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23DAF" w:rsidRDefault="00D47CC5">
      <w:pPr>
        <w:spacing w:line="1407" w:lineRule="exact"/>
        <w:ind w:left="179"/>
        <w:rPr>
          <w:sz w:val="117"/>
          <w:lang w:eastAsia="zh-CN"/>
        </w:rPr>
      </w:pPr>
      <w:r>
        <w:rPr>
          <w:color w:val="C80F33"/>
          <w:w w:val="55"/>
          <w:sz w:val="117"/>
          <w:lang w:eastAsia="zh-CN"/>
        </w:rPr>
        <w:t>湖南省职业教育与成人教育学会</w:t>
      </w:r>
    </w:p>
    <w:p w:rsidR="00A23DAF" w:rsidRDefault="00D47CC5">
      <w:pPr>
        <w:tabs>
          <w:tab w:val="left" w:pos="7439"/>
          <w:tab w:val="left" w:pos="8354"/>
          <w:tab w:val="left" w:pos="8647"/>
        </w:tabs>
        <w:spacing w:line="395" w:lineRule="exact"/>
        <w:ind w:left="5661"/>
        <w:rPr>
          <w:sz w:val="31"/>
          <w:lang w:eastAsia="zh-CN"/>
        </w:rPr>
      </w:pPr>
      <w:proofErr w:type="gramStart"/>
      <w:r>
        <w:rPr>
          <w:color w:val="282A2B"/>
          <w:w w:val="95"/>
          <w:sz w:val="32"/>
          <w:lang w:eastAsia="zh-CN"/>
        </w:rPr>
        <w:t>湘职成</w:t>
      </w:r>
      <w:proofErr w:type="gramEnd"/>
      <w:r>
        <w:rPr>
          <w:color w:val="282A2B"/>
          <w:w w:val="95"/>
          <w:sz w:val="32"/>
          <w:lang w:eastAsia="zh-CN"/>
        </w:rPr>
        <w:t>学会</w:t>
      </w:r>
      <w:r>
        <w:rPr>
          <w:color w:val="282A2B"/>
          <w:w w:val="95"/>
          <w:sz w:val="32"/>
          <w:lang w:eastAsia="zh-CN"/>
        </w:rPr>
        <w:tab/>
      </w:r>
      <w:r>
        <w:rPr>
          <w:rFonts w:ascii="Times New Roman" w:eastAsia="Times New Roman"/>
          <w:color w:val="282A2B"/>
          <w:sz w:val="30"/>
          <w:lang w:eastAsia="zh-CN"/>
        </w:rPr>
        <w:t>(</w:t>
      </w:r>
      <w:r>
        <w:rPr>
          <w:rFonts w:ascii="Times New Roman" w:eastAsia="Times New Roman"/>
          <w:color w:val="282A2B"/>
          <w:spacing w:val="-3"/>
          <w:sz w:val="30"/>
          <w:lang w:eastAsia="zh-CN"/>
        </w:rPr>
        <w:t xml:space="preserve"> </w:t>
      </w:r>
      <w:r>
        <w:rPr>
          <w:rFonts w:ascii="Times New Roman" w:eastAsia="Times New Roman"/>
          <w:color w:val="282A2B"/>
          <w:sz w:val="30"/>
          <w:lang w:eastAsia="zh-CN"/>
        </w:rPr>
        <w:t>2024</w:t>
      </w:r>
      <w:r>
        <w:rPr>
          <w:rFonts w:ascii="Times New Roman" w:eastAsia="Times New Roman"/>
          <w:color w:val="282A2B"/>
          <w:sz w:val="30"/>
          <w:lang w:eastAsia="zh-CN"/>
        </w:rPr>
        <w:tab/>
      </w:r>
      <w:r w:rsidR="00CF60FC">
        <w:rPr>
          <w:rFonts w:asciiTheme="minorEastAsia" w:eastAsiaTheme="minorEastAsia" w:hAnsiTheme="minorEastAsia" w:hint="eastAsia"/>
          <w:color w:val="282A2B"/>
          <w:sz w:val="30"/>
          <w:lang w:eastAsia="zh-CN"/>
        </w:rPr>
        <w:t>)</w:t>
      </w:r>
      <w:r>
        <w:rPr>
          <w:rFonts w:ascii="Times New Roman" w:eastAsia="Times New Roman"/>
          <w:color w:val="282A2B"/>
          <w:sz w:val="30"/>
          <w:lang w:eastAsia="zh-CN"/>
        </w:rPr>
        <w:tab/>
      </w:r>
      <w:r>
        <w:rPr>
          <w:rFonts w:ascii="Times New Roman" w:eastAsia="Times New Roman"/>
          <w:color w:val="282A2B"/>
          <w:w w:val="95"/>
          <w:sz w:val="30"/>
          <w:lang w:eastAsia="zh-CN"/>
        </w:rPr>
        <w:t>1</w:t>
      </w:r>
      <w:r>
        <w:rPr>
          <w:rFonts w:ascii="Times New Roman" w:eastAsia="Times New Roman"/>
          <w:color w:val="282A2B"/>
          <w:spacing w:val="-45"/>
          <w:w w:val="95"/>
          <w:sz w:val="30"/>
          <w:lang w:eastAsia="zh-CN"/>
        </w:rPr>
        <w:t xml:space="preserve"> </w:t>
      </w:r>
      <w:r>
        <w:rPr>
          <w:rFonts w:ascii="Times New Roman" w:eastAsia="Times New Roman"/>
          <w:color w:val="282A2B"/>
          <w:w w:val="95"/>
          <w:sz w:val="30"/>
          <w:lang w:eastAsia="zh-CN"/>
        </w:rPr>
        <w:t>4</w:t>
      </w:r>
      <w:r>
        <w:rPr>
          <w:rFonts w:ascii="Times New Roman" w:eastAsia="Times New Roman"/>
          <w:color w:val="282A2B"/>
          <w:spacing w:val="-53"/>
          <w:w w:val="95"/>
          <w:sz w:val="30"/>
          <w:lang w:eastAsia="zh-CN"/>
        </w:rPr>
        <w:t xml:space="preserve"> </w:t>
      </w:r>
      <w:r>
        <w:rPr>
          <w:color w:val="282A2B"/>
          <w:w w:val="95"/>
          <w:sz w:val="31"/>
          <w:lang w:eastAsia="zh-CN"/>
        </w:rPr>
        <w:t>号</w:t>
      </w:r>
    </w:p>
    <w:p w:rsidR="00A23DAF" w:rsidRDefault="00A23DAF">
      <w:pPr>
        <w:pStyle w:val="a3"/>
        <w:spacing w:before="1"/>
        <w:rPr>
          <w:sz w:val="46"/>
          <w:lang w:eastAsia="zh-CN"/>
        </w:rPr>
      </w:pPr>
    </w:p>
    <w:p w:rsidR="00A23DAF" w:rsidRDefault="00CF60FC">
      <w:pPr>
        <w:spacing w:line="249" w:lineRule="auto"/>
        <w:ind w:left="1263" w:right="1036" w:hanging="369"/>
        <w:rPr>
          <w:sz w:val="42"/>
          <w:lang w:eastAsia="zh-CN"/>
        </w:rPr>
      </w:pPr>
      <w:r>
        <w:rPr>
          <w:color w:val="282A2B"/>
          <w:spacing w:val="7"/>
          <w:w w:val="105"/>
          <w:sz w:val="42"/>
          <w:lang w:eastAsia="zh-CN"/>
        </w:rPr>
        <w:t>关于</w:t>
      </w:r>
      <w:r w:rsidR="00D47CC5">
        <w:rPr>
          <w:color w:val="282A2B"/>
          <w:spacing w:val="7"/>
          <w:w w:val="105"/>
          <w:sz w:val="42"/>
          <w:lang w:eastAsia="zh-CN"/>
        </w:rPr>
        <w:t>申报</w:t>
      </w:r>
      <w:r w:rsidR="00D47CC5">
        <w:rPr>
          <w:rFonts w:ascii="Times New Roman" w:eastAsia="Times New Roman"/>
          <w:color w:val="282A2B"/>
          <w:w w:val="105"/>
          <w:sz w:val="43"/>
          <w:lang w:eastAsia="zh-CN"/>
        </w:rPr>
        <w:t>2024-</w:t>
      </w:r>
      <w:r w:rsidR="00D47CC5">
        <w:rPr>
          <w:rFonts w:ascii="Times New Roman" w:eastAsia="Times New Roman"/>
          <w:color w:val="282A2B"/>
          <w:spacing w:val="-13"/>
          <w:w w:val="105"/>
          <w:sz w:val="43"/>
          <w:lang w:eastAsia="zh-CN"/>
        </w:rPr>
        <w:t>2025</w:t>
      </w:r>
      <w:r w:rsidR="00D47CC5">
        <w:rPr>
          <w:color w:val="282A2B"/>
          <w:spacing w:val="-16"/>
          <w:w w:val="105"/>
          <w:sz w:val="42"/>
          <w:lang w:eastAsia="zh-CN"/>
        </w:rPr>
        <w:t>年度湖南省职业教育与成人教育学会科研规划课题的通知</w:t>
      </w:r>
    </w:p>
    <w:p w:rsidR="00A23DAF" w:rsidRDefault="00A23DAF">
      <w:pPr>
        <w:pStyle w:val="a3"/>
        <w:spacing w:before="9"/>
        <w:rPr>
          <w:sz w:val="51"/>
          <w:lang w:eastAsia="zh-CN"/>
        </w:rPr>
      </w:pPr>
    </w:p>
    <w:p w:rsidR="00A23DAF" w:rsidRDefault="00D47CC5">
      <w:pPr>
        <w:pStyle w:val="9"/>
        <w:ind w:left="204"/>
        <w:rPr>
          <w:lang w:eastAsia="zh-CN"/>
        </w:rPr>
      </w:pPr>
      <w:r>
        <w:rPr>
          <w:color w:val="282A2B"/>
          <w:lang w:eastAsia="zh-CN"/>
        </w:rPr>
        <w:t>各单位会员、分支机构，各有关单位：</w:t>
      </w:r>
    </w:p>
    <w:p w:rsidR="00A23DAF" w:rsidRDefault="00D47CC5">
      <w:pPr>
        <w:spacing w:before="152" w:line="326" w:lineRule="auto"/>
        <w:ind w:left="209" w:right="281" w:firstLine="649"/>
        <w:jc w:val="both"/>
        <w:rPr>
          <w:sz w:val="32"/>
          <w:lang w:eastAsia="zh-CN"/>
        </w:rPr>
      </w:pPr>
      <w:r>
        <w:rPr>
          <w:color w:val="282A2B"/>
          <w:sz w:val="32"/>
          <w:lang w:eastAsia="zh-CN"/>
        </w:rPr>
        <w:t>为全面贯彻落</w:t>
      </w:r>
      <w:proofErr w:type="gramStart"/>
      <w:r>
        <w:rPr>
          <w:color w:val="282A2B"/>
          <w:sz w:val="32"/>
          <w:lang w:eastAsia="zh-CN"/>
        </w:rPr>
        <w:t>实习近</w:t>
      </w:r>
      <w:proofErr w:type="gramEnd"/>
      <w:r>
        <w:rPr>
          <w:color w:val="282A2B"/>
          <w:sz w:val="32"/>
          <w:lang w:eastAsia="zh-CN"/>
        </w:rPr>
        <w:t>平总书记关于教育的重要论述和党的二十大报告中提出的“推进职普融通、产教融合、科教</w:t>
      </w:r>
      <w:proofErr w:type="gramStart"/>
      <w:r>
        <w:rPr>
          <w:color w:val="282A2B"/>
          <w:sz w:val="32"/>
          <w:lang w:eastAsia="zh-CN"/>
        </w:rPr>
        <w:t>融汇</w:t>
      </w:r>
      <w:proofErr w:type="gramEnd"/>
      <w:r>
        <w:rPr>
          <w:color w:val="282A2B"/>
          <w:sz w:val="32"/>
          <w:lang w:eastAsia="zh-CN"/>
        </w:rPr>
        <w:t>”重要精神，助力湖南</w:t>
      </w:r>
      <w:proofErr w:type="gramStart"/>
      <w:r>
        <w:rPr>
          <w:color w:val="282A2B"/>
          <w:sz w:val="32"/>
          <w:lang w:eastAsia="zh-CN"/>
        </w:rPr>
        <w:t>”</w:t>
      </w:r>
      <w:proofErr w:type="gramEnd"/>
      <w:r>
        <w:rPr>
          <w:color w:val="282A2B"/>
          <w:sz w:val="32"/>
          <w:lang w:eastAsia="zh-CN"/>
        </w:rPr>
        <w:t xml:space="preserve">三高四新“美好蓝图，我会按照《湖南省职业教育与成人教育学会科研规划课题管理办法》有关规定，决定组 </w:t>
      </w:r>
      <w:r>
        <w:rPr>
          <w:color w:val="282A2B"/>
          <w:spacing w:val="-8"/>
          <w:w w:val="95"/>
          <w:sz w:val="32"/>
          <w:lang w:eastAsia="zh-CN"/>
        </w:rPr>
        <w:t xml:space="preserve">织湖南省职业教育 与成 人教育学会 </w:t>
      </w:r>
      <w:r>
        <w:rPr>
          <w:rFonts w:ascii="Times New Roman" w:eastAsia="Times New Roman" w:hAnsi="Times New Roman"/>
          <w:color w:val="282A2B"/>
          <w:w w:val="95"/>
          <w:sz w:val="30"/>
          <w:lang w:eastAsia="zh-CN"/>
        </w:rPr>
        <w:t>2024-</w:t>
      </w:r>
      <w:r>
        <w:rPr>
          <w:rFonts w:ascii="Times New Roman" w:eastAsia="Times New Roman" w:hAnsi="Times New Roman"/>
          <w:color w:val="282A2B"/>
          <w:spacing w:val="66"/>
          <w:w w:val="95"/>
          <w:sz w:val="30"/>
          <w:lang w:eastAsia="zh-CN"/>
        </w:rPr>
        <w:t xml:space="preserve"> </w:t>
      </w:r>
      <w:r>
        <w:rPr>
          <w:rFonts w:ascii="Times New Roman" w:eastAsia="Times New Roman" w:hAnsi="Times New Roman"/>
          <w:color w:val="282A2B"/>
          <w:w w:val="95"/>
          <w:sz w:val="30"/>
          <w:lang w:eastAsia="zh-CN"/>
        </w:rPr>
        <w:t>2025</w:t>
      </w:r>
      <w:r>
        <w:rPr>
          <w:rFonts w:ascii="Times New Roman" w:eastAsia="Times New Roman" w:hAnsi="Times New Roman"/>
          <w:color w:val="282A2B"/>
          <w:spacing w:val="-1"/>
          <w:w w:val="95"/>
          <w:sz w:val="30"/>
          <w:lang w:eastAsia="zh-CN"/>
        </w:rPr>
        <w:t xml:space="preserve"> </w:t>
      </w:r>
      <w:r>
        <w:rPr>
          <w:color w:val="282A2B"/>
          <w:spacing w:val="-21"/>
          <w:w w:val="95"/>
          <w:sz w:val="32"/>
          <w:lang w:eastAsia="zh-CN"/>
        </w:rPr>
        <w:t>年度科研 规划课 题申</w:t>
      </w:r>
      <w:r>
        <w:rPr>
          <w:color w:val="282A2B"/>
          <w:spacing w:val="-21"/>
          <w:sz w:val="32"/>
          <w:lang w:eastAsia="zh-CN"/>
        </w:rPr>
        <w:t>报工作。现将有关事项通知如下：</w:t>
      </w:r>
    </w:p>
    <w:p w:rsidR="00A23DAF" w:rsidRDefault="00D47CC5">
      <w:pPr>
        <w:spacing w:before="29"/>
        <w:ind w:left="858"/>
        <w:rPr>
          <w:sz w:val="30"/>
          <w:lang w:eastAsia="zh-CN"/>
        </w:rPr>
      </w:pPr>
      <w:r>
        <w:rPr>
          <w:color w:val="282A2B"/>
          <w:w w:val="105"/>
          <w:sz w:val="30"/>
          <w:lang w:eastAsia="zh-CN"/>
        </w:rPr>
        <w:t>一、选题</w:t>
      </w:r>
    </w:p>
    <w:p w:rsidR="00A23DAF" w:rsidRDefault="00D47CC5" w:rsidP="00CF60FC">
      <w:pPr>
        <w:tabs>
          <w:tab w:val="left" w:pos="2004"/>
          <w:tab w:val="left" w:pos="2799"/>
          <w:tab w:val="left" w:pos="4105"/>
          <w:tab w:val="left" w:pos="5545"/>
        </w:tabs>
        <w:spacing w:before="153" w:line="328" w:lineRule="auto"/>
        <w:ind w:left="215" w:right="278" w:firstLine="657"/>
        <w:rPr>
          <w:sz w:val="32"/>
          <w:lang w:eastAsia="zh-CN"/>
        </w:rPr>
      </w:pPr>
      <w:r>
        <w:rPr>
          <w:color w:val="282A2B"/>
          <w:sz w:val="32"/>
          <w:lang w:eastAsia="zh-CN"/>
        </w:rPr>
        <w:t>选题主要以《湖南省职业教育与成人教育学会科研规划课题指南</w:t>
      </w:r>
      <w:r>
        <w:rPr>
          <w:color w:val="282A2B"/>
          <w:spacing w:val="-54"/>
          <w:sz w:val="32"/>
          <w:lang w:eastAsia="zh-CN"/>
        </w:rPr>
        <w:t xml:space="preserve"> </w:t>
      </w:r>
      <w:r>
        <w:rPr>
          <w:rFonts w:ascii="Times New Roman" w:eastAsia="Times New Roman" w:hAnsi="Times New Roman"/>
          <w:color w:val="282A2B"/>
          <w:sz w:val="30"/>
          <w:lang w:eastAsia="zh-CN"/>
        </w:rPr>
        <w:t>(</w:t>
      </w:r>
      <w:r>
        <w:rPr>
          <w:rFonts w:ascii="Times New Roman" w:eastAsia="Times New Roman" w:hAnsi="Times New Roman"/>
          <w:color w:val="282A2B"/>
          <w:spacing w:val="-9"/>
          <w:sz w:val="30"/>
          <w:lang w:eastAsia="zh-CN"/>
        </w:rPr>
        <w:t xml:space="preserve"> </w:t>
      </w:r>
      <w:r>
        <w:rPr>
          <w:rFonts w:ascii="Times New Roman" w:eastAsia="Times New Roman" w:hAnsi="Times New Roman"/>
          <w:color w:val="282A2B"/>
          <w:sz w:val="30"/>
          <w:lang w:eastAsia="zh-CN"/>
        </w:rPr>
        <w:t>2024-</w:t>
      </w:r>
      <w:r>
        <w:rPr>
          <w:rFonts w:ascii="Times New Roman" w:eastAsia="Times New Roman" w:hAnsi="Times New Roman"/>
          <w:color w:val="282A2B"/>
          <w:sz w:val="30"/>
          <w:lang w:eastAsia="zh-CN"/>
        </w:rPr>
        <w:tab/>
        <w:t>2025</w:t>
      </w:r>
      <w:r>
        <w:rPr>
          <w:rFonts w:ascii="Times New Roman" w:eastAsia="Times New Roman" w:hAnsi="Times New Roman"/>
          <w:color w:val="282A2B"/>
          <w:sz w:val="30"/>
          <w:lang w:eastAsia="zh-CN"/>
        </w:rPr>
        <w:tab/>
      </w:r>
      <w:r>
        <w:rPr>
          <w:color w:val="282A2B"/>
          <w:spacing w:val="52"/>
          <w:sz w:val="32"/>
          <w:lang w:eastAsia="zh-CN"/>
        </w:rPr>
        <w:t>年</w:t>
      </w:r>
      <w:r>
        <w:rPr>
          <w:color w:val="282A2B"/>
          <w:sz w:val="32"/>
          <w:lang w:eastAsia="zh-CN"/>
        </w:rPr>
        <w:t>）》（</w:t>
      </w:r>
      <w:r>
        <w:rPr>
          <w:color w:val="282A2B"/>
          <w:spacing w:val="-123"/>
          <w:sz w:val="32"/>
          <w:lang w:eastAsia="zh-CN"/>
        </w:rPr>
        <w:t xml:space="preserve"> </w:t>
      </w:r>
      <w:r>
        <w:rPr>
          <w:color w:val="282A2B"/>
          <w:sz w:val="32"/>
          <w:lang w:eastAsia="zh-CN"/>
        </w:rPr>
        <w:t>以下简称</w:t>
      </w:r>
      <w:r>
        <w:rPr>
          <w:color w:val="282A2B"/>
          <w:spacing w:val="-86"/>
          <w:sz w:val="32"/>
          <w:lang w:eastAsia="zh-CN"/>
        </w:rPr>
        <w:t xml:space="preserve"> </w:t>
      </w:r>
      <w:r>
        <w:rPr>
          <w:color w:val="282A2B"/>
          <w:sz w:val="32"/>
          <w:lang w:eastAsia="zh-CN"/>
        </w:rPr>
        <w:t>＂</w:t>
      </w:r>
      <w:r>
        <w:rPr>
          <w:color w:val="282A2B"/>
          <w:spacing w:val="-27"/>
          <w:sz w:val="32"/>
          <w:lang w:eastAsia="zh-CN"/>
        </w:rPr>
        <w:t>《</w:t>
      </w:r>
      <w:r>
        <w:rPr>
          <w:color w:val="282A2B"/>
          <w:sz w:val="32"/>
          <w:lang w:eastAsia="zh-CN"/>
        </w:rPr>
        <w:t>指南》“</w:t>
      </w:r>
      <w:r>
        <w:rPr>
          <w:color w:val="282A2B"/>
          <w:spacing w:val="-140"/>
          <w:sz w:val="32"/>
          <w:lang w:eastAsia="zh-CN"/>
        </w:rPr>
        <w:t xml:space="preserve"> </w:t>
      </w:r>
      <w:r>
        <w:rPr>
          <w:color w:val="282A2B"/>
          <w:w w:val="90"/>
          <w:sz w:val="32"/>
          <w:lang w:eastAsia="zh-CN"/>
        </w:rPr>
        <w:t>，</w:t>
      </w:r>
      <w:r>
        <w:rPr>
          <w:color w:val="282A2B"/>
          <w:spacing w:val="-109"/>
          <w:w w:val="90"/>
          <w:sz w:val="32"/>
          <w:lang w:eastAsia="zh-CN"/>
        </w:rPr>
        <w:t xml:space="preserve"> </w:t>
      </w:r>
      <w:r>
        <w:rPr>
          <w:color w:val="282A2B"/>
          <w:sz w:val="32"/>
          <w:lang w:eastAsia="zh-CN"/>
        </w:rPr>
        <w:t>见附件</w:t>
      </w:r>
      <w:r>
        <w:rPr>
          <w:color w:val="282A2B"/>
          <w:spacing w:val="-130"/>
          <w:sz w:val="32"/>
          <w:lang w:eastAsia="zh-CN"/>
        </w:rPr>
        <w:t xml:space="preserve"> </w:t>
      </w:r>
      <w:r>
        <w:rPr>
          <w:rFonts w:ascii="Times New Roman" w:eastAsia="Times New Roman" w:hAnsi="Times New Roman"/>
          <w:color w:val="282A2B"/>
          <w:sz w:val="30"/>
          <w:lang w:eastAsia="zh-CN"/>
        </w:rPr>
        <w:t>1</w:t>
      </w:r>
      <w:r>
        <w:rPr>
          <w:rFonts w:ascii="Times New Roman" w:eastAsia="Times New Roman" w:hAnsi="Times New Roman"/>
          <w:color w:val="282A2B"/>
          <w:spacing w:val="-36"/>
          <w:sz w:val="30"/>
          <w:lang w:eastAsia="zh-CN"/>
        </w:rPr>
        <w:t xml:space="preserve"> </w:t>
      </w:r>
      <w:r>
        <w:rPr>
          <w:rFonts w:ascii="Times New Roman" w:eastAsia="Times New Roman" w:hAnsi="Times New Roman"/>
          <w:color w:val="282A2B"/>
          <w:sz w:val="30"/>
          <w:lang w:eastAsia="zh-CN"/>
        </w:rPr>
        <w:t>)</w:t>
      </w:r>
      <w:r>
        <w:rPr>
          <w:rFonts w:ascii="Times New Roman" w:eastAsia="Times New Roman" w:hAnsi="Times New Roman"/>
          <w:color w:val="282A2B"/>
          <w:spacing w:val="-17"/>
          <w:sz w:val="30"/>
          <w:lang w:eastAsia="zh-CN"/>
        </w:rPr>
        <w:t xml:space="preserve"> </w:t>
      </w:r>
      <w:r>
        <w:rPr>
          <w:color w:val="282A2B"/>
          <w:sz w:val="32"/>
          <w:lang w:eastAsia="zh-CN"/>
        </w:rPr>
        <w:t xml:space="preserve">为依据。该《指南》对申报课题的选题方向和研究范围作了提示， 申报者可结合实际自行设计课题名称和研究内容，课题名称要求 </w:t>
      </w:r>
      <w:r>
        <w:rPr>
          <w:color w:val="282A2B"/>
          <w:w w:val="90"/>
          <w:sz w:val="32"/>
          <w:lang w:eastAsia="zh-CN"/>
        </w:rPr>
        <w:t>表述科</w:t>
      </w:r>
      <w:r>
        <w:rPr>
          <w:color w:val="282A2B"/>
          <w:spacing w:val="-66"/>
          <w:w w:val="90"/>
          <w:sz w:val="32"/>
          <w:lang w:eastAsia="zh-CN"/>
        </w:rPr>
        <w:t xml:space="preserve"> </w:t>
      </w:r>
      <w:r>
        <w:rPr>
          <w:color w:val="282A2B"/>
          <w:w w:val="90"/>
          <w:sz w:val="32"/>
          <w:lang w:eastAsia="zh-CN"/>
        </w:rPr>
        <w:t>学、严谨、规范、简明，</w:t>
      </w:r>
      <w:r>
        <w:rPr>
          <w:color w:val="282A2B"/>
          <w:w w:val="95"/>
          <w:sz w:val="32"/>
          <w:lang w:eastAsia="zh-CN"/>
        </w:rPr>
        <w:t>一般不加副标</w:t>
      </w:r>
      <w:r>
        <w:rPr>
          <w:color w:val="282A2B"/>
          <w:spacing w:val="-96"/>
          <w:w w:val="95"/>
          <w:sz w:val="32"/>
          <w:lang w:eastAsia="zh-CN"/>
        </w:rPr>
        <w:t xml:space="preserve"> </w:t>
      </w:r>
      <w:r>
        <w:rPr>
          <w:color w:val="282A2B"/>
          <w:spacing w:val="5"/>
          <w:w w:val="95"/>
          <w:sz w:val="32"/>
          <w:lang w:eastAsia="zh-CN"/>
        </w:rPr>
        <w:t>题</w:t>
      </w:r>
      <w:r w:rsidR="00CF60FC">
        <w:rPr>
          <w:color w:val="464848"/>
          <w:w w:val="95"/>
          <w:sz w:val="32"/>
          <w:lang w:eastAsia="zh-CN"/>
        </w:rPr>
        <w:t>。</w:t>
      </w:r>
      <w:r w:rsidR="00CF60FC">
        <w:rPr>
          <w:color w:val="282A2B"/>
          <w:w w:val="95"/>
          <w:sz w:val="32"/>
          <w:lang w:eastAsia="zh-CN"/>
        </w:rPr>
        <w:t>《指南》</w:t>
      </w:r>
      <w:r>
        <w:rPr>
          <w:color w:val="282A2B"/>
          <w:w w:val="95"/>
          <w:sz w:val="32"/>
          <w:lang w:eastAsia="zh-CN"/>
        </w:rPr>
        <w:t>未涉及到的选题</w:t>
      </w:r>
      <w:r>
        <w:rPr>
          <w:color w:val="282A2B"/>
          <w:spacing w:val="-127"/>
          <w:w w:val="95"/>
          <w:sz w:val="32"/>
          <w:lang w:eastAsia="zh-CN"/>
        </w:rPr>
        <w:t xml:space="preserve"> </w:t>
      </w:r>
      <w:r>
        <w:rPr>
          <w:color w:val="282A2B"/>
          <w:w w:val="90"/>
          <w:sz w:val="32"/>
          <w:lang w:eastAsia="zh-CN"/>
        </w:rPr>
        <w:t>，</w:t>
      </w:r>
      <w:r>
        <w:rPr>
          <w:color w:val="282A2B"/>
          <w:spacing w:val="-114"/>
          <w:w w:val="90"/>
          <w:sz w:val="32"/>
          <w:lang w:eastAsia="zh-CN"/>
        </w:rPr>
        <w:t xml:space="preserve"> </w:t>
      </w:r>
      <w:r>
        <w:rPr>
          <w:color w:val="282A2B"/>
          <w:spacing w:val="52"/>
          <w:w w:val="95"/>
          <w:sz w:val="32"/>
          <w:lang w:eastAsia="zh-CN"/>
        </w:rPr>
        <w:t>只</w:t>
      </w:r>
      <w:r>
        <w:rPr>
          <w:color w:val="282A2B"/>
          <w:w w:val="95"/>
          <w:sz w:val="32"/>
          <w:lang w:eastAsia="zh-CN"/>
        </w:rPr>
        <w:t>要具有较好的理论和实践价值</w:t>
      </w:r>
      <w:r>
        <w:rPr>
          <w:color w:val="282A2B"/>
          <w:w w:val="95"/>
          <w:sz w:val="32"/>
          <w:lang w:eastAsia="zh-CN"/>
        </w:rPr>
        <w:tab/>
      </w:r>
      <w:r>
        <w:rPr>
          <w:color w:val="282A2B"/>
          <w:w w:val="90"/>
          <w:sz w:val="32"/>
          <w:lang w:eastAsia="zh-CN"/>
        </w:rPr>
        <w:t>，</w:t>
      </w:r>
      <w:r>
        <w:rPr>
          <w:color w:val="282A2B"/>
          <w:spacing w:val="-94"/>
          <w:w w:val="90"/>
          <w:sz w:val="32"/>
          <w:lang w:eastAsia="zh-CN"/>
        </w:rPr>
        <w:t xml:space="preserve"> </w:t>
      </w:r>
      <w:r>
        <w:rPr>
          <w:color w:val="282A2B"/>
          <w:w w:val="95"/>
          <w:sz w:val="32"/>
          <w:lang w:eastAsia="zh-CN"/>
        </w:rPr>
        <w:t>也可申报</w:t>
      </w:r>
      <w:r>
        <w:rPr>
          <w:color w:val="282A2B"/>
          <w:spacing w:val="-69"/>
          <w:w w:val="95"/>
          <w:sz w:val="32"/>
          <w:lang w:eastAsia="zh-CN"/>
        </w:rPr>
        <w:t xml:space="preserve"> </w:t>
      </w:r>
      <w:r>
        <w:rPr>
          <w:color w:val="464848"/>
          <w:w w:val="95"/>
          <w:sz w:val="32"/>
          <w:lang w:eastAsia="zh-CN"/>
        </w:rPr>
        <w:t>。</w:t>
      </w:r>
      <w:r>
        <w:rPr>
          <w:color w:val="464848"/>
          <w:spacing w:val="-107"/>
          <w:w w:val="95"/>
          <w:sz w:val="32"/>
          <w:lang w:eastAsia="zh-CN"/>
        </w:rPr>
        <w:t xml:space="preserve"> </w:t>
      </w:r>
      <w:r>
        <w:rPr>
          <w:color w:val="282A2B"/>
          <w:w w:val="95"/>
          <w:sz w:val="32"/>
          <w:lang w:eastAsia="zh-CN"/>
        </w:rPr>
        <w:t>鼓励聚焦热点问题和重点领域问题的研究</w:t>
      </w:r>
      <w:r>
        <w:rPr>
          <w:color w:val="464848"/>
          <w:sz w:val="32"/>
          <w:lang w:eastAsia="zh-CN"/>
        </w:rPr>
        <w:t>。</w:t>
      </w:r>
    </w:p>
    <w:p w:rsidR="00A23DAF" w:rsidRDefault="00D47CC5">
      <w:pPr>
        <w:spacing w:before="19"/>
        <w:ind w:left="872"/>
        <w:rPr>
          <w:sz w:val="30"/>
          <w:lang w:eastAsia="zh-CN"/>
        </w:rPr>
      </w:pPr>
      <w:r>
        <w:rPr>
          <w:color w:val="282A2B"/>
          <w:w w:val="105"/>
          <w:sz w:val="30"/>
          <w:lang w:eastAsia="zh-CN"/>
        </w:rPr>
        <w:t>二、申报对象</w:t>
      </w:r>
    </w:p>
    <w:p w:rsidR="00A23DAF" w:rsidRDefault="00D47CC5">
      <w:pPr>
        <w:tabs>
          <w:tab w:val="left" w:pos="2853"/>
        </w:tabs>
        <w:spacing w:before="158"/>
        <w:ind w:left="889"/>
        <w:rPr>
          <w:sz w:val="32"/>
          <w:lang w:eastAsia="zh-CN"/>
        </w:rPr>
      </w:pPr>
      <w:r>
        <w:rPr>
          <w:color w:val="282A2B"/>
          <w:w w:val="95"/>
          <w:sz w:val="32"/>
          <w:lang w:eastAsia="zh-CN"/>
        </w:rPr>
        <w:t>学会单位会员</w:t>
      </w:r>
      <w:r>
        <w:rPr>
          <w:color w:val="282A2B"/>
          <w:w w:val="95"/>
          <w:sz w:val="32"/>
          <w:lang w:eastAsia="zh-CN"/>
        </w:rPr>
        <w:tab/>
      </w:r>
      <w:r>
        <w:rPr>
          <w:color w:val="464848"/>
          <w:sz w:val="32"/>
          <w:lang w:eastAsia="zh-CN"/>
        </w:rPr>
        <w:t>、</w:t>
      </w:r>
      <w:r>
        <w:rPr>
          <w:color w:val="464848"/>
          <w:spacing w:val="-128"/>
          <w:sz w:val="32"/>
          <w:lang w:eastAsia="zh-CN"/>
        </w:rPr>
        <w:t xml:space="preserve"> </w:t>
      </w:r>
      <w:r>
        <w:rPr>
          <w:color w:val="282A2B"/>
          <w:sz w:val="32"/>
          <w:lang w:eastAsia="zh-CN"/>
        </w:rPr>
        <w:t>分支机构及全省各级各</w:t>
      </w:r>
      <w:r>
        <w:rPr>
          <w:color w:val="282A2B"/>
          <w:spacing w:val="-86"/>
          <w:sz w:val="32"/>
          <w:lang w:eastAsia="zh-CN"/>
        </w:rPr>
        <w:t xml:space="preserve"> </w:t>
      </w:r>
      <w:r>
        <w:rPr>
          <w:color w:val="282A2B"/>
          <w:sz w:val="32"/>
          <w:lang w:eastAsia="zh-CN"/>
        </w:rPr>
        <w:t>类职业院校</w:t>
      </w:r>
      <w:r>
        <w:rPr>
          <w:color w:val="282A2B"/>
          <w:spacing w:val="-45"/>
          <w:sz w:val="32"/>
          <w:lang w:eastAsia="zh-CN"/>
        </w:rPr>
        <w:t xml:space="preserve"> </w:t>
      </w:r>
      <w:r>
        <w:rPr>
          <w:color w:val="464848"/>
          <w:sz w:val="32"/>
          <w:lang w:eastAsia="zh-CN"/>
        </w:rPr>
        <w:t>、</w:t>
      </w:r>
      <w:r>
        <w:rPr>
          <w:color w:val="464848"/>
          <w:spacing w:val="-120"/>
          <w:sz w:val="32"/>
          <w:lang w:eastAsia="zh-CN"/>
        </w:rPr>
        <w:t xml:space="preserve"> </w:t>
      </w:r>
      <w:r>
        <w:rPr>
          <w:color w:val="282A2B"/>
          <w:sz w:val="32"/>
          <w:lang w:eastAsia="zh-CN"/>
        </w:rPr>
        <w:t>独</w:t>
      </w:r>
      <w:r>
        <w:rPr>
          <w:color w:val="282A2B"/>
          <w:spacing w:val="-125"/>
          <w:sz w:val="32"/>
          <w:lang w:eastAsia="zh-CN"/>
        </w:rPr>
        <w:t xml:space="preserve"> </w:t>
      </w:r>
      <w:r>
        <w:rPr>
          <w:color w:val="282A2B"/>
          <w:sz w:val="32"/>
          <w:lang w:eastAsia="zh-CN"/>
        </w:rPr>
        <w:t>立设</w:t>
      </w:r>
    </w:p>
    <w:p w:rsidR="00A23DAF" w:rsidRDefault="00A23DAF">
      <w:pPr>
        <w:rPr>
          <w:sz w:val="32"/>
          <w:lang w:eastAsia="zh-CN"/>
        </w:rPr>
        <w:sectPr w:rsidR="00A23DAF">
          <w:type w:val="continuous"/>
          <w:pgSz w:w="11920" w:h="16850"/>
          <w:pgMar w:top="1600" w:right="780" w:bottom="280" w:left="1380" w:header="720" w:footer="720" w:gutter="0"/>
          <w:cols w:space="720"/>
        </w:sectPr>
      </w:pPr>
    </w:p>
    <w:p w:rsidR="00A23DAF" w:rsidRDefault="00D47CC5">
      <w:pPr>
        <w:spacing w:before="120" w:line="364" w:lineRule="auto"/>
        <w:ind w:left="159" w:right="382" w:firstLine="18"/>
        <w:jc w:val="both"/>
        <w:rPr>
          <w:sz w:val="29"/>
          <w:lang w:eastAsia="zh-CN"/>
        </w:rPr>
      </w:pPr>
      <w:r>
        <w:rPr>
          <w:color w:val="181A1A"/>
          <w:w w:val="105"/>
          <w:sz w:val="29"/>
          <w:lang w:eastAsia="zh-CN"/>
        </w:rPr>
        <w:lastRenderedPageBreak/>
        <w:t xml:space="preserve">置的成人高校、各级教育行政部门、科研院所的教师、管理人员   及科研工作者，行业企业、社会各界的技术人员以及热心职业教   </w:t>
      </w:r>
      <w:r>
        <w:rPr>
          <w:color w:val="181A1A"/>
          <w:spacing w:val="37"/>
          <w:w w:val="105"/>
          <w:sz w:val="29"/>
          <w:lang w:eastAsia="zh-CN"/>
        </w:rPr>
        <w:t>育</w:t>
      </w:r>
      <w:r>
        <w:rPr>
          <w:color w:val="181A1A"/>
          <w:spacing w:val="6"/>
          <w:w w:val="90"/>
          <w:sz w:val="29"/>
          <w:lang w:eastAsia="zh-CN"/>
        </w:rPr>
        <w:t>与成人教</w:t>
      </w:r>
      <w:r>
        <w:rPr>
          <w:color w:val="181A1A"/>
          <w:w w:val="105"/>
          <w:sz w:val="29"/>
          <w:lang w:eastAsia="zh-CN"/>
        </w:rPr>
        <w:t>育研究的相关人</w:t>
      </w:r>
      <w:r>
        <w:rPr>
          <w:color w:val="181A1A"/>
          <w:spacing w:val="-2"/>
          <w:w w:val="90"/>
          <w:sz w:val="29"/>
          <w:lang w:eastAsia="zh-CN"/>
        </w:rPr>
        <w:t>员，</w:t>
      </w:r>
      <w:r>
        <w:rPr>
          <w:color w:val="181A1A"/>
          <w:spacing w:val="20"/>
          <w:w w:val="105"/>
          <w:sz w:val="29"/>
          <w:lang w:eastAsia="zh-CN"/>
        </w:rPr>
        <w:t>均可申报课题</w:t>
      </w:r>
      <w:r>
        <w:rPr>
          <w:color w:val="343434"/>
          <w:w w:val="105"/>
          <w:sz w:val="29"/>
          <w:lang w:eastAsia="zh-CN"/>
        </w:rPr>
        <w:t>。</w:t>
      </w:r>
    </w:p>
    <w:p w:rsidR="00A23DAF" w:rsidRDefault="00D47CC5">
      <w:pPr>
        <w:spacing w:line="369" w:lineRule="exact"/>
        <w:ind w:left="816"/>
        <w:rPr>
          <w:sz w:val="29"/>
          <w:lang w:eastAsia="zh-CN"/>
        </w:rPr>
      </w:pPr>
      <w:r>
        <w:rPr>
          <w:color w:val="181A1A"/>
          <w:w w:val="105"/>
          <w:sz w:val="29"/>
          <w:lang w:eastAsia="zh-CN"/>
        </w:rPr>
        <w:t>课题申请人应具备以下条件：</w:t>
      </w:r>
    </w:p>
    <w:p w:rsidR="00A23DAF" w:rsidRDefault="00D47CC5">
      <w:pPr>
        <w:pStyle w:val="a4"/>
        <w:numPr>
          <w:ilvl w:val="0"/>
          <w:numId w:val="29"/>
        </w:numPr>
        <w:tabs>
          <w:tab w:val="left" w:pos="1132"/>
        </w:tabs>
        <w:spacing w:before="186" w:line="367" w:lineRule="auto"/>
        <w:ind w:right="113" w:firstLine="628"/>
        <w:rPr>
          <w:sz w:val="29"/>
          <w:lang w:eastAsia="zh-CN"/>
        </w:rPr>
      </w:pPr>
      <w:r>
        <w:rPr>
          <w:color w:val="181A1A"/>
          <w:spacing w:val="7"/>
          <w:sz w:val="29"/>
          <w:lang w:eastAsia="zh-CN"/>
        </w:rPr>
        <w:t>具有中级及以上专业技术职务或硕士以上学位</w:t>
      </w:r>
      <w:r>
        <w:rPr>
          <w:color w:val="181A1A"/>
          <w:spacing w:val="-6"/>
          <w:w w:val="85"/>
          <w:sz w:val="29"/>
          <w:lang w:eastAsia="zh-CN"/>
        </w:rPr>
        <w:t xml:space="preserve">， </w:t>
      </w:r>
      <w:r>
        <w:rPr>
          <w:color w:val="181A1A"/>
          <w:spacing w:val="37"/>
          <w:sz w:val="29"/>
          <w:lang w:eastAsia="zh-CN"/>
        </w:rPr>
        <w:t>有</w:t>
      </w:r>
      <w:r>
        <w:rPr>
          <w:rFonts w:ascii="Times New Roman" w:eastAsia="Times New Roman"/>
          <w:color w:val="181A1A"/>
          <w:w w:val="85"/>
          <w:sz w:val="31"/>
          <w:lang w:eastAsia="zh-CN"/>
        </w:rPr>
        <w:t>5</w:t>
      </w:r>
      <w:r w:rsidR="00CF60FC">
        <w:rPr>
          <w:rFonts w:ascii="Times New Roman" w:eastAsia="Times New Roman"/>
          <w:color w:val="181A1A"/>
          <w:spacing w:val="20"/>
          <w:w w:val="85"/>
          <w:sz w:val="31"/>
          <w:lang w:eastAsia="zh-CN"/>
        </w:rPr>
        <w:t xml:space="preserve"> </w:t>
      </w:r>
      <w:r>
        <w:rPr>
          <w:color w:val="181A1A"/>
          <w:spacing w:val="17"/>
          <w:sz w:val="29"/>
          <w:lang w:eastAsia="zh-CN"/>
        </w:rPr>
        <w:t>年以上</w:t>
      </w:r>
      <w:r>
        <w:rPr>
          <w:color w:val="181A1A"/>
          <w:spacing w:val="10"/>
          <w:sz w:val="29"/>
          <w:lang w:eastAsia="zh-CN"/>
        </w:rPr>
        <w:t>职业教育行政管理工作经历</w:t>
      </w:r>
      <w:r>
        <w:rPr>
          <w:color w:val="181A1A"/>
          <w:spacing w:val="-13"/>
          <w:w w:val="85"/>
          <w:sz w:val="29"/>
          <w:lang w:eastAsia="zh-CN"/>
        </w:rPr>
        <w:t xml:space="preserve">， </w:t>
      </w:r>
      <w:r>
        <w:rPr>
          <w:color w:val="181A1A"/>
          <w:spacing w:val="40"/>
          <w:sz w:val="29"/>
          <w:lang w:eastAsia="zh-CN"/>
        </w:rPr>
        <w:t>或有</w:t>
      </w:r>
      <w:r>
        <w:rPr>
          <w:rFonts w:ascii="Times New Roman" w:eastAsia="Times New Roman"/>
          <w:color w:val="181A1A"/>
          <w:w w:val="85"/>
          <w:sz w:val="30"/>
          <w:lang w:eastAsia="zh-CN"/>
        </w:rPr>
        <w:t>3</w:t>
      </w:r>
      <w:r>
        <w:rPr>
          <w:rFonts w:ascii="Times New Roman" w:eastAsia="Times New Roman"/>
          <w:color w:val="181A1A"/>
          <w:spacing w:val="30"/>
          <w:w w:val="85"/>
          <w:sz w:val="30"/>
          <w:lang w:eastAsia="zh-CN"/>
        </w:rPr>
        <w:t xml:space="preserve"> </w:t>
      </w:r>
      <w:r>
        <w:rPr>
          <w:color w:val="181A1A"/>
          <w:spacing w:val="16"/>
          <w:sz w:val="29"/>
          <w:lang w:eastAsia="zh-CN"/>
        </w:rPr>
        <w:t>年以上教育科研工作经历</w:t>
      </w:r>
      <w:r>
        <w:rPr>
          <w:color w:val="343434"/>
          <w:sz w:val="29"/>
          <w:lang w:eastAsia="zh-CN"/>
        </w:rPr>
        <w:t>。</w:t>
      </w:r>
    </w:p>
    <w:p w:rsidR="00A23DAF" w:rsidRDefault="00D47CC5">
      <w:pPr>
        <w:pStyle w:val="a4"/>
        <w:numPr>
          <w:ilvl w:val="0"/>
          <w:numId w:val="29"/>
        </w:numPr>
        <w:tabs>
          <w:tab w:val="left" w:pos="1151"/>
        </w:tabs>
        <w:spacing w:line="367" w:lineRule="auto"/>
        <w:ind w:left="164" w:right="395" w:firstLine="661"/>
        <w:rPr>
          <w:sz w:val="29"/>
          <w:lang w:eastAsia="zh-CN"/>
        </w:rPr>
      </w:pPr>
      <w:r>
        <w:rPr>
          <w:color w:val="181A1A"/>
          <w:w w:val="110"/>
          <w:sz w:val="29"/>
          <w:lang w:eastAsia="zh-CN"/>
        </w:rPr>
        <w:t>能筹措满足课题研究的经费，所在单位能提供必要的研究</w:t>
      </w:r>
      <w:r>
        <w:rPr>
          <w:color w:val="181A1A"/>
          <w:spacing w:val="7"/>
          <w:w w:val="115"/>
          <w:sz w:val="29"/>
          <w:lang w:eastAsia="zh-CN"/>
        </w:rPr>
        <w:t>条件</w:t>
      </w:r>
      <w:r>
        <w:rPr>
          <w:color w:val="343434"/>
          <w:w w:val="115"/>
          <w:sz w:val="29"/>
          <w:lang w:eastAsia="zh-CN"/>
        </w:rPr>
        <w:t>。</w:t>
      </w:r>
    </w:p>
    <w:p w:rsidR="00A23DAF" w:rsidRDefault="00D47CC5">
      <w:pPr>
        <w:pStyle w:val="a4"/>
        <w:numPr>
          <w:ilvl w:val="0"/>
          <w:numId w:val="29"/>
        </w:numPr>
        <w:tabs>
          <w:tab w:val="left" w:pos="1146"/>
        </w:tabs>
        <w:spacing w:line="354" w:lineRule="exact"/>
        <w:ind w:left="1145" w:hanging="312"/>
        <w:rPr>
          <w:sz w:val="29"/>
          <w:lang w:eastAsia="zh-CN"/>
        </w:rPr>
      </w:pPr>
      <w:r>
        <w:rPr>
          <w:color w:val="181A1A"/>
          <w:w w:val="105"/>
          <w:sz w:val="29"/>
          <w:lang w:eastAsia="zh-CN"/>
        </w:rPr>
        <w:t>能切实承担课题研究、组织和指导的责任。</w:t>
      </w:r>
    </w:p>
    <w:p w:rsidR="00A23DAF" w:rsidRDefault="00D47CC5">
      <w:pPr>
        <w:pStyle w:val="a4"/>
        <w:numPr>
          <w:ilvl w:val="0"/>
          <w:numId w:val="29"/>
        </w:numPr>
        <w:tabs>
          <w:tab w:val="left" w:pos="1132"/>
        </w:tabs>
        <w:spacing w:before="178"/>
        <w:ind w:left="1131" w:hanging="305"/>
        <w:rPr>
          <w:sz w:val="29"/>
          <w:lang w:eastAsia="zh-CN"/>
        </w:rPr>
      </w:pPr>
      <w:r>
        <w:rPr>
          <w:color w:val="181A1A"/>
          <w:spacing w:val="27"/>
          <w:sz w:val="29"/>
          <w:lang w:eastAsia="zh-CN"/>
        </w:rPr>
        <w:t>有下列情况</w:t>
      </w:r>
      <w:r>
        <w:rPr>
          <w:color w:val="343434"/>
          <w:spacing w:val="30"/>
          <w:sz w:val="29"/>
          <w:lang w:eastAsia="zh-CN"/>
        </w:rPr>
        <w:t>之</w:t>
      </w:r>
      <w:r>
        <w:rPr>
          <w:color w:val="181A1A"/>
          <w:spacing w:val="-24"/>
          <w:sz w:val="29"/>
          <w:lang w:eastAsia="zh-CN"/>
        </w:rPr>
        <w:t xml:space="preserve">一者 </w:t>
      </w:r>
      <w:r>
        <w:rPr>
          <w:color w:val="343434"/>
          <w:spacing w:val="-8"/>
          <w:w w:val="70"/>
          <w:sz w:val="29"/>
          <w:lang w:eastAsia="zh-CN"/>
        </w:rPr>
        <w:t xml:space="preserve">， </w:t>
      </w:r>
      <w:r>
        <w:rPr>
          <w:color w:val="181A1A"/>
          <w:spacing w:val="-4"/>
          <w:sz w:val="29"/>
          <w:lang w:eastAsia="zh-CN"/>
        </w:rPr>
        <w:t>不能申报</w:t>
      </w:r>
      <w:r>
        <w:rPr>
          <w:color w:val="181A1A"/>
          <w:w w:val="70"/>
          <w:sz w:val="29"/>
          <w:lang w:eastAsia="zh-CN"/>
        </w:rPr>
        <w:t>：</w:t>
      </w:r>
    </w:p>
    <w:p w:rsidR="00A23DAF" w:rsidRDefault="00D47CC5">
      <w:pPr>
        <w:tabs>
          <w:tab w:val="left" w:pos="1597"/>
        </w:tabs>
        <w:spacing w:before="186"/>
        <w:ind w:left="944"/>
        <w:rPr>
          <w:sz w:val="29"/>
          <w:lang w:eastAsia="zh-CN"/>
        </w:rPr>
      </w:pPr>
      <w:r>
        <w:rPr>
          <w:rFonts w:ascii="Arial" w:eastAsia="Arial"/>
          <w:color w:val="181A1A"/>
          <w:spacing w:val="1"/>
          <w:w w:val="70"/>
          <w:sz w:val="27"/>
          <w:lang w:eastAsia="zh-CN"/>
        </w:rPr>
        <w:t xml:space="preserve">(  </w:t>
      </w:r>
      <w:r>
        <w:rPr>
          <w:rFonts w:ascii="Arial" w:eastAsia="Arial"/>
          <w:color w:val="181A1A"/>
          <w:w w:val="70"/>
          <w:sz w:val="27"/>
          <w:lang w:eastAsia="zh-CN"/>
        </w:rPr>
        <w:t>1</w:t>
      </w:r>
      <w:r>
        <w:rPr>
          <w:rFonts w:ascii="Arial" w:eastAsia="Arial"/>
          <w:color w:val="181A1A"/>
          <w:spacing w:val="5"/>
          <w:w w:val="70"/>
          <w:sz w:val="27"/>
          <w:lang w:eastAsia="zh-CN"/>
        </w:rPr>
        <w:t xml:space="preserve">  )</w:t>
      </w:r>
      <w:r w:rsidR="00CF60FC">
        <w:rPr>
          <w:rFonts w:asciiTheme="minorEastAsia" w:eastAsiaTheme="minorEastAsia" w:hAnsiTheme="minorEastAsia" w:hint="eastAsia"/>
          <w:color w:val="181A1A"/>
          <w:w w:val="70"/>
          <w:sz w:val="27"/>
          <w:lang w:eastAsia="zh-CN"/>
        </w:rPr>
        <w:t>本人</w:t>
      </w:r>
      <w:r>
        <w:rPr>
          <w:color w:val="181A1A"/>
          <w:spacing w:val="-5"/>
          <w:sz w:val="29"/>
          <w:lang w:eastAsia="zh-CN"/>
        </w:rPr>
        <w:t>承担的同一课题</w:t>
      </w:r>
      <w:proofErr w:type="gramStart"/>
      <w:r>
        <w:rPr>
          <w:color w:val="181A1A"/>
          <w:spacing w:val="-5"/>
          <w:sz w:val="29"/>
          <w:lang w:eastAsia="zh-CN"/>
        </w:rPr>
        <w:t>巳</w:t>
      </w:r>
      <w:proofErr w:type="gramEnd"/>
      <w:r>
        <w:rPr>
          <w:color w:val="181A1A"/>
          <w:spacing w:val="-5"/>
          <w:sz w:val="29"/>
          <w:lang w:eastAsia="zh-CN"/>
        </w:rPr>
        <w:t xml:space="preserve">在其他科研规划部门立项的 </w:t>
      </w:r>
      <w:r>
        <w:rPr>
          <w:color w:val="181A1A"/>
          <w:w w:val="70"/>
          <w:sz w:val="29"/>
          <w:lang w:eastAsia="zh-CN"/>
        </w:rPr>
        <w:t>；</w:t>
      </w:r>
    </w:p>
    <w:p w:rsidR="00A23DAF" w:rsidRDefault="00D47CC5">
      <w:pPr>
        <w:spacing w:before="186"/>
        <w:ind w:left="949"/>
        <w:rPr>
          <w:sz w:val="29"/>
          <w:lang w:eastAsia="zh-CN"/>
        </w:rPr>
      </w:pPr>
      <w:r>
        <w:rPr>
          <w:rFonts w:ascii="Times New Roman" w:eastAsia="Times New Roman"/>
          <w:color w:val="181A1A"/>
          <w:sz w:val="28"/>
          <w:lang w:eastAsia="zh-CN"/>
        </w:rPr>
        <w:t xml:space="preserve">( 2 ) </w:t>
      </w:r>
      <w:r>
        <w:rPr>
          <w:color w:val="181A1A"/>
          <w:sz w:val="29"/>
          <w:lang w:eastAsia="zh-CN"/>
        </w:rPr>
        <w:t>所报课题为</w:t>
      </w:r>
      <w:r w:rsidR="00CF60FC">
        <w:rPr>
          <w:rFonts w:hint="eastAsia"/>
          <w:color w:val="181A1A"/>
          <w:sz w:val="29"/>
          <w:lang w:eastAsia="zh-CN"/>
        </w:rPr>
        <w:t>已</w:t>
      </w:r>
      <w:r>
        <w:rPr>
          <w:color w:val="181A1A"/>
          <w:sz w:val="29"/>
          <w:lang w:eastAsia="zh-CN"/>
        </w:rPr>
        <w:t xml:space="preserve">在其他科研规划部门立项课题的子课题 </w:t>
      </w:r>
      <w:r>
        <w:rPr>
          <w:color w:val="181A1A"/>
          <w:w w:val="70"/>
          <w:sz w:val="29"/>
          <w:lang w:eastAsia="zh-CN"/>
        </w:rPr>
        <w:t>；</w:t>
      </w:r>
    </w:p>
    <w:p w:rsidR="00A23DAF" w:rsidRDefault="00D47CC5">
      <w:pPr>
        <w:spacing w:before="186"/>
        <w:ind w:left="949"/>
        <w:rPr>
          <w:sz w:val="29"/>
          <w:lang w:eastAsia="zh-CN"/>
        </w:rPr>
      </w:pPr>
      <w:r>
        <w:rPr>
          <w:rFonts w:ascii="Times New Roman" w:eastAsia="Times New Roman"/>
          <w:color w:val="181A1A"/>
          <w:sz w:val="28"/>
          <w:lang w:eastAsia="zh-CN"/>
        </w:rPr>
        <w:t xml:space="preserve">( 3 ) </w:t>
      </w:r>
      <w:r>
        <w:rPr>
          <w:color w:val="181A1A"/>
          <w:sz w:val="29"/>
          <w:lang w:eastAsia="zh-CN"/>
        </w:rPr>
        <w:t>主持本会立项课题尚未结题或被取消立项资格未满</w:t>
      </w:r>
      <w:r>
        <w:rPr>
          <w:rFonts w:ascii="Times New Roman" w:eastAsia="Times New Roman"/>
          <w:color w:val="181A1A"/>
          <w:sz w:val="28"/>
          <w:lang w:eastAsia="zh-CN"/>
        </w:rPr>
        <w:t>3</w:t>
      </w:r>
      <w:r>
        <w:rPr>
          <w:color w:val="181A1A"/>
          <w:sz w:val="29"/>
          <w:lang w:eastAsia="zh-CN"/>
        </w:rPr>
        <w:t>年的。</w:t>
      </w:r>
    </w:p>
    <w:p w:rsidR="00A23DAF" w:rsidRDefault="00D47CC5">
      <w:pPr>
        <w:spacing w:before="180"/>
        <w:ind w:left="810"/>
        <w:rPr>
          <w:sz w:val="30"/>
        </w:rPr>
      </w:pPr>
      <w:r>
        <w:rPr>
          <w:color w:val="181A1A"/>
          <w:w w:val="105"/>
          <w:sz w:val="30"/>
        </w:rPr>
        <w:t>三、申报要求</w:t>
      </w:r>
    </w:p>
    <w:p w:rsidR="00A23DAF" w:rsidRDefault="00CF60FC">
      <w:pPr>
        <w:numPr>
          <w:ilvl w:val="0"/>
          <w:numId w:val="28"/>
        </w:numPr>
        <w:tabs>
          <w:tab w:val="left" w:pos="1132"/>
        </w:tabs>
        <w:spacing w:before="188" w:line="362" w:lineRule="auto"/>
        <w:ind w:right="384" w:firstLine="640"/>
        <w:jc w:val="both"/>
        <w:rPr>
          <w:rFonts w:ascii="Times New Roman" w:eastAsia="Times New Roman"/>
          <w:color w:val="181A1A"/>
          <w:sz w:val="30"/>
          <w:lang w:eastAsia="zh-CN"/>
        </w:rPr>
      </w:pPr>
      <w:r>
        <w:rPr>
          <w:color w:val="181A1A"/>
          <w:spacing w:val="13"/>
          <w:sz w:val="29"/>
          <w:lang w:eastAsia="zh-CN"/>
        </w:rPr>
        <w:t>本次课题实行限</w:t>
      </w:r>
      <w:r w:rsidR="00850AB4">
        <w:rPr>
          <w:color w:val="181A1A"/>
          <w:spacing w:val="13"/>
          <w:sz w:val="29"/>
          <w:lang w:eastAsia="zh-CN"/>
        </w:rPr>
        <w:t>额</w:t>
      </w:r>
      <w:r w:rsidR="00D47CC5">
        <w:rPr>
          <w:color w:val="181A1A"/>
          <w:spacing w:val="13"/>
          <w:sz w:val="29"/>
          <w:lang w:eastAsia="zh-CN"/>
        </w:rPr>
        <w:t>申报</w:t>
      </w:r>
      <w:r w:rsidR="00D47CC5">
        <w:rPr>
          <w:color w:val="343434"/>
          <w:spacing w:val="6"/>
          <w:sz w:val="29"/>
          <w:lang w:eastAsia="zh-CN"/>
        </w:rPr>
        <w:t>。</w:t>
      </w:r>
      <w:r w:rsidR="00D47CC5">
        <w:rPr>
          <w:color w:val="181A1A"/>
          <w:spacing w:val="23"/>
          <w:sz w:val="29"/>
          <w:lang w:eastAsia="zh-CN"/>
        </w:rPr>
        <w:t>副会长单位申报的课题数量不超过</w:t>
      </w:r>
      <w:r w:rsidR="00D47CC5">
        <w:rPr>
          <w:rFonts w:ascii="Times New Roman" w:eastAsia="Times New Roman"/>
          <w:color w:val="181A1A"/>
          <w:spacing w:val="10"/>
          <w:sz w:val="30"/>
          <w:lang w:eastAsia="zh-CN"/>
        </w:rPr>
        <w:t>15</w:t>
      </w:r>
      <w:r w:rsidR="00D47CC5">
        <w:rPr>
          <w:color w:val="181A1A"/>
          <w:spacing w:val="27"/>
          <w:sz w:val="29"/>
          <w:lang w:eastAsia="zh-CN"/>
        </w:rPr>
        <w:t>项</w:t>
      </w:r>
      <w:r w:rsidR="00D47CC5">
        <w:rPr>
          <w:color w:val="181A1A"/>
          <w:spacing w:val="-23"/>
          <w:w w:val="85"/>
          <w:sz w:val="29"/>
          <w:lang w:eastAsia="zh-CN"/>
        </w:rPr>
        <w:t xml:space="preserve">， </w:t>
      </w:r>
      <w:r w:rsidR="00D47CC5">
        <w:rPr>
          <w:color w:val="181A1A"/>
          <w:spacing w:val="-10"/>
          <w:sz w:val="29"/>
          <w:lang w:eastAsia="zh-CN"/>
        </w:rPr>
        <w:t>常务理事单位不超过</w:t>
      </w:r>
      <w:r w:rsidR="00D47CC5">
        <w:rPr>
          <w:rFonts w:ascii="Times New Roman" w:eastAsia="Times New Roman"/>
          <w:color w:val="181A1A"/>
          <w:spacing w:val="17"/>
          <w:sz w:val="30"/>
          <w:lang w:eastAsia="zh-CN"/>
        </w:rPr>
        <w:t>10</w:t>
      </w:r>
      <w:r w:rsidR="00D47CC5">
        <w:rPr>
          <w:color w:val="181A1A"/>
          <w:spacing w:val="36"/>
          <w:sz w:val="29"/>
          <w:lang w:eastAsia="zh-CN"/>
        </w:rPr>
        <w:t>项</w:t>
      </w:r>
      <w:r w:rsidR="00D47CC5">
        <w:rPr>
          <w:color w:val="181A1A"/>
          <w:spacing w:val="-30"/>
          <w:w w:val="85"/>
          <w:sz w:val="29"/>
          <w:lang w:eastAsia="zh-CN"/>
        </w:rPr>
        <w:t xml:space="preserve">， </w:t>
      </w:r>
      <w:r w:rsidR="00D47CC5">
        <w:rPr>
          <w:color w:val="181A1A"/>
          <w:spacing w:val="27"/>
          <w:sz w:val="29"/>
          <w:lang w:eastAsia="zh-CN"/>
        </w:rPr>
        <w:t>理事单位不超过</w:t>
      </w:r>
      <w:r w:rsidR="00D47CC5">
        <w:rPr>
          <w:rFonts w:ascii="Times New Roman" w:eastAsia="Times New Roman"/>
          <w:color w:val="181A1A"/>
          <w:spacing w:val="15"/>
          <w:sz w:val="30"/>
          <w:lang w:eastAsia="zh-CN"/>
        </w:rPr>
        <w:t>7</w:t>
      </w:r>
      <w:r w:rsidR="00D47CC5">
        <w:rPr>
          <w:color w:val="181A1A"/>
          <w:spacing w:val="31"/>
          <w:sz w:val="29"/>
          <w:lang w:eastAsia="zh-CN"/>
        </w:rPr>
        <w:t>项</w:t>
      </w:r>
      <w:r w:rsidR="00D47CC5">
        <w:rPr>
          <w:color w:val="181A1A"/>
          <w:spacing w:val="-31"/>
          <w:w w:val="85"/>
          <w:sz w:val="29"/>
          <w:lang w:eastAsia="zh-CN"/>
        </w:rPr>
        <w:t xml:space="preserve">， </w:t>
      </w:r>
      <w:r w:rsidR="00D47CC5">
        <w:rPr>
          <w:color w:val="181A1A"/>
          <w:spacing w:val="17"/>
          <w:sz w:val="29"/>
          <w:lang w:eastAsia="zh-CN"/>
        </w:rPr>
        <w:t>其他单</w:t>
      </w:r>
      <w:r w:rsidR="00D47CC5">
        <w:rPr>
          <w:color w:val="181A1A"/>
          <w:spacing w:val="-10"/>
          <w:sz w:val="29"/>
          <w:lang w:eastAsia="zh-CN"/>
        </w:rPr>
        <w:t>位不超 过</w:t>
      </w:r>
      <w:r w:rsidR="00D47CC5">
        <w:rPr>
          <w:rFonts w:ascii="Times New Roman" w:eastAsia="Times New Roman"/>
          <w:color w:val="181A1A"/>
          <w:sz w:val="30"/>
          <w:lang w:eastAsia="zh-CN"/>
        </w:rPr>
        <w:t>3</w:t>
      </w:r>
      <w:r w:rsidR="00D47CC5">
        <w:rPr>
          <w:color w:val="181A1A"/>
          <w:spacing w:val="15"/>
          <w:sz w:val="29"/>
          <w:lang w:eastAsia="zh-CN"/>
        </w:rPr>
        <w:t>项</w:t>
      </w:r>
      <w:r w:rsidR="00D47CC5">
        <w:rPr>
          <w:color w:val="343434"/>
          <w:sz w:val="29"/>
          <w:lang w:eastAsia="zh-CN"/>
        </w:rPr>
        <w:t>。</w:t>
      </w:r>
    </w:p>
    <w:p w:rsidR="00A23DAF" w:rsidRDefault="00D47CC5">
      <w:pPr>
        <w:spacing w:line="360" w:lineRule="auto"/>
        <w:ind w:left="161" w:right="403" w:firstLine="652"/>
        <w:rPr>
          <w:sz w:val="29"/>
          <w:lang w:eastAsia="zh-CN"/>
        </w:rPr>
      </w:pPr>
      <w:r>
        <w:rPr>
          <w:color w:val="181A1A"/>
          <w:w w:val="110"/>
          <w:sz w:val="29"/>
          <w:lang w:eastAsia="zh-CN"/>
        </w:rPr>
        <w:t>学会分支机构的课题由该分支机构初评后再向本会申报，每个分支机构申报的课题不超过</w:t>
      </w:r>
      <w:r>
        <w:rPr>
          <w:rFonts w:ascii="Times New Roman" w:eastAsia="Times New Roman"/>
          <w:color w:val="181A1A"/>
          <w:w w:val="110"/>
          <w:sz w:val="30"/>
          <w:lang w:eastAsia="zh-CN"/>
        </w:rPr>
        <w:t>10</w:t>
      </w:r>
      <w:r>
        <w:rPr>
          <w:color w:val="181A1A"/>
          <w:w w:val="110"/>
          <w:sz w:val="29"/>
          <w:lang w:eastAsia="zh-CN"/>
        </w:rPr>
        <w:t>项</w:t>
      </w:r>
      <w:r>
        <w:rPr>
          <w:color w:val="343434"/>
          <w:w w:val="110"/>
          <w:sz w:val="29"/>
          <w:lang w:eastAsia="zh-CN"/>
        </w:rPr>
        <w:t>。</w:t>
      </w:r>
    </w:p>
    <w:p w:rsidR="00A23DAF" w:rsidRDefault="00D47CC5">
      <w:pPr>
        <w:pStyle w:val="a4"/>
        <w:numPr>
          <w:ilvl w:val="0"/>
          <w:numId w:val="28"/>
        </w:numPr>
        <w:tabs>
          <w:tab w:val="left" w:pos="1124"/>
        </w:tabs>
        <w:spacing w:before="4"/>
        <w:ind w:left="1123" w:hanging="308"/>
        <w:rPr>
          <w:rFonts w:ascii="Times New Roman" w:eastAsia="Times New Roman"/>
          <w:color w:val="181A1A"/>
          <w:sz w:val="30"/>
          <w:lang w:eastAsia="zh-CN"/>
        </w:rPr>
      </w:pPr>
      <w:r>
        <w:rPr>
          <w:color w:val="181A1A"/>
          <w:spacing w:val="-3"/>
          <w:sz w:val="29"/>
          <w:lang w:eastAsia="zh-CN"/>
        </w:rPr>
        <w:t xml:space="preserve">每位申请人只能申报一个课题 </w:t>
      </w:r>
      <w:r w:rsidR="00850AB4">
        <w:rPr>
          <w:color w:val="343434"/>
          <w:spacing w:val="40"/>
          <w:sz w:val="29"/>
          <w:lang w:eastAsia="zh-CN"/>
        </w:rPr>
        <w:t>，</w:t>
      </w:r>
      <w:r>
        <w:rPr>
          <w:color w:val="181A1A"/>
          <w:sz w:val="29"/>
          <w:lang w:eastAsia="zh-CN"/>
        </w:rPr>
        <w:t xml:space="preserve">每个课题限报一名负责人 </w:t>
      </w:r>
      <w:r>
        <w:rPr>
          <w:color w:val="343434"/>
          <w:sz w:val="29"/>
          <w:lang w:eastAsia="zh-CN"/>
        </w:rPr>
        <w:t>。</w:t>
      </w:r>
    </w:p>
    <w:p w:rsidR="00A23DAF" w:rsidRDefault="00D47CC5">
      <w:pPr>
        <w:pStyle w:val="a4"/>
        <w:numPr>
          <w:ilvl w:val="0"/>
          <w:numId w:val="28"/>
        </w:numPr>
        <w:tabs>
          <w:tab w:val="left" w:pos="1120"/>
        </w:tabs>
        <w:spacing w:before="191"/>
        <w:ind w:left="1119" w:hanging="295"/>
        <w:rPr>
          <w:rFonts w:ascii="Times New Roman" w:eastAsia="Times New Roman"/>
          <w:color w:val="181A1A"/>
          <w:sz w:val="30"/>
          <w:lang w:eastAsia="zh-CN"/>
        </w:rPr>
      </w:pPr>
      <w:r>
        <w:rPr>
          <w:color w:val="181A1A"/>
          <w:w w:val="110"/>
          <w:sz w:val="29"/>
          <w:lang w:eastAsia="zh-CN"/>
        </w:rPr>
        <w:t>课题研究时间一般应在立项后两年内完成。</w:t>
      </w:r>
    </w:p>
    <w:p w:rsidR="00A23DAF" w:rsidRDefault="00D47CC5">
      <w:pPr>
        <w:pStyle w:val="a4"/>
        <w:numPr>
          <w:ilvl w:val="0"/>
          <w:numId w:val="28"/>
        </w:numPr>
        <w:tabs>
          <w:tab w:val="left" w:pos="1130"/>
        </w:tabs>
        <w:spacing w:before="190" w:line="362" w:lineRule="auto"/>
        <w:ind w:left="147" w:right="407" w:firstLine="670"/>
        <w:jc w:val="both"/>
        <w:rPr>
          <w:rFonts w:ascii="Times New Roman" w:eastAsia="Times New Roman"/>
          <w:color w:val="181A1A"/>
          <w:sz w:val="30"/>
          <w:lang w:eastAsia="zh-CN"/>
        </w:rPr>
      </w:pPr>
      <w:r>
        <w:rPr>
          <w:color w:val="181A1A"/>
          <w:w w:val="105"/>
          <w:sz w:val="29"/>
          <w:lang w:eastAsia="zh-CN"/>
        </w:rPr>
        <w:t xml:space="preserve">课题研究最终成果主件应为研究报告、公开发表的论文或  </w:t>
      </w:r>
      <w:r>
        <w:rPr>
          <w:color w:val="181A1A"/>
          <w:spacing w:val="30"/>
          <w:w w:val="105"/>
          <w:sz w:val="29"/>
          <w:lang w:eastAsia="zh-CN"/>
        </w:rPr>
        <w:t>公开</w:t>
      </w:r>
      <w:r>
        <w:rPr>
          <w:color w:val="181A1A"/>
          <w:spacing w:val="27"/>
          <w:sz w:val="29"/>
          <w:lang w:eastAsia="zh-CN"/>
        </w:rPr>
        <w:t>出</w:t>
      </w:r>
      <w:r>
        <w:rPr>
          <w:color w:val="181A1A"/>
          <w:spacing w:val="25"/>
          <w:w w:val="105"/>
          <w:sz w:val="29"/>
          <w:lang w:eastAsia="zh-CN"/>
        </w:rPr>
        <w:t>版的专著</w:t>
      </w:r>
      <w:r>
        <w:rPr>
          <w:color w:val="181A1A"/>
          <w:spacing w:val="-42"/>
          <w:w w:val="85"/>
          <w:sz w:val="29"/>
          <w:lang w:eastAsia="zh-CN"/>
        </w:rPr>
        <w:t xml:space="preserve">， </w:t>
      </w:r>
      <w:r>
        <w:rPr>
          <w:color w:val="181A1A"/>
          <w:spacing w:val="20"/>
          <w:w w:val="105"/>
          <w:sz w:val="29"/>
          <w:lang w:eastAsia="zh-CN"/>
        </w:rPr>
        <w:t>如有其他成果</w:t>
      </w:r>
      <w:r>
        <w:rPr>
          <w:color w:val="181A1A"/>
          <w:spacing w:val="-39"/>
          <w:w w:val="85"/>
          <w:sz w:val="29"/>
          <w:lang w:eastAsia="zh-CN"/>
        </w:rPr>
        <w:t xml:space="preserve">， </w:t>
      </w:r>
      <w:r>
        <w:rPr>
          <w:color w:val="181A1A"/>
          <w:spacing w:val="26"/>
          <w:w w:val="105"/>
          <w:sz w:val="29"/>
          <w:lang w:eastAsia="zh-CN"/>
        </w:rPr>
        <w:t>可作</w:t>
      </w:r>
      <w:r>
        <w:rPr>
          <w:color w:val="181A1A"/>
          <w:spacing w:val="45"/>
          <w:sz w:val="29"/>
          <w:lang w:eastAsia="zh-CN"/>
        </w:rPr>
        <w:t>为</w:t>
      </w:r>
      <w:r>
        <w:rPr>
          <w:color w:val="181A1A"/>
          <w:spacing w:val="12"/>
          <w:w w:val="105"/>
          <w:sz w:val="29"/>
          <w:lang w:eastAsia="zh-CN"/>
        </w:rPr>
        <w:t>附件</w:t>
      </w:r>
      <w:r>
        <w:rPr>
          <w:color w:val="343434"/>
          <w:spacing w:val="-63"/>
          <w:w w:val="105"/>
          <w:sz w:val="29"/>
          <w:lang w:eastAsia="zh-CN"/>
        </w:rPr>
        <w:t xml:space="preserve">。 </w:t>
      </w:r>
      <w:r>
        <w:rPr>
          <w:color w:val="181A1A"/>
          <w:spacing w:val="-18"/>
          <w:w w:val="105"/>
          <w:sz w:val="29"/>
          <w:lang w:eastAsia="zh-CN"/>
        </w:rPr>
        <w:t>最终成果仅为文</w:t>
      </w:r>
      <w:r>
        <w:rPr>
          <w:color w:val="181A1A"/>
          <w:spacing w:val="22"/>
          <w:w w:val="105"/>
          <w:sz w:val="29"/>
          <w:lang w:eastAsia="zh-CN"/>
        </w:rPr>
        <w:t>集</w:t>
      </w:r>
      <w:r>
        <w:rPr>
          <w:color w:val="181A1A"/>
          <w:spacing w:val="45"/>
          <w:sz w:val="29"/>
          <w:lang w:eastAsia="zh-CN"/>
        </w:rPr>
        <w:t>、</w:t>
      </w:r>
      <w:r>
        <w:rPr>
          <w:color w:val="181A1A"/>
          <w:spacing w:val="15"/>
          <w:w w:val="105"/>
          <w:sz w:val="29"/>
          <w:lang w:eastAsia="zh-CN"/>
        </w:rPr>
        <w:t>教材</w:t>
      </w:r>
      <w:r>
        <w:rPr>
          <w:color w:val="181A1A"/>
          <w:spacing w:val="-39"/>
          <w:sz w:val="29"/>
          <w:lang w:eastAsia="zh-CN"/>
        </w:rPr>
        <w:t xml:space="preserve">、 </w:t>
      </w:r>
      <w:r>
        <w:rPr>
          <w:color w:val="181A1A"/>
          <w:spacing w:val="-29"/>
          <w:w w:val="105"/>
          <w:sz w:val="29"/>
          <w:lang w:eastAsia="zh-CN"/>
        </w:rPr>
        <w:t xml:space="preserve">丛书 等的 </w:t>
      </w:r>
      <w:r>
        <w:rPr>
          <w:color w:val="181A1A"/>
          <w:spacing w:val="-24"/>
          <w:w w:val="85"/>
          <w:sz w:val="29"/>
          <w:lang w:eastAsia="zh-CN"/>
        </w:rPr>
        <w:t xml:space="preserve">， </w:t>
      </w:r>
      <w:r>
        <w:rPr>
          <w:color w:val="181A1A"/>
          <w:spacing w:val="27"/>
          <w:w w:val="105"/>
          <w:sz w:val="29"/>
          <w:lang w:eastAsia="zh-CN"/>
        </w:rPr>
        <w:t>将不予立项</w:t>
      </w:r>
      <w:r>
        <w:rPr>
          <w:color w:val="343434"/>
          <w:w w:val="105"/>
          <w:sz w:val="29"/>
          <w:lang w:eastAsia="zh-CN"/>
        </w:rPr>
        <w:t>。</w:t>
      </w:r>
    </w:p>
    <w:p w:rsidR="00A23DAF" w:rsidRDefault="00D47CC5">
      <w:pPr>
        <w:pStyle w:val="a4"/>
        <w:numPr>
          <w:ilvl w:val="0"/>
          <w:numId w:val="28"/>
        </w:numPr>
        <w:tabs>
          <w:tab w:val="left" w:pos="1120"/>
        </w:tabs>
        <w:spacing w:line="370" w:lineRule="exact"/>
        <w:ind w:left="1119" w:hanging="312"/>
        <w:rPr>
          <w:rFonts w:ascii="Times New Roman" w:eastAsia="Times New Roman"/>
          <w:color w:val="181A1A"/>
          <w:sz w:val="30"/>
          <w:lang w:eastAsia="zh-CN"/>
        </w:rPr>
      </w:pPr>
      <w:r>
        <w:rPr>
          <w:color w:val="181A1A"/>
          <w:spacing w:val="16"/>
          <w:sz w:val="29"/>
          <w:lang w:eastAsia="zh-CN"/>
        </w:rPr>
        <w:t>课题申报表</w:t>
      </w:r>
      <w:r>
        <w:rPr>
          <w:color w:val="181A1A"/>
          <w:sz w:val="29"/>
          <w:lang w:eastAsia="zh-CN"/>
        </w:rPr>
        <w:t>（</w:t>
      </w:r>
      <w:r>
        <w:rPr>
          <w:color w:val="181A1A"/>
          <w:spacing w:val="5"/>
          <w:sz w:val="29"/>
          <w:lang w:eastAsia="zh-CN"/>
        </w:rPr>
        <w:t xml:space="preserve"> 见附件</w:t>
      </w:r>
      <w:r>
        <w:rPr>
          <w:rFonts w:ascii="Times New Roman" w:eastAsia="Times New Roman"/>
          <w:color w:val="181A1A"/>
          <w:sz w:val="30"/>
          <w:lang w:eastAsia="zh-CN"/>
        </w:rPr>
        <w:t>2</w:t>
      </w:r>
      <w:r>
        <w:rPr>
          <w:rFonts w:ascii="Times New Roman" w:eastAsia="Times New Roman"/>
          <w:color w:val="181A1A"/>
          <w:spacing w:val="13"/>
          <w:sz w:val="30"/>
          <w:lang w:eastAsia="zh-CN"/>
        </w:rPr>
        <w:t xml:space="preserve"> ) </w:t>
      </w:r>
      <w:r>
        <w:rPr>
          <w:color w:val="181A1A"/>
          <w:spacing w:val="16"/>
          <w:sz w:val="29"/>
          <w:lang w:eastAsia="zh-CN"/>
        </w:rPr>
        <w:t>必须是从指定网站上下载的</w:t>
      </w:r>
      <w:r>
        <w:rPr>
          <w:color w:val="181A1A"/>
          <w:sz w:val="29"/>
          <w:lang w:eastAsia="zh-CN"/>
        </w:rPr>
        <w:t>（</w:t>
      </w:r>
      <w:r>
        <w:rPr>
          <w:color w:val="181A1A"/>
          <w:spacing w:val="-22"/>
          <w:sz w:val="29"/>
          <w:lang w:eastAsia="zh-CN"/>
        </w:rPr>
        <w:t xml:space="preserve"> 按原</w:t>
      </w:r>
    </w:p>
    <w:p w:rsidR="00A23DAF" w:rsidRDefault="00A23DAF">
      <w:pPr>
        <w:spacing w:line="370" w:lineRule="exact"/>
        <w:rPr>
          <w:rFonts w:ascii="Times New Roman" w:eastAsia="Times New Roman"/>
          <w:sz w:val="30"/>
          <w:lang w:eastAsia="zh-CN"/>
        </w:rPr>
        <w:sectPr w:rsidR="00A23DAF">
          <w:pgSz w:w="11920" w:h="16850"/>
          <w:pgMar w:top="1600" w:right="780" w:bottom="280" w:left="1380" w:header="720" w:footer="720" w:gutter="0"/>
          <w:cols w:space="720"/>
        </w:sectPr>
      </w:pPr>
    </w:p>
    <w:p w:rsidR="00A23DAF" w:rsidRDefault="00D47CC5">
      <w:pPr>
        <w:spacing w:before="66" w:line="328" w:lineRule="auto"/>
        <w:ind w:left="194" w:right="315" w:hanging="3"/>
        <w:rPr>
          <w:sz w:val="32"/>
          <w:lang w:eastAsia="zh-CN"/>
        </w:rPr>
      </w:pPr>
      <w:r>
        <w:rPr>
          <w:color w:val="1C1C1C"/>
          <w:sz w:val="32"/>
          <w:lang w:eastAsia="zh-CN"/>
        </w:rPr>
        <w:lastRenderedPageBreak/>
        <w:t>规格复印），不得更改申报表。申报表须由申请人所在单位签署 意见并加盖公章。</w:t>
      </w:r>
    </w:p>
    <w:p w:rsidR="00A23DAF" w:rsidRDefault="00D47CC5">
      <w:pPr>
        <w:pStyle w:val="a4"/>
        <w:numPr>
          <w:ilvl w:val="0"/>
          <w:numId w:val="28"/>
        </w:numPr>
        <w:tabs>
          <w:tab w:val="left" w:pos="1148"/>
          <w:tab w:val="left" w:pos="7312"/>
        </w:tabs>
        <w:spacing w:line="406" w:lineRule="exact"/>
        <w:ind w:left="1147" w:hanging="310"/>
        <w:rPr>
          <w:rFonts w:ascii="Times New Roman" w:eastAsia="Times New Roman"/>
          <w:color w:val="1C1C1C"/>
          <w:sz w:val="30"/>
          <w:lang w:eastAsia="zh-CN"/>
        </w:rPr>
      </w:pPr>
      <w:r>
        <w:rPr>
          <w:color w:val="1C1C1C"/>
          <w:w w:val="90"/>
          <w:sz w:val="32"/>
          <w:lang w:eastAsia="zh-CN"/>
        </w:rPr>
        <w:t>各单位需指定</w:t>
      </w:r>
      <w:r>
        <w:rPr>
          <w:color w:val="1C1C1C"/>
          <w:spacing w:val="-27"/>
          <w:w w:val="90"/>
          <w:sz w:val="32"/>
          <w:lang w:eastAsia="zh-CN"/>
        </w:rPr>
        <w:t xml:space="preserve"> </w:t>
      </w:r>
      <w:r>
        <w:rPr>
          <w:color w:val="1C1C1C"/>
          <w:w w:val="90"/>
          <w:sz w:val="32"/>
          <w:lang w:eastAsia="zh-CN"/>
        </w:rPr>
        <w:t>一名管理员负责管理本会课题</w:t>
      </w:r>
      <w:r>
        <w:rPr>
          <w:color w:val="1C1C1C"/>
          <w:w w:val="90"/>
          <w:sz w:val="32"/>
          <w:lang w:eastAsia="zh-CN"/>
        </w:rPr>
        <w:tab/>
      </w:r>
      <w:r>
        <w:rPr>
          <w:color w:val="1C1C1C"/>
          <w:w w:val="85"/>
          <w:sz w:val="32"/>
          <w:lang w:eastAsia="zh-CN"/>
        </w:rPr>
        <w:t>，</w:t>
      </w:r>
      <w:r>
        <w:rPr>
          <w:color w:val="1C1C1C"/>
          <w:spacing w:val="-83"/>
          <w:w w:val="85"/>
          <w:sz w:val="32"/>
          <w:lang w:eastAsia="zh-CN"/>
        </w:rPr>
        <w:t xml:space="preserve"> </w:t>
      </w:r>
      <w:r>
        <w:rPr>
          <w:color w:val="1C1C1C"/>
          <w:sz w:val="32"/>
          <w:lang w:eastAsia="zh-CN"/>
        </w:rPr>
        <w:t>并于</w:t>
      </w:r>
      <w:r>
        <w:rPr>
          <w:color w:val="1C1C1C"/>
          <w:spacing w:val="-123"/>
          <w:sz w:val="32"/>
          <w:lang w:eastAsia="zh-CN"/>
        </w:rPr>
        <w:t xml:space="preserve"> </w:t>
      </w:r>
      <w:r>
        <w:rPr>
          <w:rFonts w:ascii="Times New Roman" w:eastAsia="Times New Roman"/>
          <w:color w:val="1C1C1C"/>
          <w:sz w:val="30"/>
          <w:lang w:eastAsia="zh-CN"/>
        </w:rPr>
        <w:t>2</w:t>
      </w:r>
      <w:r>
        <w:rPr>
          <w:rFonts w:ascii="Times New Roman" w:eastAsia="Times New Roman"/>
          <w:color w:val="1C1C1C"/>
          <w:spacing w:val="-49"/>
          <w:sz w:val="30"/>
          <w:lang w:eastAsia="zh-CN"/>
        </w:rPr>
        <w:t xml:space="preserve"> </w:t>
      </w:r>
      <w:r>
        <w:rPr>
          <w:rFonts w:ascii="Times New Roman" w:eastAsia="Times New Roman"/>
          <w:color w:val="1C1C1C"/>
          <w:sz w:val="30"/>
          <w:lang w:eastAsia="zh-CN"/>
        </w:rPr>
        <w:t>024</w:t>
      </w:r>
      <w:r>
        <w:rPr>
          <w:rFonts w:ascii="Times New Roman" w:eastAsia="Times New Roman"/>
          <w:color w:val="1C1C1C"/>
          <w:spacing w:val="-17"/>
          <w:sz w:val="30"/>
          <w:lang w:eastAsia="zh-CN"/>
        </w:rPr>
        <w:t xml:space="preserve"> </w:t>
      </w:r>
      <w:r>
        <w:rPr>
          <w:color w:val="1C1C1C"/>
          <w:spacing w:val="30"/>
          <w:sz w:val="32"/>
          <w:lang w:eastAsia="zh-CN"/>
        </w:rPr>
        <w:t>年</w:t>
      </w:r>
      <w:r>
        <w:rPr>
          <w:rFonts w:ascii="Times New Roman" w:eastAsia="Times New Roman"/>
          <w:color w:val="1C1C1C"/>
          <w:sz w:val="30"/>
          <w:lang w:eastAsia="zh-CN"/>
        </w:rPr>
        <w:t>9</w:t>
      </w:r>
    </w:p>
    <w:p w:rsidR="00A23DAF" w:rsidRDefault="00D47CC5">
      <w:pPr>
        <w:pStyle w:val="9"/>
        <w:spacing w:before="152"/>
        <w:ind w:left="191"/>
        <w:rPr>
          <w:lang w:eastAsia="zh-CN"/>
        </w:rPr>
      </w:pPr>
      <w:r>
        <w:rPr>
          <w:color w:val="1C1C1C"/>
          <w:lang w:eastAsia="zh-CN"/>
        </w:rPr>
        <w:t>月</w:t>
      </w:r>
      <w:r>
        <w:rPr>
          <w:rFonts w:ascii="Times New Roman" w:eastAsia="Times New Roman"/>
          <w:color w:val="1C1C1C"/>
          <w:sz w:val="30"/>
          <w:lang w:eastAsia="zh-CN"/>
        </w:rPr>
        <w:t>5</w:t>
      </w:r>
      <w:r>
        <w:rPr>
          <w:color w:val="1C1C1C"/>
          <w:lang w:eastAsia="zh-CN"/>
        </w:rPr>
        <w:t xml:space="preserve">前将管理员信 息表（ 见附件 </w:t>
      </w:r>
      <w:r>
        <w:rPr>
          <w:rFonts w:ascii="Times New Roman" w:eastAsia="Times New Roman"/>
          <w:color w:val="1C1C1C"/>
          <w:sz w:val="30"/>
          <w:lang w:eastAsia="zh-CN"/>
        </w:rPr>
        <w:t xml:space="preserve">4 ) </w:t>
      </w:r>
      <w:r>
        <w:rPr>
          <w:color w:val="1C1C1C"/>
          <w:lang w:eastAsia="zh-CN"/>
        </w:rPr>
        <w:t>提交到学会邮箱。</w:t>
      </w:r>
    </w:p>
    <w:p w:rsidR="00A23DAF" w:rsidRDefault="00D47CC5" w:rsidP="00850AB4">
      <w:pPr>
        <w:pStyle w:val="a4"/>
        <w:numPr>
          <w:ilvl w:val="0"/>
          <w:numId w:val="28"/>
        </w:numPr>
        <w:tabs>
          <w:tab w:val="left" w:pos="1007"/>
          <w:tab w:val="left" w:pos="1149"/>
        </w:tabs>
        <w:spacing w:before="148" w:line="328" w:lineRule="auto"/>
        <w:ind w:left="200" w:right="335" w:firstLine="644"/>
        <w:rPr>
          <w:rFonts w:ascii="Times New Roman" w:eastAsia="Times New Roman"/>
          <w:color w:val="1C1C1C"/>
          <w:sz w:val="30"/>
          <w:lang w:eastAsia="zh-CN"/>
        </w:rPr>
      </w:pPr>
      <w:r>
        <w:rPr>
          <w:color w:val="1C1C1C"/>
          <w:w w:val="90"/>
          <w:sz w:val="32"/>
          <w:lang w:eastAsia="zh-CN"/>
        </w:rPr>
        <w:t>管理员汇总本单位全部申报信</w:t>
      </w:r>
      <w:r>
        <w:rPr>
          <w:color w:val="1C1C1C"/>
          <w:spacing w:val="22"/>
          <w:w w:val="95"/>
          <w:sz w:val="32"/>
          <w:lang w:eastAsia="zh-CN"/>
        </w:rPr>
        <w:t>息</w:t>
      </w:r>
      <w:r>
        <w:rPr>
          <w:color w:val="1C1C1C"/>
          <w:w w:val="90"/>
          <w:sz w:val="32"/>
          <w:lang w:eastAsia="zh-CN"/>
        </w:rPr>
        <w:t>，</w:t>
      </w:r>
      <w:r>
        <w:rPr>
          <w:color w:val="1C1C1C"/>
          <w:spacing w:val="-110"/>
          <w:w w:val="90"/>
          <w:sz w:val="32"/>
          <w:lang w:eastAsia="zh-CN"/>
        </w:rPr>
        <w:t xml:space="preserve"> </w:t>
      </w:r>
      <w:r>
        <w:rPr>
          <w:color w:val="1C1C1C"/>
          <w:spacing w:val="30"/>
          <w:w w:val="95"/>
          <w:sz w:val="32"/>
          <w:lang w:eastAsia="zh-CN"/>
        </w:rPr>
        <w:t>于</w:t>
      </w:r>
      <w:r>
        <w:rPr>
          <w:rFonts w:ascii="Times New Roman" w:eastAsia="Times New Roman"/>
          <w:color w:val="1C1C1C"/>
          <w:w w:val="95"/>
          <w:sz w:val="30"/>
          <w:lang w:eastAsia="zh-CN"/>
        </w:rPr>
        <w:t>2024</w:t>
      </w:r>
      <w:r>
        <w:rPr>
          <w:rFonts w:ascii="Times New Roman" w:eastAsia="Times New Roman"/>
          <w:color w:val="1C1C1C"/>
          <w:spacing w:val="-28"/>
          <w:w w:val="95"/>
          <w:sz w:val="30"/>
          <w:lang w:eastAsia="zh-CN"/>
        </w:rPr>
        <w:t xml:space="preserve"> </w:t>
      </w:r>
      <w:r>
        <w:rPr>
          <w:color w:val="1C1C1C"/>
          <w:spacing w:val="31"/>
          <w:w w:val="95"/>
          <w:sz w:val="32"/>
          <w:lang w:eastAsia="zh-CN"/>
        </w:rPr>
        <w:t>年</w:t>
      </w:r>
      <w:r>
        <w:rPr>
          <w:rFonts w:ascii="Times New Roman" w:eastAsia="Times New Roman"/>
          <w:color w:val="1C1C1C"/>
          <w:spacing w:val="22"/>
          <w:w w:val="95"/>
          <w:sz w:val="30"/>
          <w:lang w:eastAsia="zh-CN"/>
        </w:rPr>
        <w:t>9</w:t>
      </w:r>
      <w:r>
        <w:rPr>
          <w:color w:val="1C1C1C"/>
          <w:spacing w:val="47"/>
          <w:w w:val="95"/>
          <w:sz w:val="32"/>
          <w:lang w:eastAsia="zh-CN"/>
        </w:rPr>
        <w:t>月</w:t>
      </w:r>
      <w:r>
        <w:rPr>
          <w:rFonts w:ascii="Times New Roman" w:eastAsia="Times New Roman"/>
          <w:color w:val="1C1C1C"/>
          <w:w w:val="95"/>
          <w:sz w:val="30"/>
          <w:lang w:eastAsia="zh-CN"/>
        </w:rPr>
        <w:t>30</w:t>
      </w:r>
      <w:r>
        <w:rPr>
          <w:rFonts w:ascii="Times New Roman" w:eastAsia="Times New Roman"/>
          <w:color w:val="1C1C1C"/>
          <w:spacing w:val="-58"/>
          <w:w w:val="95"/>
          <w:sz w:val="30"/>
          <w:lang w:eastAsia="zh-CN"/>
        </w:rPr>
        <w:t xml:space="preserve"> </w:t>
      </w:r>
      <w:r>
        <w:rPr>
          <w:color w:val="1C1C1C"/>
          <w:w w:val="95"/>
          <w:sz w:val="32"/>
          <w:lang w:eastAsia="zh-CN"/>
        </w:rPr>
        <w:t>日前</w:t>
      </w:r>
      <w:r>
        <w:rPr>
          <w:color w:val="1C1C1C"/>
          <w:spacing w:val="-114"/>
          <w:w w:val="95"/>
          <w:sz w:val="32"/>
          <w:lang w:eastAsia="zh-CN"/>
        </w:rPr>
        <w:t xml:space="preserve"> </w:t>
      </w:r>
      <w:r>
        <w:rPr>
          <w:color w:val="1C1C1C"/>
          <w:w w:val="95"/>
          <w:sz w:val="32"/>
          <w:lang w:eastAsia="zh-CN"/>
        </w:rPr>
        <w:t>提交</w:t>
      </w:r>
      <w:r>
        <w:rPr>
          <w:rFonts w:ascii="Times New Roman" w:eastAsia="Times New Roman"/>
          <w:color w:val="1C1C1C"/>
          <w:sz w:val="30"/>
          <w:lang w:eastAsia="zh-CN"/>
        </w:rPr>
        <w:t>2024-</w:t>
      </w:r>
      <w:r>
        <w:rPr>
          <w:rFonts w:ascii="Times New Roman" w:eastAsia="Times New Roman"/>
          <w:color w:val="1C1C1C"/>
          <w:sz w:val="30"/>
          <w:lang w:eastAsia="zh-CN"/>
        </w:rPr>
        <w:tab/>
      </w:r>
      <w:r>
        <w:rPr>
          <w:rFonts w:ascii="Times New Roman" w:eastAsia="Times New Roman"/>
          <w:color w:val="1C1C1C"/>
          <w:w w:val="95"/>
          <w:sz w:val="30"/>
          <w:lang w:eastAsia="zh-CN"/>
        </w:rPr>
        <w:t>2025</w:t>
      </w:r>
      <w:r>
        <w:rPr>
          <w:rFonts w:ascii="Times New Roman" w:eastAsia="Times New Roman"/>
          <w:color w:val="1C1C1C"/>
          <w:spacing w:val="-1"/>
          <w:w w:val="95"/>
          <w:sz w:val="30"/>
          <w:lang w:eastAsia="zh-CN"/>
        </w:rPr>
        <w:t xml:space="preserve"> </w:t>
      </w:r>
      <w:r>
        <w:rPr>
          <w:color w:val="1C1C1C"/>
          <w:w w:val="95"/>
          <w:sz w:val="32"/>
          <w:lang w:eastAsia="zh-CN"/>
        </w:rPr>
        <w:t>年度湖南省职业教育</w:t>
      </w:r>
      <w:r>
        <w:rPr>
          <w:color w:val="1C1C1C"/>
          <w:spacing w:val="-26"/>
          <w:w w:val="95"/>
          <w:sz w:val="32"/>
          <w:lang w:eastAsia="zh-CN"/>
        </w:rPr>
        <w:t xml:space="preserve"> </w:t>
      </w:r>
      <w:r>
        <w:rPr>
          <w:color w:val="1C1C1C"/>
          <w:w w:val="95"/>
          <w:sz w:val="32"/>
          <w:lang w:eastAsia="zh-CN"/>
        </w:rPr>
        <w:t>与成</w:t>
      </w:r>
      <w:r>
        <w:rPr>
          <w:color w:val="1C1C1C"/>
          <w:spacing w:val="-90"/>
          <w:w w:val="95"/>
          <w:sz w:val="32"/>
          <w:lang w:eastAsia="zh-CN"/>
        </w:rPr>
        <w:t xml:space="preserve"> </w:t>
      </w:r>
      <w:r>
        <w:rPr>
          <w:color w:val="1C1C1C"/>
          <w:w w:val="95"/>
          <w:sz w:val="32"/>
          <w:lang w:eastAsia="zh-CN"/>
        </w:rPr>
        <w:t>人教</w:t>
      </w:r>
      <w:r>
        <w:rPr>
          <w:color w:val="1C1C1C"/>
          <w:spacing w:val="37"/>
          <w:w w:val="95"/>
          <w:sz w:val="32"/>
          <w:lang w:eastAsia="zh-CN"/>
        </w:rPr>
        <w:t>育</w:t>
      </w:r>
      <w:r>
        <w:rPr>
          <w:color w:val="1C1C1C"/>
          <w:w w:val="95"/>
          <w:sz w:val="32"/>
          <w:lang w:eastAsia="zh-CN"/>
        </w:rPr>
        <w:t>学会科研</w:t>
      </w:r>
      <w:r>
        <w:rPr>
          <w:color w:val="1C1C1C"/>
          <w:spacing w:val="-43"/>
          <w:w w:val="95"/>
          <w:sz w:val="32"/>
          <w:lang w:eastAsia="zh-CN"/>
        </w:rPr>
        <w:t xml:space="preserve"> </w:t>
      </w:r>
      <w:r>
        <w:rPr>
          <w:color w:val="1C1C1C"/>
          <w:w w:val="95"/>
          <w:sz w:val="32"/>
          <w:lang w:eastAsia="zh-CN"/>
        </w:rPr>
        <w:t>规划课题申报</w:t>
      </w:r>
      <w:r>
        <w:rPr>
          <w:color w:val="1C1C1C"/>
          <w:sz w:val="32"/>
          <w:lang w:eastAsia="zh-CN"/>
        </w:rPr>
        <w:t>汇总表（</w:t>
      </w:r>
      <w:r>
        <w:rPr>
          <w:color w:val="1C1C1C"/>
          <w:spacing w:val="-41"/>
          <w:sz w:val="32"/>
          <w:lang w:eastAsia="zh-CN"/>
        </w:rPr>
        <w:t xml:space="preserve"> </w:t>
      </w:r>
      <w:r>
        <w:rPr>
          <w:color w:val="1C1C1C"/>
          <w:sz w:val="32"/>
          <w:lang w:eastAsia="zh-CN"/>
        </w:rPr>
        <w:t>见附件</w:t>
      </w:r>
      <w:r>
        <w:rPr>
          <w:color w:val="1C1C1C"/>
          <w:spacing w:val="-67"/>
          <w:sz w:val="32"/>
          <w:lang w:eastAsia="zh-CN"/>
        </w:rPr>
        <w:t xml:space="preserve"> </w:t>
      </w:r>
      <w:r>
        <w:rPr>
          <w:rFonts w:ascii="Times New Roman" w:eastAsia="Times New Roman"/>
          <w:color w:val="1C1C1C"/>
          <w:sz w:val="27"/>
          <w:lang w:eastAsia="zh-CN"/>
        </w:rPr>
        <w:t>3</w:t>
      </w:r>
      <w:r>
        <w:rPr>
          <w:rFonts w:ascii="Times New Roman" w:eastAsia="Times New Roman"/>
          <w:color w:val="1C1C1C"/>
          <w:spacing w:val="2"/>
          <w:sz w:val="27"/>
          <w:lang w:eastAsia="zh-CN"/>
        </w:rPr>
        <w:t xml:space="preserve"> </w:t>
      </w:r>
      <w:r>
        <w:rPr>
          <w:rFonts w:ascii="Times New Roman" w:eastAsia="Times New Roman"/>
          <w:color w:val="1C1C1C"/>
          <w:sz w:val="27"/>
          <w:lang w:eastAsia="zh-CN"/>
        </w:rPr>
        <w:t>)</w:t>
      </w:r>
      <w:r>
        <w:rPr>
          <w:rFonts w:ascii="Times New Roman" w:eastAsia="Times New Roman"/>
          <w:color w:val="1C1C1C"/>
          <w:spacing w:val="6"/>
          <w:sz w:val="27"/>
          <w:lang w:eastAsia="zh-CN"/>
        </w:rPr>
        <w:t xml:space="preserve"> </w:t>
      </w:r>
      <w:r>
        <w:rPr>
          <w:color w:val="1C1C1C"/>
          <w:sz w:val="32"/>
          <w:lang w:eastAsia="zh-CN"/>
        </w:rPr>
        <w:t>到学会邮箱。</w:t>
      </w:r>
    </w:p>
    <w:p w:rsidR="00A23DAF" w:rsidRDefault="00D47CC5" w:rsidP="00850AB4">
      <w:pPr>
        <w:pStyle w:val="9"/>
        <w:numPr>
          <w:ilvl w:val="0"/>
          <w:numId w:val="28"/>
        </w:numPr>
        <w:tabs>
          <w:tab w:val="left" w:pos="1164"/>
          <w:tab w:val="left" w:pos="4075"/>
          <w:tab w:val="left" w:pos="7637"/>
          <w:tab w:val="left" w:pos="9115"/>
        </w:tabs>
        <w:spacing w:before="1" w:line="328" w:lineRule="auto"/>
        <w:ind w:left="191" w:right="306" w:firstLine="646"/>
        <w:rPr>
          <w:rFonts w:ascii="Times New Roman" w:eastAsia="Times New Roman"/>
          <w:color w:val="1C1C1C"/>
          <w:sz w:val="30"/>
          <w:lang w:eastAsia="zh-CN"/>
        </w:rPr>
      </w:pPr>
      <w:r>
        <w:rPr>
          <w:color w:val="1C1C1C"/>
          <w:lang w:eastAsia="zh-CN"/>
        </w:rPr>
        <w:t xml:space="preserve">本年度学会科研规划课题采用科研规划课题申报与管理平 </w:t>
      </w:r>
      <w:proofErr w:type="gramStart"/>
      <w:r>
        <w:rPr>
          <w:color w:val="1C1C1C"/>
          <w:w w:val="90"/>
          <w:lang w:eastAsia="zh-CN"/>
        </w:rPr>
        <w:t>台进</w:t>
      </w:r>
      <w:proofErr w:type="gramEnd"/>
      <w:r>
        <w:rPr>
          <w:color w:val="1C1C1C"/>
          <w:spacing w:val="-78"/>
          <w:w w:val="90"/>
          <w:lang w:eastAsia="zh-CN"/>
        </w:rPr>
        <w:t xml:space="preserve"> </w:t>
      </w:r>
      <w:r>
        <w:rPr>
          <w:color w:val="1C1C1C"/>
          <w:w w:val="90"/>
          <w:lang w:eastAsia="zh-CN"/>
        </w:rPr>
        <w:t>行课题申</w:t>
      </w:r>
      <w:r>
        <w:rPr>
          <w:color w:val="1C1C1C"/>
          <w:spacing w:val="35"/>
          <w:w w:val="90"/>
          <w:lang w:eastAsia="zh-CN"/>
        </w:rPr>
        <w:t>报</w:t>
      </w:r>
      <w:r>
        <w:rPr>
          <w:color w:val="1C1C1C"/>
          <w:w w:val="90"/>
          <w:lang w:eastAsia="zh-CN"/>
        </w:rPr>
        <w:t>与管理工作（</w:t>
      </w:r>
      <w:r>
        <w:rPr>
          <w:color w:val="1C1C1C"/>
          <w:w w:val="90"/>
          <w:lang w:eastAsia="zh-CN"/>
        </w:rPr>
        <w:tab/>
      </w:r>
      <w:r>
        <w:rPr>
          <w:color w:val="1C1C1C"/>
          <w:w w:val="95"/>
          <w:lang w:eastAsia="zh-CN"/>
        </w:rPr>
        <w:t>申请人操作手册见附件</w:t>
      </w:r>
      <w:r>
        <w:rPr>
          <w:color w:val="1C1C1C"/>
          <w:w w:val="95"/>
          <w:lang w:eastAsia="zh-CN"/>
        </w:rPr>
        <w:tab/>
      </w:r>
      <w:r>
        <w:rPr>
          <w:rFonts w:ascii="Times New Roman" w:eastAsia="Times New Roman"/>
          <w:color w:val="1C1C1C"/>
          <w:spacing w:val="16"/>
          <w:sz w:val="30"/>
          <w:lang w:eastAsia="zh-CN"/>
        </w:rPr>
        <w:t>5</w:t>
      </w:r>
      <w:r>
        <w:rPr>
          <w:color w:val="1C1C1C"/>
          <w:w w:val="85"/>
          <w:lang w:eastAsia="zh-CN"/>
        </w:rPr>
        <w:t>、</w:t>
      </w:r>
      <w:r>
        <w:rPr>
          <w:color w:val="1C1C1C"/>
          <w:spacing w:val="-106"/>
          <w:w w:val="85"/>
          <w:lang w:eastAsia="zh-CN"/>
        </w:rPr>
        <w:t xml:space="preserve"> </w:t>
      </w:r>
      <w:r>
        <w:rPr>
          <w:color w:val="1C1C1C"/>
          <w:lang w:eastAsia="zh-CN"/>
        </w:rPr>
        <w:t>单位管</w:t>
      </w:r>
      <w:r>
        <w:rPr>
          <w:color w:val="1C1C1C"/>
          <w:spacing w:val="-120"/>
          <w:lang w:eastAsia="zh-CN"/>
        </w:rPr>
        <w:t xml:space="preserve"> </w:t>
      </w:r>
      <w:proofErr w:type="gramStart"/>
      <w:r>
        <w:rPr>
          <w:color w:val="1C1C1C"/>
          <w:lang w:eastAsia="zh-CN"/>
        </w:rPr>
        <w:t>理</w:t>
      </w:r>
      <w:r>
        <w:rPr>
          <w:color w:val="1C1C1C"/>
          <w:w w:val="90"/>
          <w:lang w:eastAsia="zh-CN"/>
        </w:rPr>
        <w:t>员操作</w:t>
      </w:r>
      <w:proofErr w:type="gramEnd"/>
      <w:r>
        <w:rPr>
          <w:color w:val="1C1C1C"/>
          <w:spacing w:val="-34"/>
          <w:w w:val="90"/>
          <w:lang w:eastAsia="zh-CN"/>
        </w:rPr>
        <w:t xml:space="preserve"> </w:t>
      </w:r>
      <w:r>
        <w:rPr>
          <w:color w:val="1C1C1C"/>
          <w:w w:val="90"/>
          <w:lang w:eastAsia="zh-CN"/>
        </w:rPr>
        <w:t>手册见附件</w:t>
      </w:r>
      <w:r>
        <w:rPr>
          <w:color w:val="1C1C1C"/>
          <w:spacing w:val="-6"/>
          <w:w w:val="90"/>
          <w:lang w:eastAsia="zh-CN"/>
        </w:rPr>
        <w:t xml:space="preserve"> </w:t>
      </w:r>
      <w:r>
        <w:rPr>
          <w:rFonts w:ascii="Times New Roman" w:eastAsia="Times New Roman"/>
          <w:color w:val="1C1C1C"/>
          <w:w w:val="90"/>
          <w:sz w:val="26"/>
          <w:lang w:eastAsia="zh-CN"/>
        </w:rPr>
        <w:t>6</w:t>
      </w:r>
      <w:r>
        <w:rPr>
          <w:rFonts w:ascii="Times New Roman" w:eastAsia="Times New Roman"/>
          <w:color w:val="1C1C1C"/>
          <w:spacing w:val="5"/>
          <w:w w:val="90"/>
          <w:sz w:val="26"/>
          <w:lang w:eastAsia="zh-CN"/>
        </w:rPr>
        <w:t xml:space="preserve"> </w:t>
      </w:r>
      <w:r>
        <w:rPr>
          <w:rFonts w:ascii="Times New Roman" w:eastAsia="Times New Roman"/>
          <w:color w:val="1C1C1C"/>
          <w:w w:val="90"/>
          <w:sz w:val="26"/>
          <w:lang w:eastAsia="zh-CN"/>
        </w:rPr>
        <w:t>)</w:t>
      </w:r>
      <w:r>
        <w:rPr>
          <w:rFonts w:ascii="Times New Roman" w:eastAsia="Times New Roman"/>
          <w:color w:val="1C1C1C"/>
          <w:spacing w:val="42"/>
          <w:w w:val="90"/>
          <w:sz w:val="26"/>
          <w:lang w:eastAsia="zh-CN"/>
        </w:rPr>
        <w:t xml:space="preserve"> </w:t>
      </w:r>
      <w:r>
        <w:rPr>
          <w:color w:val="1C1C1C"/>
          <w:w w:val="90"/>
          <w:lang w:eastAsia="zh-CN"/>
        </w:rPr>
        <w:t>。申请人向单位管理员提交课题申报材料</w:t>
      </w:r>
      <w:r>
        <w:rPr>
          <w:color w:val="1C1C1C"/>
          <w:w w:val="90"/>
          <w:lang w:eastAsia="zh-CN"/>
        </w:rPr>
        <w:tab/>
      </w:r>
      <w:r>
        <w:rPr>
          <w:color w:val="1C1C1C"/>
          <w:w w:val="85"/>
          <w:lang w:eastAsia="zh-CN"/>
        </w:rPr>
        <w:t xml:space="preserve">， </w:t>
      </w:r>
      <w:r>
        <w:rPr>
          <w:color w:val="1C1C1C"/>
          <w:lang w:eastAsia="zh-CN"/>
        </w:rPr>
        <w:t>单位管理员将申请人基本信息导入课题申报管理系统生成申请人的系统账号，生成账号后，申请人自主登录系统进行项目申报材</w:t>
      </w:r>
      <w:r>
        <w:rPr>
          <w:color w:val="1C1C1C"/>
          <w:w w:val="95"/>
          <w:lang w:eastAsia="zh-CN"/>
        </w:rPr>
        <w:t xml:space="preserve">料的填写和上传。申请人在系统申报项目后，由单位管理员初审， </w:t>
      </w:r>
      <w:r>
        <w:rPr>
          <w:color w:val="1C1C1C"/>
          <w:lang w:eastAsia="zh-CN"/>
        </w:rPr>
        <w:t>初审通过后提交学会进行审核。学会统一组织专家评审，评审完</w:t>
      </w:r>
      <w:r>
        <w:rPr>
          <w:color w:val="1C1C1C"/>
          <w:w w:val="95"/>
          <w:lang w:eastAsia="zh-CN"/>
        </w:rPr>
        <w:t xml:space="preserve">成后将立项结果登记／导入至系统，申请人及管理员可自行在系统  </w:t>
      </w:r>
      <w:r>
        <w:rPr>
          <w:color w:val="1C1C1C"/>
          <w:lang w:eastAsia="zh-CN"/>
        </w:rPr>
        <w:t>查看立项结果。</w:t>
      </w:r>
    </w:p>
    <w:p w:rsidR="00A23DAF" w:rsidRDefault="00D47CC5">
      <w:pPr>
        <w:spacing w:before="1"/>
        <w:ind w:left="834"/>
        <w:rPr>
          <w:sz w:val="30"/>
        </w:rPr>
      </w:pPr>
      <w:r>
        <w:rPr>
          <w:color w:val="1C1C1C"/>
          <w:w w:val="105"/>
          <w:sz w:val="30"/>
        </w:rPr>
        <w:t>四、其他事项</w:t>
      </w:r>
    </w:p>
    <w:p w:rsidR="00A23DAF" w:rsidRDefault="00D47CC5">
      <w:pPr>
        <w:pStyle w:val="a4"/>
        <w:numPr>
          <w:ilvl w:val="0"/>
          <w:numId w:val="27"/>
        </w:numPr>
        <w:tabs>
          <w:tab w:val="left" w:pos="1174"/>
        </w:tabs>
        <w:spacing w:before="158"/>
        <w:ind w:firstLine="633"/>
        <w:jc w:val="left"/>
        <w:rPr>
          <w:rFonts w:ascii="Arial" w:eastAsia="Arial"/>
          <w:color w:val="1C1C1C"/>
          <w:sz w:val="29"/>
          <w:lang w:eastAsia="zh-CN"/>
        </w:rPr>
      </w:pPr>
      <w:r>
        <w:rPr>
          <w:color w:val="1C1C1C"/>
          <w:sz w:val="32"/>
          <w:lang w:eastAsia="zh-CN"/>
        </w:rPr>
        <w:t>本年度立项课题均为自筹经费项目。</w:t>
      </w:r>
    </w:p>
    <w:p w:rsidR="00A23DAF" w:rsidRDefault="00D47CC5">
      <w:pPr>
        <w:pStyle w:val="a4"/>
        <w:numPr>
          <w:ilvl w:val="0"/>
          <w:numId w:val="27"/>
        </w:numPr>
        <w:tabs>
          <w:tab w:val="left" w:pos="1185"/>
        </w:tabs>
        <w:spacing w:before="143" w:line="331" w:lineRule="auto"/>
        <w:ind w:right="297" w:firstLine="653"/>
        <w:jc w:val="both"/>
        <w:rPr>
          <w:rFonts w:ascii="Times New Roman" w:eastAsia="Times New Roman"/>
          <w:color w:val="2D2F2F"/>
          <w:sz w:val="30"/>
          <w:lang w:eastAsia="zh-CN"/>
        </w:rPr>
      </w:pPr>
      <w:r>
        <w:rPr>
          <w:color w:val="1C1C1C"/>
          <w:spacing w:val="1"/>
          <w:w w:val="95"/>
          <w:sz w:val="32"/>
          <w:lang w:eastAsia="zh-CN"/>
        </w:rPr>
        <w:t xml:space="preserve">材料申报集中受理时间： </w:t>
      </w:r>
      <w:r>
        <w:rPr>
          <w:rFonts w:ascii="Times New Roman" w:eastAsia="Times New Roman"/>
          <w:color w:val="2D2F2F"/>
          <w:w w:val="95"/>
          <w:sz w:val="30"/>
          <w:lang w:eastAsia="zh-CN"/>
        </w:rPr>
        <w:t>2024</w:t>
      </w:r>
      <w:r>
        <w:rPr>
          <w:rFonts w:ascii="Times New Roman" w:eastAsia="Times New Roman"/>
          <w:color w:val="2D2F2F"/>
          <w:spacing w:val="10"/>
          <w:w w:val="95"/>
          <w:sz w:val="30"/>
          <w:lang w:eastAsia="zh-CN"/>
        </w:rPr>
        <w:t xml:space="preserve"> </w:t>
      </w:r>
      <w:r>
        <w:rPr>
          <w:color w:val="2D2F2F"/>
          <w:spacing w:val="31"/>
          <w:w w:val="95"/>
          <w:sz w:val="32"/>
          <w:lang w:eastAsia="zh-CN"/>
        </w:rPr>
        <w:t>年</w:t>
      </w:r>
      <w:r>
        <w:rPr>
          <w:rFonts w:ascii="Times New Roman" w:eastAsia="Times New Roman"/>
          <w:color w:val="2D2F2F"/>
          <w:w w:val="95"/>
          <w:sz w:val="30"/>
          <w:lang w:eastAsia="zh-CN"/>
        </w:rPr>
        <w:t>9</w:t>
      </w:r>
      <w:r>
        <w:rPr>
          <w:rFonts w:ascii="Times New Roman" w:eastAsia="Times New Roman"/>
          <w:color w:val="2D2F2F"/>
          <w:spacing w:val="-47"/>
          <w:w w:val="95"/>
          <w:sz w:val="30"/>
          <w:lang w:eastAsia="zh-CN"/>
        </w:rPr>
        <w:t xml:space="preserve"> </w:t>
      </w:r>
      <w:r>
        <w:rPr>
          <w:color w:val="2D2F2F"/>
          <w:spacing w:val="51"/>
          <w:w w:val="95"/>
          <w:sz w:val="32"/>
          <w:lang w:eastAsia="zh-CN"/>
        </w:rPr>
        <w:t>月</w:t>
      </w:r>
      <w:r>
        <w:rPr>
          <w:rFonts w:ascii="Times New Roman" w:eastAsia="Times New Roman"/>
          <w:color w:val="2D2F2F"/>
          <w:w w:val="95"/>
          <w:sz w:val="30"/>
          <w:lang w:eastAsia="zh-CN"/>
        </w:rPr>
        <w:t>20</w:t>
      </w:r>
      <w:r>
        <w:rPr>
          <w:rFonts w:ascii="Times New Roman" w:eastAsia="Times New Roman"/>
          <w:color w:val="2D2F2F"/>
          <w:spacing w:val="-29"/>
          <w:w w:val="95"/>
          <w:sz w:val="30"/>
          <w:lang w:eastAsia="zh-CN"/>
        </w:rPr>
        <w:t xml:space="preserve"> </w:t>
      </w:r>
      <w:r>
        <w:rPr>
          <w:color w:val="2D2F2F"/>
          <w:spacing w:val="-18"/>
          <w:w w:val="95"/>
          <w:sz w:val="32"/>
          <w:lang w:eastAsia="zh-CN"/>
        </w:rPr>
        <w:t>日 至</w:t>
      </w:r>
      <w:r>
        <w:rPr>
          <w:rFonts w:ascii="Times New Roman" w:eastAsia="Times New Roman"/>
          <w:color w:val="2D2F2F"/>
          <w:w w:val="95"/>
          <w:sz w:val="30"/>
          <w:lang w:eastAsia="zh-CN"/>
        </w:rPr>
        <w:t>9</w:t>
      </w:r>
      <w:r>
        <w:rPr>
          <w:rFonts w:ascii="Times New Roman" w:eastAsia="Times New Roman"/>
          <w:color w:val="2D2F2F"/>
          <w:spacing w:val="-51"/>
          <w:w w:val="95"/>
          <w:sz w:val="30"/>
          <w:lang w:eastAsia="zh-CN"/>
        </w:rPr>
        <w:t xml:space="preserve"> </w:t>
      </w:r>
      <w:r>
        <w:rPr>
          <w:color w:val="2D2F2F"/>
          <w:spacing w:val="-58"/>
          <w:w w:val="95"/>
          <w:sz w:val="32"/>
          <w:lang w:eastAsia="zh-CN"/>
        </w:rPr>
        <w:t xml:space="preserve">月 </w:t>
      </w:r>
      <w:r>
        <w:rPr>
          <w:rFonts w:ascii="Times New Roman" w:eastAsia="Times New Roman"/>
          <w:color w:val="2D2F2F"/>
          <w:w w:val="95"/>
          <w:sz w:val="30"/>
          <w:lang w:eastAsia="zh-CN"/>
        </w:rPr>
        <w:t>30</w:t>
      </w:r>
      <w:r>
        <w:rPr>
          <w:rFonts w:ascii="Times New Roman" w:eastAsia="Times New Roman"/>
          <w:color w:val="2D2F2F"/>
          <w:spacing w:val="-44"/>
          <w:w w:val="95"/>
          <w:sz w:val="30"/>
          <w:lang w:eastAsia="zh-CN"/>
        </w:rPr>
        <w:t xml:space="preserve"> </w:t>
      </w:r>
      <w:r>
        <w:rPr>
          <w:color w:val="2D2F2F"/>
          <w:spacing w:val="-12"/>
          <w:w w:val="95"/>
          <w:sz w:val="32"/>
          <w:lang w:eastAsia="zh-CN"/>
        </w:rPr>
        <w:t>日。 请各</w:t>
      </w:r>
      <w:r>
        <w:rPr>
          <w:color w:val="1C1C1C"/>
          <w:spacing w:val="-12"/>
          <w:sz w:val="32"/>
          <w:lang w:eastAsia="zh-CN"/>
        </w:rPr>
        <w:t>申报人在该时间段内登录科研规划课题申报与管理平台进行课题申报，逾期不予受理。</w:t>
      </w:r>
    </w:p>
    <w:p w:rsidR="00A23DAF" w:rsidRDefault="00D47CC5">
      <w:pPr>
        <w:pStyle w:val="a4"/>
        <w:numPr>
          <w:ilvl w:val="0"/>
          <w:numId w:val="27"/>
        </w:numPr>
        <w:tabs>
          <w:tab w:val="left" w:pos="1184"/>
        </w:tabs>
        <w:spacing w:line="404" w:lineRule="exact"/>
        <w:ind w:left="1183" w:hanging="302"/>
        <w:jc w:val="left"/>
        <w:rPr>
          <w:rFonts w:ascii="Times New Roman" w:eastAsia="Times New Roman"/>
          <w:color w:val="2D2F2F"/>
          <w:sz w:val="31"/>
          <w:lang w:eastAsia="zh-CN"/>
        </w:rPr>
      </w:pPr>
      <w:r>
        <w:rPr>
          <w:color w:val="2D2F2F"/>
          <w:sz w:val="32"/>
          <w:lang w:eastAsia="zh-CN"/>
        </w:rPr>
        <w:t>本年度课题申报不收任何费用。</w:t>
      </w:r>
    </w:p>
    <w:p w:rsidR="00A23DAF" w:rsidRDefault="00D47CC5">
      <w:pPr>
        <w:pStyle w:val="a4"/>
        <w:numPr>
          <w:ilvl w:val="0"/>
          <w:numId w:val="27"/>
        </w:numPr>
        <w:tabs>
          <w:tab w:val="left" w:pos="1192"/>
          <w:tab w:val="left" w:pos="3758"/>
        </w:tabs>
        <w:spacing w:before="142"/>
        <w:ind w:left="1191" w:hanging="317"/>
        <w:jc w:val="left"/>
        <w:rPr>
          <w:rFonts w:ascii="Times New Roman" w:eastAsia="Times New Roman"/>
          <w:color w:val="2D2F2F"/>
          <w:sz w:val="30"/>
          <w:lang w:eastAsia="zh-CN"/>
        </w:rPr>
      </w:pPr>
      <w:r>
        <w:rPr>
          <w:color w:val="1C1C1C"/>
          <w:w w:val="95"/>
          <w:sz w:val="32"/>
          <w:lang w:eastAsia="zh-CN"/>
        </w:rPr>
        <w:t>单位管理员请加入</w:t>
      </w:r>
      <w:r>
        <w:rPr>
          <w:color w:val="1C1C1C"/>
          <w:w w:val="95"/>
          <w:sz w:val="32"/>
          <w:lang w:eastAsia="zh-CN"/>
        </w:rPr>
        <w:tab/>
      </w:r>
      <w:r>
        <w:rPr>
          <w:rFonts w:ascii="Times New Roman" w:eastAsia="Times New Roman"/>
          <w:color w:val="1C1C1C"/>
          <w:spacing w:val="8"/>
          <w:w w:val="85"/>
          <w:sz w:val="29"/>
          <w:lang w:eastAsia="zh-CN"/>
        </w:rPr>
        <w:t>QQ</w:t>
      </w:r>
      <w:r>
        <w:rPr>
          <w:color w:val="1C1C1C"/>
          <w:spacing w:val="2"/>
          <w:w w:val="85"/>
          <w:sz w:val="32"/>
          <w:lang w:eastAsia="zh-CN"/>
        </w:rPr>
        <w:t>群</w:t>
      </w:r>
      <w:r>
        <w:rPr>
          <w:color w:val="1C1C1C"/>
          <w:w w:val="75"/>
          <w:sz w:val="32"/>
          <w:lang w:eastAsia="zh-CN"/>
        </w:rPr>
        <w:t>：</w:t>
      </w:r>
      <w:r>
        <w:rPr>
          <w:color w:val="1C1C1C"/>
          <w:spacing w:val="-59"/>
          <w:w w:val="75"/>
          <w:sz w:val="32"/>
          <w:lang w:eastAsia="zh-CN"/>
        </w:rPr>
        <w:t xml:space="preserve"> </w:t>
      </w:r>
      <w:r>
        <w:rPr>
          <w:rFonts w:ascii="Times New Roman" w:eastAsia="Times New Roman"/>
          <w:color w:val="2D2F2F"/>
          <w:w w:val="85"/>
          <w:sz w:val="30"/>
          <w:lang w:eastAsia="zh-CN"/>
        </w:rPr>
        <w:t>9751</w:t>
      </w:r>
      <w:r>
        <w:rPr>
          <w:rFonts w:ascii="Times New Roman" w:eastAsia="Times New Roman"/>
          <w:color w:val="2D2F2F"/>
          <w:spacing w:val="25"/>
          <w:w w:val="85"/>
          <w:sz w:val="30"/>
          <w:lang w:eastAsia="zh-CN"/>
        </w:rPr>
        <w:t xml:space="preserve"> </w:t>
      </w:r>
      <w:r>
        <w:rPr>
          <w:rFonts w:ascii="Times New Roman" w:eastAsia="Times New Roman"/>
          <w:color w:val="2D2F2F"/>
          <w:w w:val="85"/>
          <w:sz w:val="30"/>
          <w:lang w:eastAsia="zh-CN"/>
        </w:rPr>
        <w:t>3511</w:t>
      </w:r>
      <w:r>
        <w:rPr>
          <w:rFonts w:ascii="Times New Roman" w:eastAsia="Times New Roman"/>
          <w:color w:val="2D2F2F"/>
          <w:spacing w:val="-8"/>
          <w:w w:val="85"/>
          <w:sz w:val="30"/>
          <w:lang w:eastAsia="zh-CN"/>
        </w:rPr>
        <w:t xml:space="preserve"> </w:t>
      </w:r>
      <w:r>
        <w:rPr>
          <w:rFonts w:ascii="Times New Roman" w:eastAsia="Times New Roman"/>
          <w:color w:val="2D2F2F"/>
          <w:spacing w:val="15"/>
          <w:w w:val="85"/>
          <w:sz w:val="30"/>
          <w:lang w:eastAsia="zh-CN"/>
        </w:rPr>
        <w:t>6</w:t>
      </w:r>
      <w:r>
        <w:rPr>
          <w:color w:val="2D2F2F"/>
          <w:w w:val="85"/>
          <w:sz w:val="32"/>
          <w:lang w:eastAsia="zh-CN"/>
        </w:rPr>
        <w:t>。</w:t>
      </w:r>
    </w:p>
    <w:p w:rsidR="00A23DAF" w:rsidRDefault="00D47CC5">
      <w:pPr>
        <w:pStyle w:val="9"/>
        <w:numPr>
          <w:ilvl w:val="0"/>
          <w:numId w:val="27"/>
        </w:numPr>
        <w:tabs>
          <w:tab w:val="left" w:pos="1185"/>
        </w:tabs>
        <w:spacing w:before="162"/>
        <w:ind w:left="1184" w:hanging="309"/>
        <w:jc w:val="left"/>
        <w:rPr>
          <w:rFonts w:ascii="Times New Roman" w:eastAsia="Times New Roman"/>
          <w:color w:val="2D2F2F"/>
          <w:sz w:val="28"/>
          <w:lang w:eastAsia="zh-CN"/>
        </w:rPr>
      </w:pPr>
      <w:r>
        <w:rPr>
          <w:color w:val="2D2F2F"/>
          <w:w w:val="95"/>
          <w:lang w:eastAsia="zh-CN"/>
        </w:rPr>
        <w:t>科研规划课题申报与管理平台入口：</w:t>
      </w:r>
    </w:p>
    <w:p w:rsidR="00A23DAF" w:rsidRDefault="00D47CC5">
      <w:pPr>
        <w:spacing w:before="196"/>
        <w:ind w:left="872"/>
        <w:rPr>
          <w:rFonts w:ascii="Times New Roman"/>
          <w:sz w:val="28"/>
        </w:rPr>
      </w:pPr>
      <w:proofErr w:type="gramStart"/>
      <w:r>
        <w:rPr>
          <w:rFonts w:ascii="Times New Roman"/>
          <w:color w:val="2D2F2F"/>
          <w:w w:val="130"/>
          <w:sz w:val="28"/>
        </w:rPr>
        <w:t>http</w:t>
      </w:r>
      <w:proofErr w:type="gramEnd"/>
      <w:r>
        <w:rPr>
          <w:rFonts w:ascii="Times New Roman"/>
          <w:color w:val="2D2F2F"/>
          <w:w w:val="130"/>
          <w:sz w:val="28"/>
        </w:rPr>
        <w:t xml:space="preserve">: </w:t>
      </w:r>
      <w:r>
        <w:rPr>
          <w:rFonts w:ascii="Times New Roman"/>
          <w:color w:val="1C1C1C"/>
          <w:w w:val="130"/>
          <w:sz w:val="28"/>
        </w:rPr>
        <w:t xml:space="preserve">//xmgl. </w:t>
      </w:r>
      <w:proofErr w:type="gramStart"/>
      <w:r>
        <w:rPr>
          <w:rFonts w:ascii="Times New Roman"/>
          <w:color w:val="2D2F2F"/>
          <w:w w:val="130"/>
          <w:sz w:val="28"/>
        </w:rPr>
        <w:t>hsvae</w:t>
      </w:r>
      <w:proofErr w:type="gramEnd"/>
      <w:r>
        <w:rPr>
          <w:rFonts w:ascii="Times New Roman"/>
          <w:color w:val="2D2F2F"/>
          <w:w w:val="130"/>
          <w:sz w:val="28"/>
        </w:rPr>
        <w:t xml:space="preserve">. </w:t>
      </w:r>
      <w:proofErr w:type="gramStart"/>
      <w:r>
        <w:rPr>
          <w:rFonts w:ascii="Times New Roman"/>
          <w:color w:val="2D2F2F"/>
          <w:w w:val="130"/>
          <w:sz w:val="28"/>
        </w:rPr>
        <w:t>com/jgxmgl/#/login</w:t>
      </w:r>
      <w:proofErr w:type="gramEnd"/>
    </w:p>
    <w:p w:rsidR="00A23DAF" w:rsidRDefault="00A23DAF">
      <w:pPr>
        <w:rPr>
          <w:rFonts w:ascii="Times New Roman"/>
          <w:sz w:val="28"/>
        </w:rPr>
        <w:sectPr w:rsidR="00A23DAF">
          <w:pgSz w:w="11920" w:h="16850"/>
          <w:pgMar w:top="1600" w:right="780" w:bottom="280" w:left="1380" w:header="720" w:footer="720" w:gutter="0"/>
          <w:cols w:space="720"/>
        </w:sectPr>
      </w:pPr>
    </w:p>
    <w:p w:rsidR="00A23DAF" w:rsidRDefault="00D47CC5">
      <w:pPr>
        <w:pStyle w:val="a4"/>
        <w:numPr>
          <w:ilvl w:val="0"/>
          <w:numId w:val="27"/>
        </w:numPr>
        <w:tabs>
          <w:tab w:val="left" w:pos="1088"/>
        </w:tabs>
        <w:spacing w:before="76"/>
        <w:ind w:left="1087" w:hanging="327"/>
        <w:jc w:val="left"/>
        <w:rPr>
          <w:rFonts w:ascii="Times New Roman" w:eastAsia="Times New Roman"/>
          <w:color w:val="1A1A1A"/>
          <w:sz w:val="30"/>
        </w:rPr>
      </w:pPr>
      <w:r>
        <w:rPr>
          <w:color w:val="1A1A1A"/>
          <w:spacing w:val="10"/>
          <w:w w:val="95"/>
          <w:sz w:val="31"/>
        </w:rPr>
        <w:lastRenderedPageBreak/>
        <w:t xml:space="preserve">学会邮箱： </w:t>
      </w:r>
      <w:r>
        <w:rPr>
          <w:rFonts w:ascii="Times New Roman" w:eastAsia="Times New Roman"/>
          <w:color w:val="1A1A1A"/>
          <w:w w:val="95"/>
          <w:sz w:val="30"/>
        </w:rPr>
        <w:t>hnzcxh2024ol163.</w:t>
      </w:r>
      <w:r>
        <w:rPr>
          <w:rFonts w:ascii="Times New Roman" w:eastAsia="Times New Roman"/>
          <w:color w:val="1A1A1A"/>
          <w:spacing w:val="13"/>
          <w:w w:val="95"/>
          <w:sz w:val="30"/>
        </w:rPr>
        <w:t xml:space="preserve"> </w:t>
      </w:r>
      <w:r>
        <w:rPr>
          <w:rFonts w:ascii="Times New Roman" w:eastAsia="Times New Roman"/>
          <w:color w:val="1A1A1A"/>
          <w:spacing w:val="11"/>
          <w:w w:val="95"/>
          <w:sz w:val="30"/>
        </w:rPr>
        <w:t>com</w:t>
      </w:r>
      <w:r>
        <w:rPr>
          <w:color w:val="1A1A1A"/>
          <w:w w:val="95"/>
          <w:sz w:val="24"/>
        </w:rPr>
        <w:t>。</w:t>
      </w:r>
    </w:p>
    <w:p w:rsidR="00A23DAF" w:rsidRDefault="00D47CC5">
      <w:pPr>
        <w:numPr>
          <w:ilvl w:val="0"/>
          <w:numId w:val="27"/>
        </w:numPr>
        <w:tabs>
          <w:tab w:val="left" w:pos="1088"/>
        </w:tabs>
        <w:spacing w:before="175" w:line="343" w:lineRule="auto"/>
        <w:ind w:left="746" w:right="5527" w:firstLine="16"/>
        <w:jc w:val="left"/>
        <w:rPr>
          <w:rFonts w:ascii="Times New Roman" w:eastAsia="Times New Roman"/>
          <w:color w:val="1A1A1A"/>
          <w:sz w:val="30"/>
          <w:lang w:eastAsia="zh-CN"/>
        </w:rPr>
      </w:pPr>
      <w:r>
        <w:rPr>
          <w:color w:val="1A1A1A"/>
          <w:w w:val="105"/>
          <w:sz w:val="31"/>
          <w:lang w:eastAsia="zh-CN"/>
        </w:rPr>
        <w:t>学会秘书处联系方式</w:t>
      </w:r>
      <w:r>
        <w:rPr>
          <w:color w:val="1A1A1A"/>
          <w:w w:val="110"/>
          <w:sz w:val="31"/>
          <w:lang w:eastAsia="zh-CN"/>
        </w:rPr>
        <w:t>联系人：周玲、邹雅茹</w:t>
      </w:r>
    </w:p>
    <w:p w:rsidR="00A23DAF" w:rsidRDefault="00D47CC5">
      <w:pPr>
        <w:tabs>
          <w:tab w:val="left" w:pos="7952"/>
        </w:tabs>
        <w:spacing w:line="381" w:lineRule="exact"/>
        <w:ind w:left="746"/>
        <w:rPr>
          <w:sz w:val="31"/>
          <w:lang w:eastAsia="zh-CN"/>
        </w:rPr>
      </w:pPr>
      <w:r>
        <w:rPr>
          <w:color w:val="1A1A1A"/>
          <w:sz w:val="31"/>
          <w:lang w:eastAsia="zh-CN"/>
        </w:rPr>
        <w:t>联系电话：</w:t>
      </w:r>
      <w:r>
        <w:rPr>
          <w:color w:val="1A1A1A"/>
          <w:spacing w:val="-67"/>
          <w:sz w:val="31"/>
          <w:lang w:eastAsia="zh-CN"/>
        </w:rPr>
        <w:t xml:space="preserve"> </w:t>
      </w:r>
      <w:r>
        <w:rPr>
          <w:rFonts w:ascii="Times New Roman" w:eastAsia="Times New Roman"/>
          <w:color w:val="1A1A1A"/>
          <w:sz w:val="30"/>
          <w:lang w:eastAsia="zh-CN"/>
        </w:rPr>
        <w:t>15574326936</w:t>
      </w:r>
      <w:r>
        <w:rPr>
          <w:rFonts w:ascii="Times New Roman" w:eastAsia="Times New Roman"/>
          <w:color w:val="1A1A1A"/>
          <w:spacing w:val="-12"/>
          <w:sz w:val="30"/>
          <w:lang w:eastAsia="zh-CN"/>
        </w:rPr>
        <w:t xml:space="preserve"> </w:t>
      </w:r>
      <w:r>
        <w:rPr>
          <w:color w:val="1A1A1A"/>
          <w:sz w:val="31"/>
          <w:lang w:eastAsia="zh-CN"/>
        </w:rPr>
        <w:t>(</w:t>
      </w:r>
      <w:r>
        <w:rPr>
          <w:color w:val="1A1A1A"/>
          <w:spacing w:val="-124"/>
          <w:sz w:val="31"/>
          <w:lang w:eastAsia="zh-CN"/>
        </w:rPr>
        <w:t xml:space="preserve"> </w:t>
      </w:r>
      <w:r>
        <w:rPr>
          <w:color w:val="1A1A1A"/>
          <w:spacing w:val="31"/>
          <w:sz w:val="31"/>
          <w:lang w:eastAsia="zh-CN"/>
        </w:rPr>
        <w:t>周</w:t>
      </w:r>
      <w:r>
        <w:rPr>
          <w:color w:val="1A1A1A"/>
          <w:spacing w:val="30"/>
          <w:sz w:val="31"/>
          <w:lang w:eastAsia="zh-CN"/>
        </w:rPr>
        <w:t>老</w:t>
      </w:r>
      <w:r>
        <w:rPr>
          <w:color w:val="1A1A1A"/>
          <w:sz w:val="31"/>
          <w:lang w:eastAsia="zh-CN"/>
        </w:rPr>
        <w:t>师</w:t>
      </w:r>
      <w:r>
        <w:rPr>
          <w:color w:val="1A1A1A"/>
          <w:spacing w:val="-127"/>
          <w:sz w:val="31"/>
          <w:lang w:eastAsia="zh-CN"/>
        </w:rPr>
        <w:t xml:space="preserve"> </w:t>
      </w:r>
      <w:r>
        <w:rPr>
          <w:color w:val="1A1A1A"/>
          <w:sz w:val="31"/>
          <w:lang w:eastAsia="zh-CN"/>
        </w:rPr>
        <w:t>）</w:t>
      </w:r>
      <w:r>
        <w:rPr>
          <w:color w:val="1A1A1A"/>
          <w:spacing w:val="50"/>
          <w:sz w:val="31"/>
          <w:lang w:eastAsia="zh-CN"/>
        </w:rPr>
        <w:t>、</w:t>
      </w:r>
      <w:r>
        <w:rPr>
          <w:rFonts w:ascii="Times New Roman" w:eastAsia="Times New Roman"/>
          <w:color w:val="1A1A1A"/>
          <w:sz w:val="30"/>
          <w:lang w:eastAsia="zh-CN"/>
        </w:rPr>
        <w:t>1</w:t>
      </w:r>
      <w:r>
        <w:rPr>
          <w:rFonts w:ascii="Times New Roman" w:eastAsia="Times New Roman"/>
          <w:color w:val="1A1A1A"/>
          <w:spacing w:val="-51"/>
          <w:sz w:val="30"/>
          <w:lang w:eastAsia="zh-CN"/>
        </w:rPr>
        <w:t xml:space="preserve"> </w:t>
      </w:r>
      <w:r>
        <w:rPr>
          <w:rFonts w:ascii="Times New Roman" w:eastAsia="Times New Roman"/>
          <w:color w:val="1A1A1A"/>
          <w:sz w:val="30"/>
          <w:lang w:eastAsia="zh-CN"/>
        </w:rPr>
        <w:t>8711</w:t>
      </w:r>
      <w:r>
        <w:rPr>
          <w:rFonts w:ascii="Times New Roman" w:eastAsia="Times New Roman"/>
          <w:color w:val="1A1A1A"/>
          <w:spacing w:val="-23"/>
          <w:sz w:val="30"/>
          <w:lang w:eastAsia="zh-CN"/>
        </w:rPr>
        <w:t xml:space="preserve"> </w:t>
      </w:r>
      <w:r>
        <w:rPr>
          <w:rFonts w:ascii="Times New Roman" w:eastAsia="Times New Roman"/>
          <w:color w:val="1A1A1A"/>
          <w:sz w:val="30"/>
          <w:lang w:eastAsia="zh-CN"/>
        </w:rPr>
        <w:t>009297</w:t>
      </w:r>
      <w:r>
        <w:rPr>
          <w:rFonts w:ascii="Times New Roman" w:eastAsia="Times New Roman"/>
          <w:color w:val="1A1A1A"/>
          <w:sz w:val="30"/>
          <w:lang w:eastAsia="zh-CN"/>
        </w:rPr>
        <w:tab/>
      </w:r>
      <w:r>
        <w:rPr>
          <w:color w:val="1A1A1A"/>
          <w:sz w:val="31"/>
          <w:lang w:eastAsia="zh-CN"/>
        </w:rPr>
        <w:t>(邹老师）</w:t>
      </w:r>
    </w:p>
    <w:p w:rsidR="00A23DAF" w:rsidRDefault="00D47CC5">
      <w:pPr>
        <w:spacing w:before="169" w:line="345" w:lineRule="auto"/>
        <w:ind w:left="100" w:right="513" w:firstLine="651"/>
        <w:rPr>
          <w:sz w:val="31"/>
          <w:lang w:eastAsia="zh-CN"/>
        </w:rPr>
      </w:pPr>
      <w:r>
        <w:rPr>
          <w:color w:val="1A1A1A"/>
          <w:spacing w:val="-23"/>
          <w:w w:val="95"/>
          <w:sz w:val="31"/>
          <w:lang w:eastAsia="zh-CN"/>
        </w:rPr>
        <w:t>通讯地 址</w:t>
      </w:r>
      <w:r>
        <w:rPr>
          <w:color w:val="1A1A1A"/>
          <w:spacing w:val="-29"/>
          <w:w w:val="75"/>
          <w:sz w:val="31"/>
          <w:lang w:eastAsia="zh-CN"/>
        </w:rPr>
        <w:t xml:space="preserve">： </w:t>
      </w:r>
      <w:r>
        <w:rPr>
          <w:color w:val="1A1A1A"/>
          <w:spacing w:val="-12"/>
          <w:w w:val="95"/>
          <w:sz w:val="31"/>
          <w:lang w:eastAsia="zh-CN"/>
        </w:rPr>
        <w:t>湖南省长 沙市雨花 区</w:t>
      </w:r>
      <w:proofErr w:type="gramStart"/>
      <w:r>
        <w:rPr>
          <w:color w:val="1A1A1A"/>
          <w:spacing w:val="-12"/>
          <w:w w:val="95"/>
          <w:sz w:val="31"/>
          <w:lang w:eastAsia="zh-CN"/>
        </w:rPr>
        <w:t>香樟路</w:t>
      </w:r>
      <w:proofErr w:type="gramEnd"/>
      <w:r>
        <w:rPr>
          <w:color w:val="1A1A1A"/>
          <w:spacing w:val="-12"/>
          <w:w w:val="95"/>
          <w:sz w:val="31"/>
          <w:lang w:eastAsia="zh-CN"/>
        </w:rPr>
        <w:t xml:space="preserve"> </w:t>
      </w:r>
      <w:r>
        <w:rPr>
          <w:rFonts w:ascii="Times New Roman" w:eastAsia="Times New Roman"/>
          <w:color w:val="1A1A1A"/>
          <w:w w:val="95"/>
          <w:sz w:val="30"/>
          <w:lang w:eastAsia="zh-CN"/>
        </w:rPr>
        <w:t xml:space="preserve">421 </w:t>
      </w:r>
      <w:r>
        <w:rPr>
          <w:color w:val="1A1A1A"/>
          <w:w w:val="95"/>
          <w:sz w:val="31"/>
          <w:lang w:eastAsia="zh-CN"/>
        </w:rPr>
        <w:t>号长沙民政 职业技</w:t>
      </w:r>
      <w:r>
        <w:rPr>
          <w:color w:val="1A1A1A"/>
          <w:sz w:val="31"/>
          <w:lang w:eastAsia="zh-CN"/>
        </w:rPr>
        <w:t>术学院。</w:t>
      </w:r>
    </w:p>
    <w:p w:rsidR="00A23DAF" w:rsidRDefault="00A23DAF">
      <w:pPr>
        <w:pStyle w:val="a3"/>
        <w:rPr>
          <w:sz w:val="42"/>
          <w:lang w:eastAsia="zh-CN"/>
        </w:rPr>
      </w:pPr>
    </w:p>
    <w:p w:rsidR="00A23DAF" w:rsidRDefault="00D47CC5">
      <w:pPr>
        <w:ind w:left="742"/>
        <w:rPr>
          <w:sz w:val="31"/>
          <w:lang w:eastAsia="zh-CN"/>
        </w:rPr>
      </w:pPr>
      <w:r>
        <w:rPr>
          <w:color w:val="1A1A1A"/>
          <w:sz w:val="31"/>
          <w:lang w:eastAsia="zh-CN"/>
        </w:rPr>
        <w:t xml:space="preserve">附： </w:t>
      </w:r>
      <w:r>
        <w:rPr>
          <w:rFonts w:ascii="Arial" w:eastAsia="Arial"/>
          <w:color w:val="1A1A1A"/>
          <w:w w:val="105"/>
          <w:sz w:val="28"/>
          <w:lang w:eastAsia="zh-CN"/>
        </w:rPr>
        <w:t xml:space="preserve">1. </w:t>
      </w:r>
      <w:r>
        <w:rPr>
          <w:color w:val="1A1A1A"/>
          <w:w w:val="105"/>
          <w:sz w:val="31"/>
          <w:lang w:eastAsia="zh-CN"/>
        </w:rPr>
        <w:t>湖南省职业教育与成人教育学会科研规划课题指南</w:t>
      </w:r>
    </w:p>
    <w:p w:rsidR="00A23DAF" w:rsidRDefault="00D47CC5">
      <w:pPr>
        <w:tabs>
          <w:tab w:val="left" w:pos="2873"/>
        </w:tabs>
        <w:spacing w:before="146"/>
        <w:ind w:left="1872"/>
        <w:rPr>
          <w:sz w:val="31"/>
        </w:rPr>
      </w:pPr>
      <w:proofErr w:type="gramStart"/>
      <w:r>
        <w:rPr>
          <w:rFonts w:ascii="Times New Roman" w:eastAsia="Times New Roman"/>
          <w:color w:val="1A1A1A"/>
          <w:spacing w:val="-3"/>
          <w:w w:val="95"/>
          <w:sz w:val="30"/>
        </w:rPr>
        <w:t xml:space="preserve">( </w:t>
      </w:r>
      <w:r>
        <w:rPr>
          <w:rFonts w:ascii="Times New Roman" w:eastAsia="Times New Roman"/>
          <w:color w:val="1A1A1A"/>
          <w:w w:val="95"/>
          <w:sz w:val="30"/>
        </w:rPr>
        <w:t>2024</w:t>
      </w:r>
      <w:proofErr w:type="gramEnd"/>
      <w:r>
        <w:rPr>
          <w:rFonts w:ascii="Times New Roman" w:eastAsia="Times New Roman"/>
          <w:color w:val="1A1A1A"/>
          <w:w w:val="95"/>
          <w:sz w:val="30"/>
        </w:rPr>
        <w:t>-</w:t>
      </w:r>
      <w:r>
        <w:rPr>
          <w:rFonts w:ascii="Times New Roman" w:eastAsia="Times New Roman"/>
          <w:color w:val="1A1A1A"/>
          <w:w w:val="95"/>
          <w:sz w:val="30"/>
        </w:rPr>
        <w:tab/>
        <w:t xml:space="preserve">2025 </w:t>
      </w:r>
      <w:r>
        <w:rPr>
          <w:color w:val="1A1A1A"/>
          <w:spacing w:val="-58"/>
          <w:w w:val="95"/>
          <w:sz w:val="31"/>
        </w:rPr>
        <w:t xml:space="preserve">年 </w:t>
      </w:r>
      <w:r>
        <w:rPr>
          <w:color w:val="1A1A1A"/>
          <w:w w:val="95"/>
          <w:sz w:val="31"/>
        </w:rPr>
        <w:t>）</w:t>
      </w:r>
    </w:p>
    <w:p w:rsidR="00A23DAF" w:rsidRDefault="00D47CC5">
      <w:pPr>
        <w:pStyle w:val="a4"/>
        <w:numPr>
          <w:ilvl w:val="1"/>
          <w:numId w:val="27"/>
        </w:numPr>
        <w:tabs>
          <w:tab w:val="left" w:pos="1735"/>
        </w:tabs>
        <w:spacing w:before="184"/>
        <w:rPr>
          <w:sz w:val="31"/>
          <w:lang w:eastAsia="zh-CN"/>
        </w:rPr>
      </w:pPr>
      <w:r>
        <w:rPr>
          <w:color w:val="1A1A1A"/>
          <w:sz w:val="31"/>
          <w:lang w:eastAsia="zh-CN"/>
        </w:rPr>
        <w:t>湖南省职业教育与成人教育学会科研规划课题申报表</w:t>
      </w:r>
    </w:p>
    <w:p w:rsidR="00A23DAF" w:rsidRDefault="00D47CC5">
      <w:pPr>
        <w:pStyle w:val="a4"/>
        <w:numPr>
          <w:ilvl w:val="1"/>
          <w:numId w:val="27"/>
        </w:numPr>
        <w:tabs>
          <w:tab w:val="left" w:pos="1739"/>
          <w:tab w:val="left" w:pos="2541"/>
          <w:tab w:val="left" w:pos="7731"/>
        </w:tabs>
        <w:spacing w:before="156" w:line="345" w:lineRule="auto"/>
        <w:ind w:right="426" w:hanging="309"/>
        <w:rPr>
          <w:sz w:val="31"/>
          <w:lang w:eastAsia="zh-CN"/>
        </w:rPr>
      </w:pPr>
      <w:r>
        <w:rPr>
          <w:rFonts w:ascii="Times New Roman" w:eastAsia="Times New Roman"/>
          <w:color w:val="1A1A1A"/>
          <w:sz w:val="30"/>
          <w:lang w:eastAsia="zh-CN"/>
        </w:rPr>
        <w:t>2024-</w:t>
      </w:r>
      <w:r>
        <w:rPr>
          <w:rFonts w:ascii="Times New Roman" w:eastAsia="Times New Roman"/>
          <w:color w:val="1A1A1A"/>
          <w:sz w:val="30"/>
          <w:lang w:eastAsia="zh-CN"/>
        </w:rPr>
        <w:tab/>
      </w:r>
      <w:r>
        <w:rPr>
          <w:rFonts w:ascii="Times New Roman" w:eastAsia="Times New Roman"/>
          <w:color w:val="1A1A1A"/>
          <w:w w:val="95"/>
          <w:sz w:val="30"/>
          <w:lang w:eastAsia="zh-CN"/>
        </w:rPr>
        <w:t>2025</w:t>
      </w:r>
      <w:r>
        <w:rPr>
          <w:rFonts w:ascii="Times New Roman" w:eastAsia="Times New Roman"/>
          <w:color w:val="1A1A1A"/>
          <w:spacing w:val="10"/>
          <w:w w:val="95"/>
          <w:sz w:val="30"/>
          <w:lang w:eastAsia="zh-CN"/>
        </w:rPr>
        <w:t xml:space="preserve"> </w:t>
      </w:r>
      <w:r>
        <w:rPr>
          <w:color w:val="1A1A1A"/>
          <w:w w:val="95"/>
          <w:sz w:val="31"/>
          <w:lang w:eastAsia="zh-CN"/>
        </w:rPr>
        <w:t>年度湖南省</w:t>
      </w:r>
      <w:r>
        <w:rPr>
          <w:color w:val="1A1A1A"/>
          <w:spacing w:val="-60"/>
          <w:w w:val="95"/>
          <w:sz w:val="31"/>
          <w:lang w:eastAsia="zh-CN"/>
        </w:rPr>
        <w:t xml:space="preserve"> </w:t>
      </w:r>
      <w:r>
        <w:rPr>
          <w:color w:val="1A1A1A"/>
          <w:w w:val="95"/>
          <w:sz w:val="31"/>
          <w:lang w:eastAsia="zh-CN"/>
        </w:rPr>
        <w:t>职业教育</w:t>
      </w:r>
      <w:r>
        <w:rPr>
          <w:color w:val="1A1A1A"/>
          <w:spacing w:val="-53"/>
          <w:w w:val="95"/>
          <w:sz w:val="31"/>
          <w:lang w:eastAsia="zh-CN"/>
        </w:rPr>
        <w:t xml:space="preserve"> </w:t>
      </w:r>
      <w:r>
        <w:rPr>
          <w:color w:val="1A1A1A"/>
          <w:w w:val="95"/>
          <w:sz w:val="31"/>
          <w:lang w:eastAsia="zh-CN"/>
        </w:rPr>
        <w:t>与成人教育</w:t>
      </w:r>
      <w:r>
        <w:rPr>
          <w:color w:val="1A1A1A"/>
          <w:w w:val="95"/>
          <w:sz w:val="31"/>
          <w:lang w:eastAsia="zh-CN"/>
        </w:rPr>
        <w:tab/>
        <w:t>学会科研</w:t>
      </w:r>
      <w:r>
        <w:rPr>
          <w:color w:val="1A1A1A"/>
          <w:spacing w:val="-30"/>
          <w:w w:val="95"/>
          <w:sz w:val="31"/>
          <w:lang w:eastAsia="zh-CN"/>
        </w:rPr>
        <w:t xml:space="preserve"> </w:t>
      </w:r>
      <w:r>
        <w:rPr>
          <w:color w:val="1A1A1A"/>
          <w:w w:val="95"/>
          <w:sz w:val="31"/>
          <w:lang w:eastAsia="zh-CN"/>
        </w:rPr>
        <w:t>规</w:t>
      </w:r>
      <w:r>
        <w:rPr>
          <w:color w:val="1A1A1A"/>
          <w:sz w:val="31"/>
          <w:lang w:eastAsia="zh-CN"/>
        </w:rPr>
        <w:t>划课题申报汇总表</w:t>
      </w:r>
    </w:p>
    <w:p w:rsidR="00A23DAF" w:rsidRDefault="00D47CC5">
      <w:pPr>
        <w:numPr>
          <w:ilvl w:val="1"/>
          <w:numId w:val="27"/>
        </w:numPr>
        <w:tabs>
          <w:tab w:val="left" w:pos="1739"/>
        </w:tabs>
        <w:spacing w:line="378" w:lineRule="exact"/>
        <w:ind w:left="1738" w:hanging="320"/>
        <w:rPr>
          <w:sz w:val="31"/>
          <w:lang w:eastAsia="zh-CN"/>
        </w:rPr>
      </w:pPr>
      <w:r>
        <w:rPr>
          <w:color w:val="1A1A1A"/>
          <w:w w:val="105"/>
          <w:sz w:val="31"/>
          <w:lang w:eastAsia="zh-CN"/>
        </w:rPr>
        <w:t>湖南省职业教育与成人教育学会科研规划课题管理员</w:t>
      </w:r>
    </w:p>
    <w:p w:rsidR="00A23DAF" w:rsidRDefault="00D47CC5">
      <w:pPr>
        <w:spacing w:before="175"/>
        <w:ind w:left="1714"/>
        <w:rPr>
          <w:sz w:val="30"/>
        </w:rPr>
      </w:pPr>
      <w:r>
        <w:rPr>
          <w:color w:val="1A1A1A"/>
          <w:w w:val="105"/>
          <w:sz w:val="30"/>
        </w:rPr>
        <w:t>信息表</w:t>
      </w:r>
    </w:p>
    <w:p w:rsidR="00A23DAF" w:rsidRDefault="00D47CC5">
      <w:pPr>
        <w:pStyle w:val="a4"/>
        <w:numPr>
          <w:ilvl w:val="1"/>
          <w:numId w:val="27"/>
        </w:numPr>
        <w:tabs>
          <w:tab w:val="left" w:pos="1719"/>
        </w:tabs>
        <w:spacing w:before="163"/>
        <w:ind w:left="1718" w:hanging="305"/>
        <w:rPr>
          <w:sz w:val="31"/>
          <w:lang w:eastAsia="zh-CN"/>
        </w:rPr>
      </w:pPr>
      <w:r>
        <w:rPr>
          <w:color w:val="1A1A1A"/>
          <w:sz w:val="31"/>
          <w:lang w:eastAsia="zh-CN"/>
        </w:rPr>
        <w:t>科研规划课题申报与管理平台操作手册（申请人）</w:t>
      </w:r>
    </w:p>
    <w:p w:rsidR="00A23DAF" w:rsidRDefault="00D47CC5">
      <w:pPr>
        <w:pStyle w:val="a4"/>
        <w:numPr>
          <w:ilvl w:val="1"/>
          <w:numId w:val="27"/>
        </w:numPr>
        <w:tabs>
          <w:tab w:val="left" w:pos="1719"/>
        </w:tabs>
        <w:spacing w:before="165"/>
        <w:ind w:left="1718" w:hanging="309"/>
        <w:rPr>
          <w:sz w:val="31"/>
          <w:lang w:eastAsia="zh-CN"/>
        </w:rPr>
      </w:pPr>
      <w:r>
        <w:rPr>
          <w:color w:val="1A1A1A"/>
          <w:sz w:val="31"/>
          <w:lang w:eastAsia="zh-CN"/>
        </w:rPr>
        <w:t>科研规划课题申报与管理平台操作手册（管理员）</w:t>
      </w:r>
    </w:p>
    <w:p w:rsidR="00A23DAF" w:rsidRDefault="00D47CC5">
      <w:pPr>
        <w:pStyle w:val="a3"/>
        <w:spacing w:before="8"/>
        <w:rPr>
          <w:sz w:val="24"/>
          <w:lang w:eastAsia="zh-CN"/>
        </w:rPr>
      </w:pPr>
      <w:r>
        <w:rPr>
          <w:noProof/>
          <w:lang w:eastAsia="zh-CN"/>
        </w:rPr>
        <w:drawing>
          <wp:anchor distT="0" distB="0" distL="0" distR="0" simplePos="0" relativeHeight="251658240" behindDoc="0" locked="0" layoutInCell="1" allowOverlap="1">
            <wp:simplePos x="0" y="0"/>
            <wp:positionH relativeFrom="page">
              <wp:posOffset>3211663</wp:posOffset>
            </wp:positionH>
            <wp:positionV relativeFrom="paragraph">
              <wp:posOffset>225619</wp:posOffset>
            </wp:positionV>
            <wp:extent cx="2854271" cy="1524000"/>
            <wp:effectExtent l="0" t="0" r="0" b="0"/>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2854271" cy="1524000"/>
                    </a:xfrm>
                    <a:prstGeom prst="rect">
                      <a:avLst/>
                    </a:prstGeom>
                  </pic:spPr>
                </pic:pic>
              </a:graphicData>
            </a:graphic>
          </wp:anchor>
        </w:drawing>
      </w:r>
    </w:p>
    <w:p w:rsidR="00A23DAF" w:rsidRDefault="00A23DAF">
      <w:pPr>
        <w:rPr>
          <w:sz w:val="24"/>
          <w:lang w:eastAsia="zh-CN"/>
        </w:rPr>
        <w:sectPr w:rsidR="00A23DAF">
          <w:pgSz w:w="11920" w:h="16850"/>
          <w:pgMar w:top="1600" w:right="780" w:bottom="280" w:left="1380" w:header="720" w:footer="720" w:gutter="0"/>
          <w:cols w:space="720"/>
        </w:sectPr>
      </w:pPr>
    </w:p>
    <w:p w:rsidR="00A23DAF" w:rsidRDefault="00D47CC5">
      <w:pPr>
        <w:spacing w:before="36"/>
        <w:ind w:left="185"/>
        <w:rPr>
          <w:rFonts w:ascii="Arial" w:eastAsia="Arial"/>
          <w:sz w:val="28"/>
          <w:lang w:eastAsia="zh-CN"/>
        </w:rPr>
      </w:pPr>
      <w:r>
        <w:rPr>
          <w:color w:val="1F2123"/>
          <w:w w:val="105"/>
          <w:sz w:val="30"/>
          <w:lang w:eastAsia="zh-CN"/>
        </w:rPr>
        <w:lastRenderedPageBreak/>
        <w:t>附件</w:t>
      </w:r>
      <w:r>
        <w:rPr>
          <w:rFonts w:ascii="Arial" w:eastAsia="Arial"/>
          <w:color w:val="1F2123"/>
          <w:w w:val="105"/>
          <w:sz w:val="28"/>
          <w:lang w:eastAsia="zh-CN"/>
        </w:rPr>
        <w:t>1</w:t>
      </w:r>
    </w:p>
    <w:p w:rsidR="00A23DAF" w:rsidRDefault="00A23DAF">
      <w:pPr>
        <w:pStyle w:val="a3"/>
        <w:rPr>
          <w:rFonts w:ascii="Arial"/>
          <w:sz w:val="20"/>
          <w:lang w:eastAsia="zh-CN"/>
        </w:rPr>
      </w:pPr>
    </w:p>
    <w:p w:rsidR="00A23DAF" w:rsidRDefault="00D47CC5">
      <w:pPr>
        <w:spacing w:before="203" w:line="244" w:lineRule="auto"/>
        <w:ind w:left="1108" w:right="1294" w:firstLine="588"/>
        <w:rPr>
          <w:sz w:val="42"/>
          <w:lang w:eastAsia="zh-CN"/>
        </w:rPr>
      </w:pPr>
      <w:r>
        <w:rPr>
          <w:color w:val="1F2123"/>
          <w:w w:val="105"/>
          <w:sz w:val="42"/>
          <w:lang w:eastAsia="zh-CN"/>
        </w:rPr>
        <w:t xml:space="preserve">湖南省职业教育与成人教育学会 </w:t>
      </w:r>
      <w:r>
        <w:rPr>
          <w:color w:val="1F2123"/>
          <w:spacing w:val="-11"/>
          <w:w w:val="105"/>
          <w:sz w:val="42"/>
          <w:lang w:eastAsia="zh-CN"/>
        </w:rPr>
        <w:t xml:space="preserve">科研规划课题 </w:t>
      </w:r>
      <w:r>
        <w:rPr>
          <w:rFonts w:ascii="Times New Roman" w:eastAsia="Times New Roman"/>
          <w:color w:val="1F2123"/>
          <w:spacing w:val="12"/>
          <w:w w:val="105"/>
          <w:sz w:val="43"/>
          <w:lang w:eastAsia="zh-CN"/>
        </w:rPr>
        <w:t xml:space="preserve">( </w:t>
      </w:r>
      <w:r>
        <w:rPr>
          <w:rFonts w:ascii="Times New Roman" w:eastAsia="Times New Roman"/>
          <w:color w:val="1F2123"/>
          <w:w w:val="105"/>
          <w:sz w:val="43"/>
          <w:lang w:eastAsia="zh-CN"/>
        </w:rPr>
        <w:t>2024-</w:t>
      </w:r>
      <w:r>
        <w:rPr>
          <w:rFonts w:ascii="Times New Roman" w:eastAsia="Times New Roman"/>
          <w:color w:val="1F2123"/>
          <w:spacing w:val="-14"/>
          <w:w w:val="105"/>
          <w:sz w:val="43"/>
          <w:lang w:eastAsia="zh-CN"/>
        </w:rPr>
        <w:t xml:space="preserve"> </w:t>
      </w:r>
      <w:r>
        <w:rPr>
          <w:rFonts w:ascii="Times New Roman" w:eastAsia="Times New Roman"/>
          <w:color w:val="1F2123"/>
          <w:w w:val="105"/>
          <w:sz w:val="43"/>
          <w:lang w:eastAsia="zh-CN"/>
        </w:rPr>
        <w:t>2025</w:t>
      </w:r>
      <w:r>
        <w:rPr>
          <w:rFonts w:ascii="Times New Roman" w:eastAsia="Times New Roman"/>
          <w:color w:val="1F2123"/>
          <w:spacing w:val="15"/>
          <w:w w:val="105"/>
          <w:sz w:val="43"/>
          <w:lang w:eastAsia="zh-CN"/>
        </w:rPr>
        <w:t xml:space="preserve"> ) </w:t>
      </w:r>
      <w:r>
        <w:rPr>
          <w:color w:val="1F2123"/>
          <w:spacing w:val="-3"/>
          <w:w w:val="105"/>
          <w:sz w:val="42"/>
          <w:lang w:eastAsia="zh-CN"/>
        </w:rPr>
        <w:t>申报指南</w:t>
      </w:r>
    </w:p>
    <w:p w:rsidR="00A23DAF" w:rsidRDefault="00A23DAF">
      <w:pPr>
        <w:pStyle w:val="a3"/>
        <w:spacing w:before="6"/>
        <w:rPr>
          <w:sz w:val="44"/>
          <w:lang w:eastAsia="zh-CN"/>
        </w:rPr>
      </w:pPr>
    </w:p>
    <w:p w:rsidR="00A23DAF" w:rsidRDefault="00D47CC5">
      <w:pPr>
        <w:spacing w:line="362" w:lineRule="auto"/>
        <w:ind w:left="190" w:right="308" w:firstLine="643"/>
        <w:jc w:val="both"/>
        <w:rPr>
          <w:sz w:val="29"/>
          <w:lang w:eastAsia="zh-CN"/>
        </w:rPr>
      </w:pPr>
      <w:r>
        <w:rPr>
          <w:color w:val="1F2123"/>
          <w:w w:val="110"/>
          <w:sz w:val="29"/>
          <w:lang w:eastAsia="zh-CN"/>
        </w:rPr>
        <w:t>本指南所提供的内容仅为课题研究领域和方向，供</w:t>
      </w:r>
      <w:proofErr w:type="gramStart"/>
      <w:r>
        <w:rPr>
          <w:color w:val="1F2123"/>
          <w:w w:val="110"/>
          <w:sz w:val="29"/>
          <w:lang w:eastAsia="zh-CN"/>
        </w:rPr>
        <w:t>选题时参</w:t>
      </w:r>
      <w:proofErr w:type="gramEnd"/>
      <w:r>
        <w:rPr>
          <w:color w:val="1F2123"/>
          <w:w w:val="110"/>
          <w:sz w:val="29"/>
          <w:lang w:eastAsia="zh-CN"/>
        </w:rPr>
        <w:t xml:space="preserve"> </w:t>
      </w:r>
      <w:r>
        <w:rPr>
          <w:color w:val="1F2123"/>
          <w:w w:val="105"/>
          <w:sz w:val="29"/>
          <w:lang w:eastAsia="zh-CN"/>
        </w:rPr>
        <w:t>考，可直接作为课题题目，也可根据课题指南方向，兼顾自身的</w:t>
      </w:r>
      <w:proofErr w:type="gramStart"/>
      <w:r>
        <w:rPr>
          <w:color w:val="1F2123"/>
          <w:w w:val="105"/>
          <w:sz w:val="29"/>
          <w:lang w:eastAsia="zh-CN"/>
        </w:rPr>
        <w:t>研</w:t>
      </w:r>
      <w:proofErr w:type="gramEnd"/>
      <w:r>
        <w:rPr>
          <w:color w:val="1F2123"/>
          <w:w w:val="105"/>
          <w:sz w:val="29"/>
          <w:lang w:eastAsia="zh-CN"/>
        </w:rPr>
        <w:t xml:space="preserve"> </w:t>
      </w:r>
      <w:proofErr w:type="gramStart"/>
      <w:r>
        <w:rPr>
          <w:color w:val="1F2123"/>
          <w:w w:val="105"/>
          <w:sz w:val="29"/>
          <w:lang w:eastAsia="zh-CN"/>
        </w:rPr>
        <w:t>究基础</w:t>
      </w:r>
      <w:proofErr w:type="gramEnd"/>
      <w:r>
        <w:rPr>
          <w:color w:val="1F2123"/>
          <w:w w:val="105"/>
          <w:sz w:val="29"/>
          <w:lang w:eastAsia="zh-CN"/>
        </w:rPr>
        <w:t>和优势，自主确定研究题目，以提高研究的针对性与实效性。</w:t>
      </w:r>
    </w:p>
    <w:p w:rsidR="00A23DAF" w:rsidRDefault="00A23DAF">
      <w:pPr>
        <w:pStyle w:val="a3"/>
        <w:rPr>
          <w:sz w:val="28"/>
          <w:lang w:eastAsia="zh-CN"/>
        </w:rPr>
      </w:pPr>
    </w:p>
    <w:p w:rsidR="00A23DAF" w:rsidRDefault="00D47CC5">
      <w:pPr>
        <w:spacing w:before="236"/>
        <w:ind w:left="829"/>
        <w:rPr>
          <w:sz w:val="29"/>
          <w:lang w:eastAsia="zh-CN"/>
        </w:rPr>
      </w:pPr>
      <w:r>
        <w:rPr>
          <w:rFonts w:ascii="Times New Roman" w:eastAsia="Times New Roman"/>
          <w:color w:val="1F2123"/>
          <w:sz w:val="31"/>
          <w:lang w:eastAsia="zh-CN"/>
        </w:rPr>
        <w:t>1</w:t>
      </w:r>
      <w:r w:rsidR="00850AB4">
        <w:rPr>
          <w:rFonts w:ascii="Times New Roman" w:eastAsia="Times New Roman"/>
          <w:color w:val="1F2123"/>
          <w:sz w:val="31"/>
          <w:lang w:eastAsia="zh-CN"/>
        </w:rPr>
        <w:t>．</w:t>
      </w:r>
      <w:proofErr w:type="gramStart"/>
      <w:r>
        <w:rPr>
          <w:color w:val="1F2123"/>
          <w:sz w:val="29"/>
          <w:lang w:eastAsia="zh-CN"/>
        </w:rPr>
        <w:t>职普融通</w:t>
      </w:r>
      <w:proofErr w:type="gramEnd"/>
      <w:r>
        <w:rPr>
          <w:color w:val="1F2123"/>
          <w:sz w:val="29"/>
          <w:lang w:eastAsia="zh-CN"/>
        </w:rPr>
        <w:t>、产教融合的职业教育体系</w:t>
      </w:r>
    </w:p>
    <w:p w:rsidR="00A23DAF" w:rsidRDefault="00D47CC5">
      <w:pPr>
        <w:spacing w:before="186"/>
        <w:ind w:left="828"/>
        <w:rPr>
          <w:sz w:val="29"/>
          <w:lang w:eastAsia="zh-CN"/>
        </w:rPr>
      </w:pPr>
      <w:r>
        <w:rPr>
          <w:rFonts w:ascii="Arial" w:eastAsia="Arial" w:hAnsi="Arial"/>
          <w:color w:val="1F2123"/>
          <w:sz w:val="28"/>
          <w:lang w:eastAsia="zh-CN"/>
        </w:rPr>
        <w:t>2</w:t>
      </w:r>
      <w:r w:rsidR="00850AB4">
        <w:rPr>
          <w:rFonts w:ascii="Arial" w:eastAsia="Arial" w:hAnsi="Arial" w:hint="eastAsia"/>
          <w:color w:val="1F2123"/>
          <w:sz w:val="28"/>
          <w:lang w:eastAsia="zh-CN"/>
        </w:rPr>
        <w:t>．</w:t>
      </w:r>
      <w:r>
        <w:rPr>
          <w:color w:val="1F2123"/>
          <w:sz w:val="29"/>
          <w:lang w:eastAsia="zh-CN"/>
        </w:rPr>
        <w:t>新一轮</w:t>
      </w:r>
      <w:r w:rsidR="00850AB4">
        <w:rPr>
          <w:rFonts w:hint="eastAsia"/>
          <w:color w:val="1F2123"/>
          <w:sz w:val="29"/>
          <w:lang w:eastAsia="zh-CN"/>
        </w:rPr>
        <w:t>国</w:t>
      </w:r>
      <w:r>
        <w:rPr>
          <w:color w:val="1F2123"/>
          <w:sz w:val="29"/>
          <w:lang w:eastAsia="zh-CN"/>
        </w:rPr>
        <w:t>家“双高</w:t>
      </w:r>
      <w:r w:rsidR="00850AB4">
        <w:rPr>
          <w:color w:val="1F2123"/>
          <w:w w:val="75"/>
          <w:sz w:val="29"/>
          <w:lang w:eastAsia="zh-CN"/>
        </w:rPr>
        <w:t>”</w:t>
      </w:r>
      <w:r>
        <w:rPr>
          <w:color w:val="1F2123"/>
          <w:w w:val="75"/>
          <w:sz w:val="29"/>
          <w:lang w:eastAsia="zh-CN"/>
        </w:rPr>
        <w:t>建</w:t>
      </w:r>
      <w:r>
        <w:rPr>
          <w:color w:val="1F2123"/>
          <w:sz w:val="29"/>
          <w:lang w:eastAsia="zh-CN"/>
        </w:rPr>
        <w:t>设</w:t>
      </w:r>
    </w:p>
    <w:p w:rsidR="00A23DAF" w:rsidRPr="00850AB4" w:rsidRDefault="00850AB4" w:rsidP="00850AB4">
      <w:pPr>
        <w:spacing w:before="236"/>
        <w:ind w:left="829"/>
        <w:rPr>
          <w:rFonts w:ascii="Times New Roman" w:eastAsia="Times New Roman"/>
          <w:color w:val="1F2123"/>
          <w:sz w:val="31"/>
          <w:lang w:eastAsia="zh-CN"/>
        </w:rPr>
      </w:pPr>
      <w:r w:rsidRPr="00850AB4">
        <w:rPr>
          <w:rFonts w:ascii="Times New Roman" w:eastAsia="Times New Roman"/>
          <w:color w:val="1F2123"/>
          <w:sz w:val="31"/>
          <w:lang w:eastAsia="zh-CN"/>
        </w:rPr>
        <w:t>3</w:t>
      </w:r>
      <w:r w:rsidRPr="00850AB4">
        <w:rPr>
          <w:rFonts w:ascii="Times New Roman" w:eastAsia="Times New Roman" w:hint="eastAsia"/>
          <w:color w:val="1F2123"/>
          <w:sz w:val="31"/>
          <w:lang w:eastAsia="zh-CN"/>
        </w:rPr>
        <w:t>.</w:t>
      </w:r>
      <w:r>
        <w:rPr>
          <w:rFonts w:ascii="Times New Roman" w:eastAsiaTheme="minorEastAsia" w:hint="eastAsia"/>
          <w:color w:val="1F2123"/>
          <w:sz w:val="31"/>
          <w:lang w:eastAsia="zh-CN"/>
        </w:rPr>
        <w:t xml:space="preserve">  </w:t>
      </w:r>
      <w:r w:rsidR="00D47CC5" w:rsidRPr="00850AB4">
        <w:rPr>
          <w:rFonts w:ascii="Times New Roman" w:eastAsia="Times New Roman"/>
          <w:color w:val="1F2123"/>
          <w:sz w:val="31"/>
          <w:lang w:eastAsia="zh-CN"/>
        </w:rPr>
        <w:t>湖南</w:t>
      </w:r>
      <w:r w:rsidR="00D47CC5" w:rsidRPr="00850AB4">
        <w:rPr>
          <w:rFonts w:ascii="Times New Roman" w:eastAsia="Times New Roman"/>
          <w:color w:val="1F2123"/>
          <w:sz w:val="31"/>
          <w:lang w:eastAsia="zh-CN"/>
        </w:rPr>
        <w:t>“</w:t>
      </w:r>
      <w:r w:rsidR="00D47CC5" w:rsidRPr="00850AB4">
        <w:rPr>
          <w:rFonts w:ascii="Times New Roman" w:eastAsia="Times New Roman"/>
          <w:color w:val="1F2123"/>
          <w:sz w:val="31"/>
          <w:lang w:eastAsia="zh-CN"/>
        </w:rPr>
        <w:t>楚怡</w:t>
      </w:r>
      <w:r w:rsidR="00D47CC5" w:rsidRPr="00850AB4">
        <w:rPr>
          <w:rFonts w:ascii="Times New Roman" w:eastAsia="Times New Roman"/>
          <w:color w:val="1F2123"/>
          <w:sz w:val="31"/>
          <w:lang w:eastAsia="zh-CN"/>
        </w:rPr>
        <w:t>”</w:t>
      </w:r>
      <w:r w:rsidR="00D47CC5" w:rsidRPr="00850AB4">
        <w:rPr>
          <w:rFonts w:ascii="Times New Roman" w:eastAsia="Times New Roman"/>
          <w:color w:val="1F2123"/>
          <w:sz w:val="31"/>
          <w:lang w:eastAsia="zh-CN"/>
        </w:rPr>
        <w:t>项目建设</w:t>
      </w:r>
    </w:p>
    <w:p w:rsidR="00A23DAF" w:rsidRDefault="00D47CC5" w:rsidP="00850AB4">
      <w:pPr>
        <w:spacing w:before="236"/>
        <w:ind w:left="829"/>
        <w:rPr>
          <w:sz w:val="29"/>
          <w:lang w:eastAsia="zh-CN"/>
        </w:rPr>
      </w:pPr>
      <w:r w:rsidRPr="00850AB4">
        <w:rPr>
          <w:rFonts w:ascii="Times New Roman" w:eastAsia="Times New Roman"/>
          <w:color w:val="1F2123"/>
          <w:sz w:val="31"/>
          <w:lang w:eastAsia="zh-CN"/>
        </w:rPr>
        <w:t>4.</w:t>
      </w:r>
      <w:r w:rsidR="00850AB4">
        <w:rPr>
          <w:rFonts w:ascii="Times New Roman" w:eastAsiaTheme="minorEastAsia" w:hint="eastAsia"/>
          <w:color w:val="1F2123"/>
          <w:sz w:val="31"/>
          <w:lang w:eastAsia="zh-CN"/>
        </w:rPr>
        <w:t xml:space="preserve">  </w:t>
      </w:r>
      <w:r w:rsidRPr="00850AB4">
        <w:rPr>
          <w:rFonts w:ascii="Times New Roman" w:eastAsia="Times New Roman"/>
          <w:color w:val="1F2123"/>
          <w:sz w:val="31"/>
          <w:lang w:eastAsia="zh-CN"/>
        </w:rPr>
        <w:t>高等职</w:t>
      </w:r>
      <w:r>
        <w:rPr>
          <w:color w:val="1F2123"/>
          <w:w w:val="105"/>
          <w:sz w:val="29"/>
          <w:lang w:eastAsia="zh-CN"/>
        </w:rPr>
        <w:t>业教育分类发展</w:t>
      </w:r>
    </w:p>
    <w:p w:rsidR="00A23DAF" w:rsidRDefault="00D47CC5">
      <w:pPr>
        <w:spacing w:before="186"/>
        <w:ind w:left="832"/>
        <w:rPr>
          <w:sz w:val="29"/>
          <w:lang w:eastAsia="zh-CN"/>
        </w:rPr>
      </w:pPr>
      <w:r>
        <w:rPr>
          <w:rFonts w:ascii="Times New Roman" w:eastAsia="Times New Roman"/>
          <w:color w:val="1F2123"/>
          <w:w w:val="105"/>
          <w:sz w:val="29"/>
          <w:lang w:eastAsia="zh-CN"/>
        </w:rPr>
        <w:t>5</w:t>
      </w:r>
      <w:r w:rsidR="00850AB4">
        <w:rPr>
          <w:rFonts w:ascii="Times New Roman" w:eastAsiaTheme="minorEastAsia" w:hint="eastAsia"/>
          <w:color w:val="1F2123"/>
          <w:w w:val="105"/>
          <w:sz w:val="29"/>
          <w:lang w:eastAsia="zh-CN"/>
        </w:rPr>
        <w:t xml:space="preserve">.  </w:t>
      </w:r>
      <w:r>
        <w:rPr>
          <w:color w:val="1F2123"/>
          <w:w w:val="105"/>
          <w:sz w:val="29"/>
          <w:lang w:eastAsia="zh-CN"/>
        </w:rPr>
        <w:t>本科职业教育发展</w:t>
      </w:r>
    </w:p>
    <w:p w:rsidR="00A23DAF" w:rsidRDefault="00D47CC5">
      <w:pPr>
        <w:spacing w:before="186"/>
        <w:ind w:left="832"/>
        <w:rPr>
          <w:sz w:val="29"/>
          <w:lang w:eastAsia="zh-CN"/>
        </w:rPr>
      </w:pPr>
      <w:r>
        <w:rPr>
          <w:rFonts w:ascii="Times New Roman" w:eastAsia="Times New Roman"/>
          <w:color w:val="1F2123"/>
          <w:w w:val="110"/>
          <w:sz w:val="31"/>
          <w:lang w:eastAsia="zh-CN"/>
        </w:rPr>
        <w:t>6.</w:t>
      </w:r>
      <w:r w:rsidR="00850AB4">
        <w:rPr>
          <w:rFonts w:ascii="Times New Roman" w:eastAsiaTheme="minorEastAsia" w:hint="eastAsia"/>
          <w:color w:val="1F2123"/>
          <w:w w:val="110"/>
          <w:sz w:val="31"/>
          <w:lang w:eastAsia="zh-CN"/>
        </w:rPr>
        <w:t xml:space="preserve"> </w:t>
      </w:r>
      <w:r>
        <w:rPr>
          <w:color w:val="1F2123"/>
          <w:w w:val="110"/>
          <w:sz w:val="29"/>
          <w:lang w:eastAsia="zh-CN"/>
        </w:rPr>
        <w:t>中职学校发展</w:t>
      </w:r>
    </w:p>
    <w:p w:rsidR="00A23DAF" w:rsidRDefault="00D47CC5">
      <w:pPr>
        <w:spacing w:before="196"/>
        <w:ind w:left="835"/>
        <w:rPr>
          <w:sz w:val="29"/>
          <w:lang w:eastAsia="zh-CN"/>
        </w:rPr>
      </w:pPr>
      <w:r>
        <w:rPr>
          <w:rFonts w:ascii="Times New Roman" w:eastAsia="Times New Roman"/>
          <w:color w:val="1F2123"/>
          <w:sz w:val="29"/>
          <w:lang w:eastAsia="zh-CN"/>
        </w:rPr>
        <w:t>7</w:t>
      </w:r>
      <w:r w:rsidR="00850AB4">
        <w:rPr>
          <w:rFonts w:ascii="Times New Roman" w:eastAsiaTheme="minorEastAsia" w:hint="eastAsia"/>
          <w:color w:val="1F2123"/>
          <w:sz w:val="29"/>
          <w:lang w:eastAsia="zh-CN"/>
        </w:rPr>
        <w:t xml:space="preserve">.  </w:t>
      </w:r>
      <w:r>
        <w:rPr>
          <w:color w:val="1F2123"/>
          <w:sz w:val="29"/>
          <w:lang w:eastAsia="zh-CN"/>
        </w:rPr>
        <w:t>新质生产力发展与职业教育的新使命</w:t>
      </w:r>
    </w:p>
    <w:p w:rsidR="00A23DAF" w:rsidRDefault="00D47CC5">
      <w:pPr>
        <w:spacing w:before="181"/>
        <w:ind w:left="832"/>
        <w:rPr>
          <w:sz w:val="29"/>
          <w:lang w:eastAsia="zh-CN"/>
        </w:rPr>
      </w:pPr>
      <w:r>
        <w:rPr>
          <w:rFonts w:ascii="Times New Roman" w:eastAsia="Times New Roman"/>
          <w:color w:val="1F2123"/>
          <w:w w:val="110"/>
          <w:sz w:val="31"/>
          <w:lang w:eastAsia="zh-CN"/>
        </w:rPr>
        <w:t>8.</w:t>
      </w:r>
      <w:r w:rsidR="00850AB4">
        <w:rPr>
          <w:rFonts w:ascii="Times New Roman" w:eastAsiaTheme="minorEastAsia" w:hint="eastAsia"/>
          <w:color w:val="1F2123"/>
          <w:w w:val="110"/>
          <w:sz w:val="31"/>
          <w:lang w:eastAsia="zh-CN"/>
        </w:rPr>
        <w:t xml:space="preserve"> </w:t>
      </w:r>
      <w:r>
        <w:rPr>
          <w:color w:val="1F2123"/>
          <w:w w:val="110"/>
          <w:sz w:val="29"/>
          <w:lang w:eastAsia="zh-CN"/>
        </w:rPr>
        <w:t>行业院校改革与发展</w:t>
      </w:r>
    </w:p>
    <w:p w:rsidR="00A23DAF" w:rsidRDefault="00D47CC5">
      <w:pPr>
        <w:spacing w:before="186"/>
        <w:ind w:left="829"/>
        <w:rPr>
          <w:sz w:val="29"/>
          <w:lang w:eastAsia="zh-CN"/>
        </w:rPr>
      </w:pPr>
      <w:r>
        <w:rPr>
          <w:rFonts w:ascii="Arial" w:eastAsia="Arial"/>
          <w:color w:val="1F2123"/>
          <w:sz w:val="27"/>
          <w:lang w:eastAsia="zh-CN"/>
        </w:rPr>
        <w:t>9</w:t>
      </w:r>
      <w:r w:rsidR="00850AB4">
        <w:rPr>
          <w:rFonts w:ascii="Arial" w:eastAsiaTheme="minorEastAsia" w:hint="eastAsia"/>
          <w:color w:val="1F2123"/>
          <w:sz w:val="27"/>
          <w:lang w:eastAsia="zh-CN"/>
        </w:rPr>
        <w:t xml:space="preserve">.  </w:t>
      </w:r>
      <w:r>
        <w:rPr>
          <w:color w:val="1F2123"/>
          <w:sz w:val="29"/>
          <w:lang w:eastAsia="zh-CN"/>
        </w:rPr>
        <w:t>职业院校数字化转型发展</w:t>
      </w:r>
    </w:p>
    <w:p w:rsidR="00A23DAF" w:rsidRDefault="00D47CC5">
      <w:pPr>
        <w:spacing w:before="190"/>
        <w:ind w:left="834"/>
        <w:rPr>
          <w:sz w:val="29"/>
          <w:lang w:eastAsia="zh-CN"/>
        </w:rPr>
      </w:pPr>
      <w:r>
        <w:rPr>
          <w:rFonts w:ascii="Times New Roman" w:eastAsia="Times New Roman"/>
          <w:color w:val="1F2123"/>
          <w:sz w:val="31"/>
          <w:lang w:eastAsia="zh-CN"/>
        </w:rPr>
        <w:t>10</w:t>
      </w:r>
      <w:r w:rsidR="00850AB4">
        <w:rPr>
          <w:rFonts w:ascii="Times New Roman" w:eastAsiaTheme="minorEastAsia" w:hint="eastAsia"/>
          <w:color w:val="1F2123"/>
          <w:sz w:val="31"/>
          <w:lang w:eastAsia="zh-CN"/>
        </w:rPr>
        <w:t>.</w:t>
      </w:r>
      <w:r>
        <w:rPr>
          <w:color w:val="1F2123"/>
          <w:sz w:val="29"/>
          <w:lang w:eastAsia="zh-CN"/>
        </w:rPr>
        <w:t>产业学院建设</w:t>
      </w:r>
    </w:p>
    <w:p w:rsidR="00A23DAF" w:rsidRDefault="00D47CC5">
      <w:pPr>
        <w:spacing w:before="191"/>
        <w:ind w:left="834"/>
        <w:rPr>
          <w:sz w:val="29"/>
          <w:lang w:eastAsia="zh-CN"/>
        </w:rPr>
      </w:pPr>
      <w:r>
        <w:rPr>
          <w:rFonts w:ascii="Times New Roman" w:eastAsia="Times New Roman"/>
          <w:color w:val="1F2123"/>
          <w:w w:val="105"/>
          <w:sz w:val="31"/>
          <w:lang w:eastAsia="zh-CN"/>
        </w:rPr>
        <w:t>11</w:t>
      </w:r>
      <w:r w:rsidR="00850AB4">
        <w:rPr>
          <w:rFonts w:ascii="Times New Roman" w:eastAsiaTheme="minorEastAsia" w:hint="eastAsia"/>
          <w:color w:val="1F2123"/>
          <w:w w:val="105"/>
          <w:sz w:val="31"/>
          <w:lang w:eastAsia="zh-CN"/>
        </w:rPr>
        <w:t>.</w:t>
      </w:r>
      <w:r>
        <w:rPr>
          <w:color w:val="1F2123"/>
          <w:w w:val="105"/>
          <w:sz w:val="29"/>
          <w:lang w:eastAsia="zh-CN"/>
        </w:rPr>
        <w:t>职业院校内控制度建设</w:t>
      </w:r>
    </w:p>
    <w:p w:rsidR="00A23DAF" w:rsidRDefault="00D47CC5">
      <w:pPr>
        <w:pStyle w:val="a4"/>
        <w:numPr>
          <w:ilvl w:val="0"/>
          <w:numId w:val="26"/>
        </w:numPr>
        <w:tabs>
          <w:tab w:val="left" w:pos="1417"/>
        </w:tabs>
        <w:spacing w:before="191"/>
        <w:rPr>
          <w:sz w:val="29"/>
        </w:rPr>
      </w:pPr>
      <w:r>
        <w:rPr>
          <w:color w:val="1F2123"/>
          <w:w w:val="105"/>
          <w:sz w:val="29"/>
        </w:rPr>
        <w:t>"五金”建设</w:t>
      </w:r>
    </w:p>
    <w:p w:rsidR="00A23DAF" w:rsidRDefault="00D47CC5">
      <w:pPr>
        <w:spacing w:before="190"/>
        <w:ind w:left="834"/>
        <w:rPr>
          <w:sz w:val="29"/>
          <w:lang w:eastAsia="zh-CN"/>
        </w:rPr>
      </w:pPr>
      <w:r>
        <w:rPr>
          <w:rFonts w:ascii="Times New Roman" w:eastAsia="Times New Roman"/>
          <w:color w:val="1F2123"/>
          <w:w w:val="105"/>
          <w:sz w:val="31"/>
          <w:lang w:eastAsia="zh-CN"/>
        </w:rPr>
        <w:t>13</w:t>
      </w:r>
      <w:r w:rsidR="00850AB4">
        <w:rPr>
          <w:rFonts w:ascii="Times New Roman" w:eastAsiaTheme="minorEastAsia" w:hint="eastAsia"/>
          <w:color w:val="1F2123"/>
          <w:w w:val="105"/>
          <w:sz w:val="31"/>
          <w:lang w:eastAsia="zh-CN"/>
        </w:rPr>
        <w:t>.</w:t>
      </w:r>
      <w:r>
        <w:rPr>
          <w:color w:val="1F2123"/>
          <w:w w:val="105"/>
          <w:sz w:val="29"/>
          <w:lang w:eastAsia="zh-CN"/>
        </w:rPr>
        <w:t>职业教育产教融合建设</w:t>
      </w:r>
    </w:p>
    <w:p w:rsidR="00A23DAF" w:rsidRDefault="00D47CC5">
      <w:pPr>
        <w:spacing w:before="186"/>
        <w:ind w:left="834"/>
        <w:rPr>
          <w:sz w:val="29"/>
          <w:lang w:eastAsia="zh-CN"/>
        </w:rPr>
      </w:pPr>
      <w:r>
        <w:rPr>
          <w:rFonts w:ascii="Times New Roman" w:eastAsia="Times New Roman"/>
          <w:color w:val="1F2123"/>
          <w:w w:val="105"/>
          <w:sz w:val="31"/>
          <w:lang w:eastAsia="zh-CN"/>
        </w:rPr>
        <w:t>14.</w:t>
      </w:r>
      <w:r>
        <w:rPr>
          <w:color w:val="1F2123"/>
          <w:w w:val="105"/>
          <w:sz w:val="29"/>
          <w:lang w:eastAsia="zh-CN"/>
        </w:rPr>
        <w:t>人才培养与教育教学改革</w:t>
      </w:r>
    </w:p>
    <w:p w:rsidR="00A23DAF" w:rsidRDefault="00D47CC5">
      <w:pPr>
        <w:spacing w:before="191"/>
        <w:ind w:left="834"/>
        <w:rPr>
          <w:sz w:val="29"/>
          <w:lang w:eastAsia="zh-CN"/>
        </w:rPr>
      </w:pPr>
      <w:r>
        <w:rPr>
          <w:rFonts w:ascii="Times New Roman" w:eastAsia="Times New Roman"/>
          <w:color w:val="1F2123"/>
          <w:w w:val="105"/>
          <w:sz w:val="31"/>
          <w:lang w:eastAsia="zh-CN"/>
        </w:rPr>
        <w:t>15</w:t>
      </w:r>
      <w:r w:rsidR="00850AB4">
        <w:rPr>
          <w:rFonts w:ascii="Times New Roman" w:eastAsiaTheme="minorEastAsia" w:hint="eastAsia"/>
          <w:color w:val="1F2123"/>
          <w:w w:val="105"/>
          <w:sz w:val="31"/>
          <w:lang w:eastAsia="zh-CN"/>
        </w:rPr>
        <w:t>.</w:t>
      </w:r>
      <w:r>
        <w:rPr>
          <w:color w:val="1F2123"/>
          <w:w w:val="105"/>
          <w:sz w:val="29"/>
          <w:lang w:eastAsia="zh-CN"/>
        </w:rPr>
        <w:t>党的建设</w:t>
      </w:r>
    </w:p>
    <w:p w:rsidR="00A23DAF" w:rsidRDefault="00D47CC5">
      <w:pPr>
        <w:spacing w:before="191"/>
        <w:ind w:left="838"/>
        <w:rPr>
          <w:sz w:val="29"/>
          <w:lang w:eastAsia="zh-CN"/>
        </w:rPr>
      </w:pPr>
      <w:r>
        <w:rPr>
          <w:rFonts w:ascii="Times New Roman" w:eastAsia="Times New Roman"/>
          <w:color w:val="1F2123"/>
          <w:w w:val="105"/>
          <w:sz w:val="31"/>
          <w:lang w:eastAsia="zh-CN"/>
        </w:rPr>
        <w:t>16.</w:t>
      </w:r>
      <w:r>
        <w:rPr>
          <w:color w:val="1F2123"/>
          <w:w w:val="105"/>
          <w:sz w:val="29"/>
          <w:lang w:eastAsia="zh-CN"/>
        </w:rPr>
        <w:t>思想政治与课程思政</w:t>
      </w:r>
    </w:p>
    <w:p w:rsidR="00A23DAF" w:rsidRDefault="00A23DAF">
      <w:pPr>
        <w:rPr>
          <w:sz w:val="29"/>
          <w:lang w:eastAsia="zh-CN"/>
        </w:rPr>
        <w:sectPr w:rsidR="00A23DAF">
          <w:pgSz w:w="11920" w:h="16850"/>
          <w:pgMar w:top="1520" w:right="780" w:bottom="280" w:left="1380" w:header="720" w:footer="720" w:gutter="0"/>
          <w:cols w:space="720"/>
        </w:sectPr>
      </w:pPr>
    </w:p>
    <w:p w:rsidR="00A23DAF" w:rsidRDefault="00D47CC5">
      <w:pPr>
        <w:pStyle w:val="9"/>
        <w:spacing w:before="95"/>
        <w:ind w:left="782"/>
        <w:rPr>
          <w:lang w:eastAsia="zh-CN"/>
        </w:rPr>
      </w:pPr>
      <w:r>
        <w:rPr>
          <w:rFonts w:ascii="Times New Roman" w:eastAsia="Times New Roman"/>
          <w:color w:val="161616"/>
          <w:sz w:val="30"/>
          <w:lang w:eastAsia="zh-CN"/>
        </w:rPr>
        <w:lastRenderedPageBreak/>
        <w:t>17.</w:t>
      </w:r>
      <w:r>
        <w:rPr>
          <w:color w:val="161616"/>
          <w:lang w:eastAsia="zh-CN"/>
        </w:rPr>
        <w:t>学生工作和辅导员队伍建设</w:t>
      </w:r>
    </w:p>
    <w:p w:rsidR="00A23DAF" w:rsidRDefault="00D47CC5">
      <w:pPr>
        <w:spacing w:before="152"/>
        <w:ind w:left="787"/>
        <w:rPr>
          <w:sz w:val="32"/>
          <w:lang w:eastAsia="zh-CN"/>
        </w:rPr>
      </w:pPr>
      <w:r>
        <w:rPr>
          <w:rFonts w:ascii="Times New Roman" w:eastAsia="Times New Roman"/>
          <w:color w:val="161616"/>
          <w:sz w:val="30"/>
          <w:lang w:eastAsia="zh-CN"/>
        </w:rPr>
        <w:t>18.</w:t>
      </w:r>
      <w:r>
        <w:rPr>
          <w:color w:val="161616"/>
          <w:sz w:val="32"/>
          <w:lang w:eastAsia="zh-CN"/>
        </w:rPr>
        <w:t>学生学习问题研究</w:t>
      </w:r>
    </w:p>
    <w:p w:rsidR="00A23DAF" w:rsidRDefault="00D47CC5">
      <w:pPr>
        <w:spacing w:before="167"/>
        <w:ind w:left="787"/>
        <w:rPr>
          <w:sz w:val="31"/>
          <w:lang w:eastAsia="zh-CN"/>
        </w:rPr>
      </w:pPr>
      <w:r>
        <w:rPr>
          <w:rFonts w:ascii="Times New Roman" w:eastAsia="Times New Roman"/>
          <w:color w:val="161616"/>
          <w:sz w:val="30"/>
          <w:lang w:eastAsia="zh-CN"/>
        </w:rPr>
        <w:t>19</w:t>
      </w:r>
      <w:r w:rsidR="00850AB4">
        <w:rPr>
          <w:rFonts w:ascii="Times New Roman" w:eastAsiaTheme="minorEastAsia" w:hint="eastAsia"/>
          <w:color w:val="161616"/>
          <w:sz w:val="30"/>
          <w:lang w:eastAsia="zh-CN"/>
        </w:rPr>
        <w:t>.</w:t>
      </w:r>
      <w:r>
        <w:rPr>
          <w:color w:val="161616"/>
          <w:sz w:val="31"/>
          <w:lang w:eastAsia="zh-CN"/>
        </w:rPr>
        <w:t>心理健康教育</w:t>
      </w:r>
    </w:p>
    <w:p w:rsidR="00A23DAF" w:rsidRDefault="00D47CC5">
      <w:pPr>
        <w:spacing w:before="165"/>
        <w:ind w:left="787"/>
        <w:rPr>
          <w:sz w:val="31"/>
          <w:lang w:eastAsia="zh-CN"/>
        </w:rPr>
      </w:pPr>
      <w:r>
        <w:rPr>
          <w:rFonts w:ascii="Times New Roman" w:eastAsia="Times New Roman"/>
          <w:color w:val="161616"/>
          <w:sz w:val="30"/>
          <w:lang w:eastAsia="zh-CN"/>
        </w:rPr>
        <w:t>19.</w:t>
      </w:r>
      <w:r>
        <w:rPr>
          <w:color w:val="161616"/>
          <w:sz w:val="31"/>
          <w:lang w:eastAsia="zh-CN"/>
        </w:rPr>
        <w:t>安全教育</w:t>
      </w:r>
    </w:p>
    <w:p w:rsidR="00A23DAF" w:rsidRDefault="00D47CC5">
      <w:pPr>
        <w:spacing w:before="165"/>
        <w:ind w:left="786"/>
        <w:rPr>
          <w:sz w:val="31"/>
          <w:lang w:eastAsia="zh-CN"/>
        </w:rPr>
      </w:pPr>
      <w:r>
        <w:rPr>
          <w:rFonts w:ascii="Times New Roman" w:eastAsia="Times New Roman"/>
          <w:color w:val="161616"/>
          <w:sz w:val="30"/>
          <w:lang w:eastAsia="zh-CN"/>
        </w:rPr>
        <w:t>20.</w:t>
      </w:r>
      <w:r>
        <w:rPr>
          <w:color w:val="161616"/>
          <w:sz w:val="31"/>
          <w:lang w:eastAsia="zh-CN"/>
        </w:rPr>
        <w:t>劳动教育</w:t>
      </w:r>
    </w:p>
    <w:p w:rsidR="00A23DAF" w:rsidRDefault="00D47CC5">
      <w:pPr>
        <w:spacing w:before="165"/>
        <w:ind w:left="791"/>
        <w:rPr>
          <w:sz w:val="31"/>
          <w:lang w:eastAsia="zh-CN"/>
        </w:rPr>
      </w:pPr>
      <w:r>
        <w:rPr>
          <w:rFonts w:ascii="Times New Roman" w:eastAsia="Times New Roman"/>
          <w:color w:val="161616"/>
          <w:sz w:val="30"/>
          <w:lang w:eastAsia="zh-CN"/>
        </w:rPr>
        <w:t>21</w:t>
      </w:r>
      <w:r w:rsidR="00850AB4">
        <w:rPr>
          <w:rFonts w:ascii="Times New Roman" w:eastAsiaTheme="minorEastAsia" w:hint="eastAsia"/>
          <w:color w:val="161616"/>
          <w:sz w:val="30"/>
          <w:lang w:eastAsia="zh-CN"/>
        </w:rPr>
        <w:t>.</w:t>
      </w:r>
      <w:r>
        <w:rPr>
          <w:color w:val="161616"/>
          <w:sz w:val="31"/>
          <w:lang w:eastAsia="zh-CN"/>
        </w:rPr>
        <w:t>美育教育</w:t>
      </w:r>
    </w:p>
    <w:p w:rsidR="00A23DAF" w:rsidRDefault="00D47CC5">
      <w:pPr>
        <w:spacing w:before="165"/>
        <w:ind w:left="791"/>
        <w:rPr>
          <w:sz w:val="31"/>
          <w:lang w:eastAsia="zh-CN"/>
        </w:rPr>
      </w:pPr>
      <w:r>
        <w:rPr>
          <w:rFonts w:ascii="Times New Roman" w:eastAsia="Times New Roman"/>
          <w:color w:val="161616"/>
          <w:sz w:val="30"/>
          <w:lang w:eastAsia="zh-CN"/>
        </w:rPr>
        <w:t>22</w:t>
      </w:r>
      <w:r w:rsidR="00850AB4">
        <w:rPr>
          <w:rFonts w:ascii="Times New Roman" w:eastAsiaTheme="minorEastAsia" w:hint="eastAsia"/>
          <w:color w:val="161616"/>
          <w:sz w:val="30"/>
          <w:lang w:eastAsia="zh-CN"/>
        </w:rPr>
        <w:t>.</w:t>
      </w:r>
      <w:r>
        <w:rPr>
          <w:color w:val="161616"/>
          <w:sz w:val="31"/>
          <w:lang w:eastAsia="zh-CN"/>
        </w:rPr>
        <w:t>终</w:t>
      </w:r>
      <w:bookmarkStart w:id="0" w:name="_GoBack"/>
      <w:bookmarkEnd w:id="0"/>
      <w:r>
        <w:rPr>
          <w:color w:val="161616"/>
          <w:sz w:val="31"/>
          <w:lang w:eastAsia="zh-CN"/>
        </w:rPr>
        <w:t>身教育</w:t>
      </w:r>
    </w:p>
    <w:p w:rsidR="00A23DAF" w:rsidRDefault="00A23DAF">
      <w:pPr>
        <w:rPr>
          <w:sz w:val="31"/>
          <w:lang w:eastAsia="zh-CN"/>
        </w:rPr>
        <w:sectPr w:rsidR="00A23DAF">
          <w:pgSz w:w="11920" w:h="16850"/>
          <w:pgMar w:top="1600" w:right="780" w:bottom="280" w:left="1380" w:header="720" w:footer="720" w:gutter="0"/>
          <w:cols w:space="720"/>
        </w:sectPr>
      </w:pPr>
    </w:p>
    <w:p w:rsidR="00A23DAF" w:rsidRDefault="00D47CC5">
      <w:pPr>
        <w:spacing w:before="66"/>
        <w:ind w:left="180"/>
        <w:rPr>
          <w:rFonts w:ascii="Times New Roman" w:eastAsia="Times New Roman"/>
          <w:sz w:val="31"/>
          <w:lang w:eastAsia="zh-CN"/>
        </w:rPr>
      </w:pPr>
      <w:r>
        <w:rPr>
          <w:noProof/>
          <w:lang w:eastAsia="zh-CN"/>
        </w:rPr>
        <w:lastRenderedPageBreak/>
        <mc:AlternateContent>
          <mc:Choice Requires="wps">
            <w:drawing>
              <wp:anchor distT="0" distB="0" distL="114300" distR="114300" simplePos="0" relativeHeight="503203280" behindDoc="1" locked="0" layoutInCell="1" allowOverlap="1">
                <wp:simplePos x="0" y="0"/>
                <wp:positionH relativeFrom="page">
                  <wp:posOffset>1183005</wp:posOffset>
                </wp:positionH>
                <wp:positionV relativeFrom="paragraph">
                  <wp:posOffset>1139190</wp:posOffset>
                </wp:positionV>
                <wp:extent cx="454025" cy="731520"/>
                <wp:effectExtent l="1905" t="0" r="1270" b="0"/>
                <wp:wrapNone/>
                <wp:docPr id="605" name="Text Box 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025" cy="731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151" w:lineRule="exact"/>
                              <w:rPr>
                                <w:sz w:val="115"/>
                              </w:rPr>
                            </w:pPr>
                            <w:r>
                              <w:rPr>
                                <w:color w:val="212424"/>
                                <w:w w:val="62"/>
                                <w:sz w:val="11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79" o:spid="_x0000_s1026" type="#_x0000_t202" style="position:absolute;left:0;text-align:left;margin-left:93.15pt;margin-top:89.7pt;width:35.75pt;height:57.6pt;z-index:-113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GqWsQIAAKwFAAAOAAAAZHJzL2Uyb0RvYy54bWysVNuOmzAQfa/Uf7D8znJZSAJaskpCqCpt&#10;L9JuP8ABE6yCTW0nsF313zs2IdnLS9WWBzTY4+NzZg5zczu0DTpSqZjgKfavPIwoL0TJ+D7F3x5y&#10;Z4GR0oSXpBGcpviRKny7fP/upu8SGohaNCWVCEC4SvouxbXWXeK6qqhpS9SV6CiHzUrIlmj4lHu3&#10;lKQH9LZxA8+bub2QZSdFQZWC1WzcxEuLX1W00F+qSlGNmhQDN23f0r535u0ub0iyl6SrWXGiQf6C&#10;RUsYh0vPUBnRBB0kewPVskIKJSp9VYjWFVXFCmo1gBrfe6XmviYdtVqgOKo7l0n9P9ji8/GrRKxM&#10;8cyLMOKkhSY90EGjtRhQNI9NhfpOJZB430GqHmADOm3Vqu5OFN8V4mJTE76nKylFX1NSAkPfnHSf&#10;HR1xlAHZ9Z9ECReRgxYWaKhka8oHBUGADp16PHfHkClgMYxCLwCOBWzNr/0osN1zSTId7qTSH6ho&#10;kQlSLKH5Fpwc75Q2ZEgypZi7uMhZ01gDNPzFAiSOK3A1HDV7hoTt51PsxdvFdhE6YTDbOqGXZc4q&#10;34TOLPfnUXadbTaZ/8vc64dJzcqScnPN5C0//LPenVw+uuLsLiUaVho4Q0nJ/W7TSHQk4O3cPrbk&#10;sHNJc1/SsEUALa8k+UHorYPYyWeLuRPmYeTEc2/heH68jmdeGIdZ/lLSHeP03yWhPsVxBD21ci6k&#10;X2nz7PNWG0lapmF6NKxN8eKcRBLjwC0vbWs1Yc0YPyuFoX8pBbR7arT1q7HoaFY97AZAMSbeifIR&#10;nCsFOAvsCSMPglrInxj1MD5SrH4ciKQYNR85uN/MmimQU7CbAsILOJpijdEYbvQ4kw6dZPsakMf/&#10;i4sV/CEVs+69sDj9VzASrIjT+DIz5/m3zboM2eVvAAAA//8DAFBLAwQUAAYACAAAACEAGyXH6+AA&#10;AAALAQAADwAAAGRycy9kb3ducmV2LnhtbEyPwU7DMBBE70j8g7VI3KjTUtImjVNVCE5IiDQcODrx&#10;Nokar0PstuHvWU7lNqN9mp3JtpPtxRlH3zlSMJ9FIJBqZzpqFHyWrw9rED5oMrp3hAp+0MM2v73J&#10;dGrchQo870MjOIR8qhW0IQyplL5u0Wo/cwMS3w5utDqwHRtpRn3hcNvLRRTF0uqO+EOrB3xusT7u&#10;T1bB7ouKl+77vfooDkVXlklEb/FRqfu7abcBEXAKVxj+6nN1yLlT5U5kvOjZr+NHRlmskiUIJhZP&#10;Kx5TsUiWMcg8k/835L8AAAD//wMAUEsBAi0AFAAGAAgAAAAhALaDOJL+AAAA4QEAABMAAAAAAAAA&#10;AAAAAAAAAAAAAFtDb250ZW50X1R5cGVzXS54bWxQSwECLQAUAAYACAAAACEAOP0h/9YAAACUAQAA&#10;CwAAAAAAAAAAAAAAAAAvAQAAX3JlbHMvLnJlbHNQSwECLQAUAAYACAAAACEAaNhqlrECAACsBQAA&#10;DgAAAAAAAAAAAAAAAAAuAgAAZHJzL2Uyb0RvYy54bWxQSwECLQAUAAYACAAAACEAGyXH6+AAAAAL&#10;AQAADwAAAAAAAAAAAAAAAAALBQAAZHJzL2Rvd25yZXYueG1sUEsFBgAAAAAEAAQA8wAAABgGAAAA&#10;AA==&#10;" filled="f" stroked="f">
                <v:textbox inset="0,0,0,0">
                  <w:txbxContent>
                    <w:p w:rsidR="00A23DAF" w:rsidRDefault="00D47CC5">
                      <w:pPr>
                        <w:spacing w:line="1151" w:lineRule="exact"/>
                        <w:rPr>
                          <w:sz w:val="115"/>
                        </w:rPr>
                      </w:pPr>
                      <w:r>
                        <w:rPr>
                          <w:color w:val="212424"/>
                          <w:w w:val="62"/>
                          <w:sz w:val="115"/>
                        </w:rPr>
                        <w:t>—</w:t>
                      </w:r>
                    </w:p>
                  </w:txbxContent>
                </v:textbox>
                <w10:wrap anchorx="page"/>
              </v:shape>
            </w:pict>
          </mc:Fallback>
        </mc:AlternateContent>
      </w:r>
      <w:r>
        <w:rPr>
          <w:color w:val="212424"/>
          <w:w w:val="105"/>
          <w:sz w:val="30"/>
          <w:lang w:eastAsia="zh-CN"/>
        </w:rPr>
        <w:t>附件</w:t>
      </w:r>
      <w:r>
        <w:rPr>
          <w:rFonts w:ascii="Times New Roman" w:eastAsia="Times New Roman"/>
          <w:color w:val="212424"/>
          <w:w w:val="105"/>
          <w:sz w:val="31"/>
          <w:lang w:eastAsia="zh-CN"/>
        </w:rPr>
        <w:t>2</w:t>
      </w:r>
    </w:p>
    <w:p w:rsidR="00A23DAF" w:rsidRDefault="00A23DAF">
      <w:pPr>
        <w:pStyle w:val="a3"/>
        <w:rPr>
          <w:rFonts w:ascii="Times New Roman"/>
          <w:sz w:val="20"/>
          <w:lang w:eastAsia="zh-CN"/>
        </w:rPr>
      </w:pPr>
    </w:p>
    <w:p w:rsidR="00A23DAF" w:rsidRDefault="00D47CC5">
      <w:pPr>
        <w:pStyle w:val="a3"/>
        <w:spacing w:before="9"/>
        <w:rPr>
          <w:rFonts w:ascii="Times New Roman"/>
          <w:sz w:val="10"/>
          <w:lang w:eastAsia="zh-CN"/>
        </w:rPr>
      </w:pPr>
      <w:r>
        <w:rPr>
          <w:noProof/>
          <w:lang w:eastAsia="zh-CN"/>
        </w:rPr>
        <mc:AlternateContent>
          <mc:Choice Requires="wps">
            <w:drawing>
              <wp:anchor distT="0" distB="0" distL="0" distR="0" simplePos="0" relativeHeight="1048" behindDoc="0" locked="0" layoutInCell="1" allowOverlap="1">
                <wp:simplePos x="0" y="0"/>
                <wp:positionH relativeFrom="page">
                  <wp:posOffset>1074420</wp:posOffset>
                </wp:positionH>
                <wp:positionV relativeFrom="paragraph">
                  <wp:posOffset>118110</wp:posOffset>
                </wp:positionV>
                <wp:extent cx="2747645" cy="0"/>
                <wp:effectExtent l="17145" t="22860" r="16510" b="15240"/>
                <wp:wrapTopAndBottom/>
                <wp:docPr id="604" name="Line 5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7645" cy="0"/>
                        </a:xfrm>
                        <a:prstGeom prst="line">
                          <a:avLst/>
                        </a:prstGeom>
                        <a:noFill/>
                        <a:ln w="27463">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78" o:spid="_x0000_s1026" style="position:absolute;left:0;text-align:left;z-index:1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4.6pt,9.3pt" to="300.95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c/AIAIAAEYEAAAOAAAAZHJzL2Uyb0RvYy54bWysU02P2jAQvVfqf7B8hyRs+NiIsKoI9LLt&#10;Iu32BxjbIVYd27INAVX97x07BLHtparKwYwzM2/ezDwvn86tRCdundCqxNk4xYgrqplQhxJ/e9uO&#10;Fhg5TxQjUite4gt3+Gn18cOyMwWf6EZLxi0CEOWKzpS48d4USeJow1vixtpwBc5a25Z4uNpDwizp&#10;AL2VySRNZ0mnLTNWU+4cfK16J15F/Lrm1L/UteMeyRIDNx9PG899OJPVkhQHS0wj6JUG+QcWLREK&#10;it6gKuIJOlrxB1QrqNVO135MdZvouhaUxx6gmyz9rZvXhhgee4HhOHMbk/t/sPTraWeRYCWepTlG&#10;irSwpGehOJrOF2E6nXEFBK3Vzob+6Fm9mmdNvzuk9Loh6sAjy7eLgcQsZCTvUsLFGaix775oBjHk&#10;6HUc1bm2bYCEIaBz3MjlthF+9ojCx8k8n8/yKUZ08CWkGBKNdf4z1y0KRoklsI7A5PTsfCBCiiEk&#10;1FF6K6SMC5cKdRF89hAznJaCBW+Ic/awX0uLTiRoJv5iW+C5DwvQFXFNHxddvZqsPioWyzScsM3V&#10;9kTI3gZaUoVC0CQQvVq9Wn48po+bxWaRj/LJbDPK06oafdqu89Fsm82n1UO1XlfZz8A5y4tGMMZV&#10;oD0oN8v/ThnXN9Rr7qbd24CS9+hxkkB2+I+k45bDYnuJ7DW77OywfRBrDL4+rPAa7u9g3z//1S8A&#10;AAD//wMAUEsDBBQABgAIAAAAIQCUKSMI3gAAAAkBAAAPAAAAZHJzL2Rvd25yZXYueG1sTI/BTsMw&#10;EETvSPyDtUjcqJOqstoQpypICAQXEpB6dWITR8TrYLtt+HsWcSi3nd3R7JtyO7uRHU2Ig0cJ+SID&#10;ZrDzesBewvvbw80aWEwKtRo9GgnfJsK2urwoVaH9CWtzbFLPKARjoSTYlKaC89hZ41Rc+Mkg3T58&#10;cCqRDD3XQZ0o3I18mWWCOzUgfbBqMvfWdJ/NwUnYBXG3sg2+vO7bfd7X9dPz1+NKyuureXcLLJk5&#10;nc3wi0/oUBFT6w+oIxtJi82SrDSsBTAyiCzfAGv/Frwq+f8G1Q8AAAD//wMAUEsBAi0AFAAGAAgA&#10;AAAhALaDOJL+AAAA4QEAABMAAAAAAAAAAAAAAAAAAAAAAFtDb250ZW50X1R5cGVzXS54bWxQSwEC&#10;LQAUAAYACAAAACEAOP0h/9YAAACUAQAACwAAAAAAAAAAAAAAAAAvAQAAX3JlbHMvLnJlbHNQSwEC&#10;LQAUAAYACAAAACEACfHPwCACAABGBAAADgAAAAAAAAAAAAAAAAAuAgAAZHJzL2Uyb0RvYy54bWxQ&#10;SwECLQAUAAYACAAAACEAlCkjCN4AAAAJAQAADwAAAAAAAAAAAAAAAAB6BAAAZHJzL2Rvd25yZXYu&#10;eG1sUEsFBgAAAAAEAAQA8wAAAIUFAAAAAA==&#10;" strokeweight=".76286mm">
                <w10:wrap type="topAndBottom" anchorx="page"/>
              </v:line>
            </w:pict>
          </mc:Fallback>
        </mc:AlternateContent>
      </w:r>
    </w:p>
    <w:p w:rsidR="00A23DAF" w:rsidRDefault="00D47CC5">
      <w:pPr>
        <w:pStyle w:val="9"/>
        <w:spacing w:before="162" w:line="427" w:lineRule="auto"/>
        <w:ind w:left="580" w:right="8542" w:firstLine="6"/>
        <w:rPr>
          <w:lang w:eastAsia="zh-CN"/>
        </w:rPr>
      </w:pPr>
      <w:r>
        <w:rPr>
          <w:color w:val="212424"/>
          <w:w w:val="95"/>
          <w:lang w:eastAsia="zh-CN"/>
        </w:rPr>
        <w:t>年度编号</w:t>
      </w:r>
    </w:p>
    <w:p w:rsidR="00A23DAF" w:rsidRDefault="00D47CC5">
      <w:pPr>
        <w:spacing w:before="21"/>
        <w:ind w:left="980"/>
        <w:rPr>
          <w:sz w:val="32"/>
          <w:lang w:eastAsia="zh-CN"/>
        </w:rPr>
      </w:pPr>
      <w:r>
        <w:rPr>
          <w:color w:val="212424"/>
          <w:sz w:val="32"/>
          <w:lang w:eastAsia="zh-CN"/>
        </w:rPr>
        <w:t>（以上由学术委员会填写）</w:t>
      </w:r>
    </w:p>
    <w:p w:rsidR="00A23DAF" w:rsidRDefault="00A23DAF">
      <w:pPr>
        <w:pStyle w:val="a3"/>
        <w:rPr>
          <w:sz w:val="32"/>
          <w:lang w:eastAsia="zh-CN"/>
        </w:rPr>
      </w:pPr>
    </w:p>
    <w:p w:rsidR="00A23DAF" w:rsidRDefault="00A23DAF">
      <w:pPr>
        <w:pStyle w:val="a3"/>
        <w:spacing w:before="10"/>
        <w:rPr>
          <w:sz w:val="29"/>
          <w:lang w:eastAsia="zh-CN"/>
        </w:rPr>
      </w:pPr>
    </w:p>
    <w:p w:rsidR="00A23DAF" w:rsidRDefault="00D47CC5">
      <w:pPr>
        <w:spacing w:line="297" w:lineRule="auto"/>
        <w:ind w:left="3444" w:right="1849" w:hanging="1754"/>
        <w:rPr>
          <w:sz w:val="43"/>
          <w:lang w:eastAsia="zh-CN"/>
        </w:rPr>
      </w:pPr>
      <w:r>
        <w:rPr>
          <w:color w:val="212424"/>
          <w:sz w:val="43"/>
          <w:lang w:eastAsia="zh-CN"/>
        </w:rPr>
        <w:t>湖南省职业教育与成人教育学会</w:t>
      </w:r>
      <w:r>
        <w:rPr>
          <w:color w:val="212424"/>
          <w:w w:val="105"/>
          <w:sz w:val="43"/>
          <w:lang w:eastAsia="zh-CN"/>
        </w:rPr>
        <w:t>科研规划课题</w:t>
      </w:r>
    </w:p>
    <w:p w:rsidR="00A23DAF" w:rsidRDefault="00D47CC5">
      <w:pPr>
        <w:spacing w:before="354"/>
        <w:ind w:left="3451"/>
        <w:rPr>
          <w:sz w:val="43"/>
          <w:lang w:eastAsia="zh-CN"/>
        </w:rPr>
      </w:pPr>
      <w:r>
        <w:rPr>
          <w:color w:val="212424"/>
          <w:sz w:val="43"/>
          <w:lang w:eastAsia="zh-CN"/>
        </w:rPr>
        <w:t>申报表</w:t>
      </w:r>
    </w:p>
    <w:p w:rsidR="00A23DAF" w:rsidRDefault="00A23DAF">
      <w:pPr>
        <w:pStyle w:val="a3"/>
        <w:rPr>
          <w:sz w:val="42"/>
          <w:lang w:eastAsia="zh-CN"/>
        </w:rPr>
      </w:pPr>
    </w:p>
    <w:p w:rsidR="00A23DAF" w:rsidRDefault="00A23DAF">
      <w:pPr>
        <w:pStyle w:val="a3"/>
        <w:spacing w:before="11"/>
        <w:rPr>
          <w:sz w:val="60"/>
          <w:lang w:eastAsia="zh-CN"/>
        </w:rPr>
      </w:pPr>
    </w:p>
    <w:p w:rsidR="00A23DAF" w:rsidRDefault="00D47CC5">
      <w:pPr>
        <w:tabs>
          <w:tab w:val="left" w:pos="7740"/>
          <w:tab w:val="left" w:pos="7779"/>
        </w:tabs>
        <w:spacing w:line="506" w:lineRule="auto"/>
        <w:ind w:left="849" w:right="1972" w:firstLine="9"/>
        <w:jc w:val="both"/>
        <w:rPr>
          <w:sz w:val="32"/>
          <w:lang w:eastAsia="zh-CN"/>
        </w:rPr>
      </w:pPr>
      <w:r>
        <w:rPr>
          <w:color w:val="212424"/>
          <w:w w:val="110"/>
          <w:sz w:val="32"/>
          <w:lang w:eastAsia="zh-CN"/>
        </w:rPr>
        <w:t>申报课题名称</w:t>
      </w:r>
      <w:r>
        <w:rPr>
          <w:color w:val="212424"/>
          <w:w w:val="110"/>
          <w:sz w:val="32"/>
          <w:u w:val="single" w:color="000000"/>
          <w:lang w:eastAsia="zh-CN"/>
        </w:rPr>
        <w:tab/>
      </w:r>
      <w:r>
        <w:rPr>
          <w:color w:val="212424"/>
          <w:w w:val="110"/>
          <w:sz w:val="32"/>
          <w:u w:val="single" w:color="000000"/>
          <w:lang w:eastAsia="zh-CN"/>
        </w:rPr>
        <w:tab/>
        <w:t xml:space="preserve">                         </w:t>
      </w:r>
      <w:r>
        <w:rPr>
          <w:color w:val="212424"/>
          <w:w w:val="110"/>
          <w:sz w:val="32"/>
          <w:lang w:eastAsia="zh-CN"/>
        </w:rPr>
        <w:t>申报指南编号</w:t>
      </w:r>
      <w:r>
        <w:rPr>
          <w:color w:val="212424"/>
          <w:w w:val="110"/>
          <w:sz w:val="32"/>
          <w:u w:val="single" w:color="000000"/>
          <w:lang w:eastAsia="zh-CN"/>
        </w:rPr>
        <w:tab/>
      </w:r>
      <w:r>
        <w:rPr>
          <w:color w:val="212424"/>
          <w:w w:val="110"/>
          <w:sz w:val="32"/>
          <w:u w:val="single" w:color="000000"/>
          <w:lang w:eastAsia="zh-CN"/>
        </w:rPr>
        <w:tab/>
        <w:t xml:space="preserve">                       </w:t>
      </w:r>
      <w:r>
        <w:rPr>
          <w:color w:val="212424"/>
          <w:w w:val="120"/>
          <w:sz w:val="32"/>
          <w:lang w:eastAsia="zh-CN"/>
        </w:rPr>
        <w:t>申报人姓</w:t>
      </w:r>
      <w:r>
        <w:rPr>
          <w:color w:val="212424"/>
          <w:spacing w:val="20"/>
          <w:w w:val="120"/>
          <w:sz w:val="32"/>
          <w:lang w:eastAsia="zh-CN"/>
        </w:rPr>
        <w:t>名</w:t>
      </w:r>
      <w:r>
        <w:rPr>
          <w:color w:val="212424"/>
          <w:sz w:val="32"/>
          <w:u w:val="single" w:color="000000"/>
          <w:lang w:eastAsia="zh-CN"/>
        </w:rPr>
        <w:t xml:space="preserve"> </w:t>
      </w:r>
      <w:r>
        <w:rPr>
          <w:color w:val="212424"/>
          <w:sz w:val="32"/>
          <w:u w:val="single" w:color="000000"/>
          <w:lang w:eastAsia="zh-CN"/>
        </w:rPr>
        <w:tab/>
      </w:r>
    </w:p>
    <w:p w:rsidR="00A23DAF" w:rsidRDefault="00D47CC5">
      <w:pPr>
        <w:tabs>
          <w:tab w:val="left" w:pos="7740"/>
        </w:tabs>
        <w:spacing w:before="43" w:line="520" w:lineRule="auto"/>
        <w:ind w:left="850" w:right="1991" w:firstLine="4"/>
        <w:jc w:val="both"/>
        <w:rPr>
          <w:sz w:val="32"/>
          <w:lang w:eastAsia="zh-CN"/>
        </w:rPr>
      </w:pPr>
      <w:r>
        <w:rPr>
          <w:color w:val="212424"/>
          <w:w w:val="95"/>
          <w:sz w:val="32"/>
          <w:lang w:eastAsia="zh-CN"/>
        </w:rPr>
        <w:t>申报人所在单</w:t>
      </w:r>
      <w:r>
        <w:rPr>
          <w:color w:val="212424"/>
          <w:spacing w:val="25"/>
          <w:w w:val="95"/>
          <w:sz w:val="32"/>
          <w:lang w:eastAsia="zh-CN"/>
        </w:rPr>
        <w:t>位</w:t>
      </w:r>
      <w:r>
        <w:rPr>
          <w:color w:val="212424"/>
          <w:spacing w:val="25"/>
          <w:w w:val="95"/>
          <w:sz w:val="32"/>
          <w:u w:val="single" w:color="000000"/>
          <w:lang w:eastAsia="zh-CN"/>
        </w:rPr>
        <w:tab/>
      </w:r>
      <w:r>
        <w:rPr>
          <w:color w:val="212424"/>
          <w:w w:val="95"/>
          <w:sz w:val="32"/>
          <w:u w:val="single" w:color="000000"/>
          <w:lang w:eastAsia="zh-CN"/>
        </w:rPr>
        <w:t xml:space="preserve">                 </w:t>
      </w:r>
      <w:r>
        <w:rPr>
          <w:color w:val="212424"/>
          <w:w w:val="155"/>
          <w:sz w:val="32"/>
          <w:lang w:eastAsia="zh-CN"/>
        </w:rPr>
        <w:t>填报日</w:t>
      </w:r>
      <w:r>
        <w:rPr>
          <w:color w:val="212424"/>
          <w:spacing w:val="17"/>
          <w:w w:val="155"/>
          <w:sz w:val="32"/>
          <w:lang w:eastAsia="zh-CN"/>
        </w:rPr>
        <w:t>期</w:t>
      </w:r>
      <w:r>
        <w:rPr>
          <w:color w:val="212424"/>
          <w:sz w:val="32"/>
          <w:u w:val="single" w:color="000000"/>
          <w:lang w:eastAsia="zh-CN"/>
        </w:rPr>
        <w:t xml:space="preserve"> </w:t>
      </w:r>
      <w:r>
        <w:rPr>
          <w:color w:val="212424"/>
          <w:sz w:val="32"/>
          <w:u w:val="single" w:color="000000"/>
          <w:lang w:eastAsia="zh-CN"/>
        </w:rPr>
        <w:tab/>
      </w:r>
      <w:r>
        <w:rPr>
          <w:color w:val="212424"/>
          <w:w w:val="1"/>
          <w:sz w:val="32"/>
          <w:u w:val="single" w:color="000000"/>
          <w:lang w:eastAsia="zh-CN"/>
        </w:rPr>
        <w:t xml:space="preserve"> </w:t>
      </w:r>
    </w:p>
    <w:p w:rsidR="00A23DAF" w:rsidRDefault="00D47CC5">
      <w:pPr>
        <w:spacing w:before="8"/>
        <w:ind w:right="489"/>
        <w:jc w:val="center"/>
        <w:rPr>
          <w:sz w:val="32"/>
          <w:lang w:eastAsia="zh-CN"/>
        </w:rPr>
      </w:pPr>
      <w:r>
        <w:rPr>
          <w:color w:val="212424"/>
          <w:sz w:val="32"/>
          <w:lang w:eastAsia="zh-CN"/>
        </w:rPr>
        <w:t>湖南省职业教育与成人教育学会</w:t>
      </w:r>
    </w:p>
    <w:p w:rsidR="00A23DAF" w:rsidRDefault="00D47CC5">
      <w:pPr>
        <w:tabs>
          <w:tab w:val="left" w:pos="796"/>
        </w:tabs>
        <w:spacing w:before="235"/>
        <w:ind w:right="507"/>
        <w:jc w:val="center"/>
        <w:rPr>
          <w:sz w:val="30"/>
          <w:lang w:eastAsia="zh-CN"/>
        </w:rPr>
      </w:pPr>
      <w:r>
        <w:rPr>
          <w:rFonts w:ascii="Times New Roman" w:eastAsia="Times New Roman"/>
          <w:color w:val="212424"/>
          <w:sz w:val="31"/>
          <w:lang w:eastAsia="zh-CN"/>
        </w:rPr>
        <w:t>2021</w:t>
      </w:r>
      <w:r>
        <w:rPr>
          <w:rFonts w:ascii="Times New Roman" w:eastAsia="Times New Roman"/>
          <w:color w:val="212424"/>
          <w:sz w:val="31"/>
          <w:lang w:eastAsia="zh-CN"/>
        </w:rPr>
        <w:tab/>
      </w:r>
      <w:r>
        <w:rPr>
          <w:color w:val="212424"/>
          <w:spacing w:val="12"/>
          <w:sz w:val="30"/>
          <w:lang w:eastAsia="zh-CN"/>
        </w:rPr>
        <w:t>年修订</w:t>
      </w:r>
    </w:p>
    <w:p w:rsidR="00A23DAF" w:rsidRDefault="00A23DAF">
      <w:pPr>
        <w:jc w:val="center"/>
        <w:rPr>
          <w:sz w:val="30"/>
          <w:lang w:eastAsia="zh-CN"/>
        </w:rPr>
        <w:sectPr w:rsidR="00A23DAF">
          <w:pgSz w:w="11920" w:h="16850"/>
          <w:pgMar w:top="1500" w:right="780" w:bottom="280" w:left="1380" w:header="720" w:footer="720" w:gutter="0"/>
          <w:cols w:space="720"/>
        </w:sect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spacing w:before="4"/>
        <w:rPr>
          <w:sz w:val="25"/>
          <w:lang w:eastAsia="zh-CN"/>
        </w:rPr>
      </w:pPr>
    </w:p>
    <w:p w:rsidR="00A23DAF" w:rsidRDefault="00D47CC5">
      <w:pPr>
        <w:pStyle w:val="9"/>
        <w:spacing w:before="56"/>
        <w:ind w:left="3955"/>
        <w:rPr>
          <w:lang w:eastAsia="zh-CN"/>
        </w:rPr>
      </w:pPr>
      <w:r>
        <w:rPr>
          <w:color w:val="1A1A1A"/>
          <w:lang w:eastAsia="zh-CN"/>
        </w:rPr>
        <w:t>填表须知</w:t>
      </w:r>
    </w:p>
    <w:p w:rsidR="00A23DAF" w:rsidRDefault="00A23DAF">
      <w:pPr>
        <w:pStyle w:val="a3"/>
        <w:rPr>
          <w:sz w:val="32"/>
          <w:lang w:eastAsia="zh-CN"/>
        </w:rPr>
      </w:pPr>
    </w:p>
    <w:p w:rsidR="00A23DAF" w:rsidRDefault="00A23DAF">
      <w:pPr>
        <w:pStyle w:val="a3"/>
        <w:spacing w:before="3"/>
        <w:rPr>
          <w:sz w:val="34"/>
          <w:lang w:eastAsia="zh-CN"/>
        </w:rPr>
      </w:pPr>
    </w:p>
    <w:p w:rsidR="00A23DAF" w:rsidRDefault="00D47CC5">
      <w:pPr>
        <w:spacing w:line="494" w:lineRule="auto"/>
        <w:ind w:left="429" w:right="975" w:firstLine="576"/>
        <w:jc w:val="both"/>
        <w:rPr>
          <w:sz w:val="32"/>
          <w:lang w:eastAsia="zh-CN"/>
        </w:rPr>
      </w:pPr>
      <w:r>
        <w:rPr>
          <w:color w:val="1A1A1A"/>
          <w:sz w:val="32"/>
          <w:lang w:eastAsia="zh-CN"/>
        </w:rPr>
        <w:t>一、每个课题限报负责人一人，课题申报人必须是该课题的实际主持人，并在该课题研究中承担实质性任务。课题负责人一般需具有中级及以上专业技术职务（ 职称 ）</w:t>
      </w:r>
      <w:r>
        <w:rPr>
          <w:color w:val="3A3A3A"/>
          <w:sz w:val="32"/>
          <w:lang w:eastAsia="zh-CN"/>
        </w:rPr>
        <w:t>。</w:t>
      </w:r>
    </w:p>
    <w:p w:rsidR="00A23DAF" w:rsidRDefault="00D47CC5">
      <w:pPr>
        <w:spacing w:line="494" w:lineRule="auto"/>
        <w:ind w:left="429" w:right="1052" w:firstLine="576"/>
        <w:jc w:val="both"/>
        <w:rPr>
          <w:sz w:val="32"/>
          <w:lang w:eastAsia="zh-CN"/>
        </w:rPr>
      </w:pPr>
      <w:r>
        <w:rPr>
          <w:color w:val="1A1A1A"/>
          <w:sz w:val="32"/>
          <w:lang w:eastAsia="zh-CN"/>
        </w:rPr>
        <w:t>二、主要合作者是指课题负责人之外的课题研究方案的设计人员、研究人员与子课题负贵人等。</w:t>
      </w:r>
    </w:p>
    <w:p w:rsidR="00A23DAF" w:rsidRDefault="00D47CC5">
      <w:pPr>
        <w:tabs>
          <w:tab w:val="left" w:pos="8001"/>
        </w:tabs>
        <w:spacing w:line="487" w:lineRule="auto"/>
        <w:ind w:left="1000" w:right="855" w:firstLine="20"/>
        <w:rPr>
          <w:sz w:val="32"/>
          <w:lang w:eastAsia="zh-CN"/>
        </w:rPr>
      </w:pPr>
      <w:r>
        <w:rPr>
          <w:color w:val="1A1A1A"/>
          <w:w w:val="80"/>
          <w:sz w:val="32"/>
          <w:lang w:eastAsia="zh-CN"/>
        </w:rPr>
        <w:t>三、申报表须经课题负责人所在单位签署意见并加盖</w:t>
      </w:r>
      <w:r>
        <w:rPr>
          <w:color w:val="1A1A1A"/>
          <w:w w:val="80"/>
          <w:sz w:val="32"/>
          <w:lang w:eastAsia="zh-CN"/>
        </w:rPr>
        <w:tab/>
      </w:r>
      <w:r>
        <w:rPr>
          <w:color w:val="1A1A1A"/>
          <w:w w:val="95"/>
          <w:sz w:val="32"/>
          <w:lang w:eastAsia="zh-CN"/>
        </w:rPr>
        <w:t>公</w:t>
      </w:r>
      <w:r>
        <w:rPr>
          <w:color w:val="1A1A1A"/>
          <w:spacing w:val="-45"/>
          <w:w w:val="95"/>
          <w:sz w:val="32"/>
          <w:lang w:eastAsia="zh-CN"/>
        </w:rPr>
        <w:t>章</w:t>
      </w:r>
      <w:r>
        <w:rPr>
          <w:color w:val="3A3A3A"/>
          <w:w w:val="95"/>
          <w:sz w:val="32"/>
          <w:lang w:eastAsia="zh-CN"/>
        </w:rPr>
        <w:t>。</w:t>
      </w:r>
      <w:r>
        <w:rPr>
          <w:color w:val="1A1A1A"/>
          <w:sz w:val="32"/>
          <w:lang w:eastAsia="zh-CN"/>
        </w:rPr>
        <w:t>四、</w:t>
      </w:r>
      <w:proofErr w:type="gramStart"/>
      <w:r>
        <w:rPr>
          <w:color w:val="1A1A1A"/>
          <w:sz w:val="32"/>
          <w:lang w:eastAsia="zh-CN"/>
        </w:rPr>
        <w:t>申报表需一式</w:t>
      </w:r>
      <w:proofErr w:type="gramEnd"/>
      <w:r>
        <w:rPr>
          <w:color w:val="1A1A1A"/>
          <w:spacing w:val="-50"/>
          <w:sz w:val="32"/>
          <w:lang w:eastAsia="zh-CN"/>
        </w:rPr>
        <w:t xml:space="preserve"> </w:t>
      </w:r>
      <w:r>
        <w:rPr>
          <w:rFonts w:ascii="Times New Roman" w:eastAsia="Times New Roman" w:hAnsi="Times New Roman"/>
          <w:color w:val="1A1A1A"/>
          <w:spacing w:val="-6"/>
          <w:sz w:val="30"/>
          <w:lang w:eastAsia="zh-CN"/>
        </w:rPr>
        <w:t>3</w:t>
      </w:r>
      <w:r>
        <w:rPr>
          <w:color w:val="1A1A1A"/>
          <w:sz w:val="32"/>
          <w:lang w:eastAsia="zh-CN"/>
        </w:rPr>
        <w:t>份。除</w:t>
      </w:r>
      <w:proofErr w:type="gramStart"/>
      <w:r>
        <w:rPr>
          <w:color w:val="1A1A1A"/>
          <w:sz w:val="32"/>
          <w:lang w:eastAsia="zh-CN"/>
        </w:rPr>
        <w:t>“</w:t>
      </w:r>
      <w:proofErr w:type="gramEnd"/>
      <w:r>
        <w:rPr>
          <w:color w:val="1A1A1A"/>
          <w:sz w:val="32"/>
          <w:lang w:eastAsia="zh-CN"/>
        </w:rPr>
        <w:t>申报人所在单位意见“</w:t>
      </w:r>
      <w:r>
        <w:rPr>
          <w:color w:val="1A1A1A"/>
          <w:spacing w:val="-53"/>
          <w:sz w:val="32"/>
          <w:lang w:eastAsia="zh-CN"/>
        </w:rPr>
        <w:t xml:space="preserve"> </w:t>
      </w:r>
      <w:r>
        <w:rPr>
          <w:color w:val="1A1A1A"/>
          <w:sz w:val="32"/>
          <w:lang w:eastAsia="zh-CN"/>
        </w:rPr>
        <w:t>一</w:t>
      </w:r>
    </w:p>
    <w:p w:rsidR="00A23DAF" w:rsidRDefault="00D47CC5">
      <w:pPr>
        <w:ind w:left="429"/>
        <w:rPr>
          <w:sz w:val="32"/>
          <w:lang w:eastAsia="zh-CN"/>
        </w:rPr>
      </w:pPr>
      <w:r>
        <w:rPr>
          <w:color w:val="1A1A1A"/>
          <w:spacing w:val="20"/>
          <w:sz w:val="32"/>
          <w:lang w:eastAsia="zh-CN"/>
        </w:rPr>
        <w:t>栏外</w:t>
      </w:r>
      <w:r>
        <w:rPr>
          <w:color w:val="1A1A1A"/>
          <w:spacing w:val="-51"/>
          <w:w w:val="85"/>
          <w:sz w:val="32"/>
          <w:lang w:eastAsia="zh-CN"/>
        </w:rPr>
        <w:t xml:space="preserve">， </w:t>
      </w:r>
      <w:r>
        <w:rPr>
          <w:color w:val="1A1A1A"/>
          <w:spacing w:val="-18"/>
          <w:sz w:val="32"/>
          <w:lang w:eastAsia="zh-CN"/>
        </w:rPr>
        <w:t xml:space="preserve">均需用电脑打 印。其中 </w:t>
      </w:r>
      <w:r>
        <w:rPr>
          <w:rFonts w:ascii="Times New Roman" w:eastAsia="Times New Roman"/>
          <w:color w:val="1A1A1A"/>
          <w:sz w:val="30"/>
          <w:lang w:eastAsia="zh-CN"/>
        </w:rPr>
        <w:t>1</w:t>
      </w:r>
      <w:r>
        <w:rPr>
          <w:rFonts w:ascii="Times New Roman" w:eastAsia="Times New Roman"/>
          <w:color w:val="1A1A1A"/>
          <w:spacing w:val="-64"/>
          <w:sz w:val="30"/>
          <w:lang w:eastAsia="zh-CN"/>
        </w:rPr>
        <w:t xml:space="preserve"> </w:t>
      </w:r>
      <w:r>
        <w:rPr>
          <w:color w:val="1A1A1A"/>
          <w:spacing w:val="-17"/>
          <w:sz w:val="32"/>
          <w:lang w:eastAsia="zh-CN"/>
        </w:rPr>
        <w:t xml:space="preserve">份为原件 </w:t>
      </w:r>
      <w:r>
        <w:rPr>
          <w:color w:val="1A1A1A"/>
          <w:spacing w:val="-49"/>
          <w:w w:val="85"/>
          <w:sz w:val="32"/>
          <w:lang w:eastAsia="zh-CN"/>
        </w:rPr>
        <w:t xml:space="preserve">， </w:t>
      </w:r>
      <w:r>
        <w:rPr>
          <w:color w:val="1A1A1A"/>
          <w:spacing w:val="-68"/>
          <w:sz w:val="32"/>
          <w:lang w:eastAsia="zh-CN"/>
        </w:rPr>
        <w:t xml:space="preserve">另 </w:t>
      </w:r>
      <w:r>
        <w:rPr>
          <w:rFonts w:ascii="Times New Roman" w:eastAsia="Times New Roman"/>
          <w:color w:val="1A1A1A"/>
          <w:spacing w:val="15"/>
          <w:sz w:val="30"/>
          <w:lang w:eastAsia="zh-CN"/>
        </w:rPr>
        <w:t>2</w:t>
      </w:r>
      <w:r>
        <w:rPr>
          <w:color w:val="1A1A1A"/>
          <w:spacing w:val="-11"/>
          <w:sz w:val="32"/>
          <w:lang w:eastAsia="zh-CN"/>
        </w:rPr>
        <w:t>份可为复印 件。</w:t>
      </w:r>
    </w:p>
    <w:p w:rsidR="00A23DAF" w:rsidRDefault="00A23DAF">
      <w:pPr>
        <w:rPr>
          <w:sz w:val="32"/>
          <w:lang w:eastAsia="zh-CN"/>
        </w:rPr>
        <w:sectPr w:rsidR="00A23DAF">
          <w:pgSz w:w="11920" w:h="16850"/>
          <w:pgMar w:top="1600" w:right="780" w:bottom="280" w:left="1380" w:header="720" w:footer="720" w:gutter="0"/>
          <w:cols w:space="720"/>
        </w:sectPr>
      </w:pPr>
    </w:p>
    <w:p w:rsidR="00A23DAF" w:rsidRDefault="00A23DAF">
      <w:pPr>
        <w:pStyle w:val="a3"/>
        <w:spacing w:before="4"/>
        <w:rPr>
          <w:rFonts w:ascii="Times New Roman"/>
          <w:sz w:val="14"/>
          <w:lang w:eastAsia="zh-CN"/>
        </w:rPr>
      </w:pPr>
    </w:p>
    <w:tbl>
      <w:tblPr>
        <w:tblStyle w:val="TableNormal"/>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4"/>
        <w:gridCol w:w="1144"/>
        <w:gridCol w:w="567"/>
        <w:gridCol w:w="572"/>
        <w:gridCol w:w="1053"/>
        <w:gridCol w:w="2668"/>
        <w:gridCol w:w="692"/>
        <w:gridCol w:w="634"/>
        <w:gridCol w:w="1245"/>
      </w:tblGrid>
      <w:tr w:rsidR="00A23DAF">
        <w:trPr>
          <w:trHeight w:val="547"/>
        </w:trPr>
        <w:tc>
          <w:tcPr>
            <w:tcW w:w="1538" w:type="dxa"/>
            <w:gridSpan w:val="2"/>
          </w:tcPr>
          <w:p w:rsidR="00A23DAF" w:rsidRDefault="00D47CC5">
            <w:pPr>
              <w:pStyle w:val="TableParagraph"/>
              <w:spacing w:before="154"/>
              <w:ind w:left="52"/>
              <w:rPr>
                <w:sz w:val="23"/>
              </w:rPr>
            </w:pPr>
            <w:r>
              <w:rPr>
                <w:color w:val="212323"/>
                <w:w w:val="105"/>
                <w:sz w:val="23"/>
              </w:rPr>
              <w:t>申报课题名称</w:t>
            </w:r>
          </w:p>
        </w:tc>
        <w:tc>
          <w:tcPr>
            <w:tcW w:w="7431" w:type="dxa"/>
            <w:gridSpan w:val="7"/>
          </w:tcPr>
          <w:p w:rsidR="00A23DAF" w:rsidRDefault="00A23DAF">
            <w:pPr>
              <w:pStyle w:val="TableParagraph"/>
              <w:rPr>
                <w:rFonts w:ascii="Times New Roman"/>
              </w:rPr>
            </w:pPr>
          </w:p>
        </w:tc>
      </w:tr>
      <w:tr w:rsidR="00A23DAF">
        <w:trPr>
          <w:trHeight w:val="552"/>
        </w:trPr>
        <w:tc>
          <w:tcPr>
            <w:tcW w:w="394" w:type="dxa"/>
            <w:vMerge w:val="restart"/>
          </w:tcPr>
          <w:p w:rsidR="00A23DAF" w:rsidRDefault="00A23DAF">
            <w:pPr>
              <w:pStyle w:val="TableParagraph"/>
              <w:rPr>
                <w:rFonts w:ascii="Times New Roman"/>
              </w:rPr>
            </w:pPr>
          </w:p>
          <w:p w:rsidR="00A23DAF" w:rsidRDefault="00A23DAF">
            <w:pPr>
              <w:pStyle w:val="TableParagraph"/>
              <w:spacing w:before="6"/>
              <w:rPr>
                <w:rFonts w:ascii="Times New Roman"/>
                <w:sz w:val="28"/>
              </w:rPr>
            </w:pPr>
          </w:p>
          <w:p w:rsidR="00A23DAF" w:rsidRDefault="00D47CC5">
            <w:pPr>
              <w:pStyle w:val="TableParagraph"/>
              <w:spacing w:before="1" w:line="393" w:lineRule="auto"/>
              <w:ind w:left="79" w:right="52" w:firstLine="2"/>
              <w:jc w:val="both"/>
              <w:rPr>
                <w:sz w:val="23"/>
              </w:rPr>
            </w:pPr>
            <w:r>
              <w:rPr>
                <w:color w:val="212323"/>
                <w:w w:val="105"/>
                <w:sz w:val="23"/>
              </w:rPr>
              <w:t>申报人</w:t>
            </w:r>
          </w:p>
        </w:tc>
        <w:tc>
          <w:tcPr>
            <w:tcW w:w="1144" w:type="dxa"/>
          </w:tcPr>
          <w:p w:rsidR="00A23DAF" w:rsidRDefault="00D47CC5">
            <w:pPr>
              <w:pStyle w:val="TableParagraph"/>
              <w:tabs>
                <w:tab w:val="left" w:pos="637"/>
              </w:tabs>
              <w:spacing w:before="154"/>
              <w:ind w:right="46"/>
              <w:jc w:val="right"/>
              <w:rPr>
                <w:sz w:val="23"/>
              </w:rPr>
            </w:pPr>
            <w:r>
              <w:rPr>
                <w:color w:val="212323"/>
                <w:w w:val="105"/>
                <w:sz w:val="24"/>
              </w:rPr>
              <w:t>姓</w:t>
            </w:r>
            <w:r>
              <w:rPr>
                <w:color w:val="212323"/>
                <w:w w:val="105"/>
                <w:sz w:val="24"/>
              </w:rPr>
              <w:tab/>
            </w:r>
            <w:r>
              <w:rPr>
                <w:color w:val="212323"/>
                <w:spacing w:val="-1"/>
                <w:w w:val="105"/>
                <w:sz w:val="23"/>
              </w:rPr>
              <w:t>名</w:t>
            </w:r>
          </w:p>
        </w:tc>
        <w:tc>
          <w:tcPr>
            <w:tcW w:w="4860" w:type="dxa"/>
            <w:gridSpan w:val="4"/>
          </w:tcPr>
          <w:p w:rsidR="00A23DAF" w:rsidRDefault="00D47CC5">
            <w:pPr>
              <w:pStyle w:val="TableParagraph"/>
              <w:tabs>
                <w:tab w:val="left" w:pos="2807"/>
                <w:tab w:val="left" w:pos="4328"/>
              </w:tabs>
              <w:spacing w:before="144"/>
              <w:ind w:left="1537"/>
              <w:rPr>
                <w:sz w:val="23"/>
              </w:rPr>
            </w:pPr>
            <w:r>
              <w:rPr>
                <w:color w:val="212323"/>
                <w:w w:val="105"/>
                <w:sz w:val="23"/>
              </w:rPr>
              <w:t>性别</w:t>
            </w:r>
            <w:r>
              <w:rPr>
                <w:color w:val="212323"/>
                <w:w w:val="105"/>
                <w:sz w:val="23"/>
              </w:rPr>
              <w:tab/>
              <w:t>年龄</w:t>
            </w:r>
            <w:r>
              <w:rPr>
                <w:color w:val="212323"/>
                <w:w w:val="105"/>
                <w:sz w:val="23"/>
              </w:rPr>
              <w:tab/>
            </w:r>
            <w:r>
              <w:rPr>
                <w:color w:val="212323"/>
                <w:w w:val="105"/>
                <w:position w:val="2"/>
                <w:sz w:val="23"/>
              </w:rPr>
              <w:t>学位</w:t>
            </w:r>
          </w:p>
        </w:tc>
        <w:tc>
          <w:tcPr>
            <w:tcW w:w="2571" w:type="dxa"/>
            <w:gridSpan w:val="3"/>
          </w:tcPr>
          <w:p w:rsidR="00A23DAF" w:rsidRDefault="00D47CC5">
            <w:pPr>
              <w:pStyle w:val="TableParagraph"/>
              <w:spacing w:before="144"/>
              <w:ind w:left="1065" w:right="973"/>
              <w:jc w:val="center"/>
              <w:rPr>
                <w:sz w:val="23"/>
              </w:rPr>
            </w:pPr>
            <w:r>
              <w:rPr>
                <w:color w:val="212323"/>
                <w:w w:val="105"/>
                <w:sz w:val="23"/>
              </w:rPr>
              <w:t>职称</w:t>
            </w:r>
          </w:p>
        </w:tc>
      </w:tr>
      <w:tr w:rsidR="00A23DAF">
        <w:trPr>
          <w:trHeight w:val="460"/>
        </w:trPr>
        <w:tc>
          <w:tcPr>
            <w:tcW w:w="394" w:type="dxa"/>
            <w:vMerge/>
            <w:tcBorders>
              <w:top w:val="nil"/>
            </w:tcBorders>
          </w:tcPr>
          <w:p w:rsidR="00A23DAF" w:rsidRDefault="00A23DAF">
            <w:pPr>
              <w:rPr>
                <w:sz w:val="2"/>
                <w:szCs w:val="2"/>
              </w:rPr>
            </w:pPr>
          </w:p>
        </w:tc>
        <w:tc>
          <w:tcPr>
            <w:tcW w:w="1144" w:type="dxa"/>
          </w:tcPr>
          <w:p w:rsidR="00A23DAF" w:rsidRDefault="00D47CC5">
            <w:pPr>
              <w:pStyle w:val="TableParagraph"/>
              <w:spacing w:before="154" w:line="287" w:lineRule="exact"/>
              <w:ind w:right="5"/>
              <w:jc w:val="right"/>
              <w:rPr>
                <w:sz w:val="23"/>
              </w:rPr>
            </w:pPr>
            <w:r>
              <w:rPr>
                <w:color w:val="050505"/>
                <w:w w:val="105"/>
                <w:sz w:val="23"/>
              </w:rPr>
              <w:t>工</w:t>
            </w:r>
            <w:r>
              <w:rPr>
                <w:color w:val="212323"/>
                <w:w w:val="105"/>
                <w:sz w:val="23"/>
              </w:rPr>
              <w:t>作单位</w:t>
            </w:r>
          </w:p>
        </w:tc>
        <w:tc>
          <w:tcPr>
            <w:tcW w:w="4860" w:type="dxa"/>
            <w:gridSpan w:val="4"/>
          </w:tcPr>
          <w:p w:rsidR="00A23DAF" w:rsidRDefault="00A23DAF">
            <w:pPr>
              <w:pStyle w:val="TableParagraph"/>
              <w:rPr>
                <w:rFonts w:ascii="Times New Roman"/>
              </w:rPr>
            </w:pPr>
          </w:p>
        </w:tc>
        <w:tc>
          <w:tcPr>
            <w:tcW w:w="692" w:type="dxa"/>
          </w:tcPr>
          <w:p w:rsidR="00A23DAF" w:rsidRDefault="00D47CC5">
            <w:pPr>
              <w:pStyle w:val="TableParagraph"/>
              <w:spacing w:before="154" w:line="287" w:lineRule="exact"/>
              <w:ind w:left="2" w:right="18"/>
              <w:jc w:val="center"/>
              <w:rPr>
                <w:sz w:val="23"/>
              </w:rPr>
            </w:pPr>
            <w:r>
              <w:rPr>
                <w:color w:val="212323"/>
                <w:w w:val="105"/>
                <w:sz w:val="23"/>
              </w:rPr>
              <w:t>职务</w:t>
            </w:r>
          </w:p>
        </w:tc>
        <w:tc>
          <w:tcPr>
            <w:tcW w:w="1879" w:type="dxa"/>
            <w:gridSpan w:val="2"/>
          </w:tcPr>
          <w:p w:rsidR="00A23DAF" w:rsidRDefault="00A23DAF">
            <w:pPr>
              <w:pStyle w:val="TableParagraph"/>
              <w:rPr>
                <w:rFonts w:ascii="Times New Roman"/>
              </w:rPr>
            </w:pPr>
          </w:p>
        </w:tc>
      </w:tr>
      <w:tr w:rsidR="00A23DAF">
        <w:trPr>
          <w:trHeight w:val="513"/>
        </w:trPr>
        <w:tc>
          <w:tcPr>
            <w:tcW w:w="394" w:type="dxa"/>
            <w:vMerge/>
            <w:tcBorders>
              <w:top w:val="nil"/>
            </w:tcBorders>
          </w:tcPr>
          <w:p w:rsidR="00A23DAF" w:rsidRDefault="00A23DAF">
            <w:pPr>
              <w:rPr>
                <w:sz w:val="2"/>
                <w:szCs w:val="2"/>
              </w:rPr>
            </w:pPr>
          </w:p>
        </w:tc>
        <w:tc>
          <w:tcPr>
            <w:tcW w:w="1144" w:type="dxa"/>
          </w:tcPr>
          <w:p w:rsidR="00A23DAF" w:rsidRDefault="00A23DAF">
            <w:pPr>
              <w:pStyle w:val="TableParagraph"/>
              <w:spacing w:before="10"/>
              <w:rPr>
                <w:rFonts w:ascii="Times New Roman"/>
                <w:sz w:val="20"/>
              </w:rPr>
            </w:pPr>
          </w:p>
          <w:p w:rsidR="00A23DAF" w:rsidRDefault="00D47CC5">
            <w:pPr>
              <w:pStyle w:val="TableParagraph"/>
              <w:spacing w:line="253" w:lineRule="exact"/>
              <w:ind w:right="19"/>
              <w:jc w:val="right"/>
              <w:rPr>
                <w:sz w:val="23"/>
              </w:rPr>
            </w:pPr>
            <w:r>
              <w:rPr>
                <w:color w:val="212323"/>
                <w:w w:val="105"/>
                <w:sz w:val="23"/>
              </w:rPr>
              <w:t>通讯地址</w:t>
            </w:r>
          </w:p>
        </w:tc>
        <w:tc>
          <w:tcPr>
            <w:tcW w:w="5552" w:type="dxa"/>
            <w:gridSpan w:val="5"/>
          </w:tcPr>
          <w:p w:rsidR="00A23DAF" w:rsidRDefault="00A23DAF">
            <w:pPr>
              <w:pStyle w:val="TableParagraph"/>
              <w:rPr>
                <w:rFonts w:ascii="Times New Roman"/>
              </w:rPr>
            </w:pPr>
          </w:p>
        </w:tc>
        <w:tc>
          <w:tcPr>
            <w:tcW w:w="634" w:type="dxa"/>
          </w:tcPr>
          <w:p w:rsidR="00A23DAF" w:rsidRDefault="00A23DAF">
            <w:pPr>
              <w:pStyle w:val="TableParagraph"/>
              <w:spacing w:before="4"/>
              <w:rPr>
                <w:rFonts w:ascii="Times New Roman"/>
                <w:sz w:val="21"/>
              </w:rPr>
            </w:pPr>
          </w:p>
          <w:p w:rsidR="00A23DAF" w:rsidRDefault="00D47CC5">
            <w:pPr>
              <w:pStyle w:val="TableParagraph"/>
              <w:spacing w:line="248" w:lineRule="exact"/>
              <w:ind w:left="80"/>
              <w:rPr>
                <w:sz w:val="23"/>
              </w:rPr>
            </w:pPr>
            <w:r>
              <w:rPr>
                <w:color w:val="212323"/>
                <w:w w:val="105"/>
                <w:sz w:val="23"/>
              </w:rPr>
              <w:t>邮编</w:t>
            </w:r>
          </w:p>
        </w:tc>
        <w:tc>
          <w:tcPr>
            <w:tcW w:w="1245" w:type="dxa"/>
          </w:tcPr>
          <w:p w:rsidR="00A23DAF" w:rsidRDefault="00A23DAF">
            <w:pPr>
              <w:pStyle w:val="TableParagraph"/>
              <w:rPr>
                <w:rFonts w:ascii="Times New Roman"/>
              </w:rPr>
            </w:pPr>
          </w:p>
        </w:tc>
      </w:tr>
      <w:tr w:rsidR="00A23DAF">
        <w:trPr>
          <w:trHeight w:val="672"/>
        </w:trPr>
        <w:tc>
          <w:tcPr>
            <w:tcW w:w="394" w:type="dxa"/>
            <w:vMerge/>
            <w:tcBorders>
              <w:top w:val="nil"/>
            </w:tcBorders>
          </w:tcPr>
          <w:p w:rsidR="00A23DAF" w:rsidRDefault="00A23DAF">
            <w:pPr>
              <w:rPr>
                <w:sz w:val="2"/>
                <w:szCs w:val="2"/>
              </w:rPr>
            </w:pPr>
          </w:p>
        </w:tc>
        <w:tc>
          <w:tcPr>
            <w:tcW w:w="1144" w:type="dxa"/>
          </w:tcPr>
          <w:p w:rsidR="00A23DAF" w:rsidRDefault="00A23DAF">
            <w:pPr>
              <w:pStyle w:val="TableParagraph"/>
              <w:spacing w:before="3"/>
              <w:rPr>
                <w:rFonts w:ascii="Times New Roman"/>
                <w:sz w:val="24"/>
              </w:rPr>
            </w:pPr>
          </w:p>
          <w:p w:rsidR="00A23DAF" w:rsidRDefault="00D47CC5">
            <w:pPr>
              <w:pStyle w:val="TableParagraph"/>
              <w:ind w:right="19"/>
              <w:jc w:val="right"/>
              <w:rPr>
                <w:sz w:val="23"/>
              </w:rPr>
            </w:pPr>
            <w:r>
              <w:rPr>
                <w:color w:val="212323"/>
                <w:w w:val="105"/>
                <w:sz w:val="23"/>
              </w:rPr>
              <w:t>办公电话</w:t>
            </w:r>
          </w:p>
        </w:tc>
        <w:tc>
          <w:tcPr>
            <w:tcW w:w="4860" w:type="dxa"/>
            <w:gridSpan w:val="4"/>
          </w:tcPr>
          <w:p w:rsidR="00A23DAF" w:rsidRDefault="00A23DAF">
            <w:pPr>
              <w:pStyle w:val="TableParagraph"/>
              <w:spacing w:before="3"/>
              <w:rPr>
                <w:rFonts w:ascii="Times New Roman"/>
                <w:sz w:val="24"/>
              </w:rPr>
            </w:pPr>
          </w:p>
          <w:p w:rsidR="00A23DAF" w:rsidRDefault="00D47CC5">
            <w:pPr>
              <w:pStyle w:val="TableParagraph"/>
              <w:tabs>
                <w:tab w:val="left" w:pos="3444"/>
              </w:tabs>
              <w:ind w:left="1534"/>
              <w:rPr>
                <w:sz w:val="23"/>
              </w:rPr>
            </w:pPr>
            <w:r>
              <w:rPr>
                <w:color w:val="212323"/>
                <w:w w:val="105"/>
                <w:sz w:val="23"/>
              </w:rPr>
              <w:t>手机</w:t>
            </w:r>
            <w:r>
              <w:rPr>
                <w:color w:val="212323"/>
                <w:w w:val="105"/>
                <w:sz w:val="23"/>
              </w:rPr>
              <w:tab/>
              <w:t>传真</w:t>
            </w:r>
          </w:p>
        </w:tc>
        <w:tc>
          <w:tcPr>
            <w:tcW w:w="692" w:type="dxa"/>
          </w:tcPr>
          <w:p w:rsidR="00A23DAF" w:rsidRDefault="00A23DAF">
            <w:pPr>
              <w:pStyle w:val="TableParagraph"/>
              <w:spacing w:before="9"/>
              <w:rPr>
                <w:rFonts w:ascii="Times New Roman"/>
                <w:sz w:val="24"/>
              </w:rPr>
            </w:pPr>
          </w:p>
          <w:p w:rsidR="00A23DAF" w:rsidRDefault="00D47CC5">
            <w:pPr>
              <w:pStyle w:val="TableParagraph"/>
              <w:ind w:left="2" w:right="18"/>
              <w:jc w:val="center"/>
              <w:rPr>
                <w:rFonts w:ascii="Times New Roman"/>
                <w:sz w:val="24"/>
              </w:rPr>
            </w:pPr>
            <w:r>
              <w:rPr>
                <w:rFonts w:ascii="Times New Roman"/>
                <w:color w:val="212323"/>
                <w:w w:val="95"/>
                <w:sz w:val="24"/>
              </w:rPr>
              <w:t>E-mail</w:t>
            </w:r>
          </w:p>
        </w:tc>
        <w:tc>
          <w:tcPr>
            <w:tcW w:w="1879" w:type="dxa"/>
            <w:gridSpan w:val="2"/>
          </w:tcPr>
          <w:p w:rsidR="00A23DAF" w:rsidRDefault="00A23DAF">
            <w:pPr>
              <w:pStyle w:val="TableParagraph"/>
              <w:rPr>
                <w:rFonts w:ascii="Times New Roman"/>
              </w:rPr>
            </w:pPr>
          </w:p>
        </w:tc>
      </w:tr>
      <w:tr w:rsidR="00A23DAF">
        <w:trPr>
          <w:trHeight w:val="552"/>
        </w:trPr>
        <w:tc>
          <w:tcPr>
            <w:tcW w:w="394" w:type="dxa"/>
            <w:vMerge w:val="restart"/>
          </w:tcPr>
          <w:p w:rsidR="00A23DAF" w:rsidRDefault="00A23DAF">
            <w:pPr>
              <w:pStyle w:val="TableParagraph"/>
              <w:rPr>
                <w:rFonts w:ascii="Times New Roman"/>
              </w:rPr>
            </w:pPr>
          </w:p>
          <w:p w:rsidR="00A23DAF" w:rsidRDefault="00A23DAF">
            <w:pPr>
              <w:pStyle w:val="TableParagraph"/>
              <w:rPr>
                <w:rFonts w:ascii="Times New Roman"/>
              </w:rPr>
            </w:pPr>
          </w:p>
          <w:p w:rsidR="00A23DAF" w:rsidRDefault="00A23DAF">
            <w:pPr>
              <w:pStyle w:val="TableParagraph"/>
              <w:rPr>
                <w:rFonts w:ascii="Times New Roman"/>
              </w:rPr>
            </w:pPr>
          </w:p>
          <w:p w:rsidR="00A23DAF" w:rsidRDefault="00A23DAF">
            <w:pPr>
              <w:pStyle w:val="TableParagraph"/>
              <w:rPr>
                <w:rFonts w:ascii="Times New Roman"/>
              </w:rPr>
            </w:pPr>
          </w:p>
          <w:p w:rsidR="00A23DAF" w:rsidRDefault="00A23DAF">
            <w:pPr>
              <w:pStyle w:val="TableParagraph"/>
              <w:rPr>
                <w:rFonts w:ascii="Times New Roman"/>
              </w:rPr>
            </w:pPr>
          </w:p>
          <w:p w:rsidR="00A23DAF" w:rsidRDefault="00A23DAF">
            <w:pPr>
              <w:pStyle w:val="TableParagraph"/>
              <w:rPr>
                <w:rFonts w:ascii="Times New Roman"/>
              </w:rPr>
            </w:pPr>
          </w:p>
          <w:p w:rsidR="00A23DAF" w:rsidRDefault="00A23DAF">
            <w:pPr>
              <w:pStyle w:val="TableParagraph"/>
              <w:rPr>
                <w:rFonts w:ascii="Times New Roman"/>
              </w:rPr>
            </w:pPr>
          </w:p>
          <w:p w:rsidR="00A23DAF" w:rsidRDefault="00A23DAF">
            <w:pPr>
              <w:pStyle w:val="TableParagraph"/>
              <w:rPr>
                <w:rFonts w:ascii="Times New Roman"/>
              </w:rPr>
            </w:pPr>
          </w:p>
          <w:p w:rsidR="00A23DAF" w:rsidRDefault="00D47CC5">
            <w:pPr>
              <w:pStyle w:val="TableParagraph"/>
              <w:spacing w:before="187" w:line="494" w:lineRule="auto"/>
              <w:ind w:left="81" w:right="45" w:hanging="1"/>
              <w:jc w:val="both"/>
              <w:rPr>
                <w:sz w:val="23"/>
              </w:rPr>
            </w:pPr>
            <w:r>
              <w:rPr>
                <w:color w:val="050505"/>
                <w:w w:val="110"/>
                <w:sz w:val="23"/>
              </w:rPr>
              <w:t>主要</w:t>
            </w:r>
            <w:r>
              <w:rPr>
                <w:color w:val="212323"/>
                <w:w w:val="110"/>
                <w:sz w:val="23"/>
              </w:rPr>
              <w:t>参加者</w:t>
            </w:r>
          </w:p>
        </w:tc>
        <w:tc>
          <w:tcPr>
            <w:tcW w:w="1144" w:type="dxa"/>
          </w:tcPr>
          <w:p w:rsidR="00A23DAF" w:rsidRDefault="00D47CC5">
            <w:pPr>
              <w:pStyle w:val="TableParagraph"/>
              <w:tabs>
                <w:tab w:val="left" w:pos="637"/>
              </w:tabs>
              <w:spacing w:before="149"/>
              <w:ind w:right="39"/>
              <w:jc w:val="right"/>
              <w:rPr>
                <w:sz w:val="23"/>
              </w:rPr>
            </w:pPr>
            <w:r>
              <w:rPr>
                <w:color w:val="212323"/>
                <w:w w:val="110"/>
                <w:sz w:val="24"/>
              </w:rPr>
              <w:t>姓</w:t>
            </w:r>
            <w:r>
              <w:rPr>
                <w:color w:val="212323"/>
                <w:w w:val="110"/>
                <w:sz w:val="24"/>
              </w:rPr>
              <w:tab/>
            </w:r>
            <w:r>
              <w:rPr>
                <w:color w:val="212323"/>
                <w:w w:val="110"/>
                <w:sz w:val="23"/>
              </w:rPr>
              <w:t>名</w:t>
            </w:r>
          </w:p>
        </w:tc>
        <w:tc>
          <w:tcPr>
            <w:tcW w:w="567" w:type="dxa"/>
          </w:tcPr>
          <w:p w:rsidR="00A23DAF" w:rsidRDefault="00D47CC5">
            <w:pPr>
              <w:pStyle w:val="TableParagraph"/>
              <w:spacing w:before="159"/>
              <w:ind w:left="71"/>
              <w:rPr>
                <w:sz w:val="23"/>
              </w:rPr>
            </w:pPr>
            <w:r>
              <w:rPr>
                <w:color w:val="212323"/>
                <w:w w:val="105"/>
                <w:sz w:val="23"/>
              </w:rPr>
              <w:t>性别</w:t>
            </w:r>
          </w:p>
        </w:tc>
        <w:tc>
          <w:tcPr>
            <w:tcW w:w="572" w:type="dxa"/>
          </w:tcPr>
          <w:p w:rsidR="00A23DAF" w:rsidRDefault="00D47CC5">
            <w:pPr>
              <w:pStyle w:val="TableParagraph"/>
              <w:spacing w:before="159"/>
              <w:ind w:left="72"/>
              <w:rPr>
                <w:sz w:val="23"/>
              </w:rPr>
            </w:pPr>
            <w:r>
              <w:rPr>
                <w:color w:val="212323"/>
                <w:w w:val="105"/>
                <w:sz w:val="23"/>
              </w:rPr>
              <w:t>年龄</w:t>
            </w:r>
          </w:p>
        </w:tc>
        <w:tc>
          <w:tcPr>
            <w:tcW w:w="1053" w:type="dxa"/>
          </w:tcPr>
          <w:p w:rsidR="00A23DAF" w:rsidRDefault="00D47CC5">
            <w:pPr>
              <w:pStyle w:val="TableParagraph"/>
              <w:spacing w:before="159"/>
              <w:ind w:left="433"/>
              <w:rPr>
                <w:sz w:val="23"/>
              </w:rPr>
            </w:pPr>
            <w:r>
              <w:rPr>
                <w:color w:val="212323"/>
                <w:w w:val="105"/>
                <w:sz w:val="23"/>
              </w:rPr>
              <w:t>职称</w:t>
            </w:r>
          </w:p>
        </w:tc>
        <w:tc>
          <w:tcPr>
            <w:tcW w:w="2668" w:type="dxa"/>
          </w:tcPr>
          <w:p w:rsidR="00A23DAF" w:rsidRDefault="00D47CC5">
            <w:pPr>
              <w:pStyle w:val="TableParagraph"/>
              <w:spacing w:before="164"/>
              <w:ind w:left="1325"/>
              <w:rPr>
                <w:sz w:val="23"/>
              </w:rPr>
            </w:pPr>
            <w:r>
              <w:rPr>
                <w:color w:val="212323"/>
                <w:w w:val="105"/>
                <w:sz w:val="23"/>
              </w:rPr>
              <w:t>工作单位</w:t>
            </w:r>
          </w:p>
        </w:tc>
        <w:tc>
          <w:tcPr>
            <w:tcW w:w="1326" w:type="dxa"/>
            <w:gridSpan w:val="2"/>
          </w:tcPr>
          <w:p w:rsidR="00A23DAF" w:rsidRDefault="00D47CC5">
            <w:pPr>
              <w:pStyle w:val="TableParagraph"/>
              <w:spacing w:before="164"/>
              <w:ind w:left="251"/>
              <w:rPr>
                <w:sz w:val="23"/>
              </w:rPr>
            </w:pPr>
            <w:r>
              <w:rPr>
                <w:color w:val="212323"/>
                <w:w w:val="105"/>
                <w:sz w:val="23"/>
              </w:rPr>
              <w:t>研究专长</w:t>
            </w:r>
          </w:p>
        </w:tc>
        <w:tc>
          <w:tcPr>
            <w:tcW w:w="1245" w:type="dxa"/>
          </w:tcPr>
          <w:p w:rsidR="00A23DAF" w:rsidRDefault="00D47CC5">
            <w:pPr>
              <w:pStyle w:val="TableParagraph"/>
              <w:spacing w:before="164"/>
              <w:ind w:left="233"/>
              <w:rPr>
                <w:sz w:val="23"/>
              </w:rPr>
            </w:pPr>
            <w:r>
              <w:rPr>
                <w:color w:val="050505"/>
                <w:spacing w:val="-12"/>
                <w:w w:val="110"/>
                <w:sz w:val="23"/>
              </w:rPr>
              <w:t>具</w:t>
            </w:r>
            <w:r>
              <w:rPr>
                <w:color w:val="212323"/>
                <w:spacing w:val="-5"/>
                <w:w w:val="110"/>
                <w:sz w:val="23"/>
              </w:rPr>
              <w:t>体分</w:t>
            </w:r>
            <w:r>
              <w:rPr>
                <w:color w:val="050505"/>
                <w:w w:val="110"/>
                <w:sz w:val="23"/>
              </w:rPr>
              <w:t>工</w:t>
            </w:r>
          </w:p>
        </w:tc>
      </w:tr>
      <w:tr w:rsidR="00A23DAF">
        <w:trPr>
          <w:trHeight w:val="552"/>
        </w:trPr>
        <w:tc>
          <w:tcPr>
            <w:tcW w:w="394" w:type="dxa"/>
            <w:vMerge/>
            <w:tcBorders>
              <w:top w:val="nil"/>
            </w:tcBorders>
          </w:tcPr>
          <w:p w:rsidR="00A23DAF" w:rsidRDefault="00A23DAF">
            <w:pPr>
              <w:rPr>
                <w:sz w:val="2"/>
                <w:szCs w:val="2"/>
              </w:rPr>
            </w:pPr>
          </w:p>
        </w:tc>
        <w:tc>
          <w:tcPr>
            <w:tcW w:w="1144" w:type="dxa"/>
          </w:tcPr>
          <w:p w:rsidR="00A23DAF" w:rsidRDefault="00A23DAF">
            <w:pPr>
              <w:pStyle w:val="TableParagraph"/>
              <w:rPr>
                <w:rFonts w:ascii="Times New Roman"/>
              </w:rPr>
            </w:pPr>
          </w:p>
        </w:tc>
        <w:tc>
          <w:tcPr>
            <w:tcW w:w="567" w:type="dxa"/>
          </w:tcPr>
          <w:p w:rsidR="00A23DAF" w:rsidRDefault="00A23DAF">
            <w:pPr>
              <w:pStyle w:val="TableParagraph"/>
              <w:rPr>
                <w:rFonts w:ascii="Times New Roman"/>
              </w:rPr>
            </w:pPr>
          </w:p>
        </w:tc>
        <w:tc>
          <w:tcPr>
            <w:tcW w:w="572" w:type="dxa"/>
          </w:tcPr>
          <w:p w:rsidR="00A23DAF" w:rsidRDefault="00A23DAF">
            <w:pPr>
              <w:pStyle w:val="TableParagraph"/>
              <w:rPr>
                <w:rFonts w:ascii="Times New Roman"/>
              </w:rPr>
            </w:pPr>
          </w:p>
        </w:tc>
        <w:tc>
          <w:tcPr>
            <w:tcW w:w="1053" w:type="dxa"/>
          </w:tcPr>
          <w:p w:rsidR="00A23DAF" w:rsidRDefault="00A23DAF">
            <w:pPr>
              <w:pStyle w:val="TableParagraph"/>
              <w:rPr>
                <w:rFonts w:ascii="Times New Roman"/>
              </w:rPr>
            </w:pPr>
          </w:p>
        </w:tc>
        <w:tc>
          <w:tcPr>
            <w:tcW w:w="2668" w:type="dxa"/>
          </w:tcPr>
          <w:p w:rsidR="00A23DAF" w:rsidRDefault="00A23DAF">
            <w:pPr>
              <w:pStyle w:val="TableParagraph"/>
              <w:rPr>
                <w:rFonts w:ascii="Times New Roman"/>
              </w:rPr>
            </w:pPr>
          </w:p>
        </w:tc>
        <w:tc>
          <w:tcPr>
            <w:tcW w:w="1326" w:type="dxa"/>
            <w:gridSpan w:val="2"/>
          </w:tcPr>
          <w:p w:rsidR="00A23DAF" w:rsidRDefault="00A23DAF">
            <w:pPr>
              <w:pStyle w:val="TableParagraph"/>
              <w:rPr>
                <w:rFonts w:ascii="Times New Roman"/>
              </w:rPr>
            </w:pPr>
          </w:p>
        </w:tc>
        <w:tc>
          <w:tcPr>
            <w:tcW w:w="1245" w:type="dxa"/>
          </w:tcPr>
          <w:p w:rsidR="00A23DAF" w:rsidRDefault="00A23DAF">
            <w:pPr>
              <w:pStyle w:val="TableParagraph"/>
              <w:rPr>
                <w:rFonts w:ascii="Times New Roman"/>
              </w:rPr>
            </w:pPr>
          </w:p>
        </w:tc>
      </w:tr>
      <w:tr w:rsidR="00A23DAF">
        <w:trPr>
          <w:trHeight w:val="547"/>
        </w:trPr>
        <w:tc>
          <w:tcPr>
            <w:tcW w:w="394" w:type="dxa"/>
            <w:vMerge/>
            <w:tcBorders>
              <w:top w:val="nil"/>
            </w:tcBorders>
          </w:tcPr>
          <w:p w:rsidR="00A23DAF" w:rsidRDefault="00A23DAF">
            <w:pPr>
              <w:rPr>
                <w:sz w:val="2"/>
                <w:szCs w:val="2"/>
              </w:rPr>
            </w:pPr>
          </w:p>
        </w:tc>
        <w:tc>
          <w:tcPr>
            <w:tcW w:w="1144" w:type="dxa"/>
          </w:tcPr>
          <w:p w:rsidR="00A23DAF" w:rsidRDefault="00A23DAF">
            <w:pPr>
              <w:pStyle w:val="TableParagraph"/>
              <w:rPr>
                <w:rFonts w:ascii="Times New Roman"/>
              </w:rPr>
            </w:pPr>
          </w:p>
        </w:tc>
        <w:tc>
          <w:tcPr>
            <w:tcW w:w="567" w:type="dxa"/>
          </w:tcPr>
          <w:p w:rsidR="00A23DAF" w:rsidRDefault="00A23DAF">
            <w:pPr>
              <w:pStyle w:val="TableParagraph"/>
              <w:rPr>
                <w:rFonts w:ascii="Times New Roman"/>
              </w:rPr>
            </w:pPr>
          </w:p>
        </w:tc>
        <w:tc>
          <w:tcPr>
            <w:tcW w:w="572" w:type="dxa"/>
          </w:tcPr>
          <w:p w:rsidR="00A23DAF" w:rsidRDefault="00A23DAF">
            <w:pPr>
              <w:pStyle w:val="TableParagraph"/>
              <w:rPr>
                <w:rFonts w:ascii="Times New Roman"/>
              </w:rPr>
            </w:pPr>
          </w:p>
        </w:tc>
        <w:tc>
          <w:tcPr>
            <w:tcW w:w="1053" w:type="dxa"/>
          </w:tcPr>
          <w:p w:rsidR="00A23DAF" w:rsidRDefault="00A23DAF">
            <w:pPr>
              <w:pStyle w:val="TableParagraph"/>
              <w:rPr>
                <w:rFonts w:ascii="Times New Roman"/>
              </w:rPr>
            </w:pPr>
          </w:p>
        </w:tc>
        <w:tc>
          <w:tcPr>
            <w:tcW w:w="2668" w:type="dxa"/>
          </w:tcPr>
          <w:p w:rsidR="00A23DAF" w:rsidRDefault="00A23DAF">
            <w:pPr>
              <w:pStyle w:val="TableParagraph"/>
              <w:rPr>
                <w:rFonts w:ascii="Times New Roman"/>
              </w:rPr>
            </w:pPr>
          </w:p>
        </w:tc>
        <w:tc>
          <w:tcPr>
            <w:tcW w:w="1326" w:type="dxa"/>
            <w:gridSpan w:val="2"/>
          </w:tcPr>
          <w:p w:rsidR="00A23DAF" w:rsidRDefault="00A23DAF">
            <w:pPr>
              <w:pStyle w:val="TableParagraph"/>
              <w:rPr>
                <w:rFonts w:ascii="Times New Roman"/>
              </w:rPr>
            </w:pPr>
          </w:p>
        </w:tc>
        <w:tc>
          <w:tcPr>
            <w:tcW w:w="1245" w:type="dxa"/>
          </w:tcPr>
          <w:p w:rsidR="00A23DAF" w:rsidRDefault="00A23DAF">
            <w:pPr>
              <w:pStyle w:val="TableParagraph"/>
              <w:rPr>
                <w:rFonts w:ascii="Times New Roman"/>
              </w:rPr>
            </w:pPr>
          </w:p>
        </w:tc>
      </w:tr>
      <w:tr w:rsidR="00A23DAF">
        <w:trPr>
          <w:trHeight w:val="552"/>
        </w:trPr>
        <w:tc>
          <w:tcPr>
            <w:tcW w:w="394" w:type="dxa"/>
            <w:vMerge/>
            <w:tcBorders>
              <w:top w:val="nil"/>
            </w:tcBorders>
          </w:tcPr>
          <w:p w:rsidR="00A23DAF" w:rsidRDefault="00A23DAF">
            <w:pPr>
              <w:rPr>
                <w:sz w:val="2"/>
                <w:szCs w:val="2"/>
              </w:rPr>
            </w:pPr>
          </w:p>
        </w:tc>
        <w:tc>
          <w:tcPr>
            <w:tcW w:w="1144" w:type="dxa"/>
          </w:tcPr>
          <w:p w:rsidR="00A23DAF" w:rsidRDefault="00A23DAF">
            <w:pPr>
              <w:pStyle w:val="TableParagraph"/>
              <w:rPr>
                <w:rFonts w:ascii="Times New Roman"/>
              </w:rPr>
            </w:pPr>
          </w:p>
        </w:tc>
        <w:tc>
          <w:tcPr>
            <w:tcW w:w="567" w:type="dxa"/>
          </w:tcPr>
          <w:p w:rsidR="00A23DAF" w:rsidRDefault="00A23DAF">
            <w:pPr>
              <w:pStyle w:val="TableParagraph"/>
              <w:rPr>
                <w:rFonts w:ascii="Times New Roman"/>
              </w:rPr>
            </w:pPr>
          </w:p>
        </w:tc>
        <w:tc>
          <w:tcPr>
            <w:tcW w:w="572" w:type="dxa"/>
          </w:tcPr>
          <w:p w:rsidR="00A23DAF" w:rsidRDefault="00A23DAF">
            <w:pPr>
              <w:pStyle w:val="TableParagraph"/>
              <w:rPr>
                <w:rFonts w:ascii="Times New Roman"/>
              </w:rPr>
            </w:pPr>
          </w:p>
        </w:tc>
        <w:tc>
          <w:tcPr>
            <w:tcW w:w="1053" w:type="dxa"/>
          </w:tcPr>
          <w:p w:rsidR="00A23DAF" w:rsidRDefault="00A23DAF">
            <w:pPr>
              <w:pStyle w:val="TableParagraph"/>
              <w:rPr>
                <w:rFonts w:ascii="Times New Roman"/>
              </w:rPr>
            </w:pPr>
          </w:p>
        </w:tc>
        <w:tc>
          <w:tcPr>
            <w:tcW w:w="2668" w:type="dxa"/>
          </w:tcPr>
          <w:p w:rsidR="00A23DAF" w:rsidRDefault="00A23DAF">
            <w:pPr>
              <w:pStyle w:val="TableParagraph"/>
              <w:rPr>
                <w:rFonts w:ascii="Times New Roman"/>
              </w:rPr>
            </w:pPr>
          </w:p>
        </w:tc>
        <w:tc>
          <w:tcPr>
            <w:tcW w:w="1326" w:type="dxa"/>
            <w:gridSpan w:val="2"/>
          </w:tcPr>
          <w:p w:rsidR="00A23DAF" w:rsidRDefault="00A23DAF">
            <w:pPr>
              <w:pStyle w:val="TableParagraph"/>
              <w:rPr>
                <w:rFonts w:ascii="Times New Roman"/>
              </w:rPr>
            </w:pPr>
          </w:p>
        </w:tc>
        <w:tc>
          <w:tcPr>
            <w:tcW w:w="1245" w:type="dxa"/>
          </w:tcPr>
          <w:p w:rsidR="00A23DAF" w:rsidRDefault="00A23DAF">
            <w:pPr>
              <w:pStyle w:val="TableParagraph"/>
              <w:rPr>
                <w:rFonts w:ascii="Times New Roman"/>
              </w:rPr>
            </w:pPr>
          </w:p>
        </w:tc>
      </w:tr>
      <w:tr w:rsidR="00A23DAF">
        <w:trPr>
          <w:trHeight w:val="552"/>
        </w:trPr>
        <w:tc>
          <w:tcPr>
            <w:tcW w:w="394" w:type="dxa"/>
            <w:vMerge/>
            <w:tcBorders>
              <w:top w:val="nil"/>
            </w:tcBorders>
          </w:tcPr>
          <w:p w:rsidR="00A23DAF" w:rsidRDefault="00A23DAF">
            <w:pPr>
              <w:rPr>
                <w:sz w:val="2"/>
                <w:szCs w:val="2"/>
              </w:rPr>
            </w:pPr>
          </w:p>
        </w:tc>
        <w:tc>
          <w:tcPr>
            <w:tcW w:w="1144" w:type="dxa"/>
          </w:tcPr>
          <w:p w:rsidR="00A23DAF" w:rsidRDefault="00A23DAF">
            <w:pPr>
              <w:pStyle w:val="TableParagraph"/>
              <w:rPr>
                <w:rFonts w:ascii="Times New Roman"/>
              </w:rPr>
            </w:pPr>
          </w:p>
        </w:tc>
        <w:tc>
          <w:tcPr>
            <w:tcW w:w="567" w:type="dxa"/>
          </w:tcPr>
          <w:p w:rsidR="00A23DAF" w:rsidRDefault="00A23DAF">
            <w:pPr>
              <w:pStyle w:val="TableParagraph"/>
              <w:rPr>
                <w:rFonts w:ascii="Times New Roman"/>
              </w:rPr>
            </w:pPr>
          </w:p>
        </w:tc>
        <w:tc>
          <w:tcPr>
            <w:tcW w:w="572" w:type="dxa"/>
          </w:tcPr>
          <w:p w:rsidR="00A23DAF" w:rsidRDefault="00A23DAF">
            <w:pPr>
              <w:pStyle w:val="TableParagraph"/>
              <w:rPr>
                <w:rFonts w:ascii="Times New Roman"/>
              </w:rPr>
            </w:pPr>
          </w:p>
        </w:tc>
        <w:tc>
          <w:tcPr>
            <w:tcW w:w="1053" w:type="dxa"/>
          </w:tcPr>
          <w:p w:rsidR="00A23DAF" w:rsidRDefault="00A23DAF">
            <w:pPr>
              <w:pStyle w:val="TableParagraph"/>
              <w:rPr>
                <w:rFonts w:ascii="Times New Roman"/>
              </w:rPr>
            </w:pPr>
          </w:p>
        </w:tc>
        <w:tc>
          <w:tcPr>
            <w:tcW w:w="2668" w:type="dxa"/>
          </w:tcPr>
          <w:p w:rsidR="00A23DAF" w:rsidRDefault="00A23DAF">
            <w:pPr>
              <w:pStyle w:val="TableParagraph"/>
              <w:rPr>
                <w:rFonts w:ascii="Times New Roman"/>
              </w:rPr>
            </w:pPr>
          </w:p>
        </w:tc>
        <w:tc>
          <w:tcPr>
            <w:tcW w:w="1326" w:type="dxa"/>
            <w:gridSpan w:val="2"/>
          </w:tcPr>
          <w:p w:rsidR="00A23DAF" w:rsidRDefault="00A23DAF">
            <w:pPr>
              <w:pStyle w:val="TableParagraph"/>
              <w:rPr>
                <w:rFonts w:ascii="Times New Roman"/>
              </w:rPr>
            </w:pPr>
          </w:p>
        </w:tc>
        <w:tc>
          <w:tcPr>
            <w:tcW w:w="1245" w:type="dxa"/>
          </w:tcPr>
          <w:p w:rsidR="00A23DAF" w:rsidRDefault="00A23DAF">
            <w:pPr>
              <w:pStyle w:val="TableParagraph"/>
              <w:rPr>
                <w:rFonts w:ascii="Times New Roman"/>
              </w:rPr>
            </w:pPr>
          </w:p>
        </w:tc>
      </w:tr>
      <w:tr w:rsidR="00A23DAF">
        <w:trPr>
          <w:trHeight w:val="552"/>
        </w:trPr>
        <w:tc>
          <w:tcPr>
            <w:tcW w:w="394" w:type="dxa"/>
            <w:vMerge/>
            <w:tcBorders>
              <w:top w:val="nil"/>
            </w:tcBorders>
          </w:tcPr>
          <w:p w:rsidR="00A23DAF" w:rsidRDefault="00A23DAF">
            <w:pPr>
              <w:rPr>
                <w:sz w:val="2"/>
                <w:szCs w:val="2"/>
              </w:rPr>
            </w:pPr>
          </w:p>
        </w:tc>
        <w:tc>
          <w:tcPr>
            <w:tcW w:w="1144" w:type="dxa"/>
          </w:tcPr>
          <w:p w:rsidR="00A23DAF" w:rsidRDefault="00A23DAF">
            <w:pPr>
              <w:pStyle w:val="TableParagraph"/>
              <w:rPr>
                <w:rFonts w:ascii="Times New Roman"/>
              </w:rPr>
            </w:pPr>
          </w:p>
        </w:tc>
        <w:tc>
          <w:tcPr>
            <w:tcW w:w="567" w:type="dxa"/>
          </w:tcPr>
          <w:p w:rsidR="00A23DAF" w:rsidRDefault="00A23DAF">
            <w:pPr>
              <w:pStyle w:val="TableParagraph"/>
              <w:rPr>
                <w:rFonts w:ascii="Times New Roman"/>
              </w:rPr>
            </w:pPr>
          </w:p>
        </w:tc>
        <w:tc>
          <w:tcPr>
            <w:tcW w:w="572" w:type="dxa"/>
          </w:tcPr>
          <w:p w:rsidR="00A23DAF" w:rsidRDefault="00A23DAF">
            <w:pPr>
              <w:pStyle w:val="TableParagraph"/>
              <w:rPr>
                <w:rFonts w:ascii="Times New Roman"/>
              </w:rPr>
            </w:pPr>
          </w:p>
        </w:tc>
        <w:tc>
          <w:tcPr>
            <w:tcW w:w="1053" w:type="dxa"/>
          </w:tcPr>
          <w:p w:rsidR="00A23DAF" w:rsidRDefault="00A23DAF">
            <w:pPr>
              <w:pStyle w:val="TableParagraph"/>
              <w:rPr>
                <w:rFonts w:ascii="Times New Roman"/>
              </w:rPr>
            </w:pPr>
          </w:p>
        </w:tc>
        <w:tc>
          <w:tcPr>
            <w:tcW w:w="2668" w:type="dxa"/>
          </w:tcPr>
          <w:p w:rsidR="00A23DAF" w:rsidRDefault="00A23DAF">
            <w:pPr>
              <w:pStyle w:val="TableParagraph"/>
              <w:rPr>
                <w:rFonts w:ascii="Times New Roman"/>
              </w:rPr>
            </w:pPr>
          </w:p>
        </w:tc>
        <w:tc>
          <w:tcPr>
            <w:tcW w:w="1326" w:type="dxa"/>
            <w:gridSpan w:val="2"/>
          </w:tcPr>
          <w:p w:rsidR="00A23DAF" w:rsidRDefault="00A23DAF">
            <w:pPr>
              <w:pStyle w:val="TableParagraph"/>
              <w:rPr>
                <w:rFonts w:ascii="Times New Roman"/>
              </w:rPr>
            </w:pPr>
          </w:p>
        </w:tc>
        <w:tc>
          <w:tcPr>
            <w:tcW w:w="1245" w:type="dxa"/>
          </w:tcPr>
          <w:p w:rsidR="00A23DAF" w:rsidRDefault="00A23DAF">
            <w:pPr>
              <w:pStyle w:val="TableParagraph"/>
              <w:rPr>
                <w:rFonts w:ascii="Times New Roman"/>
              </w:rPr>
            </w:pPr>
          </w:p>
        </w:tc>
      </w:tr>
      <w:tr w:rsidR="00A23DAF">
        <w:trPr>
          <w:trHeight w:val="552"/>
        </w:trPr>
        <w:tc>
          <w:tcPr>
            <w:tcW w:w="394" w:type="dxa"/>
            <w:vMerge/>
            <w:tcBorders>
              <w:top w:val="nil"/>
            </w:tcBorders>
          </w:tcPr>
          <w:p w:rsidR="00A23DAF" w:rsidRDefault="00A23DAF">
            <w:pPr>
              <w:rPr>
                <w:sz w:val="2"/>
                <w:szCs w:val="2"/>
              </w:rPr>
            </w:pPr>
          </w:p>
        </w:tc>
        <w:tc>
          <w:tcPr>
            <w:tcW w:w="1144" w:type="dxa"/>
          </w:tcPr>
          <w:p w:rsidR="00A23DAF" w:rsidRDefault="00A23DAF">
            <w:pPr>
              <w:pStyle w:val="TableParagraph"/>
              <w:rPr>
                <w:rFonts w:ascii="Times New Roman"/>
              </w:rPr>
            </w:pPr>
          </w:p>
        </w:tc>
        <w:tc>
          <w:tcPr>
            <w:tcW w:w="567" w:type="dxa"/>
          </w:tcPr>
          <w:p w:rsidR="00A23DAF" w:rsidRDefault="00A23DAF">
            <w:pPr>
              <w:pStyle w:val="TableParagraph"/>
              <w:rPr>
                <w:rFonts w:ascii="Times New Roman"/>
              </w:rPr>
            </w:pPr>
          </w:p>
        </w:tc>
        <w:tc>
          <w:tcPr>
            <w:tcW w:w="572" w:type="dxa"/>
          </w:tcPr>
          <w:p w:rsidR="00A23DAF" w:rsidRDefault="00A23DAF">
            <w:pPr>
              <w:pStyle w:val="TableParagraph"/>
              <w:rPr>
                <w:rFonts w:ascii="Times New Roman"/>
              </w:rPr>
            </w:pPr>
          </w:p>
        </w:tc>
        <w:tc>
          <w:tcPr>
            <w:tcW w:w="1053" w:type="dxa"/>
          </w:tcPr>
          <w:p w:rsidR="00A23DAF" w:rsidRDefault="00A23DAF">
            <w:pPr>
              <w:pStyle w:val="TableParagraph"/>
              <w:rPr>
                <w:rFonts w:ascii="Times New Roman"/>
              </w:rPr>
            </w:pPr>
          </w:p>
        </w:tc>
        <w:tc>
          <w:tcPr>
            <w:tcW w:w="2668" w:type="dxa"/>
          </w:tcPr>
          <w:p w:rsidR="00A23DAF" w:rsidRDefault="00A23DAF">
            <w:pPr>
              <w:pStyle w:val="TableParagraph"/>
              <w:rPr>
                <w:rFonts w:ascii="Times New Roman"/>
              </w:rPr>
            </w:pPr>
          </w:p>
        </w:tc>
        <w:tc>
          <w:tcPr>
            <w:tcW w:w="1326" w:type="dxa"/>
            <w:gridSpan w:val="2"/>
          </w:tcPr>
          <w:p w:rsidR="00A23DAF" w:rsidRDefault="00A23DAF">
            <w:pPr>
              <w:pStyle w:val="TableParagraph"/>
              <w:rPr>
                <w:rFonts w:ascii="Times New Roman"/>
              </w:rPr>
            </w:pPr>
          </w:p>
        </w:tc>
        <w:tc>
          <w:tcPr>
            <w:tcW w:w="1245" w:type="dxa"/>
          </w:tcPr>
          <w:p w:rsidR="00A23DAF" w:rsidRDefault="00A23DAF">
            <w:pPr>
              <w:pStyle w:val="TableParagraph"/>
              <w:rPr>
                <w:rFonts w:ascii="Times New Roman"/>
              </w:rPr>
            </w:pPr>
          </w:p>
        </w:tc>
      </w:tr>
      <w:tr w:rsidR="00A23DAF">
        <w:trPr>
          <w:trHeight w:val="547"/>
        </w:trPr>
        <w:tc>
          <w:tcPr>
            <w:tcW w:w="394" w:type="dxa"/>
            <w:vMerge/>
            <w:tcBorders>
              <w:top w:val="nil"/>
            </w:tcBorders>
          </w:tcPr>
          <w:p w:rsidR="00A23DAF" w:rsidRDefault="00A23DAF">
            <w:pPr>
              <w:rPr>
                <w:sz w:val="2"/>
                <w:szCs w:val="2"/>
              </w:rPr>
            </w:pPr>
          </w:p>
        </w:tc>
        <w:tc>
          <w:tcPr>
            <w:tcW w:w="1144" w:type="dxa"/>
          </w:tcPr>
          <w:p w:rsidR="00A23DAF" w:rsidRDefault="00A23DAF">
            <w:pPr>
              <w:pStyle w:val="TableParagraph"/>
              <w:rPr>
                <w:rFonts w:ascii="Times New Roman"/>
              </w:rPr>
            </w:pPr>
          </w:p>
        </w:tc>
        <w:tc>
          <w:tcPr>
            <w:tcW w:w="567" w:type="dxa"/>
          </w:tcPr>
          <w:p w:rsidR="00A23DAF" w:rsidRDefault="00A23DAF">
            <w:pPr>
              <w:pStyle w:val="TableParagraph"/>
              <w:rPr>
                <w:rFonts w:ascii="Times New Roman"/>
              </w:rPr>
            </w:pPr>
          </w:p>
        </w:tc>
        <w:tc>
          <w:tcPr>
            <w:tcW w:w="572" w:type="dxa"/>
          </w:tcPr>
          <w:p w:rsidR="00A23DAF" w:rsidRDefault="00A23DAF">
            <w:pPr>
              <w:pStyle w:val="TableParagraph"/>
              <w:rPr>
                <w:rFonts w:ascii="Times New Roman"/>
              </w:rPr>
            </w:pPr>
          </w:p>
        </w:tc>
        <w:tc>
          <w:tcPr>
            <w:tcW w:w="1053" w:type="dxa"/>
          </w:tcPr>
          <w:p w:rsidR="00A23DAF" w:rsidRDefault="00A23DAF">
            <w:pPr>
              <w:pStyle w:val="TableParagraph"/>
              <w:rPr>
                <w:rFonts w:ascii="Times New Roman"/>
              </w:rPr>
            </w:pPr>
          </w:p>
        </w:tc>
        <w:tc>
          <w:tcPr>
            <w:tcW w:w="2668" w:type="dxa"/>
          </w:tcPr>
          <w:p w:rsidR="00A23DAF" w:rsidRDefault="00A23DAF">
            <w:pPr>
              <w:pStyle w:val="TableParagraph"/>
              <w:rPr>
                <w:rFonts w:ascii="Times New Roman"/>
              </w:rPr>
            </w:pPr>
          </w:p>
        </w:tc>
        <w:tc>
          <w:tcPr>
            <w:tcW w:w="1326" w:type="dxa"/>
            <w:gridSpan w:val="2"/>
          </w:tcPr>
          <w:p w:rsidR="00A23DAF" w:rsidRDefault="00A23DAF">
            <w:pPr>
              <w:pStyle w:val="TableParagraph"/>
              <w:rPr>
                <w:rFonts w:ascii="Times New Roman"/>
              </w:rPr>
            </w:pPr>
          </w:p>
        </w:tc>
        <w:tc>
          <w:tcPr>
            <w:tcW w:w="1245" w:type="dxa"/>
          </w:tcPr>
          <w:p w:rsidR="00A23DAF" w:rsidRDefault="00A23DAF">
            <w:pPr>
              <w:pStyle w:val="TableParagraph"/>
              <w:rPr>
                <w:rFonts w:ascii="Times New Roman"/>
              </w:rPr>
            </w:pPr>
          </w:p>
        </w:tc>
      </w:tr>
      <w:tr w:rsidR="00A23DAF">
        <w:trPr>
          <w:trHeight w:val="547"/>
        </w:trPr>
        <w:tc>
          <w:tcPr>
            <w:tcW w:w="394" w:type="dxa"/>
            <w:vMerge/>
            <w:tcBorders>
              <w:top w:val="nil"/>
            </w:tcBorders>
          </w:tcPr>
          <w:p w:rsidR="00A23DAF" w:rsidRDefault="00A23DAF">
            <w:pPr>
              <w:rPr>
                <w:sz w:val="2"/>
                <w:szCs w:val="2"/>
              </w:rPr>
            </w:pPr>
          </w:p>
        </w:tc>
        <w:tc>
          <w:tcPr>
            <w:tcW w:w="1144" w:type="dxa"/>
          </w:tcPr>
          <w:p w:rsidR="00A23DAF" w:rsidRDefault="00A23DAF">
            <w:pPr>
              <w:pStyle w:val="TableParagraph"/>
              <w:rPr>
                <w:rFonts w:ascii="Times New Roman"/>
              </w:rPr>
            </w:pPr>
          </w:p>
        </w:tc>
        <w:tc>
          <w:tcPr>
            <w:tcW w:w="567" w:type="dxa"/>
          </w:tcPr>
          <w:p w:rsidR="00A23DAF" w:rsidRDefault="00A23DAF">
            <w:pPr>
              <w:pStyle w:val="TableParagraph"/>
              <w:rPr>
                <w:rFonts w:ascii="Times New Roman"/>
              </w:rPr>
            </w:pPr>
          </w:p>
        </w:tc>
        <w:tc>
          <w:tcPr>
            <w:tcW w:w="572" w:type="dxa"/>
          </w:tcPr>
          <w:p w:rsidR="00A23DAF" w:rsidRDefault="00A23DAF">
            <w:pPr>
              <w:pStyle w:val="TableParagraph"/>
              <w:rPr>
                <w:rFonts w:ascii="Times New Roman"/>
              </w:rPr>
            </w:pPr>
          </w:p>
        </w:tc>
        <w:tc>
          <w:tcPr>
            <w:tcW w:w="1053" w:type="dxa"/>
          </w:tcPr>
          <w:p w:rsidR="00A23DAF" w:rsidRDefault="00A23DAF">
            <w:pPr>
              <w:pStyle w:val="TableParagraph"/>
              <w:rPr>
                <w:rFonts w:ascii="Times New Roman"/>
              </w:rPr>
            </w:pPr>
          </w:p>
        </w:tc>
        <w:tc>
          <w:tcPr>
            <w:tcW w:w="2668" w:type="dxa"/>
          </w:tcPr>
          <w:p w:rsidR="00A23DAF" w:rsidRDefault="00A23DAF">
            <w:pPr>
              <w:pStyle w:val="TableParagraph"/>
              <w:rPr>
                <w:rFonts w:ascii="Times New Roman"/>
              </w:rPr>
            </w:pPr>
          </w:p>
        </w:tc>
        <w:tc>
          <w:tcPr>
            <w:tcW w:w="1326" w:type="dxa"/>
            <w:gridSpan w:val="2"/>
          </w:tcPr>
          <w:p w:rsidR="00A23DAF" w:rsidRDefault="00A23DAF">
            <w:pPr>
              <w:pStyle w:val="TableParagraph"/>
              <w:rPr>
                <w:rFonts w:ascii="Times New Roman"/>
              </w:rPr>
            </w:pPr>
          </w:p>
        </w:tc>
        <w:tc>
          <w:tcPr>
            <w:tcW w:w="1245" w:type="dxa"/>
          </w:tcPr>
          <w:p w:rsidR="00A23DAF" w:rsidRDefault="00A23DAF">
            <w:pPr>
              <w:pStyle w:val="TableParagraph"/>
              <w:rPr>
                <w:rFonts w:ascii="Times New Roman"/>
              </w:rPr>
            </w:pPr>
          </w:p>
        </w:tc>
      </w:tr>
      <w:tr w:rsidR="00A23DAF">
        <w:trPr>
          <w:trHeight w:val="557"/>
        </w:trPr>
        <w:tc>
          <w:tcPr>
            <w:tcW w:w="394" w:type="dxa"/>
            <w:vMerge/>
            <w:tcBorders>
              <w:top w:val="nil"/>
            </w:tcBorders>
          </w:tcPr>
          <w:p w:rsidR="00A23DAF" w:rsidRDefault="00A23DAF">
            <w:pPr>
              <w:rPr>
                <w:sz w:val="2"/>
                <w:szCs w:val="2"/>
              </w:rPr>
            </w:pPr>
          </w:p>
        </w:tc>
        <w:tc>
          <w:tcPr>
            <w:tcW w:w="1144" w:type="dxa"/>
          </w:tcPr>
          <w:p w:rsidR="00A23DAF" w:rsidRDefault="00A23DAF">
            <w:pPr>
              <w:pStyle w:val="TableParagraph"/>
              <w:rPr>
                <w:rFonts w:ascii="Times New Roman"/>
              </w:rPr>
            </w:pPr>
          </w:p>
        </w:tc>
        <w:tc>
          <w:tcPr>
            <w:tcW w:w="567" w:type="dxa"/>
          </w:tcPr>
          <w:p w:rsidR="00A23DAF" w:rsidRDefault="00A23DAF">
            <w:pPr>
              <w:pStyle w:val="TableParagraph"/>
              <w:rPr>
                <w:rFonts w:ascii="Times New Roman"/>
              </w:rPr>
            </w:pPr>
          </w:p>
        </w:tc>
        <w:tc>
          <w:tcPr>
            <w:tcW w:w="572" w:type="dxa"/>
          </w:tcPr>
          <w:p w:rsidR="00A23DAF" w:rsidRDefault="00A23DAF">
            <w:pPr>
              <w:pStyle w:val="TableParagraph"/>
              <w:rPr>
                <w:rFonts w:ascii="Times New Roman"/>
              </w:rPr>
            </w:pPr>
          </w:p>
        </w:tc>
        <w:tc>
          <w:tcPr>
            <w:tcW w:w="1053" w:type="dxa"/>
          </w:tcPr>
          <w:p w:rsidR="00A23DAF" w:rsidRDefault="00A23DAF">
            <w:pPr>
              <w:pStyle w:val="TableParagraph"/>
              <w:rPr>
                <w:rFonts w:ascii="Times New Roman"/>
              </w:rPr>
            </w:pPr>
          </w:p>
        </w:tc>
        <w:tc>
          <w:tcPr>
            <w:tcW w:w="2668" w:type="dxa"/>
          </w:tcPr>
          <w:p w:rsidR="00A23DAF" w:rsidRDefault="00A23DAF">
            <w:pPr>
              <w:pStyle w:val="TableParagraph"/>
              <w:rPr>
                <w:rFonts w:ascii="Times New Roman"/>
              </w:rPr>
            </w:pPr>
          </w:p>
        </w:tc>
        <w:tc>
          <w:tcPr>
            <w:tcW w:w="1326" w:type="dxa"/>
            <w:gridSpan w:val="2"/>
          </w:tcPr>
          <w:p w:rsidR="00A23DAF" w:rsidRDefault="00A23DAF">
            <w:pPr>
              <w:pStyle w:val="TableParagraph"/>
              <w:rPr>
                <w:rFonts w:ascii="Times New Roman"/>
              </w:rPr>
            </w:pPr>
          </w:p>
        </w:tc>
        <w:tc>
          <w:tcPr>
            <w:tcW w:w="1245" w:type="dxa"/>
          </w:tcPr>
          <w:p w:rsidR="00A23DAF" w:rsidRDefault="00A23DAF">
            <w:pPr>
              <w:pStyle w:val="TableParagraph"/>
              <w:rPr>
                <w:rFonts w:ascii="Times New Roman"/>
              </w:rPr>
            </w:pPr>
          </w:p>
        </w:tc>
      </w:tr>
      <w:tr w:rsidR="00A23DAF">
        <w:trPr>
          <w:trHeight w:val="542"/>
        </w:trPr>
        <w:tc>
          <w:tcPr>
            <w:tcW w:w="394" w:type="dxa"/>
            <w:vMerge/>
            <w:tcBorders>
              <w:top w:val="nil"/>
            </w:tcBorders>
          </w:tcPr>
          <w:p w:rsidR="00A23DAF" w:rsidRDefault="00A23DAF">
            <w:pPr>
              <w:rPr>
                <w:sz w:val="2"/>
                <w:szCs w:val="2"/>
              </w:rPr>
            </w:pPr>
          </w:p>
        </w:tc>
        <w:tc>
          <w:tcPr>
            <w:tcW w:w="1144" w:type="dxa"/>
          </w:tcPr>
          <w:p w:rsidR="00A23DAF" w:rsidRDefault="00A23DAF">
            <w:pPr>
              <w:pStyle w:val="TableParagraph"/>
              <w:rPr>
                <w:rFonts w:ascii="Times New Roman"/>
              </w:rPr>
            </w:pPr>
          </w:p>
        </w:tc>
        <w:tc>
          <w:tcPr>
            <w:tcW w:w="567" w:type="dxa"/>
          </w:tcPr>
          <w:p w:rsidR="00A23DAF" w:rsidRDefault="00A23DAF">
            <w:pPr>
              <w:pStyle w:val="TableParagraph"/>
              <w:rPr>
                <w:rFonts w:ascii="Times New Roman"/>
              </w:rPr>
            </w:pPr>
          </w:p>
        </w:tc>
        <w:tc>
          <w:tcPr>
            <w:tcW w:w="572" w:type="dxa"/>
          </w:tcPr>
          <w:p w:rsidR="00A23DAF" w:rsidRDefault="00A23DAF">
            <w:pPr>
              <w:pStyle w:val="TableParagraph"/>
              <w:rPr>
                <w:rFonts w:ascii="Times New Roman"/>
              </w:rPr>
            </w:pPr>
          </w:p>
        </w:tc>
        <w:tc>
          <w:tcPr>
            <w:tcW w:w="1053" w:type="dxa"/>
          </w:tcPr>
          <w:p w:rsidR="00A23DAF" w:rsidRDefault="00A23DAF">
            <w:pPr>
              <w:pStyle w:val="TableParagraph"/>
              <w:rPr>
                <w:rFonts w:ascii="Times New Roman"/>
              </w:rPr>
            </w:pPr>
          </w:p>
        </w:tc>
        <w:tc>
          <w:tcPr>
            <w:tcW w:w="2668" w:type="dxa"/>
          </w:tcPr>
          <w:p w:rsidR="00A23DAF" w:rsidRDefault="00A23DAF">
            <w:pPr>
              <w:pStyle w:val="TableParagraph"/>
              <w:rPr>
                <w:rFonts w:ascii="Times New Roman"/>
              </w:rPr>
            </w:pPr>
          </w:p>
        </w:tc>
        <w:tc>
          <w:tcPr>
            <w:tcW w:w="1326" w:type="dxa"/>
            <w:gridSpan w:val="2"/>
          </w:tcPr>
          <w:p w:rsidR="00A23DAF" w:rsidRDefault="00A23DAF">
            <w:pPr>
              <w:pStyle w:val="TableParagraph"/>
              <w:rPr>
                <w:rFonts w:ascii="Times New Roman"/>
              </w:rPr>
            </w:pPr>
          </w:p>
        </w:tc>
        <w:tc>
          <w:tcPr>
            <w:tcW w:w="1245" w:type="dxa"/>
          </w:tcPr>
          <w:p w:rsidR="00A23DAF" w:rsidRDefault="00A23DAF">
            <w:pPr>
              <w:pStyle w:val="TableParagraph"/>
              <w:rPr>
                <w:rFonts w:ascii="Times New Roman"/>
              </w:rPr>
            </w:pPr>
          </w:p>
        </w:tc>
      </w:tr>
    </w:tbl>
    <w:p w:rsidR="00A23DAF" w:rsidRDefault="00A23DAF">
      <w:pPr>
        <w:pStyle w:val="a3"/>
        <w:rPr>
          <w:rFonts w:ascii="Times New Roman"/>
          <w:sz w:val="20"/>
        </w:rPr>
      </w:pPr>
    </w:p>
    <w:p w:rsidR="00A23DAF" w:rsidRDefault="00A23DAF">
      <w:pPr>
        <w:pStyle w:val="a3"/>
        <w:rPr>
          <w:rFonts w:ascii="Times New Roman"/>
          <w:sz w:val="28"/>
        </w:rPr>
      </w:pPr>
    </w:p>
    <w:tbl>
      <w:tblPr>
        <w:tblStyle w:val="TableNormal"/>
        <w:tblW w:w="0" w:type="auto"/>
        <w:tblInd w:w="3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673"/>
        <w:gridCol w:w="1851"/>
        <w:gridCol w:w="2428"/>
      </w:tblGrid>
      <w:tr w:rsidR="00A23DAF">
        <w:trPr>
          <w:trHeight w:val="393"/>
        </w:trPr>
        <w:tc>
          <w:tcPr>
            <w:tcW w:w="8952" w:type="dxa"/>
            <w:gridSpan w:val="3"/>
          </w:tcPr>
          <w:p w:rsidR="00A23DAF" w:rsidRDefault="00D47CC5">
            <w:pPr>
              <w:pStyle w:val="TableParagraph"/>
              <w:spacing w:before="58"/>
              <w:ind w:left="2534"/>
              <w:rPr>
                <w:sz w:val="23"/>
                <w:lang w:eastAsia="zh-CN"/>
              </w:rPr>
            </w:pPr>
            <w:r>
              <w:rPr>
                <w:color w:val="212323"/>
                <w:w w:val="105"/>
                <w:sz w:val="23"/>
                <w:lang w:eastAsia="zh-CN"/>
              </w:rPr>
              <w:t>课题组成员正在担任的其他研究项目</w:t>
            </w:r>
          </w:p>
        </w:tc>
      </w:tr>
      <w:tr w:rsidR="00A23DAF">
        <w:trPr>
          <w:trHeight w:val="388"/>
        </w:trPr>
        <w:tc>
          <w:tcPr>
            <w:tcW w:w="4673" w:type="dxa"/>
          </w:tcPr>
          <w:p w:rsidR="00A23DAF" w:rsidRDefault="00D47CC5">
            <w:pPr>
              <w:pStyle w:val="TableParagraph"/>
              <w:spacing w:before="63"/>
              <w:ind w:left="1828" w:right="1828"/>
              <w:jc w:val="center"/>
              <w:rPr>
                <w:sz w:val="23"/>
              </w:rPr>
            </w:pPr>
            <w:r>
              <w:rPr>
                <w:color w:val="212323"/>
                <w:w w:val="105"/>
                <w:sz w:val="23"/>
              </w:rPr>
              <w:t>课题名称</w:t>
            </w:r>
          </w:p>
        </w:tc>
        <w:tc>
          <w:tcPr>
            <w:tcW w:w="1851" w:type="dxa"/>
          </w:tcPr>
          <w:p w:rsidR="00A23DAF" w:rsidRDefault="00D47CC5">
            <w:pPr>
              <w:pStyle w:val="TableParagraph"/>
              <w:spacing w:before="67"/>
              <w:ind w:left="475"/>
              <w:rPr>
                <w:sz w:val="23"/>
              </w:rPr>
            </w:pPr>
            <w:r>
              <w:rPr>
                <w:color w:val="212323"/>
                <w:w w:val="105"/>
                <w:sz w:val="23"/>
              </w:rPr>
              <w:t>实施时间</w:t>
            </w:r>
          </w:p>
        </w:tc>
        <w:tc>
          <w:tcPr>
            <w:tcW w:w="2428" w:type="dxa"/>
          </w:tcPr>
          <w:p w:rsidR="00A23DAF" w:rsidRDefault="00D47CC5">
            <w:pPr>
              <w:pStyle w:val="TableParagraph"/>
              <w:spacing w:before="67"/>
              <w:ind w:left="765"/>
              <w:rPr>
                <w:sz w:val="23"/>
              </w:rPr>
            </w:pPr>
            <w:r>
              <w:rPr>
                <w:color w:val="212323"/>
                <w:w w:val="105"/>
                <w:sz w:val="23"/>
              </w:rPr>
              <w:t>批准单位</w:t>
            </w:r>
          </w:p>
        </w:tc>
      </w:tr>
      <w:tr w:rsidR="00A23DAF">
        <w:trPr>
          <w:trHeight w:val="552"/>
        </w:trPr>
        <w:tc>
          <w:tcPr>
            <w:tcW w:w="4673" w:type="dxa"/>
          </w:tcPr>
          <w:p w:rsidR="00A23DAF" w:rsidRDefault="00A23DAF">
            <w:pPr>
              <w:pStyle w:val="TableParagraph"/>
              <w:rPr>
                <w:rFonts w:ascii="Times New Roman"/>
              </w:rPr>
            </w:pPr>
          </w:p>
        </w:tc>
        <w:tc>
          <w:tcPr>
            <w:tcW w:w="1851" w:type="dxa"/>
          </w:tcPr>
          <w:p w:rsidR="00A23DAF" w:rsidRDefault="00A23DAF">
            <w:pPr>
              <w:pStyle w:val="TableParagraph"/>
              <w:rPr>
                <w:rFonts w:ascii="Times New Roman"/>
              </w:rPr>
            </w:pPr>
          </w:p>
        </w:tc>
        <w:tc>
          <w:tcPr>
            <w:tcW w:w="2428" w:type="dxa"/>
          </w:tcPr>
          <w:p w:rsidR="00A23DAF" w:rsidRDefault="00A23DAF">
            <w:pPr>
              <w:pStyle w:val="TableParagraph"/>
              <w:rPr>
                <w:rFonts w:ascii="Times New Roman"/>
              </w:rPr>
            </w:pPr>
          </w:p>
        </w:tc>
      </w:tr>
      <w:tr w:rsidR="00A23DAF">
        <w:trPr>
          <w:trHeight w:val="557"/>
        </w:trPr>
        <w:tc>
          <w:tcPr>
            <w:tcW w:w="4673" w:type="dxa"/>
          </w:tcPr>
          <w:p w:rsidR="00A23DAF" w:rsidRDefault="00A23DAF">
            <w:pPr>
              <w:pStyle w:val="TableParagraph"/>
              <w:rPr>
                <w:rFonts w:ascii="Times New Roman"/>
              </w:rPr>
            </w:pPr>
          </w:p>
        </w:tc>
        <w:tc>
          <w:tcPr>
            <w:tcW w:w="1851" w:type="dxa"/>
          </w:tcPr>
          <w:p w:rsidR="00A23DAF" w:rsidRDefault="00A23DAF">
            <w:pPr>
              <w:pStyle w:val="TableParagraph"/>
              <w:rPr>
                <w:rFonts w:ascii="Times New Roman"/>
              </w:rPr>
            </w:pPr>
          </w:p>
        </w:tc>
        <w:tc>
          <w:tcPr>
            <w:tcW w:w="2428" w:type="dxa"/>
          </w:tcPr>
          <w:p w:rsidR="00A23DAF" w:rsidRDefault="00A23DAF">
            <w:pPr>
              <w:pStyle w:val="TableParagraph"/>
              <w:rPr>
                <w:rFonts w:ascii="Times New Roman"/>
              </w:rPr>
            </w:pPr>
          </w:p>
        </w:tc>
      </w:tr>
      <w:tr w:rsidR="00A23DAF">
        <w:trPr>
          <w:trHeight w:val="547"/>
        </w:trPr>
        <w:tc>
          <w:tcPr>
            <w:tcW w:w="4673" w:type="dxa"/>
          </w:tcPr>
          <w:p w:rsidR="00A23DAF" w:rsidRDefault="00A23DAF">
            <w:pPr>
              <w:pStyle w:val="TableParagraph"/>
              <w:rPr>
                <w:rFonts w:ascii="Times New Roman"/>
              </w:rPr>
            </w:pPr>
          </w:p>
        </w:tc>
        <w:tc>
          <w:tcPr>
            <w:tcW w:w="1851" w:type="dxa"/>
          </w:tcPr>
          <w:p w:rsidR="00A23DAF" w:rsidRDefault="00A23DAF">
            <w:pPr>
              <w:pStyle w:val="TableParagraph"/>
              <w:rPr>
                <w:rFonts w:ascii="Times New Roman"/>
              </w:rPr>
            </w:pPr>
          </w:p>
        </w:tc>
        <w:tc>
          <w:tcPr>
            <w:tcW w:w="2428" w:type="dxa"/>
          </w:tcPr>
          <w:p w:rsidR="00A23DAF" w:rsidRDefault="00A23DAF">
            <w:pPr>
              <w:pStyle w:val="TableParagraph"/>
              <w:rPr>
                <w:rFonts w:ascii="Times New Roman"/>
              </w:rPr>
            </w:pPr>
          </w:p>
        </w:tc>
      </w:tr>
      <w:tr w:rsidR="00A23DAF">
        <w:trPr>
          <w:trHeight w:val="557"/>
        </w:trPr>
        <w:tc>
          <w:tcPr>
            <w:tcW w:w="4673" w:type="dxa"/>
          </w:tcPr>
          <w:p w:rsidR="00A23DAF" w:rsidRDefault="00A23DAF">
            <w:pPr>
              <w:pStyle w:val="TableParagraph"/>
              <w:rPr>
                <w:rFonts w:ascii="Times New Roman"/>
              </w:rPr>
            </w:pPr>
          </w:p>
        </w:tc>
        <w:tc>
          <w:tcPr>
            <w:tcW w:w="1851" w:type="dxa"/>
          </w:tcPr>
          <w:p w:rsidR="00A23DAF" w:rsidRDefault="00A23DAF">
            <w:pPr>
              <w:pStyle w:val="TableParagraph"/>
              <w:rPr>
                <w:rFonts w:ascii="Times New Roman"/>
              </w:rPr>
            </w:pPr>
          </w:p>
        </w:tc>
        <w:tc>
          <w:tcPr>
            <w:tcW w:w="2428" w:type="dxa"/>
          </w:tcPr>
          <w:p w:rsidR="00A23DAF" w:rsidRDefault="00A23DAF">
            <w:pPr>
              <w:pStyle w:val="TableParagraph"/>
              <w:rPr>
                <w:rFonts w:ascii="Times New Roman"/>
              </w:rPr>
            </w:pPr>
          </w:p>
        </w:tc>
      </w:tr>
      <w:tr w:rsidR="00A23DAF">
        <w:trPr>
          <w:trHeight w:val="552"/>
        </w:trPr>
        <w:tc>
          <w:tcPr>
            <w:tcW w:w="4673" w:type="dxa"/>
          </w:tcPr>
          <w:p w:rsidR="00A23DAF" w:rsidRDefault="00A23DAF">
            <w:pPr>
              <w:pStyle w:val="TableParagraph"/>
              <w:rPr>
                <w:rFonts w:ascii="Times New Roman"/>
              </w:rPr>
            </w:pPr>
          </w:p>
        </w:tc>
        <w:tc>
          <w:tcPr>
            <w:tcW w:w="1851" w:type="dxa"/>
          </w:tcPr>
          <w:p w:rsidR="00A23DAF" w:rsidRDefault="00A23DAF">
            <w:pPr>
              <w:pStyle w:val="TableParagraph"/>
              <w:rPr>
                <w:rFonts w:ascii="Times New Roman"/>
              </w:rPr>
            </w:pPr>
          </w:p>
        </w:tc>
        <w:tc>
          <w:tcPr>
            <w:tcW w:w="2428" w:type="dxa"/>
          </w:tcPr>
          <w:p w:rsidR="00A23DAF" w:rsidRDefault="00A23DAF">
            <w:pPr>
              <w:pStyle w:val="TableParagraph"/>
              <w:rPr>
                <w:rFonts w:ascii="Times New Roman"/>
              </w:rPr>
            </w:pPr>
          </w:p>
        </w:tc>
      </w:tr>
    </w:tbl>
    <w:p w:rsidR="00A23DAF" w:rsidRDefault="00A23DAF">
      <w:pPr>
        <w:rPr>
          <w:rFonts w:ascii="Times New Roman"/>
        </w:rPr>
        <w:sectPr w:rsidR="00A23DAF">
          <w:pgSz w:w="11920" w:h="16850"/>
          <w:pgMar w:top="1600" w:right="780" w:bottom="280" w:left="1380" w:header="720" w:footer="720" w:gutter="0"/>
          <w:cols w:space="720"/>
        </w:sectPr>
      </w:pPr>
    </w:p>
    <w:p w:rsidR="00A23DAF" w:rsidRDefault="00A23DAF">
      <w:pPr>
        <w:pStyle w:val="a3"/>
        <w:spacing w:before="5"/>
        <w:rPr>
          <w:rFonts w:ascii="Times New Roman"/>
          <w:sz w:val="16"/>
        </w:rPr>
      </w:pPr>
    </w:p>
    <w:p w:rsidR="00A23DAF" w:rsidRDefault="00D47CC5">
      <w:pPr>
        <w:pStyle w:val="a3"/>
        <w:spacing w:line="20" w:lineRule="exact"/>
        <w:ind w:left="326"/>
        <w:rPr>
          <w:rFonts w:ascii="Times New Roman"/>
          <w:sz w:val="2"/>
        </w:rPr>
      </w:pPr>
      <w:r>
        <w:rPr>
          <w:rFonts w:ascii="Times New Roman"/>
          <w:noProof/>
          <w:sz w:val="2"/>
          <w:lang w:eastAsia="zh-CN"/>
        </w:rPr>
        <mc:AlternateContent>
          <mc:Choice Requires="wpg">
            <w:drawing>
              <wp:inline distT="0" distB="0" distL="0" distR="0">
                <wp:extent cx="5666740" cy="6350"/>
                <wp:effectExtent l="9525" t="9525" r="10160" b="3175"/>
                <wp:docPr id="602" name="Group 5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6740" cy="6350"/>
                          <a:chOff x="0" y="0"/>
                          <a:chExt cx="8924" cy="10"/>
                        </a:xfrm>
                      </wpg:grpSpPr>
                      <wps:wsp>
                        <wps:cNvPr id="603" name="Line 577"/>
                        <wps:cNvCnPr/>
                        <wps:spPr bwMode="auto">
                          <a:xfrm>
                            <a:off x="0" y="5"/>
                            <a:ext cx="8923" cy="0"/>
                          </a:xfrm>
                          <a:prstGeom prst="line">
                            <a:avLst/>
                          </a:prstGeom>
                          <a:noFill/>
                          <a:ln w="6103">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576" o:spid="_x0000_s1026" style="width:446.2pt;height:.5pt;mso-position-horizontal-relative:char;mso-position-vertical-relative:line" coordsize="892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To/cgIAAGYFAAAOAAAAZHJzL2Uyb0RvYy54bWykVE1v2zAMvQ/YfxB8T20njpMadYohTnrp&#10;tgDdfoAiyR+YLAmSEqcY9t9HSU6ytpeiy8GRRIp8fI/U3f2p5+jItOmkKKP0JokQE0TSTjRl9PPH&#10;drKMkLFYUMylYGX0zEx0v/r86W5QBZvKVnLKNIIgwhSDKqPWWlXEsSEt67G5kYoJMNZS99jCVjcx&#10;1XiA6D2Pp0mSx4PUVGlJmDFwWgVjtPLx65oR+72uDbOIlxFgs/6r/XfvvvHqDheNxqrtyAgDfwBF&#10;jzsBSS+hKmwxOujuTai+I1oaWdsbIvtY1nVHmK8BqkmTV9U8aHlQvpamGBp1oQmofcXTh8OSb8ed&#10;Rh0tozyZRkjgHkTyedF8kTt6BtUU4PWg1ZPa6VAjLB8l+WXAHL+2u30TnNF++CopBMQHKz09p1r3&#10;LgQUjk5eheeLCuxkEYHDeZ7niwzEImDLZ/NRJNKCkm8ukXYzXlveTrNwJ/U3YlyEbB7hiMiVA41m&#10;rlya/+PyqcWKeYmMY+nC5ezM5WMnGFC5CFR6p7XYaU+sKQxQ+k6W5qFXzyxBuZDDUfSyWlwobewD&#10;kz1yizLiAMBzj4+PxjrFri5OCiG3Hedwjgsu0ACUp8nMXzCSd9QZnc3oZr/mGh2xmyT/c4Ag2As3&#10;l7PCpg1+3hRwQysL6rO0DNPNuLa442ENgbhwiaBAwDmuwgz9vk1uN8vNMptk03wzyZKqmnzZrrNJ&#10;vk0X82pWrddV+sdhTrOi7ShlwsE+z3OavU/j8WUJk3iZ6As/8cvovnYAe/73oKHXgqih0faSPnut&#10;/Tm0HTi7+YBh9tfGh8e9Fv/uvdf1eVz9BQAA//8DAFBLAwQUAAYACAAAACEANTjhjtsAAAADAQAA&#10;DwAAAGRycy9kb3ducmV2LnhtbEyPT0vDQBDF74LfYRnBm92k/qHGbEop6qkItoJ4m2anSWh2NmS3&#10;SfrtHb3o5cHwHu/9Jl9OrlUD9aHxbCCdJaCIS28brgx87F5uFqBCRLbYeiYDZwqwLC4vcsysH/md&#10;hm2slJRwyNBAHWOXaR3KmhyGme+IxTv43mGUs6+07XGUctfqeZI8aIcNy0KNHa1rKo/bkzPwOuK4&#10;uk2fh83xsD5/7e7fPjcpGXN9Na2eQEWa4l8YfvAFHQph2vsT26BaA/JI/FXxFo/zO1B7CSWgi1z/&#10;Zy++AQAA//8DAFBLAQItABQABgAIAAAAIQC2gziS/gAAAOEBAAATAAAAAAAAAAAAAAAAAAAAAABb&#10;Q29udGVudF9UeXBlc10ueG1sUEsBAi0AFAAGAAgAAAAhADj9If/WAAAAlAEAAAsAAAAAAAAAAAAA&#10;AAAALwEAAF9yZWxzLy5yZWxzUEsBAi0AFAAGAAgAAAAhAF9VOj9yAgAAZgUAAA4AAAAAAAAAAAAA&#10;AAAALgIAAGRycy9lMm9Eb2MueG1sUEsBAi0AFAAGAAgAAAAhADU44Y7bAAAAAwEAAA8AAAAAAAAA&#10;AAAAAAAAzAQAAGRycy9kb3ducmV2LnhtbFBLBQYAAAAABAAEAPMAAADUBQAAAAA=&#10;">
                <v:line id="Line 577" o:spid="_x0000_s1027" style="position:absolute;visibility:visible;mso-wrap-style:square" from="0,5" to="89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0P908QAAADcAAAADwAAAGRycy9kb3ducmV2LnhtbESPQWvCQBSE7wX/w/IEb83GFoKkrlID&#10;hdZDaaIUvD2yz2xo9m3Ibk38926h4HGYmW+Y9XaynbjQ4FvHCpZJCoK4drrlRsHx8Pa4AuEDssbO&#10;MSm4koftZvawxly7kUu6VKEREcI+RwUmhD6X0teGLPrE9cTRO7vBYohyaKQecIxw28mnNM2kxZbj&#10;gsGeCkP1T/VrFXDxtfuujfbms9z7j+xUNIVplVrMp9cXEIGmcA//t9+1gix9hr8z8QjIz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Q/3TxAAAANwAAAAPAAAAAAAAAAAA&#10;AAAAAKECAABkcnMvZG93bnJldi54bWxQSwUGAAAAAAQABAD5AAAAkgMAAAAA&#10;" strokeweight=".16953mm"/>
                <w10:anchorlock/>
              </v:group>
            </w:pict>
          </mc:Fallback>
        </mc:AlternateContent>
      </w:r>
    </w:p>
    <w:p w:rsidR="00A23DAF" w:rsidRDefault="00D47CC5">
      <w:pPr>
        <w:pStyle w:val="a3"/>
        <w:spacing w:before="43"/>
        <w:ind w:left="467"/>
        <w:rPr>
          <w:lang w:eastAsia="zh-CN"/>
        </w:rPr>
      </w:pPr>
      <w:r>
        <w:rPr>
          <w:color w:val="0A0C0C"/>
          <w:w w:val="105"/>
          <w:lang w:eastAsia="zh-CN"/>
        </w:rPr>
        <w:t>选题依据</w:t>
      </w:r>
    </w:p>
    <w:p w:rsidR="00A23DAF" w:rsidRDefault="00D47CC5">
      <w:pPr>
        <w:spacing w:before="129"/>
        <w:ind w:left="574"/>
        <w:rPr>
          <w:sz w:val="20"/>
          <w:lang w:eastAsia="zh-CN"/>
        </w:rPr>
      </w:pPr>
      <w:r>
        <w:rPr>
          <w:color w:val="313131"/>
          <w:sz w:val="20"/>
          <w:lang w:eastAsia="zh-CN"/>
        </w:rPr>
        <w:t>（本课题研究的理论价值和实践意义，国内外研究现状分析，主要参考文献）</w:t>
      </w: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D47CC5">
      <w:pPr>
        <w:pStyle w:val="a3"/>
        <w:rPr>
          <w:sz w:val="24"/>
          <w:lang w:eastAsia="zh-CN"/>
        </w:rPr>
      </w:pPr>
      <w:r>
        <w:rPr>
          <w:noProof/>
          <w:lang w:eastAsia="zh-CN"/>
        </w:rPr>
        <mc:AlternateContent>
          <mc:Choice Requires="wps">
            <w:drawing>
              <wp:anchor distT="0" distB="0" distL="0" distR="0" simplePos="0" relativeHeight="1120" behindDoc="0" locked="0" layoutInCell="1" allowOverlap="1">
                <wp:simplePos x="0" y="0"/>
                <wp:positionH relativeFrom="page">
                  <wp:posOffset>1087120</wp:posOffset>
                </wp:positionH>
                <wp:positionV relativeFrom="paragraph">
                  <wp:posOffset>223520</wp:posOffset>
                </wp:positionV>
                <wp:extent cx="5653405" cy="0"/>
                <wp:effectExtent l="10795" t="13970" r="12700" b="5080"/>
                <wp:wrapTopAndBottom/>
                <wp:docPr id="601" name="Line 5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53405" cy="0"/>
                        </a:xfrm>
                        <a:prstGeom prst="line">
                          <a:avLst/>
                        </a:prstGeom>
                        <a:noFill/>
                        <a:ln w="6103">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75" o:spid="_x0000_s1026" style="position:absolute;left:0;text-align:left;z-index:1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5.6pt,17.6pt" to="530.75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nqNIAIAAEUEAAAOAAAAZHJzL2Uyb0RvYy54bWysU8GO2jAQvVfqP1i+QxIILBsRVlUCvWy7&#10;SLv9AGM7xKpjW7YhoKr/3rEDiG0vVVUOZpyZefNm5nn5dOokOnLrhFYlzsYpRlxRzYTal/jb22a0&#10;wMh5ohiRWvESn7nDT6uPH5a9KfhEt1oybhGAKFf0psSt96ZIEkdb3hE31oYrcDbadsTD1e4TZkkP&#10;6J1MJmk6T3ptmbGacufgaz048SriNw2n/qVpHPdIlhi4+XjaeO7CmayWpNhbYlpBLzTIP7DoiFBQ&#10;9AZVE0/QwYo/oDpBrXa68WOqu0Q3jaA89gDdZOlv3by2xPDYCwzHmduY3P+DpV+PW4sEK/E8zTBS&#10;pIMlPQvF0exhFqbTG1dAUKW2NvRHT+rVPGv63SGlq5aoPY8s384GErOQkbxLCRdnoMau/6IZxJCD&#10;13FUp8Z2ARKGgE5xI+fbRvjJIwofZ/PZNE9nGNGrLyHFNdFY5z9z3aFglFgC6whMjs/OByKkuIaE&#10;OkpvhJRx4VKhHjrO0mlMcFoKFpwhzNn9rpIWHUmQTPzFrsBzHxaQa+LaIS66BjFZfVAsVmk5YeuL&#10;7YmQgw2spAqFoEfgebEGsfx4TB/Xi/UiH+WT+XqUp3U9+rSp8tF8kz3M6mldVXX2M3DO8qIVjHEV&#10;aF+Fm+V/J4zLExokd5PubT7Je/Q4SCB7/Y+k45LDXgeF7DQ7b+11+aDVGHx5V+Ex3N/Bvn/9q18A&#10;AAD//wMAUEsDBBQABgAIAAAAIQAbxUgZ2wAAAAoBAAAPAAAAZHJzL2Rvd25yZXYueG1sTI/BTsMw&#10;EETvSPyDtUjcqJ1Waao0ToUQcG+JenZj14mw1yF2m/D3bMUBTqvZHc2+qXazd+xqxtgHlJAtBDCD&#10;bdA9WgnNx9vTBlhMCrVyAY2EbxNhV9/fVarUYcK9uR6SZRSCsVQSupSGkvPYdsaruAiDQbqdw+hV&#10;Ijlarkc1Ubh3fCnEmnvVI33o1GBeOtN+Hi5ewmrztT+vpuLdu+NrbsWxKQbbSPn4MD9vgSUzpz8z&#10;3PAJHWpiOoUL6sgc6SJbkpXCcpo3g1hnObDT74bXFf9fof4BAAD//wMAUEsBAi0AFAAGAAgAAAAh&#10;ALaDOJL+AAAA4QEAABMAAAAAAAAAAAAAAAAAAAAAAFtDb250ZW50X1R5cGVzXS54bWxQSwECLQAU&#10;AAYACAAAACEAOP0h/9YAAACUAQAACwAAAAAAAAAAAAAAAAAvAQAAX3JlbHMvLnJlbHNQSwECLQAU&#10;AAYACAAAACEAEk56jSACAABFBAAADgAAAAAAAAAAAAAAAAAuAgAAZHJzL2Uyb0RvYy54bWxQSwEC&#10;LQAUAAYACAAAACEAG8VIGdsAAAAKAQAADwAAAAAAAAAAAAAAAAB6BAAAZHJzL2Rvd25yZXYueG1s&#10;UEsFBgAAAAAEAAQA8wAAAIIFAAAAAA==&#10;" strokeweight=".16953mm">
                <w10:wrap type="topAndBottom" anchorx="page"/>
              </v:line>
            </w:pict>
          </mc:Fallback>
        </mc:AlternateContent>
      </w:r>
    </w:p>
    <w:p w:rsidR="00A23DAF" w:rsidRDefault="00A23DAF">
      <w:pPr>
        <w:rPr>
          <w:sz w:val="24"/>
          <w:lang w:eastAsia="zh-CN"/>
        </w:rPr>
        <w:sectPr w:rsidR="00A23DAF">
          <w:pgSz w:w="11920" w:h="16850"/>
          <w:pgMar w:top="1600" w:right="780" w:bottom="280" w:left="1380" w:header="720" w:footer="720" w:gutter="0"/>
          <w:cols w:space="720"/>
        </w:sectPr>
      </w:pPr>
    </w:p>
    <w:p w:rsidR="00A23DAF" w:rsidRDefault="00A23DAF">
      <w:pPr>
        <w:pStyle w:val="a3"/>
        <w:spacing w:before="4" w:after="1"/>
        <w:rPr>
          <w:sz w:val="14"/>
          <w:lang w:eastAsia="zh-CN"/>
        </w:rPr>
      </w:pPr>
    </w:p>
    <w:p w:rsidR="00A23DAF" w:rsidRDefault="00D47CC5">
      <w:pPr>
        <w:pStyle w:val="a3"/>
        <w:spacing w:line="20" w:lineRule="exact"/>
        <w:ind w:left="326"/>
        <w:rPr>
          <w:sz w:val="2"/>
        </w:rPr>
      </w:pPr>
      <w:r>
        <w:rPr>
          <w:noProof/>
          <w:sz w:val="2"/>
          <w:lang w:eastAsia="zh-CN"/>
        </w:rPr>
        <mc:AlternateContent>
          <mc:Choice Requires="wpg">
            <w:drawing>
              <wp:inline distT="0" distB="0" distL="0" distR="0">
                <wp:extent cx="5690870" cy="6350"/>
                <wp:effectExtent l="9525" t="9525" r="5080" b="3175"/>
                <wp:docPr id="599" name="Group 5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90870" cy="6350"/>
                          <a:chOff x="0" y="0"/>
                          <a:chExt cx="8962" cy="10"/>
                        </a:xfrm>
                      </wpg:grpSpPr>
                      <wps:wsp>
                        <wps:cNvPr id="600" name="Line 574"/>
                        <wps:cNvCnPr/>
                        <wps:spPr bwMode="auto">
                          <a:xfrm>
                            <a:off x="0" y="5"/>
                            <a:ext cx="8962" cy="0"/>
                          </a:xfrm>
                          <a:prstGeom prst="line">
                            <a:avLst/>
                          </a:prstGeom>
                          <a:noFill/>
                          <a:ln w="6103">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573" o:spid="_x0000_s1026" style="width:448.1pt;height:.5pt;mso-position-horizontal-relative:char;mso-position-vertical-relative:line" coordsize="896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qaVcQIAAGYFAAAOAAAAZHJzL2Uyb0RvYy54bWykVE1v2zAMvQ/YfxB8T2wnjpsYdYohTnrp&#10;tgDdfoAiyR+YLAmSEqcY9t9HSW6ytpeiy8GRRIp8fI/U7d255+jEtOmkKKN0mkSICSJpJ5oy+vlj&#10;N1lGyFgsKOZSsDJ6Yia6W3/+dDuogs1kKzllGkEQYYpBlVFrrSri2JCW9dhMpWICjLXUPbaw1U1M&#10;NR4ges/jWZLk8SA1VVoSZgycVsEYrX38umbEfq9rwyziZQTYrP9q/z24b7y+xUWjsWo7MsLAH0DR&#10;405A0kuoCluMjrp7E6rviJZG1nZKZB/Luu4I8zVANWnyqpp7LY/K19IUQ6MuNAG1r3j6cFjy7bTX&#10;qKNltFitIiRwDyL5vGhxM3f0DKopwOteq0e116FGWD5I8suAOX5td/smOKPD8FVSCIiPVnp6zrXu&#10;XQgoHJ29Ck8XFdjZIgKHi3yVLG9ALAK2fL4YRSItKPnmEmm347XlKp+FO6m/EeMiZPMIR0SuHGg0&#10;c+XS/B+Xjy1WzEtkHEsjl3kC8AOXD51gQGUWqPROG7HXnlhTGKD0nSwtQq8+s3Qt92W1uFDa2Hsm&#10;e+QWZcQBgOcenx6MdYpdXZwUQu46zuEcF1ygAShPk7m/YCTvqDM6m9HNYcM1OmE3Sf7nAEGwF24u&#10;Z4VNG/y8KeCGVhbUZ2kZpttxbXHHwxoCceESQYGAc1yFGfq9Slbb5XaZTbJZvp1kSVVNvuw22STf&#10;pTeLal5tNlX6x2FOs6LtKGXCwX6e5zR7n8bjyxIm8TLRF37il9F97QD2+d+Dhl4LooZGO0j65LX2&#10;59B24OzmA4bZXxsfHvda/Lv3Xtfncf0XAAD//wMAUEsDBBQABgAIAAAAIQDBjn7Q2gAAAAMBAAAP&#10;AAAAZHJzL2Rvd25yZXYueG1sTI9BS8NAEIXvgv9hGcGb3aRiqTGbUop6KoKtIN6m2WkSmp0N2W2S&#10;/ntHL3p5MLzHe9/kq8m1aqA+NJ4NpLMEFHHpbcOVgY/9y90SVIjIFlvPZOBCAVbF9VWOmfUjv9Ow&#10;i5WSEg4ZGqhj7DKtQ1mTwzDzHbF4R987jHL2lbY9jlLuWj1PkoV22LAs1NjRpqbytDs7A68jjuv7&#10;9HnYno6by9f+4e1zm5IxtzfT+glUpCn+heEHX9ChEKaDP7MNqjUgj8RfFW/5uJiDOkgoAV3k+j97&#10;8Q0AAP//AwBQSwECLQAUAAYACAAAACEAtoM4kv4AAADhAQAAEwAAAAAAAAAAAAAAAAAAAAAAW0Nv&#10;bnRlbnRfVHlwZXNdLnhtbFBLAQItABQABgAIAAAAIQA4/SH/1gAAAJQBAAALAAAAAAAAAAAAAAAA&#10;AC8BAABfcmVscy8ucmVsc1BLAQItABQABgAIAAAAIQBv4qaVcQIAAGYFAAAOAAAAAAAAAAAAAAAA&#10;AC4CAABkcnMvZTJvRG9jLnhtbFBLAQItABQABgAIAAAAIQDBjn7Q2gAAAAMBAAAPAAAAAAAAAAAA&#10;AAAAAMsEAABkcnMvZG93bnJldi54bWxQSwUGAAAAAAQABADzAAAA0gUAAAAA&#10;">
                <v:line id="Line 574" o:spid="_x0000_s1027" style="position:absolute;visibility:visible;mso-wrap-style:square" from="0,5" to="896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5FjpMAAAADcAAAADwAAAGRycy9kb3ducmV2LnhtbERPy4rCMBTdD/gP4QruxlQXZahGGQuC&#10;upDxgTC7S3OnKdPclCa29e/NQnB5OO/lerC16Kj1lWMFs2kCgrhwuuJSwfWy/fwC4QOyxtoxKXiQ&#10;h/Vq9LHETLueT9SdQyliCPsMFZgQmkxKXxiy6KeuIY7cn2sthgjbUuoW+xhuazlPklRarDg2GGwo&#10;N1T8n+9WAec/m1thtDfH08Hv09+8zE2l1GQ8fC9ABBrCW/xy77SCNInz45l4BOTqC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RY6TAAAAA3AAAAA8AAAAAAAAAAAAAAAAA&#10;oQIAAGRycy9kb3ducmV2LnhtbFBLBQYAAAAABAAEAPkAAACOAwAAAAA=&#10;" strokeweight=".16953mm"/>
                <w10:anchorlock/>
              </v:group>
            </w:pict>
          </mc:Fallback>
        </mc:AlternateContent>
      </w:r>
    </w:p>
    <w:p w:rsidR="00A23DAF" w:rsidRDefault="00D47CC5">
      <w:pPr>
        <w:pStyle w:val="a3"/>
        <w:spacing w:before="48"/>
        <w:ind w:left="452"/>
        <w:rPr>
          <w:lang w:eastAsia="zh-CN"/>
        </w:rPr>
      </w:pPr>
      <w:r>
        <w:rPr>
          <w:color w:val="212323"/>
          <w:w w:val="105"/>
          <w:lang w:eastAsia="zh-CN"/>
        </w:rPr>
        <w:t>研究方案</w:t>
      </w:r>
    </w:p>
    <w:p w:rsidR="00A23DAF" w:rsidRDefault="00D47CC5">
      <w:pPr>
        <w:spacing w:before="120"/>
        <w:ind w:left="461"/>
        <w:rPr>
          <w:sz w:val="20"/>
          <w:lang w:eastAsia="zh-CN"/>
        </w:rPr>
      </w:pPr>
      <w:r>
        <w:rPr>
          <w:color w:val="4B4D4D"/>
          <w:w w:val="110"/>
          <w:sz w:val="20"/>
          <w:lang w:eastAsia="zh-CN"/>
        </w:rPr>
        <w:t>（研究目标、研究内容、研究方法、研究过程与步骤、预计完成的成果形式及最终</w:t>
      </w:r>
      <w:proofErr w:type="gramStart"/>
      <w:r>
        <w:rPr>
          <w:color w:val="4B4D4D"/>
          <w:w w:val="110"/>
          <w:sz w:val="20"/>
          <w:lang w:eastAsia="zh-CN"/>
        </w:rPr>
        <w:t>完</w:t>
      </w:r>
      <w:r>
        <w:rPr>
          <w:color w:val="4B4D4D"/>
          <w:spacing w:val="-119"/>
          <w:w w:val="110"/>
          <w:sz w:val="20"/>
          <w:lang w:eastAsia="zh-CN"/>
        </w:rPr>
        <w:t>成</w:t>
      </w:r>
      <w:r>
        <w:rPr>
          <w:color w:val="212323"/>
          <w:spacing w:val="-93"/>
          <w:w w:val="110"/>
          <w:sz w:val="20"/>
          <w:lang w:eastAsia="zh-CN"/>
        </w:rPr>
        <w:t>间</w:t>
      </w:r>
      <w:proofErr w:type="gramEnd"/>
      <w:r>
        <w:rPr>
          <w:color w:val="4B4D4D"/>
          <w:spacing w:val="-122"/>
          <w:w w:val="110"/>
          <w:sz w:val="20"/>
          <w:lang w:eastAsia="zh-CN"/>
        </w:rPr>
        <w:t>时</w:t>
      </w:r>
      <w:r>
        <w:rPr>
          <w:color w:val="4B4D4D"/>
          <w:w w:val="110"/>
          <w:sz w:val="20"/>
          <w:lang w:eastAsia="zh-CN"/>
        </w:rPr>
        <w:t>）</w:t>
      </w: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D47CC5">
      <w:pPr>
        <w:pStyle w:val="a3"/>
        <w:spacing w:before="4"/>
        <w:rPr>
          <w:sz w:val="24"/>
          <w:lang w:eastAsia="zh-CN"/>
        </w:rPr>
      </w:pPr>
      <w:r>
        <w:rPr>
          <w:noProof/>
          <w:lang w:eastAsia="zh-CN"/>
        </w:rPr>
        <mc:AlternateContent>
          <mc:Choice Requires="wps">
            <w:drawing>
              <wp:anchor distT="0" distB="0" distL="0" distR="0" simplePos="0" relativeHeight="1168" behindDoc="0" locked="0" layoutInCell="1" allowOverlap="1">
                <wp:simplePos x="0" y="0"/>
                <wp:positionH relativeFrom="page">
                  <wp:posOffset>1111250</wp:posOffset>
                </wp:positionH>
                <wp:positionV relativeFrom="paragraph">
                  <wp:posOffset>226060</wp:posOffset>
                </wp:positionV>
                <wp:extent cx="5690870" cy="0"/>
                <wp:effectExtent l="6350" t="6985" r="8255" b="12065"/>
                <wp:wrapTopAndBottom/>
                <wp:docPr id="598" name="Line 5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0870" cy="0"/>
                        </a:xfrm>
                        <a:prstGeom prst="line">
                          <a:avLst/>
                        </a:prstGeom>
                        <a:noFill/>
                        <a:ln w="6103">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72" o:spid="_x0000_s1026" style="position:absolute;left:0;text-align:left;z-index:1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7.5pt,17.8pt" to="535.6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niIAIAAEUEAAAOAAAAZHJzL2Uyb0RvYy54bWysU02P2jAQvVfqf7ByhyRs+IoIqyqBXmgX&#10;abc/wNgOserYlm0IqOp/79ghiG0vVVUOZpyZefNm3nj1fGkFOjNjuZJFlI6TCDFJFOXyWETf3raj&#10;RYSsw5JioSQroiuz0fP644dVp3M2UY0SlBkEINLmnS6ixjmdx7ElDWuxHSvNJDhrZVrs4GqOMTW4&#10;A/RWxJMkmcWdMlQbRZi18LXqndE64Nc1I+6lri1zSBQRcHPhNOE8+DNer3B+NFg3nNxo4H9g0WIu&#10;oegdqsIOo5Phf0C1nBhlVe3GRLWxqmtOWOgBukmT37p5bbBmoRcYjtX3Mdn/B0u+nvcGcVpE0yVI&#10;JXELIu24ZGg6n/jpdNrmEFTKvfH9kYt81TtFvlskVdlgeWSB5dtVQ2LqM+J3Kf5iNdQ4dF8UhRh8&#10;ciqM6lKb1kPCENAlKHK9K8IuDhH4OJ0tk8UchCODL8b5kKiNdZ+ZapE3ikgA6wCMzzvrPBGcDyG+&#10;jlRbLkQQXEjUFdEsTZ5CglWCU+/0YdYcD6Uw6Iz9yoRf6Ao8j2EeucK26eOCq18mo06ShioNw3Rz&#10;sx3moreBlZC+EPQIPG9Wvyw/lslys9gsslE2mW1GWVJVo0/bMhvNtul8Wj1VZVmlPz3nNMsbTimT&#10;nvawuGn2d4txe0L9yt1X9z6f+D16GCSQHf4D6SCy17XfkIOi170ZxIddDcG3d+Ufw+Md7MfXv/4F&#10;AAD//wMAUEsDBBQABgAIAAAAIQAwP6uX2wAAAAoBAAAPAAAAZHJzL2Rvd25yZXYueG1sTI/BbsIw&#10;EETvlfgHayv1VmxAISjEQVXV9g6NOJt4caLa6xAbkv59jXpojzM7ejtT7iZn2Q2H0HmSsJgLYEiN&#10;1x0ZCfXn+/MGWIiKtLKeUMI3BthVs4dSFdqPtMfbIRqWIBQKJaGNsS84D02LToW575HS7ewHp2KS&#10;g+F6UGOCO8uXQqy5Ux2lD63q8bXF5utwdRJWm8v+vBrzD2ePb5kRxzrvTS3l0+P0sgUWcYp/YbjX&#10;T9WhSp1O/ko6MJt0nqUtMcGyNbB7QOSLJbDTr8Orkv+fUP0AAAD//wMAUEsBAi0AFAAGAAgAAAAh&#10;ALaDOJL+AAAA4QEAABMAAAAAAAAAAAAAAAAAAAAAAFtDb250ZW50X1R5cGVzXS54bWxQSwECLQAU&#10;AAYACAAAACEAOP0h/9YAAACUAQAACwAAAAAAAAAAAAAAAAAvAQAAX3JlbHMvLnJlbHNQSwECLQAU&#10;AAYACAAAACEA1mvp4iACAABFBAAADgAAAAAAAAAAAAAAAAAuAgAAZHJzL2Uyb0RvYy54bWxQSwEC&#10;LQAUAAYACAAAACEAMD+rl9sAAAAKAQAADwAAAAAAAAAAAAAAAAB6BAAAZHJzL2Rvd25yZXYueG1s&#10;UEsFBgAAAAAEAAQA8wAAAIIFAAAAAA==&#10;" strokeweight=".16953mm">
                <w10:wrap type="topAndBottom" anchorx="page"/>
              </v:line>
            </w:pict>
          </mc:Fallback>
        </mc:AlternateContent>
      </w:r>
    </w:p>
    <w:p w:rsidR="00A23DAF" w:rsidRDefault="00A23DAF">
      <w:pPr>
        <w:rPr>
          <w:sz w:val="24"/>
          <w:lang w:eastAsia="zh-CN"/>
        </w:rPr>
        <w:sectPr w:rsidR="00A23DAF">
          <w:pgSz w:w="11920" w:h="16850"/>
          <w:pgMar w:top="1600" w:right="780" w:bottom="280" w:left="1380" w:header="720" w:footer="720" w:gutter="0"/>
          <w:cols w:space="720"/>
        </w:sectPr>
      </w:pPr>
    </w:p>
    <w:p w:rsidR="00A23DAF" w:rsidRDefault="00A23DAF">
      <w:pPr>
        <w:pStyle w:val="a3"/>
        <w:spacing w:before="6"/>
        <w:rPr>
          <w:sz w:val="27"/>
          <w:lang w:eastAsia="zh-CN"/>
        </w:rPr>
      </w:pPr>
    </w:p>
    <w:p w:rsidR="00A23DAF" w:rsidRDefault="00D47CC5">
      <w:pPr>
        <w:pStyle w:val="a3"/>
        <w:spacing w:line="20" w:lineRule="exact"/>
        <w:ind w:left="307"/>
        <w:rPr>
          <w:sz w:val="2"/>
        </w:rPr>
      </w:pPr>
      <w:r>
        <w:rPr>
          <w:noProof/>
          <w:sz w:val="2"/>
          <w:lang w:eastAsia="zh-CN"/>
        </w:rPr>
        <mc:AlternateContent>
          <mc:Choice Requires="wpg">
            <w:drawing>
              <wp:inline distT="0" distB="0" distL="0" distR="0">
                <wp:extent cx="5654040" cy="6350"/>
                <wp:effectExtent l="9525" t="9525" r="13335" b="3175"/>
                <wp:docPr id="596" name="Group 5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4040" cy="6350"/>
                          <a:chOff x="0" y="0"/>
                          <a:chExt cx="8904" cy="10"/>
                        </a:xfrm>
                      </wpg:grpSpPr>
                      <wps:wsp>
                        <wps:cNvPr id="597" name="Line 571"/>
                        <wps:cNvCnPr/>
                        <wps:spPr bwMode="auto">
                          <a:xfrm>
                            <a:off x="0" y="5"/>
                            <a:ext cx="8904" cy="0"/>
                          </a:xfrm>
                          <a:prstGeom prst="line">
                            <a:avLst/>
                          </a:prstGeom>
                          <a:noFill/>
                          <a:ln w="6103">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570" o:spid="_x0000_s1026" style="width:445.2pt;height:.5pt;mso-position-horizontal-relative:char;mso-position-vertical-relative:line" coordsize="890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frIcAIAAGYFAAAOAAAAZHJzL2Uyb0RvYy54bWykVFFv2yAQfp+0/4D8nthu7TSx6lRTnOSl&#10;2yp1+wEEsI2GAQGJE0377zuwk6ztS9XlwQHuuPvu++64fzh2Ah2YsVzJMkqnSYSYJIpy2ZTRzx+b&#10;yTxC1mFJsVCSldGJ2ehh+fnTfa8LdqNaJSgzCIJIW/S6jFrndBHHlrSsw3aqNJNgrJXpsIOtaWJq&#10;cA/ROxHfJMks7pWh2ijCrIXTajBGyxC/rhlx3+vaModEGQE2F74mfHf+Gy/vcdEYrFtORhj4Ayg6&#10;zCUkvYSqsMNob/ibUB0nRllVuylRXazqmhMWaoBq0uRVNVuj9jrU0hR9oy80AbWvePpwWPLt8GQQ&#10;p2WUL2YRkrgDkUJelN8FenrdFOC1NfpZP5mhRlg+KvLLAnvxa7vfN4Mz2vVfFYWAeO9UoOdYm86H&#10;gMLRMahwuqjAjg4ROMxneZZkIBYB2+w2H0UiLSj55hJp1+O1+SLJhjtpuBHjYsgWEI6IfF9Ao9kr&#10;l/b/uHxusWZBIutZunB5d+bykUsGVKa+03xucFrJJzPuLFD6TpbyoVfPLF3LfVktLrSxbstUh/yi&#10;jAQACNzjw6N1XrGri5dCqg0XAs5xISTqgfI0uQ0XrBKceqO3WdPsVsKgA/aTFH4eEAR74eZzVti2&#10;g18wDbihlSUNWVqG6XpcO8zFsIZAQvpEUCDgHFfDDP1eJIv1fD3PJtnNbD3JkqqafNmssslsk97l&#10;1W21WlXpH485zYqWU8qkh32e5zR7n8bjyzJM4mWiL/zEL6OH2gHs+T+Ahl6zhRd1EHun6CloHc6h&#10;7cDZzwcMc7g2Pjz+tfh3H7yuz+PyLwAAAP//AwBQSwMEFAAGAAgAAAAhALcO+VPbAAAAAwEAAA8A&#10;AABkcnMvZG93bnJldi54bWxMj09Lw0AQxe+C32EZwZvdjf+oMZtSinoqQltBvE2TaRKanQ3ZbZJ+&#10;e0cvenkwvMd7v8kWk2vVQH1oPFtIZgYUceHLhisLH7vXmzmoEJFLbD2ThTMFWOSXFxmmpR95Q8M2&#10;VkpKOKRooY6xS7UORU0Ow8x3xOIdfO8wytlXuuxxlHLX6ltjHrXDhmWhxo5WNRXH7clZeBtxXN4l&#10;L8P6eFidv3YP75/rhKy9vpqWz6AiTfEvDD/4gg65MO39icugWgvySPxV8eZP5h7UXkIGdJ7p/+z5&#10;NwAAAP//AwBQSwECLQAUAAYACAAAACEAtoM4kv4AAADhAQAAEwAAAAAAAAAAAAAAAAAAAAAAW0Nv&#10;bnRlbnRfVHlwZXNdLnhtbFBLAQItABQABgAIAAAAIQA4/SH/1gAAAJQBAAALAAAAAAAAAAAAAAAA&#10;AC8BAABfcmVscy8ucmVsc1BLAQItABQABgAIAAAAIQAwlfrIcAIAAGYFAAAOAAAAAAAAAAAAAAAA&#10;AC4CAABkcnMvZTJvRG9jLnhtbFBLAQItABQABgAIAAAAIQC3DvlT2wAAAAMBAAAPAAAAAAAAAAAA&#10;AAAAAMoEAABkcnMvZG93bnJldi54bWxQSwUGAAAAAAQABADzAAAA0gUAAAAA&#10;">
                <v:line id="Line 571" o:spid="_x0000_s1027" style="position:absolute;visibility:visible;mso-wrap-style:square" from="0,5" to="890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1cPK8QAAADcAAAADwAAAGRycy9kb3ducmV2LnhtbESPQWvCQBSE70L/w/IEb7qxoK3RVdqA&#10;oD2URkXw9sg+s8Hs25BdNf333YLgcZiZb5jFqrO1uFHrK8cKxqMEBHHhdMWlgsN+PXwH4QOyxtox&#10;KfglD6vlS2+BqXZ3zum2C6WIEPYpKjAhNKmUvjBk0Y9cQxy9s2sthijbUuoW7xFua/maJFNpseK4&#10;YLChzFBx2V2tAs5+Po+F0d58519+Oz1lZWYqpQb97mMOIlAXnuFHe6MVTGZv8H8mHgG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Vw8rxAAAANwAAAAPAAAAAAAAAAAA&#10;AAAAAKECAABkcnMvZG93bnJldi54bWxQSwUGAAAAAAQABAD5AAAAkgMAAAAA&#10;" strokeweight=".16953mm"/>
                <w10:anchorlock/>
              </v:group>
            </w:pict>
          </mc:Fallback>
        </mc:AlternateContent>
      </w:r>
    </w:p>
    <w:p w:rsidR="00A23DAF" w:rsidRDefault="00D47CC5">
      <w:pPr>
        <w:pStyle w:val="a3"/>
        <w:spacing w:before="43"/>
        <w:ind w:left="446"/>
        <w:rPr>
          <w:lang w:eastAsia="zh-CN"/>
        </w:rPr>
      </w:pPr>
      <w:r>
        <w:rPr>
          <w:noProof/>
          <w:lang w:eastAsia="zh-CN"/>
        </w:rPr>
        <mc:AlternateContent>
          <mc:Choice Requires="wps">
            <w:drawing>
              <wp:anchor distT="0" distB="0" distL="0" distR="0" simplePos="0" relativeHeight="1216" behindDoc="0" locked="0" layoutInCell="1" allowOverlap="1">
                <wp:simplePos x="0" y="0"/>
                <wp:positionH relativeFrom="page">
                  <wp:posOffset>1074420</wp:posOffset>
                </wp:positionH>
                <wp:positionV relativeFrom="paragraph">
                  <wp:posOffset>243840</wp:posOffset>
                </wp:positionV>
                <wp:extent cx="5654040" cy="0"/>
                <wp:effectExtent l="7620" t="5715" r="5715" b="13335"/>
                <wp:wrapTopAndBottom/>
                <wp:docPr id="595" name="Line 5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54040" cy="0"/>
                        </a:xfrm>
                        <a:prstGeom prst="line">
                          <a:avLst/>
                        </a:prstGeom>
                        <a:noFill/>
                        <a:ln w="6103">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69" o:spid="_x0000_s1026" style="position:absolute;left:0;text-align:left;z-index:1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4.6pt,19.2pt" to="529.8pt,1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swnHwIAAEUEAAAOAAAAZHJzL2Uyb0RvYy54bWysU8GO2jAQvVfqP1i+QxI2UIgIq4pAL7RF&#10;2u0HGNshVh3bsg0BVf33jh2C2PZSVeVgxpmZN29mnpfPl1aiM7dOaFXibJxixBXVTKhjib+9bkdz&#10;jJwnihGpFS/xlTv8vHr/btmZgk90oyXjFgGIckVnStx4b4okcbThLXFjbbgCZ61tSzxc7TFhlnSA&#10;3spkkqazpNOWGaspdw6+Vr0TryJ+XXPqv9a14x7JEgM3H08bz0M4k9WSFEdLTCPojQb5BxYtEQqK&#10;3qEq4gk6WfEHVCuo1U7Xfkx1m+i6FpTHHqCbLP2tm5eGGB57geE4cx+T+3+w9Mt5b5FgJZ4uphgp&#10;0sKSdkJxNJ0twnQ64woIWqu9Df3Ri3oxO02/O6T0uiHqyCPL16uBxCxkJG9SwsUZqHHoPmsGMeTk&#10;dRzVpbZtgIQhoEvcyPW+EX7xiMLH6Wyapzksjg6+hBRDorHOf+K6RcEosQTWEZicd84HIqQYQkId&#10;pbdCyrhwqVBX4lmWPsUEp6VgwRnCnD0e1tKiMwmSib/YFXgewwJyRVzTx0VXLyarT4rFKg0nbHOz&#10;PRGyt4GVVKEQ9Ag8b1Yvlh+LdLGZb+b5KJ/MNqM8rarRx+06H8222Ydp9VSt11X2M3DO8qIRjHEV&#10;aA/CzfK/E8btCfWSu0v3Pp/kLXocJJAd/iPpuOSw114hB82uezssH7Qag2/vKjyGxzvYj69/9QsA&#10;AP//AwBQSwMEFAAGAAgAAAAhAGI5ut3bAAAACgEAAA8AAABkcnMvZG93bnJldi54bWxMj8FOwzAM&#10;hu9IvENkJG4sYWPdVppOCAH3jWrnrPHSisQpTbaWtycVh3H87V+fPxfb0Vl2wT60niQ8zgQwpNrr&#10;loyE6vP9YQ0sREVaWU8o4QcDbMvbm0Ll2g+0w8s+GpYgFHIloYmxyzkPdYNOhZnvkNLu5HunYoq9&#10;4bpXQ4I7y+dCZNypltKFRnX42mD9tT87CYv19+60GFYfzh7elkYcqlVnKinv78aXZ2ARx3gtw6Sf&#10;1KFMTkd/Jh2YTTnbzFN1gj0BmwpiucmAHf8mvCz4/xfKXwAAAP//AwBQSwECLQAUAAYACAAAACEA&#10;toM4kv4AAADhAQAAEwAAAAAAAAAAAAAAAAAAAAAAW0NvbnRlbnRfVHlwZXNdLnhtbFBLAQItABQA&#10;BgAIAAAAIQA4/SH/1gAAAJQBAAALAAAAAAAAAAAAAAAAAC8BAABfcmVscy8ucmVsc1BLAQItABQA&#10;BgAIAAAAIQDS7swnHwIAAEUEAAAOAAAAAAAAAAAAAAAAAC4CAABkcnMvZTJvRG9jLnhtbFBLAQIt&#10;ABQABgAIAAAAIQBiObrd2wAAAAoBAAAPAAAAAAAAAAAAAAAAAHkEAABkcnMvZG93bnJldi54bWxQ&#10;SwUGAAAAAAQABADzAAAAgQUAAAAA&#10;" strokeweight=".16953mm">
                <w10:wrap type="topAndBottom" anchorx="page"/>
              </v:line>
            </w:pict>
          </mc:Fallback>
        </mc:AlternateContent>
      </w:r>
      <w:r>
        <w:rPr>
          <w:color w:val="0C0C0C"/>
          <w:w w:val="105"/>
          <w:lang w:eastAsia="zh-CN"/>
        </w:rPr>
        <w:t>本课题拟解决的关键问题和特色创新之处</w:t>
      </w: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D47CC5">
      <w:pPr>
        <w:pStyle w:val="a3"/>
        <w:spacing w:before="9"/>
        <w:rPr>
          <w:sz w:val="25"/>
          <w:lang w:eastAsia="zh-CN"/>
        </w:rPr>
      </w:pPr>
      <w:r>
        <w:rPr>
          <w:noProof/>
          <w:lang w:eastAsia="zh-CN"/>
        </w:rPr>
        <mc:AlternateContent>
          <mc:Choice Requires="wps">
            <w:drawing>
              <wp:anchor distT="0" distB="0" distL="0" distR="0" simplePos="0" relativeHeight="1240" behindDoc="0" locked="0" layoutInCell="1" allowOverlap="1">
                <wp:simplePos x="0" y="0"/>
                <wp:positionH relativeFrom="page">
                  <wp:posOffset>1074420</wp:posOffset>
                </wp:positionH>
                <wp:positionV relativeFrom="paragraph">
                  <wp:posOffset>237490</wp:posOffset>
                </wp:positionV>
                <wp:extent cx="5654040" cy="0"/>
                <wp:effectExtent l="7620" t="8890" r="5715" b="10160"/>
                <wp:wrapTopAndBottom/>
                <wp:docPr id="594" name="Line 5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54040" cy="0"/>
                        </a:xfrm>
                        <a:prstGeom prst="line">
                          <a:avLst/>
                        </a:prstGeom>
                        <a:noFill/>
                        <a:ln w="6103">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68" o:spid="_x0000_s1026" style="position:absolute;left:0;text-align:left;z-index:1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4.6pt,18.7pt" to="529.8pt,1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xp5HwIAAEUEAAAOAAAAZHJzL2Uyb0RvYy54bWysU8GO2jAQvVfqP1i+QxI2UIgIq4pAL7RF&#10;2u0HGNshVh3bsg0BVf33jh2C2PZSVeVgxpmZN29mnpfPl1aiM7dOaFXibJxixBXVTKhjib+9bkdz&#10;jJwnihGpFS/xlTv8vHr/btmZgk90oyXjFgGIckVnStx4b4okcbThLXFjbbgCZ61tSzxc7TFhlnSA&#10;3spkkqazpNOWGaspdw6+Vr0TryJ+XXPqv9a14x7JEgM3H08bz0M4k9WSFEdLTCPojQb5BxYtEQqK&#10;3qEq4gk6WfEHVCuo1U7Xfkx1m+i6FpTHHqCbLP2tm5eGGB57geE4cx+T+3+w9Mt5b5FgJZ4ucowU&#10;aWFJO6E4ms7mYTqdcQUErdXehv7oRb2YnabfHVJ63RB15JHl69VAYhYykjcp4eIM1Dh0nzWDGHLy&#10;Oo7qUts2QMIQ0CVu5HrfCL94ROHjdDbN0xwWRwdfQooh0VjnP3HdomCUWALrCEzOO+cDEVIMIaGO&#10;0lshZVy4VKgr8SxLn2KC01Kw4Axhzh4Pa2nRmQTJxF/sCjyPYQG5Iq7p46KrF5PVJ8VilYYTtrnZ&#10;ngjZ28BKqlAIegSeN6sXy49FutjMN/N8lE9mm1GeVtXo43adj2bb7MO0eqrW6yr7GThnedEIxrgK&#10;tAfhZvnfCeP2hHrJ3aV7n0/yFj0OEsgO/5F0XHLYa6+Qg2bXvR2WD1qNwbd3FR7D4x3sx9e/+gUA&#10;AP//AwBQSwMEFAAGAAgAAAAhAPlOHADbAAAACgEAAA8AAABkcnMvZG93bnJldi54bWxMj8tOwzAQ&#10;RfdI/IM1SOyoTUuTNsSpEAL2LVHXbjx1IvwIsduEv2cqFmV5Z67OnCk3k7PsjEPsgpfwOBPA0DdB&#10;d95IqD/fH1bAYlJeKxs8SvjBCJvq9qZUhQ6j3+J5lwwjiI+FktCm1Becx6ZFp+Is9OhpdwyDU4ni&#10;YLge1EhwZ/lciIw71Xm60KoeX1tsvnYnJ2Gx+t4eF2P+4ez+bWnEvs57U0t5fze9PANLOKVrGS76&#10;pA4VOR3CyevILOVsPacqwfInYJeCWK4zYIe/Ca9K/v+F6hcAAP//AwBQSwECLQAUAAYACAAAACEA&#10;toM4kv4AAADhAQAAEwAAAAAAAAAAAAAAAAAAAAAAW0NvbnRlbnRfVHlwZXNdLnhtbFBLAQItABQA&#10;BgAIAAAAIQA4/SH/1gAAAJQBAAALAAAAAAAAAAAAAAAAAC8BAABfcmVscy8ucmVsc1BLAQItABQA&#10;BgAIAAAAIQCMMxp5HwIAAEUEAAAOAAAAAAAAAAAAAAAAAC4CAABkcnMvZTJvRG9jLnhtbFBLAQIt&#10;ABQABgAIAAAAIQD5ThwA2wAAAAoBAAAPAAAAAAAAAAAAAAAAAHkEAABkcnMvZG93bnJldi54bWxQ&#10;SwUGAAAAAAQABADzAAAAgQUAAAAA&#10;" strokeweight=".16953mm">
                <w10:wrap type="topAndBottom" anchorx="page"/>
              </v:line>
            </w:pict>
          </mc:Fallback>
        </mc:AlternateContent>
      </w:r>
    </w:p>
    <w:p w:rsidR="00A23DAF" w:rsidRDefault="00D47CC5">
      <w:pPr>
        <w:pStyle w:val="a3"/>
        <w:spacing w:before="24"/>
        <w:ind w:left="436"/>
        <w:rPr>
          <w:lang w:eastAsia="zh-CN"/>
        </w:rPr>
      </w:pPr>
      <w:r>
        <w:rPr>
          <w:color w:val="0C0C0C"/>
          <w:lang w:eastAsia="zh-CN"/>
        </w:rPr>
        <w:t>完成研究的条件分析</w:t>
      </w:r>
    </w:p>
    <w:p w:rsidR="00A23DAF" w:rsidRDefault="00D47CC5">
      <w:pPr>
        <w:spacing w:before="125"/>
        <w:ind w:left="437"/>
        <w:rPr>
          <w:sz w:val="20"/>
          <w:lang w:eastAsia="zh-CN"/>
        </w:rPr>
      </w:pPr>
      <w:r>
        <w:rPr>
          <w:color w:val="3B3B3B"/>
          <w:w w:val="105"/>
          <w:sz w:val="20"/>
          <w:lang w:eastAsia="zh-CN"/>
        </w:rPr>
        <w:t xml:space="preserve">（包括 </w:t>
      </w:r>
      <w:r>
        <w:rPr>
          <w:color w:val="232323"/>
          <w:w w:val="105"/>
          <w:sz w:val="20"/>
          <w:lang w:eastAsia="zh-CN"/>
        </w:rPr>
        <w:t>现</w:t>
      </w:r>
      <w:r>
        <w:rPr>
          <w:color w:val="3B3B3B"/>
          <w:w w:val="105"/>
          <w:sz w:val="20"/>
          <w:lang w:eastAsia="zh-CN"/>
        </w:rPr>
        <w:t>有的研究工作基础、研究的外部条件</w:t>
      </w:r>
      <w:r>
        <w:rPr>
          <w:color w:val="232323"/>
          <w:w w:val="105"/>
          <w:sz w:val="20"/>
          <w:lang w:eastAsia="zh-CN"/>
        </w:rPr>
        <w:t>、</w:t>
      </w:r>
      <w:r>
        <w:rPr>
          <w:color w:val="3B3B3B"/>
          <w:w w:val="105"/>
          <w:sz w:val="20"/>
          <w:lang w:eastAsia="zh-CN"/>
        </w:rPr>
        <w:t>课题组人员结构</w:t>
      </w:r>
      <w:r>
        <w:rPr>
          <w:color w:val="232323"/>
          <w:w w:val="105"/>
          <w:sz w:val="20"/>
          <w:lang w:eastAsia="zh-CN"/>
        </w:rPr>
        <w:t>、</w:t>
      </w:r>
      <w:r>
        <w:rPr>
          <w:color w:val="3B3B3B"/>
          <w:w w:val="105"/>
          <w:sz w:val="20"/>
          <w:lang w:eastAsia="zh-CN"/>
        </w:rPr>
        <w:t>研究经费和设备</w:t>
      </w:r>
      <w:r>
        <w:rPr>
          <w:color w:val="565656"/>
          <w:w w:val="105"/>
          <w:sz w:val="20"/>
          <w:lang w:eastAsia="zh-CN"/>
        </w:rPr>
        <w:t>等</w:t>
      </w:r>
      <w:r>
        <w:rPr>
          <w:color w:val="3B3B3B"/>
          <w:w w:val="105"/>
          <w:sz w:val="20"/>
          <w:lang w:eastAsia="zh-CN"/>
        </w:rPr>
        <w:t>）</w:t>
      </w: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D47CC5">
      <w:pPr>
        <w:pStyle w:val="a3"/>
        <w:spacing w:before="9"/>
        <w:rPr>
          <w:sz w:val="29"/>
          <w:lang w:eastAsia="zh-CN"/>
        </w:rPr>
      </w:pPr>
      <w:r>
        <w:rPr>
          <w:noProof/>
          <w:lang w:eastAsia="zh-CN"/>
        </w:rPr>
        <mc:AlternateContent>
          <mc:Choice Requires="wps">
            <w:drawing>
              <wp:anchor distT="0" distB="0" distL="0" distR="0" simplePos="0" relativeHeight="1264" behindDoc="0" locked="0" layoutInCell="1" allowOverlap="1">
                <wp:simplePos x="0" y="0"/>
                <wp:positionH relativeFrom="page">
                  <wp:posOffset>1062355</wp:posOffset>
                </wp:positionH>
                <wp:positionV relativeFrom="paragraph">
                  <wp:posOffset>269875</wp:posOffset>
                </wp:positionV>
                <wp:extent cx="5654040" cy="0"/>
                <wp:effectExtent l="5080" t="12700" r="8255" b="6350"/>
                <wp:wrapTopAndBottom/>
                <wp:docPr id="593" name="Line 5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54040" cy="0"/>
                        </a:xfrm>
                        <a:prstGeom prst="line">
                          <a:avLst/>
                        </a:prstGeom>
                        <a:noFill/>
                        <a:ln w="6103">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67" o:spid="_x0000_s1026" style="position:absolute;left:0;text-align:left;z-index:1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3.65pt,21.25pt" to="528.85pt,2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kwNIAIAAEUEAAAOAAAAZHJzL2Uyb0RvYy54bWysU8GO2jAQvVfqP1i+QxIILESEVUWgF9pF&#10;2u0HGNshVh3bsg0BVf33jh1AbHupqnIw48zMmzczz4vncyvRiVsntCpxNkwx4opqJtShxN/eNoMZ&#10;Rs4TxYjUipf4wh1+Xn78sOhMwUe60ZJxiwBEuaIzJW68N0WSONrwlrihNlyBs9a2JR6u9pAwSzpA&#10;b2UyStNp0mnLjNWUOwdfq96JlxG/rjn1L3XtuEeyxMDNx9PGcx/OZLkgxcES0wh6pUH+gUVLhIKi&#10;d6iKeIKOVvwB1QpqtdO1H1LdJrquBeWxB+gmS3/r5rUhhsdeYDjO3Mfk/h8s/XraWSRYiSfzMUaK&#10;tLCkrVAcTaZPYTqdcQUErdTOhv7oWb2arabfHVJ61RB14JHl28VAYhYykncp4eIM1Nh3XzSDGHL0&#10;Oo7qXNs2QMIQ0Dlu5HLfCD97ROHjZDrJ0xwWR2++hBS3RGOd/8x1i4JRYgmsIzA5bZ0PREhxCwl1&#10;lN4IKePCpUJdiadZOo4JTkvBgjOEOXvYr6RFJxIkE3+xK/A8hgXkirimj4uuXkxWHxWLVRpO2Ppq&#10;eyJkbwMrqUIh6BF4Xq1eLD/m6Xw9W8/yQT6argd5WlWDT5tVPphusqdJNa5Wqyr7GThnedEIxrgK&#10;tG/CzfK/E8b1CfWSu0v3Pp/kPXocJJC9/UfScclhr71C9ppddva2fNBqDL6+q/AYHu9gP77+5S8A&#10;AAD//wMAUEsDBBQABgAIAAAAIQDU4fan2wAAAAoBAAAPAAAAZHJzL2Rvd25yZXYueG1sTI/BTsMw&#10;DIbvSLxDZCRuLGGly1SaTggB941q56z10orEKU22lrcnEwd2/O1Pvz+Xm9lZdsYx9J4UPC4EMKTG&#10;tz0ZBfXn+8MaWIiaWm09oYIfDLCpbm9KXbR+oi2ed9GwVEKh0Aq6GIeC89B06HRY+AEp7Y5+dDqm&#10;OBrejnpK5c7ypRAr7nRP6UKnB3ztsPnanZyCbP29PWaT/HB2/5Ybsa/lYGql7u/ml2dgEef4D8NF&#10;P6lDlZwO/kRtYDbllcwSquBpmQO7ACKXEtjhb8Krkl+/UP0CAAD//wMAUEsBAi0AFAAGAAgAAAAh&#10;ALaDOJL+AAAA4QEAABMAAAAAAAAAAAAAAAAAAAAAAFtDb250ZW50X1R5cGVzXS54bWxQSwECLQAU&#10;AAYACAAAACEAOP0h/9YAAACUAQAACwAAAAAAAAAAAAAAAAAvAQAAX3JlbHMvLnJlbHNQSwECLQAU&#10;AAYACAAAACEA0W5MDSACAABFBAAADgAAAAAAAAAAAAAAAAAuAgAAZHJzL2Uyb0RvYy54bWxQSwEC&#10;LQAUAAYACAAAACEA1OH2p9sAAAAKAQAADwAAAAAAAAAAAAAAAAB6BAAAZHJzL2Rvd25yZXYueG1s&#10;UEsFBgAAAAAEAAQA8wAAAIIFAAAAAA==&#10;" strokeweight=".16953mm">
                <w10:wrap type="topAndBottom" anchorx="page"/>
              </v:line>
            </w:pict>
          </mc:Fallback>
        </mc:AlternateContent>
      </w:r>
    </w:p>
    <w:p w:rsidR="00A23DAF" w:rsidRDefault="00A23DAF">
      <w:pPr>
        <w:rPr>
          <w:sz w:val="29"/>
          <w:lang w:eastAsia="zh-CN"/>
        </w:rPr>
        <w:sectPr w:rsidR="00A23DAF">
          <w:pgSz w:w="11920" w:h="16850"/>
          <w:pgMar w:top="1600" w:right="780" w:bottom="280" w:left="1380" w:header="720" w:footer="720" w:gutter="0"/>
          <w:cols w:space="720"/>
        </w:sectPr>
      </w:pPr>
    </w:p>
    <w:tbl>
      <w:tblPr>
        <w:tblStyle w:val="TableNormal"/>
        <w:tblW w:w="0" w:type="auto"/>
        <w:tblInd w:w="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707"/>
        <w:gridCol w:w="3367"/>
        <w:gridCol w:w="660"/>
        <w:gridCol w:w="698"/>
        <w:gridCol w:w="533"/>
      </w:tblGrid>
      <w:tr w:rsidR="00A23DAF">
        <w:trPr>
          <w:trHeight w:val="388"/>
        </w:trPr>
        <w:tc>
          <w:tcPr>
            <w:tcW w:w="8965" w:type="dxa"/>
            <w:gridSpan w:val="5"/>
          </w:tcPr>
          <w:p w:rsidR="00A23DAF" w:rsidRDefault="00D47CC5">
            <w:pPr>
              <w:pStyle w:val="TableParagraph"/>
              <w:spacing w:before="58"/>
              <w:ind w:left="3393" w:right="3347"/>
              <w:jc w:val="center"/>
              <w:rPr>
                <w:sz w:val="23"/>
              </w:rPr>
            </w:pPr>
            <w:r>
              <w:rPr>
                <w:color w:val="181A1A"/>
                <w:w w:val="105"/>
                <w:sz w:val="23"/>
              </w:rPr>
              <w:lastRenderedPageBreak/>
              <w:t>申报人所在单位意见</w:t>
            </w:r>
          </w:p>
        </w:tc>
      </w:tr>
      <w:tr w:rsidR="00A23DAF">
        <w:trPr>
          <w:trHeight w:val="4387"/>
        </w:trPr>
        <w:tc>
          <w:tcPr>
            <w:tcW w:w="3707" w:type="dxa"/>
            <w:tcBorders>
              <w:right w:val="nil"/>
            </w:tcBorders>
          </w:tcPr>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19"/>
              </w:rPr>
            </w:pPr>
          </w:p>
          <w:p w:rsidR="00A23DAF" w:rsidRDefault="00D47CC5">
            <w:pPr>
              <w:pStyle w:val="TableParagraph"/>
              <w:ind w:left="644"/>
              <w:rPr>
                <w:sz w:val="20"/>
              </w:rPr>
            </w:pPr>
            <w:r>
              <w:rPr>
                <w:color w:val="424242"/>
                <w:sz w:val="20"/>
              </w:rPr>
              <w:t>单位（盖章）</w:t>
            </w:r>
          </w:p>
        </w:tc>
        <w:tc>
          <w:tcPr>
            <w:tcW w:w="3367" w:type="dxa"/>
            <w:tcBorders>
              <w:left w:val="nil"/>
              <w:right w:val="nil"/>
            </w:tcBorders>
          </w:tcPr>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19"/>
              </w:rPr>
            </w:pPr>
          </w:p>
          <w:p w:rsidR="00A23DAF" w:rsidRDefault="00D47CC5">
            <w:pPr>
              <w:pStyle w:val="TableParagraph"/>
              <w:ind w:left="1714"/>
              <w:rPr>
                <w:sz w:val="20"/>
              </w:rPr>
            </w:pPr>
            <w:r>
              <w:rPr>
                <w:color w:val="2F2F2F"/>
                <w:w w:val="105"/>
                <w:sz w:val="20"/>
              </w:rPr>
              <w:t>负责人（</w:t>
            </w:r>
            <w:r>
              <w:rPr>
                <w:color w:val="2F2F2F"/>
                <w:spacing w:val="-81"/>
                <w:w w:val="105"/>
                <w:sz w:val="20"/>
              </w:rPr>
              <w:t xml:space="preserve"> </w:t>
            </w:r>
            <w:r>
              <w:rPr>
                <w:color w:val="525252"/>
                <w:w w:val="105"/>
                <w:sz w:val="20"/>
              </w:rPr>
              <w:t>签章）</w:t>
            </w:r>
          </w:p>
        </w:tc>
        <w:tc>
          <w:tcPr>
            <w:tcW w:w="660" w:type="dxa"/>
            <w:tcBorders>
              <w:left w:val="nil"/>
              <w:right w:val="nil"/>
            </w:tcBorders>
          </w:tcPr>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D47CC5">
            <w:pPr>
              <w:pStyle w:val="TableParagraph"/>
              <w:spacing w:before="138"/>
              <w:ind w:left="287"/>
              <w:rPr>
                <w:sz w:val="20"/>
              </w:rPr>
            </w:pPr>
            <w:r>
              <w:rPr>
                <w:color w:val="525252"/>
                <w:w w:val="103"/>
                <w:sz w:val="20"/>
              </w:rPr>
              <w:t>年</w:t>
            </w:r>
          </w:p>
        </w:tc>
        <w:tc>
          <w:tcPr>
            <w:tcW w:w="698" w:type="dxa"/>
            <w:tcBorders>
              <w:left w:val="nil"/>
              <w:right w:val="nil"/>
            </w:tcBorders>
          </w:tcPr>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D47CC5">
            <w:pPr>
              <w:pStyle w:val="TableParagraph"/>
              <w:spacing w:before="138"/>
              <w:ind w:left="272"/>
              <w:rPr>
                <w:sz w:val="20"/>
              </w:rPr>
            </w:pPr>
            <w:r>
              <w:rPr>
                <w:color w:val="424242"/>
                <w:w w:val="103"/>
                <w:sz w:val="20"/>
              </w:rPr>
              <w:t>月</w:t>
            </w:r>
          </w:p>
        </w:tc>
        <w:tc>
          <w:tcPr>
            <w:tcW w:w="533" w:type="dxa"/>
            <w:tcBorders>
              <w:left w:val="nil"/>
            </w:tcBorders>
          </w:tcPr>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D47CC5">
            <w:pPr>
              <w:pStyle w:val="TableParagraph"/>
              <w:spacing w:before="133"/>
              <w:ind w:right="94"/>
              <w:jc w:val="right"/>
              <w:rPr>
                <w:sz w:val="20"/>
              </w:rPr>
            </w:pPr>
            <w:r>
              <w:rPr>
                <w:color w:val="424242"/>
                <w:w w:val="104"/>
                <w:sz w:val="20"/>
              </w:rPr>
              <w:t>日</w:t>
            </w:r>
          </w:p>
        </w:tc>
      </w:tr>
      <w:tr w:rsidR="00A23DAF">
        <w:trPr>
          <w:trHeight w:val="662"/>
        </w:trPr>
        <w:tc>
          <w:tcPr>
            <w:tcW w:w="8965" w:type="dxa"/>
            <w:gridSpan w:val="5"/>
          </w:tcPr>
          <w:p w:rsidR="00A23DAF" w:rsidRDefault="00D47CC5">
            <w:pPr>
              <w:pStyle w:val="TableParagraph"/>
              <w:spacing w:before="43" w:line="310" w:lineRule="atLeast"/>
              <w:ind w:left="4239" w:right="1937" w:hanging="1820"/>
              <w:rPr>
                <w:sz w:val="23"/>
                <w:lang w:eastAsia="zh-CN"/>
              </w:rPr>
            </w:pPr>
            <w:r>
              <w:rPr>
                <w:color w:val="181A1A"/>
                <w:w w:val="105"/>
                <w:sz w:val="23"/>
                <w:lang w:eastAsia="zh-CN"/>
              </w:rPr>
              <w:t>湖南省职业教育与成人教育学会学术委员会复审意见</w:t>
            </w:r>
          </w:p>
        </w:tc>
      </w:tr>
      <w:tr w:rsidR="00A23DAF">
        <w:trPr>
          <w:trHeight w:val="4060"/>
        </w:trPr>
        <w:tc>
          <w:tcPr>
            <w:tcW w:w="3707" w:type="dxa"/>
            <w:tcBorders>
              <w:right w:val="nil"/>
            </w:tcBorders>
          </w:tcPr>
          <w:p w:rsidR="00A23DAF" w:rsidRDefault="00A23DAF">
            <w:pPr>
              <w:pStyle w:val="TableParagraph"/>
              <w:rPr>
                <w:sz w:val="20"/>
                <w:lang w:eastAsia="zh-CN"/>
              </w:rPr>
            </w:pPr>
          </w:p>
          <w:p w:rsidR="00A23DAF" w:rsidRDefault="00A23DAF">
            <w:pPr>
              <w:pStyle w:val="TableParagraph"/>
              <w:rPr>
                <w:sz w:val="20"/>
                <w:lang w:eastAsia="zh-CN"/>
              </w:rPr>
            </w:pPr>
          </w:p>
          <w:p w:rsidR="00A23DAF" w:rsidRDefault="00A23DAF">
            <w:pPr>
              <w:pStyle w:val="TableParagraph"/>
              <w:rPr>
                <w:sz w:val="20"/>
                <w:lang w:eastAsia="zh-CN"/>
              </w:rPr>
            </w:pPr>
          </w:p>
          <w:p w:rsidR="00A23DAF" w:rsidRDefault="00A23DAF">
            <w:pPr>
              <w:pStyle w:val="TableParagraph"/>
              <w:rPr>
                <w:sz w:val="20"/>
                <w:lang w:eastAsia="zh-CN"/>
              </w:rPr>
            </w:pPr>
          </w:p>
          <w:p w:rsidR="00A23DAF" w:rsidRDefault="00A23DAF">
            <w:pPr>
              <w:pStyle w:val="TableParagraph"/>
              <w:rPr>
                <w:sz w:val="20"/>
                <w:lang w:eastAsia="zh-CN"/>
              </w:rPr>
            </w:pPr>
          </w:p>
          <w:p w:rsidR="00A23DAF" w:rsidRDefault="00A23DAF">
            <w:pPr>
              <w:pStyle w:val="TableParagraph"/>
              <w:rPr>
                <w:sz w:val="20"/>
                <w:lang w:eastAsia="zh-CN"/>
              </w:rPr>
            </w:pPr>
          </w:p>
          <w:p w:rsidR="00A23DAF" w:rsidRDefault="00A23DAF">
            <w:pPr>
              <w:pStyle w:val="TableParagraph"/>
              <w:rPr>
                <w:sz w:val="20"/>
                <w:lang w:eastAsia="zh-CN"/>
              </w:rPr>
            </w:pPr>
          </w:p>
          <w:p w:rsidR="00A23DAF" w:rsidRDefault="00A23DAF">
            <w:pPr>
              <w:pStyle w:val="TableParagraph"/>
              <w:rPr>
                <w:sz w:val="20"/>
                <w:lang w:eastAsia="zh-CN"/>
              </w:rPr>
            </w:pPr>
          </w:p>
          <w:p w:rsidR="00A23DAF" w:rsidRDefault="00A23DAF">
            <w:pPr>
              <w:pStyle w:val="TableParagraph"/>
              <w:rPr>
                <w:sz w:val="20"/>
                <w:lang w:eastAsia="zh-CN"/>
              </w:rPr>
            </w:pPr>
          </w:p>
          <w:p w:rsidR="00A23DAF" w:rsidRDefault="00A23DAF">
            <w:pPr>
              <w:pStyle w:val="TableParagraph"/>
              <w:rPr>
                <w:sz w:val="20"/>
                <w:lang w:eastAsia="zh-CN"/>
              </w:rPr>
            </w:pPr>
          </w:p>
          <w:p w:rsidR="00A23DAF" w:rsidRDefault="00D47CC5">
            <w:pPr>
              <w:pStyle w:val="TableParagraph"/>
              <w:spacing w:before="173"/>
              <w:ind w:left="548"/>
              <w:rPr>
                <w:sz w:val="20"/>
              </w:rPr>
            </w:pPr>
            <w:r>
              <w:rPr>
                <w:color w:val="424242"/>
                <w:sz w:val="20"/>
              </w:rPr>
              <w:t>专家组成员签字：</w:t>
            </w:r>
          </w:p>
        </w:tc>
        <w:tc>
          <w:tcPr>
            <w:tcW w:w="3367" w:type="dxa"/>
            <w:tcBorders>
              <w:left w:val="nil"/>
              <w:right w:val="nil"/>
            </w:tcBorders>
          </w:tcPr>
          <w:p w:rsidR="00A23DAF" w:rsidRDefault="00A23DAF">
            <w:pPr>
              <w:pStyle w:val="TableParagraph"/>
              <w:rPr>
                <w:rFonts w:ascii="Times New Roman"/>
                <w:sz w:val="20"/>
              </w:rPr>
            </w:pPr>
          </w:p>
        </w:tc>
        <w:tc>
          <w:tcPr>
            <w:tcW w:w="660" w:type="dxa"/>
            <w:tcBorders>
              <w:left w:val="nil"/>
              <w:right w:val="nil"/>
            </w:tcBorders>
          </w:tcPr>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spacing w:before="11"/>
              <w:rPr>
                <w:sz w:val="24"/>
              </w:rPr>
            </w:pPr>
          </w:p>
          <w:p w:rsidR="00A23DAF" w:rsidRDefault="00D47CC5">
            <w:pPr>
              <w:pStyle w:val="TableParagraph"/>
              <w:ind w:left="186"/>
              <w:rPr>
                <w:sz w:val="20"/>
              </w:rPr>
            </w:pPr>
            <w:r>
              <w:rPr>
                <w:color w:val="424242"/>
                <w:w w:val="106"/>
                <w:sz w:val="20"/>
              </w:rPr>
              <w:t>年</w:t>
            </w:r>
          </w:p>
        </w:tc>
        <w:tc>
          <w:tcPr>
            <w:tcW w:w="698" w:type="dxa"/>
            <w:tcBorders>
              <w:left w:val="nil"/>
              <w:right w:val="nil"/>
            </w:tcBorders>
          </w:tcPr>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spacing w:before="11"/>
              <w:rPr>
                <w:sz w:val="24"/>
              </w:rPr>
            </w:pPr>
          </w:p>
          <w:p w:rsidR="00A23DAF" w:rsidRDefault="00D47CC5">
            <w:pPr>
              <w:pStyle w:val="TableParagraph"/>
              <w:ind w:left="171"/>
              <w:rPr>
                <w:sz w:val="20"/>
              </w:rPr>
            </w:pPr>
            <w:r>
              <w:rPr>
                <w:color w:val="424242"/>
                <w:w w:val="106"/>
                <w:sz w:val="20"/>
              </w:rPr>
              <w:t>月</w:t>
            </w:r>
          </w:p>
        </w:tc>
        <w:tc>
          <w:tcPr>
            <w:tcW w:w="533" w:type="dxa"/>
            <w:tcBorders>
              <w:left w:val="nil"/>
            </w:tcBorders>
          </w:tcPr>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spacing w:before="11"/>
              <w:rPr>
                <w:sz w:val="24"/>
              </w:rPr>
            </w:pPr>
          </w:p>
          <w:p w:rsidR="00A23DAF" w:rsidRDefault="00D47CC5">
            <w:pPr>
              <w:pStyle w:val="TableParagraph"/>
              <w:ind w:right="80"/>
              <w:jc w:val="right"/>
              <w:rPr>
                <w:sz w:val="20"/>
              </w:rPr>
            </w:pPr>
            <w:r>
              <w:rPr>
                <w:color w:val="424242"/>
                <w:w w:val="104"/>
                <w:sz w:val="20"/>
              </w:rPr>
              <w:t>日</w:t>
            </w:r>
          </w:p>
        </w:tc>
      </w:tr>
      <w:tr w:rsidR="00A23DAF">
        <w:trPr>
          <w:trHeight w:val="388"/>
        </w:trPr>
        <w:tc>
          <w:tcPr>
            <w:tcW w:w="8965" w:type="dxa"/>
            <w:gridSpan w:val="5"/>
          </w:tcPr>
          <w:p w:rsidR="00A23DAF" w:rsidRDefault="00D47CC5">
            <w:pPr>
              <w:pStyle w:val="TableParagraph"/>
              <w:spacing w:before="58"/>
              <w:ind w:left="2357"/>
              <w:rPr>
                <w:sz w:val="23"/>
                <w:lang w:eastAsia="zh-CN"/>
              </w:rPr>
            </w:pPr>
            <w:r>
              <w:rPr>
                <w:color w:val="181A1A"/>
                <w:w w:val="105"/>
                <w:sz w:val="23"/>
                <w:lang w:eastAsia="zh-CN"/>
              </w:rPr>
              <w:t>湖南省职业教育与成人教育学会终审意见</w:t>
            </w:r>
          </w:p>
        </w:tc>
      </w:tr>
      <w:tr w:rsidR="00A23DAF">
        <w:trPr>
          <w:trHeight w:val="4156"/>
        </w:trPr>
        <w:tc>
          <w:tcPr>
            <w:tcW w:w="3707" w:type="dxa"/>
            <w:tcBorders>
              <w:right w:val="nil"/>
            </w:tcBorders>
          </w:tcPr>
          <w:p w:rsidR="00A23DAF" w:rsidRDefault="00A23DAF">
            <w:pPr>
              <w:pStyle w:val="TableParagraph"/>
              <w:rPr>
                <w:rFonts w:ascii="Times New Roman"/>
                <w:sz w:val="20"/>
                <w:lang w:eastAsia="zh-CN"/>
              </w:rPr>
            </w:pPr>
          </w:p>
        </w:tc>
        <w:tc>
          <w:tcPr>
            <w:tcW w:w="3367" w:type="dxa"/>
            <w:tcBorders>
              <w:left w:val="nil"/>
              <w:right w:val="nil"/>
            </w:tcBorders>
          </w:tcPr>
          <w:p w:rsidR="00A23DAF" w:rsidRDefault="00A23DAF">
            <w:pPr>
              <w:pStyle w:val="TableParagraph"/>
              <w:rPr>
                <w:sz w:val="20"/>
                <w:lang w:eastAsia="zh-CN"/>
              </w:rPr>
            </w:pPr>
          </w:p>
          <w:p w:rsidR="00A23DAF" w:rsidRDefault="00A23DAF">
            <w:pPr>
              <w:pStyle w:val="TableParagraph"/>
              <w:rPr>
                <w:sz w:val="20"/>
                <w:lang w:eastAsia="zh-CN"/>
              </w:rPr>
            </w:pPr>
          </w:p>
          <w:p w:rsidR="00A23DAF" w:rsidRDefault="00A23DAF">
            <w:pPr>
              <w:pStyle w:val="TableParagraph"/>
              <w:rPr>
                <w:sz w:val="20"/>
                <w:lang w:eastAsia="zh-CN"/>
              </w:rPr>
            </w:pPr>
          </w:p>
          <w:p w:rsidR="00A23DAF" w:rsidRDefault="00A23DAF">
            <w:pPr>
              <w:pStyle w:val="TableParagraph"/>
              <w:rPr>
                <w:sz w:val="20"/>
                <w:lang w:eastAsia="zh-CN"/>
              </w:rPr>
            </w:pPr>
          </w:p>
          <w:p w:rsidR="00A23DAF" w:rsidRDefault="00A23DAF">
            <w:pPr>
              <w:pStyle w:val="TableParagraph"/>
              <w:rPr>
                <w:sz w:val="20"/>
                <w:lang w:eastAsia="zh-CN"/>
              </w:rPr>
            </w:pPr>
          </w:p>
          <w:p w:rsidR="00A23DAF" w:rsidRDefault="00A23DAF">
            <w:pPr>
              <w:pStyle w:val="TableParagraph"/>
              <w:rPr>
                <w:sz w:val="20"/>
                <w:lang w:eastAsia="zh-CN"/>
              </w:rPr>
            </w:pPr>
          </w:p>
          <w:p w:rsidR="00A23DAF" w:rsidRDefault="00A23DAF">
            <w:pPr>
              <w:pStyle w:val="TableParagraph"/>
              <w:rPr>
                <w:sz w:val="20"/>
                <w:lang w:eastAsia="zh-CN"/>
              </w:rPr>
            </w:pPr>
          </w:p>
          <w:p w:rsidR="00A23DAF" w:rsidRDefault="00A23DAF">
            <w:pPr>
              <w:pStyle w:val="TableParagraph"/>
              <w:rPr>
                <w:sz w:val="20"/>
                <w:lang w:eastAsia="zh-CN"/>
              </w:rPr>
            </w:pPr>
          </w:p>
          <w:p w:rsidR="00A23DAF" w:rsidRDefault="00A23DAF">
            <w:pPr>
              <w:pStyle w:val="TableParagraph"/>
              <w:rPr>
                <w:sz w:val="20"/>
                <w:lang w:eastAsia="zh-CN"/>
              </w:rPr>
            </w:pPr>
          </w:p>
          <w:p w:rsidR="00A23DAF" w:rsidRDefault="00A23DAF">
            <w:pPr>
              <w:pStyle w:val="TableParagraph"/>
              <w:rPr>
                <w:sz w:val="20"/>
                <w:lang w:eastAsia="zh-CN"/>
              </w:rPr>
            </w:pPr>
          </w:p>
          <w:p w:rsidR="00A23DAF" w:rsidRDefault="00A23DAF">
            <w:pPr>
              <w:pStyle w:val="TableParagraph"/>
              <w:spacing w:before="8"/>
              <w:rPr>
                <w:sz w:val="20"/>
                <w:lang w:eastAsia="zh-CN"/>
              </w:rPr>
            </w:pPr>
          </w:p>
          <w:p w:rsidR="00A23DAF" w:rsidRDefault="00D47CC5">
            <w:pPr>
              <w:pStyle w:val="TableParagraph"/>
              <w:ind w:left="1623"/>
              <w:rPr>
                <w:sz w:val="20"/>
              </w:rPr>
            </w:pPr>
            <w:r>
              <w:rPr>
                <w:color w:val="424242"/>
                <w:sz w:val="20"/>
              </w:rPr>
              <w:t>负责人（签章）</w:t>
            </w:r>
          </w:p>
        </w:tc>
        <w:tc>
          <w:tcPr>
            <w:tcW w:w="660" w:type="dxa"/>
            <w:tcBorders>
              <w:left w:val="nil"/>
              <w:right w:val="nil"/>
            </w:tcBorders>
          </w:tcPr>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D47CC5">
            <w:pPr>
              <w:pStyle w:val="TableParagraph"/>
              <w:spacing w:before="164"/>
              <w:ind w:left="196"/>
              <w:rPr>
                <w:sz w:val="20"/>
              </w:rPr>
            </w:pPr>
            <w:r>
              <w:rPr>
                <w:color w:val="525252"/>
                <w:sz w:val="20"/>
              </w:rPr>
              <w:t>年</w:t>
            </w:r>
          </w:p>
        </w:tc>
        <w:tc>
          <w:tcPr>
            <w:tcW w:w="698" w:type="dxa"/>
            <w:tcBorders>
              <w:left w:val="nil"/>
              <w:right w:val="nil"/>
            </w:tcBorders>
          </w:tcPr>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D47CC5">
            <w:pPr>
              <w:pStyle w:val="TableParagraph"/>
              <w:spacing w:before="164"/>
              <w:ind w:left="176"/>
              <w:rPr>
                <w:sz w:val="20"/>
              </w:rPr>
            </w:pPr>
            <w:r>
              <w:rPr>
                <w:color w:val="525252"/>
                <w:w w:val="103"/>
                <w:sz w:val="20"/>
              </w:rPr>
              <w:t>月</w:t>
            </w:r>
          </w:p>
        </w:tc>
        <w:tc>
          <w:tcPr>
            <w:tcW w:w="533" w:type="dxa"/>
            <w:tcBorders>
              <w:left w:val="nil"/>
            </w:tcBorders>
          </w:tcPr>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A23DAF">
            <w:pPr>
              <w:pStyle w:val="TableParagraph"/>
              <w:rPr>
                <w:sz w:val="20"/>
              </w:rPr>
            </w:pPr>
          </w:p>
          <w:p w:rsidR="00A23DAF" w:rsidRDefault="00D47CC5">
            <w:pPr>
              <w:pStyle w:val="TableParagraph"/>
              <w:spacing w:before="159"/>
              <w:ind w:right="75"/>
              <w:jc w:val="right"/>
              <w:rPr>
                <w:sz w:val="20"/>
              </w:rPr>
            </w:pPr>
            <w:r>
              <w:rPr>
                <w:color w:val="525252"/>
                <w:w w:val="104"/>
                <w:sz w:val="20"/>
              </w:rPr>
              <w:t>日</w:t>
            </w:r>
          </w:p>
        </w:tc>
      </w:tr>
    </w:tbl>
    <w:p w:rsidR="00A23DAF" w:rsidRDefault="00A23DAF">
      <w:pPr>
        <w:jc w:val="right"/>
        <w:rPr>
          <w:sz w:val="20"/>
        </w:rPr>
        <w:sectPr w:rsidR="00A23DAF">
          <w:pgSz w:w="11920" w:h="16850"/>
          <w:pgMar w:top="1440" w:right="780" w:bottom="280" w:left="1380" w:header="720" w:footer="720" w:gutter="0"/>
          <w:cols w:space="720"/>
        </w:sectPr>
      </w:pPr>
    </w:p>
    <w:p w:rsidR="00A23DAF" w:rsidRDefault="00A23DAF">
      <w:pPr>
        <w:pStyle w:val="a3"/>
        <w:spacing w:before="4"/>
        <w:rPr>
          <w:sz w:val="13"/>
        </w:rPr>
      </w:pPr>
    </w:p>
    <w:p w:rsidR="00A23DAF" w:rsidRDefault="00A23DAF">
      <w:pPr>
        <w:rPr>
          <w:sz w:val="13"/>
        </w:rPr>
        <w:sectPr w:rsidR="00A23DAF">
          <w:pgSz w:w="16850" w:h="11920" w:orient="landscape"/>
          <w:pgMar w:top="1100" w:right="1060" w:bottom="280" w:left="920" w:header="720" w:footer="720" w:gutter="0"/>
          <w:cols w:space="720"/>
        </w:sectPr>
      </w:pPr>
    </w:p>
    <w:p w:rsidR="00A23DAF" w:rsidRDefault="00D47CC5">
      <w:pPr>
        <w:spacing w:before="60"/>
        <w:ind w:left="242"/>
        <w:rPr>
          <w:rFonts w:ascii="Arial" w:eastAsia="Arial"/>
          <w:sz w:val="26"/>
        </w:rPr>
      </w:pPr>
      <w:r>
        <w:rPr>
          <w:color w:val="0E0F0F"/>
          <w:w w:val="105"/>
          <w:sz w:val="29"/>
        </w:rPr>
        <w:lastRenderedPageBreak/>
        <w:t>附件</w:t>
      </w:r>
      <w:r>
        <w:rPr>
          <w:rFonts w:ascii="Arial" w:eastAsia="Arial"/>
          <w:color w:val="0E0F0F"/>
          <w:w w:val="105"/>
          <w:sz w:val="26"/>
        </w:rPr>
        <w:t>3</w:t>
      </w:r>
    </w:p>
    <w:p w:rsidR="00A23DAF" w:rsidRDefault="00D47CC5">
      <w:pPr>
        <w:pStyle w:val="a3"/>
        <w:spacing w:before="11"/>
        <w:rPr>
          <w:rFonts w:ascii="Arial"/>
          <w:sz w:val="40"/>
        </w:rPr>
      </w:pPr>
      <w:r>
        <w:br w:type="column"/>
      </w:r>
    </w:p>
    <w:p w:rsidR="00A23DAF" w:rsidRDefault="00D47CC5">
      <w:pPr>
        <w:ind w:left="242"/>
        <w:rPr>
          <w:sz w:val="34"/>
          <w:lang w:eastAsia="zh-CN"/>
        </w:rPr>
      </w:pPr>
      <w:r>
        <w:rPr>
          <w:rFonts w:ascii="Arial" w:eastAsia="Arial"/>
          <w:color w:val="212121"/>
          <w:w w:val="105"/>
          <w:sz w:val="31"/>
          <w:lang w:eastAsia="zh-CN"/>
        </w:rPr>
        <w:t xml:space="preserve">2024-2025 </w:t>
      </w:r>
      <w:r>
        <w:rPr>
          <w:color w:val="212121"/>
          <w:w w:val="105"/>
          <w:sz w:val="34"/>
          <w:lang w:eastAsia="zh-CN"/>
        </w:rPr>
        <w:t>年度湖南省职业教育 与成人教育学 会科研</w:t>
      </w:r>
      <w:proofErr w:type="gramStart"/>
      <w:r>
        <w:rPr>
          <w:color w:val="212121"/>
          <w:w w:val="105"/>
          <w:sz w:val="34"/>
          <w:lang w:eastAsia="zh-CN"/>
        </w:rPr>
        <w:t>规</w:t>
      </w:r>
      <w:proofErr w:type="gramEnd"/>
      <w:r>
        <w:rPr>
          <w:color w:val="212121"/>
          <w:w w:val="105"/>
          <w:sz w:val="34"/>
          <w:lang w:eastAsia="zh-CN"/>
        </w:rPr>
        <w:t xml:space="preserve"> 划课题申 报汇总表</w:t>
      </w:r>
    </w:p>
    <w:p w:rsidR="00A23DAF" w:rsidRDefault="00A23DAF">
      <w:pPr>
        <w:rPr>
          <w:sz w:val="34"/>
          <w:lang w:eastAsia="zh-CN"/>
        </w:rPr>
        <w:sectPr w:rsidR="00A23DAF">
          <w:type w:val="continuous"/>
          <w:pgSz w:w="16850" w:h="11920" w:orient="landscape"/>
          <w:pgMar w:top="1600" w:right="1060" w:bottom="280" w:left="920" w:header="720" w:footer="720" w:gutter="0"/>
          <w:cols w:num="2" w:space="720" w:equalWidth="0">
            <w:col w:w="1086" w:space="337"/>
            <w:col w:w="13447"/>
          </w:cols>
        </w:sectPr>
      </w:pPr>
    </w:p>
    <w:p w:rsidR="00A23DAF" w:rsidRDefault="00A23DAF">
      <w:pPr>
        <w:pStyle w:val="a3"/>
        <w:spacing w:before="9"/>
        <w:rPr>
          <w:sz w:val="12"/>
          <w:lang w:eastAsia="zh-CN"/>
        </w:rPr>
      </w:pPr>
    </w:p>
    <w:p w:rsidR="00A23DAF" w:rsidRDefault="00D47CC5">
      <w:pPr>
        <w:tabs>
          <w:tab w:val="left" w:pos="3798"/>
          <w:tab w:val="left" w:pos="7599"/>
          <w:tab w:val="left" w:pos="7843"/>
          <w:tab w:val="left" w:pos="11386"/>
        </w:tabs>
        <w:spacing w:before="63"/>
        <w:ind w:left="559"/>
        <w:rPr>
          <w:sz w:val="27"/>
          <w:lang w:eastAsia="zh-CN"/>
        </w:rPr>
      </w:pPr>
      <w:r>
        <w:rPr>
          <w:color w:val="313131"/>
          <w:w w:val="115"/>
          <w:sz w:val="26"/>
          <w:lang w:eastAsia="zh-CN"/>
        </w:rPr>
        <w:t>推荐单位</w:t>
      </w:r>
      <w:r>
        <w:rPr>
          <w:color w:val="313131"/>
          <w:w w:val="115"/>
          <w:sz w:val="26"/>
          <w:u w:val="single" w:color="000000"/>
          <w:lang w:eastAsia="zh-CN"/>
        </w:rPr>
        <w:t xml:space="preserve"> </w:t>
      </w:r>
      <w:r>
        <w:rPr>
          <w:color w:val="313131"/>
          <w:w w:val="115"/>
          <w:sz w:val="26"/>
          <w:u w:val="single" w:color="000000"/>
          <w:lang w:eastAsia="zh-CN"/>
        </w:rPr>
        <w:tab/>
        <w:t>（</w:t>
      </w:r>
      <w:r>
        <w:rPr>
          <w:color w:val="313131"/>
          <w:w w:val="115"/>
          <w:sz w:val="26"/>
          <w:lang w:eastAsia="zh-CN"/>
        </w:rPr>
        <w:t>盖章）</w:t>
      </w:r>
      <w:r>
        <w:rPr>
          <w:color w:val="313131"/>
          <w:spacing w:val="-136"/>
          <w:w w:val="115"/>
          <w:sz w:val="26"/>
          <w:lang w:eastAsia="zh-CN"/>
        </w:rPr>
        <w:t xml:space="preserve"> </w:t>
      </w:r>
      <w:r>
        <w:rPr>
          <w:color w:val="313131"/>
          <w:w w:val="115"/>
          <w:sz w:val="26"/>
          <w:lang w:eastAsia="zh-CN"/>
        </w:rPr>
        <w:t>联系</w:t>
      </w:r>
      <w:r>
        <w:rPr>
          <w:color w:val="0E0F0F"/>
          <w:spacing w:val="-15"/>
          <w:w w:val="115"/>
          <w:sz w:val="26"/>
          <w:lang w:eastAsia="zh-CN"/>
        </w:rPr>
        <w:t>人</w:t>
      </w:r>
      <w:r>
        <w:rPr>
          <w:color w:val="0E0F0F"/>
          <w:spacing w:val="-15"/>
          <w:w w:val="115"/>
          <w:sz w:val="26"/>
          <w:u w:val="single" w:color="000000"/>
          <w:lang w:eastAsia="zh-CN"/>
        </w:rPr>
        <w:t xml:space="preserve"> </w:t>
      </w:r>
      <w:r>
        <w:rPr>
          <w:color w:val="0E0F0F"/>
          <w:spacing w:val="-15"/>
          <w:w w:val="115"/>
          <w:sz w:val="26"/>
          <w:u w:val="single" w:color="000000"/>
          <w:lang w:eastAsia="zh-CN"/>
        </w:rPr>
        <w:tab/>
      </w:r>
      <w:r>
        <w:rPr>
          <w:color w:val="0E0F0F"/>
          <w:spacing w:val="-15"/>
          <w:w w:val="115"/>
          <w:sz w:val="26"/>
          <w:lang w:eastAsia="zh-CN"/>
        </w:rPr>
        <w:tab/>
      </w:r>
      <w:r>
        <w:rPr>
          <w:color w:val="212121"/>
          <w:w w:val="125"/>
          <w:sz w:val="26"/>
          <w:lang w:eastAsia="zh-CN"/>
        </w:rPr>
        <w:t>联系电</w:t>
      </w:r>
      <w:r>
        <w:rPr>
          <w:color w:val="212121"/>
          <w:spacing w:val="11"/>
          <w:w w:val="125"/>
          <w:sz w:val="26"/>
          <w:lang w:eastAsia="zh-CN"/>
        </w:rPr>
        <w:t>话</w:t>
      </w:r>
      <w:r>
        <w:rPr>
          <w:color w:val="212121"/>
          <w:spacing w:val="11"/>
          <w:w w:val="125"/>
          <w:sz w:val="26"/>
          <w:u w:val="single" w:color="000000"/>
          <w:lang w:eastAsia="zh-CN"/>
        </w:rPr>
        <w:tab/>
      </w:r>
      <w:proofErr w:type="gramStart"/>
      <w:r>
        <w:rPr>
          <w:color w:val="0E0F0F"/>
          <w:w w:val="240"/>
          <w:sz w:val="27"/>
          <w:lang w:eastAsia="zh-CN"/>
        </w:rPr>
        <w:t>麟</w:t>
      </w:r>
      <w:proofErr w:type="gramEnd"/>
      <w:r>
        <w:rPr>
          <w:color w:val="0E0F0F"/>
          <w:w w:val="240"/>
          <w:sz w:val="27"/>
          <w:lang w:eastAsia="zh-CN"/>
        </w:rPr>
        <w:t>年月日</w:t>
      </w:r>
    </w:p>
    <w:p w:rsidR="00A23DAF" w:rsidRDefault="00A23DAF">
      <w:pPr>
        <w:pStyle w:val="a3"/>
        <w:spacing w:before="12"/>
        <w:rPr>
          <w:sz w:val="7"/>
          <w:lang w:eastAsia="zh-CN"/>
        </w:rPr>
      </w:pPr>
    </w:p>
    <w:tbl>
      <w:tblPr>
        <w:tblStyle w:val="TableNormal"/>
        <w:tblW w:w="0" w:type="auto"/>
        <w:tblInd w:w="3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32"/>
        <w:gridCol w:w="3176"/>
        <w:gridCol w:w="1677"/>
        <w:gridCol w:w="3244"/>
        <w:gridCol w:w="1793"/>
        <w:gridCol w:w="1807"/>
        <w:gridCol w:w="1557"/>
      </w:tblGrid>
      <w:tr w:rsidR="00A23DAF">
        <w:trPr>
          <w:trHeight w:val="624"/>
        </w:trPr>
        <w:tc>
          <w:tcPr>
            <w:tcW w:w="932" w:type="dxa"/>
          </w:tcPr>
          <w:p w:rsidR="00A23DAF" w:rsidRDefault="00D47CC5">
            <w:pPr>
              <w:pStyle w:val="TableParagraph"/>
              <w:spacing w:before="177"/>
              <w:ind w:left="192"/>
              <w:rPr>
                <w:sz w:val="26"/>
              </w:rPr>
            </w:pPr>
            <w:r>
              <w:rPr>
                <w:color w:val="313131"/>
                <w:w w:val="105"/>
                <w:sz w:val="26"/>
              </w:rPr>
              <w:t>序号</w:t>
            </w:r>
          </w:p>
        </w:tc>
        <w:tc>
          <w:tcPr>
            <w:tcW w:w="3176" w:type="dxa"/>
          </w:tcPr>
          <w:p w:rsidR="00A23DAF" w:rsidRDefault="00D47CC5">
            <w:pPr>
              <w:pStyle w:val="TableParagraph"/>
              <w:spacing w:before="177"/>
              <w:ind w:left="1038"/>
              <w:rPr>
                <w:sz w:val="26"/>
              </w:rPr>
            </w:pPr>
            <w:r>
              <w:rPr>
                <w:color w:val="212121"/>
                <w:w w:val="105"/>
                <w:sz w:val="26"/>
              </w:rPr>
              <w:t>课题名称</w:t>
            </w:r>
          </w:p>
        </w:tc>
        <w:tc>
          <w:tcPr>
            <w:tcW w:w="1677" w:type="dxa"/>
          </w:tcPr>
          <w:p w:rsidR="00A23DAF" w:rsidRDefault="00D47CC5">
            <w:pPr>
              <w:pStyle w:val="TableParagraph"/>
              <w:spacing w:before="177"/>
              <w:ind w:left="149"/>
              <w:rPr>
                <w:sz w:val="26"/>
              </w:rPr>
            </w:pPr>
            <w:r>
              <w:rPr>
                <w:color w:val="212121"/>
                <w:w w:val="105"/>
                <w:sz w:val="26"/>
              </w:rPr>
              <w:t>课题负责人</w:t>
            </w:r>
          </w:p>
        </w:tc>
        <w:tc>
          <w:tcPr>
            <w:tcW w:w="3244" w:type="dxa"/>
          </w:tcPr>
          <w:p w:rsidR="00A23DAF" w:rsidRDefault="00D47CC5">
            <w:pPr>
              <w:pStyle w:val="TableParagraph"/>
              <w:spacing w:before="177"/>
              <w:ind w:left="795"/>
              <w:rPr>
                <w:sz w:val="26"/>
              </w:rPr>
            </w:pPr>
            <w:r>
              <w:rPr>
                <w:color w:val="313131"/>
                <w:w w:val="105"/>
                <w:sz w:val="26"/>
              </w:rPr>
              <w:t>主要研究</w:t>
            </w:r>
            <w:r>
              <w:rPr>
                <w:color w:val="0E0F0F"/>
                <w:w w:val="105"/>
                <w:sz w:val="26"/>
              </w:rPr>
              <w:t>人员</w:t>
            </w:r>
          </w:p>
        </w:tc>
        <w:tc>
          <w:tcPr>
            <w:tcW w:w="1793" w:type="dxa"/>
          </w:tcPr>
          <w:p w:rsidR="00A23DAF" w:rsidRDefault="00D47CC5">
            <w:pPr>
              <w:pStyle w:val="TableParagraph"/>
              <w:spacing w:before="172"/>
              <w:ind w:left="344"/>
              <w:rPr>
                <w:sz w:val="26"/>
              </w:rPr>
            </w:pPr>
            <w:r>
              <w:rPr>
                <w:color w:val="313131"/>
                <w:w w:val="105"/>
                <w:sz w:val="26"/>
              </w:rPr>
              <w:t>联系电话</w:t>
            </w:r>
          </w:p>
        </w:tc>
        <w:tc>
          <w:tcPr>
            <w:tcW w:w="1807" w:type="dxa"/>
          </w:tcPr>
          <w:p w:rsidR="00A23DAF" w:rsidRDefault="00D47CC5">
            <w:pPr>
              <w:pStyle w:val="TableParagraph"/>
              <w:spacing w:before="167"/>
              <w:ind w:left="353"/>
              <w:rPr>
                <w:sz w:val="26"/>
              </w:rPr>
            </w:pPr>
            <w:r>
              <w:rPr>
                <w:color w:val="212121"/>
                <w:w w:val="105"/>
                <w:sz w:val="26"/>
              </w:rPr>
              <w:t>电子邮箱</w:t>
            </w:r>
          </w:p>
        </w:tc>
        <w:tc>
          <w:tcPr>
            <w:tcW w:w="1557" w:type="dxa"/>
          </w:tcPr>
          <w:p w:rsidR="00A23DAF" w:rsidRDefault="00D47CC5">
            <w:pPr>
              <w:pStyle w:val="TableParagraph"/>
              <w:spacing w:before="167"/>
              <w:ind w:left="510"/>
              <w:rPr>
                <w:sz w:val="26"/>
              </w:rPr>
            </w:pPr>
            <w:r>
              <w:rPr>
                <w:color w:val="212121"/>
                <w:w w:val="105"/>
                <w:sz w:val="26"/>
              </w:rPr>
              <w:t>备注</w:t>
            </w:r>
          </w:p>
        </w:tc>
      </w:tr>
      <w:tr w:rsidR="00A23DAF">
        <w:trPr>
          <w:trHeight w:val="633"/>
        </w:trPr>
        <w:tc>
          <w:tcPr>
            <w:tcW w:w="932" w:type="dxa"/>
          </w:tcPr>
          <w:p w:rsidR="00A23DAF" w:rsidRDefault="00A23DAF">
            <w:pPr>
              <w:pStyle w:val="TableParagraph"/>
              <w:rPr>
                <w:rFonts w:ascii="Times New Roman"/>
                <w:sz w:val="26"/>
              </w:rPr>
            </w:pPr>
          </w:p>
        </w:tc>
        <w:tc>
          <w:tcPr>
            <w:tcW w:w="3176" w:type="dxa"/>
          </w:tcPr>
          <w:p w:rsidR="00A23DAF" w:rsidRDefault="00A23DAF">
            <w:pPr>
              <w:pStyle w:val="TableParagraph"/>
              <w:rPr>
                <w:rFonts w:ascii="Times New Roman"/>
                <w:sz w:val="26"/>
              </w:rPr>
            </w:pPr>
          </w:p>
        </w:tc>
        <w:tc>
          <w:tcPr>
            <w:tcW w:w="1677" w:type="dxa"/>
          </w:tcPr>
          <w:p w:rsidR="00A23DAF" w:rsidRDefault="00A23DAF">
            <w:pPr>
              <w:pStyle w:val="TableParagraph"/>
              <w:rPr>
                <w:rFonts w:ascii="Times New Roman"/>
                <w:sz w:val="26"/>
              </w:rPr>
            </w:pPr>
          </w:p>
        </w:tc>
        <w:tc>
          <w:tcPr>
            <w:tcW w:w="3244" w:type="dxa"/>
          </w:tcPr>
          <w:p w:rsidR="00A23DAF" w:rsidRDefault="00A23DAF">
            <w:pPr>
              <w:pStyle w:val="TableParagraph"/>
              <w:rPr>
                <w:rFonts w:ascii="Times New Roman"/>
                <w:sz w:val="26"/>
              </w:rPr>
            </w:pPr>
          </w:p>
        </w:tc>
        <w:tc>
          <w:tcPr>
            <w:tcW w:w="1793" w:type="dxa"/>
          </w:tcPr>
          <w:p w:rsidR="00A23DAF" w:rsidRDefault="00A23DAF">
            <w:pPr>
              <w:pStyle w:val="TableParagraph"/>
              <w:rPr>
                <w:rFonts w:ascii="Times New Roman"/>
                <w:sz w:val="26"/>
              </w:rPr>
            </w:pPr>
          </w:p>
        </w:tc>
        <w:tc>
          <w:tcPr>
            <w:tcW w:w="1807" w:type="dxa"/>
          </w:tcPr>
          <w:p w:rsidR="00A23DAF" w:rsidRDefault="00A23DAF">
            <w:pPr>
              <w:pStyle w:val="TableParagraph"/>
              <w:rPr>
                <w:rFonts w:ascii="Times New Roman"/>
                <w:sz w:val="26"/>
              </w:rPr>
            </w:pPr>
          </w:p>
        </w:tc>
        <w:tc>
          <w:tcPr>
            <w:tcW w:w="1557" w:type="dxa"/>
          </w:tcPr>
          <w:p w:rsidR="00A23DAF" w:rsidRDefault="00A23DAF">
            <w:pPr>
              <w:pStyle w:val="TableParagraph"/>
              <w:rPr>
                <w:rFonts w:ascii="Times New Roman"/>
                <w:sz w:val="26"/>
              </w:rPr>
            </w:pPr>
          </w:p>
        </w:tc>
      </w:tr>
      <w:tr w:rsidR="00A23DAF">
        <w:trPr>
          <w:trHeight w:val="619"/>
        </w:trPr>
        <w:tc>
          <w:tcPr>
            <w:tcW w:w="932" w:type="dxa"/>
          </w:tcPr>
          <w:p w:rsidR="00A23DAF" w:rsidRDefault="00A23DAF">
            <w:pPr>
              <w:pStyle w:val="TableParagraph"/>
              <w:rPr>
                <w:rFonts w:ascii="Times New Roman"/>
                <w:sz w:val="26"/>
              </w:rPr>
            </w:pPr>
          </w:p>
        </w:tc>
        <w:tc>
          <w:tcPr>
            <w:tcW w:w="3176" w:type="dxa"/>
          </w:tcPr>
          <w:p w:rsidR="00A23DAF" w:rsidRDefault="00A23DAF">
            <w:pPr>
              <w:pStyle w:val="TableParagraph"/>
              <w:rPr>
                <w:rFonts w:ascii="Times New Roman"/>
                <w:sz w:val="26"/>
              </w:rPr>
            </w:pPr>
          </w:p>
        </w:tc>
        <w:tc>
          <w:tcPr>
            <w:tcW w:w="1677" w:type="dxa"/>
          </w:tcPr>
          <w:p w:rsidR="00A23DAF" w:rsidRDefault="00A23DAF">
            <w:pPr>
              <w:pStyle w:val="TableParagraph"/>
              <w:rPr>
                <w:rFonts w:ascii="Times New Roman"/>
                <w:sz w:val="26"/>
              </w:rPr>
            </w:pPr>
          </w:p>
        </w:tc>
        <w:tc>
          <w:tcPr>
            <w:tcW w:w="3244" w:type="dxa"/>
          </w:tcPr>
          <w:p w:rsidR="00A23DAF" w:rsidRDefault="00A23DAF">
            <w:pPr>
              <w:pStyle w:val="TableParagraph"/>
              <w:rPr>
                <w:rFonts w:ascii="Times New Roman"/>
                <w:sz w:val="26"/>
              </w:rPr>
            </w:pPr>
          </w:p>
        </w:tc>
        <w:tc>
          <w:tcPr>
            <w:tcW w:w="1793" w:type="dxa"/>
          </w:tcPr>
          <w:p w:rsidR="00A23DAF" w:rsidRDefault="00A23DAF">
            <w:pPr>
              <w:pStyle w:val="TableParagraph"/>
              <w:rPr>
                <w:rFonts w:ascii="Times New Roman"/>
                <w:sz w:val="26"/>
              </w:rPr>
            </w:pPr>
          </w:p>
        </w:tc>
        <w:tc>
          <w:tcPr>
            <w:tcW w:w="1807" w:type="dxa"/>
          </w:tcPr>
          <w:p w:rsidR="00A23DAF" w:rsidRDefault="00A23DAF">
            <w:pPr>
              <w:pStyle w:val="TableParagraph"/>
              <w:rPr>
                <w:rFonts w:ascii="Times New Roman"/>
                <w:sz w:val="26"/>
              </w:rPr>
            </w:pPr>
          </w:p>
        </w:tc>
        <w:tc>
          <w:tcPr>
            <w:tcW w:w="1557" w:type="dxa"/>
          </w:tcPr>
          <w:p w:rsidR="00A23DAF" w:rsidRDefault="00A23DAF">
            <w:pPr>
              <w:pStyle w:val="TableParagraph"/>
              <w:rPr>
                <w:rFonts w:ascii="Times New Roman"/>
                <w:sz w:val="26"/>
              </w:rPr>
            </w:pPr>
          </w:p>
        </w:tc>
      </w:tr>
      <w:tr w:rsidR="00A23DAF">
        <w:trPr>
          <w:trHeight w:val="633"/>
        </w:trPr>
        <w:tc>
          <w:tcPr>
            <w:tcW w:w="932" w:type="dxa"/>
          </w:tcPr>
          <w:p w:rsidR="00A23DAF" w:rsidRDefault="00A23DAF">
            <w:pPr>
              <w:pStyle w:val="TableParagraph"/>
              <w:rPr>
                <w:rFonts w:ascii="Times New Roman"/>
                <w:sz w:val="26"/>
              </w:rPr>
            </w:pPr>
          </w:p>
        </w:tc>
        <w:tc>
          <w:tcPr>
            <w:tcW w:w="3176" w:type="dxa"/>
          </w:tcPr>
          <w:p w:rsidR="00A23DAF" w:rsidRDefault="00A23DAF">
            <w:pPr>
              <w:pStyle w:val="TableParagraph"/>
              <w:rPr>
                <w:rFonts w:ascii="Times New Roman"/>
                <w:sz w:val="26"/>
              </w:rPr>
            </w:pPr>
          </w:p>
        </w:tc>
        <w:tc>
          <w:tcPr>
            <w:tcW w:w="1677" w:type="dxa"/>
          </w:tcPr>
          <w:p w:rsidR="00A23DAF" w:rsidRDefault="00A23DAF">
            <w:pPr>
              <w:pStyle w:val="TableParagraph"/>
              <w:rPr>
                <w:rFonts w:ascii="Times New Roman"/>
                <w:sz w:val="26"/>
              </w:rPr>
            </w:pPr>
          </w:p>
        </w:tc>
        <w:tc>
          <w:tcPr>
            <w:tcW w:w="3244" w:type="dxa"/>
          </w:tcPr>
          <w:p w:rsidR="00A23DAF" w:rsidRDefault="00A23DAF">
            <w:pPr>
              <w:pStyle w:val="TableParagraph"/>
              <w:rPr>
                <w:rFonts w:ascii="Times New Roman"/>
                <w:sz w:val="26"/>
              </w:rPr>
            </w:pPr>
          </w:p>
        </w:tc>
        <w:tc>
          <w:tcPr>
            <w:tcW w:w="1793" w:type="dxa"/>
          </w:tcPr>
          <w:p w:rsidR="00A23DAF" w:rsidRDefault="00A23DAF">
            <w:pPr>
              <w:pStyle w:val="TableParagraph"/>
              <w:rPr>
                <w:rFonts w:ascii="Times New Roman"/>
                <w:sz w:val="26"/>
              </w:rPr>
            </w:pPr>
          </w:p>
        </w:tc>
        <w:tc>
          <w:tcPr>
            <w:tcW w:w="1807" w:type="dxa"/>
          </w:tcPr>
          <w:p w:rsidR="00A23DAF" w:rsidRDefault="00A23DAF">
            <w:pPr>
              <w:pStyle w:val="TableParagraph"/>
              <w:rPr>
                <w:rFonts w:ascii="Times New Roman"/>
                <w:sz w:val="26"/>
              </w:rPr>
            </w:pPr>
          </w:p>
        </w:tc>
        <w:tc>
          <w:tcPr>
            <w:tcW w:w="1557" w:type="dxa"/>
          </w:tcPr>
          <w:p w:rsidR="00A23DAF" w:rsidRDefault="00A23DAF">
            <w:pPr>
              <w:pStyle w:val="TableParagraph"/>
              <w:rPr>
                <w:rFonts w:ascii="Times New Roman"/>
                <w:sz w:val="26"/>
              </w:rPr>
            </w:pPr>
          </w:p>
        </w:tc>
      </w:tr>
      <w:tr w:rsidR="00A23DAF">
        <w:trPr>
          <w:trHeight w:val="629"/>
        </w:trPr>
        <w:tc>
          <w:tcPr>
            <w:tcW w:w="932" w:type="dxa"/>
          </w:tcPr>
          <w:p w:rsidR="00A23DAF" w:rsidRDefault="00A23DAF">
            <w:pPr>
              <w:pStyle w:val="TableParagraph"/>
              <w:rPr>
                <w:rFonts w:ascii="Times New Roman"/>
                <w:sz w:val="26"/>
              </w:rPr>
            </w:pPr>
          </w:p>
        </w:tc>
        <w:tc>
          <w:tcPr>
            <w:tcW w:w="3176" w:type="dxa"/>
          </w:tcPr>
          <w:p w:rsidR="00A23DAF" w:rsidRDefault="00A23DAF">
            <w:pPr>
              <w:pStyle w:val="TableParagraph"/>
              <w:rPr>
                <w:rFonts w:ascii="Times New Roman"/>
                <w:sz w:val="26"/>
              </w:rPr>
            </w:pPr>
          </w:p>
        </w:tc>
        <w:tc>
          <w:tcPr>
            <w:tcW w:w="1677" w:type="dxa"/>
          </w:tcPr>
          <w:p w:rsidR="00A23DAF" w:rsidRDefault="00A23DAF">
            <w:pPr>
              <w:pStyle w:val="TableParagraph"/>
              <w:rPr>
                <w:rFonts w:ascii="Times New Roman"/>
                <w:sz w:val="26"/>
              </w:rPr>
            </w:pPr>
          </w:p>
        </w:tc>
        <w:tc>
          <w:tcPr>
            <w:tcW w:w="3244" w:type="dxa"/>
          </w:tcPr>
          <w:p w:rsidR="00A23DAF" w:rsidRDefault="00A23DAF">
            <w:pPr>
              <w:pStyle w:val="TableParagraph"/>
              <w:rPr>
                <w:rFonts w:ascii="Times New Roman"/>
                <w:sz w:val="26"/>
              </w:rPr>
            </w:pPr>
          </w:p>
        </w:tc>
        <w:tc>
          <w:tcPr>
            <w:tcW w:w="1793" w:type="dxa"/>
          </w:tcPr>
          <w:p w:rsidR="00A23DAF" w:rsidRDefault="00A23DAF">
            <w:pPr>
              <w:pStyle w:val="TableParagraph"/>
              <w:rPr>
                <w:rFonts w:ascii="Times New Roman"/>
                <w:sz w:val="26"/>
              </w:rPr>
            </w:pPr>
          </w:p>
        </w:tc>
        <w:tc>
          <w:tcPr>
            <w:tcW w:w="1807" w:type="dxa"/>
          </w:tcPr>
          <w:p w:rsidR="00A23DAF" w:rsidRDefault="00A23DAF">
            <w:pPr>
              <w:pStyle w:val="TableParagraph"/>
              <w:rPr>
                <w:rFonts w:ascii="Times New Roman"/>
                <w:sz w:val="26"/>
              </w:rPr>
            </w:pPr>
          </w:p>
        </w:tc>
        <w:tc>
          <w:tcPr>
            <w:tcW w:w="1557" w:type="dxa"/>
          </w:tcPr>
          <w:p w:rsidR="00A23DAF" w:rsidRDefault="00A23DAF">
            <w:pPr>
              <w:pStyle w:val="TableParagraph"/>
              <w:rPr>
                <w:rFonts w:ascii="Times New Roman"/>
                <w:sz w:val="26"/>
              </w:rPr>
            </w:pPr>
          </w:p>
        </w:tc>
      </w:tr>
      <w:tr w:rsidR="00A23DAF">
        <w:trPr>
          <w:trHeight w:val="624"/>
        </w:trPr>
        <w:tc>
          <w:tcPr>
            <w:tcW w:w="932" w:type="dxa"/>
          </w:tcPr>
          <w:p w:rsidR="00A23DAF" w:rsidRDefault="00A23DAF">
            <w:pPr>
              <w:pStyle w:val="TableParagraph"/>
              <w:rPr>
                <w:rFonts w:ascii="Times New Roman"/>
                <w:sz w:val="26"/>
              </w:rPr>
            </w:pPr>
          </w:p>
        </w:tc>
        <w:tc>
          <w:tcPr>
            <w:tcW w:w="3176" w:type="dxa"/>
          </w:tcPr>
          <w:p w:rsidR="00A23DAF" w:rsidRDefault="00A23DAF">
            <w:pPr>
              <w:pStyle w:val="TableParagraph"/>
              <w:rPr>
                <w:rFonts w:ascii="Times New Roman"/>
                <w:sz w:val="26"/>
              </w:rPr>
            </w:pPr>
          </w:p>
        </w:tc>
        <w:tc>
          <w:tcPr>
            <w:tcW w:w="1677" w:type="dxa"/>
          </w:tcPr>
          <w:p w:rsidR="00A23DAF" w:rsidRDefault="00A23DAF">
            <w:pPr>
              <w:pStyle w:val="TableParagraph"/>
              <w:rPr>
                <w:rFonts w:ascii="Times New Roman"/>
                <w:sz w:val="26"/>
              </w:rPr>
            </w:pPr>
          </w:p>
        </w:tc>
        <w:tc>
          <w:tcPr>
            <w:tcW w:w="3244" w:type="dxa"/>
          </w:tcPr>
          <w:p w:rsidR="00A23DAF" w:rsidRDefault="00A23DAF">
            <w:pPr>
              <w:pStyle w:val="TableParagraph"/>
              <w:rPr>
                <w:rFonts w:ascii="Times New Roman"/>
                <w:sz w:val="26"/>
              </w:rPr>
            </w:pPr>
          </w:p>
        </w:tc>
        <w:tc>
          <w:tcPr>
            <w:tcW w:w="1793" w:type="dxa"/>
          </w:tcPr>
          <w:p w:rsidR="00A23DAF" w:rsidRDefault="00A23DAF">
            <w:pPr>
              <w:pStyle w:val="TableParagraph"/>
              <w:rPr>
                <w:rFonts w:ascii="Times New Roman"/>
                <w:sz w:val="26"/>
              </w:rPr>
            </w:pPr>
          </w:p>
        </w:tc>
        <w:tc>
          <w:tcPr>
            <w:tcW w:w="1807" w:type="dxa"/>
          </w:tcPr>
          <w:p w:rsidR="00A23DAF" w:rsidRDefault="00A23DAF">
            <w:pPr>
              <w:pStyle w:val="TableParagraph"/>
              <w:rPr>
                <w:rFonts w:ascii="Times New Roman"/>
                <w:sz w:val="26"/>
              </w:rPr>
            </w:pPr>
          </w:p>
        </w:tc>
        <w:tc>
          <w:tcPr>
            <w:tcW w:w="1557" w:type="dxa"/>
          </w:tcPr>
          <w:p w:rsidR="00A23DAF" w:rsidRDefault="00A23DAF">
            <w:pPr>
              <w:pStyle w:val="TableParagraph"/>
              <w:rPr>
                <w:rFonts w:ascii="Times New Roman"/>
                <w:sz w:val="26"/>
              </w:rPr>
            </w:pPr>
          </w:p>
        </w:tc>
      </w:tr>
      <w:tr w:rsidR="00A23DAF">
        <w:trPr>
          <w:trHeight w:val="633"/>
        </w:trPr>
        <w:tc>
          <w:tcPr>
            <w:tcW w:w="932" w:type="dxa"/>
          </w:tcPr>
          <w:p w:rsidR="00A23DAF" w:rsidRDefault="00A23DAF">
            <w:pPr>
              <w:pStyle w:val="TableParagraph"/>
              <w:rPr>
                <w:rFonts w:ascii="Times New Roman"/>
                <w:sz w:val="26"/>
              </w:rPr>
            </w:pPr>
          </w:p>
        </w:tc>
        <w:tc>
          <w:tcPr>
            <w:tcW w:w="3176" w:type="dxa"/>
          </w:tcPr>
          <w:p w:rsidR="00A23DAF" w:rsidRDefault="00A23DAF">
            <w:pPr>
              <w:pStyle w:val="TableParagraph"/>
              <w:rPr>
                <w:rFonts w:ascii="Times New Roman"/>
                <w:sz w:val="26"/>
              </w:rPr>
            </w:pPr>
          </w:p>
        </w:tc>
        <w:tc>
          <w:tcPr>
            <w:tcW w:w="1677" w:type="dxa"/>
          </w:tcPr>
          <w:p w:rsidR="00A23DAF" w:rsidRDefault="00A23DAF">
            <w:pPr>
              <w:pStyle w:val="TableParagraph"/>
              <w:rPr>
                <w:rFonts w:ascii="Times New Roman"/>
                <w:sz w:val="26"/>
              </w:rPr>
            </w:pPr>
          </w:p>
        </w:tc>
        <w:tc>
          <w:tcPr>
            <w:tcW w:w="3244" w:type="dxa"/>
          </w:tcPr>
          <w:p w:rsidR="00A23DAF" w:rsidRDefault="00A23DAF">
            <w:pPr>
              <w:pStyle w:val="TableParagraph"/>
              <w:rPr>
                <w:rFonts w:ascii="Times New Roman"/>
                <w:sz w:val="26"/>
              </w:rPr>
            </w:pPr>
          </w:p>
        </w:tc>
        <w:tc>
          <w:tcPr>
            <w:tcW w:w="1793" w:type="dxa"/>
          </w:tcPr>
          <w:p w:rsidR="00A23DAF" w:rsidRDefault="00A23DAF">
            <w:pPr>
              <w:pStyle w:val="TableParagraph"/>
              <w:rPr>
                <w:rFonts w:ascii="Times New Roman"/>
                <w:sz w:val="26"/>
              </w:rPr>
            </w:pPr>
          </w:p>
        </w:tc>
        <w:tc>
          <w:tcPr>
            <w:tcW w:w="1807" w:type="dxa"/>
          </w:tcPr>
          <w:p w:rsidR="00A23DAF" w:rsidRDefault="00A23DAF">
            <w:pPr>
              <w:pStyle w:val="TableParagraph"/>
              <w:rPr>
                <w:rFonts w:ascii="Times New Roman"/>
                <w:sz w:val="26"/>
              </w:rPr>
            </w:pPr>
          </w:p>
        </w:tc>
        <w:tc>
          <w:tcPr>
            <w:tcW w:w="1557" w:type="dxa"/>
          </w:tcPr>
          <w:p w:rsidR="00A23DAF" w:rsidRDefault="00A23DAF">
            <w:pPr>
              <w:pStyle w:val="TableParagraph"/>
              <w:rPr>
                <w:rFonts w:ascii="Times New Roman"/>
                <w:sz w:val="26"/>
              </w:rPr>
            </w:pPr>
          </w:p>
        </w:tc>
      </w:tr>
      <w:tr w:rsidR="00A23DAF">
        <w:trPr>
          <w:trHeight w:val="619"/>
        </w:trPr>
        <w:tc>
          <w:tcPr>
            <w:tcW w:w="932" w:type="dxa"/>
          </w:tcPr>
          <w:p w:rsidR="00A23DAF" w:rsidRDefault="00A23DAF">
            <w:pPr>
              <w:pStyle w:val="TableParagraph"/>
              <w:rPr>
                <w:rFonts w:ascii="Times New Roman"/>
                <w:sz w:val="26"/>
              </w:rPr>
            </w:pPr>
          </w:p>
        </w:tc>
        <w:tc>
          <w:tcPr>
            <w:tcW w:w="3176" w:type="dxa"/>
          </w:tcPr>
          <w:p w:rsidR="00A23DAF" w:rsidRDefault="00A23DAF">
            <w:pPr>
              <w:pStyle w:val="TableParagraph"/>
              <w:rPr>
                <w:rFonts w:ascii="Times New Roman"/>
                <w:sz w:val="26"/>
              </w:rPr>
            </w:pPr>
          </w:p>
        </w:tc>
        <w:tc>
          <w:tcPr>
            <w:tcW w:w="1677" w:type="dxa"/>
          </w:tcPr>
          <w:p w:rsidR="00A23DAF" w:rsidRDefault="00A23DAF">
            <w:pPr>
              <w:pStyle w:val="TableParagraph"/>
              <w:rPr>
                <w:rFonts w:ascii="Times New Roman"/>
                <w:sz w:val="26"/>
              </w:rPr>
            </w:pPr>
          </w:p>
        </w:tc>
        <w:tc>
          <w:tcPr>
            <w:tcW w:w="3244" w:type="dxa"/>
          </w:tcPr>
          <w:p w:rsidR="00A23DAF" w:rsidRDefault="00A23DAF">
            <w:pPr>
              <w:pStyle w:val="TableParagraph"/>
              <w:rPr>
                <w:rFonts w:ascii="Times New Roman"/>
                <w:sz w:val="26"/>
              </w:rPr>
            </w:pPr>
          </w:p>
        </w:tc>
        <w:tc>
          <w:tcPr>
            <w:tcW w:w="1793" w:type="dxa"/>
          </w:tcPr>
          <w:p w:rsidR="00A23DAF" w:rsidRDefault="00A23DAF">
            <w:pPr>
              <w:pStyle w:val="TableParagraph"/>
              <w:rPr>
                <w:rFonts w:ascii="Times New Roman"/>
                <w:sz w:val="26"/>
              </w:rPr>
            </w:pPr>
          </w:p>
        </w:tc>
        <w:tc>
          <w:tcPr>
            <w:tcW w:w="1807" w:type="dxa"/>
          </w:tcPr>
          <w:p w:rsidR="00A23DAF" w:rsidRDefault="00A23DAF">
            <w:pPr>
              <w:pStyle w:val="TableParagraph"/>
              <w:rPr>
                <w:rFonts w:ascii="Times New Roman"/>
                <w:sz w:val="26"/>
              </w:rPr>
            </w:pPr>
          </w:p>
        </w:tc>
        <w:tc>
          <w:tcPr>
            <w:tcW w:w="1557" w:type="dxa"/>
          </w:tcPr>
          <w:p w:rsidR="00A23DAF" w:rsidRDefault="00A23DAF">
            <w:pPr>
              <w:pStyle w:val="TableParagraph"/>
              <w:rPr>
                <w:rFonts w:ascii="Times New Roman"/>
                <w:sz w:val="26"/>
              </w:rPr>
            </w:pPr>
          </w:p>
        </w:tc>
      </w:tr>
      <w:tr w:rsidR="00A23DAF">
        <w:trPr>
          <w:trHeight w:val="624"/>
        </w:trPr>
        <w:tc>
          <w:tcPr>
            <w:tcW w:w="932" w:type="dxa"/>
          </w:tcPr>
          <w:p w:rsidR="00A23DAF" w:rsidRDefault="00A23DAF">
            <w:pPr>
              <w:pStyle w:val="TableParagraph"/>
              <w:rPr>
                <w:rFonts w:ascii="Times New Roman"/>
                <w:sz w:val="26"/>
              </w:rPr>
            </w:pPr>
          </w:p>
        </w:tc>
        <w:tc>
          <w:tcPr>
            <w:tcW w:w="3176" w:type="dxa"/>
          </w:tcPr>
          <w:p w:rsidR="00A23DAF" w:rsidRDefault="00A23DAF">
            <w:pPr>
              <w:pStyle w:val="TableParagraph"/>
              <w:rPr>
                <w:rFonts w:ascii="Times New Roman"/>
                <w:sz w:val="26"/>
              </w:rPr>
            </w:pPr>
          </w:p>
        </w:tc>
        <w:tc>
          <w:tcPr>
            <w:tcW w:w="1677" w:type="dxa"/>
          </w:tcPr>
          <w:p w:rsidR="00A23DAF" w:rsidRDefault="00A23DAF">
            <w:pPr>
              <w:pStyle w:val="TableParagraph"/>
              <w:rPr>
                <w:rFonts w:ascii="Times New Roman"/>
                <w:sz w:val="26"/>
              </w:rPr>
            </w:pPr>
          </w:p>
        </w:tc>
        <w:tc>
          <w:tcPr>
            <w:tcW w:w="3244" w:type="dxa"/>
          </w:tcPr>
          <w:p w:rsidR="00A23DAF" w:rsidRDefault="00A23DAF">
            <w:pPr>
              <w:pStyle w:val="TableParagraph"/>
              <w:rPr>
                <w:rFonts w:ascii="Times New Roman"/>
                <w:sz w:val="26"/>
              </w:rPr>
            </w:pPr>
          </w:p>
        </w:tc>
        <w:tc>
          <w:tcPr>
            <w:tcW w:w="1793" w:type="dxa"/>
          </w:tcPr>
          <w:p w:rsidR="00A23DAF" w:rsidRDefault="00A23DAF">
            <w:pPr>
              <w:pStyle w:val="TableParagraph"/>
              <w:rPr>
                <w:rFonts w:ascii="Times New Roman"/>
                <w:sz w:val="26"/>
              </w:rPr>
            </w:pPr>
          </w:p>
        </w:tc>
        <w:tc>
          <w:tcPr>
            <w:tcW w:w="1807" w:type="dxa"/>
          </w:tcPr>
          <w:p w:rsidR="00A23DAF" w:rsidRDefault="00A23DAF">
            <w:pPr>
              <w:pStyle w:val="TableParagraph"/>
              <w:rPr>
                <w:rFonts w:ascii="Times New Roman"/>
                <w:sz w:val="26"/>
              </w:rPr>
            </w:pPr>
          </w:p>
        </w:tc>
        <w:tc>
          <w:tcPr>
            <w:tcW w:w="1557" w:type="dxa"/>
          </w:tcPr>
          <w:p w:rsidR="00A23DAF" w:rsidRDefault="00A23DAF">
            <w:pPr>
              <w:pStyle w:val="TableParagraph"/>
              <w:rPr>
                <w:rFonts w:ascii="Times New Roman"/>
                <w:sz w:val="26"/>
              </w:rPr>
            </w:pPr>
          </w:p>
        </w:tc>
      </w:tr>
    </w:tbl>
    <w:p w:rsidR="00A23DAF" w:rsidRDefault="00D47CC5">
      <w:pPr>
        <w:spacing w:before="189"/>
        <w:ind w:left="482"/>
        <w:rPr>
          <w:sz w:val="20"/>
          <w:lang w:eastAsia="zh-CN"/>
        </w:rPr>
      </w:pPr>
      <w:r>
        <w:rPr>
          <w:color w:val="494949"/>
          <w:sz w:val="20"/>
          <w:lang w:eastAsia="zh-CN"/>
        </w:rPr>
        <w:t>备注</w:t>
      </w:r>
      <w:r>
        <w:rPr>
          <w:color w:val="212121"/>
          <w:w w:val="75"/>
          <w:sz w:val="20"/>
          <w:lang w:eastAsia="zh-CN"/>
        </w:rPr>
        <w:t xml:space="preserve">： </w:t>
      </w:r>
      <w:r>
        <w:rPr>
          <w:color w:val="212121"/>
          <w:sz w:val="20"/>
          <w:lang w:eastAsia="zh-CN"/>
        </w:rPr>
        <w:t>推</w:t>
      </w:r>
      <w:r>
        <w:rPr>
          <w:color w:val="494949"/>
          <w:sz w:val="20"/>
          <w:lang w:eastAsia="zh-CN"/>
        </w:rPr>
        <w:t xml:space="preserve">荐单位名称需与公章 </w:t>
      </w:r>
      <w:r>
        <w:rPr>
          <w:color w:val="626262"/>
          <w:sz w:val="20"/>
          <w:lang w:eastAsia="zh-CN"/>
        </w:rPr>
        <w:t>一</w:t>
      </w:r>
      <w:r>
        <w:rPr>
          <w:color w:val="313131"/>
          <w:sz w:val="20"/>
          <w:lang w:eastAsia="zh-CN"/>
        </w:rPr>
        <w:t>致</w:t>
      </w:r>
    </w:p>
    <w:p w:rsidR="00A23DAF" w:rsidRDefault="00A23DAF">
      <w:pPr>
        <w:rPr>
          <w:sz w:val="20"/>
          <w:lang w:eastAsia="zh-CN"/>
        </w:rPr>
        <w:sectPr w:rsidR="00A23DAF">
          <w:type w:val="continuous"/>
          <w:pgSz w:w="16850" w:h="11920" w:orient="landscape"/>
          <w:pgMar w:top="1600" w:right="1060" w:bottom="280" w:left="920" w:header="720" w:footer="720" w:gutter="0"/>
          <w:cols w:space="720"/>
        </w:sectPr>
      </w:pPr>
    </w:p>
    <w:p w:rsidR="00A23DAF" w:rsidRDefault="00A23DAF">
      <w:pPr>
        <w:pStyle w:val="a3"/>
        <w:rPr>
          <w:sz w:val="20"/>
          <w:lang w:eastAsia="zh-CN"/>
        </w:rPr>
      </w:pPr>
    </w:p>
    <w:p w:rsidR="00A23DAF" w:rsidRDefault="00A23DAF">
      <w:pPr>
        <w:pStyle w:val="a3"/>
        <w:spacing w:before="8"/>
        <w:rPr>
          <w:sz w:val="19"/>
          <w:lang w:eastAsia="zh-CN"/>
        </w:rPr>
      </w:pPr>
    </w:p>
    <w:p w:rsidR="00A23DAF" w:rsidRDefault="00D47CC5">
      <w:pPr>
        <w:spacing w:before="68"/>
        <w:ind w:left="231"/>
        <w:rPr>
          <w:rFonts w:ascii="Times New Roman" w:eastAsia="Times New Roman"/>
          <w:sz w:val="30"/>
          <w:lang w:eastAsia="zh-CN"/>
        </w:rPr>
      </w:pPr>
      <w:r>
        <w:rPr>
          <w:color w:val="1F2323"/>
          <w:w w:val="105"/>
          <w:sz w:val="30"/>
          <w:lang w:eastAsia="zh-CN"/>
        </w:rPr>
        <w:t>附件</w:t>
      </w:r>
      <w:r>
        <w:rPr>
          <w:rFonts w:ascii="Times New Roman" w:eastAsia="Times New Roman"/>
          <w:color w:val="1F2323"/>
          <w:w w:val="105"/>
          <w:sz w:val="30"/>
          <w:lang w:eastAsia="zh-CN"/>
        </w:rPr>
        <w:t>4 :</w:t>
      </w:r>
    </w:p>
    <w:p w:rsidR="00A23DAF" w:rsidRDefault="00D47CC5">
      <w:pPr>
        <w:spacing w:before="109"/>
        <w:ind w:left="2499"/>
        <w:rPr>
          <w:sz w:val="34"/>
          <w:lang w:eastAsia="zh-CN"/>
        </w:rPr>
      </w:pPr>
      <w:r>
        <w:rPr>
          <w:color w:val="1F2323"/>
          <w:w w:val="105"/>
          <w:sz w:val="34"/>
          <w:lang w:eastAsia="zh-CN"/>
        </w:rPr>
        <w:t>湖南省职业教育与成人教育学会科研规划课题单位管理员信息表</w:t>
      </w:r>
    </w:p>
    <w:p w:rsidR="00A23DAF" w:rsidRDefault="00A23DAF">
      <w:pPr>
        <w:pStyle w:val="a3"/>
        <w:rPr>
          <w:sz w:val="20"/>
          <w:lang w:eastAsia="zh-CN"/>
        </w:rPr>
      </w:pPr>
    </w:p>
    <w:p w:rsidR="00A23DAF" w:rsidRDefault="00A23DAF">
      <w:pPr>
        <w:pStyle w:val="a3"/>
        <w:spacing w:before="12"/>
        <w:rPr>
          <w:sz w:val="14"/>
          <w:lang w:eastAsia="zh-CN"/>
        </w:rPr>
      </w:pPr>
    </w:p>
    <w:tbl>
      <w:tblPr>
        <w:tblStyle w:val="TableNormal"/>
        <w:tblW w:w="0" w:type="auto"/>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662"/>
        <w:gridCol w:w="3652"/>
        <w:gridCol w:w="3652"/>
        <w:gridCol w:w="3662"/>
      </w:tblGrid>
      <w:tr w:rsidR="00A23DAF">
        <w:trPr>
          <w:trHeight w:val="504"/>
        </w:trPr>
        <w:tc>
          <w:tcPr>
            <w:tcW w:w="3662" w:type="dxa"/>
          </w:tcPr>
          <w:p w:rsidR="00A23DAF" w:rsidRDefault="00D47CC5">
            <w:pPr>
              <w:pStyle w:val="TableParagraph"/>
              <w:spacing w:before="105"/>
              <w:ind w:left="1546" w:right="1519"/>
              <w:jc w:val="center"/>
              <w:rPr>
                <w:sz w:val="26"/>
              </w:rPr>
            </w:pPr>
            <w:r>
              <w:rPr>
                <w:color w:val="333334"/>
                <w:w w:val="105"/>
                <w:sz w:val="26"/>
              </w:rPr>
              <w:t>单位</w:t>
            </w:r>
          </w:p>
        </w:tc>
        <w:tc>
          <w:tcPr>
            <w:tcW w:w="3652" w:type="dxa"/>
          </w:tcPr>
          <w:p w:rsidR="00A23DAF" w:rsidRDefault="00D47CC5">
            <w:pPr>
              <w:pStyle w:val="TableParagraph"/>
              <w:spacing w:before="105"/>
              <w:ind w:left="1141"/>
              <w:rPr>
                <w:sz w:val="26"/>
              </w:rPr>
            </w:pPr>
            <w:r>
              <w:rPr>
                <w:color w:val="333334"/>
                <w:w w:val="105"/>
                <w:sz w:val="26"/>
              </w:rPr>
              <w:t>管理员姓名</w:t>
            </w:r>
          </w:p>
        </w:tc>
        <w:tc>
          <w:tcPr>
            <w:tcW w:w="3652" w:type="dxa"/>
          </w:tcPr>
          <w:p w:rsidR="00A23DAF" w:rsidRDefault="00D47CC5">
            <w:pPr>
              <w:pStyle w:val="TableParagraph"/>
              <w:spacing w:before="100"/>
              <w:ind w:left="858"/>
              <w:rPr>
                <w:sz w:val="26"/>
              </w:rPr>
            </w:pPr>
            <w:r>
              <w:rPr>
                <w:color w:val="333334"/>
                <w:w w:val="105"/>
                <w:sz w:val="26"/>
              </w:rPr>
              <w:t>管理员所在部门</w:t>
            </w:r>
          </w:p>
        </w:tc>
        <w:tc>
          <w:tcPr>
            <w:tcW w:w="3662" w:type="dxa"/>
          </w:tcPr>
          <w:p w:rsidR="00A23DAF" w:rsidRDefault="00D47CC5">
            <w:pPr>
              <w:pStyle w:val="TableParagraph"/>
              <w:spacing w:before="100"/>
              <w:ind w:left="1141"/>
              <w:rPr>
                <w:sz w:val="26"/>
              </w:rPr>
            </w:pPr>
            <w:r>
              <w:rPr>
                <w:color w:val="333334"/>
                <w:w w:val="105"/>
                <w:sz w:val="26"/>
              </w:rPr>
              <w:t>管理员电话</w:t>
            </w:r>
          </w:p>
        </w:tc>
      </w:tr>
      <w:tr w:rsidR="00A23DAF">
        <w:trPr>
          <w:trHeight w:val="965"/>
        </w:trPr>
        <w:tc>
          <w:tcPr>
            <w:tcW w:w="3662" w:type="dxa"/>
          </w:tcPr>
          <w:p w:rsidR="00A23DAF" w:rsidRDefault="00A23DAF">
            <w:pPr>
              <w:pStyle w:val="TableParagraph"/>
              <w:rPr>
                <w:rFonts w:ascii="Times New Roman"/>
                <w:sz w:val="30"/>
              </w:rPr>
            </w:pPr>
          </w:p>
        </w:tc>
        <w:tc>
          <w:tcPr>
            <w:tcW w:w="3652" w:type="dxa"/>
          </w:tcPr>
          <w:p w:rsidR="00A23DAF" w:rsidRDefault="00A23DAF">
            <w:pPr>
              <w:pStyle w:val="TableParagraph"/>
              <w:rPr>
                <w:rFonts w:ascii="Times New Roman"/>
                <w:sz w:val="30"/>
              </w:rPr>
            </w:pPr>
          </w:p>
        </w:tc>
        <w:tc>
          <w:tcPr>
            <w:tcW w:w="3652" w:type="dxa"/>
          </w:tcPr>
          <w:p w:rsidR="00A23DAF" w:rsidRDefault="00A23DAF">
            <w:pPr>
              <w:pStyle w:val="TableParagraph"/>
              <w:rPr>
                <w:rFonts w:ascii="Times New Roman"/>
                <w:sz w:val="30"/>
              </w:rPr>
            </w:pPr>
          </w:p>
        </w:tc>
        <w:tc>
          <w:tcPr>
            <w:tcW w:w="3662" w:type="dxa"/>
          </w:tcPr>
          <w:p w:rsidR="00A23DAF" w:rsidRDefault="00A23DAF">
            <w:pPr>
              <w:pStyle w:val="TableParagraph"/>
              <w:rPr>
                <w:rFonts w:ascii="Times New Roman"/>
                <w:sz w:val="30"/>
              </w:rPr>
            </w:pPr>
          </w:p>
        </w:tc>
      </w:tr>
    </w:tbl>
    <w:p w:rsidR="00A23DAF" w:rsidRDefault="00A23DAF">
      <w:pPr>
        <w:rPr>
          <w:rFonts w:ascii="Times New Roman"/>
          <w:sz w:val="30"/>
        </w:rPr>
        <w:sectPr w:rsidR="00A23DAF">
          <w:pgSz w:w="16850" w:h="11920" w:orient="landscape"/>
          <w:pgMar w:top="1100" w:right="1060" w:bottom="280" w:left="920" w:header="720" w:footer="720" w:gutter="0"/>
          <w:cols w:space="720"/>
        </w:sectPr>
      </w:pPr>
    </w:p>
    <w:p w:rsidR="00A23DAF" w:rsidRDefault="00D47CC5">
      <w:pPr>
        <w:pStyle w:val="a3"/>
        <w:ind w:left="192"/>
        <w:rPr>
          <w:sz w:val="20"/>
        </w:rPr>
      </w:pPr>
      <w:r>
        <w:rPr>
          <w:noProof/>
          <w:sz w:val="20"/>
          <w:lang w:eastAsia="zh-CN"/>
        </w:rPr>
        <w:lastRenderedPageBreak/>
        <mc:AlternateContent>
          <mc:Choice Requires="wpg">
            <w:drawing>
              <wp:inline distT="0" distB="0" distL="0" distR="0">
                <wp:extent cx="7315200" cy="5346700"/>
                <wp:effectExtent l="0" t="0" r="0" b="0"/>
                <wp:docPr id="579" name="Group 5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0" cy="5346700"/>
                          <a:chOff x="0" y="0"/>
                          <a:chExt cx="11520" cy="8420"/>
                        </a:xfrm>
                      </wpg:grpSpPr>
                      <pic:pic xmlns:pic="http://schemas.openxmlformats.org/drawingml/2006/picture">
                        <pic:nvPicPr>
                          <pic:cNvPr id="580" name="Picture 56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520" cy="8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1" name="Picture 56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38" y="5439"/>
                            <a:ext cx="674" cy="7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2" name="Rectangle 564"/>
                        <wps:cNvSpPr>
                          <a:spLocks noChangeArrowheads="1"/>
                        </wps:cNvSpPr>
                        <wps:spPr bwMode="auto">
                          <a:xfrm>
                            <a:off x="2485" y="7801"/>
                            <a:ext cx="10" cy="121"/>
                          </a:xfrm>
                          <a:prstGeom prst="rect">
                            <a:avLst/>
                          </a:prstGeom>
                          <a:solidFill>
                            <a:srgbClr val="DBED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3" name="Rectangle 563"/>
                        <wps:cNvSpPr>
                          <a:spLocks noChangeArrowheads="1"/>
                        </wps:cNvSpPr>
                        <wps:spPr bwMode="auto">
                          <a:xfrm>
                            <a:off x="2109" y="7934"/>
                            <a:ext cx="318" cy="151"/>
                          </a:xfrm>
                          <a:prstGeom prst="rect">
                            <a:avLst/>
                          </a:prstGeom>
                          <a:solidFill>
                            <a:srgbClr val="D3CFC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4" name="Text Box 562"/>
                        <wps:cNvSpPr txBox="1">
                          <a:spLocks noChangeArrowheads="1"/>
                        </wps:cNvSpPr>
                        <wps:spPr bwMode="auto">
                          <a:xfrm>
                            <a:off x="488" y="5137"/>
                            <a:ext cx="1496" cy="1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392" w:lineRule="exact"/>
                                <w:rPr>
                                  <w:sz w:val="139"/>
                                </w:rPr>
                              </w:pPr>
                              <w:r>
                                <w:rPr>
                                  <w:color w:val="018CE6"/>
                                  <w:w w:val="106"/>
                                  <w:sz w:val="139"/>
                                </w:rPr>
                                <w:t>忐</w:t>
                              </w:r>
                            </w:p>
                          </w:txbxContent>
                        </wps:txbx>
                        <wps:bodyPr rot="0" vert="horz" wrap="square" lIns="0" tIns="0" rIns="0" bIns="0" anchor="t" anchorCtr="0" upright="1">
                          <a:noAutofit/>
                        </wps:bodyPr>
                      </wps:wsp>
                      <wps:wsp>
                        <wps:cNvPr id="585" name="Text Box 561"/>
                        <wps:cNvSpPr txBox="1">
                          <a:spLocks noChangeArrowheads="1"/>
                        </wps:cNvSpPr>
                        <wps:spPr bwMode="auto">
                          <a:xfrm>
                            <a:off x="2043" y="7003"/>
                            <a:ext cx="411"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260" w:lineRule="exact"/>
                                <w:rPr>
                                  <w:sz w:val="26"/>
                                </w:rPr>
                              </w:pPr>
                              <w:r>
                                <w:rPr>
                                  <w:color w:val="B8BABC"/>
                                  <w:w w:val="150"/>
                                  <w:sz w:val="26"/>
                                  <w:shd w:val="clear" w:color="auto" w:fill="D3CFCF"/>
                                </w:rPr>
                                <w:t>必</w:t>
                              </w:r>
                            </w:p>
                          </w:txbxContent>
                        </wps:txbx>
                        <wps:bodyPr rot="0" vert="horz" wrap="square" lIns="0" tIns="0" rIns="0" bIns="0" anchor="t" anchorCtr="0" upright="1">
                          <a:noAutofit/>
                        </wps:bodyPr>
                      </wps:wsp>
                      <wps:wsp>
                        <wps:cNvPr id="586" name="Text Box 560"/>
                        <wps:cNvSpPr txBox="1">
                          <a:spLocks noChangeArrowheads="1"/>
                        </wps:cNvSpPr>
                        <wps:spPr bwMode="auto">
                          <a:xfrm>
                            <a:off x="1614" y="7844"/>
                            <a:ext cx="225" cy="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70" w:lineRule="exact"/>
                                <w:rPr>
                                  <w:sz w:val="7"/>
                                </w:rPr>
                              </w:pPr>
                              <w:r>
                                <w:rPr>
                                  <w:color w:val="755242"/>
                                  <w:w w:val="105"/>
                                  <w:sz w:val="7"/>
                                </w:rPr>
                                <w:t xml:space="preserve">叩 </w:t>
                              </w:r>
                              <w:r>
                                <w:rPr>
                                  <w:color w:val="A1877B"/>
                                  <w:w w:val="105"/>
                                  <w:sz w:val="7"/>
                                </w:rPr>
                                <w:t>～</w:t>
                              </w:r>
                            </w:p>
                          </w:txbxContent>
                        </wps:txbx>
                        <wps:bodyPr rot="0" vert="horz" wrap="square" lIns="0" tIns="0" rIns="0" bIns="0" anchor="t" anchorCtr="0" upright="1">
                          <a:noAutofit/>
                        </wps:bodyPr>
                      </wps:wsp>
                      <wps:wsp>
                        <wps:cNvPr id="587" name="Text Box 559"/>
                        <wps:cNvSpPr txBox="1">
                          <a:spLocks noChangeArrowheads="1"/>
                        </wps:cNvSpPr>
                        <wps:spPr bwMode="auto">
                          <a:xfrm>
                            <a:off x="2485" y="7801"/>
                            <a:ext cx="75" cy="1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20" w:lineRule="exact"/>
                                <w:rPr>
                                  <w:sz w:val="12"/>
                                </w:rPr>
                              </w:pPr>
                              <w:r>
                                <w:rPr>
                                  <w:color w:val="CAD3DA"/>
                                  <w:w w:val="45"/>
                                  <w:sz w:val="12"/>
                                </w:rPr>
                                <w:t>，</w:t>
                              </w:r>
                            </w:p>
                          </w:txbxContent>
                        </wps:txbx>
                        <wps:bodyPr rot="0" vert="horz" wrap="square" lIns="0" tIns="0" rIns="0" bIns="0" anchor="t" anchorCtr="0" upright="1">
                          <a:noAutofit/>
                        </wps:bodyPr>
                      </wps:wsp>
                      <wps:wsp>
                        <wps:cNvPr id="588" name="Text Box 558"/>
                        <wps:cNvSpPr txBox="1">
                          <a:spLocks noChangeArrowheads="1"/>
                        </wps:cNvSpPr>
                        <wps:spPr bwMode="auto">
                          <a:xfrm>
                            <a:off x="3060" y="7474"/>
                            <a:ext cx="2064" cy="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501" w:lineRule="exact"/>
                                <w:rPr>
                                  <w:sz w:val="50"/>
                                </w:rPr>
                              </w:pPr>
                              <w:r>
                                <w:rPr>
                                  <w:color w:val="4F5054"/>
                                  <w:sz w:val="50"/>
                                </w:rPr>
                                <w:t>强智科技</w:t>
                              </w:r>
                            </w:p>
                          </w:txbxContent>
                        </wps:txbx>
                        <wps:bodyPr rot="0" vert="horz" wrap="square" lIns="0" tIns="0" rIns="0" bIns="0" anchor="t" anchorCtr="0" upright="1">
                          <a:noAutofit/>
                        </wps:bodyPr>
                      </wps:wsp>
                      <wps:wsp>
                        <wps:cNvPr id="589" name="Text Box 557"/>
                        <wps:cNvSpPr txBox="1">
                          <a:spLocks noChangeArrowheads="1"/>
                        </wps:cNvSpPr>
                        <wps:spPr bwMode="auto">
                          <a:xfrm>
                            <a:off x="3086" y="8093"/>
                            <a:ext cx="2038"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224" w:lineRule="exact"/>
                                <w:rPr>
                                  <w:rFonts w:ascii="Arial"/>
                                  <w:sz w:val="20"/>
                                </w:rPr>
                              </w:pPr>
                              <w:r>
                                <w:rPr>
                                  <w:rFonts w:ascii="Arial"/>
                                  <w:color w:val="4F5054"/>
                                  <w:w w:val="150"/>
                                  <w:sz w:val="20"/>
                                </w:rPr>
                                <w:t>OZDATASOFT</w:t>
                              </w:r>
                            </w:p>
                          </w:txbxContent>
                        </wps:txbx>
                        <wps:bodyPr rot="0" vert="horz" wrap="square" lIns="0" tIns="0" rIns="0" bIns="0" anchor="t" anchorCtr="0" upright="1">
                          <a:noAutofit/>
                        </wps:bodyPr>
                      </wps:wsp>
                      <wps:wsp>
                        <wps:cNvPr id="590" name="Text Box 556"/>
                        <wps:cNvSpPr txBox="1">
                          <a:spLocks noChangeArrowheads="1"/>
                        </wps:cNvSpPr>
                        <wps:spPr bwMode="auto">
                          <a:xfrm>
                            <a:off x="3546" y="6596"/>
                            <a:ext cx="1114" cy="15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596" w:lineRule="exact"/>
                                <w:rPr>
                                  <w:rFonts w:ascii="Times New Roman"/>
                                  <w:sz w:val="144"/>
                                </w:rPr>
                              </w:pPr>
                              <w:r>
                                <w:rPr>
                                  <w:rFonts w:ascii="Times New Roman"/>
                                  <w:color w:val="244F77"/>
                                  <w:w w:val="105"/>
                                  <w:sz w:val="144"/>
                                </w:rPr>
                                <w:t>A</w:t>
                              </w:r>
                            </w:p>
                          </w:txbxContent>
                        </wps:txbx>
                        <wps:bodyPr rot="0" vert="horz" wrap="square" lIns="0" tIns="0" rIns="0" bIns="0" anchor="t" anchorCtr="0" upright="1">
                          <a:noAutofit/>
                        </wps:bodyPr>
                      </wps:wsp>
                      <wps:wsp>
                        <wps:cNvPr id="591" name="Text Box 555"/>
                        <wps:cNvSpPr txBox="1">
                          <a:spLocks noChangeArrowheads="1"/>
                        </wps:cNvSpPr>
                        <wps:spPr bwMode="auto">
                          <a:xfrm>
                            <a:off x="5710" y="7767"/>
                            <a:ext cx="186" cy="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10" w:lineRule="exact"/>
                                <w:rPr>
                                  <w:sz w:val="11"/>
                                </w:rPr>
                              </w:pPr>
                              <w:r>
                                <w:rPr>
                                  <w:color w:val="1A385D"/>
                                  <w:w w:val="150"/>
                                  <w:sz w:val="11"/>
                                </w:rPr>
                                <w:t>巴</w:t>
                              </w:r>
                            </w:p>
                          </w:txbxContent>
                        </wps:txbx>
                        <wps:bodyPr rot="0" vert="horz" wrap="square" lIns="0" tIns="0" rIns="0" bIns="0" anchor="t" anchorCtr="0" upright="1">
                          <a:noAutofit/>
                        </wps:bodyPr>
                      </wps:wsp>
                      <wps:wsp>
                        <wps:cNvPr id="592" name="Text Box 554"/>
                        <wps:cNvSpPr txBox="1">
                          <a:spLocks noChangeArrowheads="1"/>
                        </wps:cNvSpPr>
                        <wps:spPr bwMode="auto">
                          <a:xfrm>
                            <a:off x="2109" y="7934"/>
                            <a:ext cx="246" cy="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50" w:lineRule="exact"/>
                                <w:rPr>
                                  <w:sz w:val="15"/>
                                </w:rPr>
                              </w:pPr>
                              <w:r>
                                <w:rPr>
                                  <w:color w:val="B8BABC"/>
                                  <w:w w:val="150"/>
                                  <w:sz w:val="15"/>
                                </w:rPr>
                                <w:t>四</w:t>
                              </w:r>
                            </w:p>
                          </w:txbxContent>
                        </wps:txbx>
                        <wps:bodyPr rot="0" vert="horz" wrap="square" lIns="0" tIns="0" rIns="0" bIns="0" anchor="t" anchorCtr="0" upright="1">
                          <a:noAutofit/>
                        </wps:bodyPr>
                      </wps:wsp>
                    </wpg:wgp>
                  </a:graphicData>
                </a:graphic>
              </wp:inline>
            </w:drawing>
          </mc:Choice>
          <mc:Fallback>
            <w:pict>
              <v:group id="Group 553" o:spid="_x0000_s1027" style="width:8in;height:421pt;mso-position-horizontal-relative:char;mso-position-vertical-relative:line" coordsize="11520,84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czQemBgAAtDkAAA4AAABkcnMvZTJvRG9jLnhtbOxb6W7bRhD+X6Dv&#10;QPA/Ix7LS7Ac2DqCAGlrNOkDrEhKJEJy2eXKklP03TuzS1KX5TqxrTYxA8RYXsvZOb75Zpa6eLsp&#10;cu024XXGypFuvTF1LSkjFmflcqT/8WlmBLpWC1rGNGdlMtLvklp/e/nzTxfrapjYLGV5nHANJinr&#10;4boa6akQ1XAwqKM0KWj9hlVJCRcXjBdUwCFfDmJO1zB7kQ9s0/QGa8bjirMoqWs4O1EX9Us5/2KR&#10;ROK3xaJOhJaPdJBNyL9c/p3j38HlBR0uOa3SLGrEoN8gRUGzEl7aTTWhgmornh1NVWQRZzVbiDcR&#10;KwZssciiRK4BVmOZB6t5x9mqkmtZDtfLqlMTqPZAT988bfTr7Q3Xsniku36oayUtwEjyvZrrOqie&#10;dbUcwl3vePWxuuFqjTD8wKLPNVweHF7H46W6WZuvf2ExTEhXgkn1bBa8wClg4dpGWuGus0KyEVoE&#10;J33HcsG0uhbBNdchng8H0k5RCsY8ei5Kp82TFj6ongsIjFA8OlTvlHI2cl1eVFk0hP+NRmF0pNF/&#10;9zx4Sqx4ojeTFI+ao6D886oywPgVFdk8yzNxJx0Z1INClbc3WYRqxoMd4wSwLmUcuI6v1VzPwwW2&#10;96mnKK5KmkYr2Til5TK5qiuIAohNmKA9xTlbpwmNazyNWtqfRR7uSTLPs2qW5TnaDsfNmiGQDhzx&#10;HrUpJ5+waFUkpVBRy5Mcls/KOs2qWtf4MCnmCTghfx+DnBEghgC3qXhWCuk34BsfaoFvRy+RgfWX&#10;HVyZZmhfG2PXHBvE9KfGVUh8wzenPjFJYI2t8d/4tEWGqzoBrdB8UmWN6HD2SPh7o6jBGxWfMs61&#10;WyrRRLkXCCTdrBURPA41hLLWPPoddA/3wVjwREQpDhegyOY83NxdkFrfKhpNUkPEfVsQPRQK4CS8&#10;Fu8SVmg4AK2DkFLN9Ba0rJbV3oIClwxtL5eRl3snQH51pl39roFCM5wG04AYxPamYKDJxLiajYnh&#10;zSzfnTiT8XhitQZKszhOSnzN0+0j1c3yLG49tubL+Tjnym4z+a/Bhnp72wD9ZCtGa1OcbOtzoWUT&#10;89oOjZkX+AaZEdcIfTMwTCu8Dj2ThGQy21/Sh6xMnr4kbT3SQ9d2pZV2hEYf21mbKf8dr40Oi0xA&#10;ns2zYqQH3U10iCAwLWNpWkGzXI13VIHib1UB5m4NLb0V/bNBD3DX7xFWERVlzrvpYNX9IWHV7mFV&#10;5q9Hw6oDzBUJCHFCdAiFAshPPJ8ojgFEpQm1lta0oNnjao+rz4mr6wqqo7plXXD0OOqCtdF9dcXH&#10;lFYJpBKcdpdjAkYoMER2AtwxR5ZJ0MebO9sKoFb0/wFCufcAHjyKytgkcGXU+YEpY2sbdVZD7C37&#10;iUF3OntOrqeTmd+E9N5tX8V6eorQkHUouZTdlf/MWXwHdJYzYJxgTGgawCBl/IuuraEAH+n1nyuK&#10;9VT+vgQHDy1C4DYhD4jrY2XHd6/Md6/QMoKpRrrQNTUcC1Xlr6CIWKbwJktyp5JdQS26yCTLRfmU&#10;VEBi8ABiTMl6hmBz7gu2puKWYfniwWaZUPFDivNDRwb5NtgcC5Iflt+W+3LR5oxn41kfbc9GyPto&#10;gwbgqdQGlE2ltk9YzF2zDWQ2+yCzaWIDF1qkeKkcR4KGWFqOzDXbqLNI6DVh54RSOKi3emo50vuS&#10;/XlK9n2EEJv5RnZ+JcRvc+GjM3SXnbvMDAOVlWHw/WVkoJ5HGNHpBngyJuTzYIRtEqAHmJpNU1KC&#10;LUgQCxukcMn2npia+65e20nuu3pdV+8ERHSp8itJ/I8GEZCfjyBC7jOh3s4KEZZnAadBiAjIAXu3&#10;oU8sIcLvEaLv+z933/8EQnSV6ytHCP8YIVzZQD47QjzQTPMbgHhyM63nED2HAO7Q7hDKPfqDtl9X&#10;ZnSN5FeOEFD+H3IIN/hPWhGO6QFBQw5BYE9rb5PLNqHxr77AUZ34vhUhv/roWxEv2oqQe++YKV85&#10;RnSf4m3bla7sFp6dRThmAEUPYERghgetCNvEPXLZi7AlfPQY0WPEM35hdKLSkJ899hgRQuo+4hGd&#10;bs7ai3BcojDCc2EHY49HWBa2KdRWYtjurfd7Gv2exnN9hngCJLpk+bqJRNh937hDJDqSdVaQcH38&#10;hAeLDd873PhEiiExAjY3AD56HtHziJfnEV3N/cohovvqbwciul7NWSHCPv1Fko0MQ9GIHiL6TY0z&#10;bWp0jfv/K0TIX7XBTwNlzmx+xoi/Pdw9hvHujy0v/wEAAP//AwBQSwMEFAAGAAgAAAAhABmUu8nD&#10;AAAApwEAABkAAABkcnMvX3JlbHMvZTJvRG9jLnhtbC5yZWxzvJDLCsIwEEX3gv8QZm/TdiEipm5E&#10;cCv6AUMyTaPNgySK/r0BQRQEdy5nhnvuYVbrmx3ZlWIy3gloqhoYOemVcVrA8bCdLYCljE7h6B0J&#10;uFOCdTedrPY0Yi6hNJiQWKG4JGDIOSw5T3Igi6nygVy59D5azGWMmgeUZ9TE27qe8/jOgO6DyXZK&#10;QNypFtjhHkrzb7bveyNp4+XFkstfKrixpbsAMWrKAiwpg89lW50CaeDfJZr/SDQvCf7x3u4BAAD/&#10;/wMAUEsDBBQABgAIAAAAIQDzBDd93AAAAAYBAAAPAAAAZHJzL2Rvd25yZXYueG1sTI9Ba8JAEIXv&#10;hf6HZYTe6ia2FonZiEjbkxSqhdLbmIxJMDsbsmsS/33HXuplmMcb3nwvXY22UT11vnZsIJ5GoIhz&#10;V9RcGvjavz0uQPmAXGDjmAxcyMMqu79LMSncwJ/U70KpJIR9ggaqENpEa59XZNFPXUss3tF1FoPI&#10;rtRFh4OE20bPouhFW6xZPlTY0qai/LQ7WwPvAw7rp/i1356Om8vPfv7xvY3JmIfJuF6CCjSG/2O4&#10;4gs6ZMJ0cGcuvGoMSJHwN69ePJ+JPhhYPMuis1Tf4me/AAAA//8DAFBLAwQKAAAAAAAAACEATULJ&#10;nutQDADrUAwAFQAAAGRycy9tZWRpYS9pbWFnZTEuanBlZ//Y/+AAEEpGSUYAAQEBANwA3AAA/9sA&#10;QwACAQEBAQECAQEBAgICAgIEAwICAgIFBAQDBAYFBgYGBQYGBgcJCAYHCQcGBggLCAkKCgoKCgYI&#10;CwwLCgwJCgoK/9sAQwECAgICAgIFAwMFCgcGBwoKCgoKCgoKCgoKCgoKCgoKCgoKCgoKCgoKCgoK&#10;CgoKCgoKCgoKCgoKCgoKCgoKCgoK/8AAEQgFBQbd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f+Ci/x/wDiR8Af24fC/ibw94pv4dHTwvaf&#10;2lpcd0wglBuboFymducDrjPA54FfWvhLxnZeLfh/p/jrRdYuHj1KKORVkYqwyOuDXxj/AMFgorxv&#10;jJGRosMsDeC7dPtTfeic3NyB+XH519EfsgabceHP2bvCOm6n5kk0NmqTtcXG9mOMA+1fqGZZfg/9&#10;UcvxMElOzTslqtdz8by/GYyjxrmGHlJum3za7J6Ky9dzk/29b7xdpngLT9Vm8f6lpttJqkMN5Jpu&#10;oG3fy3bC7cEEnd6dq+Q9O+KHxP8AC2s3dhpfxR8QXVtGzJC1zq1w7H3z5n6V9+ftBfCeL42/DyXw&#10;VfatHbIbiGWK6mhVjE6NuDDd6V4Bqf8AwTC183NnexfGuOSZoy10jW+2KRjgeYMY2/nXscK5vkGC&#10;wHs8ele7+yn+h4/FGV5xis2lWwqbjZWtKzT+88PvfjJ8Tru2t5LzxlrjG1m+b7PrVzuk4GBjzOnP&#10;euKj+MHxV8PNcai/xe8RrazO0iK+qXTlDuOBnfwB3FfTUH/BN/46aFaTaZb/ABf0m8tGk2eXcad/&#10;Dj75bcTnr+VZr/8ABP8A+NcSXWj6r4i0SazW4VYxbwMm9D1J/SvsMLn3B/K4r2bv3gv8j4zFZNxR&#10;iJKShOMlpdy3/E8Li+LXxSuNXs7jVPi3rsdncWO2C4i1y48veeSx+fr+NRw/Fr4yXV0wi+LmuLZ2&#10;65W4Orz7XA4yCX6/WvTPEf7BPx6tfDk1lpfhfR5fLjkNjsuG3h9xAbGMYPrWPb/sk/tBnR/+EY8X&#10;/B68nSO3USTWt1AN5GSQvz5Jr1KeY8IVI3j7P0tE8qplXFntHGrzpd027v5HLzfGH41WWoaXrWnf&#10;G3VWt49QhRd2pzSb+Pm3DfyK6j43/FT4veGvG1xcD4m6tFa6xbwnTvs2pT5DcbsDfgAn8q527/Zl&#10;+Jeh6nDJc/CfWI91u0mnQx25fYw4AYrxuxXQ+Ovhr4v8Z+FfDGoW3gPxH/aVnKYdrWpXnPJIPoQK&#10;mt/q79ZpzpqnJNNPSP3mmHhn9bDzjKU4yTTTvLoctrPxm+L+nWc1zb/ErxE4tZladW1Sc4cgAJw+&#10;ff05qa8+Lfxzl8MzTp8RdailS8BZLjV51PIHAw/T2on8L+K9NuZNa1jw/dNa6hCPJa3t2zJhjukI&#10;A5xt6VT8a+LdBhdoorti9jdL5KywksFI4GMcV1KjktT4KUPuX+Qpf2xTTlUnNdNG/v3Nu0+LHxat&#10;LGHVtW+JHiBrO5haOYrq1wzrgH5+H+X+dSP8Z/Hz2tq8fxd1tUWPyoYW1iZvMbHV/nznFclr/wAR&#10;NBkit9It77T7NpFfLLvOX5OMcdcd6p6NrWl3mtf2xLNbyQ3Kme0s5yPkYDBY88VpHLMqlHmdKH3I&#10;ccxx0ZKnCUpLq23/AJnVWnxf+J2uakdItfHnid1htlLSf27Oqs2fmxhwfzPFXIvi38T7rUFstF+I&#10;Wv8A7m3xMsms3DYxn/bzketJoeoW+rxeba6nprNtV3WGTOSeDvA5Hr+FL4N0HT/D2oXerjxesUGo&#10;Fh90Ozjnj2HWuWWHyqN37GF+nur/ACPWjHG1rL2t09bqTXy3KcHxJ+MVzjxNc/FDXLjT8m2ZYdcu&#10;VK/NjOA/UHvXTDxt8Ubzwgt4/wATfECLJvFvImtT/eU4G47+AQB3rBOgy6fpUyaSzea254GZl2/e&#10;zyB6ipNJmmTwpa6Rb6haq10cvEqHahPfJ6fTNTUwOXyjGSow/wDAV/kbYapifaSpqpLVd3+DuVbT&#10;4mfHLxdpMehXXxL177TNN5ES2esTg7TxuyHya9/+MvjLxt8EfgJo/wAP9L8b69cahdQxo179slac&#10;ZwXYuzbievevNv2afAmn69+0xb2lpYJ9h0XSTc/NEf3sjAAnrwAc1L+0xrmveKvjDdTTebDpulsk&#10;FhJI4VEwmXIGeTnvXg47D4GvnFPDxpRUYrmei1b2T0O/A1MZHCznOUuaT5Iu7+Fbvc4i/wDjR8eZ&#10;WuILj4k65a2ayeTt/tadZDx1Rt3J5qPS/GnxpspFtdS+L/iYaeFwLp9auC8nOQN27rnj86mm8IM+&#10;lrFq2qLO0yedG0cW9vMLYzn6Gsy7Bur6Pw1ealJ/rN1t5kexfl6nj06V9B9TyuS5Y0of+Ar/ACOa&#10;Kx1Gv7SdSTWis27a/M62/wDi98Xpr1I9S+JuvRyNCRFb2epzYbA4LfNxk9TWff8AxP8Ai9pMUU11&#10;8WNcaOYRo0aa3cM6O3PChsnNVfC+qweHtctdGlspri6vg0Vjb22Xy7fxqSPu4xwa+hvhj+z54T8E&#10;N/wkN7/perXG25urm6iUrHIBxtXpXj5g8ry6Pv0Yu60XKtfw0PSw8sZjK3JRnL3X7zu9u2+p434j&#10;8R/tE6l5mr6Jr/jJTHDsWP8AtC42uufvAbgc/hXK6545+P8ApWlLbv4w8Z2sYdWub69vrldy4yBH&#10;8386+z7jVIpZGlKbjIBsbbtINF3b6Xfae6apaNLby/JIsiqcHvxjqf5V4tPOMLCKTwkPuV/yOuvl&#10;OIrSclXl6Xf+Z8QxfFD4t2Xh2LV4fjV4mYNdMrTXGo3IWM9MN8+MDJqt4h+LfxTtt94nxj8U36l8&#10;Rta65cBeegOGr2L9of4B+GfC1uPH/g61uF0iO626lpaMAsm44DEem414TJ4Wk0i/ulgWFp5Lrclu&#10;0zDCj+HOMMfavssqjkmOpqpGlHXpyx0f3HyGPjmmGqypKo1bVu71X3lvXfj58YBa+Qfib4s+2tCF&#10;ZYdSnESx9Mk7+vuKj1f4qfGvRNWhnT4veIZ1jtY5YRHrt0BG45IJLYfPTBp/iiy1G58HTC0MHmKc&#10;300JwI+cbR8oweuKdo+o6fqdrjWY5rO6+zrGrRnekuOPnzwePyr0nl+V+zuqEbbP3Y/5HDTrYuUr&#10;OtJbNXb+56n0T4h+JnxC+Pf7L6+P/A/jzU4dR05TPcLb6pLGwMY+dDtYccHrXytq37Qnxs1M2Gua&#10;z8S/EVrDJb4WG28RXGeDgZAfr719EfsNeJbG4vvFXwfTTY1t101rlVdg3m7iN/fkZNcT4d/Yy/aS&#10;8W+Ip7S1+GenWGh2N7J9h1PVb7m5jz8pTBPQADkDmvmcD/YuTY2vRxcIKEbOPMo3s9bbanZnUs9z&#10;jBUXhZycpuz5b2TT3eu1jzbWvjL8ZJ7FbjSPib4sWFf4m8QXGS393HmA1Zf40fGKB/O/4Wl4oTaq&#10;NcG58SToqd9o+f0/SvorSv8AgmT4k1fUf7Q+JfxRt4rFFZry10+DymUAja6u/wAox83G010l/wDs&#10;TfsJ+Bnls/iR8RLi+Yx7P+Jp4pRZN+d2R5YVuT0BzgcAYqsRxTwfSly08Oqn+GC/yNKfDXFDk267&#10;T0XvSsvzvYw/+CT3xN8V/EK48Zajr/jfWNQuIdS2QLe6xLcKilRwgZjgD1r7Ss9VubgTW815dboz&#10;8v7xhubsM5r57+D3xT/Yy+E/jL/hT/wb1TTrOe8hLBbaQhJpl4++3Q8fjX0FaWtza2Ka3qF6I1kY&#10;HCjJUY6+4NflPEzpYjM5V40HTjO3LFqzP1PhGFfC5QsNOsqk4N8zTv8AmTf2prV9Etul60IRf+Wk&#10;hHf602LUpTdNHJfzs2442ytgcfWqssi3gW9hm/dyMQuOpx/Kpogqq3lzReZ5JZVk7V8+6dO2yPqf&#10;bVbWZ8o/8FLfFXxK0o+G9b8D+MtW09lnktr2LT7uZAylQVY7G7EYzg9a+cbz4n/FfW9bbSIvinrj&#10;SxgiYQ+JJwMbepy4KkYNfX3xh/b0+E/wt8dz/CX4m/DnWJkilULqkOniSOXhSQhJyeG7ehrmU+I/&#10;/BPr4sPNqfiDTNKhdLhWaaaPyWV2Unbv43EJ154bIr9KyPF/2flsY4jL3JLVTSTbT+R+VZzH65md&#10;WWGxqTbtKErpJ+vQ8Ti+MfjLX/ht9mtviPrDalokxE7NrdwN4wSASr5JPYmuLtvix8SJLOTxAvxR&#10;8SojPtmjk1663KQeigyfyr6y8H/sffsiXUGraB8LfHxVr6NWms21YSFWlGU2k88jJxk4rgdd/wCC&#10;bXjizS6TQfjBb3hhuWazs7vT1Cp/zzQurcnb9OetezhM94VlKUKlJQd7+9BdfkedVyvOo8lSMnO6&#10;15Z3V1p3PF7/AOLHxm0u9m1ST4j609t5YW0t49euMnj7zZk9asaT8aPHOuNb3Gr/ABW8UQMxxFHH&#10;rk6rIQDxnfg9OnWuj8V/si/tSeG727a18DQ6lD5gVbyzuIRuiUZZiGYemMVyni6DWPBlg2j+IPhX&#10;qGmrDcBYZrnT2QLISQDuPBzzgg9692nLhvGSSoxpt+Sj+Rzy/tzAwk8RJxT21d0QQ/Gj4m3brp9l&#10;488TefdTuFhTW7nYoBHzFmfIPsKY/wC0F8b/AIcePNP8U+FfHGvTX9ptN5Z3evTTWs8OeVKM5AY/&#10;nWLDrumX0en3n9sXTQ3DExpNGOHPBJ+nsar6t4uDa0sUTQ2/7keXJIhYysDtOCOg+tepHK8pxHu+&#10;xhZq2y/yPJq4jNKVHm55qzVmpa2PvLwN+0D8LP22/As/gm38Zah4d8SQ2KG6tbXVJbeaObA+7tYE&#10;qD3718w+LPgh+214U+LP/CutC8XeMtc0vUpmSy1JNemRVTu7kv8ALtHPXmvJbO48UaZ470fSPhHe&#10;XVn4wlvIvscy/MkuW5zyNwxnKmv1j8PnxpB8P9GtvGpgl1RbeP7dNFCFOdvJ/wBnJ4wO1fmudYWn&#10;wTiFHDxhOFVO0ZpNxfdaXsfX5VVfHNNqtKdOVG15RdlLydtL9zlP2f8Awd43+GvwpsfBXjnxvfa1&#10;eQBhNeXN07SZx9zfnJx655rq9PXxFbwxQN9q8tmZm3XTkkegJNReJNe8LeGdO/tvVNZjhjhXzLq4&#10;nbZHH6Z9s189/EP/AIKU6R4Wiv8ASvAXh+fxE9vMq/aYciFctg5f0HtXxGHy/H5vVc6FJNt66WS9&#10;D9DxGbZbktOFLEVLWVkr6n0hd3F7HprrMZpGc/Jm6cZXPXrxXjfxn/ZZuvHt02t+Evit4r0fUoSX&#10;8qx8QzrGzFeAVL4x7YrlfCH/AAUm+Gmrasui/EiK40Paqlr6eI+SoIzgNzmvfNN8Q6B4w0+x1nwR&#10;e2stvOiOl9byBlmBAIwe3FXUwWZZFXTqU7PzV4/5GMsTlueU2lO9ttbP/M/PH4seN/jr8OvE03w9&#10;+IXj/X9JuorpUilfxBOomTABZTvGeoJrZ+EHwD/a0+P3ihY9R+JnizQvCtoxlm1V9euBLcx5HCfP&#10;06819n/FP4HfCn4sa5pXjX4t+Ebe8n0W4Zoc4JjPB3YI5HyjrXz18Y/29Vvlvfhn8II206ytGNtd&#10;apNHtXcoIMS+/T5hgA19pgc4q5rh44fA4WCq296TirLzWm58XmeVxwtZrH4h+zb92MW03bvrsejf&#10;Ez9oXwH+yD4C/wCEX8MatquvahZ2qllvdUluJXYjIBZmJ/lXyx48+O37R/xd8Tf8JZq3j/UtHt3U&#10;fZ9L0++kiSKM84JUjLisex0+68Qy3GuXEklxJNaq7NJNukY5xkk88YqOx1T7JK0t/qoldR5Y86VV&#10;Xc54OPUevtX1WT8NZblkeadNVKj3bV/uWx4+aZljswml7ZwoL4Yp222u9ypa/Fb4o6lJdW+m/Gjx&#10;FPNHIrtC2uXK7V3gHHz+lWYPjN8WdA8ZWVxZ/GjX5rUzSDbNq80q7vRgXwKyzoUHg1NU8STbby+R&#10;vLWSFsBUYj04PBq9pPhfQNKsFt2t4911cF1kZlZmkYZxivc/s/KeV/uY2/wx/wAjyqOJzSUuV1He&#10;/d7ffua2rfFr4kR3skn/AAtDXvtE4Zz/AMVBcKoU9CBvwD7VS/4Wj8apNQ+z/wDC1PErafFFkvHr&#10;dxvc4yB9/wBRSyyx+Hpdg0iOSG32p5M0YJMjd1NZ93aJcWt1qmi3U1m8kjGSGb5ccjlfxFZxwOWN&#10;/wACP/gMf8jtniMZGWlR/Ju/5mlefFj4moPsN78WvEiXVx5b26/21cYCYG/o9Q33xC+Mehaqs+o/&#10;FTxJNmPf9mj8QXJZh643cjHpzXNxSQ6Tr0P9saRHc/asiS9muDtCY7ehzmtN9S1m9nVdJnVoo4SP&#10;PMY3MmegJHOK6P7Ly+nJN0I2/wAMf8jz547EVYyiqsk79G/8yfTvip8bRpMbXXxS8SZaY/YoYdYu&#10;fMlBPA5bP55pJvjH8ZbXTpLOz+J/iOBmjY3DXWuXJdcHJx83H4Vf8L2eg2FstxqGqzTXDSGT9+G3&#10;5AJAzjj0rLuNV0y9mvLu4sjatJatGxkVmTOeCDjp7is4YLLPbNfV4W/wr/IqrLHQwsUq0r+rv+Zr&#10;/Bb9r34n+AvjFY+IPG/j3Wbrw5dbdP1DztQmdUJ+46h265HJrtP2tdV+KXw0+KtjrOjfEHxEvh3X&#10;k22d1HrlyENycnGA/HHbGK8o1S2m8TWNsbjQoVtV/deZuy2QeW6c+ue1e8fD3VtM/an/AGYrvwzr&#10;9k13rHhuZoEVJP3okjGVcZ9QcV5eZYPL8HjqWNhQjyfDNcqtrs7W0a79iMPPMKlGWCniHd+9Btu9&#10;+q32a2PDLzx58ZtFt7pdN+Lvii8ELCWaSXXrj5VbjjD+1Qa38cfjFrGjSXNl8U/E0j20KAIurXEb&#10;FiccESfN9ah1+O40rTbiWeG6W3tWaO4s7qLEvToOORnNbXwu+HGktZ23xS8evLCIWDWOnrjDxn7o&#10;+ua92WDymnT9q6MH2XLHX8DxJYzH1ZrD0Jys1q23pbTe/U7D4Q+NfH3w/tY/FnxI+L2uLftb4gsL&#10;jXrhwuRwSrPgn8K891n40fFPWdbuNYuvil4sjmuLjBEeuXCRhSxyVAfA46cVl+KbuTxN4ivrjVLy&#10;4nmW6drDOcxJ1x06Ci1h8O+Jlt7DU7e4ZbYq0koYszY/hwOBTp5RltOXtZUotvdcsbLyWhjDGZli&#10;o+wqVJR5XZXlLXz3+49m+CX/AAUG/aB+B2r6d4b+Ks17r3hu4XZHczRk3UMYz87Pk7uozxnive/G&#10;3g3wB+2l4J/4Tb4GfGXxVpeqQqTbfZtcuIUEm3lJId/zD64x2NfGniC6sPtXm6SJJILIBZI7pmUl&#10;XPam+Fr/AOJPwx8Yafqnwf1i40W7a/VkuLfPk3K45STPBH4V83mnCOBxNRYvAKNKqtbNLlfqrfkf&#10;SYXiLEYei8JjXKtR2vd3XTRpmp8W/A37ZHwK8TJF8QfiL4hj0mdQ1vfWviS4eM7erHEpKded1Zun&#10;fET4rSwpc2Xxu8SeXM7ptbX7hmYKeo+fjNfXHw4/bL+G3xO8HQ/Dn9q7wtDp9xqVy1lZtJau1vdB&#10;gcsTg4yenQcivNfjv/wTXuNGe++IH7N+uR32lfZ2mOh3l4qquQOInwB19Tx0rny7OsBCosLnOGhS&#10;nsp8i5JfOxz5lkmMw962U15VaVryjzvnh6anh/iz9oT4lwabbaRpHxW8SZhnxcXV1rVxuxj2f5hn&#10;8R3qWb4//E/TL1ZrP41a5ePKvlx28epXO8syj7qhzmq/gH4B/Fb4ueKIvht4W8B3lhdWs3l69fX8&#10;JK2QP8QznORkgjI4r7u/Zz/YP+AnwI8Pw61/wj0eua9IN02oalbh28zbjcoIwnQ9K7s+zjhXI8PG&#10;HsY1Kj1SjGPXa7tojzeH8p4s4gxc50pypw096bkrJdlfU+TNH0n9sz4hJa3Hhm18a3DxzAMy6zPC&#10;NjIMg7pBluQ2Kr6L8Ff25dZ+ImgeF9cu/Gtlpt5qyS3V4niiXcYQQxUkS8ZBI/pX6TCacBBpljHa&#10;K0YFwLeDo/1+gqXQbjTbzU/7RvLuZms+Nu0bSQO/Gfwr87qcbVOSfJg6STTVuVNq5+nVPD+liakJ&#10;VMXUumno2r28rnxx/wAFOPjZ4x8Oah4N+G+heK9W0/7PG82qXOl3s0MrIMKoLA4IyDnJz0r531f4&#10;0fGSO7svBOkePPE+oTXS409oPEE3nTSE/IpAfpkc1+lHj74c+APisy6X4w8KwX63A8uEXUIO0E8k&#10;Y7/jXj3w+/Yi+EX7M/i7XfjT4yDao1mzT2H2qPctnCoJwmBlSAcH24rvyDiLh/A5V7Cth1KqrtXS&#10;fM2+mmlmeXxBwvxJiM3liMNiGqM7Kbu/dSVtNewz9mD4Y+Kv2cvh5efHH9pn4t63f6r9n89rGbWp&#10;XhtI8D5dhkKuevbJNfNPx7/bF+Lnx8+JFxP4L1/VtL8M6bK72ax3ktpJOVByzbGHy+in9a1v2rP2&#10;prz4za5DJYnyfBMaqq20aHM7MeGKn+GvP9RWHS3jafywu+RofNk3b1wOGXsvPFfU8PcNxjWeYY+l&#10;GVSptGy5YLta1rnyucZ9TxFF5ZgcTKFKjvLVym+97lOH4t/EbXNNW10j4weILe6vLxmhjk166YqR&#10;2BMmMZ7Vp6N8WfjD4ShOg658VPEcl9Gu6YW+rXEgZSN24nfxXKaXqml6pf3E9oJH1aRpBp9tpunt&#10;NtbqMYHTHPXgV7J4G/Yw/ae+KenR6na6fpej/arMrc3l5MVkIGRjYD146ds19BmL4dy//eYU4rs4&#10;xX6Hi5Ss4zCUZYKvOU0rNq+q/JHnL/H74oR6iq2HxM8TPNcQfJHNrU4VEPO7Bfr703wp8ZPjb4uK&#10;weHPiJ4m1C6iyTb2OsXEvnNnAX5XOBnv0r6r+HP/AATs+A3ghrfxP8bPG9xqV0sMarZzTIlukijt&#10;wC2eRtzW/pv7UP7Jn7PbSeGfg54H3TLM1veCy014o1Y8hgWADDPoTXymK4kympelluB9q+/IlH77&#10;XPrqPDebVJRq5jjHSXlJtv5I8W8Lfs8/t8fE4W+ral4w1Xw/p7BVma48USrIq/7KKW3N9cH6V7H4&#10;b/Z08BfAG0HjD42ftBeLtSaGPeI7/wAXXCwy8jPyiRTkHgc15H8Uf29fjj4o1W6s/Dlrb6Fpa27K&#10;t1Zwu7q2D90E4U8//XrwHxH4h8Y/EmLR4vF+taneTW8Mis2qSOY58uGx8zHHaop8PZ1ncV9aVOjT&#10;e6hFc1vUmpnuUZPU5MM51q1tHNyUb+aPuDUf+Cjvw00JpNM+FsGp6hLGyCGTUGIhZiPub3bnH8zX&#10;j3xO/bN/aj+IviiPTNG8X22jW0zPI0WloN6AcgFmbnjuBivJrl7vS9CsbP8A4R61vWjuFM88y7hG&#10;m3O9cHt7c1saJpDX8UN3pGiRrcTRvJJJHcDaqdMgnkg13YXhHIctl7RU+a2l5alVuJs/zei8POo4&#10;21tHRHO6l8Xfi4+qNFD8ZfElxdNd+ddxzavOnHI2oFbAHGfSvS/2RvEfxf8AiN8XdW8fa98UNWl0&#10;HQ42ijt59YuNhm4OcbsMAMjmvNvGVgum2EkOjaP9qvr64FrbRphWRjkkD1r3C78FS/s5fsuab4Vs&#10;LJjq3iC4KyKmFZ3cBpMtnjH9K6s4o5bTwsaNOlFTqvlXurRbt7X2ODB08dTrKc60pRp+9LV6v7K3&#10;3uXtd+MvxP8AE3ie5SHxbqaJdaj5elpa6lIqx26AKc7TgknnmvO/iL4x+Lmh6hmH4k+Io5ob9QiN&#10;qkzrIp7D5+n1p3gPUdY0b7VNPpG2SNw0e4jgAEevc03xr4ns45LHTtT02aaW6Z5pA6bgvfaSD0zW&#10;OByvB4esl7GLTWui/wAj1c1xWIxmDUXVkra7vf7yx/wsf4hTWVrbT/FjWDdXtw6xvHrU21Dj0D9q&#10;boXivxpfzNaaF8VvE1xeWTMrTSa1OI5HxypG+sHw94QikX+07bRmRWma5mWTGApXGV59KseHrDxB&#10;oOs3Gt2umxmwuk2W6+cA2D/Eea7qmAy3lly043/wr/I82niccvZuUm13u9F33NxPiR8TNPi+06h8&#10;QfEiXF42z7P/AGvLkkcfKC/H9a0tW8efFjUtH/0H4ja4tutuonMmpyrIGz2IbJNcu2tr4ivf7M1H&#10;Tlj1CGRhHdSn5l44xzjHvTpvCuo2VmtpeXkbzy3QKNLMvyID1XnrWUsuwN05UYp/4V/kdEcZiuRx&#10;jVk13u/x1J4PGXxf1K2+yaR8VNfW3kVfI+06pOrzEE553ZBqp4i+J/xS0DSlhsfiD4l8yWQC4SPW&#10;7hjGSfVjx9M1c0+/S+10WsMlvK1tcBLZkwNzd8jPBo8S2OtaRNcWd9f+XC032hGba3nEnhDxj8ac&#10;cLl8ayUqEf8AwFf5EylipYd8lWXrd/5lDX/jL8YDZ6e7fErWIZridg9pFqswDoD1Dbvl+hr2j9m7&#10;4n/Ev4v/ALPOseFfEXirWrPWtPkmt47lr5zNgfMj71OfzrwjU0gc2enJ4P8At1wLjzLiNVwAA3Tr&#10;2ruPgB8QovDPxe+0yW81va64otZrWNhtR1PBAz71y51luDqZe3ToxUo+8nZdOmx0ZNiMZHGXlWly&#10;P3bXerel/kcf4h+L3xHfUpbHUPib4mD7ZI18nVp1DSIdu7IbjnPtWfY/HT4npNaW0fxZ1q4uoFC3&#10;kLa5OoK5A/vctz1rufj58PPEHhP4jazeLdRpo93MlxYpJbhjHuPzL64yM/jXGWfw00efVpJXs0vv&#10;42wwQIerHjBH09a9DAU8lrYNTlSjqr/DH/I8nMI55LF2pzlF3s7yey9GW9W8ffF6SI2lj8SfEEjI&#10;0jTRx65cAhc/KCd9VPA/xI8e6145k03/AIWb4xt7mKXLWdxrU/lkZ6D5z2712Wq6TdWGnQX/AIbW&#10;ERtCIpW287R/M1zdrB4bu41vrWUJfNI7W7yMImd+4+n1qqdHLatFpUIrs+Vf5G1WnmFOtButLTVq&#10;7/zHfFT4hfEqDUms9K+KmuWsNx5lqsjeI58iTPUANWXp3xf+Lfhy3TTdT+J2tyfM0CzLrty33lAB&#10;Hzcn60+58EGyur3XtQtY7xpJGktkMgc8j+H3zWWNPvNEs/tdz4cuZoYW82JZjz53ZeOhFdlHA5Wq&#10;KhKlB/8Abq/yPNxVTNPrDqKpKN+0m9PvL+jeO/jTNDG918Xdckt4ZmEcTa1cLJI3YMd2ce1Fz8b/&#10;AImarH/Z0HxL8TRyteJ50P8AbM67fXndkLVm01572wt9Yk0M2e5d22Nd24njL8dc1na2ttd3t54l&#10;tHjvrniKG1bCxhsfxDAOOvfFEMDl0pWeHj/4Cv8AIc5ZhRpKMK0td9Xr+JuW/j34hXmpSXOmfF3x&#10;BHHbsqzqdendSf4iPm6A8VYtP2gfFdpGtzf/ABC1+3Kwublm1ib5gG6qGfqa5fxBoV5beF7LxSbv&#10;TNPWOJzcWdmvy53ZHPY/1rtf2S/2brj9pDxBZ+OPHOnyW3hvTmaZVlT5ryQcqQT/AAiuPHYfIcJg&#10;ZYmvTiku0Ve/ZabnRha+dVsZHDYebUpau7drPrvoeh/sW/Dv49fE3Wm+N3xR8feIbPw5ayvJpmmP&#10;rE6+egPyvJ82CMHIHQjHWtD9qj9rfxh4+1mPwN8KNZvrLT4bhoNU1KzvmSQY7L9PWpP2w/2trLTI&#10;l/Z6+EBktfsMQjupo4iFaIcEKR1OK+blk8SeRsh0FjBJCxa6PyFievb0/WvmspySOaYj+08bSjBP&#10;4IJLRdG1bVs+lxWZTweHeX5fVlLl1nK7bb6rfY0l+MfxLfxDc6VafFrxFcWNtHIrNDrcysMDGcls&#10;5p/h34jfE/TdA/tC++LGvvGyZsJJNaud8xyflI3HmsxtEs9U099JlsEs5ZLUGNLa4TdIn947Rknr&#10;XQWLRz6HDZ3DyW8lhhrZZ1yMKuDjjnP519fLAZbTSiqMf/AV/kfK06uNxEXWdV6Xsk3a/wB5E/xd&#10;+JutaJBov/Cf+MLO6muDJPI2rTHGO4JbgY7dKpWvxA+Mh1i00if4i+KJWt7d5ZWi12YMF3ZBI385&#10;FM8NaveLLNcanJL9supGa3YY8syY7f3RiqmljX9RVtMs4pbi/klMf2tnKKI23ZAb1FP+z8tp3XsI&#10;WX91dfkY+0xdWCq1K8+byb6fMlvPi78TbXWo9ST4jeLlDzCIRya1OylS2S+0NWv42+I/xo0fQF1/&#10;RvjJ4h2WdwDMqapMyhWbpyxJ610Pgj4Va3HpTR3esRrLHb8I8YdiufX19KR/gNqEvhqS0sPEPmRS&#10;M8r2NwmHc/3TgVyTeSxml7KGj/lX+RvRoZpKjJ+1n72vxPT8Tmf+FrfEvUNbhvrP4j+JGt7qbe00&#10;utTqgjVeQqh+ue2Kmj+LHxJTUvI1b4wa4rTLujht9UuVxk/KPmbrVcXFzZ28FvFF9imhm8u4kkHz&#10;OuMbUXHU46ik8H+HfEXj2WaXTfDX2WRLnZLNq0bJtVe3TDcf/WraWEyuMW5UYJei/wAhyxGLpyjC&#10;NWTl6v56k3jX41/E6y0C4SH4heKBdIqiE2+o3BPJ6th+3WoPDur/AB68Y20eq3/xb1zTtNiVgslx&#10;r9yskxwOSA/HtXT/ANoaX4DvHtbuZ9cu7c71trRxgZGPTGB6VzfxGvNV8U2sur3ms/Y4C3+j2Nmw&#10;KoVAO7GOT9azp4XAVPdp4eKT+1yp/doY1pZrUrOt9Zdl9jmf3vXX0Oig+O1z4c0u4tNJ8d+J5rj7&#10;LtttXn1q5ki8wHngvg1nv8R/iR4ta3u0+Lfiwx2lust81vqUqAk9tu6sXXp/Evi7wdpo0+/WVVjU&#10;Narb+WrgDg4AqvpviTxLp3mGy0mVpj+7vLO3J2quMZbjjFOnk+AinP2UL9dF/kaTzLESioVak9ul&#10;7fmWrDxt8UfEGnXum6B8WPEUk0bSSRzSa9Ouxc9Cd9fU37O/xB8SfHH9gzUpk8Ta5HrVqtxZSXEO&#10;pEXAnTOGWQ5IGccnsK+WfDnha1OhSW1s93ayXTb2N23yqzHcTgYJ/GvoT/gl5LqugWHjfwDdSWa2&#10;1zetc2xEm2QHZsBUEnjjPTrXzfGWBwccp9tRpxTpzi9Ek2ut3bY9zhXFY6jmkaE5ScKkJJ3bevR7&#10;niPhz40fHbQv7QbVvFmtX0Nvj/mLTq7BWIJyWx1HQVm237SfxJ8QX09tF45161XzstDLq1wsmccY&#10;O7p6ima3FeeF9Z1vwDfXVxusdSuBN9vdt0g8zcWxx/e6/lWN4onvdX0iKXSrSOC6DiONomb94p4x&#10;k9Sa+pweW5XXpRqewhqlqku3p1Pn8ZmGaYeMoyqzTTel3tf1NqTxp8X9T1RbK7+LXiRbf7Owja01&#10;ybLtu5JO/sKm0j4h/EZpm0+L4seJ5lsQ37xtWuFPXqSX+b+lXLbwvrUGl2tpMLVbnaSkDExZHUt6&#10;HtWfpOtX50uXVrPwx5k11eBJlmkIwoOMoPf06USwuWzuoUIaeS/yNaX1qnGM6lWeuu7/AMzci+I/&#10;xA13Rv7OHxQ8QwLHGcXUOq3DeYvr9/IPvQnij4lWce3RvjP4ml/0fM4k1eZ2VccY+fr+tQpJqOhS&#10;ieK8/dqXaSyWMLHCuPao9VsLaZLY+GrS4k1a+VZWa3t3Zce3GAAK8+thcui9KMPuWn4Ht4WtWSc6&#10;tWatpo27/idv4G174n6LYW+mr8WtevFuI1LSXWtT7sfeIyW4rC1Dxv8AFJr7UNOb4x68kKSM1v8A&#10;Y9VlLr/s7i/zDNbXhz4VePNf164t7LQZLNHj3W8107puYjlhjgY9K7iL9mm1trCK68SfESO1hjT/&#10;AEoq4AfjnknNeHUqZPhq15wg79FFP9D6pVcRi8LFRlJNbNtr79TxG/8AiT8StH1P+zfEfxl8ULN5&#10;YNjDJrUytKyjJBCt3zWxo3xB+Pmt38epeF/E/i6a1mj8loJbq5O2XGR827gAHqa9B12b9nj4Vm3g&#10;0HQ38TatJIxjWGP7TMSccgjkD3ruPAnjP42+OtFiii8H23hfT3kOG1AbpnReCdoOAcY5PpWeLxmD&#10;hTjOnhYJf3kl9ytc8/CrFqUqFXEycm7ppvT53seaaL8JP2pdbmjvfFXxr1fTo2jZo7ddUuC5ZuhP&#10;zdAO1d/8Lfg146+F96PGes/HnxVrd1cQrBNb319J5Me3ncqBjg9s4o8dfG/wN8OVkGr65Jrl/bqy&#10;yW9nIqsmOueePzrxnx7+078WvEGnWt54aK6Ysd60y2ZAka4txyVZy3HFccMDmGaL3KUIwf8AcSX5&#10;XNa1bCZfrKU5zjqtW/1Pfv2ibv4lT/CjUNZ8GeJdYjvobdpIUt9SkTdgZPIOe1fK3hz4t+ODbRW+&#10;ofFrxFJdeXgySazc4jYkjaMN83fk5r6b+DHx+8K/Gbwnby2V63nKwhvLOaPDxyd1IPYj9K5b4j/s&#10;k/Dnxlql9rOhNcaDPIqiVtPUNnB+8AcgE1pk8sDlsp4XHUUtd+VP9DLMvrmYShjcBUc1azi5NJPv&#10;2ufNuv8AxF+OXjLxNpPgPwx8T/E026bar2+s3AdPvAljvy30NfeGjXPiLwd4I0/TdR8b6ldSw6fG&#10;s15PcSZbah+Y89fr1rzX4Tfs4fD34Ta5NqmiW8k2pTW+ZLy+5fPHT0Jrf8SeNfA/nXngHUfFS291&#10;cRndDuw6AjAHPGazzmpgczrQp4WklCG7UVr+HQrIsJjMuo1cRiZv2s9lzNpfieDXM/xutPGOoa3b&#10;ePfE9/DdapJMslprU5SOMkYXG7aoHYAVzvin4n/Gnw1r0divxK8Qbp7grCsmqXJzg9G+bj14rpvE&#10;/gP4j/BKHyvCd9d3Wmx/vYZlG4LIzZCn1H1rBs/idqPizXLS58S+BztjdgbyOUbnkx0AzX0uDwuE&#10;qRU40oSil2V/noeLWxmKp03DmlGXNe13r+JT1v4z/Fzw5aSWY8ZeIv3mpDdcXGvT/LnGcHd0z0FL&#10;f+PPjdJc/wBpRfErXptqjFrb69cfveMjA3du/rUuu+FvhLrt7dXGma3cW8zTxlreeTzFEnUjaehq&#10;+nw41vw1qcXiDw3rDXUN5bs7o0KkRYGMcHPPP5V2rC5TGKfsIJvo4r/I56eMzGtzJ1JcvdSMS3+M&#10;Px7eGWS/8eeII7VceYsOrXHmKOefmbtxVfwV8YvizcanDNf/ABW8QSWdxuSO4m1i4ARg3TCt16ck&#10;4NOlS5huo21a+vLWKRSZpJoWVR/skkdKoyX3hrUFt7HQ7i8g023kzMLWPLNITycAfdrojgcslFxW&#10;Hhfuop/oRCvjqeIUpYltLo27l24+JXxR1f8AtBbb4y+ILVlvFdmk1i5ZCqn7mN+QD7VWsfiT8Yob&#10;G+1u/wDif4sVlYPDD/a8/wAq9MgbuRWfHsaW5njuhdWtvIDGsiiML3+YYySKS5n06+vYf7Ru7pvP&#10;tyPOhVJAF3fxccVpHLsu5eX2MP8AwFf5FxrVqklWnUldPa7/AMzpdV8b/F24udO1PRvjH4is7qGM&#10;3OnmTW52imbGdjKWIYZ9c4r6P+BP/BQODUtLj8GfGs3Wi6xDCpbUI2doLheB5m7tznPpXxzZy/ZN&#10;fmspdajlhhf/AFkytmMtwMccDB69q6LR9Il1Scyy39utvZxvDHAnzNOp5OWbrzXmZtw3lOYYdQnS&#10;UWtnFWt9y1+ZtleaZtg8dKvCu1zPWL109Hsfo/pPxN8C6tb/AGjRviha3PACyLqg289B97lvpXG/&#10;Gr9trwN8K9AksNH1BtW1kTCG3s7eZ23yA/xN0XjrXwvcaV4Yae3vbazit5rcKDHxnzNoABIz6dsd&#10;am07UTqJt3u9OSW3tJl3KzHKhSenrz618hR4AwdOop1p80V0skfZVOLMZisO6dGXJJ9Ta+IHx/8A&#10;i/8AEfXJfHHiDxjr1i8AcW+k6XqkkMaYJ6qrDf8AWuT0L4r/ABst5I7I/E/xMZriOSSKOXWJ8xrj&#10;OSS2OMVa1kXU3iX7XptzHHauxdV8tgM9c7m+6f0rP1rUtEi0uLVdR1KWRpBskkEZIDFsYIUV97hc&#10;ty2nSUVQjbp7q/E+KxmIxksReU5c0d5JvUntfiX8b4NZjNt8Q/E1xbi1LTSLrtztduclcvUlj8Sf&#10;jRfW91ZW/wAQPFi7VZlZ/EFzvJH8Cnf161Emi6e3heOYahMrGHMJjYqD/tYrLn1L+yNXh1KefzIQ&#10;NsxZifNYnhTj+lb/AFDL5r3aENP7q/yMPaYym1zVZWf95/5ljSvG3xvliWC5+J3jKOZrhppGm1y4&#10;KgDjb9/jntSL8SvjTpst+JvjFrxdrNRHs165JVm6dX4Oa3dZ1DR9StluXeT9zbyM0McZEa5PHzD7&#10;x4rPOg2vxR1my0DwzF5f2aFTdXCqSAw/hyRz+OaPquWyjrh4JdXyrT8DPESrYWm2q0pS+yrvX8TQ&#10;8Lat+0T8SJbfSNY+IHim1s7dc3OqWutXAEh/ug7+uKv/ABW+N/xeGmp4L8DeO/EsMem7UuL6XUJd&#10;9yp+8FfdyfcUvjr4iRWHg6f4aeHr+W1jgYR3l2iljLnqAB0Oepri7qLUrPw9a3mmxebDa2vk7muj&#10;I0nX5lHc+tY0svwdar7WeHgkvhXKtfN6HFfEKm17ebcrOb5ndeS1Oln+InxRi0uC1vfiT4sZvMVm&#10;jXXrhGMSjJBO/kk45zVC3+I/xB1GG41u5+KfjKxjZT5dnN4gnyGB6DD85rBtvGtyNYFu4unka3WK&#10;WVY9vlrgZPI4rSmj0Szhkn0C4luVjV/LkmQna3XgY455zXQ8sy+EveoQ1/ur/I644itWkpU6kkku&#10;rf8AmT2nxh+MlzqNuLTx54q/s+NfOkmh164LBgf4tz8j1FXpfjP8W78O48a+JvLdnaOVdcuESRsd&#10;P9ZnHsKwo79ICbTdNJE8IN1M21evXheCar+MfEumadZRacb+d1XT5WhjVT5inHGVAprK8vqSSVCH&#10;/gK/yD65isPBzdZ+l3/me/f8EyvCnxY8feKNX+LPxA8ceKpbHS75rTTbe48QTzW8kxXJJVpCGAz3&#10;zX3Jf6jqNyQ1vdTLj5UjWQ/N75zXzb/wS3udMP7ImlvY3G5rm+umuJPKb55BI3BLAZYAgHHQivoW&#10;d7qL/QJpNu5QSqpzX4ZxPUjis+r+4oqMuVJJJJLTZH6twhRjhchpuM3LnXM23fVssx6neRP5M1/L&#10;lV2qwkbg9z15q7Y3wu9MnhXUpYZBcA7pJidw9KyjDHeorA/LjDANgg+tW7d721VZLcIy7TgMevFf&#10;O1aNNx0VmfUUa1WMrtngn7Sn7NfxU8b/ABIsPEXw++K+saJaTQyQa2seqTlVGBskVRIAGBz0HIqn&#10;4Z/ZL03wffRa38X/ANpnxVK7fvY7VvF01rbqQOhUNkr35Ndh+1v4j1fw38CNe8S6V4luNKuhCsVr&#10;eKuTDNkbSAB6n/GvimPxJrvjdoU+IXiTUNTms4YxNPNMVbdnqenY/lX3WRZbj84y7lU4xhHR2inL&#10;77H5/mkstwGaNunJuXvfE0r+lz6+uv2q/gJ8IrNrHwD4gv8AxRNbr5dw1lqr3PlYXuZZAGGcDIOe&#10;a8l+K3/BRf4861qlxD8JV0zTbBERWkvAJpUOQSCCdqnbkAZPNeLaG3g7T1vYLCFmgW6VJpZPulc/&#10;jxVFLeK5VY7CD+zZmmk8yZYcqQeASp+8MD65r6rL+Ccow8uetH2j7v8AyR5+O4mxzio0ZuK7LT8T&#10;d1z9oH9pH4jpPp/iD4o61HbvNgy2lz9mKn/ejxxjpjHvVPSviR8TnnvNL034jeJp54o9sccniC5w&#10;/wAuA3L5/Gsq4SOw8VWd5pdzbrbjLz3TZG9yMYIJ7+mKl1Ga2jjupzevDIp8wyREckj5gpzxx2r6&#10;WOV5bTty0I2/wr/I8l4zFVo3dR817PV7feTWfxQ+NGl208b/ABL8QvcRW6hIW1q5fDHrk7+aybf4&#10;2/GtorzS7bx94lhaQK/2mTW52Urjnbl/5VX8UatqMktnYT6k1jbz42wyMPNkwuQ27PArS0fwT4j8&#10;RQWNtoek3T2ar/pV1Mw+Y56DJ4+tdH9n5XRp806EF6xX+R5M69bEVHCNeaUfN/5lzw38Wvi/pj2d&#10;pqvxG8Rx+SzOjy63csJWI6/f+YH05rO0Xx18cLXxGuo3HxD8VXz39wyi1tdauPKAz15f5fp612I0&#10;Hwh4QSHWfH2r/wCjxXAUrv3Lu7ZAyc9Kp+I/i/LdwXNh4L0eGxt4Y8i8kUAsxJwFyeeK5o4fAyqc&#10;tLDQ16uKt+Q62IxHsUq9STcfhs3f56kf27416No91f8AxN+OOraPp63zGNf7cnMgj67S2/NSTftG&#10;6tpcctn8NvHPiC8vGhZrW4u9ZuHjk47AvxXnk2q6lrenS6Dfa211Itx5zPdMu1l6lcE5JpNJurb+&#10;3LW/i1mTdDJGJxtAWPJ+6o+nevQpZLl8veq0ou3RRSX5HyWPzLHUYqVKq4Xf8zclf5nUaf8AtE/H&#10;K603UJde8YeIo764jbasWqyhY17FRu4pbL4wfFDxZp9uL34va/aqqny0/tedZeD/ABfPWF491eZ7&#10;prT+1VjSWbbJcRsDsXHGCOnPtVa2v9M1uDS9GOpwTzpd42vw0iepP94V1f2PlUoKX1eCf+Ff5Hlw&#10;zjM4VHB4iUlHo5PV/edNH48+JniXVpNY074leJ4mgQCFItauFjdl45BfkHP6VZPxR+LXhC287xt4&#10;117/AE4sttNDr1ztDEcf8tOKwxd6H4V0trnxTr80NlDct5cKzDzZTngFRyfSvWfgZ+x94n/aGJ8c&#10;fFzTrrSfDNrcrNp9jM/lteQkKcnnOMGvJzKWR5bR9riKcFHp7qu32Wl7nvZX/aGLkqOElKVV/Fq+&#10;VLq3rocl8HfCv7V/x+1uHS/h98SvENv4bjUJrGuXGuT5jHcJ8xO70NfWfjv4g/Df9l74Xf8ACt7f&#10;xdrmqapNZtJGt5qs0t1LIF4beSSoJH09q4n4+ftR6H+z1oB+Hv7Ofh3Sprhf3TS2rAQ2fYFvm+Zg&#10;Oo65r5S/tDUfEOmzeJLnxbLq+tX22O7vZ4+Isk5C+i5OMd6+Vp5LW4orQxdakqNBP3YqKUpf4tD6&#10;SWbUOFYzw2GrOpXkvem37sV2jc9Y8C/tVeOPEvmWvjPxJrGjXFsyyeXLqUpVkJGBuDV3vhb9p3XN&#10;G8VQ3PhjxtqWpQxyj7ZG19LJGM9iWJ96+bNM8I3vikJ4FOnyTfaIFmbVlkKxpggkZ+gNdV4k8SR/&#10;D7wq3gfw68EkkdojyahGyuTg4IyOpx+Ve9jeG8pqyVKFJXejSS0Xe9jy8v4rzvD356t4x1Une8n2&#10;3PsH4hiy/am+G94fhB8VtV03XrTef9A1R1Ecu3lXAPIz2xkV8WeINH/an8N+NLH4I69448Xw6vf3&#10;QCyf21chPLRsSSeZuwRg/d7VnfDr4peJfgzrM3i/4UeI5NO1FoWnaG7YeTc5OWVhnjPr7V9ufBD4&#10;4+Dvi98OtP8AiF8YPC9n4f1BI/K8y/kDffGCyuegZuf618riMFiODpSXsY1aMtrpcyf3a2PfwuKw&#10;3G8lOdWVKtFa2k+Rr79zyj47/FLxF4H8E6L8G/DvjLWFdoy17qK6vL5w2AHb5hYsWbPTrXjcXxJ8&#10;ePayaPdfF/xQkkymRZpNXuR5WD93O7+de4fF79jX4geIvHUnjf4c+JItcNxcNNDYy+Wi23y9UbOG&#10;H15PrXhfiXQPGvgyLUPDHxGtG0fWWVj500O6NsHdwVBABXrXqZB/YVahyrkcnq00r3fk1scuf/2t&#10;ha0JNTSel03y8q22fUtaT428dJ8QtP0Ow+K/iho5JFaWSbXrjYxx2+b/AD6VP41+IfjHxF8UNal/&#10;4Wt4mSOzh8pY4tauIkHyj5wAwGc1nfCG4trnx3fXj6j9sja1Ds9uw2RALglQM1hr4J+1+K18bJrr&#10;CTUZJkWONhyqnBzk9SBX01PL8rlinenHSP8AKtfwPj8Xjszlg1GE5OPO205NWVrd9SPQfHHxxg1a&#10;WO98feI2scb47h/EFwNyk8AEvzTk+M3xqttSktNX8ZeJ4LHzi8M0XiCZnwOg4blc9faqN5e+H5Fk&#10;0m58WHy7WRsqISDFGB93ketUk1zSP7R82w1WGSzjh8qZruHBDdCyHsMd69ZZdl8o3lh4f+Ar/I+e&#10;jisdSmo08RPdv4n8+uiNWP4mfHrTdWu9bufH/iO6k2t5yf8ACRTmEKOflCvwcdaj1P8AaI+Itzog&#10;ng+JniZrjbvP2fWLkrECoG0/Mc4PNZcs6XugzeHPCGn6hqslyWEUlhCWZD/Dkgc571658Bf2Dfjh&#10;8TdM267odr4W0do0W5vmule4kXA5UdFPBzXBjqnDOW4f22Lp01byV36K2p1ZbR4mzPEOhhKlSUZe&#10;cmk/Vnl+j+MvjnFNHptv8SvFl5qt8ubG3h1y6k8xSgw20N8oye/Svr/9lf4A/Eb4Y6B/wuT9pb4j&#10;a4NoM1rpsniK4aKFQMgsC4yT6HPFSXFh+x9+wto00VrdRXviryQFmmLXF7d4I4JUcLz6DqK8G+MH&#10;7X/jr416t9k8c6hcR6K7j+z9FtfkCHHDSdyeQMZxxXxWI+tcWP2WAw0aVB/FJxSk1/d00P0DAxy/&#10;hGSnjsQ6lf7MFJtR85O56t8fP2xPGPxD8T6WfhdqV5baXDdSLJ/pTQ/awPl42nO0Hn3ryv4g/tLf&#10;GG0vZdMHja6jMEexprPUp2ZGOeo3c/XpXHyahqlxb2q28paGzgY3Nr5eWjYZwwIGce1aFppuifES&#10;0W5011tybMLcMJNjgk8tyK9/CcNZTgKcIulFpb6XfzuceO4hzLNKlRfWJJv4bOyfkja+Dv7VHx7+&#10;HOo2finT/GWra5prTMda0/U7tpSF7MhJyPpX2FpnxQ+Gf7W/w/iXwx4t1jS9U8kpIkd9JbyxTdOV&#10;DjIr4hbRLScXFrpWtTwPYqEluFU5lUHuCvTFN8CReJ9P8VSeKbDxBcWFzZyeZp8lu+N+MHLqBz0/&#10;KuLPOE8tzOP1jDxVOpHZpaPyatqd2S8TZllDlhsS3OnJW5W7td7O57F8VfAf7Svwfv103WPHmq3O&#10;nWqslreW+tzgylufny3WuJtvFHxXsoYtWvPiR4hjHmlvsv8AbszbvQg7untXr3wo/bL0T4gXWm/C&#10;P476VCtxexssOtSAmO6lBP8ADjg4+lHxq/ZO8VaPptx43+ELDULSdc3GlswIRDzmP0PpzXh4XFUc&#10;HUWFzOhCMntLlVn87WPdrUvrVH6zldWUoreLb5o/jsjx/X/jX8UZ7RtP/wCEr1gNCxZPK1qfzJVx&#10;838X5Yqhofxe8ealuhPj/wAQXF40YeHbrNwI84+5gP271QZLO28STNfWd0jrb7YzPIELSD+FV/h+&#10;netHw9PGLiS9sdUgjlXG6zZfmkTjPOMKefWvsFg8rp4e6oRfVPlWv4Hx9TGZhjMXaNWSe0ld6fiW&#10;U+IXxT0XTxrOrfEfW0kFvuhhXXJ8llPIwX5rn7Hxn8YV1STWbz4o+JpJLtt8Ua65OsbsSMIo38AA&#10;9qPiH5dzA+kTR3Bf7VJh4ZPu5GRgmk8MxNeXDeFrOeSRbTaryM29w7D2+7zjFX9Ry9Ued0Ya/wB1&#10;f5Hq4atXVS06sny+b3+87Gw8c/EtI4/D2n+O/FElxfFli83WJ2CTN1H3sgCtbT/G/jr4MI3hrVfi&#10;F4j1DVHtMs1xq0zhMseTlziqd94msPhdo9rodj/p2oRIXuLuaTd5TE4xu9eapaNead4s1VdatdZe&#10;+vbzb5kMw2lFHVCeMjP514ssHhZu7oRUP8K/yPepyrYiacaj5vV6L7yK3+IvxRGr6hdL8RdfuArB&#10;pIm1iZVQA84+fipPFnxj8cS6ibWx8e+IreR4Q/kLrE5b1yPnxiug1LwboMOmXd0thErRqpCq3Dy9&#10;dpx0Ga43xG1tbXv9l2ESpI1u0k+FJaMD+Dce9XQw+W16t1Rjp/dX+R2YqlisBS5Y1Hrre7/zPTv+&#10;CYXxc+I3jj9sfxH4c8X+INUvLS18FyS2kN5qU0iK32mBd21mK7sE84zX6JLyMEV+b/8AwS41ZNQ/&#10;bB1KO2G3Hgu4WRRIDn/SYCM81+kCncMqa/H/ABEo0aHEso0oqK5Y6JWWx+jeHVWtU4dbqz53zy1+&#10;Z8W/tw/Avx18cv2wvDumaTZvHoun+HbWbVLogbX/AH9ziPn6DPsa9603TtP8P6Na6VFbYW3GBEuM&#10;ZB7Yrc+JUUk/ieGOEKGNqD5khwOrYHv/APXrj/ij488N/BXw9ceKvEXiCBf9FLwwySDdI+OVA7nN&#10;Z08ZicwwWGwaWkVaKW7b7meIwuFy3HYrGTfxO8m+iXQ8A/4KMfE9jZ6X8MfC+s3Gm32qTbvOhkbc&#10;iR/Mw49ema+ZrrxJ468PaVpPhnwl8RvEe9Vb92usPhy3zOuW64Ap/wAQ/jLcfGPxmfiFczPJPLcN&#10;NY2klxhreP8Au47Zrj7q9urjxLHcyXUkXnSG6uD2g5xgY9q/duH+H6WByynTqwTaV3dJ6v1PwbiH&#10;PJ4vNKlSEm+eyjZtJJeh3Pg/4qfG17S4v4fjFrkVwsL26+ZqRb92XDZKt0IYYyOwNdPJ+05+0Paz&#10;fZz8TJnmWOMSK0KOCezZI79/evJftnhqxub69+zx/YZICVlnuCHmkz1HPTPpTQls2pWssl/52+12&#10;fu5GKyHqEyTyAPTpXpSyfKq0uaVGP/gKOOGY5jh6ShGq+a/8zPWNI/be/ait7+8TU/FFn/ZqFDG0&#10;mnIQvlsCzA7cncM5HT0rs/8Ah4X8Z9OUrDY6XcySQvLCIYX+Y9UU5Axwfzr58i0yz1ewmv4L/bC1&#10;wYlj3bwq/wB0c8emauadZ629zCfENzDarbq3k+W+W+RflJ5+YdsGuOtwxw/U1eHj9xrh88z6g/cr&#10;Sd+u6R9CXP8AwUq8fSJcRz/DVZZra3jO+O4Kskm3Jzn/AArp/hl+3lJ478MXesXHwsljksy3+jeY&#10;hZ3HOQ2cA/WvjnXL23t/Ef202gk+2KDmG4+YsvcjPIrtPg94p0nT/F9x4dFpcraaxaP9nkaTapkA&#10;G4Y9c5rz8dwbkcMM5UqNnvo2ehl3FucfWkq1daOzulr5n0Faf8FFNAvZ5E1H4K31vDbs4tZI5I5N&#10;0OfvAgADryPeorL/AIKDfBSayuG1v4LXsNz5ZeSSSzjYsoPy4yOfrXzpeI+i67eaKvltp+lw+Qvl&#10;kZfzMErz16Diud1fxXqfiTWDoOqeDYoYbdgkcTARs0Y6BSRgetY0+CsnqU04qS66SZtW4uzL2sbu&#10;L1t8N9T640b9tT9jPxJbQXGs/Dby5LuNS0dxoaEpkAnHBzgkjj0qTS/2gf2CNcf7dYeFLOLymw81&#10;x4f24B4ZeY93TnivkfUdN1K81i0GnaJp84Vd6rJdYaKMHnAHWsewvbW11i48jSVaBrreyptLfk3F&#10;b/6j5e43p1aifbmM48V4+nUaq0oNX35T7ct/Ff8AwT6v9UvL7SYLGG7vI4POZbZ1UqmQvYKDjgjO&#10;T3q1pvw8/Ym13S719J13SoI1gPmN/aKoICdwI/eHrnOAOlfG48R2TMsEWkQsuoN5TLcxIu1geOB1&#10;NdAmmeF9T8QLocGh2qMbNW+ztaKUaT/aJ45OK86twn7HSniaifm7ns4PPalZqXsaTX3bn1RpH7LX&#10;7KVv4f8A7MsvinayN9l3NNBqkZkj3KDG55OMgE8cc1Tf9hz4DtZ29nZ/EuUXDbczNqkarKz/AMRU&#10;dOenNfMviDRtJ8jTrk+HrDTrwztDdxo6vuXsVx/kZqrcWng+6s554YFtYLaVvOljmK+ay4wDjnrX&#10;NT4fziUbxxr+a/4J6NbNsBTTU8PFen4n2T8Lv2efDP7Pur3+saJ4hm1Zrm1KSTTMHKLz39M18veM&#10;/F3hrWfFn2DTzC11e3VxGr7m/wBbuxhhn0Brtf2H9c1HxFZeMrVp5ArMFja4uGYtlSDgHtzXjEej&#10;6dp/i/UL6XRvLbTWml3TEE/IxBGMevOetb5Rl1WnmVaGJnzVIqKv3VjHF5tCphKNWhBRg1L5anQX&#10;us3t/cLpNrqCfbIUBEMeI9nbBJOP8az77xG+qau7QwLCbO3cI0x+7J/FtHf61iX2s6X4l1+1u3WO&#10;3tVwsbLIGyw5HI6jv68YqTxJdw6r4clhsjCscLMI5bUhZdvc/TI6V9dSw/LZ28jx6uY05U3K99Nu&#10;/wDwx7D+xdAPGvjHWNZvbvd/Y9nDDbrIMLFMR823J7jHPrX0XKZWkjiMfzbtrrLxn368j2r5a/4J&#10;9eK7a58Q+IvDepGETPDDKu3Ad+MH/wCvX1Vez2ssQM93GvlsVVWfnp3r8/4mp1KOdTjLZWt9x9Hw&#10;riqeKyhVI6Nt3t6jorrSrR2Mq/djP3FGDnp9DRa3dlJFHDeINw3PMoU/gfyqjDEq2Ucknlqke0Sf&#10;N1INXoby31BDJZFPMj+Vo933weor5/lPo4SKmqWlnrGn3WmXsCrHOHtgrLncCpwcZ618QXeqnTvH&#10;2peF3hkhFrJPFbyyMPOWZTgNg5GMdx7V9salrFppNhJrWrLHHDHG00knm48pV9TXxD4m1rUvEHiq&#10;+8W2Ok6fMuqX062ciz52rn7ysOQ1fYcIxqe0qaXVvxPi+LK0I1qMIys7ttdx3jjWFtvCf9kSRSNK&#10;0AIZJFLv656A/lXP+FNe0fTtBh0vG5ZvNLTTElY5M8IDjkk9q1Na1KC2uJNHe3N9FBZq91M10A8b&#10;f3Pm9/SsEraf2MtrY3lvbytKzsJmCmP3z0Jr9CoRjGna3VHxuLrSqVlPysejfsf65/wjX7WbeG5b&#10;a2f+2vDpUMh2/IrZKjjg5A4969U+PP7YXxY8G+O7v4X+BdWtdMitGjW3lmgWTeCuWVtynGB34rxH&#10;9ivSLe8/akt9TN7b3k1lo8kss0zktBlgOOe9Wv2l/EMms/HHVrrw/Ha3zRyRx3Ec0agIeh2t6j0r&#10;5rMMswWO4ktWgpJQi3fuehleaYrCZRL2crc02l6eXzKfjj4wfEbxjqUieOPiVqlwtvYyW8sUM2I5&#10;o3PXaByO34VTtoPBt/DDe+I5v3yqUt1ifCxqB91gRyMetc/q1vqtn4iASyt2t/srSQ+ZMgxg9DW5&#10;cS6PYaEtzFeWUd1qHztGzh9hPGRxn8K9+OBwVCMYU4JeiR58cZiqk51Jyd0nfXvsZep3fh3WbZ71&#10;54re8s5jcpqSwkFQvPBA9sCvvT9hz4t/Fb4wfBM+MvjNpdta6Tafu9N1JZtslxEozl164x7V8M/s&#10;5/A3xX+0b8UrL4P6R9nltIGNx4gm4HlxK3TG4dTgfjX1t+3X8Y9F+D3wr/4UL8JobdJlhhhkW1k8&#10;traBCmSBjBLKCM18XxpSw+YYqjlVGKdVtNvdwj+l90fScI18Vg41szk2oWa5f55dvkelX/7dP7L8&#10;Ymay8ezbo0PmpHo9wVhKkgqSY8E8djXk/wAV/wDgorDr9ibL9nzR2vhCm641K8gdEKqQWG11B6V8&#10;nz+MdR0jSLyzsbWCdtR3OzSTKWhRsZDEf071LfmXw/oTaZoMlmsRtw94v2jHmggHaCDmjB+H2WYZ&#10;KVbmk+l3o/MeK45zbFVLUpQjDqra+nqfatpqfwF/4KB/DpbSBvsvizS4xKZViaNoJ9pBxkfMnJ4B&#10;weDmvjv44fCTxf8As+eMJPDXxEsII4rjVMaTrCwYhm+Xrjnawz930qHwr8TfGfw68TWfjr4eNa2+&#10;p2NjulW1j/d3EPGVcjrivrL4LfGv4H/8FAfCh8CfGXwnZ2+uW+4R299GGVZMbfNgc4Ibp79Kl4fM&#10;OD60qtNOpg76reUPTyOeeKw3EloaQxaTtdWjNf5nyL8MPFl5oHxB0HXZIvtEZunhuL1Jtiq24bGC&#10;5HTtivVPiD8U/jZ4U8XyjwV8RJYY7rUI5rVZvmZmUAuAWPQgYJ9DXnv7Rn7O3jP9mjxHHoOtWX2n&#10;R2lZ9L1aOA93JVZMZ2nHc4zWp8RtWHiD4a6J4z05LG42SiO4vGVkMLY/hJ6dMV9JKnleaSpYqmlO&#10;M1bVL5HgOtmGBjUw9S9P2bTaTtfvbyPRdG/b4/am0dPLutU0G8tW3POl5aMpEZx8qtux/CecHrXb&#10;+Gf+CpXhfxTax2XxJ+FjBI0EjXVjiQbgTkYIBJHr618hWWpadq1/eaUl1aXXkyMZFvGIXYADk+pP&#10;TNOsLWHTtUzNNp8MXkmSRo1Ur83QY5z26Vz4ngvIq2sqCi11jdHdT4szCnJRo1nJPpKzS8tex9m2&#10;H7VX/BPr4rzRv428OXumXz+YIJL7w7JCVTJG7zUQoM9Rk9+akX9j79iT4l2YbwR45uYri6mfdLb6&#10;0skhbGdx3A4I9MdO1fIiHVdO02TQ5rmyuY2t2kS1SNNy7jwx3ZyAO1cZZeJlawjNzaW8eqQ3G7yb&#10;JGjXjhXJHfrXn0+CatGV8FiqkOybuvuOrEcWOnHkx1KnNWfk1bpoffnwG/4J8eGvg18d4/i1N8QL&#10;rW7ext3/ALPtZo8eUWUjMjdHx1AAFfUC66NfuZBdyYg3Ki9iFHUj/wCvXw7/AMEmvGnjXU/FHjjw&#10;p4t8Uy3ljHZ2ctj9ovjJ5HMvyoGzz0zzjHFfbs1tDslt7dkXdb/dVQ3zfgOua/K+LKeOp5zKjjqn&#10;tJwSSl5Wufp3BtXA1Mi9tgYckZNtrfU+Hf28/j1rfjDx3e/Czw/f2sGl6CzW18vmt/pcvHynHBA/&#10;ma8N0vSPFkmiS6XaaxHa2vlhlhi+83HTPpT/ANogyWfxN8RaQbiM3EHiOaTUmmiaNgfMx36kjuOK&#10;5+bxPaadayalZ3r4kuRBDFI27EZGMnHPFfteQ5bTwuT0oUY6NJt93a9z8qzPMY1s1qVMRK71td6I&#10;3NN1a1n023i1tLbbGkguWaE8HaVK9fTuK9u/4J8fHfXfBnxaj+CPiPxRNeeHdYsWk0NZuWidRuKH&#10;ngY6V87z+IY7+3nvLHUo/wDQIwkcCQlw0hH3zkdK0PgIuseIv2q/BOn+FL1ftMd8JLvClcRKv708&#10;cjcOMVed5XRxmT1411tFtN9GloYYHOFhc4oSw7fMmv8At5N2enkfq7ZyQS3E1nqMEbfvCsbbvmZc&#10;d+34GvgH9rrwlonhb9prXYZtMhgsdStbe6togwLSOVwxK4wOlffZig/tKNbRAyhjkbTx+J7/AFrx&#10;j9oS6/ZMt/GaXXxn8TaTa3kESx7rxgrbG4GM8mvxPhfMJZbmPtIxlJOOy1/A/Z+IcJSxOBi3JRae&#10;jf8AmfEul69BB4mk0nzvKaKHcQpyoh7Dryc1W1W08J3dncWEkStlgbeR8qolzxnng/zr6im+H/8A&#10;wTi1PUc/8LF8Px3vliTC6oBvGeB1we/tTbz4c/8ABPifTvsn/Cx9AaXZG8kaXoZmUHpjNfpUeLML&#10;zJ+xqL/t1n55Lh+pKLjKtBrW1pdz5POvT3NpNaPYxxhplg3q7YwAME4J5Natj4y8LaNjR/t/mX00&#10;ysu63IVSOO/AHvX0zp37Pn7EkkUl3oHj3T1acmaRY9QD52jgHnjA7UzUf2Kv2SPEt1GY/ifdWdw3&#10;EclvfAbVYdtymuiXFmWyj71Kp/4Cznp5HmdGMfZ1IOS/vLY8C8TX01pC8+pQRym45jEWV8peCGyT&#10;7dq5rUPEl/8A2xZ2VlJcSac8TFo3jBUE4756da+qbn9i79l/T5ZLLxh8aNTNu0iC3WbVIosMgOVy&#10;FBOepzTm/Yf/AGVGuo59F+MGpSTLEtup/tIEbQd25eOuO9c9Pi3KqcrOM/8AwBnXWyjMsRFW5brt&#10;JXPkzXNWt7bSW/cySO7GSLbCGCIuMge9anhzUXsrOGW5gkYNbhbOzaMlvmOd2c8H2NfTaf8ABPz4&#10;D+ILZZNM+O2rQLNLvW3kuElUrjDJzz94Zz17VGP+CbfgO+u4JPDf7ROpQFZIVk4hkGUPzkE8ncOM&#10;Dpjqa1lxlkXs+Wbmn5xZ50eHs5jiFNRjb/FH/M+c9W8S3OmXVwl/dwx20jYtLeaEs5Ow5UsDxzXN&#10;6N8UdWv7drO/hazhjRoVijtvmZcZ25z0NfYWs/8ABOHwHq8aW+nfHOVpo7hmglmtYm+U5wpA6kf3&#10;s1z9/wD8Ex/9JWaz+PEMro0h8v8As1AuM4x948471WG4y4bcf3jl/wCAv/IvHcP8Rc1qNkvl/mfL&#10;Gj+Mr0+FluYLZXigupTJ5km0LkckjP8AKuj+AnxL1H4D/GnS9at9ZFxoGuYg1G2jXhXP3XIzlcep&#10;617/AGn/AATH12GK5srb4oadJDcK0cYkslaRGOCG4PJ7dKyPCP8AwSz8c3MX2LWvijYyR2915skc&#10;FthriFQCuTnruzwMjita/FXC+Iw1SnOolGSs1Z/Locn9g8R050pcrlJO900krf8AAKfx0+FlhZ+L&#10;Lj4o3slvH4burQSSLJ977QCeQO+R3rxXxh8WT4z1UyLdxW9lp8KjTbNk272Xo+fSvtj4r/ss698T&#10;/gfJ8Mb/AF60jvFjX7FOpJ2svQnn/wCvXgesf8Evfjvc6H5Wm+M9BE9pMFi+02rqZQMfeOePbrxX&#10;BkfEeTRw9sXXScXaN7/D3OjPOH80p1nUw9FyUldqLXxb29EeMXni+3ukkl1LT45/MjH2iOxYdO53&#10;fXr7Vl+E/EV9JLNe6JFaxWklwFVZMLIG79+Rive4/wDglt+0ld6RD53xH8P2WoTMxlht1YIseckD&#10;GOceuKLb/gmT+0FZwy6fpnxN0GaT7Qht1lVwX924OAD7jNe/T4q4ZjBpYlfc/wDI8XEZXxHXqU28&#10;LJaavQ8LtvEVq7ySa4l4k4kZWhVRl0zwf04q4dZvdcv5NOTULqxSNENvI3y/O3T26Yr2DxD/AMEx&#10;P2nby5sblfGeg3EhUJeSb3HloT6bTuHHftVTWP8Agnh+1tLqMcRudEuIIWTiLUGXyyufn5Xnjtj8&#10;60fE/DNSzjiI/M5v7Az+LtOhO1/kzgtZvJPFfguN9f1VJFhaQM3koduzIxyOD9KufBL9pn4q/A/V&#10;vDPhHwt4rm1rw9fXTRxaVcKM75XGVViM8e5xXUeI/wDgn3+2NqWnQQ22iaPHE6k3MMd2xVtzf6zj&#10;25xjNb3wE/Yi/aD8P/Hzwn4g+InhfS7fQdFkmkE9rdLI0rlDjK4GCDzXBjs34XrYGpGpUp1LJtK/&#10;W2lvM7KeX8RU8woyoUpRaaTdmtHvd7NH3B4ZtdMltB4st9BjsdSvLeP7dGuDIxC8AuOCB0xUfj7x&#10;r4U8B+EbjxNrt8LW106HdcyPIeCTngD+QrS06Sytr6FtRjmWJgTs24Ofcdq+Kv8AgpH8eEufi/D8&#10;FLHxJdR6fb2ouL23S3KqJMZUMQcng9ccfjX43kmU1M8zaOHhfa7faK6H7PnmcYbhvKXXqSSbaivO&#10;TLXxr/4KqeJvD8n9jfCXwtFHb3EpWPUNSlDNMo7qoIKH2YVleCf+Cknxf0vUGHiTQ9HvLe4YGRbS&#10;NkkjBxkAlttfOvjq48L+J/BpurHz/tlnNlJIhu3LtG4Zz6/yrB8PTM7W02q6o3ky/IlxtxkDtn3r&#10;9xwvA/Dv1HkdHXq3u/mfz/mPHHEOHzRy+sOUW/dtstdT9Qv2c/2n/Av7R+lyN4HjnhuNPmK6hY3i&#10;4lt2xkEY+8D6jrXoXiO2XxXpv9katOtxHdFo2STn5SMHj0r8o/gd8Yb34HftAaH4n0lL+OK41KOw&#10;1K1kuNq3EUrbd3p8oORX61QW7W9hDOwB/wBkqN4yMgH8K/I+MOHv9WsygqT92avF9fP7j9p4I4oj&#10;xZl9SMvijo+zTR8N+P8A9iH446h8QL7wJ4Dt9Nh8PQzLLb6lqGC8CschEQAZAPau88LfsBfD/wAK&#10;rH4i+PfxDbVZrZXa7jbbDb4ZT2POB7E10v8AwUJ+NHxJ+G3gzSdX+FusrpTzagtvf+ZbiQtGwI+X&#10;OccnPAB96+HvFdr488UXQQ+LdU16eaQK1xqF4XEZxnA3Hpz+FfV5LHiXiHLYVHXVKmtNF7ztvqfE&#10;Z1TyPIs1qUKOHdae/vNKKv2Pra9/aU/Y/wDgFpzeG/hZ8OrXUZLW4ItpLG1IU8ct5hX5c9+TmvO/&#10;iT/wUF+JvjmS3s/AkUfh+1abyFurVi8vI5JGMYyT2rwOTxM2n61L4Vjsodyxg/vIeY2xgnIOD0pb&#10;DXrSwis0kZnu42eR8W4Xd2A+mK+pwvBWXUJ+1rKVWXeTv+DPDnxfjq0vZUeWjBXTSsndea3R2l98&#10;SPE+r+JZNL8V+KrrVoo7cKX1BjgSN1YDpn+Vburahb7G0yW282ItGnnSoOJR0AOASMfU15PHqujT&#10;6g0E2rXiqJ45nzg7h3Ue2K69fEPhzxc3GvSWsen3Pns02NjqqngDrkGvYrZfRoyjyRsl0t/kceBz&#10;irJT/eX13bGa34kudP0m5XRZZkeWTyvs7EMuecleM/nWPqFxqOrG3todekuJo+Y7fySCPXsM/nWB&#10;qt82q3lvDBC25laRZI18vI3dee9Lrutvat9gllZofJ2ySeeBMQe5wP5V6VHCqnZRW54WMzZ4iM1V&#10;d49bf1c6jXBrWlWf9rTXbXxWDb5CsQFcnPYcEV1Wg6808EN9d6ZeuZwhEbNjMYXBwcc1538PdPs/&#10;sBluNY1C3Zj+4SebdkeufX0FXr/xPP4csL/V7e8e6k0+6WOxhWQKxLAcHAziuPFYdVU6dtV1PUy/&#10;Hxw9L28pNRa2er/pnqPwg8MX/wAQv2hobqytmGhaP/pEzSL/AB4wFGe/vUv7Svxa0/x78XJILI6g&#10;1voU32W3jiYhXk/jdRjBwOM1reBWn/Z0/ZQvvEHiaCRvEGv+dIse8iQNK2FC9woB6j0rxrwzqbXV&#10;tDd2stxPKsfzR4PmI59SR83ua+bwlD69mE8Va8afux8+7PbqZhGhQhQqO0qnvy8n9lHU/wDCWxao&#10;t1p9rq87Kib7ksQGZuoQDHJog1K/1PT47e5s7qaFU33OY23Kmfp/WuJ0iW3l02R7U3VvdmcCW4Uq&#10;zbs4Jx+fStib4h6tpslxZRGSS3W3xGdvzYHBBGOSa954FxbcEccc2pVKKhKV9d11O2fUINGtft8c&#10;01vG3lrDDztRTxsb61R1ptb1m+uNI0GCO0hVkW7eW4baq4zuTjg+wrFmFjqCf2Wty0Ug2vNBNncw&#10;C5yCB7VfuvGzlbWOaT9yIWfbDGGaTaPuk44PtXN9WlGonFXZtHG0a0bTlaK/E0dO0p4v9Bub+2vZ&#10;byLEi+Yy4I5U5Pf6U3UrCdbyzjv9LP7m1Z/MW4+XztxA78iuauPEd1HqdjI1vHHuul2edcBW8s54&#10;xjtmr40yQyXWq29j9ouOF2rOxCszdCDx0o9jKMlKo9yKeIoyouFIu399Lot9BpSv5kxhLs1qpbBJ&#10;67u/WtO/11rm0ZZrX7XHA6cNNtZBnkAZ/GsK08O+HLfSo9VTWr17hXz5VxlfmOchsc+mMcVFprW1&#10;9H5upQ/YgspFwfK+YoD7/wA6To06sdtjpo4irD3XZX1WtzqNW1ltPe4v9CLNHJF5caRtlmY9xntX&#10;M6pqXiXTfD11d6do1551owmjjSQo8sm4YA+bIFZB8X6Dp9zHommLcXq/O/2trgnYMn5dxHJHrU/h&#10;7xZqTwXz63qEHkrEsY8yFpHjXdxnAxn3rR4GXJrHR9zGOcU6dSMU+u6Xw+Z9JfEfUJPi9+zno3xD&#10;skkXUIY4mvIo5BujwF3o3JzivLfA2vQ+J/tM0N55e3UljK+YYywyBg4PP1rU/ZB+IB1FvFnwT8Qa&#10;nHvmH2jSWbOHjcfNj8a4mLS9Y8C+OL3wnDaySRWF0A8i7flBflt3Hr0PPFfM4LCvCyr4OW6d4+j1&#10;/wCAfTVMXHFzo4iLutn6/wDB3PQvGOk3tn4Wnjsp5t8HmSP5Uo3cHtzXmtzqtrppVoPD5uFlYBnZ&#10;l3Z79+9dR8TvEEej2d6fDE8krLDm6tmb5e3OT0Jrzm10SCw+z+KdNa4uI7rLNHHIfvd+Mdq9zLaH&#10;7i9TqeTnOMjLEfulfQvWfif+yPEDbRO32hmFn83FpL/c5+8tSTeJtf8A7MaXUJGkvoZsSW6j9w7H&#10;oV+bOfr1rB1O5fTZbi81OwN5ZvKrwoikPGM8mqMN7HaRXWp6VZSXyXkgKl5CogOM4r2lg6crOx8r&#10;UzKpRnZSbt0Oyg8UzamJkuBJZblCycLwwXptLcZNYekeJtFja5N9C9vI8LfaYxGOMHg8N+P41gWm&#10;pazoV02sLbRtcTSKpaaYybFxzxn2HWu5+BH7OPjD9rbxLN4esvCt1DpLfPf+IFuCiAK4yin1IP6V&#10;jjJYTK8PLEYiXLBdSsDisdm1anhqEW23quv39EdB+zt8Ite/at8Zx+HBY3Vl4J0mPdeahGFjN9Lu&#10;B8tcn1BBOK9y/am/aa8M/A7S7f4CfBqO3a48kI0drKN1rH90nj+L29qP2g/jd8PP2VPhRpv7PnwL&#10;lhOoW9ksLTed+8hX+KRm/vZzyetfKmt6/Dcai2vwRXFzNNt/tG+nyMv3yT6+2cV8TgcHiOJsZHG4&#10;mDjQj8EH1f8ANLvc+wxmKp8P4d4bD1E67/iT7L+WJpRzST3NnqF3HI1xpe6T7duRpJ89Q2TUieN/&#10;FeqeILPRLfwo32KZzJeNNOD+7wcFcHA+lcd4h8ReG9duJDZ6bLJLaM8sscVwSMD/ANCFdJayL4i8&#10;H6frGlTGwMg8qPzGKyy46oB34zX28sN7GmnNenkfKvHUa+Iaw07Ja6by73I7ix0YeJIZ9HuZLP7H&#10;C6zQ3EeCygn7pzk9ad4m8b6zZWJg0myhmjhZhC0hwwVhz171XsvFgt7+60ltE3mwtZGVbiT5g2MY&#10;rk7jWgLC70LWLaRVvpPPsWimOIsE56k8ZrejheeopS1scWKx1KjhnSpytzX+TOu0PVtR0TwxY3Ud&#10;4txdXUzjy5gNqMVyAMdMe9d58FtB1y08Kw6pd35uLiWR5ZFG1o4xk9PzrzbUjqp0DT7SG2jjvLpT&#10;9iuLNsKX24LPz1ruPgfqWtaR4AZb7yLu4yYZ3Vim05OSMnmuHMqclhHKPc1y2pbGQhNOyjvfqeox&#10;a7cz2kdtpmpLtJxJMq/xA/d9aqpqTXeuf2dY3O5JlLFvMIw3cdK53SbvUdIjjtHSTydwkhWP/WD5&#10;j1Pfg1tJGiajE00DeYy70YSfNHyMj8a+T+r+82+p9hTxUq210rpfIyfHt54M8GlfFuuaNNNN5y28&#10;Sxqfvno2T05zXM3vxC1/X5jb61qU0JCuFt7VtvnehP51N+0D4pvLTQYdJi8NT3iPqS7pg+dkfr+d&#10;ea3Hju11K5aefyLg6fCYobNX8uUOT94N3x1xX0eW4D2uHU5K78/8j5nMs2w+GxkoXsl8vXU6jULn&#10;W9IZU0nzDFITDcQRsvmHPfJ6AfyqHQ9O0rVbObSfE+rSQfYQ00bQyja649MfNXN32oS3nhyO/tIB&#10;Je3EJDXLXe1Yh0z/ALJPp71pTanosGlQ+GUa3W+uYo18+RjtPAzz/jivTlh2o2SOOnisPKTqaW0a&#10;u9Hc2otXtLDTvtHhvUXaaONRE0MoyF9MdBWZfavq1/Dfa7YRT6fO1xGVRZgfNcHl849KydU0GHR9&#10;Ta4037DJHJb+VMsdwyqWHUYz19+lYq+PdO0rVL9b6KZms8HT4VkMiM3oRWscKviijHEZpU9oo1Go&#10;2001+7qeuWd1q2k+FbjUbfWFkuioZoSAWzjpk9Bzz6V0X7C/xHvfBf7Smm6Z4l1W3ZfEFn9mjj2c&#10;vLvzs3kYHGa82+H2ifEbxZcNdaB8LNTunvId5iuJPLhxjn5mPGfpXqvgP9k3xxp3jrwx8S9a12x0&#10;e10XVLe++xq2+Tdkb4y+fu/ga+WzyWBjga2HqyV5J2trr0/E+syetiamIpV8PTk3FrfRW6vXyK3/&#10;AAUM8LSeBPjRea8bQfZ9ShWWFWk3LGykbs/KOD16k15Xf+LLnUri2v8ASopr6NoGl8vT1YyRuDhW&#10;A24HQ8V9jft3+F/gd9k8P/E/4xiSS2hWRoWt1aRJWcD5W2D5h9RXh8X7VPwN+HekNY/Bb4VrfLFI&#10;NimHyYeRnO5h69q8zhvM8VWyOjCjRlOSVr9LrTc6eJMFg6OdVHXqRgrXtu7PXY53w/4F+NXi7Uob&#10;jw54SuNkenk295qxMXnFiDtI6DGOvtXc/D39l3xXp2nm5+KvxDisfMuGaWxtJxgewY+lcP4t/a9+&#10;MHi+CYeENR0fT1+zN5ar82COqg54IrhNS+JfjG68QR3njDVDqBm3BDJdEYXHIAzg8/h7168svz7E&#10;3U2qfkld/fsedRzfI4wi4t1LaXbsvmfTnhvw3+zR8Ln3x+I59cnMZdrWe687dzznj0qjqv7UejaU&#10;q2vgHwXCscsbG1lul2qPRcDnFfPWn6P4/wDGeq2bfD3wtNqTSWblpI4RHGBnCqXOOntXr3hr9muw&#10;07wpa3/x58R22mpbRAzWtncbN3vknNePictwOGqOWJqupJ9L6/cj6DD51LFR9lQhyxj1taP3vcpa&#10;3+0l8e/E0y6L4UvfKu1ZVvIdFjD4L8YyQQBjvW/4d/Zt+KHiW7OrfFzxjdWWnSZ2q12fMjUjPJY7&#10;ep9MVQu/2p/hB8Mp4/D3wZ8HxSSeWEOoSW5RTj+IkgFz+lcX4o+Kvi/46aZNq+p+ILg26q0ZtfOa&#10;OA/NjkA9K1pZfjqi/c0o0YP7TV2ZyzrAxrO8vaVP5U3b/gnsdz4k+CXwBtptI8AWsOqalpgU3V3N&#10;MGZXb++4HQ+gryj4t/GX4ufEixaz1Lxbb6Xb3EmxIdKeWNdpb7m7/Hiub03T7N/tt1JeLC9vcAPL&#10;5m6OVgv3duOR9ax7m+vdburq9iaad7FPmt1Q+Xj2xz0r0cHkdDD1faTXPJfalr+Bjis2jWoqDahz&#10;fZWj9TYhit9Uhie9vVtbiFQizKdzTseDvH4ZzWhcK+qSLpM2qpJ9nhb90q4PAz1Pb6VxdzompSTy&#10;a1aTBZI0UQ2fk4ZTgc5PFZl54tv/AA9HNp8Wmtc3UcRV2mZgzA9dvH/1q9yODjUv7N6nl1M2lg5x&#10;vez6s9Gn87w9d3Xja3u5LK6mjT7Pd2MjKu9ePnHf+tek6h+0V8S/CfhLR4pDp+oanqSfPJLujjZc&#10;Ehs5x0H514T4V8R2PjPUtM8MwaFLFJNMRJb3AJ2gck4xWv8AFTXbDWfiFb+H1C+VZWq27CbG1JFP&#10;YAY6GvLxGV08RiI060U2tX6HRLNKNOlfDS5YydtN/Xsekav+0R8WvF2kR2uq6npGntJH5E0mllwQ&#10;2PvBmPoR75rzoXYh8Q/YNX8QrqEkO1odRmmJdnP8WScgj8q52wuY/B921j4lik1Bp5i8KbTiNPXG&#10;CMHpWlaf8I7rYXUoNJtdMMeAz3Dlt2WxjArajluHwnu04pL0D69zRXO5VLd2d94H/aX8Z/DXU4dJ&#10;+I16uteG5OGvJ0LSw89CB95R69q6Lx58CtJ+IvhxfjB+z1q321Wfz49MSYBGcn5tuQD0rxO40oaX&#10;oUmnwW7ahdNeNsZnG2CMnoB2/GrHhD4weJPhbeafqnw+uWhvJJClxp7Mfs7xjsFA4aufEZVLnVbA&#10;+7UW66S9UTHHUoylHGSbg/vj8yHULPWtB8WXmieMNDjsrpy10sLttZZMYyWzgj2pdE8S6zPcR6dp&#10;niySzuPLzOgUlQAeMEHnNeveHfjD8D/2t9OPhD4g6Yuj+Jkdoyq4RpXXur45HFeSfF/4OePPg1ey&#10;3k2mSXNjHIfJvLc7jIv9w4HGB64roweMVap7DFw5KnZ7P0OXEQouKq4WpelfWz1/pHU2XxZ8X3Mc&#10;2i+JYF1a1kiCQx+WVZWDclueODUuj2nwk1Hdp+iazd6RdNcnzY1lfa8x6nk9K8sk8XeMPD/2O88P&#10;XdvPb71a3s5SGZ3bqG5zwf5VbT4g3V+v2HU7BbXUIbjzG86FWDN3HA+WvQ/supFXiuW/Rfqjz5Zn&#10;lvtN7yXWX6HokfgDWtOEtnayxaxY3Ej72W4VJQ2fduRXM6rYaNpuoXWoXGm3mlq0XkRiTJVWQ53E&#10;9OcdKwfDPiH4h6hbw6vpslvDbtfOJJh9T27Vuar8YNfTQY7TWtJ0/ULKSYxXAmU7ic9c9h71P1PE&#10;U6mrUvzNZZxH2F1zKPpp/mUbi9vonVLZJWuJgk7G4UbWQdCD2+laljc3+qWAtdNgVri4lP2iMtt6&#10;nOVyaT7f8ItYnVdQ+2abd+SI/lDeSCBxz6Vpx/DfVNVt/wDhNvAviO3vmt/kkVwQzjb14orVPdtU&#10;VvyN8LjqVSXNBLm331+4IzbeHopRaiGF7iXE0+oYK7gP4easXGp6YsVudO1KWO3mj+a1UbmfHO7G&#10;cgZ9K5HXLfWNB0Nb/wAZ+FY5pLdd8MDSErlu5Of061H4aubZprbxk+qQkwsYfs8NuSOR9wUlhYVK&#10;fNc7I5lKniFG6a380a2p+KLoa1b6PYSQtb3Kl18+QupUjGDVOPULTQJrXSGhb7REvmRyQ5aHd/c9&#10;j9ayby403X3j1TRdHkhW3uMtNGwVt+eVPNW9Z0zxNpGmHXn1DiRTI0KqFdewPXnGfxrWnRjGyehn&#10;PHVp873XfoN8M3El9q8l/rtzNa2UKszKzZUMSc8dh7dqTUYrW/tV1CHV45lgum+zQmPCnHQ9fzrO&#10;stel1GGTTL3VFge1VJY1jXmfDjO7n/PNXdFh1bx/4njt9M0l4Y1t9l1cRryq5OSPWtnT5febskef&#10;9e92PK+ZvudB4VbxD4+vp9Isru1a0WGMSTrH0z1H3uCK2NQ8SyfD/T28I+ANTtrdo0aSS9mU5kGc&#10;EbsjnmsLXfHOj+FUj+HXgay+yzRwH7ddLn/SV6cEHIPv71z0tvrNq1xCmoLaxzW++HT5GMjRr1OW&#10;J5JPNcscPLESbmrR6L9TnljqbsqL5kn7z7Psie/0vRfDupLFrerSXH2uTzJNQRiQinlkb8e/pU+q&#10;ump+I7fw/wCH9V8q0hiPkyRqWWTjI3e3vXMwvq+rWscd1eb4lYoF37cg+/r7U7SptQ8OaxLHDqDC&#10;4Vf3cjYZm46Hngf4V3/V7RSe6M45lH23LGPuPr1OxbxSlnbXGnasTJqk222Yw237lE65yf51UdpN&#10;WvFvLzUJLK3tYWRXh+VZVHfjrk8fSsvTvFsROoT6m37x9oQQ5DE9856/SnG9vtS0uGGTXfLkkunH&#10;lpD0XGQCM1gsPK97HoPMI1IXTVtdNvvNLTk0C7hkutS1COG1mXYqRW7Bhu6N0rN8T3MNuq6dolwd&#10;Qy+77RdW+QgxkrnGenOKNMv4dUsILK4vrdrqK3dGkjTCg9sgnt6jpVKDVLnV1a206JDcQwysx8zb&#10;53y9cnqB+dbYenJVL9jkzDFU/qvOnrbT7j6l/wCCT3xh0/w9aa58HNW1FftX9pG60q1dcHyiPnRQ&#10;R2b5s+4r7ca6GVnnuWhZ+VXjOa/GzwBqXirSr+z8Z6Z4juNF1jTZ3az1Jc4OMHZkfeBIxjPQ19l/&#10;BD/gqF4UvpbPw9+0Bp9zpeotiM6xBEGtZmyfmbGWXjHAz9a/K+NuDcZPHTx+EhzRlrJLdP06pn3f&#10;A/GeBo4OGX4uXK4/C3s79PkfYUjSoPL8/Lctjy+oPvUmnxXeoTeVOwjjUZkk344weRXntp+1Z8Br&#10;rSIbi1+I+mpEYziW4ulj27fZmzz6cV5f8V/+CiHhHw5b3WlfC/Rr7WdQNnu+1RqIoULDjlsZ9eK+&#10;AwuR5xjZ+ypUZX7tWSP0bGcSZNgafPVrR9E9WV/+Civxm0PSfCNr8H9I8UYu9UbzL6KFSxFv12k4&#10;wM/n8pr5UtvEGhnSbc2OqTW6+TJvt0tWO5l4BbPX1qt4h8W67r3ih9c8d6299qOpSpI32jaWg77V&#10;9gOKS617T7DwvcT28zbZt4gkDDzN3A49BX7XkOR/2Pl8cK1eTd2/X/I/Jc4zr+1MbLFRnyqK2e6S&#10;GA6z4gS1ktbeSS3lgyzqnkx5z9/n2B49qLu406+sbeL/AISlLa6sZZPvSkkjOM1k2Xiya90yyt9H&#10;u7y7vIdtvNa7QM7m5LEcE/Tsa1G+DOk+GbmfxT458SfZoI7jelrbyZkMfVgw5zz2r3pU4Um1Udux&#10;8/LOY1uV0afO3vfRI5zxhr8WpXUSv4jmum+zqrfZ49zMwOQCMdcV3/h7SPEfjLw00FxZxaNatbsH&#10;uNRYBiNvBHHWs24+MHgzw9qE0fgH4SeXsVR9suoAhmA5Lio7jxbd+Kp77S7nUhJb3JV3huJlBiXZ&#10;kKvHXNFSOIqwilDlXd7/AHGOHxHLWqSVbRrWKv8AmXLPVvhL4fso9WuLybxRqxkaOLzIS3lhRjA4&#10;xiodO+NvxA1yyGi2I/su1jnwsiKFJX0PGPyrzfTtT0vT9ZiudNh+zObjbCt05UBunOK1vF8E2jyD&#10;TrfUNsl/gfu8FVXPQHFa/wBn07qM1zX1uzno4uVOk6rei6Lr8zW1nUfEl2sjT3ks1tHdxvHBDKr+&#10;cf72R79qzZtW1HV7q4m1Kxn/AHd2oUOAqoy9gOx9+lYN9qeo6LP/AGSs6rL5Y8lYm2rkDjOPWs/w&#10;/farai51OZ7iaS8xH+8k3orknPPfpXowwVqexwRzjlxKjBt33v8A5nTajaaPCVtNaa+haSEvMykf&#10;IxORkjoDmse+tbHSNXXVnn1ORrhgsMzMCrIvsOtGp69OSskk0cwuNy3E23931ACg+1VX1DTriCHT&#10;VRmmSZlebzCoVeBuX6mt6NGUXe1zix2IwWKTpuVnfR+ZvWNxpeq6pcX8+pPI042W0SxsoyBkhjjt&#10;VgWfiC78QW+leBNGvtUvrgqYbC1h3OsnRWDjovfmsv4I6F8QPi5r8fw98C2PnXsl1LuuWkJigjzt&#10;JY+2fWvvLwv8OPgN/wAE9/hrD4g8d6lHeaxdRqbjVJsedO5BIReCVHYV85xBxDRyepHD0I+0rT0j&#10;Ba/NhkfDOKzbmrYmShQpu7qPRei7nO/A79jPS/hdYR/G79qzU7W8lLC4XTbpFaGzZR/482Oa5n9o&#10;v9uXxD8TNCvvBXwRH2fQY0EH9orCYpW+YACLBGBXkvxt/a38W/tK3kmh6tr+oafpUN632DT7c4jM&#10;eP8Alp/e/pXk+mXOpWN5DpEGoBbVJmk/dOfN2g9DxwP1rycr4TxeOrLG5w+aqvhh9mK9O57mYcZZ&#10;fl+GeCyNfu2rSn9pvzfY3hp0sNmlnM8yeZNturh7dvmbu7MT973qfTfCeoeJddbwf4V1e8xcbftV&#10;0n+pRQfQdz61mT6zqGryWdjZax9quLqYsbeMsyxfN1b+teqeIda0n4WfD+60PwZPE+tX1q0tw0cw&#10;UxnHJXjn2r6vEyqUOWnTjeUtElsvPyPj8DRw+I56leo+WGur362DxH8TtD+Gulf8Ks8Nbbi5mhUy&#10;XDKWAHUruByD14rg/A3iz+zNdNp/ZyzWcsbLCs6DzIX5zkNjINcL9k1rWpV1Wc3Mjq6tN+8w0j9d&#10;2T0FWY/EP2Gaa+1SB5LmNP3KSYKq2e5A5/8Ar11Ucrp0abV7t/E+t/0OGpn2Mq1o1GrJO0F5frc9&#10;a8E+ALb4v/Em28B6DbSF51WfVWmj/dwxBvup/wDXr0L9qb4jaZFqFh8AvC149nBptmq3axofvBcK&#10;oPHPGas/D21g/ZI/Z6vPi34tdbjWfEVuJLeSL5WTeAY4x3wM14fb+ILHxxbza9dNdS6ilw099dXT&#10;eYz5bJUHHOM8Y7V8fTpyzfNHWfvUaXuq/WXX7tj9AqYqGV5asLFqFat7zXaL6L13Op+F37X37RPw&#10;Y8Q/2Lovjq81a0YqFj1iF5UwobCqc/L6dRmvfdD/AOClPw1uZwnxw+DdwkjR4muLe3W4iQHgtyc4&#10;x7mvkrxR4g0GKxuG8PatNHJNGq3EUnGPpxwKj13UrG28OpY2UbDfCDd3CybmAz0rpxnCGS5lLnlS&#10;5W+sdGeVg+MM5ymEqVCvzKCvafvL0Vz7v8JeLP2NfiVb3HirwlDY6fa3kZt5LpYxbDZ6EYGP0rm3&#10;/Y1/ZB1bUVbwn8VZGk82S4gS114DYrNjP3ugIPGK+V/FS6BoPwE0nSNOZYP7QnjeQbmVpVySTx7V&#10;wOk2Gps8N7o0l+q274jlt2ZtgGecj39a8bD8F4pXnhcZKCWmutz28b4g4SMqdDF4KNR2Um1pa/ZH&#10;3D/wwj+zF/aMtxqnxSuF/tBikcNzrCqry46DODk4NaOj/CP9gT4Y28kGsa1pd7++ZGjn1DzlLkcg&#10;qGO32zXwz5niO0le01rV7uaVC8qvPqDHDY4IIJwee1Q6ff3BsP7Us9H+1TTM4kmZxxkffOT1rrlw&#10;bnGJ92rmEnHstDz4eIGQYXmlh8BFT1+LXc+2NQ/4KA/sf/CmFNI+FPwqa4kimYNJpOmiHy2HG7cw&#10;5HHauJ+If7bnxo+Le7TfCkEnh3S76zxIST5ijH8LBvlJ/pXylp2o3dpBatIGWX94okOcTBu2B3ro&#10;bHWNWTw+08mt3VvJHlYraCQmNeABu9q7KPAWU4GSq8rnPvNuX4HHT8RM6zCMqb9yn/LTSjp67l7V&#10;U1HTtdurzxDqk15fSsPLvbu43SSDsCxqW2fUNc0q4m8USSQmNv3aQsvC9VOc1x3iLWpbq8jj1EC6&#10;ktYSvmecTk4+9kV0uiaNqT+Bf7egvGXTpF33H73dIm3javtkfrX1X1f6tRi3ZdktD5OGOo4rGSWG&#10;jKy3Unf731Oh8MePruDQLQnSY53s87ZJGJdwO57Hirlnb+G7m6vNe0+admvJEM1uc/KfbHGAa5nU&#10;PGoufC/9ieHoLezj8lUPnBi23+LaT3P5VB4f1e38PaY+nx63cSJIrBSqExEt3z6jNcUsHzKUoqzZ&#10;7dPNKdOpGM7Sjb7n5Ha68bfT4ppdR1eSRlAkjFrajeyZ4U+oHrWf4a8Y3C3Ei7ZFWePdbTSLw/PK&#10;kj8qw9Ehl+1XGpyag15Da2xjY7wXnQDdjBPrwDmp9YuDqeo6feBWsbVYV/ctcKroM9WHccdqmOFj&#10;yuD1ua/2pUlJVkrWeifX5nUfEBdD1fwXFpd5DDagISlxAxLpluQnfNdZ+zN+1d40/Z4ez8M+J2ut&#10;b8Kw7g88j7prYnoMHJIrw7T5WvbmaxfUprxPMUW+18FeeRg9RXUx6Vf3ust4bvJDZu1urR3LN+7U&#10;dccEdBXFjcnwOKwrw+IinF6+a9Ox3YPOcRRxjzKlOUJvRJbO3R9LM+zfGvwa+D37YPhWH4g/CjV7&#10;OHVhsmWa2ZMnby0Tp13c4PFfO/xZ8I3Xwc1E6X4u8NzWChg8GoSNmOYEgbd3QZx0NcP8JvGni34L&#10;69e+OfhdrFqtzbXpF1Yy3JEd3GF+cj69ePSvrD4P/GX4Wftr/DZvB/xu8M2enzSSGLybpgI7hzgo&#10;YWY//rr4Wth814XlzJurhU/+3o+Vup95gsxy3iZcqSpYxq+/uyt57I+ZbPwz4i+L182kJp0lhZ+T&#10;539oLPhNmTnHqeP1ron8Q6P4H0ybwr4Xs1VUPlTXny+ZI4XGc/Wu2/aY+AXxa+CWjabD8PLGW48J&#10;wybLrULaIzTRoMkDC87MAjOMV4FfS2Gu2U7yXarHNJ/x+cljnseev8q+gy/FYfOKaq05pw7dV69n&#10;5FYqFbCVnTqwakkr9n6d0abeGpr22ltfNuJhNIJnWS6DMz5+au++DsGnwXtvHqehpHcTK3lr9oHy&#10;KD/M15bJpmqfYraz8Dxahql+ZGjtobG3ZnUgfMp25JzXrPwv+FH7Qul2EOpeJPgrrgeGxWb7U1uf&#10;3asR26l8duvrinm1bD4bCunOoovs2k/uOrI63tsdFwpy83a6O98f6OsmiXEFpE3mRx75tzbQgAyD&#10;x96vJ9bsXvbK3n1K6eBdu+RZGxuxz94dj6GvUPHd/wCJtN0q6s/FWm3GlxvChguprYorcD92wPQ8&#10;14r8Qdbig0/+y7K6gWVWZ7jOTlMcdR1rysljOpZRafofTZ7jKMru2y2/4B65/wAEq10S4/bR1bUN&#10;OsY4ZpPBtyJArfw/aLcDAH0r9LE6cV+Xf/BI1Vf9tvV2aTMsfgW53ZIBYG6t8Z9a/USM9R6Gvybx&#10;Pjy8VNf3I/kfb+F9b6zwu52t78/zR5f8SPEmha18ULn4bWN5I2u2fhyPUUtcfK0Tyyop+u5DX5q/&#10;td+L/HfiP4hapcfEDxTIzaGzQWenzfLGvzEbwowGJOefavpj9rT4vXHwZ/4Ka+EdUXU1itda8G2e&#10;nXySPtXabu7ZCTg98ivJP+Cm/wALjbeOR4vsz5dpq2miOYJjCsjsTIeM5+bpX1PAeGp5fjsM6yTj&#10;WgpRb6NaNHwniBiK+a4PGQoytKjUcX6bpny/pGnahNqEk8Fo0bL8iyfwbT15zwa6OCDSPCVyqajq&#10;txd6rt3fZ7ZiVSNu5/wrAtII0lk0vTNZmjt5JY2ZVUETDjJwK0/EXhu4jv1v47yaaOa3y80NuQyB&#10;Pug1+71I05VPisvI/BMF9cjhVFq84u+pNdS6bFDax6ibi8sIZi8TK4BRSfmX8Owrb0ufwfcX0knh&#10;SYSx29pI0a3EZYQjvj0b0rlYLqPTZbWLTtMn1C3tFZbxETd856cY9a1LkwX/AIZkgsLuz06/DZmd&#10;l2Lt2klTxnjpXNOnFJNHp0K1bmk9G9/+GLPh6xGqWFxrF5qkNvYj5JIY5NoMm7rtz1qv4rvbF9dk&#10;Q+JriSK3ZVIjj3YXHPPGai8OWWjX8UVt5ZaaMHy44pw3myEY3+4NY0uma3avJBYRKzW37y7Z8qcA&#10;844+Y/WqhThKq23qjKtiK1PDxaWj63N7VDoGo3NjZ6LHHcPCmY45so7e9U5NZuNP8W2F9sW3isbx&#10;TLPI33s8FMA+/b0qva3zT6hayWUH2qa3RWuGVOTvYjHTgVVvLvT9S8R3lhd6c0U1vExSFWPDD8K0&#10;9m9YeRyVq/NFVVp7y/A7n4u+HL608X32o6V4hkayksftEliv3Ru6Oc9efxrmLbxL4g1HVk0PVZbe&#10;FbeH5fOXcJEK8ZJ6itr4oX13q3g/SfHNgWEl1bpYXUBlO0D1PvntXPaffXNz4mvz4rnWONoRErSR&#10;ECLA6Yx0965sLGSwybV7aelj0PbSqYu8W0kr+Wo/U1bw7MpJa83eWIJraTbsDH7p9qm8TFo7GSa0&#10;htbe4+7Gqt85Y9wfSs1J9M0HX7oavqcN9p88fy3FuG/dsR8qgVNdLq6XOi6rNbNdxs3lyKi42p1A&#10;57+/WrdL3o8p0YXGU6tOUZRcVtZ6v1NCwlvvDl7o41ayhW4dA8duuJFMnXdjsa15PGkGoA6jqVtG&#10;7CTEvlKVLKG+bB7EVhQXk2peIBrF2Uj+yzbY4ZpPm2nsW/i4/KovDWiXninW5LDwr4Y1C+aOZxGt&#10;qrttLHpzxj3NY1I4dRvVdrbm+FxeIX8Clo3or6nWm4fxXdCO21uaNbiTEc3l8AD7oPODx3NZzeGr&#10;7UzJps95MkcWZbqNlGZFU9QM85IrtfDf7Gfx71R7PT9R1Kz8M2Ym8xluLozSMPXGRge2a7RfhP8A&#10;s7fBeSG5+KXxAfVNQbLKvnFfMVeoVVJ4rwaub4Cn+7ov2jfSKv8Ajse/DB47GWqYiLppPq9H6dTm&#10;v2IfFdr4e/aD1TSITNPba1pPmQ7EPlxSKOc+hP061j/HKLVPDnxG8TeGrDQdskrSXEM6AMZI2UMQ&#10;M9DnOR7V3f8Aw1v8HvAekpqvwv8AhzetatcJHdTfZtvkx5ILZPJq1+2F4PuvGvh3Sfi74Ykb7C1u&#10;PtUcK/vNjjg5zxyea8mliKn9uRxFanyKora91+R6XLh5ZTUp0K3M4tySSskn0+R4Dqb63JoNhc2m&#10;l2kfA+0NHCnykkjB9DS+HrrTIxcG50xWlt43jjjADKu7u2OvXrWjo3h439ncaWjbPM+VPOYEKwGd&#10;3XnHNZMvhrW9O8OPHPfWkM01w6bbcffQNwSwPpX2MnTlFxXRnguniKLUpa+7rbYTw03iv4TePbT4&#10;h+Cp4Lye1RDcRQzffiPDLtHXC19u/C/4t+CvjV4LXxR4Wkt2RT5c6+WRNHJ33A4PpXxToNjp8TyX&#10;GmXSxzW821nzlZSevGeaXw7d33hGa61/wB48vtL1CabfDG0gEczA9GXOMcV42e5RTzaKn8M49ej9&#10;TqyPNcRk9RqnacJauK3T8j71AVphHa7nCr8+BwffB96s2VrcW0DOkCCZpF8vEZHy+/b8a+Prf9tH&#10;49eE1hsfEkem6lNcRrg+WVXyz/ECPvHNV/iR+1T8b9WsY9P03xZDaW1w6q8lhFiX7uW288Cvk48I&#10;5tOoo+7r1ufVS4yy2nd8s9Olj079r/8AaM0zwD4Zm+G+iSrLqmqqquy2+6OKLd83IB5xkV8zto1+&#10;8MV/b6bJ9n3SNBOJNhibjJ2jjFCX6X8i313aSzalPJiW+vFDYyeCuehPX0rO1Wwv7aW41NYr37Py&#10;v7z/AFZYdQMnvX3mUZXQynC+yW71b7n5/mmZV82xDxLastIrql5ksuoW+r3H9ry+IGgk8howwRtu&#10;5ehLY7+/WnaxaX8mpXD3ckd1bCzWXzYMlY3xwT9aS+k0wsdX06y+zxqqA6XDtAmfH3s+tVtWvrld&#10;OubS4tpv7SuJVis7KJQPML8LnA5xXrcyi03ojzalOpGjKcpXtbbrc9v/AOCcnhtm8ReKPirqflyQ&#10;w6eLSFjGQoK/Mw3E4HSvHtb8R61rvjG/8csqqsmoSLDYRnPmkufvZIzj1r6F8cG9/ZV/Y20Xwppt&#10;nby6r4klWHUIkbDFpAzOwGOvGK+do9Ni8Ssug2V4tjHbWryfNGRsfPTcehNeDk9RYzMsRjX8EnyR&#10;9I6HZjqNTCYKjh6TvUppylHvz7fNE8+p6xsS+k0QQiXd9n3MCP8AaB9cVheMfFF5fLa3senuNQkj&#10;S2iiQ53ndhSoB657Vf8AEusx2Xha405Z1byoFaSGG4y6EEcjj8+le8/8E3/2a9L+Kvjr/he/j/RJ&#10;D4f0FZH09rqD93dT8Ykz0CpjgYOTk16mYZlh8jy2eNrq9tEu76I48Ph8dn2YQwWGn2bfbq7+h7X8&#10;A/D3g39gD9lW6+MHxFslbxFqDedfSQqvnlmxshy2C3OM/jivj3x78YdX8fahrHjG8lWSXXLjzXVi&#10;ZZIgzfdDHB4HFeh/t5/tEXH7QHxf1D4e6drC2vhXw9Oyo32gmG8uEAH3QAMZBx9a8OuNTl0jVIo5&#10;LdrNjHgRtGNpGMAgkV4XCeSVPfzPGq9et7zXSKe0fuPW4nzyNo5ZgpctGk+W/VyW7NDw1baTpl3/&#10;AGpqWqXHktJJ5dtNH8rZxwOeDirFlq+n6p4gs1u4pILHzt88ckQGI+cDr1OKxPFGv3DLt1KSUquE&#10;j/0fO73JGKz4ZZvP+z6nbGO1ltwRNvJOQex9cGvtfqvtIuUrnyuIx0afLTpr4evd+Z2Gj3iW3iC+&#10;uba3kFvcI6w5CjCbsAHDccVj3cKacqeIfDFxfW+rW91I8MsBKyRbCGGCPpUVxato+hre2b3lvbrM&#10;JoljTIcL2GecdD9a0/CNuNf1CFdW1aT7HdRSS3UIYpJCQpI5H4GuaVKl7Lmkrrqu51U61bET5L2q&#10;PZp7ddGfYX7KH7YPwv8A2k/BsPwD/aE0aGPxI1u9ul5qWxorvcMZTP8AFtPPp1rkvjf+xZ4s/Z3+&#10;Gmu+H7DxSdU0GRzc6XLNHh7dSuWV8HkZ6Z7CvkrxJ4RtrW5XUPCDaiku9ZY9Wdn2hgcg9fb6V9of&#10;slft93HjiWP4AftQy2c80sMcGmas2Ql5ncPLl3DAYrjB6H2r86zTJ8dw9iPr+VXlRvzTpvo+8V28&#10;j7bLcfhc5o/Us292qlywqLby5u7Piawi8SaYt5FCbRLe4Xc63GWLSdPlP646VtaZaJfaIY2jiZo0&#10;AL427ic9OvT0r6H/AGzf2FfGfhLW7r4i/DK7XUvD11N9okt4co1n8pyowSHX6YxXnOn+HNCuPDjS&#10;wyLZhbUhfLUjDkY3Nnt19/evtMJxFgc0wkKuHereum3k0fKx4VzDL8VUji9KcFvffs0ea27akZ/O&#10;j8q4WO3CXEjSeW4TcRjr3NJe6hbtdRaUumi1mumBFz9oyGVf4eOmR3zUus+FdRMsMMXmSizJSS3h&#10;JZnUfMTnJz/nFZ9xYaVolzDrExmhST57e3gzIx5wRz3/ANmvcjKnFc7fQ8SpHEUabSikuje7ue8f&#10;8E+PidpXws/aSj8PPZW62PiOFrY3BusGDYjOM7hzkjH/AAKv0wtr57V45vKDI8gO5eGUFfU1+a/7&#10;M3/BPnx38XtUj+J3xWuNW8N6HYyLLYxKTDdXAzuLEf8ALMEYGfavvTw38bfhH4l1VfhZoHju1vtW&#10;020jMn+kqWdQNo6dW4NfgPiB9Tx2cc+Dbm1FKbSdlbrfY/ePDepicvyl0sZ7kW/cUnZu/qfNv/BQ&#10;P9kvXdS1i8+Mnw10v+1D9kMupaaFHnTMHz5g9cLnjHavhUa3pBnnsdSTy5rglo/NhZTAxOPmB6fy&#10;4NftjPPbzWZtr20Zf3aosjt95Tnj615t8Sf2S/2ePidMv/Cc/DmwuZDwJI8xtnBHJjK5GCePX866&#10;OF/ECWU0Pq+MpucY7NbpfqY8V+HVXM8V9awFRRb3T2+8/KOx1uawhWz0ZVupnjCNDAm55CegCgZ6&#10;96+4P+Cbn7HXiP4e6rJ8fPidDDZ3mo2Wyz0+S1zJBGxDby39446e9fQfgz9lj9nP4TRrdeAfAFkk&#10;0YUrM0ZeRDnn5mJPH1rvY4Z7q2a4ZFW3jQr8xwuPX2p8UeIMs5wbwuEpunCWkm93/kRwr4a/2XmE&#10;cbj6nPOHwpfDEdcanHbWVxqV1eOGjbPmMcAKB1r8t/2ofHmnfGz9o7xBd6dbw3lv5q2tvcSTbwoh&#10;HOP7vNfU37f37W1h4S8HS/DL4S6/Z3Wtagpt9QaC4J+xxEENIMdGHb3Nfn7pWjaqs1xrGlahcStD&#10;IwuPLl275CDlmJPNez4b8Oypxlj6+nMrRuvxPI8R+JoVsRHAYdc0Y6ya6stapcRaFrsZvtHjvUjj&#10;CbWQDepP3VPsa1bTxjZEyyQ6Jb2rKFiVpIBu69CMdawNOn1++SS2kQzPZFQvzMz4OffpVpZNbutT&#10;itJoZEvljXaskefNGeO/86/XHhaK0kkfk1HGYqavTlJRfS5NZ6fqGpRXmoatLHLJbkCVfuZUsME+&#10;3WpLKSDydPkvdYuI7iZpImVXIOBuwF568iqtnp81tczwNGLrUp4184RyHERDdNpPJxV+CTTZvEUd&#10;vq2mz3DOrHzrdcLA+P5561z1KdOWnKreh1U6dVqMuaXzbNmTTX1nUwuqO1uscO4tfyGRiQOQM+vt&#10;zVVprq+iurbwyrO1qMBrecKpbvjPPTPFM8PSWerCPStW1CJoY7iYnzfvP9DnjPT0qtZ+GNH0eaa9&#10;0e5uFjjmkMsrtuVzkcHB5xng965I0cPzNNbHp1K1eVpw1vvrZmhoVx4h8uS8bW2t1hXIhFzIoLg8&#10;Dmo9In1NWS0hsGuJLi8KyPHqjJJESchz2U5PWq/9n2r2s2tafq8e5VCeQHIaXHfbnnj06VJo+jxW&#10;+7UFvFtIbiXdHFC+6R88ndk5xU1sHh5Xlyr7h0cdOjUhC7XW9z3TTfEGo22jXEev3tz5cdoIYZtP&#10;ZmUDBynucDk9+teF/E7xLqN54ouIvCfi/VFt7dI2hjgvJo2II5wAR3712LeKL/SLCO30HWzJb3Eb&#10;u3zbpNyjnIzwK5DTNP1v4p+K/sGi3kXlwwKLprWD95FEDz82ec5rzsuwNHC15VakFy+iPY4gzD69&#10;QjRpVGpabNlv4a3fxT8X310lj8V9ctbO2XzLi4fV5tjAbcqMN973z2rofiL+0Z8XfEDW2i+AfG2s&#10;WKRWPlXF4dSdGnAyCc5HXisP4peMD4XsG8AfDu0jjtf9XeXXljdKx7LzXnlrA0N3ANdaQIysqSSf&#10;Ksf616lHK8BipfWKlKPkrL8dD42rm2Y4L/ZqdaWvxO7/AAPX/wBnf9rz4r/DP4waVF49+IF/eaHt&#10;8m4a4mL7T91Cc5zjJz616d+2L4++Pvw9+L1v8RvBnxt1y10HWLdGgi0+4LRwzBSMkHI5BFfK9lpm&#10;l6tHdR6jr0Kxxxkwll2lznGRz7V9N/A3ULP9pr9le/8Ag5r2oLca9o8bJbMfllG3BibrnOOvqa8L&#10;O8py/A4+njlRi4fDNWVrPZ/I9/J82zTHZfPAOq+Z+9Td3e6+y35nlFz+0L+0/eO7yfH3xM3nyFZp&#10;I74rgHOSMDK9a6WD9oD4+aNp0U8fx91yRrqEwQia9kkMXo3JPze9eNWenX3hvWLzwveJtmgm8qeS&#10;dsHcvBz6fhVrxDqkd1H5bwrGtrFhTBcbNre/rX0MsgyqpZRows9V7q2e3Q+Wo8SZjQjP2lSfMrp+&#10;8/8AM9Li/bA/aog1Kf7P8bLtv3QjdWBxIyDHGe5xknvU+j/tx/tc/wBorGnxb864jjBHnW6nIIxt&#10;PHOK8f09ykP9pfaVuGjQFYdoy5Pv61NaXk6SpY/2ZCsjyb5GbC4X0BxnNaS4dyPl1w0H/wBuo4qf&#10;EeeSkm8TNf8AbzPcpf2/P2rIbG3msPiR9qeNGEscloBuO/ufxwO4Feo/sf8A7dvxy+IX7SGifDf4&#10;hwWy2Op+creXkMjKjMpJJ7nA45ya+NfE2sXbTrapLFGrYIWP+I7uua09A+JmpfDz4s+HvibZhZn0&#10;nUoncSMFO0FQRntkd68jNODMpr5XVhRoRU3F8rS1Ttoe/lPHOcYfNqUquIk4KSum7p6n7SWE6w3M&#10;klzbQSTNIFHmc44xkjvX5u/tz+AtUsf2xtQ1U+ZG2uWqT2ck8LLEZFRVKRtnBOATgnj0r7/8E+Nt&#10;A+J3g3TfGOizxXFveWay+dbTBgjYBwWXjP4VwX7VP7O+k/tOfDVdEM32HVrGdZrG68vLIVzyAMZz&#10;nHXn9a/COE8zXD+ec9ZWTXJJvpfy+R/Q3GWVviTI4SotScGqkUuvkfmPPZ38Ju/C14pXM7SSRklC&#10;h24xms2dr17S30GOWaW3VRuaNtqo2ecD9M+1d18Y/gl8V/hct5Z+PPAdzthmHna4kO5JFPKkdce4&#10;OcVx/h3wX4r8Zzf2Z8OvBWra1fSDYzWdixVMgfMCOAOa/pDC5ll9TCqoqkWu91a3c/l3HZbj44pw&#10;qwabfwpO930JvBWkaj42+MXhX4d6asklzdeJbMRSM3mSRxhxls+wyfav2LgW40/ULXT7WVYfsqbW&#10;Zs7jjvk9a+ZP2Jf2ELT4HJZ/FP4laVb3PiZY9tqohDLa5A7Hq/qRivqF7pLjUv7Q1a2WOzhyZWPy&#10;qQAT6fSvwTxC4gw+e5pCOG1p000n3b7H9EeF/DWK4fymVTFPllUadn0SWn4HlH7X37PWr/tJ+GIf&#10;B3g/xOunSWt59q857fezMAcDgjjrzzj36V8f/ED/AIJ9fta6KqyacbXWYbdVF0lnqpSRmyAQm7aO&#10;57jO38K0P21/2t/iPrn7QCp8JPF9/Y2PhpGgaTR7wr50m7kNtHzqOOCD75ri9K/b9/ax8NW7app/&#10;xLtb77VMB9mv9NVwpGcjKqMYHJJ719Tw1kvG2W5XTnhHDkkr8klqr92fE8WcScE5pmlWGJVROLs5&#10;Rejt2XY5nxT+zx+0X4SkF3P8KPECqr7PtlvbtMd3XkoSMY7k1gf8Ib4m8MWR1nxNpd5b3bpj7Ne2&#10;cp3hv72enGK+g/Bn/BVb44Wfk2Xin4daBqslrvYsuoGES4HUHY3PqOetegeGv+Ch3wO+IeptpXxB&#10;+E8unzNGBO0tqJo4wVywzt3EZ9R0r6GpnnGWB0xOBUkusGfP4XIuB80i3hMc03spJ6HxpoGtCVNv&#10;mwiaBQrCVBlWHRc56Gr+oeLNUvzdm+0yzXzlWO3EJAKqOpHrX2JL4v8A+CWHxVhjsPE+ueH9Pe5u&#10;NyuiGzdZAD8zMir09yBTYf2DP2J/inDY6j8L/iajKhJWTT9aLefGzffIbJyCCMZwRXIuOMHTqf7Z&#10;hqlPu+Vtfed3+o+NjRUMHiqdS3TmSf3Hxzq2uR6las1vB5C2doqRz7iJOO3XnrTdU8J2w8PQ38mp&#10;Rebcxq3nJIN5wR8vJ64r6d8T/wDBKbxLqOpXF34S+NFjcx4Zo7e8swjBBjAJU85HfHU1w/iL/gn9&#10;+03pGspdaT4Ot7yGzs5PL8i4X5yDkYZgBmvYo8ZcO17ezxCi/PT80edLg3iSi3OrQUo7aa/keUjU&#10;Ghn2xaHHdwwsBb/P9x1wMtt/StH4KeArv4tftBWei3NqI9MtJI7nUpVyUO3kRtzjP4/hXUeIfgr+&#10;0b4DvZrzXfg9r0FjNps11dLZQecsTopLKZF6kjnH5Z6nvP2bvC958Bv2Zda+J/j4XVrrWuRvcrFJ&#10;aur2ylAE+XuT1z71lj88wywcnh5xlKfuqzu9evyR2YXIpSxcIVYS5Ie/K90ly9r9zk/28/H+qeJP&#10;i1b+GtF1Bl0/Rbf7O8cDLsz64zzxx615H4a8XaxrHjePw9pd+sSxtgp5uxNoA4ye/NY8er2h8QW2&#10;qatNJetdTNcXl5cMzMTno2fWs/Uru8k1+5k0fTEhimmPl7M7lGf73b619Lk+Ao4XL4YaGto7+ff7&#10;z4zOMfXxOYSxU9pS1iuy2/A7+LRr3Q/Fc3mRRRn7Y08bbdykduc9farc+s32n3U9zaGERNKvmKsQ&#10;O9m/Hj8Kw0udf1LSLSwvJ5fMjhLw7psKw/u7h1NWI9aOuaVa6L5zW/lXGLiR1JUt7sBxiplSnH4n&#10;c76VajT92lLlvqr9+x0N1c2Wk3zeKr7XJFkESm3+0biNzLxnnpzVTR49V8QT3U8WoefDHN5kf2eN&#10;Vy2ORyeR703WNTstMsre3vrZ74SSOYFYHbIw/wBr0FZuhXFxKZrm+u/s1nKD++5URHH3Ris4U24t&#10;o1liaft4xvp1Nq/mj1vVlKaBIZIUEYeYffXbk4PTcOx710fgqDw/fXUF5caldeZbplvNGA7Z+VSB&#10;xx6muO03WhoMMN6bxprW4lcfIrk/KP8AWe3Nal/cX1zoptfDXiKWzt/J3XUhTc0qseQvQ5XvXLWp&#10;1JU1G9kehg8RSp1J1N3bb/Idr/iTS9MuE0uS4huFuLhQyySLujYHrnPH0rMbxRdWPia60fUNVaZZ&#10;IdsLQqm2QNxgDp+dVZ/B/h7UJprq011TI0alRNCQw7bixPerH9kaLZ2P2TT78XV5CxkkljhOEQfw&#10;5B6e/vXRCGHjFK5yVquOqStblXTXt0sMh0PR9SmtNP0y6aJYY3S6bzlG1sHaOnWt6z0dNN1CQapf&#10;I+ltbobi3ZfLYYPBJAOcnmuPe/tbXWmOgTBY/s+7akpbe7Hvzz/MV2Nn4hsbPT5vDnidZrO+vAsz&#10;XU0JYbQMcc8AVOKUoySWqOnK5YerGcmtY/c/IteFPFFt4C+MmjfEfTXtU0q3vvs14XU7niY7Bk/3&#10;QWz9RXrP7Ttt4R8P+MNK+JGlQTNp2rbVaa3ZVikkI+Usf4q8D0a11X4m39x8JvCfhm4126vJG+z3&#10;jTEbW7McHCjI6V9ufCv9ki/1r9nrSfhl8cpob6bTNjvHDnblSSASD6cfhXw/EmOweU46lXqy95Kz&#10;S3cX19T7XhujiM6wdWGDhZPVN6JSXT0Pjaf4maLY6/q2m614hhnWYD91Jgbm/urxzisfwr8SILSw&#10;+zXP2iaT7dO0USbVjiUD7int1r9A9H/YT/ZS0cTXf/CptLupJlbzBeb5W9Rje3HOelampfsY/sn+&#10;LtN33/wZ0qCZrhpY3tVkizIy7S3yOO3rx7Vwf8REyenJKNCbj3ujpqeH/EeLp3dSnF20s2fmrpN1&#10;rOv6Qs0Fq0i21xJuVFydpOeo4P44rd06wbwn/wATNLNrzT5rEy3lvIyho5OgAX+E+9fWnxL/AOCZ&#10;3h610m51X4G+M7jR7jyCs2iPMXtbt88Z3H5frmvmxf2VP2ltV+J8Xwqt/D8NrdaltXUL9V8yG2tN&#10;2xpQxJDEDoucnpX0+B4uyPMqM5wq8ijq1Le39dj5LEcL5/lOKhDEUXK6teOqf9eZg/AP4K+Nf2pP&#10;Hg8HfDKyvbHTFuFbXdYJ3eUnJZckcNtzj6V9lfFv4w+C/wBiT4Nw/BL4Oae154qntStnCWDSJ0DT&#10;TYHygHueuaPFvir4Zf8ABPL4I2vgjwXDa3GvSBIppLMBWupSCTK3JI/OvjTXPE+reMPGuoeO/GXi&#10;b7dqd7Ewe6mjzvXosan0UAfjXz8KeI40x0a1ZcuEg/di95NdX5M9/wDc8H4GVDDy5sXNe/L+SPZe&#10;duxmaNr+peO7W+1vUdVh1HVG3TXt1dZQtIDnYhI6D0p3hnVtZ1+FdLkjdbdreSXy5Gzk55HI55rB&#10;sNFW/wBOu4Lex1BkhUsrKypGjZ5J5/z3rY8OX19p9vb+RpskszfJb3DSjy1Q8FW9/pX6R7GNKm4w&#10;tZbeR+bxxUsRWjObcVtZ7tX0bM+400+DbmHUrWyiW4mYzTRjOFU/KUre0K5ubPbql1CrR2cjTRWk&#10;bMqlsZxuIIU47VV1m5i0zxI/2qzXU9oY3EMcfzJnjAOcVTTxPoz3EekW1ndNZw2bP5e47vN/2s/e&#10;HarkvbQtJX7h7SjhsW582nQ6jR9e0nX4rzWLLSXa6m8yXYWDblYcDp2rmLIQXduNWv8AUI2uI5Xh&#10;+xvDglcdAcevtVC01RvCAkubiGS3kl+SG48zCxZ557Y55q5FYahr2kwy6dH9okEu+a53qN5z2x2/&#10;CnCi6aun7pnUxSxNlJe8k2WR4w+36ZZ6FY27/ao9zN5akCMY6DjrU+m/EnVvhr4lsdR+2PNp7Kpu&#10;tLmkY7eeWx2qjYaR/aQ3aFoT28kDMss0lwoVDt75/wAKybe88toZ/GekROszNHDdN/q3A7Zxz9RV&#10;fV8PVXK1ddjGpjMZTqRTm09LNLTTufQFh8aPBer6SNfhult5DMoXzY2ChSfp0qa4+J/hCdvtj6gb&#10;iRrnyYfs8jkM2c9B9K8p0G31rxNF/Zfgz4ZarqBa0AmC258naCDw2OprsLb9kj4x+IYbddD0ez0e&#10;3jmSeGO9uW8xnY98DAx/SvksTSyvD1P3tTl17n3WCrZpWw/NH39OkXq+5k2/xN8c2XjW8l8QWIuL&#10;O6+aG1nUq1sPVfwFT6pa/AHxtFm7vG8PXhkYyXqfKZZj+PNdnL+xv8PPDso8RfGD44GO7jbfJHFI&#10;AjBeqjqcda2NP8efsR+E4JIPD3hC18Q30amW2jWzExkkHozcZHX8ayrZlQlZ4CE5SX8qaXrroY0s&#10;tqTjKnmPJFNv4pXlb0Wx5HqPwE+K1lo0ehaH4Zk1i0afemp2UjZZic/NkjitHwn+xx8f9ebUP+Em&#10;tYNPhZo2t7y8ut7gDGdi5+Wuv8S/t/61qSHw18Pfh+mj3Aj3Rw3Cqzbh/sjt+Nc5r/7Vl/4r01tL&#10;+IPiOfTQIfIkfSrg8uTn7q4xXRTqcVVKSfs4xT36v7jnqU+D6M5OFSUuXpsn5Xex0mi/sn/BX4dR&#10;tqHxo+PH+kR/PJ5V55e1T22gkt6cVpN8Sv2Ivh9p0914B8Ox69dNJuUeSXa4cdOZBxXhGufDfT/i&#10;daTaj4K1Rb66kjVPPupP3pQHvnOTWVcaLfeBtavtM1zSWk/dr9kl8nAjYKOc10QyOWK97E4qUpdY&#10;r3V9y1PNefRwcrYTDQUX9p3k/v2uexeI/wBun4iaiknhjwD4Pg0NUhV2uNofyU+mAPbg15Z4z+Ov&#10;xY8S+HhYa98Sb9rh7gyxGGVkVSGypIBHBI+lY+ra5fQaXPcgLNLMiqiQYYvHzxkc/nVK0k0uTTo9&#10;ZmhXyVtnaaGUnzVb1zjke1ezhclynDRuqSv3ev33PLxecZxWlpUk+yT0s9tj74/aFa3/AGkf+Cbe&#10;h/EkJNI+n6PHdyPGx+R48B2KgjONv418J6HrhubO4sbKbEa7ZI1n2qkir1J5HNfb/wDwT4tfEXi/&#10;9jPXvhl4ltry2W5juLfT2uB8kkUqMFZBjoC2MHqRmvHdC/Z7/Z1/ZtebW/jD4zj1vUrdsrYqq4TH&#10;QCMevHXivgeF8yoZLPG4CUXPlqNwS1unr+B9xxZlGMzmOCzJSVKMqSU5SdtVpY8d+Hnwr+LPxX8W&#10;SS+AfB8kK4wbwQtHAUI5IyRn34Jr36w/Ze+EvwYtYfFn7RnxFS4uFj3fYzJtjXPO1FySx5rD+I37&#10;Xniu70dbP4S+B49E0+ZQsV0dsc23PQRgZTp1/wAa8y1241jXra+fxbJfatqYmBWXUrtpfJyeNoYH&#10;A+lfQ1o55mrXO/Yw/lXxP59DxcLRyHKKVqSdao38Ul7q+XU9v8RftjeDfDHh+08OfAHwNJb2+2UQ&#10;3EtuYwIxn5ucbq8XvfE83xY8Sr4l8e+M7qTdBsW3l3KiE8AAZxis3URd615dzda1JGtpH5VyltD/&#10;AKpe4qG1TREsE869lSGZXZbi4hIVNrfKcjp/KurB5TgcBDmgnzPdvV/eycdm2YY6oqVSScErrl0j&#10;9xoaRDbWvh5pLm+mYrdNHZr5O7AHtn5a0hNcWdpHfaFpEkJZtt4rMoDcfe25xg+tV38LILeFE1KW&#10;Cbcs0ckKlll3dSwPY1J8T5db022kfUpIxYzRxxrKLchvfp/Su28akuW97k/vqNH21tu3+ZJ4p8OS&#10;NoP9p6WzSRtMrXTsoZY2Pfrx+FYHha8vYFv9D0118zUJEW4vI5i33WwOM8Vu3Piq68K+AP7HGpQw&#10;29xar5irGTM4PcZ6fzrB0zU9N0+aXxBo8kgVrdU2GPBLD1/LP406cKjoyhJadDapOnLGU5qXTXyO&#10;o1G/1DSZoby3uLWaa6JMMskeUO3Awwz1rk7qKHVLubxHqwkE13cbGMbHYir2/wBkGtzxnq2l2+hL&#10;erAyrLag+Wsb7kk6Zx6H2rJkguNQ0q31lbmYWqw5kjijKAMowMgnnms6HuR5ttbfcdmM9+o4Rd7K&#10;6On+FKacviG+8U6JJcNJpdsVaOVgFQ+qk98VwXifXrTX421S+N4l1qF35kM00qnL5I6dq7yFdc8B&#10;/B+TXtSRpLjXrnZBFIu04IP58VxMV9oVtIsOp2JW6imxB5kh2KQO3rzVYdxqVZz36Hk1OaVGMW+X&#10;v8zpvAMloYRPJeSz6hcWrq32j5gmDxxzjvWPc319aWkiSaTaXUsl6SrNIqo/zDG3nANZOp6rN4c1&#10;iGayG64mvNkZiYrI+VyQe23g8VpaR4v8PXCRpfX8TJHKzz2H2cybD3Oe5z2Faywso1Oa10z0KeZU&#10;5U1T5rNfiZ7eLrnTtReWHTI5hI5S+KykiN85yeRk+9TvGNQ0dUawmju7e4aS1kh64GC34EH8Kik1&#10;XQbjw3PptrFGJL64aaa6kRgQSchFHatTT9QhTTbd5S0UlmzT3TLM26SPsuPY8n2raXLCKcYnLS56&#10;lR+9zJnNeKdM1rUNPsNZ0rTZrG8t5/MtriOQLN94c569ecV7j8Kv2utR8AGLwv8AtBaGNW0u6iRV&#10;1aSLe65GCZExleo5zXjOp+Izr+niTTtICzR3Hm2e24YvMu45wPSpNP1mC6nmtpLBlkuLUZhuH/1R&#10;7ryeRXLmGBoY6go14/Nbr5m2X1lg603h572tde6/JrzPZvjD+yFb69psnxW/Z/vo7zT5la6k09JA&#10;WU8NmM9j7YrxPRmvb+Z2i860aRmku/OUPKoHDEqwyOc11Pwo+KPxT+A15a3vhUNfWd5ceddaIk5w&#10;0Y445OPyFe1zaJ8Av2wtD/4Sbw1cSaH4rhyLnTYpPLc9tjqCNwJH415Ecbj8nl7LE3nS2U1ul2kv&#10;1OiWAwOZc08PBRrdYSejfeL/AEPFNNj8OSeHY30HxPNDEtm01956gCYofvIBn8qwdY1C68MTW4tR&#10;51rOnmvHdydNx4Kgg8+1aet/DTxT8HvEV1oPjS1NirSMbd/s7G3Kfwgt/APqTms/xRdaN4h0O18Q&#10;anDGt7byNGrIo2Mg4x14+uCa9fD1KcqnNF80ZapmdZ82HSTaqQ+JNW+7y8w1GBNUuv7He7ZvMcvH&#10;5ICg4HIPHH507TZ7nQdMkvfDl9eMscgLLHcld44B4xVHSNVLWtrqtpJDC1v5kC7ZCwlZvqecVP4Z&#10;1OTQreSTVPJupJGaORfLywz/ALOeK696b6rsebP2DnGbjZtbo6+y+Iviq10mOG/0q11SxWTc8Mzb&#10;5guBgEEc47GtPQtZ+DOqBb7xPoc2h3SSiZRBHhW9yAMZrjDb6pblrldJnE0cny7JNjBcZ6Zxg/lU&#10;M/jDSr13fVdO3TPgWdnuZkPHXcOM1wSwqqysrr0PSbjSpRqJ7LaXb/M6bU/hg2uzyRfD7xnFqEv+&#10;ujtJG2NknIPHDGotW0vxJoOmR6r4j8NXt1qZtRErLuMMO0/ePGOPSub8G+Vc6hDrNnqlxp90okWd&#10;VjGVYA4AHpXX/D/4v+PrvxGng2DX4tWgW18yZ763VVZAeme5qatPFU/haly733M8NiqcHzVrpSvb&#10;+XyfkcxY6J4t8R6yvhTRdV8y4njzcyIoC2qMcncccH2rvdW1zQPhBp8Pww8LX73+sTQ7ry6kfgKf&#10;vHdjgVYm+Jfw08F+J7rSBPDA2pBWuri2UERSE4Klh9f0rl/FfwvvL3TmvvAXjaHVpppmkaVmjEmw&#10;8mPrkis3U9tWiqycYem78znqSdODlSkp1HvbZLovmcjYXP8AwlWuX0kV5p0LfZ2PntIdkQDYxnAw&#10;x/WpJTrEl9KLkRXaWVqzO0tydhGOMcf41V1j4Y6v4dsrd73QGiaSMrJLcZKO3vjr+NVNJljFrNoN&#10;/AY93/Hw8Mg5x2GSMD2r2/3c7OEro8+MqlK0ZQcb6vsS65a/a/Dcet2E8c81uAVtlnKkHPbjp70e&#10;Erq1ubr7aljcXV95YM8azF/fnI6D1pPD17a63FcRXdnDCGyYpGi+Uqvbd0zVaDShpesxalYwGzRo&#10;WdWjYFpF2jrzxk0JR5HTb1WzD3uaNamtOpsXMaTX097fzbbaZl8j5TvDHg9Bz/hVeHSpks7jWUvr&#10;po1lcW77W3EjC/Kar2Hjyy0ZbqwcedbzxnyF8vGG25+9njkYq9o+pRroqraxTNDNIZLiAzA4OQW2&#10;1H76n07HZKWFrSVnqk2/W4tlq2kaVo0um22mefJKu66EkX72Mjqc+vfFPvNEvdQ0O1bRbzzljhfz&#10;LiOQqwRh02+tYq3Ol+IBqEmmXayQrcEOzOqts/unjk0lrrn/AAi+kSWOk3Msc2qfLtkKuYY14DAe&#10;la+x193c45YqnKKpz+Gz1W5BZ61dazp9vpd/fPHa2PmfNG5XDL03jPzE+oqZ9PvrCWTUtXdW3Isk&#10;MTuzRnOeT1FUPDmm20utC11RGk/dSNCUkU72weQPSum0+4v3LaZLYC4WzAXZHGhIY9gMdxWlWpGj&#10;JpHDRpSxcU27Pp8tjMns5/E+mqyWe2G1/fNcMAByOw7+nStTQ/EdzpRtZptSkmluYBGsczMUC/wn&#10;bntW94d8B+NtZ1iTTLPRbSx09YfNF9fRBQuB0z2/WtzQ9K+Dfwtgk8TXCza1qjblhEky+SrYyVUY&#10;9T+VefXxlGMXCMbvtH9Wd2Go1J1uZ9N3Lb1SMjRbbU/EmuSW09pJf3UYQfbWhfyR6YPoB1rb8R/D&#10;bSvArfafHHjGG4t/M3R6TpMJKjPPPJ/nWDN8ZfF+q6N9q0WaLR7OOQmSONQQyHqOn5VUtdbhg8u9&#10;/tJJ2vJPLitZpAXkbPHUYGR3rjnSxUpJ35Uui1Z6lGNGtG0r8zd7tWVvNG54j+K9nLFNongWzs9I&#10;a1t0ZJjbruZj7g8HnvWZA2rFbe/1PxJ9qvWjkZmZfMUIQAwbJxkdRXN6/YxKjQWUCoRMk155kabi&#10;2cbfQjmuglu7PVLW1ka6hsbeO5MbSWqkmT5eVyOPwroVGjGK5fxKo+0jUkn8S2ts0RaRd+FLu+1L&#10;/hJEnuVt2aO1k83bHJGcAkYOOp7dMVdu/AcMFrb2qXcbWiSKzTRzDd93gFs5bFcfb32m3iy6Na3T&#10;RxW/meTJgl2yc8DHXNalroeqf2P5Fx4inbypFkTzFKgOF5z2B9qupR5deY0w2KdW8HTT/AbcaYuq&#10;ahbnSpILiESMwjj+87KO7g8cdjTPFmpXcqWM2pLGjfMlxb/xLGfTPemf2YbS7kk0a8JulKuF2lFb&#10;I+8R/EffrVP4l+I9T13S7VbtFVrWJhNcNHsCkHkEnlh9K3oxlOpFXuu5w4qUqeDn0d9ijrbeF2hY&#10;JdeXJIu2OZpM7FXBGRnrjNVdLuI5rddKtry3W12+eCzbWPuBnj61Fq9pFqmk291bSRuLZlN2Gh6N&#10;jOAcdCM1W0zX9FsopriLQ1uLi6+S3jUFiWzwijHOf7tetGMY0W+h8rKpUeIsuq6FqbWbARQAQ2sS&#10;iHzLrbKSjgHjI6bs1337Lf7LHxl/a0ubi20PS7fTNDW5Autcu4XP7stgpGR944PbPSvV/wBkn/gn&#10;brHxCl/4W3+0BaW+heG4itxHod0oiMwAyGcnG1eAdvQ+ld1+1Z/wUM8G/CDw9L8Ev2XrLTXkiUWt&#10;1qWkyKIrHjG4bRgkk/nXwObcT4rF4p5bkqU6m0p/Zh/mz7zJ+GsHhcDHH5vJqnuo/al/kjtdf+Jv&#10;7N3/AAT8+HI+Ffw/0ex1fxNDEUZbSRZJRMy8ySsc9xnGRXxN49+KHiv4s+L9W8U/ELxLPqlxcSBl&#10;ikuCEjAyFCL0GAcYwK5wa7q+u399qGvX80rXF0bi+muJv3k+Tnfux9eao3epRm4u2hSby1Zds0kb&#10;ZX0DHuPevT4d4XoZPUdas/aVpbzeuvl2XoeDxdxI86wUKOFjyUofZW1vPu/M6qPTRc2cdzb6bFGy&#10;yfvJJn2s7Bc8D0q/FLdie18IeE7SymvNThBm8qAFov8AaOen1rjrTUdc1G9aa2855N2FsxkkKRjO&#10;PfNekaBPo/wr8Mya95P9oa5euI23Exm04+6SOle/jJSoq3xSv06ep8fg3T+BLlhbWXful5kjT6L8&#10;BtIuNDlsYbzxNeR/NNCokWBW9u1cU2oG0865meSS72KPOnbBYHqMGr9xfajBqSXZtU+2yxlpL6aY&#10;uJM9QM9x0FRmAXEqTy6q/wBk1KRImluIc+T1JIP1qaNL2N5T1k9Wx4hVMT/D92K2Xl1b8yHTruKK&#10;3a1Nw0cPlf6RO8OW57A9/pXZfsg/B+w+L3xZhF0jXXh/Q5lm1Ga5TAdsEqvPuK4O/wBZ1a+1W28J&#10;aVYfapLlRbWEbRsC7E4DHB/HNfSvjaax/Y//AGd4PAeg3yw+JvEFmrTt/wAtSxHzuPYA15GfYqpT&#10;w6wtD+LWelui6s9rIcJh61T63X/gYdXb7y6L5nBftZfGi2+I/wAUJ/A2lWEX9i+G5GtreSCQeXO4&#10;GA2PugAjFea6ONVispru8aW2t9rCZo4wpZieHHrzWf4fu5Zr2W4meOGNYPMkaVsmdlOcnPcnmtif&#10;xVa6rMsalo9/zI2wspHp19a9HL8v+oYWOHitEtX3fc87HY+nmeK+uVZWm27LsuiILmDT9Z0qSWeB&#10;obyMMshZfluABxgDOD3qL+zRceH7dIkMl6sZ863hyDt3ccY5+oqCwa6SZUn1GUWszlDMrcrn2zWr&#10;8O4r7UvibplhPdtdWlnd+XJJtAzHzhW9a6ql6dFzvsrnFRqRrVlCUfidn/mdR8WdXtYLvw54N0m/&#10;3Ja6akt5CV5iYqMryPTPFczotvrmpeJ7mzsNVSwhlU7hJkRldo4xj0qTxhq32/4h65NZWsKRQ3Bi&#10;2iT5nwMDFV9E17SLaxa51DU7hby1mxsiIImUjGM57fnWGHpulhVFat/m9TevKNfEe1m7K9u2kUTx&#10;6HYSH7HaXUF1d24kE3zHdt6BgCOfrWRoun/2VqCyaxbyRsrMjRQsFIXH3gP61vWM6IJtL1txm4t2&#10;8uS3h+dVb5l3EHJyTXM6jZWgijee4kN4rt5ibSnfAGSa6aD5m4yehx4ynTjyzpxV+upJfanFYapL&#10;BZW6xwxRk2ZZs7h/eXI+9TtJ/tjTI7i/ttIaeCaHJjuBnJIJqC+aw0m3V7q1luJiv7vz22CL/ZHq&#10;K0dG8RrDpK2VssA87cRC2QenPzHrXVNctPRXOPDxj7aXNK2mhRgkifUHb7MLceTm4KwhliXvxjrX&#10;U2PjOLwxJNpVhJG9q0JjivjzGXPqm3giueu7OHRJm1fTb6eVpY0jmi8xSoOcnAPXil8S3ltdlrzT&#10;pP8ARI2G540ALyt1HXiuedONaS5lodmHqSy+lKUXr+hq6zrmparqcOj6TLG07TLnzYQN5xyB04qT&#10;WnOi3sOkSWcnmqvlsputsSu3tiudurjVr3U7VGs28lsLGVYbw23ruHQ1pHULBbJftFqv2zYUuPtD&#10;AiTHce9Z+zcZKxtRxKqczkt+uxNe3f2G9ht49Mmhkkj8sH7SRGWHf0INNhXVZdWk1bXEXyY1/wBI&#10;+0KWwuQPl4q5e+LJZLWPT59FaMQxb47gKGG5eeTjioo/GkXiuKO0vrdY1aIFizDLlTyBxURjUjT0&#10;idXtMPKslOpe2xtaBawXmrRyeFHhhtBhZGlhwyqe659/50eKJP7HvWv9Wa4lW3/dRwmY75Wxjk56&#10;fSuX0rxRcmdrJZLq386QpatDCD3GF+td/YaXYeCtLg+Ifj65jvbmIP5WiyOqySMTw209WrixXLh5&#10;a63WiPQwlavmNNwgrWd2+mnkWPB/wy0vRLP/AITb4h3n2ewtYP3Nisx3TMeh96x/H2vah8QhYxaG&#10;39maNZ3iGz+zKRJEQBtf6j2xWD4m8ceNvFeuHXtZjZY4Ym8jT1t9qouCeg4z71z1prEmrGO7WW6Z&#10;goa6jX92u36j3rCngp1X7SrJN9t0vL/gnuSlToxUaFPS92r2bt9q/ReR9f8AwN/4KI6v8M7i3+Fv&#10;xw0uPXPDMi+R/wAJDsdnDHACyKc4AGTXVfG79iTSvjHHH8R/2XfF9nHFrbGa+ibAhjU5HmBB904z&#10;2HSvkOKfStPsdmo3aTLNBuWG5hO+Td/Dn+L69RX1h/wSDg1uT4f+MPFEGqXS2c2qRwabY3khaOGN&#10;d+8of4s7umAFx71+c8SZXHh6jPNMBL2U7pOO8Z3626NeR+nZLi455Xo5ZjP3sJq6fwygl0v1R9B/&#10;s5/s4fDH4E/D618OWMXmaxb7pZ9Wmh3SyybfncN2GSfoK9Btp78SNEdVVlUDbJzz7/WpNLRY5t9w&#10;m7zl2ZToM859yc9Pam3Fiyowu5xDtb92vcr7ivxuviK2LxE6laTlJ99fuP2nDYLD4PDxo0YKMY7W&#10;3+Ya74Z+HXjzQLjQ/G1pHOtwpDwzxhsk8ZWvzv8A22/2d7f4AeMoNZvr2STwvrEhjsWWPlLjJYQ5&#10;z0C4Ofev0UMEWu4srorE8eNkqqea8o/bT+HVt8Q/gD4i0DU9OhuZdPs2nsZ5oSzRSJGxDj0P+TXu&#10;8J5xXynNYR5m4SaUk9rPS6PnOMsohmGTzq0o2qQXMn3t0fqfJv8AwRze6j/bg1yO7mZmk8BzPtaE&#10;nav2q3wA2cDj86/VZc9T+lflV/wRyjW0/bOvoJJNzSfDucRs0g+ZRdwDOMV+qkZBXIrLxT5ZcXSc&#10;duWFvuPS8I/aPhFSmrNzk36tn5i/8FgYPM/a70+cRs8tt4CtJbTbj93KLu7If8OK9C8UaxZftW/s&#10;DQ/EiOwha+0uzDTOVHmfaIE+ZRwfvZ5Fcr/wV7TTLX9pHS9Tv2Eit4Pt47iFkJyn2i55/M1g/wDB&#10;K/x5Zwy67+y54ldZ7XVnk1HT4mm+Qq4G5QOv8IJ9Aa+7pYWpLgXAY+kvew6Um/7t3dH5tjq8cJx1&#10;jsFWkuTFSkl5SsrfieDWutzeLdBYwaPHbsY1ihmhjVRGx6nOB37VW0vTPE3h28utOu9XhZseXFJJ&#10;chctjOSCa7b4t+Ata8IftDeJvhJowi/s1bprhWFvt2IPmUdfug8A8Zrz/wATabpEWsXbeILK8/0U&#10;IgaGPcJG/vda/UsBjKWMowlB6SSa72Z+YY3CYqj7Sc/ig+W+2ozwZr1zp+sTIupxzLeNmSZofvy5&#10;IIGOOK1L6fQFEw1HVGd5ty/Zo4F4Yn1NcsV0vTJYRaj/AEOFfMs9sn7x3PY89qZqkv8AaMllrN35&#10;McaTM00bSEPJz0/OvSlQ9pUujxqeL9nh3CWtvwudFpd63w6vI7OLS4prmTNx520f6OnRVzWVJrtt&#10;ZfbBdNPDfMGKxuuBuPXdntUGuaun9vOdZkkt1+zsdqfPuRRkAH6+tReJbjRtZ8P28c08814x3b8b&#10;srx1bsT6VSoqEuaS1YQxFWrJwivdjsQ6j4nvdO1ZrPSZYTC3lo01sCWyeQSB2U1r6lrMOuWyziaa&#10;bUpI2R1tbcLuAxlsjkgj8aw5tW0/RPMu9L09oJlVRbRyTqN5xhupzW/8NPhr8RPElxbzeC/BmqX8&#10;lxK0ZmGVjiX/AHz25qcTWw9Kn7SbUbd2XhsHjJVfZL3ovW6V2vkjrfh54bh8bfCbX9BabZ/Ztx9o&#10;sRJxh+D+X1rzDWL+Vr1tBm1eN/O5lmRhhW7fN1P06V9QfC79k3xJ4QutUXxl8TIYob23KyabCwXa&#10;OMjLY9Tz7VXnvP2NP2ZIriLT/Cza5qNuyiSRYjcSZPOMnIz+gr5WnntKOInGjF1XJqyS0+8+orcO&#10;1pYdc7jTsmpSb1a9PJHgfhzwP8RPiBqMem+APBl1rDQriSZrPbGNo9SuCf5161oH7Cfxe1uza7+J&#10;Xi6x0LS12SzLayfvIFPruwFPTipfE37e1xcwrZfCzwZDo7SKzqt4gZmGDhsKOK4T4gfEDxx8VbWa&#10;DxP44u47fUBErW8chjAkAGQFBGRxWtWrxDi6icVGjH75f5E4fB5JRw/7ycqztt8KfbzPVND8JfsS&#10;fBCC5v8AxPrlv4mntVEbR+cJ2ZuzBAcZ9xT9a/bM8NeHJrXQPg18L7WGO6tt0dxkL5ZI/jwOo+tf&#10;OknhmTQrb7Pp+kRkycRyM3LY6HJ68ZqxN4hghudPg1Tw7NHHPb7hcrH8pZeq57ZrX/VzD1KntK85&#10;VW+7svuWgUc7xdBKlGEKS8ld/e9Ts/F37SHxX+JupyReIviNNHYtazKNPs2EK71xgMR8zD8q5pdP&#10;XX9GXXWuvtWsWsLyQwNMWQR+mT1+lUT4k0LxdfGDSdAt7Sb7Qv8ApPVY06EehNbfiXUrTQb61srb&#10;UBG0MRJukiG2T29MV6VLB4fBxjGnTUX2sjlliK2Mc51KzlHoY1jrN6mkNc3drFuuIWHlqhKJIPb2&#10;BNfR/wCxp8YPC3xG+Hc3wC8ca1HNP9mljtWYhTNGemPcZFfL2p67daxp813Hd20xnk2OkQK/Qio/&#10;BdhJoup2+teHb+T+0tNhabNvn90d2eozwazzPJ6eZYKafutO8X2YYHO8Tl+MpU0+fm0kn/K/1PSP&#10;iB4E1r4F+OJvBvibVtSksLiTdo92yiOMjuC3qOR17Vyeo+ObuC5k8vTWT7KCsc0OGDH6n8K+mPhj&#10;8TvBn7WngiP4c/FuO1sdZtoVeM3EY+dugdM4JJFeJ/HD4AeMfgnr93c6jYf2ppkt1vt7xYG8qJMD&#10;liuQpAHTivHy3NKftlhsauWqtPKS7pn0GMy2tLDyr4Wp+7eq6uP91o4u11axuNLDyXVwtxPKrqVz&#10;wxHJ44FLouqarpTTJcaNIqzQ+TCtxITz/wA9F9zSWVtpFrqkWqab4jhMDQqWzCxVwQc4U/xUaxbi&#10;4ZbxvFc10yrGyxbdv0yO9fSRjRc2raM+bcMRGi6ijyyjvqtfP1M611OOXUbDSvEHiW5Mcc2Iv3m3&#10;Z/s8jpW9c6++s2kejWlpHmxZnkuPN3bo+wyPWuRvdA0RZG8R3moIlwM+WtwT83rjPGKnuIX8PWdn&#10;r0OoWk0k7KjRqpPlZA2nHQjJrqrUacnFx+XqeTg8TisPKUJyb6vW7sXNe1Oee58vUIblfs7FmEK9&#10;sfKBjg4z2qbU/iGNQs7jQ7lJpIPkkt7iMHIwADwODUOkSprtjPpeoytazw3DNbzxqQCe/wCB4qjL&#10;NqmmXn9iGCO93Dy7aDT4wZJGbtgc/WqVOntNbdehjPEVpXrwlZPo935WNDUNUQXn9sfbZraOyhBh&#10;t22hmTHVR/EfYivdv2RvhVdCa6+P3xm0+O10qFR/ZcOoLtxGvJkO7of8io/2ff2NZtXWz+Jvx4jW&#10;xsbePzIdMupNu/HTzCcY7d6zf2wv2nLnxzr1j8Kvhs0MHhqxTypNkYVJSowQGH8I/Wvlcwx0s2xH&#10;9n4LVfbmui7LzPrsFg45Xh447Gb7wi+r/vLsjlf2hfjnc/GX4kTa3pl1s0/T5tuleRMWjCg4DkH+&#10;8PT1rhdUkiu9fvLmLVlg+UTxpGd271QepPpUesrplxYedbK0du0wDKsOXLBfurj7o45qroninwnp&#10;Oh30Oo2Bhb5jGzTE+Rgfnkn+dfSYLB0cNhY06UfdjpY+XzDEV6uPnUlUXNLXy02RY8H/AAy1D42f&#10;FPRfhR4Otb5Jtbu4/tz26FjbwE/O7dgNvJ9K+5v2ufiR4Z/Y7/Zx0v8AZm+FLxyaldQRwSNH8ska&#10;BsyyuPvfP8+PUkjtXO/8E4/hTF+z58Fte/a8+Koa11O/sHGmLeyKqxW+crw2Pncj8gK+WfiH8RvF&#10;Pxq+J8nxV8c6pM1xqN4dttFhRCoPyDrxgECvha9+LOJPZ/8AMLhX8pT/AOAfWYCT4ZyB1Ju2JxOt&#10;+sYf8Hscvdalb3rST3sT2tnbzNJ5bZ3KxI9evOKo6ldz3RmlkdZGmukEEkkhb5SOdvpVnWbC6u9e&#10;uBq1zI9rDM68v1PYbepp9rc6S0EenTaDb3cC3Cu8kaksoA7ep9q/SY8tKCil0Pz6dKVao6k9L/iW&#10;NXsNUa9F+8bR2drtVisbNg9+abYaVp3ls8tq8lnCrOys+5iCQQQD0Oatat4hkutMjtZLw2+mszvB&#10;MykNgNjBHeqfimORtSjs9A16COGaw81jCDuyD2HcVjH2kmoy0OuVHDwg5QT/AOCXBrEWo3Vul1bv&#10;LbBWXY/Plg/xHHejR7m3uNX+wSzLJ9j3KzMmN6kdQB1qj4fs9UuoX0+5v4d10yrHtIi3Z9z9P1q6&#10;mm3JsoLaDV7W3bT2cTeXJvM45OD6EU6kY/DE2o+2kueS1+Vy3Nqd5authbRy+X9nCrBIRskwe/rV&#10;W98SabreszXSl47ixkSZWt02bNhAA45Ip/gjVrCxu9UPi65WaOGMtaqpBywGcE9QfpVj7NZa7Lda&#10;tphW3jkh33e23wojA+4fx9KwahGpyNfPpqbVJ4iphFKMrO97dfmfXPwb/bqPgPUtF+HHxmtFm8J6&#10;xboLXW7qXMcUjf8ALNlx0weSTxXR/tSfsexX3h5vjD+zvFb31vexqbrTbEgw3EWMGRdpI4PPv0r4&#10;+1DWNO8bfAK1vWW3t5/DNywdGjJLRHjjv79K+o/+Cbk37WlysOkSeHxD8NkhZrW41RhHJGpGcRZB&#10;LKeeK/Ls+yyOQ3zXBVFSlGVpwb0n5pdz7/h/Oamd1v7HxtN1IyScai3i9rPyufLHhPwp8TvF/wAT&#10;P+FcfCvwneaxrcLSR3U0NoQsWThndiMADIHPpX1v8Gf2Jfgn+yz4At/jd+1j4m0xtXhj81rXUJEE&#10;EErHmONSfmcew+lfQfiXw+fCngPV/HHwE8G6bP4iuJGU+UV/0iQc4J/LIBr8wPj58bPjb8afG96v&#10;xR1bF/Y6gwbR/L2izkBAKrG3Tvz3pYPMs446rPD0aioUo/HZ+++67peZrmWW5ZwLH29aEsRUl8H8&#10;sfPtp2Pb/wBpj/gph45+KGm3Hhb4H+GG0nRxLtg1OO68x7mEcY2lPlzzXy6ZNd8G6xYeM/C3iiWH&#10;UYrjzILjT2+aJ25C7u3uCDUNuk+nI0tpbXGcsJI1QlU/wqRY3sNGhu9RmaJmuh5abeByMHjnvX6P&#10;lvD+V5PhXh6EFZ731cvV76+p+dZlxBmWeYhVcRN8y1TWij6I+yvgD/wU7+LfhvQLPSPjF8L5Nahj&#10;UJ/a1u2GbtuZdvB9xwfQV7XY/wDBSH9la9/feINduNJaLy451ktZWUbjjIKrjjuT0r47+Gj2FvZQ&#10;/PPqgWNll8+QfNkc7QKwPifYWcem3ltpmj+ddHDxxxw/uvXZn+Ig9c18DjOC8gx2OkoxdNt7xdl9&#10;zuj9QwvE3EWU5VCSl7VWXxK7X3H6LfBP9q/9nr9oHxnd+DPhZ41GpX2nw+dcR+U6hhuwMZGG/Cvl&#10;n9qv9vv47z/EPxF8EvAHh4aL/ZN5Lbfb45MzTAKRnaRhVwc+teSf8E+/FE/wv/bW8L6pcwx2MPiO&#10;K4tGTdth87yjtDcfKMjjFdT/AMFSfBr+Bf2kdU8YWsVr5PiOzibzPMK/vI1UHA65I5zXn5fwtleW&#10;8YLA1vfhKmpQcukr6rsyc44uzbMuE/r0HyctTlqJbuNtGux4KTqPiLUrmS8upY7yfa11NJcDcXUc&#10;49ie1U59RhXSEtbSxJaGfN4EbLTc+nQCq9kL+z8O3F3bXC+XI67ehZW/ng1Z1Sy8T6bpi2Ph7Siz&#10;XDP5kjLlnAHJ6dOa/YPY0qPuLS2mh+TUa1Sted29b/I17WLTreWS+0ks095D5m0YQHb2Hp/Wrnhi&#10;9jnFxf6tGrReSoW7jfa0bbvudM1h/wBp6dDo8NlplrILi3t1Mkki7t5yc7T6Z7Uf23fWCmJm+3SS&#10;QebCsMW0Jg8Bh3rOpRrSjZHbQxVKhUUmtl01NJTp15e6pqphmh1BkCxsuVj27gN317VT0DxDq9nd&#10;m0vLNVVmbLMpZQf9s/0qnIx8SaW139lbyYZB50WCjNJuHTuR7VXik1PS7qfS9PkmW1kuG86Ffl99&#10;2TV06MeSS6mWIx8qc4TSsvLqdwdPubeaC1bRYJJJlV45lhIXaTk/hiopItM0DwpN/aN9G1u+oSD7&#10;PDdMsgbrjp0rntZufFVvYW8OiX9wqXLMrM8hdlQdV/2c0aetz4k8T2OjojK9xeL9uhkbhVGATz1r&#10;k+rSScpPRHZWzWjHSK95232X+Z1vgP4aXHjS9bxVYzTWdiYSI1kkLFWIAJH5V2+m/s5eE9IuYwdU&#10;v5vPjLTNuPX+8uPunNd1FpsXh7To00/SkMNtEPJ8peG471VW7vNJ1K6MtlNdFrUyQqoxsc/3fWvn&#10;K2YYmtUl7N2R7FLLcPRpxlW1b3fr2PI/GXwi8f6PptxpvhsQ37XUpjNyZCkkSnODtHU+prP8XeJt&#10;L+Dcdr4S8HauzX32ZW1do4znpgruFeyaWLxrq3uden+zMzBpRIwLYwfTvXhn7Qfgf+yfiRNqWm3m&#10;dP1C189nUncePmxj3r08vxCxVZUar0Sv6nh5lhZYWDq0LvW3mkc1JrlpPqpdZ5AzMpjhkbdwecgH&#10;/wDXVk22jvo1zcapczCO4vA0UMi/cGOufc1iW1nbQapFJaMqWrBXtjdZ3sBxnnpz2q1d3GqWTJaX&#10;7QssmTHFG2dzZ4r6T2aikoHhxrThGSqWZdsrK1tY4Bdvb3EmAUEb/KRnP6V2/wCzx8QT8JPjlY+O&#10;NP1Eto+o3Jg1gN8ytvGABnoFNcLqyolrpN5doYmhLtcKqmNs4wB0wRWxri3d/wCEmllsvssaqqiQ&#10;LnJxkHgda4cVRWMw7oVNVPRnbhJ1MJiFUi/gtLT8j1z9u34Or4K8Y2fxi0RY20vxMqxyxyKdkU5B&#10;w3Hc5FeDtbXcGmMu+SRo7VhcqFyrAdAO+fevpT9n/wAWW/7V/wCzhqPwN8R3RbXrFAlrM+WcrGdy&#10;SLnHIxg1886zYx+FtfvtCmST7Zav9muWkXGx065BPevJ4cxOIpxlgMQ7zpO3rHo/0NeJcHhar/tG&#10;hH3KvvW7S6x/Uw7OS+021t7xYpJPOw8cci9M9Afeta4huhZ/2rFEv+kDbN1Pfp1qlHdXMdwohiWR&#10;ZFDPGM5yT94enatzQxaSTwwBbhY7eQNNBJ6EnJH419NWm462PmcHRpze/n5IyNW1DTv7KtVeOF7i&#10;O4Zfli2vH/iPr3ptnpeiarbXFtr2qRxy+RmFZP72enX0o1zTbWTV5rNLhdsjGX7YyHbtxxnHQ1Vv&#10;VuYJI5XaIyLwoVclgO9bU481PTS/4HFWlKOI95XsfTf/AAT7/bTm+A81t8JfiVItx4SuZnW31Nlf&#10;zLGR24Byf9WTjnjH0r9DdK1fSvFGn2viXw7q0V1azKRDcQyBllXHHI69elfjXJqV1e+G44roQqwJ&#10;LKsfzsPfnkV3fwX/AGmPjr+z2kNroPj67m0yO4z/AGTIweJ1K52gNlgOO2OvFfk/F3h/DMsQ8VgG&#10;o1X8SfwvzXZn7PwP4jYjKqP1TME5UkvdfVeXmfq3q2m2OoxhtR0u3kdsLJC8YYEfSmppGjaE0baf&#10;o9vGu3hYYlXPsMenvXxv4W/4K2Xmn6Elv8Q/hVNHeRzbvtWnyIYZRjIRcnO4+/pV3xZ/wV08MW2n&#10;KfD/AMJL6e9kj4kmm8pIGIyARtO7k/Q1+a/6l8VX5I0JNXto9PXc/Unx5wXL95Oqubzjr+R9fyJb&#10;RWs08t6kVsp81vmBKDuc56V8k/t3/wDBQbwxBpj/AAZ+AurQ3lzPD5eo6tEoMcIJZWXd2cYUjB71&#10;2Hwn+MWoft1/szeItJdltteXTDb3v9l7oBBdclNp3E44HHANfnnr/hHW9J8Q33hXxTDc297pkxhu&#10;LFoQJRIvDFjk7sn+de/wPwrhMVms1mHx0Hfk7+bPnPELi3EUcohDLpe7XVudb+cV2ZX1K8s7bV4Y&#10;dOkaO4usfaJvtLN50n8TdeMnvVy0j06Rrv8A0xoJFVhIsrfKeO3ufWpLjTNDvom029b7Eywp5cMO&#10;2STdnofeo7jTtEtnltbfVrj7Yu1vLkiI475r93jKHJypbfkfz5arzNpJxffv/wAOYul6tKdXgSwt&#10;oW8qMx/vl3byf5mupbxXY6dp8Op3snkblZdoj3GRumD7D0rJv7XSYdchnsL5BJGu52Vh8zYx09ar&#10;XsLXlzHa2q/bY7fJuY9vc9/Y5rSrTo1tGnYMLiMVg6knF6t9lY1LtfBfiJlt7LS/LnXaHHlqoc46&#10;/SkiVdG1OzvY9Re1by2VprO4eNiQTxkH36Vma7a3Gl6rHqd9ZQbXhXymhm5Ue+D1q/FBY6lYJeC0&#10;kNulxHGsKr8yuR97r3rCph6MaeycezszsjmFapVu3aSe60O30f43/GPQZLe7s/i3qUc0eHi/0ovk&#10;R8qhHXH1PJr0Twt/wUP/AGt5JbWzvfiDpreWrSs11oqq7g5wG6jHQZrxLVbe10tFS/sJFkWJka6E&#10;nHPOMZ54/lTtF0HSofDv/CSS+I2uFulZbdmm8vykVsbWB9+1fP4zIcjxVPmr0Ivt7qPpMLn2eU8R&#10;CNGtJW1l7z2Prz9nn/goJ8avi18ToPAPiPwDp+oH7GlxPcRzbFiUEgnATkEcYzXd/GT9vj9nrwbr&#10;998NfiB8Ob27ntV8x302ySRWT+6ckd/TOBXiX7OHhyD4F/ATVvjlrKQjUNSZ2gk6t5e35EX0yRn8&#10;a8B1uXXPH4v/AB94i1X/AEm6+doZP4fRR+HGa+Io8J5HmeaTlTi6dKn7qcXZ8yPtsVxZn+U5bToa&#10;VK1T3tUtI9Ez7CvPiJ/wTC+MdvBFrOhW9pdeakLNdWptpI93bI6Lk4Pb2NRr/wAE/wD9hvxgt1Z/&#10;DX4i7ZprqR2iXWlfyzk71UEhtoJH0xXxpBoWiNaM8es+ZcyMonjnPCqeex4wR9aNM0fQriG+1iON&#10;o5LZWVriFmSS53Pg7fUGvUlwnisLO+Cx1WPa7uvuPJjxNDEQX17AUpPq42T/AAPqrX/+CV/jm1iS&#10;5+HPxR0m6jivI3js9RhxH9nwBgMoYk4+btnrz2888XfsCftgaLd3IWy0Gexa6bbJZ3QzPnJDY2Ag&#10;/UV59onx2+LHgOHzPBHxL8R6eFRFktZ9QaWNVChVADEj5R2x6V3Wh/8ABQL9qfw3brEnizT9axJC&#10;bhrixR2eMZyOMYz3IGeKr6px7gHzxrQqrzVmc/t+AcyvGrTnRl5O/wBxyerfCX4ueBbe1k8X/CbU&#10;9qzeXMYozIsYB5f5exFcvey6s0EkM1stlaxXDmCGSMrwMDqR1OeK+o/DH/BULxd/aEtl40+CyS2/&#10;2fdKdLmWRiQCcBXwBx7mugi/b4/Y8+K2kzWfxN+DU9rGvySyalosT5bAOzchJBOPSs5Z5xVhZJ4j&#10;AOS7xaf4G1PKeFaq5KOP5b7Kaad+zZ8lW2saneeG7fSbLTWvYriQmXybhW/4Cv8AOrV5eW2jacId&#10;c0VoZfMH2eOC78wxDg4IXjnqea+vvD9n/wAEyvHb2+neGZtHsrq4kzHawFotr4z03DHHc4+lVNd/&#10;4J4fsweM7W5i8MfEa+ivLq5D2MseoBthwAcKwOUzkVjHjbBxko4qhOGvWL/Q9D/UvEfV/aYCvCbt&#10;a3MrP0vqj5MtNQspY4ZdUEclktsdmbcp5knOAWx2qPwjNrOnxf2nHIs8V0MSWcK7cDPc44P+TX05&#10;r/8AwS++Kn2FYvA3xP0q4ihUNaw6nHgMMHghV9T17c15tff8E+v2nfCWnSxDRLW+uZrh3jurC/Zt&#10;idgAV+ZT2APFeph+LOHsQnGNePo9H+J5tbh3PKLXtMNKKit42kvzZ5lYXB/tJf8AhH9PhaaSYC7g&#10;WQbkHc9OD05q5deINT+LPjCz+GHgiykTXtSb7KDcMCq5/jY46AA9Kpaj8H/i94Pl87xB4L17S42Q&#10;c29uGkkds5K4HyjPvX0j/wAEw/gJNJcar8bPH+n+ZffaDb6XbXkWLi3C5ByPU1pnecYHLssni1NT&#10;aXu2a3e3yRWR5djMwxkcHGlKHO/fbWnKt/mz379mT9lvwF+zd4Dh022tobvxA2JNW1Ro/nncqMry&#10;TgD2r1K0spYXWSJFWCT53Vcs2Me9TWOno00Zv3K7xu2uRn8fevnD9s39tMfCq4b4PfDue4h8QXa7&#10;3vordZRZwgj5iGBHPPvxX4PQo5lxDmLhFudSTu29kn+SR+8YrFZTwhlKlO0KcFZJbt2/M9417xJ4&#10;U0mSSTUNYtLCNdoM1xcqqt+JIFS6T4g8Ja6GFrr2m3TJjcLO5WRVJPT5Sefavyb8VeJPHfxFivrz&#10;xB421DUI5Lh5mjvLh1UN1YlemOgA6DFZGm3es6Y9i3gDxBqmkzRzq8l1b6hLHH5gIIPBwee1ffU/&#10;DSrUw+uJSl6afefA1vEzEU8TeOEvB+avb0P2RFvH50xKPuh/iVRgjHT3qvb6Tc6hbXmo6YywFV8v&#10;zmjG5R9evXnHSvkP9i39vvV/EHjCH4KfG3UD/as7CHTdSXaI7lsHKtgDacdznNfYEEuqabbN9nuj&#10;HvJLFVHzf41+eZxk+YZHjHh8QrS6Po13R+jZHnuW8RYP29B3S0a0umfmP+1/pHjj4efHXVrb4gaj&#10;e63510smn3l7IqGRdg+REHAC/TtXnF1NrniGKPVN8iSRqYoAv3n55XA61+h//BQ/4Jp8VvgJc6ro&#10;WnKms6ay3drcOo3Epkt83UAjNfm/Y+Lp7K5WI2ckrW7IFVpBy2PmIPSv3fgfNqecZLHkjadPRryX&#10;U/nbi7KcVkfEk6dWr+5qPmTe+vT08i/qclxp3hlrG6tlha6PmLdfaDw2cbdvrWFot/qV9p0ejXFx&#10;+6a42CHcUdhnk56gVau7jVNZ1L+ytP8ADl9MPNDwwwqz7eegwDyOK9G+Gv7MHxp8eQ+Za+GFjmnk&#10;Miza0jL5Y9wFyTX1NbGYXA0W604x73sfORwuIzDHc2HpSmoqya2f6HnvhzxH4l8H30s9jqVuzeTK&#10;qvM2fmxjb6k45qKyvbKKePxDc6pGt3dR7JpJfk2sMEtg9q93079gTVdO26p4/wDizplnHCGN1a2t&#10;vtyO5DORjr6VpS+Fv2G/hubPVru+XV7zy2McrTGVX28FcZxk+9eZLiTLeb9xGVRvS8Vp+J1Ph3M7&#10;89epGlBO9ptO33anztb3mq+N9Om0eOK81RreQvGILXcrgnGBgfrXpln+zN8c9atrKPwP4a+wxSwR&#10;l7i6uNu1sf3evFdrcftmeHPB9rHp3wy+BUcKtGWhuL3ZGpTsflU/41i+Mf2h/jj4n0WC+03xaumy&#10;SQ+YdNs7dQ6DOOpHT0rCtjM+rWVOkqcf7zv+COzB5fkNOM/aVXOf91Nfc2dNon7E99pOlR638Xvj&#10;TapCgaW6jt4/KLjHIJL/ANKnk8YfsZfDzSY7bS9Lj16800Zht41MzBs9QvavEPF7a9thXXtV1LUL&#10;2bA/fXrsq7gDtIzjr/Kse8tdasdTh8Q6dMsO5fJmuBH+7c/3QfWso5NisX72LxLfZR91f5noSzfC&#10;4ejbB4dNx3b1Z75d/t0w+H9TbRvCXwyi0GMwhmur9QoGRxhAOTXD+LPjp8ZfGl9NqB+JjR2UYV4l&#10;sZvKYKe//wBauG1CfVdajaS9037deRbEWaSMsqqB6E81WS2vXvYxdQQ3I8xUktViCgrnOQQeeePa&#10;uzD5HluHlzRgubq3735nm1c8x1WPJKq2ntGPu2+4mv8AXtVudT+0+KvEc15HDbsqzXLCQsxOcHnr&#10;WVaC8bZdaNcrZiOVnj8qMfdOAwrR1jSL6GyuLiLjyblZJo1hDHaR0IB6f4UCw0+6ae00MSSH7Krx&#10;yQxldmeo2k17VONGnHlgkfP1KVaVRVal/Vt3LOoXHgnRZP7Wa+ea6a1fAaP54nPTBNc7rH/CNyaZ&#10;/Z1jbTeYq+fNd3UQGWz0GO1bOtWZ+zHUpLc3SrGEja4wqmQDODzxWHqOlafI32Lw7cT3EkjKslvb&#10;jzJXYgZRQM966MP7OMeZy0/A5cxjWqRcIwTfS2687dWQaLd6tpOp2+rWF69kPvK0eVU/QV6La/GK&#10;+022a2+INmurW9xnZ5ce25fcpwAo6itX4X/sT/GDxklp4m1e9Xw9Z7gWN9CzXAj/AN3ov416j4n1&#10;X9l/9mDTVkNm3ijxRD8sbLKJJNxH8XZRXzmaZ1ga2IVLDQ9rPb3f89j6DJ8hxtHBSqYqbpxVmnK2&#10;q8onFfCv9lu3+L2gxeLNGW98L2c0bLcJeR7vlz1AbB5rvbH4R/AH9ne2a9k09fE1+iuohuMShh1x&#10;gZAOfWvJ/iP+1V8UvH9pDZ2li2l6VJJuW105isu/psd1OMY7V5/oninx38PNQkb+1srLKJGs7u44&#10;OWyRgknoelckcqznMIv6xV5Y/wAib/FrU9COcZHksb4elzS253+iPsj9hb9rW6+NXxu8Q/DbVfB8&#10;Ph/T4dJWTSdNVfmUq+195wOxUgD1r5o/bQ8GXWiftOeKtFvIpIXaNLm3nVWb5CAOM9hg1u/sz/Gj&#10;4fL+1b4W1nxN4e/sXzNQ+zzalHJtjkDDhjyNo3bevFex/wDBTD4Ea9rnxZh+I3g24XzrjSktpo1T&#10;Pnrkkck84DYGOwr53DQo5DxqqfJyQqU7pPXVefme1ifrHE3BTqRlzTpVNlvyvY+PbCO/h0ldVGrt&#10;NdxQAReY/wDqznAPoT7VZs/EOrG5uNOaHdLcTbnaPczsuOhPvnPpR4i0T+xtCey1uB7N1m2+U8LJ&#10;52D1yD2q46LbiCbwvOq+cMyPIQybRwQOf1r9PlUoVE2tX37H5p7HGQlBOTS19XqXfDOiQ2Gri1uf&#10;MbCsZreOQsTnuc8E+1V7e/fX7N/Deh2k6p5bnzLrgEZ+8D0AB7Vb1O4s/Kj0mzuFtLpo/kkm4V89&#10;WB3daybaRRBG97qEckca+Uwz94ep9/euaPNK7f3HfKMI2hFeup0XhW/1HSbOOc6ut1iHa/m4bc27&#10;AA9O1bPiXTdd1147a8uoJbWJvtFxlhiNj2x/e9B0rE8I3FpYR7IbJLhVnDG6Zg0YQnhc561qQ21x&#10;daO2t6JAtjHdX7i86so+metcdbSpzWse1g3T+rqnd6ra5zfiBb+eWaSKRbrcv2dbfb+8i54cnsKt&#10;JHKNKW01U+XGFUCaGHOD0Yt6+1Q39larcSxXV1JbOgCW80bACRiepGcn+lV9W0S7i1BtL1a4lj3x&#10;xiCSNQqyDuT2zXVFuUUjx6ntKNZzs30On8SO954YsbeyvZBJbkAXkzbdowMx4I+YVx2vWWt65Z6T&#10;otrIrTXuqlJmhuWyqep7AVqfajrYXQ5F85rdgsUk/OJB0NaXwf8ACOqa343uoSscsmnqJZVhh4TH&#10;JGPes+WGHou72118zsqVpYyr7t7StHR66ask+NHiTUIvEen+EhPuTTLXa8lwxKJKV4I/D0rkZ9Gn&#10;1qGwh1i43Qx7nZ1biR+cdenXrV7WTL428QTa1rljOymZ9se0QsipwDz14GKjmnv5r+I6kYXtzIVj&#10;hjkXeq9i35U6MY0qMeTdav5mlGNSpKbqX5ZvRdraDYvDy6Xoh1C4064mkj2yRz+ZloySeR9AP1qn&#10;YaTp15aLqV5ZNC9xNtXzMcg9Dx15rX8X6ha/2oup2srLDuXcsZHlnAwQOOT0psF0LzSbqwv1hs1S&#10;SOeJZFIaRcnAAxSjWqKnzN9T0KmHw/tORLZfezCsd9qq6TYzutzHOyszOPlI6bexre8JWsMelPG9&#10;9O1xLEY7i+2rJ5R3Hj8elZWvaRJqfihtS8KaVHJtt1FwnmD5pD/EBj88Vi6lNd6Rff2dHY+XH5ap&#10;eRw5+dt3PPr711ez9tFWdjyY1vqMpXi+y+ZvxR2OkaisVrB9qtrWRwp8wK3PLH1yfQcU641K1iF1&#10;qslo21Iwyx9gmfu/X3rGuLHXbbRGhbULWGM3HmSMvMkSEj254q3JfxWKRxWeqWd0l0i8iMgsB6gj&#10;j+tOph+bW9zaljJxXKo8vrv5G5p3i6PXZ7WGV1t1kwlrJHhXXjgNntWN4ZTW/DvidLiXXJLHVLHV&#10;DPbXkcuA8eehK4yvGealmkllvI5rURIV5jby/LeUj7xxjOfSkuii6hDq95ZTKYpEW6VVIaVT94Zx&#10;1Fc/s4q8Y7NddTatXlLlda9091+iPoXwX+1n4P8AiRps3wl/aN0q3tftQ2WutKAElXoDvz8p+tc3&#10;8b/2TvE3w+SLxN8Jt3iLRriPefNk85ogec8ZBGa8JvEWJmuPKxDkm3W6XezqSeMev616R+zP+1J8&#10;SvhO/wBk8W27av4dvGZJLWZj51uoPVFwc/LnjvXiYjJ8ZlsvrGW7byp/Zfp2OrA5zhMylUw2P923&#10;uxn9pLz7nP6+fDtrpdlpd1est4qGa4t0jCbX5+XgfLWXqOmXMLR6nlbVSoeaLPmFuf54xX0V8Tvg&#10;b8JP2htDb4sfs/8AiK1bXmXzZtHWZVyQMFWQkEN+FeF3ln8V/COrNp3j3wtNoQs5TGslzZ5WbK5+&#10;Ulef16V0ZfmmHxlP3Xyz6xlo7+S6+pWNwuJo1+WUL00vclHVW7vzZIv9nXrzX2pGSbyZd0uzeQ64&#10;6Pj/ACK2DNaWejtqGsiHT7NIWS3a3UbskZyMDpmuIude8cWmmSa3EyywTuy3EUTBWK+vTOfarS6P&#10;eeMNR0Xw1omo+Yl8mZgqkpGzHq3oRXoSoqE1KU7LqZSzCn9VcPZ3ktk+r6FnwFJq3ibX38P+Hb2W&#10;4iuIvLuLzyfmjBHBBHeuq+IB0T4V6ND4U8KNHqGqNbCLUrySQBoMDoT2J9Km1CSx+D0P/CsfDluL&#10;jVrpM3GowzYwf8PSuVv5dU1W/ksNMt2uJrWLfqUrNvlmcHkE9xWPOq1dVI6QW1+vqYU+atgJU5fx&#10;Ptf3fKxy9roS38awXhlZWkVprhZPnHPf/Gtyy0i20TUnm0a4vo13YIRvnVv7x54qW3lure4mn1aB&#10;lhuoNrRkfLGO2cDrUN1eibw68P21rOJ5PLc/dMn/AALrzxXdKpOt/SZyxp0MFT5oJt/ibtp498Y+&#10;FLZJf7c/tQtGRJY3pDeW393PrWxdax8MfiP4S/4qDQo9CvZOLm8gjyoYd88Y/GuFv4ZdC0+xlm0c&#10;Msys6HzDtVlHLkep71R1668UxaM+n2ccK2d4wVdinzCSByetc8sHCpJODs+6NHiZcs/aQurXs+53&#10;zfCe61DR2m8BeNLPWrPiOTTw6RERjkspzyc1ymq+EJ4tc/sHWdI1mOaEEptHyLDxxn0/GsbR/Ds6&#10;3DRfbrzTbqzHz3MUhCyLnrx39q7CL4o/EnwtFGDG2qboSln9rh/eToepPFV7HFUZNKSl66HNCWGq&#10;U05RlFdo6r/MwZbWz1fU0stJ0+O4tby2aOGaM48twTw5Pao/7Lk8KJbm71YM0cLrus3AWJu+SenU&#10;j8K7PRb/AOGOs2qy+ItHk0W6kYSXLWMp2D2I7ZJP5VBcfCuXWxqU/gjxjY6pZGTb9lQ7jG3XB456&#10;9qPrVOMuWreNvLT7y/ZuMW6cU73aa3+aPN4tKNtpVpdW7NFbNIxk8xseZz1z3PvUlzqT6za3H9kW&#10;N1NNDa+QFt4/lwT3wODXb6L8CLldPk/4WRrzxwQqZba1t1LMcc4+lLe/E/SYYZfD/wAKPAjQ3Ukm&#10;Lu8u48MeOwJro+tRqVVGkua33HnSUvZ8848l/m2ZfgH4Z6hZWtprXi7UbfS7d43Mlxt2zBeMA5PH&#10;Sukt/iB8L/h7qEN58PYP7W1C5+S4kulLB2C4GM98+lebXt/qviu6jm8S+ILrZuZFt4FHyt6Ek4Az&#10;+lWU8RW+lW8OmeTJK6hnViB8hAPPBpVsN9Yl78m/JbBha0sNR5o6W2b7nVeJ/H/i/Xttn4s1uO3t&#10;nUhrGFCuzcenH+eaoXOuoNOtYPDEFrJtXbCxm3Ec/N14wR0qh4Sii8Rzx6oIoB8qq5umIZ3JOe/a&#10;rp8OajFbXVnJJbx2Ns/mxqoAZ3z0B7fj2qfZ4ei1GKsz06NPGVKbrpXUjVMuo2drFp8sXmWk3ltc&#10;mMBgik9Bgcc1X8Qpa6lrljc+H/D/AO8td32eRuAWHcjtg1V0mW6tNOKTTyZdWC2rSDZLjoMg/wAq&#10;qyeJdQsLqS/t4ZELW7Ri13BsFm579KzhTl7RyW56FTFRdGEKi0YNcazbac1lrElvNdrOoj+zt8nz&#10;HBYnuRWl4Ne6vvEkOk36rBDFMdm5uJuD82PyqjZaNq11FCY7b7HOwU+TkOjLn7xOf0q0NNn1GVZZ&#10;dat91ifNKRyBXxyCoxV1FTlFozoxxXtE3qr6dLosarpulxajJLqEzXBtVb7PDazBQDnO7j7x9jVL&#10;T9W0N9OmSznldo7zzWhmfLsCpznHX3qzHdrb3K25u5NPtBGA9xNaoTK2c9cjPaqd3FbadHJA2mec&#10;s0j+dKzCKTfjjAz0x71hTWybudlWp7JucbK+/cw5LvXNTjWO3K2lvdXSndj5lXpwT2q544sFj15L&#10;XVgZLeVUSKaOTapjwAfoTUdx4k0m5ig0698Ouo+2BI7qaQN5Q29FINdH8IP2c/iV+058QofD3guU&#10;3MFvDi61iNs29omeAR3bHUdec1018Vh8BTdbENRhFXbueLHBYzGS+r4ZuVSTVjkbPwx4m8Z+K4fh&#10;78H9CutauJpN0NnZwsyw5A5ZvYZzX3F+zL+xD8GP2T/DMPx2/aX1G2k1yzVrjyb64UW9uBk/IG4Y&#10;4/iwT2xXb6V4b/Zf/wCCavw3u9QZIR4g1KxVbi4mnMtxeTBcARKxzt3MOB0r4V+M/wC0X8Vv2oXb&#10;WPiJqjyWtrdTLpuj2fypguTlsH7wBA5zXwUsdm3G1R0MJejhE7OX2prrbyPsqOW5TwelVxVq2Kav&#10;y/Zg+l/M9Q/al/b28T/HbXtU8J+Eiui+D7ORoh8uJtQiJGNo7KoB6dQc14DLcaZHY+bpWmRhYwot&#10;ykPFwpbqT1brWRf2ps7wQXjRyXE3K/KR9B7Yqz4av9Mm1Oe506O6V9qhY1XzFVgRk/TjtX3uW5Hg&#10;slwUaWGjZLd9X5t73Z8FmGf4zOswnLFX8vLyS2SJLhydNkm1Z5lnX5VhjwF8r8evNU01BprWOw05&#10;Haa8OZY4T8zN2B/TpWp4gn09Ln7ZcafFNbTDyVuIWPzSe5Haup8J+FdG+F/hOH4h+MrINe3TMdPt&#10;Wfbjn5eCOa9KpWp0YqbWr0XqeLToVnKVJLRat9l6mvoFtp/wM8Gvr+tJBdeKNUhG23fDtaLjof7v&#10;rmuR0TWE8Si4v7zxQ0d7O5kki2cFs8Zx0HvXN6p4ruLjWWvNav5Ptl5OWZ9oZQnZSf0qxa6rYxap&#10;b6npWkrC0cJSba24E9vpWdLByp3nJ3k9W+3kRUr06kL2SjHSMevqbSXVtpGqf2hrAZrWRgJk5P8A&#10;kVoRLY21tNp04l+w3cJks4zJnYQfv/T2rnbO6uPEeqy6fORHJNyi3GFXH410GgQz+PPiJpXw9jtW&#10;El7tsYVVN2xT1fjtRi4woUnUk9Ert+hy4FYiti1Qgr8zsvme2fsR/B6PXLy6+NvjeDyNH0K3J0bz&#10;gAWIz+8BPpmvMf2hPiNf/HL4jal4kAuPs1jL9n061kyf3IJyQR69a9s/ar8a2/wP+Gmm/s7eDoPJ&#10;kms4kvPs8gDeQuN24Hn5sfrXzVIqtc3N5ZebFFxHC0OdoOMYOPb1r5bIadTMMXPNK3XSmu0f+CfU&#10;cTexy3AwybDfZ1qPvLs/Qig07UJIvL/s6aFbX95LNJ8u6PuF4/8A11Ncro19qTXdgkylpo/lm+TC&#10;45B9B9KcmsQy3EOm6retNtj2NJDIcY/u/wD16r3qRn7RYxXizLIwkjk5O0/3DxX2MeaerPhoyp4e&#10;PuK/ruN1xre/RoY7nylS4PkqrEqMdxxzXTfAzVEsNX1bU9Sgdo7bTwsLIm7LlsA89K4Pz5fNj8kK&#10;N3zLuByp7ivSvDEFlP8ABXVptNWO3vpLpIrmdpP9ZyCD7cVy5hy08Lyr7TSv8zryx1KmI5krWTaO&#10;d0GG9uNZ1C01aOSOSaQztNtBYLz+lQJpqacv9r2jrCFm6FlIK/45pmtT+IPDnl6bqweTdhUfcCGA&#10;57ckVXt9O1S9ja5uruONJnZ2RkIyeMAcVpGO8r6E1qlRfu+W9rv7yS61vU729SWB2WYzNGsgkyWG&#10;OF4/T61qW8GqzaLHd31rPJfQXBUt5Y3AHtzWLPpl7oUcF2mqQlvtBYhfmxIR+laF/JqWqajHcT3X&#10;777MfMaOQ7n/AExWlSztybGeH5uaTqK7/IzdXlKmQ6tCWka4zIq8eWfT647U2ykVLhl0+eNZEjyn&#10;7s5Ofr1qa7kl1Mtp9r5kkvmAbJx643EnHPFQt9p0+5tcnyWh3LtjYElQM5rem/c5dzkkrScnoaXh&#10;htd12+k1ZseRbwyGZpNu1GC4ztqrpt3Nf2t9BqzebtVPJ+Xait68e3epDE1xq0dtYmRLe6tzMrMg&#10;GWwc59uKsaMZbnTn024uY42OH2GE7i3bGB0Nc0pct3Y6acfaOMfUNOv304tOJ5IY5kC/MuVYjuua&#10;htNNvNT1BZAqmBixnVZBuAAznrxmpNVXxDf2K2l20bW8RJjWS227Bn1xVHQLGRXmurYNvVf3kkec&#10;MM9Kqnyyi2twnzRrKFtEdD9mnUvCk/lYh8y1TaZDjHQjPGaJLabxTc2PhrQNDYaoEUqscWwcNyze&#10;1Lo8mr+L9ftbXR7Zmm2hW2rlYkGB8xBrpte8ZeGPhJpUvh/w7p0d94kUh59WaE7VIOQnJ6c15OIr&#10;VYPkp6y6eXmz6LCYPC4umpt8sO/e3RFzUtD0b4S6Rcapcy2t/r8aq0djj5bXJ5bHrz1rgdV8TXGs&#10;a5a6t4w1WYN9oDRpuVlDA5HPp7VesrrWfiVpFv4i1LRWe80+8Y3UqoV3t5mSpPoBzU3xElsdY8Ow&#10;6JqWmWdunnDdqFrH8xbqqZHfGM1z0OaMvf1k73fb0PpngZU6arL3I2XLHv6kLarqKaf/AG74muFm&#10;jluPLe3i+/nnH04xVHw+3iK41vzLizW10+eNQyzwjLgnAA9PWrXh7w/FPcXGs+I/EVzNdW3ltbxr&#10;AGUvj5Rtz029T1rpNN8SfaLy60fV7GSCO4ijh8wIGXcM7WHHB56e1FStGneMVc9HC4N4i0qkuVdv&#10;66Fe+g0nTdulaa/2q+tZQIWVtzIx5+6f17Yr6q/4JDeMzN8PfGHg+8ni+1WWsbpIiwVhG4OCecdR&#10;2r5JhOnWPkaxNYf8TPT7px51nn98NgT52zyrY6dia7T4C/tIeMPgt8Q0+KFj4UEPh28cW+rWWkqf&#10;NQ4wZOTksO1fL8TZbWzbI6tCkrvSSv3XT5n0OR46jlmeUK1V2jTTi/NPr8j9RgkthaozSMI3+b92&#10;nzBvX6U2NRCP7VupWYtxlucr7A+1cX8FPjF4D+J3hBb/AMAeL7fVoQyhlkuhJdDIHyyKTlX9f8a9&#10;FS5nuJJLD7C0cYhUSR7Qdp7N6mv52xFOthqjhUg1Jbp6P8T+g8JiMPjcOq1GfMmtGincwXmpZgtE&#10;ZYbdd6yNgHbXNfEDwtrXi7wLqnhtNW8ma+tZIYd7Y3hkIx79a6DVPEdhoEUl3qDrbQquJftEgX5R&#10;xlienrXwb+2Z+1x4m+IvjT/hCvg14zv9JstHvgW1SwuQhnb+6pz8w717fD+T47NsYoUbRS15mtF8&#10;zyOIs4wGV4G1X33L3eVPV33PU/8Agnr+xH8YP2bv2rNQ8Y+L4bG60i48HzW0OoWxO6OVrmFxFg+y&#10;tyOOK+9IXUrnHftX53/8E3f2sPjRrP7ULfAL4peM21nTrvw3Pc6LNJb7pBKjoW8x89Nu/Ge5Ar9D&#10;4CSvzetePx5TzSnnjjjmnPljrHZq2h6/h1LLf7Btg1JR55XTd2n1+R+av/BYKys9Q/aY0mwk1mOG&#10;WbwjaqsEh+9/pF119j0r5R8E/EDxL8APjj4Z+I2nNBbvp94jX0UO6TdB0ZcZHUe/pX1P/wAFhbrT&#10;X/aj0nS7p1R5PB9odzW4bCm5uhw3rntXyFrXhmfxDFe6ibOSP7Pasvmuw2SbOB7kmv6G4Go0cRwZ&#10;h6NfWE4NNeTv/mfzd4hVa1LjbEV6C9+nUve/ofbH7fvw70C90LRP2nvC+o3bSTWcUV4bT5UeFjnJ&#10;IHJ3HvnNfKE/nTRTeIPFbXSWk03+p+60p/g6Dt3+lfV37Fut6V+0l+wFf/B+9jabUtGt3tJI1X5/&#10;lcvE+W684H4V81eGv2fv2h/Hlx/YNx4Ra3h0+8eO+mvn28bsAgY5xivL4VxlLLlWwGLqcrozcU3p&#10;eO6sejxLTxGOw9PG4Wk5e2im0tubrc4nW9etNHbT5P7NkiNyGVlaEsxX69PyrPtb7T7jUP7Okdpv&#10;OXEMMaEuvc4A59K980r9hDw3ozW2o/GH4rQ+XayF1s7e5CqFz0JbB/Krj/Fj9lL9nO/n034e+DZt&#10;b1hJN0d15Qfa2OBuY8A54xmvrP7fw9SPssFTlUl3Wi+9nx1bI6nto1sdUjRpr7L1f3I8Us/gr438&#10;d3/9leEvBOrzLcNk3N0GjjXI/hYryK9T8EfsM+Kbf7LH8UPiHp2mWKIrXFjHKDLwf4nOO1Q/Ev8A&#10;4KB/Fq/02O48N6HpujwszxzP5RlkDY+UDgbcV4T4n8V+PviLff2/reu3VziNjMZpC0YPrjP6Yp06&#10;PEmY0+Wo40Uu3vP/AIBnPFcOZXW9pSjKr5vSKPrltU/Yo+AFtMg0aPWtQVCmRGbmSQjknJJAHPXj&#10;pXFeK/21/G+t+GbzQfhV4FGgQ7gsN1Iqjy15PmdORxjHqa8Btp7XS9La5sdRaSWQolzbyW4CyJjn&#10;1wR7Ve8K6hrkJVbHULbc0hHltb5Hlj19xXJT4boU2513KpJP7T0+S2PcjxNGcFToxUISWnJo/vL8&#10;fxB8cXXieHxZ4j1VtRurO53rJdXj7HjxhvlGBnnvXTfGPwWtt46N3oWprHb6zYx3LWzSlcMFy3PT&#10;GO1cVqktvdXd80l7HKzRNuuNm2MtjOMAcV13xEu08R/DDwr40vtWhgcSC3kKxnjAIwfbnvXqypU6&#10;WIpyprlvdNfLQ8apU/cTi7yej1d3o9Th7ifULSCTSLCxeOC+VWjuN5+XnHUnvWmPDGp3n2fUtc1i&#10;C3uIW2QyNI24KRgZUH9aytWnubOa1tvDWvJcNcS7fLaLmED2x071uajcahcak+qXVklxNZ2628wE&#10;JXzGPcZHNdNbm91O1395rgpcvO4ttX26JGa6axZahb6Hq63FrDHtEcskh2yBn++Mnpj0qbXdP0+x&#10;S20LRNdubqRZHNws2AhBbggk+mamu7KTWreG71a7UzvZ4t2CjqDwmMdapS6rrVjd2+lG2hkjt7cb&#10;p44skx55HTtz+VaQlJcrTs0c9aFH3nUv7z0YyHVLD+z10TT2uEkiaQ3TQxqRGFIGeTznmui0nSW1&#10;K3WYFbq2mjVEbcOEA56niqF/FFp2hx3ekwQi5mkkS4XyjuMTfUDp7VyejaffyI93baxLbwyK4jjh&#10;z8wB6AHvmqjH6xFyTt5mcsRHA1o05x5vTRGrf2GnWcd0bxz++3La2NvywweDnPU1am0+7+Htm0ug&#10;eZB9qt/9N82Qc8co3J+tWLHR7ON7O7vryZLiIII13ZMhz/dx+taHhTwoPif4sXRT9oaGG43apMpI&#10;zH68jrWVTExjHlk7rdnVHAxjfENJSei8je+HGgaXv/4WnrWpSWdlpturWsyNu8w54xnnGa9e+AH7&#10;Sni/4s/Eib4Oa54Zj1TRJrdpJtQ2hWt4wOjr/EDXjPxm+Jc0Vm3hDwlK1vo+kNHbrJFGD574ICED&#10;3J/KvZvhVol1+zt+zVN8W9es2vvE3ieKNo4o1w4dxhEwemOM9s18pnVOjUwqnUjepN2guq8z6HKc&#10;RU+s8tKT5ILmn2ku33ml40/Zs/Z/+IU8mmfDzxhp+l6lptw0TRQ3Cuu702FuOT6V5X4z/YT/AGiP&#10;C9lbHwudN11LWZWVYbjywI89y3B/OvJbKx1i/wBdmvtWivLXVo7ppri4jmCCSTdk/d6mvQvCn7R/&#10;7QHgSSXTrPx010iriG1ulWTy8f7WM4+tbU8tz3L4p4eup6XtJfqZSzTJcxrL6xQcOZ6OLsvu7mX4&#10;r/Z9+Oy6i+m678INQkjVN26GNGWRmPAHIGPpWxb/ALNfxru0s7BfhJdG3hjRBNJGiMjjauWJPIHX&#10;6ZxW/wCIf26v2gdOtoxPBodxthYyMIWD7sAq3X/61eu/HX9pr4o+Ff2afCnxM8NyWEOqa21sl15k&#10;O9UVk3ZA/SufFZpxJh/Y05U4JzbSabtc2o5bw7N1nzz9xJvRbeTPIfCv/BP34xapq7X/AI61zTtF&#10;0+aZxIISHkaPdxtyvAx75r0Oysv2Vv2WZFNlbw6zrqxP5LMPMmZwOgbOF+leHfEv48fGDxxcLqHi&#10;D4mTNNbsCbe3cQqVPbAI/wDrVxemWlnqwbV9P8QNb3TGWST7RdF2lbP3eSa7f7KzbMKaljq9o9Yw&#10;TS+/dnG8ZleW1GsJQ5p9JTs38ux9ba74jsP23/2dbweFWuLO8sZnb+zVm2yApnareuSK+Tbe0v8A&#10;WtUk0zVo2svsaeTewzLtfcOMjjr71sfAj4yXnwG+I1j4i0+5lnsHuvL8RQMNvXqR7D19q9u/a9+E&#10;ei+NfCi/tE+B5YFsb61QaokLkh1x/rFOcAr+Ga5sH/xjmYfVnH91Ud4vs+zZ2YupHiHAe3fxwVpp&#10;bNdGvTqfPZtNP06C91C60u4hjkXbEDNuEnAGRgdffj3rb/ZI/Zp139pD462fhLTbn7Ppejsuoa/f&#10;SR71WNJVCIvGHdsrwexJ7VxniEaxrOuQeGvCdlNeTSIsWlWStlpZHxt4Hbn+dfoZ8P8AwT4D/wCC&#10;cv7MIutcs4m8T69ZB7to7dpJLi9aPdswflCqMc8DiurizPKmV5fHCYZ3r17qKW62u/keTwzkdPOc&#10;zliK8OWjQ+Ls3utfM82/4KafHrS44NN/Z2+HM6tcQSLPqpWRljgSPG1ODjLBuc5/Cvk6fSrzT5JN&#10;QVIYbcfNI0chbymPO498+1ZfiHXvFPxIu7zUPiFrStqd5J5ss3lgS7Sfu8YAAAxxWl4c1zSotAuD&#10;NaszLN5UcythRj5fmz1r0chyWOR5ZDDrV7yfdvW/yOPOs2jnGaTr2tFaR7JLpYz4YrXU5rm60q1m&#10;ZuWmYbiyvjg7R04644qHTNQit7pbMXcdusNysM0y7hh8dWXaeD6iqlxq2saRrMh0V1jZVaOaVSCA&#10;p9+5xWnDq1lo1pNbalYK0Uih1upI93mS9cBuuPYivoZ05Rp3R4VHEQqVPfev4DNRttRjmbRtSv0t&#10;2maRkLMzAp2C8fKDVa7trH7ZZi98y4a4s2W3khZl+zsGGOn3vetTVbSx1WSzttNWOHUJbVWYyyfe&#10;47deAO1FvPqst7Y29teNGkFqyxMLUbtwPrj1/Os+b3di6lOm8RrrqlcjMtzaQxW2sTLcs24wqsG1&#10;lOABjB6YqS60yS3v4bOWTZ5MXmzcFmKkZ2Lg43H3qfXfGQOpx3OpxNDbSOkVxJDbjdkDqT2qCJpL&#10;zSnD3jtbec0/lyIAwx0LN3FYqMnH3tDorVKNOp+7963yLV2/gyzkZp7nzrySPdDCOFjyB23fMaTZ&#10;4j1ae38P+HrCbUpjZmaTyVIaEE52soxXR/s//sy/E79qfVYdK8AaWthZvIDqHiS+hCxwrkhljPc/&#10;1r6h+I3wF+Hv7LvhNfDnwx8uXVJ7XGqa7ct5klyf7nOeM9u1fOZhxNgcDio4Om/aVXrZbJeb6Ht4&#10;Hh/MMZRnjEuWnbd6X/wrqeQfs/eDH8Byal4y8XaNDdSXEKrHpI/eLAAOWcHqa91l/aQ+J3iPwRee&#10;GLTWLbQ7NoRFaxWUYVok29R6GvAPHfxYn+FOjxRav5cmrX0jLHDGdsaKem7/AANcBqX7QHxGutOk&#10;ku9TsYm8vfItvbFlwDjBI7n0rzsXkNXO6yxNSN7O6v8Aojty7OqOSUZYei9bO9tH9/c9h+E/jv41&#10;/sia5b6x4X8c3nizw3eGSbVPDl3OWdtzAmaMknDDHUYz79a9y8XfA79lb9v34cXHxh+Dm/T/ABnJ&#10;btF9skmZZoJVOTHcR7j37Hsa+dfhd8StO+Iug28PniHVLeMqq+XhgAOvTgH9K5/WvEXxW/ZY+Idt&#10;8aPhDqklml8oOqWa/PFcc/OrIRwSOARyK8fMMhxFbF+0wj9liY9Vop26SXU9LC59HB4dQxS9rhZ7&#10;p6uDfVM85+I/h3xV8NfG83w98cWFxY3mmyFJF8thHcHONydM56/jXOahqFhpUs11YwtNNAwUQlSy&#10;ozfdJyfwr9HWtPgH/wAFN/grFe6HLBaeJbfmS3ulAuLS5C7ieMZTvk18GfF79nT4rfBnxbe+A/EH&#10;hO8eSS6MlvqUcDFLtA2AyYHI9uK+p4Z4owuZN4XFr2eIhpKL026r1PmeJ+G8VgeXFYR+0w8tYuPf&#10;s+x0XwIvPEOnWtzYXl5DHIzbyPlLNkEgYPfPpW34w8ZaabW1sI5PMfzXdl8v962F5XryK4HT/hf8&#10;SvIa5Gn3EcnytNcSXHlhV4zz68fWtq4+FOtT6E0GpXei27Rs7tcPqEjSqrD7x46+1evVw2Dlivac&#10;2/Y58JnGIo4F4ZRadupiz6lqfgeXR/ido+or/aFjqKX9jHHIpeEBhk8nH4V9pft56X4O+Mf7JXg/&#10;9pFrWOS4tYIZYb/pJ5UuEkUA8Mdwxgjp0r5HtPhB4TfwXLe+JfHtlGqwsF+ztmRiO5B6+v1r7g+C&#10;Nj4D+MX/AATzt/CTaiusWeh+H5YJGljPzMhYjgZIIwPyFfDcYVaWFxmCx0L/ALupaTt9l9D67hOn&#10;iMfg8ZgpJRVSnzRTa1ae5+f+m3PhsaT/AGcGjW7hCyK/mAblbPBX+Gs7/hJ4Zb9YBNN5cLFcJJ1O&#10;CDj2wTXZ6vqn7Mem6aumL4Zupb2KQiSTDLkDjrnmm6t8SPgza2sB8P8Awz8y98tEUTPiPaQe4PU8&#10;fnX6DSrupaXspO/ex+d1pVsOlCFWKUFZ21v3PPI7DSr25WfQYLyfyEUNbspYHPU/L6Vs2Gm+JLvW&#10;hqeneFtSbaqtExiwpOcDI9OldL4f+O99pErp4V8FaNZtHGy3EaxbfQA5PUiobP4w/EK7klKanDuh&#10;UGZo0IOzdwAB3roqVcXa7glbu/0OWjLDVqi96Tb1dkJB8KPif4gaLVH0t7dhOzyL91dwP3jz09qk&#10;HwR8bzyXGq3j6cvmKy+dNdna3t19e1Zfiz4l+I7ufULWLx9eTIm2V40BUFep6dxVGLxRpt/oqaUm&#10;patP+/8AOj/fNsz3BHr6dqzjHGcl7pXfRG0pYapUa107u2vodtZ/CGOw0axbxD4/t7d22gNbsGV1&#10;H3hk9Oah0u0+Fum+JLe5tvE0kl1DcbVVWCq/OCpP5c1xdv4k0/XHhttJsZJEh3tPbzk7/lXHGOCC&#10;fpWLrl5pFlewz2Vq0nzA3LRtudGz0HOMD65pRw1apKUak39xpiKlOnTjVUVZNLe7PrWLUdag0sw6&#10;PJbtHHlmUzfPt9Bkciqscq6vqS6zqFwY9u1FwfvH+IcVwXwh/aB8HaxHb+HPECXFvqQwtvJcRgK8&#10;Z4GDnrxz/WvSoTpIEEGjOk224J2xy8+p718jWwtTC1pe78/I+ww+KpY6nB86a7diOG2sr27kvbY3&#10;DNZnMibAQBjGCe/B7V4/+1Zr9rE2k6PYWlvbzxwv9ok3EnyWPA55H0r0bxB8Q9M+HUM9z4h1CCG4&#10;M+4WsUm4yHGVRsdK+afGviy98Ya/ea7rO37Rd3GFbLN5cY/hHqa9XIcvnUxXtZ/CtUeFn+aRo4ZU&#10;qXxN6hq0mi2cdvpn2iZ32/u5I8MpVh+lWdWsrXVdK/tXToys3nRrEsjZdMd/xIrOtJI7We6tHhcF&#10;VR1mOdw44wOlXba61CXSUlLlo2uA+5clsjpx6V9dy7Ndz4ytieebSWliezubS4024W8mmupoZNvl&#10;vJlEY85z165rR026v7TT20uWW8k5RmjjQGN2xxjPashLrTZBJqdsj27thZvLbo2eTg9QfXrWpbar&#10;FMzKb2S3kYLHZRq+e3UjPSsq0PdtY3w+Iqc1+Y0PhR8RPE3wF+J+l/Ewx4jspit9GGIaaJs5UKOC&#10;frXtv7bXw38L6n4S0X9pTwjaRi315Im1aO2QNmSQbhI+B1GdpP4V86Gw1DXElsry5kuLiFlL24Yq&#10;WXPJB9cV9JfsR+KdH+LXwv1v9mPxDMIrqzjlk0v7YwwULHAGSeQR6e9fK5/SlgsRTzan9hpTt1jt&#10;+D1PqcgrrH0amVT0U7uDfSa1/FaHzksltBeQmynt/wDUhPMbPzHrjGKs3+vGW3jURLAykCVnOWlU&#10;nn8R2+tU/EekXfhrxTeeFb9N13Y6hJbxyNGcEo5XePYgde9Vrh7e+MUbGNNtwVkkZv4l/iB/+tX1&#10;ceSpTjVTumrnx7rVoVZUmuVp2ZLNoKzlkiu5vmmYXUSkHC+o/Otbwkuj2erfYSq+e0TLHJecJ04z&#10;xwap3l5caRqN1qWn30skzQ7QBGCNrYwAP61YsbSWeyjvb242zTxsFZWG7d7+goqSlKJNOUHU91Xa&#10;3HeJTe6bAsMFnAQ0eGmtyMt3HbjmpNNv4dXt1h8RXkaSblO2NdruBx0A44rGk0y8b/QpLu38uNd4&#10;zKeMdR9T6Ve0a50pvFC381u26NF+R4+Bxxjnmj2cY0fe3RtTxVX61a1l2NCCe1W5t7O9ijjskVhD&#10;Mx3Mzc4PTk9ql8OW2k+HtbkuNfhuJE3Iq8eXsOc9x82Kn1S5kt4I4NX021mhtJlLlY9qRhiSDn1/&#10;xrJuNTtvEWpifVbjfCZjIskbH58fw4zXHTjKVNpbdT1K2IlGpHmacrq2mh65+zp8dpf2fv2hdK8a&#10;6HOqaN4mmhs/EenpIVDFn8sSEDuCQc16z/wVP+Atj4e8Qaf8dfh6ix2dzGo1KS3jLeZKzjZISBgc&#10;8EnrXyr410vTvENpFd6VBJHK6htwXaUIOex6195fscfELRP2uf2TdQ+Fni9fO1jSUNjefa/mDfJm&#10;OUgHOOB6c1+d8TUZZDmWHz2gvdVoVUusXs2ffcO1I57hMTkldrmd50n2kl0Pge3uJL+a8fUIhFeK&#10;GYyiMhd2OCxHTn0qveSXVtMmo3V19q3Rqk023IZccDp1r1ZPBPjTw/rOteC9F+EWtNNpMxtZrgaX&#10;J5crYPzKxXBGO3vXB+JvEup+GEvtL8TeELy3a4YCGS+05olbjqMqMY+lfaYPOMJjKn7trVaK6Pk8&#10;dw7jsvw6VaW17vle5zMk1p/o/k3DrLLMzA7eVPbHvW1oVrZWdjLttLqaZlw1zuAJkb3704WFvZQQ&#10;X8d5azQ3GMx+WDk46ZHT8KWbXdXnsLPTLkfZYVvMxRw26hiBnB9xXpVKkqkeWKPHw9KlQqN1ZJu3&#10;RC6cml6TPahNPb7Usp3R3EhYNxyBn3ojbT0S4liumFw2XkhjjO2NieOex6Vm63ex3ouLnUdQs4bj&#10;y2Cqi5c+3Tg/SrGhXq3Nlb6T4esoi/k+VdXUj7myWByAeP1o9i/ZqTYKpTlU20Rc1HWP7d8vTZLq&#10;Rt8aiWPb82cHoPXPfvUPhjS/FXxA8S2vwstdImF3qN0kZk2/KsIb5mxjtUeqN4f0vyIk16SS6bMc&#10;kkcYCpgc/wC9zX0F+wX4bsbq51n49+LrhfstrC0FhNIoQDavLAHoCcV5ecY3+z8unVSvpZLrd7W+&#10;Z62T4OWYZkqcpW/m7cq3v8ix+2r4pi8F+EfC/wCz/wCEoxMtvZxy6hI0nRUG0A47k14rqus2Qtls&#10;reF2+VS9zG5w3ttzj86PH/ifUfHvia48b3t5eSXF7dy+TAqj5LccA/Tis+3m0VYl1m1lDhp/L8m5&#10;jIDL6/lXHlGBhgsDCE9Zat+bbudmZ4+tiMwqShpGVkr7KK0SMm5sdQjkmh0qOSTziZHXb96rmiab&#10;defFFp+sx+XbxbpNPbP3uv55q94hv72zv2j8JfK6w7mkhTGFPVQe4965qx8RIL4T3umSNcb8MzfN&#10;n8eK+khGtWp30Pla0aeFrpXd3fXp/wAE2dVFjq1peR6rf3KXgUDyfJADgnjJB/zir3hHVfDMKraW&#10;lpcLdCRRHMZBzjhvrXM2+s2+o30lsIzHuutrPJyyL6D/AOvW5b6DaWWuQX2jJM3kMrKsilQ/risp&#10;0oxptSOjCYipLERnCzitHcveTqfibVo9JGqQfaoWcluVXGSccdTTtG1bSNFDaV9ikulkZpbiMQna&#10;sw4BHr6Ven1GZrCTU4Et45JGaP7OgCyIxOAScf1qDTRf6IsMGq20jXEF0v3jgT8Z+hH4VxWUo2lr&#10;boexJulW5o/PRPQnvtCt7Cwj1vQtP+zy38i23ksx8xcjrkH5antdI8S6RDG8/iKSKZt0MIjv5e3z&#10;DkHj5uPfNQW3jiHRNaXXtQl3NcTfeK4EXGAcdPxpuv8AjQXtldLbaer29xKqxzR5Yq2ckg9s1zSo&#10;SlZTgmmdscRhZqUqdRxkui0/IvWHxX+OOkXM+p23xu8Radum8tvsuoO24k45XcQMcdOor0Twp/wU&#10;N/aW029W31PxPY6mn2hfOa6j8uZ06YwD146jrmvMV0S107whqF9LblLiRU8ma6bcG56qvbiqN1qG&#10;ivrlvZPpLP8AuV2tIp+Z8/ePoM1xVslyXGR/eYeLa8kjehmOeZbb2deUebXRuW/l+h9MaX/wVJ8X&#10;WcMjeMfgRb3EdtHm6uINQUfJnqqsBntxk96+rPgD8UPDPxi+EmmfEXRvDraa2pRiYRzbFkAz0446&#10;9+tfln4+0ldEs7rRmuFvLiaBiyqm0DePlOT0Ar9Ev+Ccmt6XrP7LHh2UyW/nafG1tdKrBhGV6bvU&#10;n0r80444dy7K8rhicNT5LySdm33P0/gHPsdj85nhqtf2iUL6xs0+1z3D7RF9lbU7mUp5cburLzjH&#10;evyx+KHxB/4WB8VvEHxL1S0vZIX1qayVbVct5aOQpVWIwM5596/U3UbHUNU064sLedES6QxrJFww&#10;BHsPyr8oPFmk+MdD1/xR4U13TL5bqw164fzbjcskkfmkqfU5GOeAa5/DKnTlja0r2lZL5O9zq8U5&#10;Vvq9CDV1q/LmXcfd2+mC8uri8J8tLXf9h8rEjxtyWYg8NXOare6Rq+lQ6VpFt+5Zm8uO1YqY/Tec&#10;1Xn8ValFe3U1xdTRbkjb5E3sw9G9qrw+Irl0kurTR5I5lLN5m3HmjHFftNHDypxaZ+H4zHUcRWt1&#10;0vp+RL4h8LaxpFidS0qWNZrSMXImibLKducbg2QScV+ov7JnxT1D4r/s9aD4s1i8ja7+yhZm3A7m&#10;GB/nk1+XeoaxBbWmqaxa3cgaSEb4WUbMFOR74wfev0o/YY8BXHgj9mnw7o1zeKzTQ/aC0Wdp81i4&#10;C7hwADjpX5v4nQoTyyjOpbnUtPSx+k+FEa1PNqtOmnyON32vfQ9mv4bXU7RrLU40kt5F5EmNuMdK&#10;/PzxF8Kf2KvhZ4p1jW/FXihNX8vVpJVt1ud3lSZJ8oKmB1yMGv0A19beDTZLpUP7uFh5rvwpA7f4&#10;8V+R/wAXtYtdY8deIPEkaRx2kniOSRYrePcpkDFd7HOOcevvXyvh3g62OxNaEKsoRsr2dr6n0/il&#10;jaOBp0JypQnNXactbfI9b1H9tr4W+AlS1+F/wZRl8nzIZriBYlXJ6f3jnHaue1j9sb46+LLddS0K&#10;W30+1m+4un2pMkbjqPmHSvLHvb+Gwglt7SOcybpI7hoR8iFjuXFWp9buEhfRNTvpLNWfzGSBQvyd&#10;gvIzX65T4fyynHm9nzy7ybZ+RYjPMylOSdVwgktElFXsuxJ4p1jxBr/iP+2fEXjC6kuJrpRIZ5X8&#10;sNjO1k6AHpxUWlSaBb2k+n6hYg3EdwZYlijXaT6KDnNOa/0q7tpIr+SYq1wJMeTliMcMeevtV3Qt&#10;R0o3kF1d26xukJkVWx8rcY98kH0r1OSNOjyxha3RKyPNo83tlWUtX1ev5lMw6fe6t9qFt5drD+7l&#10;hlhLBGxyeR0GeAKr+I5Lvw9a2+oQ6t5sbQbIx5OVPfP0rpFvfEOreKJrlUZbdLfzJY5nCrkqQSQD&#10;6Vh28+nR6zHp9xrzLCh/ij3L6lVyfSinOXOtEaYqPNGyk05PQj0zVElNnb6lfeWpYPJIpGCc8EHH&#10;B68VNrus6tY2CxpqMU1jG32izVodyht3VgV61NfXvhq3lZba1eS1Z82/lzbHduuWye9WtXvEh0VI&#10;YbxY2urVjC0ig+/lgdzQnFyTUd2ZSj7snfVdupH4W1yHXdXkGpJunmsG+W3H7ocdSMdao21y+my3&#10;MtlaxSCOTc3nAMyrn7qgDgCsXSr3xjplwbq1/dQyRn7VLtI2j24yDW94I8HfFj4n6yJfhj8N5Lyd&#10;dzNPLiOE9vmY4yT1qq/1fC3qVZJR7vYWFrY7GU4U6MLyW+mtvIybzxTPbSSW8hEc9wjMzRyZIPbP&#10;XsKk0GfWfGOqWeh+GNLudU1RoRC0emaeZFjbP8eB+Z7V7Xov7IPg7w/o7eL/ANqPxja6fvjLS2dr&#10;IqLG3puPXGOn5Vfb9qX4afDtf7J/Zy8DW8kUqyRyanIojC7V+90y2fTvXjyztVlyYCk6ku+0PvPR&#10;WUTUlUx9bkjulvP7jI8K/sSeLfFFtDrXxa8V2ugWQkUzabbAeY3B3ZJI29Oa6VPit+yT+zjK1h8K&#10;tKtta1Py1Mk3l+aqSAH5i5B9O1eJfE/xf8WfidC2r+N/EkvlzSeZY2VrJ5akFevHXPPWuAtoLOx1&#10;KGWwtY1tWhVGSGYsGfHXpyfWinkeOzP3sdXvH+SOkfRvdl4vOqOVz9ngKCU39uWrt3XY9V+In7U/&#10;xf8AjFb6j9v19tPsI4yi2OlqV/4EzFQcY968zt7cm0mS0nV7i4YFpmbzN20Z5ODW/wCG/ENvY6Zr&#10;Ci4YtNZgFZIdoDegPXmsnw5Lc6Gb++E0Nq0gRktZI9zOzEdMiveweDw+BpuFGCilY+fxmLq4ypFV&#10;qkpSle77FzwwL60g/tS7iktxb/vwsIyZM98UeI7Ky1FIdcW1UNLGz3n2jcWXng5z+lR7NZ1JnuZ7&#10;phPLZrhZFxtVT/DjvVW9vrsQTeYjW0kcfAkyyyZPf0PpXRLm9pzR3McPJKk4VdUir46gu7maP7Ld&#10;o8drskgMIbbxtOGyOBx654r9A/2j/EGofGH9hzQ/iD4PaRNTtdJt3hvLONn6L+8HXgDB65/Cvge7&#10;kH/CP3NtNqjRlx5jQzIVz2I4Hoa+0f2CdWn+MH7CPi74b+Y058Px3VskIkKtKro8ijIBK/M2B1wO&#10;gr4XjujClRwmO/59VEn6S0PtuBK06mIxeAWka1NuK84nzT4E+K+tnTZtI+IGjQ6paxqy/bpUHmAE&#10;fMv15qaT4aeGNfjmPww12S1YxgvZ30m0DIByM9K47zNb8Kwta3lm0Ki9aK6jbLBHU4xyBu6dev41&#10;b8m/uhJrWl6sscZmUPuyMD1HHTg89favpo4f/l7RfLe3o/kfNyrQnSjSnHmcG1ro1r0ZoeL9H1zw&#10;5p8OieIbEX37nelxbQ8Q+2dtVbfw9pK6MsenGG6aW186dpmZVjJ/hz1B9qsab8avEeh6lHbyana3&#10;NqyCOK3mj3s4HU7iOhraTxN8GfGt2i3EVxpd6qlmt2Q+XKWHJx7GiosRTsprTq1/kThp0a/NFyv0&#10;Sl0f+Lqcbq3iHRnMeneF7FUhjgH2qFnLeY474rS8NalrenWk2lyWdxJYyKGYOSFhbqMHNXpvhp4o&#10;8ErceINPS11S0XZ5iRdlJ6YAzyDzWXHPprveWWk2k0Zkm2yrIWzG5weM8celdEpYepTcIJP8yacs&#10;VRqJ1XaV9kunr1LninVf7XvLW2j0uyhuI5iFuppmcsMDggf1phuJ7HVLa41Cz80wjjy5Dhs9sGuf&#10;2zrrgm0mHbcwxM7xSghmbH3v0rZ8P2r6pb3M+t65HZ3TRr+8uJBkKe2KqdL2dO6Y6OKqYjEbO9/l&#10;oaUsemaRd6hc3umbri3uFm82O4YBQRuwQDWx8JNXm8IadrvxXitmNvdsRCrsVJx6HNeeyPdx6/da&#10;LFdrtuswxzwKX3O+AAw9+vtXa/Fq3Hw88BeH/B0uoyzSLHveNlwDkcgj6+tctanGcY0t+ff0NaOI&#10;q05TqqPKof8ApTf+Ry08niq7v7jWnlup0uDujjk2naCckcHtVqfStN0UyLZTSSyMqylmXhAynK43&#10;etV9FvFbWlnFy9uLn5YlhG5ckY6UWNzqMN9NoGp3EkcKu375bcbmOOu49K3qU5QnZdD0sHiaeIwt&#10;09dVqO0LOoRvoclm0uVJWST5fLIGd4GefSodf8QwNoscEeq28jCFI9vlskxxznBJOBn1rSktltbG&#10;1gvdLu5PLUg3jH59vPp1rn9c1lrHQ476DSXZl2pD5tuNzKGIyD3NRRSqTsbYjnp4WyfqxyQalNf2&#10;99JrjWP7s+XeW33JBjGeT1zVjTNTtYtDt77+zfO866kW8juDsZhgjeDuqrobXmr6l9o1u3eOCHT2&#10;MKMcKWJG0egqG+8R6rol5bxa7o1m1pHc/PHkMkwxn73WuqUOaVovVdDz6OIjRipNNp9WW/FEmiHT&#10;wk08U8c18Fx91Y1xwpOfmNYlnbT6T5muapAVhsWVESQB5PLY8YUnBHvW14svbe/jksYUjt457kSw&#10;2+R5cfHX1FEln4lvRdW+qaxZTN5KCGONuHTphh9PrVU5Sp04p6X3IqQ+sYi8XdpadhLfUNZ1SePU&#10;bi3eO2S6CLe+VwiEcBQD1qXWPEUtp4nhazKLaxyxtMzchj0Bwehz60eHNStbGzbSJtOaa5sp1kX7&#10;uyTDdCAenv1qj4oi1/RbiHUNcFrCt9cBY1t1Vwm49Pce5rOMY1K7W1jplOtRwqe7b18iprNlp3/C&#10;RTtaRXEkkK+bN59wEWQ5HC44z1q3o9zqdvfLdabb29u1tIJRLcXBIIzyMDvj0pk+iabJZzTayt9u&#10;t5H27ZQV+Y/fxn5hTvE2seHr64sbi2h8m3FjsjMa7D5i/wAWc8ggc5xW8p+6qSPN9nKFSWJq23Wh&#10;oaL4j8TeDfG6+LfBXiP7FrTM063Fou6M9PldT296+lfBn7Qnw1/ab0OP4bfH7SIbbWo5lkjv5pQk&#10;crg8bSvf2NfKMUM8hl1XVQ0dvcK0mn+QzYIIAwTkcZ5xmr1novirx/La+EdBis5pobgSXTRMy7eO&#10;G3Z4I9q8fNMnwuPpqpP3Zx2mt1/mvI9rL81xeCrqnSfPTl9h9f8AJ+Z678Zf2dviF8OtZudXtEj1&#10;rQb6bFjLZ2+6SPd3IHGMd/aqGsra/CXwz9h0bUVvvEtwgeW32r+4HQjpxj3r0DwV+0Pc/s86Xpng&#10;z4kXV14khuI9tw0KB2tMDrnPzKP6Vb+Iv7LegfFHRP8AhZ3wA8XweZqEhkvbZpnZZGYZK/7J9q+c&#10;o5hXw9SNLHu0L6TtpL17HtYzA4PE0pvAxTnb3o395enfU+fLOy8Q6/fxXuoRt525mmZCNz8Z4J70&#10;/T73VLPUL06Dp8xk8wx3UyxhSIjycj1z3FWtR0nxH4MXSvDXibRrpdUW6Y+VM3lqkYPJBHXPvVSw&#10;8W6vFf3mqW1rJFPPM0YhaEFRDns2evWvqvaRrxvCzitkjxMPQnhdKnNGT3/4Jm22oa3qsP8AZyM1&#10;n5lwVVZmXa0YI61c1XQNSgW41q5s7fy7TJtlWUNtO0clcdKz7/XLNvEvkW9pOtvJE3meYMsgx1zn&#10;rmm6fqMtrcXVqLrzZmh+W3uPmG38D1rp9nLRxMadanGq4S1fdm82twXdnZ6hqlg0kcdq0iiGMbM4&#10;x6dM9u1Ube+8NatF/ZyMl1NJDvjjjbaYnz8xP0HSq2oPqFvpCXAvZFR5lR4I2HHovXitXQPhT8R9&#10;V1hdW0DT202CGFR515hUKfxHPeso+zp0+eUrCrVsRWlGko3T3aX9aFG3jtWnj+2NLHbsHZbhZF3M&#10;RxtH9aqvpXivWb+18N6FDd3EXL+fdSYVgD0DDpwelbd1YfCPwcgiudcuNa1OxYyTPAw8hiTkr15A&#10;6dKrax8ZvF8ts11A9tp6wv8A6Bb28S7Wj3Z5Gc5xxn3opyqTkpRjfzaOSvUfI4v3WusXuv66GnpH&#10;w78NeEtQgufiP4j/ANOuPlbSbNt3ykEjkY5x3zVux+I2nWWgXGn/AAx00aVbx3jQsGKmViR1x/er&#10;ijqN/b+KIdQvLvd5qs6tKoOS3pnuM9KfqVsln9nsYnMMbXpkuZGYKxc9+O1V9XdaX7138ui+Qvbe&#10;zXPD0835/MvW/wAQ/iloN5ck6pNcTKwCQXkasNo5ODiug0Pxn8L/ABzdNfeOfCMtncQW/nR3lvMQ&#10;0kgHPC1w17pd7p9wNRv7qG8jmkYqPMbeGHp7Umhp5kMsUFu0ii3z8kJXljyM5rathcPKm2lZ91oc&#10;dGVf6z7Jppdpa/8ADHU6t8MYNfha9+G2tadLbyLvSzvJgJGJ+8OnpXJReAvHdpcf2Uvhi4sYTC7+&#10;YkJk5APAPPBqx4ittJh0q3XRbeZZbPc8jrIUBb061ufDH4t+O/AWm2upm8a4UsftUFyyyAIemOOK&#10;I1MVTw96bUmuj0f3hLB05Y1Rm7Ld2/yMnRNatdO8O6OtrFcblkb7YjQj5HDe49O1ak2q+bq58mOR&#10;pNQ2tqjzovlx5HBC444rp5fip8KdR1IL468DrbNdWok+0Wqgt8+TkAH9ae/w/wDCvjnTZLDwP4st&#10;pGaNQi6hMFkK9gSP/wBdcFSvaVqsHF99z2qMPd5Y1lyrZJ2OXh1LS/DmkXNrLb7pIQfIihw27noO&#10;OPWqmgXmmaxdtc3em/ZZrmNgGmYrsO7Ax7mruvaD408IFtI1TRZvLhwkd1C25GYD+EkZIrNsZdNn&#10;86S906cszkh7qQAKexA611R9n7FzjIy+uSliYwi7JLZonvLuyWaXTry6ky8ZMZJ2hWBAG4gdOc/l&#10;UVrpA8N3F5OsioxtpN0oVmQYIIwSe9XLPXNP+1XGzSY5DHErqwBO45wSPUe1NfQb3xLe3GsmVprF&#10;FXy7eMHa7EdT7ClGXLGzXqdUo884tu8m9PIrnxBeeIYbW7ltX3Rxq8ttvKo6beuT346VHHrj6jLP&#10;aa9cfZ4oo2nhlnYts9FwMc4puieI9Ynu7rwh4f0a8vNW1C6EFlawxK27HRUUjj619ffs1/sAeH/C&#10;unw/HL9pXW0lmWNZ/wCwZMCCAKMYlGPm+nYivJzfOsuyOipVX7z+GK1k2dOV4LNs9rypUYaR3m/h&#10;X/BPHf2UP2APiX+0WLfxhqNt/YPgiO+W4ea+crLeDGSIwR0PHOa+jvjR+058B/2M/BLfBn9n/TbI&#10;695ccc5s8bUJ+UySuASWyM7a87/av/4KLX99pt18JPgDof8AZWkxNHHDq1vIqOACA3lLjAXHfk18&#10;j6p4hn1WWeS0HnSKQ13NJ+88xu53HnPtXy+HynOOKsQsXm/uUk7xpLS/bm7nvYjNMq4bovD5W3Ot&#10;tOo9bf4exsfEHxZ8QfiVe3WveMPE15r2vJJlPtGXESHsg6Kv09K5CfWdU0jS/wCzVg8m6huB5ccS&#10;8OW6nPU1ry+I7u1+06lY2fkxoixSTorCQ8cKP/1Vk6s1zq9vJqcBkjuU2BY2wct69znFfpWBw8cN&#10;TVJJKK2S6H53meK+sTdWndyfxPqK+kXF1azarNYTQKseWW5kY75Mfwn09utQWkcdtbva6RqJt7pY&#10;91xdLK3K/wBwDHXtVXVdQ1aVHiu5ZlTziFhVT99vwrq/hr8Op9Rtbrxp4jCw6ZpqiSTzo9zOw6gD&#10;8K7akoUYPnZ4tOU51L0l6t9Do/hd4T07wtoEvjv4khlsGjEtjaKPllcD7+K4v4i+MNV8d+IjqV1b&#10;s1rCyyQ2rSZEKHuPqBWv498cv8QNXaSOc2ui28Qj0+GRsY+XkDbn9a4yaLN+15ZKsaN5aNyW8tO5&#10;+vfFc+FpSnJ1qm76djfEVoxpxpx+G+r7vz8jV8RX13dwWsFrp9vDHNISqrncwx3z0FVtInis7h0b&#10;TvOZrfLIdwwf73XkVoywQ6mVubbVUvf7PuNywzRlTKu3gggcEHtWJFqOoyStqUe5mkZkkWTlWLcY&#10;46EV10+blauY4un+8Un19C9JdwXGzUr/AHyXKqHVl4UQ45288mvpr9hr4bHwj4W1L9pP4lxxw28N&#10;qyaL56LlVUZLjPcjj8K8A+BXwb1z4+fErTfA+ljyYYx5l5NtO1IVPIP1HFe4/tw/Fia51Sx/Zt+G&#10;0Ulvpmm+T/azQt+729l46AdTXyWfYieOrwyui7c2s3/LH/gn1eQ4Wng6Us1rR1jeMF/NLpb0PMvi&#10;L8SNM+Jfi6/8fazqMzXeqXjGKHfloIgSFQ8++eKwhrH2X/RDZSQ+ch+ztGv+sb1I71yup6FrGjaq&#10;dUuJme3WRgsijAb+6RVjT/GesadrFu2oy3C+Th4bdQD8uCc59c19Lh8HToYWMKWyVl6HxuLrVq2M&#10;nUk37zu+/N/Wh009q32CO5a9SSaVmSSPywuzgfrmqMUs8Nm2nrb+Q00irMzK2TzwcdhUNx4pnmsh&#10;LMdtx57yoJOZPm6knHH05q/p18LS5k1C8uGMtzCka+YuRux9761tGM4U9TyZ0OfE6bGve+GtL0Lw&#10;LqkWpXAjv8pJYzS4fae4HrmtCyuLnw78FreJYYmbVrphtZl6+uKwbp7i4to7fVWi8xbr5FmUszZ4&#10;AwK6D4sWh0+/0nwZZLbxtb24mm8o/dZsYOM+nevOlGcqkaUnfmd38j2JSthXUgrcq5V6s5+Fb+8e&#10;ZL8eZNaxqRiQBgSPuqen4VNB4h1KaAWd5iOSxk32UzKpDuf4Tj0FVtMGnWF5IPE7TTMy7kEchHlv&#10;2Jwec1nQy3J1WW7aKR7ZFMjQqSdvvk9a7vZ80mmtDz41LYWGvvdTSh/tLWFtxJbWqeZM3mLwu4gf&#10;f6ccUmpvHDpCNo9/HHcz7k8tsN5i+o44ptnq9wqSSaYkcm6fbb+bNghNvORmqkVtfS3QuEvkhW3U&#10;hdy/Lz170oxlv0K5lyqy1e/kWo5tLheG2geaG4mtMzM33ZPUfjVa7trW0s/+Je7r5yghZ8HY3t7f&#10;41Zne3jRZIJluJIRu81XzkY6demaseHdC8TfEa+tba0Vo7SNis9+ynZHwcj3qpTjTh7Ruy8xRoVK&#10;0WlrJmfbwa2zRtAtvIqQbFAcArwcitS2vXstPja3uoo2bYi/MC6YGc4Pbk16J4d/Z88PG3hudTdp&#10;1RSGuLeYqA3I5XNaml/DLwTYafeCXTpIZpQsMNw0W7ylyQTgnuO9ePiM2wfTU93LshzLm/eRSutN&#10;djzG5uIr+a4jkiaO2hs/3ksM42yyYznNU9D8Lal4s1CHTPDtk0UKxqby78w7VGeeemcV0zfATWL3&#10;xVcWviTWF0/w+qbo5vMCtIvQcDj0rL8YeKtO8LaTN8O/A99BHp8K5W+kcs8zd+a1hiKdT93h3eT3&#10;fRXCtlcoy5q6su3Vv/Id4y8e6D4O019B+G1w/wBpkXZqN+FAJxxgcVxmk69c3kVy+sQzSK0ios1w&#10;2GIHpxzjrnrVbxJDpV7plpMb6SOC4f5omk2knP3sjPBqrYXlr5D2GpXMNvHbhfLUsW8zBPzDPeu2&#10;nQpxpuNve6vqKnKpSrXlZdl0R19x4tv7q1tJ9IuJXL3B+0W9suxVyNpLf3uMdqqamJLXUZNLXUA/&#10;lzGR8glQmMng98mq008UQsV8ND7Qt4pdmaQL+8x9fYVFPpXje+00ywaT80nBkyqsVJ+YjnkVhClS&#10;T5lp+Z6tStipR5JNu33fIvS3XiHVrW5mERjVpAIZo8KStTDXbuKGx0ua0u/s9vy0yqWBk+78xPTF&#10;aQmh0rS/7PstPhbfFCbWdZgzCX0wee3pVzQLrVPCthnxDarKl27OLc/Mr5bJJ71zVqnLFtRuelhq&#10;Mqkop1GtNfIjZ79PDS6PplhLM/mAq52lnJPfAzj0q2ia9p09tZanF9ltWuAGYnYA4HTpz1rD8Q6h&#10;Jeaiv/CPSrawxs8byQzZKsxyB+H6VVg1W8GlXB8T3l7eKjE2yedlCQD8x79az+ruVLV2v0N6mMlT&#10;rNRV2kkuz9fU+vf+CUngDRrbx547+JWmwySWdn5VqsjFwyTgNI5GDtKkFc5Gao/Eb9vn9oi0+IHi&#10;I+Cdf0s6Lpt9IkL/ANmiSZI0k2ltxIwSc/XGRXoX7Ntkv7Mf/BOy68fX0Fj/AGprlnPqhSRjtk81&#10;SIgxAznDKMDPWvi0+IDZ6M2tRzGGS/kNxJbsu98lyQD14yTX5fl+X4biHiDGYirTU4J8kW9V7u5+&#10;i4zMqvD3D+Gp05ODtzyiv7z0XyPSviX8efjb8VJpLfXfGN5cWd5IqzQ2o2LHGRna3QE568muPt9M&#10;udKk+13cdvdWq3W4W2Sr56ZPpiqmu/EPT7nQluprVlhjZSVZ9rSFRywGPzqtp8us+JNMurz7Bujm&#10;BeBYmLMVLda+6w+X0cHR5aMVCPVJHzuJzKWIr81S85WuvI9j/wCCbF1dXv8AwUk06e3Pk28mhagV&#10;hznMYjXA/Pmv1sRWKfIvevyL/wCCWtrcw/8ABQPQRdRKHbwzqB3MTkjYOg7Gv13g4XrX8/eLDj/r&#10;RHl6U4/qfunhD7T/AFbnKSs/aS/Q/Pv/AIKd/s2/Er4x/tRaVrnhu5htdNi8I28E13M33XFxck8e&#10;oDDn3ryHw3+yj8AfB0cI+LfxNvLm4aVpFtjfBFbHJGAeRxXp3/BVz4sfEfwf+0rpvhTw/wCKDZ6b&#10;deEbWT7PHH8xlNzcqxznoQF/KvkGTU9N015tf8Rw3txctdDa9xllBB+6vJ61+ocG4bOMZwvhaarc&#10;kOXRJa2vrqfjXHGIyXC8XYqfsOepzvmcn7q07H19+zD+0N+zd8PfjdZ/Af4QwKkPiCGR/tcfyx+Y&#10;qfcJJ+9gZrnv28/Gfx6+GfxSXQ/Bl/Da6DqNsDHdbVWUsW+bDZPY+gr5I1LxPf8AhbxND8RPDBa3&#10;uLC7jvIGEOGU7lyozxjGa+2P2xJbH45fsy+FP2jPDMLNDZ5uNSZWbb5ZUqVII6huCPassyyejkvE&#10;GHru84VlyycrP3t0/UvKs8xWfcO4nDaRnRfNFR0XLfv5dT4q1NLXW/E82l+ILu6naMO7XUl/5jSO&#10;TwSMkDp+lUrjRtQ0S7VdRs2ube4XZE0cgJPoePTvVuLQgniC48SaYqpZtyyqpYAuOmTVzQ/EM+j3&#10;TG6b7RDbszWsbfKUyOx+tfqFNqjTtSWll95+WypxrYhyq6NN2fl/XUqXfgnxJPqyRPd+TbRqGaS4&#10;YALle/8AWsix0CMSyWF7rTTCHzBHNaxhkz2Uc8g+9buuXGoXbx3t5eGV7yGT7XbzZxDx8p9M4qP4&#10;fpaXOj2dhcTpE6btsu8hiu7kn3x0reNap9X5n08jOWHw9TFezV9VrscJ8TPi18Ofgl4UvPH/AMRf&#10;EP2LS9NWCCSa1szNI11Lu2gAH7uF5Neaxf8ABSX9kJ7nztW+JusQwiXLPB4dk+ZcfeBzimf8FRLT&#10;R3/Zd8Z29sYx9j1XTVt2VizMPMPLfXP51yvxyTwD8Mf+Ca0Xi2w8H6R/bHiLQ9N8P6PIdNjMjyT/&#10;ALyaQHGd4SMjdnI3e9fnXEWf5tg8wr06NSKhTpxnrG7bellqfp/C/DOQ4rK8LLEUpylVqyh7srKK&#10;ilq9Nj3T4TfGrwL8Yfhi/iX4N6lcajaXWrG3ivNRsGtz5gxlVBJz1zmua+HH7V3xh8cftieKf2Fv&#10;A/gLTvEXhPSYXefVvLaKXTGhiBnmDglWBk+UAjkkDNWfhxoNp+yD+yppo8aaLDb2vgPw+2tap++w&#10;Lm9lGY4CPVpGVfXGa8X/AOCR37TPhP8AZt8L/Fv9rX4tadqmppdXENlftpUCvcTJPIXZVDsOS+G6&#10;9q8/Os+x6eBoOpaq17SpbsktD1cj4dwNSOY1oUualf2VJS7t2v8AkfUnisz+G9WGv6Mv2mOHTpZk&#10;juo/+WyQOyhgv+0tec/sH/tQ/G/9rX4Sa14x+I15pi3Gh6n9itobGzW3UxYySxz85Ge9cfrn/BTL&#10;9j7xe+qPpkXjqwhXT7pdOt7vQwxd3jcLnZIcAbv0rxv/AIJoftnfC/4DfD6/+EOq6D4guvEXiLxV&#10;HJps1jao1uqHaP3jsw28+gNbY7inBYjiDCeyq3hytS0dr6WuLJ+EcywfDuOhXoWmpRcdr8iTu0/Q&#10;+7mm1LQ/LtWgW4azkMipIoBOT9Oa+fP2wv2rfHf7Pvw6j1P4dzW0fizxZrkNpolvcWaTFYUcNKQp&#10;B/iKx9+p5r6D13xprt9eyWV/qbIJ0aa6mkwn2aMLl2LdAqrkn6V8FaJ8XtG/a9/4KX+Hbmxso5PC&#10;vh+5ez8Nx3UQ/eQQK7ecw/vSPlyfUivZ4szj6jhKeCpu1WvKKVuie77o8LgvLY4/HVMxqR5qGGi2&#10;01vJLRdn5n2hdeNNQ0D4KQ/En9ofxZY6ReabpdvPrkmnwvHBDNMwAUA5IYk8gcdaoXPjXSdf8NXP&#10;jz4YaxZaja2XhnUrrTtSikLRtLDbuwfnglSAenJFeB/8FW/iVPpPwH0X4aT3bzan48143bWsYzIl&#10;hacLwDwGkf5fURn0rlNP/b4+EngX4J2fwi0P4MeNbf8As/wfcadCzwxrC1xNCyySscZ2knP0rysR&#10;xVTy/FV8vnP3KdOydm2527rserhuEK2aYPD5rTpv2lSpdx0UVTv57ns//BOb9ob45fHb4Nal4y8f&#10;a5ZXmqXWufYrGZrVI5GXb0ARf1r67vXvPhd8OptMtwtv4h1Zv9I2MGdItvLZ9K/MD/gnB+3x4N/Z&#10;M+HV3YeMv2ffE/i54NaaaxvdHmCwQg4yDlSN+K+hPAn7ft3+098UL3QNN+BHibRZry386G81ST5Q&#10;y9EX5Rwc46+lLhniTB43CYfDV5Nz6tq93fS77F8W8LZvhsdisXSglRu+VJxSUbLZb38kfWX7IPwu&#10;1n4zfGHTfD+rwq2g2MD3V45kwHmVsrnI5JJ6e+e1dd+2b8RtU8QfF2PwJpXiO3t9L0OEtJHZ30eG&#10;bs4557cehqxe+L/D37Dn7BHi74k6jDHb+JpPAep3KSSFdxuZLd0hG1iMgOyAjrX5P/sM/wDBNj4a&#10;fHP9n21+J3xV+IniTTri4km+zwaXKFQQr0+8O7ZrjxmcZhjOLLYSkpxjH3U9Fo7XOrK8kyujwjzY&#10;yvKk5TSbSu778vfQ+8odD1i3NtqGn+KrNrqdWa2W4vo3LTA8kgH0rIa88Q+G9f8AtcunR3jmTN3N&#10;NGdo9cjtz0NfP3wv/wCCYP7NOkeJ9J1ix+JXi65urO4EjQ/bIgoKNnJ+XlT7c19Daxc2UOvXk0cc&#10;7WBjDLAV+UMDxyeo6cetff5RiM3rRlHHUVB9LO9z4LOsLkuHjGeW15TV3dtWs/S+5c8UzaU2i/2p&#10;cwD7TNZsN0TFfKDHHHGD65r6M+Klxb65/wAE9NBv9P1FpZtL+xyW9wqdNhCMPyzXyT4l1a5vr62W&#10;FETzrMlmj9PQen0r6r8NWH9q/wDBNGTdcp/o9o0i7V+YETZ549vWuTiLDqjHCVNrVF+JGS4r65LG&#10;UIPT2X4p7nzDdwW2qiGSDVHe4a4/5eYfvITnPtWpbafoZ0a80iK587UvOLxmJMLEoXPJJ45+tZmr&#10;3w01ZrCK5ZrqaKNrXKh88ZwT6c02yfTIDtmiW3umt9zPLH8jN1IzX1c481P3T5KnK9Z1Javq/wDL&#10;zJZfENlYK/n+ZJNeqY7qGeD5XcDp7D3r279ib46S2t1cfAT4n7rzRNYs3GnpMo2QKQcpgnpzwRXj&#10;OlWWl6xHJ4m2i9aO1Zp4o4xuhbHQevFb37Ofwd1v9qv4y6T8NfAtnJYW9qy3GoyLIyiCFOTuOPlJ&#10;IwK8jP6eX1MtqvEvlUFdvs+687nt5DWzCjj6EMPC/O7W7rrc+vf2Of2FNM+FHxz1r49fEfXLW40H&#10;R7eRvDNnIhym5eXPbjOB39cV8/8A7Uv7SnjT9pT4nalrumaq0PhfRp5LXTlaYfvGUkBzgnI4bB9C&#10;K+1f2j5NN8T/AAj1L9nb4a+NFsdasbFRMbSc+d5e3ARsHow4r8xtOvNW8Oarq2mXcc1nIsTWzQgE&#10;sWU43EH8818LwXRrZ5jquZYuXNUSSgn9mK2aXmfZcaV6PD+HoYDDwtRk7zae8u2nYz7K8klvZne6&#10;heX7OwhjbaSZOBjJ78VrMuoJbSeHruaGG1+zATeSoyJOCOR3rJvftuoXE+ow28Ct5bLbyr8rSHjn&#10;69adMbfS2W2jgmaT7Opul3MTGw7j19zX6xUpuWq0Z+Uwqfvmr6Pr1sF5D/ZN2ts8zT6ko3Xlq7jY&#10;F24GcdD9Kv6FcabaaBcSazatBe3jg2wkuA0TR+4J+X0yKyNY1S11eb+0YvOVvJ2/JERsHqTVzQ7z&#10;RdQ0mPw1q7eciybvtyxndD/sg9PfnvRWg3SXkGGrxjiXGLWu19jS0zTL1Nc+2QXIZobdhItxH8oV&#10;uMJg+9Tahrdr/atnptsVh+z2/wDpKzyfM5yCQD0wcVFNewPqUkXh/X76G3tWWK3bzeC+OWY46V02&#10;i+CfH/xg1Gz+Hvw08HjUri8uN0uoW8TiKHjlmcjgZz0rycTiqVCSnXdoW32se9g8PLEYOf1dOcuZ&#10;e73/AMP9WOW8VBbG2YabZPcT3GXt2hk3ks3RAg+9+VfTv7JX/BOTWPG2l6T8Sf2ibyTSdJt4xcW+&#10;jrgSSAEEeYewI524J9cV6/8AAr9jL4H/ALHvhm2+LXxkvbXWvEVnErzSXDDyLRj/AAopPJxn5iOe&#10;Md68r/ak/ak8N/Gqd59e8Y3Fn4fju2hh0TS2Ia4UDHzkH0HTpX5/jOIsx4irPC5SnGktJVbavyiv&#10;1PtcHw/l/D9FYrOJR9q7ONG6t3XM/wBDrP2gf+CgXgPwJp1/8Dv2aLCxW8s2+zrqMcINuqhPmZdh&#10;yzg8dAM15P8As/ahrPiz4bTav4k8Q3U95NfO/wBq1abO5i5JC5/TtXB2fjvwR4asVg+H3gz5mWR7&#10;ObVI1ViAO+T8wq98IfjhqviDXbrw34oitfttysbWtvGpWFCGPPselelheHqWX5fJUIa7yk9ZN+p5&#10;1TiCvjs0pvFTSVnyxj8KXQwf2obWzg+IU1zdXTRyNCjyw3LBkwq4wMdWNcMtpp0l5HHot0sKy2Pm&#10;t5gyXwc4X+9X0b8TfhjYfEm0UalHapNwrzKoZkbpgEnmvMJ/gV430e4uEaXT7eOFPs9rMZNxji7k&#10;AHHPNfS5bmmH+qxpydmkfO5pk9SWOlWto9dOpn/s/JH4l+LVnf6cXtf3Z+1I0nEpHbGOO9en/Gvx&#10;XP4H8F3OoXdvatJ9qC2cMmG3ZbGfyqP4M/Bpfh9ZSGW4hW/jmZluhjLKfbtXnf7WHje51jWo9A0u&#10;SFodJw0zR5X98TnoevB6VxSlHMs4jbaPU6OWpluRSjJWnN/gSeBf2n/Hnw31n+2PhhFpumyQqzXb&#10;LCB9oA/hY9ufzr7i+A37RvwR/bx+E02heIVt9K8YWVuEu1nAWRWI+9H6pnpX5vi8067sZLW7hjuZ&#10;rxs3nko3yL/CfTrUulw3/hu0i8YeCteurHVtPm3ReSuxjgDkEHkHuOlRxDwpg82p+2pXp1ou8Zru&#10;uj7pm/D3FeMyet9Xm1UpzWsH+a7M9M/aZ+DX7R/wJ11bbx9q1xdaXdzNHZahY8QsM4CuMcHkdfzr&#10;za8sw1iul6jDez3Vw6hbpbg4C45B9q+6v2aP21vhP+1/4Q/4Uv8AtB6dptlrFpZLDCbiNVF2WBUy&#10;JvY/PnHHXJrxP9sT9ijxj+yvqreNfh39o1rwxNG375UBW0z13Bedoz96vKyXiWrRxUctzOHs662f&#10;2ZLun3PWzLhfD1KLzLAVHUoPWS3lF9reR86mCbQ/EEmnGATw2zM8Nxy275MdcYr7Q/4I8ePRfx+P&#10;PgxcW8iqyJcrNtyqLKjKQBt68c9eo4r41ieSW0tdSluYV+0PkbW+UDu3B6e9e0f8E6fGEfw8/bc0&#10;NZ7mOVNVtZrRpmPDMyfLjJ5ORjv1r1eNMHHG8M14x1lFc69Y6nkcI4uWF4kpVmrQb5Gr7xlp8tTh&#10;fjX4A034ffGbxl4OubQSSWmpfuZpZMmNWw+NoAw2GHTIrndWvvh/rGmW8F88cMdqixbrfcpVs/eP&#10;HXNe5/8ABSjwlqXw/wD2vNa1a20zdHr2n29wk8iqcTBAhGO/3B+dfPRutTsNLCaktwLgzMxh8tdp&#10;BOcn1+lelw/Xljsmw+IUtXFPfy1PNzqjHLc2r4fl+Gclt0vdFzVLZbGOPSYLloF8nrtD+YpP3jxx&#10;n+lXFlfQ9LWxtNXjkWXEcStLtOz6455qjYa5NrHmvqxjt7hVUMxXAcZOAPQ/pVO7JvnlwTtjy0cM&#10;cYyrfXt68V7XJKatI8321ONpwW+36m3ZWP2zUJPC90MyW/72WQuNsyDHyk4z+FSWVxaTavcaHFbr&#10;Htmw064XB7KmeprIOp+IUilm0jypJGtC09wUKybwPu9cZqxrGvXr6bptxDbQmZrhBFtzlmx1Oaxl&#10;Gre1zopzw8qN5rVPV9zX8LaPqp1hJbi72Rhpo/OXAwuD8rYH3qpaRpv224muLWwYQw3Kw3C7QCx5&#10;46cHjrUPi3WLjTvO0qe3awuhGRM1mv33JGDknnn0qnoepw2d5GktheFvJLKsc2Umk29TnqeKIe25&#10;XK61Cp9QjUjT5HZa/Mk8QXdtZTyW9gr/AGqEsySLIGaEE/dzjn8q1PhP4kGj/FLRX1bXbiPzL1RJ&#10;HI52yZHXgVz1nBbXty2pjSmjuJMiaOFAAB9T71Z8KW18/irRHubOL7HBrSiMTY3DJHFaVoweFlGX&#10;ZnDecswjJfcjf+MNjNafETWmsz/pU+oYjbB2hCOpz7VykclnBceZJZzSR2se1Whb70p7n2/Cu8/a&#10;IhgsvHGpXIbyfmjkjG7d5gIAziuP0i90K2SPTYbdo5ZC0k00rBM+gxRl8v8AZYtK+iM8xpxjjGm7&#10;DdKgj1WyNzPeKrSYMrBvlGM/LyM5q9Gum2+lWkT6gu5pDIqK2MrzkcdT6CqyWujR6hcC6tWnaSPN&#10;u3mAgN6kdqXSdL1CPF5rBhKLuMdvuGe3FbSleWp56jKLuknfS47T30tL6MwiRIpnOfMXJ9ievNXI&#10;YC2oyar/AGYszCPErbdoR+gOak0/xLaaXqUz2unRyWo+TcqAYyvQE9frUMh0WXSzefbp4FYjzA8w&#10;Zi3pisZym57Ox1UuWNPRq6ZTn1W2+1wi7N0su5UaZV6tnpnuK0PhX8QJPAPxa0f4jaTbL/xL9Qzc&#10;bsqrxkbHHXPKk/jWZLFY32n/ANqR28kUNvcoHjjmG6T6A1c1dtH1+ya6h0yS3kVlMf2hsfIHy546&#10;1WIhRq4eVOpG6kmn8/8AIMPTrU6sa0aiUovmS9D3f9vPwHo0mpaH+0N4fhzZ62sS3y26k4LKNrnn&#10;HTIPvXzvpN5ayaqNOtXaSNZGZFbnlvXtX0/+x94n8OfFr4V65+zr4tnM0lvau2mpITuaHsQx6Efp&#10;7V8zah4buvAvjG90jVrf7Le2N20C29xlfO2kgMeOQQMg18/w3iZ4ZVMurO8qXw36xe33HtcSUKdb&#10;2eZUl7lTVrtJbp/5DbptUi1O9uLm58zyU/dRq2GI/u4q3ealFc2dnDpECq5ZRcNt4J9DzWdqroby&#10;OeNBHK7M0pViR/KpdJ0nVLjTGmsUhVY3DzTKpVtufU19Q4RcU2fKutKUm6a3JdM1Ox/tKS11iBrp&#10;gy82/wDCqjkY78962TOmmme4vNNWVZsYbHzRKB0Gaw9KtpYdbUqrKwk8xGRf5cc5ro7+PV9QabUt&#10;XkaSJWZIY848pu5IA71hiOVSSWx2YHmlFu2qKOo6mmnok+pyzXtvMyGaz84/IAcgVVnez1HU5G8O&#10;6XdRsTvhjjkAWPI5zk88VDreg29vbi5e8kuEkmjVmhX5iTk9McAVYGm6jt+2Sx/6KoBhkjUj/vr/&#10;ABpU+SMU4s0lKtUk0436+ZZ0qDVIdTtNG0/Uri51DUNtrbW8cef37tgD2HvX6N/sMfsfn9mzQ73X&#10;L/UbibVtcWNr6Lf8qOMYAwegFfJX/BL34Wp8Rf2k77XdSg3w6Hp5uIZlkO0SMdq8YOepr9ObKGzh&#10;hjtDeSNskbanmcbscH3r8V8TuIq6xP8AZlJ6WTn532XyP3bwl4ew8sM81qRvK7UfK25JbXFvHdNe&#10;vp8ZbdmVdg+c+tc/44+HHgr4qafLovjTw5DdWkq7PJmhRwgPTbnqf8OtbLPKhLTLuVvk8tPvfWqq&#10;x3WnXEjW6BYy+79Oufz/ADr8lpOpSqc9JtNbO5+01sNhq9JU6sFKPVNI/PP9tz9iT/hRWop4z+FH&#10;21vDa3I/tW3aYMttz94f7Pt2+leAalpuqaNrCw3gW4gkBdSJAVVCMrj0r9bvit4U0/4h/C/XvCmo&#10;xNJHqGmzx4hIDN8h9Rgdq/JPVrfStMvJLSHXS91b37WclnMx/eLG5AbI6DFfvnh7xBjM2wcqGId5&#10;U+vVp7Nn82eJHD+FyXMFVwy5Y1LteVt0U7WXTLXV471tLkeJ7Mvs24y/TGaveHLPRdPj8y1vGhUh&#10;mkmZsksTwMe1Z+tTy3mqLb22nmGGFiI/JcvtHqOOmaNKtL7T71k1Gxk8hUZrhWk+bI6H8fSv0SUJ&#10;ezSZ+fynTqYlOl8Omvy1+Rc06C515YPAumWrf2nfajHBYyeX8zozfMeenGea+if2rdf074FfBPw9&#10;+z/4UkiR7qPbeNgF0j6nOOu5u/1rmP2EfCC+L/iPffHDxhZxx6P4d01oYJLlcoZ+CGHuFzn615j8&#10;cfGupfGz4n33xG2q1q160Gnqq7RHajhRn17/AFNfJ1oyzbPI4d/BR96Xbmey+R9JKpHLcjlWgrTr&#10;OyfVRW7+YaV4vstE0CHTp7HfcQwszJdcjn+Dgfd9j61Ja6nZ61Yu2oXFvG1vCxjVGVY3yN2Mc4I6&#10;VzseoGxs5LbUbjGpMoWNWbduX/GmpFIulTXl9O0U0x3QssWR719P7GkutmfNLHYxxcntbt07tks+&#10;tm1sotTtNe8wXKmOO0b7yDp1A6E1ltH4mSSZGhENv9oxMuwFlJ6Zq/ohOn2l1YTp9okaEPGzNgpj&#10;kfjmrOm3NlqOjx7tTRbwtI06tIwO0DgknvXTGXs9Io4J8uKSk3029PJkcVhYRWV5Z6VHHLfXW0m5&#10;8wbo/XjpWqthqpuImi1aa4mhjRJpLdsgei+/4Vi+H1msZpPt17b3T7VZ1mYkkY6ADH9a6rSrqz8r&#10;yNPgWO5EiytE25g3HTGfpXLiJ1IystT0sHTp1qfO9LdtCr4gs/EGkhLaKM26zeWVbcDkkgnvnpXQ&#10;PNqUMUU+ozxX0MM0awzKqj5e56dOfauPnuFZkuNW1C6+1QTFvJaA43BuAPmNVZruWx1CR7i6uJLe&#10;YruRYyT9FxWU6MqkDSjjlRqTlrbbvY3Nd1uw1DU7iwt9NkWGJlMaso+TA6j1zTrXUvEetXLXMFrF&#10;ZwRv+7aNQRMyrwGHY0zS7DQTYIYLVpL6SbchutwZoz+ODV/UoFgslh0+eSaJR++hWEkrKT2rOpUp&#10;x9zU9DCUcRWvVTST1bJptXutU0xpda3LdSxqGnaH5Y8EnBA7e/vVOw8W6gsbRb0824fd5MgBlRQc&#10;4HHKkd6m8La+bzWL/wAN2OiX18z7beOzh/1pY9Aw7L6mvX/gl/wTj+NvxT1qPWfifOnhfR7c/uZI&#10;9stxdR5BPAYbARxnj8a8fMM0y3KKUp4uaj2XV+iWp7GX4THZzWhHD05Ss7cy0Xq2eQ3clv4xvbiD&#10;wh4S1K/1C4MYmsrLMkgbPAHoB79q+7f+Cb3wY+MPw7+EV9o/xNsLe2t7q8+2WFirYmgRlGUcY4bc&#10;CT1rN1z4n/sWfsWaa6+AtNtbjWJIy8gsFWWa4dfl3sWPHIx1wK8l8O/Gz9tP9o/4q6b4s8I6lb6D&#10;4f0m4WeYRsvl3MRbOxs53ttyOMAZHWvzzPMZmHEuWyjRpexoLVSnvJra3qfe5THL+G82hUrVXWr7&#10;ONNKyT/mfkfeWl6hHDOv2e2farYX+6ODz+H9K+SP27v2RfFeu6lcfF74XfapLxkH9paZYjzGusnk&#10;oMfeA/CvqPwj8RfD3j3Qd9vfQSXFvJ5U627Zww6521oS6bcwyK10dyqfMVCeGX39/avznK8xxuQ5&#10;h7WC5ZLRp9V2P1XOMqwfE2V+yk9HqmnqmfjvBq9v4av9Q0fU4J4L6FWhuYbqEhg2e/HUd+1R/bPD&#10;dlNHqF9qRjkkB8m3hkMj79uBlcYUfjX6l/EL9lf9n7413z6x4v8AAFjcXUcbr502VPIwTlSM9Kyv&#10;Df7FH7Mvg69jn0X4ZWHm2+Ps/nKX3d8/Nmv1an4nZf7G06MlO2qVrff2Px+XhXnUcU71YOHR9bef&#10;mfF/7JP7Kvj345+OdK8U+N9Jm0/wjpEonknmh8l73B4AUr0JH0r9HtO0sWGjx6Tp9si2sbKLePd8&#10;ygcCpLPS7aNFtrfbGqqF8vaMEDovHQCq/iDxHoPw/tLvxR4p1BbWxt4S8zvJ8g2jP1Ffm+fcQY3i&#10;PFKTVraRitbf5vzP07hvhvA8KYKV53ctZSel/wDJIwfi98R/Anwk0YW3xP1uOxsdSn+zxLMzLy/G&#10;MjJ5GfrXzv8AEL/gm58Lvix4Sutc+APjSS33Sieys/t/mWrydHL/AMQGc/QgjFeHfti/HnS/2iPi&#10;+up3N/dR+GdMjUaXbtgrcTAEM5UjjGSAe+a8u+G/iv4l/Cy5n8QfCrx9qWhrPMZttqy75ArZ3Mp7&#10;Z6jjIPWvusl4PznC5bHFYXEeyrNJuLXuvsn5+Z+bcQ8YZXmGYSwuKw6rUtk4v30ur812Og8efB74&#10;nfAW4On/ABV8GXFvYw3DRQ6rGrSWt0cEhQwGVPvgD5TXHwrptxPJ4gvbCNY45cRvFcNI0S4+Unjt&#10;X1Z8O/8AgpzYXOjL4Y/ax+HzXFvc5/4nWmwmeOZM5BaEfNxuPTI7V2V1+zT+yH+0zaf8Jx+z/wCK&#10;7KzvpJDmS1UIzbR8yyRMODg+gNe1T4nzLKpKGb0JQ/vx1g/P/hzxY8N5Xm1N/wBm1o1OvJPSa8tX&#10;qfFcWmrNp39uxeKdPjkW42pHMXMjZHHGO9XoptE1W6l8S695am3t/s9xMu4+a+MDCD0yK6746/sU&#10;/tBfBLV5NVtdFXWtJiuftMeoWaq7xYbjfHgH8s1xNpo2l32lyPb6zb+cszPJIqlJIpNpOGjI+XGO&#10;9fXYXMsDjqKqUKqkn23XqfKYjBY/D4qVCdHklHa691+htaJpOtTajc3Ogm13WdrjzLhmzLlc5784&#10;7VDJo1trS6frrWEayQsWkwuFMn59K5HT9dNtqjW3243FxqG0fZV/1kzDOcY6CvRvhd+zL8W/iXIu&#10;peG9OXQNHFwWZ7+XbIG7lE/ioxWIpYOXtKs1GPmb4VTx1P2SpuVXy+FefY8/1iWO2mXUdTuovJmv&#10;D+7ikywbP3MZ9O9d98PPgv8AF34qamqeCPB1xHbylU0/VNUbbDajHLAdT+Velw/CH9lL9mu9W/8A&#10;Hl6niHxAJQ0Vvc/OfMP91BjvjqK5D4rftkfFvWbyPwv4GWy8PafuaONkUiYg9MFfukd+MCvNlmeY&#10;ZhaOAp2X88tF6pbs1p5bg8C5TzKd5r7MN/R9EddpX7PvwY+DKef+0V8QItT1KOTzZVWchW/2dg5I&#10;qv8AEv8Aa01bSC2h/ATwzHpVgka4vpLfjbxghc/TrXzus/inxTrV5qOv679ukkj+WWb5nc57Mw3f&#10;hitSBpND8OBPEmoyCRlaWN7VidrZ+VH9+/pxVLIeaoqmMqOpLt9n5LY2jnidNRw6VOntdfGvV/5E&#10;niXXPFvxU1ub/hLPF0N8zStGwuiNsIBJ+VeF/Ppms3Tb7Qbbwx5S6LG0sNxJ878HzPYZ5GBVjVtQ&#10;tb/QLf7KZPJe6b7ZI0akux9MdqpjwzoT2P8AaEPiUwqI2LLjPzei8d6+joRjGiqbXKuiS0PmsVFx&#10;xDnQnz6at6v8TXtNdj1Hb/bEe1YICIzCvCZH3SCfvfmKyjFDqkDeHtAWaGCzmyjSqNodh1JHXr+F&#10;XtOvBo2lDUNWdZmWErGzsOVzwCMdapNqUMMzXWhzSzfaowsrNgLETwRyOce9XCDjN8vyJr1pVKcX&#10;Va217kHh+XU7WC60xBOy3DhZZJIupHp7H1rS1SQ2to0rT2z3Pkqi2rKXbI+7g1Qm1oR6M1zdatdQ&#10;zBvJg8sqFYAEHnBqodQtr64ZtB3bIY12ySMX+fGGx71pyVKkryRzSxVOjTtF8zf3k+s6jrNpY263&#10;+lRxKVLSsufMPsOcAUmoj7RoX2NZrVlkVZTbQx5fcT654p+g28V1pd5JNeS+SrKjllPXrnpVZdMv&#10;zeS3dreQxzQxq7rHISJ8HOPqQK0j7OOmzOeTqK2jaZY0OO5uLG6+z6as0uxUkaZhmJDjOOeDX01/&#10;wSU8Rw6P4x8cfBm9dlk1i0juNu7gqP3eOOn3wffivlbU9QmnupNWiuRb2t0zGa1jyrZH8PPXmvT/&#10;ANhX4jy+Gf2w/CuowXDQw60zabqCzEsdpClWPIx8yjk5r57i3BSxvDeIVr2XMvWOqPoOE8dHA8RY&#10;bW0r8vk09DM+P3h298CfHzxJ4DvrWzkkt9WkksbW3n3RorDehO48HDj865eEXl1YzXEkkcN5EzGQ&#10;x45UAZHHTrXvv/BSHw94Y8C/tItr2pi0WXXtJG0bG3Fl2jzGxxnGOQeg5rwi1msdKN9r0eoxLHOq&#10;K0LZzJx2J+lPh/GPG5LQq73ivvS1DiTBf2fnVehJ7SenZX0JXOkaWkN5bSwySSKA3nW5YxL1wM96&#10;TXbaw13To/E2s6TFZ7UaKS6RNu9uwbH8R6cVbFxpOo2keoy3Lh3BePYxOF9CO5561jeKtR8WHQIf&#10;DllrheygY3CW6qqNnPfHP0r1481SorLW+upwyrxo4d8z93ot9Tp/Deu+LPDmmXGu6JJFbtEiC5s7&#10;pfvR9cgepp2lfFvwdq01w3irwu0bSMzrdbsqrHocA9RWX4Oubm1hXUteihkjm2s00waQuvpjPaqP&#10;iFNJNxcQ6RNA8czgs0cbjyzjpt6isvYUfaOE1Z90KWIqRw0KsF/27udRffC+1K2uueGPFkN4uws0&#10;Nw6ln8zjGaoazYX3hTR1OpaG1ldrDi18+MNGy/xktjvxisWG18MWccU8WqSRiP5pJnlwpYdgvY5r&#10;o3+Nvjq68LTWt9Pa3lvawmOE3ShmVCeOCeeKzlh8VdKPvK+t9GVSxdGhTlUm3B+STX/AG+F9P0zx&#10;X8T7DS4bGGO2Cx3lzJazDLsAOTx2qT4q3Vj4u8e3HnxT3lnCjQQxqo/eOB09sV1Xwzf4Z6rb33iq&#10;wYW+oXWlhG+0NhInAOSMHIGa43WfCXi/wQ8l/cagtwtxIZ5bu3UvGgPIIzzmsKc4zxXvLlcVZXLn&#10;7engYczU1N3k1+GhT0HT7DSfDzWq6OtxPNdDa82FdMdselZcmnvq2oNdDVl06aG1kdI5YdyylcAj&#10;0z1xSX0lvfwx6hNIy3VvuMbNJsVkJ+vJ/Ws7SdZ0+7vpdG1Kc3EbW/y7JiwSQkdAO/b8a9CNOpKL&#10;ncxp1qcKkaa0R1ngqx0aZo31vV7iPUIt26SNgVdT2C7ev+FUdZs7+LzNFi1KSS3t2xbN8qsw65zj&#10;g81k6bbXOkX/ANkOoTRPbvlo3U7onx1yfY1QvbySTSNQsJPt06rH58U00nON394c5rBYeXtHKLPb&#10;+vwp4NQqR111OltdU0zTJ20eKIS2cmBcefhzuPcHFc7q0thPcWijS44rSS6cx3TMGycYXCgHmpL2&#10;70a48IQ3N2jLdQwgQq6sNvPJ3A85FSaLYGHTtPv57zzPsUjSZC/vCpAwo9q6Yw9n75wVKtTF2opq&#10;1r69F1RX1TwjfT6ewNlM/kXAaSdQWDd9xPda0NN1uCDWRewwyW52rJaKOVdcYB6cjPbrjNR6t8Q7&#10;HXbwT6hbzR2v2sQszMdqrj2NTaBZX8dncWdpqFvcafayb7WUwhX25z1zmlPmlD96vQ0p+xjWthpa&#10;FNRqniS+vrbSxNHNHF/pEsK/eJbd8owMDNV7ae/8mSHXIlu2VVGdwzGS304NW7/W47nWYvEuk6fb&#10;2mJlgvNrEeZjoX9vSo5YrWBPOWJoX1actJdZwPvex5HpWnN7qTRjUjaTcZ3a3b/yf5kumLbapf3m&#10;3xJ9mW0kG2zZS2QDyenWjWfEmh3UarPdLOqBQl15PyZ/uEDn8azdV1nSLPXvMjsftTPJm4cx8bQO&#10;VyOckdqXTNOg8XeLbWHwFpIhkd12s0QVUOQfmzT9nvNvRHJWrSdNwtd3su9+/oifwvBrOtah/YPh&#10;uS4v7u8kby7R8+RbDHuOnHHPevTLa+j+CGjJpGjxWreJNUiVbp5FwsCDOSPf0FSXmt6Z8NLnUPB/&#10;hG8t49emjBvtSeJVRSycqAOmB9K8zfRI9b02WXUb+7kv0utrTCMBXXHXn+dcj/263PpDou7/AMjq&#10;w6q4GPtI+/Pq+kV/mbT3DXmoR6nHrTR3TQsytIcht3VlwPX1q18PfiD8WPg7rC6n4K1ppF89WuLW&#10;Z90dy/qAMYNZthJcadZfZ5IZo/tCqlnm3+UY75X+dXNKvEs7qO6i0/zlkG1l8vI3/wB45681nVjT&#10;lRlSnFSi9LM9KnSjVqU6tObg1rdbn1ND8Xfgh+0xat4K+IVp/YXijygLOa4XYPNI42sM7hntXzf+&#10;0T8LfiL8GpIdO8bRLfQlmks76xVjEy5GDIABzj3rnZYdc8c6pDb+HdGuJrgzeVBeS/dhYdWUj7pF&#10;fSXwn+NWmeC/h9H4J/akubG6Qf6PDcbfM3J0y47V8y8JX4fqKphVzwe8N2vT/I9eWO/t6Lp4mfs5&#10;R0VRaJ/4l38z5bs/Hd7b2yTaTE11I0e24hjtSxYEj0/Tmum0j4P+KL2S38VeJL2Pw/ptxNva6kn/&#10;AHix/Tvxj6Zr6H8VfB3R/B/h+Pxz+z9otjqehPDI8yxgM8JfnKj25+lfOeuahqnizXoc6iZDIXhZ&#10;Zo2Uo4HQp07elezg82jmSaw/u9HfdfLoeTjcnxmEUfavma1TWzXqjf1Xxh8OfBlxDpfhLR49cuPs&#10;uJLyaLdtGeGx3Jqj4h8QfErxjZNp97qm2ytF+Wzt42jUpkcHB4PP0rjbxp5dUsdCS2WG8Znj+2Ws&#10;Xy5X146Ct6fUYfCsM7+IHdbi4ttt7dRtnfGfYdzxXVLDwjy21fd/1YMM58s1Vul5PT7zPUWWiGSa&#10;K3kht/MZOMEOgXnOOhzTbGWbxHex2+lXlrtkt/NVriMgx7edvTvWToGs6XrX9pWs0jQylWMK8YEf&#10;c89SR2NXtOtLyOGC5sreezWGRlWGWFSJOOrE9Rjn27V2zj7PV7nHCo6keWKvF9kSW19qX9hR623l&#10;XLfMSvkdcN2zSXg0i+1xtVvtNa3bymYR+rDuylqe97G982o2/wC8Wzt/Le3O3aQTncNvPWsptJvN&#10;c1n+0tN0yVYZpGa5MrfNgD9R7emKunDmd5aE4itKlaFP3vL9bl2+1G9FsZTHDdWtpIrrJISOSOVG&#10;D0q9PrU+rxvoFsy2c32cGaR1JWNMZwDnqazm1Dw94e8LWmg2rxvefM0gVWOc9MnHAA7Vqx614Tto&#10;fs/iNGvGkQRxNb5TJ2d8DoKykuyuaU/jb50tP6RizO09tNaWtpHPbiVSksamMPg4bHzc5+lUVeBN&#10;Q/sPUXW0hnk8xG3Ftq4JC9arxXunrbLHc3jQRtcMY1w3QHgdKi8i21CBrmK5lYRx5ld+AWz0wwPO&#10;K9ClTvH3jwcVVl7S+7Xn0OpttVg0y/htp9FjuV+wiO3TvN1+YNu4qnJZRWGhtqdnpcqzK26SbzCr&#10;QtnOB83JqHw9m61a1sVEhZYx5Cso/dc87c9eKtQeGbfStQMeqyySW8lvJcQ/IS+/04/Kudxpxqcu&#10;51VKlSeGUlG+tumnnfqdJo3xJ8V6Do1nLB4rE1u0eBDefvHYuOwPpWjB8Sfhj4jbyvGvhaRWaM+X&#10;JazKHUjgll3cDPNcbO0WsafY67c2bJbWy+WrrIF2c8HHc1U1mwmXTY7rVLqHduaWFlHzFA3Tp1rl&#10;lh8PUjZp69tDrpzxV7xdtN3qrHpmlfDLwtqdpda18M/HEN99ohxDaXFwVkgA6oB+ftWL8Ov2b/2l&#10;PGHjiPwl8MdKu/LupVh1C+kYPDao7ffLdwB2HNdN+y9+y343/aX1a0ttG0q+0nw9FhtS8Q+X5bXC&#10;5+ZY+MZ7e2K+sfiz8ePhx+wV4Hsfhn8L7P8AtjXGi2wrO+9YmIIDSspG3gdDXxmbcQV8JiPqGX2r&#10;V5aWtpHzb8j7PK8kw+Kw317HP2VCO76y/wAKf5ifDn4V/s8/sBeB28aeO/EiXniLysXM91IrTSu3&#10;8EAI+QfT8a+bf2oP2rvib+0FqV5b6cLjQdFhnjgt7SGYFrmInO6QA+/QVR8ZfG2x+OXiWO5+MXhi&#10;Z5rNfMjurUl9jseWHtWW3gHwd4qmuT8P/Fz214smyF9SbO71IHQ4Fc+V5EsPjHjMxbqV3u3ql5I7&#10;8yzqMsGsLgY+zw/2UtHLzb7nAa/dX0di3h7S9MW4uI5kaS/lKjCkcqMdPWsS78R3elQx2f7n7aj/&#10;AL6Zdu0r6Gu58U/C3x9pQhh02JtSlNzi5u4WK7+P88Vz2l29odXuIPEmnxWskUO2SGRd3mSKfXsf&#10;avu8PWp+x6PXZb/cfB4ynip4rljePm9revc57xL4hu9KnhSC/smWRhPt8sMre2e5FVI9ZE0F9eWu&#10;kRu0m03DR4Xy1/vDPrUmr6hcXc81lYxxRq0mV+UttC9h/drqvgh8LrX4oaveaz4qE1rYWUaPdNI2&#10;1Zfbt6V6FSVHDYb2s9PzPClHEYjFeyg73+71Jvhd4Pj12A+MvEO3TdEtfnj85xvuHHUAevFZfxG+&#10;I2reI9em021vRDosjYitbVlAYZ/i5rW8ceJ18d6pHoWmJJpejW7eVpsdu2VZlO3ca4e4WTwrqz2M&#10;sK3zRtmFly2Gz1681jh4zrT9rV67L+uppWgqNNU6eyer63/yLEUGm2CO0emyTXCjcsLYZcEYBODx&#10;UZt9OvbZby4WKGaORUmZpFAU9ccD9ahutc8RW2o3Wp3WnkSSMonhRSqr6D64q9KukXenXF9C626T&#10;SJt3fNvYdeOxrslKSldmMY6OKV7d0Z063hlmSHUI5meYHy42IDMPoMYxS+IL6K6MfkJ9iaKMbYQ3&#10;zSt6jjFaZsr4WcdrNGyw3DGSGSPgrj1r0b9jn4K6Z8cPiukHiOwkGg6Gj3l5M3+rkmXAWMnPfr+F&#10;cuOzClgcJPEVPsr7zTA5diMbioYaH2mrdbHq/wAEvDlr+yB+zHffFXxCfs/iDVrUfZbdpPnfcMqv&#10;rnnmvA/Ad+fEmvX2u63cJdardM0rOuerdjx712X7YPxts/i58RB4K0tNuj+H5PJjRW/dyuD1Bzg+&#10;leX+HTqvh+7kvrKaSF5lURzLdKqqPQjv+FeJk+X1vq88ZiP4lbX0j0R9JmmYUY5lTwdBv2VFa+cn&#10;uyPWzNc3dzaa3PMtvbyAQxxthVbcRj7tVdfgaxvoW0oL/pkYj864lBIPUjGOPrVzU7R3ik1K7aaZ&#10;pP3nmZJVsHsaxZ5rqKzELNIztKHkkmywVT057fSvpaKfIkj5XF2p8ya3d0bM1kYprd7uZWtWwssc&#10;ajcxxyzHHC+hqtNpI0ZY9XsNRhW1e4I3hzI0YHcjFSWlvesvlw32VkHzqWPyoOrU7WPsNu0dtZoJ&#10;rOW3Jba23JPU4z1zVXntczfs4wVSW50/g1LbX/iLo5S8jl867jdSId2FXkseOPpSfFDXItR+IWqa&#10;7pai6hikWLznjIVeMYP0qf8AZtGijxdfardIWg0fTZJ4d67S5wex6VyniLXIU1O91DS0k2TXhkkV&#10;YwwwMkD3xXDHl/tBpX91WNJU5VMDeX2pN6eRraVK2p2zXgtfLMkgy0fTA64rS8O6hBdXsi6neSQQ&#10;2duyMrKP3mTkfLjmuPM2ralpLzxGOLdJIF3/ACkKOcAd81c0zQpbHbM1wiq3J8uTcQ2B17/hXVKM&#10;eV3djnhh6UZQvDXqbXiDWNNW/tdR0uxjZoHDX0yw7UQkcDHpiqN/qt5IzT2mmbobjd8jIRjPGfp7&#10;1n6ut8lhtsJZFmuHZri3gjzu7Zz278VYm8FfEB9PhuI9FulWVljILcbSOD+VEZxhFXZpKhGUpSgn&#10;52Hz219Jdaf4f0uFUm1K6SHb698dK9+8J6bpnhnwBdaLcW7paW7FryU5Gxl5OMDnpXj+hfCnxPDr&#10;GneIdc1axtX0Xa0cMzDn3yO/PevZ/HdzrOo/DzVrCzsS90tj5m1QoBjxnd75rwc3re1qwp3Vm9T3&#10;slw9PD0alSMXtomjxnXvjl4r1rVGt/Dc91baeP3duyqTvI/jJpPD3xt8Y6brVmnizWbiWxnkVbpm&#10;XO5OcAe1clqdlbW1la6THqEluJrPz5lx1bHQnt6fjVMRR6hpMcTRGP7OoMKwjO8HruyeuemK9iOD&#10;w8qfKqatbfqeTLFVKNpOrLm3t09D6m8Tpa+JPC91oEdi0lvfQB7ZkkJbYy8beeDmvmRtJlOs6h4c&#10;uYm+0WKmKOObO7d1A6/hmvpnwCl9H4J0We9totsdrEG8xdz4xn+VfPWrzeb4y1fVLdnmZribbiHc&#10;SuTz7GvHyV+yqVacen+Z7Wc/vvZTqbyWplWpkaZXeJ440iwVfMwDA8j/AGae/hy3ntmmuLSVD5bP&#10;JIPTdnA5Oc5rGWVZJoYtNvpC27DRuvz7ievTmugtblvDNpJDKy+bLCVZnyV6j5yvQEV9DLnjseDQ&#10;9nU0n0NLSJ7PT0mt9WeSEDTWW1iXG6Jsgqw561NpumedZR+Ib6/m82P5fKaUnbxnPX9KwJprXUlk&#10;ItvMnEZzNM3yTrng8DjGKivINcl077LHFJCpmG2BZOGO0d6xlR5tW9TsjjenLzJdv1NzSLuG31+b&#10;VvKt5lhtciPkkyHgEAHk81uJqM0trdX0sy+XA0aNIyMJocHJ79OwrkdP1BPCl7DdatpktxLAoXyN&#10;ysmT0+h9OwrZ8V6/plmF0m70xrc3FpGXjXaxPzbslsdawxFFOtGMUdWExn+xynJ28jMfVkN7Jepf&#10;DzLibdNbx8GVfX0BxWxoVlH8XvHuj/C+w015JNc1CO0iWKTmOPqwPPQKrHI54rF8O2cg1mM36Wv2&#10;eViHhkbllLfe6dRX0l/wTa+Eel+P/wBsKfWdP0a4XTfCemtOl3GQw85gVXI29/mx0+6a8ziLHUcs&#10;yeviHo4RbT89kd3DuFxWYZnQoX0nJadWlqz3L/gpd4ktvBXw68F/s/6CbcQzWEbeS0eVENsiKcc8&#10;cstfE/i3wrYaXpFvcWfi/dK0jlWChQzHkIPTAr0z/go58Vn8c/tF30Gn+IpPK8Mw/YYfs9uVMM2c&#10;yIS3XLKucf3fSvHItQ1XU4bWe9sFuI49u64U8R88k+9eBwXldTA5BScnrJc7823+Z9FxZm1PHZ9N&#10;qPNCPuJX7aL7tzStH0/xDoH2a7kaMWtszxzMpLyPnkYz0NaOk6nYWkZu9Am3fZcIiBNpL/xDBIO2&#10;qeuLqlpfyaLptutv5YEtlcRTHMjHGO3vRok1xP40XU9ds7mS4jlRJpLc8cYyT619FUj7SDZw4es8&#10;PWjFN32b2Pff+CaF3/aX/BQfQbo3Xzx+Gb9ZI1wVH7sEAGv1niwV+U1+Rv8AwTLigtv+CkOmpD5H&#10;7zw/qAZYW+4doOfc4/nX66R4AxX80+K0eXidf9e4fqf0l4SylPh2bk/+Xkv0PzP/AOCu+kS6z+1R&#10;YwSRmOGPwJbvJcDkqwubraMV8m6xp9t5tt9u1iH7PEoYw9Mn1+vvX1V/wWIuLl/2sNG0221Jl87w&#10;PCGt4s7jm4usH6dfyr5U0S1spbeTQprVJLoxsDI0g3Ko7c9K/beAY1P9U8HK+nL+rP598QvZ1OMM&#10;ZBK753rftZk5uNKbSW1B9Ne6e6haGJmwyhfT8K+rv+CcHie1+Mn7OXi/9l7WtQKXFhDJHDDPb7lF&#10;vLyhHGDg785O7NfLPhrw5aaNay6fcXAu8sxsI45MCchcnBxgV6R+xL8TYPhr+1rpc72AtbXxVC2n&#10;XEPnExpPj5ASOM5BGcdTV8WYOWOyWqqfxU/fj6x10J4ZxEcHmVCtUaUKl6c1/iVk/Q811PQ7jwVq&#10;mvaBJqDXFxousTWU3mQHZJHG5Abacc4CkVzul3OhweH5Y9TCeaS7ozoSxPUY9un0r6S/4KL/AAuf&#10;4OfHIeP9LhMkfiyOSW4EgXyY5UQL2P3iMEdjivANW8OIdItRZLM7XSiXd8vzKvLZ9K9bIcyp5jld&#10;LE3+Ja+q3PEzbLZYHMquEj8dNvT+69iCe+n1+CM3sr3JaRWiMMJ3BMYK5AxVi9bwvpyfZNElaSeR&#10;WKrIwYgY5ApsouoZG1bTdUkt4/JEUdpGwwCw5/HntWevhUww3Fmj7p/s7PDcRjcysR0OOa9qNpaX&#10;0PElGpThzcqb1u+x4P8A8FC1ubH9lHxoj25WNrjSx+8txuYGXOfbmvG/2ntZ1SP4S/s7J4t0W+Pg&#10;nw8sN34ikjPW4kYbfw8lQB+Ne4f8FDdfnvP2MvG1hqWnbNQUaXtZ8EgLN1z3qO88LeGPiF+xto9n&#10;r9l5lnefD1nk+0LsVJIomIcbuMqwGDX5jxBgf7Qz3Fwb5bUoSXZuLvY/XOHc0/srh3L6sY86nWnF&#10;patKSs2vS9zm/wBu/wAY6l+2V8YfB/7G3wOu2Gha2sGs6r4oWF47S7IgO3BbhljTIOON5I7Vzn/B&#10;KDxFoPhLQPHWua9qcNvpGk6t9o1JmthNG8UKnd+6wdx4OK63/gk74713xN8EtL0DxDFDIvhvWZrX&#10;Tb6RfmaCRSzR7znGCenTmuR/4JRaXHH4E+Id5BOoDeJPs89u0YYSQyK4b68E14WBwtapm+FxnNzS&#10;rwm0mtFZWSPoM0x2Fp5HjMBCHLDDVKadnrK8ruV+jf4H0V4j+Nn7PP7S+o3XxQ/Z8sIbrSptMura&#10;VbnQ0t5FkSB9x8sjgEMCK8H/AOCSN39r+APiGY6DaTtD4yKwSSWSs0R8rO4E89fSuw/Y2/ZB+MP7&#10;P/g7xdL45is7Xw9ql3czeGfLvkLtH5Ug5C5K5GODXIf8Ek9NuH+C/iiWJsf8VRt2pn5W2denH1r2&#10;cLz1M7y94imlJRmpK27T0Z8/jfYU+Hs0jharnB1Kbi+Zu0ZK9vlfU7f9t/w/+0P41+Gdn8K/hN4T&#10;85vFWrG38VaxHMFktrYNlYAAQFRuSzdccV4toPwA+Hv7Ov8AwUU+GPwx8AQfaIZvCNlNqM3nYae6&#10;kiYzNnsx7AcV9pw/bFe61C4FuPLgbCs38OcH65r5P+NkuoN/wVL+Her6UGjaPwrZvHGI85Koxxju&#10;MAj8K6OMMpp08ZSx8m5TdSC8kuyM+CM+niMur5ZZRhTo1G7L4n3kutrHcfDP4RePvjN/wUP1346/&#10;tDeBv7P0HwxbpD4L06SZZUEaZWEL1BIGXYHA3Ma9+8ZaMfiN/wAJGdO0W3t4dN8H6xLNLdQx7ZNl&#10;nLgKMDnjjFfM9pqH/BWbxR44vtE8I+I/DMlrfahK2lw6hDbDy42Y7RluR8uBz6Unjjw7/wAFg/h3&#10;pOofDnXPG3hSOOTR7ya+XT3tWY2ZhcyrvUcZTcBXB9YWW4XEUoYOo5z5nzSjfpq79j1quHWbYjCT&#10;qY6iowcFyxb1tsl2b6+Zo/8ABJrX7q8/ZLfR5oYrfT4vGUlxNJuVi3yD76kHgEV9ofs4+F7T48fG&#10;mPWL/RC2l+FpvtV1NHHtifC4RRwAf72Pxr8tf2EvDf7cuvfDHUdL/Zn8VaFY6A+seXJDqqx7mumX&#10;BILgnHPb8q+vta/Z2/4Lwfs6fDyPVbP9rTwXomla3P5d9peiSRC6uF9XMltx8uQCGBFedl+fVsLw&#10;7h8HRwsnVkrJ23u9Xf0OzMuHYYriLE4qtjYKkpXcW3dWWiZa/wCC13x6sPFPwY8US6dJNJHeaxY6&#10;Do9rHbsRJFlp5pRxxxGFz05AFfMvws8a/wDBTO5+Eei+FPhP8NvD3h3wzY26pZ29xp8SzXS8kuxk&#10;Ynnk9q+4orPwvpei2vi34ueINFt4XtY4pLrU3hxd3pUBmiVzl8sDyBXNlcXEk1trfmWbTbG+Unau&#10;3gY9K+qw/CtDHZk6vt5R5Yxjyxdmn5s+bxHFVbJ8qhQjhoT55SlzT95NdGl3Pl74Uft5fEXQ/ipD&#10;8Ff2rfhrZaJqGoRpHZazpcPkAsTtV3GSpUnqy45r6ijbWYJV0O11eOQSW7C486TcqsD0H6V8nf8A&#10;BUTQtIg+BHgfxk8MUOtp40mttOnVfne1WJWI3dSokPH1r6W+GGn2dx4R0nWPEF3P9tn0WK4khhXO&#10;xii8n27mvT4axWKoZpistrVHUVKzjJ769GePxdhcLispwea4eiqbrpqUVtePVepn3F3ffaLe2xub&#10;a21VHI//AF19gfs0ahDrn7AXijRru52rp8lxDNJwSq7QxI98Hp618txm1Wb7HJb7mjZg1wvyhlx2&#10;Jr6i/ZF0q2l/Y18d6Zb6lb3LJdXTszrwjtApCtjr9a9bi2pzYCk2rWnD8z5nhGj7HHV5LrTkrfI+&#10;V7C+Nta3M9hdbo4ZlSMNhnMbdGzng1tweHb/AFBP7DjsvtH2q1YLcXp+aHd/F/kUzwzoPhoeHft+&#10;Vl8uEPcARnPXIzzkEVHrF5Lb+Ihr+n689mRp6omYywlAHIzmvf5pVI2h/TPJjHD05KNWVr6+hQvf&#10;tvhDT49I0Rbhrr5BD5Mg2vLuAHA7Zr9Df2bfDHhn9iX9kJ/i948t418Ta9atf6pNcBBL9oYFkts4&#10;yecDbzzXh/8AwS7/AGWb74m+O7j9pX4nRW8nh/RfMOm29wh8q4mUnc/JwNv86xP+Cg37VGofG74m&#10;TeCND1PyvB2ksot47ePInuFBVyO/B4BwPWvzrPq3+tGdQybDv93BqVWV9H/dPu8n5+FclnmlZ3nU&#10;uqMWtdftf5Hmmg/tP+K/Dv7Qk/7ROv27faNau1XUI9x2yREAH0xtA4GBXq/7XXwb8Pa1pWnftMfD&#10;OwkvLG+2nUlhycKy483aOdw5r5ysvAHivXbxVOlatNZsCbO5urbC8nJ3Hpivpz9kTxHdfDuG4+B3&#10;xe8TWI07WIGfT7e4n+6WwNoPOBycCvczXD0cu9njMA7SgkpRXWK9Oq3PCynESx0pYTG7TfNGUukn&#10;016M+Tb2GERyWcF75gtmZhcFWyc4IzjvWj4V1S8tpWv77RZJp3haGKSNTlsjqRzmvVfjV8FfAn7N&#10;PxHb+0Le+vrW9j8yytZMeW3zdM+mKzdU+O1itp5Xg7w5Z6eki71+0RqWibHb619HTzD67hYVMPG6&#10;lrfz7HzMsHUwWOqwrO0ovZK/3eRxul/DTxn4muIobK1uoVu2cTNcMED4Pv0Fbem/CXwv4Xumt/iH&#10;45hs44WEjNZyq4dcfdxzk1heIPFPxZ+I3im38NeF21DUtQu2ZIbHTYi7DIBKgL0HrnpX1v8Asrf8&#10;Ey/BHwv0+H40/td6zbq1rBFc2+j3kgWO2YgllmLZ3N7CvHz7iGhk+H/fVfeeihH4m/LqepkXDuJz&#10;yt7lL3U9Zv4V6vYwf2Rv2UNJ/aCv5NZtvBWpW/heGXZ/b2oKqx3oHXYnBK46kCvov4wfHf4HfsS+&#10;BF8DfDzw3DqGreV5NnawyII43wQDIwHyqDycmvDf2kf+CjE/iKO++Bn7PVvZ6L4dhhe2m12KRgxi&#10;A2/uNpG3+IA89eK8F8Y65b2k2m/akl1KFYw9zNJktcPjO988k18PTyPOuI8QsTmjcaTd1Tvq+zk+&#10;/kfoizbK8jw7w2X8rmlZ1WtF5RXUzviV8aPiN8TPGd1qvxM8cfbftcLbrcK3lQsuCqxqo2sB0zg5&#10;xWFDN4fvILbTbLxBG8cjln86HaqA9egyDuqxqviWHU7driXTlW6Df6LDDhfJU9OMZ6VhabLJYFrf&#10;VI3bzJflUR/OV/LkGv0zC4OjhqK9lBQt0SPznGYynLEP2nv3+07t3L8CWkk6abc6jcRtHGzu3l7s&#10;LjGMnoCPSrGpeDorW1ae08RtY74RIqLMN8vHPQcYqE6pot1YrEkb28ajJlm429iFOOfpUreTpNtd&#10;RR6c8ztp4a1nLKVjU88Zro5ZyVl9xyqWH5XLdWtc734KfFnxLc2l7pepn7fpenwq0d1u+aNvcnrV&#10;iP8AaO0m1e4nNjLJHZxbZGLBfMBPoeSayPD1ppXgP9n/AFDxJ4jEhbXcx28cQAIyTtbge1choXhT&#10;T5/Cp8QDUVa8W32Ksse5UweOMdeteasHg6tSc2tnZeb6nVHGZhGFOmpXvG/ojurT9ozUr7VF0jU9&#10;F+x6bdsyKWY+YikcNu9eelcR8evBFxoEkUOnXdzdWlyyz2tw0n3ueQWI68Vka0Qsqv4h+VXg2M7b&#10;sJz9/aOc4xXoXgDVdH+JHgmT4T+LvEIW7h/e6DdSR7u2QpP+TW3sYZfKNWnGy6+nc56lSWIpyg58&#10;z+z69jytbffbzXmmrcbYYwZpdwGCeMGtrwvN4ims7yX7Tbvt2pJMqgHa3GG/PrTL9b7wfPfeH7xJ&#10;JJm/dXkMluVVAO+cfNntVLQIo7dbuV9RZbMbD5cbEbufp0r2JN1qfNHboeTQoxwuIjzavr5eRR1H&#10;w3Ld65JcR2c9rFDKpWSN/mVwc7lwR0Ir7T/Yr/4KBpfaTN+z/wDtMSR3VrLG1tZ6pqEZ2yxn/lnK&#10;ScDjv3718k6YlmREJPO3faMxMZNqv7ZPtSeJLewR2t3WRZJ5MxrKwdWJJ44HH1rw88yXL8+w/sK6&#10;95fDJbxfkfRZHm+YZHiHXoS0ejg9VJeh9Rftj/sDT/DTTrj4r/A1LzVvDl0rXMmm2rblsFPLOnOS&#10;nOQMHpXzD4W17VPA3xO8L/EyC/V49O1a0lDjnZiRcjjocZHtnNfS37GX/BQPVPg8bf4MfHNmuvDF&#10;9i3t7+6Yv9kRuCj+qAenIFekfHf/AIJk+BfjJ4v0n4kfBPWItP8ADutN9q1OO1w0U8ZK7XhXoMnr&#10;/jXxOHz3E8P8+WZ2rwaahU/mVrWfmfZYnI6Wfyp5jkrtUi050v5XdO68jP8A+CuGg/294c8C/F2w&#10;cx2txctFcXDTfMm+NWXOO2QRmvi+41W+1a083xFbI+5tgWGQHIzgZ59MHNfrnqPwC+FPib4a6X8H&#10;/HejpqekWMIgSzushiFXbnd2xnr1ryT4of8ABKv4F65okzfD/T5tGv8AyV+xTLdPJGrBTjIJwD06&#10;9a+f4V46yrKcDHA4q/Km1GXS19Otz6DizgHPswxVTHYRRfNFNxb1vbWx+a1tFcf2pNa6eYt1rHu/&#10;eScDHQD35oe31GGOCSCZI7xZJGmaPncv+70rt/jL8DPGHwD8Qnwj8WvDywXEzu9pqFvlYrpRnOGP&#10;fpwfWuTsLq2srVbWYOiybJLeF1y8MRbBOcda/bMPjqGJw8a9CSlF7NdT8R+o1KeInRq3hKO6fRjL&#10;69uoRDqQvbzT4WAwrKdp9T04z6VVGqI1n532+Sa2iuGZl3FXOeh6Vq+J9Tj1O3dJVuZIbGU+XGH3&#10;BgO7DHP1Fc+ZI9dbyUtdi7cBjGfmbspwK3p8s4psivOUavJC/S3ma3jCS8misZgkkkaxruluJAzK&#10;x9h3qTQNZWLSry+ttsXkXAeKOSTcB13HPY9OKp6kdUsrSFbaFvJh/wBczW55yw5JOMinPfaeUhVF&#10;TarN50kEJAdjjjFRaPs0jd139Yc5b2sa9rPplwftjaytvu/eSRQtjd6dayLPXtQvvEVuba7eSO3v&#10;I5PJ65Jk4GfX6Vq69Fo1v4et72PTW8yZ1SMsoCsPw549qr3WjaVo8lj4oCrtjuVWSzbI3FTncOaz&#10;vBU3frceI9t7ZWeiSba+R0P7RNne/wDCxJJb67n2C1jZYm5bdsHFcQlukhjW3Zkk2qZPtD+vpXqP&#10;7R+paXqvi7SdUt9PUtcaXFJOysdrgjp1615ncRWs10t/biRolXaFVc7T/wDWqssnJ4KDemh5GZK2&#10;Omm7q5oaOiafI8c8DLIrGMzK2W3HkY9qZC2oDOq3piaPdgwt82c8Z+tadlrenxRtYXaKI1swFZ1z&#10;JuPQ+9Zdpbm20+OG0mm8ybc7N5RySOwraMuaTuh1FGEEqcr9x4hm1O5XR7fSwXZtuWzHhT3xnip3&#10;svs182lmSSGPaqeXNDuJOODnkfjVWwnhGnTXWqahI13cSfdJOQo6cDqK1J/EWoahZwxWlj5MNugM&#10;0m0kSnPAqak3GXuq5rT9i05SZDa6QtmN6QQR26w5ed/vE/3hVMapd6lKIo9NM2yMwls4BBPXFXrn&#10;VNMv4SLsXG1pFRYdm2NTnOMZJ/GqF+L+C9S7CvHbpJs/ccdKI3ekjGpOEPguavgPx9c/B/4jaT43&#10;0yHzE0+ZVu9rEGRP41PPp/Kva/27/Anh3Wx4f+P/AIY0N5rXXLNEvGU4WJyoMb/7OM4Oa8A1OGTU&#10;LeWZ5lkhngLNHGQfLx/Fj1r6d/Y11+z+MvwC139nXx1EJri0hzooZTukhc78556MAB6V8rxBTll+&#10;Io5nT3i+Wa/uvr8j6rIKkM0o1suntU1h5SSv+J8p3FhqOn6tDGypNHIHUK8efmz7fXOa0ormbUHa&#10;zku1jaOPYwWPAkYcgcGuh8UaTrHhuTU/D+tRJazaTdNatDJD+8yMfMPqBmuXs7nTpImuVhmaRJGC&#10;SNwAfY9/evqKNX61RU4u6evyPl8RRjhcRyq65d/VaM39MkkN3bzXukxrdWsimT7O+4GPrk8+nWp9&#10;d8Xw6je30ttGfJjm2t5MI+UED72T64rHs2toQuqm68iVhjzGl3KeMeverN3qsdxHcTSwxxtOyiTD&#10;Ab8fxEZrGVNOd3qdcMUlTUE7X8txlxYPGYbaIXDRtMrXkRIXYMHpnpTY/ENm8a6ZolzcRRwtiZJv&#10;nyAeOfpinXmoXGq2M0N/ej99ws7EHdj2B/Cs+3E9pIV0/wAvZNj7iksccHn0raNOLp3lpYylXcP4&#10;eiZ9R/8ABJrzfBn7R3iDSfEtysK6loY+xwttH2jDbsgjoAOcV+hOnWMd3cN/ZpDLuxll6e49sV+P&#10;eiHxJ8L/ABNpnxX8J+LW+2aTdRsyxzctGD80f0IyPSv02/Z5/bB+Gn7Q3gU3XguZ7PWLeRRqGmzM&#10;FaEsBzz1BPpX4P4lZLjf7S/tGlFyjNJSaWkWu5/QXhZn2X0cv/svESUJxbcU3rJP9T1d7cQSxxTS&#10;qrFjtbI/WoBcwNJJBN952x+7P5U6CxtYIZJtQ1PzJvMbcm08e/Pai1bw9pEE19fSuyiMFJFGFTH1&#10;r8vvp1b9D9jlKKpqUpJL1M7xhr1p4M8MXviK7kRYbezleRWT7qqvJzX45a5rg1bxTq3iTTbBvs95&#10;qly0M19hmbfI5GOB7fmK+xv+CgX7Y+n6/o938CvhrrKXMk0hj1e/WTaIk4OxcHlvWvjFllXULJdn&#10;m28cZJXcAoJHI9vYdR3r948NcjxOX4Spiq0bOpZJPey1P5s8UM+wubZpDC0JXhTT95bXe5N4Wt7u&#10;Fpr7TL2SObaTNHuG3aTz+PpVjU/Ct5dyw6Lo13NcS32xLeM8kyFjyTjtVC1sJrGJncrHDLGzMwUM&#10;cZ7Y617X+wH8ObXxl8SLvx5rwDaX4XhVoppl+Rrgknj3AGf+BV+gZvjo5dg6mKvey0XdvRL1Pz3I&#10;cLHMcZRwVtL6y7Jb38j0D4x22kfs4fsj6L8L/Dep/ZtW1SRF1RmXfIxcM0jD3zgZ7DivmeaxSPQG&#10;0bSbK4/dkLHdXbAbcE5OB6iun/as+Kl78V/i1feIYRJNp9jfrb6XFGpHmKCMkZ9x1rmtO8beIbW3&#10;jvk0KNLW6uGj/d/NMDjHPXjHtXj5Fga+DwSq1PjqPnk359D2s+zDC4vMJUaelOC5I27LqZun6Zbx&#10;TnV9Q1LbJGFMKrDuyO7Dv1rZvNc1K507zdTJmUxnbHbwqGXPAJqpcNqdo9uLK2kJaA7V4LLn145q&#10;1rmmavZwSXxZpAoQXESqAygj+le3N05STbPAiqkI8kVt+RBqawRustkjSSR26lo2T5iT6464qggi&#10;to30/wAQTx2sjb23+Tn/AIDmrXi2OOzuZ9JjS5jvIY0JnWQdDg5z/SqVleXOopLDqVq19JtUeZIQ&#10;3br0renF8nN0OaUqNSvZXv6aF/RLI3dpdtpGlme6VlTzJ1zt44xRdwaqwW4t7jddKFWRI028jtn6&#10;VY0/UrkfaNM0JVjSba10ufmJHGAe2aXwpol4sjeYZIPs8zSpFMu5mweVPsfWs6nNzNv7up34enRq&#10;UVBd9X0LeoafJo3iq1s5r9tpiR8yfOVLDOfz7VJpVhp2t386X88Xmxz7oLlpNgOMnlegH86wNe8V&#10;q2oSXss0EP2hgJBOx+T2WvZPgz+z18X/ANpuGLTvBPw/a0tPMjE2t6kqwwGPoSuBmTjJrzcyxlHL&#10;sP7XEzUI9W3Y9bLcHTzDFcmGg5yvsle72OTtdEvRpscOr38bXSyNIqwAA4zlQp6k474r0f4E/sQ/&#10;GL4261Hr+sXt9oPh2RvMmvbqTZJPIDwUTHA9zj9a+j/h3+zH+zd+yBov/CY/GDU4tU1pY1aS6viJ&#10;RCyj7sKHlenHfivC/wBpb/goJ44+IE//AAiHwWvJPDugrMUa/jUx3FxjIwvGY156nByBXwf+sGbZ&#10;5WdDKIWjt7SS0t5dz7qrkGV5LhI181fv3/hwd/8AwJ9Eexz6f+xb+wxZTatKEvvEkNmUu5vJM93d&#10;sQWwMcZJHXjGK8H+Mf8AwUC+OHxLv20/w7rc2gaDdTK9rb6XF/pbL90ByScA9CFI79K8Z8I+G/in&#10;8XvGsem+FNPm1K4uvmvtUvpHaMuG+9I/rjjvmvpzSPC3wb/ZB0BfFPxBS21zxRcOgWy2g9+NiHhQ&#10;D3xUzybAZZUUsS3isTLZPWz9Oi9TSGcYvNqT9g/quFhu46X+fV2OR+Ev7Lem2Mt58XP2iYTp+kwR&#10;lrfT2utzTg87mOSTyfuirHxr/bAR9Ag8F/BSAaXo6q0UksUG2R1AGNueleW/GL43fEf4++K7jWrv&#10;UGt7HTZmFvp8MuxVjB6le56Vg6npHiq8WOPSoY5EsY981xKw3Nu67SR2Fe9hclqV60cTmGr6QXwx&#10;7adWeFiM6hHDzoZWrR2cvtT7u5sfCj4qfFn9nLx3/wAJN8NfEmoSLNGsupafLkx3eTkhg2fmI/ir&#10;7d+Bn/BRj4HfE7ybXx/qM/hfWPJ3TWN/C/2eIgH/AJahduSMHk96+FtRvLfW7a+vV1027W0SxreS&#10;T/ff+7tA5FM0/U7d5ZtH1Wd751s1jSBl4bK4yRjgc8Z5FY57wrleee/UjyTWnNHd+vRmnD/FOPyC&#10;ap4WcpQe6nrG/l1XqfqxB4k8NeJNOjm0TxLb3KXH3JreZWVx25B+n071dN5pum3FpbQaxGPMXCyS&#10;ODvfHRfXFfknb3t1ozRvoupatpYs5cNY6fdyRKcn5n4OMH2rLh+Knjrwn8R9H8c6VrWtfZ9P1uLd&#10;FJeSSQjLDjGe4J4r4up4aVlGU4V7pJv4d7L1PuqfixGNaFOpQV5NLSW2yP1G/aD/AGlvg9+zjpkt&#10;94w1S6+1eWz2dpbQMz3TDP3cDH5njNfHPxi/a4vv2udFvPBzSTaLEzB7WzaQbplUEhXYHBBJ5Ar1&#10;H/grD4fW48F+EfiDcahBBawzyRtHIwWSUSou0Abf9n1r4kjt7y8t5vEEUskclnMj2Z27Q2OeQOte&#10;jwHw5leIy+OOlrVu1rsmnbY+f8QeJs6jmM8HHShZXS3kmtw1RdbsLq+0vW1mtZ4ZY1W1PCRjsQRz&#10;zxTtE1a2sdR+3GPzLhI2SS3mY9D2HtXod61t8bPhdHqUAtRrliyi6VhsMgTOMg85xXB3FrBdapal&#10;YYLOSE4vi0uG3ZPH5Yr9Sw+IhWg6dSNmnrY/La8a2CqQrYeV/V6+hH/adpZ2D6q9zJNNcTfLayxn&#10;y0Ukgj8ulP8AD/iDWvB+p2/ifwPrOoaLqW5g11YybAjkEdenIx2PStjw7oeoeMPEJ8HeEtBudQmV&#10;tjeVlkGWzlmxx1r1zw9+wjfJpf8Awknxq+INppunR3e+Wws5CrccAk5Pb2rgx2a5ZhabpYhp3+za&#10;7flbU9DA5XmGYVlisOmrbvZLzuafwB/4KafFHQdYtfBPxD8NSeN7ZvllvLOIG7A91U7SR3Y4+lfQ&#10;viz9m39nj9p3QptWbwv/AMIzqN5CqyahG3k3EceclWwMMeO9fPlh8ePgT8Hft/gj9nXwMl5NEpaX&#10;UJgdhk6fM7ctz6V5R40+M/xo8farDquueL7pLORWgNjpd09vGjZ5ztIbNfBVuGqmZYx18BB4Xzu1&#10;f/t1aI++p8TU8Dl7pY62L1tZJe76Pc+trv8AY/8AAn7N/htPEXhD4Uf8JZe6bC0gvEKPO4A5Y5Yc&#10;180/Gz9qz4y+NNVj0DTvtXhKEsn2TTvs5hklU92J5FbH7P8A+358avgZ5ml6hdjxVpayZS11K4Y3&#10;MUYXlFJ+Vh6Zr6C0X9on9kj9ufSo/CnjXw3HoupSNthsdQiWG4EjDOYnHPXPINc0Y5xkON9tmVD6&#10;xBf8vE27f9us6qksr4kwao5ZX+rzf/Ltq1/mtT41+Evwi+K3x+8ZP4d+Hdm2pXTXu3W9Yu5gY7fJ&#10;++Sx7cnivsD4Y/8ABKv4X6TpkNv8Q/FV9qF7HcB3bzwqoScsvAyQRx1r3P4H/BfwZ8CfB7+A/hno&#10;vkwtIW+0zSbpJT1yXzlufWu7El0NOAnt4/N8wtIJGyzGvmc+46zLHYhxwb9nTvZW0b8z7Lhvw7yn&#10;LcNzYxe0m9Wm7pHzx4+/4JufAsxeV4Hv5tLuo0ZbVrdRiRiOOGz3r5H/AGgP2a/iJ+zdfTa94nlW&#10;/wBDeYQ2d4lqv7yQ84kUDAx+tfpvCd/M0MfzrjlvmTntWb8TPBmkfE7wRP4R1pIPKdWjWRYwzEkc&#10;cHvWGS8aZxluKj9YqOpBvW+rsdWf8CZVjcHJ4OCpzSurbN9Ez8jNR+1RSwx3ElvDbQkOirGwjdn5&#10;HAGKiupZpDdXthoaLysfluMmPj7w54rc+Mfh3XPh94j1b4TXMs1w+nX7QWt1NHt86PgrIcHpisfw&#10;jrFtJcyW+t2Fs0yqT5duzDYRwM888j61/QeHqxxGGjXp6xauvR6n824r9zivYyfLKWklbZrTQpah&#10;olxYSwz6peBozCDeBhnDgcYHrU99pGpalHJJHfBraOzSYMy7Mc8kj1rrNeDz6ZBqmtaLGJpNr+dI&#10;oCLtHTGeTWDealEb1ftEkireW+GNvHnepP1wMVcMVKa0QTy+jRqNSd1uc2un2Aima9LNLbw7rdoF&#10;O3YSSTg9TzV7w7o+nvqn2SF7RkuPm+0Mx/dIF7Y7/WgXaaJctO0F1MiuFhV1Gdo6irXh7wqNYFxf&#10;/boIIoN0z2+drHd0Tr3rplOUYNtnnUadOVRckdfMSy12ewu7iS1ube8aWPy4oWhAVhk4JGOf51Ws&#10;/t9jezXMVtB9oX5mXaedp+6PSnf2d4S1CKRIbWWGSBtzO3BiVTz9a1LvTYoLmW/0PRlmMNsojjml&#10;5eQ8lvccVnzxjste5004z5U3LbddjP1u01rUNPJtdPhimnlWRhgIUXv171k6ZrMnhfxnofiHS47n&#10;/iX67DMbhfkY7XXKk9ge/tWlrviDxBrF/Nqd6iW8e1AsS/MVwcEVR1zyLvR7mVbn7RbON8atgNu+&#10;mR0rT2MqlB06m0lb7zl9rQWMjVpN88Xp6n2z/wAFVPD5134eeBPi/YWs5W3mW2u3iI8vy5EL+ayk&#10;Z42YBOOp4r4+tba31fULy01fXR9imUi0dogV3cYGMV9oyxyfHL/glvaXNvcRyT6boiossl1uVJIu&#10;GVnY/eyD1J618cWOk3d3pFxrq7ms4YVWPcFO2YAcY7j6V8BwPWdPK6mDk/eo1JR+V2fecZUfaZ1H&#10;GQjeNanGb9UrP8dyjr+n2vhdWstRsVkDXCpHPGxBCgDnA6Ci+invY3h0rTo7qFlLfarlsSY64681&#10;YsrfUPtMOrvd+Z9siK3CrHu8n1wD7etSWetaddaVNpsVjsjt1do5nT5n/wA5/CvueZRae77nxqp+&#10;0i4yduyMXSPEcuky+dYxDdsAmjkG4FQeQCeldFceJbSaO6uLaNbPZFHukjjG4j1zjms+y0i61LSb&#10;jULPSoVjt4f3y+WNzLkdieOtXdbh8LzaTcWum2s0c+1H8tkwCB/Dj09xRW9jOorblYX61h6L5pad&#10;EynrejaS+qRTqfLj8vzbcyfMJWYdPQH60k/h600XQn1OO323/wBjkLRSx7l5bHH6VrHw2H0yxvby&#10;HY1xLt8qQqBkYOcGqen2GoeNvEVn4Xsb7YZrpkabeNvlqc9OOaz9s4xXZbv0OiNGnTk6lSN+ZWS9&#10;TpL/AETT9L+Auk6XNbs19qE7NJIuF2nOcZx05rn9O8VeKPDesGCC8a6is4VW4tbmYuJAB04HP4Vt&#10;fFLVLLTfFl34MF9IsFnEkMKCP5WbjJrB1yZdLuYbjSbS4kaRtsUkahcjqc1y4eKlG8lfmu/vLr04&#10;fFT0cLKy11Oou/GHwx8fWkk/jXSG0WaONBm2TdGeeOcdBWX46+ExbTm1vwNr1pMsci4aGZVZkxk9&#10;O/t7Vnahr3iKf/iYHT7PyH2p9jkA+dTwWGB1qC3sLPQplvNL1hoF8wPLG0nO7B+VV28iop0fZSvC&#10;bXkdNWVWtT96F5LW97fMj8RW/iy5t4ftVyqs8O64uL6LbKccAY+mMVk2FjHoNrdR3t9N5cluEWWL&#10;oWzwwU13en+PoLzTv+Eb+IWjx6pp54XVoVy4BOeSBk4z2/GoNY+Hvwt8bxpB8OPHBW6hQRvZXxO1&#10;wO68Amt6eI9jPkqp+q2MZ+2r0/bQkrr+bRvvp1OZbUoNV0Ka1kCzIqjaeBI7Z/hHr3qrNaS2vhry&#10;F3rKszxvNHJ8zLgEZX8f0qPW/CPjLwlerbtokylVb95Gm6N/9rgcD8abo2pAXTXtrqtpJ++KNG0R&#10;3Zx8xGeMfWu2MY3Uqbv5HO8a6kv38LS27KxWNnJaeXDp/kNDHiS6U/dkZeo571d07WtXuNSmi0TR&#10;4Zo8hy0jbdzemPTr+VZ9zbTXF0zpEzSyX2PIKHdKD0bA7e4r0zwZ+z34mvjdXWpeIntriWHcLONd&#10;youOM59qjE4mhh43rNLyJwtHEVsQ6dBX16HC2GlXSwyQHT/NY3iFrcMGAYtk4HpzUOt6pph1uGeF&#10;o7eeK4aGHT4TuEWD94jpnvXq1v8As/aNpItZ9J1jUpLi3lzNcMFWMd8kdT1/KvPfHPwm8e+Ddd8y&#10;PwzJJJf3n+jXVuu9drHPzHscGuOhjMHiKmk7M9DGU8ZhKKXJf01t5mLpXh/xDq/iSbw7pJW9utTc&#10;kJGg2YPQ8HqK9G8QXcX7P/hhfB8MBm8SXyBprpoFcWqk8Nkdf6VTiubH4DWU1jYX3n6rd2/m/wBo&#10;R4b7M38SjHSvPbrW9Tu76316bxLcalLdqxcopeQfN90k+1byp1cZLmX8NfLmf+R5salPC35taj69&#10;F/mxupXcl1PPJ5kd3umJudQeQjzSeowOSK0PFGoDTLa0vo7OeaO5HltHuJRVA6p6jPatrwh8PPEE&#10;epWuv+IoV03TZn2u15gOVOcnB6V2V1L8OPCunSTeDJv7dvLO6VhDeNhVGOSOMUq2KhTnFQV/TZfM&#10;2wMJVKM4xsm9fP7ji/CcfxI8Uranw1pMy75FEzyLthjQdgCeM12TeF/h54Eu18Ua74lS6+bf/Z9q&#10;28CTHQ4qDxZ8TvGH9iaeW1OPTPtEubiKxjDErgnb9PU1yVlolpqeqy2lg0crXchmz5w+RSvr61zy&#10;VSs7z91dl/melTliIWhTfM/72lvQ1NR+LfiKCKGz02yt9P0+W4Z/lj+YAnGawtUij1XxLHe3t1Jc&#10;R29v+8WZtwnBz7+9aekaUlhbv4c1e2aSZubO4bBGScDcc+lZN/f61YzLptvpMV1GiE3pXjyyDgKD&#10;nuK0p+ylpTjYmtg8Rh6fNXkm3rr3+R2P7O3xr+JHwQ1CbVfDFx/aXh/c32zTHlAVEGTiPJ617Xrn&#10;g34VftRaYvxO+D/iaHS/EmFe+0styd3BDLjg5/iFfM+naBcCJrjTNPlijaMz/Z26DBGT19KZpuv6&#10;/wCHfF7eIfCmvx6PfMyvbQ2Of3+3B2SAH7teZjMljisR9Zwj5Kq6paPyf+Z3YXNpYHDxpYj95Tk/&#10;he8X3T7eRb17wN43+Gmv3vh74gWE1ukLSOtxJMQ0y56pjrmrWrQnUNKh/s+3jvJbyMPHEU+6PRif&#10;QV758P8A43/DT9qfwxdeB/jrodvoniK3jEFvdcDex4BiY85PXHvXlnxi+BPj/wCAusqbuSS/0aOz&#10;M0WpW8ZJiHXadvT3NZ4PM/aVlh8VH2dVd9peaZtisLGlR9rhv3tGT1a3h5NHm1jHLDqMWuXun2Yd&#10;WxHGylVdgMYrW1+98Q3lksovbVf3zfufMLNuwRu+nNYdl4f1LWY7rxHe3QaSPLwLHJvjcYzgYNV7&#10;efU7bTmljgazkuo90Uzr+72Mfug9c8V9C6cakua92eHTxFTD0/Zxi7Pquv8AkaMfhbWrlP7Yi1SG&#10;O4ZSIpE+USrxkH34OKtTQ6WssQ0y61D7bdQhWibHyjHb1FZEGs6z9is7GWHzIftG35wVbcM9Of58&#10;VYgl0mTxVbtZfaEZWCs0jElWwOOKuVOpvIzp4rDxkvZ6vrffUbHo6aJbXNpDewtqEefJtx8xDE+p&#10;6nHaqev6VqWlT2l5a6hJdNIrF1kjO6MY56dauWlrJe6zLqelaX9suHmcFZMq7gdTgnHApHuE1KGK&#10;S1vrpZbW3kE1vI2z5ucL9PeqjOV1YzqU1Km4y0etvMwINH1q+h861mQr5pKxSN80XuK2YL3w4NNm&#10;i1CKRp3jCt5eVUOOPMPHqazpUhg1extdOv4AXixdMqlzExzx+fetDR7G3uSuha7rUxElu3lMlr80&#10;ag9f9rPNdNSUbe8zgw/PCVorXzJF8XKkEenXix/6Lb4E1rGclc8FjjrWhd6lrdnDbrcwGfzoTGrx&#10;vwqkZ3N6GsjSU0/ToNQSaWS6hkjxbzbcNtzWyLvxx4un0fwn4b0CbUNTnYRWenQ2+6SRcYy3P4jm&#10;uOs6NH97okt23od9CVStH2NWLk3sl/Wxk3EX2ez+ygrcWsYSSSFQd0rE549SDwMV9Mfsp/8ABPjx&#10;f8SvL+KH7Qlu2geF/s4e1s5CDLcR9cvnlRivSP2V/wBg/wCH/wCz74cs/jn+1Dr9v9vgjW4ttP1R&#10;lSGwxkkcn5mI9jXAftY/8FB/FfxtlfwP8JdQ/s3wrCzWsl9Eu37Q3KhFx0X+dfnuO4gzDiHGPBZK&#10;rRWk6r6d1Ho/U+8y3IcvyLCrF5zeU/8Al3S8ul/I779pf9unwx8L/Dn/AAoP9m6CODy7Zol1S3jP&#10;lRAjAwRwW9+3vXyZF4btdb1t77xdq815ezXAa+mlmO6R9vUseorHubPU9NgS71OXy4YUkMcceMsc&#10;jBPvUNw0ySXGpFdy3G2TzNxV0I4HfpXvZPw/g8noONHWUtXJ6tv1PNzXPMRmmIXt1aK+GK0SXp5H&#10;f+GdDgj0iSxW7YfalYOsbDCgcJg+5HNch42sZrWyaSwuIEvLe5VbjyXP7sEY+9711nw+u4bt1tJ9&#10;TSKW2tRhfMDF1Y8knHP865fxDf3FvdXMFhokMbNNmJ4+SwU9/WvQwvN9ZcZIjOY05ZVDlSt08irp&#10;Pjjx14W0e8vvDXiCRYLS7SSSxum+Z39f92t3VvjnYa55MHj3wHbXEc0HmvdWDDcnv69a5CfxBCt6&#10;seoQtJ9rI+1NLEF6HoPTHvU3w++G994/8RSWWlpGun2ahp7llyqrn7ufevSqYXCxXtKkbLuj5L+0&#10;cQ4KlRu79Hr/AEjsNM+DPg7xxDP4q8Ca9c2Sq6/bI5lAVEIB2ZPc1U8baH4zurJfC/h7TZptHt5o&#10;2/0Fh5jYHLEjt17HrWR4x+ILWPha4+Hnh91h02O9C3MnmbGduR+XH61zegeK/FGi37jw1r9xAGU7&#10;VM5I2r1P0NZ08PipRcpyTXRPsc9WtGUoOEXdb27le/LG7m/srTriFYFbd9pjKsnUZpsM1vY2SC8j&#10;VJJ7UpDJCud3+97mu6Pxxh1R5bPxt4RtdQsZoQJLqNdkiDHO09+tW/Dnw3+EnjfT7iXQPFbafcNG&#10;B9g1CQZHP8OfWtpYiVGKVWFvNahRhKtVfs5ebT6HGXdhHqemLexRypt5mjbjzGH+FZs2hZ0ya003&#10;XE2zSrJ9nlQ5Vu+Djmuru/h14uS2ubK5ga7s2umWFrFg8gYHqAOgxXPXsraXHdade6fcWZs1QxzP&#10;GQc9OTt681tGpGXuxaYqkv3im07dfMm0Wy8Qa5qlj4U08mS6urlYIYPJIyzfzXvX1V8R73TP2Pf2&#10;ebX4faRBG3iTX7WRGa1j2hZCPmc+wB7nr0rk/wBib4a2kmr3H7T3xFupF0nRImi0lXwwkYHHmHjO&#10;e1Y/xB8J+JPjv8VdY8beMPEdxaaaZmOlwyfOIrbsAO2c59ea+NzDEU8xzWOFlL9zS1k+8ui8+59l&#10;gKGIynLfrVOnepW0iv5Y9/I8R0PSLqBE0+52zWszNIr3TYKyMOcd+TzTdb0ySw1C10+T5bW3RJG/&#10;d4V2Le5r17xb+zKW0FLnwp4nnumgXdHa3UfzP3wCPevG9TsrqfVXsNQjuLe/ij2/Zbhwo49MjpX1&#10;mDxmGxVvZzTSPlcxw+Iws5OpTa5tU+42/wBQ1e1kmea922k0mFWNuOnQDtVe5srzTtHjkvnAa6xI&#10;qnGevetLT/CviHWbMxReD7yfyQu2SFTxz1HHNdNo/wAGPizM0cqeH2hkZcXH2qRcIuOCAeldzxOH&#10;oxXvL7zzPY1qsvei/uZzMF3cWtja3NrYyTTtvF2Wk2qYz0Uim6hYR6vBD9iu4bUBSZkZS2ME8d+1&#10;dlqfwa0nR9Ik1Pxv43hs5lYGRRIH356Y2jirlzqX7Pnhmx+16BHdavdQqvnRyKRGzD8O9cn1ynzK&#10;UE279tDsVKsoyhKyVupl/DXTZ9M8B6/rwVJ7i8hFtZ+UxMgAJ3DHaqvh74Q/GKe5VdF0Ke0+3BXb&#10;7RIgUDqCcnoK6rx58T4vCngnQb3wdp0OjtqUsg8n7KTtHHz4x2z1rl/EXxQ8aXGp+XqXiO/vI7e1&#10;KwT27+XwRjP0zWFKeLrSdSKS5m99fIOXD04pS5vd7bM3YfgtJplkbL4i/FKxsVjx51vbzB3+bOR0&#10;/wDrUtpbfAfw3FdWwu9R1dw2IrYKwzgdcjtXCRvca1JBb6hrM8MjBpLieZjI7r1wD3/pWnNYm4ni&#10;1iyjeBVtiyqxyCRgZ68UToVvhq1G/JKyNKM6dSXNGCt0b1OmtvizYaLYwzeFPh9ZwwwylStwxkkJ&#10;x069KwfFPxj+LOsXjJc3cNqk0eUh2bNq47c+1T6RaWNheNd3GoSXFoZFY27SBctsySvv7Vzmu31v&#10;fXsdzHcsttMrG3W4VlLAe+OtbYWjhvafDqu7Jxn1mNG993sS6ld+IYNAhvrqXbJbzJK0cjktOfp3&#10;Fe9fB/x/afEHw1HLO8f9oJD5VzaLNt3D/DGa8csLHSr/AOy3t9pDTNLCqLI8xxG2Djvx+NZdprl9&#10;4U15L7T7t7O6j3FLmLBjcYOAcd81hi8HRx1Fw2ktjpw+MrZXWjPlvGSs0eyfED9max1vVJPEXhrU&#10;ngEkOJLKaTOD3C1T8GfsuvBrdne6rdeWI28y3hUbRK2Oh9aj+HX7Q3ijxVqNv4Y1rSGluHVm85Ds&#10;bIHTFbXj/wCOnivSbuPQNK8MNYNDLsk1K9mDeUPX5T6V40pZ1Rthm0e17PIcTU+tJO/bzL3xR8Vw&#10;eEbSS2kmFvfTWbJHEcbY8Agk88e1fNtnaa4lv9qvIWWG7VjHcLKcuS3t3ro/FW/XJptR1LWHuJpr&#10;rY8t5KQrKeTtHcViXelagsk0NlA0Vvbw5jljf5c/3lyen617mX4ZYeja+r3PBzCtVxFZyqK1trdi&#10;0lsot4dOFmrXkY+WeTOUB5yT35rPt9Ja38+61OaZgqMsiqdxIJxwPTJo1CCVrmNtF1QTtJb73vFy&#10;uADznnnFbnhLQrXxRqZhkum8tosRmLEW8gjcDuPJJr0JT9nC5wRjKrWVPS7KWn6d4btNEkaS9uZJ&#10;eDcLH8uOygE1SsrTU7mztdPmjkaOS4aTzdxOeMfga2PP0WG3bQ7bR/OWNmS4bzs7Wzwev8q2vDWg&#10;WukvNare728sPBaycDkDjOf8iuf6xyxvvc744GpW0TSS0djIsrbxDY6VJHa6PcM833mkff37g9OP&#10;eozost4szXxMM3mLJHH94LGP7w5zn611KDVdN0VdOvJYVlmG+NV+cR4/hyG6VnXAbU7GF4bSO3vI&#10;SHu2hztdew5NcsK856pW1PRqYOnThyvVW26FCWyttK0ua6luWDR7J+YNx8vPRfTPU+9fdH/BLDS7&#10;X4X/AAL8UfHnUry1jk8TT747i5VY/JihUjBPXGSWHOOa+AtZ1q6m0V9JZHm1DULwRwrHzn5wAMZz&#10;z6Cvvv8AbEu9M/Z5/YD8MfDSBIrLU9W023tGighCo7BF80Haeu3dyf5kV8Xx3J4ynh8qW9eor/4Y&#10;639D6fgnkwbq5lLbD02o+stN+58X+IL6x8T+NtW8QajqP2qa+1G4u5JnmKo3mSMQw+X5uv5YqrZa&#10;Ei2l5a6VCy7ot0kLMzEjOMg+9VF8G3cNn/aE2Y7UxK0GD1jHoD/I1PBDdaLrF3rWlJK/lW8YMLzK&#10;cjqQvp34r7CnTp0cPGnTeiVreh89zTniqjqwsm+a/XXU3J9PnNlp7WRRZLcqNrZ3ScjOcjsBVfVf&#10;Ju/EN8LGeSGe1KlVt4Sm8EDOT071oeG7u+8VWTXSSSR3qsxWHywyxqe+T1qO2nm1PUH0jUYWuGjm&#10;ZJIbfCmRmPDHnscVyvmjJqXY9qUY1MPFRe/X/M9R/wCCUJuZv+Ch2izzgiT+w9R347/uvpX7FJwt&#10;fkH/AMEvrSCw/wCCkmm2RtGhe38P30brI38Xlj+lfr7GxC1/OHi5Lm4rTX/PuH6n9B+DVOUeFpxk&#10;9faS/Q/Mv/gsPpF4f2q9F1W3aOHd4PtovtDdVH2i6zz+NfImp6LeaXqMsdjqAIuF8pZkzh19c561&#10;9gf8Fjtbmt/2i7DTflaNfBMDyRso5zcXQ69ulfMVjDpNt4I8u6Nu01yyra2plyyMADn/AGTjtX7T&#10;wHUlT4Qwbe3L+p+F8fYOjieMcdGOj522721sjL0jUI7fTJLG7HmSWabbORNykc+uf5VkaprGrM63&#10;GhahMselzrdQyw71lW4BzgEHI5A6V0K6dYJ4bh06MxK0037lpVAfryO5qnqmgz6tft4Y0S6jF9Gp&#10;dlX5V2Y5J9/evr6caMm1JaP8no/wPisQsXaLpvbtvfp+R9lftBaPN+1V+wXoPxS02za61jT9Nt70&#10;2tvKWkSSOMCRXY4JJO/OefrXx/4W8TJcxWmo3Omwraxbo7eFmyDkfNGefuj3r6i/4JQ/EAXekeLv&#10;2a/GPlxrb2z3OntGwzKsm5XXnksvy9sfNmvnf4r+ALf4XfELWPhzqF8trDpd9M2mC4wN0TN8judv&#10;zHbjp3r4DhyUsvzLFZNPaEuaHnGXReh99m1GOPwuGzmDs5w5Z/4orr6nNa1ZXLanHc6RYwt5OXWz&#10;jJ2tz90c9qo3+uyX91b6ubB7ceSSy2+U3cY5+hrZ0q4h0i9OnfbE3SRsy+X/AMs2A69O/rUen+Kb&#10;Sz0cwXdpC0eZEnZ142nOOcdSa+/p6aWPgq1ON3zT5eZP0v8A8MfNv7e/h6Bv2SviPdxXzGS1t9Nl&#10;YM5brcLgAnnOO1c7q37GN1+1n+zt8I/EkXxSuvDlvpXh37JqFvGzstzHvZgVTIXdyQfXiu+/a48A&#10;eLviZ+zj4u+GHw4tLeTUdcuLFtk04UCOKRnb5mx228V237PXgzX/AAZ8G/CHw88c6eY7zSdH8iTy&#10;mDIZs8DjPb0r47MMk/tHiassTB+ydOOuqWjufb5PxC8r4Pwv1KovbRqzutG0mtHZ/gSfs3fs9eGv&#10;gl/wjvwo8JQBdH+2Fmurht0k8xRiZXA5zwBwO1fP/wDwSKsLOXwb8WdCu7mKG4h8RKbSU/3Q7jB9&#10;BivtLwj4K+ISeI7LWtW1TzrfT4ZJreO3IGwhSAOecZPPpXgn7GP7I/xT/Zx8OeNLH4hX1jbzeINR&#10;W7WSx+ZsZLbSccdelY43C/8AGQ4H6srU6cWtNo/8OdWW1an+q+Yyxd3VrTi9dW99fxPdfhpoUeq+&#10;BNe0PXraS4jt9NvLqK4kb93aIsEnz5Y9CR2r41/4I5eIF0L4OeNGYmaaTxYI4XZsjb5fJTtn1z2r&#10;0r9pX9jH4h/tW+P/AApp3hT9oS/8F6e+g/2brVubicxXIWR2VhHGyg5V9p3EV1nwB/ZW8I/sceE5&#10;vhH4Y1CTVLpLwzXWsXVuIxJMVxhUycce5rnlhsxzLi+FedJwp007O+9zrp4rJcl4Jq4alVU6tVpu&#10;NvhtpY6/U5baXw3eagXWzeFcyM4H7wHsP518kfF6xm8Nf8FQfhNfXt/vW98K2c6xqzD5GWTA+uB+&#10;tfTl9oVz4htJEtLuRmt1bzFmwqtJnH5VwOnfsqfGr4nf8FAPAv7T1n4NhbwD4H0mzsdUur+7QF2W&#10;CTd5cZ+ZlDkDgHt6163GlGtLBYf2cea1WLZ4Hh9Xw8sdi3Wko81GaV+vQ+iPBWl2Xw1S/wDiF4p0&#10;Rry4kZl02HjCE9D+WOteYaxq2oanqOqXtwx+2aj4Z1ZZDdD/AFSm0mxj29K7f4t+J/FXie8iuxcM&#10;rXAkMNlG21QmeMqD1rhpv7agdUGkXc19qGn3Nja2zAbpHmieJcZ7bnH4V9BUw7rZbWqSXvzg0tdl&#10;Y+VwtSODzihGL9yE4t6db7+ZxH/Bup8H7j4l+AdY8Y6vFu0vwn4sE1wzqrRyymIuFYE+g9Divqz9&#10;rL432XxX8aXV/ZyRrpOnqba3tN3yu44Mi464rzT9hj9nr4s/8EoP2PfGvww+M2u6Vd658QNfh1Pw&#10;/Ho940hs4jAY5Fkyoww9iRWdcXKNFHaW7/aVjj3N52fLjZuT9TXwvAOWYjFYenisWmvZ3jD0T1Z+&#10;geIedYOjja+Gwc1J1GpSa80tPkfPP7cf7N/i34wfDjTtf8GPLLrfhy8+2aRAJMCaP+KPA6NnBH0P&#10;rXA+Gf8Agpdp2iaINC+NH7PfiK3161gEV42lYRLmReASHX5MgHp3r7IsPECzafJpM2jJvij3x3Hl&#10;NtP19R7VTv7fwLbNbXut+HrS6kMPyyNZqQW685Gev5V9LmGQYutmMsXgazpTkrSSV4u2z8n5ng5X&#10;xHhMPltPBZnhliKdPWDcnGUb7q/W7Pim78PfG3/go38aNB8aeLPAFz4L+F/hfb/ZmkzAhFiDAuwy&#10;B500h+8+OgA6CvtrSr+WGdb7TdGtdjWYtWPmAbYRwpIA/u4puj6lq19qMaLp1vfLdL81vHbthVzg&#10;YA4xWx4Y+D3xPTUFjhs2tbMSkyNKQoA/Ht7VrkuRYfIVUnVq89WespS3f3E59xVW4knSjSpclKnp&#10;GMfsrzuYOowaFp99JYakZriO8kAjnsI1byFA6YI69j7V9GfsHaTFqP7O/wAStGspLuRpJZjI25Vj&#10;A8ngr8v3j3FecXvwu8D6Fp8qeLfidDcXUlvlolIVoT/wE/yr1/8AYOvfBp+Hvjjw54XEha3d3uo2&#10;b/XKYvlf8cfnWfEmIVbJXKPSUdemjMMhw8cPnXJKStKEtOq0Pj/R9A8U3X2jTtC0+4uPlKTRxrxj&#10;P4YJ/pXqHwO/ZH+I/wAf/GOleHJ7eXT7VZ1XVfOA8yK27t/sk44+lY3iP4zeK7YTx+DdIhs7uSdo&#10;0WGNd7gthFA6ljzX3T+y54On/Y+/ZK1L43fFm8F14k1PTZL2Sxvf3cgYIzRQqSclue/vxxUcWZ/i&#10;sqyyCor97VtGCW7b6+RHCOSYXMsynOt71OneUpPa3REH7VHxh+Ff7KP7P9p+z74d1AaeZLD7GF09&#10;SkgUrgyEL/E3JLHqa+Lr34j+GvCegLpngT4dw3cUCB11C6w0gyeWP5nIrB+J/wAQ9Y+OPjXU/iX4&#10;tspY7rWJvMjXy8RwxA4VeOM474zWdqVzo/hO6XQdRVZPMjRneFcAAdsD7xp8O8N0sswKVS7qzfNN&#10;+bLz7Pqua42U4JRo01ywv2XY0/Evx88a31n/AGfd+IYoLeS1KW9raqUCEj9MmuO1z+1NTvdN1HTt&#10;SvZtShxK3mFv3RByCD6VLqsGka3dRX6aXGsMDZ2t1cenvU2o6rLcW39oPaGGTzhFG3mZcxDhQFGA&#10;B2r7OOFo0YfCkmnf9T4b61UryclJyknt5eR9aWOqab+3H+zVMb2CFvFnhu2KTL5hTLBPT3/nXh3w&#10;H/Zk+OX7SPiOPw58PbeRbCxAh1rUbqNVjtCpAf5m5Z8dADXvH/BOT9lX4s+GNfvPjP8AEGwvfDPh&#10;WS1Zfs93GB/aaEA7ip5CgfxY9fSvY/2wv2hrv9l34PR3n7NHgOxa3vrsCfVLWNUht3cg+YSB+8J3&#10;EDkjNfkNbP62X5jVyzJ3GfPL3ZNvlg3uvP0P2LD5HTzHLaWaZq3Dkj70be9NfZdiHR9A/ZL/AOCa&#10;Xhl9caZ9V8X3FvuaaTEt3KxAG1ARlF+n1r5F+Ov7XXxf/aa1240P4lanFaaLdXDPpekWuV2xj5lM&#10;pydxwMk1wfiTxz41+KOoX/jDxR4uk1jUbycmS9ul/wBUccoD/D9AK5uKG6k1NbyZlWaOORIJN3yx&#10;jb1Ge5r6rIeDaeHqPF42Tq4l2vKWtvKPkfLZ9xo/dwuCj7PD20gtG+l5d+51Fppdrb6Wt9Jqcflx&#10;SNDEkPyqgHPHPf0qpNrmp6jLHLL4gjjXyZisckZDNgbeOeuaxoJdS1qxt9PEsc374/uWUDbg43Hp&#10;UmuQ2k+oC0k05o76xjbdH5oZAeu4cdwM19f7BKVux8xTxkvq7UvxJNQGswi21CK8ZpmjY72kAYKo&#10;GPp+NEOpNNqlrO1p5d19nKTSSTFUbj7w96ntr3TbjS4rLVLND5sfmXMzLtJXHpj5jjHTFUNJ1e3g&#10;na1W1laDzS8M0luThccKuetaR5p3MX7kuZS0fTsGmm7aO6s0tI757aTfGsk2Mrnk4JrQm8Kahq5s&#10;JWka3utQuEtY4Lct8qY6498Vm2WrO1/5XkTLKyNHDJDFhtp4Ic9xntXqHwZjW/8AFNrcTiZl0G1M&#10;lwt0nyySHJXH4Vz47EToRco9jTA4ejiLwlfXbsVfj5bzwW2l+BdOsPJtLG3gMzb921x0LKT3zXCx&#10;6+kmiy2SWpYNcbJJln6EE9BnitT4iXq67d6h4m1DVv3l5dLstQWA2AjjPQAVx7l7+6NtocKxxjkx&#10;wrtIHrz3owNFPDrm9fmTj6/s8Q1DrovQ0tPudDu1R7xIZVSNsvNJ87t6YzgAD86vLHDbTwyaWscK&#10;Ksbw3FvLtbzOuME9MVm3M2ladDZ3c6RxyND5cjkDk9OuPT2qrLDcXMpvLOCT7LH+7t5CxyPx9K65&#10;U1U9Dno4iWFvJRu/61PYfiDft8ZPA0fivw41qmq2Vv5N5ZwspklQcbyM9fevHIo73Ti2kSXxghZV&#10;8x9wGeeM/StrwD4zb4ZeILXVhNNtVSLyCP7s0Z6jPfr0rrvi14J8MW+rJ8QNJlkk8P61tkmh4BiY&#10;/wAPI457VwUn/Z9T2L+F7P8AQ7KnLmsfaq0ZrRrpbucwFs4p5NLTT9v2ePdJ5jDDfL99frWZp52a&#10;pJcanPGy2eAqybcljyo/Crmu6zb2t5HDZyIwWQGGPdwYuwJ9h2qPUpNLvtZkuLW3jmmmm3Tw+Z8u&#10;3AwV9/euyLlHXuYVrVl7u60QvhTwrL8TfGug+AIYomuPEevW8f7uPcUywBIGfl461+zfwo8DWnws&#10;8AaJ8L/DsKpp+j6eIYNmeCCScHJ754r8h/2e9Xg8GftX+B9Xviq2Nv4igjuGmb/VI52FzzzjOfw6&#10;iv2UsBAJIbM3DSKI9jHHJ4+v4/jX4j4uVqn1zD0Uvc5W15u9m/kfuHg3SjUw+Iryfv3S87f8EJLe&#10;G6umaSVZH25Xs1G+9ttyxFmjbAZe3TPNNn3QSP8AIV+YbQhC5UUjTeYvktKZCu5tq9fYV+Sa8p+2&#10;c1mrHhX/AAUT+B2i/GL4C6l4glRV1HQbFtQt5MrwVOCDnsQensK/MPQLkqzajFYrc6jHEWaVmTaF&#10;zwFHv6V+vf7T2qjwz+zv4w1PUZzZq+gzJ9qVFcxqy8NgkDIbt3r8cNN1i+j0phBJ57SSBvObAk4Y&#10;kE+v9K/cvCmticRldek3eMZLl8urR/PHixQwWBzylWS96cfe9b6P1N799dyNpniI/ZZGDSxxxxjq&#10;ecH0+lZN9f8A2O0a0tdPSG8kuh9neL5RnoT161oeJPEF9rV5bwgRrdW6kXEi/flAwck46/Q1S12w&#10;WBV8TXLSLcNzapJLuHPU47Gv1enFWXN1PymrOVO6hqk9/wBDU1C6stS0ZrptQz5EYTUN5D7+egHY&#10;5rMuNb0tba4s4Y7mzV5P3csdqDgAZGcjpVzw9BHBqlv9iRpprhGEsc0e3a7DKn0xUerxajaGWzvY&#10;reTNuxaNZdp3E87eueB0qYxjGfIdEq9SdH2llf0HI7iWzN/etef6K0sdtDGH/THA/Wr0kltrlxC8&#10;FvEyriUxqw+VQfu4I68Vk+GLJNMkbV7fVpI2jtysO1ixU+laF5ZQaj4duNTTzYXtFLXJUbcyHnnn&#10;pVTUHJrscilUtZ9dfM7r9oK20+6XQdZtVUS3FmoCMB8uOi8CuAjmktLKbTp3t45PMAFuy4kHv9Ca&#10;7n4mSyXvwo8HmWeNc2shkuHXkEAYwfavNZbuyvbhL2+vGabdtknmX5uDwM+lc+W3lheXs3+ZGZSj&#10;TxjnbVpfki1rVtrd1qEcCRfMIVLfuQrED8OlN02aSQxrZ6kqzW8jFophwnsvHSrHiTSr7TLv7bca&#10;uGjuIl8v94SzA+h9BVQRXURgv7HSI/LuI8Nubdn69Oa9D44pHmrnp1G2v+GHXGoxvdRtqWkLG0PP&#10;l2vyhmHqf8Kt297fx6a8+pyQ21rKwZSvCnP8ODWbpaXBuLlZIt0j5C5UnAx0Fa0yfa9FW7uLaVo9&#10;8SPHGv3SBwBn/JrOpyx3Rphueo3ZkFtqWnpG2jywbo3mV1MbYxjv0ofWbtkl0ubUG8tWLJDsz8vt&#10;gUyW+061kZorktPcNt+ZcGDA+7z0rPsbqeJF/eYZpCWmaPJb2zWkYxnG6Mak5U/dbLlp/Z9nDC0C&#10;tMsjYnkkjO3/AHen1rtvhb461v4G/ETQfF+kXzJax3yQ3QI2iS3kbPKjrjPWuDeS+1KBkjvIWW3k&#10;3wQy4w/sK0TC/iK4jmvI0ixAvmHdySOMAY6Vx4zCwxVGVKprGSafzOzL8RWwteNWk/eTTXyPoX9v&#10;H4Xob2y+MHhVlnsdcVU1Ca3j+TeQCj5A75x1r570S2sDHHZTakqlZZF2/wB/HTGR1zX03+yTrGn/&#10;AB/+APiD4AeJL/N5Y25XS1dRuROdj89SDXzxqOjR+C9Vm8M+Mbm3+16ffSQtFJCEbcDgN9G618zw&#10;/i6mH58trP36TsvOPR/ofW8QYOninTzSC92ortdpLePz3KM0lrbajNA7PNGFVJNyjIyO2B1qjdW1&#10;jpxh+1PG8as29FjPT6+oFWIrbzda+yfYrdluI/MldJMbce/rUOoXd1qSSafaxRtHBIrQ2/l8tnqD&#10;7/419ZGLjoz451o4i9WOmuiLmi6dZanqP2fTLCORYZI3LSybWdcH5Vzx3zVDUpbzTr2S0hA2pKWj&#10;RXPyrnpVmx1OCO9mvdM0zzYyoaTamGt2+7kA9R+VV7y/vY5ftV+S1wylR58fzAY4q6fN7TyM6tSM&#10;sP53HPZPa6QslxdNHPcS+a0e5myuehFbHhjxJqPhrWftXg/Xb7Sb8sNl3ZXLRbQOgKg4YA+uaq6N&#10;HrVlYwXk0sLxRxMf31vkMv8Adzjr6VmrBbIrTRWrxtLmQyJgMoJ+7yOBWFanRr0pU5K6e/mbUcRU&#10;wtaFRNp9+vyZ9B6V+3B+1X4Vt/sNl8QIdWZFzs1O0DSKNgXcHBGcgZ/GsL4g/tW/tDfEa2uJNc+M&#10;Gp6faSQqG03TZjDG3ucfrzmvN576yv7S3uXjt5EW2ZPlmIaPCn7349652x1DzL10lsofKaPBZmO1&#10;ffnqa8PD8L5LGo6kcPFSv/Kj6CvxTnHs1TliZOLW1zanuLfRvEUevWRj1BbpcySSyFl345JJ6NnP&#10;JNS64+k6iLCztbpLafa0stupby25457kisyPV47zTYNKs4obd1kb7T5Y+Vk7E8VJr2lahp7Lara3&#10;F21vah1k4Oxc59PSvc5IU5qys1p8jxpVKmIjKN7xl17MfqGswSWlvpGhrL580nk7d3BZiAo7dzX0&#10;v4xgb9mH9i2HwraWrWuvatMpurpcguzlmJ684U4ry79j34c2fxd+Ouna3L4aZNJ0FfPvJPK+WSRc&#10;bQ3GDzzirf7XXxYh8f8Ax51a3nvbh9H0a0WDT7O3Y+XvKrufGMZJz+VfK5o/7SzilgYq8afvy830&#10;ifV5bGOVZTWx0n71T93G3RdZfI8jjkupVhvDqly0LOpaaeT5YvmySMetbdjrF7cX8ZtLCA2tnATI&#10;6nKsB/Hz069KytOtEh8OrqdnbRtbyBlkEiZaNs8YHr9eKgutS36da6JoWlMs15J5Cxxr+9lYkDbw&#10;OmSK+pm6fJdpcv5HzVOjUVT3pO61/wAXax3Hh7VdY8e6hD4P+G3h59a13UWXybeG1AWAZ6lyeO3X&#10;Ar6S8F/8ErPiP460mLVfiV8W4dFkVg9xp+n2xl+TIJXzRIOe3cV7l+w7+y14e/Z5+GNvHOkF1rGp&#10;7bjULzZ+9V8A7Ax5CqOw717hfWksn+k2V5Lu34bAwFBNfgvEXHmMlinh8ulyU46c27f+R/QfDXh3&#10;hsRhY4zNVzTkvhWiS87Hyhq//BJL4cT6TcHw58S9Qt765tfLt7y+j+0ANjqwBHH414D8bP2BfjX+&#10;zhZR+Jttv4i0mBCby80+Ao6J/eZMkg85wOAK/SyLSNOSdVvdW8vy/wCEHO76e9OEthrUJ0qW0W4i&#10;nVojHcRhlfPqCDXjYDj7iLA1rzqupDqmunkz2s08NOHMdRfsafs5/Zaez80fjPE9gt+NXjvsLJGp&#10;2yLtVeM7jn29a6r4LfAv41/tB+IBp/wq8PXUKteFLjW7yMrbBPQEkZ79M19seNf+Cff7NPgL4n6t&#10;8avi3rFqukSFQdFu5hDaRy8bSCWHzZ7dPauQ+MX/AAUf0L4dwXXw6/Zz+Fe7ydscWsTYjt0AGeAA&#10;TIPfge/av0j/AF0xmcRjTybDucmleUtIxf62PyupwVhcjnKrnFZQhHaMdZS+XS4/4d/8E+P2dv2Y&#10;vC8vib9qLxVY69eyyLK325fLtYGB3bEVmO7OcHJwfSjxf+37Hpfh648N/AX4fx6PYWbtHbXj7fKZ&#10;MMB5aqRjsR2r5D8b+OfH3xK+2al458b6lq819Nvlaa8Z44ssf3USHgAE8Y54qbQr7xNHcw21ha3F&#10;9Jb3EMA0u3iLyZwcMxAz3yc0U+EamK/2nOK/tZbtN2hHyS2OijxVQwNH2eU4b2d9FbWT829zrviJ&#10;8Y9b8cxWepeMvFUuoTXLq8l5dEFFI6jrxj6VrfCD9mLxD8d7y78S64n9g+E422yTsoEl1jHKsegP&#10;rXT/AAh/ZP8ADfguSP4qftHazFHJCxns9Dkm/dqPvDIJ5PHAxXEfHL9r/XviBet4T8B+dpfhiBNh&#10;toVKNJtbBcFcEADPHcGvQjUliv8AZMojyxW87aJf3e7PLl7TBv67nM3Lm2gtZP8Axdj0bxh8dfh7&#10;+zRFJ8GvgnpMe2C3CzasI/MZCec5AyxrwPxxbXfxDv5dY1rXpbzUEuVH27zgZFXP3QuelWJbi+8P&#10;NE+kWsd0szKFZxzIG5Dcc46+gzUev6IY79r7w4qx3EjrLIq5Yx5OCD75z0/SvVy3L6OBd95veT3Z&#10;w5lmEswo2hpTW0drX8uvqYsFxZ6fetb+GLCeQCRlunm+YDnpk1tad4l1C30e+MVozR28fzMzA7Cx&#10;4xnt7VVh/svTdRS1nuoYoNrNJBIh/et6k9zms3XV1m502aw0gtHiQLcNGAnmR9jjPOK9r2car5On&#10;c+bjOpg/eT17I0y8EWlqssMTSXAzLttl+VgQQRx1Irp9H1TRvD9vqV5PaLay3liqtfRsr7SV4yO2&#10;TXJ6brMY0VfOlDTW7LBtaQYbA6465FQ6Zf2Vz4ivLG7u7hY50CyW4h5Yeq+w65xUTwvPePRfidlH&#10;MlFLq5adrXLUSale2xl1DUX+z2tqzh9vzSY/h+nesrWorWTw21yts1us2ZEj2tuaTsdoPFX9S1jw&#10;/wCFvEIsbwTeWItzxzMWOPXA7H0qpD4h1aXWWhgdriG+DMkNqgZkj5ITBGQa0VNuOqsvPY5eaPwJ&#10;3le22zPu3X7rSP2lP+CZ9trOqWdxqU2l6KJppfs4FxLJApPvjkep4r4ht9ct10SIOqMtxsi09tvM&#10;fqhA6kdM19if8Eq9K8Va9+zt41+Gvivw/d6fbzPcGzh1CF1xHKpXgHHHUjFcTZ/Af9lz9l3U7u/+&#10;J/jRNe1SORRb6bIo327k7h+7BbA57+lflOR5lh8nxmNy9JztU5oKOu+rP1LOstxWPpYHMpcsV7Pl&#10;m5O22l9Twn4W/Db4ueL/ABp/afgLwXM3kshubq4haKNkyO7AbvwzXvmq/sh/BfRtUk+JvxR8TMHW&#10;FZL/AE+FlWLd3+VRk1x/xN/bn8aarJdeGPhpotv4d0q12p9odVaV1H9xR8oHPXJP0ryXR/HWueHv&#10;E6+IvF3iS/1qynl/4mC3FwzAKx4ABPb2FfWSw+fZt+9m1RSWijrJrz7M+L+ucO5RemoOu3LeS0T7&#10;pdj3LxD+1t4d8I6ddaX+zz8M7OG0jVlj1K6TyWkb7pZVCgsR9c14Z43+J3xL1rVl8TePGu9QhMJS&#10;FbiUrEjepUADPP1rV+Jvhex0fS5PFPhbU2m0q+b7RHHEwzBuPAGDxz9K5+9v7uTT/wCwNR0i6uVd&#10;jO0SzBjvONor0MuyrL8PT9pCN31ctXf1ZxZlmmY4ur7OpLlitYqO33Iq+H77QLvxE8s97OyyR/6u&#10;3by1aTHHXsOtXND19bOJobq0W6keZ92/Dbs+nH+cVc0zw9M3iG2kfQrpZ2Rmhja3whO3HIx1HX3q&#10;trnh+68MssGmXMczMrFvLhKtGxHTk8H6V7HNhpT5Ys8iNPMqdP2z0tu7WIoIxHqg0yDRvtHnwtLD&#10;stgd5weBkcY5qf4QX8t98c/h7ba/brDZx+K7WJZvIVJd5mAw3y5K81mad4hYPCtne3zXEcbGFFGN&#10;w7gnPFUNX8QS/wBr2PiWMSJqNnqCTQ28mNpEZUjGO/FZ4vCyxOFqUIrVxaXrY3wuOp0cTSxrk7xk&#10;m15XP2lk028gkW5PlxwrGAuwDLqBgNx0/CoSsbXCxoGkk6LIq9BXnP7Nf7QOgftBfBbSfFvhq+t/&#10;PaFYtQs4JMyWUoGGjbp0I6YFeiRSM0KRyxP80md+MZ/Kv5Qr4XEYOtKlWVpRbX3H9i4HGYXH4OFf&#10;Du8ZJO/yQ6d08r922W8z5mQU/wDs2KV/NtiP3bB2Qf3velgYFWjWHcrLnaTjB9K5/wCI/wAStC+E&#10;fw71Dxn4mu44raPKvIx2gt1CA+vFRCnWrSVOmrybSS73NqmIo4WhKrWdopXb7WR+c/7fF/DpH7TG&#10;tX9tHcw3sEKvHbpsb5W4ZiFHyg4zgktz6V5Dous2017nSo4VvGYymTySxYdwMjitzxZ8RZPiN8Sv&#10;FHjq50j7I2rSOQzYIgUkbV/L3rI8P6BFq/iZdJ0qaS32QZkkXA346gH/AOua/qrJ8O8vyijRq7xi&#10;r/cfx3mWLlm+ZVK9FaObS89dGW75tb17RriOLV1m+yqzNs3ZA4ySDxke1VdbaXS9RsLHTGR5GsI0&#10;ZlYocYyfxrYvPDWjafeW2kNprTboyZptxRpA3uOMVy+oWlxqGpPafYpI5IZhDbN/Fx1APXkV6GH9&#10;nOWhy46NWjC7V5eotzqUGrXk1hNfMsNvtAmjBbLHjrj5qlS10a410tp8F5bCONI3ZmOXccliPTis&#10;mC08uPVIbqyWMW7L5Ybsc9h6+9XJZbTw/Z/2lLqatJewjZJGpJibGCG9TzXZKnGysePSrVPaNy3N&#10;C8gn1DW2vhfi4R8RfaGYKsSjuAO9QnxTFBbTacElWWMMDIZDufngiqtzZ293o0NpaTqyRr++ubeI&#10;7Uc92p9/Z6faaQri3j8xRiKaRvv46jFRGFOS5WbSqVaSlKG3W5QjvkWe4tb1LlXaSNlkMmQB36Vq&#10;6doGjXzLa2MqzrNMVFru2tzwTn2qnbWWqSWYhsLuGf7RMAV3DDY/h5rQmQaDpUE4U2dzJM0dw2R8&#10;oI6DFVW5VFJbiwXN7SzWlr3Pr3/glvNo/jP9mz4h/AnUmjul0u7uGe1khLHZIAw5PGOD+NfKlpYa&#10;54a12fwbc6obMabq0ltJcPgq7Zb+EdOwr2n/AIJVeNLbwh+1Zqnhu4vlkh8TaM0brJjyZHUqemCW&#10;bGQOQACa4P8AbK8FXng79rrxh4Tt1uJoI9Qj1HG4KCJEVzgY6bieBX5zlf8Awn8ZY3C1NFVjGovX&#10;Zn6PmNWOYcJ4LFQjdwlKm7dji9TaHT7BdOt7iW4mFwWmuAzKN2eRkH9a0tQvv7NkiksdFK26xsN3&#10;kk7HPc8nP1qnqGoWl7PfaFPd/YfmJayjYAA4HQ46+1NsjqcK2aXNvHb2sluyQmO4IZuepPPNfb8s&#10;nFN9T4+rOHNJQ1S09CS11fTtNe8j1LUJ13WWySQL8rt/dxms7wnb6vd6wkBjmaSRs72k3+TGOh5P&#10;Ydqq3Fra3DNp/wDZUaT3DBIx5hkywb72ex+uK0fh/DqWhX+qTT6XNJNJbNEiqvy7j7n29K6JRhTo&#10;yfVo4VWnisVCEvhT6HQeKtOtrnUvsNn4hjkW1uElRtmMLj5sEnjpWh8ErnS5fEl1rl9YWf8AZ2jW&#10;ZZJvK5Ep/iHPWsuCXW4fh7M9vYQ20cMbSS9C55HB+vNa2l3EXgr4DXOuX+kQtJ4jlMFoyMVKZ/i9&#10;/wAK8atdYd027ttL/M+gvy4hVNlFcz008jkb+a38Q3Gs6pqG2Rr5pHgZYxvDE8Hr8vGKseGIdak0&#10;yewbSjJ9nh8tPLj3eaSOpJP8qoPa29lYXF1pVuHaO3Xcy3GcNjr14q54Ws7+7DQWutstxHIskkMl&#10;wSgXGcE54rvvH2N10sebGjVoYqMGt7v79S7aLcRW0Hh1tFto8TbZBHLllZu5JPIxWTrAvLFjPBqt&#10;ss1rM0H2d4wx2Y4OatXx1Oyjvkubj7P9nmwkluhLsTyAfbFYKW7XU/7iOQ3W5BKZLghSxP3m55q6&#10;MNb9CsfXlpCPxdyxpWqQaL4bXW7WZftkW+KZWHAyeqjPpj8qoi90aeCK41C5aG6WZZLf7JFsDrwM&#10;kZyK2m0i4sLuMXmoRJNDJu+zr8yohBHPPLU29s9OjRblVe4aFd8jbV2n/Y98mt1OlzcttzjjTq1Y&#10;Kcmvd7vr3KvhL4ueOvD2sm4mM2oabErwspkyCO45Nb0F78FviyJrfVLVfD11NxB5Ue1WPqT615zD&#10;aFnjlu7ry47iRpE8mUfu2J6Ee1Mh1WS1vmxqK3EccgCxPGFAYdSOeB71pWwNOXvwunbdGOHx0+a8&#10;3dJ2sz6F+F3wn0rwTf29wjxa1MWH2eZ8Folx/T+tL8TvjmfBmr6pBolot1etJ5XmXC/u0PccVs+A&#10;5V1LSYtV0+a6too7NZWWOM7pGdeT16ccV8732sS3GparK5ma0k1ImWWaYnJyeCD0/pXy+Ewqx2Mk&#10;6z5uXofTYjFRy+hCnRXJz63Wp6J4W+PvjG1aGDxJpVrcQ3k3+kXUceGVP9letelad4isdUSHVLTV&#10;DPa3BAiaaM7E7Y5rwfX9d1DUPDtrHaeXDJbrmCFZgzOgPJ47f416D8BE1/WPC15qQvY/sv8AaKLD&#10;mMbOvIAzxz1rXHYOjTpe2S5eljpwuJlUqKjzOppucl4p+GB0DX5rzxb4sWO1v7resMali8bH0x+t&#10;R+JPid4J8Ej+xPh/8P7eN44cNq1843t74A59s816h458KfCm/wBfs9R+IPiO4S4WBk8i1fCqBXmv&#10;i/Rf2dryONItX1bZEX8qV2JSZjnrnnr0rfC4unilFVYydu2x42Oy+WX06j50lLVK6bORv9Z8TeO9&#10;PuNR1/xd5sFuF87eflCj0H41o6gdO0/Q5msddhij8lUVbpeZOhyuPbPWn2/hf9nq1CwXuv6on3fO&#10;WGHh2PYiugutI/Zus/8AiW3s2rFkYFZ4zlRxke3tXrVMRGMlaErLoloeThbcsveSdt2zmbPTnubR&#10;dStJvJZT/ojSSAxR/LyPm9aqxyz6Qseo3Gk27hVzG0b859fyrrGi+AHiGOa0k1nVla3KSJZqp2lB&#10;2HPXvW3DJ+zfGs8Vhq2pPJJDth86Fh5S47Z4zWEsXGnLl9nL0sehh6Mqtpuulpve55wnim80GK4a&#10;bUppjNMJI0uGDbUPbpRHd2rwf8JBqVxMN1wwVYowwwRk9B26V6LrR/Z4n0zTLu58PahJ5aqjMx+b&#10;PTOKo3niX4EzS28I0TWIY4/MRBHlEOO7Z659aUMRGUdKUl9x0VfrGHd6leM7bJmNp2vXlxBPe+H0&#10;eSGSFI185ghkjzyqjHp1rJsLawsdfkP2Zow0geGbhmK55Ucdq6/+0/hFNqNnPZ+GNSWOGQFpHb92&#10;w9Tz29q0bLxD+z6+uNbyeGtU/wBZ+4lEuI42zycZ6VEq0qPwQlZ+lzanVWLnFVXDTzf+RwuraTE+&#10;sW+qhboW/wBqKtcW5zP5h5DY77fb0r2r4Iftd2/hCwfwB8fXbVtDklEEN7eW7NJIhPzBhg8Yri5v&#10;FX7PQM1pb+E9Su5YZnEc0dwcIxOcgg8c/jUdl4j+Bt2lxp+t/DvVN627sitcFwWb8ePXJrzsdRo5&#10;hQcK1GXrpdeafkd2FrVMDinPD1IxXnez8mel/FH9kHQ/EWhyfEv9lrXo/wCzLm482TS1ZXjXnnyx&#10;wVx3Br5+8Q6ncXl21rf75V0+R4ri2aJVMKj2x1yK9O+FH7Tehfs+6pJb+DdI1SSwmj8yTS2XMKjP&#10;LLkn5j3r1bRbf9mX9saK/wBU8JaPBaeJIbXzLm2eMQyMzHGWUY8z+leXh8djsi0xcHOj9mfVev8A&#10;meliMHgc6p3wU406z+KDb5X/AIfU+SZtXja+h0cLM0RXzDN5OWQZ6n069RWpq/h/TLO+f+yfNuo1&#10;2lmjY8tj73TmvQPGvhf4dfCHxDJoHxB+HeoQu0O21uzkpPzyAcj8j0rIPj34HaPM2u2fgW6lKRlG&#10;VrkMhOPQ5596+mhmMcUozpRbi+qsz5aOWvCynHE8inF63buvRdTlv7TNxpa6e7C3uIZN+9WyW4xg&#10;HjAxVa1uNKtrzz0ZWgdXWZvMJLcdOldhpHxD+FqRILT4Qx/vrdpvJluCWx7f5GKjn8X/AA0uNLFp&#10;ZfBkQ3skhK28blsccP0rSnWkp8vs5fgOpFukpRlHbR2bPPNOuvs6XEMYZd0wkgutqrs643A8muns&#10;PiLf20lml1a2scwysMrQhwybSPTjJ7VfHjT4c2tsml654Cs45B++jmkkAUL/ABK3fPBr1b9nH9nO&#10;4/ak8R22u6D8OP7N8JafsE2ovGy+fnPEeR83T8M1nmmZ4PL8O6uKXLFLdta9ku9zHKsHmeOxHsMK&#10;+aUnrZbLu2+iPKfgz8IviZ8dviGvhb4XaFczS3Ssl/eLB/o1qCw3SOTwCAcgD8K+5fCvgr9mb/gm&#10;58Mv+Em+IWpJrfjKe2VvNnw11MwHCxLk7QN2CR1rO+MP7Vf7OP7DXh0/Bz4MeElk8TXLFm+wqFRJ&#10;MD55W7n5fX/Cvkzx/wDtO6r8QJ7fxV8T/AUOq6tJua2Ekp+X3AIIwe30r89q08741kpOEqWET2Tt&#10;Kf8AwD9AjVyXgum4OpGrjGt3rCHkrdSf9qf9qDx/+0Tei98b+K2tdGtrpm0nQ43zDsf7vmAAZbHr&#10;0NeY6LLb6WgSErGn2di8mDt3fw8H+ddCvxY0i108pc/C7S4yXy/2gKSzHJHOO1dLB8XvDC2cFpN8&#10;NdPuLw2vmthF2jHHcc8V95gsHDJ8KqGHoWj02PicVmFTO8V9YxOItNLfWx5/FrNtf3UJutR89Sgj&#10;w/3Sf730q1fDTyk1isdxLHjf5y8Bm/uiusX4n+C9Yla5sfhPpqrHlrqQBdgI9Rj+Valz8abSGaNd&#10;L+FWmW0ixKygRhyffpjGK2liKyklGl8rjo4eNSLc667X1Zyei3tjNH/xJrqS3uI7Usy+UzFgOin0&#10;qjqc2rR6JD4h1GCOUz3OIY/mGzP94Z6V2Om/HzxTbeInh1H4eaO0czMsMlra43rjoTj3rT0Lxh4x&#10;8ca6ND0PwFptvHa3eby4mg4hXGcDPBPtXN7bEUanPOl+J2VOSeH9l7S7Wmx5X4b8Kax481CGyhgV&#10;t0++8eThFj74rsr/AMY2/hDwzdfDz4e6VNbxm4C6ldLGQzL1IVup6Vs+L/ixpPhCCTSPBdpDcXhu&#10;RHeXkMYWOH2GBjrWZq3xk+IEGmmO40HT5t23y4ZLVcuPUnHWt6lTEYrlkqfu9E2eRSo0sNdKTcur&#10;S/zPOpLGKCOXUL1JmWHAj3KWaQE/xHqT+HFVlu7vTZVvY7XzjGWKtJbNjb/drvdU/aD8dpZyW8nh&#10;zSYYFYRtGtmsj7vX2/KqF38cfHD22ZNK0aFAq7mktl+Q9cHA79a7o1Mb9unH7zh9jhZczjKWnkYM&#10;nhvWdZ0r+1VspYYppgI444C2c8ngfdrDu9L1d9QkV0me6j3KjYYHcDwBXoWnftF/EKyji1eOOxZb&#10;e4b7QTajawA44A/nVfVfj34maeTXP7N0WV2kEsaw2QJ4+9k9qKdbHc0ouCatpr/mVUo5eoxcZOMr&#10;6mT4N8S+NvCl419Brl5by7TuRoXbe2M7fxruvhXrXi74ufES18D+I/CUOq218vlXjNbnNvGOdxJ9&#10;vX1rkH+N3xNubuPXdSgsYAuRDH9jG1s9D+VfSvwF8Qa18If2fdT/AGgPiYLT7ZfSY0yNYRG7JnCK&#10;fc4rxs+xU8Hhef2a9pO0Y2et2etkmFjisw9gqn7mn70m0dJ8ZvFvgD4YaXpXwE8K6UsKRxRv9ks4&#10;9qtGOqn1JPrXKtnUbOW6spfssTKwa3uIxuOOmPavEY/2hfG/iH4pSeIfGSqqtI+2NsfucjgZ+ley&#10;6fLHF4Ft9WJW8YsHW4mOcljyvua+b/sfEZbThKe8tW/N7n1n9uUM2xE6dN2hH4V2S0J7HU7y00hR&#10;GzLcPsDTR52pn+H2rgvi5rfgbwz4th1TV/B1rq2pXFqwjjkjHJzwSe/4V3ZfS7zS20u2a4Eks3mZ&#10;PCEgd68x/aD0/WdVt9L1/SUWTTreMRfarfDushPI49K7csjGWKSnonv0OHNlVnhnKDUmtl/wDib/&#10;AOPvxF1rUjpUC2miwovlpa2EeOh6Mf61h33jbxjrTSatL4rupVh5kAvCpUk4A5IyKy7jV5dPmSa4&#10;l3P5x2NIBuR9w7/41par4fh/tP8AtVb+FoZP3kzPcDDZGc7fr2r7aNDC4dpKK23Pi/bYrFczcmrG&#10;faQ3V5dXGj6gk8slxHvVppgVDDnPWpYrho9Ft7WKCJZGbDsMDe2ehpdU8PXsqw6ymqxSXFyrDyY/&#10;lIC8ABj2q94F8Dar4g8a2HhO3ZZJnkFxNHK5wFX5mYnPHT8a0lUpxpueySbOWpTxEWoW17nUfG2/&#10;TUodH8Nn5LiztU22/AjXKg8VzcWpwDwpcaTcaJavezNsjuJE4VR2zjrWh8SrnTdU8cah4sukVo4r&#10;qOG1t/M3AlRhifauf0+9jXUfs13PILO43CFVYFVcnIPJrHDQbw0Wltr+p1e0UMTK71atbpsZ8V3q&#10;ltYSJaCOSQoI2bywSu4HIU9q6C0Ma3FrqVy6JC1v5IaSMnY+BweOeafPaaXY2DXWm/Z7iS3Ybpl4&#10;Az2+oqhqd1exWlreLZJLHcSP5cHmDCsvIP8Akd60lUVV3SLjhqmFj77ut9DorPQ9c8WaW2pPZQwt&#10;Zs0UxyI8sRw3HUVm+JvtWoMmiHTFWRrbYs3HyKo9SOh6112mxTaz4UhS6viVnuNr2MdwFwNvXH6d&#10;a5vXJ5brV7iyubtomnhEFrbyR4MbqMZz9K4aNSXtmux7eOwtOOFjNP4uvcy7T7PcXQtb3WoLf7Og&#10;Zmt4xiRQvAAqTRLX+3bhn1Gxkhit3bcwhUDy9p2t/tHNFxoSWl5Y+H7PUB80OBIdpMXqSfTNQrqb&#10;3t1LprWgMSxmK6uI22+ZjofToO1dkfi908eXPTlarsvuOp+AUDXvxo0uyuLZPLWOYSTSR/NKqg8+&#10;2eKg+J2oRw/EDU7KGeWPddOzyXHzRhf9kY4IqX4HLc23xW8N3YnbZJa3EMbcHAwcZ/A9axvihfRa&#10;t481G306zaZVvJoVjaUFXBJDN7dK4vZ82aNtaKKN4Yj2WVqKerkznpLttWaOOW9tytqpksfMQhZh&#10;nkfpWsNTk16GFRNb28Sr81vJ0CehyKg1CxsofDkMNpp/LRllYTA7MD7n0z1qPwtq1hc3kek6xbq0&#10;abfn8tcoigluT1r07x5eZLY8yKqRxHLJ/F9yG6EbLUtXk08NNDbshW4FmuN0Oeh49fzq4NDay1y1&#10;gtWuPJZcpJ8wAXPQehrS8PJorahfahoNxcNZxcssjLC8gY8LjnA9+9WPEep3t7JFZ6Tpi29r5xId&#10;piQsh6jPeuOpiOapZLRnpUcDGOH56j1T0t/WwTeGYhrQTTYlt4PLP7mebGfcnv3rDuwyXFzbSWD3&#10;F4u0JJDPtC9hgfhV7UdGWz0+zhuLy8mupoX86aNWZF+bjj8+9LfQ6XbwrBfWTRlWjHmRt80xAGT0&#10;6e1FGpFRs9TXEUpq/L7ruV9P8Q2Ol21xpFzZbbgcF23Ntz+Gc1Dr2nz2sNtqMWr3UlncYE8ajGxg&#10;OFJ647069k0TSUE0GpyXDXF7jzo4wTGuOhPODmodHvLe/nmsEjWKO2h80GTd+8fPzMfw4FdEY05W&#10;lFadjiq1MR7NwqSu+h6J+w18PbP4zfteeG/D8kJjh0uSS+kh3FW/cgbRkerEHB617L/wVv8AFo8c&#10;fGvQ/g/p8xktvDdsZtQbcdySSYwBxheFXp689K3v+CSnwr0y01DxZ+0Jcx/Zks1mtIfm+RI0USM+&#10;44wSSM9wBXzr8UfFSfGH45+JPibPqk14t9rEq2Nuk5KeWjMFYeqYAr859pHNOPp1k7ww0LLylL/g&#10;H3lHDvB8E06KVpYifN/26v8AgnJ6lqN7ocEOmSF7q4mYpCj3DFUC8Z474/WpdevdZnVtG03w7HFP&#10;Cq+fdeYSzg8kD1OM81fbw9Nrzrd2mntDNaK0jmNjyc/L26VJpWrNeWo1DzZmmkJiuLoxfu48HDA+&#10;hPSvtp1YO0ktT5+nhq8ZOMpWTt57Db+HW9P0mGOyu5rOOZ41jmjyzsueh54pmrtc3VreXmkHybqx&#10;5laaTa8kec7h61Ykur69trhL+aTzLO3Bh2RlEcDoAPX3pmp6Rb6VpME+rassfnATKs0ZyCSPlJ9K&#10;51PXmlqzslCSi4wl7qX3HtX/AASZv5r79vPw/c3tx5jS+HNQdWXJJbH8RPt0r9glxjrX5Bf8EsE8&#10;z/goPoKydYfDF8FkWLb5n7sfmMZr9fV+7zX80+LT/wCMs0/59x/U/pLwdjKnwrJN3aqS1+4/ND/g&#10;rhceFv8AhrnTbPxPNNFHN4Hs0WaH/lmftV5hq+VDb+HbBFki1lb+CORmNwoxJnGM19Vf8FdLCS6/&#10;aws5klhjRfAlmJGkk2kj7Vecc18lfY7TSL9LFbdQIbgEsD8pLDrn2r9s4DhGXCeEevw/qz8F4+qz&#10;jxljU0v4j167IYuji6uZr26uUKyLmykX+EH+I1Y0u9TRrw6tpupQ3l7ArIoQhlnzwVJ9eaj1s/2F&#10;qdi32yHUP3rfamVflC46DmqVzqmmxX2JLRdLjeQTQwbcZXruyPWvsuWU1drQ+L+sQoyeqWp2HwA+&#10;J/8Awpf9pDw18UYbyO0jupGs9UQ/vCscj7TkdiCevbFfSP8AwVH+EWlX+t6B8WdJ0zdb3FubSW7h&#10;UBHZipTP1GRXxj4qvG8Q3FreaTpkTMI28mZR8wYPncRnr0r9CPBE4/bC/YImh1GFZda03S2RmiwW&#10;W6hGflUP947P/Hq+B4upyyjOMHm8NFfkn6Pa/ofccH1o5xleNyqq729+Pe/U+GdVim8Oa/Bc3d3A&#10;D5IxIAGWIledxz0rDn0S912w2adJGiyP826YBXI5zjPH0q3Pqt/a308kemJHNb7xqFrdfPlfutuH&#10;Yg5+lUtYtLvQbSCHUgY4Vtmnt1DZZlI4UEHkZr9AwsuaKbe58HmkoS5oQvpvfoVbQW9vNJDqd0Vu&#10;5GVIZ8BlBHYYrd1G9kXULdrpfMmhhVk+zwnLMP4qwLPwmdea3vtKbzIVj3XUqzH93J0wRmuolTRL&#10;4S2V3e3bNaDHmWXRV29M5zya0xUoX0e5yZWqko2skuj7nrnhAJrelxz2entDcxw+Y/2hfLWX/Z47&#10;HFcj8U/ED3940jlljurdjIkPdk6kADgdeetQ+ENbsfD726XSXl184VYzMMLGV64Bz7fhXO/EL4ha&#10;xf6zBpel2kIGDC3kxjfg8bfYmvmcLg5/XpSW25+j4/NKH9ixu7S0WnUr+H1itdf0+WW/QQSOJIWk&#10;bkc544yePWtz47QabpHxBj1K00KS+/tKwWaO4jYhUPTOMdcV1fww+FKRQQeIdct2kvFZY4bWYDES&#10;4+9XcoLC21JHl0lLpVjMfkrg4HtntU4jMqdHF80bu2jXc8uhlFbEYGSk0ru97HzT4W0fVfF18vhj&#10;Q/8ASGm+a5WEN/o6lucnHXFegeMPGdhYeC1+HmiJHaW9vaqbyZUK/vlb+tehan4esdHtbq68D6Vb&#10;6LqE8TJNJFEDuJ6de9eN+H/CHiG9juNK1nRL6adxIskjWufPfd7eprtp4unmFpz0Uenn5nDTwFbL&#10;aknB3cl8rdl6lefUPDenadJZ3ESTSXVsGguvOJEb54BPoeelej/sXfC2Px742m+J/jOEjTfDM3mQ&#10;z3H+raZQThfUADOa84X4A+PfEWt2mhXqJYNfXCpZWc7L+7bu2M/pX0942ufAf7K/wRs/hNqGq5ur&#10;+ydbpoeXdmX53x1HXFednmMjGjHCYaTdSppp0j1OvIcK8Rip5hio8sKS67NrZW73PnX9q34h2Hxg&#10;+Js2vWGsvdRoWt9Pi2lvKRT9OckZrB0v4feKdY0xrTw3o887tBvkkltyiqc8/e6V2OmePfh9pGkQ&#10;2vgnwbFHcKyxi41Jf3kjlvvdKyPiJ468c3GlSWg1bybNmK3S6ZksDjq2B0Jr1sFLEUcLTwtGPKo6&#10;anmY6jRrYmpjazUnK+y7lzQvhY0F6y/ETxrFYwtEheOGQbiq8Y4PHFVdYvvgZ4buJ18MWF1rAttx&#10;H2jcUkORzn+vSuWgtxbyxSS6sl0k0KiSaZjtjH1NS3PhjTodTiTT5s26IwaO3l4LEdzXcsM3W5qt&#10;R+i2PLjWxEcLyUKWqe71ZrWfxg8UXG2fwx4TsNKwyxRt5G/C+nSo73xd42uRNp+veNvtEd0sgkt4&#10;Y/lQnoM1zEw+waVDBpyNskmaSZo/4AOOvUE1BHaXiafbTax/qQjmG4U4LNnjPqa644PDN3SON4zF&#10;U6bjJtv7kNvblUa3spI1ePa8U08zZcEcja3qa+jP+CbUNjd6x450SaOaGZtNEzDd96IjaB+ea8DO&#10;lQX/AIdkEmjFZvNXrKdwPUsBjuK9y/4JzaXeaj+0trHhrSijpeeHE3Rg/MVDL27n/CvC4qlH+waz&#10;Ttaz+5o97hGNSrxBRjJJyd163VvwD/gnf+y9efF/4+an8SvEtl/xT/gfVGMkFwMrcXGXwvUfdxnP&#10;rij/AIKHftb6t8W/inb/AAq8A6vnw/psZgmjVjtlmGAeB/cPH419G/tb/EDwP+xz8Dbj4Q/CtY9O&#10;8SeKPMaOW3cCSHc6mSU/Kc8nqa+CrGHQfDUb3WrXsmoXEiy+TcRgtskOGZm44y2K+T4fjU4lzSWc&#10;4pe7BctKL8t5fefZZ1CHDmBjkuFfvTd6sl36R9EZt3pmrW93/wAI+xka2+zxlTa8BUzycE9Say7+&#10;ewhv5IY7Vj5LEtNOuWLY6A+ldHbQxxXk+u63erb4sB9nZlGwqe/tXoH7Mv7BHxi/al1pPFGtaXca&#10;H4Ykm8ttSk3I1woHWMemOjdCa+9xWdYHJ8O6+Kkopd+/ZeZ8Kskxmc1I4fB3ld6+S8+x5H8Jfh94&#10;9+MXi+Pwh8OPD0upX14dqttxDAmeXY9Bivvr4S/sa/s7fsn+CX+Ln7SfiLSdV1zyfMt47hFRIZFG&#10;/wAqOJmKyEbeD1/PI1vHPxN/Zh/4J1+D1+HPw50mzvvEkUfkQLFtkuJJCN4aZ+y5JHrXwd8cv2if&#10;iL8dPFC6/wDFW7kkZppTp+nxsyw2qnoF5wTjivhpYjPuOp2oN0MJ32lNf5M+v+pZDwJT/fJV8W1s&#10;9Yx8/VHrn7an/BSTxv8AGq3fwh8LbO68MeGpLPyXiZv3s6njdwBtHT5e3rWj+xj8SNL+MPw0n/ZU&#10;+Klp9q22THS5rruoHyqMnOVPPXpXyube81DUvOuLLy4441wWk+UN6jn0xXReBvGF/o+pp4n0G52a&#10;ppNwkkMxuCGbB5Xr3Axz1r6qpwnleHyb6rhYcjWsXe75l1b31Z8xS4szjF5r7bEz5o2tJdOV9EvJ&#10;D/H3gnxD8LfH2peEvEFmsM1q5VY0XbHJj7r++RXN2txeXGpeVLcIhkdjh8BRx0r7G/aA8J+H/wBq&#10;z9nnSfj58PNFWHWdNi/4mNqf9ZKo/wBZGcHr3FfMMGiQTeE/t9vo4jk87ZdeYpHlE8kDPOa7shze&#10;OMwdpq1SL5ZJ9Guvz6HmZ7k9TC4p1IPmpyXNF90+nqjF0G80SwSS41HTJJJJB5SeXJjao/jz3zTt&#10;I0y6utaE9rYgSGCUpG0xzIgOAxZh0H61Z0OwEM4s7y2jlt49zpIjcKCD8pyeOaqasZNNSKD+0pN3&#10;llv9cSNu7O0Y7Yr2ZL37LdnmRnL2a5rNF+3e5nW8tn05ry3adfMQyFViZRj0ORVm6voLvwyuoSzf&#10;ZrmPckNtHGRtX3P+TVXRZdVt9PiSw8tbeaRjGWty2WPqc9D29ajvbCeyuM3d58smXVP4ZR0OBms3&#10;GTlv1Or2lqd4Rv69DSt/EFhYWtr9klhEe4vLKygln2ngHrgH9a7TR/EFl4W+Bt0+vtKb/X9whkOc&#10;7M4zx2x3zXmVloEOrz2VlbCNJ766MEcfljHJ6iuy+MEFhqOs6X4U0rUYUh0G18iSNWCksST90nsa&#10;5MTRhVqQhv1fyHHGYhU5crtZWXz3ON0s3uoQxWFtEs0PnFfs80Z3HA6jrkfWqhUraXC2sIWeNWWY&#10;RsV2pnqPpWpoenXtnqEel3N9EUfLyq8myWPnAIOfeq91azWVxcadbQM7NIIWZtpaRTk8nP05Fd0J&#10;R5rdDmqU/aU4yd7jdC1axntltNV0ZpdocwCEBlY46ncM/lRYRSfYG0u2urpluZv3nQbfYflQzXOn&#10;y2MNgk1uy5XeFzj1zzgrUaNLNrzWlnPJIBOG+Y7vm7ng9KFF82mhUpe4k1fWw3FhDPLY2N4Yv+We&#10;NRXO0Z5I/Ku++Gnii00qC68HePIZNR0e7hAtxJBkQSZ4Yegrj7/SbfUpJ4LkQQtCzeZeGXavXPyj&#10;+8ao3cupGSSRJLxozEscHzDayj8airRjiocjJVZ4V80fu/Rml44+GcfhHxS0cU0cFtMu+wadjtm9&#10;lOKr6Yt4+qw2Gl2EbNHtM6tCW57ru7dq7Pw+ND+Lngy48FeIbpF1bTUV9MeZh+9UduvBrmdS/svw&#10;Z/aeh3ks0Ejsq7lj6OvHB6gcdRWdKpOV6UviWnqdEFSjKNeUmk+35GZr1xptjrUwhjSO8a43Lx/q&#10;T15GOOfXNfqh+wf8ddX+PPwV03xZ4k0q4t7mwh+zPfTE+Xdsh271bAz9cV8C/sX/ALKOtftcfEuO&#10;e4ia38MabOk2vahcQkiaMHmGNuAWONp5OM19Mft1ftTeC/gr4HP7Kf7O0f2K+0e1jt5NQ02YKtiv&#10;B2jGcvg4554ya/L+N/q+f4yjk+Fjz1o6yktoRe931ufpnA+Iq5BhqucYqXJSlpGHWbXY+1Hu2dob&#10;q0VZGbjd1HvTb6xtrESX7OkUhO+SbzPlGAf0xX5ZfDn/AIKMftTeCbiTwYvxAs9STy1KS6hZo0qr&#10;1KblCn6k81zXxo/bL/aP+LulNofjP4lXUentdJtjsbZbWPcVIySih9uM4y3518nT8Lc+livZynBR&#10;73d7eh9liPF3KY4TnhRm522a0+8/RH9rL4dar+1t8Br/AMKfBv4g6ajW1xm8ja1Fwl3sU/ueG+Xk&#10;5LckbTx6fmJqvg3W/DGoXPhPxloN1aata5FxbtHseNf74z1FdB+zH+0V8Uv2ZfFg8e+BZZNQ0cPt&#10;1jR/tAzOmcb1JztbkncPxr7g+Knw5+CP/BRz4HL8W/hXdw6b4mjgMIm+T7RvVf8AVyKvJAJ9K+hw&#10;Esb4eYr6rXXPhqj0ml8L218j5nHxwfiFSWMp+5ioRd4PVSXePmfnPpF5OupLbaZYyXVuZCnmXDYI&#10;7s2T/wDqpya1Zajcx299ppSa3mZkkkz5bDsMVf1j4beN/h14y1Dwl40tXt73T7wC5SSHaZdvdegK&#10;kelQQ7ZNWury71ENEshFvHGvMWDk4/liv1qNajWpxqQakmk7rU/J/Z4jD89J6O9mmZ+pWq6jrLSS&#10;3sk23Ejx2qlSiLx1q9NZQaTYm+gv/tFw8xaNpoiNox0JPUgGto3EUca3Flbqt3cW5M0s8a4SPPXj&#10;vXM397aa/az2kdvMGt22/a4xlZGHT6VUZSqNGji6MLJ3Za0qcmyuZbhDL5kY/eRsFVGHOCPWr2nP&#10;p80CJcs8cKRyfbI2Y/Pz06/N1rE0t4IdLUZ8m425mZoeuOVG3oT71Zgv4bSHyRJ9okvA32jbH/q1&#10;IwMAVpKnv6nH9Yj7SN+iPVPGl1Bd/BHw7rNroiiGCZYo7d2HyqDxge9eV+IdLmm1tlgt1RSoZY9v&#10;TNegXkkupfs8WVvPBtWzuvKjmmGA5BOWrz3Wcrb2VxPO8MjW7M0i5K8H5ecVy5WuS6b6svNpe3kp&#10;rqoshf7U3+gahiSbzRLbySSHAXptA/Kr2pXEke3RplVcsDuQ/KF6kfXNNg8NW726alqGtN5j46qc&#10;7e3UcDvUevaVb2rQ31rcRzW78MsOfMGe5/nXoc0XJRPNnGtFc3RiSWlzooVZJ5DGrbyq/eO4dR7V&#10;ftb/AFBovstvq266utj+RjAXA4/ECsu5e1uLvy9Od22JsWVj1+vpV670m6eO2uNIsGkuGAaaQAjk&#10;DnbU1FeKUtyqc6nM3SWgX6jUZppL2aKT7PjeeAxyMEg9z+FV9IuNLsUjS6KzSQylVV5CF25yCfpV&#10;m2sraaD7bK58xiTKrQ7VRR15HeqX2qzjgnvdPtVLgeRbosh8ycMe3HJo5ko8q6Djf2yct/MbrOrJ&#10;Kvn6bZw/u1YNsB4BPB+v0rX0+DXJNJWVtGvv+WbRyi3YKg+uMc19H/sqfsT6FYaBbfEj4tWq3E95&#10;bRzWukyA7YVPPzZ6nFfUujaR4X0/S00y00GzhtPLVBCsK7Ao6DBHSvg8446wuDrOlhqfPbRt7X8j&#10;9FyLw5x+aU/rGIqezT1SW9j85vg78T774KfFO1+JVrdu32S8UahZ/dMkBPzqeeePyr1n/goV8PYf&#10;EB0n9oDwmjNpniCCMXE9vGGSFgoKsf5V7d8e/wBjTwH8U9N1DWPCWjW9hq8eZoysO3z3AyVOMZB7&#10;cV5z+zDrEfxo+CfiD9lb4ibotW0OaaOzhlY5Ee47WUYH3T+ea8meeYXF16Wa4aNpU7RqL+6+vyZ6&#10;dTh3HYGhUynGNONS8qTX867/ACPlbRbac2ssheFlWJkWSVgTnAPTPrRF9o0+9MV2kESTDcGjcb24&#10;6ge1Sapo+qeD9U1bw/rMLCa1na2WDyzwwP3sH1HOah23JKR3unfajbtvV2zlRwetfptKp7amqiej&#10;29D8pqUqeHqKCTVnqvPqWp5rXQZLjT7ab7QpiUh4Z8M2eTkfX1qpcX0+s3ou5YfJjGNrtLnDAdfr&#10;WtqCXWoXE2q2ltHHG0IMjeWQeR0yKz9M8O6jf2kd5bX0Y+0KwWIsd/HYev0rWnKmqd2Y4iNWVV06&#10;Wz2LGl+JdQe4MV5cm4t2cK0Ub7QE9fpmotRt1W5updPaXy4+WkOGyPQD+Kta/wDB1lo9n9mWW4hk&#10;W3UzSXELLtYngc1l3VmdQZV1CB18uPYNshXzP9rHtWdOVPm54s6K1HERj7OurvoZduBbRNDdXAjt&#10;5VMittGXdu1aWo6dqOmO0mpwosexWVYyuH44OO1IuhiezR7tpDHbxncNvp059K0tVksrnSnk/s2N&#10;41hBaNcmQfmauVf3rx6mNPB+63PpsZFt4bLTyX0F0WVioMcUihmZu3f0rY1rX9O8PacLKaVnuriH&#10;bG3nZbjjaaqWWtWloY9Hu8x27RfvlZQG6ZXn2zXV/stfDnQfjl8adJ0OXTZZLPS1a51SSQFlG1uF&#10;LdBnHSuDMMTHCYaWIqbRTZ62U0Y47ERwlL7T+5nvXguGH9lz9jiPWbkfZdY8Qxl2juvldHlzgZ6j&#10;AOa+aPtWp3NrN9stLNp4P3jTGQMwUHuT1zXsf7avxM0nx74uvvA+j3duNO8OxJBH8zYMzYGB2yBX&#10;hs91BfXUemqImHmIszTSbd54BFfP8OYacsPLFVfjqS5n6dF8kfScQ4ynRrQw1N+5CPKvN9fxJdTv&#10;pdVt/tdvDJar5u1YLZBtk9SQev0r0D9kHwxYfEr9q3wPoPiFjGtjcNczwrDlphGCy/TJxke9cNHJ&#10;5V22lNHCyxsWaGB/u9sN83St79nrxjcfDT9prwb4qj8SIsMesJDdXmwbHjc4aLOfmGOK9DOqdWWU&#10;YinS+JwlY83KVGWZ4etW1jGcb+lz9dobFTNHZySj92SfL8v+EDpmr25mmWSC2SOPb+Z96zkvzdGO&#10;9Mm1fJV2ZQeh6c+lXkkitrfc7sd3Plqc8Ht7V/J81KPxbn9kUZRlBOOwyO3txI1w8IeTOdozgj0q&#10;W5uFvdUVkt44Qi7lWPH+FRRPNFfTIksflqv3U6k0yzmiEbXTRNndtXOc5z0HvUyj9o15uXRI8S/4&#10;Kb6UviD9jfxBql2qpPHeWbRyLHjeRcxjJGOOGNfm/pjWenWMiar4nbyVVpEjHVyFwCtfoR/wVK8a&#10;RaJ+y/deCr+8V7jXLy3hs44+o2zI5+XqcBea+SPgb+xp4g8Y6bD45+NupQ+HfD9rieKGbCSzw9ec&#10;nCofzr9m8PcZh8r4dnVxDspTfKur06ddz+fPETA1s04uUKCu1CN2/hXr0OU+F3w5+J/x116PRfA1&#10;l9nt1jRrrUGhxCi56jK/eHPSvfp5fgb+xrpEmlafF/bXiW+mH2y83BmEmCQz4+4OfyrF+Kf7WGj+&#10;BYofhh+zdpdjDZW8ZS81LYAgjA6p659c18+6t4ku7/WLrxDeXjTSXlwsjTSSbstg4/8A1V9VDD4/&#10;iCoqmITp0VtBby9T52piMHkFN0sJaeIe838K9PQ6z4ifFTUPifqMXiT4oav50kMxjsNPtWYRwDPD&#10;kfxEetce2gSP9s1C8sljt2bcs0bbWK47fWs2LStZ+2rcyPNJOzZzFDhYx1AyM5NWLjX7O41FYr6Q&#10;wt9nJupGTcXbIxgduPavqKODp4aHJRVklsuh8vXzOdSrzVtWtebo2bCaraXGnqlmZLe4iiVG/wBI&#10;P+rz2JHp+NV/EWmzp4gtbPw+l80eGEckMhYTEjn5uO/anW+j22qvA+qztHZ+cvmZx+8TnnbVvTTp&#10;F/Pe6JElwbO1uGey1Dld2DnAA7cdamNqcrQ6G/vYpJ1Hv19P0MfS7cySG01a18yZInEbPNu8tvXP&#10;r7U+LXpdZtWutO0Ce8kt7jym8zCMGAAVhgfMCfwq1fMusW/2u2vIRM7MjLJBtkwe/ufSq+l3erXu&#10;qf8ACIeHbWS41CSNYlj0+33SE9d2V71pGouVzk7WOSrTk5qEVe/2uv3ENpd6Tbz3mk+LtO8m5zuj&#10;+TaSxPbHTmsrWrrWrDU/IjLXFxJEFiW13SSbfTIGc17p8L/2IviTr6f8JL8YfENvo9j5qtM10oNw&#10;sY6EN0H0rtV8V/sk/s+yX0vg6BfEniKLBW4mYOWYn+9jCj6c14dbiTDqs6eFi6svLZer2PUp8MVJ&#10;YeNTEzVON95bv0Xc8l+HH7IHxg+MmsR6xrlouh6XPaJ/xMr9DvK88bCQc/j2969UTR/2TP2T4vta&#10;3o8WeJGmWP7LazLcSrL0zsBPl/Q15b8Wf2pvi/8AEaBvB2q+IY9Hsbi4+a30xjuWMc4Mg7c1574f&#10;Syg8SWs2nK9xI1wB9oZc75fUt/U1NTL83zSLnjq3JBK/JDb5sFmWVZViI08voudVvWc/zUT7M/ZW&#10;/bG+IfiP9pqH4Uah4VtdI0XV7N10/wC95gkRdxU8YyRwR2rx39v/AMH2ngL9pHVtQuLNkbVtPjdr&#10;iSNsPIF2bkkYgNyvYcEgVi+D9Y1n4aftBeEfFOp3kk8NrrkL6hcC3L7I24ZM+p455zXv/wDwV+8D&#10;S+JNA8PfEvTC0Plxm3aFotyMHAO9iFyMducV8jGjRybjLDqnG0K8LP1Xn3Z9vLEYjN+Ea7qzc54e&#10;aevZrp5HxdqcWpR3FvZWttHHJ5PywKudy92+pqKzsxMbe3nja6+UiaErkpg/Wn2t+dLsLa33n7dG&#10;3l+YvICn0ODWlqHjDQ7SzkksbHy5JnUbDHl8gdjjiv1aUqkXyxR+SU6dH46srO+tw8H6tHp2pXHg&#10;vV5bq30HUd29ZvvxnPCg9vWtjxH4KvPhd4mmuobu4u7G6KywzO2V28YUNk8isW8v7e90+6h1SHa8&#10;1sohG0FhIT19j0ruvhjfx6l4dj+EPjF4JjHH51ncXM+53b+4CP5V52MdSl78NtpL9TvwNLDus02+&#10;8X2fb0O50vR7210eHxNZuLZtvys77gg25PqSSK8r8aFtQ1ttJW5mk+3NiG4hYsvJzlff8a9HtvEe&#10;uafosngzW/DzRzWdwVjm2ny5IsdQe5rg9WhtLVrGSKwlmtX8wszS48p85O3vXlZfzqvKXfY+vzap&#10;RxeXwSXL0fQ59fCg8JSwyX2XaSNlhYKdxH5/Ssq8s77U5Le0fTVtIuUjuri3y7D+IjB4IqzfX9lZ&#10;XM32q4naVZFSCGZmlwOu/d0xUet6nqtvpFte39+1uryOLFlOVkz1wT0+lfQU/acyu9T4utHDwpzS&#10;j7q+83Pg38Vvij8BPELa98JvEv2aOa4AvrG+j/c3Cg/ewT39RzX1l8Jv+CsXha/0eCz+L3w5vNP1&#10;COVUkutOuBPbk92/vbfpkivi+1vY7p7dfE010Ge2ZIXSMKrehHHWqpL6fbwwXd9K0PmELhQpRT3b&#10;jmvFzjhLI88lzYmFp/zR0fz7noZRxZxBkcb4Kp+7/ley+R9965/wVS+Ddrp8kXgvw9calfxqrtGV&#10;CRkdzuZhz+BNfJn7Q/7SPxy/aYmhbxDqcdnoq332q30WxAWNMZAZznLHBPXHWvPYrCDU7Jn0yBlZ&#10;UziWFvuk9z3pvh631PzHa5u5Y0RDG0JkO4j0HrnsK58n4N4fyav7alHmmustbeh2Z1xlxdndFYau&#10;/cl0i7J+pPoyaQ1nNM8q3DibdNHCR+8Pbdk9qr6F4yTQ/EXnGybdayMduf3eD25NTXTabDcM8Vg7&#10;NMPLaP7pRff1qLSvDfkXs8FzbSXPnwf6KrEqpHbHrX1K5Zxlz9T5v/asPTpwpqzT3Ohn8RQ3lhNq&#10;EwkeaRQkkcZDIrdQF74rnrmSe4srrU1YNI+DGjY3px6Zyfwwa3I5dE0zeIpWiu441WNtpMatjBGC&#10;K5OXxFdWb/YGxNbeaDI2NpBznrjiscNT5r8iNswr8vL7R6tfiV7xdY1B0v8AyFRZFVZvMYrz/ePt&#10;V67Gm6dpMcs1uZZmkwPKYOn6n86dcTHz5I9ZllVfKG3y+QU7Agjj61Faappl1oclyJGjkt5Plhj/&#10;AOWi/Toa7uZ8qPJ9nGFVtbtdR8l9HHHJpun3UkkFwySqtuepHO088jn9KzNd1G6vdseqhI5f4Yoz&#10;livoFx8prbstRsNQ8Pie3t7eH7MY1ubls7l9PrWbZS6fZ6rJLJczXCom3zJIRhwx9fainNb2FWtK&#10;nGMpXTLuneHLqDTB9pntlCMskMTAqc+/vSaRZ6l4q1238C6F4V/tDU57gC3tUYkrIT988cD61Dqf&#10;iO/isrqwkZpI5oikPAbbtI+fPWvtL/gkT8B9MGh6l8f/ABI0N5e30r2diWj3eTFE53ucnhsgc+lf&#10;PcUZ5/q/lE8ZNXle0V3b2PpOF8jjxFnMMFQdusn2S3Oo/Y6/4JvN8FNR0n4wePfFj3niKJWlEEKr&#10;5cCuPu/UdM/Wva/id+yp8Avjzqlx4l+I3w3s77UplRLjUEYrLtXhPmGPWvQ42uXM97as2xWw0aN1&#10;x6UPbtqAZntWhZsfNg8/riv5px2fZpmGN+t1arVTZNaWXZeR/VeX8M5LluXrBwpJw3aavd932bPh&#10;P9qT/gm1deFoG8Y/s/afNeN58hvdKu7gN+6Cn5kdueCAMHOc9a+XJLe71qVdHs9IkiuobchoJgEM&#10;UgOGjOep+lfsdYXCWEHkSxmZV3DK8kc9ea/Ov9uj4CwfC745R+NNLt2Wx8SQ3Ek0ULHHnAgk9cBv&#10;mzgdq/T+BuMMZisR9SxsuZpe63u35n5Lx9wPhsBh5YvA+7Cb9+Pbs18z5vv4n0+4UKskMzKImjh2&#10;jYQec/41t3keq2mkrb2F/C0YuFImLDcpPPWr0OraDYJdX+oaRD50yxpHGGzlgRknJyOO9U11DSbB&#10;JknSObTZW+0TRbirh+gXOf8AOa/WfaTq20PyONGhSTUZeXoZtzc6hrevQeHIlnZL6YLJtk5YdOBj&#10;HvXp3xOvrGzs9F8C21hCs+l27CZWj3fM6cMAQAHBB5rn/hta6f4j+IFnIlmsUOnxLctIvzu8hPGf&#10;QCrHjDxjDfeM7/W9KEc1xcKySTNbhhGyrgE579a83EfvsXBJW5Vf5nqYWLw9OTqS5ua3nojmpb11&#10;87StPNtGt0qo0l0oDtJ34x2qx/ZGnaVp9wltdeZJNcIs0cMYVpCP4unQVFBPpOpGH+17+Q6jbqGu&#10;JIYQxZewAP8AIVpapqMxe01W11uEtbzATwNaiOQZUdh1GOtdFSXLJR77mmHh7enKdRc3Rd0jHvtI&#10;8ye4v9W16aCFhtVdm5ZWHbOOCKjurbTDfLp11O0cbEeZIsYDjHQ+4rpPGUmqXrQ2GlaK95vUSyR/&#10;ZDtO4cY9Oa1PDvwJ8VeO7S11fxJJYaX5c6tJ52dzKq9MZFT9djSp81V29Dn/ALPpSxDp0Itvz28z&#10;z/xBp2lxatbyPr1vi4O/zpiSdwB+U+2P59OKoWkGr+XHBpWhyzXXnb5Gs9zrgH5cLjHPXNen+PNI&#10;+D/g5Jp9T0Ztcu2t1iRYARDH/tKM1ip8cJtN0L+zfCfhq30+4t7dY4ZvlkLrnntxW9LFVq8L0oN+&#10;bdjhxmHo4as6VR8ul/dVzBsvgn441e5GrXd1Z2LSqWmEsgTbz/dFWrnwD8KvAWpx6x4n1h9YaKTA&#10;t7c5U8dOOozWDcweIr3ULq41DXHO5h5S+YTnJyR14PvV6fUtYsoo/wDiVQzQqStnDGoKGTvuPXIr&#10;ebxDtGU9H0X+ZOHw+HqYduENe97/AHo9W+EXxFXx9A2nWViLG6tZ3C2+4sFiI+UHj07dq4/4j/Aa&#10;61S/m8QeBblpJ2mxdaXuO12z94enerfhDStR+G+iyfFXUtKji1LUm8ixsoZAq7mHXHrXb3vjXQPC&#10;OlWepeJ5njvLq33hbfDbD1ywx7/pXgSq1MLim8Lqn+Z79OnTxWD5MU7NLfseV+GfgV8TdSvmstWt&#10;YdPgW3KzSRKWZQx6ZHTp71694M8HaR4N0KPw9pmtSLZ2beZdXclvtDv1P696h0/4o6bc+Dbrx9pV&#10;ncahb286ebb7lWWQj9Me1eM/Ej4q+KNfTUM3NxptjNgW9nJgNnOccdcU5QzDNqvs5vlUXqKdbL8p&#10;pRdK85NbnReNvEvw9+KV1cRS3d5HdWV00PnyMFj2k8N7jg88Vgar8F/EM0v9p6Ju1eO1TKQx3Gcd&#10;8YFcp4f0vUvEVjMsbrDeR7iy4VRKvvnv9K0LS/8AGngyZdQ0jXrqzkljIMgwYzJjgEe9e5Tw86Mf&#10;ZUp2fmeLUqzqS9vUg5Re7XT5HO6p4cuNE1GQ65p01rceZ/pC43KueBj/AAre0vS7q3e3t7bSWjjY&#10;NvuJPmWQgZ3D0I9K6EeMvt+i+b8T/Bf9rSzPukuo5lRwAR2xXRWuj+FPGNulr4A8SR6XuVvLsb9g&#10;/wA23AA+tXWxlSmlGcbd2jDCYenUlO7unsnuefeEdQ077fNc3T4u1jZvJ+zs7F/oMce9TRWMV5bQ&#10;hrxI5lfMyjcrovqQa1tR+EHxJ0PxIs1noK+dJjzbi1AMZTjn2ziqtr5GsXMjpFbwhW8ov5Z5fuMn&#10;vUyqwkuaDvdHXh6cpU1TatZ216kV9pZ1C5jWeRbWNmAWWQnbtPc1ma/p+ltLZ2MeusbeNisErKTk&#10;59K3ta1/QWij0yLXJJFgQx3GYwUVgwHcVm6pqc2oaxb6HZJazR2sO/zsBRGoByflGfzooyqcyurG&#10;2Mp4aUeXRv17DdPsNZuYmhTVNyQtgQqoXaueuCf51avIvE/n29tAIWjfcfMkt9uwA9Se+RUngeyj&#10;8Qa99h15kt41VmMka5EuD/EQM9MV0nj+OWzvYTaXX2mE2zCNpONq8fKKwrYiSxChc7cNl9OWC+sb&#10;W8zn9OtDcXKW01lFAZ7fzGhhyoLZ5f6mqtzZm01Qz6o3lxrO0cUctuSkuR0Zs5ODiobK91tNQWHW&#10;bGe1lk2i3m253L1GOMHFUvEr+JNRjlsbjUmuFtbhpm85tqsx69O/tW1OEpVW+hzYqpF0VNJ39Bmo&#10;31hdTpaW6GRVY+ZMsbbB7Zz/AFxTdH17xroetQ+NfDE502S2kZFv7GbY0eegfnkfmKuaHrMtxA1n&#10;BdfZYVx5rNECJM8HbxwRVyfS4Hilktxaz2sK5VXuCZWc9CVxg962nLD60ZR0ffY8/wBjjJxVeDbl&#10;dbaP5Huvwz/aa+F3x80RfhH+0tpKrq6xrFp+uXcK/vmPHmIcfKeOveuH+N/7IfxF+DlveeJ/DSw+&#10;IPD6oTbzRf6yAEfecc5xjrXl81gNdv1vdTtfs7sAVt2yrxso+XHoe/pzXsfwc/a++KHwU8JNpPxB&#10;s/8AhIfD80jeba3rbpli6cfL0GK+ZxGAxmT1FVyx3i9XTvo/8PZn0mHxWBzqjKGPi4yirKp9r0l3&#10;PF/Bl3pN9D5jW000oTbC0cuAvchsmrXifxlqunedb26RR6h9oUW3lj50TA4HPOT2Oa+lPGH7Lfg7&#10;9ozw+PiF+ylrENreX0PmXXh+EjDMR0YD7n6CvTv2e/2H/gj+yd4X/wCF1/tQ+L9PvtUjtN32fUlV&#10;IYHwDsQMTvcHvXNjuNMrw9P2nJJ1m7Knb3ubs/I6MHwfnFaPsU17Ld1W/dUX19bHnv7If/BNm+8b&#10;7PjJ+1A8dnoaLHd6Zo00oVrnJ3Hzzn5RjHyjryK3f2sv+CgnhXS9GuP2c/2b7AWUdvC9nN4gt2WK&#10;3tlQlSsKqQSSB1z3FebftVft969+0Pcf8Ih4Ukk0HwpZ3C+StjcOsl0qH5Sw44xjj3rwGHVo47xb&#10;S3tJLiS8GJVK538nlB2Nedl3DuZZ9jY5jnj21hT+zHtddTrzDPMtyPBvAZLbVWnO/vSfl5FHV9P1&#10;rVNVt9Wv9QW9kkybi4Z+/wDvZOTW9p94dUkt7ZrSTzorViybMsy54Oew+nSsvS7DUr6LFhPInzlG&#10;t2bbs54B4q9ZanJY7hc2/wBguIWWBdkhztJ5Y1+jSly0VGnbTa2x+fU8P7TEc1a6bXrcafAmqywN&#10;4jk03zLN1Zo41bzApA7kmnaVa6lNoYvZ9OjghjhaGO4lA2orH7xye1bF74purXwrJZ291/o9vII1&#10;D5+bdnJOPx61ztrf6pMyi8t55rK6i+VRnYuD8uQPX1NY05V6lN8z6nfiKODw9WKpp6q5d1Kx1LS4&#10;oLky2d0sdruaS3UIkq5HA5/OotVk16cSawkEUE0cgKRW8n7sQ/3R79K2bbT4LSx0pLm38jzo3i8u&#10;diWyW4bHUDFGh+FtT8YeM08K6Lds955oivLpbceXHD3KkH2HUVn7W95z2XU2lhlHRfaWi637ieCf&#10;DF38QNfXRNMS48tIWa8ugpX7Ox/rXQeMPEi+CND/AOFW+CtQkN4uRd6kx/eM2OSePmGK67xHrPgv&#10;4b2DfDvQbnbqBtsz3Nq3zXB9ODwfavKESwjhk8QXEk1583yJcuyyA49e59q4aNZ4qpzSXurZd33O&#10;ueBlh6K11+0/LsZSaFLb+G7jTLzUfMledW2xtuZmHJLcf1q5rNsb6whea/hNwturNJBLkrjtt4wa&#10;doniK1a4uL59DNxI7A7mby0iOPvD+8faqOrX+m3u62ujcNHPtYTeT8sb9wT9K9JRm5pSVjz/ANzG&#10;m5QKV5pbJB/a0DhVXZIHDZZxnuMfWs62vYkjgvIdMUxm4ZpmkUEFyeMrWhDa2ceuPZWWvSPb3GFL&#10;JnBBHQ5qtrdlLo88ME2pRhPMI25yAB0PHU13x7Hi1OZaxJPEDaks9w1tLCi3m37RDDj5VA4zxxUS&#10;Th9Jk06W2ikWSZSvyDeg9eOvNT6pcO8dxLeRLGrR7oZI5M+a+OnB6VPoK2ulD7LLH5817GBbRgFW&#10;SZuFznryaVSo402+wUqXtq3LLZ9f8jpv2c/g74h+Nfxk0nwRbrNJYQ3Sy6p5jYWCBTyD2+boK9J/&#10;b3+KtrruuW/wf8INFD4f8NtGkht24kmxjoOy5Nei+HNBt/2P/wBli88V3FzF/wAJdrtuwXOPOSR/&#10;ur/wEHNfJdxa6zf3t7/aqNeSyQ+feS5AYscndyfpXx+Bks8ziWNn/Cpe7Bf3usv8j63HUv7DytYN&#10;a1aus7dIrZevcRdJit/EASW9kvGaAtMjSBFB7EEg5HtitXSvHPi3wXC09tdyNpivuW384sgkHoOl&#10;ZNpJp4vJLm8cTXExjT7MsYPygDmpdRiuDPJFNbRT6W1xukh27WXA4B57V9VUpxqu01zLzPl4TjFq&#10;VJ2Nyb4w+K/GNvJba1rUlqlyv+ptIcYUDsew96n+G3xD8WfDvU4dJtNTjl0eaYTXVtdfMuwjGc+t&#10;cjdSNdz29tdX0dqqsfssixZDRngLkHmoLrWorZl0y/tGk2ybF2oflHt61n9TwzhyuKs/wG8bioyU&#10;obp7/wCZ6j4n8I+F/iuk2p/Dea0+1bgJ9LkG3dzyyHvnrXma+HvEfgvWbix1SCO3aNTF5VwvmEMe&#10;4Hf+lOtrVPD+sW+raRq91b3Cqrj5xuXvjrxxXdW/jTwl42Sfwn4v0yOK+lhULriSDdzznnoazjGt&#10;hPcfvR/FG05QxU/aU7Rl17M5fUJnbTL/AE7UVm8uGzUWgD4wT3HH6V037NVnrFxrOqeL7S7aRNH0&#10;mTesoG7lTgj2zVHx38H/ABH4FtV1mxsl1XTWVSt9bt5gBPUOATir3ws1IeE/hR4s8RqJ1k1bFlHH&#10;HFhMYJwB+NZ4ipTqYNqk07tL8VcKftvrkfbXSSv+B528F3JeSalPcSNJMzMYWVhvbPOD0zWg01ha&#10;aPbPBoyiRTIPM8wkxv6nJ/oKhs4Lu4srGwiE3mT3LbpZmXCADJGKknTUdYMeinR1S6jmLQqAMSjP&#10;t1r1Lx5eVbI8/kqe1cu+1yxoum+II7JdKt7RmiZRNdTSLt3DPQc+/wClV7+6uU1S6nS2klhhkCyN&#10;5hVY1xyD+dXg18160T6fNDKyqZIZMrFHtHJ+vtTbCJtasbvW7y3VopJRHiPAJbtgDr+NZKShLma0&#10;OqpzSppR3Nzw359naQ3n2kNC9yJN0jgvHGBwOvSsu9k0+4afV7PUDdM1wpmZmO7a3BAz0xVTT4Le&#10;9s106y1OKO68/wCRp2Bjx3K46H9K1dP8O6PBp99Dqd/DbwqcQtC21pHIHGOp+tckoxpvmuenTlWx&#10;GHjFfAurMsxXfh+/aKTMc0q7sFSzLGR255/pVG4utW1u5mTVLiO3VIh5aQwnDjH3seprQ1PRkvb9&#10;dQujNN91I2eYEKuB6VY0zwvLK1xby3LRxxoxt2aHHmKOdoNdSqUlaTPNqYbFVLwjsXfglp8tn8Sd&#10;Pa4gkiW2spbhGVic/IeSD24/Wud1OVFvru/mhfy7m4kZEgk28seDXon7O4Fh8UBD4leFQujytG3D&#10;YXbnDA9eBiue0Q+E7S+vtf1Ca3ka4kZrS3Rz8rqzYyOmMY4rkjibYyfu9EWsDKrTguZLV/KweGtE&#10;spPJS2sVPnQHiSYNsAHU89TWQvhm0spbu5upXYFf3SwquSTnjr0q1p9lfvJJ4jjAj82NpVjiwc85&#10;GcDAA9KvR30Gq6Upj1SOCaNlkkkaHoBnp+NX7WpGTaeh6HsaNSlDmVmvxMw21xHqTaqt3p8U0MKb&#10;POmHz8jA2fxY4q5a3+oWfh4XU0dnJJ5zFrpJDmTLZJ9gMdKhtLvRZLu+lmvYWeS1zaybcZPGRyOM&#10;47Vm6tE15pVtb6hCHmmUmFFJBQFuTtHXjvVRh7SykY+09hDmpvWzOi1TWtXu7W2jS781IGImk8wK&#10;rRnkYPseKwzrE9zPbiWCO3+zySM1xK+SWyAFzn/9dTaDa2selMAFlJX/AEWPcwMjBv1+neofEdlr&#10;1xfRW0ltbxNMrTuo4AOMAnI4zVUadOM7CxlbEVqKqN6u1yNzcW+iXF0I9t1Ld+VAsbfu/djk9aZr&#10;emXUPh2F0dVmb5VjX5mbJwQefXkVt6fNLrtvtuJLNb202LaQq23GRyNvc+9dV8DPhY3xh/aX8P8A&#10;wyXw/NKv9pxz6lbbmwbdf9YTn7o7kiufGY2OCw9SrN2UE5P0SFh8DPGVoU6Tbc2o/efZljZ3X7Hf&#10;/BNG1+2xRnWtU06L7XawyDzPtF3gE4JIYgFQcZ6H8fhjw/A/iGSzbUNehsZrS3/dx+Uqlm7gkcdq&#10;+uf+CsnxIa1tPCvwV0p/9FtmWWaOPK4WJNkY3DjHUH8K+P8AULK5h1a3h1Oy+xw3aj5nkLqOPYcE&#10;ivheBMJUlltTHV/jrzcr9bdD77jDGUaeaUsDhnaOHjFW6ef4mlpn9mXGpXs9zqVxD5kIWRbSYHp9&#10;0fjWSl1PY/aEt7O4isiq4j8sYVgfv4z8wNT6Ovh8PIzarK8okbaluwEe0dBk9h+lb9gRd6Rb6Vol&#10;s073jFbhJJOVYHOVbtX10n7J81tzw6KliIq0kmht1Bq9v4RW8ktVb5FkEPlgyIB1xnrn3rntW1K6&#10;8W31rcxwrLBbrtSNo1I3MehB9K27rVtUsNRW3sVnjdW/5eJGdWweVz2Nc1qy6lf68t5HNHawofO8&#10;vcVUyA4wR0/rWmFpuUnzWfYjM6yhSSjtpfTex9G/8Eyb4yf8FEtFtb3T/Lmi8P3yK3C/8sem0e1f&#10;rvEW8vJNfkB/wS21hde/4KHaDfOis6+Hb9WkiU4ZvK65Ptxmv1+ibKfjX8y+LkXHiyz/AOfcf1P6&#10;W8G6ka3C8pRd71Jfofmr/wAFgNH0fUv2mdPi1O9ktxN4MtEadfupi5umGRXyJdv/AGfef2hdarPf&#10;QwNlFiXCyL0z0r7A/wCCucdndftN2tpqSN9nPge0kXyvvM63N3x9K+UrjTvstpDJPYzbrrDwxr8u&#10;E9K/aOAanLwlhNfs/qfhniBh+fjDGTt9sxdR0KB5mn0XVP3eoSeZDbO3Ukc44zmnaPpFhNBdNr1y&#10;r3G1kibhlTaPlGa2NQ1bSbaws9I/sdvt8cjeTO3PyYAzn86qBNLtdWXT7PTprpbeORtykKXkZeno&#10;QDX28KlV07NWPzuusvjidWn39TNtdG12x0Qagmmssav5KyuoO7d3GOgr6R/4JK/E648D/FvWvgJ4&#10;keSK38RAT2KuwZAyIRJhv4SQR9a8O8L6sPDUzXPiHRpri38vEwmk6YOeFAx3qfSfFlz8PfinoHxn&#10;8K2yw29rqiSfZWYb2G4ZDcdCGrxOIMFLOMnrYOa1avF+a2O7h7MqeR55Tx0JWScYyT/lejO6/ao+&#10;En/Cnv2hfEWhDT44dP1q+N1psrkDcrn5gOPl+bPFeW+II9Wja9tJtFjuXhkQeWq7l2H+76H1r7Q/&#10;4KT/AA3b4l/D7wn+0Dod3G0MEObue3ww8p03E8A7sH8q+QfDyXUmkzl9SdodrBLyBsOrnkLgjof0&#10;rz+Dsy+vZHTqTd5wXLJdbxdj0uNsN/Z+eSo0VaMnzR7OL1/Mx9C0OBtYbVNNefS7HarXFwz8Pzgo&#10;o7nNa3iK4tvDtxIbKya4jkG6PzPkaTv83tTfD1rHqmtQ+FtskFu0ZdDPtVd45LZx61Brfhu9vtWk&#10;S3uTqCqn+raYcsv93A9K+o92db3n0Pl6darTwb5YXk3pbZeVizp+sXNlpbeILHSmjun3fZ2J3FTt&#10;5yDWTpumayfEen3F9eQS3DX8b3DSL86+gIA6fWu++H3hHU/E+mNNcRLY2NvD5f8ApSlWjc8Bqku9&#10;E8EfC64XUtXvF1bVEmKiOFgd3y+ntzXD9aowqThBXeq0PWqRxVahTlWa9mrO+2q8j1bT7lfDzxyS&#10;WCxtcJ8sUWDuBHXmrd9HHqWos+hnyYhCFZSApXHcE1zngjxhpfxPsYdZltxFcRp5YhaTiMj0rUv7&#10;Fr+FtPtdQUeXGDLtk2sBnt2P418XWoyjWtNNM/Q8HiI1sGp02pRa+YaJFbXUP2qeaeRkkkVnMPfo&#10;MHp3rzDx98TvFnhHVNU0XSJmihtdqx3C4WRWJyxz9K9JewtdP0gX99eyfZ7GNpIY45OTgZycDmvE&#10;7zw5f/EfxJp/heCG5+1eLNY3JM7dIOpOfpivSy2MHKc6vwrv2R5eZSqRVOENG9E/XT8z0T9iPwZd&#10;a54p1n9ov4j6pPPo+nLJHp7X8x3GRdxaUZ46YFcH8aviDrvxa8dyeO1juJbflNPiEY/dQhuCM9c4&#10;Br3T9q5tP+DPwr0X4C+BY41uNQtW/tMW7YKQKoyTx1Yk1816nol5H4dt9St76eFY4yTbSLtk+XoM&#10;44wPzrTJY08wxk8waspaQ8orr8zDOPaZXgY4Je8oaz85y/yKWqa/f2epWd5IhXdLlXmi+VW9KgvN&#10;e8R2elSsGZJ55D80JXZInYc0Xtzq01ta6hfo91GvySW5I4bsWI4plzcNq81o8DW0MXzJMq5Ji/2s&#10;V9nToxer18z4etiK9nDn9EJplra3GktaarrtvDaywAzR+X+8Z+pX3rTT+wdH0b+0opJvnXEceD8j&#10;cgE1Lb6Rp8mk2P8AYtuslz9oKXDzRls5zz+X86v6zrEGmJJot9qMcSwrsW1gVSFPPJPUmuSpLmqL&#10;lR6ODpyoUnOcrXX4mF4Mh1bWrKazgnkF1CzCS2WPIfr8x9sVn6iYbq4m8OT2U7Lbooj3qcs/cjFd&#10;J4e0qYaXdXWi3Kwt9nZPNnLRtIpbORknNYrpa2unxX0ZkSZciSZWO0sCcjrkg4PNbUnKVVnNio0o&#10;U4X+d+voU/E2mr4UntbyHUWm3Rl5o2JHsB16192f8Ew/2f2+EPw8vvj38Q7Nl1TxFBts4JIiklrA&#10;CNn3u5IzXzj+wl8BdV/am+N0mqaja2cfhnw9JHcalGQxFx1Kx5PU55IzX0t8UP2n5dZ/a78M/s4+&#10;EJreHRdPtZRfSKwKzyrG7LDgHGPk57g1+ccc5lWzC+T4Z3suaq+yWqXqfonA+X4HK5RzjFe7Fvlp&#10;X6t6X9D5V/bp+Inj7xB+0rqWo+LVjurW1k8vSXWTaLWBgG2HA65PevJ5tR1rxfrkfgfQvD11eX1/&#10;Oi28OmJ5skzv/Dgdh3NfQnxP/ZJ+Lf7T37VesaL4dsWs9Ee/Rr7WpAzJbfJ0H9/GMY9xX0FPp37H&#10;H/BNPwc9rbTWureMJrPLySkS3VxN1C/9MkyTyMcdd1dq4mwGT5Zh8Dg6ftcRKKtGK0V7fE+h51Th&#10;3NMzzTEYzGVPY0FJtyk97fy97nG/Ar/gnbpPgLS9L+OH7VfjbT5LWxt0ePRbq38qO0A52yM/DMOO&#10;MEVzP7Vn/BSDVWsbr4QfsuaZFpej2kKibWLdVDBgTkRBRgAjjOPTFeQ/Hn9rb4r/ALRU11a+I9Yi&#10;t9Jvo/Mi0i3k+VFA4D5+8RjrXj+h3ujaclxc315MsZxHGIlzv9Mnpx+db5bwrisdWWNz2XtJ3vGH&#10;2I/LrbuLMOJsLg8O8Fkb9nG3vTfxy+fYj17xUviPWH1fXjcXF19pWWa4upnaSRu+7ntWs11Z3tiJ&#10;I7W3htYWKzG4J5Pquea5y8exkk27vNmDFWulyVx1Bq/oHh2e+vlufOhkFqnnNHNOQrgduePwr9Fl&#10;hqcMOuT3bdEfnVHHVp15Rn7zk9W9WaC3miQXL3s6xiFoSYIpoT82OM+1RtpFpFZiaMwRM2NrKcAk&#10;npnqareJNQub/U0ubu6hi8xW2hJN2FOPk4GAKra3izlGialKphjYGPy15c445NOnTcrO+rJqTowj&#10;KKjp5bnr37Hfxy1D4JfEz+yfGOotceGdVdoJl/5YxTMMK3Tr61v/ALZnwdvvhT4xh8V6bP8AbNB8&#10;TTNLBOq7lgkZfuBRxgg8GvDLXTTqOjXEVwWit1j2+ahzh+qnPY19UfsreL9M/aW+EmpfsxfEi7Zd&#10;S06w83T75ZPnkQDCsD6g4r5DOqbynHrNKWsdFVXddJeqPr8jrf2lhHllV8s3d032fb0Z8uzaIZ4R&#10;bafPCVO4y+VIQ2M9Occ1pX3hbTpLCxbRYhN8rKzXLhFXIxnceeM1X8Q/DbxF4A119Hv5nt76G9a0&#10;lW4HL/N98Z6gjnNXtQ0HULCCPV7abzovL/0mHljIAeoHYd+K+kliI1oxqQno9vNM+fw9FQdSMqeq&#10;38u5asfDUxsLOxtofLmgdVfbOdpbPGB/njFVNU8N2ti1zc6u0H2iNWibcx+51+UZ4JPpV2aLUNBv&#10;Ybiy1Mt9oUNtkUkQ5Awv41TuIdKC3GYVZY52kkmmJB8wjovqPrWcHV9pvods/q/seZLW2xofAKys&#10;ta1yTXL3SDHDo1lNPasoyWYDOOvFc+ulf8JbeSeJLK8hllmmklmjuMArjpnn09K9J07Rk8BfAy31&#10;KB5UvvEN4PMVhtZY8/yIrzy81K7mvJrSOBot37u3+z2n329TWNCtKpWqVIbLT7jm+q04cnPu1e3a&#10;5DDFqepTG+1GFGjSLy2kVMMoLDv1IrU13QrPTbQQaXJJHNHtkglMefOY4+XNRyWOrQX9hPFcLBEy&#10;hZgVOHYDowq7rCGdFaS5mE0S+ZC0bfK6d60nU99O+h3UaFFYWULXe92YTiTT9MuL6MNb3HmENE1s&#10;z59CeOPw4pWstJ8RWUmuWM81rftEsTSRwkKpBAJOPuj3q34hl1jQtMTVUeSWO8XZbyMSX2gZP86q&#10;+EYLvWLKEaheNDDeSMsirDgOvqT7Vsnen7RM4eWKr+x5d19zMG70DWls5tXkm85FVf3iJ907sbun&#10;zD3q9pNtdvuM/wC8jhh8yFWfy9/rjPrW7q11p/h6S3stJv1msVYLIiK3zkt0546+tYGqjUm8QNgq&#10;1tMpVmuEIVIxzhTjr9K6I1qlSyscmIwMYy00cXr2M86smnaxDf6RafZZo7hpGkMxJI44B9OtfTHw&#10;/wD2eE/bun0/VPCy/wBnw2ey38QXXknCIoBOw926dPWvGfhJ8GNZ/aB+K+m/C/wNo7bLplW6uo1Y&#10;x2cXVpZG7ZGcZ7197fFDxz8Ff+CbHwVtPhl8MDI+tajHujDxs7zS5AkmYnpjA/wr4XjHPJYXEUsH&#10;l93ipbW6R6tn1/BeS08TTqZhmNlhYb36voomT+05+0v8PP2IfhNb/s1/BvSrf+2G0hoX8oLvt2Zd&#10;vnuezHOeea+B4r2eA33iTVdcmu9Q1CQkzN8x8xuSzE9eTiu0/aQ8PXWveLJfiVcaheXEfiTy7q4n&#10;uGLPC3AYdeF9B2rz3URolgrWbwTS8l1ZtygYHBAzXocJ5FhcrwCn8VWes5dWzi4mzjFZhjnFpKlD&#10;4I9Eu/qzSto9Js71Y7MM0kkeI5tu4iTGST7VHq+kz3Oi/wBu6pZKqC68s+UfmfggHGeQOeKybG70&#10;ySeO41e/ktkVlDJGpyVxgc10X9qXtvZ3FlpUv2mG3k3G3kg3AKV4b1B96+rrRlTklHofM4eUK1N+&#10;0vrtroSHQzpGn2dqL6OEzWPmLNboflGTwa2v2dfjV45/Zp+IEPxC8DXCzQNuW/01Lg+XcJnJLZyF&#10;Jx19qy9F0q6uNLt7e11+Ce3kt/mLKd8QLcr75qmloNFsZLqa2X+z/s67WbjbhjwfXNedicJh8ww8&#10;qFdJxe6serhcZUy2sq1GTjO6s+i/4D6n6E+IPBnwB/4KUfCOPxV4TvFsfE1vGNskTBbiCUdVZQcl&#10;MnHTB618LeN/gR8RPgz8QLvwd8Q9NW31OznI3XJYQ36Z4KH09+x61H4G+M3iv4G+M7f4o/B2dbW5&#10;hVVuIWYvDMp6oR0ye3ofyr708KeIvgt/wU/+FEehapfix8U2tri4VsrNbS7T7AsucenFfnPNmfAd&#10;d2bqYGT1bV3C/wCh+jU8PlXGdnUUYY2K6O0alv1Pzy1K5kuvE/8AY1/MsJY7BFZsCqr/AHSc81dt&#10;9O0fTjNHCWt7UTbmaTPOPT1zW58YP2fL34L+Objwb8TtFuIbizuGt7HUGUxxXsacblfpg/gfrXN6&#10;RHDeW17pV5ewxxqxMNuy7sdlUGv0TDYqjjMNCvRd4O2qPzvFYWOHxNXDVJctW+ifTyHQpoFxbC6m&#10;dLfbcM25wSxXPy7cfU/nWvY6V4YtrK6nku0RpoZGhVeCxUcDOevtWRGjWEEZj2M1qpEkbEfK396q&#10;cDS6u4Goaczea5WBn+RRnkuuOtdzpylaUZaHi063KpRrRTaO70vRbCX9mbUDljcf2l8kjSFsnce2&#10;eOtcg1sNPa10q+ePyWhKyBl3Er6+1ejfCrT9O174F+J7O5jP2exYlo2G5wwBww71wVxo5C2EOhLL&#10;9qktSGkuPusvr1615OBqcuJqQe6f6I9rFYfmwlOtFe60vwKhnUahdadd6a3lxqsdvNJ9wrx70+00&#10;uEvDPctbmAKzL9lTkdBtPPaq0tjexBYtbsZpGVm/0uOQnj3GelNjg0iSBftXn29vb5VpPurJ3GOa&#10;9aMdL3PKrSpyqJtLyJLG9srW71BGtUmijOyOWaMYXjk8dcVoXmoX0NlDqVosSqu2Esik/Kx+8D9K&#10;wbO/CWkkkVwvl2rNsh2A7gR1bPWreoa9q+qySQtceZb3EEe6CO3VQnHbFFSjztamdPERpppddi/e&#10;zabby29/Y3/nW7fubrdHgjP93irnwB0DQvFfxv8ADGiXVl5NnPrOZJJd3zbAzAE+5A/Ouas44Ns0&#10;MsbrtVfKMjdSPT1rR8NeMrrS9e07x5okUkdxoupRXE8bN8nljqPrjPFZ46nU+q1KdPeUWl620Lwc&#10;qFTERq1bLkabXW1z9NptOe0ngs47QeTuRVPYJjpnueKnAWNJnFnGP3gCB25XHQ1ieAPiRofxO8I6&#10;b4z0fW/MtbqzWTEeMxkj7p9OSfyresrWKfbKt6Wt1l5VeWLDg59q/nGrGpSm4VU7o/q3BzpV8PGp&#10;R2aVvuF01rf7UziN2ke42s+4r+WK+Nv2nPFur/AX9s2LxZ4bs7eFWW3bUFVR5csMhG8NjufXrX2b&#10;PPpWhWd3q9zrEgtLRTcSSMo+XAya/Oz45eO7X4zfErxD4pudZMdlMfK08Bcl0ThT6c19XwVhPrmO&#10;qpr93yOMvnax8J4jYyOFwVGMHarzXj6JXf3ntn7Zvwo8P6xHpPx98HaXbXEN9Co1V4ZMJtK5U/h0&#10;r5/1bTrqGw+0+HozG9x5gmjaPcuw9CPWvcv2KfGul/Ez4Wa5+zb421tHdI3GlwzMoZo2zgLjk7Wr&#10;wnx3pnin4deI9Y8Ga/qU0NzorIkYjfcwTqrHPUEEV9rkcsTg8RPLqsruk9L9YvZ/I+DzhYPHYOOP&#10;pxVqi1t0kt189zDtH197W60O5vY22bfKijj2vtA756d6TQYp7S2jvJtTEcbXIaCMrlg3YexpVtxq&#10;N6puNSDS3DLL5ltgzjjoenaq+oQx+HNOkW1u7h5o7wGHzVQqRjJOexH5V9paPLydT8/l7S/t0mo9&#10;DqJfEVrrP2iDXd1zGp2yQyz4cMOhAHUCqcqWen6ZNeyXbyXEkQi3RqCIFz97nrxWclzYQ6Yr2pVr&#10;hfna4CgeVnqAO9WxaajMkemzDzYbuPfNdRLtZh2wDXM6cactGetUxE7Xau3rcj1bUJ7i7tbJNQmN&#10;rjytqxjB77uKd4rntFht7ltV3K8TPu8sqw24HTs1Zf8AY0ttbXFuk10+2RpB8o4A7f8A1xVe6j+x&#10;SRR3MjzrNDvWCReckeuPpXTTo0+ZNM8mriKvJKDW/UratdyCL7bcPG0cixt5hPP447mvqn9m+x03&#10;9mb9lXWPjHeQrHrfipGFoZpCPXyl2kcHmvn39n74Vn4pfG7Q/CMVtviN1HPexyMSrRJywOB0OMV7&#10;l+3h440+98Yaf8LNHnYW2h2waOztB+78zGNh9TxXzPEdT+0sfRyqGz9+founzPpuF6H9l5VXza12&#10;vdivN9V6HkXiO5vL7S9Nk1lbhr29cz3zFQqGTduLZxz1rnvEllpsFxDBIkiSFd8ckahmdifUcYo1&#10;zxHq1zDpun3KXk0tqzKtvNIFQL3H4e9VYJLPV5msba0umkZwGYuMA+gI6ele7Qozo07I8nFYqGLl&#10;dre2/wCP4m6dP0R7e1tkSeGSQgSXEi/efPrj1/Ss7VvD0lhcf2HBfKs23zIUjjDLFIG6h+x/z3qD&#10;XrWaymhtraW4a33qfL3MWTA5FSy6jBOqRyWskO07t0kfzHn+LNONNy1F9Yp07xkmlon9+lj78/Ya&#10;/bX0Dxz4Wt/hH8Y9Vt9L8SaXarDHeXUgEeoRDCq2f4X9q+pNuoWsitCkc0e35pVzg9q/HDT47bxv&#10;OsNrEfMhUun2MsjE+pPWu9+H37cf7R3wnhk0fQPihNdW79INYhe6S3KnG1TkHH6V+Q594a1q+LlX&#10;y+SjzO7hLRL0fY/ZOHfFSng8PDC46Dmoqymv8tD9VS0xjmuzabGXlmHSq2oamkNn5s138q/vBEp5&#10;zXxP+z5+03+3/wDH0PJK2k6b4fa7b7Zqs2mtDIY9p4TJ7ds1qfHj9sDQ/hvY3HhDwtql5qniCO32&#10;z3jktGhz97IOB9K+Ip8IZi8d9VbjKS/lfMl6vofon+vGV/2f9balBa/ErN+i6nWftK+Lfhlp3ieL&#10;4sfGTXVvH0iNm0HRZZATHI3UhfXnGa+T/iv+0H8R/wBoK6m8K31vc22iyN/otrbqqHbwRvIOfwrh&#10;/GnjvW/ijfTan4z1SS4k+bzpip3diAAeMcdRVNobS102bWTcSrMsYjiVZuHX/e9ea/Zcj4Vw+V0Y&#10;up700tO0fT/M/C884orZ3jJqk+Sk9Zd526MmhsdW0i2mtpY2uYUX5ZJ12FSDjaOxH0qjZapbWlq0&#10;ep+HxIs0ircSbjhfQjHpTLLxJq97Y/aY5NtrHIfLtQpcsB1+bua6HSLS3n0K8tdaRlkdY5LW2YkH&#10;dg9SOlfWrmoxvUWp8o+XE1LUZNJL7vvKegX+qaVpV9q2paZNJa3Eypb3ETlWRV7bRyR71PbaNca5&#10;u8U21jHGqw7kgDDbIOmSc5qlDrl1plgr3+tMlvBIQ8cOSenb1P6V0HhTwP4t+MviC10D4LeGZPss&#10;GI7+8mRhEvIJMh65z6Vz161PDJ1Kj5F3eiN8LRxGLiqcI86j06t/Ix9LMNrLZnUJHZnky7CQhYuu&#10;Rj/GtbR9JuvHjz2XgrQptW8m4K29tZo4/iwSzdB9K9w8Gfse+CfAyL4t/aa8a27JZyCV7WxmaON8&#10;cDPAJ4PTHNV/GX7YXwt8EXl74K/Z5+HzRw2q/vNYmhCRScfeHO4gfme/FfNyz2pjsQ6OX03Uf820&#10;fvPq45LHLqHt8fWjBfyqze2q8jN8J/sO+IbyS38afHbxPZ6XpNvJ5z6fazFZAuOAXJGD61t6v+0N&#10;+zH8EZRZ/AfwdHfSXALfbkUukTjj55G9/SvAtc+L/wARvHeqrqHi3xVNqVvcfNtZyscacjAVSB+G&#10;Ky5dKk0uzWzspvtNn5m+RvKyqL1x9a1lkeMxkvaZlVb7RjpG3n3OWnnWBo0/Z5XTUdfelJXlfur7&#10;I774mfHX4l+N9Me48WeNbhLa8kdk03TcLHGmfkDY5NefxXekajJfQz2DwTeYj2e1jlj/ALQ79K3r&#10;a88PjxHY6uLyb7PDZGSQ+WSoYA4TFOvtJ0zXoLrX4prWE/aA3lFWV2AIOfbrXrYejh8HH2cIJLpZ&#10;f1+J5+LlVx03JVHLXrr6tdjJtY761hub6/uY2uFmZJkmUArGRx1FaWj3Gn6dZ2+p6hKs8NrMHSFF&#10;3+YueuB1xWS19darfSTaY7yW0svlnzoTudx0Oah0p7Hw5qEMlxcXSs1xtlYx48rnkYzjFd0qbqU7&#10;Pc8mNaOHqe0Sv0u/1Ok+IXi+3ntG1Twzq8sd1BItxBMdyuzY4UA8Db2zX2trmp2H7SP/AATrPiLU&#10;VhuZLHRJp51BY+W8MbbjnIJYEc9RnivhvxJounrJcalZJdT2MkmyNmYoxYjrX2F/wSq1rT/GP7Nf&#10;j/4N6jcNJLa3lxtib5dkcsY6HOcZ4x61+f8AHWHp4fKqGOpb0akfWz0Z91wNiMVis5xGBq/DXhKy&#10;6cyV0fE/2yD7fdNoDC6iW1QxqkeOoGf90irF/wCGljt4r5nMi3eGiMmVMQ4yenOT/Krni34d6j4O&#10;8eax4U0LTvl0zUJB5bTFTsZuOD1FRzarqN7Z/wBlazHCI7UH92WPI9AR/wDq5r76NV1KMJ0no0n9&#10;6PgadP2ftaeIjf3ml8htkBa6rNb3GpRxxrC00JkX5jnjHv7VXXULW+W3udNhkjuoZmeG4hc5d16H&#10;2qHVrmCUoY4HuvJt1AlZvkhGfu5HOcYqxp82m2qRRQQxN8zb5luiCWPTjPatOT3b7nLKpCUnRWie&#10;3kelaN4u1L4s+DY7GFQNesQVka4kKsyjknA6/lXnr+I9R1jS18PX9msdxZzSCZ/LzLsBHT057+lZ&#10;WneJtc8GeJf7d0zTpdqNn95zufp1B6YrrfFPhR/F3hg/FHwhb/ZZltz/AGhawgszSZ7j8a4/qtPC&#10;VNdIy28mel/aWKxFFUm25JWfouph614ms7a0TSV8qSZ1JWNV3sOOpbH6Vn2nildX0q3046LHLHby&#10;kMuPmJ7t7CqlnY6Yg/tB2824aHcsasQsa4578t9ap2FndeQNREqpMbgpEudpII/WvWo4Wmoaas8f&#10;GZpWrSUl8Frf8ObmomJVt45NTWNI5GQLInzY64XJ5A9RUH9lypBHOxa4t41AhlGRwTz1FZdhfpOs&#10;OmyW7NPG7RzNMRtGTk4res/D8usXnkazf3X2GSMJbzR/KMjovt9aKkfYr3jPDuNd8qV79CMeIksN&#10;ftYrSS4t4fKbdHO+dxz6Vo65MbCG1v7VlUwLvaO4IHmSFwQM+tYGqvDpE5jaJmmhj8pTMw35PQ81&#10;e1eztoNBtTr7eZNcffVm+Yntz0zWUoRlJSezOiGIrUozjHdfgbGjx2uo2c0mqRMk99dY8yOYMFHX&#10;8Kr+KDPpuo28erPJuVdtqIeGZR6f1rn4buTRUi0W5s2SFYmkVZmwSQ3A4rTk1nwvr+qqt1e3dt9n&#10;jHkzbg67v4hz0qJUJ06nN9k7I4yFbD8n2/MrTXuqWV3cX01vLuTiW13BiT2GabrC6daWf9t29uom&#10;khzLE7f6rHoO9BY2cF1aWbNdRx3AYy8byowefWrMWvaXqV1DdXujrHC0uJElwu5dv3gB0rb3laSW&#10;nkcNqesaktRlxd6JrG1JYpHkmtFYyb9pDY6e30qTSpIo9O2NYwyNuKRS7hleKdrF/oF3JcHRtFNv&#10;tdSryTKFfAxx6VhR35ln86aCMxrJn7OzDg85OfSqjT9pHRWIqVYUal7p9DevrPR7KOxsr60jSIYN&#10;z9nmG+ZjnnH5cVh3/wDZwsro2+oNC1v8zwyR/ey2QD70/TdOuPFE0tho6piGMNkMCyvnPBNWta8P&#10;a7oUT3up2DTJNbq822NVAycAdOT69qIqnTkouWvYyqRq1qbnCPurqY9xYyy+Ho5EjaEQwybd0n+u&#10;Y8/hX6df8EybvS/En7K2jnQljjNissN4VQK0r+aS249zX5vWl/Ha6TdW93D5oljysLKOQf4VOOCK&#10;+k/+CUv7TOmfCLxldfBHxUqxWOvTefo7TcbbgkKYjwME7gc9OK+H8SsvxOZcOuVGN3TkpW7rqffe&#10;GGZYfJ+JI+3klGouVvs3sfoXa3STwtBbyLg/eBYcVPdXK2ccLyIxDMD6A4qmptLZ/KkgWPey/d75&#10;z+ZqTUBPdiO3EW2ONsR5PUf0r+brR0P6svHlumRnV7aaaT7Pasd3Bjbvmvjn/grgNMubvwdAkZkm&#10;8y6WHZJtIICnp/Wvs7VdU0Twvpcmr3rxxwRD99I7LsVQOevevzF/bB+Oh+NvxiuNb0jVrX+zfDzz&#10;2mn+ZMCZoycmUYHyt9fSvt/D/AVsZn0cRBe7TTbfqrW9T888Ss0o4HIfq7ac6jSS9GmeVf2Paapp&#10;ciXz3El48aCExriNMckk96dDoj3Nu2jztaxotszs02cSHqCPyrodF8ESXuh2selSTzw3MuWnhxuc&#10;4+5g/wA60tO+FUuvxPpmp6za6VNDdCOJriYZZDwE6Dnmv3p46NNLVWR+CRyqDnKdRe83ol5mb8Jd&#10;Qg8KeAdb8a3ibZm3QoYUGWA4wAfc1n+D9PvvFKzwWek3Edx5Cy27S5Ebf7x9TXp3jK50n4Dx6d4W&#10;XwlHrPnW7SmS4ICIcDk8dK808RfFz4lzhpZ4LHTbeGRWhXT13Fwf4Qcf5Nc2HqVMZKVSENJbNk1I&#10;xy7lpc9uS6at38zbh+Fd8LKHxB4t8Q2OjWqw+XcTfLuZfbvkVDeeKvhh4GaYr4bm13UAwWO/bGJF&#10;H49weuO1YsVxZ+IL5brxLejUGa3MxhZmGDg8EHoc1nte6k2nNDH4RaZWuuTH8uyPHHJHY1vHDyqS&#10;5arb8loKUp0F7WglDre97/J7Hcax8bPEN7bLqGg6Ba6PG2FLuwZygHH0rQ8G2upeOdIkvvEPieZp&#10;5ZCkUSrt2J6gA15zptprELST6zqNvDawLhYNpZy3XG3HIP512Hw61C8uIptJ0fU1jS7RvOCxktnH&#10;YN0GP6VjisJGnTfso2/E9TLcYqmKVSq+a6em2vyI/Glporae9vf3X2yOJDAsZ++jdN/B47Vxv/CG&#10;zaNZ2+l3MsojjhVzCSodoyx6k+nWtq6sp7bSo9GvLW4jma8LXf2hCPMiH3T7c1j6/FBqmrrJqN+0&#10;UyxpFCVOQq+/97iuzCRlokzizCcJqUnHXt5drhbP4csr+8u5HmbT4ZF3SRLu2jIx1PNdl4C07SJt&#10;Xb4ieLdNFjpOnvJJY27Q+WbzK/LwTg1j/DT4caTrc9xeeNLh4dCsrrL+W2wORjBPAq58U/H99481&#10;CSLwxFHJoenxlLeAx/xL0aufGSliK3sYXemr/T1Mcpo0cNQ9pP3bvRdf+GGiTVviZ8SLfVdXiZtP&#10;tJTP5O0iOKPBIGPUCuf+JvjG08T6xdatZLL9nSZgkEcmInVBhRu/hz6dK6bw3fa98OvhBqXi7Xt0&#10;l5qTGCxtmk/5ZyN1xxxivOxpd9aWs1va2y7bz/WQqpKpwCRyavAwjzSkvs6L9SsRUk6lOMdYttu/&#10;fZHcfB4W2q/CXx1DMiwxw+Q6QzTY8ngkkEdenaufvrXR/EuiLFHcwPNtWSZoss8jL689PetT4QwC&#10;/wBA8c6Y95/o62kYjWNCoYnPAGa5EaG9tpm6HSFWZo8MY5Dzn3zwMVdOnbFVLPqn+CM6MvchTkk1&#10;aSfyZY0+8tbW2a4v9JjayW6Zo1SVfNJA5Jwc4FZtzrsNxLb6jd/arizCv9l8mTKB88ce3vVGTQ/B&#10;liLeW4sbhljZxeSpcHCswwAOar6ysNvqMlnbQXCxmIGGOMFgBnnnNepCMea8tjjxFSpGjyR+Vv1L&#10;drcrfWDTaVDI19b4DtcTYUc5I5/Cutgu9H1jw4l1rk4bVYmV5mtG8vykzjP1+lcXb3esQ2lxe2en&#10;Fbd38uaG8+83uK2rHWLDUUtbGdIwy/Lc7VYZXHHOegIrLEU+bYrB1I05Wkrt9GdzpXjjxT4I8Ut/&#10;wjPiBb7TmtUWS2uJAxwRwu49DmrN58R/hZ438Qrpfijw3eafdWspKtaKPJ3Y43bepz3ri7u+0W1t&#10;miSOzuIrhcxyIz8SAdc/U9+KqQ32svpVutloMDRy7lmMbtgv3bcD0HpXF9Tpyi5tWfdafeejUrRj&#10;L2UJJ31af5J9DufEHwi8N6hZRaP4J8Y2d/deZtNlJOFZm+8QPU1yWtaDr3w71cWOveFrmFWVtzqf&#10;lXd/tY5Wmax4Vs9L8QaMfDd1MmqMuVbzRt3e+DnH1rqbf43+LbfS3sfEMEGqRxp5F41yoURbeu3u&#10;eO9On9agoqL5156M5qkIxqNzXI1/Krx+YeEdQ0tbT7BpFxD57bpJJJuFJOP4sUmtTaZazLv1G3Mj&#10;ZVo/MYxuT2DHgGtbSrb4W/EWTT54tUk0SRLQmLcwEcwPQ9eeaW9+FOvWehyXyOuqL55H+hENjB4b&#10;GetcFSVNVHq4vz/zPcw2IlXpRhKKduq/yOI8R6b4qMsVhDfL5TKDbtO+3yeeBnv+FZFvdanaWlxp&#10;13ZKt5asxdOcy5b73v610PifUdRljjtNXsh9oMQNs1xN81vsPdQfWsmC6jW9V/E0Pl6g64W58792&#10;SenT8OtetSqSlTW3qjw8RToyxD5G16leDXtN0yZotWkaSVWxtWI4XI+lEfi2eNbi7htHSPKx+fhW&#10;YrjkKMcVXujd6Xdk6kn2qSb/AFkyEFQMfoR+VRj/AIQuZW0oaotrNZ7pY5ZmHlvuGe54IJ6dK6ZU&#10;4/Fb1OL21Rx5H9m7SWjb9Tob3S7Z/D41Vr+aa4kkURzTMN7gj09q6P4DfB/x5+0t4rPw58MaM2oK&#10;sOzVNcaNvJsU7DoBu5zjv7itr9mH9ir4x/tR63pmoahaNo/g+xlR7jVLiJo2uUB+YJ6/XOK+mfjZ&#10;+0R8I/2E/BKfCD9mqDTrvxBqC+W0iShhFIFw0s5GTu46etfCZ5xHKniFl+WWqV31+zD1a7H2+TZA&#10;61OWZ49+yoWV4veXombOmaT+z5/wS/8AhPcR6Nrqal4qu0E39n+cPPvpscIF5KqM59hzXn118bfh&#10;L/wUQ0r/AIQz4kW8mg+JLaPzIrNrolY39YjgBx9Rkdq+UPEXjf4iePfHK+LfHHiOPVtSunJmmuti&#10;jbgDYhHYfnWBfQa9aX7SaJfLDeRXDfZzbH58j0PpWWB4G5YvE4is5Yp686ez7W7FZhxxU5lh6FJf&#10;VI+64dGu9+52Hxv/AGe/FXwA8WPZ+JfD909lvZ9N1O1hZop1zwDx8p/SuO0BLJbm3v1D2pZJHa+m&#10;iPyNg8A9q+hvgr+2HaHRLf4PftQrb6la+WI7fUJvmYLj7je/bPvTv2if2TdX07TIfH/wBkh1rw3J&#10;atJNppmDvCpHGzGS2MnjI/GvbwueYrC1I4TM1yyein9mX+TZ4tfIsvxFB43LZXS1cN5K/wCaR4np&#10;bRy6HBZzzx27Tv5jXE3OeeuferljDoenOv8AwklnJfyXcfyfZ23Flzwff8Koqljf+GJBbXEbm1tl&#10;huxK4SRZAeUwRxVG5il04WNx4a1C3Vm+67OMLxjbjqPr3r3oxjUvy3PNUnhYRcpJyte3l6DtfbyL&#10;W4utKX5bxiJYZF3mNR049cUk9vO2nQatZzrEzFIinKtcAdlHoO9PuVtLbR59SjuY7Oa4BDPG25dw&#10;69elZcNzqPiG+0+z0yCa6uJM+Xax9lz14/nW8bez7W3bOLFS5ZOU9XbRLc1ovDet+NvFyaKLb/Sp&#10;PLjtn3EBBxydtdx4qgtPglpsfgPwftuteupvM1TVVf7igcqP0ps82mfA3w7/AGZp9x9q8RarCGE+&#10;N32Y9OhHbP41x99JrdxHa2uoX2bq6vmP2mbPzk5PYdOBwa86XNiJrl0pp7fzP/I6MLFKP77Wr3X2&#10;V29Rul6prOnandar9mVppI2ObqMg+Yec/QjpVPQPEUGp2Twa+srxx3ZkeSKIvlscKR6ZqXX7m4tH&#10;ktZdTkkm+yj7bJJMEjTB6Lnv7Vi2FxOmm3Gt293cxSLIpaOOM7GPvxxkV6NOnGpTvaxFbF+xrKFN&#10;3itzcTwxcDS11Kd4vMup0YNC2dq59O3vTdSXT7HSW0i21MOkchluLiRchj02L70yw1ozwPNp+rCN&#10;vOXejKPLjO09Mjk1Cs2ly2M8OpajsuFZVSJV4kY8ktxjn2pctSMry1CUqMqfLG2pk2ESRatGNStW&#10;is2fMn7zO3rhvpTNMs7e8uprV7STzIbjfbAN8rqT0w3JqLVorm51Sa3VopmeNS0cI6e3TtxTrmVZ&#10;rKK51jUP3lrGY4dse1gexJxzXoScpJWPn4/u5OFup02j28XnTfbYt/mQtH5MsKgJJjjn19DXpf7F&#10;3wT1L40eOh428aabJ/YvhmZXlmuFG2SRW4BPtjNeOaBoP/CRarpvh3Rbi8vtQvblYmt44yNjM33g&#10;fbOa+sPj9rWl/sifACy+C/gS/kGra9bk3H/PSTkb3Pofm4+lfJ8RYqrT5cFhn+8raei6v7tj7Dhv&#10;C0q0XicRH91Q11+1J7L7zyb9qz4x2Xxe+NuoHQ5XGl6bA9jYRn5V3L96UfjxmvLpbS40mAzm3nku&#10;rlTGw3cOuQNvHrVPVILi3uZJZvOcbv31xI3OaTSrq2v79Z5p7rzkYJEIJcEe/SvcwOBo5fgadCns&#10;l954uMzCtjsdUxFa+r0/y+WxpX82j6hqTpMUs3jliXd5A/c4HTOeasWIzc3Fs90txGbzfatHhc8Y&#10;5HXFZh1bNx/Yl1ALqKOXeu4gOfYnHNOuZ4rCJtXtIWs7jfugWRskZ4HGO2K25JPRGftoRXvJaPsR&#10;6pJZaTq2y5h2+TJiOE8Dp1P/ANanJqi3eYbyyjuZ41JtSv8AAPU1T1u81HU51S9t5Gul2lmYna2B&#10;16cURI8481le1aSNRDGp5kbIz9BXRyxg0medKtJuco7XL+l+Hb/U7WKW/h8maQYt5/lChRzjryap&#10;X0bRzSBVYKVIZVjySw6kH0qutwkJ23VrJ5nnFmjjmLD+fB9xUlrc3l/aTxWt0JEik3bZFKybScbM&#10;/wBaOWSk5Ng5U6lGy+86zwF8bNf8BWv2KXS/7UsJh+7tLiQK5X1H616Frfg7V/Hnw3s9P+HWiw6d&#10;9onF4unzNhmz1IOeT+FeG2GgNcarHaQztHPM2xY5M8c8AH+tei/EPxTf2Oq6fpem+IGs73QdPWNp&#10;ULcHA+X0P1rzMVhP38Z0bJvXy+47cPjHKm6dT3lt5/f5HPS2U3hWWfT9Y8OXH2n7QdqspG5gQGxV&#10;Y6HNEyLaQXVrq3mFpmYFjGgPQY9u9d94e+Jng/xpHbad8b7t45IV/cXlq+A2TySR+Fc5438Na/4d&#10;1T7f4a8QHUtIZdwuk+YIueVYg5p06tWVZ06i5ZW36P5nY/Y08OnCXMr6d0cvqd9NcXEdlPq1z5Ec&#10;jOZvMLLk9Sf8KueGtHuL65kn0/UoWaOT93BI21Rx1PZuCfzqjYXMWvadLZjUY7WGOQqyeWWD5OMj&#10;mtM6/DoVr9gsYEnWFvlPkld4C4yec967Z3jBKO7OKi6ftHOq7xKiTSaNc/ZTbW+24mZfOi+bbn0q&#10;bULK/wBNvIdXijma1UeW1wWGGb2+vTFZ39nT3zW9xJNDCWkwscYKrEMZ3deautOb2aKwl1uOSCab&#10;cJJFIx26Zx1/Glytbb9Rxqfu5RjtfQdNfOVgur+3+zpJEdttH3P9/wCntWlquo6trWjafdx2vm/Y&#10;dyTSW7GMqgHX3yKwZ4GvkFvJqy3W24XbNJGy7cHbjrnH0rcthq+h232K5tF/eKu6VThHX0OT+tZO&#10;NNKMo7nRTqYhe0dTqkn+h13wIfRdd8S6gkVq0NzFocojuZssI2Ktwf0ridBi03UdOms/EEUdvGFY&#10;C42cmX2x2Ndd+zybO/1bxa+nyFY5tPfytzH5VGc4O7k1wegWseoX1xYTXMLRQKsm1s5kHTjJ/OuS&#10;mv8Aaqt32NJy96n7qcnf5l+28UXgg/sSOxX5v3eyNdvb/wAe+tQXF5q9mhuLqGGOLlOEBYH1Y+lS&#10;avp9rpl3/aqwXHnblSFo0yiZ45yak1iXTtKgurG0MMy3kf7wzMuTgZOOfl5/OuyHJo0jGosQ7+0e&#10;2y7GbHq+q6Poy6ammR7ZE3x3jR535PQZzVjQdf0zSbL+1NaeSPVIJPJSSGPOUb+LB6YqbTra30ry&#10;xr9rPPbN8zSRsvccKM9w3cVltqd5qd+1skKwXEkLKxk7nPfrk4rf3ajsjnnKpRtK6vtYsyarY2yR&#10;z6fcLNDvZ1a4f95G2772MYHXtXV2Fv8A2rq0d3dyW8lktr++xJ85/P8AGuL0K38ONqbR63eBVMTr&#10;Jtk+XeDwR7dq6S20vXdW0m51Mvp/klfJhh3qsj4I+bjtisMRCmrW0OzAyrT5ufW2tvQZa+HJ4/FN&#10;0kQjbawUTYxtyMqVOOce9fU//BJ74fT+KvjV4n+Oc7LJb6Jpi6dE0sh3GZyrOcY5wqjmvk2w8Q6R&#10;oTzQSzNuhtykh5CyE9D9a+9v2eNP0n9m/wD4JmXnjp4Vg1PXrS8umM0YikmmbKx+/CYA/OvhePsX&#10;UpZOsJDWdaUaa9Hv+CPsuA8LRnmqxzfu0oSqS+Wx81/tefEDVfFv7RPiTUL2DzIodQk0+wUuCpij&#10;bqeBklscj868ytNOujqeq304+2SRsrRw5K7+MYHpiqeieL9Uv7mNNai+0rI7bVbDMWZs5Unk/jWx&#10;4gu4bXRVisrOaeZLjJmeNUPXG3rzjJr6LA4WpleGo4ftFL8DxpV6edVa1d/GpOTfl0RzVtt1y8jt&#10;zF9jW6VY41ds+Uwzu/Ot4atp2g38OiGR2fzljnkPOY/7wI6Vj6Xqmite3enXURguIHVVkZlIbnnA&#10;wcH+laE3g/xD4rsZNN0Dwm0Ny8xLXUiFUdSeSGxxx7V6FZxcuWdkjgw3uRcotN321Og1PxDptvdt&#10;p+kyw/Y5I8WkwYsFbOQSc1O+kaVqnhe5v9U1oQzQ3YWNpEG1ZMfeB/i+lalj8MvB+gaFaWHjnXbT&#10;RzCm2aO3k3MQOhOR+tQ3nxD+F3gXTHg8LeHI7oRSuLea++bzWzy2e+f0ryZVG5ctFPTqe5HEOUea&#10;aja2z6fI9F/4JZ+DtU0r/goToN9bwXDWEeh35FxIu1ZWMXJUfU1+v8ZOzCivyW/4JufEPxN41/4K&#10;KaDHqk6QwReG754tPgQBIgYRkZA55xX61pnbz/eNfzj4sSqPipOotfZx/U/o7wZUY8Ly5dvaS2+R&#10;+Z3/AAWDvJh+1TpNpZ25Lp4NtJJWTqU+03WRXy3Prl/Nob+JNTvEtGh3xWMcK/vDzxk56EZr6R/4&#10;LLWc11+1hpps5SskXga1eU+ZjKfarrj+dfJxks7l2nYOVRGdYpHO01+9eH+FjPg3ByT+z+rP5g8T&#10;M8rUePMfQXSb9NkX9Te0MkF1czNdM8IZTuBVD1wCD1+tatvcaFBpt3Jdy3Mk0ijyI48LsyuTzmsf&#10;RbWO1jYWkkMkl0QphVvu56cH0610snhA2lo8iMt4oUpcBW+ZGx7dq+qxHuWiz4bA/vuatIzbfUDF&#10;p0kl7PJNIsRSNJNpXbjoef1rB1WU3mm2sGyRo/LO796CqnJ7VrySDStMm01BmaaMCQ7seWvZenNT&#10;+F9HXWdQXwvb+EPt0IHy3ke8bNyjr9KI1I4ePNJbd+xNSlWx1RQpS38mfYf7E3inTP2kf2QfEfwK&#10;125khutD0yawj2yjJhaNirgDpnp0/hNfE89n4h8FeIbzwVLDL/aFizRSx20ZP7wcZIPTjBzX1B+w&#10;Zaw/s/fHIadrviO3jg8XQxWlvbmYbpJAx2gDufm9utW/21rK2+Dnx6urXTvDlvby+KLGSW31M/xT&#10;DscjsMV+ZZVi45RxZicLSjeFdc8b6K/Wx+wZvl8s54Pw2LxFTlq0f3c2tdOn3ng2jeENR1+yt77x&#10;BeNp1nbpHuuriQLj2Iz3roJ/E3w28D3TDR9AkubxlwdSfIhVyPvcnHXHTiuL1668Wa9P/ZWvastz&#10;bxSeb5MjeXHIwHB5HT0qxpttY+IdHi8L3ulXFpcTSu0d1526N37Z9PpX3NTDyrWnVenZdEfA0sd9&#10;XlKlh4cr2u9btaadhvibxzf+NtPxqepzLa26eVceUQu+TPBwDyPeszw8bbTfFnnuptG+z+Za3M0Y&#10;kYccjqcitWPRtQhgutKkeGaSRlBkGNsYHBOaW6litNW03SNEH+lRxsZLqH5kdSMDOeldUY04pxpr&#10;c4ZSxbqKrWlrfb/gGLo1vqthqrara6hcQP8AaWe5ktZP3bRnnOMgAVoSfFfx9Y6c9oJ1aO7cGG4K&#10;rwmeMkVs2Vk93bTJdamryMwgleI7UC/3AO59aw7rQ7nQ9RjsY9RjuFX92sLHaV3dOO9aR9hWl78F&#10;ddzGr9awsHKjUaT7Mi8CfEzxB4P8Xpcatrct9Z3eIrmNm3L5eeSufT+VfTHwY+G3h/w2l3+0P4gv&#10;Vh02CxJ0e3n/AOXeIr1HoT618z/D74aaz8UfGdp8N7aRlvLpiZIwuVjgz83PY9a+ovjDq/hA+E9J&#10;/ZO06/8AKddMSC4Kv8yrGAME/ga+U4olTliqeFw+jl8duke59twTLE/UauKxb5lH+Hd7z7fLc+W/&#10;in8QvEnj/wAeah43vJWaO5kb7OzSEkQByFjX0yACaqWGrXkkH2HxJJO1xdvnzGjGRDnoK2PFXgOb&#10;wf4sk0WGD/RbWMrKy3R+ZSAFIz3GKztVWHSp4dHFw1ykalvtn3mjdjwo9a+nw8cNHDRjRWllb0R8&#10;3HHYyGOm8TN3u7pu6uype2WhS319oOlPdGFoz5dw+NqyAZ5z0rly0i/6B532bdlpiW+RvZcDrXSX&#10;xa01iOG0iuJIPOV7xpMDK9+M1DdNAt3Hb20vmRSTFYnYjdt9AK7MPKUVYxxHLW+F3s9/0M2TxBda&#10;ZLb6VojyxyW8aPceYmBu2/5NRC4hlSPXNe0+RXuLpi00cXy8L06c1q6nZRSSLdvrCPdMzLJC6hmR&#10;cY/ICug+B3wW+Mn7QV9a+BPh9ozXENncMV1WS1It4xg5OfWpxOLweCw7qVZqKWrb6I2wuFx2MxXs&#10;1TbbtyRWt2tL27HJ3MuvwW0DR7lVYldFaTgx9xirUWhav8S5dP8ADXw40ie61O8vGhh8lWBXJwSR&#10;/d56+ma+xrD/AIJKa3rPhtYfFvxmja8t7oyW6W1mMLGQv7tsn7wbPIJHTivRv2K/2FZP2ePEeueJ&#10;PFuqQ6teSSKmltGgQQx9eRzhvpXwOYeImQU8HUnhJ81SOytu9uvQ/QsB4ecSYzHQhi6XJTlbW93H&#10;yt3exneNLnwp/wAE+/2V7D4c+GTLc+Ltcj+z2EFupaS4vH5yDjHBOeeOK8+/Yq/YF+JUnjWz/aL+&#10;PeszWl1HO1zDp8y4dmkRgzytjr83QZr6Q+M8vwT+DF8vxp+M/ie1lvLeExaVFdSguh7iJeuT8v51&#10;8gfEH/goV8W/i/8AHTwxo/hq2fR/B8+rRRRxwL886t8u9+cEc5wOa+ByZ55muBrfVI29pzSq1Zdd&#10;L8sfJH32cU+HspxtCOLlzOnyxp04/Z296Xmeu/tm/tw23wd1e5+CHwY8KvNrF1alrjVIX2C1bPyM&#10;Bg7iVHr2r4R8RaxrXijVbjxx4/ia9v5N32u4upN8sjH9MDoMV7L/AMFBdN0bQP2hobuYXDNdaSkt&#10;15ch2sMnaB6E4ORXiFv4imuo5Fs4I1aaFkESw7lGehyRwcYr9U4LyPL8DldOvRheU0nKT3b8vI/I&#10;eNOIMXj8dWpVZ8qhK0Yr4befmVb7UYr20t7i20z7LcW67bPJI81c/qcetU9d0TVpbRdTvdMWOO4k&#10;xb2/XacdR6GteC00tdF87RJ5G1D786t2Zew9qwruXUYLyPU7zUI5PNgZxGYyUH6V9xDmu0vxPjpy&#10;o8qcvwJbrQmiElreo1rcNDEIGuWUKM+uD+tQw7dEubiG1tVuCy4W4bIViB8wGau2mqCfQv8AhIbi&#10;OHdayBI0kbls9cKe1Ng1i71DTDBJAl15zN5VrIApiz1INOPtJPVaFt4a/uuzsY1verNp52qomZfL&#10;VSMY5+9169B+FSxaPq97dC6nspikbeYJpMgFh/ADnmpDocN1KtmkLJejHmQxscfn2NbFppFzHPa6&#10;NcJcTRxsJIyk+3cSeS2fSrqSsrLRmNKFSck2tESXeo3Go6Smgizht7ie8LSbMgq2c7Tz0rZ0nWPG&#10;vwq8e6X8SPC0iwzadGrTbbhWzHnDKRnn9azptT8PXkbfaDJCIbhjcEnczHPDqRzTp9XjbWo7zTdR&#10;lmtjb7biO4j3K64zu56CuCrRjWouMoqzTun1PYpVPZPnc/ei1a3Q+lv2uvAek/Hv4U6R+0L8MLaG&#10;4ljtQ9+Zl2soAyePUV8wt401KaG00u8Tylt49siyEfOSOSp9D9a9s/Yz+Kx+HHjFvh14yuFuvDfi&#10;8GC3tNxKwzvwMDsp4FYP7Qf7HvxH8M/E4+DfB3ge41PT7q4eXR54SW+zqzZ8tmPGB2J9a+TyivRy&#10;nFyy/FyXLH3oSbtePVfI+jzOGLzKisdhI2lKyqJK7v0a8mjzuzIfT4DqrtCRdEbZpsZx04z06Vc8&#10;IeFY9V16Lw/Y2cV5NfXiqA0uWKHqxzxkV6p4T/Yi/aH1WwktfFOhafDb7wY0kvgxJxwcjoP8K6Tw&#10;Z+x/8U/hr4gh8Xan4T024h0yKVLU6fcFpDjkMQQM/j6d666/EGV0+eFOtFvpqRRyHMcRThWlQml1&#10;0PLfjn4qtNL8TW/gC7ts2umoEkRiML8gxtauI0ZZXZrO5sFjZjuhka4BZFJ7D0q748ew8WeJNQXx&#10;LbXX9pSXzG6hEZXywp4yM+lUdI1iGK4uhrqtEsMIVf3Tbtn178elexhYKGDjpuk211ueLUlHEYmU&#10;ue1r6Py01JtSj1LRdKkkluI3hhUeWrYZn6/Pmqr3lnd2dvf2t19ls1sXOZ+f3pPQAdMmtDSUbVb2&#10;103RLQtCu91W4mP7uM+h/iH8qr2F+LKeSR4FvrCabbs/usM8DFbe6vVdDSMuaPvOy72e5h3ms391&#10;cxrLKpmjVUjjXJUgnkkduK0EjvmW20/SzDKscTPIkZG0HPQepq5pFrb6lq9xrfiPT0+yQcmzhYiQ&#10;AngDn88mqeqDQba8h1O0l2xo28NDJhnPb5SeDn0/Kuj2kZNQSOKNKcYurOe70813G2PiTTdE1CSD&#10;U7RlhVWEySIuxs9ffI7Y71o6L4c8Q/GPxvpXwv8AhzpVvdahMo+zrNHtEUR6uT7DPWqFhJ4h8aa3&#10;HoGhaI0+ralMI49PhUlp8nCnGODk+w4zX6DfBj4NfBv/AIJrfBSP4kfF+Nj4p1iHE0yyCV/NZTiB&#10;CcHA4H1r5fijiCjkcI06MebEVNIQXfvbyPouHMlqZ1UlKvLlw9PWcn27X8xukeDvg7/wTR/Zz1DX&#10;MR33izVLXfHeNGJGlmI4Qn+5ubtX59fFj4m+NfiR4svPiN461+a61C5m3zRdIoV4+VFOdg7cdcc1&#10;1/x3/aI8bftCeLdY8T+Nr020NtvOj6fDwsUIbj5ckMx4zyTxXK3mtvq2lm/2xiRLRSvllenpis+F&#10;sgqZfTnjca+fEVNZN9F2XoLirO4Y7EU8LgEoYaGiV933fqdj8MPiDYXHk+FfFeq272upR7bfzYQw&#10;jZh3OMflXHeNrC58PeJr3RtS8tZIpNtrctH8k0JOcjj0rJvNPsfIhu9MtrqGG6w6yXTDKyY5Kegz&#10;Xo3h+e3+MPgBfCkiQ/8ACUaQA9uzyAGWNei+5Ir6GpTjhantlfle66LzPnIudS9CXvSjqvPyueYi&#10;9s9QvZra2jjmjkZUVpF2qpAxkVc8y50K4u5590c11tiW4C5TZj/61Q61pF1oHiZode01pm3qbq1H&#10;y7DnpxjjFXNa1HRNcv7e1ttN+xWccix7VkLNz6e1el8XLbVdzzqcow5ruzvsU7S91VdBjvoftHnQ&#10;yFFmSMBCvpjH3qNXk1S+0u3tZ72SZfkVrfbtMrbuir61sWt9P4fWOxt9XWS380tJMyZ2kHpt71n3&#10;mp3epXlxr0Pl+dHIhgkk+V0IPGB05rOMZczsjpqVI6Jyv0G6zfabFbNNFYSW7RyJ5lvcQ7QCvGOf&#10;511nhLxz4z+GHjm1+Kfwb12CzvtOhPGzdFKGxvR16MuOPWuduhDKWvNWjS+kKlXjeQ4JPVyc8mjR&#10;H0jw/A0EqSXXmSKf3eenJKqO/ArLFUaOIw7jVgnF6NPrc3y6vUp4hxpS5Z7xlfVWP0U+G/xH/Z//&#10;AOCk3wfk8I+NoI4vFUFusN1bf6l459h/eJx8yZ6YPHcV8W/Gj9nPx/8As5/Eu38CfEe7j+wTySNp&#10;OrRZZJwPu/NtBz0HIrjvA2r+LPAPjy18afDjWJrXUI1823kgjIyM58qTHbGRj36iv0D+EHxc+CH/&#10;AAUe+Dsnwu+Mmhpb+MrGNd8XCMkuGw9uc5YfKM+hIr8txNHG8CYp1sM3UwU370Vq6fmvJH6VTqYX&#10;jTBwhikqeNgvdk9qlujfdn566lqkEStps15HDJDHIXkkhP7/AJweSMZHYVY0i3t/Edmtraaw8d1b&#10;lRBJIflHGeF7cV2H7WX7MXjb9nLxXD4c8cWPnRvJIdL1KBmeGaIlcq2QPnXIB7VwP2P7Rb+V9oj2&#10;WvzRNDhSPXJ78V+l5fjMLm2BjXw8rxls0flmaUqmT5nOliItSejX+R6T8INUnsNC8XObqOdl0rI8&#10;tflZhkcjHWvObu61KWGO5MscZVcbHxvbjnAxxXafs/QabHfaw13G32FtLkMk2/HB9B3NcJcRaUb2&#10;6tYb6SfzHLK0ijcpzgDOaeFoxjmFXTt+Q8VjK0sspNPl3SXzEtzJevDpg1GXzbxCZJCTtx6Y7D6U&#10;moXds0sVjd5mW2wnmxsQrD6YrUuri0h0YnUp40ksl2QrZRjk4/iY/WsHWZYTEsGyNY1VZF24Jz+N&#10;epSjGUtrHk4i/Km3ctW0cC3d9YwBP3jKAxjLHHbnHFT31lNJJbstg0MkOQ+2TiRAPvccVT8PWUd5&#10;ctHIkkP7ou0mzjA7GrsmqhopIYTA80YV1Z1/dsMd6zqRk5+4aUakfZ+87Fc31xf2EkdxM0Plsn2d&#10;ZG+Xbnk5rotI8NrNZbXumuWuWEgaOX5WUdiOKzrbxLDNHHG00eGVfPhmhGzzPbjpXYaFoMq20fiW&#10;10tbO3hXMrxjKyP+Psa5cVUnTilLQ9DA0aFaTa97v6C/Db41fFH4B33k+G9UVbO84/s28i+SRd2c&#10;jPT6ivZfD/8AwUZ1O50iRG+Gi/aYmI3rcARs319zXzr4k1i719JNMk8tY7eMmGSSM7kOc7R7Gs/T&#10;LkSWnlQQKtrnE2/KiRuzZPTHtXk4rhzKsySq16S5m9WtPvsetg+J84y+ToYWq1BK2p9NfDL9vHxB&#10;4x8XSeBPjL4ct7XSNfuhZWz2w2rCzfLsc56EY5rzD9qz9mu7+BHxJtNV8GTeZ4cv5C0Imbd5BYbt&#10;uemOa8zkg1a6X+zL+5Z5XmykirtEQ7OGI619X/stfFXwd8ePhRdfs4/FW9abXrZWEN7dbT54BO1k&#10;bHbjPevDzDL/APVmtHHYKP7racF0XSXyPdy7MI8VUZ4DMJ/vV/Dk93/dPmf4b/EFvhR8S9K+JcTR&#10;/wDErvhDfW8YyWifOfx5r6F/a++G+j+K4NL/AGlvByRjT9Tgih1SQzbcr0V8HI4xt/Cvn34w/B/x&#10;l8HPF994Y8VIGVmMtvJGvyzc8EE9eOwr6W/YV8V+HPiX8KtY/Zc8efvi1vJLp8cyht0b8grnupP4&#10;UcQVI06dHOsP73Lbmt1g9/uI4cvOVbI8QuVO/I39maWn3nzHbGODW7pLC3g2wyNunWTLOB0xj/61&#10;V7G9kvdVnvdWshcKyq6KjlCG9cVveN/CWtfCLxzrHh270ForzT51SEKoAkT+/wDlisGWe91vS7LV&#10;bmNfN3sY2jGC3+zj0r6vDyhXpRqxekknf1Pk8Q6lGcsPU+KDaZasNQvdVMsd1EkDKxSCRhndGQe+&#10;etZ4uNbuL64jutRIaJtscO8/KuP4eRirT6FPe2Pm29y1vHDHvmSRfnLg9cU290qzmf8AtK6mmuHW&#10;DEhVfur6tgcGtrU4ysZ2rct+25R1LWL3TYIrW5spo49pEMZyU29znOc5qm2qa2o2yWwKtICt1yVj&#10;QDofQ4/lWncX1zJYul3HMkM0PlWAVdzIf72COa2Phl4K1H4oePtN+HOmam6rfXEf2h+VDQrjcSMc&#10;Z6fjV1qtLD4eVWWiim/uOenRqVsRCnTfM6jtbqj3L9l3RND+DvwG139pPX7aFdUmVlsZG+XMa/Km&#10;Oe5J5HcCvnS/v/FWu+Irj4iajqgC3l288glbn5jkE9yB7V9H/t6eN/C+i6bonwA8KRQraaVCkurL&#10;APubQojQ+pPP6V847dRvtFlk+2RrHHG32NfL+ZgAa+Z4cpyxcamZVF71Vu1+kVsfTZ9iI4StTy3D&#10;ztGjHW3WXVlS+/tS+0+O4uLlpsSM5baV3KT6+laHhWCO7vZ7e3WGFRKslvdbiSMfeA55qH+0tQkt&#10;rXTL+dcyWJjlVm2Kqf40C3sLa4Vm0eVo3ttqjd8hbpyc9a+p5Jez5bHzsq9P2ykne24viDU1v7qO&#10;BrxliWYL5wYkGQn2J6+9L4l07V47m1treKGa4j+WaCacqqnHVvwqrrITQmkht32zt5fmKuBsPtwc&#10;49a6z4M/CDxt8cvFUOi+DbGWWMyF77WLpW8pBjr15P5VzYqth8FRdWrJKKRthVjMwrezw8bzbWnQ&#10;ydP0h/7Rt28D2ck15LCqTWCoNwb2x2J7mvoD4Yfsi+HvDmm/8LL+PtzHFA0Ze30VZj+6YDJ3t/Gc&#10;j2rorPXfgz+w7p66PDdv4k8VXy7nkhRWaMt6/wB1Qa8L+Jvxr8d/E3U28SeL79Z4luHg/se1m/cw&#10;Lg85Hcg9c18e6+ZZ9L2eG/d0f5npKS8l09T7SVPKcliq2LftKq1cFtBrq319D0/41/tgeLvG+l33&#10;gj4H2TaLoFjaxrJdRqqPJhgNqntkcZzXzzLDqenXN9pwaVpp0H2uSSY7Q5GSQc9T+VSjxTNZ6Jea&#10;XdW9x5ezKxhyFAyPl/QVHNr2r6c7JYWsb+dIpwshcopQcfN1r3sryejlVNqlTXr1fqfP5znTzrEr&#10;nqtx3vtZdkugCfUJILiW18sRrCgWPywVmXoeaPD/AIdgv5I1XT1ZZLgRtD/COcZxmp59dstLhWw0&#10;28khkmmDOLdPMKJ3A9e+BjivRfh1+zF8Zvi20eoaNpUmjaXIuILy+ZkL8k+Zgc59jiujGY+jg6XP&#10;iJKC8yMvy+OKrqnhuac1tp7vzPIbi0GjTXWkx2M223kkJww2ryeMV2Xws+EXxe+LpFj4H8PTyRzS&#10;Br7UL9tkMCEfLgnr0/SvorQvgp+zL+zfZyeJfiN4iGv6vZRk3Efmq5MmMn933rk/iN+3b4y8RaNJ&#10;4e+Dfh+00eBlCRStBtlaPYeijhT6da+enn+PzC1PLqN1/PPRett2e9R4by/A/vcyr+/u4Q1+TLfh&#10;39k/4T/CPRB45/aG+INtfqiqY7WIeXECCSV2/wAZPTJqj8Rf2vRpWj/8Il+zl4Ki0qzik2NqQhDb&#10;8glSoGegyecdK8S8V654y8WWdnrHiO5murr7SqzrcMf3i9M49jXRQ3Fmth9g+3TWkRtWJhh63D5x&#10;+n4U45HUqSWIx83Vlvb7K9F/mKnnWXxlLDYJexT+0l7z+b2MWbWPE/jfXbvUvFnjG+vppMbPMkPl&#10;v1zgcgHp2qj428OXlvZQ3kkoijjkXMKy7Wcju2OlX7fR9H0tmhtlu23Dfb/OHZzxn8KqS6la3UF9&#10;p17HLE8lxst4ZYdxVR1Ymvo6NONOonSVl6HhVqkqlH2NWfM+jvf7yvpenz+J/Lt4o4JPssbedDHE&#10;E8z/ACOM1r6BpGlaR4gk33nkxLp5M9l5asCCOFHvWdc2+nWqSTaEDDNNGIHIcjdjq1aGk6DZzTLq&#10;Vq8MPmW3lK0jNtds42/U++MVrWXVsxw8pQlyJOTW5WsbsxjyrKSRo2G/BVWGA33elSDXruXVLrX2&#10;g2+YwCx24U9cDgfStDT7eytZpNCIjWOOMzwvbqdyvn5kYZ6H+tUzLa3Sai3kR27RMREq/Kwbjnjp&#10;1rH3ddDpc5RiuaVn5eW5FeadPZaXcavDrDLHZzefHBIQsg3ewHNZk2pS6lfTLOym4eHMi3DcKQMj&#10;Awc8VoatJBd6DJJNJL5kzIjTR84IPTHpUl9o5kj/ALTis2f7Fa7neJRl2A6nPtW1Llpr3mceI5qn&#10;8NdNSlo/iTU9dsV0rWtUJtRdfuWSMqq4/Dv7179/wS8+IupeDP2otX+Hk2qsuk69bK0dqxCxySho&#10;/mGRkttJxg9Pzrw2x1G7ext7W00uFZ/3jyBs5EeO3b+tb/w38YxeHvjB4F8baRpsUB0XxFbCeWb5&#10;kMZdQ2c4/hzj3rxeIsDHMsnrUeXeLt6pXX4nscN4yWXZvRxHPdqSuvJuz+652v8AwUP8EXXg39rf&#10;xNBp0dwsWpWtreN9mY4jVkCsF9eUz9Sa8Y06y16e3GsRzpHb2eUaS6U/PnpnjnivtH/grP4TEdz4&#10;M+Mnh+SDzNRZrK5aZdu4OhZOnAB2t1r5H1xWtoo7u0tYprPaYfs6xlv3mOW964eCcfLHcN4dvWSX&#10;K7946foacZZf/Z/EWJo3fLzOat/eV1+ZzMd34js0aTewtriQ+dHGg2tz6nsad/Z8V7DLdCSFC8yi&#10;NJLjGFPHHHrW895L9ht4m01ltWXyZVhh3Ec9fY1XfR/+EQlFxrMdvImSFjmjy23tx6/jX2EanNo0&#10;kz46WFnz8yvZdTJismnltfs8Mzf6QY7iRJiypitnwp8QNY8A+J28Qm2uJrGaN/OtJHIWQEBS2O1P&#10;0C9uGDW2hwNc/bJMtbypt2+pXGP1pviXSIZLaPVZtRmaaz/dGCZPlAzzwOvNZ1PZyi6dVaM7IU66&#10;UamHbuv6t6EnxR8INZ/YvG+gzFdL1Qbkj3MfKZ+SOPrWDcQ+ZdnTbB4Z2EaNl2IMP+1jqa9E+Gwn&#10;0Y/8I546uUl02+gMY3YCwPk4UD6Ec9qxfHvw3vfhxrv2XSZY5rPUMSw3Rt95GP4dw+tc+HxnJV9h&#10;Pfo/Iurlr5fbpe6912Zxlx4f1a6t11KC5VdshMu4bRJgdVHetLw23iOe2aK+vrixsWUTeYp+9t6A&#10;en0qz/Zc1nNBpPiPVfszXEzMsoGVUnp9KuW1pqbWLWfmLdL8pVjyGwfbtXZKtzR5XZkxwvs581Jt&#10;W+8y5m1LXvEcl5rOsQq+xQlxMAAR6+xxVqUweTIl5erNJDMiw72OGcngjnOKr3n2me7VLjR42kvF&#10;8qOBm5+oH0qx4bfSrOeVXha4vjc7Y7RoTxt/un1z271MoxjD0MsPKpGs13fzJtcLX901zq0G15Il&#10;FvMchQevrWTKn2y5e10OZ5bmVNohjjBCgfef/wCvW5He2dxp8c3iZHby7xokhY7SrAZ6Y6c1DrNr&#10;ol800nh65kttTjz5jbdox3Ax2xipo1HpdGuIoxqRumvTr8jPskMWntpUiq1vHJzJcIf3vHPfp+VY&#10;y29ut7NdLJswu3yYQeM9MZrbZPEdrLHd286OzAbhLjbuIxnGO1Z02lR6Tftp+vTKu5VdpFYNkg9a&#10;6qXXU8nESlK109O5HNd2K6h9umtvLg+ziN4ZJM59+vrV2HQtNhsWgttTVo5FzKuCyoT0XOc5qjLZ&#10;Xds5nt7dWEzYU3ABBQcZP1rZtLK+0SCdv7MGbiQPHtXcvI6g9vpRWvFKxphYuUpXV0Qpp1jodxGN&#10;G1VXkaRWWOKFlwwA5JJ6fpVj4jJ4x1mwjvtW1mOFVXMkbtgsoPGAOtRSXN6/mG3ZlkzGW3Rn5lHU&#10;UeLdHu0Pn3DwwibZJ5e8lnyc70HYVy8v72Ldrno+1jGjKMU2uy2M8td6klvp9vJDcKjq0ezh1Yfe&#10;DZPFXobDSXuobiG1kWaO6MkkzSDcpB6rzkAeorY0zwXqfi24hGj6A06wrlrhgY89BkHua2tA+B+o&#10;R6jPr3jTxNb6LDMuEt0YM7BT1784FY4jGYaMWptPyN8Lg58qdnFvqz0z4S/8FLvij4Alj8NeL7a3&#10;8S6PZyBYZJk2XMSdFy+eQCfyr2q2/wCCq1pr1kW8FfA3XtS1BmZNzNGtujqBhtw5ZTk9MdOa+SdV&#10;1z4Q6bqkjaBod1rlxabV864XbCzjHz471e8T/GHxVJ5+iW17DpcVraidbWws/LkDcDAYH0Jr4XHc&#10;E5JmVVVYYblvrvZfcj7PL+PM8wNGVKWJvFaaLmdvV7HrHxi+OH7SH7QthqGkeM9c0vw1oMkgl/s+&#10;wlH2l8LnY7bgGH4D0ryO/wD+FR+GEFpoOgf2lfHy42Z22Lg+nOGOa5m+s7jWIpNSudSnvEaRfMBk&#10;/j9evWnSWOuQqdLgtRdRzMI4guMp0OSfb1r3svyTD5ZT9nSSjHtHRfM8jFZxLNqvNVm5yfWWv3dv&#10;ka2u/FXxZdXzaDpWl/2Oluvy+REN6/7XXGT+NZ/gOC88TfE3T7HXNQmvA91563FxGMBQCRnn2pms&#10;65qcc8kWp6dK9rC0SSSNjGAcBvcCt/4ZaZaW9j4k8eW8JkktreRbP5cqpx2r0alOjTwrtBXei+Z5&#10;qjWjirzqc2t/SwnxhuG8S/Ei6e815rm1sY/KWEKmzaOg/wDr1z2qaZrFos+jQx/aPOt1k8tVUlB/&#10;DjHQe9U28U3N5dSLfRwxm6hZZ1jhwxxzzmtDwmGtdNuDcOkhnjDNLtO+MAAAA1dOjLC0VH+U1+sU&#10;sVdu9p3d/wBCnptnrNk/9rXE9osPkbLgTTfMxH8G0fzrS0+GTM88cnkybd8NjuO5lPcD0781SstN&#10;h1PVpLeaVoYVVnaTjdtHrz1q/pAvbi6XxA9zi5jkWGH7Q3zFPu88gEEVrW/Eyw82425Xyr8Cjp9r&#10;DbrJPLdTPDMcyPJGu8PjoPxqncWmtaDqbXkdhNaSTQjyZriYNhvUbc4q49/DDBfQ61oz3X2VizSb&#10;wAFzjd8pxR4anXU7yS507U44mj3NaqyFsBsfKMn60awi3PY1oqjKpGMW/wBTUPh3S72aO/8AEHiS&#10;4unmCr58twCmeuNvXHAqPSPA9r4w8YX0+qo0OjQgBrxcKysO35VoeHdI8UeOvE1t4fMMAtYN32mZ&#10;ogCo7j2PGfxo+InizRNP1Ffhr8Prny9P8r/TLxsENJ0PzenWuCHtJVFTi/ea17RX+Z04yth/YKSj&#10;dc2z3k/8u47ULu11bTrrwr4cHkeHdOVwzSMC13IOnP8AWuP+H3gzxr4wvLbR9Di2ac100c3zD5Ew&#10;DyfwqvrD/wBix2um6XeM0bqd22M/M38se+a9I+CFuvhXwjrXjGWd1jt1kMapj962MYx9fT8q6K1s&#10;Jg3KL1b0/wAzlw/PWx0aU78qV35LsZPxZ17S7nXZNBtBIqaLEtskZU+WX7HOOtef+EzK2oTanrDy&#10;O3lsjGYtluevHuR2roNW/trVvDjeKZrwia4uRI1ojZfcRn/OazvCbyTxSTX1zGv2lpWWHyz5gIGS&#10;v0row9KNLDWvqjerWqTxS6aXXZ9jsP2abCLXPEniDRNEm+1w3Fgwm8xvuyYOSDjH09K4C40nTb43&#10;J1a72zWdwYZIyxxhGPIwORjjmu8/Z5vbLQPihcWFtf7v7Qt5PLiiGwO3XB9D/PFcn43M+neJL+zt&#10;LZY9QW/aSaSNlZQu77mOc89a56MZf2hNdLJ/oOrUowwsZq3Ndp9n108xNI8NWWn2TX9mwdbllBaF&#10;Q21T0GCKwp0sTcXDLNOZLVtiqq4ypOdze+e1dDpOqeJku/7PkuZbEzSbjcR26mPIGRWbJfMxV7tJ&#10;GiXzHu5rmPDXID8DI6jv6gV3UYSjUfMznr1KcqcXG8TUgivtS8OQeIruDdN5zR+QyqqFdpG4471n&#10;6xc6ta39vpV5pHl28kiuk0aBvkAOSSB3z34p41K1s7rzrK+ZZmlw1vCvyDjG4/SnDXRDYfY9eljl&#10;+2Fo42hZR8v88URozi77lyxVN00o3TXXoRunh7xJpcmgQXiwi1PnCadgqlx1jxj071dh0nVPDsdo&#10;+h3yrJIq+dHG24Ovvx19wKpW2m+Zp9xfWmnWpkdlSJmbJYAcnH0x9cUviLxBBcNb6Jo948k8kK+Z&#10;Iq+Wu4dvUfnSlTlKfJB6B7SlTourVSUraeZdsrHTJNVe7sbtVmlbbLNLKd0cnULnHFUdVC29lBFf&#10;QztJJOVt1EZ2u+eccYP51JarG2gf6TDMLgyBmmZQdzLyfp9efoa2D4zGnaWLRZrqa8ky9vHwyogI&#10;x24yay5KkZXgr6nZGth6mHfM+XS5zsOr6vYaONPvdLjvIoGJXYxVoVzgg8denFdF4E8XeLdBnto/&#10;Ces3AutzOtnMpaKTd93k+mKq6lro1DSdO1W/sI2aaRn+ZgvzZ5BGPm5Aquka3nia1155bi0uHU5G&#10;T5ca9gMenelOPtqbjKO5hGX1eunGTl6HpknxA8K67M1p8XvAUcNxJFIbm7tVKgNxg+vvWG3wjtPF&#10;rLrHw18V2l35ceV0+Zh5iAnqfpXHatdavNqFteZV2iVhIXfAJ6AfiKj8FeGvFet+K4fB3wyS51LV&#10;tSnwtpZgqAx4ySOwJ+nFcjwcMLRlUjU5Lau+xVbGYnEVI05UuZ3sktJO+22/qUNf8M+OPBN7eS+K&#10;NHukkn2iNmBYE9ABtBHNfVX7HX/BNmy8TW6/Gb9pHQY7XTvs3n2ejzXO1iuAQZgDjpk7evIr274H&#10;fs+6J+yh8Ll8b/tc+JrPULq3jDkSAMkRBDKg3D5iOBwOteJ/tF/t06F+05o114I8J63feE9EeVlj&#10;dIwJL5R8gGewJxn2r4PF8RZxxLJ4LK01SWk6yTtbrY+4w+QZPwzGOOzSfNVavCk7Kz8ze/af/wCC&#10;hGgaZ4fb4MfswagLOO3cW1xqsdpthSPBDRw+hwB8xFfH+p2Vv4je41i2t7jc672mmuvMcydCxJ7k&#10;102p/A74j6BoK3+niHVNP2FpjayAgjPB9Tj19646GfW7CWbT7WaO1l3fvIWi+YkduR0r67h/I8sy&#10;ui44V3l9qT3b8z5XPM9zTMK18XG8be7bRRXZdCCa41DSYobNQonjlH+lGTIQe+Kr6pJc6nqst1ca&#10;pHK64QbWYBVPf5T196k8P3+rXt/LAi4NxKwmk8sHbkY6HjHtWotxBZySWNpo7XAaMLEsakHt14GD&#10;mvp5L2cle1z5eEpYilaL93qUdLFtNoV4mtxSNbLMzWtx5mBux0Oeeort/gR+0d8TvgbJY/2FFJqO&#10;iXkm650tmMhjQfedOpHWuG1ifUriZ7hYIbWG3hV7ixyWHB6n1+lRWkFtFcx6hcaltjZfMhEZKkYG&#10;cYrDFYKhjqLp1kmmb4fMKuXVo1KF011Przxb8Hfgb+1j4Ln8e/B2+i03xBIhluNOB2u8i9njzjJ9&#10;eK+arj4ceLfBWv3Xg74kaEbcwqEaOPJCqOQwPr+NZujeP/GPgrxxB45+Gmo/2ffRwRszQL8txnrv&#10;HpX1F4C/aa+CX7VHhu2+EHxx8NSWXi64UrHqCrtSVxwGRlJOfZutfJ1aWbcORtG9Wg301nD/ADX4&#10;n1lLFZLxFK9lDER7pqMn28mfL1npljres3CxRj7GseI7eJmJeTPygZPJJ616Lomk2XwC0Nr65hhb&#10;XtR2mBSu94F7DBP/AOvFdR8QP2c9Q/ZUtG+IDRTawZJyNPl8kslsh5HmDrx6+1eH+Lb7xL4i1iHx&#10;fq+vxXz3DsrSyE7UPoBxjHQV7WFxFHN0vYTXsuvmzwMdhcVltZvEU37RbfypGhcjULvVZ/Fuu3S3&#10;F9dbUt12MVRieo7Dp3xUksD6fo0txfX91dGSYSeXtK4YHGxfQ9+vIrI8O6vNpd59l0zXVupFTMcc&#10;hICc854556VY1TU9b/4RxG1gSGJb7eY2+Zc+ox3r0JU5RkoqzS/AKOKw0qfOk7ta9ihrmiaZqN/m&#10;2QsZctcCNyTt/OtTWPDNlaaBcFbO4ht9yn7S0o2uMe/er1jaSXngWT/hHtHaHyTlrqaHDgE8g/Xt&#10;/Sl0+z0tdNji8TvMz/e8kltpUrwx981nKtbZ7G0MHbXl1mtH0OatPBWpXFtJ9j01bdlj320kkm0s&#10;G4BJJwapaVb36aiZtWulENuyi4bfvVm7DFdP4pu7kadNa3Orx3LRYSPZuAdccZBP8qzUt/7DjhuJ&#10;7wfbmSNJdPjtwysvbJPf0rqo1pVI8z6nm4nCxoVVFXVt7mL9huNSvZp3dY0aTbaM0ZRdpJ6EdO3W&#10;rMMGiQ2s2k37LH+93N5s2TlevPp9K07fWLuPQvkvo5ssWkSWXHlqDygX/Ctb4VfCHU/jt8UdN8La&#10;XpzNDLOk0zRy5SO33fNuPr7d80sRiY0cPKrUfLGOtyaODnUxEKVJc0pu3pc9o/YQ+H2meDfDniL9&#10;pb4khUsLG1zpcswzgKGLMBjPOFA5rwn4y/E/xD8efHV14wvp5o4bptmnLKoBEYOAq+hI5r3n9vX4&#10;1+HPCGnab+zp8MvMht7G3X+2EgAEPCgeVwevtXzRZz2tura4ZH8xWU+SqBFjIPYHv754r57IMPUx&#10;9apmtdWlU0in9mK2+89rPsVRwVOnlVGXuw1k19p9vkR+Iru8TUlsb9tpTY0xSI7lYHtzzTRqWn22&#10;ryam8XlzLJ/o428Rkkn5uepHNM1Ek+bcapek3Hm58wnc0nP61FaT3d67RW8ccnlSb2WbGefx6V9h&#10;Gn7p8dLES9ro9Lm4qS6Tp91qeoaXHM01wHZ4FUmPj73tnt2qPUYXjlE08MLRRjf90F/UA+9RXaal&#10;Npkd5GVilUHzWVv9bzxwPT3qpPO97B/aNo7yTrcBZlklAYseAAPc1nGPvc0nax1Va0pU1BLt82N0&#10;u38X3MsmttpzfZWdVuRJtVgM989K0NQXTbLV1nef7QUb5VVuFGPTjNfUX7NP7D11qvl+Mfje0Z+0&#10;RqyaLG2VKkDBf1r6Aj/Zu/Z+sR5KfCTRH+Y7v9HXceMc96+HzLjrL8HinThF1LdUfa4Hw/znMMLG&#10;orUl2kt/P0PzFltmkdLm9K+TNIRB5aAOxz0xV6Xw7HYac0v2KMSzMyLHL8roeDuIFfZn7Qn/AAT5&#10;8E63pD678JtITRNQjzLDArExzsSOOvy18b6+nivw9rlzoXiyJrfULbdDcw3K8oOmc9x719Fk/EGB&#10;zynei7Nbxe6Pmc44dx3D9SSxMd9mvhZofCbSrTxJ490nStTgkmMUxaSWPPzAHIH4UeNYZdY8d6ra&#10;QCSMNfNbhh2571ufB23Wy1XVdetZiq6Po7OzKw+ZtvUVyr6xcLeyas/nNNcTNcXGeFAznd7/AEBr&#10;ulJyxU3HokvvPHp3lGKkrdRs1va6dPNpN9exzxrGU+zrGDtPTJ44q58PvE/iX4e34to4fM0+SMGe&#10;G4IMbRk8kVTGsWOs69NqcOkTNDy0zQycMuOp9Oabp+vRh5DJaLILiMRrb7SwQZ4JOeK2lCMk1LY6&#10;JR5ZpQ76f8E76P4c+AfjNp8niL4eyfYdVRitzpMzBRI3qp7DFcbfeHvEnhu9uZtYha1mtX8uayvI&#10;zgZwNykA7sitRtEe315r3w9dfYJIoVZZIWILtxnj0+ldZYfF7wzryt4A+LaW80TfJHrkLfvN2OMn&#10;rj6V5nNiMP8AD78e3Veh6MqdOotfdl+Dfmea3mpxDzLbS4eCWO1uNq47ZGfwqa/lS2srWwkSOFJm&#10;Dpb8lkwuBzxjJrrvGXwP17w1ayeKNEZda0tl3QtbyAyhMcH8OprhdUSaZ4poUXdFGqM0kuWDHnp+&#10;PWu+hiKOItyO5wSpYrDKUqsbdi3rUNxqscMVrdWsZtojI3kucqw6g5A60yxN5rt1KmpsI5I7MtDG&#10;7Md/Hp0zioZtOhvIPOsnMc8ceblnU7RUmp7p9RtbW71GFvLiCgxElgpHf/PFa+zXQl1ayknLy+Z6&#10;B8CJZrCy8S30GlfNDooRVdPLJJGDgetYPhhbJ0ksobKRnNrFJ5ix7B6GM5HNbfwNFgfh34wvJTJ5&#10;kNqvk3LNnHpjPT8a5pk1eKOHWJ7mFbe1USTBuCW6cDvXlcsfb1emq/I9LD1pR9nUt0f5kusReIr+&#10;/ksLi/8AsdrMrbR3IA9ulZyyabHcxx6PGt0slt5d15tv/qzg5IOeelaN1bWEit4gmEMFvBb7WUZa&#10;SRiOuMcc1BaQWklvZmyeN2j2j7NGu3dlT8xrsp1I+z9DSrSnUrXjrcxfEotxdW8cBkSzMYKushYN&#10;2YgHv7VrR26sLXWW05mib9wpX5CMH5WYjv8AjV+/0mWDVIbKe7tpIDp/z26xgtH83INJZR2NxoUk&#10;sEbf2baRFo7Pe2GcHqc+9XKtHk0MIYflxEnUav59Bt4unQzrqI0W3lf5leOaY4xjrj86ZbWsUOoR&#10;3Ok3izW4tdrNHbnMDH+EljyKpLrFld2tva39tCzSKxWZmPLB/lUgewrqPDugeM5tebPhmQW7BV/c&#10;RnyW5znc3GawqShTtzP7+pvGpUrc0qK3VtNte5z+n/D3XPi7400j4a6YkMF5rGpJB5dwrgKueuVB&#10;OO/TtX3r/wAFRtfsPhN8B/C/wM0Vl0+S/kiIMaZSOCFBlQAcjJ9QRXm//BNn9lyfWf2lIvizrWoW&#10;/k6HbTvBYx5f97IhUbmIP3VZjwRzisb9vb4w+E4f2ntZuNZ8Of21Jp9jb2tvFfY8uzbavHXj16E1&#10;+aZtiJZ5xxh8PT1jh487W15PbXyPusrw9TI+B61aS5ZV2oJ9FFbvu7ngPhj4Y+LNY1ppdDspGDbf&#10;s9w0ZKMPTIHy11Fx8DtUsxdQ+K/E0Om26sskKfadzbyeQP1qS1/aP+JWqxSaBp3hyzt7Fd0flWMf&#10;zHP91vUDntXA+JImu2mi1q/nFw9wphs/MLZ4znPv3+lffwjmFaq1UaivvZ8XiHg40Yyopv8AmafK&#10;vu6naw+Jfhb8On+z6L4c/tTUfM2yX1zHuzjoV56H160zxp8aPG3iKzmsRa/YwrKbVLdAAi5+8cHp&#10;XD3WpMkcCWGmKrzRhFLyEGKQNjI/+vViDVdfjZtEtJXhvrhlF1O/zKFHbn1rb6hR5uaWsl3ZnSzC&#10;UYunT0T7L9RdOa71C9mj1Cym1S5jnAuLqSUGNIz9T/OrGq6bEl2q3DRJbwTstnC/zBWJ9ifSor0i&#10;yjk04aqltJOjCSa4O1X577epxUNowm06UeHh9skhIUzR/eBJ6kNW3JLm5kaOXsqfLvJ99z3b/gk+&#10;ZF/4KGaKt1KjsdH1JV2sflPlZI9+lfsavTPvX46f8EqZoR/wUQ8OwQWjRH/hHtQ875f9a3lcv7c1&#10;+xiZK1/LvjDL/jL9P+fcf1P6k8E+ZcIu/wDz8l+h+Xf/AAWPgLftb6WxkdBJ4JtE3r0/4+br/Gvl&#10;c3NtBZcLHJLbw7FbcSp5O7jHJ+tfVX/BYiO6u/2vdMgsopppo/A9nLbwxKW/5ersEn2xivmmz+EX&#10;inUdWs5NVsV0+1vHU+Y0gBOeTx1r924BxFGnwZg+eX2Pnu+h/LHiZltbFeIOYOEX/FfpsjPjhDJb&#10;a5bQtDBax7jMq8Fj2I9a67wb4YuNU0y61QeH7i3a4+eK7Mm1ZuOuCOlaVxb/AA0+HMU8Gh351ZW/&#10;1i7C22Tn5T2HT0rkfGPxI8QeKLeHyL06ZGv7qO3hkCxgY7c+le869bGWVJWXd/5HjPAYbKqfPVfM&#10;7bLVX82jrdF8O/D/AMJaLJrmumTVtRkwGt1cMIj6cD9TWX4k+LPiiG7+zeHbRdFtJm2w7Y18xzgf&#10;ern9E1PRLaVbHUo2hs5I3VmjyzPIB13ZyOaZqtxczLbXdzosZZFxDNCwZSB908Hr696KeDj7X97e&#10;XrsTWxkXg08NaNui0f37lfUvF+q2PjDTfHhea4vtJ1CK7gkkjDeWysGyRjpkV98fteaBoX7TP7LX&#10;hf44+HrZdTksYkmuLi3+YqoXEgwo4xzngdK/Pu8vtVjMbXbzIt0WWFY/9ZMcHooya+/P+CY/hH4m&#10;+D/gBrHg74jeFprfSdXupnsLe8UrIqOMMdjZxk5IGPevh/EKnRwMcJmVFxVSlK1r25ovdfLc/QPC&#10;2pVzCpisrq0pOnVje7u7SWqfzZ8S6rdxzandzW1hFdRzWoFvvkx5hTuB7VqeH9a0+11STUj/AKO0&#10;aRpNbSITHtHBIOOvNfU+pf8ABI/4bz3c15o3xG16xmkZ5oY8xPDE7dB9wYx6DGa+ePjJ+yz8X/2X&#10;9XkvdZsBq3h9NyNqm0BV3DhmG416WW8WZHm8o0KVS07bNWv5I83N+D+JshnPE4mjeF27rW3qWPC8&#10;fhz7ReJFqUzW+CZFXDK7HkY9sVH4n8L+Hbbw7Pr+kNJBbmFZWm2nIHXjI5yePSuH8FK974t/s/Sr&#10;xYYvLCmWBgMZ74/Ouo+IM15oz2PhI30ktjC7M0bTZDADJB/HPFe1KjUo4qKUvO3kePHHUMZl8pez&#10;1Tsmt7v9DhfDmou+q2VxInmxrdAyN06878Hvj0pNc8UWc+vXNxDPI0DOweSSLBGDkFcDj607xLcW&#10;Lvp+taLKsjMPmmWP5VAPCnA6iovAug6p8SviPpPgy3h3TahfrHdNHjHkjlnJ7ECvWnUo0abrzVko&#10;tv5Hy9LB4jETWGptuTkl97Pon9j7wto/wf8AhtrH7SfjV2a4uIX/ALPWR/8All6n0LGvn7xv498T&#10;+KviBc/EjVbuFZtQmaSMwNny0zwo9wK9w/be8W6P4J8I6X+zf4JQRwvFHJqBUf8ALNen4kj9K+cb&#10;gRro9vFbRlmtZHHmQpgYznFfO8NYf65Uq5jiFrVdlf8Ak6L5n1XF2MjgadHKcLp7Gzdus+r+R7F4&#10;e1f4f/F/wosl/PcHWNHhc+QjFPNU/wB4fxevHSuB1a50C2i2afcn7dallaG6jIVSDnOcc1j6Hq2q&#10;+HbW18R6VJBBd29wXYq3zlD6iuh8fWZ8XeH7X4m6DaRtuDRa1HuAaNh/Ft+hr2KOGWDxSi5e5J6e&#10;XkeLisZLNMHZQXtorXzXdeZzP9qanJcmW4m2zyMWkZl4IPsKrG/ltT/aN1cNL9jn82ONQFjPPoOT&#10;VPS57qa6QWwklbPy7hkkeozUtyifaZJER12r864C4PoBXveyp7I8GjjsRRsmyW81E+JtWi+yW1pb&#10;y6leQ29rKzbGXzCEO454GTX65/s+/DHwr8BfhZofg/w5YL59rZRJJdR8/aHK/O7Hvk+lfjqbybRd&#10;S0rXoow0EN9FcdOcI4LE5HHGa/Z34feJNC8X+BNH1nQLuN4ZbSOSzbkZGBmvxbxaVenTw1ON/Zty&#10;vbZvzP6K8HZYfGYzEVqlnVSja+6XWx0QiBeGaTeshkLMF447D2HtVy4c2kqPp0beYV/vfxVl6neT&#10;rb7hEskhkx5itViGzu7i2+0zTNHz82B1r8QlTXKm2fv/ADauNrs/OT/gqB8K/iHYfG1fEF9HrWq6&#10;fNbvLau6vNHavv8AnRQAMAjnJ+lfP3hrxBbaH4y8K6hY3txEtnrVnNNJNbkLAplGWPPA6iv0g/ar&#10;/bm8Ifs/fEDS/AvifwZPq0kli0101vjMMYOMkE855HSuBtf+CnP7JfjCymg1j4XS2tvuIjmutJVl&#10;2huOQOSeuO1ftGTcQcSUeH6dGOAc6bi1zRsrra9j+fs64Z4bxPFVTEfX+SaesW+t07Hh/wDwUtH2&#10;f40eH/FN2si2t9oYWK62/uWYOT1yedrg/QivnrQvFdppqXVlb3FvcLBJhbhflYM386/Tv9oT9oH9&#10;jq18N6DN8YfCCtYX0e60mbTHnjhICn7qgkZG3BAry6y+I/8AwR88b3MDW+jaT9suS58xvD95Ayrn&#10;5mb92Oh7n1rqyHjTF5dlNOhWwNWSjdJxV1ZHHn3AuDxea1p0cdTTnytqT2PhCTXNIa4jWaBYeQWZ&#10;JB079D1/lWbLrWkpPHDBJm3U7ZYQ/wB5D79q/QTxJ4C/4JNazcqt9q2h232hAY9t9KpCY+vAPXJ7&#10;1Xg/ZX/4JWzLDpcPivToZGmFyt1/wkgLN6xAljgY7Yr6KHiJg4U1zYOsn/h/4J4EvD3FylyU8XSa&#10;XaVvzPz91/Tbu/a3vtJs4WhmhZ49rfN8vBBA4zinaJFFd7jc+Ta3UcREIyQ3H8RPrmvv/Tv2AP8A&#10;gnzrc/l+FfjHNHt+WOBfEyMNzZycEDBHYc1Rl/4JI/szahFdQad+0FeeYbrzJJTeWzNAuzGwgHkE&#10;85/StI+JmQx92rGpH1g/0MJeHOeS1pSpy9Jo+FrG5uGg8/SNR/0iTImjK5Jz3yRnpWtqGlX2Ib+4&#10;vTcfZ2CTNBNyFxnPT619b3X/AARY0nex8EftIXTvNuWNpFTY5I4HykcY/PFY1/8A8Ef/ANoyGz/4&#10;R7Q/il4bksZFzJIyyCSVuwJAPB6Z/nW8fEHhet/y/wCX/Emv0FDgHiShFx9k5ejTV/vPlrzrWO5+&#10;12trDDHart2yRktIhPp3J9agtfEFje6tJeXEkFoYI2W1Xym5GPukY5Br6Pu/+CS37WcUstulv4Yk&#10;EqCObbqjF4hjhl3LyDjGAc1x2r/8Evv2wfCyyKvw+07USron+hatE2ws2Ccsw6dT3x616GH4w4Vr&#10;aLFQ++x5VbhXiehTUpYad0+1zD/Zo+GeqftBfFyx0qa7ltLPQ1W5vmt5NhTD5UIR0yR+VfobDBDH&#10;pMcUDK5WPa81zlmKrgfyrxn9jb4E6l+z38N5LHxzZRW2vXl47XgRg5UZAC7h1GMmqn7bvx01b4La&#10;HY+B/CrR2+pa4sreZ5nzWsKkAv14JJOPXFfnWe4mXEnECoYW3KtI9rdWfqnD9Glwnw1LGY1e/JXa&#10;e976I9k1f4g+BvBqJZ634v02zWYLG3n3QX5uw56dam8OeNdE8R241Dw94ktb6DeRJJasDz0I9P8A&#10;GvzNn8TT61ol1Dr87ahcXCttur1yWkPcjPcVX8D/ABJ8XfBfxbpXjDwDezLcaeqvdWckjGGSMN8w&#10;ZeR0969KXh7U9g5U6t527Kz8jj/4iRRVeMalO0Xuuqv5H3t+0L+zB4N+OVvJe6Yv9m63aqzx3VvE&#10;F+04GdrYHzfjXwj4o1GRdfm8M+LIbiO402ZomtYY9rAL/tdgRX6N/Cn4mxfGP4e6P8T9PiWFdWt9&#10;s8aIB5bLlWXH1BFfK/8AwUJ+FCaN8RtH8Y2lnax6brEflXixwhZPOXPXH38j8sVPBubYjDY7+z8U&#10;3bWyfRrdGXHGVYXEYCnmeCSSunJpbp9TwKw1e5iTyNDsre2jVS8DOxLAdOvbr2q3I9zOg0rU9QtX&#10;2xb7eVW2hXPQsB2HNVrqXSNC1mb7dYJf7cC3hiXGwY9Oh+lZt1CljjU4ba1kWRjKLNpCSw+np7V+&#10;oxhGctNND8ylWqUYLnfNbouxuadr+hWwXw5PBDFeO2ZjEuTOo4B3dMH1rD12+0+Oa4sX02L7Q0jD&#10;S42y2G7AHv8ASo7QWXihpNTtrlbO8UMVtoYvmTH3QvHHuB1r7G/4J1/sMiG4tP2rv2hZbGzs9P3t&#10;p+l3yBYSMEebIjDhieR07GvFz3O8Fw3g5Yiq/eekY7uUuyR7GVZLjuJsRGhC0YbuXSK8z0b9hH9m&#10;DwX+y58FLv8Aac+L7R3mrahZreQzKpU2UG0EKPNGVkyWy3GQcV8l/tbftMa5+0x4xj8Za1K1hp+m&#10;3cttolnyzGASHbIRnG5l29O4rqv2+P23dS/aL8ez/DPw/q7ad4L0288tYLfLLeMjbcvt4KDsPxrw&#10;HXJLZbKWBJF8hW2W8mCCF6gDP5185wjw/jK2MecZo716msVf4IvZevQ9jijPsLh8vWV5XH/Z6ejf&#10;Wclu35dh2v6na21jcaZbwK00rLveVdpUnncf9o9+1Z814Us3le0t5Q+FZ1Byu3k96qyRQXsl0jXk&#10;80i87Zlzzj17jio5pmlUw3Cwr5UeWZVOGfAx261+lxjHVM/M1JxleN9TXs/EtxqMbQ3tq6x+XuVZ&#10;lPMY52//AF6v6L4yTRtWs/GHh2Fo2t5I/MiZRtbB5G7r0rlRdXV5KsCO03mAKVZjx7DsKsadJb2c&#10;n2SS68uN/wB08KNye+eh/OlUo05U35l0cRWjKy0baaZ6Z8W9Pi+JFuvxP8DwrItyu7VLVZfmjK8c&#10;d/WvOZXh89WsHWNUVGMjEfK3cV03gb4g2vw58WyatpcKzaXJGsc8EhPfg5BHB61Y+NHga88OhvHX&#10;h+1jm0PVGSS324/cs38PH41w4ep9TlHDy+F/C/0N61GWIg6sd+q/U52K4Or3Ul3DFDGIQWkkaTYO&#10;B97n3qpbPcx20kshkabAMeIdwYg5Kmrlnqa2OgyWU+lRrcbgJGypJB5I9ae2trbwWt7E0m1Jj5dv&#10;HjCMTjHI5HFdvNUj0M/Y0bRVylqLzyTefaL9jijVTPFJnazHsPStOz1qzuUisJ7aRGVt3nQsTjjq&#10;MU3WfG91dK0MOhKJHRhOzA4Yk8nGOBjpWPZane6aJGhAVZAEZQmeBz6U4+0qQcZWJxCoU6ylB3tu&#10;d1pFpHo1p9tttYFuIT5jxshJmLDkE57+9R6DqU0HiJfGHhDWbrT9UsmL2txBcY8l8cpnI+UjjHcV&#10;zsPibxBYwtayRRzQzbWZWHLL6cinQ65atdnTdHlNgJpfmeaMtjPbGOlcNbCKtFwnqmrPzXVM9LD5&#10;lGnK9PTze9+lj9Avgj+1v8Hv24/BUn7OH7Qun2mn+JprMQW0rRkpdkHCtG3QNwGIyD3FfMH7T37G&#10;vj39mjXp7bxSn2zwrdsx0/WrRMqrHO1HG44+vfmvGhHe2jW91YqYbyw1Bmh1KFism7qpHt7V93/s&#10;V/treCP2kvAM37Nn7SdxF/bEkbWlvd3wDJfq4wCMrgMBgYGOfevzfMMtzLgms8Zld5YaTvOnvy95&#10;R7LyPuMvzDA8aU1hcytHFQXuVHtLtGXc+TPhM02neKP+EVtx5i6tpzRWrbekm0nvXB6ja6hompXF&#10;jd6fIsi3DRnbjCkHkV9GfF/9jjx3+y38etE120+1an4fe+b7DeWcJaO1yPuPwcZztBJ5xXhXxKvt&#10;R/4WRq97cXrcXjnyo0+VB7jGAea+2yXNsPmlRVcLNSjOKfnfsfC51k8ssp+zxUWpxk1bo/Ty7GRq&#10;d1LZeXZ3wka1ZRIsmAGZj6/SrV/JqFtstb7TxJMyZgZsDan4dcVXuQl3cQXd5eqtu0hXaV+8oX0+&#10;tV7fVb6WKMRj5rdGKTMTuZcn5cV9IpX2R8/yxSfn+Bc0vXYtM2jUZJdrzbWmVT8ybTwfWqera5Y3&#10;0Q/su3aJQv7wDgdegx2qo1wLrYJNVlYszeZCynYuaREgEixBn2rGRv3cD/61aKMebmsZVKl4qDLs&#10;N5eTW8mbVsSOBb7VG0EDv716P4cl1jVPAbWaan5lvbfPLHtwVbptrhNNGmJD9na8lmbyg62/RQxO&#10;Mg9uK27PxUulWDpG4Ef+qmXcQTg52j/GuHGR9o1FLqerldSnQ5pzluum5Jq3ii2nsmtJ7RmvI48N&#10;Cqj5cerdzisiTVfD92odV8iQqkc0j+npjpUD+JZGgW40yzWGXexLtIWLNn0qSK7luL/+z9Qnt5jI&#10;m5v3PR8AhRinGjKMbNGf1tzm0mrMsa3rl9PbrpCRK1mGYxqYhulwM1H4e8UXWlG21vwrImn3tnMJ&#10;badZdzBs/dOOgPoamnu1traa6W1XfbzKqq8nzA9M49KxdSlt7af7YmqovmZEywR7R7ZB60ezp1IO&#10;M46Pf0CNTllzc9pR+F9j7A0PVvCn7eXwXfStYvY7TxnoIIgjZQGEijhh6q3f0zXz/o2s+NfgD8Yd&#10;P8Va7czW9/oM2LyGK3+6hO1+Mchl71zfw/8AFfiP4XeNNL+I/hMXDXFrOsvkxyDFxGMFlJz3xX1L&#10;8Y/Bnh39tb4Fx/GfwW7Q61ptuXutNgALsUJ3I/Oa+Fr0VkGKdCor4Srda/Yb6ejPu8LXjxBg1iFe&#10;OKpatL7duvqjG/ap8KaL8WPDOl/tR/Du8S4sZ7JRqkbL+8MYBUHB7g1836hrepWN3FFHdSG1ECvY&#10;DavzH0OK92/Ye+MQkn1b9mD4gQpHZ6pGRpMN5F8ysVOYufuk9enavC/jP8PNc+FnjvUPB2qWsnma&#10;TfMjSspO6NySj+4x6d69Hh2pLBYueWYh6Q1g31g9vu2PM4ijDGYGGYUY2dT4+6munzK+h3+u3Vs0&#10;To4u4pzK2IiVHI4B71vaxret3+qXN1qszCaa2XdDDD5agDj0rBt7xkt5r7+0XXAXa0eQeo/HFO8R&#10;30r3cd5Nq00haJVjWNiw49a+llSj7a9j5ujipfV3LvuixYJcWphj1F45Psrb1ZgRiMjpnua+hv8A&#10;gnToPhrw54c8a/GfxBKWvdPm8myWRcRtCqbtwYjuRzg183No2teKNStvCdtI27VLiNI2ijLMAcdP&#10;T8a+mf2i7vT/ANnH9m/Qv2fvDb3DXmpWrPcPGqq0igAyO31JwPxr5jiiUsRTpZfTfvVZK9v5Vqz6&#10;XhXD/U5VcxmlyQTtf+Z7I8F+JfiXUfib471LxXcW7SHVJzOZBj5FHA/DArBs4riSyazu7rzY4txW&#10;ONtuTnjnFY+kao91YyX1jdyKwUfu2XZkL/B1PvTNTvr65RLOwR4jeRbZm5GOeM19VhcPHD0YUorZ&#10;WXofKYycsZip1Gra3k/M07T+xLa0j1DUbC7kuJGwsUm7ay5I5x6Cprmez8OX8c73aj7RD5lqkLE8&#10;7sYwev0o8E6N468e6rb+APDOlz6lqDNtkij+6qjjJOcDHqa+nvAfwE+DP7LXhmy+Lnx31qC81qNS&#10;bWxuFDhHDcKg5JPArx81znC5ZaN+eo9ord+vb5nuZVkNTNkpK0KUd5vRL59TkfgN+x7f/GC4Xx/8&#10;Vw2i+GxH5qRxttlmbjLtkfKtdb8b/wBp3wR4Nsz8If2drb7DBayfZ7nWLVSSi/xbWHU+/bNec/tB&#10;ftl+K/jTeN4R8OQy6H4buH8uT7P8ssqgdfbPpXlltPpukWklolzdW0aXK7oVbd5vfJPbGK8XD5Pj&#10;s0xCxWZ3t9mmtl69z28Vm2W5Ph/qeWON/tTfxPzXY3tDsfEGqbtamu2ku43kEjX0pdni9Xzyfb0z&#10;UcNzaroUmkXUUkU1uWZfsqnZJ3UE4qDwrNrmt69MdB8P3Gq3FxGVW1tVYsUzjLdua9i+HX7CnxM8&#10;YwXGp/FLUrfwlpO3zmWF1eUp155OK9LHZlgstv7eSjbZdfRI4MDluKzCnen7yle/b1cnseL3WrnU&#10;NMSEfaUkaZWt7SRfMc5GMDA45r0H4Q/sk/Fn4oXjt4hsrjw9pUYG+/ukxL+A+nevWx8Vv2Ov2fdB&#10;834Z6fb+KNQtYR5lwIzIxdeM7iOPwrwr4t/tl/GD406xNJZTNoen3IZVsbGUgBOzM3XP5Vw0cyz3&#10;NvcwlL2UH9uW/wAluddbKOHsqtUxM1UkvsRenzke96jo37Jv7KLJNBBL4h8VRJGYd0qyMXC8luMI&#10;D6V5j8Uv21/jH8TWuNB0mFNCsUjwyWDHzSrHkFh/Dz2rx3QdK1iS+ksNOv0mmGZJpLqYMGGOTvPe&#10;rupi7ivFkOnrHI1ugLQyde2MjpW2F4bw1GsqmLk6tTvLVL0XQyxfEOIxFDlwaVOl1jFWv8+prX+m&#10;SXthM01z5MUFwGmxIzNOcDJLnJNVdV1e9sJTJa2Ua/vows0TFm8vHPH9KW0torbRZE1N1V4XUzB8&#10;kHJ4Oaree+v6jJqtze20ckOxVWOPy1Zc9uOuK9rD01GTTWh5OIrc1FShpIk8OpfeMJri3sbuWSWx&#10;TzbSVQQBjqOe9W/DGtX8EU0Or6PJNH5MnnXQXEysf4s9vTj1p+mwTzxXFho+vW0VqW8yV1hPmE/3&#10;ScdD0yKz5tR8SW8yTx6cpV1Yqo64YjjrjHFaKMZ3jbQxl7SMYym23s2lcy9JudSt7tZrzU7hbaJd&#10;kJMZKgE+tb13c3cl5DpWnSpNCZt0kkLHc4btnOQfasqSTUrK3t9G1W3jNvIWcwxyb889PY81PpV/&#10;ayvcQaFbyW1xHnYucHA6kZ7+laTjLdLUmi6cXyff3LFxpWr6bqzCytJZ0gBG1MtubqPx960ba/vd&#10;Ot0tr+7k+ysA08Kgfp7isLS/Hl3YSyLZQXG6bebhd3Pfv2NNn1Jrnw89iLZXmVwVYXG4opPJPvUy&#10;o1JWjM0jiMLG8qbfoXLfWbi6vn1K0z5aMytJIxLOuevXrUsersLy7+y6bJJcSOhZbtTkgH2PzA8/&#10;lTPh/PYLcKLxmiihZhMrRh1LbTz61Jrms6hFg6b5cnmysVvJJsMo9xjOMdKJe7VcEiab5qKrSlu/&#10;uKeoHXYLy4lik2SNIGmVBhUj/wBn3qzaXmofZZIFsJJI+fMmYnewx3xUGreI4buJrm5eKQK0Z8iN&#10;SpZh97n0P86lvvENhYXl5BC1zaySeW8MO7OMr93gcinKM+XlcQjOnTqSnCpr+ZffWdKnjlMNrJHY&#10;w/LuYnzFyOuD71j+IJm1bQ7i2a0mP2dvtFnsUbUMfzKWXv0q2t8uo6LM8kW2RpF3RpGQ8hHfp0q2&#10;Ht/DumXMF9Dv8xY9jNFuCIwyRu7HHUVlyx5XBq99DSSqyqKrHTlV2/I+4dR8WJ+2D/wTUh8VmNG1&#10;PR7VzcM0YXybi3BOFA3YyFx1wQ3JFfCFpr+rHSY9VhtWYRyKsjmXcUJPPU9/pX2J/wAEdfFUWq/D&#10;Xxp8Hb4+Wscz3MayPlXEiKD17duDXy18W/h34j8PfFvxf4fme4luNN1LMwmhMCmPd8jY7gA8cngV&#10;+f8AB9sqzzH5VLSMZc8fSX/Dn3HFzeYZTgM1XxTjyya6uOiZSvbMabdxzkNb3F0DtgkQlfrkHrVP&#10;xS0A8UrYXFz9sZVV52jG4x8dKjKanqmnXU/9tyedZySb9vIK7c59cc1Y0y30c+G11SK2uJpCGFxc&#10;SSfvD0CDA5r9DgnGSbZ8LWlKu5QguVLqWtHtLVdOfU1u9Qjkt4ZFa5tsJluw9+vWqujyyzG2tbry&#10;VhaZknZlyUbrluec+1Z+lyateG2sPt0kVmzESq7Hlscde1OuNBv9R8RR6bpxkhUyt51tFPncNuCw&#10;Prim6cVNqb3JjiqkVGVCNktH5vuNuL241WfdpiSCRLhoZo5GzvXONw54rsPh74+0/UIpfhV4usm2&#10;3G6O01Zph5kLnhcVyN9aS2ukyz6bZybrX92bfg55PzMc9a53W9G1C4VI7D9zcMyGZjJ86MeQRj1o&#10;nhKOKpWvtt3M3jauDq2to979vmdf8RfBdx4P1AaN4gWaRnm3QXRbKzLjGRk1Qlk1q2S1tpNYht43&#10;jxCI4wfk98dPrXWaRrq/FXQIfAnjpPJ1SykUafdc/vMDG0n8Kzb7QJfBVz/Y3/CNzXtz5Z+0Qx/M&#10;YY/7wNc8K3LBU62k19zNI0+bFOVDWDWj/wAzNl0HV0mg1SCfaYVH77zAx3E849Kji8O3UkU32PVN&#10;t1DdNIsgkzKR/ex6U21m8RR6FNYz2l1p8LTGUM8ZwU6AcnitlNOhm8ONfx6jHJe7VMSpOMKnTbt4&#10;5P1rT29Rx0/zNPq9CNe0tGlfX9Coim+sYzOFmmhH76SRxz7j35qnJb2mm3kl1eo0c8cylfs0gHyN&#10;/CfXNVb3SvEF7Fsmmkt2jjZplkbAYEdAo6n8aspY2WtaQZrS5hjW3bM1xNmOQcdMd635FGV29Dnl&#10;Vbj+7jr3ZopqD3+iT2E+jeWsu77NdMQ30JOa47WxqFiq2mp6WUuIl3PKvdSePwrqvC+nX/iELY+G&#10;NEZnjbDNKp8t2P3Tknp3rd1f4WeLby0t7nxxqtlZrHJ5HnR43BcdDhulc8cTRw1W11+p0VsDWx2G&#10;9pJv8kec6fdT6rqcdrG6srbVK3TbY1UEfrXWzTXOseTpnh799eef5axRx7iQvfd0NSW9t8IfB+qw&#10;vpVhdeIrtYW/eNJsjDeo9s1q6b8YPE6xta+G9B0vR4xEQ0qx7+T1IPrTxNapW9+lB+r0RzZfTp4e&#10;9P2lm90ld/eR+H/hZqOtx3L+NNebT4l+ZhdSLuBz93A6CrVlqnwu0bVZv+EY0668QalY2rxzm4b5&#10;CF6EZ7d64a51LVJ7ya58RySXLrITHMzkRvz0P/16SbxVdyxSNKkFlIimKJYo+ZPcnuKzlhcRW1lK&#10;/ktjop46nh4pKFrX97q/lsddrPxi+Kd7oyx2ktvYQkbY47NR5ignofX+dc3/AGyz2scmrI2+GXO1&#10;pSTKT97I7DFY/wC9jvpL2RtscjBlEWNseeh69c1oXX2y7t5byfS2+zzSYWSGNWZWwB83PA4rqjha&#10;WHikor16nJ9YqVKjlKbfq9PuJLKXT5rvz9Ftwyqr7X3DIbJ42jtRDFqMlu9zrTQwxLGP3casxZc9&#10;s54rU8OWuj6QQtvP5d5gxyS7F+fPYD0rLu7+S316Wxa43tbxmUyMm3Yw/hPPIx2ojJ1PcsVKjTpx&#10;VSNrvtt8zQ0N9Mmgk06zvvLW6wvmxNt8rb1wCMEn86tLcyyWi2WhayFLStCjSTbdo9CSDgmsqFrG&#10;5DXF9NDJE8gZvLcKFGB261kXOpG+juEtdPVbfzG8mWOM7s54B/Cp+r819WXLGJShCdn6dDqD4cvV&#10;aOw1PxJb30U1sx8mF2zGR2J7+tdFqc1z4X+B1hYG1RZNUviTjrtx14+lcdrmrSXOgWcFgYZ5L1kh&#10;tz5ZR4Bnn5s12/xWu00/RtE8L/a1jhsrP9+3mBgGPIB+uPwzXn1PbSqUoy2ve3odsVh5UaqTastH&#10;67o4m/v4/DEcaWkEzzSYPIIDN/dHqKsI2oJ50xljhmaEPgfMmcAlR+Hao/EenaXpulf8JBqOpxT3&#10;Fw4Gm24lLInTjNNS61O2hW6uNDtFC829vGN23cMbzzXfD95BvzM8VGeHlGnJ6cqskOsr9p5riOS4&#10;nmupoQYkX7vqVK4/nV3VPEOva1OujXFt5Vv9lJHGNjY68dcVhaRDfabrUniGSfdJaQMxT7xLHOBT&#10;pbq4Uy3dgsnnN5bMwk3HnqOeB9Kv2MXO71OejiKlKKTdrkkX2i50yz0+C8Ec11Gy3Mcfy+eqn7zf&#10;3elM8NnWbxv+Ef0aGRmkfEZt1LGM7vX+tUdXk1ayuV0+whbzGZTHIYwDtYcAY7V6joVtffBXw82p&#10;6+fL1XVMCEQqCsYA+8RWWIqexp2VnKWy6+ppT9hVq80m4xju/wBDQ8Qa7qPw98FjQdLRYdTmhB1C&#10;+aLcx6grkd8Y7V5royXJuDFdyPa2vl5WZFLebznH61a07U9Y17S9Ru9Vmmbc+WmfjzWz14+uKr2i&#10;ava2f26/tLGGO3/494W3MM56E+p7VhQovCpx05pPU7KkqWKca85NRj8PmvMkkkvoLbfp+mvcKkjC&#10;0mkXkL6bT1NdN4mh8Yaf8MLHw1penRsIr43TeS/z5K5OV7YzWL8OrDxN448dQwveLBa6U32iQvCQ&#10;pIIOD68Gm+OfGusa74vvNe0dWh3XAiNvHxlV4zxwc4pyg6uIjT0fLr6eRxyxXsaLrSk05uyS6r/I&#10;xW02/sbb+0rS8eNZJvMvpJ5CGGR0XJH0o02exvbO+1XVC0yWa+XbRrnnnG4eprQ1TTINR0eU65fS&#10;L5bLdMtvN88gx90ZB79q5/MsN5JYvPdC2k2S24ZslOc9QOCP1rspx9pFrQqdb2coylrodF8OtfuN&#10;H+L9rO+kxus4hhhZpCoiLDr7n+VQeNrG1074t6lZWhZv9NZmJbO3JBz1+7TNJvNSufHWkpqEtjIF&#10;1WBVkWPEhUNnn8K2vjTNdeH/AIr6pbeHLL5pCBdMqKOoHHToc9a4ublxiS3cX+DOjlj7FTvop/i1&#10;qYWiSXaWupWWq6dNMqysYdsx2jnkqM9Kz7KGzvzbxxSzx27TSNHaXkhIV+Qcc8H8ar2Ws6jYXscG&#10;oaddG3tjIty1mDick8g+uD6Vcn1MWCSQWNrNJmH93J5i/uGPQZ9xXXyS5tinVpzittOj6kV5cR2k&#10;UepeFrhLaaTi6+0HLt1GeegqrIsJigt7bSxHJ9oxcHOWwerKO+afYQ39tpd1NcRvNMsR8tl+YHcD&#10;kDHv61d8u+bTomstOf8AfW6sJppAJIjgjgdumKq/K7N3I5PaRlJ6adOhR1ae7uNebTvDiXKwfdaO&#10;NNpzgE9z/Ssf9/8Ablv7iHbHJJ5carzIT6/Wuh8M6mkGqxQQ2kx/f7ppmk+bcvOelRXWry6R4oTx&#10;HGqqJX3rDJhuM9cfWrjUcZWS6HJWoqpTVRy0b+4sQQalHD/YGtO1rHcN50KsoPbAY+hAqS/bT5Jr&#10;ewvV+ZrZ1juIMKGVTnn24puna94gm8RPZXEUMlxdR7VmulIMIyWAX2OKj8TW2rzFWvpfmUqvlRqC&#10;sIbuPXNZwX7zXQ6W40MHKUddbbD9Pj0cW6wTzq3kwiQxqR+5Gc7VBNN1RZ3hhd52jkhVpljWTDSI&#10;2SAaqXNlp8thNDqeqRw+UqozW9v2z9/P0616l+zP+xt47/ab8WW9ho4uLHwvHJ/pXiCaNl3x/wAS&#10;JnvjPbFcuYY7B5Xh5YjFTtFa6/ka4PC4rMsRChhYc0pWV109exi/Bj4ffET9ofxBH8MPAHhV7i4u&#10;mV9V1R5B5NhDyA5x6Y+pxX3Z4D8Hfs1f8E1Pg0viHxVqWmXnix7Hddz4DXd4xP3Yycc4PA46d6p+&#10;Ovi3+zf/AME+vAlr8LvgvoFrdeJby2eKRVuA8hKDmWZx7np618C/Gjx145+MPiC98U/E3xPLqkkc&#10;jPbwsxHkRk/dXPpxg1+Zwo5rx7iPfvRwd72+1P18j9OrVst4Jw3PDlq4u1r9Kf8AmztP2pf2n/Gn&#10;7QOvSal4o1+4h0m4k/4l2jvJkQKOFYqDgk9+vXrXjd3Y3dhL/Z9xcL5ka7+OFBPO3GfSobnSdV1b&#10;VIfEIl+zw+Sr29rI5bGBjB9+9aF+zxzSWN/a/aGYblut3IJH3a/Vsty/CZZhVh8PDlglsfkOaYzF&#10;ZhiHXxNXnqN3b9exvaZ8RPGHh/Tbe98P30lusI2yBt0kb+xGeK6eH4x+FtbWPVfHPw+sWzlLi9tU&#10;yz8AcDqD+lcJ/Yc0mlS3elvJb74U8qFZifNYZ3Z5qO80jxNpVzHe27wosVvtWJeTISPvYrOphsLU&#10;lrGz7rQ2hLFU0lzuzX9WOyl+FfgT4jJ/bHwz8Rm0uFnI/s+9G3nruFYfivSfiL4I1Y6Tq1jIy5Yr&#10;NbxgpIOuc1y8+p6tot5DdXlxJJIyhlePcpQfTsa6zwF8ZtX8L6u1zNe/2pZ+bvaz1Fiy8jpzQ8Ni&#10;KMOZSU0uj/zMY4mjKolZwfdbfNHOadrupa3qDaVY6VGXmkIupbeHkn+FSPTI5q/q9u13HZ2d/azy&#10;X8atDJHHagLjoM/hmu80DWvhh8TvEt/Bq+kf8I/M0pxd6a23cOSRjvWldfA29Zf7f+HHiy01WFVZ&#10;vKmb98yD+H69awqZhClUSnHl/L79j0sPhfaUZOm1Lz628kzy2PVl0ez002mlDzIpmhmDIAs2OnPc&#10;16Z8PfB2maDpkPxd8c2CgKxbSI+FZQOeffPH0xWD4E+HslnPJ8QvihFJZ6XYzsws7wlzcHttUe9Z&#10;Pin4jX/xH1tYGvJbXSY32w6WFwnlA9frRWlLHVPZ0n7v2n+hjh6kcDFzqLXotnfuz1z4Y/8ABQHW&#10;tC1i60b41+HY9V8O3MxELNF++VBwAVPUYNdf8RP2U/BnxR8Jx/Fr9nS8gvre4Vrm40mSRQqsefkG&#10;PlI9DXy6mjJqWsecl/b+XJuMcMjZ/djqOTXSfBz4wfEf4GeONPn8E7ltbpg9xZtMRDOA3PBOAea8&#10;bGcOywtT6zlUuSpu4/Zl5Ndz3sv4oqYlfV8zXNTenNo3Hz+Rzxmu9P1a8s5dAe31G2ikguLdV2tu&#10;U9cdv5Go9IvJNbt1hkN1tiulPmdPMj2cgcYODX14s/wK/bg0eRIrWLw/4usdwnWBlWV2xgnP/LQH&#10;PrxXzv8AFj4A/FH4Ga8tv4v0u6XTZdzWd/Ed0ESjkFgM7Sa6Mvz7D4t/V8RH2VVbpvf07owxmS4j&#10;Br6zQl7Wk3o0tl5pbfMzR4g1qxSS10q5WSRrdhIkkYXy0PTnpkVT1TU1u9Pt1vbkefGFkd3kYrIc&#10;8c45+lYfhme5vtam1BXhlmljZpE+znbn3AOKs6jcmW1js9bltLUswYtb27YlXPGSCe9ez9XjTqW+&#10;bPNlmUsRHnv72yXSxb1y5m1y+S6NvIoihVsrxGBnryOTTJIrB7htcgv5ra7t0zMFjeQyS9hyOmKg&#10;klvNF0y41L7TGZpFWGMCPcsaFsjHv7UXOp6lpdsqT20bO0ZC3XO8xvxnrVqKjbkYpVKc051U9tfl&#10;sZut6vpljYfbbay8y4kbfdTMpXYw5bA4xmvrX9kPw5Y/s2fs6a18b/GjhbrXLf7RakrlhEATGEPT&#10;PP8AKvCP2afgxe/tBfHDT/A9/LJHp2nwrLq11tGEVTnbz1LHA9cZrv8A9vb49WvjiWP4J+DdQt20&#10;fw/GhmWzUhVkU7RGWHA24r5jPpTzLHU8po7aSqPtHovmz3Mj/wCE3CVMzrPXaC6tvr8jxLWvEkPi&#10;/VtQ12PTriS8urs3E0kmcszc88cfL171z+oukgVYVMjybm+8xVR+NWrRP7JH9mXqM32qINNsbLL6&#10;DOe9R+JbJLCCGSxkXcqs86fxKrdAcda+zoRjRgqcdkkl8j4nFSqVq0pTfvbv5lUQ2ckO+HDXSyDb&#10;uY4IxyMEU6SG6lhe/iaSONWA8zy2+979qm0/TILmB7iK6/0hlJht43HzYFV7ozF4dPE6wqGyy7y2&#10;5vTH51tzx6HNGnreRqw3mq2sFvfvk/Jgu04AYdP612vwG8Exap8d/Cvhy/CXkbagJ7uKSTevlD5u&#10;o7/yqn4D+APxh+L9tY6N4O8C3fls5P8AaN1bssPHfJHA5/Svoz4Dfsb/APDM3iu1+JPxW+J2nR36&#10;nyLe1jmVYSGHIG7GWzXyme59gMPh6lCM17SSaSWr2t0Prch4fzDFYinWcWqacW3LRWv5n1nqsEbC&#10;1lsZOVVTt2/dXJPb2qlqF1KbnzLLpI37tlyV9/xqSLULue7j3WqywyMJFeFhgrjjoelQ4htpfKi8&#10;uPzDuW3ZshgTX4FGMo6M/pu8ZU7wfbYdcyHzYbOYl2ZwzMynBGfevj3/AIKbeB/Dvh/xDonjPR9M&#10;8y51m3mtrxuRhk2lD0wDy31r68v9KluLyMPGqgXXyyGX7ox0/PtXyH/wUw8Y2B8XeH/ANtqMDXFh&#10;ZzTXkSLhgz7QpPbkA19ZwX7T/WCl7Nvre3ax8J4ixox4cqOqk5XXLfueT+AJrvSfgP4o1udbeFZW&#10;8qOeRtwfcfuD+VcTdeKLS2s7W2tIB50dv++aZd+c9Nvpn3rrvG8F7oP7N+iaNLaSRyatqhuG+b/l&#10;mCMdfWvNTGFuDLFGrN5bN9/aBx0Oa/aMFGNb2lTvLT0Wh+C4qrOh7OEOsVc2re/1SPS2tLCGBWZl&#10;Wa2243qx6E5q55Om2ssNxYWLKoyl3DGytsx/EvNcza6Nc3NvFqLusLCUbYWbbv5689q0dW0++s7u&#10;WLShG0scLNdKvRMgf49q2lTSq2iyqNSoqPNNbGy1gI7+xjjvJpI0mlNq8gLbVHO0gHjPespDcXEd&#10;9pkCeVsVjMyR7gzHsMnjiqV3NDp2kNJYiZpLpcxzLIVCdnBp1nGlhqTW8NxJHHJGPObzt6uuOQta&#10;06UrtXM62Ijuzovhv8afE3w0YyeHb6Oe3WMx3Fndt8rbuOMdq6qfSvh58ZA+p+HLdtH152VpIOBH&#10;IcYOMfdryyfTI4Ga4t1kW3427lAJ47Vu6FYxnTbebQ9Rb7Ur7ifMA2kZ4xxWGKwNOMlVpvlk+q/U&#10;eFxdevH2M1zQWtn09B3ivw3qHhm7k0TW5JvMlUNIWY7WwT0PQVm+HfDHiPVtX+y+FtPN8Y4cSyKn&#10;QH39K9E+HHjK5+KUsfw48beHI7612gtc2v7t48HqTXq/hnwdbeDoRY+HhHa2uZASJBvK9ME9TXn4&#10;jNKuCg4VI+/+B208rjjrTpS9zbXdM82+E3wy8Rab4R8TWPi3TpFt9QsD5UML7VLJkjv64/DNcDdW&#10;Gp6fp0Om67Zrb3E0a7Y3bll/+v2r6GtbnVNZsY9O0yzkjETN50rEjnnkZ46ZrL8beA5PG3huG6t9&#10;Kge+scm1mikw24djXm4fNP8AaZOqlaTVz0KmA5MOo0ruUU9z581bUdbuZI1mWOH7PuVVk4Vl7L7n&#10;HFWbC60ODULGaCBreQsMM0o2hv7v0rvYvglLc3EurfFTxLa6ZCkgVo42DN64x6mrOm3/AMCvBery&#10;WXhXR7jxBd+Rtjub37qtnqOO1exUxtHkcaUXJ+W33nlUsPifaL2slFN/P7jgZvC3jvxN4mWXR9NP&#10;2xsKwibahTPXcfWusm+C+u6dpa6P8RvG1notq8isq25DM/G7aff3rP8AGXxo8Rw3R0GBI7OFE8vf&#10;DHl1Vh3P0rk7rUtVvYfMS4ur6Ty2JkZiVXn0PqMVpGnisQo3aivJXMqlalTqTcU5Pzdjtre6+GPg&#10;szS+EtPfWLi1f91cXiqA0mcjGeuKXxN+0h4+vbaLSmnS1tlk3skI6cfdbGcg+9efWcoklhhEiqVR&#10;uJEK7WPqP61GdJ1K5lh8O2MyTXWpXiQRtA2SzuQqgdicmtp4TDxj7St71tbvyOehisRKp7Ok+Vy0&#10;stj9FP8Agkrodh4Q/Zv1z4861q7NDrF9NugnjCGBYjs+8OSCQecd6+HfiP4o07xX4z1rxzZRPLJq&#10;usPc3KyYaNF3cL9frX3l+0HpVt+yn/wTatPhRZLNb315pS20hjVROsrkFmYA/e3bs4zX5zeGoF06&#10;C3eS7khtpJhlWU4Zwvf61+c8B0v7QzLHZu9pz5Y9rR2P0rjbERy/L8FlEN4w5n5N7mhoXiTUru9v&#10;7XR4v9In2tGyRqoBXvjt68VBe/2c+u/v726kKQoGljX5kfnOMdOc1oWU9zFZL4l06XZJHM/mfZzt&#10;6/wZPb/GseeK+sYrnX7nThslDFV8xsKSRyMHrzX6RBx5mz4OUans4297r5G9mePSJ7jQL1bpWkVW&#10;hkkQNlu54yenasOS7lOqtqumStBcIu2VJpPugDBAyOtWrLTbLRDI1xNIjWkYeeaGPO/PI/GodQuH&#10;11Bm3fyY5d67T8gyer46Z/Siny8zvqGIdWdJPZk02nxT6dHfXLef5ihbeWRtxEmeOg7VoeF9N8MW&#10;d5JdalLcR+TE3mN5o2ySDuAOTjrVcad4Wgt4ZLnUGVYmkOYW8xenGSOoB71l6bpkep3N1c21+hgX&#10;5zEsRYg9C3tmpceeDhsOMZUqkZtKTse8/wDBM3U5tN/4KE+CzpN2yxzR3kEpaMZkja3c7fbkDp6V&#10;+08Lbow2MV+Jn/BOF7CD9v34df2fEyq1xcrI8jcv/o0vr0FftqijbjOK/l/xmjGPFEH/ANO4/mz+&#10;rPA+pKXDNTmf/Lx/kj85P+Cq3xXi8AftV6XaxeGrWZm8G2xlvWz5wVri6GwewIz9TXxpceIfF3jL&#10;xA14NVvIYwWeLzpsiPHTGDxX1J/wWXS0b9qXTVa+8uQ+C7TbCY/vj7Tdc181XeoWln4dtLSy1aH7&#10;RFETPcpH8zZPCnjtX7RwBRo0+EsHOMbylCzb9Wfzb4lYzEVuOMfRqytTjUdktOiMi1vLvTJWlt79&#10;rppHD3ULRnazZ9anvyuvQvE0UUP2eRStnGvJ9TT9E1hr6zmt5Wjikb5Y1EY+fvu/OpktEj8VWct1&#10;DNGLpRErNHxuzjdxX2fux1elj4LlqV48kXeL6X2Nbwzovg6+v42m0uSHyZcTSyzHDDacqB61h+IZ&#10;9GsJWtIwtnBHcM6rGxYgdq9D8Y+CW8L6BYWWlxfaprhX8y8kk5Rsfp1rz7xRpWoojXOrWm6OHpJt&#10;BU8dDgVyYGtTxFXmu/vOzNKVbBYdUuVJqzuke6f8E6fgvoXxp+Ol98TfEeiLJpfhOOJtP8zo9wG6&#10;Y6E45r9Eru/jmf7eIRHtf93Gp+6MCvkj/gkS9lqPwu8SD5ftC6mxk2naCuOP0r6zgsonkSMMApbL&#10;f7PpX878eYqeI4nrRne1OyS6Wt+p/VHhng6eH4VpVYpOVTVvqO8hja/avtSq3LMvO76Vl+J/C+kf&#10;EXwvcaDrunwyRSQjdBJGHBXvnPetG6iuTKqr0Vm2ru+99angVZ7hYGPlOM741IwfYGvj41JUmpxd&#10;mtU10sffVKcMVTdOa0ej7an5S/Gb4YXHwa/aCvvBmgwpaw2d0LmzhKFvOhYkjAH8IYEU3xZ421e+&#10;u5tL8T6Zb27Ovmh4IDkyegyenrXs37fUfhy1/aZ/tDTdaW1vl02NLpdxbzGaT5VB7f8A168R+Io0&#10;x79b281aO4vGTaFVifKPqPTNf0xkeMlmGW4evWV5OK1+4/kXPMv/ALNzTFUqVS0eaVlpbQ4m91C3&#10;tdMur2S9CXSvtjh2lY3U98Doa+kv2NvAmhfDr4Mat+0P44iVbhYZBa7VwwjH8QJ9SRXiXwr+Htz8&#10;avibpvw2s7BDbm8V9RlU/KY15P0Jr1T9tT4h6t4aNv8AArwJp8tvpOiwRS3HkybY5MNhUI79M1XE&#10;FaWYVqWWUH702pT/AMK6fMw4Xw8cqwdTOa+qinGC6ub/AMuh4drfifXPHPi+68eeIfFLG4kvHSH7&#10;RJnYpPyrtPbFTWl+LcNYalpLTW88zrJNZrl0/wBvHpWTPNcatBCbjToVuJWJY267hKc9DnpWsNYt&#10;7WFYJbSe3vW4VoV2qVHY+1fVRoRp0YwhslZLsfIzxUqtaVSTV73be7uUfEF3FFdfZ7GO4ksY7dUa&#10;SSIbmHr/ADq74K8Uf8Ii0aC2imstSbyrq3umyFU8buOhrK1S/h1B3Mh8tuiwrna7evP8qp2NzDO0&#10;drcKApYtH8ufm/wzXRKhGthnGXQ86OIdPGOpF2v+R0ninwh/wgt6lw5T7LqkxW1uoZfup1GPSuYu&#10;/KnvNkdw0gWTHz/eA967nQtVj8S+HpPh340aEtDG0mkyFiHL9l3HgD2zXE30GqeGL9rDVYVjuLdl&#10;LwsfvL1H1rPBVqmsanxLbzR0Y7D0XKM6b91/gyWXS45njtmhZo/LY5ZeOvbj0r6J/Yy/bu0v9nLT&#10;o/hL8WrfUr7S45S9nq0LeY1sjHpgnOwe2a8Ej8YzX+tN4hk05Nqw+THblhsUkenrVJrhtbVNPvJI&#10;1uJpNq7gAuR2zXDnWS4bP8G6GLj7m91un3R7HDefYrhvHe2wVT33Za7Ndj9afC/7RfwK8aaDZeIt&#10;A+K+izR3ChWLXaArn1DEEH8K84/aH/4KQ/BT4O6feaR4W8Rrr+sxtst7HS5dwVsH5mbGMAjHX6V+&#10;ZLPpo1ebR44o48QsDPGzKokHrzzWbJpbyxxXAv4/vbAy8bq+AwXhNlsMWp160pQT2sl+J+oY7xiz&#10;ypg3SpUowk1Zyvf8DvPiF8UNX+IvjXVPiR4rLX2oayu8Orl/sw4PlYPQCuW1a7aXw/LpOoTJgFSs&#10;MEYyDkfN/jSaBcyaLA6pZLMqzeZO2dwC4xio/GFxaX5mutP0uS3Vo0bYHwU+o96/SaeDpYWiqFNK&#10;MUrL0PzOtjqmKtiJTvNyu/P1PrD9vK1Vv2dvAOpTXCQwRLbrNGjHe4aJMHIXkZNfL93ZwafqcK2s&#10;8bWc2VtmhhO5Qeq19O/tJ6nFq37DngqfXLnM0tramPDBzlcDBPrgV8uC9trp2kklkVUtBtZRnd7C&#10;vm+D6cv7NnF62nNfifUcWSp0syjKD+KEH+BFrXh7w1qhmkmmYtZ2vkqVjK7nPris1dA0fUtVijhs&#10;44VC5kt41J24/j+pNbzwab4e06GQTySLqUZKwyH54zjjNYmmx3EU2ZLqSIsh85d2C6+ma+wowhZu&#10;x8bXqVOZPmsvImtdMtYLKT7Gzfe/ewyAkohJ+bqOP1qhcLeRaz9oijkha5zHujmcKwAwB97kVetp&#10;4ILGe1luvK+0Z23YYtgf3OnWsqWQanPDbXeoMNuSs7AjZjtgVSoU6jalFfcEa8oU4uE3f1NGLV9R&#10;8PvHbWnj3UPOMiyNcQ3kq+U6fd/i6jOAfTiuut/2j/2kPBV6o/4XF4mXdLut1m1B3RRgdATwPYcC&#10;uO0YwWVz9vguo/LjOxo2j3ebkdffkfgadrmraj4kjtVuIRBJa7gN+X3+546Vx1sty+tLlnQi15pH&#10;oUcxxlOnzxxElK+iUmesWf7f/wC1klk0t18bJFkEmy38+HLFfYgdP8TXRWv/AAVG/as8NaZ/ZMfi&#10;jT7+4kXzI5JrHd8vUr6YODnvzXz7d6Kt1CNSsots0cQ+0KVOMeo7AfrVG+ublXiIu1ZY4iFZVzjd&#10;n1rjnwrw5iIOM8NC3+FL8jsjxTxBQrJxxM//AAJs/Vr4YfEG5+LXw/0f4g6xEsF7q1jDcSQ2/McZ&#10;KgsuTXyH/wAFG7e8tPjfZajqsMsVq2hsLWeQ7lkcFvl45zzXoX/BOH4uw+IPh/cfCm8uYWuNDYyW&#10;PzHfLCTxjPcEV6p+0r8ENG/aD8Hw6NfD7LfWO6SxuoQPvccEn/GvyXAunwzxQ41laEW16J7M/YMy&#10;pVOLeEISou9RWbXdrdfqfn3ql7eaxo1tZahNbpdRhfsvkr99dv3Tnj86zdJsrW4tJZpZZM26t5iK&#10;2d64PUenau58V/s1ftC6Hf3Gl3Xw81jUFhZhFNZWpkjkUDO7IHoPrXe/Aj9hv4l+PPEOny/FXRJN&#10;F0OHaZ4tx8+5A6AgH5eMDnFfq1TPsrwWEdV1YuO6Sab+4/JIZDmeZ4pQVOaqXV21ZW9T3z/gnpot&#10;3pv7MOkxancSt9uvprmHzMZiRmIA6k89fxrW/af+E3h343+FtN0XxZ8QIvDdvY6gbiOaRoleWQKy&#10;gAuwPIbPFeiaNoFr4C0e18OaTp0VraWMPlpGeixjoT6cV8f/ALYmjXvx4+IES/DLxDa61HpYMM2m&#10;pLuWKTHMh6civyHLYyzbPpYinU9nduXNa9j9mzh0cl4Zhg50/aWSTV7Xt1RqH/gmWFhN94e+NUN8&#10;8hVpmkgC7iy8YO44B/Wue1P/AIJz/HHSpFi0LVNJ1K0jjO8yMUMf+zxnd25yOteHapeat4dWaOxv&#10;NRtbmG1WK4t1vJEA28b9uexxj619Df8ABNb4RftM/G3V7fXNY+IviDT/AAHpd150sUd8/l3soI+U&#10;ZPtyTkdcYzX2mY18/wAjy+WMq4yDitfejv6eb6I+Ayihw/n2OjhKWGmm9G09n5p7I639hf8A4Jq+&#10;LrP4sj4pfH+G2tdN0e8M9jpdtcCWO4IwQzf7PbHqK3v+Ckfxb+MPxGhvfgl8JPhjqn9g2s8ZvL63&#10;YIlzjBCoAfmXoDmtP9uX9vHUPBPiCH4Mfs7arCt1DGp1DXJPmWJwTmLbj72MdTXzkv7fn7SN+76O&#10;s2hrDCv7y8uLMLu/Prz6CvnMtyvibiDHU87xVNS/kjJ2SXex9PmmacL5Dg6mSYScl/PKKu3fdXPI&#10;Ljwf4p0O3uI9S8AatDeyNuXdYv8AuznHpjGKzdZubB4zBcWdys0KIhjeNtwYdSRX0V4a/wCCkvxn&#10;+y/2Vq3w10DUI4ZihuY7d8sT3wXrUh/4KH+CNQ3Q+K/2fLORllUTTQ7Gc/MMqFI5H4196sy4io61&#10;MHfXeM1/kfn1TLciq2UMZy6bOL/zPliK7uJrmGO21BY0mkAmZVOVboBjrjnmrMkV1CL46jdWe1pI&#10;1kSE7mLDow9RX1Fq/wC1L+wfdN/amt/A5/tWwyOq6Kv+s/uHJx/SmRfEX/gndq487XPBUmlrcQ+Y&#10;si2ZC89VwnPH0x6VX+s2KjrUwdRd9Eyf9W8Py/u8XTaXdtHzHfatBqVnCLCwt4WtWVZpFBLMvrik&#10;UzC/F7/Z1v8A6QimHaw4I78/yr6ps/A//BM7WJTZWPxBaxuJASJ/MniUdx95dtQXP7LP7HPi77RD&#10;4N/aYtvNjt1OP7Qj2xDGe+DUx4uwVP8AiUqkPWD/AEMpcM4yo1yVKcvSSPle4sFlaa3vFYTKvmss&#10;bf6zB6Ec16B8K/Gtj4r8Pv8ACvxW0hs54v8ARfNYL5Mufl69uenevXJv+CcehQK934W+PenS3V5G&#10;PJ86EAsM9OJOR+FY95/wTw+L1qZpdL8Y6PJJGytawpn95IPfcQB+dbS4kyHG0WpVeVrVXTWpn/q7&#10;nWFrJRptp6OzWqfkeJ3/AIU03wTfajoXivR/MmhIKzR53OoPY/U0y117TrPR/s8trtTO+ZWUM3Dd&#10;AT7V9G/ET9kX47eNfhzZ3+v+HrR9d01fmWzYATZxxkY3HpXles/snftHC6jPiH4C6pFF5hy9vGkj&#10;A9h8jHA+tb4TPsqxFO9SvFS2+JCxWS51hKiUaEnHo7d+5w+oNous3Tyaf8qTL94TAAL+fJ9qbZNb&#10;azoP9kQxpDMswVJN2I3x6E89O1aGufC/xv4b0v8As3XvhJqlqsbNIbh7Fwxb1+lZ9p4e1CGH7ENK&#10;urJA2+OR4XGWA689q9SnWw1T3o1F955k41ac3H2bv191kMcVtojM09mtwsD/ALubzunsaz5L7TJN&#10;RW8hDJG0gbC9Ae9WrzSb61lmlkEL/L5sjNLwxx6Hv7UqX2lxWaWssluZZJDI0cag7QBxk9veu+nU&#10;itnueRKFWV7p/kT2ttJqkjXUHzRQl5pN0oHI6ZFNuLfUTIPEFpKsd9FKrWrwN+9VgQQwPbHbFZcF&#10;xcXwkNhbGHzI9swVuGSrUL3mmafI8cTNukUfMfm6dqbpxqRcZWaf9ambrVKUoqDs1/W5+gP7EH7e&#10;fhr4yaVpv7O37Qmnw2+r/wCrtNWmZRFfBBwDkY3n+leIf8FC/wBl3xR8E/iTffEzSdMFz4R1xlRb&#10;iHJ8uTYd2RjjkcHpXzj4Z1G9TX9Pu7MPDcQ38LW8m4AqdwOf0r9FPg3+2V8O/ixd3P7J/wC0q1gs&#10;c2noLXUL6QJFdeZ/yy3HgMM/WvyLNsrxXBecLM8ri5UZa1Ka6Lq4r9D9gynNKfGmSvLszko1Y6U5&#10;u2vk3+p+d9rpF0i2dxGokxGzeY0mVX069/WqMF7cXVxIqxSYjfKurenavov9uX9hvxd+zxrJ8UfD&#10;+K4vvBtwxkj2NuNluUtsYZ3YwCc4r50WWz08utmdynHyq3Xiv0rJc2wWeYOOJwsuaL6dV5NdGfmO&#10;eZPjsjxksPiINS2XZ+aZHBeXS3bRNagRsuVZvXPX3qUXCmbyY4dzEf3hg0kf2uW68q8tmVfK3fd6&#10;e31qe4nspJJnETJ/o4MbbR8texdW3PFlF81pIktDNBbSTvceVIq87T1Aq6IJLi2mhu5o5JSqbf3g&#10;+RSR19axw4lUQPakt8rEnjI7itCOXS4bxtThto3zx5JcLtHr0qZXlqjSnyrcjuNKWC2XUInVf3jL&#10;5bKckg9RWhHptxctb635saGGPiOM/fYH09azpnnbdeDdJGlwxK5+UAn6d6sxSyQyW5syq/P5ki+Y&#10;MIue/H8qzlzSiVCUVUux+qxbjJqZlUKGCyL3k9x+Oai0m3u7q48210iG43Rv5aTAHOOp+uKfNeL9&#10;qnubnRGkMqt5cnmgqqnuOKS01S60u8821XzNq4XsUzxRzS5LIpRp+25mW0tdchgXyovMsYZMBolU&#10;MpI6ciux/Zy/aB8Q/s+fEqO+gLNpN9Mq6tYtJ9+MkAvgcAjr9M1x+n2tzJp91Jfo6TSXgG1JCpj4&#10;6gYxUOsadpwDagX2gOiL5Q+//tGvNxmHw+Ow0qFaN1LQ9jB1sRgcTDEUW090/Tp6H0l+1T8MZPCX&#10;iey/bQ+At+ZoWmiuJY7fEi88Erjp8uc1Y/bN8OxfGj4HeHf2n/CMEUitbxrqcUK7sLg9dvXYwORn&#10;vXIfsf8A7Qem+EL/AP4Ub8Q9Q+1eF9Vfy7VrmM7bWRs+o+6en1NfQvwm+Hlv8OvEHiP4D37GbwXr&#10;cDXWgeYuY4i/3oTn8xX5fmNTFZHjKarXcqL92X81Pa3qj9Oy3CYfiDCVJ0LJVVeUf5Ki1T9GfCvm&#10;aZcSWOoXtvHawx5WSTaV49fxqTUZrPTbhjpemeYkaEfaWmHT1xjit/x/8L/Efw/+IV/4BvtD1C9m&#10;tWAtVS3Zg8O44IUA5GKwNd0rULu6j0tPDerWd9dTBYLaa1fbIxOOBjj8a/TKeOwuIhGpGatZdeh+&#10;bSwOIwvPTqQbnd7LRM90/YH8DQ+OPEWqfEvXYMaZ4XXMNwq4EkgQnr3OOuOlcD+038Wr/wCKXxdv&#10;fFEd1JLYxFrXR4/L+WOJSckc817v8WLy1/ZP/ZV074c+HbmCHVtfULKxJXLMgLtkd8ep718kWcOr&#10;QXlroFnphvJZboG3h3M8ju2AACPU/hXzeS/8KGZVc0qfCm4wv0it2fRZ1Ujgcvo5XF+/ZTklu5aW&#10;X3FSymj0iNl1Ffs7LIPJHl9VboeM16j8CP2YviZ+0Lq4uP7Km07Rrfi+1C4jw5TrhAcZ47npXo3w&#10;u/Yz8N+B9Kl+Ln7VKrbC0Mc1lpDXQZNvXDY6nPasv43/ALbHiXWLb+zPg/e2+h6HaeZDJAqmKafA&#10;wCf9nHArbF8QYzMqksPldn3qP4V6dzkw+Q5dgIxxOaN3lqqa+JvpfyO08R/HL4AfsZeCG8F/BfTL&#10;XVfFDzbbq4m+Zozzlmkxz9Aa+efEXj/XPilqF541+INxcX17cx5t5Gk228O3+FQeFP0qj8PfgD8Y&#10;PjPewDRvAd1cSXd55n9qXG5bcZ553Dke9fRnh39lH4QfA7RpNb/ag+IsPlrzHpcT/uY29gvzMfwr&#10;hhUyXI7ycnVxEtX9qT72tsj1JUc6zufLTgqVCKtZ6QX+bPnTw94L8X+PTHp/grwzqmpu6b5Fs4Mr&#10;HIOh3nAr2nwT+xhpehWsfin9qnxNa6Tp7ZMliLwKysPugv8AzAra8f8A7c/hHwdpTeBf2cfB1rBt&#10;RVj1S6tzHFtx95Vxkn6187+OPiN8Q/iLPJf/ABG8Z3WtRpIrLatIQqHd2GMetd0anEWb07JfV6T6&#10;7za/T5nnzjw7k+I5VL29ZdPsJ/qfTGsftXfAv4KaPD4Y/Z5+H1reXHlmFdXnj/dgKP72NzEEenPr&#10;XhXxO/aI+M3xBtJJPF/iq4a1uJM/ZbVjHGiY6YB/nWBY65dPB/Z1vplr9ltVeVfNjwyMVxxjrjFU&#10;01l57K4fU5oZI12hRHGcj2FdOXcP4HB1PaOLnK/xS1b+8zzbiLGYqiqfNyL+WKtH5WMv+zbGySGO&#10;y1gbUj8wpKDyfSpvItrq58nZbiK6wkYwVY+59qo21xIw83UG/cnOVEfTngVMLZ5IwyN5OZQIpVy2&#10;Gx0x2r6pR5Y3ifGSn7WtqaFppU7QSPaapJJI0jRK8fBVge3qK0keKZGgk1FpI0miF1KZMeWcYI9S&#10;c81WiuLyK5htL++eHkRssClVDHGScc5qhdXVnompX6WdmZLfzlBkmctvx1Iz3rk9nKpPXc9GnWhR&#10;p2js3qaXi+5a2ZtMtJnZW2+XIZQNxB6j29jUNuHkWGC4lDzTzI/nTN8qYP8Anim3N9pV95tykCyq&#10;kalZGypkbHQduOlXPDa2+vC+a702Rkjt1kjVo22qBzgkdM1X8OjqElKtW0fovIkv7qK1DfZ4Ft7c&#10;ttW+NwQC3uucj27VNbaZbanFCU8ZRx7YQFhmZtzuD19AtY4udIuzNZR6jtV2jljjMZIQfxLyeTSk&#10;JrF/b6eklwqTXixwSRxkOecFTzWMlDl+LbVmtOMp/EtHovUWOS7n1H/hGYND+33TTHy2t35YZ5I9&#10;K39Z8Ca9Y6Z5c3w91CS4mnzDNFJ9zgcH1Fe0+APAOh+BbGSHT7OGS9tYd8180A80Z52jNa+oXbf2&#10;dHq8k0kcgnBePk5GMY64r53EcQy9vy01oj6vD8N0vqv76VpPr0S7X7nys888V+lvNpMcckDtFJDb&#10;gpK7E9Tnk1MLnUbXU5NKtJ7eKS4UGZZVxkD+tfQXxA+Eui+KLGXxzpFrt1i0O+33YGfYjua8Jv8A&#10;VtMX7Vpl68Yv2VhJ9ot+M5HG7OQeDXtYPMYY6N6a239T5nH5VPKqihN6bp9w0V0vZpp7doRDE7Jc&#10;u6kRnsCp9ak1c6ZIw0bT3WZXjzPcRjIAHTB9c1n2N01z4XfQIodpaUy29wzBAW/un1AqbT9S0HTb&#10;lXWyNvIseJmSQ4PY555ya7JRcajmznjWoypRhHZ9WUYbOGfUYIriVmt1z5jKSAcdulaVjb2S3DTw&#10;2pWVpvNs5mk27B0xg9qg1ZdJs1h1W0l8wM0ojCNtKtgfMfbmp7WKxktcG6kmkMYy02SV78c9M1NS&#10;tGUUycPh71ZJ+pLqOvXGkaqrzPM0/mZnmR924FccAd6TTr+88QR3F3JcSXVuuGZm4+VTjcR6joai&#10;W3mhtZtUGmXOoQW+GYxRlSMdSPX6Vp+Fk8dXlt9s0Pwo32O+t2hjWS1GFUnJP1rOpUpxjdW+9G0c&#10;NWlKKlJ2b2SeqPYv+CcnxG0r4a/tg6cr3Cx6b4g0Y2S7nG0ztIjDI9flYDuM10X/AAUs+GVr4P8A&#10;2l5ddjElrb6tponke3uG/wBKxIRg7hjOMcDqPpXjvw48M+M/AXxK8K+L4fBM0y2GswsTtAUgNyeO&#10;mBk/hX2R/wAFQfhDrXxO+Hnhn4geC7ZZL2ymVXVid5jZTweccHDfhX5nmlSll/HWGxSlpWi4y9Vs&#10;fp2BpVsw4GxNBU/eoVOeK8muh8H3unPpVz9oNwtvDcSldlvIdwGO+e+O1M0+yj1KBR4eZYZI7ghl&#10;kkyXPUNj0ram+CXj1NTij1kwwzTMAv2u4UBSO49Qa05v2evH9tqKXOp3ulwRzEOTDdDft6YwOxr9&#10;GlisHGKvUV+h+Y06WMjiJR9nZaXt3Zx13p91b3zR6DqrXkNuoF9I65jznn8K6ObxHp9iZjo9hbyG&#10;RgI1hjxu3Dnk8itDUf2cb6KBmPizTbH7VeBFWO4IWRMZIYE1Mnwi0jSLLybr4m6PHJHMu1dwX5fX&#10;73WueeNwdaKUpbeTO+lQxeClaCsn3Ry+r7mmXTrWKC3kuLgS3Cc5KqMgZ75zXN2fjNbS9nmG5riS&#10;4/dwmDOBk4IPTFenX/gb4e3OqLPq3xDhWW1UoY0UAucYGM9aybDwT8KpLttMu/GrNbswPmLahm56&#10;8+1dFHGYaMXo38jnxuFrVnyzkncyfhx4L1vx3qdveabqgZbFvNvLiHO6Ficj6mvozSrC98P6Kt/B&#10;YRzSeWVkkZVZmYD7p7jNcH8C7DwBpVvq0Pg+a6ntVvQHuo1B3Y7Eeh6V21j4gsnWa3sbXe0N383m&#10;RnknsOP1r5fOMZUxWI5YqyR9PkGDw+FwvO+pn6jqFnfTLpkujLOskJ8+OeMbee3SvJfiR8Atb026&#10;s7/wtav9n1DcPJDf6rqcHP0r2DVXg067g1LVUdLiQMreSTgEdOo61F8S7/UT8O9V1K2lmjnhtVeC&#10;4ZVUrnuvvU4PH4jD1o+z0vpr1DH5Xh8TSnUqfFHVW00PKrP4NeJLO2mvfFPiGPTLW3t1di04aRcd&#10;BjOaZFr/AMAvB2jyRQaVLrN/M37xZAwjZvx7VxmrQ3uswPq91evdXU0myb7TIxYL/eAJ/wDrVqeL&#10;9N0WxitNX0OKPUTIuJCyfKgAxn6k19NKjUrS/wBom9ei0R8vCp7G9ShBcvnqztJfi9q73cZ0nQrH&#10;TdNhtfmhWM534+4COpFcj4i1+TVrZbyO6YSTyP53nZVR6EAn8KyTrUkawxanCsO6Qulsy8hux78V&#10;T1fWINTMMd5Y+aLeP5l6K3Oe3etaOAjRnzRX6hWzGNai4S6lmHTLfTdPaDUNJmWQR5kkj+7Ip6Nx&#10;2+lOh0PWF0kPB4ii+Vd8cK9dtT29jrOszxeVd3Hl/Y+bfcPlSm3kmqahr621pNBGsNqquq4G/HYc&#10;cmulSlLS5g+WFNaPsrmLJrOrT3rXEpjZWHlt8hwCO/1pNHh1C68ye5t1ltZVb94vzeX+HrWrHLpu&#10;mXd3BBYpL5kfyLtIKN9MViR313ap5dhcOoa43Tx2+c4z9Mdq7KUnKPuo8yVOMZ2myZ5Ylgn0bT7J&#10;XZ4R5zsuWH+yOeKd4dsdSs5/sckUkbOuPJfO2Q/gak1/U72+GZzHY2ryK0bQ2+Hb1J45Oat+H9Za&#10;4mjhY3DXVtcArdNwpU9FxjrUVJWptrcqEacqiUmS6dpFv/aX2jxC7wSLD+6ijXhZQenWorHXA1ux&#10;m8vzBvFxMEG4+2D17UviHWdVaW6uZIPJkgu3iYsp3yZGeOPpVJ51W5aQxpH/AKCW2y5J9/u+4+tZ&#10;RXPrI1lywi1HoxXs9QuE+3G18uIbTBIx+bce2KuRTPBN/Ztjcs96zKJ4zj5sdwPWnWvi6C7+zi+S&#10;RpA6N9nCHgKMenep7o6fvn8SRaQ32hJHZSCFZV2/dORUOU+a0kddGjRlU5otO6Nr4E+FDrXxDjGs&#10;QTSafZrJNIsij5SvT8Kj8XaxB4ql1LVkt/LhkvMQW7Qgrgds/wCcVa+FOq614P8AhHqPjVEu2utQ&#10;RoI5VXcnJ+8G6jGcVzsOoX95Y2tneaWtxIcqyorgDPU/WuKnGpiMZOs3otF+p0RnSpYVUravV/oX&#10;Jn0MwWdxqlnM1vBCw/s4Q5UMR94Edar6ZNavFNPoayLDsUq0mVJUDkHPp29as2jHQNYs9ZjtSy28&#10;gVrSRmIZehz9KfqF1qd3eza68Fqsizb7O3gVgvzH7vcf/rqublk0jb3q0VOW60t5EWo3M1yRBbNZ&#10;tJew/u/JYZhOOp9KpanpV5pXh6O9vdSm8ySQRmNYwN45yPx45p2s3VvpubjVbby7yYlZ1ghP4YH0&#10;rufhdoAOi/8ACY/EPSZv7Ht13afFdAs85GeASePyqqmIlh6Sn0fTq/JCo0aeIrTjNPbR9F6kvhLQ&#10;7X4Q+DZviH4ymtmmmsV+wafINzKWOVHftXEaz4r1Txjq/wDwkWtpKv2q4/chpsqqAdBzwOnGKteI&#10;vEuveJ5r6+utGmjhdw8KsxYRxKcfKvsKwJbPxBeSTvb2kzWNvEs6tJGQypkZPX3qcLQTk6tR3m/w&#10;8jlxPvpUqcbRXR9X3NnSjpNxaTLFezRySROqlZPk37uMnpSanrq3Xha8iubqNLiMLHC1v8zM4PP8&#10;/rWToUkl5ZTaRpVv5icSxoxIDN/tc9MU3QrLXPEHj2HQLSw+zzSKGCrGSMA9cV1TpQhKU5vbUUcV&#10;UnRVNRvbT+vQ7LSNYuPCvwm1DUdVa4kvNYza2o3AbFyOcnoa4mU2zWkEen6oJMyqoXzP3i9zu4rs&#10;PibrL6x41bQ4bdTa2dj5e2NTsEnduvrxxzXGz/2kRcTHS1SaB1Vnt1OF4wG4NThafuurLeTuzmq1&#10;PsJXUdI3/E1LmTWXeC6tdahe3jVoWhVPmGB3rO/sGQ600K6tLJHJAJWk8zgZ4xj244pLy3s9MnuL&#10;d7u4WOTbInltu3Ow5OCc5qiblDtnK3ETIwDLHIF3KOhb05rojF/ZFGpT9oufVol1iKPTtTj18TzK&#10;8MyLH9nQsu5Twd3Y13/7Ql0+l+JNP1+0EfmXlhDcTbWO+b5Rx+FeVX2qXDPcSX0snnTKvlxqSATu&#10;zuI6HIr0H44faFvtDll+9deH4RG6ru2NtHbNcdSjy4yld90ehHFf7PNwXVbmT4a1e31m4uIri9mt&#10;Vmy9uWHX1HTj61narp+lWU14JNS+zwrgSRJJuL89Qe5qtY6lPqWippttPb26w7i7HbvZu45Oaj1B&#10;ZZ7lrK4n82N5BJI7QjdjoFFdEacvaN30NKmKjPDpON33NrwRFJolpNGksitI8ZHy5RVK5GT3PrV+&#10;61bzT9ojiWOKK7UeYwP71cYJzjpk1nae2pafZ39skjLazRRrCJIg25sjCg9j1+lST+ItSv8AS20W&#10;2h8mOzIVXSHcq5+8Dz1ya5ZRc6jaPSjUjTwsYPTrqV7O7Om61NcaTOs/2dmdVkb5Rntnv+NXbTwu&#10;W0yPUzZRyXUIyYd+5Tls5Hr1NZ0M2hNJcWt1cs3mRiJWhwWPvgHj61oaE0Ud/b6C9tJNJv8A3LwT&#10;EMvHAxn+dFTn5U4mOFdOV1UWjeliaebW9H8RzW8l1C0NxGFMSoZOOwyB8rZrD1HWdVsJF0rWra4b&#10;D7Y7VYf30+WAAHr7VreGj4uPihfB2g6NfaldXrN9nsbW3WSWSUkDJI6Djr0Ffbn7PH7Dnwu/Z8tY&#10;f2jv2ofEMc+uW0P2iDT9WkjNvaeyq2dz4x83txXg51xRg8gppyjzVJfDFbyfp0R7WW8MYziBuSk4&#10;0k/eb2S69jyn9k3/AIJva/8AFaCy+KXxotLjQ/DKTO66PqCmOedRk/PngKBj869S/ah/b78D/CPw&#10;jdfBL9mPQrdrqxkW0mvrRgYbaMDGeAN56mvKf2y/+CiPjr9oqJ/hb8GdNFj4Vj3BrqGR4riba3RS&#10;CAFIHfsa+cdCtDplhc3KssjTMpuJJJkMiNnn5ecn3r5vB5DmnEVeOPzx7O8KSeiW6cu7Poa2cZLk&#10;NCWByVe7Z81Tq32XkT33h3Wtf19fFNzr7Pc300kr53O8nXcefugnmsjWrrUEQWiXjTvny2+UsSAK&#10;3BJ4guZLVI9WhhhiRz9qSRVMiH+Ej1HpWPq89rHIjx36SX1z5jSNCg2xqo4IHav0jDxjRstLW2Wy&#10;PzjE82Jpe7dWd3frfuUzq7WekwwWELee0mCHgyAD6Uy50ppZJPtd1IzKvzfZ1LBSR/FnpVm+1O1t&#10;jb20zLJcR8iaH5WUbeuelZ9xr2pzIEtr3Hkq/wAsYwXB6Fv8a7Y8zXunmSVKOk9/I3U0rU28P22q&#10;vYhktYV8tOV3fPgt1p8Wtz3+ktfTWksbxSELJuYK6n+H6jrWG2uatqaQW6RSrGsOyTZN8uCfvH6G&#10;rupaJrVnpDWV40rRhvOhy68ds471yVKV9Zs7416n/LuLtbW4lva3ut6SxnsSrQybY5JpMtIo7HvT&#10;odOv306OWPQ7XyGm8xo42DTHBwBn09utWvDWqkz/AGWOx82ORQWuZPlKtjG4ZHpVOfUJI7y+stKu&#10;ofKEnmM7KCUI5AUgcZNUtanKJ8tOiqha8P38OmawZdW064iVpsrJ2C56DH9a9I+HWgzagbzx1LrT&#10;Wel2p3W9wszKzHJyAvfI7Vw/wt8Har40ZrnXJ2tdK0/M11Jxukz6kj09K2viL8Xo/FFqnhTwvpv2&#10;bQ7eNUhMcYUyuOPm478V5+MhKvXVOmrvq+iRtg5U4Ydzk7W2S3bNDW/2h01GO48MeLfBy3drvZrG&#10;RG5YH+8R0rJ074f/AA/8daX/AGl4f8ZJYapJIY49PmG1dxPQH09DXEJooFvp9zLeQ+ZJNJutVc5Z&#10;d3Az+f0os49Ndmkl863kFwWjjVwVRfTOM12U8DGnT5aD5X1f/AOKpiKk6idZKS/H7zc8W/CfxZ4V&#10;uWudY01fLhwslxa42uSOoIOP0qldWdrrU6Wtg8n7u1LtHJJ5jq3rzjaPpVzwx8UfE+h30c37vU7e&#10;FW3afdZZdoPcV0ml+PvhB4+LT+ItGbR727uPKWa0JUBPQYFKpWxeH0nG/mgwtGnXbadk+jOT0SO6&#10;0ULd+D72Sz1O1t/NOoWs33GU9M5y30r6W+Dn7dk3iLSpPh3+0x4ftX0maGO1bVhHuwpXBLqeRnPU&#10;dK8YufgbqF3ZW978K9Zj1BUlme4jSZfMx6YI6/Ws7XfC+vyRz33irw3LbxbF220yFfM2gd8cmvHz&#10;DAZTnEUqvxdHe0kfQ5Xj8zyqP7qXu9Va6ku3kerfF79ia40a3b4h/s4aoNc0G6jZkhtJAZIo/RTn&#10;5vpXhOlu1rfXGna/BcNeKxSztWtz97+5gfNuzx6V33wU/aa+Jf7Pd/Hd6BpQuvDb587S5rssDnqU&#10;7DPSvs/wR8JvhH4/vdN+OY+GEGl6xqVujMs65MeRnJBGCefSvExGdZhw3H2WMXtINe5NaN/4j28t&#10;yHA8TVHVwLUJ39+L6f4WfJPg/wDYd+O/xG09dVudDi0EyyJLH9uuPnYDGPlXp+PFdf45/YT+Oc/h&#10;8avHeaTql5HbpAsMbbGXB7Z4PPOfSvtCzeX7HJ5UWxPM27lIzx/Sku5r1Lfe8+6Pbj5V28+5r42t&#10;xpnFaqnFpJPa36n6FhuAMmo02ptt27ny9q2naV+wT+y9cTSaksnjfxIp2qy5JlJw2Cv8KBvWvkNt&#10;Kl1CdtQlnt5mlk+0zTQzFjKx5Ofxr9KPjz8FfCX7QPw+bQNXVZb61QyabPJGC0MgHGD74r5D+H/7&#10;BP7QPjLUpI/EU9j4bsVunRpppPndVJAkCrgc+hPevpOFs8y+nh6tfF1LVZO8m+q6Jeh8dxdw7jvr&#10;FPD4ek3TStC3R9bngutyQvfHV4Uj86bqu3r7DnAq54a8P+KPF94dA0Lw5eahK6bbeGziLfMen4Z9&#10;eK+qrn9nr9hj9mkRap8WPiLNrmtW0eGt/tBYXDjnPkqDgdPvGs/xL/wUls9E0+LSvgb8DtNtbdGb&#10;yb6+t9uflwDsVRz/AE6Yr6BcT43Gx5cswsp/3pe6vVX3PlJcM4PB+9mWKjGXZe8/R22OZ+G3/BOf&#10;4o+JlTX/AIl+JLTwzaKu9oNokkRQOrYOAfXnArqrN/2B/wBna0YwJF4q1u3DmS8UecGlB6AAbVOc&#10;Cvn/AOIn7RnxX+KLSW/jj4j6hum3RvZ2kjQRjIAxtX+E/nXI22lazYJKbax8yOLhVLYyv97JPrWs&#10;cjzjMZc2ZV2l/LDRfN7siWdZTl8bZfQvL+aevzSPf/Hf/BRb4h69bv4c+GGh2eh2JUCNYV33Cr0x&#10;lcBTn+VeQePfiD4++IWrLdfFS+uriSP5nkebcAe21QcKc+lczpujWNzqKamt/dW7KwEiwsdoYn2O&#10;cVo3f2m9urjSIJTIySs6PMxDbR0UZPNerhMhyzAytSpK63b1b+ZwYvPcyxlFKVRyu9tkvRI+nf2V&#10;/wBvS38NaRa/D74szy28NqgS31b7xWNf+envX0dH+0H8ENXikubb4saNN9njU7fPG4hunHX8ga/N&#10;e4his3Vbq2O/7NuuI1YlpOccimnTtMlkErambdg2I49xBx2BFfN5jwLluMxXtKUnBve1rH02V+IG&#10;bZfh/ZVLSS2vufc3xt/bs+FHw/019I8Ma9DrGrSAN5MCsY42P3WLYr4w8Y+Idf8AiV4vute8Uag9&#10;xqep3+yFpGLbE4OF/wBkZ4+tckSolZb+An58eYGO7+fNdJ8K7KHxH8SNH0qK5l2f2gp3MSfl6+vT&#10;ivYynh3AcP0Jzpays/ee54OccT5hxFioRrfDfbodd+0PJIh0vQ9UuJ5Y9N01VYQY/dkgYPeuBj0l&#10;7/SDfQrG3lRgKFIO/n+L0P4V2nxd1y51zx7rRax84RXAtna3kPl7VGM9etcfYavqy2O1FiW3iDPJ&#10;E+CTz3r1sDzRw8bb7/eeTilGWInOT0vZfIqajqD3duYZkuGulYeUWcbY8c446itnS7FZLdtd1ryo&#10;jdQupbzAvPQdvasuyeW11EX8hUqsbTFYY9w9hwR+tQjWLg3i6m9oGtlDP+/QFQxPXH1raUb6IVGt&#10;yu89fI2Ley0i302/tLudkn4MfmNvBU9149KyZvDt8FhOnKskkysV3LjaoPB/GnJFPLqSz3AN6GOV&#10;CsCWyOnXge1WNRnv7O9WDW5JlWJcwW9uQrRgjpn0qo3hKwqlq0buNkivNBdxE6feSJcM8ylVJOUI&#10;HTH+RTrdWt4mki03bcxuWWZlI2/7NV7YiZo7ZbiaG4WQO8su1jtwcgVpacXjsY49TlZo32su11Zn&#10;+bOTnt7VcmtzCHtIS5k9dtDuv2WJdBh8WXw1G92TSWG6PavGd3II717faaFdxyXl6F+zwySAJDcR&#10;gg55DjnNfLmh+LbfRfF9lqrWotY42K3Q8pV3Dd0BHtX0poOq6fewWmraZdteQTRK8Uk05Ix0wBnj&#10;Ar5TPcPUjXVZdT6nIsVD2MsPNfDqn6mpp1956KslzCd3mI0MjCPccdieoq1o2lLpSwzCK3w7fLAz&#10;HbtPU1i3mnWF0YdTk09fIt2YSW+7dvz0I/GqPiDxpo2leGpDcBWvktykGnrIdwyflJx2FeD7B1NI&#10;r1PchiIUqlp2ulp5nivjHVrO78ca2muzNHEt/KtnHLI0mSM4wBnrWMdG1SDRI9ettTt44TDiVYlx&#10;JHk9R3J/lTPEuj6ppWtDUFZVufLeSZWcFRnsv51DbPeTRtLeQWs8K4VX3BQTjJXjrX3tGn7KnFR2&#10;sfG1ZRlUl7SL5tbeRT1jULAxWsonklkSMiZmX/WdufpVXTDqJikn026ZHkbYsaKTgdf6VYsPs8iL&#10;HrGnkWsisUkXbu2g/dBqO9+yWNxbR6bctHayH90r4zH7ZxXbDljDlSPLqc0pe1b1NzXF1k2sOoyS&#10;2sTz4jxImZAuOTx0zXXfsSfCpfjL+1L4X8JNbl7e1uvttwy8LiEqwPPTJxXA3viKG80ieKbT/tFx&#10;C+z7V8q7Fx94CvtL/giv8O9DtX8Z/HLVNOjaWyt/sVrqUi/8e8aqskmM8ZPyZx/dr5LjDNKmUcM4&#10;it9qS5Y+r0/4J9dwrltHN+J8PTi7pe8/SOruYv8AwWS+K2qXnxU0n4LaQkP2bQ7WO7lmmjO7zn3B&#10;RnpjZ29x6V8mmO4XQoV1lhMs0weZLeX/AFfbcfX8K7r9oz4of8Lh+MXi34o4hurXUroizmlKsfLQ&#10;hVP5DtXnt5qQbTUW60qNpV2LExQDHNb8I5esr4foYZq0lFOXq9WcvFWYyzLPauITunJ2/wAK0Res&#10;7SLUbpdM0K7Jsbdd0okk27sEcdOWPvVzxFfSJBBpFtaybmtpGSFnBPytx074rDvbGFLS4122v4Y1&#10;ZlSa2t5AGjPqM9s1W0Bnub3izmkkdiFZcFm9R0/WvoPZRWp5P1mrD3F9r8jdiu7S0tpLLUTIzavC&#10;PPibDMrdRt5457Vlwafc3tndWFteqrW8bbreT5c889+vFOfw5d614il+y6ZNH++wrSHmNuw4FNGh&#10;6hBLNLBZyXE4kAmG8jac9enIpw9lCWhNVYmaV4u2xT0976K2kgtxCjNIIpNzcruOMn0+tbOna9d6&#10;TdDRrtIZo13C4+xzD96hzhd3t61jat9lN3HaRlWuLhv9J+zHcDz0GB1q1ZpaaHBMog2zNJ5TecnI&#10;B6P06VdSMZxuY4WVanU93537HvH/AATo0oWP/BQT4fobNlWSa4kjV5AxQfZpa/bBBlc5r8U/+Ccd&#10;tLB/wUB+HsoKywebdrDMWxu/0aTP61+1luPkwRX8p+Mz/wCMmp/9e1+bP668D9OGar/6eP8AJH5d&#10;/wDBaPURY/tO6UYotsn/AAhtrsm44/0m646V8l6xpd9PbLdSWEkhkZEYQsAUZugIz619vf8ABY74&#10;QeMdU+LWk/FzRo2urG18PwWt1ZxwlmBWadt4x/v9K+K7C6kvkuJLKaNlklDyGTLNuHIHHTFftXhz&#10;i6UuD8KotNxjZ+WrP5r8VMvr/wDEQMZKrFqMpNrzVkURDPY2Isp7WNZo7jaxkb5lyOma1/BMh13W&#10;bPw5czXkaxTbo2/1nPpz9KxLqzulmaV2eYTSbm3Anae9a2laxdWhjNvGS0yHfGi7ZE2/xA9hX3Vb&#10;36Lit7H5zhZRp1ubont5Hu3iLTrLw5otvPfazaxNwssdyobcCM+vXpzXkPj7UYIbi1FrP5kU5ZpI&#10;o/8Alo/YY6DPJ+lb2veJNS1jStOkttP8lUm2SPeEvvYAYP0PNc7rkuox3P8AaMU9oxkkQFXk/wBU&#10;V7gHpnn8vevDy7C1KMryfU+qzvMKOMpKNJWSSPUv+CeXx40T4FfGK88J+KtQkttI8VW8cELbeI7s&#10;MRg8/KTnGcV+kNhbh7CKfTblbqNvnVRIGLDswNfjhPawa8peTT2Fx9pbbJCD85x1X0PvXun7NP7c&#10;/wAZfgjZ/wDCLa/Zv4g0+FQbOC6mMc+3+6HOcgV8HxxwXiM0xbx2B1m0uaL626o/SPDXxCwuT4f+&#10;z8Yr0ltPt5M/SWwsZrlg0SMrsx3K56Vi+PfGmn/Dfw1J4l8T6nb28NrCzySTfLnGTjPPoa+RJv8A&#10;gr5qd4v2bw/8C5jeeSRM82qDarY5AXbXiP7TH7SnxF+OkcN34p8QS2dmqq9vYWsx8s4zlZADgnGR&#10;Xw2V+H3EGLxkViqfs4dbtN28j9DzjxQ4fw+W1JYOfPK2mlkYPxC+IS/HHx94i+Iut6nG0d5dBLNm&#10;wGhiUHbjp6Z/GuNtbjQYvDsl1rCxtbzbkEkbBpdwOOO9TQatJ4e8PLYxWQlSacOrPblD8w+9nvXU&#10;fs8/BNfjV8Y9O0KzDxaXaILy82gMNowQnXuQfev3XlwuT5fJvSFOKS9Ej+dJSxGfZhTo003Um25f&#10;9vf5I9g/Zy8H6b+zJ8A9Y+M/j228vUNSxNYc/OIsYQDPc1856/4vk8Q+J7jxXr73kzalP5skckgY&#10;biT8hz2wa9s/bw+I8vivVLD4V+HirWGi7XuDCeDJlsLtBxgADOa+e76WcXERVGVlVTPbsvv25rh4&#10;ZwMsVGePxKtOo7ryj0R3cV5lTwEqeXYT+FSVr95dX6mhp2taVJrDXYVbVUJ2qoG1QDgDbiqeq3co&#10;WS5kuluGklOySTGQvoPQCp7aCMWst9d2sCRtL/rFUNszzz3BqeXSrC1tmuGsGvIdu9po32hQeOB9&#10;TX1v7uMr7nwcoynTSuu4W+sRalo0NnqWjrAy7lhuI1yT79OO9ZcsTaUpVbjZIZMSeYoYquew7E1o&#10;NqGkwljYMzzSRiKKB2z5fuPzqL7NcabDdSXcYkknmVfMlXdsPtVx91vQqtzd07dUVJ5Yr6L9425o&#10;V3wSRgKdw/vV11po+k/F7RLvxdcn7Pq2k2axMrMNtzgcZ4/DvXO6Xpd9qdjHbWh4V3aEooBbA5B9&#10;aXwxqutaDeXE9kYVh8wJeRSd+OB9feufE0/aRvB2kvy6o2wNSVOdqsbwf5kenaTeJF9tv9K8mP5p&#10;Gjbjcy9sVTgmuNQkT7HdLH5bGSFWOMHuK67x3aas1hY+KdIGLO9GWjbD+W3I5Nc9Hf3tjqMelvBD&#10;LHMvyTJCOKqjiPaUuYdbAxjieyWtzA1Oz1VX+3WU52s3dQNvbisy70SC7j8qa/kjZWyybsBq6nUY&#10;H1e+hitEVW3eW2F+UdsmsTXLOezkk0p4VkKyFZLgqRtx3HNdsJR5VzGWHqVJSdnbUr/JpOkMlpcO&#10;ySREMo/iqMtqOsaOwFhH+4hXdNuO447A/SrUEJstOj23SvtJO2VerdsU+Sa6Onxwm1+yqy+a5x8r&#10;N6Y9aU+VrVHZSlUhBu+zPqjx4IfFX/BOzR79IvMFhBCHO3bsBcDIPOCOPrXy9qtk2mWazS27N5lm&#10;scJXjBHcn619JeE7jVtX/wCCbmoaZFC00sd5sVlmAwonGeMemK+ZriXUImktbybctofLCu27I+mP&#10;evkuE4ThLE0+kasvx1PsuL50akcPWS1dOP52K+hO7qtxdXMjG3bAXzNzZx6elSasF+zwz3lxMksm&#10;fMt5I/Tp3GapWNreTQ/aLFsbyy+XHjcvHX1rQW233yLr/nzIV/dqq5Z8Dt6V9fLli2z4y/MrFezl&#10;mtJvKEZZR91o2DbCR37UahoiPbLdXNtBaxkEblGS7dQ3Xg1pSsthaQ6tEyrptwxElssY3HAxk+9Y&#10;8AtIdZWd1kMDMdqSfNhcenepjLmLtKnaLKMGkz3iR21lE0k8jEJwAu0dce9XltdOispraQzLJExW&#10;LbDwcjoxzSTNbWN5jTb4yLCC0ciRnknqADQE1GfT/ONjcZeTzJn/AIVX6etNuJrGMnF90QXcmowi&#10;ZoYMQyRiOSTaeV9/xqi1vMNQj05biG4WQg4z0OOlb0ViLS0F4t5I1ncQkOAx3Lzxx9ahhS10+CQ3&#10;+lASNzAu1t5Yjjn0pRkktDXllG10avhL4h+L/hnr1n4u8F2sdrNYy/vEhY/vuckMB1Ffc/wI/bV+&#10;EXxos7fTtcvV0fVmfY1nd/KjNj5ipOBgn+dfBHmXyRW17La/Z40by18g/NJ6jPqafrmmTXN5biKa&#10;6s7ddz4hUmQDA79jXy+ecN4PPIpy92a2a/U+q4f4ozDIqj5XeGl09vkfq5AlvDCY7S6ikFxyvzAA&#10;r6g/Sm3muWWi20mo392kMcO9nbzA2xQPX0496/PP9mbxx48ufHh02P4i6pc28dnuijvrhm+VV6cn&#10;jGKg+GvxK1q6+M+rPqWp3FxHqM0kM0d3eOyEZK4Ck4FfAS4DxMa84yqp8qTdlumfo0fEihKnGcaN&#10;uZteR7r8Vf8AgolYab4vgsfAOiJrmkRyAapeSyfMyjg+WAOSOak8VfCL4ffHPwy3xj/ZJ1L7B4ks&#10;bhbjUtPjby2mOMlJFx3Pc18u6toGlabr2qWNzazWsFvM6RW6TErERk5Hsa7b9iLwt8fPGfxvhk+A&#10;93JDbxSwt4mmaQLD9l3jdkN95sHtycV7uNyHA5TlqxeHqezlTSu5fDL1/I+ZwufY7PMzWGxUPaRq&#10;P3eX4oPuux6V+z3+zh4k/a78Y6t4M+Lvg+70KPQbqNNW1W3iELTE/N5O7aeoYNkE8EdK97/a0+NF&#10;l+y14AtPgL+zHoe2OOMCSTT49wt06Ozbe/t3JzXsnxK8VeH9B8I6h8M/hfr2nWvi+701nkWRFz5r&#10;x7d7KOvO36DFfld44f8AaI+D3xDZfGC6i2rNeASTTzs8c4GT97oR/hXymSqtxlmirYt8tOnrCk9p&#10;P+az6H0+dxhwblnscDHmqVPjqreK7PzMe/1uHUNI/tSN5hqH2hzcK8fzw88sxxkk+/OKxdauIkuB&#10;DBfQ3CvF/rApwSxyOD0Ir17TNd+GfxqH2XXoo9C8RXCmMm1jAhmOMbmPT61w3xG+E3ibwtdkanpQ&#10;mjt4dsWoWRzHIuc54PHpX69g61OMlRmuWS6dPk+p+RY6NSrSdeNpR7re/W5mR6ZFPFbM2tNbuu0v&#10;D9nAZyT1B47VR1HR7631u80tL2M/ZZd8Jkj+aVMA5BFV9Qja5u0kWW4+TCWsMrliD65FFndz3Ooe&#10;bdTyNLGNql85kHQjr2PrXoxjOOt9DinUo1Kai4JvuizrCw3uksmp6bJ57MFVQh2yKB9761BPJp9z&#10;pFvcQH99DJtZG58tAPpzk1Nqupaq9ss9uZJFjfYzNj924HNVx5/9l7GtI1kI87du5ZcnqOlVG1nc&#10;jmlzcqvZk2pLaXVmpm0SPzLkb1mj+RnXHUcYFNuvDdtovh/7ZYWkdzZaio2zSctHjqv+OadOINYu&#10;Ybe0v1jiWGRlkT+DjkfSs+CSe30yTT7ZWkj+/ujkIXb0zj3pRh7S1zSWI9neza7WLMdze2d7GdG1&#10;66t9sa7JAzFvXaPQZrZg+MfxT0DVv+JF471tBbyKVSS+cLk9eOlc4t9JBfq/2dW+dT5bZOzjr9KX&#10;UbC6u1k1I8JLMp+VOg9fpTngcLJ2dNP5IxhjcTTSaqNPvdnrHgz9s39pHQNXjvrPx1Ncxwj5rW8b&#10;zFlOff0Ga908R/trfGe+8HQeO/BEun3lqLF11GxuINxSXHX3FfGP7yz4tuflPzx87ff612Pwf8aN&#10;4ZuY9F1i5kuNGv1kSe1ztK7uN3Wvn804ZymslVjRjdbq1ro97LOKs3oRlCpWk09tT1jw7/wUk+L0&#10;Us174s8G6LqUcjf6vyyiqARxznHSul0z/go/Yas7XHjX4F6VcRLGcR2sifM2ePvRkAY47188/E34&#10;ft4C1+TSIhI2n3K+fYXUS5DIT3OeorPtNHTTfLuGv2haSXMbtH8vlgcN1rP/AFV4dxNNVIU7XXRt&#10;W+4JcU8Q0anI6n3pO/4H1Jd/tn/sxeIxGb79mxXkbDrCtvCcSbSAMkDNJqXxg/4J+eJtlh4j+Dl3&#10;psnmeerQ2RjycdzGRxnPHtXzdLb2o8zUmmjXzCEHkgbnbHVfb1rL0+60c3lxNfXatNAnyNPlgx6c&#10;/Ss3whly/h1Kkbf33+oS4qzKMv3tOEv+3F+h9FXS/wDBOfWY4Gg1PWrN9xLNHLP8insevANTL8CP&#10;2HfEzWx8O/Gmaz8tgj/ab8ZkJ6Z3ivmF7T7f50+jyKqpncxjwuWPao7XSNUVojcRjZI2BtA/P3rp&#10;jw1WjC9LGVF6u/5nP/rBh5Pmq4Wnr5W/I+s7n/gn38PL++tta8H/ALRVnGI7iNobdkjkDKOeSsgx&#10;+VRfGf8A4J6ePPGniOTxR4P8caRJFMkSxi4DxyF1XllxnvXy7dw6olotxYTvGEkDM/mbWGCPT/69&#10;enePfGvjDS08P6zofxR1a3J0ofubW8+UHGDx3rzK2U8Q4fERccXzX096Ctbs7HpYXNuH62HlzYbl&#10;tr7snufff7Il38W9R8BTfBv9qrTdP1K1isGg07XPMWTz4+FCOpHJwSN2ecdK+U/2vf8Agmx8Qfht&#10;4rk1v4OaHJrXh3UJDMsdsA0tkT/B1yw9CMY/WvGbb9pL9o3w6n9m6b8bNSk/0XhDMrYLfUHB9+1f&#10;XH7EP/BRtG03/hUn7VniYyXFxIE0/VriJR8rY2RsVAAPPX86+NxGS8UcH4ieZ4LllGTvKnHZrul0&#10;+R9xh844X4xwtPLMw5qc4L3akvyb6nx3qXwg+M+mQLBqvw513yY921v7LkZR7ZArmtR03xBA8hGi&#10;XkO2NVmWS3fC89+OK/RT9sjVPj78AJ9P8c/Czw7p/ibwnIJJL2GGP5rfAzktyNpBGDjtXz9F/wAF&#10;L59QcW2u/BXTbiGRAZI4JlGfzQ19RlHFmc5thVXw+GjOPW0rNeTT6nyOdcI5Lk+PdHEYmUX0vC6f&#10;zW581S2lzNYLLczEYkAaaSM8Dp+eabZQW8hVpr+3IX5Sv3TknGc/SvqzTP2+/gVHNJbeKv2boZLN&#10;TuhWFoJCpOOWBRR1qYfta/sQeJZ/s+sfAL7Gd/75josQVuTg/J6gA8etelLiLOoytUy+dvJpnkw4&#10;bympG8MdD5ppnyhaS/ammtTLCzNJtS4kb5Nq/j/jTIrC7FyWHRpNv7ub92R7+1fVt1e/8E39eX7V&#10;deG7jR1vJD/q4ZIxuPryQB9AKfN8Gv2CfFlsq+Gviq+mhpMeXLqBHH+62Mj3zT/1sp01y1cNVj6x&#10;v+RpHhGrVnaliacu1mk/xPlW5NpMklklwhktd25o3JUnPQVZspB9kh00zh2DA+SsJJJPQ5z2r6lX&#10;/gn/APBrV/MtPBX7S1giysH8jbHMSMjc2d2en6ms/wAXf8E5Ncvgr+B/jBpl9GsbeXutgpLg8ZZW&#10;J6Z7dqdPjPJJ+7Kbj6xkvxsEuCs6py5lBP8A7eR4HFFEA0t7DNI/nL+8ZiM4GDgE81VutWt2ujo1&#10;9AslpH93ypRwwycA55x6ds17Nq3/AATj+PglK6Z4g0W+hYH7P5dxJhT/AMCFc9qH7En7RGkTQ6fe&#10;eEbe6VZCy/Y51xnuegP510YfPsjrXtiI387k1slzyjTUPq07fJnmGuRi22R3VqbWSFRK0skm5m7g&#10;DB+hr7b/AGHPEfjH4qfB61m+IOmbl0u8/wCJbrF1NlrlO34D8a+WvFv7Mnxp0vVLWyuvh1fNa311&#10;HDNP5e/ZluTx0GO4r7+8IaF4T+Evw4tNPNv5On6LYqJEVsKdo5/Gvj+OMxweIwFKlRaqTk9Gt1b/&#10;ADPuPD3LMdh8yr4isnThBK6ezNLU7TwrYXj61q0GnxzpkPcXXBVT0wxGTVHRb34beJb/AM62Ok6k&#10;0cwKsVjkwMcEdcc1+evxz+LPiv40+L9Y1y58V3VtYm6aPS7GK4dQYgTtbaDj8awbLxP4v8ASWd74&#10;P1W8sby1jEoe1uHCS7ezDOGrlw/AOMq4VSddqbW2tlpsduI8SsFTx019WThGW7Su/M+2v2sv2Q9X&#10;+PGpabrvh7xFDbTWeUkhvI90IQ/xKOzAY9a4mex/Zr/YhsFfU4rXxF4wkixukVZJll/2c52DJ9jX&#10;sX7OXxjuvjP8JNN8aXMaR3T2ogvI2PyiUD5j9a87+N3ij9l39n7xvc+J/EvgVdU8Wasouo4ZIfNZ&#10;sA4IL/Kg57EfpXg4HEZlGt/ZlbmlGL+COjbXd9Ee3muDyn6ss5ocsZVErynry+i7nkuvfDz9qD9t&#10;TWF8S+IBJoejpIi25vnZI/LJ6hc5Y49fSu1svgf+yV+zJa2+p/GbVbHxFrDKWhguI1kDkdQI+e/r&#10;Xmnxh/bc+KPxH0z+yPDV62h6TcJtk0+y4kA6cuMY49K8m1TTdSmkklmeS4uZLf8AczXNwXbeechi&#10;etfe4bJs0xlBU681QoraEN7ecu5+bYjOsuweMlPDU3XrtfHP4V6I+iPif/wUBu9S0KTwv8IPDkOg&#10;Qxrtt5VZVkjX1VQAFGO1fPni7xPrHxC8Q2+peKfFsmpSSxtLdTX0+9QRx908A9uOKx7DwsfIuH1W&#10;8uJZjgbYWHBBz8x7irF4+mSbL2C3mjVY8MeNp4xge2a+ky3Isqy3+BDXu9W/nufP5lxFmmYxSxE9&#10;uiVl9yNTXB4Y1Hw9CLTTLiO4WVAslv8AKp56DJ6Y9Kz9NKwx3Xk3TQPCTI0VzCD9OaotrmradF/Z&#10;9xdbWba0cLMflHPGe3WpJ7qK6tIriZ3jZ2xMzThg+D0Ar1aeH5NFoeNXxvtJKSSRa1fWm1l4YpI4&#10;VHkjzJ1YLu9ulQ2sjSQeVZGKPyVZmEm1gOcA9Km0+2TULGWaa3kaONiGwoCgt0BpyaZpWlvNaT6m&#10;0yyx5M0S8beuK0jyRukjnlGcnzN7lGSTw+ti+nTx75jtK3KrznP06VraZplrrRnN3F9ljjtwFk3D&#10;E7fQDr3yKxViFx4ljt7REmixmPbzxjIz7VJfXeo2Uv8AZ015lZJxIhjlHyHGMD0FOdPmVk7BCt7O&#10;V5K49JraxngWS/C3CruknUcsemc49KS8W2m1H7LalmtpmEnnCQNtIGDjPf2psFk1zM011Lu6J8zb&#10;cZ9s1fGgQ6dKGPlx/Y2XbHL1n3Dnp9aUpRj5lU25U22rRKkU9nZb9PtbfcscoPnyKMtnjOKuWg1v&#10;So7rRoLpo1mCrcSM2VY9QAfxqnd2kBv5JZrxcSMVZdpLRp6HH/660PCfw58W6nA17ZEx29ttkWS8&#10;dljIB6jJrOtUpxSu0u9yqPs3UbbflYvaVpUdtD9k1+2WS4hcGFo9qttxkAnHTP51rfD3brfxB09L&#10;iOGP7CpnlkIzukJHUY/WrWkeDfCOjLJq3j/4nL9qkUyGytctvQ9g3T9Kual8UPDvhPSrd/Bfg+08&#10;mbEf9qXE27vyMEcmvFrVnWclTTbenZH0GDXJTi5Ncid+7Z7JdWk9vfzXk94GW4UeVJF8uWIBx9Kd&#10;BdfbgsBLNtHzQt8u4emMfrXK6T4h0fxf4ftLuLUIftBjxItthtrZ9M8dP1raSE3d0YlmMa5xHt+8&#10;wx+n8q+Ur4WUfdlofb4fMI1I+5Zqxrf2rCJ2igkDTSXBG2HDYjA6tx2rw3XNU+CF5qeoHWPCtxcX&#10;kdxI/wBohyAx/Ku21n4h6V4Q0S8t9Xto4bxWkRI0ky+WGBn0rxPw9qlxDLJdSgLGscm9Gj+XpwSe&#10;te1k+W1FGdSTavbbqfLZ5msa1SmoWe/S9jvtF8dfBnUUj0sfDNBHbDzV8yTbuz1OeoxVjxFr/wAJ&#10;7eSSSz+Fdq0ariC4ium2yEYOen868xR57W2tVTTY/wDTlZZLu4zh0J44z0FdR4c0ZHuPIjvo47WO&#10;M/N99XIH3snqK9HEYSFOXNzS+9nPhMZDEUVTnBNryszevPixpPkSQ2fww0UwwoMTNKGU59tvWm6P&#10;8ZdV1S5WysPAmlRR9ZriGEFUX+HJxxXG+NdIsobxdL04ebDHtluJLVhtPtgd6p6XZW9tb3lubq4j&#10;kVcpHbMVWVccDrW8cFh3Svb8zhliq3t3Buyv0PRk+M/xEtbW402Kx0dd+dnlW4PDcc1iw/Ef4q3a&#10;TJBrq2yWEYZljQKjrnooHfNcfqVqS6WukXFxF5yRibzicocZ/Krqrp+l3ccOJG+1YguHTPHfdzVR&#10;wOHjHmUVqDxVWVRe80kb+s/EXx7cp9lXxPOLdoVVpeRtl69e3/1q++PAWo3n7Rf/AATuMkOsSXGp&#10;2ukzo14ilHWRASWGDkHjAOfWvzxtbS2jl2TXnmQN91Zoz94d+BjpX2r/AMEfPENrqHw88f8AwY89&#10;mkWaRoGkkYko8YGFXoADnn3r4DxCwdOnksMZSXvUZxl8m7M++8P8dWqZtUwdRtxrwlFeqV1958VT&#10;atqHiW4WfV/FciyQwulq107YmA6YOfvZrH1PULyO6U6lqF5uhXyZAtw5y31z05rsviT4Df4b+Odc&#10;+HGpaWsN5oerEWqXGCxhJyr/AJYrl5riwvWuNV1PzJo5r7EkMK7SPpxX6Bl8qNbCxqQSaaTXzSPz&#10;fNI1KdeXPLlldpr0diTQteu7XUxa3P75MFEWSYsB78ng1cvZdDa4WOys2ut0gLfaWIZ/Vc9Dg+lY&#10;2vyafcyC8trGSOFXH2ZTnO3H8XHWlijzcWsFrd+Wok3LNIxZA3r7YrulhabtNKxxwzCtRj7NtSV9&#10;zptJh8PeJyy3140V5YsS1vOxEgUfwjp/kVlaNaaFaabcX1zqN0ZmuBBHHcMwXd/TPHrUT2D3GqwJ&#10;r1uvmfO7XEfW4T+9UaQQanasksPlK0nM8kh3CMfdcr61zqk1ezOx4yUmuZHdfs7eJrvwV4gm8GCV&#10;VW6uFZcKdoPse9ew6rrNhaO1jqTtFcSXGSbdflb3zXzU0KTSx6TY65HHNZSZgvDF87ZHDZ9Ditof&#10;FLxt4f0zSbq0v5NUaOdg0VxGWVgDzyK8fGZVLFVvaQ0fbue9lubPB4N0Wrpa37XPfZrdLx0aS63R&#10;xndHgbmHuea5Hxj4t+G3iWS+8D654lme4uLdh5e35Y9o/vZx9BXFa58evH+ueHpbJrGHTWCsZPsp&#10;O5lwcKeK5fTYreXR7ia/85ZG+ZpPL5YntnqMcVy4XJ6kVzV3Zrax1YzOo4mXLQty2u79fJFjxd4d&#10;1XwbqbRXN615pv2dfJ1RrcnOV4XOeKzbPU2tYLUXAjEBLBFaThxjgAZ4zXS+Evik3hKFfC3iOBdU&#10;0RoSshk5aLPQ81kax4Fs7jS5/FvhO6W+08SNH9mfloRnr/8AXr6CjKUZezrrtaXR/wDBPkK1qcee&#10;g9HvHqjNTWrICO4n0kXEjbhDN1ZB2GKivbJ59Kl1KaWMMjBjEse0Y9+eTVbyZYbOHUVm2zQoQkM5&#10;IZ6TVp3bQYUuHaG4upPNZd2QUI6e1dcYrmVg55VKUufS2xZtby9urRrmDUo1ENqWWTdhh/snB5qm&#10;4llntmZpIfMZTtjYBiSOWHOTUFhem1j+y3EEi28rfvn2ZBHStPbbWupS6/bRfaI4GWONY4znaRxj&#10;0q+VwqHIqkqkVdmXHd/YJ7idNRaSZX+Uuc4OSOearRXq2l4MSLH54Al8vnIJ54rZs7MSadfXZ0xl&#10;klbdHcTSY8vk/wAJ6mj7E9zaQ6rqEMatCHZyFHzKpGDgdK0jWi9CY0anNzKXmVNauGmhEH2mGSG1&#10;4jP2fJjz6+hp9jpsSbpNWuCYV2yeYsfzBCPvAdj6Zq1DNp1hqbaktuPskjbm86Mnev09Pei+aW81&#10;CPTZpI4baRgYJIZA29cjAPIyBUym1HlS0LpxUnzSd3exD5FpcwyHRre4uNt4JY5bz+4evPY1qayk&#10;dwbow6Xaww3EP7tY4xuTpk7vwqrrDS2erNPdr51nG2y4SP5ABjHPPWnWCPqdxc2sF3JFbWtuXZht&#10;IZCR8p5/zmudc2jWx2ScYx5OrI9Gming+xSaesq25xsZQXU+uc1TS8gkvGslSJWbLIzHJz0wR3q9&#10;p9oZb59KsRNG6puaZjtDD+oo8GeEk8V/EK2htbKaSOOQySxRqBIqqec0OpCMJSk9lcVOFSNSLj6M&#10;7f4jy6boHgfwv8OtC1RuImm1C1t1xjpyfxriIEa0mhUMUuPNZ1ldTwvbP4Ve+IXiY6n4x1LWdN02&#10;bfFbmCFYyW2KpAyT/D3rJl03V0mTUbm5WdvLJS184b3XHUDNc+Do+yo2l11+8MTWVao5RVtkvkdP&#10;okV9qjra6nHbw4umkVWA3bQMnPHQ0k9tqN1ZyXOpztFYMzNiCLDAdio46VTTW9TutKa4ltjbm4GY&#10;5niwMD/lnu7EVo+AtD1v4kaqyNfyQ6XZr/xMneQfJH/EAff9K5Zc1O8p6R/rY97D1KcqSjC7l0Xn&#10;5+ho/D3wzH4u1Fte8WagZdDs0ytxdFYmkdRwoPcmm+PfHN14u1eS23SWeiaXGiww5UKpPBYAdzTf&#10;ip4k0C5s7HwN4abydEsmb5Y48yTP67u/1rg7y+RFVbFHmnuJFAjZiwGPX3xU4ahKvJVpr0XZd/mc&#10;+JxEsP8Auo9X7z7vy8kdReeJnvIpI7WzXy4VMccm7l1IHtWL/wAJTd6ZEYrWeaO3kt/KubeZxI0v&#10;OOPp+mKvXkNoPDZMtvNJJOy+WtvcFSG4z9a5/UdP0j+zLaVWeaT7eEeFVK4Xnqex/wAK9CjRpcr0&#10;OHFYjEOtBo6nTY7SP7C72kMxjXeBcSCHcv14/rWv4BvLfR4tc+IVxassy5t9LLHcqg9AG759e9cL&#10;fW9/4gvItItrO5877R5OdpPHYD656+1d98ZNLtvDOiWHw38OHyU0+xju77nOWznDc8H61y4mMfaR&#10;pX1lv6I1o1MRLDyqNcsY6LTd/wDAOHtIfEFzdTLPcXUREbvc/uwoZjz154osba6juJtVnu2W1Uj7&#10;QfLJZeO3HNXr3UUbR31HTryRo5G2yeYwying/U1DFY29pD9lsb9mnkhMki3D52qeAT+PauyMpR0O&#10;WnCnKmnf3tTLL22omWZYriWSFhiSbCqwz3HpWVqaSDUiI9MjSORdzRxvx/8Aqrbjtry3jmgtrGS4&#10;d5D9pdsBU45wcfpVSy06GC9a9TNxDFGokXzNrFTwPl9q7ISXLqcDXvLuxbS0XVbC61OeyjdY4Ujj&#10;ZScgL3X0ruPjHr+mXfhTQ5EaRPJsUWOZcFzgDI/CuD1XWzbPNp1uBHC3ytGmeE9x6nH611XjiCxb&#10;4SeHtXgh+b54mLSBmXp7c1xVo/7RTlLvoehUknh5Qh0Sucj9ktNItFtJbVTeN+/jn+8Sp9fQ4qPS&#10;7STV9SV7jXfsuzcqtNhVGeQM59Kr6VA1zHM80TSiLAj3L74AzU1smmRaxIt3pcbKuMwtJwG/LtXV&#10;KKinqYU60qlSKtobtj40sLC1utGu74vN5RWCQEGLcOnbvVLTXm1i3h0aXxM0cckhLKv7sjvtLfxA&#10;4qnqs1oZTpUEVr5NxMjr5SlWTHbJq9axeHLJL3UNSiRVRliWZsP5a7eDn+H61gqdOEebuelPE4it&#10;NR5lotNA1xoNOso57CyUbQscKQyYyo43E9evNdN8C/hX8YPj38SIPDPw/wBCmubdpgl1rFtCxhtl&#10;C/MzuQOR6cc13X7KH7BnxH/ahv4LvWNAudF8NW/zyatKhDXoyCBHn2719VfEn42/Az9g/wCGP/Cq&#10;vgbFa3niKPKvZQ7XlRmG0TSnByc818JxBxZy1v7PyyPta7001UfNn2/D/Cbp4NY7MpclBa3+1LyS&#10;L3h3RP2Wv+Cafw0kn1fXodS8YTQ+b510A11dOflKx5yVQHjg8Yr5D/aB/aZ8f/tLeMIbz4gXXk2M&#10;Lf6LotrcfuwM/KrZOM+vFcT8SfGvjL4y+LZPip8WtbmuNQkXZ5U0B8tfZB0Azzx3Nc7dW1miW87m&#10;NZLosY5FkwA+7j8aXD/CNPByeLx0vaYmWrb1S8l5GufcWYitH6vhaahRXwxWja7vzLuqX129zILy&#10;4msGumLQ2ti2wooI4P1xUGg3WhaxHcac1vNHdRu06zCQFXTpsJ7mmQQ3mh3rQ+LkuPLgmEjTGLfl&#10;SOgPvV59G0bUtThuLKJ7OyuI28pvs5Gxv7ze1fZyjHZ/efJRlL40l5r1My8SPS44dXj02TzLgMkc&#10;K/cVR/FUxFrM8KXckiDy/L8+GPo59PU9qyZ9U1KBFkmvtqWEjReaqk70Le/GDUx1WTX7nF68hhaI&#10;lBHHxGQOxXrmumFH3UcNTERjJ3WvboR+IHT7clsNwmU4aTcNrccdOhPaqGlT2Ed5IdQtWZZMJwSu&#10;31DA1bs/EEMdw2nSWWYncFt0fLYHfNZ88c+77VeQP5MkxcY54B6V00oytZnm1pQlLnW76GppV3/a&#10;iQ6HcanEIbeN23R9ZRu4iqe4l8SjUxaXl3IqSMybN29wAM884A/GsiysormES6dbf6Sqs6wqpGxQ&#10;epJ6/SrVtfalrH2eO9M0cLTbIpoIyCX/ALv1NZVKVnzI6aVWUrrUhMt7HabS7SRqT77V9OD1rpPh&#10;X8PtY8cas0OmRNZ6TCvmXsz4Cj/ZHvineH/DV741vP8AhHtJt3Sxs58z3UmQ2Mcg4rpPGvxAtdA8&#10;PN4M+HDwR6az7Lq9lOGlfHPPWufEV6kn7Oja8vwQYWmt6z93t3MHx18RtJh01vBHhD7RHYWn+jl4&#10;htaZgfmYgferm7mAwW0N9ZRxzQ7swssrZRgBw3PHPriq8Ol30Kw3tlJHJFNcZOF+bgdc1NZM+qTf&#10;2cY44QsxkkaRyFbnow7kjge5rqpUY0qfLH5+pzTq+0lZd9PIsK+nra2cSpLKJI23IwHEv94HOQKp&#10;yNFp67VhWVtpEit3OeOnpUv/ABMFlSaKRBHDIxjVMkrHnGwjFVrxIHt45rWz8tvlbDSZcEk8/SrU&#10;egVJJ3v0JX1KxggaIqpuJsB3hjxtHsc1Bp97cafqyx+UJoYWZhDKhXBPU/hUttCNQvpGkgW3hh+6&#10;0Yyc46gHrzUFw0iCJDLKGVjvfy+SM54rTlgtDLmnym9outalo9s3iHQry+t7qSQhZrW45AHqvXHv&#10;XXaP+0941ms2tfElpZ6xCkJj2TQ9VPX1x9cV5/pNxC7SXslyFeKNjHGsxTzOQcjjrWpZeIreC9fV&#10;Unhke4ULNb28IHUcA/41wVMHh60vep38zvo4mrRp80anKtrHf+AdL+AfxF1vQ9Bv2m028l1BS2ns&#10;+6KQbh8nPYnoK/Q+1sbPSbCC2WxZLeOzXyxwAMcAY7V+VMeo32gXuk+MtO0ZY77TdSF4kUnzHCMG&#10;GeeRx6V+nfwp8exfEj4d2PjK2u42hvrVJWAwwR2AyF/livyzj7C1qcqNRNuGq16Psfr/AIZYqk41&#10;acornste6OoWxlW8a7gZP3sY2xD7qDHJI9abdxkWvlSRTZ8zZ6g+30pZp2jtgomjXp+8X+I56U0b&#10;5rdbE3yqwkG5uTkZr826H67aNhZLiwj1KEQKisqASIFBBIHaviz9v/4s/EPRfizD4O0Lxje6dpsl&#10;iGnt45gqli+SeuRx/KvtW7spY7xXiGI415Z0AO0dx61+ev7eLa54h+OGoeILLS2bS7a3SKOfA3Pj&#10;g5555OOMcGvtOBcPSxGcfvEmlF79+h+c+JOKr0cnUaTs7rbex4trd0dUnjvL/fNuTEsk0hmLjP38&#10;9QcU6+1htSZns1MdvGTsVcqoAHGB2zVxNRtRvtLeMQRtComk83b26Y9ayDFqQU21xE6qwPy/7PY1&#10;+5U6cIyaWiP59q1HKK9699/URbVbqdr/AFOGbcuBbncM5xxkmrAiv5DFFPdxzSxZGN/3RnOCe9Nv&#10;IIYb35pm8qJVZiqFlDgcd+hqxZahptvKtzqWm72ZPMRl+XH+zj0rSXu6oIR5rKTsV7WeWK+lurOQ&#10;J9o4YMgIUevT2p1i7XKsJgss0bMLRn4AHdjxk/pVWS4uGmlvt20eZujyowoPQVaa8S0VLwsy3kZB&#10;jVlwD65Ht61EovmVgp1JbN6Icusm2uLdFkkaR+JBGqhhk8rkiqVxekag1xGCW3Fv3g9D9KsNrM95&#10;ZPk27yeZ5p/cYdT6g+lJpFvJc3ccouV87+ElRzn/AOvWlOny6smpU5n5ElxqUWq3fmJD5SMAW9Fb&#10;16V2X7OdnJaeI7rxzJIJI9ItZHWEDl/lPPT9a4W8igtp4/s960rN95sdDnpXb+Ab6XQfhRrV59s8&#10;sahdfZVkA+ZR61hjPfwrj3aQ8PL2VXnfyMDVPEekarfXF5Bp727XUk0k58wlSxPBIx9aybWW2g8q&#10;280Rhm+aSX7rZPA96WctAXsIJmkjDYV3j25IqaKSSexTTri3VmjmEsjeVztA7E9K09nGnT5Y9Bxq&#10;TqVOaRZlsrrSdyQaIymSHc0i3GV298YHNRar5LWzrpelSWo8sb455Mk57r65NSvrV5LZMLpVEjSB&#10;oreHaVZOw9RUV7HPNP8AZ76MxXMxykXl/dHcflWalZanVKMrckVcZpMeo25ZbZJEaCDzGkXPHPT6&#10;1es7vU9Xu7fyNNMlzbsWaS4J/eDHTGOKuXxu/Dtmk5SSHzCAlpu+ZhjgkY4H1qvpmp65qettFeW9&#10;xGyzfN5KhGAxwuTjjnNRKrGSbNY4epRmottFe5vbhdYj1K7iit3Y+XKiZ6lf7pqSKHVLaKa61CFY&#10;ZlXYgkbhk9DxyfetKHwxe6lrUmnvqaTCMCRZLibDtxwo9TWTrN0Wktk85ppY52DKM7UPOBkjn+lF&#10;OSqSUF0FWpzpc059Xt3KtpDfeJxa6fYRs001wEUc7s4wSfb3r1jxj4uPw0uNJ8D+E7tjJpaJ9sea&#10;M43nkqfaqPwf8OWPgfw7qfxd8RXayeVC0WliFeshHXHtXD32pTarLLqms2l1PNdyFvtXcyHp+Fck&#10;vZ4/EuL+COnqyoxqZfh1KK96WvyOs8T/ALRPxG16dvDmnm2tVnYr5yoy7cc4Brh9G8SeJZNam1ZN&#10;UYXeTueabcWxxjntUK2GoXN/5F3DL5kancjDkcdam0my0dbGeTULfZKmVWZmO0Z9up/CuynhcPRp&#10;2UUY1MViMRUTle66lzUNQGsm3jnvpGe3WQ3LxwnywzHPJ9KsS+ErdtIjksNetZIpQMIfl2EddoJz&#10;z9KzdN1AWd7FYtextbyfNI0MJwCBxu9qsWUran9sBhhMkjqtuu3ABz94/h2olCUbKOxpGpGo3Opq&#10;3+hUu4oLyxszcs1uzK8fmRwkq2G6jn8zVaKziSLyZL/diHzDJNGdp9AOtWJ9VnSeRIYkhEdsUTz4&#10;TtDfxEDPGaLS01SJo7e9hlNvJCyRlRwueetbRXJHU46v7z4OhSzc5uLO7Ro28kEHccPnoRX6W/CX&#10;RNM/ZR/4JkXMrajDb3uu6XcXkl05MKvNcQbV+8xJIG0dsntXwj8GvBqfEr46+CfAlpAsltqGuWsF&#10;xEUMm+FWBfOMHpnvX2P/AMFY/F2neGdF8Gfs82MtxBZrtvJ44ZwizwRoyiJ06HBxgZ7V+X8dVJZt&#10;nOByeOzl7SS/uo/SuBaUMtyjHZr/AHVTj/iejPhy5tnjs7OzsxB5Koi31vNcc7i3Ue2MflWZrrwv&#10;qa6JDZxs8cxXzpAWwN3RcHkYrUgiOu319b20NvEl1CRGZHOFXORyec5PY1j30+pwy+TKyyTWJH7z&#10;jbgHgj6H86/RsNC0XGPkfB4qUuWNRdNLiXs3hxjHLavJNiT95ayp97k4Oc89enatK9sNVk1FdR0b&#10;/R44EXcscJVYh3Bb1/nWTc6nrV5qEeo6kIPM2Ax7YRHkenFaOm+I73TJZJJY/MZss8PLqwI6H8ut&#10;bTjP2ei1MKNShKtabt5mjB4o1dJ5rS+aGNpmUxujbGVvXPuMU62ZbWO8mlmnkvDnzPROOA3JFU7n&#10;UoNVa5uNRlVbiSBRHBAm/b0waqagZbGAozPBHdSb2hlyskhHHrnH6Vzxpxve1juljJxi4p3S2ZPb&#10;6zDbaNDqL+H4fOafO5o9oOOpqPTpNZvtZu7yayXy5Ifmt5EJiI9c9vrUknh2zvbJZrPXm+0NvH2W&#10;bJUD2561sabqy6dYTaVdCS+umt2aZYF2gRnj8xQ5xhH3dWVRo1K1T95Ky/U9a/4JvX+79u74b6db&#10;suyN7wGNQDt/cSd/Sv2rgOY6/EX/AIJwWVtp/wC398O4dJlkVftU/nLMvzEm2l4r9uYjtWv5d8Zo&#10;/wDGTU7f8+4/mz+q/A//AJJmqv8Ap4/yR8E/8FDP2qNW+B37Xmn+Fdd0tL3wzfeDbOS8jGN0MrXV&#10;0pfHcYAz9K8R+Nn7O3hv4n+FF+Kf7O2p28ls8byX9nbwg788nbt/i/Cug/4LFaQmrftg6XCrKsn/&#10;AAglmF3dG/0u74r52+Enxt8X/s+68L3w7dm40+Z1N9pbOdjIvp1wcfniv0bhHJ68eF8HjcA7VeS8&#10;l9mWr3XfzPxbjjO6Vbi/MMDmS5qKm+WWzhotvLXY5ayvvEljZyaZcXixtJK0ckE0OZFb1YYyKhsb&#10;i5vNWbFyZJliZY2Vfl9xjHpmvqL4g/Bz4bftL+DW+OfwQ1SGHxBDb4ksVwQW/iR0Hf3r5puV1zwz&#10;cz2ep2P2DUom23EEsIRvTIz2+lfoWU51QzOLgly1I6Si9Gn19UflnEHD+Iyq1Xn5qb1jJbNP9SW0&#10;m1X+zbe3kmmhgaRwybuwHLYqwreHtZ0xba31GT+0I5lxJPGMMMHr6jHasKZ9V1VYySyRwvgKx+8x&#10;64NP/wBN03VFuLS3RG2bT9oX5VBGN3H517UqUbb/AHHhxqc1m1ddexr6VY3Frq1utnc5kjuCVuYZ&#10;vlZSOcf4VZt77XtD1211G9Ml20f/AB7qGGBHnuMd6wbSx8Qa7cW9h4X0y81CVPkaOzt2+U+vy/1r&#10;0fwt+zj+0y6x6zp3hq4iaVNm2/KLsXPfdzXm4zGYShf21SKfZs9bA4HEYqUXQoTsuqu0zB8RWt/f&#10;6j9vsS0e6MlSsQTe2OeAOcVX8TnRtUsbG0s5DZzKwjmt2U/vyer+3WvQLv8AZO/ah0yHdaW1reCT&#10;53gjkDMuRzg4rhfEfwm+LPh3UVm8cfDnVbVPtCx7re0Lkt6g+lcOHzLLaz92vG62Vz1q+WYzDpr6&#10;tK0nrdNK3fyMXxU+t6B5fh5tUkaNbVTGsqhjEzHCqOOpGMfWvpz4TaVD+yL+zfeeOfGMgbxBrA8y&#10;3hZds26QfIg+nBNeUfs9fD7W/j58Zl0jWIfK0vQbgXd/I0O0jDfIjZHt068Vs/trfFJPib4vj0HQ&#10;blntNCjAkbcAjydCR7gV5GaVJZtjaWVwkuVe9NrX0T9T3MioxyXB4jN3G0n7tNP7nb0R5LNFfQ6v&#10;qF9qupSXMuo7J5hHkSI7HJBrJ1m8muNRa5todihlRpCvb396kurvWI4c3cKYuo0Eci43EYxuzRZQ&#10;TiddMWKZ0WVTLuxwvqa+5w9NUaforH5rjMV9aqbaN31387l6PS7m70Z2ht1kkjG6Rl3Dd6cfSorT&#10;SpNU0lp1njjwrNKokC47dPr/ACqyNUlhv7rTI7WS7GcSbePlHpj2qndK4tX06GJlV5Aoj8shh/s8&#10;9alczlZdQkqLqJ6k/iq2tLC2s76y0uWExL5EszfxtgfNx61lXt1qFrbxMYWHmSF41bOH7E81qTt4&#10;utLWG7u7GKOGJtm64w2G6ZI7cYqvfvcx6nJ/a135/kr+42qPkLe3pW1B+7Z6+ZGI5dZLTyI4ItX0&#10;67W6trl7SRdrMhl52sOw9KhuTOmp/Z/3I+1MGZVbc3pmoHhkmlN5KfPZHVSI2G4kdvpUt1BCb1px&#10;D5U8eDIGbg5Hp2NaKN536mXtuWhazOt+E/ibTfDd9ceE/E85k0a/idY2kT7knYj05rB8beCtY8E6&#10;j/wj1229WXzLe4j58xCeDWVBf6heSAT2sm1QGWReCp7V6R4C1hfiR8P9Q8MeIbBrrXtPs2fT7rcD&#10;JKMg4HuK8vFRlgK31iKvF6NdvM97Cwp5nh1hZO043cX+j7+R53p487Trq8iaZGgmCbtv3/8APrUO&#10;tpBrFhNN9pkVWYny3jO4ke5qxZ6brXhoNkz28vmL5kM6/ieM1a1vUbubRza3MUTG4uHkKw9c+pPY&#10;V6F+aV47HnJU6MWuqOXjeOTSo7yK78yNWVZI2YAxnNXNPfzI5lku42iaMsgnkG0H0+tVXtdPuJ5E&#10;kgWG4YbbeEHCM2O/1qxDpljZaHdPOwW4wv7pv4Wz/hW0+WMrHTRjzU323Ppb9n+0mvf2APH6NOu6&#10;C4meGSThY8ANxxzXzFbxadI7XMt4zyOqyTPsJXcc8njjpX1H+xzMfEH7IHxB8LKW27pjIyL5j/NF&#10;xwO3FfNlrpuuaFpd1cGaSe1mVQ1vC2WKAk+vHJr4/IasqeZ46D/5+J/el/kfb51h41stwj6eyt80&#10;2Y1nbqyM1usiyg58yGLcuD2xWvYaXca/cw21pLeLHaW4GXj278nkZHtS+B7mwFzNZzWrO4kcrHGx&#10;RhgfxevJqrfanrulQDT7W4RYipEkaMdxJPr1r6ypKUtInyMadOnTUpvRleewvItZMMcDW6+WzBZC&#10;WAx25qOVdQvljnupGjjbP/LAAcdMDtUk+ptPPJNcXcnmNGsZULn5QP8APNELadqqRWnlOiLuWJ2Y&#10;/IfU9e9armXQ5l7OT0epRt7e3gKza5NIj+WxxsOT6CnR6g73kVvf3M0dsYcMqzHbIOw9ata3PDqW&#10;kpNcT7biybZK24Hz89CKrXk+mvppExk+0bF8lSoIXB5/z70vijextGXs5bl2SPTdfv41iBgUcuu4&#10;8Y9VHaqckkEeoR3DXPmQi4+faC3GPeqt3Ni488eYrYwy9GPbtRDGtvabGtzkygO3GCB256URph7b&#10;nWpuvqNnerJaJLItnt86PYuCj+pGOlUxf61rFgbwa6qx237uEzNtEi9MqMc1W1CVYdWkm01Vt1kh&#10;2NET1THX05oisNIlt7ey1O4PmbGkBQYUDHyjNTy8sVYq8Zybkeifs7aeln8S/sst0bj/AIl8hEy9&#10;S2ztXH3TWnhDxzHq41NLiSPWB8sbHdw3IYnvzXUfs7oR4xmjtb+4WSazZI0Rf4SuCfrWDp3hTxP8&#10;RfHNv8N/B+jTX+qPqrRWUnlscSM+0yOVBwgyDk9K8mtUp0cVVnUlaPKr36Hr0aLrYSnCEW5Nu1uj&#10;7HeD4MeO/wBoH49Q/DzwLY28s2uRpcPJuYIkO353Yg5BAr7i8S+KPgr/AMEyfgQvg7wfpsVx4mvr&#10;XayqBJLcXAH+sYMd23JNaWh6V4B/4J4/sp6V438f2tvd+LF02OK5urdQ8ktwckqrEAlVJ4yB0r83&#10;vjH8S/id8WPF11498XeKZLyXUrom18z5REhOdgAHy8cV+Y0I4rxAx1neOBou1tvaNfofpMlQ8P8A&#10;LuVWljasb3/ki/1Luq/FLxNqetP8apfGlzH4nvtUkkWZZCQuOBGFzjb2wRX0x4C+NPwd/bE8ARfD&#10;b4zWUOm+J4cNDfLOFMzY4KNwSeeVNfI/9mQ3GmQ3FlJbWMu7Dh3JXfgc4xwead4M0y9WCT+0GX9z&#10;dKVvLVyJQ/Y8cjmvusfw/gMVQiqf7ucPhktGuyfdHyOC4gx1Op7RJ1YTVpRfXu0dX+0L+zx4x/Z6&#10;8SzWXiISXOmyKDYXwjKq+T0L8fN7VzXhT4sa3oVkthqF0dQ0dWxNptxJ056ZxkV9GfAr9p/wn8Wf&#10;C9j+z9+0zELmS/uGTTdWulAUIv3cscYOe9ec/tK/sbeMfg/ql3q+jompeGLqQSWt5b5kkC56NgcD&#10;36Yrmy/OJe2WAzWKVXpLpJd15l5hkVOVH67lrbptaxX2X2aKNl8K/Avxotpr/wCFj/YdQjy7WtxM&#10;y/MRnav+NcD4h8N33g3XG0fxpp9zbPZx7Y5JH+WVs8tnvVDSNY13RPMjs7iS1YNiGS3m2tkHtjrX&#10;ZWX7QGn6xYReH/iX4bj1aKOPH2pYd8kXuxr6GVLHYWpaL5qfbqvmeBSxGBxEVFx5ai6/Z+44m41m&#10;GCxhWwsmgt1dvNbZv3g9Sc8Vo3B8PLbpqml23nTW1mSzNINpB7YzXS6x8FLLU9FufEnwv19bzTxH&#10;vayab54yeSoGPavPJNG1W1FzYXGLOSRlPlXZKEqBzjjn8K6KdSjWj7rs09upzKVSjUcWr9n0LkDW&#10;95qdvc2lh8wjczMVCx7Cv86zQlnM74QxQCEpGqHksOmM9Oa0tMme30+SxglXzwmYnYMcL3/hxVK1&#10;hsftckV9cLH5MYeNd5G5vbjrXZHY5KkqkrcxW05p42kubmGRmtVHIHTJ71YghvL3T5Le1mctw7KG&#10;GHXPf8T1qW3jkvp5La3PlxzqDIzycKAOhz1p+kpHHH9pjvzHIqBVj2Y8znkZrS91cx0cloQ3ka3D&#10;WwRJFkjU+ZC3O457Y6/jTfPmhv28yCVmAxtYD19M+tLC9n9qjFnMWZiwU3H8Jz3NT62vkampljZW&#10;kjyp3YJGev4mlf3rBL3o3tsewfCrUvDfxK8OyfBvxQGlvIIWksbqaYZDAZ2j2z2zXnfjax8SeENT&#10;j8O67EYZLeQpHbwkECPt1PFZuj6nc6VpYn0Z5LW8ty7fadu5t5PAz+NeieIrZfjB4UbxxbWhGvaZ&#10;CkN/anrcIAN0igd/wrxYxlgcZzv+HJ6rs/8AI9fESjjMGl9uK0/vL/gHm+nfZ0ne4ElxHhj5cayA&#10;YbHWq0ETL5kvys0ny7Y8E9erUstrNDLm2yy8nzVz0PaiSV1lkhil8tWUCX1/WvdUU9T5z2lTa5at&#10;IbN7Zm89kmDANHGuQR6mrFhYrqNuUM/3GPG/azvjgD1rLsbC9kk8qKZ9pGdzNxtp8dxJJcqZUVmS&#10;TcJGPzY9eKHGTjoELc93qT6pLctB5N5GYbiFGR1Vvlb8K774hWWlaX4A8LnWPOuJJNNZ4V2hVJyO&#10;PfFef3+sv5n2prfCrHho92c5GOD616J4i3aj8HPCmtahdmSOH7QNhjzt64Ga87FSlTrUbvS/6HqY&#10;VKVGo4pbaHn+iJ4dnvrjUdTVo3G0Da3ykAdPrTda8i9ud0Ee394NrK3Ve30pthpM0ErT31ttXzD8&#10;sa5Z8g/p0qaAWyxST3rMsa/LGWQlSfTr1rrioybdr301OWpWrRSj1XXqfX37Df7fk/hY2fwA/aR0&#10;9ta0fVGWz0rUZmUx28edqxSZ5I7A5+tM/b6/YJvfAGoXXxo+AOmwXHhy6h332l6fBuGnNu5KEE/L&#10;3IHAPtXx08iT3MYYTbA21Dtbh8cEY6Gvrb/gn7+3+/wg8n4I/tEXkupeGL+ZoodSvpA39nblACvn&#10;koT1JJIzX5jnvDuO4fxzzjJY361KSvaS62WyZ+lZJnuXcS5esnzppf8APuo94vom+q9T5V26WmjC&#10;4ur8TXW5Q6sgPyk+1R29jZXWoQC2X5ZMhVUZyew4r7c/bZ/4J6+GdT0Of9oD9neSG4tpozcSaRZK&#10;ZFvBuzujwSOhzxxivi2TT0t5LkX8k1vMspDQyJtaGReoK8bSK+u4e4ky/PsH7Wg7SWji90+tz5Hi&#10;Lh3GcPY6NOtH3XtJfDLzuVbuW9NultfuB5LNG0CsOGz788VMHhvjHp0tmoZSFlmx1PqfeoprF7rZ&#10;rVrbrJuZWmVuMjI568/Wn/ZCbua4t72O12MHZfK3AjPABz1r35Rjy6rX0PBhKdSVqbtr3O00HwXd&#10;QaTNLaWlsnkx7jfJdYeVSMbcEcGucsL7xbpmqzLpHjfULWzWYqqw3rR7zjgcfz6VZs/Eeu33nW7R&#10;qs0kBWCRowF47g8DnvVJYo7+NYYdwmjk/eeWgKn17/pXnRwsZVG5xT+SPaqZg+SEKTaa63Z1Nh8e&#10;Pjxp93/Zmj/FHV1WHKt5d1xjHY4OcVuT/tW/Hvw3pxe0+KU807SHasirK24jnqOv44rzMXNuzNdP&#10;Y/6Lb3HOz5ST0JPOfwqxqk/h6K/W9tUZ1WYP83AZfSsnk+W1p+9Rj9yHHPM0pwdq0vvZ694Y/wCC&#10;gPxy02706DxRf2WraeZI1uvtFoFki+blsgdQK+4PFmjaf8QfhpLDpt0w/tTTS0L8HPmIcFcV+Wmt&#10;6mNVaaOKzG+4mztjXouPrX2T+wx+0RputeG7f4U+N9Xt7HUdLRIoLi6m2q8eeFBPfBxXwvGfDtLC&#10;0aeMwFNR5HeSX5n3/AfFFbEYipgsfPmjUVoyfTp/wx84az4a0bw1FqHg7WNNaPVLC6kAe4Uq1yob&#10;g59PpXJSxW9tfsIb9rq7mhKRadGzFkJ7dOfw5r9GPjD+zX8J/jOYrjxFpUnnxsrC9sZNh2kdQw69&#10;ayfhh+yJ8BfhV4gbXbbw4+oX0cgaO6vpGcxAehPQ4rPD8dYSlgvhftEtvM6sX4f4+rjuSLgqX863&#10;sUf2OfhZq/wl+BWn23iqcfbL6b7V9k2sPJDDIjIPcd6+cv2/fED6j+0DDLBpdxIdL0cRrFIzKJCx&#10;J+UEAHHHrX1j+0J8ZdL+D/gSfxreabcXXzbLSCOP5Hbtk8YHPWvF9A/ab/Z5/aIK6B+0D4Qg0C+V&#10;V8m8vGDRk9QRIMYOcYrw8ixGPjmE83lSc1d3tur+XWx7XE2FwH9l0snjW5GrPX7VvPpc+SbgWTap&#10;bwanayWkaxo1wv3WY/3K25bYWixXEuoM+5SLZEYYUDt9cYr2X43/ALAXiS8gfxj8GfFkPiaxlbzo&#10;7eOQbgM5ADfxHHbrXi2paZ4l+Hd0+i+OPCN1pt6u52tZrfMhLdxk9Ppmv1HB5xl+aU4uhJN9tn92&#10;5+RYrJcdlVRwqwtF7Seq+9GNDf6lew+eTNaskblykgBk5+nXFJYM+oFVuL7/AEe1UND5ny4Ynqcf&#10;epdQsbeC4WP+0Ztt2o+wSBdu4nqOfyp1jo091EuIJGnjJ7jAAbpn19q92M48t7HjVqdZStMjvVsr&#10;9BKt/wCbdzS/N+7IynpyKbeQ6a19FJBYeWvm/wCqZueBwR+NVboz/u2kwmJT5bNGAyjOOaSCKXyD&#10;OYXKvuEc7L39RW8Y9WcMpa3salrcmXTo9PvLNrVfO8ySRQS0vtnPFJqE3h2PUbyHRxPFbtGoVWkB&#10;YetVIJrm3gGnXb4XbuaSNcsvt+VX7Lw74qk3RafpMiQySb1uWhyGGPXHpXPLlVTexoryjfdFWbSZ&#10;Y4rW/wBO1PzI7xgibXxIuTglhVlvDEOm67Ja3OqrJvZV4Utj1J9a6iD4Z+BbLRYb7xT4+WFnX5YF&#10;b5jjsBjiqqeLvDHhaCO38MeGI7lvM82a7uD0fHQd8Vy/WKlSTjC7Oz2dCi1KdtVcqaR4C1Xxfqk0&#10;Wi2c0cMMeYTJuVXKnk5Pat6x+FXgyx0281nxd8Rdt7vXy7K0m3srD0J6nFc3qHxP8TalrBm1C8n8&#10;lrfa0Fu21dpPQ4FZuoNGp+26VZNNGucLcEsSw9PcVFSliqklFz5Too1KEYupGndeb0Z6BF428HeC&#10;rW60Dwx4SS+vroq9vcXnJx0HBB578VyviPxF4z1S8Fh4k8QTQQ7v9Kt4T8kK46YGKw9Dv7t7iS+u&#10;5fLuIYlEcjRltuT296f4guLS6v8A+2GuJNx2LJujKiQnrk1rSwtOnWd9W929f+GOfEVnUppqyt0S&#10;/MsWjafdahLa6essyxxfuVuDksM8njpWzb63a34XT9QgSCOaZvKDfeHGPu9PyrL0qSxsruYxMJPO&#10;2pH5LdST2JFV54Dp99b3EavFJbzESyTSA857HFbVKS57GVGtWo07x67j0u9W8MakLrw9eSKI5xs2&#10;yfePuM9K6O/+M3xLtI/7QmvYWj4O77PtI9ge+K5ueFItXdpZZGhuvnUKn3Wzxz+ParXi20vJNJWX&#10;y87mDlmPUE4wB255/Gs50cPJrnimaU5V4qThJqwlnex614gk1vX9TaZpmYtJzgj3OelMvre2s7FY&#10;4NQWbzpy2Y/uhP7p57Cqtrpn2Bom+2iZvMxJDGpwD6E44qQ6fd21+2kvJNH5jtIY4lyqqRwav2cF&#10;L3dESqlZU7W17ly5vJdQjWyDW7QxyCJoUxmOMj7w54rcmvtKsIY7PQ9ZtoYbeMqvnDMnTp19eawY&#10;tD0/SNNmvbqKaYSBQqxOctg/f+lV7r7Bqcy3EMv2VVUMZpo929+xJrCVONV6bHb9arUaVp2uxtzD&#10;b6dfNfC7ju57jAkHm7Rz1bg9afFqVnDcfbLKwdcFjcfxbvYc1FN4bu3uFt0eFvPQuJ2UBcdznp+F&#10;WLB9aS5XRZLPzN8giUrCNqDpkEe9dEuVRsmcMJVKk7SVuxoTR2R0j7TfXxkmul/ctGxXbwOvPOKm&#10;kg0qy0f+ybNLpp43R2urhQ28lclR3xWTqOkJdX0ltHM0K28ZPzKdqn+L6VJbPpi3kemnUbryZiqy&#10;zw8ljjKj2GOM1i6dldSO6NeV7cq7Gl4Wm0qfUba5bURHJuxJ3VScgHn+teyf8E2PiBF4A/bAtbG8&#10;uFjt9eElojtGCzPnKfQ5H5V4xY6BFbamwhdYZNyh4pnDMR1H50/wn4v1TwL8VNF+IVjZ3EM2n+IL&#10;eVkRedqv84A56ivEzzBU8xyvE0H9qDXo7aP7z18mzKpleYYas9HGonfy2a+49v8A+CpPhdPC/wC2&#10;FqFxb2EccOraTbXKyWaYZ8b1c56FievsB3rwJbfTbWNZb0rBZSMQ7uwZt2evHf3r7d/4K5eBbLxL&#10;4W8O/HvR7RmtWjhtZ7yPeWhhcEglQdowxAOcHJ9q+KtVvrFtHtoL/TUWe1YIATxKp6NwcV5XAOM+&#10;t8L4e28VyPyaOvjjB/VOKMTGS92T5o9mpa3GyaVpe2S9tPEKz2ayKtusUOeT6+pqGDRdNe1tzPdr&#10;bssjbWmY4cZ/ujvVe1tP7MvoIbyOSGDzDLGqXA2k+3/1617DSbm41W1ktUWNjKzrDJJgAHoST371&#10;9hKUqejZ8jGmqnvKBVgvbe+3WUFzbu8bMsccny7B2AJ7e1ZGoahZvbSWqN8yS7XCx7kkx1Georod&#10;Z8Pz3Vk2p3li0bMxWWRJM+bgnDKBjgmsN7I6S0kEW1YZWGf9IVjGT1bPfvV0ZwktNR4mnWpfEJaX&#10;kOq6hJOZ2WF9ocxRdxxtB7ZrauPLgn0+GfUpz5MvyGPG0oSMg8DOPxrM0F7aBFi+1q6sG8lQjbSw&#10;P3vxqtd3ur6ZNG1xaKqxyECRXyEbPK9fSqlTlUejsZ06vs43aN7W4LDStSmubTWriQOu5Y5tuCSO&#10;MeoqjLrlrHYxjTdU/eXClriK4hJw27tn2rKuN+q3NxqE+9pFVSrY+VQOME0+CCK40WVLpGh+bdDN&#10;zgH0681aw/JTXNqx/XpVZtUlyodq2mWtzaQmziZbjzMyTyXGA2egxjgVqeE9e1nwPbHWtJu7a7bl&#10;LqzMAZFGeGxWKEto7sSXhkngULv4+Ycdfpmp7DTbf7StyYgLdUIxFMQzuOePWirTTp8rVyaNWVWq&#10;n+PY9Dii8P8AxjiNxpNsum6rasA1vIu0SEjqBjFcfq2k6xoU0ejappkltJskLLNEWWUeo4qvYX17&#10;qEcj6Fc3UL7UJeMnfuGfmz6dq6TRPHtp4z0F9A8dXDfarWEpb3ysAU56HnmvOpxxGHfu6x7dUelW&#10;qYepFr7Vt+5zOnx2tro1xe/YZJGaJSpXc3yk4JAIx19Ky4dchSwn0uGOQR4/du3DN359a6LxF4B8&#10;YeGNHbU5P9K0+REEM9rcbuvIHB6ZrmbOT7PcfaLiFppt29QyfLwOe/Br0cPOnWu1K55tbnpxinGz&#10;/M1LV3k02Ga7jPkw3Cu8M0+Gde4Ue9Xta1DRtStp9T0y7ezWBths4gcNGRxz/OsF9G1O5uMR227d&#10;iT733VbuP8KbPZSQWu9kVdikPGpyRg9WFV7GMp6Mz+tVqdO0lox0Uywzq97DII3/AIt5AYdePetA&#10;T6LZLb3s015cRq4dWeMIF54Ucc+9I/l6hoEi28224t4/mWRdvB6FfUVQinur21Vbi1LQQsMqudo9&#10;8nitLRqat6IzhzUOiN7Tb3SvF19cx6yPsrSFjax7iwfA4yBWQ15Z7pGniZfM/dyLCxX5RSLeM/l2&#10;1tYxxmHesMyjBIbufpVu2lGn3KtFaQxtDb+ZMHAZZjwOvaseT2cW979Do9v7ay6rdmjFq9vqH2NL&#10;O/FuyiQy/Jlio6EkjGP1ro/hVrK6JYeJfirf3T/JatbW8iEjcxwMAgVyV3HFfRSazYmGNpLcqsMn&#10;3Q3fB/pXRanp0nh34UaX4bvJ1hnvi09xEucMvqPU15+LpwnBU9fe/Lqd2HrVKcnJfZ29Xscfe6/H&#10;p9pcRxLIz3XzSQyMwY598dO9aHh3TDLqDatKyqscSYmWRmWMY+lVrjWbi8tFsdUgt5FSLdHM8OHU&#10;D+E1W0XUP7alOnaPp0kVxIy7/s+WUr7+gwDXdOP7trbzOajJ88V8TXT1Op0ryvGEzWdqJrjy5TLJ&#10;Erfuzzxt9OBXY+IPFPhzwvozeDvDenNawzW/malP5w3sxGAmQfWs/Wb3Svg3oa+EvD299YvIftM1&#10;wiriJWH3WJzg9fpXG6aItU026N8q3E6rvZvODHDc5PqAa8P2Kxb53flWy7+Z9JTxX1O3Pbm6vsX9&#10;Yt4dO1BdbugsMf2HFvaqCMYXGSe596xLWSKPVGuLAfuf3bDc2cEjJOPwNblxqFlPoNtOkdteeYre&#10;cYX+bYOAmP71Z7WNi0Ump3xt9NtlX54Y7rMjqg7e5r0MPzRp+8jz8bGM66dJ6b/Mdbpf39z9rhmV&#10;LO3hLLMV4GRzuOaq3i6jZ2X9qyDaJ4/9HS3ALSdiasXOlLp9yz6W6yWN/YrtUXGfKbGd5z3FVYYB&#10;YXIu9S1qO4mVRG3lpjYx7gY9O4q4yUU3fQ56kZurGT6Ho/wD0exuxJ4n8QXUf2fT4/MQXCnMrqMg&#10;5B4rjtX1y88fa3rfiTUbuNYp5G3KDgGMEYA5yfpXVasl34B8D2vgq6tZYbzXHWWRWYfvIj2J6g5x&#10;XH3vhzR5LB7fToWgYfNIlw20Ku7oMZ644rzsPy1MROs3e+kfJHq4qpOphYUIx/h6yXdszNaGk6aq&#10;jRkjuoTGH8kMwWFs46Z59a1UhFmy3eszROsv3pI4wGUEfKh56ZrHlsdBE6hrPybeZsw+ZMTsPTGe&#10;4qTytOtWbT7i4kkWdmCrHJg+YBkDntjFevKMeVK54NHn9o5yS8itJd3cguNOurhl2yhgokClRnno&#10;eeOtX4n+xagbmG3hcMFkjkjUqoQD7uc81l6hYx2LvJeQnzmPIk+XZkdCPp3FWtNvZo9NW31G3me3&#10;S3aMRQoW3A9Dx/OtZRtFNbHNGVT2vJJdTC169lvmm1AQlYrlsq3B5DdK73WLmE/sz6bDPpsjT/2o&#10;PLuHwGX1x7Vh3troVpp9pNZ6XtkjVW8ue4yA3Xp1/Ot2xuJdW+COrLfaZ9oa1v1aGYdLde+BjgYr&#10;z8RJ1IwktlJHoyj9XqSjfWSucNoOo6d4fuZbq4t5G3SL5cjruRXz1PPIq4utaVqN89/caNC3JMke&#10;zBZz34PFEFjpv/CO3V/pt59oRZP+PWVTuTPYZ9KsfCf4feLvi/8AES1+Gnw30tbjUL6RFXdvEduM&#10;/fdwCVAOO1deIxOFo051qslGK3b20Jp4PGVsRTo0o++9kYtnbNp+uecuktf/AGxyIbGHdI2D/dAy&#10;a+zv2Kv+CaUNyn/C5/2slitdNEBksvC99IsccinhHlbcMY/u16R8Jv2TvgJ/wT88FzfGf9o3XtN1&#10;nxFFa74ZE6I5BHlwRk5Y++OTzXzL+2b+3v8AEP8AaH1tfDfhwahoXhO1jULZowje8Jx80hXkDPQH&#10;pX5li87zbjKo8Fk96eHWkq3ddo9b+Z+mYLKMr4SpxxmcWqYh6xpdvNnrn7Xv/BS3wvpem2fwU/ZK&#10;u10uHT9kF5rNqn7nyQCnlx/Tj1FfH2s3viq+vP7Tvdb+1TXVwy/b7rJkkB77ic4/Sq8WlXFpcLbR&#10;2iW6SW6CXbIpGTluT+PaoB4SurbVtKjur6KSO4kdVcXORgHP4V9lkfDuW8P4NQoRu3vJ6yb63f6H&#10;yOecQZjnuYSdaTilblitIpeSLl1Pr95e29pcS+Xaqwl5IaMP03ZxzWlbXvh61ht7GWwt5n+0GWa4&#10;jU8ntwe30q3e/wDCO3FxdaXq6+QsNqXtQrkFgOg+tc5qEETW1jeaHcLG15cbV3FvkUcc/U1614VJ&#10;WtaxxyjiqUeZPmvp6E14914l1Um4i+0wsX2qsw3bh2H6cU6fU5rK6VNftJlgntxbqsjf8e6AEEgd&#10;M9BWo2i3+gGK00uD7RqEkQDbbYrsbOc59fesXxJa6/cam13qU7BcYX7QoZd/dR/9etKcoVJW6E4i&#10;NShTcpN8737WKcoKpGIraPyWRhHLjPmgHocnr/Om6bM63k17AFa3iY+dbr+7C8Y4qaWS6NlC8mnQ&#10;wwpIXf5ywYjqR6VXu9TksrkXNnbwmO4j+eOSPdk/j0rpUbqyPKnKUaibYX19p81lBbx22N1xn95w&#10;7jvyKdbto8l0yebJDCu7a90w445HHWoriKfWnjNmnnMi5booTAohtrSKbyp72GSRjn93k8/3frVx&#10;ioq1zCpKVTVom0+Q28kz2NmkkMo2BpMdMZJ69eK09A0G+8ZavDo+jyTeX5/mPMUG2MYwWwPTmqOi&#10;eEtVudRtrL7N5n2mYj7KWPyjn5zjtXa+Mrjw58KdGj8OeFLlZtYvcCee3zkRkfd68GuOtUtPkh8T&#10;/A2hGpHW2i+V/Qs+KviDong7Rn8AeBWjmWaf/T7+bP7wjqAcdK4W2vbKWxkgvrDy4Vm3QtHgsnPU&#10;A/eGazr+6a2hmtivnBbhWZWBJDd+c8VFczsJ0uHilDSKFWRXLKf9nFVRwtKnHz6+Y5YqtKzS0tou&#10;xcmudLeb7Pp0krW7sryQzNtbdjnHpRbWF3dyv9glW3VpCYWaT5gF7Zqn9unWJUW3aMK5ALqOp6cn&#10;rxVq2v52urBdQh+Xos2wfL+XWuq1tjm96U9VYLLzbgNI+ZJI22NGjY3ZPPIFQ3P2iOQTRldsgZPL&#10;Vs7MHpnH602AanHqTRFXRVZvMkWEjK54ap4ZdGP2RWsN0nz+c21huP8ACQO4qXpsact1YRZdL8hG&#10;Z5LWZVLbuTubselQpd6hdfZ7ebU1JQsyiRec+nvVrWPs93eqYUC/uf8Aj0WEgJ7/AP66dolm+p3Q&#10;tZ4JZreNGlcxRgMCPeq5qcY80mTGNSpU5IIp27ywxSLHaSTO0JA7BTnqRg+tWru2ufBc9xFc29vc&#10;zNCgjm875Y8gHcD0zjipr2TTtLieM3bOZl3QzR/LtX+6R9a94/ZN/ZLj+MUcnxe+M839neGLNd6x&#10;SZjadkwfmz/DgfjXl5tmuGy3DOvWfu9Et2+iSPUynK8VmWJWHprW+r6Jd2c7+zX+y74v/aN1SLxb&#10;4je40/wrasftFxLNtMoX+BQP4TzX098O/jh4CtPi1p/7MHwV8Ny3mn2Fs0l7fRyfuLRUH8R79q8E&#10;/ae/bdOuQzfCT9nmyi0nw+sgg+220QU3OPlIXA6H+Qr1T4LaVpX7G/7LmpeP/FItP+Ek8QEPa7oV&#10;V9zAKqDPzY9R61+Z51HHZhQVfFqzqO1On2v9qXpufqGQ1sHllaVLAv3KetSo+tui9WfQujeKPDHi&#10;nVdS0XT9chkutLkH262WYboiex9BSav8RPAWgac99r3jnS7a3iJHnSXyZBHVcZ7V8rfsU65qml/B&#10;n4mfHrxFM0v2y4kkE3k/NujXO/B7ZYDH+zXyvJNrXjTVJtc8Sa82ZLh2VMNgvITgBenOO9cGX8Gr&#10;H46tRdWyptJu3dXeh7OYceVMDg6U1S96om0r/c7n1Z+1D+3dY+ItNufhv8E9ZmW6upvKuNclbaqK&#10;Dg+WO5OMZFfOvgr4y+OfBkl3HrdqupWch2MdVjLq5DZOCe9c6PCOIoLnToldZJdzI/yMp3cgkngf&#10;Sq2qTvfrcIbed/s8hM0asWVBn72a/TcpyHK8vwro0o+re7Z+UZ1nObZjiPb15NvpbZfI9Ot9K+DH&#10;xXtZLzQNRi0XVLhiq2dw2I5pD/dHbmuW8ceBfG/w61WOPX9DkkiUhFu4/midfyrk9M+0wSPOmlM8&#10;KjdHLv8AniP4Cuv0X4zeKNJuPsN5qI1aGOHE1pdNuwntkcGvQdHF0Ze5O8ez3+TPL9tg8RG06dpd&#10;HHr6nMTy37+I7tlKNCy7m8xuPur+tRyfYri4CSEs+3Mkik5wDnFemN4S+EXxPzJomvPot+0I8y3u&#10;CNkkjADA+hrl/iL8IfEvgOBr280zzmt1j3XVi5YPnPPTtV0cdRlU5JXi/P8AQzqYGt7P2ujXl+ph&#10;28unQNDFLZM1rccnDdRk/mc1nz/PPLL80nz4j8xssB2H4U6C+mup4pcH5V3TljxnnArQ02SW5N29&#10;zpEbSzD/AFTLt3HsRgV10/3et9zmqWqKy0sZmpLHDaRvbW67xHtaP7Rlt3rjtTNMNw0kflxbWDAf&#10;6zuDTriXUYIBBfWSqIRndtXI9ATjmnG4uwTdLAsfyhn2x8sa3jLoznl8NrDdaggsZJlubMifkRuZ&#10;duwg+nvXpXiO00vw98CfD+h3Uvkyakr3MrRgMwcY9+9ebaXHJqN/aw3NvJL9ouEHlsDvb5v613v7&#10;QEaWfiWx0FLAwww2eI1kP3R+BrjxK5sRTgu9/uOulL2dCV4+XocP9r1WJbSadN0XmfufM+npV3Sr&#10;7U72STTEvIfNVXWOZ1xtX068j65qklreX7RWyXcZWNWk4P3MDp60ugQecsjw6ZPNMzNtkj9O559q&#10;3qRXKzOhKWj6Fq+1ODy4bVbSNljaPdIp2rkHkZHbNaMviC1vIl1m6s0i+zhxDbxr8u7uQ3WseSZZ&#10;b143WTZHBwDEOvTOMdamt2lW4uDbzyKqWzbdsWGZRjk54/rWfs4NWZ0qvX9o0ttzRvfGOqXmnKIU&#10;3z5VvM3K2yLuG9OKgu9a1C5vVvAbW7WFgwk3dMjG0gHnr+lV4NM1z7BHqU8KLDKGEcuQpb6g84qN&#10;/tcWreaYGmMci58lQQzY5X2FFOnSjFqwq2IxcpL2nU1tJ8Q65p95Zvf6bG7yTKkbSRj5Oeuc85q1&#10;ovg9viD43k0C11bELN5kiNGPnCnJPHao72TTr5m1e20U2bW8ymOORmZd3cAV13h+6Pwb+GcnjG40&#10;+RtZ15WS1tdo3omfvDviuGtV9nH3FaUtEdUafNUUZ6pa3GfHTxhY3q6b4C8J2sUWj6aEaSa3wTI4&#10;OGOfSuG1O7muDLo8MrSWqXP+jbYwCRjPODz0pk8Gbqxtbpri3+0x+bcKylk5yfwPFTwTWGr3Uqu7&#10;Rrbru2QoVJHT860w9GOGpJRX/Dk4ipVxVRq9trehlz6mY0aGzjaPdnzmY/PuwRjOf0p0fiIx2P2A&#10;2MUm6NUZmXOeKn1WMhIZI7SeGHnb5kQ3MM8Z96pWtuYb+OO4eVWJY4ZRwu3NehBxlG55koVYVLId&#10;EzC7t47OZY5Aj/Z4mXcufStiCDQ4IzNqFgPOMkLxqueCD8wGPWqtvdadpNluvNKP2pgyxySL8wOM&#10;qy89OnNN8PXl5a65bx6lZ3EhkVfJw275ieuAaxqSlLrax10oqjypvXqNaTSTZXuoSRmOa4mBtI1+&#10;b5e4OasXPiUJYQaXZ2KzLHzvbDKM+o9qTVNF1nT9U+zaTBGLi53H97wRzjjPSq97YX+ipFLfs6fu&#10;yWXgM2OCTjtUqMalm3sFT6xRvyrQ+rP+CSPwzuPiN+0FqfxcubfybfwrbqkMUe3y/NlBHPGRwueM&#10;cnntXDf8FAvifpvxf/ae8SeJNNMfk6AyaXEv2pZFkVdzswAXj52b8q+ov2JbTUv2Y/8AgnZq3xRv&#10;bTGqapFeakftCopcbAsOT1IwuQPf3r8/bW5vdR1M6lr+mxR3VzN9qurybcq3G487ecZzX5hkLnnP&#10;GGNzJ/DS/dw9Fv8AkfpeceyyrhXCZX9qqnUl+n3GdNqDyxt9rtt1u2CsafL0HBBA9KWbTbNbDfZ2&#10;Me64UbJJJCxUg9B2NaiaLqmq3Nw1yu235kMUTb90e7HAH8qpS217pumzXUUazR+Z5UYV9qAe69c1&#10;+me02a0Z+dewqxvf4Shdxm7t7eyh0pkWyG+e4+8W56/T2ptx5i3K30Ngkaqv71oZCrHPT8fatSy0&#10;i01Czjm0l2huEt23QySbRM2eBg9qz73w/O0pGoS7L8sqizRslu5GR6f1rojOMjllRrRSl0YzTt2m&#10;ul9ayKizSESR7vurn1xn8qux3tpPutLnzPM+6slwSxRCevTIFS6vpmp/2KSlhIIbceYWjXc0bkYZ&#10;c454xV3w/Z3dzol1rt5ZQyRySLDbPHgGEgdSW+8PUdqwlUjy8x1UcPXVbkv0uPbSrW+u5H0AXH2i&#10;BMQ5YkMSMEjjGKhvLGaK9uLLVJJLa6aECZwzMsrdlHH41rmRNKtWubOKKSYQL++jyQOefunr+lV7&#10;65m1eSSGadWmu3H2dWjJ3SYwoHpXJGT5720PXqYeMaXIvi/A9S/4JySz3X/BQH4dQ6i+Wgmu/L2r&#10;1/0aTmv2yiLFcgV+JX/BOCCTSv8AgoT4B024jw0V5eRuzHGW+zSGv21jZgvFfzN40WXFFO3/AD7j&#10;+bP6b8C+Z8L1L7+0f5I/Lv8A4LHafLf/ALXumiKYLu8B2o2s2AcXV2T+lfLd2tlpeq2slmsl15kG&#10;ZlkwyqMHAH4V9Tf8Fk7M6t+1to+l20+y4XwTbyIrNgSD7RdcV8u+RrM1zp9tqE0cSqPlVWz04596&#10;/bPD/Xg/Ba/Y/Vn8z+J3/Jd5i5q/7zR9OnQvfCj4reOPhJ4iXxP4WK229gZ7dwGjmiB+6fQ19DXt&#10;t8Hf28vDX9qadBDovjSwjClH+++OoIHDoccHqK+YorwR3v2K4sFkijuGLSKxGARzmpW8TeIPhj4v&#10;i8TfDy8ms7iAbobwZPnA8hSM8jrXo5tksMXW+sUX7OtHVSWz8peXc8/I89qU6EsJil7Wg370Xvb+&#10;6HiTwR4y+HfjtvA2u6FK17JcNFZxqxUXEmQNyZ4I6c9a9s+H/wCypYaHYf8ACf8A7SOr29vZ26pL&#10;b6VHN8u0DJ3+p9q96+Fv2Txz4F8M+NPjd4fsbTXpbXzbeSZF3FyByAfu9ulfMX7VOhfHOTx3GnxW&#10;1p7iy+2yf8I+LdStv5fUZAHULjk5HFfO0+IMdneIWC5lS5dJST+JrflPqKnCuXZBh/r0IOrzawi9&#10;o9ffRv8Ai79s3wz4UCaN+zd8N4bOGNsPfXlvtLL03gDk/jXnfi79pz9oLxfqFy8XxGvI0ZcNDbxi&#10;NU+XBPHTmududP1KK/GmTSTsu1WlZV2iMHtnFVL3Sri8F5Ho0FwsOzfdKzYKqOg98mvqsJkOT4aO&#10;sOaXeWr+9nw2YcS5xWqWjU5I/wAsdF+B0/hX4y/tCNqULr8VLyO3a3wk8sx+6B8x3epPbpW/4W/b&#10;W/aH8OQjTrrUrXxBFJJ5cNvqEIaVueoIH0rzuXVbzSPDkcaaZthYN83mHIz7eleg/sT/AAgh+Mvx&#10;kXV7yxkh03w/Gt1dKclWznaPzGa5s2weS4XA1K+IpRslpor36bfgd2U5jnWYZpRo0q0ve310/wCG&#10;Pr/RtR8F+FPCtnd6zbWnh/VvFFsFZmUJ5khTOM+uSeetfGHxT+CnxE+D2q2mnfEO+jk028aR7bVg&#10;uUlLEn5uAcnNb37XnxoPxo+IX9jabcyWun6LIYbFZZCrPMD/AKxcH5RxxzXS/AX482HioR/s9ftE&#10;Qf2nFfnZpeoXW1lhO35QW4/A18rlmAzLJcL9fS5lPWcPtJbpr0XQ+zzzNMs4gxn9nfC6ekJ/Zcut&#10;/U8Iu7aLUdVs7XTrj7RGJBGh8wKqexzUt7aXPhwSWdl5M0zSYa584YPzfdzjtXX/ALQP7P1/8CfH&#10;Vv4aS6a6sL799a3CrhQNx79jiuHP9nzH7NpzvHC67vLkkJzL/ePPOfSv0LBYynjsPCrRleD2Py/H&#10;YSeX4mdCtG1RPby8vU0FgsrGW3gg1LbHcTF7qRpA21jxj8Kp+JfJmuN76isyx3m1mWX7zevtxWeb&#10;CMWC2EV2rTeexmi9c+lWI9EXTbSa6urNpFnB2SK33PTivQjTjGV73PLliHrFK3U0Lu0/tFI452P7&#10;yQb9sxKEY4J7Vpa54dgihj1SBV2zLHCsWNzSNkck+nvXN2sd9cDytPkkkDrhFj4xjrnmpLDUfLlj&#10;twrKpXbE/mnI9Rg/lWcqMoy/ds2p4qnK/tY79Sx/Zd5Z3Mkd3ElvEs263k3D5Wx1PtWZNZXU199t&#10;JjxJMSs27O7nrVu3lutVSV7vVNkcaldsi8uR+NR2No9pZm7Rgd8wHkrn5QfXng10U+aPxM561paR&#10;Whb8TSW9vFC8MqedcwI23qQBweO1ZmjHV/DGo2+rxO0c6sGzG5U7N1WlNrdXaySIzeXiNWRshfrm&#10;mzxWNrDI15cBpI2xDnPOexo5V7NwlqmU61SNZVKWjVvwOq+INn/wsKNfE/hHS3Z4fmvoPNDb1xgs&#10;B1rjbyeRY7e1msN1tIzR+ZJGVMRHRSRznitjwH4ij8BeJbfXd++3f5bmNf7p6j3FWPidBFYav/wk&#10;ml/Np+rOZoVWPCJkcjHY151Lnw9ZUX8PR+Z61aUMRRdaXx9Y/r6HI33h6UPb6zLB51vLcbGcuV8t&#10;Qe/qDS63bWNjqzaeIWZlUOzSFihyOAD6VbtLW7vdIkmt79WtreUmWOcYIx7Ve17SlhEd7JqMc4vb&#10;UNG1svzBCeQ2Rg4NdcqjVZKTOijh/aYRtPU9q/4J9SOPg58XLC4Rms20yEpDG5Vt5jmBOQM88fXF&#10;eAeCdYj0u2bT5LlYrgxyA/aIyyv6KPTFfRP/AATXsbSW++Jfh4TRfNo9uxmZhlgvm5OMds/rXzPq&#10;sV9qOp3ltbRlY7W5uB+8bp8xG8cZ7V8xlNOMuIsfT7uD/wDJT6jNMROjkOAqLpzL8S3puqWaTDVo&#10;bBluNjNI0agrKe4x71krdMNQ825lZWZixy27YD6Y61Y0u01S6jjfSoY5pIV+ZlPXPHfH40lvplpB&#10;d/Zri8/fLKAFjVjlvw7V9moxp+p8RUrVa/3gy2MbLHNNNMcHFwtuAWPtUcW22f7WEl+0BmKkjoBR&#10;eXQiuPs8vyyQyMZm8xtr89verEGq6SLoM2njO3KxsxJDY9e4NV5ERfNLUqapdQz6fHax2qm5Vi8s&#10;isc7TVQy2Jsvs8XnLcpGzM2z5W+YZB9ttXNOZNY1tbaPdHHNGS3zCPHsM9fSrl1aXvhZY7u8njuL&#10;mQsqxyDcQuPTvWbnGPu3OyjRnL3pLQyb6H+17n7ZYQFYVVcx7gcH+tTWdsLu2a3e4VViUuxYcimx&#10;30E1otikEcd1I3WNQueeAAT1oM1pf6yyfYJvLaMrHEQN0rYwQcGq5uWF2ZqnKVUu2nhuykit9Qu7&#10;2Qss2doG5jD64z61SNmZGkk0y4zN9qlRIe5iOMH88Vev9B1K+soTfeHdQtPsq4+2i1dUZFGcE9KS&#10;K/ItYZbGzhiZpwhlUkyOegXbnuf85rljXptPlktPNM9B4b2cowd9dtGvkelfsvSmy+Lseh2Nu93e&#10;SWLxRx/LuMjAAKuOwPH5V9q/s8fAP4X/ALBPw31b49fGCdf+Eg1KNna4kb50UuWCIhPJ4HOM81yP&#10;/BOf9j7T/hrpMn7U3xt0d9KupY1k0+yvZNqxRdfNYHkMwxgcYrxD9tf9qfxZ+0n8TpvsX2I+HNB1&#10;GSDTbSTBeVVJDOzKfm/wr8ezfEVuMM/ngcHJqhGyqyXW32VY/YslweH4T4dji8VTTrybdJPdXXxN&#10;EXxh/aG8RfteWXjaHVInWK1v1k0C33nEcWwYGAfbNeJ2dr9l8MOLo3FzIsGLi6KgRgjoBycEfhXY&#10;fs+wR6d8Uo9I1GANb31vKI3jmOxWI9Oh9K5XxUZ9CGq+HrKyU+dqW1o5G+6uSAQM85r9Ey3B0cti&#10;8DhlaMUmv6+R+f5hmFbMq6xeKd+duL+X6HP6TqIukmju7hlhuIsDzFwiYHqOcnHWtPwZrUiTzaXZ&#10;3jRzyx/NJGu5W445qHxFoF+TJDZ6dDDNGqmGCPA3r3JG73rM3axaW7TRQmFoWGW3A7s+vPtxXv8A&#10;JSlE+djWrU5xlqktrdjUewS306Pw/q16pvZGCNIzj92rcrtPY817N+zr+15rXwzL/DH4uRXGseFz&#10;MIFuLphvt16cnqVr57a/uI76PVIola4jfImkbGcdutXk8Ti4kuru9tY2abLkR9uOec5rz8wyfD5h&#10;RVKutLaPqn5Pc9DCZ5icu/e0Jat25ejXZo+kP2pf2OLnw94fn+Lvwa1+PVtFu/8ASGs48O0KOclk&#10;x0wK+aVtbU2ryWVztulba9tzvkx1PPTjNenfst/tUeK/glrYtblWvvDd1MPtWlztuCgnBZcnivc/&#10;jx+yX8Nvj1obfG39nC4t5NUuLcS3mnwy7lfIyVVf4H9a+fw2aYzh2ssJmDcoP4anTyUux7uKynD8&#10;QUHjMBHlmvip9b90fJmn61ceE555dO1ifT5gFXy2G5WPf68V22lfF3wX4x0T+wPihpStdTL5dtqN&#10;vGP3anjd+lcT/Yd5aanPZeKrWa31DSiyzQTRg7pN23Zye2OoqqJZIG/smSaNLa4mZVIQMqH39B71&#10;9VKjRxUU4+vMj5SnUqYOTjq31i0d946+Bl1ovh+x8VfDu+j1bS8MNyN+9z3OAOlcHp8en211Jea3&#10;ZGSYqsccO0hlf3HpW5pninxr4F1KzfStVktYY2YxxmYNG5A5+XJ6123hfxl8KviPbGHxbYQ6DrzR&#10;nF1kbZ2ORu9AO9c3tsZhIfvPfjfdbpHXChh8ZU5l7jS2ez9DyWWNmhmMUsfkxjbIpXDN82fT14p+&#10;kmC28zU5LB1ZW2xNu+VD9D1OK6bxr8LPH/g0fbG0n7TY3Lh49Ts1DI64znI79655bm8eVX1GWOYz&#10;MVEczAZY8ZOOnFejRrUsRT5oO6PIrU6mFqWkvQq3mmp9tukh/fIi7WVuCCT29asTNNEJLa5RpLpY&#10;xFDG0eMAdTk1NdWUOkqZoL2NjJJ5kBiGd2D3PbFN1rXJ9dtjJInl7OVlZwXaT3quqaKp+7F36mda&#10;i+05JI7W5jSUgKWZd3Oe9dd8PviPe+FfiNZ65cyR7A5S8WHhdpXGenasSwuI9LiWV2t7r7WvzZfJ&#10;Bz3571o6Tp1v4m1dpZp1haOMmWPYAvl46deairGNSnKM9mrF0Z1I1oNP3o9Oy7HXfHnwBo+n28Pi&#10;7wVeyXFlfJ5kyIn+pyev+fWvP5JrNYD5kCN5wAWQdV46mvQfhT4utvDt/P4I8YSi40XUFaKFZGG5&#10;PTp26VyvjjwHL4N12bTL6JmhZi9ntBwYzyp+gGOa5cHVqUZfV6mv8r7r/gDzClTqP29Oy11S6GDL&#10;EluMR3zSPuwkUYPHHXPSmiF7aFZWbbIzEmrUt9PGsNsXjAVsr8mM/pzUd1Kl1EQwXzHk/AV7F+U8&#10;mUoyemxXuXFii3rDcuAdvZuK9I1fUbTVP2Z9BZbuaN7XVpIY02rtbOSR+FeeyTPNpiaUZtwQtjfy&#10;BxXZadYTzfs02siXW5bfXnPlqAQp5rzcwjzyot9JHo5fNxw9ZR/lZx9vqd1JJ9mjfzGik3hj1bA9&#10;qtXM1pp8Nuzab8zKZP3jFlbPf8Kh0jUjZxMYY1CiT94uwbm7flT7qK+nkRS+/wAlSAjSDhPSu1K1&#10;jhlU5kRQ6h56vHaymPc25QzcbsYz7Gmyb7lQGJZpIlWbfITvYdxTraSK0uc4AVo/mVsY596tazYy&#10;G1j1XTLldtuu0puXp/eHrRdc2qIjGTTSZ9AfsU/t9eIv2dZrT4d/Et5tT8DtMyzIY90tgSRlkGfm&#10;XOPl7DJ9q90/bF/Yw8AftH+D5f2mP2Vb+O9vZLdJ7qG1uFMd3GB93byFkA7Hrnmvz5mtG2/uLvzJ&#10;DHncezV9Qf8ABKz4nfG/SfjrZ/A/w3qr3Hh3UGkuNbsZE3RwKEJEik9CSFHHHPSvzHirh15XKWe5&#10;VP2dSCvOO0JR63Xf8z9V4Tz+Od0YZHmkPaQk7Ql9qDe1m+iGfsv/APBOf4nfHWCPW/iO154T0Tc0&#10;ckNxC0d5MQecKVChTzgnnivp3RP+CS37KkWkxpeSeIr6VoPKa4bUtuxic78AY3AjHPGPxr6fRjE7&#10;6S1gqx72YPGBu9c5HfJojxbBrWBZVjkIPHVie386/Hc2464kzStzxrOnHpGLsrfqft+V+HHC2W0e&#10;SpSVR9XJXbPiz41/8EmfD9h4S1HUPgj4vvri9t4ZjbWOqNuEi7M7FIXOc5x6k18LeK9H1bwzq8vh&#10;3XdMvtN1S3mEd7p80ewxtjHOf/1c1+3tvd/Zr6CFEbmbMxkHUAV8O/8ABXr4CaYo0347eHLSCGSL&#10;/RdYZZCquCflYKFwWye56V9lwDx1mM80jl+Yzc4z0jJ7p9vmfBeJHh7l2Hyt5nlkeT2e8F27nxC2&#10;mancWWI2tzb7TtSRvmc9T9aqvcSX0a6ffWrRsvCzSE/IMdMU6HXxdQrDcmSOa1kzFPGuc8Y5GK0G&#10;m1S6jhieOS5mlYskm3quPTFfvHNKDSaPwCpTi+pRtr5tHMNzAv78/KzNhsjPUVvavp0El3DfW2oL&#10;cTblUNHJsYt/e9qwb64spAXjd1y2Y4biErjHUg49au2N1bTzBBEjyRw5aR32sPbPpRWp+0s/wNMP&#10;U9n7j2/I7HwZ+1R8fPh3aXHhvQ/Hs7W6r5aRanD5xiXPG0k5GAK1vEn7Yfx88YaX/Zus+PLXTNy/&#10;PJpkPlyPj+WfauCuRBZXPk3UHnSTQqlvI2dkJJ4JPesqwjlufE8japqsMkG7aF+b52A4C8cc8V48&#10;slyepP2vsI83XTc9enm+dez9isRJRei1Z9Xfsx/Fiy/aa+GGsfs7/FDUGl1IWrfYbyb78gxw3fJG&#10;K+cfif8AD3xJ8NteuPA3im1drq0Vk3TL8skak7ZEJ9h096r6J4m1rwR4ns/GHhW5ks9Sspmfy48g&#10;tEOo98jNfUXx88NaJ+178AdO+Ofw0jkTV9Ft2+3W0UeDJ03qwIyRkV81Up/6vZspRVsPWaXlGXT5&#10;M+ppyq8RZI4KV8TRVtftRvr80fNPw2+NXxR+CN9DJ8NvGF08Um2SS3lAki3HOVCk9T+FfQXg/wDb&#10;A+BH7RdxB4C/aS8ER6fqj5Q33l5ibjghwcq3Tivl1LrSLOAkQyR3LMfMTblkkHGF9Olbfgf4deK/&#10;HdpJfaX4UupJlYqszny8Z9++a9rNsjynGRVef7udtJRdpfhueJlefZpg5ew5XVpr7LV0e5/Fv9hK&#10;TVdOPjL9njxbba1pqr5trp8l0WKN1IRjn3wK+d/EuneK/Cl9N4a8UaXfaTdIyvPHdW7J17g/xZr1&#10;D4dv8RP2f763u2+IbaJb2bq7aKkplEq55GOa9qtv2zf2afiWp8MfFLRGjumWPy768tf3csnThuTx&#10;XjUcZn2UxtKP1il/MlaSX5M9mpgcgzqpzKTw9X+V6p/jofI+jeBvHOvQxy2GkXF5GZljRpICF2kn&#10;PJ6V02m/Cfw7oeix6h8RPEjWsaznFjbyB5EGfrX0b8Xf2cviB4/8HSeIP2fviHbz2FzIrf2TGwRs&#10;Yxw4GRx24r5W8YeBvGHgTW08PeP9Cvbe8jk6zbj5uecg9DXrZbnUM45oQqqLX2ftfczws34frZO1&#10;J0nOL+0tjVi8Z/D/AMO6w58EeHZZ1Zdm/VMYk7FsZ46UzxJ438T6wJCniBLfS4xiNreMKqNjoR1+&#10;mKwm0+yj1DzHtBcPt/0d7j5VVT+PNWdChsjDcyanA3kbiN0K52kDsa9yOHpxSk021bfU8KnWi26a&#10;fytsY9jBa3UVxaahI80lyv8Ao8gj3NnOcc+vrUll4dSG8WzvBdeY3C2u0ElvUn0qGwFs2rbJLzy8&#10;oWt2bK/N6fWrUcGpaPtknWWSbzhJDOJMryMdQa6pR5Y+6Y05KUUpq4+TTrvT3cRhI7iGQKVZzjGe&#10;M1fAnkNxcakFNxFHsRbVvlGR1+pqG91A2013HHcTvdGEvcsxJXdjgD2qnaarb2mjQ3j2BkVpyJlk&#10;m4kbHXOeKz/eNXkbRjCPuRehJo7w6hdR2cN20S7lWTdyZMdcDtVG7lvmuJNLuJDNDDcbFaT5XJ9a&#10;sXK2+k3UYa2jkuWXeslvJlYoyOOQetAuNSTUY7ya0/czFVDEAl/zNdEYtvmOepyxp8uzuVoNPvB5&#10;k8MTBVYbSWPJznjHX61panZMlqskskMk1yuWKrna3vmoE8SCB2sjbKyZwPl2sp7gYNal7GLvSLVN&#10;FvMvGxP+rBO7vnJrOcpcyKpRp+zdrsy1m066aOa9lkma2jCbGxxnqOOoqfU7nSbKe3e31e4aB1w0&#10;cuW25PP4VmPp88zo5uo/3jlS2Quxs8Zx071vWdkZvPhtbi3W3tVKzxsqsQ31J7+1KtGOkrlYeVbk&#10;asVf7WS9vfL06KSFn8xV2n5T6ED3qx4bhSe/h/tKeZL6FikiMxYFQM4J7Vmx2KQzLclzAqksqs4y&#10;+PTngVs6FeJe6pLcqu1bqFgq4BYNjHqKyqxl7N2OjDScqi9p3sadm1xBrt219b+ZttZPLh4Csnr7&#10;Vz/haxnvLC4eayjmjZ2ZbcH5sA1taeZLG2bW4n+0PahrdtxG5vUAZqDR1+yRrqEllCj3TOsLPN88&#10;eemQD+hrlg+U9CcY1OW62vqRfb7O6so7RPDTFoHPkhzng9d2OoGOKLS0uLbxLb2Ki62SW+5VWP7r&#10;dcg+g96qy/bbDV2N20bR+WESaOTYrc/Nj3rWg1XwrpzT3CahqMLLG6/Z9ocbSp6MfenUjUpq9r3J&#10;pyo15c0ug278OXVhbG5sJPtHnPi66szR/wAQHuah1jUrbR1/snVvC00cbQgxtjDRAjjGD97OODVq&#10;0urRLSbVLySS6j2RiK3jIjbp3x6HrVSG51jxTb3llewWbyQqv2eSLCsjDgbuOeKinGe0loaVHTve&#10;l8T6dyWPUNI0vU0sDY+aZoxI3mK7Oi46de1Q6lpFhZ6Q1xpF7NMygzNJNHt3c/wg9xUmk3cd9Ktv&#10;qNrJHdWeS9x5ZLScEf8AfOT+VLqV7pulNDd22vrcSNbsGs9m5CGJzjj2NOUI35Y9dzOVSXsrz+FO&#10;/mmfdenXDftHf8EtPtsul3l3dWujyC3hZzuMltJgcL1Y7e/XNfBqwyap4fjaePbcYCyOkOWAyRtO&#10;e4z+lfbn/BIbxzZa98J/GHwiubeFYba4lljEaqoZZh8w9cgj3z+FfLPj3wbZ+AfiRrfgjVNRja4s&#10;7qTazEBWQMNu44yTjvivzrg+pUy3Oswy21rT54+kj9C4spUcyyvAZo3o4csn5xOIuIJ9IsU0u+LT&#10;QRTf65rcHA/u5pln4nEWlyaLebZ2F2Ghk8vHHTg9q1dX1zQrmyj0sWst0012T9mjmGzbnHp1zXOT&#10;21tHcsdNlnWOO4ZIVaFWVMepr9MpqNWPvrU/McRTrUJfuZ3TZvah4lmu9OstJnRW+zt5WVQru64X&#10;j+dczJY3iJcvNp6ptvo90MituP07Y+taMVrONUFzcW7fw+Zufb5p7EehqnqOo3drPe6ZO8ytNIjb&#10;roBm4HH5DFa0qfI7RRz18RKpFTqPboXdM05LTUvsN/HKyOrKq7dpVm6Dr0qvc6e82leTFp/yR3mN&#10;7SZ2HPzfWreiatZolulzewzFsb45owpRuxBxSeI/D13pM8M9xdybbqRj+7LNGT64+lOPNGpr3M+R&#10;Sp3jsVbPw9Jf6f5iyyLGZmQA9Bzxx35q9p+j3wMdjtt/MhWT92ZMg4+vQ1TW20W20aaZb5/tTTNF&#10;80pCv+GOppyWV9pFzNqk8irMFz5kbEljwNmCPSnUnU7m1CnCm07dNSrbWUF3YT3MjzWxRSFXA/eN&#10;npzSXW/SrCGyvbnLeZ50LD+Dpla6m+1rT9U0yRiGnb7ONkMbbWjYDqeO2a53w7Z6rf3Ei2LW8kEK&#10;uT/aTbsnHT1qaM6koty6E4ilTpteye5b8F61dLf+ZZIsUJVg2GHz56fSsixtLeS6uZNSEYZSxkjZ&#10;e/bvzn1rY0JNOtNKunv2EE0VsqW3kxsyEE8tyOvNZcVuLmO4iuIXZUYFpmyo8vOc5Aq4yUpSdglH&#10;kjGK6amx4R+Jt/4avrRLm18+xhQiazmX5BnjOO/HNdB4n8EeE/Htu/jL4RXHmXe7N5o7ZDn+8UHc&#10;deK4S8jSC9TUl1CQrtBto5o+Wx/DyOnvVrR/GF14b1y11rwvdSWlzBD+8uBnbuznlcc+lc9fCtSV&#10;WhpP8H6mtLEKScMRrH8V5oYkOuWqvpyzW9msbbWW4XbIjDtzzj2qhpuqWN7rDR3TsEf5JJo2Ch2z&#10;1PrXpsniXwb8dIlsfFGnR6XrroVTVFUJDK3q2MdT9etcH4i8Jax4befRr2CFRG2yKaFi0bEdWBHS&#10;qw2I5pOFRcs+q/yZGLhGCTg+ePR/5op3CtLZtbTRtJJCpRG8xRtXPX3zVjSn07Tr9jdW8vkyTDzI&#10;GbcCu3J79Qao3my1uGhluEuir7VVdyqf15p8X2aGbKrLJMwO5WPCY/8A1V3ez0t0PPdSfNZCajqC&#10;ajJ/oMMqRtJ90r8oAzjke1XjJJNPNpk0VvbhYABn+IY6ZqLw1dXLMltdzgQl23PHEGZffFX76W0m&#10;8u505nvo/KJmZoyrJtOAeO1ZykoyUX8jeEeaL5Xq2Zujw32pa9Z6BJEuxrpVWJZOCMjJPpxXYfHD&#10;UtKuvHU0Om6t51np9ukcKbvlDDqBjtmpvgxpFqNX1Pxnqc+3+z7Yzbv+We/HTPr7Vx+u3I1S9uNd&#10;v7aSGW6kaaEqnyyY7e1cUU6mO/wJr7zrleOF0fxu/wBxX1C6v9U1ULbvJPM0IEcca7ifoPSvUvCl&#10;npXwH+Hk2s6lp0U3iPUmC2ccgG1YyOp+nNZ/w70q08Lab/wsXxtKWcQ50+zxgj3JHb86w9X1jxH4&#10;m1aPV9Rk3tMh+ypO27YrfwjsK58VKWMl7F/BF6+fl6HVhadTDRVSk7zmrJ9vUh1fVr6+tP8AhKL6&#10;+tZHvJmN3Zhsswx06cCqmjWsbws6LHF5sZZoYn6rgeg/St/QtOgt9XW38SWUMEclq37wLuY+qYzj&#10;OKh1LQdC0y8S+jHyx5fdvKgRsM4xnrimqkIy5Y/LyOmWHrKKnUt536mVo9tqMWnTXttpcETRM32N&#10;mUbsf7XHpVLTY9bv9Tkt7fy2YqHaTAbaB1wCOa37KXTtQspPLsHaNmxHIkh3ICvpu55qOy0mTw/q&#10;sVxeXtzbqI3EMcaBmGfX61pTrcsZNrUyqYOMnTtL3SCztkvLCaW8uyq+eIoNy7Rk/wB7Hb29KseA&#10;fBFxrnxAXSrzWLeC1tYQ15IshkCqMHjI4z71s61Ppcll9utILW42xf6QGXo23g5B/oav/DhdU8D+&#10;ANX8VrqFu2oX0apbR7gwKkHj5q5a+Iqyw8raOWiPQ+r4eGJjDeK1f6HO/EXx1d+OvG0l1davHDaa&#10;a32exuGj5IHTt0JArBk8Q3ksP2Sz0to2a1aNmZsiYZ5fB6VYutJGj21reXV7HJf/AOsNuuGjKsTl&#10;j9KbAdMv3iudRmRj5hRUXO8jPQYPT8a7KFKjTpqMVovzPJxVStKbk370t/0JdFu49R064ea1/dra&#10;kvG7Bl3duOxpb1Ft9OxeWKNcRwqqTW6/jl8/0qS4vkVZIVFvb+YxCxeT2HTmnX6NNpMNvYq3mSyK&#10;u3zuXxyRWn2rPqLkj7Nu97FV7ue/eV2t/Pa5CK4ZuAB3z7+lM0Wa0We7leyaGHzlWFVlbEY5yPU0&#10;3TtMnksV1BbECaO6IVWkYFlH8Ppmq0tza6lq/wBjgn+xwhclZQhVpP7p/HvVSjCUXEin9YVSM4u0&#10;m+po/EWa0lhg/s/Tla6aTbbtDuwy+pyK6/4JWem6n8H/ABlDd3+2SKMm4t5F24ZVP3u1ee+I9Quo&#10;rcRzaiiRs2cKQTgYGAR1X2r60/YD/Yg1/wATeCtY8cfGrT59P0LUPKuLKzkKj7ZEcne4x8qn3PSv&#10;meIcywOR5Xz1Z295WXV69EfWZDluN4izbkhD3ktZW91er2PIf2Xf2X/iN+1hrX9i+GvDzaLo8LRv&#10;quryWjLHJGc8ISCGcgHGOPWvr7XPix+y/wD8E3PhmPhl4W0yDVPEkMbSKwAkuppGJI86QDKruJ78&#10;DHFYH7WX/BQLwF8DvBk/wY/ZkhtzqUMPlXdxYxrJDZ8cFduQW6jGMc1+f3jXxh4h8carH4o1MyPd&#10;30zNcXF2waSaT0x2A7dq+PwuV5txxWVfML0sKneNNNpy82fWZhmmX8F0/Y4Dlq4q3vVGrqKfRenc&#10;9A+PH7Tvj34y+N28SfE3UpLyzkuBJY6dCuYrFf4QowAxHqfWuT0a40++WWz12wZje2uy3wTuLA5y&#10;RWLeJd3LC9uH/wBHjQGSOOIBYmyBz7nNSXOsXd/OG04Ss1snElsPmA9/Wv1DCZbhsDhFRoR5VFWS&#10;X9bn5jWzaviMb7Wpeo3rd9y1rMV80jRQG33QlQtuqbiBgDJOOtSeH9Ls2GI4Y2EbfvFkkI2Adcep&#10;+lZq2RnvmlkMm57f92kuVaRsZz9OKTwpYSSXqWsmoRwNNcbIwVBX3BNbVIxjTtcKdSdXEqclu7I2&#10;GtVi+0ak1kt5FJJ8gkY70Xpn6VZsfP0rxNay6pYb4Y4WlSONAsbdcKT6g0a9p9wk81lMqeXDGokM&#10;OQzgNkZ46Vn6jdWx06FxqA+1Rv8A6uReWH5Vz04+0ikd0v3CcpaW2Ld7q9xqOiNrixSW7TXjBZPO&#10;LMOe4zwB2rO1eG+1ewXTZLnzPLy9vJHCcyN3BPbFWmur688HT6hNFZwwGT5IwmGDZrMmWa9sY/sF&#10;xGrxYEsasBvZgOR7dK3o0EjjxmMq1JK73QusnUobKCwvNIK2rQhIW+7kjgnPrn881RaOS3l2zWcm&#10;2NijLM2fLz09s1Yn1vWL+XTbW4vw6xkrHvUbUOe/HzVNq5uXgkgur1Z3m/hhbgOAfmNdVOLijzq3&#10;LUjzJkejan/ZsiiRIw8L5l2zczJnG0D6UQ2CajrSzaZptxJcSXB8u1MeD14ziqdpaTS3sNnHZrcR&#10;hcJFuyS5/iH+FeiWS2/wJ0UX00zSeItQjKtH5gP2aI9DjHBxXNiKipytHWT2KV5U+V/Cty9rF1N8&#10;GtHbQLVo7jXtQt83E8PzrArfw898eleY3ElxquptaXlsxumkBS4lk6ADuO/1p99qx1S6k1m9uLzc&#10;qgtcW67v4u5PbrxU+twabJeyalpBZ4UiHniN8MRjk4ow9GVGVpaye7HUn7aPNHRdF2Io3t31NS+h&#10;LMrKqzRKT88uMirOpJrmmeRczlY0myY4YV/1Zz1qz4XuJLn7HbpalZYrpWLRzbd6HqxGOwrf1i4j&#10;hvLbUU1JppLeCSG1a7i+/nuOMVNatKNZRtuelRwtOthJVL6o5WK0bxNLHpFzrlpvhIaMODyCecH1&#10;Poar2qtp+stE+nQvHDuhcGX5UOeo54qQX91Z6jHJqVuivayMwmRBg5zjoMHmqIS6naa7lt2laSNp&#10;G8tfu89a6oqTlrseVUnGKtHcuXV9NJbw3sZTzo28tk3n513fyxVdW1CW9W7uJFhxkFmwwjHrin6E&#10;FjeO5mtjdSclbcI2FHTOcc0w2bIgGo3Hl28m4hVVuGz93IGa091Lsc/vTY6e9v4p/tOjRxXEciHz&#10;riRxlh3yM8YrU8PaxaWUUjX0rf6XayDYi/MXBG0Lz39qh0eKzNuqnTZFuOI7K1hVi8zk9OepNfWX&#10;7PX7LXhf4XaRD8eP2jrvyXgsTNp2mzMNsPGR8vdzxx2rwc8zbC5XQ5qjvN/DFbv5H0nD2W4jNsZa&#10;jG0Y7yeyRy/7Ov7H1rBZw/Hr9od49G0aztluLHTbgld4HTzCfXnisH9rb9qnV/ivp6eFvhrK2j+G&#10;bfEcq2+FF5jgYAHTpWb8fP2q/Hv7S+oz+EEZdP0O1mZ4bKOBl3RKcDf7nrXmKQ+JPFOpWvgnRtOh&#10;N5dXUdtZ26ru3lm+99cEn8K8LL8sr4mt/aGatOSu4xveMF/me7mWZRw1H+z8pVlJ2lK2sn1t5Hpn&#10;7DH7PY+LfxHHiDxhZNb+H/Dv7/ztn7m5mGMJn1GMmrX7ZfxhT43fEubTfDGswLoPh9DEiLJuWeQH&#10;JYAc47Z6V7d8YdX0v9h/9luz+Evga4juvE2rwskzTKZPLMgzK6gYwFz3zXxSbSXSrZXW6VZJlVbW&#10;4ZDvcZALY98nisMl9pnWY1M1q/BDSnfZpbu3mbZ3GnkuWwyyGsp2dTvdrRX/ADPrj4dtpfg7/gmL&#10;4i/tKeGCTWGn2ysvRpZAijr6HANfJZs9X0W9s7LVdSidWijMnlsDsHZTz1r6+/bP07/hWf7JHgv4&#10;X6eoT7W0QvIVYn92q7254z8+OtfIDWovbpGF4/2pdqJHJCTlsfKetdXB0fa0cRi/+ftSX4aHDxVK&#10;NCph8I1rCEf8y1qur2lhOr6elxcQsvlCOZht3Z+bHr2FUGntrG5ljS33GaHaEVtuCTnB+lWvEE2p&#10;XGr28yzqkn2gtNJGG3I2ec+1ZtuhGvbos3O2V2k/dk55/wA819jTpqMdT5WpWlJ8ifUktols7a4S&#10;5l3NIf8AV7uc4qF0m1G5jt4IGjbyT5jSLt3L/OrmtafdW88mneT+8Em6NUZiNpGe/Oame4vm0tbq&#10;+t5JpoYP3fzfKEbjIwefxquaO3cxjGS+IytSD6ferfNPuwBs2H7qgcZP1rr/AAj8W/F/hCweW8vY&#10;dUs7iEJNaXMe5k9s+47k1yunNLIfOtIkXy1JmaZQVf8AujrUkscP9ozWK6gzRNbCVzGv8XHy4FRW&#10;o06keSS2KoTrRu4M9Ft9P+FXxLaG7sdTj8L30jKjxzw5QsfYnpWZ4/8AhT4z8L/6Y1t9ss4RsXUr&#10;V8Ry8ZyAOn41zttY3HiNbG1sY2WMQmS+kuB8y7WIAHPSt21+Mnirwe8/h+O4gu7KJdp01o90eD1P&#10;JzXnyo4mjUXsZXt9l/5noylQqUGq8LX6x7+f6nHS3lxZyoLSNWEgV2V+cY7VYe8vdXm+wxxwxm7Y&#10;BVaMqu4c5zXeQaR8HvieIv7Mvv7F1WaPKrIwWPcPxPWuX8RfD3xx4CX/AIqLQZbyGSTFle2zZRG9&#10;Rt9q7IY2jKShP3ZeZwRwtTpqvIk+Dumfafi3pdlfhbpYroy3Emw4KpzwPbHpU/xk8VWfjT4g39/a&#10;wRwwNM0UMkkedqg/e+ua2fgJaR2M2v8AjeWJpItL02RIZtvCyNkYPNcLNq1laSC8KyTtIp3HbgKx&#10;wcjHfNZQSq5hKf8AKrfeaSqVI4VU5aKTu/kN0fVW0+8ijhC+cpKLceUo+Xp6UkcOoWOoFklkWSRy&#10;sSlOQCcdvUUmp39jdvaokMcrx53yRrhmY+p7mkl+yxzR373EkjBTuWZ/mU+3PWu/luck5Rj7q2H3&#10;ch01brTnVs+WoEnQnvwadcNKII7ttQkea6h8tdq4yM9KiNzNqd7JfXs0fkW8QPyquWA6DGaW9vFu&#10;vs5ntVWOTdtf5eBngrjrRyx5thxnJR3NLSdKtro3D6leFriJTHDazSbCeMhh2Ppn3qraJf2GpvJc&#10;WTK0d3t8uMcYJ4+tUmimtrnzIS0yxr8sgUHf+nWrFs2qyaltsJllWRlj8vjd5h4A+tYypyjJp9TT&#10;2lOpGMXujrPA3g+48UfEP7Pd3irptrN51424hAuOlWfjDrvifXfGTyaJpkf9mafGsGnsTny1xnP4&#10;10firWbD4M/C7/hBLO02a3qO19QmkAbgjJx17YrzWbUXvbO3soneMzSKlvcSIvEeOSc+/wCVeZR5&#10;8ViPbW91aL/M9iTo4fDypTfvS1dtl5Ff7Fq1vbC++0NI25vOGc49/p7VZ0uDWtS05rq1cSH7V8sK&#10;qB8oHcn37VDqOsNpFqdC8i3kkZvmuIWyJPY571NZWUmr6ZCdNvI1MKmRrNAPMkfP3unTHX6V6Moy&#10;5ddDhpyp+3sn0/EY+r6okhi1q3ZvtDFSGhHyr/s+hq3a6XPr2oSP9rG+O1UJiPaoAHGe+7HX1qnp&#10;+vyXOtx3N/Ko27kkmbZ8ox06c4qPyUi1NW0S1kuAysY8MBuYclsDqOapRvHQj2jfvS1XbqaBi063&#10;sGkuhcSSSRtGztHwmP4V5yB9aLTUdCmFno2uwSW8cNuzLMuQ54+XkHsap6rfnU763g8j7CFw24c5&#10;bHcVN4vg0mC+hgulab/Qw0TKxGWI+8eKzcNk2y41ox5pRtZdH1KE8Qn8hv7SuLqZXz5yx5ES5+tX&#10;7fQNZ8ceKtJ8IWMcn2jVtQisrdWjzvV3ALHnt1qjZajLHpt4ECtbrbBXklkC7Oc8EDNfRH/BMP4S&#10;SfFb9rWy8R6raw32k+G9Pa5mguBuIkb5YzgjB5BPPIxmvNz/ADClk+T18VL7MX9+yO7IMDUzjNqO&#10;GTvzyV/1/A+j/wDgpb4q/wCFJfsv+F/2ePC8cdq+qaeltNLIuEFtAg8z7x+U5Ixn3r4It9Z0WPT9&#10;2u3ck1zbr5MCplo0OPvHBAz+Fe5/8FUfipd/Fr9p2bwdo8vnQ+GdIWK6gWRSIJGO5xn1wQOMemK+&#10;dNCaBka3vmjFvbr+5dl+dmPrgV8zwDlbwfDdOpV+Opecu927r8D6bjXMvbcSVFRStBKEW9rJW0HS&#10;anNA9w2l3qw+Squ8iSEl+egB7Vb0Zo78eRa6nEs0i4b/AEcMNxPPfrVXXtHmkv5prHS5fKkhESCF&#10;cj/eqrNaNGkUunSvbvHD5jNgnAU8544P44r7r2VOduXc+J9tWjUanqupL4iYx3EmmKI2kgh2efzu&#10;JJ5HXg1HFpd3b6tbiG5UStAr+bNlfLbHPP07U+W+0zUbndezsx4L3aZDMSR2A6CpbdodJupLyWGT&#10;UIVbKPbqydeD1HIxVWUFbqc8YylUvF6IvajazPoW2bWmkkG57fy22CQ8ZBA4p2neHZ7rRZJbjUtk&#10;LOfMsvMyWbHUY6c1DJ5j6g1rpTFQsRa3XzWOwnkEZHOc80WerX+kR/bnnkkmVfs/P3W5+Y8+ntWE&#10;oVfZ+6epTqUZVk59rE0D3Xg8WIKyTMbUqsRYbQG7n3p2n6jN59u0IkWPczTvdYJ9eD2x2o1zULmS&#10;0mmuoFFvIQFmacqyJ0z07+lZOmSrZXc0stk87YxAxkYDaR7U40XKneX3CrYqWHr8sXp0Pbv+CfF5&#10;Fdf8FFPh+y2whH2i46Tbt3+iyYOfpX7bIpKAgV+IP/BOuO2X/goR8O4ZICrLeTlGWR2yfssnFfuB&#10;DnbyO9fy/wCNSjHialb/AJ9R/Nn9U+Bk5T4aqzlu6j/JH51/8FYE+Gk37QlqfFerXFrqEfg+1aOW&#10;Fekf2i62npzzuz+FfJd38J9QF6U8Na5b3EjxiW1ke5VSdwzgjtXvn/BZM3K/te6YyQCVP+EGs/3b&#10;PgA/arvmvlG9OqSaorXtjFby+esasH2nbjI4zX7D4f4Ot/qjg6kJ2vDZ6rc/nTxQzSnLjjHUZUr8&#10;tTdddjpG+HvjTwntnu/DDTeerCRYdrgDHzfrW5+yX8MLT4yfHS1/t8zQ2OjwtdXHycBUPyIc98iu&#10;dtviB8UPBtxHdaXqCyWxVlIuJNwPqBz1r6D+BvxF0Lw1+yvrfxnufDiQy3Gota3Ashl2G/bn1x83&#10;4V6fEGMx+GwDjZXqPkTXRvQ8jh3L8vx2YRqXcIU05yUvLz9Tyz9q34oa98QviROLDWbu30vRZmt9&#10;FaGTaoZDjfx9B+VenfAD9qXwh8VdEi+EX7RGmw+cbMQWetXDKFmJO0EH+E4x+NeLzaV8LPGl9DYa&#10;L4tuNOVJJZFhvIyfMaRgThj1qPX/AIL65c6FFF4fnh1S3iunREDjeV7NwfWsamV5TiMtp4ao3TnD&#10;aVrNPvf1OyOdZ5h8yqYqkvaUpbxummuyXodJ+0T8APFnwW1Qaz4enutR8PTzMY7u2k3eSD/A3HTH&#10;evM47u61IGTS7m4mu7gNF9lij3krj72QK+gv2Vfit8Sr3VJvgD8TfCVxqmmyW48uaWMHyI2BXax7&#10;jHTuK+ivhj8HfhZ8KdJkufCvgeO3mknZvM27pDz2NeTW4sxGQ03hsTBVJx2kno10bPawnAdHiqrH&#10;G4So6dOWsotap9Uj8+49E8X6VYWdxqvhGRvtreTbzPGxBk/hBGOK+nGs7j9kb9lkTWsYTxN4qTyp&#10;GDD55WB79gFFfRV3pegXF5HHdWUe2SMP/qQNjfTsa+fv2+/hl4v1vS9N+Iej34mh0ONvtFjIpZQr&#10;cb1Hr615M+JP9YsZRw1Zezg5JyW6dtl959BW4Lnwtl+IxmGl7Spy2j/d7v1Pmbw2+naldSHXgWfd&#10;iZi3+tkXnBODk5+map+Kbu312836NO6+WitHIv7sxN2/Lj8qfFr+m3gZklWFrlsM6wfu2IH161nf&#10;brO7ightpzbyBCkiMuFwB/Wv1aFFOd32t5H4jVx04UfZwdnfV9d9D6P+Ht5e/tc/s1an4Q163Da9&#10;4ZVDFeQndLPsAI5PXPOa+Zr6fWVSTQTAYZIbgLOske1gy8Yr1T9ifxPceFf2hNP8O6fd5h1qxlgv&#10;VfCq8hU46dTxxWP+0P4QHg79oLWtDAkMck3mRo0ihSrHj6V87lP/AAm55XwK+CSU4rt3Xpc+ozyP&#10;9rZDRzFK9WL9nJ9zmT4Ymg0tNUv4Iods21dufMbpyMVWv9N+yzNd20VxIk75Akbo3an3l5qdvpU3&#10;hW+WEyRzB45I5t2zkdweajfUrCCK4tyEkmt5N4kY4D8YyDnrmvq6cqj96R8TUhRj7tPb9Tb0HxEt&#10;5oX9janYwwskjCGdITnzO46ZzXLRNb21063WnMy+a0ibfvIAf1zTpr++tRbR2tztZm8+MMOVJHXN&#10;Ms2+zeTdTvHJKt0WeMn7y9a1pUVTbkupjWxU60Yxkrcv9XLos7m4dUdY51fa0MJXG3J74/zmtLT4&#10;Ujf7FKRb/vD53me3aq+j6zvuZ0trSKDcr7lb5iRjovpzUKS2lxpVw/iC6kWSKdAqR/xKR1z3rnqc&#10;zep0Yf2fxJkOqRNb3ixadarGskw2qW6/7VVjLqqStbX0CSMXKtu6cf1qW71ZXeETw7mZhJHcbcYA&#10;PSlFjqV3rUVhdCMiSTcP3mOoJz+VdUJRitehyy56lR+ZFdT2r28Rh0cxquAEaYnHvXbeAvEPh59O&#10;vPh9qwzZXSM8Nww+WKY4wvXOM1wM5t2lms5btpPIbELxdAR0qSbTtUu7WMQWsbPNhpWMmGJ9hWOK&#10;w1OtT5XK3b1O3A4itCTdk2t/NeZN4s8E6j4Vuriw1qPYzMI4fs5yx7g9cYIIrJNiL2wsxDeyQLDJ&#10;JG1v5nzI2Oe/AIr0nSNEh+KXg6+sLucR65prYs9rDzJgq/dIPUV5zoml6Tpt3N/bc1zBfBtrBVBD&#10;H0Nc+HxDqRdOT9+L7fie3ToW9/8A5dtNr/L1PoH/AIJpW08PxG8aaPDs2zeGy8LNgtuDcYOevNeC&#10;+IrC5HjHVdL8T6qLd/7QnguJI1A2uGOBjkgete6f8E4bqxuvj3q9rtaKOXRXRpIW+XAYdfUV438X&#10;UtNI+KPiNI5452bWrpZEkyrqPMJBA/OvBy+bjxZi4/zRg/0Pbx0ZVOFMLN9JTOZm8nSrNIbbczSb&#10;lEnIEgHpzyKjvL37bd2812/kw+V8smznPTJNPskuLq5aG/SR4YwSis23HHHPpjFT3xs9Ovfst/D5&#10;0iWqiOCFdy898nvX2DlHbqfIRjLVrYpzRW9tawRWmoQTfvN4xFkrj8OlSmzXWbf7devGZ2k2wxoA&#10;oPP3mwOKSBLhIU1sQx+XG2VTdhgw6CjR9SChTdMyKpP7tRyWz978Kq76BTjeWo7UGGlNDHbSLJIu&#10;4SeZgjdx0OOlaUGlTaXcHX7l1Vfs++aOb5wwPp6DFZ9zctZ3sMW1ri6uHaXzTgKFwMcetUL68vbu&#10;4kZizGb5fL5w3rj0rGXNU0O6jKOG+Jehv+A/h74q+N3xTsvh58OokuNQ1BygkWIKscI5ZicdAK/T&#10;b9nH/gnN8EvgLpFnfeK9At9b1llVrm8vIhJh8dBkdAe36188/wDBGr4Tadq83ib41XFp5t1Y339l&#10;2rtg+WvlpI3sDyK/QUIxSKGSTzoV/hbtk5r8B8SuKswqZpLLsNU5acNJW3b669j+hvDPhDByy+OZ&#10;YympTk/dvqkvRkU/w9+Hi2y2tx4X0+SzWPdIFsIyPm427dteO+Kv+Cb37Lut/EzSfjRYeHGsZ9Nm&#10;a7mtbdV8m5kyNrOm0jg5IGRivftZ+wtZsIAFP8LL/CMdPes+18ye1/s5IfvtnaCPzNflOEzLMsNF&#10;ypVZRvo1fddbn67isnynEpRq0YO2qdrWa2Ph39qX9sbX/i18Z774AeB4mtfD+lafKt5JLatG88gB&#10;GQMD5ARwe9fFWu232aW4s4LpZmkuJNxUjHmKe4A6EV9p/tufDe30P9rvTde0+WG3bxJ4ZmV/s7bX&#10;D2+3duzweHXp0zXxTdNqmmateNZRJNIt3Mny8lSWI3cda/o7gFYGGTweGja8U33vezv6n8vcd1cw&#10;/tqUMRJu0pR0dlbTS3Sxe0DWrrw1rWiava3LLJDcxvNMo/d7d2CoI6nHSuo/aPsdO8OeN5Li20+5&#10;IvbRLyBpP4wU5/HNea3Maqs2l3N1N9pijjMCs4C9ckgV6T8W1XxV8MfDXjC6ux9oEP2aZp2b7o44&#10;H4V9lWjyZhSqt6O8X+h8pRqy/s6tSjryWkvLWzPMoL7U7m/ae2hmY+SQ8kkedkfda1NGeay8PQNd&#10;2ryRwv58GD91hkDJA7Z6H1rJkuriSw8iRJGZZ1ZVjfOF24II+tTPq+o2Ojpp2l3KorRt9oF04wRn&#10;oB616NWPM7JHBg6kafvzetiIaTZa3P8AatOuI0ga3d2eRv8AloOo5AxVfSrWJbby9WdNqxEja24s&#10;QenA7mmyxxpp0OswiHyWDBQrHcxHUFfT3qlBcm1l8yBj5cYz9GNbxvy2RzVX73vRNKOSyuNckUxM&#10;Fk/dosbgDfjjPHSuw+DXx3+I37OHjhtX8B3iohZY7/TbhS8dwmcsR0+bHANef2htoA0t9bMzS4KS&#10;rJwOfStyzs9Kn0NdRmuQ919pxF8vyiPqWOO4NcuNwuFxWFdGvHmjLdWudeW4jGYfFKvQm4yj1v8A&#10;gfY3jL4c/BP9u/w2vjT4f6pbeHPFkUHmXCt8pkfqVZQOec818o+PfhX40+CPiW48KfEKyVbiFTJF&#10;uiLJOPVT68jis7R/H+vfDrxWni/wN4iktb6GPbHOi8TexH1xX138Nfjh8Gf2zfAEnw3+NaWul+LE&#10;t0htZHUbpnI/1iP9ecD1r4mUMz4UlFx5qmFfTeUf1aPtqc8r4qpvncaeKXXZTXb1PjB9QhxDHaXT&#10;Ki5LfMQ0Z9MHpSxait3a+UNQefbgRxzr83OcgEeua679ob9mvxt8F/F0ml+KLVprWRH+x38eWjeM&#10;dGY9j7E1wrxGJFcRxqfJX5F9u/vmvuMDiMLmGHjWpWcXqmv1Pgsdhq+X4iVKpdSvs/zOu8D/ABl8&#10;VeFvsuny3Us2n282fsMjblOeP0Fdi/w7+FXxk+06x4X8RHTtS2+ZJp8i43n/AGcnk15Esb3apM1k&#10;JNoxux9w9v8A9Xeiyu4/t8l7eSSQ+W4CtGNpXH/1+1Y18Iudzovkl5dfU0w2KnrGrHmXnuvRm5de&#10;Drvwc6ad4ptZLdSzuySKcEDpzjv7U3RLaSQs5t3e3bd/qfvxtjgj3rrNA+O2nX9nD4Z+LmmR6pp8&#10;gEYvDD+8Qevr0rR0/wCDXhjxNqq+LPhHqK3NrbxEiyuJDub6j1rD67Vox5a0eXzWxvSwNLESU6U7&#10;rt1OH1uxtbGe3n0zdNF5GZpW4ctnoagtJDpdvdCZpFaRF+zCObIyTknGM5xVXWPKt79rO6gmtbxP&#10;MDW8sZX5t3aq9taefPEz3AV2bb83UV6VLlqUk1sebjGoYltLULi8ntWGJhceYpJcs25K9c8E+IbT&#10;4p/D288Ca5f51nT7fGm3Ux/5ZcfKT1OMCvL9YtNPg0zz9SZBdG4aNYlAGFUfeOO9Q6dcS2wj1bTb&#10;3/SYdrQMmQM9gfX/AOtWWKw8cTTXLpKLun/XcqjWlhZvmWklqTajp01lM1rc3g8y3nZChYnGOKgv&#10;Jfkht4YoVYS7txY7j9a7Pxnpth4x8Pw+N/CsPl3kOF1uELwrY+8M964SMtdPHbytGFZsKwTJHvx2&#10;rbD1lWjZrVbnDUpyjUv0exZe6nuZ5IY87pGPljqOnNd/4FvNPvf2ctc0Q2k0c1nfLcb1kwrLu7c9&#10;a4KaSXTLuSKwuomeP5dwXbkmu3+FllcP4E8SKt/byQ29tuby4+TnPHPbNcuZR5oRbdrNM7stlycy&#10;XVNHCW9r5xaKKc923O/RQOvHerEgFrPHFNdGcK5Viufumq9hOltMtvJKrebDiSRl7E9B/jTtVl8v&#10;VHEpElvgH903YV6PNz2Z57jyppjY/LilMd1NIrK3y5yQF7d6J4PsvlxGCRN3JZGPzAj60ahJp4hW&#10;eOJlTd+8XOagjne7Vpo18tSwKqzcJ7Cr5r7Gdpbo04oxdXMMNmGWRFXzssuNoPuetfTH/BKDV9H0&#10;f9sG7ivYhFc6hoclvp0fU+Zu3MBjIHyqa+WY7KSWRpmlaOWP+JfvcV0nwi+J+vfBH4kaH8YPDd9/&#10;pekXm+WNiRuiIKuD9VJHHevn+JssqZtkOIwsN5RdvVar8j6PhXMqeUZ5h8TLaMlf0e5+31hJGZ/s&#10;8kWFVvmdO3HCii8txE7S3UH7tfutvHFef/Ar47eAf2hfhnp/i74d6qt4t1DG9zCzFZIZcZKsPXIP&#10;5V2jnULdMva4HOYWOT9a/jmthq2FxDpVE4yTs09D+28JjKOMw8a1FqUWr3Rb22kZjuLMK0jYLLI3&#10;T147185f8FdZtN0/9jzUtKkUrqN7eWxt44tvz4lUnk9sdcc179L4hsvC0ba1rzrbw20RmeaViFjj&#10;HJzn2zX5j/8ABSv9srT/ANofx3a6H4A1meTw74fV1LMxVLq5J5YDOGUYAGa+r4FyXGZtxLRdNPkp&#10;y5pS6aa2ufE+I3EGByvhqrSlJOpUXLGJ84WVv9smFxCBCE+aTdIPmwenJoj1bUNN1DzNUby9mRH5&#10;SqTg9Mc/SobHXZxokl9FHC0zXW6SRs5ZT/Dj/Cp7K9ubrVYLrUYlZCAzfuwdo9K/rKTla1j+QqcY&#10;cyTdrsvWLTTRWs0tsZkU7vkwMrzlOvUnmmafc2R1GZhpKKpYmW1bPbrg54NSeJ9R0ltU8uRjb2jT&#10;K+23YLn5fTsScU/QvDfirXlin8K2M0zSNl5mcZGD16dK5/aU/Z3k7HRUp8tTljqu5patrFtqugCx&#10;svDscZmkWS4abG7KH27Vz+tGS01j7UtmluoVfLjXByAOvHrXfWPw2s7CfzfiX4ut4rNoW/0fTpCz&#10;u3+90HNRnxd8KtJ0W8tfCfg17i6t/ke5uznKEjkeprip46nRlanFyv16HbWoTxFNczUey9DnbL4e&#10;eK/G0lvqltpsjGRdvnPHhY17c17t+yjrOlfs165faP8AEn4g2aaLq0ixT6dbzbiHbjJx0HNeI3/x&#10;T8Y6hZSW8+qzR2TKYra1s02jju3865Ge0unebxRLI00UMIMzSv8AMG6ALXPmGW184wsqNaSjF9t7&#10;9Gb5bmkcpxSqxi3Pz0T7o+of2ufh38OfgPrEfjPwp4BjvLfxBMstvdyHdDA33skds5rxbxR8efH+&#10;sRLpa6x9ltWkLpb2cYjx7cDkV9FfsoeN/Dv7TfwH1f8AZ7+IOorJrFrZn+z5rsAt5Z/1bK394Gvm&#10;nx94Sb4Y65f+CfFGnzLqmm3BWN48lJVHRhn2rw+H61ONWeX42PNVpPRvW8ejVz2OIMPWlTjmWCfL&#10;SqrW2lpLdMyb/wA25t21fVL24a4kUeXJIwZjzRY6fGbePUgY5288rJHMw3R+jYx096gvP7SS1toJ&#10;1+WaTcrK4U8dc/SrZ+zQTTW2jWUsiyQgySTMfm55z/SvtKnu2jBL5HxlPml70tX3Os8A/GH4gfCn&#10;UftXw48VzQtJlrmGRhIJD0wBjH4jHFe6eGP29fhn8QrCXSP2kfAkbyLIAt1axCSOXIx14Ixn0r5i&#10;eewtUaOJWX94PL2sMA/jWRrVzBrekwaMsmyeGZnmaMZ3noPwrwcdw3leYvnnHln/ADR0f3o+lwPE&#10;maZfaMZ80Oz1R9a67+wv4X+LWir49/Z58dQtbMrO2nzXOYWHUKvy5VvY188eOfhL48+HKXieONIu&#10;NNmhuN0K3Cu0M6c9GAxn8qw9D+IXj34fT2epeBtUvtNmjcCRLW4ZY5WHUlQcH8q+kPDH7f3h/wAS&#10;eErfwd8d/hcl9YyTKLq+jjWaJfUspywPfivJceJsjfuv29O+i2kl69T15VuGs90dqFXutYy8u6Pn&#10;G702e5dPs97bxiZAkeVyGUjJzxwKPD6QWczGzuY7gIqhoUIbbj+LpX0d4s/Y++GvxhtpPFP7Kfjq&#10;1aGYbJ9NnPyHjOAeqn614J4++G/jv4H69caH4t8JixvFx5dx96KRT/tDjOa9rL8/wOYR5Obln1i1&#10;aS+TPBzDh/GZbU9qoXh/MtY/eUtZksf7ThvHsWO2PDqrkCRscZIBwc/pmtD+1tNW4uLK+01THb7X&#10;+VQMN6AY6niudsb19P09tR1a7kXfdIY4YcEliTnJPbpWzus2ka8ns2t0WZvPuCwyBjhtuef/ANde&#10;lM4cPzqPO2m2UMDWtQurvRGWOH7KoZWUqBlsHHpTbaC5ktFePdNHGsZWN/8Almd2CenI+masaJda&#10;Bp19JcxK0yq3mKkgwCx5/Ee1Ol16DWGmvrobGWZWhWFcFPT8K1UpX0WhjKFBR5pP3n0RY0Wyt7nW&#10;Wu02wzRbQ0LL9/nqeOtNhsrO8SSXS0uIVkuJBu53Bu+eOmao6bNEkPn6vBHtluAnmKpVlbrnjNWL&#10;qC6unkjsbzy5I2UKi427SfvMe1KXx3Q6cv3KaRT1zS5pruO9hvVmmktvMZY1w3ynGDxyau6fbWMk&#10;s+jxWn+kNZlsl/lJHc+/Xj61nXdiLZ47nULd7hnz9nCy46HpnuDzVjXjpTW/2i1sWhaRYwUWYYGO&#10;zf41o5OS5TJcvM52G6fcpolz9jitGm4BLzYYL7VtxeI4NLuoL8qrOu51aOEfKRWbBDolzDK8+n3R&#10;aSQ+RNbsMMccg+pqjaRadctCrW8qrtYSHae3TcByR2qXGnUfvFc1ShJcut9jROr6yLhdTWUwrcXj&#10;zqyqWAz0z6Gn6zd3Ot30y2s65kYeayxt87Y7elUrW3dUWC3mjWKVGkaNoz8o6cMf61taVpjaJDu+&#10;wK9u0oTzPO4YEZ3Hjk9eDUSlTo6o6KTrVk03p1OcGqSwXDRXl5Juj+XbIhIYd17/AJ1q6W7RD7bN&#10;p+6zj+6Vm+6vbI/p1qjq2m2Wma1dXZvUk2hZ44I2Geex9qt6RdHWbpVms1aS4LedbRyYDYGc47Vr&#10;KXNRujmo0vZ1uVm7d/2Pa6U13FeYmdVKLL82xsE8Y9ahS6nf/ie6ZFHHavCA6xthi2eaj0/UbWxX&#10;+xrrTFg8tw88ryZIX1rLlto5b5r/AE+686FLhMeVGVG0+w4rz6cY8sl5nr1pe6rP5GtBceIUlkms&#10;7uGG34VmeMMwB7cHrWlaaBYx28Nnqphhe3ePy5pG+Z4ySST7dfSsu/R9IS8tNX1n7N5h3rDDb8gd&#10;gTUU+r69ZaLbyxQwvbLIri6khzIy8/Ie+PwqakqkuVRdjTDxpWnzq6UbnvP/AATW+Kf/AAhP7bS+&#10;H7BpP7J8S2c1mtrtO0yKyMrnPYBGxz/FR/wU/wDCVn4W/atvrKztvKt9W0uKdpLdQSZNzZB5OD8v&#10;PA4I47nxP4Z/Eg/Dz4z+E/HSStHHp+rJLL5CncqlsMBgcjFfaP8AwVa8K/2v4a8N/ELSoptzXAFz&#10;cWg+QI6rlm4PUbcc/rX55mlOWUcfYfEWsq9Nxfm49/PY+6y1xzrgPEYb4nSqKSXW0lr8j4sufAli&#10;ZozdXswjXMgt4XOSxXIORjHND20djpFrpkyLZyTTh45IpSfLOOepqaTWIJEuI7CSTzJlWMMUDBiD&#10;1OPu80600MWtxY3Gtz/ap5piHii+6inntnGK/Q/bSjf2j06Hwv1em6MVRXv7PyOf1YR6uqzWGpSe&#10;ZDMwmkkzgt255xUcmhXDSLqN3IpK4V7eZT8/uOea6jWNH+warJpMd4LRU2snmQ4jkjA67u5rJHla&#10;te/2Tp92014sm+Fo84jOOv5V0UcVzRTjsebisBKlJqer8jl4Hs5bnM0Ex/efvfl+6oP3Rg1vf2pa&#10;SaZYrb2reTJcbY/7yDPJrIupxNcx20MH3JiGkHyGXn5gcj1rXsre9j0K1mtbBUitJ5GZi/Lc9Cc9&#10;q6qko6M48KqnNKEdupau9G8PjT5NTvdYjVY90kK+WmZZOgXHqazZtX1W4sxJcbZoZFJ8vhfKPt05&#10;pzXGnRWbRXccVw+8zqyn746YGemKuaZ4Tk8QaJAdKlUKZCbqNs4YdcEnpx9KxjKNO8p6nRUhLEVF&#10;CktbamDeXU2n4Jijk3R5mlk5IYngccCrXh7Uv7NhmuBCu2PdmOIj7xH17VqaxIkWnTWlloqtbzRr&#10;EWaQFt2fvVg6nbyw7TJjcrbJGBOS3X+VdFOpGtCxw16NbDSV73LzXgurX7ONHkaf5MyNH8rIeTip&#10;dS1tZgtk6yLZzQkXEMLfNsx6njg1Bod1fPE0aXjLMr7I/MkAUinXn9kXl3DZaVPcJdLGBMwmABYc&#10;seTzx0qZXhK1jaMZShzc25m6I1xp8v8AbFon2gQxKsYnTftHpj1rQuNTW7K6hqFt5jBRJJHbqoVf&#10;Qn/CmXfiwWB8jQ7Py1ZRu8xR87epHrVu1T+0bCSwtbDy/tCrJIyMu4yDr9BVylLRtCjC8rc2vS5Q&#10;mFvcy/Zvs8e6Zsqs7fLz6EdPy4rpPBPjuLwvMuh+M9Jju9JkXyv3MgZlH97isjT/AA1d2CSXE9tH&#10;JGZCZPOZS306nj3rIll0h7yeKUTRhR/yykXG70NZSjDERcPx6/ePlqYeoqklf8jtfGvwsFvbzeM/&#10;h7cR3WnKynyY+WXPboa5PSZUXWvPaRmyrLJHtHHHJOKn8J+NPEfw31kajo14rReX++tZF/dsp9QT&#10;Xb6vZfDvx7ora/4C/wBE1ZkdrzTmbCsSOSPxPSsVWxGEkqdVc0Xs1v8AP/M0dLD4j95TfLJa2fU8&#10;2tbm10sS3MMjSLufc+Su7/ZXj/OKv2U9w+lXerac8axrD5flhgQuRk++adaaJq+pXS6VbeHzHLEd&#10;rboyCP8Aax+NejaJ+zlpl/LNpd34iuFu4lWSaOCNVjl+XO2niMww2HS5pbk4TC4jFVv3cddjH0Gz&#10;GhfAK41m+eS1XU7jYrMRunHsuOnvVDwD4R0NrObx34wDLpdluazt5m2+c2Oy45969Bv/AIT2XjlN&#10;BsI3WOz01miuofOO8Ac4x0/SvOPiZ4+i1bxG3h21tfsun6OzpBCF2vuz/Fn1rzcLiJYmUqVN6t3b&#10;8v8AM9DFYOWFUak1otF69StrPxCi8VXTateW/lxRJstbJVwu3OAenpVRbptb0meW0RYPJZWS387i&#10;NseuKz4LuC21iS7kvSy30flxLs/1ZzWxPaWa3Uug3Esn7u3XdNF90vjOceteo4UaekUctONanG3N&#10;pL+tzYkNungezmbUv3n2hpXgVgSeMYzj61Q06XS5tKaRo97cv5crEs/GMNjsKntLRNKitWt7aKQ2&#10;02xWYHa+VPzHb+op/hnQ9W0t7q8utEt2W43/AGWRWyWJ6jB7VwxdOMXr1PUkqmInCXLsvy6k+mah&#10;o0pa4s4Ft5o0LSxBtwlwOF46e1UJrvUNRvJ7uzm8u4Kg27o+5flHzLz2PajQrbUbCSZXSzimlVhH&#10;G2V+XB+6e5qvosCabOiyxx28kcbsy8szNzwT0FaR5YylNah+8ny056Xf3DTNr+v3tr4V/s21kuLy&#10;ZYxcbgPL9hjvj1zXTfFLXLS1nsPB3h2eF4NLj8l4hCQrTEfMc/iah+DHh7R76/1Xxj4m3W8OnxB7&#10;ZxkIJgM7un3iRWBZ+ILS/uLq61eRmm+2bptsZBJzw3TAGMVEnCritPs/mzGcK0opJ7u1/JCaVqi6&#10;aEtJbS3Rn+RpGycdTxketTWdm1lpMfiAaZA0dsXjMkMWZHJP3uKi/tDUbue3uRDHb28kjiSNmy7L&#10;zhieyk11PwO+DHxG+P8A8Trf4deCpFjhKodTlhkxHaozY3cg8+1GKxlHAYWWIrPlhHVt9jTD4Gri&#10;8THD0k5VJaJLv0ucTbadrviGKZtOgu764WUKtrb27yTY9do9/Suy034ZfHm50tXs/gb4lnsbjY0f&#10;k6HKZAehIBAxnBr9OPgR+yB8JP2dNHTR/CWkyTXqxH7RqGoQq8s0nQtvCjv0x2r0oXGl2lzHGLVf&#10;MXG5jDjaPSvyHMvFqpKs44KgnDo5Xv8Acj9gynwbqRpxrYyvyze6jqvxPx18b3dt4ekk0648OalY&#10;3lusUi/2jujCDGTwODx261zOl+EfEXj3xNa+FPAGnS65qeqybba1hjIbd1zyf1PYV+vfxy+Anwu/&#10;aC8NzeDPGvh63khmUH7XaxhJUYNkEHGR747V5Dp/gz9lb/gmT8MrrxJIzal4gviwtZrxlkvJuu1E&#10;4BWMDj1xXZg/E72uDVOhhm8TJ2jG902+vyOXM/C2tQxvtsVXSw0dXLRPTovU474IfsC/Cr9m3wbH&#10;8cf2stTsZtWsbZbkWNzJi1s1XB6cl3Geg6mub8d/8FEtR+N/ivxF4B+Hun/2V4dh0eRbadYmSW4c&#10;IQP4sBcdOK+b/wBpr9rXxz+1T4ln1Txvqc1ho4ZZNO0G3VtsO1dq8nkk5ye35Vn/ALKt3qOo+M7g&#10;3oadTYujbuDtUHk16GE4TxmIg80zyXtK26j9mCvslseTiOKsLQqLLMjj7OltJv4pO27e5xd/dX9l&#10;d2Vpp7ta+ZeEXTRsWeWQnqw+nvVXxFJa3d2rQuY7iF3DfMThQOp9zitLxTqE8GuRraJG0Iv252lW&#10;DA++TWTJdW+oRXd7qsUKySNkCMkuO3Sv03D+7Ti7WWlj83rxcZOClzdya3ub690FdTe6ZrdSI7iQ&#10;qcDOT0H0pun3P2HUY3tdRurSGNW8tY5OmR157Gm+H9TtBos1t9omWFJg1wvmf6z0GKteJLplkR4B&#10;HFI8J2wrHxKh7k46jFb+05pOLW5n7FRpRqRla25pab40/snV2n1XRftQa1C+YqkktjAcZ9M1k29t&#10;qGlWv9r+TCzIC0ckhOTnsB65pujRiM/abWdHk8lf3l4rMEA6oOa6W0122OmQ6T9ihUrMxTZ8ofPO&#10;ef5Vy1pKjUvBXPTwsJYuPLUlay09fXqYdj4iwizKbiK9WFk85oyxkY/3e1UIbo6bqEd7dw3Bk3Yk&#10;WVep9c/0rptUkurOSNfD9+kyw4d7cRMd7A9Bxx74rBbVnub2OIQWkk09wZbiFo2AU5+7g9PrWlKr&#10;zfCjmxlGpTspy+ZYktbebTZLcqsKxyNKs0akrz6gmqdk2mSxSW8sY2vlmkkAUsR0x7UuueKBqg8/&#10;TtOhhdYcXccZzuUEcDPYjNXfB95pM+prbatayYuIGWzMafcY9mPYVXNUhTcrGPLCtWSW5m3L6RFp&#10;3mDTnBt5WSQspwGPcc//AFjUJtl1W8hXTbBW8tTHF5akGRj3Iz1+lTavompWdteQS7g3mhFSJt3m&#10;9cDPsK9M8K+DtA+Gnhi2+JPi/TFWb7PvtLLf8wk7EqevNTUxkaVO+8nsvMiGBnUqWWkV8T8ir4T0&#10;XSfhhpDeKfE1vHNrbRhNMsWOPKJGNxXvXD674u1TxJ4gu7vVSl3qk0flBZodoj45HXsOlO8U+MfE&#10;3ibxVJ4j8TXS+ZKuYdy7dq/wqoFYM9xqT3ct5qFzulWPkyHDH8+pow9CXN7WfxPfy8jKrUjFOEPg&#10;W3mLcQ2lhYxKlyUExKzRqT8uOx9aIJnt/OjOdvlYbZzuB9aRNJvm8uwgcvcSfPwuNi9/pWhaWrwX&#10;Ulrb6tHtWHLMzAAtj7v/ANfpXZzRtZMx9lV5uYistOvxanUY43jj2lJJI8bzx2+tX9YudNvdGs47&#10;rVmkljXEdmy5KAr13fXtWYNW1B9MCXPmSFZMnkfL2xj0960/Dgu4ZPLuLPy5JGzH58YJl44QE9Me&#10;1Yy/nl0OinKcb04p2Znwh7S2NvPeq0WFbym6kZz68HNN0Wwe+vPtFnEvlsxSNZX+ZF7jOeKWKLVU&#10;t5rm8txCr3mGMMi7h26HtVbffX0i28ssi75tuWAzz3Pqa2jLmjc5ZU5Qa7l5dVZpf7L8NWsjPGCJ&#10;mYgHOTx71c8PaffeJr2GwzNNqFyPLh0+3h3tMc/L9DnvUPgfwjrHiDxjF4S8OWsl5qFx8tqluTyT&#10;kYJ7DrX2D4F+H/wk/Yf8Dx/Ej4k29vqXjKSEyQ28k+7ZJj7sY9BkZNfP51nlPL4qlTjz1paKP+fZ&#10;eZ7+SZDLMKjqy/d046ym9vRd35FT4TfBv4dfsY+A7X49/tDwR3fiGSLbY6RgSG2dv4AP73+0a8X+&#10;PP7Q3j/47eJYNc1qG60+ytVkXR7GDGOTj5gTg8VxnxU+NXjz46eML7xdrdx9qa5kdbWzuJGWO2jG&#10;SAo6Dg/Wuc07Xtb0827akv7lZP3gVc8Z5Kj1rhynIa3tJY7H+/Wf3RXaK8u/U78zzylRpxweXPko&#10;9Ut5Pu/XouhpXV/4tisxrsxW1SaLyppGUBpyM/Nj6V77/wAE+PhRp0EesftFeNIFt9N0eHbps14g&#10;wzY3M6+4x+eK8X8D6D4j+Ofj3SfhqNRKw3V7thVbfDRxgZJIA4yO/vX0X+218QvD/wAJfBWmfsof&#10;DayktY/skZ1Ka35EcJ6qzDqxOM965+IMZWrcmWUdJ1Pia6QW/wB+x2ZHg6UebM5NuNPRX6yZ4n8e&#10;PiLqXxt+IE3xA12/aB5YXj05VGB5QJwSvrjHSuP+G2ktr3xE0HQLyBrjz9UtkWMoQGUuM59D1put&#10;XviHRYP7Blha4liQeS/k5WJCBhc9c9zk16D+xToMfif9qPQ7fUopvLtFkvbjM21d8akjA+vP4V7F&#10;f2eU5HUVNLlhB2+48dc+bZ5CNSTvKS/PU9Q/4Ka+LI774haT4EsJYlaz0xdtvu+75hAwR2OOe3Ff&#10;LupaDrtxcyXcVt/x4485l+b5R0x6jFeo/tv69J4v/ao8T3+nwKLaGS2t/lfoyxqDnt1FckdQ1LS9&#10;HmsNO02aaSaBVmXdlQhPDfWuXh2nLA8P4eKWrV36vU6M6lHHZ9iHUekNFby0OTlge4hZzcwrNtw0&#10;bMFYjIxn3qLfc6XMRH+4uFXa7xvx+PoauQT6e1nOtwQ15M0cVusyklWDe3Q1T1O8ll1djrE8kgWQ&#10;pJJGgyBjFfTQqc2jPmZ0Y04qUdza0zUtQjvYoZZ1lSbAaN+CuR1DHvS6iltaQXUUtvHCtup+zRs/&#10;PPbPcZqtaQXtxoTXVvqTedbYKwsAxYdutZ88k582LV45F8wYUhRww55FYxjerfsdd+Wik92RaYtx&#10;ehrWGdVjaZElj3fMQT1q1qbW9trEy6ZczNER5UdwyheeMgcdKq6ZcX2n7raO1hKzOAwbpwOKsa9M&#10;ZWWbypVZlVFaEHy1b3PStZTlKpc54xj7NtD5bLWVeS/b7Ux8vCtHjAFRqtrAqXUEyxvJtjMnoccn&#10;nPSm3f8AbcMLW6TSCFowWxwOvPOKqqHkuN6xoVRmCo3Vhinyr4mZ+05Y2LWsPJps7QKPMjVQqsv8&#10;XvXU+BPjn4+8H2q2UN9Ff2oOY7S4JZofX865CLVbv7OsYt1b5wVbySfoM1ct7+W1gu5l09luJsAM&#10;Pux5PPQcZqa1KnVp2qRTHSlVpyvTdmz2rSLTQ/FPwyvr/TJn0WbXJ9s0rtiMy5yRt7ivJfGvw41/&#10;wJeR6dqUC3Ecqlob+1fdHKMf0/rXTfGLUR4c8F+E/Cnnx/6Pb/abhYc7sv0P1FYXhz4xeI9Ds47C&#10;5Z9UsdzbrKYA4U9uRmvLwcMVT5qtNe629DuxUqNTlpyWqW/mczB9nWR/tcs0cax5Uxf3vekmvLeZ&#10;FuLeYGNWztL8sR6j3r0i68DfCD4p2ufBevf2XqdztCadMxCF+4yenOfzrg/GPwx8afDm/Ftruiuu&#10;I8+coDRsvqGFehQxlGpPlk+WXZ6HJPA1I0+fe3VGfma4lYW+5RJH90dxV90lSSK0Nq0ji3KrHzmI&#10;ZzuqCG6WTSWhOnyLKzctHnBXHfPvVjTdb1CW4uvMuNwh08iPcoYlSfu5611SlO1zCNPmdmyS5sNV&#10;SE38uYrNZQvmK33WwCRg113wR8P2rXF58RvETK2l6VI0m1WwZJAOOv4Vy/hrQ9X8V6pbaHb6a1w1&#10;4/yySuzeSueWxXoXxpktPDmiw/DHwg3nWdjCsurTR8Bn444HWvPxlaUprDreW/kjuwuHp+yddrRf&#10;e2cP4k8Waj4m1hvERu52mmuGeC3lyxVO3f0qvqX2jVdL0+aORvm3iSPgbG55/Sqtn/Zl+GlV7qFI&#10;3PmxoDuMeOMHtk1W0yCC41FUiWaRWYLGsajLcetdNOEY2Uehjy1Ixu9eYnjW5SVIbqHcFbcssfOG&#10;HNWrLU7iOGW6hlMMzMBbyZ52nII46CobmyuY9MW9tpS8kNxsELc5QjHI7fWr2oaPNY6Tb6dHA/nS&#10;Qee0ypz/ALvPaj2kZe6VHDVqfvWFXTtKkW006zlZbidpDdSxyArjHX/6xqnDK63kOj/a2SHdulkk&#10;HG3vtPUZ4o1HVL+40S3ifQVtZtxZZvKx5ygYzkVBHJbYtVm3R/KwuPcHsPXtTinKLuFaUadRW6G9&#10;4k06LTELiJruPl4RBJ8o3L97k7jiuf1LR9bmls1uLlWaSMbVZ/8AVqCevPpTY1QQh11NreaGFvs6&#10;+UQrL1OTToJZb3SLqeSZWlG0+ZznHc5pwi4pCxFRSd4rcseLo7C20qayjjd1uFUxzLjHHX6197f8&#10;EefCMngb4D+K/j5fzzFdSuHhWK3jUu0duhDLknj5ueO/evgEWV/qdtbaZpabmuriO1hDL8pd2C8d&#10;+pFfpv8AtO6xZ/sgfsC6N8K7C+uEm1DS49ItfJuQjh3Rt7/3vvZIYdMivzXxIxFSthcNlVP4sRNX&#10;/wAMXc/Q/DfDU6U8TmdTSNCLa/xNWPzn8XapqHivxrqXjQtdf2hq95NN50kmWKknAfB61gXd5bRp&#10;FplwylhH++aRCrbvTr0967iPw/JoSw2tppm3dbsqTXAYnOcnnpmua8TaDPLC2CsUlvcb2WRwcrjr&#10;jr/SvvcDKnSw8acell+h8Zj6OJ9peo/iTl6a3saOlxXl14bjd5Y4pmtXW0eGQbm9d1c3cSBJ3jaW&#10;S3jwBN3JJ6456fXNWNIu7eztJNNd4yGDbLhM71YnpjPpUepi8urvdJ9nZY4cx/vlVgg/vDPNdlOP&#10;LKR51aXNCNnqivawxw36xRqrRvko07fKyjnpn2qW61RnsXitZyu63VZI16Z3Hjr0qlKlwyR/aDDH&#10;Gq/KYzliPfmr0OmQS28d5bzP9nwqGRuiuT3rS0Yu7OePtLNRJIoYpLWS8S8M8trGhVoosDlsYJ9q&#10;q3V5dX9okczgyNIWAxgNk9j7VY1JbjQ7mSxiWORoVHmzK2VfccjaM81YuVuptLWK8kgkXzkW3VlU&#10;EMfX2rPmUdehsqN/dXT7huv3dzcG00l7TzBbW+1vL57A498etOurCF9TWGS4Wzha13qzMQMfj1Jr&#10;STw3c6MDqkl2rSQxS7rfcFHK9Mg5qrpPha+1mZrtplmhs7Uy+XJcAAt1xzWcayS0OiWCrSkudanq&#10;3/BNKyNv/wAFAvh/5SMV/tC43HaOn2aXnmv3IQlVwK/Ez/gnJq2rSf8ABQD4d2d/LE0ZkuGXC84N&#10;q/f2x1r9s1ztFfyz40ydTienf/n3H82f1r4Fx5OGKkf+nj/JH5a/8Fo1SP8Aaw0y5Ij3f8ILaqu4&#10;ZP8Ax83f+NfJVxfsL6GeVPMuFhUN9oYMOmM9a+4/+CsnwD+LHxb/AGl9PvvBXhhrizHhGzja+d8I&#10;si3N0SnQnOGU/iK8S0X/AIJ5fFHzorjWfGml2ayR5kYwtIy98c4r9c4H4gyfA8HYOnWqJSUNt3u+&#10;x/PviJw1neY8eY+rQpNxc3rstlrqeHat4j1fUbCLSobyFo4o33BYwq/nX0FBp66T/wAE+9Os2uo4&#10;RdasXvG3ZDAvnG4cD5sVbj/Yq+BGg2MaeP8A415upiZDHbzxQpjp0wTmvUdP8JfATw18A5tO1LXL&#10;bUvCOl8yTb/NywPU7RjOfajPuIMDjI0PYRk+Wafwuzt0RfCvCeNwtSu8bOHvQa1abXqfFKXN3JaW&#10;9illHcyrIxihhIJAH93FXvBfhn4kz3q6z4d8L65cxrxH9jikX5/foK+iZv2qv2XvAUcMngH4Vw6l&#10;cRj9zJHYouzjg7iv5+tc03/BRHxVAd2l/DbR7W0E37ws7/MCeg2jANeos0z7FU5eyweneTS/A8St&#10;k3DOBrxjVx1mukLs9N/Ym8K/FLRbfWfEXxP0aaK8luI49OW8UBhGFPA/E17pLJeWFxvuHYKXI2/W&#10;vEf2PfjN8fvjVretan4l8LwR6JGqvZzQwsqqeeMscngDkV7Xb25gkzeI37yQmZVbcv4fSvyrPZYj&#10;+1KjrW5tLpO6Xkf0Dwp9VhkdL6u2493u/MD9pkvPs9vBuK/OrSMOBn1puraL/aulalp9wYpY5bdk&#10;aKY9MqelOmuWScNpTmSOOA7t3Oeaq6nd3elaHeaytm0siwMynaWwu08Y9a8yPNGSa0d1+Z7WMjGW&#10;FnCSvdP0Pzf1vR7fRblfDMGoQ/bl1OYovnZ2AE4HHesV/Lhm+zXkTPNFzcBmyH5x1zXceO/gy1rq&#10;1wnhTxDDq1010zTRS/JLEW+bHPPGcVxd1pGvaHevHr+k3Fu0dvhmaMsAex9x2r+ksrxNOeEg+bot&#10;9/8Ahj+M86wdSnmE1yWSbXl+BufCK8udG+L/AIU1KwREYa9bqqxyA4y2D36YJr0j/gojpn9n/Hwa&#10;pp9usxvtJhldzJwCGcAdeOK86/Zn8Pt4k/aE8L6fJKzKNSjuCI12n5Rnoe3Fd3+214kuta/aH1Cw&#10;sL37RBZ2cMM1uzDavJ3KPoOa8GvrxfSlHW1N3+b0PpsPyx4Nqqat+8VvW2p4/oqXywNqqtG00bFm&#10;jl+vb1q2NMOo6U1+s1v++kkMcIXqcjj1pjWR023nuhcwhpPlto0JYH1wfaizs7q0smiaVo70FmTc&#10;QFK4yQK+sk5bpnxMVGMmqiQkuyzsRaz3yzXWMYwflHYA46UyxijWOaWWa2VpATHGx+dfeppZpbeR&#10;luYY2yD5jH5mAx2qHTEis5o9UlmWYTTYePGWRf8A9VVGUoxuc/KpTditbWN1e/vlmUNvbd9Mc1pR&#10;rZzaUBC/nTRzLtVZBhlxnnNMgeKPVJJ7csttuYIrdTuGMelRsjWGhJcxi1UmZ98cbbnPIx+dTVd7&#10;M2o8sYtFtriy1fyhd30Mdvgj7Ov3k4wSTiqG9ZQxk1xUkjJMashVxjgc49KiurGOyvP3eoL5jruZ&#10;c5XkdMDuKiivXC+ZIoYRuC020lv8+1aRjeOjI5tEkEUlvZXEV1FKt0GKtOgU8+o+tPgv79tUNzpy&#10;KrRyHyo5VBKA069On3EP2yF5WmuJi21RtCr2P1qF5iblms9zNu2sT6YqvdJjLllZM07TUr3wlqdv&#10;4o0/VVbUo5mlvI5FOxU78113j/wloXjHSl+Lvg27hkVYf9Ns0+VVmxy3PPU1wOqareXNkqR2oVdo&#10;Rvl+ZyP51c+FHjJNA1ObTNXspGsdSb7NcR5+VPcD15rzcVh5RtWhKzW/mj6HL8QpU3hqivF7eT6M&#10;9E/4J1eK49I/aO8vUFRZr+1mhjjXhQcZIGR7fpXE/tD6c+iftE+JQbhLiSPWJTLhQQu75tuMDsfz&#10;r0L9nfwBc/D39snwv9hmVrHUI5nt2kP3lMfT2IOK5P8AbKtJbP8Aae8VxyPCqtcqy+XjL/uwD+PF&#10;fPYOtTlxa5RfxU038mfTYyNT/VKCkrclR/ijjvDBtdXtruWTV5v3MZElsy4zxxg4qvC9/extLbQC&#10;MCHY0isHZ1HTrUWn+JHLIktnHbW6r5RHlbg/HJ+tJOuk6bPN/Z+ozLmOPyYYv73X06V9Xy2m/wAD&#10;5udWm6UVFbLUgsEs7aWSC6EjokO9MNtKuD6GhLpp7qLUpUkk/d7pFnPy4+oqOaCbUpgbs7XkGFbP&#10;T68U2KWe11SO2urj9yvysjRDBrojB8upwufM7EupeJpL6zhaFfuswk3KCT7DnoBVK9tngbyIZx5k&#10;a53JLwyjjj/Cr/8AY1lqljNqEt6lqVud0kSqMKuOtZtjsvZWiVtu5Tn5Pu+444pU1yx0NrS0kfev&#10;/BGH4kaPF4W8T/Bq6do73+1jqqxcKGjeKJM+/KdPevuRpo4VW2ljOXYCM9cY9a/E/wDZ4+Ovir9n&#10;v4s6f8RvCNwWuIWaO8hjm2/aIT95Txz/ADz6V+sP7PP7ZHwQ/aP0EXHg3xRHHqsaq15o90pjmhbb&#10;k/K2OPcE1/OXiRw3jMHnM8dSg5U6lm2r6S63P6a8L+KsHiMphlteajUhok9Lo9ZWGe8nxHtyq/Ms&#10;jAY96rxTXN1feVbI27zM7wcEEcc9sUtuIbi386VWVYTvaRWG4r6+1eLftTft/fCb9m7QbjRba9/t&#10;fxBNDILOzslD+W38LO3OMHHXB9q/OMHgcdmWKWHwtNzk9LJbevZH6fmGdZblODdfF1FFJX8/KyPD&#10;/wBu/wAWaZrv7bWh+FUEk/8AwjfhOdm8t8/vpyuVwOnCDmvhXWgLXUNSZ7aZbufUJIw0fRcEnHXp&#10;zXqHwf8AiD4t+IPx41fx74w1aabVNVs55plumySuOEHHAAOK8l1m+S78WyS7/s7LeO0cMal/m3HO&#10;Sa/p/hXKZ5Lho4KWrjCN/W93+J/JPFOdRzbFSxsdFOUml5eZYttNtnntTqE/2S1aMD7W2N7N3GMn&#10;Nek+AtMufiB8LPEHgq3vGmbTJPttn5mBmNcggH0ryqw1OGx1a4mvdNjuYrhiyxyt/q2APT0OecV6&#10;B8AdatLXxp/ZlxcNbw39qYGjMmA2eQOnrX0GZQqSoylHeNmvkeJgKlF1YxesZXTPPb21uluC9vPG&#10;vlsjSDeCN2eMY+nSiS10q4W4m1DUDJNGSRC3VmPoD3/xFb2tWVpo2t6xosGl+db2dwTMwkCY56ep&#10;69qpXui3sVsNWk1SCxcMDErMGZ85OfXpXTTrc3K7kyw3sY7bdDA0u7vTE1tazeS0yHbHIoO38+ho&#10;mFvNFDN/ZLeXHb5uJNu1nP8Ae68VoaZBpkd7HqniKJriKbPnNHhiAehAzk1X1/W2uJPslg+2xV9k&#10;R8v5nXtkeldfNOU7JHGuX2bk3qN0270+xR766SR1jj2xRsqjzVJ7/T1q7rmreHn02203wlZSK0o8&#10;yVZGHDdMZ/iFZHmQy4tyHkkQhVVujL6VesEj0+0mvbJlk3QsGCryjfX2orRjGSdyaNWXK1bf8iSW&#10;3s3iWPUJ/LlXHmW6rwMHpkdzUDsrXlvc+G5prWaC4LRMtx8y9wV9KYsNwY5HkvmZ7hm/dlfv89c/&#10;TvViK/g01ltriz/dMF2XiqdyjuV9RU1IqotfuKoydKonB2136n1N8Bf2tvBPxc0Ff2f/ANp6weZr&#10;y1azs9VYDDscgbj/AAsOOa8w/aZ/Y18YfBK8t9W0i+muvD0zZsNS3KzW4IyFkx2968hMOnTR3F6s&#10;7pMHLxk4y3o2c8E+navdv2U/2020DT2+FH7QUEmraDIwit7u6Jla2ByPmz94fqK+NxWWYzI67xeW&#10;6wes6f6xXR/mfYYPMsHntP6tmLtOPwVLa/PujxvQ7t7CKTw9LpskjTYaRomDHI5yD6Vmag7yN50k&#10;ys0kwDwx4yCPXtX0h+0P+xzfaLLJ8UfggU1Xw7fxRzLBZndJCCuWKkHpXznp0lpo6Yt7VfM8xmkj&#10;mVmyc9D719FlWZYXNKftqL9V1T810Pn81y/FZW1RrrXo+jXkxDcaI18s14k33uFUAY49DVnw74q8&#10;U+E/+Jr4bv7i3lJIkS3bAIB44/nWVdzSatcfbgv7xm+ZVB4pmoPcRXKi4aRGK7kO/n9K9OVONSPL&#10;LVM8qnUcdY6HrCfGTwV8QNMTTvib4Q3XjQsqa1bqNyn6dfesnXPhNe6Y8Wr+FZG1axfDx3AYbkz2&#10;YVwNpJM9yrRM0jKh8zaOn+NdN4Q8a6x4C1ZZdJvTO0q4+xvIfLc5781xPCywybwzt5dDeWIjipKF&#10;f5NL8yrrVrBIfMlsZ/vOtxvmHyyE+nWqOizQWiT6WIX+VfM3L14r1LXdd+D/AMQdLEl/ocmi69Kf&#10;mKN+58xe/HUHHX3rivFvgnxR4MiiuJ7WRoZpMxXUa71ccHqDwKMNjIzjyyXK79f0JxNOUaujUlbp&#10;r95b+GHjyPwDq0l9HaCax1BRHdQ3a7iF9R2zTPiz4JsfCtxDr+giSTTdSk8y1aMYAU9R7VzFtez3&#10;03n3O1U83a0e3iu++FPjKz1Dw1dfC3xWHlW7mK6dI3zNC56AZ7ZoxMZYesq9PruGFkpxdGq/Q4nV&#10;Y9HazV7EzN5jBvmHTjoTXT/BS1e7tPEmltja2ju7bpOm3muY1nSNR8P6tJoOsoIZLWUqVbPIB4PX&#10;vXXfBKzF54q1Swtpo1W60WZW8xc4+Ue9Xi5Rlg3JM5qClHEOHqch9sso/s4vLeN0VCsjbunoRj0p&#10;siTeV5ktlJ5LEqkhx8/pSWemK05iuX/ciTBO3BP0FXpprBLZbfSWkTbcblabntXbrozlly6p7oqz&#10;TPexyLbQmPKKDtb5SB7VHap5MqpgSNIuNzKRUktrLOzTRo7BV+Z4VxzUNvJNA7C5RX8v5VWRutVH&#10;QiV3Gw83V5FLMI1ZUcfOWXkUsUsBt5rqxWOSNfl/eL0PrioTNHHAwOGctt29hmobW4utPSTS54iq&#10;TNubaoyeOKqVoxvc0hByi7H1l/wTA/4S3wdfeJPixpfiGSz03T7cRPZ+YfJkkxuJ29ARgDPbJroL&#10;P/grz8ev7V1iG98HaTc2qahINPudzq0UecbDjhyTkgnGMnrms3xfeSfs5/sIaTomlFY9Y8S7JJ+g&#10;ceaN7BvXAIFfMOi+GPE2qaZDFpOiXU8bMzRyxxsRuJA6/n1Nfl2FyLJeJMwr47HU4uLlyxvp8PX5&#10;n6diuJM54cyuhl+BqyjK3NKzb+Lb5HpXxq/bf/aP+O9q3h7xf4zNrp/zLNp2lqYI5Mj7rdWIx714&#10;9cfZyscCW8bfZ/vMrfe578V3dv8ABk2SG9+Ivji00+GLL/ZoWDySjHTI5BqSfXvgd4Q1O1k8PaJJ&#10;qRgjO5bhNoZ+xOetfY4GjluW0/YYCjZf3Vo/mfGYytmWZT+sY2tzS/vPX5I4/RPCfiHxWwtvD2hS&#10;SBcsxWM7fzrtY/gpLZWX9oeMvF9vp8QIWaFZASPY4zisrW/jL4jvvOFq8ml6XOpiit7KMLhh1GRX&#10;N3dgJybz+0XbzJCsiysxY8Zz19q7P9trOzko+XU4eTC046Jtrr0O0fX/AINeC7iNNE8ESa5JE4M1&#10;1dyHa7divtUHiH4p+Lp5Y73T4o9MjmUp9ns4goCE4x9cVxdtBqEtmrQiNgp+7GnzY5596db3DhN0&#10;6tM8i4jDfwkULL6bd22356i/tCXLbTTt+pq69avbwLaXdxI32qQMsvmFSiZ6f/WqtczeTcxnTYpJ&#10;JNjRrIVIZY/U0wyanqotop9rfKTCrJnd7k9iKnt11i3nVotHXMkflSbWG9xnqK0p01T32KqYiVZ6&#10;Fa5ie6sAl1LI2UZ4JVz859DW1oE40oq1/YpNGq5jhnlG2T5c+vaqdtYSpbQxujLcx+YzQSNjap44&#10;qrPZSTBvIh83yUBYbgWJ9AMc1p7lS6vZHPUj7OSk9WbHhH4m6h8PviVZ+OPBNr5dxbTJNIqMdgjB&#10;yybR1FfSX7SvhO0/ai+Dul/tJfDaEPfWin+0oYU2sygZZce2CRXyXpka281wt9bGPzIzGqSfeAPt&#10;XuH7FH7Qtt8KPFLfDHxxdwr4Z8RSCHdMxP2eU5Ukrjoc18xxJgKlHkzDCL95T/GPVfqj7HhnM6eI&#10;58sxf8Op36S6Py8zyXRfDemXcvn3+ofKyyOv2zOJPYelZ98LqeaOS6u2jX/V/LIcbR05r139sP4C&#10;r8DPiT/bWiRC68N3yl7CTG5Vlbll4H5V5cNSsLG8t7cWLQRMuXmdgcNj0xXs5bjqeYYWOIou6a+7&#10;yPEzbAywGMlh6i5XFv5j4bCG7g8hLSOSONszFpOWGP580lhqPh+w02SdNCkNnNMImY/dBHfA5NV9&#10;auZL+4VbVo33MG3qpGOD6AVVknhlsBpUZhaSKbcyjPI716Hs+bWR5brcsvdW34jpr+GHUGe0kWaN&#10;ZN0f7vufxqdLsw6FqFzqO7M0y7VRRhGyB09MUmjaPdQK9wWjbdGWzGu7y8d+lSX+mw2dtcXUEf2h&#10;I5I2Nz/DIcA+nr2p1JRk+VGdKMoycktzV8C6zrnhxJPEPg7xJJpE0Mm4SW9wV3EDgMucMD6V7r4J&#10;/bp0zxJpEfhL9pX4bWuraeyhJNVsYPMYrjGGQ9DnB4r51+0/aIJ40iVmmjBSGNcBWx/P3qm1rdfa&#10;Y7TT9Xu7e4Vl+0QiLiNuuTnqK8TMsly/HfxlaXSS0a+aPostzvNMHTUMPL3PtKWqZ9VeIP2OfhF8&#10;ZbC48Xfs2eLLXy7nay6RdMCof+6AcMn4ivCvFnhzx/8ACHWNQ8PfEHwYbOZWx5aW7GKaMfxLJyo6&#10;e1c74N1bxt4B1e31vwZ4ruIdU80viF2Vu+AR0YfX1r6Q8Lft72niPTrbw1+0l8NUvLOZVgk1KC38&#10;zkDBLKeRXhSp5/k/wv6xS89Jx/zPoKcshzaLu1QqffB/5HzVexr4gtFSLT2s4SplhZozg89M1DFp&#10;d0bSS+lijjjs7iMRgph5gT3weR719Va/+x78JPjZo994h/ZW+LO6Rlz/AGLI37pARyOgZe/0xXz3&#10;4g8AfEL4X3k3h34ieArqORZtgvmyIZsHgqemM16uW8QYDMF7NS5ZreMlZ/czws0yPHZfJVHDmh0l&#10;HVP5oz7qDTkksWjuGl82bdcBTwgJxnBPYd6ih0yI3eoRaHPIw2nzlkcfPjsKpadqUmZNP1DTxHCW&#10;8xY4W3PI27Gzj1r1j4O/srfHT4iwNc6B4fTRdPkl80TakmzzSeRgfexzXoY7HYXL6bliJqPqcmX4&#10;Ctjq3JSpyk+0VdI8beCzj1KO2iunbKjbHIpwnPIX8ankm066tZtNkjX5X+a8JAAYdASa9n8a/sPf&#10;HzwoZPEMHh+y1+3iVhdR6TdfvAD3CHGQPrXkcHhCGPUJ9GuS1i8Mm25hulwyMvYrTwOa5fmFO+Hq&#10;KXLvYwxuW4nK6yjiqc4OXdaeWoQa3G9wp0+08tk+RFjOFVu7e5ra03R53huHtFWSSSEq0bKAWPdi&#10;T6dq5GyhfT/Esmlade/aIVdmSaZ9oPc/hWhp3iTWbKf7M8rQw+czPIg3A8dPpXTVpykvcIp1Y0pO&#10;FT5Mms9REOnXekavGsSyblj2LlUYdm+pq7p8sunRCxulV7e4wQzrgIeOcZ5FUbOzuNZupmgvkksY&#10;/mkWXI560hvraAMgtJJrgQ+VGs03yqOzH0qXTUpWKjWlGHM/l5l7UEh1G5uFfT4lWPaJbqBQp2Y4&#10;GM1R0+70/R7+HULSRpnhfEjSYJOexHpUWlvJpkkrsZGjUKZF358xuOB7Vbv7vw5qEsmo3cPlyNHh&#10;VjXgN6H3q+XlfKtUZxqQqR500pIX+2r/AMR7zNbwmaSdtrLhQAf4SM9Klu9SsYtUj0zyY4ZIIQ6f&#10;ZXwu4c8461mtd6dcahI0ttJaqIc/uY8g4+lWkuY9StJjpNmvmQr18sKW9TzTdOOzRMcRUS5ubUkG&#10;oT6tdS32qWazRX6gCaGJv3OCOv5Vo3WozajK0H22GFIYink+SQSv5c/hWNKdSaaNLK3eLblmW1Yt&#10;5uBwODx1qTxJIupwfaIpm85LXy5tqnv0RcH72RWbhGPbQ6KOIkpyvfVW8iPxDC13ov2tdBFvIX3K&#10;0kmd+Ov4V+gfxB12f9pj/glppfivw5pNvqWoaf8AZWktbfHyPBIqyKN3VlUnj1rxj9kP/gm140+O&#10;9rZ+MPi3e3Gj6FM7Naae4HnSxgD7xLZjB/Ovvb4Y/s++AfgN8NH+D3w80pjoyyyO0d1IJGdnYF2z&#10;6EjH4V+K8fcU5PUxmGp4WXPWoVOZtfDbqrn7X4e8H519TxE8XHkpV4WXe/R2PyB8PavZW+uWtxCM&#10;lVMdwgj2liFOQRgZ4H5mt6e91TRLC31nQ7pVtGcvHtX5w2PukY4r9LPGP7CX7MPxC0W4utU+HtpD&#10;dJMrNdWaeXJu9cqRXyL+1p+wZ4r+A2lTeJPhje3WreG4pPNmtXT/AEi1BJO7j7ygDGa+iynj/JM7&#10;xcKEr05vT3tn89TwM44Dzzh3B1cQ489O97x+JLufP8muzeJLK7XVv9Kmjl+VFJ2wsSMkDGfz4rn9&#10;Pe900Xz2sckc8MmWkjfazZ6dv5VFpuo2Cahcalp97cwrIp824H3WB6gDPXPtVS51PVry7juJyJI1&#10;5XzDt344BPvX6XQpRV9ND8wxWKk4x953/H5suWznVLuOFpG+ZcxyPINwbvnjk1paHqU1hpmyPRmm&#10;bzimfM4IJ5ODisiLP9qWb39sYZJZANseAAu7qKXVJZpLm6hgjbyFuiI/Lk5OPWtZQ9p7pxU8RKg3&#10;Ua1NDxIqyyNqUNm0MiL5QjjfI988cVZh1PVbKKGHQ49qtCXnWFvmyBzmsfSXv5Ippre9ht4VTa/n&#10;Nw79u1Pj8RaxFI1k18m2TJ8yOEcHGDn0FRKnzR5ex0UsVTdVTd032Lo1W41PTY7IXPmQy5Me+HDb&#10;h26e9V/FLMGW0s7BR+7U3BQEl3I71HJLcR6da/Yp90iybfKZRx75pLe61wW13p93bGbK+YuMfu8D&#10;rn+lOMLSTRNStVqRs3/wxR8/V5LWHSb+Hyyr5Rim0/nirGp2Wl2sNutrqDSXG3fIrJ1PoDj0qrp9&#10;vNq8vnyTyb45BhZG4OPf19qsQw+fdyEWk3BbydzD5a6JfEtTj5ZOLjbcfJaWutwrFEVjnPLytyQn&#10;p+dVjaXkd79msXmIhjIVmHzMQMnaPwpfDcapqZS5mKq+RIWxjrV/UWPh3xI0cd3JHG0KtDNkOAh7&#10;jFZ1KnLLlNqNF1KSl2K764kWkC2kkMzeQRHKrHCszZwfTFZ9nqDWVsy3s6/NiWRFAPmvnAJ9hV7R&#10;kurm6lto7OaeVZNscMcIDSbj1AK+lX1+FfjWS7F+vhOZdsZ2rLH95d3pWarYeno2ac2JrP3k7LS5&#10;S1ZLjUr/AMwywxyNEvnbm4ZccdPapX01rXQodf0HVvJuBc+VtQ4YknP06VsX/wADfHDahNI6WdnG&#10;0O7zJLpduOy49aqJ4HtdGg3+IfGdrGYm3NaqC29s42jH86ieIoyp+7K+myRHs6kLHvWjrHPoNrf3&#10;lxC199iWOeaSHJZjjGMd6uX2qQ2Ev/EqvPu2oe4mZOS2MEe/pVc3z/8ACJWzWEUColinlxW/QFR1&#10;6da5cx6tYSvrMtk7W4t1HmPJk89xXxUKSrVm5u1m9D7mvW+p4WmqUb8yV2kdb4Ln1G/umW3tDGJJ&#10;ZGQ7cScLnOfT2rxv4x6DY3HiG21fT0khmurgwXTMu5i4/iJr1mwS/XTbPbcNJJ5jlgGKsFI9fWuB&#10;/aEsobLwtaXlre+TO02/yWYFmx/FxyDXdllSVLMPd66Hm5lTlVy6KfRpv5nmut2R8MWy3guS9wy5&#10;V3YExsG6/iKt+HZZbnSm1W4uJpLxh8yLDy6Hq3pnGazZtbl8h7ucRsslvsVSdwXPc+9ascyy2Fp4&#10;cF+yLNGpaTcVkXj7oPp/jX08r+zV97ng0vZ1JPX09S9e3cWk+H7RtPeQwtI7s0xOC/HUDnNV59cl&#10;sr621LXLiTyZYd0KRxnZE3oR2qxqkj6NZ2+n6Ylu6XMJKxtJkQEfeJHqaz9TiurxIHs7lbiFoy7L&#10;G/JAHOQTXPTpwlo1odmIqTor3Xr2FtdUupIrzVLvUY7iW1XEdvjaqA91q5pNt/bVk1tJeN9tmZVR&#10;IVBb19QT+NYIt9VGm3DrpkhWdS3nDjaoPfn0rq/gVo194m+IMN3bWimDSYfPmPZzj+Ik1dfko4aU&#10;ovYwwtSVbG04yi/M3vixcWPw/wDh7pfgPRJQmoTMLm/DruZjgkbufU9K4jTtXupL0SXVlCqM3MMk&#10;YUyZ6nrVrx7rWp+PtR1DxGsMmIZfKJ+8qYJAX1yetY1pa6cIopNQ1BWMi7ZFZWLxketRgqEaeGV3&#10;eT1fzLxeLrfWpzStHp200Naa90NoZW1eFoY7ezcW0NupxKSTzkZ5r78/4JE/Duy8Pfs23Hj6QRte&#10;eINUldmC/vBFGdqqT2AKnvX506neW77ba3spIV8nYs3mHEqZ6fXNfpZ/wSf8Y6Xqn7Ltr4atbgSX&#10;Gh31xbXaspxH82/5T3zvGa/PvFKNanwyvZ3s5q/pv+Z+jeFNbD4ri29daqDt69D6Piht5XE1xNjA&#10;3K8bE/Mfb0q1ItvKGjhiyxwNxHXHrVS2t2ltjcO6+WGBBU8mpoL93ZvMVVZmwuF7epr+eZR190/q&#10;Hm6BcRG4fAAVEx5ZHHNfMf8AwVj+HOjat+zpb+MGW1hv9J1i3aOS5ZB5oZtu3c3OTnsRX1BuL7XC&#10;bg38JHAx3r5x/wCCr3jiDwn+y7JosEojvtUvoYoT8u4x71JK557duele5wzKtHiLCqnvzr7up8tx&#10;mqC4XxTqbKP49D8yfFl4t1fNqthaKslvHGrFZMxgDAbj65rrvgVqqah8atKmvPMha8zFII4tqfMO&#10;v5VxDWKahqNtYi9Tb5aM6rdEtLz2HHX0NdT4RSew+Kui6ldXCWca3SxCRpiRtz1wOQSOK/qzHQvh&#10;pQi/ss/kXCqpzQrVNLysN+JXhuxtviBrWnXjxKbe8cq3lN865yOnQVzNxPZDTUSxT/Slm2rNH90D&#10;Ge46V2nxksZvDvxQ1Y6X4iEn264EsbtISYlPOGB6CuJ1vymt4beS5nlb7YwmWNQMZPUfX1pYLmqY&#10;eDk+i/IrGclOvNQW17jXubyJZbe98ldqr5k0kagleORgUujS6etxJBrkzMy3AYSqCw2nPoOOK1dE&#10;8La1rdzMt5bttGnyNDGzD5sHgE+tP1bw/q2hygCO2f5ojcRHJZcr046+lbyqU+bkT1Jp4fGRpqry&#10;+6Z+k3X2TX7m7sIZ3hiVjFboVXKf3hnvT4xKNLhvNR1rYtyx8mMx7nVevPHBpjLLquqwwXVq8cLv&#10;iG4iHJVRjbjNXNc02SG3t4ZZLMzfZwsO66O/k+g4ziiUo80UVGNX2Tl9kSXXLyytbWy0vU2nmEyy&#10;buisCPu9OtY+s3k2ta7/AGkZ2jkhGxo4VA3t3OQOlS6wLWw0nT7CJWaaVS9wzcbuSMZqvJCdK1GJ&#10;72zkji2f6jzNxdfXPY1pRp06eqOWtWrS0fRDIbebSoPOj/cyLghm6uPyqzpYhsbZtY8RXV8fPuAs&#10;It8FHXuOnFLqfiF9QSG0WJootpG2QZwO1dx8MdB0vV4ofE3jO38vSbNWMFs0JxcMo6jNTiqns6fM&#10;/wDhyMDHmrcv9ItfD3wvpngbRpfiH8QI5BZRsZNMs9wPmzdsj8utcP47+IOpeP8AXJNZa5mjjX7s&#10;O75UGeg44q54/wDiLqvim6IupGtNPhujHYWCjIhQcbsVgppFqlu17LcwvJIG3MisoJ9uxOK58LR5&#10;antqy1fTt/wTuxVXnj7Kl8C+9jrm5gazVpjDdXUzBcqxZgq8k9OOKdfWd9eQQXU2pKbZpFMnnSdB&#10;6cDtVPTre5ieT+yrfczRZ8yQ/cXuD9afBFd6tP8AY49UU8GWOP8AhTA6V3cvRHDGeiv0NXW9S1OO&#10;BnEW7bHtW4jIJMfQY496zUge3uZgp85VRdz+WW5PvijTb69trZb+6m8i3a6CGPlifXA7fyq4sM8M&#10;l9NppmnWchFtVUtkepA5FYt2V+nc19nKtvden+RO76q9iIEsljgVdxlbCE/Sq39pwT3WnR21/wDa&#10;PLbexZCWDdCB+FakHww8VX2jtraeANcaz85leV7GRl4UHaO9ZGp2eiaHcSyaLpU1nPEqiS1k3Ha7&#10;DnIYZxSpV6FaXs4STfZNGdsRTjeomuiumkN1WFggtNOjkkmuJneRRk4XPvyK0/h14H1r4la3H8N/&#10;Amm3F1qd4y4dlysOD1c9FUetXvhB8JvG3xu8WQeFfCaqzIoN1fyKRHbL3JOP0619J+NfG/wo/YF+&#10;Hx8F/DmK31nxxfW4We+fHmRMf4mIHAznC5rxc3zr6rJYTCLnry0S/l82e5lOUvEXxWL9yjHd9/JF&#10;8wfBb/gnz8OrWykmTU/HWpWLPM23zGSQDrkfdUE4HrXyf4t8Y+L/AIseIH8X+KtVury6u3Z4o5WO&#10;2Ln7qjsKr618SPEHjTVrnxR4t1KS+1S4k3FpISfJ9QM+napNLlFzFdX0d2r7NoVp12+WM89sCllW&#10;SvL4uvXftK0t2/yXZI1zTOFjprDUlyUo7JdfN+ZX0qEPfrpert5TLNlYU7+xb6VNb3WiQM0urwyR&#10;7naOOQsSQFON3FUdb1Oyj1C4u9Gu/Pjb/WSeT9z8f612H7Ovwj1P4+/FzSfB8FuzWccy3GsTmP5U&#10;hUjj2yePevWxVSng8LPEVXaMVd/oeJg6MsVi44anG8pOyZ79+yN4Y0v4DfB7xB+0Z8QLOOO8ubZh&#10;pcsn3ljwduPQk/0r5r8f/Ezxf448Q6x4v1jU2+26o6GVR/zy7DPsMfjXuv7efx28Maxrq/BDwHAz&#10;aPoFusc0ds37uWYDhcDrtwc+9fNX+k26rDOm4SuNvlrnk9s14HDeFliJVMyxMbTqbJ9I9F92p73E&#10;mYQwsaeWYR+7T3a+1Lqy5FeNDDbvrNzJMtxIzsqznJwQMnmvpj/gmFoL3fxD8VfEPWpA8Gm6bsYu&#10;pyoPLbTnHQDI64r5jn0DUdOZTfRxmGM/KWfnJPK/UYr6w/YYv4/An7GvxI+IdyhjP2m5SOYnl/3K&#10;r6er1XGVTkyGUIbzcY/e1+hnwnH/AIWVKp9iMpfNJnyn4+1p/EfxM1jxJabvIvNXmmVmJw43nGOS&#10;eKqXWs37zQ+XeSbeEO2UqOD061V0+9nOlXAlhVvJy8byfeXP/wCulsriXUrKNnZQfmIjiTk4r6fD&#10;0YU8NCFtEj52vWqTxEpxfWz8zf023Sz05rq11GHbcczLMgaQupydp7VhSzwmWaW9E0jST5QN/Gn1&#10;9ak82yiiWK4tZF85QF3Sbdp9+Peq24W5kit0jbdhW4zt57etVCHLUbCpiHUpxjbYtSXNrbfaLHTp&#10;LgQtH+7XPG4jnPPNRSrdWqLbQzMxbnPmfd/M+lVIp2jk8vyg3LKB0pjSzTN9mlmCLGxbay/Lnvg1&#10;t7NboyvKW7LBjbTpJHM/mfMGRVbJFPtZdQe3ZIXlYSfNsDg5/Xg0xHhjRkhPmW7cbmj2nPtS2zWq&#10;mSMt5cQ3Fc9QR9KIxjuRzFvWrizv0toILZ18uPBRmGSe/OapvPcF1mQLlOBz60XVu0kS3to0suyM&#10;CZguAhNWdL02PWYpFjIVokLrsG5jgd6n4dGW/aVJFJr4xqbeOHkMCrKCTuH41vaBaf2tcW+l+dMJ&#10;726iXdu6tu6be9ZEVxJdyLDDH/Eq+YVC9utd38EdC+3/ABQ08XgVl03dcTzRSbuByPxrPFVFRw8p&#10;eQ6NP2lSMdtUQ/HNze+NJNK89I5bGzjgVm+X5lGSDmuT057Vru1uba1hbauZlkl++2OR9K0viV4j&#10;s/EXi3VNVhv/ADnmvW2sycAhv5YFYsTSxxrbylVkzkHjbg1OFi1h437FYiUlOSj3LUVjDLBNc7lt&#10;2WYsI4eoz/dPtXUeGfjD4r8O2kmnarO2pae0SxXFve4YeX6Ak8Vx2t29/pNzHZXce2ZU3NtbKlT7&#10;il2pfW7LM5V1TcsaDII9/wDGrqUaNairq5nTqYmnJWla+56ppvw7+HnxI0NtR8I6vJpN4JNz2N26&#10;lAp7D8a4Hxn4B1vwjOn9rWskWJWka+hXMbrjjgdjVe51C0jK6hskRZEVY1hUqzvwMZHp1ruvhz4y&#10;8XS6tH4PsrhdY09rNhP/AGhHnyIzye/OOa4JKthYucZXXZ7/AHnp82HqWXIou3Tr5mx8HYrH4Y+B&#10;L/4ta/Humv4Gg0+DHzKufvfTivO9R12TUmms2VhDdTAzHdhh6YJ/zivSvE2h+A/iY0ej+D/HUdrL&#10;bSMJLOfckLN/s5P+c1wfjbwR4w8Iw3Fz4o0dlCvmG4RSYZBwBgjocVy4SpT9rKc370u+mnkXWhUd&#10;JU4fDHXQx9NSETyeH7meONbif95MT/DjpnHeobSK88ParDfWcOY7a6MkXdAR0GfTFQ2/2qR/OjVF&#10;k83J88naqepz+X4Ut1qOpan/AMSxkVl8z7sPY9jx617HLffY82Mo+z1eqNFPECpaXNx9kaaa6kMs&#10;iqgCxemPWss+dd3TTXt9Ivy4j8zPAxnpVu/vFuLa1ijnVbgL/Eu1do4IPuaTQ1utQ19DPZRyQxoz&#10;szk4CgdevPpUw5YxbsbSnWrVIxTN62Gj3HhdJzfwtCsbBYZmKsHA5IHXmsHSrHFw37vcs0OIJJly&#10;qjHJyenNXvEuraRPqljPp+hrthhZpWEnDt6Yp1lJN4hjLXNytvbqpEabSpUEclf736VnT5qcHLv+&#10;BviOWtUtpp1XUw9RtXtHVLq7aS4/i+UlVXGAAcVfie1n1L7PIq3H+iAN5fAGR249arXlxDbaiq3z&#10;3Nxbp8qyxnn2zUct3ZLfQr+8WNAdrquCT2yfSt1yy1ZwVNJXivT5Hq37Gnwfuvi9+1B4Q8BasGW3&#10;0/UIdTvfJlVdscbCRQflOdx2jHevf/8Agrz8S4dZ+MPhjwBDBHD/AGLatdTblDMrPtKqV7jaAR75&#10;rV/4I4fDyUah46+PV+JGjtdNS2s4227Ts+d29fT2A96+Uvjn8Qrj4u/GjxL431K7jZLjUpo7KRlL&#10;N5SuQgLZ6AcA9hX5hyvPPESc38GFgl6SkfqUZLJeAqcUrTxUub1Uf0Hahpt5rVxtvdY8uNbcyReQ&#10;7KrMfUdj9K5xrvTbm3lOt2crXULMs1wpyrLwBu/CobjxBq82lxx2czTM0jZbH+qHA6+ntWbem9tI&#10;7jTxcq0LKDNJjhz1+Xv/AEr9Ew+H5dz4HG46M5KUF6he3MOr6jJdrpUESKw/eR5+nSpNN8KT3izG&#10;5eOSNWCxtbLlifpVaxL3SC0sLJmYTDM3OWyOmKu2tlf6Ffw2Mt08LTYLJnk+5FdkrbJ6nm0+aV5y&#10;Whm3MU1nM0UsbJ/C3mQ4LckA9OOlXLS3s1ihubiTzLfaDMJpiFV89OB36VdtNQtJJrq21fRftjzS&#10;7I5C/wA6Y/u+2axLWxMQaZwyruGVbs2PT61Ueapo1sKUYU7STNDXLawa1/tTSxsiuJPu/Ntixxjd&#10;jkCqqXGV+zkx7VkUMwYneSfvD2outSvrmzGnzy7VjYBYkTAJHrUcd19kSS3WNc3GAq7gfpj0qox9&#10;2xDkpN2NrVL64tIJY3nVZoWxBMZPnnyOV44xS2lhYX2jyarNcTQXEaMZoSxSN8kKoUnqcinWETRW&#10;1vc6pNA1nEFK+YoZix6hh2+tSs5v9fRrt1aOT5LWMSBlj9z2x9ea4qkVFHpUXKfvLV7LU9e/4Jpa&#10;rPN+3n8OYLq3WOSCa5iZo42O8fZpcE+mPWv27XlF/wAa/Er/AIJzadrVv/wUO8CRa9ZW8e27umi8&#10;pzgYtpORj1z+tfttGhK8V/LvjS4/6zU7f8+4/mz+sfAtTjwzV5n/AMvH+SPzl/4Ks/HH4v8Aw7/a&#10;m0vw34F8VvY2M3hG1lMaqu1ZTcXIZ+ec4Vfyr5J8ZfF7x74h8Sma+8e6reWyqQzLctErNjkYU45r&#10;6Q/4LKJpp/am08XM7pN/whNoYW42oftN3z9a+ULGPTdS0VdPhlmluVk81TGB83IGMd+K/YfD/L8v&#10;/wBUcJWdNczjq7LXVn85eJmbZlHjjMMP7V8qqOyu7bIpzNpOsCzeTTrhlt2zdt9qZmZfQFs7ea97&#10;/Ytu9A8aaF4q/Z28QzqsN9pzT6bFIwZnY5zjtkcd6+f1nuNOu30pbN3kePBkU4ZMHGDjjNdF8HX8&#10;fS/FnQbv4a28l9rlvdfcgyFWEDDCRhnGRnr3r6LPcDTrZXUUJKLVmm9LNO9z5vh3McZQzinzLmUl&#10;Zpa3UtLMx9T0DUPC3jC68GWL3U19pl81olmtuN0jg4zx2xivob9nP9iy3e7t/Evx5RkF5Mq2Ojw5&#10;YOWydzjv9Ole0XHwv+Gnwt1DWP2grjw1JN4gh03z9TjDGbYQvIVPXg9KZ/wT/vPiV+0b4y1z9of4&#10;s2i2nhvT0ZfCsMxZVhYFt0mwjB4AHJ4weK/Pc54wxlbJ5yovkjBJSfWUnolFfjc/TuH+Bcuwufwj&#10;i/elO7Ube7GK6yZ6f8UvF3wz/Y8+A2oa3Da2tvM1m8Gl2G0p58235EIwfUe1eF/sP/tEeMfjpZ6/&#10;D47sYXbSRvlvrdAF+cMQu3sQBXlv7eXx61j44fEO9g01blfDvh+4e0hf7i3MoODKFyeB0B5rb/Y5&#10;g1DwV+yV488bWt6bVb4zCyuM/f8AkK54xj5vevPw/D8cLwy8VidcRXlG191drT1tqeliuK62I4s+&#10;rYTTDUYy0S0lyrf0vsew/Cz9p34XfE/xpeeCfBN8/wDaFvbsF3W7KrFTg9e2a8H139r/AOOXgD40&#10;a1c65Pb3OhWOqGxvNKWIDbF/fX8K8n/Z7+Itr8LvjZ4e8Yzw/aIPtHkajmcqAsgwWPXODzXon7bH&#10;w7i8HfGU+I9Jjia38V2S3ULSSbYyVX5h19Cpr6Kjw9l+BzpYarHmhVheLfdbpefU+bzHi7NMy4fe&#10;Np1OWdKbul2e112Ot+KPwg8D/tG+G1+NX7NF0sOsRtnULWOTY7Yzwy8YPuRXgi/FXx34dmlstVMV&#10;0ttceVeW+oRK0mR15rQ+EHx61v4J6lJrngmb99dSKdQ0+biKaMDkZ7H8D1r3DVPhb8Gv24/DI8Zf&#10;DX/infE0YUalGsfmHPcMuVzn1r1FKpw5J0sZFzw32Z7uPZP9PxPFlhY8WctfASUcVvOHSXmul+5H&#10;+xhL4W8Q3Ot/HTVfBNtpsejWrQ2l4yDsMkg9Bya8X+Jvh8/Ejx1qnjHwf4jt7q8vpzLPDJJs+Zj9&#10;0H6V7N+1nq2i/BH4WaH+zx4NvI7O4vLRW1pVj2tKueX6jBJr5TeHUrTVZrfSm3Sr8zCGTDSYPUHj&#10;mujhzDTzCtWzKDcefSCevur/ADJ4pxFPAYellNWF+Szk9veZq3/hXxJ4XaSDxD4cfFr8j4yVyepF&#10;MinuLhIbgwR5j3hRMfmC7uOo9O9as3xG8bSwrbpcBkVSDbXW1nZiR1Nac/iz4Z+II4bjxb4MuLeR&#10;F8ma6s7gcNjk47AEdK+qlWxdKnF1IX9D4P6rg8RVkozt6nF6jE9jJmZ1k8zc25JBwB1Bq94e1CKE&#10;zC6jX7PIw3vDHucL6D/GurT4I6B4stTqfw++Jen3m1tyWd5D5bBj/ASW5P4ViX3hLx18N1ll1HQt&#10;wkAXzFj3rg/xAirjmGHr03FO0uz0JqZViMPO9rLurNFHUdTs72wkgTTtqpIGWQ8EKOgz2NZ9haSR&#10;lpbi1ZlkGYolBG73p1ytvcvlysf2uYnyF/hPvzzWpJ4ha006OwhEclwzeXEsiqpiHQDPNdMZRjG0&#10;Vc5pULv3plO0hTVZG22SwsPnd5OCcdADVjQbbT/Nl3ypEZEYSRytVFb5rW+W4kELXCPsZSMrTLuN&#10;tVBnDKJlYncseARWnLLm0ZhGcKe61H6K8bXsNrq0TrG1wdjQ9MZx+VR6nFHFqc0enxtJGs7bS7fK&#10;cHrRZxTXaRxXD/u1ztZY+mBVNPtDvHFAnzMSEZuhHvVxp+9e5PM3G1up2F5Ja3OhW+oakJk+Vg8l&#10;vENidMDA559awry/s5mZtB0eTP2czedN8pX3x61WSz1YW8cfLqk+PK848kDPQdaoG+1JVbULkN5k&#10;KGNNsm0Rk9jn0rk9jdvXqfQYLEunC9tbHvX7G3xN0vxN8Y9B0DxhZtJdWqbNLnmkHDY5HrnpWJ+3&#10;1pq6X+0ve6cLOMyTadFJNJnLFjuwQPQAV5v8MfEt94P+LHhXxWLWO6kt9atmZYJOCCwDdBwfzr6k&#10;/b9+DCeIPF+n/ETTJiuoQ6aN/C/vo8ZAPdup7V8bifZ5XxhRkvhnBr53PuMKq2bcH1YWXNCad/Jo&#10;+OZxeyRraQP5x3EM3mHAb2z0FQve3l20Zklj823TYzKByB3PvWwdDMt358kO6OGLdfCO4ChG79uT&#10;7Vn2OnDTt13PCkcc6s0AkfduX8uK++jUjKKaR+e1KNSndMrzTT3twCvy9Sz8nP8AhTrG6tohukPm&#10;synDSLyBnFV7hp50QeX8q5WP0NSPaxmy863jZTGVDEkbW9a2iYeTG3irbSstveNtb72UySKdbabq&#10;vktqlvaj7Oqskr9jVdJpopJJkujH5qkfN0HPam3Wpax9m/smG+zCXLeUv8ZqXHl2OiklLRsRL6wB&#10;+zQadH527dHJvI2fl2ro/hLYave/Frw/4atrma1vL3XLWBZoblk84SPjacEZUiuctbL7P5N/DId0&#10;bGOZJACo993cHNei/stJqcn7VngGRLZGmXxFE8McjMoUYPPyHdx/nivLzqVsprtJO0JOz20R7WSe&#10;9nFCnd6yir9dWj7S/wCCw/j/AFPwL4X8A+AvCmvXWlz/ALxtQWxkaIzRiMKAzAjIz2OelfnfBJq0&#10;OqzamdWjmW6kYyR3Ehkbce5J/A/hX2t/wWl1+2u/ip4XsWdmkXSnZvMZDGmTyqr94EkZyQK+H5w0&#10;M7Q4UKWyAyhsV8f4a4GjR4Xo1eX35XbfXVvr2PqfEjMMTW4orUnO8Y2SXRWS6Hp/7OGsajb+Nrpb&#10;mJZJjp8irLjdnI9ev5Vxc0cd1rFxLLOsJjumbbgYAOTjnvXY/s4arPafEm1lhihWSa1aBo5k6pjq&#10;B2NcZrvlQeLr6Oa4RfKupCI3A+c724619hTSjmE0l9lHxdaUpYKEr3d3oRw2kl5ZypDpysxZyk2R&#10;uVQOuO9XdM1U6fqeh6xZ/J9ilT7Q8jEB2D/d/KqNnf8AlzNZ2Ufk3G5h5xxyrDkEE8Y61V1mz1m6&#10;nhmvHt2ihjADLj5cd2A/nXRUi6knF9iqPuxgk+zPUfj9YXcXjE63Dp8Ys9QsVlnWKEZG4dvcV5xF&#10;qcYvVXVLbzoEGUkwAduMAH9a9G+IusReL/hFovjxJY7W4t/9EmjikzvUZAPXgcd68tltokb7IZ5J&#10;Cx3srEYA9uea5Mtj/s/LLdOx0ZlXnKs5R2eo1YTpk0d35e5Twq+V9zPSo9Ihu9W1iSG8vUj8xT8y&#10;xjjH90dq2L+9Ekqh41kj8lViSOQfwggFs1lOk9v83kxmaaQqsinGCByQBzg16alyqx56a6apj7nS&#10;7vSrmG4jul3F2VdzDkjvUFut3qTSW73AO58Mka9T+HvWlaRaIyRw6k6ywrueSVW2skh7c9qjurC1&#10;0rUpHhikitZAjwknk55z16VnKXNLll95tKnFQ547dincbYN32Zg32dj0jJ+XHrU7aZbQxWNwb1Zm&#10;uF+ZVk+UL7DHBpZtVcylortfMmgEcylV8s/N6f1pLb7M94zXuYgysFaEgbOw7e3rQuboZ81NRaLd&#10;tJodlpcpt2t5WEvyszbm6dSPSl1C2hkW2t2lhmknOW8nC7cDGDWWjhppgl6ysy7d20cp7+9SBG1K&#10;9XT1kVmjhxBO0nlhQO3vSjSlF3uPnpylotT2L9l/9sXxb8AoLjwfrqS6p4dmkAazuG3NaZJJKH0x&#10;2r0D4/fslaF4/wDBTfHb9nDU4dQh1D99daTbtg45zt9Dn+GvmHS4YBftZSX4GB+8dvnycYx/nNd1&#10;8Cv2hviB+ztq90fAl39st5fmm0++YmORdw3FR2J+lfM5lkuIo4j69lvu1N5LZT9ezPpMtzrDYqn9&#10;SzW8oLSL3cX/AJHA2unXFrqslrf2RtPs7fvLef8AhPcHjg/WrdlpsGty3lmLZYfs4zHMV+XaW6Fj&#10;X174h+EfwG/bg8DzfEP4U3sWj+Lvspe+0u3kCqZB0V1wDyfpXyX4m8JeMfhPrUngvxrozWczTEyQ&#10;TRffx0I46eldWVZ9RzS9KS9nVjvF7/LucmaZFisrtXhapTltKOqt59n5GfLPe22tLFNKNkLbPlQK&#10;Co+nXirEHlXepxy3jhIVkJj3Rj5Qap23m3Vw1zaX8awwoQyzONxPoB3q9Bai7ieSSRt0aDHmSgZO&#10;egH0r6Hlij5uo5c10SyXKi9a0eXdA2SmUwW54xXT6V8WPGfhWyXRWMV/YyqC1vdHdweoHviuOuo7&#10;iceTDG0zDhZI+VB9M+tad5JZxXKvc6JJbgxKN28/KwHUcVz1qdGppPU0w86lOLlDQ69vh34P+Kem&#10;XOs+ANWFjqkWXuNMlUAH/dPrmuF/sXW/DeseRr0c1ncKwaF5lK7mU8YP19KrXeqWsF8V0tZmbhVu&#10;IJCGBPqQPWuqsPiTfavaWfh74hRrrGnxybYvMjHnx5GPlfGa5+XEULtPmh2e6RtKdGpFRl7su66n&#10;Tat4YT4xeFLfxbo1xHJrVq2y+j8xczFRjJJx2qx8HfhPrvhPxTJruurbxSSWckIt5G5+YAA4Fdx8&#10;PPh54b+GuiTTyX8cMd0pkjhul+cDrjd9K5Hxf+0Rp9uETS9OW9khYpFMz4I5+nQV4scRisRzUcOr&#10;w/LyR7MsJhaNOFau7Stt38zm9c/Z+8babM0uiXSXO5jIW2ldvqOetcOyXlq80NzJ5ckbbPLdRnd6&#10;/TrXr/gP4+QeJNcjs/Elt9laaZUtWjO9R7YwMZrX+Nvwl0rx1pU3ibw5pUkOr22B5NvwJo/8ea7q&#10;OZYjC1lSxUdH1OeplOHxlGVXCy1W67ngNrfwWkHN60bM2flBJUeh+tO1G/juoIri3kjyEx6YHuK6&#10;DTPhRrF7Nu1iePSYNu6eW+44HWtKbSvg14RjkMd7Lrt0tv8AMsX+qQngdq9aeKpp2im/Q8KFGM1d&#10;u3qcjp/hjxB4iuLaPT9Lkk3MCssCkqx9+2a9O+CX7Mmo/FL4m6XpvinU1sreG+X7RbrIvmyBTnGM&#10;5wcflXL6t8aPE9zD/Zvh57fSbaCERx2drCFwf724dTXtP/BM/Q9f1D4neIPifqlqzWGm6W6TXtxl&#10;2MxAYFeOCByfavD4hx2MweT1a2kdLJbu70R9Bw7g8Pi86o05apPXtZas2f23vi74Et/ihpvwxfQ4&#10;dQj8OpEZcuGjRiv3OOhwBkV4XrPx18cavBN4Z0T7NpOm+YzW8FkDHsXPc9//AK9Zvxr8Sx+KvjD4&#10;l8WWcHlw32tTuGjk3CQZx1wOtc/JoV2mm/bojJ5K4DM65P0qsjyfDYXLKSqK7sm/V6t+oZ5mlbE5&#10;nW5NFey9FokNvBeXF7u1O8l+bLeYzM27PqTTjo199hj1CO6WXqWVQfk5/WmtKJ7Jo9QeTdC2QXY4&#10;A9KsW99fR2AtIWZYo/nK7SPl/rX0Sioq0UfNuWnvakn2y5nEOm2MgaINnlThcnr9ajW1ubjU3tbU&#10;tIzL2zgD1PNTafFafZfMtJFeQSZYuGXapPXrzj0qea41C0izJq6Qq2PJmijG+QjscdjzWfNbZGke&#10;8mU9PvrzS0M1tdxCRbpdsfUDj3q7pLWT3khF67NETIzMvyZPHHOahmj1MafJdmGB/MwfJZsOB68V&#10;BY216lp/o4AEyZCqpzx2o5ZSWjDSOu6Lsdrp2mSoILqaaBssylWyp9BUzw6c16n2S+kjk+8oU5kL&#10;EdB6Vb0zUrfT7GDVbctJNJmJ4pBu4+hrAuRf6fqnn2NyYZD/AMtP7v4/0rGMZTbR1VIwpRUk9zS1&#10;iB7DXo7i93bBGpM0x+9z3qfTPsl5LJMLpBJA37pI04bvk469qzr29vdRghkuFa4VJNjT7TtkOfun&#10;mtmO+gi06KaHSQpk42x9VOec+lTLmp00GH5K1V+XczNUkW7upLvUdRjZljVdpjKsO6/XPt+NQRQw&#10;a3Ba3T33krCWjZ0j/eFhzkepqW0uE0i+uJJFLbiW8lsNg+pzVNLe5ult44Zl8szPvePkoa0knKJM&#10;XGFTzufYXwE8ZeGf2rv2cr74K+M9Vjk8TWMbLZzXEIWSRRwjqc/e9a+V/GfhbUPDPjWTwn4rtfst&#10;xpszR3UTZyo7EeuRgj61P4E8eeIvhtr2kfETwZbR2l9poZ9/QTgHkMp65FfRfx++Hfhn9qf4Gad+&#10;018NfD8reIFhQa5DbsVMnlkhhjpkYHvivh6UpcNZpa/+z1nv/JN9PT9T7jEQlxJlij/y+oKz7yj3&#10;9UfJ8aPJ5jM80VvHJ8qsuCU5wx9KWxtkMiz2tuJI2b94d5Xcvpn1q3Hq1nLFdWzCOK7Z1ANwSwA5&#10;GPcj9KmhW6jj+xade28rRw7I8R589uuRjuK+4VZct97nwcqKU9dLdC9CtlHbTLMJI1SFvLMEx+YH&#10;opHcZprjVC0elabokhaRAQGjLK5HRqqxG01DUoTpsDSSLHia32nYGB5OM8H8a1Pt9hKi213A1uy+&#10;Yi3ELgMvp3rCXPGV9zpp06Uoq+hn6bo9rayXUmtXD7Wl8rzIcxqrY7euKp3V/LG81pA8hHI+1KcN&#10;x/Fn1/StSWPR4NClbUfEMl5M6hLWER8A9ST6H3rNttQ12Ifa7S0t3jhg+bMKsSuf8KfM6lwnanKK&#10;UtPIqki0vbdNOmuGmeMDzpFO7nv9a0JLVhqEdlqNzIzAiRQ27BYjGcetFrqsms30kGoFY4VhO2OK&#10;MDYMcYPaszfHNdRrFcSLtLBcsPl/Ht3reMXLXqjmlU5F5M6Twjqvj/4ea5J4h8L6/daXcK2VkguG&#10;Tz+eNy5+YfWvcfhx+3FaeJ1k8CftLeGrPU7OR8PqUdqP3fbLJghuOePyr5z0zUJ9QvhB5rTYT93F&#10;K33uOgJPBqKZtLggafUJmXtHD/ET/wDWryMdkmBzG7xEbS6SWjXz3PWy3Psbl0o/V5vl6xeqflY+&#10;1/hV+yb+zNqviu3+LHw68Q3GrabhZrOzlkUxpKCN2eMj/dPSvoBYDZ26IVjVQnyrF2z24r51/wCC&#10;aeo6ZqHwj1TRV83zrHUi/lLGnyo+SvI56etfRM0TXLH7I8qu+A2+PLNX4fn0sTTzGeGrVJTUNFfs&#10;f0RwlTwFTK4YnD0lBz1du/UuWEjwwpZGIbTGUduMMM5P4/418p/t+/CDwp4Nnh+PHhLT1W4ku0g1&#10;aN48xuGHD46A9iTX1LJJNbq1pCquxZdqlQCDjBIHr/KvP/2xZPBtr+zLrg8S2UN9bxxxxmCSXyvM&#10;uCflA4JJBx+VZ5DjamBzilKm37zSaXVN9Tbi3L8PmWQ1o1bXirpvofnTfQQ6tqT3syRQG6kJikiw&#10;qq2OmBVyyt7eyT+z7u1klVo83E8f3UwazdN+wyW4sLy1dmDBv9YFweeAcVo+GdS1O6jW2FtNJCWb&#10;zGZQWRumM46Yr+i5cyirdj+X6PLKfvd7D/tkFlcy6dYRPHFdRb4uMBgOh/8ArjipTYW+oWVvJd2s&#10;lvNMv7yRf41HvV/xPb+H1WOKKxzL5GxZD/E2P89OKgu9X0FltYJrZWjW3QYj/hyBkYrnjUlyqSW5&#10;1TjTjNxlLRbGa1s6XRjuLZZFVcwxo3zLjo1N+zSywCeCBtskx3TfZxxxyR9angsLW7km1K1mZVjI&#10;UW8wGGB6fhVu/vbPy7GMbViSMtIsBGwsPTjk1ftHeyMaeHgoOTZFbQx2WkrfCx2vGzLGrZGf9r6e&#10;1UoLVVhkS0uFO+M7mjk27mP8NTzJY38MovPMWMYaJ+MgH2oXTdMWFr1opNzSBArKRklevAojU5Y+&#10;8EsPKXLa23csaDrL2c9sNLlaK7tW6buMn1/xr2b9jX4Gad8evj/u8Ts0+maI63l3DHjazKQVBPcE&#10;84Poa8ftzbxxQ6VEvlxquy5nVfmLHp2yDX1p/wAEbY7q38XfELQrl1yfsZSOaQ7mX95k9OB/gfSv&#10;keNsbUwPDlfEUvislf1aR9lwPg447iTDYaurwvdr0R9+ae5s7OOCyiSHqI9q7WIx0+n+FELfZ496&#10;qG8x9rZ7fjTbFmuYfKeXHknbvZh0znbn0qxgNHJGm4Rx/Nhl9f8APWv5Wd+Z3P6+pq0Ul0KSx2lr&#10;JJbxu6hpQWjJ4J7GrepwWep6D9h1aKGSGaNopI2AOU/2uOlDQQzw+ZFbK7KuGLNg02OWJXgtpEbg&#10;MI4iv9P8aTlezXTX7hyp06kXGorp6O/Zn5R/to/A7Rfgh+0RqHhFJjZ6PqUJvtNZbXMIZjlkBz2Y&#10;/rXket6Jd6ZBMryNNJMqomFG2TP3eM8Yr78/4KqfCfR/GkHh7xPHPY2N1BeyRC5mb/lmQPk6f3iK&#10;+Krb4e+G9D8Rsdd8ewyW8YVLjy2B8tT/ABBeen41/UnBWdSzDh+jVqNuaVnpu1ofx/xvk0ct4krU&#10;EkoXunfucna6hb7tP07VbHybhJNvmNICEx06Ul5Z6exhmi1yELdXrBlhkXqTjBzXZWGl/s/wow1j&#10;X9QvUSZms1jtirOw5wT2Bqaz8cfBPRLWbUpvhjNG3SMzSbyx3cFRj9R0r6f69LmvCE38j52ODjUp&#10;8nND1vc4HQkkv7mXw8+ieYyyEvJCuSVB646ZrUj0GeCaSz0/wxfTG4ZsxFfmOBjt712Om/G2ysQ1&#10;v4b+FVnptxcrIPtlwwkG3GQeB3rMvvjv42szapHqdrC7TlGnhiUEd8E46cVKxGOlNtQS9X/kHscv&#10;p04x525eS0Kdp8K/ilfpNqf/AAgLfvG2otxtj8pfoetSaD8NPFsEt/Z+IYdPt1WIAfaL5F+UjBPB&#10;5xVXVviV4x1O2vdR1PxNftNKv7sWtwwRM8dM1hXyvHHHLFf3F5PHGpZrjeFjXqR65P5VcY46onzy&#10;Ue1jKSwlKteN335vP0O78M/ADQE/ear8RLFEH7xVtWDbsc560+38H/s/aDcDUfEXi++1IXAJiSNd&#10;oT8RXKWXizUdGuprnTIYI55LIs1vc/MjcY54/wAKwo9f12aFrK6gEkf2c/KsfEeTyBWSwuOrStOq&#10;7eWh0/Wsrw8Y+zgnL1bPSf8AhJv2dvC93Nc6X4XurhtoVoZ2yh/2j1rP1H4weA2umvdP+Fdq03lo&#10;kfm4ZSgbso6GuFkFut1HAl+vkyQo8jTMfnbuvrxR4jnmWO3v9MeFY1+XELEMcEZreOW0Iv3m2/Vn&#10;FUzKtL3YpRW+iOs1v4veLp7mG70my03S184mFreENICOgPGayH8f+P8AWo1ubjxrN+8kImhjmK45&#10;5OKxtV1m4bUJBbbWVmV2kOQVIHTnrUP2mVbeS4Vl2x/K38O4k8MDmuqGDw0fsnHVxVWpdc2/Ys6/&#10;q+sm4kS4vpnXCqPOlLM49arXbJqSLJNanqETaxJz3/GprTU5rMxPOfMKL+88znOarxv9uuiG1Dbu&#10;kLqofp74rq5Y046KxxfFLTc9c+DfxW0aDR18M+Oo2hkigcafdXDfJKDxg56H2r1bw/bwz6iLT7Ay&#10;x3VuI4VkVWjPGcrXyherfCdI7mUSMuG+zmQng9xg8Vo6T478R2OoW5tfFF5HJasDHi4P7pc4wMk5&#10;4r57HZP7bmnSlbqfT4PiCph4whVhzJafI+mZILPTbmGzvrR3GXVZOAxYcnHc18/fF3xNY+LfEF3c&#10;af5m22uniSPJVkH0rqvi7Ne6D4m0/wAWjxNcyv8AY0njYyNtBI5HXFYfjO2m1LTbf4t6JbRrb3Uw&#10;i1ZY8ZSTpnrzxiscroxw841Zu91a/mVm2M+uSdGEWra/I5jw3qOl6XbRvfWNveWgh3LHtG5ZAevP&#10;5VbutW0a5umvoLeGP93krHjcGPTHHQVl3c2gXEMzaaJIfLb5fMb/AFmT0x2qTRnsbRJJ5kc7lO1m&#10;Xo38RHPrXvumpR5tbnhxxNSmlSb0uaGuTWRm09b+y8vfbtG3kZZnJ71VghttPzqcFxH5cVuyr22u&#10;Ox98fyrWtdV0g3cOoPMI1s7X5WaPzGDHgcE8VVnvbHSrMP4gsEeG8dwsyoMP05IHQ1zxnKn7rR6k&#10;aNOp9oiTxA1v4Qn+1WO43IZNsRwyjHFdToKL8Pfg/HrNnbXRvNckCzSNuUwxn0x1rnvCejf8JHrE&#10;Pg+yu8w3VwBFJjDBcDnrXV/Ga+8OzeIbPQ9GjZoNLs/LWTzN3zgcnFc+IkqleFBLfVhS9pHCzqN6&#10;p2TOLt7ww6TcWEGI8cr5LE729SOuabrNlpVkkekySCG5aFfNuJlcl3Iz29jVWZ9OijuZpblgZIw0&#10;6xqFZT6bs9/TFV5tXuZrS3t7yHzxHH8sjMMgYwPXBr0uTlleJwSxEamH13Q+2W1eaKylaSU/d27e&#10;G68+o+tev/sa/tSaj+y38QLgapeTS+GdSkEWqQwsxaCTgCQDuQBg+teQ6JOk115Vpp6lWjwweTnH&#10;c/X+dVZrGGO4mXTpJpuD8jrtOc8AgmuXMsvwubYOWExCvGS/przNcpzHFZTjI4vDy5ZRf9XP2w+H&#10;PjTwT8U/C1t4j8E+Io9Rs5tzLJAwZimeAw7EZrbTR42tYil0ybmO3y1PGOtfi14L8X/ELwPOdZ8C&#10;+NtQ0n7KpeOS3umVI5OCV2j5QD+Oa9u07/gol+07HaR2b+L9LjRYcO9xaKHcke2P5V+D5j4W5pRx&#10;DWDrRlBvS+jXqf0VlXi3l1bC3x1JxklutUz9JPH/AMTvAHwk8J3XjTxnr0Vrb2cTuYZHXc+OyqPm&#10;bP0r8rv20P2o9S/ap+I818BLp/hyzmzpVvLMzDAyPN2fwMfQeg9K5D4mfELx38UdYuvEXj3xtcal&#10;fW8gCx3mdqgk8KvIAwfyrmWsLG9vJI7G8N1+7Vfs0J6tjnHHrk19xwZwDhuH631vEz563TtH+u5+&#10;c8aeIOO4oovD4eHs6KeveRXNklnqHnxagqqqwtu+z4Z15Gee3vVvQNSltvFdhI1+m2bVkYL5W4rh&#10;x159KyfFFyi3FrLJHNbyW6hG3Y3KR0PSqlk01tcLqd26XEjMsu7gY5r9KqU1UjLzTR+dqtpFO9k1&#10;oeqftDeFvtfxH1u/N1u+0afBJZybWwrf4VyNlFo2rz2NtJZqt0srG4+zHmU7cAc13Px9uprSLRdf&#10;TVflvNJV/Ljx1CcBiR6155qtxatp0Wp3F4v2oQ7ikYCuM49AK8nB+0lg4K+2n3HuYiWHpYqo4rs7&#10;eTRo+HvFOv6DeOsWlxm12Sbd/wB9Bn2p2meKDrMdtpNxAyQz3TGaTy2WRRt4y1YmizRSaqn9uSNG&#10;fJ3Ws0KMd5/ujHfn3qa88+3uRd2cLCEn/SFddp4Hqw6nj8q65Uacntrbczjiaypxu/dvt5Ghqato&#10;EGNPjS7t42G+ZZCWUsOT61j2kKWNzC1wvnTSHDRs2fLjIyG5qTUtWR7m2vpk32r26oyrtk45HHHN&#10;WPC2qxQ311ZWlrbxtdRgD7YpZSw+6OhwfyFOnGVOhc5606Navywdl2M7VZbKewt2TEjbvNhkU42r&#10;/cAPfPNQT6ukenixiuVneSTzbiY53R54xzVi+u76yaSDVbaPfG+LeIQ4Xr247VofDLwRL4315YLq&#10;wZLGMlr66VDiNeeCeO+K6G4U6KnNnBP2ksQ6aV7lz4Z+AbTXdQhvvEVx9i0O1jLXd3Mw+YnsCe5q&#10;/wDEb4px688el+GNHhTRdMPk2shkZfMPTJA47VH8W/E3hKNLPwJ4Q0xorOxbFxdCTKzMO+O4riL6&#10;51C8JgW48y1jXfB8uAHBxjpXLSo/WZ+3ndJbIaqPD81GNm+r7+RoaPDfXsDNLFZrtkZZGmk4Vien&#10;XNWrvWJtP0+G0WVZI13ssMfO2TuTntUc+lk6GLgwxwqrDznWTcckegHGDVK4tGl+x29n9nkmaHdI&#10;zff3L657Vtfmk3vY6ZU5QppW1sSxWunyXa291ctLNI+bhYXKqeM/iB0qvb21q+qyS6bdq0KxM8W5&#10;NgOP4cZqzIY9G0+01W2uyrSu7Kq4JQ46Yx0zWdBqjWk6ySRfaVOchuQ2e3Tg1tT5tWmclWXKlFqz&#10;uXlvzcppdlYKFu5GMSwrCdu9mxk+p5+tfdn7Lv7HvhT4MacniHxPBa6lr15Cj3E0sXEOedqqcj8a&#10;+Q/2dfCdl4l/aP8ACllremq1vJdeZNG0ZkXaqnqB2zjrX6VSm2ZxZWo3RrCAZI/m+hHbGK/MePc0&#10;xGHlTwdKTSau7ddT9Y8O8owmMdTHVUm42SHWk1jZRZjsdsDS/u4vKHD46+grkfjV+zr8J/jZYLo3&#10;irQYdP1CaLMOr2caq6Y6fMO+R3FdlY75gUs3ZoowN3mR9PpTpbZ45VuIGZcZGxlz+NfmdLE4ihWV&#10;WjNxkuqufrFbLcFjKLhWpxlF6Wsj5d+PHxd8B/sX+AJPgH8ItOg/4SB7XfPfsih1B4MjMB87H8q+&#10;No72+13U7nXNfuvtUs0mZJruT5pmb7zH/Pavr7/gpn4W0jPhjxzeWqyTRzPZvH9lCscgtuLDOQMd&#10;MV8pW8V3rGkG2s7NMiYszfdZQD1x6Yr9o4NjQllf1lr35v3pPdu/5H4DxtOtRzN4aGkIaKK2S7kN&#10;5DKb+FLWXbAfkjaRQu33JHWqlndXK3S6eU862a4YSFG2AsOCDjtUiXM0r/Z5bmSRQz/K6Mcj1Bp9&#10;mbV5V1BxJDb2+fMj2s0cjdmIr7Z83qfDXim5SWpXvrSGCxfTiyLs3FY4uGl9Bn0zX2J8HNIsf2Kf&#10;2Wp/it4hSP8A4SbxPbbbbc+Sm4Exxjk/d6nHU14X+yV8ELr9of43WukPZtJo9vKl5q0nknaEQ5CA&#10;9s4xg16F+338fdL1zx3a/BvRpo10XwrPH/x5w7g84U/JuBwMKRnrXxOe1/7YzallVPWK96p/h6L5&#10;n2eQ4f8AszKa2ZVdJP3ad+73a9D54Euoa4JtYvolNzNeO9xeTScPIWJbjryTn0wag0OV5dRjhe4/&#10;eQ3GUWFdy569PpWl4cvbiG5vrybT/tD3Dlo44zwEx970rNuIftHn6mJ3kZofMAhG3ad2Oa+yppcr&#10;ja1tEfJ1owVVT3vq/Ul1bV7o6NNLe3aSMu5oFUAEk98Afzr6312yPw0/4JpWcuh34hk1ySEXrvhs&#10;xu3zDjjJwB+FfHuoSQ6g8Vp9nZZJtoYxqAMnoo/xr7E/ba8v4dfspeD/AIX2s5s1uY4PN02YDc2w&#10;AkjnsTnNfJcT/vsfgcNF7zTa8opM+o4djy4HG16m3Ja/XVnxzr+3UrWR7dFiAhUK3lhfMx3xjrUN&#10;jFLpen296LRlkhk3rI2RnntV7TLlriBra7hlWMxeXH5kgl2nPYA9Ce1RWF1BLAsF2GSOG4zLEqn7&#10;oPbPQ+1fYc3u2Pk/Z6WT6krsl7IL5bmGSadgd8nOwk89uKhl1DzryaOO1DPI3lTuqgKAvTB9SBU1&#10;9eacY2ntNKk/0jLY4DLHkYNUFntnlmdovJ3MGVgv7scY/OiDCS92SWor2WweZP8A3sqARz9ahuo0&#10;S8ZDlFHAX2qa3inv38qMqGAIXp81LdRXNpcgTlWVW8v5l3MV+ldPu2OePMRLG0SyQrG2RyqtGeFI&#10;601oJEKLDtZG5ZiuMVftLgzXa2UeyALDy3lkyTY5xyarajLE13JDFJtEZKiKTr05rKLvKyNOSXLz&#10;IWGK4tv9Dkc7ZJF3RLnbKPXPtV2GO9stZxozrGqMypJHGcHjlaoG3kvpVgmvPLjUfK0gBCj+pqeB&#10;pLRhpMMzNC83mR/uxmTHcc5GfSiQRvy3TIWmiE0kdwXDZ+UJxgn+ld/8EBHpuj+IvFJ3SXFnYFVh&#10;3EYzwW+lcNLbOZJJQqrt+75jBcex966/w/ouoWPwd1DxLbX23z5jHNhsb19BzXNjOWdFR7tL8Qpy&#10;5ZcxwlzcfaQ8xaPl8sD1Bz2q3aaV9sgkkttQVyJAm3bySRx9KpfZ8t50L7B1IGODWlPJZW9pHJDK&#10;fMUjzFXB87369uK6JXikkEeUZbabNPHLaSu0dxDuLeZICWx1HJ4H86jtoU87dJGynOFZ8ruq5Fqu&#10;jRxtcX2mLLcsgSN1bLR45zj+LrVCG5ikizcyPNJJG4RXjGAfUc8VEb3asaTipRVmamsW1tDpzJZa&#10;qyzNj5Typftj0xXp2gj/AIUx8NFu7nTmk1rWoZD9pjj+7DjlSfxzXnXww8JT+MPE0dnJZLHbRN5t&#10;1NMfkVFOTz26V0Pj34mp4w8QJo+lWUklnbg21rGs2d42hcjjtXnYqPtakaK1W7/Q7KNT2dNzej2R&#10;ywvHvZmjtlWESfMt0Ww3XnHfNdj4Q+N3jfw/o0nhzVrG31bTZm8vydSY7kxj7mT261xF3ptorpbx&#10;WjLcQzbC3mZx6jBHWrt9HHqV3BPd2Vw0iv8AuWtmGQoH8Qxgn9a2qwo10o1I37GdGMqcuajJq+53&#10;2n+EvhP45h+0aP4qksNQmkJksLkAx7sdB7Z6VxHibwd44+GzeTrGiSW6tIGjulw6yL2II6ULJpbW&#10;b3lvZzNIp2liwHT+PgcduK6Pwp8V/GHh6xg0zX9LXxFY3CEJb3iru5/hVsHgVjGOKoNypvmXVP8A&#10;Rm0vqtW0Jx5ezXX1ONurEa9ZPafaoVaKQNCvRnz1qfTtSbStSUak0bRW8YXyVAbJHIBHua9QXwR8&#10;MfGkNrqXw68Rx6FqkduzyadcEMzS/wB3mvPtZ8B+LfDF08fifQmjupgW851xEyZ65A65ow+NpVrx&#10;at5Pf/gmtfA4ijaemi6aqxiWl1YTXZ1TUbIK8xZ+fuR+i4Hak0+fVZLiTUYr/Y3lsyIvGBnlfbI9&#10;Kk0vTLq5MbqI5GW4KTQswwFx97dt4FF8YHs47VJJ42hmba8eNrIDyFwOvvXdzKMjzoc8o83YbZX0&#10;b3DC1kbeysTCem7tn15qjq8l2NHksRP+8BBY/wARHOR/ntV66tm1PV2gsNKkWWaMFY44yWPPB4Hf&#10;1xXV+GPh/wCJfGGvaF4Dm0C40+bVL+OGG5urRiPvYyxAyc89uMVlVxdHDU5Tk1omy8PhauIqR5Vf&#10;VdO596fCfSpv2Sv+CWjeI9PRbjVtZ0WSWSWFSQr3O7yyec5UMn4r0xX5zDXr9LH/AEqzibdGyXTS&#10;SAnzCclsfw5NfoF/wVH8aWXhf9njwj+zz4TupI7hpree4hgU+WbSKNlYFgMH5tvfuPrX5+3+n6rH&#10;GtwkaSQyKXt5GU/OvocdemK/PPDejPEYbEZhWXvVqknd9Yp6H6D4hYiNLEYfB0n7tGnFadJNahBq&#10;VhLItvO8v2XzCrRRsFOD0+uKL20ivJlfS7tmjhYp+8bYyqR0+lVhPC9t9utooYPL5kWVWbPHGOKb&#10;bTTJDJJJqTeXlPlXoT6YIycV+lOMYu6R+dRrc1PkkkavhqSbStTNodVNvJIB5ckkYboOufSsvWNR&#10;1KbUfturs1xJC+Fm3Y3/AE/zitJlnXxLANLeRbi4s/KjeRNw3dOB6H1FMvNKidme4kHm2rIq7VOD&#10;z1IIrPmjGpexvyT9jyLbfcgeLTpLFdXsxdRyx7j94EtJnOR6Y71nn7ZeRvK0jTS+WAWRfmJz+tXL&#10;q0uLi53C4jVdxACZXbwecHpmmyahbzXNqNzW919mwJrddoDZxlvwrZScdupjOPNa9lYq6gh+zL5s&#10;/wC8HzbfK+b8TUmg2Nnr18IZ9SjtAq5EkuRk1XvJZ5JmiS5EqsCDN/tcZzViOHdbxz2zR3E64EkU&#10;efmAPFaSuo6GNPlhNOSNjVvC8lo7XE8+LdP9aJH27v8AdJHP0pItd8PrpTaHp9jJbSSTK32iSQfL&#10;t67fc1BN4gkutaY67bedHsykcjOfJx2wTzUepahY3F3a3GlxFIUPETLn5s8/gPSub2cpR99nX7SN&#10;O8qTsme1f8E9vEa6f+3z8P8AVdY1eTyLjUJbeCSeM8s8Dqi8Due/Tmv3AiYsmVr8JP2RtQih/bc+&#10;GMUUBaP/AISqEZaQ7STnkDPB5r927UERKCe1fzB43UVT4ioSXWn+TZ/VvgLUlLh2vFu9p/mkfl7/&#10;AMFno47v9qHS9NSKLzJPBds/mMDuAFxdcV8fyTS2Vqt9boY2t8H7RyOO/pX1x/wWg066m/a30S4t&#10;LWe5abwXawrbwKSSftV1275z+lcD8I/2G7i5tB8SfjzriWmkxDzl0uQiMlRziTJ4+lfrHBucYLK+&#10;B8E60t4aJbt3eyPwDjzhzMs68Rsw9hG0VNtyei2XU4f4R/Af4hfHa4kvNEiXT9H85ftOoSRnc46n&#10;Ya9w8d/Ez4Lfsb+Hm8A/CLQ7XUPFV5p4N1fHnyjg/NI3Pvx3ri/it+2lZyrP8M/gRoi6XodjbvD9&#10;ujUAycYyo4wPfvXhK39zrlzHa2lq95rV9cRRwXDZdpXPAT9eldjwWOzySxGY/u6C1UE9/OX+RzLH&#10;ZXkVOWEy338S1bna2faJ7l+xJ4y+Nnxf/aDuPDy6jda1aaxbMfEkOoMfIt1KkAgYI6nAAxkV9QfH&#10;63+MUHwLuvgz8EDZW95bsYb5bNvKkhh/iCY53+lO+Ffgzwj/AME9f2Vl8W+KILWTxbf2KvdyRQAT&#10;XEzZ2xA54AL/AI18R/8AC7/jtYfEDUPiJY+Jry11O51A3Oo2k7ZjCOxO3BPA7V8PSwsuLM4qYnBQ&#10;jGjSaULrSUo6X9PM/QJY6jwfkdPC4+c51q6bk0/egpa2OT8UX3izwrcR+DfEOjyQXiyGGWO+Vt0r&#10;M23rjvnqa+nvj2h+E37Lfhf4T6PaQw3l1EouU8zCy4Xe3bnrVDwF8ePht+014w0vwP8AEv4LxjXN&#10;yXP9oQ4GGRgVcHqMnFdP+1b4I+Fnxl8SafY6t8YrfQbzSF2LbTSJzvA5ILZ6V7mOzKtiMww1DF0X&#10;D2b5pJap9E9Oh4eWZTSw2T4rF4WsqnOlGPM0mtbtanxXqp1CS18yN4cFmcrGRkYPTp619NfH94/i&#10;x+xr4R+KDzK0mmzRwSXDD5kUZjYH6kCs/Wv2FPhboGm2+qXv7TGlpBcNlvMiQKw9AfM9vSvZPgB4&#10;M+Dl38E7z4S6Zr9p4ssdFuGurqKNfM8xh82Bg9K7M+4iwVaNDE4VSk6U76xa0ejV33PL4b4Zx1OW&#10;JweIlFRqxfVPXdaLsfIPwt+DfxB+Nl9/YXgfw+phgYtLqN1GwiHbOT1OO1e4XniL4a/sHeHV8NeC&#10;L0a54s1RVmunZxsjK9QcfcAxwOprmviT+234s160j8OfCTwQvhmxhZomkihHmOgyNoAAwfxrwjUd&#10;QvNSle/1OeS4vmmJZ7ht0p9M/X0r2qeBzPiDlljvco78id2/OT/Q8KeZZZwrCUMuTqVtnUe0fKK/&#10;U+tLbxb8Lv29vAV14d1aCDSfGljaeZH5kYDHHIKt1K56ivmH4q/C/wAb/CLxPH4X8UWvlTKPkuFi&#10;bZMPVTWNaa74t8Kala+KtA1Ka1vrNxsmg+U/Q8dD6V9Z+Afjh8Of2xtHb4b/ABIsLbT/ABL9iEMF&#10;xNs+c4B8yM9jnt1rGVDGcJVuegnPCvddYenkdf1jBcaUUsQ+TFrSL6T9ezPlHZDHZNc/aWWTzRtb&#10;nk4571a0fxBBY6V9nuNKhaNZnbczfM7EdeetdV8Z/gT4p+CviyDwT4itWuLRpibe+WMiO4BPAJ7N&#10;j3wa486ZqkF3dW9ppRaO2mPnRlC23uMV9Xh8Zhcdh41KMrp2d0fF4jLMZldeUKyd46eg27WPzv7U&#10;tH+zrEzBWikKkt7elaVh8S/G9tDbm21mWa2WRV8i4/eLtB6fNnmsOQu2y+Fs4t1nxtVfvetS/wDE&#10;vNzNaGKaCP7Qrw+Z1HHeur2NKpH31c8uOJxFOWkv8vuOru/HXw+1jUZp/Evg/wAlXfPnWnG0464q&#10;OH4b+EPGMceoeGviLBGsjEeVeqAwbrg/N07dK5N7hLq4kE1zH8px5ip1ApusR2lvCkD258zgxtwM&#10;j6CspYKUZWpTa/I7o5lTlK1akpX6rQ2fEvw28ZeGZpJJ9Iaa1VtzTW+GUr/eGD0rCSS7fKQ743b/&#10;AFMQYf1rS0vxx4i0+VZtOv7hI1yJDJNuReMAAHtW9o/xG0fUo2svGvhCOYTRskl/bxhXHvx/On7T&#10;F0Y++lK3bcj2eCrVPd931OOtLvVb+GV0jKyWxIO1jkevtUupQxzv5ywCFSB827kNjqa65vCfwv1V&#10;Xh8KfEKazDKoMF5gh/XJ4/rVXU/hv4s8MGafTdPF7by4/wBJt0ZsDHpzxRDHUpLXT1KqZdWjr08t&#10;TkNQkktLaC4tLl4Zh95gx+fnrjt+FUL/AO0WN6sdu7TR3MIlP8XX2rU1C4dWmGrtNDJCQFjkXgv6&#10;A9elZk1/eM433HlgyFQwUA4xwK3p8suiLpxlCNpO/YtaXd29hrGk30cK/wCh6lBJIzHq29SeM+lf&#10;Vv8AwUb8U61pHi/4feM9KnW3YaZJHCsK4WdSI+GXvxXx9fC4j+zTXPzxrdKzLu4YZHXHWvsT/goZ&#10;PZat8K/hjfPIJPtEMjRyuuNq+XGcfkD+VfH59SpriLAykt+eP3o+5yCTlwzjUpWtyv7mfPXxL+HN&#10;w3h3T/iLplwsMOrEtdW8eTtlPUkDoK4y70+VJVOolZpY1XK7gUC+nB611vwm+I9hoM0/gnxFDHNp&#10;d8zRi4mdj9m3DBYAngVk+N/Aj+ENQ8mTLWswMlhdr/q5AOnPNfTYWpWo1PY1d+j7o+SxUIyjGpT6&#10;7+X/AA5zizCPekNvkq3y/L939KfO0hEYiuY2XzPuqhyR78VNp8tsbR5ZI90iyfdWTapWmwSiCX7R&#10;Ja5hMn+pbkbfr1xXqXZ5/UbFBDd3EZMa+UjEtGe/qelVL/y5dVa8sZGXZNlWVD2Ax2rc0+9zJtgt&#10;VhkiXeNyBlZvTryMZrOudRnm1KSTTrXy2Zs7cZPSo5pN6nRD3aaK6TfbElgDlYNwDfuduT9AOtew&#10;f8E/9DfV/wBs/wABaZNa3VwbbUJJ1eFWzDthfazYH3c49BXkMerX1vqStNCm3dnan3enf3r6U/4J&#10;H6LLr37aVrrnkeZHY6NcOzPuPlsw2grzjOTg5zx0r5ri6t9X4axdTtCX4o+m4Rw31nibCw6c6f3M&#10;2/8Agrxf2msftW2+iXMMzQ2ukRrIwXPzMW6HHPCg8dM18vanBo4torXSrtps/O9v5YLxkdRu717X&#10;/wAFFvFGp69+2X4o+zz226wvks7KS1Ytjap3B+MB+eRnFeF6mY4tXkjhDRsF+YcLk/xfWufg2jKh&#10;wzhIX+wn9+p2caV1Wz7FTt9t/gdb+z9qkV18XNPEgI85mVtsfzKMdP0rG12AS+LNSvLtGdbPUpPL&#10;Vozzl2xyK0/grc21j8XdBmCxeXNcfe3cggd6r/Fq7x411FsyrFdakXuIsbVzvONp969p839pNd4r&#10;8zw6cacsvUuqb/EzRb3GoR3GszyrDN9oSPz5EJc5B4VeB261Tlvbi9hiWztJEWTdFM/zbZGHcn19&#10;qs6gNMe3+1jU5ntmuSfLYjj5Tt4HTmq1omoLp8Mc1v5tuzGQ7oiVDfXsa7Ixlzcz7nP7TlSitND0&#10;b4EeHk8f+B/E3gySQQzWcK3Vr53IOByMVxNtqFtPo10l9fJHLlhFdNDlWA69Oldl+zxdXujfFGO6&#10;W3ntre+s2gaORcLJkDgEiuV8TeDtQ0DWbjRrvRnRmvCbeJ1OUBOfxrzqLlDHVYyejSa/U7qlvqdO&#10;UFd3cX6aWMWzsL6KL+0LP9/bzW7Ehv4c5B5PYVHEYhafbZbp5biNQsbMpXy07/lW1b315MjaNawx&#10;wSea0aLwUOOoPpms2bTtTvWN+2lxmGxXbKqrgYB716MZc3xnDVp8usCG5urWay2i9VXcb5YWiZtz&#10;dgPeiye6u1fyI/LkVSIYRGzbvXGf/wBVSGCwub4zW1sJPOb93HG33DTbixvAYbFWWFppNjhpOc+h&#10;9K29nHl1OdV+aVrFMw3wDNcwG3+XaGkj5yO31/Sku7m8e7+3xW25lC58xc7sD61Z1dNZtLxNN1md&#10;dqoCiyMG9uuKdYaWZfkhkj3YAIbPGenHr/OhyjH3g95S5bfgNitI2s3u3aSQzKN0akDyye/0qvar&#10;JYhZIhudc74ZEzuUc9e1blt4N8ROWt9E0u5upEx88do3Leg45rRj+E/xYuRGx8HTZugRym0rjrn6&#10;1zyxVCOkpL7wjRxEvejF29Dkbq6vLW4W6M+JWXmCNcqOeh/CrrvpyIXZXEwkjTzIWYhfX8K7Kw/Z&#10;++KVnqgMfh6G7VY1KiaUIgz2J9RVmw+AfxFi1SV3vtIs2Vd90st8CdpP45FYyx2FtZTR2U8HiJNN&#10;w/QwvB3irxx8GPHtr4n8Ca1tubeTzH2htsycfK4719baf41+B3/BQPwK/h3xa1roXjCwhkFrI8gE&#10;kjY5YHjcM9q+bbv4R+GdJLprXxYsotx2brX5whPrjp6Ulr4I+GXhuxtb9/ifIuoQsxs7jT8gr824&#10;Nle9fN5vl2FzHlrUZONaPwyS/B90fRZXmmKyzno4hKVF7wb/ABXmYXxQ+Dfjj4E+LpPA/jPw2VaI&#10;Zj1BflhuoyeGGf171z8skss0sEPlSFm3fu16cdK+z/CHx3/Z5+P/AITtfhd8cNRF1fXEYitrrULc&#10;R+ewAwwfs2e3c15z8cfgn4f/AGa9RgnPwamvtHmGY9WkuCUCtwAx5x9TSy7iasqiwmNptVdl0UvN&#10;X/ErN+GaP1d47A1E6T1fVx8mfPlneXsEPkeZKu1tohjUktxk1baw1O+uk8qx1C9jaMkKIGJAx3rp&#10;v+Ft6BojO/gbwfY29xIWUvcL5rIvUYz/ADpl58W/iLc2sjR+IbfT4i5DLBZqWPHTp0r6PmxVSV1T&#10;XzZ8pF4WEOSc/wADndI+Hvj/AFrVo4NP8KXkf8ahojHuOOOta/hn4deLx4z0ttX0iSGGG+V5l2/M&#10;MEf4VG/j74pyoFHxCmXyVXBQbV249cVQXx140svseqxeJZ5JrS93lmAKMM5IzRJY6pF3StYIPBxr&#10;U2m9HrdHunxv1a8g+HVw0cpd5pMRr5IZkTHOfSvnO3huJj9nstNZl3Exybvvcc19WaTd+GPif4Vc&#10;QaiFt7ywKSOmG2S7ece9eG+PPgj478GXi6elhJeWMxJs7heCRjPI7HtXk5HiqVHmoTfLO57fEWEr&#10;1HHFR96FrK2yOBmaSG2VrdZBNHl5trDKY9K+mPAmpatH4S02cRhsaaZZGaXczKU/iI75ryXwh8Bv&#10;FGstYXGs6V/Z+n8vNcTN8/B6EZzXr11bW+j+HLpdHktoVjt2Sz2zBCzYGOp+tXm2Io4lxhDV31Of&#10;KaNajTqTkuXTqfOXjHVfE+s6mz3+o3MmJGj3S56c8Y6VUhtopcGW5SGNV2yKHClvw6musX4jeIvD&#10;caabruh2lwkNw0jx3EfLE9e1XLzxJ8AvEc9vcax4WnsriaI+YbdyYwxHB49K9WOIqUoKHJ06Hi0a&#10;ccTeXN16nGaqnhyyu7iPTI5G6DzGjJHT35zmvrXwQdO/Zm/YDvNUvonj1TxQWb5rgLITMoUYXHO0&#10;Dn2FeK/C34Q/DL4nfEjQfCnh/wAbzXMl1dZvLK4hOJYl5wDkHJHavZv29fB/irxfrWi/DvwQLf7D&#10;o+nhXtFuADvz8uFznha+Rz7FUszzDDYBtxjfmlftHb8T7TIqFTLMvxOYRjd25Y+r/wCAfKMtqLDS&#10;rVtOv5JHbLtuxszn3FSWeqA20lj/AGs0ayPubdGCM+oq5q3hbxH4NjbTPEOiTRzIxMU0qnbg9fb0&#10;rGuJ5I5F/d7WK42NxX3FH2c4+67o+GqTq+1ldWdzRddKFs1xcytcvu2tI/RsDtiqQdharK26RuMK&#10;f5VLcKLeFYYhlpgCyr024wKr3MssUip5Xuy7q6Ix00ZzSk5W0JltJriUtFEV3cqvYcdfpVyRNLgs&#10;2iErLMVVmGN+zjnOfWqdhLeSuz2yur7Qvyt0GelaGpQN9oht2SGGTb/r2YfP7GolcqOsWjPltmFr&#10;9otpHaIrmSRf4cnFTWN+twjRyFY2tYQLXKgr15z6H86vabFDq2lNZ3UbRG2mQymEj94Mnim6tbWP&#10;2qSfT9NMdvczAF2bhQO31qPaRk+Wxv7OUVoyjFJBcTl7WyaOR2+4JMqeeWHvVqZFgQvLIwd2UrFM&#10;o6Z+npU1/otuEjmhS3jLZKrHMWdcd+tR6bPHIFhuwtw/l4SbzPmA/r9KUnHlvEcdJWl1JLdbaKQ/&#10;ZLVlgnc/J5gIBx1NPnU6IIIVNzIsygu0GDtI79O3erM+hWknl29tcLGq52xy8FmI98VBr2nx+HYU&#10;gkvIx5kG/wA/kk7vYZFY80alomyp1KUHK23Uj1S707W7KT7agkaKTEU0ChGYkdCOp/PFHg/S5tcl&#10;a1s7Y/u/nZlkC5IHTHc+1VLPTdPvYBNaTTRJ5HzTNCCu4dav2N/caDaQw2cIlw25Y5rbBz65HY+9&#10;XKyjaBnFxqVFKrstrDDqCX+LG8I+SYhXMeWOP4cYr1r9jb49S/Cnx83gLxRq23wx4gj2TQzghIZy&#10;wGQD0z3/ADryXS7i2umu5vJt4ZI8uvBDM/oM1VvrXVr4rLcq67iXjVV5Rem6vNzDL6OY4SWGqbP8&#10;H0a80z2MszStl2NWLpu8l06OPVM9e/bR+BR+Gvi668R+GdNt/wCwdSkWeG6ht/ltmbHy8evNeQ3U&#10;scCWsWmz7ZGg2OsQK555I49MelfWn7MPj3QP2h/grdfs1+P3VtYt7cixupMMXi/hcE8krkZ/Svlf&#10;xj4c1P4a+N9Q8Ia4sj3FnM8bSSR7d4B4dfrXl8PY6tzTy/E/xaWz/mj3+Z3cRYWi+TMMK70q2/8A&#10;dl1RTie/0Z2htJNtu0rbpCOQcc5Pf6VCLa8+wrqFxZtHJKMw53HHv/8ArqXQ43nsri2lhPmNJ5qQ&#10;yNlio6gZq3NLP/Z6j7bEqvzsjYeYVz9z2xX0nPJ1HZHy8afNS11KWhXFtH4hWS9t2EbLt8pfnVj/&#10;AE5qUPdPcyXMMPk7oyFic4D5PT61DKsenarb20AmZVkzKxjUs64z2PrWkp1DXp47yeS3jK7hH5y4&#10;ynsB3okuSXMbU480VTe5W8LWyJpeoXF0kRYoQYyfnx2wO/OOnSs1YWluFgwI2b5ZlLfcBH/1q19f&#10;j0tJoJ9HiYyQRrvjjXdGW7n259apwT2ceofaNUieFJQvmqxOWbPUYHHWroy91y7kV6TUlDsUysun&#10;3zywxsscUm3zFbOcdwfSrguIZ2XdYRtui2KkkhYox/i+tSNuvIpI0Tba9R8wwuOh9qdZ2EsumSLF&#10;p0jSZUpdL259acpq1+pnyyjJQ77npH7Inx9/4UD8TLqLXJGh0rUAkGoQiMny2BGJB6e/tX394U8T&#10;ad4tih1vw7q9vcW83MHkvvypA646Gvyx1qxRNVkury8ZrjygZlm5/D0P161Z0jxP4w0RI38J+I9S&#10;0tfLIU2986iTPYAYAH+FfFcQcH088rfWaU1Cb3utGff8M8dVuGabws4c8N1rtc/VHWr3TfDNm+o6&#10;7dW9mlv+8kmlmCge+SeK+OP20v2o7f4jBvhd8MpEvtPhvFuNS1OPDCVwchV/xr5w8SeK/iFq8b3H&#10;iLxrqGoSSKEZbm9d0IB6EEnNVbPWJLezkhtpo4GMxLLI21goHUfrXNkvAdLLcRGviJqco7JKyXn8&#10;jo4l8RMZnmDlQwsFCD37vy9B+u3V3Lq82mSIv2df3jkfKdxq41qBpAitLiaNo13MqMzEqRySRWaN&#10;MKSLfXtwWimXbK0f3t57ZrZ0yUOZNC0p5rVZ+bgTcERDqc+9ffSfLFJH57KXvczdr9PMqxamjXS7&#10;DJdSQ7fs6tlVz6GmRpcxXX2KWxM6ytjy1XJjB7j3/wAKtkWWmtFMs8cgG4rMm7LY4z7fWqNlpmq6&#10;fqjz6fLFcK2D5ceWYMVx+fPWo5tHbRExUZTvN69u5uMbKGaPw2um/L5YYXkjFSnXr61TtWjsdUh0&#10;+eAzWjDiZpMRg4/Tmuw8L/CLx34kW3W60iG1dZEVb24mIGwjncP89a1J/gNY+A2k1H4hfEfS/JUs&#10;yw6fIsjSDHQZ/wAK8yWOwtOTjz6voe1TwGMklJ03Zd308zi9Vh0m4kW2tjCLhoV8vy2JUOT3/Dmj&#10;w14a8X3l/qGnaZpDXnnMpjlZSM4P8JxgYrsIvGvwv0RZJvC3gY3N4Isx3lww5Hrt5z+Wa5rxX4+8&#10;bXVtHPN4ljtVE4VLWxk8sDI4JA9feinKvWXJGNvU58T+6qczaduy/U1/+FaPbXban4q8f2OnK0fz&#10;QrMHbgfdx6+9e1fsBfGz4V/A74yR+ErS7mnj8VMkF1q88irHFJuwke5ueefzNfLumnUdSnkvbq4i&#10;k8v968c0u5peeSK6JdMGuJHY217HDNHJ5quh2tHIAGU8dOtcecZPDMsvnhK821JfJPo/kd2R5vjM&#10;rzKnj6EEuV9Xrbr9/Q/aRbGWC0E0CRyBeQxmyGB5696Y086XCkyLukwGbblR6V8gf8E5P22tZ+JQ&#10;j+CHxDtppL7TbVgviBTuikQHCqx7Pzn1I5r7B0p9Ov7e48nxDayLE+1mhlViD6detfyvnGU4vI8d&#10;PDYlarqtmuj+Z/X+SZ9gc8wEMTQlZNbPulqLaXbQ3GyS2Vl3ESFcfMc0/wCwXd1IuopjyQzbU3c/&#10;n2qpqV1pukq13qGsW8UUS7mkaVFXA79a+e/2jv23PD//AAhGu+A/gZr8Or+IoI5IozYzKywuMbuQ&#10;eo/nWWX5XjM0xEaeGju7N9En1Zrmmd5flGGlUxE1orpX1dtbJHz7/wAFPvivpfj/AONGj+DLPWI4&#10;9P0PUJVuY45kKtIdoGe4II7+vtXyn4j07TRqVw9rZzbrW4JmkVdzTnPyhT0IP9KteKZ7q41yHxH4&#10;11GZrq6upGvG2Asbjqdx6im3l5ZQaSv2u8lb7Rdh1fdjywOnH49a/qrh3K4ZNltLDUtVFavu3uz+&#10;ReIsxqZ1mVTE1Uk56+iWy9TP0rQdQnka5DxQeXNiZZHHCnsPf2qS8mjEqJZabNJHbMVRpgoVfXAp&#10;2nrepqd4txJI0LMsiqG4JB6kVMqrqN5PolxqMO6a4DW/l9Iueh9a+g5nzHzf7tR5YKzKN9I160c1&#10;vbodkTDl8eX2Oam0SDwtMlxBeaYsyvDlW2hpFkx2+v8AWm6ZZ3RR9Mm1KCSKRmRVXG4H1yPeofsE&#10;NnaywrcN5iXgVbo5VCuOnHfNOSjyW2M6bqUZ8y+ZeXw7CYLfTdPdlik+aYFMsMDpWfqeopeB7SGW&#10;RI1xG3k/K7he7e1bkmq28ws7eeW3QLNiSRsgMuMZ/SsP7PF/bUwt5BNGsv7uS2bt6Y+lKjG8tS6/&#10;NGPNDqOaZNajafUfKha3jG1mOC4x0z355qlHp19ND9qju1ieZsIrqAHUdee35Ur3Usk0i/bn25Ks&#10;0i56n0qxDYb4ZFXVI1jVvldVLMCfQVvrHVM4nL2ktFqNi0jTLqze8t2habbh4RkNHz1JrM8+S6VU&#10;I+XGRD1B9/qa0YbSSzaYoZPOfb6bZlz19hVqbT9HtICViM8zwtJsiHyxZ6UJ2e9zSalKO1jLRGuZ&#10;PsscB3bcqqjk5pLiRJH8n7MVSLH7mRerDrk46ZqfTGuY54pJJpD0+VT8wA/pSaq9pGfISZppGlYy&#10;SEY4PQfWtL80rHNHmjqhb++t9rzfYQyBAFxIcY74x6VXjtNKYpKrcP8Ae2dfw96sLeWNvYpawunk&#10;rEVw0ZBLE9au299BbSxyT26mw25hH2fLRnv26VMvgaNFF85BZ2Nrpuoxz285i2r9+SPcGHbOap3w&#10;tRd3GrpJbhmy0cewr5mPTg0XV6t7qTyxlmiZgF3jbn/Cm3VtavbyK1zse36xn+L2FKUVy3ZrGpL2&#10;qj0O6+MV7eeLNN0G+jRreEaPGske1trN6j34GTVb4Ta5ax663w48Tzs+i6kWWONekcpHyt+fvXS/&#10;Ea1jvfhB4d8SCRI1ZGt9vlfMoxwc+leWxwSRRM1veN50MildsZzj+9n1FeRhYwxGBdNaWb+++h6W&#10;KqVaOIjJu90n8uxvePPCN74F8Q/2BLpQJVvNtbqbH79Q3HXjpVeTS7TWWXynjjK4a4cSfu427p06&#10;131jaL8cfh7JqD3SyaxoyEQybfmkjUZK49T615rFAXYxRMbeNn2SwyMQC/17GujCV5VouE370d/0&#10;Mq1GnRaqNe7LZF7UNNs7U3UMF2Gjk/5aRxscce1FpDHLoX2XUNUkaRlKw28cO1QPXJ6cYon1b7WI&#10;9MstGfzExtS3c7X/ANo471sR2VpbK8ccTTXFwm2CGP5iJCB1FVUlGnT97fc6cPShUq/u9v1NP4O+&#10;H/7H0S++IUjIEtYWSz8zPznaR941y1jq14bxru9uJGkut/3U+Use2a7P4gvqXgXwRpvwxnu/3UkZ&#10;urllA+6R0Yex9684TUtNuDG8N19n2qwkVlLF/Qj0rHBqVbmrvrt6IxxlT2Thh0/g39WONvqk87Lq&#10;0TfOMhVXduA5I/8Ar1XsYBdPJp9nH5jTBWUv8u32wev1rcupL65gsYrLX2njtVIndY9oTd1G7HIx&#10;VGODTZtZXUdN1GGAJIEVVQnLdATXdGpLqctTDqFrEVhMljcNeRptuFbBjjyAn09as3UzXN6Lm0u/&#10;3JAE7TLkh/f2qvaSnRrhrWeCOSSQyDcvABJGD9evHvUyanFBZtaxLmQyfvYVjPU9Sc+lVU+K5MOW&#10;UXC9jWtH8PwCSSe4T5oiwi34BI749Cemaf4m1jTry5jQ+HZJJFt1KzeYThvXArOjfw3FNd2d/EJP&#10;M48xYzux6+1SRubkSadbTTRrcNHtQJyMAZ+b3xXN7GKnc7I4r917OyM+ODWsSvM0jPOwDRsuDJ3y&#10;cH+VJBLd6PLca0bdI5oAojUNsyScdO9aNhJpbT3C3VzJHJCzHMkn3T6e4rMXUz9uTUYFWRW3bowo&#10;b88966Y+9pY5ZR/eJ817lPVtUu9VmS5+wtugh33kvXPufbNQ6g0VzK121rtzCMqV9O9as2paBKtx&#10;djdCHUDyVh5Zs9D7VR1xdPt7uQaWEKiFXVdvtkinDlUrM0qRkqble+p6N8Xrv7f4E8HX7zlm8l1R&#10;GjG3bt4XrXFavGlrY/2oVhWQrtSMxjnjjvXb+MLfw9rnwG8MXHn4uFmO1pmwQM/MOtcP4m+z3rg2&#10;TtLHHMsEdmY/ufLyQe4J5ryMF8NrbN/mepipSpx53q3a33DrHS74aVZ61ql40f8ApLeRBCwG04Pz&#10;YHOM1V1Dw/4ivC0l7rKTQmQsbl8gN6DHoatLcwatevPqLtZvp9uI7S1jyAzY5Oc8Goo9I1CXSf8A&#10;hHr/AFOS1uPM+0M1xJ8sinoBzXZG8Z6lThGpFNbW+dzO1vTL2zFqosJtrKAyyZwpwTheelXNCs5g&#10;WnMnltu+dzncW7KPb1qb+y7RbqbTDp1xeNb2qG5uIZDth457kH1q/wCF/BeseIPElnpHgvUpbiyW&#10;dBc3Ea4Ea9Tv4xRVxFOnR95mdPC1HWTS3+/1E8B+DvEvxW1tNItJyqR7lurmS3OyHHPJPQV0fjvx&#10;ZpXh/RF+FXw3vLdbe3XZqWpZx50mct83pxXU+J/FHw08F6VqXgPwF4gmjhXDapqKRlnlkzjYD6Z9&#10;K8XjsLG41m6EsytFcNuj+XcxGMg8njnrxXnYepLH1PaTuor4V5+Z3V8PDL6aUXeT3a3XkvIdqgtF&#10;s/t0DNGokCxxyJ88hGM9+lNniTTNbgtL+1ZUk2vFu/hLf3h3FA1W1hMqgRyOm4SM3zL6AjnjpVyx&#10;tIJPL1bWUa4h+xHyZIudm3qTzn869HbRnlKnzyTS21K5uLsT3ui6YYFa+f51kYFEYccY7VlmW5s1&#10;azt7SNt0mN235mweefSprDT1up1IWF4zIRwSGOTkdDwap3scKX22DEjrkyRq2dh7fpW9OlTT0e5F&#10;StWqRu1saE01k2nvPqdoxmk+W3jgUKIvXPPes+3hWzdSssm5WHlqu3Bz681Ot7D/AGeLVo1h+bdK&#10;zR7hJ7Z7UliIZSpkZYpPLJK+WMbf8a1jDlZy1akpRTZueFPF174I8b6P4yO0f2XdK7qJAGK9/wCf&#10;6V+oHhbxNpvizQ7HXNCnimt7y1SQTQSL8zFen51+UWmwQtdQRSJ5iuzBs/Llee5+leu/Af8Aa98e&#10;fAuK28P3sttdaGrblgmj+eNBnhCD1r4fjHh2rnFONbD/ABx6d0fecDcSUskrSp4i/JNr5H6IQPbx&#10;L5FzK24sNywr2z0zUtzAVu2n2rGqgGFZPmXGa+eNG/4KT/Ae4iabWtO1SykCiRoJIA3mDHONp6+x&#10;rifjH/wUhvPE/h250P4ReHb2xiuFMa310U8xfm6oOf1r81ocK55iMQqTpON929Ej9ZxHGuQUMK5x&#10;rJvokne/zMP/AIKL/G/S/FHxD03wV4f/AH9ro8Q/tAeYrRtIx9AOCo4POeelfOcl6bZxqOg2bRgS&#10;P5c0rAA7uPpio55bjWb2fV9VvJJrq4kZrhJG+eQk5LE/gabdC1XTo0aNolY7Vh3/AHvp6npX7bk+&#10;V0cpy+nhlrbr3Z+AZxm2IzXMKmItZyd35Loiaaw1y38mwvpPMmuF/ciOQMFH8XbjNV/sD3W7TI52&#10;8/zjHHCjEiR84Ufifyp0cs+nSpdzzgO7eXCruWKf7ZI617T+wt8DdP8Aiv8AGM+LfF9qZvDXhv8A&#10;0m+kk+WOWVeVw2QOCMmtc0x0cry+eInsk7efZfMxy7A1czzCFKPV/cur+R7D4E0u1/Yd/ZKudYvl&#10;VfGXiSzL/Z2Ybw5BIAHVgAeR718Z3Oo3Oqao2tauhkuLiRpruFBtyxzk/jmvY/20vjzo3xu+Lsw0&#10;69kWz8OTyWujraSAq4xhmJXjk5/KvHrl9NNsbu4uGku3+WPZ0A6YJrxeF8DVo0ZYzE/xa3vPyXRf&#10;JH0HFWOo1akMDhvgpaK3V9W/U1rLUdMlt5Vjuf7Nby+IZG3Dbjhc461i2N7fW8/k2+1tkJD71B3q&#10;T/8AqqxDbQajHbQQh0kORM87DBx3z6VUVTM8jSyeZtkCt5Jx5noRX1ChFO58pVnPlV0lpbQ3Ph1p&#10;X/CUfE/w34LgsGaS412FWkhj3b0yM8dsCvo3/gqn4hsJPiL4Z8LR3u77HpjvMZJN2N7AA9fRevFe&#10;V/sT+EG8V/tVaDFBcSw/Y/NuWby9w+VRgYx6kc1c/bO8Rp4v/aJ146paNGLDbaWlxv4dR0J49Sa+&#10;RxVOOK4wopP+FBv/AMCdj6jC1I4bhOpda1JxX/gOp4+Z4I9Skkt2HlRqVikVeN2eDkdaTRtQurGa&#10;R5YzILhCDvYct68jpTNRt3s7lrdYjHkY246+h9qjhuPMRrZ+qJtjU5IznrX2lkfIOUuZjp7mZhCI&#10;Yjuwd2HHXuOlWzesukyaXJE3CkqxYDP1x75qtqNlc2K7JSqoF3LuXg5FQ2t0NQlKrKOVC7SuAPen&#10;yRCMqi1iWbkQR2q3WnwOu1QWk4I3Y5x7Uy0tJ5mW7ngZo2G9Qs2Hb6cetFvZvcLNi5CvDhRg/e/D&#10;vVzQL8QeZbatZi4gbKr5OA4bGOPb3qPhHD3hlve/ZHZtNs/nRgJJrhw2OOinHWqF1ZtJcLNIFjdi&#10;0rPIT81TGOFYpZFzHtYL5e/P45puE3YnkVdoXargncp9P8KceWOopVJ81hkUTNb7nDfMAN2M96fG&#10;1+8nmRyyN5OArL/CAabcPawTuYJXaJ1xGWG3HI7elXW0yK1i/tAkSeYoPkxqQuPU/Wn5k8js3cqa&#10;1qF1eR7Cd2G/vdP8TXc+PZJ9B+E/h/w0C0Yut1znnDnt3rh9HiN7qkWn7PmmnVEXOOp/Wuw+LF6Z&#10;NWt9B1C5cQ6XbiBIs5yDyccda5a/vVoLtqVCXJGzOQuLOc3UcMd2rbhnzWbbzTbi2l83etzsaMbG&#10;VW4PI5FSa5c23mLY6fwsa7dsgG4r1zn1qsvlMn2lIz97AVuwHeuoJRlFaEyxRwzsBLu/ukHpU4tr&#10;NoI44WaW43bfJCnnPQA5qvdXMsiwqiGNRuPmbeo9OnNdv8HPCum6lrH/AAk+tWkjaVoitcXk7PtE&#10;jjJCDNY16io0nPsaYWjKtJR7l3XbBPhJ8NU0EzPJruqRs99CwOyGI8hc+uDXDRW13LEt7aRbZbfk&#10;eTIev51reOPGp8VeKNU1uYmT+0WHkxuo/cpgBQD2wKyJLr7Faf2Ggk+0RTb5JvM4K46EVhhaNSFL&#10;mnu9X/kbVqlOpNpaJbf5ha3txDE0y3RUzHdu3bmY5ANXLu9ay1FtKsdUkeGZlZpVG3ZwNxGf6VTg&#10;1OB9MTS/sLM0SsY2k46nPbr/ADqvGLyeIW0NmrTSfxq3zY9B7etdKhF6mcZzjLlTuaF7fPq91JDE&#10;4giUeUHXIDDs2c8sepqSy1S10u7CQS/aDCx8uRmYLIuOoHYj64qlaR39pcpFcy+XCzBmLdGPpjFS&#10;ahqVtNLDDDp6eYi5m2sQCozlcUvZw0QRqS1myeGa2tLSS6trlvtDzboyzFSvPr3/ABrsNP8Ajz4j&#10;bQYdD8bS22q6WW8q6Vo18xRnse+PauVs20vULCNzZBJo22nbMBuj696hu9OsLLUVZLWSGG5k+Zrj&#10;BVkK9V9DmuetQw1SXvx+fVGmHrVpRcVLR9DuNJ8HeBfiBGIvhzrotbhlZZLe/bG5jjCjtUFj8J/E&#10;F549tfh9c2f2VoYVM0isCgUk7ipHGTXIXGtQ293bpbW7W7ABYpI5tqjB+8SO9e2fsxeLNZ1TStUv&#10;dZ1Ga4S1fK3EiqcKD90Hqc5rzcd9ZwmHlUhK689z0MvjRxGKjRlDl1+87rw38PvCPgeKKx0DTbI7&#10;IsSXTvumdvQsf0q8ZdHstZs31K4kkkmuFEItc4hI5DZ9c1XmvdOsBM1uGZ7qRSH27dgOf8alkvU0&#10;u6jxqXnRQwmRvlG5z1xk9K+QlKpWk+a7/W59tzUcPbkSTX4HK/tKeGvEfxK0e31O38SXTz6NDIqx&#10;3DEiSMnoPfj8vavm231O5EafKu2GU7kY/IOowBnj/Gvroarpl7pVrJc7jCfMZVSHcwJ7H2r5O8Tq&#10;0WuahaQxeXG18/7tUwducivpuG5RjRdDlslsfJ8SRtilW5ruW5nwW0tyPs07Ku5cqrMEHTPNSR3N&#10;rBG0EWmxys0iFpnb5lXHC0xLw2135yeW27IZmkwOnp60zSbuI2M0McPmSmQFSvOxR1z619Va60Pm&#10;uV8vMaGk28ZEmoz3Em+PcyuqjfGuf4eeKjaRdQ2aZFfyCS8ZQXmG4ld2QTim2t1PBE08sqRyr8vl&#10;EZ81T1z60/S9RXTVk32C5aT920UZ3LznCntmsuWL6DjO9k2M1iza1iW3umDTRsy/KvLehIqS2jjs&#10;kaJ3ikkltsRjzPmj5/KpJroXbtPaxSK7Tb906jK8Yx1p2rNDpmqxNDpyzBIVYTxqfmJ7elPSIL3m&#10;9dCLS9Au7u2uL2CZFCoQI3Utn3H4U22W0t4/PbV4o5o+Y2S3Pme3at/TfEdvLDLqsemwRvDHi5hZ&#10;P9YDxn0z9K53VVkGoySyWx2yw5jLNnjtj/69Z05SnLlZtUjTpxTi7lhoob9Gmk1hPNSFnZplK7vU&#10;Yx1qbQ7DV57eOOFTHboryblhzu49fSqkdzYzRQ2j2D3M/lkbIhtO4cgk96tQ+I0Fluto5oLnyWgl&#10;hkYBVB/uVpJdEZwjGzcjuv2NlsT+2h8L2tY3bHiy3DSSN1Pf9c1+9duMR8CvwT/YvgdP2zfhixj+&#10;b/hLbYFmQ4PXt61+9luMJmv5h8cv+R9hv+vf6s/rL6P8r8OYj/H+h8c/t7+Lfgb8GvjVbfF74g7b&#10;3WR4bgtLDSwys5AmnZXCk+rEZ9q+Afjn+0L8QPjD4kkm1KXbo/3odLjk8sKueN23qa+hv+CyWmaZ&#10;J+1Ro99cWzSzf8IdZrtWXbsX7TdcjP1/SvlnxRo+kRtBBoBdYrezVppPPDGQljzz6V+heHOT4OPD&#10;+FxdS85yjpfaKT2R+N+K/EGYf6x4zB0koQjU6fael22c9c6fpvlSM8obcoKFXK4PcGvrv/glt+zT&#10;pmtTzftP/EhmtrTQ5Hj0eG4UBHAUhpOeOOMH8fevCP2av2eNc/ae+Ktr4KsUkXSYMS6xfW2RsiA5&#10;VWwRv4r6t/4KAfG7SPgV8L9L/Zh+FmpW8NxPYRw3zQcTW1vx8xwMZIGPxro40zSvmFaGQYJ/vanx&#10;tfZj1+/Y8/gnJ8LluHqcQ5jFeypXcE/tT6W7nhn7cn7Umr/Hj40XOh6DePHoOj3Jgs0iGftJX/lo&#10;ecEAjg141K2pxiHWtpmck+cJOA6jjHvUx06wu1mdZmtXVTHH5gLLPjjr1GevPrWPrE1raaYtlHLM&#10;s9nIxdVbKjgdK+uynKsLluX08Jh0ko6Pzdj4vOs2zHNcwni68229Un07WXkfQ3/BO/SNPuPiH4i+&#10;K3iS3dbTSdJa3hz91ZPvdT6Ba8K+KmuReOvGuveMdSlk8671eU27qoGY84UfTAr6V8CamnwO/Yck&#10;8XXVv5eoa7byNC86nc00oOOPavlOeG+XTobZo2kYznEqoTknJ+leTkNJY/PMVjXtdQj2tHc97ibE&#10;Sy7JcHgI6zknOX/b2w6aSxn0623aduZdqb2dmHT0JwPwAr2z/gm74gbwv8adV8J6pdJHHrGiyC3V&#10;W+XzA0Z9eu0N2rxOOe804wG2n2t1fzF4Zj7Vd+GHjfUvhv8AGLQfG10F82z1RPtQVflKMcHjv1r3&#10;c+y+ONyetRppK6b+a1Pn+Hc0xGCzqjXqSvaSTT7PQ7n49+H7/wCGPxb8ReFREos57pp9NU5JVCc/&#10;XFcTpNhLYhrrWolYX251kyCSvrwOK9r/AG7fDl1a/EnSPiFJDJHHq1j5G1V+TK/xZzjJzXhE15dG&#10;4kSK8MbL/qkibKjB5z7YrDh2tLFZXSl1tZ+q0NuJqcMvziuoq0U7xXlLW5VukhvJI40iMULNs3bi&#10;d3NFncy2msQ3sG2zvrOXfa3VuNpDA8E+pFR28l5cZvftiO0b5EbMeWz1FOuNPu4HafUsRPI2Vk2s&#10;QcjgH0r6KVOnUjyT2PladbEUantIOx9S/CL4/wChftAeFF+B3x1liW+uPktdYkwonx93af7wxXmH&#10;xs+AHjn4BarerCs19oc6/wCg6urkYXnCuOhPTmvJy8119kSKf7KsEjGSYyHcxwDlfSvpD9l39qDQ&#10;fGnh64+Anx+vIJ7GaEQ2mqTPgbSOFYnvx+dfC4zLcVw7VeKwMeale8qfbu4/5H6RgczwfFFOOEx0&#10;+WulaFTv5S/zPniw1m7uEfTr23hhkbadobOCP4vx4qhcXsE+Vmlkby3Aj3REY9ecdK9p/aP/AGWd&#10;a+CaSa94WtpNV0G+l3Wt9jJtY+vzN0II7141cukwVYpPkG0FmbcRx068ivqsrzTC5hh1Uw7un+Hr&#10;2Pi85yqvleJdLERtLpbZruiIED5rS2JWNWWQuvytmm6fYtq9/wCRJcRIyqTmU8Y9K0ItaaHTP7Kn&#10;Yywb87eOfeqjj7XP5kVt8rY2446de9esuezbR5MuW14O421muMtpuzCqOWbH+cU66tb5kWfbtUqC&#10;nzDIA+n8qakdnPcfZ1s3jZuC2/OPao7yE2TYnd/9/saaj7yJ95aR6hJsKrHLD7llXGavaT438Y+H&#10;m8zQNfktTt3LDJJmPp3zVGKeHyQZXkDK2I8x/Kfqap3t1K7s37nLPhtqioqUadR2mr+pthqtajO8&#10;W0ddqXxri8QwRWvjfwtb3wbb5kkMflh2HfOM9PSptW0j4NeKLGFNK8QzWF5My+Xb3GfLiJ759PrX&#10;nkaOspt4fmLMdvXaKnntLKJVt9QnVZJFYbo2U7fTIxx+FclTL6UbezbVux7UMVUqXUknc6TxJ8G/&#10;F1rpS6p4f06TUlll2rLarlX56+3evpD9ui21Cb9nT4byTQSK0OyKSEthVbyOd3HUEcV8ux+O/FHh&#10;jUo38O6zKn2aICFVlLQnA54Ir6z+OPivw1rn7HngXxZ460gXi3EkMshU7W3FCG2+mefqK+Nz36zR&#10;zXBVKi5kpu1t9UfZ5LDC1slxtKDtJxV+2jPi54DJDM0vlllYDdu+U+/vXfeAfFkPjHwyvwr8czIk&#10;McLPpN0zco2ema0rzSPgJ40sHh8MXt1pN00aC0iuDkbiD168ZpvgT4E6jovjS3u/Er2+oW1uytGs&#10;MxUv6E8etfT18Zh62HbqRcZLVX3PmKODrU6ihF3UtHYzZfhB41102un2WjxrIqsvmSNtDgdD+VO1&#10;D9n/AMW6FPCkV/BM0zhWjEwAUkdK9vb+3Y7qHVrS3228Q5t2YHavTI49elXbWK1a4iNxp8LMrF1j&#10;crkt6k/0rxZZ9iqbTja34nvUuG8PUg4SumfKXiXQb3w7qdxoupkw3UbYaPcMEeuaqRyoJE8i9Vt8&#10;ZVkXHyt/tV7p8ePhUfEumQ6v4d0JpdQWYNcGLnCHPHWvKIPAuv6hefZ7b4e3U32cEOzRsv4V9Fhc&#10;yo4nCqfMk+zPBxGV1cJiHS5W10aRzF5HLc3IsSrNJ0bzm5DDg4x2r7V/4IneFoJ/jN4x8S3LTbNM&#10;0OGEBXG3zHdn5GckgJxXzFN8FvicbpvEdr4NNvC6mQxzTABT+PNfd/8AwSA+Fmt/Dz4WeMPHfit4&#10;2l1qVdsdoxY7Iw4wx6A5J6djXxniNmNGPCVanGd5TcY6eqPsvDvB1KnFdKXL7sE5a+SPif8Aag8Q&#10;3Nz+1B471u61WObzPE1ym7aVIUN8pxuxnA5NcEdMe6tRcSEvNNMwDclsckHHoa9Q8e/CLw1qHxP1&#10;bWfE/wAVLQrqfiC6nZocvtDys2AT1wCB6cVDr3g34AG1D6Z4/uPtFnO8ckccZ3OAvB4/GvoMpxVH&#10;CZfQpKLdoxW3kfPZph6+Mx1erKa+JvfzOK+CiJYfFvRpLiYNEt0P3zYCx4z1qD4j3V5qvjvVE3K0&#10;EGpssbCQZDE/eAz0r0b4bj4FQ+KtPj8OQ3F1eSRjfJN0VgOuPWo/GXxK+GuleJbqXSfhNbzSJOFe&#10;bUW5dx95sA9a3+s1JY7mjTb9306nM6caeCtKotzyO4ivW05rD95IsPzx+X/eJ/8AHjW1oPhbxFd6&#10;LJNb2lwWUAfZdj+YFz97bjp71v6p8Yv7K1Z5vCfg7S7eB5vM2SQ+YwbHUE9vSrN78dfjAmnfbobu&#10;3WKZSsLxWiqyAf0zXZUqY5pckEvVnDR9h9uT+SMnw94a+IFrqNveaHoOqMtrdpi62k7cYz19Dn8q&#10;9U+OfgHxjN4kbxRpdxHdW7WUasZnCFH2968eh+JHj+90ye3PiK4XzJ/lt4nPLHkkEduua9B8QeL/&#10;ABl4l+Bmnah/ac0S2dx5d5iQ9OxznnrXm4yji/rMKra7feevl9ajHDVYatpcy9TH074DeKvtKfbP&#10;H2j2puJPN8xbrks3atqT4X6T4Zkbwrd/FrT1mlhY3QkAwyZzgMeteQ3l5ez38r6hfXErcLbqG6e+&#10;KkFxaFY21G0meWNsMzTkbsc4xXY8LjJf8vPuRzRxmFim1T1e7udfqel/Dvwpqlxdf8JD9qCqPssN&#10;mw+Vs8k47UlvqXwXsGjLWd5eTTZeSZWOVY9sGuXvLqG9vJp57lbdv+WKlcrz1yetVb8JbytN9p85&#10;d2xfK4XH96uyVFSppSkzy6d4z5oLTod5L48+CkNyFsfhaZpoosR3l9OT82O/NNt/j3PJqKrZ+ANH&#10;RCyIEW2BcMBw3TnFcDPo9y102nnzC2zcVTI3rjPHNLaR2r6dNdRFlaMKGXcwaMj0xWKwOGW936tn&#10;Z9cxEop7W7I7uD9pX4hQ3ckkRgtYRJn7Pa26qFx1PTnmsvWPj18R9Sa3jv8AxfdLyGVYiq4Hucfp&#10;WCsE1jb/AL+6YzTRg28fkliVbnjJ4yTVfUbexiuZbeYbJlCkMVPGecEVcMDg4yuoIn65jJU3Hmdj&#10;UvfiB43vLVbKXxbeSQ7/AD5ImmABbpn16VRvdUuluRJPq7MDGP8AUzNuAPY+vNUQ8AWOUosny7WX&#10;BLfX3pNTkvZ71YJ027gvl7ht+nFdKoUab0ivuRyqtWlvJ/eWbCcwDa8kLK0379JJNpk9/rVySS0t&#10;rWK0O2NpC7MrE4Tjg571RlsbLT54xrNztlY8qq7gKvazrUdzpkejQt5zW+R9oYj5x/jUzUtkioqN&#10;ueTuyEatE+mq02oCOXzN8LR5JRh/ED9a+mv2cv2w9NudKh+Dv7TsTapoWoRCC11K7XiFMcK569f4&#10;q+X7C5tre3VGt2aRF3RfNwvPPerBGtvbyTTzLJHFGrF7htx56ADmuDNcowub4f2dfdbSWjT6WZ3Z&#10;Tm+KyjEc+HejesX8LXU94/aN/Y01r4apdfFb4bRQ6j4SuP3yNbzGSS0DHp33DnrXhel3UQf+0tV1&#10;RIY3jJ8sxE5GOCeO/wClewfsy/tieKfhG0fhHxskuseE53P2izdfMkhUrglcn7uf4frXZftD/spe&#10;EfiJpTfG79me4h1TSb3D32h2pH7gn5iUAPBHdTg+lfPYPM8dk2Ijg8z+F/BUW3kpdmezjMvwWcUZ&#10;Y3Ll7326fVece/6HzfpUc1zbPepcySW/mYMKj73vRovhvVtU1mz0GCKQzyXH/LJSynPbj+tWrDQP&#10;EdzrP/CN+G7STz2mKXVqwwbfHXP49q7zWNc8LfCHwn/wj/hS9e516ZgdU1BlG2I7eVU9etfUVsRy&#10;ySp+9KX3LzZ81Tw+8qvuwWnmy3pniqH4FeFm8NWzSTatcXha+QMAIIwOcdea6Xw1+0H8LL5LP+3p&#10;rqJlLeY1wc7R0r59Go3N/dTTzyefJdPma4mfLbs5606+T7TJC6wRl1zs8vj865amSUa0lKfxPdnZ&#10;RzrEYdezj8K0Sf5nu2ufHz4c2lksdjJc6jGJyI4Y1Ksik9/UH615N4w8fa141uxNctJb29vI32WF&#10;G5wen1xWIrXJgjnkY8sTJtYevanGS3llMsayeWv8RYZB9/WurCZXh8LK+78zhxmaYrGaTenZGzo/&#10;xCj0pl03xdo39qWrDaCG2yJ6HOK0bL4faR4stptR8GapaQKlu0v2G6mxISB91fU1y01uzNu+1I0e&#10;f9Y3Qk9qQSw6VCt/a3EokVdq7V6seOPXNdFWjo5QdvyOGn73Lpt+J9M/8E5fhZNY67r3xs8W6Ytu&#10;miWxht1mHy5IyxBJ7cV4p8VviP4s+IHxi17xUdcumjbVpTazRyFfKj3YXb7YxX1cnibQ/gJ+w1pU&#10;Pj6KZr7xBagXMMabZHMgBI5weBivm3VPAfhTW9Ou9V+GutRtIbVHWxmO18k9PevhcjrRx2bYjHYh&#10;Xi3yRdrq0f8Agn6NnlB5fkuGwdCXvW55RvbV7HMRfFbx9bTmG98Qrexx4jjW6gVw4B68ite4+K/h&#10;fxDafaPGPgK1vZoVHz27eVnJx/DXE22iaoNX+zaxAsMgYxlbz5R6Z6UGGDQZ7q1ms1mTZ8s0bnbk&#10;H9a+1+r4Wbulb00PgvbVvaPmerPQNLsv2fPFUNxHd6hqGj3SKMNuLKvsOeabbfBLTdUVv+EV8e6b&#10;eRyuy7LlTHJjsBnvmvPZ72WW/dtIj8obcruUZAx79aI7rULK4M63TZVtw8tvmHvWUsHXj71Kq/R/&#10;1c1WJoyajUpr5bnR6p8LfiDoJdtS8N3nlwNsaS3jzu7jFZVtc6lZ3zLcacy+WpEiXER4J6HPrU4+&#10;JWvzuyWPiy+A++3mMSNw9RitrSPjFrIg+y6tYWOpL5imYTQL+8UHpnGRV82Mp07zipehnKOF9paF&#10;4rzOWV5reaQ2uoRt5Y8xmXKlz/d5o/0i4Hn+Q5VmPmKW6NnrivQ73xd8EPEV2NUvfh5dWO5FM62r&#10;9OSMCqes+EvhbrCtP4N8TXFhuYNJb6p16/dGKVPGWaVSnKOnbQK2FjFXjUT+erOUsJDc2iQuzxqF&#10;2s0a5YsT1PtUlpp9rd3kKSFrdYywkWRdu/j1zxn2rq1+DniFItnhTVNNvY9+MRXf3s9uRVvUfBPj&#10;bRIVh1nwX9vkmYhxZ4xG2McY64rGeMpRk1GSO7D4H20E5Raf5nHa94flto4rrT9T+0QySYba2fKP&#10;XufSr1q1vq97/aTaS15a2MJSSONtpZiMA9egNRalZ6pod9DY6hpdxFErHz0uFI246cdvrVeLWsTG&#10;SWzfdJmORoIwyhT0yBitItVqfutaEzjGhUs1a/QIrXytJhl0q4ldPMci3aMfLJ024J5rNeCQSt9o&#10;SVrlpfl85iuD6dcVqW9y/wDblvpttA8UEgA8xouGYdWOeRmodestWinmurqQMqyZG1i2c+nHatqM&#10;pKdmceJtKHNHRoSO3eXTlMc4hIjfezAc+v8AkVEJV0+2ja11I3CyLskk8tsYA6YNOWS1k0qFNQ06&#10;48nnZJHgsrDufUGmWkMuoQM8N2PKhkD+RNJjI9RxWnLe/OZrm0s9S/oHxBu/A3iez8a+AJbmGbTS&#10;pVywXepYZU56qelfU3xz8BeHP2mfgFp/7RXgrRlm8RRw4nsrbBIUA71bB9RnpXybqS3UtlteCMyK&#10;oCpG4ARPy/ya9g/Yk+P1p8FfFy+EvE0qyaHrTfN50m1bWTpk+x5r5XiTBVmoY7C/xaXb7S6pn2HD&#10;OMoSlUy7Gfwqu3lJ9UeOad9l1qWS9up5obuGPAhdcAN6Y7Ed6W6Ly3CwzGJdrFfOEPy7R717d+2R&#10;+zhB4A+IbfEPw5rNrHoPiKfzVZVbajEfdBG7r+FeVpawvodzJPfTRuwk8uGQDJAHXHpXrZdmlHM8&#10;HCvT67rs+tzyc0yXEZbjJYeroo6rzXR+jM2XTtJubS1ttG1DzJDncPLALN169cVn3crW23S7h5o5&#10;0bbtVDtZgeTVzQjYXj2RinkhuoUYO03yqFA6dOpqLUbi+v3uHhQLFDgSOic8c5yTnJNelG97M8yc&#10;Y8vMtBb+G6gjhmu1kjjvF27woVdx/nUlvpWva3aTyvNG0emwhYm2gBufbrxVdtQmvRHELeSaOFcx&#10;wXIICnjJzW7pWsT7Zl0O3VIEtSZ1dCq5z2PrnvUT5ox91GtKNCdZxqN2sVLeHVn0SZNWiit/9H2x&#10;tuC+Z6Y9aDb3OmeF2vx4jVxcbUa2iB3IfcHoKq6hfXWtXbW2s3DKI0U4Viy/5NWGitI9PksD+7Vo&#10;sGRlLADtj396h86tzdSk6NTmUVZbXIFtllmguWufMaWPJ3KCWIJBX9KlYPHJD9rXywJJVWHyv9Wv&#10;94+lE2q2OnW32PTbNjIMK0033ip/zmtTS9D1zxfbtonh/wAMzTyt8v2iYsB155zyMGpq1IwinJpI&#10;nD4eEZNw95+hyWooLTUoktLm6ntyQ0ewYUnuQSOafe3Omaw0rTWskZjXanmp94556V6Jb/BGC01V&#10;ZPH/AI5sdJsbOLay/aNzrxnAB6VVEfwe8OXLzwzalrRbc9uqrtXaDznn0FRHH0buMU3by0+8qpgZ&#10;VGqjtH10f3HEGw1C/aHSPDlvJcR8BEWM5z9fX3r0PTvgv4t1O3s7rxLdQ6SygAXd3cD04U+oNUbj&#10;45z+H7CGx8N6Pa6WzXJcu0AeUIfTPA4qK+vNT8S25utbvLi6WJWyu/HzdQzDPH4VnWrYyTSSUV97&#10;OjD4XDyu78zXyLo8EfDPwxqE3/Cca/Lqa2+4Qw2bHypGHVNw6E/yqS7+LuiaJY2a+DPh7Bp8n+tW&#10;4uF3B16DGRXK6RpzX8DaVd6bJm55WaIkD5QefXpUmrnxDbXcFteN/wAS0KscabMkL05z9Kl4dVKn&#10;7yTdvkvuLjU5KV6Vo69k2vmaWueMPiJ433ajqE9xJHGv7m1STy1Y4HpjOaq6Tew2l+uma7p0cNww&#10;JhWSTeVZh05qxf8A2q0uIr26u90NvDm3t4o8ZrIGoWuqvJDazBpWbc32hDuhbuA38Q+tXGlGS92K&#10;SRdSs6Fpxm3J73d7l3UNEXULuTW9LKwS2enkNCZP4sc+2KbrNza/YrWJIt08luPlwGJbHPUVJpFt&#10;qEl7HHcrJFb3Uey6kWQFUQDr14JFVNTt57afz7f94v2qJVZphgr656itKaUall0ObEVKkoO+nMQa&#10;Dp009x9pmtnNuLYuG8kruA7Zx+dXbW+udNE2Jk8426yWqq3Mm44CjHU/4VdlvrZGlsLS/a4jnjIh&#10;hXiMHHI/Ou8/ZD+Aw+MPxXs9VmeNdP8AD6rNfsvd1OVUdiK58wx1PB4OpiK2yX/DfeXluW/XMfTw&#10;1HVt/LzbPaPg/ounfsjfsu3njXxTbIviLXLhpIW2+W/7xPlTDcZX29a+dLbWviXfxSQaP421a3jv&#10;S1zdtHclRuzuwcHnGBXov7c/xpl+JPxKh8NabDL/AGLoOYrqUKCskgHLL7ivMtJS8is2ubO3iMAh&#10;b7HB9o2h/XnqT7V8rkmW+2wrxuKinUqu9mr2XRK/Y+wzrNPZ4yOBw82qNJWTTtdrf7zX8U6z8SLv&#10;RYdR8X+LdS1EzSeYYZ7+RlcEgZ2qeCe/asD4e+N7L4c+Ll123tZreOS62TFohgxs3zADrwelS+G9&#10;Y/sy/j1HUtQ2ssOGtlYSRkjkKc9KxfF8dpraTataSzxx/ad+1I127s8j1Ar6TD4GjThKlyJRe7SS&#10;PmcZjp1nCpCbck+rb27Hb/Gjw/aQ6/b+NNGtnm0vXJXknaSL5IuAQPqTXnWu6dHLdtBZ3a7BJsSH&#10;PEZJ4b6V6d8Jdfs/iv4XuPgtrOqOvnNv06QYzHsGcc9v8a4zUfDr6RfaraS3lus4Bh2TA9Vb7/Ti&#10;qwNV0JPD1Pijt5rozHGUfrEliIL3JrXyl2MSaaXStQjimuY2YOiTLG5ZuvOPwqxqOpG/1WGGw0ow&#10;+cwMJUck571LpelpPqqTXdw0flIr/aVhzvYHj8/WqXiHzI9bfVtOCrDDN8iQuSwb1x9a9a8JSVtz&#10;yf3lKN5bX+ZYtrJ9Q1WR7A/ZxA22RPLwdw6nrzmt/QdR0y80W+ysjqAxuPO2ht46Y9B9KzdOzqMm&#10;fEH7lljYtFCw3tkcMKgl0KKfQXuI7vyYY5cLbgEszc43ZHGfSuWpappLQ7cPzRj7lmn37GfqGo3a&#10;Sx3xjd7fcBFD2UgVTsNVea7muIm8hmXHmI3twPet65tkktreDVDtFmm5mjVQu4jgZx1rL1FrGObz&#10;tOtv9ICx/MjKyqCDk9OtdlGfMrHnVaPJHmb3KMchmvFsYbpi02N27+96Hmp4J/7LjuEt5/3gysqx&#10;KTtHr161PFo6NcR3MEatB837yMDcDjkntTrTw9dX9ubzTrVZFC4mMcu0kluOorRzp21MY05P4ER6&#10;VHPcwSTXwkKsqrHIzchsjpz0xSPcLHayRNc7Y42x5rLzJzwBg1PthtLn7Fbxwr5cS7vtDZyep6e9&#10;OuU0drZHuSx8wCSTZwQc8nHYYPFZ819TaMbaX9Smz6hbQzvGkabtvys3zMvqM9KooPOnMBtmwmfN&#10;Y9vfrU9ytwqtbxy7IWk3RKfmZvQk9uK0tFhjOiXV7drHJNx8jjORnqa05/Zq7MadP2smrmNOIwd0&#10;LbwPlUc/ga0LDUX09GtLi3aZpofLBd9qxsTnPNN+zxXTS2sI/eeXuBbhQ3oMcmmParbaj9j1a6aT&#10;y412rCc8kZxz2z+NEpJxCnzx1RBNatfStaWlr82/O5W3Z9+tWJVew0y+03U7RY52RXCSRg5Hruzx&#10;Wloa6fpN7/aV+u2BY9nnKMDJHaqmtSWx1i8srWVHje3Xy5JmIyvYDI6/pWfO5VOS2h0Ro+zw/tOt&#10;zr/7Pu7v9nuzu7nUQVsb7EKbvvAnlevWsXRb828Sy30ccc0zNiORsMF9K67wbpX9s/s66vb2dwv2&#10;i11GOSRtufKX/PpXDzzzWUVwPEN39oTaUtvLwHf/AGs9ue1ebhpRl7Wn2kzvrQqU5U6yWrVyTQfH&#10;F34H8Rw32iW09v8AZ48XFvJNxcMT39BXQ/G3w/pMbaf470O326TqkCy3RiUssE5HI681zEh0e1eY&#10;akiTLcW+c7vmPtntiuw+DviiLWNLufhP4seE6bfW/wDxL1m7SemevajEwlRkq9P7O/mv+AaYflxc&#10;3SqS31XkzhdG8SXenQ3Fw8nzKwjsZEUAKmD/AE9a6b4GaZqPiT4jw3t6w/s+zjad5oxyr84z9ao+&#10;K9MvPAq3XhvWdCt1uLV/3a7z82TgNke1dJp8Gt/D/wCFA8QwQC3vNcuPJt41Y5RB6j0/xoxVanUo&#10;3g/j0THhadSjWUp30vddn0+85/4lauPF/jC8mso2j8+RoUklYkFF4JzzgVy+k6U4BsIXhneP73mI&#10;fl7Zz1xVrTF1Uqby7UfKSGaSTaOTyPpU0F5Is02qQXESyTSIjRxuWDx552k12UYyo0+SGqSRxOm6&#10;8pTkmrvVskWSPT7OTRrm4k/eKYtka8L82fy75qDSLG2ljktbGAs80e/dwQoXqME81Z13WtJvWa10&#10;WwmhZWGPNb5ipHIrONpHpS/aI9QYxvGB5ioy7TkcY/rV0+Zxd9yK3LzKzukIseCtxdhuoDZfsT9O&#10;DWglxa6ctxDp4SRrmI+XJJIOCMggHHJq1ZaT4ck0EWPh29kubyZs3X2wlVfnt+dYs+kHTLyW3v3j&#10;guIWP2eGN2K9fvZojKNR2YSp+xp861T6hpVlFPcs9pqUXnQsAqsx/egjn9atxRia5W3tHmS7SU/v&#10;JZAEIx2FQRR28ttIwmVZo23SSqOcA9BU2r31u84iluxJarsKNIp3dMY3DmtWtbI54cnLe5Qi1C12&#10;3Mc2mqWlQqsjSYKsSOfpTTFFDIptYvlhGd02VD4HOOOalLL9rhV/mijZW8vZwR9ev51peK7Symtr&#10;HTNL1l7qMxmQbV2mJieUP+NEp8rSKpUuZNp7HOfaL+a/+1WMYZi3T+H6YxV+c289ltkt4hNDbssk&#10;fnbcE/hyalstQ1ax/wBLsvs6La/MTMOHYe2OvOKl07TrsTzXl20cdwytLJ5vIAIz0rPm5rtHR7Pl&#10;p69dzpNZDS/s3RTxtCqWmqKsJZctg9QOMiuPi1Oe2uluZboyDYxT+HoOn1r0rSBZar8BNZR7FZPJ&#10;uhI0gm2hSO4Fed6XdaXa6Y1/qESzySKwXc3J5/TFceElb2sbbSPQr0bRovm3RHfXVtc3MK2SR2cd&#10;0d7MdzszkdOlaGn6Zp8Md4/iGzkvGjtQFk3ELE2evNU7PVrG41OyklsLqOS3XCrC37tkwcn5uQa1&#10;tO0zU/GN5/Y/h2yS9juJAZYyx3Bc8hiPStKvNGm29Ea0Y05VNVdt2VhPBXhvxD4k8Qmx8OS+cl0j&#10;JNGfujA6/SuxXxnB8PdJXwN4O0yOO/vFaPVZd3CY4LH3q94x1fQPgNpQ8GeD3hfWbq1X98zBmte5&#10;X868107U768uZNQ1vEMu7MrRrhm9fqDmvOjzYpe0mly9PM64r6vW5FK7S16pLsvMpzDU/CIe9vA0&#10;kd/u3SGPIkXPBA7c1Hdvc6e7anbW8qrDCpWSTbwSOw7irFla6nerbPqd4rQyKVhWYYIAbIAGMfnV&#10;drW7S5mvD+/WJTuhkbk559P0r1acXLsjy61SMbpX8n1Kt69hHoy28sW26uG3vleWyeuR0+lSSahq&#10;f2f99fBY4lVCrr8uz+7jHes67tmwk+zHnPvVk/hGeRz6Vr3UNxf6R5ms3zJJJLss7eOP74VP5+9X&#10;KMYxTM6fPK9uiG6Bdaxpl99ot9Pt8XMvzSCEssHo30rUC2F7cahf3ES82/lNcW0ZVlk6cD+LJrDO&#10;s3GnwR3FpLJHNayHdCYwB+NdBa2lzMn9p6pCskN8y7YS2Nrnvx6VlUim1I2o1pcvLucwdMvtMLW4&#10;l3rjcv5c8etK7iGVLy1UriLb5juQRx16cVckvltHZ57e2crujV0Y+YjE9cdx70l/r0kdlHZukbXU&#10;bESl7cEEHpg966I1JysmjlrU6Tm2mUn1Zp7SGykDSeT8uPM+XaehAHvmptS0i8vBHeT2TJ5KY3Kc&#10;LgUWmkt9mk1C91C3hcLu8nGSx4wowKbcxXM18LWKPftj37mkO0MByQT/ACqpOKqJRRPLOw23skus&#10;SwBlumkCru+bcPc56VoXqbry1jntljeO3/dQQvklR6nP/wBeqN1a3Uawr5Pl7lDtIoyGz0+lbWha&#10;E8rJJd3zR28cwWQpa7trHB5zwM0q0/Z+830HhoVK0lTtq3uV7Oxkh0i8a9t2uVlRXhmzymTj72ef&#10;Sqdxa3FtBHp9xYL+5yQ2/oSMg5r1jVruS4tIfK0izljhVoHjgRVDR5ypPp+Fea2+h3epa4bO/nit&#10;FaZkjluHxnnpj6cZrgwuM9tfm0setmmW1MHyuDvfqV7aO/8AEcmn6Fa2bS3lwwitljjKt5jEDnHu&#10;Qa+vvir4p0z9jT9mPS/gholmkniPX7V2vmWQszM4+aQnIIAyRj2rj/2Cvglo1jq2rftF+Owq6b4c&#10;Mqaf9oY/O4B3SDPBGOn1ryP9oL4vav8AG7x/eePb+f8AdNcvDpqyMP3UCnCj3J618zjXHiDOo4Zf&#10;waNnLzl0XyPXwcZ8O5Q8WtKta6j5R6v59Dg7KRVfZpEGdzstxGuTtPXdkn61ettJtryVYr3Vvs/k&#10;q0lvIycP3I4Oc1Vn0GbwtdJqWm3e9WjLqkyD5s9QRTrubULsx3+nW0MPkptkUoMkt6DFfZdktEfJ&#10;qUZVOZPfddyGUWUsK3VveMzyOy7RnEYz0JzTI5VtJktpYVXGSCuNwFadrrCafo0mhSRtb3KSFplN&#10;qGE+f4ieqYz0FY98jx6Ul5cxNJM+Bb3CuFwuTzV05S5tQrUIq2u59Sf8Ew9FS38c+KfiZPKr2+ma&#10;SYl3Kdys2G656YH5V8+/FHX9P8Q+O9b1YRSyLPrE7Im44++QP4q+qv2KtKHg/wDYt8ea7NMrXF/L&#10;dyRTKeSv2VQFyBnOecV8cT3f2mGc3NrLDMJFeWNWyrjjkfXmvjsjnHFcRY3EP7LjBeiX+Z9ZndH6&#10;tkODw67OT+b0FTRvLFw09zG0uxWWOSTn+dJFcJEjRQWC+bMpAHLED2qdbKxj006xY3kcwZ1WS2Od&#10;2Cemaje1gubr7Nb37WpZWNuu3/x3NfZxkfHypyk0l1K8l0sVyzXEHnRhdrdRt7dPaobdJdn2VCrN&#10;5jOm1QF/PvUjzXUUT6Q0TKqyfvJCuS1XtD8F674kmRNN8P3Vx5sgVVReee/0pylGMeaTsiYxl8KV&#10;/Qrrc28jzLujjLLuC87c45AOahEiXssSWdrHGQp+bzeM+pq5r2h3vh67kXU9PuI/Jcxt5kBVQw6r&#10;noajuTYNpFm9gx8/5jOT+lEZRlG6dyVT5b3Viq8clw3lWsR3Iq+Yo4G7pVi8spdNnW3nmhaaONTu&#10;hkDKikcg+pqG0vXga5me42yOoVlzwwqS/SKG6t5bC1dY2Q4V8Z/P0oQ0lylWV1kI3xruX7rDA71c&#10;v7m/vId1xc+ZIqrEpRhjYBk8UaobaARQ2Nu7ZXM4k5O72PpUYh1AusSQqFkwGZeRx2zV77Ij3o7H&#10;TfB/T9Mu/iLo9tqMu6Fd08i+XkrjJA/Ss/xhq0d74kutbmjkkM2oS5RscLnjntXRfBW9bQtK1zxO&#10;QqtbW4RZfLy0e7I4Oa5WG7UK663ZvM0ku4zBTuVPT05rgXNLGSkuisdEVGVNQ67lO8hsZVjmg0xo&#10;vtDYRpJuB71SuGjtitqt35g3su3H6A1fuvsylrJbgzGGTFuF5GPSm6a0V5FJEzwx3EbExzTZ3KR/&#10;drtUnbQmK1a7E1rpV9dPp1nbpLNd3UwiW3C8cnjt09a9A+IeoReAfAUfwbRF+2yzC41K4RhtYHB2&#10;5xmrPwY0vTtN0eb4s6/cqy6ajx6ZbsuPOmwPmB+tcB4n8Waj4p8Q3Wp63HGrTSmRV52qD29681ye&#10;MxHJ9mH5nZphcPz/APLyXT+6ZRtZ7tmFu237xXIxhfX3q00MttAkl9bmfzlIby4ehHf1pizyboy8&#10;0c8fKmPnKD+gq21/q1teJJ9sjtYmh25Qbs89cf1rvlJ30OOmoSjZ7kFhYyX6yQ2WnSKzRsQW6cfX&#10;pUax30H2iG1lSTfAHfyz9zHfOOB7CtZIJNYuGuLHVWVo4W4XgMQME4FNvfD1ppWlwGfUJobkMBt8&#10;vIfI6A/5FZ+296x0KhKMXJNWRX+13ttIsJvITI8CyRSRqflfP09Kba3Vrcqy6zcGN1kKPd+Xy3HY&#10;AVJZ6JqAT+3yv7tY/wB3ufJdsn8vpUemXlnE0dzeaV50i3QlmWSQ4cf3R6D61p7v2XcxXNZOWzGT&#10;W9haWU0cbNJMy/uX6rtqaW6tDJZILuTzYLdds5XKcAnAUiq17Hc3L3DRQqqqx2mOUMFzzt/Co7eC&#10;a4KafbiS4mdcqi5BVvSqiouNzPmnF2ityK31G5tLxZoW+eRmY5jG1s/Xj8ulew/sqLdDUtRTUYN2&#10;ntDujkb7ocEnb9ayfB3wZ0nQ9Pj8VfGK7jsbWSHfbWbSDzHHc+3aofEfxk1XV4P+EN8Hpb6Poasf&#10;Jnt4Q0y7R94n0NePjKn16m6FBXT3fQ9TBxWFrRr1na3Tqz6O1GxvksTPdC1jtboboUt49rjA+7zW&#10;DZ6PdrEv2vUZoYHUGSGRhnbn8814z4Y/aM8XaTp0ei+IHj1CK0ceVMzHeR/9etTUf2kL+/iEel6D&#10;HFNIwCzXDbs89PYV8/TyPMqU2k7o9/EZ5lVSza17Hq2uXtj4b8NXGt6h+7sIYW+zlpgrSyc8AdhX&#10;h9l8ardNdGoX/giwmliVsvt5YE8dueO9YPj/AMe6740lja+1J2g2sFtYeIo2A4P1Nc//AGXHMsUp&#10;Qy7Y+Fj+Yg+hGK97L8p9jTftXdvzseBmmaRxNWMqatbyPUD8Sfg3rei2+nax8HUZrqUmS8juQhVu&#10;+OKovD8Arx5rOGyvtMmWVVgeOU7XXvnmuXsrGy8QwRgaOv8Ao7Md8QKbcgcEVUvtX8P3t1i1iYXF&#10;vDsL7RtYgeneuiOBp05WhKS17sxqYytKC50pL0t+R2cnww+FeoXEc+i/FFrWNIWMy3ludzSqeo9q&#10;rj9n/V9buJ7/AEb4kaPfMFBjUTBGI4zx7DmuDvWZbX7Tf20ka7QPMRgcN/8Aq7VY0DTDqTXEqyrH&#10;HDCGZlmKtjitHh8RTj7tZ/NIyp1KNSSXskjth+z98SbbFtbpY3skmHUednep759Kx/Evw++Jtncx&#10;W0/h24jjiXb5cK5Vz0OCO1U4pptP1Rb+HxHeLHFH+7hW4IZUxwPzrQsfi/420wfYhrUxUxZWR1yQ&#10;Ow/+vU2zBa3T+VjVLARptSvG/wAzEuvC99Y2Uxltb57zcPLia3k2gb+R6VT1CCTTA100c0PmfKyt&#10;G36Z6Cu9tfj78RooLewXVrNoy2ZFeBSXX06Zpr/Hy7kkmtvFHhDTb6GePZGWUKUIPXitIVcdGV5U&#10;0/RmNT6rO3LJ6LscNourpiST5h8pGzaOcDnknj8KrG+Z4niW3fbHJ95l+7n1ruLL4i+AkMs2t/DC&#10;Oa3kViogl2lSQc8+lW7J/gDr1xHFNpepWMt0qgbLgtHGPcU5YmpTfvU38jmjRhU6mj+xU0v/AA2L&#10;8M4Jx5e3xVbliX4ORnjn8K/eS2P7vGOlfip+yp4U+B8P7XPw2s/C3iySSSHxLA5WSMv58gzhR6c/&#10;yr9qbct5Q/Sv5l8bMRGvnmHaTX7vqrdWf1t4B0/Y8P4hf9PP0Py3/wCC08UE/wC1JpMZmxIvg+zO&#10;3n7v2m6zXy34gXW7xrXRtI0yFZNQZYreGEhnmk3AAYHO3NfVP/BaS8+w/tOadLBIivF4Ms5GY43E&#10;farrgVL/AME6v2V7OCRv2mvi1FbmO3j83RI5WH7gjrIQemQe9fpHD+dYfIfD3CYmpvyWjHrJts/F&#10;OKMixXEHifj8NH4VUvJ9Ixsrnp3wy0nwD/wTr/ZgjvfFkUC6/fWv2m83yZZrt1G1AcfKOgxjvXwT&#10;4l13xP8AE7xddfEHxhrkdxe3mXuLiWThQM4XGOmK9K/bV/akv/2k/iNNZ6fBJDoeizPHpcXl4+0s&#10;GI3nkjtxXjOiww6hqay3MbSLbELMqxsWwei8V6/BuQzwuHnmeNf+0VtX5LokeHxrxDTzLFQynAL/&#10;AGahZK2za3f3mhrIYKqWWrRSQyxosyrJxu9R/wDWrRuPA413XtE8I6Lpatc39xHHmCUP1K8tz9et&#10;ZOoWS6XOumzWCqslxuhj3HdHz25969X/AGBvC2k+Nv2nhq7RkR6Fp8kkiupIkkJKJnnGR1r6LN8Q&#10;8vyupiI/Zi382fP5Lh45pnUcPV3k4r5X1/A779vfV4PD/gXwn8EdJMSoirJcNwFRkTABx05Oa+Zd&#10;UtnjsIFVFz95ZIJc+3Su+/al8car47+OGt329ma31I2dmY0+TbHw3fnr+grznWzdW93HfXKSbt2A&#10;ygBcf0rHhjBvB5TTUt5e8/V6lcWZhHHZxWnBaRtFeSjp+IsBNxH9nnfblcq3Ubh/KoP7HuYJWuZN&#10;rNH+8TL7iSOf6VJdWN1Esb2sbMk0e/O4cc4qOaRrOZi8u7zE/u5wvB6/UV9MoxnFpf1c+TjWqU6i&#10;k1qrH1f+0jJp/wAWf2LvD3jWxeK4n037OzTQsT5fZx+fr0xXypoiW93qHlGQW0bR/fXox7819Ifs&#10;VeR8R/gd4s+Dd3fPuSZp4I2xtRXTAwPqP1r5uEUuk63caZ9k8ySzuJImjdAMbSRg8+1fG8LxeDrY&#10;rAt6wk2vSWp9xxd/woU8LmLVo1IqL9Y2RWCWn2RgUl+WZjHub7wzirV7Nfx2i6de3w8vcHVWf24/&#10;L0qG5nF5OsjXAbzjuK9Nhz0FLqbxPqMp8hVjVcfeGWr7S6dj4OUfeY2ddORJILaRpmVV+ZmyhyOa&#10;s3Hh6E+HZrmBbdbcMoZY3G92weQfaq09gq2huxdxlUYBlXr04PvT7aaCK1iRHWRWOWVvoampF1Kd&#10;0y6U/Zyu/wCme5fswftcXehG1+FPxvvkvPDN1B9njuriPd5C9lY91p37U/7Hy+CiPip8KY49S8OX&#10;r/apoYZC3lKedwx29u1eK2Wm2V1Y3U11t+zw2px5kfCSHp9cf1r1L9lf9rm9+EryeBPiLH9u8K3H&#10;7pdqb2tlOctyfu4/SvjcwyvFZbi3j8r/AO34dJd2vM+/ynNsHm+DWX5o1r8M+sX0T8jxw2plsPt6&#10;LHt8wr5SMcp7+4xUF7KsMCW8rKxWT5WVjyK+kP2hP2QbCXQ0+NPwAkF3pWoTefdabC2PKjI++gx0&#10;68flXgPiHS4NPht4WfzpkYiTbyVP9MV72U55hc1o3p7rRp7xa3TPm834fxuS4lxrL3ejW0l3RH4b&#10;1TTPOktWYRySDCTc/Kf8ineIGj0+7jsr64julVePJ/iVvf1o8OafqEdw15b6WssaghsDJ9M1Q1Sy&#10;Fm32aU7pRJ+leqrTq3TPMfLGklbcnvoLezt/tEcuyKZf3ccjclqxbkSXEa3ouI1bzdohViT9auaz&#10;9rW6gsIptylN0bEYxk/Si/09pr7yLCYSFYw0jBT8pA5HStYytLVmsKNlzIzVaVmwpZu4U9M0O0Ul&#10;99tFqFcbQuwHP1q5pWm6jdxLJa3JSSSYxsvIwAuc/j0p9lZyWl1JYpKZtzbpFXuT2Jo9pF9TaMJQ&#10;VyLX7myupo0t9vkeW7s2PmyTzmvq7xU2jeK/+CZ2j3V15Z/suJUjZpCCjrNtHfngnj0r5JvpGEbW&#10;ksXk+TGw6fp719U/D+J9b/4Jh3sEECxTQ3E5Ek2RvCzggjqCe3avjeK7U/qk09Y1V+KPr+E5KUcX&#10;CS3pv8NT5k0m30qGaC5vLgXEnnKvkx8SKo5B549K9Y/Zz17TruK4m1KX/U3ZJkmkZm2dl7815D9n&#10;KaXDc29wxkkbO0KR+Oe1T+Etf1LwXrEHiHTC5jWT96j5IPqDzzX0eKwv1zCtJ62PBwOO+qYpStou&#10;h9NazqwnhjmWVoYftDfZ1WM73QdBSyxifWI4re/toluH2+XPDx93k/WsfwB8QvD3iLw/utr1Fkuc&#10;ssM38PP3evSujb+x5buFrqCx85Y9qxlwzBfUDPrivgp4eth5ciifo1CrTxkI1HPdXt2KHjPxunwy&#10;8KyXWmQR744WH2iaPf8AMegPHP8A9evn2f4vfFLVtR8oeM5rf5NzD7OqAAnoePetj9of4qSeLtT/&#10;AOEa0uyWO10u5wJvLKySH6Z9favO5766bUvtd2fm27WVk7V9Zk+XQp4VTqxTlI+NzbNqlbFWoytG&#10;N0rG5rXjfX723ksNY8UXhXYVZvMLZ4PIAHevvj9hSS/8Df8ABL7XPGFzdRrbzR6h5kk0mNoLbQ27&#10;k8kjGO9fnt4jaGz01V0y2Ro4Y1ZpGABYkj1NfoD4c+1/D7/gjPcSX37mbVdFyqzTbsM93wRyQPvA&#10;+1fH+I1OKwuDoQSXPWimrdEz67w5qVPb4uvOTajSnd9m0fn+LfTYoEgyZ2aY/u/KLZXkk59e9Q2F&#10;3ZWU4njiaNUkcxzLGDkn+HmtR9HX7PAbe/kjmFxukk8wYUHtkdBWOxglePT7e2YyRyOM+YCp54/G&#10;v0igoqlGK6H51iKc/aSk09Xc7T4Ta/ZN8WNDutHCrNJNsmjlVSgGOo96wviRbRTeP9Tl+1M3nXUh&#10;VVbo27kAVZ+FGnXM3xF0Ow0cld2oIDsABU/xEkGmfFOzm0b4rarbSzxyTJcMVZSOOc5rnjGnHMrJ&#10;7x/U2qc8sH1tff5HKm8uZp1iCN80gCoUwBj3rZs9alsPlSBpoY1bb9oU8MfTHUVTMlrdxPHNZTlW&#10;cs2WB3fT3qbQ2vGlGoRq3k2nDLOwwVxjp9K7Z2lucsdFpoOWWC3EOoafLcRyB90yR/dAwfyr0j4L&#10;anB4g+GWveBdXulWOZXns8qSdwAI/lXlLWSXVtPMrsoZm2yZODg9K779nvU2074haZElgskd0pga&#10;PA/jXBPNcWYUVLBtr7Ov3HZg8ROnio2W/uv5nJaQktwkdw8VxuZlLTLGPlIOOKiu7N7azuL2+LMX&#10;mZotvL/e+8D2rubnw1HaeK7zQJkhVba6k+z2/nFSxycZ/wDr1zms6FdeHWQaleLDcbWWaEDIjjye&#10;w6/XNTTxcZW18zrlgZRw/Nbq19zMe3s1ubhiwXzFjMku5uGUYzx2PNWNWurG/s2fR1m8m1iWORpV&#10;G52PJOB2HY1Nc21lqDeTpt3AVWRSu5/mdjjII9KsT6Fohmja01BbNprdmmhkYlA+enpXS6y9pdnH&#10;HCzdNxWhj3RWaebVLR5t0CgtI3GOMED1q1p40y9tJTp8ckbGJRLI3G8t1x6kYqtdJNDJ5s93G0MM&#10;jKvl45cAZ69RUriTULaPT7GTzlk/fNGzEbWwOcgVUuWpEwpSdOdtyvcSx6ZrUZsb2Ty4VUo8nJUj&#10;qKeuoWt0EtZ3aS4vJv8Aj44ynuahubOG6kULZNHJuXKqw79qi3xQ3oEtu8e3/UyZ+6avlulYPaS5&#10;9tCbU/strdRonnYVSglZduSO49RTtQW3udFGo/a5JLiaRQsm0YCg9/Q02/nnW0ha4VrqQ4aOVjwF&#10;yeMVHPp09rfSWFwmWWMMFjkDDcSDin72xPLGm9BlvcSXF2ZZrZp2dsbu/Hf0q3qWjRWtzbzQxMyy&#10;fK3XIcHnj8RVSS2lgK+QrtJ5m6Paeh44PFXbVLtNRa2fTSziMtJMuSRznPsaJScWTGPNHRDdXsor&#10;SeGe5ikkjeMmOOPHX3p0ZuIkt1jupJPMk+aMoNoGOB9aNRC+czm6Z5A+Y3j+6V/xqkiMs+yKbc7O&#10;CFZTkr61Ue7M5dVY0dScyRMiR+W33V8o43N6V6B+yj8UPil8L/HdsfAazTW9xOv9paZIx8srzuPJ&#10;4xzzXE6B4f1bxdro0rRLEXEgfMjKv+rX+8fp/Suu1zxb4Y+Gekto3w/vpJNUuW2andTRnIx1CfU5&#10;9a83M6eHxVF4eUFLmXXp5nZldavga0aydrO9+/kfWHxS+D3gn4s+BNY8ffs9tZ2viu4iLal5c4LM&#10;3dDgnacg4OK+G9Xs9b0y+uLDV7eaK4jby7+O4XkODg1tfCz4xeNPgz4xHjvwTO8FxJLm9tZmLRXK&#10;+hXA55POa+pPEWh/B39v3wCPFXgzVbbS/Gmm2p+0WNvhPOkx0YEZbJHXNfJYapiuE63JiL1KEtp7&#10;uHk/Lz6H2GKjg+LKLq4ZKnXjvHpL08z47hisRFNaQWxEygM+5uQvsKbG7W22cNlXbAXbkj1rR8fe&#10;FPFHgbVf+EW8VeHZrK8j3Bo7hCAT6ggc1mWrSQLGsW7zBksp6CvvKNWFamp03dPZrZnwNejWoyca&#10;kWmt0x1p5lw4ggt9rO+d28dqkjeON0kvLZiVcl9pGPp/9amQafeTtG/2dl3yMWQyAYxSzQR3KM9z&#10;cusm7aM9d3bPtituZmUqfLa6Jns4r+KZIIfLPzOdzgKB2+hrc+Cfgqf4p/Frw74OiaRftGpRGb7P&#10;z8sZ3HuMD5eua58RrKy+Zum2ltz+YcbR+HNfUH/BNTwbpQHiX4663YyQx6LZtHbXUn+qB2ZYdOCM&#10;Z+jCvB4ix39m5TVrdWrJeb0X4s93h3A/2hmtOl0Tu32S1/Qwf+CjvxDl1z40WXw0ghb7P4b08Ky+&#10;aMPJIMk9eoXA9c14Hb6lPYOrWaGO4j2/NnGMdj7Va8ceLn8a+NdZ8VXg8+41LUHuY5dx5Bc+/Axi&#10;s3UZmkklaCFW+VQzLn5a2yTALL8ppUOy1829X+JyZ1jZY7Np1l1bt5JbfgeoaT8Z/CHivTofDXxN&#10;8NQ+WqsqX1u3zLWD43+Fmn6Hp0OueFdb/tTS7on5BKGeI5+7gd64tbU3VryELs22SNmw31qx4Zud&#10;V8Jams2l3EabDubcflwDnFdKwfsanPRlZdU9n6GdTGRrYf2dSK5ls9vyK0q3Ec32OKFlbaNu77y+&#10;1Sx6lDGrFeZG+88g4xXceFPFHgLxbqVx/wAJ/p8Vu0gYR3ULfxngfhTdd+BfiHRNLl1rRIYdVsWZ&#10;iWsbje0ae4+lV9epRnyVfd/JmFPA1q1Lnpx5n1tuclZtp1pLcNNYSSBrfMbKgG44571FdzW0/lx6&#10;bbrHG0a7mkXnfz+lOmGrXFqrxhVVf3e2TIZVHem2tp9pjJgZdyfOSzfeA611c0bXTMZe1h7sluPe&#10;e8tdN+1/v5In+RZF6Fh6VFYtMpW5upflMhXPGTkdxV7VNPu9MsLW5eQeWyg+VE+4LnPJqtLaS2kv&#10;MTZb5h8wP+ePxpRs9QkqkNLFuz1D+yEf7M1wu5i8LQ3BG1h3q94d+I3jrw5cf2hZ+KpoZoj5sSzy&#10;b8g9xnqayre0uZCs115dtEVzuYcP+Z71dvHk0GwitpRb3VpPMJTHuHHqOvFY1KeHlo4p9zaj9air&#10;8zXzOzsfj14jvpPt/izSdO1KRvlk3qAWU9yafd+MPgDqE7Wt14SvLQOVLTW821A3fAz2rgbyfTVR&#10;bvTgkbSTPtzHhdnYdefrUMtt9ot1uJrVVaT5pGMnytXJLL8LLWN4+h1f2hiFG00pPuztR4A8K+Kd&#10;aWfw140hjTzMxLeTbdqk9M1Z8QfDTxHpcJ0bRrS01a3ZizT21zufd2rg3h0qwRoLW8USPDsaFcnd&#10;mjRNUNtNHDBq9xDJIxC+Ueu0cnGenFL6vWU041NCXOMKbXJdvdlzUtHu7G68nUNJvLZ4ZP8ASDJl&#10;lHHY4xUNy+py26S3c8HmBR9njWLaoX/aOO9b2nfG3xxZhdLXWbe8t4tyKt5agrIv+1/jVrUPixof&#10;iK1htvFfgO3jmjYJDNYqF/d/xHk9cVXtMZHSULruhUaNCWsJ622kcddXymZ3ntZI/kZmcN8rnj5e&#10;O2aZql2dda3/ALSjfY2EWRYyNo45r0250H9nnxFp32mw1++0+6xiNZssvTsAOp+tZC/CW51+JZdM&#10;8UafMZJgIreaTY64zz6D/wCvRHHYeSd01be6HLC16MltLquVrT17H0V+yt488G/tIfBXUv2dPiVF&#10;HJdaXbr9gvJJsNIo+4V75FfMfxT8L6p8L9SvPCeoWUiajZyYDSs3MRJ2uPqK09I8K/FT4UarY/ED&#10;w5Zxi50y9LkW7B2HOfmA6rX0n+0V4Bs/2rPgnZ/HPwPp6x6/ptruubdo9kjheXjI74ySK+NVWhw/&#10;nDcXehWev92f+TPuvZYviDJlGUbYiiuu8of8A+QVv9HEUl/dgzl7YfIoYfPjr7Cs4NFNKYVZTIUB&#10;eNZMjpx9asiCVYJIbW2klZl2yW6R7nJ9OnHPatTQvhT4kubWPU49Ha3jC5eW5YKyH6V90q1GO8j8&#10;9lTqODcovf8AIqzBb+C3WJ547kR/6TNtyirjjGRTJbLVdHMO2dY43RfMG7eGU/xYH8q19C8OeBdN&#10;v5Lrxr4smlf7yw6eo2yHPTI6ZrevfiP8PfDFhdWvgPwYklxcSIMakS3lj1XPf86wq4mcZ8tODl+R&#10;pRjGtFvnivW9zl/DXg/xT4n1aXT9A8PtcMxziTgYHOcnoK6TVPhnp+nrH/wnXjOOy3Ko+xxSBimO&#10;oyBxWT/wtLx3d6X9mv8AxBDaReaVVbVEXeCcbSVGf/11g30NldedDPeSSyqFkkkjYMfpk+1Ry4mc&#10;veaS8tzeNGnTp+6m33b0fotzvdb8WfB7w5LHBoXhGfWZY7VVa4mZlDt2IPfHSrfin4/eLbnRf7N0&#10;jSBpMaQKYxAAGT1zXBeF7bTtXjku9UnuTHbsqokO3cBngHPtzSz3Src3EFncJMrbhyuTt9PwrGOB&#10;w852leVu7Z2VMVi6VP2ukbroVdT1W/1XU4pri9kviD5lwZfusT6+1OttQtrJJrXTZvJhmyZJGwWX&#10;HVRVPz9SiH2e3JjjuWCxs+BuHtmtK1t9DkVtJ18yecoOzaAOMcEYHWvUlCnThaKseRTnUqVLt6+Z&#10;Rv8ATrX7fJfWC741ZV/fjlfp61bv9U1K+LXakBZty4VSNwC4zupC32crF573C87lnUKxbqOPSprT&#10;Ubq+0947gR7fL3BbhsKecYGB1ol8Kdv8wUpc7je1+2xHpSCfSkubm+uo0ibEOxcjdkZXP0zUlzAy&#10;TLaSagZJGcyIjMc4x90e/tU1xfS2l3/ZVjex29u9uQ37k7UkH4frSWljbm9j1ddU+0tCpEg2HiTH&#10;XpyOuDWMZe85SR0ShKMfZx1tuVrq0vb22kvDbMWVdh8242lOBz1pskV3Ati10I5JZ88RyAsFAx07&#10;1ZubfQpLVQuoSN526S4bbnH+zyKqJC7vbavp92yJBHsWZl3FMn0xx+NUtYWM5e7LvobFr4psRenS&#10;Z9LhtbdY0G1gQxIyGJGeTzWDqmoSvPcatp0UMkcciiGFs5wBycVrwabphvLjWdX1R5JPJyLho+Oe&#10;MgAdc1BeaZp+ktFeyasVTaDgQbi+eoop+zhJlVPrFS11e35DNFv9R1C8XTrSGFbq+kCWsUXXc2Bg&#10;fjzX2LqN3pv7EP7Ka6YjQR+K/EDN/pC/NJJI+Sep42g4/CvLf2E/hNoXj/xrN8V/GIc6T4bheSPz&#10;I/8AXyDkEcdhmsz9qb4raP8AGz4o3Wr3rNJptjGsOl265yV/iYeh96+GzeTz3OoYJJ+ypWlPs30R&#10;95luHhkORzxvMva1tIX6J7s4SbX9Uh0G3sr+G1miuo5Z7idZCZXZhycepqnBZvHoavpGpzR/ZC0k&#10;aSfNwRyOO/NNXUbW8t1a3slt44tyQqhYuE/u5Pb2ot9Q0/zIkuJLiFpAxuNq7QPpx7DrX1dOmqdP&#10;T7ux8piK8q1ZU30Vr/zNjdLZhPJ5NnBNM8S7g0ZUHjGT1zUD3FrDm4gt4Yf3jJNC7cN7A5rTvE8U&#10;aWL2a2T/AEQKrrNuwT04yK527E1rb/bhPHPJMSfLZSQvfOcdc100uWbbb0ZyYq9GKjbXv6Ghouv3&#10;3hjxFa6xoqRx/YZt7rZrwIyOR712XxFn0DX9Nj+InhS2ke31KMR30knaQfeGM8dK43Tr8xiR7zSv&#10;Njki3NsY854ya6b4PeMtAtdJvPh14js3aPVGb7KzR5WL0H1Nc2Mpy9oq6V3H8V/wDfB1o1qcsPOd&#10;lLW/Zo43TdfvL1VsFura1t42KySMpbeM9vTAqjZfZjeNFC+9ZLoh5Nx2y+3SrPi2wutJ1i70a9ga&#10;Ga1k2LC0eA0Z6H6Yp8VhrPhRIdXs03SOzKyryqKRwRXoQlTUU09zyrVJyvJfDox0zaRatdXaXTQy&#10;In7u3DEsDnsT2/lW1pl1fWuj7ktcQ3Aw7R4kye5YHuDjmua061hvNXWeAsq7huWZMrn1HNdUfDFr&#10;qF9IhubiF5JAJGjX5ZOOwz1wD+Vc+I5Y7nfgeapNyitDN1bT4otCk06JdrbgY4Wjy0p9ce9ZOy6h&#10;S4S7h+y741UquF5A49+ldV4w02KGO11a9upp/s8ojSVl2MFA781h+MbnTNXWO70vT5kk2KZ7g5bf&#10;7jnoKMNWfKrrTuXmGHjGTd9VbQzrabUxd29tcalHbrNCfL7Lg+opum2l44nvZbmTbagZ8oj5+e/t&#10;Wg8UV3HC+oeZG0KiPzLe3LNL6Y55/SmWWh311dwJbXVwqtHI6LI23bGMnPHvxiurnjy3PP8AZVFU&#10;SRmLf211qINpA/yx/LubJJzzVxjYR2PnJbxStJGfNMWQynPT2x+tWItEtpZFazeb92cFmUqGyfr6&#10;1UtLGbSr6OW4ldFjz8rLnfyflPNOM4yWhMqNSnq+pFG9ubMrCG86QYXLdOfX6VXCIhL3Esbq42K0&#10;bFQrZz6c1oXaTwSvcX8flST4VeAy7c9x9Kq3MUISaO3uWkSXtGo2j361acuxjGMYxvezL0VzPb3s&#10;1/aRxvHa48t89CR1x35qtJIwaMXd0rXTSM8yzLjbx1x6/jUM1raxWsS21/IWjIVZFXlvYc1LPplz&#10;a3MmqNc5iVVHnTrnex7d6nli99AveOmxc+wwR21uNZ1Fo1kDGHy4yy+xPvVWz0K+1Cea9t5j5Kqq&#10;vJdnt6n0FW5hFqehLczzR7o5mjSCFvnKj+PnjBqlpzaWdSa32zC1k6L5nPHqKzjd3tudFR+6o9D1&#10;D4T21xa/CnxZYahfRmz+z7kiiZdznHUd+1eaXV5/aFvBdXKrFGfkZltySqnHPTGa6/4FXGmTXviF&#10;bnTlmmbT5niWQD5sHgAA9QMGuTso7i3gtLiW3jjzPIPMmXcCT2K15+FhyYqq3u2n96PRxFTmw9KE&#10;WrK6+56FzUINMuo/toEXmyzYikdSFZAOQB61myWkWmeIP7X0u4USQqGtSFI3ODyK1LFJ7F3sI9Lh&#10;nit4jPHIke4h8epPFU9Ht7vUbqa6u9MaUvk/vJANgPXv6V2R2aZzVE5SXK0vM9UuPDC/HvRNO8Ux&#10;atbwappdxH/a0KqRmMdSeOaxPib4oOreNbO10/Uf9D0OJlkvVO6MH2TpVz9n2xj8O2OtfEPX5ytl&#10;a7bYWiyH96W4xz9ag+Jmg6T4V1G31yy05G0PWPmbyEGYZMD5T/eHNfP05U6WOdK7cV8Pk+x9FUhO&#10;tgI1nZOVr28tmcDf6/canqMbw3pRY5j8oj/1pznJ46GnT3V3O6Q3WoRrBCN8a7BjnqPrUmoWsi6+&#10;9nbSQG2ZC8UYiA+bjB+g78ms/UEEuqQWd5AsM8cO4Nb4CH3r6ClstDwa14xa5rjFOpyyx3iK0qr/&#10;AKuQRkgBe7UnnaprOo/ZIJvtG5h+88o/KuMkgelSW91I9q2kQzLKsmRvb+DJ6+1SWGoajZRtLLDH&#10;b7V2pIigsyZAK8fzrolJpbHBGNOMl26jrew1DTrjbHdR+Z/yymVstGc9McUwai98JLjVLQbo8oZN&#10;uCzDqM1WtbXTrkQwWETNcZPnLtHALdST+hp0V+0QbT55DtgkLRBlVmVu4OOx9am2t0NylCLUdixD&#10;bRXl3/aGjMNqwnz4/LZu/J6c1T1Ni901hGVjX5QePbripLe6njvG1CBP9ZL80asAu3PTj3pdTuUt&#10;fErXQt9sm7cE4IHHA6c1pyyjLXsZ+7Up3FaS0B8iFpLmZ5EDfJj5QP1qG5v9StiIbqdvIWVvLjOM&#10;qPcD/GmyT3kGryX7N9nEgzwvTPTtxVa5tprws6fvNqncIc/dHU9O9O0eoQlyyVjR1DV5VtFiutXc&#10;RyQo0duka8epqZvDBu7Oa/1DX5oFWEFX3A+b6IKx7W308iS4UxtMsf7u3ZSefXP0q1d6pqEVlILX&#10;5Ve32vHuG3HryM5rmdOX2T06danL3po7H4dSa7c/C7xT4dsw7RpBHPN8mdmMgkGuDuDFbD7OFMiv&#10;gwrJGF/zzXq/7L+p6HJo3i7R9Ttriaa60c7Vilwo+Vj3H0ry3U4p9R1aGxgO4b1ESg7icnp06/pX&#10;Hh6z+t1oONrNO/fQvEUX9WpT5r3T0+ZJpOoatLrPkR2Ec8lwwjWHy9xUd8V6QmseGPgt4MufD2jx&#10;TP4muG3TXkS7fIU9uvOKsaZ4fsPg1ozaxqMcZ8Q39sxsrd1yIlBxuJwMHvXl99dah4guJLy+vJrq&#10;7mlDTDd83pjp9PaqlGOOne/uR/EFKphopRfvtarsjQsbrUr/AFOa+vHWabBkkuLpSzlehIz34q9r&#10;2p/24ljdJa+VD5G64mVQpYqeCDngmm3WhwaNZWqQ2W1go+0SXDMQxBPTA5xUcRsNLv473TD/AKO9&#10;mxyJcYY8bRkf/XolyyknayOyEalOjyOW+/cw3e4uYodRG5YY7ghv3nzHvjAqQ2+m3t60kOpXBVlZ&#10;tseMrg8Kc9R705dDe2vPs1vcp5m48FsleOOcdK0LDRGgaOC7kZmmh3QyRdsHlc9jjNdEpxSuzho0&#10;akqlkr6l6bQrnUbJbb7LHdpa2ypayQxgNEuM7mPfsKh1+HUdE0jTbZLVo2jVmt5nYOYyex/HPX1r&#10;0axtr3R/CMelW7yJNMCPOaTJK5+62B7VznjzT73wxZN4fvNJSaa+2swViVcYzndjg4rx6WNlUrqP&#10;S59li8lWGwjqbNpXPPbuzu47eHVtS/eJNIS20glW6/j9Ks30VjZ3cL6NrTSrNbB08z7wY9RjgCqt&#10;xbRRoypZfumjMiszEqOcfnUOk3cFjfi7nuVjVxt+7uIB7fhXucvPHmPi0/ZycNvMZI8kcj6fd3KN&#10;0PmSxjeufektLia2v1+xy/Nu+WSTGOlSa5c2bXlw9rcSqGUBZJHOWb/69RxQNcyBpo2j3SZZd5OB&#10;61vDl5TnqaSuWXvmuDbx3QEzWqs2I8KdxPUHvilvY4DcW9qdQ/dsuZN6jK/X0pxWe1T7Tp85aOX5&#10;VZoflA9ie/FUJwn2mU+S0Z+78ze3P61lGMea5pKc4qzJ9QuLa6mRLNxBH5irtcghQOrfStjQdVn0&#10;zV0nSaS+092CXVuvzKyj9OvtWYqWl3amys7TzLv5GEznH4dai/tW+tLRtPhYKZHxtU4+b060/Z8y&#10;94zjWqU7ez3Z3E/jDxQ/h+TStItofs+PlDMNw54A29fxrH06w8V/FXxJpXgnTLcfbLy42QiNcnPA&#10;3n6DNYPhzTdetku4j/o+JASzvxvP0r62/YY+GOmfBnwHqX7VvxBKIzWksOkxzR4XYc8jPdia+fzr&#10;GRyfAyqRV5y92K7tn1GV0JZvjI0JTahBc0n2S/z2Jv2zPF1n8IvhJof7NPgy7jmlmsQdWcnAUKBk&#10;NjuxzXyPjTtRsotOWBorqCbZN5bZ3fN156VsePvE+s/EDx9ceL9S1Bmk1a5llkZmOFTcSiZ6bQMV&#10;k2ujwXl9DFpM372dS0zMpwvPJB71rkOXLLcBFT1lK8pPu2cueZhPMcdzRjaK92K6JIItRvUkmnVn&#10;YRfKqvINz44xU+i+ILvRdRa/RWVZIDtUpu9sYNPkhfTLVJZIt0ck53M67dv+1161ahg06e3jmk3X&#10;ErbnijkfbsAP3SfXvXsScZPVM8aMXHa10SaNrp0yKGe+DXDXs8hmZYwzY/u5/DpWPrX9nzaLqF3I&#10;zW6gYtoRhi7lhxjtxUq+I9SgsI9CsGPlJ5jYYnLFjzyDUd5ZWt/ZWUD20Y87aJVjY7iS2PvE9en6&#10;1m0oQlPayudEantqkUtVddOrZ9Z+Ore7+Fn/AATs0XR9O3R3GsyRrchpCjsrku56ZOFXbj0r5P1W&#10;6uC/9m6YZrrbbot0V43r2xxxj1r6y/4KM30ngrwF4N+GQvI1tY7ETSI0wMhKRbV78Zr5RNrpN5pt&#10;peqbmKaS1j8xdwwyjqBz1HXmvleEfewM8Q1/EnKXyufS8Trlx6pp6QhGNn3srmXqei/YtSmAmZVj&#10;2llP8P5da0LFdPtLaO9NysyJlJo2XLLnuKo7Fhd5l1NUDtnbjPmDP8x6VJf3Uds0V1BcL+8bDqqD&#10;Gfpk19hL4Vc+RvKGq3R2PwS+HyfETxhPdt5jaXpsnmN56keY2fu19Bp/Y3h62uLHw9pvkkWwlkkh&#10;UMYm9OnFeR/sxeIZtPv7rwmJrdlmm82OBsK27OcjJ5+lewXgs5Li4S1sGtBdW7JKSQ2857kfnXx+&#10;dVsR9bUJfCj7PJ6WHlg+en8TeplW+gW3jPwhNZeJreHySXkf5Ru39mxjNfMHijwzc+HNfutFglbE&#10;cjbWbhWj7HP0r640fTLS7jikkkWLy2aBZX/u527iAa+a/jZrdjq3j66vtG0+FrSzzbfeJEjLwW69&#10;c108P4iUsVOlbQ4+IsPTp0ac7pN6ebOVvtJ+xX0cUunuPMQFtrZ3cVX82IMEEEm2JQFWRj0z0ouL&#10;i6vFWa6iVF/hx1wBxUMoidExKFOAW3MOBmvreVo+S97msWNUK32reVBCIQzcLyAFx71JBZXMsciw&#10;pJJbwy5L427CeprSvIJT4Xj12WSzVZpRHtMWW/8ArcVm28djbWzXIdnjkAPkq/3ecc1nGopXcXsb&#10;VKcoWuemWOnaToP7Ol5dLbrJcaxqAVZN/OAeo/EVxGpQXqSRXv8Aacm0Ltmk4wCONuPXHtXb/F+z&#10;s/C3w98L+EVKzb7H7ZMrMNsRJ46V57eWsUZmulLPArfvJlbAbjqB6e3WvOy988XU/mbOvHKMXGCW&#10;sVb59SleJbJLG9gJl8tjlpB1bPXNaHhjwjf+MfEtjpFh8j3Eu12UnIXqxOPWsq1vZrG8aNJFV4ww&#10;O7G3J6de2DXpXg2yk+EngiTx7fxBdS1JWXS/ulXjI5Pt1H5114qt7Olyx3lojno0X7bmlstyj8b/&#10;ABf4Ukax8C+Eg6WukwNHIu4kNLxlvrkVxDTpcWixwW7M1uilXbsc559qmitYdU1RZLqdSjZnmkUb&#10;cseq0+Se7s0+16bbhYbhXjX5dxb8Ox96eHoxo0+QWIre2qOSI3YFMmLErK3meXlVX/HirVhp1laa&#10;i51W2aWFlPkyF+emfX1pbFYEfN6+3aqlYWIxx1zjvSyXlrqepNDvdbW3jk2biMggcc45FXzWlsEI&#10;+7zppvsOtbu1slmlSwQQyR+Qy+cQ23+9xUl7dWnmwf2ftmhWNVbzrg9s81XudLaHTo9Tn1BWkSQL&#10;5aDou3P41OdCtjpqahqErRSScBYk+V+eMYo5acZcxMqlaceR2LOi3EEF84fSGkke33RrGCwCnIXj&#10;Pr3qOwUadZSXNxZHzdzFE2ZD8EHP0qnGtxqF8thoeoOWdlWGM5Drz904HrXqHh79n630TSP+Em+M&#10;PiyGzs4QT/Z8FxmVyTnB46HmuTEYijhWuZ79FudlHD4jFQSgvh3vsjj/AAT4D8SeMYJo/Deiy+S0&#10;KrNdSbdiD+Lv1xXRW/jHwR8HrQadolsmtawpKfaCvyxFjyPqDUfjD43td6c3gX4fSmz0NZf3QjjC&#10;tKCMcn61xOq6dp8djFJFdSeWFUtG8fKydzn0rOFLEYnWquWPZP8AP/ImVTD4d8sHeS3b2/7dG63r&#10;mv8Ai7VJJ9YvGunjlwN8hxF7DmnC3H9hyNplnK03zGVlkz8oPpWSk/2b9485k2t+7jzjd7nir8zy&#10;z2rajGqW8ktwsSLbv85GPm49K9HlVGNorQ4feqz5m9fMp/2fPamGRpd3noJFDn73+z7VNMkd7fRv&#10;aDbJOu4ws2Ah7DJrTih0aYRxadqt18q/vpGhDGLnnn0rNvjai+maxeZLeKceW8nLbf72fTPtRGd5&#10;WCpTcY82hCLLylSLzVcZbzN0uAp9eKteH7fQ5o7h3lUPFbs7PI2MnIAA/Os64guD/wAe77l7Oufm&#10;+vvU9tcyadOsyRK22PEkcw+UjHf3raUY9GZxXVmt4TggaJ4r25RoWcSKscxDBh29xg1T1CDTYGut&#10;Nt44ZFMreTLtO5Ux1zVq11y20zSvJgkjVrrLXBVPmTn5QvqPeodN017+/EtxcusTNhzuOZM+n+Fc&#10;0dJOTOuU5yhGnHczYbS3dWijJZY4ge/zeuRWhbXkbWLXFnFGs0ceJihAymcDPPPNTXMlro17HZR+&#10;XcC1VkkZYidqHnOe5Ge9Vbm00+SLzrG42xsFLbn2M49lq+aNQy5alF3ZG1reRxtpbRpM1xh5JF+b&#10;cOuPanzWqafK0Wpx+e/lr5O1/lYHpyKY8t7aqdNG5dpz5jtgge/titKxEWtBY/tqtNJHho5ItojQ&#10;enrRJ8upMI+12Zn3trqWlFbLUI4bf5g+Q2W2kVCyWk0rM0Tp94rJIOCOx6VYudMs3kn0uZ2a6Dfu&#10;7hvugfWh7WdtF3SO3+jyFUWMHae3f1NEZRS1CVOT2I5JtL+xyIUXz1jy0bOcHHoKLBro7ZLGJWba&#10;T5fdVxzVix02wtI5ptRlmk8qP95mMYfPXafaodQ+xxXUL+HrmSOFoMTSN6njGe1HNB7BLDysmz0X&#10;9iFEf9tP4bbbPj/hKoPmLEAda/eyBN8YJAr8Hf2Pbe30/wDbM+FtnZ3DSD/hLLZppF5Utzj+dfvH&#10;bqBHiv5h8cLPPsPb/n3+rP608AY8vDuIT/5+fofn3+3r+zTrv7Tv/BQvR/CUQSPR9P8AANlda3ct&#10;OFKwm7uxtXvkkde1Yf8AwUl/aI8PeAPh9pP7NPwx1Mwt9kSPUpbKQKyQqMbSVI+9ivpz9tv4x+D/&#10;ANnnTV+Itxa2767qNuun2cbKPMnC73VQepALscds1+WXinw9r/ifxpqfi/xZc3F5JeTNd3Fw2NwZ&#10;jkJz2Fev4f4OvxBHCVcb/AwytCPRy6v5M+K8UMVT4dr42lgNa+Kk3OS+zHsc5pWpx3DywWk4tmij&#10;XyxJGG38YOD609LszafiFporxAsdxcQ/dKDoT7570yzvdLjuY9TuNPjaNZ9k+1flV+3H0qxrDyXl&#10;x9onsomWPYGWJj86N9B2r955dk9j+a+Z0ouUHZ3t6os6/cRXVpvvrpmvLWL928ch+bpnP8819A/s&#10;X+FNK+Gf7OfiX41i6/07V1kW3lbqFQsvp6nOa+WNekmub1rQOqyT/uv3KnjPAwPWvq/9qS1tvgv+&#10;yD4N+GNnfqt7qXkxXn7vbJs8vezcAYzjH418nxTzcuHwCf8AFmr+i1Pu+DpU5PE5pNW9lCyfm9Ef&#10;Lf27Ur7Upry5nlmu5p5Li4lDf6tyxLEZqvc61fSQx2QnaTzJt7+ZGC2ewzXRaxqnhiXTvsOj6ZtC&#10;2cf2vbGCxl6ZzWJZ6RaPc/ZpE2y4L28zN1x2PavsMLGPs1FxtZHwuLjL2jlGV73fzbGRyRyyhbi4&#10;aO3aRS8zfxEDlRiobee3hgmuI45GkZisKtHmMJ/PNQTW7RXIkvpW27iZGjXpxxSLPK9p5qN9773T&#10;kZ4rq5eqPP5pR+I9q/4J+eNIvBn7Qn9laxPth1jTJIFXzMRmQYZTg9xg1zf7UHhu08AfHfXrW01i&#10;fbM4u9zxjYFcnJ4981xPgzxNqPg/xzoviy0C/wDEr1NJJombAIyAc/ga+gP+CgGkWMXi/wAOfEHR&#10;/LePUdKYShk+SVVxswe/Vq+LxNN4Hi6nUW1aLT9Y6n6Nha1HMOBqlOe9GSa8lLc+fLS6TR0GrPcN&#10;N5zHy22EAAnrinx6zpsN5eWyQLNDNHmOaYfMM9cfjVhbaO+s4bCO2lXzmD7W74/u1SW+06FXittO&#10;kklVgrSyY2lc9we9fXR5ZdD4Xn5dUMutTjuALOF1SPaMO4JIapDq8dtMupwwQCSPEartbBbGCetV&#10;57gKwlS3VI1mzIeMEU251IXG65htMK0mfmPAro5Nkc/NK/MWLrWHn0WHR4mZZIppJZlDfK4P1qhL&#10;/Z0gjV5JfMLYuIduBt9QfXFT21qt0LiWMsvmNsjX+8akhS3trVrhX+ZJhtjk7t9al04xV4lOtzVL&#10;21SPSvgJ+1R4o+Bl+ukahJPqnh24xFJYzzbjAucZXPbHYV6Z8dv2X/C/xG8EyfGz9nq6g23luXu9&#10;NhU4mPOdvo2cj3NfPEa6FEFuTFHdTIzeZDNzwRng1r/Bj9ofxp8E/Es0vhB55NMaRGutMuJi0e0N&#10;ztH8Jwe3WvkMyyWssR9dy33ai1a6SXb1PvsnzzD1sL/Z+ae/Ta92T3izk/t+oaGk2jpI1vKF/eRT&#10;KRIrZ5Q1T1CG40O5xenbI0edsjDczHp+PNfVnxp+Dngf9qrwAfjx8HpvL1ryWNxpsO1XdgOQR13Z&#10;718n6pba9oFnP4d8QQztfRnMkd98skGPrzyO9erk2dUs0ptW5ai+KPVM83NshnltRXfNCWsJLZr+&#10;txl1Ppkdogmt7j7bbybt2QVOTnH0zUyaIfMhaO5WOS4j+aGObDc+o9KyrcMVa+vTIGk/1WCNuM9D&#10;61ZGotZ6nGNJum8qNcq1wvbHrXt+90Z5MeSK5ZFqTSru3QTM0K7pBuIkB24/nUF5LNYapNG0qTeY&#10;o/fKOScUWt072v8AZkGnG48y4Mju38Jx0FQ63PBdXv2+0tJIVCqsgZfut0NKClfVFz9n7NKLK4mg&#10;WWSGdJJn6EsQBivrz9mJtJ8T/wDBP7xVoEvlhrG6uGbzJAVC8PnkYXHNfJNvpmsvcR3l1F+7kRwr&#10;BcZAFfW//BP63j1f9lX4g+HJbmRfmm8vG0YJi6DselfJ8aRUcthVX2akH+J9jwVpmc6UvtQl+R8w&#10;LqOlXulSaZbaeYZFlO6Ty1G8dl9q52bCRrDC7sFYny2kO38hxWxpUMhZzG5kEe+QwyMMyYJ6e4qE&#10;XIt9IWW0MSyTNsaPyyS2D1PuDX1VJKNNW6pfkj4+rJyrt38vxKqW1zZQQ3Nus0bsv8OVxzWjoXiO&#10;48P67b6xZ3V1i3mDzM8pYuO4qokjm3t9H81pZXDtIzKQC27gZqHVJbmJ/KaPyfL+X5V4I9ar2cZx&#10;tJJ3CMqlOSak7HUfHjTIbbxvHr8ErNb6tarc7TwEYjpkfT9a4+5ukn0ySIx7p2ky0gZtwHpn0r0C&#10;zs5PiJ8FFurq4aS60K4cLCn3mTA5PtXBQpbjT7hrm4RX42bc8jvWODlH2fI94ux0YyHJNTt8WqKW&#10;taj9q0JbAcbMAybDyM98dcV+kX7XE9j4H/4JZeHPDkM8kTf2Pp8bJ5LMGYvCzEkYx681+efhzR7n&#10;WPEui6FHalry+1S3WP5fvgyDp26Z6198f8Ffdau9E+AXgDwyLRd8l4p2zZVgoiAGIxwecda/PuNn&#10;9Y4iyrDL+dy/8BR+jcGf7Nw3mdeV0nFR+9nwjf3ll9iXUY7WRpdqbo8Nt3AcKR+tV7e0jm0pVa0j&#10;hbAFuy7g3Ys2O/SrWl38dvdf6ZYbgIX8za+05A6k1nzsXsY5LOJ13Xji3W4bPyYGMZ+tfoMYuMkf&#10;nrq+2bmmdZ8BGew+LGh3VrbTPDNfbJGjjLZ65OO1O+Li2a/FrWtLnsWjE12xhnbJIj67TnuTU3wZ&#10;tdb0P4oeGzZzwRxzXqxsN2ckjn8apfGCxN58YtV+wRzT3Ed5J5is2eAe3rXn/Fmzd/sL8zuckspt&#10;b7W3yMRbvTL7RYYm1WRJIJHAjkXaGU8dfWodE0qx1bxDJDHCqRRqobcrlBjPJ9+azrKGF5LjyZIY&#10;2llCNBKx3Fc9VrR02O30K7Nld6lJGjRnc9u/Q+h9RXqONk7M441FGpHnj0G6jNJPpsNiZ1228snm&#10;bOArE8AkcZx39K0PDmrSW/iKx8QW8qrJa3kLMy52nbgcevWsm41CVv8ARUsUMPm/u5NvMqk9SPpU&#10;1++otqTRkpb7sGO1ib5QQOBx3qZKU6bh3RnKpFVeZvZ30PaPiBpWk23xDXxLF/pFvrFkZ/OLFArd&#10;CMn9BXFeOdlraPema68x4/s1vbrIGzk/ez2NdRrHiybW/gFo+vssW7SroQPIq79wzzu5rzzxV4h0&#10;vxJMdSsop2ul4VpF249wo4x718/gaNXmV+ja+7b8D62visLTwLgn8XvffuYms6dLp+oeYltFI0cY&#10;3xyAqxBHJPpTLnUkurB0ubT5Y9qqu5sHA5HXp71YluL3Urme/wBKiZQyRrMsr7959ORx+FRsmk22&#10;r7bu1ZoI4Stz5LZUse4r6CMVLc+Ym+tPZjdOsIn0qS4ntWLbT9nXLYb1Hv8AWoYDDbXCw2s0jTeW&#10;hij8sgEkcjrVyzMNrrhMNvJFZyfNaxzS/LGD/WpLu30+w1QPZxzSM0gZpvMDCNfU4HrRzbprcx5V&#10;8V9ipqkd7p95HaXVpHG7/NGIuNv4561neeJJ83Mckm0kD/Jq1BDdzamY2Zpm3MSmw5IPf2FJpkbx&#10;XyiS2X5X8zazDAUdQT9K1j8Ji+Vzuiwl1bG3RoLYSFky+9cMozyODwc1Ru76OExysjRzeaWZyv3h&#10;njrU1/qmn6hKz21u1v5fTyv42z3qtfSXV2m7UPmZAPL8z069atR01RUmnJLsWH1NkuRfLAgVnwdq&#10;/wD16vSX1zozu8UcXmyRsskZXI2EeuetU9OtbC7tA93LHHtjYJ5jHliaLYTWt4vlBZm8lhIN25U9&#10;+lTyrsZxqSjF2IZ7wSFY5gv+pwrL16/Wtr4deFbrxxr8OiW7NGjAie6U/wCrXHqelQ+CvBOt+NNT&#10;j0zSrPzFVS1zMw4gTPLH6V6F4/1fw18I9JXwh8Ob9bq8mVX1a8ijJ2+nNcuJxEY/7PT+J/h6nTh6&#10;XMnVnst/PyJvGfiHwx8KFbwH8OQr3coAv9V434xgqK84iuYhM0clit194Qytwxz/ABfWkjtdX1OW&#10;TxCdz5kxNNtAJHc+9Pie7tNu+TY0TMYyV5APcVWFwscPGzd5dWc2MxDrVOaKtHouxAhkkt3WW3Mi&#10;+ZmT5RwvpmrXhLxZrfgjxFZeKvAE62mpWtwHVdnEij+E88j2qvcSWls8PmXfmeYu6aRVPf8ArUZt&#10;DaeXPHE8kYkz8zECTPTn1FbVqdOtTcJq6ejuY4WtWo1VUg7NH194Y8T/AAl/b1+HsPhHx+kOj+ML&#10;V/kuISqs7DjKA8sD6V83fGz4FeNvgT49bwl4s0h2sfM3Q6jHgi5G0nj6dxXN6Vqd5oOpWviLw9qs&#10;1hqGnSGVbiFuUYdCPU9q+q/gX8fPhn+1V4Rh+CH7Rll52szNIul6u1v80h7NuH3Dg/jXxNbD47he&#10;o62GvPD7yh1j5ryXY++w+Iy/imh7HE2hibWUnon2T82fKMbizSz1KytVkYSFCzAfLk8Z/KrH2ixv&#10;b+4h1mDbIvznaRwR7fQ13/7Q37Luvfs9+Kt2tWn2rQS4+y6pZ8q3U7XwTggd/asrwd+zv8YfijFF&#10;qHhH4c3l1a3UgK3MkiRrtYcHLEEj3r6Slm+Wzw0cT7VKLWjbPlq+VZhRxDwvspOceyOY1W5ji0m3&#10;c2bLG3EAMf3s9819X+OlX9mP9hmz8DaXbpb6n4uiV5FyFZd4G8kDBztXH+Nef/DD9hX49/8AC1NF&#10;s/Fvg/7Bo2nahFLfXH26KYBUIbAXec/TFdB/wUf8Q6L4r+Nek+DGkuJtP8PaOX8kN5bGZy2MHjIA&#10;29PevkM1zLD53m+FwVCanBPnk1rtsvvPrcpyytkuR4rGVouDkuWPMtbvdny7IbRLuQWsbLCqqG4A&#10;Ytgbv1qa31C7ile4tIF2umxmeMHA9alu7m2Nyz21tCrRrlxNnD/QdzTPIjvYJJreTaRgoqrhnz7V&#10;+ixl7tkj85qP3ubv+RHaW7RxyFJo2UNlZOmfUCo7l4pnInJCdFHHHNWbi8MsyLeafHGynH3du/61&#10;XuIY9is9oPlchdrHB5qjP7V2TyNpEYmVI2Eu0LGsR+U1ueFviV4h8EyeXoOtSeQx3NDLzG/sRWTc&#10;kMBK6hfLQDKxgdunvVO6t7dEjkilbcy5kUfwnPSoqUadaPvq5pTxVWnL3G0/I9HtfF3w/wDijG2l&#10;+Mbez0jUpGwt1awlUf0z2zWZ4p+Dfi3w5eSWthpzXtioUw3luMg5+lcTIYpoEEUKrIH3ZY/eH+Nd&#10;p4H+K/xA+H9xGttfLcW7Y22t5l0wSM9+OPwrzpYWvhVzYZ3X8r/Q9SliMHirQxd1/eW/zMWzsGkk&#10;kFrbx7WkH2pdwHlMMioY45X1kW98ZJGwwjkiUAcjrXpE8/wi+LFvcX8/l6JqscLLLCjbYZZM/K/u&#10;a8/8S+GPF/gq9jvr/wAqaNdojmt3DJtP8PHtSw+K9s3Ga5X2f6E4jDxo8slLmi9rdvMbfJrUVrBp&#10;mpPHsb5IiFGQmeM01vDlzKjaVNqCxrE2VfcDhj/Dx1qHUdQ1PW3hVZBcM24W8CRksgB6cVDeaP4i&#10;tJftU2nyW6sN25oSFP6V0/BG3MkZx96tzcjcTUuIIjpE2najcxyXEDeVbJEDnbx+dQ2MEjtHaSeZ&#10;bwQ4LQ53F8dTnGRVO117EqXE9pHcNC+8Bfl3dsVoDVoruCTUDbyRvtzLJu3df4aOScZctxOpTndp&#10;WK08b+ILpo4XhVY2/dyMwU4/u9OtXjY6DZCO/wBQgWae3by/LZyGZTwfxrMmslvbES2axRrbj95J&#10;/eJPUjHFV0g1mKRYZHjmE20tGikscH7ox3NaTh7tjmpVJ8z5epNOuhJPPayW8lurO32eNpsbD6Vc&#10;TVH0+1js7KIM0bCRGlYck+2OhrW0P4R+O/G2qx3UXhWST7VcF/Mmwqr6g56CtTUvgxp2ia/PL8Qt&#10;Wt9Lt/J3Rx27iRlIPQYziueeLw8ZezcrtdFuddPC1Yx50mvXRHCaxfPlo473dI3aNcY+nqKs+H9M&#10;8TasTJpNhcXHAVpFY4XPHJ7Cum/t/wCGng5hL4f0q4vJgwaSWePMI/Md6teIPjh4p1fR7nT9JtLG&#10;xs7hNqQwwhXDZHORg1Mq2ItanC/m+nyHGGGcn7STXp1NTw18Pvit4etZrfU/H0dhavzN5k/mMFPU&#10;ev4V7R8Df2nPAXwxmt/B1540k1NdSkaKSeW3ZQrEY+bjivlQeJfFcV/9gmEtxNLlZpWl3bPzqyDb&#10;61azaFLqMvmTfxbcbBj/ABrycwyWGZUXTrPfsren4nu5Xn9TKcRGtFdlq7u3ofTX7TMdj8CNb0nU&#10;dE8G29voXiJfOa6tbYD5uuc9cnjivHvEOteEvHt6wi+JmpWq7WVYLyBtuT/DxgV7n+zN480P9qz4&#10;Kan+zZ8YLqNtV0qzCaXeBhvZUHyOpPOQRyPSvmT4h+GPFXgHxNqfw31eHffW8qp5kkW1goGA4PoR&#10;3rxeHZS9pPBYjStT0v3XRr9T0eJaMakY4zC2dCrql1i+qNGy+CPiq7t5F0cWt4ylSkkd0oYrzjby&#10;Kz/F/wAN/H/hJ401/RrqIE7d0XzkA9+K5/Qry/02JbSCe7hkfcskgdvmIz3+o7V22k/Fr4oWdjZk&#10;+IftCRtsaG62synHy5z2r6up/aFKfuuLXZ7nzNGjgK0WnGSa69DlrUzabpEiNcKu9iIkaPLOQeuf&#10;Y0vhe3mvbK8OozxRysqukbex79xXef8AC7XS7TTPHfw40/VpoY8MsKCIoM9c9zWfresfBrxD5lzY&#10;aNfabIy/e8z7xznaT6VNOtiNqlJrzWwVaeDp2tUTt0aZgtqWkMWivZ9puCDN5MbKocfxZz6Vg6hq&#10;1tIXj0y6DKsmeAQq/XPX6+9ejaN8K9N8QQSXnhfx7azySKPJsb6QL5XOTk1n6h8IfibbQ3kY022u&#10;URWd1gkTGMjkHjJ9quni8PGfLKVn56E1qdSpZ8mj2OUntdO8yOFXe4mkjBhVmU+W2enXvVi90YXp&#10;ykv2e4iXE6qu5cdgMHk1Dq0Ov2d6tnq2hTQXENoXbybfnd2zjvilQBTb6nBcQw/aOGXcwk4I569a&#10;6vaQdnGV/Q5lSq7yjb1Me5m1BJ8XcDNIHx65x2zn/wDVWnp7TR3UaSiGSGI7vL3fpmjW0s4NSjsk&#10;DSbo90Jd+CxPUn1pY572ys1WdFWJ2xJbqw3Se/0zW2ktGctSHs5aW0LesyWGvahNNBe/ZfKXAt1X&#10;crH0FE11f6LbxwWWnrHGrFmnbjzmI+6efrWbDIkRaQoq+X/q7eH+LPv3NW7C7a4X7dq0XmrBxDHM&#10;3Q/3ah07ab2NYVoyburPuQtHqyWJk3xwW0zb5D5fKf4DrViG009Y4beC6jZrpsSKqYU47sM/yp17&#10;4nubq7Ky2kDRyKEP+wuM4255obXLW3uFbRRHhW8xZFt8GPA6DNJ8/Ly2K5sPGW90XLW0NzPb6ZII&#10;lXDEMIseaB2xn9aoS6Dr/iXxPD4RtrC4nvpJFt7WHbuDbjgHipbvUJZJW1S3km3fZ/3TRt/q9xyT&#10;7V9H/sCfD2xll1/43eMXkSx02LGnS3GVjaVAS7kkc14ucZgsswMsRLVrRLq29j3slwtPNsdHDK6j&#10;e8pdLLudD+0Dr1v+yl+zXoXwY8JS/Z9a1OFftk1rGu8LjdI5btn7v41872yeXfRz6MipJbMSqzQi&#10;XKsMnpj5qb8cvif4w+MHxDvPGOr66scKSNDZW0nAWEE46Z6gcn6Vz+i6pJ4duob2APNIcurmc7f/&#10;AK9cuQ5TUwuXuVTWrN80n3b1/ArPM6p4jMOVL9zC0YrskbmyWzs7mSdrVnmy6SSx4VFI4yPUH1rH&#10;8yeW8m097iJm+xh5HZQFQ/4UR+LptZupJbyEyrIrRsDnGMdamS4XUY28nQ4WuHiCQGGcLuXHXnv9&#10;K9iNOdKOqPPr4qnWtZ7dwm1vXLyJdM8v+0EhXEy28ZCkep9ap6NNHfW01tNMLeNZGbcI9xA/un2q&#10;9NPqdhfx3ljbNaxsvlTSLN90njnH9aj0S3tLPUbi21G+hkt1b98yjblh71tGUYwslY5KilWlFOTd&#10;iZ9GmMFvHeWUe6MLMyCT5Z4SeBx2PvzWfcWNz5j+ILXTXjWO5wsY/wCWWD8oX1NXZ/EVvcRBlDRx&#10;eS4MnmZbavA+nXioLU6ybKO0F9NJbzNHLbxu+0s3fe2elZRdSzk2bzp0atopbHZeLrNPHnw1/wCE&#10;00O6juNTsUEepKsI4CjHzE85FchqyiTQft93ctIsm1z9nTG7HYf3ua1vg3rtr4B8a/YfFenxyabr&#10;kLQXFvHcbw25sZPPv35pnxB8M3vhXxBP4aWx26R9oaazkZDlo852j8a5qHNh8U6DvZap/mjoqulO&#10;j7aK3Vmu1upzenzabY6tcMvnK0hXy1WP25Fb2uyQ29xM1tqd1cXG1ZWFuwVRCQOOAeneuf0iKDUN&#10;en8m3do1yV25QAgZAqWCIXF1ukuvssMkf+kNCx+9n7pz1Oa9SpThOpds82lXnToOCjox7TprV1A2&#10;ySVdrPywDHtg1ctdei0Pw8ukWVo8zzFsidQfLB4I4HNY8s8t5cyQ6Xax/LGUEkfy7zn73PetWbTd&#10;Z0HRv7QtYYpzGytcKzZlAPbAqa0Y2V9isNWquTk9X3ZDc6xDpV7ZeH/MuNsLB5PLkGNxHQEjin6r&#10;GfD0KS+HtR+8f3kbPlsZ5BOOlRy2Gg6lqA1e61aOGDyd0jK+5lftlfas260pHXyrXUBcR+Uzo3TK&#10;5647UoRhLS5NSpWpy5ludBqeqR6w9rqEcUgmaHKlmJVNo+bpwc1gzSNfXbF4m8qSPeI5IxwR3z6G&#10;rFvPr9pZQ22mzr5KxLuCIMNk84J6nvUNur2tw63csTNHHJjuTn1x3rWnTjFvQzr1vaO73K9vBe3X&#10;nXsNufKRfMePOAPYVd1JEsra3FtZpGWhzKMn5uOvtUGk6ZLct5NxcrHuUmOOTc2fYj0ppjYi4cxG&#10;aSJcfeO0L6Y9q10kc34luRYr5RJawusUC7I40Y7g+Op45zVS7hvLfSY7GW+k+aYPMrKQgwOO3Wq9&#10;zc3lvMHJ+7EoTuVx0NJLc3DQMskp3PKuNxPPGPwpW13HzPl0Ro3Nrp/2aa90mWedpNixsrcJkcjk&#10;eoqOGBbJ2kWDc5GDvYZzxnp2/rUlnFLFbPaJqluzyFR5asRgY6Ad6bcaVdWFsbbUgtukbfu1VTmT&#10;Izjd3qVa9m9zb3viUdjp/g7PDpnj+aOytS8k0LqsUakksRk4rmtdstR0+ea11CBvOa6LtyPlbJ4K&#10;9as/DjVrnQ/idpGqW6bpFuNq9ckEY7Vc+KKXMfj+80t0UlrwztHHndJn1z0IrjjGUMdJaWaNpS9v&#10;hU9b3MeTVJLFGsrS+ktpNu6RFyVlB/vCtGT+0P7OgCWpt7+6ZVjjUHEox97npVXXNJ060ddGsmaO&#10;U4aaWRhnB5wPp6V3f7PmlReNPFTT6rfq1rp8PmMrqSVwuFwSOPWjGVY0aLq9jbC0ZV6yodXp6dy3&#10;8WkbwB4H0LwHYIrNcWwn1F/MyWbAzwPf1zVf4R+K7H4haJcfBzxHBtuI0Z9LuJF+65U8dc5rltc1&#10;HV/EHi+91COXc8l5IVZmACoDgYB6nAzWdvbStfXxFo6SQvG6szSfLI7D09c159PC82F5H8fxJ+b6&#10;HpSx3NVc4L3bcnL5LS5Brmja5Hr8mjTGZZbGN1m3cbwByansUvb6S006bTYDI0XyhWO4bh3rvPiV&#10;Y23jnw3b/FPwvFJ/aFvD5WtWR+9uA4OB29a8zgnktLptcZ0huJ/3cMdux+XjA69OPwruwtb6xRWl&#10;pbNenX5nn4qnLD1ddV0t2Ll7pN7Z2a3dvBGq52zG3Ynp2NVby+snljISZlVNrReZhh61JaRXp0aS&#10;WeJ5rWRg80YO0GRTgdDUeqNJAtvBbWMS3XmeY0xXrkHAJ7kf0rsipR3OWbjL3o6epUcyxytLKZrf&#10;cd0eM7mAPGas6beRm9laKc+ZJG21uOB3696dNd3c0XmW7tLJj94N2d3Pof6VluJHuvs6xtuDEn93&#10;ytatKWj3OVcylormlJdWGlzMJNJaSFY8R+Zkg+/ymnWOpXd5rP8Aa9um1tuIyBuXIHAxVUX1zao1&#10;tJLK0aykoqnB3DsfalbUA915ahhHIu6bEPKsR2pct2VzroW5Wub6GT+3Qs5f5GKsA2fTOaowNd2P&#10;+i2DyHduMm3O1FHv6UIllscGXCp/D5fzZPXFV4LTzh+7mLbVx5fJ3DPQgfSiUeVasqnLmlqmaFkL&#10;a8iS50gKblkbzfl4TpyeaueCvh5rHxH1yaymnVrPT8NeXUZ6Z7emeKf4U8A+NdSszqmheHrldoZG&#10;lmhCRBfQ5OD9a9T+C3gy+8E+D9WW7khmupLiIyRJMj+WozzgHpzXl43G/V6cnTldnt4LB061SMKi&#10;avqdp8N/BXhzwukmk2sQgmksV3TKAVdGzwT64rLuvh54UOnalf6Ho1tbX0StDb3MsWP3vXI9vcV1&#10;Z0s65AsUt0qyLa7oWK9h16dOKpWWpWMira28M0McjbZJLiLdkDksvPevi/rVZ1JVLtttXR9y8LhY&#10;0Y0pRSVtGfP3i7WdVu47i6vbyO+vlxBdR3RO4ED+DpwevSsbTxqccMOnqYEa6IaSRcjZnjkn+Veg&#10;eOPBXw18ReMLzUNB8YrDOVwyNjDEcZH901mw/BLxHaWSrpniWxvPOKuYYpVY5PbrnNfX0cRRjhkp&#10;aeR8S6fNjHZJu+90Zuv2+p6PamC11Tc1mqo0YUmNmJ5P5Vy+mQ6fbH7RcxeY1x/qlmOFjPqB6fpX&#10;dal8Ndb0Wxayu9DvobOSTZJcySbjHKPp/CfWuSu7mC1vlNzpEz/Z8Rww7T8gHUj1FXQq05U3Z3+Z&#10;0YqNb6xGUo2XaxoaPoVvrMttLoN5vkmVUlgZjvj57D0NX/E+geILHUrLUbfbbxxElo5MFQw46d66&#10;r4eWFrNp8fitrBbOaOPIihQfvU7evNYHjSxucTapqGmXDW8hZZmuLoqIR24HeuGOM9piuRPRH0Us&#10;tjhMtVWUNX26HY6L4ltNW8KW+k6wds4jMyPJCMSNk8Z7LmsHxddx6/Fa3r2yeTGrRm3t8EqFGGbr&#10;yfSuZh8VRSaHIup6jHtW3aNfs+flA+6cjp05+tZ/9sG70y1g1KXc6xvt+yKwcpxgnb3qaeB5anOt&#10;NS8RnjrYVUZK+hh2FhM8EskStJbW5YqjEbgucjp39qqanaxfYYZYrqKSaZmZl24aMe9T6gLDyoE0&#10;tpreOZiLgTAgDn171cRdN0yCzu44ZJLppWhlVlDqwIwPwNe9Tqcp8NVXtKnzKunaNca7DJB9nt/O&#10;hXLS+ZtZuOBVGe2vrNhZSwL5m794wAwPYGrKR29tI8t4jCTcSv7sqobHt1qO6H2/UZJ7q8jBbb82&#10;MY4rop83NZ7HPKVP2a7ksW2ASaTf3F0I1w0MUfKh+xNN/suS8ucMJJLjcN8Xl5DDHJznrUc1z9mP&#10;kfLIsZ+WZDyR161PpF3YrqMzXTNhl8xQpJYHjnNVy8uxnGXNbyKEKPLNI4nZdv3Rs+bHYfStEWum&#10;zQiazk3PGqmWKSMn5j7+lQPJEd7klWEYZSw569eKeJrbTg0t0WKsA4ZGwG68kevNEuXluyY809F8&#10;jsPgL8HdW+PnxLtfh5oKrBDM3m312MgRwqefxxwPc16/+3d8XLLTtM0v9mDwBd7NN8NhU1CZOA7I&#10;AFiIAxngnpW78AdEb9kr9mrWPjz4s09YfEmuKg0e1umwTC33V47kHdgHpXzDc+Lr/wAS63ca54hu&#10;2uLq+vmuLjzDneTzyfx/SvjaC/t/PZV3rRoaR85dX8tj7LES/wBX8n9hH+NVs5d1HovmLZXd5N4f&#10;kilgimhdfLk85eYfQg+tNsbm80vSzLBpwbFxhpo7jblQcYAxxn2qvcXlhqPmxRW8izedm3jjzt68&#10;/hUmpaXf6bZ75dzQyL5m1fmVOevFfWOK1Wx8uq1Tm7tIhuLWe+uJ5rUlguXVWI45zim20L3l8tzL&#10;83zAMI+pHp/9emxtZSWqy2xm8xTm73fwrnGfpU+lXTJexmz8xfLk+9Hzu/MVTl+7uc6hL2iv1Lcy&#10;T6deM0lnGI41ZMLHnZn37mtv4HeF0+Ifxf8ACfgu8jmkt77WE+0NDIAYkU+3TBwcn1rE1Wzlk19b&#10;fWtSdllkyfs8RxjHBx6jvXtn/BPPwXBc/tJw3b6pHN/ZOnyyjyx1ZhgZBHoD074rx86xX1XJ69XZ&#10;qLPayfDupnNKl05lc1/+Cmeop4w/aFh8O/2dvSw0GNY385lZ5Gz68cEdRxzXz0h1a2Sa1XTfMnjs&#10;1SaORgFQA4JweuRjpXoX7SHii4+Jnxt8SXttA8cceqPBHd3EmWQR/KVUf3cgn1rzl7ANxaazJeY/&#10;4+JNoG0Dqc1z8O4f6pk9Ci+kU/mzrz6tHFZlWqw1963qv6RSvPtls3m3cKurMGjhIzkfh7VYOoaV&#10;O0ljbaHD+82vG28syN3x7VBdPa2GpSQhZLiBVAR88Pxyab58SLbypo8kab8eZHJkke9fQezjKNz5&#10;+NSpTk0ralpdQ1bw34kh8QafdCO4X57ebG3gYGP6V6p4S/aU0+S1ay8U6U0e2PK3lqrff78E15jf&#10;RpDpkwvS88a/8erSt1G5eKz7a9t3vpJ7uIbVB2wx5Xfz93NceIwmHxWlVfM6aOKxGG/hS+R9Bj4v&#10;jx74Z13T/h9KYb5bQMVvDt4AzlO+T7d6+fHmu552ttWvGWNp2edip4bPPOPWtbwR4kGmeM7PXkHk&#10;Kky/aI925Qg6g+vFa3x08HW+h+LP7X0QbdO1JDdW8qN8pDYzj/CsMJh6OBxThFWUlo/Q3xWKxGYU&#10;faVPsaM5TUtHe0uo1iuxJHIqCFs43H0I6/jUSmM3cguoo/MDEqFXcAQOPwpsaq86yrEzNuG1Wbgj&#10;HapdQ+2wXKrd2wt41j2bVYHJ98fWvX20Z5T5uZ2LMl7ePbpp+pxjyWYNwu0bvf0+tXvD3h231rxd&#10;YaDp5Ecc10iySht3HGTu7jrWWZ55ZPtMkrSQIMupfAOOwrufgXb6HqnxQWeyjmFrDavNs34w2Ovu&#10;c1yYnlo0ZOPb8TpoSlUqRUu4fGbVbb/hNZNAYKJLW3W3tp23NkKT2zxzXGItrct9guZZlLZMcJG1&#10;fM6gH296sax4hbXvEeoavc2clxI9y3lzXEnzABun/wCqms0eoPmG4UzlgY42U/N6Cnh6Ps6MU+yJ&#10;r1b1nZdTe8F+CYfGet3kF1JLDDaw+ddMxDY57tUfxR8WXnjOaDSYYm+yaSvkWKLHjK4GSfyFdJ4w&#10;g0/4S/DGPwrLeSf8JJrW2e8jXGI4f4R+OK81+3/2laqrzFVTAkC8Mx6dfyrnw7+sz9t0Wi/zNasq&#10;mHfLL7S1GLDcOm9YjJ5UHzc8KP8AGizmP3Zr54tsZ8ny1J3NnvT5bKcWjJHGqLuCtmTr7YqGKKWG&#10;SO5/s/cG+7z19+K9Tpe55603JrM3iTNcGLczrt3O3IJ7nnipYIJdPeOO9SGaMln+7+Y3A1UmuDIk&#10;hkYN5jY+VTge9XdCheRv7KW3nkaRNts0K5KEn+RrOXK43ZrS5r6aPoWb68ivr6SRlS2huoma3EbF&#10;guABg+nSr3gfwd4q8SrJJ4dsWjtWVRc3159xOeWU9j+tdrovwc0Lwp4ak8Q/FPUI7do4y1rpsLAy&#10;Srngn/CsTxd8WPEfi5f+Ea8JWS6fpojK/Y7dgg4A6nvkc15scVKveFDbq3svTudroSo2nU0b+/5n&#10;RW3i74Y/BmOW68KWMGva0Nqfb5EXy1b2HU4/vV574r8R6/4uvf8AhItVLSXEsx85V+4OT71Tj0nT&#10;ktLW6W+jWJ5Cs3mH5g3oB7mtWHy9P1uGyvmt0WJW8uSJflVm6HPQmqo4Whh5OV7y6tmk62Ir040k&#10;rR6W/NnNXUK/ZUt5LXY2/duj+vTrSzSySS7xH+72hV2yAYPvmtjW9Jm8ki6WOO8hkJmZZwWfsoCj&#10;oSfSsqW0kQfZLsr527DQjouB1z616EKsZaxVjz61OpTlaWthscKG2ZpEjLMfl3MBgc8+9SIzWltD&#10;ciBFXdk3CyfvP90dlqG3hjkWMFPmVtrbug96vWNvY3Dy21xY+bJbqzsxfhwB0xVyehnT5lULlr4T&#10;W2uIb271AQrdWwlsm3AksMnnsKhHm3emtJJNCsi/LcRkZdh6+gFU31G2hKyOGbbIohjU/KgbqKLm&#10;4iOmLBAVTbPnaqnIB9T6VlGPc1qSXSNi/e6jc2enWs9xbW0caQkI8I+cydBuPt2rOtpLu7RpXT5J&#10;F4bjlvQ57VHZiCT5LqFv9XmFOefUnnrUk8Nuka3FssjQso8tj/G3cVdNR5rGVSUpRC7iu4rSO8W2&#10;Xaq7FVl/Xrz/APWq5DNqf9lBrecrJNIAu3AUkdQMcqazVl86NQ833uPL5+XvWhYXCafexyRSMoVt&#10;6tH94ELgge9KpH3dB05JVFc14dQgEP8AZcVvEHksibhpFxs9ScDJIrGstG07UbeNNLlZrmRtqqjD&#10;7vvn+laFyLnW9XF9tEPlp+8ibG51AyQf/r1mbDcX91qOmqLfy2CxwowVcf41z0Y63Wh216vOve1s&#10;Q3Ie3drbUPLZWVl2xsPlxVuC01HfbIyjy2C+dNGoZ0Q8AE+tVm8P6lHZS6jfwpH5ahsu3zNu6Gp7&#10;a4gjnt4FnmW1ZQZi653t6Y+v5V0S96Opxx92orIsajp17pyyTRRviTzFMsg5wMYP5Vn6VDcMZljv&#10;XPkqrIqyda6KebU/EWmRactxCrAyfMzE7os9O/T0NY9w1np1+0OlPIqsuxp8fe46D/ZrKnUU01JH&#10;RWo+ykpRe50mi3Emoaasuo3DRxqXEY3KyZI6uuMkfTpWTe3Wm2FiyQ3MbM2+OW14JOejjjAplzbz&#10;S232m2u4Wt4oSFdflwxI/PrTFuL0JJFbWlrHNt2eWtr8xI7g+/esYQtJ2OmpXl7NRa+Z3H7G7y3H&#10;7ZvwvZ7cxqni+2CqDhsc8mv3stz+7r8F/wBjT7TJ+2j8LZLiIqy+KLcOwU/eyc596/emA5T8K/mr&#10;xwt/b2Ht/wA+/wBWf1H4A/8AJO4j/H+h+YX/AAWg1DUZ/wBpfQ9KbVrjyLbwtaT2dnFISDM1xdKz&#10;bex2qvPoK+X7678V3+kzf2iRGzKsTXEknzb9w+UkcAYr6j/4LEWd5/w1ho+pW2nrIsfg61BfzMMD&#10;9ovOK+V01G30fwpJp1wI7j7Q3mTRm43BWz19QcV+q8A0l/qfgnBa8v6s/BfErFVFx5mPO3y8zXls&#10;jnpLG408TQrYK377a0kfzKeOuaueHBezXCvd3jCBpFj2hSTg/j2qbzpY9KjW31SSG1yGZNpP0B9q&#10;kjlu5bGKOzsVaZ1+dkmP3Rznr6V9+5SlTcWflsI0qNZSm+h1nwC+F2n/ABD/AGktB8Lz2kv2WO88&#10;+42uDiNOTz09DXdf8FAfG7eJvi5beDtKvkuNP0ODyW2Jn5/unnPBGOh/Ctj/AIJ/+H/t2oeJviNc&#10;yskGkxrHDMVwOEJfk9+B+deG+O/FEHizxddavcBpE1PVp5I2VyrRAthT/tcAc18VDmzLiyVTmuqE&#10;UkvN7n6VivYZXwTGlTXvYiTfnZGFBf2uliaxaxLl8J5nG7nuRTIb5HaGSa3w8OQ6hdoI+taeoabZ&#10;tZXNrF/x82d8o851O51x9arrb6MsyXuq3jNEsv8Aq1kPzY79a+0jNSjd7n53Uo1adRXaXUyJ7uwT&#10;y4Lcbh5jPJu/i9qlgcEedBFbmSH5vLOOV/x9qffWMN5PI2nQzFY8t93qD06UWdittdxx3cMxebHl&#10;/LtOPUV16ezVjmlD2la6I/E9pJOkMEAZY5bXMkkmM87vTpX014i0i3+N/wCwfpeqae3nal4ZCqSI&#10;9zDYMOvI9CDXzjJaRXcy2lpIW86VwzPL8rDA/livpn/gnfrV94h8H+MPhpq7eZZwr50Mayj7zrtY&#10;AdcHAP4V8XxY5UsHSxkfipTT+TdmfecExo4jGVsHUXuVYtL1R8wWkF5cWEFxHJKo8rMUz8FaoRef&#10;ImXLSIxwUT+PHc+taWuQ3mh+IL7QL9JLf7PcPHGvzMNqueo7VTktpbKNbhYZGV2ypXIXH9M19hh6&#10;ntKSqd0n+B8RjafscQ6Mfstr8SnMyHe86qi7sLCuRmplxNHGg2x9AGxlRgVPf6HqaRecoaTzFBwA&#10;MpgdKdpOi3ktows8K0hwWkIwMA55zxW8qkYxuZ+wlKXLsRpY3s8oa3ug8zMGWKNf1oAEd2pnhaWP&#10;eDOrDjPoK1vCHhrxJ4u1Qad8PvCmoalcRbYi+mwPLtc+pHA/E10j/sn/ALVjaeNRHwS8QrEytcJ/&#10;oWG4OCSpO4Hjpj3rzK+cZZQk6datCL85JHpYfIczxEOelRnJd1FtfecLq6wJfyQQhrW3aTMZMfQ4&#10;6Z7iqZvYrV/OTyvMWT7qrkPx1rY8QaT4l8PyLo3jDQNS0yRZNky3lq6OGxwfmwM1n20Vra+HmuNQ&#10;HytNth2lVLr1ya7KFajKClTkmu6d0ZvC1nPlqxaa76P7i98GPjT8Rvgp4tj8X+ErktGZme601m/d&#10;XKk85HYjtX05468BfC39unwd/wALK+G8kOn+LtNQC4scBfObbyjjAJHPDCvjdkbbJcwRvF+9Hlxb&#10;sBhntnqK6Lwh498S/CHxNZ+KPB2reRqVsd00ccnyToefLYdCP5V4WcZHLFVVi8E+SvHZ9JLs+59X&#10;k+ffV6bwWNXPQluusfOPYq+K9G1Dwh4hu/BPinwxLY6tF8k0Mig7eeg+tZOrXwn1CS0jto41VBH5&#10;fOVwOc+9fZOk6L8FP2+vDUPiuC+j0Hx1YxlZYVKtIxA4Lg43DPftXyn8SPhfrvwx8V3nh/xxYyWu&#10;opMzBljHlSDPDo3cH0pZHn0cdUeGrx5a8d0+vmu6HnnD/wDZtJYig+ajL4Wru3r2MNb77M2yJ8fL&#10;zweSansZFUxvJBJcOzEyLu+VV9frWda3Y1CQp9mJYZ3MVwwq7Zm8tIfOsr1lkkUqySKMADuf85r6&#10;jlutD5WN4SV+hqeJLyWz063MQjhWTKrtkJ2jjHHvX0z/AME1Y5tQ+DvxC07yWYLIXimXIDMYWyOv&#10;sOa+VLq3m1m+htLOKPzI4/4WA8xvyr6m/wCCV+qSf2J478NtbfKqrNNszn5ldeuMYGDXxvGVN0+H&#10;5tb80X/5Mj7jg2ca2fLzjJfgfL9ourWF1dM+jq6Rs3PeHlvunP51TtFkVlnit3iPINwxyu7r6Vra&#10;udOi1LUreZhxqEwj8rJG3zCP85rK8yeFxbpKzR8t5Yn+U+9fUYW8qEH5L9D47F+5XlFd2VruXURc&#10;reG8MmGO3a3DVNqNvDfWa3pMce6MKIlm+8fU066kjvpI0stN6bv3aNnI9azGvDK+ZGQLHwsQXiuq&#10;MeYinzctjr/gHrMeleO/+EZ1S7UWOtWsltN83yKSpxmqMWjz6Xqt9oE1vHHdWNw8f2dmHzAHjrwR&#10;isWwvILN7e8UruimV1aNiGwD0Br0j9obSdMuZ9F+KehSRyWmsaaqXG1tzR3A7fXFeVWfsMfG2imv&#10;xR7FG1fCSlJXdP8AJkf7NXhxfF37VXgLSkVZRN4ghDxiTAGwlsE44GB7V9Qf8FrtRkvPEnhTT0uJ&#10;N2j2Mr5JTy42MiqC3O4nHTsO9eE/8E49FfWP20/Af2ndDbrJdz/uxwdttJ1/P9K77/gsF4rGpftR&#10;TaDZ6wJIrbSIori0ZjtV3IYdPbFfA5ovrXiVhad/4dJy+bdj9CyqpHD+HOJnL/l5US+5XPl7U75b&#10;HU2CSrPGY1YyOBtkJUcYql59pdXiXGo3rRxx/MgSPKq2OmKtajowjMdu6Q20kZYN5shIwBxjNJea&#10;a1vYxhjDIrTDJiVskkcZr9Pion5XH+6dP8F9Yuf+Fu+G7U2e1YtQR87sZyOuKsfFqd9H+PGvyWM8&#10;k0bXRMm1huGecVR+El9E3xQ0GOWJYZE1BIvMbLFuwxn/ACKd8ULm5X4o69eXRUyNdkZbqQOgrzPY&#10;p5o2v5F+Z6EsRy5XbrzL8jH1+6sYmS2gmw+95HWSMb0Zv4flGeKrrYWMz3ECyM8dvCp8xVGS5xwc&#10;joKitdVhF39sez3lmY/KCNmeMg5+Y1P4ns9N09Laz06Zdt0vnyPu5ZfTA/rXby+zly9zGUlWfM1s&#10;iDzbeN0F4Jlt7ddizQgHa2M496nfTruWzguYtQQrJMqxSSKxLAg98VOdGtk0q21iV4/s9zMRLbrG&#10;V8s+vXvj9a2fD+p6Ha+GpdGu1jeYyE2rKCQo9Qc/L3rOpWlG3K7mmHw8JSanpdaG/wDCLQL3xF8K&#10;PFHh+LVRG1rIkqw9FJ7nkVww03T9KmRLmDy7h1ZXmaTcn/1j7V2HwAvodN+JCaFJ4mjawvI2ju14&#10;bcwHAPrz361ynjJbvQfGep2pnhnVLx2WONchey/L7CuXCxlHGzjfszpxLpvDQklqvdKcep3CC5sb&#10;Is0N1hVeTjDeo4qWW1kcx6EY/Nht1xcSxqqkv/vY5rPhSGHTfOe5kV5JFC7T8qAnk47/AErY1eSd&#10;7GLS5rXatu5GVzmYHp/jXoyjKMtDz4VIum3LWwz+wtUs9+mfYo5o5FMkZWYfJ05Pqf5Ulto7xtPd&#10;NB5Pyovk/aPlZT1JPvVG481IlMV9LujLNNzxEP7vWr7+ILaI28EpjddqvM0cHXHTdn65qJRqSi0a&#10;06mHcr2ehB4hlGmeIFvtIuP3bQqGjWXdjjBFZ9xdJLdQyTW8aGOJSwjyQ3ua0L7TxPerNYyJdSXC&#10;+YqqwBTvjFQxaYPMcz3sQaG3LSLJxk46VpT5YxSOatJym9NCjdLEkxuY5Vkj3ZkWNcfpRIkcyKsl&#10;0v3QfmYnb7GrlrBaW3kyX0TzCWPEci8RqeevrUeoWURu2DXEW+MqWaNTtYe2fStuaXQx0urleN4k&#10;so3+yzb2b5ZFP3cHrjHSus+Hvwn8T/ES6mutJuM2sabtQu3cKsS9fx4q14L8GeI/iXqAWS7jh021&#10;jBuLxtqqFH8I6ZOK2PiB8S/DWjaUngz4X2z2lvGGS+lQbTdsOpJHUV5uJrVpTdKj8XV9EvP9Duo0&#10;6MYurU+Hou7IvHPjLwl4M0pfAXwxD2yeXs1LU8kPO5/hHtXGWMVn/bf2bUdVmjjjAW4kU5BYn7rG&#10;nRadbxQf2vcI7CdvlVVy689RntTXe31WK4hk0mY3EjKT9njw0mOpNVRoqlHljr3fUVSXNPmmn6LZ&#10;FhZNLl+0R2GotJEs7bV8vagUe/anf2Q15m7guY1kjjwvmN0x2J9xVOzhgti0dv8A6LG+P3aN82D3&#10;IPU1JNcy3YwLiNdo+aF49qvjtj8K6P4Zxzh7SV4tegWWmWr3KWd7dDYz/vlUfd465pDdxSXMdlD/&#10;AMelvLkHkZHepL7VLq60dZ7fQ3edZfL+SElVXHYAdcUWWgeN9WtfJXw3dfwojQ2Lclu3Tqaj6zh4&#10;/FNL1djV4TESiuSN/S/+QyC40TULv7LJdeXH52Y8x5LdePpUQa4sbj/iV33lsrq6mPKshAyMEHiu&#10;30f9mf456t5MKfB/WHfzMtLLamNVPfJIrvh/wTl/aMvrPK6LpNmrMS0s8wJwR1Ix26V52Jz7I8K7&#10;Va8beu/kdeDyHOMV71KlJWe7Wh7b+xnqvjv4x/BxLX406Ra6npcczRabNdRhnnjHA3Zz3r37SrKz&#10;0a0/s7TLBbOOFVjjht8IoRR0GOlYnwl8D6d8MfhV4f8ACCRqsumadFHM0X8cmPmbjsTXQSOsh8yS&#10;dZJFYGP8a/Ac0xccZjKkqa5YOTsun3eZ/UGR5a8Hl9JVdZ8qu3uSXl5IZ2tbpZFaRcowY7c9Turz&#10;39of9n7wV8ffCEsF9pEMWtR25ax1BRscNjgbhyR/jXoS2SfaPMZJo96ldjMfmPsPeiVbIlVlk3Dy&#10;lxHj5j+fpiuPDYmtg68atF2krWa8j0sbgaGYYaVGvFOLXX80flRrng7UfBPiLUPBvimymF9pd00c&#10;2Vxu9G57HtVSe1t4LgB7mNXx8pRckc9BzXvX/BRrRbbTfj5HqWnWTWyalpMUk8isuJirfMcAA54H&#10;XIrwiSyS5Rkjh3JuZrdmXlecYPrX9H5LmEswyuliGrOSu/XqfyXnmX0svzSthoPSMml6EUqxTFbi&#10;6uWk3MxRcdOKpSx+RugmtyrDn5ueM1ZSy/s28WG8gkBbIZlPAakZftYkeST5wwXeTk+gB9RXqxtL&#10;VHitcu5Fc+YS0sB+VducMdtNkQ+UsYj3EMQzdz/hVmcxxXLKJQI9yjb2HTnB7VLdT2EpkgS3Z23/&#10;ALubdhQ3sKewboz7ONfty4OD6Fe1TRrdyzOJJ2bc/Cbc4GKt6d5NnF5r2kmbqQRxTBQQnr1pgRlS&#10;dLSHzFjuP9YpPC9uPUmlzRnuV8NpFNreeKR2mHyyELnac5z2PrXZeCvGmum4tfAknlXtjdXQWTzo&#10;8sE6Hk9K5ue6uVH2aW3aSONtzCReVPetz4aSabYfESyn1O2VIbwYjXB/d84H51y4qK+ruT3Wx1YW&#10;fPXjHpoe/aN8MvDnhkTalpWnQw/KGSZrfdt9T7D3q8LyzW4+wXsK3kRjBZ2hVo29QBit2ex09YBq&#10;elNJJNMNvkr90ADuKwmh1KXUYVktWhTzMyeWvf2OeCa/NfrFSrKTcnufrEsHRw9OnGEUk0rniPxn&#10;+EU+gal/b3gaya4h1O5Yva2wBEOT0A7D61C/wa+IMscX2+zj09ZII0lEzqoQ+uc16h8avFF/8OvD&#10;g1PRr9ZLiaTaWkjxlc5/MfrXjeseIPHvjqKbXNU1m4mhjQPIGnJUDpnGev8AKvr8trZhWw8XzJJd&#10;XufC5rh8DRxU4xi3K97LZI1rv4d/DXwhpsOoeKviSdQuZCC1rpy/K2DyuauQfFTwhYG3sPh18N1t&#10;bySYfv7pRIY/Q89+9cK6nbBDc/Z2jZtkaxxksn+1Rei+0y6FzYXMk0gl8to9zeYrdh9K9FYNVWva&#10;ycn9yPNniFHWhFL8/vNzW/iv8TdWl8yHxJcQxvP5Tw2qGNd3+Nczqmpa5d3bXl9qTTSyLt3SDdkD&#10;t1qwxvdWH2C1fyY41w6yMQxY9aIYLiFnns7NWWFPLaeYkqGz0XPeuynRo0X7sUmcdSrWqaSk7DNM&#10;Pl6asPlNMZZN0kJ7gen4097drm6lvYTG0u4ZhXjZ9KItQ1RLxhdqscar++UDAXjqKnguEt72bUbG&#10;w86IYjO/7vOP85rT3k3YTlHlS8xlxcRlmvZ9OZmkkzIykZPr0FV30s3Opf2noFztjUbpIWOJBH61&#10;pG58q1a21HR3WKWRpEW3uj0PpgmqGlXttLPsVpoysm1pFT7kY6DP1rNczjZip/u6vMtWXvDnjfXP&#10;hh4stPHvhaVY5LS5DrIEx5qDgoR3zX0z+0r4L8O/tT/CXT/2iPhoLd9W021A1SC3OHdBgsG4525O&#10;K+Zb3S4or6Tz5Tc+cpVl4Hl9wa9K/Yr/AGgD8GPis3gTxhGp8P8AiAiK7+1AiO2lYEBiPQ8A18zx&#10;Bgqlo5jhV+9pa/4o9V56H1/D2Npy5stxf8Kp/wCSy6NdtTy7Rbi71e+tYxcbFWNS8hYYQenTrUer&#10;XFq2smK6VhGG6RHDFvc4/nXqv7ZPwCPwY8eC+0ZLiTR9ekNzZ3UMe2KNi27ZuH8PIxXlM1xd6lIC&#10;9gZHaRRGGYAD/a4r2MtxWHzTDxxNJ3TX3Pt8jxM0wlfKK0sLUumnf1XRkd1aONQCSXm3zpFU+ZNl&#10;4x6k9fwpb3TZ0Mdtb6qrQygLcnjIbccEccUxNOWWaa8vrrayk7tyk7z6E9hUC3toYy/lufMl+Vd5&#10;4/LrXrRjK1rnjyqPmvYtNPZWQ8mxE0V0JMNIWwHX8K09I1nxTFc/2Zonii6XzFzIZJjtHfHuKzhP&#10;pqWkEmo2sitny/MycA569ec1FdW6W4WCKV5F3sVfbg/TOelYyo056NFOrVjG/MegeH/jv4t0iOzT&#10;UdKj1WabdHPHeQL8yKcfexz1ok+JXwj1bW3h8cfDNbASbi4s/wDlm+ewA6VwVhPdx28MsSK0cbEB&#10;1XdtYnp7fWtCfUU3zxaqIWeTa6yDHze26uGWW4dS5lo/J2PUhmdSpT5JWdtdUdVL4S+BviPWFg0X&#10;x1NYq6/uvtEW7bxxuyOOaTVPgjf/AGJZ/DvjLTtWeNTHtSQL36Dn+dedw2YhuWeXUFZVnG1VHUbh&#10;+lXJNfhhu5bWJxFtbMclvIcdeM81pHD4qEly1XbzOSeIw8oO9JO/VM6G8+HPiLwvp327WPCl4r+S&#10;XjmhxIkefXHesDS7aeW9+zXFxi3VM75c5GR1GR1rZ8P/ABd8b6XB9jg168aCdf8AUztvU/TPatmy&#10;+N2jXtq0Pin4d6fdSRQ7IfLTaTzjcfzqXPHU9JxUvRjhDAza9nLltq1Jb+hwxvRbaul2zL5MLYG5&#10;QSw9TimTNbTLHNpqyfNMy7Wb5Quetdlcr8JNaeRrrSL/AEm46288CiSHbjuDRJ8N/Dd3Gf8AhFPi&#10;DYzNNFkW9xhGDY9K6FjKN7VLx+Rzzpp2cLPXoYvhPQde8feLLXwNpsTrNfXCQf6Px+7yMkj0A719&#10;TftgeM7D4P8Awh0P9m3wn5f/AB6xveG2kO4IoGdx9z171H+w5+z/AH/wuj1f41/Ei0j8zyMaPHsD&#10;AqQcsCehPQd68V+Mdx41+JHxV1Dxf4g8Oaram6k229v5LOkcanC5OOhHP1r4fEYqhnnEUYOX7qhr&#10;fvL/AIB+h4fB1Mp4ZlKKtWr6ekf+Ccjo9xFb+IViGjyT2JjAiW6bau09QD9aigitbhGktS9vPC0g&#10;SFlPIB4xU+t6roIURPbSrCsflzYJ3I3PK+3FVr/VLS1k3aRaSXF1LCu6RXHyc8Y+or7Kn/PFs+Kr&#10;SfI4VLaPsRSQX/kLJeJI91DNsURrt4wDz+FaAi0zUYbqOfR5tzFPLCMFMZx356ZrU1O21O8kj1q0&#10;sd0kka+ZbtwCQBljS3emR3llcXW5x5MbG8+zrxF9DUyxEZRXQqng3G78rlAae0CtpOrXcwmkgWWJ&#10;YyCkgz908/mabcmCRftNzpi2qruVnTBVwO9VbC2jjLx2UM14+wi2mZCNq/XtTdQ8SnVRHZajDFHH&#10;DcDesYAG0cH6mqjTfNe90ZyrU1RVviJ9OWDV7I6Zc6bsUSbLVlOBID7+9VG1fUbW9e1ubZ4Y7a4V&#10;RBvB4XqQfWrun6TJLbbNNeJYzdNLJNNIpdF6qu2s+5iF/IqpA8EizZUP8273PoKqPs3Us9iKkqsK&#10;d77iXkvh3U7+4nGp3EJU+ZHJJFwpzkdOmD3r0Pw/M3xg+FJ8L3j+drGks00EnmYedemMntXCWmmn&#10;TbF9X1hTG24q21AyuPQCp/DvjG88G+L7XxPpqrHb+dtmjEg3PGcAjaOR1PascVRjUp3pt80dUa4K&#10;tKjUSqpcs9Jencg8FaJdX/iOVJbZkSMnzlLHAK+ozya3L2xgm06ZLCytZIUaRsOmMHpjr1HtV74m&#10;6VeeDfFR1/R7dpNM1pPOt9y7drkdM/41zdndy+E72aC7mjVHzMp8zJ3kcjmpjzYu1WL2S08+p2U6&#10;1LB0ZUJx6vXy6WK+gWlwl417e26wrMPLVY13FW9hnj8a3vN0u2nuYImkLBsL53HO37x/HI/CsO71&#10;29jvf7Uh05bWR8Fnm7ns3Ht6VDqs2qatprXl+yqblv8AR1j/AIsE8V0VKM6kryehy4fEUKFNwpq7&#10;8+xpXdhH4gvW0vSLGGG8hhXcyyDZJxyeO9ZRtZLCdbeafY0Zy4VdzOO/I7D0p5g1K3l+1Wfn24+y&#10;8SKerD+Gqt1Zs+nrq8c/z/8ALR4+Gj59P85rSlFx2ehx1rSlqrPf5E+nxrcXkGk3cix7n+X7Rld+&#10;W4Gc8D3qvqVtYWGoTW6yRuVY/wDHqpOGz90knp71bifTLz7PcareW9xtVUOZGVlXP3j71Hc6dZwq&#10;tnIqeTuZo7oSDLj37/8A662jpUMaii6atuRS6vA2yDS48SSR7fOkkOVbuPpTNNtormOTTXmeObcQ&#10;7Ku4Hvkmmz2tm0MEttKu6RiWhzuII/lTo9Rv2jzaGNRIrIVjOCBVcseW0TCNRRkrk19bQ2Lq9nbf&#10;u8j5mYNux1IOah8Q6xB4gnP2W28oKiovzdB6kYpttPawzLHeRws0cZWNPMb5jjjOajitp5JVMvzM&#10;2ON2GjA/nS5Y6XLlUSjaOiY6+tLE2+ywuG3Iqrt24Y++auXOoHVdF+2QxwzXbcXUk0h3DGAMAnGa&#10;LyeCZWaBNkoZfL8xc47dRVKP7Zo+qsNXsYmVrf8AdqclWJPU+n86XKpbm1OpKEZW2e5raLcnw74i&#10;0vU7vSAZob+IsQ3YjOPr0rc+KMzR/Fy+1SHTX23ToztKmGGQASKwrfV2lMbBbONrWRZJFALbUB4J&#10;b0rpvjZqVzrniGx122ZWt7qyjGdoVckenWvPlzfXYtrdNfidkI044WyfVM5fXmtbH/T9P08XEnmF&#10;IZJOVdj/ADxXeaIkvwq+DUETw7r3xLcMpLNtaNcduORXE+GdEu/FXi/T/CmnruVpi0wVjtTHJIrq&#10;PjD42vtR1v8AsjTVWSx0dRarPIANsgUZIrHEU5VatPDp/wB5nbh6nscLUxNrdI/qcXcW8ekQRya8&#10;7NGJmii2ruI/2j+dOu9W0VLRrS1u5JEdk8gTQ4GB16jirENvd6lb+e8Qu8xnyWeXAD+3rWT9hu4L&#10;+3kuUUosmBDJ83IrvhTjK93qedPERpxjy7PVnS/DLxreeAvEb6frGmRzWmqL5dxNuJARsgHge/Wn&#10;fFfwjZeFfEG3S7R1028jEtnebNyuMfcyfesCZdQ1LV/LhvfJ8p9xzFhIwB6e1elfD2/0z4u+B7z4&#10;TeJ7yNdSs42l0m624LMAx4z+HFcWI/2SosTFeUrdu51UKcMbT9lfzj/keV3KpaXEaxwSi1kjzKqS&#10;DnjnHbP1qC0sWaA6k93JIyyAR28uDtweBx14p17pmraGZNMuYv3kbssqyKQcjj65PWk0uO4tr+G9&#10;0+3W4kO0ND5ZAVs9cf1r1IuHJ7RbPU8+P8TkvbXqTPD9gT+0YblId7Fll8zJBz6Y/CnT+J4VuY0i&#10;uVXzkJuZ5W/iHoAK6+x+EHxN8T6Xa3Oq21la26sY/MY7Mse59e1V7rwH8OPD1w3/AAlXib7ZJa8z&#10;Wtoqj5unBHWuOOMw9ST1bfZa/idMsPUw/u20fX/gHGDUbqa4uLaGBbp5mxH5ak4z+FbGgfDXxlrW&#10;6dNNkt7e32i4urhxGnT7vPX8K3Lbxp4e8LWH2fw14DhmaZ2CXd9HhlI6DP0FYf8AwlPi3xPNNa3t&#10;/tgmIfZGxCoR2HvWiq4ipFxgrebOf2cfaW3Oij+Hfw78P4ufiF4zjikVsrZ2jeY0ikdMj+tXrz4x&#10;/DrwdZXeneAfANqvmqEiuLhQWlAH3wT0615vq8ciysl2Qzx/KZJTtLDtViUaLp+l2895pZvPLTEy&#10;xthUPv71jUwiqPmrScvLod2GqS+CCSt16mlrvxd+IHiDRG0b/hIJbe24/wBHiBAyT0yKofD/AMca&#10;r4F8T/2rE7XEe9VuLd5CRIOvP4Umq61aW0skGkiLybiONys2GKMOOMVmzwxTK0t5GF3x5gePCheO&#10;vHWto4fDypOHJZMSrVYV1epqup9DaH8e/h94h1OO5iYWLNCYvssythmPbpUfxs+J8nhJV8Kaboqj&#10;UL21Bt7qU/LCp7ivAdI120ttSY+QGSPa3msvJwK9I/aBvJNe0nw3qVhEqQzWK/vpFGQ2P73XHtXi&#10;1Mpw9HHU1FOz/M9f+1sVWwM/ayV9Lehwep6ZeaFqkhTULe4upIy7yhTwW7L6mqVrrfiLQrq31Gxl&#10;kgaNRtkhbofp6+1MtbC6EihLlVIz+8Zid2O/+yPQ05rd4Y5LaOaNmuGDbuSHx6H+tfQRowslJHz0&#10;q0eZSXyO20P4+fE0bkuda8zYuVjvIhtYehz71s6L+0PqYuQniPwHY6k0kZVpoUVXXPtiuA0W2ivY&#10;ZoryMW8kfy+c67vl6/NkA/T6VROo3cF+pt7ZZPLkPB4VmxjOeuPY1y1MDg53jya+Wh3UcfjKdSMn&#10;U+/U+tPgz43+GPiOwsoda8Ew2s0kjeZb2zfMVUd65/x9B8D/ABPqVxoWn+MJLOS6V0a3lXYoO4EA&#10;+teX+HPik2naJaPf33lyLcLFJDaw/Moz13ehqn8Vbu3t/OUwrPcXEvnWl7GqgBTj5COxr5ahk9SG&#10;YOcHKP4n6NjM8w9XI/ZzlGbW9tzZg+B+paTYNfeG7/SdQeRpPMhgmDfL0Axn1rCk+F3xE0Qx3E3h&#10;e8XYilZ7CTcBn+Fh2GKw7DVdS0qcX8OomzbdhvLbaRx1GPU1oaV8W/i34aIMHii6WK7ZjIl2u5WU&#10;H0717/scxirKSfrofBfWsvlZ8rh+Jj61awRTSWGprMnltlY7jLeWx7dKraHLbT3X+kaZ9pAVxMVm&#10;xtOOCB613sHx2uJ1SLxb4d0fUmGBMwtlXzM+vHTHFSQeKPgVrU8h1XwFcaa25jJc6ZJuVVIxzgcY&#10;rT22Ipx9+k/VWZh7LDVZWpVubyasebrqvkbpk0wPHtPmwyqeTnBH1xzVG5aOe5F3a2RjhZj5ce75&#10;gPWvTh8P/hpqyxnwx8VrOOSRmSOG8j5UnofyqO5/Zz8YoPM0nX9PvlkBVXszyw78HNb08xwq0ba9&#10;VYxll+L191admeY3UUskSbbg7VOGDZ4ot4pRrETQsz7soyr34ra1vwT4x8M3D2epeHbhfs8mPuZS&#10;T36YrNsVmgt5pJgIpQ2V/hYfSu+NSjUheLucT56d0/Qu61p8FxZPb2sM3mKoVZVX5XbP3DXqv7Kv&#10;wdufj98a9Js38PQroejss+sNIuI3RQcJz1Jb9K8vN1cT21vpljqvmG+mQxRtHl1l6AH159K+xruW&#10;T9jz9j/T/CVlLH/wm3imZG86MYfLkZ3d9qrwPcV8rxJmNbC4ZYfDu9Ws+VeSe7+SPq+HMvpVKnts&#10;RpSpe9LzfRfNnj//AAUA+LT/ABE+J0fgTwhcKvh/wuot47VYz5ZnUYYjnsOBXgen2clyZkt1yzSh&#10;UG0Z/Dmug1DT7HTUbVb7xGGuLydzcLMxfLljuJ71naBcRaJb3F3DBumuJAIrhW+4wJ6D0PFetlWB&#10;p5bl8MNS+ytX3fc8vNsXVzDHzr13pLa34fcMgg/slHUtGsyyYVnUlt3pwa1dP1zU7KzhuU1G3lWd&#10;TClpGMNjPOcmsqWe5l1mO+ux9nZWL5CD5ucE4NWP7Nvbq5haPZIskzFGZR8w67q75wjKPvHn0alS&#10;nLmj6BPEZJZlC+Y8inzFUYLKecHHXFU7BPJMNwbgW8quT9nmUrlfUVYury8028W6S+VW2syRxrwp&#10;6YqTTNLu9egOpySx3LxyhJ1n52L6gdqle7HyKvGdSxBrsuo3kkRnt5IZFTdG3Zhzz1r6v/4JXaba&#10;6YvxC8cz2Sn7LpkcZuONw+V2IGeR0HNfKtxNaw/M2pN9ojdkEXkkELu459MdK+uv2fvDsnwz/YF8&#10;YfESBFa+1aOU4iUqRgbcMxzuxg8Ad6+U42qQeSqgt6kopfern0vB+HqLN5Vfs04Sk797aHyXqOqT&#10;2/jGTV7U3Ek015PctGy/KwYk5J5555/nTNVuLUaeIrTTo4z5imSM4+cnljkVFYJPA7F7loWSFo18&#10;xueefypdUubdbNbGK8heSGYbVjUnggH86+oo0oUacY+X6HzsqtatzSRS1WZPtrSiKTylG0xjjYPy&#10;/WnW32cXEPz7bdl3MsmPm56U6a/mjaRLe8lkaT70Tw7ckDr17VDGjCP7bLL8vmKOVzt5BroXwnLJ&#10;NSuyxqRhur/7PbWbqnlcJIw4X1A71HDqU1tYyLHp0e77schTof8AGpr3Vr3UiBd3m6OFmMLR/K4B&#10;OBz6VDNBDDZuVv45JI5sr5THB6cnP+c0WUlZmq0k5J7E09lpzWMOo6hPJbzSt91IwSfXjtXf6Zqk&#10;vxZ+H0vgqPS1mm8N2paydeH2HjnNedX1/e3MEV3czMfLkJhdo1x05H0rV+G/jrVvh74yj16zvRGs&#10;uEulAyk0eeQc9q48Vh5VKPMvijqjelWjz2bsnuYzTwW8nlRxMo2MsiMo+RgeR71c1h7Cayhj0+4H&#10;ygCZWUZY+pOO1dF8dvDFj4d8Y/2npMkc1nqkMdzaiPACsR84/M1yIaUL5Rt5Nv3ivXGK3w9SNajG&#10;cuv5nNWjOjKSRoKsSyraP9nWOfjlc7QOp6V3ngNX8P8AgrVfGaNGA8rW1vPHCCFIGMAAZBOP1rzN&#10;gczQxhpPLUbX6bcjNej3VpHov7Pdnp8uqGG41fUfORIW6xjuc+9YZhpyxXV7GuBj7snPovzPPNRs&#10;CsbOty3nfaATGtuQdp6n8K7j4SeCrHVhN4x8T2LR6Po6MFuFG3zJOoPPX8K5/wAPw6n4g1eLRNOv&#10;Ge6uAqQySYCsvqfXvXXfFW5XQ7PS/hPoGpOtvbIXvlhfOJ26r7j2JqcVUk5Ro093v5IdCmvZutNa&#10;LbzZxninUdT8YXl54m1O987axS3mk+8y7hgY9hWZpi3ETI0DKhX5trINrHOfT2pl1b3CxpYzJLH5&#10;bMGaTocH0pqp5M6+VKGjZgqsv6mvQpRjGnyI45SqSk2auoyWIeUtJazXF3Gxlk2kCNvY9+Khisda&#10;sLaHWcRsgUMkrH+HP3cY61T1GBXngjiuPOmLYjjRM5zXp3hD4Tta6VH4k+J3iWO1t1j8y1s2O4uo&#10;5C4PQ1y1q0cNHV/LqdWFoSxOy+/Y5v4efCzXPiBqi32m2C/Z1YvMWYBIlzzknGSOtdxr+t/D/wCD&#10;3hR9D8KH+0tauJ/9I1B1G2I9tvpiub8ZfGV9atf+Ee8JWf8AZtlIzLJHaqFaRcYySK599IhbRt17&#10;dq9xGzC3hVx09Se4rjlQrYmop13aPZfqdtOpSw8ZQo2crayf6L9SO91rxPr14fFN9e3F83lmP5sl&#10;AewINR6jq16kaolgsckioymJduCAQVPFVtOu7zTLeSSK4kjXLADH05xVu4ZUtG0+6tTJI/zPdI+N&#10;o7cHv1/OvRjGMNEttjg9tKVNrm17sr6fdS2NpJCumRy20kiyGZ/mYMD0z2/Cr2t3et6m0kt1rFvC&#10;sO0wsse4OxH3frVKwgg1C2XTbm/EQW5xG3of731NS6x4b1DS77+z5oA00bZWKTGJM87sVEuWVTVG&#10;lP28cPdbbDbiO6Mi6hCYrqW3jDyNN95mI6kYqCSb/iZLqARG3Zl8oRk72JwRUuqvf2uki4mgeErI&#10;PLQgZJ759MdRVdL+0tJo763kuJljQNOGxgH0NaehjLm5bEck955kkloCqquHbGRGCafCLi3mGp2s&#10;ZZ+QkqfMM8jJ9K0IZ7GPSJnbVp4GuJWEcIjUhh1G786p2cdrHHMk1/cMrW7OsdrgfN6N7VXNzK1j&#10;Pl5bO5ctdSvb+Ca4mnWM26o8cbQjbJgYOTjr6VStprIX8t/NamSN9pW1kJCt65/+tU3hzUrf7DNa&#10;XcU3l/e/dn+HvkYqjPqccky7yHiY4VXz8q5qYxcZMupKUoKz1I9RgdrxYIGTcflVWz65wPXFaGrr&#10;dyT29q93sjj4ZVGPL9cfXNR+INVs9R8m306zaNo5S6yYxzjt3qrJuy008sxkfazPIf8AGtTKX7uy&#10;uTXDXltNIbuHdDjEbYxg9j9cU2FrqJre4t5hNI3zyfLynt/Wia7lu4pGvZQrSPuZm/uDAxilGpGz&#10;sDaWMuG8/d5ghCk8fypk397QX7TJcXUlzvZmm4Zwu3qec881BC/k3ciqkMe5tqtIpO3A+9wataXc&#10;WJtrpLqGSSVoz9nCp1Yc9e1WPs6LY2vnW6xL5aySlvlbr69zWcnyu1jaMZSV7lCZ7i9QW8u5lZyP&#10;OZjy3br29quNpF2lxDdWsUYKoAWUH90R1BBOQcfzqK7urF4ZpDfztJFPiKONRtbuGPFLJc2OoxzT&#10;6pc3cLXCBhMsg+bj6U73ViY6S95lp9UZrgW72ZWRFZIo4fkZ2J/iNSWMV5bpdWrWKMrMGkjaQM8f&#10;HX3/AAqja3xuL9bxbpvLjQL5jYyAOMfWptbvPDun2+zT7u8EwjyJpJP9Yc9PpWUoxi9jaMpVN5bF&#10;26i029ht4rK18iK3Uuyqp3SY55H1FZSJf6hH9qs5i7eYzNtzuiX1z05NWFsb+2s1l0uba0kb/a1a&#10;TdsQd+emar2mpPaxrbWczxpcKElHIG7PDcU4RjHYVWcpysemfsbwSxftm/DJL65DSr4uth5bZz35&#10;9K/eS3+5X4N/sh2eo2P7cXwzg1UyM3/CWW/luTkEc4r95YB+7B9q/mPxw/5H2H/69/qz+sfAKPLw&#10;9iF/f/Q/Nj/gsb4e1OH9obw/4gu7lYNP1PwsllDIc4FxFLO//oMg/Ovi7UrC20i2klnhVriOZVUQ&#10;REo8ZHVsDrX6q/8ABRn9kZf2pI/DdvZeNG0e+0u6ZoJPJEisrj5gVyOTjg9iK+Z9W/4JC+O7aaRN&#10;G+NNssd0y+ZHNpqks3cf6zt+VfT8BcaZLl/DtDD4uryyimrWb0Tep+Z+KPAmfZlxRicRhqPNCUk7&#10;ppbpHyCssGs2Rs9Kg8sb1/dg8be/Uciq9/pF3pMPnMN0gjDRLE33lPHT19q+vbX/AIJAfESCJobL&#10;4xWbXQt2ZQNNCqcfw7Q/P1B4qqn/AASR+Kmm6la3WrfFOxmhW4ia5hhsm3rHwSB855/SvuZeIXC9&#10;3yYhelmfntPwx4sq8qlhnule60T0KekaBP8ABz/gn1ealbTNY6p4hUTSNLKFc+ZIMgDHdeMe1fLl&#10;rLbWM9nPN0WP9zIcsEHqRj1r9DP2kv2Jvir8WvBui+DvBviOxs9O0iONp47iPcZNq4UZz1zg/wD6&#10;68Xuf+CUX7TNwJoIfEmg+Vb22beT5gS2T8hwDxjoeT7dK+c4b4uyHC061bE4iKnUm3re9ui27H1X&#10;FXBHEmIrUaeCoOUKUFHTutz5fvLVrf7Pc6ldsftUhkZonIdl/vdOBiqxk8PMkZSGbCMxkznnI47V&#10;9B6x/wAEuv2v76+zONC2ww4VlvCAD2H3c88daox/8Eu/2wvLje60HR1EMYZduoBhP6+hHFfZR4y4&#10;V5f97jc+HnwLxXzP/ZpWej0bPCbI6RdB4muZtrR8yeZtC/WoRdX9pH9qgm86OEFFmC5CCvfD/wAE&#10;2/2up7ORJvAukwqV3Ksd+rKwBwFJH51RH/BNv9rxNOjt5PCdqm5WZo4bxduM4zycEj0/wrSnxfw3&#10;dv61D7zOXBPE0WorCz9bbnjDz3F5Bapp2nQpJbxnEkP8eepIr0n9jHx+ng39ozS9Lt7q5jtdYge0&#10;uGZcZbqCQeoHP513F9/wTU/a3sbFYrTRdNkkZgJIVugpjUerdPT0rG0T/gnz+2Ha+NNN1CL4c28M&#10;1rqQ8yb+1Ix5QUg7s91bnGB9cV5+YcScM5hltWj9ahqn1X9bnpZZwtxRl2cUqzws1Zp7ff8AgYH7&#10;Znw7k+GXxw1S6R28nVo/tlm24csTh8D8BxXl7/6KFkWdsqoM0bZC49a+4P20/wBiv48/Ge20DUvA&#10;vhK2mv8AT42S6jmvY412uDnDEckEA+hFeFj/AIJ4fth2cxmufhxp9xklDF9tRhnHTPfiseHeMMj/&#10;ALJpwxGJippWauumx18VcD59UzqpUoYaXI3dad9zw3+1yJPPg1SWZWnBkRX42jsD6YruvgP8FdU/&#10;aI+JumfDrQzcLp7TedrNwrf8e0OecYHBxmusf/gnH+2BeRDUbT4SRWsEYDbWvIvmB9Oex45r6m/4&#10;Jm/s1eN/gTY+ItR+LPhOKx1S6vF8ny2DMYgrHG8devap4m40ynDZPUqYGtGVW1kk03r1t5GvCPAe&#10;bY7iClDHUJRp7tyTSsj3n4HfAX4ZfATw5b+Dfhz4VtbW1t1AubrZuluGB3b2JyeSc/jXai4uY2DJ&#10;GshhX/lt3ye59fbtUMGqi7P2yGLaSMbPUVKJbnyfLlRVVm3cD0r+aa9StiKjq1m5Se7b1P64wuDw&#10;uDw8aNCKjFaKyOE+Pv7Pnw0/aC+HF/4Y8Y+H4XuJCzw3UahHikA+Vgw5r8ofj78Mtd+EHxFn+Hvj&#10;fR7gzWMcTw+RH8s1vztdSPUY6iv2Sto3muWDBVZW+VWXKkntj6V8K/8ABaTw9pOl+LvBPifTbeOO&#10;/mjuILh7ZiGliGw8467SexPWv0rw0z3E4XOo5dJuVOpe138Lte6PyfxW4dwdbJ3mVOKjUp2vZWuj&#10;4n1u/sDbWt1a2rI0TEbi3A5PBz3wB+dUJrldQjK4XfG26P3PpUjo3kLb3EmbdZy2xgTt6D5jjrip&#10;bm1tIJYp7EKUkk2tDHlmYc8jiv6SjpHlZ/L1T3p36om8KeOPF3gvW08deBdRm0/VY5PL2wMQsi98&#10;19Y/Dn4h/Cr9u/wmvw8+KdlBo/jCzgAs7xnA8445dM8t34/Wvk3Q0a23XkbLsRn8rzB/q8d//wBd&#10;Z2ma7qeneIV1bSdXktNQtn3W95E21kb29vavAzrI6eZWqQfJWj8M138/LyPpMk4ixGX3o1Vz0X8U&#10;X28jvPj18DvGv7PfjhfDfiO2VreRibHVI13JcoM/kfUVxUN9O8i8R/vlbYrADqepz3r61+BX7RHw&#10;9/af8EL8Af2krSJte24s9Uuf3fmgDqrYG1uM+9eA/tGfs8eOfgJrkkd5ZzXGj+cx02/twXjMZPyq&#10;zetcWT51iPbPA5iuStHr0mu6/wAjqzrIcPGh9dy981GXRauLfRnEzvPozMymESeVtdl5/EH1r6W/&#10;4JR6vGfGHjazt3aN7vT4drbgMY35479a+W7e11nU763shMqtMrbVmO1UXH3ia+if+Cbapov7Rtxp&#10;Vpq0GW0OTzCpPzn2GefxrbjCnTqcO10+yf4oy4PnKhnlG2t3b8DxTxvbPo/j7WtLl3fudWuFXdjO&#10;d54P+e9YkUjRIuyM87gGEZPXsK7X9ohZNL+PHiq0t7mKTydcunZmU7Rlxxz+FcasscLQj7f5LJuL&#10;M33eewFe3ltSE8vpSX8q/JHhZhRlHMKsf7z/ADKdrM816ESZkCZDSN245HFV4UxKWeFvL5CFV4p5&#10;lkvLzyoJVjjY53R/xds1o3/hi/jtG1xo/wB0kKuWxxz0/Ou7nUZK4o05cuxnrbw+RtcZUdGzXpvw&#10;2u7jxZ8JdY8Haiq/8Sk/bbXaqk4xjj/PFeYNZulvmOJnZm3+Wq5+X19q6/4O67ceCfFVnqN2qtZ3&#10;rtazrJyGVwP8a5MfT9pQut1qvkbYOTpztfSWjPev+CR2h3PiD9r6PVAxuF0bQ7ll3N0DrsIxj5sg&#10;+1ct/wAFFzeeMP2v/HmpSS2xhsbu3g2QN8xVYkG0HHX1r6F/4JGfDU+Efjb8QNajmElva2MUVrdM&#10;oCtvJJI75AAyOlfI37SvjiTxJ+0B428XPAWjvtclEa3CpuGw+X0X/d+vrX5nltT694j4itBaU6UV&#10;9+tj9GzCP1Lw9w0JvWdRv7rI4S9lurl4bKwjJ3NsiW4bLfjkVLc6rcW7rZT2UcKwyH9wqn5jjGc1&#10;VgS4iS11hNShDSMzRNI+PLPXoQe1JdfaLy7e4e4DGNuTIRufPfFfqSXvXPzPWEGdT8D5b+T4p+Gd&#10;scexdQ+VZGXrySTn+tVvjZezW/xb1qWaQSKLx9vl/cIo+EBtbX4raBdfaY4VjvUMzSR9s+gpvxPs&#10;ZtZ+J+tapp7brWK+k2tGpxtz1xXn8v8AwqNr+T9Tr5oywKi+r/JHN+HtYP23555LdZFxJsxuAznA&#10;yOK0ddXStZS1givpvs8UjKvTf1zj3rQ1Pw3pY0C21mybzj5G+68tMtERnrisuH7C1lDHCkLZm3Rs&#10;JDuB78Y44ru5o1Fe+pDjWoSt0fzOgTVNI/sWEWDXRVUXcsygLxnk561RtNYtI5TeXYhlmd28uPyd&#10;2P8Ad6f/AFqkuVsPEYitphJHDblINg+Td3ZmOKrynwqmi/ukja8jvMKyyFtqDse2PcVxqNNaHfP2&#10;0o8yatbYr6Tq02g+I7fWrMyKYL5ZFjX7x556V2X7S1hBZ+OrbULTRo4RqNjDdb9uHYnrz2rk4/Dm&#10;pPYDXbOyuLpJpmSNreB2Ct1AGB/9evRfFnwi+JXxG8F6NrE3gLxBeXFqqwyxwWMplMYPUDbkj3rl&#10;xGIw9LFQnKaSSs9bEYbB4ypRnBU5PW6sjgLWwm1qOS2s7C2VlGeWX5VB5P1qnd6ldWF5Ib/VlZl4&#10;Xc3cdMdcYr0Dw3+yt8Z9Wv7ltG+EGvLHJGwh8+MxiNj0+/tLD8a7K0/4Jv8A7RPiLSLVZ7CwtfMt&#10;d7QytsMUnHytgHmprZ/kuGn+9rx+/wDyOmhw/m2KpWo0JPztb8zwSS6Alknmu2kNwm2SRl+8T+hp&#10;mnQ7XlvYpEZrXCssnKkY7/4V9UaN/wAE4fihBbLpfif4p+GNNt3gCzQtDvaKMEbnBbb81WE/Ym/Z&#10;n8JeenjP9qnT3tywaSO38mMkjPGdxPpXny4yyWMmoSc3/djJ/odP+qGbWvJcvfmcY/qfKWiPDFKx&#10;ye7+ZHgbcD3qL+3LWTVY7vdHJIp2eXJyrDHVhX1jdfDn/gmz8PLW3j1v4jz6g11HlR50kocnkZEY&#10;44NRW3x1/wCCffgaND4W+G0+qtDHtXNh97r139R9aj/Wn2ulDC1JPzjb8zanwr7KPNXxdOK8nc+V&#10;pdUcGNJF2blxDCq4VvmPOK6/4X/Br4ifEu6k1Gz8N3p02HH2mYWx/eKP4RX1H8PP2vvgLqdjNcn4&#10;JWek2Vun+j311bw5J3HCoNv6ZrkPE/8AwU3u7KW60L4afCOCCASBY7qSUAycjJ2Kg6+ma5nnnEWI&#10;k6VDB2feUjojkPDtG1WtjFJW2itTz3xb8Nfjj43MPhf4cfCDWrPT7dditJa+SJiDjJzgYo0/9gP9&#10;qvWbffJ4ShtI9pLfaL5Nvpxj/wCtU3iD/got+0JrZjt4dYs9L5YfubMBuv3TnpWDdftbftDa1cRP&#10;rHxa1CK1WF0aODC7w3QFVA4963pw4u9ilBU4d73kzjtwrTq++6k+2yR6pYf8EyvjbIY7jWPijolv&#10;b28fl2/7lzhuOPmwBwSc5PStiD/gn34X8G3qt8S/2lLO1hmynypHF16YdpDz+H418u6z40+IOtXW&#10;NX+JGsC1uGDSZupNoOeu0HGKxr7zdVu1tT4huJ4/OxHJcSMxyBwwyelEcn4orfxcal/hgvzZt/an&#10;DdNXhhXLzc3+h9iWn7N/7EHw7u5rzx98W01KG1c4jGprtmfsDsJyR7cVUb4of8E5/CWou1h8PHvr&#10;oAmG4jV3UAY45O3Jr5KuUntg0Ml0t1JGQFx904P3vc0Rfa7qNd1uq2+7ayqB8p9cVUeFalR3xWKq&#10;T9Hy/giJ8VYeEbYbCU4+b1f4n1/D/wAFEPgf4SH2L4c/s4qI1f5pJpokDAgAkgKx7VjXX/BT/wAX&#10;y3fkeFfgxpFr5jbRLLfeZxjhgFRRn8+lfLIt3t3a4jvZGSSTaN6fwkdDVm009DZPMNR2/ZwzeTnD&#10;MeoC1rT4LyGN3ODk/wC9KT/UwqcZZ5L3Yyiv8MUj37Wf+Cin7Q2q3Ej6U+n2catteBbLdjGPm3Z6&#10;Z9etee+Kf2s/2h/EdtPayfFrVBJLJ5ght5SoyDnYNp6Y7Gsv4V/Cf4lfGTVV0bwHpd3M1x8t1dSW&#10;7eRCp/vN0z+Ir6Q8M/B79nL9hvw6vjr4r6zZeJvFsu5LXT7dhvj3DI/d5OOBjJA/GvOx0eGcnl7G&#10;hh41Kr0UYq7v5vp8z0Mu/wBZM1Xt69eVOkt5N6fJdT6I+CfiHUfFXwL8L+J9WjaK8v8AS4Zrky5E&#10;m7aMhgTx7D2rqZIgJFS2vg2BvkZ2HH0P9K+bv2TPj78X/wBoD4panrd1pcen+BbWzcwwyLhEdSMB&#10;XxyeWPoOa988JeMfB3jT7TDoPifTrhoXZf3c6tls9MZ9K/JMywOIweKqQmtU7tLW1+nyP3LJc1wu&#10;OwMHzbe6m+tuvzL0OoahdakbhriRA3/LSTv6fSr0FxdzanClvZ+YyoTuZc9u3qPeqcselvI1lb36&#10;tKkSgx5+/wDT3rif2mvHnijwd8B9S8U/DC1N1fWkOxhHJtaJT94n3A5rhpYeWIrRpR0baV30uepV&#10;xUMNg51n7yim9PI8v/aM1f8AZE+L3xFvvAXxH1lNP1zS4FT+1i+xIyzf6vcSFJ9Qc15l8Qf+CcHi&#10;OLTY/EXwN+Jtr4ktzHuXT5ZV8zjssinB+mBivm3UJ01u5uNU8QGa4uLiTzZppz8zMT1PPNbPgD4r&#10;ePfhddxXfw78cXulqjZ8hZv3Tjudh4PvxX7dh+Gs2y3Cw+oYmzS1jJXi35dj+dcVxJlOaYypLMMP&#10;8TfvR0a9e5a8d+EviN4Kv59C8XeE7jT7y2fMnmQkKi8Z+YZXn6nNc+qvDplxLkOzMuZFwRGueuB0&#10;NfRngL/go5eakI/Dfxn+HOn61YPCy3N7DGPMl+qHK4x6Gt+X4UfsN/tHrFqPw4+IUPg/VrhiZrOa&#10;RI8sThR5TsARk9jz/PZcQ5ll7Uczw7iv5oLmX3LVHG+HsvxsW8BiE3/LL3X970PkyHzBqRNxGZoC&#10;3zS88j3rXttRSysJI4zb7ZmJ8t1BK46c17D8Tv2Dvjj8PpGuvA7x+KtLlH3rWMRyDHfAY5+gOT2r&#10;xHUfDl1pF+9n4s0q8026VijW91AYcH1+br+VfQYHOMszGN8PUT8uv3Hg47J80y+XLiIOPZrVMibV&#10;tU3GyuXZofvR7WC/X61J5c6WLHewjkkBDK1MMoaVba2ikYni37irdxaWEMKvbmVnDqJod4UE16Ll&#10;GOx5suaSTkrCRXumvpTW5s2F19oDfaHk6L+HWpLu1vdJu45zcqbmPDpOX6EcgCmtFaiSHUWgYQtJ&#10;h13AGM+9M1jTvPu3V52ZWkAt5PMG1vapVpO3caTtd6Hsfw3/AGkdMv4Vi8cb7WSLaPMib5H9+lej&#10;ad8TPBfjS1vJNK1aK7k0399HaW6/vGxzk+or5XtrKzt5/sm6bewCNuZVVPcetb3wV8Wx6B8RVjn1&#10;Dybe7X7NdlV7MOOe3NfNY/IsPKMqtO6a6H1eXcR4qEVRkrx7/kX/AIl+Nl+ISu2s/wCiw+YXt7WO&#10;T5lPTJ/wrEsrq00q2t7DSZGaOeD/AElmmzkeuKk+InhmTwp41vtDazmMIlaW3l8veHjJzx9Ky3Rb&#10;CW2uHG5Wtw2/G7bz93H+etexhqdH6vFQ2seHisRjFiZe10lfUnmt/EOr3ENrp8a/Z2k2RyBOF984&#10;4Iq2+mabBqyy3l5fPdQy+U0iLje+ODkd/wCnNZd7J5m06fO/2dlLMqyY2nuD9aueGb7T4P3cyvLM&#10;shcq03DccEe9bShLluiKOIjGXKwmgawvMGRJpJJt0cmTnHcE+tV7spZQtbvcFVjmMnlLIWz7VZnt&#10;bbWLX7bDHM9wGysasoCjufeqUENnFqjQajeHy48nbHgs3tj1xVp8xjKMoztF79SS7t5Psct1e6pd&#10;I0iq8Kun3xnGKoRzQPGYr0yRtjOFbg46E1cm1ganqUMYg/0dXCwxldp2njn0qKW1jZpEt0lSON2D&#10;McEFc9BjqferjdRMql+b0LyWEl1EkenSJ5cfzSTSMflPp/s/rVNbiO4t/s1urKuW+0EqRjn7x9qj&#10;01bOC4XzIJ5o2Y7oVk2MT2Occ/Sr0F7pkG63u7aRfMVj5nmcD2JA609CZe+Qhfst1+7aNvMj2yDO&#10;5hx9/rVO6njkb/TbqR9z4aZfvdOKkDWlzKFWw8nzBhWUHD8VVuLcW/mJI2xRwWKnDfTIoap8tpdS&#10;oc6kmr6H2N+z5460z9rj9nPVPg34/wBTt5/EGlw+VofmcOIwg8tuTyQRg/SvlnVNE1PwPq+peGvE&#10;elTHU9NmEMkc0m0R4747/pxVz4NePdX+B/jzTfiHYMxFtJuurd8Zkhb7w6V79+1/8K/C/wAV/hwv&#10;7WXw+juJItXjjOpLb5YDjaWI7YPWvhqcf9XM6dJ6UKzvHtGfb57n3laceJMlVeGtehv/AHod/kfN&#10;epx2iRb7GWOSMQ7p2hJKljz+GKzYriAw+erHn+IDoe30q9eQW39nrp0EskMbx4TavysQO5qjZ2aG&#10;LyzCxj6/MSPx+lfcwso2R8DOXtnztW10Ll3qpmitYJW+0GMZkTaMZJ4qOWGZY5YJJ2Eiv8tqzcqG&#10;7/Spro26RRW8GntthYGZo/uuD2yRmo5zHZWyyi03TNMCjK5b5OeCPyFMlroTXUken2sdtojmHzIz&#10;9o+cZf8AGokt9O1G0azkGJIuUk3fdye9JLZTzX62rxNxzJwflBq/qOkacty4tL0xJGgCpMhVmBPU&#10;1MnBSt1NIxm4qbMtkR5jZ29x5irNsXymHHPY1qXmh2quIXW1Wb7OW/1Q59jg9ayoraaC+dYY9vls&#10;d0xY7T6dq0w9hoghvhBL53RVZjhj69KKjeyCMYS62KUtyJGhQqkbRoR97HOOPpTb2ysGtrMwTBri&#10;dcTMoPXNSzXT3t5JqMqL1wI5M4RfX3q1YaZePML8Rfu2yI2QZ24+vQVXvRRnF+84plLdMxhtW1GZ&#10;DGzCXzJCyOPb0rY+EPwx1b4w/FnS/CXhoN501wpuGhHMUQYbpDz0AzWfqNro6al8ttiPy9wZmKg+&#10;4r6k/Yy8GWPwB+D2pftY+Ng8cl1byQ6XanMarGCQvUcljzn0r5/iLNHluXtwXvz92KfVs+k4Yyv+&#10;0sytPSEFeT8kTft2fGPV/htp2g/AD4YapuWx0+M6ldwSDzG2jABxyPWvCbb4/wDxHt9PVbvXIpES&#10;ZEkE0O5yuck88muZ8W+Nb7xn401zxrrFhcCe6vGeSdtxOO3bAwMdqTQ7HTdXuvtMlqYlRQsrTt9/&#10;jJIz7Vnk2RYfA5XCFSKc95O2rb1Y85zjFY7OpzpytBO0e1loeh6r8SPh3rbHT9d+H9s0Yh8z7ZbM&#10;M7cZYkAdTUOsaZ+zZf6LZxeHr3UNPupIwz3EjFlXnjI46V5/a3WlWuoXX2ANHC1tiBmXcQR7dx7V&#10;a0+BLuW1tb0XDMkhSXah2+WT+px2rsqYCnTtKEpRXZMwji5VFKM+Vt+W52GufCe+vLG1fw348sdQ&#10;TzMRt5ux3475PSqup/Dv4geG9Fkm8TafMYpnAkmhbzPlxjop6VzGmaZb3WoSTQ3Uy2VtNgFmIkBA&#10;4IXPYVZ0Xxv4j/taddA8WXhtY1YxyXDMVlA7YJ45pQp4iNrTTt3VvxCo48vM4SSel07/AIGZaz+I&#10;7SdoreO8hwxVpNpyqDsR6VFDb397pOySW1Vo7nC+ZjkHkk13Wn/tB+IlSTTfEfhTTdQVsGZvL2yM&#10;vcZ9a0G179nbWLVbTxF4H1HRZGBLMu4rzyD1rWWMxFHWdF+sdTjjg8PVT9lWWnSSaPPXn0uxs11G&#10;SXbK1wybVbrgY+Ws/wDtm6u4zYBZFmZl6tt85ewJNd7pPw38A+K9bhsPCvjGGNlkYRw3sLLk4zvy&#10;e3SqWr/BrxbHrZWyFhfXG3O2zmHTt3rSGOw7nZuz81YieHqxp8/L1tpqn6HK/wBqXF3OmjasvkQ2&#10;9wJGCyH15HGam114kvLq8W3a58zcIiP+WS/3uBTr3wnquhS3UOt+FrrzEmUyLHGzbfx71Xmf7Nel&#10;XtGhRmHmLu2s0fcEHpW0JUebmi7kVPbSh7ytr1PS/hLc6R4/8GX3w51LVi11ZQtcafJIu7ew5289&#10;fSvNtU0S4urG6uzqa+dBdMslvcQneMHHXH6VoadrF5ovizSpfB2lt50Nx8qo3Mqkg7Tg9a9fn+EX&#10;g7xTcza7qU91C99dl5reBvuyY5U56Ac15NSpSyvFSlN+7LbyZ60KVfNMNCFFJuOnqjxJf7WuFjnd&#10;HIaHEiuhKR9uM96U3OqW8TSWs0dvDbyCGRlYfM3qAe9em+Kv2c72PTZdQ8LX0lwqn99YKfmHQgg5&#10;+bp+tcLqXhjV7aymg1FI2U/vG8yPY0TAcA816GHzDB4r4H8jz62V4/Bv95FrzGx3+pTaPcWN/qzS&#10;FZQyxtb7Sinq2aymu7jSr9ZJ4luIVHyCQZWXsCRxnFaOrveLpMGrw3UbRSM0UYjmXO44znnkA5rD&#10;YTXMUUMErTFflbdJ9wD054FdlFRd29jlxDlFruWA0Ooatbx2thGrFP3iwxY59KkfTdPnuZLdpv8A&#10;VrneuW5B5X3p+no9jDHe6VOpmdtj+awGM9e/aoL1WsNQ3WkiPtXYylOP9rk/zqlK8rIzceWPNJ6l&#10;drkW8jT21qkTNwrL/CPT61NeRXNr5OokCRbhTt/dnr3PSq93xH9khtlaPdvWTy/mX1G765qxd2l7&#10;IYRI26RuI4WcMyrjqR0qpNWuZwjeOgloby/t7i5vosKsYErMg3IB3AxTFhtGtXuEuZGXzNvC88jI&#10;469Klv7qGfzobC1VmiGMqV2hPX1qrA11JK13HwY224CjHI6UadQlG2lhkdxaRWgjkMnmLMMhZMU+&#10;6nuLvzHjg3yeXkzM3QA9qnjs7qS12pArMkilRheV7mobk3kt5HYwx5bBjig2gFjnr0/zih/FeJVN&#10;c29/IWa5D2zTW0MEZ8tV55Z/zrq/iuI5ND8Oas0m+6k08CaOGMiNcHjNdb4K+FNrpOn29z4k0SO6&#10;v5mH2X5h5cRIGQw6Ej3rq9a8Jwa3cRwatosN0IeY4Y9qqi9Ap9+teHXzKjHFKUfs/iethcvxFSi2&#10;1rp8jzf4Qa3/AMIb4b1H4n6jYxrdKpgtVaE/MT3FcU93c3fmX0908ZMjyfLyGZu5H0r3P4pfD258&#10;SeDLfwr4f0yGzWzuGuI4bdg24beUIz1ryHRNMllSbS9P8JTXHllh93Dbs4waMDisPVUqz3bt8jXH&#10;UcRGUaEVolf/ADMO7vrqwkjgtNSEi27fu4xxt4zUy6kXtFu7lx8u51PmBmDHtz0rqF+Dut7Vm1iS&#10;y0y2dgN1yQGUY7/nXQW9v8FfBP8AxJJIbjX7pAp2RkeRv9M+ldVTH0Y2VNOXoc9DAyraVLRXmzzf&#10;w/aa9r0zT2Wk3d4u4lljhYhjjpxXYeB/hT8TtI1ax8VM39lxqS6SXB2kKD90g/1FXPF3x91LS7Ob&#10;T/DXha00VZOI5LQbWj49MfrXKa34v8Y+L9QtZ9U126mX7OqDFxtHA5JA65qL47ERfMlGLXXV2No0&#10;8Bh6i5ZSk0+1lc9l+IulfCuXSm+Jvii0a+hdFS6bTM/6zbxnB6eteS2fxInhnB8F+FrWzaOTNvJJ&#10;CC2D0znvV7wD4x/4RLVX8J+KoFbR9WRoFS4IKxEnhwCPf1rJ+I3g3VPh14jmsI7xZLSZd2n3EQ4k&#10;XjGfTr29K5sDQWHqSoVW3fbXSxpmVSOJSrRhy237lfWPHvjbWZUTxH4ivjJasf3e7aAT3CjAFUTq&#10;FjJcW91BvM0LNI1w2NzE9OPanLNqlw//ABMokHkr+8mZQSeenv8AzqTUL+1fbG1nbqscLCMx8bSe&#10;545r2YU6cY8qijyKspym3KTfYhvZrrxFO+oXFzukj4dj2wM7sDvVu+Wx0+yZzrTXE20GOFI8Y92O&#10;f6VRtb2zsPOktUVsIQqNznPGc1W1G/mk09YhcfNuB+VQBgfhTlSlzLoVRrRjFpq78yqZftAmnmZt&#10;jbdzMvJ54q5YXzWkdxb2DTRw3URWXz4w21vUGs27+0pHNG8o2yBcx4KkewqxHNdyWK+bJLkZVVUF&#10;jtx/nmtLLqVG+6Yy3SxmikMdw7SRx4jVYwpYn3J7GrlzDcWCtazXYZlhK/NGOFx0PofxqOY2P2OC&#10;S1sh5jwlJFZidh9V96dbO9xG3ngLDIAxmkY5UD0NF9PdJl7sbWKUSNZDZDKkizDMiRHOz2NelyMn&#10;iT4AjUjH9pk0i+2GFsBoosDkHPT8K8406y1Ge+TTfM8hXkB/ePtV/fPc16Z8FdNi1zw14v8ADjLc&#10;NjT/ADFaCQ9j6Vw5g/Z0Y1P5WmduHjzVOW26OBtbm1iT+1tPlkt45D5eXO7PHp6VHfXMUlxHb2sE&#10;aLCvmx3Ee4lj6EU+1ufJM1xHKoh3bR5ke4jORVSRL+xMEtuW8+4Vg22I4VAfp/niurs0znjaV0kA&#10;ku4klhe6DtdAbmEnOM5xQqRqRNJeQusbBWG75m/+vRd2XnrJdQW8snkqhmmVjhcnntUc08ixLBGy&#10;xqy8KF+bH171py+7dGUtLIuaPqOg6kk32l9RhkjUtbpFhgxBHGce9TXMENpDDPLqTy7eZLeRvm8w&#10;nP5e3WjTo0vLS3slnit4YTunuI2y5+o9sVFePK90LVJvNS1dpFV8/vxn7/1rG0pVNGdvMlTtGOjE&#10;1S5n1C1UwSQhZl8qO3bpGM844z+dTwxrGPsEviHeoh/cyK/K/wB5eaiSHU9aQRxQMsqSfJIflY+u&#10;T7cUvhz7LPr0dvdyNsMgEzopO3Gdx6/SlLljHQVPnqTjdaFS8SKW4ZLJCp+7tkxuOB1NOs9YvbJZ&#10;LG1kkmhuYiMOoxnoSKuWUOnnWbiY3c0kKTyLHJg7mwP5VRN9LIkLW8Cr5e4RrnJ2npVxkpaGMlOn&#10;JsnvrXTLOO1uElS6WRQZNrYKHHSm2HizVNOvoZbLU79LeMnaqXTKR7fSq8rWXnOZbMLvACrGx+96&#10;rzVho4Y7Xy552Vg2FjWHOF9SaHGnL3WrmftJQ1i7XNe0+Kfjy2VftXiKS5WOT7l18/y+nStsfHWy&#10;stPdNR8A6dcHdxIsSH73XjHFcYj3r28jWkyQQKOVJ+9z296fptnrHifX4fCvhfTftFxqJWCFVh3M&#10;WJ647Y9elY4ijhY0XKaslqbYX206y5Fdtn1H+xf4F+EHxj1W4+Mup+AlsbXwvOpuI5DuheYLv3Bc&#10;DkevNct+0Z4w8H/tJfFZvFfhj4lpp6wyJa2NpdoVMYXPzJ9Sa7/9pDxbb/sd/s6aT+zr4IEEmpal&#10;bltQumIWQAjDscHJOcgV8h6cQskcr3DedtBPlruBx369K+LyLA1M0xdTM3JqOsafX3e9vM+3z7G0&#10;crwMMtjFN6Op35ui+R3F58A/G093ImmazY6kCpLSW7DAIPP45rmNX8BeJdFS2i1PRryHe2YZEXdG&#10;fy75qG11bVrfzLjTtUuYOQJGhmIB/Wr+mfErxVp8RSHXvOVZPljuP3mCD719pThjIxs5KX4M+FrV&#10;cPP4U16lEX9ui/Zb9pGVspmQ8o27k9M8dOKNN0w3u6S01eVY7Nzt+fLlT0CjNdlY/tBRyott4k8G&#10;6LdeVIfKkjhCMc9RxVzRvEnwL8ReI473UPD+o6K7SHzPsriSLd/e5xhc9ulctbE4in/Fpu3lqddD&#10;D060lyVE356Hm39rRWcEk1tpysvlssnnLuYY74xUmkTGaz3rqkNuzfK0DfKZF6jp716k3we+HutX&#10;ss/hv4oxpDICzRsqZX3bnp7Vja98AvE2hanDfaNdabrFu0gCyWsw8xgfbNVHMMPKSTk1fo1Y0lg6&#10;1LmlyJ9mmef210YtUuhdyAySRlW3NnrjBz6V9eftAC8+Gf7C3hP4fx2rxzanHCbiIudztncwGPXP&#10;XvXy3B8LvHFr4wgsJ/C99m8vY7ePzoflLMw9O1fT3/BS7XLjRD4J8CXl2q20NjJdSGOM5OCoAJ9B&#10;XzedVaGMznA4ZNNc0pP5LQ+gyWnUweU4zEzT1io/efKKXckEvk/Z1mkJ/uHcvrj3prxwpbxwW+0+&#10;bMZZJGGCvHQ+9EGpNf3j3VrKsUKOV2r6etV3t/tF80dg7NGseW+UYAzX2UeXc+N5nzOn2Q3dDA0d&#10;zE+5oypmk3cgE4xVyazutK1OQXk8cwiZXKBiQ6flis95Z5WuIoWH7zjaqDkA/TimjbJCqpHJ8n+u&#10;Ocg1pyuUSoz5Vdmg9xa64bi9msmjeFR5NvCANy56YFZ5RyzTRJ5QMm3yajubyKOLzbeby9uCmfvD&#10;npUwPmfv7lY90nImPGT3NEYxiTJt+80LNFJETZp86Bdwk3btrHrVdLqa3KLcW7NFHlcsv3c1Z+wy&#10;W3nNJIi/ux931NR3N3Pcqsbgr5fGfJHzenNVGfQUd7M9C8PaMnxc+GF0iXEa33hsGfY2d8kZBOP8&#10;9K4i0iuLSVppGb99GVRlPykd+fbFbnwl8Y3Xgfxfb37ND9nusW99G2AGR+Pwx+la/wAd/CMXgzxL&#10;JptvOrWdzGs9mypxtYZwOBkZPUZrzo1JYfHOjPaWq+W6O+tTjWwCrU/s6S+ezOTgnK6bHY29tHNL&#10;JMitKrdQWAAP8q9E/aAtl0/U9H8HpZLFHpumxzSBsKOV5VfUDH51yXw38PQweONJtLyZDH9qR5FM&#10;ZxtznnI9vSut+LMd98X/AI4ahounyQ29vZwoqyIu4eUgBZ/XvWGIqcuYQ192Kbb8zTDxX1GolvKS&#10;Qz4PWkHgjwnq/wAYdWjVTbjZptrPCWWTPHB7YPtXnmqeK7zXZJNUuY2aaadpZjt+Unr1rpPit4w0&#10;/Wbu38JeHYDDpelp5Ucm47bhucseMf4Vy0MhZVih02Z5PLyI0XO79M1tg6Nm69R2cvwSMMVUj7OF&#10;CCvb8WRxXOtQNHMVYSXHzqzY2478Z5NdD4J+GPi/4mtHo+iWw8v7QXmvJFwsQwc81vaX8J9O0HTL&#10;fxL8WNTTT7W4h32unQkeZKOuD6U3xF8U7a6FvovglLjQ9NW3w4t1JecjpuIxg0VsVOtF08Pr/e6I&#10;qjQhTkp19F26s6Iap8LvgfpEel6TYQ65ry7g11IAyxv3Hfp+Fea+K/FeueKtQlvdYvJpW5aNVmOy&#10;PnJAFU7W0tboSXV1e3HmeZujzCSXPU9uKdpBsNUeW1uX27Y2KdtzflTwuEp0feqe9Lq3+gsZiKle&#10;SjBKMeyKJS3gVSFKXD5Dqyk4U9wc1YMk1toC21vFBl7jMk2796OMY56A022Lf8fEUTrMvVmUnaPp&#10;inXUeyVZI1Z4iPmby2+dx1XFd75Xuefed9DQ0W3mNwJLeCOWZrVnVZJAwDDH+cVVlvra+vF/tOaS&#10;RRHs8xgPnb0GD0HrUKW93byNJFIyIi5VlVh1HQU1b++ayazeFmjUfupPKwVOR7Cs18V2a83NBRaJ&#10;LK70+O7ML2ckkIOY2Zcsp7c5rU1bU9Sv2l1YTqbmKPy5t/30T6nGT9Kpaiun2jxSW8kkjPEDJH9n&#10;bG7PXp60lxYzaiCttelW4LRyZGCOemKmTpy1Li6sFysNSumuLHz/ADbi5WSTdIk+ApbGMdTUMOqy&#10;POs9vaW1vHCoQ22zPmr3J9TUchnNq0MYuMlwVwjbcnipo7W4uLhLu0gkjWGQLKFUnb/eJquaKje5&#10;MZVZSsyK43alfyJpNhIkKrvZZOdvqR04pixwzm3fdJ5e7a7L1bH41oXl1d6nbx6hPdLFGuYlhhjO&#10;519W9az3ht7aeNA08kSqWaNVZSrc8VopRsTOMea3UtXby3V/KloWX92fL+TaHUD0FUZPtbhLa5hS&#10;Py1xtKBcex9as6ZeapZP9qs2md9u1N0Z+QHtTLptS1Rhc6it3IvmZuNqnJ98dqOaN73JjHoRzhJo&#10;43tYZlkhHzMGyp/Gq8i6uv768MiLJjb5vQ4rS1bRrzT7VbuzhuvIlx9nMinLHFVZbnVTZrFqkcsn&#10;kjb5bKcihVIy1RUoyp6NDEjdU8y6dvmO3bt7f0qxp8ULK0YnbzY2yqSRjayjv2qDF5PJK32WbcqY&#10;R2ByM4qSOG+a2ZxaySsy7f8AVHK4qvdfUzI7e5nkneaUMuS2BH0XPTI7j6VYitrqaNlXcywqNxZs&#10;gMeAB6VHp0V9b3y3Nrb/ADbdqq2eDjrTYYbl3YNBMzKR5kag/N70e63e4S7jnS6g3RCGPaB8+HHa&#10;ppBMhh+0eTIoT92rN0z6D1qGOznEUklwtyfl+75XQe9O+zXVz5cNpDJsTuy/KOO59KLxJ62GhLqK&#10;1EpC+TMxIjUY6HHSodQmSVmbypFVYwFjblS3txV6x07XbqVdOa23Km75lA27SecE/hU194ejgvL6&#10;Kz0aaTY2IWVgwGMehqfbU1ozanTqaysE9/qcBhvZQu+4tNkqiPg8Y+b8BVe5YTzmFUVZGjQCRc/l&#10;7U28tr1o2dLedVVQBEY+v5dKki02S1u4Y57CZlkiLYXG7gYzjrj8qn3eXQzvKUtT0/8AZMWfTf2x&#10;fhTayXEbOni223tu3ZyT+VfvFAT5YHtX4Jfsd2E6ftlfDVvIm/5G21Kybeo3c9f/ANdfvXA58sE9&#10;6/l/xu/5HmH/AMD/APSmf1z4By5sgxC/v/ofAH/BX/4z+NPB/wAS/BXgr4c+JtSs75baS/vo9NuH&#10;RjF86KflPOSG9OlfFtn8Xv2gLm9824+MXjOSRJFEMX9szlm+boPnwB3r6W/4LGapfeGP2r9H15oL&#10;y3gPgu1jgvUjxEz/AGi73IGx94AocehFfLvhXxBqlhNJqlveeYzKr7vLVY1X0JPUn2r9B4By3Brh&#10;HD1XSjJyWraTd23ofmHiBjsbW41xWGjUlG09LNpJJeRoTftIftSaFqC38PxT8aZw8cc39qOygYPy&#10;4ycn8K9k/Yk/aI/aX+JXxytbDxH8S9c1TTdP01pby3u8YZQCoDHHXPX6V84z3+saU8d9eWd08eoS&#10;NLbxt0Tn8hX0P+xqt38MP2Z/iD8d9Ukb7VHcNbWckny7lAUfJn/ab8xXr8SZfldHKZWoQ558sYtR&#10;W8nY+Z4bxmYvN6cZYmpyw5pSXM7OKWm5Q/aA/an/AGm9O+OviLRvBvxcvrPSre48u1sY4xtQ452n&#10;HJrlbX9rf9s+2sEvLj47a1HbqzkR/Z4mbOMYJK5Ga821PxjLqmoXF9q+pXVxJe+ZNJNxkuen0xnt&#10;VZdRvLTRomhmmMl18jNNk/Jj7wHqK9PCcNZTSwMKdbDwukrtxV35nl5lxBmVbHVKtHEz5W9EpNI9&#10;StP24P2t9Dnjey+OGpSjC+ZFdWqMyn0bK1fh/b6/bPtLmS1m+I91dS/d2SWafM397hf/AK1eLXsF&#10;1a2FvfzalJO02PMkUEbV6ZPFUZNe1aC9EVm825sGQTTD5x7V2/6q8P1NfqsP/AUeP/rLxPh5NfWZ&#10;r/t5nux/4KIftpWgsmuvGStHFuGyTT4x5jDoWIXqOw6fWpD/AMFLf2vmu7SOPxrCg27ZPM0+MA5A&#10;GTkHpjOa8Bm8Sa4yxwT20m1m/dnBbn2px8ZSvPN5tgwdkVIY9vIb1x69aT4Q4dtrhKf3Iv8A1t4r&#10;tpi5/ez6A8P/APBQf9sSzklS48dw3Suwka6k0+NcqvG0MOx47Z/lVX/h4b+2Hc3xRPHfytJu8tbF&#10;fXgk14KLXxTHBIiXM3l2/X5ecHkgCqsep67NvfTnmQzLhdpOTVw4R4c1f1an/wCAodXi3iqUIxni&#10;p973P0K+Df7U37QPxD/Zd1Tx2+sW/wDwkWk+YkqnGHeM7l+XsCuRj3rxOw/4KU/tdmPyoLrTQ8Ku&#10;0rtbsA5xkDIPXtTf+CcesaprereMPhlrc0jQ32k+etvNjG4jYwI6k89vrXzz408P+IvDfibV/Byf&#10;aYZrG/kgbbIQFUSHBwf4SOhr5LLOGcledYrB1qMHZqUbro0feZtxZn39j4PF0a8kmnGVnu13Pcrr&#10;/gqB+2SbZWnk0mHH+rj+wswBHrl+pr3z/gnn+3f44+OnjPVvBvxhis11OOMSaa0S7FmXkNgE8N04&#10;Ffn7Jd6yZZLTUI7hlhUCN29ff14q9oPiXxn8MvENh458Ga01jqVnMs1tNC/+tx29x2P1r2c24DyX&#10;GZXUo4ajGFRrSS7/APBPDyTxAzzLc2p1cTWlOnfVSd7I/bSOOW2eS0aIx7uV2sGY9+DVx3vI9pJy&#10;pUMpBGMY718jfs1f8FSfhB8RNDh0r4tTp4Z1m3jVJr29mH2a4IHzMHONmPSvoO5+M/wS0nSTrt58&#10;UtHezb7s39pJtYEDGOcfrX85ZhkebZdifY4ijJPbZu/oz+ost4nyPNMKq1GvG1ru7s0dd9pMF1JO&#10;3mMxYMocjjAr4B/4KtfFi28c/E/Rfh/oN0kjeHbV5dWuFkXYJJgCI1OOvFfUngX9r34B/GD4j3Xw&#10;c8C+NY5Lj7DI0d/C4aM8AfI2Tl+egz0r8/f24PgN48+BPxivYfFupTX+n+Irl7qx1a5ydzrk+USe&#10;nH/1q+z8P8tjR4mh9b/dzjG8VJWvfT8j4TxJzj63wzfA2qU72m1rZL/gnkPhjQLnVzJZXkBltfME&#10;s0i9VbnjNVtU0y9sZ3DWscaM7FVj6lew9sUywnurSGW4sZfJj5WSOOQ/N7VmrPLJKjXd5My5YsfM&#10;JNf0hBVlUeuh/Lk6lKWHUba3NzR7kXdnJDq6TSKFx5UaDpnpnHNZOpaHBeXvnQwNDGpIjEh+ao7e&#10;dre5YIZP3jbVVnK49KLm01F45L28v1bYxjX98ck+wrRQtK5Mq1SUFFO1iSG2u4bWS7i+a6jbKndt&#10;YgdCDX058If2ptL+LnhS1/Z7/aK8Pt9nu7dYbfWt33CB8oY44PHX1r5dIubyRy0cisvDeWTyPU+1&#10;W9Et9e8Ua/pfgu1vfIa8vo4kkyV5LAZz2ryc6yvC47DuVV2lBXjJbprsexkua4rA11Tpu8ZNKUXq&#10;mmfRNx/wTY8UXvxSSEeL4f8AhFSQ0N8hzM8P9z6kd+9fUvwg+Afwx+DzJP4L8Mw27NCqtfSL+8kx&#10;6ua2V07TPAfwokuLjzpodB0dDIXk/wBY0ceTj6kHk18AfGL9qP4xfGe/GpWes3Ok6fDIUstN0+4K&#10;blJ/jI/ix61+VYX+3eMJSo+19yGjb2fyW7P2TE1OHOB6ccR7Lmqzs0tNPJH3P8RP2dPhd8VbS4v/&#10;ABd4LsZJLjcXuNoWf8GGCTXyf+0P+wtc/CzRLj4g+EnbVNJtvu2UwJmhQnk57gV5z8L/ANqD42/C&#10;bxDDrP8Awml1qNnJco2o6dfTmXdFnDH5s7cD0xX6IeEtQ8P/ABS+Hem+OdHDPpOvaeGEc3IKkENk&#10;HpzmrxX9vcF4iCnV56Unbray6ak4SPD/AB9has6VLkrRV1tq++h+Xnh3QreHxHDI0YnhViZlEgXY&#10;pHb+lT+IvC2qWt5LFaXw+ytcKFR7g7lXqFK+3rXqXxC/Yt+PZ+K2r2Pw/wDAFzeaXJeMba8jmVYv&#10;LPzZ5PQZxWpaf8E3/wBpLxLdhNS1bStFs2RXZ2uTJJ2BGAOo571+hf6xZLGMassRFXS93do/Mf8A&#10;V3OlGWH+rvmT+Jnz+9ldaPqDXt1cNvZWCskhGf8AEVYt9LvZIFvYz5oVWkYKxBO0cY/EdRzX0Zof&#10;/BNSGygjv/H/AMfbGNWlYRrtAPA5GWPWty4/ZC/Yp8HWItvHX7SMv2mBcNHa38YEmSQFwFJxnms6&#10;3GGUKNoc0/8ADGT/AEClwjnEmudxjbvJI94/4Jn6ws/7MXibx67/AGa7kvpLaaRpAv3IVwwY9uVy&#10;f8K/PXxVoOp+Itd1CRJ442a8uJXeOcSL/rCcBs5Oea/Tr9lXwJ+z58P/ANlzVp/hPqNzreh6hdz3&#10;FxezTed5khRUdQMDH3Rxx1r5mi/ae/YS+Gsk+m6H8Ib24minfzo200KS+SDku1fnXDebV6WfY/E0&#10;KE5ucrJWs0l3vsfpfEeS0J5Hl1LFV401GN+6bfax8oQ2N0tjHpqaJ9rjZ929ULMAOnC1c0b4d/E/&#10;Up4x4d+H2pTy7Zo5M2UhVl254JGBgc19LR/8FDfhl4YSS1+HH7PdnDBNuCS32yNi3IzwvrjvWHff&#10;8FJ/2g9Rg+w6N4F8L2zNdFY5YYWYDjockA199HNeKq1nTwaiu8pJfgj89/srhijdVMXzP+7H/M4r&#10;4KfsxfHR/iHouuXXw6vILJZo5pXuiFXysE55/lXbaj/wTp+MHjb4h32uaj4l0XSbW7uGZkkmZnKn&#10;7vG3FUPCf7dX7R3iD4iaPoOt65p8MN3fLb3NvDYpHhGz/FnpXC/HL4vfGzWPihqkNv491CP7PdOl&#10;v9nvNkYTHAUZ5rm5OKsVjrSlCm+Xp73U6of6pYbCp2qVFza3tFaryPdPCf8AwTl0rT7SbTPFv7RN&#10;rbQlt0yxRRKWwehLvzVKx/Yu/ZW8K61O2v8A7RlrqCxtta1XUYFZMjkkI3X09BXyvrT634he11fW&#10;dZuJry5hZplurgkr6cg8VBpWiNfTRsI1kiDAzKsx2kd8kkkH8a2hw/nkqjlUxzV/5YpGdTPsjpWj&#10;Twadnpdtn1rqvgr/AIJx+A9L+1XGoPrFx9nI8uO8kfdweflb71Lpf7Q/7Dfw+jiXw38AVvv9HWNr&#10;j+z4ZO3APmtnPHPFfI5vZV86yDRpbK5AVnXdu/3jyfzqOC50/wDs3zmuHYBwF+b7vXk1p/qfTqx/&#10;f4ipO/8Aet+RhPi6tTqc2Gw1OH/bt/zPsb/h4J4H02w+zfDn9n7R7dPNbZ9oaOHyyB/dXjNX/Cn7&#10;efxM8dWPiA6N8PNK0+8s7XfYqlwXVsDnPqTXx5qEOPDOnwWjzSNcMT5mwHB9sVufBfV9c0v4gR6T&#10;JL5a3Cm2uI9w53DsawqcG5NGjKahdrvJv82dS4yzyNZJ1El5JL8keoeJv2//ANpq5l8m31DRtNGW&#10;BS1j3BPc55z7Diuc1z9pn9obWLC3n1H4qah5lvCzSLayCNW+bjJTGeD3Brzrx14bTSvF994eVZoG&#10;s7h12ySZaQkk8evFU28Ozyxx2F7L9nl2/udrbRIOuDyBn617GHyDJadOMoUY7LWx5FbiDPpTalXk&#10;raaMva14i+J/jq/a8vfFl5dTSZeb7VfMQqnqME/d9sVUv/BF/ZRedLe2Mkjjc8PbBHBHSq9naw2d&#10;zINQuNzeSf8Aj3boTwATmkggE92zxTtJujUNLcMRtwK9eOFp07RpWS8kkeVLMKkov6w3KXdtjdV0&#10;GPENld3FrtbDja/3W9vSu48C/BI3+nQ+LfEk0enaXbJvZmYZuAM5x9TUfwd+FWheJZ28VeOdRjs9&#10;Nt/9SJDzPIvO32HFU/id4+n8ZarDoemXM0Ol6fGRHGpHOOMgDrXLUq1a1X2NF2S3dvy8zSnTpQp+&#10;0q38lfr5mt8Qtcs/GLWeheEIrGx0m1hVNs0gDGTqXPv6VwEunBNRkW9vLcNbqNrRv1bP61UfTrRF&#10;a5sLppcbTIH4PT0+tRWu8yPcHA+YCNmXvXZhcLKjHlT08zlr1adSXMlZl4ab51wovZIUkkYmN2I5&#10;HrmrtzpW/dfrd2Kx+R5cjeZ8xI/i579qxfJLxK0w+d25kbPy89TViO2trdphLctxGTC0I+WRs/55&#10;966JQqLZmMZWLCxahBa/Zbue1uEnb5VRhyPTPXJqay0kx6jDKXsWjhxGyTSc8/3vcVlTR3c0PmIi&#10;oeu7cPWrF5pkavGJEVJWhVmKyfeyOvWplB6K44uNua1l5E9xZLZ6ssa30TMZW2uzfK3HH4VLFaXs&#10;FqkZ1K3jR2bdHtUkH1zUEBt7Qxywyg43MFb5iCO2a6r4Tfs/fFP9pPW1sPA9nDJHHMEuLxnCLB6k&#10;+vQ1jicTQweHdatJRit2zXC4StjqypUItyZz0ukz3dpHYR6hDdNNIBbw265laQ/wjHX6V7v+zn+w&#10;3q3ixU8afG++Xw5oMe2Xy7/93LPGOp+bG0e59a9O0jwJ+zd+wHo9vrXjjy9e8XyfLE8KB5EbHGFJ&#10;wuD36/yr55+OH7THxY+PEstnq3iRYdNWZvs2lwoEVU3cFh1ZvXPFfI/2lm3ETdLLk6dJ71Hu/wDC&#10;v1Pqv7Myvh3llmD56m/s1sv8TPcvjD+1j4Q+EVpH8Iv2WbbTbSG3zHJrCqu2MgdU/vN/tHivnfwx&#10;4V+JH7RHxaTRptbXU9S1a4X7XqSru8uLAy/H3R27c1xbTXqp/Zt5HlkYCPy0xuJ4A/lX2V8IfCOm&#10;fsXfsy3Hxj8Z6XHD4s8QQvFpy7TIFbnyUK/TDH1rHGYfB8M4FRoLnr1HypveTfXvZbmmDxOO4ox3&#10;NXkoYen7zitIpLZLzfmS/tNfETw7+zr8HtO/Zt+D13Fbav5S/bZogNwTZ8zE/wB4sRXybbv4h8OS&#10;f2vpXiia0umdt1xDOVZie/HX/PWq+tX+teOPEdx4r8VeIPPvrzdJeSNIflbPA6cADtTLqeTUVRr9&#10;fLWL5Y9sXOPevayXIqeXYNRnacp6ybV7t6vc8bPs/r4/Hc9N8kYaRS0sl103PUPgF8afFvhf9oPw&#10;14j1Xx/cX1vPeLaXv226JUxucZIC9s9RivqHx58Zf+FJftUjwP44uobjwp4y0uNkEyrttJyWTqRj&#10;HQ/8C718APctpVzb6gVxJDKrj5TkgHOa+tv209CT4vfsxeDPjP4VaSW40uGNNQ8lA2EYDLcE7fn2&#10;nHavmOJslwSzbD8y5YVE4NpWSe8X8mfS8LZ3mUsrxCjJycGp2et0tJL7jyT9rf8AZx1T4J/Em5vN&#10;P1aa60PUpvOsbxo8ou452EgYJ5OPavLrXRtDuNz3N9boyfe8644+or66+BXjzwp+2F8AJv2efiTr&#10;VunieyswulNdtsacp911I6kdDXyl8QfhL4l8BfEK58FeNrL7JdWMnl/Mflmjzw4OOQa93h3NK8ub&#10;L8W7Vqemv2o9JL1PB4iyujT5cwwzvRqdvsy6xfzDUrTw/b2VuttqC/aI1y0it+7H0FVpdAgvRJ5W&#10;uWquRlJI12kHPp6+9V9T0Z4dWaDG6OPCld3T0Iz1qAK1rL5izNH8x2My5xivqvZKUdX+B8tTrOnK&#10;8WeofD79qT47fCRbW10f4m/bLW3kAFnqEPmIwHG0k8gY9K9n0j9uD4IfGSJfC37QPw209XkLKLyO&#10;MGMMeMg4yvFfK2oS2+o3KyeTGrMvzupyrn1x2qOLQNNnnhuteuBHEysXXbhvwNfP47hbK8U3U5OS&#10;f80XZ/gfS5fxXmWH/czanDtJXXyufU97+x1+zZ8XrRZP2f8A4tralpN09n9u85C3pg8gfSvM/ib+&#10;yJ8ZfAGrsL7wlealaxR+Z9p0uEuqgd8c9ua81t20nw5dW2t+Edf1DT5oyJFa3n2MrDoT2969M8Gf&#10;t9fHfwNaJp7+K112zZ8qmqRKzBejLuA5OM4ry45fxNlq5sNVVWK+zPf71uek8dwvmkeXEUXSn/NH&#10;WP3M8s1rS7UagIbq/eMyNukjuo2R0x0G0jPNSw+HvlYzyqUZ1O9ekY9a+qF/aM/Yd/aF0oj42+CB&#10;outTAI1zIjbgQcArLHj1qr4y/YC8K/EPw0+vfs2fFPT9QteB9jmvA7Fj235yvXoeaVHi2OHkqePp&#10;Soy2u1ePyeop8I/WIupg6yqx3tFpP5p/ofMsiaPZvIn9ri4VckHy8bar3+m21tLb3mmXuI5Csnmb&#10;c7f/ANVegfEL9kb4wfC/T31HxZ4Rumhj2Ksmm/vlXsSwHOM153aabFaRXFlNfeXNGv7u3kjO4sT7&#10;8ivpcLjsHj4Xo1VJPsfK4rB4jA1rVaUotdHoeqfG0Wt/4U8L+M7TUB5bwfZ5Lm2b5cgDrn1rzbWd&#10;Pitb0rea60tvz5LKoBPGQa7H4esvjj4WX3w3kk82W1m8+xjkjOScfN0+lcDqEcMaLaXFw0e1sSB/&#10;m2sMgis8thKlzU5PVN/d0Ns1qQqzVWK+NL5Nbhp4tYU85tSbey5k3R/Lt9RU1hbiSWP+z9SjkYrm&#10;UtHyPUc1Rghgu7vymdvL8vqflGccUlukzks9xsWNey9a9blcr6niSfVmrKInlhstL1Uny+FDKBtP&#10;1q0NE0vTZd95q0VneeRhcfMo79vWsUmCeGOEyyNIznd+7wB6cip7jST5dwsVwGwwCqW5NYunL+Y6&#10;KdblvdXL7zWC6It68/nTJk+dEcZbPrVG3Fi9ns/th1kkmDtF5e5gf8ajQyQ2UelwxyJuDCZGxgnN&#10;TS6POI1ksLFrfy1O6R5hhv8ACqjFrdlVZe0j7vQks9P0kTNc3+pXEMcMhXzEQbiccZyeKuRy+H7Z&#10;ZbRLuSSST/lvw2cjp71h2dvJIy3Op6lIoLY6E8+vvViSxtLaFru3l82HzgFuomO8D021Mqd3e448&#10;vRD7k6NaTRquryebHH+9VgCM+mR/KrGpPpGpFZH1Py2ZYy9v9n6kLwQe3v71V1c2l00LS3bIqw/v&#10;JFQZfPToAM1BJHaSTfaF1L/VqBux823H1o9ntdiVTlbUdgkNlMWklvSFVfl3Dc3pjHrX0p+wj8YL&#10;DTp7v4AeMdVkm0bVbcyafb3EYXa5zuXJ459OK+aHtLCZRtutu5T8278cH3qe+vDodkl/pep3Ed2m&#10;x4Wjk+eIj+IEdua8/OMrp5tgnRlo90+qa2Z6fD+aVMoxyrxV1s13T3R6l+0B8Dx8FPiPcaVPcSLp&#10;95ffaNKuJIwYmBOfLHPBBI6V5/renabam4uLyaRfOK7Y+mMn619UeFrrwH+3D+zRb+A9Q1R4PHXh&#10;+1Ux3ErYkkYDh/fOOa+Zdb8LT6TrT+GPEIlt7qyfyriO4YsY3B6++a8Th/MsRiObDV3arT0afVLa&#10;S7pns8R4HC4WKxNHWlU1i1rZvdeVmYJ0u1huP9BadlXpk/L7nmr0Ol6XEqiYiTZJlWZjwR2I9KkF&#10;v5QkaTUUjdiS1muRkDjfz0oujpaovkSyuzLl/MXAz+FfXr3lZHwNf2kZWuWtNj0nSYpda+zku2Vb&#10;zl6Dtt56U2/stPuUuJpbhh5caOhjUcsccDPQe1U1ZJYnil8t12/eYk7D7c9adNua2YzMcqwK7ue3&#10;SpdG8uYl4icopOQ6XTdFhWASSzMsjZMitgIv5dRUk3h7S7Qf6DNJPGOW8wDjPcVNbpYq9vdQPGsX&#10;lk3EUv3if8Kku47K50yGY6giXRmb7Qq8fJ/Cfw4ok+WSBc3s9HqZttpemrHJbLcuu5iSsmMc0QWE&#10;P2eVYb6UquT5bN8u6r17Fp0AHlP9oxlvmyOBxxUNs1lpi3E13YySLNbv5MsZwEYjv9KJS927CjGp&#10;UqcvNY0fgV8L5fi18VNN8DMLiaC4mWS+kX5lihBO7Ppmvb/28Pi34FFnpP7Nvhe4nXT/AA6q/aor&#10;dsKGCkLGcdeOa3f2UfDUHwF/Zs1/47X1m82pajZu1n5S/OEAwFyeMk818weJ/M8Ra/NrOp3UzXl5&#10;Mbieab+ORjkHr2HHtXw9Ff6wcQSqzd6eH0j2cnu/kfpVbELh/h6FCOlXEe9J9VFaJfMhl1HRraBr&#10;e9a6cMgEgX+L0PPtVrR9B0YNaX18szW8jZaDcN2COM0ajpWpRWoNzG900iK8kincMD3rNtLCym+e&#10;7v3Eki/KsUZJXByAfTivtOX93dM+HhJU5ezkr2e/qW7h9Fa/iis2mjhjJSWUqOMHg/XtW7BZ6auh&#10;/wDCR2s1xBcK+1FimP79v75U9D9KpQeE9K1XS5h4d1q3e42g3YlYhiO4/CmWGmXhgWe/1T9zG3yr&#10;vO0nt24rnlKnUjpI76NOWHb92/NsOt5bbTr2G9uUmjmmkLrGYw2M9c1b8N3/AIchE91dWxito3ki&#10;VljG5C3fHpmqlu2lXUM0bPOr28wG3zevPODStYxTaZcXULkWsd2VZGbfJ/vYHb3pVIwlHV2NKMpR&#10;fu626EF5ZeEJLJ10q6ka5kmVZFVsLGFOdwPqf7op2qwaNqkNqbXUplFxNtZJHHVQB37e1LqGj6Fc&#10;WjXFpvUwhT9o4xPx0A6fjUWnx2H2y382N4oY5ciSSP5d3XK+uRTUUo6NkOpPmacUr2NTTkiuJ4bB&#10;LyN5FukWF96jI54/SquqaldaH4gmksNVe3lhn3TTWs3B5+5g5rK1VdDfWWNnDPcRidjD9ljKk+wP&#10;qKggtdKMS22Xa4mmJ3YPmR46A5PJqo4eMpcz7EvEz9lyrudlD8UfE3h+7eN9ba6S4mVlhuow+csO&#10;DgdKfqnxX0zUbprXxR8OrW5dVdM26bWb3GBXKaXBpenoYGuDFdNHwZo+R833vwqM2KebdX1xqL/a&#10;45kZZ2b5ZATyPQVKwmF1dreaKhUxUoqDktejPZvgk/wX1JrrxJpnhWZLyzAU280p3R/7S+9egPLo&#10;I1FJLOJl/fCdYt+3acHk8V4H8D/Gdh4Q8a3E2pRssM03kxyLGGUejH15r37T7bRtMvo7+6u55JLz&#10;BVmtznaOiYxjFfH51h/q+Kbk209j7jh2p7bBqEYxXK9SzLDptnqCm3+0qTMxaRZvl3OvSvOvib8G&#10;9NvNfvtY0jxnY2cNxAbq6guJCJN230J4zjrXpEmkeHJUkl1dZ4ZI7nzW8x9oVcdf/rV478RtB8D/&#10;ABg1K+k8IeKoV19ZPI8m6coksYznaehzXJlntVW5oycV10udmeOhHC8k0pN+epzkvwj0ySWCO08U&#10;6e0VxLG1sJboDAPLZH9a1NG+Cuiz6pdahN4k0vyVjkFvGt9hm4wOM1xfjLwsPDOnJZajpslrcDy4&#10;43jZgpYdwx7VzskVu9w0lzdSBvLx5hkJwwPbHrX2sMPisRBShV09D89qVMNg6nK6dz0JfgeJcC38&#10;c6bkrlY21Abgc9D+NQQfBW8v/LkTX7GZhC5aRb5fmfPTB964S3tdNkPkz3s7M3zERxkujZpLS0bT&#10;dl8zuyybk3MG3HHr6V0RwuMirKr+ByzrYebbcPxO+sfgd4iiaO41HX9LjjWPMivfjci/nx/WpLX4&#10;UJqbLMfGGkbFRxhr/Gz2zmuHso9Cuok/tgXJIky3kuc47DrziiOPQ7OSRNGt7qaIptYyKMFT1z71&#10;Dw+N61PwKUsL7Kyhfyud5/wpGKG0MbeN/D6/LvmjF5kj070X/wAI7a1s4Io/F+kxqyK5ZbgkMxOM&#10;8HtXAm3iu5CdN0lrqJVJKxKcAY6ZHpXRJ8I/EeryLfJozWMMcausl1JtQR+gyeTUSjWgvfr/AIGl&#10;OpRj8NF692amufB2x0p1K+ONJZsF2C3H8OOO/epfA/gvTNM8ZWmo61qtnKtvhgtvdCRm9Oh//VS3&#10;Pwu+GmhaYmqa14qkuJ2b95HF0A7gYPbtVvwh44+Bnh3xPaw+H9KvN01wqXF9fYYbcdl6YziuSVbE&#10;ewfLeXorGtPC05Y6Mm1HybPWdF8NaFe3EguohNam686PbKdjMRgLkHqKvalZaJHDJb2mjzAtIPOL&#10;TBvLI7g5zU2jWHhyC3ZNNWeSK4PmJIq7owD3FTTWeky2skllYPu84iOaToPcivip1Jc9mmfpOGws&#10;fqvu2u+pmRwaNJbxQRxtCJm86SQOcjsRnPtXn3xc+KR8GTQ6F4GsbSxWQMZLhV3Ptzz17n1r0OOa&#10;zuDNokS7pyGKjZkBT1ORxXz38VdS0e7+Ik2n3F550Vqu1WjPyyHvjmveyfC06+KcZXslc+bz/EVs&#10;Nh4qFrvqUtR8at4nv3v79Lz7KrAu1xLuBOOmPc1DrN9ok0ccy6d5EjhV8xXPK47c8GqGpGwg1AWc&#10;tpJEsmSqI5Z2zjHtUumx2bREfYJPL88BtzcnjjBPvmvqoUaMdYLY+TlWrT3ZVu7yzugrXfzMsRX9&#10;4cnpwf8A69WtNW1WSBplaRo8NNt5Cr2wR1+lV9YNtqN48g0eSNvLVYfm2Y9T71ZjvbaysyLizk86&#10;SNfMeBsKoX15roklKHqcsPdqXvqg1bU9N8R6jufSjJHasCrP8vGPr613vhW8k+M3g2bwLFY7dU0t&#10;ftEM0zArJGD9wH6EflXn8btDpsdvaaTCv2xQs00j5b7x/CpPDXia/wDCGuwX+mqiXFvLkKRkuueV&#10;ODXHiMK6lG0Pijqjup4m9Ze0d4y3JNDXQ3aTTNStFtvMuCHE0hOGB6mquonSmvWhhiWbZCf3zvhR&#10;iu1+LHhvw7qKw/EfwVZtNp97H5l9EB/x7TY5zjoM1wWmPbWN8Zb2CGZPMYwruyuDz/kVpg6ka1Pn&#10;vr1XZmeM9ypyNaLZ90EdykOnf6Tpar5wby2VuvueelQ/2r4YhkhiudC87btzGsnB/Wo7W4jvJZLa&#10;2XmTo0g+6fY9hVS9MVsF8y2bK/dbzAD7iuzk5t2ctOXLULt3d6DJaSt/ZcXntLmJST8q+nWmWmqa&#10;VH5MOoacohWQZjt2OfqeaoTtFHHlo23sRmQ8nb6VJHdxf2otykG1FkX7wJ+X/GpdGyOj2k+a+hua&#10;VqvheD7Y8/h63WZl/cs2cY/HoapX2o2UzKhtFaFo8RqXxj/ZOO4qKK+0yRpvLslkiTMitcSfM+D9&#10;0VXkvI3vTd4jBZg8asuVzn0+lYxpxNpYiUo2aX3GpPrMJvo/7T0QRtCu1f3mSvHAP411vwF8Qmy+&#10;JMFnHHHHDfRtbzLuBEm4fxevNcFeXQmkaXCyT+efMkXAVh61f0PVdN8PeIbHxBbK0i29+kjgNggD&#10;GRj+vSoxFFVMPOL6oijWlGtGXZk/jLShous3WktpiySQXki7YflBG7IHsKmj1fToLGKz03S1muGU&#10;r8p/1Y4yCelbHx+glk8YTeJbPTltYtQtY7mOBm3D7vNcvNPp1lptv9jtFaS5VTLukxkdxxUUf32G&#10;g5b2Lh+6qScdk/zH6tqenwo1qmkxrJDJh1LfKfc4OD9aisLuxivvMsvDwmXaPMZo9wB/E1qPfeEb&#10;pRpb6FJDM4zGzN8q4H3c96q63qdssEK6Vpz2MSriSNmwzt6jIz/StIcuzTNqsXH31JbbFrTtf0WA&#10;zWtxocY+0MEbbGBg56Z9Pas1NVtm1qSzGkqI/MVPOkjOYlHoR2qQOt3YtNY3Kwwwpvktg37wuD94&#10;DGcHuaIrvfpby2CLcNNIpulYEsFX0ojCnGV0T7arU0kkTW3jG1hkjlFsk8IuHEhwBu7Y59atLrHh&#10;2YJHpfh6GG6jVnmCthXXsD6HntWDHJFf3UhttKjaOZ9irI23Z+Pati3Ol2MDW19o/lSRqrLP5559&#10;s45FZ1qdOLujbCzqSTi9vMpx+Jp4bOWZNJtVk85s/Ln5vT61HFqkVvdpH/ZVuo3fMrJgt+PrT72+&#10;0m7ja4s9PWNvtW6GaPLKfVaZb6g0080sFgbjy1Z4RjOxvU+grSKjyp2OepKTbiyK51DSvtEk8elf&#10;6QzBbdWwyoe+a9A/Z/8Agd8Qf2gtaa08N6VBDaw5+2atdR/uYj/dGOpwa82uryfEUGpaQ26Rw8ci&#10;rtZw3YV+mH7MHw/0P4ZfCTR9BtLTy1m09JpfOwd8jjcSzfjXzfFeeVclwKdFe/O6Xl5n03CPDMc+&#10;zH2da/JBXfmcD4L/AOCdfwi0xIl8TX9xezKzCWUsVSUnnKj0GcfhW/8ACH9jX4Y/CD4r/wDCceG4&#10;5ZJI7VltbeWTcIyerg+h9T0r128W2DoROoccZVuB+dTHUotKikIlj/eADzHwc5xx9K/Ha+fZxiIy&#10;VSs2pbrofu+H4SyLDxi6VGKlHVPrc/N/9o3xx4z8S/HPW9S+JHh9Y72G68uwt7pz8tvk4Kseg6nG&#10;Pxry+XXXa6XbBFCGbZtkTlga+y/+Ck3wMivdCsfj1ZW3mT6dKlteQrkb4XY7XOB2Yj8DXxpeTRXk&#10;s2o3cTebNIoiUt8seP51+1cJ4zD47J6bpK1lytdmj8B4uwOIy/OKkcQ73d16PuWJ9fkgs20aw0lI&#10;ZJH/AHmXpr6pCtpDDcWEDMGb5SeDxjJx3zg1Vs0ghmmfVbRpJGBaGbdjkA1Db3UjrFI9huVfu7c8&#10;19JGnHY+Xk5ct0TNOsZjmayhO3/lrt9K2v8AhMGgsY3c2wZv3cXlxgHbnnPFZMBtVmSS6sWmj2N5&#10;isxULx1ptg9o862qWkcvz/K3mHrVSpRktSKdSUY3LP8Aarm6+0S2ixpJkeWzHcffNSjxFe6Z5M2j&#10;X8tuscgZdrklDnIOapXd7JqSqktodyZXcrYo+0WU1qp/sdfOVgwZWPzgfwn3NZ+xoy1auClJvR2P&#10;d/2PfiP438cftF+HvC+q6ob2yuGeS589Wcx7Vzu6dyBz713H7dnx40/QvjHJ4AuvCWn61Y2tjGGk&#10;myZIWYZKA1yf/BNbUbdf2mo7eHTpo1uNGnG1eREcqcseeOMfjXm/7Tsl9rXx48VXkd19ob+03Ecs&#10;Zb92q4AHzHI4HSvh3g6GL4ycWrKnTTSWmre/qfdLHVsJwaknd1KjTv2SLyeO/grr0E0cvgqSxkjb&#10;5lgHysvrioG0b4Z6vbNN4Y8cw2u07dlxHy6nk9fSvOo5p2cib7rNkMvqffrS2bXGnSJqEUMLljhk&#10;bHy/gfWvsI4GMF7k2vXU+Nliva6SivyO5u/hh4msrltV8Najp19arGo3bhk5P3SM8mslfDHxB8LT&#10;zSSeBppFuM/N9nJQ/wC6RXP2V9LBKytLPCrtvZYiflOe30rsLT40eNfD1qsOmeK2uLX5StvdRr8h&#10;9OeamcMVT+FqXrcqjUouXK016anNXWsakbdtOutEjh8vJk+0Q/NnjjkU+11dI7nzp7S3kh8nCosI&#10;+Vv8a6ef4u/2tcLquveCNPuvtBzJtXYrMPQVp6Vrf7OmvNJDqvw11a0LSKZZLW6JAZh6A8DNTUrV&#10;KdP3qT+RWHp+2qNxmlb+bqcDql5qCyC8sY0eGRN7ny+C3p8vpVIeJ9SdfLk0lEDrk/LXoep+Bvhp&#10;qc/2PwT8QRbq/P2bUFI8o+hNRx/A3xrfTyQeH73TtV3R7o5rWYfOB2GelVTxuHpwTm7eqJqYGtUr&#10;e5TUvNM890/ULqWZt0SqnRV8rqa9q8K+GPEvxr8KWaeMNQa2/s1/LtblYly0Z5CnPXGK534dfDG+&#10;tfibb6d478KTW8Ua+aquw2lsfLuPTrXv1tNp1lDDo9jbRxGaH7qxfLGRnrz/ACrx85zOClCNJa9H&#10;2PZyfKpYiMpVXyw2ce9jj/Bnwv8AB+m3Wyz024nvrZsNcXB+UHHX0FVb/wCH994IsNb8ReBmTUNS&#10;1CNlYNjKA/fx3rqtDmutGM09uzSLcIDJJJIDtY/j05FV7uysm1mGW+meO3WRYZHjkK5JP3q8OOKx&#10;DqXlK63t+h78sBQlh0opRd7X7HgXhnw3458RXUmiWemC3hj+We6uo9qI3cnIrdvvGPgT4aWf9heH&#10;rWDVNUmt2W51SZR5cDZPA+ld1+0/rl/YeHvtnhrUY7eBlQXNqttzu3EZ3d+PWvnuTUbd4jZq3zMS&#10;Q3l/xYr6jA3zSn7SppFaWR8nj6NPLa3JD3pPd9vQu6l4v13X72FtUn+1PGm2NWBK4z2FQW2qaoha&#10;Xz9u1t0cajgexHpUcbmMmVkjjZY93yn+L29KjtruZLslLZmjLg7Vzhs9ia9r2MacbRR46lKU7s2r&#10;LWLq30hdV1ALMrM6QxLtXB9SO/HaqEOt6rNqXlwxoqyvkxrGOmOlJ4qvYZNVWaGwWFnhAkSN/kHH&#10;p9O9VIlESiVoyzs3ynd0/Kpp04cvMzWpVntc001m88mS3+zQyM2Vj3JtIzwDkHn8abHqer2ab5L6&#10;FGhmw1vJCMnj71UJrmYLviRpNvB3A4/Crmn6tqN1fSSSWazTNEBCpjG3A9frTlGNroinzPRjz4m1&#10;B7dnikYPk+YzQqy1NbeIoLhVea6kjX7O3nRmEH94Dxj26VFe2l8Lvy7jTY9PWVi3ktldxx2+tN0u&#10;QTFoZLBVWaHLTbuQAe2e9RaHLctSqKpy+Zdj166ubQw3V1+8nYAwxxjcPdRjpUDeI76RfNt0jjkW&#10;Ty2baAzD8utat7FPJprpayRrbW7o4aRgsyZHyjPvWLrN1cDV4bS4tI45FhUqyfxHH3s1nDk5tjSt&#10;GpGN2yS51rUbvybOPUVZRNkyMp5PqeOMUq+Jdetr1rmSdWiQFXEMahXx35HX+dQx6wllaXFp5DNu&#10;/wBZcLzk+n0+lWNUNu8drZtp8kO5SfLkyw5/iz3FackYytYj2klHmV2ytb6tr1tbrrBQND9q3fLA&#10;Aufw+tOXWp7SWS/89LhpuFWOMBY2J6gd+KSw1e6s7dtGnsDNA0nEK9m46evGam1aO207Ure8soQs&#10;LYIh384HHI7UJRWlhauKlfqVrq51qFMzzxp9obfuZRlF9cCnWGo3dqWkju1+TG3+8R3PuKkGoyRy&#10;R3n2fy2mLG2iZQwAzjBJqO00bVpdSljaBN6ZMW/au4HsO1VGKcfeFJPeLJotevxO6Pqe6OSI+Tuf&#10;j8vrWW02qjzLqFpG2HDSFR8uTz9K0LwvpkSWE/2WdWXClY/miJ65Pc1Tju/sLtAtorlXILs3VSOh&#10;/wAe1EVHZImUpS1kPj8RXsUoUSxyRKduwqCSMdelLY63qKwy2uyZrfzPMfawyqiqCSS/Z/MjO3cx&#10;/wA/lT1MrSvIJPkxnaw4J9BWlo2J02NK11rUpb65utPla13LuWPhsjHuKr239uXGoRwW927SMdzS&#10;7ht6Z9Kr2630CoU/dbgTluScitKRrozW+o6QUZmjBaGRQNrAY4Hei0Ug8mNnluIrfz57yZJF+WSH&#10;btyMdRVO21fVoomDswU9iPl/+tTdT1W7upl+0DlWLfulx83pTpJ/KdJmG/jLxnv65pxj+IntsXLX&#10;WL6ASN9lVm8nY+18DGfT+tOGr6ta6r59nC6hmY7Ek6L6e4qr9tmZJruC2bbIuJNqggL9e1aI1vyr&#10;q1hhVI42hXzVGGJ9fpXPUiovRXNqc5bXskVtRvNWnUyXrTQiMDHmN972FUZri/jKia/mEijKfNzg&#10;1r6xrEGo3YubaXcX3BLeaA4iz3zVfT9QubO9GqzQ2twgUQMj444+/t68etXf3dhSivaNxZ3/AOxn&#10;qmsXP7YPwze9uZmj/wCEttk3Oegzmv3sgAaMc9q/n9/Zw17UfCP7TPgTXtNaORrfxlZKPMX92yvM&#10;qn8cMfev6ALNh9mVi33lr+Y/HKn7POsNLo4P8/8Agn9XfR/qReSYmP8AfX5Hz3+1PY/AH45fEH/h&#10;mP4lx28euSaHHqWn3FwqB/LkeWP90TzuBjJOOcYr88f2iP2Mvi7+yqJreYwazob3LNp91bKf3Sn7&#10;nmbl7d+a9M/4LNNrekftd6H4j0G9uIbqLwTaiCW1cq0JFzdndwa6X9kf/goVoHxk0tfgb+1Bo9vD&#10;51j5NhrkzHbc8BQGz0fr81ehw3heIOH+H8NmeCbq4ecbzp9U7u7S/Q+f4oxnD/EHFeMy3Gr2NeEn&#10;GFRaKSsrJ+fmfCnibVvFUeni0vUVUUcNGBt2k44445r6r+IGkP8ACT9gXTPBtzfmLUNaWGaWO4xk&#10;ZcORtboeO1J+1D/wTa8V6T8SbHVfhNdNrXhXV9ShM0MEzNJbQ53PyONuOOvFZ/8AwUS8Yyan4k0b&#10;4caHYbdO0PSBJcRTSfMsgO1Oc84AP5195LOsHxJisFTwusLuc/Ll2TW+58DLJMbw5hMdVxUfeceS&#10;Dve9+qfofO9pJeQatFoEZtoVuIQY7ifB259eK746HNrKRva6bHcTLGYo5LeLK/KozxgYziuJbTkS&#10;7stQhlgnaUxmRVbOF7qD6819HaRa6e/gmKXw7DMstku+4E/ylUIzx6nPvX02bYyWH9nJddDyeGsr&#10;hjFUhUt7urPCPiDojW9gs+k291DBcWflTM+AySZwSwPb6Vwg0eB79obRvlhKxlpG/XkdK7j4xahf&#10;z3EaTqqQ7XZUjmJKgtnnPU//AKq4O7i1K6EYeFlt7qQFV7kg9/f2r2MuU3h1Jy3Pmc8rUfrsoQh8&#10;Ohbju7td9nLqEix2bb18uIfkpxzTLLxBeT3Z1OGzXb5O2aaaPDMf7w96i0eKyu5RaNcCMxN8zMxU&#10;Ee/vTLq2vBb+Q6iG1jkItfMb7xJ7885rua5lY82NWXJe1jSj1vUrezXVb26KtJGdsI5xg4z0qjBZ&#10;z3l/FqU2ozRo24wyRjbtx39hVYai+10ngDRq25lZTt3emewrdiQx6fHNEYhatxtVVwvPze+aza9i&#10;tEVGX1qV29h3wt8eT/Dz4x6L4/0fUJDHBqSpcyedsLq/ykbsGvZv+CkXgnUPC3xG0b4i6DabY/EW&#10;nk3jIpXzXTozcY6MPfivnvxdO2pQ7jZw26blNvCi7SfRsZ6/r6V9XftB6pdfHD9i3wv8ULdszaLt&#10;hvljUtySEOSxz6c18rnMZYTPsHjVpGTcJP1Xu3+Z9Rk9RYrIMVhN3H34r03t8j5Z1m91eOIS3d0x&#10;zbxxvtPDkd+nXFURemW32wTuZEjKp5iD5eKjgXU72OYNaqyrNhH64b65pykWyXFn5aNMu0KyNnnP&#10;Oa+0jCN0z4mUpRb13GWGYJFtTOvlXG03TMoPzflT7xLKO/kVLTLqpCyKxKlc4/4DTbWOKeZEeZfm&#10;c8dMY7Vcu7mKezvIYbeGPyyobkkkk1NSnGWqX3lQrVJXTb+TaI59H8S+GDba9pGoNa6lDMkth9ku&#10;CskbA5BGMeg71+jH7Pfxm8Ef8FHvgXqHwg+MGmQ23iLSdPjW4kvOG37dq3EZGTnI9ep5r83f7Ku9&#10;R1eES6k8W6Tas0mdv5ntWt8NviJ4t+EnxBXxR4C1X7Pq2nyjawYlLhAwJTAxwcfU18dxVw3DO8Kq&#10;lF8lenrCS3TXT5n2vCnEsskqOlWvOjU0nF9n1Nn47/A/x1+zP8T7rwF4osrxT9oZ9Mv7iArHeQZw&#10;HUc+vrkVxl3Iy2yu528424ODzX6XfED4beAv+Cm/7K2n/ELw/crF4t0+3LR/34LpEKvAQBnaXOec&#10;9RX5t6/pmr6FrF14U8U6S1jqWl3D297ayKR5Tg8j9cj2o4N4mecYaWFxPu4mlpNbbdfmRxlwz/Y+&#10;IhisNrh6msWtfl8iEtdT2pmlvm88SAmHaOn97PepLfUvIs5LVY4blWBO6ZTlSe/WqtvDDO80d5MI&#10;2VfvNnduA6YovPJibYB5b7QHbPy7cfzr7e6vY+JlvYbF5cl01tPcrCGYbX3HDf4VreCtRtdH8aaH&#10;eSSMWi1eEtcOwARNwH9c1lSW82mqJIUCi5hHl99w/KoNQsNTeyXICjdjy+jdKxq0VWpSp900dOHm&#10;qOIjNdHf7j9TvFumXPi/4NX2mWNys39paFILWQNnfuj/AMcV+Xc99daNc3OjX9h5VxDPsa1cEMrA&#10;kV93fsG/tLab8RvAtj8N9b1qOHW9Hs/J+zsoHnoowHH0HWtz4yfsI/B74x6zN4rvzdaTqruu66sW&#10;2B8fxdMGvxvIs2jwnmlfDY2LUW90rn7jxBks+M8pw+MwTTlFJNXXY/OXUr94bAWUNt5t1IxLNt5H&#10;omc881+kn7EXw68XfDz9mvQdE1lo1kvBJdJb7cYSRi4BPryOlcr8Jf8AgnX8HfCGvx+Idbv9Q1q5&#10;tGLr9oYeSjA8MwA5xXfftNftCeD/ANm/4fSSf25jUrm1aLR9Ot4wzPJjgey0uKc+o8S1aWBwCcve&#10;vdr+tCuFeHsRwrh6uYZhaHu2VnufP37V37aHxf8Ah18WZPh/4C1azs7O1h3ztHD5heQjue2K8K8U&#10;ftOfHvxE00WvfGXVHW4Xc8Vs22Ieg45rkdd1y/8AFeo3fiDXrySWe5uTJcPzuUsSfXnGazZt7zmK&#10;W5ZvmwrGPbuwOn1r9HyvhnLcFhYKdKLmlq7dT8zzbijNMwxVSSqSUW9FfSw661jWb4/NqN5dLvOy&#10;Oadm5K8tzVaSJDoey4VfO6rIykg0DzbdWijml3bTlRxjFOyj2GX39Bt8zoD6178aVKlFqMUreR4P&#10;tak2ru+p+kX7Hf2T4S/8Ey9Y8dm2gtlkt7q5kbfhmO4KG6fT618efGjw0mo6vZ+NNLaM2viLTVuE&#10;VY+jjnt0zX118TRpfw4/4I36ZZMYJIdT0WyERaM7ZmmaNh8pwQQePQYr5V+HN+/xF+Bd9o+rX7fa&#10;NAzLYtbsAVXbwo5+b3r8g4PqVpYrG5itVKtKL9Nj9X4xlT+p4TASXvQpRa8mzy/WbbwvLpkGjRWc&#10;q3cdwzXtwzELITyFA7YrKnmVbM2cV5JBBHMCbdN2QcH5uakvbyzmikvCWju/MU7VY88feqha3Sfa&#10;pZZYnk3Nhst0PNfr1OnFI/JZSqdze8DTabF400e5W8k8xdSif94uQcHH65rpv2gL3WLH4oaqiQQq&#10;00kYj/d/6vI+nTFcr4Cl0+/8faHDqluzQtqUSsiLgsN44Fdh+0rp9ro/xb1DytQfbJOPJhdt3y7R&#10;yT2xjivPqKn/AGpFP+V/mdNNVpYFvdJ7M87IvFiVdTdd6S5VlPDc1ptBDaSSpN50Imj+dljODnkE&#10;EVQuUtZrGOYyStMG3NGygLjPGKsf20ZvLTUZN0aSbgQq7lbtkHtXoSWhxxtvfUhbTNNmVZIrjDL9&#10;/wA0kg+9S2FpLexT6fBDujMqliidcZ6VFcaeY7hpraeSbaoLkbR3z+VWIL64S2dZItyuPMaTYMAj&#10;pzTlFxtYnm97VmlplrolpZf2hcE3YtfnjjVmHP0+tVIry/s7qHxFMBE0Myyqo3AjnPPHJp2lXi6l&#10;5kPkq0txKo8wjaSM9B7Vevv7OvTMmp3SmIysI1VQGjwvX86wlDdS6nXzqrFKOljrfjToq+ItWs/G&#10;unM082saYs2DhfmwOh9q8/lufsCx2upRNNFbzurRqvcqec16F4puLHW/2fdF1SzvV+0abM1uWC7d&#10;wOBz6VwN6tpqMiy6hC0cjI8iCNwVlwmPz4riwEpRo2eiTaOnFxpOtdbuz9SC70lREGjIX5flhbcS&#10;QegGBXbfDn4S20+nXfi7x7qC6fZ2qK1vbKSXkx1BFVvhr4PTTY18eeLY5ksY1Y2+6QAyuOQAD1FZ&#10;/jL4kax401u2vkSS3t1LBFbaOo68DFXWlXxEuSm7Jbsywf1enepUXN2Re8deOV8dSW2maRp0tvpN&#10;mrf6PGvl8qP9Y3euKtLvzJvtKXEcfkxjHbP09TS3E1zM8aLKf3gKMqYzjuCRjOaIbCIIqRnLg5Ct&#10;2H9K7MPSp04pI5sRWVR3Yy4E95AzWUCiNW+Z1UljnuaisrSaadbSWfav3lYnj61JPb3I22858v5c&#10;r5ag71J74qu9w1vdLIsG2SH7ysowa6elkYpe7oOdp2nxLcHC5CM3931Fa3hzT9QtZ21S0mja18lj&#10;JJKuNpOQOKynhWWTzfKxuXcuCOOeRU8+l3WrJHaQTMtuFbzehyMZwMCsp81tDaj7LmtMls59OTVo&#10;JtRgWa3Vf3+cjdx1q7qmvw6/qaWiafEtutrtiaOH5v8AZx3Y+1b/AMIvgB8RPjLpa+H/AAT4ZF5c&#10;LKVkvGkCwxrjjLfzHJ+tfSPh34N/s2/sNaHB4o+PEq+IPE0jKbLToYfMFvIBn92uRyD3b8q+ezTi&#10;DBYOapwTqVekI6u/n2Xc+iyvI8ZiqLc7QpdZy0Vjzv8AZ7/YP1/xjFH8Q/jRMND8LwqJXW5lMMs6&#10;/wAJwRwp4967r4lftrfDj4Q+FZ/hh+yjodvY+WTFLrBs/lODjIy2WPueOa8l+Pn7WPxD/aCuptKv&#10;rmTS9BjTzLXQ42KscdDIQOT7dK8n1HRtSNhCsWXRgMRqwPl/X2rzaOR4zOKixGbyvb4aafur17s7&#10;qudYfKoPD5THbeo9335eyJ/E3iPXvGerzeIvGGpTX13cTbnuGY8s3XvxnAqCNbmCIw6fb7Qsn3mB&#10;GOPemw6ZNbiT7VIqq207k5VWA4OPWu5+AvwY8XfHb4hp4Q0WVvKjkjk1a5kY7I7fPPOOpGRjivq6&#10;9ahlmDc3aMIL8uiPkadHEZrjFTjec5P+rnpP7FH7NVt8QHl+MfxOCf8ACO6FNui3SlfMmjOSW/2R&#10;jPvXOftX/tBap8d/HkZ0bUpIPDukz+VpdpKwC8DBkwD+Vei/tpfHPRPB2mxfsyfBaP8As+z0e3Qa&#10;xcW+AJWK8xjHXtk5zXysWjdreK6DCNVPyxr1PpXy+S4Wvm2KebYuO+lOL+zHvbuz6TOsRQy3CrKs&#10;JLZ/vJfzS7eiJ7m8vL/UFlinULtAZpMbT27daa4uPNHmSs4X5VZRkH9elWI4Ikgjh87Ma8cLwp7f&#10;zNO+yrp8DSSNJu/g2r8vPrX2sfd3PipVIy06k0NjLdLJc3caMy7BGNwyxPevq79hCZ/it+zj44+C&#10;0x2m1VpLeOQnIVwGyMHONy18mwJM9qwMyqZPmkCnGMdvx9q9v/4JveOrzwj8ehoBvV+z63pU0csG&#10;Cd0gwUU/hu/Kvl+MMLVxGS1Jw3g1Nf8AbrPqeD8VChnEYS+GacX80eLWPiLX/AvjDTvF2jartvLG&#10;8V4dgxsZW557d+K+vPin4L8G/twfAJfjP4Quo7PxVodttvo5Dksq/MyMAfTkV8y/tEfD67+H/wAY&#10;Ne8JXEcMKxX0ksKxscCNjuXA/EV037JHxvu/2fvibZm9umn8P655dvqca42gsSoPJHTIzntXFmuE&#10;qY3L6OZ4N2qwSkmvtLrF/I7slxkcLjKmW4z+HNuLT6N7S+XU8tYLZXbFLt5hKqj94uCp6fyFRzy5&#10;Y253Mp3BcY4r3z9vH9nV/hZ45j+JfgyPzvDviNvPV423CCY/Nj0AOeMV4Cl8kYknlibzsDD4yDnr&#10;mvo8nzCjm2AjiKXXfyfVM+azfLa2W5hKjVWq6910aJJxPdQgQW/zN8v3vQUsqebZ4lLNJ8ojGQRj&#10;mpBDaC8cyTvGphEit3PHT86YZ4rdVFgNjrt+aQ5P/wBavT5Ty9Y6ofdC0vrjN9BjzEjwucYAGD09&#10;aQWWnrE32K2lj8v5PmYY5pzRzBlnDo0gXPynqfelsLlYAZnVWbzB5kjZ/GpcNRe1lJO5XkVFfZIV&#10;27gW+UH/APVWr4T8Y+Kfh9f3Fz4N8XXWmyTMGjW1lZVZs9SOh/EVnPK0txJFdybm4C7W4OOgqa0t&#10;oHDG7uRH5nGUH3cduazrUaNejyVIprszfD4qth53pyafke2+C/29/wBoLw1eKvjHWIPEdhJzcW11&#10;CqFR6KyKB+ld9pvx8/Yl/aKll0z4qfDj/hG9Qulx/aMoWNCwOc+Yh+U/h+NfLNxYxyA2Jupt0jgw&#10;r5Y5jPGetRrZRWlk32Ywt5bkLDNje2O59q+ZxHCuU1ryoJ0Zd4Nr70tD6PC8WZpRjy1rVo9pq+nk&#10;3qfWumfsQ6NH4ps/HnwH+J9vNp33ZLU3AmBj9N4z1B6GvBvjt+z14++FPi+81DxD4SuZNNkuHa1m&#10;hUurZOf4Rxx7Vwfh3x/4v8JX41Tw3reoaWFbO20uGAY/TOP0r660T9ve80P4feHdY8UeEYPEFr9n&#10;VdSwV8wSYwSMnk98V5NalxNkeIU6cvbxelrWl5HuUnwxneGcan+zyWt73i+9j5FubLT4FUrf7hJh&#10;niVvnjHYMMCmxWV3eJHBpM6TPziNRyR+VfWU3j79hv8Aaa+06frti/hvUrpsSPcxrbyH3Dr8o/Ou&#10;Y8X/APBNvxJY20viP4O+MbPU9PVne2hEhEoGMqu8Z3t+Vejh+LMLGSpY2EqMv7y0v6nl4rhDES/e&#10;YGarR3913dj56v59NSzWMPJbyQsqzmRsgMQecVV1FII7yFbGWRleDe8zNyT6AeldD448I+M/Asy6&#10;N4+8D3Ol3AYqFvI2Vpznhs55I7VmTy2l3aLcG48s2sbRsJOcv1OccAV9HRxFOtT54NNPsz5qWHlT&#10;m4OLUl30KjG1hvIbmxuPLwuW38kn8R1ok1JLqNrZIPMWRvvzc7vy6VEbma7ghsbiBTHG2EKe56Zp&#10;0+nwJJJ9nnO7H+rX7qj6nvXSkmc2q0RJYMIrqMTSMwi3BVj69PfrSyR2JiiuWudu7loo1PDZ/nUF&#10;ksUkEUW9fM+07dxyAB9e1SPA1tutU8lmjmJ37/Q9fSqiZ6lizjSeHyLgmSME7FUYb69KjvYbRZFW&#10;7TCqvG1AGPPT2qSLTjqltJdWUfywoDIyt9589PaqzWlpNfRmzdmZ1AmkkXOxvfnmo3qGijyxuyzZ&#10;pa2yqhi86ORczeZHgR+/HP41JH4dSCZ1lulkVovMjDD+Ht9faq/9nX6Xaw+YGA6bW3Ar9fetiaMa&#10;nPbxNO8UIRc7wPlxwfr0p83LK5jOfucq3NL4Q/EPW/hN8R7Dx7pKTNb2cv8ApMUY+/F/EPyr6A/a&#10;8+HPhvx98NNL/aU+G0f7u4tVl1RIFO4qRjLYHUHrXzRdxfZ55tPsbiTyucNgV9BfsBfGbRtMvrz4&#10;CeP78f2Vr0ISwW4jV1SQscrz3PavkOJMLWw8o5thledN+8l9qHb5bn1vC2Ko4+nPJsU/dqfC3tGX&#10;/BPnvz0VVWVVkVoydzA5BJz+NKY0dAgKox5GV6DHWvQP2qfg3f8Awf8AizqHh+S1kbTbibz9HuFX&#10;CvEeq/UeleexlJYJJXhY7f8AV19Rl+Mo5hg4Yii7qSufH5nga2X4yVCro4u3rbr8ySeGPylura4W&#10;RC2GTowOBzTYYJLomSRGZTuwoOMYotIraZFikUsW/wBrAU1YgtjZXTYbYwh/1bDcC2OtdWnU4ko7&#10;kE1i8Y3xRssZUfU+oqdrZJrhYxFt3Lk72Pz+1SK0cWnhX0nzJ/N3bmI2jPaoFkjs7+O6ty7RpJlt&#10;wACt7fSpt7uqK5byWpa03N3cW8BS3t4wzLumUnPOea6T4W/CPUfi58V7DwFpeoLtlkV73GWjSIH5&#10;mz7jjFcvdSm0ljvJ/LmaSRiqtJgMuPavqD9mLwnpf7OPwJ139oLxSwS+1e326fbzfKY1wdqD1JLA&#10;+4FfN8S5g8BgbQ/iVPdgvN9T6zhLLY47Mr1l+6h70n5JXt8yl+3n8SNK0ybQ/gZ8Pb5YbHQbFJNU&#10;EOVRyAAinjrnPFfN4u5b7/SZraMxn5I9ucAk8+9HinxNf+NfE11q+qvia+lWSZ2/iPYfQU46dZwI&#10;W+1SOzN93HyquOfxrbIctp5Tl0KLd5bt9297nHxJm8s6zCdWHw6JLslsRsbi3xbJey+W0LeUtuTz&#10;/vZNVNJBg+0OCWkaIjaM/McdeKs3McECMttdblRSYht5A7596taTrk+m6SEtLWDzIwds0keSnP61&#10;7rT9nojxaNT3vflsZ9rqslvJHd3VoodIzGssK/KvP8VdL4W1PQNRm/4STxDpjNDJJtuY7bcqtgYy&#10;Bn6VSMd1qF7JPbaQ22S1/wBMXjaznnIP+eah0vSLnQtHi1y5tZhtk6hyflz1K9Aea87ERjKNtmfR&#10;4OpPm5o6xXcmudM0zUkNrbwYuGkc2sbNtWSPuSfXrVizjs4YltJ4EtlmQD9ym5nXPue9Nu2u4L3y&#10;LeazWeUqbVpm6qRyBxxWROIbrXLi2v5Y7OO2ZPMdnJUAemOvNTCm5Qs2b1Kiozukm2SulnaSjToi&#10;ltDHdGOSQgtnjPI7fhWpdXVrNeSTaMlmVtkTyYbwHbwvLADoao6fDe3HmW/lLO8y790kZLMhPBAx&#10;0qiJft1ubSXT2aYXDfZoY22swHBHvWkafPq2ctStKmuZbPy7dBNHOsalLczaXEIo5pj84OxVYHqC&#10;Txx/OlsLSSW9le8sWm3N8twsmQhH8Wc1paHFFP4TuV1Extj5I7Y5XIJxkkdx3rFNne6Nay6Z5Ua+&#10;XwI1z0b3+laRlz3ijKpRVCMZb31Leu39mZmh0e3fAUpLI/O9e4XPUZ9azhLZwwTR5URKB5dvMx+d&#10;v6fypJIddsbzbJb+coiDiNW3AL1P0qXXZU17XLeWxtv9KuFVVtY0wEHGM1tFez91+tzmcfrCc1uu&#10;hvfBTwlbeLPFklzrk6QWOlwm4ucyBUwP4a7r4e/EXxF4v8U+Ip49ZkFjbW5ktYG2NFGqgAc9RXDe&#10;Jre38L6PB4MsbkedN+/vmZcN7JkfeFdH8INNt7D4ZeLL7VYYrf7cI7e1859owR2rxMfT9pF1pa3a&#10;UV211Z6mWVa0Zezprlsm32ehzXiL4h+LPEWsw3V7q0jIkgWOGPhCMc59fxrA1u5u7m/ZrmGGORZf&#10;3NxDJjcvvj+ladxJZ+H7GKEXklxDPGY5E8kHY2D078CqFxpXiS+lt7HSNNupIZI1FvN5O0YUYNen&#10;R+rwXIrL7jjqQxnKqk5Nt6o3rD4iW19a2vgX4gBb6wjYLbXiyfND6HrzirHiLwToltY/2t8PdTTU&#10;o2GZI22+bAfTA6isiz+FetrNHe+Iryz06FcLuubjLDPtXa+CLP4V/C26k1C28fTXkptQJrOCFNrA&#10;npnv+dceIqU8NL9y3fstjbDRWLdqll5t7Hmatp8WpsL21ka8MnHljHzVe07wJ4+1x4xpWgzIm1nV&#10;drLu+uRXp1l8SPBPia5mg8IeFLSyugxMDahECZTnsckfrWJ401r4vaHdtL4vvri3haI+XPaxhY1H&#10;UDg8+9UsfiJ2hyqLfd6/cafUaFOpZT9ot/dWnzfQzP8AhVGmaLZLr3jDxtaWpTa01hGoZ9uQNufW&#10;pJtY+BPh2cXvh7QNSvJV8x1kmuFWMt249K5PS7jRrzU7m51dJb5mhEnEpwrHuPWs6W5jaTZLbHyh&#10;kRqowQT0reOEqVpfvZv5bHLPEql/Cil+Z2d58bfEkentZaJ4f02xWeErJItqN2CPp+orntT1HxDd&#10;2zT61q807TwqIWlucqBnsKzZTcT2aSpHIzK/lyc8hR6VZ1NkMrfaIpG/cI0alsEcenauiOFw9J2j&#10;ExlVxFaPPORXRrK4ma2v32vbwr5O18qx6knitC2t9PltprqHy1yuJI5o8MWPdDjjHFVbCZTPFdDS&#10;PlbakjM3yqMHn61NY3cL6jcQnU2jgC/NJI2fMwRwB6VrKPutIKVTlkpPU774IfF3WNM1Gz8E6sn2&#10;q3muBDZyqQGQZ79j1r2LVfGvhTTtVvNCtL+3a80yTbJaqcuAVzyO/WvHfgp4cj1XxqddmXZZ2H+l&#10;eYsYwQAPl9hx1p3wl8QWXiP47alqt8HljvUnZP3OWY9hXyeYYGhWxM5QXwxu/Nn1uV5xicPhYQb1&#10;nKy8l/w5e8UfH9dE1CSH4fwNcLP808l1FwmOoU+lc5458M+E/Gmgw/EbwI6pcM3/ABNrHpsk6lgM&#10;Hv6Vk+IdXsbC61fw9DpTO32qRbZJgQUUnnpVLwB4z1XwfqcmrackMttHGi3lrLIMsOegr1qOC9jR&#10;jUpK0l+PqeNicZPEVpRrSuvyHQajZXdojlZri5ljWMrtCtvB6YAqlexarpEyi5jAlkm3KpbcygdM&#10;jGDiu58UeC4PGFlJ8RvBLbpLva7afb/ehbuc44ri33XunLrWr6hIVimWJY3PzLz83T3rqw9VVNvm&#10;jnrRqRp2qdPhfdEd5rGn6oytcr+8VQnmpnjHYDFVR9qsosrbzfPIpZgmVwDkU28aC41WTyLj5Wk+&#10;Vym0IMelTXuoIdPXSBqcL7gv3eNxHck13RjorHC5Ocm2FrJD/ZD+fZTytHNmMsdoVT0qvN5bzsJL&#10;VvtBmUNj5QOOn1qOSN4IlS5ndVZR/D7cfhU19ZFZvKu7hR5cSuG6Mc+h7/jzVRMpS5o2On+GXj9f&#10;DWtzeHdTsrebT77MVzGzH5cn734VS8W2dh4V8QXmlrAZbdmP2S4WLACf3hnv2/CsS8ZLeBrq12bW&#10;ZdrXDcufb8a2dKa++IGjtpkrp9s05S0Uj4X5M/d9zWCowp4j2q2e/wChdWtVnTjF7LY5GaS4iv2I&#10;fKsu0A81M32K9uljlkjTdFulLocrjpjjr7dKsSuskxsPJVpopNsnOCCKjkhezvmmJ2tGvzec338j&#10;HFdMnGXwlRl7yurMzzJbGZbdrhliX/Vuex7E+lOxctGsnny7N37wjo3vTrqJTMYsf60Bl8z+Ln2q&#10;xby+TIsk5V/LXctsykA/0P41WqWpsvetYb+4gs0Swm3O64ZXQ5OeuKvxwyusZszDDusyy/aGDKxH&#10;BCk96zppDb3TTtb+XyHi6/L6ir0OhW97Asr3UUU00PnQtIcHaOoK/wBazmo21Kp8z0SKk5dX2TW6&#10;qy/eX0yBimXVu0eoKxt3HnZH+yfpVlL+4ijjlgQ7rrKS+ZHlSo6nkfyp+vJFCsNoLLbJGu5Z/wCD&#10;AOBihExhPlb2Oz8TeX4j+Hmg+KIG5tW+wXULbixAyQeT6Cua1QwadZ3k9vFJHcLdoY18skLH7813&#10;HgGS3134AazoWf8ASdPuluhJ1wqjnbx9eK891PxBLDeyfZzu+0Qr56yDjjjj8R0rzsNeVScP5Wzu&#10;rR+r8reqkrj7jVJNYuoLRbfb8zOzt95uP5d6qf2jcmXyvNWSNZFDOzMcEEZxmhr+0CzSwMr7WVfJ&#10;8k/JxnOe2TkVqaVottJMtpLqEUKzW7TyeYvMYXnGMda7eaMY6nIvbTqJJFyDStJ1SZb9ZR5MreW8&#10;ImCt6kZzxn0rNg1ZrG6uotFjW2kguP3YYbvkA5UevrzTZrgXEcyQ6YhuhsMbKuFKDoxXvmnW9m8f&#10;majLeR293NK6C12j92ccH0x+Nc8f5pHfUkm7QjZrcl0m2aJ/KuVaQzyMZItwGAeQ/se1XbVbGzkK&#10;38zNIsittj3sqcdD27Vm3mpmLaLnT/JXzfLnutw3OMckY+tWNR8VONMt7axRreMyqizZAaZMYyax&#10;kpSlY6KVRRp+8iqBYtbXgsWy32rDRxggIfTB61pT/a7OBpNHCQ29ugjb7Qu8tI3Y46is3R5t15eO&#10;moRK0LMyfKCrYGeKdqOqSaneW4sppFW4UNOfM+96EjHynNXyyjJJHP7Sm6bk3qyPVrnVXvY5b6eP&#10;zLfDYU7lyORkf0r9NPhbqen698OfD+q2l0JIrjS4WaZeFXKD5QM9un4V+XuqrNbLIfOMjSsPMDdS&#10;PXNfSn7DH7Veh+BrH/hU/wAU9X+z6fG2NJvZF+RGJyUY9upx9K+S43ynEZhl8KlLV09WurTPruAc&#10;8p4DNJKu9Jq1+iPtlNPi0+xaWbnadvmSNu69DUUkKJdRqbpdzgD7ucj1FM8OXfhrxTpP9saXqyXi&#10;sMxvFNuVl9fpWR8QPin8K/hXo7eKPGWuw28dmojZmk+YMecY9a/Go0cRUrezhFuXazP3/wCuYWjh&#10;1VlUio+vQ8z/AOCifxD0rw1+zfceG2uv9K1y8it7W3dSzFFcMx9iNor8/Y1i2tFdB9jAPu252sea&#10;9c/am/aNuf2ivH1rdK/2PQ7MN9hXGPOyf9YeeuK8y1TUra+v47PSbhfKhYCNucsM/rX7vwblNbJ8&#10;nUaqtObcn8z+bOOM5hnWeSq09YrRP0M6+eK2iSGK+8w9fLC9PrSWt1IlmlvI8hiUl9yOFO49vpSX&#10;lwIpZPPjjkaRtzFlO4N7UyVzJbGVhHtVtsXljHzV9Z9lHyL7IszC+8uK3+1ebuYloRg4GBg5/pTm&#10;tY9E2X1sWaZpAU8yEFBzz71Vt9Sa1dZE8zzNwPscVM93NLK107rEz7tvy8fTFVL4SY88ZKw155JJ&#10;Niu6t5h3qq4BzTtLjuTI0W8/K+VL8ZwKv29lYmFGhbDMQ1vNNwC3cUzUJ0t5LGP7aJGXcJVXpuzU&#10;xtezCUJcjaPpr/glh4eew8V+Mvihqka7tL01reKdpMeXuwxIH0Wvm1rhPGHinUtffVWZLq6klvN3&#10;V8kkN+Jr6e/ZwvIPhf8AsU+MPiVBJHb3uqTSJaTMu5pVyUVSM+ua+UNPlgaIzW92xkkiJl8uParP&#10;k4H5V8XklOWJz7G4nzjBekVr+Z9jm044fJMHh2tXFyfrJ2X5DA/7z+z7e3ZOQFIXOR3arltemO0k&#10;t7iWzkMceFVo8My55PTrTZ7qHUbeHOy3uFjUPIrYR8jJOOxx6VA01u08amFZPKjxHJ/fPoa+xlrE&#10;+SjGMajuTy22kWtzLtdmjjjyrbjuYt0BqvtIaHyLRHZHIkWRON3Y59quXereZFeLdxxwSPGn7uFR&#10;tcA+h60sV/p872WmfZpEG4iRt+FzjjPrWWvKbRXLJNMjurO8OryxanFG0EIDMisEx06e5qvPq62+&#10;pSLo9q0MJP8Aq1YsRwOSe9JcXFp9rnTULYTbGdDHHyc/3s0xL2O4sncnypCuECD7uMfzrRRd0zOp&#10;KL3J76CaGGFiGZpozulXGzOOgP0pmka/4g0q6gn0bULmCQRmONlc429xUFrdWzoIfsnmbfvLvPXH&#10;b0p0kk19cRbPlVE/1ca42kVThGcfe19TOnOVOV46HrX7PHiHX/GGrX2k6v4gaRo442ha4AYjk5xn&#10;NevaxZzJDG0RXfwNyyEq4A78da+Y/h34zg8DeMY9SvbeRbWaHyLiMDorcZzX014Q1jSbC1jtbHMw&#10;lhd1u1KuQuMkYJPtXyGeYWVGsqkY6dD7Lh/EUamH5Krs731LV5Y6RDewq8TR3DQjC4YqAR16U3Ud&#10;Mtta1P8Aev5gR4jJaruG3p83Spn1pLu2nvLaa4EqBR+9hU5JH06VVs7aa10i81u+VYpI3DNJvO11&#10;Hv8AXNfPRU469T6KTpy0W27Zzvx9XStE+HF3YwyRtbyeWsf7vc27cT1r5jvLScXX2mFVXdNny+6/&#10;/Wr1H9ov4h6Trd9a6Boc6NbQZkupYZMq8h6Dt0rzQqTZNJBB80mRluF/Ovu8kwssPgVzLV6nwGdY&#10;qniswc6W2wXNg0ECqkp3SHf+7U9D2+tSPfwhG0u3mkW3ZgZGkjAbIFV0kucDyEy44kbjHSidxK8h&#10;kKLI7Dax+nWvYk3Y8dElzboYEGWZWcHzAp3Fe4Pp04p0Fuk96sE07W8JBLPt+5zjJzUjTw3djKkj&#10;ltkamUrCGDEdBntRDPoktjDb3puWMbNtjVVXbn0Ppn1qN1Y0jFLVsW6v/tEf2CGRDHbyYgZj9/3N&#10;JbtPZsY2TytoDfeJLenQ1DdrNCsf2y1jjjbcYWX+IDt9am065u4xuW7S3OVj+Y8hSOp46f1okvds&#10;iHzRegajfalqzrLd3LfLwjSNkoPQEdqIdTjj0uTS7p1ZZFHk7c/Kc+uaVrKVYS1oAPLdvMZ5chyB&#10;yQKgnnhkt47G7Vdvmbt3lcg/4U9OUd5Opds2JptSlt/9GghkYKoaRW+9g8fKe9Vbi5vbi+jvbhFa&#10;4kZI38xSPrj8KddalZCJdQhv8zKyosP8JUfxEY6VcF5pc+uyXEU8nmsoCww4LK2OoJ4xXM+tkdfK&#10;5yte/kVdU+yrdrHp9zIsZmy3+jn92w6nrzTtT1rU75fsvlwzRw7YxPzjGPTNWJdM03T4r5NcMvmS&#10;P5lnNC2G9Pm9s+lYK2k0k7W0E6r8wP3uG4qqb536E1uelporlrTpPL0+4vPtDxzLN+42k4J7d+MY&#10;qvNfyXTPcrz0Msh5Jz1+vNSfY4zDKVuY1mhkVVVc/P8A0qJU2bI3VF8vO4M2cn1rqstzk5rCql2I&#10;kWeNZC0e6IeYckdulOtBI11b3F5csVDBQqc4ww4pVsbv7GuopMyPMCsciMAox1zVfTmluLpbaAMy&#10;j+7jIP8AerPl1dy1zR1Rb12e6aT7MjF4ZLhnjO3bsOarppUssMl4wVlhk+dd2GbPtVmeDUbOL7VI&#10;VYbjGB5mT6/lUBu2uEkZN2ByrKen+NaRtykylKTuEULT2s089ysTRnK2rRkE54q54csBeagtvNZ/&#10;aYY2/eojKGXHPc9Kz5ZniuXkll8zcq7WYHPTtV3TLuKzheWfT7go3DTfdwD0BpSTsVHSVxHaWO2k&#10;g1C1TdLg27xkHbyffrjt0qF7p2it5I0EXkx7VCSfMWz1OaZDeC5ljjjP+pY7S3PGPSoluXln8tMn&#10;qFYZ/KlGPcmUpSCKF3En2tCwhyxX+83pmmziW9PmqqhtuZI14/4D/KpoTf2ZxeSr5bfMy7x8w9Kj&#10;hm8m9E1tmPbuZVb5hjHvV2KXYsW9jcRFlZj+7jy3lsCCPf1qO2FvGd7We+SRflD/AHd2fpWhZ3Wp&#10;3torLcLFa3C+XcMW4jz39ufSpNW8MX9vqh0SO4LLbQ+Ym7vxnJ9qw9pGLswVOpycxmyypdytJtKf&#10;MSArDC4+tOnW6uHjVYkkkeP5mix83pnI4NSxEzMZFIi25zIV43Y6ccHPrUURW6m8gRCEIvLR5ycd&#10;zV9NDPW9zoPgws0Xxx8CeahRk8Y6d+7kj+8ftSV/QlYqGtY8H+EV/PX8Fb2b/hefgKOYsyr4y00q&#10;u7j/AI+k796/oUswwtY9392v5p8d/wDkZ4S/8kvzR/Vn0fP+Rbi/8UfyZ+Xf/BZy6gX9rzQrO6vp&#10;LVZPBdqfO/5Zn/Sbrg18keJLrStdt4bfTbqZRz5i7SoabsFI6V9i/wDBZCOx1r9qrQ/D1xp25l8I&#10;2srTbv4TcXY2/pXyL4utNOtdPW00i1ijaFpJZmePa4A6HOOea/TvD2VL/VPBJrVxt5bs/IfEqNf/&#10;AF0zCUZe6pN+a0Wi8z7I/wCCVn7TnxA1PQ9a8BfEPddaL4dWOO1vW+/bswYGNjn5hwK0v23P2JtQ&#10;+JGm33x3+DGptrNxMoeTTY5S5fGSSpXpj0rzH9ntdK+AX7E2vfELXL3y7rxRJIY2BxJJIwKxrnHv&#10;+AHNec/sRft+/Eb9mLX08K63drqXhPUL4m+jb97LafNgtG3YDPKkc8kV8hXyfMHnGLzXJEk4Ss4d&#10;JpfEl2dz67DZ1lscjwmVZu21KPNz9YXfut+R5gq2nhWziuZdOntdQWYxz2958rCRWwwGeMjtXr9r&#10;8T7nTfhepsNQZZ5HAjaRFkYjuMjuK+lf2lv2Ovhp+2h4Zj/aC+CGtRzaiX8zZbyfu58DJTbg4b3G&#10;MGvizxnpvjH4OXB8F+LfDN1p97DKx+z3K4ZAOjA4wc5FfYZTnuA4npxg/drRfvQe6fXzPl8blOP4&#10;UqVa174ea92a2afp19TL+JN5cS6f514txI0km8XHA37scn/PFc/o8st7G8jXUyxiVRGmNygj3qhe&#10;a9qV1czQ6iJJmkJMajJ8ts8gf1rd/s3UfCNidQ8Q+G760gEio32i1dI5JGGVUZHJPUV9op0cLRVO&#10;U0n2uj85nGtjcV7RQbXezsZuv6VC95draWihQ6gN82H7E/nRBDJomo/Zp7LI6Ryq+71/KptUj1q5&#10;aF47UtatCTC0K7mRt38WOmDWfpur3EcDWUtxbzZZmaRo+pz0HvXTTqTqx01M6lGFGbc016dxtndI&#10;8FwuoSeXDJPkr1IPpk8VCNa1OOBbeG4V0Vt6sy52/lVr+27S/wDLE1gjR8KzQfKxbpzxzUGo6XYx&#10;T77a7VfLGBbtnJHXP41vGUbanHyy3iMttUm1W6mfVgzNJGy+c3OPTH419UfsIXlz8Wf2ZPHnwRu5&#10;P9Isy32PrgxyREhc5PO9D243CvlJZmtJ2txbZkaPMMKN1b0/+tXs3/BPf4jz/Df47rpbafsbxJbv&#10;aybnxtZVLYxjnOK+b4uw08Rks5Uvig1Nf9uu/wCR9NwjiVh82UKnwzTg/wDt5WPGkg8l7m2vbExv&#10;G23yyxXBXgnGefwqmLmMIwhXvt3HrXp37RPhZ/A/x38QeEJ449kl0buymkjwI45Pn2nA45OPwrze&#10;4NpNvM0KgkAblBxuGea9rLMTHFYOnWj1SPBx2FlhsXUpTVrNodbFI5WQFlbAkBXnJ9jV+HXRHYPZ&#10;zW4lj3DfGFxv+tZixwqrMFLKu1Rtbnd61avltfsTQXUshkVl8tlIwQTzk13VIqUjji2pe6y1L4mv&#10;V0xLKFI1jVgYY/L3FcnpWbc6dLdxtqEEy2tzbSKZW8wr5i5+7jua0pX8PESXMC3CNCmQzsPlwOx7&#10;8/WqM4nij8y6u1Zm/eYRSTg/hxWXLCzidHtJRtI9e/Y//a28Qfso/Fu38XacjN4fvVFvrVnMXZUj&#10;ZlzIqhh8wx719Mf8FDv2YNG/aD8D6f8AtX/AaGO7uGtDcajBbxjdd2xGd+Bj5lz9eK+DZWsLq3jg&#10;uzI02QSxPyuv932PSvqj/gmz+1/pvwi1+T4M/FjXrhvC+qnytJ86NpVgnJwIjjohyevGfSvzri7J&#10;cRgcZHP8sX72nbnjb449dup+j8I55h8xwryDMn+7m/ck/sS+Z8l2usQozRTRytIzH72KjvJ/ka4n&#10;j2dDhhxJjvX1Z/wUb/Ybk+Dvi6b4rfDDw2sfgq9WE3EML82lwxbc3U4Qkr06euCK+VzJeTau1jqR&#10;WKOBeNsgO4V9lkOeYXPsvhisO/iWq7Ps/NHx2e5DichzCeHrrbZ9Gu69SWbXI763jGFbyV/dndyo&#10;zVRdW+03bTM8jNjC9P1qLUpraNmjhY4VsLtUH8qil2RzRCJl3Mu5u2B+fWvavG/meTGMZe9Yu22p&#10;6n4d1CDUbOa4tLyHDwXFtJtz3/EcV7v4P/4KV/tBeG4YdM1W203WIIhHFGbizIbaBg8qRknjOa8H&#10;klub1YbSXy4Y4IPvN12/56U7TJtWhnjhtoo9zNtVmUfdPrnp9eteTj8py3M4/wC001JrrbX7z18t&#10;zrMsqd8NUcfK59EeJf8Agpn8bNS026svDugaRpPmRskzxox2knjAJ614T8QPiX4u+I2vya5411ma&#10;8uGQJ50xGRnsAOAPpWamm3E4uJmvFklSY/Kq/fYHnPbFUDD+8ZZrZWlLfIVbgGpy/I8ry182GpKL&#10;721+81zHPM0zSyxVWUkul9PuHwq8Sb4ZVZmYrN7j1qFxGH25+TcfmHb1qc2zPAvmRKMt95fWmeab&#10;afzH2/eYcrwK9jzZ46d9h0N9ak7ZIV2txu/i247UlzcrNYpDc2suNwWMR/L+H1p9taeRItyYlmX/&#10;AJZ7k+Xv14q94RsrnVfiD4f0Yq8y3WtWwaOYZV/3ijByOQa5sVP2WFqVH0T/ACOrBU41sZTh3a/M&#10;/Qj/AIKeXlx4S/Yk8E/D/ToriCC4ltkaGSQ7RHHAxUHPPUeuc18M/BjxxB4P8YafHqKH+z7plivL&#10;bd8rbgRuP519nf8ABbO+l0yy+HPhC0ZY7c29xJNbBdq/JsC846DcRjHTNfAtpavqF/ve7VSilw24&#10;j6KOOa/PPDmhGvwm5dak5v73ufdeIWIlR4o5E/gjCP3L/gm78S/Dg8P+MNT0u12iCOYG33cfKeQB&#10;6iuaaJI23P8AfZssrL8ucetejfFKXTPEvhXSfGtlPItzDCtreQrEMI4Hr/U15/eTmK1wIn/1i/vM&#10;ZI69PY1+h4Go/YpPdaP5H57W/jPl2fY0PB1pDp3jrQbm7ZZI21CFnjVjnbvHFdV+0jqcWofGLUmt&#10;9skamNIxEp+UYHBz161yvhi6gt/F+lS7mCreRncqj1966H4uTzT/ABQ1DVUh2FpMqcHA6YPTisql&#10;PmzJVP7r/NFfWP8AZHSfV3OVsI4L7U1t71mjjaYDf6DFWLzTYo3uIk1WNo4zmKUSYDjtx7VWaaNZ&#10;Wk1GUHdnhd3Wrlla6TLppLSSQyK+/fJEGAX8q6pRkjKLi48rVjPkQXH2cWd55lxMuZlGflAoC3V3&#10;blbm7SOGHiRRnOfXHf61Nbae0NzM0T8QLueZUPcdOnepdJXQre8W21ed1s2OWkVTuLY6YxyMn9KJ&#10;fDfsVT5ZT5UMjliQxG1Ty2b5dwOW+tMFjaztJd32oOs21lXdjkgcZNabaBZ2V/b2UN2zR7g7TLGd&#10;oB/hHGc49apX9gn2n7PZh5o1lYRt5ZG8ZyDgjP8AjU+0hJIPZ1Kcm+h3PwZuJPEHgnxH8OoyzyzW&#10;f2iz2x7huXqo9zUXgXwDZ+FdMXxr8UIZJLVWKQ6fOpBfPfrXZ/s9+ED4f8R23iLxTrMNvNqCGO10&#10;nbtkbj7xXAxXFftEahrl548vNJ1m9kjtba5UQ26xsqrxwcHuRXhRqe2x06FN2T1v6dj25UIxy2Fa&#10;S1TstPzOc+IPjK/8Wa35kdqbbTV+XT7KOT5Y0HT86yrRLjyxZAtsZsybskD2HvSyR6fL+5tZnZhh&#10;WOzp7Djmrel6smlrNYJfANIMrNg7ldeg5+vNezGnGnR5YHiKTlVvITUr6EXpsbCzwsO0yNHyc45F&#10;UbG0mk1HyiWMcbA7cfNtJ5P4VrakdWXRIdZYRww3jD5VUHcw6tntWZC0a3gJkkkSPDyRq3D1pF80&#10;broOfJCTuioAZriQq37uPA3f3eadewgHfY2z3DNyxbnBqa/WBbN3a3YedIC0gl4WvQvgJ+zl8UPj&#10;jq8ej+ANDuLfTZubzXruFhDCOnB6E81hi8Zhcvo+2xE1FLuzfB4HFZhWVPDwcm+23zPPEu73VUh0&#10;j7FM00km23ghQlueAABX0r8A/wDgn5rmp+H/APhOvj14h/sPRUxLHYrMqyOuASZM/d47Dmu7ivv2&#10;Zv2BPDy2rXK+LvGF421rjcrtHgck8fIM9utfPnxg/aC+Iv7Sty1xrGqNY2kLMYbG33RwrgcnAPJN&#10;fISzLOOIJOOAi6VG/wDEa1a/ur9WfW/2bk+Q01PHtVav/PtbJ+bR6p8W/wBuTwz8NPD8nwo/ZQ8N&#10;2djbwjyJtWlgI39iUwwO7odx4r5x8TeLNf8AFmqLrXjDU7+81Rsbrq/ZpOO5Ge1ZUdrcWqrHfW7G&#10;ESbVkVsAn8e1S3UdyRHbyzMuxQRGzH5OeMH0P1r38qyPL8rXNRV5PeT1k31Pn82zzHZrJRm7QW0V&#10;sl20HX97/aeqNcahN50m7bFIRjcn0pNRkey+zbbltqnEadNw9PaoNTsLf+2Ps8jsQsmWZBg/kf51&#10;fu7SK6sYxZKs0iqwlaSL7vt19K9iTUVqeXHl0u7DNH0rWvFPiWHw34cgkuJr+dYrS1XLMWPc+w9a&#10;+0vFf/CNfsFfs5W3h7wzHHN428TQ+VeXsjKSrFMl8eiknHXqKx/2Nvg7ov7PPwxvv2sPi+0K3P2M&#10;/wBh2sq4aFQDg4PVnyOnQV81/FD4v638W/G+peLPGzz/AG684hEMhMUSA5CcngYxnivg8RWlxVmn&#10;1em39Xo/E19qXb0X4n3FGMeGcpdXlX1itH3V/LHv6s5W61jUNZ1C6vNTuGlkM7NJKeWdjyTn602O&#10;7mm2I8a/eJO7vVyRDBEIA7CNiRhRkHmo44BHcRzmfbGsnzYOWX8K/QKfLGmkl/wx+ezqe2k5PcjD&#10;o00aRJuXdhl3dak1SYwagzxK22PHyt29vpUVyYXn8lR8ueZVU/N7+1Plt7yJFuJJCELY4PzY/Omn&#10;oZ8pLfXoKxqlo0e4ZHz7sjvVz4e67N4G+IWj+NrJdrWd9FNIrZ5w4B/8dJrJuxFZyq24s23j5gB9&#10;OaJ47i5s2cFmbZlc54Psf8KxxFKGIw8qcvtJr7zowtSWGrQqw0s0z6l/4KleHNUXxr4d+KWnWUP9&#10;n6rpcduZI4+FYZIckeoYY/3a+abtNNi0yOEwHdjMsitnzDkdfQV9eeNbiL9oj/gnZpGvXsgk1LQ7&#10;NDKY5N7B4XVSDk8cevY18Z65deTHHbi3Z8LnDMPXpXyPBlaX9lywtRa0ZOD+TPq+NMLGOaQxFLat&#10;FTv521PsD9k/4t+GPj98J779mP4jt517HGw0aS4AbcuDjr3HGK+afi58L/EXwn+I1/8AD/xRAplt&#10;ebSXPyyw/wALc+1ZfhzVNe8BeI9L8d+H7iOG8s51ntTESMkdVP1FfU3xn8PaP+2b+z7Y/G3wnpyx&#10;+JNFt3GsWcagu6r95CfwyPSspwlwznCqR/3eu9e0Zv8AJP8AM6/aR4oybkl/vFBad5R7d20fJ4Cp&#10;ZSA2xSRgN27BO319gfWo/s0InYR7W2j+FuvHao94jvdr2vlADZyvzKw67gTVieONJo5UKyuzfPu6&#10;Nnofavt4yXLdHwdSnyzsI0lwsG5IAuxf7pJOaVY47SImWV/lAxuXHzY6Z9ad9jaGS4tt/ltHgtIJ&#10;OD3wBUEUMs0DbT5hZsjzHHPvzWhlbl0JY5EaF5Ix5ny/KjL8ytn6VYu4LyzkiMmmq26PKfKCo9aj&#10;tLgRW7RgOvmMo/dqOW/Gr1zdOkcFqsCi4iYtw33cnHzEd/as5ylHYuEYy12KNjZxLftHqqrG7R5h&#10;HoM8YqGWB7dt0Gn7l3FfO2nrmtK2s4L8/YX1BTM0YLTMwCjBPFVft1wgktbr95GFw4Vh07H3NRGT&#10;5tEaSUralNnupoWDxtwpI9OuM12fw/nm1v4d6x4NvrtsQRi506OMgEuD8y47jpmuOh2b2a5mb5o9&#10;qsvbP+efauj+Et5BY/EWytpbZbi2kbyJAjDo3GcEVljo81C8umv3F4fm5+WHU5m5JuZXV7UbdxPy&#10;qOB/Wur+F/xp+LHww1FLzwT43v7FfM3fZ/M3W744G5CCMVH8S/BU/hjxnfaWLKVrdZS9u3mBQFPI&#10;+vWsTRtHm1Jn+yRyGFZAGZpBlTWdSlgcdh17WKkmuqubU62MwNb91Jxku2h9J+GP+Chep3yw6R8f&#10;fhzpOvW7FjLd28IaRRj+4c5P0IxWzd/BX9i39pq1XV/A/jaHwrqc0ZP2cKEAwf4o2wPxBr5YGm28&#10;ttLcTTtHFFL5csci/MSOnao57+wnMEkKfvm3B5o4/uAdBxXzVbhXD05e0wFSVF/3Xp/4C9D6XC8V&#10;YicVSx1JVl5q0vvWp7h8SP8Agnx8U/BRi1HwNPBrmnMgIa3cCZm9dvT6c14nrmh+JfDFzc6Lreg3&#10;1m0cn+kR3duyjGfUjGfpXcfDT9qL9oL4ZC3bQ/EU8trbwf6PYagu9Cuc9Tz2Fe66L+3v8KfiLZNp&#10;H7RXwttYsZMjRfvY5vfGCR9MVisXxRlf8Smq8O8XaX3HV9R4VzeX7ir7Co/sy1j958ky2E7RyCzE&#10;caRgMkbycSN3P5VPOukiJbwW8dx91fIaQ5B78CvqzUP2fP2G/j/aGw+CPxZutJv5G3izkkMYQZ5G&#10;yVM9+Oa8z+Jf7Bfx8+HUb6lpFhY69ZqxaOazYGTaOm5MA5+hrswfFmV15KFW9Ofaa5X8r6fiebiu&#10;E82w8JSp8tWK6wd7fdr+B47qeo32nqbdnkhjaPY0Mfy5/D/Gm6JbXd3Cp087v+mIbBPuata34WvP&#10;Dd21j4jtrq1vpFLyWtxGyn9RUllamOa3kgjHyxZ9h3r6WnUhV1g013PlcS5Yf93JNPzVvzJoYdT3&#10;rHcQNIo77tu1R9D1qzaLNrFxOI4W8tY/my2Qo9RRYW738f2R7nypHZiZ2Yhdvepdmk6Y7SRN9shW&#10;FUm2ufnz26cUvact1bU5YxlL3mUpoJSryhR5avt3f3/fNQW0N3pV7/aul3TwvCvnwTLJ8yspyMY9&#10;6vS6ys1s1lH+5jjyYY8dM9icdqrwOLQNcQMjRhsKd3zce1P3pU7Nb6ChP6vU5oH1hpN3oP7cf7PL&#10;aXdzfZ/GHh1M2vzfM0mO/faw718qTaNqmlajN4d1KJobi3l8u4hdsbGzyP0rZ+BPxp8QfBr4mWvj&#10;fTBH9nlYR6pByFlh3DIIHcdq9z/bV+CtlqFna/tC/CZIWs9VgR9YWNtykkff2446c96+KwdSXDOc&#10;PCS/g1XeD6Rl1Xoz7zMKceKMnWMgv39FJTXeOyl5tHztHMoVdQtrtYzbv97pjHpzzTbm8u7sm7hR&#10;pIG53eTt/wAmqEVp/Zkb2DXI27T5bP8ANv5/OruntNYWIiuTvU5ZYSx2g19vp8R+eTjGEWlqr6DU&#10;WeRkuriZvKWRdxRvm6elVrm+Z5XBQsrMfvcVoySFdRE9xHCW+VlCg7V9qq6ldWlys7yW4XDfLz95&#10;vUe1aSly7BTXNayOw/Z6+Eup/G74uaX4UtLNWsbUrPfSsPlSJTu59ycCvVP2+Pinpuu+KdP+EHhv&#10;UYW07w+gF5bx5CtKuAn4gZ/Ous+AOkaL+yf+zfe/G3xPdxx6x4gs1a1h27mZWX92gHtnJr5o1bUD&#10;4qmute1Vmnvr6Uzy3Kj5mkJyfpwRXweF5s+z+WJf8KheMfOXV/La5+jY6LyHhmGBi7Vq+su6j0T9&#10;TMuPsE9xHD8vmNAVLYOdw7mtO5uIbDRvs8kmPPOUbHzhh/SsiWaVr37FJO3+sDeZIDnH19KsX1uq&#10;RMsWom4aF9mBkBRjqPrX23JzcqPz+pP2Mnyla3kjDtBcTM3zZKr0Y+ue1StaY86XycKqh9uSVHOM&#10;Gr3hy0hEM99dXe4xACOP+JyT29aV72SzW40yDbMk0WZfOjxgDtkntVc3NKyRnKn7qm+ouia1bW9v&#10;5F9ZyrbTfLG0LksrZHb0rZv9W1FbKRrma4a1uI3igmZcb244xisCxvbq3tU8q2byECvIFcA8+hq5&#10;sTWdKjt5fEasbFTJHHJ1DbvXufpXDiKcZS1PVy/FVYLkjfVFeOw1XXNN8+9Dhk/49Y5GxGuOpz6k&#10;dqyrqykg0RtRtzAd5ywUHcxz6dh9a3Zm8R39odJ1G9h8u6bEY27QWHYkGnGyFrBNHNBDB5cQjEbE&#10;lRwDxzzzR7WpCVraHtexjiIxa0dt3oV4fGeveH9W/ttIk3MiJGqqSG7bPYA81Fe+e9rJrVvbFZPt&#10;PmS+Zldrnk7SO1aGtQeGbC9j1TRr2FnSxH2iGWMthsdVGelZGn6nc6hq3k2FpN9lXBdbdSw+mD29&#10;qX7uV5rT10IvVoxjSb5nfTy80XLu1e+0m3uIxDp0ZmWQ2/m7gwH8ZPrnn0rKuRrc2o3Gm2+pWdy9&#10;0uW/0j5Suc7c9q7yz+BvjrxtdaffL4Zh021WUiK5kuAAVxkZBORn9Knh+Gvw70rUrqHxp4vtY5It&#10;QCyWtmvJBPTdXJHMsPTuou77LU6f7OnWknJcifVuyZ5hd3t3YLcyzG4txFiOKLzNwQn0Pcc969D+&#10;Dnww1c203xFubdppYbWQWKq3U49CM7j2rqItL+D9x4xh0Dwnpcuo3Eahri4lwYo0/wBo+w9Kx/iB&#10;8R76Lx7NY+ANWtbWytY/LeaOM87Rhmx0PesK2YYjFR9lTi11d+xr/Z2FwV6t+fWyStr5mN4S+FHx&#10;A8RXl1qOrvDp7gGWeSZwW29MFfWvRP8AhWvgvwN8Jfs/ivVWvdMv7xbnzkJy0o5AGPYV47JrJl1G&#10;8g/tK9nkmRd0tvcYLbu+OuM16R8T7ZNP8G+G4rOBrVZBut7WRi0ZIj5OPWubHRxEq1OM52jforHT&#10;lP1aGFqyVN3s1q77mZpXxM+GfhPSTa+DvBDTyzZYzXjlmicjA6jpWHqfxw8c6lbS6Tc6p5F0zeVE&#10;1tCEVF/LvVX7PDp+nXFrrFv+73ea1zbqAVb0z179MVm2MEFhrba5pdt9pRYdsf2jozY7j1r0KeDw&#10;qk243fds8/EVsVWp30SWlkuhR1fR9UuhPdyXU00y7dzSEnP4nrxWZbadPdahHY2ol+0XEgCRqn8q&#10;62/10azZf8ItqMcdx+7Xc3k/Mu7nIPbFY506XQ7N3nVWdfltrpBnaBjr0wa9KjUmlytJPoeTWwsd&#10;JU3p1M2fTWju5NPmuplaGTDRzKQQ3qPQV2HhD4x3Hh2x/wCEb8XWc2saUI3SPd8zKOnBOcD/AArm&#10;bhbedY727v3M026P5lJ3LnrnvUNppk028F2jhTcpVBlnABI4+taVqNHEU+Wr/XoZUa9XD1P3b6fe&#10;ddq/w00XWrRdS+E2ti4cx4ms5GxJGx5IzgcCuHuLXUNMkZdZEiXHmFPLkjPynODj1/CpNK1bVPD9&#10;y2oaTcyW8xX5m4Ga7XRPFngr4jaGNK8VxtBq9mxFrfsVVTu7fnXPavhI2fvRvv1HFwxF3a2hwl1q&#10;UtzHDDBbpH5I+XbkFm9TzzUdzPf3ha9vLxiyqFTcxPTtW/4i+H+seHSLrVLNms2Y7by3cEHPesmy&#10;SN9QNsWhmUQ4DMwUNxn8Djiu2NSjON46mHLUjTUug0XTraRS+crHeGeDHFT2BMs0N1fcQxxuAqRD&#10;OfQVHdx2t7H9rsrbyfJ/1m5twx25x1qBpJLwraRyN5a4VmWNSR+nrTlJSQRXLNJ7M9F+HBfTfhR4&#10;k8dX14yNO/2aOFX5UfTNY/wG1M6X8V9LvJ1dlZSsa79vBHWtjx5oEXhD4a6L4dFkbie4k+0XEkkZ&#10;XIbjBrl/BNs2j+OrWTVIW+zx3qqjbRnp0Ga8any1sNWk9ea/4Kx61S9HE0opW5bfe2TeObe30Xxf&#10;qF6rySMl/IzNu3bgc/lWXHDaXWl22kppVxEZJzK0rJndn3rpvHOkLF8S9Wi0yM+WzNJ5U0OdxKjg&#10;Doabo+v2KNptqLe12tMIbhW42juwPbHpXRRrSVGHKr6FU8NKpUnzSS1Zk+F/E2s/D3W7W60iZoX8&#10;xhc28zHy5ou+RnuPeuk8ReBvC3jnw/J41+H8RX7DIJdS06aTIdiOqfnXM+ILzTZ2aO70bdN9o2rc&#10;CQ4MecA+xxmrXgXxXrvw911dY8LzLJYpdDzoG6OB1yMc5HTFZVKc6l61HSf4P1NqcaMZexqyTg9L&#10;9V5o5maOO6l3WAbazBcSLznuBz0qv5ECyq6L5iSOR5an5lP/AOuvTviva+DfEi2/xE+H92n2a8DN&#10;qVisJQxSfxHpwK870y7urdJIdP8ALeOPc0cb8lffPtXfhcR7eipWs+35nk4misPWlC9+zXboWZrG&#10;3js4ri7JuvNjyqySgFMdse1V4725kdWuWMgSPAVsbsdhmhNHvtrXv2ldzR7l3SfN15//AFdarTNd&#10;SybpOfLGfSumLXU55RleyNOFtJvLjy7l3S2hAMcZiDY+v45qKO+k8M6vHqlrDNE0M277oKlfQDOc&#10;Gl0u6a0ufNhgjuWaLcq5OV9cY/rxWRq8iPPiGaST+Fw7HP0yKzaUotPZmtN6pPoelfEr4f2OqaDZ&#10;/FLwTbxtFdR7ryK3Xnzj179vSvO/Ivb2YW8UaszRK+Op4Hb0ruPgZ46sPCWrt4H1a6efSb5WVY5I&#10;yfLlK4D/AIGsz4j+Cbz4VeMJYbi+mZbkB7Fo5ATKhxwfQV5uFrVKFZ0Knyfc9nFYejXw8cRR6aP1&#10;OSKXE1y0sNvuWKMedu+6vOO9QymO4ufs4RF2jC5XrVi4je6vHa7ljSTHzNkkBfqDyadE8UiPF5vm&#10;M+AvybmOPft9K9bm6s8v7RPYaJqF+lvJZWcfmbmV/wB5nGOhpUuJG1jebhl225jjlfDEdRxx+lQW&#10;eq3Ntcedp0TIyj544XKg/hnIq3aatbubgXtntaaMorMmURjznHUGs5Rk9WaRkuW2xEklzarbi8/f&#10;QwZAj2bguev51FerdXDywRSyNH5gYNuAXOPuj0qQrLHeWrwTx7lwrSRw/e468nk471Ne3lpeaU5+&#10;03HnTTMn2dsbeOhyKHaNiY+9G9zuf2fb8jUtU8H38k0dvqGjuGhDY3SADFeea7HJ9pffb7GiGzys&#10;dTnvW94BnuNM8a6Tdm62rMwRm87GF3AEVd+LWkWnh/4i6lpbTbbfzFkibk5DL/jXLHlp46aX2kn9&#10;xpUdSWFi7fC/zOebUkt9HbTbEbftIVpWHzLweFBxVfTLfVL+8hikvMSRHEdwygn9anbT7vTI4dY3&#10;yyK3ytGx4QZPQ54NRXM1nbNG9lF5ssbA+Y0ZA68Hr27mtrRUdgqVKnOjQ8QzR3bW+tXE377iOSFQ&#10;FZ9o4PHrVXTrkXemzfbLfd5cqhXDDdvzwD7Uk9vZG3bWWulZmkIdVBbDEcHk/r2qsby2lFtZl2W4&#10;L7fMTG0L6571KjFwsU6lSMnJdTbvZLm30Uatcabbnypt8caD7/Yg+tVb/wCx3Mv9oXl9EWaFWKhS&#10;wC4+5jpx60+LU5bGKTQ2khv7NJGaSZsqBkchcn17d6pQSWT2HmWEMkhDET+Yw+Re2054rOMZKTub&#10;1aikkkx8tnZQoxuWht2hYSx28hLM4I7Y6j8qriziltFa0uF85V/eHd1X6+1OsNxk8zU7BvLLYW6D&#10;crkdM56UCzOlxOBMtzHMCFEBx368nIrS65mczjzQTRTuTkeXLcbvLYfdb24+tWpXa8MOjxXgmLS5&#10;VWXqfTpzVVprKHcsUbNJGoMZZep755611vwS8Otrvj631i/iWOy0/M1xISMAqM+taV6saVGUuyJo&#10;U/aVVFvQ7H4lePPHHwl0PR/hd4G8S3umtBZxzXjWshjBLDOO/TNeb6/ea3rF/PNqfiq61AxqBunk&#10;d98mOMg+laXxL8az+NPGV9rzOWWaQBY5GyEC8AA56cVgyXeoSXUgeZVaRf3m5gB7V5+BwMKVNVXB&#10;cz1bsjsxmPq1JOmptxT016WK9vc3TxxpKqqyyAq5B4Bq0tva6Y8SGyWS68xXWQMcMPTFQreLcRRx&#10;3MbY/wBgda0ILrQ9LnhliDSXCxnd8w+Xj8vwr0Zc1tjzo7MzNTW4muydu1ixcDrgZ56U8COW2WCG&#10;2ZpPMLZXrn6VEtzNJdeeBtyvLDn/APVT7Oy+1O22byWk+WOPI+ZvT2rV35SPIbNZxRTq0MDMSQJo&#10;93TPvU1zbxXdqqNFiVZT8pY/IvYZpLi21C0VoTEm5ZPuhuTj/PamO8htvNnX7zcPuHXvRuglKWgS&#10;W7xRi3yxwGZcgkZ/H8qfrVna6Poi3fm+ZdMu9VjYEJxnn3qe3XTrgWqL5hdQ3nR7hjpmpLWxTVpr&#10;fT4bfzJNQvEi8tZFwoJA/A1hVqKnFybtY1oRlOpGNr3Z9VfGGzj8C/8ABN3wfYWsf73VpraW6EcL&#10;A5bzJCeRxXyfZ2Md3aSJaruMMDbY2bGDnr/Ovrb/AIKFavp/w5+Gnw3+C+l2TNaw2ayyuj/MkccZ&#10;jwR3zuzmvkuNrK1dwlpNcKmTuZgOSeP0r5Pg3mnlc68v+Xk5v8f+AfV8XRjHNIUY/YjFW+SDXoLS&#10;7uraS3RQdir5S44GO3rmoLVbcRGGJAksakK2wnzDnqfQitC3v4dOvHuLi0WRJQBDBt2jp97OOmfz&#10;qlcL/wATJZfs7SMylpdq8FO/Tv8ASvr4yco2PlqkdbFrT5jE0kEgikuWXDLInzqO+2m30On2F9Cu&#10;jXcnmND++Roudx4796ZYXOozXiwQxQ+Y+7a0zBevbpz9aS5u/NkYRkNMy7biQ/Mqv/snHPHFRrzJ&#10;DvFU79ipe2kNvJ5UTssqZ+0bhgg0jrAEBnk/1i/eXtUk5iguHguI1ZmXG7zDxx9O9NjhlERxCzFj&#10;0X+nFdOljneo5oTFbLLJBuZl3xyK3IHTkUx7SRoVvCcbWOW3danu3ECRxS2BhmizHMGON47H2pln&#10;ANRvw6wyNAGzcdgABRfmiFtblK88x2kU/vAVG1t33fWui8H+M/EPg67gutO1JmVVx5chO3nt14rH&#10;vDF9skWxt/Lj6hOu0CjzZbxMWp8lerKejH1z2qakadWPLJXK55q3K7HpkP7SesWy/ao/DKtuYCYf&#10;aDtODgnrXQ+GP2hNT8baxfeFPEFlDb2OoQ+XbSGUgQNjHPPOa8XTM0LRyQbmZApVRyozndVnY50d&#10;rsW+2YTAiRmO7/CvLr5XgpfZ16ep6GHzLGU7R5rrr6Fz4j+EtW8Ia1P4Y1WJfMtVHzZG2RTyCM89&#10;65/T4ZbyHLqzJD/rCsg+X6c/0r1nVJofjF8NW8RyQq+vaHAIrt9rfPEOjZ7kCvL7eGG0kYKsknmq&#10;DweQR3xXRhcROpR5J/FHR/12OfFU4UZXhtLVEbRIyeWx2kNlDuH+c1KtqFsPt3mrtRwuxm+ZiQec&#10;Ci6juhHu8vbHI2PMbjPNFwot7tU+1iePeoVSD849M47V1SlE5IKV0XdKl0+OFo7C1Xy1TdNHLOSz&#10;uO+Kn/sfzk/tWxgghYHP+uG1x6HniqWsyJDcq9iF8lm2/u2KsOBnHHrSQSXMqJb26SL+9Zdobh1I&#10;6e9Yzi+W8WdMZx5rS2JriKC20mS01O62zrIdsKyBsr6A1WW5bzmklhiUMNsg/wCeoqyb2wjuLcvp&#10;Kho5GEhbOGGOBVG4WHz5ZrkNGSx8tUPBJ/lVU5aak1d00WGTR9KMJjPmsyMZIlfKqT05p6wX8cY1&#10;Jb5JIJIdpkjU4PP3aPsQ0eOLULfULWTzExNGylmiJHcHqcd6uy3l7cadD4ftImZWVpG+QKcD09R3&#10;puTVrE8vvPvYyTaw3N2Jo441HyrhW4HNWr/UbBN8FpBHlbpfmjyAyg9T7mpryz0m20lb2Pct0sSq&#10;tuuSpbJ+bOaprDDE8EdvKPOkwWYHAGfeq+K437SlKz1Zd1JdT1OGKa7WGFWUhYfM27FHQ/jVFINH&#10;t0Y38LrIzBR+9+4ccnpT52uDNJMlqskcbCJmkYtuYc5z3wagv7qSe5kYpE27G7apJHHWlGPLsKcu&#10;aQsqRIWiFq5jXnLNg/XPemw/ZzcxySRhkdtrK2QKku5bd4/JhDYEgWNGGS3H6YqMeWbXyriD95C/&#10;zH6+taX92xk13ILqFseSGV9p2q275c5/wrRvEk1OK1vmSG1YqUkZWAHTriqsE0ss0doIYzjlIR3b&#10;H16mpJpNRgddORLeZZG3sCw3K3oeaneSLTlaxFcCyaPyo4GaYLhpVY8tnjjFJc29xZHZPbshXgr2&#10;BqOS6njk/exrtDYLL2HpwaJ5xcS+fcSeWp+b5W6jv1rVKxMU7A9q0ULzTxrIq8Jhvm57j1odprlI&#10;xIrYPAYH72Bx+VK0DuscbNGrOfkfcOF/PipdRiWMrCqtthwWJYNuPr7UxlcfaFn2si/u1+fYeP8A&#10;9dOhWO2nju8n72cA8kdxVmGN7q88mSSONpF3rI3Jxin6ZHcQeZcfZ2kHkht25fWs3LWwmwsFtWkm&#10;lS68uT/lmjR5Lc89qrRwC5lZyW8zJ24Ukvx04FPmjkgm6qsnmZZIx1B5wff2pYrhrFlu7d9rfMGY&#10;qMqfT61XvW0Bbkzwf2fLZvqMcqxyR72jVPugfX3pLqVprWZAjTMGLySrIchT0HWprvU7q8mgtr+b&#10;7UywkQuGGRkDAPpg5qtY2bLFLHMkipnDCMD5vxrJc3VFSlbZjPPv57LZcBvL3/Kvpj+uKLaKWC4y&#10;Qysy8Bu/+FOs5F063kvReqWSbEdvIwYbT1+tQq899Kqx27Krbtv7vqfT6VpEJR6o6b4KQsfjf4GV&#10;2bcPGWmlo1G4/wDH0nNf0KWn/HrHj+6K/nn+DEU0Pxu8Fx3aKrx+NNOCNuAH/HzH61/QxZgm1jwP&#10;4RX8zePH/Iywn+CX5o/qj6Pv/Itxf+KP5M/LP/gtadRT9quxuLJGXy/Atm3nRN8wxdXnv2r45fUd&#10;a19fs3nruuWjtlbadx3H06nnFfaH/Bai3vR+0zYz2tqZN/gW1UMG6Yubsn+lfP8A+yb8Prf4vftF&#10;eHdFS1MVrYxi8upFx85j5wc56nbX6ZwXjKWD8PcPXkvhpt37bn4/x9gq2N8RsXhoXcp1NF5aHrf7&#10;cWqnwB8F/AfwM0Ndvk2sd3fRwWo2usQjxnnj5mY/ga+U7m6tb2KO7uUZfLkVhB5H+sZmxzivaf23&#10;fHB8e/HzVJI7a5W10FRYNDDgGRlPzd/un+leXz6bcWlpHeaZojIt1sW3WRx5kfOeOeRXtcKYf6pk&#10;0OZe9O8n6y1/I+f4nqyxWcylD4aaUVba0dPzOs/Z9/ap+Kf7JXjJvEvgW8uLzRmug2o6Tef6mQMR&#10;nA3fKRzjHtX25feF/wBmX/gqL4Ki+IGkxT2OrafcRxajeRx+TdRMOWjwxI2Y/iwc1+bfiVdZ060u&#10;L+aywIyqXCNPt83JGMDPNfp9/wAE3/hRpngj9kbQ9cgto2utcT7fcTopHmK5LKCcncQvFfE+JGDy&#10;/KaVLNMK3TxLfKpR0uvPuffeF+MzLPMRLK8Yva4dK7jLW3oegfBv9lL4AfA62Fj4M+GWmrJgiS+u&#10;oxJNMCOpZycV1+q+E/h9q+nLpOreC9PuoUm8zyZ7YOvByAAeDg4561sRhljVJlTHTbnrUEkU8o/d&#10;w/Z1jkHDNnP+RX4fUxWKxFd1atSTk+vMz+hqGV5dh8P7GnRiorpyrY+K/wBsr9hSbwz4bvPjh+z3&#10;pq2f2dWk1LQ41+SfJJeTk5GBngdq+ELLRru/vxq0lkUW6MhZbc42f7QH19a/cN7az1OG70m+mWa3&#10;uoTFJEV+VlK89a/Hn40fDmT4X/HrxF8NrfVPtzaXdzBFtlOPm+cJ14K1+3eGHEWJxvtcDXldwScX&#10;1t/wP1P5+8WOHcPldSljMKuWM3Zr+90sjzyBJ4B5dogG1vLkPG4k85PvU95czW0olliRpNo81VwV&#10;Pp/KrDm6a2ttZsdDj86SFmk289D1IzVHUHMk0Nzb2mxWj2/K33s9+K/ZFLmPxCtGVGo11K+si3YL&#10;qcke25ZwWRVyv4Yq14V8Yaj4N8X6P420Sdlm0u+WZZGUN8uQD9Rgmmz6T+/Ngk7TNIdsflt7cn/6&#10;1Z97EIrSS2I2t9z/AHaKtGnWozpPXmVvvKwuKlh8RCp1i0z6Z/4KT6VND4k0D4nWNtDHa6hpMdvd&#10;TQ/fkk27hn14/nXzZb6jIYlt4gqRqdy9GzX154isL745/wDBPODV7mCO4vvD9vukmkkDPui4P4Ff&#10;xr5Ft1t4NMW7eb5hEFSOOM96+X4Prv8As+WElvSk4/jp+B9LxhhYwxkMTHatFSXq90BV9RvNrqqy&#10;N/CuF31ILW3+0NDsby+EZWIz7nNVdHtbma7uFuLlg0cbFZCw/IE/hVjVpXleGUoYiIVU+XzvPqa+&#10;u1cj5KUXGVmBt7IWsm9V2rKTtyM4xwM/WmD7SIJbdise4KV+bll9Mf160wwM0zfa2ZctkfL96gTO&#10;beSCKFmHBZiPuf8A1qLdxXlsibUNPnWNYruSFW2Kw3NuxnvxUFvdQRxtpdxL52xg0c6sQVOc8fiA&#10;aiaD7VMsUEhDN95mk4XFMS4trdBFPbxmSRgjNJnhecn3+tS1ze69mbU/aK3K33P0F/YB/av8P/tL&#10;/DW+/ZQ/aGuFutSCtHZXN8Rt1G3YqFQAj74/DivlP9un9l7X/wBkr4pS6DBA9xoeqMJ9Jvo4zthU&#10;8CBmxwwK8A9RzXlvh/xHrXgzxVa+KPCt00d9pUwns54pNpG08cgg4P581+knwo8T/DP/AIKjfssX&#10;3gbxzItj4ktABdCGbdNbTIoKTpkcqSenXGRX5HmWHr8B5x/aOFu8JVfvx6RbfxLyP2LLa+G44yX6&#10;jirfW6S9x9ZJLZn5oWei3WoKv3STkq/pjvUV1dS/2gxd1mYptZm+mK6b4xfCb4hfAbx5qnw01+WS&#10;3uNMuNsPy7ftMROFkXPQEEEiuZs9EwZJruaTzNu/1ya/WMLiqWLw8a1KScZK6a7M/LMVh6mCxEqV&#10;fSUdGutx2EMMTzI25sq/y4A/GmwoJIFd5FU7vuMx+YetOuUAtvKZfv8A8L8FabBEI9skoWTa4KqW&#10;x61t7pyqSerJILi7hiks4rktGqlfu8DrVW3lWNfKePIbjdjlasuAXaby0bc2doamTWsKSBpY9rNg&#10;rtbpg1SsEZdyXRIDqWoLFHE6jfn92pO4DrxmtXxNpctnOpd40hfd5EasN/XJ47fjVfwteahbaumq&#10;6dDCDDk7p+3uKveJLqXVLl7hLmOVY1DTS+VtyzHnFc83KNTfQ6uSi8O9+Y5613OXs45ZF8xtqqD3&#10;r0P9mnwPL4p/ae8A+FQi3rf29FNNDPHlAincf4hnGM9a4PT7OCMQ6rLc7WW47nJI/vY9q9+/4Jee&#10;HG8Y/tzaLcy30sS6bbXN4wSTHmDyxGFPHQmQV4/FOK+q8P4mqukJfketwxhpYriDD0l1lH8z1D/g&#10;tbry6z8dvDOiO/l/YNAdfL2/eLSnB68fdHb8a+K1WSeSRoV+ZcHyvTsK+mv+Cs2sadqn7Xl0pcvJ&#10;Z6TDBMrSMwVssw+nDA18zyWLaZLm2nEj7gd0YOCK8/gPDxwvCuFiv5b/AH6/qdnG2IeI4oxM5fzW&#10;+7Q9F+Bkba3p+seAtTiVrjUITNYLJwPMUHj64rh9S0Zra5kilOGguvKmhYdSBz+Ga1fBfi9fC3jX&#10;SvEc2rxssfLrk4U4IKn866b4+eG7vTtci8SRS27Wetr9otzGvC5Ayo/OvcjP2GOcOkldevU8KUFL&#10;Bqqt09fQ4Xw+IYNb0w3SR7YbxGeTaWLDd046iug+LbpB8QNQt9PlEkNxIGZVXkYAP5Vg+GRs1/To&#10;LSMSO15Gu1c/Jkj16Vr/ABUS60z4nXYlDLJvKlevoK6pRj9aWvQ4HzS2Wnc5WWOUWn2kwFQzbY2/&#10;GpLd/KJcys0R4kVGHzAUiq8jst3d+XsbbHG65HNWBot9KP3BWZtjOzJxtArqlJD1Rdldb92sNJIj&#10;hRVZt/8AEcevrUV5Ytb2XmCOHz/Myzen+fao7F4oIlkOoBZnbHl+WSF+p71fm1gyva6TapJLc+Xg&#10;5j3fOT/DjquK56j5NvmXTjOpNv7h9zbxBrS30m0uZr67XKtDJkZPQAdx/Ku8HgW3+EXh218f/Ev9&#10;5qjIBpmkM4fy/wC67c1oad4H0f4S6OPFfiXVfO1RocadaouBGTyeOoFeW6/reseMdf8AtPiHWLia&#10;aRs7mBZYY88HrXlxlLFztCVoLd/zHrShHDw/exvUtp5eb8yxe+OPEGv+OYfHt7eot1HcxmHy+Ni9&#10;OnoK674+W9xqfimy8ValfyS2eoWIkjZs7N2MVwOsafFZxXEdpfC4VXCrtG0heucen0r1DxodN1z9&#10;mrw7rT3F011bTNBLH5ZZVwvBzTrujhsRSlBaN8v3k0vbVsLUjJ/Cr28zyu2NnZXjX1tAyoNpEcjb&#10;ix9h2zUlpZWsS3OrXtj5zNIxFs3HX17YpkP2WOwbU/JeSRW27Zfu/wD16gXU5VaNrq0mLSyEM0cJ&#10;2MD0A9x6V6b5KfU8+Eqs0/dvYgF3dQFW87zG3AxwHGAPaptC0XxNq2rx6bo+jz3l7cNuW3toyzMM&#10;9MAe9et/AT9jn4wfGm/F9oGitpOinAuNU1GHyzIo5OxTznHc8V7pqfxA/Zn/AGN9Cbwz8NtPtfEH&#10;jSO3PmXko80pLz99xkJ9Aea+dx3ElGjW+rYFe1rPpHZecn0R9Bg+H61Wh9ZxslSo7ty0b8orqcr8&#10;B/2JPBXgvw9/wt39q7W49Js4dslvolxIozk5Bk65P+zVX4tf8FDdTuNOvvhN8AtNs9E8P7ikOqW8&#10;PlyyrjGFBwEFeJ/GX44/Ej476u9/468YtMFZW/s+NikEbemw8cevtXMw6T5dlJqMMcb7oTHIrNwD&#10;ngg1x4bhypjKyxWbS9pK91D7MX5d/U6sRn1HDYf6rlCcFbWdvel/wCutt/aM8114hk82beWZ3bcz&#10;sT1LYqG5nuctPbCOG3yVwynrjn61YBt7azjb7QwCjHzL0b+tWLnWFuLFtGig/cupk3bsnp2r67l5&#10;YpI+QVSVSo3LUqwSXFza/YWswyMpYXDZwOaivLU2r5kZ5l+6GlHf2zVu702WxjtIZ7vzlktQ+1JG&#10;ATJ6E+vtTbq2iuJWUh2Kr+7DZ4qlbdsUrRnYSy+yrZ/bZW3SRswZXXgfTFet/sdfs63Xxg8Tf8Jn&#10;49064t/CuksJZ7hflWYqScc+mOfbNcN8HPhF4m+NPj6z+Gnhqwz506m7uApPlR7vmdj06A19Q/tm&#10;/Fnwp8BPhZYfsq/CK4WK5SGNNTurdslMAKwJH3ifm796+U4izOs60Mswf8Wp8TX2Y9Wz7DhvJ8P7&#10;KpmWMdqUNr/al0S7+Z41+2f+0zJ8XvE83w88GX2PC2hzBLHZnbMVAAYj0GMCvFruOC5s0Uq32hvl&#10;aToGXHQ+1WHS00OeSxndbgNIPKmjX5nXHB5quqx+SJFlEhaM/Kc8c8ivfyvL8PluEjh6eyV33b7v&#10;zPncwzCvjsW60n109Oy8i5ZXs9xa/YpJfmPG1lG3j3qaLTWvbh3hhaRY8F9rYwv+NVYLeIyxxJcE&#10;s2M7V+VR3q8NkDbLHVMbZsfu4PmK465r0Ob3bHk8tp6EOofZgUt7RWghzxvP86Wea+hPnAHZImyS&#10;Tb8rfT8KZdS5eICfzgGP3l5Az1PvTzGsFz5WZGwwLbe3tTWhHqRXXl3ypGV3Kv3FY4P1pLZpEi+1&#10;QWzN5bYY7jgZNSx3UdxO324ltzZDBeg9KlQQiHdPNIsUsm1UiXg/WqjsOMuh9Xf8E7/ENl4s+E/j&#10;L4J6nKqpN5ktvGzlsRuuDjptG70r5W16wNjrVzpF2qma1mdW+Ynbhsc5+n1r1D9hnx0/w+/aG0uO&#10;4vNsGolrOSBlP7zIJAP4/meKuftz+ALP4fftA6sltpS28eqW8d3Y+THwFYnPHrxXxGBjHLuK69Dp&#10;Wjzr1W59tj/+FHhahiW9aMuR+j2uefTeDEvNCgnt9WkkcSKVikUAJnqPft9K9E/ZH+NNx8Bfi41v&#10;rUSnw7qjC1v1ZiUU9PMxnpz6V5v4a1vSobC3sfJuFla5LFWbrnAJX0OKg+JKJpeolNHtLp47j5VM&#10;0fOCM845717WMwtPMMPPC1/hl/V12Z5OGxFTLMVDFYXdW9LdUz1n9uD9nSL4Z+PZPiN4KLXHhnxA&#10;ftcM0LfLFM3JT6MTkV4lJEbVFmuf3akqEkOT83rX11+yH8RPCfx9+EmofsxfFizjm1C000f2HNcK&#10;QzLghcE91P4181fEf4beIvAXja4+Hvi6Ga3uLGR1t18vKTL/AAsDXlcO5liacpZXi/4lLZv7cejX&#10;fTRnfxFleHqRjmmG/hVN7fZl1T/Qw9Qt7u6u475d0aXEiiFlj4OB1+tU/kmvZFtYWbd8vysRg9yc&#10;1LeC7tJFeCaYLby4Dq3yqcUttqFzNMJWm2sOADF98V9bGXMfHSty3GNBDErIyfvPl8vByR/9biid&#10;ZUsTcOy+ZI+Fwcn34qxd3enxSq4SQqV4KrgVVMVstr58cu4/xKy8r+NVuSuYIoLeSZXnkxJ91UVe&#10;hx161HLb+WgLblk2/MWzzzSBkDgZY56/L1+lT3Nzd3e03sj/AHdsSRAVVoxDmk9COewdmjjVo5FB&#10;z8jZ/OpIhJb3UWoWcf2cxy7lmSbDBl7Yzzihp7OxUyQXsnmLyVZeKmgiaZo/Odli272XYOPXH1qZ&#10;RU07m0ZShG56N8VNEufE2h6P49tL5WWe2WO4ZcDa4HJx3Jrzt3bSNQ+1Whddso3/ALrbuNd18PYT&#10;4v8Ah14h8O+XNJ9ghFzZzq4AjIJzkev0riYUGtXqxT3kkiqwDNGu0hvxrysCuWU6T+y/wO3He9CF&#10;SCtffzfUh1ieeS6livrlmkmkDEtJlc+mO1Nh0fSrRTDLeJJI2G2sCFX8fapPMhKsk9gxWOZhJNn7&#10;341XlklEG66Viu7CiSPj2r01ytaM85Smtyz4g1K9a8S3F0BGECq4t/l2npjmqJs5JIFvrudJF8zK&#10;RsobK98jNXY5l1a5jk1OYLDAh3qMDHsuKhuVksmnijDbGYovA+Zc5yKhKMYu5pzS3RWljkhuxqFt&#10;K1u7Lvja1BXBz2x0r0v4Y/tbfH34bzHTdG8ZHUoV/eeTqkIlwo7bmORXBvC99btcEvbxw4Rm8sjd&#10;+A9aitUFmftdtueRW+XdyhX3FcmIy/AY6m41oKS80duFzTHYGfNTqOPoz6l8N/tjfB740WUeiftB&#10;eArW1Zm+bUbaPdH9Mgblz+VO1n9jn4TfFqVb/wDZ9+KVukrR7lsJW8yPaemcgMPyr5jlskhlxe2v&#10;2fcoZdvQZ71Z0nWdf8L6muo+HvEOoWEigET2N28LcdAGUg14EuGa2FvUy2u6b/lesfuZ6/8ArXh8&#10;YvZZnRVVfzbS+9Hofjr9mH45/Bw3A8T/AA/NzahW26tYyLNGqD1RTkDB7jI9K4jzvN1GK1kdYo5U&#10;Xd5sW3A6jAxnH4V6T8L/ANuP41eB38rWnj8TWe8I8OqSszgEH+LJ5+tepf8AC2/2N/2kfM0X4ieE&#10;/wDhGdWa3XbfNGI9p74kXj865P7Tz7K/99oc8f54L/23cp5Rw/myX1LEckukJ6L/AMCPl3VJoJov&#10;tLohkVTHMyY29eGHqTVNVeJf3AHzr/rCOK+kvGf7B32vSxrPwK8eWuuWjIQbC4mTLHttdcjn3xXi&#10;Pj34Q/En4XyTJ428H32nRxkD7R5e6FgT2cZFe5l/EGVY6yjV17PR/czxcz4bzjL5c1Wk+Xo46x+9&#10;HM3Vs6R7IireYBucDoa+kv2H/i3plxFc/s8fEy7WbT9Wt2XTGuvmw7D5kz+OR9K+cLGG7Z5FRNyJ&#10;8wbcDge9WbK9m8L6kvjOCGY3Fr+8tZI227ZOMH6etaZ7l9HNcDOlfXRxfVPoTw/mdbKc0jO/u7SX&#10;Rp7pnU/tHfA3xH8DPiWvhzUI1FqFaTTZPvb4s/zFc3p5tpr2ZbmNZN0DBdoI2++K+sbGzh/b1/Z7&#10;GvhIrXxXon7qW6lYEDaOgJHQjniuL0H/AIJufFnWCPtni3SrDdtEbKzMTkZwfSvn8t4swVHB+xzK&#10;oo1YPlfnbZ/M+mzjgvM8Vi1Wyyk5UZq8bdL9PkeC6X/Y7lY57rZMy7fMZSyjPHPpXdfss/BK4+OX&#10;xt07wzcyNJo+msZ9WkZRhVX7q49C1dl4p/YA+N2haNI3hi703WvlEklnHIEbcMjhj+Br1DwdpGnf&#10;sP8A7NFx4w8Q2OPEutSLDLF5g80SMOFBHZRWec8TYXEZe6WX1VKpUfKrdL9fkbZHwljMHjlVzKly&#10;UqXvSb626Hnf7cnxP8O+NPG9r8OPDSsmn+E2WLaqEAuAARjpwK8Tjt9FubySxttUMdrs3W9wykEH&#10;0NO1fxPJqeqyatqly00140jy/MGklLnndx602Lw3ZGLdZyTxhYwSFw3Y5GMV72T4COW4GnQSei1f&#10;d9W/mfN51mUs2zCpiHbV6LtHpYz5YrWxmEcsDSQ7GxIwPJqvZqbu4/s/T5GkZgC6lcc1JMXvgHdm&#10;aBcrJI3dj0FNto4YL3y5lWXK4jMbY2/417jtGO583CEJStNF5xZ6TfSCbd9r2/8ALP7sfv7mqscl&#10;q88jTXErSSJtj7eY3+FbkHw98Ra/JE+geHL7fIq7jJ3U9xWpP8FfEKpbzeJbu108bSF858s2PT0r&#10;kljcL/Or/idX9mYp6qEreexiaXDK9r/ZLLt34EbryFIOCGOPrVy0ns5WktE0rfCFMTYiAKejZz0z&#10;XS6bY/BTw5JHb6/d3GoXAgZgcnYG5IGQO5qa9+LiWOlNpfg3wVY26XcPE14Qzbc9BgdfrXBUxVWp&#10;K1ODfm3ZHpUcPSw9Pmq1oq3RK7Oe8L/C7xr4yuY7fR7aQW8O54ZC21S/uTUvif4URaVLHqPxQ+IN&#10;vp7SHdJbWo81gM9AFB5rP8QeMfEF1hf+EgurK1DbGjtZmG1v4iVWub1gNLLDbx2k3myY8triYl2P&#10;XJHpiqp08VOpdzUVbotfvKjWo+ztGDk/N6fcdzdzfAbw9m40e31TW5pI9hluFMaqvvkCqUnxg1DR&#10;7CfTfCfh6x0+Oc+UrhQZAf8AePU1ycsMt1JMiWrbo4S3mtuVd/ACjNXUt7e40yNJLKWKZAZArSAo&#10;+3g4z3x69a2jhcPH+I3L11HOrip1OeKUdOho3fxJ8bXFrcWd/rFx9oSHa/8ApWVSP+8McbvpXMyX&#10;A0q6leK7e4kk2mK4kJLEY646E5z71fubHTtTms1tIZFkX57pU43RnptGOta/hnw/oN5qL61rFjcf&#10;2Xpa+Y25clsdBW0fq9CPPGKXkRUrYir7s5X/AE8zS0HxDa/B7w7eatrto02ravaqLe36siH+LI46&#10;HvWDbtBqOnf2lc6RPMZ53d2ml2hkPcAVn67q97418S32raiVijGRaq4IVUzhR+Va/geLytSijtYL&#10;m6uY9xFvI37tV6Fs+g6gGsZUY0abqv4pas6MLWqVKkaN7qOq8yK0TQb2ezsNKih+0SXioyw7vNdM&#10;/dJ9q7r46jxhZa1H4Yjv7ZIbO2X7IckPb5Xpz1JrlPAiyat8UtPjGgp5y3uZGt5P3ez1+p71s/EW&#10;/uta8U6tLdaYYnWZLZXVyVJUZJz64rgrP/bIc1rJfmethpf7NKSVpN6W20OWktr6Cf8AtTWb8yQj&#10;YJ5CMbx6beh69anvvE9wFTw7Fp8k8C5lhkVDkKByM+lZ91LqVrdw20unTMzZD2xbcDnow5pmkXNx&#10;ptnJIwO6N289rhjuK4xt9s816fs4fadzzfbVXJpX13EkvdV0u9tdaW1jIlbi29R2571HrGoTzCO2&#10;kLCO4bMsNu+4EnHPtjFSTJHbRyahM8PloyfZrdJC/l56DrxVOD7bJDJd6dDF+7ZmmjX+H/EfSt6f&#10;I5JvQ86dSUI8i6/gU3WTzFD3ExjGXiZm5X6e9XBc2trIbtQ02+3PVjvDf7XNU4Li/u5I7UIyjDL9&#10;04znNTX1vHErKto2WXDNDJkFq6XGL1OS8ouxQszbOJUldo1kb5WdSwNKIdJmaOOcscM2WQfkatPF&#10;eXVkLJNPkVoSDJIo3bc9KZdWjwzyy/YTIIlUtuXaVXHXrQ5J6GkY1Hqjofh/8Y9X8HwNps2nrqlj&#10;cKVkhu0ysa+oB6Gt698A+DPHulyeIvh/cRnUJBubTQoURH6VxMEdolgohiEwYtuVoyCgx2p2hNrG&#10;gldb0LT7iOa1mVpJg23IPRSK82ph48znSvGX4M9GjieaKpzSaX4ENz/a2n20ml3ttHbeXjzlI6yA&#10;46VNpumr4m8YaXommSLC106rIwTBzkZ4Hp1rtbzxro3xF0s6R4u8O2umXQmDRX9um5t3ZXPvU3hX&#10;4b+JfAnjex8UX8NjPbRQGaK6t7gNt+vvWc8Vy0HGa5Z9F3LjSj7ZTXvR0u10RB8XfEG/x1/wjthd&#10;tcwWNkLL7RNlRuxz1PX8q4m0uBYyx3s5mma1vlfcW4wMZOc/5FaFzrjaxc3mo6u6ZuJjIzBurNxj&#10;HoPWsZ73UbcyOLmGRY5FRofvBlz90VrQw/s8Mo+X/DkzrSqYiMns5X+XQ9D+Jcyv40mv5LlrdpLa&#10;O4tZY1Ll1ddpHHUYFeeuJINSa9jtJpwp+VZYdpYnvjsK774txy6n/Yt7OiWMwsdvlq3CjGQev4Vy&#10;bWsj6Y0ltaS/bG2gyrc5/hOTyaMDb2Sv6Bipc1ZxWyd/Uz9UnjmNnNcWryfJ8vkjBI/+tVjS7SC6&#10;1JoLVljULu8ueTLMWHYe1R6N4hS1dZZrVccrHDJGSgOOT6g1JIl5FKmtS2SRx2qgybeN+7tx9RXX&#10;e0uU5vd6DvCXiS/8La62oRRrLaq2y6s3+7IvPbpXVeLfAPhjxD4Xg+Inw8jldWb/AImFkox5Oecr&#10;x2/KuMupBH5V3b3ULq0wfaqksOOAfzrptB+Kmp+CjBJY6NG9vIFF5Zpws3+RXLiKNVSVSluundG+&#10;Fnh5SdOu7J6LyORbw/eT2sN1Y6goZZWZom68U+XWrhPLvRaW8cxXy5opoMh/cHvXonir4cjxDov/&#10;AAn/AMN1aSNlZ77T0YZtuD932rzO8t5byGNbSNRtwXj5GGzzn0rfD1o4q9t+q6pkVsPUw/uzXo+j&#10;Ql1qGoI8N5BaxxyLnCwwgZHpj0qpczXQffJE0MrFm3MuA/sKmurie3l8maGMyJ8vlq/ckd/wo1ZJ&#10;ru/hlgs4kj5YlZSQG75z0+ldPuxlboZU43i7jLtxevHcspOVycfeBx7V6FBDe/G3wEtjqMK/2xof&#10;FvIPvSxdhXny6fLBP9ktjtuNxO55ONpB4q/oPiDxD8O/GNnrlvEEa1kRpoo5srKv8Q9OQa5cRT9p&#10;T54L347HZg58suWT917lKx04K0llfRm3kJ2Msn973qC2jiiv/Ij3rtbIbbyrevvXc/F7T9N8YXUn&#10;xO8J28kNnczJ9oWL/lk+eeRXF3NybTYZocbo8earZZj78Vth5e2pqUtH1XZnNUtGb5eoX1tb3F8s&#10;0tyu51/eSbOh6Hp+FSHTbe7WY2qzMlvzLImOTj0qG0t7qWyuNXMkiBpFRU2f6zPU/hUmjutzqOGn&#10;FvlSd8xIVmA6H1rT0Ek+bUm8uDTYCrMokaFXVlxn5eePSoQY4rmG7W64ZMySeXkhj2AqxJf2tn50&#10;D20M+Z8rdR9OAM7eOlV5p72+t4L1rDK7iDJGuM1NrCfNFWRaluLTTNSt7yDTWWS3kXfuX5XUcg4x&#10;wa7b4/yS32oaT4jtrJGt9S0lRv4+Rl64OK49dIu7+yF0Imf5/MkeRvm2f/WxXdeMNUh8T/ALSNUW&#10;eBpNNvDGQF+Yj0zjjiuHFSjHE0prvZ/M68PGVShOEtNE18jz2x0udIJLmaNpY/Lwk8bhlXn+IVDd&#10;xQurSW94k8b/ACp5S7SafBeW1tcG3+weYZlwV3bVIPr2FQXlpPaOtrDZGEgNuTO7af8APeu28ufY&#10;5bc1PmJZpki06PTZI9uxtzHd79KjvFsi6XNlIxWHaieYvXPXtUsL2iW8ahGXcwFxJ5e5lGeuT1pt&#10;1IY4FsJIvlaQPuZevvTj8VrE80uXcdHcaPZTTLJDLJFImYyxx8/90+1WNNs7doYWt1dfMVmuV42x&#10;r059R71Yt7TSNOt7yS7hN0dgbdHGQi5HA5Gc5NZarHJJbvpkTKzfKx8w4JPt+lYu0k7nRDSMepYk&#10;exn1JrWN2S3EiFtwJaNMDPT73AqP7bhPNs7UMskjRw3LrjC+gH0qx/Zeq/2lNay2StIkzL+7UZXg&#10;YJ9qtSR3MmhfZLmKO38hN6Rva4Z2z260e7FqxUuZxb2Mm4ng3yWkNvEq+Xtz/d45xXa6HHJ4K+Ct&#10;1r91Evm6tceXbvjG9BkVyGkaNLr+s2eh2kZa4vLhEk3RY25OD+ldn+0E95Z+JbL4faTKkmn6LYxp&#10;FHCvys2Msx9etc+Ilz4iFKPXV+iFh48tGVR9Njh55HaNCx3MZP3afwjjqOKrSxi+na5i+YxovmNu&#10;GN2euPSrej2V5coIEtmkWRtkUuCAjZ4OcdOtS3Fvc6RfzWyXsKw/KZpFUbsjsK7+aPwnNGMtWRNe&#10;R21y5eMSSMvy9fl+lN/0CCzCqvnSSTBn3Z+X2zUF7cS3d+xEyszfdl8vbz61eginKx2N3FvkaT5v&#10;k4x0GD65pVI8trMVpS0Ks7Qs4ihh27OXX1pihfNWRQ25W3kMfv8AoB6Vp6xpuvWIH9qWEELxyRiR&#10;FUbyueDx7VVghuWtZInkWNg7Fd0IyPxo5/duJ05R0I57qNri1EatJDEwNxHI2PmPUfSm3BlMgjEG&#10;6DzmaOJm+7n39K0I7FV0dZ7u/Ml35wSO3hi3Lxz8x98/pVGadxIS8flojHG6MrnPYDvRGSlqi6kZ&#10;R0Zp+Ef7WW/uNTsbOO4S0hbzELfKoPGc5966v9nrwxaeLfj34V8P27Y8vXormR7dAcBHDEODxgY6&#10;jpmuVsNVvdOtodPsJ2ihmlDzBoQShBz17ivaP+CdWg6j4y/arh1fy0/0TS7q4mYw4WQHYoPA4HI+&#10;teHn+IlhcpxFV6Wi/wAj3OH6NPEZthqaW8lf8yz/AMFJPF8niD9oFdGF8zR6fYRQXAibGzPJxk+m&#10;3614NLcf2ej2tr83H7uQoN5Hpnp0r0D9qic+Jfj94raGJj5esPCq+YZd204O04HGB0xx71xklhba&#10;bZw3mma95jSxt5yeVyFz+lTw/Rp4XJKEI9YL8dSOIK1TFZ5Wn/eaMya7mvb+G01SPdIsnE2fmCY4&#10;GPalews7e/8AIjvsqvzB5GIWQDn8M9MGks5rjUbxja3I3QofLkePO78aNMu47OG4jlMkczhlZtod&#10;R/tYP9K9zyR5Ubc1pk1xf2s1/NJYwW6xNGymI52g/wB7PrWfd3Vv9pja2V41WNVA4wWxzmphJOj/&#10;ANlQXpZT82VjHOfWrjaUmr2X2lLtpJYwqOqwjH3iPzxR7sdWKMJVHZGbPFO5ZFG7jcxZhwc8VJAL&#10;yWNoZLjyGjy6rGhyfxzVrV/tKCXTorWNI7Ub42WMB+McZ71QlvNSv2+1TmR2VcyIwC4X6Vd+bUiU&#10;XDQZczy3kqTXE8nzrtaQtyT9aawtrERx28qvHnMi8/l71oX1illotpqlpL58dxncqgYjx2PvWbJb&#10;3MSrLcx4j3fKDWsX2FyyjpIlJga8cxFRH5fytIpwD+dM+0SINhdh8xPsSf604YUyLblW3LuO1ecf&#10;jVi808RW6+RdRszR+ZtVhkD8e9N8sSSTS7w2hjjWVlDhvtEn8TKexzUtneaglibeKaJ44LjKxSL8&#10;7Y7ehqtbJdXtw1sYtreTwzMFDY689qunT9Xl0q3jgnhjjlLN8swBDA9+9ZS5WEXKLuWfh18SJPCv&#10;imLU7tma3kcLeW7YVJFJPBHpzV/4k6Lpllr8ev6Ki/YLwGWIRcbSecVzh0O7QGc2nmRKMYZhwfWv&#10;QvhVdt410O4+GviYLtdN+k3TKvyc8gnqa4a8fq1RVl8/8zppyjiKapJ+h53d/wBnGBXjn3MWPP8A&#10;CpPapNFvjZvsjSGQysY4ty/cYj7wqTVvDkugard6JqJ2SW91shRurL/e/GootPecxwiNfLCgs0Zy&#10;V565H0rqjUjUgmjLllRlqy3cPaR6ZJp2qRsZFk3oyj5SwA4z/nms9Znjt2mtQd0ed0cy/erXvIXt&#10;Fjv7djDa+cG8t5QzSEDkj8exquJ72/aEtaYjlO1t0wLSN/s+n41PNHlL5ZdyhP5OoW1vd6jeM0O1&#10;hmGMbo2/2h6VMsqW23TXWGZI5ldm258zjI//AFUssPk3Pk6h+4XkLCGzv574qe20i/ZFkmaJE8zZ&#10;+7bkrt6//XqlaMSZc1TRIr2dpHDOJp5vLj3tzGgZw2On4elOu4rl761KvNCip+7lRdpbA5IznipT&#10;p8+nOBa30R2w75JBJlwPp/WoptRvWe3sbm5dtvCcZwDzjNVH3pCfPTH20thqt3cSxHDCPLJM2N2B&#10;14GAage3iUoh+Q7d8Up/h46dOatPPfarBM2npHax2qhWZcKXJ9eOfpTbjw1rUsTTuUgi2r/y0DZb&#10;6dqSlGOg+WpU1iUTJPcWyRyXcio0m5g3I6delSXMUKybrS68zzDtbHbjvTtUtNZhmtzcI33NqiPp&#10;jsTxU07XEmLqxtjHgLFhOjNjrWqtfQyalHcjWI29iZfJTHnf66FTu/HjFQmeJkFibExqz7o3bli2&#10;O/qKdDPeS28mmxQO248F5DgOOvFNjh1SeFXKsYY5CTIp4Rj2PpU3UdWVGMpbkdhbTJOz28hb58L5&#10;aHI+nFR3Ntc8XBSWRGk4bPJ9z6V1X2PwZpngmG5t9aujrDNt2x5Kx885rn5zCXMb3G5ZGIWRc/Nz&#10;/Spp1faS0VkaVacqNne9x2m6dHqcnluHDEZCrHnc3pVWW2kdWhWBkaNiHjbqOelTWsElrPC5ab5V&#10;zHhtuPcUyQDyJr2S/wBv71tsYyS1a8z3MfQW8gMdx5k0IiWTb7Dp9KjSEbZQ7NErDO5W6+n4Vftz&#10;pUdu99cs8k8e0LGYyY2JHXOeKXQ7U3Uk0WyNvPjYqSpO3B4x70pSsEbsq6NY3MV2XVMsO+MMvHUH&#10;tRp8E8N2kt6rS5OdpbGVp00U0eyCWGYqGw0yr8xx2+lCpZEbLWaQ/Lnb0O7+6fQVPxahKUrBftqE&#10;kYZtyozlkVW++PWmyLKse+5SQqVyc/xGnS2V+GCsrL5cP3N3Y96J5rue3a2Ej+Sv3QzcvxWiehF+&#10;YbYSyW863LHduzhVbgVJ/wATa4RpZXlMcOfMbzN2PYU22sWaMw3Ew5h8z5W5HtinW8K20pthft9n&#10;nGJG3ZK59u9Z3K1K8cVv5StLFIzMxK7m7+op6LcANI8Eu5SWzuIGM4OOalfdamONZ1kXrHtXkEdc&#10;+lFzDNHH50ks7wtFu2rkAenrwKpSFqdB8FHln+Nnw/hhby5G8XaeNyrukk/0pD3Nf0Jaf/x7Lx/C&#10;K/nr+D0e348+AQrqP+Ku075o24/4+Y881/QlZHbbR4/uiv5p8d9M0wn+CX5o/qz6Pv8AyLcX/iX5&#10;M/Mv/gsutp/w03ot1qgZrePwja7o0m2n/j5usnH5VyH/AATu8MWPh3wR4s+Mt5bvasIZYNKmuFxl&#10;QvYn5a9r/wCCpX7Kfj/4zfHOx8beD9ftIdnhSKz+y3UZ+ZlmnbdnP+2K8x+O3grXf2fv2HNJ+Gvh&#10;2HzrmS4hh1aSzh3cscyMcdFyMZr1MlzLDYjg3A5bTn707Rl5K99T5niXL8VheNsxzWtRly07uLtu&#10;2ktD5N8X32uxeI7rXb0BpdQklmupPM358yQ9fT8Kt38NqWS5MszPDEpRVUqhGMAD396pIg1O5ka/&#10;kkEO8JDbwgbZB7884PajUDqjaVdSRWN15OcRrJ/CBxux2HtX7NTi/ZwjHpofi9aolJ1W/dnrbqu9&#10;yp4u8PrqWiyQ3kW28kYSRtIp+6DnaPce1fp3/wAE3fGGi+Of2Q/DemaEuLjQbcWF1D5m7Y0bN8x4&#10;+UN/WvzJv72DVoI7e7n/ANQiK0isQDkY654/rXffsa/tP+Kf2S/HcuoiB73QdWZE1mzSQBlVd22R&#10;exI3E46nHavk+OuH6+fZHaj/ABKb5ku/l62PrOBeKMLw3n6rTf7qouWT7eZ+tFuI5JAk+75em7oT&#10;6CrapL9iaWFI2KnByOF+nvXFfDD48fCr406DD4j+Hnii0vFuFQbfOCur5GQU+9n8Oa6rUY7i005r&#10;2TUY4olJbbJMqrnPU5P+FfzXiKNajV9nVi4yvZppn9U4bMMFisP7ajUUotXTTX466BZXlpBI/lWy&#10;qYs+a0jYDZ//AF1+dP7cH7F3x+X4p698aPCnh5tQ0rVpvPddEcfaIwdwYhNo3ZHzEjJy2Oa9T/b4&#10;/wCCg3hrwpoOofA34Rzi81qdSt1rVnMvl2oK4IVwT8/cV4R+zp/wVB+O/wAJJLfSfiZH/wAJdovk&#10;bYW1CXFwvuJMHd6YPr1r9P4RyHirLaTzXB0k29OSWjlHuvU/HuOeJeD82rLKsZUfuu/PFXUX+p8/&#10;w6NLol7J4a1uC60u6s1MnlXkbpIVPQMDjBNTabbxaTbzXdwksMa3CqWZScDr0I4z7V+gmn/Fj9hD&#10;9v7SbbQviJbab4f8RzKqx/ar5IbosMhQsmBvHX5c/hXlv7QX/BLf4keCNDhu/gX4wXxRp8knmXGl&#10;3EcccygdGVwcP2+XAPNfoOX8fYX26wmZU3h6r6S+H5S2+8/Ncx4DxUoPFZdUjiKVr3T95eXKfIWy&#10;58+XxLNOsDSTkQRhT0PHP9KydTt4P7QhlS5wZuHTa3GO9avjPQfG/g+6Nl4v8J6tZs0g3NfwtGu4&#10;MeORgdKhlstP1qKPVPtexW/5ZswJRR+VfoGHrUa9LnpyUl3Wp+fV6NbB1v31Nxe1mj6n/wCCf2pD&#10;xL8GPHnwL1ATPJdwzXNjMjFvJEkKptHHAyufxr5a13TG8PaldeDtTmaK6sLp7O7DPnLxsVJHp0r1&#10;D9iL4g/8Kz/aL0/THv4203WN1pcSSvtXG07cdgc4+tH7b3w+bwL8fNcjtRC1vqh+3QxtbhcFidwz&#10;65BOc96+YwMY5bxZiMOtFWSmvVbn1GYOOY8L4es3d0m4Pyu7o8nGiw2lypjuVkOcR27KRuz35qTU&#10;VsAjtY6hthh2IkUn3s4yx/PNR38vyxS3Nmu5lH2doZNwUCs26WeaWQvDt2bWYHocf/rr7HWTuj46&#10;KUr3ZqWkwh/eX827auFVuq8cGnKsGmRz3GoXrfNGuyNcfPk55rLFy80rQ3bbmZcAFugqG6eFFVnP&#10;G3kg571XKwjHWxYu3KwyOkQMbH5GyMA1XultZI8xyttWQFVYZI4pbSeO1jMl0vnRyD92spOAfwFW&#10;5NIltEk1Z4meGRgsW7qW6nFKTszdRtazGeHbK31VpLVd3yLufgfOvf8AGux+AHxl179nH4t6f8Uv&#10;B+qMtushS6sVlwJ7c8NG/qe9cbBqflAiC1WFj8qsp7n8KnvdDgSSRLqTyZYoxLGsjffY+lcmKwtH&#10;MMPKhiIqUZKzT8zrweOq5bioYihJqUXfTyP0f/aH+FPgH/goz+zTH8dfhJPbr4ksYd1rIyo0zMNu&#10;61k54BGMZ6HkV+beqaV4m8N+Ibjwp4iiMOpWF08V0rL8ySA8r/tAV69+w3+2Hrf7MfxUjstWv5pP&#10;B+p3gXX7PzD+7ypAlQDoQcA+wr6E/wCCl37Geh+K/BEP7ZX7OqyXn9pRJcavb2al1khYZE+B0wPv&#10;N3r8vyrEV+CM4WV4pt4eq/3Unsr/AGWz9OzbB0eNMp/tPCRSxFNfvV1a/mR8M6zpOmvdecuvNM6q&#10;rMrKFYt3AprWGkyKrwNzlR5IY/nmo48SW1vO5aZ2XcyDIPTPWr4t8ac2oxQose5SMSfMM5/PFfq7&#10;kuh+UTlJOzVrEkz6P9h/s+PTGUyPlZt6ghvyzj9KrX1paJtkTYiR/KXLBju98VVupNVH+ks8i7m/&#10;1rE9u30qRHtryz8qXzGmjYs+1vlbnrTURyalG4/TJLMiS2Z1XEiv9pLle/QD+dbsni2wt7k21vpk&#10;EyxqyRybTskyc5xjrXO39m0civgbn+aNVYY96hlN5HEt0JTtaQkqD0PpR7ONR6lU61SHwliFtP8A&#10;tf2m9TI+Y+TGu38M9q+wv+CMPhuK7/aF8SeIrg7pNP0E7Wz8vzMCTnrn5Rx0NfG9vC5ukm5JZ/u7&#10;gcj3r72/4ImaQGsPiN40kt4d9q0UDXEjAsFCMdo9ByDmvi/EaosPwjXS62ivm0j7Tw7pyqcWUZb8&#10;t5P5K587/t3eI9N8bftYeNF06+WJbW+FvNcywn5miAGP/r141GLN7gmxvGh8lOHbJWTjGcV0fxj1&#10;w+Nfi34k17zI911r1yzOz4LfvDjJ+mK5ue2iWGOeNo1ZXIfa2QBnA719DkWHjhsnoUr7QivnZHzm&#10;e4r61nFep3m3+JY1NNNvLO0lxDugLLNJGuN2e+MV3Wn6zB41+EEdtb6U0t5ot0oW8kY7QmfukHtx&#10;2rgYXZ4YrRwWQTGTaqgFuOgNdX8FtdsIPGMnhW9gZNP1rELRMeEfnDe1dGMpctNS6p3ODD1ZSbjf&#10;dWKOm6VZQfEPR57S8SSS5vIpJIgp2jDCui/aQEVt8W73S1jWNYVEjFR1LAcZrAuNEuvD/wAQf7Gm&#10;09FW11XZDMvDFc8ZGavftAuv/Cxr6EyKZo1jMm2Pg/KtYQvUxtOd/ss0qVOSjODWt18jl7iO+nXy&#10;Zr2EwxhRlVztrpPsui2fhuXVbO7kk+1qIt27bjkkkc8Z9KwdP1SPT5Yng02Gdl3NJ5nzK2R93FR2&#10;Nxe6q40nRtK86SZmP2VY9/XuB2xXViIy/msh4WpCNO0dZPyL1r4f8R6jcW+naZ/pPmZSGNYc4Vjw&#10;T6fWvSYn8G/s+6Ra6pq/k6p4m8sGOFhkQ57H8TS2+oeHfgb4cSzgh+1+IrqH/S4QwLW7ADHPrivM&#10;xqEfiW8+2+ILp7iRpFEkknDdfXHt0rg5a2YfFpBfidntKeAlFxV5S/A0/GHjPxBrXiG51bxNeR/b&#10;HfYrCTKBTzhV6YGevtVHT0s7W4kguYo7lpIcR8ndz3Ht7U+7tbS48RTWGmSQfY9zefJNgsST94k/&#10;dPasi9sL4ajIbPTZp7WORisnk7WB9/bFdtONOFNRSsjlnKtUruSd31ZautLTTdSk0sXTRxtBub5f&#10;mY46DPIr0T4Wxy698H9c+H8ZlurlY2vUhUnhFwc89OleXXMq6xNHqEsRDxgYjmXO/wBq+jv2Of2c&#10;PiV4m8USeOPEHh6TR/Dt3pklvI12nltMGGMKuPu4715ueYzD4HAc9SSVndebXZHoZDg8VjsZ7OlF&#10;yUrp9lfq2eBaX4V8T+Mtat/C3gvS5Ly4vGVDBb5ciTjOSPuivrH4dfspfCL9nTQrTx/+0/4qia8T&#10;Eun6ajbljkAz93PzHpWh8RfjR+zt+xfo9x4W+DXhWxuvE7wMrXoGXib1Zsdjzivkz4pfEv4sfEa/&#10;j1Pxj4ym1KWT94scshKQ7sHAH8J5r59Vc44nS5E6NDv9uXp2XmfQ1MPlPCslztVsQtv5I+vd+R69&#10;8ff+CgnjTxVez+DfhJe3Og6Gse2No4Qks3GCDj7oxXg0L308kl5YwyTXVxzLI0jMzOT1OTVWO3up&#10;0jllG+Qtt+arstvJ4e8xrXU4zJs/eRrzljX1WXZTgsro8uHilfd9X6s+QzLNsdmtbnxM2126LyS7&#10;FK7H226ilbTFjmhjEcjRgHe2ep9602u1Ngsc0sps1Uq8cTAIGz0+tQWc+pX9t/ZNrBGsP35W8sbh&#10;7nviqN3ts7mbTba4a4t2dcryBur0Yq+iRxSfNqmaFjJo95Bvu59sKzY8nZgMMdzmq95Npkdy1xJA&#10;LdvLIjtY2LHGO596hmWKJZLWG3VctujC8sM981PpFzNNLPAtkr/uWOJVyR6844qnDuxRl9kU6m89&#10;rHfxWzKqs0TNt3Y44IFPsJ9YmvLe101W1K9uG+z2sapjfv7Y67vSqty9vp1hsubhl8vlY0YFfqf1&#10;r6d/Yq+BOg+AvD91+1V8ZII7ew0uNbjRILhTljtI3BTxk54rys4zKjlWCdV6y2iurb2X3nr5Lltb&#10;NMdyLSK1k+iSO98L2ul/sA/sv3finXLWOXxb4kYC1j8seZEzpwGJPCjnNfGGseM7zXPFlx4j8Y3k&#10;l5c3Fy0l1Ix3ZZsHj0wemOMV3X7SXx11b47+P77xit5M2l+cI9PspmyI4gOoX39a841OaO4MaXUe&#10;4+SvllVAHIzzXm8N5TWw3Pi8XrWq6y8u0V5I7+Is2oYmUcHhf4NPReb6y9WTzvFqCnUrzyWj87Fv&#10;HwCB6le9Q3vlRWUdssyE7sHaoAUdjTbOW6jtJIVjXzJv3S56qvsegqPypb+6WKZlXycJtzu6dTxX&#10;1PwyPlvyJYbuCWLyvOaNN5BZO3/1qt6frwhjOn21oWDSZMpG5146VVmjsrHatjctJIrEmZlKjH0q&#10;NZorl/Okd2mkl/13RcY9Oxpy953RPLdGxDqdubRIv+EcVmbf+/2/M1R/Z7G53zJctDJtBVPM4BHf&#10;1xVGzknMalOSq/3iDz/Wrix/ZoWv7mzDwspSMqwyrccmpZnJ+9Ym1hIP7OjghEYxlvNjxyOwqpZQ&#10;xpMr3N6Nq4Pyr/F045pZJZroRNJdfKFwFVdv1HvRGrNGzi3VuDw3YVUeZambeli5pniSHwt4l0/x&#10;GRIzWd5HOGVvmYq4IH4+1fVX/BQzwyvjLwj4T/aE8MXrvbvpcUM6xqG27vnB/wDHsV8h6pbIbeGe&#10;e5jJZAI4geV57+lfWXhAn46f8E89U8LwTZ1DwjOW8uAbifLYODjd3BI6n6V8bxNF4XH4PHp25Zck&#10;vSWh9lw3OGJy3FYGSu5R5l6x1Pl+C9021WEX4mFyz4WSMY25NWJdT1J5d17rJvWhybeRl+ZflII/&#10;CsaS7e/YW88zM1v80YIwSxqxPbXumwjz4NgmbKs3U/j3r7CMYSs2fI81SnT5EzT8O+N/EHgrxvpv&#10;i3QNUuFubFlZWTGHUEEg+1fWP7QWnaF+2T8A7D4z/DqQrr/h+3dtTt40+eRQvzKQO/y5GfWvkO0S&#10;SQm0ms5JNzD98v8ACOp4r1X9jT443Xwd+JM2n61dxyaHrc4tr6FuY48kjd+vNfK8SZbUqSjj8Mv3&#10;tHVeceq/rqfVcN5lTjGWAxP8Kpp6N7NHlMGqpaaPJZPE26f5vmjGFYcZp2nF7iZbyeU7dw3O2ODj&#10;jj0r3v8Abg/Z7074O+KYfH2gQed4b158wm3jCrbtjO3jsR3zXz3qke25N1psK/Z22lmjkOAPfmvX&#10;yjMsPmmBjWovR7+T6r5M8TNsrxGXYydCqrcr0fRro16mi5CW81rdRr5rf8tGj+Vc90qj9keOKYzb&#10;/lXazIuMfhWgb5ptJkSXcYUdRCu47i1U9TtJLOMTz6gJJHXMiq+WU+hr04+7ueXJuWkegy2WUXEd&#10;pbxKzFflk7Y9eavw3cFrcxy2kCrJBIrq0jbuTxgjFUbS8ZR9pn3N5fG9ug9sU26jhYLLGWUTtndI&#10;vB55xVS96yFTutbFnWLLLtb4kkmMhYyRw/KuT90YHQU621C5ObI3S7pGCGRlGNv5VE19dRMs1teM&#10;rtM2/bkBce/vRZvYywHU1t1E0e4tJ/CT24rPl0aZtzc2p1Xw28ZPpHjKPSr9IVtby3MNwkKhV6nB&#10;6cmsHxNaL4Z1S8sxA0Mi3jbUkJUBeecd+MVmzXc4ure9lnXzoWDg7hhuc16B8a77RPEV5oPjK0jj&#10;V76zBuIzhgHAAOSOPpxXFKP1fGRstJLV+Z0aV8O5OXw9O5ydp4ls4dDbS59NMkkshZnj4Kk9wMcV&#10;m3V3BOWLwSSReYGBmkbP1pLmWQ+Yfl3O+3KqeOagWGQk7rgNGoxIM/d9/eu6NPkd2cPNKW5d0+R3&#10;nzpOlMylWX95JkH3pPts1re/ab1JJplUKqs+4L/9eqf2nbDuDMFVv3Yz0/Xg1NNYO8kkAi2ldskj&#10;L/DT5bFb77F6+ubmSH/XzJvmJaFG/hx6UaBbG2DSeVJJKrHcjPhCD0OD3FUVijvLlis5+Z8faHYD&#10;JxzTrae+3N9nucK2RhiBz257mlyqOwubm0ZpXU63DhbgyN5fCsy8/jTXMm3Cwsw8vaqs3QnvUgMU&#10;ohvGcqyxbJF8wMzN/eNRqlw0C6hJ/q94BI4an0OCXuy0JktDAi2qw+WWh+Z5G5b3/wA+tEoYJ5cd&#10;qsiMq7g3b196jYSSlZ2kZgIyfXinNNFaSJCrswZcswUZ6e9HmyeaXNdGz4U+InjnwBefbfBXivUN&#10;PWLDLBa3DiN8ex+9XsfhD/goF4mSybw/8YvBFn4g0242rJJ5aiRV7naVINeC2ttBNCzLc7ZApO7H&#10;AHoabNFl/NkVWbbn5VBHH414+MyHKcxi/bU1futH96PZy/iXOMv92lVduqeqfyeh9XQeHv2Iv2jr&#10;VrLwjaQ+FdWnQs8ca+Uxb1IGFPNc94q/4J5/FP8AtCFNL8Z6VqGn+ci/aI2ZXWPOPoTj8K+crqT7&#10;PPHcWs+1pON0MmCo78jpX09/wTh1HxXrni7X4dV8WX02l2dvGtvDc3hZQxbkgNnntXx+cZfmXDuD&#10;nXwmJbpr7MtX971PuuH8XlPFGOhQxuESm3fmjp96PpD4YfCjwt8GfAcHhTwjodtaqP30zKpUzSA4&#10;3EjqT19K6Iv5Tfar63YjIYrG/QeoHrUbymK8ZbiWaVAg8tnywBz0q5JsaWWe4/ugqsX8WfWvyGpU&#10;qVqjqVHeUnds/o3DUaOFw8adBWjFWS/UrC5sY4ZL3TF25G3a3WuH/ad+Cum/Gr4ZtpwuGW709jcW&#10;+5chmA6c12amyiuFlvLBmMmflToh7Z96tWJMVx9onbcoGWZzkL7Vph69TB141qbs4tMxxuDpZlg6&#10;uGraxmmmflzqei3gv43g0ubzkuJIrqKK1OEkU4xxnitbS/BXjGbVLewW2mt2uI/MjmkbbhT1b2x7&#10;16z+1J8S9a8A/GXUfCfgyztIYdolmk+z4LyN1J9DXhs3iXUNQaS7vtauPMLMpPnHAB5Iz3GRX9DZ&#10;bi8dj8BCq0oqSvc/kPO8BgsrzGVCMnJwdmktDvZfA/w48KWrnxN4yXUVVRJdafYqGLt2O7PHWqUP&#10;jzwDo18s/hTwBb3HRo7i8ydnsPeuNX7RaBLp7rYr4ZSVDFx2GDVWaG3tLhLiSQH+KWNcfLznt0rp&#10;p5e6l3Vm5fgcs8zcdKMFDt1PR9V+JvxK8Q2klxp9yumfY/k8ux+Vip/2u/FcVrms6vq0sdzqmqXM&#10;ky5wskx3J+GcVJqWl380tvO9+7iZfNjjjbBC9j71WW8KSs8m1towxmyMNWmHwdGjrBL7tTHF4/E1&#10;opTlK/XsTWE1gmnOWtjukjA855AcHNXjq0E7x6aqu1xbkCCZcYYntx9aoHUtNl077PBYRbuFCK5+&#10;U55br3pnmXJQQRpiRcmP/a6fyro9nzRd0cPtJwbt1NC7kmtrmXTbyyjSeSTMkjH5s/7PvTvEWp6F&#10;LGbiQQ3U1vDuZmOx8gY28dPrVHYdVWRbm6Jkt48mRpCSx9Dmoh4ZvdRkkfTLAyLPD+63ScswPI9x&#10;WTpwjFXZ6GCrVqdRxjrdGTJqf2m2kaDdGo2sluZCRnryTWm2uzNYRabqemQyxyIXlkjU+Zn1z+VV&#10;9V0O/wBIlZtRhUJGdjfOGEZxkY/GoLzWJ4bVSdS4ThotvzNkcCtZqm43RvSdSnUlGV0y/bT6j4l8&#10;T2fhMySLJII4rVoYgrAZB59cCus+I2paP4Z0Sx+G+iTRvJG7NqU4YAyY7MfXNHhC20r4e+DLr4ia&#10;9JH/AGlcL5elQycsMjG8d8V5zcXlpftNc3Eq+dMXeTdnJPXP41yU6axOITXww/FnTiKkqWH5Wvel&#10;v5ItPqscmnLCsKrGshw3DO4Pp/8AXq14b8TXnh+9k1GGLZMy+SZVONoPHIHWsqZTcWalLiP9zFk/&#10;u8M/t71e0azgu9Mvf7Sa4haPb9naOEkBvUmu2tGn7P3zmwaqSrJwex3/AMHoJLPxdquu6ky/ZLHS&#10;XkeNMbSx6E9846Yqlc/EHTJ7WAvpXmXkkhMzo42yLt+U8jqB+NXvhBdWtr4X8Y3N5qAkj+xorXBT&#10;OflPT/CsDRJLi5vbDSruO1TzIQtvMsO3nBG7P8LY9c14kqVOpiqkpdLWPdp1qscNShB73/Mqm6cy&#10;prMd2twId22FowwXIPBPcA1DaeNre/uvtt5pcPlyBYpvLtwV+6Qe3eotctILe/CQX/yBmjjSP5gG&#10;H8R55J5qhaWRlvW0+7kjj3yA7ZIyAx6Z4PA969anThKneR59atUp1nBP/gljV47D7e08mnrHbxxo&#10;I1jj6ehI9abDr1y8Ed59nhVoU8tVjjWM/wC8eOTinNfa5a2cmlXlyvlx3B80soYEdvm74qvplxaC&#10;VpZHhm2xtsikVgHz6c9a0UI8vvLY4akpRm7dRt1q19qcMYFw0jRt+7j8sA/73y9abc2d1p97G0/7&#10;5GXJj3c9O4x71HBJIDHNbH7P8x4VjkD0qzpz38g+3R3ilbeRirSPtYk8YrT4bW2M6fLK66hcXOqN&#10;pi6PK6xokimNdwzz0+tLezyRQR+Q7ebtHnJsO1sCodIE2q6x9luWgeRmLSSN91QB/e7c1VvLe6hv&#10;fMmnKtJn5S2Rgd+vSpUbztc15pQp37mldQR6aVCxTRi4UFo2jxsHUkZqHWJrn7A0wnk2Oo8tWlG5&#10;lH8RAqjey3uoSxzXt28jtFhfNkzjtT7a2s7QNcSW6znhWjfoRjqKOSSjoyeanzpD7LUFtIf7UltX&#10;PmMFEPmMEbjryOteg/CHxPL4c8Kahr2sQPPZNMI47fduC8/NgEc/yrzSTU5LiBbadNyrIUSOT7w/&#10;+tXfeN7W58N+APDvh2OFftQaS5uY4Y92I2yQG/nzXHjo06kYQtq/vO3DTlSlKUdUixrXhLw/4seb&#10;xB8NLqCSR4SbrTph80eem0f4V5xqtlq1vctaTaZJZtCoWSNoyDn1xUmkaxqemSf2rpEjrIkhf9zw&#10;Tz0I9K7nSte074v6r/wj/wAQL1dL1F7fFrfrFszgZAbkZpfvMGvefND8SY82Kqe4vev8hvj9ZNY8&#10;G+G9Xu2jAuLXZJMwPBHY+9cno2sT5lhu9w+XbA0XKqQD6DvXffEvw7qenfDKy8PTMt1b2UwxdW56&#10;g85rzxVWzeaSzLeTtADhejYwc1WAlGpRtfuTiIyo1mtWyzqOqPCTIyrH8uYZSucvj5u1SjVnt7eC&#10;O4tN0cnl8JJlXXncQPU+lYyvGdsFuzSOzZVs9PbFTeZf3Trbi4bzIyQsSbTggda63T8zBVJrVElx&#10;YywMPJjaNZpC0ccmVO3sM5oLRworNEyyJhRulOVPrQ9zqEjWsd007MqHbMnOFP17VVvHt45t6NJu&#10;bhs9z64rSJlU96Wh0fhb4h+KPAmtLrOnX6eQ4IktWYukq98rn8c1qeN9EfxLbR/EvwPZ7/Oyb6wt&#10;VLLGw6nHauQmVtJ2XYhZluotguJIcLF649/WtDwl8QNR+G+rQ6roV6bqGQHzrRRuV84yMeuOa4a1&#10;Hln7aive/M9TD1HU5aNR+7+Rg7L68AvLC82yeY3mQ+Wcqp7k+madrFlFbv5AeRW3fv1U/KPy7e3W&#10;vRvHmgeHdb0iT4l/Da2ZbK4XGqWSqDJAxxz06Z615nL515cz3TDcXkPzcdMcnFb4atHER5rW7rsT&#10;iqMsPUcN0tn3GxS3Bf7VDKwaNTtbJyM9xmo7iWS4lk+2Xbszcl854xVkNFE9ukcaMxYYxn5gfX6V&#10;BO0BklRI1x5mTg5P/wBcV0xWtzljJnY/CP4hXehxXngq+mgm0vXgIJo7rOISeN6jPWuf8T2OpeH9&#10;Rk0C4iO1JiIWZThos8N154rEjlc3PneWyqJMrx0+lejLqVt8S/BMdvNpc39t6XCF+0qpZp48/dIH&#10;oBx161y1KMcNW9rCOkt/LzNKkpOzm7pbf8A5e5mhhto9N0+9yI9zYVcZYjr1rJOHkjkdFkZhwtS6&#10;pHdWrM0CMp3bWDR7WBHap7eK0u4HeCFVlGAEkOCGx1rpUeWOjI5pS94pSGVLuMy2ylY/ux5IHNXW&#10;vbFbdIILP99uzJvYmPb6Y/rUZktSmx7ZmmZcf6zjIp1xFDZyeQsbkjHnIx25pVLco41PeVy1ba/e&#10;yRq8MMUe2NkZVBVCPp3rt/AGq2OvfBvxH4Td2R7d1uYoljyAR79xXnt7NNPZRy/Y/LXyzt2rlevQ&#10;e9d/+zld2cevXWhalfQ2qapYtDHHJ96RvXpXn5hCP1Xm7O/3HZhZSliLN7qxwSpbXNpHA6rGyn5p&#10;FJJb2PtU+lNclf7Ot7Pck0Z8uaSXiL1I9qL3S5NM1uSyeIhYrhs7hwcE8dKXWLF/skM8eFWZ90a9&#10;Nq91+ldV4yipJnHFSU2irO0E1uturKWiYrIx6N/9aoitzKyo8ob5h91eg/wqSe3aKOPmNo+WTawy&#10;Bxx9eKhe4haV3Z5FUEiPy2PX0+ldSIWuxZtpVjka4TV5FdWIaNVzux60/TtQ1fSpTdaadzYLNujB&#10;BX2qnbyuqb4Y33BSz+Z/Fx2qaLUvs1uLiK1Y7Y8Z3Z+Y9/wFROnG1i48ymrD7ue/ZvtDQIj3E7sS&#10;ucqcDIzn3qWz1e5kEEDyzeSmdzdW69qhm1FWVri3u2CyXG9spyCcfrUMtwwlWTLNGrNtXGMnI/rW&#10;fKipSlzNHf8Awn+yv4iu/GiWEnk6HZySKzN8rSY4H1+tcbqlzPrmqyatO0jfbHZ9ztnqT3r0HX4R&#10;4C+DGn6ddBo9S12Rp5BFJgpGcYBHevO5b7yBDJHIV/d7PJ8zO33A964sJKNapKt8kbYqMqVoeWxN&#10;pF3fRw2+lSsfIjkLlVm28/Wqt3Z41aaOWNs+X5mHfd82OPxqW4nCqtlJJGytDt3cBkb1z69aeY4r&#10;e9zcXWW+z/Ku7cXb1rsuoyMPe5Cncyhna1VW3bQdzuAFx+FXNP1u8too7hJdsf2hfOaRcs+O3TpV&#10;Xz4nxGItzLJnzPvH6c1YiePb9lR9mCGj6AbvzrSVtmRGfJLQh1i/TUdWnv2LNJJID8znCD2z2psL&#10;tbSutxCrfMGXc2d3OQaHvIri7kkYsSo/h+6x96bbs+DE0LSJIw2SYxt/Gp5Y2SBylPU0P+Eivltm&#10;hhtLdJJblZpH2KAmBxj3quirdXTzXV3v8yQH5vrziq0++O6hlSzkMcmfL87OGA6n6VPBLKlvNFIi&#10;7d+c7fu+wNUoxitCantJR1Leq3rPt0u2XcqyfvpGxlkH4cV9R/8ABL7RdK0XVvFvxV1u18u1s9J8&#10;iK63BSjDLsN23OOnf+VfKpsTHFMWlb5NvlujcSKa+rv2e7xPhr/wTw8V+PJlulk1HULi3t9udpLK&#10;IwV9cHOTx0718fxnKMsnVCO9WcYfe/8AgH1/Btqea+2qf8uoyl9yPmfxJ4g1jXfGeoeOZL6YyT6j&#10;PKJ2ZS+C5xngZG3HbvWPLexjzLwSKsbfvFQ9c+hA65qY3NjNp32G0dXxJ50rbfmLHrzn9KzZZ0Es&#10;ieSu1Y8ANz8ue1fUYejGnh4RtskvwPnMVWlUxMqifxO/36ktlc3l5KrLKlqkj5zFDtVWI6fSpbiK&#10;1MbyW2oQ7kUgsc5YD0z3NNutIjkjjvrF5HRlztjbLA46keg9ahu5LORvMt23b4dzeWvQ/WtI2b0M&#10;qkZXuyeOC3LtdeU8kjY2pH+pz2xUC3TwxyKt3dQSCTO0MeVA70201J7QtsQ7icqWUbhzxz6Vct5v&#10;teqRpNI8eF/0hmIbcPyqpImPxJFXUIL6S2ju3vWkaYbpV84k/iPrUkV1fWYWe83SYXGFB4+ppdeW&#10;z3Ktl5R2szq23aXBxgfhSXEmmwW0ckWp+YzRgzQqhG36knn8qUZRsOpGWy1I57qWWNYbm2aP5srH&#10;yPepLpZbllQWCxqqglhITn6+lMllnuds0rtI2wt97ooHFIq300LbI5WAVRNtOc+xrVLQz96TB2tQ&#10;cGFhIfvbScBaeIZtVgkukddtuoX94vA/Gog80VyQlptf7Plg2RgU4zFLXyVn/cztjaq7ce/1qZbh&#10;GNtyZ45pbVnltWLNxFJ5nBx1yPpThIIIGikRJJFUFWViNoI/XGentUdqbqG3hupo2EW4gFvuj6jt&#10;mia4gkm3i0VvQR9WGe/HFCsxe8Ot768KKlxdSpsX/lnk7l9DzV6PXpNPubPWdMd47qDDRjcduB2H&#10;ofWspPs8c8jtEvQ+Wn8J5pzSedbrMs5yr4SPHIHpjvUzpxluOLaeh6P4xsbz4m6Jb/FLSNNt2a1c&#10;x6tHHMS3QYZgPeuEkmksrSX7MSs11Nv/ANH3BRjsB24NdT8F/HFpoGp3GgHSTcWerKLeeONvmjPT&#10;dg+/NdDH+y/fzarJcyeIWjsVlxaPDHkq2erfh1FeXGtTwVWVOq7Jao9SOHqYyC9mm39o8xtJDLLD&#10;HeOyjduZmJbPtjNWxHbXBW1knmWabIVmJEf0x0xXaeMP2e/GOh2813pOpQ6jZx5aRk+8vqQK8/ks&#10;L2a0kuYA5W2k2Fm42/pxXZRxGHxMU4M4alDEYeVpppkchupJNt3877dizbsCPHereoyaK7KNKubi&#10;JiwG5uVJ28kc96oMpEO6ULJt64PNXI5dNltftFxG5mZtu1QNvTg4rqlBOSdyY1rRasSPdWX9lRuk&#10;EP2jzCu3bknj7x9/0qnBaJLJDM9ztbzC2AvHFGnyLbz4ulJ+Y+Yzx8r9KkYrGI1Ctt2svmbxnPt6&#10;UWRnKUpOxebyvIn1HULpIYZI1aJFw2TnuuenvU1zem/g+1WDyMTtDKsY8vp1b09qzYBDJLFFf/Kq&#10;qsbMOcLn+ftWlp+pvo9nsikc28kx2Q7AyzDt7g1jLljqbUZaNIEvJvsEcM1xcXHnRlp2hT7mO3Pb&#10;6Vk22p3GWW0jUJIykBh0x3HvVy/hvoWkvIbxo9oKNCjENtPXj0rsfhP8LpNevLfV761861kYLFCy&#10;Eb3xnP0qZVqdCLnJiSqVpqCWpwkMkkczSeR5kMkm75lOAfbFNsr46fE1pbx+ZHNIWmU8bsHgA5r6&#10;ls/AGk2y2JvfCtqsDXjRSW6wcH/a6Vynxl+CHhC78P3nibw3pq2Nxbufs9va8l1B5G3tmvJo5/hK&#10;lX2cov1PXqZDjKOHdR9tjwSC5824+z/ZWRGb7yDO0n0pl2jRxLEtwhX5sbVGB/8AXqO1aeS8azEU&#10;nmK+NvQ59DVm7RYx/o8Tfux+8Zl6HNfQRcTwZtxlYZdXUV3cxzfYNqxRgSMrfePrz2qrb+WJWeKN&#10;WwrbizcVNdeXJArCVpN2QxxyPyqLbEihETdtYbW59OlVyxKT924iAxAs0rLHuAPXnjrVmxeCHHkz&#10;SeYynaoOMe9UWupxM0Lu2xmyVZc4NW4yNgdY+W46dKbVwleNiWG4aGJjK37tuF+bAz6n3qMRRozM&#10;swft82FyanTUGjspIFt45I5eMFeUx3pNM0/UriGeeN4f3cJk2NgsRx0/OplyxRMY31FkgRbRryXV&#10;mmmWPlFXOPYnuKrvPALNVEe5+u/jj8PSrlvpsslorGcxxsfvKuC5Y8fpWqlvBpsi3kOm/KYGE9vN&#10;MNwx34rJ1Im8aM5a2MCdbqS0SS4tF2+X/rtuCB7f/XpoM85iRoI0DdGKhSPfpVjVNdu9buPOHlwr&#10;5exYI4iAV9/Wm2rKkTfa4boKseQ3oucDr2zThK61InHlloSSx26ae9u9vC7oceYnUn1qza3mzSEl&#10;gnRJIExKpwfOUnp04rOgYQwhLLLFt3mcelP0tyscyxorbwG2smenvVyimjK7imdP8JLyF/j/AOB7&#10;jT4DGq+LdMKnywwz9pj5+lf0GWalrWP/AHBX89/wjN0fj54DjuLRVX/hMdN+X7uR9pT3r+hC1Oba&#10;M4/hFfzP47f8jLCf4Jfmj+rfo9/8ivF/4o/kzw/9pu6SHxrb2zTbd2mpnC5P35Pyrziey0qPSNuo&#10;W0dzHMmWhmj3BhnvXpf7SSyDx5bSRJuZtNjAHH9+TrXnFyrrBawvtj+b52bkHnoBXyeS3/s2lZ9P&#10;1Z93ncY1MdVjJXV9vuPi79tX9m6H4Z+KIPiR4RLw6BfsH1C3twSbaRm/h9Ac/hXjN/FplrqxhsdW&#10;mkh+z7W8wk9T3BNfot8a/h7ZfEP4Y654X1Ocxi4s2+ztIOI2AyD09q/NXU/FB0ywttMu0V2j3wvc&#10;Qx/63Y2OuODwa/duC82xGZ4H2M3eUNL+XQ/nDjfI8Lk+Ze0ikqc1e3n1LWrxS2cEuggoyXO0lreE&#10;HkEYX/PNV7bwxp+na2stu6z2qzRssvmHggfMuM1NpGqf2g0cEci2/nRlmkx/rW7DA5DfhVu2TW7D&#10;w3JPHpKNH5zRvcEbWILZOF9cd6+0cqtKPK3qfE08PRrNVYx938hSkPhrV21Hw1r02nyxqHtZNNvm&#10;jkL7gVJweO3FXD458f3ejGDW/iprkxtppBIk15Jldxyed3IJ/CuZ1a9uYomuo7iz8sMvlyBsPEue&#10;Cwxz9amisr+60maO+1OGS4um3JIsh+aMDnAxzWdTL8PVkp1IRb72VyqOLnTvClJperS+4zPEFspv&#10;fOtYdzT9JpPmaST1J9aZHbz3enLZ66kUIh/1aREgsmeUHuSc/hUSaa97GLX+1o90cxYhmIwoHAFR&#10;W0Or6s1vI17hISxaZlLBOeuPT3NepGPLBR7Hix5lVbmk7kmuaTHClrHNH5EcYMljI0m2Qc/eYjnO&#10;c4r1r4D/ALc37SvwTu2j0vVzr2mBgUs9XupJFVB/cJ+5nnoDzXk8utrf2U2n6jfLJMjBIWHyqy+t&#10;Vzqtxp1tHZ295LHIrNujWIFWBPUe1cOOyvAZrQdLF0lNeZ34PNsdlOLU8JVcXY/Qzw9+3v8Astft&#10;S6DdeD/2ivB9j4feS3dZJNWuo5IQFxgpLwdxz7YNcj8Zv+CTPhXxL4YPi79lnx/DdswElvpF7dI8&#10;UiHHSUHI4J4Ir4gnljEbRajN9o8whl3DAK+oJ/8A1V2fw9/an+P3wa1w6t8KvH11awxw+ZJp103n&#10;WzR7cBCCeMdcjFfB1OCc0yeXtMhxLh/clrF+Wt7H3OG40yvPKbo55h1N/wA8dJLzE8a/Ar46fs2+&#10;JNOv/iB8PdS0u307VIZYdSaAtBLJ5mcrIOD0HXFe1/8ABSTQv+Em0/wb8YdJuhJBqWltbzMsmV3Y&#10;DLjP1f8AKu8+C3/BVH4c/Fuyi+HH7VvgyGNbplij1aG3821BIxukRydnP8QzXuHxM/Zr+Df7V37P&#10;03hT4JeONJjs2WOTSL6zm8+C3KkNtGDnJHGBjGTwK8LHcTZrl+cYarnFB05U205R1jKL03PewfCu&#10;W5rk2Jo5RXVTnSajLSSkvz0PyntxOGjsEkwv8UkikBPanXOnzyWypDeQyLuAbbKOG7g16h8b/wBi&#10;v9or4A3dzL4v8JXmoaXbqrf25Y2rNAU4znqeM8+lec6tYHVLRbqN4rVt2JkXqXA646//AF6/X8Fm&#10;mBzKj7XC1FJPsz8hxmV4rLazpYqm4yXdFO8sNQt7r7TNZrtbAVivDcdah2viTIEytGCxjxx/+qrF&#10;w9+/lw63fSYjhwu1Ceg4xn3qtbosU/lTblXaoX5QODznrXpczS1PP6toZdOgiRordj8vzD0bPUU6&#10;C81KSP7M0sn7ob1TaOD659adqNq1ifs9vcPJJJIf9WQwdR688flUjQRtpUeRIsqybHlR/wCEnJ46&#10;kUm2XGKtYq2Y+0zMiSSR/uy7Ns7iprjW76a4ju7j96yr8zMvXjHemvCt1fuY9aVlRT5crRkKfaqk&#10;VtczuoaVQWO3cxwKSj715D922hKtit3azO0a+Y54ZkHPtX2t/wAEtv21V03Uv+GYvjtrcNxoN5a+&#10;RoVzfRn73T7McgjaVHAPHaviUyXlpMsckys3UKT8tW4GmjlF5ZPJFcJteOSNsbHHcHqK8PiTIMNx&#10;FlcsNUVnvF9Yvume9w7n+K4dzGOIg7xejXRrqmfSv/BR/wDY0b9nrxpP8S/h7BGnhDX7gm1hU/8A&#10;HpK5yU46A9q+Z9Otp5lkkjTCoExG3fvX6LfsZfH7wH+2r8FJP2Z/jtbpd6xYaekYjuwCb1VXCzIB&#10;g71IGTn065NfDf7Q/wAB/iH+zP8AFrVPht4ptJo4YbrfY3Dr8s9uxJXkcHA4ODxXy/BueYmnUlk2&#10;Zfx6Wzf249H56bn0nGGS4WtRWcZbb2FTdfyy6r/I42UzXzyASyYbhmb7v0FQqEs4xEcn5yJCvcVa&#10;07y77UFisY2hVXPzO3yMcdeahvIrFUzLdg3B5lCA4LZ4r9D+1Y/PXH3QdLeRllkWRgv3vcdsU2IN&#10;NGqyQSMitlF9PwprzztHHBv8xcEfd6c1bJS1WaJdrTSZTaMkr0IIq/hZnsV70wWsLNBGzDGVz1/S&#10;v0J/4JFta+Gf2LPiR4untTHM2pTnzVlyHVbZdvH8OCD9a/POSaNbKRRub5f9ZtNfpJ+x5bXvgb/g&#10;lVreszwtbzX2n6hJDNNbnkOGVDtIGep5PqOelfnHidPmyWlQW86sFb0Z+keGnNTzSrVf2Kc3f5H5&#10;4anHfLaXGqX9tuae4YxSKRudi2cn8/0qq0+mCx8pYpluo2H3enNCvey6VHbXUm0xl+cZweOv1qCw&#10;Yo+24j6thmPpX6Dh6clRij8/xE/aVpyt1ZNtne7SVpMLtw2OOaufYNZ0mSPVrQbGjkEqSAjamMkZ&#10;JNUYprmC+hVE3BZM7WzyM1c1bVv7X1KSwhheIeaA6xSHawCgAdPrWkry0exnTiuXnvsehfFi2XXk&#10;8L/E+w0uSM6mkcN20bcGVe4x3NYXxhiNz4zktpZflxENzN8ykqOp7mvWfhH4a06T4WWGi+KpBcLD&#10;fecsdwP9WByMd66Txj8OfAHi/wA6yk8J+ZMfLdbiMGORs9gfSvk4ZpDA1uSSuotr5H0n9izx9H29&#10;Kau0tPM+d9H8MXHiDXYND8Mp9pupmESzFdu09zgcdK9A1jxF4S+BenS6F4M05bjxJ5YS9vrhRtU4&#10;+YjngemKvfEHwxF8HfB9xe+AbW5hmmnC3M8jBnhTPIGBxnPrXi0t/fXrzX2rvNK87f8AHxLkk4PQ&#10;GvVpr+1Gqj/hrp1fqeXL/hLhKCV6m1+iRNf6n4h1e4bxbdO011I2JLhpePYH+lMvpL+101rHUIYy&#10;wZZI2jnBJP8Adx6e9LHLdwW0KWlucTMr3DqwK4XJwAe596W+uDql15LQt5nLRyNnIz0AC9/avRVq&#10;emyOa9lqrtk4lhttMjgurdS1w3zTK38IP8Vbvhfwd45+J2tW/hb4X6DcXckzbZJot3loO5Y+lepf&#10;s2f8E/PHHxF0yHxx8VNV/sHwxb3H2gxXwMct4PvBhnG1SPpmvRPiV+2r8FfgV4duPh9+zr4IjuLx&#10;VZW1WHasEMmcE55LEYr5HG8R1K2JeFyyHtai0bXwx9WfWZdw7h8Ph1isxq+zg9o/al8tyHwn+z3+&#10;zj+yR4dt/G37R91HruuNDvt7GOY43g8bY9wyV4zkEYrgPix+3h8S/ipqlrYeCj/wjmj2NwphjhYB&#10;poR0VgR1x2FeOeOPFPi74ua3c+NvF/ie6v5hgzLNJwnP8I6AewrF82/vVkkjlKqIwA3fA6dK0wfD&#10;HtJPE4+TqVvN+7H0X69RZhxTGjD6tlsVTpaape9K3c779pTQt3jEeKyjTQ6taRXCvt6MV5B5681w&#10;tldNbmayaCT9+IwJW52L/u16Z8SdZTxZ8CPD97LIszWsYt7iSFvmjIwOfXNeWuiwpGsb5ZfvZ4bj&#10;p3r3stjJ4PlkrOOh8vmNSDxTlF83Nrr3Ze8XLaTzWb2ZWNvJ2zLH90n1rO0+xE115KIxm3AxSK25&#10;d3bNMe3ie5j+0udjOMtH97/9dTRzWkNwtrp88kcccXzbcBnIPcivQSlGCRy80ZdLeXQmvI7211Br&#10;e7ZTdXEf73yeAPw/nVHUrBNPmzbkuVUNmNtwz6VcfT4ndrn7ap8yP93uk5JzyP8A9dVVjgi/cRSy&#10;fvI/mCNwKPeuS6iexYZ7W9tkktZyJtmyQt6euPxp8zpp2jKS5WbzCPOjbLOPQj0qHTJHaSN5Eh8u&#10;NPmj6B/f69K1/hv4J1/4x+PtO8EeGNPaS4vpm/eZDRwKDgk+mKzr1adGm51XaKV2zbC4epiqypUo&#10;3bdvvPQP2P8A9mrUf2hvGK6/rMCL4f0t1bUpJW2+ey8iMfXjNdl+3F+0dZ+LNfX4PfD9fsfhvR4R&#10;FeLbsCs0qnhQPQY5rsv2gviNo/7Jnw4sv2bvhSEGsXFrv1TUo2AaPKkMT33kDvXyXrcMFqVkbWmu&#10;ri5QNNIw5Gf73+1mvj8sw9bPsw/tKumqUf4S/wDbn+h9hmWMo5Hl7y7Dv95L+I//AG35dSG505Ws&#10;1kimkgXhmjkj4kXPBH4US29i6RLb6fJD5e1PM3E+c3bA7VDdSfZlWyvmMiqg2qp+Zc07VJtNujA1&#10;rO+1FUbm/hYd8V9s4yT0Pi49nsST6VqVnLI1xYbUVvmkljBXkccd6pI1z9pxGvltuP3V6j2qzc3w&#10;uLdY7qaXDNhl8w7SP8aqtFB9pW5ErYVcrg9B2quWchXh0RpanpJNgJCI2dn2xqrfMVA5J7VVkstR&#10;047FsXkVHy0ixiRQCOmabLKv2bz7m8MjeZjbnvTtOhuhE0aamsZkk2tGJDk1PLKOhSkrDobyaSdJ&#10;VZCzHbGI0xirLXEzwtDcFV2t8yKOtZzhlPlrI3yZCtu4HNXLBrWKSRNSgd9y7lkhbnP9aq1kc9SP&#10;VE1rDLeu1kl0oSMbvM+vanXF1PDaqsGxNybW9ev6GpNOubOKWaZoyfMYDc38K98jvTZv7Nn1BlsA&#10;zqD/AMtAAo/+tQm9jLToC2kCgJqUDbQu5QMHJ9DX05/wTm8QJeweMfgt4glWFdc0xp4cPlR8hUsO&#10;PQjv2r5dfy5B9oadmk/5aFW6LnoK9G/ZE8aN8Nv2hvD/AIhJVbW8uhaSJNIuGjk+Q/MemOK+f4ow&#10;csVklWMd0rr1WqPe4bxiweaQk9m7P0lp+py3iPwxdeEvFOs+EptJhS4s7owhupbb0bkdCKxbsXLz&#10;N9rnMnlttVP7p/GvX/27PC8ngn9o7UH8w/ZdchS+tWBGAmAu0emCP1ryCWZFDOsGfMZdpfqMV3ZL&#10;ifrmW0ay6xX/AAThznDSweZ1aPROy9OhNFcaqi7FuY/JB3eZ5gVc+hNTtBe3UNxdfbEJm5k+zqMe&#10;v8I4zVWeFWmaFhiPhl3rjJxViwljTfpcrMI5NoZovvDHNehKMpNnBGtGKsfXv7Inxd0v9oj4X337&#10;OXxTWObUIYGTR5r7azFMEAjPOV4r5i+J/wALda+FfjXUvAPiJFjk0+TMbhSFmhJypGfY/pWHY+Jb&#10;7wl4rsvFWgTXFvcafcRz27ecdzBSDg47HHI6V9efHLwloP7bHwEt/jf8OpLVfEmkWeL6zh+aZl2/&#10;NGQPcZBr4OpF8K5wqq/3as9f7su/lc++5pcWZHyv+PQWj6yj+rR8ewWVwwhu5pFVZcvDht2AD3q4&#10;sF3qWlXF8tuqwq5M3lpkuPy4qldpcRPHbWF7JuRSJISv+rwcEEEdf1pLbcnDTSKwGfLVu/vX3a9+&#10;OjPhJezpy2+Raj0N2t476yvdjOxDR7SDn057064iv9O061N4IWSBWQJ1Pzdz15qpJcXs9wrSziQq&#10;wO09/wBKWORZAu5PXp2NKUZOW5LqU+WyRJDpl5epMskjSSW8fywxpwoz1Pr9ajntrhGjglVV8uEb&#10;I4yDn3z3okabTZ44xuWOZQSyt1X+7TZ/s4ndGsZNytuBwfmX0NVqTzc0Nht1Z3UrLGITHlcblU4/&#10;PtXceHNNHi34Q3Gki2Vp9JuvtC3SnLBPQ+n0rjrm9eaGCPCxxwyZ28856iu7+CWqQaPr9x4OjgZ2&#10;1y1aNWUnbkg46iuPMPaKjzxWsXc68Coyqcj6o4PW9M0qXVkuLLVWb5gJFycE/wCP6Uki6dFA0PmJ&#10;Jcdtr8Hn7p/Cr7BfDt5qWj6jpnmSW16Qcx8nHHf+lY+yGe78xEiiWT5lXefl9snmuijKUoptmWIj&#10;Hmt20sak+n2ttYW11cxQ+Y0ZFxGrbWB7HH9ao2+n3xiDXOTHI25pfM/1gH9KHYELJbkyKoPyt1X2&#10;zTbS51C2e4uAoZVh5DAsFz9atc17tmfNGWkSadrcSMoijEc0mcsQFj+hrUh0+2EuY3jt42H+uaRW&#10;XpwD6fhWLbyot1500K+VIp/dsuR9MdquW2oIxkie0hdY1xH8u3aMfqacqcpGXNGMWiy8EUdt59iz&#10;sV4kYNn5vX6U8yRDydjlgWyxZgBn0pGgVYreT7qsPvK3RvXHeopvsaNukVZDt/vHGaqMWcD13FSU&#10;27meOTaQh3KzcfhirbRx6hZ5njjP7suzc7j6AepqlBHal3M53Nt+RY/U9quxWstzbrJtWNo1AjCZ&#10;yzGpa5WOLlHYj0mNmn5TKqg/dycbx3FDLbQzTzWZXaykeXxkZ60sdpb3NysTERu8ePmbq2aiuLW3&#10;0+VrO9VlZAQfLbOT+FH2tBXvsiCaLJ8sW/C88kDvX0R/wTw8Sabp/j/XPCtxdRRz6haxvaRSLtyU&#10;POD3OK+fLf8AetI8UbCBed7ckH0rQ8I+ItT8D+I7TxvoF1It1Yzq0e2QrnuQ3sa8vPsvlmmV1MN1&#10;a09Ue1w3mn9j5xSxMlpFq5+oU1zHDJHFs3LKm5eM9ulQSXcv2kSXU7IjIvmbo8YPtiuK+B37Rfgv&#10;44+CLbWtNvLaG+t18u60+SQLIrDrjuV54Nd3arLd2vlyQxspjwirJknnjjNfzjiMPXwdaVOsrSi7&#10;O5/X+Bx2HzGjGvQlzRaT08xuq+bHCJLR1bzNoztz+NaOmRWVksl/qF6m0R5MPG3d2NQQxXNs8Vtd&#10;pGkaffnPQfnxXhn7V/7W3hP4e6VefD/4f6qt14gvY2QyJIuLUevHf2rTA4DFZpiI4ehFttrVfqY5&#10;pm2CyXBzxOIkkktF1enQ+a/2r9X1LVPjzrusy6T5KSP5Mdw0RMbIv8QOOteY2wtoljniCld5bcyZ&#10;Xoetdd4R+L3i2yaT+3nj1aOaQlkvTvBJ6itLX9e+Dnj5bdJ7STQL6NQGNnHuiP4dOP61/QWD9vle&#10;Ghhp07xikrrX8D+Tsxlh86xlTFU6ijKUm+V6ficTrhi1CKGNZovO8vdJ5PAUdh9TVb7PJEPJvUVY&#10;/LDNtQBmOOK7fXvgtrAsl1HwfqlrrFu8QVltyonC+pTPT361xmoWv2G52XkMttJFgxrOpAOOO9ej&#10;QxWHrRtCWp4+IwmIwsv3kdHs1qvvJYpZoXiELny2TasjtzEtXFuNN1N55NTv4/LWNWj2puaVh+VZ&#10;LN5yK8rru34+U461LavDpU32kRbkVx5kar1GfWtXS7GHt7e6Xtlh5a31yFSVZtixRxbW5ORn8Kvv&#10;b6PqNxdXtverp8nk4t1kJPPfqOCayb6+hfUG1L7QrK2GjjwMg+/0qncySXMi3MjnbI33sjFT7Pm6&#10;tE+0iai3trcQ+TJpMaBpN7TquGfHr7VZvNTGlOviW0AkaQbVt1lztX/ZA6VjrcAuJpmJWI4Ef972&#10;OKSe5ubC+Z4pdvmQ/ejUBVB4p1cKpLyR15fipUq1u+i8i1qmtWurNcHUGhUrjy1t4ixx6kdz/KpP&#10;hz4QufGfii3shBugjbzbm8aEqscag8sDx1FYcoKW+LZmeeTEaKn3Tn0r1O41Lwv8Kfg9L4fsLfbr&#10;13tF88jdFYAlV5+UVxYypKhSVOlrKWi8vM9jDx+uVJVa2ij+Pkcl8R/GOj694g2Rxo1np6i1hkhB&#10;CMw6nnPFYNroejmO48xYmjyrCSGM7lB6gHPP5VYsNM0y8s1ggUs7SLNhgNq8Hjk/rVW/W0tvMkRB&#10;HM037nyf4vqM100YxpxUEzOpUm7za3G2o0yC/hsotx2yMrNIOQK6LS/FP9jwyabBqhKXFxhlVVbP&#10;bBA6D3rn57AWmsRnWpP3jLl/MXBKkcNioodOEEFxdfu/MabZG2Qu5c9qutGnUjG7Fg61TD83JHV9&#10;Wejpp1l4c/Z/vH3eW+p60kcbKCXdfmzx6YrBvdUsrULBcXQt1t12rKJA3HHJH+Oa2PiHNc6F4T8O&#10;eEvI8xY1e8RRywY8flXN6alhFdrqzW8vnSRtJcW8mGUr69OK8nC0pezlUnrzSdvQ9erU5sR7OCS5&#10;Er+vUq3mqaPqcdxdLqD/AGZm3MogJUtjGUPp/jVXRYNNlvpUkWS4X7ORCQxDBgOmKINQE1o0l2kk&#10;cDSZmjjQbI+uMAjrVe2mNlN/bOkX3llf3fyqNzjsSDxXrRpy5Grni1KsXXUmbFxaxappEdimn+W0&#10;KDbEi8yuP61l2Wqpp0AtbvSXW5kjkVTKvyR56YB/nVi18QTw30cVpfvHMrsZJNoHJ6ZB6io7rXUm&#10;ut1xafapvmXcpHfv9KKcanwvYmtWjJ3RBp+jWt1cQWn9oLvbiWRmxhvx7VZu5oJ2bSLdSy42rtUq&#10;GHc8e9V7O6aeQ6aNO/cSHfcL3QjuD2puqaek11bWiXWN3+pXdnI7dOtaac1rmcWoUrpa33Klqk1h&#10;LJAWaNTlZNv92raWWn3t1N/xN18mOMKGmYZYdeBnn6VQvWltDNbtF5arkMjjPNNa8ieBLaO3bDfe&#10;y2cY/Cq9n1MYyl1J7E6SzMl5LJ5at8sjLyR7ipFmhmibRIbdDJMwCtJ0TA657H2qvJDcQwrcz3Ec&#10;nmQsVRjk8evvRcLfsI1t4W3NjGOpyMn9KJR7FRnroifS9GtrvVLHSlu/Mubi72SlVHyjdgV2vxl1&#10;l7Px1NpzXUzQ2sSwfu9uGG0ZNYfwetGbxM+tiI/8Se0aaaFgSc+3HX2qGTVbfWdVuNSuYoTu3yzb&#10;m/fLz07Vw1IyqYxOP2UelGao4flatJu/yMmwEVs8ior269H3L0zVrWJdOXUZQLhnaGFfIbad2ce3&#10;vUviO/s9TWM2M8nkrglAcnfj72P6VDoM0UA+13EPmQszLHDGfnL9ucetdlpVI6o44/u6jSZ6T4C8&#10;UTW3wHudaa1jvJrG8jTbcx53ZI5+gBoPhz4cfEawbVPh5qS2+rcSXWk3Hyq52/NsyeRmofhW41H4&#10;PeLLXVLHyo7WXzBbySEZYAYH515Wmt3Wn6p9otnNvJHjymjY5Qn8K8GjhZVq1Tkm4uMunY9/EYuW&#10;Ho0nKKkpR26mlqEFvo2ozafNoLLcQv8AOkny5x6Gq+nSyQxNcNFCqtNvVNoEq49fau88J/FXwjre&#10;hyeHvih4b857hhEmtQ/eiXPDfWsDxz8Prvw7eNrGlakda0tiPKvFz8sZ/hJ9a9KjiJe29nWjZ9H0&#10;Z51elT9iqlJ38tmjCS9ubyMW8kpitbc8SbVXgnoRQ0On2Dw3M0EjR7S25lDFueCcdB71BZXkcFi1&#10;yCGkik/dqfuge/qKhv8AUjciJ3aZmCkMvOM9vwrujF9Njz9b6k9/q4uLeOzvIpJGWQ+SFYFQPp/W&#10;s4RxLdPfWgaMhTtXb3q3di3s4E80Msxww29DnuD2qqhM91IIojsWPksScHPXNXHsO8tzpvhZ8W7v&#10;wHeSB9JW+trghZrdhw3tz+NbXxC8GeF9dgbxp8N4/MtW/eX9vG4YwZHTA7da4fT/AO07eKO9jjXC&#10;kj7o+YY961fAfjTUvB+vNdpA7W8jL9tteNsiDAKkHj8q4K1D2dR1qXxdV3O6niIyo+yqbdPIwpWg&#10;uYla2jZXj+5ubJHsRVV/LELecrK68hwv6V6J468JaTrNrJ8RPh9awx6f5n72wjYlofX6iuF1C7R1&#10;WaG3YR4xIJOh57V1YevTrQTWj6o5ZRlTqcvQhSW1kkZQrFm+6vTFangLxUfAfiGDXEEkqQz+ZJGe&#10;N69xnvway1vLfzPNgg8uFeOnzDv1NLuW5/dMdysoZd3p6V0VIxqU3GWzQJ+znc9F+NfhrSdTs7f4&#10;oeEZJF0fVFy4jGfLn6lcdq4aUWohZ4YpxMY/lby8hz3Ndj8MfFMNro958M9e1SRbbUkzbw+TvEMh&#10;/iz/AIVzfirTNQ8JeIW0TULiTfHGB50eeEIrzsHKdG9CfTbzRvipRqyU4K19/Uy3SKb5fszJdKB+&#10;8Zvmz+VL9oXU7jffNJJLOuG8sZbIOM9PSkkure6u2lkmZlj4U45fP481IFa1vEul3W6gZgd4z269&#10;DXec/MyFr26kVbWMPGnCx7mwox+FdR8L9cg0Dx5pNzfjmO5H7zcHHJwB7Vy6zPfTyK6FpGO47Sef&#10;oO1WL77Rp1wyxp5bQssnXac5BA+tY1Kca1NwfVFUqkqdaMktmdp8bhFp3xG1Kyt7KSGJZldGX5iS&#10;wzkHGPwrm7K60R9FgtNSt7i6kjlMkflSdG7duhrrPjRBdXF7pHid2/eXemxPI/mZ3OAeSOnNeez3&#10;8+Y7ZT90ncQp/XHauXB0+fCw12OieKtipyS3Jorm2htLlbjS5Irlp/3e5SFQdx0qCV4pD5ls+GLZ&#10;ZMcKKc93I8Ygn8xxuG4bPmP40kM9ol9GCWjjww+7uKnPSu70ONy5noiSYSoF1G6xKrR4iRV5AFVb&#10;WWSNZg1ov+kc7gDgAdRirk10lpAkdlZKVY4kkkjBySe2ehosJ7nSr2SZbZclHHlyLuGPUUXsrlJ2&#10;0Y60k0GPTvLuNIM0zT5UpMV2cdOhq94V8Or4o8VWWi21sqrcXOZCzM+1QckDjioHSyi8y6t5Wun4&#10;URr8uGIrsvg/BD4bsdY8faxbvtsrVo7LcpG6YggH+lceKny0XJbvRep0Yf2iqrTRa/Io/FzxJBrP&#10;iWaxOyS30vbbwmOTPyhe3HtXNPqmlHQV8rSoxMJMt5hJJH1xUbwWskEcjTn7RM0jTtnOCTkA81lt&#10;58Mr+djDN8rdV9MYrShQjTpxXkZzrSq1JSuWZ9Rsp51nn0dVdclEViFLZ6k1PDchmaBbX51TcrRf&#10;Ngnrk+lU/JO35bdmbs27oBUlzvhKloMM65LrwNtbOmT7VvYa1pcW8Mc8kbqsjDBx0Bq5pn9nJqqf&#10;brSSa33MFjWQ5zjrn0qpcTpcQrFFDubKiPavHFBnRUSz8piwwRJu+77dKbjoTGTi7pFuwvLSymuF&#10;h01JlkhKxmYn5TUM9zcvsjlspBGpUblY4IHYYqeO2jtV2zTyrbGP5ZTFne/p7VFZX13ayiS3fzGj&#10;bKuy5C+2DxS9nGwOcua5NdzanNZ2thj5jKyxqSCSrfyqP7Nd24ms7yCVfLlb5f4RjjJqG3jv4b5m&#10;nhPnPISnQ9eau2bR3tzHZ3NlJK/z+Z8uQWJ4J9geaOZRjqEnKpLYim1i4uoFtfsJhjtbcxNs/vZy&#10;OPXg19R/GCwu/Af/AATh8J+HfLka41DVY5rhTlSFcyy5K9+3tXzNpulTzXmmaPb2rKb7Uo4izKSH&#10;YyY7D0r6g/4KaXM3gvwt4H+ENlJG8NvZm5LxhtwVV2DHsRmvj8/lGvm2Bwqe8+f/AMBR9hktH2eW&#10;YvFy6RUF8z5RWfTkTeNILcKZJDL3/DH5U7S1tJbeR7i0/dxwMWcNjvxUekw6hsS7ttJlMavv8tgS&#10;o478VHJb3Nr5kP2YiOZcl1Y7TyPSvsPi1TPk7ODs1sXNI1q30yXDWTTO8LR+Wp4ZWHTPsKk0650S&#10;a4lTVNHjht1t2SMRj5s/w5wetZzBIeJCVZePlGcnFS+X4hs4JDcxyJGYVaQOBtYZrOUY8xUa07Fc&#10;tHMs0kdrhgR8q9MD86mhMUVu1+9s0ibtqqvBBx0Pem2UG+5MsMphkjjyqqpIbP8AKoNRS6SfdqME&#10;sPALR7TtY46iqlypqNwjzSfMLeSw3kceLXY7cttbJ+mO1WIdUgmt/sjaaDIVZPtCqMgY6c1XZI5B&#10;uUlVRFw3Tn0qYF7afzI7WRtke5lUfdPTNXyxJjUlEhtldEaPd5eYyu1sjbVqwEdhNAVgaSZtxkjW&#10;QqCMfzqGeS6vB9ouHkYTISsm372O3Tmm2ZvopY7tYmyq/L83Pcc8Vq1GS0JUpRdy5dJY3M0zrbT4&#10;WJZmn3Hd6YOTjGe4qaOS0tIla6s/Mmj2+SgAOQR1PqKz7jULieZftDFm8vy/lzxj271a0ySW3m+2&#10;PZsVj4YsfXjv+dZyjpcesmTWt20X2kzWP75lBjtW5AyevPaoYdRvPtLXJij85IyAyqFx+HSrmoSX&#10;MqJq14qyRKuyOMNjd259OtUdX07WdKu1tNSjEatGp3Eli4PQ1nCceZIdSLtfsEb2ZDziMNImTleQ&#10;ST0FPhk0+XK3UbLJjcsscnAYDj6VVW3lO1LSM/MuPlzg05FaC0UIhVi581hnkegrdx1sYqXK9D1P&#10;9ngaLpVnfa9qfh1rq6ku1SGZsFU4+ZuT19K9o022nF40l+hk0+aX5QsuCrYPOR9f0rx39mvxFb2c&#10;91ok2lM0sziW3Xd8jYHf3r2O+nnSGK8t7fZFIoDLHLwsnp/OvhM6hU+tNH3XD9aP1Jym9uxpaZ9h&#10;it5IZ7WNo5PmaNMMwAyMH1rxb42/BvxPqHjJrn4feEy1ncR77jycKgYHqfevY9BkGnpHqcw/d3LA&#10;s0keWY85G48CvEf2iviHfHxfJo/gXVtSs441/fCOY7dxOetYZTHFRxnLSf8AkehnksDUy9SqrX8T&#10;Csvgv8SItJmYeDEkAm2SLdKIyme4J6iorH4HePBq9rZX2n2cLTSfuY/MAB49awpfiD40RI5pfFF9&#10;Iu798kt0xDZ9cmq0OueIdWM19dXl9NIuGj8mQ4THfr6cV9f7LMIpuco/mfBuWFlbkizupfgB42v7&#10;uSKY6SNrYwt1zkf/AF6ty/s4+KraBrfU9X0GCNnLeZHcD5/9kYGe1eex3GrPafaYprqRlZj8szfr&#10;zUiJr8BzPeuu1dwDTbgB3zzx1rOVPHaWqr7i/aYGzk6LfqzptT+COpW7bl8UaTJCuBJJ9oA2r9Pb&#10;86ua18HrbR7C21LTfiRoszMyxqI2HA/xrhTDMjtc3GqQyK0o27cge/H+RTrzSri0lcz3kbRN80f7&#10;zlh64zW3sMTLlbqfgYutTjFqNL8T0G++CAi3rq/xU0nyZrcS+d8pxk9Oua9X8E6bpei22n6TZNHJ&#10;JDbRxrIq/LKWGN4/nXyjKt5PcTQRQssXH3uMfrXsX7PXxRTS54/COt6hGsdu2+1vJpBhPlI25J4A&#10;ry81y7F1MLfn5rHr5TjcLRxqTglzdex6zq/iKaeEzzn5be8ZJI4Y+2MZpmk30slt5t7axWrTB/JL&#10;SY3pjGSDUzWtreKuqwus0bORvjIYS9cnk49K4v4ifFrQ/DPhq6060kiutR2skMSLuaNu2R6V87hc&#10;LVrSUIx6n0+OxUYSvUqK1jw/xHLbweIdUe2ctcC6Yr5Q3Ky7uuay4dSv76U2JnVPOPzL5fGc96bb&#10;/b2k+0FAslwxaTbwMn+lQxWDWrrNcShR5u7auMde9foVKnKNNJn51KUJTdwu5r+1fYQqYPytHH8p&#10;qS4ubqULcPtVtwPlqvoOtFyztdt5EMZVfn8tfunP93uKjujNIvnRgqARuVmH3q2iT5IknvL6aPCG&#10;NvVhCMp7ZxUEdhdxu3mPtK/7XBqylncAyfblk2bRu8vAz6GnJot3FNEs/wAsbMvmKJASAehwKfMg&#10;5uw63e5WFpbaCMhl/eM6j8/anQv5EO/Tplwy7ZI8cn1PuP5UPZkTTQQtF5cJ2xq0nJPt60/+zru0&#10;SO/u9PZY9+1gvyhsDnHpS5otamfvW0JV1nU57iKzvY8rCrN8qgMAenQdKlS6EtmbGysfPuZoyvnT&#10;N8ytnt2xg1UuZwUM62bqxGY5O5Hoaht45Zf3sc/lkLlpH6Cs5Uqe6LjWne5NcafqFntVZkWOFsNh&#10;8sTiia4lvNOaaW4X5WRAsi8n/wDVRFZXVzE8MUZ3Khbzmbh/p61G8M8dvNasiqYcnKy87vT3oWug&#10;nKV7sjmkkgVlSDa3PzLwvJ/lVqyub1pI1tTFG5O2RGXgqB79/pVGKPzWVJJEbPVhIOParCW7faVX&#10;eP8AWbV/edGPfNacqtqS5KLsdV8JNT1HVPjx4DW6dmA8Zabt+X5lAuU4z0xX9BFjzbRkj+AV/Pz8&#10;GLW7h/aA8E6bN5btH4w00rKvIP8ApKenFf0Daf8A8ekZ/wBkV/Mfjny/2lhLfyS/NH9XfR8lKWW4&#10;u/8ANH8meH/tHtN/wsG1RY1aNdJRnzwfvyV5/I9teyLbiIHYoKNtzjvivRv2jLkx+OIIv72mx8Ho&#10;fnkNeb+HRPeXJuY7dpNud/8ADwB/KvlMnlbLKd+i/wAz9Azb3cxqev8AkYvjnxWmh+Ada1nWFja3&#10;hsZDNuc/d2kY/wAivzfmtLTxTpMn9gWEMas0nl/aJssPmyDz0A9etfUX/BQb9oU6RoqfCfwVcR3E&#10;s/z6vPa4/cRg8LkdCcc5r4tjubxr2RppZLf7XHvZlkDYJ68A8V+48CZTWpYGWIn7rna3oj+cfELO&#10;sPisyWHp++oKz9fU2ntLCG6gtdOvIYb6LYnnS9RJ0ypHUH3qSK8u7G3vdNF9DdXscx2bpfliHcqM&#10;881Na6db3fh+xS/02TzpNssVwmCXXP3W54yKpalpokR7m0sltvuxrGmN6jj5ieea+4i/e97c+KrU&#10;3TpLkWhnzeHtYs1/tKSVJIl+eSNo/lLf3TnqPasybWLi+unutP0ll/0faqx9Iye688VteKLzxfYy&#10;28GsTt5E8Y8tY8crjnNYcK7J7rUNLtpCGjG3c2PLXOM+9enS5pRbkeJXdOEuWLfncsSadeQGxSd1&#10;WWZj/rG5TB5B/CpLsiO+kgs52+ZD53mMUUL/ALOO5psWk210kSahqsjCOQlpGYc/L2PtUN1a3mn3&#10;0d4rrdWrnbE0q5OPb1FK8nIPY8seZFjR7bw9cXdxaX99IsW39y20Bn5xjPbHrUfiWVdOu4rHSolj&#10;gh+WFppRI0nqxPp9KsC5WbbKS108jALHFgbOckfpWfI7atqjTQ2c+I5CrKzAKi54UenNKnzOdwqS&#10;UaPIo/Mlm0prp/Pl1CFY9hjjNuu/aKrS6dJpKMltqENxACImk4BGfSm3s/lHytNWSObDGaHy+F9v&#10;f61V8q6urRnjVctg/KerHtj1rpjGXU5F2JEjtW85Gdm5x8o+99Divqz/AIJY+Ltf0m+8UfDbT9Wu&#10;LO4mjF3ZhZCwHylGAyDg9DXyvBbNDYS3F3vWS3wGRVJZmPrz0r0z9i7xhf8AhD9pTwxra35ht5rp&#10;re8VWyH81GUAj2YjpyK+f4qwSx2RVoWTaV1p21/E+h4Vx1bAZ5SlF2Tdn8z6S+HP/BU/xZ4L1/VP&#10;hJ+094Ei1my0rUri2bUrFV84xhyAHjYLntz3ru9X+B3/AAT7/bs0gan8JNTstB1q6n+1TNp/7m7V&#10;9uNkkbkjr129a+VP2+/h1feG/wBq3VLmeHfDrNvDdW8nRcbQH/I+teGy6prvhTXI9W8PatNY3Ubg&#10;x3tlO0boR3Ugjmvi8LwTgsdl9LMcqrSw9WUeb3X7rfW8fU+yxHGuIwuZVcBmdKNemnb3l7yXTXc+&#10;gPjn/wAE0P2pvg61zqMGhf8ACRaUsjCC80+TdJ5Z5GU2jBAHOMj3r5/ubCWK8Wx1XdBND+78ucbX&#10;yOwB9K+mvgR/wVt/aE+G0NvonxRsl8Y6XbxrGq3G2K4K8gkynrn344r6H0Hx/wD8E7f267GKHxL4&#10;a0/R9ZSNlkjuVS3uoPMO3crqQrfN0xk+1aR4j4s4e93N8N7WC/5eU9dPNdzOXDXC+f3llGI9nUf2&#10;J6a9k+x+b72s8MjKJI1WMB2j7tn0NS22mJexf8hJrdmBMsJiP7oZ619mfGz/AII6eL9FiXxb+zx4&#10;3/4SCx2FlsNQ2+ZgZIKuM7vQZXmvkfx/4X8WfDO9m0L4keG9U0rWl+SSHUITGpGecHv7dK+uynir&#10;Jc/p/wCy1tesXpJfJ6nyea8LZ3kcl9YpafzLVP5rQw5dNWK4ZUvYlU53M2eB64qK6tbWOdo7K8aR&#10;CPl+XgcdavR2NreM0k9xGoZgyrI+A49M9vSs51tre485Y9sa5wu48jPSvpIptWufP+91RALWeaZT&#10;JcfLwPmbpWnE8Ee452uq4Vt3DVl/aXcszJtVW+X0zVmBhJF5yhlwfu7cjHrWkYtKzJqRk1qbHhT4&#10;j+IPhX4v0z4ieD9durfUNLuI5laG4KmRQ2WQgEZUgYI+lfpT4y0D4U/8FUf2abbxXoDT2/iDSvM+&#10;zymMxtBdlRlSASWjJ/PFfl5eWkNzIsczbXkUBWDZ4r1b9i/9qnxn+yZ8Z4dThlabw/ezRw65YiT5&#10;ZIycCRRj7ygn696+B404brY6nDMcD7uJo6xa6rrE++4Lz+hg+bLsbrh6ukk+nZrzPP8AxP4c8QeB&#10;vE+oeCfFOmPDeaPcmC6tzuUgg4yM9QRyD6VG2laajxzQTh/NZgyXDbWhOe3rX6H/ALe/7K3h39qn&#10;4Xw/tK/AnTrefVrfT/tb/ZIsm+iVAfLwv8YAxz0Nfm/YLdzag0V3BJbyQMwure4+VoWB5XHY5rv4&#10;V4ko8QZepPSrHSceqa3PN4o4drZBjHy60p6wl3T2FS0uYtQkiWVcQ/e3E81JBPvdpryIMrMQMcN7&#10;GnyzROJNQZckyY2lhx6mo7dZL268vTbSWXa2SUQtX1UZRWrZ8jaUuhHLKiW8kUgXazdd3b/9dfpN&#10;8cH0jwb/AMEl9G8M6jdLF/aWl2UEMrOUEkjYfbkctkAjrj1r86ZvAHjPVVhWDw7c/vpVUSYxkE44&#10;z3r9Lf8AgoR4UaH9i3wn8K11+102OFLN3F7tVpvKjPy8dBn05P0r8w4+qUsRm2V0I9anM/8At0/T&#10;uBITpZRmVddKVvm2fmJDFeW9p9idMNv/AHi9PpxTlsJIbhUP3up5zmvQ9M8F/CHTY5tX8W+N5Lry&#10;ZNpgs/4yR09eKp3GsfCHTlRvDPhq8vGcbGbUZtqxj1ABySa/R447XljFv5aH5vUpyVP2l1r06nGS&#10;2s9xOyxs7SLzGkfYY6+9dd8GPBk1340XUri2k8lWVWkfj5mq9ZfGC98NWlx/wiPg/S7PeyqZ5o/M&#10;dOOcbj3qv4G+J+t3fjmK58T3kKxTTMMRx7FRiDg8VlWniqlOfu2Vu+pVFQjyNvrqe9XWjW1ldtaa&#10;fZvHKJFWZtw2lfUGtbR7G4sLqOzt4ZmjjkVvtjtu3EnjA9vSqlvq2l33h23toLxLiRWUyXB5Zfrj&#10;t70up3F1oqRw2srXBjInjnZdwTHpjr+NfntVznJx63P0ajTo0acai2fVFXxx4Xg1vTNS0trpy15P&#10;tXaOc9SSK+d5PBnji2mntBpF59n+1EpGsWVZVySeB1r6WutG1jxl4bu9N8OyLN4kux5lmdpVS5U4&#10;XjpWt+zn+zh4p+FsTfEn9pnx/bWNjE29dP8AOACye7Ec5A6V0YfPqOVYeXNK8ukerfoc+K4dxGcY&#10;6M6a5YNaz6W8z5t+GvwG+J/xY1f/AIR/wh4Tu4LW4Cn7fqEDLEB+XJ9h6V9IaX4X/Zp/Ym8MDVvH&#10;EUPibxNIqny5owx8z0VSflGQeawPjt/wUbn0jUm8J/AC1s/7Ptzhr+4hBMmOMIoI45657V4/e/tJ&#10;jxbD9t+IXgXS7u6uJtrXgjILL6deD1rSWHz7PoxniYunRf2Yu0mvPsZ+04f4fUoYZ89ZbSkrxT8j&#10;R+MP7Y3xE+PGuz6bJqU+k6HND5MWj28qhcc8kjv/AErxd0RIVWS2+62Fbdwwz1r1C38Rfs6TW8o1&#10;3whqtrvYfZ5LB9zb+4OT0FQz6F8BdQaZrbxneQsi7okmhC4HTafU5r6bAxweW0/Y0aDgl5b+tt/m&#10;fL46pmOZz9vVqKb9dV6I8+PnSQQxw+UqR7g2GO58/WoruSCOJYojllHBV+hr0qb4P+CdS07zdF+J&#10;dnJcMqhI5SFUN6j8OKNY/Zo8YTxLqmi32kzW6R72+z3gy2B05HU16EcywkWves/PQ894HF78t1bo&#10;YPgSzm1nw1qWm2ssf+i2/mMp+beT1rm7W8sfMnN1cRhWt/LUSdVPc/hXpXwZ+GfjTQvHkcmo+E5R&#10;Y3ELC6kjYMMEcDrXN+Lfgr4s8M6he6lD4Mmktbi5kSMtEWYAnPQdODWccdh1iHT5l3RUcvrKn7VR&#10;k7+V7HJTWKeSl7bXQZy+QY1+7jpx9Ks26af5UE9wjSyMH/dt8oY44xjrReeHbzRY1aaxurd1yJPM&#10;jK9unvVKAGK7V/JdY+sbY6V3xlzxujllzR0s16i3Gm3cDtdWzsS3VVUfL7Vb0u1v5bdrxLxFjaII&#10;xGAxGeev0qAXam8ZItzZI+UscyE1X1y1uIJkNmzfLxINvbrx9KOooxlL3X12J4rCXU9Qms9IWWZ+&#10;BDCOXlJOMDA68/lX2V8IvC/hL9hP4CyfFjxDpccni7WIsww3Eg3RNjKxgHpjgk/hXPfsM/A3SPBO&#10;gTftVfGTybfTtPhI0yOfA3Z/jKkflXj/AO1N8cr74vfFq61s3IGlxqYtJt2X/Vxn1H9739K+Gx+I&#10;qcTZk8vov9zB3m1s2vs/5n3+Bwy4ayv+0KlvbTXuR7L+b/I4PxZ4o134jeKdU8a+I9R8+7vrhpmb&#10;dlhnsOOgqisdn5X2rYzN8qK288H396gm0jUrMefBIGjXJZlb1pAqG3YII87V+XdyD6191SoU6FNU&#10;6eiS0XZHwtWtKvUlUk7t9fzLU09vfSyRi3eaTyQFB/hIPWiRYvscc00al14baDh/Qmo9Om0+yhln&#10;+1t5u1gFXvk459ammkENmqSJuXblU3Hmrej1MW5R0RDJNay2ckV0n8WflQ5JqrGtu8JV/lbOR1zj&#10;0q1vE+n+bBbmKJWz0+bPrn0qMRzPAxjuEUK2QT16CiJUfdIwLW4Zbdbn93uwf3fSrE4s7S6mks5T&#10;uVQISuevcVXismhMiJEr7mzn+770SYPECsY++V6cVfLcL9h1ots/+vWRmX78KD9amkit7a73QXO5&#10;f4W9sdKhtXFuF+dhIy4DnjA/rUzW8ckZMTbtzZbcOgHaplHl2JkXrM2f2horkNGFUHamCW/HtVqx&#10;ewi83MkixzIcfKOT6df1qjpsSQmO9QLNziSH+JT6+9SObmEt5kEYkVfutRY5Ze7sTLDFNbqn7xZC&#10;o8uN1wD+VH9pQ2dlHPb6asN1Zz+YrNI3LAg8A/Sq9xqGoz2q3sG5fJHlqcjr64os2tr2zlhvHZp2&#10;HHzYbPvmsp01Wi4S6m1KUqUlNdGn92p9bf8ABQjRNN8X/Cj4ffG3w/pwuVfTYori4jX5Yw8YfB5I&#10;A35H418lyBgZhHtlVhu9MfSvrj4T6rqPxq/4J9a/4LK75PDLG2t1WPl9gWUZ+oP6V8h6ijPHFiby&#10;5FbCxICSW75z2FfI8GynRwtbAz3pTkvk9UfVcXQp18VRxcNqsE/mtGOvbUFvKF1/Cvrgf5NTWU4g&#10;geKaBZGkXajKTwRS6pLaNJDcLDJbyNFtk8xQRIfUUl7d27lblQrfL90N04r7NK58fK/LZDorKG9j&#10;e5iU+ZCv7xZJT8y+30r1D9kX9oWX4D+P1bVhKmg6rMItRjU5C9FD/T19q850q3t1kknluYfLMW1t&#10;xxhiM7fc1V1CZDZbBdtJ5itvj8v7o6n+VefjcHQzDBzw1Ze61b+vQ9DL8dicvxVOvReqf/Dnv37d&#10;n7Puk+AfFUfxS8Exm48P+I4xJ50LkxwXDc9Qeh614Hi32tcTx+bsOzKNgZx1z3r6z/Yg+LHg34s+&#10;Abz9mP40ut1HNF5ehi64LRkA7Aeu4HGOa+dfjf8AC3xP8G/HN18Mr6TENvKWs544ztuISflJzzkV&#10;8zw1mFfC1p5Vi7+0p/C39qPR/LqfR8SZdhsRRhmuG/h1PiS+zLs/XoccYZI41uWBf5sM3TH0qxeR&#10;2cMC3SNzJJ9zPKfX2qvd213IyW0Q+bcCys+N3/1qsf2FftBNkPujUNtjGVP1Oe1fbS5b6nxUacpR&#10;uOS8j2rAI/MVoim6Rfu89quW0+nsVM9pKN2Vkj65GOx/z1qrHb2t1aQ2yXDY3fP0Ug+g9amjjsNQ&#10;DWkWoyJ9jVyfOUKrNjHBFYy5S6cJIpieGcvFtZoo1LMN2CFFWfDmqajod/a+JdNhRhb3alPMmyy4&#10;PpmmWjNZDy4LIztNbuk7bR8uehFU7aO1jhZJrkI3mKPu/mKJ041FydzWnKUJc63O1+OVlbaZf2/j&#10;G1g8uLWlWfdkklsfMOvrXGTCEyiZrdlD/MsZ7H/69egXFunjr4GzPpcUvmeHbjzrgzfNujPXFcRp&#10;TW0Hl3t1KvzRkw7kPX0/CubL5p03Tk9Yu3+X4FYqk48s/wCbUhje3KzC+2/aNuIY93ckfypI1msp&#10;WtmTMkkeA8bhsr3p9lHbXcs02oH/AJZEpJk4du1RExwHCQ7iV4+bpkV32icspRvYRZYxtiiTd+8P&#10;zVf0S5gnnvraGOL95GVzNgY+grPhjEY4dlk+6ckEc0aYSl3uSHzWDEnLhRmjlctWHLF3NqP7O2DB&#10;aNIVjwu44xjrUCRys+xoGEb/AN5aBbKbX7Usj7twDL6H/ChrmeRY7fzG8vd+73HpQo8pxS3JRFFJ&#10;dbU+fK/OuPStC4PmIsDRLF5duse1Wxux0b6ms13jZ1SGIt8u2Tt+NaF0LC+Rp9PCwxwwx8yZLSNi&#10;s6nxCj8NyGeSBVjeKzRWMO4t1x+dRzSWl1G+o3EfllcAIvIc+tPeS2+zQmfzPO8vDKDjj3p2kNZR&#10;3TW99E3kyJt/vbT2qo+7qyFK2hFbQm72+Rp5IkkAUrwDntir11c5t10kaaIHhY+YrRc5Hc9+9RPM&#10;ttMEgumUwvuUbO46YxVnRtB8S/EzxzbeFtEhkutQ1W6CEq2G25GWP4Vz4iqqcXVm7JJs6MLQqYqt&#10;GjBXlJ2R75+wV4D0lLrWv2gfEl39n0fS4ZIYY5Btjdgu4tjvVr4b/tn/ABH8Z/FLWbPT9Rs49L+z&#10;PJpUMlmMRqh456nI5rV/a+8a+Dvgb8IrP9mfwtAIbh7WJrqGKLjafvFj/eJFeDfCq5kPjlrxoreN&#10;YdNlEUZ4PCewr86wWX0s+jXzPFQup6Qv/Knv8z9XxebYjh2phsrwdVrk+NrrJrZ+jOs8Z/td/Hvx&#10;XoVyur+JbaG2kuWijh0+3CkL0ODXltvZx3SyXMsDmeY72mnYlmYdG3E5/CqLzW7O8whZV87KqrE7&#10;Dn16VPNc3NyCrqdoXKIO3PP519tluV4PL4pUIKPofm+bZ1j8yrc2IqOW9rvQnsbJp2+zWuoRLuBe&#10;UqeRgduKmll0gy7prKbZ5ZXPyrubp07VTnWKC2hlFsvmSb/LbdjaB3OKZDeCSB4Y7ZWU/N8zZYN6&#10;k+lek6cpbHlxk4ar8jT8O69q/hGCO50W7+xyXEuz7QZM9u49K1JPibfXOnfZvF+iW2qLDIP3iQqp&#10;PPO4isAW1nqTOxHl7lVo0YE56ZA+tPOmPbtNYXbtCyyZjjK/K/sDiuSph6EpXktTsoYzGcqipXXb&#10;odgnhj4R/EK+ZfD+oSaVeyR7445s+XuH8PX171DrvwX8ZaBp66rZ29rqCpbn7R5MgfyvQke9cnqP&#10;9nw6gtzdpIr7QqxwsRgY69u9OhuNX01UvbLUrlXeHzMrMcbc4wR3rnjh8XTacKnu9nr+J01MRg6t&#10;J+2p+93X+RTjM0cnl3USxzxnAjZSpNXJ4FXTIY5Z4WVm3SMjZ2nnsPpXU6V8XLK209dN+IPgm31R&#10;wqmGa3hCuFI/iPc1Z1jSPg1rMcsnhjV7qxurpV22ky/KG9M44FVLHVqcrVKb9VqjP6jhp0eanUjf&#10;s9GcPa6Wt4wXzVLFvnDfLVPULiyivIby5hjaOOT5gzELj0rrtV+Efjjw88mqS6EdQjbLq+ny+YAv&#10;Xcce1czo+h6h4l8V2emaPo1wkYceZC/JYd25roWNw9SDkpJ2RGFweIp4iM+Vpp9Vozb+HSeHDqi+&#10;PdZ0Zv7P01csoQlT2UEdO/1pninVvEHjXU7zxNNZR+TPtRVkUL5aEfLt9Tgc1pfGjVtFsrWHwB4X&#10;nwlvtN18wCyN1we2QaxPDq6Na6M15em5mZZVQMsmVRsZBxmuSnT9p/tDVm9l5Hs+1caroNp2fNp3&#10;Ip9X0hJbXTrbTJA0KiJX3cZ+nU1V1aGy0FliksYWnViUbc3U859Kr29/E19Pc3iD99c5DBRlBnkj&#10;0NNePSLmVrg+bJDHMd3msSRn+L6V3+zjGUWzmhXl7OST3Y5NXfWJ4rrUpV+0Kuzzlx8g7cGr0uu3&#10;d/fW3h+QwStJfRru8gD5SRkCs/UItNstQlIVXY7PlVSAF6dO9anw20z+0fiNa20cUMZW+Vm+0HGF&#10;BzxmorqMcPKVrWTFh3OOKjd3TaO0+P8ABaad43tbNHRkttLVVhEhygxkkj0rz9ntpFupGCnfsMMi&#10;ucAY6j2/wrrvilqNv468YaoGnFvJ532eNw4+bYBx14BNc/qWjWlvbQ6Nb2/l3Kqz3DOx4IHBOTjH&#10;sK4sDaGHhGW9j08bTn9Yq1qezZmw3F3qWmHTdStd8eBJHJGu0AKT3qpqE1k9q0+yMyMQI4whG1Md&#10;a0b2VfscdxHYMZIJEikHmEptwTk4q5dzQ+Vaz6hBGtrNDhkAAYHtjHavQcpJXPO9lGUXFtGHKwuL&#10;GSV9MhkjVVVpGYq+76Gm28sNxLLOg8kLHshVupNaGrRrcxs7aewWKUfaNki8gj5WBJ9aqXGnLFbe&#10;ZtDRiHJRZPnBB+99Patoy905KlN81r6D7e41DR7+K3a1jnLx7sDOHXrTnv5dQu3vV0pSbdTJuUAb&#10;OR29BVOzvFieRo0Vo+Nwdu3t3FO+0tBJ/wASe2/4+LcxzRtIfmyfrQ4xJhLpeyRDLPPNeNfGGJj5&#10;mfLXjdxUc3mJLJMIzGrMSsaAfKT1q0YxI0Nvb6fGJII2aVg+SzD+E4NMv7mzS2/fQJFcN822FS27&#10;654FaRa0Rnyy3RSiuLRn/wBKgfdGPlAq9Fqt15jHT4m2+WQwkQFg3qPQYqq5ACxiNd/8R3e3SrVj&#10;dwppkplifdKqxpiQDcd3Qe1EvdKppydlod54YvZvCXwY1DV723kibWJjbwyQqNzHk8+2Aa8/0y20&#10;+6ur6Mo8jJjymSMt36cd/rxXpXxn0640jwd4Z8LWdktq5tfNnV7hdq5/i6n1rzfS1ksJmfT79rcm&#10;TbuVwVJ9ea8vLv3lKVRfaf4LQ9bMlGFZQk9kl+A6W6u4dk0boh3NHIMDcp7/AP66rkQwSPsuNqqM&#10;r8vzbu5Aq19n+y2f2O8VZTJl0mikBbOT1qPTYHureSzuJI1jh3lS4w2cetelzScTybRWh23wJitf&#10;EEeuaXdZlh/s6WXY0m3cwXg1wiQO1grzW8Zbf8m3GTj15rsv2XLu0Hji602S3DxyadOu3dlfunr7&#10;GuUvb2zutduFubaGO3aZo2a3XovqK8+i5RzCpFLomenWpxWCg3vd/doVLeGd90ssh8uQsI7dQODj&#10;rj0rT8M+OvFHhieFraH7VaRzq81rIvyEdDS2t7o2n6YWk0lZJPuW8wJDEDP3h2rLuNShngbdOqN5&#10;ihTJ91PX3xXVaNaLU0YKMqdSLi0/66no+o6Z8N/ilpMM/wAPWj03VpGZ7izunC4Yfw46cnpXA6ja&#10;at4Xums76xa3um+UG4hwrEntms+xEF5HBPYeVDfQ3G+SbzOOOmOOR9a7w/EOw8ULZ6F8SpY7iz3D&#10;7PeIq7oW6ZPHSuKnTxOFVlrD8TtxH1WtNc2k9NtrnBpaa3qA8q82bYVyVKjOPbiornWobSHyNOT9&#10;22Fk3KCM/jXd+Kfg/r9jZ/8ACSeB9VXXNFmbfLLZjMsI9CK4PUEtxOwtF3MsmZFfv9R2Nd1DFUa6&#10;tTfy6nNWo1qE+Wovu2HwanqTWWxBuR4mIVQBj5vvfpSPPeXUb3RVSrcbj347U4R3RMkUwVdq/wC6&#10;MenFSJBeJFuFzbhNoby/N5Zenp09q3skzmluXvBvjXWvCMpfSYt1m64ns3UNv45P4103jnwbDqnh&#10;7/hP/CXk3FrIEF1Z2yk+Qx5JPHGK4aC2/sy9/tFJtjdY485A9j6it7wF8SJvh/qMl7G6zWdwuy+s&#10;ZPuSKTg4FcVenVpyVWitV+KOqk6dR8k/+GOebT9RuBmEL5TLlfb3qaGcORBaFVmhX94WPXjoK7Px&#10;1pfh3XS3iP4dweZBNGHurW3yyxHGSB3/AExXCW9s2n3Kyy7285j+72njHtXXRqLER5tn27HNUi41&#10;ZQbvbaxPZXV1bXMEulfJNbsWT+8DnOa9M16y0z4ufD5fGGm3kba1p9mqahZsp3NtP3vxArzSQ2ax&#10;z3LCSN2+WNemP8+la/w38VReE/FtrqMt1ttcbNQRRnzIyMdD1rlxdKU0qsHrH8fI6sPVldwmtJGN&#10;fRWi3EMVqY42kx5kvYZ7e1WNaS7tbeGyubrzGTlYywOwE10vxa+HWl6FfQaxo7ebpupxb7VVyGXv&#10;+FcXMsFndcgysrn5tx+YY4H4VtRrRrU1OL3/ADMalL2M3TluiWKdluo3uLIM20/6s8kY/l+tTLaG&#10;4ja5uZkXzBnklt3t061Hb2sb2rXcmoJHLztjdTkfjTQ15LLHbDmOM5YrnFaGfNbc77xTLaav8E9L&#10;1qzgCXOnXPk3EsjHfIP4QPYCuDkuoRGyvCD824SAdWz0rv8A4U2UvjX4feKPCqxLM1jGLq3WTIJP&#10;1rjNUQ2lpZ2txDHHKkmTuGGkDfTsK4sJONOU6a3T/B6nXiKUpRhN9V+RAkmp3dncSxyxRopU/eG7&#10;Gf8ACohNDDcxvBENkY/eK33m96dAtretJbzMlv8AZ1J85snJz0qSxj0d7O4e9kbzI5NtunlHD57+&#10;xrr5jmipWRREEnl/bZZflkdmRY+SPr6Vat7xjtuSjAbdrPM/BGBxUciXemsubIx8MF8zI3D1Iq3d&#10;i4udPt5Jrho4+rw84z64/CnLsS7dRJrT+zXkP24TXjKpjjjJKrvxtI9xmu7+I2oa54R8E6D8NruZ&#10;lMluLjUArDMhbnr7VzXwj0BfFXxHsrGOTfbpOskxlX5WC84/Sm/FfxdeeIPiJqmozTAYd4reHG5V&#10;jU4xx271wVFzYyNN7R1fr0O+D5cK5LRvS3kc3FIIpw0Qj/d7v3jLx7fU1JLdokqypd7pJG/1axgB&#10;T60xWlCRmaE/vF+ZlToKsw6hNlVuFhe2j+RWaH5gPWvQ8zgtfcr/AGlYIMFSJdxXdu+UUbbgPJ9p&#10;uW3NHt+Zc/L7VXkJkmMEbdD8rFeg9aWSQPJv3b2KhfvHn0+la2uCjy7Fu4vLx5xHAcrlQuY/lGKa&#10;ssDM7zwblQgcMRvqCC+mhi2NOytu2sqr+tTiKado5YZgqsPvBOhHtUuwe9HcjmvZmlZYw/l7t0UR&#10;Y/L7/WpreOZhtt51ZlVZG7/8Bpk85nmDT30hz95nXrzxSwRWZllmF593lWWM9eMU9IoJaxHNJd/a&#10;45EIDhyeVxz6VIovo0kuVugrxncV83k/hTrWbTwFgkvJFkkky37nO1e5zTg0cH2qSK4jGH2qZF+d&#10;hngisZK6CPMrM7T9nzTLnxj+0F4P8PzXu5V1q3bmMkDawdhj8MZ969Q/4KL+JrfXv2ipPDLXR8vS&#10;9Lhhcq2NmRuOPwIP41l/8E0/B0nin9paHXHvFC6XYzXSyGHcHbgfmK4T9qPxPd+IP2g/FV9cX3nT&#10;Nqxi3BQNqoqqFHsAAM+1fHySxnGVl/y6p/c5M+wtUw3CKbvapU+9RRxqXV/pzGS2a4WFozHDJJ19&#10;zjvVBEu3gm3X6sB/q0bI3Ke//wBarXnx3qPC8rMY1O35uGPoPQ+9Z7Si5R9km0xx7mDEc84x719h&#10;FRpxsz5P2lSpuSWi/Zp/Ont2mRWy4DfKPxIpyfadThKSXsaxqrYEhOGP90VJFfQrZxWsU/3nb7QW&#10;wRu/rTp9RfU7Uae8Uax2qlkK8biPejmk5XsUvdjvqU7i0vIJCWdtyrlo34wO1OvNVutQgjluNypD&#10;GqpHkc1ZntbS9to7u61ctJt/1Ea5bnoOe9QmezFh9mZd8ynaFZQRjPT2xScobvcp80YjYpbmdo3v&#10;Ru3MAqDGdvrip7yN9PuzcmNmhZf3Zk6rzRJJaw6Y0c7MLhWxEpUceuMdqqlv3jSzTyMrNj7wOD/h&#10;RH3pEXjyk99cG5KyROqeXE23aDgn/GoILi18rddmQOR8u3u3vTrdJ3j8ld/y5OxecVBBMscLQORl&#10;umVrpSQraallrhJZAsakxrjDDqB3qe2uSt+s8CzKsf3VYbtwHUmmWV/Y2snm3Fq0is3IQ4AHepp9&#10;WWCSWDTrxwrYCFo1+UHqPxrOTT0JiiJbu0e0ZbgM7xyZgVsc5OT9RU90x1C9NwkzyLIq7Y+6/j2+&#10;lQzvNKlup8tZI42CsFHzgd+B1qCV9yRtuXdgLGqMOPrUxUVsEpS1Se49Xmur6E+YyE/IxXt/9epI&#10;ba9OpzQQL8qr+8LJ/nFJcSxoiGCPDrHlmbHBzVnTZElm3xxtcTSKwkbuFx196qppYUfi1Cz1DWdK&#10;ka506+mtZo3zHIrDdXsXwf8AiprXiLwrqmoeM7WSaHS0D/bCoVVb+vSvEbiYyPIbuaVmTIVWxj0r&#10;1Cygh8Ofsw7GnX7Rq195kjRt8xGfu15OaQpypxTjdto9XKZVKdScoOySuHiz9pbxjrFkdL0RY7eC&#10;acqknlhpCn0I+vNeeyTXF1LcXEt8vzKxYychvWiOyup57eG3tpRcrnarMNpHqD2OKZcIum6jseJp&#10;oTEwaKReVJzwPcetd1HD4XDxtRVjhxGIxGJlzVZXK6spXaqjhWMZDZAPpWvHqGsf2U0lk+/p500Q&#10;+6MfdI9cVnT3djBb/Z7OH5vMKrIx6H/aXGPxq3Z6hHolxNpcExG4fO7fNlto4A/r1rab5jGnePUZ&#10;FdeILxluobyRZG3FUyApXbknGKRY4NUnVHndrttuxoV+WQ+47e9QLNMbdHu1kRsM0JU4Jx2rZ8Ma&#10;VYQ65Z3Wr3MiRNDvjLL1z61nUcY02zajGpWqKCe7H6/4a8QaU8aXRR5vMBCQDJCsPXoaoatp2raL&#10;fM14nzRlTH5ZG1e/SvQNfntPCflYvIWjmt/NhjVi3UcDn7teXaxfmSf7TJLIXZjuGa58FUniNeh3&#10;5thaOEqezTvJjgYUaYXhkEm/KyR9/XNPkt7ImRIJZmhUZZioG4kdfpVWCTyXWHzvMTdvEZ/vYrUz&#10;BPpf2a7k8nb80MkKg5+td22x4zeujH2eteJoo10qDWbjy158rzj8oA+tZRmmFz/aMkzBlyd2fmOa&#10;c95NeTfaHkYMvDuq8Hj2p0fmTSKk4+X5Rgd6cacIu6ikEp1NOZ3HJDNd28Z8xR+737Y2BZhnGPrV&#10;NoXtpGE5k+UnbGw9+h96mWQQs08kDLlh5RUYA5659Kc9zeTyNHLbhmYcdec1cm2GsdiWewlgCyXD&#10;SW5EeRuPX6etUILqGIrL5e44I3NyAK0De2tvp7WWqW8krBm8nDf6s49apxQW6RiSaPAb+Ldw3+FZ&#10;x3H7q1Y55nuo2McnyMQcbuRUkNwvmyTg87cBD/PNRXTxR3GyOMr1Yvv4ZauWF1Y+bDJbWeMKTN5r&#10;fK+egx7VVp9BOLtcicxw3Oy3lkWNNrq0keCfw+tJ9u1K6fzHdpF6sGb5V9Tj1qXUdYudXuY1kO5o&#10;flVY48KBj1zTntY5YIZksWbK7V255b168VHqHw6DESR4VCXPmct8qdV9qiurfyXWS+8weYvzJuwD&#10;TbmSWMxnyG8tWAdNp6+/PNNkeJSp837qnqp4z2qoom3KXovEtzZWUmlRDdG6/u2fnYapRTvGJJXc&#10;bQpLsw+8SaYGDOsbxN/e+WTqKdftB5g8hW2+X827s3ehKKZo+isMWKKQJPLbzAsc/KuARTtPmsId&#10;0VwjfMp2Nu6VI08l0fKuORwE+bpxUMawQagrLAsqsvyhux9avoHxbnX/AASjktvj18P7fzH2/wDC&#10;Z6apy4Uc3Udf0FWRK2qAf3a/n1+DMyXPx/8Ah7czSiVh400wsNuVGLqOv6CrM/6LH/uiv5h8dtcz&#10;wn+CX5o/qr6PX/Irxf8AiX5M+Zv2+Pjl4G+At1Y+LPHEN9JHcW6W9vHp6hpHctIcYJA/Wvir4yf8&#10;FJ9c17w9/wAI78J/DMmntMrRyX10f3kK+m0E84754Jr2H/gt3qtzb634Msre8Ee5iZFOTvB3gdsd&#10;c18IalqZsbuK4srZY2hHlXTCP5Vb/wDVX0nhzwzlmLyChi60HKTva+2jZ8z4mcU5rhuIsThaFTlg&#10;mltq7pbGP4j1zxAL6S61VbjzNThY3TSyFmkU9z68/lVe+giXSbe90fZG0aiCaHk7h1Dc9fxxW5rU&#10;d+dQtYv7QhvXlwbdWhO1Bk9Say5dFtkX7WZWj1BZHxaxRjy5PT8z+FfslGUKcErH4jVoVPaS5G9d&#10;XffUW11PVGtLey00yedF/rX7L6DFRi5vd5h1SNF2yLJI3ODjuSOaR9Cu7CW7fVbiG1uLlURYA2WB&#10;J5pt1awafbfbLYC4k6XFvInVfX3/AANayVOUlZEcuIpwvJt2DVJL6eH7VdyTXCtuNnbmUsscee3p&#10;+NZME0tleta/Y5GdZAscXmMA6/3eKuPqtpA++yQwbrfYsarg8nn64qOe4aSRjZ2pWRE3LPKwy3bI&#10;rWnHkujmqOMpJ7sJLGfS4vtd4TshuNrW8kh3AntTXXTbfy2mkkmWTcVUuwWE/j1NV4i9yGW7WaSU&#10;su5x3PqauXF9EYBAtjbqEQrIx5Y89fQVUYS2MfapSLVi+oQq15p4jh/gaSQYOSPvdfaqekubuOSI&#10;ae/2qaJ2kk87h+cgYzUOjG1sh/aMMLbt21WkXeu76EVdE39vXC3F5eQ2pVMwmGHbk+nFLobKV3yp&#10;Fa0aeJ51hwrNGx3zNzt7gH0rLnuSk0c0FwqbThVjyfqatpZSTXjRXbM0sblZvlPyj8qg1KySGRtz&#10;7mxlo0OCo7c4rSMjHaWpdtP7ME0lzNah1YbfKaRhjHJb/wCtUEWpXlnq1n4i06Dy/sF5G/ykqV2s&#10;CO+ckCo40mSHzyhPlnGxu4x39fSrtzKDZCa0D/I37yNmBzkfrSqUvaRcXs0195VCs6NRTT1TVj6u&#10;/bxCfFH4WeC/j9ozeWtxZxw3ce4hWVwuBncfutmvkTUkaO7+zXtqf3cmNyHcH96+tvgtbj4t/wDB&#10;PvXvDkkU3n6Ctw1jHCoZiY18wKFIJy3Tivkm/hvk0lU+SHzNhkXy8MT6Yx7V8nwjL6vRrYF/8uZt&#10;fJ6o+o4opqtWo43b2sU/nsya5t4I4NtuNzyRgENyc/nUcOnwNiT7PGu37rNIRnPPY028cfZoxhSY&#10;0yVA2lab5k1zasYkk3RnLccFT36V9jLll8Wp8nF1I6xetz2D9nr9tn9oj9na9Wy8I+K5L7RkyX0X&#10;UnMsYH+y3Vf16mvrDwb/AMFCP2Qv2sPD9v8AC39qLwPa6XNOuW/tLDQs4IwVmGChzn2r875hLdWU&#10;kkE7JIyjbtYjAHt3zUmlWF9eCPTZ/D9xdb/lWOOFzuyOv/1s18XnXA+Q5pJ1uX2NXdTg7O/yPtsn&#10;4zzzLafsnL2tPZwkrr8T7q+LH/BIf4aeN9Am8f8A7LHxXhaGba1vpM1ws9rn/ZlB+U9Mdea+Q/id&#10;+zx8cPgndtpvxN+Hd9Z7ow/2qKMywTgHHDrlT09RWx8Ete/ab+D2tjxJ8IjqFgsK7ZLW6dxbyKOz&#10;IWAwCO2K+0fgl/wUMuvE2np4H/ax0HQbSYnh7QFoZVwMM292w3XvXzaxHGPC75YVFjKK+U0v1PoP&#10;Z8I8UWUo/VK3/kjf6H5rW1zaXOpN5fl7POz5K9l/GrT6dI8Xnw3McaiT5UZuWr9IfGn7Bv7C/wC0&#10;zdyax8GvFy6brEkxubqHR9QifcpHIMfOFJ5zxXg3x3/Yz1z9k2ddctPhVd+KNNmXP25MzLCoB5IH&#10;A+uK9zLvEDKcwkqUk6dX+Wfu/ieTmXAmaYKLrqSlSX2o+9+C1Ple2t5IQstnI0jEtlVXOB+Va1l4&#10;R8Ua3ep/Zvhe7fzIV+VoThsDk11Wp/Hm6k1D7Nong3S9NhlRQYRb7n+X1JPBOelc7c/Erxfqepqw&#10;137K3nNsWFioQn056V9jCriq0L8qXbW58RWpxp1Gk7+Z9Yf8E3fjn4+/Z71W8+HHxN1K2h8KahJH&#10;9njurzH2FzkEKuDw2eR7V0n7eP7Cvw2sbrV/2kNK1G8l0+8hjubyy0eIbUOMmXgZ5/KvhfVmvtTt&#10;5J7zVZJGbKzbpDu3evtX25/wTO/bX0rWrZf2ZPjzqNu1qLQxaDe3o5uBkjyXJPOAcDgfjX5fxPke&#10;PyTGPPMuv/09iuq7o/UuFs6weeYBZLmNtP4cn0fRM+V7nxl8FfD6eX4f8Hz6jCxyxvJDlMr09zn8&#10;Kop8e9ftUS38NeHbGzhhGFWG2+bHrmvWP+Cif7HN18APirP438J+HTH4J1qZDazx4221wy/Mj+xb&#10;JGMDFfPc3+iXH+gKsxBxlWHSvvMjxWX51ltPF0Zc3Mtm9U+qfmfBZ3l2KyjMJ4atGzT+TXdHTaL4&#10;y+IHjnx/4es7zVH/ANK1u1WOKOPCj94MDH519nf8Fu9ZmjHgHwMZlVhDNctGoI3BQi5J/TFfIv7J&#10;uhX3jP8Aah8D6Dqmk+dGdfikMO7qFySfwr6T/wCC1fiVrn9ojQfD8Hlj+zfCvmIN3zYkmYdMf7Ir&#10;5HOqdKt4hZdQtpCE5P8ABH1mTyqYPgHHVdnOUI/mz42uBb7/ALRbRsqtgSN/DuAo0q6e4SQGBWzH&#10;iT/YGeCPxpy2dzL4dW/58uaRjIrLzkVXWGERM2xkj24k8vGPav0yMuZWR+b8ttJLUuXc9n5cMsWo&#10;fvFxlGjxjP16/WiSzu5klullVgxyzKQzfXFUbgBLBklkj3ErtDYyBipNLGqX99/ZdhYzXF5NtjsY&#10;LIgiQdCCuMk8juAO9ZylGlFynt3Lp0J19Ibnp3wq/aa1/wAAwx6Bq+nWt5aAgNIylZBH6HHX2r2z&#10;4GXHir9orV4ZfCvgq6s/D4udt1rF1JtjXB5HuR7cVi/Bn9hbRvCugR/GX9qqaPTtNjxLb6UkwO5Q&#10;M5lwPcfKKp/H79tm/wBW06P4Y/s2yJoOg2S7Wu7e3ETSD/Y46Hvmvz7HV4ZxipUMqp3d7SqP4V6d&#10;2j9By3DzynCxr5rU5YrVQ0uz3D4o/FP4I/sZad/oFtcal4pvFK6en+siY+hIPyivmnx5+1n41+OM&#10;L6P8X1sf7FW4LNa2KFWTngn5jmsGzvLr4rfCi4s9TvprnWtMumlja4k3NKM5PvivP5LLNys+nSxv&#10;IV2yKy7VU+/GK7cl4XwOF5qla86q3k/zXZHBn3FWMzC1LDrkotaRXX1O41H4GprPhybxH8KtW/tC&#10;OF1aa1ZQXROuOuciuKbw+thdRrql5JGwlz5TIQo+pq7oviTV/BUyXGi681vcLCrGKFf3bknkHFdZ&#10;Z+M/hN8T0t9N8ax/2Pqci+W01pzG7ZODyDg19BGeKw/8T3o9O6Pnp0aNeMVT92a3Xc4P7RBZQuyz&#10;M+6Y7YV6IM9jmqM1zcSETbMsGJ2dcL610Xjv4a678N7qaO423lrI2+1vIQGVl7g4zg81zrW9qbNL&#10;iNwsjbi7Ke1epQqU61NSieXUo+xqNTRfF1P/AGOJzYBl3k7tuNo796ZZXnmR3DWt5cQNEm9k8wgH&#10;8M1DK0ZtoYJ7mZjwY0DDkflx+NRQxzkyRqwOFL9u3YmiUIyWxNP92tDf8JfFHxz4T1mz1jT/ABDc&#10;LFDtDQM+5XX+7g16p8XPjL8QfDOs6bruialFbQX+npclZY1dS2Bu+teFzmBPMkJ/eFh93oteheJR&#10;f+J/gvY6rBeCZtGl8h0ZSSsbf/XrzMdgsNLEU6korsz1sLmOMp4eVKEn3G6x8dvGWvWK2muw2d2i&#10;y+YjTWq/MCOnHIrNm+JujPFC2o+BrNvs6EeXGu3d6nrXM3l9BJZi3iG6ZdoK4IIx/OmWsslyDN91&#10;ljbaew+tddPB0Y07QVvQ8+piK0qnNN3PQ7Lxl+z7rO0a34MvIF8tVWa1mxtPc9a7r9nj9mv4d/tA&#10;+IG1nStU1EeG9HlVtSWYFWZgQdm7uD35rxf4afDbxL8ZPHWn+CvC+lTM81xGt1PChIhjLYMh4xwO&#10;a+qP2mPiZ4J/Y/8Ag837M3wpu3XWLi2Q6lfRtlkWQZZjj+I+navk89r1KOIjgMFJurU0fZR6yfax&#10;9pkuFpzw7x+OivZU9Y95S6JFf9rr4j6J8W4LP4O/Cv4i2On6JYxZlswynz2j+VU3egIrw/8A4Zr+&#10;Itzov9q2DaXeRxuxjX7Uu5+OoPr7V5WNNiE0d/JI2ZIN3yueWz3/AArY0rWLq2njlOsXkKxs/wAs&#10;M54YjsP6162XZLWyzBxpYea7u63fV+p5OYZxRzDGOvXi9rJLou3kbmu/BX4wabpX9qroLLDGwWRo&#10;3Vs/hmudl0LV7K8MWpaJceWud6CMAlsfTpmta08f+O7KOSz0rxLdMvDDzpyQD1IOau/8L2+IN8wt&#10;NZ1VZ1hwwZolJ498c16kHmEJe9yv70ePL6ny+4mvuOOS0mu5XSW0+zv1VXjxv/OprizkmijjnmjA&#10;+9j0+tdnN8btV1e4N1q/gyxuVWRRGzrtwAMfrW7H8SvhZcHzfFvwchBkj2w/ZZzzweoH1qp4vE09&#10;6TfoEaFGpL+Io9ro8xa5ksCw8z5PMARl2nIHbpyKhEkl0/2tpFG6T7yxj044r0uWb9nDV41W/wBI&#10;1fS+5e1w+0noOSaguvD3wD1CCPStF8e31jJGxdry+hbDf7IA6VH9oRi9acl8ivqsWtJpnnMvEqsW&#10;LKBhiF6t7U4y3X2aO1li3K0m6NVUZPGMdK9GX4BQ6nqSz+GviJo9+kgBXbJtbOOOP61X8QfAjxz4&#10;amjnm+z3G5grfZ7wNnk/TFaxzDC1WoqVn9xnUwuIpwcmtDhbuOVLaKRo42kOVbaPuj06dadDptw9&#10;v5kRZ1jXMg9K1rrwF4/tJoLYaFdNuUn5fmxz14rL1XR9Zs53tSZE2yfN52Q3/wBcVt7Sn0kjl5ZN&#10;XIEsJw6zpMF2/f8AUVKJZREtzLu+bjLEZYetNYXtnP5MjqVeMHdtOcVDdXEqysiss2xQqlST+Ara&#10;MovdhySluWonaY+WMtty6/T1qMRSvqv20Ftu0AcdefpUen3kSQN58e3LYXd0/wD11YYKyNLDIqtu&#10;+Vcnn605WtoZ2dOR9Nf8E7PHCz+LfFHwU1Gb/RNcsHnhj25/eBdjc46bPXjIFeC/FDwvdeBviHrn&#10;hTeWg0zVZYoPMwDs3cY49MfhWx+zN4yvfh/8e/DHia3n27dUjt7nG7Bic7T93kjnNehf8FJ/Bw8L&#10;ftAXmpW6R+XrdnHdKyyEiRgCpP5Gvi4/8J/F0qe0a8L/APb0dH+B9ZVf13heDerpT5b+T1PE77Uo&#10;r9t6qpVIQD5jcfh6VV24C7znd909qZPGv2eLe0Zbb0bNaUGqXH2b+zriwjYAYVmHKAdxz6V9m/d2&#10;Pj3GMY7kdnFb3l41lJMsbH/Vt23dj9afaadeWGqiF5WdeRGy44OOfqOtM+xgSLLeS4jMp2sp+YGp&#10;hqGq+S1hFMrbpMLuUZ/Op5XJXM1JRjbuWLLWvEfhPVbXxdoOovHcae6PDJGpJTnoT619beN7Dwt+&#10;23+znb/Evwrpgh8W+G4St3Cso8x2Ayyn2PUfWvjZriSeaS0lnCl+ZF2kg4r0L9lX4+33wL+KMd+z&#10;/wDElvsQ6tA3KkdpMe1fL8RZTWxFOOMw38ak7r+8uqPrOG8zo0ZPBYr+FVVpeT6S+84OK5l0nVW1&#10;S4TdJJI26FuiEcY/A1f1TU7qaCOG3m2tKvmTLH1Hsfavc/25PgJa+H9Stfjt8P1t5vDWrQqLjySC&#10;IpGJw/Axg5/CvALC+itpzK8iiLlGjVc5GOoNehlWZUc2wUa8PRrs1un6Hm5pl+JyvMJYeez1T6Nd&#10;GvUrK4mb7TMsisJNv7skBR60GSFrVYQm2QbtzM5y3pTpfsNxIxjUq3mM7IT8pHYfWpmVluFuZBGE&#10;+55arnAxXrLY8eXutomjFhFpS3sl05umUqyLIQoX8O9ZyRiTdcW8exR95WYnNTxtb9IIYmbnd5i/&#10;d54qTV10xLSFLSIpcctNHkYPptx2qo+7Ipc0o6HWfBi5Et7qfhG+vZEh1S32kiTGTj9a4y7iksbu&#10;TTWlb/R5ZBtLHtnn8qfo2st4f1Sz1RWz5NwrbYzztyAetdV8YNM0+Dxvb3UGow/Z9St4rlGZACmR&#10;yDgVx+7RxlrfEvxOj95UoJvocbb3d15HltExXgR+Yx656VYEReKX7SsnmKfm+b8qggaGa4mYSJIv&#10;mYU7duBn3FOuYd8skkUnLcbfWu6LujlqWU7MZ5o+0NPJkgMd3y7efwqKOOQs0ufmX+I55qyl/I9k&#10;0LWkO3cf4Rn86LhLtdtvbTJ5bR7xDH1DY69KXNy7lxW6Ltq8cUCxMDzzvDH5qlkniMibk2xKPl4+&#10;8ao27grsAbj7yv1J9enStRNLf7KvmSKvmrvj+bcPp7U7nBUjyy1HmKW3syiS7lmw/wAuST7daWWY&#10;XkStDFtVEwVHGarTTzSMd7eXsUqvlqecU8S7I1Mls25Uzz6mnvqZSix0HllS5kHzYCh2O4CnRmS0&#10;lE7SOFbIjbjj3PtURwkUIjHzHliM8c1PJFPdQtHLBI2eIyWFKQuUjku3ke4l2btygSSHFfUH7CXg&#10;HQ/Afg3Wv2nPGEUEcFvbvFpPnMQwZQNzc8cnIBFfOPw2+HviL4rePLHwDosTM13cKLiNV/1cQOC+&#10;eg/GvoT9uD4h6B4a0PSv2a/h/Gq2mmWkcupeX0GBwnGASSST9RXxfE1apj6tLKaL1qO82vswW/37&#10;H33DGGp5bhqub1l/DVoJ9Zvb7tz5/wDiL491v4neMr7x14lumuLrULnK/wBxIf4VAzwB/Otr4J3o&#10;Pj6S5ceZ/wAS6UMwXO0YrjYbdMiKV1UM2NzKeOOv4V1HwYt7228ZS2m/zGbT5BDt4L/LxX0NbD0c&#10;Pl7pQVoxVkj5ijXqYnMPbzldybf3mdp+qaZJNcQahaIsP2ksqKNrsegwc1nfaxJeNPDtU7sIsh+6&#10;P60uL2w+0xMoXfJh1K8g5681H8nmrLJFj5e4zx6110aaWvkjzq01zWt3LJsbd4f35iJb7rwyfdx6&#10;ioLmWKzulkhIdQuPMHfj2qWG2+w3KlSpDrli0Z/GiK52PlY/LXcwTaOxFbKPmc11zDbCYm8VYwsj&#10;Og2s38HrinXLWb30ypcNJEzf6yZi2CB0pkQE9s1nH+7mT5o22jB9ialuNMhhTzZZ2jmbgrtyF46f&#10;jWcoxjLU0i3GOhLb3NlctbpJGqyRAeZNNNnf2x9KgF3NbXHmXNw3lKGW3ZWBCjP61NHYxW2nN/o7&#10;XDOmAyx/c5z61DPJdiKGCfckKrwrJz1o0Yc3cu2ljpl69upuZt8kfyOGGFb1PHSqutQ749sd+p8j&#10;5GljUbXGfpzViJ5dDFvdWPl7po2UrIuQuT3plsLR9Lmi+wF5zN/rVX5UXPYf0rHld7vVGnPpZbmp&#10;4a8U+LPCGnza14b164t7W3JRizK2T6AHsa73TPiHp+leF7fx18RNIt1vNS/c289nDsmCEYOcAdu9&#10;cd8OPBth4i1xVMjyafp8wkuH24CH09MY7Vl/FHxbP8Qtd8y0jH2GykaDTovLwqjPBP4/pXkYnDUs&#10;VivZpWstWtH6H0uDr1cHg41Lu7dlF7epd8SeB/hv4n1FW+HPiRlmkjDva6guWLZ6A+tYl78PPGOh&#10;Pu1Hw5cGBpB88ah0C/3uKzv7FuraeODXrnY6JuzY52pzx81dT4L+PvjL4aD+zrPVFvLWHcnk3Sbl&#10;XJ+8T1rrlTxVGmlh3z27/wCZnH6vLGP63Fxv/Lt/mcpd2dvb6x5Ud/ujLbpGZRtj98Y5pl4bj99H&#10;LbyMPOUCbaAjr2zxxXperePfhD8R70x/ELQbnT5V6X2nqB5uQOSvPFYur/DCC/sJtQ8I+No761Wb&#10;EFvdDbNtA+UYzzxTo468lCtBxfnsZ4jCU4JypSUk/v8AuOU+0bQ2tSWUcke1la38zjjsfTFdj8G/&#10;C7+IPFWoa7rAVo9PtTKyK3A+XIGRXBNYanpUyxXulzwyHdzgsr+2BxXo/wAF77V9M8JeNNdl0ONo&#10;Vt9jKXIw+3p7cU8wqcuFai1dtL8TTLYxnik5r3Um/wADnLKPRktLnUNRuIJLq5u5JE8xm3KvOD09&#10;O9Z2o3rS3f8AZ8moM0LxptZdxDHHQE1Pc7L+ztIvPhtJG3A+WPnde657VN4htoNH0KOOxXDSXGF/&#10;iaPI7mqpypxqK5rOM5YNNv3Xd6epXtrOe30S7utTVrVWysC7wAzqM5z0JxVVNDvCrW+ofNiASRtt&#10;J4PQ/wD6qs6nFHNBHp9xqahYiPtfnfx5HUc/rUl7r+oWlzEtldK1qlvhVlAO/nhT6gV0RlUTOKtG&#10;i2tf+HMKVZ5IJJGHmMXC/aXzzx92p4LLzrOLVLS83T7WSaNpP0xjkVYvTYpa/aZdSO1fmWxhAG0n&#10;v6f1qDTNQu9KdWhtoZIpl+YTkfnx0NbXco+6jnjywnaRFaNbRX8zSJtkT/Vwr93djnNPj1K5EG0x&#10;2/krkn5evrzimfbof7QkW5hVWMOUjIypYnrn6UkxsraKEoGkEjEt5nQdMfUVa03MftCvPAqmW3l8&#10;uVSWZUPLKf7vFMh1O51AG3mMaqq7PMZRkA9zV66t9Pnj+1peqJoYgXmVdoz0CAVk2islyqIXw7YI&#10;2glvwohJSVy5RcdCeaaPS42Wa3/0jH7ubdwVPGfyrb8I+GbbX/E2m6DbXq3i3EyCVfO+ZFxlselY&#10;sSWjLJLetuVYmVVYZbPYV337N3h6yuL/AFjWp7xrP7BpzkNJGMMSOmT3x6VyZhVdHDSku2nzOzLa&#10;ca2JipLzfojD+MesHxJ42vIXJaOzYWlupkwQFAGSfwrmbq6E6wwyQxbbVdvytkYzg59auveacVK3&#10;dkP9KmJ8yVQWds84PAqtdJZDc0cIQMreTCOOPf3rTCxjTgoLokLFPnbqp/EyFZHKg52iP7rbjgjH&#10;ApDqLBJLgRH5l+59eM1ZtvJ/sljc3R37lMUatyPzqtqj2VzaiK2SRXB+bc3FdFtDi+1qdD8Dkltv&#10;G1rZWJmha+VopDu5AZTyPbisvxDD9h8R3NhGjFre6ZSzKSWGe4q98Pta1LTfHWkXu5VmhYBW9Rgj&#10;B/Opfiba3Vr421cXE/mSS3QYyJgbMnOK5VeOPd9nE66nLLDp36mJNq8uki4t5bD5TjdyQRWY2pGU&#10;xyvbhWXPmg5+dT0+laN3JDquqRPPb7UePG2R8bio68dazLdrZLpYJm2qW+91xiuiMYxEmrE09xBN&#10;ctLptr9njaMFo1JbeR/KmIY5/JKyLEy/3s4Pp3qxNd/Y7tv7NfbHIo8xoyOPXtTbfUREEgwqxMNr&#10;MwzjnqPeqtfUV9TY8N+MvGHw+vbbVvC5McjRFmjaQ7W9crnBromi8E/FvT7a2x/ZPibzG852wsE4&#10;5I/HOK4e+vI38uUIjK8eGZpOQc84qAQGHdNEfmjwY1aQbjyOlcdTCxlJzh7su/f1OqOIqcig3oW/&#10;E/hfU/CzyDV7WS3cttWSZTtk5/hPQ1niR2gUw2MW5o8ttUg9Tz1r0Xwv8dp7vwuPBHxI0SPUtNZs&#10;Q3E0e6SFTxn8P5UzxD8LdDTSTq/gbXm1SEf8u6xkMgySfqKzp4qpGpyYiNn0a2aKqUYxjek+bv5e&#10;RxNjc3VwfsrBWjkUbvMxnis+/wBMRp0mlLb1XJQdNuakvLm6F00E8SwTK23ay7WH4Grdtd3EFiti&#10;sEe3b88nGS2c16Ld46anJGMqbu9CzoHi3UfDF2mqaFOyLwbiLaMOndT68V1njXwn4W8UWNh4z+HV&#10;zI9xcRD7fY2v/LN+/HbFcXqTCwv/ALRNErSOqkKrfIV7Grnhrx9q3hbVk1exk2sYwskafKGTPII9&#10;+lctejKUlWpvVdO5rSlG3J0fUzbq5eYNFbzSExSFdzL0Ydc+9RMjRxSDY21+RMyD1rv/ABjpHhrx&#10;bHJ4y+HmnyFZIQ2pWKnPkyHkt7iuFEdzJkieNYFXCiRu/pTpVPbQ5rWfVE1Ixp1HGLulsz0X4Raj&#10;a+PdNm+HXjTVFTZGZNKu1wNjkfc+lcDr+j3XhnxFdabqsax+VIFK7ckjsQfeq9olxHfrLpjszRkF&#10;fm9OSa9F8eWmifEbwVaeO/DqNLfWOLfVoy3JGBhgK5WvqeJv9mX4M7P97p3+0vxR50s1pIcXTMy9&#10;CyYBBz9eauaXNY+ZJHeRPMuMKvmBecdc/wBKp3UcD3pexkPl7ekfXGOc/wCNW7u1hNmxsZl2s4/1&#10;jDK8dM8V6Ojjoec+WMkdl8Ar+3svG0mirIyrqdu9tMVk9Pun61x/iewPh/XbvSbjbJNbXDR+aG+4&#10;PTHNWPCF+dJ8X6dcXzriG6USqq9cH/Z610Pxv8K2XhLxlcIg3C9b7XbytgYU9vc8fSvPXLTx/wDi&#10;X5HZ+8lhb9EziSbtlZYY18tQN25R83OQaknjuLm2fU933pNkhjjA2kD260l5qkeoXKveRRopxv8A&#10;LBx+XrTLaGCW7WIPIY1Y7PLHJPavRlZHLcjVb67LeUJJtjYaRs8e1Wp7ue7P2r7KjRxw7VXA7U+6&#10;1a4e2WOWAKN2JEViGLDgk8cn9KXSrcyBYINQLtdN5XlqORuPFZufLFzfQpR5tEegfDG2i8FfCPXP&#10;iJqdusN5dSeRYxyR4G0ryRXAQxxpZM0kazXkisxnXBG1uoII612/xg1H/hG4NN+GOn6rJJDZwhr5&#10;ZMY8wgcD17154815CTA91t8lSEwdxxnpkVxYClKUXVbvzPT0O3GVk4qlFW5UhXiuPsLOpijh252M&#10;gBOOODjrUKGWa23JatJubDBI8nj8K7n4QfD9fiXeJaa3FNHp8fCTL0Zs8rXtFlp/hfSLq10HTLAC&#10;K1ZozLJb5EnGOfescXmlPCT9mldnTgcrqYui6k3ypfifLrJGrNst3DBc7Vwcg+vFOhnSyLJHFu3L&#10;jdtGa+hPHHwR0XxX4TuPENuYbW9tZsw/ZU4l7BT7V4LLPLot7eaJqtskkiny3+Ukow9D2rpwWZUM&#10;dB8m6ObHYHEYGaU1o9irEHmVoLJ2Zm+/uYZNTWsSRWhkY/NHIGeNW+c9uBjkUiGcFWtY448ocgsB&#10;n8TUSvAIGyW8xWHVwVFdxwjcxShm2hdx+TOOMHrViF5JYGWadv3acKFxuGe3FVnuI4z5kMW2Nhhm&#10;Ze5qzZal5Vsba6EMsC/Pu28x/T9KL9Q5eYkghudVuYbKxgaa6ZgtvHGpZiT6ADmvaPhX+wL+0D42&#10;tW1TUrCz0mycblk1CYmQ59EUEjHvivVv2Dv2XtHtNEsfjL4t0xv7RuHaTSbfj5Yv7xHv/KvrJLlb&#10;SWNUiV/Nj2s275U9vYfSvyziPjivh8Q8PgEtHZt9z9a4T8PaWYYOOKx7ajLVRW/zPCv2Qv2Rr79n&#10;h9d8R33iQ31/qmmrbQiOPatucknHHOTt/Kvj741/Az4u/C3Xr7VfHvg+SGG4uWaPVIPmgO4kgFh0&#10;P1HWv00srhZppPMhyBJnO7JH0qj4g8F6D480Kbwr4njRrK43JKkyq27P16Yr5TK+LcZgcyniqqUu&#10;e3N3sux9nnPAmBx2VQw2GbjyXcfNvufkxZidINqxKzMd28NxzSfYoIo3k1QrhoibcKM/NnvXp37T&#10;HwAu/gd8Wv8AhE0kA0e6k8/SZmI+aPPIPpgnFeavqWkwLNaTaYpmjyF2yfKGz+tfuODx1DMMLGtS&#10;1Ulc/n7F4TEYHEzpVFaUXZ+Q7+0NCvBDBJaNFIY9lxNFkKW9cUIHmjSKD/ljExdoSQrAfxEetQ/b&#10;4LS4BSMLJ5ZRk8rAHHWm6dNG0xg1LBjaMliDyeOB9M9utbxUrnO/eHLqF5aXUdzHcfvYchW9Ktvq&#10;dg1r5lr5kk03+saRuEbuR61kGVwRD5yqcHcFHH0+tWoZjcWbabIPKdvmVuzAdR7VUo9yo3juXtU1&#10;yzurCGwsrDawAE1x1ZvYfWqc8PlSMnn7hj7kj4INMh3zpJGksSNCTtgf+P2GKhmd44IzL83y5Vdv&#10;fPSiKsTKMh0YuYZQ0RJbptXqPalWIStCFUK/IPmdBx6UTNIW4QZ/iHPyYo80RwrH5KY+baxU7ula&#10;RJ1WhJItzbSLY3BaNZI1b5c8KR1NTtDIiPc3lypPkDy15GRUAbdJGzRZXYAR3LY/rUt2FV/I8gpL&#10;GzGVWQYXnAApWtuSEpsZdMjeB2SSM7W+b72fT2pEBFo88u7K4EOOB169amTcZ0eV7cDyVMcm0nHH&#10;Q4FQXNxczTb3baqxgPuA5GetC7h8xsaK6s6QfMw+bcc5NW7Vb3S2t7rHlqyna5I3YzyKrTSNKNxP&#10;yowBZccmpQLq7tPtk43RxcRlVPLehpy1RHvPcnljTUNTkhhjVWaEHO4ZYk9Otdr8X/tXh/SfDng4&#10;zr+507zLiHf9xmIIB96534XaF/wl3jfT9DvH/d3F0pmVox9wAZA98Zq98YrvSrz4gak+jMs1vb3B&#10;t4GZSp2rx/SvPqS58dCn2V/0O6K5cJKb6tI53ULiee3jtzF5MaceYjZYt65zUcsbeUmoG7kmWFtp&#10;j24+UdCeehqEGO3tmkdNxZx1HT/P0pu5DLJOzbsNnYehru5exxRk1HU1EWxgsYb/AFCzj8lpC2IR&#10;tLKexPpmqKec0n2yKBVjjkYN84JwfXmnyT2c0EcBlO35htXn3HFMkhNrP5Hm/MzBnbd7dKIr3ipS&#10;XQkumtb25j8iYs54/eAKB9MU+11XUNPv42uI4mO3yvm6Mualn03wu1nHNY3tzJcHrHIpCj6H/GqQ&#10;uf8ASsKD5m3avP3fU0e5UvdB71GVk/M6WPXb7xNNHDqVxHawwLsjEMfBT8etY948q389vDAhV5cH&#10;MY7e9V5rm8e3+SXfG/7sDzPuMDRLLeszRoHVgFV9vUn1opwjDSKJrVqlWV5bkeppELkJCFZpRlV2&#10;j5T3FTWctxLGtrIqNGq/6ncA1Vb2KVdQzIGjYqMK4x+NSQwRMG3Sktu6FPzzWxEn7qI9hs5dknl5&#10;aTO0Scewp8ryxn7Six7VkPy9+gpHgjlf7KyLvWT5WXIyO4qSZfszZdmWKYhOvIwKnmHePMVbd5pA&#10;0bR7lkYDy2UdM+nanLMunXLXEcmWif8A1bD7v1rQENvDp6zztIzNIEtxnqPr7VnuVaOQSEKc/ddD&#10;kiqjqUpPqtAW/mliFq8qtliwPvT3tJLiCMbomGDwrcim28ksSJiIKPmXzMcn2otd5bzURhzhdq9G&#10;okkhfDsR7bqdGllLbEGxeelWd1sAwtpNoK7f3i5z+nBqvPcSWUkiGQsP4mRetJA00q4g8zezYWPj&#10;bVfZQ7OWpZMsUEIgitY/MI4k2/dHpTrm/upkjE0yxj5d0a8D64FRrNK2y0mTy+/yoef/AK1V2Zc7&#10;yDu3fxfpUNRehPK2WmkPmsn2sSYZf4ePwFNeMyrHsVSrITtXkk1GlxcBZPIuEj3fwgDLVJDcSxeX&#10;G6bVBPmSIOnuKn4XoHKybSb5rW9863sbeSSGMBfPzjNJcWkjTtNIU3PGZGAZvl55BqAStbBjaNJl&#10;vvHv9aCJYj5oldmMfzZ9DTjEpy5iOZ2R0lB+XqFB6j8amtmjjQGJh5jNsG5eg9eabukKIrwszsmN&#10;rLwPpRB+9kZnRiEP5n6VUpKxN7HT/A9DbftAeAYrd2O3xhp4+WTaebqPviv6D7FSbSPH90V/Pj8H&#10;j5f7QXgWW0b5W8XaWV8xchf9JTr+Pfriv6DNOlzaIc/wiv5l8dv+RnhP8EvzR/Vn0feWOW4vX7Uf&#10;yZ+bf/BbmDV7j4u+D4fPmNnJpP7uCOQBfNEknzY65wRXw5qen6zcWF1YiHeqsN0kkuwuRzur7O/4&#10;Lc3etXX7RPhWw0W85s/DCzTQR8uitPKN+D67cfUV8Zavb6lb6TLpr6sZop2UxvcfLJgnke31r9J8&#10;Nk1wfhLdn+bPy3xPXtOM8Ze9uZa+iRTk1TV9ckghn0+PaIwkYRzuYKOee9WJPEaPcLdXely+TayI&#10;qxrgMrDvn+lR6Zql6L+xhSxhaGxdotvldOPvZzyakzBeWtuLjUfLVbhgYUXl+cDNfd8tpao+ClU9&#10;3m5tfzE8T6vpbyR6jZFZpI2aQtt3BfQdc8e9UtX1XTtTsYbqWzLXiopMYYhY1PU4+gqEXUywtB9m&#10;aOezmLFgMecm4fK31FQXl/fQ/a9a+z28cd+hXymb7gBxgVtTo8rVjCtiXUUvPdCR2DszWlu7ySs2&#10;9dhARFz6n9ahMklrMbS9SRFt3CNJHIG78YqW2i0/UIBqE2rRQShdqRw5Ytj1z0pNUtdtzJqlqrSW&#10;7BVWXAx05H1ra/vWZx+zi43I73Vry3gnuF+XbcbWCt97vniu3+Dvwffx5C2u69FJDZiQGOPlQ/rk&#10;+lch4atU1/W7fw9OMW810h+VMkEkCvpzxPrOlfCP4XyR6VZrP5Sf6MrcDdn/AB5xXk5rjKmH5aNL&#10;4paHqZXg8PXjKtV0jDUk1f4deGNLtFh8LWenw2+1XjEkKqxIGCGB7+9UR8FPhl4st1kuxH53zKz2&#10;0gTDdjgZBr5+1fxz4m1nWJtT1zVJFuZl3fLIdufoDWj8N/jPrnwx8RRyR6h9qtVk2+XPz8xx2PNc&#10;MspzKnh7qreVrndRzXLa2MUZ0Pc2/wCCN+MHwr8VfDvUpLaY+bbyP8t4G5K+ntXK3mnyWtrDcQSt&#10;MJHCy/MOE7frX1r4xsrPxpoCWevrazfbIy0ccygKHK5HOelfPyfA+4SJh4n8WadpcMUzR7DMC4XO&#10;cqMn2+ldWW5r7ai1W0cdPU5c0yuOFxCVGzjLX0OFW8jaaRZYzsC7FXv7frRJcM7NbqioVBZOec46&#10;V6Bf+EvgZ4Xa3S78bz6skkP737Ov3Wz0z61DB4r+Emj3uPD3gCe+6pBJcTFmHpxXpfXHON4wb/D8&#10;zyvqvLOzZ6d/wTW8dRWPj7Wfhhqas1n4n08quY9371c4GewIZvrxXA/Hf9n/AOKXgn4map4Tg8Lz&#10;yafb6g0sN2uOYCcqffGSPyq98Ov2kNa8E/FTQdU8P+EdP0m3hvIo9SVvlLoWwST2IHNetf8ABSTV&#10;fEek+KtF1fw74nkt9L1rTWkjWNfvkf7X0Ir4/wBtisDxYnCKjHER2fVr/gH2nscDjOFHKbblQl+E&#10;v8mfONp8J/Et/NJNNqNnp8apujNycMyZ5NbNz4J+E3hqGO+8UeNYdRkkGWt7KQn8wBXn19eavf28&#10;ctxqE7bosZkY/MPTrTEiWFG5VfMXCsy9CDX2kqGIqWbnbyR8RGUYxs0r9zt18e/CXw9c3D6b4AN4&#10;Ww1vdSXDAqQOBtPaoY/j94x+RdPgtNPjjJ8pbe2+77jI61xZd/JkH3vnAVivX1pSjSbZchdrY+Ze&#10;lEcDR1bV79ypV6nLbb0Oj1H4v/EW/ke3vPEU8iyMPNBOAPfFYV/JdXt217c3jPvyskmct9KrSRPN&#10;dLvPVvvHsf8ACpGuLi1n3B45FkRgWK5/pXRTw9Gmvdil6EuUpNO7uXPDniDxf4B8S23i3wH4mvtI&#10;u49pjvLOcxsec7TjqPY8V9Vfs/f8FePip4Ahbw38cdC/4SjT41UR3i+XHOFAO4PwVb2wB718gpFM&#10;kbIz/LsVlC81eGmtJA97ZzL+7XDRyHnkV42bcM5NncHHF0lLzStJejR7mWcRZtk9ROhUduz2fqj9&#10;FI/A/wDwTV/b7srrUPB99b6D4lv1Mkg2tZ3MNw3fa3yuOMfKCD6814D8Zv8AglR+0n8L7uTW/BNj&#10;a+LNGtg8vmW7CO4WNcdUP3m6cjnjpXy80V5aiO9sFeGSHmOeB2jaMjuCOlfQ/wACf+ClP7S/wiaz&#10;g1jxCnijR7fC/ZNWwJCoG3aHxnp6g18ZPhvijhyV8oxPtaf8lTX5J9D6z+3+Gc+ilmdD2c9ueGmv&#10;drqeE6lous+G9bm07XNKubC5yWlsbqIqwwcc7uv4VRvIrq4nhvdNv2hu4Zt8TK21o2XkEHtgiv0j&#10;0H9qv9gH9tSyg8E/Gzw5a6Vrc7Zj+1WckbRNwBidVxz2+bH0rhPjd/wRnEa3Hi79nf4jNNFK3mRa&#10;fqUybFU4wocDOMdzmt8L4gYWjL6pnNCVCb097WL9HtYxrcB4pxWLymvGtDpbSS9Uzof2UP2ovA/7&#10;a3wQuP2Sf2lLtv8AhJF090hvJvLVLlVPyOn/AE1Ubc+uDivFtF/4JSftIah8Tp/CjxWNr4dt7hhD&#10;4ka6XdPHuIXEfUtjk9uPeu1/Yf8A+Cb/AMZfDnx3g8ffG/TI9HsfDdwJrMRzrJ9tkC4GCp+7gnPH&#10;NfobqOs2tlobRTRQ2dtaQ75bl2wh9ck8AdK/Oc14kjwvm1Wnw9VTp1bNreMZPfl9T9LybhX/AFoy&#10;uFbP4OE6eiezlFdz5R/Zj/4JgeH/AIC/F/Sfi9qPxDvNYvNLV447NrdFhDlTlsjknHAA5Bqn+3H/&#10;AME9fib+078Urr4u/Dvxta+dHZrGuj6i5CYTIwrAHaDnODXW+Nf+Cpn7K3gjXrnwqmpapqUlrcbb&#10;i60/Ti8bOAOA2RnvyK9Y+Df7S3wA/aG0cXHwZ8ZxvdphrizkTyZgcZxtPNeJWzPjTAY+ObV4SU7W&#10;UpQduV6/JeZ7eHyngTMsvllFCpHlvdpS15ttOh+QHxa+H/xK+EPjmTwN8RdGbTbq1X93aycpKrZw&#10;yt0IPr1rjZGeOUwGXaHX727Ofb6V+yn7XX7MPhL9o34S3vhrUNKjXxF5OdD1CSMeZHIDkKXP8JI/&#10;WvhnwB/wT5tfAeryePv2sdesdN0vSy/naPDcK/nAAgFmHbPpX61w34iYHMMtlLELlrR05Vq5f4V2&#10;Z+Q8ReHeYZTmap0feoy+09FH1PF/gf8As0fEj9oHWYrXwpYI1nDu+26lMwWNFweB/ebjjnrX0fL4&#10;r/Zi/Ye0KTw1pGnrqnjBocyytD5kiuAeGYcKuewwa4r40ftvwjw7/wAKw/Ze8MR6DosK+QdWhjMU&#10;rYPOwDHUfxHmvnK6/tXVriTV9RmuLySSb95NcMzM7e5J5NezHA5nxFNVMdelR3UFu1/efbyPDnjs&#10;t4egoYNqpV2c3tHyS6+p3PxB/aB+I/x51e41Dxd4lk+z7SttpMdwVgjHbameuK4OZbkJLDazQ7Yx&#10;l/McBm56CoYLXfO7STbWDZXr1+taWkaXZzwNq9/KI47fAj3OMTMT09a+qo4TD4Cj7OhHlj2R8viM&#10;ViMwxHPWlzPz2RY8A+N77wR4nh8T2AWQNJi4jb7pU8dPxra+IngN9G1Ma9c3ITSdXU3ENyISyoSP&#10;mUge/wCNcvqtl9pMmqWP2dbeOQDa33k/2gM13Xg5Ln4heF7n4W3WqSSNBGLuyE3y/dz8qgnuDWWJ&#10;/d1FUhptzehMU5e47vsefxRzTlZvtcSrI3lmRo/4F4z/APW600Q2QhaOTy5PLk/dyLHnJz+dWrrT&#10;JbdnDo1vLApWaORx94cY21Xso4mumgW88uHblmboGrsjGN01t+ZzSnJy2sze8J/FTxB4Qmaxv9t5&#10;ZMuFt7kFlb39q0o/CPhr4gaeLjwTfJb6hNLtms7jComTn5a4q8s7wwrJLuk2k7WDcEA0ywbUEuGa&#10;zYxMu0xmNwrDBznrWcsPHem+V/maRnzJcxb1zw3rXh2+bSdW06SG4h+9uXg47j1FMklv/LZZYY1X&#10;y+GCj5s/jzXbaN8aRqVlL4f+Jdh/aUMh/wBHv9uJrfIxjd6e1V9e+DOuahpEnizwBd/2lp8fHlpM&#10;rSRcZyV9KzjialPTELl8+jG6PNL3Xc4i1iRmkaSdlUNuAI6n3r0X4UC81PRNc8ENBIy6pah7eYR4&#10;UOvODnnFed6rPNI0cM8DRuq/vPlwSw7V1Xwr8QyaR8RtJ1Oa+k2+esL+YeNrDGCPQVWNg5YdtdNV&#10;6lUP4yV99PkczJHqLXclnJHtkt5DHwOQRwabcyT2amK1UsZMiRUGT/nmuq+K2jy+FfGOsKkZSOe4&#10;aaPdjawY5BHtXr37B/7MjeOfEP8AwuP4kJDb+GdH2z2aTMoW8lB4PP8ACCPzrjzDN8PluWvF1H00&#10;S3b7I7stynEZnmX1aG1/kl3Z6R+z34c0j9kj9mq7+KXjRI7fXNatDJZJIoMisQTGg7g818ga14r8&#10;S+NfF194s8YyLdXt9uleSVcsxJ4/IYr1P9rz483H7QfxKubXQ5o7fR9CjdNPt1k2rJjhnx/KvHVh&#10;giMMsLbpmjHnLIeEx3HNeXw3l9WPNj8Uv3tXX0XRL0PY4kzCPu4DD/w6V0vN9WQW8VxbAweT5jN0&#10;K9RUttJaxlnvEbzNpEZWTHP5UQGU+Ylm27d/GvX6CnKrxQsFCeUkhCtgbt2K+sjdnye+rHRagws/&#10;sMT/ACsMspxz9DUc93LDcr9lj2xND8nmLyeeeaqxSxeW29WZmO1Vx0HrS7vukvjy2+RfSj2bYRik&#10;WZRG7qpdfM3Hcu35accTuzwXZEgXG7dx05AHpUdxEttIVMzSLIuWbH3WPpTbCEzIz7VJ27WZnAKj&#10;tU/CwUezJ7CZ7C3EcNxIp3Zdeqt1xxTJR5okgFjuZXJZWA44pyRwwxuGCybSuNvJqKWFUSSTzWTd&#10;yvzZz+NEV1JTu7kttHNbwolnI0YJwsitjDdR096sprmr2kvkyavdK3Rf3xrNtUuLmXyIpSvOR25x&#10;T2WWK18iNQ7M2ZHfqPah04811FGjlOS5eY3NK+J3jnw1JJDo3iu4j45H3j79elbVh8avGLpHaahD&#10;Z3m2TzGaa1DOxPYn04rhYzHHNGZ9u9R83PX2pzxJKMKG+Yk/e9OlY1MLh5PmcVcOeUdLnoknxkg1&#10;m+jt9T8E2uzbs+zxRpHvb69h/jUWr+MfhlrV3HLrPgS4s5kQxyNaXCsGYVxUMUMius2VmC/JlMrn&#10;2qsN08kYkIVf4PL43Z71msHTi9G16A6kpx5Wdgf+FL38FxDNJf2oDrLbyMOS3denSrGl+F/h3rQx&#10;pXjp7fazKsMsGW56c9q4i7iNtH9njuA7bSPl7U7SbV5o/MjlKyj+82PlrT6vOMbxkwXKtWek23wY&#10;uDFDq3hf4g6PeXFvMkkULyFWMitkAn0GK+j/ANsj4VeIfjB8BPDPxXit4jqmjW4j1CCG4DqyMACV&#10;Y4/iz1r4xuIbKxUMuVXOfMiZhtFfW37Dcn/C2P2bfiJ8M59VuJpre1Z9PZpt20GNjtAYHGCAfqa+&#10;L4qoYvAyoZi539lJL5S0f3H2HDFTC4yjWy90/wCJFtPs46nzbqPw+8Xwz/YbnwtdSSQxja8K7lZS&#10;OucVnQqbbzrO+tHiljO3zJIm/dt6Yq34f+JHxG0KX7PF4lvITCPKkjbnYynGCPwra0342eKbOeSS&#10;6ksNTabPnJc26lf0HWvqoVMZKF7KSsrW03PjalLDQny3ejOP1K5glKzL+7ycIqqdrcc/SnEXaRB4&#10;YCd0mY33YyvpXeSfHDQZopYfEHwr0u8SSRSvk5jI45xgcVVfxD8IdQma9n8HalZ71YKsF1lY8e5H&#10;NEMRiNp0np2dweFp8t4TT9TkIUmnk8tNO8vjDt5gznvjmo20wRNJIk3mIxIwY8HPPFdjJp/wd1eN&#10;Wg17UNNuVhztaMyKWz2O0U/S/hj4S1KN5tL+KUEMm4eXDeRlC7Y5I9q0+uU4/EmvkzP2NS9otHr/&#10;AOxR8ftF1Lw1dfsufFywj/sPVtyWF1cSf6pnA/d5Y8fN0ryr9p74F33wA+I9x4VAuJtMB36bfbRi&#10;YE8jj0HFD/CLUtQtP7Q8GfEDR7jULXEy2yvsk3IQcgng19UaZ4J1P9rn9lyPw58QRHH4msV3QvBO&#10;D5pTlCx6898cV8PjMRQ4fzb65Qf7mo7VI9FJ7SSP0DBUanE2V/VK/wDGpK8GrXcf5T4ZhEdyWhid&#10;fMk9MZ24znrUunWbBtpgfLMVGZB1x1rpvEfwD+JPhKK40vxB4Dvba6V/mkjxhUHoQec1z9x4V1/Q&#10;7mO71PTrqFfLLQw3UbDdx1r7ihjcNiEnCSd1danwWIwOIwjcakXFrSzWpDbRXtqGgUKyhldmdurD&#10;3qS3OpxxpdzspVW+Xc2N5z3qxDfM536jNGRHCqQrGPlRj1J46iodauLF7qKPT5WkR1ARfM4B9fqe&#10;tdCqJysYTpS5eZMp3iFlaziljKLJ/rG425Bz1rs7+JvHPw9s9VjsHkuNJRbeby8HeCTgj6Vzui+F&#10;b3xZrUOhaXE8wbH2hoY8leea+gfhv4C8LeEtAj0RLRozc5M0jN82QcZPpXm5ri6WFal1R6mV5fVz&#10;C8E7aHzfFp9/YmWKTfGzrmSPbjK1GyrJbfu2ZV67m7fl/WvpoeA/CF/etplxZxXVusJOVhztz79e&#10;f0rxH4qfDyfwpeyXuiRSLZs5XDMfl5/UYowOcUcZLkSsTjsnxGChGc9dTkzHqOkXW2b5Vk5wcHCk&#10;da1PDVhJJb3GqC7VYdoRk8wbyD0HPvVW88nUZ45dPnaSTYPPaRQNp2gYHsP6VHawOyyRm6UqOWVl&#10;wT9K9SXNONjg56dOo7GleWUsjzXgjVHVcRhn27lB5+tNN3ZusKSQfeVSyK+cD2rP8md3CC4fyVj/&#10;AHjNJnaCfSnQSNAsapIrKzH5u496qOhzVLSjdGgbGRJMOrxq6sY9jDOMd6l81jDGk06t8vVmz9Kp&#10;ymIyx3EMzR7l+dtpqWzWEMvmpu/ix61dzhqRHbZftUayJv4xnf1+lMma4iPmtuVQ2TG3UAGnyMrO&#10;CGT5clQq8ius+CHwl1L45fEnTfAmmTKscswkvplQ4SIEFtx7cVzYzFU8HhZ16jtGKuzry/B1swxc&#10;KFJXlJpI97/Y08C2Hwj+GfiD9ofxzALGGbTXOnyNIN8kQ5wB6lhx6182+LPEeoeOtdvPEV8Wknvr&#10;ppUkdtu2PPyr78AV9A/t0/Eux0ewsP2bvCs8Is9Gt0a98o9WA+Vfy5r5vZ0KbAy/LGNvsa+T4Zw9&#10;bFTqZniPiq/Cu0Vt959XxdjaOD9nlOG+GkvefeT3/wAiOXTjfPHeC7WMxnbtdsYH5detdV8E5U0z&#10;4lRR75ZluIXidoxllUp1HHGK5u1sbiY4nb9xvBd/MA2nHaug+Fbx2PxLsH+2M0bIxkk2gblI6V9J&#10;jo3w815Hy+BlKOKhJWsjntedLW6vILdZJVF05jab723d1NMeDcVWR1X5c/K3Uf0q14rVoda1P7GC&#10;sP2hl2HsM+9UIImxvZdvAKsq8fSuqjrRivJHLiP4kvVlie3tVUTwXO7c20Lu5FSeTCh5RflPy7ZM&#10;5+tRRLDF5cl1jr8204zmnQtHMWFvtWVsiNf7/tVI5dWRXEELbH3OWVmDbW6+nap7cSS+TbzyY3Pu&#10;LMeSPQkVHIZLKF4nChlXL7m6n0FSWdpBeKGE4G2MmT5uB+FVJR3ZXv8ALYkvLSNSyW6ZlDZdRL8p&#10;X+pqOfT7zUZ4SGUx7f4HHyj/AAqR2tbixUrEu2NAscmRlmJ7+1Nmgu4FW4kKqpX7zEc1nH3g5uXY&#10;f9ptwrWstl5jtHtDLJnb2/Oq1xNfaPdNZQ3LRxsoXltuWOOtGn3lhZzst8B5bKw8xRlgfUYroPh5&#10;oVhr2pt4j8RLJPp9iokkkmXjjv7844rOtUWHpuT/AOHOrC01UqJPZ9exuahpjfDL4UNpSaju1jWr&#10;gLJbrMMKh5ySOe9cvbrZ6MphQvE0eHWHcMSfLyDt96h1rxLD4q8aXF9eSrH9okMcG7pFGOAwGOOM&#10;U21/sSx3eTEt55f7vy/NwJWH8Wev5V59HD1KUby1ctT6H6xCcrRVlFWuzPvbTUoYZhNdJ+9QboYy&#10;WOM54z6Co7yG3tNwhmRmulzuOGBHp6g/WtH7TdararfYt0uQ2wN91QpHTPeobvTxplrJDe30M0e8&#10;CNoWDEMRzxjkc16FOXQ4K0HPVO/5lLTtGbU7qOSG5RY1kCs7SFQPUZFU30429/cPb3u1BMyx7GJ+&#10;b14rS03TY7YzW0oaZFkAjSMAZz0b3rPgt7nT7ma4huSsfLK23n8MDpWm9Qx96NKyN7wr8SvEPhm4&#10;FpMsdxEIsPFdW+4nnoDnv616Z4U8a+Ftb+H+sDxHoLaTpuoXYW+uLVix3dyOvpXk9pcW19oWoS6j&#10;IpupIf8ARpJIxkMOcA+tdl4rhj0X4O6LpekRXDDVgZ5mDjLOo44x3Jrxcwo0akoxtZt7nqYGpUox&#10;coPRLb1LF18FvC/ie1j1LwN4qtb2EhspJJtnTngjOM1h+LND8XaBDFoviTTriRY3CjUFjGzGMkfl&#10;isOSx1TQ7iHUbSe4jlRFSdFbaU465A5GecV16fG/xh4bWNZrmz1Gxjjw1neQ792VAJ96n2eMov3W&#10;p27/AKHoOpQ9nySjyvy2+44SxuFmmZLmz8xZI9sTZII46n/PanK9pHfLba3cL5McOVVlIXbXdW83&#10;wH8eW7W1u9x4dnmZXN4+Su7+6o9z2qaf9nvxFeQrqnh27h1azlbyt3BdUC53YPuK6/7So07RqJxf&#10;n/nseXLLa09YNT9Nzz/X7PT7iWJdAmjbeqx7Q3yqc+veqcmm3trb3D3hjV42+VlkyNvfHrVjVvD+&#10;vaHePHdafNb+SwLRzRkHGfpRc6fNpNzH/aOou0M0TfLHglPQH0rvjUp8t4u9+xyypy5nzaW6MDpt&#10;jPpo1GK8+ZFVWtd2Xds/ex6YqC6sLe2v1QlhbyfNtYjdgDke1LYRuZJLqS4ljjkUpG/3S+D90mm3&#10;t3FNbx2pt/3isS0gOWx2FaRvbU55P3lYb9ojW8a/h0/zlbiOGVsj6GrGrQmaS2l0y18mXzCZI48A&#10;q3sM9Kru8tisaArGCpOd3LY/xqOOW4ldrnYYz0RRnj05quVcpSqOMdQtEtru4VdRWTGDukVuvHeu&#10;38BQRWXwd1u+1NZY4pp9lvIkgUlsHGfbFcXDaxz27wvqCwXEkhWCOTPz13XxGht/DvgbS/CEeqIr&#10;yKs8lusRJOV6n06964cdP2ko0u7/AAR24bmpwlUe1rHA3YTUrW3t7y4UIjb/AC1O7HPU1IXs5biG&#10;CVmjiRTkhfvelTrtiZrGKzjebap3ORtZfTFVbqS7XUvKvlHmTEMdnG3sAMdq7F5HEubl0+4azqw/&#10;fW+0/wB5fT8abhVulAj+VVDEFfvYrTM32TTZoJIsSbvmGfuj8c1msfNk+0GRPnXbyOg9KvmJ8y1Y&#10;6nLZapHqyNteGZZEYplR+FdL8d9KEfjBdYm8s/brRJd0Jx5jFRzjPFcbcrLLK1oMhVbLrCOg/OvQ&#10;Pi9pOnWuieHdRmkka3vLTb5xbkYUVw1+WOMg773R30KcpYWT7WZ55dWU1vbo012rLnCx78lc4/Ko&#10;b+ZHnja2VUVABI8cY6io9TlkDeWHBjViF3DB2+vv2p9vNIoUqyr8o2rn7p9a7DH4feeo1VjuI/ki&#10;bc2S3X1qxJbiLTY9qLuU7tvB4z602HybaSRXYv8AJgDd/H602Gdo2jluE6fe7E1cdhXb2JLaSOab&#10;7XcJtWMb1VMcN6c1G1rFLJ5yvGyk7v3edv8A9arE9pA8cNwkE0bzZJ+bOV9ajtY1gbzrCdgu04Mk&#10;fAPuO9ZtMrm92zFdpLmCSSOCSBVGJGY9W7AVZ8Na74g8KzfbPD19JazI+4MoB3DHIINUt0hbDXLs&#10;rrmXdk5I/nUccEqRJMsrMkj52tkAVUoqpG0kmOMpQ1g7HpFr40+GXxQsPsXxD0JbXVjGRDqViPLV&#10;29WBrmPFPw08T+Dkj1mWJZbGYjbdWr715HfHcVjhIguJJ0UI3yhq6Dw/8SfEWg6fNoq3/naXIuGt&#10;XwcZ6kZrhlh6uFV6Luuqf6HTLE08RpUVvNdTn5pkikaOa586Mpndsxu+nv8AWqc0Qurx5GhkKquV&#10;bj5RnvXqUnw+8D/EOFU8C6gtvqX2UNdabKo25PdT0zXn/iTw/f8AhjWG0m/06eFo5NkqyfxDHr3r&#10;bD4ylKXLazXRmbpToq9tB3hfxNrHg/WVutIvmEcnE8MbfLIvoR0rr9f0jwd498Nt4q8H2a2d9aAv&#10;caTFuwGz97JHP4VwE0McJUJCwPQHdxVvQvEeo+E9ah1GzuG+VgHTcNrDPP1or4dTaqx0fl1Jp1Jc&#10;rStqLpzXUM0iSWStmFx8mcg+pyK1vCHi0eB9Tt5o5BdWc7BNQtGjOGXPIx9K6DU9F0H4m6bdeIfh&#10;xZNYzRwNLqVk0mMjuV/wrgd8Eym1gg3eXJlt6jduxURqRxVNxktXuhxlUoyU+x13xM8F6bpF9/wm&#10;vgfT54dH1Xd9l+b5UOOUz68Hj2rBhs4Xt47ZkiuJNgYJ5m0J7k+tdL8PNYbxJpk3wt1adVhuB5lq&#10;0rcpMOgXPTOa5zxFotr4f1S50TWVmF1BIqzRrjnvnPSooylTj7GW62810HU/fS5/m/UlurdNO02P&#10;TY7BVZ5PMkuJWAJP+ya6z4w28WueEPDXjS3DzNcWIhuJGlLbGU9DXFXslneSysv7n92DH824DP16&#10;V3mkQHxd+zlOstosf9k6hu86OQDcAeevfmssY1SlSqdn+ZthbVKdSLfQ81N1HBM0gkVhu6SLnn6V&#10;Jp6+ZNJO8TttTc3PQ5qRbGCOJnaW32yx5DSfMevt901HbLFA8jwOysy/Kq4IH19q9XfQ8+8baFy0&#10;ntLaTy7mfzgyHapHTPYVvfBPQ01j4pWJSNvs1jL59wzR7toX19BXKRzx/at08TeT5m2TYRn6jNek&#10;+BbtPAXwl1vx7aMyXWpMtpamRPvDuK8/MPcw7it3ZfeehlsebGKT2im/uOU+Leuv4m+IOsav5EcY&#10;e8YKIVJUqOA31Nc+A8UDXpiADDZu7flVnUL1Zo47p4Vjbcpk2p971qPzrCezZJS6yeYSu7oBXVRj&#10;7GjGC6I461T2lZza3Z6p+z1rdvptgpt7i5maORittHnb9cYr1Iuv9lz3bTFGkuF8gLbtlGJzlj61&#10;4l+z3bX+l6neapcNHDpMKBprq4bbtfsAe+favb73xTpuqaOjaNq0M0nDxw2/IPu1fI5xTk8ZeHzZ&#10;9dkdTlw8lVnZdEyMwanbTR3f2sy2bTL53y4XPPT8a8D/AGgLe3tPildR6dAWVo1eTaOCx617Hr/x&#10;G8N+GrG+j1jVfJEKqVt9u7c+M46etfPXinxpc+MvEU+uS27KJgETaQMqOO30rfIcNWo1pSkc+dYm&#10;jWopQdzKuYkRVfc2/rIsnTrUqXFxbr+7P3chNq8c1NHbrI3lzwSAbs7W6bfTNRz3ioywxxiNd2Uj&#10;Xmvq7Hy/N0I5PPi3LGFmTjazKQBSRQzzxLb2k7LvkVWZBjaxPGPzojuG+yuZ2Zot33N3vU8+oPa6&#10;fC9rCxaMCQn0wc8VFTm5Hbszei/3kb90fql4B0K6svA2j6PGjGO1062iMrS/OcIOp71vxR3LWDw/&#10;d3S7cbuTk+tcr8CvGFv4++EWi+MrDy3W706EK0echgMEdOoNdb/aLJKI7uyXeWwXTnHoa/mDF+0h&#10;ipqW6b/M/rfKpUJZbScNnFEkBFnHJb3Nu3zblaSPkLTbqWGGdXJk+zHhWX+HjGRRdXLK/nRysobi&#10;T9398+vSkfzb/wAuWBPlMm2Ne/ucVy+bPRXLfQ+f/wDgpL4N03Xvgenjj+y999p15Gi3UrBWEbEg&#10;4PX04718BXFq6QRvIWA6KoAGec/zr9Af+ClHxEtPDXwWX4eXWya81qdDa+ZCSyqhyTnGB1H518I3&#10;6LFBHI7bpGb5djA4HqK/bvD3239h2qbcz5fT/hz+cvEb6vHiCXsOyv6ma6XV3ei4ldpmzwB29jT0&#10;thPcm28/y3bJVVT+LHA6066dBDHJaeZiVsnnkMOKgmQq7SW5aTb8xXJ7dSa+8acdj4FOXNqLcw3G&#10;mFYLiRVlUq23hqmjihvYHur15PuMYTAo5Y9jnpUTQWctl9omut1xISBb88L/AHs0sczQWa2Twbc/&#10;MTu+8BUu5ZBF5qI6SwMoblu305q3poF3D5EanzAPl3AHb/tfWrF/eQ3sarb28kbx/NjdvULj8z/S&#10;qqQvbkTIVwVyrLJ1ojLmCp7r0JLz7QBH9pVdzNtK8BhgdT6ZpsG+FgsbZc/3lprzyXMLTRks8nPz&#10;Meo7CjzJltknkRcsdsbeZ8w9eK0ikvmZSvIVbtIWysOORubqfwpb+a4uJPtLS+y/NnOO/wBadd/u&#10;4IfJaORmVh8pzn1qNyE3PJb/ACqo3cjGe1OSj1DUum8iNjaxTREGOMiR4/4ueM571Wu4CY1EjK0n&#10;B2lcMeaY0aJBE9sdzS/63zG+7z6VYS3Wf90ybXA3l5D8pA7A+9LZWRMmRRWrvK9yjGIdV5PNTJ/a&#10;TOIPNeSSRl8u3jH3mzgFh/FUcU+UMhkMasdqR5PX0+lfQXwS+FNv4c0iHVdX8PRz6hM3mwyyBWVV&#10;A4wc/Ka48fjqeBo8z36I7cvwdbHV+SL9Ty/4Q6TqumeOo9anspIYdPaSR9wK7sAj0965vxBeDX/F&#10;uoarb/u/OvHlSEL6nPevp6y17Q9Rjll1TT48qxG2FNxDZ6cfma4b42/C/QdS8MTeKbGe3hvbUl5U&#10;hgKtID2rxcNmtOpir1I2b0PRxOU1qeFbpy5ktTxR5mdRHLAJG+Zlbb8wz9OmOKqsGf5I5NrCTBG0&#10;HjFSpM40/Kwr5nIDFuT29aaWIt2YWMYbO3crcjjnvX00bM+ejGzH6Xc2trKxEHmuUZPnX5QfWmiG&#10;VrhSn75m/h24waLZjFaYZF+Ug5NOlljuWa6BVC0mPLQdj6VSjrqJ8zkaFyk7aawtn8xYnzLD/cPc&#10;/SobJbMXbXjnKCP9xuXK/Q8VQhupNOvFmFzsUtzhSePcd6niaO+u5Lq6uNm5c+Wq7QT7VPK4jl7s&#10;boYNPDxm4iPH3mXacZ9RUvku8jXsLeWyrvPzfe+lLBqEFnJ5NxAssLRn924ximPOZJY7a1jUfLhW&#10;bHP1NSTeT3Jr2Uu/2y5/eblBYFcEcCqbyrdObi3tyq52FWk6n1qS/wDOkuneVdvOWHGOKrxTTSXL&#10;CBVXcuPLBA49ea0WxUUixpE1sfPimsDMWZQJGY/LzzUbXc0DSW+wKrctGxOM02NGVCsS4y4HDDOe&#10;9E6wPPtQuqIRxJ1Pr+uacXqVuyaBzcafGpdlkjY7WZ+uahuROJQL64kLMeGznA9RSDyXTcJvL6lV&#10;UA0yW7dnXHAyA3v9PSnGLixLdjruSPyw7DZuOE55HqaFe7jkEDTkIVDJJySxx2NXLtrR7WPy7fb8&#10;xDSSdf5VRkuVjVY4t0jdN/df8/SplKVwg9LE0EJwqGRlaQYZduc46U2O6mlLRty6r8ny9fY+wp1t&#10;JJa3azwSsrRvmSRm/wDrU6GSK4uWkljUZ64UkH9OtFpPUPXUnglhs5I7idVeTao8qVSc/iOKgluL&#10;e4vzKYl27sL14/8A1UNdiA+X5a7ZGyzSJTEMP2FWhibzC2W5wGX2rPl1H5ousthOWtkjLTqoEbx8&#10;KCT3qvewvBbK1xL+8UuJEQ/rSJc2LyMsqGPauQ20bic5xwKRob7yQpiVVZS21gCSD3FVyyTDV2uJ&#10;ay7UijDhJP72QMrjvzSeW/nrE0jKG4b/AGcdx7VDDbOsaohVj1dvSpHuXMgW6cyBj1Kcj6VT2FvL&#10;QHITbDBOsnltn5hwaW2e3iUvLFIvzfIynr6iniW3Evn3vzbh/q1+U8djxUswjW88i7tWUqu5Vxkj&#10;iktwZFBM8niDSLlJXjUalAVydpQ+YO4PFf0WaMSdNhyP+WYr+dO2u5Z9Z03ELRt9uiHyx8/fFf0X&#10;aX/yDYeP+WYr+bPHdr61gv8ADP8ANH9RfR51w+N9Y/qfl5/wWe1u00v9rrRGtkka8TwTabY1HDo9&#10;3dDrjnGOlfG0t1qmoia9uERpoZPLZJx054/CvsL/AILX3kll+1Vp81pC3nN4HslWTGcH7XeYIHtz&#10;k+4r42fWLmO1a3+1BpnuA8nmw/M3qQfQ1+meHNP/AIw/Btb8v5tn5f4mVpf6541SdoqemhPPq32d&#10;IY5IBa3VrIwmmhX5XyOh461UnmgklN/azRyRvaszR8B43zwelUtT1fUL65mkuk8zz5N0iKu0A1Xu&#10;2e5mjt47UKzEJ5cZ9a++jTtufnEsRJ6LY3Ik019PuJ9ZTbIylXRpNrEfLg/SssX2nW9rNaiFfMRg&#10;bYooYcnJBJ7VI9pF9tkS4gjkjhjWMqWOM56+/pUN1appEl5BHFGxZlWNtwOwdSM9OPzojaN1cuTc&#10;4J2GNNp0YP2xCqtz+7jAYvj+WafJd38fh64QQx/YZ3Uqu3rIPQ/4U3UzBqk+y0gZP3aiNd/yhu5/&#10;Gn6RHfXrmwlRdsSOxjlmwqNjr/8AWrS10mYKdnZMu/CrWY9N8Z2NzIFXM2HDrkAdj+Br2/8AaO0j&#10;VNY8BNcWTRyx2siSmO3jwdpU/wCNfPiCTyI7qNI0ZJtvmICpyPpXvnw3+JcfiPwf9hE0Ut80Zhv7&#10;WZC2/rjH4V4uaU6katPERV+Xc9XLatOpTqYabtzL8TweBzLNPemKPayqNs3DLjuOPWnT3dvqx/s2&#10;OyVryWTInRRxwOOlexeJv2f9A1uOS40e/n0qRtreVNEWjkx1+lM0/wCCv9gaha31t9+CRWuJpYxj&#10;aR97noPetVm2DqR916nPUy7G0fs3Xl0Ov8OJqsHhiO08Y7zGltvW5ZctHtT+725r5u1C9n1S5uLr&#10;VZZZnmdjDPI+MrnqM+1er/Gv4txxyt4b8KapKzeWVuLtWGGUj/IryC5uWCxyPeR+WnHzLnn096Mp&#10;wtSKdWorc3QMwxXtuWlCV+VbiCC3iVYbJ2ZFQM31z+tXNCub2L7Rf6dcsqxSB2VUGQe7fhWfGL+7&#10;dYg7YX/VErwF/CprERI0iyll/dkHZkbfY17Lu4nn3sQ6vd3Nzm5im3M8m6SRvvZz1r7G/aF1XTfj&#10;d/wTz8L/ABDeFRf6KFRtx3SuFYwkbgO+A1fHtmTOfsIRZPM3fLt+YYr60/Ya1OP4xfAXxp8A9QsI&#10;J20yweTTVm25YsCc4x2bHPvXx/F1Hko4fHLT2M02/wC69GfXcKVpVPrGBf8Ay8g7ebWq/I+SLO3T&#10;7Hb29zc7d2Q+WJ8vntS3jyWUjR3EiyKsf7teRjJ6/Wna/o+oaPqE1tcpiaG8kiuoySSrqxB59Krz&#10;tPcBmkDHtjrxX19GaqU1NPfX7z5WcPZ1NQuTOsAXzG+ViWXccr70jyThm8z95Erf6xlPXH1p7PGY&#10;9ySMJONzFhyf/rUjieRGuL+4EiucBev41rdEq1hHM0MqrNCgVudzKeB7VHczJefNZW5jXGdjNkVc&#10;i1KYRJmyWZ1jPmLI+4fXHas6SGaF1Co29ueWB296iLNIqI+3t/NuHjlLQxHG5uSF/wAKkWSKOIom&#10;c+Z97cfmHao1vL3a9rGv+sI3fLSxXM11i1SMswwPl9qrUHzEdzc6i8cw8xQqnDbmzmrNjeRfZGGo&#10;RDytoHy/wn6mo5lURqHYfMx3+mabOI4GCFd27Hy7do5pct9wfLKNrE6w2d68kVjaqrMo/etJhgO5&#10;zXYfC/8Aag+O/wAG9bsbz4f/ABC1KzSGR4obS4unlgYvgHMbEjnHB/KuMiikWaO6nCjbtVV9OfSn&#10;alOlvd2mpT27eXDeRyyK3IwrA9O4x24rhzDA4XHYWarU1Kye6T6eZ6GW42vhcXBUqjjqtU2up+4n&#10;wgk8Ran4C0TVPHWpi51e80mGS5XbhXmKAkgZ9a+G/wDgrR+0/wCKj4sh/Z58IXd1Z29rBHd689rd&#10;FPOJVgImxjsxJHPQV9w/BfWbHxf8PPD/AIls545re40mKaB4Y8AbkU4HPbPSvzM/4KkeAvE/hr9q&#10;3W/FeoadLDY+JIo5bO4ZjtLKiqy5ycEY9q/nHw/weFxXGMo4mK91Sai9rp7JeR/RXiJjsbhuC6Tw&#10;7dpWTkt7WV9T5lRGlvW+doYmk3DZnr/Kum8J+PfF/wANfEtr4w8F6m1jqljMrrdWjbWdeu04I3A+&#10;hrBt82Nq9pcOokViNo/Co5EYwsSWVpHjVFwdxbsPxr+lsRSw9TDyp1UnFp77Wt1P5tpVq1PExnCT&#10;TTVrdT9wvgb8UNP+NHwW8N/E7S2b7PqlmknmTcur/wAQPAxz2r4B/wCCy2g+KtP+Pmn6m/iK6k0z&#10;VNDURWnmFYUljc5+XOCSMdRX2d+wt4B1vwB+zF4V8L+Jrry7n7CJXt2ZSqMxyFGPvDGDnGa+Q/8A&#10;gs54mhv/AIw+GNCQJM1jorSSuvG0M+BweMHFfzbwLSp0+PHSpawTmvl0P6Q46xNWtwDTq1W1NqH3&#10;2Pj2wmuJdAgWJEaRZWVY41wR71FNeahZh7X7W6p5it5W7oeanhmnkW4t/JZIUXdHGijJz3qmsCxX&#10;mbjcuNshWRfmbj+Vf0tF20P5jt7zdh0F64PllPmVtwYjkn0/GnedK1227G1pFMke0evenRW8N1+/&#10;iJzJIQ6twB+NRxoIpZiXUfKUbdziqlyuJnHl1sJqqZeSE7pGHyn+7j+vHer/AIT8T6v4W8UWWv2V&#10;6GltWBTd02gdD6jFV44b1vLieUENnHzcge9V7TT3dWae5Tcsn8bH7tYzpxqRcZddDenUdPbdHonx&#10;u8PtqAh+Lzhfs+rMvmx24wsUmMYwPX3rzeCG5u5TI6Kfmzsbjv6V6Z8MmTx14d1D4RX00eZla50t&#10;5JPvSKMhR+tec3dtqmlag1hdQbZIpCsrSdQw5Iz3rjwU2m6F/h29OhviIxlH2kepat/tUiy29sv7&#10;tm3tx93HaqU13G1wB5RZY84b7pb3q3bTzSyNdR6r5bKu7y1XPeqktvcGR1nm+8N25l6flXoROOKU&#10;dZA6SLA7uSd2CW/lVnwh4r8ReGtRkn0e8khjZWDR722OPp3qEkeXHILkSM2BtI+7+FRSxXSiRoy2&#10;4/d2cCqqcs42kr+pcZPVLqd54Xtvh98SbU6LrEX9m61LcYhuH4jK+v4VmeN/hz4l8Bajvk/0q2Rh&#10;Jb6hbtlGAxg8dK5e81S8soCoVVZsDcoPHHvXW/Cm++IvjTxTpfw70aWbVF1FxAtjJyFXuT6KK83E&#10;RnhU6vN7iV2mddCm60Y0qUfevp5nqXgv4C+Jf2ofiF4d+0QyQ6Tc6bGdZvkU7UjA6D3Ndl+2R8cN&#10;L+HVlpv7KXwd0xLax063jjvr63uMMcfw5B75ya9f+I+i3nwG/Z+m8G/CaS3j16SzxN++G6MkfMR9&#10;CTxXwL4j0bxHZeKpJvGUFx9smy9xNcMSJWOMkH8a+JyeL4kzFYmo/wBzSfuQ7v8Amfc+5za3DGWv&#10;C00/a1UnOXbyT6EN/qssq/2dZW6tJDDIJZpBztYgke/1qlqElvc7IYCyqsIw+al81InCKVXPA/2h&#10;UN2wZFZZFj+XDBR2r9EjT5dj88lVlOSbJ7Czmsov7TX5V8tvLZm+83oP8KpQSolwrXMRMfXash+X&#10;PGatPZ3l3ax3biQwwjAbqtVYYFDLPJGPmyFYtjmtoqQvdEZJfLJePO3vux9KZHDcGIt5R27hu2np&#10;VwW8UOwxTh2K5mjfB/8A102ztYLySSMXKqyx79rMFzjsKfNyrYal2I7oyg+Z5bNtUD94evoaktbq&#10;6gikKBZNxw3mQ8CprrSb63fyLq1k3nayq38SkdRUd60LK1sbRrdc5P7wtuI9jUaSCMuVdgka6uY1&#10;jihXKpu/drjdUYjltomga3HmLHna3ds/4VLbOloI7iylX5mx+85x/wDWq21j9u1CSMX6rNIu9Wzk&#10;MeTjNCXK7EcxRuJplLPFJH80YbbExBQgVDO13OoeBXG8hW/2qlSCWOfdPuZuOAvFPsNPGqajHYS3&#10;wgYTcO/3VbHAp3RceVyK8djdxTbniOd2z5ucH0okw8oQsY/mw/t+tS3MUq3rQySfNHIS2f6fWmSQ&#10;W3lSTANHuYEBhSuLmT3JZY3NwsZfb/e25HI7VXSWRZVcr8oGNvoKV5lEysd21DklTy1Wnt7ZrRbp&#10;Pl+0TbVjZuQvrRJqwloiCTEjqlvCAqA7S3G6kltCIt63G3cu5Pm606784gW8vyxKcblX+tSwWdnB&#10;o819JdbpFbbbx7uc+uPTH61S+GwL4SIQ31xbkSufLjT7rNg17n/wTp8X3XgX9oS18LyOzWvii1a3&#10;WMy7V3hWYE9j0xXhSzTzws8rN6bl7HHQ5rc+Gnie98KfEPw/4ysrsQtpupRPHIsnC88/oa8nPcGs&#10;dlVWh1cXb5bHrZPipYDMqVXopK/odl+074M/4V1+0R4p8JLE8ccuoNNCu37yv846cY+br3rgRZJb&#10;K+IGXLDbz3r6N/4KVeGrgfFTSfiXa/Pa+INKj+zz7m+fywueT67u3pXzzDKI385Y1Zd33TyA1c/D&#10;eI+t5HQqSfvWV/VaP8jHiSj9UzmtCC05vz1X5jIVurArcFFBLnlgD+QNXLqG5uI3RHEkjR75OPu8&#10;jpVd8zI9xLPu/uqy96c+nFY/Pk1GPYIx8qyZ59Dg17T0PB5r6shmW8R4b25YqrHKyyZ2jAPFQw6j&#10;fXCKZj67dpNXisOpW3lxTeYyN+7hZsbfUjPFOudOWKaFVk7ckPkIe+aFy9TT7GxVSa68+RrW6kjf&#10;btEgYhvcZBrtvg18a/GHwa8ZWPinTNSvZLe3Hl31iZGKyRng8DIz9a41bad7lbWKWOMM+0zAfrVi&#10;/ur3Tm8izElypbZtgXJl7c4rlxuFw+LoypVUnFrW51YHGYrCV4VaMtU1Y+0P2tdP1X4o/BjRvj38&#10;F9aae3tVR9QgtW3ZU43Agd1JGR6V8t3Hx58Y3ZjvtVSxvgqfu/tNqGKj05HUV6z+wL8aPEPhbX5P&#10;g344sJE8OayWZY7yP5baYjGBnjDYGfes/wDaf/ZZj+FHxAuPFk+vWum+F7q+3WREYZhvP3AvTH+N&#10;fA5LKlk+OlleLs1q6cu6fT1Pvs+pVM8wcM0wrae1SPZrr6Hmlr8Q4ZBHdeJfA2n3FszMxt4UCf8A&#10;Ajj61ej/AOFaeMpY1ufh5NatI7Kq2CllPHBzjioryf4G+FL5n0C/uNckhZcxzKY4mz1UfjUGofG7&#10;U1t3Tw5oNnpcMsWVMZ3MmeMn+6a+sjTlWadKMl66WPjFL2N1Uadn0PQvhd4M8D+GbyTxDpKahbz+&#10;UEe3m/hbsST19a7ex1CyjsftAgmyxO2ZYRhl7/rXzx8PPifqGja8+p+JdXuLyxuoxFeRSMWC5ON3&#10;tXvnhuayk8Px32i6uv2RgUjj+0ebt75PpXh5phatKpzVLu59Pk2MjOKjCy3G2V1HcwvPo18Ybhbj&#10;aA0n8Oee1ch8bjp154C1K1ltWhnScN5jYyw/p/Wu9ltPDFrobarNqsNusg3Koj2mRvUn1rzL473J&#10;8V+CF/4QpZZl85/ttxC2fMAORkelY5coyxUXFO19Ss4nKOFlCUlc8as0vbSIC0uo2VsB1ZcYFLbR&#10;reQ+bDFJ5iv8vYFfr3NRWcLNaswVpFZvvrJ0OPSlja6XaPMbaOVC+v0r9AWvyPgZdUSmKaRQfOjT&#10;cTuLP+nvUcwnaVTHGq7u4bO7HenTfdVEjyeu7GSaSZzJNG9yyD5MAKhXA96rYzjsWUvrqGNFaZTl&#10;cbB1Uen8qvKk08H2qQhgEzn0rOht7ORYZZVb5lzI20nJ9BVnRiv2WZLu5WHL/KkmflWpcl0M61Hm&#10;jeI431uilfL75Vye3evrj9m6z0D9mT9lXWvjl4s05Rr2tW7JYw52l1yfKA7rnqa8F/Ze+Et18afi&#10;rp+gXFuYtJtbgS6zdNHwIQ3QHpk4rt/24fi3p/jb4ir8NPC2o7fD/h2NYljj4QzYwfTpzXxPEDln&#10;WYUspp3tdSm1sknovV/kfacPqOQ5fUzaatLWML92tX8jxTV9Y1XxN4hufEWuzSS3V25muJmYs2T0&#10;HPYU6XyBH5lmNoaP5/rVaaFWdtrn922Mq/3h71PdW7QyrxxIgI9RX2dGnTpxUIqyWi9FofB4ipKt&#10;U9pJ3b1GrKzwrC06ly4JzXRfD3SDdfETTd9yrM8mGjhbG1dvHeudcRtNHHIwC8fdAzW98MoIYPif&#10;psdokkm2Td++j284rLG3jh5tdmdGBtLER9UUPGCS2PifUNMbEojuGXPVjzWdHcFYxF8w2yZEbdMV&#10;seM0js/GWqT2935cn2tmX5fU9KoWEEl0S84V1CkA7cfWqw837GNzHFctOtL1YxHkhumTasm3JCs3&#10;yj6Uxg8flzRI0ZPKFTU5hBt2nQMF8zG7Z0/H1qa2trK+hZZ7lYmRsKzfLxj0+taXSOWMvIoyXBfO&#10;4eYCPl3epq9/bY06H7Fp0ax+ZDsmZ16+uKpNZY2yxXC/M2Gi2nK+9M+wyyyry7fNwpGM+1U1zR1N&#10;NC99s0s29vpctuq24bEk653Y9frmoxFZC4aKGTzIkGQz9KmbQbk2Mbyzhf3ijydw+XnvWRrMipqf&#10;2eCeQRsNvyx/fbv+GayjyuVkzojQnUSL8Gkpquv2lhps7Mt0du3Z93nnPtXX/FTWvDPh60sfhz4Q&#10;u2jS1Jm1Ax9GkxgDcPvYx24qfwdZad4D+Hj+NdammXUNW3w6ZCsI3RMvG7n/ADzXFrBp0sC3100b&#10;rGj7183LSNnqa8yNSni8TzfZg7er7nsSpywtH2KSvNXfkijdwTO+1riMyNLsXy1ySMdc+ladj4dk&#10;gt0EJUttJVd+fm7/AErP3272rR6azx3Bbdu+Ykj+hqTSdQhitpri7uZJpdu1t4KkMRzgZruqe0bv&#10;A58PGjGN57D7+z1nTtOjtL6FVjOG2xyA7T1HANQpfajcFpJbOJdu1PMEe3immOFkjSG/RpJI8GR5&#10;D8g6cirkX2UqlrfXMmA6qsiyf6wAcUo+5HUUn7SVlojPgv7izb+00mMbZby26g+3tVGynnW7kkur&#10;nCtGVLt2Ht71oXqWT209lG7R7ZiYvlyS390du3NVZbW3kjiTevC7mUrzu9K2S5jKTdNWbCC1ddOY&#10;RyDiTEa9X5716V8UdBv/AA7pei6ZPqOxbLT1mhkjbByy5xzXD+EdIXV/Eul6bZRySb7xTLv+6fmH&#10;A/Cux+OF1af8LDl09rmeSOy2wrYycjJUZ/AD0rzsVU58dTgul2elh4xjgZVJdXY46xka/l82e6up&#10;t8nyss20s23nOewqxa2Gm6dZm6kvGvJA2+G1kjyVzkfMD05/Oo4INM0mxlu5A7XC3QVSM8KRzge1&#10;N1Oa1NsutaY3mlj5Um5z8hH4+1dW9T3TO/NSu3d9jJurdJSpuI/LhmbDCH8K2D4l1Xw1JGnhLxbe&#10;WqMvzrHMRhh2xnpUenT6fdPcRX97HF5a7ljjjDbmx2NP0fStFm02XU9RjEy+dthTZtJOOtVWjRqa&#10;VFdeZlQqYiPwO35nW+H/AI3XerSyf8LC0WDWrVF2THaN2Ox9+aj1DQPg/wCOLppfC/iB9MvFX/j1&#10;uEPln6GuNkh0uCG7BWYRvza4bChf65NQ/wBkS21ot68bQvj93mTnHrgc5rl+p0ebnpPlfS233G/1&#10;iq6bjUSlfr1Ok8U/Dbxz4W0+OOSzjurVm3+ZanepU9/UGuP/AHf2hUvyY2OWb+E4/H0roPC/ijXf&#10;D8v9ux+LpliSTLQzHerMOg2muwj+J3gjWImt/G3w/huJpyfMntYVRkix1BHU55p/WMZQ0lHn9P8A&#10;Imnh6FTeXKulzzCSCCULNDN5ihtvlv1Hvx60ouJI2aNbvy16NuXgHsor0K1+DnhPxfK0vwv8ZW6r&#10;I2Gi1FvLb6AZrm/FPwl8b+Er5rDULFrxpVMkUlr8wb8a2p5hhqkuVuz7Pcipga1KPNJXjfR9zH8N&#10;6Pe+IfEGn2buqu0wJXacjHJP5Vq/FHXpta8ZXEltdGWGKOOGN9vzHauDWj8DIJbrxPcatd2Jjh0u&#10;1kluJHTphTgZPfNcndyPeXEt+hZWmkLhVXPOelVGUK2MdteVL8RSlONFJ6avQkdBK/2x7hVZ4wdo&#10;bGPQfpTIbqSLN+sXnEKUVmYfIaQLbo3nBrjIZQysq4z3FIwsEHlKJM7Sx8zGB78d66rHKtCATQy4&#10;M0sm5uG3d/SprqFRFiOHa6Jj73H1qqzRzHyGfIUZVto/Wpoo4nlxdwSSKW+4vynHtT6XDl2ZBDFD&#10;NYbXvY1ZpDkNGRuwOma7rxm/234T+Hbm7uIGKsyZXOchRxyOK4q+itWkWHTojF5chZF3/MOP6V31&#10;6+m6r+zpZWs53XVpqp/fGQZXcOB9K8/GSanTkl1PTpSpujNOVtPxPPQJboy+fGvlqMc/pUExa3mU&#10;x/dk9BnHtV21s2mMgQ7irbY487t59apSRMZwGiZGVsOpzmvQ5o9Tij+At2YJpwoi2/LjKjv60QMj&#10;rtnmGARlmXPepp7eZIIy0bLldyIvLHtmpoIrrUZF09ogG2qqttCnBPf1qdCuliMSRx7zbX8+1DtB&#10;3Yyp7AdhVcXCrJ5fmZbOFIXg/Wrl9b2OnWUMzDzJGkYFG7MPX1qq7xO8YjCyMeoEeNue1CQNd0Nk&#10;m+0FhcxYZWz8pwKmuZLV9PjNm0kkzMQY5PuqoH+eabHaCe5dVJZuylccfWmfYk3/AGe2bc21twbg&#10;Cn8xx5SJIJXlWKRk/fD5WPb3ra0xJDpFxahbUzSMI18z72B6Hp+dZMLxQv50sLGYP0DZGPSpotSn&#10;nP2L7LtaY8sEPGO1VL3tgld7Baahe6JdtcW19NbzLlFkgfGCD7V2+jfFjS/HdvD4O+KFqkyBf3Gr&#10;Ix8yI46n1rg7mFBC1yIs7mPy9waj02xy7TBdp2kIS1Y1sLTrfErNbNG9Os6cdXp2Ou8bfCrVvD9p&#10;9u0q+j1CxmXcstqN21eo3CuOe1LQRpDL8yOWZdvI9sVseGfGniLwdrkeoabceYmNskUg3Iy+mK7B&#10;9F8D/FORdS0+8t9I1Jl/fW8jfLcOT/CB0rmdath1y1E3HuhxtU1ho+xx3gTxRq3g3WP7c07csiKU&#10;mjPCsp7Ed67nVvAOk+P9Fm+IPw+t1W4t4mbUNN44IUEuOePpXI+MPBWs+DtV/sfxNpj28i8lt3Dr&#10;2NV/DPizXfAXiSLXNBuJZmjYfuFJ8u4XP3X9RipqwjWj7fDSXN5dfIunLlqezq6Iz4r+fS7r7Rbz&#10;yRyLMGVmPKMD0zXpfimxh+MfgN/iPYnyNX0+FU1SNUUI+ON3XOcVF490rw18UtM/4TrwhYQ22oJH&#10;nUtJjUDDDqwGBx379a5/wH4itvCWux2mpW8n2eZsXcKTEKcjAyO/41nN/WoqpFWnHp+ZUakaNR03&#10;qn/SM+9l0eHTCtum6TAzMRy3viup+CktjrNj4g0LUrn/AEWbT2kht2JA8wY+bArK+LPgW78I6xDf&#10;aVFN/Y+pKGtLx4/lyeqg9OKT4SWtxbfEextVvhGt1mNmLfLtI7/WrrTp4rBOUdvyMY06uFxDhLd9&#10;PJnPahB9htdu5jtYpn+9z2qtZ7BZMLhGM28bfpitnx7plzo/ivVPDksBzb3zbV39BnrVF7e2Fgzr&#10;LI3Zf3XzA+mc9K66dRTipLsc0oSp3jLuVdItm1O7+xoNzTTBFj54Y13PxjurTTV0z4fWGohbexgS&#10;S5WNTtMhHQ8/Wq/wZ8Hte61c+IZbhVs9Gt/PuGZeQSMj8PxrmtZ1GLVNcvtYklDxyTblV5W3EZ7Z&#10;PSsZSp4jFJJ/Dv6nW/bUKV0rKS/L/Mja3S9eSGESfufvSbuP/wBVaHgr4f3XjzWxZtdxxW6yM11c&#10;SZ2xoPf8KqaLpVz4i11NE0mBv9KmUNgk+Wvrn0FeheLPE/hrwR4dh+F3hqdhdqX/ALQ1HYCJfl+7&#10;nNTi69WMvZ0/if4Bh6KlD2jdkjA+J/iu3uIo/Avg+L/iV6a/7y6hyBcOB6elcmmq6pE3mw6nLGiK&#10;qsIZWRsfnUT3lzb2/wC6i3Nv+7zz708w2l5bNIzfPu/eByRW1HDxhRUWY1KspS5nttoMvdRkuZnW&#10;a4kkV5AMytuJ47k1XmXYF2LnZ12UjyGNjEIU3dPu1aeFJRvCq3y5ZFxxXUklpYm/LYbBqDkxyTbl&#10;8vlY+q57GhmkuHaUJmRmLfLxxjrUQiaZFIdVOfmRmxVnRpre2uVlvIfM+U+X5eMA+/qKn4VcVtbl&#10;GCdFDGZf4/u+lXBFaW9sJLxZFWSMsnQ59qZKqrcPN5SNHu9AM5qaJIZWWOUx7Yz8rLIOB+fFF7jl&#10;JI+gP2H/ANrKx+Ebw/DLx1IP7HvLrfaXkq5Fox7H/Zzj0xX3Pba5pWtWUN/pF3FLbyBXjlj+ZZAe&#10;2RX5J+TIjMqDcnmAxrxt6V3vgz4/fF74e6X5Hg34iX0NsrLK1nJIHjDA8KA2do9hX53xFwTHM8Q8&#10;RhGoyfxJ7PzP0jhnxAqZPh1h8SnKCWlt0fp3BC9yqXNyuArlZI14xxWT40+Jvw4+E+mTa/8AEbxD&#10;aWNu0bfZ45pMSSHaSFUdyfSvg/8A4eAftHnw9Ilv4ntPtBkwzrYgMB/e3Z6jA7GvJ/E3xE8XfEfV&#10;l1Pxv4putSuGct/pUm6OI+irwFH0r5vBeHWYVqz+tTUYdbas+ozLxSw9PD/7DTfP3eyOw/aT+PFx&#10;+0L8RbrxeQ1vZ2qCHS7WZzhY1PDYxwx7/hXmMSRSTNLdSL80bFgOzfU1aGlTIZtRVFdV5DFuCfTG&#10;aY14kCrE0Ks3JkO0dK/XMFg8PgsLChSVoxSS/wAz8XxmMrY3FTr1HeU3dkEMNopjiCOsnmHduUYx&#10;iplijF5saT5Wt2DeVjavXjNQSncknlKp7s0napwLfTnS2kjRvMtTu2twWI4Nby7GUfe1M9EYIUwG&#10;j2/K2OlTTBYrZwCvzcYVecVGd1sVCoMN2ODn68VZkuxLYLapbwx+rNyze30py0G1zO5W2MtusUMW&#10;3cMn5uTVvTJLf7VE9xGzRgFdrKD+P/16YlmHcQxAt/FtDZ47/hTmg/fRrAyru3bd3GeOtUTKXMEt&#10;pLZzeWyt5jY8pG5xk9eKkntSimDzWVl3fIy+1OgFvHIov4mkQfMpRsHp06U2TUoY7vfaPH7llz/O&#10;j4ZEPVXRGsMcb4k7KN3y8Ae1KvkxloIirruyrMuCfzp/n3DbmO7YMFVCcGmyvI4j+0ABNxbcq4x7&#10;VVuYncaokVRLt3f3uferEmpXF3Z+SZd6x9FwOMmo7d7CHy5bkyPtOVXjk/1FFv5k7yTq2yNXDSqq&#10;YIo1Hy80SYnT4ZLeW4Taq3EZ+bJ4B56V9bWk1la+HoX0+fCvGpji256gfKa+Rbe+hmvN5ZdsbZUv&#10;wTg17p8BPFb+JPDWpz686LHpciyTaldSfKR2A4r53iLDyqUFUvt+J9Bw/iqlCs6SWsur7HWXkUi3&#10;X9oeXFZt5u07FyzD88Vc8ZeKtKg8M3EOp6Yu2DPnLkbm44H8/wAqLXxB4S17SriZr21khh+eO4Mw&#10;VdxFeO/Fv4q6P4g36F4ZkDKOLqSMn95juPXvXj4HB1MZiEnFrl1PTzLGQwOHl7GV1NW0PPdQltoD&#10;LJBpxMclw5jbdllB6Ckku4Y4fKsbFkkRg3mFcnp3/GmO0ojKWkzY3Z2sOlSLMJPONxBzJjdMM/yr&#10;7lRVPRHxDlfcqrHFM0STysVZvn2t93mrt9aWFjbsLUNMskhMbBuVUUtvo8l3FMtrOu2Niy7ienrV&#10;b5JYVlS+RCrFGhOcj3+lJy9647sjtHWCVZLmDeFbOxjnP59as3iRK6SosayTfNGFk+VV+p7+1RyG&#10;JYfK8tG8tvmdVPPHFDzGW2jNxCpVWIQMmGb3PtVe8pCvfcZNcedN+6VY9q4aPk59wf6UiH7K/wC+&#10;YsQAY8cYNWi1wp2q8Ue2IN/d702/vvOdjdWe1n6PHjlsfyo5RXvpYrFHUbzu3M4BX/69MuIHSTe6&#10;qJFUALzz+NSm826b9mkiEzL/AKtm42HPI+lTRX0KWrRJFG0ysp8xuQq45H40vItRcdUQeYRDiEKj&#10;dVZRk/nTBctIZGmkbdtxuZv1qxdXU8x81GVVb7qwrgY9OKga3DYVJA4xlmZevtVqxKfRkbSuzKsA&#10;G4ALuI65qQhBOVmiO3g78UkzNFF/qtu4YUsKfp0IvZY5Zpoy0jbdoGCPzo1NPs3QebNdNst33nzA&#10;FXuT2xSD9zdSR6jBukLFdvQqwPtT5JrS1na2MgCq5Mm1QrEjpz9arpJgK86IWJ3iVmLNgnpUxT5r&#10;sIr3QlmQMy4yrD7pbGPf61cl+zTNEnlvCscPDd5jmql2PPtzCWV1U53KuG60yC5ZY5I1y68MpOcr&#10;iqsHL7ug7BjuctgdQEZuMdvxqw+q3sdjBYKNnlZKscHPNQ6pc2klyrWKsY+M7/72OadaSLDFvI3S&#10;N/sg7aOXqHvWEtEuJbkMQjZ+b94KsC7kt2jR0A+X5SGzgc1WtYzvV3mZW5LDtUjoqzL5sqxkydAO&#10;V4/lQS9XYYJsKQkSqWZvu5y3pTImXzsfY3kxHg+Zng+tWJYGtZo/JuFmdG/dsrAjpTneS1cNOY/3&#10;sTfxZwfek2o7jutSGe1RZ5P33C4K/uzTvtMzTTbZmbO0bWU5+tMM2yVWaUsu35146/WgFQftDM/l&#10;yZDbGBOaegDprqGfXdLd4PLVb6HeVk+98471/RlpeP7Nt8H/AJZiv50EtrFNb0w6budTeRfNj5t2&#10;4cYPFf0XaV/yDof+uY/lX81ePK/2rBf4Z/nE/qP6PX+7431j+p+YP/BaHU0j/at0jTyY42bwXZlb&#10;iQcDNzeAj36V8Y30sWo3Mc0iWz28PyZhb5vqPSvrr/guNcNB+1RocjygRr4PtNyqRn/j5u+fpXxj&#10;BLDvjkliZV85klWNfmTPOenI7V+o+HMP+MNwbv8AY/Vn5R4mYmUuNcbTte03+SJr+QW9wrwSyMu7&#10;5Xj5ZvQYqOJLfy5J9QsGW5WNnjXzCMMCMfWoLjdpmqTQ2gaJQ21Fk+Yn3FKbi2vrOa61G4T7RCuy&#10;ONm5c5+9jHSvulzKx+dfu5SJNPuZd0cv2Y7mx5sbJ9/J5Yf5PStHU9RWUTaVp0VuLeKRpfmjJ3nj&#10;PB6c96xJb21uLCOytoJlkXBa5bgjHUD2p0Wq6wFuLuIxbVh2NkfwE9aUqcpSTsVTrSjHluV5Lh4x&#10;M0gVmkjB3KxIU56Yqa1a4E3mOiqYRjdxls9j6imaOlzrF+ba2t90kmFjWOP77dhXcap8LYtPts3t&#10;xHb6y1usv2fduGM/Nj3xSqVqNK0JPVmtHA4jERlOEdF1OIur2WGVbYhvJ87CpjC5xW98G7HWdQ+J&#10;EcWn6lNbKrNJcLHJ1jXrn8q59o42/wBHv7wMq3JIC43D3I9DXoXga+Xwn8NNc8e3OnBpr0G1tmhU&#10;AoSME1GMly4W3fREYdfvr31RJqnx+8Y3nie61lYVltghFvbb8KFB2jI/CsHxj8ZviR4jkltpdZ+y&#10;2kiiP7Pb8DGK5S11K805pI3aORpMDdJEDilkkInVpwdwkJztB6Dj8Kmnl2HpWfKtEEsXiI3XO9dy&#10;q09wvmXEs6szMRyMkc02e3aKcK21vmLLt+ncdqmucvNIzH5Dxt24J/8Ar060QJB5k0DfM+2NzIBj&#10;8O9d8UuXQx5uo1ptkSSJdtu2/Mq/wt6U6a48yWT92xk2g7o36t6kHrUarZwSPvXcqjG1W6nPWryq&#10;+q3n2XRYo13KB++OMH60n7pPXQq2pksbj+0bqMtuUqrI4+XPevav+CeXj2bw5+0/puizXzQ2usWc&#10;tjdM2AH+Xcoyfp+deK6jHeDdp5iaKZZFTy2GMmtbwZr1/wDD/wAc6P4ojVftGl6tbyTR7iNwDjcO&#10;PUV5mdYX69lNaj/NF29eh6uS4r6nmVGtL+ZL5HWftU+CrnwL+0B4q0RU8u2XUnuVjGzd5bnIYc8j&#10;BrzZryR0XZI0ilm3IF5K+9fVP/BTPwvFqmv+FPirYwR/ZdY00RSXEUbbWYjcBu78HvXzLpmnQyyz&#10;XU8wQJExjAX7xHSuLhrGPF5LSqdUrP1Wj/I6OIsLHB5vVgtr3Xo9UU1ngeP7MyxqY8BW2gMR78US&#10;xwtctbRFtqLlflySfTIFQ3M0ayyS7+G4+ZTk/wD6qmtk1AyeTHLgs2PxxXvxj3PEt1GRxm3RbpwY&#10;5GztVgcYpJLqOK73wWrupXjdxzjr0pYra9MLXbzJlW2ANId2euaDbi6umbUDKi45Zee3SiSsV7u7&#10;IEa2uhuebacfMSOp9OlTCWBLPciEbT1bkmm3AjmO21iESqB+75JamzQMwbdKdwONinAFWth+7ILd&#10;vtjLnC7cnLdBTWWIo8s05VmYMrbuCPQCpLWzS2TzZrd2Xryw4/KkiSBvNM7MBj5NvQe1JyHzcr0H&#10;mM2yNLEhI4ZTtP8AOo7yV72xxuJYuwYHJwPWppI4Dbxbbks7cMrEYAzgGo7lIIrTZHtdlc7dvy7v&#10;xq0ubQmNudNb3P0o/wCCSf7T2heLvhTb/AbxVqnl+JPDoc2MbyEfarUvwc/7IYLjJPy5r3T9pz9l&#10;nwP+1X4Q/wCEP8eRtDNGwls76zVjJazAEBh6jBOQeDmvx3+Hfjrxt8MfFtj8SPA+qtZ6xpM3m2My&#10;qO3GGH8Q9jkEV+hn7O3/AAVr+F/i/S1tvjlBNoOqRwr9q1CRd1vPIBglWUZT1wQO/Wv584y4LzfK&#10;84lmeVJuMnfTeL66dj+gOD+M8nzLKFlWbtLl0u9mumvc8N8e/wDBH7496Hrs1h8PtdsNYtRIBFLc&#10;Zgcx56kHOcDrjrXsX7L3/BKbTPh/4ptfGHx28Rx6tcWEyy2Ok2cf7hZOPmbJy/0Ir6z+HnxS+Hnx&#10;X8I3HjrwF490/UtNs5TDeX1veKVhIxkMf4eo+teffED9vj9kn4dC6e7+KFjfajaMyx29jI0pZwPu&#10;/KCF54ya8Grxjxnm1F4CKba0fLH3r7avofQU+DuB8lrRx9aa5d1d6d9F1PVPGWseH/h1pd5r2qS/&#10;ZbHTLPzpGkwqqFGflGR6Hp61+OX7YHx0X9oH9oPWPiTa7vsVwyQ2e2TcFhQYGPT1x2r0j9sz/gob&#10;8S/2nppfD+n2c2jeGIgpksoW3POBn7zYz6cV84xjTbyLzrRfLA/5Z9cV+keHPBOIySTxuOt7WStb&#10;+VP9WfmviJxthc9thMHF+xi9+7XYYt0yXSzhZNvRSucCnXU893qUl/cPuYlevTGP0ptqJEQpFLt2&#10;sQcqT0600sHRSy8MwJ3N1Hav1iUacpaH5T8OhPJcM/AZljZsbQetEgFxGoWJVZiP3jfex70wxwx7&#10;Xt58Fn2rjnbUweaK2azgtUbcFDTN169Km0SdELlooWtPs7mXzsq47fjTxNDJA2+NvMXhvMIHFRlU&#10;W1jiEMnmeY3myr0b0qKSNYZlgu1Zd0g8za3Vali5bsl0/XdW0TWLfWNKaSOW1lDwlVx0/wA/jXef&#10;FrwpayWFh8StMeNo9Wi/0mNFx5Uvdup6/SuDjlIlaC2t3aIsV3MuWUV3vwlvrfU47r4ZazGWh1GD&#10;Fk07HAkXpt9PwrlxUHCUa0V8O/mux003GcXTtq9jhjLZQs3kytvH3isfykntVcs8EvEP3kwdwrR1&#10;PSb3QZrrSJl/fR3RWRV6Eg4yD6cVmebBBLNLIjM/ZX7V1w/eRTj1OVR952LSW3nRJLb2seYB5kii&#10;QZI/E81Xjtrm/DXMU3yg7mj4BX261Ygll1VFihijEbYDPt5PtxVVrKWG8e3tJZIBtIyvIb6+1OXK&#10;ty46vlvqTLJHeSC1ezaSRpNkI672PQD3r7K/Zp+EnhT9kj4G6p+0N8W7JU8Q31q39lafcyBWiP8A&#10;yzVeCVZs81w37E/7POn6sG+OXxNtlj8N6GGlgW5G37S6jO8dtoI49a4v9rL9pLWPj/8AEObTNOu2&#10;j8P6cypptqq7Q7Y++fXpXwubV6/EGM/szCu1OLTqSXXtFfqfb5PSo8O4B5jiYXqSTVOL+7m/yNX4&#10;ffFHxj8XPGXii51XWJJNT1Sxc20M2T5a84RR2xXN6d8QdO8SO/g/4s6R5yWLeUL6JgroQeAeORxW&#10;H8FfFUfhb4n6NPFcrGrXHlzyFvmKHgg/nVL4laZd2HjTVbaKJhDLqDSKhzudd2Rg/Q17FHA0aGLd&#10;GEbR5VZry0Pna2YVsRh1UqybbbvfqdB4z/Z41ePTo/FPg25/tGxlYvtifc8K+mB1rzxoWSfymtt4&#10;DkSblxyK3/DXxP8AFvgy63eHtWkhh6NazLuHB/z0rtdPl+F3xjt1TUtSXw/4gZmVo1j/AHc7HofY&#10;muyNbFYJfvvej3W69TH2OHxVvYu0uqex5WLRZlk8+ZbcbS0ce75W54AqO2VC0kdy/G7Hl7unFdB4&#10;1+FvivwHI8PiCzkjSOTC3h+aNx2wR61zksTvKsiEFmOOEPNelQrRrrmpu6OGpTnSlyzIpYmjRXgC&#10;t94rz94etNutjIsVyrbo+V6AgelWHszbMY7mA7mUheehPtT0hLym2sxlmXa3GS7egrTm5tGCko7E&#10;t1rl5crsuAszxxhYZMfdT0qrZyJIys3Xd8zO3FNaIROYnKsw4bPrUgl2RJEDGuxsMFXFChbYmXvI&#10;vaJpM97qiR2gWQFiqqJABuPbJq14gsls7mSM2HkypsT5ZQQGUcjgc9aybSSFRI/m+Wy48teeWJq8&#10;0kkFpNDqdxJuysluzSfgSB71DT9pzFc0fZ26kdrq8s6LZbo1diF/fY24/LimyhlljjEMa4kUlg33&#10;z65quskgVp3DL/d3Gjzw06wwRtncv3+SOKbhLczt2Eurh5JBwXk8zG7qwqK8mvpWLXH3iuNvYipJ&#10;Le4X960vy7tsboMbh3AoSEOkmycbohjbt65+lNxKVkQRJIQFUmPJx9as6jbzRLHBEh3Iu5huzwPb&#10;tUZ8+PbEsY+T7rKak3XMUskhkXeVKDkEtnrVyjHlVg+1cYszT2Spt+ZWPAbA+tPsjHHH86qGOQDI&#10;acsUDBY2hUlU5Kt3681HdiEwpHExP8W1f4RQLfQcWs1k/epuyv3fMwAfX3qveebpyra20u5mlD7g&#10;pH5Ul2imPz0jZsYAb0p4KSxq9yVLIuV3fyocVJamtP3WmfX/AMXJLb48fsE6F8SbVJvt3hK2jguj&#10;J94svyyBeOegNfKFxdzWcP2tn+V/kVl6bvXI4/WvrD9gs2nxT/Z58dfBHWhCzr+8t47tSyQmRGAb&#10;jp8654NfMo+Gfi7U7m60fS9JuZPsFw0U/mKVRdjFcnPqRXxPDVaOBxeLwE5W5JtpPtLX8z6jiSj9&#10;bo4bHKN+eNm13joZ6R3g0g3seMxtjluW96ks726wq3NvthZs7XH8Xrmuq0f4O3slzHD4z1620mEr&#10;8wdg7ZA9Kd9r+EnhW8SyjlfXxCpa6kxhW56AfpX1MsZTcuWCcn5f5nx8sPJRUmra/M5exWaW7M+n&#10;2Ulx5a5228bMM10nh74e/ETVN7QaetjbzNukmvF2jnucjoKvaz8b7pZzaeDNEsdItUj2xxxxguoI&#10;7nFczrvjjxXrTtPqHiW6kVV2eWkhC/lUf7ZWj8Kj67mko4Wjom38jrYPCvw18FpjxD4iGr3ESt51&#10;vYsfLZs4xmoJviT4O8KXUb+CPAi280ZbyZb6cuCSMZx6gVxF3qzLbtasHjuI5BhWRdrLST+fcqJQ&#10;m7ahbCtu2e/0qIYFTlepJv8AIJYiULKMEvzNbXviF4z1KT7SNXlhk3Zj+ynZsI5yMdOa+qPgP48s&#10;/wBsX9nrUPgB4/vUbxNZwYt7q4bLPt+4wPXII5x618eXTrHIVWYSbtoI9/aug+FPj3VPhR40s/iB&#10;4cu3jutPnDtCWx5qfxL75H6/SvOz7JaeOwd6StVhrB9mtdfJnscP508txDp1tadTSS8n1+RS8d+B&#10;fEfwv8YX3hnxLbeXdafceVcQqpxJj+P3BGD+OKqxzsUkj7Myl/M7gZxz3r6w/ai8D+Hf2jfgrp/7&#10;U/wwt1a7hj26tabh5jIo+ZdvdgRXyfdNbPEwnjZQGBMbPhk55BquH81jmmBUpK1SL5ZrtJbmHEGV&#10;zyvHWi705axktmnt80QyPcWsRigVvKmYBk3ZD81d0zxD4g0gR2+la9cWkckylo45DgN0ziql1fy3&#10;EkcEFtGEhZfLJwM5p0b21tNDPLF5kiy4aPdwVxXvTjCUbNXPG5qlOWj+41vEPxG8W6jp4sNT8RyX&#10;UKuxWPy8bc9+OlUfA3xE1nwZfyN5rPayIVuLVmOx0OOMVVlMDT7Ps8cfmR9Hb7vPX61E8KqrSfL8&#10;x5VeeKzjh6HJy8qsyniJXvJ36HYa34UtPEenf8Jj4CWL5l3z6XGw3L6kDPT8K5NLcWUzXKPuU8bu&#10;crnr+VW9B8Q3vhfU4da0uTb5f3lztD+ox6V02qaRYfEeFdV8JWfl6hHH/plgG++OpcDpWUZVMPK0&#10;vh/Il+9sjh4rgLcK8dw8mzqM9R7e9Tf8fMqSSM0cbMNm7rjPNC2pe4TTpQbVmXbJ5h27Mmlnhjil&#10;+zi48xYfkRwxOeeT9K6/i7A4KKuWbgRprZgF4oijkPlu33VA6dDVHxBIbiKKWBZEkmmXy2jXmRt2&#10;MDn1JqxJaojSKxkfy1z5kWfyya9g/Yb+Bd/8WvieviHxBEw0Hw663Vw0zfKWzkIOx55NeXmmYUct&#10;y+eIntH8+iPSyfL6mZZhClBav8urPX/DmmaX+xh+yLdatr93HN4r8ToXt12/vIXdP3aEbuQoPJ45&#10;7V8jazc6hqpW4a43SsxluGbq7k5JJ75r1j9uT4wWfxh+NlwdDu2k0vS7VbWDbu8vzFzuIA+Udq8V&#10;ubqdD5iL97A27TXl8KZfWp4SWMxH8Ws+Z+S6L0senxPi6dbGRwmHd6VFcsfN9WbUbW5VW8piNo3K&#10;P71SOFiZbzzs7mwB/dFY9vqnkjzVdiVj5x2Jq5FrAe1WS5Vl2tj8+9fU27HxlSjU5mW2RDJ5zR/J&#10;yOmDn2rZ+GN15Pj6x/tbc0Jm+bDfN07Vzs86Sqs8h3KgxhXwa2vhHNaar8TtJjTcITcBV/ibdtrk&#10;xn+7Sv2Z0YKjU9tFx7ob4w1JtT8R31zG2Y2uDs3HkDtVGO4aL545fm2nk1Y8Rstr4m1C1ikVmW8b&#10;buXtuPGKzRNFLtUZLMPuIuc/hWuHjH2MfQwxEJSry5l1NA6lP/Z/2Ituj35x/CWx1+tJKI3tllZZ&#10;Gboyv0HpVaW5sYo4YFaRmXlo9nSmy6jNclLXLtu5ZQpJH/Ae9a8sTL2cuZWRPKlxbSrJM393hewq&#10;tNdSXV2LOCQsWPzbSd1QRuJJmuVuQwh+6vTP/wBervhj4feJvFmpyXehwTeWD80y5ATPfI7VnVqU&#10;6VO8nZHVh8L7Sola7G3Woa1NbLolncLPHHl3jhT5lx3Jxmuo+BvgWL4g+J4RrVvJHY6YpuLqY4UH&#10;DdMn9a6ay/Zv16xVhe63FFeXUYVWKlcgjkdR1q14r8MD4T/DO1s9AW+mvbovHqk0XMYXJ/n714eK&#10;zOjWj7Gg/elpfy6n0WHyqth5e3rQ92Kv/kYPxL8YQeJvH32vSz52lQ7oLWNgNiHbtJAI5HuK4Wy8&#10;MXlza+eHXyoXYZZCu4k9jjmneY0Lra3t78i3G23ZZM+T6hsfXoamvIZby0t7JJ4YY42d12twXBxn&#10;Fd1HD+wpqMX0OGtiPaTk6kdXqEtxNoF+sdvfKzRId37vp7HNUrSSRdoaRWfllcKMknsTQbS8i1B2&#10;vgzDbkyBuD9c9aRYWkXzBLC3y4aONuRk4x9a748ttNzzZc1ttB1vDNdFkhtd3mKpLFcZGenAqW2v&#10;pIpfKMn+jSOBJmPONvcccfh6VZ0mXy7Rrm208y3G4heeEAHJIqnYpJdxSXEUzfu5crG2GUn0/OhS&#10;5rp9CoxWkh2sR28N4ywzts3BljVSck9+n60yPTby3RpLgD5fmX1K+uK0NY0K6uXh1e4tFghnVdjM&#10;xGfp+NM1zSLvwzeKl7OpbyVaEI24sG/hx68VEase5pVoVHFvl0ND4Q6fpdz8ULFdYubhIof3u6PI&#10;6fTpV7x7eQa34y1W6uZH2vdNLasrfMNowP5VY+Bn2yDWvEGoC3VjbaXJK0knBjOCRwa5W+XVZJp9&#10;XeVmDIzqyMO471w+zjUzCcn0SX6nYqkqeFhCyet2TalK+rw/2jH+8G8Q+WqY3NjJI/Cqeo2d3Dax&#10;sLdmj3qxjPy7MHnI9/Wug0/VbLTNEht75IluY13w+cqnGfp6+4NZerPHf3I10PFJ5x/0iKPKhPQD&#10;61vTqT5+VozqU48qmnr2IVfTSjXJ0mQSdV8lTtznjI/rUF9q93NctEwa3jMmVhUHH8qmE2rT3P2r&#10;SrG4iL/I6SyAge9Mf7BHfRs/lsrRqWYSB8+/sa391mDdSBDqU8s0khVf9Hh2LHEy4yM9uPWjVEnn&#10;2avcIwWX5Y/L6fKefyp0NyQklnLFCLeRt8bTbd20ds9iakvnbV9PhWxRY1tYWeONF+d/mPy8fz64&#10;oj7stCPivdmeyfZ1jEjtIk3zYVf881JexhL2OHTrmTdMwCk8YGOlRxTv5KiSE4ByOOh9Kn1V4YNO&#10;htYVVpVZvmGPlBwevetLylcmN9mLbwCNXgmv5IJo+Y2jyCT9RWp4f+IXjTw3dDUtP1A3Mi7ljjmk&#10;LqvH8QJ5rFnvEu7eMLauu35V+YfPx1ptnb3ATyIXMcjuvlxrnLZOMDHsaxlSpyg3NI2pzqJqKfU9&#10;StvFFm/wvXxH4pZbP+0m8oR2CgLOOc5x37+1c5p3wo0/xHcxWXgPxta3EzNza3EwQqp5x15NL8UG&#10;fTdF0HwcHhZbWyZ2Ef8AAxHcY4NcchitruHUtMWRZm+XzI5MENjrx0rz8NRrRpOdOVrvTS52SlH6&#10;w4zi2l0Ro+JvCXjHwZeTaRqWlSfI3AGSpP8AeBHUVgz2M0YX7S6ttJ8x05x7da6Twn8Y/EWh6m5k&#10;canD5ZikgvG4xkZ55rUubn4QeNJwLq2m8N3TZbzo28xH+oxgDnr7V1RrYin/ABY381t80SqEZX5W&#10;k+3U4uWaKJl1BbnLR7f3Yi2kY7Uf2pcXN2dTleVgzbty5GAPbNdlqPwL1a/gabwhrtnrlvs3qbWQ&#10;eY3sQM9/SuV1Pwn4j8NXLW3iHR7uxkz+7WaEquD/AEraGKw9WVlL5Eexmo3aIYJIDqG6XcysrSKV&#10;OGXj1rtvCl3pd18Dtehlt/MuobtHiL9F5HbPWuM0vQbrxLqi6f4ZgmuJJGA/drkL9eK9j+H3wIvt&#10;N8H6jo/iC7kVr2TBjhiyY3XnJJrkzDEYeFNKUrWaZ2YPBV60m4wvoeJR3bLCtwz+VtdT8q+1I0/n&#10;zmYySbWkx5jdRXp+ufsyeKoNDuNX8PX1rerAv76Fsq7Af3eOe9ebRhhc/wBnSwbGWT7revofTFdO&#10;HxmHxP8ADlexyV8LXw8f3kbXIZ2Ejxxo27+DjqvNOlA029mZZ2kkjYBJFXAP61HN+7uQBOqjd1UZ&#10;P1qRYftM6zMqsGOVLEjea6rXMeZJJkaxjzmuPLVvlPyuPXv7UkQWQo8j7M/djj5x+tTz20tpI1sQ&#10;oIx/ED1/nVOWMW906GMFVjJyjHrVFRfPuTRXCb2gK7vNY/vD7dD161NB9njnGH3bsryu4Djr1qpb&#10;GeBo2itQ2Sy4b+dTvY6mtqt1JbOsayEKV6H1paXCUUQuI0kCjOGOVYHk1JPb3SRx6ggaPzF+X369&#10;OaLgILn7RA+1eAG7U1rpriCOEjftX7zN0+ntWoK/QbbRz6jF9nt7f5mB+VX/AJ+9SzQS6aktvcRM&#10;pUZKsOaktJbK2bY0/wA33ldTwG+vcUmsySCJZppTPI4EjN2YnoKyk/esV8TSsR+YqQLIyKGEeVH9&#10;KBfXaTrqNsGRlwAsa8qR3qMQsYhPHbbWX+HzCcd8/rVpAscblpH3lQWz3PpSkrxsTJqOqO00X40a&#10;uLWLRPiBZJrFqYjGs1wqtLGp44bBORUGtfCOW+t7jX/hiW1SxjUNJGWUyRd87euK5CLcUZkMcbLu&#10;3BvvY9a0vDHjDX/CF/LcaNqElsZ1+ZWJwwx0NcUsLKjLmw/uvt0OiOI9o7VtSr4a8Sz+F/EUNzbw&#10;SRzJJieGTCs/qOR3ru/FvhHTPiVp8vxB8FpCt5tEd7o8ZXzBgffHr+FI178PfihDZ2/imFdL1yLc&#10;iyQ/LHN6FiazY9N8ffA7xTZ67Fbo1ssmVmjYvHKhHI9u9c9Wo5+8vdqLo9mb0aUZav4Hv3Rs/DnU&#10;LTx14Ku/g54pv2S9sMvorbvuSDkocjqfrXHxR6x4Y8R2tnf6d5d5p8w3faMoSd3X3rv7nR7D4hCb&#10;x98KcQatYyCe9sdyhlYHJZasfGTy/jV4Rh+LPh1ib6xRIdYs5FCNE3d8DnmvOjiPZ1nDaMrqS7S6&#10;fJnoewjXp89/ejt/eS3+aMr9pDQtNj8RReJo3kf+0rFH3bfl3A844rzuacT6MogmbdHJ+7t2U/nn&#10;1r1L4k3dt4l+CfhzxAL8zSRSfZ5l2HK4HIP6H8a868I+FpfFHiax0LToGkaeb5vl4UZ/lxXoZfWj&#10;DB3m7cra/wAjzsfD2mNXKvjSa+Z3V1JefC34DzWljhr/AMTtiQt82yMAA9vT8q8tgshOVhQPJeXG&#10;2OJRziu1+MXiGfUvFIs7VkW00yEW8axqQHYcHj1zV/w9Y+Ffh34buPG3jHTGn1a4gzolq0n3G7Oy&#10;5H65pYeX1XDupa85sqdR4moqadoxVrjlvNB+EnhJbO1Eh8RXj5uWbGbdMAYNcFq139ovWubeX5mJ&#10;aTn+LuRSeIdUv/EOoyavf3Be4ufnl2LkL7e30prrH5uyVF5zzkf0r0MPh/Zrmm7t7nn1Zc0k2PJi&#10;lSOQLN5aFVaRscE/hVRof35htEaQty3zZ4p1wJLki1ivNobHyc8EdDXafCv4Ka54vY6nc3Bt7Vtw&#10;EhU75MDoPYmrrVqeHi5TZth8PPEStT1fY4u3jsoZ0E8YIVSGXcOabBunnkdIen8RPSvoH/hmL4dW&#10;1vby30kzSzgYj847unIwPeuA+J3wTvvBcza7oV19p09Qv2iCTiSDPr7YrzaGdYPEVlTTO3EZPjsL&#10;T9pUiebuboBsj+LPmbufpVnTLW4u45GgjZisfzIG+bBPWkvLy386T7KWKFvljKc4+tXItWtYtPjk&#10;t2eO4wV2xj7w9a9fmi1ZHme9bYqrFDbSSfaFZuwj3cj6+lQjzEaRI4nj3KCuG65NNhmubiSaadyz&#10;cFmwOeasXs8c8kbQx4woXb3BpfCD0HWctz5yW6RnzDJhWaTqfSpWt43jCxwFpI2P2jA4OD2pLdVj&#10;j3oCFQlm6FmPt6UQ6oyK8MEkaec2HVhuKD1PFSQ+bogYmdlU3CxxKSdig5oivBBp7CKSFvMyJN0f&#10;K89frUN2uGjMW87k/u4z+dRyCJLZVTLSM+ZFXqKpKLKS0LFzfzR6Uts0YdjIWV2JyV96ZbfPZSR3&#10;MSK7crI2ckegqOG4LgxiKST93hD6HNLcSySBYoVzHEvykjn3p2CzXQdp141vMIZGG0N8vmDOadcP&#10;ZyWscRR1ZYyNzc5aq6W8iMtyIt0Z4BGODTt4S62qyttkP4DvUJR5h+g2Ebo1SJJDIW/AVNKrS5ad&#10;wrRrn3/DmnQXUaRTROm4Ov3iuNuDkH86S7gdLf7asivHkBW2Dn1FVdIV22K/l2k62iXe4YJ8zaeM&#10;j61GIwmY5JPMwuI2HNOhtJEhFzt3blJTHOBnvTcLFNJ5kfzAZXYeAaFKMnqL0HzTTPDG8ql/LGAv&#10;oPWoAGkjVvLyxztqaQSwQIJUKxyZHP8AFTXkX7PiOFVKycyc5x2z/jWnMEVoMe7vN6wAMwX+Hnmk&#10;aGaWLfE5G085zirV7eeY8aW9uIwseJJG53Nj1xVc+aAoxiPd/F3ojK5WpJPHPNZi385XO7K4bAU1&#10;HGlxAhJmUK23cPMBJ5+tSyhRGqxMFZsbfzpftEUY8lUjbaOJKrfYlSdhsWnrcSeTbqryMT8q4Lcn&#10;68/Su58aGPwN4MtfAukXkgkvIxPqcQYEN/skVF8G/DFvLBf+OtZuNtrpLDy2bo8nHANc3q3iW91f&#10;xDJqtxM7PNKzK0jfw9gDXl1HHEYjlW0Xr6nRJVKUdeuxXfUWtl2G7k8s5HkjO08+lQCW3MkhlHy8&#10;GPau0k1LcSxJMspuN3zEt8vGT1H500tHuWTzIyvmZ+78w/xrvTjG9kc3N7tmSs8BhPlnDMco+7oO&#10;/FMnvfMdhI/3j8+1gBwOKJpvOby4Y8orfNKF/h+ntVdiU/eKnzBjuGOvvS91siMe5YgmhZdrmRWa&#10;LAO7g1avDY2dlDaRRpJceZmSQfMNpFVHlWRFCTySSKhEny7Qq4/WltrpkLOYt6tH83ycg1PLG4ao&#10;bcGOO1aJED7sM23+E9uaLVLaWHzJi0ajj15wPpT4WbKJcQv5fVmQfln2pkzXCP8AJJu6krs4Aq/d&#10;btcrdWDcZpNz7dqrj7vWi5kjy9sW/i+Vl6iiDZIxB3AyY+Xs360szRvKsrMkY9Av6VSbJ6kUclvD&#10;KsUtsJF8vKgN39alnijktFnS2URq3zbe5IqIi3MgldtpVeG2n5varE8Yt7QeZMGZwGAL/wAP58Gk&#10;7FSls0Qr5ltaMv2f92ZFJLDmpDGGtVkik2qxxtwabLcxykN57CEY3KzZ/KoGlu3l2xSs0ZkG1Vyc&#10;Kf8A61FkHK5D2SOLbEjtJ5a5Zm4yfbrSWDJFeB2X5hkr83T9KZeK0bn9zuDN8u1jtxn0p3lyI3nS&#10;j+H5VZs8H3q+boXb3dR11dZuf9KXb8wzlRn8adO0Eke2NG+78p9BnpxUZiZXPnoJCW7tz0pqwC3x&#10;dGJgu0FV28Oc/wAqSjyi5Y6WYsZ/0ZXE+3ruXPX9KfHbqkqzBN27JZe2KjgimkiLRqu3lgN3IXNT&#10;W7upKJAGTbksCTj39qfMEupHJuCuSpiVj8vy9Kcim1ZWdW+bgL6+9SRw3F9byzOu8w/MNxO0rUbr&#10;d3ZEjK+0qMnb0pXuHQljjmVhbxBmZhkovPHr06USwrGVZpjtk+VmAyTSNALe282Btkm4ZVvvY+vp&#10;T0EkyC3kkjUqzNlwFAJHrUk9bojRlB8uKf5V+77U+WW0upPs32ortVj5qrwx9KjitriPTPt0ob5p&#10;OBjgAU1pbZYPkiClYyf3n8XPalyopRtIlQ3LwskO1dq8rjB/CotOJVfOI+9nb8vNNgnkkuFmtrb5&#10;duPlY1JHNCU2JFtB4LdcmmTZxjYbZmX+2bGUsx26hEdrd/mr+jTS/wDkGwD/AKZj+VfzmwR/ZdUs&#10;CFK79QjDe3zD9K/o00v/AJB0OT/yzH8q/mzx7/3zBf4Z/nE/qT6POuHxvrH9T8qf+C4WmxN+1fo2&#10;rS3IjWHwXZ+Z+73ZX7Vd9favkGCG4uLmXVEsZVjlYeVHC2VIzjPrx1r7M/4LcLpcv7UOiQ3h/eN4&#10;Mt8Jvxn/AEm6xkd+c18c2eia9qGlNqUZFvHJOBuPy/dHIHtX6X4eVLcF4Nv+X9Wfl/iTTi+Osbyr&#10;7V2Y1w6Wt7ML6yaaSOTMvmSH8vUZpI20rz2C27RqZCVkY7scdKk1OWTUV8q8A8+OT57iMDPtnnmq&#10;9tHBbXiXDWhukXhm24XNffRlFU79T81qL95oE+oJNJHa/NPCsO5njjwRz/Kmxwut/wCX9m82ORgp&#10;QMTuXqBxUhgsykkMd00dxuHks/8Aq2XPSoylqknmyyMiruDOr9T/AHhg1pGo4mXL7xufDvVrXSvE&#10;87zab5Mmz9wWY/uRnk4PWtrxJfwP4futQkvJ5rqTd9nmdcMig9vY1y9tNprotw5uJFjjEYm2EFm9&#10;Cc8H61reKNb0jUdOh0uKwaHbB/rXkJZ39Dz0riqUebERkj1cNjPZYWVJu3Y5WXTb27nhjs4tzSTo&#10;gx6seK7L42XH/CO2Wm/DCx+9pyiW8aFhiSUjOCPUZo+GdjbeIPGK3CxSQxaZB9qvto4GzHHWud8W&#10;a5f+IPFuoeJxbSTw3E5w0nykf/qp61sYo9I/mcMXy4fne7KNzGt9YQxLbMJVPzyf3snpVeS3uIZn&#10;hCtjPCxjNPvJ7q5VnmZYWVdy4b71MtrfUpJAs1z+78zLMv3unSvRe2rMFd/E0NvGlWGMmBjuJ3My&#10;459OKbbwLPbvLnbtI+8TWoyaRA23yWdlY7vMk4HvUNrf6LCFW8sjIrRnaEY9ajm0C9tEijcWl3bx&#10;pNGVbdHkKMHAz1Iq3HIsdnNHJGy3EgVo2jGFqpqV+iXSi0tty9fp7VajN/dmOya2iG5AFkY4Ck8i&#10;lK61ZfvR3RDbxzT3DG4VpGVgctn5qmWZJrO4j8mPy/M/1xQjHFFy1zAZoLryfPDKqsknDeoFfTH7&#10;C37Hem/EFY/i/wCPLYzabBMG0zTZOPMYHl3HQgkcV5Gb5xhcqwLrVXtsu7PVyXJ8ZnWOjh6K1fXt&#10;Y73WtE1z9oL/AIJ56DpWj6LeTaxpsMIt7eS3PmExMU3DjkFOfxr5M1f4T/EzwLNPL4w+H+rWEci/&#10;u7q8s5FjUDrgkYr9RrS3ms7WOz0Wzt7O2t5AqrtO0KOMACrniDQvDuqaZJp+vWMV5D5JMglj3KSe&#10;wzz0r8fynjWrlFScIU705Sct9rvoftWaeHdPOKMZe1tUjFR9WkfkbPa3ZVYo0WXd83LKdqjrUcY1&#10;Bpprxn8t2jAVdvLL7Gvor9u79lXSfgpdW/xJ+HMD/wBi6hMY7+PlltJWyR9AcH+VfNr3F5HfyQm7&#10;ABXDHbxX7JlOa4XOMFHE0Xo+/Rn4lmmU4zJ8ZLC11Zx8t13JLdwU3zQtgt+8VfvCoZbiZ0aBMjaf&#10;mJHWpYba7tQ6JO03mR5kVW4/GmCJY7gwwWbZHo3B4716i1PNSjq0DYiZZCWVSuW+bGR6f/qqOVVj&#10;uVJjJO3Kp97dmnRzQrN+9tt2zhmLZ/KnxyiG/juAh3Llljb0o5mC+IjmZ3hjJyreZwOg+lQdZJH2&#10;sXULty3THWrHmSPG0kR6sTI390HqPrUd1Hb5GyNmGMs+771Uty4NIkg3lIXTb3DKy9OajneCc4iH&#10;yqabYuHgkSVnz0znoKk+yC1RbgfvFZSCvpQpJE6cwQSNCjokwyVIBPejTLQWdozXTl97btu/IHB5&#10;xTpICwVAdqhsKvemxYQSGOZgQpKnaO3Y0P8AebjUnqkfoV/wTtQ+Ff8Agmv4+17yVUXF/fzRhbbc&#10;2BAsanGPmIYd+lfn3BZXNzF50ZZVUAGMKBuOa/Qr4F38/h3/AII1axqFptWZrO9e4xIQfmuGXO7P&#10;HGOlfn2rtHpKsJywbr/X9a/M+BYRqZvmle2vtmvuP0HjitOnluW0U9qX5skkjErs1wJE8xcbcnk+&#10;lVdNjispljmi+6hBzxmnXZZHTy933AVVm6j1FRwWvnzZmnCjyyVy3OcdDX6bGMYu6PzqN+XVj5mt&#10;Xi3rbyM0c3mbvMOxgVAx9eOtJFDFcXXkb2UMyiNeMDrxUiXs8Cee9upTpgrnBxTruS2vlaYxojSb&#10;TtjbgsB19RUS5ou5XNdahBHbx2DKU2zRzH97n5dv/wCuoZTA4yp2uFzu3Z3N9K1NJms7DSv9M0a3&#10;vJFmDRPJId3uuM/Ss1lS4lWRLdYzuIDM33TnrSi+5Pu73GjzzbG5kh3RKdi4bG1jVi4hube0hkuf&#10;L3+ZvC7gTjHQ0+K5lZmiEq4MgwrRjaWx1qlHC9xcSNcKrfNk88detOw+aPKWI5pnh8plDLt2qAcD&#10;Oc1Not9qenSQ30k0ga3mL20iycAZ6VNC1jaWy2kEcbSR8rcFcnJ7fSq00EMqJCZCsbNnjoOelEve&#10;jZmcakejO9+JfhMax4Jtfi3pUm5ZmEWoQiTPlSA9Tj+deaGDzp2Qzfeb5WPQnFen/A/VNJuNS1D4&#10;f67BJcWerRNFGvmfKkmc7sflXC6xpH9g6zcaZrUG1beeSMRYOVOeCOme1cODqVKdadCb1WqfkdM4&#10;0/ZqcOuhTs3fTYVSIiQq2dsfr0zXpn7NHwL1b4/fEK30pbaSHSbaTzNauI4ywCDqmegJHH41wfgr&#10;wtqfjDxLZ+EvDtjJcXmoTLFDGq88kZY47Ada+xvi54g8KfsS/s+j4KeAYkbxZrVuXvryNtsi7l5l&#10;Pf6V4/EeaVqEYYLCq9artbousn5I97IcrwtXnx2NdqVLV/3n0ivU4f8AbK/aE8N+E/DDfsvfCBxZ&#10;6XpkIivzGuVZlI/dg9++a+ZdIljur2S8mWNnjh81EbIywHTj8adEs13DJd61cST3M8jHzpGLM7dz&#10;702zeODdDPZruZflZ+GC/wBK7soymhleDVKGresn1b6tnDm2b181xbqS2WkV0S6JC29wsUsGqk4u&#10;oZVkaPZgKdwwOOor0H44x3t3FoviAxRRHU7BZJFjz2z6152pWW7YRhQrMFChuvpz616RK9/4j+BS&#10;6ipNxJoN8FnR1+dI2JxyO1dOKl7GpTqdE7fecNL97RnC13ujzV/LnJLYXdwihOQM9ajN4bd91vt3&#10;LwrdGz6/WrTeS1ws0Fz/AKyMkh+AvsKotE6TK4VSzDsu6u+yd9Dnhvc77wB8Y9c0yL+wfGtn/bmm&#10;Srlre4TcycfeBNbUXwb0zx/psviv4ZavbiES5bTLhgskRA5Hv7V5bZvlt25kkZtvy07TtTvtCZb/&#10;AE/UprW8iuCV8qUjcMdx3rz62ElGXtKD5X+H3HZDEKt7uI1S27/eP1vTdSs9Ua11ZZFuPN/eK4IJ&#10;OKiW2lt0W7hv1WTcdsYPP1r0LRviZ4Q+I1vHpfxQ0Zftypti1m1wuAPu7h35rO8b/BnVPCsUevxy&#10;R6nYXC/upreQ74/dgBV08VKM1Trq0vwZm6Labjqu3U4ry32mO4HzP83p+dSTWl1DDwqn5trDOQfe&#10;nXV3bxQNBbRIdvy7urVp6Do+u+ILRtP0rTmcs4Z7gRH5QRj06V11Kihd3Of3mzGFtCYmCTKzK67m&#10;DcAEf402WVX5YF2+7z2Ar1DQf2T/ABfrAAvNetrHdGrfOx+Zj07dqz/EfwA+IHw8tzcajpUepWrK&#10;dt5bnJGP4sdcVxQzLBVKvs1NXOypl+MjR9ryOxw7ql3MrKPJhVgGZwSFOOn40yRPLkw82cjduVu/&#10;YZp813Hd3GI4pFGTuVlxkj2ptvIHiYFgTI4G1h92u3m5t2cXvJajZLm4uEjQ7GWFeNv+etLd3iQE&#10;HlZG4fkEUyffp9x5HmRyIrZ3Rng1Czz6o0jOi7UbIYnGK0jHS5UY3l5FjekdtJCJ13SN/EwHShJH&#10;S3KxeXnaDx1Hc1c0bwD4g8SzqdI0q5uPO/1cnkHY3tkjj6102nfADxaZo9Q8UX1rpMHmBPtFxKPl&#10;GccgVjUxlCnpKS+RtGjK5xMDLNL+7yuMBcj71SQWN5dusNlBLIzblYrH0Nehazpvwb8Dyf2W4k12&#10;4X/WTxtsX6jBrN1D4y6jbQjTvDXh2xsbeGTKyRw7pHHu1ZxxVSok6cH6vQiUHFtFHT/hF42m8kXe&#10;nfZY7hN8cl1hVIHetRfAXw+0GCO78a+L1cpgPZ2DBjg9/wCVcr4g8Y+JPEcoGrahdPvYn5idsY74&#10;qotlahVkIQMuCrMDk0Sp4qrG0pW9B80Kc1I+r/2GPjp8NfBnxbh8AeD/AAzcA6+wt2u5/mL7VJUn&#10;nj/E1xP7fWv+K/Bn7QWu6Bbap9ns3WCaOO3UoGjeFSR7ndnJ9a8k+HHiUeAPiFoPjmym2zaXqkNy&#10;dxO35XB6DtX0X/wU78J2fiHVdF+NWiws1j4gsVhMkafKrKgZcexBP5V8XXwdPLuMaVRbVoNNvrJN&#10;fpsfY0sZPMuEZUX/AMuZpq3Z6P8AE+X5m1G5iTULq9m8yTDhZG3ZHr1qKKAs7wRMHkddm4cLzzVi&#10;1WFNIc3BEbfIka7TyMf5zTIknF5G0trzj5YwSAx6Zr7iOiPiZOXMyOXT49NDNDdF2UqA23jP1rSt&#10;sTzyS2YX5YQZB6Hv1pY9PmTT3tJbCSQ7i7OPlXb65qKOyvGtGkF1DCpYL5Yb5jkdTVQl2M6sbqzJ&#10;kspr+KS7kdSmSW29vQ5qkDI4AR1DNw2OOpqSG+uxZS2sln8s23589MenNOCO7Rx28YHYMxGT+tOP&#10;mRUjGKSQye8tBIs7wGTbwVzgNSRTu8+DKY49ucKM1JdWDQStCFb5eCwxSQPPC/zQrtZdu7aOa1fL&#10;JGXNHlPaP2Nv2gLb4S/EL/hHfFM+7QdcVY5Ld2z5ch/jx0wePyqx+2l+zqPhF47/AOE90G13aB4i&#10;kaaORm+WOUjO3PYHNeI6hayxwLOyMoZvkkwBtx6V9bfsx+L/AA9+1Z8DL79mr4maoDfafD5ul3Er&#10;4d1AOw9cnacZ+lfC53GpkmYRzWgvddo1F5fzadUfdZHVp59lksqrv3kr02+/a/n0R8ltd2kt/wCX&#10;LEsKqqj92d2Wx1odGku9tsfMc/dZq1/iV4Evvhp4nvvBmu2PlahY3GzeseBKueHyTzkYrDgM8hDM&#10;u7P8G35lr6/D1oV6SqQd09V6HxeJw9SjWcJKzi7NeaG38bRzj5W3q4LMeop5d7VWZpdu/h1Vf55/&#10;/XVzUdPn0+XzEtCrKgZmY8Y6+tV7P7XfXcix2qN5pG4tzt9etbqRh8QkNvcXQBAZmPCgMMEelWLW&#10;fUfCmrQ6zpGsvb3EbbhCq4x7H2qG5sEjvDBPNsw7FXXv06YqtdeZDI0m8eYvDZT+dTUp80bM1p1O&#10;TY9Elg0340QR3llp8djr1vDmXy2+W5xycCvO7iwvbG5awvA0UiswZJFPrVrw/Jr2n3Z1XTFaNoY/&#10;MWZZQuB0NdpJqOkfGWwX+15lstWs7HEboqoLjHQH39644ueDlZaw/FHRy+0i23qcCbi/uLm30LR7&#10;dri6uZEjjRclmY8AfnX2P451PRP2KP2U4/AujlZtf8VW5FxMzfvFkdfnJHYDP415l+wz8BzrPxEv&#10;viX4+0qSLR/CsLXSzyr8rTICfxxivPf2hfjLffGP4j3/AIz1V5prGOaSLSbZcDyoQ3ynHYkDmvmc&#10;w5c+zqODg/3VG0p9nLovlufWZfU/sHKZYnltVq6Q7pdWcORM9kIxcfvJuZmLdMnjNOaKe5CmaRmx&#10;t2+3OKbY288rPd3a+VHcL+7Vu6/0q19nX5iZc+XH8o3D8vpX2UfdVkrdD4upKSk+7KqQQxsUWRmD&#10;dExgfWrlmLORh/aRZowm4bRnmobb7DM0kzp91cIA3f15oFw5njYWg2LjzNv8VXra5nzPmG3kUMTr&#10;DbK2yRsqZm5IPY103wVltdH+KWk3c0USRQ3gyrMeOCM1gtFHJLNMkPmOZAYYwucD2+ldH8LR9t+J&#10;+gztJFMbi4USRYxt56dMdK4sW/8AZ58y6P8AI7cHL/aIuO91+ZF8T7uzHjfXDplqvkyahuWTdkqc&#10;1ztpFdCVGRtoMuBJ1Oa6b4r2tnN8U9Yt4Q0afbjG6YUYOPyzmud0mKYTLp0LfN5xBVscfjV4Nr6r&#10;C3ZfkjPG/wC9Tfm/zJJ5b1preC2sljj87bJcjLbz3/Crz2N/Y/vbqzkjm8zyhcRnA285IH0rMnW8&#10;sJBFOXbYzZVWwN2elXb9ZDpa2t/cKsky5WRm5X0HFa1NLGVNpT1RnWVqLyaPTY5GKTXWzdjlVJ6m&#10;vpjwVouk+GvDa6dojZWOENuZfllIGT9Mmvm6SY22o2N3LIsLr5YkwvVc9a+mNIu7i58J21zZ3ENw&#10;kyqjXERXI/3fceteDn7kqMOx9Lw5ZVJuyLnh2C48VXMKvNdK8ifNHcJtKP6D0FbT6FmwufD3iaxj&#10;ezmj8qNeeB3IYdTWUNPePTWlhuZGuo4/klkkywAHbjk1NfatM3heOaHUFia2gLTR3EgBGM5x7kV8&#10;hUjOVSKh3Ps6PsaWHk6yvo/uPnPxJ4bstD8a6v4dtrCP/RBI1uJnwQvHze+c1nKXkg/eWMe5l+9G&#10;3IGcg5z0NP8AH2pXOsa3deMkv8i6uWt2j3jeq9AP0qC18+8t/si2zYMYVoRhQFHcV+iUYzjTjza6&#10;H5hWnSlUbW2tvvJluLqJ/M1WFWU/dUnGw46Ln+XSqt68cAkmggVdsiyQNHJkZxzz9aW5so1tVP8A&#10;aUcny58ppeg6Y6da0bOwtbC0W+udPlaCZgnlpKvBA+961t8EbnN/ElZEekWULWLPFv8AOlhYyN5o&#10;Gc1Ri0rUmiaaRBs3YXc2M46cCr2r3dgl9MlrGo228Z2p82056ZxVWW+M13tlmkgHk5jwvy7vTIpU&#10;uZu/cusqcYqHUdFpl/rbPFcXfy20fmLH5mUIH8sVX1fUw1xvSR/mhSOSRV3dD6miC31C3sGnjJMG&#10;3EkjOQGb0NQaok2m2PlXIj2zspXypxVRjHm5l0FGtPlUddd79Tu/CVu/h74P694mE2BqEy28chbM&#10;jHv+lcKQyP5N5YFJGAAJY5lUjjvXeeI9KOhfBLS7e7udv9oXzXD+XyHUjgfUVxNxq0095MNoeGFV&#10;8os3zR475rlwfve0qd5P8NDbFR9nJU5K1kixa+H0YQz6nus1kDM0sjcYA4HNH9kWq6dC5vfMhWRR&#10;5gUjBzxn/GptZnbV45rm8u4Z2iVWjCSFo0UL0PvRHdy6hp0duUaG3kK+Z1CcDjGe9aOVTS5UY04x&#10;TiNbUltbnzIJ/tDQsVjaP5QF56+tV7PTJdfeZLexX/V/vBHyc9iM07Ubexs4ltIh5yg7mVJcsAfU&#10;0WepaXZzf2fD50Ks3mPIh5PHA69q0bajeK1M4x5qlpPQqvo8FoGRZF/cqCxkbGW9AKmMVlBpa6vB&#10;exxyKux41X5t3r+FTa++lzXMOoRxMNqoJ23feHr9azrxIJ5RJp9vtdYsyE8gLnkmtIy5ktDGXLF2&#10;WorCCWBY3nWSFdx+XryKbaWtvqc0cU0TRtHLiQ5ABHocnr71JPYvaPHI0oEMkfytGedvtUM8K3DC&#10;ZIyBv2bd/OeADVPXYiPuuzL2pW9sP9BsrxRbw7j84+YMeo45I96tfCnw1e+IvHuj2NnbySD7UrMq&#10;n0I/TArCv4Zmu9ySKskfBWP7pUdyfWvQf2eL+PSNR1rxbcyeTb2Ni6+ZzgyHPyj0OK4sZUlSwcuV&#10;67feehgafPjIN7bsw/jjqP2z4l6q8UB8uGTy41jAxkAAnI61x5SJlyGUs3zRyBunt9atG8uJ766m&#10;WTmaQvIDJ8wB/wAaqmKVU2z2235gylj2rpoQ9nh4xfRIzxEoyrya7jYI5bWJp0VSo42gfMWPeqzf&#10;abhPs74kYncxbt/hV7UZCJvOZVUFQP3XT86rW13LbXMb26BGXnzDzkGto2IjLqWvD+q634eP2jQt&#10;Wkt5FOMxNjnPau3h+PesS6T/AGP4901NWjDDYzRgMw9S3+FcMFVJvMD7fMOY/m6j19qjuZmnuWN7&#10;cN+6jO1Bzz2rGrh6NZpyir9zSjia0JaM+lfhU/hSy8ODxT4J0FtOtdSybtWjDOj44I9BXSWMF1dt&#10;DBYyb7i4k3sWkOTxwSOmcZriPg3qR/4V3ZWgsrxV3bFLch+Opx0Feg+CGt7ZlbUI2SZdxjkjbKkY&#10;IweeDXwOOjyVJ69T9By+t7enCOiVugyWytLfxGGuZtwkP+rDHEbYxt9+a+f/AI8+ETo/jVbvSNGn&#10;k+0LunW2jZsSZ68AjBr22aW31C9ma1tVZpLl/wB8JMgkdhznNcJ8UPiJ8QPCGsw2vh/7JFaNCr3k&#10;i2iyBjjoxK12ZU8RRxF4a3WzPOziphKlFKp3eqPD9Ttrm2nUNp01uvBKzA7gT2PFLbufJjnntXaH&#10;zMKy9BXfar+0PrFzagXujaLdSxyL5b/Y1Xoep9ae3x70S7tlh1T4VaOIQuJvJ+XzGz1FfUfWcZ1p&#10;X9GfLzoYOWsZ6eh56zRRjbLA27d95c5IPbpTIbh4YZnht2XcNrbsEkH616XYfGT4PnUY73XfhFBN&#10;CWUKIZAoQ9ORnmnal4r/AGc9S1aS7XwHeeXIpTybMjaGz1BLCpjjq3tLOk9i44Si6POqiv2PLjPb&#10;CEv5LMy98EfhVnzJJLeMGURrsJ2vIdpHtXoETfAOe1E8a65aru2yRzRq3HqME06/8M/s/X9qo0fx&#10;ZqNvcKMMt7AzA8dQe1X9eV1zU5fcZfVdH7y08zzqR7eW4acrHyoC7VJ/EVVFooGUVWU5CvkjbXb3&#10;PhT4bB1XSfHreYv8MkBVd2PXoKbp3wm03UIJ52+IGmReWu6PdJ99u4xiun61TUb7fJnPHmvZM5a4&#10;tQ9h512nyJtVWUH5cev1qqrbPLuYQ2FXbgckfn2rsx8JDcxzK3jvT5JDg+SshO4np7dKvQfs9+Nr&#10;Ww/tKHWdJkVR8sf2rdwfwqfrmHju9yo05S0WpwAuYnt/3UEjyMGO9c9fx6in6feTSxb7eJl/c7ZG&#10;fnI/Guw1D4K/EnRrZLuHSYJBIGEa28wP4f59aot8KfiVPEsY8Iylo4/m28/yrSOKw8tpIcqMtrHP&#10;m3ETZmYeW3Rl+nWnIIjKlzeBpOu3H6VvXHw98aNMthN4ZvPOVeMQnA4+nSq+oeCPE2hT7bnw/feW&#10;vU+S33vy6UPFUP5l95mqNfdRf3GascMoW4aab72PmPzCu18LfGLWtGj/AOEf8R2kGtaMrBWtbyHL&#10;Af3s9a5ZENzZ3Ek9i0LQt8itGVLH8RVWOZTbyafNaKTJGP3rKR5fNc9ajQxCtJX+eprSniMPK607&#10;3R7E3h7T7TUIvij+z/q8DXEkeb7QZHwzH+IKO47Va+HOls2vXmu3fhuRV1Bmg1fQfMIcF+sgz2Fe&#10;VaTL/Z0sOr6Lr3k3ULhWUHAH/wBavSPA3xd0DxfrcJ8U+H47bXF+W21K3bYLjttOOteDjMLiKOHk&#10;4+9pv1/4P5ntUMRQxWIjd8tunR+Zq+Kfh8dE+EGuaJaw/Z44NQW7sV3Bi6nAxnPYVxfwVk1Dwhpm&#10;u/Eie1e3Fvbm2t2aM/K5H3h6da94vrZNHZmubV7i4BjXy9pYKp6g8Yogj0LUkutLvpsR3TeU0Xkg&#10;Rh85HbtXk4fNJU8K6c1dSd2e5UyWE6qlGVmlZHz/AOENBtp9Nm+IPxFmZrbdvtbdmAaeQnINcv4z&#10;8U3finX5NT1u4CupKQw4+WNB90V6Z8f/AALrU93Y3ejwSXVt8sf2e3QnyyCFzgDiuNsvgd4w1WJj&#10;dafDZrNIY0lvm25Yehr6jB4jDyiq0pLyXbyPj8TRrUarouNv18zjmvEhiVYHZo25ZgAM1FGZp7cX&#10;DQbmUH/WHjH516Afg54U8MxyR+K/iBbW7LwsdiDIxPenrq/wT8LLC9vpOp6m0a/vvNYIrn1ru+uQ&#10;l/DTfojn9jy7tI88QS3txDHFH5bb8M0S7tx+gr6k0Pw9b+H9JstQ06ObfDZwARqCeo5IFeK3/wAZ&#10;bS21iK78HeD7WxQKWVpVV2B9c4616p8KPi5c+ObJrfHk3FvFiZS2N7Y4P1rxc4jjMRRUlGyW57WT&#10;1MNSxTjU1009TrrnUNS0y7bVzPbmPycKNudzds+lVBptn4w0y70nUUjkW6tg7TeYQQ/pUqzX+m2E&#10;im9W4aSPdJHJHloz6AY/WuV+IvxQg8LaJLql6oEk1sILOOOMZ3bfv/nXz9GjiK1SKpqzXVH0WLxl&#10;CnT5ar3Wx866vZvp2qXdswz9numRdrA4wcUSXUF0kcu/975gDKqjBHrTZZZZBNLdEyTSPuaTaeSe&#10;tWLS+AhFiI4wWKhpM8qM9a/QuV8kX5HwcpRlJlRXigl2CKTepzu7delPR5t29kKnbz0yfp6Cpr7y&#10;xcSXMMUksMTbWLNjI7VHAsdxM1xJvji43KnLKO1OPvEE1qbyyi2JOUWRl3B1GakvLmBLiSZ+XZsF&#10;kXjb/jUUt/ajy1V5ZRvyzMvamQMLhCbmKRkDZU/0q+XuZ+9ux1yLE23nLuZi2FVc5PvToJWiG3Z8&#10;silVWRcnr1onnTKyRuWkjbGMcYpz3TkQznLbfy604xZOthC4haO3tXXd5ndcY+tRbJJJdiN03MXG&#10;Ogz6U6UAgzMNzbsrz61D50ixLEGXbtYe/WnYqOqFi1WYxLamZgsfAX69+lD2sE23yUWEwqQzyN97&#10;2PoaetvaqN8qssh+6yjK8epzUEg8sCSbpKu4L1zWPLyvc15rbEzNCtv5TNufaJP3a9D0xUU0Dxwb&#10;riT7y7o4yp4NBVEgCyXG19o8tE5/PFTK5m+e4mdtseN20/KPSgUvdI4ZpEsUtg+3IJHynnNOijW5&#10;eaSUqJEi3LtxjjFPlMFlBvlu2Zh8sUbL0z361FHC8e2R0LBlJLAj8qqO9rC8w4dTHK3zK3DLyMkd&#10;qcouAix3D7Vb/noetR25hDrGN23du5PStO/toY3jbAkWRS3mMDkHH1rTREt2KHlbpPJacsrYzs6f&#10;hUhNsk64QspmG3qCRTbgss6i3CqrKO5POKbMXj2urNuj+6w6A02K95Ghf2qWzLHGdu1vuyD5j+XP&#10;eo7XSr26lFlZWbNJKV2xxpuLc9emah82ZYWuIlRt6/MzfeB9q7b4SNDoFpf/ABO1aLzLexhK2rTf&#10;LvnPRVrmxFaVGm5LfoVTpuc7dCx8QdVfwR4Rs/hHZyL5i4udQ4x82fun34FcPcRsyw3UkTBtoOBg&#10;g8+1GrtqHiHVpNe1GffcXT+a0kjdD1xzVe2mlY+dMqtk/MvrU4bDyp09d3qy8RUjUldO9tEOgeSW&#10;6kZY/L8xeSq5/nTZ7GT5nZ+FTI/2qsm6iV4418wKrbuAN2O4FVXmU3M08ZkRS+UVsZI9K6OWRjHm&#10;lqT406SwjiEKxyrJ+8ZmPzDA4+tR3sQMQkVGTc2MHvTJ3Mx3Bt4z/EoGKuvcqsMXk2bNGq4YsoOe&#10;5NLWInvcrMkIKqIGk8xMNs71JHMFAiEW3d/E3VRj2pZ5c2WYYWWNXJUlueR7VAksbW3lqVw0gLf3&#10;qV3uLVlvSr9tPW4M8bMsylA2OTUNzMLydWLBB5ezbT5mD2EduqlvLJLNsxn8agmihaVREnyKo3Fu&#10;xxRBX1AbKrK7L5uPLwPlJx7E5psq3ErEyRbVz8m7pj1qwBYRwSRG0YzSKCsvmfIPSq48l0ZpZi3z&#10;fd6/5FaKTkXYcTCy7Ad3QLHFyCfU1DIFFwHQ+YhUGTsw9RViORYnWTaAoYDauPm/GnW626zDy2bc&#10;0hKjj7pFTIOaw2eaK3BEduvltIdqlugxxn1qO3PnSp9ltJMgYdgak/0WO0aOTcZFlyoOMY79qWJI&#10;WzNBGq5zu3t6+gxR6j5vduJHHC6NLcyMy7cbcZIOe1Bs1uJ2EAjVV6Fm64qa3u7eJ13WaySb9qlT&#10;mPGOeAOoqKaR7O1TzbbO4EqXXH4ip1T0JtLlGK6TjyJYNp+6rK3U56U6e5YhNPeIrHCuArdqLKcy&#10;vEbeFi3nKfujOc84qxqF1bNuNuu3dIx8uZ8tu9c4/Sq5ncOtmU1dWjDx/LhSPm6EVNawi5hmuYMA&#10;ptWOLdy5PBqO0juHBTbGuR/Hxn86dHJFbZgl6jdt29uKoNL2HXLOIvKRNo8vGxM9c8/WooDdhQ1s&#10;gXyx95m60lwlzZJGWl+VlXbx1B9KbC0cpVJAzM3cNwKnlfQGmTySSxjy3Xduj3MzdR7UyNRdRxhn&#10;CbeAzj73/wBekFw0G44bn+Pd15p81/ZzxqjO/PCsTjb78daqzjuEbhKqb1hM4MZXMbbcZFF1eRS2&#10;SwvD8vIVioFN3M00SJIrbvvbh0oa3uJP9Gibcm75dzgf1oTBaajY5oktAiBvvHDf3BUkUf2fa0Cq&#10;xz93OeOuRTXhjiKrcurrzna3T8jVgSQSXjzW0nlQgfuztPHHNTrcJStqiG1VptXsUuFbd/aEJk+X&#10;t5g61/RhpZB0+Ej/AJ5j+Vfzr6bMn/CRaXcsjbpb+Hy8yYP+sAzX9FGkhhpsO4f8sx/Kv5s8eXfF&#10;YJ/3Z/mj+ovo8OX1fG37x/U/LX/gtlNoo/as0eHUsyN/whdm2z+4PtV5hvxOfyr45uvFNvFa/wBk&#10;XLQyQRswi29UyK/SL/gpl8U/2XvAP7RmnW3xf8Cz6trMnhm1aNo7PzALf7Rc7FzkfxeZxXzzqv7W&#10;H7E9oV0xv2dLqW08soAunQllJPTlv1r6vgbNsbh+FcLThhJzSj8StbfzPjePsuwWI4wxk3i4025N&#10;NWd9up8o20ME7SW6CD7OzK0nmMfMC557cVNe3wsG/s2xuN1vIzMvlxlivbbX1jD+2D+yPpeqrqWl&#10;/s9ecrQqsSjToiHQg5zliM5xx7U+8/b4/Z3kgke1/ZotRJHIWjDWsG04wAcbeD6ivrJZ9nTqLly+&#10;TXnJI+LjkeRxp+/jo38otnx6NP1g3MKPo91LH1/d2zHfnpwB61Zh8L+Jr22MMfhLUBNbBvPZrJwy&#10;A9BgjrX1Hqf/AAUa8JaZb+f4W+AFna3GFaJplXYQWG77o4AH9Kkuv+Cm/iQ6ZHcj4VaM03zedtkJ&#10;3DgZ6VtLOeJZfDgres0YxyrhPZ4x/KP/AAT5xj+FfxNudFzp/wANtUi8xdy3Ulu7FwD1C1M3wc+M&#10;GsyLn4a6tNcOmI9mmsoI9c44Nezaz/wUw+Kd0Uj0vw5pdl8pGxo2YKe3pVG+/wCCiH7QGqXUMVha&#10;aT9omkjiCRW5wckDjmtI4ziqUeb6tBf9vP8AyMqmF4VfuRrz+Uf+CZvhH9lP48aH8HdS8Xw+B7qT&#10;UtUYRJZKo85Y92On9K5nSf2QP2qtWjuLaz+Fl9CsfzN57omeM9z1Pp713/xn/bf+OWh6zaaB4a1y&#10;KxubWPN9H9nDDc3OOa4C5/bh/ajhia2uPH1xEz5/eJGFIz36VnhY8YVISqRVJX730LxMeE411CPO&#10;7K261Zq2P/BN39qm+3aj/wAI5p9vvXIjudUTheOvoa6bw7/wTR/aMunkOrXek2cck4D/AOkbgqgf&#10;eBA714xD+0J+0B9ra4i+K2vKzRsNzag2Dk88Uav8aPjpdwfYZfixrc0flj5V1Bx07cVtPCcYyVnX&#10;pr0i/wDMmnjeFadlKjN/9vL/ACPeJP8AgmV4+nmkbUPHmiwlY8hpGbJwPbr9an0//gmnrf2LfqPx&#10;g0m2t2HymBc4J92PSvmm8+Ifia4eGbX/ABXrUzIu1WW9k446cmoB4hll/wBFgur4JIu5lkuX+bj6&#10;9abyziWy5sbFekP82ZSx/D3P7uElbzmfTjf8E3/A1laJe6j+0bpqbWAuPJaPtg9z9a0l/Yu/ZT0O&#10;3W68Q/H/AO0ZQOfJvofug9cA8n3r4/YRTRRyKrou7G1n6+5qxDaabJFNNPeSqwXaqrk5/wDrU/7E&#10;zyppPHy/7dikX/bGS0r8uDXzk2fXepfsyfsJWWmxtJ8ajMs84MJkvl3sCc87enpX018NtC8J+BvB&#10;djoHgSWObTo7VFtZFdiWXg5PPTpX5SXdrBcqsFnF+8UYXcw+U9c1+kH7EfxZ0H4kfBfS7KV0TWNN&#10;tRa6nG3OXXgMB7gCvieMsmzDB4KNSdedWN9b20+4/QOBc9y7F5jKlGjClLl0s9X6HrKwtC0y3F80&#10;hV96xxHAXPTrUG0iDy5Lpm+b7rZPvVh1itNU8oTHbIFZljXOKP7NS5v/ACL9mSJs5kYFcKK/N+Za&#10;M/Xfi+Hucp8cvhXB8Z/hTeeAbnWYbNb5R+9bB2SbvlPNfJfi7/gmN8adMgki8NeKtB1iYttVZLkx&#10;Pn0PynHevsH4r+A/hn4l8G3Pgnx9f3Een6g/lyXsVxsMR7HdjivjP42fsxfH79mK0ufH/wAPviNq&#10;mpaC0jA3ml3jmVIyCPnU5z8uBkdM5r7LhbMMXRbo4fEKm29FKOkn6n5xxrluFrVI16mHlUSWrjLV&#10;L0OP8X/sRftI+AYzJeeCo7pVyJJdNuhL24HQfyrzbXfBfjXwRMp8VeD9WsGMW/dPasNwzjP0zXe+&#10;Ef24v2hPCjwwaR46nvPL+dl1KESq/vgnP6ivVvCX/BUrxXpmmLfeP/Aen6huLRr9l+QMPQht2Onv&#10;X6N9d4sw0U3Rp1fOL5W/vPy9YLhjETaVSdJ9mr29bHydJcSzzSb5cbF3ndHt/wAmrlvbi8jEkVyz&#10;fdQg/KxOP5V9cxft+/s8ePYbq28efs3M9rcyKZmhiiO5upzjGcGpX8Qf8ExfiHeJNe6BqegyZX7S&#10;sKtbebuGNp2sQQvqMVEuJ8zwuuKwNRLvG0kKpw/ltS0cNjIX89D46uYJrMNHHbsqu2MPziprW1V1&#10;Z5Vjwi92AVcf419aTfsE/s2+N/8AiZ/Df9pLy1uZGe0sby4jlMac9ckHgfjWBqf/AAS/8Xwubjwf&#10;8QNH1jcNsayZTJHXkZ6/SuujxlktS6nKUX/ei0YVOFc0jH3LT/wtM+aNN/swzstzIfLwW2KBkN7+&#10;gqG51CIyea2GUZ2+Wo49Bg16/wCM/wBh/wDaT8IRNCfhetyrZLS2N6syjHfg8ceteeT/AA0+Jek3&#10;/wDZ2qeBNUjMI/eIli7Y3fQGvaw2bZXioc1OtFr1X+Z5NXLcbh5WqUpJ+aZjtcx3CGSVVUeXj5Ty&#10;ahjaP7M7CRVDptTjn8K1W0+WBBFrWm3lrG+fmmtXQggZxyPSsnVLOxgCxMrbWXIVW5YHocV3U61C&#10;pBuEk/RnLGjUpzSnFq/dWP0Vae18Cf8ABGi3vprZ2W+0mFXjgUnzHkue/GFB3ctmvz7eRZ4jprSq&#10;qxNhQxr9BP2jkuNL/wCCQXhnQ8rH9st9Pj8vbjK+YrHA/KvzxWwQyyXUJPk+ZtG1a/OfDnmnRxtd&#10;/arz/M+88ROT22Epp/DRh+OoXkEzFP3+7aMbfSpbO8szHloSu3PzjvxUE626HzrPcrb8MrN1oitE&#10;ZliVH3Kctt6Gv0z7Nz89tHl1JJi7IVWXndnc30oe1hZci4XCsu+Q+tWrhftkZinDSSIMNIBgBe1Q&#10;aWLOSGQyz7dpC7VGS3XJ5qWyU+WNyzBHBazq1tMs65+VsYzx/wDXoW6Eztbw2EazLJhSMkhe/Wr1&#10;nJaTlbqO1jH8DLNIF3kDg4qhJgB5FP77cCzKeOD0xWMZLmJceXV9SsJwZGV5G2+Z8yrmpJrGCMug&#10;upAzN8uOhGO9VzFuubhnk2ux+bC9c1at7VbAbxMyqzEeY33T+OK1ukN2WxElzPHGrSIucgLnPNW7&#10;2Ga0ZEuC0Sgj5D0NTPpltcafCsUm7d8ysu4hF7jOKa88+yOSRfOt1bKKzE8Uua8iHy9UV4tR1C21&#10;Bb2xm8toHxvV/n4Pauw+Kd1Z+PvDVn4y0JGe/CrBqFqy/OzjjcPr7VxN2yXhacFI1DsV8tecdhX1&#10;F/wTp+C8msape/Ff4i2UUPh20twtm10u1ZJcZ38jkD+deNneYYfK8M8XU3jslvJ9j2sly6vmmMhh&#10;qSWrV29l3dzc/Zp8E+Fv2O/hHf8Ax2+LrW7eINU08f2Jpsv+sjyuQF9yetfL/wAUPit41+KfjXUP&#10;iF4k1VZLq9ba0jL/AKtMfLGo9BXpv7cHxcu/iX8YbrSZUP8AZOjq1tpsasSjR5yJMeprxS2ihubi&#10;SOBVjAZnVd3UAe9edw9l85SlmWL1q1df8K6RXbzPSz7MKcf+E/Dfwqen+J9X9+w6Z7prOFnmy0Tk&#10;xnHHQelV5RG8jTCZmY7QzHIxxyOasJMsm03En7stldwxUKNa3d95UBVYmbKuexr6tct9EfLxcraj&#10;7g/ZD5L3bAbQw3fwn869K+BNzJdReIvBMeoY/tbRX8ti3ysygnp2rzKa2W5PySqVZ8fL39xXXfC7&#10;X08LfEXS54OYpozBMHGOGGP51y46HtMHOKW2v3G+FqRp4hHL6jDCs8do7fLHldvTkccVG9zJZSNC&#10;fLZdmI27p+Xetjx5os+keK761dVKxzN/DyATWXe2+nLHGsDruI+dm55rWlPmimuxhzcujII47hFa&#10;RZ8HufbFOjjtHkClneRmO5scbcdKVPLtk2MqkZ3KfX2+lOWOXSx9shHytIQTxn/61bW0DmQ22hit&#10;Zy9udwC8owGR7Vv+FPiP4k8DXp1DS9ReSKRgJLW4+ZDj0HaucM6yXG5tzbcjeWAJFW55MWIEVq7b&#10;sYduOaU6dOcGpq6YRnUpzvE9Q0vRPhz+0FqCrpd2ui6oilrq3ijAWfuSv616TbeHPBXw28LTXtxM&#10;1vYQRiOS4bO4MD39c15N+zHFbWXjaTVD9nAS18uPcQXDE9fauq/ay8T6vN4esdJgkVba5k3MqMcl&#10;h6818pjKNapjo4WMnyeZ9Rg54NYGVeUPfWxkeJP2nLOTU9nhzQ2ubeMMlvNcSEMc8Zxngda7z4Wf&#10;Fjw38UFtNOtnC6jbqUuLW4lJVl74FfNcUHnW7NOd2Odqrz71e8B3/wDZfjSzu9LkkjuJrqKISKxX&#10;hmwR78Gu3FZJhfq94K0orc5cHnWIWIbm7rsejftAfB6HRNUk8XeEIZpLOa42TqqZ8piOw/u+9cP4&#10;e+FPjbxUyG00aSGDzABdSfKrfnX0V4+8T3HhXwDeahpRX7TCpVVkj3Lj/d5wa+dfEPxH8ba6En1H&#10;xDJIFf8A1St5QBPsD29qyyvEY6theTSydrvcnNqOHo47mjrzK9u1zYvPhL4O8MXDReL/AIhxrIi5&#10;khtRuZfUUkfif4SeGtSmPh/w5capGoHlz3jbVDfQHn8a4aNXnLX1xJ50jSfN5mW/OnKyRRM107eW&#10;zfNHGR8x7V7n1Sc4rnm2uy0R5M6keb3Udl4m+PXjrVbJNKsLqOxtwmFis4woA9BgZrkZ9a1TVNyX&#10;t7O6n7ys5O765NDyiTbuQsoUAFgBt/KopriEorK0nyOQUI4HvVRw1GkrQiiZ1atTWQlkY/tAhuoG&#10;2bPuowXNDxxQmRUjYMjcKW6LmgyLfPJM7xrsjAGTjJ9vWpppYbtVbyI4ZFj2YTOG/wBr61tfl0J9&#10;SE3bvvlkjX5l+U7slR60R3EqSb4juVWypK/KT+NTSto8NgX89pJtu1Y14H1PrVeLEcK/vtpfhk7D&#10;3oUm9BO3KTaxfQyOrWQYfIHcbRw3pX15q0knxc/4Jt2tzbu1xdeGbmMPNgZhWJtrDoM4SvkGS3a3&#10;O6EbjnGe5/8ArV9d/wDBNXxFp3j7wP48+APiN457W601pLS3ZirMZA6yDORwML0x9a+P40jKjgaW&#10;NjvSnGWm9rpP8D6vhNqviKmC/wCfsGl62uj5OtngvLKO6tJfunO1u9Ik73dwkMtxtXzRtDciP/61&#10;W/Fuiw+CNf1Twtd2m24s7poCFY7Y9p7ev41ThtntCs5+YTL/AKvsa+sp1I1aSnHZ6/fqfK1qbo1J&#10;LsyR766uhHZXjrtto8L3J9qNkUMpW4PmZUNkdOnT2/8ArVHPaW6v5Zc7tyhYo+Sw+tPuHtLJnSMv&#10;tYYCN95PY0GMm5ajXiEbqFcbo2ysMfO4/Wrrz6ckOJoVNx5gYrnChR1X6022vzFZtBBJCGjTHltH&#10;80mevPY1RE1tbtva23qY9uDkYOev1oBx5ty/FqdldTtJ9mPlBeU3c0oDalqbCALHGysY1x0wM4rN&#10;SezhkzlvJUjcoOSv0q499ZW9zDf2Em2SNmbDrlX+o7VWqRMYLmtbQLdfPgZpv3e3h5JOg3DtWp4A&#10;+IPiH4YeMNP8WeE4dt9psoZZB92Vd3zKfYiqNzr9jqULfa9PRenl+WxABHtRDfpp8Ul1CNwddvlF&#10;OW9BWdWjTxFKVOaupKzXc2p1pYTERnS3TTXqfYX7Snw88I/tTfAbTv2g/hnavJq2mwltTgh4Z1A+&#10;ZSuDkqRXx/LDDbyLJOh85HxLuXGR/j7V6z+xj+0rP8GPiL/ZHiVtnh7XWFvf27LlImBIEnp1bn2q&#10;7+2t8BYfhb4+bxJ4ZtZF8L+I186yvA+8LM3zEewOeK+KyarUyPMJZVWd4Su6T/OPyPsM8pRz3ArN&#10;aSSmrKql0f8AN8+vmeN6leWNxGfsbSNtYlZG7qe1VLY8MmZPMYffVuKsyabLpum7VuVZmX7q88ds&#10;VTtWmDiOU/6wY3DHFfdxs9j4NLew5jJvMW/csbY3L3PrT5IImJnuZtpZl+Xn0pzIEbyBBkLHllbj&#10;PvVWNESWQzQhQ20buuwetUNak8cT+Uhtrpj2Vd3FXNK8L6p4h8U6b4c8NWx/tLUriO3jRXICuxxk&#10;n0qnNELKLFrFuVv9WzdWwetfTX7Bnw40jwrY65+1D8SLa3j03SbRk0xZOSWH3pB77iAK8XPsyjle&#10;WTq2vJq0V3b0R7GR5fLMswhBv3FrJ/3VuegfHrxLofwl+B2m/s3XHiMW+talpaLdS24+8wwH3H6/&#10;nXxr4o8O33huSOy1KHZJ5eI+crKuTyK0/jF8Vde+KvxN1Hx1rFzIftlwXsurGKLJKAce9dH4b8X2&#10;XxV0VfB3j4xJeQ7V03UhHgou4fIa8nJcur5Pg4znq5vmn3u/8j1c7zCjm2M5Ye7GCUYdrL9WebpP&#10;LNHsLOsca7ULNlcZqYGK3QpJslDJleOuf5VteNvCN54M1ebw9rtsyzLH+42Kdsgz1z24rDs7TUPJ&#10;exSAYU5Zc9cds19VSqQrRUoO6Z8rUjKMmpKzC3gtSkgaT72Nm1SAtRlNjyx7mbnaF/rUkbQxysWt&#10;to25YbuD/wDXqSW8tYZRdWu9ZFkHmRleqkd60lzPRGdveYW2HMMMMs0ZbOdgHPH6VvfCCfT9N+JG&#10;lzyQvJ5d8P8AWSY52nn8K5q8uGWRb2y/du7fJ82cV0PwYt5Y/iDprtbfvGvBhn53e+K5cZ/u879n&#10;+R1YGP76H+JfmT/FbTn1Hx/rMtzMIRNeFieu0EZFYFrYyLAjNHLJ5kZaMbcFiOv6V13xykuLL4q6&#10;tceR8zTAHzFGBx6fSuSOqmS0eK73NJE2ImDYCgjBxUYFv6tDTovyNMdy/WKkfN/mVnZZYWYsybX+&#10;82TVjVbyGS4XyGVn8sFJVc88dxRPHZQ28MC3G7zBmTbzVWKWPzI1ij/efd6EZzXbyp7nDH3maF/Z&#10;rfT2djahZLi6wGMbnGPUg163/wAJ/wCEPgpZ6T4W0u1fUruKNXvrl5BsQnnAXPWuOtbCH4X+H/7e&#10;1GATalfDbYqw+aIf3/1rjHn+2Xs15qM/zOdzuf7x659a8uthqeY1EpfCunc9DD4yrgov2a17n0DP&#10;+0V8NJNUWSUXvlr80n+inAyPY1yPxV+O0HjOBvDPgjTj9nlj33FxNhXl5rzeLahUJZtdFbfd97Cx&#10;j1465p2nXHnwN9gtN7so3Rtxt5/lXPTyXB4epGaWx1Vs7x2JouE2rPshul6RLqX2jzbMKzKyqrdH&#10;YU6xuL+O0uPPHyWsP7xZO3PQH61ca6tdMMn9oNLDP5bZVMMpZh1xmq6XFnCq2d+/+uTy5o1h5Pv1&#10;616Wp5UnGVkxlvbRXlr9oggYRFiGbZuUNnrn/IqW3upby/8ALvolnhaMj5lwQVHUY4qYS2VsPsel&#10;uy+WrFht+7x1qO01ifS7P7bFBDIrSBsNjJ46fnTd5R0EpQjUtYm1CwtDaXH2a5VmkC7ZNxAxjOPq&#10;Kjh0OPWbRpNKDN5O0yeY/wB3j6etR3l7/bc0VppdsIRJIGlj3cqwHOD6VYg1kQibTtEgmkZWVriU&#10;SdCOoqP3kaeht+79o5SV0Sajd2qaZLpmmzeZ+8V1t51+Uso5wawI5PtatBcqqySTZj3L8qe1aOra&#10;quo3bSQwLHHJF5ZTYOD6/WneD9Llv/GdnpsNspYToFW44UjvxV+7Toyb7EQk61ZRXdWO6+Kiu/hT&#10;QdFudJl+z6damTfC24y/KDwDXneoppiXiy6baSKJIf3kcy/MD64rvPjRepf+OrvToIFRI4ktdqy4&#10;CttySPxriZ9Ju9Ggzd2zbmjYK4wQAfeuXL/dorz1+86cw5pVJX6O33aFvSrqzl0iaHUYPLVcJtt0&#10;Hz55GatynUJNMa0isZLeSOMllDbt3HAH4Vj6XfRQwMZI423OojSRurY7VrCTUPsrW1nLN9q/5e4V&#10;ZQrL9e2BW9RSjUuicM4+zfN2M9Yb64by9ODNtUK0cy9AR1quILW6/c2kciyK3DS4+Ze+Ku21zcQ6&#10;bPavIqm4fIQPjcB2J7GotQvtVttMt3ubKNIbWQKqqQCwHTnvVe0kpamLo03G6RDa21ijTTuGkEZQ&#10;24ZguW7jFR2d1Pb391erBCsbZEkbKcNzRqeu211dD7BpqwrsURqWLZbnJqvcalIi4MmIjHuYHklv&#10;8K0jFy1ZneXQJ7mzULugkjRidyiQMOvp2pIrueG5Sbzo1dpPvN3HpUNqA1ws7/vPM3BecZqW4i8z&#10;aDAse1iV81h8uMevrVaEqN5EU0tnHdTLJpjM/nFWbzDge+Peuz0yWbw18Eb9biNo5NYvAI1ZRh1H&#10;cegrldbGp3N5JMY4/MnZUCrjC5AxjHtXSfGSeDSLnRvDItWU2+mxGbc2QXYcniuLEKNSpGn31O6n&#10;KUablH0ORf7L5pZIdrM3zdWGAOxqJ4mgP2+2vPLdo8ndzznpTLm9WWZZY49qr8pCEjPFSRtCsOZX&#10;j9MMe5Nd61d2cuqdyO2hlltQ853LknHYVNAkd1dhIVwyx9GGOKJwFuWhgKhV/wCeeew6/Sui8I+D&#10;dZ+JU8VjbXeyFVzNPtwAPXOO1Z1qsKUXJmlGnKtU5UjEs7K41JobLS7d7yZ5Np2n7tdvdeG9L8Cu&#10;NY8ZWcLzNtFrp8nRuPvH0bg+2auXHjzQfhPaSeHvBLw32oD93JqHkj5foMVwF/qviXxJ4mTU9UuW&#10;vLx4/Kj83nccelcXNXxEua3LDu9zdxp0YpX949N+D3jrxL4l8dfb7K5XTdF0u3eS5syQVIxwD/8A&#10;WrrPC/7QvhTxPrMegLbSWbNJJHJMy/K4HQ49zXA+JtS0H4c/Ci28E20Uba1qH7zUbhWIaJT0Xp29&#10;K4rwDcWd1480eC7k2wrcjzZOhIJ715ssDRxkJ1pq1tF8up69PHYjCclOm077+V+h6J8RfjjZWiTe&#10;F/Bvh2SG4tbplk1Bm5bsdoriPDnxU8e6LdyQxXy6hayMBNb6gAyt34q38UbO9tPiDq1natH5bzF4&#10;VZeCv+ODXJStNZMknl+W3mfMjduK9PB4TBrDpKO/c8nEYjETqycrXX3HeWnjT4Sa9F5HjvwW1hOJ&#10;P+PnS2OMduvSp9O+CVj4z86++HniG1uId26G3vMJLjvz9a4S9u7O5ht2tbNppWYGRmz+WKhh1T7H&#10;I0waS3m8wbfJYjOD/Kq+pyjd0puP4o0jivacqrwvbtoaPiDwhrnhWZrDWtCe3bcSs4X5X+hzz+FY&#10;7S+UNhkZkVcjYeRzXW+D/jn4x8NyqJCt9Z7ubW6j3fL3IJrU1LxL8IfHEL3+peDrrSdQZsGa1bdH&#10;tz1IPeiNfEUZWqwuu6ZPsaMqfNz2f8r3PP4LaXbN9ovJAnlZjb+9k9s0ji4tQs019IC27aj8ZAFd&#10;ze/Bl/EFqsngrxRFqE1vIG+xDKsi9sZrF8X+H/EVvdwWOtaPPbm3jbb+7O0++cV0QxlKUrKRny+6&#10;9/kYSCJNjeYsbMwOzdwaiWa4i25VgWb5W3fhUstqkjxwyOi7+VTPX6mm3cn2SP7C1sGIYkgc4H1r&#10;rj76MY66DrU3cxeKIuNu77smO9S2VzfWgz/aEmfJB2xzMO/Sq/8AaEtwvmW0SgxIF+UdPeizklmi&#10;8ghW+XKqByppSpwejH70fI0V1vXFkUxa3cLIqthftR7+lWLTx/48sLlb2y8RXUIZdu7zjj8c1iq7&#10;KSBnG8jc7FcelWpLma9tgbtt/lrtjVRhQB3rGVCjJWcULmlB3TOhj+MHxUF26P4qZjHHt2vHyw9q&#10;6K3/AGjfinpUjNHqNvvMS+ZHcWodcgcHnpXnJlvxqEMNpEvmE4SNeSc/zqa6nlXdcXdsu5fkV5OS&#10;TXPPA4Wa5ZQX3HTHHYynrGbR6TafGz4l6pCbzU/Dej3kFz/G9uqqcd+KnuvjHZ6zpGdW8L6XawtC&#10;Q1t5ed5HTBxwa81+1zXo3STPBIsQ/dxZKt74zgUF7q8gkhjto2hSPc024BgM+mfWsf7NoJ3UbejZ&#10;csdOpFxbv6nbW3xY8DrawWt/8H7dthJaWOY5fHf3ra+HWu/CvX/FMFxp3gS4s752xb7mZlHOcrzg&#10;GvKYJvsBkgW4bbIhDKyZ2H0HNaGl+Jr3wzd2viK2dWayuFdY9x+Y9uK58Rl6dOSpt6p9TbCY72dW&#10;MpWdrdD7AuJfLtd15eTR3UjKHWSPMZx/tD1rDS8jvtSa3ttMhi3Tbt+M/Nn37VS8GfGuy+JOjRz2&#10;2pWMdzIqC6sZlC7MY5GTyKv6/reiaSsetaufscM2EkkMiqrNjgLk+tfBxw+IpVHTnB3eh+jPF4St&#10;TjVhNK25H8W7jUvCvgbWdWt9Vt4Zprfy4fLBBRuPm+tfLF7r2ramRLf6zdztu+fdIdo+lev/ALR3&#10;iPX9Y8M6fNpKRzaHNI/nTCQMFYH5QSD714ZJNMsWGjCs7YZVGcj+lfacP4ONPDNz1bf3Hw3EmK+u&#10;Zh7mkUlbzJ5Ve5iaN5+A2V3clj6Gm2kT3U4gaQKvSRy3UVCFknt5QV27XULjinW2PPW2u1VlAIjV&#10;sdSPrX0VuVaHzy9RsOmTTMzi4iZUY+WW4J9xxTtMvb/TL2O8gv5oHVs7oGxyKYZpkYQQwHcpIVWP&#10;Cnv9adbB3jMM/DbslqTUZRsynKcdbnWv8aPiHFtM2rK3k9ZWUbmB7Gubkv8AWNfvTPqmoNJuP8ZO&#10;B+Haodjb5FClVD7eeoqRklhuvJlhXaq4XjII/qaiNKjT1hGwpVZyWruSWmZfMt5bQtN5mFbdgAY9&#10;KWZrCJZQkaySbI9rqvKnOT9aYvnmZrmOP96rA5Ufw+ppLuTUvKBnjjUEjDJgbhRy3M09SCTZhmIk&#10;WORdxVsfMfWmM9uxEgBztxs65p8c/wAjIy7tvDFumKkUXT2ZmJj3cKqj71aJcpYQWLSxLJ/fztVO&#10;DkdqlW3uJAwETSLEP3m35dtQW8kUDoTN8qyblXGcn3p1zeXimR5bhXaZsbU5/Sj3ibX0G+QqIqiR&#10;trZ3N/e4pv2eaS4ASNV7BW7VYdRZzItwjKwXI8zjH4VHPd21xFny28zd/dxVcwe8R3sf2NvJV1Mi&#10;85XpUIt1ESuoZm5LDH3atMtyYAZdpHAUtx+tNS4SOzEUj4+UrvXHPP0ol7xUX7pNbXdrlPMgZmWT&#10;KbxjII6VVmWK7R5re1ZoV6hv88VJaI4ffDM5k4Efyg4J6Va1N5rIrZtKvmbW8zacDPr05rnb1Kj5&#10;FN/JkZktovJYA5DL7VHDp09xZGRZPuLnacDK5qaGC8kaa9tpGZYY18w7hk5NMWPUJ1Wff+8DYVcV&#10;QaoTUbW+8mK3mjRm2/eVecds01Hkijjtjbx5X+Jh1yO+KsTX18YpLn7RH50jfMEjOR/hTQLiVPNk&#10;DNyAWz3xREPsgbP7FGGl3K7LnbwR+dMXzvMEbnCycgqRyasbEtVkiZ1laRd29f5VXSdQom+z7lPy&#10;+6+9bx2I+LUfO72q5O/K/d9qjhUuymJx+8PLY6fhUk8pnRTGN2fvBlp4kntrNpUx8jenzD2qfQnp&#10;Yl0PS9Y1XVYfDulWzXFxcNtjHXb7iu2+MGp2tnY2fw90UBLfSLdfto7yz9C2e/Wqvw21K58DaFdf&#10;EeaVFuDiGxSVfmZiDyK4++1DULtvtt9PHJLeSM7Tlv0Poa4HGeIxab+GP5nVGajRcYPV7kLR3CwJ&#10;Csxk3L8vGce1EUcqAJcnaoON3fP0pIJWKq4246cAjbU9vA0oLo/zJ2MZYkV6bk92zmeg+OGO3ckx&#10;K+4fedzUGxo/KfzPl3kc9fxFOWZxtkDbVWTHPJBpXuJXdpLg+YzSEbSdu4VDl1JjzdRt2N67ERfv&#10;fPTCLpUVBcELGx2+lTSG6t3WBrP5pFA3bt3Wlim1KzhNuNihpPnITkc0cy5Rq8US4uriCWPzo1RE&#10;37W/iqnHA8G0iNcsv+sVu9aDWF6SlzON8crY87OFzUXkxOCVjkkdv9Xs4DL/AHvpUqUdhJyWgt9L&#10;dJZQxTMyq0eVDJw2evNL9is54IxHIqTOGXyt33umDz070v2ee5lW1uZyr9g7cJ9KqymaOZHWbKq3&#10;8Ld/WjlvoJalq40G9WeOIwR+Yyb9nfHTpTbnS47YSwyQNIy7TuU8LkdK0LKGxXUkvH1Ft0tvj5mz&#10;5bZ7+3tVe7024ZJpra4zGr7Efdy/GSCPas+aSka8nuc1zN+y3hI2RKQBnGR+VSSTXE7xrOkalUyD&#10;H/UU0LcWt7Gk3IGW+914psUm+bJgVdy42+xrZaq5PS5HFE8rMVdW/ej8RzVso0kvmWsLbm+URomQ&#10;KixqDt8kflxhsoBzg1oaLqU9jc8QB23r+7ccMeeevFZy5uW6DSUkMhurrRo7bUI4miaQzL8qjK89&#10;eRxVM2F7cR/bLkSMinCyHkHmnTXF5cX0t1fTK0hYkqze/QUTLdCBpYy3lyNllz8o+nNT7zSKk9bI&#10;SRJrFzJby8Kfvf3s/wAjUJhHmMVmLMzEsxj4Q1IQIrdZbib5ZufkcdPeoZpDKscUbjduxJyAPatL&#10;X1CN5EzLtEkt5d+W0cf7tWXO4+lDWk97b/2m8cflvgY34Jb1FFxN5BaaMKzM2zDKKb5V9Ov2Xyzt&#10;RS2F6KKrQUfhGzNGbZU3lgrgbueMdqidbcLu81g2PlU/408xhyqSMfUeWw5qK2s5kfy2IAz8pPY1&#10;payKWxOtu5l+ylxEWQBt/YE9amexNpMLZlj3bvvYypH/ANenXCakjFbiUHp6E7fanGITgQt5mNpM&#10;mSBurPciUuw9fs1ohuHaMvu+WOMH5cetUpIZ5EbzkRdzFlY54/KnxR5Rtqg7d38XP/1xTI5BHFg3&#10;fmfL93nApLTcESLIpCwtAreWCAyqBu4psZljtozNdD5iw2H+D/8AXUUdzPAAQsbbfu7jUkGyW0jW&#10;5RF/eH594JPFMrldtSe3sJ5NT0m8MC7V1SFfu4H+sHFf0WaWSdNgP/TMfyr+dO2lS11XT4Tcs0a6&#10;pCV3Nj+Mc4r+i3TARp0OR/yzH8q/mrx6/wB6wX+Gf5xP6g+jxzPD42/eP6n5Vf8ABcrw7rlv+1Do&#10;fjBYZG0+TwfaW2Yz/wAtVubtiPxDCvkW2h1SWVbC4sVk0/aZYZsqrAEZ7nkivu7/AIK+/EC0079p&#10;XTPAXiazhk0m+8I2h8xv9ZDK1xdDcv5D8q+H/il4Ju/CmrwaU9/czR+W0lvJ5ZRXRvfp+VfpXhxW&#10;lLhHB0p6e7p5q7PyzxLp06XG2OrQ1XNr66GbYaNJb29zqN/cxLaltsce/wDeHLdcA9KpwT2FndPd&#10;3dpFJ5u4LCuTg5+8wz/KnWOp/ZrSSze5jkm24j8xCWiFVRfeVdebPt+0NGwdVyuR2+n0r72Efedz&#10;8+lUcaaUXbr95Hfuxn2WF15bbPn3KevoKn063vI7ZrywmjZ1tiJmfjGDycfTAH41WMtxDbEXyszN&#10;kqu4/Ln8Km054LC2Z7iSOZp1IMG0/KP7w4610Ne6cik7v/IZaWttqkUj6tdxwqIycRx9PbrXVfBf&#10;Q7PxJ4wlaO4jWDR7ZrhrmPO35en41zEul27wMEne3/cmT94vylRzt+vvXfeHQPh/8BrnVraONrjX&#10;v3Um3rGvOAT1rix1ScaKjDdux14SjGUm56JanA+I9Zudc8T3mtTXjTTXM+6Qt/dHAHJqi0mqXrmQ&#10;hmG448xgcgDipNIu7Vb2S4u7Tzo2Ur5cZ6cfeqvJsgj8y2u3ljdtq7lxjn/IrtpR5bQXY55RlLVl&#10;u2SW7LfaZhHGF2eZxx+BqlMjRmRUn3eW2H2+maFEl7KsBXbuyQy54OauXpn0q1NvPFG26UqZPL9u&#10;1W00Tbl0K8v2a3ZYiwmUtu8xh046VM89vCzSPbGbMQ2+iZ71TZfM3I0hLYymTx05qN0mZVl3t/dC&#10;sOKemhSXmSXcttcsYWOFXOcdh606FzHHLbQsrIyYy2OnqM0wMVkW3d1Xcu5mVelJb2qvHIRMAVYd&#10;+v4d6qWqK2RJp2mmTzLu2kH+j7TJv+U89vzro/h98UPG3wh8UJ4r8F6iYbmN18yP/lnKoOdpHcfr&#10;XPMJTKQZo8sq7dqtzTorO5cf6plXduLLySB3z6Vz18PTxFF05q6e6NKNeph6yq05NNbNH2H4X/4K&#10;gaObO1m8VfDe+jvsqLiexuEMUo74UnNRfEv/AIKZwa34bm0f4eeBrizuJ1aEX93Iu5c55AB6+lfI&#10;E8xuriSC35BUbWwfl4prJMLNSLiR1jbLYXGD9a+WXA3D8ayqqm7p31en3H1UuOuJJYf2PttGrbK/&#10;3n0j+y5+1BO2t3Hwi+N2ryat4f12Yx/bbyYbreVu2T254rvfE2vfFf8AYW1hBayyeNPhzqk/7tJp&#10;DI1mp6qCB0x3PHavjC1t7eePzjvXy23bcgc9v1r6O/Y7/av8OzRSfAH46tNfeHdS/cadfX3zmJm4&#10;8tz1AzyD2ryuIOHaeHcsXh6fNT+3BLp/NHs0epkPEVTFRWGr1Gqi+Gb2XlJdUz0nxX8EP2b/ANtG&#10;wk8YfBXxBDonihrcmSzXag4HRkx09xXyp8Xfgn8UPgnrTaD8QPDslusMa7b6BS9tJz94Niu8/ai/&#10;Z08SfsveP7fx58MdV1OLQ3j8/T9WhcOsTE/c3Kec+9d18GP2/wDSviBo3/CsP2ofDNrdaddRmKbW&#10;Y7fcwAXA3Lzz7isctr5pl+HjiMDJ18P/ACv4o/527bnRmVDK8dXlSx0VRrr7S+GXn6PufL/3rBo7&#10;ecfvG+V17n8qqx3U0UwSe/YKF2usZ2sTg89K+rPjX+wHour+HJPin+zB4pj1nS2txIdLVlYgYB/d&#10;45yPQ18xz6dqugXEllrmhSQyoxR47i32OrDqDmvsMtzzL82jzUpWfWL0afZpnxuYZPjcp/ixvF7S&#10;WqfoynDYy6eiXcjN95sSNJyRjpmtrwz488d+F511Dwt4y1KzaMI6tDcOAh6dM4PFYM8VxMEj8ttr&#10;Idu5l4+lNSC7hjjUXOdzY2lulepUw2HraSgn6o4I161PWM2n5HtHhn9tL9ovw1HMqfEKTUId6FW1&#10;GHdyByOex9q6fw1/wU2+O/hlolPh3w7eSKP3klxbuGkX0yHGDzxwfoa+eoBHtNpdzBvl+Ty8H5qh&#10;aNluHliMUcm3DFV6flXk1uGcjxF1OgtfK35HfQzzNaMk1Wem13f8z680z/gqBpHi54bD4rfCCzks&#10;0y00kLeZvfAHCuPc0y8+On/BPTxraM3ib4SyaTczXXnGZbXOXJxtBUk46HGMV8h2xuX2yTSBhzjK&#10;kA0y7SeOSF0Xd/pCDCrnv0HrXlYjg3K6NGU6DnTsn8Mml32ue1h+LM0qYiMKyjO7W8U+22h+s37W&#10;fws+EfjX9k/wt8PtX8fyeG9FE8TaJdMwUuwRtqkNjjHOPavkvWv+CbiFft/wz+NdjqQceZFHNGFV&#10;+OT8jGvXP+CzCPpPwG+GfhqFVjtft+WVuWWRYeB7da+DdF1bxPoD/bNB8UX1kwQiNobyRNqnqOK+&#10;O4AyvNq+R/WMJieRSnP3Wk09d773Z9dx9m2UrOPY4rD3ahFcydna17W20PYPEH/BOv8Aag0uIvoH&#10;g211SPduaax1GIMc+odhx+FcT4n/AGa/j/4VvSmvfC3VI1h4MscYdeB2Kk1J4X/a0/aM+H1mqeG/&#10;iPqEkaFSyXUnmg47Hdzj8a9S8Jf8FJfjnbrbDxLpOl6hGs4ErMpQlcevNfYSlxlhJWlGnUXleL/N&#10;o+MhHhPFRV3Om/k/0Pn6SQwW91HeW0sMki7T5mRkg/d+oqhCIHf+z5J1hjJBbavt619ez/8ABQT4&#10;Q+KT9i+Lf7POn31qsp8ueGOOfZnq2HUH8uafHf8A/BMT4irJLrdtNpMyEskccc8JJPTkDae/Hbvm&#10;p/1kzLDQ/wBrwU15wtJCjw7gcRL/AGTGQf8Ai0/M+VYvEVja+HptIsbCEyt8q3DKCwGfU1TYQ2aK&#10;008c08i5Kn+Adq+u5v2Jf2NfG8fk/D341w2TPJ8rHUI5tpJJUEMR16fhWLr3/BMHWJdNuD4J+Llj&#10;qE0KnyU27Q+eVBKsQMiqo8Y5K5Wm5Qf96LRGI4RzhaRtNd4tM+ZJbS0aNtRvL0Ku1Qqwx7i31p1i&#10;qyiFLG8WT958y3ONq88cdzXrGo/sCftReHo2ktPAf2qESYSSK/jZWHrgsD+lc3cfswfGuy1yz8N3&#10;nw71a1kvL5I5p2hHlxKSATuH19a9aGeZPVjzRrxfXSWv5nlf2Hmymoexkruy0MPwr8PvHPxA1+70&#10;LwLoM19eNiOZbcBY9vHzei/nXq3h7/gnN+05rBBsdJ0eErHhluNTjUbsdDz/AIV9nfBP4B+C/g54&#10;Lt/D2iaR5MiW6m6vOGmnfGc5HPXNdkjRSiKOCZdqfM0JXGPqe5r8zzLxCzCVaUMCkop7tX/U/Wcn&#10;8L8HLDxnjptyfRH5++BP+Cf/AMedS+JMHhvxz4XbS9N2iW8v4bqKWML1wMN1I9RXUft6ftIeHbPS&#10;rT9nX4UFI9N0tI1vri2G1S6n7nHBPrX3NLZxJFJbm2kZbgFJH8z1Xr61+Z/7bPwIv/gn8UZrBk/4&#10;l+q7rzTZPM3vy3zK3Oev866OH82/1ozyH9oSV4K8YrRN9XbXU5eKOH1wjk7WBTaqO0pdUuhU+Ira&#10;X8SfhtYeOtOWBdS0uEWmpRwN/Dj5XPfOPzry6QRLbLFCd0m47mXv9a7r4A+L7TStduNH1YQx2Orw&#10;/ZrqOTnJ7Een1rF+IPgKHwR4t1LQY7jCQTM8brJuDofu7a/TMO/qtaWG6br0/wCAflGI5alNVm/J&#10;+pz7tI0kdsdzcfL5pwopA8dsxSVF+X7qq3WpftV3PF5zQ7/R/wCJcDrTrqCaKSO61D9558QK7mB2&#10;Z6dK9O+pw+RBZSFbh5mjDAL8hHarOkXz2F809xd/vISjKy/MVAbPHFQxAxKWlDBeq46H9aIpvOup&#10;Ftn2LMhRwzDPPtSkua8e44yXMzv/AI/WlmL/AEvxjaXLyf2rp6B1K4ywHXpXnbTIsP2WRD8pyo2n&#10;NeleJ9QTxJ+z9pcMys11ot+ySTI3zqpzyfUV5p5bCaR4rtgBxuJ5xXFl/P7Hlktm18jrxUafOpRe&#10;6/EYLi2EfzyM3yYwP4ealSYjJWFjxhmzxyKcGm0+dsPG5b72cdPr2qOxu1gmZwy7epXGQ/sa9E5b&#10;R6CCSG3lUn5NoAZtoOeKtrdpIkVt9r/dsu7udv4VVkLTiRBF8n3tq9BQi2o4b5WUf3eT7UNMUo3V&#10;2dV8GfFNh4a8eQLcSYjvG8l5Rxsyc56V7x8Tvhbp/wAQfDTaHo7xyanGRLDdNJ8g9s9sivl+UnZ5&#10;kZO7cBuGM8c8V6d8Mf2iLjw7LDZ+Jrfzoo4fLW5j+ZuP73PSvBzPBYipUVag/eXQ9fL8XhadN0ay&#10;0lu+xxPibwP418G3v2DU9GuI3ZvlkQbkPbt+ldh8Gfhbqmpa7b67qljLb28TeZDLt+ZmXn07EV6t&#10;a/FnwZqnh1dX1dLSCNpWK7lyCvYj39qq6R8ZPDGr3txp3hSzSS4t7V2tFUeXHI208Vy1MwzKrhnD&#10;2dnazZrHCZdTrKarJr8S58ZPiL4X+F+h2VtHpi6tcamSWWYfwkc84rx2Hxj8G9TVbPxl8Op4ZvNZ&#10;lk02faoB7HIrl/F2reIvG/iC41/xHfsJ9+1YsnZF22oO38qz5I3Q5jDHa20nIrqwOVRpYZJyfM9X&#10;ZmGYZksTiuaCVlokdlF4Q+AerGaDQ/G+pWN0W3KmoR/u+v3QQOeKsD4GRanB5nhjxlp19Ii/6lpA&#10;mFz79689t75JUkUwblIIOV6H1zTlknguo5Y3kWQAfvFfGPevQ+q4in8FR/PU4ZVVKXvxOr1P4P8A&#10;xJ0YyS/8I7JJHkf8e53hh61h3Wi63pUsyXmjXCs0gVt8Ld/wqeDxz42ib7NaeK7rb91GaY/0resP&#10;jP8AEKKx+yC9huY1bzJPPjDbtvbmhvHU90pfgZ8tPmWtkcbbQwwRyRzR3G5RlWaHo3oRUECXDP8A&#10;OjMu3IyMEV6XP8e11exC618MNLZpFxL5cAUMAeuRzk0X/jv4F6yLaGf4fXVqVVhM9vIN2cDsOozW&#10;f1rEQtzUn8nc2lTp68srnncwiDES24XbgM6scqaFdfJkie8+990H+ddxLoHwb1y9nbQvGVxblv8A&#10;Vx3MP8R7ZNRyfBPULizkutO8UabN5f3YvNXcT6fWt44qny+9deqOfrZnE28scEnnSXIUq3DLnmvZ&#10;v2BviAnhX9p/S5orry7HWPMsrhWJzlkODx7ivP7j4SeOYbYPfaMzRqvy+Tgk1m6M3iT4e+K9O8TW&#10;Om3lpPY6lFJ532cgKytnA49M8VyZrSw+YZZVw/Mvei0vWx6eT4h4TMqddfZa+7qelftv+Drfwh+0&#10;f4jaOLbFfyJcWu4/eDRrk/8AfW78q8mY3AETxhdir/CxyOfrX1x/wUVtdF8ZeDPBfxq0zSFaLVbc&#10;Rz3RhKk/u8qG4+U9ePrXydcG3eWO4jjjjwpC4zXDwnjfruTUubeK5X6x0N+JsNHC53UUdpPmXa0t&#10;URidrWNpBKw2nem5eSf8Klv5WkmZiqpuiXO3+NqbN8yL9oGPMOGC8cflT/slhNZzatbuVkhYbY5G&#10;ByPpXvSkr6Hz8PeiMtIVnvI7aZtscnO5eNjCmX8zRM0EZ35YBy38XNTLqdtcIkMkKx7VIJ28HnPG&#10;BUaT2EcMge4fzNuYWEfAbP8ASkpdSrXkgZJg8i3FoFZRjavGOPem+VYIsSQNI0jL+9VV+8O461Nd&#10;p9nZUkLM4UCS43nDZ79Kilm2zRzyyll5SNlzkcVfN3DVSaG3C2okJtreRY84VXFT6bqUqSyRGKMQ&#10;sOVaHlsenPBqCKSAGNLt2VfMyv1x1qxdahau++OJYZl2LlckN15/GpluG19B+rXJuLeOxsl+aNh8&#10;y8/5NfVv7L3jPw1+1J8C779m74kSedrWmxk6RcTtg7c/IQSeqHGcdq+SJJEiEc0bN5iudwxw2e9X&#10;fBHjvxB8NfHOl+OPDc032ixuQ+I5Cu7ByVJHUHjrxXiZ9lf9pYO0HapD3oPtJbfee1w7mEctxXLU&#10;V6c1yzXk9/uNX4n+GPF3wx8W3HgDxNAYbrSZyk0Spw65++D/ABCsS/u7Jtzxyjs27FfZPxz07Q/2&#10;1fgpZ/G34WWqyeINMtWF5ZLCBJMOjow67sgYNeTfDn/gn38afH9tHrXiLTrXw/azR5xfNmbbn/nm&#10;oGD9T+FcGW8U4FYC+OkqdWPuyT3uuqX4nfj+E8ZPHWwMHUpS1jJdV2fpseH3V5K6pAUZm8sBZDnO&#10;2k3y28guLeBpBJwQf4favsKy/wCCW2lNasLz4oXEk6HPmCFVQL/dA6/jWH4j/wCCaXiS0iuZfB/j&#10;5JpEwYILxT85A6E4xVU+NuHalTlVT70x1OBeJKNHndBvv/SPnf4deBdd+KPxH0f4faBbnzNQmEbs&#10;zD91GOXb8v1r6B/bZ8aaJ8PPC2h/sveAr77PBa2KHVVhz82B0Y/Xmup+AXwd1L9j74beJv2gPinp&#10;cX9tW8LQ6fEsoZUUnapz7tzXyZ4w8Ta74w1658ceIb57i61SZ5JnaTJUk5Azk8Adq5cPWXEmfKpF&#10;3oUNuqc319EbYmm+HcjWHnHlr1vi8o9F8zIljgsoVtmnDMzBVz396dOhsnXy7jcrgHcoxgg9vxqr&#10;LbzSXC3bSsW3fxHnbV7zA6M4iZo9q/N3HJzX20rNNM+Lb5bNPU67w/4usvFNovhXx6rT71xY6kzY&#10;eF+gye4rC8R6Frfgx5tKvYoZGmXdFcZzkdsH3FYw8+ZG8uX92p4RnIzXeeE/GGkaz4ej8BeOP3yS&#10;Motb9Y90kLg8D6e9cMozw754arquxpD967TevTzOLW1UWEMcqMty6kuvGME5H6VDLCUuAJk2sOJD&#10;611XivwD4h8M6hN9ssVNr5YeG+twGRl6Akg9aw7Au0kkF2HZ056nj39/pXRTrRlaUXdMzkpRk1JW&#10;ZXa3LKACv3sYXqfwrpPhZbz6d8RbBpJCY475Y1m3Y25ArnDcXQu/3Trk52naBWp8Mprr/hOdPt0f&#10;zJJNQRhHIDgmpxP8CV+zLwjlGtFx7r8zZ+Ml283j3WrqWFhJ9sCZdg2cAAmuLa6t7q/8uSRo48bU&#10;ZRx9a7D4x3rX/jnVg8fksLoHyUTCnHGc1y9xZzR2nmQRqokbPyqSy496nC+7hYeiHXl/tM3Lq3+Z&#10;JbfZ4w26RlUp95Y+tejfCD4faPPp178QPF9ljTrO3ZrKKSQDzJAOCK5X4deB9Z+Ivi63jiWZrNJN&#10;1xcTx/KFQZK+nbrWt8YPiLaa54g/4R7Q0WHStJzDGsZwZmHG78xxXNiqtTEVFhqTt1b7I6sPQp4a&#10;k8RV17Luczrmu3/iXXm1vU3ZljO2GPOcR9vpVW3imv4ltYLcgBj83ljkjmm35ZLZUjiOJcZVm5b6&#10;EcUy0eS3jys8q7lO1c9D/WvQpwVOHKjzZT9p7xb0uX7OlxEowskYU72HPOOmKsaLB9jci6Mm6ONn&#10;kaHnaB68Vm3N9GdtwtriRlwrbiFQ+op0EiRpvkCruib1Hmc/0pSjzaCUuUn1CKwfUQ9hq/2tZozJ&#10;5hUrtOOmCO1LC12tosMkY3SMBI+3ccflTbGOwDBLy6hVNvD7SSpx6VNaRyRC31MSStGJGVmQgFvp&#10;mhNRjZim+aSaIImghvn2zbo1JG1RjP51paTocmqy/aJbeKO2VWDSLIAwbrkiqk0UMcv2kws6yfPH&#10;8wb5u6nHGfYVCsN/pztd7/LDH/WLHkHd6c1NTW3Kwj7t7j4r57CUslxIrQuwb5vvAjGal+3wQ2Ms&#10;Wn+b+8ZflZjuLVDcPdPKxnUK20FjtGPr+NNlktzaLttdrI37x1b7/HBxV8nUn2krk4t4LyDypZ/L&#10;y64mkU8/pXS/AyfT/wDha9jdNJ9ojt03yb/4io7ZHArnWiaaZLeFd5W168YDe+a7H4C6TDHe654j&#10;Sfy/selsHleMbQxHSuLMJRhhZ38l953ZZT5sUvLX7jA+IHiG3v8Ax3qV4w3R3F4537jlBnHGKyLq&#10;4to72SNJp5VCAKs27H1Az1/Sn3FtqV3LJJ5kO3zG2tkLyTnAz3qjqAm07Urmwnt/3zsFVm5YH/8A&#10;VW1CnCMYqPRIirUqSqST6ts0bD7OksM8+5kjY+XxyM9z+NWIVudQ1aeK2lmSSbOWkkwwOPr04rJ0&#10;zUJrGKV7a2jYPIsU01xyI8n0q/c2+o215FPfzQbWXy45eOBjrxRUTdTUumo+xs1+hSt9RhjjJEAm&#10;cMT5shbgg9AM1Z1XxJqWpQ21nMVZWXKKqcqO+M1Vun1FNUkWELGJFBmWMBe3Xp39qjaxE0i20R/e&#10;qN2FOMqfTiqUY72J5pRvGPUr3E9/Ld+StoFkXCxjb8zehqR9QttPRl+wCSby8SNK3AOfQVOtzqL6&#10;4jQ2DedGmyVc9AOM5x6VWFtBP590zKqo5K7V3E89Ae341tuS4pWHWupzw6WEWSMkyblVUww7Ag1L&#10;eX139mazcsskrASyOCzE5Hykk9KilbU4reKKWBVh8tvKkVRuUE5/OmajOiQCaVZJJvMO5pOm0dMV&#10;PKuoddDV+HunzeIPHtjpk7Nb7bnM0isMBR9ad8UNQj1nxpdu08kiw3JjVgo5Ud+tb/wasoLM6x4m&#10;nj8yzg02T53wpL7eQDXE391ZT3EuXkj/AHm8Lx3PT61zQTljJW2irGsvdoxt1IvOgWTbpyD5cbd8&#10;eWJx1pqTILj95bLIzc7WU8/QCtLw/wCH/EPinUV03wppEk8zZZZFX7mB3rrrfTPBnwttP7R8QS/b&#10;Neddv2VcMsK47j1zV1MZCHux1l2HTw7lrJ2Xcr+H/htYWmit4s8fvJZW/noYbSP70i56EZ6Gm6t8&#10;SbjWIbjw54Psl0fTZJCkaQQkSsoHdgT1rB8SeMfEHja7e51e6H7tgIbdeFVe2PWstZpMK4MkbLy2&#10;1uBWccLKa56ur7dEVUxCj7tPRd+ojXDx23y20jPG53SOvJb35zXZ/BkHTHu/iR4hso2sdPVlha4H&#10;yyTfw479a5fRvD+q+I9S+w6XaTXE0xHyxqWbHrXXfEnWLPRNBt/hppF1tjsfmvR5fzySdefpSxMn&#10;Uth49d/JE0ZRjeo16PzOf1zXG8V+IrrXtUjjb7Vv5Y8RYHC9aw7C8nsryAuBH++EiyY5/PPIqWMy&#10;zQ/dzHyWQeuPX1pZPMaW3S9lDRxxqY1U/dHpz3rpVOEKfLurWM+e8ryO5+NWkzWvjax1HUJYWhvL&#10;OGYybf8AY6VwF00pvNxgiWPIEBbH3fcV6B8b73+3bjw/MrGOz/stUjTvkDk1wNrcrb6lsVY1aPaA&#10;zfz96wwLqPDLm6aG2IjCNZxguwhtmxDKjopkcq3TjFM1CBkkVJYfl25Vtv3qkln1WOcRXEIZzIZF&#10;kVs5Jpt3qt3cRrC5+ZY9knXoK7Y821tDn5ZJkJdFOyNAvy4VG5xz3pzWt2IWuluNqs20qr52n3He&#10;oxIggdDEN2B3xTn2/LECVxhuucGqWhXvIWzubuKZpY5HhZcfvlYqT+Vdlofxk+IGiL9mmlivrdVx&#10;5F/CHAB9D15rlLTVDZPMWdZxIm1Q3Y/T+tVZrjVpN21CRuzu3e3FY1KNGq/fiiozqQleLseiWOsf&#10;A7xUYF8WaddaLcbm8y4sUHl8joRg96pa18JDNBJqnhLXINY06SMGGSOZVlXJ6Ffb+VcFC90Z2W4O&#10;Fbruy2D61ctL46XCZLS5mhLNkSRuy/N2rn+p1KdTmo1Hbs9TpqVoSgoyivVbmprHgfxZ4ftm/tTR&#10;Li1jTAVzHkP37fzrHt7e7h3TXTbMSYCqfujrXXaV8bvHOmAW87w6pCsO1o76LcpXPTOc1qaX4w+F&#10;3iu7U+O/D/8AYX7kJ9q0+MspJP3iOelKVbFUburC/mtfwFGjTq6Qkl6/5nCQQO0vnCRZVX+92pIn&#10;tvnUq27b8qqwAz+VdZ4o+F+nfb1tPh34zh1mKQE5b92454GM81z2teFPEnh7yYtS0i6tssQNynEj&#10;exrenXpVYpp2v0ejOWdPlk4voVPtMokjaAxgw/NuAxmnBrhk3MVAZtzZ96dFIYC808YLsvG7ndxV&#10;aB/NjYSO3mN1G7AA7V0cqRHxbD3lWaTBK4ZsMzNgfWpriW+Nt5nmo0a/I3lL1A6HOMVFFG4gaO4X&#10;/a2bew7+1S2UV0YZltVZowAJFZcqAe/sfeoloNWWhDaRASxvdQyNCzBmZMZxnmiaLawSWKTCNuVc&#10;jcwzxVmJ0VgxkaRUXaiqPzP50hluTCn+jrsVlWSZUO4D3rOXfoHN2L1tpNrcJ9ovNTFn8xLNn5lX&#10;HbHeo9fvvEV7ttNV1i4uYVYG3WR8qBn07cVHdWEiouobP3e75Cw/Wo754ZbiRIpd0eMs3Q/So9ne&#10;d9y/bWp2R3fgTxNCNHuPhHr08f8AZmpTqYZJVI8lj3H4kVyHizwNfeC/EF54dvyxW3l/0efbxJGf&#10;ukH3FUZ7K6ls4ZZJiVZyI+u5Dx+VeieHLS3+LXhGbw1q6LHrmlx77G4LkNMPQ/hXLUh9Sq+0j8L3&#10;S79zpjKWKp+yb95benY89jitoopIpLja24FWUE1Xuljiuh5N20iq2CxyM/QVJqFleaXcTWV6/wC8&#10;hc+YrdvaiaEzxqqR+X8h7jJr0ovmSaOG3JK0iO5nDuwCqDtBVs80b5hujkjVGTaNy96jeWOOL7I8&#10;UZKtu8wfe6fdoSHK+cY15YELu6ii1x2ikWo4pDHv3SeS2R8pON3pUd3vZobe3uNyqu5lYYwfSnXk&#10;109mXtm8tFIDKo/zk02HTZTLFNOv7m4z5UkmAC3vUS90UV1Es3a4uJf9PKsFEfyqeSfWkZoZ41ik&#10;eRmTGG7AelLOssUjRblUowLMOd/HWkHlqfNZlbGO/Iz2pq97jlboNCOocJgR5xuZefyqTTplhvVN&#10;zbyHbzuVcMv5VHGt9Cz7G3RzcseMfQ5qZzdjZcSKUlkI2naNpFDvcY2ZxKz7CG2MSpbgsM9Ku2Og&#10;3Go2pvZpFRWi3bguSuKpS2srGO8vE2xmTYrrjqOwxUltqV/pnmfZbhgMbY0deNpqtRRcYkl5H5gk&#10;eHdP/CsjKctjvzVFTEkOdr7Vb52K9T6dasPDqQERYbFbpsyN+TzTpbQWl15M8GI0mw4/nzRexKfL&#10;oyHeGCxgNGrLkZ7Ux1S2YTy565VezVYnvZL2ZVdQFVm8mP6noMDrUH2OSeZrQW5dmQttZuRzRccf&#10;iJAtzJKrWzLI0nJ2Nxj0x7VHd315cR5A8xArbg3GM/rUrQpBKtrFO3yjDN/c+mOtQx+Sqsrsdyof&#10;m71ny82pSly7DDYTWVvDqYctCx+dR2PvSPIJ4lliyjbRn5sA/rUsu5oGQxs25QevB5600R/aPLiO&#10;xm242s+MU1E05rkcQvZT5SyMBIw+6w7GprSASXMgZ3xEcIy9z2FNkguY3+zWrZxnO0EYx70Ws5S5&#10;khL7YyoLfNnJP9avlE+aS0GzmWKRhMXEm7C46VNabDKsEiYHUMzcA0yeJ0smmjuRuVjgbuaiS4le&#10;zjjkzyfxPvV290hL3S0YWi/dtcr8xyJN2ce2KueGNEvvF+qR+HNItpJppmy7Y6KOp+mKzLpkgj2+&#10;Yu4Jxu5/KvSfhjK3w68Ev8Sri28u8ut9vprKp6Ec4/LrXJiqsqNP3Piei9TbDUVUlee3Uw/ibqlk&#10;uow+E9HlLWOlx7DIRjMmOa5UptsGyisBgD5uakaZzM11cjdJJKzTeY3c896jnRLtdpZl3cyKT39P&#10;pW2HpRpxSlv19TOXJ7S8drlaN2ktvLRNgBw3zfe96t2LQRlpJHk38bm2/wAPQ0y2hW3bYOv8PzcU&#10;SyzBTFvZVbgqg5P41rK0iXJSlZErwx2U0g8/7ybvmHXPTj1pkZbhVX5vvDpk0oiLzYM8jOq4UsvQ&#10;UXF4zXOyeVWaPChgtKy7k2LTPIsGUZo2mkAZpO4H9PpTrJbeASO99brIJOGZv1HHaoT5twEuLmUs&#10;sbYXb6e1V3JFxI9jcA/N8pwAai3SxMUnoWrmzV4I0l1DdvmYNlwVHuKW6ljkVbaG7Ro4oViWRWIH&#10;vx9apxIIXxcS9Pm37TUmwNGskU+9GJG0fLg+tUqZpdpWJbdZUuNhY+Xnbv8AXjimy297FHbiSPbn&#10;dtOM7vypscFwV8mS5XaoB3NJ1oW7VZWgjj6rhfm6H2qfeuZ7DY45GudtyoxtJYrxip2k0+SL7Gvy&#10;zbt3nMSAuByMVEYzdXCiLevlrjazcGkkkWaTd5O5+r/LkVSjHqV1GXfnTBZJAeFJTLHkY+lEUSIy&#10;o9yy+ZHuXj5c+lTXiLJHGMuY1554/AVDEkX2ZnLhmZsKvdR60cvKOL93YsWd3NeFbIXMcaxLjhsA&#10;889aSO0CRyXkF/8ALHMNsZU/Pyfaq4RbbMHlhgZM7u5pzpLMq3QlLDdhTxx+FPlD3VsKS9xJGWeO&#10;NXbcZJBnv7dKbBJcCX9xlV3HA/hP51Em1ZkSKY7m4YHsfx61Yit98RQSLlc/NzyPXFA37sRX/cqs&#10;TRM0jfdYKcH1qER+U8jSxb93O7npUzpJbbfPnZWC71+Q8jsKqxI91MwvJmXLYqo/CEVoXJUQcQLv&#10;VU3btx+X86jgluDNuELSLtJYrkYqOaBWkxbJ37OP8ipruBkiwH/3SrD8QaknS1iIW7zMDGztnjZy&#10;Pw5p7QyGVo55pI2YYXdz07U61Cx/voY5W+XdIcAqKLi5jj+eCFpC4zvk4KN9e9CkVrzWGss6weaI&#10;pJMLg7kPyjP1oN0HbMfmR7VJbg0I8aI29cMxAZVzzzUO6Ip5Ujcjdt2joKI7ijysmtg93Lv2MQw/&#10;u0SW0JnXyl+VV+brS6aWs0kcvxKpC+1P+0RxI0Ym/gyW9fbkUEPSWhGkhSJY16FiFVvrSqYXZVaM&#10;MeqsrZxzQv8Ar1keHzVYcDcN31qu6xwzYaNunr05rSydilqWobVZtW0kW0Wc6hCrMw6/vBX9F+l5&#10;/s2Hn/lmP5V/ObpkzjX9MjSNlH9pwbSj/wDTQV/RlpRB06HH/PMV/NHj5pi8F/hn+cT+pPo8/wC7&#10;431j+p+Xn/BavRINR/ah0m9nk+ePwXaLGm0YZjc3eOe1fNngfxBpnibS4/hh8TNQmhZYSul3x/hY&#10;DOCSPwr6C/4LkXDwftO6aIlO5vBdkqsrcq32q7wa+K7wam9zEtyJN3WOSRvvEckjmv0vgHCyrcE4&#10;PW3u6PqtWfk/iJi6dPjrHLkv77T89Fr6l7WPDM/hHxLcLeGRcs4LbcrL2BA+tZqzNYWQjVoWmuGL&#10;NuzvC16h4V1fw78XdFfwDrcbL4gt4d9nfn5VdYxnZnPX+ded6tpd5pt9Ja61YFbmPcszSY45+8tf&#10;bYbEqpJ05q0l+J+f1qUoRVVO8Xt5FW7huZomneWQ5XPzOMnHTIotoI5bZr64dlePC7I4+vvRqB08&#10;xtLPJIx8vMPAGR60unwyyLHFbsr7YyzFpMDn1Ndr+A5Y9y3pUcniXUYfDtjb75LuZY4S2QQfSus+&#10;POtWFrqNp4BsII1t9HsY47jyM/vJtvJP5034AxWena/d+LtS01prbS7RnHzbf3vbB+veub8Qaq/i&#10;XxHq3ii5ma133G75l3AjoAPU15ko+0zDRaQX4s9KDisC7P3pP8DmywBMiRspbKrtpYFSS0a1EpXk&#10;ER9s1a1O2uIb2eeW0by5CGjZWH54qCFbe53NdeYrf8s9qjD16sZLlucbXLoQ2ytYSMrSb/m+5u/W&#10;prl5Z1ZZbTc27JZWzgYoubOJRiKTzI/4fmGTQEkhgk2tsWTnbu5OKfNcnSWo62ihtpkN0/lL1DNE&#10;Gwf60XOoG9jVFPzCRi21ccdqmvrCGCzgmjVSsi5LLJuI/CorcadDGyPBuZmysigg59MelRcm6IZU&#10;WIiO6WRW46LyVNMysLPdonyxcc9x24qwYlmZopoWkkYbYSsg+SqsdtNP+5MrLuHzbquMurLj8N2S&#10;RSH7MbscdnXbwVq5a3OnwxywQXLlmxySfnX0pulRGS3m06a4hWMEOHd8M/sKhETQrzb7g2cNu6jO&#10;KOZCkgI2OsMe1fMb1+6KkukhiWSzgHm7V+Z93HrUbW04t5HTT5FjbkO69R3IPtUdtbqIzKZhGy/e&#10;VuM80cyBRtqV5llUqsvyw7huK96tJa2dzEGswvyclZPu5Hce9OvLlZiqoPlMY/1nUt60QxWzW6yy&#10;W/G75U3kBqOb3bMr2ktGtGfUX7HH7UnhrxN4Ok/Z5/aQRLzSriJoNNvbpcgf9MyTxxng9q4H9rT9&#10;k28+AGqN4v8ACFs194VvAn2W4TLtbsx+457g/wB414kA0lh5Bdt2/co3H5T6ivqH9lH9qHS/iJos&#10;P7Mv7RG690vU42ggv5pOmB8itn7uPWvhcdl2KyHFSzHA603rUgu3Vrs7H3mBzHCZ5g/qGN/iLSnL&#10;r5JvseJ/Bf47fFX4JauupfD/AF+WLy8yNpkkhe3kB67kzgGvpvQ/it+zT+3RoFn4Z+KthB4f8XQq&#10;P9LX90JpDwSjdwD2Y5rwf9q/9lfxp8AfFM19p4+0eHL5gLHUY2yqJu+VX9PrXll1CmiSW4lZml++&#10;rRSEFWzngg9a66uWZXxBRjjsJPkqdJx0a8pd/mefTzDH5JWeDxUeeD0cJar1T/JnrHx8/ZB+KPwL&#10;SbWLrTTqnhxZP3GrWKhshvu7wDkfXpXjjT+eypI2BuC89x6/WvffgF+3T4x+H9p/wiHxYhn8QeGW&#10;h8n7LeSK8iJ0wNwOVx2NejeI/wBkv4HftK6L/wAJ3+zJ4ms7GZ7cmbRZO0hOQCAdynOfasqOeZhk&#10;8/Y5tH3XtUS0+fZ/gaVclweZU/bZY7vrBv3l6d0fI/lzwN9pto1ZVfau70qGWG6tgspTGWYn5uDW&#10;/wDEf4X+OvhN4qufCXxD8OXWlzK37h5VPlzc9UPf6da577Rqvmx27W5aEN97YfWvsKOKw+IpqpSk&#10;mns1qfMVsPWw1R06kbNbpjrdo5kVZj8pzj5uma3vA2i23iT4jeG/D0kDMt1rVtA6q2NwaQA9j61l&#10;PYWnk/bGdQDME2qvIP5+leh/steH4Nd/ai8E6RpaGXGtQyuPtCxkqp3Hkn2HTmuTNsR7HK60+0ZP&#10;7kb5TS+sZpRguskvxR9b/wDBaO9s7jw58OfDrTrH5UlxL9mx1wgxjjjB4r4GNxKQBLP5iyNhlbqM&#10;elfbP/Ba7VoW8eeDtMMTK8NvOflbIH3fc9xXxVDA6w+XFH5juM8Y4XvzXyXhxT9nwlR83J/e2fSe&#10;IdTm4oqp9LL7kWIjbywzW9vGx/55jf8AzzVJ2hikUxsVOfmXbxmpJJE8lVMO1WXAfdnB9zUEUMjH&#10;bcsuGON2enFfeRjE+Hj8LJIHhhQzBt5aQjY3b3qMPO7YMIUFgdy9utJOo274l5/i9DU0EsMl55k/&#10;zKJB8q9vpTlKMo2Kj7vvIe1ha2rQgcTSLvaRAd3P0Pb8+a39E8R+NtCijvvD/inWLOSTC74b51BV&#10;enGRWI9p5dz5k0oUyMSg3evvil828a1VVeRtpO1S3C+3TmuaWHw9T4op+qX+RccViIyThNr0bR6L&#10;pf7WX7Rvh8Klt8ZdWnWO4UR2d9OZEI/HP8699/ZN/bS+KnxP+J1r8NPHKabdRTQSObyGPZJlegI7&#10;n6V8h/Y4I4zmIyFY93mSD5FOeoPervgT4g6j4K8eaf4z0fcLjTLsSKsLbfNUdVJx0I4r5/NuG8rx&#10;mCnGlSip2dmlZ3+R9BkvEeZYHHU6kqsnFNXTd9Pmfqw10rw+ZNG6l+I2U8celXt9nElvPHJ5Um79&#10;8pUfvPfBrl/hL8VfC/xk+Hun+K9Eu4XSa3UzQKwJgf8AiU9wQR6V09vt1K4jghtY9qH5C38X4kV/&#10;P+Ip1MPUcKicWnZr0P6fweIo4ylGpRlzKST+8L83AmkkE6J5kZWHbjmvkb/gq5bx2+leDY5NrXEq&#10;yiWTzBuK/KQK+v7WeOxjuJ9Tit/Jt42ZmZh8mBk9RX5tftjftEL8efi6q2mF0nQ1kgsWkjLeY2eT&#10;9CQK+q4FwdbFZ9CrBe7T1b9VZHw/iVj8PQyKVFv35tWXoeM+fMqxiF1jki2+VjHbvXsHibQfDfjv&#10;4JR/EXTZ1XWNMjWPVNqkySsSP4e3XrXkq2doxkuN7ltu7DY2hs8/hXTfBzxldeHdam0qSVFsdW/0&#10;a9SRd2cgjdn64r9vzCjUnGM6btKLv6+R+BYStSjzRqK6a+5vqc7ZTMxZLk7U8vdxgDcaj8lZAfLY&#10;5Mi4+cbT1x9a6P4l+DZfBPiGbRZLTco+e38vneh5yMcdK5q8t2kZSEZUK5XdjqK6aNSNaKmnozic&#10;ZRnZqxKu2GbytRBU5yNuCv14qnLLjUC1sAY/M+U+tWLXN3NtkYsuQPMkX5fpUt7b+VIIfs8cQjuW&#10;3BccY6HmtOtgj7tztfhnLY+IdI17wvcSSM6aabi3jA6OPX8686llIDW7bVfdgxqPvc12Xwb1zTNG&#10;8eK9+cW9zZS20rN/EzdBxWF4l01dP8T3UEkOxYZvkXae56/rXLQvDETitnaxtJx5YpmdcqsT7Efd&#10;n72M/L+FRpCkp2Ky/MDg9PxqwJ5EZjtXLcVXmWH78BVSWJ29149674me43Z5UDRo55X5voadshim&#10;3Cc4XHO3r7U8maRkHyt8o3begFOeOBZgZA6p977vUU+ZFcztqWDbWK6R9pe+2zMxC2vl5IHrmo7b&#10;T5J4ZoWb5cbmKkUjEIjfZ0Zlzw38RHp71JYwzRKsEn7mSWRQm9OmTxWUpcqb8idZfD3R2PxBs49N&#10;8L6HpBjaGSOHzLiNjhnBA2sPXNcpovii48Oa3a6tbR7hDIMrjqvcflXbfHWW9h8VQ6TLL5jW+jwI&#10;5wODjr9OlecyzBpmBkJUccL1I7VyYSMa1BOT3NasFTxDVtjtfjDo1t9qs/GujQeTZ6zF5yw+Zny3&#10;wMiuKkla6KiL/WBvm/2uMDvXaeDAPGfhS88CzAyXEK+dZfNk7u4FcbHZXFjLIL5T5kcxSSPdyrDv&#10;WmHvD9290Tdauw1Hlt4flyqu2JFXtUl3e2ywRQieSZ+4ZcBBTVKgeVINqn+83aop3hOIoS2c8bm4&#10;+ldRPxbj4A0JEolVVzng9anF4VVI59yqzZ/WoZFd40d2+bd8qhflp8ZuIp0Z4fNZf4fxoJauDXgi&#10;LKwfHl4jBJ+Zs9abG7xw7HuNu5csozkfSppdrvJJKjKVbMa9x7DmnGxYwxzlPu9ZGb19eaXNYXMk&#10;VpSjuFjCqvUnFJHcGNSyzty+c7yKmu/Ljv2iuJI9kfH7psg8etNtvs5TaVDNtzjgY/xpcyK2iaNt&#10;4n1W0nSQa5cRbIx5aszNt469a6e3+PvjnT7ZrK4is76GSTLteW4LdOzetcUuZ3a6+zllh+9u9+la&#10;NraajGkU8cCzQ4xN8oKjIP61hWo4apZTiVRrTpVE4s+3vCfxT0X4+fsL317rXgCO9l8O/JcWduuS&#10;2xciRByQMH9K+W4X/Z/1to7jU7LU9JSaZlhWOZW7c56nGa9c/wCCbvi9bzUfE3wZurrZHrFgXhiD&#10;EbjgqcHP+1XgPxU0CfwP4r1LwfqDfNp+pyxf6wv8u845J9OtfD5Hg6eDzfF4JScdeeNn0kfYZ5i6&#10;mLy3B42UVJtOL0/l2/A6E/Cf4UarA1x4e+L6RSK2Ire6t+hPbJqO6/Z58X6V5l/aavo+oKYdwb7Q&#10;vy+hAz1rhLhbFdNa9S5CyCRVWGFcZHPvT7a+kV5EstQuY22KNoY4DfnyK+tVHFR+Gs36q58v7ajK&#10;7lTt6HQ3nwd+I2nzx2j6M0iXIDxtDht3PWsXVtA1XR72aG+0C8ikGFVprduueccYOa1LHxp4os5p&#10;rmLxneI0cZS3OSRux+lbWn/H34kWCObq9hvGZcQtewB8HPJHFEpZhDWyl+BP+w78zRw7TxqDAj7Y&#10;5Au2MxkYb8RSstpBBs88LNkjG3p9K7iL4saXfH/irfAen3zO2WkRQuPw+tX76b9mzxNpP2mXRNS0&#10;e8WEmTyXDI0nbjr2NKWMqUbc9J69tSYYejWu41du55g1pdSSqpZpCy4+7kmruoi9trdYNRgkG1FU&#10;qybc4716FpPw7+D97bw3ug/Fg2u6PdJ/aTBSr47D0zRqfwQ8S30YvtO8V6bq7SqphWG4UGTnvk9h&#10;SjmWHlK0rr1RpPL8VCnzJX9GeYuzO8ZEo2YwNseMCr3h7Sbzxbqlh4V0PfLeXl4I7eFYzncWxnp0&#10;HWt7WvhP8StIlZp/C8zrG3+sgjDKQPTFfQ3/AATY+CkV34i1P4s6/pEkM1lILbT4biEBRuGWdc98&#10;jrXJnedYfLctniIyTa29Xsd/D+R4jOM0hhmmk3q/Jbntv7MH7M9h+zf4a2reyXGrakqSagy52Kcd&#10;B6V6vLZyWVn9ou2jmjZWCx/3c9P8mrBZhZNe3TrbxqrM2SNqKvU18V/tj/tv+I9W1q4+HXwW1NYN&#10;NjjMWo6tBnc7c5A6be3Nfh2BwmZcTZg+XVt3k+iP6HzLH5XwjlSi1aySUb792fXS+IPBqHzbrxTZ&#10;Ky5CxteLnd1IIJqxLqcl/tvLGWGSNlyrrtPH4GvyhlN8H+0X+rNdSiQMkkkxY5I5+prpPhb8fPjH&#10;8INU+1+FvFszW6g7tOuZi8LqccYJ4r7Cr4c4qNLno1uaXZq34nwuF8VKPtvZ1qNovS6ep+m+vaPp&#10;fjjQpPCnimxjubK4jZbxZIVdWXH06g1+fn7Wn7M0v7P3ieObRJpbjw9qQY2Ny8f+pkJ/1Zx19ia+&#10;zf2cvjnpfxw8Caf4ssmji1AJ5epWaniCQDofyq3+0T8K4fjF8INS8MXlgzTLCz2exQSkic/L+VfP&#10;8PZni+Gs4VKq7RbtJPz6nvcTZPg+Kcl+t0F78VeLW+nRn5lyX8SwtAbLDbcM7L096k+yi2H2VbmO&#10;RZoAftG0rtzn/PSodXtLrS9TfSNQikSa2Yxzq2PkdeCD+VRvqU8ytBmRlWPC+XjFf0B7s4qUdmfz&#10;n7KVOXLb1LUkscKR2SWkXyLiRt3L89as4jhN21uEjYRn92W+YD2z3rGgnAnaID5mXaWZuhq05iCS&#10;JcRNNJt/1vmZ5qakJaBy8vqdv8MPHGiyQ/8ACI+Ori4bSJLfy/MkYt5TE8H/AD0qv45+GOq+B7m6&#10;v7WeS40iRN1nqUOCrLxgNjvya5OZLY2qxRsxXbk5PJNdt8JfilpHhhpvCHjxFuNHvo1Hlz5PlN2x&#10;1xmvPr0q2Hm6tHVdY/qvM7sM6OM/cVFZvaX6M5C5jgkKyWcOY5CP3nQrgf8A161fh7e/2V400vU5&#10;pfORboKsnTB24rq9V+Cd74g8RW6eDZEk0m4k3LdQsNsK9wfoK7rwD+z54H0TUW1SV7jUWsjuxIwV&#10;Vb1xXLic2wcKTjJ6tbdTpwWTY6tX91aJ79Dyf4rXH/Fc6pE+nvLHIBu+bo2Ox7jNZXg651rVJrHw&#10;9a2XnSvIxEKrktkV9B+K/gX4H8SQnW41aGbbjzo3I3HGQSO4FcHqXhl/gXpU2uWNyt1qVzMqWl7J&#10;CV8pD/dB7/jXPh84o1qKpU/jtZI6cZk2KwdZ1K8fcve61MvxZryfC3TV8EaJPMl9Mu7U2jzlGI5j&#10;rzm8dJoo/Jhx8vzF/rWhq93Hd6mNV8S6j9qvLy4aS4kZ8kj1+lU5/ssU8bWR/ds2drcmvZwlH2MU&#10;5L3nu/M8HE1vayutunoVYIpopFR5tyuc4wcCpncyooEDCNWypHepI3SJ2byFLMrFd/alis7uUSM0&#10;YKqq/KjdFJ6102UWc9+bUns50Wwki+zO25lMh4Kxp602VvtMqmzjVgqttbGFx/jUD6jcLIyW82xW&#10;XDKi8N7elWYrTf5SX822JcSfI2S/sMd6A5SKaaaKJry6jb9+2EkaMfMB29qdHfXhRYWRtyx4EZUH&#10;HuM9KWxSXU7+CwlKpGpYrubDBSetaWqeFLq2lt/skjTPdPhYhzhc9d3Ss5VqcfiNo4epUV4LYqw2&#10;F1Y6bHqRnZSl1lUZh+dT61eXciR3MrSGObCt5cQUE9h6VB4m0XVtL1FdEu8FsB1xnJBPX0qXWLDU&#10;BpMaafN9phhQbtr58s9zis1UhzKRbw9aN01sVxa3tw0xNs8KxRjzVkX73PeopIkmjaWQ7VTAZWYY&#10;AI46VoHVv7Y8IzwNLIzo+9mfPbvVDR2tC8gtI5JHK8/NlSdvofStqdS6d+5lUw/LZiJqk012iXUv&#10;kI2E3Rrk7QOleqeAPEGkeGfgj4iuri3bdeN9mtpFPMobr8vbGBXkDwp9lxcWzeZvP7zzMbvUV6P4&#10;kuH0r4FaXptjC0Ml0xdlGORgY+v1rzcyjGtyU+8l+B6GAnLDxnV7Jr7zhmjub9ZdQhkSCKGQlYV5&#10;2t2P1qpexvqaNdzSut15mJozHtG3+9nuakt40ELDUFVWZeVWU/P+I6Go78m2kullsw64VdwYjauP&#10;516EfdlY4ebmk2Gn3K2VlILm2WSFpFDttyVxnp+dWl1XVNTD3YTzI48Y4X5FP/1qr2cP/EjuLlp4&#10;41Ei7W3ZZuOm2mRveQaPJdRRRiOT5MhfvNQ0pSZrzStYs2i/a1bT7IfamdiJGddrDHOQarpnzYYp&#10;bpY2RGZPM+XHPHPqKdY3FvaW6BLpo3ZvmZf4F9f5Cmw3K3d6S8W35g7mZs7+KPtWF7so36jbnWtT&#10;vbb7OZCpTjzEXt/Wo7lY3tFiSCNpFjJLLwcZ7ipb3z4p1b/VpNxuRuP0qC+S7yolLNGjYib+nWtV&#10;FGaeuoyRStrGZ12s3MQUk7l/Oi4lW5iVbq4LBP4dv8qfvmERm8nd8zBQo+6PX6Umk6Nc+J9Rg0jT&#10;rZvtFxcLHHHEPmOe9KUoU05t7GlOnKpUSS3Z288mn+Hfg5Z20CyR3WpXT7mbBJUYwB7HNR+GPhOd&#10;ct4/FHjO7XTtJlVmluG4fIHZfX+ld58RNC+Hng200uTXLuO3utJs1jj0u4bf5zbc7iB05/OvM/F/&#10;j7WfEcUTajd+ZCob7Nbw4VFOeuO57fSvGw0q2Jpv2TaTbu/8j0sVCng61qsbytolt8zY8V/Fqz8O&#10;6M3hT4VLNb24Pz3/AN2R/Ug+hrg1N9rBmuZZfOdsNJMx5z6U2WKEjfK4aTPzKDnPtUMW63T7O7sh&#10;b+H0PvXq4fD06CvHfv1PPqVp1lq9h13du7iLyo1GMfdpZnFzbxxRt8yD5mboRUt3Hbi1jadR5jfw&#10;q27I7d6u+BfDd1421uz8P28TbjNmRtoZVQdSaupJU6blNipwlUkklqeg/CSJPhx8PtQ+L+sQBbi8&#10;322lW7N970IA5696851TUL2+1ltVuZW3TNmRm5Lev1rsPifq0PifWofDejGG10/SY2gtzvwrbRyf&#10;rmuLs104RzNcagSYVzGypglu45NcGChJuVWfxS/BdDpxVbnioQVox09fMrwy3lr8kF1JuZN0ingD&#10;396bbytNNkLuATL/AC4zVi2ig1C7YxXTbm+80mMYqMWkCyebB95RhQSDnFej9mxx3jbU7j4g3ian&#10;4G8KyyQyLGtq6vKVxls9M15+DazzMzr827C/N6V6Fdz/ANufBvR5oIR/xL791l3Z254/wrgoHtv7&#10;Rka6X5WkxJ2wueo4rkwMv3bXmzqxH8bXshbi6m1GWNZH8zy8BCRhgvpVfyxLG26RuGy3UZFWJBFH&#10;cyKrs0O/9zJJw2O36VEt0T5iNLtZtwVVX7uK7lLsYoVYT5f2RYYlZhhpXkOaYFCNuEu/y+QCpagW&#10;r7kuCN69GRpMMTT4kW3fO/btVtylunzGgBEh2yiR4QygAuu3H/6quXeoWjM39n2zDpxuPB78VXDT&#10;zSMgZVjm44PBx36UySKG2O4zM27qyv3qZEP3h09zJMN7Kq7B94HnFNMIecRlVCeWDljwT60y4jjj&#10;ijeRw2QAFU0ttNNb/wCkBVZWUBm2hsUcz2Hy8q0RYhuoIXUsFVeQw/vc0W9xHMZIVgMmZBtVm4AB&#10;/lVaNWmuGVYYzuyNzNgde1W7Saaw2+UyKXj+ZQvP8qJBJRXqTJJ9ivmuNLPlOv7zzFkxj6V00Xxx&#10;+Ir2kOj69Jb6laxnMaXWGY/Vq5OJvOuxulZQF+8e3+NR3RRflhO48kP/AC5rnqUKVZpzV7bBTq1K&#10;d7Pc9Cg1L4C+MjIviTT7jQbtVws9qjNGWP0qrB8GLrV7a71DwVq1nq8UcZKokgV8Z9DjtXDXccsa&#10;x2i3BmeZdzIi4wf609fEGp+GpRLpUtxBMyYDQsVwO/SueWFrU7ujNryex1e0jUlFTivOxp6t4R13&#10;QYll1vTLizjLbdz9zj19KrT6fJbWzXf21FMkmDGG++o7nHX6Vu6L8Z/F1tbxwazNHqluZAfJvEzt&#10;/E11DeIvgH4u2SeIvDdzpN9PHtN1a48uNgf7oqamJxFGKdSF/Qmlh6NSbSnbyZ5wNPla280opk38&#10;ANxtPcY7Uy2uo7XBsZ2DecN3OAa7vxN8F9ZSZtb+HOsWeoWMnzoYbhVkCnoMVy+tWmp6FcR22taN&#10;LF5MZRWuLf8A1hx29a0p4rD1fhf3kVsLOm2tfkZtxq99b3SSRsnyt8y9iSajeQXF5I7r5e452nH5&#10;0LC0nK7Vzgbff/GpNc0+S1eESTNM3T5Yz19K7Fy7nMve0AX8wsPIiB+UllkPUc9uataT4jvtJvLP&#10;WoLjbdW8uRMhIZ1/un1FZc9y0kewxsoRsDOfx/pRdRDzVWdh8q53Iv49Kc6cakeVrQqLlF3TPT/i&#10;FZ+GPHejp8QvDEIW4jjH9r26R4G/H38V5hPfXlreeVtVjIuF+XJC103wz8cp4U18SSzbrO4cR6hb&#10;ydJI8YP41L8RfBlvod4vijRLhW07UJHew6gKMcp9RXFh/wDZansXt0f6HRU5a16rWu1v1Oalt5lJ&#10;nhjVVKgK3H54pISHMcDurBVxz0FNaY7m3g/KuFaJutRxK21ormRW3NhX7g/SvS905uW8dSfzh5DC&#10;NGbnK7eB71CjMJI5JkVlRfk3cj8s1IZFj2q8RwpwG9ain3LKj24X7ueuQp+lTKKHT0uhQ920zyIg&#10;yx3btvFWoorOX91cSIsjshWXH3fXNQqbt2xcHCuwG5R19qUqBG1q0YV5JR+VSo7EiTFYrv5bnO1v&#10;vr3qMeYsiw7wQzfxH5T704BIT5KsrDnd8pyKjtygud27d82F3L09605epXctI95HGUt5Y/lkyqkc&#10;Z9qbPdQrIv2iAbt2ZG3H5270+5uZZofKeKPlgFdlwfrUUCQ283nzXAfGCq7Mgn8az5iE1bUdJP8A&#10;apdy3PlqPuq0nQVYjhEts/nXMeV+7ukO1j6Yx1qreO5lDSr/AMfDYXEfy1Y0m1kvHa3a9jtsHdum&#10;6cD2ol3E46XIYpDYaiHgm2yL904GBVefEZ815WDBT0U55PSpZ0hSVk3rJtkAEjD73vinvDmP7S1x&#10;5jvuDR9OPapLjpYiuJoQITAu1nX5h/WkvIYj+9D53MPyNAjClXkjbphW3dfrT7WWxuLeSK5Lhm+6&#10;qqMD3zQh297QW2eyRtt1aNJG0ZCbZMYNRqYXXEsu0xqCrMCarrO6/uUf5Oo9Kje7mEOxW2hn6L3P&#10;rRctRkX7Y/aT5Mc0eznLBcH60lylmkawB42YthmXv6VDaki4LQ5j/d4ZuKLu7VrdIvsyq0bZ3qvU&#10;VS5ieX39GO+zSNGqfaFwdxbPQf8A16JVWFNkT/KxHzNQpClTcSyfvFyG64zUa2jAsxl9WXceOKv7&#10;XKWanhXwrrnjvxdD4Ss1xMw8xmIG1E6kn6Cup+NXjG3v9VtvCGkiP+zNCUW6iEFRNIFGW/PNT+CL&#10;+4+HHhG58d3MUjXes2z2tlldpC8hmzXncpluNymSRnZi+5zn9fWvOjH6xjOd/DHb16t/odjlTjhV&#10;GL1e6LjPvkFpMuTIu9m6sAPSoTcNHuihkVmkAwrLzTJTLO6gzLuVQFkP8qcQgGyaLay4+aNf616B&#10;w+7Eljllgn8toNu5SvzNuB9/am5Rj5Acf7LL6jvQskrQhpV3DA27l/8ArVGk8awsxiI3NlW/pRIm&#10;3UsRBRMWjk+bByzZw+T2FTRNp135cF5NGAykRSLGQwYetUWu5GCpKv8Aq+i+gp0qiaJHGVYn93jr&#10;ip5WFtdSaeGVIGhiu9ygladeC1S3t2inXzBw0e37vvmmiNeAZl+QfeHf64qGVE6bGb5jy3f9KqOu&#10;xKd9yYuN/EwZmXa3H60x8b9jMu1hndtqNfswj8wE535b5f0p67UlA2BW3fMu3t2q9tAHW32WG42y&#10;vIY8bmAXnNPl2xBVkyWVc7iOhNMZyz7IyI/mzuI6+1WYFsrt/sk9yVV4/vbSSxH8qiXkJ9xIwBcG&#10;W3G9to4PTOKIrLLt5kfyq2ZIxnn24NQlIULR2m4lVHXGRTfOlty0MNw3z4Lds98Gpd2hRjyyL/ia&#10;0S1ZQUaOMINiD1xWVHOwCgg/NtPTrU19JuiUyzyOSSNnTb+lRrNIUjQKTsXKkqOa0Xw6mi+Eknki&#10;WYyqpDK3LKvTiow8EpKxNt2sAqn3oj3GcF2z9FHGacpTfgcs0n3vWjbYOgJbJG25vvfwjHA9DUlk&#10;k6qZE+XdwrKoJJ9KdGvk25umVfMU/Kh/i/Ci4uZL64+1WNotv8uNqscZ9fb6VJP2Rt39ovna5nUh&#10;U43LIOPQfSo7Y2zI+zczYwq98+tRbJPNBWJvlY72Hc0+CcRbXS1kEvOV7H3o12NOX3bIspB5B3O6&#10;qxX5cLn+VJamEqPNjYszZLLxxT7Ca18qZpS6Tbf3ZjU8n0PPpT7UyTDfbhmZxt5NHqc8vdQsMkWz&#10;ybcTq7N8zI3ylfTb0qK/t5gkfmBjsX5cfw89PxoUPbzLbgSBmU87sKKkt7u9sytwyo4YbfmO4MPe&#10;pj7uge8RmSI24MDlJGXDGTuagcNCieYqswY7v73NSu8kDG52bO/HOacby5vzwjsGxudVHFMqPN0I&#10;2RUVJEdV2rjbnrUbRp5xjkLbgnyruyP5U5luEX96GbDfu+eG5pkRAumEuYmVc/Jk5PpV8zKinqSL&#10;GNu5UwoXDM3UfSonBR9sr5wvy9M0CfftUllbcflONtQiKWScCSX95uweaqEuYqMWWNMaJPEelyIG&#10;VW1K3GG553jmv6NNJx/ZsOP+eYr+c3TGabWtLWVv+YpAM7umJBX9GmlL/wASy32/88xX80ePeuKw&#10;X+Gf5xP6j+j1/u+N9Y/qflL/AMFvYkn/AGwtFtWB/eeBrPDLLg/8fV5xg/WvjPUbFcw2V/uhljLj&#10;5mz+H519gf8ABci3ll/bM0d0P3fANnj2/wBLva+RbSKK4STVZLMyWy3Crw3LM3b2HvX6r4d3XBOC&#10;f9z9WfjXiQoy49x6vb94/wAkN0O+1HSL6HVNElZb6FyQ6j5gvoPUGvUfFen6F8XfBC+IrKZofEOn&#10;2eLrT48fvlXknHc9a8y8SalfJqawWUrR7M7PLXlfoam0TXfFWmeIbG90V2a+TLKu/BkTptI75r6b&#10;FUZVkq0dJR19fU+Vo1IUr0H7yf4ehl+XIWtxf2zCMqB5f8Srn7tEoiMzI3yszs3l4IGBztr6eg+F&#10;Xhi7W18Y+NvAMEd9fRhtsDHyozjOT6Nz2qSXwj8P7iZYZdAsJJreYiHdagr+PSvN/wBYqcvhg3bc&#10;9WPDFfRyqJJ7X7Hl86W/hD4HW9nahoL7xBNmVZF+V4eox6GvMbqJreWaFJp2j3HdH5Z+Q5+8P/r1&#10;9JfE3wTZ+PPDTWTSRQahB8lrtTbtXHQDHP4V866zomteA9Tn8Law0ivJyxBwGXOc4P8AjW+T4inX&#10;hO7tJu7TOLNsJLB1VJLRJLTYq3Aurp5jaahvYhV2s20OPxNNig8uze9SFjMp2CNfujJ+9VVLi4ur&#10;g24MSLb4eORkG4+gz3pt3cMxeHeu4nA29j6cV7ii7Hj+ZVmgFtOv2hfMZsjZv6U7ZHv2SKdyrjbu&#10;xzU82k3LBJJ4tueMovP1qdJrJbYT3NlG2AqnruDAdapS90qUuhHPe3sFtDYrG0calvlaMBvz71Xu&#10;oD9nWRSQ38Prz3/CtC9t7zW547nbu/d48xV42gdapki2ijKStk/KVZeo9aRF/eTRfuLq0jtI9Lt4&#10;fM2wAyySKd2485yKpWEpMjW8iBl2/wATHk9hTJrx5S5+3MjFceucHAFMltZZWWaRhGq7Q7D+I0Ri&#10;y370tQkDW901sLTO/aO+V+lSTQW0JVJNQkY+WD5Zz8jZ6fQUwxbn+0F+pYgKx4HvTLSF3DTySE/3&#10;WbndimLmRcF9qd7p0lusazRZJUgnKAfe/OqMJupdrqyhZOMsnFSCxlkja5850jmZlWRWwPcVK2n6&#10;jp42R/6sNhdrZXPpR8JcrKJDLayRkHH8WF+XrU8NjdQxTyXE3krEMbmX5c/402UX99cEgmPy0Zo+&#10;2enSo3uryC2a3lZnxIfN3PkMfcU73JiFlaNdQ7vMG4Z+fdipLW+gM0ln5flMmCk6sVkGOpDCmWzR&#10;W8rLDtkZuVXtioXUoGnihwx6/NnI9KLRknG3TUqMnGb19D6z/Zc/ah8E/Fzwk/7Mv7RlomoR6l+5&#10;03Vr1l4UD5VJPQgjg55xXkn7Uv7MPiT4EeLRFLKLzw/cSE6XqQj5Yf3W44IH515dZWzSxiWJ2jaP&#10;545I2IZD7dxX1B+zP+1B4e+Jug2/7Nf7Sej/AG62vv3Gm69dSL+44+UEnkNxwc96+HxmDxHDuMlj&#10;sCnKlLWcO395f5H2mDx2D4gw6weMdqqVoTfXyf8AmfL81xHJgPp6skLZVsD5sdqueDPHXj/wNra+&#10;JfAXi680W4V8q1nMY94/ukDqK9B/av8A2WvFH7POtNcLqD6h4fmkzp97t+ZVzgK3vj868qW4t3UG&#10;Xcj7cR5b7tfUYXE5dnWEUlaUJd9fk0fO18LjcnxHs5XjNPS35o+xfht+3B8Fvjr4atPhf+1R4Dt7&#10;rUJ0MTa/Nboyb+gbGMoc/wAQNc58Wv8Agnt4/wBFjuvFfwa1y117RnjE0NrFMPNWPrtBHDGvmGWK&#10;O2hWa45BX5M84rtPhZ8f/jh8NHtbfwL49vLWxtZN0NjJMWgcdShB7H0r5+tw5jMpqurlFXlvq4Su&#10;4v07fke1HPcvzSiqeaU2+XRTW/z7nJ6l4f1DTdUl0nVY57G8hk/fW15HsZG9wcEf1r1//gnjbzX3&#10;7ZPhO2tkiYSTS7hLGSpYRnkehzg169oXxq/Zr/bH02Pwl8cvClpoPidW8mz1SPahlOMZWTC8ZI+V&#10;jirv7M/7GHxM+Bv7Z3hnW/DOoSah4bjuZHXUlZVfYYzw4xjrgcV5Wb8Sc2S4nDYyDpVuSVk9np0f&#10;U9XJcglHN8NisHNVafOtt1qt10MX/gsWZv8AhqTS7OW7VUj8Kq6xEElWMsnzN6ZH8q+UBHc2nl3c&#10;NwwCfLGwfqa+rv8AgsdPp17+1NbzaXbhZk0ZYpGxjeoZsfzJr5Us3ti4hbYI5HK7sH5fevW4DXLw&#10;nhL/AMv+Z4/HfNLirErtJr7huom8vrlpC/Ix8scfy8+1PjRzaRiRo1hDkPcY6cVKLO1sHNxZai6+&#10;XzllI3f4itLw/px8R6dcaTYOscjTAyTyRnA9PpX1cqnJG58pCnKtLlijNsL7SbK5ltby5aW3lhyp&#10;eM7i/YVXW3uFG5Y8BT+8f1z0xVrU9PaO5Wx1OSENZvsVoQdsh9c0tybg262s1o4+fdDJu+U+1Snz&#10;aoJKMVZ7iW0AuLoW15fyHvGx+UBvamoktlJ5kupLLBKjfJIpO1s/zpsbWt5IGnj8pfOUSbWzimzG&#10;3hnktYJQ0PQljjv1FVr1IUuVaEUQErLZG4Ma+ZgFs7QM85HpSPBCjsunQFjGxLLn070qfZzuu5Dk&#10;bcLxn5u1MSVIhJ5TN/vHv7VUfdFqzpvhh8ZPHnwz1ZdV8HeJ7iwjzuktUy0Uh91zivtL9hz9q/4n&#10;ftB65rHhPxFYWMdxpGnpPDex/IrBn2nKmvg+SykfTftjSQqGcDf/AMBzgYr37/gmbrd5pP7UVrpV&#10;vqHmWl9pMq3UakqGVSpGevQ18XxhlOBxGTVsSoL2kFdO2um59twfnOYYfOaNH2jUG7WuV/in+2X8&#10;Zn+L+pWes6n/AMSyw1O4sptLjG1WjD7dxweTgV5r8XPDTeH4bbxN4YuVuNL1HdLDPCgIiLHJjY5P&#10;I962v2u00zTf2oPG2n22lwwxrqzDMEnByM7uOhJPPvXO/CzxdA2qf8IF4lZl0fUlMKq0nyxSN0bn&#10;gfpXflOFw9DLaOKw0VG8U2l1VkeVnWIxGKzSpSxE3Llk7X9bHOgW5g827dnDgBtp7/hUMYme3kni&#10;BjhjOAy8EHtW98R/Ab+C/FLaAZV8jy2e3nU5Eq9c571y9tJJaq0iLuXZ91x0Br6WjUjiIKcdmeFK&#10;nKnJxe56pqD6r8S/hbHrkZEeqaDGIpljYZkhAwCe+TXmsHnNew2lzcu0Shvvfw8frW78NfGOoeCv&#10;EFrqNs0clvdOFvLeVsq8bcHP0BrV+MfhPR/DPi+O90R8afqUPnWrR/cPqAa46f8Astd0WtHqjoqO&#10;VWj7TqtGcnDos0ML3EWoW4hG0jfIfX/Gs6VLi5VRJctlt21ucNzVmzM8MFxJNL+7kjwofnBz2o2L&#10;NY2okcLukbblugrsSfU5+bREcEVxZXUN0zGPyGV2kVuTg+nrXon7SHhlofEOk63YIyx6po8MrfMM&#10;MwGK8+85FD25jYsVIlb144rvdU1PVPGPwRs21F90mgyNHJNI+WEbZ2jr9K5cVGpHEU6q0itH8zpp&#10;VKP1ecZL3uh58zyzwSRucFfSqiRGS5Vc4Zs5Oc8VchmjsYpBF824/wASdR6+1NuFF1I8ojUSLtKh&#10;V+XbjmvQ5Wtzmi9WDxeTEkkcsYL5UIvJOB1xT9Rl860hi8/ckUYWPGB1qpBv+1KPLV1bnBYYp8cE&#10;Kr++5Uc/e6Ue7JlbD1MqjyhcOsbdfl5z6Ve8OQS6nrVnp13LI3nXUaR+YccbhzVFAHiJE2FDYbc4&#10;ya2PhtHNf+M9OB8xo47uM7+uAG7e1Z1eWNOT8mC7vujS+LupQ3Xj7U5BdNJHGRBG27O3ZgdfTiuS&#10;ESw7kV2Kt8yts610HxVuItQ8Z6ldWwEcM186j5euDisLyRbRlkZHbgN8x4+lZ4ePLQj6FTlGUnK+&#10;5a8K6/J4a8QWeuRGQLb3AaRYxgug65rtfjr4VsbTWbPx/pH7vTvEFss0KKmQrKMMufU5JrgkMSKG&#10;98Me9ejfCKWLx1o+ofC3xBqAaFbc3OmGRstFIvUJ6ZHaufFc1CrGvHpv6HThuSvejbV9TzWOdZ5W&#10;8qD5Rx8yjgVHJGolYovyhsqPerV/aJbStafMrRs0bMVx0OOfeobqEWwUbWbup7N9K707q5yfDJrs&#10;Sz3Eyxi0DKV35RdtItncxMsDgqcfM3/6qREE1xHEJN2fulug5/Srs5m0S7U71kCZ9xz3pSM3K1kV&#10;0UzAOyNkrhMdyKYlzLCslskyMskf7xm7HPSmpsWXzpFLeZlsqxwn0pBHB5SvuIYE/N1yPajfcfKo&#10;yHEQCCSK4O5tvyqn97jmh4lUs2AGbj5fWmpJADujlYcZYt36U+AxDajpu2Nkvuxn26U7IUti/wD2&#10;RLbWjNPeLGrQht3O2Q9dv4U0396ttstbkLuXbw3GCOagluLi7tjHaEiGH5ljdjgcc4qKIGNWX5W3&#10;SLtGeahxi4k2vqeofseeO9N+G/7SfhvxNfq8dncXH2OZSpbd5mFUDj+8RXX/APBQP4Yy/D7483Wu&#10;roSw2OuRiaJGzgHo5bjjLc4rwu/ubm3lgMWoN5lvIskTW7EeW46c8c5xzX17+0tq0nxo/Yb8IfFU&#10;Ti8udNaEalfRxfMWAaOVScZ+8OfXHOa+IzZVct4kw2Mj8NRezl+h9llc4Y/h2vhJX5qfvx/U+P77&#10;SLfdDKTHtkXho2+916CnERWUIuLWMsQ2CpXtU6S2MtwJZpisSsSnouemKrB5WvpIYen8TtH1XPWv&#10;s4yu2fGfFbUnh1FLpnEtmxkaP5dvygY9sUxJFuPlj3tIzELjtTZdOW2P2+xuz85KkhTj65pFtLiW&#10;RisjxJt3NIwIC/8A66r3QdO8lYVg3kRrLM8MiswZm7jPalWR9IvBdWR3bY2HmSNuyT1I9DVeSJmL&#10;LJIzHsrjnHqKs2EFt5kYkeOFfMxJubJ24605NDV09CuLTT5UH2lZGb7zL369RTYriW2MZtLi7jYc&#10;LtkK7f14q1q1nDDPGlpdLJvBcSRtkjn1qv5i5+RGLKg5PrT5Yy0aK9pOOzf3m+3xQ+Img6e2nL4q&#10;u/JzlcyE4x05r75/Ya8RTeI/2cdA1fWple5uWuftEnl45WVwpzn0AFfnI6iZdkMBxHzIztnGa+3v&#10;+CZPjVdY+DuoeCYLdjJperSMBM+dqSYIwMZAzn2r8/8AEDApZOpwW0k36H6J4b4qNPPVGe7TR7P+&#10;054j1TwT+zl4m8T6RdS28sVkVhuGz95uOPT61+ZulzSCO4to9XnWT7xLfN5pPck1+rXjfR7nxp4A&#10;vfBF66quoWjwrMRuCsQQB0x7/hX5WeNvh74g8AeLbzwj4ggkhvLGbayyIVZkGcMB3BHevK8NqtDk&#10;r0JW52016Hr+LGGxX1mjVu+S1vRlXVdJtEsvNt54/OiYBgZD8/uOar5nWza381SmwFmxg/SooHmE&#10;gkkVm5wkmOn4VNf3kcJaJo1bcuGbb7V+qxja6PyBe00W59Ff8Ez/ABFfaZ8VNW8KOGmtbqz+0dcK&#10;jg4/U193aYRKjhLzaFzuVsbhkYKj2xXxT/wTL+Duo6nrF98ZtftWjs40Nvpu5uGP8Rz+nSvtJx/Z&#10;lpHqoiVoY90k3mkLhQO+evFfgPHFahWz6fsNdl8z+kOAadejw3fEaKz+6x+XHx58D6loPxl8Zafp&#10;2mXlwLfxBOystuxGxmJBz6c1yc+ianaLm5triA+SrcRNjrzXq/xc/aZ8aX3xk1698OywzWK3kyQs&#10;bdfnjBI545wa5Nv2iPHF5pradcywurKyyI1mnAPXtX7JltTMo4GlGUFpFdfI/CMyjhfrNRwb+J2+&#10;84loZlCiNJD/ALvWnIl3ujdYssrHdu6N7Gulh+Md7FJDbr4f00C1BMMn2ZQx9jxyK04vjtqkUBgH&#10;hnR8SMzOrWanI/pXqSli+W6h+J5UebaSt+Jx7RD7UweFtqrgru2hT/Om/ZTI7S39wZXd1QfLkk+1&#10;d5a/Gnw/JcNd33wv0mRpgFYRqwOB3rTuPi74YW2hv9N+GtjGsN0ryMMsfLbjPTrXLVxOKgv4b27n&#10;ZRw+FlJKVW23Q9O+E2gW3gXwfp9vqBuDDNC8s67iff8AKvL/AIhftB+KNU1a40zw1K2n2LMyJJb8&#10;NOnZjXs/jGe51TwTLqGkzRwPNZ7rWMSY+Tb296+VLpUi0+R5CftEcmMbsnd6V4uU4eniq86tRXd9&#10;j6DPcVWwdGnhKL91L4jtfCfx78aeDnkgGtzX1rws32hwzBD125717pHFofxX+G8KRN58OoKwhJZW&#10;eGQLkD65r5JjsdQtSstzc5SSPdJtAbv0r6N/ZS8PalN4VtLy53tZyXchhjbI2EA/Nx71WeYWhh6c&#10;cRTtGSIyHG4irUeDqvnjJdeh4J4g0BvDeqzaLe20yXlncNHItwuPl7HFCWRAaSe7hXcuA8i4VT25&#10;ruf2i7zS9S+LGpvAZm+zFIiVj48wDnPrXnsdzJJp32S+t96SSMwLYGPp9K9vB1albCwm92k2fO4y&#10;hTo4qcb6JtDbi5uA0lnLEJNu0M2P5Glt9QndJBb3XlttAZWkxx6Yp8m1rW1aZQiwuRAojH7yq01r&#10;5dy/lPu/ef3Rj8812rzOTkhbQsQTQWJ2zL5yN97I+6SKl0lrOGVo2Z3XafLbeQEz9KTUNP1FoIbw&#10;xrtDbflkGT+VVQ9zbReYbhh825VXt60PllsSkomrBDbGKznghmuPLdle4VsNgn+Qq/Bfa5ZWP2L7&#10;H51t521VMZ3xLnkZ7Z65+lYUEolMbQ3vkq33VbJUHPNX55tR01ybq4eSGZTuZZMq/vXLKlzux1Rx&#10;Hs1dFyNNGl8Qrfa/rUwt2vPLWYne4UDofb6UTtoguLqy8L6xNDJIxUny/lkXPQe/pWdZeTLG8ZKz&#10;bo1VVkUDn0Gen1pyQ6hptgb4XMUXmMQAuCVwecY6UvYvuyoYzRpxvcZdW9uHuXM48mOMKo+627H3&#10;WFGmImmHfDbwvI4UrJGw+RtvT6VV1HUrq8gF9NH5fnHHC/e7ZPHerSzLprRk6crST25LFj09MDsa&#10;2jGySkc1SXWOhVmZptJ8ryZWYSFnbaNoyecH1+tegfEfW7O90HRfDy28ix2tsgWTgZBUZrhbZbmS&#10;eGFJSnmSKCPTnnPrXXfGhbOLxf8A2Xo6Qm3sbWESYkwSdoycH3rCtKnLFU4Nd2HtK0aLUXo9zlDC&#10;rxTfvdsKktub72B0/GkeR7aWYSTi4RwoZWHX/wCvRPJ5t6kBkMi7cfuQCOP8KbqEcCTi5lSXawx5&#10;kinDHHoK64xlEyXvaIjsINOjuZbjUorhY+m+JdyL9an1OH+zZ2trRswsoe3mklO1veqiOIRvWYqu&#10;4NJHI33vwq4JNLaST+0YfOC2oMa+Z8qHHBqJRfMdClzRsynqEMjFdhUNIPm+XGfb6VG8e9PLbczH&#10;7gpspado2dtjPF8is2SMUebA8Xmxq+5eOW4NbGclJbCSQXLbHtl2rt6ZPapWnmjMLzLv/wCekbN7&#10;YpsM6SxJ+4ZpA2BFG33q9D8KfCC3lii8ceO9SttN0lcs1s8mZX9tvHNY4jFU8Mvf+RrQo1a0kkvm&#10;cl4P+HviDxpPGbSFrez6yXUinyxzz+VesfCiT4aeAPiHD4d0K0XUrrLNJqmcqrKuTtHauY+JvxXt&#10;iv8Awinw6sv7J0WOMIyqv7yfPV+nGaZ8BA1jqereNfK32mmWbFd/K7mBGfr1ryMUsRicI6lXRNaR&#10;9e56+GqUcPi4qj7zW76bdDmfid4lj8QeLtWvfLknknvH2TXD9Fz2rnHEyjaGZQJDtZVyBU95cSan&#10;FcXJnjC/aGdoc4Yqx7VXspo4Z1S4SQRx/eRSfmzXr4enGjSUV0R5NaUqlSUnu3cIJo0DtGm5tv7t&#10;vf1NNc3N7c4ETPK3T8uv1p1sYSQqxNlnwrc/l061LK0FrfMbQTFV64ypPFdEn7pns9iWSJRDHI/D&#10;KPlz1+lemeE3t/hF4CutZ8R6HI97rqtHaSo4Xy0KdR3rhfht4Sn8Z+JI9PuLtY4I2jnuC2RhVOSu&#10;T61qfFvxKfFmtzTWMKx2dp+7hVT8oxxkD1rzcR/tVZUfs7v/ACOinfCw9o3q9F/mc3cSLdbGgtpJ&#10;PmbO5jknHU/SqrxoFRIUUyNy7cgg1at74xSwtp1uFZXbhm68dM03Vo5YJ4ZPMZdyb18shs5rvjHl&#10;6HLzNlaLzI23JGPMMhVgrZBGKn0uaI3fkzkKrt8x2/MOOmfSq0ZGRM6/vfMO4+oqzazbjte4Kt1G&#10;V+brTtqrDlseheFJrXW/gjeaJZ2kX2i01PzZmZsNHH0yB74rzu5mtWvWuGgjZV+6q9GHrXoXwiPk&#10;+GfFMcZ3NPYgIrZBOd3PNed2eoWEV+qyWIkVPkbc5yTXnYX3a1SPnc6a/vxjLyG3v735rK3AVcFp&#10;PMyB7VCxWBVMu1vMHzbT05qxcxiWZniX948h3Io4+lQ+VIsapMqxyeYAse3qM16MdjGLTQ+K5m/d&#10;hDt6jbUDxTGVlkTdk/d9al3mJ/LG1lWbO5uPwqeRnlfzlTCkFvlxxj+lUS3yvREbTJAxjCAbsYVX&#10;3bfanNHG0jLEqKshJ8tD92oLwNIu6MbW3cMOCaS2CMJFMm35QcjqaFrKwct43RZsNMFy32e2mTzu&#10;TtduuB0pkUMaXAt2RV8vnyzJuDe1RpeXVpI0tq/zL0YKQRSNcrNatcSK7Tb8bmkPTFLl5WNeZLmJ&#10;pGk8hAofIUdPpTJblGkeZgPkPyopP3fSmWuwEskhX5Pm96dbgxzeXGqyNIpwW7GqUObUSiuYVZER&#10;1mVWb5fn+bnHpRG8DbXMe3gZXnaee9IjRMm7Ywf+IhvT2p6vCzsFRgrDlR600o7AxVlVbreCWA+7&#10;noParxuLAlWNkWLKd27+Yqti2t90sWWGB26H3qKUXDDdFP8ALj5mU9uwqb66GbSqMfdm1eHEMijO&#10;5lZf5fWrNlbNeFbaeaNQ0eQxxkHjiqEVsPL3JNuYr91iMfzq4oha1QfPu3HdGij06jmlLSLK+HYu&#10;3Z/4RuaKCwluLd+HZobg4/Suo0f466vFpkOleJvDtrrVurrue+hBeJfZyMg1w1p9punwrsfLUHL1&#10;Mmo2tpHNDOJJ3kb5Yu27PX/61clbC0asUpx+ZtSxFWjU9xnpd9rHwJ8VRxxX2nXOh3RHmNLAodBz&#10;/PFYN/8ACO6fVZLvwF4mt9ZiVleHzSFY59s+tcbctI8zW90DuVmDR7eg4qS4tpNLkaeO8mtZI9r4&#10;84rnnjGKxhhKlL+HUfo9TSeJjUaU4JeiLWsaD4l8M6hJZ+KvDk6yOxPltGQCf9n2rPDKZG3KI2X7&#10;ynkiuh0z4ueK9OiaO8ePU41OFF4vmFQPQnmtBb34R+MmhudX0u40OYsBNNF80bsfXpWvta1GNqsf&#10;uMeSM5aHIS2oifzQjbvMzuIHPvXZeBvGWi6npsvwz8a3Y+wzKf7KuWUHyZm45qG++F1zqU8svhHx&#10;Nb6zErAK8f3uOgxmud1TwfruhO0fiDRr61Z2Oxbi3KqfQg/WlUlhsRTUXKz6X3NKNOrG8rNr0F8U&#10;6NeeE9RfTLhWUtxGzR8Sr2YVWsfBfjLWLyOTStAupNq73VYT0z1r3v4c+DrqHQdPuvHGl2lxcQw+&#10;bYy3KhvLXGRnNWNX+KPw08Jzotxr8MzSMRcNbv8A6r2GPSvNebVLunThzNdUelh8s9xTqSUb9zwC&#10;90HV9Mh/4mmj3yOpLMXhO1evXisy3juN4chSG46CvrHw74z8C+N9Cu9O8O63Y35mRQttcRjLN05z&#10;zXjnxw+Dn/CEXsXiPQ4Y201n2zRxr8scndfpVYPOPbVfZVouL6eZpjcneGo+0pTU1u7dDz+3s7Oe&#10;zkMl6sdxC25VbJ3/AJVWto7h5mbaTu3fw57VIZjDMXjtvutjPGPwpz3ElrdrNG7KynIA5HPrXua3&#10;PB5pEcCrbx7yDv8A4eOBUmmgSXzw3FwsauwEkzLnaO5pZ4VhLLCd25csu4csf5VXQSwTNHcrjcc7&#10;x0NaboN4sutfy290uUW4jjchUx1HY1VF7bfbFL2/lqrZkGc8Z7VLEXCShJdwXDHjn6dKiLQTy/da&#10;PC4bd61nZWFCyepau3tmnW4tI5fIVsbW6n/DmoNlz5LRRllj3j95jofSkuJoYd0dudy9d27r7U61&#10;uZCWhaNjCrZeHrk4707aD16E1y0AihkslEkyOcvtxz61WzcTRuT97B98/T0p91eSS2n2eKy2bXJE&#10;kY4bJ6VD5E2wyJuj8ts7SfWlGNirdx0SXPlxxcK23+JuT6ZpJ4rSQC3hiMbZO8g8ZpLnUriVQk0v&#10;CsF+6OntTbWCM3bQXF1+7XI8wKfSo5dLodpWvsHkyRzLHLN96P5cjgUl5cQpCsatGMg/vPQ/4U1X&#10;nhvSvnBvl+9L2FRTBLmSPybVmxxJtYlevU8cU7lxjzSTZJDK0cY3Fd0jA/8AAafcLM03lxBQoX5t&#10;nINNSxcDcJWznldv3R6+9SRTqjKm9Q20/Ns5IqotB9q6GXM8quqXBG7b930rR8K6FJ4u8SWWg2yy&#10;YkkXzpF+6q56n2qzoHgbxn4iPm6H4Su7qNf+WohOD+ddf4c0LVfhDptx4r8R6KLee4jMdrbOf3hP&#10;05wK5a2KpcrpxfvPYr2dSKU3F27mN8bPF2oXnjD+wEuY2tdLt0t7aO3YeVwOWHv61yTQxvt/eNl/&#10;vln7+n0p8oguppJpzhpJGZpOx79KruDFB8q7t/t0rbD040aMYpEzn7SVxyoqqHeM4fhQParDX6zA&#10;rbN95QvzdsVWWAtCsxT+LcPbtilTZDKEO6QAZLYwB/jW3xSI5YyJreaQKys52xvjaT1NRtHNsEfd&#10;eVAPSnSPGtwwjlUKoY7mXO/2p1rOFXbcBi3Xdt4rX3RbK4W1vI8yyfZiysxDSN35p0ETRvuDMqp9&#10;0bc5amSzxCTKO/3jkA/KPwpHkvvIZI59u1sBt201naQtZFwxDbuN2sfZg3Gff61Vmn81mwcbT93r&#10;k+tE8bblLyNh0HzZzz606Q3Sqp8tdqnYW24yfektCFG3UbZhypgAUsFYr5i/55pzLPlfMhxL0Crk&#10;Y96ht2dLmSO4hbpn5en1p08yAo2xmJbruqpXepX2rDx9pDMiS58v14J/GnmdXjjZ7bY397nrToLS&#10;WScK0e1pDuU7f8KHnLy/ZmHyM3y+x9RUk3T0I9rxy7T8rbTu3Nj9asyXEU94zRweUskYCnd1AqA7&#10;JWzcMqrtwrcFlIP9aa88dxKHtogyx/dVjyanmGOukEsjSR7YzwVVeB/nFDWtxasjn+L7vzA5qS4n&#10;gmC4j8pQvz+XjlqYU2QAmX5g2I+/41pzEJuyDzJ4pVlKK25P7vWkSGyNtuWRvO67Svy0tsplRomK&#10;8IAqtyc5p81ylpJ5ZRegUsrc/WjQOtkRR7JG3yHaqrhtv86kWMQSLFtMh67cdqJo38+NY5VYNwsn&#10;ao551+0qhuN3yn+Lkn61RVmyO6lkMryxRbV3bUjPUe9N8q5guP35+4MbmbrVqSJQypKD93kbqgnQ&#10;RyeZHLuVnyQB096m65ioyvoSXtw0yGWGAqVxja1WNBMb3KyS4Zed0ez5enWof3zRszorKcBTIOoq&#10;aG9nt7VYEePyeflj6k470TszN/BYjvLaeG+jgltirEZVY26A1GY2V2Cws3b5l71PFMvlieYiTap2&#10;CJsOD2ycVEHdlW5lnKsPvfNjNSuZbgOjSbCsxWNu6svSmqr+b9qj+6ZCMLnnNOgvLh5GupRFJuG3&#10;98+cfh9KidZmKgKirliP3nt1FBUYyJZrdHDF7kKyJlY/Un0pkURiHnCNvmXG71qv5TwKoeXzM87V&#10;arnniRljinK7F3M033SPT2o5uUJRsrJ3Io7S33qzxMXPOG/SoZLNYrppp5Tu3dB39vwqffIzecJl&#10;+bnApmHeQzM4OD07H9Kqn7uoRlJPchltbrSJrPVnLPBBOsxXdz8r7vz+tf0YeEdRGr+GLDVo4mRb&#10;q0jlWNiMruUHHHfmv5zddvJpdOkRIFPmRqvIIXI/yK/om+F4Zfh1oiuu0jS4MqO37ta/m/x4gnLB&#10;Te/vr8mf1B9Huc3HGRf939T8u/8AguPaXN3+1hppi0p5FXwHZlpovvD/AEu84+lfHdzYlxHb2Ol3&#10;hjKgSAwsFL9yCOtfeX/BX3xzrOgftWWuk6a1nGp8BWknmXUYb5jdXYHJHt+tfJ+kftBfFDRmUWht&#10;Bb277HdrVTEzE8k5FfoHANbFR4NwapwTtHq7dWflniNh8O+OcdKo3Zze3ojz29/tKxvonHhuVVVj&#10;CytblhtI67sda9D/AGe/AI8Q+LJvEmo2Krb6fHhEvFKBmPofWk1b9pfxzJJHfwz6Yzecwlh+wooP&#10;P3sV2/wa+JniLx/pepW+u+GVWKPaFvI18tGzxu469a+kzDEY6ngpc0FG/mfNZbhMDVx0eWT028xn&#10;x2+LeoeCNGh8JaLbFbq63PH5shLW68DI7HPv6V4LqWo6+L6V7vxLcTKw81pFmblj1HXrmvXP2qfB&#10;N1pV5o/ix41a3mtPs80qsT5T5yp/EE814zBa37QyO88jW0eQoz8pH410ZPRw31FSppO+/qcecVsV&#10;HHShVe23oelfA/4v35vn8IeIrtrhZlC2U00n+rbPvzW1+1N4YtNU8NWniixtv9MtZVguJlbhkK8G&#10;uF+AfhmfW/iLZ/ZJI2jtY3mnUoW2gdsdzXqn7SN87eAD/oJiRrhVikEe3eoX0rlxXsKOdQVJWb3O&#10;yjKrWyWpKettu5873QKIqq4XdHuyMEEAdPzqubdleOQMrPIwJVCeOR1poVyX8uXhsnaRVy2s0tp4&#10;0u7ltrNzs6ge3419R3Z8/wDDoP1YeS0EsF15iyW+/d5mdvOOagvUjiZha3JmXanmNH0z3ogWOOQZ&#10;RpF8vaVjXG386sSJINMljsLdxuk+ZgoywqLe6T7txt9KLa2EEe4K7DczY6Y7UC1Emmx3UUZmjjZh&#10;x0OOagd7eWNcTtuUAZMeBn0qex1ltKtY9KnDrDNlpumCCKcvh0KhEitrC5aBp1tVVI4yN6t1zyKZ&#10;ueSTaqqyRsCys2N35VZtNVnFk2l27/uNwO7rgVCIlKsBI37tSIjt5b61Ubik431K0k8zz4BXaf4V&#10;Aqxcz3QZUniVR5eR5cfRc9frVd7cysqLzgdc4Aq9tSOCaSG+aP8Ad7PL4befSgHa5HJqElgkdvFG&#10;jR7S6q0ed2f89qbNfXiQIZI1UsxZSO2fai6tysnly3W0JGNvfBqMW8LiVI7nzNuCrMBhs/jR7vYf&#10;2dRyahKXhkmmkmjiXDBR2z0psp+1XbvbIVSSTKqzdM1DMgiTC7v3OANvQ/WtA21q2lXF5C6I0e0R&#10;x+5HP5UbDe2gSRvp6xxhY1WRv9anzMfWof7L1YLDcW8PmLLuaPbz07Y/xpum20c0iRvMPM2ktHJL&#10;147e9OVC8qbDLsX/AFy7hgnPWp5ewvdjJpldbuWK8QxKygrhjs43E96mlWSWJEtrxhJ52UZAdykH&#10;r9ajnjjF0zF8/NlVj6kfjTreINIztHJ03bWUVTXNHVX8u5XNytSjpb8z6z/Zq/ae8HfFvwn/AMMw&#10;ftEiC682Py9K1fUGClwBgBmOMSDjFeFftJ/s8+LP2f8AxedG1q0+0aPcSSPpOphflmjzkDPqB+dc&#10;DcrbzrHHG3ltHN5okjP3W7EH1FfWv7PHxk8B/tOeAZv2b/j/AHUL3yW+zw/qdw22Rzzhg3Zhgd+a&#10;+JxWFr8M4h47CpujL44dr/aX6n22Fx1HiTDRwmKdq0U+Wffyf6HyZp1xA5aa6t90e3bF1wDWpNfn&#10;TtEt7P7NB5i3DfNznGODk9vauq/aK/Zz8dfs+eLF8P64yz6XcEtYalCvyTD0b0bmvObi4vknG0NI&#10;sZyrdVU+9fXYXFYXMMLGtRd4taP9D5HFYGvg8U6VVWaLFvbyXW59zLGvEm1cHce/1r6+/wCCY/7R&#10;/wAU9b+Pel/A7UPFLaloq6fPcRi52ma22AfLvPO35u/fFfJFnbXENm0rTqfm/eKrHn0r6P8A+CRl&#10;rbRftqiaTywyeG7sL+7Ls+Xi6DOB35PAr5jjjB4SXDOIqTgm4wbXqfT8C4zEQ4ooQhNpN2aWz23P&#10;oz9ur9mr4aftK/FK7j8NeI4LTx3pdpHvhZwfNh28Bl7Y7Gvgf4kfC3xv8GfEraR4+8LS2s8buqyS&#10;Q5inPqp6H+desf8ABQ7xpr3hj9vPxZq3hPxBeWF9bS2y281nM6/KII2x1+Ye3TNeg/Cf9tT4Z/Fj&#10;wpJ8Lv2vPDaSNuWK31q1h+Y9tzc5VvUjAr5jh2WeZFkWHr04+2oSim4r4o3V3buvI97iH+xs+zuv&#10;Tm/Y1lJpS+zKzsr9vU+Sna2mnWaabayjBEf3fpzV7QPGmo+GpJoDpccy3HK7lALDpjNe7ftF/wDB&#10;PrxDoFnJ48+Ceu/8JF4fmi89Y4DvmjGc44POB+NfOxuYbC1WC9WWGSNdoi9SPX05r77L81wOcYXn&#10;oP1XVPzXQ+DxmW4/JMRaqte62a8mRXU6zyytNGArSM3y87MmrUV3NLBFp8kmIkkDxMy9cnBoh1G1&#10;uFaP7Jt8uP5F3fLIcgZJ/GqqjJnaYH9yQFXceRmvWUVsePLmk7sJg8V1N5cwZfMxvXAzg9cUh1I+&#10;ZC9xCtwq/L94AkDseKvm2jg0Rja2GGmmyrk56+lUSlusq/ZrNtqr+83MeW7mqv0K0LGU+0rKkAVZ&#10;JCyx787V+mKLaW2fUllnjL/P91NoB4+lGoW1qrxxW3zTeWC6nK+X+NMiW3t7r7Ndw+c6yhjtf5W4&#10;9anl0FFv0J11aWeD7HeX7C3g3vHAIV4PT05PvXq3/BPjWBo37XOiyGZVhmtJ4JZGXghk3dCD3UV5&#10;aHsm0uTzY1juGYHbtLEoSehrq/2UNaHhv9o7wveRtgzaqlu3mLkFZMpjH4ivGzyiq2S14SX2X+TP&#10;aySt9XzajNa2kvzR1/8AwUN0630X9rfxLJo9pDNb3CQS3Hlx4+dkGT0HOTXjT29q+Nx2MY/mjbtX&#10;uv8AwUh046B+0pqTwyeYdS0u2uJNshIQjMe0f9814DMgkjkiWf5+AhOQelRwvaXDuHW/uoriSMv7&#10;dr6W957ep6h4Y1Vfjn4DbwvqD28OraDGx01SvzTwhfuAY5NeYzJ9nnuNP1BZFZeNucbSDjFXtE1r&#10;VvCmpQahpk+26tysvmxtg9eg/CvQfi/p/hXx1plv8VPCFuqSNGY9Wt41JZZsZ3EDgfhXVBywOJ9n&#10;H4JbeT8zlko4mjz7SX4rueXT2LwQLcwzqwXqvc16L8Nnj+IPg66+GGrajGtxbw+do7Fd0gbklRXn&#10;UU72MbRzRN5Ui4BZc8+1XvBfiW88KeIrbxPpjKs1rMrK3l9R0PeuzFU5VqLa+JaoxwtTlqctT4WQ&#10;6pbpZxS2Nwz/AGi2YrKu04yG6dOuaorJJcRxLJFu+Y8KCMfpXpHx48O2lxqdt8QfD6xtZ+IbUTBl&#10;j2hZf4x+JrgtPdogtncxqy7xtXt6c1WGxHtqEZrd7/InEU44eo4L5FO7iKjbJMd27ouelei/A2GH&#10;V7TxL4Sukjka70WR4FfPLKBjHFcFexqzvElog8uQ+Y+48j2Haui+EviqPwv4/wBM1CSJREZDDcrt&#10;zvQ8EUsbGVTCyS33Q8NKMaic9jmp53t7SOxaLy2VtjHb1OfpTbu3ngvfJL7mZQBt6dK3Pitpkdr4&#10;6vdPt4vLha6Z4F6LtPIrnk2+esZlVgrZ3Y68fWumnJ1KakuyM3GKenmWNO06e7tJrn7JL5cLYkZe&#10;xqKaOKD9z5n3f4mUikjvZrJl8ibgk+YP4aW7jt7ub/Whdy52q2c0faF9ryFYweascbMytyeOd1dz&#10;8CvDV/rnjv7NpTJItvavO0bSbduAe/1riHELRuI1VVjVRtH3m9816D8CtatvDVxrPiMD/VaYyZP8&#10;O5SP51z4z2n1aTp77feOn7L2iVS9ji9UvFub3UGnbdsuXZiSeu41T+1uVZ0g2xsNoO3rj0zRqRR2&#10;lVuGlYs2McgnNV52mWMRyKNqE7F9c10whaKuSow15SQxtG4V1zuTr6ZqxpF/P4f1OHWLe8aKaCZS&#10;vl5DH8utVY5XL5kQBejD0qXTFNxcYk2s27B3U50+aLi+o7yp6nb/ABk8PxTwWPxN01d1rrgJuI48&#10;7I5lHzdO/Ga4jTbyeKMB3TaVO3zErv8A4Wzv440LUfhtrl1tjghkudL2quI5F7e+cmuJg+z2Fw1h&#10;qqmRVXAIA3Ieox7Vw4SU43oy3j+XQ2xHLbmj1IMeYFAVVUNyy8YpZ3EwYPLwowpPcetLHftEC2EP&#10;+z5Y4qGJmKyAhX7qwHQ12epypc2ojvIZlZZvLVRwoB/OnO0kyLbwLu/iCjqKdFNCEIkk+Z+MFc7a&#10;ntruWzlkkaP52hZfm4ypGB0FUVuVPsmwMscjZdc7sjj2oihliheYTiQjrtOabCBGW3yLkcBcVMJT&#10;bQtD5ZwW/v8ARvWhxaQ5c2xLBJLFZNbW864ZQzHfjPPSoraZhC25gsm71HP45qa2NvBbmdlUNHID&#10;5bAH5ac2bhhA0arHuyQsYB/lWcbmV7XViWxsYpla1vJwN3KlXBbPYfSvsH9hW40f4wfst+NvgRrD&#10;Mbi3llltctuEauu4HG7jDkjpg18bzSwLd+VENu3jBXg+/wBa+hv+CaniRPD/AO0g3hV1VrfXtDuI&#10;XVpNv7xdrK3ucAjHvXyvGWFlVyOdRP3qbU16p/5H1HB+KVDOoU57VE4/ejwnXdGfw9a3Hh26j8u4&#10;s5mjYMuXZlJHrxWfa3WoNcCWN5VZYv3p2j5eOlel/tV+E73wL+0B4i8PNZ+Xm+aW3fna0cgyCCce&#10;vT1rgI9Xthor2ASNdsxbdt5cHg17eBrRxGBp1o68yT+9Hg4qjLDYqrSkrWk9/UgzYBmS4VZFaMFT&#10;tORVm4uXfRVe3UrCHUDI2gkfU1GZbXYJFgj3QrlfM/j+lEhheFoFvmMbR+YI5E6NnHFdfLd3sc9O&#10;Vgtru61G5kvWA87ywI4wv3voBVd2kvpv38TLIHIkG3GePyrR026sdO/0lIZo7iHgzqx+XHqDxUEu&#10;rNeLK1usnmTO2/coALVUNZamb3ut+/Yr3kf2ExsF2tt4DKOf/rU5jYNbRpGkm7qzBetLpWmeINX1&#10;a30a10x9SurqQRW9vaRlmY+nHQ/Wvp74Q/8ABP3U00SP4hfHrxRa+H9Nt1aW40tpFWTywOjsTx+F&#10;eVmed5flMU8RPV7RWr+49jLcizLNHajC66yei+8+dvAXgjxj491b/hHPA2iXV9eXzrGiww7lUZ6s&#10;cYGPrX2B+zr8DV/Y1nvPGXxj+Jun2d3rtvFbrpcc+I+DkFuxYdM9q5nxb+2x8NvhDpLfD79mL4dW&#10;qzW7bI/EE0a+WMdWHdvqTXzL8Rfid41+KXiRtc8Za/PqN9NLuw7F1VugCIOF/Dmvm8VSzriam4VY&#10;qhh3vfWUl09D6bB1sp4ZxUZ0pOrXXVaRXl5n6rQaxYTQ2lzaXHnW7sHVoSG3qR19680/ad/ZZ+H/&#10;AO0FaQ39y8en6tERHHq1rCC2MHCt6j65rlv2ebrVv2X/ANnJfFn7QnjJpo5tslla3D7prZT91QP4&#10;uPyr1bwJ8RfAPxIhXVfCPjPTr6KZN3kx3ah4+ASGXPBGa/KfZ4rKcZKthZO0G0ppOztuftFTFZXn&#10;mBjQxqSlNJ8raurnx7rX/BNT4zWcxtNA8T6HdBV3LO0kiM/P8Q28VvfDT/gmbq9hrkGu/FLxhZ3V&#10;vDOGNjYqWWf2JYD8a+wHlaK4+02sqkJHtZtyt17U2bWNJ0SGCfU9RtoIY1Mn+kTKMD1yen4169Tj&#10;TiStR9kprXstTxaPAfC+Fqe1l66y0KPhrw9ovh/RE8N+F9Ct7GK3iG23tlCRAZ6kdzXlf7eXx2tP&#10;hP8ACubwrbzNJrmuW3k20SyhfLUjDPgDoK7T4ifG+w8GfB3Wviv4Da31xrONlSOzuFlVuRkHbn7o&#10;OfpX54/Ej40eMfit4jk8T+OtT8528w2scY+SBSeFFbcKZDWzbMvb1vhg7u+7fmcvGnE+FynK3g8J&#10;8U42VtrHH297Hba5ChV+4l9znOfepS0FvPcTRIziTcy7lA5zUWtNFqV7HfyytjaodkUcHHSpoDFJ&#10;cRS2syBWBXbKfugdzX7ptoj+f5e9FP7ymZ4i/mG1VnbIkO3n8KbF5UjsMEFjhWP8J9/anecGmkZv&#10;3e37qr0IoiDxMv1+8en/AOuuiLQMbODFxG2fVlq0mpTQWEiDUZlk2hBAsYVWT1yKjllt4YSxb5hj&#10;y/UVNO5mtVnuombn/WN3/KsanvbhzOPQ9y/Zt+JMOr6QnhnUbaS5uLcgpJcMcFAOQM9T7VvfEj9m&#10;Ow8YXX9u+G737DKytLJbyR439+O//wCqvnfTr3V7iSzs9BvLiO8knH2dYPl+bpXvHxB/aRk+Heo6&#10;dosGlLqNzbafH9ruGmwwfbyp7jk18lmGExmHxylgnrLVo+wyzGYHE5e6eOWkdE+pi+H/ANj/AMRM&#10;Hu/FfjCxt4Y7fzFto8s8q9uO1dpqHiPRvhj8OvtltdSItnlLazjypkbGAc9uea5/Rf2mL3xB4T1f&#10;xSmmQpewxhYLZlDKAeN2a8T17xb4g8U3pl1q/uLjc3+pydqn6DtUUcLmWPqP649E1oY4jHZZl9NL&#10;Ap8zW5a1bxFqvijV7/Ubi1b7TeLueKMZDZrKks1tI1gubf5tgLDccj17c083ssksP2e4VGQ7iFj+&#10;bI9+wxTHupDcJM/7xt2ZPm/SvqqcbK0dlsfJzlKer3erEFvaG7jt98nlrJ82VwxBHQcUzS457e/8&#10;uOENtDGGOTOVH5elWpr23ubuNEia3hWQOysvzZ+vWqt3eTiUXKx7ZMdlIyvqapqSjcd+iLMFtbpp&#10;ty1pM5lXlIecNz1+tVZLW7mH+kJ5cac/MSBz71JC0NvHiYYZlJUhc59PpTo7rEO+71DbNIoVVZc8&#10;H9MVNpRC/M72HQSRWdvH9vtt26Flh2gqW9D71CqTSW3kmRuF+7yRV7RdXa11XZAu5VBEW2ESFT6n&#10;IPFGpXc895cXklqkReYrP5K8Agdfx60LmjKyQ5RtHmuQwaZ5CrLqaTMkmQnkfTioZ/tShSsEkMbR&#10;sI/MU4cHv9asMsu7dGNz+WD82eOfTtUlvZ2k9t9o1KSaJVVtgbtx2quZ394zi77FSMBbqOGYSKqr&#10;t67unTFSvNdXN785aT5Nx80549sVXjuWEyxIxXPR2UenrTvMaRWKysu1dpbPb1rTljKSfYmSl1NL&#10;wTbXGpeMLWySElvPVtrL1Ga2/jPp5uPiNqSND5ax7WkXzvm2gdBSfAWyd/F9x4muCjW2m2Tyz+Yv&#10;fBxjNYOvX767rF1q1zM29381mbBPXhQa4OeVTMG77Kxvyxp0/O6MqG428IkjcErhsbfx71K51KaJ&#10;kieYIsfzfNnA9auG4a5jltAsce2PO7Zx09adJaRC3t5LCWTDQ7biRTmNQR0NdrnrqRG71MloppWf&#10;zUZunzbfmOO1bCW1tdWUEguo0RYR5nnR7cN6HHWoYrx5rqOS4K5hXEY27iR/9aq73cUMLRRTeZJ5&#10;peNduc57YqZc7VzSElUdrDr06dDPby2G+Ro2/eN5fy/hk8irWm+Gde8VXbaf4W0+S4aQ4k2wnahP&#10;Y89K6D4W/DO213XIdX+Ikp0vT4FD+TJ8nmj0FbnjH4pWfhW+k8PfCS2/suxj+WS8hbfJcnpncR0r&#10;hliqsqnsaKvLu9kdn1enTp+0quy7dR0LeBPgm0M/2aHWtZjRWkH/ACzhbPse3v6Vw/jHxFqnjPW5&#10;ta1CVws0xfa0xCpnnAHtVRdTS2upJpIFmmkYnzJJGJznqaVTaXFpPLK0jJtDN5a89eevStKeFjCX&#10;tKnvS7/5HPUxTl7sNEV7i7E8UdtfPHNI+As24syqO1d9pV3c+FfhBNbwSKF1q6Mcexedi+v61wOj&#10;rbHUFtlspCZSVt2HUjOM+9egfG64sdJtdD8HaVBJC2n2okuIWHRio5P+NRimpThSS3d38jSjenTl&#10;O9rL8zhtV0Ozt7ZNVsJZHjLAMr9zjr7VnZac5kjLKzfeNX4IP7TidVkZ9sYwpk2hfes6YbUKiTYq&#10;v8zdSa76XMpOMjljJyHXLLKIfsduqsuARHnk+tTJcXk9jJb7QZGwB8vzMc/55qB7yJIRCxZTu+Ur&#10;2rufgp4Jk1rWJvF2pSo2l6TFveaR8BmxkKMnrUYivGjTc5fI2owdWST/AKR0GtaKvwo+Gtvo32eL&#10;+1NehWa4mGPMhi28jFeXYuEnZYXbDcxq0Yw351s+P/GGp+MNXuNbvriQMWZLdf8AnnGOAAOwrHup&#10;Wu7OGBZpJGhwpwK5sHRqRpNz+KTu/wDIMVUjVrXjstEJJxYLIFRm8xsLu+bp3HpVRZLmG73vHnzF&#10;x5Y/hzUv21opUgjiK4++w4Jyf0p7XzXF00qozKBtC7ufbmu+5jHmj0FsYsy+RdL8wYsuZMYpLaJZ&#10;ZmWQt5hk7elEk58xZ74tI23gbsEH196bBOXkK7WJb5kbuvPSl9ol3aPQf2ft2r+JNW8K4HlzabNu&#10;R03biFJH0rldQ0LSRp/mWl3DNdWzFZ41b5iSTz9BW38C9Tu9B+KMEkiBTeB4id+OqniuZ8SwpaeK&#10;L+28ray3T8rJwfmzXmxjL+0J66WR2VJR+qxturjLCxlunlWKP51HCq33T6+9MktT5cbeb+8Mh3My&#10;5xikSZo4tyE7t2VG400/anmQPtVW5+T+KvRscPvbjLiHfHsY7cNhgy8fWrGliGzvoY70L5MiMrfN&#10;6jrTZrmNP3bx/Jt/d/J1NVzJI1wiLbkSeWQMnr70uVlR5pbkl3BHHE0UcnzKjN+v+FV1dJE4DKeO&#10;gx25qb7TM0sm3azbdpG3P15od44oFyi4X1Y1UfiuF+VWIXgcfvQrFW/utU8Nkiv9nmOG8vcctx7V&#10;K0aqFieMBt3Eivnj061H9o3R7TIrfKc7uq1UrsLyJJdKn/c4BhYw+Z82ehPGOKjjguBJ50TMHjPy&#10;swJDGnXmqXF7CuJkLQwhE5P3RTY7u5j00faASrD5Tv70Rk1oN83QgFpIo+0yW8m5m/hBx71LmBYN&#10;8cpV1fLBuw7VFJezysqr7DYrdfrmnMY3hWAfK2OrdDz0py5lqNpvctwxz3ETRSbiyISD6/pVfZcR&#10;jMUeFzSW0zJG37xlZlxu55p6uElz5eAeW3d8UuXqZ2sxtzHO8KOtuy/Nyq54q1E0cFt8trubzPv9&#10;+nT86qyMZQqRFjltwVWHB9DToI9g3M3lqvLbeTRL4Ql8JYWG6t5fJuQIN4CHzPT396kvIbKB2giC&#10;MzSBIp2xg+p+lQzJbSMu9mZm53Fshz9e1Ru7Pb+SqxlY5shyPm+lTLsHmy/eRTPZyJcjbJ/z1Rs5&#10;Ap+rXNrdQW/2u2kaONR9qXPXjqD71DJZOLSOaO5Vg0jBdv8ADgd6mTxDHBo39lpajfJICyrGG+XH&#10;qaxkpR1RVO/M7sopaKkDTx26yQybmibcQ3sKlks2hhW48tfJXBO5hwcf4064guYGki0+Vvs7rld2&#10;AQOCeO1QyTzPHIgm+UqOqjkVormcm29CezvL7w466p4f1aaNlYFlilKhZOo/SvV/hD8Z/if8QPEl&#10;v4W8UCx1S3+Yt9qt18xuOxAHSvGolWRtpfbuwdwHTiuj+FXiew8M/EHSdZvpmhihuNssi9h61w5h&#10;gqeIoSny3klo+p6mX4qdLEQg5e63qe7/AB51i/8AB/w9k1CCPc00iQyLD0twRwD+FfM9xvnEkk0L&#10;Pu5Ejc4zX1J8SdOm+KHhG+0fT7aH94RLayr92dtuRj3xXy7cibTfM07VYGhlhk2urDAyK8vh2VqE&#10;ope8menxHGUsVGpD4XsX/DWo3nhHXLfUtMkeMxXCPlT1XPI5r6L1PUP+Fg+ELi0uNE+zwy2kkzll&#10;JJwD834nNfOmiadq3jW5i0vR9LmmSKTFxNDGdoXOck9q+hYfFuleBPh0brXNPjLW1mYkjVs78r3z&#10;TzqMZVYTh8dxZJ7RxnGq7Rab12PmmOSCMSW80bFt2Ru9uOfSpItLvbqJnhtJNmfmdIyRXRaVq/wz&#10;1otc61pk1v8Aafvsp/1bZ9u1WH+Hun3MFzeeCfiDG4DBPs7OQzj0r2lilFJS8jwHHmk7O1mcjJbK&#10;j7Js7sgtt7jPSnamps777MmwrtU/LJu257EjvWpqXw18daRfmCOwluVfpJb5bdWO1uNNuWXUbCSF&#10;lk58yMg5/EVvTqRk7pi5fdfUJbi4cyGNm44XaeDSRWskrK0OS38ZdjxSzgXiNJGPlLDkLzimxRTq&#10;Y7e2yzTTbYEC5LVpy8sbsUYylGy3HS24dN8uRyfmGMcUGG5NyIsrk4654+tdSfgt8UdR0lb9PDMj&#10;W7fKrFsYyO1YGoaXrOiXDadr2mTW8gfbukU5BAzisY4rDz0hJFyo1oRTaK10Lq0sBGIdvnZKNk4B&#10;B7VXtpWGWkRT3kZjnj/9dW5FhkRUC5KkdM8jvVS7eKS6aaO38uNidqe1beZNNkbW4WL5ipy2flqT&#10;y02KwXowVvmxmmwztHF5Uc3mK2DnaeKkS5iglLAMzM+VbdxWdinzbEsukySQrMzqzCPgxyY/OqsI&#10;iVmEqMrMuVEYHPNOuLu6eNWLbVC/d3Hk5qKK6lLsRHuKfJu6Y+lCjK5SjKxdl8jzGdHh+aPj5Sdp&#10;P+FdR8EPA0XibxPDca1as1lArFpmX5Wb0+tcaEYTrFv3LwxyOfpXsX7Kvi+xsP7U8H3rLJ9oVp4I&#10;/Lyyn1FcOZ1KlHCSnA68BTp1MRGE3oesaTYW+kQ7bC3k2xqfIaJtqY28g+vNcv4n8K23jPS7rT/F&#10;tv5l6zM1ncKSu0gcc9x7V0F+blI7e506Of7Mo+62T8w6kVXmY/Z5tduZ2jgsRuZmJ+UnnnNfH4aU&#10;ubnvq38z6XH+9RdO2iXyPl/WLC/0y9msbv8AdvFIy+XwMc1WKb4o+u7b0DCtXxhq8GteKNQ1SMER&#10;zXBKGMY79ax5CyZKg43feHWv0KjOTpK/Y+N62RLtdCqRqy45+Zhg1KltFK62yOy4G5mPRvYVHGxK&#10;KbdZPxUfMf61JNFNGypIpjP8JYdfWiVuhJGxKAYj+VuV3d6mtZIZXZ5f3a8BlX+KoI3SVTBIjZVt&#10;wbrgU+QxwL5Kzqfm3Ky98joaqIPUdJvT995a+UXwoyM0IkN1J9lhRvOLZ5bvVV3l3j5xsds8N3qx&#10;DCsUwuFZ1k8zLfN0HvVeYWSiSzvMpMRkX5V45zg96fOrSw+VLIcNJuYe+OtFzaRxxebGjN5jY3Lj&#10;Bpo+dMRTblVs/pWe5lvFNDgCy79w2qu1FVeTTIEeRArIo2cltuG/+vUk1xPEQ7MuNuNvl4PIpgCL&#10;bCeVPurjdu689K0jpCzHeTLFvcE7THKWbZ+QqQqz2q3DRbHlU7dycEetQxS25t/NXaGVshVSiP7b&#10;cQqgn+VX6bh8v4VmzK3vErQeRtnSNZFVVMqyN/nqKi/dmcTNAEHX90Dx7UrzW06ySSz7XzhEC8YA&#10;qOORpMI8w2vtGBU8uug3cVftGWhjJbLbssvT0pt0JtyxyIsfyjH59aL6Ly7iS1STdt4Y+/8AhTpZ&#10;Ha1VJZTI2FVVC8jFaa2K8xpikit/MReVbbHtU/PQtpfQQNNeQfIx+9t2/hT97eb9mlZd+c8/ypJL&#10;y4b/AESTe3zAKGHA65NT9oIt7EJSCGPdErNv6o2ent6/pTjFbBmXbv8Ak+63HPtSqbhSvlsG2sQq&#10;tjOKZNJNPKD5e1S3KsKrl7FbssW8cEA8yXd/q22fIThscZpqxWJCSY+b+JWUjI9uahaRJpPKLHJ+&#10;96N7U+4naQqwXzG24VcnCe1TZk8paWe2gnjmihaZYpQRGw6gD/69PMcM8c+pKIUPmD/RyMM309hV&#10;CdprNG8s7dvLBTwc1Kkl2INkf+odgyhu5pXQcvu3I0EieYFJUK3y7f5UkjF5xPO4Csp+X1HtU/2k&#10;G4jtwisrSZ8uM8Goigt2Y7lDc/L3FFxp9x8VrMZUe2ibc2fvr2+v0qJbZpWRVjbepOcg/lStLcOQ&#10;RO2PK+Vt3H+7Q1xJAcozR7uRubP4U47jtIctv5xWIJ8zvjphR+NTbktFS3mCPJ/F0OFzjFEUxurY&#10;RSKCi5ZWDbSPWoDIzW5e2nwM7W3Yzih+YteovkwPNISGXP3enH60lqtvJMS0IbbwV9fc0xoFXbAr&#10;Fu7MtRh1gl3mTaqtgr/SrWw0rhfr5kKsSqlWAIUDj5uvWv6JPhexf4e6Mz/N/wASyDnjn92K/nW1&#10;GQGwMgMaqW4yODg+9f0TfCb5PhpoKt/0Cbfp/wBc1r+c/Hr/AJgv+3//AG0/pz6PfxYz/t39T8uv&#10;+C4b3Y/a602GJoxC3gGyMu7GTi7venvXyf4a8H+KfFEMKafpVxHCZvK8+4hKxg/3sdDX3J/wWD1D&#10;4baH+07p+ueIVnm1a28E2jW9ptHlyJ9qusZz3zmvjfxT+0B4t8SyR6bp1umn2cGP3NpEN7L6k9K+&#10;98PamKqcIYOFGO0dW/V7dz8v8SKeFp8bY6dSevtHovRbl7xF4F+HnwsD6t4p8Uw6teBBG2l2qj5y&#10;R+mK2vh18Rfifr2qwxeFfD1rp/htUVZvOjHliMdcse9ef/Dv4Z6l8RNSvNe1OP7NpkEvm3lzdOAC&#10;P7ucVveO/iJNLpk3w8+HMsdvpNjaZuJvM2+bg4zkjoa+krUXW/cuXPLq+iPlcPOGHl7aC5OyW7Pa&#10;PF1n4V+JPh2Wz07V/ttnb/u/3LKwjYdgPXNef6x+zB4MtJbZ9M8QajNHK3+lRbvuM2OCPSvK9A8T&#10;+NvA6td6XeSWcd0qt8yr5cvviuotv2pPiJZQyWd3HYz7mU7lhALDt/OueOW5hg7LDzvE6JZlluK1&#10;xMPf6s9o8BfCbwr8PoftXh+OSNmVxdM0o3ZHO3PpXhPx88deIda8QSeHGSa3sLSbAimYEjjqap6/&#10;8QfiF4pn+3Pqbw/Z5RPHFHJt6j9a2tbh0f4v+E11hIt3iq1Xbc2tvg/aowMbz2DACujC4OrgsR9Y&#10;rvmv+DOfGZhRxFFUqMeWK/E8zxDtZ418xVYbWU/eFOurK9FpFe+V8sknyrvyy1ILuSxhutPhtFDK&#10;u1Wcfw9/xzUZfyY9hiZVXbu3t1bHFfRv3kmjxHo9RVWeV5MwttLbGkbkIfb/AOvT009jcR6fZ6hl&#10;yp3TdunbFSac14HVLPC+Y27983Gf7wqxDfwRSzXOm2Z8xGz82Oc9eAOBmolzDjy9SqlpewQiKZxJ&#10;C7M5VuFbA65xVUtaSRq8UIVlH3dxz71oXSRTW8NratJK3llSkkg6nng1QaB4rnYY1ZdgVWj/AL3r&#10;VwcuoadBqQGOKSRbhsO3K44PtS28jQg+Yzfd49qvLYOhaDY08aICrRgbQx9eKhfT7y4ti0Hkt5Q3&#10;OgYBgKfMm7Ev3tGQ+ZZJH5wMm7pt2jaaaYf3TtIqooGY0Y0ltp0sm4yqPbaR1/8A1VYVZri3b7VA&#10;JI0TCuvBWmpKOw/dWhFZXa25eZUbO0hsrwQR1qR/KsLZXmhSQzLujZTxt9PrVqJrS68pJ7RtsUJE&#10;pWTbu9M/jVKbT5I7ny4ZvMj3bVVm6cZ9Khy1Dljux5jmFo8xgUbm+WBW6f7VVJ7SSSEBs7n+6qnn&#10;HrV2SKSSXzbcfu1jJaLd90d/zppEf2mOJz5cYbdtHJ6dKqLcQi0tUUbeGa1P70SfKxK4pxuXiO2Z&#10;mG5Mfd7GnC7n2GFo2wxyyc/n1pbhxOB5Nqvy7Q24n8+tUi1eUtRFiIn2mJ2UKCrH7woKu0yyCVW3&#10;ce6r71LIl3DII48Kdv3t3GPWlssWsv2qdULJ23H5qYcxRluZUi+xN0kf06Vc0+a6sbuG50y5aOa3&#10;kV4rhWK4YcinPeRXLSXk1vukaQnhuFzUP21tpgYehX5u+amSjUi01e+67oqNSUZJw0a/M+xPgv8A&#10;HH4Z/tZ+B7j4DftDTR2mtpb7NJvfuCd8YVlPHzAgH3r57+O37Ofjn9nbVX0fxhaNLa3Ep/s/UIM+&#10;XMmfvE9jjsa4nTZtRtZ/7V03UJLe6tcSwyx5DRsDnI5r7C+AP7UHgD9q74d/8M6/H5oTr0yi3sb+&#10;VApuD/AVPOGB+ma+ExmHxnC+K+tYROWHk7yh/L5xX5n2+EqYXirDvD4pqNeK92W3N5M+NY7q4jlX&#10;y8+WzAt6n619g/8ABGCwiH7SHirxIUjBtPD/AJcaLksd8inGAOny9f8AGvAP2pf2d/FH7Nvja20v&#10;UZ/tVjdZayvhHhX/ANhu2RX1J/wRO8M20/jTxp4ijiaSZbFIY23LtUfeIJ25B5FY8bZlh8ZwTWr0&#10;neMkl97WhrwdluIwfGFGlWjyyTb+4+cf29L+fxR+17431Qy/6nVEVQke0gKirj+teV20lzBFJGjm&#10;Rmb7znPP416B+1Trg8S/tC+M9bsiVim1hk2smwjb8p6gHqK4O0gWYoiyoGZmPzN3A+lfV5DTjQyX&#10;DwttCP5I+Tz6q6ubV3f7cvzPRfgT+1P8Vvgpqkcmka9NdaSzD7Zot1LujI6Epn7p9McV9BR+Ef2T&#10;/wBuTQ7qXwxbf8I74vwyw2837otIRneVU4Za+PRYGSN2+0wqquF2sw3ZxnI4pNN8QXmi6lb6no17&#10;NZ3kLYhvopNrI3TiuDMuHaOIn9YwknSrfzR0Tf8AeWzOzK+IamHj7DFR9pS7PdL+6+h33x6/Zq+K&#10;P7O9x9l8Y+HmuLPC+XrFjGXt3GehY42t7GvPm/eXHmxxL9nRVLc9c19M/B39vV5dBf4XftTafba/&#10;od4yxm8mUF414+8uOfr1rS+LP/BPrw74s0u4+Jn7K3iUazZXUKTx6KJAUQdSqN247HpXn4XiLFZX&#10;WWGziPK3tNfC/wDJnpYnh3C5jReJyeXMusH8S8l3PlW4a4O5IwPKZ/k3dsVOlhcGCR98fmRrvkiY&#10;YwB3rQ1S38SeHtVvPCXiTRfs0kL7WhuItskTL2Hrk/nWPbC6u1muhOysF+Yseoz/AIV9dTqRqxUo&#10;u6fXofGVKNSnLlmrNDvnmmkWNGZpAudoPP49hTMRrM0Ri2yKwDNk8VafDbZLPMbSTLk7v4RiobuC&#10;4kInndRJHy8m774zwD71rd9CFytavUkW2kt/LeYLtdiFLNyMd66P4L+bYfHPwrrrTJtj162KyeXu&#10;GPMHbIrmrli9tNeQyqGT+BT196dpN/eaTfabqUV0okhuEdG6BWDA/wD1/wAK5sdT9tgakH1i/wAr&#10;HVl8vZ4ynNPaS/NM+kv+CpWm3afHLTdWltS1vNoUawlflBbzZCePXGOfevmKSCVH2OgVs7stzjiv&#10;r3/gp5ZtDqPg7xNb3ELLNpXlcNuO4LnIPpz16818h6raRRXOyKTO1QfmPTjkV4PBtTn4eorsrfc2&#10;exxVFR4grW2bv96RGghlDeXFICyhW/Cuy+Gfjb/hEbm4tp4Hk03VLf7Newk/m49DXFSxTu8c8QVN&#10;o5xVuC5kuFa3NxGqrHgccH3+tfTYijGtBwa0Z4cak6clOLOs+Lfw7n8G3lvc6Q00ujTRrLpcnDDJ&#10;HPNcqVjuolwfLPO7sBXonwt1Ky+I+h/8Kn8ReYZmVhod40h2xNjoR6cCvP8Axn4c1PwXrkvh3UJt&#10;0lq21toP7wZ681x4StKnJ4ep8S/FHRiqPtIqtDZ/melfC2+s/iP4Evfg9e20f2iEebpk2/B3YJwp&#10;ryvVrK+0vUJrS7t2jngkZJRj7uD3rQ8M+INT8Oarb63o2oCCaBhJGyp8xx2rsvjd4V0+4tdJ+IWh&#10;3TSR69b+ZfKVHyTDGQKzpWwuN5X8NTb16mkpfWsLzveG/oebz+YG82ZX+7jNQw3kasku5t8cmd3H&#10;zDOasOzQTMrlgDkbSvaq8sYRFjji3bgduMjH5163u7HHTOy+Kl7Lqk1n4ltrFYVurUDHX5gMZ5/C&#10;uJcvOd5ROGwy/wBa7hYR4n+GCXQcM+kygSR7SMI3QfnXJiyicMRF5O0feZ/u1nh5RjDk7EU5b3K7&#10;SBraS2ZBtZsll/lTrePDxCVAqquTjuKWaFTthldTub/WKp5p155Rt1k8pPlG1duct71p9q9jRaxs&#10;OigEtxIkETKqrknrjn9a7vwHusPg14q166XH2qWKxhXjO5jkvj0Arh7KTyLaQSSMqs4Krt5DehNd&#10;3eWTaF8FLclSTqOpANuHQjpXDivejGN95IulFvmdr2R51Nci54kyvl8KxXrxQjMyfKcbeWG6hoVk&#10;eVliYqk2Dwab5SCZUlG07+R9fevR+FE6DpEmnDE9G6njNNtM22P3m1twVc/ep955aNsj3ce9QvvM&#10;iv5rNtxs+WmEfejqaOm61c6Brkepac53Q3AZmHf1rd+JMB1W/j8WafHHHBqI3bVXA3f3ePwrloIY&#10;7mR5XO1Wb5hXfeAk0zxNoOp+Br6fMkNqZ9ObHKyd/wBMVy1+WjJVvkyXGVSrGMH95wtl5n2hlniP&#10;y8tz/KrE6wiTCwHaTnavr61Fd2f2HbHPK3ndJPSlRHxuLYbaT9a3SvsRJa3QLdvHMq7Ngbr8oI+t&#10;NkQ3IeeeZt235cDrzRHKkzeVJFhmXHy9Q1TRNbm33XczbVONqqNwPpSDUhCecJMRsCSu5nwBTpY/&#10;JJjMfy7syc9adGiTOyyqVDcLtUVOtq/2hYHfCSfdaRcfMKJSFzMcq/aRI+n2/wAojAfcqhU9xTCr&#10;yQ5WXnI2huvHpipPKv4Y7i2x5fmKNyt1fHQj2qOHMTFJJvlzj5WqDN33GssBkaZZkc7lL8n5sjp0&#10;rY+HniK6+HHxF0nxvbTyRyaffRSxlhnYpPOR9KxngSZWWOT5toZf65qW+Ec+kRww3WJN2GTgAjrw&#10;axxFGOIoSpy1TVvvOjD1pUMRCpF7O/3H1R/wU08Haedd8L/Fu1ijWHVLP7PNMm4szAblyc46nj2r&#10;5eudPZn863VQjbWVeCx49u1fWPj+2b42/wDBN3wzrFrqHmXnhOXe0bRkyuyM0RBOT/Cd3vxXynZ6&#10;/HausyeXHvQbMxjDA+9fKcG1ZLL5YaT96lOUfknp+B9LxjT/AOFFYqEbqrFSXbbX8SGaKzih2hCW&#10;+9tMn3Kjj36hu+0W+3/nm3P5VFqzm5vVuRtUkAkbeM9lx6mvZv2eP2M/in8fJY9S1GT/AIR/RbWb&#10;bc3l/HtOwDJIH+NfQY/MsDltJ1MTNRSPCy7KMfmlRQw0bt9+nr0PJQs5tZra2dmac4ZIVLEn8Oc1&#10;7v8AAP8AYd8d/EvRxrfjC7HhfQW2s811GfPl5HI/u5HOSe9evTP+xd+w7o7roNxb+LvEcLOs3lyJ&#10;NLvPBJ/hUD86+dfjz+2T8U/j1P8A2FcStpujoSF02xbGR2Dnv2/Kvlf7VzniBWy6m6dP+eSs3/hi&#10;fVrKclyD3sdUVWp/z7jtfzZ7d4r+MfwL/YqtrfwV8HPDNr4k1qaMmTUriRXVFHGXkySTk9BXzb8W&#10;/jt8Q/2g/Etxr/jXVWaNcLDp9tMY4YUz90KDg/jXJyWtpIiq0pRVXB8xsBeOSKjs9MhsLZr63Vnh&#10;3ZZlK9uozXsZbw5gsDL6xWvUq9Zy1f3bI8bMOI8ZjYOjSfs4dIx0XpfqSlbdLiWwjkaz2x8QN8xb&#10;PQenNfUn7IH7O3gr4VeCr79pf9oCxXyYo1fQ7GRv9Uc/fOeCTwQK5/8AY1/ZZbxHcr+0H8XbRLXw&#10;7ap5lnDfzAeewPDHI6DHTvWB+1/+0vB8bPG76XorLD4a0OTybG0jbYk7AYMhAHPTivJzHF4jP8V/&#10;ZmBlaCfvzXRfyrzfU9nAYWjw/g1mWLjebXuQfV/zP06HJ/tM/tD+MP2gfGM2o394U0q2uGXS7AKF&#10;SOPoDgdyOa89tdQ1bQ5WudAvLizkXnzreTa3PXp+FNhaG9ea8VRtXJCh+DSB4oIt7NkSqQVx930r&#10;7DB5fhMJhY0KcUoryPlMRjsVisS61ST5mdHpvx1+NOiLHa6V8SdaVR83l/bnbd+Zqn4h+IfxB8V2&#10;uzxP4tvrwSn95HcXjsPpgnisJVG7MshVlj65/SrP2aF9jpNu+Xayrz/Sj+zsFGSlGnG/oiJ43FSj&#10;aU3b1f8AmfSv/BPT4kw6H4vvv2e/FGnNcab4oVvs6+bmNHKMG+mQOvrXlH7Svwa1j4IfE7UPBt/L&#10;ELdJ3k0td3MsJbjAPpjn3ridF8T6r4Q1y08S6LcyQ6hp9xHLZzKucEH/AA4r61/aW07S/wBqD9lT&#10;Q/jposUM/iHTbNBqhi5YbRiVcAdm5A96+RxUZZHxFDERVqVf3ZW2Uuj+ex9XhpU86yF0Za1aXvR8&#10;49V8j4+EjSxtJIoVP7oPQ+tOk3wxxhRGTsyPm7Z61YjghksFtkjHc4747Gq+neRsmEyb28tgokbg&#10;tnt719x7qsfE/FcuXGmRy+Tcwzq7Sr7fKcc8elU1Rvs4tbhGMYGVZT3ptvjmSP5SRx/s0saurqvl&#10;E7c9M0+VtbhsS6eD9owtuZ5PLI+cjaBj09KfcW6vGI3lVVXGY1PemW0VoI2ZXb7rFgp5+lXWIkMK&#10;q8e5Y1xEsZLP7E9qi/cnWT0Op+EGmpYahN481Gw8yDR182H5tolkHofxrmfEGrzeIPEtx4g1dFeS&#10;6laWbDYG7/Cu0+JCr4K8E6N4ASWNLqZDdahEM5C4yB+orztbiMZaWBnUNtG5vyrjwsYVpSr9XovR&#10;HVX9pTiqfTR/M6/4L2w1HUtS8Oxzxxi+01wqtIQCV5rBji1HRrhb6CDmMGGaPblW56n3q98KG+x/&#10;EHS7uZ9lu9wInfoCGOCBVv4p6bL4d+IuseHYUaOJbjevzHkHoam9sc6ae6uS6clQVXtoc9qMVsJv&#10;OjlZZJEHywtwGzyCPpTJrEWtvDcR7fM/5aRlud30piRrZQSRySb2Mm5Wb+tK0oupRNbwfvPM3Owa&#10;uyEZKNzCUlJjr65kmn+WaSaTavzFcbevy/hVrQHsJ5pDqk0LRxjCxyE7nP1qG4jC32Ptfy/K7Fjt&#10;3e386jlishvlgk24YuI9pJPtRKPtFZijJR1RI1ncXomSwhVoNpkXPJRAemTUEBhluF8tFfLbWRlH&#10;TGByelaDW13crFAkc32f7rMgwu3uD6c+tVBHHp80iGP5RnlWLA81MddAbko3JtEtrq3vVgsE23Hz&#10;bWjk6r3B9qvXun61qunSXNrpkce6bdI24gv6n8Kx4dQiWZdkbRuP+Wm9ssf6VoaDqMss62iyyMvl&#10;tuhaRip6ZNTUjKLujalKKdqiDVdSgmTakP8Aqyf3jd+B+fNVIlmvZfMMrsv3QzMcHjoDV9bOFru6&#10;kltVIVU+ztMxA256EA+lN1aHT1g8vRdOkSRGDNGqsVPvyacZxWiRjKKepBq2lJZ29rcrJb7ZWJZP&#10;7jdOTSjw75skjwyLyAY5E+70yc5pL27t7hlWK1b7q+ZEF6t9c05zCbfzLUt+8GWj3YEfPrnmrjz8&#10;qYSlyy0O6+FfhuL/AIQbxT4ruZ5PLEf2fgFVLdie3euE1SG0s7yO4gminLKN0Ueflb0NeqRk237N&#10;kkWmR/NqGoKbx2f5IlUhiw7knGK8pMhsZJrvT4w3kyZE5bjd/UelebgZOrUqyl3sjux9GnRlTUN3&#10;G/3g11cXN1vvpVY+SQqx4VVX0xUcVydMja1EO3zlUx9SNo9KguLm9tj50sTbnRjIzdBnnjn3rsPC&#10;/wAOtf8AHdjDruoW50/SLeIouoSL90Y54/Cu6pWhQjeRy06NSp0uctbeHdZ1vVIrTw7E1wZJAV+X&#10;/Vg924r0I+BvBvwYjt9T8Woup63I++O1t5typ3GRTNV8feH/AAnpyeF/hZpitdSJsutWuYzhwBzt&#10;Hbn1rgtZ1KafUZL+5dpZtoLXG/kt6Y9K44vEYqSveMfxZ2v2OHovl1ka3i/x/wCJfFer/btbv2RT&#10;ny7SFcLGvYe9YEkrmdGkYqvuePekf/SCGaRlZU5VqdaJbzxtGqN5ipmM+hBr0aNKFKNo6HnSqSn7&#10;0txpeJ5Cdv3W3fNkFuegqxqHl6YXljhyy4X7O2SpHXJqHUD9pmVzfZZVAaQ9M56D2pvm3puZCZ/N&#10;3plmB61XKwt1RtfDrTU8U+OdMsGKwx+Zum+U4RQc1N8U9QGr+LtUvrq/bat40cLbT80Y4A/Srfw1&#10;8/S7DWPGnlqotLfylY44Zh1x+Ncdd3d1cu0c7bmYmTd6lq5qcPaYtt9FY297lS76huEcHz7o16qw&#10;yNwxxUtkI7hTHEhM27IDL8uOv51WaZQrRCP51XBDN0pbW7ddgjiWMRtukb+8fSu3lvsRy+6W7OzW&#10;+vVt4rMtJNJtWKP5s+tdx481DSvAPg3T/AXh64YXF03m6kU+8Dj7hqv8HtN0e2uLr4ga83l2thbs&#10;bbaP9ZJj/wDVXMXusW+salJf3rM0rsz7gw/D8q4KlsRiVHpH7mzX3qNK6+1v5EWrXB8q3KRBWJ3b&#10;1PzPj1qOJvNmi1CAtCw/iXoxo8uP7GjqisTkMWYcU3NoIo/s8RJ6N83IP0rtjqcq+GwXdi28M8Uh&#10;du5Xr/k1JNYWVjPtlm2x+WPMjjT5g2M1DBcub3zkLL8xx8vTn3qadzJqEdxKDs2qr7iMt70pFLmj&#10;ox1rbReary/LG3LPs5UVHDAiFpLQO20539MCrEFjcO+IIGkbOWPYr6U02JgVgQN277itnH1HpREx&#10;5n3NLwRNcHxlpMlmY45lu0HmZzznBJz7GpPiZo1lonxG1eKQKP8ASmCrGw4z3rF0Vr21163vorUb&#10;PtsfHQZ3dPpxXU/Gex/s7xldSNEjPNDFMzFvukjkYNcPw42Ou6/I6/ho26nHrH+/2Qu+0v8AKxxx&#10;T5pbeN2ijj3JG2S/+TTI1mkk3yQ9G/h7D0ot/sdlM0t3B5nH7pD06969B+Rl11GTvGX8tZZG4yny&#10;8fzoQW6hngYfux945DH2qS4jEYWWAMuG/hH3QR0yaa63IlL4XbJlRu6VMtiriG2m3ZmYr1O2PAPS&#10;nzxrMY3nkZ8L93HUf40oYwrHcTTo+z5Vj28jjr9KRJ2gk2Mg5P3WGBUom8ism8SqbdcqzYxtBKns&#10;atyWs0jSEt+8VSWXaMH8aghihMzQu0e0t1Xn8qWdrmJGMKgqMj3+tUmVJ80kkCR77Zg0W3jcJGIH&#10;5CnIpSDddSMo/hVlHSo7eO7mVpVt3l2rhnzwMmnRkmJoZ4GMjDYpLfdxVBKPQbbW6zSgsSo3cMy5&#10;Bp0jrBmPzNzYIXd0HNPspL6YGw3BY1b92vbP1odGmj+xeQpkXJ3McYouD+KxDHmVWVhnjlg3A/xp&#10;8cszp5SxoyDjdjrToLeRoWN1uxt+UKOtEkE6W6yLN/qxuw/Q+w9aOboL3diNo1hwFUbR/DjkGpo5&#10;ytm8Zx6N71CJ5XRwPLz1+7yeKsRwsLVUPynb8uP4qb5eWwp6DVEU+XZhtHKqq8Din21qbmRY45lj&#10;3NkyTNhc01GeRtsjbdseMLzmlaIvbsYl2quCys3T6VD1J62Lk8FuJ/JtJlkVV/eyR8jIqOIrBbPG&#10;7M0e7dGFxlm6UWAvGjddNljXdG24SPtLKOtQXSTWUbwvJHlYwxAbPOe1ToHLLmuiMxRtE6NIWkHH&#10;3smlt7eM+ZE3UKOZv4aktLeOC3W6DruZjktnjIpt00cpjhlgXceGlVjyDVdCvIkeNAvkxkqyjaVD&#10;ZBqI7mtVtrpfM+flgvPHvSTbo5PKhd8MwCIvXgdamhhuIwWaVSvPDN7Uc9tO5mvdPWPgf8ZBHLa+&#10;EvE175cP+rtJmA4boBxXaeOfAHgK9v4rXUfDsU1ws2JmhzvfdyOO9eS/BrTrF/GD6trIhW30+zaZ&#10;U6/Pjisvwv421x/iDD4p1LVrmSNr/Kr5v3VyQBXzuIwLljJyoO1l06s9+jmHLgVCt72unke9eG7n&#10;4a/CvS72LUriG3RQP3MMg3E+/r9K8z+Mmpf8LP0hb3wDqUl9Z27k3FqYQsi+h6dBXF/FO0uI/GGp&#10;W32yaZZJvNiZ2PIbnpn3rM8FeJfE3hHVTd6MwVirLcQkHay/jV4bLHTaxPM3N9HsPEZl9ZpqiklG&#10;O1igYLixlUz2rMnDsm48GpI3wsl3C5jDHjGR1r0rVfAdl8VNIbxt4Lkto5obfN5p7Nlyy9WUeleZ&#10;3MF3KzP5bbV+9GpPJzXsYfE06903qt12PJqU5R+Lr16Gtb+N/FulXaXGj+ILuMxBTtEnFdDZ/G29&#10;1eZl8beG7PWI9oXLoEk9jkAZrhkadZJJIYWHy/3fu021guLi4jhe42r1kkx0FOphMPP3mvmtyacn&#10;T+Fnfarq3wL1e1WRPDt5pF1n5m80tH/Ouw+Dnwj0mLUIfG0Gtxahb3Enk2sincqZ9eOCK8VkmbdJ&#10;bzrna2F3r1Fe2fsz+JoT4fvfBl0mZ7e4FzawxvjeMHIryc0p1sLgm6Mm9ep6mV/V62M/2jTTQ73+&#10;1ktXmsHUzWiswkTzOQ3dl+h7VU8eeDvD3jjw7NplxbK0+xpbeYZU5C5xwOtat7b6FdXsE1nax/ah&#10;atIyyZDMT1GKt+LdWufBvhGbxLHfxokMJDeZ91dw4Ue9fK06lSNSLhuz6eVGPsantrNJafofI0lo&#10;heRWt2UKWDLI/IwcelUEkFvKx83OD8rRngVsanqs19LNqku0yTSO2FHAXPU1ltEkVwtzHD5ij7xZ&#10;cLX6JSlJ01zb2R8FH4nfYcHkM6tHIwV8blbv7Uv2iz+0hJYW3K2PlPyjj/GpbW7he5ivbmGPy/Mz&#10;5a+1Em6cs7SJGqklVXHP6VWtwv0ZXvfJGJZF6oAmOg5psb7YxKq7lVcttbq1O3iZG8u33bE6v16+&#10;1R28MzWz3jxBo24bbninc0UfdLBPmosyRIrFcbec1e0fUdR0O+h1LQ52t7uNcibdj5fSs+CdmEbx&#10;7dqA5DkYp0BMxaJYMmQ/K2fu0pRjJNPUz95SunY9Y0L9p7xHFppGs6ULiSOAxNJHMFVlxjp/hXM+&#10;Nfj54m8V6K/hyOBbW1mX94VYbnPufSuLlDJIVkkX5eFVsf0pk0UyJ9pjRZOisGH3a5aeV4OlPn5f&#10;M6vrmIkrSlcSJ/IAAkLLj5vmokU3ZcrLhS33Qck4FTG2DxiVYRtXj6UwJGM+UVV1/wBWf6V27nPz&#10;diVJHtEhkt0AbaQ53E9fY0NMZUWIy7gylW3Pnn6dsVC6uhzkNu6ELTmlfzlZUVdq9hT5bk+Y5cRB&#10;URcSMvO7jj0p0TWzhphCFP8ACrGiZnK7C2VaTdu28ihYmMjNLL2546jpVWsSRxso+Rol+boD2qXb&#10;t2/Z0ZpGOMHpT5YmWPyy4DK3y7uQVpA9xIFMdwFbd92pakLcnkaH7kmfMXjG3gUlzcx29lHb/ZkU&#10;eb94dx35/pUXmEjAG0r97b396cZhNGY/lwnKjb7VLViOXlGM7s6yLNzk8enpVn7TZizwLTdIzfLK&#10;vRPX65qN4Xlk3RKMH/Z9qlH2ky+Wu2ONh8rSL8q+tIPdkMt5rRzKHmOOq/Kad/o0cUjJHu+UDj+d&#10;SW+mOsrWFvcxSSSKxLltoqPyfst2tt8rHb+8Xn5faqTJa1ISEkkDqi8oSQvHrUzkQ8KsbZhHyk5x&#10;TFSQkL9r4bsB0pJkaMrGr84+8o+970hXRGuXc+SC0h6+1OS2MNwrFwpbnIz8vt9aleF44cb49pA5&#10;GcnmmOpuOGKrtGBzTuPmHTlYpZvlyyyfLlefrmq6AP8AvWBG1ssxbrVm0k+zw4SNZNr5fPcetRTJ&#10;LLOSkI+ZgV2qdozTp6jjuOt1spI1a7dVVjhG/iHvQIoRPtij8zc3DNxuH+NVl8+J2jf1xtxU7Brt&#10;I45rr5VJDKqdKbik7F2RIUMeAiLhpOFYVEzBpWsYXDfvjhk+6fak/wBIdRbrt+Xpu7VLpkUkz/Ky&#10;+Ztb5OSfwqJe69BLSLIrxBJ0uF2kASdqs2yRvJDDOv7nGBubgGmLBNtaGNW3Ku529QPx681Itzf2&#10;0DCGdtky8ZAyKz3IfYJftDxeTKI40t/l80/ePYEcc1V+XIErlvmz6k1al1AgpJK/zqoRvMXdkfnx&#10;VW3lLsjoRuXOMdcVUOxer1C3jiQtmQbf4Vapri3aFfMZFKqRuZOcVGLi5kYNhmi3fM23qM981YaT&#10;7Zbs00LNGGbb5a8L+VVbqhPmvdlMwhkWZWbDMVMcfb0qSE2CTsqWbKzKRt8zIPHX8KWOETITC33c&#10;MWXjGB3qJYZGMLSTNt+YMeuKqK5jRSjJakbSrLKkyo2FX5VqUR+SPtE0eVZs7mTvSrbRF/LklZQX&#10;C78frRNPG8K2jo23zD+89aHJRRPN2KerXCvHvVRtVf7vX86/oo+F5B+HeiEf9AuD/wBFrX87mrXM&#10;X2WWJVjEcbKV8zoa/of+DUzT/Cnw7PKV3PotqzY9TEtfzp48axwT/wAf/tp/Tn0eX72MX+E/Lv8A&#10;4LkLer+1npc1m67l8C2W5WOMj7XedK+cfhr8H9X+JV2s+sai1hpMJzdXMi7cKBz19a+wv+Cvnwyj&#10;1j9q3T/iLrt5FHpmn+BbRGjkXPmOLq7OPyIr498XeL77xTaCxt7aa18P2vDW8cm3zmzwTznp+Ffd&#10;8B1qlbgvB0aLs+XV9tWfmPiJRp0ePMbOot5tpd1ZasPi58UDfhfh14FH2fQbF2G+P5TcsvG4n8K4&#10;1nvv7LfzYnt2Zf37KSd8fYnnjmpLfUtCtfECXp+1TW275YfLHyr7Z9PpSa/fxXupST2di0kcy5+b&#10;5dyg+g7e1fdYajTw8VTir933fU+DxFT2l6nNZ7JLovIpkSXcXk3GoSSRxtujZmJKfQZ6VSmgumiM&#10;8sCqqyFY5cdauat9n8yGa0LGSM7pF2YC+w9QKmzpywxxzQXEirGzZ27gHOOceldnMuhwxfNHVjH1&#10;CV9Ne1juD84A65PAqPw3rt34E1e317T2YXFvIDcK2TujJwR+VNngvptO8xdN8uPyw7TbSucdqrLa&#10;TyPHO8DSbsKQvXBqnCFSm4vqOnzRkrnYfEDwpZSWL/EzwaB9hvZP9Kg258tiMnHtmuNuYlZGktmd&#10;o96kmRep+vpXY/Cbx3B8ONUutM8QWv2vSb6Mx3FnKuc57j0NVPiLo58KeItuiskmm30Cz6c7JkBD&#10;zs9AQa46VStRrOhJafZZ0ypqdP2kXr1Rz8NnNNHHcmKby8NtZm4HHQVIswsCzWt4Y0ZVTHXn/CpL&#10;60htrKG6+2yPDJJtu4W4CMemB3qreJLbThIbG4WJ4w+ZFwxHY+mK7Obm3OblluNhiDzMly67G/ij&#10;659ar3EX2GVlS6RmaMeWY2OCPx71agtTGGmLldq7t24c+341VeBGKgQsrYx6gn1qoxsxRlEI9RuF&#10;ibyppthz5iK2R7Gm2MM9xKuxWl3cLt6tjqKtI81vbf2ehG2aP5tqj5vaobRbi0H2pQyqFOxlP3W6&#10;U736GilFk0FtDcHyGMrvtYrGq4+b0pQ1zpVrcac4V1mT64qASTwKbmLdj+/u+6TStaySQ/a/PZt3&#10;zMrEdO9LlJv7o8TieNbaIeX5jEybQevYVYnuPsqyTJbjzEbaq7RkHGM4qvHbxmLd5jRcZU/j1FTX&#10;FiTefbAXmh8v57iPI+b3BqeUI6sqCVTieXzCNnKxr/F7+1Ohsr945JViaVAcyMrgGlSyvZNMku0X&#10;9ysgDMJMMD+Pao52jikkigujIvBVR3+nrVWvsaRiuUriKeQyTovMbDad3SpobeQy75nOwpub5gSf&#10;w7Uy1e4k8y2QmNHU/Lt6n0pHtbhwsCRMzbcYZsA+9V6jvZ2ZJdTtqB+0y/IoVVRVXjAojtUlKqdz&#10;KTtk4FRzh7aCOOO4VmYfMh/hPaiyF06bpCm48/jmj1Fb3bodERA7Okfzbtq/MMfSpLZIZZJBIET5&#10;TuWq8y3azlWiAw3zt+PNWLa0FvFJKhLKfu/MM9aCZfDdPUHtJEIlt32wtyF3dT3FCPd2mo2+paVd&#10;tZ3VpIJIJ4G2sjA5Bz607TLaS4u2aAFpGU53sFAoJubK4kgkkjmk2nEmdwOeo4qeWNRWavfTUunU&#10;nTknB2aPrj4BftK+HP2kfB9z+zl+0HFBLfXEDLpet3O3942MA5zw4zxzzivf/wDgln8A/En7P7/E&#10;DTfG9vIsclyPsN5jdHcRKnUHPB7HgdK/MKd5dOmh1BXkhkikVoJFkwUYdCPev1W/4Jx/GHXP2g/2&#10;etUXxDAy6hpfm2cl1tYRzr5fD9gfvLnBPOenSvxfxCyiplOUzeHfLQqyjzR/ld90fsfAOZUs4zSD&#10;xSvWpxlyv+ZJbM/NX4w6VdXHxe8XATLGkPiO4ZYd29WUyscnmsmWO1kEUVqI2uWbJC/Ko9ga7T9p&#10;34M+Mvg58VNS0PxeVDXF081vqNuh8m6RmLZB7YzjBOeK4SLS28p5byVV3cqF6mv1TJ6lHEZXRnTd&#10;48qV/kj8pzinVw+ZVY1Y8r5no/UgmK3k7rM8McinKkL19/rQl+6W32IbZFd921uqmnWdhJLazXVv&#10;bDbFgM33iueP50T6esVrG8bD943zYOWGK9PmVrHncyCGzt71mluAFmjb5UK5x7+9dZ8JPjn8TvgR&#10;4ibXPAviuSDy2zJasxaCfJ5UpnHPt0rmY9JkujtWbyf3Z+aTjNM0yQ2Lb4YYZMps2yKfvetYYzC4&#10;fG0XSqxUo9mjbC4uvg6ntKU3FrazPtPw18QP2Zv21rWXTvidpNvoHixbTDXUmEJZgAGVhjdgjjPN&#10;eF/HP9jX4k/BS/ku57GTXNJmRvsepaXGzKoHI8wDJXrXk159kvm3Q3TfuIwZGGV2nIzj8q9t+AP7&#10;e3xW+EVsmjeM1j17Qbr91t1Fm82OMDb8nY4HrXyEsozbI5+1yyXPT605Pb/C+h9XHNstz2kqWYR5&#10;J/8APyK1f+JdTw+xW2lkuPtu5ZV43KCNrA9D7VHdOJLpna2Xb/EsY+UGvsTXP2Y/gN+1z4ZvPiP+&#10;zz4nh0vXjF5t5pdxIFEr4zhl7EnjI4r5W8ffDD4g/BrWLjRfiF4duLG4jYbPMXKyr/eVhwR+Nezl&#10;PEGBzOTpJ8lVbwlo1/n6o8fNMgxuXL2uk6b2lHVP/IyJVRbBzEqrGy7cleck0q6ZZ2Oli6uJZGYX&#10;CiPy8D8OaRdJuNTbbarI+5lcwyMRj9aNakFppYtZoo2uN+WjViwQ59fXAr2qkuam0ux49H3akZee&#10;p9cf8FHdMsvEHwe+HniyDT5oWkhIViuSFEa4DkHHNfJtrZm9untl8mby2ADMuOfSvrD9rO+XXf2G&#10;fhv4vi1OTdNcJAI4QRGf3ZyTk542e4/HmvkW6nae8k8qY+WzZlaPjOPpXyPBd/7HlC/wzmvubPqu&#10;MVH+1IyS3hF/giSeeNb+WOG32kxeWFVOCR1//XUCpkeUlku8nGGbJIp7LJJ5chmLYj+RWbJqaxtr&#10;qzuY7m2a3dpI2EgZvuHB4+uK+yPkeZXIba4urG8hvdOuWgubeXepQn5ce9d3fyT/ABq0e61SzsXO&#10;s6ZZq1427idR6e9cBdTOJGuEuIf3jYPlk8fWtHwb401nwZ4kt9V0q7xJuVJETlZFzyCPSufEUXKH&#10;tIfGvyNqfM1yt6GZuubW3ZXK8c4jA3Dmu8+DUcXipbr4deIN0i3ETPYSMcmJ8Zo+LvgXTrSOx8e+&#10;H7vdY60rSSRKvEMmfmXj1PNcfod5dabfrPHqJjeFt8UsedyqDk9KzdSOOw946fo1/mbU5fV69pbd&#10;fRh4gtTY6q2nSwMv2WZo5G24DY71n3J3RhET/dVv4hXpXxg0zRvFGkWfxb8NLtsbyRYLqGQYbzQO&#10;Tj3Nec3okaZI9ylYwdozxXRg6n1igpPdb+TM6lONOtyx2WqOn+Fsst9pWueDFiaaS6tRLaxx4wGX&#10;qT/hXORo6xSRfaNoY4YOvWt74Rakug+OtPunnVUmmVJG9VP+RUfxL0yPSPHOoaWJcw/amdOMZDGo&#10;jJRxc491czlyyXMjASSKT91LEzbONqd6rGzX7Hvdxy2FU5+XmpokjnufJnm8vaMeYrfe96cJUWDy&#10;oI+epZv4q7Y/CF+VaAhaBnheZWjLhiq969A+Ily9r8MfDvh7yFjWNPtDLg7iT3rzpgLgrH5q75HV&#10;V47k16H8fZ7jTLrTfDt3gtZ6XCNy8jla4a3LPE04fP7jSLqRptp2voebPO8EzSRn5H59s+9W3itr&#10;iwfM6+duB8sjsPeobW3E9otv5ij5y3zd6dsEM7xPIpZckspPPtXduF1f0Komd3ZjEPu4+vap45Si&#10;sjR/Nx83p7U+S3inZZRPztzjHKmpUjhgZHn/AHm5eOvy/WnexMpRa0EgiiK7VJwx+bPU1b0O/vfD&#10;epQ+IrX/AF0BzGPxHX2qC3m2yq+0MIWqNrhZbiQRuqqYyAuDk5NZSXNo9noZxlLm0Os+Lumf2hq8&#10;PjfSrNUsdSiTe0ZyizY+YY7VyazQwK0KozNgrvPFegfDXV7LW9AvPhj4hiZoTE09iucMsh461wUy&#10;X1heTWksG4wt5bLN2Oa5cPKUb0n9nb0NakYuKZDPCDIZHZiF44PT8KeiTS2zRIxbA/559uv51Zt2&#10;tVdpb4q3zfMq/wAR9qdF9jKzSWpY44i3NjaK6tjDmYlmwj+VLf7RuwWZlxtOMdfaob54TLzJJJt4&#10;+ZuPrUzwGABtjKwbPy9/pTZkt7m4Y3UjFX/iXkr9aVuZijLmI5b65u3jeV23RKFj+UndjpVuNwNM&#10;jimVYpEmJb5TuajSDY6bcyXk8PnMseI0+6Bx1p7u12GuGUJJt3MxbhR7etKVoyVhylHoVllXz8oP&#10;l6K/TFW7e0jUrfS3KNuO7yo925AO9U7RNOMpub29MYRfmVVzurW8H+EPGfxL1T+x/h74cutQZiAt&#10;pDCTjPqei/iazrVadCm51JJJa6uxpRw1atJRpq7Z9Uf8E5vGGn6/4O8ZfAzV7mP/AE6zaSxaaNnY&#10;b1K5wPTjt3r558Gfs+fFH4oeJr7wh4E8M3Fx/ZuoSW1zdSRmNIsNxuOOn0zX1P8Asbfsw3P7Pmv/&#10;APCxfjJ4is7K+v7U2dtpPmLwXI4Y/wB7jtVX9tr9q7xf8A/Ekvwk+E/h230v7ZGtzdaxHCu51cHO&#10;z8epPNfldHNKy4jr0spSn7azu/hTWjfmfqFbJ6L4bw9fM5uLpXXKviaeqXkM8OfA79lj9jLQrfxN&#10;8fNcbXfE0kazQWkMJm2MOkcajjr3avI/jp+3p8X/AIxWs2h+FlXw7obKy/Y7Jdsrof77EnP0xivG&#10;dY8VXmuahNqniHU5ruS4kLySXPzPvI657fhVVbkyQqkLbdi4jKr2z05619Vl/C9ONb6zmMnWq+fw&#10;x8kj5PMuJqkqP1bAw9lS7Ld+rGreRPDJLcwyO021TNJnc3c/X60kzpp0yzaX+9w28s/fjoanub1H&#10;gS3EW1nGfObqCPSi2uNNbbO08nmKx3q0eQR619bCMY6LQ+XlKVR829yrBeNq7MdYi7cBO1e1/sff&#10;soah8YtfbxX4v86x8F6e3mXVwSF+0MvJTJ7dicVh/syfsx+KP2kviHDZfY5bXw/b3O7VNXUbVEY6&#10;qM/xf49K9U/bV/aI8FeAvCEP7NXwEna1tdNBt9WuoJcFxgfIPXPJJr5DPM2xGKxSyvAfxJfFJfYj&#10;5+fY+uyXKaOFw7zHGq1NfDHrKX+Xcwv2yv2qR47ZfgV4GkS28KaUyxK0JIa4ZP4cg42j9a+ctRuW&#10;mlhgWNQsDMNm3r7H1qW1spNbt1nuc7lySoX/ADzUdz5Cj7Pb+ZtXj51APvX0GVZVhcqwaoUl5t9W&#10;+79Tw8yzPEZpi3WqvyS6JdkWZbezni2WICSLGXlX7q/QUwXAkRg1w7rt+Zdo44qvLa286ZVm3AjO&#10;0/w/41Ikaxw5jfcq8DdXrRijzXy9yO5jguNoGV24Dlv8amtylpLiMld2fm9Bio2RC6qgbc+AqCrF&#10;9aRwv54uGYFcSbh8wquZLQOlhUhWdEkvXxC3Qbup/pX0N/wT0+J2m+H/ABzd/CHxP5a6H4lhdVjk&#10;xhZtp5OexGK+dhE7Q4ZMbiNjYGR+FXPD/iLVvDmtWmr2CYutNmW4gkUfxDGB+leLnWXRzTL6lB7t&#10;aPs1s/vPTyXMJZZmEK32b2kv7r3Ov/ah+Ctz8CPjfqfhaGCU2Es7TaVJwVeBjlenpXDXk9kYY5ba&#10;2VfLX940fVm9K+yv2grbwv8AtY/sraZ8bvCdo1xruh+X/aUcMWJI1AAkXHfHX6V8Y2MpFmQkW/5i&#10;5XZxjOM15fC+Y1Mdl/s8R/Fpvllfy6/M9DibL6eBzDmo605pSi11T/yEklFzIPs0HyYUbTwF9qeI&#10;7WynzO0pkXO9FXgfj3qYaXbtZM9w0qv5YZFjUc/XNNhmikgUyQtubhm3Z4r6jSWzPnH3D7c+pvJI&#10;0Kx5jwY04HXiuk+C3haXxD42tby4sTJa2y+ZeNIo2hV9a5v/AEW2cSru8vrINuMYFekS/wBo+Avg&#10;rC1vqXkXniBirW5UbmgOec/gK4sdLlpKMfilob4WHO5TtpFXOJ+Juvy+NvHd7rcM6rGbjZEpIGIw&#10;MVn3slpcGJLC3jCquXcr1NSX0NrowWK1kjnbd864G3HTj3qG4t7UwQ/Y2k81tx8vgeWv5d63pxp0&#10;Yxh2RFSTrN1GyTStWudJgjEMok+yXHmxN2HtXpP7Rfm6jr2k+NZbeOOLUtHi2+WQScZ+9+FeUhlV&#10;fISdsspyMjk16L4ouDqvwV0jWL64Baxf7LGqgE8j1zXFiqfLiqVVPy+86adTmwtSnLrqcPe26whi&#10;68PgxjhsjHWoLFpIUMk1pu3fKrfdGau6NukfyZg8/wC7PlLvGCME/wA6guYbSaISwzOzFsSKrYII&#10;zgHNd/N73KzghtbsS/2tFAiv9hDNNF5TiTLbGz95T2pzAxRvFdRYVdpGVG88/wAqgh+zy7bia1ZY&#10;1+VtrfxfSpbjU7i6tCt5Ad0km5bgcYXGMe4ofkHNzKzH6fLFJG1q8m5VuCGJOPNRu1LbW6fatmmk&#10;LbtkKrD77evsB61Vjv1a38yOONI49o+UfMT69as2/iCTT57dreP5h8mRjBBPOM1nyuOqLUpNqLWh&#10;WtGik1GOQJGzAlJIy2Q7Vplbu9sbXRtNK+ZuYecseH4/hz3P9KfrVx4fTUY7axsfJWNt0pVhvLc/&#10;54qE67eRBotLmysjfdPDJ6ke9H8SKaCUuSpyjfsf2Utp11FtW4ZUaZm+bPfntWtJ4X1a2mktbMq7&#10;+X+75wz+gBrIvZUuoWnPyx/8s13BuB3Oev1qe38VavbRebFqA3BsKPvHGOopSjUlHRjjUoxl76ZS&#10;vZLiCeRYJyu4fMG7HH09asz2ktzaRpt8uQ2yMrbRtb1Oai1KVp4I5rl22yLtUMQNvPX6Vf0BYtS1&#10;zT9KkgkYMURftEo2MGYfw+mM053p07/eRCMZyt5r8z0Dx1czeGPhXoPhaz1WGa3uLcytDEgzIRj5&#10;ifx/SvLi0d/etEtk0jzbSYoVwAfUjHNe2fFf4Vav4l8d6Tp+nSwWum2enxwXV1uCRwgcnHHvx1rG&#10;8c+Ovhv4Ah/4R74cWkN5qVuuyfUmUFA3HIyPm6V4WBxUfZqNJXlJt+S9T3MXhakZTlWfLGKVu79D&#10;E0P4Z+CvBnl+IfizrasrQ7odLiY73OOAeOKyPHPxV1DXRFougyXFno8MarBYLIWU4HU+tYeqeIdZ&#10;1TUG1bVHkuJdxDSSDKk7en4U2FtLu4M3NtIhhh3Bt3Mp9BxxXq08KlU9pVfNLt0R5E8TPk9nBWX4&#10;sZf6pKs6tBONu1fM2x7cHHI/OmLfwWjx3Kxr90hhtznP9ari6tvNRDat5R67mO7d9cVckksJEism&#10;knjVVPmBvmP16V2sw5eUrsgM804uXVTwQ2M//WqGGZgjSl3WSNcqy+lTXn2OaCS6spt37wJIrA7m&#10;/wBrpUMU9vDO/mMy7owFWPkP9auOq0Hy9QALkLGwkz97byc02KCP7TGA8ny7sr2H4UIbW3t5pR8r&#10;BvlAk+ZTTtPtHvruOCETSTTyqgbnIJP0ol7sXJ9AjF30PRbmG30b4E6fATtvNWv2LttwTGBwK871&#10;iezguvkg+bdtfAI4Fdn8Y5Z9N1XTdBuIwf7HtFURr/F79OK4+5k+07bwW+2Rj8qrnJz+HWuLB05K&#10;Dk3e7bNq9RSqKytZWI2s47ti4dW8xVVTtJ59f6VJp2jXWuahDodjC0k1xIE+XqOeTQbv7CzFIWXd&#10;2Zua7LwLDZeDPB118Q7u123jAx6fuc8seN3rXTWrexp+7u9jOnGVTXsUPHGq/wBjtafDix2LDpo/&#10;eRsuNzkZO4965K0jR76QPC27ttPAqzcXIvFxcxlppZjIbx3JPvnioIfLjUzKwVgcfKDz70UoqNPl&#10;tZ9QqPqupYj8uO4kGoDh0xnb92q8U0ECbTHJuZvlYdxTlkPntK8TMNmU+bJ+tWLq1nsGR3iRvMUM&#10;Nsmfl/pWxHqV4ZfLv1k27tpJ2tnk+9SOy2ivDMkbN5gO4joKYz2QwViZm3Et14qczxxzyTWtsskZ&#10;Xbtk57daJe8J76k93qF7DEoV0jRudsMv3v8AA1UF2Hn+1vdsAwxJx6HpUccsbjyZ07bVC9jipIRZ&#10;tEqXMLE7W5ZiMNn2qIxFyq12TJcYkEgnVfLkV0GerFh/hXoH7RtrEdf0qeYhzJosbSTKv3nxz9a8&#10;3uIYV23CSEdOSu7aB2/pXd/FVtNPhrw3rljqct1cXdgDdDHyQqMcA/3sn1rzsTpjqcn5o66cubBy&#10;jH/gnDQW5igaZiWj2564G6oYZEaVZDH26PmnNBcNKqhGkU5do/7xzTpCkkf2uSMIoJP3ucen4V6i&#10;2OfSwT2yyosi7vmYgluhFLA8Eh2X8b+WqthE457EfjVYTwgrvjP1Dfe96twOlzJlLWPy442+Vm/z&#10;zRbuD92JBPbzO3l3BLFcZb+KpHij8kJcLuYAlWU+3epjCsl/9njRVZlUpubHOKbcW89vM1tdvH5z&#10;f882BDDHt3ofLbQXNKRXSKFQXjQFmPzK3p7VY2RhFWNlXBYtHtOenSo5GiCrOiYUnDJuq5AumnTp&#10;L29lXfjMS7jk/gKBe9KSM9/OazaWIsu7723IH0ppEC2QeANu2j5u+7vQJJEtVtjbKe6ruOTnv1qx&#10;pwje72zW24xxnI3YHTFHU02Qy3lcWuyMLuY5kJXnFIY/3WCo2sOW/iFOSfTCWRoiW3KPvHP0p11F&#10;tbZFsZVBP3geKXNzSvYyd+Ym3sLcCS6B3L+7VB0x61DuX7YsD3O5SCSyrkE4qaS7hsoWgtYlm86H&#10;byAuP/r1TmeRV2vFCnlsvzc5bijlchRjfUsSJ5K+eyLGqkBcrkk06T7L5yw2Me1gwPnM3Peq8VzD&#10;OjQGRVjLbuVPXtThGI4FEqhuvRvug96UoyK1iiRCGHmRDO0bdrDjk9akltofO4C7N2Pm/iPfBqva&#10;3QZUiWCNsttjdiR39Kmt4tTsL3ybePayyHajYyD6jNTboLltuaklvbWpjur+5hZYU2+Tj5ue2R0/&#10;Gsy4sLdprqXyhHGqBon/ALvtTJEkjSR5twaRjgnH7znuKi/tG4upWZo42aTjaF6Y4zUxjZl819hV&#10;ijMW1Y/urkfNTpoYrdz58e4bR5ak8ipLyWSa4QLdqu1QGEa4x7e9RweQ0px/ebMjHoBWkjPzuSQm&#10;080vNaSR7MB5PM5UVcub6wuNLZbddvluArKvDrzktTAtgxCvDukkYBUXJZzjrV3wx4K1XX9RtNGb&#10;RbqKC6uwjXTW7Db25PSsKtSnTi5ye2prRp1K0koxZ0psf+EP+BNvctfRx3viLUCh2qCzQAHv1Arz&#10;u5lawnSXT3LQRSIQx7sK9B+P2rw/8JHa+D9Pto1g0S1EWYeQzBeTXnwt1WCRZbaXdIodA/XHtiub&#10;L4ylRc3vK7+T2OvE+zjWtFaRsrefU7T46W9tb+KLHV7OGRVvtNhabcepAH5dK5Fbue0hEMThlmjZ&#10;TuX+E11Xj24m1Hwb4d8QzxearQmJ/lPG09K5SS5guImleAbgwCBT09q6MHyxw6jvY560r1L2sWvA&#10;/i7WvBXiFNf0dxHJG2GjH3HX+6R716Dc+BbX4seGL7xx4VdY9Tt5GfUtLVcAjruWvMmhlg3RA4II&#10;Zv3eCK1vDvizVPCusx6to10Y23YkXdxcL12HtissVh5Slz0dJfn5M1o14XUaivH8vNGI6X1hIZro&#10;KqtJtkQ/wc88VbmAN08kM6+Skg2lW/Ku68Qaf4d+KMa+JfBirFqpy+paTHGfl9SvHP61weoI0TC0&#10;jh2+WzKysuGU571vQr+2WukuqMK0LaW+ZHeWRK/apWdlkfiT8elO0vWtS0DVYta0m6mhmjP7l4zj&#10;ntTZLwXcIiEa/uvvfN1NEM8kQ/eQ/K33d2RWzipR5WtyYyqR9UehaR+0144sFS51W2tLy8WPYJpl&#10;IYZ9cVg+Pvi34k+IMElv4ivzHDuBjs7UfISOhNc1GI7oGB32M3AYL96pbiaQ20dvLGjKpbHbArlj&#10;l2FpVOaMFc2liq0lyuTIZVg+xRxzSGPbhl3f1pl1dyu+1T5ndVI+U8U+6d8qx2t5bKFZupFMd5hu&#10;uHdR5it+ODXZy+6ZRGhvNVXify9v8O3imPu3oI1yy8dM5qaO8lk+YxjLD723nNQ3Nw3msQ7KeCMc&#10;Zo5uhSvKRPdQGCYBG3t5Y4WoC/l27xK0nlsuWXdwDU0Ed+93AEbcZF/dllPze2aa0PkuxKjrll5+&#10;WsuotiNHjS3WGQKAclCByKkEUYG4yM7bRhSKAHmhVhHHt+Y896htp5EGXJUMCq4HWtFsVqx7QHJE&#10;Z3ZBYL3FPKpt2EsPl6N605ZJICoEhQEYxjk00TXAHkR2+4sSWc9WFaPpoZ+9IkmDRQ+WrrhkyDUE&#10;RFzEq3Cbiv3Vz1qWS6nQKzxldpP8IqCK7EEm4Bgu7I+TrTt5BFSJ0EUQWQSKvGQrKeDntSTXDN+7&#10;ZlXK8N60CaVYl3H/AFnb8aa2wMW8vy+43HNNR5UP1EaRTiDbhlb5jVh0Is2ZpCTnG0r096r2eVXz&#10;hMc9MBetWmnklfejFucbWxnpSJlo9COKecnAXd82OfpTUFuSxZ92FyF9T6UplmdtwXb2bbjmrMuo&#10;EJ/qQNpzuCYY8UC26EBiaKFX2vtbox7Zp9sltDMpnmLRt8sm0fMoHf602O/uU2xmHKnu+eKktjCr&#10;7S0e7dnfipkEr2JTeQJPMV3mORdsZblx6UjvcXLwqLdty53dwwp1s0pLRW0Ssz/NuZe3fFSwTX9j&#10;a/aYVjVWbbtZuVOfTNZXZn8iqIGkje7wvll8Og+9Uuo2cljcRny2RWjDruUZwaa8jJC0guUyzfP2&#10;696bcTXEJVTcM6x4LZINWGpJNDvuR9nj3DaDIGHQ+x/pUM8Eiwqy2/LNhXbp+VWJLmAQwTB9rGMn&#10;bvyxOep9BUb308jKz3HCrlcdqBe+tLFeVrtLcRySeYucMPSpLeMC0IEW4/8APTnj2pZ7y7mQFpF3&#10;bW3Zx8w9Kla8S409bbyMMjZZlbhV/qaCnzcpHbqYtuyTd5i5K+3oaHuQyshaVVdvmC9hniiS+nFv&#10;5MEq7V+VQF689aBLcpn7QGLFs5HPSnH3RKPvDAoWNkhLN3Yn9KZZPJLOqrFtXncyr2HepbW5ulia&#10;+tyy/KQrPzmnLc3LMzyJtkVTuMfHHvT5itk0yWcW5IYvgMMxbV6/Woy0to5mRSjbwT5XULVdp50f&#10;z47rPykKfT2pqT3BUW0Mqr5jEfMxwalrqwhTZYW4tgWvLL/Wq+795zxzmi2naMNNt3fu8NkU0Wvl&#10;RxSGZP3iHdGrdMf0NWLOJTFJLdP5aptaNQPv0n7uxMyFLeZvnjhxtkU7epPuKmudOuZI2uBA0YVs&#10;SF2GR/hTTctFcNI3mKJON/dUqGfbLfMpuWK9VbOSw7UrhbQtXUE6WkbfZdytDkhRjPPf1qB7q4yP&#10;3jCNIwFRFwDkVLLf3b2Mc6Fkjj/dr33etVHlB2uS7Z4VPf8AKqjJPRhHmGFZmkkjlZlCj5d69qQm&#10;WKNY0jCxldyso6571K7xqixeY27d+9VhUTyNsBDN975mHoKq3K9DS/SxKRcOrlEXcF/j4P1o0/iF&#10;zKqghcfd3HNMF8LnbudmcfwngkZpYbuCCSRItxbpubjPFNq4OMuW1iHXJZRp4m8nPlr/AAqMkev1&#10;r+hz4KSi4+Efhudc4fQ7U/N1/wBUtfzu63LM+ms7jC7flG0nJPHav6IPghH5Pwg8Mw7s7NDtVz6/&#10;uVr+dPHpctPBf9v/APtp/TX0efixnpE/Nb/gt74t8Q3H7TGj/D2ynVbWTwfaT7WYKGka5ul5J6DC&#10;iviq7uoodMks5JY/Mjulin8qT5XA5wpPp619if8ABch4E/au0yJXdpZPA9kGiVf4ftd5zn1r43aK&#10;O60630lrBo47eZnkuQyhieeD61+jeHVOL4LwXLp7t/XVn5b4lVOXjvHOTu+dr0VloU7yO7lb7Od0&#10;Yhw6qzchCaddyvcI0sEKou7ZhDkDjr+NSahdXmq3jTSDyNsaouzkMvTnH0p02nXgswkEkJwu5tuQ&#10;xXGSDX3kpRjHU/OoxcpcqGrb6hNGsSRxJ5KqVyR17fWj/iY2clwup27NMIWMhkztx6jFR6pJq9nd&#10;LDbwyW8ciqVWRfvKOh5ps8t5NDPPfvNNL91ZNx2qMdOtTzS6FcsY6Pchu9Vvbm2W3+1NsToqcDp6&#10;UaYxDYjiaSReVbf37U0adJb2IuIZlWQzYZWHPIzRd6TqFiFklKruG9dr/eI9MVpyw5bJajXLfVjW&#10;uryW5khvbeNZg2UDrznOP1r0D4ea7onjLQpvhf4z3K0Z3abdIPmibps6dOTxXF32qi/08MT+/WRQ&#10;xZRyuPX61Rsb17PVPtcFw0Lx/MssbEEH2Nc9XD+2p8r0a1R0Uqip1e5qeL/CureF9TuNI1e6WOa3&#10;mH3kP7zI4I49Kz5L24Mbi45ZVVPmHI9MZ7V6f4dTRPjz4U/snX9Ta11zT4yYJJFDSXC4J6nrXm93&#10;pd1FqzaFq+Le6DqvnTHoPT6VnhsRzXpy+KO/n5hWw8oQU18LKTRzSoiFN6eYFyvB/Ko5Vu0TyijM&#10;V4Ufxf8A6qu6lptykrRxXC7o8F4lbJ+uaZDCESb7XCyyqqhfm5DE/wAsV1RlfYw+FIp2kUsu90Rm&#10;XZndk/LVqwl3wPp628shePPyKMoc53c1HGDBcO0bCP5flHPJo+0XaR7xfL86gN6iq5pD5riBhLIq&#10;SM67W5xzn8KZLL87ow4HILjn6cVJHIlpcRsIotzJujLLnn86dNdGS2+aJQ38MwXHHpVbWAL6aa5h&#10;Upt8uPHy7jlaJSZrXzopM7VKr279femi2ils2eW5+Y8iNc7m+tRvZzIv+qwM4xu7fSpSuToNWOX+&#10;zY4ldsKxb7x2n9abdpG8cawOq7eWZe//ANepVC+U2W+YR7sD0z0qSzNhHdbp1LRsN0flqNx/Oj4W&#10;aczuVQWtGbyTuXHykc4rofA3hTVvHmoRpYQyRwx/JNcFDtVj2zXP+eyOzw7m2jC9OM19AfBXSrO2&#10;8C2U0pZmumDGWzPJI7n1NceYYqWFoqSOzB4WOKrcrOWsP2Zi9/JZ6hr0ibVGJFjHLE8Dn3rlvin8&#10;Ldc+GM0QM0d5Yy4Md5CARnPQ4r3+/wBSuYJZra4gaa32DdM0JGGz2461Q+Jvhe01vwBcafHLtW3t&#10;VmhVlAeR+OMEV4lHOMS68VUd0+h61bK6MaE3G7cT5naSSFFuBudGbd93r6inSS25ZWLsu/BZXHX/&#10;AAFRF5nZbYLjyWIK7ajC/vG3ncqofxxX1G+5844FuO6uJtsUjCNUDEMW64HSqtq00n+jwKv3920n&#10;qaf9nu7ixy23arfKob2zTrNri0LMIQSf49v3aPh1F8MWMurd7fa1+FaLdlu/61+l3/BPme4+Hf8A&#10;wTY1r4kaMFjmmuNQnjkSRfm2Fl5P/bPpX5s3DyPHIZCMRrzt5P8A9av0d+BF1L4M/wCCQ81xLB5M&#10;U2k30lruIZMyTTcDn1b61+a+Jn77L8LRv8VaCa7o/R/DeXscZia70cKU2n2djyj4KfEHwX+3n4Cm&#10;+C/xzvo/+Eot902m6hbhYd6A8MvbI4BUda+b/jv8L/HHwQ8ZzeCvGdm8QhkK2t06cXCAdQa5fwf4&#10;i1bw9rFv4g8M6k1lqVq4lgeBSn4fSvtHwf4g+H//AAUX+EcngjxrJHp/jrS4QIbuRhgso++ueue4&#10;rplDEcIYpVqXvYWXxLfkb6ry7mFOWD4to+wrNLFwu4y2U12fn2PiaGaJ9MKwt5JMit9nYkEe+afp&#10;ulTXl0l3dXarGzEtuzx9a1PiV8OvFfwm8WX3gTxraSW97ayFV3D5ZlHR1PQg1iaItzqFnIrXjeXD&#10;8zeuOnrX3dGtRxGHjUpO8WrprZ3PhMRha+HrTpzjZxepJeLc6lfvaI3mMnG9VARfTmltbaG6umt9&#10;zRuFysjeo69BT300R25hiWbczAyMZPlP1qKCPEitbpMrFgGVOg56fpWqWmhzc0ZfCPtzLYiRI7gh&#10;XI+0bQDkA9iabiJ542aLKFS0ZkG3Ge4xSxvYl5XlMiyhj/FlRz0IotJbMqxvS3ycJsboM9KfKK8k&#10;aPgbxn4m+Huur4j8FeJbnTtQt2zHNakjJJ6MDwRjseK+ofAP7Y/wn+Ovg9fh7+1p4ct7iWOPA1tI&#10;seYd2AcqMofpXyW1teQ7lgdozLz+8IyV9aijAeZdPmt28tiFG0Z/HHevCzTIcBmjU5rlqLacdJL5&#10;nu5Xn2My2Ps4tSg94y1iz6i+N/7B97YWB+IH7PV3LreiSW/m/ZYbjfLGoGSV9cenXmvmO8srqK8n&#10;sdUtpUuNxAjmhYOhHUEEda9G+Cn7WnxJ/Zyu45fC+rNd6fMxS40m+G+KRSQMKDna3v8AWvpKGX9k&#10;n9umwUzy/wDCH+LAjDcqqJJHwPTiTqO9eB/aWdcPS5MdF1aPSpFXkv8AEv1R7n9nZTxBH2mBkqVX&#10;+STtFv8Auv8AQ5j4yXMWr/8ABM/wTqmmLHdPY6in2tnIUwj97HkfjgY6jPtXydo9vDcTLbMGAdT9&#10;3PB9enP0r7i+MvwT1f4K/sD3nw91rUxeyaXdeY11bxgF1a43ZC844P8AOvibRtVsIb1ZYIFYKpCs&#10;flbGPT1rTgrEUauDxDpyuvaSa9G7mPGmHr4fE0Y1o2kqcU+2iKzlbVGt4E3MLjAbJDEAdahWd7Qv&#10;cZfzNvKKDzVrUBHesZ7YL5jSHK/xCiG4uTbLBEyA7irFscV9sfF8y3sZ0GwjzDJtboqlv/rVOzwl&#10;lMbbRtBzzuJFR3NvChV47cDavry1SWsM84aSCNt8MYwpjGP5VfwxuaeZ1Hw88VW9jcf8Ip4jH2jT&#10;rrjc+f3DE/eH0rH8eeC9b8FeJpNPlP7rcXhbdxLCTwc9+KoxJdSztKzLuXAbI6fhXong+TT/AIpe&#10;Drzw5qsrNr2nQs+mSPIMygdV59q4a0lhZKovhe6/U1oxlUqP9Sj8IbzTfEst/wDD3Xb0ra3FqZLL&#10;c33Jc9BxXG+IdBv/AA5qdxplzJlrWRlkLcN7fnUlrcX2hao1zAPJvbSTcqqv909Diu4+LYtPG+ia&#10;b8UdPsisc1ssGqLCvCzAcZ4ocvquMv8AYn+ZvHkqYd2WsfyPP4L+UahbzxrnbIpVm9sV3fx20m6v&#10;9Q0fxXBbMFvdPQTzKwKlgDwK4q500zxqLaVNscJJLYGK9AGoy+K/2frVjdZl0e/2yKcBkj2nGKWK&#10;coVoTXez+ZjR5XRk7dNPvPK5mmM32cgh14CsMce9SbnUqTsbbwvX5ac4aW4a9Bbrli/f3qW4ZIVB&#10;m2/Mc/Kcla9ONramcpbJC6bYi61u0hjO7M6r5fXn29a6z40TzHxndW9xf+cywxxnavQhRxWf8LdP&#10;gvPH2mQTRMy/aN2YztY7efwrP8Xahb6r4s1S7VJFdryQL5j7ujetcr1xy8kXe9Hcx5bUK+y2Vvvj&#10;dTZUkR9m3a31z371aMKRSedu3Dapxn86jOyWRpFYKrNyvpzXYTzkdtLFnzNp+X+73q3Z3dvvkU2y&#10;8psjXZ+uc9aZbxwrtVlVh5n3T/Oo3tpQ37xvLXzcZ/Cs5RVw5lIChEMisSrg5Vm4qRFm/wBZs2/J&#10;34J/xpFeZ18hU3Ln+IdaUzor+VGiq+3AZuQPajYi7LWka3eaNrUPiKG5bzIWUuWJ6en6V2Hxi0O3&#10;SO18X6FDvtdUw0lwGz+87jPauJtYkEbG5EZTbgrnv616R8JFPj/wnqHwpupIFjkDXdnJI2145FHQ&#10;E+vpXDjJPD8taOy39Dow9P281S69DzN5Yy27Dbo2P0OakkRFkXDyMxViy9NoIPSppbS80meSyuIf&#10;3sLNG2T0Of50s39mT22xIrj7Uv3i75HTtXZK0kn0epzv3ZWfQiW6lgtPLQqW4U+YuSAPSkKK7ttQ&#10;CRwAyqPlIx161FLJIZt8sJ3NjbkYpZzdXcTTxQRxqGCg78s30FE+SnqwjGT2J0hjDeUt1ukmjC/L&#10;2OehqSw0zW9d1q08OaBp815fSN5a28Me4ls9/QV7v+zt+wh8WfjCqeJPFrf8I7osbR+ZeXkWyWaD&#10;GSyj+HjoTXpOt/Gz9mP9jO3k8M/CLwsniLxA277RqrMsmxl6Mzfn0r5HG8UU/bPDYCHtqvZbR9Xs&#10;j6rL+GakqaxWOkqVL+9vL0W5xfwo/wCCfmp2kMPjT9ofW7PRdFWHzZLWKcbic9G49PTrXTePf2wf&#10;hD8EfDMngn9lLw1YrcbiLzVTZmNWxxnkDeec9ccV4H8WP2gPiN8br+S+8d+MZ5LWSbf/AGdHMRbx&#10;4HACf4964+6aO6jjit97Lj5mUnc3Pp2rOlw/jMzqKtm1TmtqoR+BevVhiOIsLl8XQyqHKno5vWT9&#10;OxseKvjZ8V/Hviuz8beMvF73c9jeJPaptCxxlW4+T7vr69a+nP8AgpTpGgeK/ht4F+P+k2UbSapa&#10;xwXW2MBnV4i68D0IP0r5DvzC1k6wxMoHCq3zcfX0r6z0Py/jZ/wTZuNFnla51Lw1MxjVYy5iVHJB&#10;zu4+QkVz5/hKWW4zBYuguWMJ8jt2lp+aOjI8ZPNMHi8NXfM3HmV+8e3yZ8ntY2l9Dbz3EbKpjxtj&#10;Uc+9RTwIqiC0hMnH3unHt71Y04x3Gn+RJNtkVAV+U9PT68U25nnt1jszDt5Pl7QRn6191GV4prqf&#10;DqUubl/AgS3uruRoWfYyD5VbBrufgL+z94z/AGi/Fdr4V8OW8yW0N0q6lfswVYIc88+vtVP4QfB/&#10;xV8YfGdr4L8J2ckl1dNm6m2/Lbxd2Y9B049a+pvjH4+8F/sKfCax+D3wsvY7nxFqCs2oX0kfzBmA&#10;DyEr0PXA9q+W4gzqpQmsBgta9TTyiu7/AEPrchyenVpyzDGe7Rp6+cn2Rl/tN/Gbw9+y94Kk/Zn+&#10;BdsVn+x7b7WoJB+7c4ByRglzz16Zr5Bgjjcfa791mkaTdJI5y5OeST3/ABq7ql1d6jqsl1e6jPcf&#10;bH33k0xOXZjn15qhdx2rTNCFZUjxs+XqM8125Jk9PK8Otb1HrKT3be/yODN86q5tX7QWkUtkv8yx&#10;eM6BmguXjSQERhcf06VTSSW5gW2wNwzuLdznrmpbiazij2Ww+vzZzmopWWScYg2Luz8ze1e4jxae&#10;iEluksYPJAU7myuFz+tPtUR4JHG3Ma8f3TSi3FuAok27znpyBjpUtla6cYpopLsrmPPllcmQ1Tl0&#10;H7vQovsi2zI23P3dq9KsNdrNtck5wq7vT9Kq7osC3mDLGrH7x5q4Y4PMjiUkKyqXxjPHeiQ5KwJt&#10;kl2yuFUE/NtJB/ShYJt6u2Au0hivRhTfPiW9ZxlgrAqJBjH61KWVJNj3asq8/L0H40uXUmV0e9f8&#10;E/8A4rx+EfildfDXxHqBXRfFVq0KxySHbHNg8Yx3BIrgv2ifhlefBX4l614Muo5pILhjJpbx8K0L&#10;PntwQOBXDjVb/S5bTU9Nm2XVrJ5kbLwwIII5H0r63+PGleGf2mf2SdK+N2mtGmt6BatFqUNuwZyo&#10;IDFuMgcZH1r4nHR/sXPYYvX2dd8suyl0f6H1uDj/AGxkkqL/AIlL3l5x6pHyRc6sswS3jjZY4VxD&#10;JMwY9OQOP0qGOHyhlF3fuztQ/wAWf5VDNFZG3MEPzNHzu7gnrUlrqLGONrmJWVONzd/rX2dNWiz5&#10;SfNuvuNrwD4Zm8UeLtP0swearSbpomU/MBzW58bvEdlr3iwWdrGIbeyjS3gVR8q4HVfTkVvfDmy0&#10;fwD8NdQ+I2rLIL7UYXg0plyAgwcsOf1rzy0khe3jt7y0imVZCRI3Lgk5POa82MvrOMc7aQ0Xmzsq&#10;f7PhY03vLV2M6KVofMkk+ZXPzNjrWhqGjz2Wm2t7FeRt9o3PJGH3Oi44Bx0GB0qjePbWksgsUbZI&#10;Mpub7nNSR3Fyzb3gUx7fl8x9pHGOK7pR5tTjjZXuNmEchXbFtPlZT5Tlq7jwil1r3wi8QaeYxiwm&#10;SaNSfu5ABrg2E0KLOGXqETuE/GvQf2fdeZPEF54USATtqVqwWG45WRgpOCMe1c+O5lhuddNTbCxj&#10;Ktyy2ZxWnW+p20ySCT5jCHRs89eBTr6+GoXSR26tHIzbpDx976VY1G0lhu7u5NqBJBcPHIsbYEZ9&#10;MDtWUsblzdTRrnr8vb3rphy1LSZz3tJouyptuxFdo0qtHsxHxhu2f61XkS4gvI9PludxUMvlMpKr&#10;g0QPDHGJZJNx3Z3H09Km0a4tXMirZ7nf5mn25KAVT0FB8ztYbdxpeuyC0W2MajcqsShwetVnVYh5&#10;c0jecrl1dWzj/wCvVvUSba9+eFm2qpZlf72R3FSQXGniJAthG00kbbhMQByeCKa96NxNyjLUmuTa&#10;Wv8AZ+qvA4mb/j4kk5Vjnr7/AEFF/aQShZLO58y6mc7I4/lx/wDWrQ0aSa3sfsV3co0FwzRRxuAV&#10;VuxyaowyW+nLLptxZW8rwAozSSYDtnrx19Kx9pNX0NJRjJpl4xx3dklsIJxPDAUkVlGxs9xz6/hW&#10;PHYl9trGGeb+Dy2/h9a6bWdUtEtYfsy27tLbRxyDacxY6DPenaF4Q1H4ga/Z6Ro9pHDIg33WoC12&#10;hcdy1Yxrexpuc1ZGlSnTrTUIPU5b7JLHN/Z62/nTOMRlWJb3A5/pXrPwy+DcOrXNt4n8W6+tnNuX&#10;7LpqqNwC92FVb3Ufhx8FNUt7nQETXNQaMi4ml+ZYj6r2qP4M+LrnXPireeLdX5RrRi6yY2jGSMDt&#10;+YrhxlfFYjCylRXKrb9/kdmBw+FhiIqu7/oR/HX4pa9qPiK40aXTvL0+zufKK27k+dtIALe5FcC5&#10;t75/tOm2oS2jUmaE4yhPVifatLxVq0Ws319qS3b28cl88qxtL8rNu64qjBqe6S4jnk2w3Fs25YUA&#10;En14rrwtCNHDqMVbTU5q2I9tiOeo7u7XlboQ28gispNPjuN3yswhC7l3eoNU5Y5obhYrtNsxUHa3&#10;YY6Va1AXa8RQsqxoFZoVwvTio7FrOXc2rPdeW6jdJAwLD6g12wjaBx6SkyvbRF5mCy7VT+HcOauW&#10;NvaR3bR3yHcqlvLOPm44yc9Kjnk0mxYNapJ5EmBG0mNx96ntYYfMkaSMyZhZ33MRgAcEGghXjIrx&#10;6h5epJLaRCGMxkMpYGqi6cTMZVdSA2fvCrCmExRjdu5O7EdPgngedT9mba7bjjpwORWkZKJXNKTK&#10;FvbmaVUIIXnLKo4/Ouw+GOnofiBaorL5cYMm7B4A5GcdKwLK5g+ySSNbgSedmNlHbPSuv+F8jeGf&#10;CWuePJgobabaykcfKzMRuHua5cXU/cu3XQ0ouUqmn2TmvG2oWmueJNVuQG3NdtuKtnI9azPKng0+&#10;JUGUSXdsYgH60+6Eu5Z7mbdMVJaNVxj3ps17d3dksss3yLJgDbjtW0IWpqPYmUuaXMurLvgnw5be&#10;LvFNravNi1jk8y8Yn7qhs/jx6dq2vjZ420XxL4zSy8PrHFpdiiw28EUW1Tgct+dXLNNK8K/DC4MY&#10;EOtX048xWUjEIxgiuDuIEW881Wbb1Cs3JOK46dKOIxLqu/u6I7PbclH2StZ6k1wkE+0Oixrzhl9a&#10;ksbi1jtZLa/iaRF5XyVB+btk1DHEZLdm3Fe7Z7D/ABp0MULwySpesGjOFjZevrXpPlONDURX4+z+&#10;UVj3YVu3r/8AWp1sXYxMZ/mbPzMBj6GmyRRyIskhb5EwrbT81SWt5HDD5q2pZcfN5mT+NImWpIqx&#10;ZaVG27OGVjgv6YokWHdJNaNvjVc7WGMflQkkX2fzQf3pz96PrUdsVlgaKORtu3LsVwB/jTlHS5Fi&#10;NYoWl23Mm7+LC8EH0ojmFjJKbYNtZMYb7uM0eXl9oAZg2c5Ib8KsEyXUaNOT+643fxAelCL5uVa7&#10;DiInsm86UfaZFUqFxtxnoRjrXZeIJUl+CmhRrcrG/wBokjuLVVADLkHfnHWuEvF8hVmEvy7iBH6+&#10;9djb6dLqXwTa6AeaSxvz5sO4YiUjhq48ZGN4N6WaNqL/AHbUepyktvFCnmRSZLck/wBz9Kiv5Int&#10;441n3iMYj9jnntTnu0ntLcRiNRD8rHuxzUOpMJQrIzBtuWUjjNd0bW0MY8ylqRxwwmI3DRyN0C7u&#10;MVNpl1FFNG0jO0fO4BePp/n1owHgjl2j5VwaYjIJGjkj255Xr0olsXfmuTtLFcSStJEyRsc7cf8A&#10;jvSo5Wb5rq3GxEwFXdz0Ao86RhvfkfeU7fvdsfWlkniupmQDapcM5aPG046VMeXewlcgTzpbhliG&#10;7Y3G0U4+ZJujGVY4zt7ipFuC8zXzxLu5X5FwG96leSa1Ko1t5bMnzMozwe9DleISeuhTuJG3M07S&#10;P5Y2pnhhT7SJ5QZ0bJ2/dY9afA2I2UxKXw2W4z1602GeRisCLzn7yY71aKbJfKmlukEu1dv8Q/iF&#10;NDp9oKrI/XO5VLKeaikS68/Ny2FLY3Z6CrYUSyRxxFRuG3dtwBUEeuo25vftkm141QHBYKv3cDt9&#10;apiOSRmT5vvEdDxVpI3ZHVRny+CduDnNOuDGsEZe63SO2ZIzHwPx9ape67jXZFVYXuHZEn2nbwSc&#10;dKmj89VMSSSFf7wGSfxqdIrPT7iF70eZbyD5gnB6dPzqV4Fnt5A7yKyqWSFgFCjPHNS5SeiE5MpT&#10;GUeWRGwfd8jLTobmeRXuLobmD7kbcd2frSR+ZIfIljT5Dgbe7epNJtgkmUOuAvLEelT70hp20Jra&#10;Ke+f7K7csw2yNxjPuTU50a2treaWSVm2ZxMvC9RUJd1lnitY2lVlG1geRzUd3BMESJ3bzGxwRxUL&#10;ckG3WwMf3lbgrt5+tKXO393GIwv3mz96lgRI7dirMzEtuKtwPamufLjZrYMu1RvbbuwtXJpLUf2r&#10;HtPwD+DtvPoEPxI8TQ2syXzN9lhK/wCqAPB+tet2djZ6XdrJI5ki8v5UZeP0rlvgxrk/iL4Z6bOL&#10;GKe1t7fymhjbBDepGODXVw2Ml5FDJqFxthjlYRbWJfpnH0r83x2IxFTFyjUls7W8j9PyvD4eODhK&#10;lG+mt+/U8c/aC+HQskl8c+EJI1jlYpqCxtzGcdeT3rxiK7vNqywTfNGuxiP4hnGa+lPjDq1vZfB6&#10;+ur2x2m6maHc+MyNk4bHtXzbZy2soaKWRlXdtZu2a+uyCtUqYO0tbaHxud0KNHFN0uurR3CPFqvw&#10;Dltot8klhqys0jPyoIPH0zXD6mEs7uNoZ8xsu4p6H+hr0L4TW9vqfgPxd4eubVdy2iT2qbvvOp6/&#10;4V53cQNDeJJJOzNjftxweK7MNL97UhbaX5o82tHljTlfdMc9zKirMJJJGmX955jfoaZEstwMXEeY&#10;1kz/AHcUrXEUhwisqlsr7e9NaaZ7jDx/wg8fxe9elGL5bnL3saXhrxPrHg7xSniDw9cpbzW+7qeJ&#10;EPGOfUE13WpeGdA+NFlN4q+H9v5euNGZL/S1fqe7g9888V5xhjdLNPFv27srj0q7oGu6v4W1qHXt&#10;CvJrWSEh1EbYVsfwn2rz8RhJO9Wk7T/PyZ10cRFe5NXT/D0Kc0D2cskTqsM0TBHi2kbWBORRcyIk&#10;nkny24wpjOd3+Fdtr8Vn8aIbjxR4d07yNTtkEl9axDCyc8sAe9cTfWLW86TzwkGNjui/u/5710Ye&#10;r7aylpJbo5qkYRqNBHeRRLhNw+bjkcU2OMai7KwUKoJVlWpFijmhSSKcRnktu/lTlY2ytLbyjduK&#10;/d45rdu8jO6voQ755jhFXaONzDp+NOuLdZIgDKu5R6VNDbrIiJNKu2Pkkdz6VHHMGXyyp37uM8U5&#10;EuXNt0HabLbWqs32FbiYsNolX7o/xqnMTFceabcbWY7l2ZNWheXDyAOm1VTOV702GSQ3kMN2jLuw&#10;AS3AHpWfu3uaRcuYr5mSJCTt+U7c0ZjVGRY2mVofmbvuz1qe5t5T50xfEcasqtjcuc9Kp29xLBbM&#10;MEqVx9KztqXG9iX7O7tGAp7HB4FGI4naS6j+Tqv+y1Ngme+Hk/ONoJz6fSpoI7h4f3p5VR83sa2j&#10;0sF+UhLF4A8WS27jPapbc3Dx/OcqnO7PSnRxBbfPmktlsBeopCkywB13JG3HLcn8K16EN6BuU3aK&#10;ybl3E+w4prSXD7leP5c7dzDnFP8AM3SohJLBTt+brxTBFJM3P8IGWY5z24p7BHYjVt7ea4/dnjbz&#10;kY//AFValVpts7KZNoB3NjpVfDwMP3W5v9pvwp26YON6Haq4bb1ppJlS12BCbdW3rjbn7tSiWxuL&#10;fMbNuUc5X/61Qif7TKZpUY/Nu6dsUuy4dclFK7h83TFRJWYrLqQxkFvMiTcv8WeDVpBG0QZjIOxG&#10;fu/55qOBQfkI2r/Ec1NIZYVVvN3HgrjoaU2+XQUpdC1HAwtltnk3BpCI2WPk/jVdY2t28rH8WOcZ&#10;DVJPcS+X5QDK3UYXpkc/SoQrmD7Qin5SVZh3P+NZRuYxTLltpsm1Zp5tiuuY3J6GnJNFEkhngkkb&#10;cGhkMnbH61XaQzQhPsTK4UD6gf1p7vC1qo8jdJx8xXG4d1qbO9gEltr1ZZCYlUyEFkxkDPSnWsc1&#10;20yCXawXdhl+/jtUavI1nHGNo8yQYz2xSrtjuUKY3ru3bj8v1rSwEMguIJFMLs3A3ZQ8Y6/5FW5R&#10;bLatNCjSEqB3Gz2zUc4bZHJFIrMxO+PdgCnQW29Nl1eKqsfuq1ASexBcIt5MreQyLFhdqjqaUwID&#10;/pE0gZX/AIVP51Lcq9qu9ZyzAg5DdRUU8ysu9HZsjbnB5+lAc7kkNuIJ1y90u0ddzDn64p2ntKbn&#10;zFLfMvyfKead/ooKt/rD91t69DRMGS4ygYdNo6ZNG4+boRzvMA1uSw+b5irbVNPjdJoGRYmLbjuC&#10;+mPWlniuEKgAH5fMbD7sCrBSaBJLiBysbj94fY+lGwScuUpxyyRPiK22bj/H0FOt4LSVmS5U7UyR&#10;Ko+YcdPzoMrKd9yqttbCqW/WgyojqYIvlX7+WwavoO8iG4S8fMci7eACzdcVahaRIVkkjZlC7V34&#10;x/OozvJ3mDbGWxHkbse1AWaeNRGcOvKqO1RZdQlLmVmRtCY92x9yryuc8U+WO5kjZwhLbc5ZfmA9&#10;RUqG4l4SA7pE+cZxu96jgcwqMwN8vDN7elFkieaxYtdSa0so7aC2LTbST5rfKVPf61RvZ7+5uooU&#10;Xd821dnT3q008LO0AJ2twj7eg9Khjhe2nWTC7Y2PJ7mqjFR1RpGXdAh8iZlaFmPvg4qOSN/OxCzK&#10;MfNmpFkD/MwyZGyzbelNQzzoI5GVuGIZm96roC+K5C8DuCBBwq8ev86SKCNP9Ym1d2ZBn5varEUz&#10;+UqErjd82RyRSRkMGeNVyrE8vjvxTHzyKut7l0VhDIevzLwuBnrk9K/of+CQC/CPw2qsWA0O1wzH&#10;Of3S1/PFrMc0lhKt0PvbQy44PNf0PfBlx/wqfw4yrwdEtcf9+lr+dPHr4cF/2/8A+2n9M/R5+PGL&#10;yR+Yf/BcO2lk/a002SO6ijdvAdkqhxz/AMfd537V8Ym287R5JzcHzI7ja1t7H+LNfaX/AAXFWFv2&#10;qdICpMZ/+EKs9qqvynF1d459evFfH2i6Xqd/D9o+y+XDGwEjPGNmT61+jeHcow4IwTf8n6s/J/Eq&#10;nKpx9jox199/kjNms9T0xGu3Cxp8gXawy3+0B3/CtmC8OnK19cahJDdSW5X7OI/lYH37UzxboGrx&#10;XVuTGp8ttqpGQyj6e/tVI6Rq2pmZL6GRWjX5WaPlR0z06V9nKVKpTvc+KdKpRq8sUO8Sa295dW8e&#10;pPJKqKdrdCcHAH4Vmz7oUWKVXVmYsyDkN7mrk17Jpxi+1wRTma2YmGSPiLIxke/Gajjsn1Gxjk06&#10;NmVWUStg5B9T7VpD3Y2RhJSlK7K8r3UoklKSSKfljdugXpSRx3lvErncI2VlWRjlelTXEy24ksdr&#10;SR7cbeQfrTZYfI0uG4JYpKx/cnnYc/4Vq5RMdycaZpMGjrNa6hJNPJJiWNl4iA71nT2FizGMyq0i&#10;SYXb/GMdTT7uGW1DrH8jMilvlqvDCIQshY/N/rBjNOMJdza93fY1dEm1/RrhPFWj3iQyWUg+YSAE&#10;57fiM13XijTLf4x6E3xE0VLeHU7KMfbNNVfmlUfxDFebQJcSXHkwKzKw3HOT6/8A162PBHjHVfhn&#10;4ki1bS5j5bMonVlJUpnmuTEUZcqq0/jj+K7G1GpF2pzejMu/jMMHmNMscjgboY1O5cHoc0yGO8S2&#10;k8+IyLgbfm6HOc12PxT8O6T4gu7nx/4NG/TZ5A85SMqsbHquP1/GuMgvo7iLynR9n/PTkcehrTD1&#10;PbU+Z6PqZTjyy93YjlupWk3zyCRevSnqHvIZpFhVI9xKts5H40ww3EE/mLADtb5fmzn/AOtSJcaq&#10;I5LSZn2yNnYF+Ut7VsK2hCsbsvyxhlVQD7VYiMzwtbSXJEbYK56VFM8ySqGttojXPlHofrUsW2Z1&#10;iceWHxuRm+Vc96pSSWoS+G5D5rruEVx93jcqn8vpTkRsRy78NuOWHPb2qQ2sVvczWf2negBB28Y7&#10;1atI2hs1WAw7Zty7ZB1HqaJS00BtIz7dC0+z7Sqq38X9KdBN9kVrddkiyRn/AICfrUklmGby3b5l&#10;3FRt4yBx+dVRa3DuCqNt2gtjpn0oirlaFiGySVGXf97HzI2MH0r1j4F+PraHSf8AhB9XvFtbtJM2&#10;Mz/Kmz0+teR2UN0ZNkdp5m5i2M9cVLqK31vdRyNDLG6qPn6bK5cXhaeKpckjbD16lCpzRZ9VQlL2&#10;aGylv/tiqQ7NBINqkc4P1rlvj5430Dw/ov8AYUepLPqVwULR28gzBCa878F6vrOn/CHXtSg124+0&#10;eckYk8w8AkV5/c3kt04uruWSeaRf3ksrbi3t1rw8Pk7jiuaT0iz2a2bylhHS5dX1I5YYlnkaGfnz&#10;DtL8cetNjAMIkG19qnhW9+9TTxfIzvbfu4+F3jpnv70un6ebqJjEFXamc8Ddj6mvqOh4F/duyCyn&#10;aVPJ2KrBjjdnvVqWc2hktbiVWC7gXXPPFMmt9lxt27pJMBUGBz+dd3+zL8NF+Kv7Rvgr4c6pFutb&#10;7XolvoTAZAyKdzBtvbC4545rkx2Kp4DB1MTU+GEXJ/I7MDg5ZhjKeHp7zaS+Z3H7NH7Anxk/aXsF&#10;8Uabp/8AZOhTfum1a9yGkx1KJ1P1PBr9CtT/AGRJZ/2Grf8AZU03xUFubXTxax6h5O0OwkL72A7b&#10;jj6V6rpnh/T/AAPptr4d0LSobG3gjEcMMKhFVRgAAL3rXsGdUZ7i4Zfm2j9329M1/LHEXGmbZ9io&#10;V7qMacuaCS2fS/c/qrh7gHLMkwdSi05SqR5Ztvp5H48/tM/sf/F39k/UrV/G1hb3VjcuY7bVtPbd&#10;HJxyrf3G9K858B+I9a8Ka1/b/gbUri11SzuA32yKbAxnO3r0r9jf2mvhF4e+NHwR8Q+CNdiXDWck&#10;1rNJCGaKRRlGB7c4/CvxlvPDsenQslvcMWaVo7iNRkLt4zkda/aOBeJqnFWXTpYxXqQdpWWjTWmh&#10;+F8dcL0uD82g8M2ozV466pp7H2Xq+m/Dv/goT8Ev7Q06SG28d6GuySSRVV9yjOOcblbtXyNquhX3&#10;w0u7zwx4w0WS21BJGjkhZeTjuD3Ge9QfDnxz4k+GHiODxt4R1O4t763uFLwgsqyqD91x3BHtX154&#10;t8NeAP8AgoN8JG+Ivw60u30/xtpNuFvLCQgtu6lccZB7HFdX73hHFKMm3hZvR/yN9H5fkYVHT4sw&#10;/NBWxEFZr+dL9T46WNrmzW1W7jjWWTcxkz8vHc1UEE1pctapqTMrY3NCe3qK1PEVlr3hjVZfCXiW&#10;0WxurMtFcWssBDKwPUHHOazYyFVnnEn3f3fbPtX3VGcKkVODun+R8FKjWw8nCorNdBI7GGWdYVlY&#10;MXx8x6//AF6NPto7i8aKaby1VvmVOWYe1MQpIiTKpznsxalhs5CHuI3Uqp6+ZtOa0uZp62Za1GLU&#10;dJnubBQZI2ZV/ecvt7ClCi2ghuUu/Ll804XGGX61H9o1RZJLidpPlYLzJyuOn4UosrqQC9uNrKw+&#10;6z/eJzxS90JCz21lmNXKygSZ87b90596kguZ9D23Hh3UpvOjmbmH5GQj+JWXmq1tZXt3P5NtHMdo&#10;3bd3AHeruk20l0XjtBCGRiW3Nj8ff6VNSMZQalsVTlODumfdH7HfxMtvF37IOoa/8W9SutYh0TUZ&#10;o7xrv9600IGcNnOcB64P4ofsXeA/jnpMfxK/ZH1vS4Uk+efSY2UKwK56DlW7c1J+wpp48RfsmfEr&#10;w5LcN9oa4uJMwMNyoYByF7Zx1r5d+GHj74jfCDxMvinwP4sn0+aDcsTLIWjk9nT7rA+/SvyrL8rx&#10;v9rY2WX1eSdOekX8LTV7NevU/VMwzfCyynB08wpqcZQtzfaVnbfqZ/ifwx4o8CeL5vD/AIv8O3Fj&#10;e2rkNDcKRnnGQcYYVVZ40s/tc0e24kkOE24G31r7G+HX7SHwF/a9sF8HftGaDZ6Xq6KsMF8q/LO2&#10;D8yNgFee2eK83/aG/YC+KXwoEviPwFJ/wkegsjSRtajMtuh3EKy5JbA7j8q+owfFMY4hYXMo+yq+&#10;fwv0ex8zjuF5zpfWcuftafluvVbnz6bdZ4VmtypYL93f831p+l6zqGnxvbxSoyyL8yyDNJJpdzp5&#10;W8SRo5o4/mXByD6H0qCK2IcNLLlm+7g/zr7GnKMoaa31v0PkZLlbRNBfXVvO18Rhi393jHpSW+r3&#10;2j61BrNiWhnWQszxycsPSoR5jIy+cfL67R0+tDwyXA8yONV8v7zL2pyjGUfIcXyyud94s8HWfjDw&#10;wvxQ8I4LM3l6ha94WA5bjnkin/BDxLpNy9z8OtfuM6fq0LFY5GPyzgYXH61k/B/xt/wg3iJrXVrZ&#10;ZNN1BTFfL2Kn+L6in/FDwNH4C8YrdeH9QaazuIFuNNuo842n5sdex4ryJxnKTw1Z76wfoehSjTjD&#10;2kXt8S/U5zxFpjaLev4fllkj8mQgyOvMnPFd78DddtNT0vxB4EuSipqVoxjWWPOWUdR7034tD/hP&#10;/DmmfErT9MVWW38nUY4/m2Oo4Y49c965P4d3V/ofjDT9ShXdvuBG3zfeUnFWn9ZwMlL4luvNGU5R&#10;o1rp/wDBMmKFYbc6Zt8ySPLNG3GMe9EyBJVkhUxrndtK5Fanj7R7vRfH2qaeoZf9Ibdz/CeRVCJp&#10;J4VQqNuSfm78V6VFxlTU12OOpJ81zq/glZPqPj37YsyxNa2M06hl4b5a5G53zXtw4fBa4dlIH+0a&#10;7T4QahZeHItd17UrZpMaeYISOzHjH61w6+YqSO6+WsjE7hj5e9c1JSljJvpoaP2borl3IYR5zhZV&#10;+bdw3Y06OTYjzAIWUjjHWiJZSnmRN8jYGfeoo5pLp2j8vJGBwvWu3TmsTylm3jtJGzdSMu/+IL0b&#10;/Cobry5UaJ5CxWYFSv8AdxQ9rLtZtjfL3ORTo4/LRpXdRgD5fap5bvca93Ukiwkr+Q/zMyqu4dqm&#10;hscXBSb76g7dq8fXmqsuFdVhfcJG++vUVJ/pUXL3Ofk3NnnHNOW5ElIJbeOGP98d7ddy8/hV7w1q&#10;11o2rR60kyq9u6tGpJG5c5qsGIlhUOm7o23BB544puqaVe3jySSMFZeG2r/LFRUjGpHlkOEmpb2f&#10;c7f4waTZavqEfxH8NWwFjfxjzvLjIjSbHzDNcRGkbbnZG6neVY9MdvWvWP2ZPCPj34y6JffBfSdJ&#10;uL3TZlaX+0Et9yWsmOOfU46Zr2XRv2TP2bv2bdBHjj9ovx1Fq1xHGwOiyRiMb8nGAp3N6c8V8vW4&#10;hwmUSeGneVRaKMdW77enz0PpcJw3jsyj9Yh7sOspaL5dzwv4IfsqfFb433SzeHdF+y6eAC+oajG6&#10;xIpyfl4+fgdRxXv1hov7Jf7EcUV94iFv4u8UzwgLZqsc4DjkthtwQZPeuC+Kf7eHxG8Qad/whXwW&#10;0yPwv4ejXy7WS1x5jQ4wAeMDgdvWvnae31K71SS6vZ2lmlJZppXzuYnOT+NcP9nZ5xBK+Ol7Kj/J&#10;F6v/ABNfodcswyXJY8uCj7Ssvty2T8kz2j48ftj/ABT+NJjjsw+iaFFkf2bpN0y71J6SHjPHYcV5&#10;DcWqNI0jBZFdWdVwDt/E96WSS8kTIkZUWPLfLhTx29aglGJFht5V+71ycH25r6bL8uweW01Tw8FF&#10;Ltu/V9T5jHZljswr+0rzbf4fJbIq2+naWZ1TawkKqW+bg/lWpFkwtbeeI13Z27uR9faqsEaCdXyy&#10;fLwq8/Nj9M0mp/aYVbfaGPLKPM9DjODXo6ROGXtKstx80jpc/Zo8Kv8Ay02gEY9q+ov+Caeqwazr&#10;XjP4HzahH9m1zRWnhjZsbnx5ZGPXDDt1r5dFtst1Zkd5Gx5SqpYknsAOtfV/7CX7K3xZ8KeP7D41&#10;688Glae1m6R2ksP764VgMH/ZH618lxrWwcMjnCpNRk1ePdtO6t6H1XBuGxlbOIewg5R2l2s99T5g&#10;8T+H9R8JeI9Q8M3Glskmm3kkEhkBwSGIz0Han+BvBPiT4j+K7Pwb4c0yS7uLqZYlnijZlhz/ABPj&#10;oB1r7f8Ait+wN4G+K3jfVPFlv4u1HTbu73SzRxRq0bSY/wBoZxnrzWR4c8FeHP8AgnV8E7jxfqeN&#10;b8SaxcNFHP5e1dx+6B12gV48eOMPWwMKWGTlXdko7e81vf8AE9r/AFFx2Gxk62MXLQjdt+Ra1zWv&#10;g/8A8E7vhVH4W0C4i1jxvqlr/pBhkXzN2375PUAdhXxdrfjHVPGOoTeIPGtzcXV3LOzTTSSl2OTn&#10;HPp0/Cjxd4v8R/EjxVdeMvE2oNNeXEzMzM+VjXsqn0FZsVrK0yqZGWPd8xYHa69yK97h/IZZbGVb&#10;ES5689ZSf5LskfP59nv9qcuGorlo09l6dX3bHywtf2rXBt8W8DBmkX7wUn+dVraG0tYWuHtFnk2H&#10;5Zm7Z6/Wppmt5A9mZdsfnFt399eykCq7GTOxHwq42tt5I9q+m5T51be6T2+llIfMtljkjEQd13DI&#10;J7daqTzW9zOfJGzc3KqOB7VMLW7a2aaCBvLz83uPWq7RSTBXhcN82PLVeTTSsEfedyNonMjRKC3O&#10;Mt2qQT22fnBjbH3uoFSQ2UkzSNK6qevHbHaley82NF3NyuWKrnP/ANer8yr9xuy0YRXNwSvygyDq&#10;T6URGyk4gTcxbqy9fala2iaDY24v8oxt5FRLZPDJn7S21MthThj7CpvoP3Xsy7mzntvJvLdV352z&#10;fxEg9D2/GmWRWKQFrIMqxn5WfOfelt7RdVTfLJ5O0FlLE9u31pkmySNI4OFX5Wdf4vas9bXuRzaa&#10;iXDWt9OsmFj7fKefpX0N+wJ8TvDeg+MdR+FHjW+WPSfE0It181gF8z7uOeOc4+or54trVRJvhZmk&#10;5+Vl4WpLeSa1uVvbGaRbqzKvG0fBVg2QRXm5vgaeZ5fOg92tPJ9Gj08ox39m46Fdapbruno0d5+0&#10;F8Ern4IfHfWPB7WU1xpvmm4sZJCFeW3Y8YA44zj3xXMT6HF4l8WWvhbSLDYrTLGzLz8ueTj1r6p+&#10;OOiaP+1n+zJpvxy8K3kjeI/C+nmHUobZtzMoT5lcnkYxu+pr52+CQk8MaXqHxM1UHZa2rRRebliZ&#10;GJAw3qK8bI82qV8rcKn8Wn7kk+66/Nanp5tl8aGYKrHWnL3otbWf+WzLHxv1Wx+0WfgOy1ENZ6VZ&#10;qkcat0kA+bdjoa4WTUoPtPFokKpENi7d248danvZU1H7RfPGzzyMzmRWJz3waihilhg3lEk6FY/L&#10;O45719Dh6cadFQR87Vqe0quTC9aCRpLqWOOGSPaTbKvynjtTdPjt7i7cXtnJNGFLKqKNyHt+FONj&#10;qkn+lyt5atJjzJF46daUrp1ppkFybyQGRWB8sfxCuhWRPvdBE0xtQl+z20McbbQ/lyNwW9PrXRfC&#10;W6Tw98WNHlmMlusF8FkYt0BBH5Vz9td3UF4jSXG2Mx7vMHOfy71NJeXc98upzX7STjaQsaEMApzk&#10;1jiIznSlF7NNG+GqRpSjJ7pp/idZ8X/D9tpfxA16NY38u4uPNtZFcAsrEfpXJ65HpWyG2toHjkFu&#10;BI4kyC3qMdBXa/GzTUuL7S/FEDtJBqGnhoWLH5tvB/KvPrW1tkvVV55PLccs2ePUVGB/eYeOt7af&#10;cPGuP1ieltb/AHiwwvGGihVRHtAdpKgWIkSCzgZd5+fHA29jmrkWmTM3mQiZljbc25vlC9j9KjuI&#10;LuVWuoZ7hlbkblIXHp6V1tnJGRIz/IkMUSksm2aTO4k5qaCe1it/KttLaS4Vf9ZPyOvOPwou7eSx&#10;s45GtJbZiqmTr8ynv7VHaWsktkt+t40PzFchuPpRL3tg+GV2WBHNco1xelvIflY1YDj1A+tSf2fc&#10;6dq8aQ2azTOuYIY13ZJxgfX2qz4E8GeJvHOo22heHfOupt+2ZpF+WGPON2c+9en6lpXw8+A1rPrl&#10;vLD4i1dpFQLjK27juecg5rzcTjo0ans4e9J7Jf59Dtw+CqVoupPSHd/5dTn9C+FfhzTIP+Em+LFx&#10;d6fb/asvbhv3jvjO3HbvVTxd8VDdI3h74dTzWGkySbWZgRIQR/Eax/G3inW/HOuHW9fvW3XA3rBG&#10;/wAqfr1/Ws7UI0Igs7V38lyPMcKdyMKKWFlKSqVpXl26L/Mzr4um/coKy79X8ymvmwt5M9qrfKTv&#10;ZcnFd18HvLsPDPibWb+KOO2/s/Z5ix5YMelcndW1hNEi/bFWWP5ZGfox7Z+td34RtX8O/AnWtdaG&#10;P/iaXi2yeY3UDHIFVmFX9wod2kjHC05OTl0SbPONOUapb/boVt1a3kHyyrgyL9On1pbn7FH5geFo&#10;5AhbCrlTnsPQUsOlvCWigZWdo9zJxkDjI5p0tlIyNNDPtSR1j2s4Ylf8OK7rcuhzOXNbsQ280UK8&#10;oJmb/npuABxUcltLvk1OEbY92DtXqf8ACr66ZaWmircT6lFI0sh226yfMmPWqV7CLTbFPMvzclVb&#10;p/8AXqoWE5O5DM/2ifYEjXaufmHTirlokAtd09ykzSQEeWpIMZ/r9KpHTvtF5GlkznzsFS45b2Hv&#10;xVy98iynP2eKe2m2qF87Ax6mqvHmsXJe6kihGk99I2JQxiXKjp+dTxywRC3ljtWby1wq/wALtnrz&#10;SBYksZFeZWkeXDLt5I9cihYrIiOJblmO1fm3Y2H0pyKcuw25W6tPmm01o93DH1YH9K9H8c6NbeEP&#10;gN4d0C5kVrzUrx71reNuQpAHP41xWj6e3iPVLPRknkZri6x5ecnP49a3vjpfRP4x/sW1LbdJt0t9&#10;rcEcc4968vFL22MpU07W1t3sd+HlyYWpJrfQ5LU2truSO1Fk0e3aXZs5AxW78N/C+n+I9RZrwpHY&#10;6fJ5sk7ZxtB4yPwrn5ZLrVLiGxjldrmTCKvBO3sa7bx/baV4F8H2fgnSpydSkVTqksPG7/Z/U104&#10;msrKkt5HLTpuNPm2sznviZ4pbxzrV1qNlCq26kRQLDwFVeAfxxmsbbbtHCVlM0ijLbmpxtrQIWt0&#10;ZFH3lkk/wottNieIX5kyuNqrGvJ4962pwhSioLZEynF3JXZL6JWKxxrvwfm6moIbeO3DLNDxu+Vu&#10;q1J9mjBV5bhY06soPf8Axp0s9o6fZ7diy7fuu3JOa0epjtsNup5792KRrDGq7V2LweKjik821852&#10;YbhtZV71K1gYYY1uEdRIv7ts4zSLJ5tmsEceNjfcz941K90rmvHQbZu0tt5kruWWT5Pl4xTHjAla&#10;dE8tQuAM9/zqe0hijufKuC+GXcyr16d6ihtLFmH2l32MxG09j2puXK9QXxMfIkjT+Y6fw/PxUkM8&#10;cdu1sqMd5BXjpxUNs8LIUlQNtbChep96kiY3Euyzh3ybST9PX8KbfYhqTdhrJcbQkixtv5T5eQM1&#10;3Hw9s4Lj4N+NrWYqZI5IHVVfBOM8e9cK7W7MxgWYtu2gjoT3Nd38I3tI/BPjSIbHllsk8vdHu2gE&#10;5P8A9evPzDm9gvVfmd+Ct7Rp9mcElq0MAVHVhtyY/wC6aYixqdxdR/vL3zT7i4insXCybcuCrcjd&#10;impavHYrLKyx7lx8y5PXrXpUzl63kRTyrHHHtj+Y8MzHg/4UJOTcpIJOI1xl+c+1SJaxlBEsZaPc&#10;cybsEt2qtE3lyLGz7QGxurToWrFyMfaBmWeNVj4jRuh+vv6UiPJ807Sg7R8mQPm+tLDbxTGQPcKv&#10;l/MobgMfSphY20+ntK90vmbtqLGxxjGefesX7sjPyKc15LO+4bfl58vGOamS+uIYWaGFnjC/NuXj&#10;mq5hBDMT/ujn5ferTKs0aKJGdfLy4xgVpoV7uhXW7kQtvjwJFXc3fbmgmOXzNgVd3+r3cVJFBiIs&#10;iL6euRTfJA/frBHIvTa0n3c09h+62DxyJsWQL7Ky8VIbn7OnkIq/dPzKQcc0RoWdVdwu35RuUsp9&#10;qjIVp/mmWPC/KFX3qIslWHzRph3jHmfLuYg9PrSRuVjZEkVt2DyeBTmLBWaRF+ZcddpP4VIEs57V&#10;ZpZ1D7irQqo+UdjT9A3K4S2FwjXUzMiqDIF/UVZluWu/M2QhAmBubB49KgkRJpFWOL5vMG3aPvKK&#10;dFN56vu2xYbPXr7U+UJJNCyQlV+Z4ycj8aCiRhkHls7jorcipYrOSZWMcXmKvzhlXoPSoUNrFdyB&#10;7b5g4I65UZ5qehKJDeXdtE8dtIB8qhsdWzxTbpVWD7I115jbeueF+lXSdInvWvGj27myqM2Mcd8V&#10;C1gtxbT36jdIrbNiNtAJ4BxWfUcSva3zafB5Ss3lMcMrdalhCtf/ALqLzItv+rU4DcdKqyRSqjC+&#10;Vl3NhuBnP9KksJ57aJZrThQ2FLdSa0fKOW14nYfCn4m6v8L9XkP2JrrT5sGW1STbhvavQ9R/aq8P&#10;TrarbeHrg7JGeWGSUYVvbFeGTaxIm79zuZW+8pxxjqaZEl1qF8sGxexVl715lbKsHiq/takdT0cN&#10;mmYYWjyRlZHS/EX4jaz8SL2S71H93bxy5ht0b5V49K5m8hSONhIjKW+ZR0UmpJRHb7ldV8zzSG9O&#10;lOvP9JTyriAEpkgs/rXfTpxw9NQpqyRwSrVKlTmk73Ow+Bd4reNP7MvLhWh1K2aAxMCN52nA/OuP&#10;8SabeadrFxpVyrJLBMY2XH3RWt4N1GTSfGWi6pCPljukGMA98GpvijaPp3xGvIZofnkkEv3vv7hm&#10;ueP7vHNt7pP8Tb3ZYdS6pnKptJZJ7n5U+7waVUJfKy/dHHWp70W8sjJ5a9c/SmwRvJ88MC7VO37u&#10;fxru9oZcyauSbnV9scy/N87c9KfLLJPEFDBm3YUJSmSC3BeSJVZ/l8vvnPWo4ZJl+Z4G+ZiFCoMm&#10;i8SHG+poaN4j1XwzqUeqaS7QzRsvTo/PQjuK7HX7Sy+Ldj/wkfhayFvr3yjUtPGAszYOXT8ulcIE&#10;ijaORcszNghhwPrVyHUNQ0m9TVdKdobpZN+6NgM4PSuKrh7y9rHSS/rUqnW93kl1KksEmmObO+hV&#10;Jo2KzRsvzK1LMts0DCN/mZ93Peu6n0nS/jFpT6v4ceGHVoI8zWMmFedsckHjJ46VxFxbR2100d4h&#10;SeN9rRtEQemMYrSjiIVm47SW6JqUZQ96zsQPcMV2hBt4+VuhqBcy/OV2kZ/3fwq28iBy8ibVbjDd&#10;j/SiCO2a3Yu/l7c4bHWunmXUzUko6lW0FhNDItzPNHIOIY1XIPvSiCQJ5zMskf8AtN93jrUryRTe&#10;Vt5wMMy+nao1A89oFjDAL/y0qOTuac13oQzKIVSOO53JtztGQM0iQJc22DOy7ezVOrxF1S6VU2r8&#10;qx/xe30qRbm2NvJEtpHltvlozHseeaixak0MtPIhgW4aUs/8O6Pj86YjxOSwz5eeq80+Mo8eJZVh&#10;A/5ZjkA0yPyrYSRR2/mM6AK2TwfWrgRvLUbKZBz5Sr1+bpmnwLtuF+0NuXuVP40x0+Qeckmd/wDd&#10;6DFS28zNIyeQpbovHStQfwkc8wTgrjP8WM/SmRi4tzvEhYL900+YB4/v7m8zY24n9KnmWKBFQzNl&#10;fvLtxRzaj0jFIBe2kkXlmzX725mz8xP1qvNKjlgqldzcKvQCnFVuUEaxDduwoUUMssMvk42bfvFT&#10;2qkIjPlxxEI5VjH+dL9oEcL2/wAp6FtwyRinGG5uJGWFJD6Mc0qRzEM7Haw+8Tz+FVuVePUccOPN&#10;8sKz4KMp6H0q1aPHcyeXOBGqrltpPOM8fjVR5jzGy/dHOB1PrU0dxDHFscNuPTaxFYvYzmJczwmc&#10;GON13Lz8xJotgk26R7goxnzt2/eFOgnntJ+G3blx83QcUSu3nBLNdzn+Feam0o9SbvZEsVxDasb1&#10;JZvMjf8AiX5aSeOBnzO4ZmGdwbgGo0ObSQ3Y+833e5NSRTxwqs74kZlx5W3IPPGfSplexPVEZjjZ&#10;sQqBG2NuT93imYbcvyLlc8qCS1WLcpIN0KyYP+sxH0PoPan2UbSETu6qu3avmd//AK9OLDVPUgCx&#10;t879s/Jnken0qOaaGZfMjD7dqqxbnHrU86TQOxlRW3ceYr5OKke2soom42MMfI2d2cVSt1DmjHdF&#10;ed7Z5Y3SVlVcBfl5b3pzXMzIq7Y1USfLwKbMhSRFwZFyNu3NOmEYOwQqWHPLHAH09aXL5j00GgPL&#10;bqrQN80h+dR1PtUUhupF29Pm27m5qYGSOPEchHdvlIA+mant7G5kQCGZG8xS3lxycgj1FOTjGOpW&#10;2xnmCND5cs0jKFwWUUJKqrHaRq3ys3zNzxV9Hguoo4YYMSLlJEc8k56iqymW1vJHlAy3ykHjH4Vc&#10;OWSuUpN3UhouLWHHmWyyKCdzAUPJat8sUDfMwKls8D0oungEI2wLJuGOGxirAmt0tVjnVfMC/KcU&#10;Cb925Tu7mafaAiqqcsFWpLZI5FyC2GGc7eVPpSSSxSqZUj2kLhm25q7aSR/YyZVZn8v5FRQMfWpt&#10;qKT93RFEvdI7Qo3HULzkL6UebMr/AL6J/LIwq7SKt2InuroLK6whlwz5HTuee9LeXlpavsgmF1wR&#10;8y420uaPUd/Ip27EsqqvDZxlvu1MLmf5ZbaE/LlSeuPWpxcQxSwzfZI9uxg/lgc5qefUYI7VYILd&#10;VZnKyFlGGApc3NLQl90UZFkeCFW3MI2YDj1qEwmOPaI/lYYVtp4NTSTvIvyS56naFGM+lNt2vJUW&#10;Xavlq2CB0BprzHHntdld4GjVU+ZizZI2nFOgMqv5csTY3f8ALTHIzk1YuJbViGE/PXbjH/6qigkB&#10;lYxlT838TZNaX0K5pON2hNfitGhYWIZYY2D7mYjj3zX9CnwXQL8JfDaKdwGh2oyOc/ulr+eTW5Wf&#10;T7iV9vYFRjI/Sv6Hfgsyv8JvDbp91tDtSv8A36Wv5y8evhwX/b//ALaf039Hf48Z6RPzI/4Ld3V6&#10;f2u9DtLS4EJi8E2cxkkX5P8Aj6u+Dk8V8uaLcW9rpdzfBDG00xDW0Em6J3IznvnNfUn/AAW41Rrf&#10;9rzR7OeLdbv4FsyFVV3bvtV33P4V8Y6bZarqEx0+3klhjt/3nnSOB5fXjrjP4V+ieH9H2vBOCv8A&#10;y/qz8v8AESv7HjzHcu/O/wAkaN74xuLFpFi0zy90waRbjlt5HTr0/KprbxxDFpfnz2/mXmWXO7Ct&#10;nt17Vky6fDqFmqadZMod1W4vJpc4k9AM9TTNQgjsZF0y1vt1vtyyZVmD8ZOfTrX2nsKPKkkfEyxG&#10;I5vacxZurqKW9gv7+ZWaSP5rdVLbBjge2aoyXLHUFb7DNbxtuDMDzx27flS6ml9DdSW80smwqoVT&#10;j7vbp3rQF7ZpO9y8jyRi3Ec9pgbw2ANwzW0pclrI46f7yVm9zGuEud/mTRSlmjztfJwO1adtIy2F&#10;uYre18yKN2k3dWHbHvVG6vrqe885RiFMCNVwzbR2NaF5JBqFhiHT0WTysRyrKF/DaaqfNKKdgp8s&#10;ZvUqnULCK5xcwMFeHEkrc7uOOPb8appL5vmCK12/3WZcUk8i/ZS0t47hRt/eIPl7AA0/TfMMX2W5&#10;ZFDOHVt3J9h7VXK4ImT5tzT07T9Tkd5bOe2kVbdlZVwAwAycj29azrDT9S1dpF0qyS48tQG+Xpnu&#10;KsJcPZv9rtrlljhz50LMMknj8qq/a2ghZ9OuVh2/LuhlxkHt1qYuXQrlpxaujc+H3jqTwzczWGr2&#10;bT6TcOq3llJ8qjJxu5Favxf+FcvgqSDxNoLWs+h6hhrOSFgwXjJB+lcYkTXtm0kt3tU43QlgSwHQ&#10;nPQV3nw98c2OraCvwr8dStcaXdSKLFjj/RnHTB/SuHEU69Goq1Pb7S8jqwssPOMqNRavZ+ZwfkSw&#10;2iyzxkeY+IwU4Ke1NSCBI1nuBIUP8KqMhfr2re8afD7WvAviOHTPExeKGYF7WRfmRkPT6HFZNhfW&#10;sCzWluGeORWSQkDKqDkNz+tdlOtTqRU4bHLUw9SlPlloyGG2kub3yrZU2iJmTzscbRyCfWmzSPdy&#10;x/ZrCRXkj2tt6E5qtKryytND821SxjVt2M0+BgYVjDk7F3EM21vWtVGUm2TK3LYcbO3+zyTee7SK&#10;xEke07unAz9asXiWhtIDaOqs2QI3B4xVVfMtH3S3H7u6X94iNkjnvRPM8lpHCzNiPcNpIDUKMr3K&#10;6akttBbyvEy6gggkOJI5G+dDjml1e5sknWysPliAHlyMv+s/CqIjEULSRfeI+6w9amijjurXNyjB&#10;2/5aM3QAdBTUfeD3d2TWkd1pVx8s6dc+YhDAZ96NS1O5e6aCafzlK/Nz9705qGyDyzRxXFxtSNQd&#10;zDABz0ouoSA0hnw3mbdq/wAX40Inl/eXO+8P2UkHwD1jVpbjdC91Gnk8/K+Rg5rz+wsJbyVYJHjV&#10;v4Z5G2rEM+legaZrn2P4B3Vo1yu6XUgfL2g8+/FcNdWMzzfbFnV0bDySKcYyOlcuHjNyqJ/zHTUd&#10;NKKi+iuRalNuaS3S5ZoVbGVXrjvUdrFsEN0o8wBvlXdySKfMbcWi+Qr+co2yZbgmqsN59lT7N5RL&#10;HnP90fWuzrqYxXNFpGjNdWrTrczQbFZdypu3Ycd/zr0D9jj4kx/Dz9qbwd4t1G++zW0OsKmoTGTY&#10;jRupT5jkDb82TmvN0ZYw/nRq67f4ccf/AF6RWjW2+yxSlGYsdykEEdvxzXHmGBjmGCqYaT0nFxfz&#10;OvLsVLL8ZTxEVdwaa+R+7tu8mu2cWvW1zDNB5WbWSCTesiHB3D25/SnNeT26Z8tZI93Lcnac/wA6&#10;/Nb9j/8A4KneJvhBpNr8N/ivZ3GuaNZRlLTUxKftNuvUIVxh1H1BFfSWtf8ABXv9mfSvDyz2VtqF&#10;5eKu2K1hs9u5vUknGB+uK/l3MuBeJsvxboKg6kb2Tjtbp6H9VZT4icN4zAxq1a3s5296L7nufx7+&#10;J+lfCn4O65461y5tEtY7OSNGuZAE8wjhSD3Jx+dfi/cf2jJ4gupdcgjt0vJmmCW7YQbuen8I5r2f&#10;9s79ubx1+1fMvh2S2TRvC8cyS2+lrJmSZwuN0n4547V4IoPlfvH3dlZW+9X7N4d8J4vh3AzqYtWq&#10;1Gm12S0S9T8N8SOLMJxPjoww2tOCsn3fUkuGlM8xuL84bbtDN8vHSum+Bvxj8UfA7x/b/ELw1PIJ&#10;objE9mkm2O7jxyDjqcdOK5SbymWRdud2NpPamRDzHQGBsK65ZV569q/QMVhaOLwsqVZXi9Gu58Dg&#10;8ZiMHWjWpStKOz/rc+3vij8Mvh5+3J8K1+Nfw2hi0/xRZwMs+nBl3ysCCVccHPXFfHL6e+ka5J4f&#10;8U2UlvNb3Hl3NpIpDI46/hXUfBL40eMPgB8RofE3hi/mNjHNjUNPkU4uE78fwn39hX0d8bfgx8Nf&#10;2tvAX/DQHwbljtdZVt+pWdmu6SbjLIUB++MfrXxNCpieFcV9WrNvDTdoyf2G/svy7M+0rUMLxZhP&#10;b0Vy4mCvOP8AMu6PkPU445Z5vsMSrbJNtYJRfS6OLIQWdlIJAuZfMbof9mrnh/w3FLf3dpq/nRy2&#10;kzfaIHjO5TnHI9ara3FaQXfkRJgxyFlmZSN8fTvX21OtCpZRdz4ephq1JtyVkRvqNpdabLbrDtZy&#10;P3nRuO1QQ3bbGt7iTavythT6E0y5ieWFZbcqFabhG6r7066s7JTG1ok2Qp3PgHLfnXQl3MS9b64d&#10;OuvNt2zN03r2Xsp45pi2jailzqDSKsyszHcwHGOgx1qizrbIsavu+UtvX7x9iKjlZpo9yDy+Btky&#10;fxpcsSYx96yPsH/gmjfreeAfiFpcMyQ3i2LNHMFzgFNvPGCM18iand3Vrq9xPcWm8+YR5e0bc554&#10;+tfVH/BJq2Fx468aafcHcs2gD5f4lO8c+mOa+Z/HUcOl+M9RtJZPOaDUbhNzDriQjPH+eK+Lyflp&#10;8U4+l35H+B9lnHNPhzBTS0XOvudyrbS3OnwyQy2yRtI6spGMgdcr6V7Z+zf+2j8VPgkkejXz/wDC&#10;QaRNcMPsuoMWdFwRhW7V4fcssjR3D2yM+3hW7e9SG/uXtVhSRYxGx3GPPU85zX0eZZVg8yp+xrwU&#10;k/w9D57Lc2xuV4hVsNNxfXz9T7J8X/D/APZl/bXs5PFvw61m10PxhHbbZdIysfmSkE8pxnGOoFfM&#10;3xh/Z0+J/wAHL2aLxr4TvfssMSFdWtbdvs7Z7l8bV989K5fw74jvdA1KHWNK1iez1SGTfFfWs2HQ&#10;ex9f0r6M+D37f94LE/DL9oTQIde8O3gW3l1C4w0kOeCzrjn8K+XWCzzh1N4R+2o/ySfvJf3X1+Z9&#10;P9cybiNpYtKjW6SStFvzPme1+zTRKIDtRYsyMxB4qNIjGqonR2O1geCK+sviN+wh8NPiV4Xl+I/7&#10;L/itby3b98dHW43b1xu2jqU+hzXyz4h0TWPBut3WkeJdFutPlhkKra3sJR0GfcDI969/Kc+weaxt&#10;TdpreL0a+R4OaZDj8p1qK8Xs1qn8ynfIIofOaX5uit2x616J8P7vTvif4bk+GfiG88m50+1ebR7u&#10;PGXYjmM+xJ/SvM7y4muQsEMbqu4mT5O3erEcl7Zz/wBp6TJIjW8YKshxxkV6eJoRr09HZrVPzPPw&#10;01TkufZ7+h33wO8SDwr4xvvh/wCLAsVjq0bW10biPgSMuAQMfrXM+LdFvvAXii60XAVbGYNbF+65&#10;4Oa7LxtEnxV8I2/xO8NWIh1HT1WO+tYuoYY/eetWvFem23xc+DqfE8If7V0+4EGo7Y8K8QHU+hry&#10;6deMMQqklbm92S7Po/mejKj9Yp+zhry3afdLc534ztYXd7pfjCO6hl/tGwR38hTkuB/F61w9pOLh&#10;Utmby+P9Zg/L+Nd9dafaeJfgcdW+zl77S7xY1k2/chz39OtcHJI8My27SfNsyq+Xw3416eCkvYuC&#10;+zoeXUTlq1vqdl4e054PhDq2rj94r6gsO1pD3XNcPbxpLA0bOwx90YyCfSvRdXt10r9n6xFjcybr&#10;7VnkmXbhSR6e1ed29tIp3Mucv0owkpVIzb7l1qcaMreSZajmt7hY/N42t96NfmOB1qsHVUwqlizZ&#10;3tU8tv8AZpARAobaTnPUeg96aAgt2ka0UsuSqqPWuvW+xzqw5reYRKonYxsu7G4kVFtLNgSNtZlU&#10;ZGcCiOObbHvKtGPTv7VLMQw8i3svLeNh822iPNe3QNitNAYpmmjn27X4Xu1W43j8kRq8bbvRhnHp&#10;SWMBub+O1+zSTzNJtEcQLM3sB3Ne4fBP/gn78RfiSP8AhK/HdtJ4X0KFgzTX0eySZOvAPTj1rz8w&#10;zXAZVT58TNLy6v0R6WAyrGZrVVOjBt/h954ronhbxV4o1NdF8I6HdaheSbdsVtAXIBOOcfd59a+m&#10;vhF+wZbweGf+Ez/aj8fRaBpvmFv7NW48shR3d+Dz6AVveJPj3+y3+yHoUnhb4B6fBrmv3WFm1AkO&#10;I39WfnPP8IrwD4y/Hj4w/G2KLUfGGuLeRrJ8tnYr5cKAZ5KAn5vrk18o8XxBxBph17Cl/M/ia8o9&#10;D6aOFyPIYr6zatV/lXwp+b6nsvj79tPw58FrdPh1+yPolvDpNtH/AKVqc0O5p2zj5D/Fkd68z/aX&#10;f/hacOi/E+7nku21K1UXLbsiGXA4xk7ec15at5JewxLBbMzMMFQvXHU133wYvotfW8+GOrXMkkVz&#10;aM9jt/hkzxXoUchwWUWr003NfFJ6uXmzy62eZhmilQm+VPSKWiVux5+93HZWyW2kxsu3hvMkLYx6&#10;VYs0GpTFlkj2ptZwzYwPpTtXstQ0e8m0fUrcxyW7NGY5FweD1981HbTf2ZMv2d2ZnKljjquOmK+n&#10;i1KKlE+ZfLzPm6E2uXRby9LXUhJHbsfJjTbtCn1x1qFre0smeCDUEk80Yx5Z4+me9QywWgmmn+yP&#10;tk/1Z/u81NILeO0VBbBvnxGcd8+tUTKUdkQ28omuFi85IwnDB8jf/wDqqxe3QlvGlup1ZUjVVwp+&#10;bHc026DMjFIFj8lASq/Nyabayx3MTFgzSNHgrJ/hRH3g2afTY+gv+Cevwl0fx54+uviHripcWvh9&#10;lFpBJGfLeYjOT649MV95xPNLfta28wFu3+rZMDI9B6Cvk/8A4JY3Xh658IeIvD9vMVuo7iOWeNl4&#10;Ho2f0/CvrHTIbpITFNN8oXCjj/PSv5942xWIxOfVVUfw2SXluf0p4eYHD4fIKc6a1le/rcjlsXia&#10;MWN07BeJAOdwzzWP458D6d8WPCV94R8T6elxazwusLtGPkbHDD0IrcW4METKluV8ziJgOo9asaeL&#10;exkeASKsgDOVk7jFfL0606MlOOjW3qfa4rDUcRh50qi91p3uflL4p8GnwN491TwTcX3mw6bqUsW5&#10;e4XPXPaucvPNkuFjF/IIQ+EEmcKM13n7TOq6XffGDxTdWJEajViqtG24Hkbv51wB1J7yJdOU5DTZ&#10;3MuCw9f51/TmXSqVMHTnPdxV/Wx/IeOjGniqsIrRSa+VxsN2tvcMzQtJtb+IcEetNhuImlkkkiUq&#10;3Qc/L34qW4SBN0cf7zah+ZpO30pYtOe3SOXqGAYBeea79Dgv2K63KC3aNkO7dzIGPHtULutptjV1&#10;3Z+8p7HtgVbe6nhZmMC+ZMcsxXpio2uIWdXw3mMew6+9TGMjSPoQyW/lMscty2V+8oGMZpIpWg3G&#10;OZsoPlKqDx3qe9Mk9yM3OZPLxtKcVUtgeWVe2NpOQa1SsrF9LgkrNJtxuVpMqjKM8+9XGW3sv3Bu&#10;Q3d4zHyDnpUItzbx/aEVlG3KiQ/niiKO7uImkkmVUyMyOcE+wqOUfxBFOZLxBNu8lpf3qJ6VasbK&#10;OCO7ZVZkjjZlQvt289arw3CW6dVeTd8pVh92iG8t/Leed9waNlVe270pOJPvbJaFjTbiHC3qxeWv&#10;QZ5z/jUtt/pFw2oXlvGF3L/q12rj1b0qkHRYGgVmxHzEu3kZqxC1vJZnM7IpQb9/G45qOXlkTL3Y&#10;u3U9+/4J6/GW28IfFPUPhL4pkWTRPFVv5Kw5+VZmyo6DnIwOoo/ba8H6H8LtWt/g74P0dobOSb7c&#10;rRxBlkRv14PvXm/wMs28PT3vxeu8pDoRD2u2QBpZuygivo7432/h79qz9l63+OvhKxmXWNDjb7bb&#10;wSZkyo+dM+2M1+e5lCnlvE0MWv4c2oy7c/Rv8j9Gy2TzLhieEt+9ppyj/h62PkP+0JtF08g2iSNu&#10;b7wHBPT8qZdanIHjuGaGaZlUgrEARx900trKmsTNJaxSbTz5c0g3MwFaXh/T7eKab/hJdLl+zvJj&#10;7RbcmL23dB9K+9lKMI3Pz2lSlUlyvpuZ1xOj2vnW0Ey+Y58yHd93AzUE93bfZLW5Nu+37skXG3jq&#10;c+pq1cTx2uqQmASuschMcl1x5gzjIH+elR+IhEIYbZI2wsjZ24OSe9C5nqO3LdMiWO1WNpbV5VjU&#10;F1+YfKvr+FRPfyWSGSJmWST+Lv0q4lx5Ohf2dbRxr5+Vkz95RnhSarPGIbNBchW3NsAY5YAc5/pW&#10;28dTP3eY9Fu9b/tr4G6Lemx2T6PeGCefb2YdvQZ61wLxyySiK51IqVZnRW5Bz1IrqPA19d3Xw98Q&#10;eHI7tZLdfLl+aT5k6CsK71l2ggtpLePK7fLkBG7jGa4sLRdHmgu/5mmIqOtUU29WvyKy3NrHvjW4&#10;ZvMt9u5lyWbPQ+1R2s9zcwrpd/IsMcasIcL972qS6EdxPNdpP5TSNiKNFyD+PbpViy0/Udd1K38P&#10;6HZrd3t0yrGq/MyPnqT2rpqctOHNLQypxqVJKCVx1/EXvLea8DHfHGGTd6D36113g/4MXkOnt468&#10;dXqafocbs6QzPmSf0AHFa9noPgj4S6nJrnxZhjvNYWDzLXQ7dvM+YDgn+7niuH8W/EXxF8SdSj1D&#10;WdQMNorFbazX/Vxp2XHAry/bYjGS5aGkOsn19D0vZ4fDx56mr7f5nX+JPjVpeiQLoXwptl0qzO3z&#10;NRjUeZL2I4+v6VxN7dxapItmA8xa4Mk83mOWcn+I1Wu9OudMhinmtCqRsWX5Rhj+Apmn6jKBMtxd&#10;+Ssq4b5Ov0rtw+Dw9GL5d+73fqceIxVetZTdl0XYmTTrBb6Z7q6ceUwKx2/zbue5/wDrVqaUz6lr&#10;n24Sx/ZXnJZ5lKrwMYNZupatbXESywWLWrEIJNr9CPw71Na3t1e2q2EtxHJErblVuGLHp7Hmt7Sn&#10;HQ5+aOzKmoyXc0bQx2yxqZmDNG42N/kV6T4ymht/gZ4a0+9KNMMySQQuN4z0bHevOfsUgO8Sttml&#10;AjHl/MWDAdO2B+ddZ8ZpBZ+J7GwikSP7Po8WW/hDHk9uDXHiIe0rUoPo2/wN6daUKM9NGrHMXttp&#10;M01uy30zTeWJW6Af9cz78UumagrteQTWMZdo826zsNqc1nusg232+OQyM28c/meP5VJPZW72P2u2&#10;kUsiDcsjbWA//Xmu7lOaMuyK81v9muVhk8tWUbw6N+nFFwZ7+Oa7llB8rb95sk5p9t5U9yTqV+sS&#10;YIaRWOfoPWlurCEZij3PCqkxyRryf96tPdiHqWoLoRW8No8cMckaq0F5GPmXAJKn161BqEp1CW41&#10;K5Z2eXaFGOSAOT9KpSWt4xhL3Ea/KdijOQPer0ZitY1kkmynlnzCilnVe/0qVFc1ypSlaw21uLIW&#10;pg8hTJIeGmX7gHb61DI9nYPvgVmYj5o2jHy+/XrSF4ftC3EQUKzEiNjuY8Uw+ZMyyp97y/mDN1x3&#10;otJmaR3nwL8MabrHjNr77a9tHpdo1157LkHA4/3ea5nxtqV7qWrXGrPI1w0lwz/aN3Mq9q674eX1&#10;x4Y+EmveKHsXVNUm+ywSN8uVxhsHvzXB+HdGuPEGrW/hqyaZvMKrujQsUXPJxXm05Sliqle/ux0X&#10;y3+89apGMaFOil7z1fz2+47D4OeHNHglvviZ4vgkW1tY3W1PQNJ6D14Ncnql/eaxqM+qXFpI8s7G&#10;SMJlgwJ/Suy+KXiPTbLT7H4a6NeLJa6WMXMi5zI+O9cTHPdDUFWwm8tVjPytnkY6VthU6kpV5ddl&#10;5GGLlCM1Rjql1KsgcFke0ZdqjzPl/wAadFM9vtcSMqq2V3dBxg1NqEdqpiumPmNu/eQMzBicZ5Pp&#10;VOXbKisVK/Pnbg4IPpXoQtJanJyly18Q/ZLSaxkQP9oARm28gdiKqwtDPMN1wy7Wxu2gE061Z5nV&#10;GXeQw8tQvNQ3EUiNuuVG5c7gvPOelLltcpdi7amV9U+xanF5IkGUZ1IDDsfxqG5mH2ra0vK/daLo&#10;pp9zO15Es1yrSbYdqFpOVx0FRM919niSaArCTlNq87sfrSXYn3d0TSSqbJSllI8275rhmPI9BTAb&#10;aS7Cy3TSHaCrRLjt05psk87BboAKvThuh+lQxyGCRpWiJZl2gtnIHrTcRRRctTZPtlmdmVZiZNqj&#10;eABUYvvtF3v2NlsLGR1Ge3HtUM5hRlmUZ+UBSq4zUYmjRw6rzwcqOjY6UctyuVWOg0Pw1q/iXUrX&#10;RtGieSSWbLRIp/dD1Y17J8MfgHeeCLDUr/xbqqyf2pF5M0Vrlgqds+lYP7O+i21jZf8ACQtMsl1c&#10;ziPdIwwi5Oc8+9d54g8Sz2VxJLCTtS7WJkhkG1v9rr6mvlc1xmIlW9hDRH0uV4fB08L7WrFtnlPj&#10;P9mzxDpGnt4g0i/h1CyjUvtVSJAuc9hXnupwCMARxyqyvhkl42/nX1J4cuLCDxksGu6l51vMrGKP&#10;+FSDjnFeG/tE6FFo3j+bULe2QWd8+6Py+MY6105RmNapW9jV+TOXMsDRhRjXpPRuzXmcLcTzxBWW&#10;127vnXcvLD61I32ea3jKxSbmPzd+f/rVJPbLHbNG93DmJQ0akfMVPQVVS4mjRYUuI/k53L/DX0kT&#10;xvQtQMtpO0Hn5JOWYLk9PenXF5p3kuI4pCpUbfMx97ueKhQR+ak0jMxLffXpUdw4+0kR7fl5VlAw&#10;fwqXF3uQo3JFdbWRdgXd15HHTvRLPcTMqjnYCE2x8cdajjns5poxdJIeT5mzvT5miuJQbaMr8pVQ&#10;rZP40FcqQ+3WEK01xD8p5QJxuPvUG5d8bxxqGZsYJ4p8kRdDGkf3U+Z+lRNI8siqrBVDfK34VXLz&#10;aAtSWC4kETt9oZX8wbVboT/nFI8rRzibyDIW4Py8dasLarOZG81fljz8xGT9KreVLGptAWbb85LN&#10;tpRXLII8spFqaSK0cee24NH8qjnrVXyHe3+0JMqru27dw3D8KLqGO8EcIk+ZeMBgRTTZN5ijyH5b&#10;IZR14p6R0EuWK1J4UErFjIqhB98jHbpimT2tvtExHX/lnu5z61JfWTWpiKXG5GXM3H3Se1McSB/N&#10;t4mbou4ce2aFIS6WJxfEyRrZXDR+Wu3cD1HXpUMgMu+WZGaTcNsnYj3p9xYSwqsN1GvmMcxtu5NN&#10;ky0btOm1Y32yRr296mT7B1uiOGdor5mT7i9flzmrU0lvGytHuVm+ZtxHzYPFS3RhmtVNhYGNYVG3&#10;5fvc9SaoyxNOAsq5l8z5cCps5bh8Ui9fywS2TebndnMfrn3xVGOYPG0hdRtxhc5IqQW0kkchuLlV&#10;ZG2rHtzUEluCnAbKg7toxWitHcIKKVmxyS+XGTJIV/2TjBq2stuwhmt93mSZ8wbeF9KhNtKiMk6h&#10;2CjaGwSARUksc1nFtaBVfGVZfpxipe+hMrbEV0GI85h8w+YsO+aQsSdrRqzbfmDN1qS6gjc4ZpHl&#10;kQFg3r7e1RzrHFOtrGdxQAu/9BVR97QrpYuWc0enXVvqUW5mjuI2kR/Y+9dP8d0tX+If9pbSsd1p&#10;8ciKpB2AL0z0NcdcTz3kDQ3R/d4+VfX8a7bx5v1L4c+G/EC3KhYQ9rJbyL8zH16V5+Ij7PE05P0O&#10;ii70Jx+Zwoe2luW8uNtqxgbpG5J71NHNKU8iMMsa52r0wf61HJAGl8x4Pv8Ayx+xokZi4Ux/dwNv&#10;qa9DlRzy94bdSERxwsyrMsme+41OzCSTehZtpBkY/wBKhZmmMkDWpaTd98/wjFSwIxTZDFMrPgKy&#10;/wCFHKEtkhwUlmEMMm4SDbt6H61IT/pSxS5fCnfsbhTnmqsc08RkVpW+9zt6g5qadZ0QCJm5UFeg&#10;4NKVnuRJdCzomtXPhfW4fEWi3Hl3FvJmEv0J9/Wu/wDEMukfG3w0viDQkhs9a0yFn1GPG03P+0AP&#10;vHNebsn7vypVZV3fd6/kfWprW8vNKnh1HSLxoZ42/hyMiuLEYWNSSnHSaN6WIlGDg9bkJH+jtBc2&#10;bK/mfNubDD8KguxcLC0SBlUfcJHWvR4fB1p8ZtGbWPDGpNHrtpa7rzT5v+Wqjq6154jXxYacqyib&#10;e0fklTkNmtKOMpVE1fWO4Sw9SCUraMht7UTssqXG0Z2t82OgqeOdYo2RISS7bd2etWG8CePYNO+3&#10;S+Gb9LVWz5xtTjkcc1mzNciIWtzLJuVv9WyEEHFWq1OprBplVaNSLvLQlglNoslvGAxkXDFkyePS&#10;okmuZYG3RYVV3Lz97/69TRvBborH5W25XDfdpsTiaCNZVBRdwLL/ADq7kXtuNkhIhSYR/LImQCab&#10;b/Z3yGVtrKNu1uh9f/rU+4YSWot47hmSNThSKZaR3EqqEXaVGT06VSkhfZJjtR8Da2WZQzHFDSG2&#10;lwYuTjP0pkkZU+bGm5WyDwaWIlgysWDbhglc1oSCJBMmxI5A28ts71HI01xHtIztI3c5NWLw3Ab7&#10;UD8vqF5qvbo2/HKjdyytyaErlR11ZMJgINihg3O3avTmow829ZWDKxHzFu4zSQszqUj+8eNzNyfe&#10;p7iKaUK4kXKR5JPAp6i+0CsWfdAn3c7Wz2zQ88SxlndiW+8APeq9qJ5IQomLbeW9s9qmeHG6N1Kr&#10;H/DxnP50ricdQe5KMdiDDeqj0+lCxOlv5rKx+YDdj8qfcTLaRuRG3Pyp3waLX7U8yqzMvT92x4ok&#10;7k/Z1FwiopklUq3JUN8w4pIVnR2mi3KiMC2OqgipZ47eFVQqwbdmRfT8e1V7iaePb9iTau7JXd1x&#10;U83Mgp2ehaQB4hCXxGrf66JdxOfWm3MUUduqQK27d/d+ao4jO8MaW0ZVWY7l3YDVNbz+eqwPHED5&#10;hO535PtU+TI94saal9YRT4v2jt3hAc7eTntz/Oqqxz+Z5IUyDadrbd2fcipSkiQyRzurKW8sNv8A&#10;u49M9qjEklqzNBOWXH31OfwoilcV5SFleW4l+0S2pUeWAgT5Rx3xT45ry8upJ2+Z5E2uWHTimxSR&#10;ytteT5wuF9j19KQXF7FILvcGkb7qnvRL4he9skKbdhHsePeegb0pg/dqolXq277wIx/SpLmOdUZ7&#10;ojzFO7ZnHBpvmQSWckdtDz8vO7n3qXYWvUjMs8G4ouUm4K5yQKnhme0uUu7KCQhcL5ZJ5HQ4pkEl&#10;utvI0FtMZVIK/ONo9akS6kMSTrIy3CvtVG42/n1ocdNCtehDcNeSTSbI2/1vyjZyM/yqrNHM8zSl&#10;VUjjae/vmrtxc3cr7p32hS3bCnnrx1qrM7TyHz12ybgAwHy/jVwvsaR5rkjq0QWUW6liuNrL19xR&#10;9pikiWOSH7itll6sx/wpfOuSheVFJU4WQdqhKSQSedPHhiMkN/MVYa9RZJmjR/s8e7zAF3Nxj2pL&#10;Zb5SpVd3yknH8I96khWGZGypY7SVWNeR7/SpxBcNbyBw25EAj2D19alysHN0sMkDmJXgDbD/AHl7&#10;elCCVZN2yNo259M00W920m2CTcv8S89adNaTWcC6j5iyxs23YG6Gn7vLcmMXsEV3Eg3/AGRsl8fK&#10;5wOaHBluCY42br8ueN1QHy1hVjAy5fLsM4xT4tqf8e6/K3y+ZuI/H3oSXQOUhQNAyyKqlRxu3dPw&#10;qaNrqctDAzFYxk+X396jkRSwhESj5gMjvTiI12m1Zs+WfMQjtTtcsFtZYUWUNGzIDt5H5VGspZmI&#10;tlVtuP3fv3NSCSLyGC/d/hGBmmwwMJFIi24+/Ju4waq3kNSetyrqS4h+0P8AL/Cyt0AHf3r+iD4K&#10;KifCXw2kbblXQ7UKfUeUtfzx64PMsJEinLBiRtHft1r+h34MQiD4T+HYcEbdFthj/tktfzn4925c&#10;F/2//wC2n9NfR5d5Yz5H5i/8FuYLnUP2v9JsrWILjwDau0gXcxH2q84x6e9fGlu0MVjag2ziOaQC&#10;abPVwepr7E/4Lb6ium/tmaXcNaRyH/hXdoIy8xTBN3eelfIJls/tCy21v5bKwTbJNujDMPvc81+k&#10;eHfMuCsFfbk/Vn5L4lq/HWPtv7R/kglh8RPBJf6egFrHdDJBHzuo6/kabcXcDz/2xc+RHcSr+8tV&#10;TaT/ALQ9adq9wmjg6JamTaqgzSRSbkLt1YD6DFVY7eW1K6nbyBplceX8vBHXnP0r7KMXLc+JqOMX&#10;ZbdfUaPtE1q32W7DB5Cs0Lqd+QMjkirN7A8GmR+IPL5ugscLRyf6sjrxjn8arXjxXOn29xbzy/ad&#10;7SXnyYVmzyf/AK1RTXmoNCwuIvMtt2PKVsbPcehrSUZSaJ/dx0RFeyjaoUtvYfM+cZ/IUXFtAlvG&#10;9td7lk5XOeT3ODUZuJJbbc5+bbjGOg9PxqzqEiXlnawRQsFtY2Ur3B/wrSXYxjyxjqMk/tSCBtLV&#10;45Y3UO8ar0465xmq8dvNHcyXizRqobbt3dMYq5ukmne8W7XzVhUybeNx9B68VSkhFvm4eXIkYHcc&#10;ZI9KPIak3dF4iGW+ki1CZoppAHWRo/kHHQgdapCxub6zPlrGvkuSz8gkngCrNpCl5cHY8jZwI/Mk&#10;C/mafqiwWZX7NdRmMxruHmZw+eRn2qdth80t0Eljb28cnnX6cKqeWrfMDWbcXD3EyxWMkkXy7dxH&#10;OfUVoRJZWiXCXozIXVo44WBBPrn6UaxYvbfvzPH5bfvFUYLoD9KmPZ7G8Vyx5luem+EvGEvxv8ER&#10;/C3xALePVrCMtpd+6/fC9EJ9eK851Hwlq+mS3NjfTLZz2e5biN2I83B6DjvWdp+pXOialDeWczRy&#10;qysGU9DXr2v2OhfHLwJHr/hSVW8Saeu2+snf5507soHUjH615slHLq1o6U5P1s319D0fezCPN9uK&#10;+9f8A8ZYyRN8g27l+baOgp0sUhfz5Zs+YmF2jr24rQtrG3tVa2vdjKZWVrZnKyxleuc1Turr7Q4t&#10;1i+VVKxRtjjmvYjNSWn3nly92VmiVGjtl2pOrL5PzFm/H86q/apLiTDyKo6M5zVtobm6mkeWKNhG&#10;udu4DjHAFV7qARQmOVvL3EExq2SaqxEfMijn8uRpUljZUXqx3b6W5vXdgtumI9uFVl5H605LV0kZ&#10;4I1dD261CryWzFEZXLcbgP8AGnFamvu9iO1kZJcMrHLZw3JNXNTht45A6Stt6rubJXjoagt5FmYP&#10;LFli21uaS8ys+8jEcfGzccn3qW7y0CXvSPQIXtR+zx5guI1mk1FiEZR8yg9B+dcPtiaDzC21eige&#10;tdi+lGX4IwahDZuVW+Zd2/IUHnPtXIkIMxxBcJJ8rE8E1yYVxvLrqFaXNJaWK7tvtDGpG5myoXHF&#10;VobbdH8sw3EYKsuSfpVi9RFlBKKzbvmUN1pbIlJfIMQ+X/V4xkGuzmfYIvljdD7f7LDKsBlC45fc&#10;vQ/jSwpbtOH3lmA6qoH5YpY7dbiOQeZGmw5ZW6mmq6wTrvhLhWxnOMLTjuZ77D3tLWbaHVlfqox1&#10;4otb63tSweKRlRiU2r/F60qztLdMkZVlY/L83SnRWvmmQLGvzfKpDYANN23Qr/zEKafHI7XYuGeT&#10;ru7D61asxDLNidV6/wB7BJptxCI0azhmVk3Dd8p5P1plks4kaEOgxJ69KkU3zRJNXZYibWOJlkVs&#10;43E8flTNMF1cXkMEE22ZsBNx4JpY2RpJZJ3JdeFbd1q3Y3WmwaMYTbM1555LSKo+Vccc+tTKWlgj&#10;8OpHfWmo29/NZX12zSbcH95n867z9nP4/wDjH9njxj/wkOg3kjWUig6pp8a/JKueTgj7wyTkda4e&#10;G2jhm+0WV6krrEsgDDksT90+9Jd3WoXAmv71Iym4LNsULj0GBXHjMLh8dhpUa8eaL3TOjBY7EYHF&#10;Rq0HaSa/pn3T41+CXg746+CD8evgRdK0mrc6ukGP3mAN64x8p9a+Qvin4TOj6gbGK7td0KutxvkG&#10;VIboD2Ndr+yR+0t4g/Z21+Nby5ZvDN9MPt+l/fEak/fAJ/PnmvZv2nf2V/DXxv8AD1v8cP2cHsrq&#10;OSNrjUtPV9pl43YwOA3B4r8/wdfFcL5p9Wxkm6Mvgn09H5n6VjvqnFWT+2wUUq0fjj19UfGFrEZG&#10;d3mdEj43SdN3tirNzfpBatCLhmVs7W6dh7VYgWK41WTSdQt3tpldv3LR/wCrYD7renNV7qGaHTP7&#10;PuIE3NcfK6kHfxzj0xX6PGpGaVn9x+XzoyUnzq1iHT5nWSO4Me7sy8dKmElqZEeG1lyoYOCxbP09&#10;qqwSxwH52JKMBt2irXn3U9pDtjVUjJV2zyCfQfSrl8NjPbU+lv8AglFrNvpvx616yeU7rvw65U5y&#10;GVZY+Dnoea8E+MVjaQfF7xRHHBmP+3rxY93GP3rV6h/wTs8WaV4Q/ahis9av2hj1XS3soREnmFnL&#10;owGQOPuk/jXIftdeF7rwn+0R4t0m+wv2zUJbu1VcH5ZDkD8q+KwcfY8bYhP7dOLXy0PscZetwjh3&#10;F/DOSfldI89uHDLHcW8mFCfM3oR2ojvJ7aykhX/lpksGH8WKkD+HWtBZ6Y0kke3940mAVfH68021&#10;tIpI2gl1JVMjKoVlz1757V9z8WrPkJR5ZcvYpRx26rHBArb253c5zU4X7E6yLCzM3OG7daZ5CRT+&#10;SbjcU4DKM9O4p8U2xwo8xl6sDwDRpzXsKTk2dF8NvjD8QvhRrUmteAfFlzp9y2C0MZ3RSf7yHg19&#10;QeGfj/8As0/tZ6BpfgH9onS107XkG2PUFDRB3IwWWQEEA9weK+QIjtZpJTFHuUBRt7U6fWIgvkrZ&#10;J+7z87N/Kvnc24dweZS9ovcqLacdH8+572WcQYzAJ0pL2lN7xlqvlfY9l+Nn7FfxX+E8d1rvh/8A&#10;4qTw9G2+HUrFQWSM8jcmTwB1Irxu1Elvcu1xefL5e0dgRkcEV7N8BP24fH/wduLTRfE0i6z4ZWPy&#10;57O4UGWNDydpP3gBnivQvFnwC/Zs/bD0/wD4S79nDxTb6PrrO1xd6XdMyqzHsyjOMn0FeTRzfMsl&#10;n7HNI80OlRLT/t5dH5nq1Mmy3OKHtsulyye8H+nc+dfhh4un8B+MYbu3naTTbtfKvo2wQynqffFd&#10;1byaZ8NvGki2d3dTeFdakEchjUNFuYcD8D2rh/ix8H/ij8CvFy+HPHmjx2oCZhmh+aCYY/hcjmui&#10;+FPjbQp/C2o/DHxhIjWt9zps8hwsE2MBgR05r2MTKhiqP1nDPni92tn5+qPEhTxFCp9Xre649/y+&#10;Ze8EeDbjStd8V/DTUNSRYbi3LQRyN8knG5WHvjFeU6patbbo7tgGEmGHXaR6c9K9o0bQ9a1DXrGL&#10;WNravo7pHd3COP8ASLYjGRx82BXmHxG0YeFPG9xoVy67fO3RyN02k5yarAV4KrJTlra/3dfmcdSN&#10;WVuWOi/q3yOn+LD2WjfCvwnoETyNJ5DTybY8Ku7pXn/2WOM7J5udw3c8nivRPjq2260HT79ofs39&#10;hRm38tjuPGMlcZrze40+8S6/csTtO7ezdRiu7LZf7Mn3bf4ixkvaVrPRpL8B0lvlGlSSVsN8q+gp&#10;kFzCDsnj6feC/wBamsJoUhke/f5sfKGPv1q74B+F/jP4t+LV8N/DuwkvLm4faypGSsIz95yBwK6q&#10;2Io4WHPVkox6tmeGw9bFVvZQTb6WM5YTAivLcLtaTb5Mn8INem/BH9ln4kfHa98vw3oc1jpUMi/b&#10;NWuozHCF9VLfeP0r6E+Hn7F/7Pn7OnhZfiT+01r8WpahCvm/ZWuCsaN1AWM4LEV5z+0R/wAFA/GX&#10;jKxX4e/Bi3bwl4ctJFSJ7ZVE9xGBgg9doz6V8ZW4ix2dVnQymlpezqS+Fendn2H+reDyeEa2a1Vf&#10;dU42u/Xsd7dW/wCx3+xRYW80llH4s8WKpVZA6ysr4JzgnCDI9MjNeGfHH9sf4rfGrUzFcarc6do7&#10;R+VHo9jJ+7H1PBb8TivKr2W7nupNRu7wzTSSks8jZZvxpJr4xRiK2fau3G3b905r08v4Yw1Cr9Yx&#10;MnWq/wA0tbei2R5uO4hxFam6GFiqVPtHd+r3LFvaWbybpAoGN3lyRg7T780WH2SxiVYJ9xdf3hZf&#10;l+nXpVcSeYMSS7mAz6mpobqNJo0m3SR7vuqvXivpPZxjE+ZnKpJWbuTF7WeKNokkUxMSdq/Kmadp&#10;F0+k3g1W2vXju0ZWhaF+gHb86rtLI7SbZZDD/FH0x9acXjjTfFudw2Axb+HFJ04z0aFGTg00dl8X&#10;LSS+Gm+ObVlkj1K0UXDLwBLgZB9+a437PBHeOgfLDaFKkbc11HgPVdN1LT7jwHq0kh+0SebZyZyq&#10;ydgfSuc1rRdY0PX303VLZo5o13Ar/dJ4IPpWGHj7K9KXTb0Nan7yTkiNbePdl3OGyQT14/nT5YrV&#10;fLm+0SJIy/NIy5GfpU0NsLhYttwynaV3Z6+2Ksto9raajb2+rXTqrMm4eXgqO9dD93c54u8tCtpl&#10;kZXe5ndfKj+Zs5XePr3xUNzCZbj/AEKWMhWJ3x5Ab25rZ83T57trPT9sYZSgbceV7E1Ba6Te+emn&#10;yTozW8mVm/hYDk/UVEanvbFS906L9m34zXv7PPxRt/FMYaXT7hlh1i3hAO+EnnHuMA9a/R74bfED&#10;wX8TdCXxJ4H1+3ure5USMsMnzw+xXsfrX5gXc1hPfNOse7dknauAD6e9afg/xn4t8ASf2n4E8QX2&#10;kySfLJJZycMM5Ix/XrXxvE3CFPPJe3oy5alrPs15n2nCvHdfh5ulUi5U30P1Rnt4N0QnMbIOd27b&#10;uPqPWvn79sH9r7wh8NtMvPAfhKRdQ167gaHzLV/ls88Es3Y+wr491j4tfGTxlcXCav8AFnXJvlZl&#10;jN4yLtzkgYOFrl4NLluLiW4vdR/eSHcJp5CxLe56mvAynw7+r1lWxlRSSd7JdT6bOvFCpmWDlh8J&#10;S5HLq3qUZY44/OvLy9e4kmmYtuYsWY8ls/Wo5iieWZ41+7lVRsCrFustusiyKz7WID9sVXitUeRY&#10;pY2y3C4av1OnCKjpotND8ldRyk3J38+4638l5Gddu0rgKGwT+nNLAkUrJbW9ykUjNkeZIeMdvxpf&#10;s81pArx3KkeaQsat8yn1qq/72b/Wnzmb5i3HP9acoxY4bjjPcS5tpJcgE7vm4PNNlWOKTcRJG+AF&#10;5P51IuUmmRF68fKnBqO5SZsM8v3c8sOMZqo8pS3sLHDc3MQdj8ob5WbPzUwRbJvKhi+4pLMrcEfl&#10;UkbOkJaf7wcbV24GMU2QW0Upkjh3I4/h4waeshp62Htcl0+eAbVUcZJ59aRN+4o4X5BlVfIOfanN&#10;Na3MzStHmSToo+6tT3NhFHDa3SOxWWLLCR+Q3tUfDuwSWpnOrXO1XTO0Hb060PZW4ijGwBguSV55&#10;q/YW9q0ga5I8kZZpD/Fj+H60wrp8rTeW8ka4zCqjOeelVzIPaSIkae5hFu7bpOvyr19BVqK1W8kW&#10;38wb3wpt1B+96Y9aZYz2MKpMsBaaOTO3HQjGD712fwB8Kt4l+Jdqt+GEMJa4ujnARfVj6Vz4issP&#10;TdR7JGtKlKvWUEaPjyS88I/C+x+E9tbQxXF8v2y6YcMR2VvSvQf+CcHxWtvBnxVm+FXiJfO0/wAT&#10;27JGrSt5cU4HXbkDkHk/lXjHjPUdV1jxXql4zrMrXUkMbKQUVAxwFJ7Yqhour6j4Z1K38S258u4s&#10;ZlmgKybd2CDgH8K8XGZTTzDJqlGfxTXMn2l0serlmb1sszanWvdRdmu62Z6L+1j8Gx8CfjPrWi2E&#10;UY0+7n+0aakYPELrk/e9G71wN3ql5caPJp8lyxMzeZN8zdPT0NfYHxHg8P8A7eP7MEfxP0HTZofE&#10;nhezkE8akFnkUfcJHUFRxXxeIftBaIybZFG1e2zsR9ciuPhfHVMdgXQxCtVpPlknvddfnudXFWBj&#10;l+PlWoP91V1i1tb/AIBP4j091tLGf7S05VQG3SZz747cfyqjZRpIJJvszFdhYBWIC/ryKfJBcl9s&#10;0eGjj5du/vUiyJGUnihkkjePYykcE9wK+rjHlPmZTbG2NzH9kNqsW1TEZJWZtxJHQjnj6VGCjROv&#10;3jkFXkzkew5otUk8vcturLISSFPK1Jd2s8cjJc581fvRhx3p79CZNt6Hafs76fp2ufEceG3mWEX1&#10;rKpbopOw8EHryK5LVtPXTNfv9L1Z0VrO7aNWT5g20kdunSr/AIG15vDXjHSdZtC0kkNyuY0bDNk4&#10;I/Wu+1X4ceH9P8V33i34gawptpLlpLexEm12LHcAcdRXl1K0sNjpSk9HHRdbnoRpQrYNS2s9X5M5&#10;XwN8Ndd8cz+baQpa6dbgNNcXTbVZTySD3ror/wCKXhv4ZaKuhfDXRrNpH3JdajMgaRjnBP8A9eud&#10;+InxG1bxKgiSOOx0u1/d2ljartVue54z681yqm01CJGtF8uULjG3gt6k0fV6mMjfEbdv8+5PtqeF&#10;0w3zl/Wxdu9Wi1DWk1eWIyN5nmPJJIzO/quSTwaVNZe1cRRWka7Z97RtHuBz7GqM7xXMKSzQbTGd&#10;sxV+XPqKmgtEurny0nbyfMGM89fevQjTpxhaK0PPnUk5XbuXrnW51MF1bRR2+9GRk8v5WJ/iwT/K&#10;q6W/2ErLcoZEYlQq8gP70XnkCy8xVil+yTfxSkbhnpg9acby8uDGbO7hCzTfLCrfdJHpj2p/CtAk&#10;pStdlyxNg8im80aGSTlWjViA3GRnmmaH4Wl1O9jsZruOHcNy5PTv61FJpy2SQ3cyvI0gJ2x3HzHH&#10;8qbaOrPHHEm0CNiqw53k+5zUvVOwr8rXNqjS8J6Vc6z450uzu4lG7UUXyVXO4Z69a2fj7b3y+PtS&#10;SK1CwxIqxqVB2qD0z9arfA2N1+I9hdppzTSWszPJEZCAQFbr+NUfFuoajf63qX2yRmmubyaSbbJ8&#10;pG/IUZ7CuKLqSzRJ7KP5nXKVKOBslvLT5GG8xmZjZNldoZgVHykDn8KJo4XjkvLeSP8AeKBIrAc4&#10;6nHpT7OaJPN/0fzGb/VkSBdoxz9aSOBLGc28n/La3/1e4AjPP5V6L6HGk90Nm0y6jtxbBY3XmbbH&#10;g5GO1WJbZra/WAgWe9drxzfdAxyc0zQzf2szXsURUW0bFd/Ixjp780w3MN9CXunZpp+ZWZuE9Kk0&#10;ly+zWupHcwyNPIPtCzGMfK6AY/D/AOvUj/2he2a3srwx7YygjUqv5j3qqjutz9kMEZLlQHyRnmpp&#10;7eEzTSXbquxRxGc57Yq9EiNtCsDET5bIrbV4I4qXdNLt2JGi7NmSw3A9elRoLVEWFYt3ZiGPT1qz&#10;oMFjfeKbG0htpJMXKjYx/wBYSRxSqS5abaLpQ9pUUT0X4rXUmh/DHwp4Jv0SNBbG8hmUADa2fvD1&#10;96m8FM/wq+GZ+ITXUP8AaWphodOYxg+Wp7nv0/WoPE2izeOfjkmgaxE8ltaRrFtXAWKJeSPYVgfG&#10;nxLaX3ie4sfDl4ZNNs8Q28IyETAAYAevvXgUKftacMOtneUvPU9yvW9nOVaO/wAC+XU5LUL972Sa&#10;61C3kkeT5pJlk6seppYod8KNIQsYwPz7j1qFHRpM28Sx7l/1cjHg04KRAzyltxbkK3H4V9DGlGmr&#10;I8SQPPKqvZvLm3ViyNt69hSRvayRqrPwvAb05qwlpPPAsuV3RtgxnqFqoYXVGEMYzv7inH3dCF7x&#10;aiMUCcrHJwuG3Fdp9femWS2UpZ7icq0j53YHpVb7X5gLTW4dpIyNq8bCO9AtmeNElTYx5xjqMZov&#10;qVy23JriSJSqxRfKRn5mJ203z55VU3U6ssefLVj1B9MVG4LL9rMPyjC7dtSbLi0MS/2ev7w5G5c8&#10;UXQ1ESJ2WFmQLtY5KkZA96UYkRi/zJ/E69vpUzzyqsp3R/M/yoq1VCoM7l+Yt+8jxRrKKbILDMP+&#10;Paa491ZlHAo8mF0CFfuxk8OOff601raRJG+0WTHci7dy4x6VDZ28qXim7iX5WIbMmN3+RVKSL5et&#10;z2z9nrVba78Oro9gka3ETMZrjbnAI7jvXeanYRR2VtJ9qjGUYNbrHgy8/wB3tXzjofjHWfBk51Pw&#10;/P5PIMkarneoPT8a9Dk+P+iazotvHcQT2V2HaSWOQBiVPoe1fK5hl+IlivaQ1ue/l+Ow8cC4VOmx&#10;6QypaQwta6dG0zGQrjJxlv515H8eLybxF4wtdGD/ALy1j2MvUKT/APWrZ1f9oqx0WITeENERizAh&#10;5cEqQMHH1rn9Stbz4jpe/ETwUGS7Vf8AiZWshBZT/eX2qsDha2FqKpWVkcuOxFHEQUaV9N0efzef&#10;LrKxfb4yxIQSNxj2x6UMkIZnmkWRwTnZ61PdeRNeGRUXlsN8ufmFVEsblbmbyljZeM7f6V9NGXur&#10;zPN5lKPYdHLM8ar5gXnpnp703nzdpk3AMWVsdakggdpkjxG55Ow8DpTma5SeVDAvXJCqOPatCdiO&#10;zSEuzSXnlMrf3Sakh3TRqscq/Lu3n27UkMiLO03yrubMabclqjZLaygIMYaR+jNnjntWbCxLPZNZ&#10;Q+W7qx4Znjc9D2okVWUHzAcruXntTbeYXZbzYj8uMfMOPw70TzXDssU5K7VIHyj7vaiMncnW9mNK&#10;ypdRN5oVcgltx5XFOWS4luP353Bs7WZu2T71NDcxW0UbJJum3Yzxgr6cihApUBC3LHzCyjAOarbV&#10;FOWhC0C26xywyLublgFxjn61ItyJ3wH2NuwzeZgEfjUUjsZi0Uh+ViCzLwafcSo8KxzQ/LjhlOMH&#10;8KmylqLfcJblmVLeP5v3hwzE8e1TaVLJGgjimPmBifm42+tRRoYuNylhIpVGbpxUtwvnTPcSsqtt&#10;y23HegmXLshkL3EU5dLvc0eQ7deD6Z6Uwjcdsr+YGbpuzn36023dN4hjjXLNiRt+d1TMjQXW8/7z&#10;eWo/Oj3d2N9iNA0DhX68EDHXHrzTrmaBbjenRox2GAadcXBVRcrciROiqwGSabJIZ18x0WNuT9fa&#10;tBK+5ILmJ7OSBEUFtp3bfekdcQr5SoVVvm4zkU0XfnIysmflA2jsKe0IEbJDKDtUeZtbr7VPXUjy&#10;HmSzliaedl8xcFDjg4GMYpk9zFcSxtjaNvzf3QQKjSOezKi8t24+aNt3r3qSVYfJWOOXDMM8+9T7&#10;vYJcsRsUn2iUoGy+c8elVwHlulmmnG3dj71STR4hUxsFHA+7yajYIq8r8y9M1qtC4q2qEvY3tpmZ&#10;Jtyqfkwa63yxqHwga5+1rJNb6kP3TMD5Yx1/GuTkZVdkgXO/AZGXpXUeBRHe6TqXhedVLSQmaML/&#10;AHhXLik+VPzG5csb2OcEiTW4GWEiyZ2+1Olu948sKvCgH1JzSLdR4VCflwRJ8vPWole0MqtFvA3c&#10;1vHuTbqWIZ5EkkniaTLLg7F6j3qDzSi7lCkEE4XqDVmC9nA8m1nK7gct6A1WkVQNwlyVb7w71QR3&#10;1C2e4dJew+X5mUdTUl5fSyyLhlVkUIq7QOncf/Xpou55Zt7g9AB83H1NNufPFzJK5AG7+LnNCiV7&#10;vNsT2091M6uI9yrnIT+dW44ZnsP7Q3xKGbbmbAz/AFqiLhhDEIpPLBfs2Oamkuo7lfLuZ2ZYzmNt&#10;vy/lUSUtzPlVyTTtavvD96Nc07Ufs91AR5TQsR3/AF+hr3j4ReHNF1/S7T4j63axyalcuyxY/wCW&#10;Y45K4xnrXz0YBfiRBeK3cdulfRHwl8W3Xijwdp9ncxQq0alVjs1AYkADJrwM+jUWHUqendrse9ka&#10;oyxNqj22Xmd3pd7calFc2M9pNvH3FhbG0dQxGOcV5z8YvhdoXiLR18R2brby6bG7XF1DH8snPcY6&#10;9s16BZabqXho3UV3vdmt0K/PuPuCR7dqyfFF5BF8MrqU6NNDB5cglkbCqCemC1fG4KtUp4uPs5dT&#10;7TGYenWwLdZapN9D5X+zebcrG06jbk/f6DNOkNttzG+1Wzs6/N2zUJsS9utwrkGRirN2Az1NMVZ4&#10;5ljkZZPLztZWOOvWv0qLlyn5tKMejJZlgRcQIWXbh5Mnr37UQkJk+ftOB8wPQfjTnMEe6QZbMh/d&#10;L39aILe2MHmOreYzEqvtVK7I6DiIYI0jSbduG5ht6U5lDws6EcEbQuabOW83MobauF/SmW+FDmOX&#10;Yc8eproJ8y65tY7GaGZGa4ZfkZlOF71TWWTyAkRVpGbqvb9KsSaudQmCytl14jYrVR5FRVFyynbn&#10;CjgjmnGLiEYtFy1CQoqA/wCy7FehqteRs8fyyENnDD2p8c5W38ncq7edzLuzTFmmB2xdxlt/8qZK&#10;i+a5NbmxtrbyZ0f5uWY549hUcJt51keRGbcflXJzSx3iu+LiMFegXnil00tbs0xhypXIZVztqJR0&#10;uP7LZHIPtNx5If5S2TuzxV6O5jtLZoTKsmOVdUO7d6VXvHkimGZm9l28UwXWxtz27bOu4r39KnoS&#10;17SKLM+oQzvmaNWkdR8y9B/9eq8UqmIBG2yK2F4J470fa4njMxQL83yqvGKc1zDBt2bl+b+Lrn1F&#10;PoLlUdEiWSCWESbIf3bL+6dc/N64qKO3ATduO5lJ2uOVp8t0LmIYlkLq5G70980ttLcy20iZ3Nuw&#10;sh7073VgfNYmitLcjIuHVWQH5l6N9PShHubXy5ZUVX/5Z7lzn/aqrJdSRSrAed5HRcD3pby4LyOW&#10;jbqBHt5GKzb5XYlRl1LN2tvCxW3naX5/v7cZqo0kbKrhuIx8y8gmpY5mVlEsZb+4F7UkkG5fLb5f&#10;l+Y44NMI+7uSGDfCl60cm1+ArHOfxzUVxGqxiRYtqqoXcc8nOfWkncCFYlkbAXo7dOfSltES5mj0&#10;4jDSyAqzdqfs7aspEkU8bfvLeLC9NgH/ANeq5hYMzLPtYuo6c/zq15ElrcSIrLIkcpVUXqadGkhu&#10;PM2uuxd6rt71PMibuMmUyrRJu6sWxtIz+NOjE7tJILXzN7fNz2p8ktxKWmKsdwJbbxg0yWSC3gjN&#10;ukm9s7uacuxUbtaEcyz28IiePAIz83bnpTbhJHVVjP8AvccU+WNhKWRt/H3u4pI5FEqjyuOh78+t&#10;XHQ05giV5W8+XO5l+XGMH2p+JHZU3sFEeNu3vUckbr1RmXblWSn219dDARm3bcDdSlEmUXuOgidt&#10;qLMVYfNhep/GpvsySjfBJIrrwA2NpJ9efSo7dI5rSSYS7Gj+bHY1NNJdRWkSiNVVpNyE4GaiWhL5&#10;r6FOUSR/uZI2b72WHHf60W9vvePG6Nf4mZuFqSWGW7ZWSErJJKys3mDFIYECFWLL84VWP3TVxloX&#10;0IkFrJMwnuSpXO1v7xzxTraB/PQwxcsp+ZW60y8tfIPl+b5nJO5elJBcymNXYbQpwtaWKt7ug5N2&#10;9YiqrnlmCg0MkkUm6EM3+1tohnijCybA+7B2sOBUjXZ+ZUj2qGzjdQR7yKl+4/siTz0k29U2joM5&#10;/pX9D/wekEvws8PSgn5tGtjz/wBclr+eLWH8/TZJIwyDrw2cV+/v7I+o3+q/szeBdS1S6kuLifwx&#10;ZvNNN952MK5J96/nXx7oyeHwUvOX6f5H9MfR5qr6zjIW1sn+J+b/APwXCgI/bC0m63LiPwBaNymc&#10;4u7vj6GvjmzuGZbm+sbeNpJlzLaNyqrn71fY3/Bca5vLf9rnS5bd2C/8IJYhhuwD/pd5xXx3Be3l&#10;in2Nr1rdJwA3lk/u1znn1r9G8O+b/UnBL+5+rPynxJ5P9fcf/jf5ItaX4Wv76ZrzT9TsY2s7dZpN&#10;0hAHPTHc1LrmjXV7q62r6nHLJNHvZfuiIY4A/Gs68uo7iJXlv2kmHK/ZkKgkHjce9WXuJtYgkS58&#10;6W9VVVZPOIbcBnAHQjFfVvmhU5pPQ+Th9XlR9nCPvEMGmw38NxA87Wr20LShJjwzeg9jiqUmJbaO&#10;Yb41b/WeZ93djqKvappVxpdhHPrVhJvkXYzG53MOOM+lULeeeTZHdztt4Madc8YP8q6482rucFSM&#10;YK1tS/4Ze2trma8k0yK9heEBt7fcbOARiodZhnn1yTT4UZdxDfvBwu4dKbpL3lxYyabZ2MhaWTe/&#10;lsVwFBOee1SObtfL0z5ZVaMPnd8zPj174qeX3rmjknRsyluazuMmDayzYYbvl6U+e3iQNLdbnZWz&#10;tTBUE9BVWeN7b97IjPztbr1PvTms9QhhFxbxt5jAOq4ywHrW0vdWpglexcjh1HSpPtN3pcc8TkGM&#10;AZyf8cGpNbt55JFvltFt4tvzKACxOOeOlSXbbLmGC6v5oftFukgVs8SAYzx0z/KmjSnOnrqN7ktP&#10;MYYxJJhNq9W4PNc8m9zrXvXginDP9uMFmlsFbbukcPjcO3XvVc3hdJIWd8YAbjAHzd6sak9u0y3W&#10;nYUI25kjYleDjimym3lvEuBCrszYaHB5GOpNbJaXOZqzGaZNp8l4/wBsVZEbhQfpWp4A8UeJfA2u&#10;Rax4elhhurdiy+d92Rc8r+IrHnFpHPI9vbGNNuVTdnFAha8khRYXaPcFjyMZIHapqU41Y8s1dbGl&#10;OpKlNNHp/wARdD0/4naVcfFLwvpdtDPbwE65bwyAlWABDgHsec15nbzTXMoa32x7YsSNxzz1rU8A&#10;+NL/AMCeLPtqkrbTL5V7Dk4lj7gjNbPxI+HslrbR/EXwnKraHfSN5e5stC3oR2FctHmwclSm/dfw&#10;v9DrxFsV+8XxdTjJoLi4cs0m/r9eBUc1vNIm63+bDAyM3T6VMbS9eDdt+6TtbeOW/wAKfNezT2i2&#10;CO3lrIGEZI445PvXpSRxRlYrQLcRwSTQ3Hyr94L/ACqM5l/eMF45+Xrj0NTX9q0Ufy28ik4K7W4P&#10;oT+tR/6TFH5cUa4Zfmc45pxL80RlYWc7CVJGQT0FNa5l8lozLuO78OlT20awT+ZPCdsg4HTIpbqK&#10;xgTbDKzbuWwOh9KrlQRlE75tT1KL9ny0gFzGI2v33KsfOOOtef8A9pIsckYQfPyuecH1rr7yPUo/&#10;hHp8DwN5NxdyHJk4bp2rjliME5dof4dtceDpxjzSXVsqU/aSbY62lWP97IA7g/uww606wby7yQzR&#10;7WYZQHoDRJEquVjyvy52k5xTVj+yPtdQ+fvEYNdPvPqRpy2JLi3mjT7SkiMr/eKNRtWWUi4n2sy4&#10;AX1olQu8ai3JjVQxDDGTUTRqS0zltm7+Gj7IvUnaEJLJ++iSXA+X+tW4JLXyvsswXZG2WmVie1Uo&#10;4JY0aV7MbWVfLdjnHvVwxKljDNG643/vByP5VLfNFEzK9xiMsY5f3Zb5Sp6/hSKiSbk3FWZhu6c+&#10;9LdRzzySPtQMv3I1/hWprIXIVcz+WpGAzY61QvhiQ+bGRNZTxrt4Mbf3TU1vDGkpJcSK33FV+h96&#10;h1AtcTF7wbZM5MgP9Km07ZBC120nPCxkjr71MtdglsOE7RyLBEVjwnLKpyTT7y5mnO13jXzdrbVI&#10;+bHTNSXGpGOx8lbhfMZst+7xu/EVWazdD5hckfKPvGpi7/EjO3Utx6ndmB7IJDgyAjf2x6GvV/2a&#10;v2l/EP7PPjuO/hLDQL8iPVrGb50HzD94v4GvH7+ORLom1PmIvDLuPGBUumzsrh5IdjQxkMzSHDDt&#10;xniuHMMvwuaYaVGtG8X/AFdHoZbmOIyvEKvQdpL8fJn17+1r+zp4e+Mnhu1/aI/Z0fT5oZEZteW1&#10;k5k4HzY9RzkYr49uYkup3a1i8vaxjbnlWB5r1r9kf9pj/hQ/jp7fVr9/+Eb1KZRqVrt3ICWwGA7d&#10;ea9Q/bK/ZR07X/Dl5+0d8CLuG40uYrLqFnFN8qxgfNIgHU5HIr5HLcZW4Zxkcvx8r03/AA5+XSL8&#10;z7XMsFR4mwf9pYNKNX/l5Dz/AJkux8v25nsIGtDFDMkhG5mcFl4pFZrLF15UchkXC/MCp98Y7VWs&#10;UW+smu5bjb+7DJlB8ynkGmybBGzwliqYP3OPrX3cGpa9D88qRlGdn0PRP2Q5NM/4ab8JXl9fLDt1&#10;ZWbzFwpx2Hua7j/gpBCkf7Vl3dbkaP8As2OX92o3AEtgH8K8v+CM1xF8cPC91ZxKJI9WgI+Yxlst&#10;gnIPGK90/wCCmulf2d8cNMvH86S1ufDiBVVtgaTc33R34OT0FfGY1+x40oyf2qcl9zTPssL+94Pr&#10;Qj0qRf4HzDLaqVka3mWTABysJDD8KrwTTvDIZ5SGZcrletW47iTy5FB27lCrIzfMBUDJDBLIls25&#10;FHyMzcv619sfHc3NJkV2oCRyQ/Ky8bSetV7e4uvmWTbtZcFm/pUpRppY4SF2yMNq47U4LJaN5EkK&#10;x7n2sV+9tz061Ssomi+Eka3SQvA12PljBViv38enpTftkAk+zW8KlsYO4dKtX1nZItu9u7SedEQT&#10;Nx5ZzVJ4glrkRxsxbt1FC7k+6OmjikdY5JGwD83y9farej61rfhLU49V8H6xPYTq2VuLeQowOfUV&#10;WiWWBc30hO3lUC/rSG2WXYbf5TnLHpnmonTp1YuFRXXmVTqTpSTi7NH1R8If21vAfjjwrH8Nv2rP&#10;DX9qwqy/Z9WktRIu4/KHcZyCOeay/jh/wT91iKGT4g/s/wDiK21nQ5l81bP7SPNUdf3eByPbOa+a&#10;pUuLmGS2gX92PvDdywJr1D9lD4lfEDwF8XNF8KeG9ZuP7PvL5I7jT5JP3fzdWAPAP86+MxmR4jKX&#10;PG5dU5OsoNe6+ui6fI+wwec4fNYxwuZR5noozXxLpq+p9I/sc/s/3eseDLPx/wDFnTJPt0csiWsE&#10;wwwhGAoYH8a9rufgR8KNbvJNR1LwJpU9x5YRGksVdhg54J/pXSyNHaXJ+xOqNIwHlrhtw7mppEu7&#10;RxPO7KrSfIyjbivx3HZxjcdiJVudpvotD91yvhvKsvwcaLpqVratX16nlXxv/Yv+GXxssQpsl03V&#10;4bcLZXNuxXChcKrD0zXwV47+FvjL4Z+PZ/hZeadNqGqW8rKy2duzeYueGAHWv1NI2zPaiR2lfaRJ&#10;1+X615b+1D8ZfA/7MuiQ/EzWPA8eqazdyfZrWZNqt0zu3Ht+tfQcL8UZpga31eCdTm0jF9/XsfOc&#10;XcG5NjKP1q6pcusmluvRdT5p+Dn7BtxNorfEX9obW4fD+ktEssNmZvLmK8n5sjjPp1rpvGP7a/wy&#10;+CWmXfgL9lrwhb/aIofJOqTWoUNx69WPfnqa+fvjf8cfiH8fdb/trxn4jkNqjbrHT4RtjiU9BjPJ&#10;46muQt2tJHka5kkjzgKvb8a/Q6XD+KzSoq2bz5v7i0ivJ9z8srcQ4PLKfscqhyvrN/E/TsT+MvHf&#10;i34jX76z448RXV5cSuSv2iQlRz2GcCstbmWOQm52yLtA+YZqa9g+ZgbgKuP7vFQx20r7fLClWA71&#10;9jRo0qNNQpxSXZaHylSvUrzdSbu331HRqJY2RvvRtnp2qO4jACyxy/ebCZHUU+SNPtDfOqheCVzx&#10;SovlxfvGVtwxt/ixnt6VrzOMTJb3HTzCKZFi2j5dre9OltmhlWASqrL824NnmoL6Frh40t1UKG+9&#10;3qzDFJjLmMeY2FfgYxTsS9Ip3HWsU92QyXOZW3Ftx4ApILWVGdHZiv8AtL2piWrthoy+zdhyuOK0&#10;ZNs0myCRtiqAd3970zU3szOVSUditp32nS5F1BZ8tC4Kgcbh6GvS/jemneKdN0rxxpEBH+ix2960&#10;WSoYKK86ls3hjVZmztfPyt970H867b4IC313U774cX85W31SHfGsrHEbpyMemc1w46MfdxC+xv6H&#10;RhZyrXpXXvHKRtax2kdzBMFn8w7k2dfQimXt097LHJNeSSYOGZl5Ht9Kt6polxol1NY37KJLOZkx&#10;t5I3YyPXiq11aW0E7RwzM0bfMpOK6ISjOKl3OGo/ZycezJ7axt7uF7hroLFAF3Qn5d43dRWh4fh0&#10;m8kurM3ItwyYhcsflX+7msqG5gx9na0Xe2BuY/w0LGFX5mXduOVXk/SnKJn7TldySJIVDLdR7m2k&#10;/u+nHrQJ51txZLOrRnqVXDBsdKbC0e6OGd2VVPzL0zS3aIskkETssfzMuMHB7Cr20M4vUihhhskM&#10;putrEsjIueR6+9W9OuLC2lD38M1wnHMcgFR6XdafbQNJfqWmXmFWjzk1HZ3svkSLc3Khnkz5eBjO&#10;ODSlyuNrGnvbkFzG11LI3nMu35gF6AelDC1la3WyuJJGaAeYZ1wA/Oce2KCsscuHBZfWM1I6FIwz&#10;3THyvurnp7U+isNTSjYpmN3yzmRcZ/eZ4NV5bYEK1xG3zqcHPzCtCCM3QZUPSql5FN9o3vLJuX1z&#10;x+QqjWlU94ZbSzWbqls6ssqfMuc4PvUM63MPzzSN8x2sgXHuKnWNl8yTzWD4zt5H40kllJcP511O&#10;/UbTyc8VPLqbRlHmI5JpbmU3MitH8o2heR0oa1LSxp9rVQ65LHtU22FGMQPyg53Ox7fhUN6yB1O0&#10;oj/wbSce4pq8eoo35hz2z24+0W0hkXO2M7evvUBkhMrSSLIVCHYpbkGrb3As4yLUyMrRgKu7oc1V&#10;SMs7wyFlbj738NJLuXHuNy8e2YyNt3547cdaniaN4JArMCzAqMDmkEzR/uvKPmBs4UAg1FLIu9Vi&#10;LNukz93BU+1VYduYW3nbzWlmP3mJG47RuxXqmmy6j8KvgbJqzyMmpeJm8tRxuS3HeuD8G+G28W+L&#10;NP8ADxtpZFmulMgVctjPNdB8Sr2+1HxhcadcSFk0nNtbxLgBFXHPWvNxUPrFaNFPRO7/AK9TrpVH&#10;h6MqttXojlZb8zW/2UPI22TP7xuOnoKtaPYHU5Wa1mgkMcJaRX6qPXkVF5r2snmCBhtXJDKCOe9P&#10;tpBbwOjNKFuIcYjX5h/9au53jTsebzR5tT2H9hb45zfBn40x6NeXKyaJ4omjtLq2xu2SHgNjHIOc&#10;Y61T/a++CmofDb4732j+GNEuJNP1eb7Xpfk2xZvn+ZkAXsCT74xXKfs6/BTxB8efijZ+C/Dsk1nF&#10;bsJrrUYchrdVI5BPAPp71+kmiaLp2m6fDo94DcS2MaQLd3B3OcDBPPrX5jn2b0eHuIHisP705RtO&#10;Pn0b8z9a4byOvxRkKwtX3YRa5JWu0uqPy31/w14h8KWy3HiHw5qdkkm5ZJLmzZMnPbIqGSa3Jhl0&#10;yZo4WjAbc2eSOtfq9r+j+Gde0j7B4k0i1vIbhTHMs0Y4Yjtmvj/9s39izRfA2jr8S/hVpMyWKyH+&#10;07BTuVc/xKO3NdWS8fUMwxSpYmHI3s76HFxB4c4zJ8HKvQn7SMd9NfuPlMQQlWaIuvlIwbbxu+tb&#10;PhjwvrXitJv7F043Aj/18vTYPqa6Dw58Ktb8T6S3iDW4xpXh/T4N15cbgslyw6Dn9at+J/jPcWvh&#10;yTwh8ONOjsdHlVUkmeIGaRuzFvwr7N46rUly4dXa3fRf8E+ElgadKnzYiVrrRf5k/hXUPA3wQgfU&#10;LtY9e11cGGJYz5cHr83TINX/AI13Nv410Pw78Rov3P2yHZcrGMKJFGck+vNeVwave2vmAzN80mS+&#10;0d674S33in4FeY8S+Xot+AjRr8w3dyPSuathY0cRTxDd23Z3/IdPF1amDnh2tN1Y4TVpZbnUWhI3&#10;xhgEkZiAPoOhqIW6/aNxXbGXzIqMfu9xTxaSXirO07bSflB/i47elRhDduUtSdoX95k5217fLpy3&#10;POlUlJpmnrF7o9zeyppcbRrDGiQQsoYMSOcmobS1lhs5J87SJfniY+/UU2exltooZZVZg6rmMsNz&#10;c9fao7u4MjGHT42WPb91myWqYx6XJn7zLOn6alxHJqs7qyq7AR5PX0+tRxWQaKS4ureRlWTGFb7p&#10;x3qSxt5ktIUsvObcxab7vynsOfpUl5rjXETh7WFfOGX2qAQwqIyeqCp7pUMlso8zyZLdlXDMHyX+&#10;melPsZ4bVjfMEaZAPJTcf6VE4Vo1Uk7T03Y4/DFKvlwRrZJtDtz5h6+4rbltHUi9z039npTd+L9Q&#10;8S3mn+Xb6fpJaYR5JZmJ55rz261B7mee9t5WTYzkblOX3N+nFd38M9Mk0X4M+LPGx1C4h3JHb2qo&#10;chm3DIP1zXCWVtaTR3LXAZZlt98S7gvcfnXlYWXtMZWqdrL8P+CelioyjhaMWujf3kf9lW7W4uJS&#10;zYT5VQdc1X8pHnaW4jbMceE453Dj+VTS6Xc21p9onaFl8oYUNyBwRVdbK3uIPNubxkLKd2wg59va&#10;vUeux5yUo7lyaS2Npvup5Vcx7Vh6BhVd5bOCSFjbMiNE2AzE4PY8URmA2K2zhFkVv3fTcR6VXWL9&#10;9G5jVY5Bn5jziiK11HoPC4dZXhEq4/eYyMfSrIj8s+ZaJujbcpUrnjsT71Hp07pfRwyZWFco5Dcn&#10;J60+41GZ3jWwdI5F3KGQ/fHpj3pVPdld7FRjzaLcgtbGSVd6sIxGPncj/Oa6z9n2O1m+I0d5qWmy&#10;XFvp8Ukv7tOQwHBPNdZ8M/2fLdYrTVPiFJ/x8Rhrez83GQe5P0ruPCfwu8O/DvV59V0ixkWG4w0a&#10;/aC+1M4x06H3rwsdm2F9nOjBtu1j38Dk2Mco1JLRnm+v6jYeFdDvta1S4uF1rXppJIVWT5oYS2Bn&#10;Nea6nE9xIgSWSTcMtuXB+vWvQvjro/irR/Hx8R63ZLdWMkWLMHoq46cVwM175red5Mf735FCv90V&#10;35ZH9xzp3ueTmEalHEuFtirIkUkSw/ZHSRWyzN3H51JbwxXQXbcr97ABzzTdQjZiru+5VYJtZu1N&#10;aSNm2yxsqrxEQcV6Xoc/xRGS3IiuVkl3Hax+X19KVbi5ula6jj+VPpxQf3V0yxiOTcOpbOOKdp32&#10;mEyQRxq2QGk46iheY7R5bkaSxwyBJt4L/wAQ4zU15dzSXC72+7xnrmo76aYSbrVCrIwKyerVJLHP&#10;eoL6W9Vm6tu46HFAdLka+TIixb2Vm2+Yp+79akmbdMv77OJNqsRxio2NvkFhubAIAGPxp63k0YVY&#10;4mxE29FXt71PKISwuUjXZcBjGG+bb3PajVLmCWdvscRXdgDd1DYpxSxeNnDssjMSi5zkUv2RCfPk&#10;vo9y4/dc9T+FU4+7Zh5kbXJNz5c0rblwc9c1LPeWqy+Uys0T4O5lGSe9Q+Vcxs027GGxwOBTra0u&#10;tR1SOxg2t82FDEbTmpajuCUZSHT/AGeRGZS3zEeWu35cehpxuR80cttH+8XapZc1N/ZLiCd4ihEL&#10;fOzN0OegH4VXMU8W12jCo/BYt0/woST1J8guI4LUNKJ1Z42A2hRitLwb451HwNqceqadI0kLN/pc&#10;IxiRe9ZMsUSyMykLGuGU8nJ/Gn3LPKvnZxu4YdjQ4U6lNwl1NKdT2ck0dd4r0Lw3qWlf8J34Ctrh&#10;reZiLizZhuhbuT3wa5BPLu0HlKy+X0DVpeD/ABhN4M1GOTdHLau2LqFo9yspPp9K2fiR4M0i1l/4&#10;TXwCGm0u6+basZ/dHHzD865Yy+rTVGW3R/oOUea8jk5LUpJuST5T93NI0J3KBu5X5qjt7p4w0u4S&#10;DaR8x/WnG4Gxv3QXdgZ2nrXdzak8slKzI5PMMgnlRQsfHy96k837RIgkde/yt6Y+lI9u33Xt2UNj&#10;du7D2pHSCEOuPm/5Zjbuz+NJtX1LGRK6klBhVyOfWrUck1xEsk1vny/lw2eaht1le1z90qTuHc1P&#10;FBdFluPNWRc42t2p6R1JlYZcOZHVMfKPu9AaX78W0L8pbJbcBk9qtW6LbyYSNcSMRG7JwabDCYZW&#10;usqymTBVfWi6ZHMrleJlYKG+Xr93+tNdN4wXwvZfwqeS8huLFbMaesbqxPnbeTUSM4VUBLjofl6c&#10;VQxqLFHtlWTcyxjO3saLtf3w3qzdCVXvUkVo9vNv8pZIVwSWOM5q5cWUdvbwtDcxyGZd7RqeY8dj&#10;UOS2E5RjK5RtXLhozEvzSZzxkVN5b4eR0X5WGW9s9KabJZT5ysyKGxnb96pI2RH8qPlN277vFLTY&#10;iUlLVEcwSUmOGJZF5ZVC4xULtKR5cseMLtAz71aXyFYStE0TbfulCQeajljfYxe33FTleOgquYIy&#10;6DNrBfMWMZ37Rg9anCyQpu27ZGbay5+6MdadAlxLbtKQAu3cVTtUUKQzMScqzHO5l71Mt7i5ryFv&#10;2uIVhgeAqGjBj6kMPxpiyqqsZYkbdtB9h7VPe3d3IkdtdSyNt5VZO309qbePFO8kkNntwoHyDgcU&#10;R21HzR6EVylxEvmFvvJn7vFII5JeCFMix5DBvvUrvIVETx/w4+boKaJZ3l2SxozBMRhV4qyov3Rt&#10;zJEBlEYM2Du9fpXT/BK9jPxKs7I267LkNGxmbOMrXMzPPDuhQIyu3I9ff2rU8EajeWHjnS72O5Fu&#10;/wBqVVkUA7RuAzWGM97Cyt2ZtSSlJFXxJZLpOq3cYkiHlTMu0Zz94jNV7eJmhZ45PM2r+8G3H411&#10;fx30/wDs74q6lbo2fOYSLiML1H0rmI5JY4yscmyRkKtn+IUYWoqmHjPukGIh7Go4dmQqyRFRuYMq&#10;/N+dFzI7buUVeg2ryaJVuY444XT33betDJJ5J8zCktnCr15rexloRllTbAVHqxqzFAd/mRAN8v8A&#10;y0YfNzURiubQ/adi7Tz0zUrTQfKQF6btu0UpailtoRyvGGaZV2srfNzwo9KbMskfV/MMi/8AfNK0&#10;6PK2+NVwCdu3GfanzIu6RhGUXaNob1xVdB/CJY6fOpkJu44VWLO5+h9q0vA/j/Wvh5rKavaSmSKN&#10;sSW7HhwRVBYX+wbnXepBK7gfyqLDMuMABcY3fSsatOnWpuEldM1pVpU5c0d0et6X+1VbpGzNos0b&#10;NDho2m4Lex9K474j/Gnxd4+MNre6m0Onqq7bWM/KfUmuViS4jt1RxGqs+5dq8UMrj/SDJ8uQG9K8&#10;/D5Rg6MueMEd1bNMZiPdnN2GvlYizXKoJMsdlV0k3QkQ3JZdufn4qx5Ml1ErI24Lxt6ZqM28lvMI&#10;7wYUfd24OK7+WxwJxt5jRLPc26o0n3W+UKvOaEa483aLckbe2eKkVZHHkxxsyr/nNTQtPCrBEQ7s&#10;LwTVxFzabDQ4YIogG4t8276VGCWlBEYztyzDtUksF5Db7xBIMnBK4wadDNOkIaT5ZJBsPy9BWzsL&#10;7NyJH3jeOq87tuMUlxC0Nv57SK/m8d8g5qxP5izKl3t643fh7VXf7Q6qA3ybvvM3ei4o3vdEcYMc&#10;Rj2H0UjtzTkTzJNnPUnHoKmgeSWfZGi/Ln5s/epy2soVbl8beQyo3I96naQPqQSI7L50h3Dd8oqz&#10;a3Fw1oYoINuc79p6jHSqvSQKpPTdirEcxjh2PKzbzxhc5NW7BLmsNEhJxdg4XpnsabHI0jbNzMxb&#10;727gilO83GWLfL1PrSzPMrfaZAM/3QoxUAtiWWCNVUSj5yfujnIpjZjm/eRo20DAbtUiB5YQ8kO1&#10;lx5bL79qjnWSaZ5RIi7lB+VfSpv0JjIM3S2mySRVVm/hYfWkgMjLmLf9792u386Vba4uIvPH8OS2&#10;7FTWYllGVulY/dRd23b70fCEn7rFW58uSSRw4ZsKzMmcCmTAxvFGE2heQ3XIz1qS3tnuI5I/MVmV&#10;ufMfAOBTQs8bK8ZRW2/Mu73yKkgkJHnMwlXcvKj/AGagxcXbqJGz8hKnpx6Vfm2Xly04hjiaQD92&#10;rA545+lQQ2jK32l9vy8FVcD+tBEZRuUkeSWEgAdl2ntzTphJBJ51uu7zFwd3b1q9Nb/uXuodUVXb&#10;CrGzdu5qo7RT/KCFZONyrw1Efe0Nb9R9sstwNiXHl+WuQ23pUck9+2QJmkUcKy96kRXifCE7mBA9&#10;xUiy3FuuxtvUNtquWMSLxQkWoSYa0hj8tWj+ZscmoZbdo5WlEDbSrbU3dOOtRG+umlVldU3BgW2g&#10;U/MrW53Pu7MfWny9TTl5NUOU26226ZpJHaQLt55465pk8ip+6EW3a4/OnSxyEqElVfLbd8zdKekD&#10;mSMNIsg2lmC/3veo+0HulcNKLtp2Hyrn5dvBp6SsIlZSqqsmdvf8ajWO4eVg0a7iTlGAqSGRfKaJ&#10;9oG3Kqo4OP5VZUtiSytIbt2F1diGPdgyMudvtUbBvOaRV85RkKxXgj1pWurf7O5JCtIQFXPSnkvD&#10;IiEbDt/5Z9x61G5HvdhrwefH5onYNuJ8tV9aa0v2YKEVmG3ox+7604eciMFlVlckZ9KfZkIjTynG&#10;1cKwx83tVKwbK5XS2nnOwJ8v+zTIopcbo4fljz82KluPOYebG+EPYNnb71LEl0ttILWTMaNlty02&#10;yuYhjVvIaQOXk/557egpVa3+7JFIFKkSL/Lmo3e48sSGRmR2x/8AWpJDPBEplyuT/epxXUeoX8a/&#10;Y2jQjbsJXHOK/fP9jj/k1jwDzn/ilLHr/wBcVr8CpZIpbJhE21+m7p2Nfvt+x3FLB+y34Bhn++vh&#10;WyDfXyVr+ffHj/dcH/il+SP6Q+jx/wAjDF3/AJV+Z+c//BcdY2/a10l5HbavgS08xVIBx9qvMHkV&#10;8Z2llearesthBuj4/cqCzFc8/X1r7J/4LjXmn/8ADXWl2rF1n/4QGzZn7Mn2u84+vX86+SNKuEht&#10;NkMk1tG1uQt0kg3DByOOvXjivv8Aw7ny8D4L/D+rPzLxIpxlx/jubbnf5Iz7aSLTrm4b7Mk0bTFC&#10;si4I56j0rQtb0wtJZW9vbW8VxCy+bG2ZAM+p6GsfWZfss8Etpex+dKhaRYc5Dep96mtr/ULeFh9o&#10;G9vluGZNxGPxzX2co+0ifDRqSoSv0LXiK3t49PhntNVjZZGWNtoYoCO5Y96ymtpIVWaV1Zt2Fjzi&#10;tDVNXnu9LXT54NqQgN5bdWY96gsbyb7VBZ2NvGq7f3geTqcevYVUbwjoFWUa1S48RWsGmq9xZSKr&#10;TYmwSCV9iOtSX50mzvFFvfu67Rt285XaeDx1FPg1q5Nwt7dWYMdu3lIscmVQ44I7GkttVSG4VBfC&#10;NpIpN8kiD52wcDPakr7yBRpy0dzOkZmtkdEkxIoceaf1A9Peo0jEl5JAblsKACyr7c1Yee7ubeOK&#10;SRpJlUIsagYEeM/nmqsGqXqWk1nG6rHIwLFo+R+Na6MzsWIFa/LRPCeYxskkGWwDxVz7N4cksJP7&#10;TuTb3VvlYYoV3K+f4vY561H4f1W+06+aEKkg8vEnmYPyd8VV1hrO6upZtPhljXzgVXdx16ms5c0p&#10;WNab5I37keqR2lohFs6yeZgZ9D3FST6uzW8ds9lBFG0m5vLj64HXNQzDMgtgCWVssD/eokQGTcty&#10;3ypuPy/dzxXRoYrsQwqIn88qjLnLBu1SWwRp1t4rtdoYmMMvAz6U21kijjkcRGRyShXb8vTrTbcT&#10;QyLKjbmZc7Rj5fSp3e5dpBdRyxPlpTuO7PydMV1Xwr8Zadok8nh3xTE1zpuofuyG6Rswxux7Vyss&#10;3nOs/ns0mMSeuf8APepXisWgjLXO5nOBkHKUqsFUpOD6/wBXKhKVN3sdD448DX/w+8RNaagsbW7R&#10;b7OT78bo3I59cVzcjxyRfwjbk7SPvV6B8P8AXtJ8ZW6/DjxXqKzKAfsE0x+ZW7DJ7Vyeq+HtY8O6&#10;i2i6taeXJHIwhZv4h6muajWl/CqP3l+PmVVp/wDLyK0Mbfd4/fTlvu7d2TtFT30Zkdd0jMxGI029&#10;B2P86bJb3sYkRT9Qe1LHctcSqZId22PacNjI+tdiku5jvqQCQzxr9pX5o2wyt1FSX6JIv2axy6F9&#10;21uKJTayozsX8zcNwx2pDdK2IRGpZV/1nfHvRHmfXYpKXNojtfHyX1t8KvDVrcXbKpjkdU21w8ck&#10;5sfOhdtu75uK734oXl7eeCvDNnNblRHYHywpGD+FcBDHIttIjoU2nDKfWscD/Bu+7LlHdEizIq+V&#10;FNuZmwysmOMVI8EscMcjhNjfeaNfu5NVLNpUly8IkLHj0PvT3lZvkh+50Iz3rq0ve4pR7IsSXDLM&#10;bR2+XcD0PH0qCczLcFCu0tz93ml3NPcyNO+1lU7sDqMUQMZJTKCu0Mu7LfpRKK5dBcrReIuLrTVL&#10;28Ijh+6x+Vjn+dNiieaJXDthPlYFuhqCRGlkeLeW8zO5s8qO2K9z/ZM/Yz1D9oaJvFOv6vPpfh+2&#10;n2edCnzXm3rtJzj0Oa8rMsywuU4X2+JlaP69jty3K8XnGKWHw6vJ/wBXPE5lja6X7Vdksy/wMOR7&#10;02QrYyFPJZmZcqoYH6Gv0as/2G/2cPDVvsTwLBNG2Aby6dpJPoOe+fTFeQ/tO/8ABPrSNC0GTx18&#10;H47iSS0jL3Wj8NvjHOV9wBXy2B4/yjGYhUpJxu7Jvb/gH1OO8O8+wWDdeSUlHdLc+SY08yNnvWxJ&#10;uAWRR+lW7S10mGJhdq8krR5txEeh9SKrXVs94Gy627bhhX4Kt33elIsU+ncKw/3w2R+Br7bmhNe6&#10;fBSjKGsvu7FswXujtHduiqzL5kXmYbPY8VXgl+yzyXTfOMcK0Y+bnryKkktkvrTzLq/Zhbx5WNm6&#10;fSo553mjUXc33lCjbg7BRGW6bFLo0Oa+nNy1w0CrJIct5aYwMelaVnZ6SEm1nxBbzXEhj22sfyqr&#10;N6mqMGoN9ojNyryRxttEkeCXGOlWri50c2pJt5maNiGhLEFMngjt0qJ82xrRqezlzNFO+0/T3ieS&#10;zh2xzYLQkqWVv8M16x+yP+1VffAHxZ/whvizTprzwnfSGLUbGQFvs5Y8uo6Ec8/1rySC50u3kaa4&#10;WXYrLtVGAq6lvb39xPfz3vlxSLmO3kkLN7VxZll+GzLDOhX1T+9ea8zsy3NMTluIWIpfEtu3ofR3&#10;7W/7LNhNo1x+0J8DpI7zw/fKktzp9rhvKOOSoHQe1fMeXe0VPtcbRyfdjX19D7ivav2Tf2sm+CWs&#10;r8NvHEcV14T1aYxXUM5JFpv4yB02+3vWv+1/+yXpHhG2/wCFr/A2RtQ8L3f724+zAMtox7g91/Dj&#10;NfM5XmOJyXGLLcwbcX/Dn3XSL8z6bNMvw+cYX+0sDGz/AOXkez6tLquvkeFeFtWl0Px3o8q27pJH&#10;fQ/NG/LfOPTNfTn/AAVHt418UeBNTki3faNEmyHy2AHXjPHr618saZqkWlajaX6usbQ3Eciyr32t&#10;noa+tP8Agop5/iT4ZfDXxxJ++t7i12NIrLk70B6jscfpWmeN0eJsBVvvzL8DDKIyqcN42mt1yv8A&#10;H9D5EjHmyM8MmFPHOMKaiWPUZHknht/MUHLA4G5vWpb6CPT7sW9nFIFkx5at8wz3OajtY7qJGupJ&#10;l3xt/q2bGSec19sfJRXLqSJYuqL5kbRs3LKnRaG8hh5kfmedwPmzjjv+dS3Ul95X2q3vQd0SC4Cs&#10;cKecA1SKSIWMwZW24fA96FzdRWHEMybbkq25Ttz1BpkrMsiR+Wqk4ztP61PDJCGSaC33NtxtZTgN&#10;Ve6+Z/NeUMAOWCng+1Uhx7Fy9VbmFIppw2xtoCkZA/rUd19r8zy3TGflTaw6Dtmq6eUJFCxfMeeR&#10;+uKvTkHSlkklhXdI3lrj5sUSVhWs7FayLTXCoH27V+ZT35ra+FvjGbwV8YND8VTQN5NtqSeZ5jcb&#10;eFyawrG6UOJTGTt45xgCmXtytzcZd9vZQnQfWscRRjiaMqUvtK33nThassPi41EtVZn636ZNY31h&#10;DeaRHDJ5yrIskcnBUjOQenerluwmmktCH3Y5VmBUfSvg/wDZW/bm1P4XabD8O/iYrXmiRzBbe+XL&#10;TW6/3TjqK+oNE/bA/ZZ121j1SP4vadayNkNDcu8UnHsy1/Peb8NZrleKlB03KN9Gk3f7j+kck4vy&#10;jMMLHmqKDSV1J22PXLRIxcQopWT5sSY44AzXxf8A8FR/idpmoa1o3wjt50ZdPdrq+hjkOVc4wDg9&#10;etegfHD/AIKH/DbwpoFxZfB3Vf7Z1iSIC0uEhbyY2zjcxKjOBnofSvhrxPrus+MdZvPEvie8mu77&#10;UZ2nuLhl+YuTk9O1fTcEcMY3+0FjsTDljH4U9231PkuP+MMDicv/ALPwk+a7u2uxQRo76bMUjRrH&#10;t/d7uvJqxLPcSyMIYPl3HzAyjbVVVSxctt6jDL6+9SCRZlbL+X8uNoXrX7HKB+Jy1l5EcrSM62xU&#10;rszuZTwaPNaNy8LEY4D7akWK3mEVxKTnGNoXGabf/ZxNttZCiqwz37U4lJxeg1ole3dsttDA4H8V&#10;SGWRC0phjGUzGGJ4qut1LuMK7eedw4pwlcjLpxjG7qFq5R0F7yJoppYZ1un2srN8y7uTV8W1zeyu&#10;8KxrGnzFVP6VTj8uTazrn5Dt+XHNaNtdWkHliWJWVG+dV6nj1qJN9DCpJ6WIbazEnMku3uFbsKkS&#10;RFZx5eNv3R2PvzUcpLXckqbgsgO1ZG+6Ke0jNua+kLFVG1VXqKDFq+7Fnma4/wBJltVVdoX5WxjH&#10;en2M9za3SXdlcNHJCAyyRk7utQMFdvIkkbmPIUL044p1u3lxFJpWWTYFWMJ1+tDhGUWn1Ki5Q95H&#10;Z/FW0m17w7pPj23SHbPEsV6qN8wcdz9a5YWM9nZecyx7ZMqpzk/hW98PdUi1LT77wPrCt/pyf6KN&#10;v3X7Aenaufvba9sHm07ULeRZLWTbtLEbf/11x4X93ek/l6Glb31cIkWaFikJbavrmpBE4gjZRt6k&#10;Ju5U+tV3DFVPmvGDH82P7341a0+aEXubqaZ/MXDNGvQ+nPWuzocnL0IrKRfMxNZ+YFBG6RiB/OnB&#10;wS2xlAc4b/apz2sjxYSFl/eYZSv3SaghSzHmK7yHafk2+tLcVuYe0byyjlFVW646cVGyR3AVXjQf&#10;L83anRXFz5bSLG3ynHzHvTYYpp4lkj3/ACx5c5HH19BTC0hQNkLJB82f7rf402by4otpClmHzZ6i&#10;nTI8IUyGRVZQ23r16Gk07z7iNjcD5d33mxuoXxFKPUWP5XZLZEHyYwWwCMfzpotZlhkkhhXMfMme&#10;1OmjETNFDMw5yCBnP49qa88sKMlsWCsoEhP8VNj1eqKvkDcyuisHpjMVWSKd9sflkxqq9WzVmSc+&#10;WsZjZfL+8vc/Sq9xvCLknH8Hy/mKdkb079SOCyZIyWjTa+M7u2ac0agLJcRoy7iF/KgySKCVOeME&#10;EdKjDTK0e1+Nn3s/X86OU0XM2CJL5W2SVGTg7fbNSWsMYDmaFW3qSN386jiEu7OdytkFtwGP/rVM&#10;000ieW4YIq42qOtTfuEnLYE07zzHDLMsW0gruXnk1ant4bdDZRzrO+5mCop4/Gs8Wl7PNlZG6j5j&#10;ntWhotnqmsavb6NAsnnXUwVmUfw9/wBBUzlyxcuw4x55JXO2+GsjfDjwNc/E2Oa3a8vlktrFZvvQ&#10;t/e6enpXApf3Wp3U99POvmSlmmk/vE9fzrsvjb4r046pZ+A9F0pYbfR4VjkkA5kkwM9K4wmdeCzM&#10;OvQZ+lcOBhJ3rTWsvyO3GVJaU1shVYw3ccN7LHHk/M/3gFPr9Kmv9Ra6hW1a5g+TIjdFxtUf41Xi&#10;mDs7h2Vt20kj+HGKbJaLJb/ZbSLblvmkXnPtXdLVHCuTmVz7k/4Jo+GLfRfgZJ4vtoit1q2qypJc&#10;NGGPlx4GM4zjPNfRVtaJsT7CyysNxkd+ce1fLv8AwTG+Ien3Xgq6+Flwkkd9aX0k0EO/iVW5JGa+&#10;qLmGSy3T28ZjbgMWTGM+vrX858UxrUc/rqr1k2vTof1HwT7Kpw3S5NkvxCUxyAi6miVY8FduWy35&#10;VDqkKaz4f1CHU1jkjFvIWjdeJMKSKjuHuAz3wCt0Hy98etcz+0D8VbT4PfBi+8XanaNFJPE1rayw&#10;xh8zSIdvH19a8fD0atbEQhDdtJfee3meJo0cDUqTdkov8j84fif8Sdd8cXr3nim4U7p2SOztcxxK&#10;inHT1rn7W0MUO241Vlh6Ku3dk44pDZy65biWTdFJl2fdghjnJP50+Sa7vBGFjRvJULlYxg+xr+mc&#10;Lh4UaMYrTRbdz+SMRiJVKrbd3dt/8AZawM8Zmm4SNtzbl9/1r1P4DAaxovifwXBH5kt5Zl1mZflV&#10;FU4z7mvLBc3cqLFcBjtO9mYZ2+1ej/sxXhtPiVHb6urfZdStZrdmDAAEr1I/z1rDNVfAykvs6m+W&#10;WeOjF9br7zjY9U1TT7eOK4WFZLRfLhaJd27HHNQzT3U6/Y7S4tnWRRJI0Me0hs/54q34y0O58J+I&#10;dW8Pg7ZLe8f5fL6Lng5+lY9rdx2b+dCql2GMzcgHuenBrqptVKSa6o46kZQrSi+jLt1qE1vK6RPC&#10;mzaQojOS3pVJXkW7+1xoqyRkfK49TT7y6uLgJGluqyeZnzl5LURyuqkpZCSUHfI0nzZ9q2hFoyvf&#10;UsXWuaheadNC/lqJJMMI1G0e3BqCdorxZIUlG0MpDKvQ/wCFQWtnc6k0n2GBXZcs0KqR75+lPube&#10;7+zQyq+N7Y8o/wAJ9KXLFMclJ6l+SzsoboR2eoN8yhmXrjj+90NFxeXlhcyQ28kbKyAyZXI5HT2o&#10;s1nYFrh5F+zqphVR8pzycDrmob2adXmDwZaZdvPO3HO6k76oUY+9Zbs9RvLXWPC/7NFvYPqCMNY1&#10;IXGxR1UAfKPXpzXnT6peTeXfxqscv2fZuMYx1713fxV1TUpPBHhXwW82PJRZdzIU35HTGOg9e9ec&#10;P9qs/OsLhWjkVtu1l6j3NeblUJewk5byk2ejmU05xjT2ikvn1JpNYvLW/wDt9zN50gOSsnyp9Kp3&#10;T2+oD7V9pKM5P+j7TjOfX0oNxdPC0X2ddpYDzGXpz71GLSR1aRnZV3Ebm9R2FeolY8/mdtRbOSa0&#10;uAzRoxxlAF3YP1p51O7mC2s3l4SHapEfJ71BH8qM6zHzF5b5uME0zc6p5qzbgV+Ymq5eoa2Jw90k&#10;8fmKv3crlfbrXS/CDQ4te8bR2LyxN9njL7ZVABbNcpb3dwk/nwxqzbSO/Sul+EPie38MeOY7jUI9&#10;8d3H5MhUgY+Yf1FY4zm+rytvY3wtOLxEU+59F2FvaBJYL2OOfyHTLbSyxqRwRz1znpV7TdNuov8A&#10;SItSkO4eXHC0akKMk4I7D3zWdpukQySpptnrG21umyZmOVTpjn0rWl0aOA/aba7863EixNJ8xCY6&#10;t9a/M61T2c5J9T9RwtGbprTb9Tlfibodv4n8I6pbXVxMrWdkzk/Z/wDV4PSvmkQzqscUWWk+nSvp&#10;b45+LLTwx8PL6+bXf9KvGaKO1jjB8xScZ/OvmtZFhj3vdOsn+z3PvX2PDjqfVZX2vofE8TxhHHLl&#10;36lVorm7nW3kyoVsMqp096kEdyQ5yGVW2qxFMW9uZ1aUu/zSYLZ60uyUFZBPI67vusw7ivozwddn&#10;ZAUGPKfA7/L3FNjlkN2YzEVX+HH86m0uO3EzPeTMqsuWZfugVBfXAuZA0Dqsar9/cBuH5/pT+IIr&#10;dDzCLi4bDFh/f96Rbi1875I9oVcHJ4z60x7ZoVRPO++eit+uaVyBGxAj27sBuN2fpTHYfJsUMiMW&#10;2qA0jcEfT2pUuoUi8xplkZvlZcncVp8Szi3KwxSMJsFt2Bmq8UDR4nbcvz+2F9qkVk7scdqx+bkK&#10;6r80Y4xQt0Iz5CcrgfNwePSrNx9m8oytLIzbsBmxnp3ptw8S+XBDEm1W+VgQSTQ5c0rEcyfQW2k/&#10;fful5YD5W+vWptO1G90mffCiq3zAcDjIPINVZgJJJJXT5lUbscY59KIIHlCgyqFZvl/eDinKPuj5&#10;eo+SJ5bvZNP5jSMPm3d/UmrSrYrD9lWdd0j7XZudoHcGqn2TdiRztULjeXGM56+9Q+YYmZCilWyA&#10;7cd6iPZE2ciwlo9yWhmuGjOAq734AJxTbuCSJfLKr9/bvjPFMiuJ3uPNKoy7fmDdxS3UsUytJHtR&#10;egj3c00uWQ/eukyO5jkWPZLIF2qNzYzx6VufD7xs/hvU838zzafJuWaDdwVYYJx04+lYrpLGCqeW&#10;ylfmLd6rwxStI1oVjbHzK22rqU1Wg4s1j8J2PjXwDY6LOPFvhwzXGi3QV7e42DjP97AwOR6CuWu7&#10;xDKz790JPRex7V2Xwd+I9h4avptK8TRC50O8gaGdZOVi9wvrk9e1ZXjHwOnhm6W4sx5ljcbTb3C4&#10;ZFU84J9QK8/D1alGs6FRaLZ9zWpTpxpqopXvuuxhXbmcI43fMwHzc4qwkU06b1h8tfL/AIcfMaL2&#10;3hhlktrW5aQBsQsq+3J9hUUOrssP2Zfm+bAVl+7XZ8UrnN7zj7qGXEkkEgwPm6tnvRZTyK5bzyqg&#10;FsDq3tUjuZU+0Kytu4dW9qhKq8sbKI4lVfXrW1gj8OpKuo3Xl/ZLiZiN25dxOFzT0nkMh8tlba2d&#10;3c0SE+ThIt39zvj36VHFbjYu3cu3/Wbl4H0qbe6To9R6lI1MbkvIOQ24DAqW1eT7MWSXHU44+7io&#10;xNp0L7PPZ27GRcCnTJFFEGXAZlzuBOPp0zU67EyiJdENJsg3bGC4bikM6wZSN8vj7zL1qGFf3whD&#10;qvdWZganb57cvJ5e9W27txBHvVSRXLy6D2j8lI5JLja7Ju+RsheehqNYIwRJHL1f7277vv8ASprm&#10;1iiuFeGdWGzLlhgE+2RUAYPJsnm3IVx8o71BO4+SR1djFc/xAbs8H6UMdkjK11jvu/CoJWjUA+dn&#10;acDdxnFW1ME8U0lxMzMUHk7Y/lz6Y/rS5g5bENvPHHbNuk5/hDN/SnLqDvCVcbfNI+6PSieXzrUp&#10;LD/DkMtQxho41A+UFeG700HLGzLF6gIhk81ZFXBZlJ3AehpqRzMPtEUfybupbrR51ioPlFlkMf8A&#10;eOM1H52VyF+UFQ67jzVJXBRlsSfat8P2a7jKsf4iuajtHl+1GS2O3bwpdulODN8g+XLEkbc5HoKa&#10;riZ8A7SP4V709olLqF8ZMAsflZvrmnRF7F4ryAMn2ds7vM6nr0pt0kTW6v8Aam9QvvRmSQ+WY9zF&#10;QeO2Bwaid5U7IdOXLZo9A/aFnsdSuvD/AIltopEmu9DjNx5jZywNcFqKFCkc6lXbaQ3+zXc+M1s9&#10;c+GOh69PM4kt42geRW5GDwMVwsqMsPlibduG7O6uHL48uG5OzaOjFTdStzvqMk80TxhSzKqkLUhj&#10;G5beblurbeo+uajvYFEEc8k25tvyrzupIpZ5WUyjbwdsrZ59q9M5/ijcsX8MRi8618xo2wMdMioI&#10;YYstIUJ28sd3UU6d/MjVVCn5Qe/GKS4lnSFWSBvL6bSc5oIjew2VVD4WEbtwbr0qVHS+Zty/MzZL&#10;biFT86rvIzxGSeZkHRQ1EAeFD5su5ZF6N/D6UGnLeJNPLJaSeX5reTjC4fOTUYN3JB5UaZAJP3eT&#10;S3TvhfM4VYx05waku5LaG4QWV20n7v7zIfvY6VD5VsJbaFc+a0KbzIy85Td0PtShpnbGzdhvl5zu&#10;pblpQkcLj5mG4e1JFNMlxGkj5aPhc4xUQlEv7OxZh0W/kaOJRh5D8iE8tz2qvf6fJZy/Z7mYySq2&#10;Dt6ZHbpWlfXc9pDarLc7fLiYhVTnJJ4z3rPOqSz/ALtrjHzFl9ck0uaXNoRFy3sNErOqtbRt/dbn&#10;uadbx/N9mJ/izw3BqB7iR5GVR8zNhjt5p6KrkPn5sH72OvStYl8ugbpnJt3fbuk+72FPuJ5URCbd&#10;V3NhWzwRSXaKjKF27dw3L2HHrUMEsLI0DBt2f3bK3A5qgSTVyW4YyKvmnarcjaOlMYmMiNovlkIO&#10;1elSSSxDaI5yxVTyFHFNWRx80gZmyNvoKpAgFqsLGRVH3vutUkhH2dp4V8sq2126YFQzXE7KeQct&#10;nKr+YqRkWePKErtX7rMOPbmpl72oepDDCJpmdHAx93d3NDRvzIzbmDdMcUqeXcR+TFvMm7LEdqnt&#10;FRI2BZmUA/Lj9KbHJ2JGjmG0RNtWZeD/AAn15qAwLFLiR8qQed3tU+oTQTBZIl2qqAH5ep9cVD9s&#10;jkikM3HQD5aRn7xagR71JHSNVURgt83pVRpUCloE7g5Jq08/2SLaUf8AefeUqACv1qKeV1X7O8it&#10;Gv3AmOT70rCjGzHIfMYRvJtbeRnHGKLZI9rTuOxyNnU5qNJJVkLFWXZyqt3H9acsvlpJEjBWZgVU&#10;IeRV8qsEkx9ubaKdlnt9wZeOvy8UyM7yshBx0U+9ItxLBLljhtmF+XvQ4kZisT7hwSfT6VPIKxL5&#10;yQcSw+YF4yHNODuY9/klVPPymolSJJPOnmIXOPu9fwp8N6bNWKOp3cDcuce+Kl+REoiq95Jbcrui&#10;3End2NQ7JSdsR2qXq2ySCFrqeLnaNz49+DULxwSxiZDk7zwq9O9KOjKUtbWFSG4OMzIhznk8ipF/&#10;cSYP7xcgMN2AaqRzPuYgbWb5cN2qWW4/cgeb0P3NvP54qnFslwlzBLFHHbyPCcMrH5WXP60y2upG&#10;O0w5DL87L3H/AOupJpBcFktnYbeSX9cdKq2pKXO0eZuc42K3Q1drRNIqTi7lqRZxc72OQvRB9Kji&#10;nmbMap5ayH5y3Zqbungv3huA3y/e3N93imvIHm2QHaq8/N8wPv0rPl1DlktGSEknz2ZW3/6xKB5S&#10;Rsyr8pb5XAySMdDQrSALLLJhtwAYDGBzzTraSGSbzrhfM3fh+NEg2I7tZLkQg2Kr/wAB6+5qSGKJ&#10;LbyGbbMOPMU8FaJzPDIJJIjHGvB288VJb3SmLYV2sv8ACv8AF+NTewOU+UjkEQtlRgdqs3Hc1HFE&#10;1xbKiO2A/wAyq3btxVpJ8w+SIUZpd22R+q1TFy9qnmRO0e04yo6n/CqVgje2g5IJmby2l+ZWw7dw&#10;v9afc3k0lutoXHyMQSvceh9aiVlbaEf5tpZmOTTo0tkLNczsjCTbt2+3Wj3SrEqgXNuse0KRkqu7&#10;lqqSoqyA+du+Y/K3UU6IxyT73uuI+V9SajMb5/fxtuY/LuHWriUo8oTqn2SZpIv3p+YbW/Kv36/Z&#10;A8z/AIZf8B+a+5v+EVsdzev7la/APU7pk0+RLWNtwxuXb+tfv5+yCZD+zB4DM33v+EWst3/fla/n&#10;zx4/3XB/4pfkj+j/AKPX/Iyxn+FfmVfjH+xj+zV+0D4rh8bfF/4X2et6pb2K2cd5cTSqwhVncJhH&#10;Axudj0z81czb/wDBMf8AYegz5HwG05cjH/H1cf8Axyve9ijotLtA6V/PNLN81oU1Tp15qK2Sk0l6&#10;an9H1+H8jxVZ1a2GhKT1bcU2/wAD5/b/AIJffsLG4NwfgHp3mMc7vtdx/wDHKkm/4Ji/sOXD75fg&#10;PpuT97/SrgZ/8iV75iitf7dzv/oJqf8Agcv8zF8L8OPfCU//AABf5HgEn/BMH9hqThvgLp7ev+mX&#10;P/xymH/gl1+wmQqn9n/TflOV/wBKuP8A45X0FRT/ALezv/oJqf8Agcv8w/1X4b/6BKf/AIAv8jwG&#10;H/gmD+wxAhjh+AmnKp5Ki6uOf/IlCf8ABMX9hmLdt+AWmfN97NxOf/ale/Udeopf27nX/QTU/wDA&#10;5f5h/qvw5/0CU/8AwBf5Hz+3/BMH9hqSfzz8A9N3Doy3Vxxx/wBdKG/4Je/sLMpRvgHpxDcN/pdx&#10;z/5Er6A6dBRT/t7PP+gmp/4HL/MP9V+HP+gSn/4Av8j5/i/4Je/sLwqyxfALTV3rtb/Srjken+sp&#10;P+HXP7Cgj8ofAPTQp/hF5cf/AByvoHA60YxR/b2ef9BNT/wOX+Yf6r8Of9AlP/wBf5Hz8P8Agl3+&#10;woH3j4BaduHQ/a7j/wCOUf8ADrv9hUZx8AdO54P+l3Hr/wBda+gcZ5oo/t7PP+gqp/4HL/MP9V+G&#10;/wDoEp/+AL/I+fYf+CW37CFu/mQ/s/6arev2u4/+OUv/AA66/YU/6IBpv/gVcf8AxyvoGij+3s8/&#10;6Cqn/gcv8w/1X4cf/MJT/wDAF/kfPv8Aw61/YPwR/wAM/aXz1/0q4/8AjlNk/wCCWX7BsqKj/s/a&#10;aQv3R9sueP8AyLX0JRR/b2ef9BVT/wADl/mP/Vfh3/oEp/8AgC/yPnyD/glr+whbXKXkH7P+mpJG&#10;cpIt5cgj/wAi1o61/wAE3/2MPENwl3rXwUsbiSNQFkkupyQB0/5aV7kAB2ox7VP9uZ1e/wBZqX/x&#10;y/zH/qxw7azwlP8A8BX+R4DP/wAEwP2GLlzJP8BNNZj1P2q4/wDjlQr/AMEsf2DVOV/Z800Z6/6X&#10;c/8Ax2voSiq/t7PP+gqp/wCBy/zJ/wBVuG/+gSn/AOAL/I+fE/4JafsHRyecn7P2lhsY3farj/45&#10;Qf8Aglp+wa24t+z7pfzHLf6Vcc/+RK+g6KP7ezz/AKCqn/gcv8x/6r8O/wDQJT/8AX+R4Tqn/BNj&#10;9ivWo7ePU/ghYSi1XbCDeTjavpxJVOb/AIJbfsIXDM83wA01izZY/a7jk/8AfyvoIDHSilHPc6jt&#10;ian/AIHL/MP9V+Hd/qlP/wAAX+R89r/wSw/YLQbV/Z80v/wKuP8A45TR/wAErP2CB0/Z60v/AMCr&#10;j/45X0NjNGKf9vZ5/wBBVT/wOX+Yf6r8O/8AQJT/APAF/kfPZ/4JY/sGHr+z7pfHH/H1cf8Axyvm&#10;/wD4Ko/sLfst/Ab9ku/+Ifwi+EVjpOrw6xYxLd288rN5by4YfM5HI9q/RSvkn/gtXHHJ+w1qiSNt&#10;3a9p4yP+utfRcI5znFbijBQqYibTqwTTlJppyWj1Pl+NuHchw/COOqU8NCMlTk01FJppbrQ/G1Yb&#10;u7uooIY1j+0MqN8x5BPU1+rnwd8DW3gH4a6L4T0l1VbXS0VkR+jFcsTgevt2r8oJhcs6xWcrbotp&#10;3L7Gv0v/AGVfixp3xg+DmneI7PUJGvba3FrqkLSAujrwCwPIzjP41/RniRRxEsLQnF+4m7+T6M/m&#10;bwwrYSOY1IVLczWh6cvnxRbJ54Zdygbfu06zbWXn+zXFqskQUrMdn3fx9MVTutPmkH2q1MjeT99Q&#10;vU/lU3iHVrHw14Tk8S+Jbv7HbwjfK00nUYr8j5XKSjDVs/cKlSEaUva6RWrvsfAv7VX7N/xYk+PH&#10;iO58DfC2/uNFuLgSWM2k27SRMCBu7dc5z9a8yvPh98U9Cs4X174eautv5u1orjTZAoODjnHXg17T&#10;4i/4KL/Hix8R6hL4FfTJNLF4/wBhjuLHkIpx1yM1Ytf+CmXxdKt/wk/w50S+jbaPlhIC+4yG5r9s&#10;y+vxdhMHTpqhGcUlrzWk/U/nPMqHCeIx1SUa8ou7v7t18j501Cy1KwlFrqGkyQM0atHHLbFcKejH&#10;Paqha3WJmYeZHu+ZtjHB9K+srL/gpj4cupTDrfwDtpYWj8uRo5ozkZHHzR9KtaF+2B+yBq/nSeJP&#10;2aLCHzo/3u3TYZGLcc8L35rr/tzPqaftMBL1jJP8zhjkeR1tKeNS/wAUWj5JszGpihuk8tJGz94h&#10;lX+9RJNNBdyTfaNwVmwWYFivavsJ/jf/AME5LyF0174TLb/aGZJf+JOVEfTgY/oO1U7jxR/wSx+3&#10;E22kXUMcn7/zltrkbG4+Tnp06VH+tmIhK1TBVV8r/qaPhXCyjeljaT+bR8e3gtywkiWUr991bHTv&#10;0ovPP+WbTopFh4Cpu6N3r7Ig+Gf/AAS/+Il+2rT/ABWudFtzgfZI9U8jO7uQ68DP86z9R/Yu/Y+1&#10;udr34f8A7RXlwo6KIbq9jkye4zkHn19aqnxngublrUKkfNwdvvQqnCOMjFSpVac/JTX6nyS0Vq8P&#10;nXO3d5gHlyH7xBzzXuH7Iv7UGtfDHXF+Gfjix+3eENZuPJax++YpX4G3n7p7jtiu5m/4Jk6H4puJ&#10;L7wL8ftHnjZWMaTwrhWAzjIc56V1H7OH/BPW6+H3xaXxr4p8faTrOm6fCzWlvbrktIe7DB6YOK4s&#10;64l4bx+XzhUbbSulZpp9LPozvyPhniDD5lT5LJN2eqat10TOtsv+Cd/wDfxHe+KNWtLy4s7g+ba6&#10;fLKwjgJ/h46j+VezXvw2+HHiPwzb+CPFfhqzn0+1tRFZ27RZWLaMAYPfHeryxW0NzJaG8aSOMqRt&#10;U4GBkU+VI55VNlIr/wDPRuQcn3r8ixOYY3FyUp1W+XbXY/dMFkmV4KlKEKaXN8S6M+Wv2mv+CdWg&#10;voz+KvgKn2a6t4SzaObjzEm57Z+6a+Odcsb6wuW0jUtJkt7y1XyrqGRMMsi9e9fremkNb6nHctIo&#10;VVIXfgc1+fX/AAUT8CjwZ+0G0tjAqR6tpcN/IyKVG4s6k5xyTsNfo/A3EeKxGJ+oYmXMrNpvfQ/K&#10;/EDhXAZfh1jsLHku0mlseDyzXECIAVKNgsuPlOOn86bDJcNO0CMq+dwzdcd+M0XEOTE7/KrNgs1S&#10;3CRNtSJC024fMfukCv1nY/JFLQlJubLMYuh+8XAZGHJ/pVe2tJ5naziPzykDbIoGffNNVg6eUrbl&#10;jUn0280kc7+SJHl+ZD8vyn8qJXsLVEt1ai1jKPMwlU/6tcH8Kj+2NcW8KbF3KCD/ALPNEgfzVnku&#10;lV2z8q5LfjUdxAlnbfvNxkZhuGaqPvLUqK77jrYz2qNMGDbc9SMUlsTNN9pkC5bj7tPNqssSwxAZ&#10;PRl7/WlWKJYViETKScN82ciqirO5PMLJb2+5sp918/e/lT7uFZlRYJVO0YPyjLVA9sQrCOPb125f&#10;k0KRFMPMRSq8Fd3NTUjGXQPe3TLVlp8vneY93t8tclVwFFQOnnzeYlwQuTuwf5USRwuzSkrCrcbR&#10;nmiWGERNHHOpTd8p28iptYPeerYy4ukOMHdjjdt601L2RZ2mjlVOMKvapYI4YrlUmKMpXCsO1SSy&#10;wQhZJoo2BU7QoHNGvUL8rtYrTSXcjfJOrYXp0H4U67glePe1wvzYK8daRSkskYmRVCn7gbtT9SZp&#10;lAWJlj/5Z4HaqXdl7SSI1VrcNiRfm4+ZRkVJsnhHkmT5V5ReMGmm18xFIVw23PztjNWoxmHyrnIb&#10;dz8uTQpdyJy6smh8xpUn3K2VwUb+CpJhMjNMZVVN2P3a1GhKupMW5R224yKkRfLMsBRvMYH5P4ap&#10;yicnNzMktZLWduH+bHG7/wDVTk86OKSZrxVCjHl7ckj1qG0iNtcebJFuA4b2zTpH8ubzI1Zlxjdu&#10;/SsyOXllZBKqysssb4faAfegi4C4gLL0y2akFrcFGZoGCKoLs3UfrTcYEiFf7hyy0avYSl3LWlPd&#10;Wvl63BJtkgkVhIjfMGB6+9dp8W7ew8U6NY/ETQeEmQQ6kqrhkmA+8cetcXYf2crN9ttmccFUVcHd&#10;3rsPg/daPqV/efD7XLf/AEfUFBj8yTnzM8fSvPxkZRca63jv6HXhG6l6X83c4aKdWjdXVvMH+zxV&#10;+COye0luLTUGjMYDeSvr681Jq3h7+xNeutIu7by5re6ZRCr5woJ/PiqcaWzXLx5YZj65xXZDlqQU&#10;09zjqLkqOPYI5J51Z55N3mncWbBOaYGezdTBAxypG1myDT5fs1o3kl9zBeVZuh+tO1K4ja2juI7W&#10;OMooXCscufX2quhnHm5iu8ssLMryc7vlRP4aDKgVolLOpONxbDD2xUiW7Pb/AGiSNmdX/eFs8A9O&#10;adbwPcDCwqzRtlSuOaF5luUQGfspV7plj7ck8io1O+GNkvfMaTqgTG0+9MZmw0s5bmTaqqOCfWlC&#10;eeqMpQtu5XOMVUfiuLZahCFcMDcNE3Tvz7UrRMrl5Dv2r8pdjjj2oa6iiDQiBH3NgFmzg0k1zIBE&#10;sshZQPlz/D9adg94LgNd/vVGdq5b5u9VhbPO+HXrkqu49e5qcG3CSN5jL6Nt6+3tSKzpbt5ZGC3L&#10;t94H2pGilKJUjmeKN4ZPmWTgbhyDTDHI5aN9zMv3QvanSF33KT3phlYu0LoFby/vJxzVJnRH3kCw&#10;hUYiZhkfvAf0FTaXpd5fXsNjYTmSS4PlrHgnbn+lV9kccm2PG3IDbjXqX7MPhvTNRbUdcnb/AEqG&#10;ZVtyOSqkfN+GK48ZiFhcO6h3YHDTxldU4vcveCP2etCtYPtfi3xa0zRsQ8Vu3ynsOc1raD8HNI8L&#10;a/NrdnqO3yVeO13seZCDt/nXaahaxaaImls7M2flsPLKgyOc53dOnvWpEnhya1SBrZtybn3bNy5H&#10;bNfH1MzxLTbldM+oWT4Wpena0l+J8reLdI1fR/El7p/iPMd01w0krnJ35PUGqUc9oBLGk7KrLwx+&#10;8cd69c/aA8ITT+DP+EvmVd1ncLG0jYyQzDjPtXkoTTpLdZPsWGaPCAfxADkmvrMvxUMVhVJdND5P&#10;GYeph6rjNPcrlXMv8R7qef5Vc0SHeWa8utqR87WJyfp60RzDT2juAkEjblK4z+WKWSSC+LqVVblm&#10;Y7nbaEGOn1rs3OXmb0Lvg3xt4r8A+J4fE3hXUJrLULVyIZkkK7l64bnkH0r7A8D/APBTfwDF4Jt7&#10;D4seHtX/ALWUAXBsYVaF/fO7P4V8X2Fykeow7tpUKUcr0J24/P3reVNJttFWeJI/tixFbhpJCwAY&#10;EcfhxXzeecP5XnPK68HzLqnZ/M+oyDiPNcmusNUtG2z2PrzV/wDgpb8FtMKxaP4Y1jUJp0X91tVY&#10;0zzjJPXpXzP+0H+0b8Q/2gPE7XPiDVZLfToZm+w6TCxWNPTIz8zD17VwZMzxeRFZxO0nLyoo8wD6&#10;+lMvXtVuN1uzK237w5OMfpzU5XwplGU4j21ON593rb07epObcX53nFP2dap7vZaXIrO4SJ5HkdpG&#10;kTBZs8H86S1tTaR+ZHc4ZuGSTowPfrTIiVmBY/dGGUr3qRLV55JEjjZjtz8p6D1r6aS6nzGvUktI&#10;IorrZc6ijI2dzpyF4q/4T8Rx6H4psteW+2/ZbwNJtjOWXI447ECs+0NlHC0lwG8xOFj3YXHuaTSp&#10;LU3FxPM3+r5TbwQc8GsalNVKbi9mVSlKNTnXRnafHd4r/wCI1xfW0T29vfQJcxsxJ8xWHJ/CuJAs&#10;zL9nTc6Rn/WKv3j3rv8A4t3Gm3vhDwfrds8kk01q8dxu9Rt4GPxrgjLFHeSobby/l/ds3Qe5rDBS&#10;X1WKXS6+43xkZRxEr9dRv2mFWZDI+Vb938vNNl2W8fEm+XdyF7D3przW4dnjX+LJULjj60x0PlNt&#10;j+UD5vmz/wDrrv5Y9znUUT6Xq32K7W7ibypFYg7V6/Wrmt3ya5J/atpaSBnyeg25GMjHpVG1tJ2t&#10;zebU2K3r83NXbbUpI7KTTGkEe5doZscfj2qZQi3cHJLQqxzSyXMTTSDbtXdtYcAVp6Zp1nqUsVrF&#10;5i7rqNftGBwuc1Q8m1t3WOcq0armQo2dx9q6f4ZQWGr/ABM02wstHLWfnK8lv64HVq5sRKUaM5dl&#10;crDx9rXgl3RuftB+I4NQ8Z2unwx/vNP0uKBZoVA2yZ6n8K4BZop/tAeTzs9JphzkkZb+la/xAf7T&#10;8QNWltYmEBuG3JuOFxnpnrWVbAiymtfKx+7BPo4/+tSwlGFDCwUexeMqOpiZvzLLpplykOxvMZUC&#10;ytux5ZHX61TsnQ6tGNPu/maRmjMseefekh01L144LeRolmXYskhO1yOp/wDrVUljktbplF2S0bfL&#10;ICcHn1raEVrqZeo+a3UXLm4O7dzub9afNeqYo7eNIVj2fNsXOOep4qAXDTzxllZpN2Aq/dYd6Uu1&#10;vJ/o65Z15xnAHpWtw1ElDlSnmxhU53L1I9KfBDPN/qLfeZWCwqyjOSe1N05Ue48qaQpuXO5R6V6J&#10;8FfC+keZdeO/EYxp+l7WjDRnbI2O3risMVUjRouT9Ejow9P2lZQ+fyR11z46sfgr4Y0PwzJaPf3j&#10;QiS+8uQZjXrzxmodT/bClnt7f+xPCyxyRyMNrNlHB7kdzXkvibXtQ8QeKrnXroSTRzyMIl/55jnA&#10;9qy0S6Xy1u4SvJO7HQH+KvLp5Lg6lpVo3lv9561TPMbBuNCVo7Gz4s8eax4w1T+0Nfl3NnbDCijY&#10;i5zgViTfPeq9rGVC85Zxyc1NdRLNciCzkJXBHyqBmgWMcyskEe1kQMd3UYPNexTp06NPkgrJHhyq&#10;e0nzyerI1ktrSTdJCzfvMyKfpUMcii387B++eP7vv78Vqx+H75pYDO+yKbnzGU88fkaralYDTAwl&#10;dZA3IVR71opwk9B3tuZ81ypHlyBm43DOPvUQRwyHM83yqp+XB4apXe3aLfsUv2jZentUUNpKkaui&#10;Y8w7fZRWmkUaaWHbMR7oQ23+I7T8o9qFSOSbeJdx5YFBzThIyS7XYKu3GR/EfWmh4YWDImdrc/LU&#10;8xJPFNNEDGpboPl3fK1R2l2kTMwLMx52sx+9RcAhgqbmXr8van2EKvFlItqlhyzYPeiSVifssmst&#10;SSGb7RdW/mL5gZsDpz0ouru0e4+0LbDyyxZl6bfTpUe5fMwFCqx+7t61HOqzXLbC3lk9Fj61Kt1F&#10;FRY5buDzFmwGZm+eP2pTDZuzPHJ5ZzwvJFRQRRC9VJw0a92ZelSo8KzMhTK5/hHvQEl2FOwJIoPV&#10;f3a81NZL9qnhTHmNjLKf4aiugkk3lQhS273qVbl4C32eTy+O3JzU/DsR0I4zDLc7HA2q207uO/Sp&#10;Zmt7d2RYfmLMJFKfdFS2zRLdYgnjZpEy000ffHTvzUdxfSXMe57dZG5B2DkAevFON+bUVve0Kqze&#10;eGjDlexb0pthKy3bIrttXOGY9VqSS1DgNHHgsMr71Dbzn7YF8lY8j70nStOtjaPvRaRJbNCtwxWP&#10;ETfeBPWu2+G/j7R7bTrnwJ47gWfRbj/j3/d/PFMehB9K4xraGBkcSbmK5b0HtTJbkQt8lx8xXdlR&#10;0rDEYaNanyy379iqVWVOd0r+p0XjTwTN4NvowLvz7WVc2t1Hyv0Nc/alBfNDMFDNuLfNjHFdt8L/&#10;ABl4YuNMu/BHj+Qf2fdBRHdt8xgk7H2Ga53x38PtQ8F+IPsEjJNDJmW2ugp2yJ2rlo1pRrexno+j&#10;ezRp7Fyi5oyblPKMcMYDLt3fL29aU+Q8gkhVtu0nJHWlLRktarF+8PR15x7f/Xp0lx5TK0Z+8u1U&#10;FekpI5vIJL2IWogtEzsbJmUndk9utNMyhsSnO77xLZ6U9bdGnBEJTuyMevvUUssGSWiTazYx/npU&#10;qPL1Fp0GiAzqZYpFyVPytUn2mM26o0CuqnDsueTT47yKF96wFWjPy7VzkVPI8PlPIBz95lZcc1PU&#10;HJ9ipiRbXzY0IXd9zj86slUWNZ0bK7R9487s9abezxyRoQig7QFQLzUgzcywrcbVMa5+ZuwqpbEy&#10;u0Ry3jSu0ksm7a3yq1Ntgkh81nWM7sLuHBNSXDRlFUL5m4g/Tmo5isGQFypbKLu5WhbExtYkhsrn&#10;zvs5CbmYn5sGkvFjNuskO7cv0wCPSltL6OHdKyjc3r81Odgw80KT1O1V4FS4q4czuNuLiZ/nMe/a&#10;vzbVHA96hW6gaLBiZQ3AbHNSCe1kX92GXb/rNvSmmeKTEBhHH8SjrVcpWnVEYIa7VbhSo/iAXO73&#10;q19itjiWBmk3ZLfw7aLTKzR4f94q4Veu2tTTrKK9lW4vLxV+8WMfDcCpl7pMpSbsjDfzUVnjdW28&#10;qjDk00lGX7WluBt6x571rXVgEfzr1FSNlDKpYbznoP61Sd455XWArGsfyhTwT7//AKqIyUolXla1&#10;iC6eLZtjb5/7vYCnypqen2UV4sOIrjKxk/xe9JcW8TT+XEHZQMlmHX3HtT5royLDasWby+Nx5ABO&#10;enrRL4boenY7PREXX/gRqlo0ardaXeLLhR82wkVxeo2i2ogUXat50O75V+7z06V3nwZh0y+tfEmg&#10;3Un/AB8aU7xxlhukYcjHuMZrz+bSrm9s/tshk8uEASZXla4sL7uIqw7NP70ddZKVOnU73Q2ZfM5c&#10;tuXHUU55JLhow7/L0X5fu03E8KqfOBXbmM+3vTY502MZYhuUfKfU16Vjm5baDZXjdwkfTdy3qKtF&#10;7m5aOOAL8vJ/2arxEtFMzkYKD5fSpHuEf5I4AWYKPlz1pCkhkpinGLi3csWJUq2KdCBJCqpGrFD8&#10;xZqlVpZJtkasu1ANopZgFuCy20ef7npxU3jEXN0YljfMJWeW2Eke3KBl/Cq9xPudvsyYZThVZtx9&#10;8Z6VMsrxSLF5y5ZcDC9Paq8jsp85XCl2/gXke9Z+ZUdxsZuZ0WSWNtzfdLdx2p81rLFIuxWXcVAy&#10;/I96lmN01urkqyxqEjZQAwHXpSeZK00aK6yNjP8Auj0zU7aMfM76Ef2Z45Gtri6658vbkkn+lQSF&#10;2CxyL/D1T6/zqeaSKdVhji2uVyHXsc96RvNtoNuz5lznbz361rTjHcq5Gk6fdd2HGRhj1qS3gaSD&#10;aJVDMfvMTxQBbyx5WRNzLtIZf5U22EwzCJvvYXpmn3YPbQkQuLV7c43eZnAHGPrRbwCdWkj2/u8f&#10;L06U6VThhFFlcj5uhI96jQAMHC4VfvN2NV0uTfsNtw+N7Sqo3HA7tTlikKMI/mVmG0L/AA8064uR&#10;vVgisn8JX+H2p6TbEKvF8xYYO3igfvEaDyhIdx3Mpyv8Ip4YXUfzxou1QPu4pqW86zNLPB8o+6ob&#10;71NW4YTss427m447URl0E1cbANlwxDbcg8dqkR5ZVYCJVxg/WmiWWSLZkNhvl+XH5VJM6OwRV8vs&#10;e+adgGMx2vEqKd3Vm7CmNCRvBmZkGNtSAQy7dh5PAG77tEjK1x5SLv28ccZOKLBqOdpl8tmy2FIX&#10;3qRZD9nklMO7PDAr901HCxSNfL+8nqad9p2/Jj733lVuCfWk/dJ5rsSQ7YcqzOTjczD7v0qcW0pj&#10;8xAeg6Hn64qGTu6RxkbQSyrU9qEikVbzcF8s79pwTnpilzEyGSWk8YidV/h3NJtzg0lyLoEXUjja&#10;ONy4/PFSzyyyhoIY9u0Bdu7g1BceQx2wj7qjcvvSi5XErvRj4IUZdzTrtzhQy9T/AEqHc6yfZSo6&#10;4IDdffrUsM4hk810VQ/Krng0guId4kUKzMu1kK559a090a5rjomljVrV8/vGAC9sA1DPO0kbJ5G3&#10;achl4p0uYykOxt3XhelOe9Lwi1NrhlbLM3WotrcEpb2I5Bvi/eTqjKv8Knn/AOvTpPOmTM21dvyr&#10;lRn8adHNGbNg0QYvnazdRioYlcrvK7lXB6dasq/ckMR8lQ+5SzMf3fWmxlYeGi4zh26N+BqQSeYu&#10;IYxu5JeTjqe1Q3E0ZmaNEZ/mxu6YpdAjzC28ITKAMyu2TvA7VNOW8z5lTbxt46L+FI4BSO3mmZe6&#10;qV9aSSzkixbPHuc84PBFLqDfcUSxbpC25lPC7h0qOFhGjCEghlzhu1SPcyF1ePOW5/8ArUMJ1dd0&#10;gUNH+NTLlAdHbteIoSQvtYDa/GR60wuN4iYDvlR60ySWe3CvsZgGO3DZzzVpCZWW5jZRu+8FHQ/X&#10;3qSWtCKTzzOylSscTZVX459KWe384Rskys0jbWj9OKCzzW7z/aFLNIR5cjZ6d+lM892iM52/Nwq9&#10;D+lAe8tR9vaSQGSY5WSHhSp/nUc7pdW+x4fn8zMkit9405nuI7byGUhS3Y9ajczNEuSVUcf40coL&#10;m3GfY2AYphlHPy0omlkmWLyS27A3Nzj6Vas5EjtJB1XruC8/l3qvJcTfa45kG3aynco9/wBa0i9C&#10;oyk3Yj1O1nj064R127mx5ir93iv36/ZEVk/Zi8CK+c/8ItZZz/1xSvwM1LUtRmsZZpyh8zO7tX75&#10;/shlm/Zh8Bljk/8ACK2PPr+4Sv598eP90wf+KX5I/pD6PHN/aGLv/KvzPSqKKK/mk/qgKKKKACii&#10;igAooooAKKKKACiiigAooooAKKKKACiiigAooooAKKKKACiiigAooooAKKKKACvkn/gtbuP7DOpo&#10;g+ZvEGnBf+/1fW1fJX/BasMf2GdU2Dn+3tPP/kWvpuDf+SswP/X2H/pSPk+PP+SMx/8A16n+R+Oj&#10;WFyYzbwKdsfzeZuC7veuk+FXxn+IvwT1ttW+HGuNbmXb9qt926KbGOo9eK5WWWJ2aOIMvTaOemO3&#10;pTk8lFQTRLtU/wALHJNf3NWw9HFUfZV4KSfR7H+f9DE4jC1FUpScWuqPqvwn/wAFVvFmm25g8T/D&#10;WOS4BYmS31Ixq57fLsOOK8m+P37YPxX+PW231VG0nR/OJ+w2dycMvbJwMmvLZY1Z/MZiHZeV3VK0&#10;BWB2nk6chSufxrxcLwrkODxHt6dJKX9dD2cXxXnWMw31erVbi+glrH9qjVoNQkUR5LAdqnsYWW+x&#10;LqsiwvnJUZwccdap/wCqyYJsMwy0acfrU1ldGCeOe3Bjbd8qn+I+nOc17794+efNvcs3m/Soo7Jp&#10;xcQjcy9icn2qG3naCXdFF5fmLn52PK9eKEkAuXuWi+aRejD7r5qvcy3anzJZ9rL91T6E9qIx6E/E&#10;zY/smS8uInkuVWKeTzFZpgwj/wB4Vn3H9nxCRw0bbZSSq802NfNiZHducfJuI/TNV0gtoY97ncp3&#10;Y+X3pRjyysg37k6QQX25re1VWSPKvGvzA+tV7iy1K1K3E90zRtwjZ5IqQ3ckMu2zjaEt8rM3cEd6&#10;luGg2bN3mMvYcKvP60SUXLY0jUlAZZ3esRIy6Xqt1DlTkJMy549q9z/YL+J+peD/AI52uka94gvf&#10;s+t2bRQrdTsYxKBleD06EA+teE2j+dP5cYLNtyU3dRU2nPPDcLqEGozWtxbjdayK/wAyEHsa8/NM&#10;qw+YYOpQsryVk7bM9TK82xGW46nXUn7rva71R+tpW9u/MeLYsMilfNXndjt9PeksWtnkW2hgZmb5&#10;QuOw5zXyb+zd/wAFD9MstFtfCfxde4hvoF8r+1N26OVONuR2Pua+mX+JXgGXwdB8VrfxREuji38x&#10;b7zVWMN9c45PGK/n3MclzLK63sqsHq7JrZn9I5TxFlecUPa06iTSvJPojrm0iZ7R7ie4Yx9FzGDt&#10;9a/Oz/goR428PeNPjxM2lN5y6bpMVlJLFMHVnVmbHA4OWPFezftIf8FMvD9roVz4X+CNndXOoX0e&#10;2TVJFXyYB32jnJ/Kviu8nuL+4uL3UWa4mu5PPml8wZZ2OWP1zX3nAfDePw+Jlj8XHksmop76n5x4&#10;jcUYHHYeGBwsuazvJ9Lkc1tcSadGQrblXlRz8v8A9ao0h+0tGlmreY3KxgnLGnS31zawLbfdbcx8&#10;wtzjHQ1DFcNbTxXMYO7bldpPFfrXQ/IYoJYvJZpC/wAofaY/UZ5oKyeaxDfKzf6v27U3Kuysz7X3&#10;Y2t0+ppySXCMWubff82FboPwNVdcpWths4VpP3MeWHB6802UOF2SKS3bIqZow21t3IbawKjioFMe&#10;5klHy4wWzREENtFdHYm464+WrgEryOI413D7p7EVWiiSOH7QT827kEcmrMU88hxGB+75zjg0SCes&#10;rkV5FLDNsdfmXhdrcUM5YLxll/2aHkEU4neLcqydxwBUbSbrlmWHCHnC8VUb9QtoTNGJbfaZRuZv&#10;lWozZTR7nK7gGI+btxTi8ahQq4/GiaQPH5iFgdp75xTsTG40WwEihj8ojDfKPanW9vGJy0m7aFJC&#10;d/wqS1nCQZA3bfv9+KGlhnjwUK7fvbhtOKydg5pFfejZWHpu+9jmppDKu1fNLrj5cdqbbtDFGHgi&#10;Zt2Q3APP5VMI8xA78MeGX0oCWhXZJ2udruzbsBRnoKuIkkz+Y3Hyenam2ph+2Zt1+4M/N1q4rfK0&#10;jr1X7o5rTV7GNScth0WI7cFZlYn/AJZk1Mls8b+bDOhk6Enue9VXlWdkhsoPl2YY4FSSXCpE1su9&#10;l3D5uCQax8mc8oy6CxrC88gkuhGrOxYdcUzEe5EfeEC/Idn60sNt5qpO8yqu5g6t1HufrT/7Rso7&#10;plkTzMcRbW4HtTjIrlYTiAbUivGbfH8zHPPsaVmgWZQjrtYKPr71HIpk5aHdlflCt0pIpcJ5T2jA&#10;Bs7uePara7Ecuhah82O7UuVaRT8jKR/k1LZag9jrEerNLtu4sFflxhgf8KgJ486NljKkGNlTNE8t&#10;1IVlMLMyOS0oX7w7/pUyjGUWn2FCUou6Z23xFutI8TW9n450pY1lnjCakFkHyye3vXI3tjZDZqFp&#10;dbo5MqFk+9noenvXR/CaC38S6jN4Hu4WaO8jZoURuQ3Y+2Kt6X8C/HU+ftFk0NpFK4X7U3l85wCO&#10;Oa8uNbD4RulKVrdzpjhcVXvUUW7nH7rPbHCbdfl4ds8sfWo5poVTaCMKndvvc9cV0mu/Cvx7oJkv&#10;rjSfNWPotswkJHrXNXdxHJc7biB49uAQ0fTn1xxXZRxFKt8EkzCWHrUpe/FoYszGJhHKQrE5jDkg&#10;4706JxEm4fw/ebmnGPbC91t3RxsV8styff3FTfaH89mFptVhhk8vtW3utmMijPdswKxbVHXbjIp0&#10;MkeS7pIAQNrL/M1LeXkJlZ47QAquPLVSMe5qFdQvIJo7g4K7cHGSDVLQ2inKOiBIYFOGddwlyzE8&#10;1KzxNGxhPmLuxuP8PNTSWjamsYstOuppGbDLDCW6+uK2NE+HvjYXUccGgTW4aZfOkvIyqhSeCVOM&#10;1nVxFKnHWS9OpUKNSrZ2ZztxFJuEYTbtJ4VuT7Gj71vIsmVBbcq5zivRNR+GPgrQLqSbxV4+j+0b&#10;sm1sxnfgck4PGaox+LPhl4fu2uNC8GyXkm0pGbpjtHPUiuRY5VFanFt/gdn1LlS55pHH6b4e1S/v&#10;DZ2VhPNIeQscJPGOprX0P4LeK9ev47cxLZqciaa8YLsHXoSKv+JPi14rngX7BZ2+k7m3lrH5WIwR&#10;j6VyPiLXNbvW3yaxdMSMyFrgn2pr63VTvaL+8VP6vGpGzb119DstQ+Gfwx8Nwtbal8RI9Uuim9o7&#10;dRwv90Y710nwd+J/gTwpcSeGPCth/rwXkkuF+bpjbnFeKWV3IkirbR+WyjG7tT4rq5trg3SErKrZ&#10;yjf1rOpgZVqPJVk2d6xUqOI9rRVuyPrS10/UL3SY5PPEkko2iZsbYxnJABHWoUmuBrbadHat9njg&#10;cs6wkLJ9T614v4R/aL8TaJZ/2dqGnx6gsSf6PumK7W96s67+1B401PTV0vSbGOyMu4ySbckg9hXz&#10;v9i4yNVpJW9T6D+2sG6aqa8/VeZuftIeKrI6HH4ItJV8yaUTXMbLjy1A4B9ee/tXjGlbo+QFIXcq&#10;tJnBH+FegajaQ/GDwrFqFrKsfibTY2AtBx9pjHXOT1/A1w93HIkKxTPtYblljC7SPwr6DLKdOhRd&#10;FbrfzPm8xrVK9T2rfxfgQ/ZmDb4gwYckdseoqUWF3cmG4WQu0m4NuU/LUgkeWWP7MzeawCQ/MMen&#10;JzxST39xC62/kFWgY8+Zkn1r1NY6Hn+9YSxC2d4JXi3rGrfu+5GKdLcQizEYaRdzE7lX5T7CkV4W&#10;lR5lEeMsz7c8fnzUkJE0v2e3BAl2mFpOM+p56VMrEe82TXF9FDbQ2ekxtDJGD5krry+e1Q7PscRl&#10;t7xldvkf93ux3qO9hv7HMzRp5fmBTIvzZb1plxqUptvs7RR7TJ8rRgbj9ale87mnLJy10Ib5TcPs&#10;RZGm3ctuPPvz0p6MsLCWCRjtXa3P3jTo7uTOC0Rk8slmwBz6VDdO6n7M42sWB5UZ/n0rTcer0JS1&#10;hbot0sc3mYzIsi8A+tPWSytna5hidVk5/ec8/WqZzdbl+VlXCqdwGQKdqckj2yDCqokx97AIqoxs&#10;Eo+8kejutvr/AOz+LuW3l87RdQOySHJYBvXjhRXBX+pLe3UaXEHCqARj9K7j4QzC78HeLPDKFWju&#10;tLVmHmfxDODjqTXCxeSi+RdIgbOFm8vOCOorzcLenWq0/O6+Z2YzlqKnU8rEdvBKTIU+dVYfIynO&#10;KvRW00buG015BjMrLnA/Ss1luJIlPykM454DVJ9vWFzBOjNzgru6j8K9C2hxSi5FiS5xAJHX5GfD&#10;x52k0l5La3CRm3t/LVW+bevJNRS/aFVmNqvl7VMYXnZ/9eppbgy2ZhkbP8a7cc/Wp94XLy6DbmFI&#10;SQpfcv3d3QivTv2T7eyu/iFdaleTyCOy0yRt0ig4+Xqff0rymSYSsyOm9WAUMR931r074OXeqad8&#10;PPFHiu1Ro4ZFWziMSgEEgfNnHIrz81TeClGLs5O33noZalDEKb6anH6zqSXmo3V79p3rczv++uF+&#10;ZV3H0rNeWAzLEszSIIwodhgdetRSB4FSKU/7zH7pNJHEsMjB/wB8qrkeUc4rupU+WlGL6JHnytKU&#10;pLq2a039mHwwoWykMyK3lTbjyxPWs+OE3sP2W5jYtDB8vlrz171GfPEA2TblXG1Xbpz0xSySLNIt&#10;28+1lGSqrjv0pR6hKWxBa3SQy74o/m2sq7j904600GQ5TDM23C7Wxhql0uI4mmVFygO7f1HFQTJK&#10;zM0bfIuGDHmt1ylfasGnWs+q6qmn2sbK0jBMd2OcYHvXrnxhls/B/h2D4Z+D79tlvCkupRMwDNIR&#10;nb+tc78KLWz0a2uviTrFvHJb2cbDT0lbGbg9Dj2FYOt+JNT1/UJtYvbhnuppt0zfNn8OOBjtXk1o&#10;yxWMTv7sPxZ3e2hRw7it5aei/wCCZtreJPttn2h2yX3MMe1RyPEjqZ4pDldoO75c5zRaApKGlhWT&#10;javzFQTTpC/lLC8Ufyyk7d33T05r09eZHDpzaFoRxywRgSiNihaTcQpPP1rPa4SHUPMk3MpXCbW6&#10;1Is8yK0IWNmaPEn95ec8elMa2d5/NjkiUxgHHcZoj3YoxitzRstbsPsvlyyXH7kMbe337ogxHp2r&#10;NlmMyLIm5vly6k/d+lR2qfZ5GlYb+q/KeM+tFxE6fMWUh2A3IxwPrSioRlsXu7BNaPgSb12sM7t3&#10;NEsojZFQEtwT8+e1OC3GPJUckABdx5qFkvYUXa6sP97JFbeo15snkljitGjuIwSGyqsvP50y2NrL&#10;8wU/MWAxkAVHITEjPMnzbhy3alt5JpMBZN0e4/KvY1PKPl925KnlII1wzZb5sNgcVJ5sTr5YX5t+&#10;FG3j60i5CecMDqPm7VFbSCYKxKkq2FUN05603sRvqWLiFZXD7eeBIuOBRDEYJN8M/wAobaFq095J&#10;bRzaYI1O7b93kk1Ug8yIrGjfxguNmSPeoIjzWG7m2NtCszY3ZanxRWwiZxI6t/Fg9fpTvOVisgi4&#10;bj5iRn3qP/WTeShbcWAhy3ANArtkn7mzfzoHZmb7mMfL9amhmggDLc6cGaRV+9/OoLlZiDaGPycH&#10;Jb370ye1u45F+0HcGwYjn7w/OptzMFHmW5IVigufM8pljz8rM3/1qa08YCyBGLeZ80mflYelHmsE&#10;kgaTlOdsmD+AouB5a/vJmGwBkjVeDWnwjt3G3MpjVXAjSNs/u+/1xVZCxPlSwZXOA2OSfrUszFE2&#10;vEQu3O515NRMJC+wovXIw3PPNUaRJRDey3Cr5e3cueWPT61HJAVuj51qEKr3Y1YW6kMXlh5Pl5jz&#10;9elIRLuZbhV+/kt6URutw5ipNhyz+U3zcbsjH8q9F8LeMbPxT4Wj8D+Orn78mzTbrywWi+XoT1xm&#10;uAvAsE4gSVm3DH3cUCG4txHcwyncvBDdVPr1rHFYeOIppPdbG0Kko77Gxr/hHXPDVz9kvdMeGQL+&#10;6MnHmj+8KoR2r39vGsUUhuPMwxzwPYV6H4d8c6V468I/8IF48mX7cqhNL1Z+BF7MfTiuJ8TaBrfh&#10;XXDo+tgRtD88ckfKSqRwwPvXHRxM5ScKukl+KIqU4x1g7oolb2CaSK6tmWReGZlPGKG8gxrCkS7f&#10;Td39ab9qYzo1xPvOcnj1odvspXcoZd3Ei88+9d0rrcxJYIbpyRbJJJ8pMjKOg/KmDBjy53MpwCWP&#10;NOjZvKbymYAq3Efp7+1Na1MbrFGjMuc79vIB/pVfZEpaDVMk1xslDbictsX+VSYS4t13/PIqkR+o&#10;55zTmQKVQBVZW5dmx+NQz+ctx5mfn28Feho+wK/MtCxbxIfLeGJvvfdJPNRXLol23nJ/F91eh56U&#10;gucOp8zakfI2Yy1E7NOS5B3Z+Uemf60RFFWd2SDE1y0gkWNf4VVeKjUSNJtkkYZ+8Vzx702Sd0/4&#10;+EwuMK22iR45cmP5v3fzfLyPemVYsPk2c0cChWU/MzA5I/zim2nnSaezG0yqjP3uQT396DNGsP2O&#10;RQy7s7lA3H2qIzsqGN3b73DKeopKLFrZktlcJBKziJtzDKzSMQT7VZ01r2a2kSAqyx5dl3feGD61&#10;TaPaybn3HgphulT28aF281H3bsFYziplyyFKSWpNquojU7WA3Vum4YVpAOgxWfOlsJj5ReQA87qm&#10;uVZCIPmWMtuZW6ZqMqwfzon5LYXiqhFRjZD5nuOn+Y+RapuXy/3ZYniobsXESeYsyx7cFS38Rpze&#10;Yyuy7iVb5lbtUl/LGqR7Yo5M9V4OKJDi/eSOu+AmqWqfEywtr2GN1uEeJpOcoGXpWD4wu2i1zVLG&#10;0kxCt06lk4yA3HFO8HamdK8U6TqMchhk+2IJMcY5p3xPsZNK8a6gtzCP3shkCt6E8Vxxjy5g5d0v&#10;wOjmUqKVtmYIDbRBhl7kHvUhEbf63A/u7TRLOQVkIHYE7sj8aRZo5eY5Nqhs/dyOtegpaGNuqFUf&#10;OyKCdy09vMil/c5TauW2+tMvHiDSMHb5jkfLwaRpVEqYj29MMT1qd9g5WPa7Fs2YyN/DBupz+NXG&#10;uWvJpJrzJ8yM7m4HzY/lWfczTAZV1CsfvetOBd9sYX7zZ61PKiZU9h1xbCKFb2CUbRJtO3nLY7VD&#10;IsrfPJO3P3js5qZrhfNEUwaMKcnHQ1I88IlbYuI2Yf6s55qWUpOPQgEYiXynmyp/ujJFRAKiCWKV&#10;d2zIG3vRuUZmhDBt/wAw9Kkkba0ZKsqquPMUZBNJpdS4obaXCKiyqse5ly2fX8qJXVi1wqo3GCqr&#10;TfNdlRBGPl4JUYJqS2kieDEp+UqwVfQ/401YbXWxGiedbxqu1ctnPTFWLfyBDJJv5XjcGziogkMK&#10;LOIMrz8zZxSWwR5CEj+VjjbnFUpKWxL96I2CaeRN8anafl+Zj1qWOQbGTZGA3AX096fb+WqfZGTa&#10;3mbmVXNQ3MBU+aq5Xd37iqTtoLqShhGTbuo2449z6025kwmZkGVAxtx/hSCVpjn5nC8so/hFLuj3&#10;KIoh15B5VqBfaHQz3c1p54iLKn3cDp69qkLztcLs08Rrt4OKBN5CSBtvytztbA57UyO8cRtGE+Xc&#10;Pm3cj2pfa0E+tkNZJi3lyuF+f723pRbxSx3DL8pMcW5f9qpIbswWzBVjZpGxuZeRzSWi4UXaHc3I&#10;IX0rQXM1EiY/ZysgiVlzngd6bH5W8SAqdrbstn8qJHkjm2OzKu7OGXgVJDIhLSiPc2em3ik2X0uO&#10;jWTeNkQ3yNyu3gUkB3qLd0EfzcybentUxX/QWvZDLlWy23G1fSopJ7Rj9pjjBzj5Wz1qbqSJ8yxG&#10;AibVdWZW5bODj6VC8iF2S5jcqfusRkn2pyugtY5JS27lly1REH/XTJnBGOOmanlJjFX1JXWe1iVW&#10;VlVlyqsp5pDaF4tincG/5abT19AaS7wFUCcuy5BVuMUWzXS7o1uFVcYZdu78aoYsMLS4D5LKGGKT&#10;7PJEsbXEZwy/K3THPrTXhO1djbm6Z3ckeoHpT2OOJAW2j5U4II+tJA+ZCMZHPlsm3uXP6UscTvK2&#10;9vmVssxbtSujFGEqfKVXbu44zUchjRdkCDOf+eg/Wn1BXashyvJHIwRN3QBtv6ipinmRtOgxkhRt&#10;4z61VWNzKRKdmBntj6VJHvlCtJtTa397jp/OqsDXUcZ74wiJ0jA24+78xpqhpQsHy/Nn6jHrUbvt&#10;V2Qsuz7ys3IapLiGe2WOSddrSKSGYfezWeiHysbcvcShZWBbau3KnoM9asmaVofMun8yUyAeY7Z4&#10;xxVZTGpb51DbCMs+VNPuY4bc+RIq7iBu+bgHsfypNcwpLoJL5kMPkx2y7l+YS+gzRIyuykz7gR8u&#10;exx/Krlol1bSNcJFG8LR43sw249KqfI+ZXdV25Kqwxmp2F5DGMm1Y4G3fNnZ0P1+lSGGSODf9r3N&#10;5mPKC8k+tELDywt3bbsr+6kVsYojEgCpEuWVv9Zu4Pt9aa2G3pYkkVborEHjj28jPT6VXkMdu4dm&#10;2t9M5/CnjMRE8qKzHcWAP+cUomEqgvGVDNtDOf4R2o90mOjK0kssgZXk2YOWC85+lTRKMqsTNjJJ&#10;L/4UqzJBtVrfPz/3h0/z3p0gmmfzrWM/dI+VfvevNUrGl7kMpf7OSCFRR/D1JpyBIiGluFZWHXHt&#10;QlwixrDLb9eCx6j9KhleST5gWIU/dqg30Fug8NqZ/PGOixtyD15r9+/2RSW/Zh8BOf4vClif/ICV&#10;+AeqK0um5eLaFkyqt15r9/v2UVC/sz+Awo/5lSx/9EJX89+PH+54P/FL8kf0d9Hv3cdjH/dX5npF&#10;FFFfzWf1QFFFFABRRRQAUUUUAFFFFABRRRQAUUUUAFFFFABRRRQAUUUUAFFFFABRRRQAUUUUAFFF&#10;FABXyX/wWodov2G9SdOv/CQafz6fva+tK+SP+C143fsM6knPPiDTun/XavpuDP8AkrcD/wBfYf8A&#10;pSPk+PP+SMx//Xqf5H41Gd/OLTbsDo24elOFyklviBAzt94t/DzUckSxfIsu6Nv72OtTRKxA8jav&#10;Tcvqa/u7Xc/z7k4iQSJFN5zxq27+Fs81OsZkjkiDbnlf5UX5sD0zRfW0ySeZcrt/d/LwOKfHcokK&#10;kxmSYrjcR0/LvU8r5tjMgg8iK6aCRl27g33efp9Kek8DT/aHjA2jsT1pkXmj95IW8krhnYdD6U5W&#10;gA2TwlssojweoqiiZJVuImmu/ugfIFOM1XCqAGmYDoB8ucDOcijMfntFHMwjDfKNoIprKsrMkq53&#10;coVJ5Gf0ovbUSiolhlW4/exNu2kldy4yO1RtpySO0pMaqq85brRdFtPhRPJaXMgHDY2juajCSy2v&#10;nKhOH+77UvtMOWXLzJ7ks0ipbLAjbty8d8Y/CoIZVf8Ad/Z/3h4PvVhGIDrJD91c7g3SoL65cJGq&#10;rtULjcqjOfer6Djd6MneW3RFS1gkWRVxMzYBP0FMjBX5ZQuQuOO/uagh3PnzI5GLR/K3c1PA2Lf7&#10;ZIVLnjaeKi3kKUbC2U00MsjWqEbQxdmTPGK+vLW2ku/+CXklxZyLcLa3imWJcsVjWcdBz2r5FtoM&#10;r9o+U/L8209K+tPhjIl7/wAE0vEUUW5YbXz/ADJPu7vnUkdO/SvjuMKfLTwtTtVh+Z9Xws+eWJiu&#10;tOR8kaewgikvI7by1dyR5bZ7elVLC8ne8cxozRq/PrWnLDHBpUduqNvZVK+XnHXuMVWX7JDmQqWb&#10;cdy4wK+yp8rij5dyi3K6uJqV7aXr79m1tv3VU80wrvXzmRiq7U3Y4FSXayJGqGJfmXIZeeKiMsyQ&#10;mBXDKMF1Y8c9KNwj8NkNZIJJVi2Plc7mXJzSK0yL5bq2xjxu/nipJDAItwLNIy/9808zAMymMeYY&#10;+rVVujDmFggdX3iLzNo4G48k9jTSslyWEgT5eibetQy7oW3xTbtwy3J4NAluUgYkEbl9OtHKGo0G&#10;Jgy7WZGbK+oNWoBapBO95uVkUBIx1Y+tQrC4iCRDC5+ZsnIqxcRIVa3PzN5m5ZO/Tp9KkOYreZJJ&#10;EI2ibG7OaQW7fvBEucfxN2p0cSNL5Bm2jdheetWWjZ7byoW3bmJEfrVx2E5cr0KjxNHDsxk7sHmn&#10;bT5O1PX5lpWjDRtJJuC8Y9mprwubbzldWy33A3zfjT5rD7CwAgNtTy9mGbb3qeeMSSGa6dQ0hy3Y&#10;46dKW2jUaayOnlrjlvemraXMobc25kyFbd1FZ7slsZaNHDDOY9rjcu386cZbgw4QYVBub5fWkEPl&#10;oTIp+bH8VE6TyTSKp+XaCVWm9HYe+o6wlSWXc0ar8wBbNWpUcSrPHjaykY3e9Nt7HfN5YjO5sY5+&#10;7xUzWyhd0al2HOMU4ytoc05LmTRMjxxx72hXyywG5WwRSb4fKkxhV3feZvvH0pkdvd3edy7dvzAF&#10;j/LpT50mgfy54VzINytu4/8Ar1L+K5n7t7DYZI3R5fJVlkHzBgMn8O1MVWd2URruzny93t1qWCxl&#10;ec7H+7u5Uc9KdbRndJLKMSR8Kd1CstQ5rbEB80P5hiXZ0HepInuIQ8cTdtxV1pycN5abW3KTy2Oa&#10;rxXNzE2PLQszYXPIq5RYR5p7FzS47i7mS1gjjkZjn/61ESXUU0lskDCRv3aptzknjH41FDcvFJHJ&#10;Em1upVDiug+E1lJrXxC0u3uLaaffIMKvr61yV6nsacpN6JDpUZVaiiursex/BDwFoHw/8It4gure&#10;OTWZY8N57bWhU1n+L/j34K03UW0VpJNRkVcSNCuFX8ela37QqX3hTwSzwys0lxIsckqkbQcdD718&#10;63dg0UajhWY9xxj6183l2Dp5lzYmq7ps+nzLGVctksHD3eVK/mz3zwd8ZvDPiK/ktbeVLGZrVkSG&#10;8jX7p9G53fzrN+J3w4sdc8OnUvCWkhr6xVVkjj6SKec+5rxmN4INkyOfMjYdyMV9LfBa6i8W+DI7&#10;nWrqX7TNb7IRt2gqOOo/nTzDDxym2IobN7GeX1nnEpYet23Pm22efUHW1stOmNwzFGh2Hr6CtrRv&#10;hv481+7Swh0sWxmkI8y8bav45q5r/wAQ7vw54tvH0HSIbVre5MaM37xzj+Ik1kal4w8UeIyLjVvE&#10;krEN1XCL9DgV7fPip004JK6vc8Hlo06jUlon950c/wAOvDvh3zovG3xBsY5GVQy2K+YQAenSs/Wr&#10;j4V6Q2PDWm318sbD57psK34Vz2oalbyyK62isy/KzMwILf1qKNontH+0RMu5uNrfKaqnh6vNec2/&#10;wJq1IONowsvxOqsvjB4m0Vo4vCmi2Niu/r5YZiPckVl694+8VeLbr7Z4i164mkSMgHftXHoNoFZF&#10;i00LCWWFWTdtVm5AJqQCItlpUUhSV/2jmtlhsPGXPyK/cl4itGn7NbEFybty/wDpCYIX95I2W6/z&#10;oLMqtOgYsoxt7AYp11JmbKyxyFh83ydMUFQ7+ZNlS3PHcVvH3djNyutSO5uZ76NZLlVXaoWMN/Oo&#10;7nYJBwuVXO1u9WnRpXWGeRdkSlQ23ouetU75YndQsPUZZ2Y804uzKhLmlYqmOFj5innbkr0xVi2g&#10;SVm8uJWVYwW+bBFNH2do3t7h+ijYwHAb0qAxeY2YjtDbS3piqv3OnR7ktxs8lZEbbtYj0qaS4nNm&#10;sZn2ySHJ3dFGOPoaguLN4wrJIjLJllBf7o+lWPLge3Y3Mu07Q6R/3u1Z6c1hX5RfDuuano99b+IN&#10;LQm8tW3bvXnoc9jXceOPD1v8R9CX4n+C7aPdCp/tyziyWibu+PTNedpaPHvkHzA87g3A9q3/AIff&#10;ELW/h5q5vdH2TR3EbLeWcq5SZfTmufF0Z6VaPxL8Tso1KTvCez/AwoonE2YFbbuyvHWrVzFISyxz&#10;Lkcsu/5q7Tx18PWfQP8AhZXhPZJpt4wluhxutpCeVA7KPyrh7bTLq7tmnWPfvb5m5wvuarD144iH&#10;Mt1v5HPWozpS126eZJCk8TCdoHZduE3dD3NTRwTXiwqSq7mxEoxx7ULey6bD5SXGZIfk2RkjII57&#10;EH9DVeGZ47zMf7lW+8r8hePX1rSWply9SxfWusWULWt5HGivtkkhY89wD7fhUN1fQJArBNso+VmX&#10;oMDjj696be3jMfKhudrbdhfcSCvJ71VMk0lsqK25t38Pf8KqGxfxNMUT3d1c75Dzuxt24/Gnyytf&#10;P9oKNll+tPnWAwxv9qTaUz8qnCe3NRFiLPLGPdj+HuK1jHqG+qFttybT5WcSZbC5yKdLEt9Hukn6&#10;MzFOgH0qO0leC0IDeWzN8jMPlH1qWG2dPLM16qiQHhR29aUtmHvHafALUbdfiNb6Pd7UjuIWiUkg&#10;DJHeuV8V2M0PinUNGLIPIunTcnGcMeah0W//ALL8R2d9DcKrQ3ilnbPKg963/ippEen+L21CCOMr&#10;fQrPvVjznviuGNPkx3Nf4lsdMpx+rpW1XU5+3jWCD7OzZw/POe1QfZ3WQRFDu5LfL1ojCH9/vbcx&#10;xtUe/WrbSCGQrA5LmLDeZ616BxaxkVIpzADG7H5v4v6YNTWoUIqAfe+UMwxgZ9aaYURVedR03EMc&#10;5qZYp5FWIjh0wnoKiW4S+EbFKlvK7iNGxyxB4H/169GfTYfDf7M1vdxzssuo6yH8lGIby8cZ/LNe&#10;d3NsxhaMTruDbWU9R+NdZ8Rb/U7bwNoOmQGRYYl+RWzubHGa8/GUZVpU0nbU6cLWjThJPeSsjmdb&#10;897lZLgqdyfu04GF+lRxLa+STE/lbIgWBPLHPeo9s16/ntNuZePn6jjpUck8BuG3ABVj/wA/Wu+M&#10;dDlt9kvy20RSNoZlk3ASSlVI2H0qhLcLMzKAVT+7jnrTfJnkgwN2T8y/Njj1qSKFZ1aO4m2Nt+Xd&#10;yetTGI+Xl3HTz2VvcR3KLhXIEkX3umM/T8c1e0Oyl1nVIvDmlSRK11IfLMmM1mpDbiVgHBTadzN3&#10;OK7r4WWGn+D9DvPiPr8CvIsbR6SvHMh7iscVUlTpaLV6G1ONOclzEnxBu7ewlsfAUcsXkaRbg3TQ&#10;pgPKwBJauDcXNteyagJY2VjgL2+tJq13qWranJqN7K0kkzEySE430u0xEh5sKy4OADzVYejGjSUb&#10;69Sakk6rl3I5o5zCkzMv7w5XbTrYsJRKYvX5tv3j70R+UhURSvtbHbHapLSHayuzKQ33m8wHFdHu&#10;x1ZnLSJXaBo5md03SLywYdDUi4EEiebt3NuLbevtVi6s1Sy/tCU7kLfN9R+NU1eRo0jcBl3D7o5o&#10;0lsNe9FMJ1lYB0UAHjavUVLDaM7IsTGRWP8Aq2bbionVkk8wj7rYK7asTTiK7SOKNmaNcr8w4qZR&#10;Vx67EFxA1vKWU7trY65/WmOqoVLt8pTJX+tSRh5vlac4aQN5fvUt3BAg2vPuLL90Y/dn0o5nsF+j&#10;Ksg8wHC7lUDnZS2FrdAbo2UZOPl9TUiEgY/hK/NipE2qHaZ/n4CbegrToHM7WJBF58bxH5vK5ZSA&#10;oOOtRWOlG8v1hQqiscCRuFHeli+zNFmS7Ktj5tvfNRx5gj2kKys+eD81LlUtBdGWLu4mNxGspjxG&#10;xAdYwMj1z3qO5neKc3VlKU3fLuOAWHvTbfZI7rNHufd8jL2/CmvYxXDlZLoL8uct0z6UuXZDjuOt&#10;XKMyFd3HG/GOtSXRji2TW7Ju6+WqnKe9VVjeSWOzMgztGGZuDVr7Vt0t7OWKNnLYWTbz19aVrbCa&#10;5ZXK8kxd1drneM5MbU+8bDblkPl/weYucewqLy0ZFCw8bgQw9frVq6UTxRiSUyLH95f7tKWg5NRa&#10;IZJQUWQxKoP8Jb9afJceYrRgYQN8oZ88e1PuY5dNCxzxL80WVDZO0dqhSGPzgf8AZzkGqjsLQkle&#10;1lsZIljdpP4WkbgL6VVSLenmSOq7l4IOMVNdIqqzTJtH94d/QCoZzEx8tWwdo5P8qrRlRHL5dxwX&#10;C8Y3USJJAWt5brcp5AX1oQ3Ns7zW2w/LjaFwD7inRutyixu6bm5b/OKB/CNuGdZI5A/zAAnj7pqQ&#10;TlpMh/lJ+dR/Omme2E7QouAzYO4GgyFVDF0w3C7fT8qL8yEJKtzPIQ053dY1zgV2mh67YeOdCXwT&#10;4hukhvsstvdzL6Dhc1yEhdj5MUiruX5m/un8qggZoZlmMzNKjblYScqe3asalFVI6bocXdXZPd6P&#10;f6XfyaZfJ5Lw8bmU/OPUGmzoT5cZKld27cP512lpcQfEXSF0q6eNdUtVBhZid0/HTpXI3tpLomoN&#10;pmrWrQyx8Or5BIohVu+SW5PNKWthyxGG2Egl+9GwX/PvUE91MzhCjbtgDHdxip4ptPe2aOTIaNf3&#10;fJ5pkpt3+e1jkw64ZmprfQiOm6IJLiRLfAj3/NlTnvT9MvZo33GRfMXJ5x09BmnsY51Cg/w4bI4B&#10;piRwBy5T5sEttPTmtbFc0eW1hc7pWWK369F7/So42NwGDSLGu7J9asytEW3Ru0bburen9KjBZQZI&#10;k2r79qXukqSG3G6MR2qtuVOdwbOc0jRypI0KkbupPtViSRJRmWJkXpj1/wAmo3uGg2+YoO3nOKeg&#10;+ZiXixRASI/mOyfMOmKjgj3vu3r82cY7Yp67JZlfy2+ZsFmbGW9PpUixxxW7PDk+WSG9BQPZAizZ&#10;aSPA28bk6Ch5DbFfMG48/MvUnFRwXMKeYoZtvl8DtQWjkiM7SdFxtOQTUWRHL72okjyNMp3eYzfN&#10;tzwv40huX3sy9xztbimvLbRR+cocK2P4vaofOVk/dMyqVz9frVpI25fIsyzAJ5M8mzgMGRTTI7lZ&#10;jtUbcjHPGajHzPuYbvlxgk/ypLiRST5SfdAK8mm4oOVF69u4Ai7Q3mQsrRs+OMdAa3/iVbtJd2ur&#10;vLHI15YI7zLJn5vSuUtdK1HXrlbLTk3SSYHfivY7/wCEDeIfDNnp+t69HbzafCB/o8YbcP58VxYu&#10;vSw9aLZUaM5aQ+Z5DqCebGqFtzcFtpzn2pCoWPEEZ+o6V0fjT4Y6v4TjabzEvbXbgXEalQPrnvXO&#10;Xxj2LHbrtVVAbPUn1rqpYiniI3gZ7aEZUzbWJHpinmzl84Ruqlug35GRQFQKpDBsjj29qVrlrmVf&#10;P+YL/tHj/wDVVOLC/YeYozEEkjUeXn5loUyxplPuqPvL1NNntzHbmUDduPGGqNbiVY96xMC6/Lns&#10;KOUF7yuFwr5WTH3l43P2pY0lCKsW4vI3yyduKc0kTJueJuoxg/nT2nhlDLHu3r90N0xRstQuyKOK&#10;ZNzybV2L69TTIFiP+jvwrHlv7p9KtRiOGLfLCwD8qWXg1BcSQNArwxbeMNn+L3qfdKUmIjkkBI42&#10;xDiRmG3BJqMwzCPyzu5zt28inq0TGIli397gev60vnIsj4BPqAORQoxZXNIsWH/INZLuPcq5IRji&#10;qslvcvJvzt+UflT2keDktlSp2qzUi3eSsPmKM/xHoKpRiTaV7oJYpreNbsp8re/JHemxGe5UpEzP&#10;8v8ACOlTYdpisgWTaPlYdMYqMF41zEFDN/CtFr7BzaWCNp0QDKqGyOnX60Im5CrLtXzADycinwK6&#10;NkyjcpHy+uafdGBiVLktu52gYp2ktyeYjniAgBCPnOfLb+f5VFJLkKFj2qfvFe3oKnuGIQmN8Agf&#10;eqSIW9yN0tuflTjb1PvTl5Fc1ldlSKeNZmMsZz1GPSrMaOYv9HRlZkOf/rU2RIt3kEAevvio/tSO&#10;zbQF2kbc9KET8S0HtGZIQrcbeGHU/U0qGVDkjch4ztxSXc0kl1vjVfu8+XjmkdiwjXYwC9OOnvQG&#10;uzLlzd3lyn2WcsYUYDaVxxz1xVZ1lkfeIyIQ4+VanWWWGBooZxzzIzHr7dKjjeZ5FHO1n/dt6VnH&#10;dkxkMuIprl8xOwVeVUjpmnXEsjPtKqy44G7OaWYJC+7zt0Kt8qr94gf1p0UrtHtWDbu+ZfWqBuW4&#10;yZIPOw3yk4P3f0qS3ink/eFfl3bWbtSfaDHI8McfmM2DuxnHHTmmm7ljYRmIlWX5eSADQD5pKyI3&#10;ihP70pt2tj5c/nUptxGi3PmfuyuQqHn8aW4truzSHzDzIm5QrAjFPKBbZTA/3lwy+vtQglpZDZEK&#10;xZKq25Rt2knvUE0UAAaNJGkK/eYjJ5/lU2GspIyejAj5Wzj2prPzxHu3AKvtSj8QouyIxatJJ+83&#10;fd6NinvbuojS3f720ycc5xSxxzpIYEYYYZKtQqo675Nok3H19KqWug+aRXuE3M0/3mVst8vpViW5&#10;muFiW6mLKF+Tdj5ai84zL5aRlf3ZXPY80izCN/Jf+7hSy9KjlL7IGjtYMwq2ZCMbl5U0Sl52fG3+&#10;Ebc+3rSTu8duAxX7uVwox1qWKREG9YVVs/3uKfL1BvqJbRgLunkZQykqo5FLIiM2zczLjH0pqyiP&#10;bvxtXdhfTPQ1JbzXi3KiTaduQ25eDx7VFrESi97kdyzJxtb5cfL7VYEtt/Z2y1tpGnZj8wb5QpqM&#10;GS7iadlVVZ8bt39M065DWgFpHqHmRr9xVHX8KduaI0OhuiLJo3bdlcMuOhz0qsk2GYkbu6p+P61O&#10;0jMPlCRqq5dM/epZrmZ41BhIXdhmYYHSkTG2oRpbyq0k8OzOQp70lvqN+kMNmp/do7DDY70jIkEm&#10;In8tduSwUHf+dM3SYV7l2CAf8s4xUx13HEjlhKOzNHwW6tQQkD4Uj0+Ze9H2gr+7529CSvIHrUpi&#10;i3fvW3Mv95evHFbWXQrYi1OKUW6zqd3zquJGHNfv/wDsoFj+zX4G3Lt/4pax+X0/cJX8/WoC6itD&#10;AgwvVdx/iIr+gT9lDP8AwzX4Gz/0K9j/AOiEr+e/Hj/dMF/il+SP6Q+j3/v2LX91fmejUUUV/NZ/&#10;UwUUUUAFFFFABRRRQAUUUUAFFFFABRRRQAUUUUAFFFFABRRRQAUUUUAFFFFABRRRQAUUUUAFfI//&#10;AAWwJX9hfUyGYf8AFQadyv8A12r64rxf9vH9mLWP2uvgFd/BnQ/E9vo9xc6ja3S311bmVF8p9xG0&#10;EHJ+te5wzjMPl/EWExNd2hCpCUn2SkrvQ+e4sweJzHhnF4XDx5pzpyUV3bWh+DNusskSxljwxKtm&#10;pgpmdpHLhMjcysTzX6AD/ggJ8UQuxf2g9FBHT/iSS49/+WlOb/ggL8UtzlP2hdFUOPujRZv/AI7X&#10;9Z/8RY4Gsl9Z/wDJZf5H8b/8Ql49b/3R/fH/ADPz8Ed4s5ELq4jP3mH+NTtbzzYcttbdkFeFPFff&#10;rf8ABAf4nMgjb9oLRfTcNFl/+OV55+1R/wAEk/HH7KvwU1L40a38XNN1a10ua2jaxtdLkjkfzZki&#10;yGZyOC+enat8H4m8G47FQw1HEXnNqKXLLVt2S27nJjvDHjXL8HUxVfCtQgnKTvHRJXb36I+PopZS&#10;hgLY/iKjnn1oMryf6vqD83+1Ss8/nMZbfo2NzDtRGiwSCWabC7chl/hNffLU+DHRqSY5Eg+YN93N&#10;XZ5y1t5lvEHjjbaflXcp9CM1mbx5qStchdp+WRe59cVMZFmlNwzDdtXcy8Z9aJRfQmS0JoYJrwtG&#10;65cqX2HhQvpUVvHNLCbeKNVJJA+bpU99PpxCG3jmeTdj5mGMYqt56yz7Yv3au33Wbj86mzuSuboR&#10;XMUtsFQsQ38WMc03y98vmPIRuXdhlqeeGaRI5IsNuYhsN0xTGMls8mIS+4YHmdq0jsWnpYc32dYG&#10;dp2Ldtv8NN8ubykzEu1hnefX1qSK3iSZAZFO+M5boFOKr3d1OIFUE7G4VTj86JDitdC1aRuboRNc&#10;r8y/eHrX1r+zxLqd1/wTk8eaZe2sclrbtcGNVYE4wCTj1zzXy94L8HeIvHetweG/BejyX2pSfMsM&#10;a/cHfd2A96+4PgF+zB4v8Hfs0eJPhL41v7eO/wBekMkn2eQlYVZQNufXjmvhONsbhIYWnSnNcynC&#10;Vutk9WfZ8G5dmGIxFWdKD5XCSb87PQ+E21a+v7ePftWS3hCfKuOPT3qs0fzboijMy/N8vT3r134l&#10;/sZfHL4VaVNrzaRDqmm2sJa4uLJiSig9dvU8V5EhLJ9rtgCZBjazdB9K+pwGOwePoqdCakutnsfK&#10;Y3L8ZgKzhXg4vz6kWqeXasqxtgsoDKrZ3U24iUqsob5kx8yY4+tOlULOoucFSuSR34okdIGWBIA2&#10;7b8w7k+tegtDCN+VDJYXRVkMjNHtyrH1Pp60jKuwXjsNu71GTTjbT7Ulkl8tXXMO7kcfypEt/tMS&#10;qZVMgbJbd1pruPQVzg4lGMnOfWldopE3EtwvyruHNTM8aRqI41aXkH0xUcVq0xW3WIbtpLetVdGa&#10;7kGnBRLskHQZPGKt+XvuGjtHDRhM7iozUVmu5WjKqpbleafMsjuDja2fuq3Wl8QSd2RYEEqFYuBJ&#10;ncDTp5F3BY5M7VLK3c0+2DSSrbtIqqrHLSEkD3pJtMlt5k81l6HG1uCPWpKTj1GAkQIrLw7ZY9ae&#10;2Wt8IvzNJ16cU+GPz7gmR1Ubiu1j096WWJ4JvIe5XBYo30oJfxWIZYLuK3wzbQzfd4q94U8Oa94j&#10;1210TTZtsl0wG4dFz3NVpJpY4uYG8vH3uvWvQv2a7PR5viAsWqXO11jBtcNjc3bNc+KqSo4eVRdE&#10;bYem6taMO7PRfCvwB+HXh3T7c69Ym8uGfE1xKxIDdxt9Kf4v+AfgTXI5X8J6V9hvPs7eXIu4Ryt/&#10;dweldrqkdk22W+tGkVZE3rFnc/sD9akt4tRimnWOPaFkDR75MsP9k+lfn/8AaWM9tzqbvfbofof9&#10;j4P2LpuCtbc+TpNPu7TULiwvQsd1bylJW3YII/pUsZLxsRKo8w/MAefpXq3i/wCIXwy0rx9fRt8O&#10;vt15HMqXD7wFZgOT9f51zl18aLOG8M2heBtNikdi0k1zCGKjPQV9nRxmKqRTVJ7H55i8BRp1GvaL&#10;c4yWxuDMot7O4zJ93y42YH9KtR+EvFM00kFhoszq3CyNGQB71vax8b/GuqKqWqWVnHCp2pb2q8/j&#10;XPHxZ4o1Ay/aNUm+f5mVWxXXTlipRu0kcNSNOnK0HdHR+Hfgf8QdWm8yT7HbxtkRSXV1s3sR0HHN&#10;WNd+C3/CMX0Np4l8f6TD56/MySFtn1wK5S31G8neF7zWJW8lSYTuO1aqGXzrgzXAabqGLsTkf0rn&#10;dDGyrXlUsuyRXtMP7Nx5Pe7nVReCvhjp04t9Y8dzXJ+dnextyysAMgCpxdfBOKa2uF0PUJY1VTNE&#10;0n3+OvWuSN0di/Z0jiEIwsgX7319adNJbSqJtqq2358MMfl2FbLCyk/emyPrHL8KO5sfHXwq0q+n&#10;vfD/AMNWljWELGbuUHcT14zx1qLwv8WtO0XxRb3tr4Sht7OOT+FwGQ56iuMa0820W93qqxttC5HJ&#10;+nelY2kll9ka4WOTqML972rN4GjyyTu792arG1oThJJXR9IeMPDsvxZ8EzOt78t0omsF3jjjuB+W&#10;a+ftf8I6x4P1CbRPEFlNHJG2Y22llI9QeldH8KPjFqHhG6tdC8RYurFnAjMf348npn0r1zxh4l8E&#10;6ibfRtT1C3M8p3rHuAKjHAOQf514dJ4zJsR7Pl5oPax9FjI4POML9Yc7VOt+p4B4U8E6v421s2Wi&#10;2UpiXH2qeT5R1HevoOZbHwT4dtdBjuIoIbW1MNvcySEZYj1rAufiF4D8MyPBFqsPkRfKLO3jXMjY&#10;6lsVztx8UdB+M0lv4F8ZFdMjaTNvfK3G4fdBxU46WMx1RTlC0I6meB+qYOEoRknUlouxw/jX4aeK&#10;/DbNqWtxRzQ3G6QT28m7jt9K5pnt/s6W1sjPub5vlP8AjXoet23jv4H64nn3VvqFnLk2tw2XikX0&#10;57kVLHZfDr4m2qwafato+vSXGI4Wb91IOuP9mvWoY6pTpJyXNHuunqeXVwkudxWkl9l/ocHYQwG0&#10;kkYoi7tro3XNF4OFtLcbY95K810fxL+CfiD4fyfaNUhWVHjV1urUbodx9/WuajuILmDCqq3DTfJt&#10;XCkf0r0aOJp4mHPTd0eZWozpys73JrZbiO0k08srb5FZVbnn1qNBZRTy2zHcwh2g7futnqKgla5t&#10;rrE8gLLwWX/Gp4I0kfyGkX951bPX2rZ/Dcy+HcdOlqYY0SNVmzlm2n/Gq4lErfvv3nljO7pjnoKm&#10;WYW37mRo/l/ziowUkkYyuqL/AHl5x9KESnK4TTriSK1j+Vo8NnqahuGidFYw7V27Wx1z/hToMGJj&#10;sZmDHaxOOarmLzFWN13McswLdMUzaK94L2NlnVYYYo1ZPuB89vrUME0sQZgDuTjHXH1pkm9pPKQN&#10;tZdzcdv/AK1VkleJjtLDev3h0xSe9mdUY6al24htmtY7nzf327a0Y6FcZzxSW1mLg7lbeqk5G75g&#10;PcGiCGOSBZYXIkBwu7v9KfbznT55JHjdlkGzevrRbsAyR1tSLf7Mw2/e5BpJPJllWVLeQNICBvxg&#10;81DDMPM8ySTdk/ON33qsxG3aTzQfu8hWUnJ/u0fZ1G3ynV/Cnx/L4J1OTTNakM2m3e5Li3HzAE/W&#10;qPi7w22m6lLq+kXLyaXNMRbzbTtDf3Tise8a1eKNWYl14ZWjPNdx8J/iJoOiQSeCfGlp52m31wFj&#10;ymTFIehrgqR+r3rwjfuvI3oyliWoSlbscE001rOzm3DbjjfGeOnSmz2aGBXlnT94uW2k/eHrXUeP&#10;vAl18P8AxBNpN6m+3m/e2VzuBDIckcjviufs0t4o5RMWb5Cw3EcH+tdVOtTrUVUi7mNSM6dRwas1&#10;+JT+z7XXypo37nPf/Ip32UPJi0ONzAxu6hccc0kGqmKTeLfy5mXCeXwO+TSkBXjaYyMqj7vPFbRT&#10;5gk5RtcjmgNtE0SlWZf4dwOaks7aBrcO6LtPLbKWCOzfckjfNu+Xcf4f8alidhE1ozfuRJu2qgJr&#10;SOxLk7WRFdJazqqRH92FOfl/i9MU+6jijjRYosrn5c4z0p6zMsuYo1IVshWXjHv/APWpkkUbSsg+&#10;V2bO/dnGe1TuyeboyjcosQ89yvzY2rzwM16b8VtEt7zwh4Z8cs223udO8h5Eb7sijoRXnFwWRWt1&#10;TKsuGz6V31mlxrHwC+z2oklXS9S3uzY2oCP1rz8bzQqU5rSzsdtPknRknv0OJY25SGDy90k2Nvlj&#10;pz3qxcpHDPguGjUgjCDJquLjEsd2YQyox2qv86c9zLcSfaYlZWL4WNVruSd9zikpO1gMfmsURAqs&#10;24nIOf8AAUStMkZKSeYoGM7cYpzw3EE/kzxYfOZF24I+tDK4QIZFVdpPNNkt+8WNMe2ng+xyWSyN&#10;dSKkbN/Dz1GO9dh8bmhHi238O29w8cem2KRDzCNobbnPFcz4LjSXxRYxSgSRwyeYseMEjOaseNtX&#10;g1rxjda1Mu1rqXbhV4GK4pQlLGRktkiuaMYtd9jHNkzSL9odsNyzKRjNMuEEpWInA3Zzs7UtxdOr&#10;tHENy7v7v8qsJDPdoo28iDcrSNjj2ru+yZ+/uytJA0LNLCwbau1S3p9DTFilSMuiZ3L830/pUjDz&#10;Y0uZnO1f8596dci2mXzmQRnYf4sK1Zu/QNdmS+F/C2p+NPEVr4f02ZU+0OQ3GfKXqzHj0rf+Jmp2&#10;1tqy+CNOHmWem7VjaN+HOBlsY65rR8PWV34K8A3Xi+W38q81AeXYFhyIiuCw/OuLklvry9jE8wkk&#10;243etclN/WMQ5v4VovU6Ze7TUWQMgiH2k/KwPyK3p+VW5xaXMEZ08tvIbzlkIIB9qrSWscM3kSuz&#10;IvCu2DzSwmQg+WPuKSzbeldn2rowl0ZXtfKDbJB8u4DlefrUsLQW8rPEvy7uOamgBkWMRElVX5j5&#10;Yx9feofJBu1jUn5jksvetVYqTvoPingDbCVbcSfmzxntS+WqW6zrfgbZPubTkHHWmTE7GEnmZ6Y2&#10;YxzTVwV8h5BGFXcq4zk0uYURm1vmvnYn5stnvz1pZ4PtTtIPlZpMrjrip7OR4Y3l37fl8tVxnNE8&#10;Uk0ccdmjyY+bAHTio9p5D5tbEcA+zSbpJ/lVgfQn6U64kW8bzVRTnnnrVhMS28YkEcka8MfLwVOO&#10;RVeS/lS732sZCrz5ZUfmfWlzXkT8UiONUWUI8YkXHTpn2qSyNvG7M6n7uFbZnBpbeG4uFmddr+X8&#10;8ij+dRyylpEMQDA9VxxV7la7CNGjGRnDSJtHOMAGnTCKPyypWTK7isOQB9TT5ZImfyBa7SzZ3A81&#10;EIZXj8xyVVmwys3U1NwT01LFnLYoyyRSNEpyJHHJ5FMH2drdkfljgr69e9TxWUMiK7nC/wCy3AqO&#10;zt9975e/77EbveplJ3M7p7DDb224BSzH5SVPOOKIobZS1uGbay5Zox90/nSQqIk8sZZWf5j+OB+F&#10;OQNE+1h94fMN2P5UcxTcthtvG8TpGVbOOG6rj6VJFDtEkh5PRlXoearpC7ztHCGCjAKqTj6VJM29&#10;2gkjBKgAoslDCUXfQbckSSF0DN0HzNkL+NNd41byxJ/rOG24wKWCFneRXDeX14PAqKZkhDRQxAN0&#10;O5v1qo7FpX0JZb2eWLypyuNu3zD3HtVRkt2Xy2SRmX72e4q5/aFxLZrbSJ8oJ8tj/D7VXCXMt79q&#10;aUlmUABe3FWtC46C2KpFcKGiJXb91uaekLiZkiiXarZL9waIntvtbxv8q7c7t3Jaq91Jtv1KRfeb&#10;AG7n60wtKUizbwlbwMr8sQdxxj3zUtrZSGaWM2/mqAct/d461DabYrmYzb2UZA29c/Wg3jKCY3dd&#10;y4YL9OlLQl83MNk2rmNQzMF+Zamkgt/LhMUH8A8za3Jqubc+WhR/3j53SiTt6fWrSYiRI4AV+UK3&#10;941cbClotCO2uJ9On8/TmkjlVsblOMeldxZ6anxe0zy2uVj1qxty6iTKm4AHTp1zXGyzokO2KFlc&#10;P/rPMP5fWpNM1XUNO1KPU4LxxdRtv8xZCc+x9q5cTRlUj7m6KpyjzLm2DV7D+z77+zLizeO6h4n3&#10;noSP8KrtISqwJuVYx909OvNeo+I73w/8X/CMPiDSLaNPE1ov+lW8bENKo4zjo1eZzSzC6k89GVg2&#10;JI3XGDiscLinWVpq0kbYrD+xqe47x7kT+XEzoG4AxnFN2IyKyjaX4GPrTvL84OzrtbzsDa2eKmk+&#10;woy2yiSORWzuJHSuxy00OR+Q15oZJszx/Kq7F56GmMkJZFVG+VvmZSSPrUkVw0qm3mfcu7cvPWob&#10;vdHcbbW5ba7AMu7j6VIRV2STxGaQCNSy9Fy3T3pqQiLcskGW/hYtwPeliuoIwtw0DfMMMu7ofWnX&#10;l6s43Q2xj+UDHUY7mq5WHvJ2GFFkYxeadrZPzLxn1FJ5bx/u5z8v91Wxu96ZFJgtkFsD7pPapikX&#10;ltcGL5VKjaT97jmk9Cm5LQYRbQRtEJFkZvve3FRzSbCjJuZSuGVv6U7esbecq/Kc/hQjzJgIy/XP&#10;alHzCKY2fZcFV8j7q8N61CsSqhO/5Qflp3nyLEZHHy4wvvTYpo+EQZK8t7+1aRSNPeI95UsS3t9K&#10;sm6iWMReWp2kBjS5Xy2RMeYevy/pVWVhvORGp6FRVNcw4xUz0b4I6TYyJceJXj3tHLsVe4FeyWOg&#10;3usu108clqpjHl4X5pOw/CvBvhL4uHhTUZ0u5BF9oTEeV3BDjrive9N1TUE0K21BryORnjD54ww9&#10;NvqK+RzqOIVS8D2slp4GU5Ks7GZ4j8GX1zY39xeRLNbbWCx7j8gA6getfOy29sk7LcQNhZG24z83&#10;PFe9fFT4m6d4Y0mdJL7zri4iKw2ytjYx6k4+tfPqPcYLmTc7Nu2nqATXfkcMR7OTqHJmlPCxxDeG&#10;egC3R7qRTGY9vRd3T2p7fZ5IctDtbdgMP5UhnEsrgKxPRvlFHQYdtrK2VBXla92PmzzdepDdPGdy&#10;wDA3DpnNTW7eQdw/iXC7u1DhPMkI+ZmXG8DijfsCKsQ3Rrl2pvyDpZBIzE/Z4/m2tnevr6VJFFcT&#10;/KY/3kf3gOp/SmiQxxbxEuD1x2Iqdbq53tdROseAFbaSM8Vldky5ivd3TTKtuE+WPhWXPf8AlUMM&#10;Bmj8kFUDHPPr9c1OZgh+VlZzndheahErF1EzK0e4Db/d96DSOw1IpYlVNylVbH3uv601yrx+XFD+&#10;85+bHXnvzTkUs3ykbVU7to/WiAhFztU/3c9al6FDTF51sNpZm5BPXn2qbyzHtiQR8Lluev4037YL&#10;SFkMK+ZkszYxt9RXpfwI+CH/AAndi3jXxE0K2KtttbdtwMzZ68Vz4jF08HRdSbOjDYXEYyooU1c8&#10;+WSNIlQRyfNyNq53Y681HJeRyMfLPylQF24GPY19ZaL4T8KaNbfZLzw9YrZyb0ZPL+6u3HymvKPj&#10;f8EYNLt7zxp8PdLVdNtWUXdm2dyrgfMM15eF4iw+IxHsmrX6npYnh3FYfD+13fbqeSPDt2qsTff4&#10;9+O/pUf7nftlLHb196k81o4vtCBDv4x6UiPM8JaVEXbwPl5Ir6Jang6iReZJuCBQnQK46ipnYoyn&#10;7Nt2rgqO/P8A9em2d5M7+bHargt8qdv/AK1OlujKzNdMY8IdpXkUEvm5rDZJIbi5byovJKr93ngY&#10;69aiCySzL5QViV6f0pttG6QNNHNwX+7irOn2l5JcyCLAkRdxVqNin7pG0TM5V4l+UfwDoabiSOeN&#10;T+8H8Oc8GpheS2hOxd3Z2Xoc0NO25iqr+7k+XjjpSuSnIbdRuMBU+YnO7t+XU1MJUwouHcd22gcf&#10;/rpkd+xkdjEpzHhflNRtM0UWFRvvAMe3sKVg97RC3E9uu6QW3yc7Pl5Wo4p2ZVjbOFOVwOalDyTw&#10;sFQEqcsvb61FA9z9lwzKoTuw6VasCTcSSGOZn2Hcy53fO3ehgROtqbYY3fMrdM+tMe7uWtyAjKuR&#10;u29Ce1PiuWkHnPJ+8HG0j9aege8tQlIeTywnliNfk9PWnTx3Vk8cznll3KcDApsN60jEELu67dvA&#10;XuakvL2NI43MKsWj+U54zUWlHcXLK6TQ1ZN8UksqL8/Q8c05oxDZq8L435Mke3cQAetNE8bQKghC&#10;kAcig3clurKhVsjCndwahPUS5uYdFDcBvmEO5hlc9eaGjIueiyFeGU4x9BUMSkRGd4jhnx8vTr60&#10;5J54LpoFjUdfwrS4+V82hD5aec4SPb8/3fSnLcTSu0xuSu0bWZgORU0yylZJ1kBYN84z7VXiiKjy&#10;h96Rh/D09qOhcSWRWmBSJPkThGyOB3PSgoCvmrOpk3Y27e3r0pN4MHkLCd+3hi2O9AkYRSRvx8vy&#10;hvWqb0JHfI7kTA/IuFQYySfwp1qQsIzOF2Zx33E00yTSxZXau1Tuk2/w0yzeCVlWGZvu/OdvvWL1&#10;C0nG4+TNtIqpMF28j0J9PrRCkdyXdG+Zmzuk/lUcglLbpS23d8uF71JJcDb5MYZUzuLbfvGn8MR7&#10;RFFu6scoSq/xHH61Nf2txa/PdEGO4XzI9r9BTLl1EJgEn7t8hm2/xehpFnfy9pQs2No3DqKS97Yh&#10;N9RN/wBpfaFUYX5dn0/wqEly6xkMdv8AeyKSJDG+7KRt/td6nRHvB882G5+XscVduUp6Mh80FhG4&#10;5/iK96a9w7bjI7tuPFFxN5TlDINpwRiOprW2/fs6XBURjO1hjAp6Mq1tSO7V4LUtdW3zSxgqWbqa&#10;/fr9kcSL+zJ4DEg+b/hFbHP/AH4SvwBvJXns3M8m7y5Ad2RgDNf0A/soHP7NXgU/9StY/wDohK/n&#10;rx493B4L/FL8kf0d9HmP/Chi3/dX5notFFFfzYf1QFFFFABRRRQAUUUUAFFFFABRRRQAUUUUAFFF&#10;FABRRRQAUUUUAFFFFABRRRQAUUUUAFFFFABTSmW3U6igBoUg9adgelFFABjHavlv/gsZn/hgPxaV&#10;k2/6dpfOf+n+CvqSvl3/AILEwC4/YD8WxEf8vulnj/r/AIK+h4RX/GUYL/r7T/8AS0fMca/8kjj/&#10;APr1P/0ln4ruPPLCRGLquVYGk+wfKsflnzG7dabEAsm9l52HipYpmcxs7lQr43E/dr+9Yx5V9x/n&#10;tdpWHLDFbLuZWLdMN0AqDyz96NxuB/i6dasxJa21zL58rTKy/I69jT9VtbGOS3a2k8zfGDIu3HPe&#10;qJ+0Mkea6YeYVYq2OnAqK2tpbuZrfy/vk+Wo4wc0qmMW7FHIO/AHrRDGkKSP5pDjIbGCPwqJeQIj&#10;uReaVceXOGWSE/MpU5x6UgmaVt/mt8zfxZ/wp9xJb3AaeaZ2Y4B3U9IbaO1bekm/adrBeM0c1iua&#10;NhEgluCkSsW+bG7qBz9KJbdbCKUrOzLuKsy9vT9algNrAd0gbcI8bVbIJ9/Sq7yvLA0Khi3O5VHU&#10;cfrUy95BF+8ff/7AvwH07wB8LrPx3eWCx65q6l7q7nfcfJJyqZHTjHua+gHhv4tWaWRv3ckfyiNf&#10;bHIxXnP7GfivQfE/7P8A4b1LTLm3k+z2Ignjii2iOVPlKkeuccn1r0S7hvFvVklZX3JiT0i/xr+Z&#10;s6xGIxGb1nW3Unv0sz+quG8Nh8PklD2Gzim2u7Q26ijlR7PWkjkjWFlaHbxJ14/I1+d/7anwN0X4&#10;KfGPy/D9ibfSdYszfJDtOyFmYgxj8Rn8a/RB47WW4mElwq8gKAh+cZ5NfDf/AAUu13S9U+NWmabp&#10;dx532DQVjuJFlDBXMsnyEeor6TgGriI57GlT+GSd100Pk/E2jh5ZL7SUUpJqz6nzWlu10d4jUqvK&#10;rzTpEsvNLeSwULyvQbqijhkinazlcLGcEkAUyaRC+Nzbl4VOMEV+7RXun4DYfctBIq27OdqqB+Oa&#10;SK1it38qYbvmx6Uv2ZJZD9tmY7scRdMelI8UYkZVkYqrnG7v6VUdUHS1y3FpP2krDp86yhstIrLg&#10;oai3T2c+fLVsjAG309/en6fNHuUFydrYZemfxqIT7JHA3fK2V3Vj9ojmlewk1oZDudVh8xd0a7TT&#10;orKKGHcbj+LH+fWpnubcfu5It0mQVYtnAHakmura7maaG3Mat91DW0Rc0rEa70b/AFiiTPyr7etT&#10;7VvS0BB3YUKW7CogiSRq6puYSbcnrUiwHfskcqqf8tAeBU/aJuQzWsdu2/JzGp25GCTSRzyvAPOT&#10;cGk+bK8j3qW5WWcqsc+/5cY/Gprae2eLZeSNGo4VVj70Fcz5dSOKxdopliulXZHu2lvvf/XqbQtV&#10;Gh6la6xZyN5sEm6ZFP3vb6VXhtYRuR5vL/ijZu/tRbBW+dF/eSNt2AdPes5csotPqEZSjqj6O8B/&#10;GfSPEGmrr26LfaRL9qjkGFi6dqq+Nv2gvDfh6zvG028juNUmcCGOH7m09Mn2rzO4dfA/wp/sgRA6&#10;hrrs1xGV/wBXGCMHP0NcOPOjg2yRZY8dBxzXztDJcPWquq9kz3ZZ5jadL2V9LF6HUXk1GaXUL5Vm&#10;uJPNkuNu7GcmlvhGpWaFdzMD8yrwfcVWshEt4r3JYxgcbV5NXLz5FADMOcKWHQetfSxi42tsfNVZ&#10;L2l11II5Zkm8l4j5nTpwBT5LCaO3ZonZlYbunU02YQod6uxlByGb7p9qnBQ242N96Ppno1VKN9WZ&#10;yly2aFsHaynjnO1W+8d0ecjHTFQmSSW8kZwvzHcy5wppr5V1lUbTyfl9aksbeKSbzZjN5bDMjImS&#10;o70oxQ1tdlue8lFhJbv8ySSb8L0/yKpzbif3f8a/MqrUl5Fbx3DW9jIWVW+Vm4LA9iKEeWN/PX5A&#10;GA2VS+Iz2EiV3LCfcuOflx6VIYXbTPtcpVl3Fdu4ZNLElyZl81tqnPmNGcmoCVluGiYSLJ5iiGMd&#10;j61Muo4+9K7Oq+EvhO18Q6hcavqKMtrplq0rNuABkA4HPWsPVrybX9Sm1u9JE0j4j6YAzgc113iU&#10;23hT4eWfhC1T95qn7++k8w7k68YzXEMHjAtT9xcZ9TzXDh5SrVpVXtskbVuWMYwW+7FNlbuA825j&#10;twNuPvVHbZspv3qBx12tj/Gmi1mLdWKs3QdRzRFDGLo7PlXoSzE13RpmC92O53Hhb4mJp+lyeEPF&#10;cSSaXMoWOS4Xc1rkj5xkHFN8b/CnUNBaPVvDt7/aulzQGWG+jj/1ePXHTiuLu/O358hmBjPLE9PX&#10;rW14I+IuoeEbzbHGLyxb5Li1uGbY6nrgZrzamDlQk50NusXsz0qOIp1KKjWWvSXVE2ifEjxNoejr&#10;pGn6g13ZtzLaX0e4BsdBntV6wk8EeOI1huPL0fU1YeU0a4jf1Bq54i+H+heKobnxV8Mb2QxovmXm&#10;mzKFaL/dORn2rh1it1OyWWWOVJMMrYzRRhRxEW6Xuy6oiv7SnL957y7m94s8DeIPDzx291GlzazP&#10;lb+1XchPoT2rHti0bxwqS0iqfurwP0rU0T4m+LfDGy00vUHltFcn7LKoKtx6GumsYfhb8Q0juIbm&#10;bw9rQjyrMQYJ2/pROriMNpWjdd0RHD08T7tN28meeajIlrcMltdCRWX7zRnjNLYq0jb0j3dt2eBX&#10;QeO/hX418JJ9t1mz863kXdHeW7ho2Xt0z1965tZoFCxFPl4MjnP8q7aFanXhzRkn6GVbD1KPuTVm&#10;Wbe0e6l+zXEyw7eWkbv9aqTifzGumIZY42G5fSrcd09vuZPmVshmK9QRgd6rX08N2/yyOqqAEi8v&#10;5T6nrVuNzOm9SjEEuYJPNn2vsXbz2otQIo2MD/Kv+10+vtUlybfyt8qOvzYVlXGfrTZrSNiyWzf6&#10;qNSzKwGSe1U9jqWwyGMxXO8yrtKsfl6c+lWWtLa0gWEOzSBd7yK3C57VWgI2Rzo3TjHHBp77Ulwr&#10;eYXDeYAanl7BqNeaIp5cW1cf6xm/i9qms7hw5VLc5VWMZU8KfX9Krk2i2fksJGJk+Z27Co4sqsjR&#10;n5f4vTqarl5tSmky99nk1hlhIAb5gskhIBPfFJZ2ekQysup3MzIvHypk7gPWqlkk7nzDIoXoVLdQ&#10;Knn06RbQXU1r8rPncrc4qNNg+HQ9B+H3jLwj4q0JfhX8Q3uFgluN+n6gW+eFugUn+7XK+OPC1/4H&#10;1u60e7kbMTYRuGDpjKkH3GKwlAlglEOY2iYMjKwyvP616L4cutM+K2l2/hbVZgusQwBbS6ZR+8xw&#10;FYt25/SvOlTeDqOpH4XuvPudTl7amov4kedCFLuKLc/lsoyN/fmr0vkhYUYbVVcN/tZqx4k8PXOg&#10;anc6Hqtiq3lu+1vLYYGO4PQisnz2Ztl0PUbl5xjvXpwtK0ltY45c0mPZljSRWUfNxu9KjTBTeJNu&#10;TinL5USZjbeT0b/9dWprz7VAiSRx5DZCqo7DqeM1tdhexGPKfCurD5RtIY8e9OK/aI1tmfa27O4D&#10;73B61XdVkPyqhZnBwvGKmcxvOySpuJb7ysOtKO4nsRizmQ/M27+96LXd/CO30+/8I+JfCk4klW60&#10;9pYyjcK6gnpXCMPMQqyLtVtq7e9dL8Imj0/xtb2Uy7YrofZ5N0m0DcCNx/OuXHQVTDtdtTfDzUam&#10;pz0McAt1jLhegMnpR9gEMrSNd7trAqSuM/SrviWwWw1y60Vbf5re8Zdq9xVRbx92IImXyz8vt61p&#10;Tk6lNSXVHPLm5nYtzRWbbWlkVpZuZDv6HtzVZ7DyY2QzYk3bWUsMAfUU5ZZTH5QjRhJ045P5U5Ss&#10;W5HYqwXBLf8A16aM/e6Hb/ArSrA+Lr68uofMjt9JlfzN2/y2A/WuMvJI7yVrya7+9KSNybTj6V33&#10;wr1E+EPh14o8Sp5bXMkKW0WWIJjYcsCK85+zqtgshydzZBXPf1rgw85VMZVb2VkvuO7ExisLSad3&#10;Z3HMYBJsM/8AECuPSjeJZwZXZ1HyplqaZH8lS6xlN38IwT7VOkcHmoBD8rfK27PXt2r0LvlPPbF1&#10;Oz2KkrsIlkA2hV4A9K3fhP4TPiTxXD9tG7T7WQSXbswwkfOT+lYU1xM1siof3iN5SxqSCTn0rtzJ&#10;F8OPho2jG4aPWNXk3Mu08RfXFceKrSVHkjvLQ6sMuX35bIzPjR4o0fX/ABGbHw+Sun2o2WyifKsB&#10;/F14zXKwvbSRJIZfLZvvlewq4W0xbf7JdQt5ysRu29R1xVUNHAsjFFeSQfu/lPy1thqPs6Sh2/Ey&#10;qVvbScmRtHAJmjt0Lb5BtZlwRU11bRW9xKYL9WVcKd3G/jn8jUayRgo9xbs3TO3rmn3CPKGaYMq7&#10;tzAtkj0ra1iLsIptOtNWhudNiZkXIaOXozY5/DNQ6cEivWVpPmjOVB7UyAQSzltsiKy9fWnwW8wu&#10;HYRkvtwvWhWWxcnv6D3aWed5ridflbLJ2pl5FDbSiWKdMuMybTkAZpRd3TuJpFZtq42t3wf1qOWC&#10;YXy/2h8kePlKr2oCMbAz2DAQPJ8zzf64g8LViX7JZX3kS3czwLwrKdtQuyRHfIFbJwPUY6GiQtPc&#10;xvNjcwC59RRyyGW7K8tbWBraW2Voy+52VhuKms+4kt7m+Zo42VN3yKo6jtmrazpbwPZ2ltldxDS8&#10;jf7HFV4rSeKRS8rN8ud3pURi4sqPKRJeBbrzbYeXvJ3dsinWsLThoh/wFt2Mc0koRlMQiH3vlZvv&#10;U5tkasjp0/2ea6OXTQHIm3Q2cn2e4nCuq53/AN7jgdKjyiALKjblYFvm5FNMrK8fGWK43L94e1S3&#10;MczBJmkZo3IUM55HsaxfMTy6XGI8LDh2K7j8pp1vMnnKoZldGA3DHI70MxWUhI8dC3y8AetLbSR3&#10;EmwL9w7t27ipkry0J+RObjT7cLZJarxJu8yQkt+NV0ER3krn958rNnkVI9q8X74jzI42+ZlHWgTX&#10;Lo1wqybMBVVV6+xp8oDIYLqK48/T1+YtuiU5/P3pI7e3SQ3Fw/zyMX37eDzTrW5eBGgEPzPwrMuS&#10;oNOu7e4S9WFt64jxICBz9Pwo16Fe9KNhPts0UM1spIhkTLBVzuPbmqwkElsBGQzbjuVhxnNSLcIF&#10;lXyxhW+U7elRpJmLY8S+qtt6VUUEfdRNP5CIgXd80YMmOi+1NtXi3Z8tmjVDu7ilZrWSDLzsZCvz&#10;L03VBE9tE6RQq7bvvLurQreI4PavJizRmZeo28n606eK3W93eZvzxt6Edvwomlimu1iaFI2C4/dn&#10;kn86bIsBUCGLb/6EaOUCxJ5YG3Lbt393jH1pJYm05V861YCTaxViRuUVWytun2iC4bKpgrIRU73q&#10;XCR3EyMNkYXduzu9OtS4y5ieXl2HSXOnyF7aOMEMmVVf4Gqus6+asfkFdufmXk1Pd3SxHMZ+byxz&#10;Go9KdBBp0ljJ9qJjZFzGuMlm/pU+9EcSO4e3ZlaR/mY8qnanRGNmwn7vGfmVOvNRxSBHWVbfd227&#10;eDTku2IaMY5yNqjmrFboi9YeIrnSNYtdY06ZYbi3bO9BtOB716P4ufw78XvDLeLPBWmyLq1jzq0M&#10;YG2VAn3v0ryufzrqFbaRI2XcXZcYOfrWh4S8S6/4Lv11DQpvJYHFxHwVZO498iuDFYWU5+1p6SW3&#10;Z+p1Ua0Y03Tk9GZRjkh33KK21mAZe4b0zU8pj+ZYrYSMyf3uRXd+JvD+nePNFk8feD0jDiQ/2pYw&#10;rhoj03be/wBRXDyTLE/ycMzYLdCPbpWmHrqttut0c04yjK7RCQ4t1kZO2F5Oalhnt/3TzQyeZGcb&#10;VX7w9ameJLkNMhjk8nb/AKyTk5pi3q2m6NIQskb53L1+ldD+KxnzXWxHK8a3SiK3YErypNQXl7ly&#10;r7vlbG3HH0qUtHJMzzqyybd3zdzTEt5J03JD8qnLDcOPetFqV7u7IJV/fMqxsDt3bV7U5HXO2YbV&#10;9MdKGnjLNF5R+Ukse+Kdu+1KqsvKrn6+lKUTToN3wTr81u2C3b1z/hUqLawxrME3LnCsuRg1Kzuy&#10;qnkGNVT5inrVQMqRbYIWds5wrdKnlElzaIWSTP7uf7qt8rYonjg3eYItvT7vU0gEqBB5OH3Z6H8q&#10;nmuHdHBjCncDtZecetNJhqtiuvkrL5jyNsMZ/h6GpIYYoVj2RxtJuyW70s1w42kIzBvlDbOOtRK8&#10;oHlkGMKetV13D3rE11IW+SGBW6s3sfai01jWbC4xDqdxGcfKyyHj2qKVXXaoOdy/e3DFMYsspZIG&#10;4bC5YnNS6cbaq5Ufhsh99cNcXTPdTPNI/wDFI27P60u+MJhlLSbs5LelN86Xfks3y+h4HNHmzBfO&#10;2dz3rTlio2SsAQ7TH5rw/J5m1sNU8yIY5pIY325xiowrNEGhTI75PFEDkBpf4cfMu7rU8ttSRU/f&#10;W4BPzbfu7B604J5gVEl+bB3LinGSPCtEi8KC3pipY2ZI/MhjbO04YNx/+ujclyYtjJOk7S29sJPJ&#10;jIZmUFeRVNpobfzAiSL3XcM1cR54rfay7o25kjLY/r1qrbq+9toVdpyd/wDnmp5Wgi0xhuZCPONo&#10;xU8MwXhqWO4h+UzfeEg42/LipoGuZZPKtTu/vrnH8zSTym4nXYscceNrAe3frU8rL36DJt7yRDbv&#10;+UHYBg4z096hMqQ3DbYJFbk7ZBkg1ZQRW/7wy7mjK429lzTL67bVJGlZvMuNzEngGotJspdiO6jM&#10;sCTIPvZO7uTX0x8EPEmip8NdNlaykWQW/k3Ekkn7sFR0AHSvmqGKGK32SMFkZePMzj8K6j4VfFPW&#10;fh7eNa3KeZptwwMsbNkJzyw59683OMFLF4XlXTU9PKcd9RxKkfRMt7NeajKpt42jYgW0P8JJHXGO&#10;P5GszxT4isNK8D67pOtjzLfyGF35I6vj5QOO1JffGbwd4Lt0vtYvPMuLiMT2ci2+9hHgYXcDyOR2&#10;4rxb4t/GG5+I139ntLd4LGOTdgk7nPckZwa+cy/La2IqrmhZLr6Hv47MqdGjzUp3k73XkzjApZPL&#10;IYB2JGOwpw2pAyPJvOcR+oxUgdRAyrbq3mYCnbyP/r1EtikcC3RlLfMQy5+ZcV95blsfE83NuWtM&#10;V9Pljk/s9mk/iB6NVa4nZ7+VzEiM5x5arwPYVPBeBpiYHYfL949aa1uySB5PnaRWJyQSOetCFFvm&#10;dysYprb5C3KsOnHPrUiSXazAtIys/wB75j0/KmtHA3zo2CDheeuO9Tie1+U3O4H/AHuq/jSlyyG3&#10;cZfJ9nXz7aRpeOcKV2+9R2lwl1dLA0TFsfN61NdbZo2+zwRru5Pz8/QVDATDFnZGsh4X5QfrT2ix&#10;6ctmXryOa1VAynazHa23nFUyjlciJiqyddx6VYuriRLFIVlikjbB2heVNQm7uHRgIF2xjHzJ90VM&#10;YvkszOPMPdI4t2bf92fRuoqTdaTxRwLZrGI4yTuYjec1Win82L7S8e4gH7uBjipt4uV3PLGo8vhW&#10;4PT1pofLIhGyVFiBZUjpzSxwxeU0KN/tHkikS4VYDmVVZfurt609tQWXDl4zldrL3osg964Q/ZRI&#10;otHdCq5LHjtQsvlmSQOrZhP4+tJHcNNFIdkahV2fLy1P3wrJ5cUeG2bSVHWm49x6x3GeXbraF0lk&#10;88gYHZvam2kKSLi8bcvmYUDJ5x+tSsLiCVidrbY8nc3A/wDr0h+yyxNM0uW2rjKkZalYIt2EELW8&#10;bDzvlZswhk+Vv8KjMN3NtV5CGyA3vQcxrGsoVXaP5up/GppJIljkEahjtCqxbGMVMl7ugO8SCaFI&#10;otwDjLZHGMj1pBLLLcKI1Z8/d9qcrv5eZJNy9/l5FOmdbWRWgYM237wXoapXtqFwYokEdyisrMx+&#10;Vui4pokkug0sgG0tgc0sB+Z4nJ3FT+fpSEzQ2/kKBu8xe3PSlb3tB6X0Ipy0IzErKNvO3mpIbK1W&#10;KN5pTufncvap4Zb2PzLcGMrs+ZlIOabFdKAsYXbheuKroDlJKw2YRrCwVi3Pyt6mpLNpGTyLxD5a&#10;jJwvI9TUMczu65DbvX1qZLySOVAQr9QvzH8qOVSiR71rII5RC6yrE7fMcK3Rh2ppkRoUjMUjNuJE&#10;QGAv0NQz3U0j4lB29QOw5pbVmkQFJdrK+G9losoq9yuXQYyOzusqbWJ6FcmpAfKRdsB2n/loe5oc&#10;7JGYtj+66qQTSpPJDtRRkqCcluD70X5thkzeXLpyAW7/ALpiJZV689KbNplzZTnfGzZTP3snFMtp&#10;CVkLXBRmHzFujHNKj3PnufN2/LhTu+8KjW4tSrdi4urB4WiXy0+bCrjH+Nf0B/sqzGf9m/wPKU27&#10;vC9jxjH/ACwSvwFvl8nS5WN+uOA6rGfSv3u/Y21iz1/9lrwHq2nz+ZDL4Xs9j7SucQqOh56iv5/8&#10;eVzYPBu32pfkj+j/AKPNT/hRxa/ur8z1Ciiiv5qP6pCiiigAooooAKKKKACiiigAooooAKKKKACi&#10;iigAooooAKKKKACiiigAooooAKKKKACiiigAooooAKKKKACvlv8A4LG7v+GAPFwUnm80sfL/ANf8&#10;FfUlfLf/AAWNTf8AsAeLhnGLzTD/AOT8FfRcI/8AJU4H/r7T/wDS0fMcaf8AJI4//r1U/wDSWfiq&#10;sE1um94pNyyfLJHxn61GDJKwWSJunJXvVqCOUsA8ncHBFSQxv5zIrbdvJ+ULx9K/vVM/z2lUIwfK&#10;jMVwrbmXgKvao1WTeINnze9TXctvFKdrMGUgozdKm+zJcf6SB8zDLcdOnNEt0RzaXsVY+GMRw3LE&#10;duaVLS6eJpIyMBiMe9TqkELAoquf4s5wPb3podIi6hR83K47e9L0FzEC+ZGWVUwy8sW9qPNmuHWG&#10;Qv6gZP3qlkgjcrhm3MWzKwODUkStayNF9pjDLtKyN+dTqUrEKJOt81rLtXccPu7VasjCZPKaUDBJ&#10;ZlPT6etNglJLSSRxlpGJZ2OSfaot8YXYIFDMuPm4oW9yZe8etfs2/tXeLP2e9SbTrC1W+8P3EjPc&#10;aazbWRzjLK3rx0r7I8Fftw/s/wDi/SI9YufHtvZF4wstjd5icNjkDPYetfnFDCIWZY37Bht6j1p1&#10;1akou5Vz1X5Ad4xXyGdcGZXnFb2zvCT3a6+p9hknHGc5HRVCm1KHRPoffXxr/wCCgnwi8K6HcH4f&#10;6uNc1jaYraG1RvLjB/i3YwcfWvhHxl4p1bxV4huvEmq5muL64aa4feS2WOcfhWdCqSbpW2xN/CmD&#10;j6VKtmzW011JKqspARPLPz135Dwzgcgg/Y6ye7Z5+fcTZjxBWjLEtWWyWw2Ty5Yt4txtVVLqDgnn&#10;3qqsKSzMdjI2792h5z+NTQbGcbyqsGPyn2p8kcqyCVyDu4XK8ivpLLmuj56MuVWIQ7WwYr8vXchU&#10;ccdqSGeaVfLRduQePU1YkjjlAm8lSpUhTu61XRVO4JKI8ChR7D5uYsPDNEnkTR/Kw3Bs1DcP500Y&#10;jkHDkemKmLrcKqxyDcuSwz1FR+QoODEWwN3T9aXL72pMfdeo1rRQrbUbf/E2ad5dxsQTRdx+8Wn2&#10;rzQzpJENwVSWElSxwTzzeWgUtJ0zihtIJStuVbkZKzQo33vmZjUqyTYUXBOzb8qrzuqSe0uIIV2A&#10;FZPlP+yarvHPFKICTyPlFPSUQT5kClI5HlTcrZG1cfnSPOA7NFCu3urNV23h2osyvGxH3h3qoTJI&#10;WLr8rEHPHrSju0ClzDFZpI5JJ0bO35MDp/8AWra8A6O/inxNZ6NbEq00yhWXHyjPJOapWs0Flaym&#10;RNzNGVVGbOGxw1dd8JLu38MaHqXj7VLbZJDF9n00GMYkmI7fTiuTGT5aLtvsbUVGU03siv8AGzxJ&#10;DqniaOy06JY4dPt/s6ybhmUgAHge9cfJPcyoolhZcgBmz+VXL5/7VSTUdQ1GM3T3GWgEfUE+opJp&#10;mu/LgCKFjPX+9Tw9P2NFQJrVIyqN2K3mXBulEcnyr8qnbg/lVp2nKKvzDDbGVl/WnRpNJtuyjBVU&#10;7ZAvQ1Gt1czXDNNLlmbIkKjNbnNJ82vYkPmqfLEYkbbjbsxipIAUXc0mW4Xy9vSpJlYOY2mXbwfl&#10;9SKdut3cLIyhlXr1Bq7mEqnNoV5IPL3o8e5uTuLZFLaed9lI3FY2I3L/AHjinxs21pVG5m4XcvA/&#10;CnQqcc4G3OVyPTqKYe092wApKWkMm3jCqvU0puWVwEiVj8uFPIP5VG0MZRQjMzYxhV/WrMxiaBCM&#10;R7YxjHGTmp+EnTqVWWWdPNVPLw3zdsV0nw28GXviTxHDNcMy2dk3n311uyqIPw6mufjmaJWthEsm&#10;5hu3c4/GvTPtFr4A+CzWFvKy6h4ikAnXJ+SP159q4MdWnGmoQ+KTt6d2d2DoxqSlKeiirnD+LtWT&#10;W/EU2tC4TarGGNVU/cHQjNZcW+Vlkx/EdvQGh4gt1HbzPiNedyxjmrVwlmSxiDNJuyrL02+mK66a&#10;9nFRRw1Ja3+4ia2Kyqx27v4uf50wykzCOOJT34HQ1MFdnJeVvu5bdjmnTy28MhgjlVowOHTgmq6m&#10;ZVaNpfLffnc3zfL0+lIgjWRkkG395nzNpzUtu0LzqszqsXdivKj296el1snZUKtCOVaZck++KJFK&#10;TF0TxH4p0PUv7Q0jU2hycbV/5aD6V0kmlaL8U7drrTZFs9bX55IWwqznuc9q5cyyDc0cA2l/vKuC&#10;v0qYRRaRdLNBcyNI+17eVGwwPvXPUoxl70NJdzojWlyq+yKurWN9pE32G6ilhmDfLHIuM8881DCL&#10;6STzCQY1ONu7kV6dpeqeGPivp8Ph3x5PHY6lG3l2d9j5nB4O7j2Fcx8Qfh9rHw31WPT9U/eRS5aG&#10;aNfllQehrCnjYyl7KqrT8+p0VMPUjh/a09Y9+xFpfjbxj4etxa2WsCWxkXa9lcfOhUc9D0q3aJ8P&#10;PGl2sb2rabqMj53RtiHOPTB61gSSwlI4hGw6q2eq5oYPeRtfs8arCQI4wu1m468VrLCw1cPdfkcs&#10;a1R6yexr+Ivh9400CzuLq800z28MgH2yAblC9jxXIas1w8+Y23fu/lXpmu00L4j+JPB1vI+maibm&#10;3mx9q0+4XcjL361Y1G2+GHxASP8AsF20nUjJjy5lIjPtWMKuIoyaqq66NHbCOHqR56e/VM8+VbuS&#10;Lc6/LjO7PC0+PegLwg7WXB+Wuu8ZfDLxd4atDOtpHe2f2dZPtWntuVBk9a5NLqa0iEMYb982eWB/&#10;CuyhWp1r8moqlOpTdpK3kCrd3C/KqrsPDenv700rdEm33N5n95O9TW7SybbeCKT5nJbbyQMc07UN&#10;MubYLH5hDSbfL/eZNbXM1LXUrwvdeaySM2VHHfgdqaqzI+9BH83IMg6Z9qJZ7iF2WUlfLbbhe/vU&#10;sbRqdp+bzPu/L6dvyqnG61Kd1qMSGKaCUTv80Z+XH8XtUgWYacsa3Enlt8oXd/SpoY41hW68tXZn&#10;PysOh7Gmm1dY9pucNHJn7pqebuT7Qhit2UKqhjl8q3Q9Kljl1CORb2FpFkT/AFexsEDPqKeVmN0I&#10;YZPMk2khlbgippY7GCOOU+YqNjLep7/SpspXT6kOcuY6Twz9h+Ifh6fQ9SRYNajBexv5JD0zyh67&#10;s+9cheabeWGoNY3cTRtG21lX+dOh1K/0m8/tHTLlopYWG0qe+a7q807S/it4e/tLw9Z+Xr1nj7Zb&#10;h/8Aj6Xrv+v+Fcjk8HUvryP8DZc0onnV1e3SylU+bafl3LzUigqVWSCTcR65qxPIkm6G4QRTRSFZ&#10;V281NpIh85Y7e4Cl2YM7fwjHTPPWu32nu3RnKVo6ooi3EMqKJdpzkydl+tTm2VpC6Ou3kFl4/GtP&#10;T/DNzNI0y+WsYJ/1jBg+D1HPNVL9khmYx3CyeXwr+WOMdh7fWpjUbloEn7qZVAuYkWKM53N26g+p&#10;p9lPLYajDqDytthuE8xk6nDCo5buQHPmbVkHzECkvrYeX5EUu35dzeW3T0oqqU6biiqUuWackd/8&#10;etKt4/FcOt6UrLFqOnxyrt7vtwa4Se1vbJmt7mNl2sHHryPWvS/HOoWXif4P+HfFVzEwks5FsZHi&#10;Y4AAxuPvXn15Ikt2wkuGmVm5aQkZwOK8/LZynh1F7x0Nsc7YiTWz1RU2btrLJLjdhW9KsTwELtus&#10;NuhYlcjcvv8ASpLSHlRFNHsVs/vFB/TvTjCl5H5s1s0ZKH7rYXGeoH9K7n8VjijKO7Oy8Nxt4f8A&#10;gFq2o3MMc66pdLbwqyg+WBzu+vvXDx29wlsYwWk3SDdnPOK9A8SWtx4f+DWi6XqZaOG9vGmUBsFl&#10;we3tXAvqypNJAsx2Ngr259cVw4FJ+0qLrJnVjJVJOMLWsiJJXhSW0SGNt2G552nNLbuyvuac56ja&#10;venXDCNCET/WYb3FXNLhmhhmubWKFmVQFaThlYnqOeRXoS0Wpxp81mdH8Kvh1aeNfHKw3F1/oVqj&#10;XNw8akDcMHkn7uSO/pWT8WPE7eI/F15PbDatqBDHIpyDt44/Wu71yaP4VfCxLI3YTUfESq96Y2w/&#10;lntxyOteXo9ms3mL869dj/SvJwXNiK0q0vhWkV+p6mMdOhShSSu92/0+RTaa5kcSX7Y+XPyjlvTN&#10;F0TMlvFDG3/Am6n61MI4mjZ3OWdsBdvamzGLKiM7VzjLDpXsR7nnc13oRvDcWzhROo3f6za3T8as&#10;CGSOJmluslowdiydW/Ko7eITzLD8hVW27pTjrVyae1t7xjJC0ixjbGqrhR/tepFQ5aj957GaiThA&#10;WRpMAgq2Ploha7REB+Tn5fU1ekW7WH7PdLC0at92Mjen5dRULWDzyfuUk27vk3NheOpzTQXK8dtP&#10;PcBUh3MmQqr6+tWL7TNYtQsd9A0YZd6tkc+tOt4EuBs81Rj5VjDY3d+tS/Y2upyqzpJtUs26T7gH&#10;bNK8uYObuZ3kSTBpYVZgzYHQ5NSIkqlRK+Nr4K+ntxUwlW1kUxQps8zO1Wxn6GmPPbC4e5hfyw8h&#10;O3OcGr1kF3y6Feyd7TUJJELZPC4OPm9ef5U6b7RcyM04Ct/DgYzUktuZ1afzsEc49T61FAPMkb7Q&#10;2WTkLv6+/SqUeU05uZXHRI8sUkmPmCbVI/h96YY3lk8xXZty8Fu1PgjYQ7IztO8Dcakllky3kIkY&#10;KYZl/i9aLCu0QC3B4SDcqgfMTjB9c0ktrKI1G7nO5j+NWLRT5ri1h8xVXjcfb0pJDLLa7Dnbs+bp&#10;8pzQ463YuaVyNLeSIMTJjZyzbutMgtoIiuAR3LZ71Zt7WSaNo4Id7FvlVTyeOlen/DX9nKTX9Ek1&#10;3xTrD2MZkVEt4YRI+D356Vx4zF4fBU+ao7HVhMLicbLkpK55Sxmjm2SZMUg/M09VuFj8yMMm3gqr&#10;GvX9Y/Zftg0h0nxjJMVmxElzb7RjoDx3zXlviHwj4h8Ja3NomvwPFNE3904kXP3l9RWeGzDC4zSm&#10;x4jBYnC6VI2IXs5joi6iiqq+d5ZbdhmqvcwXUbG3ikbeCG3K/SpJJ4yRHbsVYMSysf8AGhrgoC0m&#10;7a33vl6fjXZFHJdrZAlnK0siPIVkLfKgUYbjrRDAlxxc3O35tobbwD70S3CNcxyJbONyg7Q3P1ou&#10;WhhmI8oovXaM5/Gnyi969yFg0UwjUiQhDzG33TmoIAJrgx3MzJs55Xgmr8NpFJbxTI6tvDk7mIIA&#10;NRtCsI/eIrKwwqlunuavfQuM0tCOWK28+MrKpZeRIGwKivTIJ97RSKuz5d3+elSRx2yQ4k2s398N&#10;0PtT7u4Do0UEBO1AGDd/f60cvKHN71intmuo/LiRdu7rjHP41aeNoisdyGTdH8vzZzn0ojRRahW4&#10;UfdIXjNSNtgufM3hmjbABFNBKRXhtpXeRIM52EMzdvwptkbhY1ivJFkZlOc5XH/160PLEYea2O75&#10;N0nz+9QNNbNKsDFVUfM2FxzSlZsI1G42sV4VLS4Kn5eAOlWbfdLG8CwfNuy3+1xU1uzg+XMvCsMf&#10;KDuz/wDWqSO48wyGWFt3SNolxtaqkZyqFTOxPOSAMxyrc+1Jsnksw7JhFkwdrfMM+1XtOnVJC8kU&#10;Ks3A8zOM/wCNRReZvkNxF95ifyFSHNboWfCviLUPBeoL4h0WfbOvEkDnIlTpgge1dp460PT/AIi2&#10;Vr4z8A6SqE2YfUrGEjKlWO5gtcDFDAIJLy6DD5R5e3GF571veBPFureANdi8T6OqyRhttxbt9ySM&#10;9VI9K87FYeSftqfxpadn6nVRxXu+yqfC/wAPQ5+JFudl6Qyx7iB8w6+tNukedvtAbduILbTyBXU/&#10;Enw/pt/I/jrwQd2m3k26S1jHNs2OQR2HWuY3p5/miVNr8fKvQ1vRre3gpbPqjnq0/Z1NHcry+Z5r&#10;MVfzS3y9+KbskXLo2GkXBXNXpxBBd7ojuboJFPGarzQhRtlH7xly20ZrpXLygpbWK8luwEkaQNu2&#10;gINuc020t5Lo+Wo2yJhdp96teZDFF5AYmRTkMvFWPItrtvMgTy+hXvz3zUS5kV7WMdzrtQ8G3Gne&#10;CdPeeKxjS4Qm8n87fInscdCa4e+0/bdGaJ1ZWk4bpXWRSW1z4d8kRRqlnGTJH53MzdifWuZu0ja5&#10;bzJtjFdy9+a5cN7SN+Z9TWvUjKS5FbQozQzxzNdB8Mq8LnNOgTer3GQWCqxDd8dqV7xmucSZXK7W&#10;kjH3qklMCRICvXjb6e9ehykSk0hshJjjkLN5ayZ8v0z+tT36Ko327xqrMcqoyT6GoQ0Bbyoo9zbc&#10;nnGcdqmSa2lkR9hVlz8nvWco2ehm3JWKMtsjBslfu4Xap/OhoiZFaJt23ktnr7VYeW3t8Rtuzzup&#10;PtEQPlr/AKtvmY7OntWqiVzSIZIws2CeP4lFEdrcSboiPlzlvm9KsvcWqElTzt6MB+GOKa00bq0/&#10;7xTtypPc96NQ5pFYRzPdqEZSq8Z6ZzViez42RHcdu75e4HrSeXH5nmqy/dypbHX0qQT+XkOrfMuF&#10;bbxzRyhKUrqxCsU0EKyRn7xAZT3oOwH90N3OVH9M1OkkC/uAN4/hft70+S4iBaBIdqj5trL92n0J&#10;cn2IWyqSFPur95Q3XvUaJ9o/ePtjZmAbcenv7VaS3t33OYiVVc5K9/wouoyifatq7ZFzGq4yD6Gp&#10;lZlRcbWKv2eVraWZI1b5/m+bH4U2EzFDJ9jUqFxubt/jU3leYhMibWPUev0xSfaLlIUtlRtgk+92&#10;Ht0rF76FRl0I3s4YkQGTcD124559aYiKkxudnO1vkz196uGa2kmFu21dzfP8pwKFa33zRBl+TPlt&#10;t4eny9SeeS3IXskZPMEgbPO3d931FSQaXLqN7b6bBhpbyREHzYVcnvUxW3uLOUO22fcPLVeABjnP&#10;FdF8ItCt9e+I+i2UqxiFZg9w27qF+bB49qwxFT2dGcn0RVHmnUSF+Mkcdn4oj0a0vFZbW1jVRFJl&#10;VYAZ+lctdWa2iq7gBtueu7OfWtrxpejUfGer3VnGzKt86qqrgBQSBWNc3EYfLQK6jsxJNPBqX1eP&#10;oFTmVVr7yBkNzieLft3YVQabdWy7m2DbGcHOc1biilK+dv2xDlF2d8UyOSNVadrfzPujPp74rrex&#10;PMNhswG2xTMpUYVux+tSQWtzMXKqRIq5+Zvvimx3VsryeZCzMy9qkt7iWQiMIzMp+UN3FSTKUiCO&#10;NLifDSbBk/M3I/SlbSlkTM0nzLzj1FWLWBIpP3LsWZsldvQ+1QPJJ9uZ50Py8455/wAKAUr7EWxl&#10;lAjGPQ85FSJGRJ+8jbB+6ysKkWSBo2JZvlXhsinm12lY1T7/APEWOBxmqaDmfUjFpdORag4UtkjP&#10;J9vrTGtbmGPZKgO7AXa+aurJAtuu47ZAu5JF6nimCWN5mR4ZGxHn5FHX1NTHYlTltYgZmltjAi7T&#10;u/CmFQkjRuzMjLjd/ep6zu0bN5W09/8AIqVZAh3tbNv2YDbicUFc3KVo7VipcPnb0WSlazjDxyRQ&#10;fL0b/eqzHMskOEP7zdgr6/SlLqs8bfZt2370bHvVbE+0mV761gtJ4wjsxMfzg9eTTrZH+1MApUKp&#10;4NWLydJp4lFoobdhlx0FPumW3aM2cTwDyx5nzZ3NUc19A5m46lS4kjMjQqVb5cqyqRnn3pVs7196&#10;7TtVcFc85PoPWlnNmHWVi28fe9jS2z3T28ksRk2+u7rSfu7Bd2VhJLNLa62TM2B99jzgY7U17ddq&#10;yRuzqc+WeBVq7kNzYQxfZpBIpwzqfmaq7hrS1WOVjncxPHK/rRHYIylJX6kKie3dg0fK9mXr/jU9&#10;0tu9tHLau3mfekE0eMkelLa3PmeW+xmXdkpnrSzXEBmdnsW8vd8qlskA1RXNK9rEBt5G+eJ1T5QQ&#10;q5+akJ85dwDqw7en0p/mB4pDGG27gFO7p+FLcyCe1jC2J2xjDSBuTQVd8xBZRKFYq207cbj0B9Kl&#10;h0+6u7yO2CKu7hPT61KhexhUyW6t0PlrhgOOtSQ3M4eO5h2oQcN/DQTJvmuV4ISFkIjbAbCybuKl&#10;jljtWSG5jUqMn93jcGxwc/0p8twWt0SKD7jkMV5VuaYYjMnmXO1F+YhsE5wOmKmRCZAYZpYWEu7b&#10;u3FdnB/GnW9nEsRmeNiinH3cc/WrzQk6W0rXKRiVgqRt94471Vgljddt7EzLkhVVeC2OvWjlHFyl&#10;uNuWjkVVsvM8vd918cn39ad9nt0WNLcN5vzeZ5ijb7AVDsRFjS3ibO/5txomfd+9Qjdk70xipSux&#10;76IbdW+2ETKW27syFV4FM8qV7hQ0LLu+bgdV9antkYArKD0+6Oc066u7h22/Z/3igBXbsvpW3woa&#10;l0K1/bg2LKqbW2/MGb7wr91P+CeW5/2KPhtnt4Wth1/2K/CrUCTZyZ3H5cbT61+63/BPAbf2Kvhw&#10;AP8AmWLb/wBBr8C8d4qOV4R/35f+ko/oj6Pcpf27if8AB+qPbKKKK/mI/rIKKKKACiiigAooooAK&#10;KKKACiiigAooooAKKKKACiiigAooooAKKKKACiiigAooooAKKKKACiiigAooooAK+Xf+CxCPL+wJ&#10;4siRclr7SwAO/wDp8FfUVfLf/BY93j/4J/8Ai6RH2st9pZB/7iEFfRcI/wDJU4H/AK+0/wD0tHzH&#10;Gv8AySOP/wCvVT/0ln4xyJ9jOLtfmjb7o7c+tVyTLKzbN/8AcH9CaIPPnm8pojll+bj9admCKX96&#10;WKqAG8voxzX96XP889mXksc2itdQr+7ViwZR69PeqMzSvE4hcxpt+YbvvUXk4O6OP5lxxlz0pqND&#10;FOJm53f7PA4qvMUYvdkiQ3Mi/uAmx+TubBFOtkkEUkhYbkzvD4oKI584TKVjwNvr7VFOYPOkEZZk&#10;3Epuai9w3HeTLdFVRVVivyAt196m1N7eexTzbJTNt2tKjDAI6fp1pk0Tm3Ugfdj+9+NNcvJB+6m2&#10;kLu2e9ALugitpUjCiNSeOkgOfemiCaLmUKwXjdu6H/Gm20Z8o3BZjt5YnsfSmx23m7mC7VX52bOQ&#10;DQ+WxWmpZiiEW4qYt0o+WRn6CrNlaQwItx9sCSY/d8ggVWjNtL80rNtEf/LMc5qWwFvc+XA5PzLl&#10;iV5BHaoduhlJyaGXUr+eGjcbgMq5bjP40qNdFlMjbmb5tpwQfrUd5vL+Z5TDb8qtjgfhUYi8hWd5&#10;P4dyk9//AK9NDWsUSGEyv58e0KrAlfbPWnCaa4u47cHG6QgY7Cq66jcTr8kAUMMN5QqSJY7dgz7m&#10;+Xd9zofSncrlt8Q4pGse1ONp9evNLLCyQ73ZQxbBWkacTMoxnccBR2olhAdlMjPTTIHKVI3xxLub&#10;5d3TFKWkEeS+1VO1Q3+NRlZliazdio3ZbI6cU5Uea3zDIrIvGxqnm12Dl0FCPdRSTGYKox36+1W9&#10;PuUshJc2Q3yKoPzDhfWqZS3eGOOcmIqudqrgGlimid9lpLs8wAMpXJPNEpRHyoW6CXTbydu5snnA&#10;GfanSWMarn7YN3AX296bLH5BaGX78bfL8uMiltYjLzKwXORz/KjmROseo5bd42KmXcyr278VFeWl&#10;vbQpLFc7tyg7fQ+9S3NrPZ4DS7ty5Tb71DaBHuAUfzFA+YMAcVPN0QR7kmnRNqVwkESDdKdqrjvX&#10;o3xpjh8M+HtD+H0Lqv2W38+5kX+J2XpWJ8IPDen6nrOoa/qQZrbSbJrjbGBy3YVzeu6xqHiHVrjU&#10;728aSWaRiGZui9lFcFT/AGjGKKekN/U7qcvY0JX+1sQWwtoQssUgbcu6R9vTmpVdTAqyKPmk3B/a&#10;qUbzNMfIZtqrzgcVMJLl4vLwrBMna3fP+Fd1jiktSea6clkjuWZM42ljk+2Ker2sMccKty2SccN0&#10;qkifvAsaFT9056Y9c1O9xEBiSNfunnAyfzpkSgtC5BKJyIUf5vXcOadLbtEzK7LuA9f5etZ8ESks&#10;6rtZYx2OfrVksbqDe0UjTDq2Ogq07mMqa6EsWFXYzKx6jjkVIiwSTtHHc7f3eDlep9KjWJ1hjkWN&#10;fm4YbhupsBCS7pio9scimZ8pNb3As8sZBnaUZV64IpqCJo0cS+XIuMbsn/IpGlNxLuKHytvzbVAI&#10;pIJg84tRGTuGEZm69amVh8srXOl+GXh+HxZ4rhF+Umt4ZBLfMfuqg65/Kl+Kfi6bxd4sl8uNUs7Q&#10;tFYxw8LsHAP6V0Fh9h+HnwTmeztWbUdekw1ywwVj9vw9K88kLeRH/pm9+c7lxtPue9eXhf8AacVK&#10;s07R0X6ndiI/VaKpxd3JJv5j7iEXMWSp8yNfvc4wO9PEQuHjPmsGZV3KinH4HpTEikezkxdn942N&#10;u307mpEgKQRxrJtL/wC11/CvQ8zzntZiOoaYtu+7uwtL9j2kIsm3cvHmd6i2KoJEjKy52lf4qnk8&#10;+FQogZC0eN0i9eO3vV3XYlELQSwWuJZI2PXao+YemaksfKe33zzYjiwcY5JzVW93iRvISZVZV+Ut&#10;z+dPaUyECO0P3QEXtn3p+7ymjj7ppRxwy3jX0N0626ybsso+X8KqalNZ3UgldzuibEPy43gn9KgW&#10;6k85H8g99yrwp9qllHnE74dqhsK/p9KzsSuaIsFlLNOxjkaNlkyr/wB38a6/w18RE1mwb4d+Pb2T&#10;7LNMEg1CQ72gOemT0H0rjiWQLNJI7Rg9s9fSmz3duIJYpLZvu9+oOaxxGHp1o679H2NqOIqU9Fqn&#10;ujoPH3gCTwXfRhJWksZo99veLhll9+OlYUt1YGFlLssmPlVBxWx4I8XJYx/2J4osn1DTGjZRavIf&#10;3RI4ZT6+1R+MPBs2iaJb+JfCrG80++Yq6rGWkgYHkNjoBXPTxEqdqVbfv3NZUI1J81Pp0Oft0cFv&#10;tUrMrbSOPmxnkVG0Nq06ym7b5dzKMnPHqajjurmLbcmM7d3Zc0MzvLGZIGVfLJDbfv13KSWwR5oy&#10;ubnhPx/rHh2GS1sdYdbOSE/aLOb5lmB7V0mnS/CP4ipHodzGui3y24EM6qNjN7tXnqxTynb5OP3f&#10;ybcckGm21qsrLE6BWcEtIVPFc9XBwqLmi+V90dNOpyy5pa+rOn1fwB4h8J3tyFK3dpGh/wBNs28w&#10;AemRXOMtsirdPctKokxsjU7h/wDXrd8MfELxP4BljuNHmW5VvkaGcbo2X0INddeXXwu+K6WqXejr&#10;4V1aRcrcKMW8shI5IGODWEsViMLJc8eaPdb/AHG1OjRrXlF2fbueWCW4uzmeHanOGZcfUVbjtFSB&#10;DHcoxjVsqD8wB79K6bx18JvHngdJHvNM+1WKnjULNd8Rz9M1zy2BhZDI0m3ox3cj2rtp4uliKd6c&#10;kzHEU62HlapHl7eZDGkt3GBLM3y8qzL+laHn2MdpJHO03nSOrLJgcrjpVO4gksNyvO2VbCoeoBFQ&#10;/aLplSBpOIzlGK/pVnJbmLZtLQWu+NZNx5b5eEB6D396hujZmIIsBwvLNnqf8P1pLySeefzJmfc2&#10;0KyyDaePTtUZKRR5lZuGwF96XLfqPlasJIkCooXcfMGT8o/KrXhzVrrRtWh1LT7h4ZIX3FY/lLAd&#10;qrRWf2u1nuo5FRYUDfvGwzc9qdZpsRZLqIna2ZV3/eXFaScfZuMtTRxtqd5r3hh/ibYzePfBtrG1&#10;xHJsvNOVQH4Gd9ef7tkhnWDarHG3oxx+Fafhbxfrfg3WF1XR5tsW4mRecOmMEflXS+MPA0Uejw/E&#10;vw3fQTWE0gD2sbBnjZuvHYc+lcFOpUwsuSo1yvb/ACNPZ+0jdfM483a7hNCWRh19FX16U4tZrLGL&#10;WeTa/wArNKo4Hc/SoGA8wnrlizL171PNN5wjH2NVUNhWUdRXby+9oc8vhIbi2slmVC2VZsMQvSoy&#10;IbLUd0aZXgdfXimXhuC2yFyu087R0qa4S5WFZzGzS+aNrKO3oaqUuWNyo3srs9U+HzaXc/AHxVpU&#10;8cbSWsiywx8Mw5znp3rzLzLcyLcTIzNu4Ze/t0rr/gxqMl0de0dzNuvtNZDGijlh7dzXI3Fu1vcL&#10;CkZPlzEfvMAKQec8VwYSMaOJqx7tP8DqxE/aUqafRWf3k4u7WSUxw2W0YxtZvmNSW9n9qlt7CKDD&#10;SyBcFhjBI6nNZphuZriRoucybvlPXnt7VseBNMi1Pxhpum3dqwSS+X5vVQeeccdq6a0uWlKXkctG&#10;jGVaK8zuvjjcW1vq2h+GbrU962NjGMNyi5Xn/wDXXm8otn1KSdWx90blh+Xr9a6r49fa734m6hH9&#10;ihjMCRrCiMHwgHALDv3rkbdI0iZZU+bdz8/GB6e9cuWxUcHC3VX+82x1T2mJlK/l+RNcSrKW2KGc&#10;MP4fl612nwq8DQ+MYdQ8SbPJttI2PdAdHxzhRXnkiSNPlUY7sFV3HJ54r1PX9Uk+G3gqHwJolv5N&#10;1fQpcX0xkAPPOPfpTzCVSVONOm/el+XUMLDD03zVtrficX4z8Qpr/ima7uI5Pkk/dedk4UdB7DFZ&#10;01zYnTvs08Sq6u0gmjU4Of4Tmo7qSW5Jnn+aTIDSFuoPSkhsridm2j90jbWbjBNdNOnGnFJHPKWu&#10;mw5J1twwdTu2jaW9MVDFcQFZHFo0nynq3GfaluLe5jcEyYfbu2snAHYUltbkqq3jhdx7dMetbR7B&#10;FRWpJZyQJIlxJB86vwqt1qzCls0yxLbytN5JMhZvuE8is+4V3EflQqr/AN5ZPvDtV5klk3XDyRLK&#10;UwyLJ6DANZy3JtbUVgk9wkUCBGx/FIOGHUZ96asgIYmzO5W2qitwM+tQWH7l1kEe8c+/XjI+lQGO&#10;5iuGKFnUH+90x0NF9BRhGWhJcxKU86OHbsf5VX09c04SXOnlbkKYiy4H8WaLYK8TM8bbm58wt0Hp&#10;Ve6E73LRQHLGP5ff/wCvWkfh1Ljvyk4vLcxeXMZGkLbuV6CowsbwMzLJ5Z5HTily0kKwzLH8mcs3&#10;DN7VMZFuLNkeHcUAVZvMxtHpgdanbUJcsdiEOeI5E3YX1xj0q1A9jawYm075nwVkjk+7VSSNy20s&#10;W3YOBj5hmmLDKkn2aQFY1bLNiqi+YehMEdg9xLBuXzfm2v8Ae9qJLkSSIiWnyg4CrhsDHWhns4Uk&#10;Vbtl+6yl+gqFYpIisguVyX/hPXjrRGXvWY99WPt7T90+1trMAeuPyqKW6MMm0Wy7em5uePWpIiJz&#10;HDEGkxtCqvJNa1p8OvGGspkWMkFuHUSTXH7tE+pPpU1K1OC96Vio/F73U6D4HeEP+Ek8eW7N8tvb&#10;/vWZZccZ75r6EsGMV9Hp50td0lwAJPtAUD3zXk/wptfhp8O76TT9R8cR3WrTRbZBDJ+6i56A55Nd&#10;xPBE4XU78PbrJIqrO142GTsQO1fE5zUlisQtWora59jk8VhcN+7SlN6vyXmbl5qdhHqMjw7po3uf&#10;LuljmHy+hHPrXAfH7TNM1X4f3GqPPIbzTrr9z5jZkKM2Ov8ASuz0nSrGKO6zL9quGIkiZXG3rn8T&#10;XD/tC+I45PDLWMwNtdXkw22gUD5QeSfqRXJl8Zf2hD2d9N35HTmzjHLXOqrX2R4XIY2HlrE3GSzM&#10;fve9OlS1AVI5GKFcsCf4vpUlvDJGds7rkNt8pj39ahuk8rdE88XXEmBX6G3skfCXfNYfNPEJWYRK&#10;m5cL6gVHmIHziu75sMGz931p9vdRNF5Qt1LeWQzSfpSiB3hKtF97H507j2eohUr5cO3Ckfu93f1F&#10;RzkSHyjGBtf5juyQPSrVvI9l++eFZGXnDZPPvVWWQT3RWPkty+1Txn8am/vCjrIZHHDJ8gOFUcZU&#10;fnSw3Ni7NDPuU7cksMYxU1q0dqu9LgK2cbdue3WoZxC8qLNGp3L8vGMVZd4vcsia0J8pbbP8JTsf&#10;fPrSJHOJN5VVWPJZGcZ2/j1p+oWjJFCYHjZnALSK2fmqOI7yY2ZfmU7pG71K1I0WoxZY/K3ws3ys&#10;Qd/AH5UsSr5eLuFSGX/WbvekljcoqBdnGcYHPvQbd4Y90oby244Wq5mHukzTecu1IRtCj5emMd6k&#10;t7m8t7Q3EX+raVgy7+TxwaZbXIWCUNsXgKwX72KiU/u/JaJg0f3Vbt9aV0TbowjWR5laa3VV25G5&#10;c81c+y20WlSXpmjaWNh8nqDVIvc3UygBuGxweDippissKgHy1Y5ZNuBmlLoEtyNLi3Us8qFjwVCs&#10;eatm6gn08TSXO2br5cY4I96htngZVRrbduO3JOKcypFAzRpGQ52qqtll9/pUyv0JevQ6DwX4uu/C&#10;mrMws45LG8wl1a7gdynqSfXFaHxL8BaNpWlL458HSrdaW0wWQIeY39DXH2UpEjQqV37h+8/wrW8E&#10;+NbjwtfSadfwR3mk3cytdWsylhkcZAz1rgxFGope2pb9V3OnDypyvTqfIybTULZW3SRAbv4Sx5qG&#10;7vMziCyg3Hpu7+9dd8Tfholgg8beBo2utEmwfNTJ8hs8qR2xXIvFJsSeJFyYyd6jtXRh8TSxEeaJ&#10;nKjGlPUj+2Kq/vLbkL91W6H1zTVvPJmJK7Rux+FTn7O9t5jPHuMm1u3GKrSbI1yoXLMpO5ea6m09&#10;xR5ZbovRX6R6bNZEJiT5m5Pb3quskfmK7hcvjbjkAe9JcwQrHtSWNdyjChuRSeU6CMJGfJZQOfXH&#10;rUS0egRUeoyS8SS42iFQm3A2rSSBwVWNhjb95u1SQLC1uV8rmNvlderGo2yGJa3G75R81aR8y1yg&#10;kkBG54m8wn7392nXlzPcxeWkif6z+EfN9fpUctzBl7WJfQb+3Whoo45fKZgNvLbuh+lVyqQ/UcLi&#10;NdpaAN8uHyp60huZuoQL5f3U2Gkkh8yTekisrj5d3GKaysjAylsI3zc8/h7US5baDshWRopleR9v&#10;8RylL57zw+SyMNvMZx/OnNcmRtrW+5FJC7v0zSBJI/36/LuyPl6fSlytC9SUsYos+Wq/L93aeajm&#10;lkkZZT9xcDZuODUxSRZM7A4WP5lZqIcpAAY42Rh/y07UXIvpcCRNCPJRVK7mf+6B7VJ9oElxiJGb&#10;b8u1vp/h2qNZJXZhJ/q40KqpHHSkjV/OAijXevLDP3qfQknS6ulg+xxqQWbc3v6VXa8lj8uBYEVo&#10;3wzN3OKkniikZWKtGzcs27hKbb+TJJtjjdm3cTKpas9twio7lWS++Xesj7scbR+uam+1Sxr5Rf8A&#10;d9Wz8xzjNO+zm3DY8to2HzHrhvT2qR0jNssn2yNPmAEbDP8A+qsbml47JFeF2kVWWdlErEbWX7vP&#10;+FSrcFXeOWBWHPMg6c9aiQxtFs3D5fu56fh71NDpdxJpx1Ge5UdSvmNgtzjj+9VX1CXvDXkZJ1aF&#10;s5yTvGDXoP7OkEY8U6h4luB5kek6XLP5Trwfl7ntXnzxSfZRcSSBtzEMPQDvXffDHUpPDfwc8Va5&#10;b2i+dqax2EcjSFSA3UD1rizSX+x8q3k0vxOnBcsa3M+hxOpXL3l9NfiPa0spby4fckj+dRWgFwjP&#10;NDs2ZL4HB9qTUbF4LhVkfcjLjMbdcVNazPHYyWpjLRnDFf8A69ejT92kkuxzVJc0ubuyFGVoViaX&#10;KqfmZRkChLlcNDuXZuAL7OcZ9KdDM0Nm0ItzuZiVI6io7ezuGgyzKu4k7scjHP8ASjmIXLrcfDcI&#10;8chYsvylU2qPn5/SkiuZoZlEeG3cbsDPvzikhmH2Vsthgvyt0zzSvJGEjziRg5JBanzD8h13dFWx&#10;GFWRW4I6jmo4prhpZLiRgV/5aZ/iqSCWdbloxDGpVtxVSO3pUMxkk3LEvDSFwvpxTCK5dBrlYVZV&#10;g+Y87mXoM9PenO9864i3sMnoeOlSLPMqNGU3Myg/QU27S5hGDCVbeTsbIK8daCiaK5kQLdRQKvyK&#10;uNvGQKjjuBKXVLwq0i5b5ffpQJJoYc3EbRrJjG5c9qdHHFCg3FGP8Hy/zqUZfCKm8Q/IxE3oF4NF&#10;q7yrJAJV453ZAzTvIvJWMyROoxmN9vXjpSWkJljaKC33Mv8ArMdj7UX90HrEFhYQqnlsTyNydRxT&#10;WlcQF2kYNtAwy9W74p0MspZttuy7F/vcGnecfImDwx5ZQN208c9vep5nHUWu0hbjZkG3O47R83A6&#10;fhxTJJJozumMm7buUN0NWI4bKWGT7UGVwv7ts4VqqoJo4VkmON2fn7USfvEx2uR+SGlV0Rt2/wCZ&#10;ccnPapHkwnkxufvH5W/hPpTrWDz5Cov9m1dx68nsKa7h2McgI2tks9BfNdDmmmYLi4APJYMO4xxT&#10;XM9w7Iz7Y5GBKhQSffFKkSyDasBbDcOzd6YYI45fkl+bdjGelC5RRsg2XCPtS5DKrEhtuAT6Ui3N&#10;0Jw8sB+Y/wAJxmntAJUR2n3qsfKqOhz1NQvcR5WLy1VVPzMrHn2q3saX5iwuFwz7So5ZV61DLIsz&#10;KUlMfb0zz/hVkSwRPHsC7VhXG5ep7/8A66beLBNM86RjbLnHmfwDsKjciOjGaeDEkZkDDzGIUkbh&#10;ke1Ot2JRudxbJ/3aacwqjeT05Ru2cUkLAosrYZtx3qDz9KB76jrK4ljt2gdgu5t3Q8GkkleTy4oy&#10;W2sT8rev16VJPAYDFdLEyRsv7t5G4P1xUayICsBjC+Y3zSZ6+1CdietyK8nuUVfNVmbqNxP5Uw3V&#10;zCirAzYJztCng+lTXclqwKLdsxP+rX3prTyxRNGLjDD+ErzzVcxtHbYD5q/KZGZpBu2xt0NRiRim&#10;2NMyL3B5xSzNKpVgWbaB1bkVJaJLcSNK52hmBx/e/GqFdJXZWjmuhG8UjuO6gmpf9MkbfHI+3IXG&#10;7npUt681tHJEVXcq5G1c7vaobF7kKwScKqnczMOelV0H8UbpE17BcNprTBVVfKbbIzH5j61+53/B&#10;PHev7FHw3yf+ZXtv4s/w1+F+qJGbBpPMZv3eBG3RT7V+6H/BPIMv7FPw3Djn/hF7b/0GvwPx4d8r&#10;wn+OX/pKP6C+jz/yPcV/g/VHt1FFFfzCf1oFFFFABRRRQAUUUUAFFFFABRRRQAUUUUAFFFFABRRR&#10;QAUUUUAFFFFABRRRQAUUUUAFFFFABRRRQAUUUUAFfLn/AAWLKj9gHxcXj3f6Zpny46/6fDX1HXzD&#10;/wAFfz/xgT4sBPW800fdz/y/Q19Dwl/yVGC/6+0//S0fL8a/8kjj/wDr1U/9JZ+K8b3bp5iYXbxw&#10;3b0+tEbRCHbcpIyK2WK1JbzR2KeYNp+fDIe/vVeaIu25cc8sN3vX962dkz/PX4mONpKyhUVWTcPl&#10;7jPc1Jd27o0loFby1XLZPH4UswWOJ4mO7oN24flikhJY5hOyNvlPzf41PvE8zHRwSMuyBm+Vfl+X&#10;+lV5nk85RIG3IvoBjmrj74D5kckjc9u1RymV9PR2t85k5lz+lOLstRRv1I4ndo2KuqxuNrFx0+lQ&#10;vITJkSnLZG5l9vWplijkMaqCY2TMmW71GkAjbLlmCYwu3oPenzGq5SSyltvI3z7l38HAHGO9SSJG&#10;GWOOfzNy8Kp2j8ajMcc8DylwuOQo7ipreGOPi5hKrIuVbbyPSpepnK26+4aixxShTJ05bjp/n1q1&#10;Pex2kq/YYWXCHdM67mZj7VXjSGS4ZIH24Tq3Qn6mpJGVrkTMgLDaG3NweKTM/tEP2qWcItzIWwcf&#10;d6Yqa8TFiY/s2JlkztK5yMdahXbHFgPt3N91hjHtT5FZIpJFuPl4LHHT2ob0K+1oDukECyRIN3XY&#10;MDmktnbBcQtll/eLt4FJfGBdkcP7xWH3uhFNaOW3XekLeWfuvz83NWktwS93UnWWyLbhG48tf+Wa&#10;8cdKhMxaPzHuG3bs9KmliMNiLi1gZXZcuOdv/wCuo7DZK8k08f3V+VR6+tHMFtBDH9q3BpG24+bP&#10;8qiKyR8bW2jAUbulTXblot+zDbuqtwfp702W5YwqByWk685zUguYsPlj50TbuzL3ApsU4tndCpwW&#10;xwvKj1qH7RcKjyHIkZvn+XoKdLJayf8AHszqwwJC3OT/AEpWJ5bbkxH2m6UW8TSNJjy1lbLfWku0&#10;dJvKMqttb+FuRS22YZ1nc7NpyJQvRvb2rPmeVbkmZztLY3DqT60WQRjzFqaeURNEM84x7U2SSGCL&#10;/Rkc7hiQ7cbfpQNQeBNsSJyvO6uh+HHhS48ceIrHQ7XKr5gkvGPKhAcnPpWdacaVOUn0NaNN1JqC&#10;6nR6/Z6f8P8A4M6bptjctDe+JHMt2yvhvKX7oPsc+1eeXUdnIyW1gX3bhuyOTXQfF/Xf+Ek8ZzeW&#10;6tFb5trXa3yqE44/KuZMbRRbiWWaM5U+9c2CpuNBye7dzoxU1OoraW0JWchvLeNvl+8FXHPvR9qc&#10;mMhcJGcbfc/zp0scs7RxXKMHk+aQhvlY1HPElqqyNG2QcYX7orsTVrs5bRuPuHkaVkk8z/biUdaU&#10;zRQukjW+75TwR+tP+0wTf6QsRVtuG+bJI9RTEmdIonKlRtZd2OtO4v0L07WNzb+cs0jTOo2sx+4v&#10;p7mq9pfXUDBlG5WOGy3WoraVwpjlTeei/LSsQqblXYx/h55+tX8KRnboy1G5mk8uNVYsDiJaBAyR&#10;tGI9rA4cPVewnW1TeVZZB1ZT6mrQvZrhvNXDBFxuXvR7xnKMo7DVkbY+ZCSFwq+1bnw/8OW3jDxF&#10;Y6LdTGGJZlkupGP3UHqf84rFmlj87fEjIGX95zn8q7nStNtvB3wquvGBnaO81iT7PbKrZxGP4utc&#10;eMrRhTst5aI2w0OafN0Wv3Gd8UNctdZ8TXVhYMFs7KQw2MMc25UVeM56dv1rm1miKGDy9277pbsa&#10;jlgaKVWRFaNzyQTkn1xU121uAsdvF8wQBmKnB9/rWlCn7Gmodjnry9pUcu5ZsXklgbyOZFKqy4zu&#10;57VE9lNDd4u1aOTI8sbsUSRX1rYRXCzSxRyN8zJHt5H41HkzN+8WRgy4Xgn+dXGMkY26od8iytHI&#10;N3lrxt6yf/Wo+3rdcSxMvzZVg+cD0xTIMW86ylGZs4HdR+tTxnDrI5XgEsBjp/jVi0iRujWgVWXf&#10;uX7wbP4VJYxy3H7lo0kEakqWk2gE9s02Vv33n2oyrdVbBOfwpxt2aZZYYf3EfzSLuxk+9R5IaGwe&#10;Vc3BiELLt+8I8kCo553R9glZhuyqhc0W8jQXLFVYKQdxjP1qaC0umgYy2nmx5zwwDD3zSu4jUfeG&#10;3kkbJHYKCvIaRyMEsex+lMumsmkaPYWK8bmzzzT7mC23rLaSsMkO/A+U/nUDTvf3U0iJHuYE7m78&#10;dKodr7MZeanPFFJbad/FjCjnH0rS8C/EjXPh5KXiT7Rb3CkXdnMcrg98Y4NZb3FpNbbZ4ds4X5ZM&#10;gA1HexxMD5f3QPlmJ6+uRWcqdOrHkmtDspS9nax3158ONK8XaI3jL4fat9qmZ2e50sMDJCuOSAOc&#10;fhXD3moQNJi3tZN0bkbps4Ix93AHBp2g67qfhnVF1Pw3dGOYR7ZGKkKynqDXoMPh/QPjPp8Oo+Fb&#10;WHT9atbVn1KzUbUnI6FfWuGU6mBqWqO8Hs+3qdio08TrT+Lt39DzCFxEFMUrq+M/d5BqFEuJY2ka&#10;P940m0L6f41pX+h6rb6g0Gp2j27R5H2Zl2kVXVJTMLa1Zl2rmR2x/OvSjKMoKxy/C+W2o2K0vLZ1&#10;e4QMhY/fPtVxZVuJoVuYWmjRT5MbH5V46iqbi+klQXKsysxKPu3ZpsV9P5ge1+9GCC3HPtRyRZNp&#10;bnR+Ffin4s8GxSW9pqjS2jNiazuZN8WM9g3Su3ln+CXxP0a1u7WaPw3rTb/MVj+7mlPQ8kAA/wBa&#10;8laGK8hCJb/MeANw5NDWQJWBrdtw4Xnla4a+X06jU6fuvyO2ljpRpOnUXMn36eh0Xjbwd4j8LyIm&#10;pW/mRff+2wrvVvxHtWQ891Bat/Z0COzf8tAueP6Vu+EPid4m0CA6fLbQ32nKpDW15Crbh069a6W0&#10;0H4S+PbNf+Ed1x9N16Ztr2TLtgJ9qmWIrYWyqxuu6/Myp4b2z/dtXXRnmhWKQKtxnzNvzbPrUixy&#10;rtjeMEDna3Iatrxj8OfE/g+RF1fR5o1z8t4sZMMh/wB4cViqdRaaOSeeNFkBVdw6D14rup1oVo80&#10;HdHPUp1IytLRiTtbeUxk09CuONrdPxp32iGK1+yPErMZAWmVeVGOn0piosSlBIGX7u7b0H0xTXEf&#10;30bcu0cYPP6dK2cdPMgdBC3lmBisiqzeXuYY+tbXw98ZXHgrUvsWrKJtPu3/ANOj27vl6HHPFc7D&#10;Gx+UrzncuV4NW4rZ1jkvZLyHdHjZHuGZMntxWNWkqkeV/wBeZvTqSoyujsPid4Jh0fUo/EXg1fN0&#10;O5t1eG4ij3bCw+YN6GuPLuVUXcuzaML/AJFdp8LPibfaLYXvgDxbbedoeothlVB5kDscbg2Og4rK&#10;+IPgK+8F6stm0atYXSiWwvJG/wBYnOOO1cWGr1KFT2Fb5PujXEUacoe1pyT7rscvczyRFWhlYbh/&#10;d9Ow9auWrmSBo5Bt8wq0jtnmoY/NeIhYj8rdeM/ypsk8iI0mG3fLtXqDXo77nJ8XunSeAtU/4Rzx&#10;tpepR3Hl/wDEwjWZWbG6NjjrTviVpU2hfEXWLa6jjAa6YrGcBcMcjHNc/BqRiu4ru7t1HkyI7bm5&#10;wGruvjnYXFz4m07xHHH5kOoWMcq7264UZz6V581y5hFp/EvyOjl/2RqT1TONhn82zmVbNGk8xWj3&#10;LzgA8V2HwI8My6/4zWeKTyv7NheeZvJ3YHpj61w8MxWZhFFsYN95W6ivR/gVFd6dovifxTFN9njX&#10;T2jWcNlkbII49KrMpTp4STi1roLL6dP62lPZXf4HH6lNd63reoaqbncGkYyM3ykDt+n5VlX1zBBb&#10;yR28CyfMP3h46+lTX+q3AtTPLMztMvzzR/LuBJ4K020t3uHhs442ka4Kqqq2Pxroh+7oq72RzNc1&#10;W/dnUfC3wjDfWl1421yAJp+mwl97INry9lye/tWDrWvXfiHXpNTuJ3kkmfKL2ROwwa734vXcHgnw&#10;ppXws0x/MjWNbjUpN2f3mehx715pMlw8vnJKvMf7srxgVy4GUsRetP5eh04unToz9nB3VtfXsSSS&#10;pbwCMCNnk+9vA+Tn9Kb9vYwyB7eGP/lm+1fvY71MIEtome4gYedxk9sVTuGLXGxJPMUDhl6bq7fe&#10;Zxw0iaU0trq2hRxN5aXFvJhZlc5ZMDC+9Zs0pdYy9wCw/h6Y7UjrtZRFMp3Nu284FR3O+4j86SUJ&#10;Ipxt6ZpU48jZr8ViXzo1iijHl7hnBVefxqRY03Gb7bGNsYKsv8vrVaGaaIRhGHzHJDYyPepxcBo/&#10;LfY27PzBQQPxqrXZMosSESQOqxLgt93eeMH8KnjVgn7wx7t2NjLjgd81Da6g1uA8se7A2puPH1/C&#10;lAXUEW2inLSMzGQY+UnttpyiJxfUZcywWchEfzMD8oH3aaU8xRJI6ht2FVVyR709tInSTyQA0nmb&#10;WX39aekU0FiGmm8t/NIHy89KOboPl0uiAoGVX6Mzk4bvUjNbRWjFG3SKeRngZpnl3G37SLkpGrYH&#10;mY5PtSWMIll+zW1s9xM7Y+Vc8ZpOcVHVlcjkJDcMXbAVV6MvBH51Hc3rG6j/AHn8OGRW4PNdxp3w&#10;X1JNLh1rxZqNvosckxMcEzDzJVAz0PSodY8S/CDTHWPwt4PmmmjXbNNcS5R2H8XJ6GuWOMhKXLTi&#10;5eZ0fV+SPNLTyObtNA8Q6y2LDTNy7gJHkXCqPc9MV12k/DfwjocAufiL44tYWUFlsrH94x4+6cdM&#10;+tc3rnxJ8S63JMUiWxtZI9otoFCqBjisuG8uZR5c4RpGHzO4zu9KqpRxFaKXNy+m5nHmp7o9Ctfi&#10;X4J8IpNL8PfAFu0jQ+XDdXnzlW7tg+lcX4n8XeLPFNw0/iDWJJGZhmKM7YgPYDiqc7CKZbeZlZYx&#10;8xjPH6UC5SaNiqqqMoyuOc0UsHSoyva789SqlepOKuLbRmOb7VYHDRy7txXn2x616X4V/aP1CxSC&#10;y8ZaU180PCNHCM4/2uO1ebPd+X+5IaNeNwIzkj+VSW0bW9rLPE6ruz99uooxGCoYqKVRbF4fGYjC&#10;vmpu1z2G+/ajtTHJcaVoMrSNjy41+VMg9TgdBXkvi/xTrXjDWJtc1+4kkknmzHGzHCck7R6CqYn/&#10;AHUciyKu3jyfUHvmo7e4a4k2qi7kYnPFThsuwuF96C1LxGPxeKt7V3SEvLm5dkYvlmj5x9ajuMSF&#10;nP3mIUq3YCpZpIyVE8mepXaO1I90Lp95CKmCccZ6V3RXMckb7oiVmWLbCflQna23JPoM+lKEuZ5P&#10;9JmWNmdfqPyp/mukSbWVM9FDfeNEAaWJp5ZNpU55OD9RUy0LvLsCLdLHJC1wFj3/AMQ5NOJ+ysz2&#10;k4ZV27m2HGfriiIm5tdku47jkEr1ppeJj9mAZYl5x6mkmTzbthJegxiOWZGCsSFVDlvx/GhgIW3A&#10;hWZfu9cD0qWSzsjjAYIyfKuOlRuLREaIKokjOW3N1+lPzDmUtkIJ7iWXzVZtq8KVHT8qkgjDwtGk&#10;y/ewE3daZJcxXAVY4tjf8tNueali+xfaIxPDuCyYMWSmRjjkUtiWRzSXsix/ax8rfKvyj5QKeZpG&#10;h8lYtyq3y/Nj+dQzxxrPuSZtuctGRkqM/rVy3kszBGxZpG252quCKEEtEnYgW5E0G+NP3i8zKqjp&#10;2pry+ePPiL/MuG3e1OE1rL88mFYHltvH06daIpDG26P5euPLGcU1sL5D5Y/KWO5jdV85dzdPlpjg&#10;Rs0ckzbeqhu/0FS2TxNIpvI+Nn3mU0l20ZfbLJuIbAYL2xUyuILdMxnz5WCqudyoWC/r1qOCO5kb&#10;MmGVmxjoV96fFqEljMXtm3RyY3Bl6+1ORme4LxyZMiESbs5Hehcz1DYimtVhmcq5DKccN1xnnNJH&#10;5zwpE4+aTkb15FTfaIolACbl2AbcZz60yC7gtRuDtK6fdDDge1ME3Lc6b4W/EVfB80ml63DNd6Xe&#10;K0d7a+Zwob+LB7iqfxB0K20mdtS0CZrjSGkxBNnIwedmfUelc7NDM0jO10u11GQgz36V0Pgnxva2&#10;izeFvFKtc6Zc/ejbgK4HDD0rkqUY0a3tafXdG7lKSV9bHOJcJIrRSMSrSFo8f19BUjiT5XuFUsBj&#10;tWj4g8LDw5eidozNZ3Dbre4UkqR2WqIiiPmS3G5XBGyNl6iuxTjON4ilboVoYx/q9qq3XLd6meR1&#10;g+zlmZRJn73ANEmxY4ZIhzj5t3bntUl5fW886vAI44y2TtU8n15pMn4iCIhpQv2kRxs2MryRxSNd&#10;mF2TZ5it94nv7092t5PlCFSrZztOW9arygRjzW+WPnGa0iUtRIkiim3vI21W+VR0FTSXTXk++5Zd&#10;pztGBUJ3FtzKssbLltvb0qWETGRYg23r71Zcu4ksQUF85G3hl5okkMcfmJu+YfxJ/KidwMojZQN8&#10;x205XZ1TfLGo+6N1Mkhe4kTdNK33/XAzU0Lo0fIMa5HIByajmjikWQJJmNW49zVqKOJbdXWf5oyo&#10;8vOQPek3oEuXlI5GP2jdBMzFARlu+KcSZm3bW+7k46CicBnOwLuYn5936062We5kit7eNmmk/cja&#10;uRmocopXb2ItzIebRntjcyXi+u3PTimwIqncLhMt6Zz09a9R8Efs+Q3WkLqvjBpmVgQwgwFz271r&#10;z/sn6XqHh+XXfD2vzrcLGTHbvHu+cdjg968qrnmAoy5JSPQoZTjsRBuEel/uPHLo+ZCEMqdw6x/e&#10;49aYYgll58TsFUgR9ME+9LqFrd2F/NazxlZocpMr8Mrd+KrvOp2tDDJtUjMbNkdK9KMo1YprZnn8&#10;ko+6NmxIN4lyWbcyBcAVYig+2W22GCNdnzKk33pPpVNSIAxmmXe3K7VHy+1Sn7SXWC+ZkcqpjOPy&#10;rOUehpYaY54yltLkLu3bd4wtPWaIRKn2g79rDbuzjn3qIqsbql5lW3En3596WSSF2WW4m+VePlUZ&#10;xmgTFmZZbMZ3fL/eru/EVzHofwS0TQTGrTXkzzgY24561xc1oLgQxKPMEsgWNMAtycAcdetdl8Zb&#10;i1ttW0vwvbP5cemaXGsw4O2QjkVx4h+0xVOn8zWMbUZM4mSdpMQOBtjGNsf9TQJpEJ8lpMBcLzUN&#10;j5SXsiTTlUZsrIFq5HJ9jBlhmVuB5nmdzXpRVtDGSUdiKeSZYVk85t7Z+52pGlk+zIzRv8ynG7rn&#10;px70s9xHINwXDbslew7inNcieP5NrfLk/KBz7UWJvpsRTeZJz5jSLxuXGP8A9VRRxw+cdysAp4UN&#10;mrb82nnTttLMdyqozVW1WIK7TMR82Pu9TUlqTkmOUMju2xuZOrdqkYzeWd0p2scNxSJMlxcbG4bd&#10;ySadeXKA5jjJUON21a0JfNzWGFJkQvBJ833dvtUjRzqjS3cTtu5jLZpVvjcN/oybW3fLle1JI87K&#10;POLMY2zJxwKVmL3tmSW0hluIhKoba21Y3bpmm3jlJHil2qwbARe/uDUc8tsT5qr8z42gfzNSW77J&#10;NlzCJFZeHVQSlKQKNtSQ/a54fMYSMV+7zhV4qPTIIYrllvYTgpuXbLjtUkzyJbNDndznlQtOaWZI&#10;9kv3dvyjy/8A61T8MSFKSiyELcwHYQSpXq33evT3p4VLt2R7pYQq7l54NJGpEGyZirEBo8k8USSM&#10;shgicNg/K4XOf0pdB+8STxXUyR/u/MCsdmOMrj0+tDosiGFyI1jHy7SOvoRnrQ8siz4dCzbcfMdo&#10;xRE1hIGW7Rgyx5Cx9Cc9enPFTbl1J13sNdfkaKSFdyrlWY8/hzTWktWs/Jb/AFmN23cD83v6VJdx&#10;rtFvbvJ5aD5ZG6n9KqoI45Xzl18v5SGxzVx94qNiUXbhWBh27ONy4Oc+lNtUa8mXcflMnVWBZR70&#10;y6utsflBRhWwxA6cdadZOQ/+jztuPt979K0klbQvl93Ym1JhDfG1TYFWMhZEbG/6j1punRhB++Ef&#10;l4+ZWbkmo2cSyefNJhlbaysuM0tvK+90lfanduc/Sp2jYWvLYdJAsciyPEvllsK6sCeKiKiWQSQt&#10;uO75cqOR9BViYJDbrtt2DSfdLNnBzUMcxguWUs+3H7tuRj14PvUpQ5tGEe6CASTyK+6Neo6AAfhT&#10;7We4izcFC3beQD/kVFDKhRYUdlbOdvPzf/XqVZlZyH/h+9HvIxVSJfN2EZDPHlpOPvbQeB+tOitk&#10;8v7SoeSNc7drfcb1PWnJLO8TLEcF8MzdlqHddQ7ohOy/NuOO9TG7YIl8p508yONGKLuZiPurTJbR&#10;4R9puAV3HPrkdqdcyyhgMv8AOuzGzAao2lu4QI7iF8BeNwNC+IPeHKBNhAnVsZ3UkJuYpP3qbuoX&#10;Hb2p7G3JDtCyr6DvSmIvbNc/awWLBVUVUg6WI55Jn/0fbn5SF2UsFqjFt9wq4UD5l5oS5S1iMc1q&#10;y4/i96ajGadY5FLf7K8YNVEPeSL+q2JSylnWaN1jVVZs+vev3D/4J4pI/wCxV8N/M+9/wi9tyvf5&#10;a/C7VYN8e0BkRY+W3Hiv3T/4J3TSS/sUfDeSU7mPha13H1+SvwHx2XLlOE/xy/8ASUf0J9HmPLnm&#10;J1+x/wC3I9qooor+ZT+tgooooAKKKKACiiigAooooAKKKKACiiigAooooAKKKKACiiigAooooAKK&#10;KKACiiigAooooAKKKKACiiigAr5v/wCCrmlT61+xB4o0+0dlma609odoHLLeREDn1Ir6Qr5h/wCC&#10;wF7ead+wT4rvtPdlmjvtLKMvb/T4K+g4Uv8A6zYK3/P2n/6Uj5fjb/kkMf8A9eqn/pLPxZ1CLUbf&#10;UpdO1O28u4jf95Htwwaq8kN1bPtaRdzHd9PavRLqytvjD4WfxJp52+JdNVVuLdQB9oiA5bHrzXD2&#10;q3UEjh7fDRtiQMo4+tf3dh6/touMtJLQ/wA95c0Y3t2K8ojkhdnlbdwd3+1T47bedz722pnaOhI7&#10;1G0rxys8ZVstnaFqaS4LBppYmVvL/dsrY71tKWliNehIpUxKztIrKMnbjAqGLN1GY4mkXbGW2q3W&#10;limdpVeOIHdtAVj1oCTWFxuPlq3J+79009BRuMmubu0THl7VaPDbc9D/ACpYWEibPtOcpzk1NNc3&#10;V5A0rSRtGpAkfHJ+tVY38x5E2bc9sdTSjHuUvh2JhAr2/NwvI2/e/hzRb3k6SGaOLClNqmTt7iqu&#10;Z224Rhtz/DVmF40mjVVKMq5k3ng/SiXu7A4+7qThbiNhcTyrIoXGOe3r6/Whp0uIktlLL8xaN/w9&#10;aV79YSY/LyfLIUsPu5qBZ2ULmQsp4Zm6A0aMyinJXImc3DM005L4wvHU1LJFZQRRvZhvMWMGVZOB&#10;u/rTZgwjBhCqq8Ybgk+tNHlfZmuLiRd2duA3zHjrVcqNVsEkkV2yzvvwrfwr04q0GmuY47Zpm2Rr&#10;u2k4wCefxqCxkiMn2fayr3TGST+NSKsktw0Rk2jptbv7U0kiZX2JZZWit2jQhgPmxu5BFV5ros37&#10;x1387ttS3EiW8bQCdD8vy7Uzz6fWoIody+eq5XnzNzAcn61CjzakxXujZoy7qFmVstlVXr0psDos&#10;mZQ/3v4aklimiCjnG3Csvao/OSIZEg3E/MrfzqnsaLUk81zIybX+9/dFWoY4Tpsj424YfeHWo47+&#10;B7Zkl3NtwN6jmhpLiUrDGxLdSQ3G2pM3zNkLz+UuxT8rce34VZkCwwiZEVl9SOhqtBJbfaZPMTcT&#10;nPy9Kla+iiVUGxlK4OV6e9D02CS10IkwbhhcldvG0+me1d14Cvo/Anww1XxdBIY7zVJzaWrSKfmh&#10;7sv4VyOn6a+uana6RaR83Uyr8uc+5/Kut+Lus6ct3Y/D/RZi1joduIC20YaTA3H35rgxX76pCg++&#10;vodlCpGnSlU2fQ4i3ZIpGEjFjuDKzdd2TUfnXE07B5t27kr6U7UoZNxMRyqqDuPGRREk6wlhIGUJ&#10;8rKtd/uqNkjn+KPPfcsWrwwXn+nGTy24ZVxzxxinKLPLLcSyM0mdu1Rhfrmq93HMkeZJs/NgY7im&#10;RrJ5wWaXywq5XPelyxZFuo5XDOMHaUjxtz2pYpQVzJI21Vbap79OKaJEidZZQrZ7qORRO7qUETsG&#10;5DfL2p8qQ7XHmbyUFwH2tn5V7gf4Un/HwrSEb5Oq+1OXypQ1uSrAqdrbcEH1prwSxW3lx5Usw2rj&#10;9aN0kwjyjgqyKEkVmbk/LzmpgjxMptwysoy24fKfyqGAm0HmLcfNuPyrnge9NtLggMZX4ZT8vNXH&#10;oyWuxreGdNuPEWuW+kRSblkGJCOy555/Gug+Ietx6tdJoEEnk2ukosNrbo3BI4LUeCbi48C+A7nx&#10;rcWStNqX+j6duPI55b6dK5f7a7ytPeXPO8mT5fmya4o2xFbme0djOcZR0i7E1zEtlJ5AuEkkZRuZ&#10;STj9Ke8iB/m+X5R/rOQf8Kj0a7P2iO4kuFHzYHTJ/MU+6vI4ZJoxcL++kBb5c5Ga6ObXUxcXfVEc&#10;s7TSq6r+7/hAyf51JEyIzEkAAdT3plxfxzyRKw2qi4Xbjn3pbu+hn2RBcMvCt/f5qjNxctkSF5ys&#10;YjTciqSI+enrSJkybFG3c3Vu1OvHllbMFw22NVCRyuAxyeoHaorrzLZvM+0htxzmQc0dA5LodPDf&#10;Es0aExq3zSAcChZZpU8y5n+5wOvPtTjqFxJamyluZGVhnaFwA1VVnmjt1VWBZZAWfHGallKN1Ymt&#10;BJOdvltt3DdzwAen4VYlkOmWvkR3e5PN+Ty88+/uKys3UWWWXq2R8uCT6fSniSUW4H2r7h+UMCRj&#10;uKVmaezS2ZYuJ5I1ZY4/9b95snJ9qIktFRFFxIsnUr2APFVzd3Md6JANr52sQOCDV6Zza3jXEVw/&#10;kyQ7TuUBh6il8LDl5UMuBEdSdtPjj8uGL92twx59xUEEjBZmkh+V1P3uzVY1MLap9tsyGhcbFMh5&#10;zVCKb5f9JH3vu7ulOPcpc3KWdNmgjhkeSXaCuOnU46VYstR1DQLiHV9Iv5IZfLLI0ZK8A1XtreaO&#10;c20G3d97d1GMe9IVu9QmWF4/nb5I17D2oapy0nqgjLlnzJnfw+LPBvxW0hrbxZE1nr0NuqW9xGuP&#10;PPbJz61wviLwhrfhi9+watYtA5XK7ifm71X1LTpC0bK/lTJ8pPcEHtiu08M/EC41LR5PAPxNj8yF&#10;1AhvniHmQnPGT6VwctTByfs1eL6dvQ9CVSniY80nZpfecPaPdsVhkiGxY921eiZ700QLbR/OF6Ho&#10;SP8AJrofG/w+8XeFoI9QFrHNYSH91dWsm75R3PFZDJuszNNdAtIuVVuv1B6V2061OcbwdzlqQq0r&#10;c6tfoVoofMKqiMPlznrn6e9S26hX8yctt6Hy+p+tRx3FzG/nmRf3bfKq44GKdHdzFPM8xWU8IrdT&#10;Wpm1IjSEI+9BIUPLNu5HP1q7p8Vg7NdiNnkjbfHtJDDH41S3PHB50kgUt91Vqa0vIrUzNbtuaSLa&#10;yt79SPQ0nZ6MPe7ncaN8Zte0WwXSdVt11bSXGTY3fzMvqVJ5FbWn/D34X/FnQpNa8Ha+2jX8ZIbS&#10;724+VBnsffj868rtpnmcLDPHGscfyu3UcdKbClxNDt81l5yWj4J/KuCpl8Ze9QfJLy2+47KOJsuW&#10;suZee/3nReNvhj4s8AWsV1rumXEcc8m2O4TmOT6GueiUwKz3sS+Wy/Kyt92ul8PfFbxFpNuuiarM&#10;2paapDTWd1JuBAPAUnkVrT+C/A3xKt7q/wDBF2NK1FWaU6PeMdrr6I2cUQr1sLpiF/29Hb5hUp4e&#10;WtJ28mcEvlNbgrchlDEKdvJxSJC4my8Ufy4bacg1e1Lw/f8AhtG/tTT5I+/mGMlRmqN8NQURvJF1&#10;+aLgDIru51U+HU5XH3vUc17MkwvF3xtuyyFew6V1XhXxHZ+JLeTwd4nlEnnSgWN5K2Vte/U847Vx&#10;8d40ksnmQumMErn5cZqS3Z5L3dFKyRRx5Hy/e4qatGNWOq16FSi+Vx2NTVfDuo+HbtoNTVlUysIJ&#10;Qv7uVfUGqNncRySsvkP94ZVV7fWuu0TVrD4j+Fn8Ha3PIt5p/wA2lXDPtVmP8HWuSm064sL9tNvF&#10;CvE2H3D+tZUKk/ga1RMqcY6t3bRHd2dwbjfbwltx/jXt6ZrrfENvqGtfCPTfFl1cTTNZ3bWzN1Cx&#10;54A/IVg3yQRW8ki3G19oMY3feNdj4QuLPVPgdrnhS+sA01vMt1CoyW5PXI6CssbKUVGolqml95th&#10;OWsmpdEzgrdI4bh47Rmm8wHazJjt/SvQvDNpd6d8A9a1KyLC4vNSWKVhjlOmB/WvN7priEqqnOU2&#10;rjtzivSPFTtp3wL0HSGkj33lw9w67SpyOCKzzBufs4LrL/gjoq0ZVPI4XVLGOJfISWPzI1U7YSTx&#10;XXfCnRNPsbCT4meKYGW3s1b+z0ZTtd8dc/X8K43SYLnU7yPSrKAyNK4UBeW6966j4mX95pb2/gKG&#10;9b7NaxoHRD8uT1/GtMUo1LUovff0MqM1Sbclfsc7qV7qGv3k1/cS+ZJNKZJJN3YmobdDbQNBbSeZ&#10;u6jdkjmmqslpBIIXZfM+X/eHfmoS0QUqjKJLfA85ZOGFdMYxpxskY2dS92TTpd3bRrGx+blVXt/9&#10;emrHJZMY7osMP2Xr9fWmTAyKojbawjB3bu1MgXBEzbtrNw3X/JquZ7h9kkuZDE4YxYVuQBzUhVZY&#10;VfzF+YjriomuIhJIY24XH3lyfwFRSq99OHkhaPOD8n8qq4KF/ItPHE7qb1FbPyLhh19amgszcXbp&#10;9k8lI4QWX+9g9aqm1MUsZtcZV/m3LyFPerUdzcLqP2aFWZv4pNuR04NRO0dWNRk9I6ld4L5p2jmt&#10;W+98u5hgCpFhu0j8m1tl8yR+PLbLY9PpW74a+HXjnxRKs+k2GFZd0cl1lFlHTI46Vun4Y+DvB74+&#10;IPjaN7pV+Wx0nll55+auSeNoU5WTu+yOmOErSjzPReZwaG6jHlkMZJGCqsYyxbPQe9dNonwX+IXi&#10;S2jvXs102HdzcahNtxnuM98etaOv/EbQvC9utl8NPDMcaq2+S+vYxJIW9Rn8K5y88ca9rNu39v8A&#10;iG4uGkbLW7EhRz1x0qXLF1o+6lH13Kh9XoO8ve9NjS1Pwv8ADbwVeLZ634ok1u4ikPnJZoFRW9Cc&#10;0uqfGE2qGx8F+EbTTIwoXztoeU+/OcGuSm09wSGi+VuVA67femQ28UCs5wyg/dYcn6VrHCxkk6su&#10;Z/cTLERle2lybWdW1fXLwXur6lc3THO1ZJi239aZaJbwBY5YnUMpODz9KjuAymMRpw2f4aN7F1SS&#10;PzPlxHha6oxjGNopIzlKVSOo25iuJjvWENtX5l9aktrefzvPSBl7MucgYFSo4n3ywWzGQdo+1R/v&#10;bic/Z4nVY13SHB9K05u5KlJqxNttI7aJ5Jo2coSV3dOagR1lXyn2/Mw+ZegqKKa3nbabdmxjPvUr&#10;CMz8R7FjI+bHOPSlLuDjbcdI8jyvA7b1XkN9OlSQtL9laJfLZGbKqzZIottOt5LaSWOVgzTBVTvj&#10;HWoP3kMrRCLau/lZF60ibX2J/ta26spiVmb5Qv8An9KgI3vmJPl3N9R+VTz2wlufNiK/dyN/AHsK&#10;j+0IdtvuTrk/ielIE/d0Gm3jdmkjeNdm1GhYn5s55x+FRIAszQspVF43f0qxeEpNueE7AxVW29sf&#10;/XFMeWeTy4xahmWP7yj73P8AOmuaOppG/KOurR45mkmjAKlcfN8oGKjIMzLE7DanMjKvatq9ghi0&#10;zzP9dN0kjkib93x696xzJLJtRo9ufyY+9UnzR1REZSluE8hkT7NEGWGHJVc+vfrTI5ZZpV+0k7dm&#10;Aw6dKerm2i8y3jKycht3K49KZDPJANyxI43FVXaeKzWhfQnaAmDfcTszbf3fluMfiKhS3jhdnYsr&#10;tHj2Pap0+zxv5d3YsdyfII2wQ3aq0pn3eTMz71Xb96nHsTHm9AaVIU2AfMuN2e/tU9jFJJPGwCrH&#10;K+A7gDZUaSBI1jkthtGRk9zn1pEuEZWt2ib74O3bk5qvsjLE0F/DEyPCrK/DTLggLng+1MhdYbfd&#10;IpaRTut2QfK3qMYpRvLr5UTFVXHzjvn602O5lxt+zBdrfej4IP1qPeFfyHQQqki2zSblOdqsvRj6&#10;1beyjS8a3Qx53gSMJPlzjqKgs5yFmmtSY5lXdIxYcj8e9SRXCQp5jhWZVzHhsfX9azfNexEr3uR3&#10;NtLYXkkEcis+WAdXyAMVHLK0UytJJnY2eF6VaQxyQieQHzi+GkLfKQR+lF03kyeTCilc5VlG7fT5&#10;pLQjm1Kd3I2o7pEtY2bzFPmD5cewFSLdMifaEGyT1bnjFBeVt6yQbf3gUjbxj/CrWviO1H2CN0kV&#10;NuySNeCe9aLR8ppJ7KxRafzIVRQq46le496bIsUYdUZSM5Hy9akzG25poGHy9B8uKl8iIxj5XVuG&#10;TcB83403yxJ2EkSJLUpC21lxuXB596gNnDNEsjyqwUNwx55qZ1uGK2cUPmNLJu2qecDtVa7iaK52&#10;RQ7Pl6Z70oaXKjda3Ow8D6/ps8H/AAgvjaWNdNunCR3WMGA9Ac+nSs3x34J1bwNrj6RqEiXMLnNp&#10;dqcq0Z5BB/z0rnb+KXczzBscemQfb2rvPA/iKx8c6fD8NfHZWMthNLvWHKSHpk+ntXBVjOhU9rF+&#10;71X6nVCMalLl69DiZbaOORVKnDADP07inRWf24LBCqYX/VmaTbj3qz4n8L6v4U1mbQdaTZPDIV3Y&#10;4dR0YexqkGMDqWst22PEI9fc12xlGUU07pmPLKLs9yNj5cnlvy3IJ6gmoZZvPzHDtUKuWWppHuZt&#10;xPy/Pu27RnPtTbWaN22ShlPJ3Y6tWsSlGyuE0YWFWPy4Xkr/ACpLUs0e75hjgZwFIpZEnVlkmQ7W&#10;Xd94evpT7q0ZQvlcq3b/AOtWvQPhVmMtmIQh3Xbu6kDNF1bu029n2rwqtgcmrMaLFH5EpUsEznb9&#10;0+lV0ijMe+Q7dpP8WMmok9Qi/eInjDMzpP8ANu+dmAx+VWrGSTa828MobaQV7VAykfPL904b5ccV&#10;LbHIVpRjcuVGRg81fKuUKmsSxEW/eIswX5flX1/Suq+COmaVqHj2I6ndQRrb5eMzbsuw6cDrXJq0&#10;rNsEKmTHB3dKteHteuPB3iK31+KDzPs8ill6bvUfSubFU5VMLKNN2dhYeSjWTZ9Ry3+m6Vb+ZaXb&#10;XXmSNJJCi4QcYB9QKu+GfEepXUKwX8Fu1u+4xNY5UBcZyfxrgvh94p8O6yU1fS7+KOa+jZVsWuBu&#10;HqDXU6p458K/DXw39p8VX32dnVjY2axBnkHUqPUE9fSvzetha/8ADnG7Z+g4HHU5fvIyUYpbHiX7&#10;RulaRZfEm4i0r7r28b3AU/MJCMn+lcIEmeDy0OVHG3uPetTxf4j1Dxt4jvvEmoxMrTkGONP4FAwB&#10;+VZqSRM4nib5Vb+lfoWBpyo4WEJbpHweKqRqYicltcpkRibCOy44O6rHntIzM9yzsowm4npUMrF8&#10;FnXbuJYheRz0ojmZXaWJWY7cr5nJ9K0UruzM7XigEDXbeU77RJnbI7H71OukMFqI5Zm2KWO1l+83&#10;qKas8YgWRxukLY8sg/nToIptRRhENyxx5Zi33RR8UmiryRv+APDbeKvGuk6Klyu+WcOzKcYAGfwP&#10;FS/EK6j1Lx5qrPIqstyyRjO7ODj+VdF+z5bW1j4nuvF91C8kej2Ekvy4PO3FcDq9+11qc2sEnF1d&#10;vMBnuzHFcdKXtMxkraRivvNp0f8AY4vq2/uIQyWrL56feOHC88UNIjSbU2oqt/FzxUjMohkmu5FZ&#10;/LATyz0pkcs3k5YbgwG0+g9K9LmOXpdk8c2n2huGadTG0eRtQ43H61DGLcweXhmb+JguPyqS9jjd&#10;I4Jj/D8vGOfQ0ref9nf7Oys2cMxal6snmutCB1My+WjN8vH1qS2jtw5iRH4b5tzZGP8AGq9sYnk2&#10;gDdnDFun4VYuXjWDyEfayybmX/69XbQp+6+UbcJbrDiFm+8fl7j606xZWl8pmwq8sVzzxRI+6HcQ&#10;qmRv9Wp6e/emJMhlbfu37fl5OaCXe1iVrHZIPJkKCRcfMSMZ7/Srmg6HqniS6m0vSY2mZGwzKMKf&#10;xqrc3k0kW2SRuVwr8HOBjGK91+Cuiw6f4K0+506C0eW4xcXjTx52tjvjk/h0rz8wxk8HR5kjrwOF&#10;+t1lTcrHFWf7M3jd9Limhv8AT2uJGb/RpJCPL44PpmuD1fR9W8Nau2i69p3lzQMVZVzgtX11aXcm&#10;t6fNfmKOOSGMhYbccP8AT2xXlfx1+HFzP4VuPGITLw7HjbdgjPJzjrz614GWZ5WxGIcMRZX2PczX&#10;JI4WhGpQvJdX2PF7h4IMRQMjbVzIsgOCR2NOt1twxuHidWxny8k7vp7VXt76KMYKr5jZDFl6E+9E&#10;99OduZPM24CMp6V9WfLOMrWLDmN3kuYpCBwEjCk4NQh/JLS+e+/kKo4BpZJN2GCfeX95+87+vWnX&#10;QmDRxXEysqrnbj7uR3oCJXmVZtpkaRSq9Ac/NVi2gEFuz3F82302jcfaoA3llRbQg+uTzn1qyvmB&#10;QhJPmKd23DdKmVtmEpdBRMl0MPPtxt28fdGe9Rywo0zxxDewGQdv9KbPDkqGnX7o+7zTUmeG6813&#10;+4cL83Jp6EpW2CKFIzJJJGB97Ak55P8AWjY9vJvtlLorKc44PHIqS4kMRL5Vm35YD+R96jF5Eu6J&#10;BJllbH1q4mkXIc8MLyefGyhdhYqoPH6U23t4pJvtEsu47CTH0otbxmXYTGuFI24OTj1oucSz/vBs&#10;Vl+XGaN9g94uLcWsdvhy6vyeB0/Sq8nlgFJ4m2bhtYrjkinFYQnlzShf9o96b5gkRZJH/jwvHQUc&#10;tmZxJIYbYsrGSby1TbI8aim/ZLdR5yRM3zHBbrQkzQlvLnjIk/vL09x6VJZJcS3UQuG+Zshtx+Vh&#10;/jSkJ83cmW8jS0i82NgC2VZRjP6VVjuYdzMjfM7fKN36Gn3UksifZ0l3JCxCrnhaijFtC6sYmBCZ&#10;3LyGNPTlCKW5YWxBDtczLuXlfmz+tM1CK4J+0vPub7m1m6fhUUfmTEQZPy7mVVYcd6LZw6tsdT5v&#10;zN1Yn8ahXQJSWo6C2t5WUMJGYfwr39v/ANdJPDbwSkpC6NnIUnvVvY+mQLefaI/3yldikbuPXjiq&#10;cc6/aFlkmXb1+71NNrm1D3pa9Aklsp4gJ5GZgf8AVhTzUixEwu8cX8KhtzYx70NDbcNLKGkY5+Xt&#10;Ve62Gby2k4z9855FaJaaDj7z5UGpzQvpzlA5/d8sx6mv3Q/4J5Ls/Yo+Gygf8yta/wDoFfhnerBa&#10;6R5Iug26M/u1X39xX7m/8E9ip/Ys+G5Qcf8ACL22M/7lfgvjx/yK8J/jl/6Sj+ifo8v/AIXcT/g/&#10;VHttFFFfzCf1mFFFFABRRRQAUUUUAFFFFABRRRQAUUUUAFFFFABRRRQAUUUUAFFFFABRRRQAUUUU&#10;AFFFFABRRRQAUUUUAFfL/wDwWFCn9gXxaHfaPtumc/8Ab/DX1BXy7/wWLZU/YB8XM/8Az+aX/Dn/&#10;AJf4K+i4R/5KjA/9faf/AKWj5jjX/kkcf/16qf8ApLPxg0bVtT8Ma9DrGlXIZhhinYgdQa7nxfpG&#10;kfELQP8AhYHgzTWhktxjVrRWHPowH1rz22SAzqTu27fvd8+la+g6/e+F71bqw8xYnI+1W7N8rrnp&#10;iv7qr4eUpe1g9U/wP89vaOMbPsUJJLeONb2KEbg+GTpimveWlzaMpixIshZWb3PQ11nirwhH4h0W&#10;T4ieFI/9DY4vLVcboDnr9K5FWTy9qRsflz971rSjKNS7W66GaLVitndpJDM3lzGQFct8tJcPbLam&#10;3M+WZiW3LnOOnNV2wYPMCMrZG9t2cLimSys0CrFGp2MeSOoq1GT1Dl5pC/aLQQlTZcjjbuPzN61F&#10;bETS+Xv2Y5Hr+dSRy7bV7ZnH7xeQV5qED7HJ9oWQMu35sc1d+jNFtZFmI3IYxzfvIW+7ub9aWIQT&#10;sZFbcF+95nBB/rUENzJuYxGTy92dvoaWMu8zMiYVeWYtWfLZikty1qFxbWk6OoZpMZ3N0NQ3K+Yq&#10;3X3izZb5vlH/ANamxzSm4+0Su7JtKqW7064geONVEjCM/wB7vx0ojsSvdSRLHctLn7Mi/Mm3awpH&#10;MDQ+THEFZFx8x7+tRwCCKJneFtwA2/PRB13hm3dfYD0rRCtbYjydrRytGQzA7i3TGadbtKyMdy9P&#10;lX1olgYQpJIRnblV79aeI48rDEPmZfbpVW0KbvuTx3dtMod4lOF+ZcGqtzsgZ4wi9RhT2qGSFoI9&#10;xdi2CrKTwKVJRI+bkbtx5bOc0a2CMVHYvJgwNHJMG8xflfJ7dqptHbJt3xNluik8ZpsCtM6RfaQg&#10;U5CtkYNTRCe0u83ZSQdfm7+9KSlYEuUVraNLYTqFR9uSoarVjcK0wndFaNe+McegqOW1haPzot0b&#10;EZ+bofWpIJLcRsvlKu1sqqtxis/eM5S90S3QG4fy3j5zu3Z5qIR28ga1WL526Hk04Sm3neaNVUxv&#10;xvX17UfZ7i4v4xYhWkkf+Fu5qZPlV2EVJyR3nwQsLXSv7U+IupwbodDtdkKsp+aVwVH6muB1O8l1&#10;DUbjU5JAs1xMZH3L03EnA5r0/wCIU0Xgn4aWfwsEzNdXqx394IffJANeXX1vbStGkMbLyQWY9eK4&#10;MDzVqk6z67eiPQxXJTUaS7a+pNLJB9l3Kdzf3uajsREw8qSTyw7fePIqNJAH8m33GPABJ70tw7RM&#10;I5ThguNyd69I8/l6CzQuW+dVkZmwrZP50597Luh25Me2Td/CfaoZB5e1yh2kA8dadcESRm4S3+Xo&#10;uKChoDAngdtvvToZJBcqjpv2qwLCnSxxRRmRl+bgMHHSltVjDYZudpIaMYzWgX0JftcEUnnSW+dn&#10;y/NnmiW4kjla5JG4qcfN6imBTqS/uRtMKszFud3NOhu3tifsUKn+Isw6MKx5WTykcbSmfzIUaXao&#10;MnHSrnhjRdQ8U+KLHQrIbftU23zGHCg9/wAqznuZDc7g3zSE+YFPNekfCvSJvCngrVPi1ctGDFG1&#10;ppscjc+c38WPYGscZXdHDO270Xqzoo01KV2tFq/Qr/HGeDSNeh8H2Fws9jo8Agjbb/y043frXEGa&#10;KOPc0C/eyWbnFF3qWoatNLLdXBaSSYyTs38THqfxpkXmWt83mxr8ig4bkYow1F0aKjJ6mM+Wcmxy&#10;3CTMo8tm3A9F6e1OhcxqqXVr+7XJXjqD15qxc332yO3LRqrR5UtGD93Peq8kaqphWVmxJ91lx1rb&#10;lM7q2g5VPmtFH8qdVVlB+lSefHsjU2qqVB3Oq8MarfvFkMKOM7vu9TSjZAI5JpFbc2Wj9KoLD5ZC&#10;baRwu4sPvN/BT4pNsMZbqWyrSdAMU1Tbyq3mu0eeY8HOfan3EJ+QvBtVPm+U+o9O1BHSzC7O3znm&#10;lG4ycbQCopAz3GntJbuu1ZOBjmi5IyyxBiqt+7DdGGadFalY5Hjk+XOTjgA0PYNohbrAYyCzFt2V&#10;Zl46c5p0dxJcxgMiyOzAR/XtTbcGR90qy/dx16UabLZJciK883hzjjgVPw2QnHVjXN7HdNazRCPa&#10;wLKMcHn1otmLT+W53KjEruFNmmZ5WVT95uffmrESB5mt3PlyZ6L296peYSIriSCB/mfzCy529t2f&#10;SnXF39una4MCjcxVVVcKMD3p91psmm3TRyu3yrlJE5zmoZCDFukdvvfNmTPNDt0H0HQ3fmxm0u1B&#10;4yPl5HHWpra9uflAKou75GZf4vrQqw29xHKq+ZsX5vMJOKjukMDrHswn3lznB681PKQ+VysD6jPb&#10;TSXazPuLYyuPvetVdW1O/vV8qWRmb/loWXk1ITNANghj7bgy9B60whbib/Rg3A+ZvWiMUzaNo7HY&#10;/DL4xar4MhXRtQtlvNJuX23dvcYbCkY4NX/iH4N09NOXxV8OpE1DRWVmkhXBe1Pf8K4GORERVlhw&#10;qscbVPznritvwZ481XwP4hj1WCziezbcJbUj93IGXDCuGvhXTm61HSXbozuhifaQ9nVV136owYLt&#10;Ps2BEsiSZ2uI+E+tXWi3QwwtN8oLHZtGB712PiHwLYeI9Bu/iD8PLXykX57/AElZATDluSo6kVxD&#10;W5I3vJ8xLfLn7tdFGtCtto1uuqOOtTlH3uj2fcWaUS2+0Kv+j5KlV+8CelRmQzSfbIljRxyq4ojS&#10;Zoy/m7dvG7dwRSRqkkLJIy8Hoq/eroM42Fhgds3LlFaNgfmHJzVi/kkW2WwjRlkJLSOSNpFV/I2P&#10;sVdyscZYfpVu8uL0WUdk+3y89l+b8aHvoTpzFKARrmT+9x0qV7678lZI7lo4/MO11TDbvTPWkieZ&#10;0aBdreYw2NjkU17v9y0JY4WTceN3NHxSsyo/Fc7Lw18cfEXh7SH0TxBYW+sadcLsaG6X5lPqCKvf&#10;8IF4D+JCW48Aa+1vfSMCdN1BtqLxyA31rz57mRn+YsFZf+eff0qVYJYVj1CCfDKwyoXG1v8AE1w1&#10;MHrKdB8sn9z9TshXvFQqq6Re8ReGfE/hKZrTxDotxbNDIy+cY/kYA9j0NUTclBHE7Nsbo3GdmK6i&#10;1+L2q3dvDpPi+T+1NNjkA+zSJ86L3APr+NaWtfCrw542mj1L4S60szSW5dtLuJlV41/uj3Bqo4up&#10;Q5Y4hfNbEyo0Z3lB6Lozgbe4uI2WeC52tC4ZG712N0R8U9Nhk0+2EeqWNqVkt40JN1jv9cCuS1jT&#10;tV0GV7HU9Oa3ljbDq685Hv3pdA1/VNB1W31vS5vLmtZlkXoQcGtq0Y1IqpS3Wxz8vN6Fd3uYrlob&#10;m3kVo2wyuMYb0Irs/gjPJN4zm8PXGoeTHqtqbRpgu7bk1Jr+kp480S4+IGlQwpMrbr6JG/iPYL6Y&#10;rn/h7fjw9420vUi6/u76PzArdtwzk1jVl9Ywk4v4kr/NGuHqR9omlpexBr1jLZa9PoOlndJb33kp&#10;tjI34bHNdn8e9QnOtWGkz2xg+y6dGGjydqnaM4+tO8TaDYL+0ObK1BjtZ76Ob93JuwSA2c0fEnTt&#10;Q+Ifx0ufD2nzfaFadUiVeu1VGa8+OJjUrU5PTli27/cds8Lei0tLysXPhfoFj4P8BX3xb11ltyv7&#10;jS043SseMgfWuFLM2rb9bkmlaRN8zRsC7MfSum+NfiSwhudP8B2sH+haLEyN83yzSd/5Vxc0kqxr&#10;dwkruUbQsnRa6MDTrVHKvU+1t5Lsc+OjRjOMKa2Vm+77k0r2+xYipMXnbs/xqOmDVNoo4W8xYG+T&#10;tu6t2qaGZFlxL5hhZcybfvf/AF6rtPNAVaCU7eWbzBxjPFehr1OKKlctvqFjdRyR3E3M21Sem3FR&#10;XZs4pIlS6WRNo+bNWtG8O6n4tvmg02yN9Kyk+Tbclvaum0r4F6lLbte+LdYtfDttDks1wcycdttc&#10;tbF0aK95/LqdNPD1Kr91P9DjWmmH7iy2rubg46Gr+h+E/FPiOaGDS9OuLjdJhZI1+Tce+a66DWPh&#10;N4OuJGXS5vEMkbo8VzITHGcDpgdqzNe+M+u6lA0Wn3q6RB5waCx0/wCQKPc9xWP1nEVZWpRsu7NK&#10;dOjTSc3fyRq2Xwb07S5ZH+JHjuC0dWXdY277pGX0JrTT4q+CPBE0lh8PfB8aK0e2S81BhJ5jew9K&#10;8xlurq9vvtktzJIXbPmbixwD71DaqkN8lzdN50Zf/VyN15703gZVZXrScvLoUsZ7O6pJR87anReI&#10;fi14o8WzM2p3b+YsZSKO1JjSM57AdaxJo7xAl0k67pFZ5G3fMMnkH3pdQuftTfbV8uLdLkCDgcVU&#10;gjNwpkkmyF7Z5/8A1V10qNGEbxVjlnVnUu27kouXMirIgddxK4/QU6O9aO5S8mRWKsA47j6U6wtp&#10;bm2ZIzHuViBu6/hQS7WmxblUDSfNHjkEdK00MdETNrN/PIL2C68vY4iXbjO3uTUd7cWzXP2ZryR4&#10;V5ikePk+vT3qrOX1GRUEfk5OG2jg0QuYnZ7djuX5cddo9RQo6mnLGw65mVd02BnbsXnPP/6qSFIo&#10;oQkknlsv3dxJznvSPMkEokgeP51JdtveoZLmN/L8vc23hmkXoapKwKL6EqSG33NA0inpuWT9aSK+&#10;ujLNDZu+ZD/eGSuKddTxlWiggDYwdwHI45qOykiWZvMiPzcKyrjmtOUqPw3sPjupbNFKthi2GTYP&#10;Q/yphkkljdXkXazZ3NTldIztCFjn+LnHvUs+8Wa200u1VYFfl61PXUV7NESXt15qfu/L2tnzAuWz&#10;TpC9xcC7il+ZWB2ydz60MUDlWlDbieoqBHdtxJXDElVC8A4quUatbYeLi8njkjaVlUAFl25z9KbE&#10;7C3aJ4vlblPXcO9LHA6zCXzD2+Xd2qUvHBctC7NJG2VXDfjQ7D93oNuJW8rJc7WbPB78cUxTclxK&#10;pDYYY2mhY0+0eWJGLBge3T61K1nLctvQN5fnfdzyff3qGhaRWpNfXrSwKsMcqbsltzffPr7VVZZ4&#10;V2F2ZSM7uwHpUkaxgNZ3Fyf3cmIfRuaQyizk+Rmbbk+ufarjsKPu6IR5oyixbflXOdo5OTUNxG28&#10;/Z1Zo9xCtySPf6VOJYXg+WMF+d3OM8VFFPEC+JHO5sZGehFT5lRCBfOlVyPmUfMG6fX8qsT28MF4&#10;otf9W8eTz6U61MU032Zpl3SHCycg8UahbW0EvmR3LNGfljYqe3p6Vn9q5HM+axVvJc7YmC+WnTdy&#10;xqOP5pVQx5bd8rdOMdKmmUywA87ScM3/ANemlotw8n5VjX5VYkkk962jE0i/dLX2r7bbrbTpFAsf&#10;OVU4I9/eqsjzW4+02n+r3E/KDyPX6U/zXV+Duk6dO2KfCkyxruwvG1t3930pctiVoSWbxyIyKIw2&#10;wlWbq2e2KDbSmOOVUf8AeZyWwajhtYnTesipnJ+VTx/hVjzGwuFj+ZceZGxB/wCBVMrPYzluTb5Z&#10;7RbWcxsu07Wb+XHelEiR6WJreZoZIG+VD0kB61BFdqtsqxwDeN25s8H8KdDdWhlFuqOI1TLfJ1b/&#10;AAqOUzjzbIYpmlDSRTFlB3fd596QvBLBK1wsv3h5YQDaPr/9ameZYLD5oaTd5nzqU4H+NT2VzZPM&#10;sV3/AKvd8gi+Xj05o95l8r3sV4Btny8yxxMcctyfenXnmLbCA7vlbjD5/L2pTHG8zyM8fLcq3VfQ&#10;Uy3nkjjEM8QZNxK56mtLLqPRjEaVZeJGVPQL1NKLrfb/AGaRfkjYlZMc/Sn5i8pnYlW/ur2qqoWS&#10;ZXROFJ3Ju68daNCo+9uSieBpFnvI2dV6bl5/SmXsk0yLFBDIrA7t3OQtTrFFIMecwUNh+elV4hML&#10;rKbtyk7d7Yz2xUpFQlrp0PQvCeoaZ8UtIk8L+Lbp4dYt7f8A4lN53lwPuMSea4m602/0+4m0XV0W&#10;OaNyrAnk9+Paq7z3iX0d5CzRzRj/AFifwn2969A023T43aA2m3joviSyhzatjY0yAdGPQniuKXNg&#10;Zc1/ce/kzpb+sJK2vkeey2zLN5EnVedwbqKryIA/+jZ/vYY81Lslt55LC7G2aFtskcnykfjT3eRr&#10;dl2Iu1V2qVGSOe9egpKUU49TFxlCVpEbJ5qKXXgL8zHkjmh32qssSs4Zv4hjr2pm9lCl3+8MMG6C&#10;pdjxfK7fKMgDPrVoXQb57pG6qM7m4buKERHVnJb/AIF+tOiVJCwjb/vodKcv7sHdGFXGNvrVe6Tc&#10;hzKIjbp5nzt91ec0kG4zYK4/h2gdKnlkMUnlKxVlxs46Uye3FvcbzGy98N/E3FHMUpe7ZkzNGAUi&#10;j+8pI29RSHztnn3ThWRtqqepzSN+83SKDu28hl6U9mie24Y88n0qWZ7IIpmh3XVgWjk253A7T17Y&#10;6V2nxLefVfB3hnX715Jt1sYUlz8oKj09T61x8kSPFJHbH7sPzN65rsIGTV/gL5CXIaTSdU3ujSfM&#10;EYHp+PauDGcsZU6lldO33mkJOUHqcehjz5ckLkKp3LGQM0LChlVLiVYlC9lz24odwy7zLt7YH8VC&#10;3ht4nkgtgy/dLEZK5FdrkzD3raIqXCiOZWb95tP8OOlORVlMe23Vizbfc89Kf50ZkHkznp1VKbKw&#10;DqUk/wBWN25mxWUTWLfUalqkO0tLtkyR5Y5x9aEEls8kawBs/LkHFOuJkM6ARNvblmznNAuCsjRl&#10;l+7n7vB56Gj3b6Fe8zuPh1cXvh34aeIPElhp3mRybbeS4f8A5ZlsjH41w7sZYsSBcMrH5iMD9K7b&#10;zU0n4Cf2bHKd+p6t5rY/iVOn864i08+6ZiV/dry+7FcmDu51Jvq7fI2qyTjFX2/ASf7IkOy2kZvl&#10;BYcYP/1qWO6RZFlK7V/hVGHQVI4ZkaWSJArLjaR09DT7F4rm2kUsFVRuLMvPpxXcuVnO5Llu0R3O&#10;o299I80X7t8ijZdC2EalTj0Peo7uGdW+621gCOOoqY3ubdInhVvm3tu4JA9KNBaWXKRy2ixHYPl7&#10;tletOiCSXe6WXau3+HHNOaZJ5Nyqvl8/M2fkoDL5Plq6iReVZerLQh6kccm0tF5ChSc88Yp0BtGl&#10;VXRtvzD5Tz061DMWdPlTHox65qazdpY87Azc+YNtVcPs3HG3V/OWCRmZW+X5ea93+AWv6fffDO4j&#10;wi3FhdbbiJocERkY4PfpXi3h3w1f+JtUh0XRXdpW3PIzdFQA5Yn0wK6jxfr+leFdGh8C+D9TuI5o&#10;5g95eKw/eMO3HbrXj5nTjjYqjHe53ZfifqdZVZLQ+g4pIbWO2ls4W8lvlVV+9k+oxXnP7QnjSDw1&#10;4WuvCP2iOa61OTO1X/1SDoCPWvOovjp8RTpn9lHWyFPG5Yhu9Ov0rmb24urmV59RvfOmk+8zMWZv&#10;qSK83BZDKnX9rVat0PUx3EEa1H2dKNiBI0kwXSRW2/Ln7pPcmolt7gBY4n3H5maPHGB3zUgVmhVw&#10;NqK2GZRzmnwlizBHbY3G5V5Pt7V9QfN80ojjHFLCJIWVZOnlbu/rVa53OPIll3MBkFDwalG5plhR&#10;/mb5mZh0NMlhizMJ5PmXAVvep6ij8RJa3txAVt/IjLfd2uufxoS7mSZWxtVshmjXGOaaJbmGRd58&#10;w7e/IxSLc3FwWi2xrtX5eMbveqceYdicrKLea48tWh3Bd3Q0pkCRtDPCG3R5Uq3IqtIGW3EMqfe5&#10;X5vQ1aWM6gxHk/NHHhvm60cvKTK0dWQxEJKZVH7toznHOPekByixPHtVSfnGf8anWxe02y6go2tx&#10;GobG4cdKh3W73MnysVX/AJZ8jHtmqVguNV4BIsgYxuuRuIzmrU8C3Nr5ssyq8Y3KrdG9qrv51mRO&#10;ojdZOqlc7afJIwjRPvR/w8deO9HMgl0aYy3jDt5E0yRjrllOKLi2gVmjBjf0ZScUJGxVbbC46sx6&#10;U0K5nYbtu04XPSqjJBfW9yYSNcJGA3yx8KQuDToL6W5aO1ad2ZTmPp0qOOUxEoFXc6k8dD/hRYMH&#10;ZZBI0alvmbH3R9azlpIlx6sLuea1Zo3DR/vMsu0Ebh39qk8+SGzjiupGMZyVVQPlz3pkhR7iMRlp&#10;G3EfN8wY0+3hMk/ktKyr28tentim9g93lGOYBIrwIZOMfN3qWBIYoC3C8/w5BzQzXjwfaJUdVjdl&#10;jkK9/rTCqyo0jzRr/eZckGpTuyZX2QkSLLMz+d8irnzJFpTF5IWM3KtnklRleen41XxC3yxLuPXG&#10;OKm+yqHUTsy7udoYH8avYt2QzajLs+YsjcjdjIpfNWR9rEeX1xt5NLmObzJI3aRljJVun/66Nqht&#10;7pu4Hlr1x/hVXio3QyrqMiPYSSBpA5UhfcZr91P+Cdit/wAMS/DXj/mV7b/0Gvwy1QTz2O2NG+WI&#10;kr2GDX7o/wDBPAg/sVfDgKwb/il7bkH/AGK/BfHj/kV4T/HL/wBJR/Q30e5f8LmJ/wCvf6o9s3D1&#10;o3D1ryeL9uX9kWbd5f7QfhdtnLf8TZOP1qFf29P2OGjMw/aN8J7R1b+2I8D9a/m/+y8y/wCfM/8A&#10;wF/5H9Pf29ki3xNP/wADj/mevbh60bh615Cv7ev7GzAFf2j/AAmd33caxHz+tMH7f37F5bb/AMNK&#10;eEc+n9tR/wCNP+ys0/58T/8AAZf5B/b+R/8AQTT/APA4/wCZ7DuHrRuHrXkH/De/7Gvy/wDGSHhP&#10;5vu/8TiPn9aQ/t8/sZgsD+0l4S+X73/E6j4/Wj+ys0/58T/8Bl/kL/WDI/8AoKp/+Bx/zPYNw9aN&#10;w9a8jT9vH9jqQqsf7RnhRt33dusR8/rTP+G+P2NNu/8A4aR8JbT3/tqP/Gl/ZeZf8+J/+Av/ACD/&#10;AFgyP/oKp/8Agcf8z1/cPWjcPWvIYv29P2OJ93kftG+E328tt1mPj9akg/bs/Y/uUaS3/aI8KyKv&#10;3iusRnH60f2XmX/Pmf8A4C/8h/29kv8A0E0//A4/5nrW4etG4eteW6X+2t+yjrlncaho/wAffDFz&#10;BaruuJodWRljX1JB4qnF+3t+xtMN0P7SHhNgOCV1mP8Axo/svMv+fM//AAF/5A8+yNb4mn/4HH/M&#10;9e3D1o3D1rx+T9vn9jOEqJf2kvCK7l3Lu1qPlfXrR/w35+xjnb/w0p4R/wDB1H/jT/srNP8AnxP/&#10;AMBl/kH9v5H/ANBNP/wOP+Z7BuHrRuHrXj6ft9fsZSnEf7SfhFv93Woz/Wj/AIb6/Yzzt/4aS8Je&#10;v/IZj/xo/svM/wDnxP8A8Bf+Qv8AWDI/+gqn/wCBx/zPYNw9aNw9a8i/4bz/AGOPL83/AIaO8J7d&#10;u7d/bEfT161H/wAN+/sYd/2k/CP/AIOY/wDGj+ys0/58T/8AAZf5B/rBkf8A0FU//A4/5nsO4etG&#10;4eteP/8ADff7GRTeP2k/CO31/tqP/Gj/AIb5/Yz877P/AMNI+EvM/u/2zHn+dP8AsrNP+fE//AZf&#10;5B/b+R/9BVP/AMDj/mewbh60bh615Cf29v2NVga5b9pHwiI1OGk/tqPA/Wmx/t9fsZS8xftKeEW+&#10;XPy61H09etT/AGXmX/Pif/gL/wAh/wBvZJ/0E0//AAOP+Z7BuHrRuHrXkT/t5/sbpH5r/tH+Eguc&#10;bv7aj/xpn/DfP7Ge1n/4aS8JYX7x/tmPj9af9l5n/wA+J/8AgL/yD+3sj/6Caf8A4HH/ADPYNw9a&#10;Nw9a8dT9v/8AYukOI/2lvCLfTWo/8aUft/fsXsGYftK+EcL97/idR8frS/svMv8AnxP/AMBf+Qf2&#10;9kf/AEE0/wDwOP8Amew7h60bh61423/BQX9ilH8t/wBprweG9P7ci/xo/wCHgn7FIGT+014P+9j/&#10;AJDkfX86r+yc0/58T/8AAZf5B/b2R/8AQTT/APA4/wCZ7JuHrRuHrXjf/DwX9inG4/tNeD8dP+Q5&#10;F/jSH/goR+xMvB/ac8Hdv+Y5H36d6P7JzT/nxP8A8Bl/kH9vZJ/0E0//AAOP+Z7LuHrRuHrXjZ/4&#10;KD/sTg7T+034Pz/2G4/8ab/w8M/Yj2b/APhp7wbt/vf25F/jR/ZWaf8APif/AIDL/IP7dyX/AKCa&#10;f/gcf8z2YEHpXzX/AMFZ/DWoeLv2FvFmh6WV86SfT3XeeDsvImI+uBXYN/wUE/YqVVkP7TPg/Dfd&#10;P9tR8/rXgf8AwUq/bc/Zt8a/sja9ofwm+OnhvW9c+3abNa6bp+pRyyTKl7Cz/KDkjaGJ9q9vhnLc&#10;zp8RYSXsZK1SD1i/5l5HzvF+dZPW4WxsIYiDbpTSSkrv3X5n5MSRXMPmNJBtkjbbIno3+NKjAx+c&#10;7fMSd248jiuu+Jltpmsw2/xE8MwrDp982bu3hXAt5v4h75rkleO6TaZty8FVX61/cdHEe2oqWz6n&#10;8D1Ivm2NnwD43l8Iays91CZNNnZY9Qte0iZ5rT+KPgKw0m4/4SfwreRy6Pdtvh8nOYQ3RXHb/wCt&#10;XMt9gE3l3E/lL3Rcc/jW34L8WaJotw2ka6xm0e6kVZo36qufvfUfSsKlP2dT20H01XcE5SskjnZ4&#10;8w/fLdFappbBomWSVf3f8Kq3BA710XxB8AT+E7yTVbDUvO0uZxJp9zHz8vUAn2/pWv4C/Zf/AGmP&#10;iJ4Vt/GfgL4L+LNY0jUFZ4b/AE/RpZIZ9rlThguGwwI47g1OIzjL8LSVWvUjTi9LyaSv21tqdWFy&#10;zMMdN08NTlOS1aim3b0RwVwnLFZvl3LsA6CqyxwNc/vBhcfLtU8163L+w5+135YSL9mnxwMLlW/s&#10;Gf73/fNA/Yf/AGxR5bL+zb41Gfvg+H5zx/3zXF/rRw3/ANBlL/wOP+Z6EeGeIl/zCVP/AACX+R5T&#10;CvljEbbWVsMCvJz3pbdbU+WJyqLuJEnXOPUelepn9hz9r8Tgr+zb44z03f8ACPTf/E0qfsO/tdqz&#10;D/hmjxxuPG4+HZsD/wAdpPinhv8A6DKf/gcf8yv9WeIv+gSp/wCAS/yPLIhLJNIwj3N/vfKtNu3a&#10;bExVmjxjjtXq9v8AsOftdxyvFN+zf442MMq0fh2fg/8AfNMh/YZ/a/MJVv2cfGw/2h4dmGR6Y20v&#10;9aOHf+gyl/4HH/Mn/VniLd4Sp/4BL/I8vtoYY3jEm/c33trdu1TR2JikkSRvurmP5hzmvUE/Yb/a&#10;4CBR+zl42HYf8U3Pgf8AjtE37Dn7XKcD9m/xsSf+eXh2b+ZWl/rRw7/0GU//AAOP+Zn/AKs8Ry/5&#10;hKn/AIBL/I8tktY0hWRsJ833lOSahWOEHzArbi2A3pXqj/sRfthyRpZt+zh44wrE+Z/wjs/P/jtO&#10;X9hn9rsb/N/Zy8cNtXKn+wZ+T/3zVx4q4d64yn/4HH/Mr/VjiKK1wtT/AMAl/keVqA0DYiB5wrGk&#10;MKQ7olTcrAcjHDV6uv7D37XLw+Q37OHjoIo/dq3h+Y4P/fNMf9h79r6SLC/s3+NsnjDeHpwF9/u1&#10;X+tXDv8A0GU//A4/5h/qzxB0wtT/AMAl/keWT2xgPlmMbic5bntTZLWZ081ofkXjdzxXqx/Yh/bA&#10;hYMn7N/jSTC/ebQJ/wAvu0v/AAxL+2JNEon/AGb/ABuOu5V0Gfn/AMdqXxVw7/0GU/8AwZH/ADF/&#10;q3xF/wBAlT/wCX+R5dG7LgSEhV+7ub+VWUwis6lXZ1y3HSvR5f2Hv2uw6lP2cvHRHf8A4kM5x+S1&#10;ZuP2HP2s/L2xfs4+OOed39hzcf8AjtTLirhzZYyn/wCBx/zIlwvxC/8AmFqf+AS/yPJYLUajPI1z&#10;dLG3USP904rt/gr4DtfEPxGtnvwkmm6epubuQZ28KTtNbsf7E37XKFzL+zT43Kjov/COz8/+O13/&#10;AIb/AGS/2sfBPwnvjafALxa2qa5Jtkhh0OYyQpjuNvy1w47ijIfq7jTxdNt6fHHS/Xc7sDw1n3tl&#10;KphKlo6/BL5dDxLx74gvtd8Uap4giuF8sXHlWK7i22IH5VHtiuYuJpbtVLZ2+Ydqq3PvXqr/ALFv&#10;7Y8sTW6/s4eOlQsDg+H5sbvX7tNT9hn9rX93M/7N3jf9037yM+Hp/m/8droo8RcN0aMYrGU9P78f&#10;8zmnw3xJKo5ywlS7/uS/yPMbCx092kgluGjUx/KzDkn0puxpGJa3X92uCW6mvVbn9iH9rKe6V4f2&#10;bfHUcfGVXw/Ngf8AjtSTfsVftb3FyoT9mbxtFsj27l8Pz88/ezjrWn+tHDv/AEGU/wDwOP8AmR/q&#10;zxE/+YWp/wCAS/yPJ7kF4cxYPy4YdxVXyigUO3y7d23mvWn/AGHv2uRKzp+zd453NzvOgT/l0qNP&#10;2Iv2u8EH9mzx3yNylvDs/Ht92q/1o4d/6C6f/gyP+ZX+rPEVv91qf+AS/wAjzK5WSWAyyfMhwPmN&#10;MtYxLK0SrtyPvbs4r1KX9ib9r+dFjP7N3jhNnzLt8Nzjn06VJb/sK/tWxtsl/Z38ebmHyyx+H5uP&#10;Y/LR/rTw7t9cp/8Agcf8yf8AVniDlt9Uqf8AgEv8jyVhcQbreCLLSM25lbmpDayMu0k7ePbmvVP+&#10;GG/2tzIsN1+zv46IzgSR+HJuPxxUtz+w9+1kLt1j/Z38cyQ56/8ACPz/ADcdfu0Linh23+90/wDw&#10;OP8AmP8A1b4itphKn/gEv8jzHRPD1x4o12Dw7pVuzXFxJtyeFH+RXafGfU7Cwl0n4daDP51po9nt&#10;maFSDLNn5s+pFem/B/8AYl/al8N6frHxDvvgN4n/ALRsIfL0zT7vRJ/MnZuCyrjnArl5v2Mv2u9c&#10;1eS8uf2YvGUUkhLebJoc2M457V50uJ+H8Rjk5YunaO3vxtd9dzt/1b4go4WywtRuSs/clovuPGbK&#10;GQGaVYsrvJVWbkCnWlkt0LibzfLWNclcnmvUj+xD+175gWL9mrxtt27dx8PTDPv0q0f2KP2tjaCz&#10;h/Zk8ZM2cNI2gzLkf98+vevRfE3DvTF0v/A4/wCZwvhviK9/qdT/AMAl/keXwGJbR2Mqq/yheozT&#10;fPnmjkiuLj5mbLK4ySe30r1Bv2Hv2t4JBH/wzh41bavJ/sGbGfTIWpH/AGLP2sXiAk/Zf8aCTPzS&#10;R6DMWP6VP+tHDv8A0F0//A4/5mX+rHEWv+yVP/AJf5HltvpHmQtLKmFTJSMN8z9M/hzVq906JdPh&#10;ukkhkZRt8sIchvQ+pr0ez/Yz/a80+/j1Gz/Zn8cEgcxyaBMQPqMc0+b9i39rm6zey/szeMlc3DOy&#10;r4fmHX2AqVxPw+pf73T/APA4/wCZb4Z4h5b/AFWpf/BL/I8jis7y4uVgWLO1SRheKtGzhSQCS9Ib&#10;bk/uyfwr0qX9iX9rtHaJP2bPHBVhncugzcfpUlr+xN+1lb3Ebt+zR44kUYwDoM4x+lVLijh3f65T&#10;/wDA4/5ky4Z4il/zCVP/AACX+R5kdPt7m6jgScrGrE8D2z60l5p0aODZXEkm4ZYqvQen1FelXX7D&#10;/wC1m8YEH7NnjbibOf7Bm/8AiaG/Yj/a7QvHB+zZ422576HNg/8AjtC4o4e/6DKf/gcf8wXDPEVv&#10;91qf+AS/yPMBHHaTtHdTMyr91vuk+lWIdNnlg88SgRnO5d3XpwB3Nek2f7Ev7WkswF7+zT43ZQuM&#10;/wBhzDH/AI7zT1/Yq/avUgP+zH43kG7d/wAgKcYHp92j/Wfh2/8AvlP/AMDj/mS+GeIr6YSp/wCA&#10;S/yPLILJZZ1VQ23dhmYgYqxeWEMKhPtLeY+PKCDIJPYmvTl/Yq/atkjaJf2ZPG0eWzu/4R+Y59vu&#10;/rUUf7F/7XSqzn9mTxpuBIXd4fnIA9fu9aP9ZuH5L/fKX/gcf8w/1Y4k3+qVP/AJf5Hnl5ZyxRRt&#10;GGjnb5ZI2IPHtVOC3tbTe0qeZtb7v9a9Xg/Yu/ayuZFa4/Z18dL5ceNzaDMcn/vmmT/sT/tZJKpi&#10;/Zs8ayKHG7doUwyMf7tC4m4c/wCgun/4HH/Mj/VniTphKn/gEv8AI8vFrkx3EhaOGd8SSdcD6VZ1&#10;i3SZxbx3KtHGoEOQfmAzXpNz+xT+1TOGMX7MvjZI1UhFbQZ8k/8AfNRP+xN+1wYo2i/Zu8arhfmV&#10;tBm6/wDfNL/Wfh/ri6X/AIMj/mP/AFZ4itb6nV/8Al/keU3MMkxCyxLHt469qYsMVvcK8kkipt/e&#10;dsfQV60n7E37WFyqrN+zX42V/Ly0knh+fls8AfLUV3+xf+1rcsrf8Mt+OCV4JbQZzkf980/9aOHf&#10;+gyl/wCBx/zNI8M8SR0+qVP/AACX+R5xZ6dpF3p0bxai63fnN+5b7pTbweT1qO7tLKDbJJcMu5SG&#10;baCpJ6d69Gs/2Iv2tVuC8n7MvjZep+Xw/P8AL/47zVhP2I/2rwZM/sxeNGVjmNW0Gf5fr8tT/rNw&#10;91xlP/wOP+ZUuGeIua/1Sp/4BL/I838OavrPg+7OoaVeFZNo81f4ZR/dPqK7638J+HPjBZNq3gqJ&#10;bPVkQtdWKyYEhxyRn3q0v7E/7W8K7f8Ahmnxo3dV/sGc/h9yr2gfsjftkaRqkN3p/wCzj42sngy6&#10;TR6BOecDj7tc+I4g4dqLmpYympf446+uppR4d4g57VcHUcf8EtPwPJdRWXT0k064tGSWGRo5YZF2&#10;sG+n1ptoHjH2cJGV+VnUEcc/Wvo7U/2Rf2j/AIt232jWv2c/FWk65Gvz30nh+dYrvA4DDZhT71wk&#10;v7D/AO1rb3n2e8/Zo8ZblY7nt9DmZW/EDFaYfi7h+pH38VTUlv78bfmFfhHPqcn7LC1HHo+SX+R5&#10;ZCjW94s7RBl8wt8zdcVI5lu3+326RwshJ2+ZgV6Vc/sVftYbUUfs2eOn4IH/ABT0/wApJ6n5aLn9&#10;iT9q+KEJH+zX44kbflseH5+Rj/dro/1o4b64yn/4HH/M5/8AVXiPT/ZKn/gEv8jzeK7H2SWGS1/f&#10;sMblPByaiNnHG8knAVvvZ/hb0r0eP9jD9ryIug/Zh8dbWH/QBnPP/fNTP+xT+1l9mFzJ+zR44aZv&#10;vRr4fuOP/Haj/Wfhu91jKf8A4HH/ADKlwtxItsJU/wDAJf5Hmc/2OWGGdIdzYIk/iGaktrWG/jdL&#10;hGHlrmN1YDHHTFejL+xd+1v5eF/Zn8dDa33f+EfnH5fLSH9ir9rcwL/xjL46VeCyjRLgnP8A3zSf&#10;FHDv/QZT/wDA4/5k/wCq/EX/AECVf/AJf5HmEiRIMR+hz83en6bez2lw15bXhiuI3DLJF8pH416Z&#10;cfsWftYiFUj/AGYvHDhu3/COz7vxJWpbD9i79rKO3dZP2Y/G0bMu1tvh+fn/AMdrT/WbhmUOV4un&#10;/wCBx/zH/qxxJy/7pV/8Al/kcvp/j7T7qAWfxDtlvrN+VmWMGSP3Bq9efBCx1rT5tV+FmvQ3kccR&#10;m8uYhZAuOn1rai/Yx/a0jm3j9mTxrtVcbf8AhHbjBP8A3zU+kfse/tmafcLe2/7P/jqFl4bboVxy&#10;ueR92uKrn2QR96jjqafbnjb8zehw3n0U41MHUfnyS/yPPPDT+K/BXiqztZbJmujOm61uY8IxJ6e/&#10;Fe/XHwK+F+sanceMb+3+x6lJGjS2sUv7iN8Z3DjqcdK7T4OfAT9oO/gnuPiD+zT4ijvLeYLp003h&#10;+b5Y88sdy8N9KzfjL8MP2yfMn8P+C/2efFD28mN11D4cnkI7/KcYr5zF8T5djcZaniYR7vnik/xP&#10;pcJwxmGBwzrVMNObltH2crr8BfD+jeBX1JNftdFjnu48IJpEUsuF9cDPFUvFvwl8N3MeqeKPCNt9&#10;j1e+hL2rLMBITtOTkjgGvL1/ZZ/bsWVpI/gn8RIyZAxMeh3I3evQcV0XgbW/jdoniST4afED4fa/&#10;p+sWKFZLW80iRH2FFcZ3DIYqQR6g1nUrYCNTnw+NhUaWqU09Pv2O2NPEyoKlicBOCenM4Na99tzw&#10;vVvDepQ3U1lrVvOtxbzN5yvzkf3gT2qvDZxSSeTokdzcTSSY+WHIKgeg719GfGX4Z+FnsYPiB4k8&#10;OeIGRriI/ZbCykYvCVIUlQM4OOTXnusfEbVPB4TT/hd8ML7S18xlkuJ9Ik8x2xyMFc5FfTYPiTD4&#10;mmvZuLduskl+Z8rjOGcdhKklOMrdFZtnK6F8KPFV/D9p1fZo9qylmvL2QJtXPXaea6CXSv2efDGj&#10;MIdWutYvlhUjzPljkkPPHy/1rldW1f4m+JnabWNF1y4MiZDNp8pXGegG3FZUXh/xiY1EvgzVQnRJ&#10;P7NmyPoMV2PFUK1pVMQl5KS/zOKGBzCkvcw8vnFv9Dsbr4t3tgrQ+E7S20VZtvmyWqDeqjHGcVy2&#10;p+JtU8SaxcX9/rU08kkflyPNJnKfTpSJ4e8VrbyXp8Iat5KnEm7TJQpJPHO3gmq8ui61ctGkfhjU&#10;XUs25Es5Oo6/w9q6KNfK4+9GpG/qr/mYfU82tyunP7n/AJBPChl2K+3bFlhuzuPqKju4LM20aW6B&#10;gz49fm9elTWGi6qG33HhHVvLib94q2MhIB6dq04/B3jK/Vb3T/htrktiZtqMunS+vIAx1rolmOBi&#10;tasV81/mY/2VmnNpRn/4CzOEKxWDOZvut8qnuT6VD/Z0r7Jpdyq3JUHOPfpWkfAfj3a0R+FevMg5&#10;w2mS5GTjstTRfD34iPdxwR/DXXvlLbIxp8vDL95T8vWsv7Uy6/8AGj/4Ev8AMayfNOlGd/8AC/8A&#10;Ix7aFLaSNbuU4LbQpU/Mp/Cp1hsLq5ZYPlZARF5bfLj34q/qPgvxiGjnl+F3iGNXXdGr6bLtCnjP&#10;3fWof+Fe+NcH7J8MvEDDcVbGky8Edf4elWs0yx/8vo/+BL/MP7HzT/nzP/wF/wCRSltPLVWhvFVu&#10;dwXsQfpUEwktboxyKWbfnduHI9K0l8CeOY4gLn4a65GNq/8AMMm+bJwDyvenS+CfHIkaWb4Za1Gs&#10;Zyqrp03Pt93rS/tLLntWj/4Ev8xf2Rmi3oz/APAWUbwgQl5LcrtJO0/L1/Co2too0+Tayqobdu+8&#10;a0bnwj46urTyI/h/rjbSrj/iWTZ56fw80kngfx00UsU3w71vdHyq/wBmyqv8vypxzPL7/wAaP/gS&#10;/wAwjk+Zcv8ABn9zMee2nJwsK7sZ3+macsUMLrKzbhJ949cGtCHwN45cKv8AwrfXN3yhlTT5T1PH&#10;8NaCfB34yzlXh+CXicowZw/9iXH8I5P3PSiWb5bD4q8F/wBvL/M2jk+azjpRl/4C/wDI56e2V7YT&#10;WxI2vhmPHHtTg6mVgHTO3IGT6fzrrB8G/jZcKpHwN8T+WzKGf+w58Zb7v8HelHwU+OskUkkXwB8T&#10;GML8zf2DP0HU/dqFnuU7e3h/4Ev8wjkuc8tnh5/+Av8AyOUjgulDQvIuCqn5pOalu5WigaITxtgr&#10;jaeRW5F8GvjZf3DQ2HwN8VFUZV/5As5K5Gf7tOl+EHxjtGzJ8E/FXzcfNoc/zDpn7tL+2sq/5/w/&#10;8Cj/AJieSZxe/sJ/+Av/ACObliWRfOD7izfK39PrTo4llCxRzqIzIQrbsNnHeugl+EHxaU7Yfgf4&#10;nHov9jT9hyfuVJY/Br4zTXEcB+BniryyeWTQ5s8jPdKqWeZR/wA/4f8AgS/zD+x83/58T/8AAX/k&#10;czcQzwQs7vkbgGfdnB9MVBETE7MJt027jjpXW6j8I/i2YkCfBfxWw3E5k0OdQMe+zk+1Qz/Bv4uW&#10;0xtl+B3iYyGTy2/4kc/ykj/dqf7ayn/n/D/wNf5lxyfNlHXDz/8AAX/kc6vlB/NALMYyW+X1oW4j&#10;hmjEc7R9nZickY6iuksfgl8etU1Y6RonwS8UXNwzbY4I9Dnzgdf4a3If2Uv2p3k8xv2afFRIx8ra&#10;DPxxx/BUyz7JVo8TBf8Ab0f8yo5DnE9sPN/9uv8AyOAj+zykPAAu1tp83svqD61E6wmX9zcYY5Ub&#10;TwPzrvz+zH+1ETJOf2bfFyhBuZf7BnK4JxkDbz70l3+yz+1TiNT+zf4sIbK8eH58E7c5Py1P+sGS&#10;/wDQVD/wKP8AmaR4dz7f6tP/AMBl/kcGIozB5syIWGFRu386iTy9jDzlXru+bljXoZ/Zd/aagtlm&#10;T9m/xg21C219Bnx1x/dqOb9lb9qG2ePzf2b/ABd8zsMDQZ+w6H5apcQZHJ2+sw/8Cj/mH+r+e/8A&#10;QNP/AMBf+RwpjjkuFiYr82NzZJwcfWiSSMXHlzXHCttO7PGDzXbQ/s0ftKQ2wuR+zR4sZdu9R/YU&#10;+AM4/u0yH9nL9o2Y7G/Zy8YZEhRdvhu44Yc8/LR/buS/9BMP/Ao/5i/1fzz/AKBqn/gL/wAjjovn&#10;jdEK7QeWU4P5ZpsMsDRLHHtPZePvV2y/s5/tORRsZP2dvFxEn3lbw7Oevtt//VTp/wBnD9pGGZo2&#10;/Zx8Xq0cu3a3h6dl4Gey+lH9v5Ov+YiH/gUf8xf6v55/0DT/APAX/kcPAzHdv3GIf8tOjZ9qsNNC&#10;9v5jBfM3Lt9h6n/61d9a/smftZ6xZNPpn7NfiyRY+ZGHh+UZB9OKv2H7GX7ZG6Ocfsv+LPLZcES6&#10;LIT09MZrCpxNkNPSWLp/+Bx/zG+G8/lthZ/+Ay/yPNEigT/VXA2sDkc/p61as7e0lhxI0bEM3Abl&#10;s8DvXojfsaftgi0L/wDDMni7eF3Iv9kO2RuweB0Pt6Uf8Me/td3N6htf2X/GFurDbtk0ST5mA6k7&#10;eM1P+tHD/wD0F0//AAOP+ZD4Z4gX/MLU/wDAZf5Hm8drZMsyTXWBGvyrjk/SolngywWRd20AK2OV&#10;9c+tent+x5+2RcD7Q37M3ix45GC7f7Fk3r9TjPFE/wCxr+18zRyH9mHxZtjk8tlOkvngZyBjpj9a&#10;a4o4f/6C6f8A4HH/ADF/qzxD/wBAtT/wF/5Hlq2scAbzJ4XUsAr4OelFlp8d+/kIzbtu5ZFXjr3r&#10;0i9/ZC/bBmTdF+y34yTYq/8AMCl+6T9P0rS0n9jP9saG3mDfs3+Mo/MUrEW0107ZOe+OOvTNN8T8&#10;Px2xdP8A8Dj/AJmkeGuI3G/1Wp/4C/8AI8rvkjEslq6hJIgA7eYG/AYquTbu/llWkYYHmqcFfpXp&#10;E37Hn7WLIs0P7NnjBt0au2/Q5FO1u3TrnNOsf2Qv2wYbhYbb9mrxWrsxXc2iScj6kU/9ZMh5f97p&#10;/wDgcf8AMiPDefR0WFn/AOAy/wAjzeVI7S4Ns8uAG5OO9MVYRNiORfM2khq9df8AYS/bb12D+1bX&#10;9mTxFJHIoZfNEUcjDOMFXcMD+HSpn/4J/ft0oyx/8Mua4rfdWTz4DgAZ5xJWf+tnDcdHi6f/AIHH&#10;/M3hwnxJKKawlT/wF/5HjdzfFopGR1CyYVs9cjvTQluUVrkmNem7FeyR/wDBP39uJJWQ/st64VWI&#10;bTug+bJ/66dfWmX37A37c/ltC37MOvMkbYVN0TDheSMOeD296n/Wzhu/+90//A4/5l/6o8S2/wB0&#10;qf8AgL/yPIHkt42ZIpWbkbf9pe5p2l63d+H9Zh17TLgQ3VvKHtpFXPI/pXrSfsJ/txEKkX7LuvKT&#10;Gv7sNBkgn035HvTW/YH/AG5ZZY4v+GXfEBbLN8yQ4Vc9P9YeT2qnxTw1KDUsXTs+8o/5lU+FeJYy&#10;TjhKl/8AC/8AIp+KrXQPjh4ZbxXpFva2/iS2tc3cKbUWVVyMhcfe715TI8UTtaXU2ZIztbcu3DDt&#10;zXsmmfsQ/t2+HdTt9Q079mzxNDNHNhVWOMg8Z+bD/d9+ma6Lx5+wJ+1z4o0T/hPNP/Zy16HUJlUX&#10;mli3TcXOQXA3+3T3rz8PxNw9ganJ9bpuHT3l/mdtThniHEq7wk+br7r/AMj56thBLZsCy/MN2RyV&#10;56VKY4nWMQSKfm6eh9a9SX9hb9uOEYX9lXxMq7cKfsaZJxzn56mtP2CP25NRdbd/2XPEiszx7GdI&#10;1Vdx/vFxj/a9BzXqf62cM7vF0/8AwNf5nF/qnxLKVvqtT/wF/wCR5XLuSVnaEBlXaxXvTpYYyqws&#10;iruXdxmvbh/wTU/b2hmYTfs435++dv8Aa1kysB7+d+XrTh/wTi/b4JSZf2b9QwFChH1SyI+brx53&#10;GO9YvjLhdf8AMZT/APA0KXB3FV/90qf+As8LjNmTgRE/Ny3rQk1tN98syopK7j0b/GvbE/4Jtft+&#10;xy/N+zXqCjbuUrqdjjOf+vjjip0/4Juft3QR+YP2atQaRmwudTscYweT++61X+uPC+/1yn/4Gh/6&#10;ncUrfB1P/AX/AJHhzuqvuSNm+UbiO9TXemvbxRzNbNGs0e6M+vNe1J/wTn/b18rn9m3UVWSPcd2q&#10;WQYfN0/133v6VHL/AME3/wBvXzlhX9m7VW2thZP7Usjt+n78VMuMeF3tjKf/AIGif9T+Kv8AoDqf&#10;+As8fikijl8iGHeWUiTcvUYrsPgtpNz4httf8K2dqN8mlyMsLoNu4DIPI6jtXZXX/BOH9viAZi/Z&#10;y1Zl3DBTVbHKg9ePPrrPg5+wP+3P4N8fLq2q/s7ahHbm3kSSRtXsiGGz/ZmOSegz3rix3F3DUsPL&#10;kxdO/T3l/mb4Xg3iRVoueEqW6+6z5ra3hjgEM8QDL8rH09e3rUtgkUkyLalQ4cJwuRzXuev/APBO&#10;H9tqy1W//s79m3VLyGWTfav/AGpZqQGOef3vbuO1V9H/AOCaX/BQW7uDap+zzNbebudZrjVrJVUj&#10;+HiU4J7VtHjThn2acsZT8/eRn/qTxVOo1HCVP/AWeF3ySaTqMkEQ2qPlO1evvU2l6el2d6DaUB8y&#10;QqPw617xF/wSu/4KDzhvtPwIt1wVUM3iKz+bPU8S9vfB9M0W3/BKX/goHFG7x/BWPiXHlt4gswrA&#10;dx+96VH+u/Ce/wBdp/8AgSN/9ReLrf7nU/8AAWeAbYLb92oZvmO792aiZYJZjHAGkDYC7+Oc19DR&#10;/wDBKv8A4KBxq5b4GQltmVC+JLIbjnkf630qbw7/AMEp/wBvk6/atr/wYjhs/tBEsi+ILJiFHRuJ&#10;O/TH51nLjjhNR0xlP/wJFQ4D4uk/90n84s8b+Jth/YtrpOkqdrQ6esjeXnadwHr3rl0njU/vQy/L&#10;j5Y+Ca+pPiv/AMExP259Q8WyajoHwQjuLVrWNEMOvWa4wAMYaUYIxzjj0rmF/wCCW3/BQhptv/Cg&#10;tsfOd3iDT+D2/wCW1GG404V9im8bTTf95Ez4G4qpScPqdR/9uv8AyPBJ4Ykha6lgcsVHy4JC++aR&#10;RHEscUgYqRlWUfpXvsv/AASt/wCCgItMQ/An5yw/dtr9h0PU587tTE/4Jbf8FCoVVf8AhQW4quVP&#10;9vWHboP9d3roXG3Cf/QbT/8AAkL/AFJ4r5bfU6n/AICzwr7ULcnb90cMu3tVdm2xHzIPl+Uja3qa&#10;+hX/AOCXH/BQKSL7R/woL5mZQ0f9v2HPH/XbFXdI/wCCTP8AwUA1qzkuJ/hXpthJv/4973XoCx29&#10;x5ZZcH61M+OeE4/8xtP/AMCQqPAvFkv+YOp/4Cz532rHb/Mm4yNiRVXnA6VDL5cLMSsn3tq/L261&#10;9Kn/AIJI/wDBQUXEkg+G+kn5lA/4qOH5geuM9Me/rxS23/BIr9v+znEh8A6KylwdsmvQnPtU/wCv&#10;nCEf+Yyn/wCBI2/4h/xitXg5/cz5nExRCEWRWLfKMdfxqWzhuru7XS9JtWNxdny41VjySa+k5P8A&#10;gkd+33cXhmPwx0VMtkRjxBCEHX36V1vw8/4JT/tmeDLWbxDP8NtJvNYhtvMsYrnXovLjmyRt4HXB&#10;yCOM96563H/CdOm3DFwb/wASNqPh7xdKXvYOdv8ACzwrWni+CXhH/hFLGa1m17V4/wDSpI1O61jx&#10;9zPY5rzRL6eMuPIZXZtsrMd1fSOu/wDBJ/8A4KBalqlxq198NtHnmupmeW5/4SSHC5+pz1qNf+CR&#10;v7fj7Irf4b6SgZQZG/4SOE4b0/Ks8LxlwlQjeWNhzPd8yKxHAvFtSXLHBTSW2jPnto7e4WC3tCrt&#10;LJgkqRg1FeSyaeV2ybhnlgOfpX0WP+CRX7fS3GB8OtJVmkxuh8QQAAD+Juc4Ptk57Ypw/wCCRn7f&#10;XlYT4a6XukXdIsniGDjnpn1rq/184R/6DKf/AIEjl/4h/wAYc3+5z/8AAWfOUTwsv2234kUlWjdc&#10;g5HWmuEhf7NDbP5j/ebcML9K+kV/4JDft8xwov8AwrzSdxZt+3xDD+B6961rH/gjR+3FcW63D6d4&#10;Zt2YqHjk1olsEck4QrweMDOazlx9wfDfGQ++/wCRcfD3jOUrLBT+5ny8z/Ywu6CQuykZbkfXioZZ&#10;opJGluFkBK48zyxgrX1i3/BGX9t8RtE3/CLTbVOFbWHXGOgH7vvUNz/wRh/biaFYvsnhVlT5R/xU&#10;D5IPPTyscHj8M1nHxC4N/wCgyH3sqPhzxr1wU/uZ8pSSRta42ssYUbfl6nvSJKvkNC8LDjhdvAr6&#10;qm/4IwftymIMbbwmyxrkQjXHyWz0B8rHpyaLf/gi/wDt0blWex8KkRx/Lt15uT6f6r/61aR8RODf&#10;+gyH3sr/AIhzxl0wc/uZ8ptPMn3YWdcYPy8irVvdSwwIhsdzrIS21hyD75r6it/+CMf7dT7I5rPw&#10;zEu3L/8AE9LAHPtH+PFOT/gi/wDtypuRrfwqVV2CN/bTbumQR+7GBnjHWiXiJwb/ANBsPkyf+Ic8&#10;ZW1wU/8AwFnysZ3LOskW5m6q0nvU62KEeaZFVWB/dqP1r6jb/gi/+28YpJY7fwwky7fLC6w2Dwd2&#10;cp1H5GlH/BGr9ux1QfZfC8ZUMGH9uNjA6ZxHnmp/4iFwb/0GQ+9i/wCIc8a20wU/uZ8u3hEdxtMb&#10;P+7G1wuFKdjUMU1uu6I2r7tuUx04r6og/wCCLv7ct7d28F0PCtvCWUSSf2yzeWuOePL5wccCtaT/&#10;AIIgftgpbKYfFnhCRyrbg11OMH+Efc79zxipl4jcF09HjI/K/wDkaQ8MeNKkbrBz+4+QJJDKMiz+&#10;Ueg7/WoMCLEqxMG3feZuB7V9gH/giR+2dbwPFH4t8JbVddn+ly8qfvH7nVenvTpv+CIv7X0oWFPE&#10;nhElUyzfap+T2H+r78fSl/xEjgvf65H8f8i14Z8bR0+pz+4+Phm4j85RtCqTyenOKurbWltYQuks&#10;nmPxtP3eK+tJf+CIP7X7yqreJPCLAMo2i7m+5kZP+rxkc8HqKcf+CJH7Zf2SOJfEXhHdHC53fbZs&#10;s2eB9zoR3PSl/wARK4Lb/wB7j+P+Q5+GfHGywc/uPkGSeaGWOKKIq394NmrcFxI0CzJH+88zb8x9&#10;utfWdp/wRI/bCNqxudd8JxyNIhUrfyn5cfMP9X27VGn/AARF/bUZAV8V+E4/vfuhqE23OeCP3fcf&#10;jVS8SeC7W+tx/H/Ij/iGHG01/uUvuPkeWTflVjkaJSx2K38WepqVCkv7uVVhQpjJjz/SvrL/AIch&#10;ftmJcIR4l8Jgbfmdb+b8seX196R/+CIn7aEVs4i8UeFWdmYhft8wHsM7O/8ASs/+Ij8F9MZH8Rf8&#10;Qx42/wCgOf3HyXHCV/e2qDO0r8owfrzTfImmRlW3b72GPSvr7Sf+CIn7X9xdNb6r4t8K2sPlZWRb&#10;iaTe3GVYbBjgnH07VcT/AIIXftQwn5PiV4TbBbarLPjrx2ol4l8Fxdni4v7/API1XhhxxL/mDl9y&#10;/wAz43ZYYoltmXYu/wC8cmno8syqPLjyc4JJwSO2BX2I3/BC/wDalZlDfEvwmy7vSfgH8OxqWw/4&#10;IX/tMCUm++JnhVcKSjRxz/ezx26Yqf8AiJvBf/QWvuf+Q/8AiFvHHXCS/r5nxZqchFpJHDlcRncc&#10;4P69q/c3/gnau39ir4cqFA/4pi2+7/u18Cv/AMEKf2mZGdJ/il4XcM2Pmjn+7j/d4+lfpJ+yv8Kt&#10;c+Cf7PvhT4UeIr6G5vtB0eGzuri2z5cjouCy55xX5D4t8WZFxFl+Gp4GspuMm3ZPRW8z9t8F+EM/&#10;4dzavVx9FwUoJK/XW58X6X/wQoJEja5+0RqDSbk8l7fTVGFC/MGDMc5PpUd7/wAEE9IvIkhb9obU&#10;1VVIaNdNjCsfXrX35eeK9ISMGPxFpyMW6TXSgEe3NCeKdMmfA1zTc4/hvk5/nX57/wARI4s5ub61&#10;+Ef8j9L/AOIW8FqKh9V282fAM3/BBDRZFVbX9oHUYwu0fLpqZwP+BVU/4cDorqF/aIuigzuzpK7i&#10;Sf8Af9K/ROPWbCYr5Wp2Z652zg4NSm9G3ieAjs3nDn36VpHxM4wWqxX4R/yJl4U8Ey1eF/F/5n54&#10;D/ggfZeXtP7Qd5nkL/xK0OF7fxdapj/ggStsyvB+0deeZwSH0lcNj/gdfpBFMH3GR04b+Fs4qQIr&#10;t5mBx+lUvEzjJP8A3r/yWP8AkT/xCnghr/dfxZ+b8n/BBjUVYSWH7SFxG6MxVv7IXjOOOHHpTX/4&#10;IK6gdNksv+Ggjudl2OukY8vn5yP3nUiv0hj3bPnxn2+tLxnJo/4iXxl/0E/+Sx/yBeFPA9v92/Fn&#10;5vj/AIINarbpIdP/AGi5oWki2Pt0ng46H/WUy3/4IQ+JYLeSCP8AaSkjeTgmLSyvy/8Afyv0hbrh&#10;WX8aiaSUONoj4z/FzR/xEjjCS/3j/wAlj/kEfCrgmO2H/F/5nwZB/wAEQtLg8Ew+GYPjxqNjJ5Y+&#10;2SWliu2dwTyctnHPSsXT/wDggdoMZdbj9ofVfLYn/V6XGpOe5+brX6GG7jjm8tp4R823DSck4zjG&#10;OvtQ95E0eYbmHPqzjArKPiJxhC/LiXr/AHY/5GkvC/gm6/2Vaeb/AMz877n/AIIDeH7grH/w0Vq3&#10;lrCqqTpcecg85+bkVYs/+CBXhGC485/2gtYYchV/suLAXHTr61+g0d4qRGOa8hM3qG4FRm8cPua9&#10;t9v8W2Qfiav/AIiPxl/0Fv7o/wCRP/ELeCb/AO6r73/mfnzaf8EB/ClurSp+0PrBkKrsP9lxbevc&#10;Zqw3/BA3wQhJi+P+tKzAgFrCI4yPTI6V+gn9paaML9vg7DHnDv0/OiPUrJs7rqBvmwu2UH/9VL/i&#10;I/Gn/QU/uj/kV/xC3gf/AKBl97/zPzxX/g3/APBciKw/aM1zG1QxXSYeWBOT97vU0X/BADwJu33H&#10;7QuvOzM3mN/ZkI3A9ByTgj171+hA1OxAJ/tG3+U4b98OD2FEmq6dEu6W/gT/AHp1FQ/ETjP/AKCp&#10;fdH/ACKXhfwT/wBAq+9/5nwFY/8ABAz4dWdyJ/8AhoDxEQsaqFWxgA4PXp3pH/4IH/D6fVJL9/2g&#10;/EA8yTJEem2+4L6Z+nGcV9/HU7FFZnv4RtOG3TDg+lM/tezLBhqNuFKk585al+IXGT0+tS+5f5F/&#10;8Qx4H/6BF97/AMz4gX/ggx+zsVZJvit4z2MwPl/bINvTn/ll3P5dqW2/4INfs5WkQSH4o+MtyqwE&#10;n2yDIz3/ANT2r7aTxHo+dh1uz3k4UfaFGT1A/KmR+L/Dbpv/AOEisW+Xd8tynPOM9fWsf9euLv8A&#10;oLn9/wDwDX/iG/BNrfU4/j/mfE8X/BBH9mX7R50/xK8aSZYHymvodpx6/uv/ANVWYP8AghL+zTGP&#10;3vj/AMXSMVILfboV3c5yQIuTX2gPFfhaWXZH4ksWdWK7Vul6gZI69hzTU8Y+FfvS+J9PwVDL/pK/&#10;dJ4PXvUf678Wf9Bc/vKfh1wXp/scfxPipP8Agg1+zIXEqfEPxhtWTLf6dFz6qf3fSpT/AMEF/wBl&#10;SQbZvG3jAruyFGpRjHP/AFzr7OHjfwkjMR4o07Z5mz/j6Xhx1HX05pF8ceEWK7PFen/NF5igXScp&#10;nG7r0z+FP/Xfi3/oLn9//AHHw74MX/MHH8f8z43f/gg3+yjJIsjeMPF52seP7SjOQe3+rpzf8EIP&#10;2Uckp4s8XquPlX+1I8L7j93X2OPGvhZEy3irTsorF9t2nQdT17UyT4ieBoSqzeL9LVpMFFN7GC2f&#10;xpf67cW/9Bk/vZp/xD7g3/oEgfHb/wDBCH9kyUfvvFHi5zuzzqy//G6uaF/wQy/Y/wBMuVn1G78T&#10;agqw+WUutX4P+18qA5/GvrQfE3wCNpk8Z6SobcVP2+PBx179u9Q6n8WvhtpMLT3njbTVVNobbdK2&#10;N3TOM8VMuNeLJRs8XU/8CY48A8IQ1WEh9x80R/8ABE/9h6Msw8LawWbu2uTZ/nTG/wCCJn7DzxrE&#10;/hTV2VccHXJuf1r6Q/4Xj8JwMnx9YnajPtWTPA644ob45/CdJGibx7YFl2kqs2c7unQc9O3Ssv8A&#10;Wzij/oKqf+BM2/1J4T/6BIfcfPyf8EZf2GFh8k/Du7Izn/kMT/8AxVWX/wCCOn7Cz2rWi/C6ZQ20&#10;ll1i47f8Dr3SX4/fCS3C+Z46tDujLjy1d+AcHop5z26+1Mb9oX4Peb9m/wCE7td+7b/q5MA4z124&#10;6e9ZviriaWv1up/4EzSPBnCqVvqkP/AUeNaZ/wAEk/2LtI0W68PWnw4m+y3i7Z0fUp2z7jLcH6Vn&#10;x/8ABGz9haOJY4/hpMpWTcrDVJ93TGM7umO1e3yftIfBq2gW4ufH9sqPGHDeTL90nHPycH2OD7Us&#10;n7R/wWSFbiTx/ZqjZ2sY5Ocdf4aI8UcTR2xdT/wJh/qXwq1b6nD7jw6X/gjR+wpJjf8ADW6+VNv/&#10;ACF7jnn733+vvSp/wRr/AGFInL/8K0uG3KQVbVbgjkY6b+te2QftOfBC5t2uoPiJZsisqsVjk4Ld&#10;P4P/ANVSN+0r8E0RXk+IVqqsrMu6KTkDr/DVf61cUf8AQXU/8Df+Yf6l8KP/AJhIfceSQf8ABKD9&#10;jG38P/8ACNv8O7iS13RtiXVp2YbegBLZAPcd+/Sva/g58H/A3wL+Hen/AAu+HGkfY9F0zzfsdqZG&#10;fy/MleVhlsn7zt346VnH9pD4K/avsbfESyEm7GxlkHXofu9OtdX4X8S6J4w0WHxB4dv1urG43GC4&#10;jBAfDFT1weoPavOxmbZtj6ahia0pxTulJtq/lf1PQwGQ5LldZ1MJQjCTVm0rO2m/3F7y0/55j8qP&#10;LT/nmv5U/YvpRsX0rzte563LHsM8tR0UflS7F/u08ADoKKNe4+WPYj2D0/Sl2D2p9BAPUUahZdhm&#10;xf8AZo49aftHpRtHpRqHLEZ8tLwRgkU7A9KMCjUdkM2L/s0bF/2afRijXuTyxGbF9Vo2L/s0/FFG&#10;vcOWIzanfH5UuEx2/wC+adijAoHYZx60hUMeFp+1fSl6UDsiMIq87QPwpePWn9etJtX0ovIVkN2L&#10;1+WjYv8As0/FFGvcXLEZsX/ZpflHpTsUYHpQPlQzap9KNg9Vp+BRij5hyxGbF/2aQxqew/KpKKNR&#10;csexGI1B+7+lL8vrT6MD0oHyoj2KTnK0uxf9mn4oxQHLEZtj9F/75o2qem2n4oxQLlQzYvqtGxR/&#10;d/Kn4oo17hyoZsX/AGaXYv8As07FFGvcOWJHsT2o2L6ipMUYoHYj2L6il2p7f980/FGKAshm1f8A&#10;Zpdqf7NOxRQHKiPYpPajYh9KkxRijXuMZsX1FJsX2qSjFGvcLDNi+q0bF/2aftHpSbV9KPeFyxG7&#10;F9Vo2L6rT9o9KNo9KPeDliM2L/s0eWvtTtq+lKAB0FHvByxIxGByFH5UeWufuf8AjtSUmxfSjUXL&#10;HsMEag5Cj8qd8tLtA6ClwPSj5jsiMxqTnaPyo2KOdqj8KkKg9RQFA7UXYcsewzj1o2KecinbV9KX&#10;aPSjULRGbVHORS/L7U7A9KMCjULRGbFPXbSGNSOgqTFFAuWJH5YHRaNqD0/75qSigfLEjKIR2/Ks&#10;690fSzeNf3Fjbthd25oVLbsY61pvnFflb/wUm/4ONfF37A37bHif9k7T/wBjqz8W2fh2PTmbX38b&#10;tZyT/abGC6b9x9jkA2+ds++c7c8ZwOvB4fE4qtyUU27fhocWOq4XD0lKta1+qvqfpglnpMha4uIL&#10;fYVwkLW49fTvUx0vw08qK+k2fzZJ3wrkNj6V+Kepf8HcvxBa8j/4R3/gnvpflyKX8y8+IkhbGeOB&#10;p4x255FZviD/AIO9vinYNbvB/wAE9/Dv7xVbdN8RJD9SCLAV6ssnzWP2H955McyympZXi/VH7jL4&#10;Z8OBdv8AZVrx0xCv+FRjQvDIZkTTbNmHO3yVr8Rk/wCDuj4yGNXP7A3h1lkj3RbPiBN+GT9hq/a/&#10;8Hbnj9T59z+wPpLZjQnyviBIpzg7hzYnvjHt1pxyPOn9h/eTPNMhi/s/cftO+i+HinzaVa4z8yrb&#10;qcfWorbQfD+9lk0KxGP9Xi3XueT04z+tfinrX/B3L8XLS6aPT/2BNBVVg3S+d8QpWLE4xyLEcUyP&#10;/g7r+K7Kgh/YE8PqzbVLH4kS46dv9A9eg9KayPOnooP7xRzPIpWknH/wE/blvDfhmE7W0mzHfJgX&#10;n9KS20zRY3RYbCzCN0WOEYLZ+lfiA3/B3X8Z4oVa+/YD8OTTYYsyeP5lXHbGbJv5/lWjpv8Awdkf&#10;GbUo45LT9hHw2u4bvJXx9KSP73Jsl5x06048P55J25H94SzjIaaveP3H7arpmjSM221gKrw37scf&#10;pUElvocauyafAdp+X92vzepFfifp/wDwdsfGNmkF7+wtoKLtk2rH44lyzY+Xradu/f0pZP8Ag67+&#10;OU9os1v+wn4ZMu5VxJ40mKgZOf8Al1BFV/q3n0XrTf3kSz3h/vH7j9szp2hSKshtLbb7xr0pp07R&#10;FYKLS2ORn5Yx+Nfifbf8HWHx6ZoraX9ijwmvmblyviy4O05+Xj7OOPU1ftv+Do39o661aPSf+GKP&#10;CfVd3/FWXByO+P3H86tcM589VTf3mMuIOH47yj9x+0S6RomfmtLdvTMI4FQvaaC8X2iO0tmXdhgY&#10;RX5CL/wcv/H02ECJ+yT4Ta8khledY/Elz5cRB+Q/6jOOx9+lZV9/wc6/tA6VqLJqP7H3hOO2jdDN&#10;5fiS4Mhhx8zAeSBnJGO1C4Z4g/59v7xy4g4c5bOUfuP2Mg07TIHkEtvabW+ZG8pfu+n4VMLDQxD5&#10;s1pbSAnAZYRivxz07/g5m/aCvvC8mtR/speCWYbhDu8SXKrnPCkeUefxrQuv+Dlj446Xpsn2/wDZ&#10;M8KyXTfZ2tLSHxFcD5WXL7v3JwQcY7YBzTlw3n3/AD7f3mceIOHV9pfcfr9Lp2gIdlvYWrPn7nlr&#10;TD9mjZpGtF28hY/LHPvX5Haz/wAHGv7QMXheTXtC/ZO8IrJHal2abxBctuk34wFEIO0j365rg/ib&#10;/wAHQf7XvgzULS00b9l74fyxXkKywyXGpXjELgblO1gM+/ShcMZ9L/l0/vL/ANYchjK14r0R+2md&#10;PJ/1a/LwzbBxRjSwyx4hO7hcqCK/FLR/+Dmj9r/XdNjuZP2Z/AKmZVKqZ71lLbvm538cHgeta2t/&#10;8HIP7WGk2cDR/s4/D1WlvnVRJdXmIowpIJw/3jx04q/9Uc/t/C/Ff5mP+tvD/M7y28mfsubWBGV5&#10;Vt9qht3ydfSq179ljg+0ebCiiTCtHGGB9BX4py/8HOH7Zb3K23/DPnw8VRhpnX7e2EyMkDzhnIzj&#10;nrXpvhr/AIL3ftV+IoGVPgb8P5Fbe8Mam7+aPA2nmTGRznP4VMuFc+pq8ofiv8yqXFGQ4ifLTd/+&#10;3T9ZrX+z53KKkO7aCQI+lTxWtnlg0cJKnHyxjivyU8Wf8F9/2sfC2sw6cPgJ4DxM6GNVmu2YJsy2&#10;T5gAOenXgc1n2X/Bfz9s7VRGlr8KPhvbmS33LJJa3zjfv46TjIxnrg5rGXDed7+zf3nTT4gybmcG&#10;9V5H66zRW8c3kiOHJ5X9znjv/nNSm3sChMccP/fIr8m4P+C7P7XF38QF0mL4c/D86WbwgiW1vEm8&#10;ry+Bv88jO7nO0jHSurtv+C4X7S9vqE1nqvwF8G+XHCD+71C6DFs9eRyuPxqXw/m/8v4mtPOspm7r&#10;8j9OnsYNvyRorEfwx1GsUYg+eHn+LavT86/LS2/4LZ/tr2/jPVtO1f4J+EIdHmtw/h+5js7uT5sY&#10;KvIJ9rYPP3RXj6f8HEH7funeINQ0DVvhl8N/tFugFtCun3eZMN8znN0OCuenfmtKfC+dVpWjBP5o&#10;xrcRZPh1zSuk/I/am4MMSGTaPu54A/woVraFPnnLcA5aMdPwFfiRH/wcYft/wQKNT+Hnw2Wdo3dF&#10;/s272vk/Jg/aeMe/Ws2X/g45/wCCi1tEtzdfDj4boHuo40VtKuSpH8Y3C5POORXQ+D8+Ufg/8mOP&#10;/XLh/pK3/bp+4ct7YoA7SoqtwrN1PvSQSfaUaSKOL5c7W2cke9fil4Y/4OGf+CgnilbrT4/h18OX&#10;vE80Qr/ZF0iL/dbLXHPp71ox/wDBf/8Ab803zNP8Q+EPh3b3drMGuFj0m4C7eyZNx1bB57Z9qn/V&#10;XOtuRfeax4nyeVpRldf4T9ohnEbC2jCvx935hSXEkIOVjjU4xv2jI+gxX4geLf8Ag4r/AOCgWhaP&#10;59n4e+G7TNAfKaTSbkZkY5Xj7Rj5RxjPJrM8E/8ABxx/wUb8TzTJceEPhq5R4tsUOjz7yDww/wCP&#10;n8enFNcJZ4/sL7yXxZkMdHPX0P3XJtCm8eX/AN8fpUii1Jx5a8f7Nfgzcf8ABxP/AMFK18RrY3Vj&#10;8O7G2Vtu248Py+ZKGyFcA3HQHHHevXE/4Lbf8FHZZf7U/wCEF8DralYitvHoc8jbVH71932gdccc&#10;HHvWUuFc7hvBfejejxNk1WL5He2+h+wiOnmvBDJueMbfmXjOM56VMgO/ypPvbQdypxX4xaf/AMF1&#10;f2+9Ska2hf4ei4j85lX+wZdzrvOzP+kYBVcA+prOm/4Lyft/yaJqeqR6t8Oo5reQ+RarocrsAqjI&#10;I87IycnPYVf+qWdS2ivvQPirJ4xvd/cfthHsCM5+b5j/AA015LZwMYx1Pr/Kvwo8D/8ABwR/wUY8&#10;SXOoW95qXgceVaN9j8vws+DIejE+d0HTHf8ACte2/wCC9H/BQy5uIfs+reAWeTa0sLeH5FWFQMP8&#10;3m5OTznHFP8A1PzxXvH8UZf635NKKavr5H7hsYhFvVP/ABzmkjMDgSbecdGWvxT1X/guP/wUUsrO&#10;1VvEXgGPzEkSW4/sPLM+75WVWlHAHUc1z/iP/gux/wAFI7C3ivtN8d+BPIM2JJG8NJ2BBUfvecsA&#10;c/hUrhHO5fZX3oupxdk8Ff8AQ/c7bD0KL+VRo8LbozEwVTjcy4zX4V2f/Bev/gpNN4NHiA+MfA0k&#10;kduwkX/hG1UPIP48+Zx6bevvXKP/AMHEn/BT6G+tftOteBY7e4ZTj/hF85GfmXPmdcZOav8A1Oz2&#10;1+T8UYy40yKMrO//AICf0BpDG3O3IpJRFGMHbzX4PaV/wXf/AOCsHibV5dF8NXngabyoB5l1J4Y8&#10;tAzNwy5kw3Hy7R1IqDxB/wAHAP8AwU20OaS3uNe8CgwTLHO3/CN87sjKhS/Uj16VlHhPOpS5Ulf1&#10;RpLjDJY0ud3s+tj93Wu1SbbGJOW5xHwP0qwtzbs+xww/3lr8FNR/4OEP+ClMM7CLxH4FVWtpCkbe&#10;HfmVjkofv84GOKdD/wAHBn/BSeBkFzr/AIEn86381F/sFVxhen3+pPX0rolwdnSXvQX3o548bZJH&#10;RSb+R+8ctwrM0ccLt8p/hx9KbZlUTYzSiSTllk52+wr8L/Gn/BwN/wAFB9FsNJl0fx18PLiW6sGa&#10;8h/sX50kJGDjfxjkY707Rv8AguX/AMFPvFfh2+8eWnxU+Gek6LpskKXFxqWgp88hHzLw/wAuT061&#10;n/qpnEY/AvvOiPFmU1JWjd38j90dpWVc8fLz8mSefWnC5jjO6RPXG1eor8Fvi1/wXG/4K5fB+PR9&#10;X8QfEv4b3djrdj5+n3Gn+FQyOAFYkkv/ABB1xXD3H/Bxz/wVDlhdofH3g1V3E7l8IRnYpBAH3jnn&#10;B/CpjwnnEvsr7yZ8XZPSnyybXyP6GNRnt5Is7ZgwwV8uNvmPp06etOt9SUQbzaTMSxAXyz09elfz&#10;v3f/AAcMf8FYrKxgur74ieFEjvFR7Wc+DoVDqpw+3nuR+Fcz4r/4ONv+CtBMr6b8Y/Cdqu4hY18H&#10;25KewyaqXCubKOsV9/8AwAo8V5TUq2Tf3H9JovAQhazkG7+HYc/yqaJo59rKjL7NH/8AWr+Zzwx/&#10;wcd/8FcrmeaW++NHhxmVAvlSeDbbr6jpX6p/8G+37ev7Xf7eXgf4jeLv2ovF2l6rHoWtWdnov9m6&#10;THamItE7yhtn3v4MZ6e9cGOyPHYPC+3qL3dj1MHnmX4rFewhrL0P0VEaBef/AEGox5WcmI8frVhS&#10;M4715L+038T/ABx8NpNFm8IzwxpcXEi3TXEW5Su317Y6+9eRhaFTFVlShuz2K06dGnzyWiPVAvzH&#10;5F/A0g2bmQoc4r5l039oD43XjRv/AG/a7Ft8sWsVG4jnJ9M9Kt6f8ePjZ5WZNWtGXzGbzJLMZ2kc&#10;L9M9+pzXr/6u5lrZL7zzZZxgYn0h5cTHBWgJH0xivniH43/F4BZJNagYvIpKLZjjHUfQ1twfFj4o&#10;SpFKt9DICjMzfZ8fMeg/CiXD2PjvZfMy/tzA9me3COLGRjPuKYyYPCZHGK8msPin8QiC9+YV4/55&#10;cfnU/wDws7xxGEjMsRxgOxXrWDyXFx6r7yo51g+x6mYUPLGgwr1/wrzUfEzxm7R+SkbKzEblj4A/&#10;OnD4heM7hGZI1BXjCrnPvUf2TiutvvK/tfB9EekOI1TJHao4B9pi81S43dsV5tL4r8bybZG1B42X&#10;cdqquPxzSw+PPGxHyHzMMu4nbu//AFU1leIto1945Zth5S1TO7to9SN9M80TLFtAQ7hzU9m1xNc5&#10;MLKi5DbvXNcPb+LfGU92ySXRjVl3f6sED9KkXxN40nDD+0dvPyssPWiWBrd194Rx2HUrpM70J82D&#10;G3TrThDHnGz864KXxD44iUyC5yrcLuiGQ35UJ4n8aM8aee33fm/d++OeOKn+z6v8y+82/tKi3qjv&#10;RAgOcfpSeXGDtI69ttcY+v8Ai/8AilZVXq2znPYVftL3xcWjWWYNuAz8v3f8Kxlg6kNXJfeVHHUZ&#10;fDFnSLAGOGiX9KcLdQcouKjslvgu65lVmyMhR7VYY7RkcZ6muR32ud8bONxnlsvBOfxpjB0wUQnL&#10;dM9KRZJgWL/Ou35SqgU5pJQhdV525296VtRvlGzW5uYzE5wPZqZMjx53Izr229qz7rU9Zgh/eoFb&#10;dk/MvHsPWvMvjP8AtN6X8M/D9xdy6tDDJGnyvcbfmb0Ud+K6Y4erNXS/E5/bR21PW9karlLbp90E&#10;9M+tOgkncfNbbf8AgQr8Wv28f+Cvv7T+jW1x/wAKl+MuoaK0N4fL/s2G2YccYyYyWB9Ox+leDfsI&#10;f8FDv+CjXxQ+Kat4o/bG8dalZz6ntSzu7yJo/LDbioUJ68fTiohTqVJ8ptL3dWf0NNNM8hxat8vI&#10;6fN7dafCheNcK45z81fE15+0B+0vDocjD4lXEN1cMX3NawssQxyAdnHbj1ryX4g/tfftq+C3uLlf&#10;jPeSxBVaMyafbKu4cj/lnxnH0roqYHFUo3cdCKUoVJWTP0yMWN26Pd6fNRfGZF2Wtuzsw4w2K/Lf&#10;wh/wU8/aBtw2keNPH15BM0O1rpraAEZ5zwgGR2PfpXSaX+2v8WfETSajp/xw1XerPKyG7jVDnjG3&#10;Hyjpj3rxcRj6eFa54s76OAlW1TR+j9zFcMqvFbN5itlSWAzxUd0t/M/lGxVlbB3CToa/JP4qftO/&#10;tTw2Ml1p/wC0x4ytiVdFWz1fG0Z4OQOuOh6V8hfHn9vj9vjw5eXA0f8Abg+IltCqnP2fxE4KnaRx&#10;jv3+tc7z3DR6HVLIcTyXZ/RcJb+M7vsauCuVCsOPammW/lwq2gUNy0isMiv5Obz/AIKb/wDBRiO7&#10;kgH/AAUP+NHB+8PHF0q9egw3WkP/AAVD/wCCkczzOf2//jJGzDfGqeObrYvI4+8O3pXXRzCFb4Yn&#10;DPA1KPxM/rNjW5KM5BU/3eDn6VVlS/w7payKrMCArAsTjr1r+Ufw5/wUM/4KXX9souP+Cg3xnWT+&#10;P/i4F5lRnjnfXZaZ/wAFDv2+raKPUNR/by+MDhtokjf4hXvDZOODJ6CvbwmBxWKd4xt6nl4jEYfD&#10;/Ez+oyKW7W3Vvs58zbll3CmvdS7/ACBp53OTu2sPTrmv5WNC/wCCs/7eeheN7K3u/wBtj4sXkazS&#10;/JN42u2j5cMN6lyrgcjkdK/aP/gnx/wUO1z9oT4cWyeMvixNN4jhtotyzSqDP1524GcY+Y9/rmh4&#10;OpGv7OVrmX1uj7DnjqfoVHbytKtxM+3j/V5zz35odZzHsWGNTu6bsjFeMp4x8ZXlmpj8QXf+kLuU&#10;+aOnqOKx/EXivxhFak2viLUo2OSSs7ZAxkHg+td1PJMRUdlJHFLOqMV8LPfoFmbdG8CKmBt+bJ+l&#10;D/aBH8oVWzw24dM9K+M/FXxA+LUc8n2T4n6xH5b7mC6pMuCV5GN3SvMfFfxa+PNpdzR2/wAZ/FUc&#10;bQ7IGh1ycfKnO7rwTzzXcuE8dLaa/H/IlZ/hY7RZ+j2HEnAVVx+tRvJMqtDEOT/E1flfq3xt/abs&#10;Lv7RbfHvxjIzRs4T+3ptoBjPYH6Yx37Vn6V8ev2lpLKGI/Hnxp5y22MSa9OpOMnPX5jn15q/9Tsd&#10;vzx/Ef8Ab9CpKyTP1c2ahLZbZxGJR05p1nLqW5vtVvGvT7jdfevyPtvjf+1DbwQyn9pPxtuZD5jf&#10;8JJMccduef6mpNE/aJ/acntobSX9oTxmzqzBmXxBLufnPc8EenpS/wBUce/tR/Ef9t4fmtZ/efrn&#10;52ePKx9e9Isk+9llgGN2FIbr71+P837Sv7UCXH2Wb9ovxszTOTmHXpsrg8d+Pf2qZf2lf2pLsTCX&#10;9obxkrbNgMevyhcLySPmzu6fnU/6n5h/Mvx/yL/t7DXtZn6+FlHRaQNDyD/Ovx+n+Pf7SV4baPXf&#10;2gPGlxHJNvB/t64G3j0Vh/PFOu/il8X2SCRvjb43iji+WOP/AISW8JCls7fv8gnnnpR/qfjZbzRX&#10;9uYeXQ/X7fCX2qop2Iwu4LX5LxfGb44TSqIfjp4w8hjvto4/El1wejKfnyRj8ql1T4g/HRpZZY/j&#10;R40274lWFPE10rJg7s5385qlwbjP519xH9vUFtE/WNpABggfnUkUm9dy1+Q9/wDEn9pMX1xqUHxs&#10;8bqsa74428WXnyqwwTgN19PSv03/AGU72+vv2c/B1/qOqXl5cTaDbvNdX8zSTSMUGWdm5J9zXk5p&#10;kdbKqcZzmnzO2h2YHMoY2o4qLTP5qr3xp4plkWS78UatMsOQq/2jJ8hz9a7Dwl498VWN61u2uamr&#10;7Pmb+0n4X864DVblbWEOkMexoR5jHP3vWl8O6tBeXMNpDJtkXBmX++CM1+CxrYjlvzM/cJ4PCOfK&#10;oL7j7O+A3xE8UwJb/ZvEWoOzcZkvWbjGPX0/WvqXwB8RNana3trnWr9jtEZ/0xipr8+vgv4gjhvL&#10;aJtUbjcV2yHcMD7v519kfCbxHbT2kGFZtqoUVu7detd2DxmIjLlcmcOIymjKm5KCPpzwr4o8Vrp0&#10;hg1m6V5pN26S4OAueK7vw5q/iDULn7SdXvlkaPc2y8b7w6HFeOeC9ctLwiUXgZlX95Hu+43uK9U8&#10;DXZvDCtvP+8b5ZG8vO1efmHr9favrMDiFKT5mz4/HYVU7pKx3mmzaleaPGX1W9hWKNmkY3Dbi2fm&#10;br6067XUDpqTT+Ib6ORfnMsczBWyvy554qTSbt7XSo9OihZpLhSFZWB3EHnOetTvYQzW8kLuZFlh&#10;Xbn7vXkfhXtRqRlJJM8SUbHnGqan4gtbo25164ldsE/6a2SMf41k32v+JGaNJ9XuGLt++XzjlR9R&#10;+Fa/iK5C37StHDJHu2RlmIYY68elYOs6jDeNuKBVVl2+VxmtsPpJWdyGRT61eXRknTVZmYNlla5Y&#10;MpHAND3uqXkn2JNVuF3Q5kVLhuh7mo5oLS0me4u0C7o94b1bPWpktvNjd7pQ6uVWZu7L26dq9anU&#10;jHdHPN6kiXV35hjOpXUkkcAWRlmJ+YDjJ9Kj+26naW+ye5uH3W5ClZG2qxPIB780ebai4kEMW/8A&#10;d5XbkNsHqP61M06yOqQLtjKKFbPI75FEZ8ybZjaVxulzXUNwsDziPjK7p2+8Pr39Kjsrh4WbyLub&#10;dJ83+sJAO7nPvVgWJl2+fbr95jGzdTg5yarYs3meOC6kEciANGOzZzx/hWNSopbdDbl5tSe5Fw8b&#10;3Ed9IymQq0TSFdze9URBf3F+Ybm5laP/AFSszsdvrz6VcubVYx5V2TtdhtZW6HHAz64qaWTzbPym&#10;lVdsn/LTAzxU83tNtw9nYzbkTr5cR1C63JPvMfmOyucdcnripLK3Ecu0v5jbcbWmYYB9Kl02GFdO&#10;2T3SyRi4JLMfur2x7+9I0Sw3275mZdv3UHGaObmewKMeqIUtLa4vt03Kx7iAshPzDiqtpZwaUObQ&#10;ktHtZV7kkkYHY961EMFzC15bIYZEZ9shHDep47Co7aG1ulE00nzwsqqz9OnWgJR6lWz+zrJL9uby&#10;HYlmb1X1J+n40Q2FlqBWKHCYVTCisTuHoParENiYmWO4k3tzgNznk5I9zTmhaO4jEYBC8rjjA/8A&#10;rVn7Tlu7AQw2ENmoUW5bO5lO3hGIwSPfHrTfscSL50dlGII4xGwWP5vXrnmrAkvJN9nby7mYg7lY&#10;Folz/WpEludxt8K0ZYfxfOMfxdK29ouRJBZmHc6THFY3Vw+1ioBCs23APYnNOGmwXM0MyRbo44cr&#10;Gz/xen61oXuhWyXDrGsjblwyv3U9ab/Zxkia1tp9sbKFbyWAwAOmTyK097Vk+0tKxTlntLSFblmV&#10;THH3ZW3c8g+gpsxgtjsaxXzLrnzpJAzMvb8Par8NnY2iSaX5KplQrM6gnrke9JPZw296phj80BCi&#10;tknHHU1VN36kyqc0rGONKuxfTXEV7HDIsYUdF+oz2A9KbFYyvex2EdwGHRZGQLhh3Xjof1rTW1fy&#10;lntofJHllJHPzq3Pv1P60ySWObTY1msmhkSQlc/MBz1/+tW1S3LcxhzLRsy75oBI1yttHIVkKxrG&#10;2wjHXPvUCWljc2MxtpZMSNlo5FyAB1BNa8tpZpK0+IvM8vLK/wDDk9T78Hii2s7pppJ4NqpJH8wU&#10;YBXPXHrWMZc233GkuaLtcoSwWRs+YV3BR5SnGCMdcgfN9aoQWUEMipYXMc7L8zI7ZUk8ceuK0Lpb&#10;uFbgxqlzJHMqKDGQEzyPyFU5ba40yznNyrC5mXKbBtXGevsfpR9qzRPNJaoy7mPy5liisdu6Vmnl&#10;28E44xx0p7W51GNreUbWjH7lmX5j+GORWnC1vcWsaPaySB/9eqqQfqfbPcVBc3cFk7XMSiRTCyRq&#10;WJY9u+OntWVSXNLRbDoxqK8pMrS2doxS5uQWdiF2rhSeB3PSvsj9mGFrf4H6FC0ZXbHP8pXGP9Ik&#10;7V8dzXss1ktr9k+ZYBt2w8qc9c+ma+wv2XZbib4FaDJdbvMMc+7d1/4+JKipLmpo6qZ6BRRRXOah&#10;RRRQAUUUUAFFFFABRRRQAUUUUAFFFFABRRRQAUUUUAFFFFABRRRQAUUUUAFFFFABRRRQAUUUUAFF&#10;FFABRRRQAUUUUAFFFFABRRRQAUUUUAFFFFABRRRQAUUUUAFFFFABRRRQAUUUUAFFFFABRRRQAUUU&#10;UAFFFFABRRRQAUUUUAFFFFADWr+ZP/g4kjsm/wCCwnxG+1QOGaHQlWSGQ5OdEs+v5V/Tdmv5hf8A&#10;g40tr0/8Fg/ibeW80iqlroPQ4z/xJbLv7V9Rwj/yNH/hf5o+c4o5f7OV/wCZfkz4sa8nEcKzdlOI&#10;5Mnp/EPbFMc6TNKqi2aaNVxIrcBTnqPapCLiSQ20bM/mR5VlUFl55/CksRJYBbi5vkmCt+8hVeqZ&#10;6fX8K/THHuj89jpuasLC5nbTLO02lnBjYr90AdKzfsepmOTCzfK+3bs3EYPT61eg1u3HiWPVody2&#10;8bA+WvRh6YqTVNf+0X/9qWVrJHvcldxA69q7qUY+zOCXu1NUV9C0m/vobie5066mkVtgypworlBa&#10;eN4dd88WVy8cdwVVQp25/wAa9F0XX9TvxJFpVvdfuYSbz7Nkntkn2FVz4x0OPTXsiJGujfK0L56L&#10;jk+5rOWF5teaxtSxPs5O0NzB0mwvJ3J1RZjGvMaSN/Imt7StSsNIkha5WRF+biFxk5GMVHrU0R06&#10;3tzBdK24sWkXjnuKzGsYLsieOaNtuRjdj8K6qUVTt1ZxVpe0ld6I27Ka3t7fzmdVEmTjdztzWhPp&#10;Oo6dp8jHSbhY5irQ3EpIVkwfzrDs7L7WI7TzV2hwWlkf5VGc+nSu8+Ivj86t4a0/wot/bzJZ8tcW&#10;kZAlz2J9hXS6nvWOSXKoN3Od0G6hXU2gvLb9267RszkHtg9jWtLFrM4tb+DS73zF3jepLZbJIP4V&#10;HonhHU9be1uNKSJRcbjBJ5gDFh2wTx9a77T4db0iyhlgtW/0di8kIlBeRu59xWyk+XQ4/Z88ry0K&#10;/wAMNes9B8O6jL4nvWhvrqNlhknU7irema67wFovhzWbiaDUrBr6SS38uHZk+YvpiuH8X6FqHiu/&#10;t/EUUUqwK3lKFX5cgZx6V2GjfFbQdOjsLHSLSf7dav8A663+QJ8vIJxyfaiS/d2juzah7P2l56Jd&#10;zW8UeFNE0q6bSNH0MfZ2YOIV6xsexxzzTZPsNtKZ9a0mWSWNYwy7VwqcjI/D1o8OeK11TVGuJtMu&#10;VZZGkmkuJid4HSjX9L1Lxfd297p5WKCZ+V84cr/tDvUQlKlF+0ZVX2Va7pIiudSsbDUPsV4/2a1u&#10;I8xNIoA8vsCexrjtTg1HxNcy2+i+GvtRhhIt5GYE7c/wnHeu5+K1gND8KeXqOntJtVImuVXdhj0+&#10;lUfg/wCFbj/RNSs9RVmjfbcQXDfw54X2raNSPs+aJx1MPWli1Qk9P0Lvh3wP4sufDun6dZ+Gmt7u&#10;3kjPkSKAynPXpmuY+N3h3xN4c11ft9lNJLdfO20DYSRjA969h0P4n6b/AMJDLZR6e0lxDIqwtJIV&#10;R2zjqATxVLx14L8T/EPUv+Eg1C8tLW6hYLGpk+VFz2Xvxzms4YiUZe/obVsDT9i1S1dzxDwslxB9&#10;nsL3TfJmNyqyPLtGBnOM/lX1ZosItLXyWsIbVntUTzIVDM30OOa8T0/4GeI7fXoZL/xHayKs2+ae&#10;STCnnIxz1Ne2WfijSLC4s/CerW9w100O4XFvMCx244UduK48dWU6a5Hc7sloyouTlGwtnoej6j45&#10;Mvie1SeKRNkMLLiRto5FW/EeleENL1q30bRbaG3gjK7Vb5uCec1cVLS98cNd28hWP7Kskck7cxuT&#10;j179fetDUfCfhS/vZNUGo3KSuqs6sdqHkD+teU60lBKTep9AqejlZJmTOmg6Rr2YWt7oXMW2NljA&#10;KAHPX61eW9+yD/SJFhA3G3nYDcx7joKo3ehWcGs+ezrKY48LySPvduORiotank1Ka3EOntI1rMQ8&#10;nJ2KRzj1/pWMVHl7lUZe75o9FXxr4Yvfg1JbWF/dLqFojTLEnHmME+YZHPP5V8z/ABx8Jah8QfA1&#10;r8cfh1M3mWP7nVrW3XMy44bOPukHrnrXrUHiLRLUTaDC9yshx5UisQHbtzXKfC3wpd+AvixqnhHW&#10;IpP7B8W2klwkRjYpb3QOHH/AgQea6aPPCXOtDPGcuKp+yevN17HzlDHYpptrNreuTCaNCs8KxlS2&#10;TkHPfHetG/Vp3tzFrm61adZHt5FwYwOjdOAa2vif8FtQ8L+MNUubfWWkCuztBdR4byyc/L6jBrGt&#10;dDtU0ZNYvZWktVk2XEczY247fSvoqNRTopn5/iqNWhiZQa/4Y3/DF1Fotsrz3v7ubzFWWGMs67jj&#10;zOOW2+nrVL4jeO/AmqO9vD4rW4t4rdUaaSJkknkHpjnrxzW94C1/Q/l1Wx8P7rKNXjjkk6B2XHH+&#10;eteb3HwGv77UZPtWtRbWnZ/JWM5XJyOfX2rH3ZVHJrU9FyqKjGMXozU8f+C/Efi74b2R8PXXmSTN&#10;50NvtZWPGAAT1+h9Kd8CPhV408C+JbjUviJu0PanlR3Ukilg2M8c+ldoLK0+GPw7/wCEk1uC6uo9&#10;NdIomWb/AFhc5xz1FUvD/wAQNM+ImrR6h/Ys3lrdx+ZbzPvKLkbsEdOK56kpq7R1U1RpxUX8Wm5m&#10;eO/h5rfirxZ/wlNhqUklna+WC5gxlcjBHPXPX0r6Gn8YeG9K0m1tdc1y8h1KK1aOFSobO5cZ49/W&#10;uc+I+k+EvBXxA1bwnp2lzfYbHyzBvnLmQlA5HHUZNdBYfDrS/G3h631vUo7iHULyWUWU6SERW4RN&#10;wD8d/TiuOVZykkz0sLhOXnas7nnWnQaJ4gu7e20u/lW4haQXUaxn96c8HuOorkvDvw7vH8a6lLb3&#10;TSN5zRyRiPoCOvXkYrsfCPh6LwFJLq5ijvp1YMskIIWNskksD6/WtjR7Iajqq+JY5Vt576YG48vG&#10;5uO49PpW8qzpr3epyQwcK0Y88dVvYw/C2h6RHompaTo8W6ZY/LldofTGQPTP+NRah4UsTp8VvZoN&#10;it5c/lR/Ljvk+ua7PTtE8MrqN/NDpsyTQWjyTSecUSRhyPY1z+k+I9N1GxurrR9FmtWsWaSZGk2q&#10;wwcnJPNZRq1pN6m0qdOCUGtDJ/4Vtql/p1nfRwx/ZRdNE0zXIaTa3VlDHrj8qwfjr+zBr8nif+zf&#10;hfuXS1jhIa4u+jsoL/X5iTXXaX478MvbQCTTbgWrM3lq7fNg/eI5wB+NausfGPwpoXhlbmXw/dPa&#10;ySCKOHcCDtP3gSc5o9piOa0dTOVLL5RbkzyLRPgZ8TrXwCbLWdPWGOzmkaOaS4+V1HU8dai1y18O&#10;a3pml3L3Y+yQNtO2NtwYYHXjjJNe36f4g0DxN8Nobi2s5hYSzNHJIZCRGpOCG54J+ldt+2J+zD8F&#10;vht+zZ4d8T+BdG1DTf8AiemyurheROpgMgchuSpPGR/SiWZVYvknHW5nLJ6db97Tlpa+p5z8NH+G&#10;drp0ln4ke9UWywTQ3EMbFTIjcAnPA9R3rz74t+ERrHjy81KHUEhha9+1zLtO6XPQgZ6V6D8BPBei&#10;6hp182omXUo7ZFMdlHIVLI743Y74znNN+Lng7QvAfiXVLSWOJ7WO3xC0cpZo07KWPvXFQrTeJbu/&#10;me7isLTeAguVWseM+KfDog1G3nuZhJIxP7tScBj24PpzUeh6Toi+IWZb5ZriSPyzbSRkMGIzxntX&#10;T6be+E/GfiCO2s7aaC4t2QTqzDaGBOP6c1u6p8GvD1p4vttQ0+OVrp4TJIqSYUYByT+Ner7dR3Z8&#10;pHL/AGkuemtLnhur+GbmDVppIXRo0kO4sw+Rc89TzxnpXr37IWh/CTx14e8UeBfF2oRTTWckeqWG&#10;m3kwjj1BYyQIsucLya5T4oX+jaxrMPhjRtJkhuI7eQNMV+ViActnuBVzWfAnhz4b+ELy5sPD7TSH&#10;w/a3T6ssjbJJi2WjAPU9O9Oty1oqK3NMDfB4pt68pd/aFsNZtvBenWPjXxNpy3Mt/cTyWFvfLcfZ&#10;oDgRQqEPyBQAK8Re1SLSpnUssLHarbPvHPrXSadf6b4mS4vrvSEZlhZ7h2kAZm/hxk1h6lp5n0tr&#10;cuqoGLlN3+FOjh/ZRtJ3OXFYv6xiOa1kWPFviOw8U+ENB8P2+mtD/YsciyTNJu37zk4HYVxWqWiS&#10;urQlWLfMdy4AIrpotGs7C0S6ub7zBt4ijOP/ANdVPCmkab4i1eaK7sJZoY4C7WsMmGbLAf1rSpTp&#10;vob0K2vNfRGPo+k3NzO9xcptG3JkVfSv3C/4NQPErzfBT4r+CpEx9h8WWlyG8sAt5ltt69T/AKuv&#10;xf8AGemR+APEF94dtW3JEvC7slc8gH3Ga/Zf/g1It9Ki+HvxUuYrKFdQk1iwN3Mpfe6+VIVByduB&#10;zjH418nxlCnHIWoraSPruE6lT+3o32en4H68qa8h/ay8Nx6t4fstRmCt9lmYLGFyzbgPevXVHODX&#10;B/Hq0gvfDkKTN832obBnvjrX5TlcuXH035n6tmCvg5nhWk6dBbweZbwP5bberAFDjtxV610WaW3j&#10;ikj5m3bBIMY57mt7T9PC2yw3TLvznG3tnrWw0EabTFEu4/dO37o/HgZr7ypiox0R8IlKW5z9joWR&#10;FsCq0YbzZWYDB+mK1bLTo7VkSeHdjBOW/LNababCbiNURlXJ3L61YGmxGaPEbN3UsOR7ewriqYnm&#10;3NPZ+9dAti1wqglQWUj73481J/ZQ2qEjDsVBwxH51LFYYH2dp/ucEo3XNXrKJUJES43DCt7DiuCp&#10;VcdmbQouRVh0q2t5XgWBSGX5fLxy3er/APZWozsqW1uqt7Y27QKvRaILmKOMzx4YFuh3KDV7S7Gx&#10;tlYQTqdvDFv4j6cmvPqYm2qPQo4VtnNy6bcSSoIdr7SVaMKQWzTRpdwkqyG32uNu5d9dVZ2UVzee&#10;ZPb/ALyNsMM9BirUmn2Rl/equ6RQPN4y3t7Vn9e5Xax1QwcpamHpmkNc3XSN13HnP5g1t2OhpLCr&#10;i28opJjay8Ng9a0rOwhtogkUSqBzgCrHzY968+tipVJaHrUcHGEfe1MzUtDN1DGsQUsjZAbpTLbQ&#10;xbfu2g8wSZLt/crWCnOSaMMTzisVWqctrm31ele9ilHpkaAoSrBWG1WUfLUyWqwsXBbk81OQeopD&#10;vzUuUmaRp047IVemcUpAPBFN5Xoaa84QZ4/OpNBWRWbkfd5qC6IAErSiMK3Le3pWH4v+KnhDwdbP&#10;Nqmrw7lXdsWZc7T/ABYzkjjkjOK+bfjf/wAFHvBXgzT5rKyuoZLhht3wyLJg88YHVT/eq4x7kS20&#10;PRf2jv2hfAfw60Ga61XWAtxazAK1u43Jz3H0r8vv2wP2s28f+ILn7L4iuFt1nK2ayY/dZ9B3z1rh&#10;f2mP20da+LHijUZLZZGgRmjg2THAH0HfPc5rwPVtf1C9tmguLvdNJ1a4bIjGO2eSRRWxPuOMXoOj&#10;TUdTzv8Aah1WfV7eRYtRMMy7juDttk+vZfwrV/4Jj+JtRHjmCCaNI2juw8d0sjA9+eB3x3rhPjvM&#10;ZvDd1Z2t357SM373+4y4/hHTn+dcn+xJ8ZYfA3xVa3uy0bedGoj8zBbaDwBnk9+cZq8r/eVUzHFy&#10;tJXP3usNQF9oUd06K5aMCb5iw6dcd+1YPivwnpniy3+0XwE/7kJsugSQM9AO+K5n4I/Emw8d/DZd&#10;Rs5mhZUUtIc7SCO390/nXdT6ho9xZ25cvsb/AFZKn5Wx1r7DlTjvc82cpQbtofOHxu+AMN2X1Cym&#10;KLuykdqzKuVGACfSvnvxdN48+HcsssFzOlvJhcK7ZXjgk9h7V9z+KLCVka0urFhjcV258ts9Djqf&#10;rXhPxf8AC9rqejzaJPBteSFjJJkHYDkDFeRi8poYqF5aHdhMbWppJM+T9Y/bL1S1abR9Qv540VcN&#10;I2QBjAwfrmvEPir8X9L8YiS4s7hvMVt8jLI2JF716j8Zf2c9Q8UXbW+gOyxRKfMdYSfm7nPc4OK8&#10;euf2c/Fejvs1SYNbwMBt8sK5Pbjt/wDWr4/E5H7Opddz6CnmlRU7W0PLv7Cm8SalMIIbhbeTe0cm&#10;MHaDnt/WrugaPNHaNO9t50MLFH2gsHGeor1e6i8NeHtLOjW1rHJdRnLuFG593G0muTBuNavMWNmg&#10;hhcx+Q3Cn0yV/wAOlfR5TlNKEvePBx2Ne8TEt4JdMvJNL3svmJug3N0wc5rT1/Vo30u3mnt5JDIp&#10;LOy/JwPbn1pt/o2u2y+aLVY4oF8uGbb9/LfdH+JrG8SQRLCtn9qm/dwsvlrIGCbuozxX2VOMYJWW&#10;h8jWlKUXf8Tyb4hazPHraTaU80PlxtI22QEnHoe+fevoL9iT9uPxp8IfEWmXb6rMgtx5sckmVC4I&#10;4xnqRXzf4thgj1SW1SJmWFW82Td8yqKxIdQMdrG7XLrJ0jViQ23jn6V8Xj5x+vNo93AxUsP7yR/T&#10;P+xv/wAFO/A/xT0CxsfEuqR2961sBCsku4O3v6V9JWvxU8MeI9NhvbK9jfzFY/u5BhVB6g96/lZ+&#10;Ev7RnjrwVLiz8RzI0MBWFVmPHP3a+hPAf/BVL4neF9Js4LjXrj9xu2qlwxTeTzx/St8Lm1TD+ZGI&#10;y2NZXjofvd4tOga0ZIoNR8xlLO1wswHBHc56D0rzrxXpVjFMt1DeNIAmwK3f6c9OP1r8wvhn/wAF&#10;gfEZtlttf16NHMLBoW+8WPfpXuPgH/gploviC3htdUu4ZFU/PO04XHHfP86+xwPEOGq2U9GeLWym&#10;vCO59PahpSStCkT7ZI25k4CgYPHWqGr6fLFGs0LqrbVUNGpO0nqcZ7+tefeH/wBr/wCHni7ZZXGq&#10;aerSr0kulbI9hnk+ldv4S+I+ieJbjybbUIWQjbG0kifKw6fTjtX0NPHYaeqaPPqYWtTk0V7W1twy&#10;QhpFkTJXMfDei8n15rPksbSC7W5lhWNllJj8lTuD/wAZznuK6KG80q7ZrWwaOWfzj5lwnOz3xVJt&#10;MmlhuGRhIqzKI5mYZLeoHp/OuinKMndHO41IrVHOpFdxaislnBHJGJizIzEs47Ln0qe/02K62rcw&#10;PCygzg+XjB7jOelWEjfNvcwhMmVg0LR/ewevH86sXVrY3VyqXMkyoG/enG5Tjp0zkZ9KuTjexpTq&#10;SUdEZw0S4vbNbq6i4P8Aqm27uPYHofwq3c6UZLeJSIBNC6nliowO5x6961bW8jTUVtrm3+0TRwlo&#10;1t1Kq2fT/Co75Lgn7YiKiyKqtHImD7lc1jGUuaxXvSjdMntNG02K1WaeG1mkhO5ZoW+7uPse1a0u&#10;kae0GdRmRpGVHXy+flB5Y/hVTSZLjSIls4rOT/SOE22+VIHpgd639NglhsLhJJfPZofkjeIfIc9M&#10;9hWlSpLl0MdVLc4zxDok9vBK1jdfvPI2xFWwshLcZB+or9Hv2I9c1LxF+y54R1HV1t1uF09oXW1z&#10;sHlyNGMfgvPvX54a/pd5qTpJ5iwSQ7RD5bdRnJH1zX6GfsPZ/wCGYPC43M2IZhubGT+/k9K+M4uf&#10;+w05dpfmmfQcPyl9ckvI/mg8TaxayXEL3lwfJmXb5ccnPHQ1yj679mdbnTL7dP5wXakeB09R7Vr+&#10;JtKurYedPZ7XXPTs3pWBJoE8gjSVJmjk2n7PGuFZvw5zX8xcsIxsf0pTnzyuet/CXxTqFnLbTIFk&#10;kbptbJzX2X+z74/1m78PNcMVbLENwAy46Yr4y+E/g+8Eqbbfa3Bj3ZyOOnFfY3wI8K6rZafDp80a&#10;7pAuRH0A60U5L2isexUjQjhT6J8EeKL+dVeWyVRNCpZyAMkdjjvXtHww8RTxMInUKrR/d/i/CvLf&#10;A/hCSYYs41X92pO5s4IHb2r1Hwb4eu9PlYi6Y5VMxqOvXpX0FGr71kfnubRoSuj1vwnqKxG1kWTl&#10;pirRtHzGvp9ateINTcSNLBLnztqQxnGc5PP1rktHuLjT4duemRuGc9OpqW7u4ZLZJYz87SYUL2OO&#10;te/g8R7SSR8fVpxUb3KHiTbc3zRhzu5AkK8AY45rkobGe4kOnmKRkHSZTxtHTP610Wo3xE5QQdR8&#10;zb8fxVmpFdi5YP8AMGjYfL1Hp2r6GjTXL5nDKb5rAlqIIFhaLzLiONh5jJuXnp+lWLaDyrjdIWjR&#10;Lc9WG0YHP41HbTStHHbu0kbNCDJ8oxweuatOp2rbugaN9251HTiu6nOL6Gcny6lYWy2kqQRO0i7W&#10;bzGIzgnpVjzES7MrxbYlGVWPFNvrLy5I55FZ1XBVQOSM+lTxFFuTFs3Kcj0C/WrjTjqzOMpbhDKX&#10;mSW6k2K3CqxGTmoLe3R7u4kjRvlbAyMBsHr9OaLyB0mE8I+SHBXnjnsPQ1PaTx3EjJOqxzRsCr84&#10;59u/asJU7StY0jOXYr30VxeRSvCPL2KxwvVCOMiphDdJNC08bSxqyjdt3ZIHapUsr+5W68luZJFW&#10;STnC474+lTWs1z/Z5hjdt0s375SxOcDr25rKPuz0QuZSepmWfnqkoigzn5VVH4Jz/OpJmvXspLp5&#10;guJFX7yjPy4xn1qVJZktvsxzJ5Milgy84+vep30YKTPdaoqxthmVV+bP06Yprk7MLz6GZbiW2l2x&#10;LJ5KgL5EbDPuMY5+tSiBXvGlRlVRHmPzu+Patg2/h5Zpm0Z5pucTM7bdvH1p1p4ROoxCRbtSrZPz&#10;NnH+FVGDltrqOVTl3Obg81pI0Ztqq28ADJx6Z/yasJpkU0MM9q8x8stvYk8r3GK6S28B2K3bwyXU&#10;haSTCtFjC9+54q/P8OlsZ41Gpq8IKqzeZ8249Qa05Vexn7Tld0zjI7aW1gMtvLhJGGNkfPHPX/Io&#10;jjWfzFMkjt5jNI3Tn09hXVeMPDmk6MlxajUi0LMDC3QcH17isF2tjG0xf5nUeXt6/U89KzqR5Xqg&#10;lUl0IVS21EyWPmtv8kA/LnbjtTNPsQ/mE6g21sru2nqBTpodPgZrO0l8rdl2fOGDepqW1thFOz2c&#10;aNI8OxWcDaR3bBPX3rRcs+hnGSj8Q2Cze8mSVizy8Hc3eq8SQx3DSIm2dju8rcSFHrnp+FXo0jlm&#10;aJ3WORSG/djqnQ55ro4tC8N2vgG8n0qRZr77QnmXEijasfPAA9B3reNCPNoS6yo6M5qfR47qVeNy&#10;qqt833c56Y7Gq2padKfLlDqqlW3HaCu7PCn049K7PTbS10fwVD4jkcXLzXTCOJ0+VUHfj7349KuX&#10;HhzS9dk0S8TSsw3bSSXEMS4VigOcep9q0jh/dUrmfto9jziaCSO1kZrfa/lfMsijr9O+OuetZspE&#10;ulsYb5WbZH5nlD5vpnPT9a9N06e18U303ha68MWtvG3meTNGu2RSASCT+XGKd4ZsrC90az068tbM&#10;WNxFK2oTeWNwkHQnjI+g61rKilK6IdTnloeVCYQ23m22qRxsrMZVVA2T+Jy1UImjk86e4b7VcKo8&#10;tVQ889hn17HtXa6h4dfSfCV1pkGm/atQ1Rt7Brckxx5wuCAdvT9awYdA1/RZlt1sGWZYyk77iwX3&#10;6cVlVjUpyukdEav7u5jwx3MryXOpXW5DGdpjjHB/u+n51mQRmK/W0W6t5U5f95gbXPTvwQfStKS2&#10;1JNVmtWutkUa4A5CkZ6njmoJLG4t7hry4dVtzwsmzO9v7w46fWuSUo8rfVlqp1EljnEyy3MkayMh&#10;WYqOGwB3/hr68/ZbNwfgToLXK4fy593/AIES/wBK+R2N1eFjYzRsNuFj/qDivrz9mUMPghoQY/N5&#10;c4b/AMCJK5ZWlTTOmnsd5RRRWZqFFFFABRRRQAUUUUAFFFFABRRRQAUUUUAFFFFABRRRQAUUUUAF&#10;FFFABRRRQAUUUUAFFFFABRRRQAUUUUAFFFFABRRRQAUUUUAFFFFABRRRQAUUUUAFFFFABRRRQAUU&#10;UUAFFFFABRRRQAUUUUAFFFFABRRRQAUUUUAFFFFABRRRQAUUUUAITziv5kv+Dju/gsv+Cs3xKkkm&#10;+7DoaleNoU6LZd/Wv6biDnIr+ZD/AIOF9Fg17/gsz8RNJvpGWCRfD3mPGdxAGjWRI259K+q4Rly5&#10;pL/C/wA0fN8URjLAxT/mX5M+GtMaK5u4bnSrpeItkiPn5ueOfXnFSeI9QTTL5LT7KGlVRvkZjzzW&#10;74ksvB/hnV7G+8KySGGaRla3kRd0e1sA4zznrXL/ABeurm58RQpZFZGaNfM8tR19Div0qvKVOjzr&#10;U/P4wlUrcr26Fpo01GdZ7VFWRY9y7c8nvV8QTXtssWobI9y5WTceT0xisvSoL2JI53smiOzOGyAf&#10;zrtPENrZWEOl3X2SST7VpqTLuUAbieehr0MJ71NOR5+IlLna7Gx8LdetvA8Ooi+uTaSXFuQnlwlv&#10;tQIIKjjge/auFtrKzsPEUN8JpGVrgs29c4XPatK51G71C7jazRykI2pGoyVHFNnRGu40uP8AR9zb&#10;d393nHNdUoUZHHGvW6mp4wu38U38lzpl3MbVdo+6Bs49KxTolzYPGL60kVZAe33h611Gv+GtJ0JF&#10;utG1NpZINscysDtlJGdw9qzdW1mK9jSGGy8tI0/iOSW7muiMdjnlWqKVrkP2e10UyagsLMqou2Nm&#10;Izn1q7oGgp41jnm88WrRkBIVU/N7VUutUgv5oWlLSLHAqski4HH0613moWXhPT4re60rUv7PeO3j&#10;E0MiY84kff8AfrVShHm5raGcpS9nruaHhTS/7HmtgksMUmn2rErN82/1PHTtR428e654esGkktLe&#10;R7qTbtjY4QFcdv8A9VWPDmlRxajHrt/Yzf2YtmWR1wVOTjP55qXSLXTfEHi+yj8q21G3tboSeSrD&#10;cUB75HTPFTKULXT6EUYVpyjGfUs+C/EF5f8Awsg8MXkv2djrm+GQxs29doz24qta+B7i91QXcM7f&#10;6PcN5ywxErMy9Mn1Ir2fUNO+GEGksLHdptxao0zW9wygSFj0X0xXLkrpdgXi0xVXzG2s0g/e5A5z&#10;+Nc8MRNaR6nbWy+Vvfd+XsUfCegWmpzm5FrNDHIY/wCEqAe469CetdhHommWqqJdLe3dUUGKPJB5&#10;PI+vFZfg6G/1C7Zr6NU+UsI9v3iAOn5V2/hS1tTay65PZL9mtbqD7RvYkHAHPv8AhWdepOWkjXA0&#10;KcY6Kxx3jnTLu/8AC0aIGFrHfKZ18tt3B4H4dKd8JtKtdl1rQTdi7LMu07vxHT6V2Xxy1Lw94hsb&#10;fTtEmjmkLt9qFkm1gGfKgZ44A715z4d8N+MNEglurU3DRXBxCE5EoB78VcZe0w9k7MxrRlSzBTUe&#10;a63O4bwz4Zt7STXreSSG+dy8caxnoG6Ed/wq3/aUmva5qBOmzeXb28Xlt9nKgggBiOfStPQ49K0+&#10;5t9Q1uRja29pm9kK8Q59eMVtaX4j8Fan4kZvCesw3UNrarDMu35Rxkdutcca7Wjd2em6MYavRb26&#10;mHBp+nvYwy3pWTyXXcyw7k45HQ5P0p114W0u91mLxLYRvb3at/o8ixnC+2GPANXjJZzLMtthbiQh&#10;oWjI8uR/Qj1qPS4PFUiTTT6UsgmGFVvuxkNjcBjpUSUoxuXHWSSNPStM+237nUo2jkVlVmijDfNn&#10;vz0A5q/qem6nqFu1qHcW0F5jzGgKiRR83BB6fgeasW1zZeGNcn07xBPDCrRLFtONu49WPFavhfxf&#10;JNodxYWkbX9usjbVVVYqvp71x83NbyOvlla73ODufFuhXF6uly2rM08m2OPcQ30645/yKt+Jb2DQ&#10;AIrSLyWnZjJD5hbbxwMqcg1H4r8OtdaVNFp1l9nuI1DW7lf3mA2QBgd60fhL4Q1LRJ5G1/TJWjuC&#10;JVllk3D5lAdNzfTOK0jKMtUZxVSyhYzptMZrOO9uI289mVV3MGVSOnGetcf+0v4o+IVj8PoZfCj3&#10;S6st4hjaO1LMdpyf5flXpVz4ZvX8VfbPsVx9jabdEvmbUXb0AwOhra1JL15ba91IL5CtInl2w+aM&#10;suN3IqqdSPtLsdShN0ZKOjPj3xf8UfG/xG8Fp431fU08yzb7LfW8lqBIzH69uDWxbaHpOq+DY7pL&#10;O4aFmX7T+7BDZ5xnPBzXuN94U8PeH/Fd9aa/BG2l+IrVTCrRgDz14544Jz2rzLw1p0/hq/8AFHwy&#10;1/TWkjF/FPBy0aNGcnKnqcDAPavWp4qjOnZK1j5Stga0a3PJ3v1Z5n4m8WnRGhs/DksMNou7zV4Z&#10;vM+mcEV2/wALtaa88C2fiDxAiXCxzMJmXbuC5Pvx+OaofFK11BrG70vRfDlnItq37yRU+Zfk+Uqc&#10;c571pfDnVbLUfhHDFBbx2ok/ctbxMzM+GOWYY9a0lOMqd0Z4SNenWcW+hc+I/heK/wDh+ss9lO+l&#10;3F4HYRyElFGeT279q8p1DW2+HYOmeE7vy926Tc8KmQHoDkZ7dq9/8Va9b6B8J7PTXWS6hmhMIt1z&#10;+8yeh4zge3rXBaJqHhLQnt9O8TaTCs3lkiQxbtkYblRx/OppTbi7lZhTqe2i766anWeCdPn8XeGb&#10;XU/Ec0811ceW8kyqM7gB1549Ogr0nxJJq+g+HY/sDvb738tYZFUKfck8cis/wBqei30C6hbSwtF5&#10;gaPzFYFQT0wMZ4rpfGt5peqQwWtrazSzwyt9mUqRGxZepz6e9ePWl++UUfQYWEo4bm6nmtxdLNdw&#10;6TbyRsZI2Zo4lXa3PT35rR1iewtfAVxql7bi0lt7cn7U21FjYAZAb8a9r/ZF/ZD+M3xou5p9O8MW&#10;dnarcfvtUuom2wsQcYGRn5ecj2yBX2x8I/8Agll8DPBujNB8WbxvF15JM0k0VxGYbaVX6psD8gc+&#10;n3u9ceMzjC4aSjLVrsdeGyjGYiLlF2T7n5P/AAH0P4t/GDVtU0vwl4d1PxBbJYx/8gzTWdWD/wAO&#10;VXk8da978H/8EwP2v/irpzJ4K8BWun2+oMqzRa9MsOxdp3AnZu6EAgA4Pev1t+G/gzw18MPD6eEv&#10;h/4Xs9D0+1YLb2ek2qIqRgAAHAyePcmumvtb0/T7VbhpVj2nBdiO/fmvDxXE+MqTtSgonq4Xh3C0&#10;6fLXm5dz8uvCn/BDP9oODRIdG1i48H6eki73hm1OSbyTxnnywCPxyKt6z/wQM+LWtW0CyeMPCMav&#10;E++H7dMxTb0Cfu+/seO9fafxI/attpPEU3gfRvDkt5DHd+TeXqzeXGQR/CR/F+lc/wCIPF3xC0Hx&#10;Jd+Km8ZNp2nzab5NvYxyeYyHHD+xz1rCnjOIZ/vFNI2ng8j5eT2dz5H0v/giX+1J8O/h/J4dt5vD&#10;OpW0Echhht78+a8hyVH7xQPzP8q8o+O//BPf9sDwz4Tt9G8aeCfEHiC1tW8izhsdQee1i7hz/dIA&#10;x6V9qaH+1R+0pPp0cur+N7O+Wx1CM/vLHZvUdn2YyCOtfRnwH8b+LviF4c0vXL1rFlkaRr2KPO5O&#10;wKrnO3tz2FXWzHOsH7+J5X10CngcrxD9nRTjpY/D/RPDniv4c3kltrmgX2i3yIsXkeQy74g+3PIA&#10;GGU8iuR8e+JR458ezeCNYaS4S6mRJri3TAZB1UkY5/wr97vi54L+BnjexudD8deEtK1R7WNftUNx&#10;GvyqeSQRtOB14Oc18mfGH/gl5+z78U4bjxr+zX8ULGzuoEdv7JkdZo3uGIG0MCDGBxxg10YTiTDS&#10;1qxabM8VkuKVP2dKSaR+bVx4S8G+B/FccWkaTMl5fMiSM0gdRjADEcj8MZrX1zX/ACvES6QbNVu4&#10;4SY5vulwAckZHp2r1b9oT9i/4xfAfxLb6Z418Bs0N6yTNqmno0kDHdhir/wH64ryD4iapoeh/E/T&#10;NNupJmu7WBvMuWjyqoeOSB1Gc5r3cPiKOO+B3PDxVHEYGNmrJs+eJddaT4r3Ru9yrH5wjzAFbGOR&#10;0OOK6XUPDfjnUfh6upat4M1mHQY5lks5royLHLz057EdO1dp8QtDS2vrrxFfaXE+nyIZI2NvtkC7&#10;fb1r0rxR+0N4I8e/s4zeFfBkl7cXKWdnFJY3VkdsKxjDEcng16MsRUjZ0l5Hj08DTdSUas7X6dWf&#10;KnhvQpNa1iO08P6OzW/ktLcKc/IM4wTjsaZq6SaDZTaNNo/lyrKVuFaQ5+990cV3ngrxhpmlaleL&#10;L4fZI2t/Lka1hIKFm3N3HBK1k/Eq607VfEEniuw/dLPIstvBNHnznHYjPevUp1K1SVproePWw1On&#10;TdSDu72OH1CCT+xIbm5kjKSq5WHneuB9PXke1cr4fE1tqPm2kskTNbsCyOQQP/14rvNc1GSPSRd3&#10;FvDIXmJWTyGwBtxgHp+FcbPpOpSnyrWAMWy33e3rTkmc9Cpyxcdrj9W8u9upJdSUyTTIG+0eYW3H&#10;jrxya/Yn/g1Ht9bj8O/FyW8M32E6hp6WgfG3cqSbiPzFfjdBbatpJks5tNV8kNG3OV9frX7Wf8Gs&#10;XivSdU+HPxQ8OWWl+TNY6zZvNMUYGXdE3Ofu8Y6DmvkuM3/wgy9UfacGS/4XI630P1pTOa4P47iT&#10;+wLVlbg3QXHqTXeZwea4f42Mi6LbvInyrNnI6g4r8hy//fILzP2THf7nL0PP7aNWEEgufnjj+Ysv&#10;A5rREV1BasjSBlJz5i5OapaVZtOiyxBm2w5b5uvNa0VlE6rFE2WwDnNfXVJJM+HUZElhOySxrvU7&#10;fvblPp1qwiFVMctwPmBI+XPBqCKzCxuJLrMm35lj7r6VOsbvNtnTdGFUxsvBXiuOTTkzePMXIJoy&#10;iTQQIrqwAi7EeprQggt2Cm4tWVZchY/7p78/0rNs7bdcLGF3KwyxZuQtdDpphIjQO6x/882AJz/n&#10;mvPxElHY7cPTcpaiiCC2WO4gmVmblTIcH6cdqnhS+uIZDaXEe3d8vy/dP4irc9nBNGjmRl2t8vQZ&#10;P9aclnEYfIkG4NH8zbQAfyrzXU909eOHfMMZ7iIbpQuWXnb13Y6D1qTT/s8tx5Tusk0P32x3q3bb&#10;PL/dbdq8Lz0xUgSJDv2Bf9rHWsHUO2GH6tjhu6fypw6c0wlR8+PxpBcxMjOD8o6selZanYO3fN1p&#10;dwA5NZ2r+I9L0OPzL6cL/h61598Qf2o/hx4IsLq6uteg2woW3tIF6YyOe/t7VSpyZNz1GRgozu/W&#10;qGqeJND0a3a81PVoYI1+88sgAFfF/wAcP+CqnhDw7prR+F9SheY3Gxm24Ecfcg5O4kdiOK+If2h/&#10;+Cw3jnWJLq10O5jhjF2xVo1HmHnjIORj3H5Gj3I7ibkfqn8W/wBtT4V/DOwmu7zXIf3Me+R/tERx&#10;kfLhdwLDPXHOK+Kf2nv+C0nhLSS2n+E9TmuJI9xWe3uEWIqu4ZHdiflyMAD3r8j/AIyftv8Axa+I&#10;OpX+o3DXCtJhWZmwGX0HU5HtXlr+M/GnjjVZbm9nlVgoiRd5GM4zjHtnrWMqyRSjHc+4Pih/wU08&#10;WeND5zaxcQrKrfNJc7QBwMYPtj9a8T8WfG/xN4z1Ro4dTZ4ZITub7R8pI6jPc9wK8htfFsej6M1k&#10;8LTSROw33URK8t9OuO9dF4Ynur5ZXVXjjP8AqxuC5zjk8VManOM7vQGuZy1k00kazR5Rtw+WQDPr&#10;+tO8QzxyaXbzQzeZckEXEO5WUAE9TnvWMut65Kg02zj+zx23DiThiB3FZ+qajAkJu7N7hpXkwy9Q&#10;eOQcVMtjVO0bHG/Gcad/wjkiWtxtYSY8mSMHyyRg45+Uc9a+cvBHiCLw541XUUdt8N4WWSRSY8cg&#10;DnrXtHxx1JpbeXStHgmV4zukzJ94Hrxg141pOl6zd68trb6VtZcOQuWUe/Nd2RytiLM8jNHKNO6P&#10;1K/YS/aqmTRLfQdV1lAJfLRY9w24I+7g+h/SvubRfHdrqmkW5067gkjGD5ikN8x4wPxr8Wfg5rWv&#10;eHL2wv0V4FgClg0pVX+bJ4xxxX6AfA39o5Y/B0nmJH+83HhmbHA+bpnpX2MnKm/I46dZ1qCcj6U8&#10;e/FrwzpOnS/25fFZoZtkDLMoJYgjqf5V86XPxT0DxJrFxEb+F4cM7brj5nAbH86+ev2mPj5448We&#10;L9RsPC1i0yNtVmeQoqDOCc+p/wAmvNPAHjH4n6JLb2/igR2cdxN5e5ZC2OehAz8uPXvXFiPaTjdO&#10;x34eUeax926T4R8Pa6jzyrutxLvbyXAxxxwK8G/ar0/TfCdveQ21nHC32Zm3MwUfXp+vWvV/gt4z&#10;F5pYspgDNIAd3OFUDAxjqTnpXlv7Zdjdx+Hr+6kimZXjxH5qsfMOOnTjv7V5dWUXK0j0Ps6H53/F&#10;/wAd6va+KJYYn+WaMBWiPydTzms/w38SrvQtRjsPLuNxbe37wfeOBwfTFdt8D/gFpPx3+PMfw38V&#10;WtxDa3m97eWC4K7QoyAd3PevpDRf2AP2MLKO5HjmLxHYX1jMY7y3bW2ZpSrAh0I9RxjtWNHFSp4g&#10;86VGpVpNqyZ87+HPiVZatuF5KPLhhdXhZtwZyTz/ALX9KLzwz4jl0ZrvQvCV/eDLOiwW+/ORnIyB&#10;xXZftffsqeHPgN4F0nx98Mlu7eHXb5jDptzeCRhDjgl89fxrN+Ff7Rfhjw/4Ph0TxRYapazWsOxp&#10;rOPeT7ORn/8AVX1P1pexujxvqvLUcah8v+M5r2DVblNfs7mC8++1u8HkluehHtWddSfvLe1e1kjj&#10;nt2bdNwWU98Yru/j34ig+IPxDbWdDsJPIhtdkfnWpBfnJJ964eexupWa2kSV5Ngx5w+VB9e1fFYq&#10;opV3c9SjTUaNosjhXULI/ZZ5vtkDBhCysB2459aJPPEaxi1lTdMFjjkb178VNDYarDtt9M0zzGWX&#10;5VMuOcelWj4c8TzOLqS1+ZWBaPynbHqOmPxrHmiaOpJ7kdvJrVhcSG/3NJtJjK4BPPXI9q6eb4j6&#10;lp7iCHU2ZZoMCOMHeMjpnv0rmrm11O1GFgBZcF4fNOeegyeeKdbWV8b6N3s412SgHzJOdjNVc1ld&#10;C+Lc9J8MftFeN/DD7LGC4J2qVkkiJK4H5DIr234S/t1+JNKggkm1mS3kklZ542mPyn8jk/jXL+D/&#10;ANl34ZKPO8Q/apGn2vby28zMrIRnBXPBzmsn4x/ALw94J0K18R+CXuLSJ7ox7bhy3169z+XNXTzC&#10;tT0TLlhI1Io+tvh1/wAFKr2zuPswuIY4psiRbhiH98fzr2Hwf+3vod1ZRwyanbqvnb1k8wkBT97g&#10;e3rX5e6XbajarGg06NpizKTJIp/HrxRba/418PGa4gvF+0I/yu0h2H26+lerhuIsVR0exyTyunLq&#10;fsL4f/aH0HVLZb+31dbiFromNIyMYxyckdBXUaX47sdZaaezv41llU/OmW+XsRkdvQV+S3g347eP&#10;9HtY7a7vluo1iyWXAAHoOfwr274R/thXNk9vbavdWw6eZDM2MnrkN16CvosHxRTqNKZ5lbJZRfuu&#10;5+imkTPqM8j3eps+GAjmjJyWx9OmK6XRtA1W+kBurNpo4zlZCzHGetfPvwN/am0DXb61h1mW24kJ&#10;j+ZcfNjtnBxX2B8OY9G8ZadHc6JMzQzNHhlx5efXivoaOaUa8uWDPPrYOtTptsy9N8PajdDFnbyL&#10;DAQPNVmDfQVvahod00CxNY7W8tSqqu5m9jXcaZ4LEEMkqhplwGZGXr7+/tV4aBp8VtNNNYtuZPkb&#10;aMofrn1rpqVpKJ5kUnueRS+FLvWdPt7ey8yKJ1aRm2f8tB/Dn3+or7l/Y9tJLL9njw7aylWZYZR8&#10;qkY/evxyAf0r5k0TwrLaQ/ZLOBW8vnzmkx16jFfWf7O9imm/CLSbKMnbHG/X/fY18rxVLmwMF5/o&#10;e/w/H/a5PyP5mfiT4F1GynuBiNo/LVvKWXocnJJ+mBXOaNp5gSJ2FupX5lLSHLD0/Cvo79o/4XWX&#10;hq1nmjsf3nnOG2kjC44Az2NfMGr+JtE8N3qm+0h1xb5I352jPf1Jr+c8Vl+IpuzP3/C46nUjeJ7Z&#10;8FAIYY57iZVkWb51T5icj3r7M+Cf2Gyt44bwtI0kKpH5ffj+dfnf4C+Leg6bcrGLJds3MbbutfTn&#10;wd+P2n2ptrZ5mjVl2bt3y/L9enpXn06NSnU97Y9SpivaUeVM/QrwRAkGlRyreKGKrFH7n0rttMdI&#10;DtMykswSRo26Y9a+Wvh38fbe+ENqbhz8o2szAAcEgHHpivXfCvxAE1rFPHCvmXA3bI5M5Oete1Rl&#10;G6cT4/McNUlJts9ispbNCsIZnLphcNz9a0Z7S11BzH80QVRtGzbuPtWT8OdKvPFswubMbZFX5o26&#10;nHpXqafDhbHSLe4v7R5G+Ys+f48fKB6V9hlWF932jR8riJcsrM8p1Oz2aktzu2rHkqpUtnA71kPe&#10;AahHul2loy6c8tzWr8U/EsPhOLc9uy7ZGJwQMV5HonxH0rxDrXkGZRJE3CIwJAJr6D3afqcfmerW&#10;eJ5xE+xQ/wDfGTj0rWsNFa7SNpZ2SOOPGM9Rms/QtY0C2VQkfnSKqncW6Z/+tWm/imS7iYWNpCxi&#10;bls8lRXXTdDluzOUdDQn8N6JBYSXs1wR5Uu3AbJI7YrKuvDULNthuGZGUDd657mtLQdds9Uihnis&#10;v3ecOue3Un6GtidLa4lUwwBUZsptH3cdq6oujKn7pz35dDm4fC1/PDHBBPHFvYec0n90eop6eGZY&#10;7lprZ428zlo8Ak/TNdLbW9usC3Wowb1WRvmjbnjjH/66IbCwFjJeyRfMJgv3sKFP171jOFOU3IIy&#10;5XaTMGa03WnlmwbzIyz/ACyfoO1P0vT7a4f7LcD7P9ojARVbPlt9e49a6HxJqltbBrGLSI4ygQIv&#10;8Q3D72cda5i/8RXcqnz7OOONcBmTGWx3Pr+FZvk5U2zenK+pFaWdtp4mTVkVtpKRMrjb+FSW1p4Y&#10;1u2Y2aTR3A5w/RhnGKNH0DXvE6MPJWOGNTJJIeTt7VPcWt/odw8H9nrMqRCRp0XGAfwpxnTlEcpI&#10;57U7a5SX7M4+WOTJMbDke/rWt4NuJ4buS+AX7Lt2H5/un1x3/GqMbpMft25m3LkKq9xVjQNVe2Sb&#10;+1LUjEhYBRxgjjNSnGM2+wWUvdN6ea5R2kkuy0ci48xVGF5/WrU3iXw6ga1kvImut25o14Vh25PQ&#10;1xM+qyXcf2qQSQxnIZtp+YZ6U3Urexbbd/ZvMmZflZs/Ke2fWplL3uaPUnljsaOp6vHr8uFvt6xy&#10;MY16YGOmKrWqR3EjWqzKrNj7y/dxWg06RaelutpDtaNDcvtPDHsCKr3X2OONktCqyGQecycqoBwB&#10;ntkUVJRa5QfLG2hWD2zXl1EkindCwVdnU/1pNOsnnv4TFPumVdtuqoMA45J/wq9Y2cMmqrC06wwt&#10;hV3HPXufSukg0SHSr6ZbKW3mUqAJGX5Rx1z2NaUKN+pnUqSprRGXY+F4WuYxPdp5jRsrHbgr9a3N&#10;O0qKHwVcxrLtImUKFYfP1pnh+db27muLxpPMTgRWsO4c8flW/p3h2zktt17D5kqcxxsNvy+4zXoR&#10;5FseXUrOUtTN0y0m1Twlb6TBM0MmnzsuGXhlfnH1rS08T6fHY21vKrfY1lG5huxv649K6TSfDsEw&#10;jL2qwr18uPIzTtZ8Gmwfz7FT5JUmTd1HHap9th+bkkT7OrL3lscHpGgW2g6ncarqN+sjR2shslDf&#10;OXI7+vFZPhbTND+W7luGXb87h1zu9voeetdRc2CfvLrZ88YHk8ZLMax9RSCDVxb3sSqkqblWLpnv&#10;09M/St+WnGpdMVOp71jU0PXIwVuNMlt7e5lvgH8zG3y8/dA9a5nxLLBqPia8ksWWOP7VuY7vfHy5&#10;7mrBswfNjj2mOP54VXGVHYnNVi8+pYcTQsdvRiOcVnUjH2mvU7KcYxV2Zd9oOjX264uNI8zrseTG&#10;W/Kq83hzRJoo7Y2UYDIwiK5+RscZHtWpem8V0mRYSu3Cru9e5HpUSR3X2lYo5YfNVQE+bnn0Hp+t&#10;c1SFFaM6dEk0craeBdEsL/L3k7LJxMoQ7ffdj/PNfTHwMtLax+F2l2tmqiJVm2henMzmvDJLR9Ne&#10;dwqxbW2yHcSGBPO30/Gvd/gsUb4Z6W0RyuyTDY6/vXrz8QoxppI6KMlJto6qiiiuM6AooooAKKKK&#10;ACiiigAooooAKKKKACiiigAooooAKKKKACiiigAooooAKKKKACiiigAooooAKKKKACiiigAooooA&#10;KKKKACiiigAooooAKKKKACiiigAooooAKKKKACiiigAooooAKKKKACiiigAooooAKKKKACiiigAo&#10;oooAKKKKACiiigAJxX80v/BwrHOv/BXH4lX1raxJMttoZjn3Yb/kD2XP9K/par+Zz/g4xv4Yf+Cr&#10;HxOQq6tHBoR3R5+7/Y1nn+lfWcHRjPNZJ/yv80fLcW839nw5Xb3l+TPi1bS6df7T1G0humWTYokk&#10;HzZ79KfqtjbXlvaT2unWqtGpDbZOVAP61z+mX95dSQ2t3JcSK7f6Ps4Kt/d/Gn6hbT2V3PZyRyQS&#10;BgY1bOduOlfqEY/Z6H5xKnVvub1jHJfXtrZ3VgkyySCL5puueldd4z8O3cFvYWMXhq4huLW1KhZp&#10;Aybc8FTXBeGdKt9QubG/mZ0RLpDK0bHIwen1r1L4m+N9E8exaZoXh+4maazjcTTTZXuPk/DFehRX&#10;veRz1oSjTfK9TlNDm+y6zbi90uFYY5le4eM88cmpfF7WniB1vdPgjKLJLu2kKdpbI607S/CcWqtJ&#10;dSX6xtG2ZI955GcUa54Q03RbOWez1rdIzeWbRZNx2nHzZroUY3tc4fZ1OpnS3etaikcFxcCYRYEc&#10;fT5ccdvwq+9jeOkbeVDtxmSPoRU15c6Rqtrb3FpayiOO3SB5VGFVh1z6mnWfhxFg/wBLuHAkiLK3&#10;3tw9B6V2QoxujhrOV77GpfQWF3Ba2LW1qpS3AmZepYn1FVvHvhbX9IaG31JBMvkgxOQwRox0xmqV&#10;v4fvbu926ZKri3VTJ5bYwMdz1z7V6d8WfF/gjxj8P7PS7LXLy41yG3hgNk0WNmDyM9CP8a568n7T&#10;lNo05ey52+xf8P6Dr+rfDuz0fSY4YFuLPaskb7tvzdCOvT8KzPFtrN8DdTj8UQJFqk2oWywSQP8A&#10;u/LZDkkHHetT4a+JjpWhQ6dfFbV47eMRXW/Mmd2QMVxHx31zXvG93BcaxGWt/OaO3Ea4Kv0PfjPt&#10;XL7GXyO51qajFr4jd1T4r698QIW8RXOiJDpse1GViPvA9M46V7dO1jqdppn2W2tYxBaR7opF+Vs4&#10;5HrxXG/DfwB8MZfhOywpqC3vmRI1g0bbdwILHrxmui/aW8TabpPwmkk8ISSQ3tisZSRYDmJuBjPT&#10;NcsqinKMEehQhVpQnVk1K/Q1PG/iXRdFtYILK4t76aSYjdCpiK+wJGT6VyB+P+vWZuPAV14aj+zX&#10;ARd0kmznHU968+/Zv8XeK/iJrd3N40vDcS2+0wLdRlQD65r12X4afDq9vJNQvxcTalM+9h5rbUJO&#10;AR61s/Y04tT1OaTxlaX7qySNLw1pmpancJBHa28cPlqA0UhJf1P4V1qaGvhvSGEKqT9mkuPLZvlV&#10;Q3Rge9U9N0nT/Cmo2uofYpN9nF+73OcMO5NXNa8Tx+LIPs89hIsN9w+3ABU9xjnFcc6vvLl2O+jG&#10;Uo2e5zmv/E19T8MaxLc21rHDHp+5ld/mkA7YrE/Z58cw69rF9aabp0MSw2az7XXPDEAk+tehah8N&#10;vBssc0KWG5mhSFYpOfMBBB6sMVwPjbwpY/Bhpta8CWc2mXN6qQXPykgop5HJ71pTq0JU+TqcVajj&#10;KdT2037q3PUjpTtLHqCwwsGwjLDyPb6dOla3hqW71i6hikljij87ykiVTu255/XFZPwp8Rajr/g+&#10;3udXmUTXUbCR1j44J2jA9QKh+Jn23w94TL6JJIl9HNCP3aHgO3/1q4HJ8/LJnq05RjSVWP3G58TP&#10;Adzq/jC7sZbxd1r5ZmdYTjrn8etdV4A8JaJ4F8KuLi+jmuZYWukkWElE5xgj1ry7wjrHibxFa3Le&#10;ItbvGu5LhRJ5zGNm7Y4PQfSulbV9b0DdZy6iWM0uI4cg/KD9eF/WpmoxjaJ1Uqnu88t2dNc2kCXX&#10;2qe+twscO6BWVk6npUlzIwixa6nAw6+QcnAx9KyYtS+2Tzzahq0JSeNWWPIKq3ceuB2q9o0dpDDJ&#10;eQ3FvP5b7NsMm4gHv979KyjKT30NL+7sXZDfXAhuPOHlxNhhGu4AY/u/1p3g/wAK2niTVryC9dZL&#10;RbeWZlSNt7Mi5wMHtWJY3U8d/PctessUMh8xFbAxn+YqaXUr2x1ttY8Hzs0rSIY1hk5bPXIxR71x&#10;KpD2empT+OXwxk1C2/svTLhg0dml3pqtDl0friuZ8S6L4f8AF/hK11+1lZdais5XSZ4j5cgQEOh9&#10;/ausm8Uaj/a8lvrf2iW8kbaqyLgAd+n6V5xqN7pWm/FG38IWfjC4jtL6Z5oLfy08sN/HET/tdK6K&#10;MpX0eqPOxLpy+KJw0r/8IncyavcyfbI72EpNCkfAfbwareHvGN14Z0S3uPIs5IWmAVYbfBVsnJJr&#10;f+PGl65oDZ0q1jaSCZtqQ2+5njK9cfXvVfwfbunhaNde06Nb6CbD28sJUxjGR9eua9ByShzNnh1P&#10;aLFqnHb0NXVLuLxJaW8mqu6qxWWaSOHAGRxj07flWBrvwytdVuYb6+16GOKa3LQzNDudfmIxgf1r&#10;tHtdcj0CDxRpWgXBs1/1sjWu+IcYxmsvWdVGh6DJqsOkNqC/ZmP2WzgEjS7SW2oo+YiuP61q7M9S&#10;rhUocs1fbodZ4Q0HXNc1Cw8GeDtHkupomjVFhhy0jYHYCvu74AfsB+GNB1CHxR8ajb3WqSIk1ppP&#10;mYVFxzvBIz9MV+fP7Dv/AAUnvv2atc1hfjL4e8Om61iRf7B0OK3ZtQto2UbXDqxVehyGGa+wf2NP&#10;i14l/bN/a5uPjT8SNQ+z2Hh3TDDoOkpc+WwZs/vMD75APJ6V4eMr4irzJWSX4nrYFYajGKSu336H&#10;3noEUVlpUdpZ2sMEPl7Y47eEKEAGBgDGBjHbtU0lzdWVldXsZ3rBbsR5jYBxyee1Q6MbuDMSyv5U&#10;cPmK7Lz1r5H/AGpf2jdZ1rxTdaV4bjvrOx0lZUvreGQr9rkI6n/Z4/WvDo0HiKlj262IdKmmek/F&#10;v9r67+HXhm41q7ls4Xu7dm0+2t5N8h2cHI7815H4E+N37RXxUs2kvPFd1HY6hcfaUspbdWiKvg7e&#10;BnjHr3rzr4MfD3VvifrJ8efEOKRY0gSDTbNsYt09cd6+n/DHhfTNB0K10rTDHCsSlU8lQCpHTrXu&#10;So4OnBR5bvueN7fEVZuUtEaPhn4dWa2cep69qM0011taaGKMBSff6V6VB4P8O6tbx29zp0MyQx4k&#10;aSPLbfSsbwvauLWMT6ism7asaqPlJ9OnWvQNL0JQiw3kDRgHd98/N9fWvLxdZU3ZM9DDRi4XscbF&#10;8IfAUUMki6I0X2hiytHHgelcr4k+F+v+E7H+0Pht4qutNuvMwvlL9TX0DbaVpd5bf8TKHaETHmL3&#10;9sYrm/EXg1WtGXTlVZlYsiyNncO3T6159LMFOfJU19TsnheWN4Kx856D8XPjJpdvqFl8WfCFp4mh&#10;WRbZvs9vsnlRzt3MRgcDuKy3/a1/YX+G3gjVNK8U6HH4D1DR5dskN3C4SVxIQW3Jkt2POK9Y8U+G&#10;dXhukh3va3bKqxlSBG/PUHua+U/25v2WIbGxkk1a3j1WTUo2Zljk+7IxJya7Pq+DxdWPM+XXocss&#10;RisNTkoWbt1Pff2d/wBr79nX4/6L/wAIhafFzS9dW9mkSxtbiHZ56EH5RvUZ4HAPJ4ryD9rT/glX&#10;4E8S+K4/i38Po9Uik8xf7S0G3K7Sh4HlADIz1OfTivk39lKL4H/Ay6sfg58VPhx4xa81DxC8q+Ir&#10;KcQ2toDjyh32gOBlgOK/T74S/FPR/CHjTSPgtc+ILyZtU01pY7jUrgtMgCcMH+6y4B57GjFRrZRi&#10;HKg7x/MMDXp5lh1GvGz637n4N/G/4u+MdC+M3iD4V6/ZfZNPsb+WCK0urHbLHGpIXk9SQBTvhzr8&#10;V3pmqX1jdSKqLGuyOPqvPBx9RX05/wAFKf2SdP8Agt+0pqXxD0fwpNr3gPxJrlvHa+Il1z7ZHaXM&#10;o/eLck/Mg3fgK4PV/h9feBJLqwm8OhQ1uqhLW22gJjiQN/FkfjX12CzijiMCl9s+QxWS4jC5jdyv&#10;Ar+FPgLp8Xgn/hM9c1qz1Nr+wkkGm6f/AK1GG0gN6MA3TmvBvjrqv/CDeO7rQdIuYYxaMCv2qPdJ&#10;90ED04zU2p3nxg03S9L03RrfXPtNv4uuZotqlUktjtxnj271q+N/Db6qsmvah4c8y+eYuy3C7ndW&#10;A5HPJr1sJKe8mebmXs5U+WCascEdV1LW9A/ta+1ZZIY2AmtUhAHPTAA7+1bvhbwFaXTzaosd1eeT&#10;aKfsduy7gWI/oakm8PCKCOW33Q+Xk+XJAAkhzwOO4q54fm8UX159i+F2mXVxfpG32hYF3nGQCzdx&#10;g4xxiuipVjsnY8qjQjzXnr5HB6/rsmgeJ9R0qSTy7eCTZCsyjdGO/wBa/WD/AINUtatrz/hdOiW+&#10;r3V1HDfaZMFY4iTckwyo/vHHJ9MV+ZV/4Q0O31O4Txno1xDfL8l5FcA+YW+8TnGckkdq/Uf/AINc&#10;/Cep+GJfjA+oaMdPW6uNNlt7WSEiRUxMASxJ3D/PevluMv8AkQv1R9VwfTjT4gj3s/kfrqqIAFUn&#10;iuK+NdusmjW26cKPtOPm+ldshwea84/aP1ePSvDdrcOy7ftY3Z+lfkmX/wC+Q9T9kx3+6S9DntNg&#10;MNvuST5sbVYJ1qe0W5uJ8xuVbkfdrlNC8eSzpHGIdqKPkAY5b3rZHiOxVVL3LDJ3uhbBGPSvsKlG&#10;stLHxfNpc2ITL8x8/GF+bGPm+laEEWmMI7mS7mX5P7wx+A71zFr4lW8lPlhsrwy+vp+lXJdVNsw3&#10;oWXyT8yHHfpXLUw9Q0jWUdWdWF0oKk/2lpYUX5WjPPPc/T0q1aQWhnQHWM7ju2qcYP8AWuStvFUc&#10;SeQJF2quQjDpTovEKteNFAWZo2VtobOMj3rjlg6x1RxlPdHfRGB5REdQlYB2Od2VHHQntVxGgsRs&#10;e5YqseQzfw8jvXCp4ouo1d5J9u3/AJYxqMVctvFeoHTjE0CMGbC9yfrmuGeBrHoU8yp82p3SbGhx&#10;G3DDqvf3oS0VSxWeQllwdzVxNn41uLXdboN3A256AfStCz8cED/SHUHau5j+prllgcRHVI9CnmVG&#10;WjOidrWyhUTz4G7aGdq8l+PP7VvgD4V6dPbXOuRecwaOFQoZTIByM84P1GPeuP8A2r/2p/CPw98J&#10;3y6jcyW7/Y5jazq3STB2Z9B9K/IT4zftoeB/HN/caL49uvEl5dm9b9/pd1Gg2no2G+8vrzXLXccL&#10;H3tzuouVbVbH1D+1T/wVQnihurfQ/EMnlLcYZtud2MDGe34V+dv7Rv8AwUi8Va7qc9vPr+oSCR9i&#10;yhTx6VreJfFX7OGpxSvPpXjK7X53nIuYsEAcY7A5r5f+MF3+ydJqiS3WgfEhVmlDFItQttsfPOM/&#10;1rj9tz7mk4s7A/tGal4kh8mPW76OS6kzIzEnnH16Vx/i7xDJd7ru31LUMXCMtw0vRcHt7Gtr4a+F&#10;/wBn/wAd+BNel+FekeNl1jSbFbmxXVJoJIXUvtKt5fzD612vhH/gnb+398etF3/Cn9ljXNVt7WOH&#10;zJrmaOzSOM5xITMyjb7nOfxoi4yeqM3F8trs+c59R0yd1mfxLqU0jcIi5K8DORXR6Frehad4c+0+&#10;debpJc7mk2sOef1ru/B//BOn41/Df9qzw/8As+ftu+C9Q8Cx64HlSTStQguJjE2cFdrso4Oa+h/i&#10;T/wRs+CctjJonwq/ae1WC48pvJTxDpodEYc7maPt9KHTg+gQpy/mZ8d6d4p0TU5fst9JfIsc2fL3&#10;khmz1zXqng298O2kLRreXLb1JYXC42t14NYvxP8A+CeH7VPwK0eTWZdMs/FWkqCyatoExbYAepjP&#10;zCs74aeBrXXfAmsfFXxr8R4fDuk6XqMNpNG9jLNcSTS8DCqenB5q7xjokaHY6x4t0XU4vluZ1laP&#10;fHGku3c2fvcevvWXr3jnw9NYm0lnuU6o7KxXc+OlRt4Z/Z1UNZR/tA3hmuPmKr4ek+X0Oc1cuvh7&#10;8BNQOwftB3vlqTiR/D5IHHs2RWUpRGtTzPx5ceHLm2a4S21GP93tkJky3+9nuK4fwC2hX3iaLTI0&#10;vZJFYj7x+Tr/ABfTNe4eKvhV8Af7CuItM/aFvbi4Fq0kCXHh9lWRgPuZ3cfWtj9k79kD4S+LvDGh&#10;+OviXq+qaRNJ4iWG8cX0IF7CyHb5aH5hggH8a0y+vTp4hHJisLKstyS10DSY9Jtb6HTLrzorfb+8&#10;mPy5HHGetdJ8KPilDpl0PDXnXQHlgLI+fXHJ/pX0g/7KHwV1/wCHur2ngfX7i61DSluIPs95dLtf&#10;b8y7WA9OCa+NPGun634L8SQNeeULWOZU2RyAEBT/ADr72jUp1kkeLisNWw8VJM9k1+4i0AXWtxaD&#10;JfR3SjcTMFLgc45PH9a808X+Itf8YBB4T+G94LaGTdIsEmCxB4xmvRPDPiDRvEmi7Ibi3uJPL2Sf&#10;MG4HTOf51Z0u+0XQI00PWLa6n8ycG1jspsMzf3enPHFXV93S2htRUq1rSt6Hf/sL+PZdE+IWkWXi&#10;fRrqM3DAXUN1htq4547/AIV9efFi48X+INGubTQvAmmzae+f7PnvrVRMsffHBySOlfN/g79nD4we&#10;LI7Hxx4O8FXVslpGzWdwGUyiRe/vjpivEf20X/bl8Daf9uvfFfiDT4FJaZY7j5kOOGAAOBjmvmcU&#10;4wqNo9qleMbXucr+0746+Gf7Nv7X2jeNzol1iTQ1gnkt1+eOZyQXA4wcDGK7Lw5/wVC/ZC0ONdEf&#10;4b69eJDNJJIbi1iZ5GYfMxLN0rwvTfhLa+P9L0zxP8SNSvtc1DUbXMl7Nes0gKnrj061i/Ev4A+E&#10;dN8LzeLvD+l/Y/sswjaG6uvvNu64x0rTAQpS33M60qlOLaVzqv2tP2qPhb8dvCGn+CPB+gaj/YVn&#10;eM8cl4vlyWrY4AOckCvpL9mP9n/wZqH7PmgeOvAPgTTZNUksw17Dq3+q1KMc4yc7X6896/PPUtMm&#10;ln2i+t5JmWRl+ztjLE9R7Cv0W/Zp1zxdrn7OnhD4V+ANT8nWr6wVL66ZvlsbYLnzM4+82OK9DEUf&#10;Y4fQ8/B1HXxbczrvC3iz9mnxdYXt3c+BtD0y60KSSLWLO9sIl8vauZNpAO8DBwR1rn7fwv4D/ajs&#10;VTwB4S8P6X4N83yr/Vo9NiS41NB0jjfB2YIAJ4Nega5+zN8J9R0DTV1X4cW91LZN+8nlU77puCxf&#10;+9/9euZuNMufgJrc/jXwrokP/CFyqiappcMZDafIWx56jptBwSB7V8jWl++PZlGKPgTxH4R+Ffgn&#10;9tLxP8PdD8HyWtnp8mBatcF1JXpg5OTXrGiCaVRHe+FYINNj5mSOJDI0Z9T9K8K/aW0zxn8QP22P&#10;FTfAmFLy6k1LbA0MhyyugyxP1zUzfsS/8FJLO8CW/hvWmW4h/dqNS/dyK4Pct2o31Rn7NLqcR+0W&#10;vgS3+Mesado2mwCEiFoVjO3ZlOc4J5rjLdtDs54dT1Tw1vVpFOPOwwCnOR+Vdd8RvgD8VPhJqkcX&#10;xX0H+z726IbzJmLm4ZRkru9q7b4L/AfQvitc3U2tXdxPDZCNY7exkO7BXJye/Sq5ox1MPqqvfmZH&#10;4c/bVv8ARoLfRbL4fQzeYxLXHnBdykDrngHtU/jT9oe3+LWipoF14TS3RW3SKlwWww781U/aV/Zh&#10;0H4SeD7bxH4QvpLRbjURD9jviS+wLkt7EHFeO2V1qSIE+2QqxXc22QquOxpc0Z7Fqlbqz0K+1Hw6&#10;tnJK2jeWkalkPnEMx9OvBrl38Q6LdNbxXmjXTBpC8ccs/A9e/NUpkGp2i3Emqou3/WKGOAaoWlt9&#10;q1KMrqEbQK5Cssh49adkxKjHuz0jw3qHhyeeMw6a9u20rhpuOP06UvirxFb6TsmstGLRzN+9WOTn&#10;cOMfjmpfCuieTpcUUV5FM0Mxkj445GOfzrnPHGmmAyXCX0YaSTOxZDw2eeMcfhWcWr2sVKlG27Ok&#10;+Hf7UuueEfEVsbaCdrezmCzBpOFQjp9a/Zb/AIJP/tQ2fxFsrbQ9QkEcU8amFWbccEH+dfgdb28g&#10;WQySQbpLgbfMJG2vuT/glR8f7T4f/EWyjutSeRYb6NljhYqFXOCOa9LC4urh6kWmefiMLTnTcU2f&#10;0Y+G/Dts9syOsexeA3XeMcCrTaDp5sme404KqjG3bkuT3965f4NfE3S/F3g+w1iN/vrmT5gcnHHe&#10;t/U/FsUW6KRh8q8lflK+9feRq1q0OddT5KdPkk422MvWNJtLO+ZXt2RpFUHaMZWvfvgkJo/hlpfm&#10;YyY2P3f9o18w654qkk1X9xfTNtUhmdhgnB7mvpX9ni+OpfCHR70uZPMib5mfd/Gw615PEUnLBwTf&#10;X9D2MhX+0yv2Pxy/bi8N6Hpfhq4mzmSVv9Vu574P0r8zfinZQDUl2tltg+UZ5Geetfen/BSf4sXG&#10;gRP/AGmY2DKyo/J2vzjivzt1rxOmp6it8o81lUeXIznAbHPevyPOlL2l4n6lldSLSVyTRtM1C+MM&#10;63f7uPKp8pyCPwr6C+FOnT/YYba+1NjN5asAVI689ceteEeEdfRtUWHUY9yySbk8scEjtXvfwh1i&#10;z1q+bSbS089tgEh2nAz2zXycqNWpJRSPsYxpxp8zZ798JrLWL24W3hvriSSSHEbjOCw7/lX2f+zD&#10;8N9fuobefWbiRlkjXaNv+rGevTivNP2Nv2d9Y8QyWeoXdnMFWJdpkj+UDFfod8EfhDB4Qyl7pe6Q&#10;IpV9v3Fx1+nt1r7TJMll7NSqLS58jnWaU4Nwi0anwj+H8+gaTaypGv2i43yLLu+8uRjr3Fdx4s1q&#10;10nR/suooQnk5k2r9w44NWrWa0tIooVC7IWJi45+leX/ALTHxDt/Duj3FwGU/wCjuzeYw+TC8dD1&#10;r7KMIxtpZI+LlV9s9z4X/b7+PMfh/UtQsrTUvLVY/MYf7XZfqa+SPhT+1mZfESi+1L7OzHczKxzJ&#10;huAfSuU/by/aHj8S+NdRsZduI22luMtJt7e+K+PbT4oQaJeR3s3mRtsZPmz87FuPpXDU96V0dCj7&#10;qR+2Pwd/aQj1e2mtZrmPc0gMB3dAQB+NfQeg67BqWneZp0ysz7gu1SAPqf6V+GPwF/bebQvFsem3&#10;uoyKse1WjZjk4xz/ACr9IfgD+2l4f1SytdKXVrf7Vv8AljMg3DIGCRnmpjUjtJhKN9j7P8OxJbH7&#10;y79wVW7dOuO1dK0kBXzlu90cmGVZk5B6E4HauK8FeKdMlhtfNuElnmj3sV52+4/wrsIpzKzLLP5g&#10;jh3cJgvz90elepRqxUUkzgqU5ORajjchreTU2+zxyKZiy8Hd/PtVqDUtFMKi+SRmhjxG6/dfC42g&#10;en15rNm1DzIluCwlWOTZtIyy++McfWpt0wtmii8v7PJIdyycfhn19+lOoouW5MYuPxImt9VYQNI5&#10;jZnZRFuUZCgdqr+NNMvby5sLe002OFWk3syrhSxHJ9ifyrOuLG5t521W33RmORY0hm6/UDv+Fb95&#10;f+IYpLe51G8SNjGrOtwFOwD26Go9nzbMuMo83MimttbaJpggttVmhVmC3ChSE3duPWpr3WbKPSWt&#10;JNX86Oe1Im7uzbuv6ce1YF/rb6hIqCKOZfMcZVeWY9/89KyLZruymS8s5ApVdoCnPy+gzUez5Wac&#10;1yW4UW93LYadGcEsdsnDEY5qC1upY4fs/mkLINpZlyxx7U2TUbm9vbgT7QrSEMsy9fcYotzc2reX&#10;ccLtKqzelR7tW+tjTWLuthGlhntPKeKRo1ZVaRmxjn0qz9ohkjjit5mZfm3SRn7uPWqtxDC8cjbv&#10;lHIj7fjRDcR3EaxWo3eYPux4+Xn2pyjp8WxorSiWLI3mz7LA7bmOYg0eQSD3rTsNP02yu47b7Yx8&#10;+MtcbowuJP7tZDQzJMsSNJK5bCxwtkqPr2rX0+yvrCTElrIscygsZgDn3ye1FPlk7nPJSKh8OtcX&#10;7tbyK37wfxDkD0JroDoUUd3HpJ1SZUf5mRcNjjoD3pzXtjFaMpmhWSRXXzFJ4XIwPSqa6ulnKIYn&#10;8xGAyxHOcdPpXo0KdNXd9jlqe0nH3ja0nQBBqMcdpqYkLNy8bD5vb61025IHW+vJzF+79B820fpX&#10;K280Ulgt7BJ5ckSl5IWPJx/TNcl8cPjRd+AfhFrXimUM/wBnRI4GVTuj35zj1H61pKVOnDmX/BOL&#10;2E6lVRSO60P4xaVd64vmajJ9jLEtnOBjjpXqthrEWr+Hl1W0USJKvZuo6V+dPwj+PmmeJpk0Wyup&#10;I5txMnmK3LE849D9a+0vhH4r1AeCZre+u0Ty1XylwdqkpkqT9e/NeTLERxVRKKtqezLCywtBtk/i&#10;K78u4NlY3yqFcGRV+vc496xdW0W9tJLiX7Su1UyrSN/D7Cq11qUk8h1C5Cxs+RtRjtIzwffmpLyQ&#10;nRtmpyfN5wO5ZPvAjj3wK9qUfZ8rPDpR5byMO4vpNJk8uCZWZuFZScFT1qFLzyZDHvOJJB5cseR5&#10;YHJC1cnvrEF4SZJZVXayuuec9z3/AAqpZ2Pk6pFG8u9iC25l4iyO9Zy11ep3U+blshbsWJRrcmX5&#10;tzxqsR3H0ANQLfOkcckszIqcMJFPDAd/X86t6m+pafKfKn38oIZGk+76jHpVWe5hRJBIrfNhnV+d&#10;+T1Ht7VzylFqzN6d43uVZdcgvZdwuxukUHEi5Bb/APVXv3wbAX4caaoIPyycr0/1r18+3do2oM0a&#10;zpCoX9yVx2P6V9BfBkj/AIVtpYD7v3bgttxk+Y2f1rhxHNyo6aL6JHUUUUVynQFFFFABRRRQAUUU&#10;UAFFFFABRRRQAUUUUAFFFFABRRRQAUUUUAFFFFABRRRQAUUUUAFFFFABRRRQAUUUUAFFFFABRRRQ&#10;AUUUUAFFFFABRRRQAUUUUAFFFFABRRRQAUUUUAFFFFABRRRQAUUUUAFFFFABRRRQAUUUUAFFFFAB&#10;RRRQAUUUUABOK/mb/wCDiSSO3/4KyfE+4A3N9l0QMNvCj+xrL86/pkYZFfzMf8HFF4w/4Ky/E+xe&#10;2OxodBJdV6j+xbLIr7Lgf/kcP/A/zR8nxhHmy2H+Jfkz4httYiu/stqqR/u2LYYAEDt9K17TXtKs&#10;YFu9WgeRpCB5kjBlVcc/Xmufl0yK1lmnt2UMMLj/AGSOtX4bNbyx+z2oDSbVVizHA+gr9ajS546H&#10;5vOpGEk7jPBCzXXj+zSFMwm7QRtnIwW4P617f8QNK8I+ENTs9T8G/bGuriSdNTa8hQ5I67FAryTQ&#10;7OXTZU1OKdfOtrhfL8v17fka6r4g/FHxxey2H/CR6X5slrEfvW5iwc53H1PrUwocktQqVVUpNR3e&#10;xYtV8Kal51tquo3kdwNyRW8NuBvbBI98V5/NHNHN5cnmM29iqFRx2FdR4p8WjxJqSeJNEglhmitV&#10;S6ynAO3G7j61keFpI7XWbW9vIZJljuFdh17nJ/WuyFOLkcUqlty5ptpd20bQy7oY2X5lnBC7j19i&#10;a6z4U6J4Z1HUZIvE+pXkS28SlVt4Q24E4AAPb8arePfGel60dPubHzf3cjNIWUY5IxxWtdT6rHJZ&#10;3Ogax8smN8i2+7aCOOPTNdFnKNuxx+7zXexa8f6XF4N1hrGawdbKNwFuFjCvJuGQSB6flWwP+ER8&#10;S+BYfH2iNcNcQ3a6bcI0CLsIHDHA71heO9Y1HxNJPY6rrTXDR2aRtM0ZBZh0xx0FZeka54o+HHh9&#10;vBlzYyHT9QnjuIZZBhd+MA5+lYzpyVmOnUpSjKPfY6nV9bjtb21tdPs4vKhtV80PGGwQMfrWL8Qt&#10;A8T+IrW1Gg6C7TQyCWaGFAoC9sZ61zmn/Fu6bXFtp9LtdzHyW+Y8/N1Oc163ovxPv7WdVg0m1ZvK&#10;UrliynuTnOAR/LFEpS5dEFOnGNW9RtHZfBnwzJoXwqi/t/SdRtZvOaWbzpQ3Xp2yRmuu05vCVzpk&#10;03i26k+xRx+dNbwRgs7ZXAwQc1z9h8TNTn8MWusXnl/Z7u4EaL5fzJzwB7d6varaeJ9StNQfwxrU&#10;1ussRjEqxBtjAqSOnGR0NeTJe8m9D6Km406T9nr5GhZ+KfBV34zvPDvhqzlmjghWQxTWYVtpBAxg&#10;DnNb1l4WtdFSK61GO4+0N5cmBtO1QSQORx1rx/wJ4i1b4f8AxCvLrU9SuL64kj3ytOMMP0r15vFn&#10;i3xr4dsLqxtJfss8eyZpYB8y9cg/SipTl8mc+GqU6kXJq0k9hvj64staRbTRbO5W4kkBJuGHzg9e&#10;3TNYNt42sfhjH/ZPiHTZPNkRRE1uC2Tgkfqa6Pw/aagt80kE7T+WhWG3k+bcueTntXnn7SkO7xHp&#10;k9huZZOVt4mJOcjPT9PWs6MYzm4PRdy8TKVGn7SC1fRHqFp42+wxNrviTTJ47dYYp33AswBxn5gP&#10;eoPid450z9otW074bTSRTaTcCaQXUeVMZUDGcc5NavifRrHxP4JuDAZtNk/4R5A6GNsNtTccJ68V&#10;59+zbeX+j+LdWtLeY3Vre6XHcWfnWrRncSV2EHvmkqNPkc4vVFzqYh1I0m/de5638GdM1Dwfp+n2&#10;XiExterI0kjFtyohB7VueMI0vFa/sN0y7kWWPZt3Ae/eo7bTbibT1m1K1+zXiw+ZNtHGwHg5NO8I&#10;aJL4/wDF3/CMzaxc2qeQ0jzLEW8uFec4HU1586vvbHqRjFRUUYWp+IY7Ez6/YaYYwblF8uRS0gJ4&#10;Oe34VkavFOs39tzoP30hBjijA2nPGR1Fd5448NaJ4G8VWsB1qbUNNuoY7mC4uIdpZQehHrXK+K9F&#10;vby7k1DwpE0vmzC6jVydiqWOVJHsKcfe1REo81O8ehl+II5f7Kuo4hJ57QAFo4yFHzY+arfw21yP&#10;w3p91Y6laRybp0Z5sHcDxWprtnqMq/aY5YW3soa3bOSoHPI6j25NXfDnhJZNNa9mmaNpHAjiZeqk&#10;jgDHbrRG/s9URyyck1LoT3t94Xn0PULc3jLPLJ5qpGoVsep4ql4D1iPTNRYRrIzPbkR/uixTjg5q&#10;xr2iw3d5JZXYxGu4NJ3cDtgCq3hO00/w/qCarpd4qwshEsYY7nJ4xzVRlHcnlafvE+s6zca94hk1&#10;exg3RtD5ElwrFcsFwRj1rzXXPhbr97NBqclsWGlSSXlksed3mKc7cjrn0NegXmn6dZ2Ut3BcSGRX&#10;cxR7tpck557CsHwd431DU/FcOkJZ70mX94NpKnH9K2jJx1SOepTjLRv0Hw6nf6p4Og8dLEkl5byq&#10;ZlXkoAQTGc9DXCfF34v6Hrfjy8vYrKeNpolQyYz/AAjn6nGK9H8IaTcWPxY1Twx4jsZ7bQ9ajMkL&#10;wkYVtvzgeh614V+0z8KrTwH8R5NA8N6heXlveWKXMMlw21mPUIQewrswsadSXLNnmZlWq4empQWu&#10;z9T2D4T/ALSfwytPgf5HiTxbJYy6XZ3Eeo6ZJGQu0jhm44PH618I3n7cuvy/Gqx8R6Xq8lhpOl/a&#10;IbXyQ7fJICu846nvXN/tTfGO/tZLb4baLdzW7RQ7dZjUDY7ZOFB6kYx1rxXT5I/7QWWI+WqoQxx9&#10;7ivk82xtOnWlTon0uW4epWwcKlZ9D9DP2JP2gv8Agln8PvjL4d+J37T2l+L/AB1r9qyRxyNak2cc&#10;hztd0cr5irnkE1+nX7Dv7XX7MP7R/wAYtT0TT/Bmn+CdasLjyvCdrFMytqtv5bbmOQEVxhcJxwO9&#10;fzkeH9Xv4br7PEV8sTK0ZkGCpHfHSv0x/wCCefw60D4t+DtS+Jl34n1XTde06L/R5LFgsbCNeC2O&#10;npWODw8cVCUnNplYnEVcLiIKMU0ft54O+L/wn1jRdU1Tw74wtdWh0VZv7Ujt7pZBHsySrkH5SMfd&#10;OK+EfFfxG1D4u/FBtW0jw7b+XNKzSeTC20xlvlyBxyO/NaP/AATp+F3xlu9GtbtrHXLTwXr99dRa&#10;40EMf+lMBtVtrZYoScFhg4I+tfe2jfCzwB4f0GPw3pvhLTjawRCOPbaqJGRB8vzYyT+Nc8asMrxG&#10;nvXOtxqY6knL3V0PnDwJoNsnhqG1ktLdf3vLKp+Y/wB3bnjHt6V1flPOUtrSNFmaXy4/l65HWuh8&#10;Z/ADWLfWm1jwRCt1FeR4FoflMDZ5bPHH0qppOg/8I14ntfD/AMRNFnlkuNv2OSPpu6HBHT8a9B4r&#10;D1afNF69ji9jXU+WS07nS/DbQtR0xVbWyyzJIP3nl7lHtXeeJNV+w6Ir+cdscilmJyRnrgVz+o+F&#10;9Y8OaFb3LavJfQQ3W5l+7JHF2GBxxWnZHSU1ez1jVbSSWzvgoVfLZimDjLeleDXqQqe+z0qMZRhy&#10;F7QfjRpmmD9/bLJbxybfOj5ZOOp5rpfD3jjwX4nvJLdpYpGJyxP8PsK84Ov/AAm13xZeeCzdtZ3j&#10;XTQqvksFkYjjPqMZrjPiN4L8f/BWzh8QabrtjJdWt4Gkg8wjEfbIzyMY4rmnhcJWny6xk1odccVW&#10;pxUo2cVueofH7wzHNoZ8SWEMitZq3lCGPzMgDOfWvknxX8VtI8SltC8Q3HnSecqxxg/ewwzznA+t&#10;fRHgn9sXw3eeHGn+KGhxqt9Mba4m09vMhVcYJfn5Rnt/Ovjj9rzRvhl4X8T32t/BzxG1xZtB5xiZ&#10;QBHMzdEAx6V15bLFUZexnT+Zy46OHrfvac9exR+PunXHhPxwl5/YU93JrTLFZ2LMGhs4cffbsScd&#10;a+ePCv7QtzpFzdXvxB13ULnTdNSeFpI2DTQGOT7qknocYx0wawf2jv2rvj3p9hZ6dp2pNMt9tg+e&#10;JtqoB045B9814PqfiHWPsmswePLbUJLJdL87UbHw/F+/O+QKOWyAByehNfYYfC3o81RaHzGIx0li&#10;PZwuvyuz2r/gmD+2V+xxon7Q/wAd9E/bP1+4sPBvxd+yw6Tb6p5txbRSRuQWk2A+W7ZXMgHAHJwM&#10;19tfGH9i/wAaav8ACqBfhzp1nqkeg6fu8M61bSK1vqukOn7hi/Z1TaA2eQ1fhn+1H4Q8PfDD40av&#10;4D8OXt5Jp0Nnb3NnJfxhZAJYVk2tgdRuxx6V9WfsN/8ABWP45/sa+PvAfgv4n/FnxHe/DDSWtk1b&#10;Q5JUlhNrcJjZ8ykhE4IUHjFeDiMC8JUeJwkvVM9rDYz21NYXFrXo0ZY+KeqReM5Php4m8PXEM1vq&#10;UlpN5Ug/dMrbW57EHiui8c+ELlfA80lhbzW9/FLuhhluI2/dk8D1/Kvfv+Cof7Hfg/4bfErS/wBq&#10;b4EYutE+IVuus280bboZ5nPm7lIwMMsq9R2+tfMd1qfjTxppuo+dAmnTeYpaR5j8q5xhT7+lfVYH&#10;FUsZhY1afzPm8ZhamDxEqVbW+xy+tWeu2ENsJbFmZU2zRxKGUsR1HOOKvfB/xPYfAHxTJ468Xy3D&#10;WF5pMtk1zpsYMiSbww3j8McV6H8U/wBni3uPAMNx4bvdSt9T021inuXuLpTHMsi5wo4wR+NeZeOf&#10;h6vi268N+BrvUm+z6hqdtHdfZ5FDZZiCRx1+vFelGXtaeqPLlQeHrXXqjA+NvxJtfjl8S9S+I/h3&#10;S7y1sbiSOOCObG7KIAWI98Zr9Yv+Darx7pnjrUPiy+nR3ebSTTYJJJrvKuQsn3YsfL/vZ59OK/KB&#10;vhRqPgrxF4o8H6bHcPa6bqrwiWdl3vEAfm7e3IFfpb/wagtqsyfGqS5XEC6hpiQjy8YIWYnnv1r5&#10;vi5R/wBXbLuvzPa4RjWfE3PPrc/Y1BkkGvFP22L+/wBP8JaTJZS7VbUgHDY2njjrz19K9tCc7get&#10;eFft0SpD4P0cyGM/8TFtvmf7n61+T5bb6/Tuup+xY7/dJ+h43o+tNeTR2zu3neYWZtvT/ZHb8a24&#10;vEZ1Z1lnLRNG5XdtBOAOuK5PwxqOm7P9KmMa9Idv8TGtK0tJViZfNyZpixPAXjsc9q/RanxaI+Hj&#10;yvc7Gy8RvaW3lXsyht2YpG/i7YGPatOXUXeOGWSfaisSrLxkVwKuIIcRszfe/eDOFbP6f4VpNczv&#10;Er3V3naAq7WPPvioVNS3HzR6HXPLLL++3MzdNyycYzn86ks9UuDI90XaSOThiWxyOtc7banDOVmt&#10;v3ceAH+Y7mI9q0ljkLG4RSpdAxVsbcevtRKmnHUjmN611iOaJmgPltuGY0O4/jVr+0ZURhETMvmA&#10;yZkPA9RWLC1xZBJIk2Rs7A7sc+/uKmFysdq/lHh9oaRiR37DrmuSVGPREyk+hrx6nLcQCSXJEfA3&#10;DBFQap4judPtHeCEmZsKmPvMMdRWPq085uNkDfu+S6sxxuA6cd6wfiP4vj8P+Hri5nik3Lbkx9T/&#10;AAk9f8KzlRio3OijzuSVz4n/AOCk3xO1DVbO60A3+Gt9wkWMZO4nn6fhmvyf8XaxeeH/ABs0ct6/&#10;kvIxZuckEdD+OK+3f2yfildeIPFE1nbXPnLK7GaOSTHlHrnnpx+NfGnxZ8KRm4bUrKWObqZI3Y/u&#10;xjOQe+K+AzCtGWJbZ97hqco0Uie88UpcaDDdw30X7tv9KiOdpU/7XbpVn9nj/gmd8Uf25NeuPHOp&#10;eJIPBfwz0u+8vW/Fl5nMpbPyWsZ/17jp6cjnmui/YG+AWkftQ/GSbQfE6X9v4X8OrHeeLGt4SVS3&#10;xxErdFZyMdCcE1+gfxC8QadrGi2PgfwPpJ0Twro7bdF8N26+XDCOBkgY3yNgFiec1x0+WUjaUWXf&#10;2fPhp+yD+yZ8Gda+HH7Mvw9hW4t9HgW88c+IbNJtV1edcqz524RGOW2DJBxyadrXjz4leNNNhtdY&#10;8e6o0dpbh7eFWKZU9tvTA6ew7VxUKwJHD+7kCtcbSP7re3tXV2ls0WlzWrxSTMzLsVsnA64O3np7&#10;gVu3GOgonyX+0VeLeft//C28vVe4urewlXdJdO7FQoweT+AFe/W6Ne3U0AeRCrF/LnznljmvBfj4&#10;u79vn4YtCVZ1s5y7eWVIGRgZ54r6KuNP+0eZqUcmLhl/e9WBOTx29ulT9oJDH1e9t42hsJ1XbgSb&#10;eAx47fQ+mOK89/aa/ZT8JfGz9mzxVJ4YtYtI8V6h4ispvtNrGEiuhEhwrY5Brv7mBlne+SzVdy9I&#10;4/u8AY5NTGW4tdLaJXUWypmSNs/Oy5x+lP3QPyeuPh94w8G6/feFPEXnf2jZ3DLdQSAjcufvA45F&#10;Pa2uYXktZf8AV7syd+2AcemeK+1f2zPg/H8RfAZ+Inh6wX+17HBht4YWjaWPJLA45bv1r48sYDeW&#10;ckEdkVmjmIdgciP/AGT06HmpnG2oWI76SKCEvLtd1jVoVZjt9Me/415/4p1DU9F1y2vdP1e4t5oW&#10;8yCT7Q37okHcVBO0elepjRZph9p1JobiSRvKdSpCgAV5l8UdHtLqRne3aSP5ljhjkztx/Ss6HLKv&#10;dImaunc+sf2OfiHPqfh2DTTrd0AzD7RJcXBZSx4I4OTk9c4q7+0x8KtLk0qfXNL1LeqMZZGzn5++&#10;B2x7V4r+yHrVvYamtjNayLEkcSSDb1JOTmvrTxpouheJfBSx6dZrcKse1sN82euf1r7zDxj7NPbQ&#10;8as/a+43ofJvw78S2/hi+WF7V/nuGRED9MdCc/1r2P4bX9r4p8W6J5ygeTfI0zbv9Uwfnk/WuS+E&#10;XwKn+L/7QUPw71LTpo7Fbe4lP2OEsWIGVBIyTkjH1r7o+En/AATr8P8AiDw/Dd6J8BPEFrew3Cwp&#10;c3lz5CkFciQGQj5c9e9XXrKHusWEpez3a0PefD03igaadW+H+of2TB9l8kW9x8wmXbzL6HPtXzl+&#10;3bcWmn/s4+Ok10SyaouksbG/uJP+PkkAbQc5456etd94r/4Jefto6hqL2fgr402Om6PHHtC32sSO&#10;yNgcYwCE98fTPWvI/jH/AMELf2+PiBa3ltL8fvCerWscKl7WbXpto5B2YKfeJPFfPV6NSo9j1lWo&#10;9z83fA/7Rnin4f8Ah610aLSbeSS3j2NPKJHYKf4cntVvxh8f/EXxA0P+wNWsLaGGaQFvsMbDJzwe&#10;Tz717n8T/wDgin/wU3+GUUk2ofs3/wBtWjTOputA1a1kYDbuVTEZBMCQDj5MZ718+eK/hB8ZfhnG&#10;jfFL4Va94cjjRhnVNHeJWO7bncflJzx94V1Zby0qlpHBi6kpX5WZ0OmXsaSGPSbyZWhLbo42Ct22&#10;1oeDPiX8c/CGkND4N8T6lplr5gieONWAH90/THGM9a+h/h/ZzT+C/Dg0HRoLjVJbQm4JVfLWIA8t&#10;6nHoa17vSbpbtrLxVpdrHCtoz2sKoBGzgE9cduvJr1cdW5aLsjlwuDlzKabR8n+M/wBqP9qCx1CW&#10;zn+M2pSNGuY5N+1dv584rF0z4jfto/Ey0mj8M+KtXvtMuZPJn8q4KxSeoOTTj8Mdd+NHxAuvD/h+&#10;G54klMey2LCMK33QQMdjXu3wS+Fd78I/A39h+N/DviC4QX0spmhsGCoMDknpXw1SS9rdrU9tRdtT&#10;G/4Jk6d4g8EftRXuq/E3QpJCulyCSC6l3faSflwuT8wHTPYV92w+APiFJ4e1KTT/AIk/YrPUt1xb&#10;aWWRltgD/q0bcMDHFfFni3w34S8Q6vZ+MtI1HVrGOzgaJY7eZY2ZWPIyORnFdn4R/Zt+3QQ6jF4m&#10;1Oxtri2823+1atNIJ2b+FhuwPqMVPvMrYP8AgptpuoeP/BHgXwX4O0pRqmn31w2p2kcimQ7Y12Nk&#10;84PXPSvnjRvhz8b/AIWaXeeL4o7yJfLSOaO3mB2occkLX1DpXwz1j4S6gviqKaPXpIrd1upHDSBE&#10;zny95yfatm++K+h/Zb7SdG8DLateWflMFkR1HynPJ6H9aJcoWPz++LOv/FDxTc+VrGraxcRxqkm3&#10;7K7FMjnGe5zXPaB8Nfidq+qW1pZ+Br6aBZlPmSW7fOOCOPWvrnVtE1+4hT7Fpju6329cTDO0+vTo&#10;c+gro/Duj6mLpTNbyNNuUxkTDJbuW7Y+lHtOiRHKfLmh/s0/EzXmW0/sSC2XaW85pSuxsnt+ho0n&#10;9mr4m3epzWjPpccUBZS0khOOncfSvq+70O40yZI5hbRNMkix7G3FOTyPXPXmuW8HWMC3959p1a3l&#10;3FVZLePq2/rg8A1MZNaFcqOR8I/svatpml/bb3xXah5nO2GKNiDxgsQf0+lc18U/2coY4d2reN7m&#10;XyTlfJgC7zjucAe/rxX0bZNpD2Oy9u5jJHOyxfKP3f5cmuB+JmoaDLNa2jebPtkbaWI3FsY5Hoc+&#10;tTzxix8q5TxBf2XfA9hcxSXev3t1DNaq8v3QuccY75xXrv7N/g/4cfDT4iWt14fslm3TQuy7ycDd&#10;/FnqenSsvV7qw0PWGupdJklH2eGONfOGE46kGtjS/EMFl4yS807TYkMk8S+ZIvMZxyARxWsKjZKj&#10;HRn7pfsO+NtB13wDaNYbId23csikHdmvaNZuE1G6HkSqv8MhYdcLnJ/Gvgv/AIJw/Gu6nnGi6lGh&#10;VmhKSqxJXB5Jr7YXWrmeK4vIvmjkhfa/duOtff5PW9tg2n0Pk80p+xxNlszj/EGo3Ek8huJzt+Zp&#10;nUjGeg/Svr79kqNY/wBnrw2kbsw+yMdzLgn941fFs1hqXizxBb+FLRlWWSRPLkk+UM+eOfb+lfc/&#10;7PnhDUPAPwf0Twnq6KtzaWuJvLk3LuLFjg9+tcfEEo/V4xvre50ZHF+2lJbWPwI/ay8Hap+098K7&#10;jxVo6bpG3SQ9F+YDIHqRzX5nQy+KPBvix/DPizTWs2jnKyR3GBntnmv1P8KfFjwh8CPgFo4+It7B&#10;b3kluvmRMDmT5c4HFfFX7TnxW/Z7+NPip9U0Xw9N50Zbzp2i53ZPGccivzqWGeKps+4hiFTktdjh&#10;vhj4f1zxxq1lB4asZtyy7I9jDaykcmv0u/4J1/sD6rrniW11DxtZym3UiVipHzLjjJFeVf8ABLH4&#10;S/BPxdd6b4YuZY/tcwVoVlj2kuegGea/bv8AZt+A3hn4e+H4orOyULDbqOAMfQ+uPengcn5aik9T&#10;0MZnCjh7RNb4R/BTTPA+k/2XpWm25VoVELKwUxYX06g+9ei2unRQReabza3k4nX1FMhitIZWSGPa&#10;fJ6881h+NfE9l4JsBcq5MwhyoUE4/wAa+oS9nDljofGVZSxFa9zS8U69ovgvR31C9utrcssZY8DH&#10;WvzP/wCCof7Zdl4T8MXjafrMa+dE6xy9ctjpXtv7Sf7UOoavp9073CxqqSBWZSu8AY/4CM1+J/8A&#10;wU8/aZvvHXiuHwDp1yI2tg7OFbavToD3rhrYqV1Dc6aWHVP3jxjxT8U9U+Jmp3GsXuq5ZmYxt2Mg&#10;OPXuK4DxN4uvL+S3klZCq8SDy8HjIz+FU9J1nS002O1N6ftFvnzl8s8MeR+OKwL+e1ug0kcu1lbc&#10;waQ/MgPI/HNSbykZepeP9Y0/xFdao10+Ny7R0UAH0r2/4N/H3xB4W8UaLqur640MLzK80iXRzHHj&#10;rj1r5713ULEDdJZTGRyRCsS5CrnuKZY6xNp2pW10kEiIzhWU5+VM85FTKPMZRnLmP20+EP7fvjPS&#10;Lq1OieI0mghVSs1xOec9sHvivrH4Pf8ABT3wF4guoovHDLaKzMZLiMlsHbggjHevxs/Zd8e+E9Z8&#10;e6l4Ve9kmt5Ldby0kuGIZ08sAgD1BBr1rxVqSfD3w1qPj1tVa10yzQStaeXu3xd3Ldj9KI3prQ0s&#10;mfuH4Q/aQ+EHjSeG30PxbZmZ+kLMOQemCfvfSu3hu4Lh4EEcLr1M6vu8v6jt24r+X3/h658U9O1q&#10;O68Bw/YdNtbpjY/vGMhUH5Wz1zmvoD9lf/gub+014d8c2I174qOtjdvIdQtbnc8TxlTlCHzyfUHN&#10;a+2lfUznQjKNkf0E3mt6Pp95uuJI5I1iEbHnoW++vcf/AK65S71qPU55FM7tGshELfxBew59K/LH&#10;wD/wcEW02oM3jbw9DfW8EhhjSNWjyuflGfTGK+l/h5/wWU/ZU8Ystr4gmuNLmbyzaw+SHXcRyCyt&#10;n9KarE06Ps42Z9VxxSWlyF8wCbrHhvl57/WnJcQyIvkwI0kbHChTz6j61yPw1+PHwW+MOlHUfh14&#10;6tdQkK7mt45fnjYngEE5FdTaz2sZkdpz8zbRMP4Wx9a09pzBKncYYI2RnjRuVbZtzuJ9PpUgWeGW&#10;GNrn/WIGK7dxz/So4nurW5a2Z5ZH5C7cbgD39xU1raQz32NkjMW2PwPlPpxRyy2uF1G1+hNaXqyG&#10;Ro44kj53M2SS30xzULX5s7RZIoY1ZrhQ20fd5/SnfZEXU/s1oPLaOP8AeZbIb/P51M+k3l7snmj3&#10;KrAfZdoPPbHr61corlRlGUua6LmlJPaXMU8lsJ3mB+aFjudD7dBXSXVvrV/afYNF0J9kSmN5rmYn&#10;aMjhah8KeHFh050WH955mIZJPuoc84IPX2rsPC6Q2Hh+W6vNQZpW1Dh0TcW6cH0renT5YczM6lST&#10;kcFL4G1TTLO7kaUSzRx7hHCd7f5xWRp0V6V8qCxTa0n7w85BHseea9W1yzuIbO9fQ3aOSfUi91JH&#10;8u2PGdp9AcYwKrzW2jT+I2l023ZZvPjlk2qu04H3cHtWlKLV7GXtPd1PNZdcaVv7Skl+WEeVMoXr&#10;x90cZzXkv7e/xg8KeF/hbpnh220lpLzVtYh/1j/uzCqnJOemDX014n+HMetQXD+ctvGu6S3iiUMW&#10;7nd/Svzx/wCCh3iPTNe+OWleDbxGtYdNsBFug1MSRNL1JAA+U4xla5c0qxp4XmR6WV0Y1sWmX/gK&#10;p8TeKF03SLKzMSlGkuIVXbn3P51+hOk6VDpHw6t2TaJDCu+ITKQMKe46jp8vXmvz6/Y40jULHXIx&#10;oNrLGsbbvL27Y5fm7ccde/Ffc2t+I7jwh4Yi8P69pvzXCmVXGeM89v4vevFyduTbbPSzqPLJwiMe&#10;NIIftSajAytgNH5WFyc8Lmq+oPOhkudRmjW3kVljjWQblAGFx6DPXNZ8us2N63nG85Xa6r5Z3E47&#10;j+vSren6lbC18q9VpHkQrGzNuj2n0A7/AEr6r2zqbs+YjSjy2ZGkVzNdJabYW3jKq2FzxwcngH69&#10;abYWtz+/vLWfd5cmH3HGT7Ht+PBqaCy821EF05dW3BY2k3bcdCT3HtUUv2prdiljMjxMI9qlipA5&#10;zgD5h/KtPa+z1kxxvKXKiPUYJ4pPtV2u7yZARG21ix9OPrVWxgcosrWayMuOG+6uTkLj+vapLG61&#10;DUm86NGk8ndxJnIx/MfWnS3TX6+YLNM+WAysSACq9ff6Vwy5pS5rm6+GzI7yOPSrsXcH7vzEbfC+&#10;1gGz1Prz3r3T4R5Hw900lGXdG5+bGf8AWN6f5xXhMs8ojCXcm7bGG2quWOSeB6fSvePhUjReAdOj&#10;JziN+fX9435VzV3JpXOmgdFRRRXMdAUUUUAFFFFABRRRQAUUUUAFFFFABRRRQAUUUUAFFFFABRRR&#10;QAUUUUAFFFFABRRRQAUUUUAFFFFABRRRQAUUUUAFFFFABRRRQAUUUUAFFFFABRRRQAUUUUAFFFFA&#10;BRRRQAUUUUAFFFFABRRRQAUUUUAFFFFABRRRQAUUUUAFFFFABRRRQAjZ7V/M/wD8HEEkEf8AwVg+&#10;KkTGTzms9Da325+Vv7GsufrX9MJGa/mh/wCDjxYLH/gqv8QJftPltc22i7trYPGkWYz+lfYcEu2b&#10;y/wP80fKcYL/AITY/wCJfkz4Yso4bu8WKW5kVXX/AFkzYwwHcCt+XTrOxs4Ut7lkkeNW24K4J757&#10;+tc7rt3a2t1HbMTJtXgrt7jrW9po/tu1je6aSTbEqr8vzEgetfr1GWnKfmGIhJRUixNDc6XMuqDU&#10;PL+zSRsnl5DDLffxjmuq0PXbDxTqMj+NfFf9pQjc0nnxPujUj+E8cnjiuSlXU9auo5BYARqEidmw&#10;Nu3PWtCygt/Dtn9shhhbzNxHnIGDYPI9etdNNXvocc5NRLdjFo1gk1jFcMtvLN5m7acuuOBWHNAj&#10;zeZbP5e6QhcEj5c12Wh/2LqEbXOqHDtYyyP/AKOMDZ2U9BjmsLUrC71W9XXLSNVg3KkZZQAMeo+n&#10;51veLlHQ55RlH3r7k/h/StPv9Pvri+WHzlULagsRtb19KsW1+0tqLf8AtQw/Z1Zo0j3Ebuw46n3N&#10;dJ4p0C1svAkl4JoWZ13pIkQQFs84PpVf4LadcvrMwvLCKZWKhehA9cjHStJSjyto5/Z1KlTlbOVM&#10;muajdw2DfaJGk/dwv5ZySTnPvXv+lWPh7UPhla6Nrl7b6s0epRI0k9uVNs65DIR9DmqDyrDfx39v&#10;bWLNbsWSTyVG3DY29MYrS8Xahe+NrFHudMs4/KCyN9ltQm9u7EjHPArz5c1ayTPSw9KNFOyvIh/4&#10;VV8J4L4NdeEbEM0Rla838sc9snAzWpN4X8G2lrClskfkyZZY1RdyDGB1Pf1rN0v4ZP8AGbxPaG51&#10;W80+1toVDfZ8Evhu3GP89a0vGehWfw81W48M6rBG32HlbyQHc64yDjp6VzuPPU5Wzv8AaLWc4K3Q&#10;682Pg+fQo9Bto1+0fL5cUXCIVHTr1rT8A61pkN22kXl5DC8MDqdxJJOPvcelcF8P/FOjeK7P7Dpd&#10;/FdSFy7L5O3YMeuK6uFbK4jguLazWOTySrlolwzY4Oe1c9SHK+WWx2QqRlTUoW17Gf42tfCl1q6a&#10;xZRx3BK+TJcKxw7ZzyO1d94c8T+C7L4af2db6q8d3a27RC2CtjP94fnXg9j4T8ZeH/Fcmv8AiG3N&#10;vpcd88jRtNwyjuFxzXsKeC9D8V+Gf+Eo0DXVaWK2F3PH5YXameB0oqRUbJO5hRlKpKTtZvcpeF5J&#10;bCRWj1JkZVyyzAneuOmM/rXV2mkeHp7mybVLHT5pmjKrM+CyfTB61gJ4d/4SrXZtO021aPzrKLcY&#10;5Mk8c7eKv6F4dT4e6tFcXmnvJGu15EuJNxDdD+XauerHex0UIuMveWh32oazYaVrVndXMFjHBbwr&#10;EkcxG1hjk4zzn0pdP8R+E73xda6jp1pHbrbwhZJoYUUFMnCgd8ds15P8VbDUfHmvW83h+0ZrO1t8&#10;SSTyHLAnqFHcetdT4e8Na1e2yMtqGW38sQtGx+ZfQjrmjlUY3sCqTlW26lD43eK/iDqHjibS/D2t&#10;Xiaf9mjC7VCpjHINdt8GfHGo+EVj8RW+oxi+hj2rHdqGWSM4Dd+e4qxrdy17pF1HJpkm67MccHln&#10;5jt4JHFc9caA1qPPltJF8llZVUkuyg9M49ayl7KVO1jaPtKdVtPc6zx74g0/XvEaeIdWuYriHykg&#10;hjjQIseD0QZxS6Vq9raWU1haylrW8VBteMbVPOVDdq5/xHdw+Oljl0fS2s2s2PyzN1/2uBVjSNN1&#10;vT9FkkCx3cNwfMPkt80bDqelYxUdkjeXLyPUTTtPkXVfssUk3zXH7sNIG2r2zk8D6YrZ8PvpekX1&#10;1HfXcyi3uc7ZI9xBPGRz096tfCHxKZ/GduL+xVIpLSQQ3DH/AFDH5QWHRvy4rc+JXh2+1DxQs+ha&#10;kNRtxEsN5JEvDN35x1BqKlSUZJGdClH2ejOa1LW7SG+89lZW3MfMCjBJPHPviqVrFY2yCVr1d32g&#10;vzEp25HT3rvtH8PwXPwu1Pw+Lm3a8W6jMMjx72QAngHHFYNl8O7zW7pk1DWIlCthVwRnjGeKUXH2&#10;lkVyy5djHXTjJG93FpKyBlxIGZTnPfH9Kbpmh+FLC9tbyW1tYZFkCqyKA6DPIHTFaGpW1xZSSeHL&#10;eCN5kH3mdgAueGJ/lWnP8JNWaE3r61HPIbfclu0fqOnvWntJcr00I5Yykmip4y0zw94miY+FdZK3&#10;WnkXFjNGVXEijLAZ9uoPBNfNv7Y+p6v4/wDCs/xt8NaDNdTaLa+TJcjEaYCFWXbnGQRnivqTwf8A&#10;D2WTWoo7e3tYTJa5e1aMgr2yO2a+Vf8Agp1pmpfCPUbH4a2HidpNM1lTqN1Z28jKEfI4OOMZ5xii&#10;lU55Wj2ObHU6caftKqurr7z8zteudQ1bUZ77U4iZJH3Sbhzu9KSye3eaOKRVHbrkCui8U2dodRnW&#10;5nEcck5bdtJrmU36NfLPHbtNGDn5sqCv0r5LE01TxTufR0Kka1BKPbQ7TTvD+naxo8lwNRjt9QgV&#10;FjtZOfPGeqn8a+jv2WfDn7X/AIfsbmw+EWk6p9lZQL2ys76JfMUjoQWBIr5psPGlrqJyll90p5H+&#10;yPSu08P+I9ftH82w8R3lvnHmNDqEiFuPY817WBp0XFJbs8HHSqR/iLY/pg/ZW+OWkeBP2cfBNr8d&#10;X0vw1q8Onw295C2qRyq7JGAJWZABGxVclDyK9i03xjoXiKzh8R+HNVi1GxnUNbvE25WU9GB7D0Pe&#10;v50/B/x713w38EdD8MXvjG/1FZNae7mtry5Z1UbQuPmOc4z17V9Rf8Enf+ChnxG8D/tDQ/C7VNMl&#10;1zRPE1/FZ3Ub3bD7G+SFeJckZ5+6BzWeN4dqUaUq6lfrYMHxNRrThhnFrpc/bDQLmFLPz7RvMXaS&#10;jsv3Aev1+tZepafo+oXEc+oLIkmD5TKoyreo4qPRL2OTzrKIsmxm+WT+6fzqy2mxfPLHKrDj73rX&#10;zEY+zk3sfWTu4pCQ/D2DXdAbStT8T6kI5ePOibEhz2yKt3emeGvC1jLDdSXCxRKp3sfMIVR6dueT&#10;Wro9rNFYrMSWc/N05IH49q534waNrPiDwrHZeHr1jcRy+ZdL3eMg8GuOMpTxCi5OzNnTjTpc1tTy&#10;8t4cvvGq+LtB1ddUvjc71YwBVtz0HbIroPi/pvj7xN4BvF8TeGbKWN4QWvoZCWwT/Dgda8w8N+Ev&#10;EGjCaEm4hN3fFgdu1liB9q9v+DHxCutc8IfZtUt4z9juTDJ+83ecvbOev0r18XGVCMJwtK33nk4P&#10;lqTlTmmkz5P+OPw9+IHw38I3F/r+jSR6JJJCIHtYWw6/ey4xgt78nOa+fPFHjjwnq+p+df2TR2cb&#10;ESLKNu0ep3DkdOa/WwQQ+J9OkhvrSGaGVSPImhWRcjp17j0r5C/4KJ/Ab9nDx38PV+EWkx6BpnxB&#10;8b/8S3wqsc0VvcNcKrNgIzDB+QnOQCeM1WFzqMp+zxC+aOitlnsoOdBq/nsfnH8bf2tPgD4TaOHw&#10;zvu7q3lZFk8kmNSRyQce/Q8Vg6VYWH7QFtceMvhv4r1DT9SjsZEmk0uEZPHAf5TjnFed/wDBSX/g&#10;nL8Qv2B/+EduvFXxL0rXB4ghVpII5gl3bz7RuDxBjle24EjNeN/s9fFWX4fXOs2moeMr7SLHWNPa&#10;GS603LMjdQQB3PSvvsLTwuKwqnQlzHwWIxOKo4iSxcF6I8p+LmteIL7x7q0/xHF3LrEV48WoXF3I&#10;RI+3hcgjPQVw/jbVvEj6HCmrG8a1YAwCTcEGBx17Y6V1H7Ufj7QvGfxh1rxBoNzNc27eVDDcTDEk&#10;wSNVMhHqSKx/iD438O+LdDktdNv7otcW9ogtpFyEaGPaSOeNxr5vF4qLU4dT6HB4eMeSprY/Wr/g&#10;gl8ULX9q/wD4J7fE79k74veNrzVtW8F6pHqHg62v7wyyW9i0GGSHOcRo6D5QeC9eb634I06HRNW0&#10;q8mWKa1uPKk3Iylir9vUEYNfG/8AwSj/AGr9X/Ys/aj0v4iQ6dHdaRqUH9l+ILWWQqj2srLmQkZw&#10;VIDA+1foZ/wUD0HwbYfEyLXvAF9DNonjdFn0e+09Q0Ktty67uAPx7mp4fo1MPJ076Sd0dWcVadeK&#10;ml8Oh4z4vj1TUkt9K/4Su9ktJIwWWO5IxtGApz1A9Kp2djoZuoZNIv8A7VqVntljW3LM+5SAGx1B&#10;OegrP8V+EY9Ps7FbTxCsKR8v+7POOxyccnvVX4O2tn4Q+I8/izX9bW3hvLeKW1eGISblVlJj3fw/&#10;dNfYqPLS0Z8pVlbFK8blz4iR6Xb+KpdQvPFK21/NLGrx3zOshJ5cEHGM1+nH/BuT/YkWg/EyHTLe&#10;3jme+sXm8m8zn5Zh/quiDIxu7+gxX5c/FnwFbfGrxx4i+I03i6G3jVDd2tm21pCoAx16DFfot/wb&#10;EWWo6fa/FSx1G5VgtzYsixWa7cnzcnzurH/Y6AAHvXznFn/JPP1R6vDcnHiiKtZO9vuP1szXhf7d&#10;NtJc+CtI8tGbbqR3IB97K45Pavc04GK8y/aV0mw1jQrGK/LBUusjauT0r8py3/fqb8z9exy5sLJH&#10;y3YadLb2lvPLGzRxzLt8yP8A1bY6Edx71pRNd3W5lmlYK3zQ46f/AFvrXoUPw9szZKiktHIBIAcZ&#10;6YzmprP4bKYpGSZSpXnZhVJ+lfo31iju2fCOMk7JHF29m14v2yFJFix6klWA6gHsen4Vd03SJ5rY&#10;xSiQyquFWRt67euRXb2XgaW2sEgWBVfk/cG1s9KuW/g2OwOHlXD4LtxtwOMEev0rGWNoWJ9nI5XT&#10;NKuXtlLW+1o0YruOa0E0m4a4jjlZt20bl2n5j65/pXWafoaCNfLZmjjHzMfTNasOigSr5YAlf5VX&#10;bweevtXDVzCMTanSqPQ45PD8jQJ80nVpNzvwMe3b6VYttOmnk8xSzMxG5s4AwOn0+ld1feFIBMLQ&#10;W+1Wxtyu7HHP4Zqa18HOiqw2kBCYtoPP/wBeuCWaU5Ru2dMcHUk9jzttL1GKGQC1jLNG3lMxxgn2&#10;9PevB/2wfEY0Dwky3DMreTtVY2+UEDsM9PrzX1tqHhG8hZY42VTIu2TzDxz/AFr4H/4Kh+IF8PaZ&#10;Hb2t4rL9nczRwTEyMwPRhjGcHpXNisyj9XbiehgcE/rGq2PzF+OXjS7v/E8t7eGCZVnkMnTJ9sZ4&#10;x156mvM/E/la9biOK0uH3qytHGflbgYBxnr7VvfEC/huNTmvrq6WNo5wY/MYKQM8gcc/jXOaBrc1&#10;94ms7XT5M28mpr5sy5ZmTePTr+ANfE1eWtJyR9ZT2Ptf9kL4U658Av2XtP0o2UcepeObwarrXlnB&#10;+zp8sSE5zjnODXeeJdRhvLNbh7ePzV2RyKowOnUgevtXTahe2V+dJsbe7C20OlQ29vCuDsj8sH9e&#10;evpWTrcMcywzWXlxqsg2rGo3dOvIz/SqhzRZUu5zOnqomZygZljVvL+UIM9O/wDPmuq0wxixJlke&#10;OaFN6iNflY9Mde3rXJ3r6np+pf2WhjdZJPmMkigg/wBD3rqBF9m0q2xfWsw8vMnmTgsTngkjqT+V&#10;bcq5k3qQj5j+N/hi6l/b3+G91aqRHDpc00oeYfvFyMj655r3q8aSKxhSCS3Z2lBYE9Bu5XHXOK8a&#10;+PXinw5ov7Y3gXVte1RYQdNlgkmO3YmccZHQZ4r17V5VtXSSCZJoZMHzI5OApI6Y79vxoj8Wo7F+&#10;9W1urp7yCBY2XjfGQ3mD2z0rP1x3uLBbiHy4puibm7Y6Ff64oiGyAiyupFUN88bNgbfX689Kxbq9&#10;WO6ms7e+mZogJY5pGzuZjyF7gChrXRAi1m0uhFC3lsq25SV5G3KQeP618DfGPwV/wgvjrxH4KtbS&#10;zlazvnMc0e1SIzgqRjuSSvPavunQNTS51KbTLi38lXk3OVkJBJzzntxXxv8AtW6ZpVp+1N4ohs7y&#10;RFVkS5VoyqswjUlP65qpDlaTPP7qZk0/yrqxmZSFdVRV2hvfPBHT0riPHWnz6fZzxPLGvnW2Yldh&#10;8r7eV6cfj17V3mrRaVYn7Zp88k28KhjKkh8+56jH8qraT8MfiP8AGr4iQfDzwN4SuLzUtRdY7O1j&#10;gP7vjh24wqnrk+9Z0E1LTuZVNYs5n9mqbW01az0nRLaa8vb7/j3s7X95LM/bC9Tj9K/WL9mT9gDX&#10;dP8AhjZ+N/2n9dj8KWt5bLL/AGEzL9rk3jO1sA+WefXvjIrB/ZT/AGbf2bP+CYngv+2fG/2PxB8T&#10;LrSRc319ORLHppX5vKhUj7+75SVI4r6k/Zc8BSftrfClPj98e5PEWi6bNc3Fto+i+Z5X22BF+Wc5&#10;yxXnG04IK/SvusN7tFe0Z8vWk41bxOJvP2gf2Of2P9FOifCPwRoTaotuyNqDW6SXz7WP3pQDz82c&#10;5rx9f+C2mv6JetJq3wwg1hbGTdjU9QkjiK887Yx1xW5/wVE/ZD/Y5/Zq+BzeNvDHiPWLHxZqkKJ4&#10;d0/7QZGvblSd0jruG0HvxX513WvT30LWdzqCAyKryTNhmOP4R6DPHHNdkKdGpTu0c+IxNeFSyVz7&#10;2vf+C4Xxb1GQnwz8I/CdnYymN/tEk08siKc5VssOPw/A175+zT+2xqvx0t7iXxL4b0nRDHtdvL1j&#10;mVz3CEA7ce/FfBP/AATE+EvwR/aD/aT03wh8dvF9voehyaXPI15Jdi1W4mTGyPLsOWJxnuMjvX3F&#10;/wAFAv2Bf2Y/gD8KZPGfwY8TN4c1ewnVrbTbjVpJpLqIr1D7vmyefbgdq55VMPDFKFmbYeWIqUfa&#10;W+R9DaP8UIpUB81lMa4WbzzyemOP84qx4otvCnxc8Kp4I8f+ENF17THjZnsdTs47pYvm3ZUOpCkc&#10;9Mda/O39mn9o74haT4707wr468RPe6beSbEmuJihTnBB56j9a+2PCXjyDTXEVvKLhvIAjn8zbvH0&#10;HWuiVGn0/HcyjUqRd7s+cfjx/wAEX9G1PTG8RfshfEy88O37Kvl6FdWqNaHhiwBzmIZx0yMZr81/&#10;2iNG/a4/Z81y6+G3x48N3WjyQTzCOa9sx9nuVVyivGR8rqSCdwPpxX71+DPitHpcIja7iLTTlSrf&#10;dXtzzzUH7UH7M3wO/bH+GE/gD4p+H/7St7iHEGqRgedY9wY2zkHd6nvWOIwvNT5InTRxXvrm3Pxt&#10;/wCCVNtFqfhDVhDpcX9oyawz28ysoYIByTnPy57dK+uPG+nX9t4e1C68dWNotq+kzrbR282YFfZ1&#10;ZR1OcfjXw58Xv2Ofj9/wT5/aYh8I+K7jWI/DusfarnwnrVrMVg1KBerthsBgDypwavLq3ie6i/sm&#10;78Xa5NDJnfA10SGz36+lfC1aVSjVakfR06ntIXOas44r+W41BYILXDOsatGfnG4+vXJr07w78aPD&#10;0XhG203XLaFfJtvLhjWEFjzjd7Yrjbq0jMsJ+zsI4WyzSSZ8z3Oen0FRS2umTuoOlqPMwPl+9yfQ&#10;9Kj4Wax2Ov8AFHj/AMP3WhyaVodzJKbkENGxKkHHPOOCa83eRY7eXTbXKGWZ/OWUMWPB54GAcVtQ&#10;CzsrRre0sUZVl5ZWGXAGAC3ce1UbW1h1XX00+EqzNMpKovRSRnj2olzXKNDxb4EubH9nvwH47t9O&#10;Zb7UtVvIbhSWj3wx5VCd33sgZ96z9JtDdi1sxHIrRrvYKwZAhOA3HQV9ZeMPg54k/aO0vSfDlnNb&#10;rY+EkkS7NtaqvkxiLBJ989asab8OvgJ4J+FtvZ22lNf+IbXRZ2vPNgAVXbKrg98cH8aUqNbmshep&#10;8d6vDcTpNa6eWkMjP50jbt2MdR61x/hPR7q3NwbK0dpNoaCRo/m3Zx+Bz616R8RLDWPB/iBvCvim&#10;1a0nt443kCRr85ZNwBwfTmuF8Jat/al3cXFjqomzwrPHtZVB+8ccfrmsakalrCsmdNKNeGl/Zbm3&#10;XzxJi8ZTjDHvnofwrz3xt4cuLqxjfUtOuvNSRvLgZvkGOQ/GRz1616VNfiTR/tVzq0jrLLt/cx43&#10;d/mPGK898a67Y6hLa6BDJMsz3WN3IXaOTj/POaiMdNgfYrzeD9Q1rVWGo7mxZxJuDYVpccD3FaK+&#10;ARp+recstnGVkjDQGYjY3Y8ZFVNSs9NstRjFxftg28b3LNIRvYjlgSefYYzWb4uuLZvEZn0aH7Pb&#10;xeWZpS+d/T8j9KKXMvduSfd3/BPzxhFo/jbT9Oa4hZpLpVldHyWBz19QPev1I8P2EOr+Ho7nO3/R&#10;+sXGSP8AGvxN/YY8Z6boPxTt/tu2NZtUjMbrNyWz06c9a/df9nHwPN8TvBdnqwk/4l6sPMkc5VwM&#10;ZUH2/Svq8ixkMKn7Rnh5vhalbl5Ec58OvgJqfxN8TR30l1Na2KfPLcqpXbj0PvX1x4P07TNL8M2e&#10;l6Rcma3tYRFHKZN24LxnPevH/ip8T7fwrp//AAgfw/gW3ijj2TXUa/cGOg9yf1r0D9nyYT/CLRpA&#10;27Nu247s872/WjNvrFSisRPRN2S8gyr2dOcqK1e7P5Nf2yfjhe/Fnx3Np1qJ/sumny7W3WY7UYZX&#10;p6Vyvwj8A6l46SDRbfSpPMubxUjby+GTjJJ7c1h+JvDkul+KkvtYnugzMv2hgBgtknO2vsf9lc+B&#10;ZJYdc1HQSvl26svloAx+XrXztK3sonuW5qmpxXxA1Dxj+xtcaP46t5JNJ+xzKrRwu0bvtIw4I5zz&#10;X7Wf8Em/+CkPhP8AbX+Gnl3Wvs3iSxs1eeFsBrmIdZQMAdRzxmvxX/anudT/AGlvFFrbWSzJpem7&#10;4maRN5fDfTp29a7j9jTxl4i/ZS8X6X4w8JXc1s1jNGrxxNtVhnlD7EZB+tEsdHDVErBKjKpGx/Rt&#10;rutWFvp/kyasbSSWPclxNHhS3BK/l0r55+MvxhGmWl7aw6m0jhiseASAfXn+dN+FX7VPhv48fCa3&#10;8RebHJfTQq19ZSSAtA+Mll9s5xwK+Yv2nfieuo6rc6Fpc+JtvysJACT35HSujEYyMsP+7e5nRw6i&#10;9Tzz9of4ktdabdak15HDFDHI7Mewx1PqK/E/46/E5PiX8cNc1WzuFeGG4ZYZGbhiOOPav0q/br+I&#10;F38N/gLq99eL811aNCsjSfdZ48DFfjxptzD/AGlN5N4Jv32Wy2CGJ5rjw6lKN2a1PddjqtS8RpZw&#10;SXBhjhWRlWSP7xY55PHP0qK7lgv1t/IvPJTjdiPGcn3rnVdLdFby8yzPh1WTlcMeoqxr2pWUUe62&#10;Z/tRClvNx69AK6jL2kWrDZoLzSppp7u2AFxIyqxbouevX2/Wo9d1OyfToZLS1ZmWRlly3zc+tVft&#10;815B/wATCORizB9qtuwmcEficVVmm0a0vspKvmeSzuVYspPTaffFBMeV7npH7OvxK0LwB8V9K8W+&#10;NNdktrWJWhaRCWBGDjPtzX2L8eLq5+OfwZn0r4Ra/Y31xdxotmsd0qrINwLJ16/Wvz91E2Vva2s8&#10;yhVVcYZc9eM0vhnWNS0KS1utL1+8t1hm8xY4rgja4XOdooDn5dkz2O6/Z10n4U+CdW8RfG8TW+re&#10;Xs0HRbEhmdxgZZgCAvP6Vy3w++IK6DcW8t14PsdSt5OLq2nyHhGOdrY5PX8a9S+AX7U2veOJr7w/&#10;4y0q01SX7CyWMl5Gql5ADtA3DucdK4Tw18Ffix4t8XLoFv4MMNxqV5I0kjxYjtPmOc47AfyqDTmb&#10;OqhHhfVlGseFdfjs7Jhvh02/jzLvX+EY6getWbfUdTu1hvHuvLmkjKl1n+YMOmK67R/2DfiIvhSW&#10;XRNftZ7iK4MY3Kf3mf7nqOK5D4pfA74l/A/T7HVvHkh2zXW238sEbcdyfQ1K5eg/esenfAT9oH4o&#10;fD3WI77SPFV4v2Z1MTw3R6cZPHXHvX6b/sj/APBXbS/G91Z+CPinayeZJJGi6pwen97jvX5D/BGO&#10;HV9VaGfVPLUoWWPeP1r0/R5LvR7BbvStRljWB8rJE3O7POTj07VnOpKDKirn9DeieJ9N8U2MfifT&#10;b2O4hkh/d3loVbjHTirEcl15cMsTTKz8sAMF/fAr85f+CVn7Zd0ob4UeP9cZ4ZGMlm0s3zJ9QevX&#10;pX6L6fcANFOt0vlvF8sjMeh+ld9GpGVPUxlGPNqS+WyXHnQswYNjazZY8dfrXWadEl/ZW901sqSK&#10;FEkbSENJz16Vyot0ium33zs3l7pFj+uMV1WkahbPqcV7ZQbmhhCx2z/OGbH5fnXbR967MOeK6m8t&#10;sJ51069la1FrIJGXdhmwOcGnW3iC80pPs9md0c8rSyKrBmjHqO39az9QvtNbSIrmaGSGRkdpNsZ+&#10;8T0XPcVbsddF5p3n/ZFUDYu6TIeNj3Prnp+NbRp8uyOeceeW5LqV21jcyXtjdybbm3y2JN29iOGA&#10;6Z9c/hWfFqF9Yz2+rvcSSTSMxKhcBM/5/WqMrJPK0Ul2dyxsGeQE7OevX+VOlube21C3jsZ3dl2g&#10;ebPuU8c/hVUXaL0HGMVGzLUHizWYtJuEbUFiSPzHma6UnenXYMV+UP7Wt3qHxS+LN9qngrTL2+1q&#10;88SL9hsrFmLKu/5V91YcZFfpR+0D4s0HwR8AfFvirWPEkmbexkVLcyKirvBUbWBBJOenWvgz9nTw&#10;xrtt+0x8N9Z8QaQxTV9VhexwCA8LNhHZsngAZzXh5r++9zY+hyeUaLdSx9J/sleBL/wrcN4X8SQJ&#10;a38c0YuIZWLeSSBhSfbPNfUvxaih0bTNJhvbqGWRVIEzNkycdR/sj0rxXwtpniKD9pbxFotv4ZjF&#10;u98slvdeYXZhgZOPUc/lXdfG7VYpb/T2fWY3hVmRZFTZsbHUr/CeDzWGAp+whZkZlU9tLnRzfiXx&#10;BaXWrreSP9n2wlIZsnAHTr2+hrofhPrGmW+px20Vnb3gjYkXU0vGwdT6DnP5VxJn3oyTzR3O5QAm&#10;Bt+uehrQ0u5u/DemXFtpE8MIuIWg2rGMKCQeP156161OpJxWnU8pU4cum56teSaHFZnxEujqtrNe&#10;eQIfM2iM9dyn6VX1HWvCuhH+zbDUx9oS6Y+TNcfNErR4Q8e5rldS8fSWHgz+wbuGOaGTy2jh87Ox&#10;gMEg9ea5aDXTp99JrF0LVriSNlgiaPcUzwDnuQO3atJ1tddjOFGx262rwW4vJLKSZoYf9NvFkwjE&#10;noP8az7nUobW2muZWaKGNS2G7k9vX8ax7bxpc3Gi/wBkWtwkUhhaLzCfvJ5mSSD/ABdMUaN4p06e&#10;aTT76WPyUjEW5sZLAc49+OlKNb2l10D2bIX8cX014tiLRYmj2uqyfeC9iDX0h8Bb251H4VaXeXjl&#10;pH+0bmJz/wAvEgH6Cvlbxhf6fPK17Y6urSynZGFX7qr29vpX1F+znbPafBnQ4X6+TK+fUNM7A/ka&#10;5q0oyVkdVOPKdvRRRXOaBRRRQAUUUUAFFFFABRRRQAUUUUAFFFFABRRRQAUUUUAFFFFABRRRQAUU&#10;UUAFFFFABRRRQAUUUUAFFFFABRRRQAUUUUAFFFFABRRRQAUUUUAFFFFABRRRQAUUUUAFFFFABRRR&#10;QAUUUUAFFFFABRRRQAUUUUAFFFFABRRRQAUUUUAFFFFAATziv5m/+DiLw9L4q/4K7fEbSrcsbiWL&#10;QY7cGXgf8Sez7Yr+mMnBr+bj/gvJ4lsfCv8AwWS8e6/cXESrYtoMkyu3zEf2LZ9K+w4J/wCRvL/A&#10;/wA0fLcWX+oQ/wAa/Jnwr42+Gt74W1KNNZ1BRdCNWWNY87l6ccc9K0bOxuEtlksrp7eSGFJY0I4Y&#10;g4cD3rsfix498M+I9a0nVrDUra4+zli1usu5VjLEgEnuM96yxr/h3xEmbDUDPJFaMrKsfJJ55GcH&#10;Htiv2Cgo79z8yrNttdjlZvF8UEc32q3kZmk3Rzcjdk9celbVxu1W1ik8ltnk/ebI4PU4xxVzXJvB&#10;87wxTadKrx6OqIrOAC4PLYHvVjwSo1S+Njfzxx28cKx7H3MXI9MflXVT5oy1Zx1ffSUSS20e/voY&#10;dN0K7lZlgbzI44M/Iw+YnHArR1a4UXcdmBJdAqpEbrsjbYgAIAHODmq2seOLr4fXavY6m1i1xps0&#10;Hyx7QCRwOp6D8ateAPENpd+H7K/13VIZJIZJG8+TrsB+71781n7a0rIwnRdt7d79yPXvHlzqPhtf&#10;Cl5o0ZaMiPzI33BVzngY/CtX4a681/Mtp9knjaJh5fkxnkDsQO/1rb8QR+HbzQv7a8MaGkjRybgE&#10;HMjdc4+tVfDJn0LX47ya1eGS4UzTRxDZtyOAD/StHGco7mC5vbq2tjpdM1SHUbxmd5Zgknl7WhCk&#10;r6Z6f1roby60pdCkhtLZrWNSqFQ21iD2ri/DXi7wz5rXF9qcEKG73NDK3zQ89xnnNdha6xDqN5HB&#10;peo2syyfMUXBJ29O9ctaPLazPZwklGLUrXNHwxqPiDwzNFqHh97iH/lm0fk7sngggfgan8ci+8W3&#10;1xqN69wftFn5XnTRlWLEdh+da3gDUf8AippH1G8UKFV/K8tcq2e3PauD8S/E+2v/AIiQxSeOFXTb&#10;e4k+0LM20A9h16g81z0+eVS6N6ns6NJRnrcPh/4AvPh5qUd/bm6ltZgqztcQkIhPrXodrdafprpB&#10;b6R9oVptizEFjGoI6Hpj61znxa+IFl4z8Ax+H/ht45jv7j7QGmtbZgXAC98HgVsfCnQ9dtvCax+I&#10;YmjuFyfLmb7nyDqM80VoSnFOT3Iw9aNCs6UI6LW5rfFCe41a3e1sNOMcU0GzmQ7lbIICkdKqeBLn&#10;XtB0W60a3vvMNwkUcyPCcqoJOM96840LxD4t1Dxpb6Zf6x9sha8aOKIyf6rH9K9M0aeLR9dGnXyR&#10;zN5x+85UgHPTnkfWlXoujTsOjivbVJT26HRaNrBi1yW70abybiCPdI4ycAgD7oo1HVYNRu1nvlM0&#10;j7v4G59znrmqd4um2+obo4iiycOom3HbxketTXEiyxRHQhuaGYCWPcM+WT6n2rj1Z1uKj7smbfhn&#10;R38baxa6DCv2VvLJjZk2hAOS1djq3hub4d+IV026vpLh/LjkWZWUblOew71xPhjWNQ8IeJItX3R7&#10;4srHHcMpUAjJVj3zXZa1qR8cay0+vSRw3bW67fJVeQegBqKknblKumlyo9A8F+DNPvvCcniGXxV+&#10;/NtJNa2/2fhVR8N8xPBridc8RaRqsN1fXS7WSzYRN6t61u+FvGGp+G9An8Fzx2q28lo0MbTKpkwx&#10;BPPvVG8j8JHS/wCyN8El95Sq8aoDtUn/ABA/OuOMZQk2zpk+eFlucF8BtTHjvxZrHh7WEkjbTYVM&#10;kghOJOeuc9a6LxVqNl4f17+wNGvvs+0bV+0ZXfuf0zzWromg6WZZodLt47W4mXbM1uqq77W746V5&#10;z8c/hDquofGTS/EWlPPJDatG0i/a+GIPP4Yroi6bk76HO5VI01BK7vqer+HfAemapMrxyXVu1vat&#10;LMxwwk54wB05rX1m0fwtrLaXaatJNb/ZfMZI8g7m7soqpa38Wk6i13ZyrbS7QqKzblKYz0+tQR6t&#10;eXmuXN/rd/FHLMu1lVVHmdsg/T8K5KnLJnTTShoinbvf6XczXln4pvm3QF7hIIc4GegHt61qeAYd&#10;Q1y8mjv7y48lVzGq/KVP95v89a6PQobY2LwyJCkcCsGkjxn1yT07dKraDrnhnWNQnGgXy+Yib7wR&#10;wj5l/wA+lEvdjdGtGLsy7P8ADPwwL6LUY9V+0yTxlmYTAsMfwkZ6+3as/wAO+HNPiS81LU/E90rw&#10;q00dtNCVGwcEE5x9MVqaDDo0en3Vu9o3zSBmaRfvZPOfQH2qbV9SF9pN1YPEpihiEafuV5j78jnF&#10;KTqTpGd/ZN3XUr6WnhPRYB4ml8Q3KyJGZVhkACEDqeuRX5c/t/fGvVfir+0BrmuWcccllastpZKr&#10;bgVQct+Nfo14+8O6faeCdWuktQyrp8n2cMx5OzgdPUV+WPxd8DeIrCC512+0Xy41uSWkZ+GYkk8Y&#10;9K6MHT/dynfVHmZpKUqkFb3XueS6j4PfxH4E13x6dSaObSLi3jks44fllEhPOc8YxXHz4ups3rLl&#10;gq4GeM9ePpXSXuta5baXeeHdGuZ1tb5ke+gUjEjJnaPwzWXpfh671C7CvbNDj78kqgjI9OOtfL16&#10;cqmI+Z79CcIUYtu1i54r8HJ4N8RyaLpep/aIfJjkSQLt3ZXO0jNdl4J8JW2pWdvdalq7W+5RtQLn&#10;HI6c+lc1eahdahrZvvEo/ffZ1TMibPlUYBIrT0XxPG1xGry/LCo+70TmvSy1UqFT39zy8znWrR/d&#10;n1gfC/7MPhPRLCKeS51O4MKljJMNvmbRkYzx+NN+A37Q3hP4A/G/T/GfhzVm0mHTXkurS8jUHbNt&#10;OzdgHoeM181at8RtNtoFQ6qufMLMqtkDntXOav45tZrNru3vNyrJs5zzn617WKzDD+xlTk9zwcPl&#10;+OrVo1OW1n0R/UB+xl+05o/7RP7M3hP43aJrVve3Wq2Bi1hreQuBeQnbPuyARlufbNeyaf4jtbl4&#10;2Wby2V+mfv8AHqa/N3/g3i8QeN/Hf/BP5l1G8tbjTtN8XX1ro2Y1ikC4jeRcjlgC45Pc81+gWneE&#10;tTnEHmag0cayDbu6AgdPxr4vloyu7n3kZVIpR6npejajA9orxM2/d8yySdfYGnzzw3OqefA/VMSM&#10;B8v0z3rL03QrnyltjdKGVS0jB9qrx0zVSzN9DdKlxv2pJkETbsV5SowdR8rPRjWny6o6NLSxQtcX&#10;kcLPjG7yQqlfTvXD+AvCer+DfFWpRYibRNQxcRq7YMU3svYYrprZri7MmSxLAlY9vSn3em3EkjTP&#10;IW3RDblcYA/rTjFRdmwck/eSNG71mZbZrazMSs2FjKLja2OvHSvgf/go5+xD4t8dfE/wV488EfG3&#10;W9LttJuJtQ1C9vL5T5HlkN5sTFg8TKcgNkjFfbEs0VtH5ryk7uMg4r8U/wDg4Z/bp+PPwv8A2lF+&#10;CnhD48xxaDN4Rks7/wAM6GzRvbrLJkmeVTtdmABAGCB1rSjH2NZcj33DEVG8O1JX7ep8iftrw6Pe&#10;fHDXpl+KWveJri31DY2qapfec0+/5j8+eRn615Z9iuIp7e2hAkjuF2jy2HOB1PvXD/8ACe+LdWto&#10;bnWtRnngyAsk3RmUYznHNT+IPG11Da2/2IqGy20xN8xyOn5V99g8ZRo4XR2PzvFYHE1cVve9zlPi&#10;U3l+I7q78vy/3w8tV6Hjnn8P1qxJ4Ht9P+GumfETT55GuLrUpbeSJmAXCoDuHqOayNa1qwvrpluh&#10;IzSE7UAJ2nHX86mtrDxhHpVvDcxXA09JGa3WTPl7sc4H0r5ev+8xTnDZn19FOhhYxlo7fedL8L7K&#10;SfU4orhFWO9by2+YdMEHNfbX7K/jPRfGX7LU3gDxV46L6v4J8QfadEtJ7gmT7LL98Ju6gHPy18J2&#10;OsA6jZwWVu9vJCuNyseW7mvePgXPNoHijTNRRWkjlkWO7wSPl7/jivpspoxxGkd0fM5rWlQqJy2l&#10;0PpTxBeQajZwxalbPtZWZT1B47D1rQ1HVdIHwamtdI8M28f2TUIN15GMyH5SxXp8oPQiq+o6lE+n&#10;abqwsbiSxVtsGGPfux9qzfEPivy/Bd34NknjtYr64ErKqlZZWUFVHB6YxXu01Ko+RHHiJKlH2l+h&#10;n6RqWnWGp3l/f6HNM02gmKONZAdhbgdO/wDhX69f8EDfgV8P/hd8I/EnivQDqkusaxdWqaxNe3IM&#10;ZAhDoqIPuY3sM9Tx9K/Fmz1G/sdeY6nHJHutcxf6T1Oe6Drj3r9jP+DeT4ieP/G3w28eaP4oudQk&#10;0/R9Ys49LS6hUQxbrcmRInADMM4JByB29vmeNqVSnkz10uj0eC8TTxGdxUlqkz9IAecCuC+OplGj&#10;2bRBTi6yysM7ht6V3ozurj/i9p76ho8ASMMY5s/pX5Nl7/2yFz9dx/8AusrHnelXtsYo1ntCu75T&#10;uT5VHpWhbTxyTNJAy+WOFjz0x3qG30CWZoYXnZdrZCq2efSnfYLhpPOsyrbUJ2tjr719dKVOUtGf&#10;Ge8jVtpvP4mGF+725+lW7fRopIlMVmG8xT5YQjjmsCzlaCNZbmVowCx3D+I1ZttceKVWaZzwT+7X&#10;J/TpXLUpVPsM1p1I/aN06LdQlzZ22JMHarc9O5rW0nTLoFVurfbJJbjc+OrZrnrLxS8jLP5snou4&#10;9e1dJpXiuwMH2cSssi9PMOc15uJjiFHY9LDyoSkaWnJqCKsd1AvzHlmbOFq0tjcrfmcXR8krgQ+W&#10;OD7Gm2d2tzEjb/vfwhetXg+OM149SUovU9+jCm4aGV4gtbVNPlml2hl+ZmkTdnjpX4+/8FQvH2o6&#10;zrtxps195xhXaqrG8a8cnhjnI4+av1u+Let2+h+D7m+aQ+Zt2wxqu7e2OhBI4+pFfhB+218QtW8T&#10;eOL6We8t2ZbiQSbplcAlsBflOOMY69KmpU5aPKaw+N6Hxn8QtSji1GNbqf724ARqcM2cY3evfmuU&#10;0TxBPqutWtlPqC6fJPffZ12qcjnG8elejeM9JlmjcShJwytsjVcqcc5B/vV5F4paXQ/L1iSAxvC+&#10;9SseWHOTu/u153NGLZufa3g/9jWHUdPtdRt/2jPFTrqFqkt1PHcMF3AYCjLduldNq/7Clnf6Y9nN&#10;+0F4yhRocNNHcNu+v3+RVH9mf4lHxj8ObGdbqGZbKFU8uTZlwV/z1r22G/sLqzt7ee42sqAIVUHB&#10;9Pataeui6Gso7Hy1d/8ABN5LJ2WP9qbxtHbvJmRfOJaQHvkvx9D2rt9C/YW0nRvDkOlWnx+8ZTeT&#10;tHmNL8oy2c/e7HivVb6ex89y8kQ3ctDIwJG1uCfr69qu6HrFhPYzxzRNlWLbVPDc8DPetnfcxifJ&#10;37Qv7Flzo3xA0PQNG+IupaheatFKY31F8+W6rnC/NwSffrWT8M/jf8af2ZtaX4ffHzw3Ncac3FtJ&#10;dF3aPB++p7nHP4CvePizHe/8NJeA1Jkj/eu6+ZGG3AocnH1PWuy+I/w48FfFTTp9E+Iulw3e6RVt&#10;LtVzJEQeqkfjxUuScVYuxa8Pa1oXjbQINe0LXftVmys6MsYG3jowzwazNYsreK7mv7e4MkGxVjs9&#10;uGB/vDFfOvi3QPjn+yBr02p+HDc6p4TuLgvuhjLOig9HHOOK9h+Ffxt8D/GqyjvNFjFrqEKjzrC4&#10;cBmJ7j29qcfMlXOo8O/Y7K8N29vHbRx5mklkbduVVyTnp26da+HfiN4qHxH+LviLxtNdeYmoak7W&#10;M3l7lfB2gn22jFfQ/wC278cbf4MfDGPwVENviLxJ+7iWCYboLfOGbGMr/wDXr5H8LXl7ef6LJG0b&#10;Fs+bcEL5aLznHc1DvHW4M6V9OsftU0cHzvcTCFUjjJG9uirjr82BxX6Vfs9fCb4Z/wDBMj9npfjv&#10;8bLSO48eeKNLQ6ZYyL+/gBTKomSzDAcEmvl//gmv8GtG8b/FPWPi38S4vtXhPwPD9r3xxjy5r/5B&#10;BCFI+ctnoCa+/vDv7CPjH9pb4j2P7TX7ZmtSW+g6X5cvhXwHGxyi7sp55PRNoGU/DvX0GT4GD/f1&#10;Nux4uYY6VOXsobnl/wCwV+x94r/aV1XU/wBrP9rLRb6Hw3ealFLoug6lG8bakAWbPHIiAKc/xfnX&#10;2/q/jUpqq6T4Utrezs440WG3s7cLHGoONoxwOMDp2rG8eeKdT12zuNN8O7IY7WPFhZ2tuI4oIlXa&#10;AFHGAB+FU/CusaNptrGdYLedgGTDDafpivpKNPecjw5VJQskfAP/AAU3/Zu+Nvx//af8ceLfD9lF&#10;pum+CfCdlfXf9qXBCTwOjMWiO7G8HK8AZK18X6f4c0gRecX8y8VcNvcbVGMFR/Ov1g/4KX+Mfihr&#10;XwK1a18L6Hp9hoq26jWtUk+W61KFWB+zgqM427sZOBur5d/aU8Jfs3+Pv2fPANx+zz8P4NM1y1hU&#10;+JhBbHzdqoQ5Zsckt0PvVxlye6VUpSnJTbPlHw5pFpa63He29sAIN3lbG+/gdj+P517L8PfHOjeK&#10;rp9G8Vy3l9OI1VJNQvDIxA4wGzwB2FbP7Nn7C3xI/aNsbjxpHr1h4a8P2DrEs2qWLkyydG2AdcA9&#10;elcn8e/gxq/7L/xLTwte+IlvFb9/DfwqVEyg8n2FW+V6yRVHm5rRZ6D4g8B+FtLCLYRyRgbXWdcl&#10;w5Ocj0HTmvV/2R/iL4m1zxpD4Dvtc+02KabJHayXTHzPNHIww4P0rx/wrrY1vRV0qS/kWS6h32bS&#10;HcwbpsPH3TXtnwc+Bsuk6Xp+pHWVs/EVpdJOixK0arH/ABh1HrUPlkzp9nUleaPZ4/EV34XhxNbm&#10;Lynx8/PmZPWvW/h78UNJtBH9guFQblLW/mZ6jBz7V4/bXuieIFk0bXJXk8ltzXBVgDzhR+dYfjm6&#10;8Y/DxF8R+CtJn1a1hkY6tb26ncseB0I5PtWtSSjaxzVIuWp9AftJfBHwL+138LpPh74q0e1mktg0&#10;2k3DQiR7SQ8swflgT0461+RHj/4Ja58JPGd34A8Ru0f2G7kWG42lftCZ4bGc8+3rX6nfAn4r6f8A&#10;EXwxbajZ3NxDE0YV42bDRSDnaw7Hj9K8b/4KOfBKw8Y+H7P4yaK0Nvd2Mnl6hH9n3O0O4bnyBn8T&#10;XhZthqdSg2rJo9PLa0qeI5Xsz89L/StJ03S32fbfvZ3CEtgZyQakvNCtbu5SeO4kXbGTtEeC2f4s&#10;etd5qnhFzZzzza9GY5gBGqfN/ujgdP65rpvAX7NHinx54HuPFul6rYtFY28irbyb/NbH3sDqSPXk&#10;CvlL8uh9AeLz6Pa29rGslvJGeRJIExsXHJz0Jo+G3gjT/EvxX0zT9MtJJGbUFC/MFWXj/Oa6TxD4&#10;P1a1s/MurxIxloJE3ltuMcfXrXrH7O/wp8Mf8INJ4rGjRLeQ6yksV+sbl44QuHPJwATVU4yqSVmS&#10;2dx4V+JrfDXQPEkWmxRm81PXY0uYpmOTb5KkKR+GfWpvDWn+CPiR8c7XTNHk/szRdSYQQgqGO09z&#10;7ZFcamiLdStf2s1s0a3DKkM0hzJyeT7j+lTnQW0q6tdXttU8mS3kjCtHPtxk54wf84r35Uqcad0Z&#10;63POP2/dM8KXf7R9rc+HZbi9fVrRYGnuIljJKkxKAo7cV4b4v8AzeAfFN14J1TQvsd9p8imbZOOQ&#10;QD24HXvX0x8W/ASeIP2nPAKa5qtukMtg16zSNnasTl2B57kV4j+1jpHifUP2h/EWq2Bj8nWJI5Ir&#10;ohghxGBhQOcgivnsRQ578rNInG3d3pltpLXdzp7PI021kZgVYY5Ofp6VwOu6/wCHrWzhSDQVkhF1&#10;II1W4Ctt4y2Dz+Br6c+KX7PXhrwJ+zhpHjPw94hurzxRJJH/AGtpsigQ228YAyevQH15r5vk8FXs&#10;Ol2vnW1vJeLPw0knRsnPB98fgK54fudJBJamfcXdle66I7TQ7dSLePyFvJs7sjj2rW1vWIXu5o/7&#10;Ls1hjeNJGEO/Oe2PUZ60658L6j/akqQxQq7wqHVQGGR3H93ueK7LwF+yr8Rvi/4lt/EE11YWWh2F&#10;1G99cTSIgmHXOD7d6nljKpcdj0j/AIJ+/DK4+Inx20W1u9HtbXwzHrNvJrWr3Kld0KyLkIMHnGa/&#10;dyD4+fDu809fhn8CJ7X+y9Oh8ma8t49qqQMYGAOeOT3r8FviB8R7zwF4p/4V78K9Xt7Wzt5limur&#10;WYHf0yFKn69K/TD/AIJba1qHh74Napd+KtPl87U7mMaaLxeBFsPmSqxOcliMe1etk/LLFRTV9Tiz&#10;F2wsnex734ktpHEssmp7pkkz97/WDHevpr4DSu/wn0d5Jmkzbn5+OfmPpXx/rmur532uDDKi7mZm&#10;5K88V9cfs3Ok/wAFtBlTbta0yu3/AHjX1XE0LYKFu/6HzfD84yxc+rsfyi/tbaLZ+CfiVpkEyLJG&#10;0afaQylWxg5OO5+les/AW81Dxpb/ANkeB7GYgKsTMkfzL0yT6fnXkv7Yvim08WfGCa1vsOtvKEhI&#10;kHT/AD7171+w9pmneG9RhtLe1dZpnQyBjt3jA5wfT1r4WnzfV1psj7L/AJeHuejfs3+HPDfg6Ga6&#10;lZbqaT99tb5jk8rj3qvP8C9MtLaZvskixzY/dopzjP3j/d4719EeKdD8PaNJbaRc2yzGRQyzjkoM&#10;ZxWXdaOYLNY5LORmmmVI9q8srDgccH8a4MRF1I8x3SipRstDifgzqXjj4LTRxaHfyP8AbbUK8nmn&#10;7ue+T0xXZLBBqF/J4i1m885p5Pm3c7cnB5qvqOibzv8AIaOSObbCqx9R6fhVe702DR7O6k1S4aKN&#10;os7tw+oOO1c8asn7ljOUOXVH57/8FivjbFaw6X8PtP1SaRpbp2aNZMDC8Ac9RXwP4XSTUku1trJt&#10;scfmSbsrh884buea9W/4KEeO7b4k/tF695WsySx6XI1vZx8ZRgcHnucivN/hrbyx6dJ5rOqtHuaO&#10;RhkMT3zXs0dIHBU+IxVurO2tZLa6mjaSSYjMjfMo7YxVfXkKywl5H27wfMZclBxjmn63qEEOrLDa&#10;aZH5om2/Ko3HPQ1o+INJFzBp+/zJPtUZBU4Ajw1bEGfBFf8A2gfZUZpIcADzAqkFuw71D4jtL43/&#10;AJ1onlrGAbhljGN2e2Otbka2ulnzPmjkVcjpx+NZOq6lJJaTT/Kpf943kyAk5/rQBS12e91QW9t9&#10;qUeXu34bg4P8zSxQXFsoTz1j835tjsCyn3+oqfUbexbRUulRhcS7RGMAA89/erGmW817qVvbTJEr&#10;TS7po2Ubyo7A4oC7Or+H2mXDxWthp0U02pST/wCim3Ukhs54r7f/AGXvh7f/AA88F/2r4p1S4uL3&#10;UJDNcWVwxaS3GOSeeO4r5v8A2Szpd1+0TpkEd1DayWiuLOxuItxl4wSPccn6ivtXx3pMmpzxweH2&#10;jXVriJ/PuBHtDKeMbR7Z/KsJ1Jb2NImXZ+NLw38g0KxcQyKy2cWD5e445B9QBSeOtEvfFVsvh34h&#10;+H/7UtriNCq+WMp7ZJGK0fC8tpZ2lvo17YfLaptkIkxuK5+Yd+T6EV2ljNp+o/ZUULNbgZ8xpBuw&#10;D3/+vWEqjUtEaHzD8SPgPonws1iy13StKuLG1vnZVhX58t15weBijTtZebSIrYwL5IuQ0jLJ9wZI&#10;I/T0r6v1bTtA1OwTRbvQ4JrNGAWRpNzbj6Z9elcbd/snfDe6tbt/Dks+mzRss0jtcFlA+9yvTqau&#10;UuZ2Cx5F8L/El14Y8V2utaJqMkX2e481jwcf7J9seuK/az9jP4iJ8ZvgJ4d8R3TmNmUpM32hWLyK&#10;Tjdj7pOOntX4feHALc6tYW9yrfY9SI+0K2N5B6471+lP/BGX4wTa7oOqfDa/YSMp87TZribaBzhh&#10;yefvE468da1o1eSokZyjHluffFrpepaxF9qtbWS4WPKM0Vt33Hg4HXFXraTVLiV5NDsGkjhbDyCP&#10;off3rptD1GK3tdLstDGoRreOftktsu0iUf0Ap0l3r8Nno1r4bRXDao0k0wYAyESdG9QVr1vZ1Z67&#10;HDzJatHNX2oeJP7OluZoGNvCy7P3YOGPrUS+KtZuvLjms45o5JM7vu79vBxxyPaut1LxdbX/AIgu&#10;rO30iFRY3Un2deFhZf4i2T97096zdYLeR/wlUFrCGjt08uxaPA2MSOPc4qnKd7rcqMqcVqiKe9ne&#10;fzV0uRVW1AkVMYHPTp/+urF1pb2l1G6MrSGESWqrgAsfw9KZp2oT2k0+oLCF85eI2jOEyOmMjP8A&#10;SvQYdHsb3xJoe+yWRXsA1x2XgcHH1rb2lSOskZVOVytE+c/+ChenaFYfsX3eo6jYWb32paxbxxzS&#10;K+FkLHgbRjJwRzxk186ft3avqXw11j4N+LfDl7Jo00Ok28Vvfww+XHbNHGrkZ24JG/vmvQv+Clv7&#10;RvhXVvDmsfs7RQtHq2j6958U8jFQcZZQuOuC449q/NX9sL9tT4kftA+I9H0jxnrKJZ+D7P7I0ixh&#10;TNIuAXI9TgflXx+dY6VNuy3Ps8hy+VVx10P2O/4J5+KdL+LGqav4/na6vb7y8y6jNGyruLbSoJ+8&#10;SAPpg+tW/jSmsLrQt0ttkM00haRcmM5Jwcnvz92vln/gi3+2j4dNvefD3ULiaa4uIF+zx/KBMynH&#10;y85PXmvsn9pzxn4e+Gf7ON78Sdd8ONeSLqkeI/MCKrMxCnJIwoGc474rTK8TDE0YpPVbnDnGFqYX&#10;HSi1oecXN9FolnHealNGkUihUW4XYf8Ae9qinvLzVLH7TYwrLHtHMfOWz+lYX7Qfw/1T4iftMfCz&#10;wMnmWun6hoMt9qUFpl2RdjEBtrYYZA+YcjPXFcn8L/AHxp8Pz+ItQ0fxKLzS9H1RrRYmhB3oWGGz&#10;9D1roqYvEUarUfhOOng6dWPPzWfY9UfUkv7WOG5i3M+BLG3ykY6HPbms+/knvpM2MatDCcTPnPfn&#10;ryD710WleDta1uezutJ02PfIqq56lcnkkdxXVXHwRuD8R08FrfQqlxa+Z5rQ5zjk4/XrXpU5SqRb&#10;ZxTUYy5bnnOk6VoesrIbOO4juoiXhkcswbnocHpVrXvCeoR6bda7pGjuLdVSO+2q3yuepPpnB5Bq&#10;1r9nfeFvFkun2C5bSrgxyBYSMx5/i9zXs+nXVpqv7Pl9d6faCFmhkDLHGCXYN3qoycVsLllH4Twz&#10;wn8Ori/v7c6jJDHbvMm23jLZKk9++MYGa+xdJsLXS9Ph0+xgWOGGIJHHGPlUDsK8Q8caH/whfwa0&#10;/wAWJaq2o7o2mkT5mfP3UHavYPh/ryeJ/Buna8iSL9otwWWQYYMOCD+INRUlGVrFwv1Niiiisiwo&#10;oooAKKKKACiiigAooooAKKKKACiiigAooooAKKKKACiiigAooooAKKKKACiiigAooooAKKKKACii&#10;igAooooAKKKKACiiigAooooAKKKKACiiigAooooAKKKKACiiigAooooAKKKKACiiigAooooAKKKK&#10;ACiiigAooooAKKKKACiiigAIzX8y/wDwcQ6DNqP/AAVz+KVxHANq2eh7pGbCj/iS2IxX9NFfza/8&#10;HCFtb2f/AAVZ+I961uzfaI9DEnmDCDGj2YB96+w4JXNnDX9x/mj5bi7/AJFi/wAS/Jn573KR6L5m&#10;kvGzTRR7ZHVQep6H1rc8G+E54IrzxNK237LaiSBd5DSN6fl2qxqHgG3+2yXb3SrNkEJvKsy9iAeu&#10;emen51v6tpc1j4ZSyu7polubYCMrIrEvkdfSv1iMZRabPzqTjy6rfc5qy0u+8QMuoW1jN6Kp4wM9&#10;PrXVQRW2naHJqCbyGjAuJIzkxNkY59xUPgvSLGz0BrBrySWSaT5x5mBH7kY+aum8TWT2vg+4sYb9&#10;CkcJO9rf/XD13dxXQ5S2R586cakrwexwHi+zh8aG207w/HM1whO5ZOp4HP5Zrf8ABfwR8b3ejWqW&#10;VlE32jenmNKQEx2Pqak+Cmkabqt7fSX120RW0Ityvy/N0Iz9K9a0fxCPAraba6SJLiGPn5o1cI/r&#10;u96xkqkZcyWptToxnR5Kj0OZ8BeFPFfgh7ey1G1G1pfMT5TuznGOeor0GL4e3Xjr4nWcN5MLErE3&#10;7mbILuFzjpwP51N4q8Q3PlQ6nDKu63vFYvuDYU87QPWtjRvGmv6/4qbx1b2RaG3iTyfOj5Yjg8gD&#10;NTUxFZ6tHTRweF5nG97s8c8R/AHxNe+NZrhJ7NYftO2R1JGDjIGK7PV/Ct3+zt4ItviZrscmo211&#10;dGJYYTtCtyATkZxwa6WfU9SfWh9is23SbnuA8ZIOW6dP1rpPG/hCy+LnhrT/AAT4wmYWcFx5iLHc&#10;GPy2OSFJxzj0rGWLn7RX2OuOU0fZycd+hyvwG8W6b8YIb7XNO02az+zsFuGmO4oc8YIHQ1xvj39n&#10;TxXHJrEwu7GSEu0u5lxkntn2Fe1fC/4eeHvg/JJ4T8KSSYu5MhDN5iyHOck/41c+LsviLSPh9rWs&#10;QWMM1x5Mn3SNpIAA6e1ZUsZUhirR2KrZfCrhV7S90mzwX9l74fP4I8ZXniHVLYy7bMKiw/dy3c8e&#10;mRXvkGoanqtzeRpZwgNG4tt55GRzg+u2vGP2aPG3iLxPdapbXTtBHFajCi0yQQT6j6V7RocmoW08&#10;enyHz1Vd+3yfmYMvBAxz708bW/fXDLcPCWEs9L99zzTwH8O9c0zxpHq72shtlvJw23+I9QSex4r0&#10;Sbw4wuV1e9tlhZod25vvDJIBJ960Le2SymWUweTI2SqsrAZ6fNx1reuprnXUsyJbea3j/cTL5eSj&#10;enqR9elc9TGVJWuGGyynTTs76mdoHhXVr6WK4ttrLDCFRXUEn3BA5rTufh74ksNZmiWNGFxCZZXW&#10;EhV+Xit3SNZ1nQmMMLQ/ulxCyxgqSe35V1NlofifXvCw17U/EUK3V1ayTLBFbYYRp8ucgY7dPaue&#10;WJlGVj0I4OnUnaVzgdG8A6nrmgPPbN50zMq4VG+9ng4J4ratfBmrR3cd7eNNF9jVVkaEjeW9PoKX&#10;wfN4+g1xdFs9RezspI91xezRgrEuOWx616zceD49A/s3fqEN9d3ViszTPHsSXIJDf7Pr71nLET5r&#10;sKeDo9Dj59H1HUp7X7Vo81zIigqWBQn0NUdL+H+tw+I4/GMvlMq3UMssRYkjDg4PtjNeoWmni4tr&#10;e4vrpY7oQl8rkqcH7vHauGOteJrjxm2l6RCzW88wWWLyyqlemQaz9rUNvY0/aIv+Ko7fVviLrWoa&#10;FAq7rhTG1rGdqqQMY7etcvrPh3XG1uFoJ2hK3KkSyRks4zj8BXql94Zh8Ly+VpM0YaaWLzEjUOTn&#10;ueOMV0k3wpvLjSW8XNeWcytab9skZBXDe9YSxMuUVShBM8h8eatrvw80KTxnLYrfSRw/Zv8ASG2q&#10;Sx6keg9a858M/Efxd491i41Y6Xax28H7rfCrfNt+9x0x717drWr+C5rCSw8W3FheQMoDW7nfhc8m&#10;uf8A7Z/Z80gXFx4e8PwqIk24j3LGMduD1PpWtCs4r3onJUw/tKqakcTov7R3jDXNXb4eaT4etfMn&#10;vPs++N9xWLIAJx3xXcf8K5l8FXn9o/bJYVut0dxIJQFj+uTxXjOu+IvEUPja617wxoNrZ2n29RC1&#10;hB+9BBzknHStnw9rfi3xHr91N4u1i7khvpiqS30Z2ZOMDH4VvU1SZFGVT4fM6Xxj+0v4U8I65H4S&#10;iv47ibyvKXbyXYHvzVy++K91FoU6eHNBmnmuPnMfJKnuV59O1cn4y8C+E7bWyl7o+m3F5Au6S8li&#10;Me33/Ctiy0fSrfw2/iCz8VWqiygaS4hL8lDwQD6e/Wo51L4R2lUupOxl6R4+8b+K9Hlm12ab7CyS&#10;eZGsYXy8cfNnvXw/+2j4j17xh4nj0nSrU2tjtwsIIBfHG58d6+1tO1LQ4dJvrvTLmaS08oNbrBD8&#10;srck5bvXx5+1TpS3muDUIoBbmSfMhU5U5HH0+lehg4xqRlHY8HNJVMPKnK+iep85W/gXUJ7owxp8&#10;wO1l2fdNepfCfwHY/C/4i6Jrnj2eG1s5laSaS6j8xUyMBmX681W8M+BNZ1i68+xS8k23MUe6O1LJ&#10;82ckkdOld/8AEfwDdrrGy/luryGPS40uJBbjaGx0x611UcDh4xcVucFXMcVG0/snkf7V8uh+KPiD&#10;DdeF/EdjqXkWKxTXVjb+WsjBj278V534O8TW2kWniDQ2uoVfULdEhMkP3W3ZOPSus1/w7bWs8loU&#10;ZZSP7ucH09a9I/Zz/YDsvj74NvPGQ+In9j3EMdw0FnHZiRWaNQfmcngEn8K+TzCh7Ksmj6rLcTHG&#10;QcfI+ddSs5JNK8yWNWdZCqSKvXFVrexutRtlS5uiqrJ+7iGOMjr9a6G5sJbaFzJEsiwyGJvLYsiv&#10;k89faquniyi1CMy3KRyK46rhTgjr+FcNSlzyTbOuniJRjZI/pc/4JBfAnwt8B/8Agn98NfBOlWO2&#10;a50ufWNQkvIgJ1urmUOxP94EKmM9gK+utPgtgsCXL7SswO5lxnjtXy3/AMEdvj34c/a1/YN8H/Ea&#10;xK3Wt6Kp8PeII4cOy3NsBhyBwm6Py2Ax0JPpX1JbXRm5ik2x8/K3XIOK8bmjLmhDoz6BRVlJrc1C&#10;Y7hJLJme3XcVZmVfn9vaqsumacL1raCaMyxp8qB9w+pwauQtIJgGeTaGP2hnHXjii7Nswkkt5hHu&#10;kAYKvQf/AF644ylGWhtaMo6Fe2svsbxyFleSTjapzkZ7GrF/C0cFxFsb1U7uR7Yqr9pEUghEbL8z&#10;NEyjO0VPJdXNzaZaU7lBDFf5nNW+aUkwjpozJ1Kxjs/Cd9eamm1I9PkkdY7ctICAfugcsT2Ffymf&#10;8FN7q41v9tr4neJJ59Sa2u/Ftw9nFq1nJDNbx5G2NkkAI2jt0xX9Ov7Zf7VfgD9ij9njWPjN8TtZ&#10;/wBXazW2mWYYA3d40TtFCCeAxKN164r+VT9ov4o+Lfjt8TNa+LXxA1gvqviK+kvr75QsayO2cIB0&#10;A6YrpwcZVOer2OHHVY0+Sj1epx+peOZ7zwdpfg+1gzHY3Esgm4AIbHH1p0K3Gp6ZDGtzGrM2dg6j&#10;gdT+FaGueBNB0X4NaH8R9P1tmvtY1Ke0ewmiwAqAfvEPfn5T703wXpI1eJZUjbcn/LNRwT716uAv&#10;iKnLc8nHSjQpqbVvM5u50Of/AISRRPAsPzDbHGPlPvXs2sLpj/CjTfDDwrJeQ6i9z5i9BE0YGCfr&#10;+VV/g58LLrx3+0BH4PtfDE+uNNayrZWsbMqtMEym5l5Cg9T6Cvqb9rn9nn4d+Ev2ZPBPirw94GbR&#10;/EMMj2viCa2WU2tzMqjeoL5JKngdAa9zA0aFKUoSTu9jy8wqV61GNWMlaK1Pg2/09hqDSRAJhSGL&#10;eue1fQn7LsMXifULPS9TnAmtf3skPC+YoU5Ix7V5XrfhyCe+W2hOdwy20ZxXpX7L/h64j+JWkWlk&#10;z+dJdKGw+cpznivVweDrYWtKS2aPNx2Ko4jDwjLVpo+tZns7jwZpei28HEsxOyNPmKYbI/PvXKal&#10;4H0i618TyjG6RQ0k6bmUfT0HtXpniTwQnhP4YaH8U7bUVb+1NVubKO3khI8sRjJIOMda5ex06bxr&#10;46tdA+3SRrLDvR7Vf3gY8gH15rWjKUdUzsrUqc4cso9vyOFXwlp8/iq80u407zri3izHcNCApG77&#10;4xzng9a/XX/g3+s/CCeEviXd+Hb0zXS69YxX253zGfsgZUwflH3u2Tnqa/H7x9q/jbwneSPYySRz&#10;XVyVupofmZYwMcgjufev1n/4N0E0u28H/Eqw/tTVptSh1ax+3Q3yItuoaBmVo9vVjkhs5424rxeM&#10;HKpkbbfVHZwrGhTz5QjHVJ3P0v6Nn1rjvjBdLBpttEJ1j33GSzHHGK7FcE1w/wAbLEX2nWUTxsyr&#10;dZIT/d71+U4H/e4ep+qY3/dpHP2htmtVia4RiOcIOp9/eprY24tlZjGqLww7j61j6dpl/DBJdLLk&#10;yYeTHbA6Ciaa4gjYSJIvmLujZeQ3/wBevqPZRbsmfG+0t0NC70+1Zld50CzKRtx92qskcESsru37&#10;wMsbDiqFxq2r2DKbiHzIn/j/ALp71naj4v8A3hhuZ2ZWb5YgnIx71tToVLaEuUepqeZcW4kiI+WK&#10;EmPeOT9Kkt9UuLO3Ta4ZmAZZCDlj71ysvi6fz2eWR44lXO5sfOvoKaniQ3xZjAy7osrJJ1XB9ugx&#10;XS8NKWjJXxXR6xo3iaUXOxZ3Z9gby9hwTjpius0nWIr6PiSNmKZZVbOK8N07xsLSCG4t5fMk6BU+&#10;9j1rotG8YxpBGRKySMuH9R7e1eNi8qlLY9TCZhPDytLUsftc64mkfCTVLoXCwtDbMystyY2A2nnO&#10;CcfSvwF/aUkEvjGe81G/IhmmPnRiQls5PXuB9epr9kP2+PGN7Y/CK6mvJ2EUyrHb8Btwxypz0z2N&#10;fjj8YTZ6jrEt89yhYE/Lty+c/dP0r5PMoyw6UWz6rAtYinz9zyCPUtNa2+yyXHlv5zL5LSbi2B19&#10;enNcZ4z0PzoLhNMKz290rbvOX5Ubov5iuw8S6Db6XqH9oWjNvbc+7nK5PU/j6Y9K8/8AE13J5F07&#10;XK7Ukxtjm+6RjJA/xry1LmZ1TUVodR+x18U3+H3jH/hCNZv/AN213ut/nISQf3cdTj+lfffhG8ub&#10;21t7exkt5I2nBjmkYsMHrk+uc1+T3j2OT7aNS0nUlsZ7WYS2dwh/eSPj19K+p/2Pv2zdJmfTfDvj&#10;aS6im3JHJcMQUeQY6c/Lnn9fWuqOzdxxnzRsfWfiuyurezlu4SYW3EtshZt53dh/+rFL4dvvNZoJ&#10;7dmaOAhXRNvOOTmt2CHwv498PXlz4d1mOa8tbOOaOCG4OZFY/eI5zj+tc+SNMCx3GnzKy/KzNk4U&#10;DBAA6nvmtV0IsuaxxHxchjuP2k/AMkGrPN5McjspU7kO3GPy6V6zaXFvJL5FyEkW3RvJypBznIP+&#10;8K8d8e6voV7+0N4Js7R5PP8A3rNHJCV3Lt4Gc5Jr2nTLHUtS1eS10O3kuJvLLxRBSxCgcknkHH/6&#10;6qXnoaW6GDNBY6pLNY30LTWt1HuuI5oSyOenPoK+ePjZ+x14w8M+Jn8ffs1axJbTbBLJZwqSQ3U7&#10;fX+VfUVtpUVjFJca9qCW1rF965lkWNVzzzzg9+K8O/aJ/bE8I+Are+8DfCW9F7qVwmPtkJ3BcjqC&#10;Dx/KpXuxtcjofDXxM1vx3408eah4r+IWqTXGrLII5ftn3oSONoHQVL4XhGuSSRwtIZlXG6RT94Dp&#10;Vu9e4mWbUL5JLiaaQtJHIgOHPLNmnfBnSl8Q/E3R9IayLLca1GkOy6OWPG7Iz025rOn7+I5TKWi1&#10;P18/4Jx/s/WH/CtPAPw+1W7WO1sdvifxl5UPzXMrY+zwnHQhsEA54Br63+MnjC11q+kstH1GVI3m&#10;Y3BWQkHJ+51+Xnt0FfOn7FGuWo+Heta7Csi/8Tr7DGEUbfJhRFABHQDnHvXpXxT8b6L8J/B7eJ9d&#10;gW4jhhMs/wBmAaQqx/unr1r7/C040aUZHy9aUqmIaRoz+J9F0i9t2sm3MsPlyKxwjnA+U57/AIVy&#10;nxd+JugfDzwTL8QL3TmvlabbDpNjIPO3Dtjsf51x3hL4weHPGFnHrmiJ/aFnNMz27KoYxsP4X9h/&#10;Sq3iCw0L4mXPh+K7mjt57fWopPLlXbGyk/MDzyCPWtoyqSukTKi9HJH054C/ZXb41aZp7/GLwpJ/&#10;wj95ZR30+k3EzbssmRG204yM84JrsPDX7IXwf8X+FPEWlaf4CsLGOQG0spjp6gogHIXjOCwBOc0v&#10;wD+Ml5D4lm+Fnhhlm03Toh9na4kB4/uoTzgdBXq9/wDFDRdBtmhvtHu7NvmI3RYVm9Mj1rxcTVx3&#10;tHH8j0cOsN7O8j4H+H3wkn+CPh/WPhTr2piWFdYuJLVY1O1UbttPT6Y7V8o/8FNPC+iXeueFNftH&#10;/ft5kN3DJGNojAXDHPb396+1vib4ustT8R6p418QQXDbmlKiRvv7c4wcjPAOK+CfjT8RvFfxu8ca&#10;Xq2t+BfL8Pw3BjjSRcTOpOCc5wB+PavUp1HyavXqYQpe85cu+x4bYX2oeGZ4dR0m1N5P8nkNbuMQ&#10;AHjrX2d8NfiR4l8V/B/Q/G2i6DdzzWysmoW/G+cLgMAefyr56T4RRzX93qkOsW+m6aS3l29zdqZC&#10;ueoC53euM16X8IPitr3gnw5a/DH4eI2oNfTDbdXcICwHgHHPAp/WOWOh1Rp3jroe5+GL+y8Z+B4v&#10;Ga2Fxp0d5K/l6bJjfEyno3c1nXHxx8PWvjf/AIQTS5Jr67vPLQRwqrR7RwxPrg10XhPR5/B+kx6N&#10;Lqy3F15xe6aVht3t1A46VzXgf4NXXhvxjqniHUtOhmu7i5JtZlfiFT06d/alKvKUbGMqdGMT0XwB&#10;pcWhyzSaNHBBayTea1pZrgiQjkn860/jILPxH4Al0iS5jZ/L/eQsd3ynuw9z2rR8G+HLSzhgs7++&#10;js5bi42qtxhQ5HXrzVrxT8MtL0y81TWtORxNf2YDNv3RoidAB0BPNKtGNSNjnpv2dVM+BtV+Ht7p&#10;01xBcWafLJKnlrxgAkjH+ea9d8A6Frthofh+1khX7ReR4mWKPZsWVh2x1I9fSo/iF4NM3jW903TJ&#10;pna8uofs+0BmG7GRkfjXfa0dRttaaKOPyHsIURYxwIyijDZ/zzXzWFw8Z4icX0PpIz5oJo8a+KP7&#10;LreJLe4vvhrp377R9Qk/tiSSb5pGYnAOehP0rp/BGtWHwj0tvCOj6K81rPpMltqC3EgIMjAgkZB4&#10;Bq9qsmtyzSamNVaMSXCteW6yY81/4W98Gq63AaC6863tZWy+GaYjrz6d66v7PhTrKaYOS7HEpoe3&#10;TmnEKyRQy53rt28jsax7+D51WKOFodysy3DA5yc5GPSvoz9mz9nKf4n6ZdeK/iJPFo/g3TZkl1G6&#10;ul8vz1PAjjz375GeldR4i/ZL+A3xStWH7M3xd0241BI0H9l6zMqZweo6HB6dK2qU+aPK2Z8x8n+I&#10;fhCNQ1Kz+NE3i63httN0W5t7a1aQNJNMc8KOeK7rWNP+HWh6Bovj7xXpllcXU1iI/sqxoZFZl373&#10;Rh8wyAOayfij4A+MXwz1a18L+KPh/J5GlLKNtrbs0BYk/MHAAz2rzN/EV3rGqNN4hk866jt8CPna&#10;i9k+oFYPBxas0UpHTeDx8K/jSdW8NftA2F9Laa5dq1jHpzCHYyYK5IwAOO1fEfjHwjomleKNU8L6&#10;RNJHHZaxdLp7NNuWFVcgBieScHvX1xpWv2y32lzw6J89nqCkw7sbM/KFIPoTuryzwZ8CI/iR8Vda&#10;1/x3pX2HRodYuJriZbry1nJOducdMGvKzCj7KNrmkbzkkznvgf8AszX3xE1c6vrOvXGmaStkj/aJ&#10;Ydqysg52n0/nVz9o74rWT3yfDD4bSRw2dnCsd7cQsE3hQAQuOvvXaftI/tEeEdXjtfhl8MPDV1Y6&#10;Xp9ukEl8twV8xVGOMfTr1NfPviZ9AvL6T7LZSxXi7gzRSE5UYwenJNeT+8bujSVOUWYdnpmo6l4u&#10;s/Cfhq0vpNQvtXjTTfJjMzySE/3QMkcjpX6xfAj4y6np97H8NtUm2L4dtYoFVodrb/LXII9c+tfG&#10;XwU+Eeu/BS2tf2hPFF3b21/JDG3hBY7ktcwSt96SRMfKMAYr2n4I/EKG/wDFGoeKLueZpp2LXTyD&#10;5nlI6++TX0mR4eVOSqzOPFRbouNrn2JYa5/aOkMu+PcItzbm4OCePevub9l10n+BHh2RJmkU2Zwz&#10;dfvtxX5yeD9ei1vw5Yazb3sX7ofvoHJGcnvjrX6L/spTNN8APDc0iKhazb5V6D52r6biSSll9Jrv&#10;+h8zksOTMKiXY/ki1S7i+JvxGmu9Un87df7oty7csD6AdCK+7v2YvDdomrWN19k/1YR12rlQuOO3&#10;fFfBHgufVrfxEt7a3pVll3R3SnkqCRj8iRX6afsdeDRZeHV1q7XzJvITyS03ynjAOB3yePWvgeb2&#10;cLPofYUY80tT13UvFtvqfiBWuYBxGVWWJB6YBNdbotr9n0GGZpd7/L8p+8B/nvXAWFtPPrEwitgG&#10;MmJVdTjIPvXfQXNzdaC0s1w8MOAI44cbiw+vavPq11LY6I06j1uQaxf2A1GKFJ4R5zBpJG7sOx9q&#10;8b/a6+M2heBfhrrGsTaui3C6fILUeX/qsdwP4v517Fq1lpYs11CBW3eSBJLKv3Q3HY/nXw5/wVQ8&#10;a3WhaPY+FNNuwv2zAWAR4DqB3HbP96nQlAitFxPyq8S+K7rxP4l1TxLPqC3V9LezSkGPAZi+ce/F&#10;aHwzvIr281Bp7QRq9qx2zKOW9V+lYuu6ZHb+ItQs5UVbqGZnmmhPyht2QvWtz4eR+bdXWlSqzS+Q&#10;25tw+RsZzXrxty6I4pczkYOoR+cftEcONyO6t6Ybtiuub7Hb6NYR6rDIvmAlcrjqMjb+Nc3d2VxD&#10;bTTWbx/u5GHzDO4ZwcfStjXpJ4Y9LlmiUJtO5POywwSBge9UTsZviS4/tPWGsbNo2bySrKc/Px/S&#10;qsmlMfDhsbZl3KNgl8vChu/Na2rWc2n6is1qqndGSz8blpvhlINWs/7PxNIvztcMrAqOOMfyobsB&#10;j6lAkOnQ/aVaNFT5pA2MYHUcHqan8AajbQa/Dbi+MhWfzPu/MBt55x0qx4x8PXnh/QbecRNJHJCy&#10;iFm4H+1n2q58KYLa7v8AyZzGfMixIyR+q0AaXhn4g3Pgb9obSfGIeK2FnqCTNc448snn9K/QfxX8&#10;QPD/AI18I2virwXrMFxcLDEkc9nJypPLKwH1Nfmrq2n/ANkeItQeQGSTzMbVYEBT16+3617T+xbq&#10;evDxXd/2U1wyWsYlktVk3KJGGMEZx0/WubERduY2j2PunR/hXr3hXwtH4n1rxpZ+XqCxzW2n3Cub&#10;pQ7AbQQCoHQgZ6GvUtC+EOuaJLLp9he6dqF46wq9jCxM8CycDcuMd/rUHhH4x2PhfwZol14v8bfa&#10;tDi0MwSaHJpq+f8AadvykuOiqeetSeCPiz4W0vX/ABN400/UPM1TXNJjj0+xX5TDLkYlJzggAZ46&#10;1hF80EzRx5XY3Z/gvqfh2+ZX1G2mkhikaa8VWEKBRynrkHjPqO9fPf7V3xybwhpkfgjwHmzvb+3D&#10;Xl1vL5UnHA7DjvzXtuqftw/B/wCGuh6f4R+Lfi+TVNQvIZYrxlVStvMTlA4HJAz0H418cftAfFvw&#10;98cfjPrHjTwPpkOn6DIsMNjbSbQGVIwrMoBOMuCwHvW7ik02TfoY/gGzV9HkuLzVGmK5k8w5C55z&#10;kcZ/xr3n9iD46L8Lfipo+taRNMsa3CkM2cOm7BGCehGR+Irw/wAIeHx/whl5Zx3jELcbdvYAZJ9+&#10;uKZ4b1XUvs+nzRxbWtZnj3SMidDuxjtUc9pXXQfJ7p/RN4K8X2esaJZ6/pmt3jWl5bieIDgfOv8A&#10;P1qxFqskkTRWdxeW7B1UqVO0sP4q+Y/+CXX7QcnxQ+HNt8L9Yt1/tSxbbbvJcLlocAhVUemTyfU+&#10;lfWN9az2qy28fmbvNzMfMXJx6V6VPEVpRWpySomZdRtGxguLlpRNnzJ43Gc+4qYW8+rvFak3iras&#10;qhov7o6Hr0psUX2ISLc2RDyfP+8kA3ZNdh8MbKLXNdjuzpK/YY7hY3k84bQfT3rop1PebZnUp81M&#10;u23hzUNY8I3WrpBmGCIjbcfK5wRnBFXbj4r+DfDdtZ+JNXM0Nto+lyNfN5O/AAHT1IrstT0iwtPD&#10;esaSsiwoytIu1ucEZ6dua+Uf2yNWv/Dn7K2vaqW+yMzeQ14s20kHqAfYcn1orV/3Mpt7BhaHPWjT&#10;7n52/tM/Fyy8bfGzxX8UL26uBYS6tJI000KozxY3AjB+U8nOM9K+FPEGqTfEjxleaX4I0u6mtp7s&#10;yyTMGx5e77zHtiu8+NvjzxFr+u6taatr7Tw27FbdY5tsLx4wO3J71u29pB8OfgNp6abewx6xq7Ij&#10;TcNiJm+YevT1r86xmKjWm+Z+h+sZdh3hacG1saP7JfiPUPhJ8UF15NduGh0PUIZWNq21ZV3Alcnk&#10;88Gv0J8aft0r+1B8JLz4ea/4YuPtDeIbeSxVpF2fZoyCR3GScZ9c1+fPw70TQ7uOTStB1ATbZFZp&#10;BMS0meWJJ6AHjFfZn7KngO4ubOHbpkbBlJWZlPDccj0rkwNT2da1N6k5xQoYj95NbH3t8J/Hng74&#10;g/GPwn4zg8O21m2m6FJZyMsY/dsyEbQcDgYHFdx8M/BOm6Z8KfFotUiZrzVZZnJyO4PXr+dec/BD&#10;wFdCzUyC3ynzMzSEY7dR368V6Rf/ABQt/BWhzeCtHitriaXJ8veRJz1JU8n8a+4w7k6Kcz89xLjK&#10;o/Z7GxqXgrTvB2haBeGdpGa6i8wfdQ7jkZI6Yz1q4ZNPvv2iYlgmkWS00dt22YhXzzgrjn86wf2h&#10;vEqz/DbRbr7b9n+0tG32ZGwxbHr6A9q8r0/xH4sgvF1b+0o0uoVCpNDOd2PQ55H0r0KbjKGjOHk3&#10;Z7HYWujapH8QNVmUzSK7oxZNxG1MjGB61wGh/Fd7L4ON4J+Tz5lH+lu+MK2CSdo9a1vhJ8Q9G0Pw&#10;f4j0vxDqEjXV95s6zTMf3hZcFMjoRXD+A/D7+Jmkg8P3MMcUPNx5zEKvPOKly6lRTjueofFPUNIm&#10;+AGjwLr8bBfJCzCTJZkGGAwPWu++A5Y/CnSS+7JWY/Mef9c9eOxeCLMQR6frEks0Me4RxxktGcnl&#10;iPpXuXwt2/8ACCafsGFEbhR5e3gO3aofco6CiiikAUUUUAFFFFABRRRQAUUUUAFFFFABRRRQAUUU&#10;UAFFFFABRRRQAUUUUAFFFFABRRRQAUUUUAFFFFABRRRQAUUUUAFFFFABRRRQAUUUUAFFFFABRRRQ&#10;AUUUUAFFFFABRRRQAUUUUAFFFFABRRRQAUUUUAFFFFABRRRQAUUUUAFFFFABRRRQAhzniv5qv+Di&#10;HXbi0/4Kr/Ey1Z/KVbfRPKfaTu/4k9lkY/Gv6VScV/Nf/wAHDyabd/8ABVb4krGix3UFvoheTzN2&#10;QdHs+q9uMV9lwK7ZzL/A/wA0fJ8Yf8iuP+Jfkz5I8ceKdL8U6qupabfbwunpEp+zld0gUhse3p71&#10;l3vhzWLOCOYyrgQqxjGcH2A7Vlz3dlpBWya0FxJb7drR3GOe/GK6uy8ReHNa0aBUila/jjLz2vnY&#10;yPUHBziv2DS6TR+a+/Vu2xfCUo0y6sTNMtsnmqsvnR5XOK7TxW9nJAsSXFq/l5bb5g2tGp6AHgHt&#10;XE6z/wAIja6bb6laaXNJJt2TLcTEgOf4x9K2tPi0nTta0W21HTYLrzb4Q3PlnB5xkcjHOeh5o5oq&#10;9yoQdOXKrGf8VtSSw0vTLAW0NtJcbirLhSQAOTtPP1NdJ8M9Nv5/Cdrc+TCYbiCRFk5LMwJ9T2rr&#10;Pjr+zro2u6PpUujR2+i3kM037lX3q8fUA8ZGR07U3wV4NtPBHgmPRbi+gvHhlZV8iTbJtf7wxjAP&#10;SuNVFPodFTByjK9zh/g5q14fiTb6dLdNLOuoEyLLIfLYAemfQV75qmuXEkdutpqMMMcakqq7VVGP&#10;XnPIrzvwd+ztqHhbxBY+MrbXkkihnZ5UZhuVGP3WyOTj0rqPEPiHw5o08Y0rRI57c5jYSTBW5PXp&#10;0z2p1FGpL3Ux4eMsLh26mljoLO+lvkihtcRta4kffgeaSecHPpUPxNvr248Msvhi+N9cNebWhQhW&#10;+bggEdhnrVfw7bw+JdI/tGLbG0cRElrHLnCjqcY9Km8AeBbL+3l8uaRrXeZY5RJk/wC7045rk5YR&#10;k7rY9OnOdWmoxfxFj4Q6Z4ut9PiiutLFq8d8qwiRw2RzknLZr1Ce2n0+Nre7sLedH4vI5FGwrn64&#10;z7VS0PSYbXU1shGqyYJkWTlmPXjirN8Y4NVuNLmtZI124d5Cdx3DoeOgz9a4atSUqnOlY76cHCl7&#10;Nv5lZ9R8H6b4WtY/CsENqy6i/wBu8mBFkVM9RzyKxovjb4S+G2qXGn+IfEul2N1JGDbPNFukA3dx&#10;6mujsvgQ17aw6hcat++kt9/lqpwoIPOf/rVyXxA/ZA8N/GzVLXXr7xV/Z91awrC0scf+tweWP/6q&#10;unUpPWoZ1qWMjG9JI1PH3jj/AITFpdN8MXdvctdWqbprLAZ3PPHp+FW/ghYeMNKvrvTNVsvs8wZH&#10;Z7vGX4IxjP61LoHwItfhhfW/iddb+1w6csXysxHmIDycY61ua/8AEXQ9baLxDFa/KsxO4rtJXPy0&#10;qlWPLy0lcdOjKLTqaS6lzWNG12z1O4vrSJZvJVWjjWPjOfrW5pPxB8UaVbL4dt57MtDFt8owqHRH&#10;5bB796q2/j2PxZp669HYtCLe3MM0KTBQW/hzx6Vztv8AEf4eeF/Cd94h1XxSkskcjLNbFw8oUv04&#10;rj9nVqS0izSpUoQleUkjrrzXbnwxcN5IiZ3jRdzY2srDofTmuiu/Euparf2WsX01vvjgXbFHIv7t&#10;VUjH5Yr5t1v9sLw3Y37TeF/B0t4FmV/Muj8oXpjBNU/iH8fvEnizWpdLhSOz0+6VVt5LVuUdlyRk&#10;ds8V3RyvETkk00jy5ZxgYqylfWx9hWXxIjh0ppTf2MMcsYS3EkiLgc7vfOa4rxF8ePCWlalJaW+q&#10;LdXCpshgtVV2kY+/f6mvnbSfGEXwj+Gmual421NNQvJYYnsbG8Y7g+/DFD9O3vVr4DeM5PFVxZeN&#10;ovCkNnE0UzK23cI3B4PP0oeXSpx5ndoqnjqdSsqSdmeqeKP2lfHenaUy6J4bWOYzhFkuZF3LjkHA&#10;qlq37Y/xYv8AwJceH9W8Sx/ZYY2WSO2t0UkD5tpx39xXBfHbVfE3mLrHhG1tGuN63N1KqExM2OVw&#10;O/tXnlj8SD4hmvtHfwzHDfNcRq9nGp5Vh8z8H0rWngaNSN+U5cVipRrez5vQ6HwH8ftC8Q+IVsIZ&#10;by6bUoiv2Z1BKMDnII7ZFWvG/wC0Z4Y+EMMaeMNGup1vEctb2QUFmDDrmrnwm+Hfwx+HPxP0bUpD&#10;Fp91+9EKtl8zMpA4BPHNa/7TXw5+H3xo1m1sNYtI7qbS9N+ztq1vlFWQtl+PX6is6kqKqqLjojGh&#10;Txiw7lze9f8AAq+F/i/rvjXw9pviD4Y6R/ot1cZuIbqRUaNFPIXA5P14rfvfH2u6ZLHqUkN1crNd&#10;eVBb2aiTa+Mg8j5ff6cV5ndePPAnwL0i10LULiZdI0DJ86TC7gxA3DnJH4VY+Gn/AAUG0DxJ42m8&#10;N/Bv4S3WqHayQ6rcKI7VH2kbmznA6/zrDEez5rQR3UITdK7lr+R6NqOq+MNZEt1q+o29mWgY3Buj&#10;mQE8cBhgcDivM/HH7SPgP4S2A0jVvGkWtajtZILOxiWa4GOgYKAFPbnNcL+1FrMnxM8X6dD8Qvjd&#10;JqEa2ISbwx4Fjy0cwH3XkGAf58Guo+Gnw00+3+GevXvw88B2fg/ypoXtdT1iMXF/JGcCRxv5GRzx&#10;60oc8vccLGOInRi2+bVdO5T079pb9ojxlfaOmm+EtL8J6Lf3SxNJ4iu1SS7iJHKR44OM9BW98ZPg&#10;p4qv9deTW2s3t2uIT5qsTuG302+9R/DP4C/D3Q9Zj8QarHdeJtSjmV45r6QiGNjznBPy5r6SvtS0&#10;G60VrdbKK8WMqLxbf5ngkK4/StfaSwUrrUxjh45hRtV06nk/wb8FeKNF06TRNHksxp1xIHb9yB0b&#10;AGdvPOad+0R4EupLOWNPL+0BVaP7PH8yt36AZFfRfwh+Inw68NfCRfDOu3OmxzWTXG9tRXLPkfKq&#10;9+tY2jeJ/B2s2EOtm3s1lAkYts4xjjv0rGjiq0qrnY6q+Aw/sVRb0PzD+I/w91e21yVbm5huLiRt&#10;x8sYbB9sVyPhj4rfH34Rx6h4d+HfjibT9PvVk86CJgSu4YbGR8uV4r9APjT4J8L+Lby3aK1063vo&#10;48zTWsf3t2eGxz0Pavkf46+HPDvhXx//AMI5YaNayxxlBNcR4JIzzj1/HmvQrUaOZU1KKs1ufO0a&#10;lbJ8Q0pXT2PnW3c6jBILWZlkwzXA3YBIP3vc1RutPW8dZIZY42VQuGP3vU57V618Tfg5beBrQ6jp&#10;2qpJHNIXhVV+ZV968wu5ksr5jJbjOflkx/nrXz+KwsqEkpHuYbFRrSbgfT3/AATS/wCCjX7S/wCw&#10;T4gsdN+GXxUm03wdd+KbW88UaTNarcW9zDuRZgEbozRgjcDnhfSv6UPBfxK8K/E28vpfBOtC4Wxh&#10;tZLhSDlEuIVliI9cqccd1I4Ir+R611ATpJCjRxwsd0o28J7n05r9Kv8Agmb/AMFWrbwf8NtN8L+H&#10;/DmrXnjzwHYSTXDXl6JIvEejxj57MZ/jWNW2DGQe9eLjsLTi1Oj8XXzPby/GVvejW2/I/erTrm5m&#10;jS2Ooqp5AZucr3qvPa3bGOWGXeGb/WDptHtXjX7L37Y3wY/a7+CGh/Hj4WXkdva6laE6hpU9wrXW&#10;lzgspgmUH5W+VuvbnvXpeia3obP9mTUPMZpcKhkyrbv89K8xUaiTnb8D04VafNy3NbxD4j8PeFvD&#10;MniDxd4w0PRdO4Vb/W9QjtYAx6fO5X3/ACPoa+df2xP+CqH7Kn7IHhnR/E+tLdeONM1W6W0/tPwP&#10;rVhcxRnBJOTONxBByB0yOa/Nb/g4U+INl+0B+2RafCm++I0t5ofg3Skjh0O3YLbQXTLumdxtBdwG&#10;GGJIAztxzX56eMI/DPhTTJtIsxbLHCN8DswViOOfck9q7MDk9TGUva1Z8sex5+ZZ5HB4hUaMOZ9z&#10;9q/i944+EH/Bwn+yHrnhX4Jf254N1LwTr32mHSfGE6rKZhE4huVW2llDxMJGRsjKnb2Ga/n+8ceD&#10;PE+lafHqut6b5MLTSQRusxYs0blCwH93I7ivqj9gm+8XW2veIPi94Y/aasvhjY2unm11a7iV3v5o&#10;WC7hHbrjcpxnOeDVXUP2Y/2QPiTfL4U+EH/BQBlvNNWZrOHxR4Ye3t5UY73LSLuJ6N2JJrT6j9Vi&#10;4UpXTK+tPFxjOrFRkkfJ8Z8Ra9o9h4VW/kktNPlkktYmGFiZyNxH1Jr1T4WfCvXbq3WOCBmVJFEu&#10;3Lcn0wOa+pP2MP8AgnJ+yZ8X/BusfEP4rftcWvh/TdDmeEyabHGG1QqC37qOXDKOeD3PFez/ALO3&#10;wL+A3gq6k/4U7e6xqUbXTG317XGULLHgMpEY78Y/GvZynDxw0udp3PDzH2mOtSU7fmeFfsh/BiT/&#10;AIT+41m21PVLG4srtomuLHfEUO046c8/rXcftkWvijQvhVYL458Z3+qWNjeMfs8kpLxHuAPU8cn0&#10;r6asvhh4YPiCb4g/2sbW8vI1W8FrMFilfH9wdCK4X9qb4X/DTxr4DudI1G7laS6kRG2TfOXH8fHv&#10;XtvEt4i9lYzjlsaWBlRcrs/NfTJ9L1rV7ibTHZY1bC+YpDFT3P0r6g/ZK/ZD8Y3lldfGnULOFtJt&#10;Ej/sq48x1M0jHqOnQV6P+zP/AMEpfDnjiWPUtY1O6t7RXxdXkxIV07YHbp1r6T+IltoXwk+E0nwg&#10;8BLMY7ZVtbMyYbIH8QrrrY9Sp8kdzjwmUyVZ1Z6RSVkeNeLtH8a3vhKx0CymWWxtZJJI7eQNwzDn&#10;DdTXE3lt4q8CXem6hbxra3EdsxSRVO4MTxwePxNd9rvifxMugwWWmXgjurdmDbkHydju46fQ1jar&#10;puqayY7rV7k7hbHcI1CqxripyqR6HsVowlU5Ys841vw7ri6zJdxwtJ9oj8yT5S3zHknPfnPWv03/&#10;AODdjV/EOoaL8UrfxBJYKy6tp7Lbxxt9pB8hxudsbQpAGFB4IJPWvgO4tdUl02SCW4225iVY2jUD&#10;PPIJ7/Sv0I/4IHWV1ZX/AMRlK3awyfYJED3Q8rO1xxH1VvU9DxXi8T1JTyWSfRo6MhoezzyMm9Wj&#10;9JVG3iuc+IiwCwieV1VhMCm7PPqK6SuT+LsvkeF3kG7f5ieWyrnBzX5lhNcRFeZ+jYz/AHWRiwpp&#10;7S/vCgWRfusp+UY69adqmn2F0cDMksMaqrL8uV+lcrpuqyRaf8z+ZIykMqmhNa1GQuLhjFMrbVTd&#10;09K+l+q1PaXTPkHiKbjaxoXWgtKXWJsKsZA8yT1rkPEfh23gVvNiyI+C/mcc+g7VtXvi+4W1USXM&#10;YQblZu4rG1jxCyQxxsVkLgl2b+IYr0MPTrx32MJSXRHFa3pcgt2ggc/eYxfNu2579cVkXl7qNjLL&#10;ZX07NAmDGw45x7Gu013VbKGx+1XU0ezbmONcbvbPv7VyPiC7tr1/Jht1LS/Mjqu3d7HtXYqktyoy&#10;7lO01RJPLtY9TUyEZ+XPbsD3rQ0rxfOt1ua78qSRTGfOXOenqa5eXxKJnGladEgmj3K2cfL6/SoV&#10;1DVbSRL+2kjbzufLZgSB3B/Kp5pSepUeV6s4H/goR8Q5NP8AhC0F7dfMt2Jo1VgAT8y49uHOa/M4&#10;aVqHjPXv7BiEfnXV55cEm0bS+c8Yzx9a+5f+Civia4h+Fizm3TbNcbX2x8BjnnntxX59+HfF9/Hd&#10;rqfhrU1tXiciIbSWXB5Ocfz4r86zynKWKeh93ktSH1ZJm/4t/Zl+Mttp0upT+H4po45WzHa4lZsH&#10;GSo5wB6da8j0j4EXnibTLzXR488J6JOsjwyWevXZgk357KVO0/UmvQ9a+Mnxcg1hbq18Z30Mlqzq&#10;00cnytGRz0+9nNeU+LPtOprfXeqLJLJcXjSSeXktM7Yyc+49cV4svcjd9T05RptcyKHjz9lrUoQb&#10;OL49fDeK8jt9vkP4iw/TOc7ME+4rM8Ifsy6vp2pwvcfHn4bxRvGGCQ+IT8wHUZEfXNcz8QvDkvhn&#10;VlsPFOhx28kjq1tHDhzsI45B7jrXC6q1hY6osUNutv8AL96RDgMCcYP41tTUrHHKUT7++FH/AAlH&#10;wT+GHiTXrH4w+ENUjudJ8i10uz1XzmVsjKj5Ax4HGK8qT/golrngKKXT7zwvq29mZVaOZJFbaeQA&#10;wyMj1FeYfB2+sEZWmVhM9rsXdJtUZHDe9Y/xJ02SxdluS0Pl7g0nPzZ9D3zXQ4uxP2bnrmmft5R/&#10;ET416F471AXEdvpluf3U2noW3nAKggen0r6W+Bv7fc+t/FqztvDnhhY2lt5IJrplCK6kYCj349O1&#10;fmfoMc+m3S3sw2yKc+XbycH5uG/LmvUfhz488SeBvGVhr+nPDcXGn3CzR5UsM9QGXPP3vyrO0nsx&#10;890ke3fE79oPx18TNWvtL1nXmW1uGmH2W3c4wrkYHA7CvNXtLWJrq+0+5b7P5aqx43bcjndjJx6V&#10;63oH7WXjG0jkQfB3wS0sitKuNH4c5Gcgt94k5q3c/tTeLLhIbOb4U+B2Y/NJGuhfK/1+b160NSWx&#10;taJ4Fqenw2tnMItTzBGy7Qq7pMZxxu7816B+yr4Z0+5+N3h0m13TQSNLEqKSx+Q44x19a6jVf2nv&#10;iNb2S6PL8OfAKq07vC0Xh/gZBHJz05IqP4EfFW6s/wBq7w78SbzSNLtJ5pxGsFvbFLcfKVO1Pfj8&#10;62pLmxUDDli6Un1Pvb4b/EOb9m39h2+8baxp8yzf2te3lokm7qXwDtIwvJ7fLx9a5f8AZ6/bY179&#10;o7wXqVr8RUs21izX90qqoTULVgegxjIHHHJ/CvUvBHxe8I/tWfs7+Lvg1498PxWUVlJJbTMqqrwh&#10;mDCQdwB/9evgv4Z6t4V+BP7Usmj6R4rtb7w5Z7hHqRYqJlCMu33bj8/rX3yf7taaI+cSjGo5d2fW&#10;vgkweGbf+yfDjG1hbLNBHgiPv2HH+Fdl4U1VU1BLpoHmabyw8jHADDPPTmvkbxx+2p4y0DTftPgj&#10;wTbtb3iybNUk/eqi7sAFR0OefpXO6J/wUC+PkMluNQstFurV5F8y2jtdjDB7H/CqjKTk3sdNSVDl&#10;SP0a8NfG/QPC3iCTX08aWe/S41bULWGbDKAev6UftV/8FDLfxJ4cGq/DDXmlt7iEx3KrcNlSFxgc&#10;dTX5yyfHSz1X4y6h4z1jSWksdXsfs0kMMpAhO3Axg84PrXO6DrWpWcTadZzy7ZrtnxJKeFBOPrx3&#10;rn5Kkm5GfNg4y1PVPEP7RHxn8XaI3w41DxVPHaszSQTKSsg9Yw+Mk1yUmn61OfsVxNeJ5ajlp2JP&#10;fnPC/hWN/avmNiW/VpGTcnmYwPUn6/0rb0GQWypHeztIZggXy8/L6HHeuVxqKPMt1+J3QVLlumdB&#10;4F0nUbLU7e/uPOdPMXzM5bv0B6njqK+hvhv4N8F3njzTtY+HE19JcW7GTWI2jBVQOPlUDjsc14d4&#10;cnaxTzb27VW3sdrE5bnrnPp27V7j+zRp/ifUNV+2+E7lmVUZrqdI+DGeoPvUU6knZ2D3Ix953ue9&#10;XVxBpVu2vaw6WdvK4RTJlmYE9xj+tP8A+E10nVIJLTRb6RlkRgk1vCS0IH97NU/FFnrfjC8t/AFl&#10;phUWrKbpnbO33GOhrvfDX7PSxSW7aPI5kkhkWfc2D6g5PauyXtJdDGToKV7nP+E/C3jD4l+NdDOt&#10;SRrDoshljcKykrt43Y9cdcV6druqW5tLvRta06ezujE0dvN5ZZJB0G04r0L4f/C3TfDeghray82f&#10;y1+1XgXLY9AfQc1cv9CWWWRbuwTyYVwzsuSVzxj69fxpRjaO92ccqlH2mqPkK48Bajo/xL0uO3tJ&#10;Jp7aXfJMsB2xohyrHjr19uKx/Gdnrl3qWqajdKzSM8hbzF++S3b0/Cvov4hafp+kajNfQs3nTQGB&#10;WjxuiUnkj8OPpXkHjixt7WdDI0kix/L5mQBjrj64rHD4dwryl3PcpVIyppnlN5pSzxW97rGhrsUb&#10;X2zMdw7D610nwO+Clh8WteutR155LXw3pWJtVugxT9yBuCgg5JGMfjWp4J+Hl/8AEvUm0LSLmS2t&#10;pJGOo314u2OCIAjIIHB/Sq3x4+N/hvQtOX4L/B6cQ6XZkRapqCxhWvTznnrjNdHs2pOUkF4y0Mz4&#10;5/tBx+NLez8A+BtGvLLwXpLPHaIuc3JGcSsc8gZrxl7yy03UYdR0u/uraWOMNE8DfeZTkHr2raM/&#10;2yBrSxvo4XjhPls0e5ByePxrmfEU2oWMNl50VrufKNJHGNqex4z0rkbVSo3KJR1XgL9tH42eBlks&#10;fEPiePW9KvtyTWOsW4k+oJ5IPfNa2l3n7E3x8vZ7fXvE114J1i5UrFIyE288gPqvRcL3xXiPiSOW&#10;CKRoptyRTbWjZAQSO/H865ua5u7i9mu528zzFCK8e3cMkdeOw/nW8VyxukTc+pPhr+wtoVh4p/4T&#10;7xv8TtJ1LwbpbLcG8sbsMJcn5dxzxyR1xXifxp8KXXxw/aP8S/An4LTLY+E9L1BWutWiGImdrYPg&#10;n0L5X34rhdc8TeIdI0nUNGsr6+jsbrCSWcM21DtIxkDrg5PNeseNfiNq/gfwnoejeGRb6a1x5N/f&#10;XUdqPMvXEabVc4+YfKcVw5lhfrNGPumtKPL1Pkz48fBjxv8ACTxvcfDjxzEsM626MzLIcBXXgjOC&#10;CMdq7P8AZP8AhtfD4mn4o678PP7S8N6DpcxuPtEGYZJvLOxHPrnBGfwr3/4nfFX4U/Eqzs/iX8QP&#10;DEOveK7tWS4W4j8uK28tR5Rx3GSc8V594v8AjLrE2lr4T8JQx6NpM8g/tK2sZAVu3PO9/YHt6V48&#10;cqrVMQnbRG8qkVGyZyfii/8AEfirXb7V7izMQuLpnit3zi3z0UD021p/DPUP7Ovp9OhDLLbxs7hl&#10;OZDjJxk/lWFqmtavBqEjRXb5ZlAPYHH6U/TvG+reHpbrVo5VaZYSgl29PX619VRpulGMbHHO7i7n&#10;0/8ABXxOvinwTAbMKjt/r90hLR4GBx65Ffq3+xpdR337NvheaOdZCLNhIVbOG3twfQ+3avww/Yl+&#10;Lmpa94f8mPUF863uJBIyqB5gLHkH2yK/az/gnDeR6n+yF4Zv0LN5k1+WfuzC9nBOe/SjPZc+Wwv0&#10;l+h4OXx5cwk11R/Kj4a1OzsdVP8AZCeXHNOobzF37uegPYV+pn7JmjXEfwQtptGgkXf5RnYrlVVV&#10;Hc8/lX5W+HZLe733FvEzeRh9w4C5bt2zX6hfs8+Ir6L4V6Ho0N/IUkhUNu4A45B4Havhqu2x9Ph9&#10;ZaHcmymtp2e9ZyjSZWZphg464+ta/ha422t0kNx8rbgFK7sKTximQWmmanara27EbZG3M6fh3HH1&#10;qXT5dMsAJwyy+Wpjg8tSu1vRsd68qouWVrbnSqjjE1PEOqDTfC9utzYLHF9zzGbBZf7wr8n/APgo&#10;R8VovHH7TkdtbyNJb2MDxrG0n3nUYwB3H1r9Kvjt4/bQfhbdalclR9mU+XuH3Pz71+QvxI8Sf8JD&#10;8crrWrufzFnWaWFlXLIQehGP1rfB05c3wnPiJ81j5/8AGulw3HiHVHnRY2knklm2thWIPArT+Dcl&#10;vHr94k8B5g3SPgBSfRR1YYqLxwkdr4mv4JYEbzpGxuA5LHpivWv+CdnwP0j4t/Gm/wBS8YeOdH0u&#10;10HTmv4LLU78W63ksRykIOD1br7E16r0ic10eb6n4c8U2MV5ptx4QvY7rUFaWxt2s3DSxt91kU4O&#10;D696t33w38caY2g+EtS8E30Gq3snmWtrJauZrtOvftkjOK/Qv9q+w8WXnxosfHHjLXNHvtXuP2bd&#10;Qk046HdJItpcxnEYVgOuBgY5+leQ+APjLcfCn9gP4Y/F/wCI9nc65qTePtV0mJ5pv9KWymtisjoz&#10;fMNjElScjNRzvl2GtT5g1r4ZePr7x3qHhqTwteR3drYNLcWAgIlhjA5Y5/h981xultp8SSIZp12z&#10;FY49oUFR6/jX6C+MLfwV47sZNZt/Fd54c1O9+HsMFxdSMZ7200yOQZaTaMs8shX3Cj3r4n+Lfwlv&#10;/g58QPEHw/1nXEvr3T5lb7cpaPzrd03xuF7EjtThPm3CVkUfGlvb6j4H0+6LtIqctjPA6bTUnwli&#10;0Ww1X7TPMysy8wKuBz2FaUJuNZ+GUKxScG72ff24XH/1xWt4D02a01JLYXnl/wCh5zMu5twHGKvq&#10;Rc818eG1t/EN032dXmt7oFD5ny7f7xHqK94/4Jw6ONe8Q6pqt1GJEmkjjVouB8oJIx1NeD+P2S58&#10;X3kUton2sTFU2K3Knnn3r6o/4Jb2elTaRJLcqx230vmR2x2yBtvC+ppT+Flxep9KfELUNOi8ILpb&#10;ae3kNCd8TD5gCBkc9Ce30rjH8a+FvgH8N28VeKI7ifVrzZb2sLyZUxsDjH0U8nsal+Ofxx+EngG8&#10;bQ/EokvJryRVFlbsRKijpknpzkk/lXyj8QvEtxqbXWvanqN7cW9vfbreKaQssa5+6fw7isY04rYq&#10;UrFP4i+MofEHi2a6tLeSS3ubp5AzSFnJPseen86teAGWyuZDpwkbYw2wvHgJ7cnrXD2PiCx1LxdB&#10;LbXrPmRjHH5WPL5B69xXYaFCtulxHNK21WeeB45Pmcg8rz7VpKOhKsz3n4OHSb7w1fnUrZvOk3BB&#10;5hXPqwHt39zWxqXwI+JFz+zfq3xv0DwrdyaD4f1KGHUtQjjJC+Y+1WLdAM8Z9SBX1LF+y/4f8Ufs&#10;8fAGT4aaNIuseNtLu2kmeMATSKzBk/vHG0c+xrvPD+j3Phj/AIIn/Gfwlf2iT3Wn/ErSovsMl0B5&#10;2LyFXXaW5XaTxjqM1nGHUpydrHQf8EHdQbTf2ov7B8YaVdW9yPC9zdQW8m7YylE2k55Knn0Ffp1e&#10;eBLS78K2/wAQZiY/tWpeVthyMRs2MqO9fmz+17+0bP8AsMf8FGvh9q+g+HLNrDUPhbp9lJC1v5aQ&#10;yS2+NwCNkkdeRjNfot8PviRoXiP9mPw5LFqCyXDTQ3CwrCV3qTnpnp710UpfZsYyfvXZ0XjzwK2s&#10;ePl8L+HrRwVsEnLSr8owOgPbmtrwLLBo/wANIbu7gtV8vVD9oaOMruKn9TxR4A8bR+KfiLfXkNus&#10;cbad5fLYOR9T+tcLeeMtSuvDNx4ct1/cLqheP94GbOSeK7eXl3Odyv7p3niLxDDqepXmo6ZFjz7d&#10;UaOQEggDO449AK/JX/guZ+043xN1jS/2aPCQjXS9JtvtF5qEMjJ5t5Kq7xjPzBQoXkfxN7V+gHjb&#10;4kaL8LPD+o/EnxFq7xWOm2s0heOUBWdUJVeTg5bAx35r8Qfi549174p+OL34j65YGWTVL6S5uD5J&#10;VV3MTgAHA7dK8bO8T7HCuFNHv8P4XnxinJbHjOnXw+yXmka8i7odsNurNkn0/L1qTWPFdpYRLbWk&#10;VxLcfZ/9JSZztjH8IUdq0Nd8Px6rrbaqLeO3aKIpuYg5HsP8awbTw/8A2jM0FjG1zAsitJM0YLyk&#10;Hp7AmvhPZOUeY/TYe9Y7z4F/EOXRtbtPtumxrtVHkKycjJ5HX8a/YH9hPw1ZeL/DMGoWbLse3Vo1&#10;4C7uO/0r8wP2ZP2ZfEPxD1PznsttqzbtzYD4z3HYdq+yPjT+358Nv+CeXwvsfB3gS+ttU8YXVoUt&#10;dNVlkjtpNpHmSgdgccVrgac44rneyOHNqLxFH2VH4mfWX/BRb/god8Lv+Cb/AMDjA1zp2peM9aVf&#10;+Ed8Nbs7ST800pHIAI/PFfnv+zZ/wVU+NMNxrHxC8daKmra3rVww+1XwISDPOAAeAoPFfHfjf4jf&#10;FH9sv4mzfGH49+J5NavNo2yeWEWJQcFVHRVPpjtW5q9xqdpef2BoEey3hX95Irsee46eneuvMMfL&#10;EVv3btYxy3KMJgsPy1opyZ99fDn/AIKa/Fz4h/EKw8L6vrNnNpKPIVjuoVVFOMbgepPp6V9lfCfx&#10;VB8SNMeFLdVuZoQ8cucqff8AzzX40/Bt9c0TW11iWJvJGVWNYSdwzyw49a/Xn/gm+o8TWVm89k1u&#10;o2uzPGRnCg9+n1p5ViMe8WoPY83PcvwdHCupTikdz/Zyafcta6rHH8seJFEmCwPeuo8MWLWmg27W&#10;kCMblvL3ZPHv7VqftRabptp4i0e6jhdP9EIZlULEyqc7cjqfevPzr2qzSW9ot1KYcMbcRtgYx1Pq&#10;a+6j8Nj4O8YnZarqtnp/7jU7lVaGBo4VaUg43Ek/iTXunwav4NS+GulXts25JIXKn1/eNXx7qIN6&#10;ZLe7MswWEKJHj5LEk/jxivrb9niOGL4OaJHbj5VhkGB0z5z5qqmkUKMuZnaUUUViWFFFFABRRRQA&#10;UUUUAFFFFABRRRQAUUUUAFFFFABRRRQAUUUUAFFFFABRRRQAUUUUAFFFFABRRRQAUUUUAFFFFABR&#10;RRQAUUUUAFFFFABRRRQAUUUUAFFFFABRRRQAUUUUAFFFFABRRRQAUUUUAFFFFABRRRQAUUUUAFFF&#10;FABRRRQAUUUUABx3r+a3/gvzYQz/APBXT4sPJq0Nv5tjoajzD3GjWR9Pav6Uj61/MP8A8HKXh/Ub&#10;v/gq18Sr2xljUyR6GNrMB/zBbIevqK+v4KlKObScf5H+aPl+LIxnl8IydlzL8mfMN7pOh6lp39ra&#10;hcwpcKwRvJb/AFoA+97VV0jQrq21GM6dJ5JaFjC7Tdc8fn9a4Wy0/wARG1VLkKVtuPMLZzjtnPNd&#10;Z4i1bS20CAxXDrNFGqM+75Rn7wA7n3r9ho1HKPPJH5jWoxj7sJdTU8UjVrNYYbqWRoGhVfLLf8tB&#10;1NdJb6pc+L9Itb/UdHt457FT9meNmAlKjhyM9eK838Ma8l5cIb+6nmWEbf3rbunavSrXQ2utLt9d&#10;0XVZF6hoWXaFHopz3ropRpyp8xw4ipKlV5ZG94e8UeNb+0fxHPeRyLZSbJ90xc/5zisfxL8ZfEth&#10;q/8AxLbi3UOudrx8bj97P49K1dH+2eGLCE3lpbwrJC225Yk7888qT17Zrltc061udbW/khDrJtG6&#10;FV4/DPr3qvq0ImMsdUcuVtnfax8Vda1fQ7bxNp9xEq2lksVzb5+WWQdT9KpeDvGOo+NNUm1nW7i0&#10;tzBFhPJY/NkfL8vqKyG0q4s7I6fqWnmH7TD8yqy4JHTv1rT+HKaRpPieyur3To0tZrlVm8zA4Hb0&#10;/wD1VXsoqN4mc8dVnPl/M6vRvEWv6Hb2ek22sMscl2RIscQLtGTzk+ldV4r1K++FGgTeKtE1Y3Rt&#10;9m2No/4GPQ+9ctbXds+oXeoaRkgu6RzKAVRedp9Mmua+HGuakvjzy/iDdq2mMrI6XjBkLZ+U4zxX&#10;LOjzRvY7MLjJUfcfXr2PbPhR4/8AGPiWO4v9ZlQSQNvhaOA7mBx/KvQgbqUG71G/nupT8uUjyrD1&#10;OfrXldp8Z/hR4UjgtdI8TQNdQqVmjhhHzDtzjmuL+Kf7SuuRDUNO8NafJbF/kt7vzuhxk4X17V50&#10;sLWqy0jZHtyzXD4WlFVJczPp628X+LtMgXRbh12NHshMUHzYA4JPbArn774x2nhTVbOw1fxPYwq1&#10;yv2hmxuKnjoO1fKvh/41/FXUo9Sv/EviadYv7P8ALgjVwuW7YNcvrGl6neTrfay73TXIxG0c251b&#10;rnr2/Sumjk8nF8zOLEcRqNo01959tfGb9ov4eaLJpqi0vLj+0N0SWdqwztUffOeAK83v/j1p2tWq&#10;6HoOhLAn2faoZzIzNng1852rXV3qTf21fXDNDGiwiSTdgensM16G+sWV5pE1rpmmQxXltFEIpQgG&#10;WDcmuj+zaVGKdrs8+WdYrEVmpStE6G51TxnrRk0DUvEGpWl0IG8u1jOxJ5CfkH5Vg+Cfg54uHjOD&#10;w94maHT4b61klgXzgzSshJY+vGKb4w+IdzF4y07xDqNnNLHC0X2iPzAu4RD7o+uc1zn/AA0fe3Hi&#10;S1ttO023htbF7t7e7uMtMPOzwSO3bgVUo4iGkUkc8amHrSbqNu33WNDxYll4M8Qx6doGsfaLeSPa&#10;25NzFieTj0ru/D/hvRUEBudSk3/Y49wjwBvLZBAPQ15TLrNndsLzU9btWKx/vHSMgpJjhRxip7W1&#10;1KbULTVtB0LUrpYpI/MkvAI4Q2RyMcsDXVU9tKna+px0ZU6da/L7tz1X4reFLG70UHxFfahc3Fjz&#10;DHFHuwjfxcccE1x4+IniH4daVb21h4hWP5WRbSTDOAWxkKOnH61tG+8XeMfEl9cXl0trp/lRw/Zb&#10;WQeWBxn5jznrVU+KvhB4M1O1tNc8X2mnzRzMssdxCskirjgdM9q4+anSov2sjqftsRi+fCxdn1Ou&#10;vdf1n7BcadcahMfLtYZJ7qYrGjbucFeucelddD8KpvEPhiz+K9j4zsYLCFZN9vsWMzRx4zl8Zr59&#10;+PH7Rq+LNXKfC3R7rUbO6hUvqV3C0SNIvB2ZHTivO7/4hfETV/DMnhHxf4+ZrFgxbStLhyVyclS3&#10;QfrXkzxFNx/ct6ntQvCX+0JaeZ9SeIfj5+zvpOvrpGka9JJqV5ZSO9nZRmVQ4GQcrnJNeR/ED46f&#10;HTWL37FosVn4f0G8jVo9SvkLTNGRgNg4O72wa4v4Yx/ETw5eL4x+Enwvs9MhsMtc3U6mWQrjBJZ+&#10;RnP8OK7630fSfiP4hfxz47uhfXVusf2a1tblvKh/38r29AKxo4OvXi3IK2Z0KFRQhLV7HjjeHW1P&#10;4jyxeH/7S8aXHnLtuL2Fljkkzydg/h+pxxX0T4U+DetfECBYvih4xezt0VRDoehLHDHGBwQdvfNd&#10;Zod7b6FYSSQy6XplgyuJi0GJG4HBYjPOR0qv4m8a6t8NvDmm+I/D+haXNZ6hI8cN9dXQwJGPXah3&#10;EDrkjua7KeXxS03OermFO6c22uqOu0D4PaT8LrtLTw7pNlZrBCPJvp4Q0jKe5Ld/8iutmXQNe8K6&#10;pceFtStbpbWLfNd6spjjLDqB/e6cYryjx5+2t/woRPs3xD1Hwj4w1jUYd0VlpzTSNaoyjYv93ke5&#10;NcHr/wC1V+0/8bfhq3grw/4P0zwz4blkZry8t7XzLp4iDkDOT0PYZrjqSrKpZPY9KMo+x00i+6PW&#10;L7xz8PPBPhOHxT42+J3hq8uJZgLPwvAzee3HHCHtkdea0vCnjzWItU0vxzong2+03QNVjBsZLsmP&#10;7TLnLpz2yvGea5f9i74Pfsjab430PVdB8RjWvEG3Mi+Kl8jyJOmArAADJ4PNe2/tveFvg/4M+Gt5&#10;B4i+L9touqWKG60TS9N1AyRSzEZHygEjJ7j1qYz9pU5Zr5mdSXs6LqU5arodn4P8I+DfjZpMsN00&#10;el3tivmqzxjazMOhP4iuK8Q/DL4hfDpguq6VJeWNvG0S3Fmn7s5Oc/lXzH8G/wBsHxPousrPceI7&#10;SOKS3CTwyo5Py9MntX2b8Df+CjXgf4j2UHgrV3habb5J+Utg9M4I5FaSwtXCvmSujKGYUcX8TafZ&#10;nBalojzX32BIpFkvLdJZpI4QuVx93noa5j4m/sQaL4yYeI9P1HbPC3myO2Ay4wdrfh3r681Xw34K&#10;8SQR6pa6dDNKylvOh48xl/g+lc3rvw61/T7ZtastS8lpMb4JY/l2kew5wePpWKxMqc/dN5YfDy0q&#10;K/Y+T/i/+zp8Ir7wFDeWmox3ESyrFI0LDIkX7wHHIr5p/aZ/Zq8N+B49Dm8Oi4vv7Ut5JpEW1K+Q&#10;eMJwOcY71+kPgL4Ow3nguHRfEdtZfaJr2aZjbqw6v156GqHxi+E3gmyWG31G5aSPzFERaPO1SeQf&#10;f3oWIp1JqMzGph4wjelo7H5r/BX9hi0+NnhPVPGE/wATLbQVTU00uytbiMu8104yikD1rwvTtH8b&#10;fDn4pGy8OavLDquj609rDdQsY9zI5Qj6HHQ19sWXxQvP2dPi3rXgXwHpnh+/huNcW4hXWLV5Etp1&#10;3BZV+YDIBzXkXjX4W3Oq+Ir/AFK6khuNRutQa4mWNQA25ixZfQZPrWdTh6VaXtIPQzjxNRw9GNNx&#10;95bvuet/sMftRfFv4Hftf2OsaZ42t4/D3jXXrWx8UWdqhht0k8ry95AIUN83J56V+wV5458UaBAt&#10;3HqJkjklzDeQrujbn5eR157ivwNu9A1LTZWsdWngg+zzLJ+7lBbdjjJXuBj3r1v4cftzftTfCnS7&#10;Xw/4I+Ot5daTaqFh03VB50MI3bjtVs9+/WtauRvaJzw4g9+8j3D/AIKx/sHfHf40fEa6/aW+Fzap&#10;4g1HUpkTWtBibdOrBAA0KjquO3vWR/wS/wD+CcfjDwl8Ur74sftdfCOa2sobJF0Ww1iHfJHIHGXa&#10;Pp0HfnBqzpn/AAWv/aF8PeFZNEn8H+FZ/ECwMlvrn2eUbGwQHKLIBu5B/Cul8If8FrfHuqFl+Knw&#10;r0m8nlZi02ltJBHLnBb5JGbtnHNcUsnxfJyJaLsejHPMH7RVHe58h/tk+APjH8av2qPHHxG8AfB3&#10;WF0e0vZLS3m0HSWS2jhjwM/KOBXC/CHSvGngbX5PE+k2KnU5IXhVry3DbQwwSAenFfs1+yR+3D+z&#10;B8Y7G80fwt4X/wCEbvpoZFuNP1ry8XORyyuBg5Jzxg18j/GL9g34pHxZ/adp4ZWzjVcfbr++2wmN&#10;nJUgA4OQeKMvwtKhW5MQrGeYYqtiqCqYWR82fsr/ALKvxA+NvxBj0rTNPvpNNkvmkurhVKxg8l/p&#10;/Kv1O/Z+/wCCfdn4e8Ltpk1+tnHcQ/8AHyZjIY0AwuOOvSu5/Zb+GemfCD4VWPgs2Nj9vngLX11Z&#10;tw6lRwW+leoaF4v0bwtpVpYafNC1rbr5bLN83foefWpx2Lj8FNaXOnLMNKj+8m/ea1PKfGH7EfgO&#10;axt/BMOpX1u0TQfaL5ZgPNzjdjjvU/hv9hn4B/DM3mvatd3msXzMwjmupCwEechQMYyPeum1bWte&#10;8VeKZ9aS6Gxn3LGJgAFHYDtW/wCJr++bRQ0scbqLf5l4OO/HP61zSlU0Xc9GUoybUjw3wdpK+Kta&#10;1SHVTdabodu6x2LRnZ5oy34j8qo/Fv4e+B/GmnwaVFeNarZxnyzG3EjdiT1zW1fa7fWl5cTS3Fut&#10;mzFfLkf59uO3Pb1rirjxBJLp8rw3W51VhEscmD16nn0q1GSm2iPaSl6HEeIPgTp0lmq+GryWb5iL&#10;qNpCGI7c15Z8TvB3i/StZtxDbyPHGwVkjmwVIPC89RXtl1rWsWjWtja3zRrNdbZGY5+XqQTXnHi7&#10;xPfXHia906e98tI9jKFUszEHJ713UJzv70iakocqaRyvjTQls9ItrG0tbiOeDmQR5JJIzx9DX3f/&#10;AMG9ml3EcvxJ1S9u3mkmns48zRsJAF38En618djxtFqt3M8V9HujXcjeXgqoH3utfdv/AAQ2uNTe&#10;Tx7Deb2VZLVln2jY5bdn8a8biZ/8Is/VHdkco1M6g10R+hneuB/aE1qy0Lwat1fTlFa7jA29Sa7w&#10;OMkV4P8A8FB9UvtE+BbalasxVdShWRFVTuBPvyPwr82y9f7ZTXmfouMjzYaS8jl7X4iWN/A1x8u1&#10;T8mxfmIJqaLxnZ6rEzPe7GVjuZsDb0/Wvle1+J+sW2552xHDGGTKYO78DU0Xxdngt91/IjMrfKGb&#10;OF/ve/Wv0iGEnvY+C5X7Sx9HahrcDCaRb+PZFuYiR8Bl9R+dZOreKSFhktZFVWUrJEzZwMfeH1rw&#10;EfFXUr/di83hv+WbIo+UegzznNWtS+JojeO8HzM0ZT5sAdPlOKqUZLQqC3SPRtd16b7QkNqv+rm3&#10;JJIcKR3/AAxWTqPij7U8i2upqq2+D5pk2lyfbvXl9/4znuTJb26hflCsPOXkdT34rB8QeNo7aRd1&#10;6rKF2sFwGAI6jmo5ClzN2Z6Zc+K/LvlurRovtCRsSyqeSeP/AK9V7jx3ZbriSK5lXy41EkfPzE91&#10;rx+PxjcRy4F03yNtjDMMPuGSSc+1YeoeKbyWeK3tNVZTtYmZZF+70x/n0p2itjZUOSN29xP26tV/&#10;4S74eSackkjtHz5bSYZ15449fWvzq0HUYbfXpNHvJ/3cTZeMNtw2e/r6V9jfG/xjfXdkmiSau5kb&#10;7jEDZx1x9O9fCPxlSLwB8Qhq/wBmZVmuCzRiQsoGecH9a/O+IEvrb5WfZ5WorDJo9I8TRWE0zQ2k&#10;xhknjby5A38XsO2K851J9RtL5bq1mkZZG8vyfL/dyYB5Y/eI711purbWrSDUIEkWNgpLbhuIP+Nc&#10;R4otI4Lm4DTyFldnbbN95cAD/Irw+RSep6Dmcb4rN9b6hJPrNsqzI5jXrnj2z05FebeIZbwo093d&#10;xsY5FLbh1X1r0Txpc6TZ6axivHCyMEZnb96p7nj8s+1ePeIp9B+0SIZby4+bCK+MK2Tk/wCFa049&#10;DKR638NtdtbeTS76DVFKr96Mjo2cAc16X4s0O117SJ5gguDJMSqM2MAD71fPfgHWdHuoo7VtRb/R&#10;5l2x4GV781734R1OTVPCP2nS9Uj8zDbo8D942cY568elOdOXcFseWa9oIsLu2FrAytJIVAVgRwOh&#10;FTeEfEUVrcy22pxG1mDN5XzEKxz0z+HStDxXpUF3qHnT3skc0M3zLHIMIvUD8etcrPrfhm31Jori&#10;eWaNroyjdjaTjBxj3pcsVsSe4eEbuO9s4luXuGkbiJwwOF44H05/OumtJTcTGO4h2LHJ7b8Djr+t&#10;eWfDHxjpk5hgttZB/fn5WYD5Rjj6Hj8q9Gs/E+kSahcQG9+bj/Vr8pzjg+lPlNYNJDLnYyNBpcu6&#10;DzP3KpJ8zHPIz9fwq9pN23h7xHYeIXkkaTT72N5o5JQAoBXOPyrEvfEtlba59mVISrSMVMYwuCO3&#10;cc1PJqGgX8Spf32YP9WyqMb27Kx74NDUrpoXNfSx9vfCTxLZ/Db9piPUtRWOHQfG+jiJVV9weSQc&#10;E57mvnP4l+GvhZofx/8AFPhKxty1iuoSJ500nMczc/LxwCfT0rvtO8daL8Q/2fdO19JQ1z4XvIbe&#10;4WJtxTy8FHA6gY4OeKj/AGoPhn4Mu9e8I/Gj4e2kK/8ACb6ey6gtrI0yRXiKN3Azgnk/jX3+WylW&#10;wyb6I+Ux0vZ1lHzPM9Ekk8KwSeHrVTs5WSFWDI8eccc+1W7HRNCvQzeHdQSzkhXbDb3mGj3E/MN3&#10;YVz2qx3/AIT1BrPX7WWCZlw3mDrk8Ef5GM84rW0mWxaxeHTrhJvOUvNt/hPPGD9M11cktznVTmaL&#10;Y8PanbwyJcaJF5aOX8y1k4K4PIpbW0uY47e2t1O2RgAZOSp71uaHq1rpsVu8uRHJGqTMGZWJxjPP&#10;TPvxWwtxbX4T+ypI5FS6yIpiWdFx1PTjNLlsdMuWNk2c3p+jabc3Ftpdzb+ZMse24l39QegB6V21&#10;hYrC0iWk6wzxRqWDSDCYONo/Cs2xtxGVd7YpDbrm4k2j5ie3sK1rGzsxaW2oWlptW6b5Q3bng89a&#10;8yoqkb2OqFX93udJ4aj02aJY0nZvMnb7q7/l7kcda96+Ai/FPwJpMk2h2kaWNw/70XChWwSMNXk/&#10;gu8vdKvGiJ8tkKlWt4xuOOvbH5V9Lfsv/D3VPiDrq39zfSSQwqzTR+Yfn79MnGKiEVKoEqkY0Ls+&#10;gvgx4Cl0rRovEms3az6hqUe+4kVOF9F+mBXung/wtbl/NCK0wVVUdcj0+mao/DzwTNAkdoZMjavk&#10;pgY249a9j8M+GrTRbZR5S7to/eY5qcZjPqqcbnNh6MsTUujMk8NWmm6MsEcKx3EvLbMkMepGPSuU&#10;1mKa6kWOS0O3+JRgCvQ/ENrEbVrqT70akq26vNfFPiG10vRJr66Djy0IVY2zuzXLgJSqXZ14ilGF&#10;SMEeX/EvRNCt9QvP7fvF3oqtbrajcCP7rnsa8r8Z6d8HbtJINV1XVdOVlPysgePPsetbXjvxPE0k&#10;09rJutz9794Dhj/OvJfF/iKK71WS7jjEyqzKrR8gnHIPoa9aHNsdlGE+Q2viv4/8K+Hvhonw4+E+&#10;stHHuU6tfnhp1PRB3wTXzvfW1tql1IWPlrHx+8fB+oNdZqckkWm3UkGnv/qy25sbl/XqK4W/mtki&#10;kvJR0YLmQ8sOgOPWqq+8rM7FHliRlE0+zkW5RVTcTH5bEkVxGpvpF7afaNOkuA0Ny/zSvjOOefbN&#10;dNdasDpU32eZj5igvEFHykHrjqRXEa74hjlnjgimkkj8xnm85hhnJ/DisqVCXKQ5GVqt9c2F/PDd&#10;iFg9wpjaN2IORyPr9apJqAW3kuhcqu7cnySD5SB1zipNYuY9PuYVvRDNJNICqx8NGD9Dz/8AXrLu&#10;fEGnG4uIrHS1Z0UhsyAqD6jmt5UvcFzEmmanNcLcQDUo2kmQsysPvHOCeldz40+IsXiuLT55l86P&#10;S9HitmeYbFV0GMD1615O0ttqU2be3uoG5YlcDLd8c9PathLizvtN+xQ6pIJmmUKJlPzVnUoylGJT&#10;ny6Gn4guxqV1H5NrHDIlqDIkZJDZ6YPoKydWntCIoZbJpLplwyQrjjPHPetA2EOkFYLmbzJJ7fyi&#10;3mcdc5P8qZ4gsZRPbW9pKLiaMgI4kHA9DWkIqLtYrmTMbWrzRry+mIt5luY5IzLE/QNjGaq3Uegf&#10;2PcXOp6i6sYZAFC4x8px9ai8UXdxaXUxu7VSdwWT5Tu9jnvzXNeLPEskNvdW6WLFDbOWjXjB29c1&#10;tGPLJ+hnVk7OKOb/AOCfXxauLa9vNHlnhkRb+aHcycn5zz+Vf0Wf8Ey72w1H9izwfeafB5cTi82o&#10;w5B+2TZ/Wv5S/wBj34g3tp8XWtNnlW8tzM8m2T5idx49M8V/Ux/wSK1ZNX/YC8E6hEYykkmpBfKb&#10;I41C4H4civn8xqOrg7N7SPLwkHHH+qP5cvBTRXGpyPYBP9cPMt9n3lz1APFfof8ABnWLLSvBunWd&#10;tbMqxwoftEmPkBweRkHP0r4H8FeFGi161LIlv9qU5utoxtLcjj9K+s/BN9NZ2VhBNebVkiRWYMCG&#10;28ZI7ZFfN1Ze7c+gwsXKR9R6LrTD94dRZhNGY18vLA4555x+dXoNQuILOTyp2/fMFk2oNy/KOcZ6&#10;Z9K4H4f+M2urtrD+zd0e4JujI4XH3iD+Wa7adoJ7G6kWJvMVFaOZD8y8cDtivN9rGcveOycZc3Ke&#10;O/8ABR3x9b+Ev2WZHvrtmeaSOKOOQAHdn1Bzz2r8v/7eFz42tLxtPVZGtZGmjbco4Pbua+xP+Crv&#10;xDuZ/hnY6RJHMFe9gRpG9dw5x36dfevjGC5abxhphe73SSQzbS2OR2xjg85zXoUNInnVrqR574zZ&#10;W8STTSaajR/M7tM2O/UDtn3rovgSdOtfFF3LcaYv+kWr+XtmOC2Pb2rM1vQbu88UXFndSlc+Y7zt&#10;jt2x3FbXwVhivPEc0dxMqrHa7d2cDr29a6DIt2vxU+IGiX7eL7fW7j7Voy/ZdPZpTIYoRwibTkY5&#10;IIPFdt4r8T/Er4+eENL8Wa/d29xbeG4ftMkcmI440DbcCNQF54ycZNZnwk+CniD4kXPl3elXJ02+&#10;1iSOe+hwvlwK21iM/h0ru/ik3hn4L+GdD+Gvhm3jlh1+5l0fVZJJQSsRmH7wAdSMdaAp813c85/4&#10;aJ+I+nfGz/hZWh+ImtNUudH+zterbjDW+AFQxkEFcD061yd54i1Xxbr2peL9W1JdSvLm5aa6vJk+&#10;aVz/AA8+np2Fd18Tf2cvHGn/ABv1JPh5os91o8e+1tbzcCD5cYLAfhXnnhLS9S06bVtC1wzW8hy3&#10;lyR4KZB5/wDr1PKT7zkbdvb3CfDmziit1xcTOZGUqNuG7c/5Fdn4ZjuLbUYm06CPc0QMky4Y4C8j&#10;nocV1/hL9iT49av4V+HPhHSvArLJ8RbGa+8PN98zwwht7j0zt4+tfS3xV/YEvtH/AGZfhN8Qfhfo&#10;d4/iHV7XU4vEemxzKNzxNhDx0IwwIPODWkY3K3Pzj8V6Td6/8Wl8MeHNHS4vdRlK28EbAOXOeCfW&#10;vbP+CaVxrsXxzvfg9p9itvrU9xj7Kq/KrRA+YC3c4Bq+/g/wf8DvA2nftAeMvDs0PiLSfHYt7kyt&#10;tIQKcoFxnr1zUvwE+P8A4F+D974d/aX0ywtDqVz4w1OW6jtyWuBHJGxRGxggZIqH7ysVF8up6J+3&#10;98B7yHxVpvxF0PwvbG8tvD8134gazkHAVwNzAnt0r55+H3wp+Pv7Sfjq0+Cvwj+FF5f6zq1jJf2d&#10;n5e1JbWJCzScnoME5r6c/wCCe3jvwR+2R+1trvwl+Kw1iNfG3hrUIRZwsWhhVY5Jy/c8BB3719hf&#10;8Et/hvonwf8A2l/h3+0V4y1W10nwvD8MfEGh6PfagvltcSwBkVd3+0oOD7GlsS1zSZ+Ofw7eLTtR&#10;uLDxVpCwX2nzzw3MXlnMTqSvX2Ir334C/svfEP8AaK+Gfjz4peForW1s/h/o8d/rXmSZxDIxVMAc&#10;5JFfX2tf8EtfgZ8QfhT+yXd/C8X1j4k+OviXXx4i1j7R5scsK3GUbJBAJ5xzmus/4J+fCTwd+zZ8&#10;Gf2uPhj488YK2sx3lt4ax5pUXUMd24KDIAxnAPPQ8Dmm9io7lf8A4JTftc3nxS+NXwL+FnjK1ktd&#10;E+Hv2i0bUpHCxhpuSjHBwPnbPT+teL/H/wAd+I/Afjj4hfDP/hKoRpWoeOrya0WxY/Z7jy5yVdc5&#10;zjA5znik8O+I/D3wisviNZeBbq30+60XxBa3GmwqpDM2xSdrjnB46DqDWFoVxY/Hf4D+HvD/AIlu&#10;o21m41DUr+78ld04wxIOfvd+9R5FGp+1V8XPiV8cfiL4b+LHjTUVvzZ6ZaafY3szFv3UcZG736/y&#10;r9P/APgnR+0bafFD4W2PgyTUWnvNJsxAvmSY3Kqg7h9D71+aVwND+JPgTwpo0Ot5XR9Lne+2qQ29&#10;PUjv2r0v/gmX+0VYfB79qmTwDrt8zaJqGlt9n2xlo1dsYV+wJx9eaaco7Ey+E/XzQ7zWdItZ7qC7&#10;uFkaTYzQyg5Q9ckDgV5x+1t+0N4Z/ZZ+Ef8AwlurX6HUb4NHo+nzSFmc7MhyAPug98iup8ZfEKw+&#10;F/w+174w+LNLVdH0DSzP8z4EvRVH/AmcV+Qn7XH7W3xE/ah18eKNc1CQWUcjJp9jtPl28fXIH9TU&#10;5ljo4ejotTryvA1MZW5pLQ3Pjf8Atu/F34sXD2vi/wAWTXVp5YMOmKdtvGT0G3ocHua8y8R/E7x1&#10;J4P+1xaJDNaxzLFI2Aq+Ye2QK4fXn1HVr+EOGEkkKo06xuwdO+Oxxx3r1bwZpOj6RaL8F9fuZJ5d&#10;Rure7S4W3KqsflkgDrzXx3tp1616jep9/Ro0sPBRgtTN0D4baT4tRrrxf4Q8tCEG63uNrjdzjGO3&#10;0r6T8FfsAWmmfCWT4tfDy3kvpF09rhtNu0XBEZJxnA9PavE7jwvqPhfxpDa/bbq4+0W6mCFFb5gT&#10;hR7mv1n/AGLvhroQ/Z78Pv4rDWtpNpLTXysQFCZI+cE8Yzg8cZ5rTAUY1sZKD2OrMMd9Rw8JNan4&#10;u+MP2z/HXhfTNU8JeD73+zZmif8AtC4t12tGMnKKQe1eO+Ev+Ej+I3ilte115Lre277Xcglpu4Jy&#10;ck4+g4ra+PuleHrL4/8AizSfDyJJYzeILoW4gYYCGY4/DPQntW98PvDt5qfibT9C0yxQBo1Tyyoz&#10;g8cHP8uK5K0JUOa3c7qfs5UVVa1ZY062v2vl0ixj2+c2JBDF154Bwa+v/wBm79lbTfF4t7/UtDhm&#10;kZRvRowC44wevX3q9+yT+wtq/irUIvEOqQosBmAkXYpZVB7n0/Wvov49ftV/sn/sGaJBZaxew6z4&#10;j+zo+n+FtJmQyHnH7wjPlDjncPpSp0oyiqjPKxGI9pLkpXbNL4WfsZeEtGe11OXwxbxoqlmE2CuS&#10;TkHHp7V9HfCax0vwWsMtiWjjgwirbsF389wP4cdq/Onw/wD8FJPip8dPEUa6jdWvhrS7678y10ay&#10;k27FHbfj5j9ea++vggbrU/Bun3mnX0MgkVWmnk+Yscdc/wBe9ergMTRVZRtqfPZxh8dQw6dZ7na/&#10;tR6Tq/2jTfEvn+Zp8sAjZY22suRkjH415Zp2qpc2cAtizXEe4CQnonpivoKxW48YafHoHjWzhNnM&#10;WEbBl3KwGM+q/WvDfFvha98B+KpfC1jZNJPuZVkuVHIJ46cdMc19XFvsfJyjG41ftcQWZVYRABkh&#10;jj4Zsc5+Ykf1r6u/Z383/hT2jGZyzGOYnK4/5bydu1fKWnxX0toys29ov9cu4blOTgDP3hX1X+zl&#10;v/4U1ovmKQ2yY8tn/lvJVy/hpNExspaHcUUUVkaBRRRQAUUUUAFFFFABRRRQAUUUUAFFFFABRRRQ&#10;AUUUUAFFFFABRRRQAUUUUAFFFFABRRRQAUUUUAFFFFABRRRQAUUUUAFFFFABRRRQAUUUUAFFFFAB&#10;RRRQAUUUUAFFFFABRRRQAUUUUAFFFFABRRRQAUUUUAFFFFABRRRQAUUUUAFFFFAATX81P/BxBpH9&#10;uf8ABWPx9pxHlvJHoeyaTAUg6RZjrX9Krda/mg/4OI59T07/AIK4fEi7uJXW3+yaG1v6bRpFnn8d&#10;2a+24C/5Hbv/ACP80fIcac39lx5f5l+TPkvXvh5B4X0JbnTdTjvWS4aGSPGRvx/MVg3vg681Hw/s&#10;ljhiZm/1zSD5e+MetXP7W1DWoMtdiGNXMv7ru56tjsaqx300j+Qb6Tyd43NIxIH+0a/ZlRi4tPbo&#10;flSqzi7x3KvhDwFqL6ZNPHtxE2WkZsZ9q9R8PaZfS+HGsrNvMUWeYlkIUqc8lfWuA1a91Lw3Z2dp&#10;FeYt7gec22QMGGcD6dOldP4K+JGk2ESvcW02oXs0bwiLJwqk5GO2amNKnSp2QS9piKnNPqde2k3P&#10;xNj0zw7b3LI1lGytJcd8KCfzxxXLS6FqukXsVndac9skcjbZLhlCvg8EVW1n4neP/Cer22p6dpC6&#10;eXDBVUhnKYxhuoB9qwfiF431Dxbq9mkl3MYIxnc/ygE4LY/z60+bW7Of6rKpJX3PSPiPqNzpWmWW&#10;q3j3Fv8AbpCJVuGHyYHGPrXH3vxWt7ZfsmnL57DBWSTp05rJ8YeNNK8U6VHpNjaXCeXctM01xJuz&#10;8oXavoBiuX+w3FrCu+3kEc+fLk9RnGauNSW0EUsFTnLmqb9js7f4teJdN0C+8P6aywQ38iszIeV2&#10;9l9qw9Uubt8ajd3DyM23zA7HisbzPs+21jlz8x+Z6u67do+iFkhVWZlHftQ5RjGT62Nvq6pyjFLR&#10;nZ/Cvw3J8T/EX9gWGoQae1uwmknm+6EBHXnryKd8VNdsvC3i658B28lwJrW9YzXU0m5XJAGV44Xu&#10;Otcz8JPG2teCdRurrSPLb7QvlTrPHlWXdn64rQ8a3Nl4lvNS8Wa+0LX9029ZFjKqGAwABWMamI9l&#10;7S+3QJUcLGp7OS1NHWxP4bu1kmupJoxEu1g3DcdcVtfD+7u/EF4F0+V45gT/AK4/LtPX8a8gfxZ4&#10;g1Wzkh1u9lmjXB3t/wAs+w967v4OeNo9AP2yDSbjVryNlaOJeImUdS1FHMuZ6IzxWVxj7z7nXeMt&#10;FvPDXiX7BcWm1pI0dVWbdvHt3pbKG6trk3dzdNaQzSB7qSSYoFUEe/NZ/wAT/izqXxL1Fb9zp+jv&#10;ayOsNtbtukdieB61V+H1v4LnvLi2+Mmtataqyk2U0MZaMyAHhx9cV2RxSjDbWx59TL7VLxlobniX&#10;xH4Z1vX4dF0iW61a0gYu0qlwAT1P0H0r2L4GeAPAkXw5i8P6lr/h9bbWG1Ftelu4UN1Coixb+WT8&#10;ykt6A188+FPjZ4c+H/h+8S+FrNLcztHG0i5cRE9QOtc34t+M3if4g6pcH4c+DDb24jXbfNGY12r/&#10;AB8nHv7mvHxWaYSMuWUtfI9DCZXi5S/dxtG1nzafM9OtPAWheCoxH4oj8uG4mDQ3FwwCuvUHnpxX&#10;O6x+2Dp1vft4etPDa3KpIYoYLOR8yNnC8geteQ6nrPi7x3rUI8T+J77ULtcJHbiQshA/hGOgqrof&#10;h3xU+uWtzpGiyQxyzZ85Ij8mGxnPfkfpXm182xdSKjSha+l/62PUw+S4SjzfWJ834HpGs/Fj45TT&#10;Rre+X4V0h0/dRySnzXUnk9SxP4CuTvDbXWpRa1osd9qmqCXe95eMWTIPBCnr+NeweAv2Tm8ZWC+J&#10;/HHxHsY5pIp5rfSfO825nWIZfH8KfjWfYWFj/b0emeCtDW1jmwsc0nMiKcZLMP8ACtqGX1K/8SV+&#10;5niMyo4OyoxtpstENl8B/Fvx1Nptx8SdVbT7W4jCWUcmI4VyCQAqngmodU8O3fhHX4dC8M6VczXU&#10;LbT5kHDsPb/GvQrPw/qGoeKYfBmhPJ4n1rz43htbFDMwVcZyc/IB78Ct690f9oV/jXe+CLX4QNoe&#10;q2Y+1axcyorpbw4z5rNnCjb6HNdkYYfB3itTyY1MVmEueS+XRnnNv4q8aQeI7dPH+oXkdv5im8tZ&#10;FKgRZGQVHUY7V69p72GteNJE+Gnw91OXw/8AaUj1DV9LtiREpHRCeAcdc5615v8AGH49Wvgif/hX&#10;6+O9G1htUQNc3ej2IluHJOPLkcgEHP8Adqbw/D+2RqPg+bwhoWqaj4X8FxzBtRkinEEUgyDufnLn&#10;pWVTMoOPLR1Nlls4y/exst7m/wCJvjh8BvDf7Ro0jUPBuveJNDslML+H9Qvws1xc8fNlVCgEgcY7&#10;VyeoeDPjb8XviVJ4nufhmvgnwk0zx2O9WMcY6Kc5+Y5wMgCuMuNL8HeDNeum0TXJr7WLXUVls9Vl&#10;tsqceuTnBr6T+Hn7anxGh0LQ9A+MujSaroNnG9409vAkkCKGPDx4Hyj864prGVpqpeyR20ngYwdJ&#10;rfq+j7mV8PvgFc/CzxtD4+0/4JaT4+jWzUXsVxdKGSTby6IxAP19q9K0b4w/sFeEPh1rcHxXm1rw&#10;t4qihW503SV01wDLk/L0IK59K898Z/tmWGt+L7rQf2fPhpcTSX0Aa3t9xW3hdur47A56Go/Bf7LH&#10;ja2guv2iP2iNIbxgtnGJrnQrN1ke3jJ4jw/H4CprR5XdaP8AM6sPS9y3NeK79PQzF+I+r/tE65Z+&#10;Gvg18L7We3iw994k1C3EUkAI/gOR9cYNe+/s2/CH9jnQPG1m/wAdfE8moeMobXzGbxCHa2HZQrEb&#10;ehGM10Hwg+Nn7IXxL8Paf8OPhJoieF/FK3CvcWOoRrbExpklCD8r4HcHisn9qH9oT9l34T+F1s9Z&#10;1u18Q3uoQsbXT9PtUkZsHGH4/vjjnpWc6leouRounRw8KnPCV/Xr8j5d/wCCmHwAtf2dvjDD8R/B&#10;Rg/4RfxdH51jJa3SPHFKCd0eFPAIAODXknw0+J9pofiK31G3kMM8MnmKwPGe3fmvrn9n7/gmX4r/&#10;AG8/B2p/FL4japqnhuHU5mPg7QYbzdFGAuN3ltwCeOBjjNfBf7Q3wi+KX7H3xv1D4LfGLw7cafqu&#10;lsGj3dLm3YkxyKw4ZSPTpjHaudZlLAz5KmqZvVyeOYU/aRVpeR+iXwY/a5j1eztpLzUyzLG0fkQg&#10;KB0G5ueDX0po/wAcPBWuaKdD1OdbjcqeWvnfvFUcnJ71+Lfhj4urpcAuRcPuk/1ihvevWPA/7TXi&#10;jS76PUNJ1m4K+QVbzJ88nuMmvSowy/HR54zszxas82wPuzhzJdWfsNpng7wtb+GrTxFp2rWsitMz&#10;Rr5nzgH+Hr6VH8X/AIRaR43h0uXS7aIeRIF8pWALLjJOa+DPhj+22moeFLfwjc3v2dXUhpJLo/Kc&#10;jL5PPNeu+Fv+Cg1noM+geHtelSeC8mCLO+TvCHB/Q9a5cRhK1OV4am9LNMPOKjJ2fmU/i9/wTx+H&#10;+s+PLjxXY3eoRSzOZngSQMHPfkivO/Ff7HMXhwTQWV7M0z8WskmPlyOhr7f0/wCMnwy8aaZd6jpN&#10;xblVt1VrZWyysR1H1rirKx8O6/C0Nw1xF5k2d0yZIXtjPJH1rqo4/F0VyN/I562WYPGe8vvR8B+I&#10;P2V7+NLqKGOabdtWOQcZYDOea5q9/Zn1mzT7TZQytHwH3SD5Wziv0euPhtoCNNe2k0TKsiLsaNW4&#10;x0H1qjbfCbw/qit4aeGNluNzGQhcKQemO1dCzSX8qI/sSMdIVWj80r/4O6rpV2kiaXMElk27nXnk&#10;4z06V9CeLPg3deJvh/HFZW1lKbi6tZ9Pis9omhiEWyTJ9M8819MeKPgx8PrZ7SGS/h2BY1k/drhV&#10;z0ye1a1l4X+H+i6N9glu7WSNSfK8uPGUB4B4pSzSpHWELEwyWU/jnc8R+DX7JSWGnfZ0hYNcLvju&#10;LhvmzjkLgZFe3a74R8VapoD6XqV3df2dYwKn2e6mYlyo+Xr29K9O+FOreELnTmuUmiWHT7fPmXDA&#10;kMT0A7gVwfx4+Pmn+EtWh8N2U9j5zXse0JID5g3dSOfbivErVa2MqtuJ7dGnh8DTUL2PQvAfjHUP&#10;CnhvS9DuSk1z5KxgIT5g3dAR+VbHiLxnceE7RLGW73mSXfIuMke+MV5HZ3XiLX/Gp8TXiQpHZzK8&#10;kkPz7geFIboMHtXdXPizRo1xdbbluWmnkGSMg+3H51h7KMo7GjlCMtHc6bwfrF3rUDamksEbTMYy&#10;qsADGOQ/Pf61P4j+IcMc50SaVl8y1EXnLx83TivmL4yy+LtV+KbXHgaS4hs1t4kMcd0wjbnJYqO9&#10;ei65o/jNfDlvf3zyQ7oRHCzEtiTy8hvp3reNF3NIvmleWzMT4keLXl1C30XSG85I5GEwZxuAzjB4&#10;4rFLQzxfaIH+a3V/MXcQVGe/Fcv4g8X+AfD/AI20fwt4o8UfYb3U7oRK7KW80bgCx+rGsfxvY6/Z&#10;anrUei6jNcW3nSQW80LMpuMHANdSo8tnbcj2tOMpRTO88ReNYYPh7o8Ky27XA1Z5JPM4JjxjJ+lc&#10;BrsS67qK3lleNbNIruX2jLE8bQPTng1zPw+tvEUPiJofF9nMtvHDsXzpSwUHk4GOTmut0j7NqDLb&#10;ahP5K2cbETKuGlAfjt+HvitvZ01qYU6zqSteyMuy8HWbX7W73k6SSW7KzSbeD3HHrX6Ef8ENNRe6&#10;8U+PtOt7/dbQadpoWH7OVYN+9yxf+In0xxjrzX5n/EPT/E9l4mKaLO623MnLspI6g9K/Rv8A4IEf&#10;DnxJ4V8Q+PPFPijVJ5ZtW0nTStvJnbEAZSMZ68N19q+f4nX/AAiTb7o9fh+X/C9GCXRn6XIOeleG&#10;/t/Wv9ofBiPTViVmm1SELuyMe+e2Ote5rgnKivLP2s9AufEfw8XTIIGbdeo+7d8q46Z9ea/Mct/3&#10;+n6n6bjm1hZ27HxFonw6hmulGI1crmZt5xL9c1eu/A/2tvsZ0uNo5JW2jaQQpGATjoM16nZfDySC&#10;280SFplws3ynkbjwMj079ant/C1s8mVRo8KQsi5O0e2ea/UOZH5+nK7bPGofhnDNaO6qy+W22Tyz&#10;j7uBjOPaofEfge5LNpMcryxKfM8mZvmVSPug47V7AfDnk201mkMlwGbO5VAwP8SazJtJtRGz6hpz&#10;LM2QjMmdoHfNZyjK6bKjUtG8TxPUPhxdtZyQwRqrqpdk4+cAfcz9Oa5fWfActm0SWkjK4jG5Z8lc&#10;tjpxX0FLpVq0UlxD5fkxRnzJmU5H+NczqESGQrcEMzcblToO2c1DlK+qNlUj1PDrvwlvmaHUvkiD&#10;MMrnG4Dgg/nWLJ4PF1Ktva7fJ/vvJy/Br2jVfDLWMkUk4jmSTey7lwVB4zisCTwbZ42XLbZd3yPw&#10;pA57+hxV8sOVs0VVyVlsfHP7Sml2ugyq7XBZYC3lrGpbbnOc182/tNaEPE3gZdZsBukhA2rIuBur&#10;6T/aduTe+PNQ0C1jkjSOMljtz689ea8UgkZJGtJDbyRySbY45ACTjqM96/L80kqmYSaPusDTccHF&#10;LqfOnwV+Jd1c2eoeF9baaK4tc/MvzKqY6YNfV+g+F/AVv4B0m4u/h3pF8bi1VmudQt2dskZLDnnj&#10;tXyH+0Z8O9T8F+IpviF4Ki8rdM0U9vCn3j6jpXtXwj/bB+AXibwdpPh7WfHF7o+qaXYrb6hayaaz&#10;hmAxkOOOfauO0YvY097qdj4q8BfCTWn23vws0aF1cPHPb2ZTzEH+zuwM1x/inwr8Irq28wfBnw7M&#10;vnZlWKz+bPbktVvVvjj8BoRCbv4h6g8e4qok0ducHrkH39K5nxX8dP2craVRZfFeeNLg5k/4k0jM&#10;nuamMFz8w9y54B8M/CbTtVnsYPgh4XjaeUEv9jaQ8H3bgmvXfhufhZpGryeH9G+EHhtLo7n3y6eT&#10;8xPA+9givna1/aa/Z1tTHZn4uzL9nmVvtB0OQfxYC9DwB616BoH7T37O9tctcWHxEvLhmcMbhdHc&#10;BuDwD2Ga0lG5KkeweOPDPhB1ae4+D3hhWk6yLp2S/wBcHgY46V5nq/hzwho9/b3Fr8EfCcHk7lSR&#10;dMBbnqQGOPxruv8Ahd/wm1bRY9Th8WzeTJb7Y1ayyzDHzZ5wOeema858a/Fv4M2Dyz3nijVLp03b&#10;Ps+k5jHQ/wB7k++KnlLt1Ot8KWngWzuVWP4UeFfMiUFpINHGW9RnPWvTbKfwdceH2nj+FvhXDfPI&#10;V01RIy/n9O9fL9h+2H+z1YwQqniHUp/tJBuYV0plaLnAxk4Neu+Gfjh8CbvQPPTxRceSsOFjk035&#10;s9yRmgFY6mO40Oe7ljk+Guhss2W/5BiHZjpz16e9bHhu40WWO38Pr8M/D9uouBIyrpcRyfXk9682&#10;0z9oX4KR3S2Nt48vnjuPluR/ZZXn8T2rodL+M3wKsY4tWfxhdSRLcBpIf7MYOY14z1wPxpr4kmHL&#10;pofp/wDCn4DfBWz8C2trpv7P/hi6/trS4W1JpdLjy3yAkMP61o2vwB+G3hu3tf7D+Bvh1TatssbZ&#10;rFCkXG0kL0HB/GvnLwL/AMFYf2YtJ0Cy0a4h8UW/2e1jiWS2sozEyKg+fO7cMnjbXd/BT/gpp+yx&#10;+0B8StB+C8HjvWvDesa/IYdOutYsQto0o+6jujHy93AG7AyQM193g80yujQVN6HxeIy/Mqk5SevY&#10;9Q1f4MfBOWQRa/8AATwnMtxCFmWbQYZ3OH3bBuBwrH9PpXyb/wAFXPg38Mvh3o/hXWfhh8MtK0BX&#10;nZJYdH02OFMY6sIwPXrX25488N6j4J1GW11jxIomjkVpJDD93HQK3+FfPf7YuoaP8RdH0/T5rRr6&#10;a0cpPI8HyyrnlT6YHpXqSlRqQ5qXU5sJTrRqOFQ/P/SbmCKBrfULK22rErKwjDFsduT/ADrb0rUv&#10;BGoB7TSbMq0EeJpFUK24t2/zil+NXwzk8Ga639iN/ot5Z77iG4YKIJCOdm3qBXKabY+JrF5leOPa&#10;21maGZWyAOg/wricY2PV5JU5e8jprW40u2uhpkEPlw+diSKb7xOa201yG0tG+1xx+XGCytnOTnAw&#10;B1x7Vi6N4e1hbb7XF4eMjPhZZpBvwMcHOev8qs2GkX7FrKGyuk8kBA6ZbJJzwWHA61yWlKTsXblt&#10;6npHw18QaHqps0nLPIs2POMO1Qp7H3PrX3n/AME+9A0+5sdaeyuIXX7YoVU+Z9pC9cdBX55eFPC3&#10;iuaeOS0smLSTER/aZkj+mRxj8a+s/wBjjxl42+CnjS012DxVpMdvJuW+0+Scy/aIyvIwufm+tHLG&#10;NNyjua1PeSij9PfBHhRdOs1nEa7cDy9zZ2iunaaCJVQSKOwB714Xaftawa3bNZ+DdD+bb+58yTHO&#10;MkY9K29V+Kd5pGiL4h1uRYZnUN9llcHBPB+oArwamDxWJk5y0N6OIoYaPJHVnd+LBfXxMNojNtwI&#10;lB4Lep9h/WvkT9q79qzwx4Q8QN8OtKtZruSz+e8a3YFfO7rkehFJ+0h/wUGh+Enw2vNPhu4ZPE2u&#10;v5WmwRT5ayg3cvJjoccADB5r4FvPG1zJDca3carLcTOspmaaUbnkbqcnk/UnNZuvPBy9mrHXTw6q&#10;S9pLqe9+JP2i/Auts8Ntqot2kj8yZJF+5/s56cVyTfEnw7qfmJ4V1NZGMn3VkHJ7g8da+ZfEXj+C&#10;VZLS2gWGYqzyTecNp46Z9fauZ1zxPf2Mb32lQsrKm5mtmKjJ79cZojm1bmudUaPKrI+oda8WyNBN&#10;PZySPI14qiNW+VRjnOe1Ymp60/8AaML3NpGr71O5cbW5FfNth8TvGdpDHNpXiubc2SsMjbscd/xq&#10;S6/ad8cx3H2PUNNtryOLBkibMfI756dM/nXbTzaM/jK5eU9i8Q+Lbe6nuYzp6bpOd3IUevSvNfEO&#10;oacIlBE7N55VVVht+vSvP/Ev7XfhPTo9mt6VdRx3DZXyZmMaKCevc4P4YrN039ob4W6nBCX8Zr5u&#10;8lYpOAMn0PQ16VHHYepf3zCpHU9Emu4rvXFvINT8t45AN0kfzhAOx6CslPKvNaZLe4jkkuG3FY3B&#10;Y/UdKz5fEWg6lqRn07WrW5a42pEqXQclT94bV/rWeI720125h02x3SW4LPJEuGHqR+HSu+nONTTm&#10;uRY0ke6htLqAwzs0kxVSrcg+n/1+lb1nes9gsd5MytaruRujEgd/xrh9G1u8Z/tRmkWNrgkSHKsc&#10;dfpXZWF9LPb+TJIjAMcecvJGCc5qq+lkVT63LviHV47RYJbV/MmltVZt6E4PesDV9auDrkf2A+dJ&#10;JbBlj3EFz6/hVzXtfW4ltvsunGMrDgszFkPpj0/+vWPrGt6U93G12jW9wlrtaSLnbz+XWoRoWNd1&#10;eVFYSybVwqtnJy3tmub13VdclguLaW1z5kLAM0YHG3GM/Sug1TTLF4o0jn/eMEdWdSc8+vTNU7/S&#10;by2a/tnv0fy7N5GQt91ivX2rXltGXoYVObmPjX4C6Smk/FiACBV26lI0o3YAG4n8f/rV/Uz/AMEV&#10;1df+Ccvgc7xtN5rHlqI9u1f7UuuK/ky0fxnrOmeP1voZhHNDqDrIf4VXzCD+lf1Vf8EAvE9t4p/4&#10;JeeBdWhktm/4mWsJJ9mZiAw1K4zncT83PbjpXxlapfCSX94wpUeXMLr+U/nU+Dl2n221hf7RNCi7&#10;4/Oyyld2Dwf519I6Vq/lQWtxb2KtE3ySMwxs5GCBjvXgvwr0G7Opwq93bo9rGyxwKSA3zZ2k+9e2&#10;2lrcXWp2b2Ualt26Pym+VmHJBycDPQfSvGq/C7HsYeUoz0Pefh8lvY3Cz3TMkMufMkeUgj04/i5r&#10;0PTNUQPNCLuRl+VGum/gXHH447da84+HmieMPElnb6w2nLHGysYY2UGQbfvEAnn6jiusvPC/jrRd&#10;FZf+EXurgXTCOFVcbotykqDj+uCM9a82nOnUnytHoz5fiPz+/wCCpniGPxDqNv4es7iSS1tdXU/K&#10;5PCuPm29s5/zivBLTSpW8T6bdSWrMPLlEUat5fk++MfNmvaP2wPhX8RfEXinWRbeHJmuNC1KGW6j&#10;gmBysjjCrz8xwD9ao/D34ReJfEt7Y+NL7SPtFi00lskOdrRKFzlj+I49q9SnyxgeVU96TPBdX0u4&#10;h1O4txL5smG2rjIXn7p9+fWug+Avwy1rxL4zutB0bQJJryRE8+VZAUhjLcvj2z2r3bUf2OfDPiTx&#10;afE0XiEW+mtaS/YreNVC/aI4s568/MO9aXwR0bR/2cvBes6t4pslXxFO11byTWU4Mnlsm6Pdn3xW&#10;nN2M+SRwVh8V2+Evwo8TfBe4N0dUsor63hvoSVYPJKCsgx90AcHua8Q8TXlxN4G0K7vnZ7y41CCJ&#10;726ujuEhYkyc9DnvWx4s1TxH4osde8ShJrm8vJpGnlhXJCZHLAelel/Bz4E+CPiR+w54/wDif4ps&#10;pv7T8Gtp93psit8q77rYcn0INHNoT0PZfE3h74i/s26NeXfiW2utZ07wvpVvq2ta1CSywjUE2wI/&#10;HzHnH4ivWpv2DPhj+1T+yF4H+Mf7PcaX/jT4jeJrnTlm+ylDCtrEGcKpHQZxz1q037QfwJ/aAHi7&#10;4brrzfZfFsHgrR47FlGJ/JkAlCj+LAyce3NdF+xd+2Z8NPgj+2lo37GlnpMfhfQPhP8AEHWr9NUk&#10;YBZNyMQhGMdyOvpVLUqMuU9w/Zr8b/CbwP4w/ZIHjjx1pLX3gv4f+KNF1bzgw+zzSAxpg8fMpBwO&#10;2eK2f2TPjt4XT9r/AMB/syL4Rtf7Bs31CY6teNiIvJ5khd85A4A9M5r8rrzWZ/FUM/i241i/aO88&#10;YahJYpb3BVY45biR/lbPTnGBXog8c+OdM8WW3jnSvFcttewWZFnP9o3MqhCoHsecc1PM1KwcqPTv&#10;Ffwc+Cv7QXhL9sLx3rcEmuab4X0281Hw3tkPl293Ezs06jAOW2/Svjv9jX9hLxV498FfEbxh8W9J&#10;vPDkeg/CiTxd4ZZoT/pcf/LORAeoPrXRy/tb/Ev4JfCD4qfDjwzp/wBuPxE0dbO8uZZBmBGk/enP&#10;8R9q+o/23P2svCH7M3wz+GPha30r+2JvG37Gun6LGbW9T/R9QkIV1cqM5UYbkD71CBroeS/Cuy+H&#10;/wDwTt8Mfsx/8FDAt5eX/wAS/C/iL+0rdmDRjyX+zZAH8RDgY649K9A/bn+Men+IP+CIPwF8UeBv&#10;iDFDr7eNtTmvrLT7k/arUSzzO0bE4IXEoG3pXyt+0/8AtN+FfjH+zV+zf+zj4X0AW+pfCLw9qiah&#10;cS3BZbl7+eKTbjHXMZPtnFeMeKdc1jT/AIVGOfUrhlh1TFrYz/NDblsbigP3SfYdqrfcjqfqF+x5&#10;/wAFDfh1o0X7JHwx8Yy/YdH+B+rXd3qF0VZ5HFzKpwQc9Ae2Oea+Z/2iP2jPE/jP41/FK48KeKJ4&#10;9I8TeOtQvkVlKSTIbh3iOM/wjHHsK8p8Ba6mq+FbCSK5jhult1aTftVn2+/c1O0unf2C+uSr9qni&#10;upJZpJGBbnOMCp6mqL/gafXvsuvanNr80lxMokuPtWWeQge54PSrnw1+JepeDfCa6lbSTWt9uZI5&#10;44OAshwwbv8A0p3wwluNVuNUlmuW8trVWaT5d3HoMemc81U1yG2ufAkeqmHzoVkIaWNss538cY7U&#10;S5Y6geu6fdar4P0qwHhq2IXUF8vULgklgj9eM4Gc133j3UvDvw11i80HwqPs+rPoGm3dgscBUibz&#10;BuYSA5wfQ+lcXp+6TSdOnglVv3EXmbZBnacYzx1z6c1T8VacW+JrTJq0syxaeu1fObcpU5HJ7Z4x&#10;UyZUfeP1M/aM+Ilr8V/2BvDUep6m0kl54it7bxVHbSD92nkbwspz8vzqmAetfDnw7+DFrrOnX1xr&#10;ULR2Fleefp7cMGjWVV5JPTqK4nwH+0f4u18eNPCPjW7kh03xNaoI7dmP7qeEAq4AGF+716+9dj4Y&#10;8f6vdfDXSdG0uZ4Vs4zFejef3u5s5/2h1rycznqr9j6TJ4OVNxWh7lqnwd8G6vew2WnwWsH2ezuD&#10;CkaJ+83IGTd9K8P+J3ws8ZpF/wAJjqvi5LO4EkapLkDyVAIAXHNek3fiJtK8QW8FhdtfXEmmRzMt&#10;uWAXK4xk9vasX4ieFdR8Y6St/cQTNmaNWtYtyqnPWvEcpSvax9JQ5aK993Oy+BXiTwR4UZj8VPG1&#10;rdNayWpjuIbQNNJGvJO49K7/APa7/wCCrK+Cf2Zrz4J/AHwzfWt5rFnJF/wkkjCMW9vITuWFUyQW&#10;HBJ9K8vv/gnDpmj3U99BIvmWmYvLLMR8mAR71x9zp3hz4j+D774d6xaR2s1okMVrdNzKypljjOPm&#10;/GrwtSpT1XXQzxUaOJlG7vY8F0Pw9o3iC0a613U7eO8wsiu0PzSsT3I9vXvWx4Y8b6R8JvH1rq1z&#10;ZfbIre4BjihfJkIHbuO4rIk+Ffi+W2vtNeB7GS31BPsvmMWaRGB+bGenSo7P4Pa1afEjQbGEzags&#10;tp5s0pGMSHORyfauepCfKuY7qdaMpOPQ9h8Vf8FR/wBqTxB4Vk8P/Cjw5a+F7FZmjkvF4meM5XOR&#10;35/lXhdv4c1h9bfxF4kubq+1a+hP2rUNQkLuWJznLZIJz64r0p/g/rT6VFNHpLrG023cq7g5L+g7&#10;V7N8Nf2L9a8b+KrfTtb0O4MPlKWaOMvxjuc/pRG848sSqcqGH97qfPPwu0jxhpniaGa4RmVpt0W0&#10;McAH1HA/Cv20/YPjvo/hPYza5Ndec0aYgc9e2enI5r5n+HP7FPgb4diG68ZrZxi1+WBbxlX5ieM5&#10;avqb4J+IfCWnwSfZ9QjVoZfLt2SQFVHHQZzjjqK2y2i6GMUpang8QYr6xhlFa23Z9DQeHxCyG0kt&#10;zJayDc0cm2TB5Zfpn+GvNv2mImPxN0+50yGPLWeZlUEnkDnpXovgjWtK1O9fUGX7PZrtke+K4WVs&#10;fNnn+leOeLfFs/jr4lXWoJKWh86SG1mZvlCA4HHevuqU1G1z4SS5upn2mm3RdZ7tY4EaElS0Y3Bs&#10;9V9DX078ABt+Eujrv3fu5vmK4z++kr5nSCcSqs9zH5iTbY1jbbnHXvzxX018BofI+FWkxBNuEm4/&#10;7bPTrO5lRVmzsKKKKwOgKKKKACiiigAooooAKKKKACiiigAooooAKKKKACiiigAooooAKKKKACii&#10;igAooooAKKKKACiiigAooooAKKKKACiiigAooooAKKKKACiiigAooooAKKKKACiiigAooooAKKKK&#10;ACiiigAooooAKKKKACiiigAooooAKKKKACiiigAooooAD61/M9/wcdeKtPT/AIKp/ETQ7kIrwW+i&#10;7T3bdo9mR/Ov6YTz1r4u/a6/4IMfsBftsfH3Wv2k/jhoniqbxNr8dqmoSaZ4ke3hYQW0dvHiMKdv&#10;7uJM+pya+g4bzilkuYOvNN3i1p5tf5Hh59lc82wsaUXa0k/wZ/L5/wAJwtuxtoozv3H+EYH61n2n&#10;iHVNSn+x2QbdcSFTHuGDjmv6R3/4NZ/+CU7oqnwz46AQYX/ispP/AIipbL/g10/4JX6bdJeWfh7x&#10;wkkYIDf8JhJz/wCOV9hLjrCzeql9y/zPm48I1oq6tc/nNvNUj0i3s4tauFzFGMr97ILHjrXTa3qs&#10;bxx6lYWkKxyXXm2ssIAbaABjjpyK/oO1T/g1+/4Jbazt/tDw/wCOG2ngjxhIP/ZKsw/8GyH/AATB&#10;t4I7ZdE8cFY1Kqr+L3OAef7ldNPjzLoy1jL7l/mcdTg3HSpqzV79/wDgH8/WoeLNJ8SeGbexsNLE&#10;c1vNJLJcXEoJdn68k9K43UNb0/SbtortJAGy2Av8J6V9wf8ABev9hH4G/wDBPz9pzwf8J/2bNK1K&#10;HSdW8Cx6peR6peNdv57Xl1CSG2jA2wpx65Pevz98Q6nLqd6puYDtX5CvlnnHr3r6fD5tTzDBxr0t&#10;E9r7nz88pqYfGSpVunY2tB8VWTssKx+Zljt3LyFrW8UeLrO/jt9Pt7KRIbVWCtuHOXLH+dchp63L&#10;3MYK87cIvl4+X06VevtQW4iS2tUmkWM/MsMLHHtmumjjuWndyRnUwMXW9yLJppiWU2scbNz2Ga6O&#10;+ubS6+HlrZXPkrcpfszcgMqY4/lXO2Uut3FizJpzR8/fkhO4L7cfrTrXSdRKx3F5FM29QxSSJiev&#10;WtZYxOViZ4drdbFi1nt7GRZVWSYOM7Ub3qa+ur24hZ2hKR+WXHfFU5tUf7PHbnTGh+z5X5o2yQWJ&#10;54qvrfiCys9P8u5huZmaQDbEpztx9KmeMoUaLvUXoTHA4ipNNQb17Ha/Cs+ENcgvLTU7e1m8nT1P&#10;lTEbhLnrj0rrfGfiXwxYxWGpWUen2bW6lGjtYljRo1A647nP414r4Q8IfFye6uNW8CeEdRhjmbyz&#10;cTwkfKRyNxwKvan4FisbpZfiN4jurpo5VE+naTGWYE/wk9B2rx45s4xcVHU6MTkcqtdSc2o9Vrv+&#10;Rh654wi8N+O7PxFpdtHqNx9qM0NraqWXIbhT7V2XjvxN8XPHFvHfa5Zw+E9Pu1kmWO8XaWJb5ti4&#10;3dcViz/EDXLd/wDhDvAvw2g0yGOc+Xc/YzJdMD0+bBwfpWxc/Djxj4uRNY8f6hqH+j7Y4/7S3sUy&#10;ey/WubDrG4ypJQej3R6mKWCwdOPtI3cdm9fw6GF4ZsPBGk332sabN4kvlg2rNqEm23STI529XGPX&#10;Aro7TTPHXxH13T/C94RHb3DCO3tYQI4Y/mxgAcYrp9M8GHwlpMItfA15LJdSqiX95bssOe20V0v2&#10;/wAY/CGx8Savd+Ckk1S1WD+y76aI7YtzEnYPpivXp5fRoU+aZ4lTMK2MxHLBadA/4QzwZ8CtY0fx&#10;JrPhqC8vDC0ixx5W3JU45OPm96zPiJ8RfEfxBSXUPD+g2ej6ba2rJa6bo8e1AuSWG7qSSS2TV/8A&#10;Z+1L4p/HH4s+H7jxB4SudQ0XR9QV9T+12ha3hVm+8+7C7c/lXUfto6x4nh+InhX4caNZaPYyT2rQ&#10;auvh2FWjXdOcFynyg7Npxnjmtvr2FoxUWkr7GVPKsVKo3KTb7M5n9k7xh4lu9Tm8DeEvh9Z6xrV5&#10;aTR6fNcSbZoPMIEh3HjG3PXFafxI8J/ED4DeKW8K6zqekwTJD5sn2G5W42Bs4RmTocHp2qh8bfg3&#10;4F/ZVksdW8JfG5vE2pXWxp7XQY3QrHt3MrSBuDnj8awv2cdG+JPxE+MOk3Fx4LeHRZrht39rrujz&#10;g43tJy3zfhXPHNqcH7NavyFiMorVvfta3cfqHxG8M/s1eIbD4ifD34xNrGq3VpLFqFjpkbwvDuH9&#10;70P51T1bUv2j/if4guvFOt3viDS7PWLWPzroXkzLcREYUO+fn/GtH48/Aq58MCyvV8OWd/rxXdqv&#10;9mxjyFfcdu3aSo4r0/4SftVfF7W/Btp8LfEGoSaLoUksdqttqGnD51GA6xylRhjXAo1XiOets+h2&#10;8sKeGUaa95aXPLpP2c9N8L29xf6Ppjalqp2Jb3C7mNtMSMLjHX/Guh1H9qD4/wDhRZPAnxa8By3G&#10;2NlTbH5RAIXDNHtw2MfeNfR+v6z+zv8ADb45aP4q+FOvX1vfaTJ5+oWusOssHmqmRyeGBI9DivKv&#10;2kPjP8av2svjfban/wAITb2NrHDGNU1qTTwsIj3Fm5AA27Tx606lejKV6EbE0aOJhSft25S89jO+&#10;N37S37HPxG+G+m6F4J/Z3XT/ABktrbi61bSJjGbmZcBgY9v3j37VkfDH4U/Gq6eT4pavpNxBpWnx&#10;5tvCskv7y/jzzGey/iK+l/g/8DP2XPBcF9aa5o1rrGraqol0nVtDt45hZDGdzJ97PHFZ2i3twviu&#10;6jks5ZtLtZ8W8lx+6JXPUg1tRqOonHm2JqYanh+WpKOr0T7G38AP2kv2Ob+y1PwxrvwoGh69qFil&#10;oU1C3Fo0DLkgRyYw/PqQcV3c+v6N4H8B6xLrOq2+nw6larNNayXClmhXvkcEY9K8J/aL+IPw10Dw&#10;5qun6n4Kh8RXOpQlLGCztQ7LIy4B6ZVunI9K8Y8D/ss+P/HPhS38TeKPEmq2tn5JSTTbgyM0Eefu&#10;cnj6YqYqEqjaevqaSq1qdO3Jdeh1Xjfx6P2mPiZafCX9mn4bW+pSW04fU/E0kARrWNeGZX4OMfXr&#10;XvfhT/gnpZ/DK1X4jeJfhsuqQzQBY7yaNnWFuc8MOMnnjBrhv2YvAH/Cr/izpupeHL2TRbW1s3hu&#10;rWO1G2/Ln5S5PJPTP0r1H40ftZftawata/Bu/wDD8fiFb9hFY61pQ2wQkn5VkQDnaDgnOazl9cVZ&#10;x05X1Cj9WlT9ooNT9N/kTeFfiP8AtK/BnTrXT/gD43XTodPmZ7eK+s/tVvGxzkAN930z1r5c/wCC&#10;m/xt8Z/tC+GLHRv2hPg9psnjjeH0nxto90zSSIGI8losZCtu+6CADyBX0V4j8L/t1fDfwbJ4rbwh&#10;4X1XyYml/szTNzTz+wHIyOeK+U/DHhr4x+PvihdftDfFKyca/pkwGm+GZoTEqENt5BOFwD2Ge9Y4&#10;rDxxE+XlXqVhqk8M/attW6Hxpr+kaz4J1JtE8RaTdafdLHveG9heNiwPQAin2HjTVYdzxLwoztVv&#10;lGa/U/4r+C/2GP2rfA+peDfjf4H1Twz42tbeP+y/F00eIY2AyVV8YKk8YPNfEevfssfFL4FPcaLe&#10;aFYan4futQYL4gg8uaK4gKnaysuSp6cY65r5upRxGBqu0j6qNbB4yily3fmeU6R8R9at4VAvWwv3&#10;V3+p6fWtDXfi/wCICljctqMjG3Uqv7w/L+tcfN4K8WLLM9ho15thlY+X5eAfm4YU6HwJ4+uIlkbw&#10;3cJ+8K/N16elYf6xVV7nPsL/AFdo1Kimqd/ke/8Awa/a48ZeAL2PV7bxLcfLteS3e4bEuB+n4V9K&#10;/Dv/AIKbad4vl/snXtIbT449u24jumcn14r8718J/Ei3cQQ+H7noowYwetXtJ0H4laRIxi8P3TNu&#10;G47eB7V20uJsPUmlVaPOq8K4inzOjdN7I/T3QP2rNG17zp7LxV5No0wCySZUe3fOf8at+I/2rPEn&#10;wt0SPxDdaddSLIu63MjNG7Jn73XpX5x6V4l+Kmkoslp4cuWMbeZgx5G4dOK7r9oD4yfHf4ieFvCs&#10;/ihL+6kbSXRvkVflEh2r8uMgCvXefZTG0k1oePLh/PpPldz6e8QftuR+L9TtdQawkht4f9e0kxwe&#10;eAOfetHW/wBvfQtKtLiGxVJI2G2Pypixbpxz071+fSN8RRCN/h7UNi8kK3v6Zr1D466l4k1fwe+n&#10;aRY6fdRtNaHSo7FQJoAIcSZUDPJ6805cUZaot6BT4VzeFSznLVn0hq3/AAVG1PwraPa+F9Bt1aZN&#10;0z3jbiMema8Ni+J3iv8AaV8WiTxH8Qr+G6vdQw8lnbmRbeM8tIQGGMccZ6V4DbeEPiFfp5t14XvV&#10;ZFG2Nuc10HgrW/jT8OdA1Hwr4f8ADME1nqV1HPcC8tctuUcAHOceo6GvFqcT03L3Ulc9ejwrWjG0&#10;pNtdz7Z/Z0/4KeeGf2fo7j4E/F+G61nRtF1VodP8VQRsZZ0XOBKmeR0xyTX1l8A/2kPhP+1Zo2oe&#10;IPhel6Y7Odo5lmtyiuwUMuFJ5FfjEnwy+KXjTXVFt4bmuLq8nDxxxsNpduOB7V+s3/BN/wADX/7L&#10;vwis/h1OdO/t68WS6vr2bDLDJIo+RjzgqOPqa0y7MqmMqcsVeK6muKwMMFFc+/VGt8QPi9o3w3+I&#10;6aNrRkVlEXkqsJZyGP3sA9BzX1D410f4a3fw6s59D+KkOoXN/Hb3H2eWQq6fL0Azxwa+dviX8EfD&#10;nxP+LFx4512/ibU1WNGuLVwI2QAZxjgZPp1rpvFTi48NSaUFExtLZUiCja6AdMEV9BU99pp2PLp+&#10;0VS89nseFfFn4LX3xv8AiY2v6V4r/spvDdxNGk32cOWZWBznPHStmwvtW0XQLPSL/WpNSPKXl0I/&#10;v85Jzng1yvxFvfGPhO8GmeBVuLOO6aR7j5d+5tw498muq0OPWbrwbDHq8xjVrc7/AN2u/d64rrvz&#10;QSclocNOjy1pS5XfuSHxNpmq37WVzAfJjVTEsrYyQcYPPJPrWPq/xEvNA1K/0rTtCVdyhY2ChsLu&#10;BKgc+tQS+C7u0nT7OjSMsitub65z+dP8MWdxYeM7XXL7RD5KT7rjLZVtvJPT07U7wckrlSjPl21F&#10;1PxjdXEFxdf2Y0nmW2wRsm5enBOTxiv0R/4IQ/FDxJ48vPG2leIdIjjbS7HT44bqGFQrr+8+TfnJ&#10;xjpjA7c5x+UOk618V/FXj3VUb59NaS4ksY1wvyb+OK/S7/g3rh8U2/jz4ky63awrDNpenMGabdLu&#10;3ScYHAUCvB4spqOSzV+qPR4cdSWeQqOLta1z9TNxLYFcn8YGg/4Rbbcw7t0yBVx1Oa6pOGziuF/a&#10;Ca8j8HLJZt832heSx4H4da/K8BHmxkFfqfqWO/3SXocXZ2OlNEzJBHGwbcY+5b14pYtI02WUoLGP&#10;c7ewBJ6muTgXWTGtwLh2KMu7y25LdcfSrMOs6w10JIiP9Zll3Hg+hr7qWHqK9pHwhqax4RsYJPtU&#10;FrGnBXy92d3vmuf8RaBpkESzhB8qHbtGckdquX+v38s3lRmQfvAdykc46gfnXO6z4lujiRbUttVh&#10;jdgnnBrpoQrRS5mTLl2Rm61oVtJaCeKLy45kzLgYx6CuV1PwnYyyrcJJ5cjQs7xuBzjsK29c1t1E&#10;ZYMIivzhn6KOTgd65zU7+4+0yTRXUh3LlMEY2n1rfm5pAomP4g0hZm837Ph/KULKuCFPb6VzUtsk&#10;QN/cSOrbWbdMRhgB3HatObVryKQ2dwyrGVPzLn161xPxL8S3mj+DLq7FxHcSRQkRp6dec1NSXLTk&#10;2VR5pVko9T4G+MfiYah8V9b1BGhm23DLb7TwBux1H8q888Z6hZtP9ps4VWRZFMkisNqjPr79OOa1&#10;ktNX1PxNql9dvHKlzPITCJOuWznr1FYOveHfE103m3KRJH9wKXOH/wABivyPEYmFbEzkn1P0yjCV&#10;OhTXkcrrUVv4ns7yzurlI4o5GSRZGycd25B4HrXzP8TPgrPFPc6/4OvPMWO5+ZVkxnvnjqK+mR4a&#10;1uEyTCCCV2lK7ZJjt2gd8nJ/lXKXvw68R3GtSXMNrDHGyMfLW5wp9AKIV4W3B05Sk3Y+XL3xR4q8&#10;GyrZeJ5FeKSPzLPz+wPYHoD9aydQ8aTTzsshRI5FXc235st0X6fSvoX4t/s7Pqfhhb9Ut0vI2MgX&#10;zgdiHt1xXht/8BvFQM6q9kzybRbs12oMfv1qvrVBaNohwkczDDbX9w0VzbA5k3Rltw2D8scV2Hwu&#10;1GwdLrT7u6byIxmHK5LHPH4ZrPl+EfjmfybV5bWN4T1W6XGR/Eeec1Z0/wCFvj/SbmO5TULOZum5&#10;ZhkHPXrSeMwy+0RGnLsfSPwf1WPUPDS6fdywyTQRsf3eP3Y/2hiqfxJ0yCe2mMVu1vsfL7AV8xj1&#10;4/L86yfgDoetWWu3EGpm1VriJdzR3H3uMf3q9WuvhzPc20zXMsZkkYFlmm3hv16/Til7ejLXmNVT&#10;nLQ+R9b0+7t/FAji0026RxZmYrnP4elelfDzxbpp0iRZLpRtUNCMfKSTjbjtxirPxE+CutwalcXq&#10;anZiOZd0PzEkexFc9onw41u1uvszavZw+WoA8uYHdj1qfrmF/mI9lOJ1tvPJLrEhs5G8ySTA+ThQ&#10;f89q7zSYo7ey8qC9aZFnMbRhScFl6Y9K5jwz4F1a/t11CTUbRZAvD/aMEn1rqdA8Ja7LYNHJqdiq&#10;+ZkSb+SRzg/jU/WaP8xpGlVfQ6bw5DDHDDBPaMZI12Hc3yg/w8/Ss7xpa2FpEZWtbmGa3ZTHeW7E&#10;Mjc4II6Y5roPDXgT4iam8P8AZNl9qj8kG4S1UyZPqf0xitDxR4I17ynGo6U1uZF2lprdgDgHPB6G&#10;p+uUo9bmn1Wq1sfWH7AX/BbPwjD4Y0z4A/trXYuNNtmWx0bxtNFJJc2SfdRLjgmdMgKG4KD1r7W1&#10;fwH4S8a6VHr/AIJ8R2ev6JIHNpqWjXy3UcrH+4UzjA/gOCPSvwig+Hmq21/eWVxqFnEk0OyMsQx+&#10;Y9B3Htt6V2P7MH7Xn7Z/7DXiGb/hUnxUtz4fubjzdQ8O6tMJrO6/hz5bkgMRn5xhhxzxivWwPEUc&#10;P7reh5eKy1VJczVmfrN4v/Zy8PahayNL4ba5t3VluDJGN8TcZ6jPevF/Hv7A/hXUrOS4+HMF5p9w&#10;R5gjZgynnk5J45q18BP+C0Pw4+K2n/8ACP8AxH+Ccml67cEfarnT9YSSzZTnJCmMMCeMAE+9dh8U&#10;fiZpvxg8JHQfhT4kt9FKSBpCNQUzSA/8s+MFa+owWPwuIjz39TzKuGxEZaq9j5JuPBvxC8BXt9pO&#10;t3dxbyWcjJMi3DSRO3Y9evSsvSte8Q7Wa91dlaFsSMszbf59+K92T4OeI1spPN1iO6a5mzIJWDlX&#10;6Z6+n8q466/Zp1mzv5kk8SQKPOwwkjG0n866ueMbsv2fNsjmNDvblXW7tQ10qxhdrzE5bPPU17p+&#10;z/cW7eII7aW53NI2/wAlcnnHzAH0zXEaZ8O/AvhiZJfEHizS1/eMrKlwqsB3OKsy/Hr4EeDMaXoX&#10;iGO8kt5sLFDMV3KTyPMA4rn9rh+bQ6KVOVtV0PvT4QeOdGtZ7aCzTzpoZDI0MaDcigdSx4A+prwn&#10;9rH9vSPw3c3GheENZXXNca6kXbFITHp4yMcZ5P0PWvmq9/ag+J/iKzvvCnhbXrfw5ot22LjybotI&#10;yZ6s+MrXnN9G1tqclsmvWt0i7tm1g5lyPvEgZPrXj5lmUaS5Ys6sLl8fia1Oj8Y/ELUvF2tyeIvE&#10;kMzXUkzPdTSSMWO70bPy/wD1hWPr3jMzaR9nvLnzE3Km7JUlMY5GeeB1qTwb8Bvjn8T7yKw8AaJf&#10;XiSKw+0bSq5xk4JHsK9CP/BNX9qnVfDsgvZNL0u38r5o7vLuWHOT9c/hXztTEx+LU9CNN3toeErq&#10;x+RrCOGaWGUpIFkZhtGApyafrmsXktytnbzyBkO9k4VTjt155rtPFX7H/wAd/hckkt+9rqS/xSWU&#10;edvPpXEal4a1nTQ1vqWpQ29x5hYQSr834+9c8cZT5uU0lh8Ru0UbKW4tvMuzuyrEtFwMd8ZB/HFc&#10;/qGt6YtleRX0Vwp2q+FUEMPp6H69q2b+yu7iUzDWFhnihPmLt4fjHXt/WuR8baFJrNorJrNtH5JV&#10;90jYBBU/Lj2rf29O1mHJzR1PHPizr9lfSebbpN5KyHMc8n3VJHTuecV5n4jsZ47rbdQsdqs7LG3J&#10;H4d69U8U+E7PzBBH4gso3V8ySO25TzwCK5HxD8PY7+WSWTxraRsxzI6tww/2aUcbRi7XZyypvqed&#10;3Opz+GNXh1Lwvqeo2lxCvybZmXbnnqDWho/7Vfx+8I6gNSsPHFw0jSAKt0vnZH59T3rQ1T4YxRo1&#10;9F42tdxyG8z+Js9BzWT/AMK8gSSQXHjOx5wd3lnKcc4rop5t7KScZsn2Z3vw+/by+ItxdPaeNfDV&#10;vcRtId1xbKYSO5JxkmvofwZ+178OPEGmRx64t7pskgwrXFvlUyMdR/Wvj2x+G1lAftK/EG08xXJX&#10;amOCO/Nd54H8MKumtZT+MNPuAUCqfL5B5xzXRLiCs18X4FKj2PrbWfip8JdVtbGxsPiJas0W1l3H&#10;blsDIPtVPVLu01TUmXw7d29wsqgFbeZTu75xmvmPVPA2ly7ze+JIt0a7njjXLpwKxbnT5V1FZ9J+&#10;Klxp8kbARyW+4HI74zxXRR4n9n8Sv8g9jI+zLq8Yv9juVaUq8a+WrdOO1Z/xJv7RdBugySLezW7I&#10;7dFChTtzXzx4Z+IvxJ8OL9qm+NMd8sbAxm6jDblAz9TzVm//AGntT8QGS18TalY3TSRlXkjjZcZH&#10;XHavQhxNgJRvK9/Qznh6k42R8z2NzdnxDc291KPMkvWUxr2w/Q/571/Ut/wa26jJff8ABHvwaLiS&#10;Rmg8V+IYtzsM8anOf61/NHoXwY8N32rSag/xRt4vtEjO26PPfIzz1HSv6Xv+DYLR9O8Pf8EqdJ0H&#10;S9bj1KK18ea+v2uNcBibssfyJr5v69QxGIlGDe99mV9XnBKfXY/GPwR4A0nTxCZtdSY+Xmdlb72D&#10;gY+nfFe6eDfBNg91b3zXgSP/AJZxSQ8Ng8lTisT9nT9j/wAZz+LfDuneLNbg0q3vrG6u5ra8tyWZ&#10;AcIwGQQDg/lXuXwU8E+GPjrDrPh24EmnSeHdPluNPm2v++MZ5GMcZ981z1I1o0/iudcJR5rpF3wD&#10;qHgPw5oM2t23jZbjWUhkhto5oWb7OpYD5QTySPaui1z4iaYngvxZ488NeMHbVLnToYVs1hZjayoB&#10;8xX8+K8/0r4baxp+sTX76nHDCrM6KsZPyKM8jr1qLxd8T9G0HwLJ4vtpFYTs8V8oUKZNqkeYfXn1&#10;rhpwqe0s2VUqJR1R4teeKPh1c+Frnx98Q/GmmzTabrENq1wtt5bXNwwP3lBySMnHOOtcL4++JOke&#10;FfFN7p3grUtPWxudPk8pI1CNHI0RUycdecV5X+0D4yi8VaLHPotwi6bN4oiult44DhpBgAt69/zr&#10;179jP9nfxD8VfjTZ+OrjTLafRND1W1h1SzuI2k82G4YrjkYxx19a9T2VRRtzHNzR10OJ8Z/BH4gf&#10;DH4JfD/xknxUuriz8ULPfW9msLMyOsgVgx/uEEdeKj+FfwQ8W/HL9o/WvAni7xXJa61rV1Gk1rNa&#10;sDaLsGz5TjjaBjHUGvqs+MPh98RLDV/g3ofhuC2/4Vv4d1uMvcMRHEftIKMvp8o6e3FbfiPxT8Fv&#10;hp8Y/H37W7XkmpNofiLQIFmsWBXy/sKK6+nX+VT7OpzJ84ueNrJHzp+x7+ymnwy1z4kJ8Qms5rHW&#10;vhnrkekX1xbgbSjGJpgG4BDL9Qa4b4k+CvEH7Fvw31z9kK3+Ilvf2/jjS9NudRuri12YjJEwQAk5&#10;6Dmr/wC2z+0ToM3we8A3vwz8Thpm0XWI9at4pG8xYri+aQK59wa8w/4KC/tJeGP2lfi7oXxR8JIL&#10;ayt9A0vTZv33zSvBAqlvqT1+lauN42U2RKUexz3hAab8Jv2gfD/xG8K+Nf8ATNFuI7y1sWhBjLoQ&#10;3T8K0/t9n8Tvi94y+L2rfET/AImviPULm/vGt48NG0m7cgweAMV5LcaxJfeOWuWRd62oVV29AV6j&#10;Fdd8ENAjm/tW8nmaNUgbM5U7nb+7x296y9jV/wCfgk49j3Lwp4K8OWXw10nR4dfmEK3nmwXCxc9s&#10;jrXZav4P0aDTplXVpmha3d4cxDcp25z7VxHhkf8AFBaDpaxu1xJfb8lG2+Xu65HbFdZ42m06xtLy&#10;P7WzqmmyY8pjhcqeP6Vt7OfLqy+ZM8Y+I/w98L6r4Wu9TPiU7pFKNLHCG2+/t6/hXntroNp4xvoJ&#10;/E/xTvtYOmxQWFjJqHzeRboRtjUZ4HXp7V6NrcMN78IbzRLSGSNmXfG/PII55PXFeN/DSxa11+3t&#10;bxv3LXMbMcZbdnoRmsfY1f5yXJdjs/Gfwl8I6V45tYrXxKolks4/uQAbic4xXOePfhf4ab4fzWl7&#10;4/KqmrA/NGOD0xn612HxLsoj8Z4be0Ty3Gmo0gH8Q5II/wDrV558ZykHwmntI5H+bXsnHU8ev0xx&#10;VexqW+Nk80V0NPS/A+h2enKbf4jTMskIG2KMccjkflTrXSPsOjSwwePJvLaQ+cZrcbioPaqPgW0+&#10;x6Bpd7NcReV9lKiORctkH881r6PaW/iPQtV1J4FWOFzHuYnav45x1qZYepy39oVz+Rt+BvGfhvwz&#10;YalHJ4nkm323lsrRjMfHJHPNaB+J3wzHgCBbrW5ozJMQiqoXaAeT79KxLDT/AATp2n6vBe/8tbL9&#10;020DD7cbvpXHeJz4WuPhlaxQ6aJNocyOuRvycZBFV7Cpb42Pmj2PqHT/ABX4GuvDWlyN4wZbfzEV&#10;ZFYBn54zz0FL4k+IHwyk+Ibx/wDCWxwssK7huAVsdec+tfOtjPaP4L0Wxtjv23axqwmDSbuNo/A+&#10;tHirwDn4j7PEV5JHG1nuuHuHAG7PPXGeT0odGX84/bRj0PpPw9qPw78U3cmn6X46hZo0bzJlIyef&#10;u17F8P8Awz4d1PwxBZrrjKqyRqrD5c8+ma/ODRNaTwpqt1Fpt20kLzFFaNshWU9eOmfxr7Y/Zg+J&#10;83jH4bxvfTRx6laTRCUbeXix8mD0xjmvNzDDycVLmue7k+Lipcnc+1Ph/wCCtP1HWUNxArpNaKm9&#10;l+6q4AOe3OK9Yt/g1puoeHBBDIsjSXscSsy53segx6V5T8M/ENpda0qxtta2sY9wIB2nHK4z7jmv&#10;avBPirU7S902/tTC/wDxOojHHcyKsIwe/vXn4eNOJ69epWinqWfjr8B4/CnhW+1afx9p6tb2ax/Y&#10;7dhuclOV69etfL3iD9ktX8HXGran8T9P0nVTatc2tncSBJihUn14yPWvvT4wzx+OdN8WWPxF8D2d&#10;nBHp4udPv4YNh8/kjYf4wa8V+MMkmt/GHQ1tPBmk3Xgu+sYJNf1m5ReIEiUSAv8AwlRnFdtWlQ92&#10;zsc+CqV9VNdT48tvhjp2t6Lp3j3xd8TLXwzFMiW+mR3RDfbGj+TefbjqRjNcFYR3Pwt+LkPgrxLd&#10;XFxqK6os9td7vkaBgdrIP7pDdelfSWo+CNL+K/gZfB3/AAq6z8VaDpOu3KeHbzT9QMM9lbmUsFlP&#10;9w8cmvOvj3pNp8Rf2tbPxV4L0e1/s/wnoNrZ6jDb3PmRoU2rtU/xgcn1yK8mvRioX572Pcoyu7WP&#10;e7LwN4F8I6Ba/Dy08X2t9r6QrqB0OaEbum7yw+epz3ruvDXxV+Lfjnwxpui/CnUtJ8H61qdiZbOF&#10;rISzOi8csw+8SMdBWNp3wJ17VPjLb/tB6XcWMvh68tFumvfNztHlhDCQOQxPSvrn4Kfs3+GZNZ8H&#10;+LU02P7PDYQpfuc74iCW5OOtenhcJLEQunZHkYrGxw8nzas+WPgb8EvE/wAVUk1/9o3xXq0LWuqJ&#10;ZSSXiFhcTrydoXA4J/Cvsn4U/Aj4XeF7WW/ju/Ls7dFK303PzYzgBu5AxivZLHw9a3em3cegaBpb&#10;abJrDzNJcxqdrZG9yCMc4615P+0V4wttV8a/2RpT2v8AYtrbxtNLBIFSSTOGGPbPFethMDGirbnz&#10;mLzCWIlorIyfiB8WrPxWsPhLwsLiDTbKRttxAu0vgdTjvWJoEVndalb28Gozo8O5oVkj2q68ck9M&#10;0tj4T03W9UjXQbxljjj3NHHxvBHUg9RxWxaaTqMEGn2i2jNF9of94FKlQBwvPGK9vkhzRv0PHctW&#10;gXSLCecag7MH3t8zNwG9SO1fTnwQhFt8L9Jt9+7bHIP/ACK9fNGkRW0KSMt9LJcJJt8nkqRknj1r&#10;6U+BErTfCrSZD/Es3b/ps9RiGuWy7lU1yvQ6+iiiuM2CiiigAooooAKKKKACiiigAooooAKKKKAC&#10;iiigAooooAKKKKACiiigAooooAKKKKACiiigAooooAKKKKACiiigAooooAKKKKACiiigAooooAKK&#10;KKACiiigAooooAKKKKACiiigAooooAKKKKACiiigAooooAKKKKACiiigAooooAKKKKAAjPeiiigB&#10;Mt/do69VpaKADA/u0HHcUUd6APwR/wCDqzxjqWgft0eAbK0SEp/wqeGRVdQWZ/7Svhgcc8DpX5Ra&#10;l8Y9ebUf9E0G1VlXBluIVzn1xjiv1L/4OzGkf9t/wDBBp7SSD4VwOskajcCNTvuBX5Nau32a3Gp6&#10;xYtDAXYRzTdZWA5HvX6tklOksnoznKyt+rPzfMa1b+1qsYq+v6I6W48a6gdE/tWZ1kufN2+THbKq&#10;quOMGpI/iZrscMcYsIYJBGFby4enua4F/GECWnlRWjbJBlQZBkN2rNuJfGfjIx/2fbtbx/dkkb5c&#10;j1J712V8XgaFvZx5n2/4JjTp46tfnfKu56VqXx0n062aCTU4d0SkLEVXn1rH1n9qHxHq+mWmg+G/&#10;DW2eOAxzXUaZZhnPTBrgZvDWleG9R36/fLesuT5MMnQ/Wum0TxDr+nab5nh/S7a1j3DfJhGfn075&#10;rmrYvEYrR+55LU3p06WFp3j7/m9EN1r4h/FRo4bjU2jto3GWVlUSH8/zrWs/jZe6VpdqlrorXtzG&#10;xZWuFG3dj0A/rWHp3hPXfEmrf2jrUMnk8vLJcNsA59/au603S/B+krDJqWnNdtHJv8vdgMv5dKeE&#10;yL65+8Wnrv6k4rPJ4SEY736Lb7x1n8cfjb4ys20mS4mt4dwDRRphD7f5Nb2japP4d08yeI7yPzvt&#10;CyMsUQbPsa2vB9nf+PbW88K6XJpek7ZDdFby4WFWXHRSRyfasd/itqUegyeD7zwvo32eQGKW5SzT&#10;ccfxB8Zzx1FfTUMpweHSdT3pHzNbNMwxUvdXLG+19Tq7+1+NWp+D5vix4M+GrafodvMqNdTbEkmb&#10;ruQHkj6Vyml/GTxXqbPearKxmDZYTc4btWZffF7X3sIfDMWsX0sFvkw2814RHGcY4XoOKreEvE4s&#10;tRmvNb8vz45kltn2B4wwbOG9jVUZYejVfL/wCK1TF1qfvL8dWegav8Z/H8vheyv44b9rOyuN95M1&#10;u/2fdkbVLEbRwK6TwNp/xg/bL8XXHhnwj4i0nR/slk91dS316IodgGOrYrhfjv8AtjfFTx+114K1&#10;y8s7PQ7pbeSXRtJt4khJRcB/lA+91Nec6X4s+I2qpeeAfh/ZvG3iDyrZUtcmSXnhAy+pI4Fc2Kxl&#10;CVNxer8jqweDrRqRbdvU9I1j4p+LPgL4k1P4YeIfHyXjPtWSfw3qIaOfuEbHDA1xOl6r8ZdT1n+0&#10;E0+aGOS4EiSM24KM4HzevqK0fFP7OfiX4C61Y6X8cfBmo6XrVxarcxWuow+XvQ42kZ613uo+KdFu&#10;INNjsvDsltbWlvnyY5jiSQkHeR9a58Hk7x8FKo7JFY/O3gZWpJtvqzf+BPgHSNZ16x8R+LvEtjqD&#10;2dy/2zR5roRzTRoN7vDk/NjkYr0fR/DL/tZfGvVvAv7FD3Qsbez88Wut3Sxv8v3yhPoT0781434m&#10;8UP4y8K2Hh/w/wCHodN1bT7edv7WimK7Y2POcD6c1yPwp/aD+JHwf1WG90HwxbXmqWcpEOvWtw0M&#10;0kJGDGzLjcD7811xp08txDVKF7o5adWpmuFSqT2eutj3D4maF41+F2vzeDfEOv2drNEqTSX6yZTK&#10;MQy89xg+tYev698SPi14VsfDnwx0uw1DT7WaS7ur4OFnQo3zYJ/QD1rj/E2p/F79ozWrXU/HP2PT&#10;NLhDLBYQzMucjcSWPOW9TXdaT8TfHvwTi0yP4N+HNNt2sbOaMLv8wTCQZkDKepzXVL22Mo3lTsce&#10;Hq4fAVnT9te/3Ho3gr9h39oCTTLf4v6/4ajvlurPzbPSdQvAHaLGcZ6bh71ma7+0Hc/DjU5LDVfC&#10;MPkmBUk0uQhQOMYPHOBWZoP7c/jTx34ak+GnxE8XSeCWjuhLZxrE728rBQOS3zICRnA4rz34l+O/&#10;Ds+vt/wmmv2N5JBExX+z7klZBjhiSOSaxy+ng6cpKasys2xWLdWEaDbStqup7Novw81P47aPcfHL&#10;4Z+Lm8E3EbSQ6bb2sgVQsSjLOPx+mK8i8R/tCftifEbRoPCdpDa3kdrcSW66/ptmIzc7TjLMo5/G&#10;pfgN4h/aP+LWhL8F/g94IFvo/nSSXGtFZC5RuXVT9B2r6R0/9kDx78L/AII6X4j0LxVpl8sxkW8W&#10;1ud32KbPKyAdJM9iK5eTC1KrtoejKpjoUYv4tNjyb4EfDjxb4K1ez8a+NrfUfFExZf7YtGn8tbQd&#10;zGD99u/4V9Yfs3ftVfC+78Pa1o0WlafqMeh3DG90PVrZbW8aMtjLF/vAHpt5NeL+END+LGm6/dQ7&#10;7fcbSNbqO7lO1GBGWGPUVzHxZ0FNU0LxhpvjtNNSW+jUPqFrIVkt44xuUhlwc5HfrRisLRjFSo20&#10;3ZhhMwrc3766T6M9N+I15fa34hm1iwhTSTdSGS3tdrIkMfQZJ9Aa8k+NH7VviH4OTWPwu8E3keqe&#10;I7W9juoZLRhLuYnOw4znIOMV8/aPqHx9+LunbF+Kuo6hoWmgQQyXlwf3a9NuRyeK9c+Cnwhj8IeL&#10;v+Ey8R6M/mzQL9j1C7hf/WKANysfl/rVU4yrYdJoxxFSnRxXuNvy7ep7Zpv7aX7Wvxp+HdxL4W+G&#10;Ok6JqlvdNa3l3Mr4SRlxlEH8QzzkY5FdJ8Gv2AP2mLXw/D4/8Va2muXmu3DSXETSL+4yN24gc4/L&#10;rXjfjb4aap4n8SHVfDfivUPC2tbvPa+sbhsTt6lM7WP+FaXw4/bo/bV/ZzmjtfEJk8WeG7GRhcah&#10;bqEnaNj8zMoO0MB7ZqcRRq4f4I3NMPXhUv7Set9j0b44eGtd8O/2boGqQwTLfKUna3jGxlU8jHr7&#10;5zXzL+0NoZsZdH8P/DzxZcaPqGvXX2STSJJjMgz0YJn5f51c/aG/4KM2HjvWPsnw68N3N5IWZdO+&#10;1E/6OrE7vlHJbNQ/sgfDfxBH4ruvjV8VtNh1C+hu1lsba8Z82jk58z6+lY1XhsVS5JU9ep0U/rmH&#10;quo6nKt0jBn/AOCenxz1fQZNV8EfFyyvr+P91Np9xhFeUHBRT2P17ivnv4zeC/2iPgvP/ZvxI8N6&#10;ppsiyshmurR1TcO6tjDD8a/ULSUi0rS5PEc9tbwpdX3mRLHNtaSVmyz9RzzWT8YfEXhDxLpcOkeM&#10;9Kg1rTlw01jew72BPGck/N278V5NbhbBT0pxSZ6mH4oxuHSnKV49T8p9D8ZeM9XMn2jWZofLj3/I&#10;SS2B7c0xPH3iGYbLPVrpfMYbNzHhu/U193/Ff9j39lKXw9e+LtGs7jwr5NrvuptNk85SG6jaWIXH&#10;pXyL4Y/Z7u/iBrviG68A+IIo9E8Nxvcy6tqK+Wvl87cgHhmx0968HFZG8JLllFM9rD56sY3KEnb8&#10;C1468HfEb4ceDdK8ceIPGMdzZ38zRC3s5vnDhA21vzFcPffEfxleWsC3Ot3G2FdturyHaq5yQPxr&#10;3rQv2b/2r/2q/hPo8fhfwhpf9h6ZcSG1uPMETSyAbS3PJ4HWs1/+CVv7W4jBn0DTWSNctnVFwue3&#10;1rkrZbT5rRps3o5lN0/fqanh9z8Q/Esdz5UGrTxRsvzL5hPOPSlb4i+MkbdZ6zJgruO5uO3ftXuO&#10;hf8ABK79qG/15rG/0vSbN9o2zXWpAKV9jXRXf/BMXxJ4Q1r/AIR74ifFLT7ebaryW+nW7SbckcZy&#10;BTp5LUqq0aZVTOKNO0nV28z588O+PfF+vazBo+l+I5IZriVv3km7APYV0/w48G/tHfGn+1bPwHol&#10;1qC6T++up45ApRQcd+30r7En/YK/Za/Zr+DWrftA+LJ59Zv7G0EOi2+pSfu7jUH+7iNSOnHY1H+z&#10;d+y/f+DfhpeeKLnxg2n6p4g0klIYSUiErsGVOD1HpivQwPD9GpO1ZI87GZ9Upw5qOtx37Nf7DHxF&#10;8J+GpviB441FbnV54w2nx2t7lLf5eQ3+1nivT/gZ8Jfjh4Q168vvEt35sNxbMGjjmZ2Vs/ePvj9K&#10;6Hwxq3j3wD8JJrfUNWF1NptvsX7ZGI1kmJ+97jJq98Bv2pNS1W61L4aarY2AWTS5ri8uI41Z9wXO&#10;FPXsOK+yweBp4PDuFKKPkcbjfrWIjOrNrtr1NXTrLxjFqZitLiaSN4wWVm2kH/62B+dbsOv6tBfP&#10;tzlYo98TSDk89e9ef6J8X9NvdZh09LhYQsYTybpdrNjPc1rN401HUdRkXT7a13MoT9zjkLnnr/hV&#10;yp63sawnf4ZO5ha9qOoanqE0NnefvIZGzHMOQd2cCuRsNf8AFA1cx6rezNGjHagLDOSevYYqH4pf&#10;FyTwbfRLdW8LTTM67osNvYHv6Vzkfiq08Wi38TRXvkrEjPLaq27aR3+n1zXZTw0ZRu0cVfFL21lP&#10;U9D1TW9a8N3EN5d383kzLsRZI2B6+nfA71n2Wtat4l1eew0nXJbSOG0LGZkO1BnHOeOc1yHifx+d&#10;Y8PW6xyWu63b923mAFOeduTknH4Vyq/G6bwJNLb28Md6LmHazMqncpbJHB4wa1p4Nyipo5q2aRp1&#10;uVT0NLw/onxP8JfEaa41bWDHY28brDdK2FmVvm6E+9fqD/wbzP4k1T4t/EzXtVkmktH0DTYrdlVf&#10;L3CWY8fxZI9eOOK/KzVvjLf6hv1vV9Pg23AK+Wv/ACyG3aO/HAr9Kv8Ag2c8XWXiL4l/FCGwlUL/&#10;AGLpp8mSE79yySKTvyQy+gB4zXg8YUv+EKUrapo9LhHGKpn8YKTa1P2CQZzXE/HNIv8AhDj5srIf&#10;tCbWVe9dsBhsrXm/7S91c2vgqGWG5EI+3IZJM9Bg1+QYH/fIep+y45f7JL0OFsF06WExtOFYDO1R&#10;xQ9lYeVJPHKrRyMAZN3TNcFF4reQLPJct+7bb5kbZBGfSrV54puIp4m8/arA/Kq5HC+lfoaw85PS&#10;R8Fc39Q02zjuRb2VwQyhiqt1B45rnNWsPkkPmbvIZgzBto9az7fxA0t79qN48mIThS2N/H6Vk6n4&#10;yluQ9lDtjzJmSOb7p9lrpUJQVm7mTvJkWrQwQ+YodtrLkNIucE9cenFc1q+yzH2iC0dYV+RWZi2/&#10;1OKua54pWOORIpMrIVWSNuimsDXPF1pFHHYAxxyR5/eeaG4/Doaxv0Ruov2dzJvyBceaxmljKsy+&#10;W3+r9sV47+0NPfSfDTVLS0ZvtDWv7oxNgtyf6V6dfawnlSWkbnar7muYs7mz2P59K4Hxr/Z17pt1&#10;p88itvhZN0qgeufpWGJTeHnFdjpwsJRqRa7n5PXXj3xL4Q1u5spLSfydxCzBS/zFjzVi9+LOtXmk&#10;omopdW8cyZ5baR/tDPSvUfHvgrT7HxDeLe3EcdvDdSRq20fOck46cg14D+1Zp2oXuh2r+EpFijhT&#10;Y/l9X5JyMDpivyipGnSxEqaP0KMakqfNcXXvifdwzeRa6mZAxYox4LZHP+8a5LxR8VrvSZY7m/8A&#10;FG2NVVmWPO5nx90Y6V5Tb+NpdId5r/ULg3JcxJEy7sNj6dPU1jSXDatOsk2qbpF5XdyoJAJwP0rd&#10;U6fYzvLl1N/4ifHrW9YaWy0LU7iOOTBELzH5ue+fauRfxFqs11JK+oSb2j2xlvl3Oe47ECui0PwX&#10;4ejeZtc1tj9pUNHLGobyicjB/A9Kdruq+FdPb+zdOeF7iKNYvMKB1wONwH8JxVezo9ETzSehzZ1n&#10;W90bLqRm/fbZpN3I4yCTnpRb3utm4uI/7fWNdqskcbbtxJ6UXmkadpnl3Gnz7lmt22r/AAEB8Eni&#10;qtta+HUVZr8MrM+fMWPAxnp7Uexo9YoOY6zwR8TPEGiavZWEl5FHEtwGMufmLZwVLeg9K+wk1yxv&#10;NFXUorpphLANjRSA72x2718KzW+n2o3wajJGbf5l2+7Zzz1zX1V+z94t0vWvCsM99fCFo1RVYKfm&#10;J78Dj0/GplGlGLdjSm5tlr4kaLqT3CXF5dtuaMkLFMNqrtySSOh7YrynwN8P/iv458RtB4H0TUtS&#10;aTcy29raNLnn7obGMmv1i/ZK/wCCYfhPUvC1v8bv2lF8yxvoDLp+hPuHmKD8rOPQ/qK9K8ZXXwH+&#10;A1lJp/gnwrpnh2Mti3jsbcKx465xxXi4rMKNGnaMbnu5bk1TG+83Y/Pv4E/8Ez/2tfiUsEV34Li0&#10;WxmBklm1a+CyxAf7PNfY/wAFP+CXvwd+GFtban8Y9fk17UAWdbBbjy4Yxj7x5+Y/Xil079qbUluW&#10;h0Y3DSuxy0lw2FXHXrivWPAnip/GPwyTxL4k1Da7SbVkZjhv9n3rzfr/ANY1ase3DI1h93cdeaJ4&#10;D8FabLpnhHw9p2lw28eI5La3XLY9/pXl3j+w8OeKEZriOOaOZDt8xV3Z9qX4jfEvTtOlmsZbx5vL&#10;3CFmf5S3oMV5bqfxKuLuclPEPl7IwoWRcbW9F9TXHPEc0j0qeW05RWhzvjn9mn4ceM4pEfS7i0vI&#10;EzHfRTBWU5OOMduK+Yf2gv2TPjV4R0+48V+Dp/7YsbWNmmW0w0kSg8b6+tIfGS3P7+51F2+YmbdP&#10;98DgY54qxb+I4hZyWstx5cU8mGWRs7lPqB96uijjfYyva5z4vIaNbrY+Gf2Q9f8A7E+Kn2rXJpJv&#10;3a+ZCDu8ps4+Yex619ceDtSa+1LUrjR7e63M25JIWYc56dPlrj/ip8DfB6+K2+LHw/srfS7yFlj1&#10;KCyUp9pj7tju2K774ceKtJ8I/wClRyG+Elod/nJ8oJH17fdGecV9hlmY0sRDY+NxmV18BJ82pu2P&#10;xR1HwzoMunPfXq3o+WBvtDMwHPc9a8c8W+P/ABzqMTWMvjXU0k+0bvMW4PK5rvNb8aT61o93pIig&#10;i3Bit55YCwg+rV5r4o8SaSvh+PQ4LeOS4hQOt40hBYZ55FetGtV2kzz/AGcehBr+pteana6Raz3X&#10;mfM11NOzFSfXOepqpZXl3pSeUsu79+xZmUFseu3uaseA/BPjb4z+KLXR/h/4fvNSu5ZPlhtYWZPT&#10;5mHHvX3/APsf/wDBHeD+2tJ+IP7Reo2qxrtI0ONpA7gnG2RugB6EY/Gub+0adCpZlyoyirtHG/8A&#10;BPL/AIJl+Ov2oNMj+MPxE1a403wP9uKqs0f+kXu0/MEUj7o6Gv0P8N/sN/sz/DvT7RNB+DOi+WIk&#10;ja6uYTI118oG/B5Ukcelet6V4a0Lwja2vgLwQtvZ6TYq32GwtxthgVv4U5+anRuH1RLF0muVUABk&#10;5ZFHf3+lcVWpKtV5jO7TON/4QHQdBMOk+H/DtnpsMDHyY7OPy9i46bV7+9ZdxocO47nYKXIaOVct&#10;x3Georv30uxkuGvbCFeVbzY5mbdtPAPXrntXN+J9L01pfPuZxHLFtUQhjtXA9c96JR93bQ3o/Emz&#10;xXxV4C0Wa8u31ewZrW5kJUL1C5+lfPnx6/ZH+FfjKwuprHR1t7qRSRdQ7t0R7H3r6y1/7IxnQ27T&#10;ea+6N1UjLentXnXjFNOsZZDO8fny52o/Y7cYrw60o8zlfY+lw8Y1o8rR+ZfxS/Y3+NfgOOS/8Jam&#10;ut24RkdWkKyncvTnPQV8o/E648a6fqDaXrmiahpc1mpS4EsLoh9CpP3q/cbRfhxo15ojxX7gM2ZX&#10;Yx/xY4ANeS/HT9lvwD8UPC11pPjDQbeeOSMpn7OFcemGHfHvXPHMpQ3ehlWyeFbSDsz8N9W8SX17&#10;FCPt+64kYs8rKfuKcDPr9Kx9U8QxXOpfZY7nzhFcYZl+UFc/yr7Q/aL/AOCdh8LxXniH4YXfnW9u&#10;gYaXdRjzPL6sVJ64x+tfNekv8MdI8+1udAdJp1YZKjeHHbB9a9jD5hh8R8OrPDxeBrYKVpHkviG5&#10;ja/ZU1iTyxJyvVV96xZbm/1Am1u9QhXzJMhfO5b6V7B4ht/BSyR+bpCKrx4VWwOD3471yev+A9BS&#10;7S7sVMZXGz93+efSuuNSLXwnC7mf4Q0bSruV7OeV2mZsfvO/0r0nQdJsdEaOC0vYxGkeZm8wHZjn&#10;geteeaZHb6Rezs0StIs64aSTkVtWsuiAz6hf3K+XNJtCqxyp+lHxFc3cq+PJtW1/V5JdH1yZcthQ&#10;rbAOBknFcmtlfWN5551uab5SdkkhPzZ6811WreIfB0cY042TOyzqdyMcupGMVmXuq+H7KdXfTJGV&#10;m2Qqzbiq+tbWQnrsYV/dag0B0+LXyuVw43fdOKzrX+0dPCSXWq7o2X7oPLAev1Na12mhSXMmyzZv&#10;3i+Zlcdfeo520q3uWZLXf8y7vlyoXnv+FJxj2BXKlnrGpsq3H2nyhHIQyBiGI61/UR/waZ34vv8A&#10;gkLpQV2Z4viF4gSVy2csbhW/kwr+X8XugyIl3Lpp3j5j8+Ay54/lX9PP/BpHNbT/APBI23ktLfy0&#10;PxL175c5x88NEbc2weR8z+MPiJpvwo+GOh/ErUJY7vxR4WktNF1SJwreWjF1YnGecnPrXoHiL4we&#10;Evh/4XsPFXgODS75tZ1l7W+ltbdW2xvHEcDJzkdfSvgD4wfF3/hMvFuuX2iS3C6br2sf2n9h8wkN&#10;hjsJH8PY+temeE5W1DwpaWwlkaAzK6x7jlWP3do6HqetcOIcox0NafY+zPjT8Crb4gNa/EDwR4iV&#10;I7iHYttartE299ihcGviX9qmH/hFvh3qHh7UY7i1mtbiWFlSMbXkHtkgn619F/CL9rXXvhXoI8L6&#10;po1vqFrb+Ube4kYl7VQ+c8dSDn6V5h+3l8Ip7618C/8ACNateX118SG+2xwNJ8vnyk4Q46AZrnoQ&#10;i5J3NJO0GmfAWqafc6x8MtN1fSvDOp3MNvrEUd5NBCWVPnUAscnBOPYcV99678cfC3wQ/Yvs9B8P&#10;Wv2HxP4m0WOWwls4o0kjmglJPm+o9+a1f+Cc/wCz3Z/CbwhfeE/j1rGjode1u3j/ALAviN8MkMzC&#10;QhuMZ64xzXxr8c9Q1m++NXirRrPW5ptN0/UtTj0tuPKgiDybVT0BBx+FelGPUzl5HLeFPid4miS7&#10;11tdu2uPEEci6xN1FxuZi2OmcnitX4b/ABv1c/Dzxz8Fle4XRbzUodQuvMjDSuynALbvugDjr07V&#10;yXhGSCy8LeH49UhGNkgeRmBWT5jk+/071X8E/aG8UeMDp7weWY1LlVO4gtnHtxTcdTM4v4nXemx6&#10;Rq0kllLJEsebZskIQAOMj6964fXJNKn8OaO8sB5kDwxrEAMAdyOuK9E+KVuyeDL62FpF+8VSyl+c&#10;fT1rzHxRfImjaQ1ppjNGq7dzn7uO9Xy6EXsbWm3OnX/iiNJNN8tWhB3SIQFA789hxXqPwluLZrPU&#10;orex2hbGXMkYGxxzyO5NeLaO90+o/wClrvl8tkjkVz9wj2/KvWvg7qtnbNe2IS5UrayeWpl45Xpn&#10;GcUcoczvoeueGPED2PhnQbd7ZY5nkbcMgqqYGT7fzrsvibpemSeF9TnSy8uSPTXaNYpN3mNt7fhX&#10;nVnfz3/hTQxHeKqRzEHD/LgAHHTk13vizWLi/wDBesW8I3wrpTSY2424B696i0mPmPJfhj4otPEH&#10;w+urKTR7mSe3RhsbaWYHt04GPTmvM5bG20zU3ubfS/3w1JQ27arDLdB7Cun/AGf/ABTcQTtYm63R&#10;SLtm8tRlVJxj6VN4x0SyjnlnhbfJHdxtNIrFvMweozVLlSD7I7xZqNnqHxl08QQ+ZHHp0fnM207T&#10;zgZHvmuC+P0uiyfB1dQjsH8xvERUbTnHHLenau7hSS/8fQRwQ7o49L2Sqq7W5bP4fr0rif2gkMPw&#10;IigWWOVV1792/rxyGpBzC+Czpeu6Xo2kLZRQzXPC3G8jO49W9h7V7l4S/Z38C/DrxrdfBXx38TNJ&#10;FvdaPb6hb6jaqWVmmc4iAPVs/rXifgv7G2naWWuI18myXy5sZG7uAfavZ/hn+2B8O9I+IVh448X/&#10;AA/tdYj0TQfsGjqYwXhn3/65j3bOcZ6VXLcalpc7vxd+xl8L4k1jQ/FnxDjt7y/kWy0MRxFvPk8n&#10;dgr2ycc571wfjn9jvwL4Q/Z51K8j8Rs/ibw3pK6lqmkeW0ai2LDdg9D1HANP1/8AbD8FaRpPiX/i&#10;jry/dL9r/wAPyaleeZJbStHt+Yj0OOB7Vz3iv9t6DxX8LfKb4fQxapeeH0sNcuLi68xrmzR1JQZ6&#10;Enn6VPJ7thxlFnWfDn9mbR/Ev7Ntj8ZomEFwZJLyys47XO5EIGD9fxrnf2sP2Y9X8B/Z/iet7f30&#10;d7bWZu7R4gbe285cqSwPBz2I5rL0f9uS58OfCLR/Dmt+FYtR1DS9SuU0ffdNHb21vOo3RuiY37R9&#10;3rTPGP7VmieNbbUPhvovw+axl12wtP7Yvp715XZoeV8tScIOnSqsKUjwnQZCL+b7No6R+S7ENIx2&#10;o+TwAc/rX0B8C9R1bwz8NtN8SaXdPbyXPiKKC+dkO0whQeAffPQV4tN9o8y8jCQzLuwv7raVHr+J&#10;Ne2fADwpf+OPCGsaKt75Q0uKG5t06BmXk8fQfjXNjKSqUWrm+FqShXi0fZvgDx9FZeLYozezNbyW&#10;amR/MbdjCnnoetey6v8AEbTtM8NWtxI8kqy3yeWwc4XPOfzr5F+Heu3eq+IVYTpGttYqPlTnIABx&#10;np3616R4o1/UpPh55dtfv/yFI2VplBG0GvjJe0pzZ9xCEa9FSPsb4heP/Ed34bWK8uri8ZtLVoox&#10;dPwDHxkdK+ZbqTxXeeE9Ri1S5uooZtwjjlncpH83Zc4/OvS7b4naXLpS6XLavtXTLcNdOu0ZMecD&#10;8a5DW/FNtc6RqNiI2ZSqyR7IQM84J+mO/rVTqKpTjZ6nRhIQpXVjy7WdU1fQ7C5h0i8uI1uE23gg&#10;mK+YpHDYVhjn04rE+Dfh3VT8TdNs4reaSG6kV2jUH5lLdWwfXufWvTNU07TroXCXiK032ddkewcB&#10;vf0xXYfso/CF9b+JVjfrNLGYJAJNvIYA8ACsuSpzKN9zvXs403M+vP2TfhzoekeDZrPVdKkaNZpP&#10;LjkyQuX+vtX014T0bTrewimcMlrGmVKzbTwOgycZ9j1rh/AHhHSPC/hZr5nlDRybpjkbeTznvXQ+&#10;N/EsN5bR6bYmSwto7faY1ff5j4yX4Hp+VfaZbhpU8PY/OM0re0xDaK3jj4o66J7fSdGvPJsY+PLV&#10;QFfscgHn615nq2q3+paqxvuY1kdRGuNrc5GTmtfUGsri+tbW2v5FmjXDDnDDBI6jmsJ0ae4lR/Mk&#10;dTtkxju2e1evL92krnkqXvHQaN4nj0LW5LqztwitDGBt+YjHUA/5FdhpXi7UNb1K1CWbC0a3d4g0&#10;Y3BunOeh5rz2xyuotMl3+8gXMaBto49u49q67S9b1CO7tbxYF8toyRJk5IwMgjFKOsmrkycb3NuP&#10;S7zTIl+xr5zc7mbBbJ/U/ga+i/gksyfDLS47iMrIscoZSuMfvXr5n0fxGZdNW6hun8v7S8qlgFx/&#10;hX098Hb6fUvhzpd7chd8kbk7Tkf6xhWdS9tWaUl1udNRRRWRsFFFFABRRRQAUUUUAFFFFABRRRQA&#10;UUUUAFFFFABRRRQAUUUUAFFFFABRRRQAUUUUAFFFFABRRRQAUUUUAFFFFABRRRQAUUUUAFFFFABR&#10;RRQAUUUUAFFFFABRRRQAUUUUAFFFFABRRRQAUUUUAFFFFABRRRQAUUUUAFFFFABRRRQAUUUUAFFF&#10;FABRRRQAUUUUAfzu/wDB394g8QaT+3t8ObTQoCWf4RwOzjPH/E01AY/SvyTbTfE2u24g8W6n9ntn&#10;uN212w249wO1fq9/weL63qunft5fDm10tFXd8H4WklZen/E0vwMH8DX5Grp/jPxRfQ3DeZJtXa23&#10;nOK+1y+XPgqUHeXl03PkcdT5MZUnpHXfrsdFfNoPgzS209PDbXV55i7bu4uD8uRxhRx371nQaf4m&#10;8TTx2llcTK7SbVij6E+gA9a2dT0u51S5W51q18ncqLJHGSzOVGAef6V2Xw60zQX1i3tX8UrocCTZ&#10;fUJLZpGj98D+lfWUMvnWrW+GNtj56tjlRj7rvLq2clZ/C28gkWXXY2s5bVFaRbgnc/PUA/yr0E/D&#10;m20fw3H4igtY3gKrJI8j/OmT/dqr8SPDVhpmqY8MePIdetZFz9tWNo33d8q/P61asPFKn4Y3fh/x&#10;HoMdxqFxcxQ2WpR3B8zaM4Tbnp9K9qlh8PgXZQv5s8XEVq2Ms3O1uhl6x4X8TXtlBc6jKsFtcSZt&#10;VuCFwvTcR2FdJoHxF8NfDHwjf+Hbz4bWmpa5cM0U2qX0xaOOEjAKL6+hrkrDxJrPhXV/s93pOLqA&#10;bZLfUIjxk9Nre2PzpNc1KLVrqSfUFjhkmJkLLjGM9Pb8K0fLUjzJ2ZCdSMkpq6/GxDoF9HqGp28l&#10;5dm1sprhYWvJFJWJM4LHHpmvZ/FWgfsZ+DvC+teG9I1DxF4r1+ONf7L1eKYQ2gduvyjlgM+leD2X&#10;xA0b4beIY/O0+PUdPeT/AEjSZTkSKRgkH+E+lYd/421DxNqd4nhDSWsbGS4/c2zSFpFB6DNebLM6&#10;EKvJJ3a7HqrLakqXPGyT6vc6PxBY2Vm73d5qsaSxsPLRm3E8dOKybez8f+NdLurbQbJfJSAvcMvD&#10;bAetfQHwW/4JfftWfGT4Y3nxl0jwdDHodnHvml1G48vIClifyFee+HdRXw/ZXeh21tbRtJC0NxIq&#10;/Moz90HPNb0sI8xk/e5V2OerWjl8VePNJd+hwfhTwDb2UySeI7iWYYUtsJOB6Zr6o/Zd/wCFf+CP&#10;Cum+JfEmiafZXH9r3E9p4mmmCrpnlx7oWcZyTvA42nNeCxiOEqTwqkfLjqBWl4q8N6j4h8HSa39t&#10;hSJFeRbVptrSKvXaK7P7Lw+Fw75emvqefLMa1euud76X7eh9QaRr+k/tefFJtY/4KFeONcvLj7II&#10;fD+p2LQ2sKWox++DkAMAMNt64rwf41+F/hz8MfiHfeFvC3xObXtFtp0S11KNcGVCM46446V5PFrH&#10;xJ1Dwta+GNP8S3D6PbSNNZ2sjAmF26gdx9M4ra0jwTdTD7bris8ytja3YjnvVYOvXqW5IWWxOMoU&#10;aXx1LpffcvWKeKvHOvW+heFZlsbG6kW2bUb5tsfJwAT6V9bfss/sH/B86TqSfH7xVLZ+JIJfJ0fQ&#10;fO8uC9yARLHMOG54wSBXivhn4S6h448Ltf6Q1jbxw27mO3uLvy3ldBncgHp1rA8P/GP4hfCjWE0/&#10;xFJceIvCs8xN5plzMWdVztZonP8Aq29wQDW2MoVcOvaRbl38jnwdehio+y5VHt5+rO8+Jfg/R/AH&#10;xsb4dWvimz1KwVElaS1m8w2pwcQs3QsOM46etU/HcMFnr0P9nvGYZY1Mk0fRD9e3vivMPEPjD4de&#10;BPiedX8PTXV9pUzM62d8pWW0Y9EJz84Hr3qG/wDG/jb4rX/9m6QllpdncSBXurmQxxqvTr71ph82&#10;pxo+8m2cWKySrKsuWyj3ubnxl+I2geONQ0vwXo/hy2uJI/3eoXka+Y2d2BtPUYHvXTS/s1fDvwxq&#10;Md9dahPeReUpCzNgkkZ9e1es/so/sHaJpPxCuE+OF40Gnw2a3WkyQr8usuy/LHHMflHrgkGvUf2w&#10;Pg/8F/hto2i+K/D89xpep6jCVbw7rEyyzW4HRxgn5T0rnoezeIvOPM3+BvjJVqWF5KMuVLS/c+b/&#10;ABd4/wDGXgnxTa+Ifgv4ifR5NL01ILNVUJjjDHb0J9yDXon7LH7amo6b8W9L8I/tT+HLgw6xdETa&#10;3YgRQtuHyPNCuFdc9W4PNZjeDbXVdNXxbeWWi+dcW5lWzuLhldgvGVA/CvJfHniyy0addFsbu0u7&#10;yZSY4WG9I884O7nOK2x+Bw8qXPSdn2ODKc0xdOsqbhzLqz65/a9/aB+Cnwl+JGn6tDrOlanJqGjk&#10;zWuhS7lU7hgMSflOOcHJr438Y/GXxt8cvGGpaXpLJpfh+8vohMixfejBwTu5bpnPNd8PgJ4H1T+w&#10;vE/iDTpNT1vXNPiuBptrJuQPkAZwOPpWvq3wE8f+EPtWoa94MXS4Y4ZJ4rXYV/djg4GPxzXPhcDV&#10;lGKnJJHbjsyp0ZSlCDlL00XoT/Abxn+zh8LrnWPBnxXsbqxs4ZIv7FvrVDNG+Bl3k55DccY45r6w&#10;0/42/Br4hfAS+8O2/wAM9J8UaL5ci6bqXh++cT202CN0kOQ6dzyBnHeviHTrPTvGmraf4buY7SSK&#10;a4CTNd8YU/7XUY9qy/2gPhl4q+AsVn4z+FnxDm024mw6W9jOy5X1yvUcdx+FaZhg/q8VKEnZE5Zm&#10;H1z3ai5W9Gz0vxPo+tTX1qvhe9muGs4fmlWTBDDPT35xivP/AI6fFFvA3gSTR31ORtZvF2x2rMGZ&#10;MtyT/wDXrhNd/au+Lvivw/DYeQTfKWWS70vT/KaZyP4mwBkAZ6Emovht8GtV1DWYfGvxOuluLq4V&#10;mW1uJjwx6FsdOfWsY5hLHU1QoRab3fYX9l0strTxWLmnFaqKerZ6r8DPAfg3wr4NtvFHjOxs/wC3&#10;ry2E1vOrA+XHwcFfX3xmvYLHxh8M7fS7zTdH1yOHzUE/zBG3SY6DPP4Vxvi/4Q6x4bGn6VLPZxyy&#10;WMVx5luS25XHy544wOw4pug/s3a54tWa5sPFdisdnZNeXTbiGMa9QOMZr04YXB0aKTd5fqePUxWN&#10;xlaSUbL12NwXfiTxBbabYWCXK2seoxvcJ5wXgkc89vpjiuq+Lfj7UfBXhjT9H8Z6rp/2ibUZxDJa&#10;xq/+i8bNygZz7561wugeNzFqCQaFaj5kW1kyrNvx8ufrk1wv7adxD4d8Oafrq69byTS77ZLOFiZE&#10;Kj5iBjjnGfwrLEOGHtUkuhWEhLE3oU3fVJs6W++JmheO9P8A+FQeCbyz1O6vtYtUulmxDG1mx/eg&#10;9+PUciuDHwytdR+J6/sx/DDXFbQf7VFx4w1C1bdHNHvBCF8ZwoGMAjNcN4YsNU+CfgqDxLdWHneK&#10;fFMfk6bDIreZbwsPv49TXrnw6n1H9nX4Uf2VYQxt4s8UTAbpVzIzt056gDcK+f8AZ/2hW5trH1sY&#10;rK6Cpxltt5v/AIHQ+gdIu9a1r4u6B8Af2dIRZaJ4flhOtTWe0loyPuKMHknk9+a9O+IHiPRPC3i6&#10;TwD4d1wtJa2ivqXnKGLsDk4BBx1xWV+yL4Ms/wBlH4KL8VvEd7b6h4g1u6wrRwh2kmd9uGZvmGOM&#10;MPevP/GXj/wTB8YNQ0e8uUk1FpYz5QhO4l8cNIfr2rup0faS5ILY5alR0KPM5ayf5nqPh9LGTUG8&#10;WW+m3l/ZyFY2ZFMiRPxyTj5R7V5R8adFS++I09/ZtmWV0DKsh454Bz0zUd38Z/iL8OWXVvBV/Jb+&#10;TJ5c2n7dyzr6FcYYc+maf+0d+1F8LYvB5+Jes/DXVPD/AI0t4Inhezs0ksr6Vf7/ADmPj6VVKjUw&#10;snKWxxzqUcUvYdbln9ojWdJ8afFbwj+zgmqWrRabo0Woaos8aui3bOGVD9FrvPF2oaHNq18th5aw&#10;26ho44GCqrKABt44z9a+af2ZDqvid9c+NXjiOGTUvEk0kkccjNmJfY9gO1erf23aaNLbw7gyNAS0&#10;sbFw7HjB9/SsaeGdRqSR1yrKlUcb6s6L4t+KLRfBdrpj3xLXTRl9uCVQZJ3H8OvWuD/Zah0jTv2l&#10;tNvD5kzTsw8tocjymBHTvxWXrPjGW58V3L4la3jjWD95GCMZyy4+lZt3eT6N420mXRdVGnTXd0Et&#10;b5WOEUjGCR0HPSvYp4eUY2XU+bxNaU6yne9mdn+2L8cPDfhp7j4d+CtPWTUbfV2uW1O7sfLbafvR&#10;qehUcVw3hz4g6ld2dtcwar5Ml5H8xhm+VJNpOCuOc9fb6VzPjXUNX8R+MdStdc1x9SmtZTGJ44dy&#10;hl/3h0rk9L8XQRahFp9tNGske1eUwC3vjrXZHB0YxSZjiMwxVSo3BWsdf4h1a28VxW2k+Id0cljM&#10;wuLuOQFnZm5z7D2rP8EeOfCXhHxJd6NHL9ut/O8hY77K/Kx6gCuctzBHeSaZqGsw2wkLPvdTtGTw&#10;MjpXO6lHGNTaN545GV/9ZFk598mtpU48vKjGjKc5Oc279GenePG0t7a6Sx2fJdL5LRsTsyOmT0rL&#10;0DQdK1fU1g1bWLeHbYZjLSbf3m7jPHpmuIaeRESYXjfvJSSzA8EV2vwb1Kw8VaDrXw+vrLS7Nriw&#10;e7l16+jYtEsbgn7uSM57VLjGFOyH9XlOXPJmf40nt7+a4sra/wBv2cIv+j8pMwHJBr9Qv+DWazWH&#10;4qfFSRZZmZtB08yfvjsc+bJj5OxGDzX5W+KILfwd4lm8K3Wpw3EltsLTwBtjqyhgeeehr9Yf+DW7&#10;w3ZaZ8SPiprKa2txNdaBpY+yxxHESeZMwO7uSSeK+X4yt/q3Ua7r8z6jg6M4cQ0lLT/hj9l4+Biv&#10;Gv22bu3sfhZDPcSSqp1JEzGTjkHr7V7KlfPv/BQM6o3wolAtLXyY7qFrWZpm81pN2GULtwPl7k59&#10;K/FMsi5Y6C8z91x3+6zv2PnfRvFGmWts1v5jGRJMr8rdQev0q1a+O7gagNQZvlViRufrn2rhLW31&#10;G1W3juX+zyKu4kZ+Tv371UluNdt5z5iNN50O79yn8RA/I1+nypS5dD8/dovU77WPE6T3TMr+SjbT&#10;uHtWXe+L4ZI4zZRIxXJ3L/D0+Y81xN7qV7HLGpBZtrbuPurgfnVDVl1yC7kiiuE2uv7sMo+X5fau&#10;aVOpsVGNtTb1TxTHbahPDc3rSMzFpFYYXHbjIINYupa/ZJbL9nuNjNbs8jCI8nd0rCa0W6uJL65m&#10;fc0ZHXILY6gdRVC/uRDcrdSQzJG9vs8uMrgDPBPfOe1XHl5tTqhTWxb1fXbdYpLu3uryNQd+6Jvl&#10;wBXG+NPE8CaI2oXIfbMvK7drcnmrM80zx/ZLTMKcmPzo/vV5f+0X45n8M+CFgtrjc882NyR52gDG&#10;RnvmuHMqn1fDuXRndhKPNXil3PDfjSIdQmub20LWym5BXeoZgB3xXhusHRrvTG0m4mjbb5hVmjHA&#10;z2Hbmpvjt+0dYeBtM+w3sqXcsytLksNzHvmvnyDxr8Qvi/M0vgixmsbGaYh5GHyJ64r8trUfa1HP&#10;zPslUajyl/xV4e+G0GpzM8MMtwZCv7vG4A+3fNc/c+ENNlRtQ8IeF5CI28uX7RIT8xHXjoK9o8Af&#10;s8aLokQ1LxHqv26QqGaRtqr09TU934LvtZnuNF0bSo1t/PYM+3ao5HII9vWruoxDl5j5e8T6F4gj&#10;MjXU/kxhuYYGwDt7etcreRtJerEbqVpplw3O0ewwBX1J46+Cmh21so1NzO/AV7UHnPXP6Vl6V8B9&#10;J1K2U6foDYY/N9oz2J6GiFamyeWx87umr2rR5tJCY48RiRflXLZpIprHVbO5F2XjWGNsS7shmzwA&#10;K+ufDP7M0GoSxw6kY1XavlxsvA9ifWtEfsgfB6DUf7Q1jSpLqNnISFn2x8c54q/aQewuU+RPBXhT&#10;VfGuqTaJoWmSahdGL5JLZWZR6sx6ACv0j/4JSfsRp4z8caH8P9ajXUpPN/tDWWYAR28MT5MZY9yM&#10;D3rhtJ8P6P4c02PQ/A+g2mn7m8uFIYcSSZ5IY4yfbtX6vf8ABO79l6/+B/wL/tDXVNvrniq1ivJu&#10;geGLadifTByQea5cXUcoWO7C0U6iTOq/ad8eLLFc+GbG7W3ht7ARraxwKoCpwMDPB4r4f+KD/wBu&#10;Xk1xf2paMZCtI3P1BzwfpX0f+2pdWmjafdwx3ca3UigrLGMsAOMH2r4xuPGmq6VIYLiJpoZpMM0k&#10;n3B0B+n9K+PxMv3l0fo2V4WpRw/O0ZHiIzaSk0sc8yyujPCN2xVAHQ+59a6b4ZftFzat8PrGw1vU&#10;H+ywqwghWTHzDggkY71wPxJ166fTL7QtFEl3LcKVSOPLsWz91QASwxzX2V/wTJ/4JWWer+AdK+NX&#10;x80qa3trws+l6HcMY5JP+mjAjhM569cVNGNTEySpo78RjcLg6PNUWrOX+AH7G/xw/ajupPEr6U2i&#10;+F4Y901/dRhGP90ICecivprVv2EPgb8OfBP2608DLdYtQWvL7J3MAPmyc9Tmvcfin8VtD8Gw2ngm&#10;zuLeO382K3ZbdQmFAAVSoAH5VxX7RHxhtrPTIdDa6ZYYoQFI2lCOOMeterLA4SnCXPLU8F4/GYjF&#10;QUY+6/yPzH+P/hHSvCHiy4trARwor5aCPG0gscD8vxr074J/sNfGb4s+DV8dw2C6bpdzk2cl6vLK&#10;pHIB+bHo3Oa9J+GP7KZ/af8Ai3J8TdcvzD4b8PzCZvNXabqRWP7sDGCK+59Z1KOw+Hjw6dZRRwrC&#10;sVrBCvyLGBgYrkweBrVY8y+E9XOMwp0Y06dPd7n5PfHD4N6h8KtQvNH1PVYbhbeRHjmiiAwp+/16&#10;4rnLr4dXPiHw3FrPhm4SzvFgKtAkYZJ89DjtXt/7f0FjoFzdata2k+7a4mO/IXIrgv2evElnrvge&#10;4i8thJDlcqoIfHPauOWMrYDEKMHoduKyyljMApVFqeS+LvF03hvwvbeCh4e8m6j2pfTSKFWZiTkg&#10;kZP0ql8Kvgzq3xm8Xw+FbErb2MbBbqSaLLBc+w75xmut+PBs70m4uJP3kcKCFJI+d2f88d819S/8&#10;E5f2f7/xD4cTxNb2Eduqrumby2AycHBx0r6RZ5Kth+RfH0Ph8RkEcLU538J9C/snfAjwD8HfB1jo&#10;HhXQ7G3eOLFzcNGolZ8DnOM17dapb28ayqskjLIqTRrj5sfxV4H8YPiHf/BSC5eyuEmWG3OS8nB5&#10;5A9hXSfstftTfDz42+BLyHT9SjXXNOd/MsfM+aRcD5sdxXDRqUY1/wB+9TXE5PiqlJVoL3D0HUf2&#10;vfg78JdSh03xfoV+Ah4vDcKsatn36CvVvAPxS8D/ABT8HQ/EHwD4jsdUhkky11C6qIhs5RxxtPOc&#10;1+a37c/jm/WG5iuLmz3yTbFVcklfUV8y/Dz9vD4j/s2eFvEHh3wPezG31qJbW+G7d5YDDlR0GBxu&#10;61M84rU63InoejLhejiMHCcHaTP2c8U/tNfBrwM+7UfGVneTWluUuo7eZZlibPJyvBGCevNVfCvj&#10;/wCFXxnWW9+EvxG0jV7iyVWvNMtbpXkgZ+V3g9q/IC3+OXiuLwp9ijnmdLu13STbtzHI6nqCcYri&#10;vBv7SPjf4M/EOx1vRtYuoJIbpLiG4jlPluwP3W6E8dVIIqv7brKqrfD1FU4TjRo6S94/ZDxRCLeV&#10;o13LJvb5V+4G9vevD/jjrGneGNNuL688gzRykSP5vC+/1q3+yn+2j4N/ac8OS2uqXNjZeIoj/pVn&#10;IwVbpQOZEGeB7dc14d/wUK8bnTfBWrCC7eBYYXM0UYwHABwMnmnjq2Hq0/bRdvIyyrB1pYx0Zo+o&#10;Phzc/wBreANN1uORSXjV4wuDuBz0464rQ1nRZNVs2i1bQVKvNtVpmA3AdTXmX/BPnVdW8b/sqeDv&#10;FviC5aOMRzJDMV+9tc4z7DpXpnivxDIUaPYx8vmCUt8uT/KuakqdTC8zsYYiFShjp010Pkb9qP4f&#10;xadqs2r6TJshNv5a20jfdzz24A4/Xmvyt/bR8Ap4L+JkniHQ7BYbe/td8zLENizAn5en4+9frT+0&#10;dNqN6jJ9ut9pYu26TOVP+z61+fn7bXgOPxL4CuJrPS7iaazn86DyWLHbyG75/DpWeX2oYu7Hm2Gl&#10;iMBzrc+JtU8dTyRsb5IZblo9jMka7A/bAHSqA8atuW3ubby5PNDNs6FcdD+NVb6HwxJcf6VazJNb&#10;rnc7ld315qsNbsLhSl7pk8mG+UtjPPvX20bWPg9eppSaxZSLsjtF8xmbdK3v3FUrkGJ2aO2abbys&#10;u70HWi3i0lVyiuhiYks7YHPbHt0pZ7rRszRpp83mY8vzFkPy+4qgMWXVBPf7jMvCfMJOCp/D2p0F&#10;y10WaeElfMBj2tgSY960dvh7TopLi80xmDlVjaRss3HJA9OnJxVOXVPD8FqIYNMbzhMEEQkBwp7n&#10;mgOa2hDqF3d2yrObJttxKMx9CgH9KqmYSahLa7mVVZSVj53KR1NbVxNpF5LAl3Zttjb7vmfxY6U2&#10;eHRftiyy6YuOpZZOQAO9A+YyY7cLKkDzK+6FFT5RtAz0471/T5/waLM//DouGGRNrR/E3XVZeneA&#10;8fnX8x6XPhNNY8u5sZmkUDbCHx7/AI1/Tj/waQXFtP8A8EnZPsEflxr8VNcAXzNxHy2x/rQEfiPy&#10;A8QTrNNbmS6azPkhVU/dOBk7cfkM5r3X4S65Ff8Ahy1sdUlaWGPafMXgbsfzHWvAPE+p211bWmzS&#10;pomkiDq0pAdPmIUA9ua9i+CEJi0u1TXIP3zKGmWP7wAbAz/e98V5+KbdM3pfEep3PlSySadbykLI&#10;C2eOSOmOOK34/GWm+N/BkHxS+Jl3cr/wpW8sWsVsYsjy3n5yq8njjJPFc1bXZg1CaTeY4pGHlr8p&#10;8wZbvj5ePxrx343fGrxf8KvDeofDrRnhaw8XJINQeGLezRrn5Oe+e9cNGpL2lonVVfLHU579tD9r&#10;7wx8aPFWieJPhHHqdnHpOv3c32jzNjzRyz7hkdyFOfUV4z4gvTrmrajdQarJK3lTyN5jEs2VJA46&#10;kHNYN8tn/wAIjY20St5jaxmH5g2FLrkfXOBitDUdXtrG5vvMsTG1tC7xgxjIbacnOeg7D3r2l8Jw&#10;SbK/gie6ufCuh2RBMggZmm2nkFz69e9XNLNvZa94kSG6ZftDGNW2/dxjn2rm/CerQXfg3TpJYrhE&#10;eOTzGXjGZD8o/D+dSWF/aReJNcuZEXMbfvA6/eTAw31xQhK5l/F63ku9KvrthtVbOPlnyT23Z9fw&#10;ryPWLG9uvDlnCLzG+QhdsnUZ/T3r1f4lpo9lol1qUCS3UjJF8u3CFcDt3rxjX3g8izuL5JJPOuHG&#10;IX2hSegxWhEo+ZuaUY472OWym8z/AEVvO+YrwD1H416t8LIUnhv5hdCORrF937zG3ivG9Jv2sLv7&#10;RMCvljasLANzXp3w21KWd7q7uZCh+y42Rxg5O3v7UCirSvc9OkguJNJ0nRobzy4ZtRWaMowVPuDd&#10;9M9a6bxbNNpHhzWLE6tuW4sGSJiCqghSSufevP7bxNaGx0u1ns9u2YvJI2MAbR6962vGOpxajpni&#10;CyS1+0Q/2X5kbSN1bnjP17Ury2sW9zx34da/cWdz5+m3vk/aLjYfkCjH17CvTNUvtVk0xRcRsm5Y&#10;fLuFQY7YOe/9K8R+HmoRIgs7x2by5CNrMNp68D/PavUdBvJpfBlxum+SOZJGjbHmMMAEDPb6VHLL&#10;sTfzNrSba7vPHUt5Z3Ekix6crSHdkLtY5YD8a87/AGjSzfBySytzsX+3C53LjIC8jHrk5rr9K1k6&#10;drsz2v2qRH09j5bKAMkngeg6V578cNShk+Di2Kq3nza20jfvt5XgAZ/lRHme4nKzNjwhb2beHdPh&#10;l/hsY1b5e2O3oc1k6fax2NosUMgju5JikhfGAu5vm/CrHgnV57m304yWUkjLZ7riZZPlUYGDjHam&#10;WbQS2906wmSKePIkY4bIduK0KekbXJ9S8MQ2trPp91rCMZJixfoMkZyPXpWbqemadc+FJRpFyrmK&#10;E+dPMo3bsjn6Vpa7PLJbSKgkmWPaI9y/KFKdM9sH8eayofskfh02kkSyNFayRt833265B9veglxs&#10;r3OW8Ui5ittPgYlX84Ezbh8/qPpXS6RdRyeP4w6bVS0ZW3SH5/lx27VzvjCWx/s+wS1tJGfzBuG/&#10;CjB4INb/AINmF/4sjuLh2c/ZfLhIY8ZWgrQmtUt0hksra4KKzMS24tn8TXvH7N98fDEr6vaXsskj&#10;pCtxtAK4/PpXiAhlbTmtpY1wW2b+ecHP869I8H3B0XT10uJFAvYYV85JPl255J9KzrX5LF05cskz&#10;6z8Q+E4rrxJbeNfAmnJFp8mmous21v8AejkGCX29geata/pE994B+0xJ5nl3yEQ2/wB5h27elUv2&#10;f/Hk/hnxLHZx6q8uLVVb7Qu5LiPAGPy719GR/C34f/GTQbw/DfxBNoOsRmOWHT50xa3UmecSE/Ke&#10;OnSvmMZh6/N7qPr8vzKj7PlmzI0zTJ5NAt7kjyY1sbcNbytkr8hBHTj8aZNpcT+HpoC+yV5AsK43&#10;bue4FdJ8YYPiv8KWt7XxT8LNQhdrFM3FpC00UiquN+5TwOp5rzrUP2r/AAV8ObC68SSeEbi6vBGW&#10;aGS2cAbSCzfgOa836riFLSJ6kq1GVpRkkdBfabqOnXl1CNLmu5o4EjxFCSyj34r2L4VfGn4VfsuJ&#10;ZX3i8Sr4h1P93Y6PbNvuZZGwFyp+6ucdq+S/FX/BQn9rrxzFqNz8Av2cdQkgazCrrFn4flm2Ag4c&#10;MOB0OCc8iuo/Z4+Fnh79kX4cv/wUX/4KMahqEmva1Msnw98G3zA32s3IJKSSRMd0MII5Hy9K9PD5&#10;fXupWOfEZvh6dNq6Z9Hf8FWP2o/iF+zj+wLJovjq8TTviB8StQE3h+F3ZZNLsEYFi6DBycYyePmO&#10;K9//AGH/AI/+IP2mf2Kvh/8AHPxTZx/2xNZzaZqSrB5SGa1UJvUqedy4yf72c1+En7Uv7Tfxq/bI&#10;+LOsfG74xatHdarfXEn2S3hYi2tEzgRopPQKMfWv2g/4I36Pf6R/wTb8Ff2hBNt1TXdUurZZ1x+4&#10;zGobH8Iyjcd/rX1eHjKhFRifD163tpto9u1+/jkkgWws5VuvLx5jSH7v6/nWLDuN9JFHcSM0ig7l&#10;bJ49cVsavFbwZbS28plVjJ5zElecbfesG21GS0c24i2dQ2cAP7etazqS5k3ucsV1ZsaNI02vxGd2&#10;+63BhLdjXRaZ5FpZLFZanIWkVtvHygknpn6VyOka3eWt+0y6csjM4AZht2D0HrXQNrCCO1lmRo1k&#10;lfEaRj5VUkg89KcqsuxMo6XS6mhazMdJh0bVfOjbzQjSBegz3r6o+Ay7fhTpCh92I5Rk+0z18t6j&#10;qP22xhuY/O+zsVKZjHzHrkH2/KvqD9nxGi+EGixySbm8uX5vUec9YPmfxG0YqMtDtKKAc80UGgUU&#10;UUAFFFFABRRRQAUUUUAFFFFABRRRQAUUUUAFFFFABRRRQAUUUUAFFFFABRRRQAUUUUAFFFFABRRR&#10;QAUUUUAFFFFABRRRQAUUUUAFFFFABRRRQAUUUUAFFFFABRRRQAUUUUAFFFFABRRRQAUUUUAFFFFA&#10;BRRRQAUUUUAFFFFABRRRQAUUUUAFFFFABRRRQB/PN/wd7x6Uf25/h29+kjs3wpt12K3G3+1L/wDx&#10;r8tr02PhK9FmTNb2txbrKqtHtYjHQV+tv/B1Jr2oeGf+Chvw+1Ky0iwvDL8Hoogt9biQIf7Tv/mG&#10;ehHrX5TeOtbuvHlwl54x1pruWBfLtxCFXYvoOOlfqvD9KUcppVINX/4J+a5xVh/alSE72v8A5GTZ&#10;63ARsS1dkc71kdf1FWG1m0jKpDES+7Cr2YHrWda6ci20drLeMVU4gXP3R/hU72dr5IELYZWPzA9K&#10;+lp1a7u52R4lSFD2itdlrwn4rhudfPh68laOS6UpayOowZB91Tnsa73RfjT4I8GfCC68ATfCC3Xx&#10;pLqgMniC6kLPbIhz8i9ATxz0rxjxLpejrN9pjvZppVUN/o6k7Pqe1J4u+Ifir4mwaeuqQrHNp9j5&#10;H2mzjKtcKpO1nx1OD1rwa2ayw9aS+K2x7NHL6FSmpx0vvc9b+MfxhvPijqVj4p8XT2t5qcmnrF+7&#10;hVGO0kLuIGM4ryP4k3l7f621rpEawwqqjy4/mye/NN8B+GbjVTIt7qLuYwuwDtk9a6y68DaY8v7i&#10;aVPK+UlgDlv/ANdb/wC2ZlRva1zlUsNluIs3zepwfhTRbbWNVEWomWP5vmkl/lXpnw48WeAfh5qk&#10;mkePfDIutH1BljW+t8ebZSBuHz6DqR6Vj+HNGi0vVJZZpI33o22PbkE+pzRf6PLNFNHAYZobh/Lk&#10;D9EJ71nhsD9VoucdZJl18ZTr4rll8Ntj6k1z9tH9qvRBb/ATUPj1cWPw31mJBa3GnQJ5dzaAbRtY&#10;LnJHBGRzUP7WP7NXwh+DPw78M+N/BWrzWN5qemi8u7PUNUS4kuo5D8jKqD92cA5B9q+ZdG8YeJfA&#10;GkX3w8aO11PSZFJRLlTIbdyRhoj/AA8gdKzrqx8bePpVkvdYmWGNBHG0spykfTAB7e3Su/D4qtDV&#10;QvJ9Ftc5sRhacp3dT3bbs0tU8aWFo5ijkErEfKmeh9K7HwF4Q8e+O/h7eeIZdGa80/SMiSC3bdLA&#10;sozuKDkgYrB8GfCjT1ulhgZprjfjzJCOPetqy8WeN/g74p/4ST4e6/JZ30K7pFVspcAH7pXuMV6U&#10;o4/2arV9v5ex5sp4GdT6vSev8z/Q+pv2Of2NfgTq3gHxd8RPFPxB0nxQNJ8KrqWn6TpeqfZbmzuV&#10;JZ0ZZANzDGAB1Ncv+2D8ZfgB8ade8P8Aiz4D+FtU0i8bSY4PEFvdQqqNNGAoZdvU46muT+HU3w+/&#10;ah8UtqHgkw+H/EzRiTxBo9xeLDDqLActASQASeSh9awfitZ+E/hyLKxub63hvo1kN5bwTCTymDcA&#10;4OM4/SuzA1cJd1JVbLt2PNzClivaez9m3frY6LwR8QYfBkEli2ieddpbypa3AYBYlkX5jjHJryT4&#10;hfFiXS2i8NeF7cyTO4eSSTDA/P0x2Ga6Hwh4h1H4laM3hnQfDVpIsltdPcalPkPGyrlfn6Lx2Fd5&#10;+yh+wjrfxduJvFNzKsOm2uF1DUJvmZCeyr1I6c0YjGVsQ3GhpB7yfYzwWDo4WpevrJbR8zzvXdJ0&#10;Hxp4sm8Z61okcf2pY2a3Rvl8wKATx0BIrVs/CFj4njk0y3uRZqhxtaPp3A4rufj9+z98Qvgfqcdz&#10;4l0Fv7DvJmh03Vo4/wB3dqnGQezY5x2rc8E6JpUXwqudRXQtNaJrS6ln1C4mzNFIuPKCgdzzXo06&#10;OFjRvTs+7PNxNfGVK1ptp9F0R5xB+0J8ffgTNY22pS/8JZ4XXa9xoGqszW6lTgMBwUI4wRXbwfEn&#10;wV8Worv4p+G/iA0N0ttv1PRdZmLyWaD/AJ5SOCHVc4wMHmsHw4bC7+xjWbyFobrb9uSSPKqM+nvX&#10;L/tMfCf4a+LfjlrMHwpks9KtFhtx5Vix8pmMeXx/dOeo6V4WIoVstxntKD5nLoz1MLXw+aYCVLF+&#10;64/aRd+Kn7SFjb6FH4R0LS45tTjtfLtdUjYhzuIJIHuAK574B/D3xJ/wkFx8VPFqNfy6fC81vpUy&#10;8TcHgk8D1qTwL8KvBPg0/a4p7i+1IfL9okwViHt7+54r174QWmhz+PLY3F5a+XHDIYYb5gFkkCNh&#10;XPoTitKODrYyLq4nRrZIxnmWHwMlh8FrfeT3+R6p8JP2rf2fLrxF4N8Y6BqcfhnxZpG2NtI1CIfY&#10;L2YEYTeeE+pGMmux+J37YvgzwNfeKLHxR8J9S1LXtegnt4W1i6WSysllXIeCQEq/bHpxXzR+0R8E&#10;fh94p1wT6d9jsL5rTzLprGYeSJcf3QK5P4efGzx78FfD9t4T8W6Za+IvCMcztd2N/CGduD9yTlkI&#10;7elcsqWIw9TnnG8e51KvhcVTdOnNKbNPT5tR0rxXZ6xqEUbSW7RzKq8q+fmAJAx0rP8A2vPjDPde&#10;F7PTLvTLeO4W1VLaNT86gknJ9/6V594m/aB06bVbpvh/pF1aWs1xmGG4k8yRI8Dg/Q1Zv/hf4m8Z&#10;a/a+P/FOqRxmZYzaWdwx3PxwSD0HFdGIzKOMo+xwybl+RzYXK6mBxKrYx2itbd2v8y/+z9azQ+E8&#10;a9dv9ovLjfDEqH5Fxjfn9K7OPVtNtmksbVvLbB8ySSTJ3A9B/kGvZ/2Q7LQvD/gS8g1+20OVZNWk&#10;jvv7T2hoo/J+TyjzyWJ/KvNdD/YZ+N1lq+l/FrW/C8jeFdS16SNVSbcyQhsiRhxtQ9Mn0rqwuIWW&#10;0I0mtfMwxGD/ALWxFSupWW9uxt+JfjPJ44ks9Uuby10/7Dp9vatD5m4zKgILH6+nauduv2gPHPhj&#10;xhdnwtqjfYbjTzaLbx4eMK3Xrx3qX9t3wBFpHh/w3qDWnh+x1C4kuQ1joUqFhbqw8ppNpI3EZrW/&#10;Yp1jwJonh240jxnYaPOtxeKl1PqMgVorcoQWHuDin9dip+9HRBRy72cb892zmdQ8fQeFvC6+Jb/U&#10;NrWs/nYEm3fJwRgZ5HrXD+G9bPxz8WTfEP4iSRw+H/DqyXcwGf8ASJDlgvJ7kAVzPxju7H4kfFi7&#10;8CeFbgf2VDqsqQzK3yCIOQGz6YxVqw0FvFWuR/CHQrhY9Ms7jdqk8Tf6zZjJz9M15GYYqeZVlCPw&#10;rbzZ62V4GnlNP2lT4ndu+0V/mz1D4AeH9S+KPjC6/aE8fRxtb282NHsbiTCKg4TA7BeK7LxhpOv+&#10;MfH9p8RvDzaYl5p1jshsbxiY92Tkg9M+hrl/Bk1r4Y8Uzaehm/sqO1aGNeoKkY/xrrdKg0qC3jmm&#10;0+aSN7nMTbvk2EYBx646HpXo4bL/AKvT5XueHjc4lUxN4uy7IS/+Kv7Yfim+0HRrj4fQ3VnojbdL&#10;s7GMY+ZgM5U8+xrzfVPjL4ktvjNdXvjjwdcWupW9+n2iLzCWQqRwcfSutv8A4u+MfAXxBU6D4kkh&#10;t47pD5TfLhAR8px6c9K9V/Zwv/BepeL/ABF4mshpsOs6lqsMzXWoHcv2feS5UPkDn8a1+ryopzj0&#10;OiGLw+ItCot9n2ODT4+jW75r9NNhjjZgNoYZDcckGuR/aL8Wav4vtNH+H2mXwEmsXYkeOGXPlqON&#10;pwe9eweP/APwk8efHbUNO0SZZrKTUjJc3VmMLHBt+Zhx2PavGNEk8CN8W/EHiLwney/2Vpsn2fw2&#10;0+C+A3LEnjrk/jU4iSqxjCxjhVLD1p13K8Y3+89Z8Vab4p+C/wAMfD7674TkjW4s2FpDcMBG6j5c&#10;4B79axdQ+NMsum3F7pGmfZvKjRYRv37OOTnPTP416Hfy6b480nwBP8Q7wXSXVncHN1IfLZAcY46H&#10;ivJfiDo3ge2t5NH8PRiNbi88vfHMWJjDHOP6V0YaMbWscOI9o5KfPb1Z7X8Nvg94f8YKkd6119lm&#10;0+O8u9ekm2rJOw+SNUP5Zrwn4o+LtQ0HXNtrMs8en3zeTuwdsiNzj8qtfEH9pPxFearpmgab4dmj&#10;0fw81vFYwR3DeXI0fRnx1Pf0rK1Wfw/q/iiLXdajjEN1K811CPugvzjiqw9KpGTZtiq1HlgkvmcT&#10;qvxx1zSNcvL42MO++uDNI+fmUkcgVYg0fT50j8Vf2hN9qkZZfJ8v5fm5wD3rG+IGl+FItdmXT/3d&#10;vuZlVmyevFXdBmtZo4YXvCNkIMe7oG7CijKXtveZeIjT+rp0003v5kHi3xSbVomis0aNlIZQvvVG&#10;K9llt2vo1O50xt9Kb4gljmuo4biXc0YboccZ4qvHdL5fkuHCn+6Otae0l7Zp7F06MY0YqKL39pPJ&#10;bC0nTuW9Dn6mtDwB47/4QbVbm7fRYNRhubVrea1uJWVSrEZGV+lc+UglnJEzeWp79a1vCT6BF4ms&#10;pdReP7L5q+f5gONuef0rR+RpyRjpbcb4r8WTeNvFN54nurWGD7W6kW8P3UVV2gA9eABX61f8Gqnx&#10;B1jX/i98VvDl3pVhHb2/hzTXS4jkInbbLIoBXoVwfvetfkJd3Wlza/dW9lP5lusziN16bdxx+lfr&#10;z/wa3NpI/aA+J66DrsL2x8H6aXsPJy6yee+5y/Ucn7vQ9a+V4ud8gq/L8z6Thm0c+pXX9WP20Xls&#10;14t+29pNzqvwzt4omby/7RUSc8dOOO/Ne0R9eteTftgq0ngGzQQeYP7Uj+UZz0NfjeW3+v0/U/YM&#10;f/uc/Q+RL/Sb68l8jVJ/O8uPb5e37y5wOfWmt4fSC0Btg0cwuC/l45Q4x+IxXX6fotvJO6y3BkWN&#10;vnjdj8p68nvVq30KKX/TYhIqBm8xjn5l+or9On7sbpn5177dzz298LXaPHbGGPcqtmQKOjAccisf&#10;VPBUjXMbXZyfLbawYLzjpxXqV/ocMV0t2lsrZOdrKeVH49a5+5Ui9l+0p+752DcDXJJuW50xl7h5&#10;ynhyedI7ayS1SSFN7P5eCx9Kxb7Qmtpo3vyrDYxOxeSfU8dK7/WbG3hjDQJuffuA3ctjsK4/xPfS&#10;rHLCkarJbqxZQeGBHQ88VcYc2iCNXlOO1nSkvbRb2B8bco+1ckAdxxz2r80/+Cn37Yz+HvG83wz8&#10;DTqt/p0IkIf+FvfHsa/TrXWWy0Nl05pvO8svIqr93g1+Hf7UGreHrn9rjxlf67DNqOpXmr+SsMZB&#10;ZYtoB69xgV8zxDUlTw6gz6DKY81ZNajvhn8HJfiP4fX4nfFJ5ppJWC28MZ+Vl3cnn+letaN4Vjjl&#10;Oi2mix6TpanfbxxxndMfc/rWh4D8IWq+AdE0m6tpY/JZlMasCVUjPzc85rs7DTdOs4PJnmVoY/lj&#10;DZbDAce9fn0sT71kfYex0bOfuWtNHkcXs37uRsQqCDhvTHoafDLfajH9qiYLGpaOKCOMqc5GWJqb&#10;+xbafWGkewjXdgeaG3qOeeM8GukayTw/btBDKsyzSlDGzcrxk8+xxTcpNhynMy+HReYQSMzeXs+0&#10;yRkBODyT0qTTtH/sHSYre7nk27WO9lJw3qBjOO1dNLaySWkkNttYLNtlj3Btq9c59a4/X/EVvf6m&#10;tnp8/mtCxDHzD/3yavkE9De0cprcX2mJ/LtWkzu55wOe3BzWW95NrWoeSd32ezbdErIdhUnk4Hp1&#10;rUntDpXg9Xs4gLi52tMuSdq5/TOT0qPT7BPMEsYMcIX7nPIzxn196fJd6C9EdB8DbPw9p/xg8Oap&#10;4wvd2ntrkDahCAWUIXUHGBnpzxX7SfEZtK8NWeoaubmWG2WHbZrt2ui7MjjA5xjmvxL0yLTbP7Rb&#10;Sx+d5i+ZFJkbEbt+vbvX6QW/7SVl8d/2N/DuuQXxt9d0/S2s9as7FRsSaMMqtg8hTGFPJ65xXm4q&#10;ooU3Js9nKKUsRjIU7dj45/a//aSv/F/j6XRLW/aSxtmbJLAkkdfxrzX4JfCf4m/tceOV8DfB7TLi&#10;+1KZi0zQthbeNcZZiQAODXB/FeC/uvFcunWdlJPeXl4YrR9nzySO2O3ua/Zb/gnF+zB4d/ZI/Z+0&#10;7SdV0y1Xxlq6m91i4WGNpINwXZDvABChfmPXmvmaNN4yrufq/EdfD5Hl0FS1k0tBv7KX/BMj4Ufs&#10;owaf448RRt4m8ZW+5/tl7IVgtmZc/JGcAke9ev8AxG+JJkt4nvLlS6kiCGZgVA+nY1pePfivFFpV&#10;9dwyxyNIF+0tHHnLLx/k180/FH4tWVp5TxSLIqq37506HGTXp4iphsHH2dO9+tj85w0cZmtZTq7H&#10;in7WnxD1TTNbuXv7xj8zSpIsm1vavI/g5e/H79rz4m6X8MNJ1aT7HE+7UL6MtiC2A6sc9cDH41J+&#10;0l4rf4o38OmWI+13E0q29raRx5dmZ+cAdh0zX2B+xT+zFon7IfwvvtUunaHxR4lt4pdSLNnyEGSk&#10;S5HByxz6189zVMRWVvh6n2NatRwOE5V8TWx33i200f4Y+BrfwL4OVntbGJIlkt+PMIABZ+eSeTWR&#10;4y+POiaH4Pt7R9RhhW1tyLhcnd930z61y3xf8bWA09boyeYYzI9wzLgrjr0r46+NXxFHxB1i18He&#10;FFuJLq+lihgZY/vuzYwf9nmvS+uSofu6b0OLA5WsTarW9T1zxB8APFv7dEd7/wAIxrMlj4btWaDU&#10;tWhUu8rgE4UZx9T2rlvGn7PmlfsteC00fw5qr6iqKGuJrhcnGeT25r7u/ZN8P6V8JPgtpnwSFskM&#10;1hYifVGijDB7iTJbJPU84r5X/wCCisEHhzSryKxDbpP3e5eOCp4IrWpgY/U/bS1bOzCZpUxeN+p2&#10;90+OvH+hf8JvqNvPpNzNOPtEZuDDjCpnkDnrX6B/sLftAfC7wp8P4/hPpmsRw6pNcBtlwwUu+MKM&#10;55NflkvxU1z4bas1zdWwmWbHloI/ugfT6VoaH8VPFlh8QNP1yEbRF/pUfloR82cj8a48PUjRmqtt&#10;tj18fl8a1GzkfdX/AAUBuNT06yvzr2vx2s3zFLa3bnv6GviD4E/tK6n8BPjFpPjXStXmhE26K4jC&#10;58zJwynJ7ivov4p/HTTPjL8N7bUNW08/bjHsuGEQB7jPPfivhr4tb7XxXNBBYQyLbsXVmkBy3XtW&#10;1an9Yl7Vu1zDB4xUsF9XmfoZ8dvFvhn40+Dh428DzxtHJGJdjfKynuOvrXwP8V9SvbXVrvRFB+ys&#10;SFkGAEbPUe+f0r339mzxFJ4j+GNuljerCqs32qPbwFxzXn3xk8F22lwXWpXaRTRm43rKgDMuTxkY&#10;9PyrKpKnKN1ucvP7Mj+AHxl0vVI5PAfi3UkS4hPlWkxjwWXbx3wegrM+NWm3OlX8Mt9qKNIsmY9u&#10;DnPvnivOtcNt4b8Sw3dvZrujl+Vgv3hn735fqBXr+n22k+K9CSd4YpmuI8QySY+Tjqfes+blgZus&#10;nU12Oe+C/wAUtY+HOoxXttqGy8s2d4VjbJXDZ555HAr6N+LP7SFn8e/hEttdXkL3UunuuodPmwuM&#10;Y7818pePNHtPBs5trWHyo43Qqxj+9n39M1c8AfE690K9DWccMi+WxklkjGOTn9KylH20EdNOvCNX&#10;nskj9KP+CYHxysR+y5H8MrpgLjQZ5hCFTaqRsxIGD611Xxa+O14ttdWulTLaoikyM2N30/H2r4w8&#10;C/tHz6A5vbaaOyjkCG8jhhH7xduM4+tOvP2mR4juBY27qyt8xd1PHNXTleHJfYxr5fRxtb20DQ+M&#10;fxuuzNGl1ryrHcZ3RhQ3T+E+hNeSePPGVh4j0m502XUWiNxBNHa+WMYyp2r+Jq98SvFPhq8tNS8q&#10;22J/rJii5aRsHO36DH1rxO38Vz3/AJczoR9kcArtPYdf5V0LlVRSizixlOUaLhJHx/rza5pOsaha&#10;+IorhpvniMPHDK2PyqraypcXrSfbCvkxq2Nu5eByPrXU/F/VIte+IOtXEdsskcdxnzOVyRyfqa5a&#10;21/StPgaNLFfO3F2+U8Liv0Ki700/I/J61lWkl3JLnVra2RfLmmWOWUuzso7HpUyXbSzjULe8ZYp&#10;iNrLgArznNVxc2ht8/2fHMrfOy+UeSf6VNc6pC+mqYdEiWTcG8uNSCox3rQx5h2sTbw15JdRy74f&#10;Lj2thkHHas27ltbjULeKaI28w/1skeFDccVsT6nOsKSzaNG0jH5hDnKptAzVa3u0X9wNIxu4WTso&#10;98UBzIrRTwfZJo5rlkkj2nzHbP407+1xJcG4lg2x+WuT1wATgg+uBTm1y3R/L+zBV8xVkVoc5/Ot&#10;C81QXbrLDa24hkcJF+76kbs8UBza2sZvnRNfpdzyK4YElmGcYH+OK/p0/wCDQVhJ/wAEnr5kRl/4&#10;u5rfyk9P3FlX8ztlqltG2yS0ibEO3y2HGK/pi/4NDL2Sf/glZrDPEvy/GLW1Gzpj7NYn+tARleo0&#10;fjnr2ufZYLe6vbqOS3mtd9vJG2Ccdj6e2a9Y+FeqiGztLmWfAnVRtLFuGwSue2R3rwu41ZdUtbK1&#10;vNK8lltx+7YeYGbdwxOOce/c1698KI9Q03w7bx3lruZtoSRZOQD3Prj2rhxkeahdHRTklM9wt76R&#10;bffFG80duMyYI/dMW6LnnpXh/wC2FaXFvoljrF0nnsskn2dVz3U/TJXpXqGn32qyASXUoDf6sO4I&#10;Mgz1GODXA/tXRLcfCv7TG7ny3K+Z1b7v315yBux2rz8Gpe1udNaXNGyPky51orpVrI1lI0f2sFQV&#10;CtuDDkY96XxD4zlv9RvrK30/H7nzGt8nnGcEjPrk/jXH67rixafat9qn/cXYT5s8fMv3fzqvB4ju&#10;r3XbmK3kZ7hoWRmdSp24I+Y9+MV7nL3OKTTOj0PxS0Pg+yjuBFCFIPk7Tg4fg+xrSi1F73U9Wmur&#10;ZPM3NnOOV49K8+juLm1i0qztpFkkuowtxDu6Hfitu211LW81icXEbK7sqr/EWUAFRx6frQokqVi7&#10;4z8WXGqKw3W8cK26BVZfmxjpmvJdauHS3t3a1WRWkJj3IW2tuz07DjrXceLNUlnt5DPDtkaOMLDt&#10;4XjkV57r0Ei28TWPmTQrKw3dA3PQc9qozjbmZq6Fqd1LKgFrDueTbtU7tvvnvXp/gvxC2i21wZIY&#10;2ZIZI0VY/v5XvXkOiEw3ENwsbN5aMVZW+YHgY+ld74YnijU3BZ1ZbVxIpOcrt70FJdUdno1zcNBZ&#10;ylYwZLrHzDcDwM5z7V02oeILKz0zxFZxSjbLbsVuo2w0TICdg7FPWvOTra21jabopt/2o+Ysabgo&#10;IHSrk2rTX8eri5uPk+ztt/djoQQeKCr3OB0Sy8RyWVjcx+HZPs2p35js5PIIEsvZQ3Q5/PmvcLf4&#10;WfGvTfsvg2X4dXkd5qGHgjjTho15J3ngEDms74MftGw2/wALfBOheMZIXh8K+OWu/s8dqq7bcoqr&#10;JwOec5zzX0h4T8a+FPCfgvxV8LtW+Odhd3/ji+u5fDWuLuKaRuxhSxJKqwIB54xWblIuyPAFsfF3&#10;hT4oWfgvVfCWoQa1Jtjt9Jkh8xp/MbKAAddwwR9a5P4nfCn4t6xpr+AtP+FF+2qLcTXsFn9j5eEN&#10;87g9CB+lfREPifwpoPx80Xx7rnxd0++k0vS7TS1vIFbcs4QL9oiz18snqc5KivePhV+zL4s8RfBK&#10;+b4bfFDRfEl9p1rcpDqusKzKIpZQ0iB8hgXwenGaOaRDhzH5y6JJrWj6qnh7WbCO3u7e3K/ZZudr&#10;YzggGqt34n8vQ1tzaeSoZhJIseQcN2FdP+1hpUnhn9orVtPsbSHyVnjMc0WVVyY03Ku4A4DEjkdq&#10;811HWZwtwqq7W6nCxjoVz/jWhK7nU3viHUPIkjlmjWIqWdY1wM469eazdS8SONKjkilVnaORf9WD&#10;g7uM++Kp3kl/bWJgktRceZDnnt8v86xYLiSGNrvy1YvbuPu5wSRwB/WgNNUx3ivW5kks4HbK/IDH&#10;5fLc9eP5Vr+HdV1OLx3ak+X5ccYKbcLvwD/SuU8WRwmKzCwR53eU0O4bgc9TXReDmX7fbvDIqyRw&#10;g8kZQ88HPagq0YnYWuuxa1D9gltfLWZ2ZjtHynOc59K6i+vDpWgS2VtErNiMRhgCqcdR9etcCNbe&#10;3uZDL5bNMoTIBVQCea6LUZrKLSvscske9mhQEHkY7j19KAPSvCnxc1nwVrVvL5guLP8As8BhJ9+P&#10;OM4A96910v8AbPh8M+CGsL11kt5JoVEqkblz2Jr5En1GzXVCHzHGLdTvVsNnPSs/xpr0Fn4cW2ub&#10;4wzSahEIDt4bnPIIwPz7VnKjGasVGXI7n7Y/sWftK/Fn4oeK7HwF8OmGtXNxp8Yg02Zlmi27MdG7&#10;Yzx719d6xoPhb4KadceNP219L+EPg3SY7eRrm81yOKWXyFXLlI9xDcFQV2nPAxX4pfAP/goN8Zv2&#10;bfhrdeBfgndaHpOq6hZATeI/saG5bKY2xOQdmM9RXh37QvxN/aQ/aG1u/wBa+MOr6p4gmuLPElxd&#10;OZVKADgc99oyO+BWdOjGGjNJYipI/WT9tj/g53/Z4+CPhW4+GX/BO34e6f4gvLeFVh8RahpP2bTI&#10;sKV3xwjYz4JGAQBgdOc1+Mfxj/ay+P8A+13+0Qvxm/aM+Jd34g1q5nYgSN+5t1OFWOKLpEgHYHtX&#10;F+JxNptrNZS6TJCskYEStDgJ7Yrn/D85s/FunyQXCtJt3TM67QQG/TGBXRtsc7lKa1R7J4fnm1C1&#10;aOTUHmE966GGJsHcWwAMdzX9Gv7Mvgyz+Dn7Nvw68B3OivYS2fha2ee13EiOSWLzHOcf3nznuTX8&#10;/X7CHwmj+LP7Qnhnwvd3cwsZfEcP2iaL5lMZkOeA2T3yMdDnNf0PalqT32oRWEKyNHAyW9qsHzlo&#10;VQBSM+mB+VaU58r5iWuVe6jI8RX015OyaA7JDvZJlkOSB7fj3rK0/UYZrpVksQkK/KzBvmkb1Ge9&#10;XNfsbnT9QUrJIszStu/dkgnHA4rn/O1aS4Szs2ZXnkCSRtH3U7iwJ6fhTnp7xUFLlszqrK4mdbj+&#10;zXaKSMY3K2dvfJrVnvdq2MT26s4jdpmUct+Pckg1hW2oMnnK6Mm5tiNIx2tzg5+tbFvCsMMN0LqN&#10;XjLAck5B7Y9s1P22HLJqx6B4v1i61j4HaXqEWn2Ma2t28ZW3+8vydGJ+9XffDb4vadp9po/gWz8V&#10;XVmsljFFGj2KN5dwzcnJU5BJrwnV/Ft9c+Bbfwq8Tx6fFfPNDxhpGYY3EmtVvi9p9tp9kbXQ7ePV&#10;LO3VFvmiJYkHAbrjIq1eTSRm1KNz6y+EviLW/EXhma48QXi3F1b6lcWzyrGEyEbA4AFdTXl/7JN/&#10;f6h8K5LnUpvMmbVrjdJ/eyFOfzNeoVnL4joh8KuFFFFSUFFFFABRRRQAUUUUAFFFFABRRRQAUUUU&#10;AFFFFABRRRQAUUUUAFFFFABRRRQAUUUUAFFFFABRRRQAUUUUAFFFFABRRRQAUUUUAFFFFABRRRQA&#10;UUUUAFFFFABRRRQAUUUUAFFFFABRRRQAUUUUAFFFFABRRRQAUUUUAFFFFABRRRQAUUUUAFFFFABR&#10;RRQB+DP/AAda/Cq+1/8Aa98I/EvUPF9jpOk6X8JIYVW4kBkubj+0b9tipnceCvI9a/GOXUJGuP3c&#10;m9WJO1VwfSv10/4O74NKX9tX4f6hqDNMyfCuBFtfMwAp1O+y31/wr8c11Kxu7mSUXYhWFisdrH99&#10;l7HOMV+iZTX9jllJPrt958LmFGnWzCq7bPVm1L4h022sjCQPO2khl+8D6Vyes+IPEeqyKlr8okkC&#10;+XHwcDv1q1pOjf2ldyW955kKF/l8wjLDPc4ruLPwxoFnKdN0+LdtAaNpBgs3v7ZrohHGZnUs5OMV&#10;+JzyqYXLVzOPMyv8EPCuoX2tQaF4j8SNZWd6Sl1NHGGKgjjPtXdeDtN079nf4s22reKtAg1Wz0m+&#10;UzWtxHuiu4Tz8p7jb6d64K98Va7pmtyafepCPMgMCSRgKVXBA7c12fgPxrd/FTwdJ8G9dj+1eILM&#10;BPC180gVtoyWgJPUndwTXpUfqOGl7Nay8zlrRr4pOo2kt7I0PGsGk+M/F2ufEn4Z+C7y38LteiRG&#10;jsyI7bd/DnoAD71ktbXd3FLKsnyyL94MAQT9e1dr+zr+1F8Tf2ZdT1L4Zau9jJo+pWstjrPh/Wrd&#10;XiG4fe/3h2Oa8g8T/E2Kw1C60nQdKWRTcMIZGbdtXsBxXqxzDD0Kdqr+48upga1atekvvI7e31DR&#10;rtrq6RvKZiu6RsAj0qnd6tea1fx6XoDZXzP9WrfmakmS613S31C+8wKv3trcK1dvpvh7wXZaBonj&#10;/wCGx+3mzbzPEmkv/rrbYQfM6coc9s15rcpSfK7Qfc9CnTjrKSvJaeR0Pwo/Za+M3j+y+2aF4VlV&#10;HIw17dw22/P93zWXd+FUfFHg7xJ8OPEt54G8U6BdWepWMpS7t7rCOh7fX6jg17p4+/aU/ZM+JfxD&#10;0342XyeIru4stLt4YvB6KY7VJ40HJfH3cjPFeV/Hz9oDWv2l/iZcfE7xVYWtjPKkdtHb2NuVVI0G&#10;1MnqzAAcnrX0+DnGjTUYr5ng4yMuZt/ccnp11Lpt2s0iNtPLru/PpU2tfYNQt5ruV1XC5jbugo1K&#10;KK0VJJL5fJyB5zHBrgvEmvz6xdyaJo07NG3ys0f161pjsbTwtO28n0OXB4OWLq86dkt35Fa502fx&#10;LftqehTSW89udzyQybeB346V0/hP4ex6iHutcvpps/MY1b5m57k0/wAI6DZ6LZrCG3TbcyyMnH0r&#10;pNM1FordWRFIWQtgLya5ctyilO1ar11sdmYZnXUXSoPRbG14f1KX4Ta5p3i3wjCEWykSWa3n+ZTj&#10;qCv8QNew+CvirN8SNf1H4pfs56hHomsyDHiL4e/bmjtr+Pu8I3Ak552ZyO1eJPqa6zJ9jks9zSfx&#10;O2PwrHudD1nwtrMXjzwTcTWepWF0s0Xkg43qeD7V3Y7DyppOmrx6o8nB1I1JtVnab2f+Z7X8bf2p&#10;PiR8X/DWn+ANf06PTdL0GRmtdJtWfakp++xMhJLdfevNJ9UtdKsBNf3DJDJ94CQ4Jz3qv8TP2mLf&#10;x1otreeK/Cgi8VopGqakv7tbpR907FG3d6kDoK8whfxx8Q7mOKSfZZxsf4TgfX1rlebYejT5KEby&#10;fTsdCyarUm515qMV17nQePPihr3im+j8PeDFVoWXDSRjk4I5J7AYrt9J8LXXh7wPDqKQXTWbXCrc&#10;avJH+5WZuu5xnA/WqvgLwtpfhiwmtbW3j+e3KySSqcyZ9+1UNN+Lfj34VQ6l4V09VvvDmqcatpNw&#10;SY7legzzwRwQR6VzqnisH/tdZczfTsVD6njP9koWjFdesj7M+FX7GnhP4h/su6/4k8BfEnwxqniD&#10;TdSiM2q2+qFYbe3bDMrhsHI9elfO/if4b6v4U+IMngNtV0zVJrePe1zpN75kJGM8NnnA611nwT8f&#10;eH7r4SeMPAv7L+ptPcaxpudV0K8kMcyR4BcR7yPNA5xyTXjml+LdU8HaqL9tMVZ4d0ckEgZcDG0q&#10;eeK7MuxqlGU738jkx2B5ZckYW8zd1251Twdqa6dqsRh86FZF7706g/U1zPxb8cxR+DFs9PkjaRps&#10;uD1+mKpfFH40r4mddQ1AxW7WtqsFraxgn5fTOe3vXI+EtP1LxrJda5qMG+GNgUeT+9noPwFc+MzT&#10;2l8NTV3L8DbB5NTpcuKrKyjr6nafCnwXZ3+uab5Fosd5fMqwtJ0aRjgduOa9J8Yif4Fa9Jb/ALQP&#10;h8X1hrUQk03ULS7G5Yw2CytzgjkYrifDGrXPhnXdN8RWy5ms5lkjTsMc11n7Q/jfRPjJDpUt3bRf&#10;6PZlJIFZm8tixPBPc5rujh6mHilSspW3MJ1qNbFN17tP8LM7H4Tab4O8T65H45+Emu2nijT9DX7d&#10;eeG9SuvKvJVXsYx98ZI5HNeyeP8A9u3xL8WPhXH8K/hl4VGheINXvfI1W3ZcxJGDhY4dwygxjO6v&#10;gfQNP+I/w01i91v4UXEtvNNGEW7jwsiJntXT6d+0xCLOaf4j6VNZ+I4ZPMt9Ys8qs0gx/rVHc4+8&#10;MV4v12XtbY+Fmtn0O6plP7u+XzvfdaX+49B+KPwH8R+C/sM3jC5tI/tEbCJrO8EwDL1Ukfd6/drx&#10;34oXkWlwjRNGvXaZuGZPr0q942/aEk8TQ29pFYLb2tpC3lxreSSmeZ8bpSWJ59q5/wACaedXmuvH&#10;GprN9lt+Q0nZv61niMyo4qPs6S33fZG2DyzEYSXtq70jsu76G0dCi+FXgW3nt2W417xFDuSN1y0K&#10;dPqM16H4c+GeufBzwfoerXlx5i+I7Nrp7ryyCzj7yfhmuE+FGpeHPHXjCTxH4/8AHMFlND/o+kpe&#10;QOYyM55YcKMZ6969y+IN38SdS0vStP8AFOjW9xpelxmKxudNkSaLa3OcoWxnjqa3yenRbVVvVaJf&#10;qY5/VrRpOk435tZPz7eiK+hXcmuWkUSwxp+/RYmVOS3vWhputeXctbapC0jreLHbR7iocs2McdOf&#10;Wuc0rUYtM0lpja7tswcfNtCsD09RU+ieJwlwNTSCOSSG5WXyzj5ucivrqmsXp0Pz/wBnKNTmtpc0&#10;vj18CvG/hqYeOdUgt4bS6m8vdFKSUk2bsEfSsH4ZarDrbx6Q11HG0aqsXmrnc+44UY6ZzXafE39p&#10;vxp8S/Ctr4A1HSdPtoYrnzWaBd0kjlcDJz6V4b4O8U6p4a8eW+lR6fBOzaqgWOZTy27g8GvKdeWH&#10;5XUXqfQRwv12nKnB7JNfqeyax4z1L4IfBHxN4nutKX+0Ncun0fT/ADnICb1O+RP72AOteb/DXRjp&#10;fhm3voYlWU5Z2k5BbPYVJ+2P46k8Y/Fex8BQMy6b4bt9q2sTDaszYLtkdcn1qTwdfwSeHYY4IW3R&#10;vu+ccfTmuXL0sRmFSb26HZmVD6nlVOnDd6s9F1zxPdNpNrp+s6p9oX7Jm1SOZgYWz0Geg+lczq0w&#10;k1JRIzKbe3Ufu+zUzTNSmsjNNf2schWNmRWA4J9Oa5W/8TahJO0zlfnbcTnv6V7Uv3Wlj52jQqVp&#10;d/M3rzx/Y2lk+g2+m7lZtzTMSWLY61mya6szyRj5di/LJGuOaxWSW/vTcSZ3HkqvQVNPfjTpmmgh&#10;VlK52P0PHes/aSsz0I4WjGyitTC8V6FrOvat9ptiu0J3bk+9W7eBoLNVlY7goVueh9qmj8SNHxGq&#10;nev93pWNf61JDFcR427V3r7muC1PD1HUb3PYpxxFaKpNJW2Jbe4H2hm8wbgpwxqJNVUyMNxJXbuy&#10;2B1rAsvFNzfXTRm1UbVxkLVj7UlzL9oaIL0U7MZJrm+tRqO8T0ng5QdpmzdziKFtkrfvP7tMg1GF&#10;7VsSBWVSDxULTxvYKHXCrx8vX6mq089vZ2a30nMf3dobn8q1nWMYUeZWtrcfp4ggm8zb8sn8W7km&#10;v1n/AODSC0KftO/Fa7kuoN58GWaeX5p34+1Eg7e4689uPWvyQh1IXFtHOqKq7v3ZUdG//VX63f8A&#10;Bo1rgk/ag+Lmgecsiv4MsJ1KxjI23Tj73UfeHHSvleJpXyWfy/M+iyGnL+1YXXU/e7DbvlryH9rm&#10;a/h8BW7RbVb+0lC7ZByNvXnvmvXgOa8z/antfP8Ah8spKqsN7Gzu2Ny8/wAOe9flmW/7/T9T9Lx3&#10;+6T9D5zt3vYg3mTeYGXdtkQfe7jNPE8s0E0SSrCyxgeXu5IPcCkutXsm8m184tjcN395s9+KJb2x&#10;imjD2a3ErZ3KwI+X0zjpX6guXqfnkoyexnSyasQs73zSYXbFGqjt3rL1tbVT9rmY7n4ddo3GtG5d&#10;5YZo0tmSZcn/AFg+XtgcVhX73VpCJdUb5fLIjVmGVX14Fc9SMW9CY83LZmFqdhceX5v2crDtby+m&#10;4Ma43xbp1okrQT7leSL5mGN/J4rsNa1a1Z4Ypji3dQWaM7mH4Y45rD1mXTWKubxt3nbpI2Y5Kj8K&#10;nnlT1R0QgcZ4h0e+g0C6s7W7RmZP3jK4VguPXPSvxKu/B9xd/tqePrjxnZqLrTtTnZ1VflxxsPuC&#10;PSv3E1e70bVLny9QmlWFvk+Zs845zgdK/On9tX4AXPgz9prWvihoNpHFp/ii1VN0akqGRduSccZx&#10;XzPElH22HUkz6DJKnJXsznfhlFbXHhqB7poVg2YLxx4YN16HtVf4hW7XYXT4FYSnDxSR/Lv9unWo&#10;/grqi3/h46dFEyNbyOu1cyZw20DBHAP1rYvLTUtV8bQLqC+esMY2sjY27evX34xXwCjTjHTc+yvJ&#10;7Mr+HdAuNMWGPVV8vzWY7VUctjOCM9xT9SjW30+WC1iaSbO5VZgAD6H1rq7prKK83SCRf3hMczZx&#10;tx2AH5VzuvWypcvcCVlBbcm5m+6ejE4/lShzcrUmdHJKxVs9TuIdIa3kVV89VUR8AhjnLe1cjb3O&#10;nan46t9Ft7Q2skk6pIyw/fx3JqLQ/H8OqfFi48L3N6121vbkb41OIWPQj8qs6LHdf8JjNqM0vmSQ&#10;yKR5YPygZrS15XexyykuY9B1jw1DFdRpdaqG3KoSPsFB/Sq+s2tr4d0/7Sto1xhWMbOu5Y+fvYHW&#10;uYTxt9p860NvcSSTOXj3rxtHdeO5q/4e1+51GW4Se984SAqkc2Rtx7dzn0rnv72ps5KWiINN1lZ7&#10;htl7u+RfMwPl3E8D2GOa+6v+CTPwx034rad8SLjxBfN/ZdnY2tvD5dwuBNKXIAXqdyKTn2r4DnW+&#10;8O+LpLOeXy/Ob5ozGRtOOtfof/wRi8cSweFviZ4TkQSSC4sLuGbaf3aqsqFSO/UduOa5sbH9z72q&#10;OzCVKtCspQep3Ghf8E1fhloHxd034oeIL+aSGxuhcpa5G3K/d4wMHPv2Fe4+L/HOk6ak11/aN0sw&#10;jCBQe2fXue1R+P8AxZHfxx3P2hQrRhnRSR06nr9K8R+JXjrWvFLT+EfDyJDcTSBGmkJ3Bc9RzjNe&#10;FFxoS5Ys+kj9azKSnXnou50Hi34kFYLxlv5I8wnZGjEszZzjHc18m/tJfHTVL6+/4R3RJ7mS4v5F&#10;VLe0iLeYxONuAPX8c12vxa8XyeCNNn8PJbSPeQRg3F95rFixz6HA6V6v/wAE5f2afC8Bh/aU+IGm&#10;rqGpXrMnhuCfDJbYPzuwJODjODjNeZUjVxGI5U9z2Yyo5fh3UvsaX7BX/BP68+HNpB8df2hNNabX&#10;b21SfT7CZty6dGRnkEZDn06j2r1f45eMIWtJHilaOFT99jkrz24967Xx78QbbDWsLSKrRf8ALLnd&#10;zyOoyfc18w/H7xyum6ZIPtDQ+fnYnmE+4z/+uu2pTjg6fIuu541GrWzDGKrPY85/aR8f6NB4Tk0z&#10;QtUkF5dBg0e7r055rk/2APhlrHxJ/aHsfHc7Sf2b4ZX7TcFoQ0bz7CY4x6ZPP4V4L+0B8Tbi+ulR&#10;PmvJ7gW1j9nVm3yOwHHzcn8q/Q79hz4SXHwI/ZTsPDskatrGos2oapcTph/mUbUyPQE9686nP21R&#10;JI+jxNeWFwrXc7qD4uRfD3xXqWveI932W8jxL5jEbWHQ9PWvhL9vP9qnw94k1688N+HEkupJJCZL&#10;rczKn4mvaf2ufGOpeENJknt5Yp4JsGO3jyWVj1PJ61+d/wAWfE8moa757xeWs1xk5Ycf7PU9+1d9&#10;TEVPZqlfRHPg6NOhJ1k+m5S0LxHpHifxEtzqFtJN5MYLK0Zz1xnoe1aer6jo0up2knh6ORFt5vMm&#10;aRj8sa9/fqK890PXU0PxkNQ0+ydZpPlkYkYfHsxGAfrXqH9lDxNo8HiLR7SFo5ozGqRx++SDj39P&#10;SueS6PY6KlStK0m9D33w/wDD+z8VfD+LX9Hia4+0W58xVyArY6182/Gz4cp4eupE1ODyWmjVgyKc&#10;Ahjxz3r6X/ZS8X2XifTJvhZelLe8SN3j3YHmDHTg/wD16zf2mvgfdWml+ZNNG0bKFCSqMup5PQ1M&#10;ZS5LLoRTqe9vqfMf7LPxO1n4efExPD19NNHp91MQkchwgZR064/DvX1B8WfhxZ+I/Df/AAkdjo32&#10;iO7j8yNY5sKx4O7H07V8Y/Evw9qGieIZtQgdVmjXfGIf4uw5Ffc/7FvxJ0j41/BiPTbW2t7W901T&#10;FcQthugA7nisZLmmpIqtTle9z4++K3gqay1d5ZLSf7JcQmORfTnP4c4rl/h18TpPh/4st/DniOT/&#10;AEGSTK8EY9CetfUn7R3gK70lbsm4jk8pmKnywAmWwB156dq+Y/id4NtNVK3FpHFu8kiR41AKFffP&#10;TNax5tmcs3ZHrfizwjaeLNEbUU23Ed1bl0ELH06ZryrxN4Wu9InNpaW0sax8l/MHycA8nvnpzzWl&#10;+zx8b/8AhHrxfA2tRq0kkIjtZph+7QdAM+tdF8RbPSYpzdiRmjYHbCkiss3T24+tV7NwTYR+E871&#10;XU9VSzjhv7iZkBIK+by/HHP0pvwxvtUm1aS3t9R2x/IqiSTI3c/LVjUrC48RxzX2h3H7vC7YmYfJ&#10;jqOeTWTpv23RNUjm0+4hkkEm6ZZFx8o7Z9+lG6ujqoYz2Gx6N40OoWfh9dPaMyXF7IsUUiJtHPbO&#10;exBya8a+KXxe8L/DjwrJ4a0p47nWrmMwuQ+5YPm5JPTJNdm/j3xR4zVIdW0+NUhkKMom/wBVnOCM&#10;dsYr5V8caLB4a8X3+k3nl3Mcd2+XaQhTyT+npXs5LhKdabc+h8zxJmlaEbQW5zckdtdXkpvHmVpN&#10;3MjkqxPqemc1HbW8ErtpxtvL+zj98w+ZpDngZ9K0JdSnuIpI/srBVUbIWYLvHciqFlY30Akn8+SG&#10;ORidkcmc/WvtIpKOh8Dzc2rI5b57Fltv3ciyNt+ZiVT2IHepRE3nyFbzbHu/eCCbau0rxk0aVb2V&#10;7qjG7BkWAhyyLty3TByadfr5GnTWP2aBxEyMu5h5r855x2xQA7U4b6K1jt5jtYxq6fvMLtx03d/p&#10;TES5jtlgju/L+0SK8fmNjAPqe6/rRqVla399H5oZVaMOw+0blAI6AfhVWAQTwrcXJ+64W3kZuCAa&#10;BKemxbSCSESJchZlVv3csbHawHUr/SmyXzPCkr2zL5a7o1kbktuP9O1MN0t5JMDK00KlgqqdoC1K&#10;LGQPCgm43KpYsDkc88/WgY7RNSN3fSFxIfOjUxqVwuemPav6cv8Agz7neX/glTrSND5bR/GTWlK7&#10;T/z62B7/AFr+ZfT7O1Rljnbb5Knnnc498dPX8K/pk/4M+b0XH/BKzW498jFPjFrPLen2WwwPyFBM&#10;f4jPw1m1kS2kdzHqxMqMyLFHnERPdj359a9++BmupfeGLM32pNNLDlGjCnDYPb0GK+VdZ8VwxhZL&#10;W1kVmzlYI8MfmI6jr+Ne4fs5eObe/wBAW0lsrjcJQIR53zI2emQKzqx5otGkZRva575b6q4uZJ9Q&#10;m8tMMLeEAfM3Y/5xWP8AE5E1HwN5Os2cMjRwysy/e+XHRscde1ULjxFGmpeQzNMrXG5iWZhtHX2z&#10;7VLqXk6xp90khXy5F2R/vPlU9Mgf0rzYU5UpaHUrOJ+ffxDvn+3SIlsqrBetJDEzfd5/lwPyqn4g&#10;1K1guN9pIqyHc8jK33lPUH15/Stj48WSeHfGuqabdriSO4YglPmK56fh/WuDOrtdXG0pt2LtaTdu&#10;P+I/GvXjF8u5w31L2l+ILCDS9PuXvpFmeSQZXPTdwBXQ6ZJZ6nrlzbW95NJ50YdpCRgcDJH9a4uy&#10;1SDZbox2yQyOfmjBH1z2q3pXiNrLU7u4hvNzNDsUBRt5HakJa63Oy8XS2Ns66fbak0v+jozGRge3&#10;euL1gW9zabAGZlyFjjI27c9gf60/7ZJOjK3k7pvmcsNrRgcVWdRYwFGi++f3alRvK/8A16BxjGN3&#10;cXSXntb+RtMHzSJhYZOvl+vTbXUeHtThigktpZRteBhFuboxHIOK5vQnjZpIFdlaNgVbzuQnpWjo&#10;97CYTcSwbcjI/eZzk9RQTK/N7rOqs9dvIdIintZYfOUxoxx95c9SKsLrIjnniSFUkmiZZpJFIVV2&#10;9u3Jrkvt8c+54Rth8xVkjXPbvmrH9saisVx5cW6Nkx5Ktyo6VSRmpPm1MjTHW0M8dtGJPMJd1k+U&#10;fe6//WrptH8Sy6VojWts7TGCcSLDwVibPRTXHXlxawhZhbqzSSKuFk+8CRgn0q7FdlGa1WCRQWLT&#10;qrYG3HH45FJxRp53On1DWbu+vbeV74vIVYzW4QAJ8wOfoDX62/8ABENb7Xfgjfx6kxvYmHl+VJjb&#10;ImTjPGCB+navxzt79xe28Fsgyu9ZJNxy2SOD9MV+yH/BDlLOP9ny+mMn7nzGTzIwdzDJyeemPaka&#10;U9ZXOg/4Kaf8EzPAHxo8Gf8ACf8AgjSRa+JLWzkeKaCL721eAcDnpX4nappup6FqF74X1qxngvNP&#10;uZIriN1wRtZh3+lf1M2Nvpuo6IbDUrG3MMMe2HzDuZlIHX3Nfjv/AMFrf+CaPiv4deN7z9qv4NeF&#10;Zbrw3qUxfXdPhAZ7STtMMfeU85HaqsL3ea5+fP2gLp63Ul9MFmjCsFxxx/Os6BVsLCNljEkLRMGy&#10;xbDZqYT3LApFtdMArt6A46H3qBZ0SBI54AreacyrwMemBRyN9TGKlzXbI7xtPU28uqSW75+coFPJ&#10;7HPrVrSJYf7ShvlUr5ikh/LPI7A1R1HT7e8gjFzasqqxK9cr6GtLQ5UDQ2qNJPHs8sqGIGfXmpsa&#10;ylE0NHaG/Nta6/Iv2RrtBcMmQUj3Dn2xX3x4C+Ff7Hnx20vW/Afgj4Q3K6Bovgea7X4iNevCy30S&#10;ZAct8o3PkADrXwT4Yu9LttQt7XxMslvbNcrHcFUzmEMCWA/iOM1+gHxI+Kv7LPxj+FelfB34B+Kf&#10;FFnpE2kQR2fhXR/D6g317GuS8zIAWDHHDcUFRkuU0PC37F3hzwf8GPBGnaf+z9oPjTxF4k8Myalf&#10;X914jEdyZJFJjRIw3zbMZOBWf8Ev2H/DP/CkvDPi7xt+z1YeMbrxlrk32z+1dZ+ytptskvlrFAGI&#10;3SBieeelfQ/7NX/BPeD4nS+C/jz4wj17wXqXhywWF9Hurpg08mMeYAGyiZP3fQ19Ew/sB/s1eLvC&#10;/hxfjZ8TNckvvBWrSahpsOiuYbeYNL5gjJXGMEdec04xkwPzh1vwJ8B/2X/hv4i+JPxK+D8mvXU3&#10;jW40jQfC+qKxWxtYlDM5cHkjOOetc78VZvhR4F+PngnxRq0uqaJ8KfHHh2HWF0fScSXSSDANsvPy&#10;B3BH06V+p3x5/Ya/ZS/a5TUvCXxK1nWNI0WbxBBq9oumz+XJt2KkkZcA/eVefXJrS8Q/sX/sZ+GP&#10;iBovivwd8IY9VTwno8Vh4dTWsXAtIEYsCit8oY55bGT6ilKKuDuz8jf+CgFx8Ovhx+0rqHg3wp8P&#10;7HR9DuNGtLjSdP1KNfMEckCPvOed2T196+jP2Jf+CbA+JP7O3hH482P7P3g3UZvF3iZxqF94qjKR&#10;w2EfBjgTH8ec7u3PrX1p8Yf+CdH7GP7QX7YsP7VHxR8LahqX2prRbzw35wW1UxQomF4+VfkGV96+&#10;ktJ8Y/DIaLpfw4j8L3Fjpfhy8YaDa2ahUSI9I+gAAH4Dn14qMYylqwV+rPAv2HP+CN/wD/Y4/bm1&#10;r4yeJfE1xe2cl9HF4K8LWEcbWln5qqWdy+eATgDrz7V9D+IWtdD8Y3kbJGqw6hKI2Vd2EHQA9elO&#10;1r4iWMvjuz8YpFI0lvqCyx27ZMahSO/0HesvxP4gk8X+I21+0uBHb31w7PldrKxPOPaui0V7qM3L&#10;3itruo63cqsj2i3DeZ5q7sArGe4/zmuOiW5mu0ktIRMGm8yGTzDuQnjnIrZ8TXVrNIQuqTL5Ywq7&#10;WwzfWud1nUIbfTWkSXbHu2iNpj5inrk+2eazl7sdyl3Ovs9Rl2paGLdIzZKlQQcd81aub+7k8u0R&#10;FZUkZ1TIG0n1/wAO9cvFqTW8ts6sjTtEgkC5YHHf2qSy1S8W7W9mk2xrdO+7eSZCOg9wP60c14lH&#10;RW0+oNZRWtzfNtd3Cq20q3pjPeoRdT2kP9ktfq6tbnzIZIwxBPTDY4qhcanI9is99JHvaTNuRJzz&#10;3ArObxMJZ7g2m65vI7dvM2Ars7Ee5NRflCPKtz7Y/Yclab4JFmUjGsXAAZsnolexV4v+wZdm9+A6&#10;3Hzc6xcfe6/dTP65r2ioNAooooAKKKKACiiigAooooAKKKKACiiigAooooAKKKKACiiigAooooAK&#10;KKKACiiigAooooAKKKKACiiigAooooAKKKKACiiigAooooAKKKKACiiigAooooAKKKKACiiigAoo&#10;ooAKKKKACiiigAooooAKKKKACiiigAooooAKKKKACiiigAooooAKKKKACiiigD+en/g73kmuP23f&#10;AOiQaVFcNdfCe1EbBT5qt/aeo/d7Y9a/KbwZ8NIZUvJr3TbppLdQvlwqMg85ZvYV+v8A/wAHW/xW&#10;8M/DH9uL4eX0vw6s9W1gfC+CSzvr6U7YF/tG/GAg4Jzk81+O938TPGGo6jfapa6i0cl5IzXW1guQ&#10;T9z6V+jZL9U/s+lKWsl0+Z8Jm31h4ypGGl3/AJGp4q8D6Noapf6TcNd29xCjedcfKRJjkfQHvWff&#10;aiUuY2spGbdGA/VtvtmnXGvzapojPf3o8zywI41Py4Hb61h2niey0q7E012oOcNG67h04OK96pWw&#10;9GV1pc8alRrVrqWrRpalbR3+nyX1yyx+TtCyN97d6VkxytrE815Zs1vdQ3G+K7t2KbW7EHsaj1W9&#10;1TxNNHbaWI42dsu6jAceldBp3hQ6XatbSXCJITuk2tw/OMYrgmvr1X3Ft1O6Mo4OjeT17dij/Yuv&#10;+JdSbVtd1pri4bBkuLiTcz9skknNbFj4WsNOupGEYbssxGfrSvGICY5r2P0Ve+3/AAqe81K1igRi&#10;6MVTbs3cH0Nezh8FhqK5pK55NbFYitLRmpqPw+8VN4Gm1XSFh+xtJ5kitMu+Rc9hnkZrnbDVLnwl&#10;rtn4x8HlmvIeLq0mjyjrjDKy9CCPXNdbo3xEt18NTaVNpFu84s/s8cnmH5UJyWx61TmaDw1ew3rR&#10;27x3lmV2bQQVK8n61WJwtCtDmT16E4bFVqL5ZI7HXfCfw18S+EV+Kvwnl8ixkjCa7ptxMFk0+4PU&#10;AcZjPG0jPHBrzbT/ABt4ah1P/SZppgq7Y44Y+DjoSaztS8G61PaTS6DqyRxyoXmt1bajDtkdPeof&#10;BHhJre6SXWnV2hCsoiIYAZ71h9cx0a0KEVbzN3RwPs51pTv5E+s3XjHxbcyWtnp0iwncV2AnC561&#10;6j+yb8AdD+MHxZ0n4WXHiGPSbjVtwbUZxu8tlUnGO+fzrK8P/EbUfg98Q9P8baNYW9xHCSZrOaMM&#10;kkbDDKR6EflXq/gHTWHi60/a1+A1u02n6Hqi3Wr6SSqzWDjlkAx9zrggV10sPFYlyqSvPuzmdSVT&#10;Cr2cbR7L9ToPif8A8E+vir8KbOLxxea3oureH2mUSTW2oJHMse7BLQsdy5x6V5b42ttFiW0uNG0e&#10;OzMkkiSW8cu4AK2A3PqOah+MHxI8X/HD4nah4im1++lk1rUWazt3ujtRWb5Ex0wM/pWPqfg7xH4Z&#10;kjj1q5wzSMqBZAw+U4IyO9e3RnUjv0PBxFKEmpJ28jqvA+i+GL/wt4mvtWIju7PS1l00rz8/mAHj&#10;6GvPvFPxDi0rRZtOXc0khPyqw+U9qnvtel0q1uFtiJGkjKPGZMA/44rz/Q/DOteINUk1W8lLR7sC&#10;Njln98elcmZZpOMVSoq7fXsdmX4ClUTq13pHVLudx4c0lPEmk2mpa7ZFmCn5dwyR2rrtPsNK0+3e&#10;K3tgjLHvSOFgOfcV1n7K/wAN/C2sXlv4l+LXiK3tfDa36Wxt4cSXMrsQAqxjkD/aqf8Aam+Gem+A&#10;/j94k8KfCm0up9J06UOrNEXaGIqDhyPun2NdmBp4ejTTaXO92ceOjWq1N7R6Loc9p5e605UaDC+W&#10;+8HgbgOK524tDf3Cpd2AkzkknGKuf8JBIsKxQzqRuLqCOQcVXuLmMzrOLj5sYZW5AzXpS5akbHk0&#10;KdSjJtL0MK88EahoGq/8JH4J1CbT9ShXfDJay7CG9eKoaz8b/GHjXU9NtPF+iWK3VrJ5d5qMUexr&#10;wZON+OC3YtjJ71q+L315PDdxqeiyxrGFZWZpgGbHXaM5OPasXwLodvq+nW+oarIrOJN3zAnOOpr4&#10;7GUadTMXRwzcT6zC1qkcA6uJSktlfc0fHPgTStSuvtcGkRwr9lRpPLywZj6Z6V1XgqxttN8DwxDS&#10;08uGNi0bSbcf/Xo0/wAd6f4C1/T9RvtIi1TSzIFv7GRcrLH6A9jzxVrxLceF/FmoX2t/BrU/P00s&#10;PM0J4T9qtFI6AfxKDnkdK78LTwOBrXlrJnm1njswwyi/hTv/AMAzvCgg8Q+K9O02S2aSKa4RJYU/&#10;iBPI+uK2/iX4cGkWumtHY29rMyyeZDFMGZMSEDcBznHrXoH7JVp8HtK8NX/xI1LxYsOraHNnVNN1&#10;C03ExE4UxEZIOfSuJ+OfjmDxJ8Q7i6g8N2enwyKPL+xgr5qkbld/9og16kKkakrnLWo8lRcu66GH&#10;4Y+yC3uRqhLYhZoccZOfpXE/E2DQprDbfWasxb5ZM9B61108qRWDSQtjZHmRgTwK85+Iuq2Gu63a&#10;6Hp2oeYzACTa3SuLOqlGlg1Hds6MmpVK2M9orq2rLfjj4M6Voc+l3mm6zFPb3WkwzTeQxx5hBz9D&#10;WNPqWq640PgbwvJJFCzbpmWT5cd62vG2ow6H4Yj0qCZpLpF2R7mI2j1FdF+zJ8DfGfjGCWTw8i3V&#10;9K3zbm2ED0yeMmvnqeEp/Xo4ejpdXk/0PopYypHCvE1Xdp2in+fyNzRvA+iaTp8Ok+XDcLHtWRPL&#10;HzHAyc9+avaWnibwtct/wgPiO+0VZGJmt0kLwyenynr+Ipt5FfaNrEmn3J8u4tZmimXd0ZTggGrZ&#10;uZ7e1iup7wL9oZjHu68V9p9VwippRVrbd0fCTxWMjUcm736P/I39A+LOnaJp1zB8S/h2s13cSBZN&#10;WsJAr7SOT5ZG3P0Ark9RtrXWLyST4d+KIdUhXlrVVMU8a57o2Nx/3c1FqNw+rXghmm87cy5bce49&#10;6oaj4b0U3EVzYLLbzR8efbsVkzng9qxqUa0PhbZ14eph3pWik32WnzOstZTY6DJM2lx29ytwvlXB&#10;BWYqAdw5/wAOtejfskaD8OpPE+q/EL4l6RYTWGj2scyyXnJEpkA4BHJx+NeK3es+N/DVs1jr8ces&#10;WsVwrfvf+PlVPOA2e/41yniT43eKLvS7rwB4ZDwafdXgmm82Aeee23eOwrzcbjqMaHs5Qd2dmX5X&#10;UlX54yTijs/Ek3h7Xvi/4r8SWSx/ZbzWJW08o25RFuOPzFTXtwloFjtv9HVlDLGsnTnuK5nw7axW&#10;NgiQBm3qD5r/AK/rVrWZ5Le53lt3ygsQvFehgY/V8Oly6nNjIyxGLbvobGo6xqsFp57mRo5eFy3J&#10;FZ1xFC1vFLlmO3Mmc4B9Kbqd1KBbxPKzqifd24xUFrrEjWkkH2iQLJyyngNz6V0Trc2jMKdDljdL&#10;qW7S98tirFc7SCM1E9xa3UkcMh/c5/fN3NaF18NfEdv4X/4TSWWGO2mj86G08z98YtxXzMf3ciuc&#10;0a3u9Tvvsn2pYt8bHzn4VFAJ5rCVXlOiFCOskx2otpv9qf8AEugeG3JwqyS7ifcnA616Zfaf8Pz8&#10;BJL1LPQ5r/7OFaaVx9pSTzugHU/L+lePeILW+0PVk02+n8wLErrg4VweQR6jFPg8ojMpUNuA55xy&#10;a4pV1U92x3uhy8s2ydm0234ns4UbqXjTtism4WSaRpbBNybatRxW2uXq2ct6YVaXDHbkLk4zVfxB&#10;ZWHhTUZtJ0nXvt2wsJ38goq4/u561wVakackjroUua7vr5mhGB9n2yeXhrXP+0X9Kw55E81vOkZd&#10;x4Q96j1Ce5MPmG4YMOf9rOBVWfyY4o5ri5kWbdtZSDxU1Kysjqo4fqzSLQxwh47jaR/ByMV+u3/B&#10;obqOmT/tHfFm0aC3S8HhOzZDtxIY/tHP1XOPxr8c5brz5liZmY45UZ+Wv1o/4NBopIf21vigTOWV&#10;vhvCcbv+n2PtXzfEVdyyuaXke5kdDlzCFz+hTdgfjXkv7aGpx6T8EL++dN224gxjHXd1r1gDLE59&#10;68f/AG6LN739njWIUt5JBvhLCNQSBvHc9PrX5xgf99p+p97jLvDSS7HyFF45I2yzzKQq7i0a8r2B&#10;69afaeK73WGuHS7ZJDHtwvTjufeuT0mwuljjWXTm8mNlIZvU9sd62rWwNnaNFZsyzSqSysoA9zX6&#10;VaS1ufBSp+9dlyy8ZXc1v9lsPOO2QiSRj1x97vn6Vj3Xiy6nkeG/aNiM4fcWJXtyOtWJV/s5ll27&#10;5pYdskkSgqAehPoa5jVoUs51kmhmjaWMDbE3LH1qXFylzI0UVfYlh1F7iSS2mu/LhaLczZIY/Sub&#10;v9aaG4jnsLgq0kzGZn6svYAnijUVjtLuGdrl2XaVk3YJHFc7rUU8ZNvLPcLGfmhk8oYIzj+dTKMu&#10;bY2hGPJpEs63r7paq00CLLJId0mNz9+hz1ryr9ofwzZfErwNdacFZblF2wyeWCx9OpwOa7DVPPeK&#10;M3Vo80UPPy4DMf8A9VYM8UCvbx3ZZlbcWjZx85z8o/CuOpRjKElJaHXT5qck4nw7+z5Ya7ovj3Wf&#10;BevxTWy2d1IjCaIZx26n8a9CuNDjj12NLGJJdx/1jqM8c43Z788V6Z8V/gPaa54mj8YaA32e+aP9&#10;5tx88me9cr4h8MQlWublZ0uLU/vQny4XHJ+tfn+ZZc8DWba91n2OCxdPEUVBfEtzG1Syee8i8zS1&#10;WBTtG+P7pA9M9x3qj42uNLh8LXmoairPHDCTG0cYA9uc8c10thdCXbMPlVYP3qtzn39uK4r403Vv&#10;D4cmkxJHHJJtDRycBQOnpXm6R+yelKVRQTPBP2Y9F1DWfHHiDxRJGWaSXKxsN5xuOTnr6V6A17C+&#10;oXUcc0cM0cbLtkZTJK3fkHoKzfgPZ6LNpGr39isghjZkWYryjc+mD278Vy+sa7HJ8QprewuZZJGt&#10;SjDauHY1cJJ6M4ZavUbb+LPM12aN5tq2+RHt+VVUHBCjt6811XgDWp/7Te7mnZYWkbyx5g7fxH6+&#10;3WvC/Efj2HQtRvNFkDfaoWIMZxywbp79a6j4W+LrOWLffhBv42ecdxLcYOO9OUbC5pJ7n0Ne6bLq&#10;E0PiBrtGaOLagYDJIHy5r6S/4JRfE+w8HfGXXPB/iWSOx/4STS/LNw0wASRDlcZ+9k4496+X/Ad3&#10;a3Ny0Nw8heO2w2ckjP16j0z0rgfjT8S9e+GFtL4p8K3s9rdQzNJb3ttIVkJ9FNcOIputH2cUejRr&#10;KFpTP2Q+I+oN4e0UWWo6/HdfaeY41Klsg9M9TXzz8SvHniLwLq3nCLa0is7SSMMw+4HXNfCfwR/4&#10;Lf8AxF8NW1noXxr+Htr4lt9PkCpqj3jJdbcdQMYbHqTX15+z5+0P+zb+314wsZV8erp91NIiTaFr&#10;EwjYnjABJww7cda+YxWBxFGMlyn1uDzLAyinfY3v2fPhj4z/AGqPijYt4ruby38Gx3DNqWrbQvn7&#10;QT5eT78V90vfeHPD1tb6T4Ma1k0+yh2W8cKjyU2jHRe/+10qLw5Y+FPCXh3/AIRDQ9Nt7e1slLNb&#10;xDaAfwHzA1w+q+NfDVrHPbJFFC20gw2/yDaScnj1rmw9KnT96e5dapLMKnkjF+MXxdt/Dt8Qpjmm&#10;kXEiqw2RseQeOvFfLn7XHxevWsbXRrK9jIuI8qrXRBY45IHr7V6f8XfHPwe0i2bV/EeuXKjgNHEo&#10;Z8ZOO3qOtfEPxi8aQfETxkJdBtLx9xdbaGNiUEefvMAPve5qMRKW6dz0sLTpU3dHa/8ABPv4ON+0&#10;d+1Jpeta3fTf2P4P1Jbq4WWRTHLLvHBB4IA/lX6x+P8AxZa6foVxaSGJbeGJkZ4Sqkqw4IGOmB2r&#10;4z/4J7fDTwt+z34Hj8X69ftbvfq8jSXC9eM9cc8mm/tbftb+IvBly1jDH5lveWrG32tuYsPu8frU&#10;Ydx5X0uZYynLGVopPRHJ/tueP9HvbyTSre7ZmhUeTN0Xdgfrj8K+Nmgi1DxBI19G0LRMfL+UYcYz&#10;jA/mOtbfjf4t+L/izr8txf27bmjHO8qSTxwP6Vmw2EGjhfMhkkuNm2Z5WyoPfHoc9PaqjGUot9Rz&#10;qOPu9DznX43u9Tl1W2Vh5K4R27fNjC+v49K9E/Z01TxBb+F7iOONWga8fbBz+7XPBGeRXn/xW8T+&#10;D/h1oKG9vbebUrxmj+yWrDMYLH5iB35HNYv7M/7SOlaF4h/4R/xvH/xLL12jjneT/VkHhvpXqU8v&#10;xFbDuaRw1s+wtCoqV9T6m+Gfjj/hCviTa+JrDT4XMUwS6O7a3JAPX3FfWHxx0a88VeAW8TaUFkWa&#10;MLGpkGVyOg9K+TL3SdMk0+O8ji8y3mh8zfEwHmA9G4644r2P4CfGY6t4Kufhhr7tcalF/wAg2a6k&#10;ISRSBgA56ivIkpUZ2mjujVeJtKJ8u/GXw2II70rFCZFuMCaTgovdfQ885qb/AIJ9+MbXwH8f00bU&#10;NQRdP1Hckn74mNpD047816t8U/DfgvU9em8B+LNJWzu7iQqt5CCSpPT2A/GvmfWvB2ofDLxob3Sp&#10;4o5LC+D2LQTFmfae5+lOXK4M9Bc32mfoZ+1p8MtMTwv/AMJD9k86GSPam1go3sQQSOtfEnxl8K6j&#10;o2irfacUWzCt9sWND85Yfr2x75r6t8D/ALRGhftMfs/Xng+VvL8V6Vaqix+YQZ2UcY55PH6185+O&#10;vEOpXfwrk+Hlz4euIdVWbbNI0Jw6gkE5PfjvVSqR500jl5HZuR88apo6R3SzSrsuIkD27b8Z/wAC&#10;K7/4e+OLXxLZw+EblI476KPb+8XdvXHB54J7etYniPQLlUaOYyNcTEbVb7u0L2z0PfiuS1GxutF1&#10;C3v9NK/aIWEu7cenp6frW8pe0p3MZ/DY9TutA1i11iNY4I9sud0W3bswPaoNd8GWwt2aFPMaXDbp&#10;PQHhRyAD9ea3/hl4mj8aaU0WrwNDLAcTyZyFUjIA9c9aZ4v065tJP7O0O3uHVp45dowCV77cmua/&#10;VGMv4dmcY3huaymjkmt5NzbXmWHklMk446noa+RPivq02teMNU1Cyu2Uy30hRpIxkKpA6/QV9efG&#10;DxB/wgWlya3fSwq0dv8AuYVb5kY8cflXyBPMzXranLOZm8+RhGgKkKxy2M96+q4ejKVOU5I+Q4gx&#10;HLCEClpFqL64jvJb8GNkLMeMntmqyC2bUJrdNTmlt47gNuZsZUA+vapb24hlizb20cXzMyr0VV9/&#10;em3Is1ikM9rg7cllX74x3APNfSHznNLYdMLLcskRjjb/AFkjFTg5B4qneRWdzYpIlvuSNSZPl2Kz&#10;H3pfNjjtFvZ7dmjJCmPy8AYHWo/t1pcWkdu0EbRySbvJK/N145FNA5SWyKl/DHBABbXqlVUGRVfG&#10;D2G7HOOlTabD5USXbMshjjyvm5A3n+Grl1BNezQk6dCE2tuKR7flHTr1pssLxW8SXrqrSKp8leck&#10;nGTTkS6kuUbBBbSvD9nsFaYuqMu7KKSep9qkD2Fxd/Yop9oXiTzm3AH1Wi5a7smFjpyrsH3NkfJU&#10;HoT/ACpumiW61BbOz08TT7sq0ceWDE4IA70R97RDjLuamiw289rNIt6d/kk7WySx9yPSv6W/+DP6&#10;z+x/8ErtXm8l1jm+LWsGOZlJ83FvZgkDsAeM98e1fgd8BP2H/it48W18Q+M9B/srR5JcPu+WVz14&#10;HY1/S1/wbw+CdI+HX/BPOLwhoGmNa2lr401QRruXDZMeWwCduT1B5zz3ruqZfWp4X20lZXscsMdT&#10;li3TW9j+Wm/8VKJz8335hs3MTjnpgV7t+z/4iv7W4jglijxInmq2QHjz/Ov2Mf8A4M3f2NZipn/a&#10;w+J7eXkx/udP4Y9/9RXT+Cf+DS79k3wRcpd2v7UPxGuZI1wslxDYH8eIa86Wx2xhyyvY/KdvGlja&#10;Sx/2rETG82ZJ1Q7Vf3A6+9all4ji1fT5J96zWZl+U7dhXoQa/XOH/g2U/ZuilkMn7SHjySOVcSQt&#10;a2G1j/e/1PWr6f8ABtd+zelsbX/hofx0UJHy+RZcD0H7quOVCcpG3MfzXftYXGpp8Ub2K4eGLeP3&#10;URbjaSOd1eZzX9raX0cMdvF/pC7bmZlIAUcde9f0mfFD/g0H/ZG+Kuu/27rP7VXxKt3aHy2jt7fT&#10;tp9+YK5uX/gy7/YsniaGX9rP4oMpQKN1vp3y49P3FdkfhM3CLP5yYrizkMlvp0XmSNkfdwPwyeas&#10;GREuZJ3toY5W4j+bgKB19K/ovf8A4Mu/2KXTZ/w1f8Tl5zujt9OU9MdRBSv/AMGXn7FMsRgk/aw+&#10;J+zaFVRb6dx/5A70yPZI/nRgk3bpb2z8wRqMM2STuHoKmM1vKRDbp+9XGWkyPw9elf0UQ/8ABl9+&#10;xbAcw/tbfFJc/wDTDTj/AO0KdH/wZg/sVwy+fF+1f8ThJn5pGtdNJP8A5A4oG4n85dlI1iWa2RXa&#10;RX/dsuMn15NbmlyyWdkLdYVUQqo8xcY5PSv6Ex/wZbfsUCTzz+1l8Ui+0gFotOOM9f8AlhU//EGR&#10;+xmYntz+1x8UvLk27lW304dP+2FBKpJSufzu3yXthHI1tYmTfN8wVsKvPWporwxJMxi3NJGwzJ93&#10;p0wa/oib/gzU/Y0b5f8AhrT4obd25V8nT+OP+uFN/wCIND9jQ2n2X/hrX4ofeJZjBp3zZ7f6incP&#10;Zn84v22exUx+ZDIsYUhmjxnJ4FbF/fXF68NzalUTzMPyOOOTj0r+h5/+DMb9ip2Tf+1b8TmVT80b&#10;W+nYYZzg/uKaP+DMX9jMf83b/FH/AFhb/j307v2/1HSkHsU9z+d+S/uY9Rg3HzVZmO7AGWyMn8jX&#10;7B/8EQPFd1B8CLjTfskTbAyrG3GQT1A719OL/wAGYn7GgnW4b9rj4ollbK5t9OwPbHkfSvqP9kT/&#10;AIIJ/Aj9kDwy3hfwl8cPGWrROuPM1OO1DD3HlxjFBcYcpydj5qxRalB5ZVcSMrNgcD7vXP4VR1HT&#10;dJ8VaVdeFdZhW6sbpma5h2BkdT/yzKsehya+sI/2BPh4kaI3jDWG2g8sIjuJ7n5aaf8Agn/8PyzM&#10;PHGtAEfKoEXHv92ncfKj8YP2vv8AghR8H/irqGoePf2fvEUfg3VZCzNpC24NpIcfePPynOM4r4S+&#10;MX/BHT9t34HXEUl14Jt/Fdiykm98OSGRue+z8+lf1EJ/wT4+HqQtbt441p1cYbcsR7f7tQ/8O7Ph&#10;wLWO0HjrXdsfbdHz/wCO09BcnRn8ffiz4I/H7QtRk0rXvgT4wt2WTBb+wZznb9FOK9L/AGdv2Av2&#10;v/2itetND8CfBHV7dW+d9S1e1e2to8EDlmAz1z07V/VsP+Cc/wAOiu2Xx3rEnzElmhgLHj12VJZf&#10;8E9PBWmosenfErXoFXp5ccHr/uVIvZxPw0/Z9/4N/wDQdFtJ/EX7UfxFXVJrJv8AkE6MpWJ+eQXJ&#10;zz7Cvt/4Q/s5/s7/AAN8PWmk/DD4X6To9xb26eTdrZoZHGMfexkn61923n/BPPwLerMsnxE1wedJ&#10;vbbFB97/AL5qN/8AgnR8OZJFll8d60zCLZu2Qj8fu9aZaikfIOr63N5c1wNTaNQwwiqOpOPl45HX&#10;86p6g5t4lsrG9JjmjWNbhVO1PYj1r7Gu/wDgnB8NrxIUuPHmtt5P3Tsh5/8AHajk/wCCavw0lgaC&#10;b4ga8ys+/b+64P8A3zTUrDPk+HUrbS4Gt5VZgtqHXbhQ5z3yKt2msPqu25Nqv7yHYskc3C/X39q+&#10;r2/4J2fDuWNILjx1rEiRjCq0MHP1+Xmo1/4JyfDmNdkXj3WkHJULHCNp9R8tJsD5Js7/AMtGsZbM&#10;xsikuzOeecgnj1qOzvpDrMUbyrtHIbytpJbqfb0r64/4dy+A9j7fiRryuykeZ5cBPTGeUqN/+Ca/&#10;w4mZXuPiFrjsv8Rjgzn1+5TvEnlPlGfWTFrEsl7JN8pwiwABFx3NLb+NntwZrmxLeXJtjK87c/zr&#10;6vvP+Cbvw7vZvMf4ha4q+XsCrFBge/3OtJaf8E2vhxartb4g65J/tNHB1x1+51rRVE9xcvY+QtR1&#10;k3+tQTQSq25T5MIU888sAen0PNYl7JfyxrCkivJNI3m8De+OnU9vyr7Vm/4Jr/D+R98fxN1+Nv7y&#10;xQdfXlKp3H/BLz4a3O5n+JniAMyFd4jgyMjr9ysnK5Vu58i2eufZdMW0hMt15bFRM3G4enXrVq41&#10;99K0i31XypfLaPDIkeREenAHJPIr64h/4Jm/DSCwNjH8QtcG6QM03lwbiQMf3KIf+CZ3w7tbZ7e1&#10;+JviCPzDy4jgz+qU0K2p8k2msx6rFaQ3c7qN3yqy8D+uf5VV1LVJtNvZrjTGkaS4nBaWNcgY6gj0&#10;Ir7Bf/gmj8O5UhE3xJ15mgbMcnk2+R/45UUf/BMP4Yxcr8SPEGd2WO2Hn/x2peo7HSf8E7biS6/Z&#10;7a5lxufXro7VH3eI+K92ri/gL8FNH+AfgP8A4QLQ9cvNQg+2yXP2i+2+Zl8cfKAMDFdpQMKKKKAC&#10;iiigAooooAKKKKACiiigAooooAKKKKACiiigAooooAKKKKACiiigAooooAKKKKACiiigAooooAKK&#10;KKACiiigAooooAKKKKACiiigAooooAKKKKACiiigAooooAKKKKACiiigAooooAKKKKACiiigAooo&#10;oAKKKKACiiigAooooAKKKKACiiigAooooA/ny/4O4h4DH7cXgaTxXa3Ul5/wp+3GneTKqRhv7T1H&#10;O4mvx6vP7LsUV5NRiij3btqyAk+w9a/Vj/g8xluD+3R8N4rcqPL+EcMjcZLf8TS/AH86/H+z066v&#10;H+1XW7asICNIv3fwr7LLcfUhhIUqMVzW/U+XxeFjLFTnN9Ton8RNJpi2+lMPPb/WPIoOPTAx3qv4&#10;a8LLrmrNNrF2IYfv/MpO5s8/Stfwrp+hGLy40k3eSMPJ2b+8PatK28K6zPbXV1ZaLeSwpGTJcRWr&#10;+XEO5zjp3r2Y4WeKlGeIfyR5cq0aN40yX+zrHSrsyaPaI9v5YK/LkD15NbEVxpl3astxK0cnljbJ&#10;s+624cVzcmv/ANnae2jpG0m4qVZmG3H9KtWmtxrapE6bvMb5VZ+COx4717NGrTjejDQ8mdKUpc7V&#10;zWa10+SBXuBu8tGEzDKs3P8AKoxBoN3K16kkcKFv9Vuzimy3EUhH2672xn5l85gOnXr1zXHeJfEd&#10;zfanOui+XHErYhJYDd7cVOKzKhgafNPXyKpYCpiJWTsehaoPC2keHfO0nS2NxJas73W7cY2zjp71&#10;xNjHrWvypp11c3C28cmVRlPFJ8PdOk8TapLb3V20G+2aT5pDtUjscV2Wm2MmhQ/ZzexTeXJv3xt8&#10;2MVhhubMrVHpFBieXAJpay7jrSxt7YSWL3qfukAwX5b2qbStKsrXTWlfTVWRwx3bznHasG7uy+om&#10;4n+TznyH6ttq5JqeoCf7FPJJiNiFXHGOx/GvoaEqUp69DyqtOo4u3Xch1gXVm8c4JeGZQJo8Z2+5&#10;rofhX8ZtT+AOuQ+KtLs7jUNNaZmvNLF4Y4L6Mja0cq854PHHFZtuRta1uJFZ5mwDt+UY7VzF9qtv&#10;pmptot2FuLWXn5v4Oen1rix1OnRfNfV7HbguaUuW229uqPSPF/jX4XaLPpfxB8FeK7OSO+kN1/Ya&#10;sfO05g2fJYn73PAPFcX8WvjjaeJWtbTwfplzZRxqzFpLlpGllc5Y9OOa5LVPhtc3dx/amnTRrH95&#10;e+0V0vhzw5pnh+WLUJAtxcFcu2M7T6gVxOvnGK/dKyXfudMsPlGHl7Ve9Lt2JPh7b3sjrceJkkl2&#10;sWWNjwSR3rpLPxLL8OvEWn+KtH0yO5t7Vybu1ddyyIeqn8K6b4deGNJ1rTrm7msJrgS3TQpIrbRA&#10;Ahbf+n61w2o3j6VcSoZ2aPeUkTePnXNev7GOHwKi3r36nj+2lWxvNbRdOh6PY2OjfES/T47/AAa0&#10;g2tnp92suteE47gtLp5TBMwx/wAs2PTjg8V6X+0Z+2C/xWjvrfwH4LtfC+n6hIjah9nkLXF7IEAL&#10;SOQCRn+Gvm/RdU8VfBzXo/iF8N7+W3Yspnt43yJV4JVxyGXjvXczah4Y+PWkaj8RvDN/Hp+pW8u7&#10;VfD1wwV2kbkyQ88oOu3HFYZfjvY1HTq79Hc3zDByrw9pR+HqjnZrmZpo9px823cvQCrmralpFhaz&#10;SXWpQqY4flXzAfMOO3pXO+MPHOl+GbKOJLr7RMy47fK30rD+L2lReIfF+l2nhFALOTQbWS48lty+&#10;cyfOxIPBz2rbH55TwsfZ0/ek+3QxweTvE2qVfdivxNDQfFmleItYsw3h5nksZZG3NclY5FYAYZSK&#10;2tKW2jYmyjEcLMcxqx2r7D1pvhPwHYWnh6+le8jR44YidxwzHPIFTaWBFLHFIjSBPljTO1SKyy+l&#10;Upy9tU+JkY6vRqJ06T91aI01t7GaCSOWBpt0eURv4T615xrVt4r8Na1/bvgvUprW4hmDjySV2gYJ&#10;PBr0zV7jTj4hkh07zI4SFUfvN3OBnBrC1N4rJpo1bOJGHzd66sywtPFU046Puc+W4qeDrPS9+j2N&#10;Pwv8TPCnxSvE0bxLHD4V16Zkjm1CGTFtqJ6fvRwEJPOeldnf6HodsbjV/iTbiNY7cwW/2S6VvNkR&#10;Rh1IPK8dq8OvPB66hrdnG8LGOWZfOK8KQfen/GGLxXoNvZaXLp09oipiFYZjKAmTyPTtXjUcyr5f&#10;TdOqnJLZ9T18Rl+HzKtCVJ8re6L/AIn+LFlptlLpumeY/mJsmYcYGfasLw/ojQRf8JnNEsaxLkeZ&#10;/F3rW+FXwzsNb0Q3nitmimaQ/NJxtXGec/hWR4l1i41XUI/BGlQMsK8b424HP9a4qmIxOItXxD3+&#10;Fdn0OinSw9KUsPh+nxvpZdi14N0678d63c+KL5n+yw/6uNs4+lfQHwP+MS/BOT7fYeF7fUMP5iRy&#10;XBVQ+MAnA7V5hb2lvoWkx6ZYyMqwoC3Iyx71ZsLsTRN5I9myPu//AF6+lyuhCjQ5Z/HLU8DMa9TE&#10;1OaGkVol5Isaprt34h8RahrMtsVkvbySdkVjtj3NnGT7mprtrm8trOK4j+W1JT5XzkfWqMcnkT+f&#10;sf5cmT3961pteTTtMjWGK3K3UZ875tzHHT6V6UdI2Z51TmlK8UCbool8mPbt+8xbgcVHHctEzTuT&#10;tXadu7IPNQ3d5Pe2DSQIwZlDttYHtwcdqqWF7IRsuLrClflAGc/WtZVpLRGKw8uW50N1rqahpjmQ&#10;Rh2k3NlM9BxXMxvo0szEWkLSFsZ8sbjmtDz7k6ThWXcCd6g89K4ex8RSxeIvLKgZkI+b+Dnt715+&#10;MxVOMoKa6nZl+DlOM+VtW8zrr+L7NbQxafcbjtDn5MYPPy9aglvL+ZxZjG3+Iuo3f/qpo1W3jkLt&#10;J5imYKoPdTV3xFp1rGzXtpMscZwI4y+WHvVyr+0+BlezlH4kVI5Lq4Yyy3ad020sxW2fy7kr5g48&#10;snp9DVr4ey6dpvi2W9161S8jjsJDb2rTbVkuCPl5qn8Q/FlvdeMZPs/h6G0iaJPNt4ZNyxyYG7B9&#10;M1hPGxhodEcLKprF9DqdX+Lf9oeHl8M/8IpDHcx6bHZ/bVuG3GJW3YIrmI9UttJuYbj7PHNCq7JF&#10;ZiA2RyM1HDcRtZz3n2PazQgq275ic/0rC8Q6qI9OUTysu5N3kqtRXxajR5kFHCc1TlsbPiPxavi/&#10;UxepZW9utrapHGi4bCrwASetZY1n/S9wTbu+8pUYrk9O8STQysZbVj+a8VuRWF68ltexzffkXasY&#10;3da8ujmCraJnrTwHs7Jl2a8NpJHPPcbFXglY8ZOc1W1nUY9QvptRWzb5l+XaM8+pqG7YXMduLyHC&#10;/amDbm+9zzUeo3MEfnS2iMsKswCrnkE+tROs3Oz2NKVHlt3K0Ml4G85grbRlgSeRSvNHeskjuGmz&#10;lV3YAq400R0w3H2WNWktwi7WPy84yay3MUcWxombyxnzPXkdPaoqScY3Tub0/eeo2PUhIceUrA5W&#10;T1JJ9a/Xb/g0LurZv21/ifbGGHzP+FawASKDnaL2Pj0r8h4LOCT/AEiFGyVPy7+D+Ffrh/wZ+lD+&#10;2x8VFdNufhvAYxu6D7bHn+dfP5zU5stmn3R7WVxj9fhY/oaxtavKf2zoUufgLqtvJDJJ5lxAgWNi&#10;CMyqM8V6sPv8V5z+1E0C/DC4M8LOi3MRYL/vV8LgfexlP1Pr8VLlw8n5HxsmgXos1WGzdkUqI2P3&#10;Rj8Ktmwmh3F2ikkXhpOfTkdK7GzjsnZokm2w+XvUbsY9ag1NtMuzJaR2rMq7Ru7jntiv1KMHbU/P&#10;6kpI4V9KtJvtEuBHGqoFWTBYfSs7WvC8EjtdwPDiHbuZmOU4+nNd/a6Vp8FpNI9jubzcSSFOcVi3&#10;dqlncSN5sjLdHdJD/c9qyqe7LQqNZxWp5breiWUd0LyK0UosbFoWyQ/uOM1h+J/CU1h5bm5jmhkj&#10;Hy4+5kZ2/nXpl7p7EeaI4dzRusjMBuVex+orh9fsVLLb3TvK021gVU4C5xnilzc2p1U63LG1zznX&#10;9ENpLgTTCSPlVK9Rj/69YGpaPprXNu0EBkkXln2nPXnjHFel+IfDsX22WO5dWZUUrMjZZOPu/Ws+&#10;x+H7X7xz6fHJDPMCY2bbiUDt7VPWzL9pzS1OQk8Hpqd6yWMMlyjMHxuK8L2pfGv7NN3rWjyeJtG8&#10;PlpXj3yWrqx3N0B46ivZPBnwwMyRX0tl9nmkhMVxDIu07s8mvZPBPhdZrc6OtpJLGpWOL5NylR6+&#10;9ebj8PSxdH2czoo4+eHxHMloflPq3hvUdB1++g1Kwa3K4jaNY3Cls9a8O/aq8SnQrKTTdLmlWNsB&#10;cg4J77s8Dmv2v/aK/wCCamj/AB/0K/1r4fXX9m+IIbcGO0jjQCdj13E42/nX5B/8FM/2R/2l/ghp&#10;clnrnwh12Q2VuHvJrOzM6Qc4yTHkMMnr1r8+xeFlh8TKK2PtcPjo4jDqx5h8EraSf4Z3usGJFMkO&#10;JOvJB5JA7eledeA9EnvPG8uoTh1/eFjN5ZbOew9BXp37JWiPq3w8uNH1WKS3nm+4s1swJ+XIzgZA&#10;PIrvPDnwjt9PZphBbxfaJFQLtUENuIK/X9a86PNz+8VLWKPz/wDizNeXvxJ1izAwkF4RuLHON3+e&#10;pq54J8dy+HYpp/s7v5DbGaQ8kE+nT8q6X9qjwVF4S+M+v2UESkNNG3mwzKBGM856dq4B0WKJ47VG&#10;kQ42yK24Fv613WukZOzPpn9nD4yJqPitrSa3ZlmVdiux3AY6Y9/WtP8AaP8ACZ8QadKmn2LbmQsq&#10;hvvR5546Bq8v/ZT8I+L77xfD4ojsLjyV2o0i4w/zAd6+kviZJ4dt7Y6h4s1OGxG1kVhMuGOB1B9a&#10;z2ldI15X7Gx8D+ItAbSriVbRrrO4oonhBLjPTHTNXvB2teIfC/iXT/FPh69ay1DTZ0azuIVI8sjB&#10;BIXk+teteL/hba6zdi+j16zedtqxut8mRnndtzxxx9a5CL4faja6opsLhtnmb2/eLyB2oqctWLUj&#10;OMnF6H7f/sAftsfC79rD4B6dF4t8b2Gl+PtJtRaatpsl6gkvig4mTkdR/Dyaq6d8aPh/afE3UPDO&#10;qGKKybK22oXFwNrvzw2TxzX5a+AvB1t4j1XRfGX9rTeH7HTfn1DVNBYi9VVBBwqdeOtc3+058Yvh&#10;5q3jr7J+zb8RvFl9ocbQwSza6zRSSTjOeDznn71fM4jI6larenPQ+owuewo0+WUT7S/aBu7/AFTx&#10;ddHT76GWOeb93NE4aPbk9CDxW18Bv2cYIYm8U69DHDBtV/PkyV5zz1r807j4leLtD1qObXfFF9dr&#10;HbhWgj1JiMnp+IrS0f8Abo/aD8K21xB4T+KF7a2MkKo1vdSeaidcDBHpWUuH8ZL7SOr/AFjw+3Kz&#10;9htO+M3w21DwndfD9fEVrdW9kG8tgvzKwHQCvn346eObzW222qR3irBiKaTAAwPc8Gvzi1P9rn9o&#10;TX7Wa5Hjma3ZWJuG0uFIS4Pvj3rmfFXxR+Imvrb6dqvxE1a4L/6yNrpiQp6AU6XDuIUrOSMqvElG&#10;K92J9Xax8Yvh/wCBtQupPEXjazmulB8i0t33EHH3cqeteZeM/wBp7V9WVYtB8/S9JklxNLGokuJc&#10;joqnoAepzXi1toeNAk8QLfNI0bMPLlXEgNOtI7iZVdidw+XavzMuT2+te1hMno4fWerPExmeYrER&#10;93RFuS+1LX9ebypnurkyH5ph95fx70XFvLbQtZRxFdqs3lxodyr6fnmn3+gatoOspFMircLyFWQO&#10;VXHfHfnPWk06y1vUr+SKzYSXjxkSM0vAXI4xjrXsR5Yq3Q8hv2kueR3vwy/aX+LHw3Wz09deW90+&#10;NmWa0vF3bR3xmvq/4L/ti/Arx3dWHhzVtQXQtU8wNHNelViZh/t18HzQJHM0UumT+ZHkStuGCxP0&#10;rIvrqIRtb2cDIV3bGxtbd9a8/GZXh8YtUergs6xGDklHVH7beN/COh+MfBkGtWzadcXFxHn+0bfb&#10;Ir4A4yCea+SviD8Pzpes3lrLFHMrOXbdg+WPWvi/wR+1f+0n8K449H8DfFO8t7KSNgLe4m84I2Pv&#10;Dd7167+zD/wUP1Dw1rMkn7RHhhvFFm3K3FqBFKGP3g3YgV87ishxEI/u9j6ShxJh6srT0PXPh9be&#10;M/A/iOw1jwvcsi/ai7SDqAOxr6J8fWmtfEfwxHrF9pUFu00OTJBCNztjlietfHvx1/4KNfDU+IJL&#10;/wCBvgJ5ZNx8tdTkEMScdAo6n+dV/hp/wWE8faYsOhePPBNlc6ed26OzwJIvlPGfrXNTyfGez1W5&#10;0VM+wjko8x3XjHwpNdr5N9ZSQSrIyLI7BSgB6+wNch400bTh4hjsrBvJhEQVdp6/KO2MDmvYvhZ+&#10;2P8AsY/FO5Muv+Km0a/1KMiSy1SEFUcdRuzxz3rwj9rP4v8AgHwpdXv/AArXx5Y6xcXRf7KlqfMQ&#10;Ljj5gayp4DEe0VJRaOmWYYP2XPzrRBqvxy8I/An7RDqzreaooDDT7dhn7vyk46EcV5X4y/be+MHi&#10;sN/wj4t9Hj+VTDHbhmPOckkfSvIZ5NW1jVbrWfEMi3FzMokmlafLD265JpsN00c7pJEypIqkMrHe&#10;/v1r6rC5LhsPFcy1Pi8ZnWIxUrRehY8TeNfHHjmdtc8TeJ7q4uJPliVnO0fMcnGegqG0tryzj/0u&#10;cTebIX84S8DPHf3/AApq2cFzBFdCVGjtYm/dswyDux2606aLT5IIYjONyrJvZjjK5GP0r1FGFONo&#10;qx5U5Sqbshv0guW+zXV3GI9rFYdygH34qGyvrhX8mKD7YOiRZ3Et2wB1ol09nHmTmJlZtzSPyV9B&#10;7jFdH8CLWCw+Ovhm/uLiOSCTVI0+ePcpUnkY6cVpCPtJKPcio+WDkzPufCnjbVIZLZ/BOuIxXzNs&#10;di4j6f7tRReAPFdlKk9v4E10bDtlA0+TnIORjb2r+grwh8L/AALH4TsdQg0nS47mTTV3yf2epZxs&#10;BGB/k1b0/wCGXh5YZkXwhYt50gZmbTxuPc5GOOlfX0eFfaQUnO10eLWzj2c7W2PwEtfht8SIHQP8&#10;O9faN4wVWfS5Qd3UEZX/APXTNT+GfjtJLV/+Fca40nSJl0+Rup6H5a/oD/4RrwbqupxSp4esjHDJ&#10;yZ7NSPTH0zRrPwx+Hfkrd3GiWM8279yqWi8DPQD+RrWXCKjvK5zf21KUtkfin8BP+Cb/AO1H8c5h&#10;PpvhWTQ9N6z6hq2UxHnnA4OcZ4r7O+CH/BNT4F/A8R6vqdsNd1u3jLyXFwMLG2eCvXuK+1Lvw5Z2&#10;WmI8CPGHm+S1hTkAdN2Otc/LoUEBm8+38vEZMny5Y85yBXsYLhzC4Wz3OetmVeoeL6poMhlhXTYm&#10;LQyKDHIfl5IHOMV+sv8AwRIUx/sXysJGO7xrqhKizMO070BHT5un3hwfwr82tZ06xupJrzzMQs3z&#10;b4NjSemDX6f/APBHY3C/saWsdxdrNt8RX4XbIrBBvHy4Gdv+6eec965+JqPsctSS05l+RnlMvaZk&#10;5eR9X0EZoor85PtAxnvRRRQAUUUUAFFFFABRRRQAUUUUAFJt53UtFABRRRQAUUUUAFFFFABRRRQA&#10;UUUUAFFFFABRRRQAUUUUAFFFFABRRRQAUUUUAFFFFABRRRQAUUUUAFFFFABRRRQAUUUUAFFFFABR&#10;RRQAUUUUAFFFFABRRRQAUUUUAFFFFABRRRQAUUUUAFFFFABRRRQAUUUUAFFFFABRRRQAUUUUAFFF&#10;FABRRRQAUUUUAFFFFABRRRQAUUUUAFFFFABRRRQAUUUUAFFFFABRRRQAUUUUAFFFFABRRRQAUUUU&#10;AFFFFABRRRQAUUUUAfz8/wDB2b8Lf+Fn/t3+CbGO+hhmt/gvDNArybWkKapqBKj14r8o/B3wE8Q+&#10;M79dM0VFYyLsVYXB3HsOe9f1Ef8ABR3/AIIo/Bb/AIKL/tGeF/2kPiB8TPEmj6p4X8MrotvY6S0Q&#10;t7iAXE82X3KWyTOw4I4xXziv/Bp3+ylb67cavo37QHxE01ZLhZoo7TUoMRMCScZh9+OTjvnNfWZX&#10;mWX4fDRVR6rfQ8HGZfiMRXcoOx+J/wAJP2QtO8QXmp2Pij4iWelWOjMq3kiqrPG+3OD9CK3vib8a&#10;b0+FIfht4KvrG3jhsWsr7UISmLyLJw23GAcda/Y/Xv8Ag1C/Zh1vVLzUrv8AaC8feZfR/v3h1CGP&#10;zJPVgINp75Pf0FRWH/Bop+xHE7if49fEZh5IXat/bDY3cg+R09u1e1/rJl8Y2j+RwrJMRrd7n4FX&#10;nw3g1GaO+i1BGhiwu1pAO3XA6Cq2peHbXRLZhZ63ayTq263XcNoPpk96/f64/wCDQ/8AYfmgngj+&#10;PPxMXzV4c6hbbgcdciH9Kkg/4M/v+Cea2kMM3xd+JzXCria6GsW/zHPYeTgeleNiuIIa+z6nVQye&#10;0VzdD+eO50DxL4jkkjk1S3uGQ8GNvlX9K2tF+EaWkczXd5asdp8ve3RsdRX9BUn/AAaO/sH2cka6&#10;N8YfiRBCrt50bapbsXXsM+SMH371Ncf8Glv7EE9z9pf4xfEDy/4o01KLkfXyqywmY4HlviJNs0rZ&#10;fVcuWnFJH8/3hTwXe6bqH2fT41kuJI/KVY+rZ74rc1bwJqmj6ira1PBarNGGt0miZXbH1xx71+9/&#10;g3/g1D/Yd8EXkmr6d8T/AB5cXy3CyWd5dasha3Xuu1YwrZ9SD1rovih/wbQ/ss/F6+W58XfFLxbJ&#10;HHIojhhnjTy4wMYBCZz+le7heIsro0+Vy/A8qtkOIqVL2TP52YfBOovJ5N1rFmoVd6jcNwXPGK0o&#10;tDaRn8/ULVZWhA3dic8E1+8z/wDBpj+w95pnf4m+OPMXiGQaohKjGMEeXzUg/wCDTL9hd1aA/Efx&#10;yY2iAk3asu4vnkg7MAe2PxrVcT5dTu4y/Az/ANXcRUfvI/AfxXaR2i7LTUrNWWMjd5oHzcZrk7Tw&#10;Idc1Ca4g1+Hy7fa8zMTt6+tf0Jf8Qg3/AAT5mLNqfxE8fXDfvNo/t4KoJxtz+77frW9oP/Bpr/wT&#10;h0rSWsZNa8cebNCqyzL4iP3gOo+T1rxsVn1PFVlKUtEejh8ijhabjBavqfz86Z4cs1ifSr7WYbdN&#10;uVboSa1JvBI02ZbL+1reOQRB1znLK1fv1c/8GnX/AATgnVVm8V/ERZNrBpE8Rp85I4PMZ6Vpr/wa&#10;zf8ABOq7ECarrPji4WG1ELN/wkTIz44ByqjnH4V7dDizL6cOWV9F2PHrcM4ypK8Wkj+fy3t9ctYZ&#10;ra28QrDDtLOkMxweO/FY174Th1C1817yFrhj8is+OPWv6Gf+IVn/AIJxRRSLY3njaN2kXyWbxTO2&#10;xMcqR0OfWq9x/wAGp3/BOuTUDfQa342T7uyFfETbR69s4/WtJ8XZXUik2/uM48K4ym7xkj+d++8P&#10;ajpDizk1W1RJ42EnU4+lYusfDC9S7bW/BmtwyQrGDN5cxDMcciv6Orz/AINWP+CdeoRpBfzeLGWP&#10;Gxl8QTAgbiSM59OOeR6noHaF/wAGrX/BOLQiv2eHxVMokkLLP4iuMMrdASrA8eo698V4+LzjLcVU&#10;/iNLyPUwuT4zD0tEnc/m30/4Uazr9x9ou9bt0X73y5b8PrXYaT4CttCgaPTPEdv5flAyNI4ByO2P&#10;rX9Ekf8Awawf8Ex47ZlTQ/F3mmP5W/4TG9Cq/c4EnT0GTz1JHFOuP+DWX/gmTJo8WnSeG/E3nR2p&#10;jkvP+Ervt8j5BDkCXGR0xjHt3rTL86yfAyb5m35onFZLjcTFQukj+fNLFWtFX+27VvlJO18g1Xaz&#10;ts7h4ihwFxtjQn5/Sv6GNL/4NZP+CWtoixXHg3xVcr5e2Td401FTnHVcT8cjPOfepD/wau/8EpHu&#10;pLpfBnjCMOOIV8a32FbHJyZM5P178V6UuMsDHuefHg2rFv30fzyyWaw3CpNqkUcka7i0gxt75470&#10;j+DrzxBFJfw6sn2dlklVihxx941/RHef8GuP/BKq4ZZB4G8VK3l+WxPjTUDkYxn/AF3WtLT/APg2&#10;c/4JiWFhZabH4H8SSQ2UboFk8X3/AO938PuxN3Hbt2rKXF2X1FqmNcJ4iOqkj+bPXNNSLRYS/im3&#10;Vf4fl6EVkwWN3qmiT3DeJlkMMi+WVJI24JIxX9IV5/waqf8ABKa+f954H8ULHtYeSvjTUMc/WbPH&#10;arFn/wAGsf8AwSj06x/s2w+HHiFIfLx83jDUS+/+9n7R+mMV5mI4hw9atpJpWPTp8Pyo0la1z+a1&#10;jrXlNbL4xT96wCxpkH6EVueCvh7oWkSpqX/CYWs91Mu6RWU/Ia/oxtf+DVv/AIJO2uqDUZPhp4gk&#10;67o38ZanhuOmftOevPH8qtp/wa7f8Epje+e3wu1zy2iCmEeMNUVd+c78i5zkjj04rPDZ5g6db2k5&#10;N22KxOS1qlB06dlfdn86PizTZtREL6R4khkdk3FVX5h/9enfD/4eeKNXl8rR77zHVi07TMdvX8QP&#10;xr+jCD/g2A/4JY20im1+G+uKu4+creLdTO9ewz9pyMeoOTW1pP8Awbe/8Ex9F06TTdO+EFwqysjS&#10;SN4k1Rn+Rty/M10TyeoBwfSvXjxVl8sR7Wcmea+GsVHD+yjY/nDvNOhSaW1vNZMckbbZI2U9QeR/&#10;P8qYmiW1pGZLrWl8llwq7Oa/o+vv+DbH/glprOpXWqaz8Fbx5rqTfutvFOqRhOdxAAucdfbNWo/+&#10;Db3/AIJXfZ5La/8AgjeXHmEtubxPqCkfis4P611y4zyvpc4/9UMdb4kfzTLHZG5byNfKou0GTBwB&#10;nFXvsWkQMsN3r6gso8vbGeB2zX9Ilt/wbU/8El7dmb/hQd+Y2kDFf+Ew1Tkf3T/pPI/X3NPu/wDg&#10;2x/4JPzS+bb/AAIvo/3Oxl/4SzUmU+/Nwf0IrnXGWAjLrY0lwni3Fao/mu1K3NiyoPFUccdwAyt5&#10;e7d7detFp4P8LebDqDan+8b5vMeM9c9fav6V4v8Ag28/4JMILeN/2dGkSCMoEfxJqPOe5Pn5yO36&#10;5p//ABDjf8EpgIYl/Z8ZY4oPL2/8JBftuO4Hccz9TjB7c8YrmfFWBlW5pJtHV/qziY0+WDSZ/Nne&#10;6Do13Ms0GsbOVK7oxyPUjtRc6Lo0U32u88QLtwd/yjHX61/SOf8Ag27/AOCVnmSSx/AqbMk7O3/E&#10;+vcBSPu487oKWf8A4NwP+CVM1rNbTfALc00ar5h1m8yuD1AEwHtXXLjHLfspo548J4x/FJH808mk&#10;6DdTZl1mPrhc5BH5U2Hw/oMfnJL4hfdJhflQmv6WD/wbf/8ABKseYV+Aaru+439sXh2D8Zufx/Xr&#10;Ux/4NzP+CWSw+VF8B1/49xErtqV0xB/v/wCt6/pWMuK8tkno7nRT4XxVNW5kfzDX9tpttq0kf/CS&#10;ySR27Km5F4A9Ota81l4XvoY4/wC1g37vc0jkbT6jrX9M0X/BuT/wSWks2tdX/Zht7pvMLLKNav4m&#10;AIGB8k4BwcnpznnNTH/g3H/4JCrF5cH7K0K/uyjM2vX7bvc5nrhp8SYOMve5mdE+HcRUs20j+XfX&#10;NG8M2N0cax5cbJ+7KgNnPbg1ehj0V7RY7PxAyoqqV3IN2fUf/rr+nS7/AODbz/gkFc7c/spWoaPh&#10;X/ty+JK+n+uwakb/AINx/wDgkaYmgT9lq3WLy9ixrrV6AOf+u2ayjxDg41XKKdjoeQzdFK6bP5fb&#10;yy8GxeXDe69K0jRlmG0fK2fUHFPj0rw1A0a3GvFVVfmUIpx+J4r+n6D/AINxf+CRsMm+P9lez+aR&#10;mJbVrwnaR93mXpT5f+Dcn/gkaV3L+ynYrIWy0w1S7J9+suP0qZcRYW99Sv7BlZNs/l5W28Ib5Ib3&#10;xDujXnjB79OD1/Ch4PBBtl3a68O7hWEYwRX9QMf/AAbkf8Ej42kT/hlPT9krfMG1C6J4IIGfNz1H&#10;Prnmp73/AINz/wDgkXdXAm/4ZH0hF8wN5cd5chemCP8AW9O/selOXEWFl3NI5HFH8uVqPh82oCOT&#10;XxHGsLFvlX165zX6vf8ABoxB4ft/26/iZHo2vtclvhjGZIjGML/psPOf6V+lUf8Awbl/8ElEXYP2&#10;UNFPGRukmPP/AH8/+tXrf7Gn/BLD9ij9hDxpqnxB/Zk+DNj4b1bWLH7Fe3Vu0hZ7fer+WdzHjcoI&#10;9K8/HZtRxGGdOJ0YXK1h8Qqlj6QQYP8AwGvNv2qZo4PhVcyTTKmLqHaS2P4q9KGd1ZvijwtonjDS&#10;pdF8Q2C3NtJ96Jx39a8HDVI0cRGo+juetiKbrUZQXU+MxbWd4VvLORXkkhxt8wc+/vUggLQrHDMr&#10;Mr/Mqtg496+nLb9nP4V2+0xeHwAqBI8SN8oBz1BqcfAT4ZJOJ4tAVW+bd+8bncee/tX2X+s+F6RZ&#10;8rLIcVumj5ZujCln5bqzc/wv941zmptHdWf2rUndGEjBSsvIOM4r7Duv2dPhfeENNof3SCNszDP6&#10;1C37MnwfeJYT4Y+VVYf65+/U9etEuJMDJaxYqeR41Su2j4hupLS1iaRLxQyo4EcjA7zjP+RWBLaW&#10;11JGkszO0kJb7u1Rzwv1r7xP7IvwIf8AeS+CopJASdzTPzxj1prfsjfAvyVhTwfGjeWUaRZXDMPQ&#10;nNT/AKxYH+VmiyTFc2rR8K2Pg20uLOBpSrK3EqbgN7DPPXJNbXg34bWLwtbXtltjSbMbMcAdTxzX&#10;2tZ/sq/BO1leWDwiqs0m7/XP8vGMdelXbX9nD4S2sm9PDK/KoVczPwM57H+dS+JMJ0iy5ZNipdUf&#10;NXhXwBp7XKzWFvIwdfutJlSn4969Q8GeCtK0gKLKzXmM+W7SEkfT2r2DTvhh4J0uVpbPQolL8N14&#10;+nNaNt4T0C0wIdLjUIuFG3tXDWz6lONoxZrTyau7c8kYHhDR4bC6aRY2SeTaJG28MBWh40+Hngfx&#10;zpD6R418L2eqWpXJhurcPn255rcWxtkm+0JbqHxjPtUjRq3Va+frVvbVOdnt4fDyoU+U+dfEH/BL&#10;v9hzxTZmB/gVa2DTbj52n3E0LqWOT0fH4YrmYv8AgkT+wRHdW8c3w2upmgDIkM2qSEZY5LkDv719&#10;X+RHjBFMNlAZRN5fzD+Ks/3b3Rv+85bHx7rH/BC7/gk9qV1d+JNf/ZC8P6heSyeZfXV5dXbtMQuB&#10;uAlxj6Cv57/+CuPwB+BXwW/ae8QaX8HvCf8Awiuj2t6Y7PTbOUtHgKD8u7JI9MkkV/Wm1rAyNH5Q&#10;2t94eteDeOv+CY37CPxF1x/Enjb9mnw1qV7JO07TX1l52ZG6v85PPt0rOUU9io3R/JL4Q+J3irwX&#10;Y/adE8cXESyN+7hbZ97pnBFYfjnxr/wmUrL438UyXTRqxw1xg7i3oMfoK/rhtv8Agkj/AME5bN1k&#10;t/2QPBQwf49FjbI9MkE9ec9c9+1SaZ/wSS/4JvWNn9kl/Y18B3Q8oIZLzQYpHOCTnJGQee1T7OIz&#10;+PRrjwDbW0nnPM0sjASN9uIyPUHIxjArUn1zw5DApS+nh2rhSLsjd7dc1/Xz/wAOjv8AgmSRGP8A&#10;hhf4b/u1KL/xTMPIJzycc8+ucUq/8Ekf+CZ4Vlb9iH4dtubcS3h2MnOfUj9OlHs4gfyJ+CPivdfD&#10;bXofEvh7xTfwy2+4+T9symG4KsCSDxVj4m/FXwL8RNdbxMfD0Nm24LcfY7kKsj7eWwO+fbjrX9dU&#10;P/BKD/gmzBny/wBiL4ccyb8f8IzDw2c+nA9hxUkX/BKv/gnFEjxr+xR8OdryeY27w1C3zevI/TpS&#10;VClHVBdn8c8mufD6MbyZPvBmZ7jOeSOvpTdP8SfDi5aQXsBbzMeX+9XIGMcc/wCfav7Fl/4JUf8A&#10;BNiWCS1/4Ym+GrRvkMv/AAi9uR1z/d7dvTtipLf/AIJVf8E47Wf7Tb/sU/DlX2oPl8LwYG0HH8Pv&#10;z6980/ZoD+QfwBofgTX9fn0nz2trZY900s1zuC5HUnp0rB1i9+F+n6pcWFpeefGs2Y5POJJCntiv&#10;7H7j/gmD/wAE97iR55P2PvAoZ8FvL0NFBwOmFwKng/4Jqf8ABPyzVlt/2MPhqofhs+D7Q8YxjlKP&#10;Z+YrH8fGnXPw2k8GXWp4Znmm8sr9qBJP4EkflSWq/D3SdGt75bpfO877vmEkr6n8a/sGX/gm1+wZ&#10;BbpZR/sm+B1jRSFVfD8K9887VGfTnsKsWH/BOv8AYSsIfsq/sj/D118wsPN8K2r9TnGSnQdvSny+&#10;YuU/j4luPA9xqEUZWAMygy3Xnvk/ie3T6CkkvfC2g6/I1vcj5zhriNjtznjn3/Wv7FYv+Cf/AOw9&#10;FF5Kfsj/AA6CjP8AzKNp3/7Z02X/AIJ/fsQyyQyP+yd4BP2fPlKPC1ttGfbZg/j0qwcbo/jiv9U0&#10;ae/mubCzWaP/AJbATEsZOvT+dc7ceIvBEd4kaWBiYufM3TH5snn6V/aLH+wZ+xXED5H7KvgGPcwL&#10;eX4Vtlzg+yf/AK6oz/8ABOf9gueR5X/Y6+G/mSZ3SL4PtFbnvkJkGp5V3DlP4wp/EXgO5maVNJbZ&#10;9xfMk6dyOvp3qS18RfDyTT/ssWjlvMZtvl3RLLxnke/48V/aAf8Agnx+wy+7f+yJ8Om3FS27whac&#10;46fwf/rqP/h3l+wvsWJP2SPh8qqjKuzwrbKV3dSCE6+/UdsUcq7goo/jFt9c8BxXCu2ifKq/vF84&#10;sQB0Iz0GcetEfiX4cK8lw+lqQ2S3LZZvb3/Sv7QpP2Bv2J53ilm/ZR8AP5KFYQ3hS1IVcAYxs9v6&#10;1En/AAT6/YhjK+X+yj4DARQEx4bgwuOAQNvDds9cd8Ucq7hyn8Y8fiH4cS28ggsfLRRudo5GD5OO&#10;nf8Aoaim8UeDrVsReH0jjX5Y5I1YsD2Bz096/tCP7BH7FJnjuD+yv4D3QyF1x4Zt8c+o24YDsCCB&#10;2Aq3J+w9+xtMqJN+yx8P28tspu8I2fB9f9XU+ziP3rWufxYHxL4anvH8nwsgDKOu/lqjm1vwZNI0&#10;1z4dVXhX721/XjtX9qjfsP8A7GzTi5/4ZY+H/mA53jwjZ5z/AN+6lf8AYu/ZEkR4pP2Y/AbLIuGX&#10;/hFLTkZzj/V1XKu5PKfxRNrHhZR9mHhuNvN5/dhjz3BAqwNb8M/Z1mh8Nb2ZeAFY/JnBr+1i0/Y3&#10;/ZLsEWKy/Zn8CRqpyoTwraDH/kOmR/sX/siwv5kf7MvgRW243Dwra9P+/dHKPlP4sP8AhKvDsqRo&#10;mgfu/spPklXPzbuABj0rS+FOseGYvirorxeG/LP9rRMriN/3PzLxz3r+0qz/AGUf2Y7Bt1j+z34L&#10;h+UD934Zthx/3xQn7K/7NkN19tt/gN4RjmyD50fh+3V8g5ByEznNaU5ck1LsTUp+0hyn5afDK40p&#10;fBOkvNpjSXX9nxK0UsLKoYoCPocc11enqttbtdNAoTy28zzpCSDjk4HOP8K/Te3+Cvwotmk8j4e6&#10;SvmTGWTFinLkY3dPSmf8KP8AhGOf+FeaTnZs3fYUztznGcdK+0p8WwhBRdN6HztbI61STfOfl6mj&#10;WXnRS3qE+ZHuW3hUfMuMjr1OOakutK0yw1DzbW1fa+BHu5AY/wAPTiv1Ci+DXwuhvEvofAmmpLHn&#10;ayWarjIx0+nFXE+G/gRBtTwjp6jaq4FovQHjt2rSXGMZbU2Yw4drR3kj8o7y3sBZvYQ222RZtgV8&#10;/e6kEjoRWF4otbQFoW02cZj8wSBchR3zjP4evtX69p8OfAqAgeE9P+Zix/0VeSep6VG3w18Bu4kb&#10;wbpu4IEB+ypwo6DpRHjKPWk/vNv7BqW+M/FzVhp5jW0trFXt5Fw0Zhz8w59fUZNfpD/wSbOln9ka&#10;1XRIoVhXxBfgxw2/l7G8zkE8lz33HkggdAK+gn+GfgGR/Nbwdp24KwDC1XoRgjp3GRWppmj6Xoto&#10;tjpWnQ28K8rFBGFUfgK8zOOIY5ph1SUOWzvvc6sDlU8HW9o5X0sWqKKK+YPc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a5waaTgZ5/OiigBJcmNgp&#10;2nHWlX7ik/3aKKAHFNo60mcdM0UVMgEZQwAbPzUoYAAbe1FFDAVsDkLTenSiiiJMgoBxRRVBEDg0&#10;uR0oooKEJGMkUAEnG40UUAOJ28ZNIQOGNFFAABnmlJxxk0UVMtxPYbvP/j1Lu+v50UUrsURBtH8N&#10;OC55z+lFFWUDJx1/SkYYOKKKzAC2wZApdw/u0UVLbACRj7tHl+9FFUAjLt70oTIzmiindgIy7e9J&#10;jPeiii7AdgAd+vrTcL6H86KKLsA4HalyuMFaKKd2AgwWxijOOPWiinIALMozuoSRiKKKS+EAJJ60&#10;A46iiiiQDtw/u0mV/u0UUrsBRhuNtLsX0oopXAa5CdF6UZHYUUUAGSSOTSrjd0ooqn0Ex1B9cUUV&#10;QxofHAFIWB5IoooAN31/Ojd9fzoooAUPjtRu3HGKKKABvl7mk3fX86KKAFBye9OoooAKKKKACiii&#10;gAo69aKKACjGOgoooAKKKKACgnAzRRQABQO1AOaKKACjr1FFFAB06CkB3c0UUALRRRQAUUUUAFFF&#10;FABQeeKKKAI44gkjOGbLY3Zai2RUDbd3J53NmiigCSiiigAooooAKKKKACiiigAooooAKKKKACii&#10;igD/2VBLAwQKAAAAAAAAACEAmb4P5HkVAAB5FQAAFQAAAGRycy9tZWRpYS9pbWFnZTIuanBlZ//Y&#10;/+AAEEpGSUYAAQEBANwA3AAA/9sAQwACAQEBAQECAQEBAgICAgIEAwICAgIFBAQDBAYFBgYGBQYG&#10;BgcJCAYHCQcGBggLCAkKCgoKCgYICwwLCgwJCgoK/9sAQwECAgICAgIFAwMFCgcGBwoKCgoKCgoK&#10;CgoKCgoKCgoKCgoKCgoKCgoKCgoKCgoKCgoKCgoKCgoKCgoKCgoKCgoK/8AAEQgAcABn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ytM/a1+&#10;A/x+YHxf+0V468Eam0PmyRw+Nb21jP8AsoA/l9T6c4rn/FnwF/aT8ZaZPrvwC/b28UalbHdLYxSe&#10;NbwEJzhXdJT831A+lfDdprLP/o93KsixrhfMTp7DFaXg7x54r8EXU3iPwf401LS7nI229ncYjcj+&#10;+rHa3U9QTX9iS8PKeDfPgppf3ZwjKP5X/M/hOPH0sZUtjYPb4oykpfnY9e8e/wDDx34az/Y/EXxT&#10;+KE3l5BurPxVfTRNgddyynj0ri7/APaa/ad0qP7LqP7RXxEtryHAljuPGV8v5qZARXc+CP2//wBo&#10;zw7FCniGSx8QWzYXMlv5cjYIJ+ZOMjp0rv4f2tP2SPj1HJonx2+BqabcXcgjbUoYRJtVeh8yMCRf&#10;r2qpYfFZek8VllOpHq4Rj+TRk6+Dx0msPmVSDeym3917nz7J+1J+1DFIVX9pnx5Juj5WPxlejaxx&#10;jH7001P2s/2nUgKv+0b8QDIzbQreML35ffPmV7vq37D37L/xL03+1PgP8co7e4adVt7We8jnRWxy&#10;McPx78+1ea+Pf+CfX7RHgIHVtL0238QWahmWTT5gZGADHhG5JIHb1r0cJiuCcRJRnRhTl2nTSf5H&#10;BiMDxVSi5wrSqR7xm2vwZzJ/a0/acti7v+0L48ZWX5FbxheZHv8A6ymWv7U/7UpKtJ+0Z8QMs38X&#10;i69wf/Itcbq1jq/h28kg1zwzeWMiuV/0q1ZMkdVwR1qjFfyzjImxF5oxtzxwa9+OTcO1Y80aFNrv&#10;yR/yPBlmOfU7xnVqJ+cpf5neXf7U37VH2xn/AOGlviAsaqd23xjfAA9v+WuP0pr/ALW37UEVvGn/&#10;AA0V8QjJIuWYeML1sc4yMSdKd+z38A/FP7SXjweGtNkkt9NiO7VdSUYESjomTxuPavuj4Y/sZ/Bv&#10;4PWW3T/CEN9MsYFzeag3mNJ9M8V8vn2YcI5LL2X1WEp9lCP+R9hw9knFHEFJVFiJxh3cn/mfDk/7&#10;VP7TpfzLf9pfx4u1R5it4wvfl/8AItVp/wBqz9qFbrEP7THxAkXdzs8aX2P/AEbX6B+Ov2Z/2fPi&#10;GHTXPAFqvyY861i8rBI6/IBn8c18NftSfswav+zn4iZbRJb7w7fSn7DqAjJMPU+WxH8XvWeQ5rwp&#10;nOIVB4SEJvZOEdfwKz7h/ivIMM68sTOce6lLT8TJf9qn9pwERXH7S/xBVSxJaPxdfbh+Pm0V55hn&#10;j2IrqM7mY89elFfZf6v5JLX6rT/8Aj/kfEf2xnH/AEET/wDApf5mhZjTY4ZbkwMxLKu8rkAHrx6/&#10;ypPEMdlNZW6WuktFHJx527jhjnP510yaHNbxTWmpWpsdSt5ZYLiOaYKDKhwQUx2ql/aHhy28PfZb&#10;6ySZoWKRus5GGPU8iur61CUU46mP1WrSs56Xv8rFKLR7SXT5DaTRM1s6mXzJOMEdRzVB7ZYwzSXb&#10;qrcL5QG3afXnrUuo29jo8MKaLLJtvIt8xb5stnjFIm22sWhKzefn94xQFdv09a3jKXLdo5JR9m7I&#10;saV4atbB7bWdN1iVlWbLyWkm2VCB1HPBruvBP7X37Rfwqi8jw38Qbi609iUW11iMXCoo5789/Xmv&#10;Pr62vbTT42ij2wXL53hcHjvxUaLNeKmlE+cob5fLHzNXJiMDl+Ojy4inGS80v1OzC5hjsHU5qVRx&#10;9GfRngj/AIKK6X4xli0n44/CfT9Ys+k01tCodiRtzhv6EVvR/DL/AIJ8fGe8iu/Bni+48P3TP81j&#10;JcmIoScg7XyDz6dK+VdWsorSRrKS28hkUGMGMo2D3qlY2NzIJH2N935ZC/Q+v0+leHW4XwtOXtMD&#10;VlSfaL0+56HtUeJK0ly4ylGov7y9770fpr+zx8EPBfwO8Cnwz4Qv/t0d1dNdT34UZnLY25I7CvTL&#10;WK8uXjgQIo+bllznj9K8X/Yg8VW/iv8AZ10vyriZrnTpGtbpbiT5soR830r2B57+1u0uYLaTzC27&#10;KjK7fT06V+HZtGvHMasKz5ppu7e7P6S4cqYOeT0ZUI2g1sug6RLOznaOI7ocKHPrXn37Vvw78IfE&#10;L4Ca/pMkP76OF7qxmwV2zKhZB3xkmu7juCbhp5IAQrH93u9e1cL+1X8R9M+HXwC17U9VT7LJd2bW&#10;1n9nIJ3uCFOPxH0qMsjV/tKj7K/MpK1vVXDiD6v/AGLX9v8ACoy3/L7z8x1klgmaGeaNWhTad3Qn&#10;OD6UU25mNxam6MfyvIS3HJJOefeiv6YUqkYxvvZH8n2pyk3bqz7G/bp+BugeLtJsP2kvhNZJcWt6&#10;wl1KG3G47G5EmB0PrXy7qlndNZxwyGGP7RdHb5seBnpk57Cvfv2JP2lofhfu+CnxXtvtGi65IUs5&#10;riQMkMpOCnPYknFcd+2B8A9U/Z/+IMmqwWUcvh3Xpzc6TNNkbWJ+aEHsecgEdB7V8NkeJrZTi/7I&#10;xb2+CT+1Ht6o+2z7D0M4wv8AbWE66Titoy7ryZ5Bd288sjSTxwtHEdm6M91zzx2zUMs15OWuyWbb&#10;jc3Utkf0qO4vJoVMT6b5azyYLLGeV64B/I1aGoWWnxSXVtDmUKPs68ttPAya++j8J8DJaq/Uk06W&#10;5s54Ss8cavD5aNIpwfb6mqRv7mW9WW5ijZml+URjHTsMVZF7cQ3oEsr3G5g6okeM5XkinafqGnWk&#10;8TyWbrJ5xErFuqY6c9DUP3dUUpczUWQ6hqMur38l1fGbzmZRIzN8qJjpUN7cbrZWVQ0hUCGRW6c+&#10;lTaxf2V/q095bwfZ4WYbVRs+x71PaW+mebGlx5qxxyAmRRkOhH86qMfdTaM5S5alzpf2dP2ifEXw&#10;H8eW+pWLzT6bOyrqum+YNsq8/MM9GGeMYr7w8Jfts/ATXtNtdVg8Yx277cS6feYV0P8AdbP/AOqv&#10;zbS3sLi9a4nR4/mJWT+6Ow96az/aSpKKzK2EY8HFfL55wjl2d1PbSbjLq11XmfZZDxtmeQU/ZUrS&#10;h2f6H6QfE39tT9nrwbE17J4uW+keNTb2+nr5jbuuD7dq+I/2kv2jvGfx58YSXkzzQ6Vbyf8AEvsW&#10;kGNvqyjvj8q8/uEBK7n8tlwcLzmpDJb27yXENuzttwHZsYH0rlyfhvIshxHMqnNNdZNaG+ecXcQ8&#10;Q0eScGoPpGLs/mVWlkhiO0o25stHtNFRyyxB9+xvmXOHaivq/ruD/wCfkfvX+Z8j9Txn/PqX3M3p&#10;FfWEuIWh2+Uu62mjkztcc5BxxX1l8CPjD4I/a6+DV3+zL8ZbiGLXrG1RPD11Mokecqv31Zujr0PP&#10;PPWvljU7S+0+xhudOjVY5Vw0Ubdd4zuqpJZ6r4U1iz8U6TDLa31ldRywTPIPkkU5Vhjtxz6142eZ&#10;TRzjDrlfLUh70ZLe6/R7PyPXyXOK2U4mUJq9KatKPk/18zW+N/wv8c/CzxtJ4P8AFlm9u1jI32WT&#10;GI7hf74PrgCuVspYnVnZ16Y2+lfZ3i/TtN/b1/Z0/wCE4t4VXxd4ejxJbxuFZpAvzAjurYJFfH82&#10;k3NoW0i+haO6ExjNu+VZSO5BAquH82qY+i6VdKNam7TXn3XkzPiLKll841KF3Rmrwfk+nyIf7V1H&#10;cs3mxxuikRzentRLBGk4VJo5PNU5cHKhj9RxSW2mQQsq3rEqkxV8HgelJcadMZFS3LtHI24snI2g&#10;19DI+dcrrR6Do9LtJ7FvKukVo03yEsfm5xgDFNS98tUiaASRbs7U4ycHrTAJEk85Lb5S2FzSTxw+&#10;TsWKWNo1/h9c9areIr82jHXVq+w3Ef7nzJBthLdqhHlk743WPDfd+9zRJbSMRLdTbn6Dn7vFWtNi&#10;sRFIZZoUkZcpuXgcdPrT2Hofrn/wRZ0+2n/YuhlvLeORv+EmvvmZR0ylfW/9kad1+wQ/9+xXyh/w&#10;RXBH7FUBLq3/ABUt8cIMAfc4r632e9fwrxtKf+t2OSf/AC9n+Z/oJwBh8O+CsA3BX9lDouxX/sjT&#10;u1jH/wB8iirGwUV8vz1P5mfX/VcN/IvuR/PJ4hZ7q7hgFwobYPLRWG0DPHt6dKdqmpPcaDDbXBj3&#10;TFlkeYjcpBwMfSq1zqFnpcC2lm6uWlMiybflIxwPbBpxntP7M2anZLMxZmt5mY/uiT34r/QWMfdj&#10;c/zUqSftJa6s6b9nv466t+zZ8UbXxFo9ybyzljSPVEZT5bRkjOB6ivaf22/hdpvjnQrX9qL4Si3u&#10;tGubVDqUNqnzK5PD/hgg96+Y5rmMX7Wd88bQxRhmboxwPuj9Oa+hf2Ff2htF8IajJ8AviXpkd14b&#10;8RM5sWuG4gkYYwc/wt1z6ivls+wdXA4lZvgk/aQXvpfaj107o+syLGQzDD/2TjZWhP4W/sy6eiZ8&#10;5oLsJJ5LZDMpZlUccZ4/OtCXUzBKbHRxGIZY9qr5fJOOc56V6l+2b+zbefs6fEOPVNAYXXhvVgZL&#10;OU52RPj/AFfHp2z1rySz1CwknM/lLGq7lUMx3cjqfXFfSZbmWHzbCxxFB+6/w8mfNZnl2LyrFSw1&#10;ZbP7/Mi+yhFV57hlkUnMY7VMdTmezn22u5dgVnZc45FQui5WYtwxxC5bjPvVq5N9p/8AoqyRvExT&#10;5ovfkjPfpXe5Kx5kYvdmepkkaSSbavAA4GelCzQyaWZSU3hvljKDJok1ECVpLC2Xay43MM5z/hUl&#10;3ZpaRiTyozsYDlsnOM1Xu23NNFuv6R+vn/BFOPZ+xLbvvU+Z4kvmO3oMlOK+uq+Qv+CJ7l/2KYyw&#10;XI8UX4IXtylfXtfwnxt/yV2O/wCvs/8A0o/0K4A/5IvL/wDr1D8gooor5g+wP53fCemhrh9S+x+Z&#10;bwwk4aFtqkdwfSnWnhxdXe4VNWLMWErKFLKBkkkH244xUWk3N9EV0iW5uoYZFG0W8mMsT3zVvUbG&#10;/tb0adpmos25Q0kjYRgwHI/z1r/QVylztXP80Yyi4x925RvNNsdRhe5t2Vvs77VaDPzZ7njtTXi1&#10;SC1jvpXXNiQsMkK4YHqDn61JoYlthNqMl022HO5GhDBwcgj68dapz8okkF4WRgzNHjaoPUCrivaR&#10;5X8yZVIxkpLQ+tv2a/i9oP7X3wVvv2cPilc7vEVrbM+n3zxclF+7Ln+8CV4q98Jf+CZOjafFHqnx&#10;J8UzXV9HdSCS3sVAhZSPlGTyD3yKuf8ABM74WaVpHw01P4k3Wlw/2hq1+y2N06fOkCBcqD/d3A8V&#10;9LINkrSCVmZlIMgb72R6e1fhucZtiMqzKvhsvm403K79etuyP6G4fyDC5xllDGZnBTny6enS/dnz&#10;P45/4JpeA76Ca28BeKL23vsb41l/eQ49yec9uK+Z/il8IPiD8JPETeDPH+xFSQ/2bPGpCTADqCR6&#10;dq/S3fHBYrEzjd5gVlYYwM9a8y/bL+FVr8WPgpfH9z/aWkq91ZXTKAyhF3Hb9QNv411cP8YZlRxk&#10;KWJlzQk0rvdXOPingHKZZfUxOEjyzir26NH5xzSzRSsLuZBHu+aOHs2Ov0qvbpc4/duvfhuaksrq&#10;P7c0wTHzrt3JwD6e1SXZlWfajq245wuOD6Cv3BTSimj+fZcy90/Xz/gikFX9ieBV6/8ACS3272OU&#10;r68r5G/4IsCBf2LIhAzEf8JNfbiy4O7KZr65r+FuNXfi7HP/AKez/M/0I8P/APkicv8A+vUPyCii&#10;ivmD7A/nY+wRLo1xqSXcizNMrwQ7+ie1dt4W8L2niPTl1q7lXzpFDywqx+QBTznHXOK4K5ggNv50&#10;dwpuI5cuVU7Qp6YFep/BmDUNHu1truGO+muN0f2OME7ORhiB2xmv74zCcqdH2kX/AMMf505HToYj&#10;GKFSOn6nG6joB8M6VPawXnmC4k2StLH82cHp64rlAqi2mtZYN7DORnGD6ceor2D4ueGVsraGHUNW&#10;jt3kvWmuPOfLQKeAq46ivI7qCKG8nlt76N4w+zd0Le+K3y2s8RRUmcueYWODxns0tEfoV/wTu1PT&#10;tY/Zk0yO2b7O2l6hcRXStzhjIz9+2HFewT2QLLe29yyrI2enHSvz7/Y1/acvfgP4sXQtfDXHhvUr&#10;rdeYbP2eTHEoHfgcjrivvbwJ418GfEPS4tc8Ja/bXdvJJiOOGQHb6kjrX4ZxZlOKy3NqlSUXyTba&#10;fTU/oTgfiDAZpklLDRklOCSa66E1w0MltGZ2Xc33pGX7vPWsn40a1ofh/wCDviK71O+hEcGiznzT&#10;8vJjbH4k8V0WoyaDolk03iHVLeG2Rm3STSqpTjpz/KvjL9un9qTTvGmnt8HfAd7b3NisiNqF/DJ8&#10;smDxGPb1rgyLLcRmmYQhBOyabfkmehxZnWDybJ6rqSV5RaS6t2PlSS/nuXkgDK3zASfLgjrTSE8+&#10;GKFWWQMdyr03djTJZHeZrNAqNHjayj7xzT45o4rrzmba0fPzLjJr+k+RRjbsfyzUlzSb7/qfsJ/w&#10;RPEq/sTwrN94eJ7/AHfmlfXlfI3/AARZupbz9i2K4mVVZvE19nZ/2zr65r+FeNP+Sux3/X2f/pR/&#10;oF4f/wDJFZf/ANeofkFFFFfMn2B//9lQSwECLQAUAAYACAAAACEAihU/mAwBAAAVAgAAEwAAAAAA&#10;AAAAAAAAAAAAAAAAW0NvbnRlbnRfVHlwZXNdLnhtbFBLAQItABQABgAIAAAAIQA4/SH/1gAAAJQB&#10;AAALAAAAAAAAAAAAAAAAAD0BAABfcmVscy8ucmVsc1BLAQItABQABgAIAAAAIQALHM0HpgYAALQ5&#10;AAAOAAAAAAAAAAAAAAAAADwCAABkcnMvZTJvRG9jLnhtbFBLAQItABQABgAIAAAAIQAZlLvJwwAA&#10;AKcBAAAZAAAAAAAAAAAAAAAAAA4JAABkcnMvX3JlbHMvZTJvRG9jLnhtbC5yZWxzUEsBAi0AFAAG&#10;AAgAAAAhAPMEN33cAAAABgEAAA8AAAAAAAAAAAAAAAAACAoAAGRycy9kb3ducmV2LnhtbFBLAQIt&#10;AAoAAAAAAAAAIQBNQsme61AMAOtQDAAVAAAAAAAAAAAAAAAAABELAABkcnMvbWVkaWEvaW1hZ2Ux&#10;LmpwZWdQSwECLQAKAAAAAAAAACEAmb4P5HkVAAB5FQAAFQAAAAAAAAAAAAAAAAAvXAwAZHJzL21l&#10;ZGlhL2ltYWdlMi5qcGVnUEsFBgAAAAAHAAcAwAEAANtxD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6" o:spid="_x0000_s1028" type="#_x0000_t75" style="position:absolute;width:11520;height:84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6+yfCAAAA3AAAAA8AAABkcnMvZG93bnJldi54bWxET91qwjAUvhd8h3CE3YyZOtRJZxQnCHrl&#10;7wMcmrOm2pzUJrPVpzcXAy8/vv/pvLWluFHtC8cKBv0EBHHmdMG5gtNx9TEB4QOyxtIxKbiTh/ms&#10;25liql3De7odQi5iCPsUFZgQqlRKnxmy6PuuIo7cr6sthgjrXOoamxhuS/mZJGNpseDYYLCipaHs&#10;cvizCt63fDLLcTP8GdD1a3jePbab/KHUW69dfIMI1IaX+N+91gpGkzg/nolHQM6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vsnwgAAANwAAAAPAAAAAAAAAAAAAAAAAJ8C&#10;AABkcnMvZG93bnJldi54bWxQSwUGAAAAAAQABAD3AAAAjgMAAAAA&#10;">
                  <v:imagedata r:id="rId11" o:title=""/>
                </v:shape>
                <v:shape id="Picture 565" o:spid="_x0000_s1029" type="#_x0000_t75" style="position:absolute;left:38;top:5439;width:674;height: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fvOnFAAAA3AAAAA8AAABkcnMvZG93bnJldi54bWxEj09rAjEUxO+C3yE8oTfNKtjq1ihasEhv&#10;/kHo7XXzugluXpZNuq799E1B8DjM/GaYxapzlWipCdazgvEoA0FceG25VHA6boczECEia6w8k4Ib&#10;BVgt+70F5tpfeU/tIZYilXDIUYGJsc6lDIUhh2Hka+LkffvGYUyyKaVu8JrKXSUnWfYsHVpOCwZr&#10;ejNUXA4/TsH097My9ni+vK/nG7uft18f8fyi1NOgW7+CiNTFR/hO73TiZmP4P5OOgF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3H7zpxQAAANwAAAAPAAAAAAAAAAAAAAAA&#10;AJ8CAABkcnMvZG93bnJldi54bWxQSwUGAAAAAAQABAD3AAAAkQMAAAAA&#10;">
                  <v:imagedata r:id="rId12" o:title=""/>
                </v:shape>
                <v:rect id="Rectangle 564" o:spid="_x0000_s1030" style="position:absolute;left:2485;top:7801;width:10;height: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33/MYA&#10;AADcAAAADwAAAGRycy9kb3ducmV2LnhtbESPQWvCQBSE7wX/w/IKvYjZGGmVNKvYQlHQg416f2Rf&#10;k9Ts25BdNfbXdwtCj8PMfMNki9404kKdqy0rGEcxCOLC6ppLBYf9x2gGwnlkjY1lUnAjB4v54CHD&#10;VNsrf9Il96UIEHYpKqi8b1MpXVGRQRfZljh4X7Yz6IPsSqk7vAa4aWQSxy/SYM1hocKW3isqTvnZ&#10;KDhOzzhp/Gb49r2ibbLZ2Z/Jfq3U02O/fAXhqff/4Xt7rRU8zxL4OxOO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F33/MYAAADcAAAADwAAAAAAAAAAAAAAAACYAgAAZHJz&#10;L2Rvd25yZXYueG1sUEsFBgAAAAAEAAQA9QAAAIsDAAAAAA==&#10;" fillcolor="#dbedf7" stroked="f"/>
                <v:rect id="Rectangle 563" o:spid="_x0000_s1031" style="position:absolute;left:2109;top:7934;width:318;height: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SlksQA&#10;AADcAAAADwAAAGRycy9kb3ducmV2LnhtbESPQWsCMRSE7wX/Q3iCl6JZbSuyGqUIYk+CWz14e2ye&#10;m+DmZdmk7vrvm4LQ4zAz3zCrTe9qcac2WM8KppMMBHHpteVKwel7N16ACBFZY+2ZFDwowGY9eFlh&#10;rn3HR7oXsRIJwiFHBSbGJpcylIYcholviJN39a3DmGRbSd1il+CulrMsm0uHltOCwYa2hspb8eMU&#10;ZA996C983pvL6bhtulf7bqeFUqNh/7kEEamP/+Fn+0sr+Fi8wd+Zd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UpZLEAAAA3AAAAA8AAAAAAAAAAAAAAAAAmAIAAGRycy9k&#10;b3ducmV2LnhtbFBLBQYAAAAABAAEAPUAAACJAwAAAAA=&#10;" fillcolor="#d3cfcf" stroked="f"/>
                <v:shape id="Text Box 562" o:spid="_x0000_s1032" type="#_x0000_t202" style="position:absolute;left:488;top:5137;width:1496;height:1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n4r8UA&#10;AADcAAAADwAAAGRycy9kb3ducmV2LnhtbESPQWvCQBSE7wX/w/IEb3WjtKLRVURaEARpjAePz+wz&#10;Wcy+TbOrpv/eLRR6HGbmG2ax6mwt7tR641jBaJiAIC6cNlwqOOafr1MQPiBrrB2Tgh/ysFr2XhaY&#10;avfgjO6HUIoIYZ+igiqEJpXSFxVZ9EPXEEfv4lqLIcq2lLrFR4TbWo6TZCItGo4LFTa0qai4Hm5W&#10;wfrE2Yf53p+/sktm8nyW8G5yVWrQ79ZzEIG68B/+a2+1gvfpG/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ufivxQAAANwAAAAPAAAAAAAAAAAAAAAAAJgCAABkcnMv&#10;ZG93bnJldi54bWxQSwUGAAAAAAQABAD1AAAAigMAAAAA&#10;" filled="f" stroked="f">
                  <v:textbox inset="0,0,0,0">
                    <w:txbxContent>
                      <w:p w:rsidR="00A23DAF" w:rsidRDefault="00D47CC5">
                        <w:pPr>
                          <w:spacing w:line="1392" w:lineRule="exact"/>
                          <w:rPr>
                            <w:sz w:val="139"/>
                          </w:rPr>
                        </w:pPr>
                        <w:r>
                          <w:rPr>
                            <w:color w:val="018CE6"/>
                            <w:w w:val="106"/>
                            <w:sz w:val="139"/>
                          </w:rPr>
                          <w:t>忐</w:t>
                        </w:r>
                      </w:p>
                    </w:txbxContent>
                  </v:textbox>
                </v:shape>
                <v:shape id="Text Box 561" o:spid="_x0000_s1033" type="#_x0000_t202" style="position:absolute;left:2043;top:7003;width:411;height: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dNMUA&#10;AADcAAAADwAAAGRycy9kb3ducmV2LnhtbESPQWvCQBSE74L/YXmF3nRTQbGpGxGpIBRKYzx4fM0+&#10;kyXZt2l21fTfdwWhx2FmvmFW68G24kq9N44VvEwTEMSl04YrBcdiN1mC8AFZY+uYFPySh3U2Hq0w&#10;1e7GOV0PoRIRwj5FBXUIXSqlL2uy6KeuI47e2fUWQ5R9JXWPtwi3rZwlyUJaNBwXauxoW1PZHC5W&#10;webE+bv5+fz+ys+5KYrXhD8WjVLPT8PmDUSgIfyHH+29VjBfzuF+Jh4Bm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9V00xQAAANwAAAAPAAAAAAAAAAAAAAAAAJgCAABkcnMv&#10;ZG93bnJldi54bWxQSwUGAAAAAAQABAD1AAAAigMAAAAA&#10;" filled="f" stroked="f">
                  <v:textbox inset="0,0,0,0">
                    <w:txbxContent>
                      <w:p w:rsidR="00A23DAF" w:rsidRDefault="00D47CC5">
                        <w:pPr>
                          <w:spacing w:line="260" w:lineRule="exact"/>
                          <w:rPr>
                            <w:sz w:val="26"/>
                          </w:rPr>
                        </w:pPr>
                        <w:r>
                          <w:rPr>
                            <w:color w:val="B8BABC"/>
                            <w:w w:val="150"/>
                            <w:sz w:val="26"/>
                            <w:shd w:val="clear" w:color="auto" w:fill="D3CFCF"/>
                          </w:rPr>
                          <w:t>必</w:t>
                        </w:r>
                      </w:p>
                    </w:txbxContent>
                  </v:textbox>
                </v:shape>
                <v:shape id="Text Box 560" o:spid="_x0000_s1034" type="#_x0000_t202" style="position:absolute;left:1614;top:7844;width:225;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fDQ8UA&#10;AADcAAAADwAAAGRycy9kb3ducmV2LnhtbESPQWvCQBSE7wX/w/KE3urGgkGjq4hUEAqlMR48PrPP&#10;ZDH7NmZXTf99t1DwOMzMN8xi1dtG3KnzxrGC8SgBQVw6bbhScCi2b1MQPiBrbByTgh/ysFoOXhaY&#10;affgnO77UIkIYZ+hgjqENpPSlzVZ9CPXEkfv7DqLIcqukrrDR4TbRr4nSSotGo4LNba0qam87G9W&#10;wfrI+Ye5fp2+83NuimKW8Gd6Uep12K/nIAL14Rn+b++0gsk0h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J8NDxQAAANwAAAAPAAAAAAAAAAAAAAAAAJgCAABkcnMv&#10;ZG93bnJldi54bWxQSwUGAAAAAAQABAD1AAAAigMAAAAA&#10;" filled="f" stroked="f">
                  <v:textbox inset="0,0,0,0">
                    <w:txbxContent>
                      <w:p w:rsidR="00A23DAF" w:rsidRDefault="00D47CC5">
                        <w:pPr>
                          <w:spacing w:line="70" w:lineRule="exact"/>
                          <w:rPr>
                            <w:sz w:val="7"/>
                          </w:rPr>
                        </w:pPr>
                        <w:r>
                          <w:rPr>
                            <w:color w:val="755242"/>
                            <w:w w:val="105"/>
                            <w:sz w:val="7"/>
                          </w:rPr>
                          <w:t>叩</w:t>
                        </w:r>
                        <w:r>
                          <w:rPr>
                            <w:color w:val="755242"/>
                            <w:w w:val="105"/>
                            <w:sz w:val="7"/>
                          </w:rPr>
                          <w:t xml:space="preserve"> </w:t>
                        </w:r>
                        <w:r>
                          <w:rPr>
                            <w:color w:val="A1877B"/>
                            <w:w w:val="105"/>
                            <w:sz w:val="7"/>
                          </w:rPr>
                          <w:t>～</w:t>
                        </w:r>
                      </w:p>
                    </w:txbxContent>
                  </v:textbox>
                </v:shape>
                <v:shape id="Text Box 559" o:spid="_x0000_s1035" type="#_x0000_t202" style="position:absolute;left:2485;top:7801;width:75;height: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tm2MUA&#10;AADcAAAADwAAAGRycy9kb3ducmV2LnhtbESPQWvCQBSE7wX/w/KE3upGQWujq4hUEARpTA89vmaf&#10;yWL2bZrdavz3riB4HGbmG2a+7GwtztR641jBcJCAIC6cNlwq+M43b1MQPiBrrB2Tgit5WC56L3NM&#10;tbtwRudDKEWEsE9RQRVCk0rpi4os+oFriKN3dK3FEGVbSt3iJcJtLUdJMpEWDceFChtaV1ScDv9W&#10;weqHs0/zt//9yo6ZyfOPhHeTk1Kv/W41AxGoC8/wo73VCsbTd7ifiU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a2bYxQAAANwAAAAPAAAAAAAAAAAAAAAAAJgCAABkcnMv&#10;ZG93bnJldi54bWxQSwUGAAAAAAQABAD1AAAAigMAAAAA&#10;" filled="f" stroked="f">
                  <v:textbox inset="0,0,0,0">
                    <w:txbxContent>
                      <w:p w:rsidR="00A23DAF" w:rsidRDefault="00D47CC5">
                        <w:pPr>
                          <w:spacing w:line="120" w:lineRule="exact"/>
                          <w:rPr>
                            <w:sz w:val="12"/>
                          </w:rPr>
                        </w:pPr>
                        <w:r>
                          <w:rPr>
                            <w:color w:val="CAD3DA"/>
                            <w:w w:val="45"/>
                            <w:sz w:val="12"/>
                          </w:rPr>
                          <w:t>，</w:t>
                        </w:r>
                      </w:p>
                    </w:txbxContent>
                  </v:textbox>
                </v:shape>
                <v:shape id="Text Box 558" o:spid="_x0000_s1036" type="#_x0000_t202" style="position:absolute;left:3060;top:7474;width:2064;height:5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TyqsEA&#10;AADcAAAADwAAAGRycy9kb3ducmV2LnhtbERPTYvCMBC9C/sfwix401RB0WoUWVwQBLHWwx5nm7EN&#10;NpNuk9X6781B8Ph438t1Z2txo9YbxwpGwwQEceG04VLBOf8ezED4gKyxdkwKHuRhvfroLTHV7s4Z&#10;3U6hFDGEfYoKqhCaVEpfVGTRD11DHLmLay2GCNtS6hbvMdzWcpwkU2nRcGyosKGviorr6d8q2Pxw&#10;tjV/h99jdslMns8T3k+vSvU/u80CRKAuvMUv904rmMzi2n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n08qrBAAAA3AAAAA8AAAAAAAAAAAAAAAAAmAIAAGRycy9kb3du&#10;cmV2LnhtbFBLBQYAAAAABAAEAPUAAACGAwAAAAA=&#10;" filled="f" stroked="f">
                  <v:textbox inset="0,0,0,0">
                    <w:txbxContent>
                      <w:p w:rsidR="00A23DAF" w:rsidRDefault="00D47CC5">
                        <w:pPr>
                          <w:spacing w:line="501" w:lineRule="exact"/>
                          <w:rPr>
                            <w:sz w:val="50"/>
                          </w:rPr>
                        </w:pPr>
                        <w:r>
                          <w:rPr>
                            <w:color w:val="4F5054"/>
                            <w:sz w:val="50"/>
                          </w:rPr>
                          <w:t>强智科技</w:t>
                        </w:r>
                      </w:p>
                    </w:txbxContent>
                  </v:textbox>
                </v:shape>
                <v:shape id="Text Box 557" o:spid="_x0000_s1037" type="#_x0000_t202" style="position:absolute;left:3086;top:8093;width:2038;height:2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hXMcUA&#10;AADcAAAADwAAAGRycy9kb3ducmV2LnhtbESPQWvCQBSE74X+h+UVvNVNhYpJ3YgUCwVBGuOhx9fs&#10;S7KYfZtmtxr/fVcQPA4z8w2zXI22EycavHGs4GWagCCunDbcKDiUH88LED4ga+wck4ILeVjljw9L&#10;zLQ7c0GnfWhEhLDPUEEbQp9J6auWLPqp64mjV7vBYohyaKQe8BzhtpOzJJlLi4bjQos9vbdUHfd/&#10;VsH6m4uN+d39fBV1YcoyTXg7Pyo1eRrXbyACjeEevrU/tYLXRQrXM/EIy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uFcxxQAAANwAAAAPAAAAAAAAAAAAAAAAAJgCAABkcnMv&#10;ZG93bnJldi54bWxQSwUGAAAAAAQABAD1AAAAigMAAAAA&#10;" filled="f" stroked="f">
                  <v:textbox inset="0,0,0,0">
                    <w:txbxContent>
                      <w:p w:rsidR="00A23DAF" w:rsidRDefault="00D47CC5">
                        <w:pPr>
                          <w:spacing w:line="224" w:lineRule="exact"/>
                          <w:rPr>
                            <w:rFonts w:ascii="Arial"/>
                            <w:sz w:val="20"/>
                          </w:rPr>
                        </w:pPr>
                        <w:r>
                          <w:rPr>
                            <w:rFonts w:ascii="Arial"/>
                            <w:color w:val="4F5054"/>
                            <w:w w:val="150"/>
                            <w:sz w:val="20"/>
                          </w:rPr>
                          <w:t>OZDATASOFT</w:t>
                        </w:r>
                      </w:p>
                    </w:txbxContent>
                  </v:textbox>
                </v:shape>
                <v:shape id="Text Box 556" o:spid="_x0000_s1038" type="#_x0000_t202" style="position:absolute;left:3546;top:6596;width:1114;height:15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toccMA&#10;AADcAAAADwAAAGRycy9kb3ducmV2LnhtbERPz2vCMBS+C/sfwhN201Rhop2xlDFBGIzV7rDjW/Ns&#10;Q5uXrom1+++Xw8Djx/d7n022EyMN3jhWsFomIIgrpw3XCj7L42ILwgdkjZ1jUvBLHrLDw2yPqXY3&#10;Lmg8h1rEEPYpKmhC6FMpfdWQRb90PXHkLm6wGCIcaqkHvMVw28l1kmykRcOxocGeXhqq2vPVKsi/&#10;uHg1P+/fH8WlMGW5S/ht0yr1OJ/yZxCBpnAX/7tPWsHTLs6PZ+IRkI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ltoccMAAADcAAAADwAAAAAAAAAAAAAAAACYAgAAZHJzL2Rv&#10;d25yZXYueG1sUEsFBgAAAAAEAAQA9QAAAIgDAAAAAA==&#10;" filled="f" stroked="f">
                  <v:textbox inset="0,0,0,0">
                    <w:txbxContent>
                      <w:p w:rsidR="00A23DAF" w:rsidRDefault="00D47CC5">
                        <w:pPr>
                          <w:spacing w:line="1596" w:lineRule="exact"/>
                          <w:rPr>
                            <w:rFonts w:ascii="Times New Roman"/>
                            <w:sz w:val="144"/>
                          </w:rPr>
                        </w:pPr>
                        <w:r>
                          <w:rPr>
                            <w:rFonts w:ascii="Times New Roman"/>
                            <w:color w:val="244F77"/>
                            <w:w w:val="105"/>
                            <w:sz w:val="144"/>
                          </w:rPr>
                          <w:t>A</w:t>
                        </w:r>
                      </w:p>
                    </w:txbxContent>
                  </v:textbox>
                </v:shape>
                <v:shape id="Text Box 555" o:spid="_x0000_s1039" type="#_x0000_t202" style="position:absolute;left:5710;top:7767;width:186;height: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N6sUA&#10;AADcAAAADwAAAGRycy9kb3ducmV2LnhtbESPQWvCQBSE70L/w/IKvelGoWJSV5GiIBSkMR56fM0+&#10;k8Xs25hdNf33bkHwOMzMN8x82dtGXKnzxrGC8SgBQVw6bbhScCg2wxkIH5A1No5JwR95WC5eBnPM&#10;tLtxTtd9qESEsM9QQR1Cm0npy5os+pFriaN3dJ3FEGVXSd3hLcJtIydJMpUWDceFGlv6rKk87S9W&#10;weqH87U5736/82NuiiJN+Gt6UurttV99gAjUh2f40d5qBe/pGP7P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F83qxQAAANwAAAAPAAAAAAAAAAAAAAAAAJgCAABkcnMv&#10;ZG93bnJldi54bWxQSwUGAAAAAAQABAD1AAAAigMAAAAA&#10;" filled="f" stroked="f">
                  <v:textbox inset="0,0,0,0">
                    <w:txbxContent>
                      <w:p w:rsidR="00A23DAF" w:rsidRDefault="00D47CC5">
                        <w:pPr>
                          <w:spacing w:line="110" w:lineRule="exact"/>
                          <w:rPr>
                            <w:sz w:val="11"/>
                          </w:rPr>
                        </w:pPr>
                        <w:r>
                          <w:rPr>
                            <w:color w:val="1A385D"/>
                            <w:w w:val="150"/>
                            <w:sz w:val="11"/>
                          </w:rPr>
                          <w:t>巴</w:t>
                        </w:r>
                      </w:p>
                    </w:txbxContent>
                  </v:textbox>
                </v:shape>
                <v:shape id="Text Box 554" o:spid="_x0000_s1040" type="#_x0000_t202" style="position:absolute;left:2109;top:7934;width:246;height: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VTncQA&#10;AADcAAAADwAAAGRycy9kb3ducmV2LnhtbESPQWvCQBSE74L/YXmCN90oKBpdRYpCQSiN8dDja/aZ&#10;LGbfptmtxn/fLQgeh5n5hllvO1uLG7XeOFYwGScgiAunDZcKzvlhtADhA7LG2jEpeJCH7abfW2Oq&#10;3Z0zup1CKSKEfYoKqhCaVEpfVGTRj11DHL2Lay2GKNtS6hbvEW5rOU2SubRoOC5U2NBbRcX19GsV&#10;7L4425ufj+/P7JKZPF8mfJxflRoOut0KRKAuvMLP9rtWMFtO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FU53EAAAA3AAAAA8AAAAAAAAAAAAAAAAAmAIAAGRycy9k&#10;b3ducmV2LnhtbFBLBQYAAAAABAAEAPUAAACJAwAAAAA=&#10;" filled="f" stroked="f">
                  <v:textbox inset="0,0,0,0">
                    <w:txbxContent>
                      <w:p w:rsidR="00A23DAF" w:rsidRDefault="00D47CC5">
                        <w:pPr>
                          <w:spacing w:line="150" w:lineRule="exact"/>
                          <w:rPr>
                            <w:sz w:val="15"/>
                          </w:rPr>
                        </w:pPr>
                        <w:r>
                          <w:rPr>
                            <w:color w:val="B8BABC"/>
                            <w:w w:val="150"/>
                            <w:sz w:val="15"/>
                          </w:rPr>
                          <w:t>四</w:t>
                        </w:r>
                      </w:p>
                    </w:txbxContent>
                  </v:textbox>
                </v:shape>
                <w10:anchorlock/>
              </v:group>
            </w:pict>
          </mc:Fallback>
        </mc:AlternateContent>
      </w:r>
    </w:p>
    <w:p w:rsidR="00A23DAF" w:rsidRDefault="00A23DAF">
      <w:pPr>
        <w:pStyle w:val="a3"/>
        <w:rPr>
          <w:sz w:val="20"/>
        </w:rPr>
      </w:pPr>
    </w:p>
    <w:p w:rsidR="00A23DAF" w:rsidRDefault="00A23DAF">
      <w:pPr>
        <w:pStyle w:val="a3"/>
        <w:rPr>
          <w:sz w:val="20"/>
        </w:rPr>
      </w:pPr>
    </w:p>
    <w:p w:rsidR="00A23DAF" w:rsidRDefault="00A23DAF">
      <w:pPr>
        <w:pStyle w:val="a3"/>
        <w:rPr>
          <w:sz w:val="20"/>
        </w:rPr>
      </w:pPr>
    </w:p>
    <w:p w:rsidR="00A23DAF" w:rsidRDefault="00A23DAF">
      <w:pPr>
        <w:pStyle w:val="a3"/>
        <w:rPr>
          <w:sz w:val="20"/>
        </w:rPr>
      </w:pPr>
    </w:p>
    <w:p w:rsidR="00A23DAF" w:rsidRDefault="00A23DAF">
      <w:pPr>
        <w:pStyle w:val="a3"/>
        <w:rPr>
          <w:sz w:val="20"/>
        </w:rPr>
      </w:pPr>
    </w:p>
    <w:p w:rsidR="00A23DAF" w:rsidRDefault="00A23DAF">
      <w:pPr>
        <w:pStyle w:val="a3"/>
        <w:rPr>
          <w:sz w:val="20"/>
        </w:rPr>
      </w:pPr>
    </w:p>
    <w:p w:rsidR="00A23DAF" w:rsidRDefault="00A23DAF">
      <w:pPr>
        <w:pStyle w:val="a3"/>
        <w:rPr>
          <w:sz w:val="20"/>
        </w:rPr>
      </w:pPr>
    </w:p>
    <w:p w:rsidR="00A23DAF" w:rsidRDefault="00A23DAF">
      <w:pPr>
        <w:pStyle w:val="a3"/>
        <w:rPr>
          <w:sz w:val="20"/>
        </w:rPr>
      </w:pPr>
    </w:p>
    <w:p w:rsidR="00A23DAF" w:rsidRDefault="00A23DAF">
      <w:pPr>
        <w:pStyle w:val="a3"/>
        <w:rPr>
          <w:sz w:val="20"/>
        </w:rPr>
      </w:pPr>
    </w:p>
    <w:p w:rsidR="00A23DAF" w:rsidRDefault="00A23DAF">
      <w:pPr>
        <w:pStyle w:val="a3"/>
        <w:rPr>
          <w:sz w:val="20"/>
        </w:rPr>
      </w:pPr>
    </w:p>
    <w:p w:rsidR="00A23DAF" w:rsidRDefault="00A23DAF">
      <w:pPr>
        <w:pStyle w:val="a3"/>
        <w:spacing w:before="1"/>
        <w:rPr>
          <w:sz w:val="17"/>
        </w:rPr>
      </w:pPr>
    </w:p>
    <w:p w:rsidR="00A23DAF" w:rsidRDefault="00D47CC5">
      <w:pPr>
        <w:spacing w:before="3"/>
        <w:ind w:left="2492"/>
        <w:rPr>
          <w:sz w:val="69"/>
          <w:lang w:eastAsia="zh-CN"/>
        </w:rPr>
      </w:pPr>
      <w:r>
        <w:rPr>
          <w:color w:val="0C1111"/>
          <w:sz w:val="69"/>
          <w:lang w:eastAsia="zh-CN"/>
        </w:rPr>
        <w:t>科研规划课题申报与管理平台</w:t>
      </w:r>
    </w:p>
    <w:p w:rsidR="00A23DAF" w:rsidRDefault="00D47CC5">
      <w:pPr>
        <w:spacing w:before="592"/>
        <w:ind w:left="4025"/>
        <w:rPr>
          <w:sz w:val="69"/>
          <w:lang w:eastAsia="zh-CN"/>
        </w:rPr>
      </w:pPr>
      <w:r>
        <w:rPr>
          <w:color w:val="0C1111"/>
          <w:sz w:val="69"/>
          <w:lang w:eastAsia="zh-CN"/>
        </w:rPr>
        <w:t>【申报老师】操作手册</w:t>
      </w:r>
    </w:p>
    <w:p w:rsidR="00A23DAF" w:rsidRDefault="00A23DAF">
      <w:pPr>
        <w:pStyle w:val="a3"/>
        <w:rPr>
          <w:sz w:val="68"/>
          <w:lang w:eastAsia="zh-CN"/>
        </w:rPr>
      </w:pPr>
    </w:p>
    <w:p w:rsidR="00A23DAF" w:rsidRDefault="00A23DAF">
      <w:pPr>
        <w:pStyle w:val="a3"/>
        <w:spacing w:before="1"/>
        <w:rPr>
          <w:sz w:val="48"/>
          <w:lang w:eastAsia="zh-CN"/>
        </w:rPr>
      </w:pPr>
    </w:p>
    <w:p w:rsidR="00A23DAF" w:rsidRDefault="00D47CC5">
      <w:pPr>
        <w:spacing w:line="309" w:lineRule="exact"/>
        <w:ind w:right="607"/>
        <w:jc w:val="right"/>
        <w:rPr>
          <w:sz w:val="25"/>
          <w:lang w:eastAsia="zh-CN"/>
        </w:rPr>
      </w:pPr>
      <w:r>
        <w:rPr>
          <w:color w:val="0C1111"/>
          <w:w w:val="115"/>
          <w:sz w:val="25"/>
          <w:lang w:eastAsia="zh-CN"/>
        </w:rPr>
        <w:t>湖南强智科技发展有限公司</w:t>
      </w:r>
    </w:p>
    <w:p w:rsidR="00A23DAF" w:rsidRDefault="003A4D42">
      <w:pPr>
        <w:spacing w:line="345" w:lineRule="exact"/>
        <w:ind w:right="612"/>
        <w:jc w:val="right"/>
        <w:rPr>
          <w:rFonts w:ascii="Times New Roman"/>
          <w:sz w:val="31"/>
          <w:lang w:eastAsia="zh-CN"/>
        </w:rPr>
      </w:pPr>
      <w:hyperlink r:id="rId13">
        <w:r w:rsidR="00D47CC5">
          <w:rPr>
            <w:rFonts w:ascii="Times New Roman"/>
            <w:color w:val="0C1111"/>
            <w:w w:val="105"/>
            <w:sz w:val="31"/>
            <w:lang w:eastAsia="zh-CN"/>
          </w:rPr>
          <w:t>www.qzdatasoft.com</w:t>
        </w:r>
      </w:hyperlink>
    </w:p>
    <w:p w:rsidR="00A23DAF" w:rsidRDefault="00A23DAF">
      <w:pPr>
        <w:spacing w:line="345" w:lineRule="exact"/>
        <w:jc w:val="right"/>
        <w:rPr>
          <w:rFonts w:ascii="Times New Roman"/>
          <w:sz w:val="31"/>
          <w:lang w:eastAsia="zh-CN"/>
        </w:rPr>
        <w:sectPr w:rsidR="00A23DAF">
          <w:pgSz w:w="11920" w:h="16850"/>
          <w:pgMar w:top="340" w:right="0" w:bottom="280" w:left="0" w:header="720" w:footer="720" w:gutter="0"/>
          <w:cols w:space="720"/>
        </w:sectPr>
      </w:pPr>
    </w:p>
    <w:p w:rsidR="00A23DAF" w:rsidRDefault="00D47CC5">
      <w:pPr>
        <w:pStyle w:val="a3"/>
        <w:spacing w:before="46"/>
        <w:ind w:left="5682" w:right="4300"/>
        <w:jc w:val="center"/>
        <w:rPr>
          <w:lang w:eastAsia="zh-CN"/>
        </w:rPr>
      </w:pPr>
      <w:r>
        <w:rPr>
          <w:color w:val="1A1A1C"/>
          <w:w w:val="105"/>
          <w:lang w:eastAsia="zh-CN"/>
        </w:rPr>
        <w:lastRenderedPageBreak/>
        <w:t>目录</w:t>
      </w:r>
    </w:p>
    <w:sdt>
      <w:sdtPr>
        <w:rPr>
          <w:sz w:val="19"/>
          <w:szCs w:val="19"/>
        </w:rPr>
        <w:id w:val="633301041"/>
        <w:docPartObj>
          <w:docPartGallery w:val="Table of Contents"/>
          <w:docPartUnique/>
        </w:docPartObj>
      </w:sdtPr>
      <w:sdtEndPr/>
      <w:sdtContent>
        <w:p w:rsidR="00A23DAF" w:rsidRDefault="003A4D42">
          <w:pPr>
            <w:pStyle w:val="20"/>
            <w:tabs>
              <w:tab w:val="right" w:leader="dot" w:pos="9899"/>
            </w:tabs>
            <w:rPr>
              <w:rFonts w:ascii="Times New Roman" w:eastAsia="Times New Roman"/>
              <w:sz w:val="24"/>
              <w:lang w:eastAsia="zh-CN"/>
            </w:rPr>
          </w:pPr>
          <w:hyperlink w:anchor="_TOC_250003" w:history="1">
            <w:r w:rsidR="00D47CC5">
              <w:rPr>
                <w:rFonts w:ascii="Times New Roman" w:eastAsia="Times New Roman"/>
                <w:color w:val="1A1A1C"/>
                <w:w w:val="105"/>
                <w:sz w:val="24"/>
                <w:lang w:eastAsia="zh-CN"/>
              </w:rPr>
              <w:t>1.</w:t>
            </w:r>
            <w:r w:rsidR="00D47CC5">
              <w:rPr>
                <w:rFonts w:ascii="Times New Roman" w:eastAsia="Times New Roman"/>
                <w:color w:val="1A1A1C"/>
                <w:spacing w:val="6"/>
                <w:sz w:val="24"/>
                <w:lang w:eastAsia="zh-CN"/>
              </w:rPr>
              <w:t xml:space="preserve"> </w:t>
            </w:r>
            <w:r w:rsidR="00D47CC5">
              <w:rPr>
                <w:color w:val="1A1A1C"/>
                <w:spacing w:val="31"/>
                <w:w w:val="105"/>
                <w:lang w:eastAsia="zh-CN"/>
              </w:rPr>
              <w:t>业</w:t>
            </w:r>
            <w:r w:rsidR="00D47CC5">
              <w:rPr>
                <w:color w:val="1A1A1C"/>
                <w:spacing w:val="30"/>
                <w:w w:val="105"/>
                <w:lang w:eastAsia="zh-CN"/>
              </w:rPr>
              <w:t>务流</w:t>
            </w:r>
            <w:r w:rsidR="00D47CC5">
              <w:rPr>
                <w:color w:val="1A1A1C"/>
                <w:w w:val="105"/>
                <w:lang w:eastAsia="zh-CN"/>
              </w:rPr>
              <w:t>程</w:t>
            </w:r>
            <w:r w:rsidR="00D47CC5">
              <w:rPr>
                <w:color w:val="1A1A1C"/>
                <w:spacing w:val="-43"/>
                <w:lang w:eastAsia="zh-CN"/>
              </w:rPr>
              <w:t xml:space="preserve"> </w:t>
            </w:r>
            <w:r w:rsidR="00D47CC5">
              <w:rPr>
                <w:color w:val="494949"/>
                <w:w w:val="80"/>
                <w:lang w:eastAsia="zh-CN"/>
              </w:rPr>
              <w:t>.</w:t>
            </w:r>
            <w:r w:rsidR="00D47CC5">
              <w:rPr>
                <w:color w:val="494949"/>
                <w:spacing w:val="-7"/>
                <w:w w:val="80"/>
                <w:lang w:eastAsia="zh-CN"/>
              </w:rPr>
              <w:t>.</w:t>
            </w:r>
            <w:r w:rsidR="00D47CC5" w:rsidRPr="00D47CC5">
              <w:rPr>
                <w:color w:val="1A1A1C"/>
                <w:spacing w:val="-27"/>
                <w:w w:val="80"/>
                <w:lang w:eastAsia="zh-CN"/>
                <w14:shadow w14:blurRad="50800" w14:dist="38100" w14:dir="2700000" w14:sx="100000" w14:sy="100000" w14:kx="0" w14:ky="0" w14:algn="tl">
                  <w14:srgbClr w14:val="000000">
                    <w14:alpha w14:val="60000"/>
                  </w14:srgbClr>
                </w14:shadow>
              </w:rPr>
              <w:t>.</w:t>
            </w:r>
            <w:r w:rsidR="00D47CC5">
              <w:rPr>
                <w:color w:val="1A1A1C"/>
                <w:spacing w:val="3"/>
                <w:w w:val="101"/>
                <w:lang w:eastAsia="zh-CN"/>
              </w:rPr>
              <w:t>.</w:t>
            </w:r>
            <w:r w:rsidR="00D47CC5">
              <w:rPr>
                <w:color w:val="1A1A1C"/>
                <w:w w:val="80"/>
                <w:lang w:eastAsia="zh-CN"/>
              </w:rPr>
              <w:t>.</w:t>
            </w:r>
            <w:r w:rsidR="00D47CC5">
              <w:rPr>
                <w:color w:val="1A1A1C"/>
                <w:spacing w:val="-57"/>
                <w:w w:val="80"/>
                <w:lang w:eastAsia="zh-CN"/>
              </w:rPr>
              <w:t>.</w:t>
            </w:r>
            <w:r w:rsidR="00D47CC5">
              <w:rPr>
                <w:color w:val="1A1A1C"/>
                <w:spacing w:val="-49"/>
                <w:w w:val="101"/>
                <w:lang w:eastAsia="zh-CN"/>
              </w:rPr>
              <w:t>.</w:t>
            </w:r>
            <w:r w:rsidR="00D47CC5">
              <w:rPr>
                <w:color w:val="1A1A1C"/>
                <w:w w:val="80"/>
                <w:lang w:eastAsia="zh-CN"/>
              </w:rPr>
              <w:t>.</w:t>
            </w:r>
            <w:r w:rsidR="00D47CC5">
              <w:rPr>
                <w:color w:val="1A1A1C"/>
                <w:spacing w:val="-7"/>
                <w:w w:val="80"/>
                <w:lang w:eastAsia="zh-CN"/>
              </w:rPr>
              <w:t>.</w:t>
            </w:r>
            <w:r w:rsidR="00D47CC5" w:rsidRPr="00D47CC5">
              <w:rPr>
                <w:color w:val="494949"/>
                <w:w w:val="101"/>
                <w:lang w:eastAsia="zh-CN"/>
                <w14:shadow w14:blurRad="50800" w14:dist="38100" w14:dir="2700000" w14:sx="100000" w14:sy="100000" w14:kx="0" w14:ky="0" w14:algn="tl">
                  <w14:srgbClr w14:val="000000">
                    <w14:alpha w14:val="60000"/>
                  </w14:srgbClr>
                </w14:shadow>
              </w:rPr>
              <w:t>.</w:t>
            </w:r>
            <w:r w:rsidR="00D47CC5">
              <w:rPr>
                <w:color w:val="494949"/>
                <w:spacing w:val="-44"/>
                <w:w w:val="101"/>
                <w:lang w:eastAsia="zh-CN"/>
              </w:rPr>
              <w:t>.</w:t>
            </w:r>
            <w:r w:rsidR="00D47CC5">
              <w:rPr>
                <w:color w:val="1A1A1C"/>
                <w:spacing w:val="13"/>
                <w:w w:val="80"/>
                <w:lang w:eastAsia="zh-CN"/>
              </w:rPr>
              <w:t>.</w:t>
            </w:r>
            <w:r w:rsidR="00D47CC5" w:rsidRPr="00D47CC5">
              <w:rPr>
                <w:color w:val="494949"/>
                <w:spacing w:val="-49"/>
                <w:w w:val="101"/>
                <w:lang w:eastAsia="zh-CN"/>
                <w14:shadow w14:blurRad="50800" w14:dist="38100" w14:dir="2700000" w14:sx="100000" w14:sy="100000" w14:kx="0" w14:ky="0" w14:algn="tl">
                  <w14:srgbClr w14:val="000000">
                    <w14:alpha w14:val="60000"/>
                  </w14:srgbClr>
                </w14:shadow>
              </w:rPr>
              <w:t>.</w:t>
            </w:r>
            <w:r w:rsidR="00D47CC5">
              <w:rPr>
                <w:color w:val="050505"/>
                <w:w w:val="80"/>
                <w:lang w:eastAsia="zh-CN"/>
              </w:rPr>
              <w:t>.</w:t>
            </w:r>
            <w:r w:rsidR="00D47CC5">
              <w:rPr>
                <w:color w:val="050505"/>
                <w:spacing w:val="-7"/>
                <w:w w:val="80"/>
                <w:lang w:eastAsia="zh-CN"/>
              </w:rPr>
              <w:t>.</w:t>
            </w:r>
            <w:r w:rsidR="00D47CC5" w:rsidRPr="00D47CC5">
              <w:rPr>
                <w:color w:val="494949"/>
                <w:spacing w:val="-44"/>
                <w:w w:val="101"/>
                <w:lang w:eastAsia="zh-CN"/>
                <w14:shadow w14:blurRad="50800" w14:dist="38100" w14:dir="2700000" w14:sx="100000" w14:sy="100000" w14:kx="0" w14:ky="0" w14:algn="tl">
                  <w14:srgbClr w14:val="000000">
                    <w14:alpha w14:val="60000"/>
                  </w14:srgbClr>
                </w14:shadow>
              </w:rPr>
              <w:t>.</w:t>
            </w:r>
            <w:r w:rsidR="00D47CC5">
              <w:rPr>
                <w:color w:val="050505"/>
                <w:spacing w:val="-27"/>
                <w:w w:val="80"/>
                <w:lang w:eastAsia="zh-CN"/>
              </w:rPr>
              <w:t>.</w:t>
            </w:r>
            <w:r w:rsidR="00D47CC5">
              <w:rPr>
                <w:color w:val="313333"/>
                <w:spacing w:val="-49"/>
                <w:w w:val="101"/>
                <w:lang w:eastAsia="zh-CN"/>
              </w:rPr>
              <w:t>.</w:t>
            </w:r>
            <w:r w:rsidR="00D47CC5" w:rsidRPr="00D47CC5">
              <w:rPr>
                <w:color w:val="313333"/>
                <w:w w:val="80"/>
                <w:lang w:eastAsia="zh-CN"/>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r w:rsidR="00D47CC5">
              <w:rPr>
                <w:color w:val="313333"/>
                <w:spacing w:val="-80"/>
                <w:lang w:eastAsia="zh-CN"/>
              </w:rPr>
              <w:t xml:space="preserve"> </w:t>
            </w:r>
            <w:r w:rsidR="00D47CC5">
              <w:rPr>
                <w:color w:val="494949"/>
                <w:spacing w:val="-49"/>
                <w:w w:val="101"/>
                <w:lang w:eastAsia="zh-CN"/>
              </w:rPr>
              <w:t>.</w:t>
            </w:r>
            <w:r w:rsidR="00D47CC5" w:rsidRPr="00D47CC5">
              <w:rPr>
                <w:color w:val="494949"/>
                <w:w w:val="80"/>
                <w:lang w:eastAsia="zh-CN"/>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r w:rsidR="00D47CC5">
              <w:rPr>
                <w:color w:val="494949"/>
                <w:spacing w:val="-75"/>
                <w:lang w:eastAsia="zh-CN"/>
              </w:rPr>
              <w:t xml:space="preserve"> </w:t>
            </w:r>
            <w:r w:rsidR="00D47CC5">
              <w:rPr>
                <w:color w:val="494949"/>
                <w:w w:val="56"/>
                <w:lang w:eastAsia="zh-CN"/>
              </w:rPr>
              <w:t>.</w:t>
            </w:r>
            <w:r w:rsidR="00D47CC5">
              <w:rPr>
                <w:color w:val="494949"/>
                <w:spacing w:val="-7"/>
                <w:w w:val="56"/>
                <w:lang w:eastAsia="zh-CN"/>
              </w:rPr>
              <w:t>.</w:t>
            </w:r>
            <w:r w:rsidR="00D47CC5" w:rsidRPr="00D47CC5">
              <w:rPr>
                <w:color w:val="494949"/>
                <w:spacing w:val="3"/>
                <w:w w:val="101"/>
                <w:lang w:eastAsia="zh-CN"/>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r w:rsidR="00D47CC5">
              <w:rPr>
                <w:color w:val="494949"/>
                <w:spacing w:val="-49"/>
                <w:w w:val="101"/>
                <w:lang w:eastAsia="zh-CN"/>
              </w:rPr>
              <w:t>.</w:t>
            </w:r>
            <w:r w:rsidR="00D47CC5">
              <w:rPr>
                <w:color w:val="1A1A1C"/>
                <w:w w:val="80"/>
                <w:lang w:eastAsia="zh-CN"/>
              </w:rPr>
              <w:t>.</w:t>
            </w:r>
            <w:r w:rsidR="00D47CC5">
              <w:rPr>
                <w:color w:val="1A1A1C"/>
                <w:spacing w:val="-57"/>
                <w:w w:val="80"/>
                <w:lang w:eastAsia="zh-CN"/>
              </w:rPr>
              <w:t>.</w:t>
            </w:r>
            <w:r w:rsidR="00D47CC5">
              <w:rPr>
                <w:color w:val="1A1A1C"/>
                <w:spacing w:val="3"/>
                <w:w w:val="101"/>
                <w:lang w:eastAsia="zh-CN"/>
              </w:rPr>
              <w:t>.</w:t>
            </w:r>
            <w:r w:rsidR="00D47CC5" w:rsidRPr="00D47CC5">
              <w:rPr>
                <w:color w:val="494949"/>
                <w:w w:val="56"/>
                <w:lang w:eastAsia="zh-CN"/>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r w:rsidR="00D47CC5">
              <w:rPr>
                <w:color w:val="494949"/>
                <w:spacing w:val="-5"/>
                <w:w w:val="56"/>
                <w:lang w:eastAsia="zh-CN"/>
              </w:rPr>
              <w:t>.</w:t>
            </w:r>
            <w:r w:rsidR="00D47CC5">
              <w:rPr>
                <w:color w:val="494949"/>
                <w:w w:val="80"/>
                <w:lang w:eastAsia="zh-CN"/>
              </w:rPr>
              <w:t>.</w:t>
            </w:r>
            <w:r w:rsidR="00D47CC5">
              <w:rPr>
                <w:color w:val="494949"/>
                <w:spacing w:val="-57"/>
                <w:w w:val="80"/>
                <w:lang w:eastAsia="zh-CN"/>
              </w:rPr>
              <w:t>.</w:t>
            </w:r>
            <w:r w:rsidR="00D47CC5" w:rsidRPr="00D47CC5">
              <w:rPr>
                <w:color w:val="494949"/>
                <w:spacing w:val="3"/>
                <w:w w:val="101"/>
                <w:lang w:eastAsia="zh-CN"/>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r w:rsidR="00D47CC5">
              <w:rPr>
                <w:color w:val="313333"/>
                <w:spacing w:val="-49"/>
                <w:w w:val="101"/>
                <w:lang w:eastAsia="zh-CN"/>
              </w:rPr>
              <w:t>.</w:t>
            </w:r>
            <w:r w:rsidR="00D47CC5">
              <w:rPr>
                <w:color w:val="313333"/>
                <w:spacing w:val="-33"/>
                <w:w w:val="80"/>
                <w:lang w:eastAsia="zh-CN"/>
              </w:rPr>
              <w:t>.</w:t>
            </w:r>
            <w:r w:rsidR="00D47CC5">
              <w:rPr>
                <w:color w:val="313333"/>
                <w:w w:val="64"/>
                <w:lang w:eastAsia="zh-CN"/>
              </w:rPr>
              <w:t>.</w:t>
            </w:r>
            <w:r w:rsidR="00D47CC5">
              <w:rPr>
                <w:color w:val="313333"/>
                <w:spacing w:val="-20"/>
                <w:w w:val="64"/>
                <w:lang w:eastAsia="zh-CN"/>
              </w:rPr>
              <w:t>.</w:t>
            </w:r>
            <w:r w:rsidR="00D47CC5">
              <w:rPr>
                <w:color w:val="313333"/>
                <w:w w:val="101"/>
                <w:lang w:eastAsia="zh-CN"/>
              </w:rPr>
              <w:t>..</w:t>
            </w:r>
            <w:r w:rsidR="00D47CC5">
              <w:rPr>
                <w:color w:val="313333"/>
                <w:spacing w:val="-35"/>
                <w:w w:val="101"/>
                <w:lang w:eastAsia="zh-CN"/>
              </w:rPr>
              <w:t>.</w:t>
            </w:r>
            <w:r w:rsidR="00D47CC5">
              <w:rPr>
                <w:color w:val="313333"/>
                <w:spacing w:val="-34"/>
                <w:w w:val="80"/>
                <w:lang w:eastAsia="zh-CN"/>
              </w:rPr>
              <w:t>.</w:t>
            </w:r>
            <w:r w:rsidR="00D47CC5" w:rsidRPr="00D47CC5">
              <w:rPr>
                <w:color w:val="050505"/>
                <w:spacing w:val="-49"/>
                <w:w w:val="101"/>
                <w:lang w:eastAsia="zh-CN"/>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r w:rsidR="00D47CC5">
              <w:rPr>
                <w:color w:val="494949"/>
                <w:spacing w:val="3"/>
                <w:w w:val="101"/>
                <w:lang w:eastAsia="zh-CN"/>
              </w:rPr>
              <w:t>.</w:t>
            </w:r>
            <w:r w:rsidR="00D47CC5" w:rsidRPr="00D47CC5">
              <w:rPr>
                <w:color w:val="050505"/>
                <w:spacing w:val="-27"/>
                <w:w w:val="80"/>
                <w:lang w:eastAsia="zh-CN"/>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r w:rsidR="00D47CC5">
              <w:rPr>
                <w:color w:val="050505"/>
                <w:spacing w:val="-49"/>
                <w:w w:val="101"/>
                <w:lang w:eastAsia="zh-CN"/>
              </w:rPr>
              <w:t>.</w:t>
            </w:r>
            <w:r w:rsidR="00D47CC5">
              <w:rPr>
                <w:color w:val="313333"/>
                <w:w w:val="80"/>
                <w:lang w:eastAsia="zh-CN"/>
              </w:rPr>
              <w:t>.</w:t>
            </w:r>
            <w:r w:rsidR="00D47CC5">
              <w:rPr>
                <w:color w:val="313333"/>
                <w:spacing w:val="-57"/>
                <w:w w:val="80"/>
                <w:lang w:eastAsia="zh-CN"/>
              </w:rPr>
              <w:t>.</w:t>
            </w:r>
            <w:r w:rsidR="00D47CC5">
              <w:rPr>
                <w:color w:val="313333"/>
                <w:spacing w:val="3"/>
                <w:w w:val="101"/>
                <w:lang w:eastAsia="zh-CN"/>
              </w:rPr>
              <w:t>.</w:t>
            </w:r>
            <w:r w:rsidR="00D47CC5">
              <w:rPr>
                <w:color w:val="313333"/>
                <w:spacing w:val="-30"/>
                <w:w w:val="80"/>
                <w:lang w:eastAsia="zh-CN"/>
              </w:rPr>
              <w:t>.</w:t>
            </w:r>
            <w:r w:rsidR="00D47CC5">
              <w:rPr>
                <w:color w:val="1A1A1C"/>
                <w:spacing w:val="-31"/>
                <w:w w:val="86"/>
                <w:lang w:eastAsia="zh-CN"/>
              </w:rPr>
              <w:t>,</w:t>
            </w:r>
            <w:r w:rsidR="00D47CC5" w:rsidRPr="00D47CC5">
              <w:rPr>
                <w:color w:val="313333"/>
                <w:spacing w:val="15"/>
                <w:w w:val="80"/>
                <w:lang w:eastAsia="zh-CN"/>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r w:rsidR="00D47CC5">
              <w:rPr>
                <w:color w:val="313333"/>
                <w:spacing w:val="-46"/>
                <w:w w:val="101"/>
                <w:lang w:eastAsia="zh-CN"/>
              </w:rPr>
              <w:t>.</w:t>
            </w:r>
            <w:r w:rsidR="00D47CC5">
              <w:rPr>
                <w:color w:val="1A1A1C"/>
                <w:spacing w:val="-36"/>
                <w:w w:val="86"/>
                <w:lang w:eastAsia="zh-CN"/>
              </w:rPr>
              <w:t>,</w:t>
            </w:r>
            <w:r w:rsidR="00D47CC5">
              <w:rPr>
                <w:color w:val="1A1A1C"/>
                <w:w w:val="56"/>
                <w:lang w:eastAsia="zh-CN"/>
              </w:rPr>
              <w:t>.</w:t>
            </w:r>
            <w:r w:rsidR="00D47CC5">
              <w:rPr>
                <w:color w:val="1A1A1C"/>
                <w:spacing w:val="-6"/>
                <w:w w:val="56"/>
                <w:lang w:eastAsia="zh-CN"/>
              </w:rPr>
              <w:t>.</w:t>
            </w:r>
            <w:r w:rsidR="00D47CC5">
              <w:rPr>
                <w:color w:val="1A1A1C"/>
                <w:spacing w:val="-31"/>
                <w:w w:val="86"/>
                <w:lang w:eastAsia="zh-CN"/>
              </w:rPr>
              <w:t>,</w:t>
            </w:r>
            <w:r w:rsidR="00D47CC5">
              <w:rPr>
                <w:rFonts w:ascii="Times New Roman" w:eastAsia="Times New Roman"/>
                <w:color w:val="1A1A1C"/>
                <w:sz w:val="24"/>
                <w:lang w:eastAsia="zh-CN"/>
              </w:rPr>
              <w:t xml:space="preserve"> </w:t>
            </w:r>
            <w:r w:rsidR="00D47CC5">
              <w:rPr>
                <w:rFonts w:ascii="Times New Roman" w:eastAsia="Times New Roman"/>
                <w:color w:val="1A1A1C"/>
                <w:sz w:val="24"/>
                <w:lang w:eastAsia="zh-CN"/>
              </w:rPr>
              <w:tab/>
            </w:r>
            <w:r w:rsidR="00D47CC5">
              <w:rPr>
                <w:rFonts w:ascii="Times New Roman" w:eastAsia="Times New Roman"/>
                <w:color w:val="1A1A1C"/>
                <w:spacing w:val="-4"/>
                <w:w w:val="80"/>
                <w:sz w:val="24"/>
                <w:lang w:eastAsia="zh-CN"/>
              </w:rPr>
              <w:t>1</w:t>
            </w:r>
            <w:r w:rsidR="00D47CC5">
              <w:rPr>
                <w:color w:val="313333"/>
                <w:spacing w:val="-98"/>
                <w:w w:val="101"/>
                <w:lang w:eastAsia="zh-CN"/>
              </w:rPr>
              <w:t>.</w:t>
            </w:r>
            <w:r w:rsidR="00D47CC5">
              <w:rPr>
                <w:rFonts w:ascii="Times New Roman" w:eastAsia="Times New Roman"/>
                <w:color w:val="1A1A1C"/>
                <w:w w:val="80"/>
                <w:sz w:val="24"/>
                <w:lang w:eastAsia="zh-CN"/>
              </w:rPr>
              <w:t>8</w:t>
            </w:r>
          </w:hyperlink>
        </w:p>
        <w:p w:rsidR="00A23DAF" w:rsidRDefault="003A4D42">
          <w:pPr>
            <w:pStyle w:val="40"/>
            <w:tabs>
              <w:tab w:val="right" w:leader="dot" w:pos="9825"/>
            </w:tabs>
            <w:rPr>
              <w:rFonts w:ascii="Times New Roman" w:eastAsia="Times New Roman"/>
              <w:b w:val="0"/>
              <w:i w:val="0"/>
              <w:sz w:val="24"/>
              <w:lang w:eastAsia="zh-CN"/>
            </w:rPr>
          </w:pPr>
          <w:hyperlink w:anchor="_TOC_250002" w:history="1">
            <w:r w:rsidR="00D47CC5">
              <w:rPr>
                <w:rFonts w:ascii="Times New Roman" w:eastAsia="Times New Roman"/>
                <w:b w:val="0"/>
                <w:i w:val="0"/>
                <w:color w:val="1A1A1C"/>
                <w:sz w:val="24"/>
                <w:lang w:eastAsia="zh-CN"/>
              </w:rPr>
              <w:t>2.</w:t>
            </w:r>
            <w:r w:rsidR="00D47CC5">
              <w:rPr>
                <w:rFonts w:ascii="Times New Roman" w:eastAsia="Times New Roman"/>
                <w:b w:val="0"/>
                <w:i w:val="0"/>
                <w:color w:val="1A1A1C"/>
                <w:spacing w:val="-3"/>
                <w:sz w:val="24"/>
                <w:lang w:eastAsia="zh-CN"/>
              </w:rPr>
              <w:t xml:space="preserve"> </w:t>
            </w:r>
            <w:r w:rsidR="00D47CC5">
              <w:rPr>
                <w:b w:val="0"/>
                <w:i w:val="0"/>
                <w:color w:val="1A1A1C"/>
                <w:sz w:val="23"/>
                <w:lang w:eastAsia="zh-CN"/>
              </w:rPr>
              <w:t>科研规划课题项目</w:t>
            </w:r>
            <w:r w:rsidR="00D47CC5">
              <w:rPr>
                <w:b w:val="0"/>
                <w:i w:val="0"/>
                <w:color w:val="1A1A1C"/>
                <w:spacing w:val="-19"/>
                <w:sz w:val="23"/>
                <w:lang w:eastAsia="zh-CN"/>
              </w:rPr>
              <w:t>申</w:t>
            </w:r>
            <w:r w:rsidR="00D47CC5">
              <w:rPr>
                <w:b w:val="0"/>
                <w:i w:val="0"/>
                <w:color w:val="1A1A1C"/>
                <w:sz w:val="23"/>
                <w:lang w:eastAsia="zh-CN"/>
              </w:rPr>
              <w:t>报</w:t>
            </w:r>
            <w:r w:rsidR="00D47CC5">
              <w:rPr>
                <w:b w:val="0"/>
                <w:i w:val="0"/>
                <w:color w:val="1A1A1C"/>
                <w:sz w:val="23"/>
                <w:lang w:eastAsia="zh-CN"/>
              </w:rPr>
              <w:tab/>
            </w:r>
            <w:r w:rsidR="00D47CC5">
              <w:rPr>
                <w:rFonts w:ascii="Times New Roman" w:eastAsia="Times New Roman"/>
                <w:b w:val="0"/>
                <w:i w:val="0"/>
                <w:color w:val="1A1A1C"/>
                <w:w w:val="80"/>
                <w:sz w:val="24"/>
                <w:lang w:eastAsia="zh-CN"/>
              </w:rPr>
              <w:t>18</w:t>
            </w:r>
          </w:hyperlink>
        </w:p>
        <w:p w:rsidR="00A23DAF" w:rsidRDefault="003A4D42">
          <w:pPr>
            <w:pStyle w:val="10"/>
            <w:tabs>
              <w:tab w:val="right" w:leader="dot" w:pos="9973"/>
            </w:tabs>
            <w:spacing w:before="37"/>
            <w:rPr>
              <w:rFonts w:ascii="Times New Roman" w:eastAsia="Times New Roman"/>
              <w:sz w:val="24"/>
              <w:lang w:eastAsia="zh-CN"/>
            </w:rPr>
          </w:pPr>
          <w:hyperlink w:anchor="_TOC_250001" w:history="1">
            <w:r w:rsidR="00D47CC5">
              <w:rPr>
                <w:rFonts w:ascii="Arial" w:eastAsia="Arial"/>
                <w:color w:val="1A1A1C"/>
                <w:w w:val="85"/>
                <w:sz w:val="22"/>
                <w:lang w:eastAsia="zh-CN"/>
              </w:rPr>
              <w:t>3</w:t>
            </w:r>
            <w:r w:rsidR="00D47CC5">
              <w:rPr>
                <w:rFonts w:ascii="Arial" w:eastAsia="Arial"/>
                <w:color w:val="1A1A1C"/>
                <w:spacing w:val="35"/>
                <w:w w:val="85"/>
                <w:sz w:val="22"/>
                <w:lang w:eastAsia="zh-CN"/>
              </w:rPr>
              <w:t xml:space="preserve"> </w:t>
            </w:r>
            <w:r w:rsidR="00D47CC5">
              <w:rPr>
                <w:color w:val="1A1A1C"/>
                <w:lang w:eastAsia="zh-CN"/>
              </w:rPr>
              <w:t>立项后提交开题、中检、结题资料</w:t>
            </w:r>
            <w:r w:rsidR="00D47CC5">
              <w:rPr>
                <w:color w:val="1A1A1C"/>
                <w:lang w:eastAsia="zh-CN"/>
              </w:rPr>
              <w:tab/>
            </w:r>
            <w:r w:rsidR="00D47CC5">
              <w:rPr>
                <w:rFonts w:ascii="Times New Roman" w:eastAsia="Times New Roman"/>
                <w:color w:val="1A1A1C"/>
                <w:sz w:val="24"/>
                <w:lang w:eastAsia="zh-CN"/>
              </w:rPr>
              <w:t>22</w:t>
            </w:r>
          </w:hyperlink>
        </w:p>
        <w:p w:rsidR="00A23DAF" w:rsidRDefault="00D47CC5">
          <w:pPr>
            <w:pStyle w:val="10"/>
            <w:spacing w:line="423" w:lineRule="exact"/>
            <w:ind w:left="2098"/>
            <w:rPr>
              <w:rFonts w:ascii="Arial" w:eastAsia="Arial"/>
            </w:rPr>
          </w:pPr>
          <w:r>
            <w:rPr>
              <w:rFonts w:ascii="Arial" w:eastAsia="Arial"/>
              <w:color w:val="1A1A1C"/>
              <w:spacing w:val="-11"/>
              <w:w w:val="99"/>
            </w:rPr>
            <w:t>4</w:t>
          </w:r>
          <w:r>
            <w:rPr>
              <w:rFonts w:ascii="Arial" w:eastAsia="Arial"/>
              <w:color w:val="494949"/>
              <w:w w:val="102"/>
            </w:rPr>
            <w:t>.</w:t>
          </w:r>
          <w:r>
            <w:rPr>
              <w:rFonts w:ascii="Arial" w:eastAsia="Arial"/>
              <w:color w:val="494949"/>
              <w:spacing w:val="-2"/>
            </w:rPr>
            <w:t xml:space="preserve"> </w:t>
          </w:r>
          <w:r>
            <w:rPr>
              <w:color w:val="1A1A1C"/>
              <w:spacing w:val="10"/>
              <w:w w:val="102"/>
            </w:rPr>
            <w:t>立项后</w:t>
          </w:r>
          <w:r>
            <w:rPr>
              <w:color w:val="1A1A1C"/>
              <w:w w:val="93"/>
            </w:rPr>
            <w:t>变更</w:t>
          </w:r>
          <w:r>
            <w:rPr>
              <w:color w:val="1A1A1C"/>
              <w:spacing w:val="-50"/>
            </w:rPr>
            <w:t xml:space="preserve"> </w:t>
          </w:r>
          <w:r>
            <w:rPr>
              <w:color w:val="1A1A1C"/>
              <w:spacing w:val="-27"/>
              <w:w w:val="69"/>
            </w:rPr>
            <w:t>.</w:t>
          </w:r>
          <w:r>
            <w:rPr>
              <w:color w:val="494949"/>
              <w:spacing w:val="-28"/>
              <w:w w:val="69"/>
            </w:rPr>
            <w:t>..</w:t>
          </w:r>
          <w:r>
            <w:rPr>
              <w:color w:val="494949"/>
              <w:spacing w:val="-48"/>
              <w:w w:val="87"/>
            </w:rPr>
            <w:t>.</w:t>
          </w:r>
          <w:r>
            <w:rPr>
              <w:color w:val="494949"/>
              <w:spacing w:val="-28"/>
              <w:w w:val="69"/>
            </w:rPr>
            <w:t>..</w:t>
          </w:r>
          <w:r>
            <w:rPr>
              <w:color w:val="494949"/>
              <w:spacing w:val="-43"/>
              <w:w w:val="87"/>
            </w:rPr>
            <w:t>.</w:t>
          </w:r>
          <w:r>
            <w:rPr>
              <w:color w:val="494949"/>
              <w:spacing w:val="-28"/>
              <w:w w:val="69"/>
            </w:rPr>
            <w:t>..</w:t>
          </w:r>
          <w:r>
            <w:rPr>
              <w:color w:val="494949"/>
              <w:spacing w:val="-48"/>
              <w:w w:val="87"/>
            </w:rPr>
            <w:t>.</w:t>
          </w:r>
          <w:r>
            <w:rPr>
              <w:color w:val="494949"/>
              <w:spacing w:val="-27"/>
              <w:w w:val="69"/>
            </w:rPr>
            <w:t>.</w:t>
          </w:r>
          <w:r>
            <w:rPr>
              <w:color w:val="494949"/>
              <w:spacing w:val="-3"/>
              <w:w w:val="49"/>
            </w:rPr>
            <w:t>..</w:t>
          </w:r>
          <w:r>
            <w:rPr>
              <w:color w:val="494949"/>
              <w:spacing w:val="-27"/>
              <w:w w:val="69"/>
            </w:rPr>
            <w:t>.</w:t>
          </w:r>
          <w:r>
            <w:rPr>
              <w:color w:val="494949"/>
              <w:spacing w:val="-4"/>
              <w:w w:val="49"/>
            </w:rPr>
            <w:t>..</w:t>
          </w:r>
          <w:r>
            <w:rPr>
              <w:color w:val="494949"/>
              <w:spacing w:val="-43"/>
              <w:w w:val="87"/>
            </w:rPr>
            <w:t>.</w:t>
          </w:r>
          <w:r>
            <w:rPr>
              <w:color w:val="494949"/>
              <w:spacing w:val="-30"/>
              <w:w w:val="69"/>
            </w:rPr>
            <w:t>.</w:t>
          </w:r>
          <w:r>
            <w:rPr>
              <w:color w:val="494949"/>
              <w:spacing w:val="10"/>
              <w:w w:val="87"/>
            </w:rPr>
            <w:t>.</w:t>
          </w:r>
          <w:r w:rsidRPr="00D47CC5">
            <w:rPr>
              <w:color w:val="494949"/>
              <w:spacing w:val="-30"/>
              <w:w w:val="69"/>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r>
            <w:rPr>
              <w:color w:val="494949"/>
              <w:spacing w:val="-43"/>
              <w:w w:val="87"/>
            </w:rPr>
            <w:t>.</w:t>
          </w:r>
          <w:r w:rsidRPr="00D47CC5">
            <w:rPr>
              <w:color w:val="494949"/>
              <w:spacing w:val="16"/>
              <w:w w:val="69"/>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r>
            <w:rPr>
              <w:color w:val="1A1A1C"/>
              <w:spacing w:val="5"/>
              <w:w w:val="87"/>
            </w:rPr>
            <w:t>.</w:t>
          </w:r>
          <w:r w:rsidRPr="00D47CC5">
            <w:rPr>
              <w:color w:val="5D5D5D"/>
              <w:w w:val="49"/>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r>
            <w:rPr>
              <w:color w:val="5D5D5D"/>
              <w:spacing w:val="-6"/>
              <w:w w:val="49"/>
            </w:rPr>
            <w:t>.</w:t>
          </w:r>
          <w:r>
            <w:rPr>
              <w:color w:val="1A1A1C"/>
              <w:spacing w:val="-28"/>
              <w:w w:val="69"/>
            </w:rPr>
            <w:t>..</w:t>
          </w:r>
          <w:r>
            <w:rPr>
              <w:color w:val="1A1A1C"/>
              <w:spacing w:val="5"/>
              <w:w w:val="87"/>
            </w:rPr>
            <w:t>.</w:t>
          </w:r>
          <w:r w:rsidRPr="00D47CC5">
            <w:rPr>
              <w:color w:val="494949"/>
              <w:spacing w:val="-48"/>
              <w:w w:val="87"/>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r>
            <w:rPr>
              <w:color w:val="050505"/>
              <w:spacing w:val="-32"/>
              <w:w w:val="69"/>
            </w:rPr>
            <w:t>.</w:t>
          </w:r>
          <w:r>
            <w:rPr>
              <w:color w:val="494949"/>
              <w:spacing w:val="-10"/>
              <w:w w:val="56"/>
            </w:rPr>
            <w:t>..</w:t>
          </w:r>
          <w:r>
            <w:rPr>
              <w:color w:val="1A1A1C"/>
              <w:spacing w:val="-21"/>
              <w:w w:val="87"/>
            </w:rPr>
            <w:t>..</w:t>
          </w:r>
          <w:r>
            <w:rPr>
              <w:color w:val="1A1A1C"/>
              <w:spacing w:val="-36"/>
              <w:w w:val="69"/>
            </w:rPr>
            <w:t>.</w:t>
          </w:r>
          <w:r>
            <w:rPr>
              <w:color w:val="1A1A1C"/>
              <w:spacing w:val="-63"/>
              <w:w w:val="87"/>
            </w:rPr>
            <w:t>.</w:t>
          </w:r>
          <w:r>
            <w:rPr>
              <w:color w:val="1A1A1C"/>
              <w:spacing w:val="-55"/>
              <w:w w:val="69"/>
            </w:rPr>
            <w:t>.</w:t>
          </w:r>
          <w:r>
            <w:rPr>
              <w:color w:val="494949"/>
              <w:spacing w:val="-16"/>
              <w:w w:val="87"/>
            </w:rPr>
            <w:t>.....</w:t>
          </w:r>
          <w:r>
            <w:rPr>
              <w:color w:val="313333"/>
              <w:spacing w:val="-35"/>
              <w:w w:val="74"/>
            </w:rPr>
            <w:t>,</w:t>
          </w:r>
          <w:r>
            <w:rPr>
              <w:color w:val="1A1A1C"/>
              <w:spacing w:val="-76"/>
              <w:w w:val="87"/>
            </w:rPr>
            <w:t>.</w:t>
          </w:r>
          <w:r>
            <w:rPr>
              <w:color w:val="494949"/>
              <w:spacing w:val="-73"/>
              <w:w w:val="87"/>
            </w:rPr>
            <w:t>.</w:t>
          </w:r>
          <w:r>
            <w:rPr>
              <w:color w:val="1A1A1C"/>
              <w:w w:val="69"/>
            </w:rPr>
            <w:t>.</w:t>
          </w:r>
          <w:r w:rsidRPr="00D47CC5">
            <w:rPr>
              <w:color w:val="1A1A1C"/>
              <w:spacing w:val="-54"/>
              <w:w w:val="69"/>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r>
            <w:rPr>
              <w:color w:val="1A1A1C"/>
              <w:spacing w:val="-4"/>
              <w:w w:val="49"/>
            </w:rPr>
            <w:t>..</w:t>
          </w:r>
          <w:r>
            <w:rPr>
              <w:color w:val="1A1A1C"/>
              <w:spacing w:val="5"/>
              <w:w w:val="87"/>
            </w:rPr>
            <w:t>.</w:t>
          </w:r>
          <w:r>
            <w:rPr>
              <w:color w:val="1A1A1C"/>
              <w:spacing w:val="-28"/>
              <w:w w:val="69"/>
            </w:rPr>
            <w:t>..</w:t>
          </w:r>
          <w:r>
            <w:rPr>
              <w:color w:val="1A1A1C"/>
              <w:spacing w:val="5"/>
              <w:w w:val="87"/>
            </w:rPr>
            <w:t>.</w:t>
          </w:r>
          <w:r>
            <w:rPr>
              <w:color w:val="1A1A1C"/>
              <w:spacing w:val="-25"/>
              <w:w w:val="69"/>
            </w:rPr>
            <w:t>.</w:t>
          </w:r>
          <w:r w:rsidRPr="00D47CC5">
            <w:rPr>
              <w:color w:val="494949"/>
              <w:spacing w:val="5"/>
              <w:w w:val="87"/>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r>
            <w:rPr>
              <w:color w:val="494949"/>
              <w:spacing w:val="-27"/>
              <w:w w:val="69"/>
            </w:rPr>
            <w:t>.</w:t>
          </w:r>
          <w:r>
            <w:rPr>
              <w:color w:val="494949"/>
              <w:spacing w:val="-4"/>
              <w:w w:val="49"/>
            </w:rPr>
            <w:t>..</w:t>
          </w:r>
          <w:r>
            <w:rPr>
              <w:color w:val="494949"/>
              <w:spacing w:val="5"/>
              <w:w w:val="87"/>
            </w:rPr>
            <w:t>.</w:t>
          </w:r>
          <w:r>
            <w:rPr>
              <w:color w:val="494949"/>
              <w:spacing w:val="-25"/>
              <w:w w:val="69"/>
            </w:rPr>
            <w:t>.</w:t>
          </w:r>
          <w:r>
            <w:rPr>
              <w:color w:val="050505"/>
              <w:spacing w:val="-48"/>
              <w:w w:val="87"/>
            </w:rPr>
            <w:t>.</w:t>
          </w:r>
          <w:r>
            <w:rPr>
              <w:color w:val="494949"/>
              <w:spacing w:val="-28"/>
              <w:w w:val="69"/>
            </w:rPr>
            <w:t>..</w:t>
          </w:r>
          <w:r>
            <w:rPr>
              <w:color w:val="050505"/>
              <w:spacing w:val="-43"/>
              <w:w w:val="87"/>
            </w:rPr>
            <w:t>.</w:t>
          </w:r>
          <w:r>
            <w:rPr>
              <w:color w:val="313333"/>
              <w:spacing w:val="-30"/>
              <w:w w:val="69"/>
            </w:rPr>
            <w:t>.</w:t>
          </w:r>
          <w:r>
            <w:rPr>
              <w:color w:val="313333"/>
              <w:spacing w:val="-21"/>
              <w:w w:val="87"/>
            </w:rPr>
            <w:t>..</w:t>
          </w:r>
          <w:r>
            <w:rPr>
              <w:color w:val="313333"/>
              <w:spacing w:val="-27"/>
              <w:w w:val="69"/>
            </w:rPr>
            <w:t>.</w:t>
          </w:r>
          <w:r>
            <w:rPr>
              <w:rFonts w:ascii="思源黑体 CN Bold" w:eastAsia="思源黑体 CN Bold" w:hint="eastAsia"/>
              <w:b/>
              <w:color w:val="313333"/>
              <w:spacing w:val="-48"/>
              <w:w w:val="134"/>
            </w:rPr>
            <w:t>.</w:t>
          </w:r>
          <w:r>
            <w:rPr>
              <w:color w:val="313333"/>
              <w:spacing w:val="-10"/>
              <w:w w:val="69"/>
            </w:rPr>
            <w:t>...</w:t>
          </w:r>
          <w:r>
            <w:rPr>
              <w:color w:val="050505"/>
              <w:spacing w:val="-43"/>
              <w:w w:val="87"/>
            </w:rPr>
            <w:t>.</w:t>
          </w:r>
          <w:r w:rsidRPr="00D47CC5">
            <w:rPr>
              <w:rFonts w:ascii="思源黑体 CN Bold" w:eastAsia="思源黑体 CN Bold" w:hint="eastAsia"/>
              <w:b/>
              <w:color w:val="313333"/>
              <w:spacing w:val="16"/>
              <w:w w:val="106"/>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r w:rsidRPr="00D47CC5">
            <w:rPr>
              <w:color w:val="494949"/>
              <w:spacing w:val="5"/>
              <w:w w:val="87"/>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r>
            <w:rPr>
              <w:color w:val="313333"/>
              <w:spacing w:val="5"/>
              <w:w w:val="87"/>
            </w:rPr>
            <w:t>.</w:t>
          </w:r>
          <w:r w:rsidRPr="00D47CC5">
            <w:rPr>
              <w:color w:val="313333"/>
              <w:w w:val="69"/>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r>
            <w:rPr>
              <w:color w:val="313333"/>
              <w:spacing w:val="-57"/>
            </w:rPr>
            <w:t xml:space="preserve"> </w:t>
          </w:r>
          <w:r w:rsidRPr="00D47CC5">
            <w:rPr>
              <w:color w:val="313333"/>
              <w:spacing w:val="-45"/>
              <w:w w:val="87"/>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r>
            <w:rPr>
              <w:color w:val="1A1A1C"/>
              <w:spacing w:val="-34"/>
              <w:w w:val="74"/>
            </w:rPr>
            <w:t>,</w:t>
          </w:r>
          <w:r>
            <w:rPr>
              <w:color w:val="1A1A1C"/>
              <w:spacing w:val="-43"/>
              <w:w w:val="87"/>
            </w:rPr>
            <w:t>.</w:t>
          </w:r>
          <w:r>
            <w:rPr>
              <w:color w:val="1A1A1C"/>
              <w:spacing w:val="-30"/>
              <w:w w:val="69"/>
            </w:rPr>
            <w:t>.</w:t>
          </w:r>
          <w:r>
            <w:rPr>
              <w:color w:val="1A1A1C"/>
              <w:spacing w:val="5"/>
              <w:w w:val="87"/>
            </w:rPr>
            <w:t>.</w:t>
          </w:r>
          <w:r>
            <w:rPr>
              <w:color w:val="1A1A1C"/>
              <w:spacing w:val="-25"/>
              <w:w w:val="69"/>
            </w:rPr>
            <w:t>.</w:t>
          </w:r>
          <w:r>
            <w:rPr>
              <w:color w:val="1A1A1C"/>
              <w:spacing w:val="-48"/>
              <w:w w:val="87"/>
            </w:rPr>
            <w:t>.</w:t>
          </w:r>
          <w:r>
            <w:rPr>
              <w:color w:val="1A1A1C"/>
              <w:spacing w:val="-25"/>
              <w:w w:val="69"/>
            </w:rPr>
            <w:t>.</w:t>
          </w:r>
          <w:r>
            <w:rPr>
              <w:color w:val="1A1A1C"/>
              <w:spacing w:val="-48"/>
              <w:w w:val="87"/>
            </w:rPr>
            <w:t>.</w:t>
          </w:r>
          <w:r>
            <w:rPr>
              <w:color w:val="1A1A1C"/>
              <w:spacing w:val="-30"/>
              <w:w w:val="69"/>
            </w:rPr>
            <w:t>.</w:t>
          </w:r>
          <w:r>
            <w:rPr>
              <w:color w:val="494949"/>
              <w:spacing w:val="-48"/>
              <w:w w:val="87"/>
            </w:rPr>
            <w:t>.</w:t>
          </w:r>
          <w:r>
            <w:rPr>
              <w:color w:val="050505"/>
              <w:spacing w:val="5"/>
              <w:w w:val="87"/>
            </w:rPr>
            <w:t>.</w:t>
          </w:r>
          <w:r w:rsidRPr="00D47CC5">
            <w:rPr>
              <w:color w:val="5D5D5D"/>
              <w:spacing w:val="-48"/>
              <w:w w:val="87"/>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r>
            <w:rPr>
              <w:color w:val="1A1A1C"/>
              <w:spacing w:val="5"/>
              <w:w w:val="87"/>
            </w:rPr>
            <w:t>.</w:t>
          </w:r>
          <w:r>
            <w:rPr>
              <w:color w:val="1A1A1C"/>
              <w:spacing w:val="-25"/>
              <w:w w:val="69"/>
            </w:rPr>
            <w:t>.</w:t>
          </w:r>
          <w:r>
            <w:rPr>
              <w:color w:val="5D5D5D"/>
              <w:spacing w:val="-5"/>
              <w:w w:val="87"/>
            </w:rPr>
            <w:t>...</w:t>
          </w:r>
          <w:r>
            <w:rPr>
              <w:rFonts w:ascii="Arial" w:eastAsia="Arial"/>
              <w:color w:val="1A1A1C"/>
              <w:spacing w:val="-110"/>
              <w:w w:val="96"/>
            </w:rPr>
            <w:t>2</w:t>
          </w:r>
          <w:r>
            <w:rPr>
              <w:color w:val="5D5D5D"/>
              <w:spacing w:val="-45"/>
              <w:w w:val="87"/>
            </w:rPr>
            <w:t>..</w:t>
          </w:r>
          <w:r>
            <w:rPr>
              <w:rFonts w:ascii="Arial" w:eastAsia="Arial"/>
              <w:color w:val="1A1A1C"/>
              <w:spacing w:val="-1"/>
              <w:w w:val="96"/>
            </w:rPr>
            <w:t>3</w:t>
          </w:r>
        </w:p>
        <w:p w:rsidR="00A23DAF" w:rsidRDefault="003A4D42">
          <w:pPr>
            <w:pStyle w:val="30"/>
            <w:tabs>
              <w:tab w:val="right" w:leader="dot" w:pos="9977"/>
            </w:tabs>
            <w:rPr>
              <w:rFonts w:ascii="Times New Roman" w:eastAsia="Times New Roman"/>
              <w:sz w:val="23"/>
            </w:rPr>
          </w:pPr>
          <w:hyperlink w:anchor="_TOC_250000" w:history="1">
            <w:r w:rsidR="00D47CC5">
              <w:rPr>
                <w:rFonts w:ascii="Times New Roman" w:eastAsia="Times New Roman"/>
                <w:color w:val="1A1A1C"/>
                <w:w w:val="101"/>
                <w:sz w:val="23"/>
              </w:rPr>
              <w:t>5.</w:t>
            </w:r>
            <w:r w:rsidR="00D47CC5">
              <w:rPr>
                <w:rFonts w:ascii="Times New Roman" w:eastAsia="Times New Roman"/>
                <w:color w:val="1A1A1C"/>
                <w:spacing w:val="5"/>
                <w:sz w:val="23"/>
              </w:rPr>
              <w:t xml:space="preserve"> </w:t>
            </w:r>
            <w:r w:rsidR="00D47CC5">
              <w:rPr>
                <w:color w:val="313333"/>
                <w:w w:val="101"/>
              </w:rPr>
              <w:t>移</w:t>
            </w:r>
            <w:r w:rsidR="00D47CC5">
              <w:rPr>
                <w:color w:val="313333"/>
                <w:spacing w:val="-38"/>
              </w:rPr>
              <w:t xml:space="preserve"> </w:t>
            </w:r>
            <w:r w:rsidR="00D47CC5">
              <w:rPr>
                <w:color w:val="313333"/>
                <w:w w:val="101"/>
              </w:rPr>
              <w:t>动</w:t>
            </w:r>
            <w:r w:rsidR="00D47CC5">
              <w:rPr>
                <w:color w:val="313333"/>
                <w:spacing w:val="-52"/>
              </w:rPr>
              <w:t xml:space="preserve"> </w:t>
            </w:r>
            <w:r w:rsidR="00D47CC5">
              <w:rPr>
                <w:color w:val="313333"/>
                <w:w w:val="101"/>
              </w:rPr>
              <w:t>端</w:t>
            </w:r>
            <w:r w:rsidR="00D47CC5">
              <w:rPr>
                <w:color w:val="313333"/>
                <w:spacing w:val="-17"/>
              </w:rPr>
              <w:t xml:space="preserve"> </w:t>
            </w:r>
            <w:r w:rsidR="00D47CC5">
              <w:rPr>
                <w:color w:val="313333"/>
                <w:spacing w:val="3"/>
                <w:w w:val="106"/>
              </w:rPr>
              <w:t>.</w:t>
            </w:r>
            <w:r w:rsidR="00D47CC5">
              <w:rPr>
                <w:color w:val="313333"/>
                <w:spacing w:val="-31"/>
                <w:w w:val="84"/>
              </w:rPr>
              <w:t>.</w:t>
            </w:r>
            <w:r w:rsidR="00D47CC5">
              <w:rPr>
                <w:color w:val="313333"/>
                <w:w w:val="106"/>
              </w:rPr>
              <w:t>.</w:t>
            </w:r>
            <w:r w:rsidR="00D47CC5">
              <w:rPr>
                <w:color w:val="313333"/>
                <w:spacing w:val="-44"/>
                <w:w w:val="106"/>
              </w:rPr>
              <w:t>.</w:t>
            </w:r>
            <w:r w:rsidR="00D47CC5">
              <w:rPr>
                <w:color w:val="313333"/>
                <w:spacing w:val="-36"/>
                <w:w w:val="84"/>
              </w:rPr>
              <w:t>.</w:t>
            </w:r>
            <w:r w:rsidR="00D47CC5">
              <w:rPr>
                <w:color w:val="313333"/>
                <w:spacing w:val="-65"/>
                <w:w w:val="106"/>
              </w:rPr>
              <w:t>.</w:t>
            </w:r>
            <w:r w:rsidR="00D47CC5">
              <w:rPr>
                <w:color w:val="313333"/>
                <w:spacing w:val="-6"/>
                <w:w w:val="84"/>
              </w:rPr>
              <w:t>.</w:t>
            </w:r>
            <w:r w:rsidR="00D47CC5" w:rsidRPr="00D47CC5">
              <w:rPr>
                <w:color w:val="5D5D5D"/>
                <w:spacing w:val="-44"/>
                <w:w w:val="106"/>
                <w14:shadow w14:blurRad="50800" w14:dist="38100" w14:dir="2700000" w14:sx="100000" w14:sy="100000" w14:kx="0" w14:ky="0" w14:algn="tl">
                  <w14:srgbClr w14:val="000000">
                    <w14:alpha w14:val="60000"/>
                  </w14:srgbClr>
                </w14:shadow>
              </w:rPr>
              <w:t>.</w:t>
            </w:r>
            <w:r w:rsidR="00D47CC5">
              <w:rPr>
                <w:color w:val="5D5D5D"/>
                <w:spacing w:val="-32"/>
                <w:w w:val="84"/>
              </w:rPr>
              <w:t>.</w:t>
            </w:r>
            <w:r w:rsidR="00D47CC5">
              <w:rPr>
                <w:color w:val="5D5D5D"/>
                <w:w w:val="59"/>
              </w:rPr>
              <w:t>.</w:t>
            </w:r>
            <w:r w:rsidR="00D47CC5">
              <w:rPr>
                <w:color w:val="5D5D5D"/>
                <w:spacing w:val="-7"/>
                <w:w w:val="59"/>
              </w:rPr>
              <w:t>.</w:t>
            </w:r>
            <w:r w:rsidR="00D47CC5">
              <w:rPr>
                <w:color w:val="5D5D5D"/>
                <w:spacing w:val="3"/>
                <w:w w:val="106"/>
              </w:rPr>
              <w:t>.</w:t>
            </w:r>
            <w:r w:rsidR="00D47CC5" w:rsidRPr="00D47CC5">
              <w:rPr>
                <w:color w:val="313333"/>
                <w:spacing w:val="3"/>
                <w:w w:val="10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r w:rsidR="00D47CC5">
              <w:rPr>
                <w:color w:val="313333"/>
                <w:spacing w:val="-31"/>
                <w:w w:val="84"/>
              </w:rPr>
              <w:t>.</w:t>
            </w:r>
            <w:r w:rsidR="00D47CC5" w:rsidRPr="00D47CC5">
              <w:rPr>
                <w:color w:val="5D5D5D"/>
                <w:spacing w:val="8"/>
                <w:w w:val="106"/>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r w:rsidR="00D47CC5">
              <w:rPr>
                <w:color w:val="313333"/>
                <w:spacing w:val="-31"/>
                <w:w w:val="84"/>
              </w:rPr>
              <w:t>.</w:t>
            </w:r>
            <w:r w:rsidR="00D47CC5">
              <w:rPr>
                <w:color w:val="5D5D5D"/>
                <w:w w:val="106"/>
              </w:rPr>
              <w:t>.</w:t>
            </w:r>
            <w:r w:rsidR="00D47CC5">
              <w:rPr>
                <w:color w:val="5D5D5D"/>
                <w:spacing w:val="-38"/>
              </w:rPr>
              <w:t xml:space="preserve"> </w:t>
            </w:r>
            <w:r w:rsidR="00D47CC5" w:rsidRPr="00D47CC5">
              <w:rPr>
                <w:color w:val="5D5D5D"/>
                <w:spacing w:val="-48"/>
                <w:w w:val="10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r w:rsidR="00D47CC5">
              <w:rPr>
                <w:color w:val="1A1A1C"/>
                <w:spacing w:val="-27"/>
                <w:w w:val="84"/>
              </w:rPr>
              <w:t>.</w:t>
            </w:r>
            <w:r w:rsidR="00D47CC5" w:rsidRPr="00D47CC5">
              <w:rPr>
                <w:color w:val="494949"/>
                <w:spacing w:val="3"/>
                <w:w w:val="106"/>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r w:rsidR="00D47CC5">
              <w:rPr>
                <w:color w:val="494949"/>
                <w:spacing w:val="3"/>
                <w:w w:val="106"/>
              </w:rPr>
              <w:t>.</w:t>
            </w:r>
            <w:r w:rsidR="00D47CC5" w:rsidRPr="00D47CC5">
              <w:rPr>
                <w:color w:val="1A1A1C"/>
                <w:w w:val="10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r w:rsidR="00D47CC5">
              <w:rPr>
                <w:color w:val="1A1A1C"/>
                <w:spacing w:val="-44"/>
                <w:w w:val="106"/>
              </w:rPr>
              <w:t>.</w:t>
            </w:r>
            <w:r w:rsidR="00D47CC5">
              <w:rPr>
                <w:color w:val="1A1A1C"/>
                <w:spacing w:val="-36"/>
                <w:w w:val="84"/>
              </w:rPr>
              <w:t>.</w:t>
            </w:r>
            <w:r w:rsidR="00D47CC5">
              <w:rPr>
                <w:color w:val="1A1A1C"/>
                <w:spacing w:val="-65"/>
                <w:w w:val="106"/>
              </w:rPr>
              <w:t>.</w:t>
            </w:r>
            <w:r w:rsidR="00D47CC5">
              <w:rPr>
                <w:color w:val="1A1A1C"/>
                <w:spacing w:val="-55"/>
                <w:w w:val="84"/>
              </w:rPr>
              <w:t>.</w:t>
            </w:r>
            <w:r w:rsidR="00D47CC5">
              <w:rPr>
                <w:color w:val="1A1A1C"/>
                <w:w w:val="59"/>
              </w:rPr>
              <w:t>.</w:t>
            </w:r>
            <w:r w:rsidR="00D47CC5">
              <w:rPr>
                <w:color w:val="1A1A1C"/>
                <w:spacing w:val="-7"/>
                <w:w w:val="59"/>
              </w:rPr>
              <w:t>.</w:t>
            </w:r>
            <w:r w:rsidR="00D47CC5">
              <w:rPr>
                <w:color w:val="1A1A1C"/>
                <w:spacing w:val="3"/>
                <w:w w:val="106"/>
              </w:rPr>
              <w:t>.</w:t>
            </w:r>
            <w:r w:rsidR="00D47CC5">
              <w:rPr>
                <w:color w:val="1A1A1C"/>
                <w:w w:val="84"/>
              </w:rPr>
              <w:t>..</w:t>
            </w:r>
            <w:r w:rsidR="00D47CC5">
              <w:rPr>
                <w:color w:val="1A1A1C"/>
                <w:spacing w:val="-32"/>
                <w:w w:val="84"/>
              </w:rPr>
              <w:t>.</w:t>
            </w:r>
            <w:r w:rsidR="00D47CC5">
              <w:rPr>
                <w:color w:val="1A1A1C"/>
                <w:spacing w:val="-68"/>
                <w:w w:val="106"/>
              </w:rPr>
              <w:t>.</w:t>
            </w:r>
            <w:r w:rsidR="00D47CC5">
              <w:rPr>
                <w:color w:val="1A1A1C"/>
                <w:spacing w:val="-8"/>
                <w:w w:val="84"/>
              </w:rPr>
              <w:t>.</w:t>
            </w:r>
            <w:r w:rsidR="00D47CC5">
              <w:rPr>
                <w:color w:val="1A1A1C"/>
                <w:w w:val="84"/>
              </w:rPr>
              <w:t>.</w:t>
            </w:r>
            <w:r w:rsidR="00D47CC5">
              <w:rPr>
                <w:color w:val="1A1A1C"/>
                <w:spacing w:val="-6"/>
                <w:w w:val="84"/>
              </w:rPr>
              <w:t>.</w:t>
            </w:r>
            <w:r w:rsidR="00D47CC5">
              <w:rPr>
                <w:color w:val="1A1A1C"/>
                <w:w w:val="106"/>
              </w:rPr>
              <w:t>.</w:t>
            </w:r>
            <w:r w:rsidR="00D47CC5">
              <w:rPr>
                <w:color w:val="1A1A1C"/>
                <w:spacing w:val="-44"/>
                <w:w w:val="106"/>
              </w:rPr>
              <w:t>.</w:t>
            </w:r>
            <w:r w:rsidR="00D47CC5">
              <w:rPr>
                <w:color w:val="1A1A1C"/>
                <w:spacing w:val="13"/>
                <w:w w:val="84"/>
              </w:rPr>
              <w:t>.</w:t>
            </w:r>
            <w:r w:rsidR="00D47CC5" w:rsidRPr="00D47CC5">
              <w:rPr>
                <w:color w:val="494949"/>
                <w:spacing w:val="-48"/>
                <w:w w:val="10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r w:rsidR="00D47CC5">
              <w:rPr>
                <w:color w:val="1A1A1C"/>
                <w:spacing w:val="-31"/>
                <w:w w:val="84"/>
              </w:rPr>
              <w:t>.</w:t>
            </w:r>
            <w:r w:rsidR="00D47CC5">
              <w:rPr>
                <w:color w:val="494949"/>
                <w:spacing w:val="8"/>
                <w:w w:val="106"/>
              </w:rPr>
              <w:t>.</w:t>
            </w:r>
            <w:r w:rsidR="00D47CC5" w:rsidRPr="00D47CC5">
              <w:rPr>
                <w:color w:val="494949"/>
                <w:spacing w:val="15"/>
                <w:w w:val="8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r w:rsidR="00D47CC5">
              <w:rPr>
                <w:color w:val="494949"/>
                <w:spacing w:val="-48"/>
                <w:w w:val="106"/>
              </w:rPr>
              <w:t>.</w:t>
            </w:r>
            <w:r w:rsidR="00D47CC5">
              <w:rPr>
                <w:color w:val="1A1A1C"/>
                <w:spacing w:val="15"/>
                <w:w w:val="84"/>
              </w:rPr>
              <w:t>.</w:t>
            </w:r>
            <w:r w:rsidR="00D47CC5" w:rsidRPr="00D47CC5">
              <w:rPr>
                <w:color w:val="494949"/>
                <w:spacing w:val="3"/>
                <w:w w:val="10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r w:rsidR="00D47CC5">
              <w:rPr>
                <w:color w:val="1A1A1C"/>
                <w:w w:val="84"/>
              </w:rPr>
              <w:t>.</w:t>
            </w:r>
            <w:r w:rsidR="00D47CC5">
              <w:rPr>
                <w:color w:val="1A1A1C"/>
                <w:spacing w:val="-57"/>
                <w:w w:val="84"/>
              </w:rPr>
              <w:t>.</w:t>
            </w:r>
            <w:r w:rsidR="00D47CC5">
              <w:rPr>
                <w:color w:val="1A1A1C"/>
                <w:spacing w:val="3"/>
                <w:w w:val="106"/>
              </w:rPr>
              <w:t>.</w:t>
            </w:r>
            <w:r w:rsidR="00D47CC5">
              <w:rPr>
                <w:color w:val="1A1A1C"/>
                <w:w w:val="59"/>
              </w:rPr>
              <w:t>.</w:t>
            </w:r>
            <w:r w:rsidR="00D47CC5">
              <w:rPr>
                <w:color w:val="1A1A1C"/>
                <w:spacing w:val="-7"/>
                <w:w w:val="59"/>
              </w:rPr>
              <w:t>.</w:t>
            </w:r>
            <w:r w:rsidR="00D47CC5">
              <w:rPr>
                <w:color w:val="5D5D5D"/>
                <w:spacing w:val="-44"/>
                <w:w w:val="106"/>
              </w:rPr>
              <w:t>.</w:t>
            </w:r>
            <w:r w:rsidR="00D47CC5">
              <w:rPr>
                <w:color w:val="313333"/>
                <w:w w:val="84"/>
              </w:rPr>
              <w:t>.</w:t>
            </w:r>
            <w:r w:rsidR="00D47CC5">
              <w:rPr>
                <w:color w:val="313333"/>
                <w:spacing w:val="-57"/>
                <w:w w:val="84"/>
              </w:rPr>
              <w:t>.</w:t>
            </w:r>
            <w:r w:rsidR="00D47CC5">
              <w:rPr>
                <w:color w:val="050505"/>
                <w:spacing w:val="-44"/>
                <w:w w:val="106"/>
              </w:rPr>
              <w:t>.</w:t>
            </w:r>
            <w:r w:rsidR="00D47CC5">
              <w:rPr>
                <w:color w:val="494949"/>
                <w:w w:val="84"/>
              </w:rPr>
              <w:t>.</w:t>
            </w:r>
            <w:r w:rsidR="00D47CC5">
              <w:rPr>
                <w:color w:val="494949"/>
                <w:spacing w:val="-7"/>
                <w:w w:val="84"/>
              </w:rPr>
              <w:t>.</w:t>
            </w:r>
            <w:r w:rsidR="00D47CC5" w:rsidRPr="00D47CC5">
              <w:rPr>
                <w:color w:val="1A1A1C"/>
                <w:w w:val="59"/>
                <w14:shadow w14:blurRad="50800" w14:dist="38100" w14:dir="2700000" w14:sx="100000" w14:sy="100000" w14:kx="0" w14:ky="0" w14:algn="tl">
                  <w14:srgbClr w14:val="000000">
                    <w14:alpha w14:val="60000"/>
                  </w14:srgbClr>
                </w14:shadow>
              </w:rPr>
              <w:t>.</w:t>
            </w:r>
            <w:r w:rsidR="00D47CC5">
              <w:rPr>
                <w:color w:val="1A1A1C"/>
                <w:spacing w:val="-5"/>
                <w:w w:val="59"/>
              </w:rPr>
              <w:t>.</w:t>
            </w:r>
            <w:r w:rsidR="00D47CC5">
              <w:rPr>
                <w:color w:val="494949"/>
                <w:spacing w:val="-31"/>
                <w:w w:val="84"/>
              </w:rPr>
              <w:t>.</w:t>
            </w:r>
            <w:r w:rsidR="00D47CC5">
              <w:rPr>
                <w:color w:val="1A1A1C"/>
                <w:spacing w:val="-48"/>
                <w:w w:val="106"/>
              </w:rPr>
              <w:t>.</w:t>
            </w:r>
            <w:r w:rsidR="00D47CC5">
              <w:rPr>
                <w:color w:val="1A1A1C"/>
                <w:spacing w:val="-27"/>
                <w:w w:val="84"/>
              </w:rPr>
              <w:t>.</w:t>
            </w:r>
            <w:r w:rsidR="00D47CC5">
              <w:rPr>
                <w:color w:val="1A1A1C"/>
                <w:spacing w:val="3"/>
                <w:w w:val="106"/>
              </w:rPr>
              <w:t>.</w:t>
            </w:r>
            <w:r w:rsidR="00D47CC5" w:rsidRPr="00D47CC5">
              <w:rPr>
                <w:color w:val="494949"/>
                <w:spacing w:val="-48"/>
                <w:w w:val="10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r w:rsidR="00D47CC5">
              <w:rPr>
                <w:color w:val="050505"/>
                <w:w w:val="84"/>
              </w:rPr>
              <w:t>.</w:t>
            </w:r>
            <w:r w:rsidR="00D47CC5">
              <w:rPr>
                <w:color w:val="050505"/>
                <w:spacing w:val="-57"/>
                <w:w w:val="84"/>
              </w:rPr>
              <w:t>.</w:t>
            </w:r>
            <w:r w:rsidR="00D47CC5">
              <w:rPr>
                <w:color w:val="494949"/>
                <w:spacing w:val="-44"/>
                <w:w w:val="106"/>
              </w:rPr>
              <w:t>.</w:t>
            </w:r>
            <w:r w:rsidR="00D47CC5">
              <w:rPr>
                <w:color w:val="050505"/>
                <w:w w:val="84"/>
              </w:rPr>
              <w:t>.</w:t>
            </w:r>
            <w:r w:rsidR="00D47CC5">
              <w:rPr>
                <w:color w:val="050505"/>
                <w:spacing w:val="-57"/>
                <w:w w:val="84"/>
              </w:rPr>
              <w:t>.</w:t>
            </w:r>
            <w:r w:rsidR="00D47CC5">
              <w:rPr>
                <w:color w:val="313333"/>
                <w:spacing w:val="-46"/>
                <w:w w:val="106"/>
              </w:rPr>
              <w:t>.</w:t>
            </w:r>
            <w:r w:rsidR="00D47CC5">
              <w:rPr>
                <w:color w:val="7C7C7C"/>
                <w:spacing w:val="-31"/>
                <w:w w:val="90"/>
              </w:rPr>
              <w:t>,</w:t>
            </w:r>
            <w:r w:rsidR="00D47CC5">
              <w:rPr>
                <w:color w:val="1A1A1C"/>
                <w:w w:val="57"/>
              </w:rPr>
              <w:t>..</w:t>
            </w:r>
            <w:r w:rsidR="00D47CC5">
              <w:rPr>
                <w:color w:val="1A1A1C"/>
                <w:spacing w:val="-5"/>
                <w:w w:val="57"/>
              </w:rPr>
              <w:t>.</w:t>
            </w:r>
            <w:r w:rsidR="00D47CC5">
              <w:rPr>
                <w:color w:val="494949"/>
                <w:spacing w:val="-32"/>
                <w:w w:val="90"/>
              </w:rPr>
              <w:t>,</w:t>
            </w:r>
            <w:r w:rsidR="00D47CC5">
              <w:rPr>
                <w:rFonts w:ascii="Times New Roman" w:eastAsia="Times New Roman"/>
                <w:color w:val="1A1A1C"/>
                <w:sz w:val="23"/>
              </w:rPr>
              <w:t xml:space="preserve"> </w:t>
            </w:r>
            <w:r w:rsidR="00D47CC5">
              <w:rPr>
                <w:rFonts w:ascii="Times New Roman" w:eastAsia="Times New Roman"/>
                <w:color w:val="1A1A1C"/>
                <w:sz w:val="23"/>
              </w:rPr>
              <w:tab/>
            </w:r>
            <w:r w:rsidR="00D47CC5">
              <w:rPr>
                <w:rFonts w:ascii="Times New Roman" w:eastAsia="Times New Roman"/>
                <w:color w:val="1A1A1C"/>
                <w:w w:val="109"/>
                <w:sz w:val="23"/>
              </w:rPr>
              <w:t>24</w:t>
            </w:r>
          </w:hyperlink>
        </w:p>
      </w:sdtContent>
    </w:sdt>
    <w:p w:rsidR="00A23DAF" w:rsidRDefault="00A23DAF">
      <w:pPr>
        <w:rPr>
          <w:rFonts w:ascii="Times New Roman" w:eastAsia="Times New Roman"/>
          <w:sz w:val="23"/>
        </w:rPr>
        <w:sectPr w:rsidR="00A23DAF">
          <w:pgSz w:w="11920" w:h="16850"/>
          <w:pgMar w:top="1220" w:right="0" w:bottom="280" w:left="0" w:header="720" w:footer="720" w:gutter="0"/>
          <w:cols w:space="720"/>
        </w:sectPr>
      </w:pPr>
    </w:p>
    <w:p w:rsidR="00A23DAF" w:rsidRDefault="00D47CC5">
      <w:pPr>
        <w:pStyle w:val="8"/>
        <w:numPr>
          <w:ilvl w:val="1"/>
          <w:numId w:val="26"/>
        </w:numPr>
        <w:tabs>
          <w:tab w:val="left" w:pos="2022"/>
        </w:tabs>
        <w:spacing w:before="54"/>
        <w:jc w:val="left"/>
        <w:rPr>
          <w:rFonts w:ascii="Times New Roman" w:eastAsia="Times New Roman"/>
          <w:color w:val="111313"/>
          <w:sz w:val="35"/>
        </w:rPr>
      </w:pPr>
      <w:bookmarkStart w:id="1" w:name="_TOC_250003"/>
      <w:bookmarkEnd w:id="1"/>
      <w:r>
        <w:rPr>
          <w:color w:val="111313"/>
          <w:w w:val="105"/>
        </w:rPr>
        <w:lastRenderedPageBreak/>
        <w:t>业务流程</w:t>
      </w:r>
    </w:p>
    <w:p w:rsidR="00A23DAF" w:rsidRDefault="00A23DAF">
      <w:pPr>
        <w:pStyle w:val="a3"/>
        <w:rPr>
          <w:sz w:val="22"/>
        </w:rPr>
      </w:pPr>
    </w:p>
    <w:p w:rsidR="00A23DAF" w:rsidRDefault="00A23DAF">
      <w:pPr>
        <w:pStyle w:val="a3"/>
        <w:rPr>
          <w:sz w:val="22"/>
        </w:rPr>
      </w:pPr>
    </w:p>
    <w:p w:rsidR="00A23DAF" w:rsidRDefault="00A23DAF">
      <w:pPr>
        <w:pStyle w:val="a3"/>
        <w:rPr>
          <w:sz w:val="22"/>
        </w:rPr>
      </w:pPr>
    </w:p>
    <w:p w:rsidR="00A23DAF" w:rsidRDefault="00A23DAF">
      <w:pPr>
        <w:pStyle w:val="a3"/>
        <w:rPr>
          <w:sz w:val="22"/>
        </w:rPr>
      </w:pPr>
    </w:p>
    <w:p w:rsidR="00A23DAF" w:rsidRDefault="00A23DAF">
      <w:pPr>
        <w:pStyle w:val="a3"/>
        <w:rPr>
          <w:sz w:val="22"/>
        </w:rPr>
      </w:pPr>
    </w:p>
    <w:p w:rsidR="00A23DAF" w:rsidRDefault="00A23DAF">
      <w:pPr>
        <w:pStyle w:val="a3"/>
        <w:rPr>
          <w:sz w:val="22"/>
        </w:rPr>
      </w:pPr>
    </w:p>
    <w:p w:rsidR="00A23DAF" w:rsidRDefault="00A23DAF">
      <w:pPr>
        <w:pStyle w:val="a3"/>
        <w:rPr>
          <w:sz w:val="22"/>
        </w:rPr>
      </w:pPr>
    </w:p>
    <w:p w:rsidR="00A23DAF" w:rsidRDefault="00A23DAF">
      <w:pPr>
        <w:pStyle w:val="a3"/>
        <w:rPr>
          <w:sz w:val="22"/>
        </w:rPr>
      </w:pPr>
    </w:p>
    <w:p w:rsidR="00A23DAF" w:rsidRDefault="00A23DAF">
      <w:pPr>
        <w:pStyle w:val="a3"/>
        <w:rPr>
          <w:sz w:val="22"/>
        </w:rPr>
      </w:pPr>
    </w:p>
    <w:p w:rsidR="00A23DAF" w:rsidRDefault="00A23DAF">
      <w:pPr>
        <w:pStyle w:val="a3"/>
        <w:rPr>
          <w:sz w:val="22"/>
        </w:rPr>
      </w:pPr>
    </w:p>
    <w:p w:rsidR="00A23DAF" w:rsidRDefault="00A23DAF">
      <w:pPr>
        <w:pStyle w:val="a3"/>
        <w:rPr>
          <w:sz w:val="22"/>
        </w:rPr>
      </w:pPr>
    </w:p>
    <w:p w:rsidR="00A23DAF" w:rsidRDefault="00A23DAF">
      <w:pPr>
        <w:pStyle w:val="a3"/>
        <w:rPr>
          <w:sz w:val="22"/>
        </w:rPr>
      </w:pPr>
    </w:p>
    <w:p w:rsidR="00A23DAF" w:rsidRDefault="00A23DAF">
      <w:pPr>
        <w:pStyle w:val="a3"/>
        <w:rPr>
          <w:sz w:val="22"/>
        </w:rPr>
      </w:pPr>
    </w:p>
    <w:p w:rsidR="00A23DAF" w:rsidRDefault="00A23DAF">
      <w:pPr>
        <w:pStyle w:val="a3"/>
        <w:rPr>
          <w:sz w:val="22"/>
        </w:rPr>
      </w:pPr>
    </w:p>
    <w:p w:rsidR="00A23DAF" w:rsidRDefault="00A23DAF">
      <w:pPr>
        <w:pStyle w:val="a3"/>
        <w:rPr>
          <w:sz w:val="22"/>
        </w:rPr>
      </w:pPr>
    </w:p>
    <w:p w:rsidR="00A23DAF" w:rsidRDefault="00A23DAF">
      <w:pPr>
        <w:pStyle w:val="a3"/>
        <w:rPr>
          <w:sz w:val="22"/>
        </w:rPr>
      </w:pPr>
    </w:p>
    <w:p w:rsidR="00A23DAF" w:rsidRDefault="00A23DAF">
      <w:pPr>
        <w:pStyle w:val="a3"/>
        <w:rPr>
          <w:sz w:val="22"/>
        </w:rPr>
      </w:pPr>
    </w:p>
    <w:p w:rsidR="00A23DAF" w:rsidRDefault="00A23DAF">
      <w:pPr>
        <w:pStyle w:val="a3"/>
        <w:rPr>
          <w:sz w:val="22"/>
        </w:rPr>
      </w:pPr>
    </w:p>
    <w:p w:rsidR="00A23DAF" w:rsidRDefault="00D47CC5">
      <w:pPr>
        <w:pStyle w:val="a3"/>
        <w:tabs>
          <w:tab w:val="left" w:pos="6912"/>
        </w:tabs>
        <w:spacing w:before="175" w:line="391" w:lineRule="auto"/>
        <w:ind w:left="1576" w:right="202" w:firstLine="490"/>
        <w:rPr>
          <w:lang w:eastAsia="zh-CN"/>
        </w:rPr>
      </w:pPr>
      <w:r>
        <w:rPr>
          <w:noProof/>
          <w:lang w:eastAsia="zh-CN"/>
        </w:rPr>
        <mc:AlternateContent>
          <mc:Choice Requires="wpg">
            <w:drawing>
              <wp:anchor distT="0" distB="0" distL="114300" distR="114300" simplePos="0" relativeHeight="1600" behindDoc="0" locked="0" layoutInCell="1" allowOverlap="1">
                <wp:simplePos x="0" y="0"/>
                <wp:positionH relativeFrom="page">
                  <wp:posOffset>1001395</wp:posOffset>
                </wp:positionH>
                <wp:positionV relativeFrom="paragraph">
                  <wp:posOffset>-3020060</wp:posOffset>
                </wp:positionV>
                <wp:extent cx="5361305" cy="2941955"/>
                <wp:effectExtent l="1270" t="0" r="0" b="2221230"/>
                <wp:wrapNone/>
                <wp:docPr id="574" name="Group 5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1305" cy="2941955"/>
                          <a:chOff x="1577" y="-4756"/>
                          <a:chExt cx="8443" cy="4633"/>
                        </a:xfrm>
                      </wpg:grpSpPr>
                      <pic:pic xmlns:pic="http://schemas.openxmlformats.org/drawingml/2006/picture">
                        <pic:nvPicPr>
                          <pic:cNvPr id="575" name="Picture 55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576" y="-4756"/>
                            <a:ext cx="8443" cy="46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6" name="AutoShape 551"/>
                        <wps:cNvSpPr>
                          <a:spLocks/>
                        </wps:cNvSpPr>
                        <wps:spPr bwMode="auto">
                          <a:xfrm>
                            <a:off x="2956" y="3358"/>
                            <a:ext cx="5338" cy="2"/>
                          </a:xfrm>
                          <a:custGeom>
                            <a:avLst/>
                            <a:gdLst>
                              <a:gd name="T0" fmla="+- 0 5789 2957"/>
                              <a:gd name="T1" fmla="*/ T0 w 5338"/>
                              <a:gd name="T2" fmla="+- 0 8308 2957"/>
                              <a:gd name="T3" fmla="*/ T2 w 5338"/>
                              <a:gd name="T4" fmla="+- 0 2962 2957"/>
                              <a:gd name="T5" fmla="*/ T4 w 5338"/>
                              <a:gd name="T6" fmla="+- 0 5577 2957"/>
                              <a:gd name="T7" fmla="*/ T6 w 5338"/>
                            </a:gdLst>
                            <a:ahLst/>
                            <a:cxnLst>
                              <a:cxn ang="0">
                                <a:pos x="T1" y="0"/>
                              </a:cxn>
                              <a:cxn ang="0">
                                <a:pos x="T3" y="0"/>
                              </a:cxn>
                              <a:cxn ang="0">
                                <a:pos x="T5" y="0"/>
                              </a:cxn>
                              <a:cxn ang="0">
                                <a:pos x="T7" y="0"/>
                              </a:cxn>
                            </a:cxnLst>
                            <a:rect l="0" t="0" r="r" b="b"/>
                            <a:pathLst>
                              <a:path w="5338">
                                <a:moveTo>
                                  <a:pt x="2832" y="-3525"/>
                                </a:moveTo>
                                <a:lnTo>
                                  <a:pt x="5351" y="-3525"/>
                                </a:lnTo>
                                <a:moveTo>
                                  <a:pt x="5" y="-3525"/>
                                </a:moveTo>
                                <a:lnTo>
                                  <a:pt x="2620" y="-3525"/>
                                </a:lnTo>
                              </a:path>
                            </a:pathLst>
                          </a:custGeom>
                          <a:noFill/>
                          <a:ln w="610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7" name="Text Box 550"/>
                        <wps:cNvSpPr txBox="1">
                          <a:spLocks noChangeArrowheads="1"/>
                        </wps:cNvSpPr>
                        <wps:spPr bwMode="auto">
                          <a:xfrm>
                            <a:off x="2925" y="-3086"/>
                            <a:ext cx="2896" cy="2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062" w:lineRule="exact"/>
                                <w:ind w:left="249"/>
                                <w:rPr>
                                  <w:sz w:val="93"/>
                                </w:rPr>
                              </w:pPr>
                              <w:r>
                                <w:rPr>
                                  <w:color w:val="5B85D6"/>
                                  <w:sz w:val="93"/>
                                </w:rPr>
                                <w:t>匮曰</w:t>
                              </w:r>
                            </w:p>
                            <w:p w:rsidR="00A23DAF" w:rsidRDefault="00D47CC5">
                              <w:pPr>
                                <w:spacing w:before="245" w:line="1288" w:lineRule="exact"/>
                                <w:rPr>
                                  <w:sz w:val="81"/>
                                </w:rPr>
                              </w:pPr>
                              <w:r>
                                <w:rPr>
                                  <w:color w:val="6283AF"/>
                                  <w:spacing w:val="-71"/>
                                  <w:w w:val="50"/>
                                  <w:sz w:val="92"/>
                                </w:rPr>
                                <w:t>是</w:t>
                              </w:r>
                              <w:r>
                                <w:rPr>
                                  <w:color w:val="5B85D6"/>
                                  <w:spacing w:val="-89"/>
                                  <w:w w:val="50"/>
                                  <w:sz w:val="92"/>
                                </w:rPr>
                                <w:t xml:space="preserve">， </w:t>
                              </w:r>
                              <w:r>
                                <w:rPr>
                                  <w:rFonts w:ascii="Times New Roman" w:eastAsia="Times New Roman"/>
                                  <w:color w:val="5B85D6"/>
                                  <w:spacing w:val="-185"/>
                                  <w:w w:val="75"/>
                                  <w:sz w:val="112"/>
                                </w:rPr>
                                <w:t>E</w:t>
                              </w:r>
                              <w:r>
                                <w:rPr>
                                  <w:color w:val="5B85D6"/>
                                  <w:spacing w:val="-124"/>
                                  <w:w w:val="75"/>
                                  <w:sz w:val="87"/>
                                </w:rPr>
                                <w:t>日</w:t>
                              </w:r>
                              <w:r>
                                <w:rPr>
                                  <w:rFonts w:ascii="Times New Roman" w:eastAsia="Times New Roman"/>
                                  <w:color w:val="5B85D6"/>
                                  <w:spacing w:val="-192"/>
                                  <w:w w:val="75"/>
                                  <w:sz w:val="112"/>
                                </w:rPr>
                                <w:t>H</w:t>
                              </w:r>
                              <w:r>
                                <w:rPr>
                                  <w:color w:val="5B85D6"/>
                                  <w:w w:val="75"/>
                                  <w:sz w:val="81"/>
                                </w:rPr>
                                <w:t>日</w:t>
                              </w:r>
                            </w:p>
                          </w:txbxContent>
                        </wps:txbx>
                        <wps:bodyPr rot="0" vert="horz" wrap="square" lIns="0" tIns="0" rIns="0" bIns="0" anchor="t" anchorCtr="0" upright="1">
                          <a:noAutofit/>
                        </wps:bodyPr>
                      </wps:wsp>
                      <wps:wsp>
                        <wps:cNvPr id="578" name="Text Box 549"/>
                        <wps:cNvSpPr txBox="1">
                          <a:spLocks noChangeArrowheads="1"/>
                        </wps:cNvSpPr>
                        <wps:spPr bwMode="auto">
                          <a:xfrm>
                            <a:off x="7886" y="-1431"/>
                            <a:ext cx="434" cy="1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913" w:lineRule="exact"/>
                                <w:ind w:left="-1" w:right="18"/>
                                <w:jc w:val="center"/>
                                <w:rPr>
                                  <w:sz w:val="81"/>
                                </w:rPr>
                              </w:pPr>
                              <w:r>
                                <w:rPr>
                                  <w:color w:val="5B85D6"/>
                                  <w:w w:val="51"/>
                                  <w:sz w:val="81"/>
                                </w:rPr>
                                <w:t>·</w:t>
                              </w:r>
                            </w:p>
                            <w:p w:rsidR="00A23DAF" w:rsidRDefault="00D47CC5">
                              <w:pPr>
                                <w:spacing w:line="194" w:lineRule="exact"/>
                                <w:ind w:left="80"/>
                                <w:jc w:val="center"/>
                                <w:rPr>
                                  <w:sz w:val="18"/>
                                </w:rPr>
                              </w:pPr>
                              <w:r>
                                <w:rPr>
                                  <w:color w:val="6283AF"/>
                                  <w:w w:val="51"/>
                                  <w:sz w:val="18"/>
                                </w:rPr>
                                <w:t>否</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48" o:spid="_x0000_s1041" style="position:absolute;left:0;text-align:left;margin-left:78.85pt;margin-top:-237.8pt;width:422.15pt;height:231.65pt;z-index:1600;mso-position-horizontal-relative:page;mso-position-vertical-relative:text" coordorigin="1577,-4756" coordsize="8443,4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1B2kMdBgAABxcAAA4AAABkcnMvZTJvRG9jLnhtbOxYbY+bRhD+Xqn/&#10;YcXHVsS8GrDOF935JYqUtlFz/QFrwAYFWLrgsy9V/3uf2QWb890l7qWK2upOirOww+zMMzPPDFy8&#10;3pcFu01lk4tqativLIOlVSySvNpMjd9ulmZosKblVcILUaVT4y5tjNeX3393sasnqSMyUSSpZFBS&#10;NZNdPTWytq0no1ETZ2nJm1eiTitsroUseYtLuRklku+gvSxGjmWNRzshk1qKOG0a3J3rTeNS6V+v&#10;07j9Zb1u0pYVUwO2tepXqt8V/Y4uL/hkI3md5XFnBn+GFSXPKxx6UDXnLWdbmT9QVeaxFI1Yt69i&#10;UY7Eep3HqfIB3tjWiTdvpNjWypfNZLepDzAB2hOcnq02/vn2vWR5MjX8wDNYxUsESZ3LfC8keHb1&#10;ZgKpN7L+UL+X2kcs34n4Y4Pt0ek+XW+0MFvtfhIJFPJtKxQ8+7UsSQUcZ3sVhbtDFNJ9y2Lc9N2x&#10;7Vq+wWLsOZFnR76v4xRnCCY9Z/tBYDBsm17gj/vNRacg9DxXP+2NXZd2R3yiT1bWdtZdXtR5PMG/&#10;DlesHuD65fzDU+1WpkanpDxLR8nlx21tIgVq3uarvMjbO5XOAImMqm7f5zGBTRfDEAEVHSLs07HM&#10;9x1ysJfTT3HySgWIVWKW8WqTXjU1agHIQUF/S0qxy1KeNHSbULqvRV3es2RV5PUyLwqKIK07n1FO&#10;J+n4CGw61eci3pZp1eralWkB90XVZHndGExO0nKVIhXl2wR2xuCNFslTy7xqVfYgQ941LZ1OuaLK&#10;6w8nvLKsyLk2Z741Mz0rWJhXkReYgbUIPMsL7Zk9+5Oetr3JtkmBCi/mdd6ZjrsPjH+0ljrW0VWq&#10;qp3dcsUpOr1gkEqz3kRkHCFEtjYy/hXYQw7rVqZtnNFyDSC7+xA+bCjUj0BTSBrU3RdLCSUxPi0J&#10;Qokq6jMFgVSRTfsmFSWjBbCHqQpsfgustXO9CJldCcoA5UxR3bsBL/SdHoNhmCIrWoSL0DM9Z7xA&#10;mOZz82o588zx0g78uTufzeZ2H6YsT5K0omO+PkoKdFHkSZ+3jdysZoXU0Vuqv44hmqPYiLLlaEYf&#10;WVJGmOrMi2zHs66dyFyOw8D0lp5vRoEVmpYdXUdjy4u8+fK+S+/yKv16l9huakS+46soDYymTBv4&#10;Zqm/h77xSZm36LlFXiIzDkJ8QlSwqBIV2pbnhV4PoCDzj1Ag3H2gVc5SlnYcgqSlvoGO3vQcgavz&#10;Co36+WO98EPG6xQuk9ohIyLpNSNeoccoIXCiorNOsu9azbBlKR16h8TOqjAnQquhpuO6vuqMOhl0&#10;y3Ix56h+1QHeN7p4q6uLUqevKEwJScdjm6Sz/gbDybosMHv8aDKL+UEYMRwYkDqS78XAi1rshxG7&#10;sdiO+S6OPhFyeiGlK3St8FFdaJJHXc4TujAUDOxyorHzqC40pqMu7wldgG+gy0cTf1QXWvtR13ig&#10;Cyl3QI5nmp74JN5XHZpYMTQ7migItVo0NCzcALN+yoAGCNHmE7LA5GxZ+Hy2rB5X1LzZ26D/70wn&#10;2j2dUaXBMKOudHQxKJDHyi8siQRU6OlGKW7TG6G2WvLYCV2kAGwzXeIJZAfOOgoV1VDYd1Eup8K9&#10;yPGhWmnWLp+j1hk7SOkTG7RaGEPeKKsObhEag1q512bI2bFtec9mPGpgc95kmvUVZ2pUMWB3jPcU&#10;+/3/exqQPxB5T4aaZ1ciucPoIQXmAgQTr3lYZEJ+MtgOr0xTo/l9y2n2Ld5WoPfI9jx6x1IXnh9Q&#10;Asjhzmq4w6sYqqZGa6BmaTlrcYVHthj4NhlOslW8K0HMvs7VLEL2aauQPXSBDvPNWg1qWLeaGxoC&#10;rsUenUZVNBmCnkT9hLV7bPS2dz3nMyP34FHtx5mtCGWti8sKu/cfsol6kRNG4FnVi/yoL/6+HfWT&#10;3Muw9zLsPXfYo5SlLNX52u5Xe/X9wD6Uwt+kjQNlHOgCC00VWPz3aAKT4ClNeBG1m0GtfxuaCEKQ&#10;g6IJ23PVTHwcWT0Xkx2xhG1baspEG3hhianx8kr4z7wSPsUSh1ezfytLqE+E+NqqxtPuyzB9zh1e&#10;q+Hj+P368i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8zZ6d+IAAAANAQAADwAA&#10;AGRycy9kb3ducmV2LnhtbEyPwWrDMBBE74X+g9hCb4lkp46DazmE0PYUCk0KJTfF2tgmlmQsxXb+&#10;vptTe5zZx+xMvp5MywbsfeOshGgugKEtnW5sJeH78D5bAfNBWa1aZ1HCDT2si8eHXGXajfYLh32o&#10;GIVYnykJdQhdxrkvazTKz12Hlm5n1xsVSPYV170aKdy0PBZiyY1qLH2oVYfbGsvL/mokfIxq3Cyi&#10;t2F3OW9vx0Py+bOLUMrnp2nzCizgFP5guNen6lBQp5O7Wu1ZSzpJU0IlzF7SZAnsjggR074TeVG8&#10;AF7k/P+K4hcAAP//AwBQSwMECgAAAAAAAAAhAHgJRCmpjgIAqY4CABUAAABkcnMvbWVkaWEvaW1h&#10;Z2UxLmpwZWf/2P/gABBKRklGAAEBAQDcANwAAP/bAEMAAgEBAQEBAgEBAQICAgICBAMCAgICBQQE&#10;AwQGBQYGBgUGBgYHCQgGBwkHBgYICwgJCgoKCgoGCAsMCwoMCQoKCv/bAEMBAgICAgICBQMDBQoH&#10;BgcKCgoKCgoKCgoKCgoKCgoKCgoKCgoKCgoKCgoKCgoKCgoKCgoKCgoKCgoKCgoKCgoKCv/AABEI&#10;AsMFD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kZtozQA&#10;vevDf+Cjes6/oH7GPj7VvC2r3tjqEOk5tbzT5HSWJvMQblZCGHfoQa9x3YJr58/4KeXyWv7EHj8m&#10;SNZG0oCHfNsLyeYuFU5+9np+fOK6cEubGU15r8zmxl/qs7dj3Tw5I02j2sjvu3W6Hdg88dea0FOa&#10;xfB+p22peHLC+srhZoZrSNo5kmDhhtHO4E5+tawlP/PP9axqaVGuzNaTvTXoiSikDZOKWoNAoooo&#10;AKKKKACiiigAooooAM0U10D9SeDninUAFFFFABSMcUtIeSKGB89fEnVPEcX/AAUU+HOj2WsX8emT&#10;eAdcmvLGLUylvLIktqEZ4TxIy+YQpHIDEngV9BJndk+tfPfxLkkH/BSD4aQSLH5J+Hmvsu6x3kN5&#10;1l0k/wCWfHX1r6EX73411YyPLGl/h/VnBg3JzqX/AJn+SJKKKK5TvDNFZmp+K/DehyLHrGvWdozr&#10;lRc3Cpkf8CNYzfG74Ph9j/FDQd3XH9rQ/wDxVXGlWlG8YN/JkupCO7R1lFcsnxk+E0kazJ8SNFZG&#10;i8wMupR/c/vfe6VnQ/tJ/s/SzPBB8Z/DbPGQJFXVojtz0z81XHDYqX2H9z/yJ9tR/mX3ndZHrRuH&#10;rXAyftO/s7xIJX+N3hlVZSVb+2oeQDg/xetRyftT/s4pB9pk+OHhlYy2wO2sRY3Zxj73qKr6riv+&#10;fcvuZLr0l9pfej0LcPWivO4/2qf2bJY/PT45+F2RQSzDWocDH/AqVv2q/wBmpEV2+Ofhfa2Ap/tq&#10;Hn6fNR9Uxf8Az7l9z/yH7ej/ADL70eh5HrRuHrXncv7WH7NMLLHL8cvC6s2QobWIef1pkP7WX7M1&#10;xc/Y4Pjz4VaXpsXWoc9P96j6ni/+fcvuYvrFBfaX3o9H3D1o3D1rzl/2sP2aI4Fun+O/hby25WT+&#10;2odp5x13etOuP2rP2aLbi4+O3hePJAG/WoR7/wB6j6njP+fcvuYfWKG3MvvR6JuHrRketeZ337Xv&#10;7L2m2TahdfHvwwIlj3sy6tGx25xnAJP6VTH7cX7JGxz/AMNA+Gv3bbXH9pKCOM9OuMd+lUsDjn/y&#10;6l/4C/8AIX1nDrea+9HrFGQOpryNP26P2Q3gS4X4/wDhtlk+4FvwWPOPu4znPbGafd/txfslWdyb&#10;O5+PHh+ORdwZWvOmOvaqWX5i9qMv/AX/AJCeKw/86+89Zz3oyD0NeSj9uf8AZHMBuF+P/h3YsIkL&#10;C96KTj06+3X2qX/htj9lD7K17/wv7wz5KOqSSf2guFJxgH0zuHX1pf2fmC3oz/8AAWNYrDv7a+9H&#10;qtFeUn9tv9kxSyt+0H4Y3Kivt/tNclSSBgdzkHgc0Q/tufsmXNyLSH4/+GWlLYCNqSgn86X1HH/8&#10;+pf+Av8AyD6zh/51956tRmvJ/wDhtf8AZSEqwt8fvDKtJGZEDakgyoOD19+3WpbL9s39ljUVZrT4&#10;9eGXAbac6og5yBjBPqR9aPqOOW9KX/gLF9aw/wDOvvPU8j1oyD0NcT4I/aB+CPxG2DwN8U9D1RpJ&#10;WijSz1KN2LgZK4znIB6V2CsrHIOawqU6tGVpxa9VZmkakKivF39CbNFNT2FOqDQKKKKACiiigAoo&#10;PSmyOEXcxwKAHUZry74u/thfs3fA++bS/iZ8WNN0+8UK0ljuaSaNT0Z44wzKvuQBXHSf8FMv2Mos&#10;j/hbytlUddul3XzKxxx+75ruo5ZmWIgp06Mmu6TOeWKwsJWc1959BZHrRnPSvAb/AP4KU/sZ6cE3&#10;fGKE+YxRdul3RBYKGwT5XHB74FV1/wCCoH7EZi83/hdNup8kSNG2m3W7B4x/qq0WS5s9qE//AAF/&#10;5ESx2DjvUX3n0NnvRketfPtn/wAFN/2Kr9Zmh+M8GITiRm0y6GOM/wDPKoG/4KhfsWrHJKfiwWRF&#10;VnxpN1xn28vPTn6VX9i5w3b6vP8A8BYfX8Ha/tF959E5ozjrXzvB/wAFQP2K7lWeD4xK22TZtXS7&#10;rrjOf9X07fWnR/8ABTv9it4Y5m+MKASRb1UaTdEjnGOIutL+xc2/58T/APAWH1/Bv/l4vvPobOel&#10;FeBt/wAFLP2LA21PjXacOqyf8S66GNw46xUR/wDBS/8AYweJXHxmhVSpZmbS7sBQOuf3XH9e2an+&#10;yM2f/Lif/gLD69g1vNfee+bh60ZHrXzS3/BVf9jcXrWQ8eXzFZjGsi6POyufUEL0oP8AwVT/AGPm&#10;iaZPHGobUxn/AIklxzzjI+Xt3rb/AFfzx7Yef/gLF/aGB/5+I+ltw9aM181j/gqn+x2Jmtl8aak0&#10;is3yroNy2cDOeE4B7Zpsv/BVj9jmJ/KXxtqDnarYXR5xww6cqOR3p/6v55/0DT/8BYf2hgv+fiPp&#10;bcPWjcPWvmy2/wCCqX7HFzI0Q8e3yMsZb5tFuPmxzjhDye1JP/wVb/YwtrZbmb4g3m1nCsy6LcME&#10;J9cJSeQZ2v8AmHn/AOAsP7QwX/PxfefSmQOpo3D1r5yj/wCCov7H8rR7PG+pbXdlLHw/dBRtXOTm&#10;PoR0qtD/AMFXP2MJrr7JH8QNQ8xlDBW0K5GV/wC/fal/YOdP/mHn/wCAsP7QwP8Az8R9LZB6GjI9&#10;a+az/wAFU/2MDEZD8RbzGHK40W5+bacHHyflTr//AIKofsa21vdXEPxCu7r7LGH2W+j3DNLyRhMo&#10;MkYPHHSq/wBX88/6Bp/+AsX9o4F/8vEfSWR60bh618pt/wAFd/2RyN8dx4jaPy/MZv7Bk45xg88f&#10;y4p0/wDwVx/ZSihNwo8TGNW+aX/hH5NpH94eo+lV/q7nv/QPP7mL+0sDe3tEfVW4etGa8D+FH/BR&#10;r9lH4r61b+GtL+If9n6pdSKlvp+rWcsDSM3TDFdnP1B9q9yguoLhFngdXRgCrK2Qc15uKwuKwU+W&#10;vBxfmrHRRxFHEK9OSfoWs0U087cU6udGwUUUUAFGaKGGRigAoyPWkZQRzUUjogyz7e9AepNketGa&#10;8X+NX7dv7N/wLvJNF8VeN1udSi/1mm6XCbiVPZtgIUnnAJBNeZxf8FeP2eZZ9kPhPxOy7f8AWCxQ&#10;KOcDILgjPvXrYfIc6xdNTpUJNPrY4pZhg4Ozmj60zRmvkO2/4LC/s73N1JayeEfFELR5z5tgn4jO&#10;/r/Oobn/AILJfs528CM3hTxLuaTy1jNrEGYnpgGSupcK8Qf9A0/uM5Ztl8d5o+ws0ZHXNfIH/D4/&#10;9m+Mx/bvCviyFZJNu86ajADJ54c9Kszf8Fff2cYZPKHhvxKxJ2rusUG5tu4Dl+4NR/qzxBe31aX3&#10;C/tbL/8An4j62yPWjNfJDf8ABYX9mJDIn9j+JBJG+PL/ALPUErj7w+bB5449aoaz/wAFh/gjahp9&#10;G+H/AIkvIRaiWOTyY03H+7tLZHHNOPC/EEpW+rS+4r+1sv8A+fiPsbI9aM18Tj/gtX8ES/lp8L/E&#10;0jMgePasPz57ct/OpJv+C0XwVgfDfCrxZtztWQxwKHb05k/+tVPhTiJf8w0vuM1nOXP7aPtTNGR0&#10;zXxraf8ABZH4M3MReT4XeJlLYEKlYDvb04fioYP+CynwnlUGT4S+JIyY9yqxhyW3bQPvU48KcRS/&#10;5h5fcV/bGX/zo+0KM18Xyf8ABZj4NIV3fDDxKqebskbbF8uen8VTJ/wWV+Bo/dt8OPEm7cflVYDn&#10;3Hz803wnxJHfDS+4I5vl8nZTR9lZoyPWvjmD/gsd8FZB5lx8OPEkUbT7I2byPm98eZx+NPT/AILB&#10;fCGW2FzB8L/EjAzFNrNADtHVvvnip/1W4gTs8PL7iv7UwP8AOj7DzjrRuHrXxzD/AMFh/hJLcTQL&#10;8KfFH7tsL5fkHf8AT56z5/8AgsZ4J2s9p8E9cMSuVVp76FGOCOSMnAx79aI8K8RSdlh5fgDzTApX&#10;5z7W3D1o3D1r4p/4fFeDJbKO/tPg1qhjb/WCTUogw9cYB6cfnVeT/gst4PhWa4b4LaoYoos/8hBN&#10;zNnoF2+netP9UeI/+gd/h/mT/a+AvbnPt7cPWjI9a+LbP/gsT4FuFhJ+DGuFpmwvl3sJH0JJHNV7&#10;r/gsb4JTTzef8Ka1jzOAIzexfK+7BBP9RmkuEuIpO31d/gN5tgV9s+2tw9aM18WeHf8Agsf8K7rV&#10;FtvF3wv1zSrUt+8vllSVYh6sBg/lmvqv4Z/FPwF8WvDUPjD4eeKbbVtPnX5ZreTdg+hB5U+oPIrz&#10;swybNMrs8VScU+vT8DfD47C4l2pyTZ1GaKjDDZ605CSgzXmnUOooooAKKKKACjI6ZoqNjn5waTdg&#10;JMj1oyPWvGf2iP21/gp+zu503xJrv23VmhMkejWGGmIzjJ7KM8c81873X/BZpFfbp/wAuWLP8q3G&#10;uCNseuPLOK9vA8OZ5mFP2lCi2u+1/S9jzq+a4HDycZz+7U+7qNw9a+B0/wCC1hnla1i/Z+lWTzNi&#10;mXXQF/E+VxSXn/Bai406BZLj9naYS4TzI/8AhIFOGJ5wRFyAO9d/+pfEj2oP71/mYLPMtcb8/wCD&#10;PvnOelGa+CdU/wCCzOrtoMeo6P8As/jfMzIq3OuZIIHXAi5H4ise7/4LQ+OpJ7e3034DWG7Cm487&#10;XZBk4JITEXTjv0z3qo8E8SS/5cP71/mOWd5fF25j9DsjrmjI9a/Ow/8ABazx6kciL+zzp8kn2gCH&#10;y9ekIlQjg/6k8g5H4Z4zgW3/AOC0fjKSJmt/2frGMrJiRptefC4GWGPJyT6Y/GqfA/Ey/wCXH4oX&#10;9vZb1l+B+hGR60ZHrX532/8AwWu8W3t2sEXwO0+KORlEbNrEjNHkdWXyvXFS2f8AwWY+IrtNLJ8B&#10;9J8mKZVbbr0m4KGUH/ll1IJIp/6j8Sf8+fxRMc/y2e0vwZ+he4etG4etfnndf8FofHbyM9n8BNOW&#10;E7hE02uuCWzxn91x7iqK/wDBcDxSb+W1b4EaeyqoZIodddmYfxHPlAdc/hRHgXiaW1D8V/mTLiDL&#10;YvWX4H6NZoyPWvzxH/BZj4k3zINE+A+klG27WuNXkB574Cc1D/w+g+J0d89vP+z/AKTNGjn/AFWu&#10;SKxGMjrGcfkaP9RuJv8Anz+KL/t7Lr25n9zP0UyPWjcPWvzh1H/gsv8AGe4t8eH/AIH+H4ZvJx5d&#10;1qk0uW6hvlUYXb2OT71V07/gs58erlJJpvg34VWMFRG3264y2B82R9elOPA3Ecv+XX4r/MJZ7gI7&#10;t/cfpRketGR61+bEv/BZb4/GKeeH4TeFV+zw7mjkuLk/Nnpw39KTTP8AgtJ8bNQtTEPgz4bkvMSF&#10;VW/mVGUdOpPfNP8A1D4k/wCfS/8AAkL+3sv5b3f3H6UZHrRuHTNfm6n/AAWc+NRu/s6fBHw7yVPz&#10;alMpAxz+OentVi2/4LH/ABpnEkjfB3w75aq5Zo72clD/AA+xGetT/qPxH/z6X/gSK/tzAaav7j9G&#10;sj1o3L61+a83/BZ348rOq2nwf8MyRkKGZru4GWPXqRVix/4LL/HOVmW++DPhlVVWEjLqUuVOeDjP&#10;I/Gq/wBReJOW/sl96FHPsvlJpN6eR+kGR60Z4zX51+E/+C0PxATVAnjj4O6JNZ/aAm7R9YcSKpGc&#10;4cFcj6ivsf8AZ+/al+Ef7SPh7+1/h94hjkuIlH27TJm2z2rHsyntnowyD615WZcO5xlMOfE0mo99&#10;1+B1YfMsHitIS17HpuaKap5xntTq8Q7wooooAKKKKACiiigAooooAKKKKACiiigAoz2opr/WgB1N&#10;kYbeDUNxdwWyPJNOI1VcszdBxXyD+1z/AMFJ9C8KPcfDP9nu/tdU1r5or7W9xa20/t8vH71+uNpw&#10;COvau7LssxubV/Y4aDk+r6L1Zz4jFUcLDmm/keyftNftn/B/9l7TPP8AGmqyXWoyZ+zaPp8fmTyE&#10;DPI6KPckfjX5t/tJ/ta+Pv2n9eu7jxxNIfDYupJNJ0G3mKxRbP8AVswI+ZznOT0zXnvifVdQ8Sar&#10;qGueJNYN1qt1qT3d/qE0Rke6kI5LE9gBiqVpB5FpHPAvlSSITMrEheRwcY5Nft3D3BuAyeKq1Vz1&#10;e72Xp/mfG47NsRipWTtHse0/s1ft0fF39mHVotGt71vEHhG2UJNol1dbXtsgnELNwvJ78V+lHwE/&#10;aP8Ahd+0R4Qh8UfD/wARQzu8YN1YswWa2furL14PccHtX4uXd1De3lvo7XayeexQybTuz6H2roPD&#10;Hjfxr8JfG1j40+G2t3mk6hZsE+12e4LKvUo2OqHHIOQeeOhE8RcDYPNk6uHtCr+Ev+D5jwedVsJJ&#10;qXvRX3o/cVGyoJIp2R618k/sg/8ABTXwP8X2g8DfGRYfDfiRpFjtpJJCLbUGIAypP3GJ/hJxzwa+&#10;roLuGYebE4ZWXIYHivxPMctx2U4h0cTBxa/H0PsMLi8PjKfPSdyxRSKcjilrhOkKKKKACiiigAoo&#10;ooAKKKKACiiigAoNFDAkYFAHzr8SLi6/4eVfDe0WR/K/4Vrr7MizbVz9oshkr/H14A6cntX0Mv3v&#10;xr5z+Kl0If8Agph8MYLmCQJN8OvECwTNCGQv51mxUN1Vtq5x3GfSvoqPhsV2Yxc1Oj/hX5s4MEvf&#10;rf43+SJqKKK4zvPxN8feM/HfxA1i68WePvGWqXl7cygtPc3TsMkFdqJu/djHYACsN9Csjf21jj7b&#10;H5hjuPMXa0Q65J7jvzVye6gS5mtdRZJMgjdvAKDPY45I9KqxXcCO12ZEXzmCqwxhh2Y/UV/UtLDU&#10;KdPlhBJLokj87lUnKTlLYk1K2065vpZZ4VjKqUmuYwdp56nklqozafc6FphmtLkyRzKRiGJRlR27&#10;E9akvr+GfSBp82ooV3HHksOPm5JOOKnuJrSa2s7WyuUIWPGXbnrj0rpjTjFbfgZSnHm3KlvZQXts&#10;plhjjjj27Y5IQfzOcBvrRcWNi+nnU2jt3VNyxn5NqNnqc/j0qK+vLAWLJeav8sl1najH5iOPT2qI&#10;XqRXUZvo/NWUbUjmU4HHXPpV+yhJXsvuIlV5p8pNqsmnK622n21ukT24Ztu3bnAPP1qlqvhycSpf&#10;mztltlUFk4PlHswHb61LqlzqE80EQs4YoFY7iqkYwvAzSajbXt2VudQv1lhbIjjJODgd/oa1jRhy&#10;6pGNWdraE7W+nR20M01jF5m1nOQoPT2qG1sLTU5snT45i4YrHtX5lA6f7X41DJI62MctzLB5sZcx&#10;x7mJII6f/WqOxinW5jmgnjtW/wCeoVl2epqfYwJlKN02Pn0LQdT0+506GGO3mbDo5tkIDA9PfFW4&#10;/DkNtGsIggm3NhppMYXaBxUL3GjXMDJbahI2355GSQlic4x+OP1qLT3Z7W+a4vrjzJJ8hVZvkAPP&#10;HbjvVciWxlKpTlK7Q+PwhdWWpLqYt4fLWJgluqqVdCRyRzjHarDaTYawVglSBoxEGwFXIwe4I6cd&#10;KitddvFltZ457qObawa3YbvOVuAe3T2q1q0unXU0qGOWG6hWPevK+bzjoOnWlKMn0Li6bdkTzQ2V&#10;leR3ACt5mxoScYh57ZHrzxUM2mWF3qpi2LNIuWjn2g7mHqO49fpVW+utWvdYbTI4J2WCJTGu3BXa&#10;ck8/1q1Ik1grPNeyR7Qdu1SSwIJ4z3+lKNNRexp7W8bS6C3WizxXC3zbZVkCnzIyBuAPQjb19e+K&#10;ju7dRb+UkVureerSx5+4MjAwBz0HUcVEbwXtkY11C4WFJPLEb5UgY3ZHNPsjEkV5qySSW8l1IN0n&#10;lbpB2x196r2cXuhU5U5StFEsx0W31aE22k2abpGMkjKBt4yB09aR00lJmjltbfCruJjjLYbOQenP&#10;4d6ikSQr5skzHbHtjLRkZ4PzHnn+lS6QZGfM8+3bsDyb8HZ/s8+tTKnFK6RdP3rrqQy2NvI8sguD&#10;Mu4yRySKvy/jjtior3TprO2mu7i3aRJWRoXVRzzz2zngfSmeJdSs7XWvstvewraqpTy4Y2JkJ5J6&#10;/K3rVu+lubMRPpNxJ9n+X7zE+nOCeMc03Tp6NJERnzqz6FfQZPEtteyeJvC07aPcWv8Ax5X1vOyy&#10;Bx/FuAyTwB1r9H/+CYX7avjH46aPdfCf4xXUMniTR4Fe0vowy/b4BwWOerqevr1r88hqtu9nJHDd&#10;LJ9nZm8tYz8ze+TXpn/BOnXby1/bQ8D3WmvdS/bPtMM7ww4VY2hfIbLeqjnkjtXynF2T4bMslqzl&#10;FKUE5J210PRweKeDxVNwk/edmuh+wkZBGadUMGPL2rUwzjmv51R+hBRRRQAUUUUANeTB2gV82/8A&#10;BSX9qrW/2d/hBFp3ghiviHxBP9msbhZtjWcYGXuB8pDEcKBxy2c8Yr6QdirYPpxX5o/8FcPGOs3H&#10;7ROn+HxdL9lsfDKSW9ukgJLPI+WZT90fKAOa+m4Py2jmufU6VX4Vdv5HkZ1iZYfBvl3eh8l6lqK6&#10;rrJvPFOsT3l1cRyPc3l1LJI7yE5+8xyT6c1G8Vw9taX7bUW3ZUWTncMng8VNdgX979qurIsvJnt1&#10;IbZx16Vm2+q2sUUgj1BQVZdsflj5SDyDkfjX9J06cKdHlgrJdj8+nL3ryd2aF1DPNceY0Ikjk/1u&#10;52wgOcn/AD6VHdWmkobYJmZoT+7e3crjpwSeo9qqyrqiXccl3M0ltcYPlsoIcDufQVPNd6R9th06&#10;/iH78nyYY4gFOPfA6ewrTl2M5ShKWqLptXtrr+1bNZEDL82HIMme+PWqulyy/wBvzSQjzJpD8ivC&#10;dqeh57etT3F9JCkOgafMwVm3tI235V74/ClFkiXEMs1+z4Zdv7tVVhnPXvUX5SrxvZI0LSaVN1sk&#10;CtmXEjRqwA78Kfem3F7awN/bkjtD5eEaMKckAkZ2g1HM81gJCs26YKzLIGU7snj61RvLjy4YY9R0&#10;5t87cO0mAxHbFZODOiNSKWqLSWA8m6nhtvO+1SgrFKDx75PoKjE1pHFLZTN5TRMDb/McHj7uO1SQ&#10;ppTJ5LXZjuIUUR/JjzOemKZeaIl6sjzXISaNgGWGHhW9T701yrcN4uyF0PTmivgqvDJBOpkRlUZj&#10;Oee+RirF1ZxRRXEAulWHdv2yKfu54PXoTVe58ywitnij3JIjKbiNBv6+3b61S1i0kW4F7J5iK0Q2&#10;/aJuTyAeMU9ZCg1HdG3ZaZPeWUlxPqUKtuCE+XgKPXryPeqd1Yqk8eoaTBDMr3eZIRGTkBeW69Kh&#10;guo5b1tKcZEfltErS4HuM4GOTUOi6zMdV+0gttikeNo4yeAP4V460KMubUdSUVK1ibS5ZriSOSPU&#10;G3Rl3hWS1xj2GTye3tUtnoT3kckzW0Sq68W7W6gOD368fWmQ63OunXOrrpLgRrtjVmxt6ZPTrViw&#10;iW9+xtLPJsaMkbmOwt2XApyv2M4+zd0NjvLy5S307UBtWMsVkxhU6/KTnnPaiy1aztWbEtvJD5ZK&#10;dMBiehPp7VVfV4bhltmBSNJDHJuJ+VgevTpzUEarJcNHLbho41IaGGMfOc+pFEI3WwfD8KNW/tRc&#10;3C77VY41R52K5ILdhgH7pqpp+ty37C0uYGhW3XEAEC7GGc88jv8AnT4YfsurGefV2htfLxDbM42b&#10;88Z460tz/ok93K0zLM8fy7sMEUDngDvUu2xMv5kieSzUrHYxQRhjJ+8mZQvyHsPX6Uw3N3a2b6XZ&#10;zG8NuWVh5iY5/h9hjHB71Ws76bEJaa4klZQxEmeE6DiptQ/syS2ka/hk3q2Z5o4yvzfwk+vFHKN1&#10;PdukTaVbwIdlzYqylSJmVQkgbHQHPUZzX15/wTJ/bN8UaF8TU/Z1+K/jOS+0vUotvhBrzHmWrAkm&#10;BjyTnouTgdK+O7Bbq8S6mzM0k6q48tizRlRgce4ra+FeqpZfHn4feINL1zddWniqxjYmRl2EyAEF&#10;sHj1XvXg8Q5Phc0yyrCrHVRbT7NLod1DGSwdSnUh3St3uft7G7eYE28dc1OOlVrJxJGr/hVmv5n2&#10;0P0iO1wooooGFFFBOB0oAbIcc188/wDBRP8AaYm/Z9+DjWmgGJ9e8QSGz0yGSQrhcfvJOOflXPTm&#10;voab7nSvz3/4LEXOoTfFDwTbXMTtp0Om3Mz7SDiQuADjO7OO5GOeua+g4VwdHHZ9SpVdY3u13trY&#10;8fO69SjgWqe7svvPkuNBdo9zqN60twXaaaZZN7hz7kZP86r6m1s1sb6aICFGVZG8z7i/3jxzTpPs&#10;2nXcLabGw3ZYdQfvdCO9VJbl1lnmurPzIZZCsiSbtv488HvX9F06dopR2R8beEY2S1DU7bTLi2S6&#10;TUJZpLiQSw7c84OMfTFM1fTLYmO7uXVh5pVY9wyp4+bpxg1TuJssbqB3aGFQP3eWHsBz60lzpcup&#10;xWsd6+7yiWaORSnmd8YJ5rpjzJHPNxlI0Tc2UcXnapb+SynasjSDy3XB6jHGTUi20TiFrby9y2+S&#10;pk2ZByM9Ky7sRz2bG4tNqyHEMLRklcfj81SWyLe3qtNf+XH9n8vy2k+VMfd5zxk5qZRjoOnPT4bk&#10;kT3MGoLHbWayTW4ZlWaMbf1H6DNSeH9c0/VL2RI4VH7krI0alUAA+7jbzVXQ9XtLS/XTrnTGUxyb&#10;PM2swwT95WPX9KvXv9lWtrb28elKrSKUWSWP72TydueP61UnzWViY046zT+Rk6XZvp9wZtPspJgz&#10;AkSKTjb0K8cCtK8ja81BHnnjVPmDRRgsR7/nUOj30scM1za2astvJ5eFIBwR9abEthp93HJeW0kb&#10;s2GaPDHafx6VXxSsxxdOnaxtWslwscBli8yR1DS7PvlQ2MDjjg1nJf2xu5GsbWRo7aT93ty/fp0+&#10;U5qnb6lcN4gm1e1aCJVjxDHt+Y89euO3pUek3Fx5081zZRQLLcN5MtuwAkYk8EZpKjZu5pGopPRF&#10;29N20872yNFIvzeTvJVuM84pbfULe6EqJprQ/ZyskMwk27uPmA46c1Unt9VivZEOZFZGMm7+Hjtg&#10;8iprSO6eBoE03yH6tJtJUqF5C/pT05VczhKpGV7B5thE8lxLdBInYOrLKWBB6nB9KuaLqD3cKNb3&#10;Uvlu2MTrhQmeCOOtYMdjBbQNbtfSOsmHhWSNCYyeo5NaGnWkWqwNC93DHIdqqjsMcde9U6ceW7Nl&#10;UcpI6Dz7bSlkSO5k8tbgyqwUthsdAQPXtVCO41393fFoJo5mZliZ2DMCOm00xkvrK/8As0GoW/2Z&#10;Gz/dKtjoeajmOdRg02S2VWVWm86352hT79651DsaVJScfeViWOSCYjyoEhZYSCrFgok9MUzT7z+0&#10;b4WU0zRxmMfNITjf6Zz0qussEVtdW9+y27SNut5mUMJOc/h1qxpM9lPJcW8+oJIvl7WaKIYDHpii&#10;UZcugc9OMkSS/a1u5rPSixa4wPOZMKCOeCOlGqSSXOnTRRuWDrlI4925Gzyajn1/zdKVJNOUztJ+&#10;5aJhgKGwCfQ/jVHWJbaztbqK4huI9jb7l4SMAtgc0RpvqhSqe8XG0u1S1+zNfFpWT5pHjOPp7/iK&#10;7L9m39o/x5+zf8V9N8TeFvEN2nh8Xapr2h/aH+z3CsdrOQc8jqD2xXFTww3tj5smoLDcNbjyWbHQ&#10;dvxqt4hkmOkXrQWSqkal1McG8sirnOMc9+K58Zg6OYYeVGsk01bUh1pYf95T0Z+5Xh/VbbXdGtda&#10;sW3Q3Vuk0L5+8jKCD+RrRB4Fee/srXN5d/s4+B7jVJfMuJPC9i0snkmPcxgXnafu5/u9ulehDHSv&#10;5dxFNUa8qa6Nr7mfo9GftKUZd0haKKKxNQooooAOfSvOv2nvjbZfs+fBbWPiZd2/nNZwiO0gMm3z&#10;Z3YJGucHA3MM+1eiN92vlz/grZqFzZ/soSWVpqP2VrzxFYws+0Esu8vtHudtejk+Gp4zNKNGe0pJ&#10;P7zjzCrKjg5zXY/OXxrr3iHxt4u1Dx54ovY7nVdTuPtV4mVwCT90YI+mBWPql817svbiUW+HZZIV&#10;j3Mc/dXPsBWi63jXO77TbxqY8yzLCF28nA6fez17VSs7u01Sw2O8ZDSSBd7ZZjn7xxX9PUIRo04w&#10;gtErI/O5c2rvuVdSstOknhsLWFl86RWE0ark+pxnp61Drr7JxbI9vcR2oDSloxyrfj97FOg1qW2l&#10;vhBbxQyWYUKyqzsyn72Dj0qSe4s7+ya+WPfHy5RgFJbHQnBz9DXTeV0zKU+aPKxuqeU8Vvd2rK0M&#10;LbIwuN2SOpAPT3oF3BNcrPZ6e0isv7xsA7ccHHtWWi6lFrkcdlG0VgAJI7fb3I5z6fStSye406/a&#10;7vmaHdGyxzCTMZOOhHbNDj724p1Pdu1YdezaXdu1xeS7XkQSQyBFCs447fdpdTWGGxtby0tVuLos&#10;vmIqrlmz97JHpwT3FYss8sqw2sd0z2zKDceVuwjZPp+FNvbmNtZF7Bq8zLHH8y7mCoB2P1rT2crX&#10;uZyxHRGncaPDp1zFd3N1HI80m5vLwrey9O1WPEJso9OE9vdRxx+ZslQkLkg5Bb8ap33iVEtIWtnS&#10;S6kkRId2W2DOCeabfQG4SZdTvVmnY/6iMH5sHqeelTyyck5FRcVdR6liC+83RjeSyQzIylDCkeVV&#10;geTn1P4VVu7aCxmiVrhYY5FZrdZI1GFx06ZrR/tJLWaRLDTxHGrIxjRSAvH3qyNcvH8RQCe31XEm&#10;5n2zRldqZ4Xn3H40UlKUrkYj2dNLuW/Cd/JqUjwPKrTWapIyyKFG3rjIxV06/ZyXaqqfMxkjhi+X&#10;O7afve1Rw2etWl5ClrdrJNNEu0Y2qCvr7VSmt4Xe6ubtvLOH3tDkDPqOQaFTjKTuV7epStaJo22q&#10;rBJFcQ2rL9phCssbDJJAGDx2ovobVtrQN9oaFSXVMjH6VT8N3D2MEcl60LQNxG8gJMmcdB1HSlvG&#10;1SS7tYbO72szN80agKy+h57AVnKHLLQ6PacyvInt71WW5gggkWWNl8xpP4wR9Oacb6K0WPULSC1j&#10;iKsfLChnOOuBjPNQLdTfaJrb+zJJpZ8BNsnC/wC97YqC71a9tpZoNMsFaO0/1kcijgtxnIqoxuRK&#10;rayRei1XS1u2ivLAsqxmRbiHPOFwBjHHPvVixhng0tJbe4+VY2lYxyfKQTkqwIGc1gnU729na6hj&#10;YCK0OYY4/vn0HPTNXkiurqzuHuXkW28lWiVshkPXrnt6GpnTcSvbSiaC6pp9yczx7oxdCKOFISyk&#10;lN24/L2qOSaMO1xM0AihslO3yW4yemcdfas2y1iLW7VtGtNQktmht8wzKAfm3Z5/CpNJuZJ7y4dp&#10;m8sL+8TYCTJjGev+c1UacuQmOIV0+4Gy0y78mSzPmzeYrTM8RUA5xk8eldJ8PfiJq3wZ+JOjfFL4&#10;cXlzazaXeRvPDAzZuoQzboWKjJQ7j149BWLcRo9rHf2zzboY9rx7D85B/wA9apa94h1B/D00pXiS&#10;NoIhGgVgxPoOv9K5a+H+tU5U5xTi000zSpVjRi3F2a1Vj9zPh74tt/G3gvSfF9rtMep6fDcptbIw&#10;6Bv61ug5Ga8r/YvF6v7K3w9S+UiVfCdlvGen7leOp/nXqMTbua/lnFU40cVUprpJr7mfpGGqOph4&#10;SfVL8h9FFFc50BRRRQAUUUUAFFFFABRRRmgAoJo3Ad6ZJIqrkvj8aAEeUqMjH41z/wAR/it4I+FP&#10;ha58YeO9dgsbG1haSSSRxubA6KvVj7DJrx79rH9vj4Zfs6aZfaNp15BrPiiKMeTpEM3yxs3C+a4B&#10;2Y+9t6kDt1r86Pi3+0F8Vfj/AOJm8W/ErxjJciGZvJ00LttbYf3VjwMfjknrX1/D/B+PzqSqVPcp&#10;93u/Q8fHZtRwsbQ1Z7B+13/wUk8cfHG5vfA3wgnvND8MPEYZ7hQ0V3dknrvDAquP4R68+lfK9xdy&#10;eFrhUe7e4jkOAknysHxycg5I9j+Aq9rV+ItKuNWPyMW2sqqMjJ4ZeOKe89hJaR315AxkjZTKDgll&#10;x9/jiv3HKcpweTYRUaELd31fqz4rF4mtiql5vUq3U8JsbgXjSSSXUysXjjYbMnG3mifVby1uWtL9&#10;Gjgj2rDuXd0XHWq19cahfxXOmyXKoGYSxFWG1gOQM/55qa61Ef2bDJKihzEVby9uTkcHpya9flWx&#10;ye0lezYXE9rNJC90CY1jVvOWMZDenXrVpENtcyzPNM0U8gV44lXjjjGDxWbdwakl1ZqjSSrCu2S3&#10;bjryG4rQtftM0n2uzk8sxNueFs4J6GsuV6Nm0VLm90r6fDZ6xJLb6tpK/wCjysY5HVfMI7HJ7jtX&#10;0v8Ashf8FDPG37Ni2PgL4hz3niLwnHGsKmWbddaeN33gzZMi88qxGO3pXzbxBe/2g1y0I2sXd2bB&#10;OP5UunTRanMTcFZI+Dubdhvxrz8zyjBZ1RdLERuu/VfM2oVsRg5c9J2f5n7ZfDH4ueAvi54Yh8Wf&#10;DzxNZapYzKD5trOrbGIB2sB90+x5rphIe4r8W/gZ8c/iJ+zb40/4Sr4S+IbiNfMUXWihma1vFz91&#10;l6E44BxkHnOOK/Sz9kD9ujwB+1BokFvc+ToXiVYs3Wg3V0CxxxuiJA3rn0HFfhvEXB2OySTq0/fo&#10;9+q9f8z7LL83p4q1Or7s+3c95DEnFLUcb92YdKk3D1r489oKKM0UAFFFFABRRRQAUUUUAFIThsYp&#10;aa2dwNAHzf8AtJrE/wC3p+z/AObcQpiXxCVjeYo7n+zXwFH8frj2z2r6Nj65r50/aLeb/hvf4BRo&#10;m5C3iIttUMV/4lr8nuo7ZHcqO9fRcXPSu7FfwaP+H/25nnYP+NW/xfoiWiiiuE9E/DyS0stNt5HB&#10;WQsuGVo9zfN0NVGaOQ28qfMkOFlgZQOcc03V7m0vdS+WW4jkhj27VHyPz1z3rNki1Mm3gjy26KSR&#10;ptuVHt/vCv6vpfqfm9SpyxsVrYW1xdtYGZFjmhfZ0+X5uAeevtUkcFwrRrqmkPIy7hDJGPlb0WoL&#10;WO3kgVdPjeZvmMkjFRhgM+ue3pVmzkhvDDv86O4ZdxjaQbd2eOK7Wjj54y1ZJPYS3NxDNKsSQr92&#10;Hyxn3H1FR6XNa3GsSWMAMiqx8u4ZM44GQueOO9RT37XUSiOFo1sZt8mflLAnHT60HW7pL+H7PCy2&#10;9orn5tpjdiOW9+fWly+6C1qGhbLfzTrpt3HD+7YkStAQpUdAy+vuKpXRRL+ZpLxIVkZykTQAhgBz&#10;jmnQXD20kOq3zLH9ouNu5rgcL1zjoBTJ59GtLWbUJ3+0FnCqd25TuHYdV+tEd/kRUko7Mh1DUL7+&#10;07G1kZIVMBZmW3G1hjgL6Gq+oTyWHiOExXSyLGA0bPHtCkj0z0qYiK4ljAla43N5K7ZPmjXGcnjo&#10;Kjlt9MtrqHTrx7hpbh926NcqOwy3Yd6afKRP95FPuaD29jHeyXkccyb1CyIkYEbr1/D1psJjnR7a&#10;WCX7wWH5QGIxnPuCKS/u9Tm1P+zYZYvlTa8bSABlA4b/AGvwqhZz6i17HPeae88sKeUvkRH925zk&#10;/RcCpiTKMehcj8vTjNZXVzHC33jMyk7F7AZ/zzUjrHKHSeJF8xlOWYfOM+tQ38W9LZLi/wArJuW4&#10;CLlnGeScjtUlpBaedb2gudqx/KzS/OGXPXpWjS5bk0n75Jd6nqkXihH0/U1Usu2aJmH3eBkcc47m&#10;rM8V1ql0qagzLG0TxKzcjdnhvrxVQafbafdXUcsqusshEMskZVlz1IPYU5bV1SG0F5Nc7G3ecobb&#10;6Y6dqyko6M2jKL5huqpZwWH2ayuo4VZwWljwcnoRn1p2m30lxbTadJcsqrcbQjMu5iOB+ec1Xg0+&#10;S1fbIsMm5vlXcfkYHg8irEi6nbanvl06EyKoeEMdrMMf7uDzTkaXUveSsgE4/tO6s5Y5FuUG1fNY&#10;nbnqR2HFKZ7W0nW6tXjMkYCsFUfN6fgOlPvLmaDUI5rmF2uZocTSKPuHrUas2namvksDcXAZmwCQ&#10;BjOBkVNtDTlUZMow3kw1Pf8Aa1ulnus7HVNiqT83NdA2npf2ZkssRxwyCNIWZWKgHn8659reEzLq&#10;piaQSSAttjIVPwxjirE889vYrCrL9mkuN8rQ5DBs8ZOK0qRUoqxjGXs5O5Y/s+XTv9MWdplfLb2k&#10;ClVz34r1T9hSGKD9tf4bxzalCsjajc7obhWGf9HlOEC/xdOvFeTobG7m8qeaQBbfZ5DMdp3c7icV&#10;6h+wUk0f7bHw5uLrVLhh/aE6RxxTBVY/Z5eWzy64HQd8V4ueXjkmJuvsS/I0j72KpOP8y/M/ZFCC&#10;uR3qWoYjmPpz3qav5dP1JbBRRRQAUUUUARSE7q/L7/gqywuv2tf7O2XEYbwvbbmdAqSfPLypySSM&#10;EE4A6DqK/UJly5HqK/Kz/gq3Zn/hsubVYbSRZl8H2gWeOSRsr5kvBBG0HJ7H61914cr/AIyL/t2R&#10;83xJJwwcWv5j5pvrfWr12ktJVVmDBI1fawCgVHJaXNvJHObXcsbGaSZvmDsR93A/CrsbGO3WGWWT&#10;zEZ9sxjzkgAkda7X4efsxeMPiX8I/EPx503xdpVno3hm9WK+tbtnRyflxgjI53jHvX75VxuHwdNS&#10;rSsm0vm9EfEVIVKkvdX9I850e/1HU7xdIuTG0ScibaV2An+H6VYmtlm1G1S2Vpo0kY2szHOPUEdK&#10;7L9ln4B67+0z4x8R2Pg/xhpmnw+EbBbzUV1IP89uxb5gemPlI5x9a57WvB3xC8E3iHxJ4A1DSdP1&#10;aaUabqF9atHDPCGAEkRP3gQc++fxqXj8HLGTwymudWvHrqr/AJanNH2iip2fK+vpoN1iS7i1lZLa&#10;FhvYJtDAgD049qqpdXV2X1KWaSOO3ba1ty2Fzx24rr/hJ8Cvil8Y5r6T4QeCX8RR6dKo1CW1uFDo&#10;XGFADMK62x/YQ/bH0ySUW/wLvDGx8tka8h3bT9Xw3qcVy1s4yrDVHTqVoqS6No7lh8RUXNCLfoeS&#10;RzpGxigj+dV3W8fmHg5PU01tQiZDNJE09xbqP3QJynJyB+Fa/wAafgr8VfgLcw2vxi8GTaXcX6tN&#10;Bb+ZvLorbR904H55rofHn7Mninwf8DfD/wC0df8AizSVsfEUQfS7GOV1uC2TuypAzhRzg8Vt/aeW&#10;8tOXtE/aO0WndNmUoVoSlGS+HfyOKsriFp3kSOdVldfJnbJ2HHSrOqXE015DaRecvmZ3XStt3soz&#10;gep+tdp4G/ZL/ac+KmhQeJfhx8L7jUtP1JV+z6lDPGsTc4LkluMHtjNbfxQ/Yg/aD+EPgDT/ABR4&#10;5hsrqa41BYJtH0y6866gZjiMFB1L8fdyRnkVz1M4yeOKVF1o817Wvrf5G8YVPY3dN/I8na+hmtWS&#10;S4aJd+4xzMflep9a0i+ubQam0srQrg+YckMmM8fiK6v4G/s/658Wv2irL9nrxxO3hm8v1uXk+2Wp&#10;82J1jZgNpYE8KeOOOfaqHizwHrekfG64+CfgnUJPEVxp+pSadZxiHyzdOj7DtUt6jHXtWv8AaOE+&#10;tuhCSbjHmfbl7326B7P3VKfV2XqcpbJewSRTq0cryHf5jSc7R0BqaK58qeLYsEafaCsm2YsVOeM8&#10;c8V6VrH7CP7VEtxNaWX7PGtmNukm2NQzkdBl+AMdTgVJ4S/4Jyftf+KdDh1W2+E8ViPNZvscmqQx&#10;3CbWZTuy3ykEZzkik8+yPl5pYiFv8SMKmFxtKfIoSd/I8u1OC4uLdtIRvKaNvM86MNkDrkDo2fSr&#10;ehX7QaTatJJlrS4+ZFX5sHvjt9a9Zm/4Jr/trGW3ksfhfZyQ8xM8uuw7gScbmIb39+nSvFNZsbz4&#10;a6re+ENc0uOLU7W8a2mzKG2MG2sMg8gkdf51VDNMrx0XHD1VLl1dnexco18PUTqRavsaQtDcu9xB&#10;DJPG7szCZtqjHPPvUYhu2iW9ttS2nJZbKIdP9714/Gu6/av/AGf9P/Zr1Pwvo8HxB/to+JdDj1RL&#10;X7P5fkRyYwd2SpAbPTnAHrXpF5/wTI/agJt5rfW/C8NndW8UsDy6oFZ967iMMAc9sciuL+3snpUI&#10;Vp1kozva+l7blSo4ipKcVBvl3t0Pn/SJtM80Rajb+dI0zEqGyDHjOaoDU7bUNR/s+OyaNhF5dteS&#10;8NJnsvoBXq/xh/ZB+Jf7N2g6b4z+Ks+jpHq2oPZ6XDpNx9oJk27uWGONobPuK5/4I/A/xL+0T8U7&#10;f4W/D19Ntb+S2muZpr+QqscakdNoJPB/hBxXXRzbLauDli4zTpxveXTQznRrxlGjZ3dv8zm4He6f&#10;Eqt/ocSo8i2+Q2O+RUFnDcapcStFfLNHHIPl2dR9M8GvRdX/AGavjv4G8L3/AI/t/DcOreFrS+ur&#10;O61PRpvPEPkuEeVl4YITnBIyNpyK8t8KW+q674x03RbU/Y7bVtQhtl1Ge3PkqskgjL7v4gGP1rTD&#10;4/A4ijKrTqRcVu77dbd7mdTmp1FCz1fY1BLe6BIdTj+zrFIzRnnnd6YFW/hJokDfHLwIIIpo518Y&#10;WcpkW3ErFhKDs29yfXtXZftFfs1w/s2/FiX4Y6l4ut9cupLP7W3kxMv2dWHG5W7kDPGa5L4RhNT+&#10;NPw9Qyx3EH/CZWITzJvIGfNB+8Ocf7I61hUxlHGZTUr0XeMoSaflY2lCUZRVRbSWno0fuRCTtUew&#10;qaoohtC8elS5r+VurP1hbIKKKKACiiigBswynWvz0/4LE6xDpXxZ8HQ+fbrJNolwNvlEy4Egwcnj&#10;Znt1r9C5eUxX57/8FkrjVIfiJ4REVqslu2lygO20lZfMGAv8QyOvYivreCP+Sipej/I8PPv9zVnb&#10;3l+Z8g62k11akXds1vcRuHt284ZKntVS+eezsZJPJleZpPmHmAKx9MZq7fNYahbtZ293GtxMvmyG&#10;Pnaqr0+pIrMm0/U7TXFGv+ENYkxCkkMX9mT4JI652DjkcjPFf0H7SnTj7zS9dD4+p5bkEEYKzRSw&#10;SxtNEn7lVCrGc8+4OKbFINPvvtM2pTNHHMxi8yMOCuPzFexaN+yxq3iL9nDVP2l/FHxGPh1bXUJV&#10;i0+bRZpJLlUHACKu4Fm4HBGOc14/f6XrOvxww2+kXymV+sdvLuOG6gBMsuP8iuXC5tl2MqThTqL3&#10;XZ9Nf1Mq2HxFO3NHdXHz3N9cTRvcxkqWzb3EbAYT3Han+fprstubi3uJHYeYzMOMdaoXtjcaclw8&#10;sktqtqX+0RyqVcAD0OP1xXrn7R37Pfw8+Cv7NngT44aB4yubrUPFsKsmm+UrQ7vL3M4I+bjjPXnP&#10;pW2KzDAYWpSp1J61HZetr69jKMa3JOUVe255/o89hBNILOVWlC7lHHA3dcdxUFrKJm/tWOX7U0UJ&#10;w2Au32GThuK9s8P/APBPfXJ/h74d+JPij9pLwR4dtvElvFLZtrmoNbs0ZQMI13qBuDdQCaofE/8A&#10;Ykvfhn8GNR+N8n7RXhnxNp1ndRWUdv4ZlN1GZmcKVZ1HyEZPGD+FeXHiTJZYhUo1feb5dnvta9rb&#10;nVUw+Kiubl0Su9UeKWtx9lmE1jqCzednd+7/ANUwyQemKbdXVy99a3GqX8Um+EsvlpweemRnmr+h&#10;6L4u8RW003g3wxqutR2rBJ4tN02WUxZ7koD716L+yv8AsjS/HXxXrfgH4mTa/wCF9Ua2VvClve6D&#10;cJDLJyxMkuzaAcdMg16WKzTLsvpOpXmly763f3bmNOjWrVEqcW7nkuoXV/qlza3Frc27mO5KnoqI&#10;vbI65rca3ebTFvQY/OjUhBbouJFzyQP6itL4p/stfHf4QeObz4eXvw41LUr60k3/AGrR7OaeGVCN&#10;wIdV9PUZFYviHQPH/hbRra78UeCtY0hZyEt2vbCWMSIpBYLvAz1HIreOYYHF04OhUi+bVWau16bm&#10;dONanNucWvVCTa2sWsR3F1bpGCu1m3AqT6H/ABqzrGpT3E6zBZp42/1flsAIh7+tOt/BvxDvtJGt&#10;6J8K9VvrW+Yra6ha6bNJHJ82MqVUjjFezfCL9l/R9e/ZV8Y/GTx/oHiyz1zR9SW3tbG1s5N0kZWP&#10;aRGyhsZdtxHGB9a4cdnGX5fGLnNO7UdGm7t21OrD4etUurNdfkeKx6TF5cl19q2ytJ1aYFuQMFap&#10;xW01hqDQWdmQsjrJEysOCBywJ9TWjd+F/Fpj8k+A9bPltuZhps2HjUHLZ29sduPpWFd6xHbXi3Gp&#10;oLdfLAWSRjtBPQY6V208VTqxbjJO3YJR9nOKkrGvqNlLfTjUJ5I1u2XzTumGCAO/vxVSC/uBdQ31&#10;taOHaAsWkYrgdx75r6A/bC/Zb+EHwN+GngfWNG8T6x/anjOS3Ro7mRQiFkDE4OGAycYGak8R/wDB&#10;Mvxh4NkisfEv7T3w10mSe13ww6tfPFMqOuQ4DEcZBHTmvFocUZP7CNSpO3M3bR3fLo9EmbVqOI5p&#10;Rjry7/M+c7R/trLHJcwxzLIzbZpiWK+gHqKNOjS1sbq3uTdL9onzHt/5ZHON2frXr/xv/Ys1/wCA&#10;HwtsfjZ4h+MHhfXrC+vhBYjw+ryC6cjhlkJ2nAUk1zHwa/Zv+Nf7Qlvq2rfCjRINRh09oYr+0mvk&#10;hdTIxwRvYZHyHJ/n29CjnWV1sG8TGolTTs5PSzOWVHExqKLhdnKCzjl0aK9stRkmmmk2MrZyjh+p&#10;GKs2sc948iTtHJDLu86FuTuBrsvH/wCyl+018F/B58f/ABS+HUFhotnIu2aPUIpAshkCKDtfJyTn&#10;jIxUn7Mnwr0n46/Guz+GGsarPp0etRyM93azKGiIUsNoY89uBk1Ms0wP1WeJp1FKEE22tbW9DWVP&#10;mmoNWk++h5qlrPqGbKW/YQLcYjjC4wPTPrnFTeKJfsnh28mguvNWS3aNt10I9uAQcEjj69q2PHHh&#10;3QPAHxX8UeB9Dv7q6t9G1OSCGa8GSzRsVZjhiB0rjfGF7dSWNxNHHJPJ9n+VoxuX5uPlUEZ+neuy&#10;lUhiacakNmro5q0nGi015H7ZfsptHN+zX4FkhH7tvCdh5f77zePITndj5vr3r0NPu15z+yej2/7M&#10;3gO3bPyeE7AfNHsP+oT+HJx9M8V6Mn3a/lnHf79V/wAT/M/TcL/u8F5L8haKKK5TcKKKKAA9K+Uf&#10;+Cv87W/7JrSoMN/wkliI23Y2sS3OO/0/wr6ur5N/4LAXEafspKrTOjf8JRYbFjK5b524+YjAxXtc&#10;N/8AI+w/+JfmeZnH/Ivn6H5qajBqvkQ6hcag7Q3EX8Sk+V2PA5OKgtoI57mO0huVkX7O4ZsMoXHf&#10;HYnr+NQ319cWVg3+lxOzSABpMBgvPHBPqKd4fm1a70r7VcRybV3RRGRgrOxOSAeuMfyr+oHflPzu&#10;NRvSSK+owQ29zDYvqEzMy5vJPm5z90fWtDzbW30mKx0+GaYTSbJI1/5ZejH2qjoNjfWV99ovkaTK&#10;yhj5gKmQNhRz149abHqLwm4ubjy4Y22HbCobY2eT6iqlstTKWk07bmlb3PlxSW9zcJNJNHseReOn&#10;YVn6ikdtHHbS2k0kagFJJ1LFef8ACmpfHUPMW2lxJHNmaQ7SCp6Hnoa07X/SkmfURHJErBFUzD58&#10;DnFTdxKjHmqNGJdafb29vNNGxLeYPs8fmdj/AHcfyq5FaRz2DTXsLNukVtoQKpcds9ifTv7VSgnt&#10;bvW5rCITRrF84hXsO3J7UniCaOW2kgvN5S32Dy424Y7uo9a2vexz8vKm3qRX+qpYyT2tlp0xZGz5&#10;ch24Y9cZ9+lXrixv49OS61BX3yIvG4sRk9zVbV7YSLDP9pMd0yrIV+8EYHgHjqRVyS81GRpbYXXm&#10;eY26ZfIIEagcDketaVHeKcQo29o+Yk0qC6tWmju7po5LjIkWaP7gXoPxFV9TtF1GSfy0MdvLshiV&#10;Wz5ZB+/jrjNOa91W02pZ3klwqyZn2v8AMMeox6VmpqF2fETTx21wwuIfniZ8EDPGOO1c8faatmtW&#10;7suW5uade2cU9xcSXW7avkysoIAC45Ht7VTbTIpLv7MZdybt8fmNgSKe4OTwDVqzdYbqbTrrTfMS&#10;G1HzStyWdiR25wCKdqF3qFukaaZaqvI2xnaMDHTOORmp5mXbWz2KmmxS29jbRXZj8vMgDFsnHsT/&#10;AJFM0/VrW3aC1uPOt3z90SAs45wfpVhrLV3vPtYZ0I5yi5jjyDkdPpVFo7NdMne3cwzK2Glm+8/P&#10;bPb6Vp8W5PN7OV9bGhcaksQMFrZsZJJCZDuXcM9+DTbiyFvJLFEcma2LyqFHzY79eDSWNwsE0Tx2&#10;qxySRATSFs78+ncVLrurWcNwUWZW81QGkaP5gM9DxURi4yNLqXvMy7mX7NtsrO4uIbi4zgsu7aoX&#10;OAfrVvThd6nbxreXLQyfKbncRvdQefwIqpfXtxDH9ms9OeSZVUQzSMQG7ccVY0HVJP7SksNbt3jm&#10;RNqhgNzg8jGR7VrK0o3sYwlOnpvck/s0WF0t5a2sq21lIRJ5Dje+c4H0xUz3U7Q/b9PVo9u3y8Y5&#10;Gfu8dvUmpGvbWSaa4tRN5ckavJkErtxz04HNV47aLV2+xWuqTJCse99ybRx6cc/1rPn01Rs6XNcT&#10;S59PezXS72S8SPbt3W7l9rE4PuDV14YI9FuZZpWk+yrtiEzDzCOnB65NRyQarZXMdzp2rpi6WMsq&#10;RkGM9eeOtZupPqGiyXV3cTNJNLGHhkf5l3Z/umpXvPQmU+WjaS2P2n/Y1aaX9lnwBLcQGKRvCtmX&#10;jxjB8pe1emw9T9TXmf7HGwfsu+A/KSNVbwvaELECFx5Q9ea9Mg71/KGYf8jCr/il+Z+o4P8A3Sn6&#10;L8iSiiiuQ6QooooAKKKKACiiigApshCp1oMhBry/9o39rP4T/s1+GZNX8fa3G12y/wCh6Payobq5&#10;P+yhYfmeK2oYetiqqpUotyeyRnUqU6Ueabsj0DXvEmh+F9Kn17xFqkNlZ2sJkubq6kEccSAcszNw&#10;B9a+D/2qv+CpE/iS7vvh3+zncC3tw3k3HiaQAtOpBDGBewGQRJ7cCvAP2m/20fjD+1DrN1c3lzNp&#10;fhmGTdp/hmMgpgAf6514kYnkg5Ar0f8AZM/Zo+C3xh/Zf1D4t+MPhFrXi3XrXWpLePT/AAnrAt7q&#10;UDaQvzzIijJGcsM+hr9IwPC+D4dwscwzdczukoLo332ufL4jN62OrPDYbTu2fPF+mlvqN5dyLfX1&#10;3Jj7Q9xulmuOOWLcluvU88VQvbyxurpo7WIWY8wmQSKclk6/XOK+tYf2VPg7pOqNf/8ADAvxmkZU&#10;aTb/AMJdYFdz7gVP+nDCr19Aa4L/AIKEfs+fCL9mnSPBJ+GPhG+02616OafUo9U1A3E0aKqZRvmK&#10;8Fj904J6Zr7XLOKsuxmMhg6MJJy22tor9HoeRLB1o05VJNWW+9/xPnvVrjTtQka1ljMcwwgXkj64&#10;9PrT2iaaP7JMWEiwrHbxLH8r+pPFdL8Av+GdL7WNSf8AaH1TWYdOa1b7HcaQnzl88LyfTmvUNE8H&#10;f8E1/EWs2eh+G/EPxLvNVkuEgtra1tBLNK5xjCqTn0/GvZzDOqeX1HCVKclFXbUW195yUaMsRFTV&#10;tdNWeGQadBHdrDEN0kahBb7eF4z39x3qhqDjU7lZLWKONo/kl+U8nHJAr66/aD/Zy/4J4fs66ja6&#10;H8RfHfjBdU1C2+1rZ6fia4slZflaVQPlzk4De9eNfHXR/wBjy28BrrH7OviPxFPrkmpxxNDr1mFU&#10;ptIZlP1rlwPE2GzCUfZ052lonyu33nRWwFSjF81tPPU84ZGuPOvPs6qVgjELv1YjjpUcD+XNssrl&#10;YVfP2gqu7cQRwv8AntU58NeM59Hg1PTPCWpXtu0n2aSSx0uS4QSZ4+ZAcZNe7/s5/szfCz9ov4WS&#10;fC5dH8S+E/ifazzXaXWsaXMLe+t0XBhBYeWqlmzk/OMcZFduZ51g8tp81R31Sdtbeb8l1MadGrUr&#10;KCXn/wAA8D1G8kiaS5it2Zp8fKqkH/8AXTQJLLTBPa2DXDCT/SNy/Kqlv51veK/hl8Vvh54iuvBP&#10;i7wNqRu9Ov1t55U095E8xum1kUjB9aPhp4Y0Lxj45HgD4leMJPBVrJbSR6jfajZcWj7Syl4yQeSo&#10;HOD8wPtXSsywkqEqkJqStfTV2t2WpM4SjNJJ3fTYy9MA+1Qpbxskkkg4K/KhH+Hr2qbTdUXSL2LW&#10;NM1W60/VrK7Z7W+Q7HjOQQQ4IxyBX0ZZ/sQ/s4eC9J8K/FnV/wBtuyl0LV9XK6XfHRVFvfqg/eW+&#10;4OeTsK8j1Fd98MNJ+H/xh+Ndt4Utf+CbFnb+F77VGMPja8VxBLaKm4XG0IAC/YZwc9a+XxfGGXuD&#10;9lTlOCXvXtFX2taVr+iOiGBxf27RbenX8ix+xx/wVUt5L2z+F37SU8VqzFYNP8RLIGSRs4Bm/u9v&#10;n6dc4r7p0zWdJ1jT4dQ0i/juLeZQ8NxbyB1dT0II6j6V+eXxX1P4feE/iH4n0vS/+CVDal4X0Bpo&#10;Y/FEnmRQ3IizumA8oqsYwcMCTx2rzf8AZt/b++JP7Pvi26Wx0aTU/Bd/eTTWfhWS6G6wiZ9w8mQj&#10;gAZGDwc5618HjeHIZ+5YrK6Tg0k3FuLTvrpZuz8j3MLmVfA/u8VJS13V1b1P1kU5PXtTq4H4FftG&#10;/Cn9ojw2PE3wu8W2uoRx/LeW8cyma1k/uSICSpru1lyuSK/P61Gth6jp1ItNbp7o+mpVadaCnB3Q&#10;+imhiRnbTqzNAooooAKKKKACg9aKD1FAHzX+0Y0I/b9/Z/VnhDuviRVVsh2/4lzH5eeelfSUY7g9&#10;q+af2kkvF/4KB/s+XEcbeVt8SLI+V4zprYHP0PIr6UQnrXdi/wCDR/w/+3M83A/x63+P9ESUUUVw&#10;npH4W3CXGnbTboF6iFiw+Vccls9R6VniHUtWsSLeaTEbru8thv8AM9QO4NXP9Lm15ZbiceXPH8sM&#10;iYK8c/gKp6Y18HWK2uVZp5DuULgBQeoPrX9ZR+E/NfaRc2iNIJIrwJaxeW1gNoMsePMY88+vNSLY&#10;zKjXN/MvnQx7vLGVG7sVPf6VY1l5JII7lbhZGWb51WPlcH+Km294s17ei9eRWFr8kiMCmcZxWila&#10;yMpO7tsUbx7V7aSOF5BMyBWSQFvlwS2efX+VO0G5f+zwllHIvyYm8n5iV/HoK3Pgz8Gtc+Pnj+b4&#10;d/C6zguNTXTGumj1G4ESyccqGJxXtGg/8E1P2wNKs5lFj4VWzt4z5ssWsrhMDJV2xlQO5P4Zrgx2&#10;eZTgansa9VQlo7PzFSo4ipUTjHmW3+Z8/ayNC+yw6fcyyLII8eS/3wBxkY4INRWt1dvptvcS2ghR&#10;Y2UTeUedvTGTk8V9GXH/AATI+L974v0m31fX/Dy6BHohv5/E8MjG0jds4iDnbvY8fNwOQa+e/Fvh&#10;vX/CGuXnhbxRa3EE1vMyQ280G3zkDEBx14bHBHBp5fm+W5o/Z4aopStcVelVpz5qsbJ6EM8FhG66&#10;wl837y1ZI7VVC5/2sdQafo8cXmtayuvltF+8ZZsg5U845rd+AvwVsv2iPHzeH4fGmi+GZrXTXna6&#10;1q5EcBAP3cjjPOTjPvXqkH/BO++soY7aH9rj4L3F5JbkssniYqWk3cBTj5lx7ZB/Oscbn2UZdX9j&#10;ianLK19n+iIp0cTiIp04e6tOm54HPeNdyQXytCssOyIHymzsH9DU2oXl5YSb5jIrSRSGNVl+VT7j&#10;PUZr2j45fsW+Kv2ePh/J8Zrz4ueE9e0W/vEt9Ji0W4klecnqqtt2DGDyCeK8n8HW194k1WHSPCWh&#10;f2hquqXAht9NVV3ySHtk9Cew7mujB5pgMdh3XoTvFbva1t9wlh8RRlyTVuvqZ17p+n3Fxb3U063D&#10;PCCPJLKpY8YPPXvT7XRGtybq5ut03mDEe7YwXsRzyK9I0z9jL9r7UvEVvj9nPX4vlhO6ZYY1VXJ5&#10;B34wv8WcH0Brt4v+CYP7Tci/2l4h1Lwr4Tt5oxvk1vVhuYkng7V+XHXAPOawqcRZNTS5sRD5NN/c&#10;hRw+IbfJTb+TPAr290VtUvP7Q05ppI4VRiZiM54Cg56nApbV7m5s41tLdtP2LhvMkLbOeec16/8A&#10;tDfsVR/Ar4anxXpn7QXhbxVcQ3EC6tp+lyRrNAz5beG3HK5HoDiuH+AXwp8SftIfGHT/AIS+Ebtr&#10;CZ4zLeXjQ+bGkW3Jkdc8rnAzjqa2o5tgMVgJ4ynP93FO7aa230dvkN062HrezmrN7HLX2nGISXP2&#10;r7RJJOBDNExVgP73J7VUfXvs19vv7mdWWVR+9X075JrpPjN4D1f4Q/ES++G9/wCK9P1q8t5tizaL&#10;IJo3A/h6cN2xjg5HavUNe/ZQ8K6r+ylY/tP/AAg8dr4ghsY2TxVp80aj7FJkblAwMBCcEHqTmorZ&#10;xl2Hp0ZTlpVdov8AzfS5p7GtUlKEdeXVnjptZdb1Fr+xkV4ppgfl53N2zzx+FVNRkvf+ElXTkhZV&#10;hX/SHLfdyOg9qkN/fWEMieFNPYLGyvLHcQ7djFQfwJByAaqva6jbJPeJqqzz3DfvNzDbEccg/wCT&#10;XqU3Go7xaa8jN8ttd73LZ0zV57iL+zrxmiXLXDbsfKTwOSeKjtrK/tp/7SvUDfMClqzApGAfvGn+&#10;HNTunlbdK1vHArLJHIAsRxyDz+lXL3X7G0hisZ9OkWa4YrDk5LrtOd3r14NRJSWjNJeznaQ6O+S2&#10;Tzby3t5lmYiNlbYTnkCvRP2DZ4pP24/hzZa7NaySrqFxJaxx2xZg32abHT7uBn5jx+deWaFZ6JLb&#10;xyu0zSySNjdztA6Ba9Y/YPFpZft1+Ab7T5bgtdX1xBcEuFwn2WY7fcZAyK8rPox/sbE2/kl+QQ0r&#10;Umv5l+aP2KhGI8VNUMH3MgH8amFfy79o/UAooooAKKKKAI3OH59K/Lf/AIK3ySQftYrfh7xWt/Cd&#10;r5SsUEcmZZfur94+5boeBX6kS/ezX5b/APBXTWtP0r9qiG5vbsbY/DNqjxIhITMkuGdh0PGAMdOa&#10;+48O4ylxEkl9mR89xG4rBxu+p86/DvUvAv8Aws/Q4/i2LpvDkc0h1e1sYf3zxbMkIemc4719j/Dv&#10;XP2Dpf2BfiQvhPw948sfh/8A27DH4gjmljF5LcNLDsEDhj8m7yuM5GcAV8ifDXwJonxj+KFh4C13&#10;xynhi31Hd5mtSR+ZFDxwj5xgnpycc19z+A1/Ze/ZV/ZE+IMPwxvm+JFr4b1u2bX7PUJFaFrxmhVQ&#10;vGAi/K3fkdTX6Bx1OlKpSpwdT2nNG0VdQ377XvsfNZVeUpyaXJZ6vf8AzsS/spfsc6Z8KvFXxO1T&#10;wD4g0mz8N+KvB9tbeG7N9SjmmgRoWbzbglSy8tk5LLya4fxtoDP+zpa/Ar48ftY/C24trHV3ttO1&#10;S3uvtF2cAyR2sbsQqSkLg85A9OlcP/wTx+IJ+I/7ZnjbQ9X0v7FJ488O3pX7L9yzj3KUjHXCopwu&#10;MDr7Crn7X2p/DT9mT4Q6T+xB8M7u11jxFHdNf+LNWubFLiQM7Bs5Jyjtn0+VU96+beDzFcRLD1Zu&#10;VRuErpLRJbuT7bPudkJ0f7N5qcbRV1Z9272PIf2Tfg78Wvjh8TLj4cfBHx7qmkaZHeIdevdN1A2/&#10;+h+YUMuQQzE4OMZ5IIr7Y+IXgL4k+O/i1onwO1P4QeMYfhr4djFnb+LLPxJ5FxLceWP380nniV4Q&#10;STxyWXkYNfDP7Ld1Na/EfULXVf2irr4b2/8AZLiDX7Yb/tDeYMQsnQjG48V9keLIPglq/wDwT7/s&#10;rxV+2fPdeH77xNIk3j24WVp5Had2FuufmVweBjGQtdfGUav9rwcrO6UbqD3a1ldaN9kRlcoxwsun&#10;V6pKy6Lsc/8AC34B+NPgx+1J8RPA/wAR9RuPGGgx/C25v/C2reJibqQhJY8rkgjKl8E4yevOTXkP&#10;7S2qQn/gnB8G726jtZ5fLuJhHDHuZm83naSNqr7HnjpXoH7Jl7a2/wAb/HVlbftBXHjzQ7X4SyWO&#10;ja9dXiwRRNJKv+j4Y5EpIzu54HPNcH8fpI9D/wCCcvwRsdSjuFji88t5sqxnIkIwYs/OckeoHX0N&#10;ZZfGtHPKCqu9pQ1s4/YlrZ7Pq13MJ+zlgppLlTTe97e8uvXyOq/Ye+GXi208T/D+Dw/+3BosVvdX&#10;Cat/wreK8IuXjHzSoI1xkc85AGK0v2mP2efF+oftW+JPix8Df2j/AA/f+P7fV7STT/BZvA11EQEC&#10;pJGx2gKu9skHK8Vqf8E4vg1o3wDlt/2ivjFpUljq3i68t9F8I2skSmd45guGVR0U9+4AJxVz9qJr&#10;r9pPx9rsvwH+DGpD4peAfGEWmt4l0yaOGEWgw6tK7uGkAVsbMEg+1c2NxcnxRUdOacLNOTjFR1eq&#10;fkno3ud0KMYZXFP4r3Su76dvM1PCHjzwn8Sv2xfh7D8T/AOp+Hvi94fmv7fWJLS0UWV9brbH94XJ&#10;G8EEFCo4yR0r4v8AjNqHiGL9onxPrHgz+1l1q38a3lrpX2D/AEi6ecXDruBVMnJ+YYyR+FfoV8Pf&#10;BfxQ8bfFT4e6/wDH+++H48VeEbi986+0zXGa+uo3idAgiCrtOCC6nIBTg18g/tGzeD/2b/jtcfEr&#10;9n/4+aT4g8ZHxJfS6lpsGlR7NKdjxGwI2lidy5Y9RXbwzjKdPMalKKu3TcYrVxveT3tpF9L7HNmN&#10;GSw0Z7Lm16PVL8e7Pov9or4aftwWf7Ofw++FnwU1HxDqHiRd194s8RyeIXhmDMjYiLMwZlJY5H8I&#10;UV5D/wAEs7j4yw/tC/EfTfiVe61dTW/gm5TdfahJPbeYtwoZw+Tkltw3Keea97j8T+PfHH7T3wC8&#10;a65cXoOp/DfUrjV1hjk+ytM8MZwyxt5YcHP3gQccYrm/2G/2jfjhr0/xYu/Hms6XB4V8D2k0GhR2&#10;2ipbLDIruwYsBubKgEq3GWFePh8Vilk+Iw3sqcrtNvaSbm1Zb320WmhviqNOWYU6jnNWv6NKO557&#10;4I1bx7c/8Ep/F3iTTdS1hdT/AOE2lkjvF1C6FxGv2qP7mRvVQCVC88Hk14H8IvEnjf4d2XiTxfN+&#10;zBqHj64vtNW1X/hItGnubfzWcP8AvNo3Bm9QcgDOK+sPBv7Yvxv8V/8ABNHXv2gLbxNZx+JNN8QN&#10;BBfR+G4TEF8yNQfK27GID8tjqK+Z9A/a/wD2wPEHju3sPCnxHuxrXifULWK+l0LS4I5LnYNpKIys&#10;oJHOAOgr6DJaeYVMJjYKlBLmfNeTVrW0ulslqcuIlQ5qLUpP3V0vvsfRP/BQXx3qv9jaD4Y0j9kf&#10;T9d/tj4bxy3Wvf2PPLLoKONuxBHG2EjO3jqD6Ct34v8AwK+Gnx2/am8M/D74r2F5fafa/B9b2NLH&#10;UrixkimgljZZN0bLyemew4IHfpv20tH/AGqNX0Zdc/Z++Ni3Ufh/R0tvGfhWxjjN3I3lkvOmVPzk&#10;HO046cZyVqx+yzrei/tY/E64+O+g6PrGi6No/glvCjQ6pGsUs1w5R3ZAAfuqMZyOccdcfJRnUo5b&#10;GtGyUeZNpttN2te+11tbc9B0/aY2dPX3rNX2aSeqtv53Plz9pC/sbD/gnD8NZtFs57exj8d3/wBl&#10;tZtTzIIRLcbVA6znb7+/Ndb/AME6f2f77wn8W/Cfxuu/jt4LW21qycL4Y/tFjqkqyLtVRH2YHGRj&#10;8a8//aX+K3wki8F/8Mf/AA38GaqsPw58Z33/ABO9UlWRZ28yVH2kYIy+7PH8PB5rx74deMbb4T/G&#10;vwv8U/s3+kWOuRnzFz5jKHUDp94c8duK+/weW47FcL1KUH7Pmc5PRPmi9UvK55MsRCjmUajXMvdV&#10;/wAH+J9YHRfgN8F/iB8Uvhz4X/aF+KF01w16/iTwx4X8PvNaWhkBZ8MytsYeZ98MKofEjUbDT/2E&#10;/g7aaAGjs774v2lnZyNb7Lp7dZ7h0R+Qc7kDHqOBwa9O/at1f4b/ALENh48/aB8LX7XHjj4ueTFo&#10;Nu0YElsvlIHPHzFNwD9OGOBzXjfjjWprj9iT4H28OpRXGqf8Lct7nVrWaaKSRWf7SWkkXO9AGIOA&#10;MjjtXymD58RSp1VdpzirvdtQd9Elonpc7MVy0YyuknZPTzkrfMq/8FMpbdf209Ssb1pvn8O2ptcA&#10;hV+Qjr6cV4Z8HNNMfxv8A3i3u77P4u08TQQw7m/16bRjI2jOfmzgd69k/wCCoLXD/trX1pNYlWPh&#10;2zdZPOJyoU8gfw9xj0571458NgD8d/A+p3EAnjk8Waev724MezMw6kHkf7PIav0XJouPCcPOk/8A&#10;0k8ut72Ld3tP9UfuJEclT6qKmFQ2+Aigf3RU3Nfzb9pn6gvhQUUUUAFGR0zRTSyqelABJ938a/PP&#10;/gsUyQfFbwpcyRo6/wBjSKf3ZLLmXk9dpHseRg+tfoU8m5PlFfnV/wAFnYNOPxb8F3EtlcSyrotz&#10;uKTZTb5g4KZ4PJ+b8K+u4F14kpej/I8HiCXLgk1/Mj4+tLWN9U82FlVdvyFXJAI696+kfgN+0J/w&#10;UV/aM8Wx+G/gr4s0ePRdIu7a11S6j0PT92m22NvLToWcBUY+pIxXzhZHw7KLW78UWE7aBaXanUEs&#10;XVbiSIn5yp9cdPevvD9nX41/suXPwh+I3hL9kbwNf6Pa6X4Te71PXL8GKS4uNjhQdzFiRyd3AyeK&#10;/VeMq0YYWKWH9o3opNXjG7S+/XQ+dwPvSc3U5Ule3V6XKnxx/bS+Iuuftc+E/wBl34R/E+TTdPnu&#10;P7K1rVrPQbO/+0XRwDJhwVjCkHOBjJ6cCvIP2mv2w/2rfgF8Z9a+GmjfH7T7610iWENcXngnT1fc&#10;F3SRgInIPUk9+mKvfsjftkeFPEHxZ+H3gNv2bfBaX99fRWc3iJrjF95gIDTLlSXc4z1GTnPrW9+1&#10;X+114Q8CftMeJPCesfsq+B9YuLG48n/hIL5QLmbdGCG+7ywB56GvlsFl8sLmlPCywXPaGqfLeTv8&#10;f6W7G9TERq4d1Y1d5W22Vtjwv4YfEb9ofxt8YtY+Lfwp+GNj4w1y4tPN1C1bRRPF844aSJcAA44w&#10;f519e/tHeO/2lrb9n/4dXHw7/Zv0691fULGaLXdDk8NmT+y0MRVjEMjyTlumGGM9a+CtK+KvxB8C&#10;+IL69+GHiabw9deI7lYbT+ybgrv3vhYVPHRjgZx2r9AP2g/hv8T/AIh/Czw38Ffhb+0NqWk/FDw3&#10;4Xhv9R0j+0XVtUjIAbzHJxv39DnjPPFdvFWHjh8ywzlGEY9N9El9q2lk3uc+BlGthqqTevor69Dm&#10;7z4P+FviXcfs3/DP4qeA7HVNIk0PUI9U0a+s90ccsduCGIZtwKt3557VyHxi0jw5pH7DHxT0bwb4&#10;TttJsY/i41ra2Wn24jXCGBckk4bp2xgivRf2RPEut/HL4oeF9a8e/DbUNFb4QaVdaZea5q18jRXV&#10;9MqxNGo3ZDfxZIPoDzivLf2pviBefDWbx1+xx8KfhVNdaR/aC65qGpfbnupkaRkeSVh/Bzjg5II6&#10;dz4WWwxEs4hQv8ElJq/u25m273tezVjtxEaf1V1LaTulfd6K36nOfsO/GbSfgN4A8V/DO18Wahp/&#10;i7xfJHD4f1JbOKW30+4MeEeTcrADd13Aj2r13TfCn/BTzU9YtbCx/b08AT3nnFYLGOCwLXjeWeAg&#10;sywOATgZPBr41+HWg+JPjD8YfDPgbw3c2sf9papbxSAL8zYbewz7KCePxxX1t4s8HfDH4af8FUvh&#10;z4G+Hfwm0nQdsU1zeXltCYnvJntpy0oUHaRxjPXOa97iTC4ehmUpws5zjKb5oqVuVaLV6X7I58HO&#10;VajG9+VPlVnbTuXtd8Gf8FSYtmnD9vfwFZ6lDFIlwslvp67mwuMqbLIYHPPTB9a8n/4KE/HHwv8A&#10;FvRfBvgxfGV5rHibwxaXVp4luILby4proGNHdQFReXRipAHyn0rZ/aP1r/gmdefHDxVJ478DfE68&#10;12PVJLfUJNFMSQeeHUN5QaZSu3HXA4r5++Muu/CWw8XX158DYtQGg3CqtkNabNwrgfMScnv6k1fD&#10;OXwxGPp1503FpXX7tQjqtdU3da6EYyap0ZRjK6663Pr74Hal+1DY/wDBMzwrH+y8y3XiZtZuo/Nt&#10;Le3MkFutxOSuJx5ZbhQWPrXc/DS+/wCCgsH7IPjKb4gW2oXHxFnvlHh+Oax08GKFxGvyqi+Wdvz5&#10;3huR9K8++GPhmfx//wAExfCenad8aF+H/wDxUU0ja5q2oNbiQefPuj3R9Q2cgEjOO1dv4J+F3izT&#10;f2NPGXh2f9sbR9SbUNYBsvGq6pK8OnDdHiJpN5ZT2wCB8w618lmEoe2qpqF/bPVxbfxd1pby3PWo&#10;r3dG/g6PT/hyz+yKv7dt1o3ioftcSTNYf2DKunC8sNPhMcyZXdm2jUnK85NfDvwM+Mfw0+FI1C/+&#10;KXwI0/x0L+KNIYtSkVFibJ+6WB5Y4GPfNfaH7IXwv1HwPH4+nu/2xLf4kedoDRtptlqhle1cKfnI&#10;LkKe3v618a/sy6h+yR4Z8P3us/tN+DNa15rFQ2g6Tb3TLHPkfckCOq5zg8naMjivosl9jKnjm6bk&#10;vdtGmnHp0u7+bPOxUqilRUZJaO7lY+4v2rfGnhpPBXw5hP7Ien+OFvdJjvoUuNskOgxrErlvMCnA&#10;XgbuAcda439rn4G+FviD+1Jo/ij4p/s/eLvGXhNvA0MDyeG7bfHZzCRzlGRlL9eQT0wRVn/goJ+0&#10;J8RfAfgf4Y+FPg1cx+H9L8WW9tHc2bWsbSR2rCPEILqduF+VgMAjjPeu/wDjh8TNY8bfEbWv2MIf&#10;G0ug6n4h8DQ3HhLWLGYwSw3yiRm+ZTxxED8ueAc4r5XDxxmDp0q8VyqSnrd3UbpN6bNeR6VaWHxE&#10;pQe6a6LV22Pm/wDbR1PUJv2efDvwp+Hn7Nnivwl4H8J3qNLdeJLeNNzNlQVyzMfvFicjrjFU/wDg&#10;m74K8V/ET4FfHbwh4Snkmu9SsIbfSvMZYl8wpNt2yrgjnBAJwK2P+Cg3jDW/AHwo+Hv7It/44k1n&#10;xJZ2AvvE15dXzSNJJtATLMCTl95HptFYv7Ceka1rf7Onx78PfDnSbltavNLiWzjsZ2W4Mu2UALzx&#10;z0Yc/SvrqcZR4LbSSvUTT1d1zrV318/Q86f/ACMny3+F3S9D1HQ/hlq/wd/4J4L4N/a28B6/ry/8&#10;JXt1HSLXWlmmuEe4/dCORJAQu7aQAQRjnvWR+zJL+yT4R/bG0zwR4d/ZZ8a+FfGSwyywy65qwkjt&#10;VKDkxec3BHIwOOueax/Efh34ufCf/glDJD8Q7LVNN8TWfi5bm3XUGf7RCwuw0chYk445J5U9O9XP&#10;g5+0D8PP2lv2x/hj4nsPCdxF4w0rSJLfxFrdxsSK7VYmUAFc7iGyR04JFeNHC4ieDxNZXlTvUTcG&#10;4xukmna9mmdMqtONalG2vu6SV356nkP7XPjr9l/VvFviXTfhj8E9V0HxEniGaDWtau9TZ0upA7ea&#10;Vj3sAS3fArwjxo7nR5IrWKNbdbVt6GQLsGMAnjOPeut+N7amfj/48vFi84L4ovIm7MXMrc9D27Zr&#10;hPFOm+I3s5d1x/qYTt8uMM209gTxkf3TX6xkODjhcupRTbvFPVt7pbX6HzeOxCqU56dX08z9t/2T&#10;1hX9mzwKsBXy/wDhF7LyzGxKkeSuME9RXpCggYNec/spI0f7NngKJpZJGXwrYhmkQKxPkJyQOB+F&#10;ejV/M+P/AN+q/wCKX5s/TML/ALvB+S/IKKKK5DoCiimyEBckUAKWXpmvlL/grzKYP2URcCKRlj8T&#10;WW5Y7goSMv2HL8/w9/wr6naeMHDD7or5Z/4K6G+/4ZUVbGNmb/hJrEBQpwTvYgkj7ozjn1r2uG/+&#10;R9hv8S/M83NpRWXzZ+YGo3lpDDJDfPDt3LGySRkOWY8FT6DPP0qrFbavqN9LZrqDraxlQzqxw7Dj&#10;PHcjA4qZ4bt7REuWLXCzGWRWjB3kH7uRnA/rXt37KOj/ALNHxg8O65+y18VYz4f8X6xIbnwz4qeT&#10;EbFdzeQSTjGQflxyCecgV/SmYZhDLcL7aUHJJ62V7K+/oj84hTlXrcrdui9eh4jp82pTC4srSWST&#10;yzuZpGP3t2CMfQfnVpLCCOG6kvjtWHma4ZsEEV9Ufs5fsufC2H9nfx9qnjP4KXHxG17wb4qbTbWD&#10;wfqjwyaksapzCzMiklifvdfbrXpPir9jb9nfTIvA8UX7EvjDUF8ZlP7as4/EBI0AOAG+05k2/KDk&#10;7G52nrXyeK46y2jiJQVOWjtfTXS/Vp/gelhcqqyopyktV+tj4H064sprxktZVhMvysbhj8wYZA3Z&#10;wf51H4hgXSGQfaI22na0ULnOCOec16j+3b4X8E/Bv9rDxD8OvA+iw2Oh6f8AYvLhljlCwE28b7TI&#10;2SVJY8joPWvrz4o/sl/Dqy/slfDv7HXhfxFDqmi2z32oXHjt9PWObaqlfKIyUxk7weTjOM11Y3i7&#10;DYGhQxEqcmqyulppojKlgalerUpqSXJufna+pafp6zHUriCO4ltlaPa+WI/urnkEDn3p2nPbavF9&#10;vEayLGGCpMcbgfXn1zX3Z8ZvhV8JvCvxruPhB4J/YItfGkUOk6ZcTNa3rQLpyyO6M7SEM0mNp5B5&#10;AOa2Pj58GPhP8HfH0ehfDz/gnM3iqxtbE3n9tWl4YYlkcMZYiG7KmDg9zgYrj/18w3uxVCV5K61j&#10;t9++oSyqspNuast97/kfAmmLZnTmTWj5kXnLsUswCjPA69Pem62ZriI2lnYXBLMvmozEvt3AADnn&#10;2rt9A8MaV+0H8fE8AfDyxs/DK+KtVkhsbS4UulpwSqfJzgFcEjoK9g8I/sH+OPh58W9Mn1H9q/4T&#10;BdD8QWf9oae+qSJcBhIBLFhw22Q/MFBHOADt619BjOIcvwEV7eXLNx5uWzb/AAujmhhatS7paq9r&#10;+Z8tzW80PiJrW11GRI4/+PiOePlGx379KS6t72G8edkmELHba3DSHL5A4xzxX3H+3Z+yVqXxJ/aB&#10;l8QaL8X/AIW+FtLt9Pijh0/U78Wt2X2FpJHVE5DN3POOa+bv2l/gD45/ZWk03SPGPinQ9Wudc0WS&#10;90+fSZHeMKCPuuyjBOQRxg+tZ5VxTgM2hSjF2qTV+XW6672sy8RltTC3vdqNrs85inuTfwXV5EzP&#10;CNsarklxjqwB6YFMvoLbUZVCXEO1mIhUyFdgz0GT619Y/wDBKz4FfGPwt8S7/wAe+OfhhfvoWpeC&#10;5pdMvLlUktb2ZmjdAdxOCVBwQO5zjmmfAr9l3TJPBnxQ+K37Z/wG1a2k0eN9Z0mHT5o7d3hYys8M&#10;S7wFO5cfMAp45IrgxnFmCweMq0tJKHLZxabbk7WS8uuo6WBrVaMJrTmvunZJdz5XkhfTNN3XN+JI&#10;N21lt8MCW4BBzk1l31he3QWzuo0kaaMxwyhcGPHc++K+xv2OvC/7Enx6+Kv/AAq3Qf2T/HdhZx6X&#10;/aF1qXizU4/JtSoyqFEct83ODnB28cdfl3R00Txx8abjwrod+mn2Oq+LGsdOmY7ltonmKRnBJ3AD&#10;HOa7cv4hp4zEVaapyj7OPM+ZLRfJvsFbBxjSjNu/M7K3cwr7TNO0Swt7lryZ5ooS0xjyxIHQj/61&#10;Rv8AZ7uaTUY3aOa4RRNDcfeX8M/Kc19O+Lv2D9D+E/iMaJ4y/bg+Hdjq2kxwXX9na1ZlAJPMyolT&#10;eN0bAY7H0Fe5ftWfAL9nj4+/Cbw/44uPi14H8L+JpIYox4ttS0enXMaj5wqnAYHPygnjpniuHEcc&#10;ZfTr0owi5QlvJJ6eia1+RVHK8RW5r6cnS6/zPgO60ua/svsUl7HIsP75rxQTtG3O38KbFZQjT8x6&#10;hbtN5g8u48odAOmec/59K+gLn9gmz1H4feJ/Gvhv9r3wf4is/DPh+TU9Xs9BiaSTZEjORuDnaGCH&#10;Ge/tXF/sVfAf44+P/Gvg/wCK3gDwDcal4XtvF9udYAaFgkUcoEhcSHgY5IwcjPB4rvfEmVzwdXEQ&#10;qfw900462ulr3FLDVPaRhKOsvP8AE8jsLG4t8vPNJDDGCQYp/lkX2FaVgz6hAy21y0MbxAwiZSNw&#10;BwQp7+4HSvq79rH9iH4s/Gz9rHxJrV7DovhPwi0KjQL/AFi6gs7a9ZIUVkUJlvMMjNyyjIB5r17R&#10;/wBjSTx9+yq3gL48Xvge1GhWefDHjLwvqHlouEI8ud3TGBIMM2TvxnAIxXlV+OMto4WhUernbmSd&#10;3G/y1ts1ua0MpxUqs4rRK9m+tv8AM/O+PV7m3uGZ7fay3OGWOP5pMDGcntVTX7+81TwvIk0Y89ZG&#10;a32KM7ARkNx6Z5r2j4pfsT/ED4N+BZvinrvxV8D6xaW1x5H2TQdaNxN5ZbEbRjYASQckZGPevGLz&#10;xFnw3cX2m2k0kKK0ULMwUc8Fj6ivqsDjsLmFH2uGlzLZ6Na/M48VTqxg41Fb9T9p/wBjSX7R+yt8&#10;PbjZt3+EbFtvpmFa9Ni4Jry39iZHi/ZL+HMTsGK+D7EMyn/pilepR/ePFfy1mH/Iwq/4pfmz9NwO&#10;mDpr+6vyJKKQNkZFLXIdQUEgdaKa2ApZjQAoZT0NKCD0qvHcRs+xDuqRHY5O386HowWquSZGM1Dc&#10;zpGmTIq8HnPSsXx98RfBnw08M3Xivx34htdL020TdcXV5MEVfQZJ6k8AV+fv7YP/AAUf8YfFW3uP&#10;BPwMj1DRtBcPHdaq0YS4vYyvRR1jH45IPIFe1kuQ5jnmIVOhHTrJ7I4MZmGHwcbyevY9o/bG/wCC&#10;lHhv4WTyfD74KTWmteIVk2ahdFi1vYrznaVz5kmei9PU9q/PHxn8QfF3j/XrjxZ438V3mp6teSl5&#10;Li8UFm5xgDGFxjjbxWdcSJHdr9kiaGOZMTFm5K4x37+9MtLuCKREJaWN5sI6qWZVzjByP1P4HFfu&#10;3D/DWX5Dh/cinUe8nv8ALsfFYrMKmNxF5bdjpPAfwz8b/E3xJbeE/BehLfaldQyPbWLT+Vuwuckn&#10;g19bfBPwD+0p8KfgLcfAfx3+x7qXiW1uNWF69xp/jeHT5EZnVgEaPD/KRnJYZ6civinUPEOpeHbx&#10;tQsPEt1ZXETeQrQXDxOA3GFZcHoa+0PDn7NnxUvv2HG1O2uJtT+KWrIup6PHqnim7iuILVMBDHhy&#10;S4j5242sX+YmvD42lWlTpU6ko8kpKyd7373T2XUMvlH2k5RTbSvp+XqFp8FvENnG1vF/wTu8aNFb&#10;R3LQtN8a7lvtAlJJU/vskMTkqSAvO2of2q/hZ+1V+074Q8K6Ton7Mkvhm48Lwm3ki1DxJFfCSMoq&#10;gLIRlwCOp+bPX1qzf+Lfht4R/wCCeXw91z9qnSPHi3UmoSQrZaHqdzZag08jPuWXMqOQVySrdOoA&#10;xXgnxp+PHwBu/Csem/s33Hxi0PxP9st4IJPEniS7mhmt0GdygXEiucA84DHuTwK+TybC46pmUalF&#10;K8JOKlZuKtpe/NselWqUaNG137yu01r6bbmd8A/2MviP+0Zd6tosfi3QfDkOg3Ah12S9vF86E5OW&#10;VcYKgjGcgcivYfB/xA/Zg/Yy8Zaf8NP2fNPbx94+1fV7XTbrxTdKhsbNy43bHUFQwUkgADOOtfJM&#10;GteJLDWG1/VbySO9bU4ku0kmeFp/3qkrKSOckHIIIz1Br7g/bg/ay+Ln7OvxB0Twd8MoPDFpp9z4&#10;as7/AMm90dJiZMlTh8egHJ6cYr6riKnmVbHU8NOalGqm1FPkjdJbtXbV9UtDz8H9VVOU4RtKLWr1&#10;0Yv7VP7Rnwp+G/7Sni74e/Gz4E2vibw7r2l6a2oahpm+S8gby9hOMABV3Aja2eOleQfGj9mH9n+5&#10;+F1z8c/2YvjND/YdvtbVvDevyM1/bFuFiTPzA7jn5/8Avo9Kv/D3/gpD+1N4m+J2heH9evNDfT9U&#10;12z0+9um8OooKSTqrfOEJyc46cdcCsL/AIKaD+xP20fEkVvFGtvNotiVjjj2LGTEucnGM8E8H6+l&#10;efk+Bx+DzKjhU+RuLbtLnjJRaTvF6J+aOipiMLWoyqtcyTttZ7dy1+xT8e/ibpvxA8P/ALP+j/HK&#10;bwr4f1a/kPnRabbXLyzuARGHmRvLBIx9T71r/tD/ALZn7fn7O/xW1b4Za38XrZW0+6aezu28O24+&#10;0W7KTG/MW1hg4IAxkY9a+ao9K+KPh+ddZ8L+CtQF9axi/t72DTZ2MYJ/dTDAIxxnI6/y+mf2vtQj&#10;/bL+Gfwr1HQ4Db/FC6vo9D8R6L/Z83modpMjP8nCq2HDHjaxx6V62bYPKMNnVOvVjCdKd4zuk+WS&#10;V+Z+uz8zho4jErDypwbU46xt1T2Vz1f4eftB/H/Wv2GtQ/ae+Jv7ROpaZNLd7NFfT/C9lI06fKEA&#10;jMHzFpN4JHG1T0wa+I/ih468U/FDxXqXxK8X39pqF1fTH7dcLaiEXDBdoIVMBeOMjvnmvo7/AIKC&#10;atd+DB4L/Y8+FVjqlzpXg/S0uNXFtp8jK8/RGOwfMMFvYbjXzz8Mta8JeHfixZxfGn4fX954ekfG&#10;r6TNDJbsYWyC6A7ScdeorXhXD4OjTrY+nBXk5OMFypqHRdCszq1Z06dCTaatdva/U9y/aVi1B/8A&#10;gm38DbeLRr2a8mvwLXT/AC8TSSGNtvyo3YHO7OR1r3K+8RfERT+y18M9I+JviDQrXxNodzHrkXhy&#10;6U+cYbKGSMPJIjHAYsuQcnJPavG/GP8AwUws9C+Gi/Cr9kj4JWeg6ZoMf2LSb7WoVuWij2gErHzg&#10;kdcls55zXuHwovvAvxX0f4T/ALQGt69dWOl/B/wzcjxDeXmntYwyXs9vAmIwyBXUMhxtwPmUZzxX&#10;x2bUsfh8JBYqjyJzqSWzfvp2TXrsd2F5JVXGM+Z8sVpotHq7mf4d8a/Eab4Y/tPeB/EnxJ8S67Z+&#10;FbS4stHm1u4ia6jX7LMXKvEF+VuMEndjrXwLoks2qsutam0jwrH5a/Oe4H3Tnrjg19veKPDWqfs/&#10;/Bz4w+I/GFtL4i0j4xfab/StQ8P2DXFvZSTo/wAlxuKsOXU7uRhenFfEWgajBp0CpLLC8Yb5VXhn&#10;IHTBxz74619dwPGmo4icUrXj0tqopPTprc48xqSl7OM3pr+L/wAjqfgZ8VfH/wAAvHkfj74T6xJY&#10;y+du1KxaQ+Xdov8ADNyeCOOOfSv0Y/ZL/wCCknw2+PosvCHjjZ4d8Vzp81nJNm2uGH/PJz69dpAO&#10;O9fl7c2lss3n6RLNC11JiZSp6f1q1PbNbQtbtqMjTwQjyZlBV4ju65HPX6V6vEPCmW5/FzqLlqdJ&#10;efn3Iy/Mq2BaVN3j1R+6kU6NGoDr8w496myOua/N39kv/gpf4o+GHk+CvjvdXGtaK0hFvrTbfPtF&#10;CgBCBjeuRnnke9foB4C+I/gz4m+HbfxV4F8Q2+p6fcqDDdWsodT7cdD7V+FZzw/mWR1nCvDTpJbP&#10;5n2+CzLDY6N4Oz7Pc6LIoqON8gn3qSvETuegFFFFMApGYA8mlpr9aAPmv9o4I/7f/wCz+rTIrKPE&#10;bIr7vm/4lrDjHcZJ54xnvX0mByCBXzd+0ZuH/BQL4AlY5f8AV+JNzqw24/s48Edfyr6Qjztzn+Ku&#10;7GfwaP8Ah/8Abmebgf41b/F+iJKKKK4T0j8JtTaLTZpNRubiaSRVULGY+Qrdcn0rM0ee01TVbix1&#10;DbHp+N9t5vGwD0x71oBtSa+bU7l3ZZIdlxukzhgeNuB0quwv5ZLWVgjZbEf+jkNsz0PGK/rRc3K2&#10;fmNoOrboiR5pINO3hPMkhbMa2rA+b6ccfjUTWMd1pv2zULcmaSPe6tJhSue+OhqGN/tPiVpVmWBY&#10;LdhJ5khPzZ+mMVpXF5b24/dys6yQstxJtPQ9xVfDZ9TPnjKTlc9N/wCCfvww+M0vxusfiD4Z+Fdj&#10;qHh21vGtteutcXy7WC1dCHkSQjDERhsYzz1r6t+Lnwf8E+BPgzqHwQ/Yp+Jfw78J6b4nur2+8TXu&#10;reJkSYNLuPlxKAx2MwKkn7qjjPb4it/2kPjbZeALf4TaJ421BfDb6vB5tj82JI94BgYp8xR93Kd8&#10;AdzX6EfGzwl8eNO8Q6NJ+zp+zb8Ldc0yPToy91r9qsM9tcEfMgJcZXbnKgbhkcV+S8YU8dDOaeIr&#10;uKv8Pa0f5r6X1PYyt0vq9Smrvv3V/wCWxzf7Knhzwf4O+Cun/CX9p/49fDfxFH4a1BLrwvcWHi5G&#10;8uXy2/cyxhk8xY2Z9oy2V6gEV4H/AMFEPhn+1TqWrWvxQ+Kl14UuNHtZvJ0LUfDuyNWhbkR/MS7g&#10;AZyenbNfTnwV8A/H3UPF8iftB/s1/CPSfDLafKbW+8P2aPcC5wNqkliAM7unJz1BOK/OLxf418S6&#10;zp58I+LtVvLuxtdUujDprzSeTA5lYfu1blMA46Djt0qOEcNiMVnlTEQlG8dXpda/y20T73KzKpRo&#10;4GNKV7PZvd9j6B+CP7HvjP4RfEvR/irH8cPhDeXH9nGWHS/EOq5jkglU5do9o2bRjnJBPGa9o0/4&#10;e/tBeKdKk8R+HfCH7LN8umW85u5YdPaWGGVuVfzEJ8pZF655HvXzL+wF8QtQ0b4xal8O9B+D8njr&#10;RPFUBttetPsG82kQHGHZtoUnrkgEV9XfA/8AZ2/Zm+C3w4+LXw21zxXaw2Go+SviWxtVaSPQ7WUs&#10;tvC0gBDOu/J7BQoIAGThxVHEUcwn9aqKcly2ajum9dpaNfiZ5PHD1KFqaaTeuvX1aKv7Tvgeb9o7&#10;4S+Bfhb4I+MXwj0NtNk83xHa2etJ5COEA22qoCQoOeCyZHf1+G/i18NtW+BvxUl8IW3iyzu77Sri&#10;OeHWdFuAId2SVYN2IPvX09+0JD8Pv2Dfhm37Pfwr+BkesWvirR1fUvF3iCAzW+psEI/d7XwsgBDY&#10;+UdMA18a6Fc2Mer295rWjR3VtbXcTalbKH2vbqxLRjDDgrxwR1619FwXSxUMHVlCV6OrUWldt9Xq&#10;/SzOfPJx91WtPS+uy9T9H/2W4LPwaNO8Y/FD9thvG3iq+0ctovhtdcBtU4Uu5hjy8zqcAsRgDjHe&#10;sb4pfs/+EP8Ahc2m/ED9rr4sN8RtcvpinhX4d6XpSR28m5iUQoxJaNe5c4ByfaqvwT+Inwx+FnwE&#10;1L9pH9lb9h54LC1+RrnWtct7O4ntUj3STwtKzFlGMEKQz44zgVR+JGufCC30j4V/E/Qv2cfCl94g&#10;+K18t3eX3ivVZfL0ogI2UlYkqd2AAMAkepr4WVPETzCpKCa5m47RTva7WjtFJLpqz2KNTDxwsIN7&#10;JPq99L+Z8z/tmRWVr8adUtfEvwNs/hzut4RdabZ/NHdMBxKrKux+wyB1BHvXuP8AwTh8F+GPB/wW&#10;8QfE/wAOfFjQYPH3iyOTRfCkeqTlDaOBlU2/ed8gN8uRxTP+CknxG8Q3/gqz8KftCfs/WsPiq31I&#10;r4b8TaPeO+myWZAbh3+YsRgFSBgjiuf/AOCcelfs9+CLm+/aM+MPxEsdD1yzRrXSdPvYf+PSR0OJ&#10;4/mO/IPPA5619hXxFTGcEWs42aVo+9zW6dXZ9b7bHn+y5c4S0ej8jvvi/r+rfsy+MfCP7OP7M/wn&#10;0HxR8RG0mCHXvFF5pTXLQTSSbmkkVRn7xMhY4wG69q9K+I/7SNxpPxO8M/sk+DrzRbDWLt0/4THX&#10;X8Ivcaa915Zf7N5SjarSYzuZgBxyTwfBdd/aO+DP7O3iHU/iz+zV8Q9a8deONd1hoNa1zVtO32cc&#10;LzDMYSPywMEfLk5Az2NfUXjjxp4l8Q/HrVfhjb+KtQ0y1sfhzH4gvJLC8jiuBcmSQBCwXIUCPnO7&#10;Oewr5DGQly0ueF/dbu7puWl21rom9Fsd2HlHmm3KzulZdF+rfVnxz+2z8Tv2iV8WXfwO+N3hHQLU&#10;2OoG603U9F0Zrf7fGUwr7ySGx0OAMEYNfOuoWUsVukN+u37UwO0yNkEdTkDp+Feq/Gn9rf4lftFe&#10;AdBj8fnS76bw9PL5esmzEd1dq5+Ub1zjGF+6ADwe1ecTxzXzQ3OF86En7NMq8Op7df1r9f4bo1cH&#10;lsIVYKMuqW3r8/wPFx0qcqrcHdFa6vYP7Mt0gh+0iTMcrLlvJA69Rk57VbgtxNd/b1tJJ18lSnmD&#10;BXjAX26VVtPsNlqcl5ewyK0g2wqsAIDDucH171cutTF7JC15G37uPfMu3JYZ9jjI9q9xqUmc96Mo&#10;3ZNeLeR6XJeWwh+U/KqqQY+OmK9G/YPsTb/tp/Dm7l3u8moXDMjW5YL/AKPJ85P8PcbvfHevKLnU&#10;7MuptJpFjCZxPENpAPqa6/8AZb8NaR8YP2rPB3w28Ui6XS9WnmjN1pesfY7iNfJkbKSIwbqAMDJI&#10;/GvNzenzZPiU3ZckrvfoKMqcsRSa195fmftdFOqr5asp2+9SC7U9HX868Bm/4J0fAm9upr6XxB48&#10;bzpGdgvxA1IZ3KBgYm4AxkDjBJ+lRRf8E2fgZbymS28U/EKPdHCjqvxC1HDeWwIP+t6nHzYwCCeK&#10;/mj2WB/5+P8A8B/4J+h+2xn/AD7X3/8AAPoM3OOMij7Wg+83618/x/8ABOL4KpOt1N4y+I0zJcTz&#10;qsnxCv8AG6XtgS9E/gH8PvRJ/wAE3/gXO6vP4m+ILbTbnn4g6jz5RyFP73kMfvDoaXssB1qv/wAB&#10;/wCCP22M/wCfa+//AIB7+12oXhhn3ryj9sz9pTWf2WvgTqXxj0fwnDrkmnTQ+ZYSXRhBjZwGO7B5&#10;xnAxyxHQZNcs/wDwTb+AzxzL/wAJD4+VppLh2YePtQyDMuDg+bwFH3cfd968k/bb/YJ8EeHPgPdL&#10;8LofGWseILtrTT9Nsr3xVeXkcr7toLRyuydM7mIHrkV3Zbh8qrZhShWqvkbV/dtp11vp6nLjMRjo&#10;YSbhC0raa3/C2p7X+zn/AMFAf2fv2l9LtZPC/iqPTNUuFAbRNaIhuQ+PuqCdsnsVJzXxF/wV1tJU&#10;/aqj1S6vZGjuPDdtDHFJcgDaGlJZUA5XJ5YndngYFbXwU/4Il+MPiRq+n+M/2nfEn/CPw2s4nj0X&#10;w7JH9oLqT96YBgnHdSW/2q5j/gp/4D0fwx+0jp/hjTZo2tbHwjY28azEtcKsbylS0jklyfp2r9E4&#10;dweR4Hi5Ry2u5x5ZX0220T6nzmYYjMsRlq+t07arXv52PmnXFn0xF8+KWW1nx9sYKcoOrHGeTgZx&#10;g19f3ei/AT4AfsS+KvhRbftD2euXXjPUtM1F7PT1RbqztzJbF12ZO4hFZsMQcjHvXylp8mnnxVpT&#10;eJ4pl0mS6V9YW1YRvIgYb8EqeSvT3r6J+L/7LPwtt7fwv8dv2c9ba8+HurXltp+vQ3F0q3do7MEY&#10;rvUNkblzwe9fZcULD1q1ClWqSgr810k03HVJvdPTRdTycLzR9pVUbva3kzoNd/aV+AH7F3gweFf2&#10;JNAl8SeMNT8uW/8AFGvQ+YsKn7ygnB6ZG1RtHX5q9C8IfGn9gjx74ruv2s/E2tR2fjCfwvNb694b&#10;1AlfOlEaodi52/NghTnkNnjBrNtf+Cff7JerfHe6+Bp1/wCKMOrf2Ut99uEER05lI3FFna3Klu+2&#10;ub179i79lqD4J/EP4meDoPiELrwSt3Atv4nSCKOd1bIeP90C8eV2hsjI+tfCOrw7i6kYqpVVWT1m&#10;95KTsk9dF6I9P/hQo02+SPKrtR7W3fqeN/AK3/YT+IR8Qa5+0vaa1osMeuef4ch0eaVVSHMjGIlM&#10;5GfX1HNeta5+1N/wT88L/s/6f+zzofwO8YeLfDGn6sdQ06z1W+EbSzCRn3lzIGK7mI2njBwQa8c/&#10;Yj+Bvg79pb45W/wt8eDVI7C50We/87SbiNHDRlMBtyMGBLEEH2r6K8J/8E+f2XvF8+raddfD74v6&#10;ZFoum3cqvryQQwT7TnEbohJY4+UDAIPIr28/qZJh8y9jjKlWXKotRT91XVlbVM5sv+sVcLz0acdb&#10;pt3u/wBD5z+J2qfDH9pXx/4e8E/Df4d2fw00i4RbVpGJkZp3k4aQo3zqPlwO34AV67+3hpXhPwH+&#10;zX8PvgPH488OaxrnhuRl1K305/NkRNwYEOWzEOPukEseOOtanwB/ZV/Ye+MUtzoWkaZ8VtPuLXSP&#10;7S1DULiQRW0TQn54o3MeGY4JwAQecYxXl/xH+Hf7AGgeBde1L4eW/wAVY/EFjJNbWdv4nsXS0kmL&#10;DJJ8sBuBkYbOO1ZwzLAYrNsPRp+05aUvhau23dXbu3+eg5YOvRwsm+V8+7vtbXRWK/7MHxn+JPxY&#10;/aM+H9r8R/iG1xofhvXIpNOttSuNsdsoUDdkkHO0Hqe9O/a48YeKtC/at+I974R8W6hp9hrGoQyv&#10;eaPqnzXRSJAmDG2AMDAA7dRXNfBn9lv4t/tA6fquq/BLw7p+of2XNFHeRXFwkTb2Uc4ftj+tfRP7&#10;GP8AwT3+Knh34n6peftKfCPSbrw62gv9ks5LmK43XO5CvKHIGFYYH/1q9PMsRkeV46pi3ON4x5fZ&#10;WV7t3v6kYejiMRSjSaesr812eC/sA61a+Gv20/C3iz4ieKfJWRrtm1LVbyNcb4Wwru7AZZm6jncR&#10;XC/Hezgm+J3jgT3TYvfEl9JC3nrOGj807QXz8wI9DwO9eweJf+Cc37U3jDxPfahY/CLQ47c305sL&#10;G38QW4EP7w4i2tICrBCPlPZTxXi3iP4eeK/DnxD1L4M3ujLda7Y3TWMlnZSGdjLnIiUoDk89iT+V&#10;evl2IynF5nUxdGtG7ppOKtok+/zscNeniMPh1SnDTmbT7vsfU/hf/gqCPCd58N/Bngmxa00HTNBX&#10;S/EdtqkgjhEm1FWdXQkkIu4kEcg/iT9rr4tfB/4T/AZf2bv2bfFEOrSeJr59V8Watb3X2hJI5SXK&#10;+bu6lioC/wB0VlfDD4S3umf8E4fFF7q/7P0l/wCKbPxA1pY215pMovolkKKzoAhdiASRgYP51Fqn&#10;7I/7JHwt+BXg34qftAeOfHnhy48TxCA6XDabyl0rO+TEYtyYUY54zXxfLw3RzL2kVJ8tRrlVpc7X&#10;vJu3RO9j1v8Abq2HcZWs4q7elk9Giv4L17QIv+CSviTwBaa7psOt3niJ5YdJu75BJInmRHCoGyOB&#10;np1FcX+xp8cPgn+zt4sv/ix8VfBetal4istNdfDq2k0bWqvt53qSDvPZ+QBniu0f9nH9jnxD+zz4&#10;o/aZ+EvxU8ZX1v4dg2fZ9ZsVhWSV0UIhBjDEZYfdIrwn4Eap8E9A+ItvN+0HoOpXnhK8s1W6XTbx&#10;vOjfqJCAQzIP7oya9zA08DjMtxvLzyUptySTjK7s+VfLf7jlnKph69JOyskk+iXRs9S/Yv8AHvh/&#10;x38evFXxi+Kf7UP/AAhM15HLc63p8RCSanDIzlo/myqhdwAwCRgYAzXbP/wUc8B6J8c/BHhvwRoM&#10;2g/CnwzqUjXUjRk3N/MFkXzn5G9T8rc4bJJPpXln7Vf7MPwm+DGt6T4y+EnxGs9c8J+Lg1zpdu0x&#10;kuIE2gt5h9PmA5wxzggYzXS/8E1vAngXx1rHxW1T4keCrPXo9B8Orcaba6tGGghdC7Aqp5XOAc1n&#10;jsuyPEYGpmslKVPlUVC3Lyv4fvV+u3Qzo4rFYepTwd0pXbvvfr+J32u/FD9h/wALaf8AF7xB4V+M&#10;kPjvxR48aea00G40vbFaTSmR42j3L91PMwSG5C9M8V5r+zNrH7HXw18J3Hxp+Kd9qWueMPD6tNov&#10;hO4t9sDXCbdr5H3gG4OcYx0OK8I1BJIL4+JLexFmrXEkzQw5WOPfnIUEZ716n+wv8MvhZ+0H+0zZ&#10;+A/ihLdahp+paPN/o9nctCxePDAMVwduM89eeMV6FbI8NluS1akq9SUdJSaau1FW5VZW238jGGOn&#10;VxMYKnFNuy9e57N4Q/bh+Bf7VFva6F+25E3h++8O6sup6F4j0m22wwR7s+RJgOcAKAWIwSQcqcVF&#10;rMH7K/7V/wC0prnxfi+MuleA9F8J6xYNpbPaxINXVQjyTqHPLMyOoYLnaQSCa5LUPhn+yl458C+N&#10;o/C3jlfD3jzwrrmqL/Yd1emWKS1WbasUefvHYF9WDdR68Fon7Nnizw98MfBfx71+80O88I6x4qs7&#10;FdMmmMlxKXn2PGFABLYV/wCIkDJ7V4dHB5H7GdbDVp0XbljFrROSu+VO/wASR3VK2LfLGtFT2d9t&#10;b2u/JG3+3t8UvAXx5/aZvviX8KfExm0ltLgtk1BGwLjYgDYUgFR25AziuI+EEP8AxfDwTqdndeXH&#10;B4mslAaSMNGu8EsTJlQQO5Bx7GvTf+Cgfwq8CfDP9o+X4a/Cvw3aaDpttoNvOyxyO293BJI3MegA&#10;A4H0715j4B0+3l+MPgzSL6CG+s77xJaxXTXSFopkZwGUqpBY46c19Rl8sPLhmKo3UPZu17X+HrbQ&#10;5JKUcU+Za83yvdH7TQfEbwPsUDxnpf8Aqw3/AB/x/d45+905zn3pR8U/h8zKkfj3RtzKzD/iZRHI&#10;HX+LoMGvLrf/AIJ4/sWqVnX9m3wyG+0i4+Wx6ybNu7r/AHeMHg+lOg/4JzfsT28K28P7MnhNVWFo&#10;l26YufLZ95XPoW5r+d+TL+spfcv8z9F5sd0UfxPUY/if4BdhGPHOjsxUMFGoRZKnofvd6WL4meBZ&#10;5Wii8a6SzRsVkVdQjyrDqD83UV5nb/8ABPr9ji0vY9Ss/wBmzwvHPHcCaOZNNVWVwoUNkf7IAqS2&#10;/YB/ZAtBH9n/AGdvDMflwywrs08DEchy449ecnrk9aXLl/8ANL7l/mHNjv5Y/ieizfFj4cWrMtz4&#10;90ZGXAIbVIRjI4H3qpax8a/hdo8DXOofEnQbeMyeUjS6pEB5m3dtzuxnaCcelcK//BPz9jeW4nnn&#10;/Zr8JyNcOjzSSaSrM7KoVeT6KoFWNL/YV/ZJ0CX7ZpH7OXhWOZYZIgzaPE+Uc7mHzA9T36++KOXA&#10;JrWX3L/MTeNcXdL8T5N8If8ABYLxd8MvidrnhD43aJb+ItBt9ZlhsvEOhWZgljhM22PMTZDqF/iD&#10;ZYjoK4X/AIKP/HT4PftNeLvB/jv4T+Mo9UtoNMuLW+tVsWjnt280H94GUMBwflz2z3rrfBv/AASD&#10;8ffEj41a/wCKfjLBYeGfBcmsTS6Voej3yzXE0Qc+Vkhdsa4wdvbpXN/8FKPgh8Nv2bfE/gXwT8J/&#10;B0Om2d1p0wuLpZDJJPIJAQHyS3c/N+Hav1fKo8LRzzD/AFBv2vK72+G/L18+9j5Cp/a0sv8A9rWn&#10;MrX33/y7nzpfO8oeyuIRnzI5GlWTBVcjjAr239hr4gfDL4WeGvinqXjfxDZ2iarpJttNsrx9j3Tg&#10;uDCq453Egc8jNeG6obyz1AXSCO2Ksd7SJxjHH3jyua+kfg9pPwy8Kfs73ng/9rb4Y2uk6br1m134&#10;Z8bQWgaeV2+bG8Fj1xjAwV4Oeo+s4m5fqMaWr5pLSPxaO90nq9tfI5cPGKrOaS0W72V/8zF+HPx/&#10;/ZC+HmraX8RvDX7FP2LV9J1BrmzuYfEMpAlBIWSPORk8jBAHNS+Mv2nf2Qvip41v/HvxC/Y3ubjW&#10;tUumkmuZPErqjOECHcAQA2MDgEe9cr8NvGP7DOkfD6LSfjD4G8U6xqjXkjpeaPfCHy7dWBjLqZFH&#10;OMcAkZOfWvU/2dvAv/BPP9o/4jf8IV4T+DXjS0vP7Pl1L/iaavtgTgFl+WUlscDIyOep6D5vFUcu&#10;wtWdepRr+6viU3t63vY3oSq+zjSThr0sr3seQ/Df40/s+/DL46ah8YG+AMkmnWMIbwzo/wBr81dO&#10;uADtc54f5geckjNXPhb8V/DHxf8A2tbr49/tMfFvVvCcy2qz282j7gWVMf6KHVThCuRjGSD3615n&#10;qugXF78Qv+ED8HWMbXV54nay0vTo5No8wyFY1DE+nckD1r1XUf2Av22I5zp6/A8yTSTLbrK2qWbx&#10;xrgNvLGb7uAVPbJr6DMKOR0afNWq8k5wSTlK8lBdr3V318ziw/1ipZ01dRfbS/f5HQ/HT9u+11zx&#10;BpPhT9nrQ2sfAnhPXYbyezZWE2ttGwfD7s/KT8wB+Y7c8V2w/bf/AGPdE8eeKvjd8M/Bfi6bxz4l&#10;0j7KsWoafHBYxnaBtA3gkAjlgDnp6Vq/tj/scfEa/wBJ8M6X+z/+zdarenSxdeJ7jSRa2/mXXyJt&#10;3s6h24LYA6c+tfPXxK/Y/wDjN8IvC48Z/EzwANH0+O/+yQLdahFI8rMufNURs3B+tfP5bh+E8zo0&#10;YqbhLVcvMry1+1prdr7jsrLMaNWfNrfrba/Y7b9mf45/s3/s+/CrVviVY6be6r8V766uordZoysd&#10;iZujRknGwnA3feJOBgc1e+B//BQ3xjoN1oesfHj4UWfji+0DzpdP8QR4TUrHfuVgGwVYbXC8446m&#10;vL/2b/2Vbz9pzxprHhbw746tdC/svTReLJfNuWWNTgscdvX2619H/sVfsk6B8Mf2hdL8SR/tI+Bv&#10;EkJspoptD0+4WSaaQo4JC+g5PP8AdrTPKPDWEjX+sSdStvZt3WmiTS0Vh4P+0ZSp+ySjHZei3dur&#10;OE8UfGr/AIJjeL/HOseKvGHwV+JEOq6hN9o1FbS43IZ3wxIH2jhj9MY7VyPxjvf2FfGngK3sv2a/&#10;hvrmm30N276hd+IPNy0S43EL5rKx564GMd6674s/sfeJvGfxn1/Xof2kfhjC2teIphb6ddasFkiL&#10;S4RAqx/6z5guOxrx34sfB7xl8AfjFJ8ENW1ixv8AUDFAW/s9j5YaYnZHl9vJAHGMfNXRktPJ6tam&#10;6OKqKUYqXI5StZLVO6WhlUqVlB81NcrbV7K97+Rlv4o1yTwg/gObXryXw6sse7TpppGgjbJIITO3&#10;JOT2NewfCL4kfCWw/wCCf/xB+F+v+ILaHVNc10vpul3d2+6VVEJBGMbeY34zz79K9f8A2SP2ff2j&#10;/hz8DPi5oPif4WTQ6xfWOfDKXSW8izzLEyLs5PP3WyeM9MVwnhz9mT4N/Bn9llPib+1d8BfEM3iq&#10;18RSafqFpYaqvnTiQl45MITHgqewzwa5cdnWV42cqFrqNSLXI03J736adDojh61P94usbNu+iPmX&#10;TNR1Lws99c6Tq95pbMvkSGzuJIfPXHAyCM8561rfAI/s93HihbH9o9tYtfDlzZOkl/payGe2mBAR&#10;soGOMDB+U19UfBH4S/sX/HfQ/FGpXf7OnjLw/H4X0lri4m8SXUjQs6qdpAXq+PmwB07V8g/A34g+&#10;Ffg78RtN8T/E3wJb6/oFvMZrjTZJPlkUrhTg8bh1wxA9a+iw+a4fNsHiqdKnKMopXtZSemyd2rnD&#10;Uw1TD16XvJp7dvuZ7n+2x+0f8MP2kR8OfDvwal1UaH4R1CCGXUtahkiLBWVAT3OVXJYjJznivbPj&#10;P+2x+yP4U+J03xK8E+ErjxJ8QNL0FLHSdaZf9Bt13MrbDIyjcuDnAywPBxk15x4i+Cn7M93+0F8N&#10;PHPwf8X6Zr/hfxx4mjGoeEbq8VfsRMcjMeBnap2go3JOBmvorwr+yv8AD+7+JHi7S/EH7F/w9tdH&#10;07e3hvUY7qKSe9bbx5sYGYdx7npX59mGIySjRw8HCbjCMm1dRbvLVO++u9tD1sPh8RKdRwaUm1fq&#10;rpaW7aHzJ4k/bJ/Z8+OfgC4j/a6+D7al44s4rmDSNc8PwiFZY8kxB23ja2COxXk46mvNPgD+0n4p&#10;/Z4+F/jDwD4M09mfxfGoj1IXrx3OmLyodJFPJG8kcjn1FfR37Tvwg0Hwb+xPrHjjV/2cvCPgfxDf&#10;alDEq+Hdl3ut942ESgYjJHXqOOpzx55/wTG+HfgT4gzfEWPxv4B0PVm0/RIZ7WPxNsFvHIGbDFsE&#10;xocctjgAV7uCxWTLh3EYj2LdJTXuOV0rNNW7K5zVqeKeZQg371nqjzrxB+1l8X/F37ONz+zj401W&#10;TXrWfVA11rmoXTz3Jy24RsWbHB/wrs/2Rf2kP2KP2fdDg+IXiL4ca3efEbTYbqNLjTd7WkkbyHY3&#10;zS+WreWVBOMZzXt+u/Cj4PWf7Nvjj4heI/2f/hC17pOl+ZCnhfVG1CF2EhwH+RShIxggA5NdP4C+&#10;C9jrPwi8Q+LvEv8AwT38E298JBJ4c0O1khkl1SOVFVmkbbtTK4zzj1xXl4rPMmrZe6EaEoRc/eUZ&#10;KN20vPa251RweIjilNTTaj1Wx+eni/xdpHjb4h6142j0/ZJqGqTXMiQycxNIS3QcHrjOOe3rWPr5&#10;vdY8M3kV3beYzRhPOkQrG+eNrEHp2zjNfRX7XSDwR4a0rwn4r/ZD8J/DPXbhvtEE2hXEUv2mBFxt&#10;yi8YJ6dBXz/4h1JX8OTXVra3Kysq/LAoLEjsueMn371+kZNjFjsvjUhBxWy1T0Wis0eJjKXs5OEt&#10;fl13P1G/Z2/bc/Y/8C/A7wh4H1v4+eE9LvNN8N20EmnzaoqGDyolVhhjnaCMZPX1zXYJ/wAFG/2H&#10;2laD/hqfwSXVlUxjXIs7mGQOvWpv2TPht4Eu/wBmrwLe3/gfT2upvCNks7Xmmw+cd0KsyuQvJJJz&#10;jgnmvQk+EHwvDRy/8K30HdGzNG39kw5QkYJHy8Ejg+or+dcdLAfXamkvifVd/Q+8w6xjoxs1su55&#10;+3/BQP8AY2CNIP2k/CGFjZ/+QzH8wXqRzzjI6ZrLtP8Agpl+xJeXrafD+0NoXmqqll3OOWGQnK/f&#10;28leoFerRfCP4ZwCFYPh3oa/ZlK2+3SYR5QJyQvy/KMgHjHIrW/sPTBx/Zdvjdu/1a9fX61y82B6&#10;Rl96/wAjblx380fuZ4XYf8FQf2GNRdVtv2kvDrb95VlmbG1W2lvu8KTwGPBPTNOk/wCCnP7D2VT/&#10;AIaK0Hc14LTG6T5Zipbafl4OATzwBzXuEfhzQ4t2zRLYbuGxbrz+lOGi6cpZk0uEMxyzCIc8Y549&#10;KXtMA9OSX3r/ACJcMw/mj9z/AMz86/2i/wDgp54u8FftPQ+N/wBnbx5pfizwDceGYjPYeZvtpbgS&#10;sJJFfAZCEVRkEgknI44yv2rv+CjPwq/bF/Z4Pw98P6PeaP4ktfEFnPdaXqDDy3jVSzPHIhIcAnG1&#10;gD3xXuf7T3/BMm4/ah/aZh+IHiTxRHpPhG30GC0FppY23Lyo8jEY27VB38sCTgYwOtcj/wAFDf2a&#10;/gV+zd+xtb6X8MPAtrpLL4ksYf7Uitle6YFjnfMRvAOB6j271+g5biOFZSwUKdOTr3V2tEvXv8kf&#10;L4innUKdWVSS9nd6Pr6HwO1vNfm5mfTYrXCMIZPOUs2DwQO3JFfXH7D2vfswftH+Ko/h9rf7IWgR&#10;aho/hX7VJ4gmmEss08Kqpbbwcs3Oc8V8kXml+XpzQwRM8mGuHuJmPHt9PSvpP/gkVpk95+0/q9vH&#10;p80at4HmVpDIfLQvIo5H1z+Vfo3F+GpzyOrX5mnTV1Ztdt+54+BqyjjoQUfi01/M7D9m3RPFMn7N&#10;3iz4YN8BPiktj441O71jTde8DXdvbtDEsyxrDHK86tG+ORlfmVW5yK9y+K3h+w8M2Xwl1X/hFfjb&#10;eN4etka1svDdxHIzMiLxqYeZRKT9WBOa4XxL+ysnwV+Iul/FKX46eLtF+G/w70+S98QWx1y5iTUr&#10;1JBJ5ccasBJG2GDZ7kAbsk13n7Qv7Uvwa8W+A/BPgj4laz4g8J6X8UNLF5pmuafqUlncabINrxGW&#10;SNwVVtw6EjjDDbkj8dxcqmMxkalH3lNtuyejtqtd2o66H0mH5aNKUarSlHReeunpqfIP7XXw58b/&#10;ALR37VUPjSLw7feB9P8AHbRRWF546hjgNo9tbqhaWPcwVSVHALZ6jivpTV/AvjX48apBqmofDf4A&#10;eMNQ0HR7VbO+uPE13LPHGhUygsluVVOrKwOMgAjvXzL8b/2MP2odB8XaPofj3xTceMNN1DXFt/C+&#10;pXGvSXRvBIpIIVnJj+UYYdOM5PWvu7wP4A0Pw3rV8fh/F4XvNN8P+BW0W+0qwiH2iK+QKxik2clW&#10;XHv+Jr2s+rU1gcLGnVU+WNla9kk7a9bvbXscuBw844mt7WNtddd/Q8u0688af8Jt8U/irrfi/wAJ&#10;vfzfDd7SzPgfxFNNDbx2xZo2lLL+5m/e4G0YIAxWj8Or6bRfiTqHh7/hKtUv5r/4I2+sX2m6x4hm&#10;lVbiSRwWCSjEQ+XG/PPIxxXkv7P/AIm0S60rVvjF4n03Q/g/oPh+x/s/xf4T0fw3K82qQlt8bJ5i&#10;g7WOQMKxOGzjrXafCr9rHwl+0x4u8UeBtB8O6p8PvFWoQNpfhnxBeaLLIs9jAnmCB9y4U7dxKk4+&#10;b5TmvMrYapGTtqo8vM7bbW2vfvoa0+WdNX3d7b6+Z8g/sUmSP9tTwPcSOsKP4qMQaObMZxv+Uexz&#10;wc4+te2ePvgn+wof2yNe13xB+1FqsPi5/iAbl/D8vhndDFdvcb/JIEWJE4Kh8nggk55rxf4KWb/A&#10;z9sfw9qfxX1uSzs/C/iHzNSvJo5Bhcuu4oozg5U47V7Fr/7SP7GmuftS3F/4X/ZSh1q+1XxXDLae&#10;MF8QvALm7e4UGYo4GzA+bGfm6d6+74go4qrmEa2GU3F0VdwStvs3LTb5njZfyxpunVt/E2f/AADo&#10;/wDgoP8ACn9hvxj+0TqWpfHD9pPV/DGuQ6FambTLLw6ZY0hRSVYSGNg2R/CSfSuR/wCCrum+ETc/&#10;Cy0/tOa801fBJTT7yTbC1wNq7W2kZDFRkjAA4Fel/wDBQT4u/s0+DvjwulfEr9ll/FmrGzhaTVv7&#10;YaECMoDGgA7b1CnOB79q8X/4KB/Gr4PftEX/AIKuvhTdmNtJ0E293a3UMqi1bClYwzgZK8jIGDjq&#10;a83hjD5hUxmCqyjU5IqWsknFadLapPzOzMvZ01WScea6733630+49I/4JS2f7Q+u/F3W/EPiHXfE&#10;/wDwi8PgqKz02PVppfsG5SohMUZ+RWUA5KjJBBJ5Neg/Az4P+IdY8CfFz9nHxD+1CPF2r6jokcF9&#10;ql5MbhdKnu/M/c+bnlRu4XsCOnSuS/4J8ftQfHf4zfF66+H/AI81K3bQdA8CzLp8Fv8AufNZTGol&#10;l5yx+8Ay4AGO+a86/YUlktv2aP2iNS8NSXECi3a50+S1YuouR5pV0BJcnIX5jwcelebm2GxDx2Kq&#10;VFGm4+z0ik1rLR36PqzTB18OqdKNm1Lm3v0X5HumgeD/AI2QXelfsZ6Z+2joOk6vo2gxx3Fno/hd&#10;5b6e2SIZaWaR8LwwC4xn0NfAHxH0mLwJ8RtSu/A/iltSXQdWYaRqzKY3knhkB8zYSR1Xucewr9KP&#10;AHh7x14o/Z4j/aJtPhjFb/GnWPAkemeVcTKjXUIZQJSm75cjBOfmGAD0r8w/EXgjV9Cv7rQ/E3hv&#10;VtJkiWQSQ6hYsh81WIYrnG4Z719BwHJVcXiOeS7Ne7q9eZ6atfgcucRtRhyxtfX0XT5n3hqnwm8J&#10;/HT4LeBf2jvHv7Il98UvGHibT1h1u+0/XEsGtIkRykrKWCnJwuFBOcHtXonxX+Hmhan+y14R8B3X&#10;7EXinXtPiEx/4QWx8RpH/ZzKcqJpS43gknbyRXkd14h/Z30r9hr4S2Xxe+PPibwbc2LM1q3gu8YX&#10;JmMbFklWHcSm3pnOSR1rrvi/rn7Ndt+yL8Oxq/7VPxG0nw7NcXEmk+JLB7j7ffhQxK3DgblxnjOM&#10;mvjsVRxksQox57KpJRVp2Vr2Ss7fdqelRqUYqSbj8Kvt+Jx/7U2gaN+yb+y3Y6x8Efgs/wAP73x9&#10;qB0jxNpl9qC3bC18mTKOX3Kc5b7pBGe9cP8A8EgfA/jrx38fb7xBaeLddtfBfhFGlaxj1CSOzur6&#10;U7VUoCFb5csQR/drpv23dR+GviX9if4a2/gH4v6h4uhg8S+ampeIm36hNG8Uw+fO1o/mwASDwAOa&#10;84/Zs/ah8daHq/gn9l/w/wCG7LSdJ1nx9YXGqappsIjuLuMXCMUdi21c7VUtjOOBX0+Dw+MxPCOI&#10;jTheo5vmlLdJX111btojzcROnTzSlOTtBWtbvbyPa/29vhx+zr8YPHf9o+J/jnrWiWmn+OotL8Ya&#10;PeahLJGk0kCeXLbxsxWFdm3LABfmJ4I59Q1TwH8E9X8KaT4l0L4p2w+EPwxtJGm8N2lu23UrpIy2&#10;JJWYLPknITHzMeteC/E7wZ+y/wCMv+CgXxHs/wBoGbxBO1vdWkun6DpunmSPVn+yxhkcJGzseBgj&#10;aNp5PBr1i708ahpmmfEj9sOHTvhj8M/D9yj+G/hvFcK0l7IHAimvAoOTnBEa5xn5jXzOIhKnhcPS&#10;jUldRTWi+0tordvpfoetRqSlWqVZRWrte71t36L9T5V/az/Zr8T+CPFGlfHCy+G2m+GfC/i23ims&#10;9Dtb6RDalxuVHjP3ZcYyFGwE4GK8huEsUik0qKFoirM8cdu2xckckn1r6W/4KSeAfjlqXxMj/aCv&#10;NU0vxB4G1C3htPDN5o8eY7O35PluMnJLEktnHsOlfNd7eaU+m3vn3HkzD94sO3+E9Dn0r9Y4YxFS&#10;tkdJykm0mml0t0fW621PBzCEY4ieluvf7j9Jv2cf27fAXgb4FeD/AAefg78UtSbTfDsEEl5Y+CLi&#10;5il8uNFLpInyuCeh9K7j/h4Z4RW+ksR+z38XSySxR7v+Ff3GxmfJGGz0AHJ4A/Guw/YwjP8Awyr4&#10;AklYSbvC9mQyxld37sHoa9QMRc7wK/AMdWwax1X939p9X3fkfbYWniZYaHLU6Lp5ep8+Wf8AwUV8&#10;J3EKv/wzl8YI3IY/Z5Ph/OrgBtu772ME9MHIAyRjGZpP+Ch3hBL+PTj+z58Xt8lw0IZfh/MUBCgl&#10;i277vPXvjivfvsvfin+QPQVySrYP/n1+L/yOr2eK/n/D/gnzqn/BSHwQYpGl/Z5+MUckcQdYX+Hd&#10;wWcF9oA2kjJ64zwBzVrUP28fBmr6fNpa/Ar4qf6Us0S+Z4DuY1+VDnLZ+UHsePavoDyB0AFQ31m9&#10;1YzWkR8tpIyqyBQdpI6041sHzJ+y/wDJn/kZypYpxa5/wPyC+B//AAUQ+O/7LevxWK65JrnhP7bO&#10;8nh/Wrh5Zo0Zm2pHLKzPGwYr8pJHB4FfdPhn/gpJ4Y8b/s76h8efB/we8XPHZTeQba80vYhlx97z&#10;AxBizwXGcZ5FP+An/BLv9nX4OPFq/iXQ38WazHcSTLf61GrRozyeZ8sIGwYPQkE/SvosaPZrZ/2c&#10;unxiHZtMPljZtxjGOnSvo88zXh3F1abw2Gd1bmd+W66q36nl4DA5vQ5lUqqz2Vr2Px3+P/7Q3xR/&#10;am8V3N/8TdX3aeMtZaTZsfIs03ZCYBG49PmOTxXF/Y0t7H7dFebre3uGjWKCQ8hsDJBPGB1r78/a&#10;s/4Jl6br99dfEP4BQQaffTBmvtFmAW3m+XrGAvyN7dPpXw54y0jUPh/4gm8E+MNHmsNQt28m/tbq&#10;024b2PQ5zniv1fh3OMnx2DhTwVoWXw9V/n6nh4zD4qhVvW18znrqUwwQ2kLRtE+Vk+XzM9eevFPa&#10;OELGbGSJo+FVflUse+KfcFdPsXitLbdnB/1e0qD0rNvgLO0huZYTvaTbCrN8oJPpivrIc0qep5c5&#10;ezqu503w08Y3Hw88faf46uPBuk61a28iSTaZqyhkkI79eCOobt6V0nxf/az+LnxO+OVv8ZbHXZNA&#10;m0mNYNEt9PuPktIFPQf3gT97I+YHHSvM31HUWgW2urRh5alSIWydue2asfaZbOzmuvJn+zNtWRJO&#10;oUn2FcWIynA4jEKtWhzSty66qz306FU8RWjFqnoup9H6F/wU3/aSu4fI8Y6X4K1rT7W2UrHqmlkz&#10;NLtwrna+3OTzhR7Yp8f/AAVK+PmnGWSw+Gnw+t5JCpjnhsJlG0bsn/We/HPHvXzTPeWUP7+QZ/eq&#10;JNxPILDgjHpVjVLWYiP7OJIbeOT54/M6oRwMYry3wlkfM70VbyuvwudUcfiuW/Nd+YzVfEt94m8d&#10;XHxT8ZzRvNq2uSajdW8O1laQyF34OcZOce1fS/xj/wCCnPxG1PV9L1D4T+DNG0/TdP0xUubfxBo8&#10;NxLI6jAIcEFE5yPfvXgHwJ+Hsnxv+Nei/CabUjpsGuXDwx6hHCGe2YKcHB69h+Ney+Lv2PP2X/hp&#10;4pv/AIe+MP267K31bSWhTU7N9Hy0TEjfGQpIBYds5Ge9c2dR4djjKVHGRcpQjpFKTXK9OnYjDzx3&#10;spzo7Pd6LX5l7wL+3L+2nbQaV458RfB+z1Dw6t1BHNqGl+C40W5cyAfupFztfHyjAxkj615n+214&#10;5g+OH7RGofErV/DuoeHjJZx2FxpeoOqzR7EC5I7AsMjj8a+t9M8P/B3wr+wtpdt4Z/a4Wx0rQfFr&#10;XGm+NbexlaNJ1ld44Xjz8ygHvwSuRXkX7fXiL4I/FnTI/i94U+Nek654gsbO1sF0vSNLeB7oNgvN&#10;KzEk9RjjABxXzGTZngY58pUsNyq8oJpS20tdNb99dDvrYXFRwP7yfNs+h59p37eP7Wngvw3Z+CfB&#10;fxVsLTTdPs47bT1g0C1LrGq4A3sh6Y9D15q9bf8ABTj9sdpWuofH+mNJvXzlXQ7ZWZsFQo+TkHj8&#10;QMEV237M/hn9hv42eNPC/wAKdX+BHiSTX7rSt19qj648Vusqrl22CbJz04H4Uvi/9m74I/tC6LrG&#10;gfsf+E49A1jwn43FnrGreJPEWA9rCjeYYQXb5d+3lh2b2rqrYnh2ji50sRgXGSvdyStq9G9dmzK2&#10;M9mnRqrpot/Pci+K/wC13/wUR+CGsR6R8UPE8Ony6lp8c+mzyaJakSKQMjIUfMDgEe/414Z8bPiv&#10;4/8A2jtUs/Ffxc1WG41bTrcxR3dpZpGpQPuHCAcZJHWvsv8A4KD/ALMGr/Gf4ueE9ag+M3g/w7Z2&#10;fh02uzxNqYEkrmQHfGm4Fs5AJ718tftNfs/6t+zb42bwJ4p8Ww6l5Okw3jf2dbmNH3swIAZicZU+&#10;1dnCuMyHEeycKcY12npFPYvMIY5KSk7wTW++vc434BfEC2+FHxOt/Gd34O0vxJYxx7JtJ1C33Kef&#10;vjjKuCAc/wA66T9pH9r34w/tEm38P+ItVt9G8OpJti8N6R8sMaqVwXxzIMhcEkEEcAVwVh5lx5ep&#10;2y+SMY2sAGQevXvWfNpYm1hoY7giWVsDyV4AJ+8fx719jUyrA4rHLF1YJzS63aXmltc8f21anT9n&#10;HRN9PM9f/Z0/bD+If7Nmi3nw5lmXV/COpW88Eeg31tHJHFNIjYdCecFuqk7T6V5u+orPM0sunQ2s&#10;zTPJDbRBVRWZjjaAPlUf3R0pINJ8iVZLtBNGU2xrJMOW6Z/OoJbSwfWEgN15d1HGTCrbvLPbBIpU&#10;MuweGxFSvShZz1dtLmkak+RU57LREukpNZ31895BBIJLjdCryAgqBk4GMjkUWWovDf3GqrpsDPdw&#10;7RGs3UbvpVvTo1+WKWZgV3ZaNuMk8jntTpbfS7USfaLlJvJjUqZBh+vQDvXVKUSrezjzIuf2dofl&#10;bLFXhkkkIkWZdyxjjniur/ZP/aN+MvwB+I1h4V+DFve6ot1IEuPDMa+ZDc5c4IGDsJJPzZBrQ/Zr&#10;/Zx+MH7SHik+HvCOitbabHOy6trlwx8m2+TgA/xsQfujoetfo3+zF+xb8Jf2YtIP/CMaSLzWrmNR&#10;qWuXahprhh6f3F5PAx718HxVxNk+Bw8sLViq0mrcvRebZ3YLLcdjKkK1F8lnq+5zun/tPftaTPsP&#10;7C2sSR7JJBMPFVgobA+RcO4ILH1GAPem/wDDT/7ZUbNHJ+wTqTFbqGItH4307btZcvIPmyQpwvrn&#10;rivoREZRgR4H+7SlCoJWP3+tfiv1qi5fwY/fL/M+y+r1/wDn6/uR80+Mv20/2nPAPhDUvHHi79h7&#10;VrHTNF0q5v8AWLp/GFgwhjiBYlArEuNqlj0wOxr6D8EeJ/8AhMfCOm+K0hES6hZRXKx7w20OgbGR&#10;wevWvO/2228j9jf4rThF+T4e60y+ZHuHFjN1Hce1dN+zxLNc/ArwhNcBfMbw5Zl9qbVz5K9B2qq/&#10;samFU4Q5XzW0b7eZNCVaOMdOc+ZWT/E7amv1p1NflsVwnoHzb+0hJFH+39+z+JUX943iNI2ZWJ3f&#10;2axwMcDgE5PHGOpFfR8RPQnvXzt+0Ux/4b2+AcYDDcfERLLMFBA01uCv8QyfwIFfRUfau7F/waP+&#10;H/25nm4P+NV/xfoiSiiiuE9I/CWdLS0aFi5CK2IFPQr6n1pltqF1Lq0mkl5JNzF1kVNqgf3etJbx&#10;yOIbpAvnMpKx8MrL6j0q+bNvIXUrUeUfL3M3mKPxA+tf1p8Oh+XcsnJ3M6ytI4pftl1A7boZPLhU&#10;YBbdjFTTWDPbrGgkWOdAWO4ZT0HXgZ/SqG24jvYbS5WYkbpYpRIDvP8Adx+taMjJLpEcUGoXEbSy&#10;Ylk3DAXoBjBqpXsrBGV76HdfB3wZ+yXregXtx8ffjFq/h+4sblV02HQ9P8wSrjd5jNsY5yMYBH8s&#10;e4TePf8AgnFqX7Nn/CkPHfxo8YaraJrU9zpWtT+GXXUrRiCNxcQfvVGSAxBJGM5xmvj2EW+laqdN&#10;l8tvLyBI7ArJkYOeOeK0kurTT7ofaJGmWNsRw5ywPsfT2PFfP5nw1HNK6qVK81ZppJqyfloa4bHf&#10;V425Fro7n11B8XP2BNL/AGbYf2Z/B3xk8aWGnQXQmvdWt/C3mXOoMQTwzxHAyf4QCvQEDivm343+&#10;E/2a9AXTbr9nr4q694gYXFydWPiSw8l412jaVwi7iW475ri7i+vbDasF55K3MjfZl3ldq49x0NRw&#10;TzXDxpDKuI22jOD/APqNa5TwxTyus6lKvOzd2nazb72V/uJxeYRxFoSprTtf/M9q1z9t7xL4Y+Bu&#10;m/Cv4L/DjSfA1rcQ48Ual4ehVZ73MZTcvGVc/Lk9eD2r0IfED9jv4Efsr+OPhp8JPid4i8Wax4+s&#10;LaS8sLoFpLa72KjZm8tRnHJznO3Ar5Xza+a1tK2+SOEy4uHG5j64ApxvpEjWextomXyfMkjVvmX3&#10;+7WFfhXL6ko+zvFc3NJJ/E001du706GlLH1Kabfay6WPfv2fv22/Gvww8OW3w8+N+gW3jjwaI/Ka&#10;01KNZLm0jZSCY2bOAAQMHn3rzeT4hfCu0+P8nxEX4NWZ8FzakrR+FYZ2jxbg9eN2COpGQCeOBXFf&#10;aLPxIn2q2lkjSSP95vY7iR0HSoob0aXNMDcTKsJI85V+VtuMsRjnnPFd0Mjy2lWq1KUXFzVmk2l6&#10;pLZ+Zj9ZxNSlGMkmo6pv9T6J+Iv7WHhn9q34paR8MPilNeeA/hHYtItvY6HJ80yJu8p5QqHaSABs&#10;A+UN+Ii/bk/aI/Z++IfgbwX8HfgQdU1Gy8FK6WutagCPNTgBPnALn5c7sDpXg0C2d7ZvrENozFmW&#10;VPnxk9sjHHHFM1uyGqQww2Ef2OMyRFpBGBtPOecdK5KHDGX4fFUqsXJKntG+jb3b6tu/VlPH4qVO&#10;cWk76fLsexeGP24fiTq3wE1b9nn4k+DNO8VWjqi6Xd6pueaxBz83HUrn5TkEH1re+CvxZ/Z4+Gvw&#10;xaX4h/AMeJvF0V3sjF1cFbeSDO5C2ScHJPGK8FuLaawubj+yb/GNu1iMhueen0rS07xNeSuINWnV&#10;f9KUsrRn5lHfOM1WL4fy+cZwpRcIylzNRbV/uZ0YHFSjpWd2lZN9D6/8CftD/A74q/C+PV/j14g8&#10;M+FNE8P659ss/hz4asSs17JDhoS7OSZQSQcIqjI5JrA+AP7YvgLxJ+1B8Qvi18aPFcnhnR/FGhjS&#10;9Eeb94tnCgIG/AO1hkn0ya+WmubNrmYpfwtzuiWZd2Mn1AzVK5U2Oseeyq0U0hZtuSqkDgAf4149&#10;PgzL+WrFzl7ysv7uz0821q2bVsdU5otWsvx9T6K+MWk/snfCn9l2H4TfCT4kaX4+8Uxax5kXiNbd&#10;RNBGcPhnQBW+UbRj1r5zsbyy06SV77S5A0P+sdmL8HH3QO1Xb+SO5u0mh/0eFpFBiWHaC2KZc2Qt&#10;7+6EYYtKd/2iQnao/pivfynLlluH9k6rm2225bnLWxEq0k1Hlt0Kt66Sn7RZTMiopZZIcM+D/D7V&#10;Ckwe2Zbq6O1kUKE+8M8H8aktIW1VLi2OqLcRsB+7jQqzle3A9RTtT0jTbWG3tIIZFaaZW3YYtGAe&#10;melex5GKUubmI4dGurHTW0k3X2hVUtGZuiqTnqO9ekf8E9F1G5/bn+HszJJ8s1xvkW18wFfIkA6Y&#10;2Dn73bp3rzbUrSK5vpLm9WSDoVk3cOvp6c16z+wId37cPw7ktnFvCs90nkzXDRlwbeUgDH3zwDtP&#10;Xr2rys+ly5Jif8EvyHHXFUkl9pfmfsNFjy+P51N3zUUeccnvzUtfy4fp/QMZ6iiiigAIyMVFLArM&#10;Dk/L0qWjAPJFAEITy2UZ/Kvyz/4K4R7v2uMvq7R7fCdq/lq4dlUSy5AX+HJ/M1+p0oO/Ir8uf+Ct&#10;EF8f2qvNe+hW3bw3ZogW1IKv5k33nz8/HPHAFfdeHVv9Ylf+WR89xHFvBxt3PA/hB4s+EHh3X5tc&#10;/aC8F6p4g0CW1kVdMsbpkmDYG18qRz619FfGT4WfAfSPh58IfG/7Pnw31yxs/FfiKPU57MNc3rxQ&#10;Qld58vJG/A9OcV8ka9aeRazak0zqsf7vzgpCt79a/RfwN8G/EvjT9lD4S/FDTfH+peH7jwv4VvJY&#10;54P9fJNcR7YwEG5WGSOxOOmDX6FxlUp4HEUMTztczcWm3y/C7O3q9z5jA051PaU1Fe6k07anonwz&#10;+Ilh8Rf2lm1Pwx8RfH/9nQ6OwvPDeoeDLi10xGVQodp54lO/OSFQkE15f4t+LGjW/wAEviN8Im+N&#10;nirxv4i16S6i0WHWPBF5HDAecW0bCBUdQTtDFsdK9Q/ZA8S+P/hvY6R8MP2ofi42s/ELxLZzaha6&#10;LKqs9pax4Lbio7bhySeTjJ615f8AFu9/aI/aDnvvip+w/wDtDXcken6hNbeIPA940C/ZJIS8ZMTM&#10;uV3lD8ucHcDX5fg6f/Clq0oxcWpN2jo9Lvl2b0137n0cnzYO61k76ddfmeHf8E5vAfxl8GfF2f4w&#10;eHvhFqHiK1023n02+srO+toLiC4kAwcTyJtX5SM84FfUvgfQfix4W8U6xq9r+zt8S7x9WsZoGk8Q&#10;fEuyuLNPM+9thNx8hBAX5VyB0HU18x/sJ/Cnxr8Rf2rta8O/FfSNSt7Wws7i/wDEdj9qkt4VvA6i&#10;MTCNwCx3NweCFPavZP2hZPB/wd/ZT8F+Cv2o/hx4iunk8X38FlD4X12S1WzDXFw0DSyrNuZDCy8E&#10;tz1Ar3uKObE55a8ZSkoaK+1r91e3y3ODLeSng243STfTT8jqvhRP8SPCfwv+Dvwc07xIfDc2qS6r&#10;BrEkE0Nw+2AyP5Y8xHD89W6e+evmv7ffjy/+IH7C3hPxLqV95lxqXiZohMpUfaFjklUM4RRyVTOB&#10;gA9u1dJZfF7TP2RPhBY+Kvj/AHmjedomnXJ+H+h2Osx3GsXMNy4/eu8jBXO0jkHbzyM15r+2JDZa&#10;/wDsZ+Fl/Zp13Std8A6bfb2uJrgzapbXjyOzI4zjG5yDwCPfqOfJaX/C5RqSXu+0+LZPd799Ua4y&#10;qvqU4pXfKtOq6FH/AIJxaBP4t+Avxv0O08UwaPLfWaxf2xeTsttaExt+8PQrtBzkGvSv2Af2fG+F&#10;nxg1zUrj9rjQvGE03huSOzsbHxE9y9ur7B55QsQANi/N/jXk3/BPO5+G+l/s7/F/wr8ZvFx0zT9c&#10;jQGO1lhS7li8o7liVvvsQDwc+leof8E8dE/YT0f4y+K4v2eNZ8YXGoyaIzXq63FCIEtflBETqobq&#10;Puk8HmvW4mjXjjseo83K2tVC6dkt5Pb5HJl/8LDudnLXd2/A5z9m39ln4afDr9rHQfGOkfto+HNe&#10;v4/EV4snhtbxjNczFX8yNf3hy6B84x0rwj9ozxn4i+GX7cXjfx94Vla01jTvEEs+mXUlmFEbAkBt&#10;hXnsOnOc5r1f4F+Mv+CZPgn9qLTvHPhvw74ystUt9QuCNf1if/QYblWZTI65z82SN2OQBkd68c+I&#10;3xYs/A37cPiP49eH30nxBYxeJri8gt7pftEF7bMeEXfyOM8jABxj0PsZDSxcsyqyqQlP9zZKUVFP&#10;XbS6s+5xYzljhYpWj77vZ3+ep9dfAjx1+2l+0H+xHqmueGPiHJa+NLnxIqaZ4g1C0ghjitFK+Y4z&#10;GV2DDdFYkjHWtX4jfB34/fHr4LfB/wAT+F9Z8L+JdU8L63c6l4h1HU7oJZ3uPNjYqPLwwYk9BgAd&#10;683+Ln7Sniv9o/8A4Jm+MPiHqq2Ojs3iiO102y0WYwtZwhkKoTG3zvyTg9cjIrqIvjJqfwB+CH7M&#10;15pEGpahZ6xO+lalYrAXluree3YMuxM5KsFYegXqa+PrYXFUajr04RhL2skorVK0W2ubqrHre0oS&#10;jySba5Yu/XV6aFH496B+1L8RfgFr3hvQvCnwn8J+B7G3Nzq0fhnWHvJiyfOUUpGqK3Hp14Br5X+A&#10;+r/sexeCZrr9qDRvE17eMoXT38OnadsqhcOP7wP3W7c19LftxfCLRf2Nv2Urj4QfBbTtQTSfHXiq&#10;a91rVLi3LLZxyHf9n3LjYM4Ck54BzXxBp+mS/wBqaVZ3sSzbbqL7PFGyb5f3g27Dgjv0wetfbcJ0&#10;Y4rIa7jU5YuTacdJe6t27t6s8nMZyo5nFOOtrWeqt5H1L8fPgV+xV+zt8bNO8HfEbSvGUnh2bwXb&#10;3lt/Z+rFrk3DSOrM4G0fdX8SMeld9/wT9i/YKgb4kan8A/CvjOZ7fw7L/wAJHceI2SR5bT5iqR+r&#10;MQSA2cAV0v7cH7J9j4/8fX/x3+J/ia10nwzongGO0sYZLhFnvb0CR1Vdx4XLAY6kj6mvFP8Agllo&#10;skCfGC60vTtzXfgtVt999HGBxJgMv3kOT97lfTnNeP8Au8y4ZnX9vUc48qkub3dZL72a1IPD5tGH&#10;s42abWmuzOJ1W9/4JheLNF1jTvCWgfFNdYksWn0y41K6R7b7VsIC5V87QxGRgAjpXa/sKfFD9lDw&#10;f8VvAfh/w5+z9eSeOJrxItS8T3GrOsdqz5jdkXODw3MeMH6gV8uTackGkzT2nlwyeYWaFYwWVU7D&#10;jCjjtxWh8F/CXxP+Jnxg8PxfBWw+16xHqdu9q6tiOMiRTvkIHyopGS3OMZwa+0xmQ4P+xalOriJ8&#10;trrmnZXtp207o8iOKr08ZCoqScrrRK+l9z9AD4z/AGgdW+OnxY8DeDPBvwp8H6D4LZr2bVrzw+0r&#10;XM1wqyJLKwkXbIyZLEL6deK8p+I8sOo/sFfBXVNVexN1d/GBZWNpDlZHe5ui3kMOIU7ZJyB1PNes&#10;f8FGb7xfo/wk0/QfhR4G0tZviNrkOn+Ota0dtzC8CxxIksiAHBYbNzY4UDivBfjF4n1P4V/D/wCF&#10;/wCxD8TPCWpaT4k8N+O7DU4L63vYZrO8je5dVO1Ru2/vR8pA561+dZfTjXwtOpCyalflW/LCLTk9&#10;b7v7j3cVenJxm76JXe13JOy6Ef8AwVFum/4bR1KOxgt5Gj8P2PnLJGfmbaxCk55O05/EV458KtV1&#10;D/hoPwLY2VncxW//AAklpHGtrcJE6/vBnDPxt/Wva/8Agqbd2sX7YN81/ZXEkP8AYNjt27R82w5K&#10;4GcYC8HnPtXz58P5zb/HX4dXd3HCqv4zs1t/tFo1ww/ej5iijPTr6da/RcktU4Tjf/n0/wD0k8nH&#10;TdPGWX8/6o/dy3OVXP8AdqcVXtv4f8KsYxX82/aZ+pLZBRRRQAUMeKKCM8GgBkoG3NfnR/wWhvt/&#10;xY8G6RE1x5g0ae4wtquxgsoGBJnO7J+70x9a/RiQALwK/Oz/AILIW1nJ8YvBeoTT2++10G6byVLe&#10;cwMqDPTG309wa+v4Fa/1kpX7P8jweIL/AFFW/mR8TeNhJf6OA15M7STBEWQ48lhztz3GK+wvjdY6&#10;NrOifsp+CtesLG6tdRkiiuIbjc6yITGCnUcHPpnivkTX/sl/bi2+0SQxxzbZmZ8ZbtjjjtzX178d&#10;dV0vwfo37LPjTxLeSWOj6QrXN7decJPIRVi+b7u5zg9R0Ga/W+KZf7RhVFa3na3fkZ8jRjU9jN+c&#10;PzOh+LVjofgH9oSf4e6B/wAE59K1nR31q3gbxJDYyLHJby+WDwM/MFZsnG35ecVr+BPh/wCA/hn/&#10;AMFNrjwZ8PvDEGj6bF8P3a10/T7NY4o3YEtz1PfJ4A4rmviF8cvgl4u+Oz/ESx/4Kfa9o2hzavbX&#10;lt4YsbG7WDO6PbCXMXMTBSGUcc8kVt/DL4m+A/i9/wAFQdR+IPw48U2+qaXd/DspFfRLKuXjypjI&#10;cDby2cAc+tfnsaeOWGm5xkkqT5r89r3jvzK1/Q9R1KPtqaTTfPpte3K+2tj5A8Ez2EH7XXhWLUJ5&#10;muP+FjQ+Z5EoG3/SeNzHgKO59/eva/25bn4teKv2/wCb4U+A/iD4os/7UmsIobXTdUmjjBaJd5Ch&#10;gMEdTjgeuDXhPg5vt/7U3hDz7RpJP+FiRrtW3eRc/aQcKAM7sDIDd+tfaPxv+OH7PP7N/wC0j8RP&#10;inqunahqXxH+xW9voNncWxa3hU26BXjwn7vpySckFsda+xzqdSlmGGdOmqknRaSsnq2ld37bs8vA&#10;xjWwc4ydlGd/XTYu/wDBSHwB8Y4/Cej/ABR+E3jrV7jT/CenfYvEdnoOpus8bqufOfafmAHDDGeR&#10;x3ryT4ueN76+/wCCYXgjWtX1O6vpL3xNKtzeXWpNcSEqzhdzt8wPAG09DXGfsmft0698FfH2teJ/&#10;i5evrGk+L7iS48WW/ls+2Vsqroh+UH7q+hGB2rvf2kNb8PeMf+CeHg3xL4G8JxaLpeoeMr64s9H8&#10;g7EjaWZgOeozzu9enSvGw+X4zKswwuDxNNWVRNTXVNNtfJnpVsTTxGHq1YS+z8PZ37+hmf8ABLBE&#10;1/4teOZdY1JrezbwXcI15DGGkgU43MODggc474rsP2AfAf7D2jftHaPqXwS/aW8Ra94gks7p49L1&#10;LQ3hS5UJJ5pZmiXDDdu6jtjNeU/8E+vih8KPgP4m8TeI/jFq8Nvp+uaC1kLeW1mZZZHP3D5QbAI4&#10;zivav2IPjn+zN4j/AGkNM8JfC79lW38P6pc2dwv9tQ6nJIsCRI2AqMuPmX0xge4o4oo4z65jKtOM&#10;+Rxjqrcu2t76/cRl3LOGH53G6b0d76s5lfBX/BPi4/aig1B/2jvEjeKl8frPFpreGZmRrrzfMMZb&#10;7PtwXBHmZAxjnPNcz/wUL1SDSP20dYvYYZReCzsTYtHy7P5YKEDHqP0rb1j9q39knwL+07NqHiL9&#10;kOO3vtP8R3KXXiZdWkdkCTsGmEWBuO5d2zHU8V59+2J8dfD/AMUf2h7j46fCW5mkhWOzGnzXFi0M&#10;kUsXsx9a6cjw2YrNaVSpCfL7JpOdmulkuXZPzHWqUfYOPMk+a+lz3f8AYU0P9pLxT8C/ilJ8WPGv&#10;ibS5dWs1h0XUvFGoTRi04fMsbnBjAzncCCcqO1dX4T/Z81j48fsw33wk0P8AaZuNYudL8eBrLxfq&#10;LG4WV4Y0Ywq3DSASMf4jwOtcf8Df2hPi5+0T+zd8b/E3x4tZltbDw6ILPTzamOGNRC+4oh5yxAPW&#10;uR+BniP4keCP+Cc+heKvh5ouqanq+l/FzzLHTYrgySTRrKSIQFzhShIweB3r5zGYfGfWq1dOMJqr&#10;FJRs4p8t9/zXc7IYinGMKdnKLg2313R7BqsPxr+O/h7XvhxZftseDVsfDtvJD4tXw/4daG5XZlWW&#10;SWSQhPuncRj8BXyB+zX8e9C+DEF9os/wm8OeN7bXNWijtLjXlVlgReM5IIC45r7T/al+HOq+Ev2Z&#10;vG3i34LfCbUv+Es+ICW7+LrHTJ0nuLJZFAkwnOQFJyqjJJJFfnL/AGZqC+KNL0XVfD15ZyrfQLHE&#10;AV2c42lcnByPu5/Cvf4So0cdluJhN+638KspXSu5e7brsceYTqUMVTmlrb5NN/mfc/x5+FhsP2v/&#10;AIU6z8Gvgppsy6Po76/qGi6FbWlpHcu7GPcssu1WILZ25yACwznj1n4QfD7xPF8SvHnxO1f9mD+w&#10;tQ8Rae6zXK+NIbqW+fGFgKKdkOR/FnAzUv7SH7Mel/Fi0sfEGm3+rReJ38KJpGgtZXzW62R3eY1w&#10;5DDIB2gg9QMck1zX7NXjPwP8Dx4o/Zr+E13/AMJFrPg/wzNq/i7xJM0k4udWJYeVksS33TxuOBgZ&#10;yCK+GxFWWMwMfZtuUFZpp6Lm3bvtd29T2KMfq+IftNE2303scP8AE34Y/GDxF+yxrXwG8Ffs0zeG&#10;9Neb7S2oXHju2vFSNDuYt824thR8nQZNeXfsLwab8Pfh1rniew+Nvw6tdU8SWM9lrGheLNPlumW3&#10;hcj7sUqsUZXO4EEdCO4q/qXwx+FX7dvhiT4z/Anx3b+AvHEP+l+KPCOpai6Ws3l5Hm+WrYiBIOWA&#10;IOfmrV/4Jr/CrT/AvgX4i/Fn4i+KdN0SHxJdSeHdD1WeNfLNwS6eZG5+V1MhVV7Er0r6NSjh+HK2&#10;HnNqXMm4cru2/N3v3VjzrVK2ZQnBaNWvfS36HefEvwr/AGF8K9W+Glz47+Cfhe08baWJo28P6HNY&#10;z38ICshQedhjkYBI71q/Fy7eDVvGmt6sdUhs9B+C9heaZdXNyYoLe4Lyg7RGw+c4QnOe2M0/9pyD&#10;x94ci+HvwPsvgvp/iiz1DQVsdW+JFxo4uzpbLsjLrs+cZDF+BgBetc145+OF98B7iy+BNv8ACzxF&#10;8Xryaa3g8Z6/d+HZFt/swc7YIgBtYoenJX1JJr5+jQqVqMOR+87u11tdK/S21rPU7qklTnKV9Nvn&#10;+p5n/wAFW7i+1Lx14Bi1K5vnVfCCutxPLF5M0j4DMi/f3/KSSeORivknXxDp+jXGjRHy44UaS4bU&#10;XO1xjOTjkr9OlfV//BSDwufEjeGf2iNGGuXGl3tl5Nnp+uaYlu2lk9LZN4V+T/CQcYzmvlbxTHdx&#10;aK+syxeQsy+UPK2ebHgZyNx25z0zxX7HwdUpf6v0oxe17+qZ8xnEZe0qO/Z/gftJ+yOsK/sx+AVt&#10;5FaP/hEdPMbKzEEfZ0wQW+bH15r0lPu15v8AsmwGH9mnwHEzyMw8K2JYzY3nMCnJ28Z+nFekjGOK&#10;/nfHf79V/wAT/Nn6Ng1bCw9F+QUUUVynQFFFFACEcZzXyZ/wWBWKT9lJbNxF++8UWQUSMQQcscjH&#10;cAE/TNfWbfdr5N/4LBqG/ZQVkkkVv+EmswAjKASQ/BJ7V7nDWufYdf31+Z5ecq+XT9D81DFaahp8&#10;ehzzSSLHDzI0ZGcHpnv/APXrW+FfxZ8e/CDxUdf+EPim40qaaze3umWDd50eCBkH+6cke9c9peq2&#10;t6l1aQyNHJawqMwqrB8nkt9PqPxqdtUk80wWe39zH8s3GGU9c8d/0r+nKuHp1qbp1IqSe6auj89l&#10;JStZ2aOi8YfEP4wePPh5D8M/GPxF1jUtF02YyLayTkjzGYtjd1YYJ4OcZro/jH+0prnx0+HvhTwF&#10;4k8IWOmw+C4RY6dJY3Dt50e1FG9M8EbecEZ9e1cBfQx6bH5sckMmJFd4YrjGCe5NNuNHtra6MqKI&#10;vvTbd+4mQjoMDvXD/ZuBjKE/ZJOLbjZWs2rPRb6DcqjvaTd7X87bHR+G/jH8Y/hPq+j6v4a8eXxX&#10;Qgf7LkuZFnS3Vwu9QH+nbHU+tVvD/wAWvitofjPVPib4b+ImsaDqmqah9vvriwvNq3LZLEOOjL/s&#10;kEdPSudmubiRxHPpX2grHuZmwq/kRUOranJLENJjT7M3lhlPp/s9OeprT+y8DK79lF30ei1V7/mT&#10;LE1YStzN9tf1PcrT/gpd+15Zie2j8c2d60ip/wAfekRbUHuBjr6YrV0z/gp/+2MdUWxvPE/h1WVd&#10;2f8AhHVUHjpw2R+Yr521O3ivbt7T7SzeZGm0KoXJ9+K0NIt47EzaoZ2XYqq3nNkbs8c45/HpXn1O&#10;Gchk7/V4X9DejjsbLTnenn0IfiX4p17xl4kv/G3iGaG81DWdQkuLydcqwdnYt3+VegAHam+EdfTw&#10;d410nxTZ2EE8ml6lFew2t0cxTFG3bCR2yOD1qS1mS5RvJcXDNcFxI0f8PcHiqd9qcMIuftECrFHN&#10;+7XzRwuev3eDntXtRo03R9jye7a1vI5al1U52+333PUP2ovj3qf7Q/xHHxSvvBEOly3Gnw2lwsd2&#10;ZFzHn5lz0Iz1ryjUbC0v5JLpr1rdrh8yM02eMYJGexFaUl+ur2PlRxSBo13bZD1IHIHy8g5qq0gm&#10;sft8llJb7ouVeEcAHp0rPA4Whl+HjQoqyjt6E4iUq8nNu9z134Yft4/Gf4Y/C+3+CXgLWdHt4YDN&#10;bQaxdaeWv/Kkbd5atu2hQST93Oe9O/Zi/bF8X/sm6H4i0Twt4E0++vNdPOqXbMpjZfufLkh165GR&#10;ya8Wt7i2uIby8jZppIGUxyNDtOP7vA5rRWexlsYUt76dZI41kI8v75PY5HWuGtw/k9SNSnKivfd5&#10;dLu97s2o4jESs1K3Lt5XO5+IH7U3xe+Jvxgg+NWoeOLjT9es7cLp/wDZ8xWGzX0WPOMHqQc575rD&#10;+Pfx4+LX7RHiO28WeMfFtq15DZi1/wBFVVXCjlgB91jnJ7VzFx/pKmaBRDMu5JPlzg469s9abbmT&#10;Tg1sFt4gLcFTDkFvdveurC5RluFrRqUaUVKKsnazSIrVa1SLhKWn5lFp9IbTW+ySlpmk/e+WpIXs&#10;ePavVviD+0fH8Rv2dfCvwCvvAtxaw+D7wy22oWupEpfFgwfzIig7NxzgGvKZMWV5KljN50kxXz4B&#10;lctnOFPGOP5VYgutWhWW41B3UeYUjXadvl929a6MVluFxVWnOcbuD5lrbW1vmYc0qcWlL4tGSaUl&#10;qIM2I8w8SmOUqVjYDGAP89au+FPGGs/DLx1ovxMs9Msb7U9D1CG+0vT77csLMh3K7BCDjI/+tWVZ&#10;eItQk0tpzpe1bdmEbc4ZD3Iz6dKuC2mudTuNbaOMr5YT7KhK+YpHUZPHNaVKFOVKVOcfdej8/wCr&#10;lUZx5lyO7R7No37fXxX0z44a58e/D/hvSodd8R2SwXVnJbtJbpsTYkiEkNuXjqcEcYrzX4rfFz4l&#10;/HjxHJ4s+KviyXWLmNyI45HIhtl+XIjj6ICRyBWbZ6jY2ElrawxhphGWZmbKxL0xVS6i1TUPOVy0&#10;S+YrxovUx9OvccfUV5uHyfK8PXVWnRSaSSdruy6anVWrVnC0ptrU6S0+KfxFT4PTfAy58YyP4cju&#10;BeLpu7pIvIVGzwg67e/euEvPEs6rd3O7YZbdRu8xdgC4yMfStZ4ppYJp5kMaiYLui6SeuATnHvVe&#10;7DLoE97eaYvlxzGIKse7cnHzDB616FHD4fDqXJFLmd36s5a8qtSl8WyP2r/Y9kV/2XPALxZ2f8Ir&#10;ZFQSD/yxX0r0uHBDL/tGvM/2OJorn9l7wBJF5mxvClkV8yPYceSvb09PbFemxYHQV/KGYf8AIwq/&#10;4pfmz9UwP+50/RfkPooBzzRXIdQUUUUAFHPrRRQAxlJXP868o/aa/ZI+Ff7Tnhf+xfGtgIb+Bf8A&#10;iXa1bxD7RaNuUsUzwc7QCDkYr1naB0pDErDaRWlDEYjC1lVoycWuqM61GlXhyzV0fkd+1r+x/wDE&#10;/wDZY1OS8vLWbU/Dd9dBLPXreMFbZeySKCWUhe+MHHXNeJQamU1FLaaJZbNctu3YIZv4j/kfTvX7&#10;oa14f0fXbKbTNa0+G6t7iPZNb3EYdWB6gg8V8J/thf8ABL97D7Z8SP2bNMNwslz5194SOwAAjDGA&#10;nHfnaT9MdK/X+GfECnU5cPmFk3pzdPn2Pj8xyGpTn7Sg7rsfFcc1leTwLbR+ask37uRZCWPHf2FZ&#10;91/aJnuXu5nazViWt5G/iHp6fhVi70K+8OazeabfaVJp17plx5eoQzMFaBh94kYHt/jTb6zstU0+&#10;SNCq+XEXaSSYZZs8Hjpz61+pUq1OcVJapnz/ALOpqihCn2wSaq8LW0Uc0TBWl+YrkY/DPNS3DXWq&#10;34hvJGuYYnVLZl/dsef4jxnrWhBp80OkeTMZAse0edtBUkc1VgefTLWNZZllZpmkk87k4HQe2avm&#10;vIn2boxV2d1+yLBcD9r/AMA7bhGmm8RxiGKSFswxjO5gy9OnfIOa+vdJ8W/s+/Fn9vHxX+z34l/Z&#10;Q0dbr+0JJ7zxVeFvMv5EiV/M2FBnkkA7iMLnnIrxD/gm98ObvW/jNN+0NrTQW/hnwTaXF1qF79oA&#10;CTNE2E68gDJ6dRXafAr4+/svf8LUuP2gND0TxJq3xX8W6tqUFho63XmW7mSdliUM5CxqYxEcZ4Aw&#10;PSvy3iqX1rNqsqcZS9nTSvFv3ZPVXt0S3PWy9cuFjdq0pN2fVeRa+BXww1P44/s0/F/9m7wtp0Nn&#10;dWfxGlksbXejKlubn7qg8IFUcEZ61wP/AAUp8X6B4k+JmlfB7wOljHB4JsYodQuLO12PLdmJRtMg&#10;HzhFVeOxzXsXwNtfhv8A8E+/Eb+If2gviIsPjL4naottdaLp915lvpUUs5fz244Cl1Bc/hmvNfjz&#10;/wAE838HfDP4gfHfxD8VLW4j/t6TU/Dt4pj/AOJnDN821iudshdioxwcDgV5+UYvB4fPFiK0nyO3&#10;Jo7SlJKMrfNfidlShKWD9nGN5bNX2Sd0cb/wTmlsx+2F4dS+Eb3C2c6ndufEnltgptBA4yDkjqa5&#10;XxB+zb8WvH/xe/4Sa2+H16uj3fxPms7fUdWshClwzXTh41QHmMqDnIwwGCea9P8Ah1+2d8I/hLoW&#10;h6b8F/2a9NvPiBLp8MF94gv1Td9pYbQFOQxB9QQB717jqHxW+Kn7OPw7m+PH7cni7Tr/AFyS6kbw&#10;h4F0WzjEFtJglJBtG5nxkFiSFB65NelmmY5ph80lXjQS9pH2ajK15Wb1SV9NVqcdDCYatRVN1LqL&#10;u2um2/8AkeM/8FHtX0jxl+3t4O8MrqXl2/h+xsLa6e3jJkS4Nzv2pgnB2lQeOBWD/wAFSIrvUf2x&#10;WtPIbyx4btofOe8Lb1Cb8bP4eW/E079m39nP4/ftVfE3Sf2r9U8VaLLaweMPN15pb7y5kUKGIClC&#10;OAyBQSeF+tYv7e/ibwp46/a/8Qa5oF+l9BBHb2iT2swdBIkeHAwCCc5zzxjpXVk9Ojh84wuHp6yo&#10;05KbS2k2nZlVOerSrVJbSkuXXdJHiNtFZTSSWfzOqxgydcxnP860tJ0waNeRXkcrecyHbI2DlSe9&#10;VdMs9N1C5k1KNPLmtWKmWNDh++Dxj8atWkerXkyyJbMZN2+Lft2gdME/rX6JK6XKmeZ7P3bvoR3N&#10;pJfa2txdWsUMFsGXzZlPP68UsNjZ3ssgmvWX9zlpNp+VfUfSrdtdXV8IhAjR3Ee7zpgo+bg4GCOK&#10;m8HeFviL8UNfs/BHw50q41fxBcqyLYQKNpTBJMhICov+0Tis5VqdGnzVJKMUtW9F95lyXloru+iK&#10;tvqLxqZJAzblAhfaCHbOMDnvX1F+xl/wTP134vR/8LA/aB0W+0XQ5EH2LSVmMVzernOWwcxxnA64&#10;Y+wr279iz/gmX4T+EAs/iP8AGaCLWfFXllo7Ftslnp7FlYbFx80g2D5+nXAGa+uYreJFwq7dvHHp&#10;X5DxRx57RvDZY7LZz6/9u/5n1GV5LUqfvMWvSP8AmZHgvwL4Y8BeH7fw14S0aGxsbWMJDb28e1VA&#10;/wA9Tya2lGDigIq+tOCgdBX5ZKU6knKbu31PrKcI048sVZBSN05NLQQD1pFHkv7dPH7F3xacsRj4&#10;b64flk2n/jwm6HtXRfs23IuvgF4MugWIk8MWTDzJAzcwIeSODXP/ALcbFf2NvipiFX/4t3rXysu4&#10;H/QZu3Ofpg10H7OkJtvgP4Lt4UXavhqyX/VlMDyE/hPI+ldf/MD/ANvfojhVv7Sdv5f1O4prffFO&#10;Gcc0jdj71yHcfNv7RcCS/wDBQL9n+Zh/qo/EpX5TxnTjznt+P86+jovp3r5y/aILj9vv4CMjkZj8&#10;SBsSFc/8S4nBHRhkDjr3r6OjGF6fxV3Yr+DR/wAP/tzPPwa/fVf8X6IkooorhPQPwv0jT9Lg1GUS&#10;XuXkhO2OObHln0GM8U2aDzdUTTWuoZ41t2+0BpOYsDgZHBzRcaZZ2l3IywKTuLTSbhuHGRiszTbd&#10;JEeSWXyXmuAJPPT5uf5ccV/W3Lzan5eve6k5Not1FHCrLJMuyPgtsI46+lRxico2nRvNGqwk+azq&#10;se8HkjPNTanfXwktdNtTD5NuuH8mPDSYPA/+uKqvcRXOnzBbZQyqqnzBhjzz/kVdpEzUeayZHcnS&#10;rN/sUlz5t1Gu2dmjKks3f3+o4qS10uGzaK6M01wm4hZGUhuOqnnkYqfUrN4J7fVrdI5pLi1xGrbS&#10;T0G1Tj07dsVDexm5jhLu0Hlq3lxyMG+YkDnBFXCS5uVnPOMrpNFK+kK6nNdzW8rLGvlw7kyqcckU&#10;/R7BdYBdW+wyFilvcTQ4xz1PPOcfWp7q3vBLb20tt9pb7P5uxvkQHHGfWpLvSLzxBprCe7W1YsS0&#10;dvtIwAenoacpe7YKdPlqc/4D9d0CwtmV7LWPPaa1MbSMD+8OfY8CqMk2g2Tw2Luy3EkfmGONj8pA&#10;wR19M1EUXT9Bs9HtpZGaSN926LmIg8ZbHJNQ2LaULu3truP/AEjaS8su1sMeMk1EIy5SZ1Izl2uX&#10;7bULfd5egrsm2gRxupKgf3m9M1F4ns2Kw2VrPJNPNnz7fbiPGeuT0/Om/Z5NHnaG+meRWTzPtEMW&#10;1Bgn72PbFNvDILVlibbJeKiwjaMfPjIBxx1qqceWXMwl+8pci3BV1X7F/Z+mW5VfnVvtEinAH07Z&#10;6VqaNp94lnHYy3cUitGu2OaPk9eOKpGHVdLH2eO3jhW3jWNszHzAQeqj8KfqviW9ufKWbVZFMaqI&#10;8rlm5646cVVTmqS90mlCNJWluy1cTx2Eb2wVEMcyn5IgVX8z/Onah4k0e7tUhhCt8rMJEYDzCD7D&#10;OaS8eytXa6ikNyZgvnSMyqUH0/8Ar1XnnvvKVbXTV8hVLKqFf73I+tZ7q9jo5re6yXTna5tY9QtL&#10;Ty2kcfPt3bQOea1JdLW7uZJrfUJGXcDub5l6ZPH6e1ZcU8ts8t/bQyWscrD/AEfd8qYHXHfNa1/E&#10;9vata2se2R5Nqxxt6jOQe9ZS5rq2hrT5bau5kTXdzDdtp97f+ckdxv8AO8sDcNpOF/AU+yupLrRb&#10;u7eeUwyRsVMzLlB6Advxo1Ka5tWEn2BbiJbhY7mZpApX2C/nT5YZxdb1t444mUtN8pGSOgwfWr9y&#10;yuZSvKVxfDa6fFp76qsElvJHAVhWTAHXrnPNS3NvHAkeoXdxPJPdTKiwRqNijpwOvNVLS+ivpb2w&#10;+2L5YGTGqZG3vmrFsdNe/gjW+mZlcmO5ZSVTHPX07UNPmuaUpLl3LTaLZQyXX77dtjXZD1DHrjBz&#10;0r079ga9nh/bh8C6fIV8wzXDlYYFJA+zPkHI4A9RznHvXmqy3UtzMgdYXVtzXUjDHTjB75rvP2CY&#10;5Jf28fAF1qYXzY7i5WOaSRlaUm3l6YPX2PpXj5475NiV/cl+RpFv6zS5f5kfsVHwgGPapqjX7vJq&#10;Sv5fP04KKKKACiiigBjn5q/LP/grJcTTftbsYrlYWs/C9rtkWZZGXc8vJTG5fx69a/UuQlW3L/dr&#10;8tv+CrlwB+17JaoqFpPDNn8otMcGSblmz8x7Z/h6Yr7zw5/5KK/92R83xNLlwUf8SPmrUbb+0Es2&#10;F40kCR/NDMvJ6g5GPrXquh/8FA/2qPDPh7wj4L07U7W3t/DIZYlt4f3d6mMIJUwFbYOABgE89cGv&#10;HNVCpbwzhZ5JY4XVmhLAnnge/wCVV4n1a2ulu5JJvKWJUdbjJIYjg1+7YjK8DmKisTTUkndX9LHx&#10;c8ViKEr0pWZ7l8FP2tfE/wAOf2mLj9on4hW954m1jUNMls7xEufLRN5Uhfunag7KPSvM/BnxX8We&#10;FPibqXjH4YePdZ8L3F9qtxKwtbxl80PKxCPxiQAnkke9Yd9c3WkRKVijk+6dwmPBIx6fNTXtbqG9&#10;VDAPLQr5YVP3i7+SfcfyrOnkWXUak6kaa96Kja2lltpsYvGVqnKubWN/XXc9e039qj4neDPhr4s+&#10;GNy4n1Dxrcefq3ixpSl8S2Mguq/MuOB0wK6Hwb+3/wDH3wvp1t4M8XW3h/x1pduFFqvjDTzcSWxH&#10;8e7qxwe+a8Oe8voo/tl3dEqreXMkkZJweF5qkJ45Uaytplle1mRpAshEmDyc89MVyy4byatGXPQW&#10;ru997W0100OpY+tC1pvax9O+Jv8AgohJ4tv11DxH+x38MdZnj09ore7vLIsUQEYj+aNiqcDgHqOl&#10;Zvjv/goJdeN/hHrXw98M/szeGfCMOpKv+naHIEKtgB2AEK/MeRuyDtzXgslxPNYNbRLIu+Q8seQM&#10;jj3FQ61fF9La2jsXbY6sx5XKdMY71x0eEsjpVIzhSd4u6952uvK5dXMMXU5lKe6V9ileaYV0RtQl&#10;hkuFVVYyLlAG9h1zk9epr179ib9orwR+y78QNY+IvjHwzqeoNqPhxrCK30/IZfmB5DfLk4+9XmUe&#10;oln/ALLmufIRY1Cw7SQT6+9UdRRJ5N1vbSNNukX943AAH8PvXsY7B0Mxws8NWXuy3toctGUaMlVj&#10;uibWtSjn1q61Yqy2+oXkk0SzszMiucjI6Ej2qzpEGoaN4pg8UwW1u0enbHjjkbdFKykMQVOQQcAE&#10;EY5rA1ATSSxwvZvEIbMrMZFADfWr+lXuoFVihfy4YbcNJ5Sj5jjjcK7pUI+wUI7Wt8iI1uabue5/&#10;tGftx+Jvjb8KY/g14O+Eul+E9BmuVuLxdHA/0idcFTwqhAWGTgZI716N4I/4KV6d8PvhT4T+Hngz&#10;4OW95eeH9GNrHqWsSbzb3AT78ZxnGSQeRmvk+0L6jYXFnbTzJcxsskCug+c7R+fem6alzbW8BuWV&#10;mt4WT5Y8ZLHJBr5ufCeT1MPGhKn7sW5Wu9W+r7nbDMK1PEOSerVvkezfCz/god+0R4D8RahbeNLy&#10;38eaTfSSSahoniDJSNmOcxNyExnGNpUgdq8p13xDL4n+I/8AwteGxXS9Q/tJbq3i0X9xDayZyqoi&#10;9s49uKydWsbc26S7GzMrNIY2KsFxj6n8qo3d3DFHaWE+nssJjyGtyd8WOhOOteph8ly7BylOjTUX&#10;JWdtmvTb5nNUxFaraM5Xs9PI9X/aF/al+KP7R17aS/EfXoZPstutva6XZB0gibBzIVJO6Tn7x/St&#10;H9kH9pTwj+y7a+N7bXdEvtQ1DxdpKWUOyUBYwocbjnOfvDv1ryXTNLtZtRhmsZvLzkyu64baR1XP&#10;Q1CNHQ66YHv2by4963Ev3hyerHvWVTJssll7wfLaF07LTVO/5lKriPrSrXvLuxy/ZRCIb+2nLXAa&#10;Nbjfnywx6E55z6V618Hv2wvit8EvhJrHwI+G2k6TAk6vBa+ILez8u6hjdTuw687h2ZiSD615jHbp&#10;q+pfZJ7ObZyDNldhYj7xP8jiq+nyWYlurGyDAwAnzpCQJ8HoM9frXTiMBhcww6pVoKUU00n5bGca&#10;lahLni7Pb5Hs37NX7VfxP/ZZvL5NMmh17R7rFzc+H9aZmWW5yCZUbJ8tyQDnBB6nmui8E/tz2ln4&#10;78XfFn44fA/Q/GF/rT2t1o8NxYo8mmSQn5FQybmVBhWG3GCCc5NfOa3t1a2811pWnSTPJHucSXHz&#10;KvcjnkDjimx6/dXEAY3OZPsixpGuF3ZY5A6/r3ry8RwxlOInOU6a5pJJtaaL0t8+50xzKtyxu/h1&#10;XXU9I+NPxu1f9qP4oXnxQ8R6TDZ3l0sccdrGreXHGq4VQTySOuT3rP8AhXZ6refH3wPDBDBDIPFV&#10;kFkhm8tlj8wBvmLDGcdevbmuW05ZE1GbUjOYVjRY44XbC7gAex+tbPgCPT7z4++AZNO0yO8aTxfp&#10;5ZZl3BP3q/vAueoIBHauqthqODyudGkrRjCSXokZyqSrOMpatyX4s/caAH5Rnp71MDmobbORu/uj&#10;t7VKvf61/K/Vn6v0QtFFFABRRRQA2X7lfnn/AMFgYWi+Mvg3UJfMMf8AYM8bKtuOf3yk4fHXpxkC&#10;v0MlPy4r8/P+Cv8AaRah8WPAtol5brJ/Z1wZI2JD7PMHvjafpnivreB2o8R0m/P8jxc+jzYH5o+M&#10;Nctok2SLEiw3E26BUjUsCP72a9O+Pvx5tPjH8L/A/gDT/B7WcngnSmtpLqTypDe5VRleMxrlc7R1&#10;3AV5pe2tmmtf2b9mSVZJGQB5B8p7ED+HmqzJcMkt5LOy/Z5Akcccg/d+xHcV/QFbA4fFYilWmrum&#10;24+V1Y+KlU0kujtf5akOsWi+Io44LuC2jQqC6Kiqy4wAqL25r1j9nb9s3SP2XfBVzpel/s86fqni&#10;yaaa2t/GM+yO4t7SQk7WfbuOOPlUgcDOa8fs7eGZWudUkjS4jyWIIZnGcnr0P+eakvpbUQx6jC22&#10;GaQswkxlPbkcHitcZl2FzSiqGJV43va7Wvnbc44ylRm6tJ2dtfQ2vA3ibVfBXxI0z4pX4tdRurTV&#10;o9S+yXB2+ZJ5m8ksPetj9on4xaj+0T8XtQ+K+paXa6VeXsVvB9ltctwiKqksfvcKM57H2rk/D8Nv&#10;r0MkFxeM3kqzQzLtO4Dt7fQ05leaYxzzKUaH5o4gA2R0/wAilLB4b61Gu4+/Fcqf919B0/ep2i9H&#10;qdf8FPjVJ8Bvirb+NLrwPp/ii3ms3tr7SbhY1hctjqSrDg8gY7V0n7Sf7YHj/wDaFGn+H28NaT4f&#10;8P6LL51noejkeWj9Ml9o56/KAMZrx+C2s5L5rmzjmWOT900TfzIPerepw2+h6YNRitZ7i43bY+zE&#10;e4AxisKuU4GvmEcZKP7xKyd3p8trmkalaNGUPsvewx9Rmmnks4IRJkLJ++m2jB6n613f7Mnx01T9&#10;mv4k2vxL0vwtDqkkcE4aGaQKrBwV4fBI61wKX97b3BvBbRyTC3B229vyVPbn0ot72S5a3tdojfqY&#10;5W+VQfXp+WK7MRg6WKozoVY3jJWa8ioVuWpCpHRo0viD4qh+Inj+9+IDeHPscOo6hNdNao/mNGZH&#10;LYzgZwSecdKdqmoafb232SFXcyYaGRQMrIDwTnkevasu/vJFuBdWzSx5UiNVPyMc+1WbWGZ7ZrmX&#10;n7rQp5e3aM/Mp96aowpU4wi9I6L0CmvelLqz1nXP24fj74z+FK/B3V9e0+1sfsK2WoXVrCPOul24&#10;Pmsc7hjitn4Bft+eN/gL8HbX4NfDXwjpf2i21aa8k1KeYyefuPPyY4OPcfdFeMJbxTPHbGKOPzN0&#10;hEkWSOOn5VV0azGkzs7CD7ZJuMO7+Fc5xjHPFeRU4fyWth/ZOkuXm5mu77s6o4vF06nOpatWb7I9&#10;E+G37T3x/wDDfxZuPixB8Tb86pqN20mpQXcxkt7lUTGDF0VSuANoBAA9K534jfGbXPi147vfiL4r&#10;1PzNUuJVZVVfLjgwfkWP2XtnJzXP3N3FY2y37SbZRIzblYqDjtgfeFU7q2bVLSNJ54/LaVX8tFPG&#10;4561vRyvAUavtYU1F2toktOxMqlSVPlvdXueka1+0F8c9U8W2vjy++KWr/bbDT2022vI5io8llK7&#10;SB8pJBPOPT0qb4FfH/4g/AG81W88CmxZ9cs/st59uXzHbhvmJ6k5Oa4Kzu9Strqbw7cRiS2aPzF3&#10;SFiD2NQWMdnEC6SssjTGSSSRnHl9sD3xUyyvL5UZU/ZLlfS3bX8zR1ajs02337dB11d3ukNdNa3M&#10;itcxlbk27FWjRicru7jH8J64ran+JXjS8+HNn8N73xVeah4ZsJFurbR93ywyKfvLxnrk4yeTwKpW&#10;rJMPs93qaybmY27qhB5HBYY5qxFZxmMKNT8wqyxhYwV4x+QHat6lHD1IxVSKbVrNra2xm+baD06m&#10;r8Lv2of2jfhpo99o/gX4x+IobORVFlZ3epectmFJ+VVl3eWSepB5/l0UH/BQH9tCfax+OLWzRhX8&#10;yTS4H84r1Q/Jxn615XqdsbVbpybeNpJFaNWOTzgHpUhvUNs1hHbNG2QFmjUkKT2HHPFY1Mjyep70&#10;sPBt9eVHP9YxFOoo8zSO2+KX7QPx7+N+lW1h8ZfHU2safZyG5hgaBIzCxHBwgAI9OvFcD4m061uf&#10;C08TPujBLyG8kYMOM7to52+w5q9NfRld13ebpFG1oVyQFzgHHp7VjeKDJa2F1cDWY7S4VZN0cPyN&#10;KNvADH7p/l17V1YfB4fC01ChFRiui0WpnjKkpUHOUrt9z9qv2VGD/s2eA5FCYbwrY7fLVlXH2deg&#10;bkD6816IvAxXnn7LEMlv+zb4Eilbcy+FLDLCbzM/6On8WTu+uea9DHRa/lnHf77U/wAT/Nn6fg/9&#10;2h6L8haKKK5TpCiiigBG5Wvk7/gsDFayfspRwT23meZ4osUj27sgkuMrt6nGevGM+1fWRr5N/wCC&#10;wk00P7Jn7iFH3eJ7EMrsBjljxnvxjj1r2uG3/wAL2H/xL8zzc4/5F8z8z009LP7RbxhzI8W4/vCA&#10;M8DkH/8AXVIJd6JdLbmFJGuIUSYwyFvLHPHtz3rU1GIPdyQ6crxzeSmOTlT1xycHmmQW5tIln1TS&#10;zubczlJBukOBj8K/qKNTl3PzjkjKViG3sJ7u2XbBIUl/drJvDfNnuamulkt9QVdav/K+yfOo87k+&#10;5wap6XcRWUTWsixggsRbtKO/Q9e1SXN19gaOOeOFftW7ayxrIzYGdvHSplK8kinGNOndMkvJrK7L&#10;aXHcyMzATNOmdrL6E56dqJNKt/PkV2mVJI1Yc8K7dgScjis23ikgMgvZIBcCL/UtMGUK/Qf7PrVl&#10;bW4u2a23PKuUXdI/ypx0Bz7cVo1KPwmSlGT21LNlYyJF9rmaNXSUq8ckeV2YwCWznPWpBKkKmGRY&#10;1ghkAmXkmTuOPX0qrPeW96txYwpNF9m2xq68+Y2TzjvVyW2eWxmmt4GlmEmWZnEWwAdSO/8AOs7m&#10;ko80dEZdxHf2y77S7+yqkisgwcFWbksM+lNvtOig1SS3e1jlRxlvl/1iZ9M+vftV0PHqNjCIZAYV&#10;/wCWsLguuCOOcZqLXbqeK3m1C7vVKrGsUbNjcBnngVpGTiTyX0Ytxd6hp000CQqnksscPylsI3PN&#10;O1abVJLFvtUEcnlzK0KmQqQmRkn0ps1tK12s8F6620kKiZd3zsvrz+lZTaXDd6tcW9vfMYpXyZJQ&#10;WfZgDaT0wKFFaszrSl7RRRqRfZLOa3klMcnX7OsbYAb8OtLerDfQ/wBlyXCK7ZdtmVwvsc84NW4I&#10;IImltYlidYoAkcjMu05HUY6VlHUYTb/bb0suzzEaNSGXpn8qPi1Za5op3JzZ3FrZmLVkjMNuOLhe&#10;rtkYHX86h1SxspbxmjZVk2qsb+ZyMDOCPxNF1fR6fpQi09djSwq0iqwKpz159alnTRYr6DVHuGMw&#10;Hy+XIMEhQSaOblJqcktLkV/oiwxLdyyx+Z96YL93gcVRhs7m/jN3JdNHNJG3yqu4Bcfd6960rO60&#10;zW5bi0trySEwOxY+Z8xb+7yOmPrUaG2tZ21D7btXZtZpGwGf0HHJ9q1jKVjGpGLa7FGGxgOmXFtd&#10;WLo0nl7BHHna3TH5U6DVP3P9lXEMbTQ43RyRgbhnAPFakos71F1W0uo/M/jihYnzAB3x93HrWXpt&#10;qmn3rSy28twsh2oiNuJyTyxOPWnGSkvfYuX2fwItJcRJcQsY7dY0fZujiG4g9uR61ai1RUulsLoD&#10;bJuSNfLXjnucf5zVW+0vT7qSa3W/a1/cpKPmUY/2e5qS3azWzzPK/nIm63dfmVSfWplGPLcvnlaz&#10;RT1NGe/+wxxwyZCtJt4VAOMcd60ddtLfTPD/AJEFwuGVVUxpu8vnnnBGatWtlYxyxa1dPbSXMmM+&#10;XICrE+gHU1S8Q2twuhysb8xxxr+8t5JNyhc9e3Oe1ZylzaGsoxjTl5o/aD9j7ym/Zg8APDJujPhO&#10;xKN6jyVx+lelQ15l+xuY2/Za+H5hdSn/AAidjt2xBB/qF7DpXp0XDGv5LzD/AJGFX/FL8z9SwP8A&#10;udP/AAr8h9FFFcp1BRRRQAUUUUAFFFFACNn0NRNFuTge1TUUAfOv7XH/AAT/APAH7R8B8R6JIvh/&#10;xREjGPUraBdl3xgJOoxvX36/Wvza+O/wM+Iv7PfiVvBvxD8M3FjI9x+71SO2LW94uesbYwQfTqO9&#10;fta6luhrlfip8Hvh98ZfCt14M+InhyHULK4XayyJ8yEjG5G+8jehBBFfZcPcZY7JZKnVbnS7dV6H&#10;h5jk1PFe/T0l+Z+K8tzrUUk1rDdfu5Cu4Hs2OWAPSqqaXc3kEircmORpArKiZVsEc5Pc19Oftb/8&#10;E6PiL8E9SufGfwu0+413wzJNhbWzhZ7iwVn4DLzuRf74555r5ttLmG3huHa22zedlZCrAx89fQ1+&#10;3ZZnGCzbCqrhpp36dV6o+PxGFqYes4Vk1+Re0jxP4w8F6PqnhLQvEl5b6brAVdTsba4KxTbehdeh&#10;rBsUTw5fDxBa300V1bMpheFivlYIKuMcq2e4NXJJbLTh9unDSMrsyyfMxOTj0x1qrdtHZobm/t8r&#10;cy5j8xPlbjj6GvSpwhzNuKu99N+mvfQwlJRjftt5Gp4l1fxN8QdZn8UeMdZk1PVJ5EEl1fTM77V6&#10;ZJ5xgd8nir198QviFefDj/hCJPHOoTaLb3KvZ6HLfO1tFIBjCqTwpPzdsGsmKODTbp5LaP5bld7B&#10;GB+YCs/WdZsnvP7MlmEMplDFY/4mx6f/AK6z+p0KkYpwVovTRaehHta0ff5nd/iTCw8++RViKxxr&#10;vVrXd8j8HnkHr+FXtT8W+MfFkyw+KfF9zfPZx+VZ/a5nk8uIDiMbmOO55PfpVdEvLTN24dmIxGzR&#10;jE/qCc84qNV2216kNkvltcKy9Ny5HNbVIxlUU2k2urS09OxVOU41tNL7li61DxZcWMek6X4u1Kzs&#10;LiPzZrKxu5I0kmA4JCkDdx19qx31FbJI7RbO+julfCsyli2eWcsSck1t6Wt23lRRxSxjeTbyN0A2&#10;4yR3/Sq1rFbm5ybX7U0i+XI6yHdEwP3lz/KiiqVK7SV+6W/r3CUZaJt2v1NKFfsUKSWRMf2pVDrt&#10;/dlj3I96jvryIaexnlhjknkIRlVgY9vTHsak8yYas2lWcE1xI21reBIw7O/IACgk54/p1r6y/Y3/&#10;AOCanin4gXdn8R/2hdOk0rR02TWPh2WHbc3S9R5+CPLUcfKRk55x0Pi5rnWByWi62Jnbsur+R6FO&#10;hWxNTkoK7/D7zwv9mn9lH43/ALU2vRxeFNJbTdFhOzUPEd5H+6C5wVQdZH6nA44GT6/pp+zP+yR8&#10;Lv2YfCi6P4I0vzr6WPF/rF0qm4uW9z/Cvoo4FeheFfB/h3wXo0Ph7wtpFvYWVtHshtbWERogHoBW&#10;oi7Vwa/D+IuLMwz6o4N8tPpFdfU+qyzJ6OBjzS96T3EVSpzt/KlAbkinUV8qe0Az3ooooAKKKKAP&#10;Jf261if9iz4tLPIFU/DXXAzM23A/s+fnPauj/Zxjjg+Ang2OKQuq+GbIKzPuz+4TnPeud/bntmvf&#10;2MfivZquTJ8OdbXbs3ZzYTcY7/Sul/Z5BHwG8H7o9p/4Ruyyu3bj9ynbtXZ/zAr/ABfocMf+Rk/8&#10;K/M7Skbt9aWkbt9a4zuPm/8AaJWab9vr4Awo2FVfEkjL5ec/8S1lzn+E819Gx525P96vnP8AaHUj&#10;9v34BygNnyfEg+WTb/zDz1H8Q9ux5r6MThduf4q7cV/Bo/4f/bmefg/41X/F+iJKKKK4j0D8LfEO&#10;nlJBJcSRtM1vu+VhwwPGMf1qC2N7cIWuFtS07ZjkdQdjg+9bEeh+IgWhvbHy9y/vphlwR/TnNU9E&#10;0LWfItZrqIfZ1mcpGeCepGfX61/WcaseW1z8q5XzOxVe1vFv441ELAZRZGk272IOe3Sq7WF+LOS2&#10;vYY4Y1gJhX72W7EHHTNWprHUfLa9FvKWkmz8zFgoH8K+lXn0qabTPnhzwHQbirbSfUmnKp7tkU4x&#10;va5gWK6pH5f7/a8SFl+UbFAH060+RfK8uV41iZfnWNjukdiey45B69eKsN4R1GW8ViqpHdOUkZbj&#10;5sD0JOPrV638OamskelSwxSeTu23T3QOzJ6Zz1olKndaj5pSjy8y0MiK41me8xeny3Rdsexd+/vj&#10;pmq8MWp6fbxSSrF5aTO/mM5/eFunGOD6jOK66y8P6xB5M8OlWyvtkbePl83r82M9ap6lo+oz29pa&#10;WljF5s7MXaOYOUx7E4FaOtBrlRE4y5dZGFNp9/cSQ3Esqwjblo+uPXHvVLVdBuNPvI7eSW1+zkbh&#10;L9nwyDOTnbWtL4W1QLDYsrM0bM5kVgGJJ6E5IIq1PoWvpcxzWlgksPll5Ipnysn05zxRGtbS+hny&#10;U2lcydeZptTXUI5odpkQbWkIGO5PGOmOKo3NhLPqu/SrvbcOfMl+zzMQFz8p4GOlbOofD3UL3TWW&#10;C4jZ/MU3EMa43AnIGc9q19A8H6je3DiTyLW38sRSTbhu2r0XrVSqx5dyacbVGYN9K88cl1aanN5i&#10;sVkLoweQjqQD2z6VFYhDDDqTzKJY3ASNoSzdeSfrW1ceFrn7KsENpbKsJ6+cWd1POeTwafZeFNR8&#10;v7Gt5C00fDFY1+VT2PPJ6UKtHlsiJRk6l2zPvni1X7VcRw/vI1w8Jj+Xjofaqnhyzvbe3Qw3FsPt&#10;S4wythD6ZPetu48MavpE32OWOzhhIPmMrKzSMTnnn0qjcaVeWMS26QxFXJC7GBVDnrSjUclZGkny&#10;+9LWwXsN3qF/C89zF+7UxyQgMWbBHzf5/GpdR0/cjiG6kaPYpb5WYq3sat+F/D940SvNYLNcXDMG&#10;CyDO0dD1qxqHhO7UyWUbRpl+YSwHboOeDWEqnLK0mdEZRlFOPUyybDTrF7rU9TWZd6tJGsLZBAPX&#10;1p1jLa3DMvmSTLIwaOURthRgHFXm0a9SJbKe1h8tvllHmAFfQ8/j9aYdF1HzhY2ZVVkTcqqy8/Wq&#10;5oy6k/w43M5ZrJFm1G1gjikaNt6qDl1B6D3qK3g8mdv7RuGjWUKY4yrbVVuTz2Iq4uhahq22xuRF&#10;GqfKke1fMznr71p6t4R1hiljaNGscajLFgzSNjpjNN1Ix0uEnFxTivkZVxq0l3o39l6bdq0MU3mq&#10;zRFmGBgZ6H+leq/8E+zqzfts+AYXlJkZrme4W1iVsL5Egy+fuqSR05HHvXmdl4R13S7K6n1G9s1b&#10;y8G4ZlBEfdR2r6v/AOCT/wCzrrWt/F27/aKntwNJ0u0ks9Ll2ri4mfG/Hyg/Lj9a8HifHYfCZBiJ&#10;Ta96LS829LG2Fo1q2OpRhvzJvySP0ajPy5qWo0Qgfj+dSV/NB+nBRRRQAUUUUAMkzngV+XX/AAVV&#10;snt/2ubi5gvIbc3HhK1BklkOX2vLxycAAfrX6iyGvhL/AIK8fs+61rY0X45+G7KFxp8Rs9Z8xDgR&#10;Fso7EDoCSOfWvsOA8VRwvEUHUdlJNfeeBxHTlLL+ZK9mfBl0s8MUM0urDy/LJl2sPnHQc9vp3pNM&#10;u7LUbS6gfc32djtkkIww9a0rnRvO0praXxbDEfPJhT5djYAIQDGagsvCG5bh0v4ZPNUs8JmIB4xw&#10;Metf0Z7aHs9T8+S/ee7qvMyNVsnup4xBdsftC+YzCZflwOMDPSpNL0iKW4VZLkSTRq25lUBnUjr1&#10;7V0Fp4Ws5rL7JaX1rZyW8JFvM79Bjke59qzV0uPT7qO7u9dV38o+SY2wp/ADrRGvz2SCdGNKbmmY&#10;8Wr291YSQ/amiWOQlTLjedrY6Hr9adprW0MkepQ3kPnTMwaZ1UMeRwR3p2naQ82pOItStjHcZE8k&#10;gZsPntkcHNb2oaDaf2WsSala26ryoYfMD6n/AD3rWVSnDTuc6VSUOa5neHFsrhpr2bUGaOSQuzKw&#10;+TB6cHjmkvLSxkuNluTcNJNuNxIwKsD2Az2NOs9Lvo9LaO21Sz+VT+9jUhcbumMdc1qXug3rsr2e&#10;uWTNHakSeUpQn17Y9fesJS5HobUqiqUrNanNXVlcW93/AGwLtZ4/tKLJHbtgwgDnv0qeHWNItnk8&#10;zT5LgvMXhZpMAE98+mK19M8M3FvrDXlpr8YtwEV41THUcnI681HLoeoSTvjVbEKp/wBXuBJYdCPw&#10;PTFUqiaKi+XeJga89g17dJdWv2hryDGxW/1TY/UUW+j20sC2MeteZbvCAyySKrKwHKjH8q1Lrw1Z&#10;3uojU77xWts/lbRHEPlP5cg1X1nSJtVmQW3iS3huFZmbbB97AHJHTJHet1KMopK5jzexTe99htjo&#10;lpFCz298I0t4/vNIPM/Pt+tLNcMtlbpp0wT/AEjNxC0g3N7hverdt4ZZ4V0rVdYVZpAJFkIwGwOn&#10;Xv0rWi8P2FtaR6jHqFms0sgTbJu+VMHng+1YyqSUgi5VI9jkYbvdqP2Oe9aW+j3BRNIFUhuik49K&#10;knggs71I7W3/AHr7Y967SobOcHjp9BW5c+E9OvtUWOfXbfmPa0mArR9wR61cg0K0XT7d7vXYW8ib&#10;cGaTcc7uG9uOKcqyUdjanHmepi6VA1xqV1HqiRR+REB8pDZLHqMgc47VBZNot/ffYNR1KP5mCQTw&#10;ttZgOehH4Y5robrwhbSXghfXwMr52FkChiffNVr7wZpXktbrra+bFGzoQvfupyeO/NYyrRa2Nl7S&#10;PoV9cvVivzdWUbNBDblYwmP3ueN2O5xWLfW9rqliY5ftloGJaFlmDOV/iU4Hyg10/wDY1hZWkgsd&#10;bW3byVQLu3DGMk4zUN94a0a8s1lTV08xcFlW3O7API9zn+dVTrcsVZE1Ie0TuzD0+O3gQlLOaWCO&#10;32RbZN3mc55OM8f0rT0i4i1ZZJJ9Pjgj27MnOTjseKt2um+Gv7PzHfmNmUhWAPU9sZpv2b/iVx6T&#10;beJI9rNkzeUAzr6A56j+lEqkZSuTTpxiveJbG40uF5g9q0scahfmY5ZsfSp/gxPLP8dfA9tppaaZ&#10;vGFl5cHmGI7fNGQWCnCgD8TxRPpdjpqQWsviaOPzGXymmX7vHU88k819E/8ABMX9mHV/id8dLf45&#10;ah50OheF5C1q32HEV7d4xtVm7KpydvevFzzMMLluVVqtV/ZaS7tqx00aFTEYinSprVvXySP09t+E&#10;X1K5zVgVDGT8qkVNX8v7u5+qR0jYKKKKBhRRRQA2YExkivz1/wCCwVxqw+K/hC2t5ZEhk0K4A3R4&#10;jL+avRuzY9c8dK/QqQ4Wvn/9vv8AZpuv2hfhlDdaG4XVdAma6tY1t1drhduDFnqP7wx3FfRcK46j&#10;l+e0atXSN7PyurXPKzijOtg3y9LM/L1iXn+2WsqtJMuPlZht57+9ZP8AZZ1W9FmBJHLtYyxxyNzg&#10;85xjnP4YrorvQNH0HVZ7O51SaO8jZknt76MLJE47kf5NVIfDthcyTX7+Il861iMskyMBknt6n6V/&#10;RlKvTlTUovc+EnGnt0MA6VYX9/cQzBWZVTdG24YbOOT0pEitWsVstQtJlZbgmRGkfHA67u/0rZk0&#10;7Q3sZBbXciy3EWTJJDu8s57Y4/OqVtp2g2skiT6/O9vIrK25c73I9Mda6oVOaN2cfMoz5VHQztD0&#10;U3EbWaxSRxRtvjkjU4dM9PerGj2GnJZ/ZvLwzXEm+aSVmZACTgZ5HGKuf2RpVhaWkzatIwZvKVtu&#10;CR6gdjUltY+F7C6lFxrcySNzM+wEsOfbr9KJzctgjyw2IbOCK3tYW02UTyTR75F2tyc8fNVTVRLr&#10;OoW1tLfTxfKwnkUsQMjhc54rb1PStFhWBdK1WYhmUPGyDjjpgd6q6vZeGLW4ju3e4eRipjKxgKfw&#10;/ixUKpaWx0ycZKzKMMcyO0c03mNCvlwsXIL+5we1Ztx5FlfW7DSprq4kYgDy2+6v8XJ5rpJU8PI6&#10;XNvfsnzf6vycl2PZeKmh0zQLm8Zba5uFCR5gVmA3MR8wBPf2qvrFo+8jLkg6lkY14IY73z/L8uNV&#10;8wxtuCj/AD/OtHTdctzGJFtCYQ29N2cj8+vPrUMkGiz3qp/aczKsgDLIo8vnPTA7Yp1zF4YsNLa4&#10;j1S4uGLkqsaj5Tu6HHTHaplKMo3SLpz5GTSSPeXLXRsGlYKzpEshVo+Mc+ufQ1Uxp73kcWqQtDNG&#10;u3MWdqMcclif59fatm0udLs4prq4vJI47jb5zBV+T5eRn1xip7218KT2PlW2oNE0snmO8kYO5QB6&#10;1l7Tl0saxfPG6MbV4dPgePSYrhpI1GxY/L285+8TSabFYy6fdQXhxItwpHlqSxHp6dfary22kRab&#10;capBcHbuUxrO2Synv07dc9qdpeleHdKl8ibX7kJOcxtK2QM/XqRSdVShZXKjdO5lS20d3qKiS8aM&#10;QyY2pGVwv58itLULuBb37HZozq4G3zlxkjuBn+dWYotElDs0twzrMq+Z5YO3B+8frVm51Pw0+ufZ&#10;mtrpViYf6uPaJOM5zj8ah1ZD5oxXYxZR5H+ujZi0eVVIx8pzyCc8CqsVy9zd/ZYL2Py5JlIt1wC2&#10;Ojdelbrf2PdR3fm3czqlypZ5OG8vkYHHGM8n6VAvhvw4X+0wXF43kDEnl/dVN2BzjmiNSPVClbm0&#10;2MC9mtNU13ZPYFbVJPL8sqAWIHUc9M1YtdMWyvocag0zea0gjWMLnnAzzjHNaax+Dpr2S4uLq63W&#10;6lF8uM5PPX0NRl/C1vfKBd3TwzACPap3Mx5A6cc1s6snFWRztc0rszJdM0a53Q3Olqsi5UMgA3En&#10;OODVbxlYaclk039nwozQnZJJa+YAWGCpXd83ToetdCsvhiCaTVNQu7mOdCV8vb8ijHHOMZzXq/7E&#10;n7J2o/tSfEmPxAYbyLwxpt6txqGobGWOZl/5YqSMb9w+ZewBz2rhx2aUMtwssRiHaK+V30SNI4eW&#10;KkqcFe7S+R+mH7Nti+nfADwbp7QeSYfDNiPL8vYF/wBHTjb/AA/7vbpXdryvNVrDT4rK1jtbeMJH&#10;EqrGq9AoGAKtKMDFfy/Xqe2ryqd2397P06jT9nRjDskgooorM0CiiigAJ5r5V/4K62l5cfsjXMtv&#10;p5nWDXbKSd9oPkJvxv59CQPxr6pOetcn8aPhh4d+M/w11f4Y+KbffY6xaNDNg4K9ww9wwBHuK78p&#10;xUcDmVKvJaRkm/vOPMKMsRg501u0fiZa3F1Km37E9xI0K/M0oXaSe+ecYrRexWyt2uo7gxtFIB5T&#10;bGXb+XA+ldv8bPhDN+zb8RtQ8A/EbRru3Kpv02+JJju4S2FdW6HjAI6gjmuQjm8G3sUn2aeSaNl8&#10;oHO4Z7g4PPGK/p6jjaOPw6rUNYvW6PzW0qFTlqbmXrkMbXK6hZRRxxttP7yNdw4HU+hqhquzUbFl&#10;S5ijuAWCvbyLuC9x071rT3Hhe2ZhBp8kk1yPLdlk4XHAHtUl3Y+GNL0iIOrSJOSJGdtvlMD29D/O&#10;uunV93VE1HG1k7L8TGugsgt4oYI1MuxpP3I3SKBjnjpV1bHUYgoi0tVWR8h42O0nt26/pV651DQ0&#10;tVf7JcXFxHmNTtOAoP8As+1Nt9U0x1ZodKlt2jyXVpD6H5h7frmn7ScuhMZQi73uQ3QWLT/MupIU&#10;WNkYp5LHDknjOM04rb3LIRLJtkOySMbgr4/iPHeoorvQobaG4vtKuJIyw8vzJmJP15pmlyeDV86G&#10;QyLJvMqxrJ9w56Yznn0o33RM615aFO7ube0sPIjtmQySYVoWPHpnjpmo727tVssXVu8ktu371VJK&#10;4JHzdOlT3w0C1mluILOSKJyHaQYOGPfBPH41ZvLrwxNpSy3WilnkhZfKmbaQCR798Gr92MbWJp1Z&#10;OpdlK9h1GfUPPtbyNIY0YYXIk5Hyn0ximSaZNYXMV0LhoppI8uyAsAgxxz3Oa1LC48KW9q0MmnTS&#10;7ocxqzEKvoDzn6VHZ3/haC5kji02ZrhY3jVWXIDDpip9pLltYqco8/MmR2UGo3WqyT3lu37xs7o2&#10;KhFAGFKkcn6GqupJ9hAeytPLWRmW4MkZGNw6jNaWnaz4Uu0keHS7hpFw0jtcfd7biM+vFTWsehT/&#10;APH5aNK4hLLukyuOuBzzSjKUXqVpLSLMdroanpy2qwHy5l/eXKqOMHpgfSobm3nN5nVFjCeT/qgd&#10;rL2UnHTPtWun/CKW8zarBp+UFuFnkhYcHccDGcZ+lVNXvvDs08lxqWl584AqzOAx2/Q/pVqpeRzy&#10;92KdrszdIdNOspL9GmHnf8tuX2vnkZPb/GjWItQluZrazvo2M1p5vltGcI/bHvW5c6l4Si0B9Mi8&#10;NxvHdHKvuG3dgHcOeKht9S8LrFJa3WnKvmQ7xIBuwvfn8KqNSTldompZWitDK0orbKscllNtuUxH&#10;JHOfmbocD0NPvpjZXpitoTarZyYkmmuGzIPatiG88OLo0l2mlxLJDIirDGPmI7N39asHUPC97eTS&#10;xWkcy+V+98yNWG7HeolUfNsbU40XFJPU5i/sb3WL61ubFJpNko86ReA6YOMc1vrc29lC0U+lzQg/&#10;LIdx+fvkZ71FFq3hizDWGnaejR5Evl+Zt3Ng/wAs1PouraS6FLnTo0XO3G8MrELyefT2qJVJSjoh&#10;U404pu5SjV7K83yMhiEnnRxrHtVQe4NO8Tw2WpxTTxXLJ5mFRUYjcGIHWrtxr/hm6uTFcacgUsqs&#10;y4VduOvTpXuf7C/7I2s/tF/EbT/EOreBbi08I6PfJNe3V9HLEl2y/MEhyBuOQueowT615uZ5rRyz&#10;BSxFZpcq+9nVQovFVFRpq97an6R/sv6Tc6L+z34L0m7tvJkt/DVmkkWSdpEK8c13kWc5qOzs4bOC&#10;K1tYwscKBY1UYAUDAFTrnHIr+Xq9X21eVT+Zt/e7n6fQp+xoxh2VhaKKKyNgooooAKKKKACiiigA&#10;ooooAPwppjXJYinUUAQzwQuhWSJWVuNrdK+U/wBsT/gnD4Y+LtheeLvg4Lfw/wCImUyS26W3+j6g&#10;+4Ehl6IxAI3AYyefUfWRBIxTPLOc4rsy/MsdleIVbDT5X+fkznxOFoYqny1EfiV8QfAviP4WeI7r&#10;wP8AEvw1caTqFurxrFcR7fMwx/eDGQUJ+YMDgjFYVvew6w8b2QhkhhX955kYGemWGev1r9jvj1+z&#10;P8Lv2hNAk0bx/wCHIZJQm231CJQs8POcB+u31XODX52ftN/sl/E79la8k1W+8Mw6x4b8xha6zYW5&#10;xCp7Sp/yz7deDiv2rh/jbC5rFUa3uVfwfofGZhlFTCyclrE+f763/tK+uLu1fyXtY2Hkqo2gHox/&#10;z2qkmhidhfXV5BNHCfMVpiq8+g7/AIVvX+qrJdSXNvpqptkVWcjbv/2j2/LimteIt7dNLY29wzDO&#10;2PnHHUivvFKpyp9zxo+zlayKVxqTLcxzSxxS27K29SxXbnHQBeK0GXTooWUyLH57oyquAUbHTpUd&#10;jqGtaiZIVt45pIY1/d+TyVzwAe+KNP8AEs2n6ndQahbqGR/vqu7DAfdA7n6VM/aNX00KlUpx0ZYi&#10;1fU47Uxzk7TvBm5PtnpV74J/BT4hfHvxRH4S+EOlXV9eNc+XcXaq32eyj/56SyY2j+ZPAr2r9k79&#10;i/4w/tJ39vq/i/w5J4d8KmIXH9rXEeJNQDEELEmQQAB948dq/Rj4OfBD4e/AzwnD4M+HHhq30+zj&#10;G5vL5eV+7uxyzMfc8dq+C4i44w+VXo4VKVXZ9Uv+CexgMrqZg1Ka5YLr3PIf2QP+Ce/w1/ZwsI/E&#10;/iKCPXvFk0atdapeRB1t35ysII+UDJG7qa+jY4YhghP932pfLccBe3rTkUjqK/FsbjsZmOIdbESc&#10;pP8AD0PssPhaOFpqFNWQoUAYxS4HTFFFcp0BRRRQAUUUUAFB6UUHpQB5T+3BcfY/2N/ipdh9rR/D&#10;vWirejfYZsfrXR/s+bh8CfB4fO7/AIRyz3bmz/yxWuf/AG1blrP9kP4oXSIzNH8P9ZZVVQxJFlKQ&#10;MHg89jW/+zzJdz/AzwjJfwNHM3h2zMqNGEIbyV6qOn0rs/5gf+3v0OKNv7Qf+FfmdpTW++KdTW++&#10;K4ztPnL9oaORv29/gLKt2y7I/EX7kQ7g/wDxLjznHyY/vZ56V9GRc8186ftCM8P7e3wFKxw/OniN&#10;WZmIb/kHMcD1+n419FRMobZ6cV2Yr+DR/wAP/tzPPwf8Srb+b9ESUUA55FFcZ6B+cvxK/wCCUPxz&#10;0DUri3+FHjm11jSWhHkx6pOYp9+TkNwVIxjkY5rz+L/gmf8Atvm4jtpfCGitHHH8rf24i4bpnO3j&#10;A6evtX6sCKMDAQflR5addtfbUePuIKNNQcoyt1aPAqcO4OpLmTa9D8qdU/4JjftpT20kUHhXSpDG&#10;oSOQ64i+bk53dDj+eKst/wAElf2y0smlh1Dwv55jyySaxKcnHAH7rjmv1O2L2WjYvpW3/ERuIV8P&#10;Iv8At3/gmb4ZwMt238z8s5P+CRn7Wojtls5/DKtEu+TzNYkKu2ORjyu/rT9P/wCCT37YMGyK+vPC&#10;si8lmfVnwi+n+qyx/T3B4r9SPLT+7QYozyVpf8RF4i7w/wDAf+CEeGcDF3Tl95+Yqf8ABLH9shtN&#10;a0e+8J8bkhX+2JiVGfv7vJ/Sqa/8Ei/2r0uFVL/w2oClvNj1iT7+OuPKr9RvKjx9wUCNB0Wp/wCI&#10;hcRd4/8AgP8AwSv9W8D3f3n5dt/wSQ/a6RbeSDW/DSyCQ/aP+JhJgjHH/LP1pz/8EkP2t3jjkbXv&#10;DjOwZriNtSkxnsFxHxX6hGNCclO+aPLXOcUf8RC4i7x/8BD/AFbwNrXf3n5fah/wSn/bIeDFrfeG&#10;Gm+QtI2qyAce3l9qY/8AwSb/AGvRaNbvrPh1nYA5GqPtZsjOf3dfqLsXGMUnlpn7tP8A4iHxAl9j&#10;/wAB/wCCJcNYFTcuaX3n5g2f/BJH9qy4PkX/AIi8OWrFk23K6hI4C/xDb5YyAPfJrWP/AAR8/aLE&#10;Fw9t8S/CcbS4+VRcg5HcnyzX6U7F/u0nlRg7gvNZS4/4jltOK9Iov/VvL/P7z8y7j/gjp+03dw7Z&#10;Pip4RSQyK3mK94SfUfcxTrn/AII7/tO3MfkN8V/CY2qRG8a3HKk/dxsHIHev0yMMZ/gFAiVRgCmv&#10;EDiSP/Lxf+Aoj/VnL9b3+8/Ne1/4I+ftFRTur/E7w0ke1UWRTceYPfOypdG/4JD/ALS1m8cl98UP&#10;CkiK0jvvW4Zt20hf4BxnGa/STYMYxSbFHRazlx5xFN3dRfcjaPD2Xxknr95+bFx/wSF/aUv7xp7v&#10;4ieEJvMcbmZrhdijPIAjOeDVC5/4I4/tOxam15a/FHwmqLlY1RroZU4HOY+tfpsY0/u0CKMcBPei&#10;PHnEcdqi+5Ey4dy+Xf7z80oP+CPv7Sf26R3+JvhWOPyU2Mv2lmZsHd1j4Gcc0+2/4JH/ALTlg0x/&#10;4WH4TkUSL5YP2jLqT8xzs4I7etfpUEXO7ZzR5Uf9wU/9feIus19yKfD+Bck9dD8+fhN/wR08XXGv&#10;fbPj58VrabS1kL/2X4eV0MvzdGkcAgFfTvX3J8N/ht4L+E/hOy8CeANBt9L0nT4RFa2duuFRR+pP&#10;uSSa6IRIONtLsU8ba8LNM8zTOJp4qpdLZbJfJHdg8twuB1prXv1EUHBGadQAB0FFeSdwUUUUAFFF&#10;FACEd6zvEfh3R/E+jz6F4h0+G7s7mPy5redAyup7EVpYHpSbF9KIylGV4uzJnGNSLjJXT7nxT8XP&#10;+COPws8R3M2pfCfxneeH2kmMiWd0puLdCTzjJDAegzXEj/gi74ukXbdfHuzLbmZmXQm5z/21/D+t&#10;foZsUdFpNidNtfT0OMuJMPSVONd2W10mePUyDLakublt6H552v8AwRb8ewnav7QViq7t3/IBZmPH&#10;3cmTpVc/8EUPGUkhlvvj7Y+YrjyjH4fJCjPp5g7V+imxP7tDRo3Va2jxxxMv+X34IzfDuWtWsz88&#10;LL/gir4stJUdfj1p7eXcO4d9AbuDg483BIPNTzf8EXfGNxFIt3+0BZtLcSfv2j8P7Aq54x+9OTwB&#10;zX6ECGIdEFDRRnrHmlLjjiaTv7f8EVHh3K4xsos/O8f8EUvE8WIz+0BatEJMlTovLJ/d5k6+9STf&#10;8EW/Hi3G6z/aIs1jEePLbQ2O/nkn95wf8mv0LMERGPLFLsQfw1X+vHE3/P78EH+ruV/yv72fnXH/&#10;AMETvGSJIsPx8sV3YKE6O+Rg5wf3gz+QqZP+CJviWa4Fzd/Hmx3BTkQaKyjJAGMeZ09+tfofsUch&#10;aQxo3LR0f69cTf8AP/8ABB/q9ldrcv4s+AbH/gihMht3vvjwoVdpuIoNCGGbuNxckD9aJP8AgiOh&#10;vvtUX7RF0y7pG2yaIjEFsYx+8HA96+/9i+lJsT+7U/678Tf9BD+5f5B/q7lX8n4s+C7r/gizHcSe&#10;cP2gbrztwKyLoyjZ6gDfVKX/AIIiTXYiF/8AtH3Fx5e7dv8AD4+bOcHiXqM/Sv0C2KOMUBFHRaX+&#10;u3E3TEP7l/kU+Hsqbvyfiz8/X/4IiRlld/2hp2HyhlOgqN6AYxnzMgjrxU9r/wAEVXto1jT4/NGq&#10;n5lGhj5xnjJ8zrX33sX+7RtU9qb434mas8Q/uX+Qf6v5Wvsfiz4Buf8AgifdTzTXS/tFyK7N+7b+&#10;wQdo9D+95wamT/gi5eLtQ/tESeX5YDbtAUszd2z5nQ198bV9KNoznFT/AK6cTf8AQQ/uX+RSyHLF&#10;9j8Wfn5qP/BE/Vri9aay/aH8mM8/NoIY5/7+Dihf+CJd8s9uz/tETbPMBuguibS6ZBIX96dpIyM+&#10;9foHtU8YpPLT+5T/ANduJrW9u/uX+RH+r2V/yfiz4Vh/4IseFoWmuE+OmpCaZmLMumRAD+5jnqP1&#10;zUUf/BFLw7b7ZI/jzqQYFvM3abHtcdsjP6193+WmMYoEaA5C1H+uXEvXEP7l/kW8hyxqzh+LPjv4&#10;df8ABHr4KaFrEeqfEfxrrXikQzeZHb3DLDG/+w2zkp144r6t8J+D/DXgnQrfwz4R0W307T7OMR2t&#10;paxBY41HYAVriJAc4oEaDotePmGbZlmkr4qq5+T2+47MLgcJg/4UEhAOFp9G0DtRXnrQ7AooooAK&#10;KKKAAjPWoZoBJ2/+uKmxnqKNo9KAPDfj5+wL+zz+0Perr3i7wzJZaqhJXVNKmMMjZ678cP8AiDXk&#10;4/4I1/A/duHxF8SLufMio0KhwBwMBf8A69fZOxf7tG1R2r18PxBneEpqnSxElFdLnn1MrwNWV5QR&#10;8YP/AMEaPhD5ckMfxi8WIrbQV8yHAXPK/c6H8xQf+CMHwOa9+1t8TfEjfPlIi0O1enH3ef8A69fa&#10;GAeopNi/3a6f9a+IlosTL7zNZLlsf+Xa/E+Kpv8Agi18HZoVgHxd8TKiMxiXbDhM9Rjb8w7c09/+&#10;CMvwdl8sSfFbxKwhU+Wu2EbTkYwdmeMdK+0ti+lJsQ9Vqv8AW3iRbYmX3kvJMtd/3a1PjU/8Eb/h&#10;E0vmt8V/Ex+UHG6IDcP4uF5PrmrVh/wR1+Bb2gi8QfETxTeS8jzPtEUfX0ATAr7A8tB/DTgAOgqf&#10;9auImtcTL7zT+ycv/kR8gv8A8Eb/ANnSQ2pk8ZeKm+y/dX+0E2v7kBOtIv8AwR1+ATMv2j4g+LJF&#10;Vm+X7XCuVP8ADxF+vWvr4IoOQtKQDwRU/wCtHEPXEy+8P7Jy/fkR8hp/wR2/Z3WBoJPGPihlJAOb&#10;1M4Hb7lOl/4I7/s4lVW28S+Jo1STcUW+TDAnkH5Oa+udoxjFGxfSn/rTxD/0Ey+8P7Iy/wD59o+S&#10;Lv8A4JA/s83Ylz4u8SwiVt2I7uMY4wf4eeMD8BUd9/wR5/Z8uwqQeM/FEKrCqbY7uNskH73zIeT6&#10;dK+vAoHQUY9qX+tHEH/QTL7y1leBjtBHyPcf8Eff2eZ3D/8ACZeKOFO1VvItoP4Riobv/gjt+ztf&#10;mJ5/GHipmjbJb+0F5PqBswDX17tX0pfwoXFHEC/5iZfeKWVYCW8EfItr/wAEfP2freORR408UZZt&#10;2UvIxgjp/B0HpVq3/wCCQX7MHyyajqPiW6nEgd55NXIZj34AwMjA49K+sMA8YpNi+lS+Js/lviZf&#10;eL+ycv8A+faPli5/4JFfsq3MJtll8TIjMGYJrjZ3Dpg4yPwqw/8AwSb/AGWntGs3XxBsdRyusMCM&#10;HOcgdc96+n9i+lJ5af3an/WLPP8AoIn95f8AZuB/59o+V4/+CRf7LcbMYLjxIu6PbJt1gkuc8Ekr&#10;k8cU8/8ABIv9lNpo5mk8T7ozn/kONyfXO3Ofxr6m2jrijYvXFEuIs+f/ADEz+8n+y8v/AOfaPmLQ&#10;P+CTP7IWi6wdUuvDuralGwIex1LWJJInJOcnGG7/AN7FfQng3wN4V8A6XD4e8G6BZ6ZYwqRDZ2MC&#10;xxpzngCtkIo/hpcDOcVw4rMswx1vrFWUrd3c3oYPDYbWnBIRRgdaWiiuM6QooooAKKKKAA88VHLE&#10;pXmpKTaP7tDA5P4lfBn4afGHRG8OfE3wjZ6xZkhvJuk+6Qc5BUgjn0NeKXn/AASd/Ypu7qW5j+Hl&#10;5D5u4ulvrlyirnuB5nHtX0sI0HRaXYvpXbhc0zHBw5KNWUV2TaRy1cHha0uapBN9z5ob/gk/+xzP&#10;ZRafceF9XljiGAZPEFxub6kMCaR/+CTn7G77Vl8JatIq/wAL6/cMDznnL819MbF9KNi+ldP9v53/&#10;ANBE/wDwJmf9m4F700fOFh/wSv8A2PbG6+0/8IZqE26RnaOXWJyrZGMH5gSPxq5L/wAEv/2IpHeS&#10;T4LQs0mBuOrXnGOmP31fQmB0xRj2qZZ3nMt8RP8A8Cf+Yf2Zl/8Az7X3HzyP+CXv7EvmNN/wpuPc&#10;0exs6teHj1/13Wkf/gl7+xQ/K/B9Vbbjcuq3WR+Pm19DbV9KNoHOKP7bzhf8xE//AAJk/wBl4D/n&#10;2vuPn9v+CZX7F5g+z/8ACnIfm+9J/aFzuYYPBPme9RH/AIJgfsRvxJ8FoWBhWLDardnaq/dA/fdu&#10;fzr6GwPSjaD2qf7aznriJ/8AgTK/svL/APn0vuPntf8AgmH+xNHGsK/BqPy0TbHGNWu8L7j99196&#10;SH/gl3+xBDGqRfBeEbRjd/a15k+5/fda+hNi+lGxfSn/AG1nPTET/wDAn/mH9m4H/n2vuPnqx/4J&#10;c/sN6dD9ng+BNpt3l/n1K7b5ic55l9alP/BMn9i4+YrfB9cSSb5F/tG4wW+nmcfhivoHaKbsQ9Vp&#10;f2zm97vET/8AAn/mVHL8DHamvuPDLX/gnB+xbaWj2SfAbSnjkbcwmaViT65L1Zn/AOCeX7GlzF5M&#10;/wAAtDZS4dsxvywAGfve1e17F9KNo9Kn+1s1615/+BP/ADD+z8G96a+48UX/AIJ6/sdLC9uPgNov&#10;lyLtZQsnI9PvVXb/AIJx/sXMkkf/AAoPRlWSHyWC+YPk9Pv17oFA6CgqDyRR/a2bdMRP/wACf+Yf&#10;2fgXvTX3HhB/4Jx/sWCGOBfgDou2Ft0f+tyv47/bvSxf8E3f2J0diP2fdECv1VfNxz14317rsX0o&#10;2L6Uf2tm3/QRP/wJ/wCYLL8CtqcfuR4ZF/wTh/Yrt/li/Z/0Xb7q/p/vUQ/8E7f2L4VMUX7Pegqp&#10;dn4STqep+9/Kvc9i+lBRT1Wh5tmn/P8An/4E/wDMP7PwMVZU4/ceKaN/wT8/Y/0LXY/EFh8B9FF1&#10;GmxWkR5F25zgq7FT+Ir17T9JsNLtlstNto7eGNQscMMYVVA7ADpVwRoDkLS7F/u1zYjFYvFfxqkp&#10;/wCJtmtHC4fD/wAOKXokInrinUYx0FFYG4UUUUAFFFFABRRRQAUUUUAFFFFABRRRQAUc5oooAaV3&#10;MfpVDWND0vxBp02i65YQ3VrcRmO4t7hA6yKRgqQeoI9a0dozmk2Ke1Ebxd1uEkpRs0fC37Xn/BLJ&#10;dX1K58e/s7vb26SDzb7wnMNscpA4EDDAQnuG49x0r4j1/wAGeIfB+v33h7U9Il0vVRJi4sL+Mo0e&#10;0Yxtbpn16Y6V+4Txp12ivG/2lv2KPg7+0tA154p0lrHWI02wa3p4CXAAUgKx/jQEg7T6V+icN8e4&#10;nL3HD49udPa+7R83mGQwqLnw617dGfkzbaNrut+KrPRvB1tNqWpSMqR2emRlnkZvlA2gnueDwPWv&#10;vL9jb/gmRZ+GL+P4pftFWtvqGpYWSx0HcWhtWABDydN7jkY5Ax3r3X9lb9ir4T/sq6OyeFrN9Q1u&#10;4j26n4ivwDcXXPTjhF6YVQOleyJDGBnYKXEnHmKzKLw+C9yns39p/wCRnl/D8KclVxOr7dEQWVhZ&#10;2FvHa2dqkUcahY441CqoHQAdsCrCjB6UeWn92lAAPAr889T6eMVFWQp54oo6UUDCiiigAooooAKK&#10;KKACg88UUHpQB5v+1v4aHjP9l/4heETdrb/2p4J1S0+0NGWWLzLSRN5A5IGc8c+lSfsmeJrXxl+z&#10;R4D8U2MXlw3/AIVsZoVDFsKYFxyea0/jvk/Bfxbgt/yLN8flxkfuH5HvXK/sHtKf2M/hm0rzM3/C&#10;GWOWnUK5/cr1A4rs/wCZf/29+hw6f2h/27+T/wCCet01vWnUjdvrXGdx86/tULJoP7XPwD8ZhmkW&#10;TxJqmktaxxgsTcaZO3mZ7BBCScckGvoWORTIQtfPP7ZcyD9oT9ny1dUbd8TLh18yUrgro2oYIx1P&#10;+z07mvohEVX3BetdmKV8PR9H+bPPwv8AvFW3836Ik6dBRRRXGegFFFFABRRRQAUUUUAFFFFABRRR&#10;QAUUUUAFFFFABRSMSFytCkkc0AL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HPao/Lb0qSigBqqQeVpwGBiijpQA&#10;UUUUAGaAcjNIy7hilHHFABRRRQAUUUUAFFFFABQelFB6UAcX8fmT/hR/jB3A2/8ACL3+7d0/4936&#10;1yn7A7A/sXfDEBFX/ii7D5VzgfuF9a6n9oBS/wACfGSgnP8Awi+oYx/17SVzf7CyyJ+x18M0mQqy&#10;+C9PDK3b9wtdq/5F7/xfoeev+Rl/26/zPWqRqWkbpXEegfPH7YVvLN+0V+z5LEG2p8SLoybNuR/x&#10;Jr/nn8j3xX0IpyQa+ef2yAo/aB/Z9lkVdq/E24AZmI2k6NqHvyT6V9DJ/DXZiP8Ad6Po/wD0pnBh&#10;f96req/JElFFFcZ3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ZpG3Y+Tr70ozj5qACiiigAooooAKKKKACiiigAooooAKD0oqDUL+LTtPuNQuAfLt4&#10;Wkk2jJwBk0eQHIfH7/khnjAFcr/wi+obsZ6fZnrnf2GZo7n9kD4azxXPnK3g2wKy7SNw8heeefzr&#10;hLj9uX4RfGn4Y38Xh34b/Ey80jXLWWwh1Ow8C3LrIsqMm+M45wM8kYGOazPh/wDtifBj9mL4OeHf&#10;h5r/AIE+Jlppfh+3sdGj1TWPA1xEvzMsELyMFCjLEDjp3Ar0vq9f6q6fLrzX/A8z21FYlVHLS1j6&#10;mpG7fWmJNvIwtOYn0715p6e589fthSQp+0F+z/uklVz8SrgL5WMEf2NqGd2eAP19K+hAMFcV89ft&#10;jW9pc/tAfs/x3T9PiVO8SumULDR788+/p6HmvoRTnbXbif8Ad6Po/wA2cOFX+0Vf8X6IkoooriO4&#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svxbG8vhXU4YozIzWEoWMZ+Y7Dxxz+VaT5xXlvx2+CXh34hrJ4&#10;p1v4meNNCj0+xk3x+GPFM9ghjwSSVjI5wDz2rSlyuoruxnVly02z47/Zp/4Tz4ffBrw/8MPFXxK/&#10;aB8M32nhoLjS9F8ALcW1nGXkKRx3DWcm9ACuHyWwPmAqb49P41+KHw7j0Dw78Svjt4okk8Q6ZIml&#10;6x8O1trZ447yFnZ5RZoQoVGOdwOcnnt003giw+If7FPij9qH4dfHX43aQ8Pg/UL7Q4dW8bSbme1h&#10;kMc/lgspRzHkg/eXkjNZPhTx5+zFrfgrStX8Uft5fGWK81LSY5LiOHV9RVFmMKO20i2wpyeADg7i&#10;OcYr6iNTmqOsk7qVnps/uPnJU4ukqXfXf/gn3xa/6uNc9FxVgnI215P+zz8GLT4fCTxhpXxn8d+K&#10;LXWrKF4YfGGtSXCwjrvRJFUxlh1GB06CvSJfEWgJL9nfWrfzFba0YnUsG9MZ6+1fL1I8smo6/I+h&#10;oz/dpy0PCP2xJ2H7RP7PcEb5ZviRdttVgDtGi6gep7e3U19CrjivBv2mPBPiP4gfGz4MeJPCyWVz&#10;pvhfxtcanrskl3Gpgt/7MvIVYAsGY+ZKgwoPXJwASPX7zx14MsJfI1DxTp0EiqGZJ75FYKRwcEjg&#10;104hN4ekktUnf72cuHqRjWqN9XdarXSxvZB6GjNVNOv7LUrWO/0+6imhlQPFNE25XU9CCOoqynSu&#10;LrY9Ad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1zxivA/20dE+NXxRtNC/Z3+GXhe6i0bxpfmHxp4wt77yf&#10;7H0yNkeZEC/MZZ03RL0A3Mc8V74QN2SahZIyflWtKVR0aiklf/MxxFL21Plvvv6HyV8Rf2MPjh8L&#10;vA3ir4cfspeK9Im8F+KvD91p83gTxS06w6XJLbPE0tlcqWMQctuaN1K7skEE8z+Bfi3+3V4L8EaX&#10;4TP/AATx0+4bS7WCyWaH4mWipL5aBfN5t8gce5Ga9++Pt5qOlfAzxhqWjXUkF5b+Gb+S1mhkKNHI&#10;LdyrBhyCDgg+tYf7Fms6v4j/AGTfh3r3iHU576+vPB9hLeXl1OZJJpDCpZmc8sSeST1r0Xiqs8L7&#10;SpFS962t0727pq55qwlGGK5ISa0v0t+I39n/AOIf7Rvj99Tf46/s/wBh4GhgMY0lbXxYmpSXII+b&#10;dthQJjtyc+1Y/wAR/wBiT9jbxPrOofET4h/BjQ3u57j7bqWp3DvFmRFIEjMHUDAJ54AzXs1wjCAm&#10;LhsfLha+Kv2hfhneaBr0HiH/AIKAfH/xJ4u8O6z4gNn4V+HfgTw7dRWl0ArSol1FbF5bpgqEtkhP&#10;l6c1jhVKvVbjLk02V236f8OdGIl7GmoyXN5vRHlXxE8CfsjfGH4u+FP2dP2ZPgzJYeG9e8QT22sf&#10;FLSZJ3hDW1tNcT2VmxfLO6RFGdTt2s2A3Ir2r4BfDr/glF8aZ/8AhBvh18JvCNxrWnrsuND8RaC8&#10;OqRbSNylLxBK4VuuCVU8DFUPH3xz+G4+K/wj1f4c/CTxrpugeCNcvpL7T/8AhVuqQxrHNYTWsZhV&#10;LbaGDzD0GDWz498f/si/tRfEHwz4I8T/AAc8daT4g1S7nt/C/jKbwffaTcWN0kTyusV2UR0cLGxK&#10;8qe4NevWlWnShG0krN3Tvrd6tN9lstjzYxjSk5Oz1WlrfJH1L4M8M+HfA/hqz8I+EtIg0/TdNtY7&#10;exsbaMLHDEqgKqgdgBWyBiuE/Z++GvjH4S/DWz8D+O/i3qnja+tJJB/wkGtRItzNGWJRX2ABiq4X&#10;cclsZPJruY87Oa+bl8T1v5n0ELuKureQ6iiipK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g9OaKD0oA4f8AaFmk&#10;tvgL40ngVmdfCuoMiqu45FtIeB3PtWH+xQ0cn7JPw5eJGVW8H2BCvFsI/cL/AA9q3P2io4m+AnjV&#10;ZWCr/wAIrqGWboP9GkrD/YmEq/sj/DlZiu7/AIQ2w3bc4/1C+tdq/wCRe/8AF+hw3/4ULf3f1PU2&#10;4HFfMH7fvi/Svhr8VPgT8QtY0++ubax+I08M0Wl6XPd3BWbTLtMqkIZsA4J4Ix6Yr6fK5XbmsLxV&#10;8N/CHjLWtF1/xJpK3V14fvmvNIkZ2H2ecxtGXABAJ2Ow5BHNZYWtGhWU5K61/FWNMVRnWpcsXbY8&#10;vi/bc+Ejzi2fwZ4+3faGhVv+Fe6lt+UZ3ZEP3T2PQ15X8Q/j54K+OH7UHwLtfD/hHxRZRWPi2/nF&#10;94i8L3WnwtN/Zd2piBnVD5uOduDkGvbvjV8ZdR+F3xV+GXgCw0m3uIfHHiS4028kkU74UjsZ7kOm&#10;DjOYQDnjBNdtrHgHwl4i1DSdY13Q7e6udFumudKmmjBNrMUKb09DtYjPoa6IVKGHtNwfvJ219V27&#10;nPOjVxHucy91q+nozYgIxgeoqYdKYkeBgN3p9eeekFFFFABRRRQAUUUUAFFFFABRRRQAUUUUAFFF&#10;FABRRRQAUUUUAFFFFABRRRQAUUUUAFFFFABRRRQAUUUUAFFFFABRRRQAUUUUAFFFFABRRRQAUUUU&#10;AFFFFABRRRQAUUUUAFFFFABRRRQAUUUUAFFFFABRRRQAUUUUAFFFFABRRRQAUUUUAFFFFABRRRQA&#10;UUUUAFBOOtFNc8UALuX1pPMQdXFYPj/4ieEPhj4XvPGXjbWYbHT7KMyXFxMeFH0HU+3evz6/a0/4&#10;Kj/ELxxrsfg79mmK40jT7e8xNrkw2yXmD8uwMPlXPJHccV7eS8P5nn1bkw0NOsnsjy8wzbB5fH33&#10;d9lufpJvTdt3c0bl9a+Lv2P/APgqR4U8bTWvwx/aEvbbSfEHyxW+sIwFretuC/MeBG5JHAyD619l&#10;W9xHPGs0UoZW5Vl7iuXNMpzDJ8Q6GKg4vo+jXddzpwmOw2Op89GV/wAyxmijtxRXnHWFFFFABRRR&#10;QAUUUUAFFFFABRRRQAUUUUAFFFFABRRRQAUUUUAFFFFABRRRQAUUUUAFFFFABRRRQAUUUUAFFFFA&#10;BRRRQAUUUUAFFFFABRRRQAUUUUAFFFFABRRRQAUUUUAFFFFABRRRQAUUUUAFFFFABRRRQAUUUUAF&#10;FFFABRRRQAUUUUAFFFFABRRRQAUUUUAFB6UUHpQBwv7ROW+APjYCPf8A8UnqPy7ck/6LJWD+w3LN&#10;P+x98NZpnZnbwXp5ZmXaSfs69q3P2j22fs++OJNitt8I6idrdD/o0nBrB/YWXZ+x18MlWJV/4onT&#10;vlVsgf6OnrXav+Re/wDF+hwL/kY/9uv80etU1/WnU1+lcR3nzx+16JH/AGl/2e0j8v8A5KBfFt8h&#10;Xj+xb/0HJ9sjNfQqk7+a+f8A9rR5h+0p+z+YElb/AIr6+D+WobCnRr/rkjA9+1e/KeeDXZiv93o+&#10;j/8ASmcGFv8AWK3qvyRNRQOtFcZ3jBIQvzsKAWPINfmJ8bf+Cof7RXjLU1X4ea1Y+GNHmf8A0P7P&#10;b+ddOoJ6u2Rz9B9a8xh/br/bAnZli/aD1zz1uJGPmrCECnov3MYHOOa+9wvhzn2IpKbcY36Nu/zP&#10;n6nEmBpy5Umz9idzetKHPevx7l/bT/bNZ2ul/aI1r5Y490cSQFQoPLfd7/Wsm7/a0/apn1BUk/aC&#10;8TeXdNLJFcHVGTLt1XA4AHYdu2a6Y+GWdyl/Eh97/wAjn/1owm3JL8D9mWc9qQO2eRX4yj9qH9pe&#10;1v5NOk/aW8YSqtnGkflagzbvL75/vHAyep7is27/AGtP2nPP8uP9oXxfKsskss8n9qNtVccqMDjH&#10;GOetbR8L84kv4sPxMp8WYWLtyv8AA/a1pCBwKTzmxn/2avxJsv2pv2j57C6mtf2ivGUKxoBJJJrE&#10;rsgVsgZOeSOvsa1r/wDak/ack0ldTT9o3xYjF2ZVTUiVkVlwDxk8e2Kr/iFubx0dWP4k/wCtuH/5&#10;9v8AA/aAyP2xR5r9hkeua/F7Vv2jv2mhZ2lzp/7THjGYLGiyxtqxycNuzkd+3Paq1z+1h+01JKss&#10;P7RXipVjdjGv9osDJuGGH0Xt79KUfC/N5R/iw/EI8W4XrB/gftUJW7/zpVlz2r8XYf2mv2knK2af&#10;tG+LIVuFjMXmaw5kymSOp6EHn1pL39qL9qG2Rlg/aJ8UNJHlk/4mTlZFbqeO46D0pS8L83/5/Q/E&#10;p8WYaP2H+B+0Ty7e9NFyDwp/76r8Ybv9pv8AaIv3nij/AGkPFyzvJATa/wBqP8uBjC9+cnP4VUPx&#10;p+OuoRYf44eNl8tZd8n/AAkE/JYcgYfqO3p2xR/xC/NrXlWj+I1xXQloqb/A/arzjnr+tL5zDr/O&#10;vxNl+Nnx6nvcX3x08dRq8cQjhXxBOp2J0Jw3fvjBJ61YvPjN8W479hN8dvHGGhYBV8TXPLN7bucf&#10;hiq/4hfmm/to/iEeKqL0dN/ej9qfOPqPzo84+o/OvxevPjR8Y7D95N8dPG2zauxP+EiuDuwo4B38&#10;mmn4v/HCaQpJ8ePG6+Yp8tF16ddm7nn5+fap/wCIY5l/z+j+JX+s9K/8N/ej9o/Oajz2Havxfn+M&#10;fx4Mp0+8+NfjSFJRC023xJOp2quAUJbjrk+vFPvfit8bkijtrX45eLpVMEiNjxPcl1RurH5xzxwe&#10;q9uvM/8AEM8yvb20fuZouJKPWD+9H7OC4z1YUon/ALxx9e9fic/xk+OcGqLDP8f/ABk+5lkhRfEk&#10;5UFRjkh+nt3NWtT+MPx8tJrW3P7QHi/9+SreX4iuB5Al4JPzYOOoz0rR+F+aaWrx/Ex/1qoxvem9&#10;PNH7UCTPQ04MT2r8d/AX7W37UnhHWbS70T9oDVbhbWZc2+pXRuYLrb8oDb/mAI64PJ5r9Af2Gv26&#10;dI/aw07UdI17QI9E8R6S2LrT1uxIs8fA86PgHaW4wehr5/POC84yOj7apacOrj09ep6GBz7B46XI&#10;vdl5n0Rk/rS0yNlK4U9DT6+RPcCiiigAooooAKKKKACiiigAooooAKKKKACiiigAooooAKKKKACi&#10;iigAooooAKKKKACiiigAooooAKKKKACiiigAooooAKKKKACiiigAooooAKKKKACiijNABSMcEc0F&#10;1HU1Dd3tpaRNNc3Cxoi5Zm6KPXNC97YUpKKux7OQu7PFeL/tSfttfCn9mfSZLXWL/wDtHxA8ebPQ&#10;bMhpmycBm7Iue5/AV4x+2R/wUw0Lwxa3Xw8/Z81OLU9WmGyTWoJA0Nr/AHtpxh2Ht0NfAXibWvEW&#10;ta63i7WdYvNVvLpS91eXspMjsWz6nj2r9G4X4Dr5lbEY73Ke6XV/5L8T5TNeIPZ3p4bV9X0Xodp+&#10;0h+0p8Wv2lPEtxrvjLULhbEtIthpFq7JBAmeCV3EO2O5z7YriZry50plkZYnQlfIUqdw454rNOoy&#10;X1w0f2+SFgxCrjjBqybC5ntWvb60hZYmO+Nmzn3znvX7dg8Lh8Bh1h6MeWK2SPj52rVXUlK7a3M7&#10;WNO/tLS/sc2iK3mP5wYSMhGDkHr69vpX0p+xd/wUZ+JHwJ1Gz8FfEO5l1zweB5bLJl7yxYkfMjE/&#10;OigHKfjnrn52iuLe+gV1tQsa7FBkyMcD5R7ZqdbnR7m+bTNyr5nLBV6N6Z6etc+aZdl+cYV4fE0+&#10;ZPZ9V5orD1MRg8QqtGdn1XRn7YfC34weBPjH4Yh8X/DzxHb6lYzHG+E/Mjd1YHlWHoQOtdPvJGd2&#10;K/FT4MfHj4s/A3xg/i74T68LO7j+e6066kLwXEYG1gybgH45HfNfop+yL/wUX+G/7Qiw+FfFhj8P&#10;+J3IRbO4YLDdt1zCS2T/ALp5z3r8J4k4IzDJW61D36Xfql5r9T7zLc9w+M9yfuy/A+mUJIzmlqKK&#10;aPZ/rB1qTcucZr4k94WiiigAooooAKKKKACiiigAooooAKKKKACm7yRxTutZ/iDWtO8O6Pc65qdy&#10;I7e0haWaRv4VUZJpxjKUkktWTKUYxbZJqWr2WlQm61C9it4lGWkmcKo/E15Jq/8AwUB/ZH0TU20a&#10;++OOjfaVuvs7JCzyYkyeMqpHavz6/bD/AGvvE/7T3jWT+z9WvrPwjZK0NrpcdwPLuSHI89+zZ4PP&#10;TtXh95c6JaaY8t1NFtW4cboFDewxxzkAV+qZP4ayxOHjUxlRxctbJar1PkcVxNKNRqhFWXV9T9Zr&#10;n/gpL+xpZoXufjfp8e1C7b7eYYUHGT8nFFx/wUi/Y1tLtrC5+OulrIuNwMMuFyu4HO3GMd+K/IqO&#10;DT/tjXMQDR3Fv5cqrD1GOD04P+FS6Xc6XoVpcW+95EiZPOXh3U/lz717z8LMp6V5/cjyY8V5k94x&#10;Xyf+Z+tV5/wUv/YysbeS5f422MnlwiVo4bSZ5NpOAQoTP6VSvP8Agqb+xVYlVuPiyy75vLU/2PdY&#10;Dbd3J8vAGB1PFflFf6rMz4NzHvS4TMaxhQ4x1zjjAqSGTTdPTz9Qt9sLwDy+P4iflDdz36ULwtyr&#10;rVn+H+Rt/rRju0fuf+Z+q0H/AAVT/YruNwi+Kkx2QtM2dCux8oOD1i657dTUlv8A8FTP2Lbi4+zJ&#10;8UpAfP8AKLNot2qhtu7kmPAGO9flSlzbSp5FnftDP5ZLfaIztOPQ+maWC9a0ltYNQ8v99GxnlWM4&#10;JHT6/wBKX/EL8p/5+z/D/IpcTZh2j9zP1TT/AIKm/sVy263SfFzEbdGbSLle+O8fr+nNN/4eq/sS&#10;iea1X4vh5LeTy5vL0q5IDY9fLr8sZdRhn8u/vYfNaIkbUQ7C397nvVZt7xy37wQ7QMyqqbV9ifSi&#10;PhflGzqz+9f5BU4mzCMbpRP1Tg/4Ku/sSXJKQ/FmQsF3Y/sO76Zx/wA8+ad/w9W/YoEnlr8VpG+Z&#10;h8mi3bfdAJ6R+/41+VENxpVxtlsnby5FXLruHl5XqMD1BqKWPS9PuY/KvlVmJKySqzMCMdeMgcjF&#10;aLwtyjX97P8AD/IxjxVmVk2on6uP/wAFVf2LltVu1+J1wyvGrgJoN2SFbpkeXkU3/h6z+xXuVT8U&#10;p13O6qzaDd4YoeRnyvy9a/LF72S5sJbuW03yMv8ArBFuBGfvc1X/ALOtrzTlWeRobYSZRo2ZSHwM&#10;cAcdKleGOS/aqzX3f5BLibM1sl/XzP1Ouv8AgrN+xbFGstt8Rr26zt/d2ugXZYBjwSDGOOPwqj/w&#10;9+/Y9VmEut+II9kbO3meG7gdD0xt6nt61+Xdpe6hpWnS3GvXVrDtVlWePLed7c0Q6/A1nBMJlt28&#10;or5kK7vkx09etbLwvySMb88353X+RmuKMwlpzJP0P1If/grv+x7FNHb3HiPWo2faTnw7c/KrIWyc&#10;L26H3NVbX/gsd+xjdwNcw6/4g2LGzM3/AAjFz2J44XqcZ+lflm12HtvnuZJVVdszJkKwznoehqzY&#10;2mmuXTTPleOMFYduD83Uk9zitP8AiGXD6Wsp/ev8jL/WrNeaycfuP1Ok/wCCu/7G6jcPE2uMnmIo&#10;kXwvd7TuGQfudOxPrTIv+Cvn7GtyYo7bxRrkjzAlETwzdZwDg/wV+X7XyRWMk0F9/qWCNHIp2OxG&#10;D+XrUkT2soh2BUZz80hX7mTgY9etY/8AEM8j/mn96/yN48S5pKV7q3ofqRH/AMFYv2P/ADZIJfFW&#10;sK0bqq7/AA7cgSEru+X5Pw+tQx/8Fa/2PpT83ifWox5KyK8nhy6CnJxj7nUV+Xci6lBPvu9SVeqx&#10;hVJDc8Amp7eXWGa4afzFhCAK0acLzzj14o/4hlkv88/vX+Rp/rRmHZfdc/ULTf8AgrN+xrf67HoM&#10;3j6/s5JLhoVkvdBuY4yRj5t+zAX/AGj+NfQPhPxt4b8c6NHr3hHXbXULOX/V3FtIGU/iPavw18Qp&#10;YIPMMj/Z/ueaijL5P6V6B+z7+0z8WP2S/Fkfjbwfqtw/huadH1jQ5m3w3cYwpYZ+44BzkHt0NeTn&#10;Hhph44Vzy+o3NL4ZW1+dkdGD4oxEav8AtMfd7rp527H7QIxPWnVg/D7xrovxF8H6X448PTiSz1aw&#10;iurZ/VHQMP8A0Kt7Ir8flGVOTjJWa0Z9xCUZxUou9woooqSgooooARs9jSMzfwsKcfpWD8QvGekf&#10;DvwfqnjfXZNtppVjJdXLL2RFJP6URjKpJRju3oTKSjFyfQy/ix8c/hv8EvDsnir4meLrTS7ONSd0&#10;xJZznoqDLN17A14Lq3/BX/8AZW06RVsYPFGoRsxVrmz0P92h25G7e6kZ7cV+ffx++MnjL9pH4s65&#10;8UfEd232K4umh0ezVyyJbgnYACSAcYyQOTmuJtoJ7uzs4dTu5rVbcylYY5Btm6j5vUfTmv2bKPDT&#10;BzwsZ42o3Nq7S0t5dT4nEcUVpV3GkrR7s/Rx/wDgtH8C1i3j4S+Omby0by1sLXcGZsbW/wBI+XA5&#10;yadH/wAFpf2f1u/sl/8ADbxlbsqtnda2jZx6YuOQfavztjt4Ly8SHSdVTfJaZbMwbDAdx2Hr71lw&#10;zXbOIrxI/PjkPlyqF+Zfp3r2l4b8O8t/e+//AIBwy4jzKMviX3H6TL/wWp/Z1mgjntvh142YSY3b&#10;tPtl2knHe47d/ap/+HzH7Piskcvw/wDGCGTftLWdrg7e4/0jv2r86Lj7Ok0sT3DKrQ+duZRtDEDA&#10;HpVfWdKZbSFprpGjS1VY1Lrnfk+vPeo/4h1w7/e+/wD4Bt/rBmkVdtfcfo2f+Cz/AMAUt/tM3wy8&#10;bRr5SOvmWdoNxY42D/SfvDqe2Klh/wCCzn7OVzcTQW/gTxo4hdlMi6Zb7TgHv9o7kY/GvzT1O8ln&#10;v4wyStKrjd5ci4YhcdPTv9a0rS+kaJrUPNEjFm+XADHHAPqaKnhvw+lpzf8AgX/AM6fEmaSk27W9&#10;D9Fj/wAFn/2fVtTfN8MPHPkrGGaRdPtG2nPKkC5zkfkasW//AAWW/ZruruFI/Cni1YZZJU857C2w&#10;CgBz/wAfGSDnHTg9RX5w6kl9qcEMxaGXLKuGYDI9COKLS8s2ubi31HTljW1IZVyuGOOMH0FKPhvk&#10;H9//AMC/4AT4kzCOvMl8j9Hof+Cyn7OsiXFxL4A8bwx2+0s02l2y7lJ5YD7RyB39qif/AILLfAF1&#10;3WPw48azboZXjdtNt1jO0AqC3nnbuzgcGvzqTULuXTvtMdqizMu1kZSdyk/xfh3psdlHC0jQyqsb&#10;L8iL8o9+Opqf+IccPrfm/wDAv+AOPEmYyttb0P0A1D/gtX8MrSJGh+CXiZ2kZFRWmtxlifmGd3GP&#10;1p7f8Fovh19ke4j+BXihmjV90fnW/wB4dBkv3/p7ivz3iimmmUPNHHGqb2ik6sfQZFXpb28gkee+&#10;05ltPKULtUck+v5VpLw94djb3Zf+BDXEGZSerS+R9/8A/D5XwF5Ul0/wJ8TrDHtHmvdWwVmPUff7&#10;frUEX/BaX4eShZP+FFeJRG3mfvPtlqfujK8b/wCLt6V8GQ2tx9gcT3IjWUbGZZt2ec7eO/tVV5fs&#10;8MC2/kmaN2SRguFI65+v6Uf8Q94dvbll/wCBG0s8zKNldfcfoAP+C03wtFxHbt8EfF3z+UzMv2ch&#10;EcZLH95/CeMdT2qKb/gtR8OLdWM3wN8VLt3f8tLYg4PyjO/+IZPtjnrXwLNfS38LQpcIs0LKJOqi&#10;Vcg8flT7/U4gf7R8hlTzCjQtnA9+BkjFOPh3w9zWcJf+BGcuIMw5bp/gffw/4LQfC8ajFp8nwX8V&#10;fvdjCRXtiojK5Ln94Oh496rz/wDBav4ZwS/ZR8EfFLzG0MyxCW2GT5hUJnzCMkYbPQA1+f2s65p9&#10;pZWM8dzJI7ZjhuM7e+MY9KfNZxRTRy215JH8pZRBL94AcnkYqv8AiHPD38sv/AjnlxFmt7RktNdj&#10;74vP+C2Pw7tZJI4vgT4nl8udo8rdWo6LkHBfPJ49R3qTU/8AgtD4OitBJpPwK16afYp8mS8hHOeR&#10;8u7oOa+CrGyD3MeuRXE3mTK37mbkbQevHUGqmoM1jqNqbeFpOZvOk3kfMR9Oaa8PeGf5Zf8AgTJj&#10;xBnEo83MtfI++tC/4LYeBLq4ZfEfwP16zh+0GMS2t5DOdvGDj5ecEnGeAK+oPgL+0x8K/wBozw23&#10;iP4aeIluVikKXVrMvlzwN6OmTj+Rr8a1s3ksZ59P0z7OOCrb/vH1we1XPh78TPiJ8GPHln4++FFz&#10;NDeW8xmuPJZo45vlPySKOGU9OenWvLzTw3y2thpPBNwmlezd0/vOzD8SYzD1ObEe9Hy3P3Hicvk7&#10;s84p56VxvwE+JQ+L3wf8PfEprE2ra1pUN1Las4byWdASmR1wa7F87eK/E6lOdGpKE902n8j7qlUj&#10;VpqcdmrnDftFFR8AvHG9Ny/8InqI2+v+iyVjfsTW8lr+yT8N7aWPYyeDdPDL6fuF4rt/G0MNz4P1&#10;KzvbZJoZtPmSaKRdyupjIKkd89MV5X/wTn1C81P9iv4f3l/M0kn9jlSzbs4WV1Uc88KBx26V0p3w&#10;D8pL8U/8jll7uYL/AAv80e4UMMjFFBziuQ7j52/a6uIIP2mf2ehJHGZW8fX6xmQsuP8AiSX+SCDy&#10;fY8V9BoDlVI/hr59/bvs7h9Y+EOq2f2pZrX4v6SBLYqPMVZFmjYbj9xSpwx7qSOc19CAtuXI7cV2&#10;4i0sLRfk/wA2efhb/Wqy81+SJKKRQQOaWuI9A/DHT4NUk0+KO1QBkYyKyxggpnkJu6iquokfaPsc&#10;NuXCsQrbguG78VW1G9uLMR/ZmkeNY9zeY65XPX86r3DaTLpzS2t9LJcMQZEXJ8kZzmv68hE/IPaW&#10;TRoxSXTag2jqkqLCMea3yqz+i+vH4U37PLPDHdzfOshYQ7vmUt/Q1BHHrLZEFxG0zSfdkXG5AOv4&#10;g9abC7W0G6y+X7LDvwF+XvkgYOfzo5bbGKlzSsVIryKe9mtVmkFzbyM6xwqeBjofWrGmWmmwoour&#10;o+cwZt2NqkntjODx2ogOpX0h1LTJlh+0fNukxhVHXOBk55qrqV08ghiiWRB526XysFSPXAHetEpc&#10;yS2I92PvPUbp+o3UMGY4IxD8yyJ5WPo2M8j2psV8+izR3lx+9aROTGo2gHjgZ4/GnXltHZ6XcahD&#10;ZGaTz8bXkznjoBiq8csx0dYXhSO6ZtqpJwgA5wSBxitoxja5z1KnKjoPCdrFJpl1pD3TGKfBjhEX&#10;WTPJzWWfDpslu4r1huj3GM+ZznPIxng1Do2sahZW66oqnbGSjMoP3mPb16VauwbtI1N/JGy7vMkA&#10;+Z265Jx+GPaueUZRldHRGSnSTsTW9vDf6Z9ngjWSSG3zHPIoUrzyQSetNvbe0tLaaeW4kljXbumV&#10;RuHr0PSqd2dTmeO5t490cQHyf89c9e1XjbWrjzo3Zd/+sUJ8ox14IqpLYnvcrpp032lf9L8uNl81&#10;ZxHhsDBxnnPpWtZCC906SKG5lWOP59wlCkN7f55zVG3iv0jkvoLxmVZJJI9yjAU/wj0pNLe309dS&#10;l1O4vCJYwx8sBsMBkdqU1zKxtTnGDWhZ1SK4v7pIEu9skcKmObf8zr3HtRNqcl3ayRrGiX0LENI/&#10;O5fX60201md76a9lsJLhYrckxyYXOQMY9ap3F7DBaR3VxDNC1xlGHJ49z/SsrS0TNpONudLcsMF8&#10;QWTQRlo3hwnlsv3m9c+mPSr01rNLD9kj1CSL7GAPv5YsOwz1qkpuE1NUSeby/K/duqYU/UUxG1eK&#10;/W1nuWzIp3EZ2DrjHvRyxbsiYyi43ZqwSXr2EIujy3lGRXZflwfWm6pqM/h0XRsmDy3bFuoKqPaq&#10;0mnXOsal9ikuIpoAv7yPBjYNx0x6dap3+nBi1ml4ySxtlHaQlSlTGMeZG3tP3Zat3lWC3uEEcpAB&#10;Z2A4GemD3qTXFutQsWM8KvJI37tF/iX0z6is7U7W9fWkjhiim3Iu5ixwPoBWn4i1mbTdPFusO826&#10;bUPK4Yn1qmve0JjKnKDXoZduotkTTbeASTbtzsZAPLJH4Zr1T9inxpqHwh/a38G69Z3crQ316NO1&#10;GOEALMtxlMHA5Acq34V5ncw3wl/tWWykKMqr8shkIYD2NdB+z5qOq6f+0f8AD2x3tIt14usy26Qx&#10;FF8wZB/w79K484owr5TiIzSd4S/ImFSNHEU7K3vLX1dj9vLfJjyetTVDb4EQAGOfyqav5RP12Pwh&#10;RRRQMKKKKACiiigAooooAKKKKACiiigAooooAKKKKACiiigAooooAKKKKACiiigAooooAKKKKACi&#10;iigAooooAKKKKACiiigAooooAKKKKACiimljjg96AHU0kjpUbSMvJevEf2of22vh5+z/AKRc6dZ6&#10;ra6l4jZMW+kwyBvLYgkPKR91OPrXVg8DiswxCo4eDlJ9v1ObE4uhhKbnUdkj1Dx78SvBXw00GTxH&#10;411+3sLWPpJcTBdzYztGep9q/Nn9s3/gob4y+P10/gz4az32g+F4xtuJEk8ue7JKkE4+4ByMd889&#10;q8q+LPx9+KP7Sni4678RPF2+O3dlTT4w6wQgnhQvQ/73Jrhtbh0qwtpDeu5WMsM5Ygvn9RX7Zwrw&#10;LhstlHEYxqdTovsr/NnwGaZ1iMwpuFO8YfmOtkn0wR3TSKtumYlUEAP7njJPvRYvOumyIkyqXjZj&#10;JIp2Fc8c+tZceuMqIFu18vyWlUJCecdhnpU1rd3Gv21ttufljgbfDtbA77h/LBr9GlSlGN/uPFhW&#10;go2Q6+udOt7dZpXVd7bX+bPQdQfQ1G12NTjaCG+VZPLURr5h5/MU19OvbsSas1xbMkfElv8AMCc8&#10;A896e9jJIVtp7ePdt3Qso5HucVUuXl3JhK87M0LPRbm2gDRXEbRqpeZdv3SOR2qDw/LFPeC+1m3U&#10;wtJiHyY/lkY8ZPHUVI0WoXVu0sgMULP5dzJtI3YHTg0LCixLaJB5UMboyo0n15GKztG2rOnXS2xM&#10;9rYWqzX8kNvJ5rbctkY46YxVe1t0udSVhqZWSGHdHeW8hV45QcgAjkDjtzU19cJb2e2wsY2Yx53H&#10;OR7mqdpmzs4xcqGklImjEfpjnnsfap9nem09b9xuXLU0R9cfsqf8FS/HXgnVIfBPxpnbX9Fj8uEa&#10;nHk3lsMdXP8Ay2/IH61+gvw++Jvgf4o6LH4g8B+JrXUrNtv7y1mDbCRnDDqp9jX4lbZ0nV0to/Kh&#10;IcSbMeaTwSfTArtfhX8bPiR8BfF7eN/hj4ul06aFo2m0+NQ1rqGBgiRP4uCfmHPA5r854j8PcLju&#10;atgPcnvZbP8AyPby/iKthfcrq8e/VH7QqSB+tOr5/wD2Vv2+PhV+0Vbw+HrjVYtH8WLCDdaDdScn&#10;5tu6N+FcE9ADnHUV71HMzpuL9fxr8XxmDxWX4h0a8HGS6NH3GHxFHE01Om7omopgLE4Bpy571ym4&#10;tFFFABRRRQAUUUUAFFFFACM22vFv+CgPi6/8Efsi+Ndc0e7jguP7NWJZJGYACSVIzyvIOGOPfFe0&#10;OM9K+e/+Cn8fmfsTeNVDuuYbXmOIO3/H1F2r0snjGpm1CL2c4/mjz80m6eX1JLsz8mP+Qky2WnXE&#10;nmSQt5iySMoCqRk8n9T1pNUhSz00SaPbbt0bNMJo9zDsMc1oaZcbLFp1Cs7QKifuVX73Xt+P4VHL&#10;qMqSrYJ8qjCedt25I/pX9XRlytJLY/K+aDpu3kUbbUIbWa0lmLK3kBrhlzzx0HbPPTqK1ruxGkal&#10;/acsUkbXTLKrHBATH3etZ91Y3YttwuPMY/P5a4Xa+etEkGoG3+zavqbzLJhVUY3ZP930+taSXMrm&#10;EOam9Vci1bSLG5e4nu7RriYN+6VflXnkd+3vVLVrmG5KyS6vbq0MIyFj6MT0yTjtW7NF9j06SN1b&#10;zJCsfzKDg47/AE796zhb6bbwBkZZF2Irxt0OD1HHPP40U+XqXOEtJrr0Cf7Z9kbyrYsqLvR5mwr+&#10;vAPX36VqWxhutPl/tBdvlBTulUBVBPTOefwqvbXYhuJXkuGuo5ItixqflJJ/hwOCPel11dPhkkgg&#10;nSeHylZom+b5yeRx09aiT55cpUZ8iv0LN/FaW1rcFfLVVLtDCsuMrjGOuDnrXM6Xqj26SJcO8cbL&#10;tWGRQRj04PQ+hrTTUY763kN2isZm2WqKACvueeOal0nTHuLtre6SHzo4zu3sNpKnPX+tOMPZrXUV&#10;Ssqzi0Zc0C/Y4xp0rKxIbZHgYX0wD/hTFs54FutSaTzFaVUV5FyGGPY/KPbpWneSWe2a8t7eG3m2&#10;bfJRSysw9WA6H2qkbR4I2tEkh3eSQ6xt/rGIyOPxxWkXdGFSPLK6NDT3uLSCSMQxtHtzL5MnyMuP&#10;rww/WljvdOMi+VqiCZXG4s2zKkZx9R61nPc6xY2n2TUp3tm+ymOFPvYB7Z7jvjtSyaLZ2l551jcS&#10;3HnQKqwso2n1bPT8OtTyKW5Uaz5fc1KOqTWuqTjTrubKxyMWEyjbt7ZPr7962La20qxilsfsyrDL&#10;Fi3kjwJN3HI9RWVqltJ9rknsNNjktUbasW7dv47D2qzBHdxXNldra/aCclvlOxDjo3pjitZpez0O&#10;OjG1UgeaRJZrGzeR5m2xtLJGrLnHQ8dhUNlfazYQMn2ENJuQTSLF8yrnqOB1rbhuES6SE2LLG25Z&#10;PLhIJcj17GqviG7Nm9kutTyeYF+Zo2LFcdM446UqdTm92xvUhUhFtsW1/eX8kuxgrKHa2nwqjjOa&#10;ni1XSbEh0uGDL8q2zN3PfpST6tp97E2oQan8kFqV8vadsuTz78CqkUUN9fQ6kscKsSBDA3zMzE4X&#10;B7Vm4qZ1U6k4xV0alzqFvdwrobXKssjDy44VyQe+SBx1qa7/ALWtpzZ6ZuMMSkStu2MynsBTA1hD&#10;ayXzak1nK0jfaEkxiOQcDGOpNKdRsb20kh1G86xKkjSMVYsenJPAxWEovoaxlKU1d2uQy3kUUotL&#10;Tbt8nbHC3Xr/ABDHX3FWPEMIvLP+yV1H92kUjyyNIWCDAwoGOgrNurpBLFFaRlppGMMkm/8Adrju&#10;D1561FcILSFbaW4RGXfny8nzFI7+tXyxbRjJyjSlHpqfrd/wS71WbWf2MfCs0s4kEKzQRlZAw2pI&#10;VAGOgGOlfQsTZPSvm/8A4JRRNbfsU+GY2m8zbPdgNsx/y3fj8q+kYRjmv5Vz2KjnWIS/nl+bP1jK&#10;nKWXUpP+VfkPooBzzRXknoBRRRQAV4J/wUoutXtv2OPGn9iag1rNLZ28LSKOkb3MSOOh6qSK97Nf&#10;Pn/BT63muf2KvG0EEsyFra12m3OGz9rh9eg9TXpZKk84oJ/zx/NHFmPN9RqW7M/KJ5ZY0ki87dHb&#10;xokarkmQjPQbeuaqXF5pRe3utSilaNZ83Eath25xgjHAqS5kha0jVLiS3htf3kzNFk7WGMZz603R&#10;rnS9WhSeTzI1gDoq+XkyE981/V0YpxTt9x+SVaklLlb/AKuXfFdlolhP9ssraXy5olMUcLYwnofU&#10;GqF3bTXkck01lJb285Xayud0a4+ZR7H2q6bJbf8AdWS7hJbgMZOi89qNQsI7sRxw6sytD81wkbbQ&#10;2e4yKhPl0ZpKMpJyfQdPBOkdqti63K7w3lbW+SPHr3+lWrTUY5gzX6x7I0O5SrLtPYjnrVORJn2y&#10;aezRtBGS6qu4EAj5jxTr5JYh5+oRqftG0FcgquT97HWodubU2Uue0l8yPT0sUuobh4WZWm/dszNj&#10;jrTdMm0+51G5kkiKrDE7r5xbIfsfpTr4WqaeYmIiXyWBaMbth64HqSKhWfT3mMUsP7l4f3ax25LO&#10;Me44/GtPdcbmKlOMmhthNK832i5nZt0im48nO1lA6Yx/Wna8NBvL8SQHasyeXOrBgUJHBHrVezhu&#10;XguiyTrG5ItLVXG4dPwH+NXophPcJaeR5aRyb5mlUMwAXHUfSq92JMoylohtndjTUkitLBZGht0w&#10;0zFMk+mevFO0X+3LuBvtVmvls3yyLMMjHbrxWjq0mhX1osI1WRl+UxvLb4bJPC8j16VnXcNwssLw&#10;TKqwqxuvMTg+gxWMfe0Zp+8hpuTXd1dz2ixQFVl3Zhml7juOtSzatPd2cVjqcG6SVlH+uzjn2PSq&#10;czTSWbWUkRVbeHEYRhGDzknB5P8AOktrOyubhdZgsnhtZApKxttPBIO307UpQ91tlU5tM7rStHtY&#10;7CMFIYYre4L+ZJgtKSO/P5Vwer20U2tJHeLNDCfMfG3mQZwD1rsLW4sZtGjs1kih2SZZZEG9vT8a&#10;5XxHqOkafdfbr+Hy5ocrH5MZ559+n8q5cH7T2kr9T1swlTlRjLaxDpunXk7Na/ZW3NPujjbHzqB9&#10;anv79x5VysDxRw3Wzymb06nOc4qlFLeS27XsrP8AZxOhij3YYqT2qxcWOnyyM0ytHuuiVwf4Se4F&#10;eg/4l2ePKo1SckFxIsCWf2cJILeRn4xul9snp1p9jG11Gtqy+UF3MY2k3Dkn3rOuItKghi1KK9aN&#10;Y7rciKpYFenpnFXtSuIwkMjKsckmTuiG7K9uKculjnXNrPuWNNuLqKyFu48ny4WKyq/3kJ6Yzhar&#10;vqMVmqSDbudn2R7gzvxx3pkUF1p1v9muJo5kjVlmnWRSHO4YXB7UqxWVxrVrbORa3EcJRZkwT06c&#10;Dgc1MYo0jUlFRRcsbJ7pPNudPUMyq1x5z7VAPYc/Sqse1DfJeKd8ak2vzZLIB9eR+tXJtTuYrW40&#10;/ULd2jEasJlY/MAaotOumM11NbSMqyN8rJiTlc456cZ5qacbt36k4iS9nv1P1U/4JXXBn/Y80FS3&#10;3LiZQvPyjecD8B6V9IH7tfNf/BKm7ivv2OdDuLeS4aP7VcGN7ggkqZCRjHavpPsK/lriGKjnmJX9&#10;+X5n6xlMubLaT/uoyvF7BPDOoOEB22Mp5PX5DXjv/BNS8OofsPfD+93Rt5mlyH902VH+kS8D6dK9&#10;f8Zkr4T1Nx/DYzH/AMcNeT/8E4ERf2I/h4yPuDaCHyBjkyOT+tcdP/kXSX96P5SKlL/hQiv7r/NH&#10;uNFFFch3Hzx+30ts8XwpW+SNrf8A4XNoJlW4jZkJEjlOVIIO7kdRnrX0KDlRx3r57/byuL+K7+Ed&#10;vaeZtm+MWjrIIpFU4AlbJLHAXI59eAOTX0ErEjrXZWX+yUv+3vzPPw0v9srf9u/kSUUUVxnoH4J3&#10;EF3c3vnXmnblFuWUlCGZt3fnr3pt0yQ2JhtrxRJcSfvByCCOf8itW53WUdqt+C8FvzCzPt3c/wAR&#10;J/Ks6A2l07RxWl19p+1NhZIiduT35r+wKc+ZK6PxuVOnryvUbY3b3+oWcNtfyBo4HVriReZHI+76&#10;j88euafYteSxqwE8cfzrK0zYTA65x1FUr22k0e9t7u4DybZCGky2Fz2xV62t4bh2t7a4RrOVi3zW&#10;5yD/AN9VpLlWxywqVOZ3KkVprdnJJBAWeHy8wqj5yG7H2q7YTS2dxb6WlhHD5xId8fNITxj6Csu6&#10;uJrPVmW5gx83lqp+XjjtmrFwwa5bVIN0g8k+XEFGDgc8Z4I9amUZy0Jo1I04tssaxnTLxILpyY0G&#10;GaGXcysR19vxqqb3UZbfzrwq252mjg8nloxxmjSn0y405VSKSG6KsZPJUf6wHhWGfm4qCDTmki2z&#10;30yyCPDLLHuZlLdA3GB/hWkVaNmFSSdrM0tU0lrOzgvbq/hjjum3iNkJxxxwKpeRdQajbyG9XddM&#10;Q0b5X5ux/wA+tXIZ5rWRvMsPtjR4WEJhliT6560s72cUEM91cmO4ExG7aOF9qx5pR3Ov3XTQt9KY&#10;Ln95YyKq2+yLC/Luz6n+YqnCt5d3KwTwSRrtZmtQ/VO5DdTUl9q5AuNSnt1uFWLMMjONi4PUrngc&#10;1RGqQQXUMRn3G4t2YKuPlZvQnpxWlOMrHNOpD2lmzYt5orawmRLVfLmLAxsvy9exNR6Vcw6hpz2G&#10;nzfK2Hk2559R9MCs3yYrqyRTcXHnLMN8b7dqDOc4z/8ArrSszPZ2vmafMtxG2d8ccKbl/Af/AFqH&#10;T5dyo1v3i00RYmsEnk/tNbsbW2xQsZMdB745pq3NusjWQkd4ZXJkk2nELY6gH3qO50+TUY4bW3tp&#10;I1aUyNGqqfl9frUMEUNhI2lIn7li2F2j0+8T/SsXHW9zpjLXyLOmC+llt0jnmmXaVjkCYDse1RXc&#10;9/dwNaz3TLcRyMqtGoHzAdPpVtJVuLK3tYWWD7LtMSiXbvbH6fTvS6lf32p7rCPRo4ZGXHmxlc/7&#10;/sc96hc0ZXNPcatcb/Zd9o8u+9uZVuJdreSy8bwgz+dJJPPHL9hkmWZp44yyhchR/vdqNShub5QJ&#10;r6SQRoomddrNu6VFeJ5GtKtqzJGFjRwUADbQMGnH4rETlyxaSNDT7OKC2t74Ovmbj5fmbQzsOADU&#10;OtjUbu/itbgecHZCsM2NoPXjpTVkhtrvOpiN1LK0I+U7fUdKJ9Zlnu1tPs+14185ZAq4QdhU2lGZ&#10;pzR9mlbcfY/2vY2t0t3blZJJhK0e7AiXoMV0vwLtoP8Ahov4darBcNum8XWcciLaC4PEnGB2/wB7&#10;tXOrc6hHBG2oXEMkl0xRX+0AEgdOO1dN+z8zRftJeAdHGlhof+Ers5fOuLoImRIO4Gc88DvXHmd1&#10;ltZ/3JfkwvF1Kdna0l+aP2stgSnNTVHBwtSV/KPU/XVsFFFFAwooooAKKKKACiiigAooooAKKKKA&#10;CiiigAooooAKKKKACiiigAooooAKKKKACiiigAooooAKKKKACiiigAooooAKKKKACiiigAoJA60V&#10;HM5XkmgB3mp61n674g0Pw9psuq69qcNpawrvmuLiQIiqO5Jrzr9oz9rD4W/s26A2peMNTWe+kVjZ&#10;6TbMDPcEDoB2+p/Wvzl/ae/bG+L37SMsljr9w+k+GZJfOs9F24jkVTlS7r8xb68e1fU8P8J5lnkl&#10;K3LT6y/y7nh5lneHwfuQ96fboe6/tgf8FQLjU7G/8Cfs23irGu6GfxRggnsRDx19GPHpXz78Kf2T&#10;PjL+0T8NLz45WHxB0FlXUXgurvxBqZj+ZQPmZ2Bx97vjtivJb0zyWsDRxWtnDHz5cca4k5znGOSe&#10;gavqv9i/4r/CiP8AYt1jwj428ffC2x1a+8UPI2i/Ehofspt18tQ0keVaQnYSp6Ajt1r9PzDBU+Ds&#10;lUssj77kk21dtdT5GNaWaYqTxV3ZNrsjzrSP+CfnxVsL6O6vfjV8NbiCLa0Hl+JlVpGJ6nPHJNYf&#10;7Rn7NPxA/ZvGkXvxD8QaTef2xaySwR6bJ5ybAOpz2APUcZr3q7f4Jx6lHOmo/sdzSRJ5cMy6bEri&#10;cKSmAJOgAzt/EdK4v/gp/wCN/BfjWb4c/wDCvPFnh3VFsdDmjubfwvOk1nExKAbdm7avBCgnnB9D&#10;XHkfFGb4zOaNDETXs5Xv7qVtNF95eIweHp4GcorVNHj3wD/Z58TftBSX1p4S1PSreS1tQ6zatdLC&#10;hBPbdyT9K9FuP+CZn7QkGmRWlp408GwmZWDSf28u7c3RQSPccV4d4Z+H/wAQPH19a+FPhn4Y1DWG&#10;uJPszXGm2cpiSUk8OwXaoB67iB3r6l+Bf7JHwt/Zh17w74y/bC8Wx3/iDUtYtYfD/hCzna4HnyOE&#10;WWVPRc7jxgbTycV7XEOa4zLZylRxUdtKajzS+dpafojnwNGjirQdJ9m72Xy7nD6p/wAEwf2rNMso&#10;7LV9Q8K2+VkNvLda4iLI4XjgjkevB/rXI/GH9k74sfAzQofEXjvxBoLw3Ei20baPqnnSKSuTkDG3&#10;29a+kv2ofh78EP2lPjX4i+HnxF/aZ1Xwp4r0jUFt/DenXm6OxSOSEEeWGwOeQzKwzx9K+cfjT+yp&#10;8cP2dL9pvHOny3mgqqm11yxkaa1u2x1buvGMZH0z1rjyHPcwx1emsTiIxlLXlcHHmVukm7MvFYaj&#10;C/s6baWl77eqI/gf+yF8Tv2g/A8niX4d+LdDtbezvHikj1rUPJaZgew9Pr3r0DXP+Ca/7TtrdRJL&#10;f+E45vLjYefq6ozx5GSB68cHpjNeEt8MPjlcWsDaR8MPFUVnPcxz77PSZ2TYW3BxtXDZxX0p/wAF&#10;MPA/xA1bxz4EuvCvhHxBqskfgWOC6/s7SbhmjOAQzOg27uvy5yCa6cyzDNKebQoUcVBRqcz2T5eV&#10;bPXd/ImjGj9VlJ0pNpr537HN6n/wS3/aYuws194m8IrDchmhjk1oosrDsMDlffqK8l/4VjdaH8dI&#10;fgrqWo2Md9JqEenzXiJut4GPAw390k4J/WvpX9r3wR47vv2WfhE+j+DNeuZrPSWE0cOnTtcwPtXA&#10;cIMp34NfOnhDSfGfgf44+Dbr4g+HdR0mV9atr5p7y1kRlgWT5pOhI6d+PWryPNsxxeCq1q1eLdpW&#10;ikk7xbV99nY1xmHp0sRGMKb1au32PXPF37A+saH4gHgbU/2lPh7aa0ZoUbR7zVBHcK0mPKQITn5w&#10;RgY5zxUdt+wpo2keNJPAvxB/aq8F6DrlrcLbLot1bjzJWkGU8oM4JJzxgHJr3b4i/En4ReLfjUvx&#10;B0n4u/BVtPW4geSTVfB5vNVAt2QSZuVYYYEHbkZBAxnFXrrSvhJqnxH+Kn7Smq+CtK8YS+H/AOx9&#10;W8K3F1aPmF0gdd8UhUnGRnCjqMYzzXxEeLM8jC1SbV10ir3urbq1u56NTLcLUmmorfr2+R4T4n/Y&#10;C0X4c+M20u//AG3vBvh3WdPmjeKORfJvImfBjYbpRhj244z7V6V+y7/wU+fwP4tu/gp+07qy3EOl&#10;3bW1n4zjbes8attVpAgOQR/EMk967z4meA/hb8SrD4n+J/iF8BPCz+LNN8FLejXILV5pH8y2laJd&#10;0iDDKY+Mc9xivzvOnXl1pEuq6lbyRlsRxnYx2cdP/wBfSvXybCw4vwtWOYycpRSSdoqzavdNbryZ&#10;z4ipWynERlhWop7q7s18z9w9I17Sde0+HV9H1CK6tbiMPDcW8gZHU9CCOo96tiRW6GvyJ/Zp/bb+&#10;Nf7LbMlnc3ms+HTIhk8P6lMz+Wp5cwsx/dnGeOnHQV+lv7Pn7T/wq/aS8KjxN8PdZZnVtt1p92vl&#10;XEDD+8h5x6Hoa+B4i4TzLh+pzSXNTe0l+vY+myzOsLmEeXaS3T0+49LBz0opqYYDaeKdXy57QUUU&#10;UAFFFFABRRRQAc18+f8ABT0wD9iXxotw8aK8drHukZgBm7hA+7znJ4r6Dr58/wCCndxPB+xN40e2&#10;idnaO1H7tQSAbqEE4PoOa9PJf+Rxh/8AHH80efmnL/Z9W/8AKz8opbe6WGGxsrhmaGXZIzYHmLjg&#10;9BWbq9vqRdLGJ1M0cgLByDkHorcc1uwGEW6nUNTkkj2ZXaCA7ZxjrnI/WsjVJbq7ELmFYYYrrJkj&#10;jO9sH65r+rabfL/XY/KpcsY272I9Uhs4o/spvZopPkE0kUfy+pHTpVi7lA11bYWm6aFdsV4AOBty&#10;O3FXtRuoddE1m1nJbyBdtvcMMI/HXrUcVtqtnarJqgMknOxfLH7z5TgdeenWq5uXRmUaPNUetyG5&#10;u9R0q2k1yzka4hZgJjJksj9D26042sLWmDKv2dlDxBs8Z/rVdLuSLQI4pkWOQu3mwseU3HjjODVy&#10;TS4o4WjkdIWgiUbJHDjJ5z1/Sp5ras2jzX0RlzHWdPuc2GlKIlbhcbVY+uAP1pv2G6tJZItkjfaF&#10;L+YkZx3wAcdP1rUkis7mSbzNWjZ2i3RttCBR0Iwe9QyQ22kx27gNJGqqEk2/wk9+eBWilpexl1sz&#10;LvNMneBoZLbCyKrBoVO5eex7+9aGmafa2UXm2DtH8jLKxywz9DzSa5pVrpsa38CSfvZPlVlA8zn7&#10;wycUk1zAZZI7lGk8sN8scOCO+T0z+FF+bcv3YXTRG1xM8LaNmQqSGjbaVLtjoOOPxqvPp0v2Aefb&#10;xx3EMLOwViz9eMkVHZw2F/dR6mJJBtk27ZECqTjjGO3FWtYtpmSaztod32ZgDMu1VOTk5Pfj+VDM&#10;1K0eYj1P+1NQjt7ALEUbDzNt2scDgZ7UPFNYXGWl8qMoHS3LEqM8Y+tDXS/b4bf7UisY2KqsIPme&#10;hz6Y7dajtLZChgvNLkLiQNG7sCXbP8variYx5uUmk+yLfvrKSySTBW3RtnCDjB+vaq6TmezkggWS&#10;OBgFkkFwd6nqSMH6VetlnfU5p7aZJPOYqvyqqrgdM84+lUr6eXRdSuDDGsiyQZjxGvyP+APNPl5u&#10;oXjGPMi7pd9MBJFa/NHbqWWWbOXOMevPaq95JNLJDJdxw7/s+3uQmerYJqnBIvlz6ncWV1HGIdrL&#10;t+Yt69OmaLHVo/KWaW2VnZT8zYLHjoBj9alR5dUNVI1baG1cadbwaS1lFZw3K7QVk+5s6/ocd6z4&#10;p7QJb6obP7P91oYo2+8R75/+tRf3zaitmBeyq6tt+zxRjMiDJIfjBHOKbqFys/lxR6Mkqi3KL+8A&#10;8ts9uP0ohFl1Je9bY0INQiv7eK/utMi2eYzSqZDufnqR3IwOlEc+nGW6uL7TvOa6w1qu4FtvY89h&#10;WPDrdqJ00ecyLJFD8qh+AAfmB4xzWpPfwkqtsGX9wBDCsgyAfTjgVMqbJWI5ql7bDLi8R7eLT5LP&#10;zIF5M3OQwPt2pkv2WbT7yTTCwbysRyxryMjtVO9k1OKeDTtWtHjj8vfvEy7UXn5W46mr8umaW0Ul&#10;rp155e2MlfmAVWx3wOKIqxpKo5U3Jba6fI/Vv/gk0bj/AIYi8K/aZXZ/MutzSMSx/fN15r6Uj4GK&#10;+bf+CUETW/7FPhaOTO7zroMSQcnzm54Ar6STrX8o5/8A8jzEf45fmz9Yyd82V0X/AHV+Q6iiivJP&#10;SCiiigANfPP/AAVLuvsv7EHjaZUVsQWhO+TaOLyHv/SvoUn5hXzx/wAFSI5pP2KvGSQpI2Y7MsIy&#10;wO37ZDnkdBXqZHb+2cPf+eP5o4cy/wBwqW7M/JGO9kutAkv31GQ3E0OUhKqUKknaT703RtN0/TFT&#10;Ubu6munRWlbbGxXIxu+XpgZxSa2ty08HkLNbt5i24USlUkjHPII45Ne0/s//ALSP7Q3gXS7L4GfA&#10;TRfD+rXepalN9htb/T1nmuZHG90DscKAFbg8e4r+osdisRhcG50IJ21fNLlSXdu34H5D7OMsVy1H&#10;+F2R/srfsy+Jf2jtZ8QWy+JrvwzbaRorait9qGmvJHjcpC7DguuFZvkz06HIry7xn4bFt4nm0zRb&#10;zUtWtfOZbXUbXTZo1uY1YgOqlcheDnPI7193ftE/tafFX9lH9n3QvAHiTxRp9x8VNYi+06jNb6fC&#10;sOn228fLsAwMIwUA55z1Fcp+1J8eP2kv2c/Cng/WtD+NMeoXHirRzeiLVvCtovkAhWKq0Q7ZPYjA&#10;5PNfn+A4izytj1U5IuFRtU4uTS93dp8uz6X3PoK2AwsMK4q7aSbaW1/1Pj6S61WxuH0y80S8s28t&#10;RD51u8bSDgdx8w5r2H4d/Ab4aeLP2VfFn7TfjXxvq1hP4T1VrGGxjWIxXMgSIRgZ5BLS7cZzlfes&#10;O8+OP7Q/7RXxY0DWr9ofEniKxXOhaXp+npHHNtO/BAOGzg9zjpX2T4J+I37YGqfsZ+MvFniX9nPT&#10;7LxtY+IMaR4Tj8L70vYwY8SeSXAcnJO/cOmeMV2cS51mWDw9BXjGblFytNd9tVs+r6GeXUKOIqyu&#10;24pO149j5V+An7JP/DQnwR1X48Q/GLw74d0mz1ZrTbrDeWkZHlZd5M/KTvKgHuB2Ndh4S/4J7XXj&#10;LU76PwX+1v4H1iODfdXEGksLiaOx8viUBTkNuyOOOeCK9D1+y+JN1+wf8UNQ+Mvw3TQtZ1Tx1ZTX&#10;2gLpbC3jjZ7FdqqCfkZVOWBxkmvQvCXgv4cfDn9tfXPA3ws+Htn4fs4Pg+17dPp8Xkx3M0s524wQ&#10;AVCDkA/e7V8riOKc4jWq8layu7JKLVly6X3e+j6npUctw1SlDmjdtatu3fofnKs2qandSaZoul3F&#10;5MVkjiaxhLTTqCedoGckAnGCa1PhT4FtvGfxK0Wx8a3+peGdD1DUEt9Q1i4092EMYH3SAO5+XnHX&#10;kiuv/ZC+I3hb4OftLeHPih8RNWktNJ0ya6k1Exq05bfBMg+XJY5Yqc4PTtX2DqXjH9sn4ha3N46+&#10;C/xg+H8nhHWJJLnw/batbxQ3EVu4UxpKh+YNkN7+tfY51xFjMEo0IwSjOCaqSbWrvorRauvM8nD5&#10;fDEXnKTXLK3La+n/AAT5v/aq/ZC+Iv7Ok+lzyQp4o0HUrhTpOqWMOxg2N3zx/MR1z97HpXht7F4h&#10;v7u4s73Q76NbW386aZrORY0jz1LY+XngZ4xX6A6pZ/8ABUKzkt59a+Kvw7t45JBIq3fl+UiZ4PQc&#10;dwQea4v9or44+JPCv7Mnij4GftH/ABS0W88f6usVxpX/AAjunp5ctn5qjYCFxnKuDnnFeVk/FGaf&#10;u8PJQrSlJJuLbdr72t06ndisFh5TlKN4JK9mj5j+C/7MH7QHx00m4174W+AU1qxsrr7LcTf2pHHs&#10;bGf4yO3cAj3rX+If7Lnx8+CnhtfE/wAWPhpJo+kx3i20Vx9ujm3OwY4AQknp1xXsX7GPhX4leOv+&#10;CenxO8D/AAv/ALRTxBNrISwj024EMwO5dxRwylchW53Zx0r0DVfAMPw7/Yr+HPgP9r/wN4j1qS08&#10;RTwyaRpmqvdX088hma358wtJ8hbjcStVj+LMww+aTpPl5Y1OTlSfO1a99XYzwWXUalKMtbyV79L3&#10;27nzL+zB8LdK/aC+PNj8EvE3iSTRU1DTbq6s7qGyEklxJCAdnTA+XcTkjgY6kVwPxI8N6b4R8Yap&#10;pOnahJqi6bqE9sZplYbvLY5bZknbnp3r7L/Y6v8A9ka3/atsPC3wy+C/j/wx4u023vUvIvEF4gSF&#10;AhDLIjSsxJ3LjaO4J4GR87fte6j+zNqNlq2n/Anwh4i0nXo/ElwNXvtYmzDdc/vCoLcANkdBz0zX&#10;dlvEFbE8QOPs5qm4R0aWm95PXZ9CcRhXDAtuScubp6fobXwe/ZT8N/tM/s+Xvjv4ffFFI/GeiRvN&#10;qXhloTDGkeMoqmQezHcMjPHFZPwd/Yh8WfE/wZb+OB8afCOjtNfTW8+mazqXluTG+12HUZ2/OPUe&#10;xzXsXxm+HPhi9X9n74c+BdJj8Pnxt4btY9Z1zRdsU90Xgj+VlV1EgzliWzkHGemOV1v9hn9l2x+K&#10;n/Cndb/bftY/EFpqkNtPpB8N7rhJ5FX5N3ncBvXGMYB9a82nxHiI06j+sSjzycork53GMW0726X2&#10;B4OnaK5FLlSTd7JtlPRv+CZ3xY1AyWfhr42+A9Uks7aa4vre11AzSJaknypQoHG4L6YzXzzOyaKF&#10;ne8M0sFw1qzQKQJGBx0wP0r7A/Y5+Atj+zp+1X8aPhPB4qutak0/4f7RqE1qI2begcIEDknAfgA4&#10;OO1eI/8ABP67g1T9rHwZpN1bWdxbyald5t7q1TbIuxvmIP8AF3A5Ofzr1MszrGOOKqVKvtoUoRnF&#10;2UW002ctWlT9nTiockptxavezTsedeFNLsPGvxK8P+Cv7Untxq+sQ29x5EPmPbo0io0nPGVznmu5&#10;/a3+APhz9mf44X3w40DxTq2qRx2MUs11c2Y3RtKhKKNnDcLjNfSFp+1t4+vP20YfgN4R+CHgGOzh&#10;8btp8F4NIXz44Vk3Sz7lYbWxnsPm5J7VN/wUG/bC+On7Pnx4utD8NfDrwvHZS2MMum6xqukpLJqA&#10;8sfIZGI27WJ9enbOa8//AFkzupm9GMKSSlTcuRzVne1ne2/kdP8AZ+Dhhak5Tb5ZJXtex8NhdZvr&#10;S3InuzDG2xpJInBk/vLz6Ht1q5eIgN49/JIvmNtSRQxUDb0x15FfTv8AwU/1zTtWk+F+pRWOm6XP&#10;q3hg399Z2JUF5JDGT90AYBzhucnivmDVNNijt5bXUZWLiVnWQyBtoK+3HWvtMlzSWbYCGJlHlbbV&#10;r31TseVjcL7HmjF3t1P1K/4JQ6edO/Y80e3wnzahdMuzdwvmHHXvivpj0r5r/wCCVTMf2QdFZpNx&#10;N3Odu9Tt+f26fjX0m3Tmv5u4i/5HmJ/xy/M/UMo/5FlL/CjI8ZbW8Jann/nxm/8AQDXkf/BNqFrX&#10;9h/4eQNtyuh4O19wP71+9eteMUZvCWpBX2n7DNhvT5DzXj//AATLEI/YX+HaW8m5V0Zl3bduSJ5A&#10;Tj65rhp/8i+f+KP5Mp/8jKP+F/mj3qjNFB6VyHoHzv8At5C4N98I3ght3VfjFo/mC4hd8cTcrt/i&#10;788DHNfQiKSM189ft4SrBrHwdIlZWf4y6Su6OYIw+SbjJ4xxyOpr6Hi+5XZW/wBzo/8Ab35nm4X/&#10;AH2t/wBu/kOooorjPSPwXYQ61YWsF1JDN5TLF9nVs7m7YyOSD0z1q7c+CfGnhHVpNO1vwddWd3NK&#10;jR2t1G6O+7o4BXdyOwzUuheCPHnivxZZaD8NdI1LU9WUtcW8elQ+bICpyWK45K8HJHpX0X8dPir8&#10;T/Fn7OHhuL9or4J+JNL8YaL4ks4dN8ZzWLQxXMYkU5lVMMT1Bj6EjOa/qDNs5ll1anTpxjJO/Mrp&#10;SWl07du5+SYfBxnGU5Xulp2PmnUfCnim41yTT18B655sbfOp02UKQOpwUGPritmT4YfGWw0G41qX&#10;4V66bCKx+0TXE2mTLGkTDKSZCAYwwwc4r9OdP8TyXP7X1r4Sk/aYtfKj8OqzfDP/AIRtNzyNGzfa&#10;TdH5sfKfl46YOc15t4g8VQax+yB8d3h+PutfED7Ct7H9o1PQ/sUenttJFvblVUSRrkAMM/d618TT&#10;8RcZWrQpqjFXau7y+07drHr/AOr1NRlNzel7fJH556f4E1/xkFuvAnh7VNbvhAZptPsVaaSNQBly&#10;qqcAY6nAFa2m/B34531wsd18GvFUBW38zCaHKFMPUkvs/wD1175/wR+uYbj9ozXDazMzTeCzJOsN&#10;uvmK29MYY/dJyCMdeM19KfBW/wDEMfhjx8dan+Msi/8ACI3Um34kW8SwIwWQAW5QkmQhc8AjHXmv&#10;Yz7jbGZPmUsLTpRaSjq27+9/kedgslo5hRVaU2tWrJaO3mfANj+zJ+0M9og0r9n7xdd2xnV966LM&#10;d5cbgVOzgY69qx9d+DXx88HJ/wAJF46+GOvabp9nMsTTX2nyxoiscICSnIJ79/av0K/Zf1Dxr8P/&#10;AAzpnjL4p/tYatq6+NPB27wv4afQvM/s1ztZ5x5K7pAmVALFcDPrmvBf239E+LPwu+EGi3HiT9sL&#10;WPiHpPjC8K+RcWMcNuojbcsiY3MMEgEbj0Fc2WcbZhjs0jhJQhaTsn7/AM7abrzNsRw/h6WF9qm9&#10;PQ+UjG9pGJmvYXTb+9gRcb885Ndj8B/2fPiP+0ZcazL8OoLPzPDtuLi5+1XYj2xEkhtp9lPNenfs&#10;1fsnfBP4q/s6+Jv2hfjj4w13Q9H8PX0lqv8AZkasPKKxnzPLwzbgZCnTkV7l+wd4H/Y58MQ/EgfB&#10;f4weI9ct7jwsseuS6lpLqtpaKJdrI2wbmGW+XvivTzzjCjg6NaGGjJ1KbSb5W43ur3fpsceDy2ri&#10;KtJza5JXdrpNpHwrKttc6ZdyaeiySLgXG9tqHDEMAxHzc+grPk0v+17r+0La1SFoWJkmeQY2gYwO&#10;OvFfUfwR/Zb/AGI/jT8RdN+Gfw+/aY8UX99dWczrp8/h0RI6BdxyzD5DhScHmvHdM+EK+PPj3rfw&#10;M+Gev2VvH/bl5psV1qUi7AYXdAzMOMkDn0Nevl/EuDxMpwfNFwipPmi1o+voZYzLqkbVI2d9FZ3v&#10;5HMS/Cr4rR+DIfib/wAIPq0eizNstNcFm7W7gsVx5oAGc9v8K0Phh8N/GfxI8Wp4N+Hvhr7dq01r&#10;JMbOOYeZJs64+brjt3r7U1z9i74sn9gDwX8A38f+H7XUbPXJLm+vI9TAtJoS0r4QqC0p+bhV78k8&#10;VxP7OXhGy/4J2/C/Wv2oPivoLXHirWmaz8K+FbyURXAt1f8AeSAHJAdQGz2HWvn5ccwq4KrKnaVX&#10;mcacVf3uibv0te52UckrUqtPmTUWk5N9O6R8p+J/C+r+FdbuNA8TWF7Z6lbTOt5Z3W6NoenylVPD&#10;Aehxg1n2d3qNzBNdWoW2hZRGs8jHLY+tfVX7Tn7NOgftI+G2/a+/ZE1CPXrfVx5niTw9o7G4ngvG&#10;z5kgwSxO4YK4HAyBXOf8E/fhX8MPG/j/AMUeF/j14IsdSkstBLaX4f1S4EUr3SMv7tFJDb2PA4J5&#10;6V6dHijCSyV4txvKHxQXxJ7PTtf8CJ4GtHGfV5O0ZbPoeTfB/wCEnjv47eLT4E+GlgbzUvJaSZJ8&#10;Kqqg6lj69BxWH4k0DxR8O/Et54S8Y6Rc6Vf72a4hvo2Qw7GwVGTkg+1fWvwp+JPw6t/idpFz4Y/4&#10;Ji+LvDusNdQfZtYl1K+ihtpHbq7CIfKAcnIIOcV6D+2f488D23xmi0Xxv+wNrHxG1CPSVEutaT9p&#10;8mFGyyxcRFWf72SDxXh/65Yz+0lB4e9OSulzR5r9781reTO+OVwWGb5/eTtezt+R+ftvFJb3900V&#10;zGWdQ0PmSkbh1xiux+EvwO+JP7SL31h8KtBt76XSId+orc3fltErcZGT6ive/wBrjw78DLH9l/w5&#10;498C/BPSfBet32owtqul3uoH+0tOtdp58tiGJJ2jBGMGvVv+Ce3wV+DGkQ+KvGfwu+Mt9rjal4Xi&#10;i1aCDRvLXTpZEZmCuPvvxwp6Y966cbxj7LJXjKdNxlflV1dXTV7taa9BUcrlUxXsW01a7aep8BPo&#10;Wvan4rt/h9YSRvdpfpZwxr96aYvtIY54G7jP8q7X49/s5/FP4G3R0j4k6eNNk1KNWsriz3Mkq4BI&#10;V+hIzyPbvXqFjoX/AATx8F+Obf4Y3ukeNviZ4ivtWIsdQ0eJoJYJmziNx5iMrK4I3YyCCSMCvpv9&#10;oS8+CN78NLL9m7Wfhv44+IVzoFpBf6ppOiyR3WpaZEVyomlZlJJDbQAdxA61y4zjatRxVB06TcJK&#10;8rq179Yu+3qkVh8qpVIz5pq621ufm7daXNHbwzWMiTNbSqJJsnexI5G3P05rv/2eDLe/tKfDe2kb&#10;Y0PiS23fuvMZzv4G0kfnnjrjit743z/ss+RbT/s/+Btd0KS3uJjrCeIJCXLAhVAG9sdD6dK5n9nq&#10;0trj9oXwI15eWrQyeMLJ1+0SNHtIlBBBXnPoOhzzX0+Ix39oZHVq8jjeEtHvszg+r+xxMY3T95fm&#10;ftRak+UPpUw6VRn1PTtJsGvdSvY7eGJS0kk0gVVHckk4xXK/CT9o34P/AByvtcsPhZ4vh1j/AIR2&#10;8W11Oe0UtCshGQFf7r8ehNfzH7KrKLmouy3dtEfqSqQjJQb1fQ7iimxyrJ92nVmaBRRRQAUUUUAF&#10;FFFABRRRQAUUUUAFFFFABRRRQAUUUUAFFFFABRRRQAUUUUAFFFFABRRRQAUUUUAFFFFABRRRQAUU&#10;UE45oAKQtjrWdr/i/wAL+FRE3iXxBZ6f57EQ/bLpIvMI6hdxGTyOBXL+Mv2ivgr4N8L3PjDVfiLp&#10;L2tqp4tdQjleRh/AiKxLN/sjn9a0p0a1VpQi3fayM51qdOLcnax2VxdJbwNLJKFVeSzMOK+Sf2tP&#10;+ClXh/wRPcfDz4IXttqmtLMYbnWNyyWtkQcOOD+8cDPTgHrXz/8Ateft6fFD42tdeGfAkt14e8KH&#10;5GSKTbdXfzfedwQVXGPkH4ntXz42kRw6O8rRsxDYVlbGJDz+H096/VOGuAlFLE5jr2h/8l/kfI5j&#10;nlSs3Sw+i6sn+IfjLXfEviR/E/i7xTdalqF5IftV1PMXZSeQAvYegGBWPPJqUVksksv2lUjHlxzS&#10;9h1PtU19pKTSx316kP3fuhTxIR3HrWfb6bdarHdL/ZmP4ZrgY7fwgZyOO9fruHp0KNNKMbJdFofI&#10;VJSvrubnwt+K2ofCjx7bfEay8KaX4gkhgaO303VMtbMxU7V9c5r638MfE3xF4w/ZXvf2qtc+B3wl&#10;06O3uC0OmXXguWYSbVZXHmB+Mt/EQFHQmvj/AOHGifDjxT8RdN8KfEfxe+i+HppV+1X9qu4xMeMv&#10;gjHTBOeM19L/ABY/4KGeE/hfqmn/AAJ+B/gax8RfDXR9Law1Wzv4QyaqjDD7XOSRye3JznNfFcVY&#10;GWPxVOlhqLnU0cnqlyp7Xva727npYCrTpUpyqVLLZK12n39D2bwTp9h8Rv2YfCnxc8K/s8/B+z8Q&#10;avMwmtde01ba1jQs/MR27mfgE9M5PWvLfjt8YPjT8AfCP/CSSfDL4Ehby+WCay8L2v2iTeo+dn6b&#10;QuQAeoLc9qq+Jv2if+CbPxo+E3hz4L6xZeMvCel+Hbx9Q0mytIJT5Mm0oV3ZfeuJGwp9K5GwuP8A&#10;gk98N/LuTD448VSMf3SzLNGkTMMfMoMYOTz3xivkMvy+pRxnPiMPUfvP3ORvS+iUuZLQ9XEVo1qb&#10;jTnFKy1vq36WOD/Zn/am+N3wT8Tw/D34e+JrO0sfFPiaNtQjkthOLcySAMYyW4JHGc+/WvoX9obV&#10;/wBi/wDZ2/abtfEPjD4e+Ota8YWZGpf2qmrmWMb8lWCu+NucgDAwPXmvjrw3Lolr8TrK9mEdtY2f&#10;iKK4t5mbYbeEThgxGT91cdznGfavqj9sL4x/8E7/ABX8aU8S+K/C3iXxZf3OmweZrPhPWlNpIiqS&#10;ij5xl8nlQOMjPWvo+IMtovOqcoUZtTg3NQ0beis36eZ52CxHLgZXqK6atza2XkZvi/4q/wDBPj9q&#10;z41Wsnij4Q+NZvEPiXUrW3Z/7SWGMN5hUcq/THJA6jArlf22vFPir4SeMNa/Ze8I+OdWPhGFoJI9&#10;J1C6a4MACAhVdvmC9Plzj9asfB/4hf8ABMa0+Kei61ZfCjxzot1DqMU8Ooapqyra20ofdvc+bjaO&#10;/HQVx/7e3jLwp8Q/2lvEnjfwh4pt9S0i5a1Fnd2c6yLPiFchdpOQDWmU4GnHPKdN0qipxg2lV1Sd&#10;1bl3SsjLE15Swblzxc5S15e3oWvhV+1v+2LrHirwv8Mfhz8XdUW1nvLXTdN0+DSoX2RrIoLtuQs3&#10;GdxJAA717B/wUG/a7/aJ+Fn7Qc3gb4VfGebT7Gw8M2iX9va2UDql5JvLOS6n5tu04GNuRxXI/sj/&#10;ABY/Zf8A2Z/hFqnxdi1dvEHxK8sWtno9xbiNrR5NwzDu6rj7zfh3r538ea/4j8V3d34l8Yast7qe&#10;qXguL27OBJvZs9OmB0rro5Pg8x4gnU+rKNKknHWPxye716Lo/MMRWq4fBqMajcpNSf8AdS6I+yv2&#10;pP2l/wBo7wV+zh8HvE/gf4xXNrrGuaez6jetawyfb3RAcsNuPXOMcE98Y+fdH/a1/am8Y/GvQdXu&#10;fFUOpeJLiSPTbG7/ALDhm8uOZ+cRgAMRk9e3eus/bI+Mfww8Sfs1fC3w94I8cwalqnhuzVNUso12&#10;vGzquVZsAK3+yDzXnf7J/wAV/hV8D/ji/wAQPiz4Y1K8jsIxc6FDZlCkFzj5WcEjIz75HXnpUZPl&#10;eGp8P1qqwylUTqJKyT1k7fK34CxmK/4U1D2j5dG38lsfoV4K1P4q+Htc+JPw+8d+PLSSbRtAh1DS&#10;fE2qeD4ra1s2mR8ltjYuFRkyeh4NcB4E8R/Ej4pXXir4LeIfFEfjLT/EWlWsTfEDwvo0MGlaYkYL&#10;MCdxG7nszEN0xgV5V8Nf+CsF54osde+Hf7RHw5utY0fVvtVv9s0eZY7tbWTfthAG3cArbQwYMPfr&#10;TfDX7X/7FXgr4RTfAfw74Y+KOk+F5dY3yR2+pIrmNxkqXEm8RBvvLnPHJwTXwsuG86w0pxqYduTt&#10;blSaS3ummmnpotj245jgZwjKFT3Uut079tOh7x4q17RtU+HPxh+Inwv8WL46s9Y0mLQv7N0WFJJd&#10;Ke3tpoJGkGcvljuxjgAkcE1+dnhxGvIpLUOGt5FO2FW4BB4/M/8A1q+o/hH+03/wT/8Agob1vhh8&#10;PfiNaf2lZyw3tqt8TDNgBMsvncswOQcE4Bxivma/1Pw/eeJtUvdNhks7XUbyY6bpqru+zRs5KqWz&#10;yQMD3NfbcF4HEYGpXp1KcoxdmnJWbsrWsnbQ83Mq1Gp7Oaleyd7ECQf2vAthdxGG4hLGHBV8445x&#10;9K2Phv428efCfx3D4w8AeLJNL1KAIZJ45PlfH8DIchlbpyPSud1O1FjM1wLphPbqVXdJhXY849hU&#10;ltPAsSxX8DLJOwZ5I+Pw/DrX3NahTxFF06sU4vRpnkqtGTXK7SR+ln7JH/BRvwn8XrG38K/F2W18&#10;OeJC2yETXG2G+HADKSBtYn+E/ga+oo5kkCskuQeQRX4Z30V1sDQxNIxVts0kmDxyPofevpz9i7/g&#10;pT4q+C1rD4G+P0l9q2iedsi1JnEk+n55AYkZkTt1yOOor8h4m8PKlGMsTluq3cO3ofWZbxJyyVHF&#10;/efpoCQDmmbie7da828efta/AP4c/D60+JHiP4jaeum6hCH01oZhJJefLnEUa5ZzjsAa4X9lD9vP&#10;wd+1r8R/FHhjwF4SvLfTfDscZGsXzhftbO7AbU28DC55bPPSvzaOVZlLCyxHsmoRdm2nbsfSSzLB&#10;LEKjzpyex9EA0VXjvYcZaRf++h608XlsRkzKO3LCuLll2Ozmj3JaKhF7bkcSCl+22/8Az0pWYc0e&#10;5KTjmvAf+Cl1v9q/Yz8YR/Z45FxaFlmRmXAu4TnC88Dn8K95F7bkZEgx65rwr/go9cQP+xt40IE8&#10;m23gfbay7H4uIj1wePX2zXpZPzLNqH+OP5o4cxlB4Oav0Z+TaTTzW9pezx8fZ2XfuGG56ivVP2Yv&#10;2cLP9pC21/QNH+ItjpPiHTY/M0TR71dzagSmTknAAzwCMn2xXkd5pup2jAzSeZD5Je3WFtxjOPu+&#10;3OOK+kf2VvgF+zj8UfEPhO0sv2mNS0n4h3sTTx6TpdgyvbPCpdvnIKg7R34PTHr/AEVxDmEsBlfN&#10;GUoSdrNR5raX1XbTc/O8HTjiMRZpW7Pr6HOfCX9iTWviFJ46074m+NofBGoeAbeO61gavYPJDFA4&#10;kPnb8gFMQscgnrWpL+wd4VtfBek/FjWf22vBK6BrlwING1ea1kEFzcAYCISwDcK3GK9a/Zy8YP4O&#10;8SftEx+Lvidot1q81xHp2mX3jzUAltqEsKzqvmRMADH8y/dGADj3r2DWtU8ST/s0eC5reP4NtNDr&#10;EX2ltTlWPR0RGLMbTIwJAMkY6V+b5jxVxBRxTUatldJWStrFPS6vue9h8rwcqeq7v7j4H/az/Z+X&#10;9lPxzF4U1PxPD4g3aLHqC3NnaeWUDMyjjJyG25BzXpCfsH/DvTfhz4Z+Kvjj9q5vDtv4u0VLuOxk&#10;8KyXLLKyhiGMUjYCD5ckDke+Kb/wVX1jS/iR+0f4ft/hrqlprF1qXhu3tbc6NcLcRyymR8Rr5edx&#10;5GB19BX0Zovi7WrP4H+C/hzpV/8AErwjqmg6KtjqMOg/DNryOWbygCo86BgCrDKsMA9+tepmnEWa&#10;08gwdWFW1Sd+bRar0s7anDh8HRlmNaDjeKWh88/E39hz9nr4O6lpsPxP/a5Ok2usaD9ustWuPD5V&#10;ZW3qu1U3nqDnGcirXxX/AGFf2XfhJDoeofET9ugaVH4itUn0FbjR9wmj6lwolyUwwyTjFfQ0Y0b4&#10;y/tM+Bb3xX4U8SalYaX4D1OzvLfxh4R+yxXt0DA3mFZECrJgHhcDrjoa3Php420T43a38P77x38O&#10;PCt5b+I9Hv5NMhfRUkm05bcDMau+Rt3Y6AdK8F8UZ5CMJSrz2vK3L52teOmiuegstwcuZciV3puf&#10;nb4++H3gqy+KyfD3wb8X7bXdBluIoofEs7BbcRsRmTgnbjnjJ6V7N4I/4Jut4sg1mfwv+3B4F1i3&#10;00NNL9hUSG1hA+/IRK20DocccdQeK8li+EHj/wCK/wAbfFfgX4baEdUvF1nUZre1tgkZiRbg/KBl&#10;QAOBX07/AME+/wBl/wCOfwmtfixP8SvhbeWU+veFxBp0bShReShZMRowb5T8wyfp6V9tn2cYjBZZ&#10;TqUcWo1FGN4tRbldrV/8BHj4PB0a2JSnS5r311SVux5z4U/4JvaL8StS/wCEY8B/tr+B9W1C4hkK&#10;2Olp5jIqdWAWQnjJznFcB+0B+y74V+BPhBvENl+0v4a8Waha37abeaXo0ZM+8bgWdRI2wrjBBU5P&#10;evZv+Cc37Kn7Rnwg/aXk8afEP4Q3mh6c2h3ltBMzJIqSNhgCwO7nHDDrzmvGPid+xT+11aeIfFXj&#10;yT4M3kNhHqV5qEl8byPd5JkdycFgTxzjHQ1jl+bYiWdeyq5gnTiotX5VzN/Z0Ir0orBqSoNNtrTW&#10;1i3+yJ+yl4Y/aR8GeKvH/iX4i3Xh218KyRm6l/ss3HmRkH+BWUgjHUDPoK6Rf2GPgxYfCjWPjW37&#10;XN9No+i6vbWt3qEvhKeDyFkkRWGyQ5YfvAQwBHHaup/4Jyav44+HPwL8ZPceEvG1jL4v8l9D17wz&#10;4TfU9oDPGZVTaUO09Qcjg+lelfFLxP4x8X/suX3wpuLT4reLdQvtcs3n1LxB4J/s/ZHBeQGWOR44&#10;1QqUDHp84BGa8nOOIs5o59VpUK9qamkkrPTS+tmu+7NcHg8JVy2DnTvK3W61voeTab+xb+yIvwi1&#10;T4s3n7ZN3e+E9J1hdNuNS03RTtt7pnC4f5izj51yRjHXPWvG/jR4Z/Z48MaPoY/Zw+LuoeKhqVw6&#10;3Ueo2DQGLHClN2Nwb+HGfrX6AfFf4lx/DWPxx4W8F+E/D+k6H4Tt9IvFtp/DqNbXtxeSY7Mq7gcc&#10;+pHWvj//AIKwwadYftb21npegLFa2Ph2xlaC0dYlcEuxACYZTj+Id+9acM51muYZuqVWrNpqTim4&#10;20irJpRWuq2ZWZ4PC4XBOaiuidt/VHGS/sKftb6gsDp8FdcFvIscgeL5wVPJIy3zcY+XjFe6/Fb/&#10;AIJh3mp/ArRPiv8AAu08QW2uWOlp/bHhHxDp226vZgVyVAOI3Hz8DKsDwa6DxB4quv2w/gTpX7Sn&#10;/DTeu/BbQdNVdBnsWupBDJKnIldo5Uwcs2DzwozXX+D/AAb4Mtv2INQurj/goAt9bTaxKsPxUfVb&#10;nFuHfAiRvtGC2flzuwM8DpXPmXFed+2g5VVTnCfLKKi2u3vPZ+i+ReFy3AylJRg2pRum2vyPjw/s&#10;O/tfR3a6gnwH1pWjjySRtRSVZi2M/T6GvJbiC8tvEVrb6tbXKytrVrbX67TiMNMquoCn7/Yepr78&#10;8IXvij9mb4e69+1bY/tban8bNHg0/wDse40m31FjbJcZTMu95ZQjoAQcAE7uea8F/YI+MHxVtv2g&#10;R8LPA3gvQdQt/GevrqN9da1ai7exgVtzbSCMfKeD/eHSvqMBxJnGKy/FYlRhKNNKzV469fi1ut9T&#10;ycXgcNCtTp3lGUnbWz9LW7kf7Zn7Nvg34OftB2Pwc+CPhXVNUvNQ0Vb+4tZC9xM+cAkKBuCjPOMj&#10;J7YrvPgN+wr4I+NPwXXw9J4c8WeF/iLpsE00d1rGkTLZ3aoxxEC2F9OjBu9fRn/BRm//AGoPD+gr&#10;4j/Z8vdFVVMNpe31vDHHqWlPI4CP5rsV8liQDleOvI6aFno37aHw8+EvhH4Y2XiK88VeLNfvw/jH&#10;xncNbiPQbcgbjFGQFdhwoAB6M3cCvi6nF2b1MnoclVKV9+Z8ztu5aWs10PfhleDp4+onBtW6JW17&#10;dbn5neKvgr8atJtrzWfFHwT8RW8VmjSXF1Nps32doVYjzA2MYyOuaxr37SdN36ZbRRNt+dUYsxyu&#10;P88Gvpz9sn4l/tAfDHxBqnhHQP2gvFnjDwXc281heXGuaRCLcXAmJMAnWMCRlBA3DB4APSvm26eG&#10;6S6sd371o8/KgDD/AHuSa/UsgzPGZngVWxCj721m/ndPZ+R83jMLToynThfS97/ofqt/wSr2RfsW&#10;eFYwVYrJdLuXnJEzZz719IeYAOGGa+G/2V/2yPgd+yl+wj4bvPHnifztSWK4e10G1mR76fMx6Ju4&#10;HI5bAqD9jv8A4Km+Jf2l/wBoXUdD8baXovgnwfa6TJPYw6reL9onbcoVnlYqiHGflA79TivwfNsh&#10;zbFY7F4yFN+zjKTbenXp3PusDm+AwtGhhZS95xSsumh925+XOadmuJj/AGhfgS0e9PjN4VZQuWZf&#10;EFsRjOM8P0zUyfH34HPucfGHwv8AKSG/4n1vwR1/jr5X2Nb+V/cfQfWKN7cy+87CiuSX49fBJ0Z1&#10;+LnhkhfvH+3rfj/x+mH9oT4FBtn/AAuPwvu2s23+3rfkL1/j7U/YVv5X9zD6xR/mX3nXt1zXz1/w&#10;VFcx/sT+MsRs2YbNWaNcsoN5ANwGD0/KvVP+GhfgQVZh8ZPC+FbBI8QW3X/vuvFv+Ch3xG+HXj39&#10;jPxtaeEvHel6lItpbu0emapDI4UXUPPyt0r08mo1Y5th24v449PNHHmNWnLA1FGS2fU/LTVpV1RV&#10;ubBpLlYYwzSGEZY/xN+A9K+uP2EPHv7Fvwv8S+B4vBPhvVNe+IHi3VFsbm41CFIzpWVPmSjjG04I&#10;GPm+bBxXyToOqW6aZ/Z8VssTSx7vMb+FTwQfTPpXbfsn+IPDHgn9qfwFrnivUINH03TdYM97ezN+&#10;5QGJwpZj0GcDnA5z1xX9C8SYBY7JqkHKSUYtpRdubTRPq/RH5jhcQ8PmEajSd2lr01PY/jd+1tZ/&#10;C748+OvAvin4I+F/HVwfFE0n9o+MHFw8FmzgG3iPlnCrtJCkgDI9K9d/bP8A2n9N+FHhn4Ya1bfs&#10;6eB/EFxrXh4z2dvrELf6ANi4iiIjIVPnwQSPoa8h+Nn7WH7LOsfFjXBL+x5oPjyOK9uJX8XNrzWq&#10;3rNyjbVhO4YyCScg9sc1X8d/8FBfgN8WBo0Pjv8AYvs7+10GxW10W3n8bSgW0LBQw2i3wSuOGOeK&#10;/O45RiK0sNU+pTtFe97yXNpZWTkrfgfS/W6dOVX99G8vh0vbU8S+J/xql1H4tz/F3wNYWfgm+EUS&#10;afY+Gfljs8Lg+WVUctgscDjfX2b8I9C1DUP2FNG8F/H79qHxH4b8RfELXDN4T8QXWuSw3UEmwNDD&#10;5p2sqHY2VJ53d8gV8n+N/jj8DfFvxE8L+JvD37KFvo9j4fZjqPhuPUi8eo/Nldz7ASdvqOa3P2gP&#10;2hdC/a3+M/hy+8b2F94b8G6Z5NrDpdvtkOnxfxSY2gEnAzjoOBnFfR5vleIzLD0KEKDpRguaUmlK&#10;S5fhju2779meXhcVRw2IqVZy5m9Etk77s9q8M6b+0jdavqn7CnxY8N33ijVdc1yy13U/H7a8fIhs&#10;4pYW3suwEDbAQFLDczjI716l+2R8VdC/Zy+KehfFv4e/Dr/hKNW8daDNotxeW+qMVMKANF5cYDKc&#10;sxAIxn3rwv4+/tkeEfCvhHUPg5+ydqd7Nd3dmINU8eX7PJf3cSAYWJnT5lIJXJxjsO4veDP2r/2T&#10;/FPw++HD/Hbw34ksdc+HKL/ZUGk48iSSNU+dgMZD4+6eMg18n/Y+YSqU8ZLDuUHdOK3ldbtdE2lp&#10;0PVWKwsL0VU10ab6JdEfIetabPBcaguo281veQyNEbO8tfLZXx9xvcfSvp34zfs/eBvg/wD8E6vB&#10;3ifxj8F9Pm8Ya80RvNceF/MsNxLozSr0XGAM5GCRjOKzvCPxa/Zj+MX7WfiT46/tHw3ulaKsxudB&#10;0eSzaS3uVSP5RJtXKuQN+0fePf1tXv8AwUu8Xa78SfEV14z8DWfir4c6wPsdj4DulRVjt0BETKzI&#10;fmb7zEjHAxjFfWZpWznMo0aVGg7UkpzV7Ju1uWL6tdelzx8PHA0qlSrVqfF7q7rXd+p6h+2Nov7H&#10;V/YfDU/tG3/imO8bwZbizHhiFlheH5BlmIzwc4XOQOa+Zvjrpn7JllpWlw/s06t4mupI5GN4NcQ7&#10;UgGSFTIyvXp6ZzzX0F8QP2qf2DP2nLbSYfjD8LfFulzeH7ZbW0XT7j5LeLj5dyNyAeORk4rj/GWr&#10;/wDBNDSfC+qT+AvCPia58QTWrLpS6k0vlpIVZUbrjaGJ+uK8vIXiMsnTjWpVlNS2VuTVvc9LFU44&#10;y7pVIWstepq/so+HfH/iX/gnx8UNK+G2n6vJrF1rMa6fb6D5iTuMx5McseGY4LE4ORzWn8TNR+Mf&#10;wV/4JxfDPxD4vt/ENh4q8N+PllH/AAkTSNcrh5yN7SlnKlTgZJyK8a+E37VvxD+C3wS8RfBTw7ob&#10;6e2sN9qTxJY6rJBc2lxuXASMKcjavqM/jT/ir+2L8SvjL8DtN+BnxFvodSmsdSN8uvXcjfabrG8B&#10;G6qpG8jOegravkmaYnOJVJU4+zdVSb+1blt9z2sYUcZh6eFXJJqag15N3Pon4NfH74Q/tFf8FFPB&#10;vjfwPps1rrP/AAgl5Dr0dxZkoZvLByhA+Rl5Uuc7lOBXxp8Zbu6bx/4smW8+0TNrt6zMPmEgW4bj&#10;Hevor9lf49fsS/s/6Jpvxdl8I65H8SLWymtr6OzuJWhuN67VYh227CMHgcEV81/EHXv7e1HWNWsV&#10;WBb7Ubi8NvG5wiyOXxnqQM9a7uH8LGjm1f2UJRpxgoLm1bacnp5a6EY2MqmBTqNOTbenZpWPsv4o&#10;WVwPir+yhdi322sei2bPH9ndghEER6Kcd+/TGe2K6z4g+E/ETfthtfwf8E5NJ1e3n8TW0kvxE/tY&#10;hpIlSPF0U2cMhyMZI+UfWvD/ANs3xt4T1z4dfBm8+HXxJtJdR0TwlDYXi6deEz2kwhiH8P3GyGGT&#10;zkV4PrPjr4wATJpvxX8bbo1t7dhJrlwUXYdycg9evOcnvXj4Lh7FZnhKdZVFCynG0uZbybvo1+tz&#10;avjqWFqONrq8XpZ9F3/Q+4/Cp+y/8FFvjpdR2nkq3w7hfzo1YbiIEy2eikcDIHPbpXyF/wAE+7yN&#10;/wBr3wdZWxaRH1adlkDMNwwxPzegyeP4se1e4fsiePfgt8Jfh/rnx++MHxkvLjxx4q0e60e40e4l&#10;+0SSFctG5UZOSAPvECvDf2TvE3hn4XftLeH/AIk+MoFsdNsbqSe5uY7dmZFIYFdo6HkCu7KMJUw+&#10;EzCjyt2pqCdmruKadr7nHjKk5yw9XRXm212TfU+q9J8GfD/9mnx98RP21finr2l3d9ca7fW/g3Rb&#10;e+WR0m81l+Yjo5IwQB8gznPWuK8L/tF/Df8AbD/Zx8UfB39szxDY6Xr+mQXeo6L4hfaGCYdowq8b&#10;2QNt29HC9K+ffj14k0Dxx8avFWp+G728TTtS8RS3ll9otXjErS4ZiI2+6cAZPHTNbPwH0j9kjVbj&#10;VE/awGqp5FuG0ldJupI5JGGdy4TDEkY71n/q/TjlP1yvKU61o8rj8UUlokvLqdUsdzYr2dFKMLtN&#10;N6S8/wDI9O/4KPtYtpfwbvtSWe4VvAKot1DY+QpbbH8xTOV5wQvOK+bDffZ9JuPMjZo4mbcw7cfe&#10;9fwr2L9vj41eEPjF4s8L23h/wBr2jaP4f0D7DYvrlvJDNNHuG1vmP3RsXnqc814nZ6c0FwEsb8SN&#10;MzgtJNuXZt/ir6vhGhVo5HTjV0d2/Pe55uaS5sVPl2/4B+pH/BJyWR/2O9GMuWAvbny7hodnnLvO&#10;G9/TPtX0vuJAIf8A+vX59fs5ft6fCb9lb9jjRfCTI+teJoJbhLfQbEfdO/IJbHC854yay/2XP+Cm&#10;/wAR/Hn7TMk/7RPxC03w14TXTJja6Pa6a3kiViCpkm2liwUHqVBJxivxzOOGc4x2NxmOhTtTjKTu&#10;7669D7DB5xgsHRoYWcryaW3T1P0G8Xlf+EU1QMeDYzf+gGvIf+Ca3kj9h/4d/ZtvltopK+WxZf8A&#10;Wv0zVXxb/wAFEP2L38K3oX49aW3nW0sSiOGYtuKnjHl9fqKu/wDBNyGeD9iL4erOkys2i+ZtuIPL&#10;fa0rsCVwOoIPQcGvl/Y1qOWy9pFq8o7q3R3PWVSFTMFyu9ov80e501yQeDTqay7jnNcJ6R86/t82&#10;yzaz8G/MuNqr8ZtHbyWtPO81ts2AB2I+8G7AMeeK+iFJBwK+e/27ry7tde+Dstr5iq3xi0lJvLkK&#10;fKUnAy2CNue3c4HSvoSNTgGu3Ef7rR/7e/M87C/75W9V+RJRRRXEeifhJo3jTx18MPETeIvAHiy/&#10;03VY4/3c1ipjbbnqMHnOOR3r7F8Q6trPxl/Y9+CU/wAWfizqsR1DxhNPq/iJmMko8mO4dS/UkBlA&#10;x6da+MdX1C4hinbaszLHkjq3PYHHpX6Cfs0/Ej4CeFf2TPhvpHxN8ZeF7jxJdNcW2iy3OJo7OSYu&#10;H3DHyERkqSR1bHTNf0BxxT5KeHxEKV6nNa6V5W5X110R+Y5NKMsRVouVk0t9rnov7KnivUvin49v&#10;/FWj/tJaT42sdLhNtfR2PglLVgx+6Dc7snH90ZzXmn7RPjmHwTr+tfB34+ftiLpOl61azLdaDF8P&#10;YoY5LeYcBLgD51VcqW69zyK2P2c/j38NPDv7Q2k/sjfs6IW8O6TZ3l1r+seT5n2+6OWADgdAxPPA&#10;4AHFeI+Hv2sfhZ8XJ/EH7PH7aHhyXULO21/Uk0PxVGAbnSoRK21GYfNwPlyOwAYGvzvB5VjP7Sc/&#10;Zy5YqMrJR5+VvR2atfS9tz6KpiqEcKocy5ndXb0ut19xyn7Imn/BvVPE+vfDzQPhj488UeKba4nn&#10;0vWvB/iM6Qtxp6EbRI/2iLg8HGGAyBxmvo7xT4c+Gfhbwd4V8f8Ahn4IfGPxVH4gvrqO90vTfHNz&#10;cJpMapIsput955bJlCAuWO7pjFeTfseax8Av2TvBfxI/adj8S3HiS1kmXTvD+kz3MS6jJahjvLxr&#10;8qhuMHHRTzyK7z4jS+Dvjp8H/AOnfsVftG6L4P0vw/NeTX2i6x4ikspLyOUBjbyfeLAMXyTnGeK9&#10;DOo1MTmzqRU/Z3inKV7X5bu9traWSODAwjRwlmo8z1UV66M7T4SnTNff4a6/8M44LjRvCvgnWY9W&#10;tRfI1xZtIsYigdI9373jackc8186/t5W154e/ZQ+DHhjWzHb67pccg1bS5SkclvvjJ+eLcWT5h97&#10;H417f8XPhP8AEuy8G23wm/ZQ8Y/DvwLb3IhfXNaHiIvfXVySGMf3DlT83JOW6bQK8/8A28PBPivx&#10;N+zVoXjX43eMPA8njLQ75Y31jw5dyzS38WSqoF2gHPLMWGAVOMVOQ+zp51h63N7rnt9rrZtbWd+5&#10;pmD5sHVppa8u99PkZX7E/g7Q/iZ/wTN+JfhHWPiBovhuHU/EM8Ta1rkmyC2byrchpGZgMEjjae9d&#10;7+wl+yrpXwii8fwaV+0p4M8TJr3hRbd5tD1ESNp21X+dxuIEfzk54PrXwtpPjTxxZaNdeALDxRqc&#10;fhu8/wBbpK3LeRNnBO5ThSeB1FfRX/BLtpY/DXxotILZUjj8GsJYWyUMmyTgkc9Owr6jiTJMwweE&#10;xWIVe0Kk1Llsnu4pa9zxMtxeGqVKFKpBuUYtXvod7+wp+x7ovwr/AGh9D8eW37VHw/8AFNxDp9z5&#10;2k+H9QjeaRZI3UOq7iSOeeO1fNtn8CfEvxe/aq8QfDXwtZv/AGhfeOrwSyKog8q1+1NvlG08YRif&#10;cD1zXnHgg3mi31rfeHdfk0+7t7NTby2YMM0YGQV3DBA9s8963NK+L/xW+FGvzeMvhp8QLyx1W4OJ&#10;dQQ7i67uVYtnOT19a97C5DmmHq1sQ6ynUnTUU2rW6626a9jHFYzDypwgoNRjJt67n6efFy4/Zb/Z&#10;8+BXhPwz432ppfh+6FpoF7bwl/st7DEzbi5OFJKn73UnFee+DvHn7SHxG8faP4b+K2n+B2t/EHhu&#10;61HwVd6noy3RmkG3bbl1IVT5bBmAySM46V474uj1D4o/8E4/hrpGu6yraj4q+JDQvqOoX7QwxzSz&#10;z5ll/vKCOnQfhXUaZ4F/aD8OfDrwv8NG/aU+C6t4PvjqGi61N4hdrmIea22Iqwx5eCFzu56V+Z/2&#10;bTw+FcZ1E6vPNO93a32o9rvR9z6H+0JVqyjBNQUY2+fQ6T4d/Gz9pCL9nnx14qNv4G+F0Pg/XJLR&#10;44NJPlyujN5o9AWYgKduTnNfIPwWubjx3+1L4L8a+J76a61afxxaz3GoTEmSQGVeCF+U9euAcV9q&#10;ftHfCrxR8ZvgPoXwX0f9o/wCupaprBvfHV5NqkateT4BCQKjdm5wecKtfC/gWVPgb8fbDVPEEtzd&#10;WfgzxEryppjD/Skik3FlJYZLADGePWvqeFadHE4DGezivazTXKlra1lq9Xd9zzs2dT21GD+BNa/M&#10;/QT4v/GTQNB/ahHhK6/bsvdDuk1awi/4QO38N28w2uE+VpPLLYcsDv3ADdUHxz+LNppX7SI8OTft&#10;7ah4Tf7ZZrH4Mh8L28wdmZP3QleIs3mA8kHgdK8e1H/gpPd/EP8Aac0ex+Ffwq8NxaPr2qadZtf6&#10;9o+dSyzgO7OshUAbQE5PIrrP2rv22vFvwd/a7/4QO5+FXhXUtHsBb3TajdabuvvmTGUfdtLAZAz0&#10;FfHwyHMo4qnQdF8zpt2bje3Xp/wT2njsH7GU3LTmS67niP8AwU+sr3VP2s9Y0/R7O1u7xtNslhiB&#10;2u5KL8pG31I6E/hX2B+xr8O4f2Y/2dJPBk17Zw+MtU0W41y6tm2jysLhN3OWUHaNx6nIr4d/bB+O&#10;nh/49/Hq4+Jvgaa70mFrOCGSHUlAlEigcqAzDtwRivWv+CaeteKvE/xB8fjxL4vvNSuLXwRLa2E2&#10;qTNKUjZy+FJJ2qGbofWvrM6y3Gy4PoKfuqmlzJ7t6JL0R5eDxFOjnVSf810uy0/EsfCv9rWP4n/H&#10;vS/i58Fv2OX17xXfeH2ttauI2EafbAwEc4kKssUfDZYANgng5r6G1O5SfxpbfC34ceHtI0/xh4kk&#10;W9+Kur6LqTn+zbUKMgSshZncFUUfLgZIxxXi37Dcn7Sviv8AZ9h8N+GvHHgvwb4T013j1TX1USam&#10;igsXQg/KrDs7nPFLrX7b/wCzH+zBfJ8Kvhd4Eu/Enh3VrqaPxz4gW43zXzSJsZ0dn/eHJ9VAAwuK&#10;+WxmArYrGSpYWk26atZNy0Wt5N6adIo9KjUp0sOp1JaSd9Ulq+1tfVnzn+1JonwOsfjNquk/ArXr&#10;y80y1vPLvJ7u6Lr5+TvMZ+865yMknJ6Vl/s7RQJ+0b4DvbdZGuV8WWqRtbrlmHmY5Vhjbg89xXW/&#10;tT/Cn4N/CXxlpmpfAb4gwalo+uW5u49ORlmawX5SsbybjjjpnmuT+Aktgv7RPw3vrm4jVrjxlajy&#10;7hC+W8wYI2+4+lfqWHqKtwu2nJ2hJXlpK6XXyPn63LHGK9k+dPR+Z9F/8FCfhN/wUHvo77XPEXip&#10;/EXg3z2aHS/CULRi3i3EgTxAbpcDHzfMO+B1rO/4JR+G/wBoa+8D+LE+Bni3QfDcMOvwHUrbxFos&#10;t20zeU3yrtkTZ1GTzyOhr9J4oI5ItroGX+dZHhb4a+BPBOsalrfhTwnY6fd6zMsuqXFnbLG106jC&#10;s5GNxA4r8Y/1o5sllgJUY3urSSttZ6rb5n2Uclcccq8ajt2f6djA+Beh/tAaLDqI+O/jjw9rUknl&#10;f2c2g6TJa+VgyGTfvdt2cx4xjG0+vHfUBQvQUV8tOTnLmaS9NEe5CPs48t/vCiiipKCiiigAoooo&#10;AKKKKACiiigAooooAKKKKACiiigAooooAKKKKACiiigAooooAKKKKACiiigAooooAKKKKACg9KKK&#10;AOU+J/wV+E3xltrO0+Kvw+0nxBHp8xlsY9Us0mEEhxll3A4Pyjp6V5p4z/4J2fsdeKtJawh+Bmg6&#10;XdbpHttS0ixS3uIJHHzSKyAcnHIOQe4r3UgZAxSeWn92tqOJxGHknTm1bazMamHo1k1ON7n5X/tX&#10;/sX/ABT/AGfmvfEaWZ1zw6isbXUrJSr2/P8Ay3wuFABHP3SfSvBjBqdtcxG0aWeGMEPHbsoYMRwS&#10;MfN161+3ur6Npus6fNpeqafFcW80ZSWGaMMrqeoIPUV8U/tPf8Ew106bUPiX+zZEI55A0914Znnf&#10;y5X9YGJPln/Z4HvX6zwxx9Tklhsx0lsp/wCfb1Pjs0yKph/3mH1j1XVHwTeWf2q9Z5YWVW+V52ci&#10;R2A6e4p2pQHTLQny5GC5KR2zYZiB16e9aGt2WtaVrDeHNd0K60zVLVj9osLyMxyRsR8zHkn8eRWP&#10;qUF0bkG2tmxu/wBdPN94nGfbBr9bw8o1kpJ6Pt+ndHyc5rVR1ZRstOs9SurX7ZassNx0byTub1Bw&#10;PbvVifTrUsLcWrbZNwt5F4K4HQ8cd+lO1KOW0ESxNJ9omkVY/JmIGO5Htx+NQ6RqN1aX8tx5MqhY&#10;/nSRi/yscFgfwrolyytbp/VzF6Ss1qNNmHubb7DNJHHHDmWRiGO4Me2PepNV1YzRz2s0Es0MMjSN&#10;8oAC8YY8CnW0eiWX2OeKwwwZkZVuCC7Z7Z/zxUdjp91Fqd3cTSCeMK6zJMOG/iwMcj0pRUZy16BK&#10;UofDt1senfsk/wDDNeteO7rwp+0hpF3NFrlittperWsxWOyLdGfp36MenNdxH8Kf2Nfgz8Q9W+EH&#10;xi8NeIPHF5NrUf8AY2veGtSeOO3tJVwiSOsiqjL9cEdOmK439kHwN+yj4/vrHwT8a9X8UaV4m17W&#10;TbafFpMIMAi2ZjV2wdmW9K+nv2efh/oP7PbfH7wF8P8Axgvh218Nzac1t4m8UQx3SWrsru0rrj51&#10;wQPmGARX5lxJmUMLjKyjOpGVo+7dxi9UlJPVq19Utz3MDS+sUqbtF767vRXs0bV//wAE6f2ENJ8F&#10;3vizXvBmvW/h/TdOjvZdUXxVPMrbeSBtYknnB9a+M/jpqHw5HiG3h+Dfw6vNF8LyS40mXU/O3XYI&#10;Hz5fgA+3Havvbxl4++I9n+zF4V1K2/a4+H9tqWpan5V14tuNBjbTtVQbv3aQjgNgAnkdK+f/APgq&#10;xfTPZfCuA3Njd/aNFEsmo6TCEjuD8pYxoeFQ/eHpXi8H5vj6mcRpVqkqnM5JXk3ayvs+535vhsNT&#10;wrnSgo2tqkuvmcP+yT8Hf2cvjl4Q8Q/C7xhfy6D8Qlzd6Xq11fZgmVCzKAp+7gYDZ5I6VyCfsmft&#10;JjTI9TsPhJfa3FJGz/b9LgM1vcRg4Uxtjn2I6gV7R+zl8P8A9h/9p+DxPpHhf4V+KbPW/CvhNZbz&#10;UNR1LbHPJtb5o1SViSGzk8dq5r9kOP4wfHP4Oa14V+F37RmvaJ4g8P2Uc3h/w8t4Y4JrdN2RxliQ&#10;SfTqM9q+gqZtjMPiMTVoycYxlFSjUTtHm6pp3s9PI8+NOFbki1e8XZx3dt009D0D4JfsvfFLwb+w&#10;v440LWfgl/xUlxrSzaXY3OmLLcbWCBnXIJ4GcY5A9K+QfFngDxb8N/E9v4U+JHhi60nUPLDPa30e&#10;1iuODjnjnivrP4e/F79oCf8A4J5fEbX/ABX8QtcHiLSdcW1t7++vmFxbHcA6gqdyglmIye49K+Uv&#10;iL40+IHxG1Sz8V+ONWu9U1Y2IiF9f4aRlGQM984HU12cKTzSWOxUq0ouPO72ve9o2t5GeZLDOnTj&#10;STT5U9e233lG1067067F20BSVYWMUm0sGXsfr2oZGEH2ua/t4R95YZEwzZPTH1qPTNStJJvsrzzI&#10;WiV32tzkH7mKd5tlezfZhYFljbBkkJ8wc5x9K+4lUlzXPJ5acqem1xbHdFcCVZsySNhfmOIx6/hm&#10;mXi6lFp8kk5mkaxu8rNEvXd91voKsT2cCtLGlpNuhf8AdxsByvB6ijV7e813QrqLw7PHCilXYSHb&#10;jBwc5zijm5pWKlCVOnyxRBdxWE9oZLy6ulZ28yMzqR0HY96v2KlbKOF7VZPJY7JGY8HA6/nS/YIb&#10;qzktbG4hma3RSXl+6OOR0yM1r/Cr4R+P/wBoXxevgT4Y6BfNeSyK13eLHut4YyQCztg4GKwr4ijh&#10;qcp1ZKMV1eiNI0Zc0VFXk9kivPaaVpzI8Fuk99dzRx2tvbyNI24joRn19q+sP2Mv+CY2peM7hPih&#10;+0hY3FpYzMsmn+GWZklk7+ZNzlVPZRzxz1r3j9kT/gnL8Mf2fFtvFfi+1t9e8VR9NSkRjFb8dI1P&#10;/oRGa+lkiAb/AFagdq/GOJfECpiebDZa2o7OWzfp5H2eW8OWkquL1fRdPmfCf7TX/BHa08Z6pD4m&#10;+A/xJm0prRs2/h/XJpp7NRk5WNsloxg9MMPp1rz39hH9gDxFbfFzxz4A+Pdl4u0N9PSCTTdR8O+I&#10;Lqxju1LOMiSJh5g4yATx6V+mBjVhgrSeRHu3bFr5mPGGdPLZYKrPmi9m1qte/X5nf/q3lscUq0I2&#10;7roz53h/4Ju/BeOMbfiR8TOwZv8AhYmoHcM9OZOh78Vd/wCHcX7NDT/akt/FaSGQuzL461PlvXme&#10;vfQo9KNi+lfPvHYyW82etHA4WKtyo8Gl/wCCc/7M0kP2f7F4qUbYxlfHeqbvkJI5+0dyTn1zSWn/&#10;AATn/Zrtbz7aIPFkjbXUrP441N1IY56Gft0HoK962jrilwKPr2M/nYvqOFW0EeFz/wDBPf8AZyuh&#10;GtxZeJGWErsVvGmpKOOg4nGa8c/bg/Yw+Cnws/Zm8WfEXwWfEEWrWNii2jXnizULqFQ1xHuzDJOU&#10;bIJHIOK+1tq9cV4F/wAFMFP/AAxX41RfM+a3tw3lShCF+1RZ5PAGOvtXoZPjcW82oJzfxx/NHJmW&#10;Hw9PA1JKO0X+R+Usstlf2Md0rZnht13jcACc+oODg4/AV7J/wTn8q6/bk8H3z2MazSWuoJJ5LZH/&#10;AB7Pyea8RAuxJDa2UUjKY9skasG+YAZHsMH867b4B/G9f2bPjJpfxih8JLqC6PHLGtu03lnEqeWf&#10;ug5IB6/Wv6Kz3B1cXk1ajSXNKUWl5ux+d4etThiqcqmyd2/LQ+ur7w5+0l8M/Fmj+ALH4Y+ENYbx&#10;f4y1KWT+2tM+0z6baPPu+0ykHHl7GJA/DrXu/wATZvg3qvwf07wRYz+CUu727k07wz/a2lJJpr6k&#10;oZWjEeRjLBl4OeuMng/DXxZ/4Kk/G3x34K8R+HvDXg630nV9eujFpevWZIuLOxDZMJ+U5bGRuH96&#10;snx58bvA+v8A7E/gr4BWGsanD4r8P6oNQupLi2O0yM8rgrL/AHgSp45HFfltbhHOa/spV4cr5re7&#10;rpa/M+yWi89T3qedYOnUqU6V5K2l9rt7B+1R8S/i18Npl+H/AI3+BvhXwTqOiajDeaVq/hfSRAZm&#10;UjayOeNucEYz7jivsz9nzQfjboN58NPGHjbxv4y1i68TaPcHxJb3OoRTafaN5AkhcoFG1iCMFeMg&#10;5r431j9tn4meJfDHh7wD8TdFs/EdvoOsW19ezXKD7VdQR4YQb9vQnGT1PQ8V1UP/AAVG+Nej/FrU&#10;vGPhuxt5PDVxZwxweFbyL93bImFyrr8wbrnAweOOOPQzTh/OsZgKWGpUIrk5m2no9tr6q+9tgwmL&#10;wtHEynUm9dvI9e+HfxC1y9+Ms9/8GPHvi74urpuqahpusWesSRWsWjtJIVbEjRrlF2kA8kjpmu48&#10;Jaj8FrT4paX4L+EvivS9Z8VfC7w3dWum+GxdLCLmS5GZFWXJ6AKvQ4OM9TXzn4X/AG6P2c/Cf9ua&#10;tov7J2qaJeeJmY69/wAI/wCJjbrcgu29goddrkEncFXOeuap+BP2tP2Bvh/4lt/FfhX9jvXrXWtK&#10;upZ4Ln/hIGkmiZvuyEtOc7ySOc4714tbIM0lH/dp6Rsrcur89UrbrRX1OiOKw8J29otXfW+noeH+&#10;PPE3jfwN8UfEV3py6l4N1ddauZb5bWbZLaK8xbytycHLD6Ec19Dfsw+Pfi/8MP2D/il8d/iH8QNc&#10;vV16M2ng8alqbyFpHUp50eeUy79QcfL6V4v45+L/AMJvi5+00nxa8ffDPVLTwpcXAa68O6bIollT&#10;JZnkOf3hLZLcgEcCtz9tv9rA/H/UrHwD8K9H/snwP4XtTHp2nr8i3C7NqyMnQbRkY5x3r77F4HFZ&#10;lTwuCeGUbqMpyaWii/hT1d36nz9OpGhOpiVO9rpJX1v1Oq/4Jk/Ffx74k/aoXRfGPxA1zUGk8M3E&#10;scN5rUsse5UUZWMkqWwPpya8H+I/xS+KMni/xNpdp8cPFE9r/aF3aC1v9Tb5o2mkJRlzjjOO4xgV&#10;1n7D3xj+H/7OXx3/AOFieOr+6W1XQJbby9OtRIZXlK88kYUd8c8V5f4/X+2fFWp33hST7Rb3mrTT&#10;R3UqlWAkYspweSOf0r0sHlOHjxNWm6KUOSFvdVr3flv5nDLFVll0IKTbUnfVn1Z+wrp3x7+In7PX&#10;jXULfxz4yFr4RsYbfwnpHh7Wja+ZMWMrj92pywJHUk7TjGMV7Z+1l4veL4meH/B+m/HHx1a+LL7w&#10;vbz2vgDTYI/s2qYYB2dmTh2wwI3Dpmvkew/bD8d/DD4WeF/hT8DNGk8J3Ph3VBqeraxYXvmJqkhU&#10;5WVHBBBLEFT8vAru0/4KBeB/iV4vtfij8af2WrLWvFGjwL/YmsaPr0tpNEFYlUOGwPvN3x83vivj&#10;c14bzivmk8dGheDlK0U436JNraztfvr0PUweY4WnhFh+b3tLt3a+R7v8YvEnwHg87w1+0pqZ8C+I&#10;Pi1caeLrTIbmK4nsoLEAwiSTHAZkxkg4JPPevmf/AIKiP8QP+Gn18QeMvDdjptv/AGCkWm3Vhe/a&#10;FvLdXbbLkoCvBwVI47Zrf8SftW/siazrV9441D9ha/8AEF7ql1IupXGveJmmYKULZXzGfGWYgqpA&#10;A6eleb/tXftTaH+0TB4X0Pw58EF8H6ZocJhuIVvFnlkwOE8wBWKKOV565zXRwxkmZYHNqVWVCSVp&#10;KTbjZXt8Nm3sktR5ljaNbBzgpp6q1k7teeh9M/sYw/E+7/4J7wy/A7w74V1TVP8AhNmlW38YS+Xa&#10;Sw4G9slTh/TivaIvD37TcX7MiaHD4O+FP/CTHWPms2Vv7JjtS5YnYFwZRwOnXnIr8u5Pjt8Q/wDh&#10;VB/Z/j8bXVv4XW4N1Hp/kpgS8kHcBux0/ir1rQvi38MdO/4Jxyfs/S+Ppv8AhKp/FC3psY7dy8qb&#10;wzAOR0I96jOuDMweKddNNVKuiUW2k+rd9l2/EWDzujH9001ywte9lftsfR/7Xlp8T7X/AIJ9eIB8&#10;W/DHg+w1BvFFs32fwiSLZlZ1XcdgJMhOeo7gmvBf2Nfjl8A/2ZdC8S/ERdM1S+8f3EcFjosX2ffE&#10;geTZtjPUNluSR0AHevHNG+JfxA8P/De8+CWj+KGj8L6hM00+lmNcGTK5lLkE9FA61l2Vw+h31gPL&#10;kntlvozdT2s3zeXuGdvYcCvewnCtXC5LXwVed4zk5Lk0vZLRrs7anLUzRVcVTxEY2sktdT7h/bA+&#10;H/xc+N37ZGo/B74Y/Eiz8Nxar4R0271661C62JOsErOjbApyy5J+UgEjngV1fw2u9WsrLUvgT+y9&#10;451Pxhr91IP+E6+J+vXRe1tUYYZLaQ7lJA+6i5UH+InNfP3xv/aV/ZH+L37Xum/FnxR4Z8Qat4Zh&#10;0GPTb63t98EnnA8PhZFZkC7lIJ5yfWqn7QX7eHirxhor/BX4G+HLPwL4DjtRF9hs7ULc3EOMHcy/&#10;cGOynJwOT0r5KPD2cYulh8NGlaPKm+ZJRT7ya1k1ZWWyPYjmOFp1KtaT1vbR6tdktkdp/wAFK/EW&#10;ufCTQvDv7LnhfwtfWfga1s1kbVmhWQ6rd7t2RIc55+ZuhLN0xXybd32j29s0umTBbidj5ce0/Kvp&#10;kjn8a9qtP23vFWo/s+3n7PnjnwvbeJovs8a+HtW1Da0mnYfBVsjcxwPlOQQK8VkimtxDbxx/u0Lf&#10;eCneCOhP1r73hfL8ZleBeGr01Fxe6d1O/wBryPLzGvRxEnVpy3X3W6H25+zf/wAE8/gx+1l+xh4b&#10;8Rau9xofiX/TNmuaTP8ANu80gB1I2uoAGFwAKvfsof8ABLzxF8FP2hr62+Lui6L428HXWiyC2v7i&#10;zTak29cLLEwPz4yQQcda92/4Jf2kEH7HXhqCK1aNFkuQFZwwz5zZx7Z6cV9DIiY27fevxnNuJM4w&#10;+KxeCjVbpylJWfTXo9z6zL8kwNanRxUo++ktV19UeVv+xR+yVOVeX9nPwhvXAVhoMHQcj+GnJ+xF&#10;+yKmHT9nDwev3jxoUPfr/DXquxf7tLj2r5NYrFf8/H97PofquH/kX3HlB/Yj/ZHdPLP7O/g8L2X+&#10;wYQPy20xv2Gv2QGiW3P7OXhDYqFVUaHDwCcnB25H4V61j2owPSn9cxf/AD8l97/zF9Vw/wDKvuPJ&#10;ZP2Gf2QJI/Lf9nHwey+Zv2tocRAb1Axx/WvJf27/AIBfBH4L/sf+NtY+Ffwg8O6NfTQWgM1no8a7&#10;ibuEDdtAOB+lfWmB6V4D/wAFM7VL39i3xpbvF5itb2vymby+RdQ45/zmvQyfEYieb0FKbfvx6vuj&#10;kx9CjTwVRxilo+h+SsckMlpDDew4kVxudYyN2fXntX1l/wAE8f2Xvi9p3xkg8b+O/hTb3nhHVvDM&#10;5hvtRjjmhYnBiAVjwTjPQ8V8jpdLqFlDb3ESwzWuVaRmIDe/p0r64/4JeeHv2j774z2viLWrXxmv&#10;gldFmhinvrho9PU7P3UiKx54yBtyOc1+9cY1a1PIZ+zqRimndS3flHbU/OMt9nUzCMHFyd+nT1Oi&#10;/Zf/AGSNV0745+O9M/aG+EejX8eoaLc6n4b0+SXEJCXBVcyISsIIZRz0Hrg13Pwl/Zw+Gni7xhDp&#10;Xjn9iXwFpVjdQqn2zTviB9teNF7eSqLu5J5Bx61yXwi8N6L8L/HPijWfgn+0T4H1wQw3Gla9b/Ej&#10;xNNHA7POZrjykXOyPJC5AwfxruvDvhzWvhcmk/EPw74S/Zq8NtqNtOuh63Dqs0Cy5YsgicxLvDdW&#10;2k4PPNfkuY5lmFau26rV4xSSbjZpLpff77n1WEw9OMUuVWTd7pN7nw78ZvBFneftceIPhj4RjtdM&#10;hPij7JY28K+XAiHaByXOAB3zivUbf/gmX+08+szX0njHwbcLHGTa28+rL8wHc47Y69a5z9rn4XSe&#10;FPiK3jm98XeFdYbxdM9zM/hnUhc29tJwHRnODgckEAdOma9w/ZY/Zv8Agl+zsNH8V3PiTQvFXxG8&#10;X6fNB4U0u5uBJY2ob5gTIoJVeOSRk9BzX6DmGd4zC5NQq4St8UbNcrbbW7vdWXmzwYYOnWxs6dWG&#10;id73tZdLd35HYfFT9jnQfjp8Bbcz+F/C/hn4naXp4t9Oj0HW41sr0qF2klfm2Y6bhuHqa8Huv+Ca&#10;v7R0+otYXmv+EluIYNszNrKq0OcbQR1z69OOma891L4L/EnxT+3NN8K9Q8OWNp4vk8ULPJNodiVs&#10;7UbFczrGekYVeN3B74NfQ37Z3h79mj4hR694e+NGr6PpPxS8KaHGbfxDosJRNT+8I4WQfNu3clc/&#10;LuGGIBFeRRxGcZRKlh6GIU1VXM7Rc+RNq1tdjqth8b7Ryp25PdTvbmt8tz5b1Lw1L4F+NFr4T+Le&#10;my6npWkan5GvWensCsyx8OEOQTnHB4ODX058B/hv/wAE4/j5pPjbXfCv7PPi6xbwTZG8ubfUNbnD&#10;XcQWQr5X+ksACEOAcdea+c/2efhp4E+Lnji88NfEf4u2/hb7PYrcrqWo/vBdknnqQNw7nP5V9f8A&#10;7HP7P/wi+Fvw0+J00X7Snh3XbHU/DMcGt6hYqYYrGHypsTyNu+6ysSMAYweTmvV4wx1OjRS9pONW&#10;PKvd5oxd2rvTS77GWU0PbVklGLi772eyOE/Zm8J/8E+P2mfiJceBvCv7N/jbSLiHRHvvOvtbYQye&#10;W4UxHy7liH5yNwAI7ivH/wBojxZ+xtfaNdaB8HPg14s8P+ILDWvJuL/WNQE8GIyysqEXMmASc8AZ&#10;xzX0Z/wT6/Z0+Dfws+MGqa/8P/2r9E8WTX/h2a3TStPhx5cald78MR8rEds4PvXjutfsv/szWC6r&#10;Le/tv+GnvIYryaPS7G3CyyTKzyBVLvlmAIH1zXmYDMMBHOpOVarKMVBxT527u97q2x0So4n6irRi&#10;m29rbG5/wT88AeFfiT8DfiFrfi7wD4X8QXulzRLpC+J7oW9tu2kZklUFkBz97HXpXo2v/Db4VeEv&#10;2ZvEHxuf9mj4cXGo6fq1nb6Xb+C9eGow3cJuIl8tpnUBWJcgjGcEetcb+yLoj/Cr4N32rW3x7+GK&#10;2ni1lude0vxisszRQ8xqjIrBUJbH3hgj1rvvin4O1bwX8Pbj4NfEj4ifA7w3purW9vqsGj6FDPp9&#10;xc3EN1E8EsUbSAMh2KDx94DqCa8fPcbWq5/VdKo1FzVleSVla6t6nRgaX+wRdRLmtb/gnR2vwag1&#10;L4Dap438Sf8ABPXwuvjK0vDDovheHUI3W+jZ1AmeUgBAATkHcRjjrx8qftjxv/xK/AniL9lbSvhj&#10;qyzfalTTtSjuGurI/LGGKgbW3I3HIxivrL4/azp2jeI/i94y1W7u5P7K8I6M9nFZ+ILj9xNIJEDC&#10;MOEiyccjlgueuK+ef+Cq15pqftN+EbLXAz2ieFLZtSW3nbzPKMrDCk9OhOe/c5q+EatatnMVNtpq&#10;Urc0uiTsve1369TTMY04YVPqrLZa+ZJ8MYv2Nv2vPBP/AAr+38DSfD/xx4f0kRxalb/v4blYh80j&#10;7TjGeSWxgHqa+gvgZ8M/2b5/B2ofsf8AhHU7rXLiHSVvvFHjGwtYXtyzudsXnNuCyMpO1VHygdjX&#10;O/BnWfhd4w+FOt6F+xjYaF4d8N6HcQ23jHXvFSy+ZewSRfvgk3zOCBxuYfe6Cofjv4E0LWvgTD4D&#10;/ZT+Pvw58B+Ao78LrWvf2pI00t0rb/LMuCq4cE/MxJIwcciuXMMTUrYl4eM504c10pNvle93u13U&#10;bsrD02qaqWjNpbpLXyX6s5bV/wBk79jjwT4C8Q/Erx5pfjLQrzwrdTW9vo/iLUreOa+nUnyvLERb&#10;zQ/yhSTyDyMivn/9lX4M/Dj9ovx74g+GWqeKb7S/EN5o1xc+DY2YtbLOoOQ756g7BjGSM96+q/jV&#10;a/Cs/sy+G/8AhtzV7fx0LqSW38M+M/ArSRvcKE+RpHDKA5GTxuQlelfNP7HfxB0nQ/i4vgHwX+zz&#10;a+LTrWuKNGuNUumW60u1HDOXjUn7p3HgDrzX0OUYrMJZDi6kak3JbSuuVJPWzbXzTVzyMdHD08dR&#10;i0oxla61u79z6c/a2/Zw0S++Htr4++P/AIstdF0zw14Dhhhi0NUE82r5AcjOPNUqAoXrzXzvf/sR&#10;eFPH/wAFNN+OX7KnxQj8RTaTbrdeLNLvpFjvPMVlLhQA3l8K/wApHOODk19mft26U/hD4fW3ibT/&#10;ANn3RvGWlabZNBqUV1qEq3Onx4+WSJQjKQMcsSCMelfKfibwb8DNY/Zluvi7+xt4+Hg/Ure1jsPG&#10;Xhm41yRZLpm3Z6kszk7thUAPjjFeLk2aZhHLE4VZRXNbZOGqej1ur9PM9LMMDh5YtRcU9E7LR6Pp&#10;00Ln/BVi9vrr4++G7G5uzJpP/CJo9rarGm1JWblhlM8gjOSenQV8u3f9iaZczwQQtFcSLmRfMADZ&#10;4OBjjA9K+qP+CobfaPj1pq29lfXNx/wiNu/ELMsa5Y7iF+70OT7V8q67K09z9ruLfzJpmdfMQNmM&#10;eWenPqO9fpnB0oSyOjDyd/mz53PIyp16lSO/mfop+xH+zn8GP2kP2IdG0r4n+B7W9Vp7qO3vDCEu&#10;IMSFQ6Srhs8DnNXv2dv+CaVr+zh+0g3j/SNfg17wvdaLJbNa6yA11by5G3jbtcEbh2xgdc5rpv8A&#10;gknaR237F2gJHCFX7VcbfmYsf3h6hicH2r6Z8mInPlD8q/Ec4zjM8JmmLw1Oq/ZylJNdN/wPtsry&#10;7B4vA0MRUguflTuYf/CvvBAYung/TA3GW+wx547/AHa19PtILK2W2toVSNOFjRQoA+lT7FPalAA4&#10;Ar5aUpy0kz6JU4RldLUKKKa/SkUfPf7d8cz6p8HTFb+aq/GXSDJH9nWUkeXPyoboRnJYYwAfavoS&#10;L7lfPf7eC2BvPhOL2OMH/hcGj+VLJOYwjfvT1HJzgDHcjnivoOM5RSK7MR/utL5/mefhY2xdV+n5&#10;D6KKK4z0D8Jbqxub7UY0a8VVZWeYMoBbjoKgsIoln+wyiRJFT9y7jiL0+XpnHpzViWW5huY7G7gt&#10;YgqnyJlk3Yx2fnr7D86S9AsbaK5urlbma4dXjjVuGGe3PGK/rqWkeXofj8VGm7s0tP1vxL4QmOqe&#10;EfEdzpN5LG0M1xpczwyOuAcEggn8Kwbq5uk0661a4tBNdXUjMbiaRmZlLfMzE5yxqzLaXcmo/wBq&#10;tLDJ5jM80EjHagxxgg5z60t9Bcalo0FtNeDyfLYrb7Bg5pU6cIzc0tXo3108zL2nva9NiRJtFtgu&#10;n+dKs0ihUjjiwsrbeM+4z6d6qw6Vo1xch3gdZI98bq6kBc/eO3jrUdyI9MNvA6RtMAjLsYMQR3B7&#10;HH8qZNK9/wCIWe5I8lWKGXjJJUENmr9lT7DjV5tNxj+Go9TeGXV9GWRVuEPnTEAzFM7TnqCO1R2u&#10;hWNnIzyxx29urfvVh6Jzwc/jVvUZbhVjsFma3UvtjXOS3HXmqWr3ekaTbRaeXaP7Qzb2dASxHOaq&#10;lh6Sd1FfcZVpLeV7EzajFZWcFhb6o08U1yFMz8lio/StPRPHXizwd9ssvB/i6+06HVIQl8thI0Qm&#10;UE8SY+8MHFYVxbjTrS3N2zTQszMGTaoVj7dqzW1qRY760aSOSR4/LWEycKOvHqa2lhaOIi4zSa7M&#10;4nXlSs9mjUt9P1S8s2v9MSAeV8u5m6Lnmk1S0FtNa6ROkbLcGJwo6IMZzx1zVnTtK0u0iaKLTpo/&#10;MwZE3csPU0NbWEl7mJvMSJPLIjxwwPc+g9qLqMrdja1SVPml/wAOb+seNvEFx4DsfBcuuXf9h2LP&#10;Pa6e8h8mOQkkuqZxnLN69axIPDnhXUG+0TQQxr5ewo0KgFSd2OB6+ntVefUzo+m/ZbdYy1u4W33s&#10;rbtx6+1aumXtjdWsl/eTRtdSbW2rJ93H4Y5rl+rU6bcoxSv5dzrpyjypPXyKV94Z8P6jutGj8qNn&#10;81bzaPlmXuTxzinSWUkL/b7aX7RulKSMSMvk8sRT9XudRa1VrG4hhXa5MLNvYP7A9KnSRNW+zrcq&#10;6KjbGbaEJYAeg96I01DVf8EuUvayetrFo6lc+G7i38V6dc/YrqxZJLW6iG0oVPyspycEE+lP8X+K&#10;Nc+IfiT/AITvx3rtzr2sTW6xnUL2QbtoHC9smqFxd25tF0+/votpbZGzKWLnuemO1SyXEQMggSFY&#10;2VWj+0dVI4JFTKjS9t7SS95aJ9bdjTmbiop+fzK13CurL5lzYedNHiQr91U49fXit3wt4j1Hwytw&#10;2k+INQsvtiql0tlcGIOjDBViCCwrJvLW5hhTUXvCqzZCQr0f8ccVIl9b3F4sFzCrLHGPJcScAd88&#10;U6sfaQ5Zars9SqNS1RSlui3pt9f2dnLY6drt5aWrN88EMhWOVufvDOD9aorHHp6JZ6/c25aRjJLt&#10;YNux90Y9/pVjU547K7s7R90e75lRGyCv4CnSrBp0vnmL7VJNjao6oD+FYQhTp35YrXc6JPmkv60H&#10;azpOjzhY9NmRY2jDEKoHJ5x9K6b9nKys739o/wCGsMB3SQ+LLUxyQlUKqHyRya4mxkjgZm81o5Pu&#10;xrO3PvkYrsv2c7dL79oH4cyzS+Y3/CYWojNxC+3756Fe/p2rlzJP+y619Pcl+TMfdlWhbV8yuvmj&#10;9poFKLgmpqjizswfWpK/lc/WVsAGDnNFFFAwooooAKKKKACiiigAooooAKKKKACiiigAooooAKKK&#10;KACiiigAooooAKKKKACiiigAooooAKKKKACiiigAooooAKKKKAAjJzRRRQA07iMFaa0TNwRUlFAH&#10;if7Uv7D/AMKP2nrBbzX7VtP16zjk/s3XLJmWSJmA++oIEq8dGzjtivzL/ag/Zs+MX7MfikWPxCsf&#10;N0iSTbY6pbqWtbhj0wxA2Pjqrc+mRzX7PY5xmsHxt4E8J/EHQZ/DnjHRLbULK4Rlkguow69MZwR1&#10;5/Cvr+HOMcwyOpGErzpfyt7enY+fzTI6WMg5Uvdl+Z+Haaxarai/tYmdVIC7iMKCO3OR/L3ou7uA&#10;i31xbyN+NtxEuP3iA9f0r6w/ay/4JbeM/hjd3njv4BBtZ8MupkvtDlkLXVrjAxCqqfMXG444Ir5Y&#10;utIMMk+l22lNHDBCVPmsFKNnGzG3Oc5GP1NfveU55ludUfa4ad+66r1R8HiMPiMLU5a8bP8AMp+I&#10;IbQww/2Q29JG326sw+XHWorhre2kKS2szTRxiWdTjHuas29rdma3hlRYbbDDyzESc1kveXVnLJom&#10;pTboJPM8uVdxZsc/hXtQ1OOpUtokel/sMeAvHPjP9ozwjc+FvDF7dWtjr32zUry1hwtvGAMHeP4R&#10;0Oa+3vElt8TPhHdftG/FrQtNGn/2gNPn8OaneWsd5a3QSHa7JHk7sEkFTjkV8N/Cb43/ABC+GPw+&#10;1bwh8PPFNxbr4qtfLufJBDx4I/eKeChxkZBz9ab8JPj98e/gV4hjuPh38TdUtY5m824trxzcWs2M&#10;5Vo3z3J+YEE561+fcRcO5pnWYSrrl5YpRUXf3kmnq+j6eh62X5hh8HhVSim273a6N6H2Non7UXir&#10;4gfs7+AdNPxK8G+HfF2r67HDqkdx4bjnhgUg/etmx5TORjPvxmvO/wDgqfe6z4u/4Q/TtDSTWJPC&#10;ul58SatpWmlbK3kJVcBx8qZPIXsPyrjNS/4KeftgLcyXGma74Zj8yWBufD4DRhM7lPJzuPfqO2K5&#10;r4w/tv8A7TPx28A3vgrxtr+nzadeMpltbGzEJbBJCkgcjJGfXaK8jKeFc6wGa08UqUIqLb+Lv0+G&#10;+i0SOjFZpg8Rh3RvK7t26fM92/4JrfBr4lfD7w14z+KPxAs9L0nT/GOgx2fhttQult57+chtnXBR&#10;TkYI65z05r51T4dftL/spfEe11HxR4R8R+FvLhFtNr2jW/2qBIXbY5DoCHBHzepAHTHGB4x+KnxB&#10;+Ifhrw74F8b6xqMlv4XjRdJYSkLH7jHcYABPTHFehfD/APbf/am+Edill4d+JUur2okZY7fXoftX&#10;l7u+5sN+G7AFe3PKc+o4qtiF7Oo62ji7pJLSNnqtt7rc5Y4jBypwpxUoqD0frvfY938dfDDSPgH+&#10;x34x+F9p8T7jxdqvjrUkvdLOl6SzXD7ymVccg9s5wea+P/EnhTx54Hu7FPGnhS60lZLEC1i1S18m&#10;WYAnOA2Mj3OOley6f/wVO/bDkuhBeat4d2r1aPR9u4k9OvBrzH4xfG34gfHXxVb+NfiTcLeaw1os&#10;MccdrsWKJCWG4Lx36jrxS4cy/PsrrThiox5ZvmbUru9krJJJdNTXG4rB4q0qd7pWs0ci6R2LTapZ&#10;2azXEcY+a3C7oue5p8V1FdW1xPdERP5gLGQbQOPYf1q3bXjaXbyPLZykSOjuqgj5T29+fWo9YntZ&#10;bl1u7CRVvAqwx/3U3Dr6c19tzOT2PMlaGrEtpra9dYoLhYZNvCQyffH4+tN1LU49Kvpk1VzHZNBt&#10;FvG37yRx26dPeptO0jV9e8SWvgvwN4avNQ1aaQQ2trYqW3E9Of4fqTgV96fsV/8ABMmPwlcW/wAV&#10;f2krez1LWAI5tN0Zcslk2A37zP3nU56HFfP59xDlvD+Hc60ry6RXxP8AyOzA4HFZhUUaadur6Hz7&#10;+yf/AME+PiZ+0pJD4t1Zrrw14VnUG4mvIf314uSNqLjB6dSAMGv0o+CvwJ+HPwE8Iw+Dfhv4dhsb&#10;WP5pHGWkmc9WZjySTz6DtXWW1lBahYYY1VVXCqo4FWgAOlfgufcTZjn9T967Q6RT0+fdn6Hl+V4X&#10;A01yq77kYRsDj9aeAe/alor509MKKKKACiiigAooooAQnINeBf8ABTJI5v2KPHCzEhTawbsRluPt&#10;MXYfz7da98HRq+ff+Cns0kH7EXjZosZaC3TDT+XkNdRAjdkevTv0716WSq+cYf8Axx/9KR52bPly&#10;2q/7rPyp1LUo9OtLKz04SRNLbhULE7n5HOR6ZFLfapa6HG1nrJlk89Aqsq9fc8dKoXgv0urWzv4Z&#10;I4VgVZDuXceOD7GrmuDbDb6dFGssar8zScsFOOpz2r+qvdjY/LPelfpt+SJNHF35TPZOqxyXCiNZ&#10;GJb8OOOlWNR1k2F1Nc3emSSNuEaxyKRu4Gccday7e6QG4lhf91FII/3mFUe68moWjvL2b+1bpGlh&#10;s9w8zAO044IyeR60/Zy5ryF7aEFyxV/MuSeJ7p55oLWzuPtEqIIW8snGPU+1L9osoJYoYommvFhz&#10;Ksn3eTz+tU5r17u6dYoIo2WWNo1A2mTA5I7U/UbG7uLj7bBZyNNHDl45GQKfQggCm4xi1oNSqSWm&#10;pYku4tRa8tr6zUeTahvNh3biM8r1qOeX7EizWUSbplCqqLuZR13E+39Kmt7S9KYkuUTy1V+VX5sn&#10;nOOopt/qVtYXlyIs4ZVCMyqowG5AAGaLc2iQlKSi2ylrU+pWkkNxE00kcH3cr80u44wDn3qLVfED&#10;/YVtIdFzhm3qq4KEY4zn9akuNTnE5tbd1dVjVwu4Hap6+nNFpp0l1a3SXWpRx7l3w7lBPzH5h04q&#10;4xhyq6sZqMvaPlItQ0prhItSSza42KoUK3zBj1zz09Kal2LhpLQ20knlzArsj6OehfpnuOKs3Nrd&#10;6fPb2kF6Ps8e3cv3kC47DHFQ3z34lj0p1lk3ZAZQqkr1BzjtmtU/cMqlKzuibUowNxgm8wTKFlSR&#10;eY/pjrWTpOo3UpZbW0b5plRphDj5fTr096uWsFjp9w0uoiN1mU+R9nkG4AHGDkdcio9Eln0eyxd6&#10;c0kc0myJWIIK59QM5ojZQ0I5n7TQ0n8UwW2mrbz/AGNbL7QWxbqd3py2f0rMN21neNf3EitG0G6G&#10;OOLhV9SCeDU2m6esukSaMLL7NDHNkqzBjzycZFJNBaz2L21j9ob7LCS24/K656epqYqnDSKOr34q&#10;6loZt3ONT8vVLfRVeRdohmmUINvcEA1b1S7uJILeYW0DTRyL9n8qHGzjGCQfT86livJLu0+weUs2&#10;eMBsheOn3egpt+LyxVornVI42eEFXEYbHsMDg1pGVzglGUI8y1u9RtpeX1xbbC8eMARx8bpMNk7v&#10;UZp+nw65LqweZI4YfMT5fMwgx7HrxSaTa6pJaW7WcULyQ264lkyMg9SeOKn1tNQj0sahLqUDXEfM&#10;kKqThfbilzpSsjeMeWN7XRJLpcw1aSWB1Zt+/wAyaVdpHH3R6e1WdauNOvnmEyLDJCBGrQuNzjHH&#10;GcdazJZNTuI4ZiGWNnCN5cTMoGOoGODV8WtlZ2Qjn85ZHgaRpI4ywDZqJWjJO5dNXk1axDbNBFdS&#10;RTPBJH5KsyRzgkn19ifSrGsQwvoEkcFox/hj3Y5J6Y57VHAILCKS8soBbSSKu5Wzlj/tHFN1HTm0&#10;2OPUrMNJuPzfvzjbj+7isZPmlzFr+C4pdGfrF/wS3Vk/Y18MxvKrMJLgNtYfKfNbjjPNfREY43V8&#10;6/8ABLN7ib9jTwxJdR7W3XO395u+Xzmwf/rV9FQnMYr+V89/5HOI/wAcvzZ+r5T/AMi6l/hX5IdR&#10;RRXknpBRRRQAE4rwL/gpmzp+xd408kAt9mtioMYb/l6hPQ+1e+14H/wUtuhZfsZeNJXU4+y24+WU&#10;oebmLnIIPFenkv8AyOMP/jj+aOLMbLA1L9mfkfeS3NlFcW9hHJJJMu5dyqVVcdV/xr7D/wCCbX7S&#10;3x+8R/E3w/8ABHxd4gmfw7p/h27ezEljveb5FKAvjJVVOQDzggc84+P0vV+yLqE+d8gIt2humaRj&#10;33emO9e0/Cv/AIKBfGP4WfBlPg/4B0rS4WSZ47fU7i0KzRwtnIHzepyGPIr+ieJ8uxGZZX7ClSjO&#10;Te8tOW/2kfl2ArRo4p1nJxS3S+15HtH/AAT/APgz4nfRvi98QNQudN0n/hJJrzSvCt5q1kqr9saS&#10;YxvtlXgK5UFBkE54OBXZfF7wJffCj9jj4a+BPjd+yo3xO1bTr37Fcafpckkv2eQs488MkZ2qyHPI&#10;AHSvj/4v/tE/Gb4qfDfw78PPH3iT7VY6KnmwrbQhGM4YmN3K43MmBhsZ7nJyT0nwz/bx/a9+GXhq&#10;z8O+EfitHe28UPli31jTFunHfcHZgfbB/KvisXwfnuIn9ZcoOV1eN2tEuVWl+Z7VHNsLFeycZW/m&#10;tffX8Dlf2gPBetaV4kv/ABx4e+BV74E8NaleC30rRdQ02SBkKRqGCqQO+TuAwc55rE+E/wAOfjP4&#10;98bWqfBbwLqt5qNm0TQyW9s8cdk24bX3lcD72cg5x7V2fxN/a4+PPxS8beHvHXxK13Tby78P3Rn0&#10;eOLT1iSJuNytGD8w478+9dT8Rf8Agpj+1R48vU8P6HqeieHdF+xlZodD01vtErbcZ8xn+T5gThV6&#10;YFfUxp8Q08DTw0KFNuzTbbaX36y0PNlHA1q7nKpJJPbufaejx6bGbePVNb8EQ/tD3Hg0wG4WcNv5&#10;+8QFywGOmMnp0r87fjD8F/j/AOA/EGsH47eANWuNQurxri41qC1kmgnZzuJSRVIOevYAY6Yrh5Id&#10;Zn10eI7zVrx7ppm824kumWXB53bw39ce1e5fDj/gor+1J8IbNrWy8a6br2kRyKgtdes/MKDaBhZF&#10;ZWH4kivKwPD+ccP1JVsI41XJK6l7ttdou708jsxGYYTGw5KsXFLZqzv6rueCtHeWqjTl0+aS7kmV&#10;LeFtxkG7oAp5weO3619aRfD6L9iz/gnR4n074gW1va+MPigsYj0uG5JZYTj7wxwRGzbsAjLgZOK8&#10;J8HftB+NfDvxvl+OGnaDod9rU0sl3cR6tah4QZGz8gzlSOgPUe9SfHf49/ED9pL4gzeLvHuox7dq&#10;rZabHHiK2jH8C5bO0tyT1r280wWZ5viKNCpFQoxcZTad25LVLpourOHC+wwsp19XJpqK6JPqeof8&#10;EoZbg/tHagLu3RJI/B146tHDj5d0YIyQMEYHNfO/im80YeNNQNza7pF1OZWmnh+YK0hLFiOBkk8g&#10;9K9C/Z7/AGktb/Z0+JM/jzRPBun3k15prafNJdSOVCFssBtbrkDrXE65Naap4hvtTfy4k1OaQyRD&#10;ojsxb5ea0w+BxGHz7EYmUbQlGCT9Lg5xngYUuZ3UmfX37DvwzXR/2a/EmpeK/FFn4UvviRqK6T4J&#10;vdVjDKrLG5jKpIM8lZDg9ccdq9C/aWh8dSfHPwn8FpfgfpN1pmteEbXT1+JS6BLdTaVeLIf3ayKp&#10;CLlQy7sAMck818M+Nvib8RPF/hbw74W8V+K5LrQfDORpUEW3y4yfQgA7gBjr0X3Ndd4Q/a7/AGi/&#10;h5Yw+H/Bnxq1q209o1+yLfeVPgjPH7xWIU/pjg18jjuEc1xGOnjYzi5Nv3XdJbWafpv0PXo47D06&#10;HspJ2Vteuh9KfGL9pK++DWpWvwWi+Euv/FSObULUfEDxDd+G5BHdKpGyOIIuHMZXIzkAjBJyTXl/&#10;/BSbwN4nbxtpHxosda1i80fW9NUwwa1YmFtLXcWW3PyqerMQpyQO9cxa/wDBQD9tewjW5l+N9vcR&#10;pNu8t9Jsyzg4G0nyuQMEjGO/OMVwXx//AGl/jz8fNG0/S/i34sbUjo9w8mnstnBGfMPILCNVDcY6&#10;jgCtci4azbLs0pV3CC5U+ZqTfNfra1lbyFjMdhamFnHXW3Kmtj2T9huz1zxX+yz8afhh4Ie31DxB&#10;rNukmk6Zb3TJPIzR7SzDGEGcZP4Yr1rxz+zJqEf7I+g/sR+CPjH4b07xqwGpa1Y6hdlftjb97w4U&#10;biNzAcjnbXh+n/8ABQv44eGPhBp/w88BeBPD3hfVG01INS8TWtonmTsMLvjVFEanA7g+oGea8K1a&#10;51nxL46m8ZaxqFxdaveTGW4vmmPnedj/AFitxtPHbGPamuHc3x+ZVcRO1Jc/NFaSvJJJN+Wl7bmf&#10;1rD0sLGmk5O1n0Sv0XmfUn7Vng/xD8K/2NvhP8H/ABrpw/tvRLiZtU06GSeVUjYyYdWA2MOn3ume&#10;O9eSfsq/tLeDP2b9U1/x9/wr641HxLc6fJD4auYZt0No5VwN0fGQTtyQSSOOK1Ph5/wUH+OPhD4f&#10;at8JfFc8fivT73S2h0+bXoxJPZMQVBLY+cdT8+cEDnrXhJivb5nkjtmUS3GfMKrgkHJHHOM17GT5&#10;Biv7Pr5fmC0lJtOL0ld3d+2uljjx2Npe0p16N1yq1mux90/tE/He28K+MPA1x8dn1rU9D8U/DJV8&#10;SaVpjPatdTkq4LbSrL95htyMA9q8if8AbM+B3w4uorj4EfsX6FYLZzeWL7xRObhiMjLDk+gO45IA&#10;IHWuG+NH7R/if48N4fj8V+D9H0tdCsBplpNpbPJ5kIHRjJwuMDgZ5rzi5iui8M6Xsm2GTzLeNlRs&#10;ODkNgggjIHBFcuW8H4f6go4mLUtVyqVouzdrpO3Y1xGaVJVOelq9LtrVd16H2j/wUm/as+N3w++K&#10;Vv8ACjwlrOm2ei6t4NjlvoZNNikaVnZlZQ7AsikdOnt1r4kiupfKmlisYYpIZmKoWAyxU88nivQv&#10;j18fvG37RPiaz8V/E3TtCXULbTFtFn063aLdEHLDO4tzk9N2PavN/stxrskx8zbje7NA37wBR0Bx&#10;X0XC+TwyrLoU5RUZ2963V9Gzys4zCrXcp3un3P1h/wCCWHnR/sbeHY5mmYia4O6ZMZzITx6j3r6P&#10;HSvmP/gkuyv+xpokiXDzb7y5JeT7x/eHrwOfzr6cH0r+deIly57if8cvzP0/JZc2U0f8KCiiivHP&#10;TCkYbhilooA+fP257u5g1n4PpbxuyzfGDS0lEaglRsmO7B+nXqO1fQKjaB/ntXzp+3z5P9qfBtpB&#10;ZmRfjRpBiW8JAPyTD5SAfm9P5ivopTlRXZiP90o/P8zz8I74ur/27+Q8cUUUVxnoH4K2trcQlZp7&#10;iMYjx5jHcqbj1xjOauXV5BBHmeWNlt3+V93Pt0HSpzoCmxtodPtWjZFw7zMQHHt60wQjTZ4VuVjf&#10;zVZ4mPYD1z3r+vPcezPyFaJJogszPp1wsusttjm3BpI+QEbkEjGSM0+FGgsftdjfNlZDsjHCYH8I&#10;yODTVtbW/vornV7razTbYwMjK+tOe11KyuGgjXbCsjIWOCfqc0baky5ZS0KNwILaCS+km8iQNvkj&#10;OSw+hXjmrglil09AESZWAPysQencgcYouTY6deGLPnNchfLjVconHJBPGahsdQ/srzv+EiRYl+Y2&#10;+0gFs9u/NaWUkYKXs6iaGpDFeTMpMtw0cZEatK25W9ORjGO9Vbyyu9RkLOsfl+dsWR+dnHJ/+vVy&#10;S71G4spItNvAztJuRWh6DZ0LVTOo3em6TDc3WnZjVsttUbmY9sURjKOzJqONTdf8En1cokEMlpcN&#10;NDbsDMqsQSDxwD2rLvNHGoCBLMNbCNfvSHIbJ9ccVox2VqmmweZcSK0ys0JRASuecNnr9aq2kr2p&#10;aORmmjVB5reWPmPYf/WraHNy2RjVcZRSa0NidLm1iESXrboYwWWORiGX+6KgWcXA/sKytRDIkZk3&#10;NuI3jrk03T9SgeR7tLI2siqGYEE/r9KfY3dpdXlw6RO73GBCwVsy8/xH61j/AHmay15VHYhjvLSF&#10;5Lm4Hm3KR5jUxny3Yf8A16boNzIkzvdwSSD/AFnlrFlSc9OwxVPU9Gnl8TeXFHJa7Yj5gbG1WJBw&#10;efata1t5dOOy+QzeYCE8t9o5OcnHYVpKKVMzo+0lUt0GarqNvGZ5JrE29wsZlZmUFVH5+g6US6rb&#10;NIJ7mT99Lho1X5VHy8Hg0up/bL2KSwvZoJlBUIqLn9fSrlxe27stvd6dGEtDuX92PyrH7K0Oj3lU&#10;97Yjuktre0Mc9pH5kfK7lbaoxzjnrSxLGZ1k8qKSSCEH98P3RX6ZzT/ttteW4tYrbzI2GGkD7cf4&#10;1Xs/P0+OT7UrszybbePzB8y+9Ty31ZrFxjK0iwmoEyHTZxHc27T7vkyAN3YZPQc1Drl/YaFDFPpm&#10;msokkMbK3JbHb2ptho8uqmSK/hWCWXayTLMB5YBqS8tbq4vVtnkUWturM0zqGGeOPekorm1E5+6+&#10;TfoWNL1YS3a30lssarDl9w8w+X045qS+j0zUb6EwSOsbLjKttw2RyRn0qvpc9jJazRwW+3zGH2gM&#10;oDMQe3tV2ZBPDHI1qqzLIf8AV4Cnnj9Kip7NSukdEeaUEm7lBhp5u9wsxc+ZMEaSUktuzx3rtP2a&#10;L9Zv2oPh3YTStH5Pia3CrCwVQd/Q5NcnFef2ZL5iEeXHMv2hWYH5j0I45rpv2dzap+0z8N5Lu7WS&#10;STxfbmNfsok53Ht/j069q48y/wCRbXb/AJJfkTzRp1KbX8y/NH7UW5/d5I96mqvaFjENxqxX8pn6&#10;1H4UwooooKCiiigAooooAKKKKACiiigAooooAKKKKACiiigAooooAKKKKACiiigAooooAKKKKACi&#10;iigAooooAKKKKACiiigAooooAKKKKACiiigApvlqBgLTqDkigCOWJSuCgP1r5o/bB/4J0/D79omW&#10;Txv4SC6H4qXaxvIh+5u1AHyTJ0zwPnAyPevpllLUhiJ9K7MDmOMyvEKvh5OMl+Pr3Ry4rCUMZSdO&#10;qro/EX4sfCT4m/BrxtP4M+KXh260+SO4Y2twF8yGcZ4KMD90jn1Fc1qcNnNbPalVjkjh3rIe574J&#10;/Cv2o+M/7Pvw1+PPhZvCfxK8OQ31uW3RScrJC2CAyt1B5PtX5v8A7Uv/AATV+L3wMe98R+CZpPEX&#10;hOGFpPtKKn2i0BPRowckD1UEeuK/cOG+PsDmSjRxX7up/wCSv07eh8DmWQYrC80oe9D8T5tsfD8u&#10;lKEsLlW+0WZIfookJ4x6+mKb/Y7wW7W93P8AaJkt9wjHSP1xWpp09xeaZHLNfNHBHCIwrKMFi/IP&#10;fdUGo38Yja7t4VVlPkJJkF/rj0Nfoka3PLfQ+enTjBafd2KNvbyPLcXVk0bFpNjK3UcdcfSl0+W3&#10;0/UP7Ie83s685XBLY5H4VDCltCv2mOMyMJilwFH3z65rTvbCzTTFaaFY7qNsq/1H+FaT2syKUepB&#10;d3aTRSX8N2ZYplEUkjLtaMg4BGOtWpRuJGrHztrqETcCXAXlieMVnsq2lssczK2LgbJY/wCtalvc&#10;aKscvnzbpI2G09+eh4rOcY20NqNSUpNSZUu0sLCCKeed2jVSVMcY3Bc5zjuea2baVntbXULfbCcl&#10;nkTgntjdnH51mzaXfxhtRu8KEYDcfvlT68dMelSWF1faXM2kaYJ72WZWWG0gjDBumGC8ZOOfWsak&#10;o8l21ZdehpThOFR/giafUms0uI7eOQq0ISRHj4zu4Ndz+zf+x18Tv2qLt7XwNpslrpjXiG+127XE&#10;cKZwyof4mAzwOa9y/Ze/4JYeO/ihdWPjr9oW/k0nSFaOaPSIWQz3aj5gsnB8tTxxndX6F+BPh34R&#10;+Gvh238K+B9AtNM0+2XENraQqiLz14HU9z3r814m4/w+Bi8Plz5qmzlul6dz6PLeHquMn7XFK0Oi&#10;6nm/7Lf7Gfwq/Zc8PLaeF9Oa81aZV+361fYaaZh6f3F9AMdfWvYkjTGAoH9aDG+eGFOCY5zX4ris&#10;VisZWdavJyk+rPuaNGnh6ahTSSQoUDnFLRRWJsFFFFABRRRQAUUUUAFFFFACEZOa8C/4KZw3Fx+x&#10;X42Fq7Ky29u4ZVBI23MTfxcdq9+rwP8A4KWq5/Yl8diPfu+wRlfLdlOfPj7rzXpZO7Zth/8AHH80&#10;efmmuX1V/dZ+UMqG/hhnS6VlkjYyRrnnA4I96j825kE+oyiZYx8vlr91hgetRtdXMGkxpqhe38uM&#10;PDkt/EOOmamfVbSKyWzuyyq0WZHVdwIPPfpX9WeXY/K+Xz3M8aS9h5rRSNJDOwl+7gKf7pz1P0q5&#10;JE7pLaLeKsjt5iW+7K8+v0qa1s/tFmpZmZYx5tv+9PJJ6Ur2F7rOo3hmgWBkiCkbjtHuAKqVTuTC&#10;l7OKsUFlhb94hk+0R3WN6qcdOnt/WrlnHqk8Mh1mZUXySvkqzfKpPXJ6/T3qvdlbXbpmmytHcJIv&#10;+sUge5FXNWhv57Ty7uTyI2jDtK2dpweh+tJvW5VO0b3KpvYpDusLG5kaGBkfBLg+mD6VHYfapoA9&#10;5Ay3CphWVgxVCeTikOq3a3LwhfJt4Y12yLgqyk85wcn0qfGohZb+AW6KkZWGFVAfYT1JzzT1jqR8&#10;UkpMrz2OnxXLyLe7LoMMySIRvH+1+FR31gJpRdWcbNGy7ZlV8bsnqPTFWbz7GL1ZtVlj3LGWlWIZ&#10;BX86ryqtq0hilkHkklYYcfNGe3Wm1KVh25Yu1ggtiy3NrY6gy+UodlklJUccc02OSSa3murq/nVr&#10;eYctH8zfLxhfT6VFZ6kl5OlrY6fIouIkXJX5Gy2OD6jPOaNQjuYE824mjjW3uiv/AB8D5iOOxq/Z&#10;9zBVpc+234hcpbX8NjfWy3C3HTJIPmqc/wAPr79RTrq6v9StbUTW0ny8NGzEmLB5PvUKQl3kvLBp&#10;Jo8kpFAVOMAZ5z8uTmrQhhlsDEolP3dqzPhQ+OT1/wAmnZmUJSWttyFpXtVuvJvJCsL7oy6/6zPa&#10;nXUN3cralLpod0MjELGeev5elR6w0ctxJayoztGFk+8CMYxjIPPPpVmYWM2kx30+uLCNhVV8wDPt&#10;/OnJKOqNKftOV3tYpTw2V3NDch5oPJtcbIVCq5PUkdj6k02/0PRbHSZb+6O3bCrHO5gSe498VJHB&#10;eLdLa6fY2bQ/Z8zSSbmzx19/pSedJFHa2sZUq3yThY+vH8IPAH1pXvsHLZ6bMstrFlb6O8tsBIPJ&#10;i8tocbjwPviq4tZEvGv5vMg2wI8223yVJHQc8ir9nJHJatLY6FC2612bXUDAH8R/zis68uri6ube&#10;edGZYYyY48/eLdM4PA9KUY8xcuZRinK/oXvNe3kAaGTdMAse7blj13fQVVS92iaC0kbdCXDrMp5G&#10;fvGprhdZOnw3mITKWXykjkBbZ/8Aqq3aW9lp7XF3NJJtuLYfu1QO5bPT/wDVQuWI5RlKVltYzLK9&#10;U6XHc3UMc32jYu7cTsOcZA+lWtXfTbGH+z/KVlaF9m7gA4q1aQ6fDEl02kt50LDZHHgA89T6H1qt&#10;4ntrPbc6neai1v50RWKGMbmUfXpiolKPPsVKNSNGVux+rX/BKh1f9irwi6qw3faD80ZU/wCtbr6n&#10;3719IIcrxXzv/wAEu9Nv9J/Y18J2F+o3RpMUPmBtymQkHjpx2r6HjPG0V/KmfNPOsRb+eX5s/Vsn&#10;5v7MpX/lX5DqKKK8k9IKKKKAEb+lfPn/AAVCS1k/Yp8Zi7VivkWnMaBiD9rhwfz7+9fQh6V4J/wU&#10;p0651T9jfxjaWluJGNrA7bugVLmJiT7YFelkz5c3oP8Avx/NHDmS5sDUXkz8kr/SJ9L1OG9TS/3K&#10;RgmGIDKlhk8DqKja4/s+KWWewi3tGzLC3zSYzweOMVutbaqxlZYVmgbjzLhuVwvSsnTdMhuoLq7H&#10;l/N5cQhYsNmP1/EV/VlKopU0pLY/JalPkneLHxJ5dtHd3E6nDfLtG5RlehHas795ZRHTYnkS4nuv&#10;3cysflA5/Cr41i3sz9jv7i2ik3AiGPLAc4weOvFEFpEMas84WaaXH2du3zev0FXTtHfYzqTXKtSO&#10;XV0DFfN82ZZNqyNk+b+GOMHPNWfsclyftF2y2LeWw/eMQjgjr9RSGRY9X8mW7tVgKttWFTuVvfio&#10;7a9hur24sZY7eaGKHDKoYyA5/vEfoKTtLZFR92n7z9BIhJcQ3lis8O23YeVJuJZsc4x0x796lEmm&#10;X9qtiAY1ZN04XGC47U17PRtNRbOymcLPFjarE7Wx2IHP41XhisbTVJJLnaqyLtVJEOeO/A70csbX&#10;bsyvh0av3JE1AyW/k2+nttt+WBxg46c0XZvrS9hV9J3efCzK3mZVcjrVzT7CXTb2a7tP+XmHG2WT&#10;5cAdeRx0punXV7rEdxHNbSQxhUEcicKSDzjj06VN+WVzWMfa2Xwv9CaG3MFuttHBmSNE+0KcnOT1&#10;HrTpdEG4tJeySL1CjIJFTLKohZ7fbGp2rGpbDAA46HqartCmnXcwWeaNxtKmRtwde46YzWcldmvu&#10;xKd0YoLj+zEsf9ESXesiuyqP8TVoPHFP/aeZGWPlW3ZO30H5mptXggR49Sa6LRXS7vIjUjZj8Oh6&#10;09fOnuGltt7NEp86T+E8fp25qeb3dCfZyV0xjDThGrxvJMyvuSNgVwP6+9Zsl3Z2epQ6xc2bQSgt&#10;5k33l9On+NS2WpfaryKO0RXYKVZmH3M9yc81HaRLLEbYszQxtIWZoyRK2emc9KqOwSl0RftrmCW5&#10;trqG9kmYbkjZs7Xz3I7Cm640dxeRn7cn26PIhMLFY0GR8pz1NLJG9pp8Nmtwscn2hWjSKIkLxzhv&#10;T61V8QySXEDTxJ5x3b9qxniQH8+3WiMeaWjJ9+HxIfqInWKO6nMaytJsaNQW3n2Pp9adfWRG0Xbp&#10;DHGGMckecFsfX61Wik1DUYZLx7YRCGPJ+Yjc2Og9frSz/wBn38dtaXs0zLIm+FZRnaw6g/jWkrRe&#10;5n8cna5etoBc6UsR1CPyWRl2DoAD196jtbFIljt3VWtkYneq/NuxnAzzUMlrbQWcc7SruG7onLe+&#10;KbNq1vLd2pld2dYWZVjh4HykDOay5XcpS5UX7yWxW0u7qIrCE2mNWj+63GSfrVeKz+0wXV1pUiyH&#10;aysAxBAK8kH8aW6uYWtC7t5KhkWR3xuLEjgj0NN1BZNPMq6QfLdpGzDJjlgMnGD2FXFP0FWUZQu1&#10;zH6mf8Er7WTT/wBjXw/bSXBkC3V0EZlIO3zjivo6vnT/AIJcWOp2f7HugTavEySXE08vzRspKlzj&#10;r1+o4PavosdOK/lnPmnnWIa19+X5n6plOmWUdLe6tAoooryT0QooooA+ef28PNXUfhA8U0ysvxh0&#10;k7I1Rt42zdVbt7jkda+g1A2qQK+eP29kiOpfB951hMa/GLSdwuM7fuzAYx/Fk8D+gNfRAPb6V3Yj&#10;/dKP/b35nn4T/fK3/bv5DqKKK4T0D8N4NcuZFVbltvl/KyTAZHvmqeptDeTtIyqFEjGNeqn2+lem&#10;fGP9kP8AaP8AgdrMllr/AMMtQvrGJWWPW9JhNxDKv8J+X5lOOoIrgdZ0jxMYrVoPButbhGXZxpcq&#10;qwXg/wAPPPccV/VGHzbLcVDno1IteqPyqpRr0lyTi0/QwIXYThoRDIwjZo0b5cN2xmnaTFPq8LTa&#10;7bxRm43YPndMGtnWPCXioShV8D64xK+V5iaZNiPuGPycfWrumfCf4m6np0d3pfw38S6gv2Fpoyuk&#10;T/OpbH93noeOtdUswwMad5VIr5o4vY1vabO3ozmbm9eO4NhMIP3M263kb/nmB06Ul/d6MJdt2QZZ&#10;4QgkkUEI+OowOK6I/DP4rF443+FviRW3eSbVdDuNwOM4yVwB79Oat2Hwm+K2s2kt/wD8KY8RLNLC&#10;zKv9hz+YqxkA8FevI46ntmp/tLL+W/tY/eifZ1ZTtGL+5nPyx2Nr4dhhh1VfNyvnMueWHGM4qpq9&#10;5GbuFTdwzOJl/dr0Ud+orsLD4LfGy3i8uf4QeKvLh2ozTaDcASMx4JG39e1VrL4O/F+6DTQfCDxF&#10;IvltcRynw/cIwVeD1XP07mhZpl//AD+j96/zNI4ets4P7jl9Tgtlm+zW27720ruBYKecLxUFjbQG&#10;ynsrm8WzyoEbBQwkP1A4rrL34UfGW4vWvrz4ReK1jtXUJ5OgzfMWHHbn61Yb4R/GBYlV/gj4oRGh&#10;MjL/AGPcEN+S9f1qv7UwEdq0fvRjGi5aOD+5nL6fpiNG2m3F3DCI1APkSBmb0wKkgj/sW4kR2Xbt&#10;UsFbP4DjgjvXRW/wd+MlnK13H8HPFEMl5EEMi6LOVjcDPPy+neqWn+BfiVYXUGhaj8P9ba/vUa5s&#10;7P8Asafzp49w3OFxuIBPPFTLMsHUi/3sX818zohh5Rt7jXyMm9ksZ7qW8m2s0svTd/y0z90cdqgs&#10;0vJp21EXDOSm0WoO5V+Y5Nddb/CH44Xgjjuvg54m8x79o7WP/hHZ+XHU8LwPrita1/Z0/aL1GGQQ&#10;/s4+Llj2/fXRpVILN0AIGemaxebZbTjrWj/4Eg+r15bxf3M4d5bHSZ5P7Pgj/dr8si/NuZhyOR/D&#10;VSyeG5vI4jt+0A4/e5HmfpXor/sw/tA2DNcW/wCzl4uWQcNKmkyHeR2246e9Nn/Zk/aSupI7iL9n&#10;fxgqtCWUrokgYD0HHBzQs6yuO9eH/gSCWGxHWL+5nGfYYZ4I4HRtzODHKq7fKKjJ7U+4ltJ51SWX&#10;zpI1/wBZ5eNp9c4weK7K1/Zl/ao2yWX/AAoLxetxD96ObRZvLfI7MFqN/wBm39ooeZb3n7PfjC4G&#10;Ii0Q0OZQvHODty2Kn+2Mqlqq8P8AwJGksLWjHmcH9zOBupjJFIIJFkjaRdzYPA/KpoJ5byzhEEix&#10;x/xSEn7v5dc12Z/Zw/aKhtJI9N/Z18ZQt8yRbvDMy5cA8fMoyMd+lWbT9nL9o/TLK1trn9nvxgyy&#10;Ro0jf8I/IeX65wOBn8aJZxlTj/Hh/wCBIKeHr/yu3ozkYmltb2O4nTzPMZATNH8r89uKpeIby4sp&#10;lFlHKtv9qzcfIWCqfw4r0Fv2a/2mI9TW1k+BviyWGPeC02jynaVG4Dpj6Y71Bd/s/wD7TF5psd3B&#10;+z/4vXzMSSxnQ5eVzjJ+Xr7damOcZXzfx4f+BI1qUayikov7mecWtxpE7t/pBZVkbYxjYso/Kvcv&#10;2IPA2ofFr9r/AMHw6NpLfYfDayajqV3EuPK2D5WJzzuf5cehqr8Kf2Jf2n/it4jHh+1+FN9otud7&#10;yatr1o1vEqg8AbhljwOAO9fot+x5+yL4N/ZU8B/2HpYjvNavFVtY1gwhWnbk7Rj7qLngV8rxfxfl&#10;2Hy6dChUU6kk46bJPqztyvJ8Ri8RFzi1BO7v5dD2C2CiP5fu1NUaYGfSpK/A/U/SEFFFFABRRRQA&#10;UUUUAFFFFABRRRQAUUUUAFFFFABRRRQAUUUUAFFFFABRRRQAUUUUAFFFFABRRRQAUUUUAFFFFABR&#10;RRQAUUUUAFFFFABRRRQAUUUUAFFFFACMM9qhuLS3uI2guI1ZWXDK3Qj39anoo63QPVWZ8b/td/8A&#10;BLvwj8Tb2b4g/BEW+i640nnXGmbdlndEZJIVQAjk9+ntX596z4W1/wCHvj+bwD4+0OfTr+GVkuob&#10;iJlYHnBT+8vHUZB9ea/cpwCuMV5T+0X+yL8I/wBpPRWtPGnh6OPUo122OuWsardWvOcK+Oh7qcg5&#10;r9D4X48xWV2w+MvOk+vVfPqfJZxw5HEfvcLpLqu5+N8t0NLuI5tOvSvlTsfKZTg+59Kkilglv2ur&#10;6+kuPNaM4IbHOM5Fev8A7Uv7EXxT/Zq1a41DxDo11rGhyTbbLW7CAMAvT97tBMZ7/NgehrySX/RL&#10;YtYlJYyNskcg4xjGfzPWv2/A5lgs0oqrhp80e/8AmfDyw9bCt06i5WujJJvOtbf7UdOlkj/eeXEw&#10;7Y+U9ehptuYPP+z29gscscKu6MPlBHUE59/0qO41mLQPDKwy20k19FCCVWXIcbvl4/GvoT9j/wD4&#10;J2fEb9pS5h8eeN1l0PwXdR5aRtv2i/XIyI8Hhc5G4+nAOc1jmmaYLJ8K62Mnyrp3fkkb0MLWxVaM&#10;KCu+vkeS/Cz4G/FT9pDxpceFfhVoVxeSOqJcX0jEW9tH6lui/TkntX6Ufse/8E+vh1+zXbR+INa8&#10;vXPFDR7ZtUkT5IBgfLEpJ29OvU1698Ifg38Pvgr4Xt/CPw78LWum2cEaq3kxKHkIBG52HLn3Ndgg&#10;FfhfEnG2OzpujS9yl2W783/kffZXkNDBS9pV96p+C9CKOJNuwL92px0oAA5Aor4ZKx9AAGOBRRRT&#10;AKKKKACiiigAooooAKKKKACiiigAOccVxvxy+Gth8YvhPrnw21RV8rVrF4DuXIDH7p/BsH8K7KmT&#10;pujwqirp1J0asakHZppr5GdajGvTcJbPQ/Efx94I8V/DTx3eeA/F/hua2m0lngkllYKsmDhWXj5h&#10;jnIyOa5qXRYZN080sflnd5R3bi5I7j8OK/YL9pP9jn4VftM2ATxdZzWmoRx7bfVtPYLNGASQDxhl&#10;yTwfWvlvxT/wRt+IE2syt4X+Pen/AGHa3krfaK3mK3bOx8HHPpX7lk/iNlVbDpYx8k1vpdM+BxXD&#10;WLpybguZdD4dtLyz0+aNjbsse0Rthu2Pvc+9Xl1O7Cee0CR7pgGRvvlTwOM9/wAq+wJf+CL3xQa3&#10;jSH456OJBIjyyf2TN8xHUcv09Knm/wCCNXxZuImI+OmhiRkb5m0WU/MEAQ/f6A9f0xXsz464XlvW&#10;/B/5HHTyTNV9g+NrzToL2b+0LmB1YnONwyPY8cfhU0EdpqtvJHZSOZkwsn7whQB0G7HPFfZUX/BG&#10;74nTva2198cdHW3GwX0kOiyNI2CSSg8xQOcDBJGKtSf8EXPE8kahf2jYV/dMrqnhnaC24FX4nHIA&#10;I/GsZcecNrT234P/ACNv7DzLpA+I7v5beMyKpVl2fJGFGN3dsVOq6a13JI8O2TyVDS4ycE8dB1Nf&#10;bdx/wRg8QXNuY3/aT2vtT5v+Ea3ZIJzkG47ioZf+CKeuocW37SYYNuLNJ4Zxk87eFuAOKF4gcN7O&#10;q/8AwFk/2Fmkdofij4hnMEMUshhV43YhpJFG4jPsP85rLNld21xJeWzR7pj5kat/CPQgj9a++JP+&#10;CL+q3CgXX7QysywxiOQeGyG8wD52P+kY2nnGPWqh/wCCJWpTbZJ/2g42dUYK3/CPsOf4f+XjoBxj&#10;vVR8QeGr/wAV/wDgLMZcP5q4v93+KPhLSrW9jshHEoZhN5szeYP3S+nT9aNLs9Ku5lkuIvOkjuHM&#10;2xRtHfnj5hjHHWvupf8AgiDrEdlJB/w0szSTMC7HwyMYwcj/AF9Sf8OS9Skt/s8/7Q8aqrsymLwy&#10;FOc/Kc+f2HGO/etv+Ih8MW1qv/wFmL4ezjlV6f4o+Ho3TSrmO/is44o5sjDfNkYwMDA474NLq9xm&#10;0jLL5atbsp2oOMnh89Pw6191WP8AwRc1Quh1T9oWF40m/wBTD4ZIUx4Prcn5snPp7d6pN/wRC1l4&#10;popf2nt4kt9q58KfdkB4f/j59OKx/wCIg8Mc38V/+As0/wBX84lGzh+KPhbSNCt5beRZ5FVZo8NI&#10;z53YH8PHFNa1srEsYoFb7NDvj8yH5WPTJ447195af/wRHnt7mR7n9pGRo96mPy/DK7jgcg7pyBzj&#10;pVh/+CH+hSRyvL+0hrJmmtVikb+xYwCwYkttEgHI4x260PxE4ZjL+I7f4WD4dzjS1P8AFHwTpur6&#10;lbQQy29zF80RDKM8bh/Oqd7qYvY45rK3LQxkbmd269MHA5NfoQn/AARG8MR3KXNr+0BqcbRwsmI9&#10;CiGcrgE5kPQ8+/SoIv8Agh9oEWnfZG/aG1KSRoY1klm0GJgWBOWC+ZgZ9O1VHxG4Y/nl/wCAsb4d&#10;zlvl5NPVHwhb+G7jY1rFqYjhWx/dwkkli3PPPaq9hd3kEk6Pasdtn/rGiGS2QFwfSvvS1/4Ic6Fa&#10;ytcL+0dqzTNJJ88mgxsPLI+VMeb29e9Ol/4Ig6XdyK15+0jqRVVjG2Hw7En3euP3vGe393tU/wDE&#10;ROF3LWpL/wABY/8AV3NotctP8UfB+l/bBrcYvLuFWjgYQwxtxyT6dcVaubp7W5W6S4hby1Vfmznk&#10;9eegr7fX/ghhoAuEvP8AhpLVvOXdmT+wYcnJ68yE5A9z61ZuP+CIulXVv9mn/aN1Jvu4k/4R+IN0&#10;5yfN70VPEHhSTvGpL/wFkU+H86jGUXT9NUfDqSxWt+qXUmXuAVkkXc6nHI7cVo+AfA/iv4o+PbH4&#10;PfDzRjq9zqzBWzbMVtIywDSuxxhVFfbth/wRW0K2uIV1X9obVp7VV2yW8GixRPKM5Pz72wfwr6R/&#10;Z8/ZB+C37N1q/wDwrvwsq30ylLnVrrEl1MpOcGQjIXP8I4FeNmviNlNLDy+pc0ptWV1ZLzdzvw3D&#10;eZVuWFZKMb667nT/AAO+GOnfBz4XaJ8N9LbdHpdhHE0n99wo3N+Jya7BOtACinCvxKrUlWqSqT1b&#10;d2foFOnGjTUI7JWQUUUVmaBRRRQAjDPJrnPin4E0n4neBdW8Aa5DvtNVsJLaZW6YYHn8DiukppXJ&#10;qoSlTmpxdmnf7iZxjUg4y2Z+J/xe+Enjr4JeP9Q+HHjzS5LeSzuZBp0ke7y54QxCOD/FuABA7Z5r&#10;i797pYGtLiZkVpseay8r2Cj1r9qPjT+zt8J/j7o39i/Evwhb3yr/AKi6C7Z4T6pIPmU/Q186+If+&#10;CN/wQ1bXm1fSvHniCxikVlazLQyIMjAILLnjqOpyTzX7TkviRlv1eMMdFqaVm0r3Pgcx4ZxzqN4d&#10;rlb0PzbuNL0u7lklWfzmmXbGu3lf/r06Swh054b3UbeaZsKqhAAQP734V+k0X/BGX9neOeO8Pjzx&#10;cZo9uGW+hAGBzgeVwDTk/wCCN37P0YYzePvGEnDCJm1CH90G9MRdu1em/EvIXp73/gJy/wCq+ZKV&#10;+VfefnHqtg9y7SQpI5OH2ttGxR3PI+tUl/tBLKa6uLqTzPmXy0jwWXpu61+lFr/wRx/Z+t7v7a3j&#10;7xdI7KFkEl9CQwxjH+q6etV0/wCCMP7PcYjFv8RPGEbRxMgZbyA/MWzu5i7dhTj4lcPJfa+4J8M5&#10;rPdL7z847e0XSYtPjtNzIoaQyXEIOST93r+nWrusPHaQ3DYhjWNgy7gMhPqTya/RmT/gjh+zrLbf&#10;Yz4y8VbftHnZ+3RDHB4A8rA5OeADkVFP/wAEZf2erh23+PfFbRyRlJI2ubds8jB3GHOR9ah+JHDr&#10;1977v+CP/VrNrPbW3U/Oi+mtNqabfXscguFR44/XP8PHI4q7qptLOC20jSrcofOGdsfzAEdOegFf&#10;oYn/AARr/Z5gKN/wnXiw+WfkDXUH93GeIvxpup/8EcfgTqnNz8VPGi9PLMd5Blcf9saX/ER+HX/N&#10;/wCAmseH80jfRfefnlDHCt2bjz5Gljj5hkUEFuhIpNWt/tCySzxmSSOZVURrwi4yzY7elfoVc/8A&#10;BGr4AyytJb/FHxlbtnKeXcW/yHv1h70o/wCCNfwIlkBvvir42mj24dUvbePzOepKQgk/jSl4j8PS&#10;1Tl/4D/wSY5Dmkdox+9H5+apqdnDcLHBHHcQ3TeSAsQbaMZzjHHFOshBaQzS2V2piyVm2oAGU44A&#10;x145r9ErT/gj1+zJbS+YNd8VYMjM0LasrKcrjGCnTv8AWlj/AOCOv7L0MiNb6p4ojjSIqIRrXVic&#10;+YTtzu/HpR/xEXh19J/cv8yv9X83lq0vvPzmkXTXMcumQLDJuZXjRBtOOhNZ99BqNpbxva35luFb&#10;EkaY25PXg+1fpdaf8Eg/2a7S4a4i1zxR810Z9h1RCBkY2Z8vJX8aL3/gkD+zBdytcf2h4ljkdQDI&#10;NWychgd33evGM+lKHiRkMXtP7v8AghU4bzSUFovvPzqtbq2jlks57sqwALKoHyg8HjFZl0mnzW15&#10;cW4CxxzbI/m+aUdz0r9Jm/4JA/sxyXkt82seJlaZvmVdUCgD/viiT/gj/wDsytZi0XXfFCrvVsrq&#10;yluDnrs70/8AiI/Dt9p/d/wSv9X80sk7fefnCssX2cWbywvHtVcNj7oz0461SuJ0kggsY7NQ8TEr&#10;KrDPPQdOlfpRH/wR3/ZiTd5useKJg0hZfM1cfKSMdk7dqS3/AOCPH7MtpOZk17xZgqqhP7YGBj/g&#10;HfvR/wARG4c7T+5f5k/6v5tzPRW9T825Yw1skEV2WmScyXCyAAhQMbckcCi1j06G+jtPtkm6RXlY&#10;K4K7QOmcV+lEv/BH79l6e3aGbUfEzeYrK0h1YbsFs/3O3Qe1W/D3/BI79lXRNR+3yw69ebbcwxwz&#10;aoVRFPcBQOf50S8SshUbqM/u/wCCEeGcx5rO1vU/Mq4BGni5tdSjiWWPay3A3bhn6dfQ16B+zh8F&#10;PiV+1D4/h+H/AIV0Nm0+1bOpa9cRkW8ajh8MF5JxgAHcGIyAK/QbS/8AglL+x7pr2rv4J1C6+xOr&#10;RLdaxKynBzhsH5lyehJ9K968GfD/AMIfD7Tf7D8FeGrLS7MMW+z2NssSbj1bCjqfXrXi5t4nUauF&#10;lDBU3zNWu7WXmdGH4TrSrKVaVorouofDfwTonw38D6Z4F8PW/l2Ol2cdtbR5+6iqAP5VvU1BgkYp&#10;1fkMqkqk3OW71Z91CMacVFbIKKKKkoKKKKAPnH9vu4eLW/gwkS3DSN8ZNL2rayBZMCK4JbkYKgZz&#10;3xwOtfRSY2rXzv8A8FB3j0rTvhn4xvYrJrLR/i9oc1611amVwskrW6eUB/HvnTnsNx7V9Do2drV2&#10;Yj/c6P8A29+Z5+G/3yt8vyJaKKK4z0CF7NJOHCsvcEVENF05eFsoePujyxxVuiqUpR2ZMqcJborn&#10;TLIn57aLB7eWKQ6dAqhY0VQv3dq1Zo/Cjml3D2cL3siuLCNh8wz9RQtjCB9xf++RVijHfFK7Dlj2&#10;ITZoeuP++aBZQ4wVH/fNTUUrsOWPYh+xR5yoH/fNJ9ij6Ef/AFqn/Cindhyx7EP2KLOVUflXzv8A&#10;tC2trZ/tyfAu5hKx3VyniKCSRIcNLD9lhcozj+HcA208EgHqBX0dXzv+0RbzzftufAeZCu1JvEQY&#10;CYBgPscXO3HzDPXHQkV24Fy9s/8ADL8mcOYQj7Fafaj+Z79DaIy7X57/AHaeLJc5DU+LnBAqSvPV&#10;zuUY9iIWqdcDP+7QLVQcipaKofLHsRi2UHNN+yJjAC/TaKmooCyIvsy5zSG1Gc5/4DipqKBkX2VC&#10;MED8qDap2H+fWpaKBcqK62ao2UOMnJ+WpRGd24H9KfRQMRV20tFFABRRRQAUUUUAFFFFABRRRQAU&#10;UUUAFFFFABRRRQAUUUUAFFFFABRRRQAUUUUAFFFFABRRRQAUUUUAFFFFABRRRQAUUUUAFFFFABRR&#10;RQAUUUUAFFFFABRRRQAUUUUABGRTBFjvT6KVgKOqaDp+s20tjq1pDcW8y7ZYZog6OvoQeCK+E/27&#10;/wDgm5pekaRqnxn+A1xZ6Tb2NrcXviDRJo8QNCkZZmhPSMjaWK457Yr74PJwfSvNf2vLu4sf2Xfi&#10;HcWsMryL4L1MotuoZyfssn3Qep9u9ezkWaZhlWOhPDTabaVr6P1R5ObYPC4jCylVWybv1PlH9hL/&#10;AIJheBNU8PaP8c/jPeQ67Jfww32h6Wq7reK3ZA0YkDD5m5+nHevu/S9MsdLs0srC2jhhjG2OGOMK&#10;qj0AHAFcB+yT5o/Zn8BmeJo5P+EXsd0bKQR+5Xr74r0iPGMg0Z3mmPzTGzlip81m0uy16G2W4PDY&#10;TDxdFWuk79WGw+o/75pw4oorxz0AooooAKKKKACiiigAooooAKKKKACiiigAooooAKCM0UUANZSa&#10;PLGOtOooAYIsdKXYadRQF2NMZPFGw06igBuw0GMYwKdRQBH5J/vUvlnGM0+igBnlnuc0vlkdMU6i&#10;p5YgN2GjYadRVAN8sHrQYVPOTTqKLIBqxBTkil2L6UtFAWQmxeu2gqpGCtLRQA3y0HQUeWv92nUU&#10;AJsU9qQoOxxTqKAAcDFFFFABRRRQAUUUUAFFFFACFc9BTRCvcU+igCMwAnrQsODkn9akooCwgUCk&#10;2LTqKVkA3yweDQYkPanUUcsQGiNR0oaIHtTqKYEfkj0p3lJ6U6igBpiHYUeX7CnUUAN8mP8Au0GN&#10;R91QKdRS5UA3Yab5NSUUuUBnl+woEXsKfRTsgG+WKDHj7tOop2QDdje1AVwc8U6igAA7miiigAoo&#10;ooAKKKKAPnX/AIKTyeX8EtDcCTj4leFwzRzCNh/xNrb7rHoen1BI719CWyDYq5/h55r58/4KTor/&#10;AAL0iN2ba3xI8L7v9GMw/wCQva8YH4c9jg+tfQdt9P4a7K3+5U15y/Q4KOmOq/L8iaiiiuM7wooo&#10;oAKKKKACiiigAooooAKKKKAA9K+d/wBo9HH7bXwDmVcp9o8RI342UR/pX0QeeK+c/wBpK3ll/bd+&#10;AEou1UR3XiLMfm4Z/wDQU6D+ID9K7MD/ABn/AIZf+ks4cw/gx/xR/NH0VH93NOpsfSnVxI7VsFFF&#10;FMYUUUUAFFFFABRRRQAUUUUAFFFFABRRRQAUUUUAFFFFABRRRQAUUUUAFFFFABRRRQAUUUUAFFFF&#10;ABRRRQAUUUUAFFFFABRRRQAUUUUAFFFFABRRRQAUUUUAFFFFABRRRQAUUUUAFFFFABRRRQAUUUUA&#10;FFFFACHG7Bryz9tOOSX9kv4lRRW0UzHwPqn7ueMsjD7LJncByRj0r1Jjhs+1ed/tYvewfsyfEKXT&#10;rKS4uF8GaoYYIZhG8jfZZcAMeFJPc8CujBy5cVTf95fmceYLmwdReTK/7HLA/ss/D7ayso8H2G1l&#10;XAK+QuCM+2OO1elWwwmK82/ZDuPtX7Lnw/uijr5ng+wIWSXewzAvVh1NelQjCYoxf+9VPV/maYXT&#10;CwXkvyH0UUVznQFFFFABRRRQAUUUUAFFFFABRRRQAUUUUAFFFFABRRRQAUUUUAFFFFABRRRQAUUU&#10;UAFFFFABRRRQAUUUUAFFFFABRRRQAUUUUAFFFFABRRRQAUUUUAFFFFABRRRQAUUUUAFFFFABRRRQ&#10;AUUUUAFFFFABRRRQAUUUUAFFFFABRRRQAUUUUAFFFFABRRRQAUUUUAFFFFABRRRQAUUUE4oA+df+&#10;Ckv/ACRHRHEasU+JXhZvmuDFgDWLXOG9cdjwa+hLU5UEf3a+ff8AgpIVX4G6MWfarfEbwyG3QCQE&#10;f2tbcbT/AJBr6Cs/mjDDpiuyqv8AYqb85foefQ/36qvQmooorjPQCiiigAooooAKKKKACiiigAoo&#10;ooAK+d/2jphH+2x8BI3kX57nxDtVo8kn7FH0OOP619EHpXzr+0omf22vgBJuXK3niAHL4yPsC9u9&#10;dmB/jv8Awy/9JZw4/wDgx/xL80fREfSnU2LpTq4kdsdgooopjCiiigAooooAKKKKACiiigAooooA&#10;KKKKACiiigAooooAKKKKACiiigAooooAKKKKACiiigAooooAKKKKACiiigAooooAKKKKACiiigAo&#10;oooAKKKKACiiigAooooAKKKKACiiigAooooAKKKKACiiigAooooAa/8ASuB/ajWc/s3ePvssYkk/&#10;4Q/UvLVlJ3N9lkwMD3rvpOh/3a4f9pW4Nt+zz44uFO0r4Q1Fgd+3BFrJ37fWtsP/ALxD1X5o5sZ/&#10;us79mZH7G+z/AIZS+HYjh2hfB9gu3n5cQKMc/SvT4vu15j+x3tX9lv4eqkpbb4PsV3bt2f3K8571&#10;6dF3qsV/vVT/ABP8y8P/ALvG3ZfkOooornNgooooAKKKKACiiigAooooAKKKKACiiigAooooAKKK&#10;KACiiigAooooAKKKKACiiigAooooAKCQOtFI3HNADJbm3hG6adVH+02Kb/aWn4z9ti9v3g5rlfi7&#10;8JPBHxn8Nt4R+IGm3F1YC4Sfy7bUJrZ969MPE6tjnkZwe9fN3x7/AGfP2B/2d/CNsvjHw9q0txPC&#10;9noXhux8Xak13qLMc+RDH9oy5z0J4UdxXVhaNLESULvmfRK/6o5sRWnQXNZW82fXTappycPfQr/v&#10;SCkg1TTbptlvfwyN6LIDX5s/s7QfsUwaHY/GD9qjU9TtYfiBrl4PCOi+ILy/lstFjt3+zMsspJSK&#10;ZmUgu7AHOAa+1/gx+y7+zl8I9Xh8Y/B7wLY2N1Jp/wBmhvre6ll32zNv2gs7AqW+b9a3xuDpYSbi&#10;pN9nbRvqr36HNhMdLFWaS9L62PVwwPQ0U1AQev8A9anV5x6QUUUUAFFFFABRRRQAUUUUAFFFFABR&#10;RRQAUUUUAFAIPSjPemtIFHHNADsj1o3D1pokRucUK8ZGeKAuh24etG4etN3J6UnmJ3WgVx+R60ZH&#10;rTQUI4FNwMdaB3JM56UU0OAMf1o8xe5oC46jOOtNEimk81W4IOPWgLjwQelFNV1JwopwoAKKKKAC&#10;iiigAoopBnJzQAtFFFABRRRQAUUUUAFFFFABSN/WloPSgD51/wCClOz/AIUVozyyxokfxJ8MF5JJ&#10;zGEX+17X+Lt/XpX0HZECMc9a+fv+Ck0UbfAbTTK8i/8AFwfDRDRwrLgjVrbjY3DZ6e2c9q+gLTlU&#10;IH8Iruq/7jT9ZfoefQ/5GFX0RYooorhPQCiiigAooooAKKKKACiiigAooooAK+e/2irC9uv2zfgP&#10;fRxM0Nvea8Jj5YIXdYrjnPH5H8K+hM186/tIxE/tr/AF/tyxqt54g3Q+YQ0h+wrjAHBA5zn2rswP&#10;8Z/4Zf8ApLOPHfw4/wCJfmj6IiORTqbEML0p1cMTsWwUUUVQBRRRQAUUUUAFFFFABRRRQAUUUUAF&#10;FFFABRRRQAUUUUAFFFFABRRRQAUUUUAFFFFABRRRQAUUUUAFFFFABRRRQAUUUUAFFFFABRRRQAUU&#10;UUAFFFFABRRRQAUUUUAFFFFABRRRQAUUUUAFFFFABRRRQAUUUUABUHqK4n9ojQ9S8TfAnxl4b0PT&#10;Gvry/wDC9/bWtmuP30j28iqnPqSBXbU2RAyEYqqcnTqRmujM61P21GUO6sfI3wG/ad+L/wAJvg94&#10;Z+GeufsTfFC6vPD+j2dhdXFrZWflSMqBS6E3AyvBPTiuy/4be+JdtefZrn9hj4sLGZShmTT7J+3D&#10;YFznbx196+gUg2nOwbvXFOMT7slRXdUxeHqVHJ0Vr5v/ADOGGExNOCiqr0t0R4TY/tm/Ei81Y2Mv&#10;7FHxSgtsrtvpLCz2NkZJ2i53AD6U3/htTx8FkY/sU/FY7bZ5o1XS7TLYbAT/AI+eHPXHpXvQRujD&#10;P/AaFQY/1VZfWMP/AM+l97/zNlh8Ry/xX9yPn8ftv+PmkaAfsR/FxXXby2j2gVj3AP2n8vWmXH7Y&#10;n7QF0/2jw7+wf48uLVvMEb3l9YW8pZcAbo3n+UHJwcngV9BlWzgLSLDngqKr6xhv+fK+9kPDYr/n&#10;6/uR8/f8NcftKBjGf2BvGm75QP8AieaZtJIyefP6DpnvToP2tv2j5WkV/wBgzxou0y7S2tadztHy&#10;9Jv4ulfQHkgfwCjyR/cp/WsN/wA+V98v8xfVcV/z9f3L/I+eW/bE/aRUZ/4d++Oz+8RWC6xphO0j&#10;lhmcZx0pZv2wP2klhZ4P+Cf/AI6dlj3bTrGljPOAP+Pnr6+gr6F8nvigxZ/ho+tYZf8ALhffL/MP&#10;quK/5/P8P8j59uP2tf2lYrZbiL9g7xlIzzKvkrrWnbkXA3E/vu3OME5xTdL/AGvv2kb9pEuf2B/G&#10;1tiPdE02tabhjuxg4n+XjnntX0IIB/dFHkJ/c/Wj61h/+fC++X+YvqmK/wCfz/D/ACPn3/hrv9o4&#10;XK27fsC+Oxm4KNJ/a+l7QgUnf/x89MjGKqx/tlftJKm+b/gnv8QM+XkouraUSG3YAP8ApPAI5z2r&#10;6La3B7flSGFTxt4oWKwv/PhffL/MX1PF81/bP8P8j59P7YH7RX2oRf8ADBHjwR/aVjeT+0tMJwVy&#10;WA+08gHj0PrUaftO/trPCt2v7At8I2sxIqSeOdOWTzCeFK7uMDrzkH6V9DfZ1HRaFiIOfLo+tYfp&#10;RX3y/wAyvqmK/wCf0vw/yPn1f2l/21ZL2S3H7BF6sfmBYZj4700hxtyTw/rx6Uy2/ab/AG1p9ySf&#10;sC30b+TlN/jrTdofcByQ54xk9MjHQ19CiI5yaPKbduz/AOO1P1yhb+BH/wAm/wAw+p17/wAaX4f5&#10;Hgq/tI/tgpJHHcfsK6kPMuHVvL8aaawSMR7g2d/JLfLiof8Ahp39sBLUTS/sF6wWaFDtj8ZaacO3&#10;UcyDp375r6AMW7gj/wAdoEAAxsGD1G2j63h/+fK/8m/zH9VxH/P6X4f5Hz/B+03+2I8vlz/sE6si&#10;+ZJuZfG2lt8qjj/lpySfw/Gq9x+1D+2rDbSMn7AOpySeXGYfL8caYUZmbBB+fK7RjPGR719EGNiM&#10;bf0o8ps52VX1vD/8+Y/+Tf5jeFrW/iy/D/I+ebX9qD9so3Edne/sE6pHI7TAvH4105412D5fm3j7&#10;x4Bxj8eKjf8Aah/bZghLS/sBajIxtYWUQeONNI85s7kOXBwuOSPyr6KEbdMf+O0NCWOcfpR9cw//&#10;AD5j/wCTf5mf1LEf8/5fh/kfPr/tI/tr3d//AGbp/wCwpNDvkYR3l947sFjVQucts3N14GAc/gaI&#10;fjV/wUEaELP+x/4dSRY4y7/8LCi2FjncB+6z8vHXGc8Zr6B+z4ORGv8A3zSmOT+4Kn65S6UY/wDk&#10;3+Zo8JW/5+y/D/I+f5PjR/wUAFxiL9kTwx5fmsMv8REVto9vIPJ7dvXHGYf+F1f8FFBdbZP2PfCf&#10;k+SpDD4kLuLk9MfZ+gHX36Zr6G2SjkRigrNj/Vin9cpf8+o/+Tf5h9UqW/iy/D/I+e3+NX/BQv7R&#10;IqfsdeGVjGTGW+IyEkAdOIPvE9O3vSx/Gv8A4KDmFTL+x74ZWTC+Yn/CxkPJ6kfuOQB1zg+ma+gw&#10;sgXBSgCTHKfpT+u0f+fMf/Jv8yfqdb/n9L8P8j55ufjV/wAFE4lkMH7HXhV8SS+X/wAXIQZQD5M/&#10;6P1Y9ugHeobn41f8FGWhVrP9jrwoXWVFk8z4ipggj5iCIO3vX0YqyjhR/wCO0FJTyQPyoWOo/wDP&#10;iP8A5N/mKWBrS/5fS/D/ACPB/GU37dvxN+C2lnwfZeE/h14wudYePXk1CdtVjtNPDOokgZAqvMVC&#10;MAw2jdg9K8Z+CPxE/YN+EHi7WvHmsfF7xN4+8cWd09jrXjbWtFvr14Zx+7kihMUHkQICpBWIADuS&#10;cmvtyaORoSpTtz+VfHv7Ivxu+Gf7L3ww1T4Y/GUato+sWHjzWpbizXwvqE2I7q/muIGJWFgA0UqM&#10;Np24ZTxmujC1nUozSjs9o6Np93q7IwxFGMK0E3e99Za6r8NTn/2aP2g/2bvC37N7fBP4keFtY8TR&#10;3Or6xLeaXpvgHUbyKSGW9mlG9Tb7V3K446E9M1137KPwP8FSXWk/tAfsVfG/xHa/Dye2vEm+HOps&#10;7WE10oeNVj+0qZrMJJ95UwMr6ZFejr+3Z+zlelrTRr7xJeP8wkFl4H1STYQO+236H39ayv8AgmVd&#10;R3f7JulXqXrXCTa3qrxySW5hIQ38xVfLIDR4HG0jIxzW2IrVFh6lVRcbtaN3Wt/Ixp0ofWYUm09H&#10;qlqdr8BPEf7W2s67eRftC/D7wfo+nLZ7rGbw7rk91M83mEbHSSJAoCc5DHJ9K9VByM1GqkNwOe9S&#10;V4sp+0lzJW9D2qVP2cOVtvzYUUUVJoFFFFABRRRQAUUUUAFFFFABRRRQAUUUUAc38WG+KMfw+1Fv&#10;gwuit4lEa/2WPEJk+xlt67vN8r58bN2Md8dq8VW4/wCCpBVUNp8F922MNJ52p8Nj5ztx0z0GfxPS&#10;vowqSvSmiPnO2uijiHRjbkT82r/qctfCqvJPma9HY+dX8O/8FP3j8yP4kfCCF5PMZoj4c1BxDn7q&#10;hvtA3Y/vYGc9KdD4e/4KaxRt9o+JvwhZ8xKhHhfUOg/1jH/Su/THH1FfRGznO2lx/sVt9ela3s4f&#10;cY/UI/zy+9nz1PoP/BS9kH2b4kfCNGXzMiTw3qDB8t8g4uRtAXk9eeOaltdK/wCCki3ai78efCFr&#10;dZV3bNB1FXdP4jk3BAPtz+Fe/wC09lo2ydcVP1yf8kfuX+YRwMV9uX3s+d4NC/4KawWL+b8R/g/J&#10;OIZWjH/CPaiFLk/IpP2jhV7t3x261c/sn/gpJ500cfxB+EJQxxiCRvDeo5Vv42Yfauc9hkY9e1e+&#10;AP3WgoOpjo+uSf2I/d/wSvqS/nl958+zaX/wUsRo5Lbx58IZALeX7RG+g6imZM4TaftBwuOTkHni&#10;nNpn/BSYanvTxx8I/sm6MbW0PUCxUL85/wBf1J6DtXv5Vz/BQEb+JaPrkv8An3H7l/mL6nH+aX3s&#10;8JOmf8FE/s07Hxr8KfNaF/s8Y0S/2pJ/CGPn/Mo9cAmsuSx/4KahpFl8ffB1bdVUPcJ4f1EuAM73&#10;Cm4xnGMKSRkHJ7V9FhCOij/vmq2ohVspsrwI2OPwqo41838OP3CqYPli5KcvvPLP2HPi742+OH7O&#10;mj/EH4iXdrNrU15qVrfzWNqIYZHtr+4ttyJk4BEIPU9a9gGe9fPf/BMa4gu/2S9OurVY1hfxR4jM&#10;Pllj8v8Abd9j73OcYr6EXOOayxkVHFTilbVmuBm6mDhJu+gUUUVzHWFFFFABRRRQAUUUUAFFFFAB&#10;RRRQAUUUUAFB6UUHpQB86/8ABSqJZvgTo6OYdq/Efwwz+dN5Y41a2/i7HjjjmvoK2IKqQOwr59/4&#10;KWSXVt+z7Y3NkLhp18feGvJW3bBP/E2tgQeRkYJyK+grISGNGYfw9PSu6t/uNL1l+h59H/f6voix&#10;RRRXCegFFFFABRRRQAUUUUAFFFFABRRRQAh7/Svnf9pIp/w2t8AS0cn/AB/eIArKRtz9gXg9+mfy&#10;r6JPSvnX9pLb/wANtfAE/aVRhd+IcKf4/wDQV/UetdmB/jv/AAy/9JZw5hLloxf96P5o+iIxhetO&#10;qOIn7uakriR3LYKKKKYBRRRQAUUUUAFFFFABRRRQAUUUUAFFFFABRRRQAUUUUAFFFFABRRRQAUUU&#10;UAFFFFABRRRQAUUUUAFFFFABRRRQAUUUUAFFFFABRRRQAUUUUAFFFFABRRRQAUUUUAFFFFABRRRQ&#10;AUUUUAFFFFABRRRQAUUUUAFFFFABRRRQAUUUUAFFFFABRRRQAUUUUAFFFFABRRRQAUUUUAFFFFAB&#10;RRRQAUUUUAFFFFABRRRQAUUUUAFFFFABRRRQANkrgVnjRrKG7muktU3XEgkmbb95gqqD+SgfhWhR&#10;gelHvdGTKKluU2sIpI2jESqG+9tGM1i/DT4U+BfhF4aj8HfDjwxa6TpcdxNcLZ2qYUSyyGSR+eSz&#10;OzMT3JrpsAdqNoznFHNUtZsSpxTuIFwc0tFFBYUUUUAFFFFABRRRQAUUUUAFFFFABRRRQAUUUUAF&#10;FFFABRRRQAUUUUAFFFFABRRRQAc9qqah/wAetwT/AM8W/lVuqt+F+yT5H/LJv5Gqg7SRnV/hs8H/&#10;AOCZ0rP+yTpYZG+XxJ4hGSwOQNavQOhr6CHSvnv/AIJj+Q37JuntakeSfFfiQRqFxgDXL4etfQg6&#10;V05hrjqn+JnLll/7Pp37IKKKK5DuCiiigAooooAKKKKACiiigAooooAKKKKACg9KKG/rQB85/wDB&#10;TFYZPgFpa3csaQj4ieGDIZo2ZMf2tbdcf5zX0LZbDEpjHy44NfPf/BS6a6g+AOnz2zyCZfiD4Z+z&#10;pDMqNK39r2vy5bjkZzntX0HZl/KUkYyBxXdW/wBxpesv0PNw/wDyMK3oixRRRXCekFFFFABRRRQA&#10;UUUUAFFFFABQSB1ooPvQA1pE6Zr51/aZCj9tb9n8l5P+P/xD93G3/kHjrX0NM6qWJNfPv7R2Lj9s&#10;D4Dzxw5EF9rzNJ5Z4BsFGN2OMk/jXZl93Xdv5Zf+ks4cw5PYpSf2l+aPoSM856/SpAc9qrwTrJwp&#10;HAqwOnSuI7Ivmimgooopl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V1M/6DcY/wCeLd/Y1aqrqALWlwB/zzb+&#10;VVH4kZ1v4b9GeD/8EzHMn7Jmlyu7sT4k8Q53OrY/4nd7wNoAx6cZxjPNfQQ6V87/APBL77Qv7I2n&#10;wXMaq0XivxInyxhcga7fAcDjkc8Z+tfRC9K6cw0x1T/E/wAzlyz/AJF9L0QUUUVyHcFFFFABRRRQ&#10;AUUUUAFFFFABRRRQAUUUUAFBooPSgD57/wCCkkdrL+z3ai8eIKvjnw6y/aLYypu/tS3wCBz19O9e&#10;+WTfuVQ/3ewrwD/gpPPJH+z/AGKorfN4+8OLujuBCyk6rbdGPQ179Zg7Fz2UDrXbV/3Gn6y/Q4aL&#10;/wBuqLyRZAxxRRRXEdwUUUUAFFFFABRRRQAUUUUAFI2f1pT06U3eB1oAz/EGlQa3pF1pF28yx3UL&#10;RSGGRkcAjqGUgg+4Ir8W/wBqLRvjr8Ef2i774L6z8RPE1xfRXjHwpNJq0rNJHKxEckbsxIJB2nuS&#10;re1fthPcJGCWbAHevhX9sPx5+xlrn7avw38beM9Y+2ah4TvJF1S6srcTW0Q+/AJnD8FJkzwCcnBG&#10;DX2XBOOng8wqfufaRcW7JXs0tPv28z5nibCyxGFjyz5XdJ+jep9FfsKfCLxj8Gv2dtF8O/EXXrzU&#10;vEF1D9s1i4vrt5mWaT5vLBYnhRgV7KvTrWR4Y8R6R4k06DXNB1CG6s7iFWt5rd9ysp6YI9q1UkTF&#10;fLYyrUxGKnUmrSbba2s30se7g6dOjhYQg7pIfRQDkZxRXMdI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VdTO2x&#10;uCf+eLfyNWs84qrqTBbKckH/AFTdPoaqPxIzqfw36HgP/BL6aO4/ZK0+aFI1VvFniQbYbrzk41u9&#10;BKn0yOB2HvX0QOlfO/8AwTCMY/ZK06VVIEnirxJIP3O3aG1y+OOgyfVu55719DB1xXTjv99qerOX&#10;Lf8AcKfoOooBzzRXIdwUUUUAFFFFABRRRQAUUUUAFFFFABRRRQAUHpRQfSgD53/4KTxg/s/6erXM&#10;cav8QvDCsZoPMU51i14xj8vevoC1GFX/AHQK8D/4KOQWc/wN0u1vxG0L/EPwzvEkxi6atbHhh0PA&#10;Pv07ivfLb5QqjptGK7av+40/WX6Hn0f9/q+iLFFFFcR6AUUUUAFFFFABRRRQAUU2TO3imM+MKSfX&#10;rSuBK3Tmsjxh4w8PeBPD114n8V6vbWFhZx+ZcXV1KESNfUk8da86/aY/bH+DX7L2iNd/EDXWkvpI&#10;82mk2KiS4lznHy5GBkdTX5oftR/tf/GD9pbUPtPi3U1s9Ht7gyafodmzJFFGeB5neSXHOTwO1fW8&#10;O8I5hn1RTtyUusn19O54eaZ3hsvi4p3n2PY/2uv+Cm3iP4rRX3w9+EbzaDpCXBjm1aG4AuLpQ2Mr&#10;gYRTjoCcg8mvkfWNeEWujTLlRNbyN5lxcHGWYkEg/U9e9JqWm29lDceXDGMRoV3TffzyCfemTapc&#10;atl7ixh/cxxMzRx4B461+/ZRkeX5Lh1TwsFbq+rfds/OcVmGIzCpL2716LpY9Y/ZM/bH+MX7Luo4&#10;0q7k1Dw7LK8lx4fumXbt3ZzETzGee3Ffo1+yr+3X8GP2p9MceE7+TTtYt8LeaHqqrHOjY/h5+dfc&#10;V+Sk9q+oI+oxSN5kMgZY9+OMVW8N6Tq+jzR+NNC1K4t9Yspjc2t5ayFWhYHOOMfrkV4fEHBGV57G&#10;VSH7us+q0X/b3f1NstzrMsrnGnFc0HrZ/ofvHGwYKwPan18AfsZ/8FWb24TTvAX7TCx2yvD5dr4m&#10;jYFWYdph7j+Id+o7n7s8P+I9H8TaZDrXh/U4bu0uIw8NxBJuV19QRX4TnGR5hkeIdPFQsukuj9Gf&#10;pWXZphcyo89J/LqjTopqtlc5p1eOek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13UDlqAHUVEx43M5wP0pRIcZ30dLgSUVHvY9DQWH40CuSUVH&#10;liMk0En+JqBj8ndisLxP4s8M6DayL4k1+z06No5D5l7dpCNqjLNliOAOSegrY3jPDfSvmf8A4KZ/&#10;slWv7TvwW+3aZp3na/4bka80tlY5dCMSxcHkMo7+ldeX0KOJxsKVWfJGTtfsceOqVKOFlKEeZpbF&#10;L/gnx8UfhZ4E+EWsfDm/+IOh2UelfEXXrXRY7zXomlu7eS/knSTLMCxYzMBjjAFfUcMzSxh1PXn5&#10;WzX47/8ABLT9lyT9oz9pOP4qahGo8P8Agu8F3Pb3KkiW66RxLg4G0gsc/wB0V+w9sMR/d25Y17vG&#10;GV4TJ82dGjV521d6Ws3bT1/zPJ4cx1bHYNudPkjF2XnbqWR0oqHzhjr7fWneYTxj9a+VufRElFRG&#10;XAyf/QqPO28nNHMBLRUfmbjwf0oBx0bvVASUVGJc/LnmnR5xknNAXHUUUUAFFFFABRRRQAUjHHIp&#10;aKAPnv8A4KXpcxfsl69rOmpm80zUtLvbORofM8qaK/t3WQIeHKkBgvcjFe7aNM0llBJI25mjXcSM&#10;Z464+teD/wDBURlT9i3xZmONv32njbNMY15v7fqw5Fe76GoGk2xXH+pX37CuypG+X0/8Uv8A21nn&#10;03/woVLdkXxRSKeKWuM9AKKKKACiijNAATg803zVyR6UrY7iuJ+NXx0+G/wD8JXHjL4leIYbG1jy&#10;I1ZsyTNjhEUcsxqqdKtXqKnSi3J6JIzqVIUo803ZLqdfeX9rZ2zXV3Mscca7nd2wFHqa+Nf2xP8A&#10;gp3ofhOW6+Gv7PN5b6hri5jvNYb5oLP3TjEjfoPevnv9qz/gob8Vv2gLaTw94aDeHfDFwGDafD/x&#10;83UZOP3jHoD1G3A7EmvnK51GwsriWS5t2aTydtugUHH1PqBX69wv4d3lHEZl6qH+Z8Rm3FEZXpYZ&#10;28+/oaXjjxb4w+I2r3Wv+LtfudWuJJt00tzcMzHnJAz0HtWJqOszwpF5TwzfKVWNSwBbPG71xVy3&#10;Nva6IbRHkja5m+ZRhicdqp3Q0toHsrq3/ebxzDtG3n1r9go06VGmqcY2itl29D4ytOVRc3Nq9yS4&#10;vLm/upIbm8UyNDh1HMfT1p8OnPDafZY54VmZl+fHVR06GorGwtb/AEhVs528yG4LsWjXJQE8dPWk&#10;s57Z7ua1urybzISryR7B8gxx9BVyXu2QU4y5uZr5mlsjtdTV20qWSedR5TqDhSPUZqC91R4p7iKH&#10;yJrdoyPJ6Et36HgU25uNQv76G+t7DzoVkwqyONwH97ilj0e2sJbh7aW4ZQ2+4VmGcnuMClCHvq4S&#10;qSjZQfz7E1vZw62Le3XT4PJ2kRp5fyxt6sc16p+zF+2p8XP2VNVk0zTNVg1bRPtGNS0G6mYhT/ej&#10;didp+nHtXlGnarYw3AttPs7iO4ZmZXZcb+OvTAxTLMeVcTLd6Bs+TchjXcZSfvfU964cwy7B5lTl&#10;h8TDmi/z8uxVHEV8PLnpStK/Q/Y79m/9rD4TftLeFU1vwHrSfa44wdQ0mWVfPtG9GCk8eh//AFV6&#10;eswPygV+Ifg3xZrvw01SLxb4O1y+s9at5Mw3VjJ5YT6+vv6198fsZ/8ABTrw98TPsnw7+Nz2+k66&#10;yqlnqigrb3/AHOfuOfyJ6Gvw3ibgPGZVzV8GnOn2+0v815n6HlXEVGslSxLtPv0Z9kA5FFQWk6zp&#10;5iurKw4Zehqevz0+oTuroKKKKB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BOOcU0yheqtQxPQCvMv2lv2oPhx+zN4NbxJ4yvjNeTKw0vSbfBnvJOyqCeB6seAOa2w+Hr4&#10;qtGlRi5SeiSMq1anh6bnUdkj0HV/EOkaDYy6lrN7HbW8KFpJppAqqAMnJNfK/wAb/wDgrd8Afhvr&#10;8vhDwTpWpeKb6OMtNNp6qltF6ZkJyefRTXwz+0v+1l8Y/wBpPxo+p+KtZuLPSI5HFnoMB/c2428H&#10;jlmwTknP07154VWxmjd0t1Xb+9zEVaTAyMYr9eyPw1pRiquZSu9+VaW8mz4bMuK6ko2wit0uz6z1&#10;7/gsl8cr2Ff+Ef8AhXoWlyNkq08s04Izx2XBxz6VQtf+CrH7WVw+8J4XbbGQ0f8AZ0gO7+997mvl&#10;a5W9mlmuZ7BpI2jUrGqj5Cemfb8afcDVo71LKSWOGQRjMfVTk9QfUV9rT4L4bpRSWHi/XU8OWdZp&#10;zfxGfUcX/BVj9rbVbmS60uz8Or5EbF7eTSZACcYB3FjwDzUkv/BV39rGK2iP2Hw41x5C+ZbjTZOW&#10;zy3Xv6e3vXzLPeT3Cf2ZGkiSxw4aeM7dy++etOivbuCCB7+EW42lbcmTmUjpwP6+tL/VDh3/AKB4&#10;/caf2xmCh71Vpn0xaf8ABVr9rWa8jtbbSfD9wDulkb+yZPkXsv8ArBTm/wCCr37ViNHJc2PhlY2Z&#10;TtTTZCdobnnf3GK+aGlaK3hvXjUq7gtukwzdcim6dpsNhdTXZFxKsnVTyqOex54I7daP9UeHP+ga&#10;Jp/a2Y3UVVex9Ot/wVc/abCTLjw+0hY+Uq6Y+0grwPvdd2Krx/8ABVr9qyO0ns9c0zw353kqi+Xp&#10;svLchj9/A/lXzzbX2mvaSPeW4kuNypawtINzN/tcVl3sc6LNfXkc0M7MsbQxudsWf4upoXCPDj3w&#10;0V8gqZtj+Xm9qz2H4S/tp/tC/BfTdU/4V/baJp9vrGsTahdLJpav5ssjfN0PyrnoB0rrrX/gqB+1&#10;7LYTQtrWjrcedhJF0MMFX25+b6mvnSxhdpliWbz5GzJbs0oKAHtira65DbQ2+mWkMbFeZm6L15H1&#10;rTEcN5FWqOc8PGUnu2icLjsZGL/eNK33H0Db/wDBSf8AbVDfbL7xNo8cLM3lhNDU9iBnpzk5qpe/&#10;8FQP2z7eWSybXtDVpdiJMuioTER1bGep9D0r581T+2dWgvBHFH9naZWibzCpC9gfQ/zrNtplsLrf&#10;dL5Nx9oYZPKltpwo9zVR4T4fcbvDQ+4ylmuNskqkt9+h9Mx/8FS/2vTHNqEWt6LNDEjReTHoq7vM&#10;PRvvdsH2NMs/+Cn/AO2jfqZBrWgxqYcfLoq9QPvcnv6V87yNPZSNex2rhZIvmXHCnGcHA9elF7qX&#10;kwqf7EiaaSAMJIs/Nkc557Cp/wBVeHb/AO7Q+4uWZZhK1qjPoS2/4KhftlSSxq/ifRVk3MnkzaHG&#10;PMYkYPByMf1rUi/4Ku/tbaORJcQ+FrplbZLDNpbrlsDusg75r5llsJNGs/tPlM0lxGBGokBZYyPX&#10;HQH8as2WsWkkcK39lJbpCu2Q43lzn7xOKmpwnw5y/wC7R+4inmmaRlaVRo+6fhb/AMFkvDM0UMHx&#10;l+Ft7pryOUkuNFb7QgOeG2kg4x6En619YfCX9oX4RfGrRv7b+G3jC31CMNtlj3bZIm/usjfMp57i&#10;vxm1mcwapaLFexoGjLbfJG1/p26etQR6zrHhjxra3/hXxTcaPd2eoQ3NtNY3Hlsm30xweetfL5j4&#10;a5diouWDfs5dt4/5o9ajxNjMK/3vvr8fkfuok6ScgcetSZz0r4k/YS/4Kc2fxGu4vg78fLyOz8QJ&#10;MYNL1pk2Q6goHHmEnakpx6gN2APFfa8EhkCsGyCM/Wvx/Nsox2S4p4fFRtJfc13XkfaZfmOFzLD+&#10;1ov5PdElFFFead4UUUUAFBOKKDQB8+/8FNoZbr9jfxVHDA0redp+2NFy3F/bnIB646/hXumiktpd&#10;vnr5K/yFeEf8FPoIp/2MPFKzzwxr9r0vc1wxWPH9oW/BI5ANe76Hg6Zb4H/LFcbenSu2p/yL6f8A&#10;il+UTz6f/Iwn/hj+ZdXpS0i9KWuI9AKKCcDNNMgHagAbr/wGoXljSMs8oXHVs9Kx/H/xI8HfDPw3&#10;deLfHWuQ6bp9nGXmubhsAD0AHJPsOa/PT9sT/gol40+MNw3g34EaxJpPhiQ7LnUgjRXVzznuflRh&#10;kbcZIPWvcyTh7MM+rqFBWj1k1ov+Cebj8yw+Bhebu+x9E/tY/wDBST4e/BGKbwp8OYl8SeId0kLf&#10;Z5B9msHwMNK2RuwT91TnjntX55/F7xr8UfjL41PxA+KkesX2oXUcUUbGyljhWNvnVUBGNpBGMfzr&#10;mdREzeH5dMiM0ixROWCzbUYZznPXk9e9fo5d+LNc0T9nL4aX6fEnXvDk02iQif8AsPwJJqwuT5ag&#10;BgAzR7ezE4Nfp1bB4PgWjRnRpKpUm2nKV9NL6WTPkfrVbPq04TlyxitkfnHd2PiPUBGYPCupeSsb&#10;NHJFZy7tq8YHHIz3rO8XaE2k28WneJtOutNvhMgaG63IzKedxB6cV+jvw9+J+o3XjvT7HUvjf8SN&#10;QjXWI7aSzv8A4StbwSb+iySCHhCf4wcAZzXyF/wUM+1/8NieO473zCv221khNwoCqn2SFRtyfu8H&#10;6nNe7w7xZis2zL6pUpKKUW7pve9uqR5+Nymnh8K6infpZpHiOqy6doriJ7wvI8gMCNITgnpjH0NV&#10;tV1eH+yhEs5bne8yg7TsbDZPsevpXuHwi/bW+JnwA+Hsfw58F2PhmRbe9E9v/a2j+dNMWOdofeo4&#10;7ZyR2r6y/Ys8Vftr/GvWl8c/HDwT4L8P+C0WZ7Ozj8MgXmrqyBsxhpMxjPJJXLeneu3NuJMyyZSq&#10;1qMeRPRupZy9Fy6nlYfA0cdUjTpz1e6UW7er6H52x69psWpRXM0sG2R/s80SqdwfaX25x1xzj0qS&#10;3n0jUXmvdKbdb3SLIryRnLKOh96+1Pjn+03+3N4Cc/EbQv2ePCtr4MvroSaZIuii5lt0B2Rmdlcb&#10;HI55AC5xmvlX4+/tD+IvjJ4iTxP8RdG0mG6WxFmsOi6eY412uScjfhW/EfnW+T55j83qJ+xiovqp&#10;8zVujVtGb4nCUcDF81V6bXVvxucro813cyzCdPuQ7Y5Lduvocn8M113/AAoX4jeJPg7c/Hs+Hoo/&#10;CgaSD7fHdD/WR/LnZncPn4z3Ne0ax+xB8BvCXwj8N/FD4i/tZ/8ACLx+MreC4sbe+0YuqKsQ3woY&#10;2JyuR85HH45r1bRPhZ+zFYf8E39S8HWn7Td2fBv/AAk00114x/sMrI0jXGfLEQHqQu4DmvOzDjPD&#10;0XTeEUpfvFGTcJWtezs9rlYXKa1S8atvhcldq/5nwrIwbTbbTopGkljtWaSXn5l9famX8upXs9rC&#10;ZpDHDboVLMVYE8duMfhX0z4a/Yg/Zq+K/h/xPrvwd/ao1TVn8L6CL6604eHxEjIsRdU3y7flZl/D&#10;NeH/AAY+DPjv9oa6vvC3hW70a1ultVmafULuODyySF2gscbs9unNe7h+IsvxVKrUg3H2fxc0XFrT&#10;Tc8+vg8RSlBT+1tZqztoO8S/Dr4leBzHH4m+H+p6bFcW6TW99dWrLG6nH3GwA2QQcU3w58MfG/xJ&#10;02/vfA/gm91VtNVZribT4iwjRiBuOOT9K+0P+Cgf7OfxY8YfDfwRD4bvtPSPwn4V/wCJhavdqZJp&#10;lRFxFEo3OeDyvFV/gB4o+EH/AATz+EPh7wj8b5YbXxV8RrwS65HHMqy6fbNGVWSUAkhVAA47k+hr&#10;5ZcayqZPGtTip1pNrkWuid238j2pZLKGIdKT5YJJtvu+h5P+yF/wUZ+Kf7PUlp8PvigZte8MrL5a&#10;tMrC6slGd2xj94L/AHGweODmv0l+Ffxe+H3xo8IW/jP4deJrfUrGZR+8hb5kYgHa46qwzyp5FflZ&#10;+1f+yr46+A3i+Txro0R1rwPqFwbnRdat5BNGY25VJCGPz9fmwAwGc15z8Nvjr8UPgdr3/CdfCXxL&#10;NYz2kxZrZtzQzK/3lePdtcccA9PWvNzLhHLeKsMsdlsoxqNaxWzfVNbpnoYTOMRk8vYV05RX3/8A&#10;DH7frKrsFD/lUikY4r5W/Y2/4KbfCX9oiO38HeM7u38PeLvli/s+4m/d3Uh7RMeMn+5nIzjmvqSG&#10;4SQbkHFfj+YZbjcqxLoYqDjJd1v6dz7jCYzD42lz0ZXX5Ew6UU0Sg9FpQSTjFcZ1C0UUE4GcUAFF&#10;IrZ7UtABRRRQAUUUUAFFFFABRRRQAUUUUAFFFFABRRRQAUUUUAFFFFABRRRQAUUUUAFFFFABRRRQ&#10;AUUUUAFFFFABRRRQAUUUUAFFFFABRRRQAUUUUAFFFFABRRRQAUUUUAFFFFABRRRQAUUUUAFFFFAB&#10;RRRQAUUUUAFFFFABRRRQAUUUUAFFFFABRRRQAUUUUAFFFFABRRRQAUUUUAFFFFABRRRQAUUUUAFF&#10;FFABRRRQAUUUUAFFFFABRRRQAUUUUAFFFFABRRRQAUUUUAcf8ePixo3wO+EOufFPXlLW2j2fmtGv&#10;V3ZlRE/4E7Kv41+OHx/+M3xE/aJ8e3nxK+JrrE/mMtnbxTfu7NMjbHHljj3z1NfqX/wUlEY/Yt8b&#10;PLHI6rDZMyxrlji+tzivyIiE2tvJJLErQrDlnXOIv9kjHJ6V+zeFuW4Wph6uMlFc6lyp9lZP9T4H&#10;i/E1o1oUo7WvYl1DWJcxvp0MtxGI/wB9PMvKt09eaZb60LnSJ7m5jjWZUZVXbzu6A4z6VBdx+J/7&#10;Ch0GfUEihxhWViGIz1PAxTbWFvJlsYNMZ5lXYMvnf8ud2RxX7Aqa5dD4uVSo5XWisWtNbSLqzZZ7&#10;r92rL8jZPy7ecnOevvxTr66063u21KC5WNVt0fzWkDBmB5C81RsNQEAUJpU3mqNjW8eVUn+Lr1q7&#10;FpVhZ/vXtliDK8TAuWXLfhUy92d2aRlOUW1Z2NKz1LStWtEuDctukZWjZh/Ao+bPPrzVKTyBFNLH&#10;LtYRsYW3DaWPQAds1W06e20ySS301mmKAlopPvBtpyo4qdbi+kuor2OCQQxI0jLIvAbB2jp2NZ+z&#10;lGTa0KjUjOEb6ssW6LJosMty37uJQS0j8gkc4/GnrcQnTLezFy3nKjGZlfJBzlT78Ui6lfa80MX2&#10;RW8vAO2M/NznGPakupEGo+aYAI5dySNHkOpH4VnGXK9TWUWrX6EsENvLryXM0wFuyqCzLySOdx59&#10;anbVJ4511C6vIYTM0nmLtXBKjAHscU2xuY0htGuITI08xUKwOZAO2B3qLUfs2pySPArRyFtttGMH&#10;LE9faoU1z2Zpy82yK2mzTwaxb3rawrKyuoV4xyntjoc1ZtYDqWjyObpfmk/fLtB8vB6g9qp3WoXN&#10;hK1jPbLJAz5VYh909OOec81YgkkmnUafbzyRyY2x/d6H261pLmiua+hlzWlyPW5evbKe103EauwV&#10;d22PuvY4PU55NVZbePVDaT6bbfvI5A0i+ZyW5yAO4xV9p7q5vH0sIY5PLVpoZ4yCpIz3ORWdfebF&#10;K08is00e5lYfISQOBwf1rKn72q1udE4yjBdkSHX9PMTfadzSNcugYqAUUAYH5/lVO/WLyUXU751V&#10;ZMx+WwVjnsKSwtNSuZU87TtqtGzSSbgO2eee/rUMtq1/NiUK8kbbo94yF+nr+FbR92WpjOUvZ3TJ&#10;hZXC28Es94qMwc2/nHlF/hz/AJ7VOl4LO0kkW/aT95uuFGNrDvg+pGKbczX1/qlva3qRr9mmWJZM&#10;lPMGOOtRahbyxXM9o1rM3y7w8ZG36Dmr5VJWZnGU1dhDcGa2aR1by7iF5I5G+UqwyEHt7modLgtP&#10;OiSXV1vLyOVPM8qH5VULkj/apmnTiIRg3sny7o2V4/u96hkN6dQt2hvlaGWRWURx42kD73t1x71p&#10;GOlkYvWzepauI5bG4WNpNk1vH51vMzfcYtx05/8Ar1+lH/BMv9syX4t+HpPg38SNXV/E+h24NtNI&#10;3zXtrjgk45kXocdQM+tfmZHNdOJ7hwZJZN/yyrtDMP8A0Hj+Lv0rqfhL471T4L/GTQvjD4R8uGTT&#10;76ORoWQPmJl2yAnPcE89jXy3FXDtDPMrlBr95FXi/M7ctzStleO9rH4bpNeR+4iSA5IqQHIzWF8O&#10;fGGl/EDwRpPjfQrlZrLVrCK7tZUbKtHIgYH8jW2ZMHG2v5klGVOTjLdaP5H7DTnGpFSjsx1FFFIo&#10;KRu31paRu31oA+fP+CnN1Hb/ALHHigyzSR4udM2tDGGY/wDEwt+ACDnp096920LA0y3B/wCeK/yr&#10;wf8A4KhOB+xf4qR44GVptPXbcq2w5v4BztIOB7V7voORpNtx92FRwfYV3VP+RfT/AMUvyicFP/kY&#10;T/wr8y8vSlpF6UtcJ3jZmCxFia8Z/ac/bQ+F/wCzZprWuuail7r00Jax0W1+Zyem6QjOxc9zjPav&#10;Df2pP+CnWlWtxcfD39nq7W4uo7nyrzxFIQ0Ea7SSYecOT2PAr4X1TxTd+IvEk2u+Ibme8udQuJJb&#10;q8uH8yZn/vFj6/pX6Lw3wHicwisRj04U90urPmc0z+GHk6VB3l3On/aI/aE+IH7Tfjn/AISX4g6q&#10;32eNWWx02KSRLWGPdkALnBbj7xya4w22nW1hDYXHkBgvmvDK23C56J603xBJHAsUYZ/mkIhKtjaf&#10;QY/WqsMn2vUYVRnkltVBWNslVOPU9K/bcHg8LgcPGlRjyxXRHweIr1qlaUpu8md38CvAn7MPizT9&#10;Q1H4/wDxh1zw2zfu9OtdOsvMzGVJO5tjdDtI6dxX0nqviP4e/D3wHoOoXH7c/wAatF8N3lvAnh68&#10;Xw2iW9wg+VIo2NtkkgZ55I74r5v/AGfP2avE37VHj7S/C+k2GNLspS/ibUPtGxYIc8kHH3iM49/o&#10;cfTnx61D9nr9rbxPH+zBonxOuPA+rfDO7hHhm6vJkbT9WVY1+dQDtOw4UHIbOe2RX55xY6dTNIwl&#10;UnJK8ppJNQVrJ25Xq2etlfMqEpcqTvaLd/efVbmn8Q7PTvhFqem+HfG/7enxukuNV006lZtY+HRc&#10;AQZzktFZsEbGPlOOO3evnr9pTwx+yNr/AId1r4jwftAePtd8cahZ272cHibRHsxdMoVV3K1un8IH&#10;oDX2J+0h4e/bhvr/AEG4/ZS8f6BJo8ehi11A3kkBJuAP9cGZWyMDGPevnP8AaS/ZH/ax8Z+H5vjb&#10;+0d8RfCefD+lvE7Wsu3zIlYlCAigFiTivA4aq0qWLpVamIULvaLSlvs1ydfU9THUalSnKmoNtrrt&#10;6p3M/wDYfvv2S9b1/TvDnhf4SLrXxZv4ZZFg8UXO+xt2hjLCRSFbAPYBSfevoD4QeBf2h2/aO/4W&#10;1+0j8bfCMulabpV7b6To+la4qQ2M0g2sBGQPur8pLEke1fJf/BMqyvoP23dDuboWrW9xbXbxsIWa&#10;RXMWODj5R9a634xf8E7/AIq+L/iT4u8Q6d4t8Dx2974jurq309vEEabFeYscgAbWCsdykema9TiD&#10;BYeOeVKFXEcilBO805W5ntHsvQ8vK6tSnl/PTpaqTVk0r279z0H4JfAr9ur4Q+OdVf4VfHXwVr/h&#10;2S8ubuTwhqGtNexrA7lgV2jchxgemexr5z/bH+LXwf8Ai7qdh4k8HfDePwvrkc0o8Ux2sR8m4ud+&#10;MxjaNwJyScAjPPOa+jv+Cf37HPjr4A/GDWfHviDWvDd5HceELm08vQdfSRg25SpdQMsCAcNn5cH1&#10;r4v8SOdU/tGHWdK8uRdRkWJYSXXbvPU9ePWvV4Yo08Rn1WUain7OMUpxXIndP4knra29jHGc8cs+&#10;Frnb0bvaz6H2Z8dv2WvHP7QH7H/wX0zwz4g8N6Gui6H5k39tX3kFzJGgCxlhzkc445Na9j+y9pUX&#10;/BOy6+Clv8fPBk0a+IjPN4kuL1ZLKH59xRWBADjHG4nn6V8QeKfix8SPFPgvSfBnxC8U3t1ovh7j&#10;RLeYblteAoKDGQRgfMTX0dDZNH/wSAubJdOeTHjJluEhuBDkecPm+YfOOcbRnIAHrXLmWS5pl1Gh&#10;SnXSUq/upR2bk3dvrvsGFxeDxGInPkbl7Ozd/K1vI9O/ZL/ZxT4K/Cz4sXR+L/hXxTJfeD5oftXh&#10;+6E0sKLC5UOvzYyD/WvlX9j79nyT9pb4teH/AA61teQ6Rp0kd74mnC+XHDHFlhuJUDLEAZHIzntX&#10;B/D+/wDEnw/hvk8M+KLvw+t9b+VeQWEjxpcxgAFXA+VuGxg8c1o+EPjZ8U/hXpGqWPwz+IOpWdnf&#10;QiG/htWEfnAoQfmAPOMgHpX0McizXDU8ZNVlOpVS1cbLaz01+RwyxWHqQoxcGo03qk7vufpf+1f4&#10;7+EHhTxP4a1TQY7WT4gQaQx8BztYGeG+V2CfZQ4woDEBuoxjNeZat4++Kfjm4+IPin4m/sqfDW98&#10;WeBdHtDeafqLvNe3cDIW3Z2lVi2mXbgnkMDXMftkfB7x/wDG3V/gp4I+Ht9HZ6pbeBFvY9Q1TUvK&#10;RWjjiPzMFPz5z82a73XtB/bJ1H4g6N420Hw78O7a8TwhBoPiLUtS8TGZr1WkDSSNEqqpwNzKDk5k&#10;bnHFfldPC0MNgqLU05tNu7aatLZW6SSfzPrKlapiKz0stLLTVNXu/NHNfFn9pf42aR+xzoPjS98D&#10;+DfDPhnxJpslnaaDpqz+ZHFJjyREjooRgmSQMrg8HpXxL9utryQPH+63Ku1dxYOfX2r7W/4KLfs9&#10;fE/4rjRNT+HN14dfwr4H8MyNZwR6qPOMiKPM2RLkMNi7c9sV8M6zLZwTWNrBvhyqtNIrfxjqMjtm&#10;v0zgOnhXlkp0mlKUryS3Xb52PDz2tWhW5ZNtJaMuaZp1tDq73Om2Lecsm9ZoW2tEwH3gRjBz3r66&#10;/ZY/4KheJvhDLb/Dr9om6uNV0KFVj/4SfDyT2p7KyhT5qjpuHI9xXyX4anke+eJn/dn/AJarkbh+&#10;da9vpekaqlxpb3m6QRMQrL8rHrg59BXvZ5k+X51RdPFxv2fVejOXAYjEYVc2HlZ726P1P2j8F+Nv&#10;DXj/AMPWnirwdrltqGn3kYkt7q0lDo6n3H/6xW8COtfjl8DP2lvi/wDswv8Abvh5rs32Pcv2jSbj&#10;c9rKCcnCk4RuOq4zmv0d/ZY/bY+FP7S2mi0s9Uj03xFboBfaDdS4kBwMtH/z0TnqOR3r8H4i4PzD&#10;Ir1YrnpN6SX6n32V51SxseSp7s+qf6HuGabJ9w1XW6SQ5SQMOnSj7UnaRfyNfI+qPa5ok8Qwzc0+&#10;orZg5Yr9KloGnzK6CiiigYUUUUAFFFFABRRRQAUUUUAFFFFABRRRQAUUUUAFFFFABRRRQAUUUUAF&#10;FFFABRRRQAUUUUAFFFFABRRRQAUUUUAFFFFABRRRQAUUUUAFFFFABRRRQAUUUUAFFFFABRRRQAUU&#10;UUAFFFFABRRRQAUUUUAFFFFABRRRQAUUUUAFFFFABRRRQAUUUUAFFFFABRRRQAUUUUAFFFFABRRR&#10;QAUUUUAFFFFABRRRQAUUUUAFFFFABRRRQAUUUUAFFFFABRRRQAUUUUAeH/8ABR2cW37GvjKYuq/L&#10;YDc545v7cc1+R2q6ne/ZJ9KsbWNdu7zLiNsb1zngZr9af+CltzZ2n7FPjSfUSPKUafuzjvqFsB19&#10;6/H9J7TWI752BjuIZTHDPnarYPPHrX7r4WU+bJ63/Xx/+kxPz3i6TjjoWf2f1Y7WNSDi3tDdSM0s&#10;eAiryBjHPHIqrJa6tbxrdQagY9kuPLXrtAwPwNWND1uNZ4Xjh2tGzqVuFV1fPcHqMVc1OAXdvFPD&#10;K+Zsbl2q2T6g+1fqMf3e58jyxqxunczfJmgu1ukkVpG5uGboB3APrWtLcSyeWqx+RarIWDRqCfxz&#10;VP8AseHSdVaeNy1rMwSSKR1O2THLDjjmpNTurB7uOykt/MkT+BcBCD/F07UpTlVFThGjF+ZJbaPY&#10;w37Xc8oRjb5KuxDb8dTirtgJNnlzzBd658zzsYYc9+oqhcwra2scdu/mFod8kaSLvOTjILZPSmad&#10;aWN9ZwRXdx5lwZiAdxYHaOvTrik/h1HT9nGpywVu5u+G9M1zxh4m03wbaReZda5fQ29r5bZKFm4Y&#10;kdF9eDivtj9oH9nkeNtB0n9kX4IeH/DX9ueDvCUOoeINeuIkjkE+VCRGQLlC+2Rzknhl7V8m/s7/&#10;ABD8U/s+fE6L4seBvCGn69qiwm2s9Mvc4feQAVxllfJIBXHvX2b+1N8RviZo/wCz+vhHw58EDb/E&#10;z4iWa3PiO38I6TJK1la/KGM0oU7mAO0ZOPvYAGa/MeMMRmNHOsNCi0o391tq3N3kr7JH02Uexlg6&#10;vttX106eTPPf2XP2FPjv4D/aG8LeLfFGv+D5tJtrgy6pp9vqcc0jZjBO1CDn/J6Un7Q/7CHx08c/&#10;GLxJ4w8O694F03S5NWebTreO/SFobYbVHmIq8OF3MccHvzTf2fvC37Ovw08UeG/iu3w4+N17r2nB&#10;JWuofDdzNaSusQDDcqlXUBSAA3IGPaoPjToP7KPjlvG3xf0zwd8VbHxBdWkuopJq3h2eztYJJfug&#10;F0ACbmBKHkeleDLOM0qZ8pqprbkT5NHrtbm79Tvo4PBxwMrR3d9X5en4Hl3w6+Hn7Iuo6Xq2k/tE&#10;/FvXNN1ax1WS20218LwhhLD8o87Aifd8wbBB6HpXqn7PXgL9g2w+PfhdPhP8d/iDc61b6orabpl5&#10;pAMN0uGV1fdbj90SOWyCCODzXgHwBS1P7R3w9ls0kaRtetY5nLqrKvmDdliMYweQRgjPtX6FyWH7&#10;Za/tTXD+F9I8GSfD2O9tlt5lt4ftsFuY1Mu4ghss+cDHbPeu7izEYrB4h01XlacXJpy5Y9FZKz+6&#10;5zZdRo4iXN7Ne7JdLva/c+e/2ovB37CGsftB+I/+Fj/F34jWWvSTeReWuiaMWt4WQI6pEywEHaPc&#10;lt3U4rx/4waP+xzonhSTWPgL458T6vrH2xEkh8SW5jWKJkJPlqIlIJPZu9fbWs6f+3An7T0dxqGl&#10;+BY/hq2tF3luoYvtTWvlfe3Y3ebu/T0r4X/bat726/aq8ZtayweVFq6G3VIwgx5alSAoAYDP3uc+&#10;tZ8IVq2LxkKEq0mow5rKacfRrlX5muaU6NGEqigk79VZ/mec209vJqURFnLmaOQiXONoA+7gj9KY&#10;bme3nWGGN0WQA44yueM+1FveztO06vs2hnjZm6ev4Z/Gp5pWXS01C9ltbiRWCmG3Yb489845HPQ1&#10;+sS92Wh4EvZyjy9SnLNqL6c8txIyx5YfMFYoBxn6+9Z+hQfZbI3Mt9NJGsjFZJG++3bGKutDqKyX&#10;d59oV8MStuGAQrgYwMdeDn61fu7u1trWB44IY/tMIkhtVcEqe49q2UnojjlTj7RTb0RhavbO039r&#10;soDKiytIzYD/APAfpU+j2cF7NDeRW8rW93L5a7plyi5yT71VFyLzUZLWxO6NZCtvNOgbJI4XJHGP&#10;XtV3wbZ4026TUIwGWdvL3MSEIXG7getaX5YO5jSj7SqnHbckjtY/Oube5uGCux+zgyBiAD94/wD1&#10;6W5ubBYodPaZREqlN0fOcjqfSqrXFtcQXD3BbcbcmTn/AFfvjHP1qrLY3DqsFpqUcbi3WeabDEOp&#10;HGO/5UU/e1bDFNcskup+tX/BMDxo/iv9k3RLBoVjj0SR9Nt1RukcQAXPvg17hqfjTwtoer2eiaz4&#10;isba71CbyrC1muFWSd8E7UUnLHAJwB0FfmD+zL8d/wBr34K/sn+IH/Z8+CkGsWUOuMbrXI7lpp7P&#10;eibmW3Vdz4GG6nGeRXnn7LXxk+M3xP8A2svCfxGu573xt4mt9TlaLS9W1QWrbysgIDuP3YUF8ALw&#10;BjFfguY8EYjF47GYlVIqFNydk0331V9PmfcYPianhcPh6Dg3JpX7f8E/ZoNk4pc18+wfHX9txrZZ&#10;Jf2JLVZPKyYz8RrZsMHwVz5XcYYH88GpE+On7a7XDRTfsUWqx5wsi/EO2bJxkH/Ujjse+ema+B+o&#10;1u8f/Ao/5n1X1+j2f3M9+pG/rXz5Z/Hv9uJopDe/sO2scix7o1X4jWp3c/dz5PDd/T8eKJvj1+22&#10;JNo/Yet2UzyR/wDJRbXOwKSr/wCq6E4HqDR9Rrd4/wDgUf8AMP7Qo9n9zF/4KcGT/hjPxUsTyKzX&#10;GmruhkCsM6hbgkE8Z5717non/ILtxnP7leT9BXyj+0PL+2v+0p8J774T3P7Ien6LBq0ti1xdX3ja&#10;3uFSNbmOSVCiIMlQnrg19ZabbG2ghiI2+XGqnHTp0qsRB0cHCDabu3o0+3b0M8PL2mOnNJ2slroW&#10;0+7S0CiuE9I/DjxLompeH9Zn8PeLfDV9peoWcxW6sZo2QxyZ9DznB+h7U1fLurW4AtVj8ts7RGxI&#10;x25/wr9Yf2m/2LfhL+0jp0l1rGnR6Xr6xhbbxFY26i5QDkKx/jTPY/hivze/aC/Zm+Mf7OfiuLw7&#10;400pZrG4WU2usWsZ8i5C9BnB2sf7pOR79a/obhvjTL86hGjP3KnZ7P0PzfM8nxGBbnbmj3PMLaJb&#10;bWPs99HLLbrH57cfLnHT2pLrVdMvB9njdrZpYlmzEu5nwP5VWbUN9oftNlNHGWUKzMGaUHtx2oe+&#10;sWvfPMC20cMRhiU7Rkt+HSvueXmXmfM+296yQ7RviJ4t+GWrPP4H8Sahpsklo0Uv9n3Dx+fC4+ZX&#10;weeCRz/eOOeabdQgyWvkJ524ZeRm5Ax1/PJ/Gs6/udPudUtPMuEFxI3ltKqgK6gccAc/XjNXLG7u&#10;7aOeW2solW3wIZpud7HpwRmlLC0YydRRV3u7av1HTrS/hva9/Rl7TtT1TTTb28WrahC0bct5zqsZ&#10;C4yFDbRkegwaq6xfXU2jyWbeIdRkVYSoWe6kcSAvnBBJH6VLdTTrbNHqx+XyhzGxb5ifXFZlzIIY&#10;p7v7Szwr+7ZNvTvkce1Y08HhYy9pyR77I6Z1az0uz6D/AGY/2dfip4j+FuofH/8AZr+Llva+NNNk&#10;cSeG7Fh9q+zgAc5bI3DJAK4OOKZ4K/Ytufj9OPEmvftU+ENH8VeIHuZtS0HVVVdRinZsSFohIGJO&#10;1s5A4rb/AGff2LP2oQuj/Ff9nr4vaHptxqGliWZI9WMc4jPZ0CnIwSMEYyBXefs8/DLwToXwk8P/&#10;ALTf/CkfGvjDx5eeKLvTNR1HwnI6zwhZpladxIQDHxtJ7lq/M84zj2NatUp4iMpcyStFOS3vGV7e&#10;6ujPZwuEjNRjyNLdtv3X5rrczvhp/wAE4fHPwKsL74o/D79r/wAO6IYrVrK+1KOzaKMR7gTEztJj&#10;txx7V8meOdUtdN8R6ho3hrVF1bZNM7X4XaJEUks+M8g44r9Qv2o/DOg/FbVvCvwW8Z/s7+ONY8N6&#10;k0V5fatoN0IIbSQ8AXSowZiD1GOOTmvhT49fB7wPo37Yeufs/eBceEtL85LOz1TVJCLeFSis7M7n&#10;O3JOGLdKODc8rYvFVZYqV5OPNdKKSjHq+XW/lYvOMvp4XDxVK6W2rvq9Sl8Rf2N/GPhP9nfQvj34&#10;e1z/AISTRdQ0xbjVJtJZWbT5GI+RuTwO5wMEEEDrXlOofFHxdf8AgWX4Q6l45uptEaT7TFo6t+78&#10;xefmXpu3d+xH419Nah8H/jb+yV+z1qHxI8GftQeF/Fvgf+1bf7fo+kqLiG/mSX54N3zjDEEMAcnv&#10;W38Qf2lv2o/BHwc0f9oeX4C/C/UPDesNII59M0YzSWkeMYlIYjcWBGPbFe1R4gxko2fJXi6jUJN8&#10;jT3Ss1uvyR41bAx5b607R1Vr3Xf0PMv2m/gd8IfAf7Hfw1+L+jeGrqz8ReNEh/tGZdXM8Z2wHd8h&#10;9dqk7cAH+9XgOks9naLLeWsU1u0u2RGkHy9uPSv0Q/aF/at8X/D79jj4U/ETTPhf4Z1K+8SFfOsb&#10;zRD9itgYWfEabv3Z4AHP5V8E/ETXJfiDrGpeItRsLez+33XnzQ2tu0MUbluQifw/TNehwZmGZYvC&#10;1IYiDspytJyu/ieiXZEZ1hMNh5wnQlvFafLcveOfjR8SPG95po8U+Kb29htLfyLWGS6J8uPp5a+g&#10;wANtYrWUyzzTJBMoK72RpsHK/dYe49MUMtvLaxwy2dwzNGojVAQ0eD1z60+3USTw2mo2l6vyESXE&#10;mWLLnqTX1X1bB04qEKSsvI4adTFcznOT+8s+G2uQ/wBqjvpLcssiSOLoxqVkxuA5wN3cY5qVtOt4&#10;7RYbuLd5EhETI4G5fYe1RX2j6ZqKmdJp/lwVaOQ8qCMDGeadeS3lnGw+xrG3WBWuOR6mpjTpwl7k&#10;UvRWNY3Wk9i1aacMqosblVj6RyMMDnj1zVrT4LjT71vN0xW81AyomMtzyPriqNtf6k164jviqyqB&#10;JcSMeGx0A7VpeDPDnj/4neJF8DfC/RL7UNTkkWOEWlu0u0k43uR9xR65+uOtZ1qio05VKzSit2zX&#10;2tONlDWXRDbbV4L+2mazsGjYTFDZuu55cHHyjHX2619VfsYf8E5fiH8R5LT4ofFuXUPCWnvultLX&#10;TZjb6hIcja24LmFeN397IHbOfYv2Nf8AgmX4d+FF1p/xL+NdwuseJoVWSGxikb7HaSYHzbT/AKyT&#10;/aPAPQd6+vIYEQYjUY+lfjfFfHirRlg8u+HrLv5Ly8z7LKOH6lTlr4u6fRf5nhEX7AXgpLaO2i+O&#10;vxWVY1I4+IF1uLFss27OcnofUCtDw7+w/wCBvCniC38TWPxU+IE09rdSXMcV94wuJoi7IUBKMcME&#10;DEqDwDj0r2sAjj+lR30hS0kkjQswXIVcZPtX5n9dxctOc+r+p4eGqj+LOH+BvwUT4NpqcK/FTxj4&#10;mOoNCWPizXmvfs5TfkxZUeXu3fNjrtX0rvq8e/Zi8RfHjx74w8beP/i14Qm8M6PcXVtp/hLw3fbT&#10;dRQ2zXHm3crKSv78yptUfdWIdSa9hrKtGUajUnd6a/I0wzjKiuVW/wCHCiiisjcKKKKACiiigAoo&#10;ooAKKKKACiiigAooooAKKKKACiiigAooooAKKKKACiiigAooooAKKKKACiiigAooooAKKKKACiii&#10;gAooooAKKKKACiiigAooooAKKKKACiiigAooooAKKKKACiiigAooooAKKKKACiiigAooooAKKKKA&#10;CiiigAooooAKKKKACiiigAooooAKKKKACiiigAooooAKKKKACiiigAooooAKKKKACiiigAooooAK&#10;KKKACiiigAooooAKKKKAPB/+ClaWj/sUeNVvYPNi2WG6P1H2+3r8hrq1gmFxJb28izRzB1/eMRu+&#10;g7YNfrr/AMFObhLb9iDxxLKW2rHYn5Tz/wAf9vxX5D29zfQGbUVtk8sBTtZScqexzX7x4Uxk8lrP&#10;/p4//SYn5vxhKH9oRT35V+bK9lpk6J/pQklXcWjSNW2Bu+T9af8A2jqtvJAkVu3kpzhZiFV+mMn+&#10;VJcy3C2sN9Gkcg3EL5X3W5yMijUr3AiWcJF521plbo3PQelfqTjzKzPj4+7bldjVkngvrSTTI1X7&#10;YoEioWPLe2OuKoT2l5cXP2udJt0bEyL55GfQY7VcsYrd9WmMlojQmNj5scRypx1BFVdNlTSJW+xt&#10;Jd73UJEsf5k55xXPG6ukdEubS7Ll3o+psGmu9PjhmXy1jaSQnZHj265qa906Z7ww6arKEj3mNWZM&#10;7hgnOarzavH4g1K4S9kjii/5ZlV+8VHAx7VqSST6jpsTeakY8lVYxx4IOepPpWfvR3Ou0JX5ex1X&#10;wB8MfF7Vvi1pb/s66Nbal4isVS7tY7+6CRMyD51O84IAr668f3v7W2naCfFP7T/7ZvhX4bwiNmbQ&#10;/D+mx3E0rbM+VvZuBzjgEnr3FfDvh7xZrPw11iHxD4O8Q3On6kjlIbyz3LJEG4Ybs8A1W1Fl1bVp&#10;rnXtXk1K6uWMs81/cFpPMI++SxwSf5cV8rnHDuIzbMI1XKMYRW/KpT389LfK514XFfVabWrfa9kf&#10;dOtSftXah+xt8H7r9li/1i6urhJZNYvIZI1Z4NjMjP5pPDP0OeM89qr6gP2q7n9gL4jD9qiynvNY&#10;Zo49PXU5ViVYMplh5Gc4boejdzivlHXvj38VfFPw/wBA+G0/jeSy0jwyzf2Yunj7PJHlSpXehBYH&#10;PQjmpNC/aI+MGhfDzVvhEvjS5n0fWHV7y31Emdn6ZCO+Si8dOm7uDxXzkeEc0jGKap6VOa9mpW5r&#10;/F6dD0oZhh3UveWsbNX929vzNr4CfsofFj9pe+h1vSryz0XQtMcC+1i4uNphjCndzn5vXt0645r6&#10;X+HHxx+Dnwc+IfhD9nL9lbXP7auNV8TQL4w8WSTCX7XEAwdFdiR1C4xkAcDJOa+FrLxr4v8ADNrq&#10;mgaRrerafZamQl3ZWd4yiWMEfKwBxjrmrPgbXvE3wq8e6T8S/BE1mLjRroXMEE1qHjkbGAGA5Pse&#10;Oa9zNuG8RnHM69RcsYv2cErK9t5PrrscuHzCODdqa966u/LyPsn4z/tJfDfxn8dPGv7KH7Ust1N4&#10;bk1Zf+Ee8QWLeXLokhjXcGkRslPmOMgYyQcjmvDv2mf2OJ/gBpEfxG0z4w6Dr3h658uLTbiLUiJ5&#10;YwAq/IXbcVGMkNj6dK8s+LPjTxP8V/FWofFH4lXsNxf6pdbp/slsI0XgAAYPb6/zNc9rNzYnRobC&#10;SZpreGQeTavMdsYJySB0xnr7VeT8L4jLJUalCryaL2kLXi3bWz6fqRjs1jiFKNSKf8rva3qTJr6e&#10;QoEPmIz7UZo9wb0IPpVtLi3USfb9PjCrCJJH+6y+g9+ap6do17bWy/ZtSDREFtrRg4BHAFFzpstt&#10;YyHW53uJNiNzgbV7D2r7ScI30PKp1Klk5EL3K6ja3F5aTGMNcApG0BzgL3Oe9Fxd2strHHMtu0qx&#10;+WzTYJweTg57Vm+IrzUrqCe00q3uC7bGWPbtHvkDpTY9GubGBReWXlq3zLeF8gseo2npj+nvWns4&#10;Wvc5PaSdTYtXemfYJPLsbdpo/ODPhj/dxgc9+p96ksNWnhmktmhj+z3DoqykZbPp/tVNei282O2i&#10;uWjlk+WTbghiOBg54z1quqLbusPntGwnBjZeh/w6VK5pvUuXLD4XYh+xP+/nujIzKHdrdVAWdM9T&#10;7D09qvaVqdklu+rfY3W3SNUWf7MMRrnGBntnFQ6Z9svWuJdQ1OT91FIqtIvytzyMd/rWhp2i+KPF&#10;/inTvhr4UsppLnW7i3t7G3iX5jublsfxADOT6c9qJyhSTdR2SV/RLcxr/u6F47vT5vY/Tr/gkt4A&#10;u/D37LH9t6kkZXxFrU+oQsIdu6MhUBIz32flXrF9+xp+z1dfFjTfjdY/Dmw0/wATaXefaYdS0+EQ&#10;tK+11/eBflfiR+SM89a6L4CfDey+Efwe8O/DTTmLRaLpMNruZiSzKoDHPuc12VfyjmmZVcRmlevS&#10;k0pyls90+/yP2LLcDSp5dRhUim0lv0diMQAfxUCHAxmpKK8c9Yj8gbtxNL5C+pp9FAEZg7Bj+dKs&#10;WD96n0UeYABiiiigBGGVrC8f/D/wn8TvDNx4O8b6Hb6hp12u24tbqPcrj+YPuCCOxreprJnvVRnK&#10;nJSi7NdiZxjONmrn5l/tp/8ABNDxl8NLi68efBm2n1jQEuPO/si3jLT2MYXJzj5pFB6YGR3r5Cj8&#10;NiRGMNxdNN5ysbaUn92zdc55wOhB6Gv3vktkkUh+n0r5j/ap/wCCbHwo+NVvP4s8B20Ph3xGsMnl&#10;zWsIW3upD8w81AOTn+IcjJ4r9W4Z8RquHgsLmV3HZTW/z7+p8Tm/C8al6uGWvb/I/Lv+yre01Vrt&#10;9MuJujRxQr0bGD+FV/DkLSaxHJNpsyxyXG1mZivyk9ge/vXdfFL4S/EH4B+Nm8GfE7QLnSZ9u1bn&#10;ywYrkZwHjcttZc8eoNcLcQ3qy7Yb+S46S+Z5f3MevPSv2TD4uhjcOqtKSlF7NHxcqcsNW9m42fY0&#10;PEF/bXCtZSWwWSGYvGzDBbB6cdqq+I7vS4LfyYLVYfMRWuGG7K+wHvTbiNb/AEVbooEnRiJJJDnz&#10;Vz2BPFU9Vv7W7MKWBhm8zam5uzduc9a2p01dWHUqOEGfSP8AwSBvJr79pfxDLcysGXwfcm2WYMCk&#10;fmRj72OBz1/wr0/TfiZ8P/hh+wX4V1/xzZeJrq2k+IV1bqfCPio2k4le5lUF3VhvTHVOnevD/hh+&#10;1pq3wP8Agmvg/wCD3gi20H4h3F+w1LxfcWMd0Gs9wbZsfPUYUjAHfrXWR/t2fDP4k+BLX4X/ALWX&#10;7PMWuWun3AvoZ/C94bHddb8+bsjdMMcnOD36V+U59kOZ5hmlTExwz9m5JWTXM1FNXt2d+57uV4un&#10;hMEqE6nv6u721ezPrv4na/pFz+0L4B0Sw+H/AMQNWuf7Nt51vtJ8RmOxtIWYjzLqLzP3m0qcsQQS&#10;e9fn9/wUPWK+/bQ8eXNjMtukdxEslx9qNx5v7pTkLyARgjb29q96tP2+v2Q9E8USeK4Pgd8RF1Cb&#10;T/sv2h/FU+37OGysQH2raAD0wM8mvGfjX+0L8Bdb+Jvhfx98Lfgmui2mi6k13rOm6hIs8msSFlZj&#10;K5kbcAA33ueaz4TyvNMqzT2ksNO3I1rbV3v307aG+dYyjjMG4Oqt+l9rdNDtNO0Nl/4I8JbS6PeK&#10;zeMI2lWK0mLAC4HzFQmVyB97G3PzZ5rz39m/4lfH/X/A3iL9k/4O6fba1b+JrWRrSx1fbElsUDFx&#10;HvxlmO3oeCo7103i7/gpt+1Hf+OZ9d+H40qx8PnYmm+Er3T45LdrYcHf0YNgA5B4zwK0PD3/AAUn&#10;+FS39rr3jn9h3Q/+Eksbz7SupeH74W5eQA/vY22qwODyCcc969aOX59RwtXnwSn7SbqRtJPkk7Wu&#10;nba3RnjSr5baEHXlHlSi5WeqOi/bt0fVfAX7IXwR+HXjJLPTfEGj5N1pc9x5t1EwgKHGw7QuWwW6&#10;ZIAr5P1CxvXsQyqrhWVtu4hfqCev0r6lg/4KJfsyeLNUl1vU/wBiqzutTbczXmtaktyw4HG6RWKd&#10;BxxnqK+fPiT48tfiJ4+1bxRB4as9Ls9Uulls9Lso1WCCPAG1SB2x1r1uEKebYWi8NiqEoayk3dWb&#10;k72S1f4hmUsLW/eUKilokl6Kxk6foU6aey6jHKF8zG1pslfQk+lUrhb1Lu1i815Ibh23Rs2PJHYH&#10;npWhZyTwiXT5tW2xwqHHRuMcA8Zq7pmmWVzazGdWl3qGfCjOcfez6V9dKVtTz4x9pTjEr226MfZm&#10;nVmjX5oUA3Jg8H8aa7/b5Ht9Us9qx5CXDYIAY4xxUNvputard2+heD9AuNW1C4bZb29nbmSZzyQA&#10;AORx34Ffc/7G3/BLC7W4s/iZ+0vJGzlobmx8M2rAIp+9i4O3JPQbB055rwc84hy3IsP7WvK76RW7&#10;9D0MDgMZjqip04+r6JHz1+y/+wx8YP2n9Wju7C1udD8NwzAvrGo2bBXXGCsSn/WHjr0Br9LP2bv2&#10;S/hN+zF4ZXQ/AOkbrpgftmqXXz3FwSckFzztz0XoK9I0bQNK0DT4dK0axhtrW3jCQQwxhVRR2AHF&#10;W1hC8hq/BeIeL81z+bjKXLTvpFdfXuz9DyzIMHl9p25p9/8AIbtJQAr0qUDHakK5GCaUDFfKnuoK&#10;KKKAADFFFFABRRRQAUUUUAFFFFABRRRQAUUUUAFFFFABRRRQAUUUUAFFFFABRRRQAUUUUAFFFFAB&#10;RRRQAUUUUAFFFFABRRRQAUUUUAFFFFABRRRQAUUUUAFFFFABRRRQAUUUUAFFFFABRRRQAUUUUAFF&#10;FFABRRRQAUUUUAFFFFABRRRQAUUUUAFFFFABRRRQAUUUUAFFFFABRRRQAUUUUAFFFFABRRRQAUUU&#10;UAFFFFABRRRQAUUUUAFFFFABRRRQAUUUUAFFFFABRRRQAUUUUAeJf8FEfBXiL4ifsbeNvDHhbT2u&#10;r6S0triK3Xq6w3cMz499sbV+PVrcrqlvJpj2zJEw/eTK3zKQfuc96/ey6gSe3e2kUMrLgqVyD+Ff&#10;nX/wUg/4J7+JtAu7745fs86IJbGbzLrxFosDEujkjLwIP4cAkqPwHWv1Lw54kw2WyngMS+WM3zKX&#10;ROyVvnY+L4qy2rWaxVNX5VZrra58WJAl9a/2XGqm2WMs7hQWDA8L+WaZqmn6c13HZzRQyTG1K+Wu&#10;R5Sr6jnk+ualTUYLe6TTpzHDNHD5ki4YMjk8BhxVu6t4Lmza4Nwsd3tAt7hMn5T1XrzX7hGpyyWt&#10;13PgHHmp3itblGLXIrGP+zrN8O0W5Fhw0Y4xnOOadp9vfyXkd3FPHbRB1LsrD94MD5QMdav+H4Vg&#10;02bzY9027Y6tHz17e1WdVsdTsNO+1afPFHHGmZVjjzgf3uaUqkVoi1TnFKUjJ1zTLCC7hXVbqM2s&#10;jHy4Y2IZeOeg7+1WrTU7C5vALCyaGzh/dwwupKHHJOT1PtzURsNU1iC3gWGNFcqxnZTuZeckc8VZ&#10;vlubNLVzfL5LbiYQOpIx60m42Se5r+8jO8VbT7xsV5Z4lvOZN7BoEkXtn0PIFVNSu3lnkujZLgqo&#10;+UAhvU59B3qzpl7pcQmuGg/exxgLt5xyQB1qzOiyRwwRoGQFt2Tllzzg4NQuaMtS+aMkZjpBdMtv&#10;ahre3kjDlSnyjHPXtUmp3ljbjdbvNJtZCqw9W45GfTNaGmWFo0LWEEMbR7SFRnJOSfrUEbWtlBPp&#10;kkBDDIJSPcQ2frV1JKQlGUdVoJd6lqMmobb+xWSEqqxrDGd4z3JxzVjVBFY6Tby2Tf6QyMPkm3Ls&#10;zzgY4qrYQTeaoM25WQKnnZHT8euadc200iRrJF5fls0csPl5Ib2IPIqftIqUVzWvqVJGeWKGLUIm&#10;VUk2N+84LHvg1bg055rWeS50ljtmKwFGAjH4Y/rTrPSbm50+RRIuNoI8xcsoB69amuxeSaO0VkWV&#10;VmVvtDSALG39fpRUlfSLMVQ6yKMEtsEulMbBY5P9ZHIeGA+nSq+pQWpIv76OaSWaNWEbMWVlA4yM&#10;frVuXTpI52ksIllablmUdW7nk0yGURXMi6iucFY1Rf4F7j61pHe9xzp2jysbPY/2Roya1eGKONZA&#10;1xNtLMSewP0OKZdpZx3UccupuYGbzFZjkqpH0xin6pOr28+nS2DyRSHaykAryeB14OKhgTSYppTI&#10;WW2UbIZXgICNgfKTn1qo828mTUirLl2KFx5SXbtbW8jQtGxikZSWYg4OBiptKS0gW3xM0fkzg+Wx&#10;JIH5VajtEms5JUvI0kw0Z+zL82M+hP61HClt4f1CKV71nhkXbIsig5Y/UitOeMUYNe7e3UfM0tva&#10;3GsCWZWmJVY2jJyuenI4JHOMV9t/8En/ANkoa94g/wCGqvGmlyfZ4cx+FI7uMq6tsKvOM9RhioP5&#10;Vxn7D3/BPTx38btdtviN8XvMs/B9u++wspYysmojOcFTjEfbd35A4r9NNA8PaX4c0u30TRLSO1s7&#10;WJY7e3hjCrGoGAAB0GMV+O8ecZU/Yzy/Byu5aSku3ZevU+x4fyOtia0cViFaEfhTXXuy3Aixx8eu&#10;alBzzTVQKMZp1fjJ+iBRRRQAUUUUAFFFFABRRRQAUUUUAFMdRs5Wn0UbgcX8Zfgd8Mvjx4Um8FfE&#10;7wpb6lYzrj94mHjPqjjlT9K/PT9qj/gm54y/Z3ebx18Jxda54ZWTH2KOFpLq0GDzIAMNGD/EMn1B&#10;61+n/eq9zCsysjhWVhhg3pXvZHxLmWQ1k6Mm4dYvZ/5Hl47KcLjleUfe6M/C28kD2jXF6sbLMxEj&#10;cgRr/ujpz3rP03T7bUR9gvbRfKhXdb3EMhXkc5INfpl+2X/wTM8HfGmG78cfCXyNF8SSbXkt9220&#10;vCo6MoBCE/3lGT3r88fiJ8OfHHwm1y78KePvB91perQ3Bjk+05ETJ/C6N0KnHBr984b4qy3PqNqc&#10;rVOsXufneZZXjMvq8017vfuY4S7up5ZrW8ZvJUEyKTsbPGPyxUOoXF0sbXN7cx7VjAZVjzx7elT6&#10;Zo6pbzWVnfne/wDroOdr/wC96fWqC6XAYJ4LW4USzKVflmCAduen9a+oik7XPI5pezXMiG4tp/EN&#10;9CfOzDFz5fIIX+8eKbqVpBbxxzXdx8sKsPmbaZM9BVzRrpjGunyanIqzW/lmWZSu7B6VHruh6Z4o&#10;1NbO7cQxwtmP5iA5C56/WqUnGp5C5ZSoylfUrwahc3QjsrIiONpkcXE3zA8HI45/pTiZReDU4NPh&#10;uN0PlrsY4RR1PXk1DbWUtu1x57+WowI1jkLD5eoq1bXf2mNlm00eQYS0A27cyDoMZzW3NzbaHLKV&#10;NfHv+BNZtpk7tPbQJtnhyzxgjnHTNR3ErRxSTQacG+eNIGjztjU9eM9ar2v2ewdtW1W3JXy8sIwQ&#10;sbf7Q5/MU6TX9PFqWRVuG2+YrwqWPPTAXr79amScYuT282OVWkmle3kXnuobB3aR7d42REfP3tw/&#10;l9a9C/Z6/Zm+Kf7TWvTaP8LNLKrDcL9q1i4LLZQDGdrOOrYzwo7ivXv2YP8Agll4z+Nd5a+K/jXa&#10;TaB4cVY5YYYZh9p1FSA3GM+WmD35PpX6Q/Dz4c+EPhh4btfCHgfQbfT9PtIVjhgt0A4AAGfU4HU1&#10;+XcVcf4XL4PD4B89Xq/sx/zZ9dk/D+IxsvaV1y0+3Vnl/wCy5+w78If2ZLNdS0XSFvvEEkYW91u5&#10;DF2PcICcIvpjn1Ne2rGNqkqM/SpFAB206vxDF4zFY+s62Im5SfV/1ofomHw9HC01CkrJAKKKK5zc&#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BrgbahlgWZDG6Blb7w25yP&#10;SrFFLlBrmVmfMf7Vn/BNL4T/ALQMcmveFAvhvXwjbbq1j/czseR5qd+e45+tfDfxZ/YN/an+Dkdw&#10;2ufDiXWre3cCz1TQYxOpUbcsUzuXPOARkYr9gDUMkKyJtde1fY5NxvnWTRVNS54dpa/czwcdw7l+&#10;Mn7S1pd1/kfhRq9lrOlNcWE0NxY3Mg/frcRlWUg4xtI4qtez3elTj7DeqZ2dEeGeTh8DOMe45+lf&#10;uD4h+Fnw88XReX4l8DaTqC4Oftmnxv1+q1z5/ZY/Z2883H/CkvC5dpVkLnRYfvKu0H7vXHFfaUfF&#10;SjyfvcNr5Nf5Hz9Tg+t9mqn6n41HWtMTRpJ7oqzJ8ivFMgRCw7dyKsaVBo2n2Eh1y+hmkVd0chlH&#10;yrwen+eK/YOL9jr9l5Y/KHwA8I7WjMbAaHBgqTkj7vrzU3/DJP7NPniX/hRHhPcsgkVhocHDAYB+&#10;76VT8UMK/wDmHf8A4EgXCmOvd1Ez8YtOTT57i81aC+so1aMPHiXO5c43YxSjUbC0vPON5E0Fx/x7&#10;suFXcBzuPY4r9lZP2OP2Xnwjfs/eEWVUZVzoUHRjkj7vrSf8Mc/sw+e1z/woDwn5skiyO/8AYkGW&#10;YLtDfd6gcfStF4qYKW+Hf/gSMY8H41LSoj8eJJlhjWa21GyYpIrtJvHy5BwoGMmsufWYm1bzrbUI&#10;VaWNV2xryzc5Jz14r9mo/wBjX9lqBFiT4AeEVVUCALosPAByB93sea5H9or4Wfsp/BD4PeIPifrH&#10;wa8Kw/2Xavc27SaNDhrrZti6L1Jwv0qqXidh61aNKlhm3J2Wq6mlXhnE06LnUqKy1Z+TOp6/b6fG&#10;tsZGM33VUxrg5YYx9e1ZJ8SRwW8YsdY+y+ZcsPLkfLbl+8OemByR6V9nf8Ef/jD4J+Jeoa98FfjF&#10;4J0O+1qZn1ewurrS4vn8yQNJCCR0VjuUAAAZr72l+AfwSu3+2T/CXw0z+aZPMfRYCdxXaW+51xxm&#10;u3NvECWR4+WFrYZ3XXm3WnkceG4dqZph1Wo1Ulqtj8XZPEOi6Vociai6rOxDFmfAKFvk2ehJz161&#10;BpXiHR9Wi+xT3EaL50m6Evz8o+6fT371+19z8CPgvqMHkXfwn8Nyq0aqVk0aAgqDkD7namx/AP4L&#10;Q3HnxfCnw2km4ncuiwA88H+HuK8j/iKVF6/VX/4F/wAA9D/VPFxjFKqnbyPxQludLto2hub+1fyN&#10;21RNgDPTmqlrrKx2013LcQupA2qWwpwecMeoHf0r9uofgD8FLRUWD4S+G18uLy126LBwvoPl6VHH&#10;+z18DIRiL4QeGF/eNJtGhwY3MOT9zqRVQ8Vacf8AmGf/AIEv8ianB+IltVX3M/EnSNV8O313Nc3e&#10;uwsJrgDy1mDKSV+Xt19MVbmu7O401RoGdQ+0zKlu0amTLA4btzg5+nSv2qH7O/wLMQgb4P8Ahnap&#10;VlX+xYMZByD9zsa09E+Fnw68M7V8P+BtHsdpJj+yadHGBnkn5QMZIzQ/Fen9nDf+Tf8AAMo8GYrl&#10;5ZVV8lqfj78N/wBkH9qD4u6osvgf4NXtxa/aPs7ahqbC1jhOB8+WwSPoDX2x+yN/wSj8KfCTXI/H&#10;vxrvrTxNqqfPa6a1vutbRyOT8w+c+mQMV9kW1vHCf3cY/D/PtUyjjkV8rnXiBnWb0XRi1Tg91Hd/&#10;P/Kx7GXcJ4HB1FUqNza77fcV7Oyt7S2S1toI4o41AjjjXAUDsPSrQGDQOBiivhfNn1SSirIKKKKB&#10;hRRRQAUUUUAFFFFABRRRQAUUUUAFFFFABTWQNznHr706igCN41ZcAmvM/wBpL9lT4T/tM+F28PfE&#10;DRN08S/6FqVvhZ7ZuxVsHjPYgivT3JA4XNMJZmxsIrTD4jEYSsqtCXLJbNGNfD0cTTdOpG6Z+P8A&#10;+1F+xR8ZP2Xb+5jk0VtU8MTBTbeIrGHKrz9yUE5Rv0Pr2rwTULG7ae4ijmZVmUYkijGGAP6V++Or&#10;aLYa3p82l6tp8VxbzxlJoZowyupGMEV8N/thf8EnotUtL7x9+zPdyWeoNIJpvC11MGtrjnLCJmIM&#10;WR/Dnbkdq/Z+F/EinU5cPmas9ufo/Xt6n5/nXC9WEfa4b3kunVI/PvWrZbS9tYNSuVmhhUlpVh+5&#10;8ueSSB6UX00kmlR6bFcW/krcLNcXEaghMj1ra8Z2/iHQtU/4RXxdoctrqVrJ5d9aTL5bREErj5uT&#10;0/wrPbVfNmm0aVrVreRcsWVgEC9xiv1ulUp1qKqRaa6PufEy5qeIs35WLUEOjjTHmmlHCH5oNpcN&#10;jqwHTPt6Vl29ssurrp4vIZYlhJVWI39PYD86v2UlrYzyQyW8c1rDzFGrlVDEHd9QOwr139lX9h74&#10;v/tM+MbXxVp+gppPhNsrf65dRn94ob7kSZBYnn5gCo71x47McFlWHlWxU+WO/wDwF/wDenTrYqtG&#10;lTjeR5j4H+GnxJ+MGsR/Dz4V+F7rVNUuB+7+xgMkSdC0jH5VAJ5ycnoK/RX9iD/glb8OP2em/wCE&#10;5+KzweKPFkyqzSzQr9nsyCDiNCOoI+8a+hPgV+z/APDr9n/wlD4T+H/h2K1j2r9quNv724fH33Pc&#10;n8hXdohzytfg/FHH+YZwnh8L+7peusvXsvJH6HlPCeFw9VYnFe9UWy6R/wAxsNqkcYVPlGMcVJ5e&#10;OQaVRhcYpa/PT7IQDHNL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BUHqKKKAGmJTShFUYApaKAEKA0mz3p1FADfL9DRsJ6tTqKAGmPnrXz1+3H+yB4&#10;y/a80vSfDGn/ABYl8O6Tptw817aR2Zl+2uRhQ3zqMAZ/E19D1Xudyqy+WWB6e1dGDxeIwGIjXou0&#10;o7aXOfFYeniaLp1L2e9j83f2Iv8Agm7puveJbf46+GfjJrGjax4N8cahp32b7FCzFbW4eEggk4Eq&#10;DfgjhXH1r9IooSYlyc4r54/YSsorXxv8cmhRFaX4v3jvstypP+iWvUnhvw6V9GpwvSvR4gzLG5lj&#10;ubET5rJW0XZM83I8Hh8LhE6atfcQxDsOvWgQgd6eM45orxj2hhhTq1L5QHQ06igCMwA96UQgdDT6&#10;KVkHmIq7T1pelFFMAooooAKKKKACiiigAooooAKKKKACiiigAooooAKKKKACiiigAooooAKjnQuu&#10;0etSdeDSFQRigDxL9qj9iD4QftQ+H7iPxDoVvZ64sWLHXrW3UXELDpk4+df9k1+a/wC0F+xx8UP2&#10;bPFsXgrUtFbVI9Sk8jQ9RtLVmF4zH7o2j7/+z14z05r9kii5NfOv7dccSeLfgpGEjMkvxk03BmQn&#10;gJMxwcfKcDHv0r7Thfi7Nsnrewi+am0/dfSyurHzGeZHgcVT9va0l1X3Hz9+x/8A8Epb3WI7Hx/+&#10;0W3lW5ljubfw3DxvUA/JcZHQ91zn6V996D4f0jw5pEOi6Hp0Nra2sYjt4LeMKqKBgADtirsUUeAQ&#10;gGF+XHapRGuOleFnWeZln2IdTFSuui6I9PLcpwmW0rUlq931YIOFINOxjmkCgdKWvIPU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qOcZjIqSo5idh/GgmXwnz7+wrPK/i342QPcSOkfxevxGGGEXNtbEhO5GSc575x&#10;X0Kn3a+eP2E0CeLPjYSys/8AwuDUQzCPb/ywtyPrwetfQ6/drsx/+9P5fkjhyv8A3KPz/MWiiiuM&#10;9AKKKKACiiigAooooAKKKKACiiigAooooAKKKKACiiigAooooAKKKKACiiigAooooAKKKKACiiig&#10;Brcc185ft4TTr4y+BqxPJ83xm05T5TYz+5n6+2Ovtmvo1+lfO/7cyRt4y+CBlCf8lk04r5kJbBEU&#10;/Q/wn379O9dmX/70n5P8mcOYf7q/l+aPoWLpipahh6mpq4ztiFFFFAwooooAKKKKACo5nePDJGW5&#10;Awvb3qSgjNAABgY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E3DGaN6&#10;+tI5VV5qHz0/vL+dCu9iXJLdk+7PajcKqNeQdyvv83SnfaYj1I/76otPt+Yc9PuWN60GVQcZqv8A&#10;aLY/xKfxpwmhHBZR/wACotL+rhzR7/kTeYvrS71/vCq32qDGQR/31R9ohOcsuP8Aeo5anb8w5o9y&#10;zuX1o3iqxuEHKuP++6DOoGd//j1Fpf1cOaPcs7l9aimIKHFRi4TON4/76pklyqoz4/8AHqXvf1cl&#10;zjys8C/YKWJ9f+NN1DMrJN8Y9TKhXB24htwcgHjkV9FKCBivnn9hW6+0eJ/jNGkarHH8Wr7y1WID&#10;g29s2SwPz5JPP4c19DDpXbmCti5L0/JHDlL5sDFrz/MKKKK4z0gooooAKKKKACiiigAooooAKKKK&#10;ACiiigAooooAKKKKACiiigAooooAKKKKACiiigAooooAKKKKADr1r5z/AG6klfxl8EZBbeai/GbT&#10;SwWQKy/upwGweoz19q+iydvNfO37drSx+JvgqySKufjJpQZWjLbxtmyODxj16V2Zf/vS9H+TOLMH&#10;bCu/dfmfQkLZ7VNUMQxz6ipq4zrjsFFFFBQ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P/ABM8AaZ8TfA994I1bVNUsre+EYkutF1CS0uk2yK42Sxk&#10;MnKgHB5BIPBNeKf8O6fhyts1r/wvH4tMskTRtv8AiPfcgnPTfjPoeor6LYEjApgVu4rajia9H4JW&#10;MamHo1neSufPC/8ABNT9nief7Zqup+NtQnaMLLPfeO9RdpOAMn99jdwOQMnvQ3/BND9m5gqmbxfu&#10;XdiQeNtQyd33v+WuOR7cdsV9EbT3WkKue1bf2jjf52YvL8G94fmfO8n/AATP/ZwcqzXPjNdr7k2e&#10;ONQ+U4AH/LXoMf45p6f8E3P2fYmZodY8eLuXH/I96lgc5PWU9f0HTFfQu1vSjax6/wA6X9o43+dh&#10;/Z+C/kX4nzv/AMO0f2cH+WW88ayBsH97441BuhJB5l6jceepHBzSn/gmd+zaXQpP4wjVI1ULF421&#10;BRwc5OJeSff8K+hwrClw3ofzp/2hjP52H9n4P+RHzwv/AATT/Z2hvEvLTUvGsLJIrqsXjrUcfKMA&#10;czcgenfvmll/4JtfAaZT5vifx82Y2Xd/wn2oAjJyTxL1P6dsV9C7Go2NS/tDGfzsP7Pwf8q/E+fm&#10;/wCCb/wAlhMEms+NmUsCS3jnUNxx0583/wDX3zTY/wDgnF8AYljR9a8cSRwx7PJk8dahsdSckMPN&#10;5z39umK+g9jelRygiJgP7tJ4/GP7bBYHBx2gvxPmz/gnN4U8OeAr/wCMHgfwlojWGm6T8Urq3s4H&#10;vmn+T7LbEHLEsOv8RJPrX00OnSvnP9g2OVvGHxwup4dhk+MV+V2xjDKtraqDuBO77vfp0r6MFaZl&#10;Jyxkm3fb8kZZVGMcDFRVt/zCiiiuE9EKKKKACiiigAooooAKKKKACiiigAooooAKKKKACiiigAoo&#10;ooAKKKKACiiigAooooAKKKKACiiigBr9K+dP28J4Y/GPwRs5kLGb4yads+YjlYpm/pX0W9fOv7dV&#10;tNN4z+CMqM4WL4xac0m37o/dygbu/XgfrXZl/wDvSXk/yZw5lrhGvT80fQ8Y7+1S1DDnjmpVPy1x&#10;+R2R+EWiiigo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pofcxUDpTqKACiiigAqGXhWFTVHMcKTjtSYM+e/2FJo5vG/xxCWcM&#10;ez4wXys0T5aT/RrblvQ8/lX0RXzn+wQZj4m+NhlMg/4vFqICyMp4+z2vccn8SfbGK+jBXbmH+9P5&#10;fkjz8q/3GPz/ADCiiiuM9AKKKKACiiigAooooAKKKKACiiigAooooAKKKKACiiigAooooAKKKKAC&#10;iiigAooooAKKKKACiiigBrV84/t1NC3jn4Hxukbf8XisD8+RjEMxyCDgH69enevo5iScYrw/9sf4&#10;TfFD4jWPgvxN8I7TTrzVvB3jW31pdN1S8MEF0kaSKULbWwfmBBxwRntXZgJRjik5O26+9M48wjKW&#10;Fkort+aPaoJFPBNTbwowBmvnc/Ej/gorCi7f2dPh+2dwCjxtMCP7vP2fFNi1r/gpxPJal/Cfwet1&#10;aMm6VtQ1F2VuwGEHbAz6/lQ8BUWvPH/wJGccfGyXJL7mfRe4Y60hcDtXz8dS/wCCkayIU8OfCWVT&#10;nzP9O1BDjHb5T0OfqPSoEv8A/gpobGQSaB8Hxcbv3bfbtS2Y9xtzmj6m/wCeP3lfXe0JfcfRO7PY&#10;0hcdq+eUvf8AgphFbo02hfB+SXzn8wLeaiqlMfKBwec9T09qH1T/AIKaCSRU8LfB8qVXy2/tLUeG&#10;75+Tmq+oy/5+R/8AAkH13+5L7j6HDijcK+erPUf+CmCo41Dwz8IWbb+7MOoagAD75WnLqX/BSkXU&#10;hbwv8IzDsTy/+JhqG4t/Fn5fypfUX/z8j/4EV9c/uS+4+gvMX0NKGBr58n1L/gpSIma38MfCJm2t&#10;tVtS1Dk9udlQxat/wU1kELTeC/hHHwDOq6tqDZ56D5Bij6i/+fkfvF9c/uS+4+iSyjqaTzB2r5//&#10;ALR/4KRz3KwJ4Z+EsEbZ3XDalqMhj6fwbBu/MUQ2/wDwUsJZZdW+DvUbWGm6l055x5/0pfU/78fv&#10;HHFuX2JfcfQHmDOMUeYPSvn3UIf+Clgs1TTdW+D32jcPMeXTdS2AZ9POzkfXvTo7b/gpX5ZMmsfB&#10;/cGOP+JfqWMY4z++9aPqf/TyP/gQfWv7kvuPoFXDdKWvP/gQn7SiW2of8NFXfg+Wb9z/AGb/AMIj&#10;b3Maj7/m+Z57t/0z24x/FnPFegVzVIezk43T81qjqpz9pHmtb1CiiioKCiiigAooooAKKKKACiii&#10;gAooooAKKKKACiiigAooooAKKKKACiiigAooooAKKKKACiiigAooooAKKKKACiiigAooooAKKKKA&#10;CiiigAooooAKKKKACiiigAooooAKKKKACiiigAooooAKKKKACiiigAooooAKKKKACiiigAooooAK&#10;KKKACiiigAooooAKKKKACiiigAooooAKKKKACiiigAooooAKKKKACiiigAooooAKKKKACiiigAoo&#10;ooAKKKKACiiigCDUNSstKtGv9Ruo4YI8b5pXCquTjkn3NZzeP/BUas8virT0Vcnc17GB/OofiR8O&#10;PA3xb8F33w8+I/hi11jRNRVBfabex74pgjrIoYd8Oqt9RXlf/DuT9ij5Qv7PHh9VVi22O3KrknPQ&#10;HFdFFYVx/fOS9En+pz1pYlS/dpNebPRL349/BTTbprLUfi14Zt5l+9FNr1urD8C9Rj9ob4En7vxk&#10;8Ln/ALmC35/8frjrb9gT9jW2tY7OP9nHwntiUhPM0eNiPxIzU7fsMfsiuiRv+z34X2xgiNf7LTjI&#10;we3pW1su7y+5f5mPNmHSMfvOqH7Q/wACCu8fGPwvjIGf7ftu/T+OnD9oH4HsnmL8XfDJX+9/b1v6&#10;4P8AHXKRfsOfsjW8H2WL9nvwoseMbP7Hjx/Koh+wp+x8jfJ+zt4TGVKkf2PHjBPPbvStl3eX3L/M&#10;ObMO0fvOyX49/BR3WNPiz4bLMu5R/btvyvr9/pTo/jx8FpSwj+LPhttvXbrlucf+P1xa/sI/sert&#10;C/s6eFB5aFFP9kpkKQQR06YJpf8AhhL9j9bZLNP2dvCojQYVBpKcD06UWy/vL7l/mVzY620fvOx/&#10;4X78ESdq/Fzwzu44/t637nH9+nRfHb4Mzorw/Fbw26sxVSuuW53EdQPn5NcaP2Ev2PChj/4Z08J7&#10;eDj+x4+3TtUf/DA/7Gqssifs3+E1ZDldukoMc5z0pWy/vL7l/mTzZh/LH73/AJHbt8dPgzGWWX4r&#10;eHFKMA+7W4PlJ6D79Nvfjb8IYLdpp/id4fRVX7zaxCB/6F61xkf7C37IUMTQx/s7eFdkhBdTpKHc&#10;R3PFD/sH/sd3EPkT/s6eFZI/+ecmlow9+D1oay/vL7l/mF8wfSP3nF/8E8r/AMPavqXxi8Q+FtTs&#10;76x1L4tahcQ31lMskc2YLfJBUkY7V9KCsHwL8PfBnw605tE8C+GrLSbJpWla00+3SKPe3VsKAMnv&#10;W8M45rHE1o4iu5x2NMFRlh8OoS31CiiisTqCiiigAooooAKKKKACiiigAooooAKKKKACiiigAooo&#10;oAKKKKACiiigAooooAKKKKACiiigAooooAKaFUsflH5UUUAGxM/dFBijbqgoooAXYv8Ado2r0xRR&#10;QAgVQcbaXYp6iiigBenQUmxf7vvRRQAbV9KQIu3G2iigBdif3aUADoKKKAAqDyRSbF9KKKAFAA6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AjPBpNi+lFFABsX0o2L6UUUAGxfSjYvpR&#10;RQAbF9KNi+lFFABsX0o2L6UUUAGxfSjYv92iigBQAOgooooAKKKKACiiigAooooAKKKKACiiigAo&#10;oooAKKKKACiiigAooooAKKKKAP/ZUEsBAi0AFAAGAAgAAAAhAIoVP5gMAQAAFQIAABMAAAAAAAAA&#10;AAAAAAAAAAAAAFtDb250ZW50X1R5cGVzXS54bWxQSwECLQAUAAYACAAAACEAOP0h/9YAAACUAQAA&#10;CwAAAAAAAAAAAAAAAAA9AQAAX3JlbHMvLnJlbHNQSwECLQAUAAYACAAAACEArUHaQx0GAAAHFwAA&#10;DgAAAAAAAAAAAAAAAAA8AgAAZHJzL2Uyb0RvYy54bWxQSwECLQAUAAYACAAAACEAWGCzG7oAAAAi&#10;AQAAGQAAAAAAAAAAAAAAAACFCAAAZHJzL19yZWxzL2Uyb0RvYy54bWwucmVsc1BLAQItABQABgAI&#10;AAAAIQDzNnp34gAAAA0BAAAPAAAAAAAAAAAAAAAAAHYJAABkcnMvZG93bnJldi54bWxQSwECLQAK&#10;AAAAAAAAACEAeAlEKamOAgCpjgIAFQAAAAAAAAAAAAAAAACFCgAAZHJzL21lZGlhL2ltYWdlMS5q&#10;cGVnUEsFBgAAAAAGAAYAfQEAAGGZAgAAAA==&#10;">
                <v:shape id="Picture 552" o:spid="_x0000_s1042" type="#_x0000_t75" style="position:absolute;left:1576;top:-4756;width:8443;height:46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jT2PDAAAA3AAAAA8AAABkcnMvZG93bnJldi54bWxEj0FrwkAUhO9C/8PyBG+6sdQ2pq4iQsSr&#10;Gnp+ZF+z0ezbNLvG+O/dQqHHYWa+YVabwTaip87XjhXMZwkI4tLpmisFxTmfpiB8QNbYOCYFD/Kw&#10;Wb+MVphpd+cj9adQiQhhn6ECE0KbSelLQxb9zLXE0ft2ncUQZVdJ3eE9wm0jX5PkXVqsOS4YbGln&#10;qLyeblaBq5f+9vaVFvvtzvxcHvnSHK1WajIetp8gAg3hP/zXPmgFi48F/J6JR0Cu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2NPY8MAAADcAAAADwAAAAAAAAAAAAAAAACf&#10;AgAAZHJzL2Rvd25yZXYueG1sUEsFBgAAAAAEAAQA9wAAAI8DAAAAAA==&#10;">
                  <v:imagedata r:id="rId15" o:title=""/>
                </v:shape>
                <v:shape id="AutoShape 551" o:spid="_x0000_s1043" style="position:absolute;left:2956;top:3358;width:5338;height:2;visibility:visible;mso-wrap-style:square;v-text-anchor:top" coordsize="533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BdisYA&#10;AADcAAAADwAAAGRycy9kb3ducmV2LnhtbESPQWsCMRSE74L/ITyhF9FsK1XZGqUtbPHQS1dBvL0m&#10;r5ulm5ftJur6702h0OMwM98wq03vGnGmLtSeFdxPMxDE2puaKwX7XTFZgggR2WDjmRRcKcBmPRys&#10;MDf+wh90LmMlEoRDjgpsjG0uZdCWHIapb4mT9+U7hzHJrpKmw0uCu0Y+ZNlcOqw5LVhs6dWS/i5P&#10;TkEpi8XpjQ/jH318qdrPmdXvhVXqbtQ/P4GI1Mf/8F97axQ8LubweyYdAb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fBdisYAAADcAAAADwAAAAAAAAAAAAAAAACYAgAAZHJz&#10;L2Rvd25yZXYueG1sUEsFBgAAAAAEAAQA9QAAAIsDAAAAAA==&#10;" path="m2832,-3525r2519,m5,-3525r2615,e" filled="f" strokeweight=".16956mm">
                  <v:path arrowok="t" o:connecttype="custom" o:connectlocs="2832,0;5351,0;5,0;2620,0" o:connectangles="0,0,0,0"/>
                </v:shape>
                <v:shape id="Text Box 550" o:spid="_x0000_s1044" type="#_x0000_t202" style="position:absolute;left:2925;top:-3086;width:2896;height:2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4W/8YA&#10;AADcAAAADwAAAGRycy9kb3ducmV2LnhtbESPT2vCQBTE74V+h+UVvNVNC/5p6kakKAhCaUwPPb5m&#10;n8mS7NuYXTV+e7dQ8DjMzG+YxXKwrThT741jBS/jBARx6bThSsF3sXmeg/ABWWPrmBRcycMye3xY&#10;YKrdhXM670MlIoR9igrqELpUSl/WZNGPXUccvYPrLYYo+0rqHi8Rblv5miRTadFwXKixo4+aymZ/&#10;sgpWP5yvzfHz9ys/5KYo3hLeTRulRk/D6h1EoCHcw//trVYwmc3g70w8Aj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b4W/8YAAADcAAAADwAAAAAAAAAAAAAAAACYAgAAZHJz&#10;L2Rvd25yZXYueG1sUEsFBgAAAAAEAAQA9QAAAIsDAAAAAA==&#10;" filled="f" stroked="f">
                  <v:textbox inset="0,0,0,0">
                    <w:txbxContent>
                      <w:p w:rsidR="00A23DAF" w:rsidRDefault="00D47CC5">
                        <w:pPr>
                          <w:spacing w:line="1062" w:lineRule="exact"/>
                          <w:ind w:left="249"/>
                          <w:rPr>
                            <w:sz w:val="93"/>
                          </w:rPr>
                        </w:pPr>
                        <w:r>
                          <w:rPr>
                            <w:color w:val="5B85D6"/>
                            <w:sz w:val="93"/>
                          </w:rPr>
                          <w:t>匮曰</w:t>
                        </w:r>
                      </w:p>
                      <w:p w:rsidR="00A23DAF" w:rsidRDefault="00D47CC5">
                        <w:pPr>
                          <w:spacing w:before="245" w:line="1288" w:lineRule="exact"/>
                          <w:rPr>
                            <w:sz w:val="81"/>
                          </w:rPr>
                        </w:pPr>
                        <w:r>
                          <w:rPr>
                            <w:color w:val="6283AF"/>
                            <w:spacing w:val="-71"/>
                            <w:w w:val="50"/>
                            <w:sz w:val="92"/>
                          </w:rPr>
                          <w:t>是</w:t>
                        </w:r>
                        <w:r>
                          <w:rPr>
                            <w:color w:val="5B85D6"/>
                            <w:spacing w:val="-89"/>
                            <w:w w:val="50"/>
                            <w:sz w:val="92"/>
                          </w:rPr>
                          <w:t>，</w:t>
                        </w:r>
                        <w:r>
                          <w:rPr>
                            <w:color w:val="5B85D6"/>
                            <w:spacing w:val="-89"/>
                            <w:w w:val="50"/>
                            <w:sz w:val="92"/>
                          </w:rPr>
                          <w:t xml:space="preserve"> </w:t>
                        </w:r>
                        <w:r>
                          <w:rPr>
                            <w:rFonts w:ascii="Times New Roman" w:eastAsia="Times New Roman"/>
                            <w:color w:val="5B85D6"/>
                            <w:spacing w:val="-185"/>
                            <w:w w:val="75"/>
                            <w:sz w:val="112"/>
                          </w:rPr>
                          <w:t>E</w:t>
                        </w:r>
                        <w:r>
                          <w:rPr>
                            <w:color w:val="5B85D6"/>
                            <w:spacing w:val="-124"/>
                            <w:w w:val="75"/>
                            <w:sz w:val="87"/>
                          </w:rPr>
                          <w:t>日</w:t>
                        </w:r>
                        <w:r>
                          <w:rPr>
                            <w:rFonts w:ascii="Times New Roman" w:eastAsia="Times New Roman"/>
                            <w:color w:val="5B85D6"/>
                            <w:spacing w:val="-192"/>
                            <w:w w:val="75"/>
                            <w:sz w:val="112"/>
                          </w:rPr>
                          <w:t>H</w:t>
                        </w:r>
                        <w:r>
                          <w:rPr>
                            <w:color w:val="5B85D6"/>
                            <w:w w:val="75"/>
                            <w:sz w:val="81"/>
                          </w:rPr>
                          <w:t>日</w:t>
                        </w:r>
                      </w:p>
                    </w:txbxContent>
                  </v:textbox>
                </v:shape>
                <v:shape id="Text Box 549" o:spid="_x0000_s1045" type="#_x0000_t202" style="position:absolute;left:7886;top:-1431;width:434;height:1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GCjcIA&#10;AADcAAAADwAAAGRycy9kb3ducmV2LnhtbERPz2vCMBS+D/wfwhN2m6mCblajiCgMBrJaDx6fzbMN&#10;Ni+1ybT+9+Yg7Pjx/Z4vO1uLG7XeOFYwHCQgiAunDZcKDvn24wuED8gaa8ek4EEelove2xxT7e6c&#10;0W0fShFD2KeooAqhSaX0RUUW/cA1xJE7u9ZiiLAtpW7xHsNtLUdJMpEWDceGChtaV1Rc9n9WwerI&#10;2cZcd6ff7JyZPJ8m/DO5KPXe71YzEIG68C9+ub+1gvFnXBvPx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IYKNwgAAANwAAAAPAAAAAAAAAAAAAAAAAJgCAABkcnMvZG93&#10;bnJldi54bWxQSwUGAAAAAAQABAD1AAAAhwMAAAAA&#10;" filled="f" stroked="f">
                  <v:textbox inset="0,0,0,0">
                    <w:txbxContent>
                      <w:p w:rsidR="00A23DAF" w:rsidRDefault="00D47CC5">
                        <w:pPr>
                          <w:spacing w:line="913" w:lineRule="exact"/>
                          <w:ind w:left="-1" w:right="18"/>
                          <w:jc w:val="center"/>
                          <w:rPr>
                            <w:sz w:val="81"/>
                          </w:rPr>
                        </w:pPr>
                        <w:r>
                          <w:rPr>
                            <w:color w:val="5B85D6"/>
                            <w:w w:val="51"/>
                            <w:sz w:val="81"/>
                          </w:rPr>
                          <w:t>·</w:t>
                        </w:r>
                      </w:p>
                      <w:p w:rsidR="00A23DAF" w:rsidRDefault="00D47CC5">
                        <w:pPr>
                          <w:spacing w:line="194" w:lineRule="exact"/>
                          <w:ind w:left="80"/>
                          <w:jc w:val="center"/>
                          <w:rPr>
                            <w:sz w:val="18"/>
                          </w:rPr>
                        </w:pPr>
                        <w:r>
                          <w:rPr>
                            <w:color w:val="6283AF"/>
                            <w:w w:val="51"/>
                            <w:sz w:val="18"/>
                          </w:rPr>
                          <w:t>否</w:t>
                        </w:r>
                      </w:p>
                    </w:txbxContent>
                  </v:textbox>
                </v:shape>
                <w10:wrap anchorx="page"/>
              </v:group>
            </w:pict>
          </mc:Fallback>
        </mc:AlternateContent>
      </w:r>
      <w:r>
        <w:rPr>
          <w:noProof/>
          <w:lang w:eastAsia="zh-CN"/>
        </w:rPr>
        <mc:AlternateContent>
          <mc:Choice Requires="wps">
            <w:drawing>
              <wp:anchor distT="0" distB="0" distL="114300" distR="114300" simplePos="0" relativeHeight="1672" behindDoc="0" locked="0" layoutInCell="1" allowOverlap="1">
                <wp:simplePos x="0" y="0"/>
                <wp:positionH relativeFrom="page">
                  <wp:posOffset>3528060</wp:posOffset>
                </wp:positionH>
                <wp:positionV relativeFrom="paragraph">
                  <wp:posOffset>-178435</wp:posOffset>
                </wp:positionV>
                <wp:extent cx="140335" cy="140335"/>
                <wp:effectExtent l="3810" t="2540" r="0" b="0"/>
                <wp:wrapNone/>
                <wp:docPr id="573" name="Text Box 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35" cy="140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68" w:lineRule="auto"/>
                              <w:ind w:left="20"/>
                              <w:rPr>
                                <w:sz w:val="18"/>
                              </w:rPr>
                            </w:pPr>
                            <w:r>
                              <w:rPr>
                                <w:color w:val="6283AF"/>
                                <w:sz w:val="18"/>
                              </w:rPr>
                              <w:t>否</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7" o:spid="_x0000_s1046" type="#_x0000_t202" style="position:absolute;left:0;text-align:left;margin-left:277.8pt;margin-top:-14.05pt;width:11.05pt;height:11.05pt;z-index:1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6EusgIAALYFAAAOAAAAZHJzL2Uyb0RvYy54bWysVFtvmzAUfp+0/2D5nXIJJAGVVG0I06Tu&#10;IrXbuwMmWAOb2U6gqvbfd2xC0rQv0zYe4OBz/J3bd871zdA26EClYoKn2L/yMKK8ECXjuxR/e8yd&#10;JUZKE16SRnCa4ieq8M3q/bvrvktoIGrRlFQiAOEq6bsU11p3ieuqoqYtUVeioxyUlZAt0fArd24p&#10;SQ/obeMGnjd3eyHLToqCKgWn2ajEK4tfVbTQX6pKUY2aFENs2r6lfW/N211dk2QnSVez4hgG+Yso&#10;WsI4OD1BZUQTtJfsDVTLCimUqPRVIVpXVBUrqM0BsvG9V9k81KSjNhcojupOZVL/D7b4fPgqEStT&#10;HC1mGHHSQpMe6aDRnRhQFC5MhfpOJWD40IGpHkABnbbZqu5eFD8U4mJdE76jt1KKvqakhAh9c9N9&#10;cXXEUQZk238SJTgiey0s0FDJ1pQPCoIAHTr1dOqOCaYwLkNvNoswKkB1lI0HkkyXO6n0BypaZIQU&#10;S2i+BSeHe6VH08nE+OIiZ00D5yRp+MUBYI4n4BquGp0JwvbzOfbizXKzDJ0wmG+c0Msy5zZfh848&#10;9xdRNsvW68z/Zfz6YVKzsqTcuJm45Yd/1rsjy0dWnNilRMNKA2dCUnK3XTcSHQhwO7ePLTlozmbu&#10;ZRi2XpDLq5T8IPTugtjJ58uFE+Zh5MQLb+l4fnwXz70wDrP8MqV7xum/p4T6FMdREI1cOgf9KjfP&#10;Pm9zI0nLNGyPhrUpXp6MSGIYuOGlba0mrBnlF6Uw4Z9LAe2eGm35aig6klUP28EOhx9Mc7AV5RMw&#10;WApgGNAUVh8IlHyHL0Y9LJIUq597IilGzUcOc2C2ziTISdhOAuFFLWAfweVRXOtxO+07yXY1YI+T&#10;xsUtzErFLI/NUI1xHCcMloNN57jIzPZ5+W+tzut29RsAAP//AwBQSwMEFAAGAAgAAAAhAE6ns93e&#10;AAAACgEAAA8AAABkcnMvZG93bnJldi54bWxMj8tOwzAQRfdI/IM1SOxap0VOqhCnqloB66bdZOfa&#10;QxLhRxS7bfh7hhUsZ+bozrnVdnaW3XCKQ/ASVssMGHodzOA7CefT22IDLCbljbLBo4RvjLCtHx8q&#10;VZpw90e8NaljFOJjqST0KY0l51H36FRchhE93T7D5FSiceq4mdSdwp3l6yzLuVODpw+9GnHfo/5q&#10;rk5Cu28tD/os9Mfxhatdc3i37UHK56d59wos4Zz+YPjVJ3WoyekSrt5EZiUIIXJCJSzWmxUwIkRR&#10;FMAutMkz4HXF/1eofwAAAP//AwBQSwECLQAUAAYACAAAACEAtoM4kv4AAADhAQAAEwAAAAAAAAAA&#10;AAAAAAAAAAAAW0NvbnRlbnRfVHlwZXNdLnhtbFBLAQItABQABgAIAAAAIQA4/SH/1gAAAJQBAAAL&#10;AAAAAAAAAAAAAAAAAC8BAABfcmVscy8ucmVsc1BLAQItABQABgAIAAAAIQDWd6EusgIAALYFAAAO&#10;AAAAAAAAAAAAAAAAAC4CAABkcnMvZTJvRG9jLnhtbFBLAQItABQABgAIAAAAIQBOp7Pd3gAAAAoB&#10;AAAPAAAAAAAAAAAAAAAAAAwFAABkcnMvZG93bnJldi54bWxQSwUGAAAAAAQABADzAAAAFwYAAAAA&#10;" filled="f" stroked="f">
                <v:textbox style="layout-flow:vertical-ideographic" inset="0,0,0,0">
                  <w:txbxContent>
                    <w:p w:rsidR="00A23DAF" w:rsidRDefault="00D47CC5">
                      <w:pPr>
                        <w:spacing w:line="168" w:lineRule="auto"/>
                        <w:ind w:left="20"/>
                        <w:rPr>
                          <w:sz w:val="18"/>
                        </w:rPr>
                      </w:pPr>
                      <w:r>
                        <w:rPr>
                          <w:color w:val="6283AF"/>
                          <w:sz w:val="18"/>
                        </w:rPr>
                        <w:t>否</w:t>
                      </w:r>
                    </w:p>
                  </w:txbxContent>
                </v:textbox>
                <w10:wrap anchorx="page"/>
              </v:shape>
            </w:pict>
          </mc:Fallback>
        </mc:AlternateContent>
      </w:r>
      <w:r>
        <w:rPr>
          <w:color w:val="111313"/>
          <w:w w:val="70"/>
          <w:sz w:val="24"/>
          <w:lang w:eastAsia="zh-CN"/>
        </w:rPr>
        <w:t xml:space="preserve">注  </w:t>
      </w:r>
      <w:r>
        <w:rPr>
          <w:color w:val="111313"/>
          <w:spacing w:val="65"/>
          <w:w w:val="70"/>
          <w:sz w:val="24"/>
          <w:lang w:eastAsia="zh-CN"/>
        </w:rPr>
        <w:t xml:space="preserve"> </w:t>
      </w:r>
      <w:r>
        <w:rPr>
          <w:color w:val="111313"/>
          <w:lang w:eastAsia="zh-CN"/>
        </w:rPr>
        <w:t>因开</w:t>
      </w:r>
      <w:r>
        <w:rPr>
          <w:color w:val="111313"/>
          <w:spacing w:val="31"/>
          <w:lang w:eastAsia="zh-CN"/>
        </w:rPr>
        <w:t>题</w:t>
      </w:r>
      <w:r>
        <w:rPr>
          <w:color w:val="363636"/>
          <w:spacing w:val="20"/>
          <w:lang w:eastAsia="zh-CN"/>
        </w:rPr>
        <w:t>、</w:t>
      </w:r>
      <w:r>
        <w:rPr>
          <w:color w:val="111313"/>
          <w:lang w:eastAsia="zh-CN"/>
        </w:rPr>
        <w:t>中</w:t>
      </w:r>
      <w:r>
        <w:rPr>
          <w:color w:val="111313"/>
          <w:spacing w:val="6"/>
          <w:lang w:eastAsia="zh-CN"/>
        </w:rPr>
        <w:t>检</w:t>
      </w:r>
      <w:r>
        <w:rPr>
          <w:color w:val="363636"/>
          <w:spacing w:val="16"/>
          <w:lang w:eastAsia="zh-CN"/>
        </w:rPr>
        <w:t>、</w:t>
      </w:r>
      <w:r>
        <w:rPr>
          <w:color w:val="111313"/>
          <w:lang w:eastAsia="zh-CN"/>
        </w:rPr>
        <w:t>结题环节在系统内是可以自定义配置</w:t>
      </w:r>
      <w:r>
        <w:rPr>
          <w:color w:val="111313"/>
          <w:spacing w:val="-74"/>
          <w:lang w:eastAsia="zh-CN"/>
        </w:rPr>
        <w:t>的</w:t>
      </w:r>
      <w:r>
        <w:rPr>
          <w:color w:val="111313"/>
          <w:w w:val="70"/>
          <w:lang w:eastAsia="zh-CN"/>
        </w:rPr>
        <w:t>，</w:t>
      </w:r>
      <w:r>
        <w:rPr>
          <w:color w:val="111313"/>
          <w:spacing w:val="53"/>
          <w:w w:val="70"/>
          <w:lang w:eastAsia="zh-CN"/>
        </w:rPr>
        <w:t xml:space="preserve"> </w:t>
      </w:r>
      <w:r>
        <w:rPr>
          <w:color w:val="111313"/>
          <w:lang w:eastAsia="zh-CN"/>
        </w:rPr>
        <w:t>如管理员未配置开题</w:t>
      </w:r>
      <w:r>
        <w:rPr>
          <w:color w:val="111313"/>
          <w:spacing w:val="5"/>
          <w:lang w:eastAsia="zh-CN"/>
        </w:rPr>
        <w:t xml:space="preserve"> </w:t>
      </w:r>
      <w:r>
        <w:rPr>
          <w:color w:val="363636"/>
          <w:lang w:eastAsia="zh-CN"/>
        </w:rPr>
        <w:t>、</w:t>
      </w:r>
      <w:r>
        <w:rPr>
          <w:color w:val="111313"/>
          <w:lang w:eastAsia="zh-CN"/>
        </w:rPr>
        <w:t>中</w:t>
      </w:r>
      <w:r>
        <w:rPr>
          <w:color w:val="111313"/>
          <w:spacing w:val="6"/>
          <w:lang w:eastAsia="zh-CN"/>
        </w:rPr>
        <w:t>检</w:t>
      </w:r>
      <w:r>
        <w:rPr>
          <w:color w:val="363636"/>
          <w:lang w:eastAsia="zh-CN"/>
        </w:rPr>
        <w:t>、</w:t>
      </w:r>
      <w:r>
        <w:rPr>
          <w:color w:val="111313"/>
          <w:lang w:eastAsia="zh-CN"/>
        </w:rPr>
        <w:t>结题环</w:t>
      </w:r>
      <w:r>
        <w:rPr>
          <w:color w:val="111313"/>
          <w:spacing w:val="-9"/>
          <w:lang w:eastAsia="zh-CN"/>
        </w:rPr>
        <w:t>节</w:t>
      </w:r>
      <w:r>
        <w:rPr>
          <w:color w:val="363636"/>
          <w:w w:val="70"/>
          <w:lang w:eastAsia="zh-CN"/>
        </w:rPr>
        <w:t>，</w:t>
      </w:r>
      <w:r>
        <w:rPr>
          <w:color w:val="363636"/>
          <w:spacing w:val="-50"/>
          <w:w w:val="70"/>
          <w:lang w:eastAsia="zh-CN"/>
        </w:rPr>
        <w:t xml:space="preserve"> </w:t>
      </w:r>
      <w:r>
        <w:rPr>
          <w:color w:val="111313"/>
          <w:lang w:eastAsia="zh-CN"/>
        </w:rPr>
        <w:t>则申报</w:t>
      </w:r>
      <w:r>
        <w:rPr>
          <w:color w:val="111313"/>
          <w:spacing w:val="30"/>
          <w:lang w:eastAsia="zh-CN"/>
        </w:rPr>
        <w:t>老</w:t>
      </w:r>
      <w:r>
        <w:rPr>
          <w:color w:val="111313"/>
          <w:lang w:eastAsia="zh-CN"/>
        </w:rPr>
        <w:t>师不需要提交对应阶段的资料</w:t>
      </w:r>
      <w:r>
        <w:rPr>
          <w:color w:val="111313"/>
          <w:lang w:eastAsia="zh-CN"/>
        </w:rPr>
        <w:tab/>
      </w:r>
      <w:r>
        <w:rPr>
          <w:color w:val="4B4B4B"/>
          <w:lang w:eastAsia="zh-CN"/>
        </w:rPr>
        <w:t>。</w:t>
      </w:r>
    </w:p>
    <w:p w:rsidR="00A23DAF" w:rsidRDefault="00D47CC5">
      <w:pPr>
        <w:pStyle w:val="8"/>
        <w:numPr>
          <w:ilvl w:val="1"/>
          <w:numId w:val="26"/>
        </w:numPr>
        <w:tabs>
          <w:tab w:val="left" w:pos="2002"/>
        </w:tabs>
        <w:spacing w:before="14"/>
        <w:ind w:left="2001" w:hanging="415"/>
        <w:jc w:val="left"/>
        <w:rPr>
          <w:rFonts w:ascii="Arial" w:eastAsia="Arial"/>
          <w:color w:val="111313"/>
        </w:rPr>
      </w:pPr>
      <w:bookmarkStart w:id="2" w:name="_TOC_250002"/>
      <w:bookmarkEnd w:id="2"/>
      <w:r>
        <w:rPr>
          <w:color w:val="111313"/>
          <w:w w:val="105"/>
        </w:rPr>
        <w:t>科研规划课题项目申报</w:t>
      </w:r>
    </w:p>
    <w:p w:rsidR="00A23DAF" w:rsidRDefault="00D47CC5">
      <w:pPr>
        <w:pStyle w:val="a3"/>
        <w:spacing w:before="285"/>
        <w:ind w:left="2062"/>
        <w:rPr>
          <w:lang w:eastAsia="zh-CN"/>
        </w:rPr>
      </w:pPr>
      <w:r>
        <w:rPr>
          <w:color w:val="111313"/>
          <w:lang w:eastAsia="zh-CN"/>
        </w:rPr>
        <w:t xml:space="preserve">申报老师使用本单位提供的账号登录系统 </w:t>
      </w:r>
      <w:r>
        <w:rPr>
          <w:color w:val="363636"/>
          <w:w w:val="70"/>
          <w:lang w:eastAsia="zh-CN"/>
        </w:rPr>
        <w:t xml:space="preserve">， </w:t>
      </w:r>
      <w:r>
        <w:rPr>
          <w:color w:val="111313"/>
          <w:lang w:eastAsia="zh-CN"/>
        </w:rPr>
        <w:t>登录成功后会跳转至申报人首页</w:t>
      </w:r>
      <w:r>
        <w:rPr>
          <w:color w:val="363636"/>
          <w:w w:val="70"/>
          <w:lang w:eastAsia="zh-CN"/>
        </w:rPr>
        <w:t>，</w:t>
      </w: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spacing w:before="5"/>
        <w:rPr>
          <w:sz w:val="18"/>
          <w:lang w:eastAsia="zh-CN"/>
        </w:rPr>
      </w:pPr>
    </w:p>
    <w:p w:rsidR="00A23DAF" w:rsidRDefault="00A23DAF">
      <w:pPr>
        <w:rPr>
          <w:sz w:val="18"/>
          <w:lang w:eastAsia="zh-CN"/>
        </w:rPr>
        <w:sectPr w:rsidR="00A23DAF">
          <w:pgSz w:w="11920" w:h="16850"/>
          <w:pgMar w:top="1260" w:right="0" w:bottom="280" w:left="0" w:header="720" w:footer="720" w:gutter="0"/>
          <w:cols w:space="720"/>
        </w:sectPr>
      </w:pPr>
    </w:p>
    <w:p w:rsidR="00A23DAF" w:rsidRDefault="00D47CC5">
      <w:pPr>
        <w:spacing w:before="80"/>
        <w:ind w:left="2982" w:right="1798"/>
        <w:jc w:val="center"/>
        <w:rPr>
          <w:sz w:val="15"/>
          <w:lang w:eastAsia="zh-CN"/>
        </w:rPr>
      </w:pPr>
      <w:r>
        <w:rPr>
          <w:color w:val="4979BF"/>
          <w:w w:val="110"/>
          <w:sz w:val="15"/>
          <w:lang w:eastAsia="zh-CN"/>
        </w:rPr>
        <w:lastRenderedPageBreak/>
        <w:t>欢迎登录</w:t>
      </w:r>
    </w:p>
    <w:p w:rsidR="00A23DAF" w:rsidRDefault="00D47CC5">
      <w:pPr>
        <w:spacing w:before="51"/>
        <w:ind w:left="2899" w:right="1798"/>
        <w:jc w:val="center"/>
        <w:rPr>
          <w:rFonts w:ascii="Times New Roman"/>
          <w:sz w:val="9"/>
          <w:lang w:eastAsia="zh-CN"/>
        </w:rPr>
      </w:pPr>
      <w:r>
        <w:rPr>
          <w:noProof/>
          <w:lang w:eastAsia="zh-CN"/>
        </w:rPr>
        <w:drawing>
          <wp:anchor distT="0" distB="0" distL="0" distR="0" simplePos="0" relativeHeight="1624" behindDoc="0" locked="0" layoutInCell="1" allowOverlap="1">
            <wp:simplePos x="0" y="0"/>
            <wp:positionH relativeFrom="page">
              <wp:posOffset>1953863</wp:posOffset>
            </wp:positionH>
            <wp:positionV relativeFrom="paragraph">
              <wp:posOffset>82688</wp:posOffset>
            </wp:positionV>
            <wp:extent cx="1526456" cy="1306031"/>
            <wp:effectExtent l="0" t="0" r="0" b="0"/>
            <wp:wrapNone/>
            <wp:docPr id="3"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5.jpeg"/>
                    <pic:cNvPicPr/>
                  </pic:nvPicPr>
                  <pic:blipFill>
                    <a:blip r:embed="rId16" cstate="print"/>
                    <a:stretch>
                      <a:fillRect/>
                    </a:stretch>
                  </pic:blipFill>
                  <pic:spPr>
                    <a:xfrm>
                      <a:off x="0" y="0"/>
                      <a:ext cx="1526456" cy="1306031"/>
                    </a:xfrm>
                    <a:prstGeom prst="rect">
                      <a:avLst/>
                    </a:prstGeom>
                  </pic:spPr>
                </pic:pic>
              </a:graphicData>
            </a:graphic>
          </wp:anchor>
        </w:drawing>
      </w:r>
      <w:r>
        <w:rPr>
          <w:rFonts w:ascii="Times New Roman"/>
          <w:color w:val="A7A8B1"/>
          <w:w w:val="120"/>
          <w:sz w:val="9"/>
          <w:lang w:eastAsia="zh-CN"/>
        </w:rPr>
        <w:t>WELCOME'</w:t>
      </w:r>
    </w:p>
    <w:p w:rsidR="00A23DAF" w:rsidRDefault="00D47CC5">
      <w:pPr>
        <w:pStyle w:val="a3"/>
        <w:rPr>
          <w:rFonts w:ascii="Times New Roman"/>
          <w:sz w:val="26"/>
          <w:lang w:eastAsia="zh-CN"/>
        </w:rPr>
      </w:pPr>
      <w:r>
        <w:rPr>
          <w:lang w:eastAsia="zh-CN"/>
        </w:rPr>
        <w:br w:type="column"/>
      </w:r>
    </w:p>
    <w:p w:rsidR="00A23DAF" w:rsidRDefault="00D47CC5">
      <w:pPr>
        <w:spacing w:before="200"/>
        <w:ind w:left="1876"/>
        <w:rPr>
          <w:sz w:val="17"/>
          <w:lang w:eastAsia="zh-CN"/>
        </w:rPr>
      </w:pPr>
      <w:r>
        <w:rPr>
          <w:noProof/>
          <w:lang w:eastAsia="zh-CN"/>
        </w:rPr>
        <mc:AlternateContent>
          <mc:Choice Requires="wps">
            <w:drawing>
              <wp:anchor distT="0" distB="0" distL="114300" distR="114300" simplePos="0" relativeHeight="1648" behindDoc="0" locked="0" layoutInCell="1" allowOverlap="1">
                <wp:simplePos x="0" y="0"/>
                <wp:positionH relativeFrom="page">
                  <wp:posOffset>3375660</wp:posOffset>
                </wp:positionH>
                <wp:positionV relativeFrom="paragraph">
                  <wp:posOffset>270510</wp:posOffset>
                </wp:positionV>
                <wp:extent cx="349885" cy="349885"/>
                <wp:effectExtent l="3810" t="3810" r="0" b="0"/>
                <wp:wrapNone/>
                <wp:docPr id="572" name="Text Box 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885" cy="349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56" w:lineRule="auto"/>
                              <w:ind w:left="20"/>
                              <w:rPr>
                                <w:sz w:val="51"/>
                              </w:rPr>
                            </w:pPr>
                            <w:r>
                              <w:rPr>
                                <w:color w:val="79ACE8"/>
                                <w:sz w:val="51"/>
                              </w:rPr>
                              <w:t>立</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6" o:spid="_x0000_s1047" type="#_x0000_t202" style="position:absolute;left:0;text-align:left;margin-left:265.8pt;margin-top:21.3pt;width:27.55pt;height:27.55pt;z-index:1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RdesgIAALYFAAAOAAAAZHJzL2Uyb0RvYy54bWysVEuPmzAQvlfqf7B8Z3ksJICWrHZDqCpt&#10;H9Jue3fABKtgU9sJrFb97x2bkOzjUrXlAINn/M3rm7m6HrsWHahUTPAM+xceRpSXomJ8l+FvD4UT&#10;Y6Q04RVpBacZfqQKX6/ev7sa+pQGohFtRSUCEK7Soc9wo3Wfuq4qG9oRdSF6ykFZC9kRDb9y51aS&#10;DIDetW7geQt3ELLqpSipUnCaT0q8svh1TUv9pa4V1ajNMMSm7Vva99a83dUVSXeS9A0rj2GQv4ii&#10;I4yD0xNUTjRBe8neQHWslEKJWl+UonNFXbOS2hwgG997lc19Q3pqc4HiqP5UJvX/YMvPh68SsSrD&#10;0TLAiJMOmvRAR41uxYiicGEqNPQqBcP7Hkz1CArotM1W9Xei/KEQF+uG8B29kVIMDSUVROibm+6z&#10;qxOOMiDb4ZOowBHZa2GBxlp2pnxQEATo0KnHU3dMMCUcXoZJHEcYlaA6ysYDSefLvVT6AxUdMkKG&#10;JTTfgpPDndKT6WxifHFRsLaFc5K2/MUBYE4n4BquGp0JwvbzKfGSTbyJQycMFhsn9PLcuSnWobMo&#10;/GWUX+brde7/Mn79MG1YVVFu3Mzc8sM/692R5RMrTuxSomWVgTMhKbnbrluJDgS4XdjHlhw0ZzP3&#10;ZRi2XpDLq5T8IPRug8QpFvHSCYswcpKlFzuen9wmCy9Mwrx4mdId4/TfU0JDhpMoiCYunYN+lZtn&#10;n7e5kbRjGrZHy7oMxycjkhoGbnhlW6sJayf5WSlM+OdSQLvnRlu+GopOZNXjdrTD4V/Oc7AV1SMw&#10;WApgGNAUVh8IlHyHL0YDLJIMq597IilG7UcOc2C2zizIWdjOAuFlI2AfweVJXOtpO+17yXYNYE+T&#10;xsUNzErNLI/NUE1xHCcMloNN57jIzPZ5/m+tzut29RsAAP//AwBQSwMEFAAGAAgAAAAhAChp/Qve&#10;AAAACQEAAA8AAABkcnMvZG93bnJldi54bWxMj8tuwjAQRfeV+g/WVOquOECT0JAJQqC2a1I22Q22&#10;SaL6EcUG0r+vuyqr0WiO7pxbbiaj2VWNvncWYT5LgCkrnOxti3D8en9ZAfOBrCTtrEL4UR421eND&#10;SYV0N3tQ1zq0LIZYXxBCF8JQcO5Fpwz5mRuUjbezGw2FuI4tlyPdYrjRfJEkGTfU2/iho0HtOiW+&#10;64tBaHaN5k4cU/F5WHLa1vsP3ewRn5+m7RpYUFP4h+FPP6pDFZ1O7mKlZxohXc6ziCK8LuKMQLrK&#10;cmAnhLc8B16V/L5B9QsAAP//AwBQSwECLQAUAAYACAAAACEAtoM4kv4AAADhAQAAEwAAAAAAAAAA&#10;AAAAAAAAAAAAW0NvbnRlbnRfVHlwZXNdLnhtbFBLAQItABQABgAIAAAAIQA4/SH/1gAAAJQBAAAL&#10;AAAAAAAAAAAAAAAAAC8BAABfcmVscy8ucmVsc1BLAQItABQABgAIAAAAIQDAnRdesgIAALYFAAAO&#10;AAAAAAAAAAAAAAAAAC4CAABkcnMvZTJvRG9jLnhtbFBLAQItABQABgAIAAAAIQAoaf0L3gAAAAkB&#10;AAAPAAAAAAAAAAAAAAAAAAwFAABkcnMvZG93bnJldi54bWxQSwUGAAAAAAQABADzAAAAFwYAAAAA&#10;" filled="f" stroked="f">
                <v:textbox style="layout-flow:vertical-ideographic" inset="0,0,0,0">
                  <w:txbxContent>
                    <w:p w:rsidR="00A23DAF" w:rsidRDefault="00D47CC5">
                      <w:pPr>
                        <w:spacing w:line="156" w:lineRule="auto"/>
                        <w:ind w:left="20"/>
                        <w:rPr>
                          <w:sz w:val="51"/>
                        </w:rPr>
                      </w:pPr>
                      <w:r>
                        <w:rPr>
                          <w:color w:val="79ACE8"/>
                          <w:sz w:val="51"/>
                        </w:rPr>
                        <w:t>立</w:t>
                      </w:r>
                    </w:p>
                  </w:txbxContent>
                </v:textbox>
                <w10:wrap anchorx="page"/>
              </v:shape>
            </w:pict>
          </mc:Fallback>
        </mc:AlternateContent>
      </w:r>
      <w:r>
        <w:rPr>
          <w:rFonts w:ascii="Arial" w:eastAsia="Arial"/>
          <w:color w:val="345D9A"/>
          <w:sz w:val="23"/>
          <w:lang w:eastAsia="zh-CN"/>
        </w:rPr>
        <w:t>O</w:t>
      </w:r>
      <w:proofErr w:type="gramStart"/>
      <w:r>
        <w:rPr>
          <w:color w:val="878989"/>
          <w:sz w:val="17"/>
          <w:lang w:eastAsia="zh-CN"/>
        </w:rPr>
        <w:t>竺</w:t>
      </w:r>
      <w:proofErr w:type="gramEnd"/>
      <w:r>
        <w:rPr>
          <w:color w:val="878989"/>
          <w:sz w:val="17"/>
          <w:lang w:eastAsia="zh-CN"/>
        </w:rPr>
        <w:t xml:space="preserve"> </w:t>
      </w:r>
      <w:r>
        <w:rPr>
          <w:color w:val="878989"/>
          <w:w w:val="90"/>
          <w:sz w:val="17"/>
          <w:lang w:eastAsia="zh-CN"/>
        </w:rPr>
        <w:t>生</w:t>
      </w:r>
      <w:r>
        <w:rPr>
          <w:color w:val="878989"/>
          <w:sz w:val="17"/>
          <w:lang w:eastAsia="zh-CN"/>
        </w:rPr>
        <w:t>上过</w:t>
      </w:r>
      <w:r>
        <w:rPr>
          <w:color w:val="878989"/>
          <w:w w:val="90"/>
          <w:sz w:val="17"/>
          <w:lang w:eastAsia="zh-CN"/>
        </w:rPr>
        <w:t>｝</w:t>
      </w:r>
    </w:p>
    <w:p w:rsidR="00A23DAF" w:rsidRDefault="00A23DAF">
      <w:pPr>
        <w:pStyle w:val="a3"/>
        <w:spacing w:before="5"/>
        <w:rPr>
          <w:sz w:val="20"/>
          <w:lang w:eastAsia="zh-CN"/>
        </w:rPr>
      </w:pPr>
    </w:p>
    <w:p w:rsidR="00A23DAF" w:rsidRDefault="00D47CC5">
      <w:pPr>
        <w:ind w:left="1862"/>
        <w:rPr>
          <w:rFonts w:ascii="Arial" w:eastAsia="Arial"/>
          <w:sz w:val="7"/>
          <w:lang w:eastAsia="zh-CN"/>
        </w:rPr>
      </w:pPr>
      <w:r>
        <w:rPr>
          <w:color w:val="BABCC6"/>
          <w:w w:val="65"/>
          <w:sz w:val="19"/>
          <w:lang w:eastAsia="zh-CN"/>
        </w:rPr>
        <w:t>'"沺</w:t>
      </w:r>
      <w:r>
        <w:rPr>
          <w:rFonts w:ascii="Arial" w:eastAsia="Arial"/>
          <w:color w:val="BABCC6"/>
          <w:w w:val="65"/>
          <w:sz w:val="7"/>
          <w:lang w:eastAsia="zh-CN"/>
        </w:rPr>
        <w:t>3</w:t>
      </w:r>
    </w:p>
    <w:p w:rsidR="00A23DAF" w:rsidRDefault="00A23DAF">
      <w:pPr>
        <w:pStyle w:val="a3"/>
        <w:rPr>
          <w:rFonts w:ascii="Arial"/>
          <w:sz w:val="18"/>
          <w:lang w:eastAsia="zh-CN"/>
        </w:rPr>
      </w:pPr>
    </w:p>
    <w:p w:rsidR="00A23DAF" w:rsidRDefault="00A23DAF">
      <w:pPr>
        <w:pStyle w:val="a3"/>
        <w:rPr>
          <w:rFonts w:ascii="Arial"/>
          <w:sz w:val="26"/>
          <w:lang w:eastAsia="zh-CN"/>
        </w:rPr>
      </w:pPr>
    </w:p>
    <w:p w:rsidR="00A23DAF" w:rsidRDefault="00D47CC5">
      <w:pPr>
        <w:spacing w:before="1"/>
        <w:ind w:left="1865"/>
        <w:rPr>
          <w:sz w:val="6"/>
          <w:lang w:eastAsia="zh-CN"/>
        </w:rPr>
      </w:pPr>
      <w:r>
        <w:rPr>
          <w:color w:val="AEBFE2"/>
          <w:w w:val="95"/>
          <w:sz w:val="6"/>
          <w:lang w:eastAsia="zh-CN"/>
        </w:rPr>
        <w:t xml:space="preserve">它 </w:t>
      </w:r>
      <w:r>
        <w:rPr>
          <w:color w:val="C8CCDF"/>
          <w:w w:val="95"/>
          <w:sz w:val="6"/>
          <w:lang w:eastAsia="zh-CN"/>
        </w:rPr>
        <w:t>之</w:t>
      </w:r>
      <w:r>
        <w:rPr>
          <w:color w:val="AEBFE2"/>
          <w:w w:val="95"/>
          <w:sz w:val="6"/>
          <w:lang w:eastAsia="zh-CN"/>
        </w:rPr>
        <w:t>云认</w:t>
      </w:r>
    </w:p>
    <w:p w:rsidR="00A23DAF" w:rsidRDefault="00A23DAF">
      <w:pPr>
        <w:pStyle w:val="a3"/>
        <w:spacing w:before="12"/>
        <w:rPr>
          <w:sz w:val="5"/>
          <w:lang w:eastAsia="zh-CN"/>
        </w:rPr>
      </w:pPr>
    </w:p>
    <w:p w:rsidR="00A23DAF" w:rsidRDefault="00D47CC5">
      <w:pPr>
        <w:pStyle w:val="a3"/>
        <w:spacing w:line="130" w:lineRule="exact"/>
        <w:ind w:left="1798"/>
        <w:rPr>
          <w:sz w:val="13"/>
        </w:rPr>
      </w:pPr>
      <w:r>
        <w:rPr>
          <w:noProof/>
          <w:position w:val="-2"/>
          <w:sz w:val="13"/>
          <w:lang w:eastAsia="zh-CN"/>
        </w:rPr>
        <mc:AlternateContent>
          <mc:Choice Requires="wpg">
            <w:drawing>
              <wp:inline distT="0" distB="0" distL="0" distR="0">
                <wp:extent cx="1050290" cy="82550"/>
                <wp:effectExtent l="47625" t="0" r="45085" b="3175"/>
                <wp:docPr id="570" name="Group 5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50290" cy="82550"/>
                          <a:chOff x="0" y="0"/>
                          <a:chExt cx="1654" cy="130"/>
                        </a:xfrm>
                      </wpg:grpSpPr>
                      <wps:wsp>
                        <wps:cNvPr id="571" name="Line 545"/>
                        <wps:cNvCnPr/>
                        <wps:spPr bwMode="auto">
                          <a:xfrm>
                            <a:off x="0" y="65"/>
                            <a:ext cx="1654" cy="0"/>
                          </a:xfrm>
                          <a:prstGeom prst="line">
                            <a:avLst/>
                          </a:prstGeom>
                          <a:noFill/>
                          <a:ln w="8239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544" o:spid="_x0000_s1026" style="width:82.7pt;height:6.5pt;mso-position-horizontal-relative:char;mso-position-vertical-relative:line" coordsize="1654,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2MbwIAAGoFAAAOAAAAZHJzL2Uyb0RvYy54bWykVF1v2yAUfZ+0/4D8ntpO7DRFcaopTvrS&#10;bZG6/QAC+EPDgIDGqab9912w467tS9XlwQHu5XDuOVzWt+dOoBM3tlWyiNKrJEJcUsVaWRfRzx/7&#10;2SpC1hHJiFCSF9ETt9Ht5vOnda8xn6tGCcYNAhBpca+LqHFO4zi2tOEdsVdKcwnBSpmOOJiaOmaG&#10;9IDeiXieJMu4V4Zpoyi3FlbLIRhtAn5Vceq+V5XlDokiAm4ufE34Hv033qwJrg3RTUtHGuQDLDrS&#10;Sjh0giqJI+jRtG+gupYaZVXlrqjqYlVVLeWhBqgmTV5Vc2fUow611Liv9SQTSPtKpw/D0m+ng0Et&#10;K6L8GvSRpAOTwrkozzIvT69rDFl3Rj/ogxlqhOG9or8shOPXcT+vh2R07L8qBoDk0akgz7kynYeA&#10;wtE5uPA0ucDPDlFYTJM8md8AGQqx1TzPR5doA1a+2UWb3WXfMs+GTekibIkJHs4LHEdOviC4avZZ&#10;Tft/aj40RPNgkvU6TWqmFzXvW8lBzHwQMyRt5cEEaS22IOo7dVoGCIInoaaCX5ZLsDbW3XHVIT8o&#10;IgEMgvzkdG+dN+05xbsh1b4VAtYJFhL1XvUFGODnVomW+WiYmPq4FQadiO+m8PNFAdqLNH9oSWwz&#10;5IWQTyMYrrNkYdRwwnbj2JFWDGMAEtInQoVAdBwNffT7JrnZrXarbJbNl7tZlpTl7Mt+m82W+/Q6&#10;LxfldlumfzznNMNNyxiXnvalp9PsfS6Pr8vQjVNXTwLFL9FD7UD28h9Iw20bbB2u2lGxp+B2WIeL&#10;B8m+R6Chw7bx8fEvxr/zkPX8RG7+AgAA//8DAFBLAwQUAAYACAAAACEAFlhuvdsAAAAEAQAADwAA&#10;AGRycy9kb3ducmV2LnhtbEyPQWvCQBCF74X+h2UK3uomtUqJ2YhI7UmEaqF4G7NjEszOhuyaxH/v&#10;2ou9DG94w3vfpIvB1KKj1lWWFcTjCARxbnXFhYKf/fr1A4TzyBpry6TgSg4W2fNTiom2PX9Tt/OF&#10;CCHsElRQet8kUrq8JINubBvi4J1sa9CHtS2kbrEP4aaWb1E0kwYrDg0lNrQqKT/vLkbBV4/9chJ/&#10;dpvzaXU97Kfb301MSo1ehuUchKfBP47hjh/QIQtMR3th7UStIDzi/+bdm03fQRyDmEQgs1T+h89u&#10;AAAA//8DAFBLAQItABQABgAIAAAAIQC2gziS/gAAAOEBAAATAAAAAAAAAAAAAAAAAAAAAABbQ29u&#10;dGVudF9UeXBlc10ueG1sUEsBAi0AFAAGAAgAAAAhADj9If/WAAAAlAEAAAsAAAAAAAAAAAAAAAAA&#10;LwEAAF9yZWxzLy5yZWxzUEsBAi0AFAAGAAgAAAAhABX5rYxvAgAAagUAAA4AAAAAAAAAAAAAAAAA&#10;LgIAAGRycy9lMm9Eb2MueG1sUEsBAi0AFAAGAAgAAAAhABZYbr3bAAAABAEAAA8AAAAAAAAAAAAA&#10;AAAAyQQAAGRycy9kb3ducmV2LnhtbFBLBQYAAAAABAAEAPMAAADRBQAAAAA=&#10;">
                <v:line id="Line 545" o:spid="_x0000_s1027" style="position:absolute;visibility:visible;mso-wrap-style:square" from="0,65" to="1654,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eIC2MQAAADcAAAADwAAAGRycy9kb3ducmV2LnhtbESP3WoCMRSE7wXfIZyCd5q1UGu3RpGW&#10;guCFvw9w2ByTtZuT7Sa669sboeDlMDPfMLNF5ypxpSaUnhWMRxkI4sLrko2C4+FnOAURIrLGyjMp&#10;uFGAxbzfm2Gufcs7uu6jEQnCIUcFNsY6lzIUlhyGka+Jk3fyjcOYZGOkbrBNcFfJ1yybSIclpwWL&#10;NX1ZKn73F6egvZji+LHxGzN1f3Yb9Hl7W38rNXjplp8gInXxGf5vr7SCt/cxPM6kIyD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4gLYxAAAANwAAAAPAAAAAAAAAAAA&#10;AAAAAKECAABkcnMvZG93bnJldi54bWxQSwUGAAAAAAQABAD5AAAAkgMAAAAA&#10;" strokeweight="2.28861mm"/>
                <w10:anchorlock/>
              </v:group>
            </w:pict>
          </mc:Fallback>
        </mc:AlternateContent>
      </w:r>
    </w:p>
    <w:p w:rsidR="00A23DAF" w:rsidRDefault="00A23DAF">
      <w:pPr>
        <w:pStyle w:val="a3"/>
        <w:rPr>
          <w:sz w:val="6"/>
        </w:rPr>
      </w:pPr>
    </w:p>
    <w:p w:rsidR="00A23DAF" w:rsidRDefault="00A23DAF">
      <w:pPr>
        <w:pStyle w:val="a3"/>
        <w:rPr>
          <w:sz w:val="6"/>
        </w:rPr>
      </w:pPr>
    </w:p>
    <w:p w:rsidR="00A23DAF" w:rsidRDefault="00A23DAF">
      <w:pPr>
        <w:pStyle w:val="a3"/>
        <w:rPr>
          <w:sz w:val="6"/>
        </w:rPr>
      </w:pPr>
    </w:p>
    <w:p w:rsidR="00A23DAF" w:rsidRDefault="00A23DAF">
      <w:pPr>
        <w:pStyle w:val="a3"/>
        <w:rPr>
          <w:sz w:val="6"/>
        </w:rPr>
      </w:pPr>
    </w:p>
    <w:p w:rsidR="00A23DAF" w:rsidRDefault="00A23DAF">
      <w:pPr>
        <w:pStyle w:val="a3"/>
        <w:rPr>
          <w:sz w:val="6"/>
        </w:rPr>
      </w:pPr>
    </w:p>
    <w:p w:rsidR="00A23DAF" w:rsidRDefault="00A23DAF">
      <w:pPr>
        <w:pStyle w:val="a3"/>
        <w:rPr>
          <w:sz w:val="6"/>
        </w:rPr>
      </w:pPr>
    </w:p>
    <w:p w:rsidR="00A23DAF" w:rsidRDefault="00A23DAF">
      <w:pPr>
        <w:pStyle w:val="a3"/>
        <w:rPr>
          <w:sz w:val="6"/>
        </w:rPr>
      </w:pPr>
    </w:p>
    <w:p w:rsidR="00A23DAF" w:rsidRDefault="00A23DAF">
      <w:pPr>
        <w:pStyle w:val="a3"/>
        <w:rPr>
          <w:sz w:val="6"/>
        </w:rPr>
      </w:pPr>
    </w:p>
    <w:p w:rsidR="00A23DAF" w:rsidRDefault="00A23DAF">
      <w:pPr>
        <w:pStyle w:val="a3"/>
        <w:rPr>
          <w:sz w:val="6"/>
        </w:rPr>
      </w:pPr>
    </w:p>
    <w:p w:rsidR="00A23DAF" w:rsidRDefault="00A23DAF">
      <w:pPr>
        <w:pStyle w:val="a3"/>
        <w:rPr>
          <w:sz w:val="6"/>
        </w:rPr>
      </w:pPr>
    </w:p>
    <w:p w:rsidR="00A23DAF" w:rsidRDefault="00A23DAF">
      <w:pPr>
        <w:pStyle w:val="a3"/>
        <w:rPr>
          <w:sz w:val="6"/>
        </w:rPr>
      </w:pPr>
    </w:p>
    <w:p w:rsidR="00A23DAF" w:rsidRDefault="00A23DAF">
      <w:pPr>
        <w:pStyle w:val="a3"/>
        <w:rPr>
          <w:sz w:val="6"/>
        </w:rPr>
      </w:pPr>
    </w:p>
    <w:p w:rsidR="00A23DAF" w:rsidRDefault="00A23DAF">
      <w:pPr>
        <w:pStyle w:val="a3"/>
        <w:rPr>
          <w:sz w:val="6"/>
        </w:rPr>
      </w:pPr>
    </w:p>
    <w:p w:rsidR="00A23DAF" w:rsidRDefault="00A23DAF">
      <w:pPr>
        <w:pStyle w:val="a3"/>
        <w:rPr>
          <w:sz w:val="6"/>
        </w:rPr>
      </w:pPr>
    </w:p>
    <w:p w:rsidR="00A23DAF" w:rsidRDefault="00A23DAF">
      <w:pPr>
        <w:pStyle w:val="a3"/>
        <w:spacing w:before="6"/>
        <w:rPr>
          <w:sz w:val="6"/>
        </w:rPr>
      </w:pPr>
    </w:p>
    <w:p w:rsidR="00A23DAF" w:rsidRDefault="00D47CC5">
      <w:pPr>
        <w:ind w:left="2053"/>
        <w:rPr>
          <w:sz w:val="6"/>
          <w:lang w:eastAsia="zh-CN"/>
        </w:rPr>
      </w:pPr>
      <w:r>
        <w:rPr>
          <w:color w:val="C8CCDF"/>
          <w:w w:val="110"/>
          <w:sz w:val="6"/>
          <w:lang w:eastAsia="zh-CN"/>
        </w:rPr>
        <w:t>．</w:t>
      </w:r>
      <w:proofErr w:type="gramStart"/>
      <w:r>
        <w:rPr>
          <w:color w:val="C8CCDF"/>
          <w:w w:val="110"/>
          <w:sz w:val="6"/>
          <w:lang w:eastAsia="zh-CN"/>
        </w:rPr>
        <w:t>勹</w:t>
      </w:r>
      <w:proofErr w:type="gramEnd"/>
      <w:r>
        <w:rPr>
          <w:color w:val="C8CCDF"/>
          <w:w w:val="110"/>
          <w:sz w:val="6"/>
          <w:lang w:eastAsia="zh-CN"/>
        </w:rPr>
        <w:t>正嘈</w:t>
      </w:r>
      <w:r>
        <w:rPr>
          <w:rFonts w:ascii="Times New Roman" w:eastAsia="Times New Roman" w:hAnsi="Times New Roman"/>
          <w:color w:val="C8CCDF"/>
          <w:w w:val="110"/>
          <w:sz w:val="12"/>
          <w:lang w:eastAsia="zh-CN"/>
        </w:rPr>
        <w:t xml:space="preserve">, c .. .. .. </w:t>
      </w:r>
      <w:r>
        <w:rPr>
          <w:color w:val="C8CCDF"/>
          <w:w w:val="110"/>
          <w:sz w:val="6"/>
          <w:lang w:eastAsia="zh-CN"/>
        </w:rPr>
        <w:t>亨．争 ·</w:t>
      </w:r>
      <w:r>
        <w:rPr>
          <w:color w:val="BABCC6"/>
          <w:w w:val="110"/>
          <w:sz w:val="6"/>
          <w:lang w:eastAsia="zh-CN"/>
        </w:rPr>
        <w:t>暑</w:t>
      </w:r>
    </w:p>
    <w:p w:rsidR="00A23DAF" w:rsidRDefault="00A23DAF">
      <w:pPr>
        <w:rPr>
          <w:sz w:val="6"/>
          <w:lang w:eastAsia="zh-CN"/>
        </w:rPr>
        <w:sectPr w:rsidR="00A23DAF">
          <w:type w:val="continuous"/>
          <w:pgSz w:w="11920" w:h="16850"/>
          <w:pgMar w:top="1600" w:right="0" w:bottom="280" w:left="0" w:header="720" w:footer="720" w:gutter="0"/>
          <w:cols w:num="2" w:space="720" w:equalWidth="0">
            <w:col w:w="5481" w:space="40"/>
            <w:col w:w="6399"/>
          </w:cols>
        </w:sectPr>
      </w:pPr>
    </w:p>
    <w:p w:rsidR="00A23DAF" w:rsidRDefault="00A23DAF">
      <w:pPr>
        <w:pStyle w:val="a3"/>
        <w:rPr>
          <w:sz w:val="22"/>
          <w:lang w:eastAsia="zh-CN"/>
        </w:rPr>
      </w:pPr>
    </w:p>
    <w:p w:rsidR="00A23DAF" w:rsidRDefault="00D47CC5">
      <w:pPr>
        <w:pStyle w:val="a3"/>
        <w:spacing w:before="68"/>
        <w:ind w:left="2059"/>
        <w:rPr>
          <w:lang w:eastAsia="zh-CN"/>
        </w:rPr>
      </w:pPr>
      <w:r>
        <w:rPr>
          <w:color w:val="111313"/>
          <w:lang w:eastAsia="zh-CN"/>
        </w:rPr>
        <w:t>首页下方区域为本人所有已 申报／参与项目列</w:t>
      </w:r>
      <w:r>
        <w:rPr>
          <w:color w:val="111313"/>
          <w:spacing w:val="-225"/>
          <w:lang w:eastAsia="zh-CN"/>
        </w:rPr>
        <w:t>表</w:t>
      </w:r>
      <w:r>
        <w:rPr>
          <w:color w:val="363636"/>
          <w:spacing w:val="-5"/>
          <w:w w:val="70"/>
          <w:lang w:eastAsia="zh-CN"/>
        </w:rPr>
        <w:t xml:space="preserve">， </w:t>
      </w:r>
      <w:r>
        <w:rPr>
          <w:color w:val="111313"/>
          <w:spacing w:val="-4"/>
          <w:lang w:eastAsia="zh-CN"/>
        </w:rPr>
        <w:t xml:space="preserve">右侧为科研规划课题申报计划区域 </w:t>
      </w:r>
      <w:r>
        <w:rPr>
          <w:color w:val="363636"/>
          <w:spacing w:val="-11"/>
          <w:lang w:eastAsia="zh-CN"/>
        </w:rPr>
        <w:t>。</w:t>
      </w:r>
      <w:r>
        <w:rPr>
          <w:color w:val="111313"/>
          <w:lang w:eastAsia="zh-CN"/>
        </w:rPr>
        <w:t>点击</w:t>
      </w:r>
    </w:p>
    <w:p w:rsidR="00A23DAF" w:rsidRDefault="00D47CC5">
      <w:pPr>
        <w:pStyle w:val="a3"/>
        <w:spacing w:before="117" w:line="360" w:lineRule="auto"/>
        <w:ind w:left="1575" w:right="569" w:firstLine="14"/>
        <w:rPr>
          <w:lang w:eastAsia="zh-CN"/>
        </w:rPr>
      </w:pPr>
      <w:r>
        <w:rPr>
          <w:color w:val="111313"/>
          <w:lang w:eastAsia="zh-CN"/>
        </w:rPr>
        <w:t xml:space="preserve">［资料模板 </w:t>
      </w:r>
      <w:r>
        <w:rPr>
          <w:rFonts w:ascii="Times New Roman" w:eastAsia="Times New Roman"/>
          <w:color w:val="111313"/>
          <w:w w:val="90"/>
          <w:sz w:val="33"/>
          <w:lang w:eastAsia="zh-CN"/>
        </w:rPr>
        <w:t>l</w:t>
      </w:r>
      <w:r>
        <w:rPr>
          <w:rFonts w:ascii="Times New Roman" w:eastAsia="Times New Roman"/>
          <w:color w:val="111313"/>
          <w:spacing w:val="71"/>
          <w:w w:val="90"/>
          <w:sz w:val="33"/>
          <w:lang w:eastAsia="zh-CN"/>
        </w:rPr>
        <w:t xml:space="preserve"> </w:t>
      </w:r>
      <w:r>
        <w:rPr>
          <w:color w:val="111313"/>
          <w:spacing w:val="-3"/>
          <w:lang w:eastAsia="zh-CN"/>
        </w:rPr>
        <w:t>按钮</w:t>
      </w:r>
      <w:r>
        <w:rPr>
          <w:color w:val="363636"/>
          <w:spacing w:val="5"/>
          <w:w w:val="60"/>
          <w:lang w:eastAsia="zh-CN"/>
        </w:rPr>
        <w:t xml:space="preserve">， </w:t>
      </w:r>
      <w:r>
        <w:rPr>
          <w:color w:val="111313"/>
          <w:spacing w:val="-14"/>
          <w:lang w:eastAsia="zh-CN"/>
        </w:rPr>
        <w:t>可以查看对应的申 报／开题／中</w:t>
      </w:r>
      <w:r>
        <w:rPr>
          <w:color w:val="363636"/>
          <w:spacing w:val="-111"/>
          <w:lang w:eastAsia="zh-CN"/>
        </w:rPr>
        <w:t>／</w:t>
      </w:r>
      <w:r>
        <w:rPr>
          <w:color w:val="111313"/>
          <w:spacing w:val="-36"/>
          <w:lang w:eastAsia="zh-CN"/>
        </w:rPr>
        <w:t>检结题文档模版</w:t>
      </w:r>
      <w:r>
        <w:rPr>
          <w:color w:val="363636"/>
          <w:spacing w:val="-13"/>
          <w:w w:val="90"/>
          <w:lang w:eastAsia="zh-CN"/>
        </w:rPr>
        <w:t xml:space="preserve">， </w:t>
      </w:r>
      <w:r>
        <w:rPr>
          <w:color w:val="111313"/>
          <w:lang w:eastAsia="zh-CN"/>
        </w:rPr>
        <w:t>点击［</w:t>
      </w:r>
      <w:r>
        <w:rPr>
          <w:color w:val="111313"/>
          <w:spacing w:val="-19"/>
          <w:lang w:eastAsia="zh-CN"/>
        </w:rPr>
        <w:t>申报说明</w:t>
      </w:r>
      <w:proofErr w:type="gramStart"/>
      <w:r>
        <w:rPr>
          <w:color w:val="111313"/>
          <w:spacing w:val="-12"/>
          <w:w w:val="90"/>
          <w:lang w:eastAsia="zh-CN"/>
        </w:rPr>
        <w:t>】</w:t>
      </w:r>
      <w:proofErr w:type="gramEnd"/>
      <w:r>
        <w:rPr>
          <w:color w:val="111313"/>
          <w:spacing w:val="-12"/>
          <w:w w:val="90"/>
          <w:lang w:eastAsia="zh-CN"/>
        </w:rPr>
        <w:t xml:space="preserve"> </w:t>
      </w:r>
      <w:r>
        <w:rPr>
          <w:color w:val="111313"/>
          <w:spacing w:val="-3"/>
          <w:lang w:eastAsia="zh-CN"/>
        </w:rPr>
        <w:t>按钮</w:t>
      </w:r>
      <w:r>
        <w:rPr>
          <w:color w:val="363636"/>
          <w:w w:val="60"/>
          <w:lang w:eastAsia="zh-CN"/>
        </w:rPr>
        <w:t xml:space="preserve">， </w:t>
      </w:r>
      <w:r>
        <w:rPr>
          <w:color w:val="111313"/>
          <w:spacing w:val="-5"/>
          <w:lang w:eastAsia="zh-CN"/>
        </w:rPr>
        <w:t xml:space="preserve">可以查看对应的申报说明内容 </w:t>
      </w:r>
      <w:r>
        <w:rPr>
          <w:color w:val="363636"/>
          <w:lang w:eastAsia="zh-CN"/>
        </w:rPr>
        <w:t>。</w:t>
      </w:r>
    </w:p>
    <w:p w:rsidR="00A23DAF" w:rsidRDefault="00A23DAF">
      <w:pPr>
        <w:spacing w:line="360" w:lineRule="auto"/>
        <w:rPr>
          <w:lang w:eastAsia="zh-CN"/>
        </w:rPr>
        <w:sectPr w:rsidR="00A23DAF">
          <w:type w:val="continuous"/>
          <w:pgSz w:w="11920" w:h="16850"/>
          <w:pgMar w:top="1600" w:right="0" w:bottom="280" w:left="0" w:header="720" w:footer="720" w:gutter="0"/>
          <w:cols w:space="720"/>
        </w:sect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spacing w:before="2"/>
        <w:rPr>
          <w:sz w:val="28"/>
          <w:lang w:eastAsia="zh-CN"/>
        </w:rPr>
      </w:pPr>
    </w:p>
    <w:p w:rsidR="00A23DAF" w:rsidRDefault="00A23DAF">
      <w:pPr>
        <w:rPr>
          <w:sz w:val="28"/>
          <w:lang w:eastAsia="zh-CN"/>
        </w:rPr>
        <w:sectPr w:rsidR="00A23DAF">
          <w:pgSz w:w="11920" w:h="16850"/>
          <w:pgMar w:top="340" w:right="0" w:bottom="280" w:left="0" w:header="720" w:footer="720" w:gutter="0"/>
          <w:cols w:space="720"/>
        </w:sectPr>
      </w:pPr>
    </w:p>
    <w:p w:rsidR="00A23DAF" w:rsidRDefault="00D47CC5">
      <w:pPr>
        <w:spacing w:before="94"/>
        <w:ind w:right="38"/>
        <w:jc w:val="right"/>
        <w:rPr>
          <w:rFonts w:ascii="Times New Roman" w:eastAsia="Times New Roman"/>
          <w:sz w:val="11"/>
        </w:rPr>
      </w:pPr>
      <w:r>
        <w:rPr>
          <w:noProof/>
          <w:lang w:eastAsia="zh-CN"/>
        </w:rPr>
        <w:lastRenderedPageBreak/>
        <mc:AlternateContent>
          <mc:Choice Requires="wpg">
            <w:drawing>
              <wp:anchor distT="0" distB="0" distL="114300" distR="114300" simplePos="0" relativeHeight="503204216" behindDoc="1" locked="0" layoutInCell="1" allowOverlap="1">
                <wp:simplePos x="0" y="0"/>
                <wp:positionH relativeFrom="page">
                  <wp:posOffset>1599565</wp:posOffset>
                </wp:positionH>
                <wp:positionV relativeFrom="paragraph">
                  <wp:posOffset>-506730</wp:posOffset>
                </wp:positionV>
                <wp:extent cx="3382645" cy="1280795"/>
                <wp:effectExtent l="8890" t="0" r="0" b="0"/>
                <wp:wrapNone/>
                <wp:docPr id="566" name="Group 5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82645" cy="1280795"/>
                          <a:chOff x="2519" y="-798"/>
                          <a:chExt cx="5327" cy="2017"/>
                        </a:xfrm>
                      </wpg:grpSpPr>
                      <pic:pic xmlns:pic="http://schemas.openxmlformats.org/drawingml/2006/picture">
                        <pic:nvPicPr>
                          <pic:cNvPr id="567" name="Picture 54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6346" y="527"/>
                            <a:ext cx="1501" cy="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8" name="Line 542"/>
                        <wps:cNvCnPr/>
                        <wps:spPr bwMode="auto">
                          <a:xfrm>
                            <a:off x="2519" y="1181"/>
                            <a:ext cx="3827" cy="0"/>
                          </a:xfrm>
                          <a:prstGeom prst="line">
                            <a:avLst/>
                          </a:prstGeom>
                          <a:noFill/>
                          <a:ln w="610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69" name="Text Box 541"/>
                        <wps:cNvSpPr txBox="1">
                          <a:spLocks noChangeArrowheads="1"/>
                        </wps:cNvSpPr>
                        <wps:spPr bwMode="auto">
                          <a:xfrm>
                            <a:off x="2519" y="-798"/>
                            <a:ext cx="5327" cy="20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577" w:lineRule="exact"/>
                                <w:ind w:left="-2"/>
                                <w:rPr>
                                  <w:sz w:val="8"/>
                                  <w:lang w:eastAsia="zh-CN"/>
                                </w:rPr>
                              </w:pPr>
                              <w:r>
                                <w:rPr>
                                  <w:color w:val="CFDFED"/>
                                  <w:spacing w:val="-23"/>
                                  <w:sz w:val="8"/>
                                  <w:lang w:eastAsia="zh-CN"/>
                                </w:rPr>
                                <w:t>嚷圃</w:t>
                              </w:r>
                              <w:r>
                                <w:rPr>
                                  <w:rFonts w:ascii="Arial" w:eastAsia="Arial"/>
                                  <w:color w:val="9EBAE4"/>
                                  <w:spacing w:val="-136"/>
                                  <w:w w:val="75"/>
                                  <w:position w:val="-25"/>
                                  <w:sz w:val="143"/>
                                  <w:lang w:eastAsia="zh-CN"/>
                                </w:rPr>
                                <w:t>.</w:t>
                              </w:r>
                              <w:r>
                                <w:rPr>
                                  <w:color w:val="CFDFED"/>
                                  <w:spacing w:val="-2"/>
                                  <w:sz w:val="8"/>
                                  <w:lang w:eastAsia="zh-CN"/>
                                </w:rPr>
                                <w:t>摩攫嘘 霉平台</w:t>
                              </w:r>
                            </w:p>
                            <w:p w:rsidR="00A23DAF" w:rsidRDefault="00D47CC5">
                              <w:pPr>
                                <w:spacing w:line="149" w:lineRule="exact"/>
                                <w:ind w:left="262"/>
                                <w:rPr>
                                  <w:sz w:val="13"/>
                                  <w:lang w:eastAsia="zh-CN"/>
                                </w:rPr>
                              </w:pPr>
                              <w:r>
                                <w:rPr>
                                  <w:color w:val="5982C6"/>
                                  <w:w w:val="105"/>
                                  <w:sz w:val="13"/>
                                  <w:lang w:eastAsia="zh-CN"/>
                                </w:rPr>
                                <w:t>一站式网上项目申报及过程管理服务</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40" o:spid="_x0000_s1048" style="position:absolute;left:0;text-align:left;margin-left:125.95pt;margin-top:-39.9pt;width:266.35pt;height:100.85pt;z-index:-112264;mso-position-horizontal-relative:page;mso-position-vertical-relative:text" coordorigin="2519,-798" coordsize="5327,20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T6HNvRBAAA9w4AAA4AAABkcnMvZTJvRG9jLnhtbOxX227jNhB9L9B/&#10;IPSuWJIlWxLiLBJfggXSNuhuP4CWKItYiVRJOnZa9N87Q0q2E2ezQRYo+rABYlC8DGfOOcMhLz/s&#10;24Y8MKW5FDMvvAg8wkQhSy42M++Pzys/9Yg2VJS0kYLNvEemvQ9XP/90uetyFslaNiVTBIwIne+6&#10;mVcb0+WjkS5q1lJ9ITsmYLCSqqUGPtVmVCq6A+ttM4qCYDLaSVV2ShZMa+hduEHvytqvKlaY36pK&#10;M0OamQe+Gfur7O8af0dXlzTfKNrVvOjdoO/woqVcwKYHUwtqKNkqfmaq5YWSWlbmopDtSFYVL5iN&#10;AaIJg2fR3Cq57Wwsm3y36Q4wAbTPcHq32eLXh3tFeDnzksnEI4K2QJLdlySxhWfXbXKYdau6T929&#10;cjFC804WXzSgN3o+jt8bN5msd7/IEgzSrZEWnn2lWjQBgZO9ZeHxwALbG1JA53icRpM48UgBY2GU&#10;BtMscTwVNZCJ66IkzDwCw/40S4exZb8+GUdTtxggneLoiOZuY+ts79zVZceLHP57WKF1Buu35Qer&#10;zFYxrzfSvslGS9WXbeeDAjpq+Jo33DxaNQNG6JR4uOcFYo0fpwxBXI4hGMdtgaMxBjjMc6soRmX5&#10;IULOayo27Fp3kAoAJxgYupSSu5rRUmM3ovTUiv184sm64d2KNw0SiO0+ZsimZ2p8ATan9IUsti0T&#10;xqWuYg2EL4Wueac9onLWrhkoUX0swc8Cjg0D2ukUF8aKBwRypw3ujlKx2fV3lF4HQRbd+PMkmPtx&#10;MF3611k89afBchoHcRrOw/k/uDqM861mgAptFh3vXYfeM+dfTKX+0HFJapOdPFB7pDh5gUNWZoOL&#10;oDhECH3VqvgdsId50DaKmaLGZgVA9v0w+TBgUT8CjZRoSLtvZtJkHEP6QkYkIH67F2KE6RQmAaIJ&#10;Q5MsepINoBOlzS2TLcEGAA9+WqTpAwDtIhumoM9CIv3WeiOedEAIrmcA4JSjLMiW6TKN/TiaLIGj&#10;xcK/Xs1jf7IKp8livJjPF+HAUc3Lkgnc5vspsojLhpeDaLXarOeNctSt7F8PiD5OG6FUjm4MtKIx&#10;hNTJLgujOLiJMn81Sad+vIoTP5sGqR+E2U02CeIsXqyehnTHBfv+kMhu5mVJlFiWTpxGmZ3EFti/&#10;89ho3nID9bbh7cxLD5NojufAUpSWWkN549onUKD7RyiA7oFoK1iUaH+AgGKx+EI118MBAV9vyzKs&#10;5S/VwU817RiEjGZPj0O4W7jj0IKbxFbe/aS5uFcQDn69KYEOJSUMU3scOrptQUqHgmILIgQ/lLEh&#10;Ofr8aQCkN+cPUjkJg/G7qcTNF1TXTs5WDMg4zeHW0FP5NVr/p8l6OF9OhOdy1wluEKCtAlDLHbWO&#10;5LUsHy3jth/E95+pEG4iToWf8Xy4kXuoylZBvRLx2kTMHgaw0NpDyd2eXinFJ0vfo+HjtQhdQg2/&#10;cin6UQZWq/Oj8qsS/FEG8D4NunotG81+vbevijBGaFHOLkGJknDRgJcYvBmhUUv1l0d28P6aefrP&#10;LcWbdPNRQL3Ax9rQUENjPTSoKGDpzDMecc25cY+6LVwXNzVYdpkm5DU8PSpuLzNHL8B1/LCnhH0T&#10;wOvKhtO/BPH5dvpt5x/fq1f/Ag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K8YkwDh&#10;AAAACwEAAA8AAABkcnMvZG93bnJldi54bWxMj01Lw0AQhu+C/2EZwVu7SbRfMZtSinoqBVtBvG2z&#10;0yQ0Oxuy2yT9944nPQ7vwzvPm61H24geO187UhBPIxBIhTM1lQo+j2+TJQgfNBndOEIFN/Swzu/v&#10;Mp0aN9AH9odQCi4hn2oFVQhtKqUvKrTaT12LxNnZdVYHPrtSmk4PXG4bmUTRXFpdE3+odIvbCovL&#10;4WoVvA962DzFr/3uct7evo+z/dcuRqUeH8bNC4iAY/iD4Vef1SFnp5O7kvGiUZDM4hWjCiaLFW9g&#10;YrF8noM4MZpwJPNM/t+Q/wAAAP//AwBQSwMECgAAAAAAAAAhALmcXezdLAAA3SwAABUAAABkcnMv&#10;bWVkaWEvaW1hZ2UxLmpwZWf/2P/gABBKRklGAAEBAQDcANwAAP/bAEMAAgEBAQEBAgEBAQICAgIC&#10;BAMCAgICBQQEAwQGBQYGBgUGBgYHCQgGBwkHBgYICwgJCgoKCgoGCAsMCwoMCQoKCv/bAEMBAgIC&#10;AgICBQMDBQoHBgcKCgoKCgoKCgoKCgoKCgoKCgoKCgoKCgoKCgoKCgoKCgoKCgoKCgoKCgoKCgoK&#10;CgoKCv/AABEIAGoA5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0g8U6oJG2alcDHLIrdz0Ge4qOPXfEDxyCW/ulmG7btboBzx+FUbVNQ1CH&#10;7Rbwx7lY/LuHQdKbrlyHgjgtkkhZY/30vmdPWvv1CHNsj4uUZdGYfjDWPF8jSX2leIr/AGQ8iFZ2&#10;5O3uc+3SvMta+L/xDsV8oeNNSV41wzSX0hXjOO/QeleoJcS3MJSTHl4by9uTv+ornvHHwx0vxboi&#10;pFa+XfLHldsO3HsfavXy+phYzSqQT+R5GYYOvNOUJW02PJdW+N/xhSxkmX4i6xFD52N1reFW249c&#10;8Vhy/H/4v3OoRW6/EvWBHJOzRs107MemDnPXj0rP+JVg/hy6uNJNi0Jhi+T5T+/46g+9cLokwtY/&#10;7TfUgsivvht2Uq0LD1yeRX3WEy3L61PnjTi/kj5J1sZTqcjkz1SL9pf40eHbqWY/FC/mUwsqCS5Y&#10;hO56nkk9+v0rF1f9rP4+WtwIrD40ahbLLCvmOtwxK4BI/E9Ppj0rzfxJ4tji2m4+a4mYgIVADE8V&#10;g32ILqdpv3lwcbbfcQD7AjjvXdHI8ucU3Sj9yNqOIxC5vef3s9ksP2rP2iZljWT4w6kymMvJI1wc&#10;v14JPGPb9aon9s/9o6zkubn/AIW/fyKjB+ZPm49O3T+VeV+INXit4PsUO61b7KoZZlI2nOe5rjvE&#10;OrTz3cFlZ3pt2G0zhX4Kk9eK6KeRZZLehH/wFFPFYinH4m7+Z7Xo37Z/7Sms3rm3+LuqxwtJ5bMZ&#10;z+7JIOR9TXeQftcfHuxg+xp48vtQu7x0S3O4Ng98g96+evCmh3t2t01pd+UslwrJLdRkRrg8gete&#10;v/DnwTZ+FtQh8aanq0OozMjeSnksscWByeevtXHjMuyWirqjHRfym8YYy3JKbs+t2fTUH7QPjjwl&#10;8N9Pj1fXri+1aZVXyRjduPOeP8816t4S8W+IfFNpbzDU5BNNEjSLIcGI455PSvDPBvhtNQmttbvo&#10;Fmjj2yIQ+3aCldzDrty062WmpIyMi7Ilk2gepY+wr83xmBpzlKVOKW59BTxiofunds9C1Dxde6Lq&#10;UGjjXFlmZmDFZjhmA7YqS88Ta9fo8UVzPk4wqSH8/rXz78R/i9pWj/Fi18PpMG+ySp5ku75XkYDj&#10;Pc44r22TVYlgtby2m2SXDI/l7hjsPmrlxGW/VadObXxK5eBx0cZz8vR2Hr4l8aQpsl1eVe3LY7/S&#10;qZ+IfjKF2S61i4eFZGCoMD5cDnNTXk8ixK19MkiqxCiM/f8Ar7Vn6xpKzRLPbW0cjtKCsX2j+Huf&#10;pXIsPTf2UepzSRYk8deL/tiwvqMiqoG0mQbM54z70up+P/ExDTWmqzbXYjazYOPf0H0rHxsmeKa1&#10;kggYlIVdvm6A81W8/SJtTeaRGVzH+5ZpMDOe3vV+wo3+FBzVJHQXvj3xXZ7VTxDMVkjA2/dJPXPP&#10;asD4ofHfX/h/4WW/v/EsiXdwGjtMMSdxHB49KXUNRj0jTJtR1C/ijhjjYYlySoAzweetfL/xz+Ka&#10;+Irk6zqEkjw26kW8ZzyvY8mlToQcnLlVkFS/Lyoo/EX9tT41i0jju/jJq2myRSEx3OlyE52n5VZD&#10;w4yTkHrgegri0/ad/bptI4NQj/aK1jV9N3OsN1bsnmoz9mAUdAeOuK89mt28daxHcoZ1jhnIh3jg&#10;kdT+FeqfDHwr/Zdtawx7lHm7p/MH3m7V6+Xex9o1KlFrzSOWph6kdYyaPXvhr8fP2gprOG01/wCK&#10;upXV5FGv2jcxZWGPlH1HXjivQNH+M/xguJ7W01PxbqRZkbzm8zJKk9Se/WuB0DQbS2HniH7RIF+V&#10;Lbrkep+ldZ4S0y8uGU2Um6OLIGB93vj1ravRwfN/Dj9xyR+sOVos9E0/4t/EP7QLFvFM1xtXKDHz&#10;BR3zXTWPxM8cxxFpPErXEax91G4H6+lcDp+mX4A1KaHfMrNIu1CM9sGtiwhtgm2MMzMFadJJMYPt&#10;+Q4rw6lDD89uVHq0JTT1OkX4h+N7BpGbXZNpbasa4z9TwaKyTNczv5ksTbpFDEBBkdqKn2GGf2Ub&#10;cnmOk1J7VZEimVZnT+JAcrjk4xz9awfFniLSfDllCl5fK7S/MSijLr2wf8avXOqCwtbm4SRppPIL&#10;DK4IOOPpXgfjfxZe3zT6rrN4lpAsnzNOwRIgD19816+X5esZN2PmM8zuWWxUKcbyex6xcXXxCsvE&#10;Wl2mmaXH9jvbhZFuIju2jGcH0NdL4yhvdUult725On3ix/8AHwF+Rx6Ed/rWN8I/iYh1rTZp/Lkt&#10;XRGSaNdylQOp9B71794l8K+HvE2kjU5oFkE+2SOSHsMdR7e1ceOxUcDioQnHTuLL8PVzDDTk6j5u&#10;3Y+SPiBp97c/8SvxvoKT2a7ltr+Je2OB+vTvXivxS+BGuXe7xL8OZP7XVZsXGnhQHwBwQo9OlfXP&#10;i7w39hvLnRbm6iazj3MyyDPy/Q/5FeR6fYz2mowxaHcL5kzs1tJFja3J4J/oa+ry3MpU4KcHb9T5&#10;vFYPE0qzSk2fIOtQ6hPqUkXiBZoXsZdv2e4jAORzjJxRr17YAfb5IZGOAfMXaFb0UY/nX1j8SfhR&#10;4S+Imj3Gqvpa/wBoQKsl1HG3XjG4cetfO3xT/Z68Wafpq3XhPU2uTEhlW3uF2np0AFfWYPOcPiZc&#10;snyvzOmOHmsP7queV+Mr8QxebbTvNcTbfLVcNtXPPXrjpmovA+hWzXEmseK9QkhsVXLzBMM7jnbj&#10;HSq1h4J8dWGq2un+LtJurV7hwRJJGc7CSSMjgD/Gtm/1eLxHrTeCPDcGYoWWNIo23ndn5nOa9qVV&#10;SjyQd+7QlGLjzzW2y8zuPh/Z6l8SPElvpkcEMelQNuTbJhWUHjJ7k17P4GsbXxN4gOgWWlXElhpz&#10;bbi4t8GN5eQI/bBrzvRrK38FeErfwN4YtJGvrxd0cpXLKc/MSeuOa9u+BOha34P8FPpekQLH+/8A&#10;NvJ/Ly7uRzyfrXxeb4r2jcabtY9WjCMabrVLs9I0bSbHR9OR9f1FrO2iT51hXcxPZQP84q5f+LNG&#10;ltJNP8GR/ZPNkRGvrz5nC45J9K5xtRurvVZ9J1G5Cxw7ZFKrlitZXi26vNNtJZLeZkt55Ml2UZYZ&#10;9+mP61877GVSpzP5LzPCxGaSu2tF1fU4f44eFtQ8P+MbPULpo5rO6ZWt7hOd7A9fY17t8D/F0XiL&#10;wbIt1JC935iosYb7oA9a8v8AitLc+K/hMylJVu9O2tbRoPvptGc8fyqj+zt4k1iwt7D7PDJJHNIR&#10;N8uCRn+LjtXpYylLGZXZ/FE9LJalGjWST0kfS0UtulzDtRGRVYSJI3Tj9DWfcSXMQ82G1h2xtt5Y&#10;c/T/AD1qk/iLStPuDC+Hkn2rtEhI3dweOmKdp2qWv2iXTb0+T85CyR4AdfavkIqUZ2PtJqF730LF&#10;xMrQst7sXzwGbdzs54z7/SqupQvJc+XFpMKmNVDSTY+oYDFNC7b5pXkV4YZf3bKd2f8AH8afBcBZ&#10;EvpY5GVpM/M3yhgOCPWrcSKdRyT5vkeQfH/4pFLOTwfpsiyJHIz3cyNt254I6dK+Wvin4tl1a4fw&#10;zYspWORcMiZLZHsOelek/HTxJNpfiHU5VeKSRroiSNW6Dg9B9K4z4X+ErzVTJqmp2e0bmKs3G84z&#10;gcf/AFq4sZWdO0IbndgYSlDnZY+FPw91GSO3kECLHHlZlbhXGTkA4617P4f8CyWAS4+z2/lzjeu1&#10;dxwD3Hbil8I+HY7eKz3rtWbb5ccvIDAcmu707RrWPaPLkkLZlaZVKk98ZPHetcPVdOna+pnibW1R&#10;BoWhWcKW97HCrQqzb4YR8249PrXTaBpZuZZjZWjW4WTMjMV5PTim6Rot3I4+y2W6GSQbVbnHvx6V&#10;0mjwQQNMGKiMDMczZ2Be9aVK0ubU5o04+g4adPZxCOMs1uFyWZgC2e5ye1M+zWC3SxIcJOylZWAO&#10;PcVNcvI0Pl2ToyO2WZU3bh7Z6VFL58kEIFmzqrY+WTnHuMfyrn5nKS0OqPLGJPELewkY+cExhWuF&#10;bdvb0Ge3+NFJFNZ6dPN54kjjkYFY413EHHPsKKOUz90bqAN/oNzPIv2dTEQZowWJwO1fDf7QPjDV&#10;vHHi1fBHhC3kaOC7EMNrF8zO4blm96+vf2kPE11oHwuuP7DuvLk+yvI5VhllIPYdPwrxL9l34JzW&#10;aD4ja7HHPc3qA21vJ/Dzgtn3619rkcqOEw08TU66L1Plsyp+2xiSXw2PePgtoVo2gaJ596LPVrOC&#10;OKZkt8xu2B8jA9TX0ZLc58MLaXPytHGu8Rrty3pXlPhLSrC/iSKf/RpPOU+YuMnA/nXXeIodVPh8&#10;RWV3IY1kzHN/EB/Wvhs2/wBqxSb7n0uFwcsNTcpKzlqzz34nyNB4luraK2EgmgwxbqFI5HPSvi/4&#10;VeM/Gnwe8Y6n4T8d3bXXh3VNSkTTp8bnt23n5cdQM9819nagV1zVvslw6+eI2374yeMHr6mvzB/a&#10;h+P1td/E+b4f+EdTSY6drGb66WT0PCoSOPoa+44aw7xFOdC11bXyPmc0jzTXLuz708IRCHUJLWJ5&#10;Zvtcf7mRPuup6Zz3GK5mW0kTWJdLuoGmkgbEjSdhk+h5rH+Cnj59f8NaTqkV1Kz26xiaKdeeeMHj&#10;+VbHj+5hsfG91Ja3eZJNrMxULsX8Oo965sRCpQryh22ZWX820l5GT4i8HW19a/YodO+2eZIVzMnz&#10;J9Oc/wD6q4fw5+zT4L0zxNdeL7iZdPKRYdo5G9ccA+tetaUkNxDHqt3f4W3kPyoV4U+2PesmzvLz&#10;xNNqniUSFdJSaK2t18kBpG3ZJHsO9XRzLFUaLgpb6HoYjBx9i52+HU1Lf4U+E/C+px6xY6VvuvJ2&#10;QvIxYlcfpmtLwtfTQ6vHa6jbCK3aN1kU8fRgR6V0mv2X2fVGunljRXiyrN2+UYXHrXK/ETU7nwX4&#10;AuPE8SyeYtv8qqoPzGs6M6mK0e7djPH8tDCxqdbbFrXri0SWK/sNQWWSzm8q6xySNowvv1/SsfxR&#10;cXesltPkO3yWDyN5p4zj5fp7VjeB9cg8TtayapKnnanbkSqyjKzLnn8qfr92vhyXZqRjhkZdjFj9&#10;/ngY9fTiu76rVjW5JdD4XG0ZXulpLU63w9exXenf2ZdCFvM3RNv6qoX73tXAeEbXWPAcmq67Hfvb&#10;6XZu+/epaOXc3AB9TWefGkulvIY4m08XH/LbVfk9htA5weOvFZl98Xovin4XXwPoM5Daexkurjy/&#10;LEzqeTsA5UdBXZ9VxNKMrK8Xuelg6kacY+0tdaKx3fg/40QT7tS0OW3aa6kCtptxLkqOm5T69eK7&#10;L/hNbHUrqGOK5VWhf94silSGIHGD1718w2MEN7fFNG3QTwzEpIp2lzjkgn612fhf4ha00F/aeKYH&#10;3aOI2iuF2uzqFxg8VwYrL6dSPNSWp7lPMJYfl5pJ8zSt2PpfT/EFtFD59k7MiuPM+TG38PetC41e&#10;Of5J4Nq7c26qR8vvivHvDvjKx1UQ3VrO0JMXmKrsD1HYd/xrpX1xrab7St55gdcBccN/hXzTpzhK&#10;zTTPoI1Iyhzo8L8ZfCvxxr/xOvdf1nSGaxivnNn5uFZ+2fl+td74Z+Gv2a1t3ltjFG65MatjZnPb&#10;P512N9K155Li6VZWkaSTYAAoz06Vq3DWFwkG65CxqpLPEFyMjv6k1w1Ie8246ndTqyVPlWzMaw0m&#10;xhtYZdWgzDGzLHIvP0AOfTvXQafpN3qMkMFvqLR29v0wPmb0HWqyWSNItpb6gtzHGo8mPy1+Xvzx&#10;W5oumQHUlYXkca4O47B8pA68Uo018SCUpSjaRb0Ky1G0MKwL8rF1kX39P61cSYiD7Etz50cMWSpP&#10;3snp7/SnQyF5cC6aSFYwNsce3POODWbfana2jtpFlLH/AKK4kmZUx5mffFX7Pnd7GcuXl5my4byx&#10;vLJpFt9zRZ8vDFSgxgjHfBocanC9vEI2VvJCt5bfdJ74FVf+Ep8LQW/2iV1hct8yY469jVi31Vbi&#10;4aW0vo5hcNuXy+WjAHc0SjNbphTlGpTvF31L2n280VsvmOxJHzDZnJ9frRUemB5MSi7uFTy/4cZy&#10;TnnNFVGN1c09lI439pOz+16OdJuPmjudNkijZZD8pHH9a+e/hd+174k+CUEfgXx74V/tTTbO4WBb&#10;iEFZbOPdgvjHz9c9ulfVXxu8P3OreF7XWLeMy3VrMC4HAKnqDj6V8/8AxM+EeheJr5b3UtsM8qqb&#10;Xy4yUIxgBvfNfVZPWwNbBewxC/4DPncRGtRre2pLVb+h9JfDrxj4T8XaHH4v+G3iKz1nS3YPKYps&#10;SQSHkCRTypHp3rqtV8f250mOwjk8yRmZIduRjjknrivzi8XeBfih8HtQbVfBvie802GR1W8/s2Qp&#10;HIWPRufb8M16l8Nv2yPDf/CttYsPiTrV1p/iCxtZFtZGjyLjKnaB2JOBXPiuGJRtUhPnV9NNUd1P&#10;OJVaTXLqJ/wUk/bIsfgN4Ll8C/D3V93ivV4sLLC/721Gcb8449sH0r8+fh54b1W98zxPrxuJLy4v&#10;VummvFzJKR97cffnH4Vv61ofiD4zfE/UPiJ4wLSC9kcQx3RLrEOML1B7frXqnw4/Zx8b/FzUrHwx&#10;4F0hRa26+bq19xHHGgYDGWOc8GvvsDQweS4Pkvq1qzypUKlWXtZa9kfSv7EGnHXLb+1r2yaOzt7V&#10;ZpreRSQx7Yrs/E9laX3ii81KTy52a48pbTad23nHTtXT+DNC0b4O/Dm18J2+oR5W2WK4utvMz49j&#10;0/wrkfEOoWng+w+33O2e4ul2w/NtdyenGc96/P8AHYiNbGSnsuhrhcPOLairlWOe5utTXwZYac0k&#10;khBuZo/+WAz/AD4rtvEumWmh/DWHStKdo1e+h/dryM7wCSffvWJ8MvBcmgw/bdQdvtFzIHkVRub5&#10;iSqk59O9dr4i02B9L0uwS2ljWS+jdj2YbxkEf1rz+bmreR6eOjL6nJJdLFf4ja3ZWsy6GsjF1ZXk&#10;IfOGPQVy/wAZorvVfhbcW6zbZpeVjRgScD09K7T4gfCLU9Shk8S+Gw03mTfvbc8McHjHqaxdNhhf&#10;TX8M6jOsE/zZimOHT6+n0r0sHiKNPklB3s9UeZiKdTEUeWWmh89/BLxL4f8ABupfb/F9zMwRWFoq&#10;guySZ4z7YJqHX/H32vULyC10fzppCSmoXch8xG7+XgcfjW58TfAWr+F9YuL7TLNGVmyApP3vz4Hv&#10;XC3UcVlfwWctjukm3Mkx+8WxyDzX3VFYeteutW7fI+Sqe0i1Tl0M3WLy41HbqHiOW4vEJ2RzXFwS&#10;6H6f0qx8Gw0viyaO3aRfL8xG8scH0zwfyqKaxa9k/sm6jVXaZCFUYIbPYqemMc+td74I8MHwpo93&#10;f65b29v526SFhw0g4AOTg/nWuKrRhhuXudOGoSqVVdaI42w1XTNO1S9u9Yhla3hkYRqpOJOoyOM5&#10;yPpVjSJMeBPFHiSBJo9piKJNIVOGH3RUmkeF38T+Kbeyijlkt47j57gSZ3Hrj6Cul+IHhuw1H4Ue&#10;Kra4u1s1sJI/OljcHzGA+Wvn6VaCxEaSd7s9DNMunRwarSsmm2vuPKPDPjzxVoMv9v213Ku3ZIlv&#10;cOQJAMfKD2P6V7f8HP2hNN8awzPeRzafcLJuZboqwlHdlIyCoP41846nqdlEi2Gv2O+KSzRY7iGQ&#10;7JGIwPdTTLgXfgrT9Nt9NhuZI2Deba7mHlnkjaT7Cvr8wyHCYzDqNSNpdGtD8ryriLMsPmLlQm+X&#10;W8Hqn6M+5JJ4XLWq3iyGTmO46Y3c4rQ0/UktrOG2uMyt5hG2JQMZ7MfT/GvjH4S/tg6po0v9n65b&#10;3l5a/byGtrmcb4V7EHNfTXwl+K3gH4naCt3os+52uP3lvLOvnAg/xDPI/CvzvOOHMdl/vJc0e9j9&#10;ayPijB5pTUX7s/5Xv8j0bT7e2hsjHAgLGbBds7n3HoMdMf0rpNNtY3g8uz8uFtrEqjfM3PPXNZOh&#10;+SwQtFFEsLZVgTjPbPPX+VdAljDapHIFZvMcsskbfL9M/wBK+SlOWyR9VGp7TQjurK4stPFzLctH&#10;t2pFHn5mOfYVR1jw9dpZfbbaL5XVlkUctIf1rqGsbS/mks5rzcxw3lydx69awbi7i0fWn07TpZJV&#10;jwzRchgcfw1dOcnsZ1oR+GT3OB1H7AfvBZPLb95EwIxzW/4SX7NcMsEixnOdqrtyMfoK1p/DWneJ&#10;YrmXZPb3U+FWRo9pbnJBXvj1qDT/AA5caLdrPql4twZCSJI2ww7dAecV0VsRCdOxWFo/V6ajua0M&#10;EtxcyWlwse5AHdsnqe2KKtRx+TMtub6Zm8lWZmwPpz3org9pbRHd73Y0tNeHU9LbSplB3dSzcMO4&#10;471xHivwZomlWt7JO7tCrs8m1fmhUdADjn6V0ei3tlPHJBBJ+8ZdscbIdyr6+1WNVeHXNDurC6l8&#10;tprfyUuGizjH866cPWlRqJ9DxanNF3h1PjfxB4o1fWvFF9oFraTSwy3Oy3jkhPzr9OPzrk/Fnwx8&#10;YXci2k/w3k2QP+8dbYqXJ+7k88+/SvpbVf2ftagubfV/Dt5FeLIx3C4wjrjrtOciqeo+F/F+mySW&#10;0uiagspCoPLmLKVz7da+yhnEYSXsmvQ56WFdOLUtz5l0P9n/AMf6trLwaxYx6PZsu4tIg3Y7gDvx&#10;X0j8E/CfgX4d+EJtLstRVWkuF8xp5DvkGOgXsKng+H3xA1CdZrOxFmqkmG4uV3Ae+K6bwp8G9JsR&#10;Hca5dCa6iYtJcyK21mx2rjzDOFiI2nL5I6Pq75TA1+OW/uZvFms3EenaLp4Y26JJjef7xz1Ncn4C&#10;ttV+JmqTeNda0rbY2uRo6v0c54fGOpFT/EPxLd/G/wAfL8JPCVx9m0fS2zrk8MePtDKMhM9D0HSv&#10;VdB8JWOj2yrbborVFAWM4JXbwDXzlTEqtL3TqoUfqtO66i+HfDymxW+kvvssj/ejHDFxwG/L9K3N&#10;b0h9Os9PxayXCzXCR3DOu4IuOauaHpkVqjLclpvOXEbx4Ylc5/AZrY1K31GErPp1qfLiG7cwJUt6&#10;Y9ax9papuOcalag4tmfBr2seE4fNFv8AaLRpGVYwxZ4xkYIX8OtXtV8H+APiNbtexn7HcBsfalwG&#10;bI+7k9fxqpdwyXG77FJ9nm4aW3uDhZGB6A/0qIxQzXPkCBY7kPueFW/i9c9KytKMuaLsZqtGPu1Y&#10;nL/Eb4U/ZI7e2+ySXVupO64HG0dMcDmvK9V+CfhS/vZzaW7GVB8kYx0749D9a+kdO8QpZH7Dq0Mk&#10;zQrtUSfeHr+HvXHeN/AlvrU0uqeG9KuIZFfLFZF2yck/j1r2sDmmIpx5W9O5zV8Jh6sk5Rv2Z4jB&#10;8LNH/tRRaWTW8itsYTIPlI/i4Fc58XJktb+LwJoYju72+ASa5kyRDGTkgDGBjHrXpXxD1nWvh+jz&#10;3+mSNfXAX7PHJ949uPWsrwPomkQQJ4r1bQ5I9WvL4lTKC7gE5IHpXryxlSVHnk73Mo08PSkrKyT1&#10;bKPhzwTaWtta6Lp/+jx26x+dfMxVpj/sj0459K5343WgX4HfEY/2Z5SW9zarDIsYH7s8cnvk17Uh&#10;v5nluZLWPTYWjO28uMfKTwDgjp9K80+PvijSfCXwq1bw/oBfVrjUpo/tVxMoEZK/3V/H9awy2VT6&#10;9T06pv7zj4lrTxmCkqSuknr0Wmh8IabN4hs7hroW8uoeXG0n2cyfuyAQQ5BHXjirlx4+8YeKrm48&#10;T6qYvNCgrDNcHbGmNuFUDrXoni9PC/8AYLXmm2X9lXEke64gMJIZh3B9x2ryd9Q1X+3INQt7a4jj&#10;ikG1ki2qeerrj7tfs0a3t6blb0Pw7LcPGji3zL31uvIo69f6+mi2Men6YGhkuwJpUUhkY9SeOfqa&#10;o+FviP458DeL4tQ8qWCa1Ztt1bHEbMvQPx9K2fGvxL8XeKPF/wDaGtNp8Ykj8nbYWvlKVU8EqKu6&#10;VocvhxAPEugfbG1ZithbmYqryN90n0A7mtKKqTpuNRJprVHsZpUwsIKfO422a0s+h9Yfs/ft0jVz&#10;a6R8R9KgSO4Vf+JlaoWTP+0f4T9a+rvDmsWmu6et3ot/G9n5e5ZLeQHvz078V+YPgXRfEvgGaYat&#10;b+TCrASwxqJI2J5wOMMCTx6V9PfAPxb4h8PWVra6PqskKzfvGs7hf3bLnO0Hsfavg+JOHMNGHtcP&#10;ZeR2ZDxlmFGv7LEz9pF9dmv8z7AtJbVka7Zt0YxuZuWK9PxpuuaPpNzBCwsW8xVykwOCuffFct4M&#10;+IEHiGy8+G1eOZflmjdDtDex9K6jRdURpmt5LpW3fwopG/2Gfu1+XVqUqVRn69g8TTxcFMhhsXuZ&#10;zZ+TJIYY8rcbtrZx7/yrFtJ5ptZ2pbwstuVDK2MAdxn9a3blpY7oSaSWXzQ21cfNGB13Z71UFrBZ&#10;Dzo7be80gVlbAY5PJJrma5pHpfZVi+LO2vLmS/A3ZwreWwwKKjLJbQKsNvhT1ZZMZop2N46q/MUb&#10;a5M0ouY3kWSYMMxrjK46+1H7qygaGeF5JAuV8z7o966CX4W+PDZbLfw/PJKv3H3AHb7+tRp8LPiC&#10;9x/puimRWA/dSSfc9xgdPasli8P/ADJijhZVF7yOfmtpPLW78llVY87YWO0nPf3qzEWmi3gzLuUb&#10;+A21hnH14rduPAnxDEJtYfC0mFPB3kYHbBxTdO+EPjtUF3qehSQt13QyFmX/AGh6Gj69R5t194Ro&#10;+9bUw7f7dd3flSIGZlAUvjO33HTj8683/aT+JF1orW/wx8F3SnXdTdULRoB5SEAFuvy44r1rUvh9&#10;8RtL0zUtS0bwjdX10kTNDZ7gvmt6c9CceteZfCX9lP4v/wBtXHxS+MHhiQ6xq7MbWCSTedOhBwFZ&#10;umcYqZYzDqSjzI0jh6nK/dLPwf8AhZp/g3wxBY/Zd955QN5eytgzSY5Y45z9a6xbVLG3EcUCzNyJ&#10;sM21foT1NdUvw38ZWFv9l/smZcfex83y/l7dKjHgHxu1wpj8MTuqTCSHcmMrx19OnSq+s0ekkZ+y&#10;rTautDKhguIrAJZrthVVbyVYBg3+13x16V0XhLV4EMtsZ/MZVG1SdwK96rTeBPF0hku5vDcwaSTd&#10;Hn73B+7j0qjqfhPx14c0G41LTfDlxPOq4UbedzH+HAPr9KJVMPU05l95EqcqN20Ufir4xsDq9v4e&#10;0HRV8xpgLr5gAo6nkniq+meJtPv9QOnWNxDdG3k+aNGG5OOcHqfxrm1+HXxq0rw3e3b+Cr661G+u&#10;mEkm3cYl7DnoefcelFl8KPih4J0P+0dF8E6hcane5+2XSx5EQI69K9SmsDHDqPOvvR43tMVKo+aF&#10;0/I7u0VfKeG7iNzbyMSsi8yQ57GoNV1XTPDJW5E6ukqgQLGoZmYeo7VrfDr4c+Mxo9u3iGxl/tEf&#10;LctyCOOOoqr8SfBHxLi0xZvCXhQTSfMu+GP5o/8AaA9a4frGH9tyuasehHB4qME6Wl+jPPvHraV4&#10;ggXWPGdtY6aqyEqZZR5rJjggZ4IrkNW+IukWMcc3gOyhZftBRb68wzBcHLDrj8K0Nb+B3x31aRI5&#10;fB+pXjMu55pwe38IyOp/WoLD9nD40XBEt/8ADW/2KrF2mwFXJ4wo6kDtXqQxWBp0kpVFp0uZf2VN&#10;z5qiuzjLrWPEOtu2oXetSXiySADdMWX3XHpWZ4m8Dz+NtLtra3+VVu1PysMFe4PcivWdI/Zh8eWB&#10;U6z4b1C6Wbd5IWIhY1B56DjoPrXZab8EvFUdhbXml+H5hKrYVfJCqoHrxwauOd4enJSpyR14jAuV&#10;Plto+h82+Pv2cJdc8Iyah4c0+KS/hIZY5CFV0yMr7184/EX4ZnSPEd1YX9v9n1Iwn/R1kKJEuc7R&#10;k8kmv0qPwr8WSWK2j6Pcxs7btsafKefXHBrC+I37LmleOluD408EPNDHDsSRYsTM2cKdwHXPftXv&#10;ZZxnHCy5a0k16nw+a8J+2q+3oe7L8z8kL7wFqej68t3qEK2kLSrB50nzOm9s7jg12mganZDVYl8S&#10;aHNqFruaCxkjl25fGA/J4zX1h4z/AOCc/wAVLWzvE8M6JdXbS3O9beSNs+Sv8PTqP1rnbT9gT47e&#10;KfC82sj4dXvh5tPkXy4ZIyZpYycDahXkH68V9/R4tyOrTU/bRXzsfmeaZHm+Ik8LUoSeujS0+88p&#10;0/QNR8SC10KxuxGtu6vunUBkx03HPSvcfA+neGYNAtdD00zTai0rPJdLnaOccZ75/lTfDv7GX7SH&#10;g3xCNRvPhfd32mbdrSIu4j5cksMZwD0r0v4VfszfG7Srv+3Nf+HFwpiZjawyE7VB7AAdfrXz+d8R&#10;5biKdoVY2XZm+RcJ5jhanNKk7vS7T0R2mhww6PY2tg8J3fIsj/eJ55P1rsvDjq+JoV+WPJ3PGpJI&#10;P51Rsfhb44Fms194Quo1kjDsiqd4YjqeK2rLwH45s4lez8M3DbcQodxUnPU9K/LcVjKdSXMpI/cc&#10;twLw9FRaGX0lzqAkntpd0n3Y45Ttz+NQQ6FdNEkiqJN5z5auCQQOcnNaS+D/ABxK7SN4WmjjjkKS&#10;Lsyrn8uasR+GPF9lEpTRrlF242xwkbPbkdK4/rVPo0etHDpbmbpdoiJ9nvoVC/eVVOdpzyPpRWxb&#10;eGNcEXmf2RcOXPCqv3cdetFV9Yj3KjRcY25Tn18Yf8FSc5k+EPw1Kny+V12bgHO/+D+HgD1qCLxf&#10;/wAFVLq2N5J8IPhjBJhmW3OuTOWKscLuCYG4YOe2a+n4gPLj4/h/oKcn+tkP+3X5/wDV6n/PyX3n&#10;3KzinLbC0v8AwF/5nzHF4i/4KlXYjgn+G/wxWPd+8mfVp2+UjnACdj8vv1qre+Kf+Cr9uJFsfhh8&#10;MpVjjzDjW518xt2Nv+r+Ubec89K+oLYAQMQP4z/SpIifPA9v8Kr6vL/n5L7y451TjL/daX/gL/zP&#10;mM+KP+CpihUf4W/DCZ1fG/8A4SC4jP3eCB5R5zxinDXP+CpDWCXzfDr4XrdeWA9oNUuG+YsMkP5Y&#10;GMdupxX1AgBJJHemv97p2/xqZUZP7cvvJ/tiKl/u1L/wF/5nzBL42/4Kj6VtuG+C/wAN9W8xmVo7&#10;XxBNC0agnDEmMht2B0PGec1GvxO/4Kj+Uso/Zg8CLKsaj5vFz8se/EfRe/c54r6kUcscdzSS8rki&#10;p9jL+eX3g84o7vC0v/AX/mfLM3xR/wCCpYRXX9l3wN5m5lbb4sLAKP4slAfm9O1Sj4o/8FP4IP8A&#10;SP2afATuMHavix1HPXny/wCHv619PvyOR/DTYfmRd3NCw8pfbl95nLOqO31Sn9z/AMz5hm+KH/BT&#10;gS4g/Zi8DhRMy/L4rfLovfmPgt2HbvUcXxP/AOCo7Ssv/DLfglUbDRs3iz5eT90gKTkDvX1Hc8W7&#10;Af8APP8ApSn7o/z2qvYS5fjZTzihBWWFp/c/8z5gj+I3/BT9LlS/7N/w+xtJkZvFkg5Cg4/1fc8e&#10;1Pk+I/8AwVBiEZtf2b/ADSSIrTPH4uk2qzN8ygGPnaMc96+mcBfujHzdqOlxgf8APM/zo+ry29pL&#10;7yf7Zo3v9Upfc/8AM+Yj8Sf+Co8txHbJ+z18P41Z5S0snih2RUX/AFZ4TcS30wuaZL49/wCCqULs&#10;r/AT4cSqI9zKvieRfMkz90fJ8uBzk5JxX1HGB5ajHqKa3+tj/wB00SoSX25feV/bFJ/8wtL/AMBf&#10;+Z8vp8av+CmmkBoNT/ZN8J30xmfbcWXirbHsDHGQyZyRg1Cvxz/4KVGPdb/sX+FfNkk+YN41CjBP&#10;JP7vsMZ96+pWJxHz/EKkj+YfNzU/V6kVpUl95Uc4wst8JT/8m/zPliL44/8ABSqdnlb9jHw2sYUm&#10;JG8YqS2On8Hc/pTk+NH/AAUfJYzfsbeGmYRoymPxkvMrNznK9FHUd6+oD8tzHju3NCE5Y/WqVGp/&#10;z8l+H+Q/7Uwsv+YSn90v8z5gh+M3/BSpl8yT9kXwvv8AMkKqfFgGVHToDy3Wlk+M/wDwUsVvJn/Z&#10;L8HNuIDN/wAJgVUD1+5+H1r6ZuGYTsQf7386WyZmgG45+Vv5U/q9XR+1f4GbzbCSl/udP7n/AJnz&#10;Gvxg/wCCl9vDHu/ZO8IrmNnZY/FhbA7RcqPmJ5z0qNfjh/wUtlvIyf2RvDkcPnLGyN4oiaTGOXHO&#10;PwPPNfU0ZLW53HNOHLJn+7/Sl9Xl/Oy45thVH/dKf3P/ADPlay+OP/BSWAtcTfsf6GymMsI18TR7&#10;87vu8nnjnnAFSp8dv+Cj6/vrn9kDQgI8BlXxNGS/Gcjnj0+tfUMRLBy3P/66eWO9hnt/Wl9Xn/z8&#10;l95bzjC2/wB0p/dL/M+YYP2lv261Jt7v9hrdII9zvD4lg2l89OvUcUP+1B+3OJzHP+wncGNmCLt8&#10;RW5x6s3PA6Ae4r6cUnewz2X+ZpIiS75NL2NXpVl+H+Rl/aWBev1On/5N/wDJHzCv7Sv7fEwDxfsN&#10;RR7lBVZfE0QKr6HH8VFfUbAccUUexqf8/Jfh/kX/AGpgv+gOn/5N/wDJH//ZUEsBAi0AFAAGAAgA&#10;AAAhAIoVP5gMAQAAFQIAABMAAAAAAAAAAAAAAAAAAAAAAFtDb250ZW50X1R5cGVzXS54bWxQSwEC&#10;LQAUAAYACAAAACEAOP0h/9YAAACUAQAACwAAAAAAAAAAAAAAAAA9AQAAX3JlbHMvLnJlbHNQSwEC&#10;LQAUAAYACAAAACEAlPoc29EEAAD3DgAADgAAAAAAAAAAAAAAAAA8AgAAZHJzL2Uyb0RvYy54bWxQ&#10;SwECLQAUAAYACAAAACEAWGCzG7oAAAAiAQAAGQAAAAAAAAAAAAAAAAA5BwAAZHJzL19yZWxzL2Uy&#10;b0RvYy54bWwucmVsc1BLAQItABQABgAIAAAAIQCvGJMA4QAAAAsBAAAPAAAAAAAAAAAAAAAAACoI&#10;AABkcnMvZG93bnJldi54bWxQSwECLQAKAAAAAAAAACEAuZxd7N0sAADdLAAAFQAAAAAAAAAAAAAA&#10;AAA4CQAAZHJzL21lZGlhL2ltYWdlMS5qcGVnUEsFBgAAAAAGAAYAfQEAAEg2AAAAAA==&#10;">
                <v:shape id="Picture 543" o:spid="_x0000_s1049" type="#_x0000_t75" style="position:absolute;left:6346;top:527;width:1501;height: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P9KvEAAAA3AAAAA8AAABkcnMvZG93bnJldi54bWxEj0GLwjAUhO/C/ofwFvamqbK6Wo0iwrLi&#10;QdjqweOjebahzUtpotZ/bwTB4zAz3zCLVWdrcaXWG8cKhoMEBHHutOFCwfHw25+C8AFZY+2YFNzJ&#10;w2r50Vtgqt2N/+mahUJECPsUFZQhNKmUPi/Joh+4hjh6Z9daDFG2hdQt3iLc1nKUJBNp0XBcKLGh&#10;TUl5lV2sAjPbbGfrbHxK/r73B3PfVeejrpT6+uzWcxCBuvAOv9pbrWA8+YHnmXgE5P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oP9KvEAAAA3AAAAA8AAAAAAAAAAAAAAAAA&#10;nwIAAGRycy9kb3ducmV2LnhtbFBLBQYAAAAABAAEAPcAAACQAwAAAAA=&#10;">
                  <v:imagedata r:id="rId18" o:title=""/>
                </v:shape>
                <v:line id="Line 542" o:spid="_x0000_s1050" style="position:absolute;visibility:visible;mso-wrap-style:square" from="2519,1181" to="6346,11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3rfsAAAADcAAAADwAAAGRycy9kb3ducmV2LnhtbERPTYvCMBC9C/6HMAveNF3BIl2j7BYE&#10;14NoFWFvQzM2xWZSmqzWf28OgsfH+16setuIG3W+dqzgc5KAIC6drrlScDqux3MQPiBrbByTggd5&#10;WC2HgwVm2t35QLciVCKGsM9QgQmhzaT0pSGLfuJa4shdXGcxRNhVUnd4j+G2kdMkSaXFmmODwZZy&#10;Q+W1+LcKON//nEujvdkdtv43/cur3NRKjT767y8QgfrwFr/cG61glsa18Uw8AnL5B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cd637AAAAA3AAAAA8AAAAAAAAAAAAAAAAA&#10;oQIAAGRycy9kb3ducmV2LnhtbFBLBQYAAAAABAAEAPkAAACOAwAAAAA=&#10;" strokeweight=".16953mm"/>
                <v:shape id="Text Box 541" o:spid="_x0000_s1051" type="#_x0000_t202" style="position:absolute;left:2519;top:-798;width:5327;height:20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Sxy8UA&#10;AADcAAAADwAAAGRycy9kb3ducmV2LnhtbESPQWvCQBSE70L/w/KE3nSj0FBTV5GiIBSKMR48vmaf&#10;yWL2bcyumv77rlDwOMzMN8x82dtG3KjzxrGCyTgBQVw6bbhScCg2o3cQPiBrbByTgl/ysFy8DOaY&#10;aXfnnG77UIkIYZ+hgjqENpPSlzVZ9GPXEkfv5DqLIcqukrrDe4TbRk6TJJUWDceFGlv6rKk8769W&#10;werI+dpcvn92+Sk3RTFL+Cs9K/U67FcfIAL14Rn+b2+1grd0B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tLHLxQAAANwAAAAPAAAAAAAAAAAAAAAAAJgCAABkcnMv&#10;ZG93bnJldi54bWxQSwUGAAAAAAQABAD1AAAAigMAAAAA&#10;" filled="f" stroked="f">
                  <v:textbox inset="0,0,0,0">
                    <w:txbxContent>
                      <w:p w:rsidR="00A23DAF" w:rsidRDefault="00D47CC5">
                        <w:pPr>
                          <w:spacing w:line="1577" w:lineRule="exact"/>
                          <w:ind w:left="-2"/>
                          <w:rPr>
                            <w:sz w:val="8"/>
                          </w:rPr>
                        </w:pPr>
                        <w:r>
                          <w:rPr>
                            <w:color w:val="CFDFED"/>
                            <w:spacing w:val="-23"/>
                            <w:sz w:val="8"/>
                          </w:rPr>
                          <w:t>嚷圃</w:t>
                        </w:r>
                        <w:r>
                          <w:rPr>
                            <w:rFonts w:ascii="Arial" w:eastAsia="Arial"/>
                            <w:color w:val="9EBAE4"/>
                            <w:spacing w:val="-136"/>
                            <w:w w:val="75"/>
                            <w:position w:val="-25"/>
                            <w:sz w:val="143"/>
                          </w:rPr>
                          <w:t>.</w:t>
                        </w:r>
                        <w:r>
                          <w:rPr>
                            <w:color w:val="CFDFED"/>
                            <w:spacing w:val="-2"/>
                            <w:sz w:val="8"/>
                          </w:rPr>
                          <w:t>摩攫嘘</w:t>
                        </w:r>
                        <w:r>
                          <w:rPr>
                            <w:color w:val="CFDFED"/>
                            <w:spacing w:val="-2"/>
                            <w:sz w:val="8"/>
                          </w:rPr>
                          <w:t xml:space="preserve"> </w:t>
                        </w:r>
                        <w:r>
                          <w:rPr>
                            <w:color w:val="CFDFED"/>
                            <w:spacing w:val="-2"/>
                            <w:sz w:val="8"/>
                          </w:rPr>
                          <w:t>霉平台</w:t>
                        </w:r>
                      </w:p>
                      <w:p w:rsidR="00A23DAF" w:rsidRDefault="00D47CC5">
                        <w:pPr>
                          <w:spacing w:line="149" w:lineRule="exact"/>
                          <w:ind w:left="262"/>
                          <w:rPr>
                            <w:sz w:val="13"/>
                          </w:rPr>
                        </w:pPr>
                        <w:r>
                          <w:rPr>
                            <w:color w:val="5982C6"/>
                            <w:w w:val="105"/>
                            <w:sz w:val="13"/>
                          </w:rPr>
                          <w:t>一站式网上项目申报及过程管理服务</w:t>
                        </w:r>
                      </w:p>
                    </w:txbxContent>
                  </v:textbox>
                </v:shape>
                <w10:wrap anchorx="page"/>
              </v:group>
            </w:pict>
          </mc:Fallback>
        </mc:AlternateContent>
      </w:r>
      <w:r>
        <w:rPr>
          <w:noProof/>
          <w:lang w:eastAsia="zh-CN"/>
        </w:rPr>
        <mc:AlternateContent>
          <mc:Choice Requires="wps">
            <w:drawing>
              <wp:anchor distT="0" distB="0" distL="114300" distR="114300" simplePos="0" relativeHeight="503204576" behindDoc="1" locked="0" layoutInCell="1" allowOverlap="1">
                <wp:simplePos x="0" y="0"/>
                <wp:positionH relativeFrom="page">
                  <wp:posOffset>1117600</wp:posOffset>
                </wp:positionH>
                <wp:positionV relativeFrom="paragraph">
                  <wp:posOffset>65405</wp:posOffset>
                </wp:positionV>
                <wp:extent cx="0" cy="108585"/>
                <wp:effectExtent l="41275" t="36830" r="34925" b="35560"/>
                <wp:wrapNone/>
                <wp:docPr id="565" name="Line 5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8585"/>
                        </a:xfrm>
                        <a:prstGeom prst="line">
                          <a:avLst/>
                        </a:prstGeom>
                        <a:noFill/>
                        <a:ln w="67164">
                          <a:solidFill>
                            <a:srgbClr val="6B91D3"/>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39" o:spid="_x0000_s1026" style="position:absolute;left:0;text-align:left;z-index:-111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88pt,5.15pt" to="88pt,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TR5IwIAAEUEAAAOAAAAZHJzL2Uyb0RvYy54bWysU12v2iAYvl+y/0C417ba9mhjPdla3Y3b&#10;TM7ZD0CglowCAbSaZf99QKub282y7AZe4Hkfnvdr9XzpODhTbZgUJUymMQRUYEmYOJbwy+t2soDA&#10;WCQI4lLQEl6pgc/rt29WvSroTLaSE6qBIxGm6FUJW2tVEUUGt7RDZioVFe6xkbpD1h31MSIa9Y69&#10;49EsjvOol5ooLTE1xt3WwyNcB/6modh+bhpDLeAldNpsWHVYD36N1itUHDVSLcOjDPQPKjrEhPv0&#10;TlUji8BJsz+oOoa1NLKxUyy7SDYNwzTE4KJJ4t+ieWmRoiEWlxyj7mky/48WfzrvNWCkhFmeQSBQ&#10;54q0Y4KCbL702emVKRyoEnvt48MX8aJ2En81QMiqReJIg8rXq3KOifeIHlz8wSj3x6H/KInDoJOV&#10;IVWXRnee0iUBXEJFrveK0IsFeLjE7jaJF9kiC+SouPkpbewHKjvgjRJyJzrwovPOWK8DFTeI/0bI&#10;LeM81JsL0Jcwf0ryNHgYyRnxrx5n9PFQcQ3OyLVM/n6Z1PPx4weYp66RaQdcePIwVGh5EiRYLUVk&#10;M9oWMT7YThYXHuhidEJHa2iWb8t4uVlsFukkneWbSRrX9eTdtkon+TZ5yup5XVV18t1rTtKiZYRQ&#10;4WXfGjdJ/64xxhEaWu7euvcERY/sIZNO7G0PokORfV2HDjlIct1rn3Rfb9erATzOlR+GX88B9XP6&#10;1z8AAAD//wMAUEsDBBQABgAIAAAAIQBxrSCe3QAAAAkBAAAPAAAAZHJzL2Rvd25yZXYueG1sTI9B&#10;T8MwDIXvSPyHyEjcWLoNraw0nSYkJHaaNpDG0WtMW9E4pcnW8u/xuMDNz356/l6+Gl2rztSHxrOB&#10;6SQBRVx623Bl4O31+e4BVIjIFlvPZOCbAqyK66scM+sH3tF5HyslIRwyNFDH2GVah7Imh2HiO2K5&#10;ffjeYRTZV9r2OEi4a/UsSRbaYcPyocaOnmoqP/cnZ2Cz5M3wvk4PX4cwZUdzv9ziizG3N+P6EVSk&#10;Mf6Z4YIv6FAI09Gf2AbVik4X0iXKkMxBXQy/i6OBWXoPusj1/wbFDwAAAP//AwBQSwECLQAUAAYA&#10;CAAAACEAtoM4kv4AAADhAQAAEwAAAAAAAAAAAAAAAAAAAAAAW0NvbnRlbnRfVHlwZXNdLnhtbFBL&#10;AQItABQABgAIAAAAIQA4/SH/1gAAAJQBAAALAAAAAAAAAAAAAAAAAC8BAABfcmVscy8ucmVsc1BL&#10;AQItABQABgAIAAAAIQCmbTR5IwIAAEUEAAAOAAAAAAAAAAAAAAAAAC4CAABkcnMvZTJvRG9jLnht&#10;bFBLAQItABQABgAIAAAAIQBxrSCe3QAAAAkBAAAPAAAAAAAAAAAAAAAAAH0EAABkcnMvZG93bnJl&#10;di54bWxQSwUGAAAAAAQABADzAAAAhwUAAAAA&#10;" strokecolor="#6b91d3" strokeweight="1.86567mm">
                <w10:wrap anchorx="page"/>
              </v:line>
            </w:pict>
          </mc:Fallback>
        </mc:AlternateContent>
      </w:r>
      <w:r>
        <w:rPr>
          <w:noProof/>
          <w:lang w:eastAsia="zh-CN"/>
        </w:rPr>
        <mc:AlternateContent>
          <mc:Choice Requires="wps">
            <w:drawing>
              <wp:anchor distT="0" distB="0" distL="114300" distR="114300" simplePos="0" relativeHeight="503204600" behindDoc="1" locked="0" layoutInCell="1" allowOverlap="1">
                <wp:simplePos x="0" y="0"/>
                <wp:positionH relativeFrom="page">
                  <wp:posOffset>1293495</wp:posOffset>
                </wp:positionH>
                <wp:positionV relativeFrom="paragraph">
                  <wp:posOffset>77470</wp:posOffset>
                </wp:positionV>
                <wp:extent cx="40005" cy="83185"/>
                <wp:effectExtent l="0" t="1270" r="0" b="1270"/>
                <wp:wrapNone/>
                <wp:docPr id="564" name="Rectangle 5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 cy="83185"/>
                        </a:xfrm>
                        <a:prstGeom prst="rect">
                          <a:avLst/>
                        </a:prstGeom>
                        <a:solidFill>
                          <a:srgbClr val="5982C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38" o:spid="_x0000_s1026" style="position:absolute;left:0;text-align:left;margin-left:101.85pt;margin-top:6.1pt;width:3.15pt;height:6.55pt;z-index:-111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LcYggIAAPwEAAAOAAAAZHJzL2Uyb0RvYy54bWysVNuO0zAQfUfiHyy/d3PZpJtETVe7LUVI&#10;C6xY+AA3dhoLxza223QX8e+Mnba08IIQfXA9mfH4zJkznt3ue4F2zFiuZI2TqxgjJhtFudzU+Mvn&#10;1aTAyDoiKRFKsho/M4tv569fzQZdsVR1SlBmECSRthp0jTvndBVFtulYT+yV0kyCs1WmJw5Ms4mo&#10;IQNk70WUxvE0GpSh2qiGWQtfl6MTz0P+tmWN+9i2ljkkagzYXFhNWNd+jeYzUm0M0R1vDjDIP6Do&#10;CZdw6SnVkjiCtob/karnjVFWte6qUX2k2pY3LNQA1STxb9U8dUSzUAuQY/WJJvv/0jYfdo8GcVrj&#10;fJphJEkPTfoEtBG5EQzl14WnaNC2gsgn/Wh8kVY/qOarRVItOohjd8aooWOEArDEx0cXB7xh4Sha&#10;D+8Vhfxk61Rga9+a3icEHtA+NOX51BS2d6iBj1kcxzlGDXiK66TIQ35SHY9qY91bpnrkNzU2AD2k&#10;JrsH6zwUUh1DAnQlOF1xIYJhNuuFMGhHQB15WaSLUC0csedhQvpgqfyxMeP4BRDCHd7nsYZufy+T&#10;NIvv03KymhY3k2yV5ZPyJi4mcVLel9M4K7Pl6ocHmGRVxyll8oFLdlRekv1dZw8zMGomaA8NNS7z&#10;NA+1X6C350UCl/A7UHgR1nMHgyh4DzSfgkjlu/pGUiibVI5wMe6jS/iBZeDg+B9YCRrwbR/ls1b0&#10;GSRgFDQJBhGeDNh0yrxgNMD41dh+2xLDMBLvJMioTLLMz2swsvwmBcOce9bnHiIbSFVjh9G4Xbhx&#10;xrfa8E0HNyWBGKnuQHotD8LwshxRHQQLIxYqODwHfobP7RD169Ga/wQAAP//AwBQSwMEFAAGAAgA&#10;AAAhAGlKrIndAAAACQEAAA8AAABkcnMvZG93bnJldi54bWxMj8FOwzAQRO9I/IO1SNyo3USEEuJU&#10;UKnihkRAguM2XuKI2I5iNw1/z3Kitx3N0+xMtV3cIGaaYh+8hvVKgSDfBtP7TsP72/5mAyIm9AaH&#10;4EnDD0XY1pcXFZYmnPwrzU3qBIf4WKIGm9JYShlbSw7jKozk2fsKk8PEcuqkmfDE4W6QmVKFdNh7&#10;/mBxpJ2l9rs5Og2FwfS0e968FMv9nH80rt9/2kbr66vl8QFEoiX9w/BXn6tDzZ0O4ehNFIOGTOV3&#10;jLKRZSAYyNaKxx34uM1B1pU8X1D/AgAA//8DAFBLAQItABQABgAIAAAAIQC2gziS/gAAAOEBAAAT&#10;AAAAAAAAAAAAAAAAAAAAAABbQ29udGVudF9UeXBlc10ueG1sUEsBAi0AFAAGAAgAAAAhADj9If/W&#10;AAAAlAEAAAsAAAAAAAAAAAAAAAAALwEAAF9yZWxzLy5yZWxzUEsBAi0AFAAGAAgAAAAhABA8txiC&#10;AgAA/AQAAA4AAAAAAAAAAAAAAAAALgIAAGRycy9lMm9Eb2MueG1sUEsBAi0AFAAGAAgAAAAhAGlK&#10;rIndAAAACQEAAA8AAAAAAAAAAAAAAAAA3AQAAGRycy9kb3ducmV2LnhtbFBLBQYAAAAABAAEAPMA&#10;AADmBQAAAAA=&#10;" fillcolor="#5982c8" stroked="f">
                <w10:wrap anchorx="page"/>
              </v:rect>
            </w:pict>
          </mc:Fallback>
        </mc:AlternateContent>
      </w:r>
      <w:r>
        <w:rPr>
          <w:noProof/>
          <w:lang w:eastAsia="zh-CN"/>
        </w:rPr>
        <mc:AlternateContent>
          <mc:Choice Requires="wps">
            <w:drawing>
              <wp:anchor distT="0" distB="0" distL="114300" distR="114300" simplePos="0" relativeHeight="503204624" behindDoc="1" locked="0" layoutInCell="1" allowOverlap="1">
                <wp:simplePos x="0" y="0"/>
                <wp:positionH relativeFrom="page">
                  <wp:posOffset>1400810</wp:posOffset>
                </wp:positionH>
                <wp:positionV relativeFrom="paragraph">
                  <wp:posOffset>77470</wp:posOffset>
                </wp:positionV>
                <wp:extent cx="52070" cy="83185"/>
                <wp:effectExtent l="635" t="1270" r="4445" b="1270"/>
                <wp:wrapNone/>
                <wp:docPr id="563" name="Rectangle 5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70" cy="83185"/>
                        </a:xfrm>
                        <a:prstGeom prst="rect">
                          <a:avLst/>
                        </a:prstGeom>
                        <a:solidFill>
                          <a:srgbClr val="5982C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37" o:spid="_x0000_s1026" style="position:absolute;left:0;text-align:left;margin-left:110.3pt;margin-top:6.1pt;width:4.1pt;height:6.55pt;z-index:-111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G+fwIAAPwEAAAOAAAAZHJzL2Uyb0RvYy54bWysVNuO0zAQfUfiHyy/d3Np0ibRpqvdliKk&#10;BVYsfIDrOI2FYxvbbbog/p2x05Yu8IAQfXA9mfHxmZkzvr459ALtmbFcyRonVzFGTFLVcLmt8aeP&#10;60mBkXVENkQoyWr8xCy+Wbx8cT3oiqWqU6JhBgGItNWga9w5p6sosrRjPbFXSjMJzlaZnjgwzTZq&#10;DBkAvRdRGsezaFCm0UZRZi18XY1OvAj4bcuoe9+2ljkkagzcXFhNWDd+jRbXpNoaojtOjzTIP7Do&#10;CZdw6RlqRRxBO8N/g+o5Ncqq1l1R1UeqbTllIQfIJol/yeaxI5qFXKA4Vp/LZP8fLH23fzCINzXO&#10;Z1OMJOmhSR+gbERuBUP5dO5LNGhbQeSjfjA+SavvFf1skVTLDuLYrTFq6BhpgFji46NnB7xh4Sja&#10;DG9VA/hk51So1qE1vQeEOqBDaMrTuSns4BCFj3kaz6FzFDzFNCnygE+q01FtrHvNVI/8psYGqAdo&#10;sr+3zlMh1SkkUFeCN2suRDDMdrMUBu0JqCMvi3RZHNHtZZiQPlgqf2xEHL8AQ7jD+zzX0O1vZZJm&#10;8V1aTtazYj7J1lk+KedxMYmT8q6cxVmZrdbfPcEkqzreNEzec8lOykuyv+vscQZGzQTtoaHGZZ7m&#10;Ifdn7O1lknH4/SnJnjsYRMF7KPM5iFS+q69kA2mTyhEuxn30nH6oMtTg9B+qEjTg2z7KZ6OaJ5CA&#10;UdAkaCc8GbDplPmK0QDjV2P7ZUcMw0i8kSCjMskyP6/ByPJ5Coa59GwuPURSgKqxw2jcLt044ztt&#10;+LaDm5JQGKluQXotD8LwshxZHQULIxYyOD4HfoYv7RD189Fa/AAAAP//AwBQSwMEFAAGAAgAAAAh&#10;ALZu+QndAAAACQEAAA8AAABkcnMvZG93bnJldi54bWxMj8FOwzAQRO9I/IO1SNyogyuikMapoFLF&#10;DYkUCY5uvI0j4nUUu2n4e5YT3HY0T7Mz1Xbxg5hxin0gDferDARSG2xPnYb3w/6uABGTIWuGQKjh&#10;GyNs6+urypQ2XOgN5yZ1gkMolkaDS2kspYytQ2/iKoxI7J3C5E1iOXXSTubC4X6QKsty6U1P/MGZ&#10;EXcO26/m7DXk1qTn3Uvxmi+P8/qj8f3+0zVa394sTxsQCZf0B8Nvfa4ONXc6hjPZKAYNSmU5o2wo&#10;BYIBpQrecuTjYQ2yruT/BfUPAAAA//8DAFBLAQItABQABgAIAAAAIQC2gziS/gAAAOEBAAATAAAA&#10;AAAAAAAAAAAAAAAAAABbQ29udGVudF9UeXBlc10ueG1sUEsBAi0AFAAGAAgAAAAhADj9If/WAAAA&#10;lAEAAAsAAAAAAAAAAAAAAAAALwEAAF9yZWxzLy5yZWxzUEsBAi0AFAAGAAgAAAAhAEaj4b5/AgAA&#10;/AQAAA4AAAAAAAAAAAAAAAAALgIAAGRycy9lMm9Eb2MueG1sUEsBAi0AFAAGAAgAAAAhALZu+Qnd&#10;AAAACQEAAA8AAAAAAAAAAAAAAAAA2QQAAGRycy9kb3ducmV2LnhtbFBLBQYAAAAABAAEAPMAAADj&#10;BQAAAAA=&#10;" fillcolor="#5982c8" stroked="f">
                <w10:wrap anchorx="page"/>
              </v:rect>
            </w:pict>
          </mc:Fallback>
        </mc:AlternateContent>
      </w:r>
      <w:r>
        <w:rPr>
          <w:noProof/>
          <w:lang w:eastAsia="zh-CN"/>
        </w:rPr>
        <w:drawing>
          <wp:anchor distT="0" distB="0" distL="0" distR="0" simplePos="0" relativeHeight="268323623" behindDoc="1" locked="0" layoutInCell="1" allowOverlap="1">
            <wp:simplePos x="0" y="0"/>
            <wp:positionH relativeFrom="page">
              <wp:posOffset>1558289</wp:posOffset>
            </wp:positionH>
            <wp:positionV relativeFrom="paragraph">
              <wp:posOffset>78208</wp:posOffset>
            </wp:positionV>
            <wp:extent cx="487162" cy="91850"/>
            <wp:effectExtent l="0" t="0" r="0" b="0"/>
            <wp:wrapNone/>
            <wp:docPr id="5"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7.png"/>
                    <pic:cNvPicPr/>
                  </pic:nvPicPr>
                  <pic:blipFill>
                    <a:blip r:embed="rId19" cstate="print"/>
                    <a:stretch>
                      <a:fillRect/>
                    </a:stretch>
                  </pic:blipFill>
                  <pic:spPr>
                    <a:xfrm>
                      <a:off x="0" y="0"/>
                      <a:ext cx="487162" cy="91850"/>
                    </a:xfrm>
                    <a:prstGeom prst="rect">
                      <a:avLst/>
                    </a:prstGeom>
                  </pic:spPr>
                </pic:pic>
              </a:graphicData>
            </a:graphic>
          </wp:anchor>
        </w:drawing>
      </w:r>
      <w:r>
        <w:rPr>
          <w:noProof/>
          <w:lang w:eastAsia="zh-CN"/>
        </w:rPr>
        <mc:AlternateContent>
          <mc:Choice Requires="wps">
            <w:drawing>
              <wp:anchor distT="0" distB="0" distL="114300" distR="114300" simplePos="0" relativeHeight="503204864" behindDoc="1" locked="0" layoutInCell="1" allowOverlap="1">
                <wp:simplePos x="0" y="0"/>
                <wp:positionH relativeFrom="page">
                  <wp:posOffset>976630</wp:posOffset>
                </wp:positionH>
                <wp:positionV relativeFrom="paragraph">
                  <wp:posOffset>-506730</wp:posOffset>
                </wp:positionV>
                <wp:extent cx="615315" cy="1016000"/>
                <wp:effectExtent l="0" t="0" r="0" b="0"/>
                <wp:wrapNone/>
                <wp:docPr id="562" name="Text Box 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 cy="10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599" w:lineRule="exact"/>
                              <w:rPr>
                                <w:rFonts w:ascii="Arial"/>
                                <w:sz w:val="143"/>
                              </w:rPr>
                            </w:pPr>
                            <w:r>
                              <w:rPr>
                                <w:rFonts w:ascii="Arial"/>
                                <w:color w:val="5982C6"/>
                                <w:w w:val="60"/>
                                <w:sz w:val="143"/>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6" o:spid="_x0000_s1052" type="#_x0000_t202" style="position:absolute;left:0;text-align:left;margin-left:76.9pt;margin-top:-39.9pt;width:48.45pt;height:80pt;z-index:-111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NVItwIAALUFAAAOAAAAZHJzL2Uyb0RvYy54bWysVNtunDAQfa/Uf7D8TrgEyILCRsmyVJXS&#10;i5T0A7xgFqtgU9u7kFb9947Nspf0pWrLgzXY4zOXczy3d2PXoj2VigmeYf/Kw4jyUlSMbzP85blw&#10;FhgpTXhFWsFphl+ownfLt29uhz6lgWhEW1GJAISrdOgz3Gjdp66ryoZ2RF2JnnI4rIXsiIZfuXUr&#10;SQZA71o38LzYHYSseilKqhTs5tMhXlr8uqal/lTXimrUZhhy03aVdt2Y1V3eknQrSd+w8pAG+Yss&#10;OsI4BD1C5UQTtJPsN6iOlVIoUeurUnSuqGtWUlsDVON7r6p5akhPbS3QHNUf26T+H2z5cf9ZIlZl&#10;OIoDjDjpgKRnOmr0IEYUXcemQ0OvUnB86sFVj3AATNtqVf8oyq8KcbFqCN/SeynF0FBSQYa+ueme&#10;XZ1wlAHZDB9EBYHITgsLNNayM+2DhiBAB6ZejuyYZErYjP3o2o8wKuHI9/zY8yx9Lknn271U+h0V&#10;HTJGhiWwb9HJ/lFpkw1JZxcTjIuCta1VQMsvNsBx2oHYcNWcmSwsoT8SL1kv1ovQCYN47YRenjv3&#10;xSp04sK/ifLrfLXK/Z8mrh+mDasqyk2YWVx++GfkHWQ+yeIoLyVaVhk4k5KS282qlWhPQNyF/WzP&#10;4eTk5l6mYZsAtbwqyQ9C7yFInCJe3DhhEUZOcuMtHM9PHpLYC5MwLy5LemSc/ntJaMhwEgXRJKZT&#10;0q9qA6ZPZJ/VRtKOaRgfLesyvDg6kdRIcM0rS60mrJ3ss1aY9E+tALpnoq1gjUYntepxM9rXAcID&#10;NKPmjaheQMJSgMJApzD7wGiE/I7RAHMkw+rbjkiKUfuewzMwQ2c25GxsZoPwEq5mWGM0mSs9Dadd&#10;L9m2AeTpoXFxD0+lZlbFpywODwxmgy3mMMfM8Dn/t16nabv8BQAA//8DAFBLAwQUAAYACAAAACEA&#10;U3Jvjt8AAAAKAQAADwAAAGRycy9kb3ducmV2LnhtbEyPzU7DMBCE70i8g7VI3FqboP6FOFWF4ISE&#10;SMOBoxNvk6jxOsRuG96e5VRuM5rR7LfZdnK9OOMYOk8aHuYKBFLtbUeNhs/ydbYGEaIha3pPqOEH&#10;A2zz25vMpNZfqMDzPjaCRyikRkMb45BKGeoWnQlzPyBxdvCjM5Ht2Eg7mguPu14mSi2lMx3xhdYM&#10;+NxifdyfnIbdFxUv3fd79VEciq4sN4relket7++m3ROIiFO8luEPn9EhZ6bKn8gG0bNfPDJ61DBb&#10;bVhwI1moFYhKw1olIPNM/n8h/wUAAP//AwBQSwECLQAUAAYACAAAACEAtoM4kv4AAADhAQAAEwAA&#10;AAAAAAAAAAAAAAAAAAAAW0NvbnRlbnRfVHlwZXNdLnhtbFBLAQItABQABgAIAAAAIQA4/SH/1gAA&#10;AJQBAAALAAAAAAAAAAAAAAAAAC8BAABfcmVscy8ucmVsc1BLAQItABQABgAIAAAAIQAobNVItwIA&#10;ALUFAAAOAAAAAAAAAAAAAAAAAC4CAABkcnMvZTJvRG9jLnhtbFBLAQItABQABgAIAAAAIQBTcm+O&#10;3wAAAAoBAAAPAAAAAAAAAAAAAAAAABEFAABkcnMvZG93bnJldi54bWxQSwUGAAAAAAQABADzAAAA&#10;HQYAAAAA&#10;" filled="f" stroked="f">
                <v:textbox inset="0,0,0,0">
                  <w:txbxContent>
                    <w:p w:rsidR="00A23DAF" w:rsidRDefault="00D47CC5">
                      <w:pPr>
                        <w:spacing w:line="1599" w:lineRule="exact"/>
                        <w:rPr>
                          <w:rFonts w:ascii="Arial"/>
                          <w:sz w:val="143"/>
                        </w:rPr>
                      </w:pPr>
                      <w:r>
                        <w:rPr>
                          <w:rFonts w:ascii="Arial"/>
                          <w:color w:val="5982C6"/>
                          <w:w w:val="60"/>
                          <w:sz w:val="143"/>
                        </w:rPr>
                        <w:t>....</w:t>
                      </w:r>
                    </w:p>
                  </w:txbxContent>
                </v:textbox>
                <w10:wrap anchorx="page"/>
              </v:shape>
            </w:pict>
          </mc:Fallback>
        </mc:AlternateContent>
      </w:r>
      <w:r>
        <w:rPr>
          <w:rFonts w:ascii="Times New Roman" w:eastAsia="Times New Roman"/>
          <w:color w:val="CFDFED"/>
          <w:w w:val="103"/>
          <w:sz w:val="13"/>
        </w:rPr>
        <w:t>0</w:t>
      </w:r>
      <w:r>
        <w:rPr>
          <w:rFonts w:ascii="Times New Roman" w:eastAsia="Times New Roman"/>
          <w:color w:val="CFDFED"/>
          <w:spacing w:val="3"/>
          <w:sz w:val="13"/>
        </w:rPr>
        <w:t xml:space="preserve">   </w:t>
      </w:r>
      <w:r>
        <w:rPr>
          <w:rFonts w:ascii="Times New Roman" w:eastAsia="Times New Roman"/>
          <w:color w:val="9EBAE4"/>
          <w:w w:val="103"/>
          <w:sz w:val="15"/>
        </w:rPr>
        <w:t>:</w:t>
      </w:r>
      <w:proofErr w:type="gramStart"/>
      <w:r>
        <w:rPr>
          <w:rFonts w:ascii="Times New Roman" w:eastAsia="Times New Roman"/>
          <w:color w:val="9EBAE4"/>
          <w:w w:val="103"/>
          <w:sz w:val="15"/>
        </w:rPr>
        <w:t>!</w:t>
      </w:r>
      <w:r>
        <w:rPr>
          <w:color w:val="9EBAE4"/>
          <w:spacing w:val="-12"/>
          <w:w w:val="55"/>
          <w:sz w:val="13"/>
        </w:rPr>
        <w:t>生</w:t>
      </w:r>
      <w:proofErr w:type="gramEnd"/>
      <w:r>
        <w:rPr>
          <w:color w:val="9EBAE4"/>
          <w:w w:val="90"/>
          <w:sz w:val="13"/>
        </w:rPr>
        <w:t>!"</w:t>
      </w:r>
      <w:r>
        <w:rPr>
          <w:color w:val="9EBAE4"/>
          <w:spacing w:val="-31"/>
          <w:sz w:val="13"/>
        </w:rPr>
        <w:t xml:space="preserve"> </w:t>
      </w:r>
      <w:r>
        <w:rPr>
          <w:color w:val="9EBAE4"/>
          <w:spacing w:val="-53"/>
          <w:sz w:val="13"/>
        </w:rPr>
        <w:t>.</w:t>
      </w:r>
      <w:r>
        <w:rPr>
          <w:color w:val="B8D1EF"/>
          <w:spacing w:val="-6"/>
          <w:w w:val="45"/>
          <w:sz w:val="13"/>
        </w:rPr>
        <w:t>!--.</w:t>
      </w:r>
      <w:r>
        <w:rPr>
          <w:color w:val="9EBAE4"/>
          <w:w w:val="58"/>
          <w:sz w:val="13"/>
        </w:rPr>
        <w:t>巴</w:t>
      </w:r>
      <w:r>
        <w:rPr>
          <w:color w:val="9EBAE4"/>
          <w:spacing w:val="-4"/>
          <w:sz w:val="13"/>
        </w:rPr>
        <w:t xml:space="preserve"> </w:t>
      </w:r>
      <w:r>
        <w:rPr>
          <w:rFonts w:ascii="Times New Roman" w:eastAsia="Times New Roman"/>
          <w:color w:val="CFDFED"/>
          <w:w w:val="75"/>
          <w:sz w:val="11"/>
        </w:rPr>
        <w:t>I</w:t>
      </w:r>
    </w:p>
    <w:p w:rsidR="00A23DAF" w:rsidRDefault="00D47CC5">
      <w:pPr>
        <w:spacing w:before="95"/>
        <w:ind w:left="1582" w:right="1873"/>
        <w:jc w:val="center"/>
        <w:rPr>
          <w:sz w:val="14"/>
        </w:rPr>
      </w:pPr>
      <w:r>
        <w:br w:type="column"/>
      </w:r>
      <w:proofErr w:type="gramStart"/>
      <w:r>
        <w:rPr>
          <w:rFonts w:ascii="Arial" w:eastAsia="Arial" w:hAnsi="Arial"/>
          <w:color w:val="CFB3CA"/>
          <w:w w:val="90"/>
          <w:sz w:val="12"/>
        </w:rPr>
        <w:lastRenderedPageBreak/>
        <w:t>{,!!!</w:t>
      </w:r>
      <w:proofErr w:type="gramEnd"/>
      <w:r>
        <w:rPr>
          <w:rFonts w:ascii="Arial" w:eastAsia="Arial" w:hAnsi="Arial"/>
          <w:color w:val="CFB3CA"/>
          <w:w w:val="90"/>
          <w:sz w:val="12"/>
        </w:rPr>
        <w:t xml:space="preserve"> </w:t>
      </w:r>
      <w:r>
        <w:rPr>
          <w:rFonts w:ascii="Times New Roman" w:eastAsia="Times New Roman" w:hAnsi="Times New Roman"/>
          <w:color w:val="9EBAE4"/>
          <w:w w:val="90"/>
          <w:sz w:val="13"/>
        </w:rPr>
        <w:t xml:space="preserve">8 </w:t>
      </w:r>
      <w:r>
        <w:rPr>
          <w:rFonts w:ascii="Times New Roman" w:eastAsia="Times New Roman" w:hAnsi="Times New Roman"/>
          <w:color w:val="9EBAE4"/>
          <w:w w:val="75"/>
          <w:sz w:val="13"/>
        </w:rPr>
        <w:t>1111</w:t>
      </w:r>
      <w:r>
        <w:rPr>
          <w:color w:val="9EBAE4"/>
          <w:w w:val="90"/>
          <w:sz w:val="14"/>
        </w:rPr>
        <w:t xml:space="preserve">崎色 </w:t>
      </w:r>
      <w:r>
        <w:rPr>
          <w:color w:val="F0F7F9"/>
          <w:w w:val="90"/>
          <w:sz w:val="14"/>
        </w:rPr>
        <w:t xml:space="preserve">。 </w:t>
      </w:r>
      <w:r>
        <w:rPr>
          <w:color w:val="9EBAE4"/>
          <w:w w:val="90"/>
          <w:sz w:val="14"/>
        </w:rPr>
        <w:t>已':</w:t>
      </w:r>
      <w:r>
        <w:rPr>
          <w:color w:val="B8D1EF"/>
          <w:w w:val="90"/>
          <w:sz w:val="14"/>
        </w:rPr>
        <w:t>·</w:t>
      </w:r>
    </w:p>
    <w:p w:rsidR="00A23DAF" w:rsidRDefault="00A23DAF">
      <w:pPr>
        <w:jc w:val="center"/>
        <w:rPr>
          <w:sz w:val="14"/>
        </w:rPr>
        <w:sectPr w:rsidR="00A23DAF">
          <w:type w:val="continuous"/>
          <w:pgSz w:w="11920" w:h="16850"/>
          <w:pgMar w:top="1600" w:right="0" w:bottom="280" w:left="0" w:header="720" w:footer="720" w:gutter="0"/>
          <w:cols w:num="2" w:space="720" w:equalWidth="0">
            <w:col w:w="2522" w:space="4551"/>
            <w:col w:w="4847"/>
          </w:cols>
        </w:sectPr>
      </w:pPr>
    </w:p>
    <w:p w:rsidR="00A23DAF" w:rsidRDefault="00A23DAF">
      <w:pPr>
        <w:pStyle w:val="a3"/>
        <w:spacing w:before="10"/>
        <w:rPr>
          <w:sz w:val="18"/>
        </w:rPr>
      </w:pPr>
    </w:p>
    <w:p w:rsidR="00A23DAF" w:rsidRDefault="00D47CC5">
      <w:pPr>
        <w:pStyle w:val="a3"/>
        <w:spacing w:line="20" w:lineRule="exact"/>
        <w:ind w:left="8126"/>
        <w:rPr>
          <w:sz w:val="2"/>
        </w:rPr>
      </w:pPr>
      <w:r>
        <w:rPr>
          <w:noProof/>
          <w:sz w:val="2"/>
          <w:lang w:eastAsia="zh-CN"/>
        </w:rPr>
        <mc:AlternateContent>
          <mc:Choice Requires="wpg">
            <w:drawing>
              <wp:inline distT="0" distB="0" distL="0" distR="0">
                <wp:extent cx="1148080" cy="9525"/>
                <wp:effectExtent l="9525" t="9525" r="13970" b="0"/>
                <wp:docPr id="560" name="Group 5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8080" cy="9525"/>
                          <a:chOff x="0" y="0"/>
                          <a:chExt cx="1808" cy="15"/>
                        </a:xfrm>
                      </wpg:grpSpPr>
                      <wps:wsp>
                        <wps:cNvPr id="561" name="Line 535"/>
                        <wps:cNvCnPr/>
                        <wps:spPr bwMode="auto">
                          <a:xfrm>
                            <a:off x="0" y="7"/>
                            <a:ext cx="1808"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534" o:spid="_x0000_s1026" style="width:90.4pt;height:.75pt;mso-position-horizontal-relative:char;mso-position-vertical-relative:line" coordsize="180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ydbgIAAGYFAAAOAAAAZHJzL2Uyb0RvYy54bWykVN1u2yAUvp+0d0C+T22nTppYcaopTnrT&#10;bZG6PQABbKNhQEDjVNPefQdI3LW9qTpfYOD8fec757C6PfUCHZmxXMkqya+yBDFJFOWyrZKfP3aT&#10;RYKsw5JioSSrkidmk9v150+rQZdsqjolKDMInEhbDrpKOud0maaWdKzH9kppJkHYKNNjB0fTptTg&#10;Abz3Ip1m2TwdlKHaKMKshds6CpN18N80jLjvTWOZQ6JKAJsLqwnrwa/peoXL1mDdcXKGgT+Aosdc&#10;QtDRVY0dRo+Gv3HVc2KUVY27IqpPVdNwwkIOkE2evcrmzqhHHXJpy6HVI01A7SuePuyWfDvuDeK0&#10;SmZz4EfiHooU4qLZdeHpGXRbgtad0Q96b2KOsL1X5JcFcfpa7s9tVEaH4aui4BA/OhXoOTWm9y4g&#10;cXQKVXgaq8BODhG4zPNikS0ADAHZcjadxSKRDir5xoh024sZGEWbPFikuIzRAsIzIp8ONJp95tL+&#10;H5cPHdYslMh6lkYu8wuX91wyoDJA8rFBaSP3JhBrSwuUvpOlm0jDyNKYbmjiMVtcamPdHVM98psq&#10;EQAgcI+P99b5ij2r+FJIteNCwD0uhUQDUJ7PimBgleDUC73MmvawEQYdsZ+k8HlA4OyFmo9ZY9tF&#10;vSCKuKGVJQ1ROobp9rx3mIu4B0dC+kCQIOA87+IM/V5my+1iuygmxXS+nRRZXU++7DbFZL7Lb2b1&#10;db3Z1Pkfjzkvyo5TyqSHfZnnvHhfjc8vS5zEcaJHftKX3kPuAPbyD6Ch12JRY6MdFH0KtQ730Hag&#10;7OcDhjmYnR8e/1r8ew5az8/j+i8AAAD//wMAUEsDBBQABgAIAAAAIQD02aDe2QAAAAMBAAAPAAAA&#10;ZHJzL2Rvd25yZXYueG1sTI9BS8NAEIXvgv9hGcGb3USplJhNKUU9FcFWEG/T7DQJzc6G7DZJ/71T&#10;L/YyzPAeb76XLyfXqoH60Hg2kM4SUMSltw1XBr52bw8LUCEiW2w9k4EzBVgWtzc5ZtaP/EnDNlZK&#10;QjhkaKCOscu0DmVNDsPMd8SiHXzvMMrZV9r2OEq4a/Vjkjxrhw3Lhxo7WtdUHrcnZ+B9xHH1lL4O&#10;m+Nhff7ZzT++NykZc383rV5ARZrivxku+IIOhTDt/YltUK0BKRL/5kVbJFJjL8scdJHra/biFwAA&#10;//8DAFBLAQItABQABgAIAAAAIQC2gziS/gAAAOEBAAATAAAAAAAAAAAAAAAAAAAAAABbQ29udGVu&#10;dF9UeXBlc10ueG1sUEsBAi0AFAAGAAgAAAAhADj9If/WAAAAlAEAAAsAAAAAAAAAAAAAAAAALwEA&#10;AF9yZWxzLy5yZWxzUEsBAi0AFAAGAAgAAAAhAOir7J1uAgAAZgUAAA4AAAAAAAAAAAAAAAAALgIA&#10;AGRycy9lMm9Eb2MueG1sUEsBAi0AFAAGAAgAAAAhAPTZoN7ZAAAAAwEAAA8AAAAAAAAAAAAAAAAA&#10;yAQAAGRycy9kb3ducmV2LnhtbFBLBQYAAAAABAAEAPMAAADOBQAAAAA=&#10;">
                <v:line id="Line 535" o:spid="_x0000_s1027" style="position:absolute;visibility:visible;mso-wrap-style:square" from="0,7" to="180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Q42cMAAADcAAAADwAAAGRycy9kb3ducmV2LnhtbESPzWrDMBCE74W8g9hAb7XsQk1xLYcQ&#10;COml0KQh9LhY6x9irYyk2s7bV4FCj8PMfMOUm8UMYiLne8sKsiQFQVxb3XOr4Py1f3oF4QOyxsEy&#10;KbiRh021eiix0HbmI02n0IoIYV+ggi6EsZDS1x0Z9IkdiaPXWGcwROlaqR3OEW4G+ZymuTTYc1zo&#10;cKRdR/X19GMUbI3+ljU3Jmvdx+HT3nIcL7lSj+tl+wYi0BL+w3/td63gJc/gfiYeAVn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HUONnDAAAA3AAAAA8AAAAAAAAAAAAA&#10;AAAAoQIAAGRycy9kb3ducmV2LnhtbFBLBQYAAAAABAAEAPkAAACRAwAAAAA=&#10;" strokeweight=".25428mm"/>
                <w10:anchorlock/>
              </v:group>
            </w:pict>
          </mc:Fallback>
        </mc:AlternateContent>
      </w:r>
    </w:p>
    <w:p w:rsidR="00A23DAF" w:rsidRDefault="00A23DAF">
      <w:pPr>
        <w:spacing w:line="20" w:lineRule="exact"/>
        <w:rPr>
          <w:sz w:val="2"/>
        </w:rPr>
        <w:sectPr w:rsidR="00A23DAF">
          <w:type w:val="continuous"/>
          <w:pgSz w:w="11920" w:h="16850"/>
          <w:pgMar w:top="1600" w:right="0" w:bottom="280" w:left="0" w:header="720" w:footer="720" w:gutter="0"/>
          <w:cols w:space="720"/>
        </w:sectPr>
      </w:pPr>
    </w:p>
    <w:p w:rsidR="00A23DAF" w:rsidRDefault="00A23DAF">
      <w:pPr>
        <w:pStyle w:val="a3"/>
        <w:rPr>
          <w:sz w:val="6"/>
        </w:rPr>
      </w:pPr>
    </w:p>
    <w:p w:rsidR="00A23DAF" w:rsidRDefault="00D47CC5">
      <w:pPr>
        <w:spacing w:before="48"/>
        <w:ind w:right="68"/>
        <w:jc w:val="right"/>
        <w:rPr>
          <w:sz w:val="6"/>
          <w:lang w:eastAsia="zh-CN"/>
        </w:rPr>
      </w:pPr>
      <w:r>
        <w:rPr>
          <w:noProof/>
          <w:lang w:eastAsia="zh-CN"/>
        </w:rPr>
        <mc:AlternateContent>
          <mc:Choice Requires="wps">
            <w:drawing>
              <wp:anchor distT="0" distB="0" distL="114300" distR="114300" simplePos="0" relativeHeight="503204672" behindDoc="1" locked="0" layoutInCell="1" allowOverlap="1">
                <wp:simplePos x="0" y="0"/>
                <wp:positionH relativeFrom="page">
                  <wp:posOffset>5575300</wp:posOffset>
                </wp:positionH>
                <wp:positionV relativeFrom="paragraph">
                  <wp:posOffset>-316230</wp:posOffset>
                </wp:positionV>
                <wp:extent cx="91440" cy="101600"/>
                <wp:effectExtent l="3175" t="0" r="635" b="0"/>
                <wp:wrapNone/>
                <wp:docPr id="559" name="Rectangle 5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101600"/>
                        </a:xfrm>
                        <a:prstGeom prst="rect">
                          <a:avLst/>
                        </a:prstGeom>
                        <a:solidFill>
                          <a:srgbClr val="7982B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33" o:spid="_x0000_s1026" style="position:absolute;left:0;text-align:left;margin-left:439pt;margin-top:-24.9pt;width:7.2pt;height:8pt;z-index:-111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iPfgIAAP0EAAAOAAAAZHJzL2Uyb0RvYy54bWysVNuO0zAQfUfiHyy/d3PZpG2iTVd7oQhp&#10;gRULH+DaTmPh2MZ2my6If2fstKUFHhAiD47tGY/PzDnjq+tdL9GWWye0anB2kWLEFdVMqHWDP31c&#10;TuYYOU8UI1Ir3uBn7vD14uWLq8HUPNedloxbBEGUqwfT4M57UyeJox3vibvQhiswttr2xMPSrhNm&#10;yQDRe5nkaTpNBm2ZsZpy52D3fjTiRYzftpz6923ruEeywYDNx9HGcRXGZHFF6rUlphN0D4P8A4qe&#10;CAWXHkPdE0/QxorfQvWCWu106y+o7hPdtoLymANkk6W/ZPPUEcNjLlAcZ45lcv8vLH23fbRIsAaX&#10;ZYWRIj2Q9AHKRtRaclReXoYSDcbV4PlkHm1I0pkHTT87pPRdB378xlo9dJwwAJYF/+TsQFg4OIpW&#10;w1vNID7ZeB2rtWttHwJCHdAukvJ8JIXvPKKwWWVFAcxRsGRpNk0jZwmpD2eNdf411z0KkwZbwB5j&#10;k+2D8wELqQ8uEbuWgi2FlHFh16s7adGWgDxm1Ty/nUf4kOKpm1TBWelwbIw47gBEuCPYAthI97cq&#10;y4v0Nq8my+l8NimWRTmpZul8kmbVbTVNi6q4X34PALOi7gRjXD0IxQ/Sy4q/o3bfBKNoovjQAKUq&#10;8zLmfobenSaZxu9PSfbCQydK0Td4fnQidaD1lWKQNqk9EXKcJ+fwY5WhBod/rEoUQeB91M9Ks2fQ&#10;gNVAEvAJbwZMOm2/YjRA/zXYfdkQyzGSbxToaE+7j4uinOVwxp5aVqcWoiiEarDHaJze+bHJN8aK&#10;dQc3ZbEwSt+A9loRhRF0OaLaKxZ6LGawfw9CE5+uo9fPV2vxAwAA//8DAFBLAwQUAAYACAAAACEA&#10;c7SskeAAAAALAQAADwAAAGRycy9kb3ducmV2LnhtbEyPwU7DMAyG70i8Q2QkbltKN42sazoBEkjj&#10;BBvinDVeU61JSpKu5e0xJzja/vX7+8rtZDt2wRBb7yTczTNg6GqvW9dI+Dg8zwSwmJTTqvMOJXxj&#10;hG11fVWqQvvRveNlnxpGJS4WSoJJqS84j7VBq+Lc9+jodvLBqkRjaLgOaqRy2/E8y1bcqtbRB6N6&#10;fDJYn/eDlVCf88fP8Gb96nXsXg7ZsItfZifl7c30sAGWcEp/YfjFJ3SoiOnoB6cj6ySIe0EuScJs&#10;uSYHSoh1vgR2pM1iIYBXJf/vUP0AAAD//wMAUEsBAi0AFAAGAAgAAAAhALaDOJL+AAAA4QEAABMA&#10;AAAAAAAAAAAAAAAAAAAAAFtDb250ZW50X1R5cGVzXS54bWxQSwECLQAUAAYACAAAACEAOP0h/9YA&#10;AACUAQAACwAAAAAAAAAAAAAAAAAvAQAAX3JlbHMvLnJlbHNQSwECLQAUAAYACAAAACEAJ0voj34C&#10;AAD9BAAADgAAAAAAAAAAAAAAAAAuAgAAZHJzL2Uyb0RvYy54bWxQSwECLQAUAAYACAAAACEAc7Ss&#10;keAAAAALAQAADwAAAAAAAAAAAAAAAADYBAAAZHJzL2Rvd25yZXYueG1sUEsFBgAAAAAEAAQA8wAA&#10;AOUFAAAAAA==&#10;" fillcolor="#7982b8" stroked="f">
                <w10:wrap anchorx="page"/>
              </v:rect>
            </w:pict>
          </mc:Fallback>
        </mc:AlternateContent>
      </w:r>
      <w:r>
        <w:rPr>
          <w:noProof/>
          <w:lang w:eastAsia="zh-CN"/>
        </w:rPr>
        <mc:AlternateContent>
          <mc:Choice Requires="wps">
            <w:drawing>
              <wp:anchor distT="0" distB="0" distL="114300" distR="114300" simplePos="0" relativeHeight="503204696" behindDoc="1" locked="0" layoutInCell="1" allowOverlap="1">
                <wp:simplePos x="0" y="0"/>
                <wp:positionH relativeFrom="page">
                  <wp:posOffset>5999480</wp:posOffset>
                </wp:positionH>
                <wp:positionV relativeFrom="paragraph">
                  <wp:posOffset>-316230</wp:posOffset>
                </wp:positionV>
                <wp:extent cx="88265" cy="89535"/>
                <wp:effectExtent l="0" t="0" r="0" b="0"/>
                <wp:wrapNone/>
                <wp:docPr id="558" name="Rectangle 5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265" cy="89535"/>
                        </a:xfrm>
                        <a:prstGeom prst="rect">
                          <a:avLst/>
                        </a:prstGeom>
                        <a:solidFill>
                          <a:srgbClr val="5982C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32" o:spid="_x0000_s1026" style="position:absolute;left:0;text-align:left;margin-left:472.4pt;margin-top:-24.9pt;width:6.95pt;height:7.05pt;z-index:-111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p1sfwIAAPwEAAAOAAAAZHJzL2Uyb0RvYy54bWysVNuO0zAQfUfiHyy/d3PZpJtETVe7LUVI&#10;C6xY+ADXdhoLxw6223RB/Dtjpy0t8IAQfXA9mfHxmZkznt3uO4l23FihVY2TqxgjrqhmQm1q/Onj&#10;alJgZB1RjEiteI2fucW385cvZkNf8VS3WjJuEIAoWw19jVvn+iqKLG15R+yV7rkCZ6NNRxyYZhMx&#10;QwZA72SUxvE0GrRhvdGUWwtfl6MTzwN+03Dq3jeN5Q7JGgM3F1YT1rVfo/mMVBtD+lbQAw3yDyw6&#10;IhRceoJaEkfQ1ojfoDpBjba6cVdUd5FuGkF5yAGySeJfsnlqSc9DLlAc25/KZP8fLH23ezRIsBrn&#10;ObRKkQ6a9AHKRtRGcpRfp75EQ28riHzqH41P0vYPmn62SOlFC3H8zhg9tJwwIJb4+OjigDcsHEXr&#10;4a1mgE+2Todq7RvTeUCoA9qHpjyfmsL3DlH4WBTpNMeIgqco8+s84JPqeLQ31r3mukN+U2MD1AM0&#10;2T1Y56mQ6hgSqGsp2EpIGQyzWS+kQTsC6sjLIl0UB3R7HiaVD1baHxsRxy/AEO7wPs81dPtbmaRZ&#10;fJ+Wk9W0uJlkqyyflDdxMYmT8r6cxlmZLVffPcEkq1rBGFcPQvGj8pLs7zp7mIFRM0F7aKhxmad5&#10;yP2CvT1PMg6/PyXZCQeDKEUHZT4Fkcp39ZVikDapHBFy3EeX9EOVoQbH/1CVoAHf9lE+a82eQQJG&#10;Q5NgEOHJgE2rzVeMBhi/GtsvW2I4RvKNAhmVSZb5eQ1Glt+kYJhzz/rcQxQFqBo7jMbtwo0zvu2N&#10;2LRwUxIKo/QdSK8RQRheliOrg2BhxEIGh+fAz/C5HaJ+PlrzHwAAAP//AwBQSwMEFAAGAAgAAAAh&#10;AD5F6vjgAAAACwEAAA8AAABkcnMvZG93bnJldi54bWxMj0FPg0AQhe8m/ofNmHhrFy2lgCyNNmm8&#10;mYgm9rhlp0BkZwm7pfjvHU/2NvPm5b1viu1sezHh6DtHCh6WEQik2pmOGgWfH/tFCsIHTUb3jlDB&#10;D3rYlrc3hc6Nu9A7TlVoBIeQz7WCNoQhl9LXLVrtl25A4tvJjVYHXsdGmlFfONz28jGKEml1R9zQ&#10;6gF3Ldbf1dkqSIwOL7vX9C2Zs2n1Vdluf2grpe7v5ucnEAHn8G+GP3xGh5KZju5MxoteQRbHjB4U&#10;LOKMB3Zk63QD4sjKar0BWRby+ofyFwAA//8DAFBLAQItABQABgAIAAAAIQC2gziS/gAAAOEBAAAT&#10;AAAAAAAAAAAAAAAAAAAAAABbQ29udGVudF9UeXBlc10ueG1sUEsBAi0AFAAGAAgAAAAhADj9If/W&#10;AAAAlAEAAAsAAAAAAAAAAAAAAAAALwEAAF9yZWxzLy5yZWxzUEsBAi0AFAAGAAgAAAAhALjenWx/&#10;AgAA/AQAAA4AAAAAAAAAAAAAAAAALgIAAGRycy9lMm9Eb2MueG1sUEsBAi0AFAAGAAgAAAAhAD5F&#10;6vjgAAAACwEAAA8AAAAAAAAAAAAAAAAA2QQAAGRycy9kb3ducmV2LnhtbFBLBQYAAAAABAAEAPMA&#10;AADmBQAAAAA=&#10;" fillcolor="#5982c8" stroked="f">
                <w10:wrap anchorx="page"/>
              </v:rect>
            </w:pict>
          </mc:Fallback>
        </mc:AlternateContent>
      </w:r>
      <w:r>
        <w:rPr>
          <w:noProof/>
          <w:lang w:eastAsia="zh-CN"/>
        </w:rPr>
        <mc:AlternateContent>
          <mc:Choice Requires="wps">
            <w:drawing>
              <wp:anchor distT="0" distB="0" distL="114300" distR="114300" simplePos="0" relativeHeight="503204720" behindDoc="1" locked="0" layoutInCell="1" allowOverlap="1">
                <wp:simplePos x="0" y="0"/>
                <wp:positionH relativeFrom="page">
                  <wp:posOffset>6241415</wp:posOffset>
                </wp:positionH>
                <wp:positionV relativeFrom="paragraph">
                  <wp:posOffset>-316230</wp:posOffset>
                </wp:positionV>
                <wp:extent cx="0" cy="89535"/>
                <wp:effectExtent l="12065" t="17145" r="16510" b="17145"/>
                <wp:wrapNone/>
                <wp:docPr id="557" name="Line 5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9535"/>
                        </a:xfrm>
                        <a:prstGeom prst="line">
                          <a:avLst/>
                        </a:prstGeom>
                        <a:noFill/>
                        <a:ln w="21370">
                          <a:solidFill>
                            <a:srgbClr val="5982C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31" o:spid="_x0000_s1026" style="position:absolute;left:0;text-align:left;z-index:-111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91.45pt,-24.9pt" to="491.45pt,-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bZ/IgIAAEQEAAAOAAAAZHJzL2Uyb0RvYy54bWysU02P2jAQvVfqf7B8hySQsCEirKoEeqFd&#10;pN3+AGM7xKpjW7YhoKr/vbYTaGkvVdVL4o83b97MPK+eLx0HZ6oNk6KEyTSGgAosCRPHEn55205y&#10;CIxFgiAuBS3hlRr4vH7/btWrgs5kKzmhGjgSYYpelbC1VhVRZHBLO2SmUlHhLhupO2TdVh8jolHv&#10;2DsezeJ4EfVSE6Ulpsa403q4hOvA3zQU25emMdQCXkKnzYavDt+D/0brFSqOGqmW4VEG+gcVHWLC&#10;Jb1T1cgicNLsD6qOYS2NbOwUyy6STcMwDTW4apL4t2peW6RoqMU1x6h7m8z/o8Wfz3sNGClhlj1B&#10;IFDnhrRjgoJsnvju9MoUDlSJvfb14Yt4VTuJvxogZNUicaRB5dtVucAQET2E+I1RLseh/ySJw6CT&#10;laFVl0Z3ntI1AVzCRK73idCLBXg4xO40X2bzzKuJUHELU9rYj1R2wC9KyJ3mQIvOO2MH6A3iswi5&#10;ZZyHcXMB+hLOkvlTHCKM5Iz4W48z+niouAZn5ByTLfNZlY+JH2CeukamHXDhavCSlidBQpqWIrIZ&#10;1xYxPqxdBVz4RK5EJ3RcDV75toyXm3yTp5N0tthM0riuJx+2VTpZbJOnrJ7XVVUn373mJC1aRggV&#10;XvbNt0n6d74YX9DguLtz7w2KHtlD053Y2z+IDjP2Yx0McpDkute+6X7czqoBPD4r/xZ+3QfUz8e/&#10;/gEAAP//AwBQSwMEFAAGAAgAAAAhADRq8bfdAAAACwEAAA8AAABkcnMvZG93bnJldi54bWxMj8tO&#10;wzAQRfdI/IM1SOxahwKlCXGqCgkhlrSUtRMPcYo9DrHbpn/PoC5gOXeO7qNcjt6JAw6xC6TgZpqB&#10;QGqC6ahV8L55nixAxKTJaBcIFZwwwrK6vCh1YcKR3vCwTq1gE4qFVmBT6gspY2PR6zgNPRL/PsPg&#10;deJzaKUZ9JHNvZOzLJtLrzviBKt7fLLYfK33XoFxL5sazYdtd3p12r5m3/V2N1fq+mpcPYJIOKY/&#10;GH7rc3WouFMd9mSicAryxSxnVMHkLucNTJyVmpXb+weQVSn/b6h+AAAA//8DAFBLAQItABQABgAI&#10;AAAAIQC2gziS/gAAAOEBAAATAAAAAAAAAAAAAAAAAAAAAABbQ29udGVudF9UeXBlc10ueG1sUEsB&#10;Ai0AFAAGAAgAAAAhADj9If/WAAAAlAEAAAsAAAAAAAAAAAAAAAAALwEAAF9yZWxzLy5yZWxzUEsB&#10;Ai0AFAAGAAgAAAAhAAQxtn8iAgAARAQAAA4AAAAAAAAAAAAAAAAALgIAAGRycy9lMm9Eb2MueG1s&#10;UEsBAi0AFAAGAAgAAAAhADRq8bfdAAAACwEAAA8AAAAAAAAAAAAAAAAAfAQAAGRycy9kb3ducmV2&#10;LnhtbFBLBQYAAAAABAAEAPMAAACGBQAAAAA=&#10;" strokecolor="#5982c8" strokeweight=".59361mm">
                <w10:wrap anchorx="page"/>
              </v:line>
            </w:pict>
          </mc:Fallback>
        </mc:AlternateContent>
      </w:r>
      <w:r>
        <w:rPr>
          <w:color w:val="B6BCC3"/>
          <w:w w:val="75"/>
          <w:sz w:val="6"/>
          <w:lang w:eastAsia="zh-CN"/>
        </w:rPr>
        <w:t xml:space="preserve">"    •• </w:t>
      </w:r>
      <w:r>
        <w:rPr>
          <w:color w:val="A7AAAC"/>
          <w:w w:val="90"/>
          <w:sz w:val="6"/>
          <w:lang w:eastAsia="zh-CN"/>
        </w:rPr>
        <w:t>管 董</w:t>
      </w:r>
    </w:p>
    <w:p w:rsidR="00A23DAF" w:rsidRDefault="00A23DAF">
      <w:pPr>
        <w:pStyle w:val="a3"/>
        <w:spacing w:before="6"/>
        <w:rPr>
          <w:sz w:val="4"/>
          <w:lang w:eastAsia="zh-CN"/>
        </w:rPr>
      </w:pPr>
    </w:p>
    <w:p w:rsidR="00A23DAF" w:rsidRDefault="00D47CC5">
      <w:pPr>
        <w:ind w:right="38"/>
        <w:jc w:val="right"/>
        <w:rPr>
          <w:sz w:val="7"/>
          <w:lang w:eastAsia="zh-CN"/>
        </w:rPr>
      </w:pPr>
      <w:r>
        <w:rPr>
          <w:rFonts w:ascii="Arial" w:eastAsia="Arial"/>
          <w:color w:val="B6BCC3"/>
          <w:w w:val="105"/>
          <w:sz w:val="9"/>
          <w:lang w:eastAsia="zh-CN"/>
        </w:rPr>
        <w:t xml:space="preserve">ll </w:t>
      </w:r>
      <w:r>
        <w:rPr>
          <w:color w:val="B6BCC3"/>
          <w:w w:val="105"/>
          <w:sz w:val="7"/>
          <w:lang w:eastAsia="zh-CN"/>
        </w:rPr>
        <w:t>心 霄 霄</w:t>
      </w:r>
    </w:p>
    <w:p w:rsidR="00A23DAF" w:rsidRDefault="00D47CC5">
      <w:pPr>
        <w:spacing w:before="42"/>
        <w:ind w:left="1703"/>
        <w:rPr>
          <w:sz w:val="9"/>
          <w:lang w:eastAsia="zh-CN"/>
        </w:rPr>
      </w:pPr>
      <w:r>
        <w:rPr>
          <w:lang w:eastAsia="zh-CN"/>
        </w:rPr>
        <w:br w:type="column"/>
      </w:r>
      <w:r>
        <w:rPr>
          <w:color w:val="9EBAE4"/>
          <w:w w:val="115"/>
          <w:sz w:val="7"/>
          <w:lang w:eastAsia="zh-CN"/>
        </w:rPr>
        <w:lastRenderedPageBreak/>
        <w:t>叩…</w:t>
      </w:r>
      <w:proofErr w:type="gramStart"/>
      <w:r>
        <w:rPr>
          <w:color w:val="9EBAE4"/>
          <w:w w:val="115"/>
          <w:sz w:val="7"/>
          <w:lang w:eastAsia="zh-CN"/>
        </w:rPr>
        <w:t>遍逾</w:t>
      </w:r>
      <w:proofErr w:type="gramEnd"/>
      <w:r>
        <w:rPr>
          <w:color w:val="9EBAE4"/>
          <w:w w:val="115"/>
          <w:sz w:val="7"/>
          <w:lang w:eastAsia="zh-CN"/>
        </w:rPr>
        <w:t xml:space="preserve"> </w:t>
      </w:r>
      <w:r>
        <w:rPr>
          <w:color w:val="D19799"/>
          <w:w w:val="115"/>
          <w:sz w:val="9"/>
          <w:lang w:eastAsia="zh-CN"/>
        </w:rPr>
        <w:t>申报计汀通知区域</w:t>
      </w:r>
    </w:p>
    <w:p w:rsidR="00A23DAF" w:rsidRDefault="00D47CC5">
      <w:pPr>
        <w:spacing w:before="70" w:line="186" w:lineRule="exact"/>
        <w:ind w:left="881"/>
        <w:jc w:val="center"/>
        <w:rPr>
          <w:sz w:val="15"/>
        </w:rPr>
      </w:pPr>
      <w:r>
        <w:rPr>
          <w:color w:val="5982C6"/>
          <w:w w:val="188"/>
          <w:sz w:val="15"/>
        </w:rPr>
        <w:t>匾</w:t>
      </w:r>
    </w:p>
    <w:p w:rsidR="00A23DAF" w:rsidRDefault="00D47CC5">
      <w:pPr>
        <w:spacing w:line="135" w:lineRule="exact"/>
        <w:ind w:left="1769"/>
        <w:rPr>
          <w:sz w:val="6"/>
        </w:rPr>
      </w:pPr>
      <w:r>
        <w:rPr>
          <w:noProof/>
          <w:lang w:eastAsia="zh-CN"/>
        </w:rPr>
        <mc:AlternateContent>
          <mc:Choice Requires="wps">
            <w:drawing>
              <wp:anchor distT="0" distB="0" distL="114300" distR="114300" simplePos="0" relativeHeight="503204744" behindDoc="1" locked="0" layoutInCell="1" allowOverlap="1">
                <wp:simplePos x="0" y="0"/>
                <wp:positionH relativeFrom="page">
                  <wp:posOffset>5461635</wp:posOffset>
                </wp:positionH>
                <wp:positionV relativeFrom="paragraph">
                  <wp:posOffset>14605</wp:posOffset>
                </wp:positionV>
                <wp:extent cx="6350" cy="67945"/>
                <wp:effectExtent l="3810" t="0" r="0" b="3175"/>
                <wp:wrapNone/>
                <wp:docPr id="556" name="Rectangle 5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0" cy="67945"/>
                        </a:xfrm>
                        <a:prstGeom prst="rect">
                          <a:avLst/>
                        </a:prstGeom>
                        <a:solidFill>
                          <a:srgbClr val="D1E6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30" o:spid="_x0000_s1026" style="position:absolute;left:0;text-align:left;margin-left:430.05pt;margin-top:1.15pt;width:.5pt;height:5.35pt;z-index:-111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JICfQIAAPsEAAAOAAAAZHJzL2Uyb0RvYy54bWysVFFv0zAQfkfiP1h+75J0SdpETaetXRHS&#10;gInBD3Bjp7FwbGO7TQfiv3N22q4FHhCiD64vd/783Xd3nt3sO4F2zFiuZIWTqxgjJmtFudxU+POn&#10;1WiKkXVEUiKUZBV+ZhbfzF+/mvW6ZGPVKkGZQQAibdnrCrfO6TKKbN2yjtgrpZkEZ6NMRxyYZhNR&#10;Q3pA70Q0juM86pWh2qiaWQtfl4MTzwN+07DafWgayxwSFQZuLqwmrGu/RvMZKTeG6JbXBxrkH1h0&#10;hEu49AS1JI6greG/QXW8Nsqqxl3VqotU0/CahRwgmyT+JZunlmgWcgFxrD7JZP8fbP1+92gQpxXO&#10;shwjSToo0keQjciNYCi7DhL12pYQ+aQfjU/S6gdVf7FIqkULcezWGNW3jFAglnhJo4sD3rBwFK37&#10;d4oCPtk6FdTaN6bzgKAD2oeiPJ+KwvYO1fAxv86gcDU48kmRZgGelMeT2lj3hqkO+U2FDTAPyGT3&#10;YJ1nQspjSGCuBKcrLkQwzGa9EAbtCDTHMrnPV5MDuj0PE9IHS+WPDYjDFyAId3ifpxqK/b1Ixml8&#10;Ny5Gq3w6GaWrNBsVk3g6ipPirsjjtEiXqx+eYJKWLaeUyQcu2bHxkvTvCnsYgaFlQuuhvsJFNs5C&#10;7hfs7XmScfj9KcmOO5hDwbsKT09BpPRFvZc0TIkjXAz76JJ+UBk0OP4HVUIL+Kr7UbTlWtFn6ACj&#10;oEhQTngxYNMq8w2jHqavwvbrlhiGkXgroYuKJE39uAYjzSZjMMy5Z33uIbIGqAo7jIbtwg0jvtWG&#10;b1q4KQnCSHULndfw0BgvrA79ChMWMji8Bn6Ez+0Q9fJmzX8CAAD//wMAUEsDBBQABgAIAAAAIQAh&#10;wYEe2wAAAAgBAAAPAAAAZHJzL2Rvd25yZXYueG1sTI9BTsMwEEX3SNzBGiR21E4johDiVKgSKyRQ&#10;Qw/gxCZ2G4+j2E3D7RlWsPz6X2/e1LvVj2wxc3QBJWQbAcxgH7TDQcLx8/WhBBaTQq3GgEbCt4mw&#10;a25valXpcMWDWdo0MIJgrJQEm9JUcR57a7yKmzAZpO4rzF4livPA9ayuBPcj3wpRcK8c0gWrJrO3&#10;pj+3Fy+hfMcn8ci7j72z7viWn9zSHpyU93fryzOwZNb0N4ZffVKHhpy6cEEd2UiMQmQ0lbDNgVFf&#10;Fhnljoa5AN7U/P8DzQ8AAAD//wMAUEsBAi0AFAAGAAgAAAAhALaDOJL+AAAA4QEAABMAAAAAAAAA&#10;AAAAAAAAAAAAAFtDb250ZW50X1R5cGVzXS54bWxQSwECLQAUAAYACAAAACEAOP0h/9YAAACUAQAA&#10;CwAAAAAAAAAAAAAAAAAvAQAAX3JlbHMvLnJlbHNQSwECLQAUAAYACAAAACEA6RSSAn0CAAD7BAAA&#10;DgAAAAAAAAAAAAAAAAAuAgAAZHJzL2Uyb0RvYy54bWxQSwECLQAUAAYACAAAACEAIcGBHtsAAAAI&#10;AQAADwAAAAAAAAAAAAAAAADXBAAAZHJzL2Rvd25yZXYueG1sUEsFBgAAAAAEAAQA8wAAAN8FAAAA&#10;AA==&#10;" fillcolor="#d1e6f7" stroked="f">
                <w10:wrap anchorx="page"/>
              </v:rect>
            </w:pict>
          </mc:Fallback>
        </mc:AlternateContent>
      </w:r>
      <w:r>
        <w:rPr>
          <w:rFonts w:ascii="Arial" w:eastAsia="Arial" w:hAnsi="Arial"/>
          <w:color w:val="B6BCC3"/>
          <w:w w:val="120"/>
          <w:sz w:val="8"/>
        </w:rPr>
        <w:t xml:space="preserve">•• </w:t>
      </w:r>
      <w:proofErr w:type="gramStart"/>
      <w:r>
        <w:rPr>
          <w:rFonts w:ascii="Arial" w:eastAsia="Arial" w:hAnsi="Arial"/>
          <w:color w:val="3D7EC8"/>
          <w:w w:val="120"/>
          <w:sz w:val="8"/>
        </w:rPr>
        <w:t xml:space="preserve">0 </w:t>
      </w:r>
      <w:r>
        <w:rPr>
          <w:rFonts w:ascii="Arial" w:eastAsia="Arial" w:hAnsi="Arial"/>
          <w:color w:val="B8D1EF"/>
          <w:w w:val="120"/>
          <w:sz w:val="8"/>
        </w:rPr>
        <w:t>.</w:t>
      </w:r>
      <w:proofErr w:type="gramEnd"/>
      <w:r>
        <w:rPr>
          <w:rFonts w:ascii="Arial" w:eastAsia="Arial" w:hAnsi="Arial"/>
          <w:color w:val="B8D1EF"/>
          <w:w w:val="120"/>
          <w:sz w:val="8"/>
        </w:rPr>
        <w:t xml:space="preserve"> </w:t>
      </w:r>
      <w:r>
        <w:rPr>
          <w:color w:val="9EBAE4"/>
          <w:w w:val="95"/>
          <w:sz w:val="11"/>
        </w:rPr>
        <w:t xml:space="preserve">一 </w:t>
      </w:r>
      <w:r>
        <w:rPr>
          <w:color w:val="B6BCC3"/>
          <w:w w:val="175"/>
          <w:sz w:val="6"/>
        </w:rPr>
        <w:t>印 忙 -·•</w:t>
      </w:r>
    </w:p>
    <w:p w:rsidR="00A23DAF" w:rsidRDefault="00A23DAF">
      <w:pPr>
        <w:spacing w:line="135" w:lineRule="exact"/>
        <w:rPr>
          <w:sz w:val="6"/>
        </w:rPr>
        <w:sectPr w:rsidR="00A23DAF">
          <w:type w:val="continuous"/>
          <w:pgSz w:w="11920" w:h="16850"/>
          <w:pgMar w:top="1600" w:right="0" w:bottom="280" w:left="0" w:header="720" w:footer="720" w:gutter="0"/>
          <w:cols w:num="2" w:space="720" w:equalWidth="0">
            <w:col w:w="2140" w:space="4375"/>
            <w:col w:w="5405"/>
          </w:cols>
        </w:sectPr>
      </w:pPr>
    </w:p>
    <w:p w:rsidR="00A23DAF" w:rsidRDefault="00D47CC5">
      <w:pPr>
        <w:tabs>
          <w:tab w:val="left" w:pos="4797"/>
        </w:tabs>
        <w:spacing w:before="128"/>
        <w:ind w:left="2614"/>
        <w:rPr>
          <w:sz w:val="9"/>
        </w:rPr>
      </w:pPr>
      <w:r>
        <w:rPr>
          <w:rFonts w:ascii="Arial" w:eastAsia="Arial"/>
          <w:color w:val="9EBAE4"/>
          <w:w w:val="90"/>
        </w:rPr>
        <w:lastRenderedPageBreak/>
        <w:t>..,."""</w:t>
      </w:r>
      <w:r>
        <w:rPr>
          <w:rFonts w:ascii="Arial" w:eastAsia="Arial"/>
          <w:color w:val="9EBAE4"/>
          <w:w w:val="90"/>
        </w:rPr>
        <w:tab/>
      </w:r>
      <w:r>
        <w:rPr>
          <w:color w:val="D19799"/>
          <w:position w:val="6"/>
          <w:sz w:val="9"/>
        </w:rPr>
        <w:t>项目区诫</w:t>
      </w:r>
    </w:p>
    <w:p w:rsidR="00A23DAF" w:rsidRDefault="00D47CC5">
      <w:pPr>
        <w:spacing w:before="87"/>
        <w:ind w:left="2593" w:right="2204"/>
        <w:jc w:val="center"/>
        <w:rPr>
          <w:rFonts w:ascii="Times New Roman" w:eastAsia="Times New Roman"/>
          <w:sz w:val="10"/>
        </w:rPr>
      </w:pPr>
      <w:r>
        <w:rPr>
          <w:lang w:eastAsia="zh-CN"/>
        </w:rPr>
        <w:br w:type="column"/>
      </w:r>
      <w:r>
        <w:rPr>
          <w:color w:val="939597"/>
          <w:sz w:val="6"/>
          <w:lang w:eastAsia="zh-CN"/>
        </w:rPr>
        <w:lastRenderedPageBreak/>
        <w:t xml:space="preserve">如 </w:t>
      </w:r>
      <w:r>
        <w:rPr>
          <w:rFonts w:ascii="Arial" w:eastAsia="Arial"/>
          <w:color w:val="939597"/>
          <w:sz w:val="9"/>
          <w:lang w:eastAsia="zh-CN"/>
        </w:rPr>
        <w:t xml:space="preserve">4 </w:t>
      </w:r>
      <w:r>
        <w:rPr>
          <w:color w:val="939597"/>
          <w:sz w:val="8"/>
          <w:lang w:eastAsia="zh-CN"/>
        </w:rPr>
        <w:t xml:space="preserve">眨僅  </w:t>
      </w:r>
      <w:proofErr w:type="gramStart"/>
      <w:r>
        <w:rPr>
          <w:color w:val="939597"/>
          <w:sz w:val="8"/>
          <w:lang w:eastAsia="zh-CN"/>
        </w:rPr>
        <w:t>谧谔</w:t>
      </w:r>
      <w:proofErr w:type="gramEnd"/>
      <w:r>
        <w:rPr>
          <w:color w:val="939597"/>
          <w:sz w:val="8"/>
          <w:lang w:eastAsia="zh-CN"/>
        </w:rPr>
        <w:t>行见</w:t>
      </w:r>
      <w:r>
        <w:rPr>
          <w:rFonts w:ascii="Arial" w:eastAsia="Arial"/>
          <w:color w:val="939597"/>
          <w:sz w:val="9"/>
          <w:lang w:eastAsia="zh-CN"/>
        </w:rPr>
        <w:t>O</w:t>
      </w:r>
      <w:proofErr w:type="gramStart"/>
      <w:r>
        <w:rPr>
          <w:color w:val="939597"/>
          <w:sz w:val="7"/>
          <w:lang w:eastAsia="zh-CN"/>
        </w:rPr>
        <w:t>袖白申椿</w:t>
      </w:r>
      <w:proofErr w:type="gramEnd"/>
      <w:r>
        <w:rPr>
          <w:rFonts w:ascii="Arial" w:eastAsia="Arial"/>
          <w:color w:val="939597"/>
          <w:sz w:val="9"/>
          <w:lang w:eastAsia="zh-CN"/>
        </w:rPr>
        <w:t xml:space="preserve">it lll .     </w:t>
      </w:r>
      <w:proofErr w:type="gramStart"/>
      <w:r>
        <w:rPr>
          <w:rFonts w:ascii="Times New Roman" w:eastAsia="Times New Roman"/>
          <w:color w:val="9EBAE4"/>
          <w:sz w:val="10"/>
        </w:rPr>
        <w:t>an</w:t>
      </w:r>
      <w:proofErr w:type="gramEnd"/>
    </w:p>
    <w:p w:rsidR="00A23DAF" w:rsidRDefault="00A23DAF">
      <w:pPr>
        <w:jc w:val="center"/>
        <w:rPr>
          <w:rFonts w:ascii="Times New Roman" w:eastAsia="Times New Roman"/>
          <w:sz w:val="10"/>
        </w:rPr>
        <w:sectPr w:rsidR="00A23DAF">
          <w:type w:val="continuous"/>
          <w:pgSz w:w="11920" w:h="16850"/>
          <w:pgMar w:top="1600" w:right="0" w:bottom="280" w:left="0" w:header="720" w:footer="720" w:gutter="0"/>
          <w:cols w:num="2" w:space="720" w:equalWidth="0">
            <w:col w:w="5206" w:space="402"/>
            <w:col w:w="6312"/>
          </w:cols>
        </w:sectPr>
      </w:pPr>
    </w:p>
    <w:p w:rsidR="00A23DAF" w:rsidRDefault="00A23DAF">
      <w:pPr>
        <w:pStyle w:val="a3"/>
        <w:spacing w:before="11"/>
        <w:rPr>
          <w:rFonts w:ascii="Times New Roman"/>
          <w:sz w:val="6"/>
        </w:rPr>
      </w:pPr>
    </w:p>
    <w:p w:rsidR="00A23DAF" w:rsidRDefault="00D47CC5">
      <w:pPr>
        <w:tabs>
          <w:tab w:val="left" w:pos="600"/>
        </w:tabs>
        <w:ind w:right="385"/>
        <w:jc w:val="center"/>
        <w:rPr>
          <w:sz w:val="7"/>
        </w:rPr>
      </w:pPr>
      <w:r>
        <w:rPr>
          <w:color w:val="B6BCC3"/>
          <w:sz w:val="7"/>
        </w:rPr>
        <w:t>...</w:t>
      </w:r>
      <w:r>
        <w:rPr>
          <w:color w:val="B6BCC3"/>
          <w:sz w:val="7"/>
        </w:rPr>
        <w:tab/>
      </w:r>
      <w:r>
        <w:rPr>
          <w:color w:val="9EBAE4"/>
          <w:sz w:val="7"/>
        </w:rPr>
        <w:t>"'</w:t>
      </w:r>
      <w:r>
        <w:rPr>
          <w:color w:val="CFDFED"/>
          <w:sz w:val="7"/>
        </w:rPr>
        <w:t>·</w:t>
      </w:r>
      <w:r>
        <w:rPr>
          <w:color w:val="CFDFED"/>
          <w:spacing w:val="-21"/>
          <w:sz w:val="7"/>
        </w:rPr>
        <w:t xml:space="preserve"> </w:t>
      </w:r>
      <w:r>
        <w:rPr>
          <w:color w:val="B6BCC3"/>
          <w:spacing w:val="-2"/>
          <w:sz w:val="7"/>
        </w:rPr>
        <w:t xml:space="preserve">. .  </w:t>
      </w:r>
      <w:r>
        <w:rPr>
          <w:color w:val="C6CDD1"/>
          <w:sz w:val="7"/>
        </w:rPr>
        <w:t>叩，</w:t>
      </w:r>
    </w:p>
    <w:p w:rsidR="00A23DAF" w:rsidRDefault="00D47CC5">
      <w:pPr>
        <w:tabs>
          <w:tab w:val="left" w:pos="2050"/>
          <w:tab w:val="left" w:pos="4371"/>
        </w:tabs>
        <w:spacing w:before="10"/>
        <w:ind w:left="1778"/>
        <w:jc w:val="center"/>
        <w:rPr>
          <w:sz w:val="17"/>
        </w:rPr>
      </w:pPr>
      <w:r>
        <w:rPr>
          <w:color w:val="B6BCC3"/>
          <w:w w:val="102"/>
          <w:sz w:val="7"/>
        </w:rPr>
        <w:t>心</w:t>
      </w:r>
      <w:r>
        <w:rPr>
          <w:color w:val="B6BCC3"/>
          <w:sz w:val="7"/>
        </w:rPr>
        <w:tab/>
      </w:r>
      <w:r>
        <w:rPr>
          <w:rFonts w:ascii="Times New Roman" w:eastAsia="Times New Roman" w:hAnsi="Times New Roman"/>
          <w:color w:val="5982C6"/>
          <w:spacing w:val="-2"/>
          <w:w w:val="102"/>
          <w:sz w:val="19"/>
        </w:rPr>
        <w:t>G</w:t>
      </w:r>
      <w:r>
        <w:rPr>
          <w:color w:val="5982C6"/>
          <w:w w:val="85"/>
          <w:sz w:val="17"/>
        </w:rPr>
        <w:t>玉,</w:t>
      </w:r>
      <w:r>
        <w:rPr>
          <w:color w:val="5982C6"/>
          <w:spacing w:val="30"/>
          <w:sz w:val="17"/>
        </w:rPr>
        <w:t xml:space="preserve"> </w:t>
      </w:r>
      <w:r>
        <w:rPr>
          <w:color w:val="C6CDD1"/>
          <w:spacing w:val="8"/>
          <w:w w:val="85"/>
          <w:sz w:val="17"/>
        </w:rPr>
        <w:t>•</w:t>
      </w:r>
      <w:r>
        <w:rPr>
          <w:color w:val="B6BCC3"/>
          <w:w w:val="85"/>
          <w:sz w:val="5"/>
        </w:rPr>
        <w:t>霉</w:t>
      </w:r>
      <w:r>
        <w:rPr>
          <w:color w:val="B6BCC3"/>
          <w:spacing w:val="-4"/>
          <w:sz w:val="5"/>
        </w:rPr>
        <w:t xml:space="preserve"> </w:t>
      </w:r>
      <w:r>
        <w:rPr>
          <w:rFonts w:ascii="Times New Roman" w:eastAsia="Times New Roman" w:hAnsi="Times New Roman"/>
          <w:color w:val="B6BCC3"/>
          <w:w w:val="80"/>
          <w:sz w:val="12"/>
        </w:rPr>
        <w:t>n</w:t>
      </w:r>
      <w:r>
        <w:rPr>
          <w:rFonts w:ascii="Times New Roman" w:eastAsia="Times New Roman" w:hAnsi="Times New Roman"/>
          <w:color w:val="B6BCC3"/>
          <w:sz w:val="12"/>
        </w:rPr>
        <w:tab/>
      </w:r>
      <w:r>
        <w:rPr>
          <w:color w:val="B6BCC3"/>
          <w:w w:val="102"/>
          <w:sz w:val="17"/>
        </w:rPr>
        <w:t>·鹏'</w:t>
      </w:r>
      <w:r>
        <w:rPr>
          <w:color w:val="B6BCC3"/>
          <w:spacing w:val="-49"/>
          <w:w w:val="102"/>
          <w:sz w:val="17"/>
        </w:rPr>
        <w:t>.</w:t>
      </w:r>
      <w:r>
        <w:rPr>
          <w:color w:val="C6CDD1"/>
          <w:w w:val="49"/>
          <w:sz w:val="17"/>
        </w:rPr>
        <w:t>...,</w:t>
      </w:r>
    </w:p>
    <w:p w:rsidR="00A23DAF" w:rsidRDefault="00D47CC5">
      <w:pPr>
        <w:tabs>
          <w:tab w:val="left" w:pos="4335"/>
        </w:tabs>
        <w:spacing w:before="157" w:line="194" w:lineRule="auto"/>
        <w:ind w:left="2736"/>
        <w:rPr>
          <w:sz w:val="18"/>
          <w:lang w:eastAsia="zh-CN"/>
        </w:rPr>
      </w:pPr>
      <w:r>
        <w:rPr>
          <w:rFonts w:ascii="Arial" w:eastAsia="Arial" w:hAnsi="Arial"/>
          <w:color w:val="939597"/>
          <w:w w:val="85"/>
          <w:position w:val="-7"/>
          <w:sz w:val="20"/>
        </w:rPr>
        <w:t>"""""""""</w:t>
      </w:r>
      <w:r>
        <w:rPr>
          <w:rFonts w:ascii="Arial" w:eastAsia="Arial" w:hAnsi="Arial"/>
          <w:color w:val="939597"/>
          <w:w w:val="85"/>
          <w:position w:val="-7"/>
          <w:sz w:val="20"/>
        </w:rPr>
        <w:tab/>
      </w:r>
      <w:r>
        <w:rPr>
          <w:rFonts w:ascii="Times New Roman" w:eastAsia="Times New Roman" w:hAnsi="Times New Roman"/>
          <w:color w:val="939597"/>
          <w:spacing w:val="8"/>
          <w:w w:val="105"/>
          <w:sz w:val="21"/>
        </w:rPr>
        <w:t xml:space="preserve">.... </w:t>
      </w:r>
      <w:r>
        <w:rPr>
          <w:rFonts w:ascii="Times New Roman" w:eastAsia="Times New Roman" w:hAnsi="Times New Roman"/>
          <w:color w:val="A7AAAC"/>
          <w:w w:val="85"/>
          <w:sz w:val="21"/>
        </w:rPr>
        <w:t>••m</w:t>
      </w:r>
      <w:r>
        <w:rPr>
          <w:rFonts w:ascii="Times New Roman" w:eastAsia="Times New Roman" w:hAnsi="Times New Roman"/>
          <w:color w:val="A7AAAC"/>
          <w:spacing w:val="30"/>
          <w:w w:val="85"/>
          <w:sz w:val="21"/>
        </w:rPr>
        <w:t xml:space="preserve"> </w:t>
      </w:r>
      <w:r>
        <w:rPr>
          <w:color w:val="939597"/>
          <w:spacing w:val="-5"/>
          <w:w w:val="85"/>
          <w:sz w:val="16"/>
        </w:rPr>
        <w:t>耐</w:t>
      </w:r>
      <w:proofErr w:type="gramStart"/>
      <w:r>
        <w:rPr>
          <w:color w:val="939597"/>
          <w:spacing w:val="-5"/>
          <w:w w:val="85"/>
          <w:sz w:val="16"/>
        </w:rPr>
        <w:t>,...</w:t>
      </w:r>
      <w:proofErr w:type="gramEnd"/>
      <w:r>
        <w:rPr>
          <w:color w:val="939597"/>
          <w:spacing w:val="-5"/>
          <w:w w:val="85"/>
          <w:sz w:val="16"/>
        </w:rPr>
        <w:t xml:space="preserve"> </w:t>
      </w:r>
      <w:r>
        <w:rPr>
          <w:color w:val="939597"/>
          <w:spacing w:val="1"/>
          <w:w w:val="105"/>
          <w:sz w:val="6"/>
          <w:lang w:eastAsia="zh-CN"/>
        </w:rPr>
        <w:t>"'</w:t>
      </w:r>
      <w:proofErr w:type="gramStart"/>
      <w:r>
        <w:rPr>
          <w:color w:val="939597"/>
          <w:spacing w:val="1"/>
          <w:w w:val="105"/>
          <w:sz w:val="6"/>
          <w:lang w:eastAsia="zh-CN"/>
        </w:rPr>
        <w:t>胤</w:t>
      </w:r>
      <w:proofErr w:type="gramEnd"/>
      <w:r>
        <w:rPr>
          <w:color w:val="939597"/>
          <w:spacing w:val="1"/>
          <w:w w:val="105"/>
          <w:sz w:val="6"/>
          <w:lang w:eastAsia="zh-CN"/>
        </w:rPr>
        <w:t xml:space="preserve">鲁 </w:t>
      </w:r>
      <w:r>
        <w:rPr>
          <w:color w:val="939597"/>
          <w:w w:val="85"/>
          <w:sz w:val="18"/>
          <w:lang w:eastAsia="zh-CN"/>
        </w:rPr>
        <w:t>·篇"' ....</w:t>
      </w:r>
    </w:p>
    <w:p w:rsidR="00A23DAF" w:rsidRDefault="00D47CC5">
      <w:pPr>
        <w:tabs>
          <w:tab w:val="left" w:pos="4339"/>
          <w:tab w:val="left" w:pos="4765"/>
          <w:tab w:val="left" w:pos="5474"/>
        </w:tabs>
        <w:spacing w:line="175" w:lineRule="exact"/>
        <w:ind w:left="2799"/>
        <w:rPr>
          <w:sz w:val="19"/>
        </w:rPr>
      </w:pPr>
      <w:r>
        <w:rPr>
          <w:noProof/>
          <w:lang w:eastAsia="zh-CN"/>
        </w:rPr>
        <mc:AlternateContent>
          <mc:Choice Requires="wps">
            <w:drawing>
              <wp:anchor distT="0" distB="0" distL="114300" distR="114300" simplePos="0" relativeHeight="503204888" behindDoc="1" locked="0" layoutInCell="1" allowOverlap="1">
                <wp:simplePos x="0" y="0"/>
                <wp:positionH relativeFrom="page">
                  <wp:posOffset>2811780</wp:posOffset>
                </wp:positionH>
                <wp:positionV relativeFrom="paragraph">
                  <wp:posOffset>1905</wp:posOffset>
                </wp:positionV>
                <wp:extent cx="607695" cy="316865"/>
                <wp:effectExtent l="1905" t="1905" r="0" b="0"/>
                <wp:wrapNone/>
                <wp:docPr id="555" name="Text Box 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695" cy="316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tabs>
                                <w:tab w:val="left" w:pos="780"/>
                              </w:tabs>
                              <w:spacing w:line="499" w:lineRule="exact"/>
                              <w:rPr>
                                <w:rFonts w:ascii="Times New Roman"/>
                                <w:sz w:val="45"/>
                              </w:rPr>
                            </w:pPr>
                            <w:r>
                              <w:rPr>
                                <w:rFonts w:ascii="Arial"/>
                                <w:color w:val="B6BCC3"/>
                                <w:w w:val="75"/>
                                <w:sz w:val="37"/>
                              </w:rPr>
                              <w:t>.</w:t>
                            </w:r>
                            <w:r>
                              <w:rPr>
                                <w:rFonts w:ascii="Arial"/>
                                <w:color w:val="B6BCC3"/>
                                <w:w w:val="75"/>
                                <w:sz w:val="37"/>
                              </w:rPr>
                              <w:tab/>
                            </w:r>
                            <w:r>
                              <w:rPr>
                                <w:rFonts w:ascii="Times New Roman"/>
                                <w:color w:val="C6CDD1"/>
                                <w:w w:val="50"/>
                                <w:sz w:val="4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9" o:spid="_x0000_s1053" type="#_x0000_t202" style="position:absolute;left:0;text-align:left;margin-left:221.4pt;margin-top:.15pt;width:47.85pt;height:24.95pt;z-index:-111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csUswIAALQFAAAOAAAAZHJzL2Uyb0RvYy54bWysVG1vmzAQ/j5p/8Hyd8pLgQAqqdoQpknd&#10;i9TuBzhggjWwme2EdNP++84mpGmrSdM2PliHfX7uubvHd3V96Du0p1IxwXPsX3gYUV6JmvFtjr88&#10;lE6CkdKE16QTnOb4kSp8vXz75mocMhqIVnQ1lQhAuMrGIcet1kPmuqpqaU/UhRgoh8NGyJ5o+JVb&#10;t5ZkBPS+cwPPi91RyHqQoqJKwW4xHeKlxW8aWulPTaOoRl2OgZu2q7Trxqzu8opkW0mGllVHGuQv&#10;WPSEcQh6giqIJmgn2SuonlVSKNHoi0r0rmgaVlGbA2Tjey+yuW/JQG0uUBw1nMqk/h9s9XH/WSJW&#10;5ziKIow46aFJD/Sg0a04oChITYXGQWXgeD+Aqz7AAXTaZquGO1F9VYiLVUv4lt5IKcaWkhoY+uam&#10;e3Z1wlEGZDN+EDUEIjstLNChkb0pHxQEATp06vHUHUOmgs3YW8QpcKzg6NKPkziyEUg2Xx6k0u+o&#10;6JExciyh+Rac7O+UNmRINruYWFyUrOusADr+bAMcpx0IDVfNmSFh+/kj9dJ1sk5CJwzitRN6ReHc&#10;lKvQiUt/ERWXxWpV+D9NXD/MWlbXlJsws7b88M96d1T5pIqTupToWG3gDCUlt5tVJ9GegLZL+x0L&#10;cubmPqdhiwC5vEjJD0LvNkidMk4WTliGkZMuvMTx/PQ2jb0wDYvyeUp3jNN/TwmNOU6jIJq09Nvc&#10;PPu9zo1kPdMwPTrW5zg5OZHMKHDNa9taTVg32WelMPSfSgHtnhtt9WokOolVHzYH+zj82IQ3Yt6I&#10;+hEULAUoDGQKow+MVsjvGI0wRnKsvu2IpBh17zm8AjNzZkPOxmY2CK/gao41RpO50tNs2g2SbVtA&#10;nt4ZFzfwUhpmVfzE4vi+YDTYZI5jzMye83/r9TRsl78AAAD//wMAUEsDBBQABgAIAAAAIQD/uFHB&#10;3QAAAAcBAAAPAAAAZHJzL2Rvd25yZXYueG1sTM5NT8MwDAbgOxL/ITISN5bQfWjrmk4TghMSoisH&#10;jmnjtdUapzTZVv495gQ3W6/1+sl2k+vFBcfQedLwOFMgkGpvO2o0fJQvD2sQIRqypveEGr4xwC6/&#10;vclMav2VCrwcYiO4hEJqNLQxDqmUoW7RmTDzAxJnRz86E3kdG2lHc+Vy18tEqZV0piP+0JoBn1qs&#10;T4ez07D/pOK5+3qr3otj0ZXlRtHr6qT1/d2034KIOMW/Y/jlMx1yNlX+TDaIXsNikTA9apiD4Hg5&#10;Xy9BVDyoBGSeyf/+/AcAAP//AwBQSwECLQAUAAYACAAAACEAtoM4kv4AAADhAQAAEwAAAAAAAAAA&#10;AAAAAAAAAAAAW0NvbnRlbnRfVHlwZXNdLnhtbFBLAQItABQABgAIAAAAIQA4/SH/1gAAAJQBAAAL&#10;AAAAAAAAAAAAAAAAAC8BAABfcmVscy8ucmVsc1BLAQItABQABgAIAAAAIQBq2csUswIAALQFAAAO&#10;AAAAAAAAAAAAAAAAAC4CAABkcnMvZTJvRG9jLnhtbFBLAQItABQABgAIAAAAIQD/uFHB3QAAAAcB&#10;AAAPAAAAAAAAAAAAAAAAAA0FAABkcnMvZG93bnJldi54bWxQSwUGAAAAAAQABADzAAAAFwYAAAAA&#10;" filled="f" stroked="f">
                <v:textbox inset="0,0,0,0">
                  <w:txbxContent>
                    <w:p w:rsidR="00A23DAF" w:rsidRDefault="00D47CC5">
                      <w:pPr>
                        <w:tabs>
                          <w:tab w:val="left" w:pos="780"/>
                        </w:tabs>
                        <w:spacing w:line="499" w:lineRule="exact"/>
                        <w:rPr>
                          <w:rFonts w:ascii="Times New Roman"/>
                          <w:sz w:val="45"/>
                        </w:rPr>
                      </w:pPr>
                      <w:r>
                        <w:rPr>
                          <w:rFonts w:ascii="Arial"/>
                          <w:color w:val="B6BCC3"/>
                          <w:w w:val="75"/>
                          <w:sz w:val="37"/>
                        </w:rPr>
                        <w:t>.</w:t>
                      </w:r>
                      <w:r>
                        <w:rPr>
                          <w:rFonts w:ascii="Arial"/>
                          <w:color w:val="B6BCC3"/>
                          <w:w w:val="75"/>
                          <w:sz w:val="37"/>
                        </w:rPr>
                        <w:tab/>
                      </w:r>
                      <w:r>
                        <w:rPr>
                          <w:rFonts w:ascii="Times New Roman"/>
                          <w:color w:val="C6CDD1"/>
                          <w:w w:val="50"/>
                          <w:sz w:val="45"/>
                        </w:rPr>
                        <w:t>...</w:t>
                      </w:r>
                    </w:p>
                  </w:txbxContent>
                </v:textbox>
                <w10:wrap anchorx="page"/>
              </v:shape>
            </w:pict>
          </mc:Fallback>
        </mc:AlternateContent>
      </w:r>
      <w:r>
        <w:rPr>
          <w:rFonts w:ascii="Times New Roman" w:eastAsia="Times New Roman" w:hAnsi="Times New Roman"/>
          <w:color w:val="0F9A60"/>
          <w:w w:val="76"/>
          <w:sz w:val="11"/>
          <w:lang w:eastAsia="zh-CN"/>
        </w:rPr>
        <w:t>O</w:t>
      </w:r>
      <w:r>
        <w:rPr>
          <w:rFonts w:ascii="Times New Roman" w:eastAsia="Times New Roman" w:hAnsi="Times New Roman"/>
          <w:color w:val="0F9A60"/>
          <w:sz w:val="11"/>
          <w:lang w:eastAsia="zh-CN"/>
        </w:rPr>
        <w:t xml:space="preserve">   </w:t>
      </w:r>
      <w:r>
        <w:rPr>
          <w:rFonts w:ascii="Times New Roman" w:eastAsia="Times New Roman" w:hAnsi="Times New Roman"/>
          <w:color w:val="0F9A60"/>
          <w:spacing w:val="-9"/>
          <w:sz w:val="11"/>
          <w:lang w:eastAsia="zh-CN"/>
        </w:rPr>
        <w:t xml:space="preserve"> </w:t>
      </w:r>
      <w:r>
        <w:rPr>
          <w:color w:val="B6BCC3"/>
          <w:w w:val="107"/>
          <w:sz w:val="7"/>
          <w:lang w:eastAsia="zh-CN"/>
        </w:rPr>
        <w:t>杠.,.</w:t>
      </w:r>
      <w:r>
        <w:rPr>
          <w:color w:val="B6BCC3"/>
          <w:spacing w:val="-29"/>
          <w:w w:val="107"/>
          <w:sz w:val="7"/>
          <w:lang w:eastAsia="zh-CN"/>
        </w:rPr>
        <w:t>.</w:t>
      </w:r>
      <w:proofErr w:type="gramStart"/>
      <w:r>
        <w:rPr>
          <w:color w:val="A7AAAC"/>
          <w:w w:val="107"/>
          <w:sz w:val="7"/>
          <w:lang w:eastAsia="zh-CN"/>
        </w:rPr>
        <w:t>谭</w:t>
      </w:r>
      <w:proofErr w:type="gramEnd"/>
      <w:r>
        <w:rPr>
          <w:color w:val="A7AAAC"/>
          <w:sz w:val="7"/>
          <w:lang w:eastAsia="zh-CN"/>
        </w:rPr>
        <w:t xml:space="preserve">   </w:t>
      </w:r>
      <w:r>
        <w:rPr>
          <w:color w:val="A7AAAC"/>
          <w:spacing w:val="5"/>
          <w:sz w:val="7"/>
          <w:lang w:eastAsia="zh-CN"/>
        </w:rPr>
        <w:t xml:space="preserve"> </w:t>
      </w:r>
      <w:r>
        <w:rPr>
          <w:color w:val="B6BCC3"/>
          <w:w w:val="97"/>
          <w:sz w:val="7"/>
          <w:lang w:eastAsia="zh-CN"/>
        </w:rPr>
        <w:t>让</w:t>
      </w:r>
      <w:proofErr w:type="gramStart"/>
      <w:r>
        <w:rPr>
          <w:color w:val="B6BCC3"/>
          <w:w w:val="97"/>
          <w:sz w:val="7"/>
          <w:lang w:eastAsia="zh-CN"/>
        </w:rPr>
        <w:t>癫旷</w:t>
      </w:r>
      <w:proofErr w:type="gramEnd"/>
      <w:r>
        <w:rPr>
          <w:color w:val="B6BCC3"/>
          <w:w w:val="97"/>
          <w:sz w:val="7"/>
          <w:lang w:eastAsia="zh-CN"/>
        </w:rPr>
        <w:t>教育石</w:t>
      </w:r>
      <w:r>
        <w:rPr>
          <w:color w:val="B6BCC3"/>
          <w:sz w:val="7"/>
          <w:lang w:eastAsia="zh-CN"/>
        </w:rPr>
        <w:tab/>
      </w:r>
      <w:r>
        <w:rPr>
          <w:color w:val="C6CDD1"/>
          <w:w w:val="97"/>
          <w:position w:val="-7"/>
          <w:sz w:val="19"/>
          <w:lang w:eastAsia="zh-CN"/>
        </w:rPr>
        <w:t>""</w:t>
      </w:r>
      <w:r>
        <w:rPr>
          <w:color w:val="C6CDD1"/>
          <w:position w:val="-7"/>
          <w:sz w:val="19"/>
          <w:lang w:eastAsia="zh-CN"/>
        </w:rPr>
        <w:tab/>
      </w:r>
      <w:r>
        <w:rPr>
          <w:color w:val="C6CDD1"/>
          <w:w w:val="67"/>
          <w:position w:val="-7"/>
          <w:sz w:val="19"/>
          <w:lang w:eastAsia="zh-CN"/>
        </w:rPr>
        <w:t>逞</w:t>
      </w:r>
      <w:r>
        <w:rPr>
          <w:color w:val="C6CDD1"/>
          <w:position w:val="-7"/>
          <w:sz w:val="19"/>
          <w:lang w:eastAsia="zh-CN"/>
        </w:rPr>
        <w:tab/>
      </w:r>
      <w:r>
        <w:rPr>
          <w:color w:val="2FA377"/>
          <w:w w:val="67"/>
          <w:position w:val="-7"/>
          <w:sz w:val="19"/>
          <w:lang w:eastAsia="zh-CN"/>
        </w:rPr>
        <w:t>.</w:t>
      </w:r>
      <w:r>
        <w:rPr>
          <w:color w:val="2FA377"/>
          <w:position w:val="-7"/>
          <w:sz w:val="19"/>
          <w:lang w:eastAsia="zh-CN"/>
        </w:rPr>
        <w:t xml:space="preserve"> </w:t>
      </w:r>
      <w:r>
        <w:rPr>
          <w:color w:val="2FA377"/>
          <w:spacing w:val="-23"/>
          <w:position w:val="-7"/>
          <w:sz w:val="19"/>
          <w:lang w:eastAsia="zh-CN"/>
        </w:rPr>
        <w:t xml:space="preserve"> </w:t>
      </w:r>
      <w:r>
        <w:rPr>
          <w:color w:val="CFDFED"/>
          <w:spacing w:val="-22"/>
          <w:w w:val="50"/>
          <w:position w:val="-7"/>
          <w:sz w:val="19"/>
        </w:rPr>
        <w:t>-</w:t>
      </w:r>
      <w:r>
        <w:rPr>
          <w:color w:val="A1CFC1"/>
          <w:w w:val="86"/>
          <w:position w:val="-7"/>
          <w:sz w:val="19"/>
        </w:rPr>
        <w:t>••</w:t>
      </w:r>
    </w:p>
    <w:p w:rsidR="00A23DAF" w:rsidRDefault="00D47CC5">
      <w:pPr>
        <w:spacing w:line="301" w:lineRule="exact"/>
        <w:ind w:left="2788"/>
        <w:rPr>
          <w:rFonts w:ascii="Arial"/>
          <w:sz w:val="29"/>
        </w:rPr>
      </w:pPr>
      <w:r>
        <w:rPr>
          <w:noProof/>
          <w:position w:val="-6"/>
          <w:lang w:eastAsia="zh-CN"/>
        </w:rPr>
        <w:drawing>
          <wp:inline distT="0" distB="0" distL="0" distR="0">
            <wp:extent cx="683852" cy="219706"/>
            <wp:effectExtent l="0" t="0" r="0" b="0"/>
            <wp:docPr id="7"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jpeg"/>
                    <pic:cNvPicPr/>
                  </pic:nvPicPr>
                  <pic:blipFill>
                    <a:blip r:embed="rId20" cstate="print"/>
                    <a:stretch>
                      <a:fillRect/>
                    </a:stretch>
                  </pic:blipFill>
                  <pic:spPr>
                    <a:xfrm>
                      <a:off x="0" y="0"/>
                      <a:ext cx="683852" cy="219706"/>
                    </a:xfrm>
                    <a:prstGeom prst="rect">
                      <a:avLst/>
                    </a:prstGeom>
                  </pic:spPr>
                </pic:pic>
              </a:graphicData>
            </a:graphic>
          </wp:inline>
        </w:drawing>
      </w:r>
      <w:r>
        <w:rPr>
          <w:rFonts w:ascii="Times New Roman"/>
          <w:sz w:val="20"/>
        </w:rPr>
        <w:t xml:space="preserve">                 </w:t>
      </w:r>
      <w:r>
        <w:rPr>
          <w:rFonts w:ascii="Times New Roman"/>
          <w:spacing w:val="-16"/>
          <w:sz w:val="20"/>
        </w:rPr>
        <w:t xml:space="preserve"> </w:t>
      </w:r>
      <w:r>
        <w:rPr>
          <w:rFonts w:ascii="Arial"/>
          <w:color w:val="B6BCC3"/>
          <w:w w:val="110"/>
          <w:sz w:val="29"/>
        </w:rPr>
        <w:t>,.</w:t>
      </w:r>
    </w:p>
    <w:p w:rsidR="00A23DAF" w:rsidRDefault="00D47CC5">
      <w:pPr>
        <w:tabs>
          <w:tab w:val="left" w:pos="4771"/>
          <w:tab w:val="left" w:pos="5142"/>
        </w:tabs>
        <w:spacing w:before="46" w:line="133" w:lineRule="exact"/>
        <w:ind w:left="4347"/>
        <w:rPr>
          <w:rFonts w:ascii="Arial" w:eastAsia="Arial" w:hAnsi="Arial"/>
          <w:sz w:val="8"/>
        </w:rPr>
      </w:pPr>
      <w:r>
        <w:rPr>
          <w:noProof/>
          <w:lang w:eastAsia="zh-CN"/>
        </w:rPr>
        <mc:AlternateContent>
          <mc:Choice Requires="wps">
            <w:drawing>
              <wp:anchor distT="0" distB="0" distL="114300" distR="114300" simplePos="0" relativeHeight="2728" behindDoc="0" locked="0" layoutInCell="1" allowOverlap="1">
                <wp:simplePos x="0" y="0"/>
                <wp:positionH relativeFrom="page">
                  <wp:posOffset>1776095</wp:posOffset>
                </wp:positionH>
                <wp:positionV relativeFrom="paragraph">
                  <wp:posOffset>59690</wp:posOffset>
                </wp:positionV>
                <wp:extent cx="688340" cy="51435"/>
                <wp:effectExtent l="4445" t="2540" r="2540" b="3175"/>
                <wp:wrapNone/>
                <wp:docPr id="554" name="Text Box 5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340" cy="51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80" w:lineRule="exact"/>
                              <w:rPr>
                                <w:sz w:val="7"/>
                              </w:rPr>
                            </w:pPr>
                            <w:r>
                              <w:rPr>
                                <w:color w:val="31AFD6"/>
                                <w:spacing w:val="-24"/>
                                <w:w w:val="155"/>
                                <w:sz w:val="8"/>
                              </w:rPr>
                              <w:t xml:space="preserve">蠡 </w:t>
                            </w:r>
                            <w:r>
                              <w:rPr>
                                <w:color w:val="B6BCC3"/>
                                <w:w w:val="150"/>
                                <w:sz w:val="7"/>
                              </w:rPr>
                              <w:t>胃谋董在幻山丘十暹</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8" o:spid="_x0000_s1054" type="#_x0000_t202" style="position:absolute;left:0;text-align:left;margin-left:139.85pt;margin-top:4.7pt;width:54.2pt;height:4.05pt;z-index:2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i89sgIAALM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xFIUacdNCkBzpqdCtGFAWxqdDQqxQc73tw1SMcQKctW9XfifKrQlysG8J39EZKMTSUVJChb266&#10;Z1cnHGVAtsMHUUEgstfCAo217Ez5oCAI0KFTj6fumGRK2FzE8WUIJyUcRX54GdkAJJ3v9lLpd1R0&#10;yBgZltB7i00Od0qbXEg6u5hQXBSsbW3/W/5sAxynHYgMV82ZycG280fiJZt4E4dOGCw2TujluXNT&#10;rENnUfjLKL/M1+vc/2ni+mHasKqi3ISZpeWHf9a6o8gnUZzEpUTLKgNnUlJyt123Eh0ISLuw37Eg&#10;Z27u8zRsEYDLC0p+EHq3QeIUi3jphEUYOcnSix3PT26ThRcmYV48p3THOP13SmjIcBIF0SSl33Lz&#10;7PeaG0k7pmF4tKzLcHxyIqkR4IZXtrWasHayz0ph0n8qBbR7brSVq1HopFU9bkf7NvylCW+0vBXV&#10;IwhYClAYaBEmHxiNkN8xGmCKZFh92xNJMWrfc3gEZuTMhpyN7WwQXsLVDGuMJnOtp9G07yXbNYA8&#10;PTMubuCh1Myq+CmL4/OCyWDJHKeYGT3n/9bradaufgEAAP//AwBQSwMEFAAGAAgAAAAhAFC5owHf&#10;AAAACAEAAA8AAABkcnMvZG93bnJldi54bWxMj8tOwzAQRfdI/IM1SOyo0wLNgzhVhWCFhEjDgqUT&#10;T5Oo8TjEbhv+nmFVlqN7dO+ZfDPbQZxw8r0jBctFBAKpcaanVsFn9XqXgPBBk9GDI1Twgx42xfVV&#10;rjPjzlTiaRdawSXkM62gC2HMpPRNh1b7hRuRONu7yerA59RKM+kzl9tBrqJoLa3uiRc6PeJzh81h&#10;d7QKtl9UvvTf7/VHuS/7qkojelsflLq9mbdPIALO4QLDnz6rQ8FOtTuS8WJQsIrTmFEF6QMIzu+T&#10;ZAmiZjB+BFnk8v8DxS8AAAD//wMAUEsBAi0AFAAGAAgAAAAhALaDOJL+AAAA4QEAABMAAAAAAAAA&#10;AAAAAAAAAAAAAFtDb250ZW50X1R5cGVzXS54bWxQSwECLQAUAAYACAAAACEAOP0h/9YAAACUAQAA&#10;CwAAAAAAAAAAAAAAAAAvAQAAX3JlbHMvLnJlbHNQSwECLQAUAAYACAAAACEANxYvPbICAACzBQAA&#10;DgAAAAAAAAAAAAAAAAAuAgAAZHJzL2Uyb0RvYy54bWxQSwECLQAUAAYACAAAACEAULmjAd8AAAAI&#10;AQAADwAAAAAAAAAAAAAAAAAMBQAAZHJzL2Rvd25yZXYueG1sUEsFBgAAAAAEAAQA8wAAABgGAAAA&#10;AA==&#10;" filled="f" stroked="f">
                <v:textbox inset="0,0,0,0">
                  <w:txbxContent>
                    <w:p w:rsidR="00A23DAF" w:rsidRDefault="00D47CC5">
                      <w:pPr>
                        <w:spacing w:line="80" w:lineRule="exact"/>
                        <w:rPr>
                          <w:sz w:val="7"/>
                        </w:rPr>
                      </w:pPr>
                      <w:r>
                        <w:rPr>
                          <w:color w:val="31AFD6"/>
                          <w:spacing w:val="-24"/>
                          <w:w w:val="155"/>
                          <w:sz w:val="8"/>
                        </w:rPr>
                        <w:t>蠡</w:t>
                      </w:r>
                      <w:r>
                        <w:rPr>
                          <w:color w:val="31AFD6"/>
                          <w:spacing w:val="-24"/>
                          <w:w w:val="155"/>
                          <w:sz w:val="8"/>
                        </w:rPr>
                        <w:t xml:space="preserve"> </w:t>
                      </w:r>
                      <w:r>
                        <w:rPr>
                          <w:color w:val="B6BCC3"/>
                          <w:w w:val="150"/>
                          <w:sz w:val="7"/>
                        </w:rPr>
                        <w:t>胃谋董在幻山丘十暹</w:t>
                      </w:r>
                    </w:p>
                  </w:txbxContent>
                </v:textbox>
                <w10:wrap anchorx="page"/>
              </v:shape>
            </w:pict>
          </mc:Fallback>
        </mc:AlternateContent>
      </w:r>
      <w:r>
        <w:rPr>
          <w:color w:val="C6CDD1"/>
          <w:w w:val="80"/>
          <w:sz w:val="6"/>
        </w:rPr>
        <w:t>沁，</w:t>
      </w:r>
      <w:r>
        <w:rPr>
          <w:color w:val="C6CDD1"/>
          <w:w w:val="80"/>
          <w:sz w:val="6"/>
        </w:rPr>
        <w:tab/>
      </w:r>
      <w:r>
        <w:rPr>
          <w:color w:val="B6BCC3"/>
          <w:w w:val="80"/>
          <w:sz w:val="16"/>
        </w:rPr>
        <w:t>开.</w:t>
      </w:r>
      <w:r>
        <w:rPr>
          <w:color w:val="B6BCC3"/>
          <w:w w:val="80"/>
          <w:sz w:val="16"/>
        </w:rPr>
        <w:tab/>
      </w:r>
      <w:r>
        <w:rPr>
          <w:color w:val="2FA377"/>
          <w:w w:val="80"/>
          <w:sz w:val="16"/>
        </w:rPr>
        <w:t>•</w:t>
      </w:r>
      <w:r>
        <w:rPr>
          <w:color w:val="2FA377"/>
          <w:spacing w:val="-42"/>
          <w:w w:val="80"/>
          <w:sz w:val="16"/>
        </w:rPr>
        <w:t xml:space="preserve"> </w:t>
      </w:r>
      <w:r>
        <w:rPr>
          <w:color w:val="89C4B1"/>
          <w:w w:val="80"/>
          <w:sz w:val="16"/>
        </w:rPr>
        <w:t>•</w:t>
      </w:r>
      <w:r>
        <w:rPr>
          <w:color w:val="89C4B1"/>
          <w:spacing w:val="-25"/>
          <w:w w:val="80"/>
          <w:sz w:val="16"/>
        </w:rPr>
        <w:t xml:space="preserve"> </w:t>
      </w:r>
      <w:r>
        <w:rPr>
          <w:color w:val="A1CFC1"/>
          <w:w w:val="95"/>
          <w:sz w:val="7"/>
        </w:rPr>
        <w:t>嚷晨</w:t>
      </w:r>
      <w:r>
        <w:rPr>
          <w:rFonts w:ascii="Arial" w:eastAsia="Arial" w:hAnsi="Arial"/>
          <w:color w:val="C6CDD1"/>
          <w:w w:val="95"/>
          <w:sz w:val="8"/>
        </w:rPr>
        <w:t>2</w:t>
      </w:r>
    </w:p>
    <w:p w:rsidR="00A23DAF" w:rsidRDefault="00D47CC5">
      <w:pPr>
        <w:spacing w:before="475" w:line="589" w:lineRule="exact"/>
        <w:ind w:left="191" w:right="4236"/>
        <w:jc w:val="center"/>
        <w:rPr>
          <w:rFonts w:ascii="Arial"/>
          <w:sz w:val="48"/>
        </w:rPr>
      </w:pPr>
      <w:r>
        <w:br w:type="column"/>
      </w:r>
      <w:r>
        <w:rPr>
          <w:rFonts w:ascii="Arial"/>
          <w:color w:val="9EBAE4"/>
          <w:w w:val="60"/>
          <w:sz w:val="53"/>
        </w:rPr>
        <w:lastRenderedPageBreak/>
        <w:t>..</w:t>
      </w:r>
      <w:r>
        <w:rPr>
          <w:rFonts w:ascii="Arial"/>
          <w:color w:val="9EBAE4"/>
          <w:spacing w:val="-52"/>
          <w:w w:val="60"/>
          <w:sz w:val="53"/>
        </w:rPr>
        <w:t xml:space="preserve"> </w:t>
      </w:r>
      <w:r>
        <w:rPr>
          <w:rFonts w:ascii="Arial"/>
          <w:color w:val="9EBAE4"/>
          <w:w w:val="60"/>
          <w:sz w:val="48"/>
        </w:rPr>
        <w:t>..</w:t>
      </w:r>
    </w:p>
    <w:p w:rsidR="00A23DAF" w:rsidRDefault="00D47CC5">
      <w:pPr>
        <w:pStyle w:val="5"/>
        <w:spacing w:line="429" w:lineRule="exact"/>
        <w:ind w:left="199" w:right="4236"/>
        <w:jc w:val="center"/>
      </w:pPr>
      <w:r>
        <w:rPr>
          <w:noProof/>
          <w:lang w:eastAsia="zh-CN"/>
        </w:rPr>
        <mc:AlternateContent>
          <mc:Choice Requires="wpg">
            <w:drawing>
              <wp:anchor distT="0" distB="0" distL="114300" distR="114300" simplePos="0" relativeHeight="2344" behindDoc="0" locked="0" layoutInCell="1" allowOverlap="1">
                <wp:simplePos x="0" y="0"/>
                <wp:positionH relativeFrom="page">
                  <wp:posOffset>5140960</wp:posOffset>
                </wp:positionH>
                <wp:positionV relativeFrom="paragraph">
                  <wp:posOffset>-708660</wp:posOffset>
                </wp:positionV>
                <wp:extent cx="1209040" cy="1087755"/>
                <wp:effectExtent l="0" t="5715" r="3175" b="1905"/>
                <wp:wrapNone/>
                <wp:docPr id="537" name="Group 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09040" cy="1087755"/>
                          <a:chOff x="8096" y="-1116"/>
                          <a:chExt cx="1904" cy="1713"/>
                        </a:xfrm>
                      </wpg:grpSpPr>
                      <pic:pic xmlns:pic="http://schemas.openxmlformats.org/drawingml/2006/picture">
                        <pic:nvPicPr>
                          <pic:cNvPr id="538" name="Picture 5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8096" y="-1116"/>
                            <a:ext cx="1904" cy="15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9" name="Line 526"/>
                        <wps:cNvCnPr/>
                        <wps:spPr bwMode="auto">
                          <a:xfrm>
                            <a:off x="8888" y="-618"/>
                            <a:ext cx="0" cy="493"/>
                          </a:xfrm>
                          <a:prstGeom prst="line">
                            <a:avLst/>
                          </a:prstGeom>
                          <a:noFill/>
                          <a:ln w="24423">
                            <a:solidFill>
                              <a:srgbClr val="D1E6F7"/>
                            </a:solidFill>
                            <a:prstDash val="solid"/>
                            <a:round/>
                            <a:headEnd/>
                            <a:tailEnd/>
                          </a:ln>
                          <a:extLst>
                            <a:ext uri="{909E8E84-426E-40DD-AFC4-6F175D3DCCD1}">
                              <a14:hiddenFill xmlns:a14="http://schemas.microsoft.com/office/drawing/2010/main">
                                <a:noFill/>
                              </a14:hiddenFill>
                            </a:ext>
                          </a:extLst>
                        </wps:spPr>
                        <wps:bodyPr/>
                      </wps:wsp>
                      <wps:wsp>
                        <wps:cNvPr id="540" name="Rectangle 525"/>
                        <wps:cNvSpPr>
                          <a:spLocks noChangeArrowheads="1"/>
                        </wps:cNvSpPr>
                        <wps:spPr bwMode="auto">
                          <a:xfrm>
                            <a:off x="8566" y="-10"/>
                            <a:ext cx="10" cy="61"/>
                          </a:xfrm>
                          <a:prstGeom prst="rect">
                            <a:avLst/>
                          </a:prstGeom>
                          <a:solidFill>
                            <a:srgbClr val="DBDF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1" name="Text Box 524"/>
                        <wps:cNvSpPr txBox="1">
                          <a:spLocks noChangeArrowheads="1"/>
                        </wps:cNvSpPr>
                        <wps:spPr bwMode="auto">
                          <a:xfrm>
                            <a:off x="8216" y="-307"/>
                            <a:ext cx="411"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260" w:lineRule="exact"/>
                                <w:rPr>
                                  <w:sz w:val="26"/>
                                </w:rPr>
                              </w:pPr>
                              <w:r>
                                <w:rPr>
                                  <w:color w:val="939597"/>
                                  <w:w w:val="65"/>
                                  <w:sz w:val="26"/>
                                </w:rPr>
                                <w:t>如</w:t>
                              </w:r>
                              <w:r>
                                <w:rPr>
                                  <w:color w:val="939597"/>
                                  <w:spacing w:val="-9"/>
                                  <w:w w:val="65"/>
                                  <w:sz w:val="26"/>
                                </w:rPr>
                                <w:t>_</w:t>
                              </w:r>
                              <w:proofErr w:type="gramStart"/>
                              <w:r>
                                <w:rPr>
                                  <w:color w:val="939597"/>
                                  <w:spacing w:val="-9"/>
                                  <w:w w:val="65"/>
                                  <w:sz w:val="26"/>
                                </w:rPr>
                                <w:t>,.</w:t>
                              </w:r>
                              <w:proofErr w:type="gramEnd"/>
                            </w:p>
                          </w:txbxContent>
                        </wps:txbx>
                        <wps:bodyPr rot="0" vert="horz" wrap="square" lIns="0" tIns="0" rIns="0" bIns="0" anchor="t" anchorCtr="0" upright="1">
                          <a:noAutofit/>
                        </wps:bodyPr>
                      </wps:wsp>
                      <wps:wsp>
                        <wps:cNvPr id="542" name="Text Box 523"/>
                        <wps:cNvSpPr txBox="1">
                          <a:spLocks noChangeArrowheads="1"/>
                        </wps:cNvSpPr>
                        <wps:spPr bwMode="auto">
                          <a:xfrm>
                            <a:off x="8822" y="-582"/>
                            <a:ext cx="634" cy="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414" w:lineRule="exact"/>
                                <w:rPr>
                                  <w:rFonts w:ascii="Arial" w:hAnsi="Arial"/>
                                  <w:sz w:val="18"/>
                                </w:rPr>
                              </w:pPr>
                              <w:r>
                                <w:rPr>
                                  <w:rFonts w:ascii="Arial" w:hAnsi="Arial"/>
                                  <w:color w:val="CFDFED"/>
                                  <w:w w:val="103"/>
                                  <w:position w:val="1"/>
                                  <w:sz w:val="11"/>
                                </w:rPr>
                                <w:t>'</w:t>
                              </w:r>
                              <w:r>
                                <w:rPr>
                                  <w:rFonts w:ascii="Arial" w:hAnsi="Arial"/>
                                  <w:color w:val="CFDFED"/>
                                  <w:spacing w:val="-6"/>
                                  <w:position w:val="1"/>
                                  <w:sz w:val="11"/>
                                </w:rPr>
                                <w:t xml:space="preserve"> </w:t>
                              </w:r>
                              <w:r>
                                <w:rPr>
                                  <w:rFonts w:ascii="Arial" w:hAnsi="Arial"/>
                                  <w:color w:val="B8D1EF"/>
                                  <w:spacing w:val="5"/>
                                  <w:w w:val="23"/>
                                  <w:sz w:val="37"/>
                                </w:rPr>
                                <w:t>~</w:t>
                              </w:r>
                              <w:r>
                                <w:rPr>
                                  <w:rFonts w:ascii="Arial" w:hAnsi="Arial"/>
                                  <w:color w:val="9EBAE4"/>
                                  <w:w w:val="103"/>
                                  <w:sz w:val="37"/>
                                </w:rPr>
                                <w:t>­</w:t>
                              </w:r>
                              <w:r>
                                <w:rPr>
                                  <w:rFonts w:ascii="Arial" w:hAnsi="Arial"/>
                                  <w:color w:val="9EBAE4"/>
                                  <w:spacing w:val="46"/>
                                  <w:sz w:val="37"/>
                                </w:rPr>
                                <w:t xml:space="preserve"> </w:t>
                              </w:r>
                              <w:r>
                                <w:rPr>
                                  <w:rFonts w:ascii="Arial" w:hAnsi="Arial"/>
                                  <w:color w:val="9EBAE4"/>
                                  <w:w w:val="103"/>
                                  <w:sz w:val="18"/>
                                </w:rPr>
                                <w:t>'</w:t>
                              </w:r>
                              <w:r>
                                <w:rPr>
                                  <w:rFonts w:ascii="Arial" w:hAnsi="Arial"/>
                                  <w:color w:val="9EBAE4"/>
                                  <w:spacing w:val="-33"/>
                                  <w:sz w:val="18"/>
                                </w:rPr>
                                <w:t xml:space="preserve"> </w:t>
                              </w:r>
                              <w:r>
                                <w:rPr>
                                  <w:rFonts w:ascii="Arial" w:hAnsi="Arial"/>
                                  <w:color w:val="B8D1EF"/>
                                  <w:w w:val="103"/>
                                  <w:sz w:val="18"/>
                                </w:rPr>
                                <w:t>"</w:t>
                              </w:r>
                              <w:r>
                                <w:rPr>
                                  <w:rFonts w:ascii="Arial" w:hAnsi="Arial"/>
                                  <w:color w:val="B8D1EF"/>
                                  <w:spacing w:val="-25"/>
                                  <w:sz w:val="18"/>
                                </w:rPr>
                                <w:t xml:space="preserve"> </w:t>
                              </w:r>
                              <w:r>
                                <w:rPr>
                                  <w:rFonts w:ascii="Arial" w:hAnsi="Arial"/>
                                  <w:color w:val="9EBAE4"/>
                                  <w:sz w:val="18"/>
                                </w:rPr>
                                <w:t>"</w:t>
                              </w:r>
                            </w:p>
                          </w:txbxContent>
                        </wps:txbx>
                        <wps:bodyPr rot="0" vert="horz" wrap="square" lIns="0" tIns="0" rIns="0" bIns="0" anchor="t" anchorCtr="0" upright="1">
                          <a:noAutofit/>
                        </wps:bodyPr>
                      </wps:wsp>
                      <wps:wsp>
                        <wps:cNvPr id="543" name="Text Box 522"/>
                        <wps:cNvSpPr txBox="1">
                          <a:spLocks noChangeArrowheads="1"/>
                        </wps:cNvSpPr>
                        <wps:spPr bwMode="auto">
                          <a:xfrm>
                            <a:off x="8549" y="-176"/>
                            <a:ext cx="48" cy="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360" w:lineRule="exact"/>
                                <w:rPr>
                                  <w:sz w:val="36"/>
                                </w:rPr>
                              </w:pPr>
                              <w:r>
                                <w:rPr>
                                  <w:color w:val="B6BCC3"/>
                                  <w:spacing w:val="-323"/>
                                  <w:w w:val="97"/>
                                  <w:sz w:val="36"/>
                                </w:rPr>
                                <w:t>．</w:t>
                              </w:r>
                            </w:p>
                          </w:txbxContent>
                        </wps:txbx>
                        <wps:bodyPr rot="0" vert="horz" wrap="square" lIns="0" tIns="0" rIns="0" bIns="0" anchor="t" anchorCtr="0" upright="1">
                          <a:noAutofit/>
                        </wps:bodyPr>
                      </wps:wsp>
                      <wps:wsp>
                        <wps:cNvPr id="544" name="Text Box 521"/>
                        <wps:cNvSpPr txBox="1">
                          <a:spLocks noChangeArrowheads="1"/>
                        </wps:cNvSpPr>
                        <wps:spPr bwMode="auto">
                          <a:xfrm>
                            <a:off x="8592" y="-143"/>
                            <a:ext cx="233" cy="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70" w:lineRule="exact"/>
                                <w:rPr>
                                  <w:sz w:val="7"/>
                                </w:rPr>
                              </w:pPr>
                              <w:r>
                                <w:rPr>
                                  <w:color w:val="B6BCC3"/>
                                  <w:sz w:val="7"/>
                                </w:rPr>
                                <w:t>一</w:t>
                              </w:r>
                              <w:r>
                                <w:rPr>
                                  <w:color w:val="939597"/>
                                  <w:sz w:val="7"/>
                                </w:rPr>
                                <w:t>凛谭</w:t>
                              </w:r>
                            </w:p>
                          </w:txbxContent>
                        </wps:txbx>
                        <wps:bodyPr rot="0" vert="horz" wrap="square" lIns="0" tIns="0" rIns="0" bIns="0" anchor="t" anchorCtr="0" upright="1">
                          <a:noAutofit/>
                        </wps:bodyPr>
                      </wps:wsp>
                      <wps:wsp>
                        <wps:cNvPr id="545" name="Text Box 520"/>
                        <wps:cNvSpPr txBox="1">
                          <a:spLocks noChangeArrowheads="1"/>
                        </wps:cNvSpPr>
                        <wps:spPr bwMode="auto">
                          <a:xfrm>
                            <a:off x="8792" y="-164"/>
                            <a:ext cx="915" cy="1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01" w:lineRule="exact"/>
                                <w:rPr>
                                  <w:rFonts w:ascii="Arial" w:eastAsia="Arial"/>
                                  <w:sz w:val="9"/>
                                </w:rPr>
                              </w:pPr>
                              <w:r>
                                <w:rPr>
                                  <w:rFonts w:ascii="Arial" w:eastAsia="Arial"/>
                                  <w:color w:val="939597"/>
                                  <w:spacing w:val="-4"/>
                                  <w:w w:val="135"/>
                                  <w:sz w:val="9"/>
                                </w:rPr>
                                <w:t xml:space="preserve">l\'IIH fi </w:t>
                              </w:r>
                              <w:r>
                                <w:rPr>
                                  <w:color w:val="939597"/>
                                  <w:spacing w:val="-21"/>
                                  <w:w w:val="135"/>
                                  <w:sz w:val="7"/>
                                </w:rPr>
                                <w:t xml:space="preserve">申 </w:t>
                              </w:r>
                              <w:r>
                                <w:rPr>
                                  <w:rFonts w:ascii="Arial" w:eastAsia="Arial"/>
                                  <w:color w:val="939597"/>
                                  <w:w w:val="135"/>
                                  <w:sz w:val="9"/>
                                </w:rPr>
                                <w:t xml:space="preserve">ll </w:t>
                              </w:r>
                              <w:r>
                                <w:rPr>
                                  <w:rFonts w:ascii="Arial" w:eastAsia="Arial"/>
                                  <w:color w:val="939597"/>
                                  <w:spacing w:val="-4"/>
                                  <w:w w:val="135"/>
                                  <w:sz w:val="9"/>
                                </w:rPr>
                                <w:t>itt</w:t>
                              </w:r>
                              <w:proofErr w:type="gramStart"/>
                              <w:r>
                                <w:rPr>
                                  <w:rFonts w:ascii="Arial" w:eastAsia="Arial"/>
                                  <w:color w:val="939597"/>
                                  <w:spacing w:val="-4"/>
                                  <w:w w:val="135"/>
                                  <w:sz w:val="9"/>
                                </w:rPr>
                                <w:t>!I</w:t>
                              </w:r>
                              <w:proofErr w:type="gramEnd"/>
                              <w:r>
                                <w:rPr>
                                  <w:rFonts w:ascii="Arial" w:eastAsia="Arial"/>
                                  <w:color w:val="B6BCC3"/>
                                  <w:spacing w:val="5"/>
                                  <w:w w:val="135"/>
                                  <w:sz w:val="9"/>
                                </w:rPr>
                                <w:t xml:space="preserve">.. </w:t>
                              </w:r>
                              <w:r>
                                <w:rPr>
                                  <w:rFonts w:ascii="Arial" w:eastAsia="Arial"/>
                                  <w:color w:val="9EBAE4"/>
                                  <w:w w:val="135"/>
                                  <w:sz w:val="9"/>
                                </w:rPr>
                                <w:t>...</w:t>
                              </w:r>
                            </w:p>
                          </w:txbxContent>
                        </wps:txbx>
                        <wps:bodyPr rot="0" vert="horz" wrap="square" lIns="0" tIns="0" rIns="0" bIns="0" anchor="t" anchorCtr="0" upright="1">
                          <a:noAutofit/>
                        </wps:bodyPr>
                      </wps:wsp>
                      <wps:wsp>
                        <wps:cNvPr id="546" name="Text Box 519"/>
                        <wps:cNvSpPr txBox="1">
                          <a:spLocks noChangeArrowheads="1"/>
                        </wps:cNvSpPr>
                        <wps:spPr bwMode="auto">
                          <a:xfrm>
                            <a:off x="8566" y="-10"/>
                            <a:ext cx="159" cy="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numPr>
                                  <w:ilvl w:val="0"/>
                                  <w:numId w:val="24"/>
                                </w:numPr>
                                <w:tabs>
                                  <w:tab w:val="left" w:pos="81"/>
                                </w:tabs>
                                <w:spacing w:line="60" w:lineRule="exact"/>
                                <w:ind w:hanging="80"/>
                                <w:rPr>
                                  <w:sz w:val="6"/>
                                </w:rPr>
                              </w:pPr>
                              <w:r>
                                <w:rPr>
                                  <w:color w:val="B6BCC3"/>
                                  <w:w w:val="97"/>
                                  <w:sz w:val="6"/>
                                </w:rPr>
                                <w:t>丘</w:t>
                              </w:r>
                            </w:p>
                          </w:txbxContent>
                        </wps:txbx>
                        <wps:bodyPr rot="0" vert="horz" wrap="square" lIns="0" tIns="0" rIns="0" bIns="0" anchor="t" anchorCtr="0" upright="1">
                          <a:noAutofit/>
                        </wps:bodyPr>
                      </wps:wsp>
                      <wps:wsp>
                        <wps:cNvPr id="547" name="Text Box 518"/>
                        <wps:cNvSpPr txBox="1">
                          <a:spLocks noChangeArrowheads="1"/>
                        </wps:cNvSpPr>
                        <wps:spPr bwMode="auto">
                          <a:xfrm>
                            <a:off x="8247" y="229"/>
                            <a:ext cx="94"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90" w:lineRule="exact"/>
                                <w:rPr>
                                  <w:sz w:val="19"/>
                                </w:rPr>
                              </w:pPr>
                              <w:r>
                                <w:rPr>
                                  <w:color w:val="7599C1"/>
                                  <w:w w:val="77"/>
                                  <w:sz w:val="19"/>
                                </w:rPr>
                                <w:t>.</w:t>
                              </w:r>
                            </w:p>
                          </w:txbxContent>
                        </wps:txbx>
                        <wps:bodyPr rot="0" vert="horz" wrap="square" lIns="0" tIns="0" rIns="0" bIns="0" anchor="t" anchorCtr="0" upright="1">
                          <a:noAutofit/>
                        </wps:bodyPr>
                      </wps:wsp>
                      <wps:wsp>
                        <wps:cNvPr id="548" name="Text Box 517"/>
                        <wps:cNvSpPr txBox="1">
                          <a:spLocks noChangeArrowheads="1"/>
                        </wps:cNvSpPr>
                        <wps:spPr bwMode="auto">
                          <a:xfrm>
                            <a:off x="8300" y="153"/>
                            <a:ext cx="1115"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213" w:lineRule="exact"/>
                                <w:rPr>
                                  <w:rFonts w:ascii="Arial" w:eastAsia="Arial"/>
                                  <w:sz w:val="19"/>
                                </w:rPr>
                              </w:pPr>
                              <w:proofErr w:type="gramStart"/>
                              <w:r>
                                <w:rPr>
                                  <w:color w:val="C6CDD1"/>
                                  <w:spacing w:val="-5"/>
                                  <w:w w:val="75"/>
                                  <w:sz w:val="17"/>
                                </w:rPr>
                                <w:t>重.</w:t>
                              </w:r>
                              <w:r>
                                <w:rPr>
                                  <w:color w:val="C6CDD1"/>
                                  <w:spacing w:val="-23"/>
                                  <w:w w:val="75"/>
                                  <w:sz w:val="18"/>
                                </w:rPr>
                                <w:t>"'"'</w:t>
                              </w:r>
                              <w:proofErr w:type="gramEnd"/>
                              <w:r>
                                <w:rPr>
                                  <w:color w:val="C6CDD1"/>
                                  <w:spacing w:val="-23"/>
                                  <w:w w:val="75"/>
                                  <w:sz w:val="18"/>
                                </w:rPr>
                                <w:t xml:space="preserve"> """ 厕</w:t>
                              </w:r>
                              <w:proofErr w:type="gramStart"/>
                              <w:r>
                                <w:rPr>
                                  <w:rFonts w:ascii="Arial" w:eastAsia="Arial"/>
                                  <w:color w:val="C6CDD1"/>
                                  <w:spacing w:val="-6"/>
                                  <w:w w:val="75"/>
                                  <w:sz w:val="19"/>
                                </w:rPr>
                                <w:t>,.</w:t>
                              </w:r>
                              <w:proofErr w:type="gramEnd"/>
                              <w:r>
                                <w:rPr>
                                  <w:rFonts w:ascii="Arial" w:eastAsia="Arial"/>
                                  <w:color w:val="C6CDD1"/>
                                  <w:spacing w:val="-6"/>
                                  <w:w w:val="75"/>
                                  <w:sz w:val="19"/>
                                </w:rPr>
                                <w:t>M.,....</w:t>
                              </w:r>
                            </w:p>
                          </w:txbxContent>
                        </wps:txbx>
                        <wps:bodyPr rot="0" vert="horz" wrap="square" lIns="0" tIns="0" rIns="0" bIns="0" anchor="t" anchorCtr="0" upright="1">
                          <a:noAutofit/>
                        </wps:bodyPr>
                      </wps:wsp>
                      <wps:wsp>
                        <wps:cNvPr id="549" name="Text Box 516"/>
                        <wps:cNvSpPr txBox="1">
                          <a:spLocks noChangeArrowheads="1"/>
                        </wps:cNvSpPr>
                        <wps:spPr bwMode="auto">
                          <a:xfrm>
                            <a:off x="8289" y="355"/>
                            <a:ext cx="1378" cy="2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241" w:lineRule="exact"/>
                                <w:rPr>
                                  <w:sz w:val="15"/>
                                </w:rPr>
                              </w:pPr>
                              <w:r>
                                <w:rPr>
                                  <w:rFonts w:ascii="Times New Roman" w:eastAsia="Times New Roman" w:hAnsi="Times New Roman"/>
                                  <w:color w:val="C6CDD1"/>
                                  <w:spacing w:val="-62"/>
                                  <w:w w:val="108"/>
                                  <w:sz w:val="12"/>
                                </w:rPr>
                                <w:t>o</w:t>
                              </w:r>
                              <w:r>
                                <w:rPr>
                                  <w:color w:val="C6CDD1"/>
                                  <w:spacing w:val="-61"/>
                                  <w:w w:val="71"/>
                                  <w:position w:val="4"/>
                                  <w:sz w:val="20"/>
                                </w:rPr>
                                <w:t>.</w:t>
                              </w:r>
                              <w:r>
                                <w:rPr>
                                  <w:color w:val="C6CDD1"/>
                                  <w:spacing w:val="-10"/>
                                  <w:w w:val="54"/>
                                  <w:sz w:val="5"/>
                                </w:rPr>
                                <w:t>憾</w:t>
                              </w:r>
                              <w:proofErr w:type="gramStart"/>
                              <w:r>
                                <w:rPr>
                                  <w:rFonts w:ascii="Times New Roman" w:eastAsia="Times New Roman" w:hAnsi="Times New Roman"/>
                                  <w:color w:val="CFDFED"/>
                                  <w:w w:val="109"/>
                                  <w:sz w:val="12"/>
                                </w:rPr>
                                <w:t>.</w:t>
                              </w:r>
                              <w:r>
                                <w:rPr>
                                  <w:rFonts w:ascii="Times New Roman" w:eastAsia="Times New Roman" w:hAnsi="Times New Roman"/>
                                  <w:color w:val="CFDFED"/>
                                  <w:spacing w:val="-11"/>
                                  <w:sz w:val="12"/>
                                </w:rPr>
                                <w:t xml:space="preserve"> </w:t>
                              </w:r>
                              <w:r>
                                <w:rPr>
                                  <w:color w:val="C6CDD1"/>
                                  <w:spacing w:val="-30"/>
                                  <w:w w:val="71"/>
                                  <w:position w:val="4"/>
                                  <w:sz w:val="20"/>
                                </w:rPr>
                                <w:t>.</w:t>
                              </w:r>
                              <w:r>
                                <w:rPr>
                                  <w:rFonts w:ascii="Times New Roman" w:eastAsia="Times New Roman" w:hAnsi="Times New Roman"/>
                                  <w:color w:val="C6CDD1"/>
                                  <w:spacing w:val="-25"/>
                                  <w:w w:val="93"/>
                                  <w:sz w:val="12"/>
                                </w:rPr>
                                <w:t>n</w:t>
                              </w:r>
                              <w:r>
                                <w:rPr>
                                  <w:color w:val="C6CDD1"/>
                                  <w:spacing w:val="-44"/>
                                  <w:w w:val="71"/>
                                  <w:position w:val="4"/>
                                  <w:sz w:val="20"/>
                                </w:rPr>
                                <w:t>,</w:t>
                              </w:r>
                              <w:proofErr w:type="gramEnd"/>
                              <w:r>
                                <w:rPr>
                                  <w:rFonts w:ascii="Times New Roman" w:eastAsia="Times New Roman" w:hAnsi="Times New Roman"/>
                                  <w:color w:val="C6CDD1"/>
                                  <w:spacing w:val="-10"/>
                                  <w:w w:val="93"/>
                                  <w:sz w:val="12"/>
                                </w:rPr>
                                <w:t>n</w:t>
                              </w:r>
                              <w:r>
                                <w:rPr>
                                  <w:color w:val="C6CDD1"/>
                                  <w:spacing w:val="-58"/>
                                  <w:w w:val="71"/>
                                  <w:position w:val="4"/>
                                  <w:sz w:val="20"/>
                                </w:rPr>
                                <w:t>_</w:t>
                              </w:r>
                              <w:r>
                                <w:rPr>
                                  <w:rFonts w:ascii="Times New Roman" w:eastAsia="Times New Roman" w:hAnsi="Times New Roman"/>
                                  <w:color w:val="C6CDD1"/>
                                  <w:spacing w:val="5"/>
                                  <w:w w:val="93"/>
                                  <w:sz w:val="12"/>
                                </w:rPr>
                                <w:t>n</w:t>
                              </w:r>
                              <w:r>
                                <w:rPr>
                                  <w:color w:val="C6CDD1"/>
                                  <w:spacing w:val="-47"/>
                                  <w:w w:val="71"/>
                                  <w:position w:val="4"/>
                                  <w:sz w:val="20"/>
                                </w:rPr>
                                <w:t>勺</w:t>
                              </w:r>
                              <w:r>
                                <w:rPr>
                                  <w:rFonts w:ascii="Times New Roman" w:eastAsia="Times New Roman" w:hAnsi="Times New Roman"/>
                                  <w:color w:val="CFDFED"/>
                                  <w:spacing w:val="-7"/>
                                  <w:w w:val="80"/>
                                  <w:sz w:val="12"/>
                                </w:rPr>
                                <w:t>--</w:t>
                              </w:r>
                              <w:r>
                                <w:rPr>
                                  <w:rFonts w:ascii="Times New Roman" w:eastAsia="Times New Roman" w:hAnsi="Times New Roman"/>
                                  <w:color w:val="CFDFED"/>
                                  <w:spacing w:val="-4"/>
                                  <w:w w:val="53"/>
                                  <w:sz w:val="12"/>
                                </w:rPr>
                                <w:t>,</w:t>
                              </w:r>
                              <w:r>
                                <w:rPr>
                                  <w:rFonts w:ascii="Times New Roman" w:eastAsia="Times New Roman" w:hAnsi="Times New Roman"/>
                                  <w:color w:val="C6CDD1"/>
                                  <w:spacing w:val="-16"/>
                                  <w:w w:val="53"/>
                                  <w:sz w:val="12"/>
                                </w:rPr>
                                <w:t>.</w:t>
                              </w:r>
                              <w:r>
                                <w:rPr>
                                  <w:color w:val="C6CDD1"/>
                                  <w:spacing w:val="-59"/>
                                  <w:w w:val="50"/>
                                  <w:position w:val="4"/>
                                  <w:sz w:val="15"/>
                                </w:rPr>
                                <w:t>一</w:t>
                              </w:r>
                              <w:r>
                                <w:rPr>
                                  <w:rFonts w:ascii="Times New Roman" w:eastAsia="Times New Roman" w:hAnsi="Times New Roman"/>
                                  <w:color w:val="C6CDD1"/>
                                  <w:spacing w:val="-2"/>
                                  <w:w w:val="53"/>
                                  <w:sz w:val="12"/>
                                </w:rPr>
                                <w:t>,.,.</w:t>
                              </w:r>
                              <w:r>
                                <w:rPr>
                                  <w:color w:val="C6CDD1"/>
                                  <w:spacing w:val="-70"/>
                                  <w:w w:val="50"/>
                                  <w:position w:val="4"/>
                                  <w:sz w:val="15"/>
                                </w:rPr>
                                <w:t>一</w:t>
                              </w:r>
                              <w:r>
                                <w:rPr>
                                  <w:rFonts w:ascii="Times New Roman" w:eastAsia="Times New Roman" w:hAnsi="Times New Roman"/>
                                  <w:color w:val="C6CDD1"/>
                                  <w:w w:val="53"/>
                                  <w:sz w:val="12"/>
                                </w:rPr>
                                <w:t>,</w:t>
                              </w:r>
                              <w:r>
                                <w:rPr>
                                  <w:rFonts w:ascii="Times New Roman" w:eastAsia="Times New Roman" w:hAnsi="Times New Roman"/>
                                  <w:color w:val="C6CDD1"/>
                                  <w:sz w:val="12"/>
                                </w:rPr>
                                <w:t xml:space="preserve">   </w:t>
                              </w:r>
                              <w:r>
                                <w:rPr>
                                  <w:color w:val="C6CDD1"/>
                                  <w:spacing w:val="-3"/>
                                  <w:w w:val="50"/>
                                  <w:position w:val="4"/>
                                  <w:sz w:val="15"/>
                                </w:rPr>
                                <w:t>·</w:t>
                              </w:r>
                              <w:r>
                                <w:rPr>
                                  <w:rFonts w:ascii="Times New Roman" w:eastAsia="Times New Roman" w:hAnsi="Times New Roman"/>
                                  <w:color w:val="C6CDD1"/>
                                  <w:spacing w:val="-36"/>
                                  <w:w w:val="116"/>
                                  <w:sz w:val="12"/>
                                </w:rPr>
                                <w:t>.</w:t>
                              </w:r>
                              <w:r>
                                <w:rPr>
                                  <w:color w:val="C6CDD1"/>
                                  <w:spacing w:val="-43"/>
                                  <w:w w:val="54"/>
                                  <w:position w:val="4"/>
                                  <w:sz w:val="15"/>
                                </w:rPr>
                                <w:t>皿</w:t>
                              </w:r>
                              <w:r>
                                <w:rPr>
                                  <w:rFonts w:ascii="Times New Roman" w:eastAsia="Times New Roman" w:hAnsi="Times New Roman"/>
                                  <w:color w:val="C6CDD1"/>
                                  <w:spacing w:val="-11"/>
                                  <w:w w:val="116"/>
                                  <w:sz w:val="12"/>
                                </w:rPr>
                                <w:t>.,</w:t>
                              </w:r>
                              <w:r>
                                <w:rPr>
                                  <w:color w:val="C6CDD1"/>
                                  <w:spacing w:val="-54"/>
                                  <w:w w:val="54"/>
                                  <w:position w:val="4"/>
                                  <w:sz w:val="15"/>
                                </w:rPr>
                                <w:t>一</w:t>
                              </w:r>
                              <w:r>
                                <w:rPr>
                                  <w:rFonts w:ascii="Times New Roman" w:eastAsia="Times New Roman" w:hAnsi="Times New Roman"/>
                                  <w:color w:val="C6CDD1"/>
                                  <w:spacing w:val="-5"/>
                                  <w:w w:val="116"/>
                                  <w:sz w:val="12"/>
                                </w:rPr>
                                <w:t>..</w:t>
                              </w:r>
                              <w:r>
                                <w:rPr>
                                  <w:color w:val="C6CDD1"/>
                                  <w:spacing w:val="-64"/>
                                  <w:w w:val="54"/>
                                  <w:position w:val="4"/>
                                  <w:sz w:val="15"/>
                                </w:rPr>
                                <w:t>·</w:t>
                              </w:r>
                              <w:r>
                                <w:rPr>
                                  <w:rFonts w:ascii="Times New Roman" w:eastAsia="Times New Roman" w:hAnsi="Times New Roman"/>
                                  <w:color w:val="C6CDD1"/>
                                  <w:w w:val="116"/>
                                  <w:sz w:val="12"/>
                                </w:rPr>
                                <w:t>.</w:t>
                              </w:r>
                              <w:r>
                                <w:rPr>
                                  <w:rFonts w:ascii="Times New Roman" w:eastAsia="Times New Roman" w:hAnsi="Times New Roman"/>
                                  <w:color w:val="C6CDD1"/>
                                  <w:spacing w:val="-26"/>
                                  <w:w w:val="116"/>
                                  <w:sz w:val="12"/>
                                </w:rPr>
                                <w:t>a</w:t>
                              </w:r>
                              <w:r>
                                <w:rPr>
                                  <w:color w:val="C6CDD1"/>
                                  <w:spacing w:val="-43"/>
                                  <w:w w:val="54"/>
                                  <w:position w:val="4"/>
                                  <w:sz w:val="15"/>
                                </w:rPr>
                                <w:t>一</w:t>
                              </w:r>
                              <w:r>
                                <w:rPr>
                                  <w:rFonts w:ascii="Times New Roman" w:eastAsia="Times New Roman" w:hAnsi="Times New Roman"/>
                                  <w:color w:val="C6CDD1"/>
                                  <w:spacing w:val="-9"/>
                                  <w:w w:val="109"/>
                                  <w:sz w:val="12"/>
                                </w:rPr>
                                <w:t>.</w:t>
                              </w:r>
                              <w:proofErr w:type="gramStart"/>
                              <w:r>
                                <w:rPr>
                                  <w:rFonts w:ascii="Times New Roman" w:eastAsia="Times New Roman" w:hAnsi="Times New Roman"/>
                                  <w:color w:val="C6CDD1"/>
                                  <w:spacing w:val="-9"/>
                                  <w:w w:val="109"/>
                                  <w:sz w:val="12"/>
                                </w:rPr>
                                <w:t>,</w:t>
                              </w:r>
                              <w:r>
                                <w:rPr>
                                  <w:color w:val="C6CDD1"/>
                                  <w:spacing w:val="-57"/>
                                  <w:w w:val="54"/>
                                  <w:position w:val="4"/>
                                  <w:sz w:val="15"/>
                                </w:rPr>
                                <w:t>酗</w:t>
                              </w:r>
                              <w:proofErr w:type="gramEnd"/>
                              <w:r>
                                <w:rPr>
                                  <w:rFonts w:ascii="Times New Roman" w:eastAsia="Times New Roman" w:hAnsi="Times New Roman"/>
                                  <w:color w:val="C6CDD1"/>
                                  <w:spacing w:val="-2"/>
                                  <w:w w:val="109"/>
                                  <w:sz w:val="12"/>
                                </w:rPr>
                                <w:t>.,</w:t>
                              </w:r>
                              <w:r>
                                <w:rPr>
                                  <w:color w:val="C6CDD1"/>
                                  <w:spacing w:val="-9"/>
                                  <w:w w:val="54"/>
                                  <w:position w:val="4"/>
                                  <w:sz w:val="15"/>
                                </w:rPr>
                                <w:t>尾．加</w:t>
                              </w:r>
                            </w:p>
                          </w:txbxContent>
                        </wps:txbx>
                        <wps:bodyPr rot="0" vert="horz" wrap="square" lIns="0" tIns="0" rIns="0" bIns="0" anchor="t" anchorCtr="0" upright="1">
                          <a:noAutofit/>
                        </wps:bodyPr>
                      </wps:wsp>
                      <wps:wsp>
                        <wps:cNvPr id="550" name="Text Box 515"/>
                        <wps:cNvSpPr txBox="1">
                          <a:spLocks noChangeArrowheads="1"/>
                        </wps:cNvSpPr>
                        <wps:spPr bwMode="auto">
                          <a:xfrm>
                            <a:off x="8304" y="229"/>
                            <a:ext cx="281"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90" w:lineRule="exact"/>
                                <w:rPr>
                                  <w:sz w:val="19"/>
                                </w:rPr>
                              </w:pPr>
                              <w:r>
                                <w:rPr>
                                  <w:color w:val="C6CDD1"/>
                                  <w:sz w:val="19"/>
                                </w:rPr>
                                <w:t>.</w:t>
                              </w:r>
                              <w:r>
                                <w:rPr>
                                  <w:color w:val="C6CDD1"/>
                                  <w:spacing w:val="-39"/>
                                  <w:sz w:val="19"/>
                                </w:rPr>
                                <w:t>.</w:t>
                              </w:r>
                              <w:r>
                                <w:rPr>
                                  <w:color w:val="C6CDD1"/>
                                  <w:w w:val="42"/>
                                  <w:sz w:val="19"/>
                                </w:rPr>
                                <w:t>,.</w:t>
                              </w:r>
                              <w:r>
                                <w:rPr>
                                  <w:color w:val="C6CDD1"/>
                                  <w:spacing w:val="-11"/>
                                  <w:w w:val="42"/>
                                  <w:sz w:val="19"/>
                                </w:rPr>
                                <w:t>,</w:t>
                              </w:r>
                            </w:p>
                          </w:txbxContent>
                        </wps:txbx>
                        <wps:bodyPr rot="0" vert="horz" wrap="square" lIns="0" tIns="0" rIns="0" bIns="0" anchor="t" anchorCtr="0" upright="1">
                          <a:noAutofit/>
                        </wps:bodyPr>
                      </wps:wsp>
                      <wps:wsp>
                        <wps:cNvPr id="551" name="Text Box 514"/>
                        <wps:cNvSpPr txBox="1">
                          <a:spLocks noChangeArrowheads="1"/>
                        </wps:cNvSpPr>
                        <wps:spPr bwMode="auto">
                          <a:xfrm>
                            <a:off x="8550" y="229"/>
                            <a:ext cx="890"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90" w:lineRule="exact"/>
                                <w:rPr>
                                  <w:sz w:val="18"/>
                                </w:rPr>
                              </w:pPr>
                              <w:r>
                                <w:rPr>
                                  <w:color w:val="C6CDD1"/>
                                  <w:spacing w:val="-7"/>
                                  <w:w w:val="47"/>
                                  <w:sz w:val="19"/>
                                </w:rPr>
                                <w:t>...</w:t>
                              </w:r>
                              <w:r>
                                <w:rPr>
                                  <w:color w:val="C6CDD1"/>
                                  <w:w w:val="36"/>
                                  <w:sz w:val="19"/>
                                </w:rPr>
                                <w:t>旬</w:t>
                              </w:r>
                              <w:proofErr w:type="gramStart"/>
                              <w:r>
                                <w:rPr>
                                  <w:color w:val="C6CDD1"/>
                                  <w:w w:val="36"/>
                                  <w:sz w:val="19"/>
                                </w:rPr>
                                <w:t>..</w:t>
                              </w:r>
                              <w:proofErr w:type="gramEnd"/>
                              <w:r>
                                <w:rPr>
                                  <w:color w:val="C6CDD1"/>
                                  <w:spacing w:val="-47"/>
                                  <w:sz w:val="19"/>
                                </w:rPr>
                                <w:t xml:space="preserve"> </w:t>
                              </w:r>
                              <w:r>
                                <w:rPr>
                                  <w:color w:val="C6CDD1"/>
                                  <w:spacing w:val="-13"/>
                                  <w:w w:val="55"/>
                                  <w:sz w:val="19"/>
                                </w:rPr>
                                <w:t>..</w:t>
                              </w:r>
                              <w:r>
                                <w:rPr>
                                  <w:color w:val="CFDFED"/>
                                  <w:spacing w:val="-59"/>
                                  <w:w w:val="106"/>
                                  <w:sz w:val="19"/>
                                </w:rPr>
                                <w:t>.</w:t>
                              </w:r>
                              <w:proofErr w:type="gramStart"/>
                              <w:r>
                                <w:rPr>
                                  <w:color w:val="C6CDD1"/>
                                  <w:spacing w:val="-80"/>
                                  <w:w w:val="106"/>
                                  <w:sz w:val="19"/>
                                </w:rPr>
                                <w:t>,</w:t>
                              </w:r>
                              <w:r>
                                <w:rPr>
                                  <w:color w:val="C6CDD1"/>
                                  <w:spacing w:val="-2"/>
                                  <w:w w:val="51"/>
                                  <w:sz w:val="18"/>
                                </w:rPr>
                                <w:t>咖晷</w:t>
                              </w:r>
                              <w:proofErr w:type="gramEnd"/>
                              <w:r>
                                <w:rPr>
                                  <w:color w:val="C6CDD1"/>
                                  <w:spacing w:val="-2"/>
                                  <w:w w:val="51"/>
                                  <w:sz w:val="18"/>
                                </w:rPr>
                                <w:t>.....</w:t>
                              </w:r>
                            </w:p>
                          </w:txbxContent>
                        </wps:txbx>
                        <wps:bodyPr rot="0" vert="horz" wrap="square" lIns="0" tIns="0" rIns="0" bIns="0" anchor="t" anchorCtr="0" upright="1">
                          <a:noAutofit/>
                        </wps:bodyPr>
                      </wps:wsp>
                      <wps:wsp>
                        <wps:cNvPr id="552" name="Text Box 513"/>
                        <wps:cNvSpPr txBox="1">
                          <a:spLocks noChangeArrowheads="1"/>
                        </wps:cNvSpPr>
                        <wps:spPr bwMode="auto">
                          <a:xfrm>
                            <a:off x="9405" y="0"/>
                            <a:ext cx="103" cy="5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565" w:lineRule="exact"/>
                                <w:rPr>
                                  <w:rFonts w:ascii="Times New Roman"/>
                                  <w:sz w:val="51"/>
                                </w:rPr>
                              </w:pPr>
                              <w:r>
                                <w:rPr>
                                  <w:rFonts w:ascii="Times New Roman"/>
                                  <w:color w:val="9EBAE4"/>
                                  <w:spacing w:val="-45"/>
                                  <w:sz w:val="51"/>
                                  <w:u w:val="single" w:color="CEDEEC"/>
                                </w:rPr>
                                <w:t xml:space="preserve"> </w:t>
                              </w:r>
                            </w:p>
                          </w:txbxContent>
                        </wps:txbx>
                        <wps:bodyPr rot="0" vert="horz" wrap="square" lIns="0" tIns="0" rIns="0" bIns="0" anchor="t" anchorCtr="0" upright="1">
                          <a:noAutofit/>
                        </wps:bodyPr>
                      </wps:wsp>
                      <wps:wsp>
                        <wps:cNvPr id="553" name="Text Box 512"/>
                        <wps:cNvSpPr txBox="1">
                          <a:spLocks noChangeArrowheads="1"/>
                        </wps:cNvSpPr>
                        <wps:spPr bwMode="auto">
                          <a:xfrm>
                            <a:off x="9416" y="238"/>
                            <a:ext cx="313"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80" w:lineRule="exact"/>
                                <w:rPr>
                                  <w:sz w:val="18"/>
                                </w:rPr>
                              </w:pPr>
                              <w:r>
                                <w:rPr>
                                  <w:color w:val="C6CDD1"/>
                                  <w:spacing w:val="-17"/>
                                  <w:w w:val="85"/>
                                  <w:sz w:val="18"/>
                                </w:rPr>
                                <w:t>..,</w:t>
                              </w:r>
                              <w:r>
                                <w:rPr>
                                  <w:color w:val="B6BCC3"/>
                                  <w:spacing w:val="-17"/>
                                  <w:w w:val="85"/>
                                  <w:sz w:val="18"/>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11" o:spid="_x0000_s1055" style="position:absolute;left:0;text-align:left;margin-left:404.8pt;margin-top:-55.8pt;width:95.2pt;height:85.65pt;z-index:2344;mso-position-horizontal-relative:page;mso-position-vertical-relative:text" coordorigin="8096,-1116" coordsize="1904,17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1gbINtBwAACEQAAA4AAABkcnMvZTJvRG9jLnhtbOxc6W7bRhD+X6Dv&#10;QPC/Ii4PkRQsB7aOIEDaGk36ABRFSUR4dUlZcoq+e2dmuSvqcOzEDpFCFCBhySWXs3N8c+xSV293&#10;aaLdR7yM82ykszeGrkVZmC/ibDXS//o063m6VlZBtgiSPItG+kNU6m+vf/3lalsMIzNf58ki4hoM&#10;kpXDbTHS11VVDPv9MlxHaVC+yYsog85lztOggkO+6i94sIXR06RvGsagv835ouB5GJUlnJ2ITv2a&#10;xl8uo7D6Y7kso0pLRjrQVtEvp985/vavr4LhigfFOg5rMoLvoCIN4gweqoaaBFWgbXh8MlQahzwv&#10;82X1JszTfr5cxmFEc4DZMONoNu94viloLqvhdlUoNgFrj/j03cOGv9/fcS1ejHTHcnUtC1IQEj1X&#10;cxhD9myL1RCueseLj8UdF3OE5oc8/FxCd/+4H49X4mJtvv0tX8CAwabKiT27JU9xCJi4tiMpPCgp&#10;RLtKC+EkMw3fsEFYIfQxw3NdxxFyCtcgTLzPM/yBrkF3jzE2kJ1TOQDcXt/tMgt7+8FQPJmoram7&#10;viricAjfmq/QOuHr0/oHd1UbHun1IOmzxkgD/nlT9EAFiqCK53ESVw+kzsAkJCq7v4tDZDYeNEUE&#10;1iREBP34WM0xXZygvE7cFeCsSEBalo/XQbaKbsoCbAH4CQPIU5zn23UULEo8jVw6HIUODyiZJ3Ex&#10;i5MEJYjtes5gTkfqeIZtQtUnebhJo6wStsujBKafZ+U6Lkpd48MonUegivz9AugMATcqUJ6Cx1lF&#10;2gMa8qGs8OmoK2Re/5jejWH45m1v7Bjjnm24096Nb7s915i6tmF7bMzG/+LdzB5uygi4EiSTIq5J&#10;h7MnxJ+1pRp1hJWStWv3AWGKUC8giNRMkggahxxCWkse/gm8h+ugXfGoCtfYXAIj6/Nwseogru8Z&#10;jSIpwe6eNKVzJoFcIovaG4TjkL4ogwBV4WX1LspTDRvAeyCVmB3cA6/F5OQlSHaWowbQZJLs4ASM&#10;Kc5IHjTF5Bv+1Jt6ds82B1MQ02TSu5mN7d5gxlxnYk3G4wmTYlrHi0WU4WNeLiViep7EC6m3JV/N&#10;xwkX0pvRp0aIcn9ZH7VlT4aULA6GPBWa5zPTNm5NvzcbeG7PntlOz3cNr2cw/9YfGLZvT2aHU/oQ&#10;Z9HLp6RtR7rvmA5JqUE0alpjbgZ9TucWDNO4Ap+bxCkCKX7womCIUDDNFtSugjgR7QYrkPw9K0Dc&#10;UtCks6ilNYaA0qLfAI9eSoyAo+cZGvrzc77w4zooIpgyDttERF8iIjHXMckb1BeNszsO08Gj59mQ&#10;5wHAolsZME8wRZpQ7Y5s/9CfnJhPAjx6tvmgJE3bNq0nRDlh08FM2u2BxNEyJ0G5FupMXYJuiBxq&#10;UT4m1p/UWBW+NBRP2K5QOKmA5AjAnQvRCiHP88UDSZzOg/K1pYUYrQi/jIgO/jZBz0xRS62KMnYq&#10;ReD0FSd8cIOc39Pw7wxkRFSbs9RcVqvuQPh4GQmdaO5TwH+gdwdIM7mdzCYz1DsQ0cFl3+QhOjit&#10;w5uzWq3xHLwzyBKSLWisc/5F17aQuIz08u9NgBFo8j4DkPWZjepY0YHtuCYc8GbPvNkTZCEMNdIr&#10;XRPNcSWyow2EXas1PIkROGX5DcTwy5giAtRKYWsgcjxo09QwgqUs5RNq+G2+A0uzUfkahqNVO+iQ&#10;tP8wmzMh9yB3YRmEziI6wIjLhtyJ8hfzpWan8FBGV+pEF29dbLwl3YJQ+mo331EKL4KWvXU+GzMU&#10;XiisgIbACWj8/zDCPIMRFLi1jxGeCcRgSOl45mFIObDqKoXNCL/AnmV5RCZcXU7W5WTfm5M9hhG+&#10;9JXCg18sRlhnMIIstH2McGzIYqma6dbFTBm825CPYhnU6sKIRmmjK9u8TtnmEYiAjKEOpy8cIsA/&#10;n6Qa9ZoIFaEwqW8p1XD8OoxgNgUy+1TDtADJECPcFyb4KrHoMo2uFHG+FKEyDVOZwYVDhHMGIhR8&#10;Qp26RYhwFUQMKJ/YQ4TPgEyxmtphRLf689qrP4+FESqavnCMgCLhcRjBVBbWLkY8vkrgQAqCENEl&#10;Gl2i8errw48hhKrJXThCqJ1X+zWNfS23XYQwbSAGcMA0CaIaQYTcU+V3MUQXQ7QVQ6iVvQtHCLXx&#10;r4EQtObYfrXSgg1DiBDMOapEwF7MOs8wj7ZdfvNmg64W0e0ygxr41zb77GsRap/NhWOE2grXwIjm&#10;drgWaxGmJ1Y0LLl1Wy5oMMutlzRMm/LDbtWT9hF3Sxo/dklD2cFlY4QDrvukFqHws91Mw8K3NM5l&#10;GqZXb55iXarRFSNaK0aocPrCIeLMBkuxQan9VMNBvDoHEZ4PHbSi0UFEBxGtQQS9FIJmcOEQcWZ/&#10;pcj4W4cI3zag5gAQcfLWQ70rAlc8xJsJ3ebKkd6lGT82zVDLehcOEGc2VzK1HNxqmuHb9UsapnX0&#10;Sp8FkCViCMg3Oojo3ol93Xdi0RWW9E4stlS10lK7g35WiIA3uujvJqj4Wv81Bv6fRfOY3vva/4HH&#10;9X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F788muEAAAAMAQAADwAAAGRycy9k&#10;b3ducmV2LnhtbEyPwW7CMAyG75P2DpEn7QZpNsGgq4sQ2nZCk4BJ026hMW1Fk1RNaMvbz5w2n2z5&#10;0+/P2Wq0jeipC7V3CGqagCBXeFO7EuHr8D5ZgAhRO6Mb7wjhSgFW+f1dplPjB7ejfh9LwSEupBqh&#10;irFNpQxFRVaHqW/J8e7kO6sjj10pTacHDreNfEqSubS6dnyh0i1tKirO+4tF+Bj0sH5Wb/32fNpc&#10;fw6zz++tIsTHh3H9CiLSGP9guOmzOuTsdPQXZ4JoEBbJcs4owkQpxd0NSbhAHBFmyxeQeSb/P5H/&#10;AgAA//8DAFBLAwQKAAAAAAAAACEA4VbKfsE5AADBOQAAFQAAAGRycy9tZWRpYS9pbWFnZTEuanBl&#10;Z//Y/+AAEEpGSUYAAQEBANwA3AAA/9sAQwACAQEBAQECAQEBAgICAgIEAwICAgIFBAQDBAYFBgYG&#10;BQYGBgcJCAYHCQcGBggLCAkKCgoKCgYICwwLCgwJCgoK/9sAQwECAgICAgIFAwMFCgcGBwoKCgoK&#10;CgoKCgoKCgoKCgoKCgoKCgoKCgoKCgoKCgoKCgoKCgoKCgoKCgoKCgoKCgoK/8AAEQgA7gEj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WD4&#10;leO/GEf/AATk1Dxtpniy+j1z/hBROusWdy6zrN5fLqxJYEHknOR2Neofsp69f+Jv2fPCuvarqc11&#10;dXGkxme5uLh5ZJXxyxdjliffn3NeNeN7aGT/AIJZ3ovnjgx4BIDXcjKownAJ689B35wa9a/YwUf8&#10;Mv8Agzyw0YbRIT83VSQCeo964aMr4rf7KPrMypUY5TVairqvJX8rbeh2nirxTceHdQ02KOx85L67&#10;Fuv78JhyDjrXI/8ACwPiNceFfF+oWWixLPperXMOnz3EyqoiTq3I5xg8dzXc694R0DxB9jXWrMTf&#10;Y7pbi3+YjbIM802Hwd4bezvLVrFXh1C4eW6jbOHZuox6H06V6V49j5A8kvfip8ZRYWOn6HPp93eT&#10;aaJ1ka0MZm3R5BIJwuCDwOvFc94H+Ln7UHibxbpumak2nizum8ub7HboXRccyZJOGH5V7Vpfwo8D&#10;aJqtvqlhpzefaNIbffcOwjD9QATjHp6e1Z+jfAD4ZaFrsHiXStJuYb23O6N/7Ql2k+67tp6+laKV&#10;L+UWvc8X8T/FD49afdx2mjfE5Y4/MMC/2hpkAkkdZT0xjkqMEehrvPEfi74t6t4g1CLw/wDaobe2&#10;gSKN45oI187ydzkCQEyfMRjHA6V2Gv8AwK+GviHV4dX1DQ5lmin88fZ7ySNDIP4ioOCfwq/J8LvC&#10;Fxqk2t3unNJcXA+ZppmbYeMleflJAHSl+5WyIld9Sz4b1jUNR0zTZmCmOaxV55pXAcyY5G36968/&#10;/ai+IniP4dR6De+H/GK6W013KtxHJEkizqI+hUgnj1HSvTLHwxomnR28drafLbqVg3MW2qTkjk+t&#10;V/EHgjwr4rvLO+8R6FDeTWO82sky5MZYYJHPXFR7t9Cl7qs2eC+Bfj58R38G6p4g1T4g2OpvJJDD&#10;p91Fp24x5Lkt5Kgb+AB1/Cum+Bnxt8b+MPGzeG/E19DdW8yb4XTS3hZD5YbHpjk8nvXo158J/hzJ&#10;aR6ePCtulvDMrpFb7o/mznJ2kZ55qTQ/hr4H0HUodX0Pw7Hb3FqrRRSRs3CnGRyec4FVFx10CRvR&#10;yednBC7f4TUgJUdR/wB81Ci4kykajI+Zqc0xC/PEyrjO49BWbDXoSAqw4pQy/dK/pUULIF8tSq9x&#10;gcGpNwVdxYVJdyNZXaRgUAUcZ709Cx5P4cUDGdwHXrTsgdBVE38xgf8AebCffpT9vy5U0m/J4CjP&#10;TJpuFUZGW/GpsP5jiSWyPu/3dtIu4MAU/FaN5Jwx5pUbnOaroK+o44C/MBTWBI+8o/umh2DOFY8d&#10;6bIiFCWGVzlamxQ/AY4A6UFh/dpVCKN/r+tI5DDbQAgkUycD9KDz0HFHmKBuK+9AcOoYLj607MOg&#10;9tqjJFIGVmwF7U0yYUkN+FOAVvmzSHcNvzZ7UjnBxtHPFKwbbkNTGUzFSG+6aAFXd94rx9KbN86j&#10;aO/50/d8pJNRNu2qrSfNu7jtQLyZ4r+3P4113wd+yt8Qtf0fV7qxvLbw5O1pdafeG2nhfKgMkoI8&#10;tueGyDWr+zP4g8Sa3+y34V1nXdVu7zUJvC8L3F5dMxmeTZ99ixyW9TnJPNch/wAFF1uk/Yz+Kk8t&#10;1sjXwvcSLMsedrJg9O9dZ+zFiL9lbwnJBtynhWILCsm8MPL45rOo1/aEV5f5Hvexp/6oqrb3vbNX&#10;625EeheD7y4u/DFjcz3fmNJbqzSSSHc31oqv4FsjbeD9OhDK221X5vLNFdklHmPmeaZ85fE+OVf+&#10;CXGsGHzY/L8ByeWscRLjCDj5+uSCM17B+x1aWlj+zN4Pt9PhZIU0mMRJJwdvbPJ5ryf4w3Frcf8A&#10;BMTWprqHEUngSSU2982SuUyA20ZBB9OhGD0NetfsgXK3H7OXhOW3kmaM6WgVp2BZ1HGcgYryMP8A&#10;71/26j7jNNcnq/8AX+X5Hod6xZCjNj5htw2M0xZXhtVaeXZ8350+dhLGrAMu7jC9a8v+G/7VXwX+&#10;LXxU174K+BvEL3mseFdp1ON7dhGCW2sFc8MVOc17EaNSpFyjG6irvyR8HUqRjUUW7N6LzZ6UXWSV&#10;cKVbk/N0NKrPKxkWbG1cfL2rzjUP2mPAmheIn0bUILxoUeVJrqPayKyNjC4PzZ9ulUbb9pWLVdek&#10;0bTNHto/Lu/K23F6oaZMqAUAPJweR2ojd6IUlU5Uz1aS4UBY5H+Zvu+pquZtVaR0nwqtwuO9R6de&#10;WurTNcWl3E627hJYgclJMZIJ9eRXH3/xwttI1XWLDUvDlzHNpsgVVWQOsy4yWyM7MDt1NNLyIszv&#10;ot6oEibouM5zQkjDMDytuVe3euLs/jdpccbajq2m/Y7M6OdRjmkmBYr/AHSAOGPYd6ZdfGrSLnwR&#10;pXivSdKkuptaj3WtnG4VgoBYsfQACo5e6K+Z2TXm5GiDZkLZTtgeppbh5PK3ysv94qp5z9a5zQPi&#10;XpfiDWv7P+x/Z1XSY7trm4IQFX7LnqB3Nc/oXx80y50++updBuppLeT/AEeG1xI00fmmPePQZxVx&#10;jcpylzWPQVu984fLGPy87QOh4p00su9XUMy7vmXbn9K5fxt8WND8A6pYaVqdvIv2qEzSHgeTGO5H&#10;+9gVn6T8dPCt3omqa+bC4tjYjeLe4+/MucIy46Bjijkk9bGblPqzu2vBEoMs6/K3p7dKZ9pnuNys&#10;V8tk+T5a87079obwprerWej/ANkzxztMsV8rDm0mbgIfU9Km1v4+aL4evri2u9GuTDFIbezmOP8A&#10;Spx/yzGen1NP2cluiVUlLZnoSTnOA2FC447043aFdm4ntXM+FPHHhvXPD8Xim+b7CsjsjLdXAGHD&#10;bSB9DxWf8QPifafDa7tVv/D11NY3MmFureVD8/YYznv16VPs/esVzabnZWs0xiUMej43FelOa6Wb&#10;/R4peV+8y1wd58crews49SHgy8Fp9s8i7kknCyQNjP3QCW454NavgX4m6D4ztri8t1W3a3UO0PnK&#10;zPERlWwO59OtK3kV73LozpBcJNN5bJ824bW9RUrzS7FUTDOSPu9a4v8A4W/bSw2Or6V4Xun068uP&#10;s7XMhEbRybsYEZGW9eKvat43/sTxdZ+FLjR5JIb6N2F8JARuAyVC8knFHKDnyqx0/nYg8yc4/d8m&#10;m+dMLZZYyPl5+q1yGpfFHRLT4f8A/CceTdG2klaCCDb88jBiMc9Oh/KqvhH44+EvG3iVfD+mW11s&#10;mt2eKYp8jEDLLj1GaOUv949kd5DceYAm7rzTp2VBvkm4Fean9onwZFDdXH9nXkbW955UMfl83EYb&#10;BlX/AGfve/FXPEPxv8G6M1qVS5uob6FZmmjUKIIicBjn3qXEUZVOWyR26ykqsQbgr8rUF5CxJJU7&#10;Ou6uB0j9oHwPd20oMF1G9vcMGgeMs5jAz5nHbFRaV+0n4A1yPUrqBryOOxzhWt/mlATdwO3+elNq&#10;2thWlzeZ6HDeBuAGZl654p5vkiG2Tv2ryzw9+0loevi31m00hUspZjEskk6+fGAMlymeRWxpfx38&#10;I69f3Nla2t+01vI0ccf2Y4kwM5BpqPNJWQpS9mrndRtKg+V8o3Pv1pPNa3LSZwrN/Ee9RaffpqVj&#10;Df2o+WVFYe2RUktu7wRxPJuC8t9anZ2aGp3jcFuZY5X8yRcjnb6VZZjsBzuOcHtVRYAd07ptaThj&#10;7VLKLtEXySv3eQx6miUU9DWl1PCP+ChzSXH7H/xQ3oNkXhebcsk/lqV4LHI5HH59DXU/s3QSW/7M&#10;vhN76L5ofDSrIsoGRiPqR061yv8AwUEkubr9j34qWrmP5PCc5ZVhDBlwSwIPXI/LNdR+zraxn9mP&#10;wvbaZCkkS+HgiRxyEq3ykdTzXBLTNYpv7P6o+k57cHL/AK/P/wBJO68DP5vhDT5MMubZfl29KKf4&#10;HN3H4R09LizZZBbLuXd0or0Xe585yrufOvxfhib/AIJka6Y/tVvu8EzANDC6SL8hxgPggdMk9Rk1&#10;6n+xqt3/AMM4+Fxf20kMjWYLQyKVKYJ4x2ryv4iQadf/APBL3XGtpY2gXwBcMz3jGXaoRid2DnjB&#10;x6EV6p+xrJPcfs6eHfPjmRjbMD50gLkeY2CcEgZ+v8q8nDy/2j/t1H2+aS/4R60f+n7/ACPSbxFi&#10;bz0zuPyrhcgVyXhT4OfC3wl481j4g+GfAemadrerkf2pqlvbhZrn/fIwTXYXpmIxC4XA+b/GqNmL&#10;Q3rhY2Ztmd7f3a9inKUYOz33Pg6sV7RNrbbyOHuf2aPAd9rMmtT6tqzLLJI89v8Aal8t2Zg3UruH&#10;4EVXb9mnwQ+twa22rXX2iO487/VR/NgjAJxnHH1NUdc/aDlsNevNCtbS1lW1uUSOTy5hu3Zwenb9&#10;ay4f2o9Xm1q40618ERyNDMI45izKjLkAkEn+lSuaLQ4yco2R65p2kLai4RryRlkl8w+Zj5DgDAxj&#10;jiudtPg34TNjcWNzf3dyLy8a5klab59+MEA46YrpNA8Q6X4jhlW1uFklhYC7jH/LN8A7Sf8A9dcn&#10;rPxltPD2rX2h+IfCt3C1rIot/JlV/OVjwTjAXjnGfrT5pdBRTjG6HaX8CvBehT3UDQy3VjefLJa3&#10;knmKOMAcjI56VJpH7P8A8O9G8K23hXTbe5hhss+XMs5E3U8F/TnFV7/49aPo/kR6nodxC19aibTY&#10;XlQtcDdtxgZwam1T4w6Yvhu21DT7X7ZeXUxj/s5ZgJIuDuz9ACeetP32tQk9PM1rfwH4WF2b25sf&#10;OEdilsLeZt6BFPXB4zVHSPg/4H0DRbvSFimaK+5kZpSGRQ+4KMfdGataT8QtIvtRbTZree2i/stL&#10;tp7raq7T29yKybb416Pf6Vd38Ph67mVX/wBDit8M9xGJPL8zGflAbrk0e9sRG/Tc0vGXws8K+Ob2&#10;21LVpJla1g8orHNgSRdcHj1Gaz9H+C3hvSNHvtLtrueZdQj2yTSMCyRhtwVcjtgVoeLfiL4f8F3M&#10;Fp4jW4Ikszc3DRxhhDGGALNz0Bb34FZlj8cPDeo6dq+qro94sOn2/mLHJGF82LIUMPTJ6e1EZS2T&#10;KtKW5DpXwB8D6Pq8OsRT3pm89ZZt0gxPIG3B2GOfp2qXxH8DvBfiW/uLjWL69aSa4M0O2TasEvd1&#10;46n3qKH47+GbjVLHSk0u7WV5Etr4KN32WRzhVPrz3607xB8cvC3h/X5fD8trMyx7lhmVci4uBx5C&#10;j+9nuaq9SUiJPl0W5u6D8O/COkaHF4ea1+1W6OzKt583zE5J6dzzUHiX4a6V4o1aSTUdXuFRrU20&#10;dqFXasZHO3jg/wC11qXw58RNF13Qoddvp000GZ4Wt7yYKVkU4ZeeuPpUHjv4m2HgNrO91jS7hrG4&#10;k2fboWXCEglcDvnHXpUy57+YouPLZGdZfA7StN1az1G38T6k81qxcrcSCQO7DDMQR1x+VaXgb4Pe&#10;EfBUMjafG0008zSedcAbgT2GAOlVp/jDpdrBDeXuj3ccLaoLK9kn2obZ8Bhnnkc9BUug/GXwxqel&#10;3mr3Razjt4muVWaVS00PZhzxnGMe9T71rI05drgnwftxrNhqceuXqw2MjutjuBjZnPzN6859auXf&#10;w70+bW7HWP7SukjsJmlSyEg8suRjPPT6d6z7f402lxZWusS+HLqO3kuktrmTev7ppMbOOpzkZx0q&#10;a8+MehWPjqPwd9nklhMYE2oKwMccrZKxYHViAaf7wHGKdrjtf+FPh/W/BZ8F/wBpXcMJvmufMjb5&#10;42ZiTjPuxqn4R+BnhzwRrMet6FqV47W8ZW3jmYGNSQAzHGMk4zWhcfFDRIvCa+LZ7G/WBrz7PGiw&#10;gSO24rnDEDqD1NU/C3xy8B+JtXTT9Omvka4X9zNNDiJnAyyZycMAMnIx6Gk+Yvmco26GbqP7NvhH&#10;Ubdo7nV7yO485Tb3UbgOkeWYpzwQS598Yq5rvwG8L6+unwSajeQ29larbTRxyLi4iXoGyOOecjBq&#10;GT9ozwNZPcW93baisizf6IrQr/pkeSC8fzfdBB+9t6GtDxD8ZPCehLY3U0F9NHeW63HmW8CssMLM&#10;AJH3MpAz6Amj3uoKUk0kYcP7NvhXTr1Z9O1y8aSTfHI0kvIgZNpQBcc+55+tU9M/Zi8K6P8AbZdO&#10;8aahIbtGzHJHCFjYptBGxFP1yTnvXQaD8c/B/inUfsGni8jlyx8mdU3FNuQ+FZsKe2cHpwKdpnxu&#10;8HX+oapYQu0MmmuqL5y480sMgADJ68dKrllymbn7zbMXw3+zH4W8K6nBq82rfaDt2SQyWMapICuM&#10;cc5981saV8HPBWgXF3deGdJH2uRmeBpJWZYmK7eASaxNL/aWtby/jttT0ZYo44JpLho9zMhjOMYx&#10;xn+vNX9E/aH8C6zqi6bY3LeY0SvHCF+aWRhloxzyR0Pv0pw9pstxzSk32O48PaNBomi2+jI+RDCq&#10;rnqWxyatTK7RNEg/edc+tU9Ovo9T02PUrG5by5Y94ZuQB6VOAvmLL5jZAHfoPXFRb3rscZXjaw/D&#10;EK0h+7j7o71bkAZACe3NQZDp5YuPvcq2OlTcvGpU/wDAjWcjSlGKuj55/wCCiNtAn7H/AMVLi7kH&#10;lt4bkWRheGFhyCMMAcH07Hoa7j9naS9u/wBmbw1c3K5nPhxWbzGJO4pn0H8q5X9vmaWz/ZB+LGoW&#10;Z2unhe5ZWa3EgDbP7jcNXVfs12kOn/sw+F9PikPkx+GYkVlkZyB5Y5yTk1x1F/wqRf8Ad/yPpI8v&#10;+qKT/wCfz/8ASTrvAt3BL4R092aTJtx1U+tFN8AWyjwbp3l3vmKbcEOVxnmivQe58z7x4T8RY7WL&#10;/gmZ4ihMKiFfh/ershUQ5xCw9MA++Oa9K/Y5jubf9nLwxFeS+ZMtiBO6x7QX3HJx7mvLPH7bv+CY&#10;uvPEW2t4Du3ZwfP3rsYsOo3Ern6Z4zXqP7GrSt+zn4aknPzNanc0cxkRjuPKlsnB6ivJoaV1/hR9&#10;xmUf+Euu/wDp+/yPUZYv3m8hfu4IxWfBAsd/LLtXafutGuNpq9cu3meUjqvy8M1ZlprENxfPp5kY&#10;Ef7OM4716kFJxdj4etKMWZNr8OtPgNxcTahc3Fzcagt1JcSbS3B+VBwBtA4rib/9lu01XxX/AMJR&#10;F8S9UVhN5jWf2WEpu3Z446dvX3rRvf2jNHtdanto9Klaxs2kW5uWkCvuViMKueelZ9h+1Zp17cxx&#10;ReD7yGNtR8jzJv4k9QBzu9qHKpZWCmpavoeoaLpUGlxTTWtxIwmk3lWUYTCgYAAHHGe/1rnrz4R+&#10;G57e6S6urphfXQnmkkkLMJM9Vb+Hj5fTBx71vabrun61539nXu/yJPLlCgrtbGccj3rhvFPx31Xw&#10;tf6lo1z4Em860ZTayNcLsuB1znscc460e8OPLJWibH/CkfAV7ef2hcW1xIyQeXapJcH/AEUAg/Ie&#10;oOR61Pd/B7wNeaLDok2lsywPujuPMIlD85csMEk++a5tv2jLSC2hnvPDFwr39qlzp0fnht6NwNxH&#10;Tn9K0n+NkEvhnT9VsNHE2pXl15H9nrPtwyn5zn0AB+pquWpuI6S38G6BbbAumRtHFZi2VGG4eX6c&#10;9az9H+EfgrRLG+062sZTDqDs9wskhOAW3FF/urnnA71HY/ESe71y306fTUt7K8t2mt7xZtz4Cqfm&#10;X+HqevpWLb/HDWdQ+1jR/B/mLDC8to0l1t8+NDgn8e3qam1Rsz5qcXqza8YfC7wz4vvLe91SGYpa&#10;WpttqTFfMiJU7D6jgVT0T4L+E9HttS023nnNvqEYSSJm/wBWvbaSPWq/ir422fhuXSrfVfDd9t1C&#10;zN3eMpXdaRDGSy9Tye3NUdP+POhatp2ravLoF9EdLgNyqrIrefD0VgegyccHkd6r3kEuWWpesPgN&#10;4H0i8tdRsHvHax2tP5khP2mRTlXc45YH8KfqPwY8Ha7qd7q2tpcNJeYbyo5CqxSf89F9G96ytK/a&#10;O0jVJLWxuNAvIZpmEV/HkObeQ8AZHXmp9Y/aA0Pw5fXFt/Y1xPHDIIbZlkUNcXBA/dYJ461oo1Gi&#10;Yypykzo/D3w78NeHtAt/Ctvpn2+C3Zmaa+VZHcuSWYnHJPsKr+JvhBomu6j9sm1C4WBbUW409CPK&#10;VMHoMcHnr14qz4S+ImmeI9Aj1u7Qab5kkkQtbqZcqynDc9ODWd8Q/jAvw5Nlc3ehTXmn3K5XUIbh&#10;cA4Jxt47Ac9BUv2kXqVT9mNn+BPg+ewWy1O/1O5t47tbqaG5ugyyyrjaW4zx0/CrmnfBn4d6dp89&#10;ncaQtwt0fu3Ch/LHOFXjgDPFY1h8dJr2xh1m78E3dvb/AGoW96xuEfyWblen3s57dKv+FPjdoXiL&#10;Q9R1i6tGsxYRtIsMkil5IxnDjHqRgCs+aQcyU7P5DtI+CHhnTr611WPUNT3WzMfs8lwPLkboGZdu&#10;CQvAqw/wh8Jt4vj8XeTNDcW8gdYYcCFyAQGZccsATzms+2+NEkdhb6hqvhmSGN7yKC4k85dsZkwU&#10;Of4uCM1Y8U/GaLw941i8Hx6DcXYZV866hlXEcjfcTHfP6Uc0jSPLJtljXPhRo2ueDJvCU2pTxxtf&#10;G7W4GN0bly3GQR3Pasvwv+z34J8Ga/Frvh+/1CH7PCVhhaZDEGIAL7dvLEd/erU/xfsx4MuvFV14&#10;YvDLa6h9j/s/cu6SYttChs469zWb4U/aO8G+MvE0fhewsLuDzUOy8uFAQyBQTEP9oE49OOtHvE7R&#10;JdW/Zw8F6nHJPNqOoLcb1NvOki7o0DMxjHGNpLHIrR174IeFvFElkl/NcrDZxiIQxSALLCMYjbvg&#10;Hmsa7/aP8O2EN2V0a8+0LIp0+F2w1/HnaZF6hVBB+uOOau+JP2gvCvh19LuZrK9mtb9POuLiOHb9&#10;liI4ZweSM8cc8ij3+WxpFLQj0f8AZ/8ADWjqp0y8u/OV2DXFwRu8kjHlDjoBxRo37N3gjwhqN7rX&#10;hQTWeoXdwJY7tcMYcJtA9xnJ+tN8M/tC+GPFd+2n2OlXsM3mYWGZV3tDgky4HQDH15qx4d+OvhPx&#10;Z4g1Pw7bQ3EM2lszeZdcIwA68dqpOp0M5OnFNPc0Y/hpaSWixS6tK7Lps1tNJ5Y3SNL96Q+/8q53&#10;wt+zjo3hO9XU7LxNd3M0cjyW63USlVBUhegB4J65qD/hpOxWT7PcWdrIzQ3DeRaySNIxjGcAbCOf&#10;rVzwh+0b4B8Uz22j2V1JHqE9upFk4Kt5xUlouR/DgLn3z0qrTiTzPkO40jTf7D06302GLcscaqzb&#10;v1+tWIrW2upPtbho2VsHaeDim6TfwalZLqMMm5ZVBXJ5HqPwNSbZ/L2AnOM7iPzqXeW5MXGGxJFE&#10;iz+Zu3Ntx7AVLHG8TNubcoHyioo2KjIbd0qx8+35mrOR0UpHz/8A8FG5hb/sYfFJrm5it0/4RK5Z&#10;ZGYKM4AyzYOOWGOtdh+zLBM37PfhUCSbcfDcRX7RIjcNGCMlOD+Arjv+Cj8rT/sa/FSGEM0kPg+e&#10;VRE3zcAHoT7Cu1/Z2Cr+zZ4Zgtp4m/4pqERv5bKvEY7HkVx1IyeZRf8Ad/yPpLxlwjo/+Xz/APST&#10;sfBrmLwvYxOY8rAB8qnFFQ+B545PCWnuGDf6OuSq8Z74/GivRcVfc+Z5l3PnL4hX80H/AAS11rUv&#10;ChuLSOHwHM1vG1v9neKJY8nhjkYTPJ6jmvW/2L4rW1/Zz8O2dha+Tb29r5VrHtKhY1OFxkkkYwQS&#10;c4IrzH4k2unn/gl/4tWGSGe3l+H2oSDyZvtCOrQMce/B6Djt7V6X+xdcW9z+zn4fe0eRo9siLvY/&#10;LtkZcewGMYryKP8AH/7dR95mUo/2PXS/5/v8Uz1GVcjzGQM3YVSkswt19rClZNgXhc45q9IF+9jn&#10;1rMtNf069vLiC3m/eRnZIPoa9SPN0R8BU5Ob3mU7n4f+E7/UYdYuNCtvOjYlv3Iw5Pc+tc5rn7P/&#10;AIf1PXI72y1i4sY1u1u2gtlAy4IOAx5UZ9PWsXxL+1h4V8O6obC3017sDUvsu6PgRgHDFsjIx2rl&#10;9R/az+IH/CTXWl2XhzQZLOG8Vf3kkplERJBPBwW6dsU3OUZWKjG8dT3DStIltJboR3UjGe43M8nV&#10;QQOBjpXP6v8ABTwnqdncWOonUJluJmnaZ7xtyyMcll9Dnj0xW94d1zT9diJ012ZomX7Qu1lwxUHH&#10;Iw34elcv4g+Nx8P6xqGg3/hWZr22w9usMwaOZM9d2OG2/NtPNKXM2KCSi7Fib4J+AL5I01LTLiTZ&#10;bGC1WS7Y/Z16/J0wRjg9s1en+EngpvDsXh2TT53jh+YXCzHz3buTIOST3Nc/d/HyC2Szup/BVzHH&#10;faf9o0+SS4T96ScYOOB+f4VNqHx802Hw/a3FlZRzatdXHk/2XJMFKtk7iTz8oAOOOar3nsEbR0kb&#10;nhr4Z+G/C+ovqOiW13G08aiRJLhnTaBgLhj/ACqhdfAv4eXEz3P9n3ilrgSqYb118pg2flweASeR&#10;7U+2+LVhFqttDqVvHZ2N9Ztc295PcgZKnDLtxx149ayrH47tqUF/e6V4aaaO1hknt5DcACaNDtdh&#10;x6ij3yeama/iH4aeDvF+pWupays2+zVrdVaZgs0bYJVvUVDafA3wVoenapp2n2dw8OqWxhmt5bhi&#10;Ah7L/d5qv4l+N+k+HLnSob3Q7i4TUbEXszx7W+yxfKCx/vcsOBzTtN+Oei6x4f1LU49OnjfT7f7Q&#10;sAYHzYS21WyOmT2ODSlKVxpRsVtJ+Bfg7Tbi11CKzv8A7RayfvZGuDm4IJZWk9SDVm9+CPgXxFrF&#10;14k1W1uJWnk8yS0mkO1JQP8AWKB0b8+lZtj+0fpMmrR6ZL4Rv45jcJFefMreQzH5Rx1zVjxD+0Zo&#10;+gatqGmyaBeTfZcRW7KVX7RdYyYQD904IOTxV/vNCI+z1udB4U+H3hjwzpS6LBYfaTIzvI1587MW&#10;OSTn3+lVvEPws0PxRq8l3qeq3yQtai2FnDPth2fxALjjPr1qXwx8TfDmsaJb63dXMemtNO0MlvdS&#10;AFJQAWTPQ4yOaj8a/E+28CvbzTaS9xZ3ALLdW7hucHt1PTqKUufm1HGVPlSM8/APwXZ6eumNqGqy&#10;W/2tJprf7ZuFwy9A/GSB9e1aWjfB/wAFaHZX1vZaZI8d+jrILiYyFFbOVTP3Rkmsd/jzYJo3/CQX&#10;3hG7+yrfLZ3UqTRN5LMBgn5skHPbNXPDfxy8L65ZahJJZPZ/Y7driGGeRN08AztcDtkg4U8jvUJy&#10;6FS5HHUbbfBDwkLSLT7/AFHUpoGkV7iGa6JW5kRgUZ+OwAHGBgVZ8TfBrwV4o1r+2rpLy3udqq0l&#10;ndNHnaPlOB3FZB/aH8N29rHPqNjNbXE15FBDb3DAHDn7xwOFHer3iL4wabo3iyPQrPRZtQ4jSa6s&#10;2VhHI+dic9ziqs2yOb3dCzL8HtGfwDH8P7/WL2a3SYSLebgJlYMGB3Addw61k6B+zp4I8Faxb6z4&#10;b1K+imhZmjSS4DorMoDMARwSRn6mtVvjTpNt4PvPFk2kXW2zvvsf2Xau+SXONo5x1qj4S+OPhDxb&#10;4ji8P2un3UYuI8rPJH8olHLReuR6gY96SjJbmzlHl9Sne/s1eAb77c0l3qXnXCjyZluAWtlBztUl&#10;ehJbhg2M8Y61rav8EfCGuWmm6fe3F59l0+38mOFZBiWE4PlOccjIz2rN1L9orwtpImlu9Ivo2+0e&#10;XZwsF/0pdxUuPRQQevpVzxB8fvDHhtNMneyuriG/gNxJJDGB9mh6b2z1XPHGaPe3RMNNCGw/Z+8J&#10;6Hc/a9B1G8t5o5HKyM4cohBHlrxwvPSjw58A/CvhPUrjXfC09xZ3l5IskkzHeWYDDZDf3jTtC/aG&#10;8G6zqj6O9pdQXDTfuY2Xd5seD+8G3ovHeo/Df7QPhrxZ4g1Tw5psUkM1iv7u4lb5GO0kZxk4yPSq&#10;XtES9bmw3w00WOzi05ruTbHYTwMywruPm8M+euc1yfhz9mnw94P1CHXdG8VarM1rIXhjnZDuym3B&#10;bG7/AOtxTf8Aho9xZ29z9j0uVZGmDrb3EzyMsf8AdXyupPqataN+0z4E1GWHTYhMbqS3Urb+SQ3m&#10;kEmPBA/PpTjGpU1RM5RjFHfaVpFpo2k2ulW77lt1C+Zu5HfP1NW4I5ETY8uV7MetUtAvrfVLFdUg&#10;ePyLhQwXd0xVwA+YzKytHgZDN0xSldOzD3XqhbXcs5QTnG77rL29jVsoG5qvFhpGcsGA+6vpVhfm&#10;x1yKykdNPlZ8+/8ABRKa0b9jv4tQTPHGv/CD3RuJJdzKI9h67eR+Fdl+zhcRXv7O/heW6jk8w+HY&#10;/wDWSq7Y8kcZU479a5X/AIKADf8Asg/FlD5wJ8G3WFj2q23b/CSME+x4rpv2aIrYfs4eGorBYY4x&#10;oKpH5MJjUfux/CQCK5Zq2ZQX93/I9+Dtwk3/ANPf/bTrfh1uHgnTtgjVfJ+VcngbjRTvAcSQ+D9P&#10;ie4hZlgwxVuOpor0JL3meCo6HlnxV+EXxI1f9hi++E3hHw2W8STeExZx6ZDdww7pjEFZBIW2DnIz&#10;uwa9E/Z68Ian8P8A4L+HfCOsaYtre2Olwx3Vsmw7JAuDkp8rc9xwa7gAheBS7QTkivPjRjCpzLtY&#10;9itmWIr4V0JWs5ufndq33Fee3uCoEZX/AGuOtQRaaYJZJYrdV3Nyy8MefWtADHAoroU2eVKjGTuc&#10;FqHwL8Ial9quJLWaKa63eY0TKSSx5JyDWJB+yl4Ri8RDWv7avWiWSORLaRY2w69fmxnB4r1iihyk&#10;3cr2cbWMvTvD0el2zW8NxM25iVLPkoMYwOwrn2+CvhKS1kspBeOslx9paSS7ZpBNnlt2fQ4x6V2l&#10;FHtJi9lA4+b4MeCZ7KTTpNOkaFrdooYzcNtgUnPyDPHPehvg/wCEZNHtdFbR1VbSTfHOjfvM9/m6&#10;nIJzzXYUnzbqPaTD2UTmofhp4Ysbxb+DSt0sMbR23mNvWJT2APSqVj8HfCOmW9xBYaZIi3ZzPGbh&#10;sFScsv8Auk9R3rs6DnHFHtJkyoxkcTq/wc8L+JJLH+1tK/c2FqYYreKRlXbkEDr0p2l/BXwZoWi3&#10;nh+wsJvs+oDbc7rg7wn91W7AV2lFHtJleyjaxwNh8BvBml65Hq1hYzIyqPMzMSJXHKueeoqfUPgp&#10;4Q1LVrnWr+wkmuLqZZJGaY4DADkD8K7eiqdaoT7CBzenfDvQNLsv7LtdIhNv5jOyzRh97H+I579P&#10;yqne/CfRr/UpL+5u70rNH5f2fzV8pI/7irj5Rn3zXX7V9KUKB0odSbEsPTRxc3wc8LNo39gx2kot&#10;zMsjo0xO5l6OffGB+FLZfBfwTY2F1p0ejqyXAKtIx3OFPYHtXZ0UKtUjGyE8NTcrnBzfAH4d3Hlm&#10;70OSaaJo2F3NdOWkKHKhhu5HHTFWtW+E/hrUtbHiI2DR3SqoUwvtUMowrbRjJHbNdljnNId3QCiN&#10;SUZXHLD02cN/wpTw5J4cm0F57v8A0q+W7urhZsSSSg5JOOPyFV9A/Z58BeGfEbeIdGt7xJgzvCr3&#10;RaOFmAB2r0Gcd89a9C/CgDHNL2k9xqjFRsebTfs3eB71CLp9Q8xLvzYZmussi5JMY/2CWPHrWjq/&#10;wR8Ia3c2b3guvs9jZ/ZoLNZgsezOcEgZ/Wu4ox7UvaSY/YxR53pnwH8I+HNQtdX0iGe3lt45FeWS&#10;bzHMZ/hBPQUmj/A/wj4PvtQ1zwtJLZ318zF7rzN5TIwcBsj3r0G6BaBkBxlTz6VRlV5F3R7G3Nli&#10;eeK1hUkYVIRpu5zsfw70iSNLFLphGunyW0W1QGPmD95JkfxN69q5/wAP/s86D4UljvNH1m4mmikY&#10;x/bVSTKkYGTjdwO+a7+IyxXTKzq2eVVVxinOkbSfOjNjld39KuMpR2ZjJxfQraTp9lo+mx6TY2iw&#10;rD8kPHAPc/nVxUcsEhZcH/WN6moQ5bdH5ZXbzx3pyyqLVECMoPzEbc1LvuEZ05MCl0kiwodoJ4ky&#10;Pyq8SVi64+Wq8LW8xUEZPUKT0qw4wm09DwRWcn3OihFdD5y/4KKat9g/Y4+KR37Wk8PzxGTyy6or&#10;BE2v6Alu31rvf2exJD+zL4UdnZpm8I28kkpm35YwKSdx6k9a8h/bvubqX9nr40WkLtIU8O52zbUJ&#10;5XJUnjp0z3FeufA62lP7MfhURqAF8F2/yRxhf+WC8ADgdBXNLleZR/w/qfRTajwlG3Wq/wD0lHde&#10;ENJ06PwzZqtorfuQdxA5zzmijwUiHwlpxePaTZoSu7pxRXZJvmep4CqeRvDpRQOlFYG4UUUUAFFF&#10;FABRRRQAUUUUAFFFFABRRRQAUUUUAFFFFABRRRQAUUUUAFFFFABRRRQAydBLC0ZH3lxVJ7AgoEld&#10;VX7qDoPrV6U7RnPavij9ub/gpXq/wd8aXHwc+C9lbyaza7ftusXQWaGBiMmMJnJYDk545GM816WV&#10;5Xjc2xXsMNG7/Bep5+YYzD4KmqlbY+xZ7OVpluFf5ox8u09amjhhjJwSf95ulfkPJ/wUn/bcvYbr&#10;VLf4/PDAqlJGHhuxMUMo5A3NDkfQk8VDqX/BQj/goRdQ2b6V8V9aYXDM0k8fhWz2bWGAR/oxwB1G&#10;c19h/wAQ9zvmtKcF/wBvf8A+YqcVYGCuoSfyP18WziVM+a7Nuz96hbdnTEh6t8o9PSvyFH7dn/BQ&#10;O/eKCw+OOtPIbZmxB4ZtHRvLAyzH7ONoPOcGqsX/AAUS/wCCg/gqKHVNT+MF/Ms0w82PVPDFp5a7&#10;wCCCIQQoHqaqPh7nEnaNWm325v8AgGdTivL4xTdKX3f8E/Ya1s/s3I5z9496sSfcwK+Fv2FP+CrN&#10;z8VvHNj8EvjjDarq97lLDxBb7YoZpNuRG6dAzdscV9zLMjhWB4YfLXyGbZVjsnxXsMVGz3XZruj6&#10;XLMwweYUefDy02a6r1Pkj9ugWdx8EvjUUgaUx+F23Hb5iFty9V79O1e0fs6b7n9lnwmbVtrf8Ibb&#10;hQshkx+5X+I9a8P/AG7LF4/gb8bHjePy28NO0wmmaNsll6EevbmvcvgBHfW/7NHhVWjKzQ+FoCwk&#10;jEbI/kjqo4z7V41X/kZR/wAP6n2Vo/6ow/6/P/0hHZeBL5Ljwbps0owxs03D3xRTvBbySeFbGS4W&#10;HzGtwW29KK7Hy3PmbnRDpRQOlFc51BRRRQAUUUUAFFFFABRRRQAUUUUAFFFFABRRRQAUUUUAFFFF&#10;ABRRRQAUUUUAFFFFAEV4rNbsq9dpxxX4h/tBWOuT/HfxpaeJ1kh1hdcumuN1uInb94xRsZICldhH&#10;J6k96/b6b7u72r42/bl/4JlWfx88S3Hxg+E97Hp/ii4Cf2hHczOIbgKmAwABAfgD0I619rwPnWDy&#10;jMZrEu0Zq1+zPnOI8DWxmHj7JXcdbHh/gfx3+z3o3wwh8O/8Jl4Ts7cx2o1aC7TzH87ySzFgUO4Z&#10;HXIOeMir2sfE/wCFUmjadfzfEmzt5NH0sQWUovhEsqmLG0RqMEjOBury24/4JqftqafrUyS/CaO4&#10;jjiWRZLTUoDHLkkBQGcbWHU5HQ1FB/wTK/bq1G3mgu/hTbqp80W7PrNvvGxiUJHmYG4Dg98jOK/R&#10;/bcP+09o8atXfVo+Sl/aHs3D2H4HoOl/tE+Crn4aXGhWHxZjtbm400wrGuxBfOqsGUHbkA55Peq/&#10;/Cx/hn4l0O10b/hI7MTWXgpxcn+01ZfO2nC/M4y2fUelcLJ/wS4/bYhuvLX4TRvHiMrMur227DDk&#10;EeZxtPXH4ZrOj/4Jgfts2ltHG3wfjaa6LRySf2lC3lKvRnIfgHjGM574rpjX4bjU5oYyKe+6OObz&#10;aUYxlh322PIfh7M8fxl8I/2JaNHqkeu2phW2jDCWRZ12kckFu9fu/wCHnvjo1m18jrM1uhm83bkN&#10;tGenBOfSviT9hP8A4Jca78NvGFr8aPj5fR/2rZy+Zpui2Um6O3bP3pDj5j/sjjoa+5yvy9NvsBX5&#10;54hZ5gc4x9Knhpcypq3N39GfTcIZTisvo1alZWc3ex8n/tum7k+BXxsM1hGVbw0/Ii8wMoK/eQ/T&#10;r0HWvXP2e/Lb9lDwsYpEdf8AhEYNv7wSK+Ihzu75FeUft1zSzfs/fGpZzKqp4RkWBZLkR8gqQA4+&#10;7knHOa9c+AHlp+zT4ZupRPt/4RSEbGUYH7vuMda/N6klLM4r+7+p+n+9/qnFP/n8/wD0hHbeBL6w&#10;l8Haa8dttX7KuF29KKn8EyvL4T0+QsnzWy/dXiiux7nzlmbg6UUDpRWJ1BRRRQAUUUUAFFFFABRR&#10;RQAUUUUAFFFFABRRRQAUUUUAFFFFABRRRQAUUUUAFFFFAAQD2pvkx91p1FADTCh6ikNvCW3FOafR&#10;QBG1vE/3k/nR5MQbeBg+u41JQ3SncVkVTJCZOJh8n3lzTn3Yxj6Y60RJEy7tqnsfl60kjlZNgQdv&#10;vVZjdx1PmD9t7dZfA/4vRozhY/Cruyw2+9mDMufkJ+YdifRvUV6Z+zbJEn7M3hSOO3ijhfwvF+5Q&#10;lURQh4GecV5T+3T9lvfgf8Y7a/JVf+ERkVpJLgDYVKkYK9B0OPzr1X9nWaaX9mfwrutZMN4XiBEu&#10;N/3DkcfSuSS/4VF/hX5n0NSS/wBUUuvtn/6Sd74LuBJ4T097OzVYvsq7Bu7YoqD4eXRPgjSzG3y/&#10;Y1xzRXc46ngqorHTjpRQOlFYGgUUUUAFFFFABRRRQAUUUUAFFFFABRRRQAUUUUAFFFFABRRRQAUU&#10;UUAFFFFABRRRQAUUUUAFFFFABQ3TNFDHAzmgCCKVJlEkbblamTI29mKdOhBqOwkRoWdI2VS525qZ&#10;yrc+hxV8upjfmjY+V/22Zpl+B3xmktpFkI8JzI32W3BYbtoBKMCG29Sa9S/Z1Lp+y/4X8qaORofC&#10;6IzW+4qP3eON3IxivMf20mS1+F/xgM8NlFC3gucedeSEQ5ITAZlIK5J+ua9M/ZuuL1v2YvCV1PNP&#10;Iz+GImma6jUSMxQZyOgyc1zyjfMo/wCH9T3/APml9V/y+f8A6Sdx8P4EXwXpoW43f6MPm2iiq/gE&#10;wt4PsC1jMn7n7vl9OT70V3v4tz5zml2OwHSigdKK5TqCiiigAooooAKKKKACiiigAooooAKKKKAC&#10;iiigAooooAKKKKACiiigAooooAKKKKACiiigAooooAKCecUUn8f4UAR7RjGKZKPl2gd6kINNkwBg&#10;DnrWhjys+VP268D4LfGKWCO4kZfCLOyWwjjYIArN/rPlcHHPf05r1f8AZvurWL9m7wvDcJF5f/CN&#10;RN5canbtCZxzyPx5ryv9vNZLr4IfGi1ijjaM+BZyxk3sgYKuM7QTj6A16t+zhm4/Zt8MeZ5ny+GI&#10;0eKSQOzMIwD83fFcs3H+0op/yfqe9eUuFdP+fz/9JOu8AxbvB9g0dt5amHKpzwMn3oqTwBbzr4N0&#10;4I0m37OCPMlBbr3orub1Pn+WZ0w6UUDpRXOdAUUUUAFFFFABRRRQAUUUUAFFFFABRRRQAUUUUAFF&#10;FFABRRRQAUUUUAFFFFABRRRQAUUUUAFFFFABRRRQAx2bptpjZ2cjHzfnTi77tpXFRytIWG0/LVxM&#10;2431Pl/9uOO8uvg/8YLeN55Hl8BXItxDIqyFgo4Hb869K/ZitLd/2ZPDKLBCsI0FWVbNCigFcgAH&#10;n6+9cl+3zpGi237J/wAXNeuNJjeaTwXdJM0kjEMAp4OOg5HSut/ZhLf8M8+FjcyyKw0NSvmXAmJH&#10;l/3h1rmqJf2nB/3P1PZpyUeFX/1+/wDbWeg+E3x4bshZxYjFuoQFj0orK8FF5fCtlILxvmhz933N&#10;Feg46nge2pnZDpRQOlFcp1BRRRQAUUUUAFFFFABRRRQAUUUUAFFFFABRRRQAUUUUAFFFFABRRRQA&#10;UUUUAFFFFABRRRQAUUUUAFDHAopH6ZoAg+0R79pfn3od/MTdEfTn8apMzRzeaGbK8xq3cVbQlYRI&#10;3HTco6da0ty2ObmjOTR4H/wUCuYbb9kb4qRNK26TwfdRosb+W7MycBXJ+9XW/s3xTad+zl4fuLm0&#10;jjMehKxURleCgwTn9a47/gpBZov7G/xJnaP92fDcpcLD5gfkcEdc46Hsea7L4ERLF+zJ4ReFGeNf&#10;B9sNu7ezfuV4J71xylGWZx/w/qfQKEYcIRfeq/wj/wAE7DwKl83hDTzJB832Zc7SMUVqeHYVTQrN&#10;Qm3/AEdeNuO1Fd7lqfO+zh2NQdKKB0orA6wooooAKKKKACiiigAooooAKKKKACiiigAooooAKKKK&#10;ACiiigAooooAKKKKACiiigAooooAKKKKACmsc/LinUh5FAGdHbb5GaQbdrYX6VaZFEfllPlqOGJY&#10;0KLI2SM7mqXJx5bc+vvWhywpxiz55/4KKWyXf7HXxKF49wqR6C0q/Z7hY2IUqQATwOVOc9Qa7n4M&#10;hb39l7w5Jp7H/kU4Cn7rydxEI6p/Dk9q5L/goClvH+x/8TJ3gXa2hyfuxD5m8jaACvcfT611H7O5&#10;g/4Zi8K/vjcL/wAInC27zS2/90P4m55PrXD/AMzBf4f1Pof+aTim/wDl9L/0lHf+EJjL4XsJLiH9&#10;4bVN2JPaineFI/L8NWKPG0ZFsvyenFFeg9zwueJsDpRQOlFYmwUUUUAFFFFABRRRQAUUUUAFFFFA&#10;BRRRQAUUUUAFFFFABRRRQAUUUUAFFFFABRRRQAUUUUAFFFFABRnHJoobp0oAq4zKJfPbb/d9akKt&#10;uyBVOMAukmTktirjPgKAKuRhT96R8/8A/BRB8fsh/EZLi3MJk8PzJHLLcKqsSQAQT0PoD1PpXVfs&#10;520rfsv+E0ncqw8JwqxaMKR+79sgVyf/AAUOt7qf9kH4lqb8/JoLtHuhV1A3fdKsCD9e1dV8CIZb&#10;f9lPQJRtXZ4ViKxqdy/6seorjl7uYpP+VfmfRyinwjH/AK/S/wDSUejeHLV49Bs0e4kYi3XndntR&#10;UfgqVZvCWnyopAa1Q4Jz2oruPmbo/9lQSwECLQAUAAYACAAAACEAihU/mAwBAAAVAgAAEwAAAAAA&#10;AAAAAAAAAAAAAAAAW0NvbnRlbnRfVHlwZXNdLnhtbFBLAQItABQABgAIAAAAIQA4/SH/1gAAAJQB&#10;AAALAAAAAAAAAAAAAAAAAD0BAABfcmVscy8ucmVsc1BLAQItABQABgAIAAAAIQA9YGyDbQcAAAhE&#10;AAAOAAAAAAAAAAAAAAAAADwCAABkcnMvZTJvRG9jLnhtbFBLAQItABQABgAIAAAAIQBYYLMbugAA&#10;ACIBAAAZAAAAAAAAAAAAAAAAANUJAABkcnMvX3JlbHMvZTJvRG9jLnhtbC5yZWxzUEsBAi0AFAAG&#10;AAgAAAAhABe/PJrhAAAADAEAAA8AAAAAAAAAAAAAAAAAxgoAAGRycy9kb3ducmV2LnhtbFBLAQIt&#10;AAoAAAAAAAAAIQDhVsp+wTkAAME5AAAVAAAAAAAAAAAAAAAAANQLAABkcnMvbWVkaWEvaW1hZ2Ux&#10;LmpwZWdQSwUGAAAAAAYABgB9AQAAyEUAAAAA&#10;">
                <v:shape id="Picture 527" o:spid="_x0000_s1056" type="#_x0000_t75" style="position:absolute;left:8096;top:-1116;width:1904;height:15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WjwPDAAAA3AAAAA8AAABkcnMvZG93bnJldi54bWxET89rwjAUvgv7H8Ib7KaJGxXpjFLKHANP&#10;sx6221vzbIvNS2ky2/WvN4eBx4/v92Y32lZcqfeNYw3LhQJBXDrTcKXhVOznaxA+IBtsHZOGP/Kw&#10;2z7MNpgaN/AnXY+hEjGEfYoa6hC6VEpf1mTRL1xHHLmz6y2GCPtKmh6HGG5b+azUSlpsODbU2FFe&#10;U3k5/loN+fTD03Jq35Tavx+S8PV9yopO66fHMXsFEWgMd/G/+8NoSF7i2ngmHgG5v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NaPA8MAAADcAAAADwAAAAAAAAAAAAAAAACf&#10;AgAAZHJzL2Rvd25yZXYueG1sUEsFBgAAAAAEAAQA9wAAAI8DAAAAAA==&#10;">
                  <v:imagedata r:id="rId22" o:title=""/>
                </v:shape>
                <v:line id="Line 526" o:spid="_x0000_s1057" style="position:absolute;visibility:visible;mso-wrap-style:square" from="8888,-618" to="8888,-1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YEscQAAADcAAAADwAAAGRycy9kb3ducmV2LnhtbESP0WrCQBRE3wv+w3IF33SjRWmjq4hV&#10;kIKIaT/gkr0mIdm7Ibsm0a/vCkIfh5k5w6w2valES40rLCuYTiIQxKnVBWcKfn8O4w8QziNrrCyT&#10;gjs52KwHbyuMte34Qm3iMxEg7GJUkHtfx1K6NCeDbmJr4uBdbWPQB9lkUjfYBbip5CyKFtJgwWEh&#10;x5p2OaVlcjMK2n35fUq6e3pdnG/lYSe/9B4fSo2G/XYJwlPv/8Ov9lErmL9/wvNMOAJ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JgSxxAAAANwAAAAPAAAAAAAAAAAA&#10;AAAAAKECAABkcnMvZG93bnJldi54bWxQSwUGAAAAAAQABAD5AAAAkgMAAAAA&#10;" strokecolor="#d1e6f7" strokeweight=".67842mm"/>
                <v:rect id="Rectangle 525" o:spid="_x0000_s1058" style="position:absolute;left:8566;top:-10;width:10;height: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Qj6sEA&#10;AADcAAAADwAAAGRycy9kb3ducmV2LnhtbERPTWvCQBC9F/oflil40421iqauIgWLV2Nr6W3MTpNo&#10;djZkR43/3j0IPT7e93zZuVpdqA2VZwPDQQKKOPe24sLA127dn4IKgmyx9kwGbhRguXh+mmNq/ZW3&#10;dMmkUDGEQ4oGSpEm1TrkJTkMA98QR+7Ptw4lwrbQtsVrDHe1fk2SiXZYcWwosaGPkvJTdnYGjtl+&#10;W33OJsSH6fh7g/LzK/uRMb2XbvUOSqiTf/HDvbEGxm9xfjwTj4Be3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ZEI+rBAAAA3AAAAA8AAAAAAAAAAAAAAAAAmAIAAGRycy9kb3du&#10;cmV2LnhtbFBLBQYAAAAABAAEAPUAAACGAwAAAAA=&#10;" fillcolor="#dbdfdf" stroked="f"/>
                <v:shape id="Text Box 524" o:spid="_x0000_s1059" type="#_x0000_t202" style="position:absolute;left:8216;top:-307;width:411;height: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fhrcYA&#10;AADcAAAADwAAAGRycy9kb3ducmV2LnhtbESPQWvCQBSE7wX/w/KE3urG0kqNWUVEoVAojfHg8Zl9&#10;SRazb9PsVuO/dwuFHoeZ+YbJVoNtxYV6bxwrmE4SEMSl04ZrBYdi9/QGwgdkja1jUnAjD6vl6CHD&#10;VLsr53TZh1pECPsUFTQhdKmUvmzIop+4jjh6lesthij7WuoerxFuW/mcJDNp0XBcaLCjTUPlef9j&#10;FayPnG/N9+fpK69yUxTzhD9mZ6Uex8N6ASLQEP7Df+13reD1Z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3fhrcYAAADcAAAADwAAAAAAAAAAAAAAAACYAgAAZHJz&#10;L2Rvd25yZXYueG1sUEsFBgAAAAAEAAQA9QAAAIsDAAAAAA==&#10;" filled="f" stroked="f">
                  <v:textbox inset="0,0,0,0">
                    <w:txbxContent>
                      <w:p w:rsidR="00A23DAF" w:rsidRDefault="00D47CC5">
                        <w:pPr>
                          <w:spacing w:line="260" w:lineRule="exact"/>
                          <w:rPr>
                            <w:sz w:val="26"/>
                          </w:rPr>
                        </w:pPr>
                        <w:r>
                          <w:rPr>
                            <w:color w:val="939597"/>
                            <w:w w:val="65"/>
                            <w:sz w:val="26"/>
                          </w:rPr>
                          <w:t>如</w:t>
                        </w:r>
                        <w:r>
                          <w:rPr>
                            <w:color w:val="939597"/>
                            <w:spacing w:val="-9"/>
                            <w:w w:val="65"/>
                            <w:sz w:val="26"/>
                          </w:rPr>
                          <w:t>_,.</w:t>
                        </w:r>
                      </w:p>
                    </w:txbxContent>
                  </v:textbox>
                </v:shape>
                <v:shape id="Text Box 523" o:spid="_x0000_s1060" type="#_x0000_t202" style="position:absolute;left:8822;top:-582;width:634;height: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V/2sYA&#10;AADcAAAADwAAAGRycy9kb3ducmV2LnhtbESPQWvCQBSE70L/w/IK3nRTsVLTrCKlBaFQGuPB4zP7&#10;kixm36bZVeO/dwuFHoeZ+YbJ1oNtxYV6bxwreJomIIhLpw3XCvbFx+QFhA/IGlvHpOBGHtarh1GG&#10;qXZXzumyC7WIEPYpKmhC6FIpfdmQRT91HXH0KtdbDFH2tdQ9XiPctnKWJAtp0XBcaLCjt4bK0+5s&#10;FWwOnL+bn6/jd17lpiiWCX8uTkqNH4fNK4hAQ/gP/7W3WsHzfAa/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6V/2sYAAADcAAAADwAAAAAAAAAAAAAAAACYAgAAZHJz&#10;L2Rvd25yZXYueG1sUEsFBgAAAAAEAAQA9QAAAIsDAAAAAA==&#10;" filled="f" stroked="f">
                  <v:textbox inset="0,0,0,0">
                    <w:txbxContent>
                      <w:p w:rsidR="00A23DAF" w:rsidRDefault="00D47CC5">
                        <w:pPr>
                          <w:spacing w:line="414" w:lineRule="exact"/>
                          <w:rPr>
                            <w:rFonts w:ascii="Arial" w:hAnsi="Arial"/>
                            <w:sz w:val="18"/>
                          </w:rPr>
                        </w:pPr>
                        <w:r>
                          <w:rPr>
                            <w:rFonts w:ascii="Arial" w:hAnsi="Arial"/>
                            <w:color w:val="CFDFED"/>
                            <w:w w:val="103"/>
                            <w:position w:val="1"/>
                            <w:sz w:val="11"/>
                          </w:rPr>
                          <w:t>'</w:t>
                        </w:r>
                        <w:r>
                          <w:rPr>
                            <w:rFonts w:ascii="Arial" w:hAnsi="Arial"/>
                            <w:color w:val="CFDFED"/>
                            <w:spacing w:val="-6"/>
                            <w:position w:val="1"/>
                            <w:sz w:val="11"/>
                          </w:rPr>
                          <w:t xml:space="preserve"> </w:t>
                        </w:r>
                        <w:r>
                          <w:rPr>
                            <w:rFonts w:ascii="Arial" w:hAnsi="Arial"/>
                            <w:color w:val="B8D1EF"/>
                            <w:spacing w:val="5"/>
                            <w:w w:val="23"/>
                            <w:sz w:val="37"/>
                          </w:rPr>
                          <w:t>~</w:t>
                        </w:r>
                        <w:r>
                          <w:rPr>
                            <w:rFonts w:ascii="Arial" w:hAnsi="Arial"/>
                            <w:color w:val="9EBAE4"/>
                            <w:w w:val="103"/>
                            <w:sz w:val="37"/>
                          </w:rPr>
                          <w:t>­</w:t>
                        </w:r>
                        <w:r>
                          <w:rPr>
                            <w:rFonts w:ascii="Arial" w:hAnsi="Arial"/>
                            <w:color w:val="9EBAE4"/>
                            <w:spacing w:val="46"/>
                            <w:sz w:val="37"/>
                          </w:rPr>
                          <w:t xml:space="preserve"> </w:t>
                        </w:r>
                        <w:r>
                          <w:rPr>
                            <w:rFonts w:ascii="Arial" w:hAnsi="Arial"/>
                            <w:color w:val="9EBAE4"/>
                            <w:w w:val="103"/>
                            <w:sz w:val="18"/>
                          </w:rPr>
                          <w:t>'</w:t>
                        </w:r>
                        <w:r>
                          <w:rPr>
                            <w:rFonts w:ascii="Arial" w:hAnsi="Arial"/>
                            <w:color w:val="9EBAE4"/>
                            <w:spacing w:val="-33"/>
                            <w:sz w:val="18"/>
                          </w:rPr>
                          <w:t xml:space="preserve"> </w:t>
                        </w:r>
                        <w:r>
                          <w:rPr>
                            <w:rFonts w:ascii="Arial" w:hAnsi="Arial"/>
                            <w:color w:val="B8D1EF"/>
                            <w:w w:val="103"/>
                            <w:sz w:val="18"/>
                          </w:rPr>
                          <w:t>"</w:t>
                        </w:r>
                        <w:r>
                          <w:rPr>
                            <w:rFonts w:ascii="Arial" w:hAnsi="Arial"/>
                            <w:color w:val="B8D1EF"/>
                            <w:spacing w:val="-25"/>
                            <w:sz w:val="18"/>
                          </w:rPr>
                          <w:t xml:space="preserve"> </w:t>
                        </w:r>
                        <w:r>
                          <w:rPr>
                            <w:rFonts w:ascii="Arial" w:hAnsi="Arial"/>
                            <w:color w:val="9EBAE4"/>
                            <w:sz w:val="18"/>
                          </w:rPr>
                          <w:t>"</w:t>
                        </w:r>
                      </w:p>
                    </w:txbxContent>
                  </v:textbox>
                </v:shape>
                <v:shape id="Text Box 522" o:spid="_x0000_s1061" type="#_x0000_t202" style="position:absolute;left:8549;top:-176;width:48;height: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naQcUA&#10;AADcAAAADwAAAGRycy9kb3ducmV2LnhtbESPT2vCQBTE70K/w/IKvemmfxRNXUWkgiBIYzx4fM0+&#10;k8Xs25jdavrtXUHocZiZ3zDTeWdrcaHWG8cKXgcJCOLCacOlgn2+6o9B+ICssXZMCv7Iw3z21Jti&#10;qt2VM7rsQikihH2KCqoQmlRKX1Rk0Q9cQxy9o2sthijbUuoWrxFua/mWJCNp0XBcqLChZUXFafdr&#10;FSwOnH2Z8/bnOztmJs8nCW9GJ6VenrvFJ4hAXfgPP9prrWD48Q73M/EI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6dpBxQAAANwAAAAPAAAAAAAAAAAAAAAAAJgCAABkcnMv&#10;ZG93bnJldi54bWxQSwUGAAAAAAQABAD1AAAAigMAAAAA&#10;" filled="f" stroked="f">
                  <v:textbox inset="0,0,0,0">
                    <w:txbxContent>
                      <w:p w:rsidR="00A23DAF" w:rsidRDefault="00D47CC5">
                        <w:pPr>
                          <w:spacing w:line="360" w:lineRule="exact"/>
                          <w:rPr>
                            <w:sz w:val="36"/>
                          </w:rPr>
                        </w:pPr>
                        <w:r>
                          <w:rPr>
                            <w:color w:val="B6BCC3"/>
                            <w:spacing w:val="-323"/>
                            <w:w w:val="97"/>
                            <w:sz w:val="36"/>
                          </w:rPr>
                          <w:t>．</w:t>
                        </w:r>
                      </w:p>
                    </w:txbxContent>
                  </v:textbox>
                </v:shape>
                <v:shape id="Text Box 521" o:spid="_x0000_s1062" type="#_x0000_t202" style="position:absolute;left:8592;top:-143;width:233;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BCNcUA&#10;AADcAAAADwAAAGRycy9kb3ducmV2LnhtbESPQWvCQBSE74X+h+UVvNVNixVNXUWKglCQxnjw+Mw+&#10;k8Xs25hdNf57Vyh4HGbmG2Yy62wtLtR641jBRz8BQVw4bbhUsM2X7yMQPiBrrB2Tght5mE1fXyaY&#10;anfljC6bUIoIYZ+igiqEJpXSFxVZ9H3XEEfv4FqLIcq2lLrFa4TbWn4myVBaNBwXKmzop6LiuDlb&#10;BfMdZwtzWu//skNm8nyc8O/wqFTvrZt/gwjUhWf4v73SCr4GA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AEI1xQAAANwAAAAPAAAAAAAAAAAAAAAAAJgCAABkcnMv&#10;ZG93bnJldi54bWxQSwUGAAAAAAQABAD1AAAAigMAAAAA&#10;" filled="f" stroked="f">
                  <v:textbox inset="0,0,0,0">
                    <w:txbxContent>
                      <w:p w:rsidR="00A23DAF" w:rsidRDefault="00D47CC5">
                        <w:pPr>
                          <w:spacing w:line="70" w:lineRule="exact"/>
                          <w:rPr>
                            <w:sz w:val="7"/>
                          </w:rPr>
                        </w:pPr>
                        <w:r>
                          <w:rPr>
                            <w:color w:val="B6BCC3"/>
                            <w:sz w:val="7"/>
                          </w:rPr>
                          <w:t>一</w:t>
                        </w:r>
                        <w:r>
                          <w:rPr>
                            <w:color w:val="939597"/>
                            <w:sz w:val="7"/>
                          </w:rPr>
                          <w:t>凛谭</w:t>
                        </w:r>
                      </w:p>
                    </w:txbxContent>
                  </v:textbox>
                </v:shape>
                <v:shape id="Text Box 520" o:spid="_x0000_s1063" type="#_x0000_t202" style="position:absolute;left:8792;top:-164;width:915;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nrsYA&#10;AADcAAAADwAAAGRycy9kb3ducmV2LnhtbESPQWvCQBSE74X+h+UVvNVNi4pN3YgUBUEojemhx9fs&#10;M1mSfRuzq8Z/7xYKHoeZ+YZZLAfbijP13jhW8DJOQBCXThuuFHwXm+c5CB+QNbaOScGVPCyzx4cF&#10;ptpdOKfzPlQiQtinqKAOoUul9GVNFv3YdcTRO7jeYoiyr6Tu8RLhtpWvSTKTFg3HhRo7+qipbPYn&#10;q2D1w/naHD9/v/JDboriLeHdrFFq9DSs3kEEGsI9/N/eagXTyR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znrsYAAADcAAAADwAAAAAAAAAAAAAAAACYAgAAZHJz&#10;L2Rvd25yZXYueG1sUEsFBgAAAAAEAAQA9QAAAIsDAAAAAA==&#10;" filled="f" stroked="f">
                  <v:textbox inset="0,0,0,0">
                    <w:txbxContent>
                      <w:p w:rsidR="00A23DAF" w:rsidRDefault="00D47CC5">
                        <w:pPr>
                          <w:spacing w:line="101" w:lineRule="exact"/>
                          <w:rPr>
                            <w:rFonts w:ascii="Arial" w:eastAsia="Arial"/>
                            <w:sz w:val="9"/>
                          </w:rPr>
                        </w:pPr>
                        <w:r>
                          <w:rPr>
                            <w:rFonts w:ascii="Arial" w:eastAsia="Arial"/>
                            <w:color w:val="939597"/>
                            <w:spacing w:val="-4"/>
                            <w:w w:val="135"/>
                            <w:sz w:val="9"/>
                          </w:rPr>
                          <w:t xml:space="preserve">l\'IIH fi </w:t>
                        </w:r>
                        <w:r>
                          <w:rPr>
                            <w:color w:val="939597"/>
                            <w:spacing w:val="-21"/>
                            <w:w w:val="135"/>
                            <w:sz w:val="7"/>
                          </w:rPr>
                          <w:t>申</w:t>
                        </w:r>
                        <w:r>
                          <w:rPr>
                            <w:color w:val="939597"/>
                            <w:spacing w:val="-21"/>
                            <w:w w:val="135"/>
                            <w:sz w:val="7"/>
                          </w:rPr>
                          <w:t xml:space="preserve"> </w:t>
                        </w:r>
                        <w:r>
                          <w:rPr>
                            <w:rFonts w:ascii="Arial" w:eastAsia="Arial"/>
                            <w:color w:val="939597"/>
                            <w:w w:val="135"/>
                            <w:sz w:val="9"/>
                          </w:rPr>
                          <w:t xml:space="preserve">ll </w:t>
                        </w:r>
                        <w:r>
                          <w:rPr>
                            <w:rFonts w:ascii="Arial" w:eastAsia="Arial"/>
                            <w:color w:val="939597"/>
                            <w:spacing w:val="-4"/>
                            <w:w w:val="135"/>
                            <w:sz w:val="9"/>
                          </w:rPr>
                          <w:t>itt!I</w:t>
                        </w:r>
                        <w:r>
                          <w:rPr>
                            <w:rFonts w:ascii="Arial" w:eastAsia="Arial"/>
                            <w:color w:val="B6BCC3"/>
                            <w:spacing w:val="5"/>
                            <w:w w:val="135"/>
                            <w:sz w:val="9"/>
                          </w:rPr>
                          <w:t xml:space="preserve">.. </w:t>
                        </w:r>
                        <w:r>
                          <w:rPr>
                            <w:rFonts w:ascii="Arial" w:eastAsia="Arial"/>
                            <w:color w:val="9EBAE4"/>
                            <w:w w:val="135"/>
                            <w:sz w:val="9"/>
                          </w:rPr>
                          <w:t>...</w:t>
                        </w:r>
                      </w:p>
                    </w:txbxContent>
                  </v:textbox>
                </v:shape>
                <v:shape id="Text Box 519" o:spid="_x0000_s1064" type="#_x0000_t202" style="position:absolute;left:8566;top:-10;width:159;height: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552cUA&#10;AADcAAAADwAAAGRycy9kb3ducmV2LnhtbESPQWvCQBSE7wX/w/IK3uqmRYONriLSgiBIYzz0+Mw+&#10;k8Xs2zS7avrvu0LB4zAz3zDzZW8bcaXOG8cKXkcJCOLSacOVgkPx+TIF4QOyxsYxKfglD8vF4GmO&#10;mXY3zum6D5WIEPYZKqhDaDMpfVmTRT9yLXH0Tq6zGKLsKqk7vEW4beRbkqTSouG4UGNL65rK8/5i&#10;Fay+Of8wP7vjV37KTVG8J7xNz0oNn/vVDESgPjzC/+2NVjAZp3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nnnZxQAAANwAAAAPAAAAAAAAAAAAAAAAAJgCAABkcnMv&#10;ZG93bnJldi54bWxQSwUGAAAAAAQABAD1AAAAigMAAAAA&#10;" filled="f" stroked="f">
                  <v:textbox inset="0,0,0,0">
                    <w:txbxContent>
                      <w:p w:rsidR="00A23DAF" w:rsidRDefault="00D47CC5">
                        <w:pPr>
                          <w:numPr>
                            <w:ilvl w:val="0"/>
                            <w:numId w:val="24"/>
                          </w:numPr>
                          <w:tabs>
                            <w:tab w:val="left" w:pos="81"/>
                          </w:tabs>
                          <w:spacing w:line="60" w:lineRule="exact"/>
                          <w:ind w:hanging="80"/>
                          <w:rPr>
                            <w:sz w:val="6"/>
                          </w:rPr>
                        </w:pPr>
                        <w:r>
                          <w:rPr>
                            <w:color w:val="B6BCC3"/>
                            <w:w w:val="97"/>
                            <w:sz w:val="6"/>
                          </w:rPr>
                          <w:t>丘</w:t>
                        </w:r>
                      </w:p>
                    </w:txbxContent>
                  </v:textbox>
                </v:shape>
                <v:shape id="Text Box 518" o:spid="_x0000_s1065" type="#_x0000_t202" style="position:absolute;left:8247;top:229;width:94;height: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LcQsYA&#10;AADcAAAADwAAAGRycy9kb3ducmV2LnhtbESPQWvCQBSE70L/w/IKvemmpdqauoqIBaEgTeLB4zP7&#10;TBazb9PsVtN/7wpCj8PMfMPMFr1txJk6bxwreB4lIIhLpw1XCnbF5/AdhA/IGhvHpOCPPCzmD4MZ&#10;ptpdOKNzHioRIexTVFCH0KZS+rImi37kWuLoHV1nMUTZVVJ3eIlw28iXJJlIi4bjQo0trWoqT/mv&#10;VbDcc7Y2P9vDd3bMTFFME/6anJR6euyXHyAC9eE/fG9vtILx6x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9LcQsYAAADcAAAADwAAAAAAAAAAAAAAAACYAgAAZHJz&#10;L2Rvd25yZXYueG1sUEsFBgAAAAAEAAQA9QAAAIsDAAAAAA==&#10;" filled="f" stroked="f">
                  <v:textbox inset="0,0,0,0">
                    <w:txbxContent>
                      <w:p w:rsidR="00A23DAF" w:rsidRDefault="00D47CC5">
                        <w:pPr>
                          <w:spacing w:line="190" w:lineRule="exact"/>
                          <w:rPr>
                            <w:sz w:val="19"/>
                          </w:rPr>
                        </w:pPr>
                        <w:r>
                          <w:rPr>
                            <w:color w:val="7599C1"/>
                            <w:w w:val="77"/>
                            <w:sz w:val="19"/>
                          </w:rPr>
                          <w:t>.</w:t>
                        </w:r>
                      </w:p>
                    </w:txbxContent>
                  </v:textbox>
                </v:shape>
                <v:shape id="Text Box 517" o:spid="_x0000_s1066" type="#_x0000_t202" style="position:absolute;left:8300;top:153;width:1115;height: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1IMMIA&#10;AADcAAAADwAAAGRycy9kb3ducmV2LnhtbERPz2vCMBS+D/Y/hDfwNlPHlFmNImMDQRDbevD4bJ5t&#10;sHnpmqj1vzcHYceP7/d82dtGXKnzxrGC0TABQVw6bbhSsC9+379A+ICssXFMCu7kYbl4fZljqt2N&#10;M7rmoRIxhH2KCuoQ2lRKX9Zk0Q9dSxy5k+sshgi7SuoObzHcNvIjSSbSouHYUGNL3zWV5/xiFawO&#10;nP2Yv+1xl50yUxTThDeTs1KDt341AxGoD//ip3utFYw/49p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TUgwwgAAANwAAAAPAAAAAAAAAAAAAAAAAJgCAABkcnMvZG93&#10;bnJldi54bWxQSwUGAAAAAAQABAD1AAAAhwMAAAAA&#10;" filled="f" stroked="f">
                  <v:textbox inset="0,0,0,0">
                    <w:txbxContent>
                      <w:p w:rsidR="00A23DAF" w:rsidRDefault="00D47CC5">
                        <w:pPr>
                          <w:spacing w:line="213" w:lineRule="exact"/>
                          <w:rPr>
                            <w:rFonts w:ascii="Arial" w:eastAsia="Arial"/>
                            <w:sz w:val="19"/>
                          </w:rPr>
                        </w:pPr>
                        <w:r>
                          <w:rPr>
                            <w:color w:val="C6CDD1"/>
                            <w:spacing w:val="-5"/>
                            <w:w w:val="75"/>
                            <w:sz w:val="17"/>
                          </w:rPr>
                          <w:t>重</w:t>
                        </w:r>
                        <w:r>
                          <w:rPr>
                            <w:color w:val="C6CDD1"/>
                            <w:spacing w:val="-5"/>
                            <w:w w:val="75"/>
                            <w:sz w:val="17"/>
                          </w:rPr>
                          <w:t>.</w:t>
                        </w:r>
                        <w:r>
                          <w:rPr>
                            <w:color w:val="C6CDD1"/>
                            <w:spacing w:val="-23"/>
                            <w:w w:val="75"/>
                            <w:sz w:val="18"/>
                          </w:rPr>
                          <w:t xml:space="preserve">"'"' """ </w:t>
                        </w:r>
                        <w:r>
                          <w:rPr>
                            <w:color w:val="C6CDD1"/>
                            <w:spacing w:val="-23"/>
                            <w:w w:val="75"/>
                            <w:sz w:val="18"/>
                          </w:rPr>
                          <w:t>厕</w:t>
                        </w:r>
                        <w:r>
                          <w:rPr>
                            <w:rFonts w:ascii="Arial" w:eastAsia="Arial"/>
                            <w:color w:val="C6CDD1"/>
                            <w:spacing w:val="-6"/>
                            <w:w w:val="75"/>
                            <w:sz w:val="19"/>
                          </w:rPr>
                          <w:t>,.M.,....</w:t>
                        </w:r>
                      </w:p>
                    </w:txbxContent>
                  </v:textbox>
                </v:shape>
                <v:shape id="Text Box 516" o:spid="_x0000_s1067" type="#_x0000_t202" style="position:absolute;left:8289;top:355;width:1378;height: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Htq8UA&#10;AADcAAAADwAAAGRycy9kb3ducmV2LnhtbESPQWvCQBSE7wX/w/KE3urGUkVTVxFRKAhiTA89vmaf&#10;yWL2bZrdavz3riB4HGbmG2a26GwtztR641jBcJCAIC6cNlwq+M43bxMQPiBrrB2Tgit5WMx7LzNM&#10;tbtwRudDKEWEsE9RQRVCk0rpi4os+oFriKN3dK3FEGVbSt3iJcJtLd+TZCwtGo4LFTa0qqg4Hf6t&#10;guUPZ2vzt/vdZ8fM5Pk04e34pNRrv1t+ggjUhWf40f7SCkYfU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Ae2rxQAAANwAAAAPAAAAAAAAAAAAAAAAAJgCAABkcnMv&#10;ZG93bnJldi54bWxQSwUGAAAAAAQABAD1AAAAigMAAAAA&#10;" filled="f" stroked="f">
                  <v:textbox inset="0,0,0,0">
                    <w:txbxContent>
                      <w:p w:rsidR="00A23DAF" w:rsidRDefault="00D47CC5">
                        <w:pPr>
                          <w:spacing w:line="241" w:lineRule="exact"/>
                          <w:rPr>
                            <w:sz w:val="15"/>
                          </w:rPr>
                        </w:pPr>
                        <w:r>
                          <w:rPr>
                            <w:rFonts w:ascii="Times New Roman" w:eastAsia="Times New Roman" w:hAnsi="Times New Roman"/>
                            <w:color w:val="C6CDD1"/>
                            <w:spacing w:val="-62"/>
                            <w:w w:val="108"/>
                            <w:sz w:val="12"/>
                          </w:rPr>
                          <w:t>o</w:t>
                        </w:r>
                        <w:r>
                          <w:rPr>
                            <w:color w:val="C6CDD1"/>
                            <w:spacing w:val="-61"/>
                            <w:w w:val="71"/>
                            <w:position w:val="4"/>
                            <w:sz w:val="20"/>
                          </w:rPr>
                          <w:t>.</w:t>
                        </w:r>
                        <w:r>
                          <w:rPr>
                            <w:color w:val="C6CDD1"/>
                            <w:spacing w:val="-10"/>
                            <w:w w:val="54"/>
                            <w:sz w:val="5"/>
                          </w:rPr>
                          <w:t>憾</w:t>
                        </w:r>
                        <w:r>
                          <w:rPr>
                            <w:rFonts w:ascii="Times New Roman" w:eastAsia="Times New Roman" w:hAnsi="Times New Roman"/>
                            <w:color w:val="CFDFED"/>
                            <w:w w:val="109"/>
                            <w:sz w:val="12"/>
                          </w:rPr>
                          <w:t>.</w:t>
                        </w:r>
                        <w:r>
                          <w:rPr>
                            <w:rFonts w:ascii="Times New Roman" w:eastAsia="Times New Roman" w:hAnsi="Times New Roman"/>
                            <w:color w:val="CFDFED"/>
                            <w:spacing w:val="-11"/>
                            <w:sz w:val="12"/>
                          </w:rPr>
                          <w:t xml:space="preserve"> </w:t>
                        </w:r>
                        <w:r>
                          <w:rPr>
                            <w:color w:val="C6CDD1"/>
                            <w:spacing w:val="-30"/>
                            <w:w w:val="71"/>
                            <w:position w:val="4"/>
                            <w:sz w:val="20"/>
                          </w:rPr>
                          <w:t>.</w:t>
                        </w:r>
                        <w:r>
                          <w:rPr>
                            <w:rFonts w:ascii="Times New Roman" w:eastAsia="Times New Roman" w:hAnsi="Times New Roman"/>
                            <w:color w:val="C6CDD1"/>
                            <w:spacing w:val="-25"/>
                            <w:w w:val="93"/>
                            <w:sz w:val="12"/>
                          </w:rPr>
                          <w:t>n</w:t>
                        </w:r>
                        <w:r>
                          <w:rPr>
                            <w:color w:val="C6CDD1"/>
                            <w:spacing w:val="-44"/>
                            <w:w w:val="71"/>
                            <w:position w:val="4"/>
                            <w:sz w:val="20"/>
                          </w:rPr>
                          <w:t>,</w:t>
                        </w:r>
                        <w:r>
                          <w:rPr>
                            <w:rFonts w:ascii="Times New Roman" w:eastAsia="Times New Roman" w:hAnsi="Times New Roman"/>
                            <w:color w:val="C6CDD1"/>
                            <w:spacing w:val="-10"/>
                            <w:w w:val="93"/>
                            <w:sz w:val="12"/>
                          </w:rPr>
                          <w:t>n</w:t>
                        </w:r>
                        <w:r>
                          <w:rPr>
                            <w:color w:val="C6CDD1"/>
                            <w:spacing w:val="-58"/>
                            <w:w w:val="71"/>
                            <w:position w:val="4"/>
                            <w:sz w:val="20"/>
                          </w:rPr>
                          <w:t>_</w:t>
                        </w:r>
                        <w:r>
                          <w:rPr>
                            <w:rFonts w:ascii="Times New Roman" w:eastAsia="Times New Roman" w:hAnsi="Times New Roman"/>
                            <w:color w:val="C6CDD1"/>
                            <w:spacing w:val="5"/>
                            <w:w w:val="93"/>
                            <w:sz w:val="12"/>
                          </w:rPr>
                          <w:t>n</w:t>
                        </w:r>
                        <w:r>
                          <w:rPr>
                            <w:color w:val="C6CDD1"/>
                            <w:spacing w:val="-47"/>
                            <w:w w:val="71"/>
                            <w:position w:val="4"/>
                            <w:sz w:val="20"/>
                          </w:rPr>
                          <w:t>勺</w:t>
                        </w:r>
                        <w:r>
                          <w:rPr>
                            <w:rFonts w:ascii="Times New Roman" w:eastAsia="Times New Roman" w:hAnsi="Times New Roman"/>
                            <w:color w:val="CFDFED"/>
                            <w:spacing w:val="-7"/>
                            <w:w w:val="80"/>
                            <w:sz w:val="12"/>
                          </w:rPr>
                          <w:t>--</w:t>
                        </w:r>
                        <w:r>
                          <w:rPr>
                            <w:rFonts w:ascii="Times New Roman" w:eastAsia="Times New Roman" w:hAnsi="Times New Roman"/>
                            <w:color w:val="CFDFED"/>
                            <w:spacing w:val="-4"/>
                            <w:w w:val="53"/>
                            <w:sz w:val="12"/>
                          </w:rPr>
                          <w:t>,</w:t>
                        </w:r>
                        <w:r>
                          <w:rPr>
                            <w:rFonts w:ascii="Times New Roman" w:eastAsia="Times New Roman" w:hAnsi="Times New Roman"/>
                            <w:color w:val="C6CDD1"/>
                            <w:spacing w:val="-16"/>
                            <w:w w:val="53"/>
                            <w:sz w:val="12"/>
                          </w:rPr>
                          <w:t>.</w:t>
                        </w:r>
                        <w:r>
                          <w:rPr>
                            <w:color w:val="C6CDD1"/>
                            <w:spacing w:val="-59"/>
                            <w:w w:val="50"/>
                            <w:position w:val="4"/>
                            <w:sz w:val="15"/>
                          </w:rPr>
                          <w:t>一</w:t>
                        </w:r>
                        <w:r>
                          <w:rPr>
                            <w:rFonts w:ascii="Times New Roman" w:eastAsia="Times New Roman" w:hAnsi="Times New Roman"/>
                            <w:color w:val="C6CDD1"/>
                            <w:spacing w:val="-2"/>
                            <w:w w:val="53"/>
                            <w:sz w:val="12"/>
                          </w:rPr>
                          <w:t>,.,.</w:t>
                        </w:r>
                        <w:r>
                          <w:rPr>
                            <w:color w:val="C6CDD1"/>
                            <w:spacing w:val="-70"/>
                            <w:w w:val="50"/>
                            <w:position w:val="4"/>
                            <w:sz w:val="15"/>
                          </w:rPr>
                          <w:t>一</w:t>
                        </w:r>
                        <w:r>
                          <w:rPr>
                            <w:rFonts w:ascii="Times New Roman" w:eastAsia="Times New Roman" w:hAnsi="Times New Roman"/>
                            <w:color w:val="C6CDD1"/>
                            <w:w w:val="53"/>
                            <w:sz w:val="12"/>
                          </w:rPr>
                          <w:t>,</w:t>
                        </w:r>
                        <w:r>
                          <w:rPr>
                            <w:rFonts w:ascii="Times New Roman" w:eastAsia="Times New Roman" w:hAnsi="Times New Roman"/>
                            <w:color w:val="C6CDD1"/>
                            <w:sz w:val="12"/>
                          </w:rPr>
                          <w:t xml:space="preserve">   </w:t>
                        </w:r>
                        <w:r>
                          <w:rPr>
                            <w:color w:val="C6CDD1"/>
                            <w:spacing w:val="-3"/>
                            <w:w w:val="50"/>
                            <w:position w:val="4"/>
                            <w:sz w:val="15"/>
                          </w:rPr>
                          <w:t>·</w:t>
                        </w:r>
                        <w:r>
                          <w:rPr>
                            <w:rFonts w:ascii="Times New Roman" w:eastAsia="Times New Roman" w:hAnsi="Times New Roman"/>
                            <w:color w:val="C6CDD1"/>
                            <w:spacing w:val="-36"/>
                            <w:w w:val="116"/>
                            <w:sz w:val="12"/>
                          </w:rPr>
                          <w:t>.</w:t>
                        </w:r>
                        <w:r>
                          <w:rPr>
                            <w:color w:val="C6CDD1"/>
                            <w:spacing w:val="-43"/>
                            <w:w w:val="54"/>
                            <w:position w:val="4"/>
                            <w:sz w:val="15"/>
                          </w:rPr>
                          <w:t>皿</w:t>
                        </w:r>
                        <w:r>
                          <w:rPr>
                            <w:rFonts w:ascii="Times New Roman" w:eastAsia="Times New Roman" w:hAnsi="Times New Roman"/>
                            <w:color w:val="C6CDD1"/>
                            <w:spacing w:val="-11"/>
                            <w:w w:val="116"/>
                            <w:sz w:val="12"/>
                          </w:rPr>
                          <w:t>.,</w:t>
                        </w:r>
                        <w:r>
                          <w:rPr>
                            <w:color w:val="C6CDD1"/>
                            <w:spacing w:val="-54"/>
                            <w:w w:val="54"/>
                            <w:position w:val="4"/>
                            <w:sz w:val="15"/>
                          </w:rPr>
                          <w:t>一</w:t>
                        </w:r>
                        <w:r>
                          <w:rPr>
                            <w:rFonts w:ascii="Times New Roman" w:eastAsia="Times New Roman" w:hAnsi="Times New Roman"/>
                            <w:color w:val="C6CDD1"/>
                            <w:spacing w:val="-5"/>
                            <w:w w:val="116"/>
                            <w:sz w:val="12"/>
                          </w:rPr>
                          <w:t>..</w:t>
                        </w:r>
                        <w:r>
                          <w:rPr>
                            <w:color w:val="C6CDD1"/>
                            <w:spacing w:val="-64"/>
                            <w:w w:val="54"/>
                            <w:position w:val="4"/>
                            <w:sz w:val="15"/>
                          </w:rPr>
                          <w:t>·</w:t>
                        </w:r>
                        <w:r>
                          <w:rPr>
                            <w:rFonts w:ascii="Times New Roman" w:eastAsia="Times New Roman" w:hAnsi="Times New Roman"/>
                            <w:color w:val="C6CDD1"/>
                            <w:w w:val="116"/>
                            <w:sz w:val="12"/>
                          </w:rPr>
                          <w:t>.</w:t>
                        </w:r>
                        <w:r>
                          <w:rPr>
                            <w:rFonts w:ascii="Times New Roman" w:eastAsia="Times New Roman" w:hAnsi="Times New Roman"/>
                            <w:color w:val="C6CDD1"/>
                            <w:spacing w:val="-26"/>
                            <w:w w:val="116"/>
                            <w:sz w:val="12"/>
                          </w:rPr>
                          <w:t>a</w:t>
                        </w:r>
                        <w:r>
                          <w:rPr>
                            <w:color w:val="C6CDD1"/>
                            <w:spacing w:val="-43"/>
                            <w:w w:val="54"/>
                            <w:position w:val="4"/>
                            <w:sz w:val="15"/>
                          </w:rPr>
                          <w:t>一</w:t>
                        </w:r>
                        <w:r>
                          <w:rPr>
                            <w:rFonts w:ascii="Times New Roman" w:eastAsia="Times New Roman" w:hAnsi="Times New Roman"/>
                            <w:color w:val="C6CDD1"/>
                            <w:spacing w:val="-9"/>
                            <w:w w:val="109"/>
                            <w:sz w:val="12"/>
                          </w:rPr>
                          <w:t>.,</w:t>
                        </w:r>
                        <w:r>
                          <w:rPr>
                            <w:color w:val="C6CDD1"/>
                            <w:spacing w:val="-57"/>
                            <w:w w:val="54"/>
                            <w:position w:val="4"/>
                            <w:sz w:val="15"/>
                          </w:rPr>
                          <w:t>酗</w:t>
                        </w:r>
                        <w:r>
                          <w:rPr>
                            <w:rFonts w:ascii="Times New Roman" w:eastAsia="Times New Roman" w:hAnsi="Times New Roman"/>
                            <w:color w:val="C6CDD1"/>
                            <w:spacing w:val="-2"/>
                            <w:w w:val="109"/>
                            <w:sz w:val="12"/>
                          </w:rPr>
                          <w:t>.,</w:t>
                        </w:r>
                        <w:r>
                          <w:rPr>
                            <w:color w:val="C6CDD1"/>
                            <w:spacing w:val="-9"/>
                            <w:w w:val="54"/>
                            <w:position w:val="4"/>
                            <w:sz w:val="15"/>
                          </w:rPr>
                          <w:t>尾．加</w:t>
                        </w:r>
                      </w:p>
                    </w:txbxContent>
                  </v:textbox>
                </v:shape>
                <v:shape id="Text Box 515" o:spid="_x0000_s1068" type="#_x0000_t202" style="position:absolute;left:8304;top:229;width:281;height: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LS68MA&#10;AADcAAAADwAAAGRycy9kb3ducmV2LnhtbERPz2vCMBS+D/wfwhO8zdSBstXGUmQDYTBWu4PHZ/Pa&#10;BpuX2mTa/ffLYbDjx/c7yyfbixuN3jhWsFomIIhrpw23Cr6qt8dnED4ga+wdk4If8pDvZg8Zptrd&#10;uaTbMbQihrBPUUEXwpBK6euOLPqlG4gj17jRYohwbKUe8R7DbS+fkmQjLRqODR0OtO+ovhy/rYLi&#10;xOWruX6cP8umNFX1kvD75qLUYj4VWxCBpvAv/nMftIL1Os6P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eLS68MAAADcAAAADwAAAAAAAAAAAAAAAACYAgAAZHJzL2Rv&#10;d25yZXYueG1sUEsFBgAAAAAEAAQA9QAAAIgDAAAAAA==&#10;" filled="f" stroked="f">
                  <v:textbox inset="0,0,0,0">
                    <w:txbxContent>
                      <w:p w:rsidR="00A23DAF" w:rsidRDefault="00D47CC5">
                        <w:pPr>
                          <w:spacing w:line="190" w:lineRule="exact"/>
                          <w:rPr>
                            <w:sz w:val="19"/>
                          </w:rPr>
                        </w:pPr>
                        <w:r>
                          <w:rPr>
                            <w:color w:val="C6CDD1"/>
                            <w:sz w:val="19"/>
                          </w:rPr>
                          <w:t>.</w:t>
                        </w:r>
                        <w:r>
                          <w:rPr>
                            <w:color w:val="C6CDD1"/>
                            <w:spacing w:val="-39"/>
                            <w:sz w:val="19"/>
                          </w:rPr>
                          <w:t>.</w:t>
                        </w:r>
                        <w:r>
                          <w:rPr>
                            <w:color w:val="C6CDD1"/>
                            <w:w w:val="42"/>
                            <w:sz w:val="19"/>
                          </w:rPr>
                          <w:t>,.</w:t>
                        </w:r>
                        <w:r>
                          <w:rPr>
                            <w:color w:val="C6CDD1"/>
                            <w:spacing w:val="-11"/>
                            <w:w w:val="42"/>
                            <w:sz w:val="19"/>
                          </w:rPr>
                          <w:t>,</w:t>
                        </w:r>
                      </w:p>
                    </w:txbxContent>
                  </v:textbox>
                </v:shape>
                <v:shape id="Text Box 514" o:spid="_x0000_s1069" type="#_x0000_t202" style="position:absolute;left:8550;top:229;width:890;height: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53cMQA&#10;AADcAAAADwAAAGRycy9kb3ducmV2LnhtbESPQWvCQBSE7wX/w/IEb3VjQWmjq4hUEIRijAePz+wz&#10;Wcy+jdlV47/vCoUeh5n5hpktOluLO7XeOFYwGiYgiAunDZcKDvn6/ROED8gaa8ek4EkeFvPe2wxT&#10;7R6c0X0fShEh7FNUUIXQpFL6oiKLfuga4uidXWsxRNmWUrf4iHBby48kmUiLhuNChQ2tKiou+5tV&#10;sDxy9m2uP6ddds5Mnn8lvJ1clBr0u+UURKAu/If/2hutYDwewet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ud3DEAAAA3AAAAA8AAAAAAAAAAAAAAAAAmAIAAGRycy9k&#10;b3ducmV2LnhtbFBLBQYAAAAABAAEAPUAAACJAwAAAAA=&#10;" filled="f" stroked="f">
                  <v:textbox inset="0,0,0,0">
                    <w:txbxContent>
                      <w:p w:rsidR="00A23DAF" w:rsidRDefault="00D47CC5">
                        <w:pPr>
                          <w:spacing w:line="190" w:lineRule="exact"/>
                          <w:rPr>
                            <w:sz w:val="18"/>
                          </w:rPr>
                        </w:pPr>
                        <w:r>
                          <w:rPr>
                            <w:color w:val="C6CDD1"/>
                            <w:spacing w:val="-7"/>
                            <w:w w:val="47"/>
                            <w:sz w:val="19"/>
                          </w:rPr>
                          <w:t>...</w:t>
                        </w:r>
                        <w:r>
                          <w:rPr>
                            <w:color w:val="C6CDD1"/>
                            <w:w w:val="36"/>
                            <w:sz w:val="19"/>
                          </w:rPr>
                          <w:t>旬</w:t>
                        </w:r>
                        <w:r>
                          <w:rPr>
                            <w:color w:val="C6CDD1"/>
                            <w:w w:val="36"/>
                            <w:sz w:val="19"/>
                          </w:rPr>
                          <w:t>..</w:t>
                        </w:r>
                        <w:r>
                          <w:rPr>
                            <w:color w:val="C6CDD1"/>
                            <w:spacing w:val="-47"/>
                            <w:sz w:val="19"/>
                          </w:rPr>
                          <w:t xml:space="preserve"> </w:t>
                        </w:r>
                        <w:r>
                          <w:rPr>
                            <w:color w:val="C6CDD1"/>
                            <w:spacing w:val="-13"/>
                            <w:w w:val="55"/>
                            <w:sz w:val="19"/>
                          </w:rPr>
                          <w:t>..</w:t>
                        </w:r>
                        <w:r>
                          <w:rPr>
                            <w:color w:val="CFDFED"/>
                            <w:spacing w:val="-59"/>
                            <w:w w:val="106"/>
                            <w:sz w:val="19"/>
                          </w:rPr>
                          <w:t>.</w:t>
                        </w:r>
                        <w:r>
                          <w:rPr>
                            <w:color w:val="C6CDD1"/>
                            <w:spacing w:val="-80"/>
                            <w:w w:val="106"/>
                            <w:sz w:val="19"/>
                          </w:rPr>
                          <w:t>,</w:t>
                        </w:r>
                        <w:r>
                          <w:rPr>
                            <w:color w:val="C6CDD1"/>
                            <w:spacing w:val="-2"/>
                            <w:w w:val="51"/>
                            <w:sz w:val="18"/>
                          </w:rPr>
                          <w:t>咖晷</w:t>
                        </w:r>
                        <w:r>
                          <w:rPr>
                            <w:color w:val="C6CDD1"/>
                            <w:spacing w:val="-2"/>
                            <w:w w:val="51"/>
                            <w:sz w:val="18"/>
                          </w:rPr>
                          <w:t>.....</w:t>
                        </w:r>
                      </w:p>
                    </w:txbxContent>
                  </v:textbox>
                </v:shape>
                <v:shape id="Text Box 513" o:spid="_x0000_s1070" type="#_x0000_t202" style="position:absolute;left:9405;width:103;height:5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zpB8UA&#10;AADcAAAADwAAAGRycy9kb3ducmV2LnhtbESPQWvCQBSE70L/w/IKvZlNBcWmbkRKCwVBjOmhx9fs&#10;M1mSfZtmtxr/vSsIPQ4z8w2zWo+2EycavHGs4DlJQRBXThuuFXyVH9MlCB+QNXaOScGFPKzzh8kK&#10;M+3OXNDpEGoRIewzVNCE0GdS+qohiz5xPXH0jm6wGKIcaqkHPEe47eQsTRfSouG40GBPbw1V7eHP&#10;Kth8c/Fufnc/++JYmLJ8SXm7aJV6ehw3ryACjeE/fG9/agXz+Q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fOkHxQAAANwAAAAPAAAAAAAAAAAAAAAAAJgCAABkcnMv&#10;ZG93bnJldi54bWxQSwUGAAAAAAQABAD1AAAAigMAAAAA&#10;" filled="f" stroked="f">
                  <v:textbox inset="0,0,0,0">
                    <w:txbxContent>
                      <w:p w:rsidR="00A23DAF" w:rsidRDefault="00D47CC5">
                        <w:pPr>
                          <w:spacing w:line="565" w:lineRule="exact"/>
                          <w:rPr>
                            <w:rFonts w:ascii="Times New Roman"/>
                            <w:sz w:val="51"/>
                          </w:rPr>
                        </w:pPr>
                        <w:r>
                          <w:rPr>
                            <w:rFonts w:ascii="Times New Roman"/>
                            <w:color w:val="9EBAE4"/>
                            <w:spacing w:val="-45"/>
                            <w:sz w:val="51"/>
                            <w:u w:val="single" w:color="CEDEEC"/>
                          </w:rPr>
                          <w:t xml:space="preserve"> </w:t>
                        </w:r>
                      </w:p>
                    </w:txbxContent>
                  </v:textbox>
                </v:shape>
                <v:shape id="Text Box 512" o:spid="_x0000_s1071" type="#_x0000_t202" style="position:absolute;left:9416;top:238;width:313;height: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BMnMYA&#10;AADcAAAADwAAAGRycy9kb3ducmV2LnhtbESPQWvCQBSE74X+h+UVvNVNK4pN3YgUBUEojemhx9fs&#10;M1mSfRuzq8Z/7xYKHoeZ+YZZLAfbijP13jhW8DJOQBCXThuuFHwXm+c5CB+QNbaOScGVPCyzx4cF&#10;ptpdOKfzPlQiQtinqKAOoUul9GVNFv3YdcTRO7jeYoiyr6Tu8RLhtpWvSTKTFg3HhRo7+qipbPYn&#10;q2D1w/naHD9/v/JDboriLeHdrFFq9DSs3kEEGsI9/N/eagXT6Q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TBMnMYAAADcAAAADwAAAAAAAAAAAAAAAACYAgAAZHJz&#10;L2Rvd25yZXYueG1sUEsFBgAAAAAEAAQA9QAAAIsDAAAAAA==&#10;" filled="f" stroked="f">
                  <v:textbox inset="0,0,0,0">
                    <w:txbxContent>
                      <w:p w:rsidR="00A23DAF" w:rsidRDefault="00D47CC5">
                        <w:pPr>
                          <w:spacing w:line="180" w:lineRule="exact"/>
                          <w:rPr>
                            <w:sz w:val="18"/>
                          </w:rPr>
                        </w:pPr>
                        <w:r>
                          <w:rPr>
                            <w:color w:val="C6CDD1"/>
                            <w:spacing w:val="-17"/>
                            <w:w w:val="85"/>
                            <w:sz w:val="18"/>
                          </w:rPr>
                          <w:t>..,</w:t>
                        </w:r>
                        <w:r>
                          <w:rPr>
                            <w:color w:val="B6BCC3"/>
                            <w:spacing w:val="-17"/>
                            <w:w w:val="85"/>
                            <w:sz w:val="18"/>
                          </w:rPr>
                          <w:t>..</w:t>
                        </w:r>
                      </w:p>
                    </w:txbxContent>
                  </v:textbox>
                </v:shape>
                <w10:wrap anchorx="page"/>
              </v:group>
            </w:pict>
          </mc:Fallback>
        </mc:AlternateContent>
      </w:r>
      <w:r>
        <w:rPr>
          <w:noProof/>
          <w:lang w:eastAsia="zh-CN"/>
        </w:rPr>
        <mc:AlternateContent>
          <mc:Choice Requires="wps">
            <w:drawing>
              <wp:anchor distT="0" distB="0" distL="114300" distR="114300" simplePos="0" relativeHeight="503204792" behindDoc="1" locked="0" layoutInCell="1" allowOverlap="1">
                <wp:simplePos x="0" y="0"/>
                <wp:positionH relativeFrom="page">
                  <wp:posOffset>4748530</wp:posOffset>
                </wp:positionH>
                <wp:positionV relativeFrom="paragraph">
                  <wp:posOffset>-36830</wp:posOffset>
                </wp:positionV>
                <wp:extent cx="0" cy="425450"/>
                <wp:effectExtent l="14605" t="10795" r="13970" b="11430"/>
                <wp:wrapNone/>
                <wp:docPr id="536" name="Line 5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25450"/>
                        </a:xfrm>
                        <a:prstGeom prst="line">
                          <a:avLst/>
                        </a:prstGeom>
                        <a:noFill/>
                        <a:ln w="12212">
                          <a:solidFill>
                            <a:srgbClr val="D1E6F7"/>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10" o:spid="_x0000_s1026" style="position:absolute;left:0;text-align:left;z-index:-111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73.9pt,-2.9pt" to="373.9pt,3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32mIwIAAEUEAAAOAAAAZHJzL2Uyb0RvYy54bWysU82O2jAQvlfqO1i+Q342sGxEWFUEeqFd&#10;pN0+gLEdYtWxLdsQUNV379gBxLaXqurFHntmvvnmb/586iQ6cuuEVhXOxilGXFHNhNpX+NvbejTD&#10;yHmiGJFa8QqfucPPi48f5r0pea5bLRm3CECUK3tT4dZ7UyaJoy3viBtrwxUoG2074uFp9wmzpAf0&#10;TiZ5mk6TXltmrKbcOfitByVeRPym4dS/NI3jHskKAzcfTxvPXTiTxZyUe0tMK+iFBvkHFh0RCoLe&#10;oGriCTpY8QdUJ6jVTjd+THWX6KYRlMccIJss/S2b15YYHnOB4jhzK5P7f7D063FrkWAVnjxMMVKk&#10;gyZthOJoksXq9MaVYLRUWxvyoyf1ajaafndI6WVL1J5Hlm9nA45ZqGfyziU8nIEYu/6LZmBDDl7H&#10;Up0a2wVIKAI6xY6cbx3hJ4/o8Enht8gnxSTSSUh59TPW+c9cdygIFZZAOuKS48b5wIOUV5MQRum1&#10;kDL2WyrUA9k8z/Lo4bQULGiDnbP73VJadCQwMnW2mq4fY1aguTcL0DVx7WAXVcMwWX1QLIZpOWGr&#10;i+yJkIMMtKQKgSBHIHqRhmH58ZQ+rWarWTEq8ulqVKR1Pfq0Xhaj6Tp7nNQP9XJZZz8D56woW8EY&#10;V4H2dXCz4u8G47JCw8jdRvdWoOQ9eqwkkL3ekXRscuhr2DRX7jQ7b+21+TCr0fiyV2EZ7t8g32//&#10;4hcAAAD//wMAUEsDBBQABgAIAAAAIQCmHZkT4AAAAAkBAAAPAAAAZHJzL2Rvd25yZXYueG1sTI9B&#10;S8NAEIXvgv9hGcFbu2nRVGImpRYEwV5Mi+Btk0yT1OxsyG7b6K/viAc9DfPm8d436XK0nTrR4FvH&#10;CLNpBIq4dFXLNcJu+zx5AOWD4cp0jgnhizwss+ur1CSVO/MbnfJQKwlhnxiEJoQ+0dqXDVnjp64n&#10;ltveDdYEWYdaV4M5S7jt9DyKYm1Ny9LQmJ7WDZWf+dEiHF7fV5v1+BJ/60O+jfcfRf20KxBvb8bV&#10;I6hAY/gzww++oEMmTIU7cuVVh7C4Wwh6QJjcyxTDr1AgxLM56CzV/z/ILgAAAP//AwBQSwECLQAU&#10;AAYACAAAACEAtoM4kv4AAADhAQAAEwAAAAAAAAAAAAAAAAAAAAAAW0NvbnRlbnRfVHlwZXNdLnht&#10;bFBLAQItABQABgAIAAAAIQA4/SH/1gAAAJQBAAALAAAAAAAAAAAAAAAAAC8BAABfcmVscy8ucmVs&#10;c1BLAQItABQABgAIAAAAIQAFK32mIwIAAEUEAAAOAAAAAAAAAAAAAAAAAC4CAABkcnMvZTJvRG9j&#10;LnhtbFBLAQItABQABgAIAAAAIQCmHZkT4AAAAAkBAAAPAAAAAAAAAAAAAAAAAH0EAABkcnMvZG93&#10;bnJldi54bWxQSwUGAAAAAAQABADzAAAAigUAAAAA&#10;" strokecolor="#d1e6f7" strokeweight=".33922mm">
                <w10:wrap anchorx="page"/>
              </v:line>
            </w:pict>
          </mc:Fallback>
        </mc:AlternateContent>
      </w:r>
      <w:r>
        <w:rPr>
          <w:noProof/>
          <w:lang w:eastAsia="zh-CN"/>
        </w:rPr>
        <mc:AlternateContent>
          <mc:Choice Requires="wps">
            <w:drawing>
              <wp:anchor distT="0" distB="0" distL="114300" distR="114300" simplePos="0" relativeHeight="503204912" behindDoc="1" locked="0" layoutInCell="1" allowOverlap="1">
                <wp:simplePos x="0" y="0"/>
                <wp:positionH relativeFrom="page">
                  <wp:posOffset>4485005</wp:posOffset>
                </wp:positionH>
                <wp:positionV relativeFrom="paragraph">
                  <wp:posOffset>82550</wp:posOffset>
                </wp:positionV>
                <wp:extent cx="410845" cy="38735"/>
                <wp:effectExtent l="0" t="0" r="0" b="2540"/>
                <wp:wrapNone/>
                <wp:docPr id="535" name="Text Box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845" cy="38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tabs>
                                <w:tab w:val="left" w:pos="327"/>
                              </w:tabs>
                              <w:spacing w:line="60" w:lineRule="exact"/>
                              <w:rPr>
                                <w:sz w:val="5"/>
                              </w:rPr>
                            </w:pPr>
                            <w:r>
                              <w:rPr>
                                <w:color w:val="9EBAE4"/>
                                <w:w w:val="325"/>
                                <w:sz w:val="6"/>
                              </w:rPr>
                              <w:t>.</w:t>
                            </w:r>
                            <w:r>
                              <w:rPr>
                                <w:color w:val="9EBAE4"/>
                                <w:w w:val="325"/>
                                <w:sz w:val="6"/>
                              </w:rPr>
                              <w:tab/>
                            </w:r>
                            <w:r>
                              <w:rPr>
                                <w:color w:val="9EBAE4"/>
                                <w:spacing w:val="-1"/>
                                <w:w w:val="115"/>
                                <w:sz w:val="6"/>
                              </w:rPr>
                              <w:t xml:space="preserve">鬟 蠕 </w:t>
                            </w:r>
                            <w:r>
                              <w:rPr>
                                <w:color w:val="9EBAE4"/>
                                <w:w w:val="90"/>
                                <w:sz w:val="5"/>
                              </w:rPr>
                              <w:t>一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9" o:spid="_x0000_s1072" type="#_x0000_t202" style="position:absolute;left:0;text-align:left;margin-left:353.15pt;margin-top:6.5pt;width:32.35pt;height:3.05pt;z-index:-111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eKRsQIAALMFAAAOAAAAZHJzL2Uyb0RvYy54bWysVG1vmzAQ/j5p/8HydwokkAAqqdoQpknd&#10;i9TuBzhggjWwme0Eumn/fWcT0qTVpGkbH6zDPj/33N3ju74Z2gYdqFRM8BT7Vx5GlBeiZHyX4i+P&#10;uRNhpDThJWkEpyl+ogrfrN6+ue67hM5ELZqSSgQgXCV9l+Ja6y5xXVXUtCXqSnSUw2ElZEs0/Mqd&#10;W0rSA3rbuDPPW7i9kGUnRUGVgt1sPMQri19VtNCfqkpRjZoUAzdtV2nXrVnd1TVJdpJ0NSuONMhf&#10;sGgJ4xD0BJURTdBesldQLSukUKLSV4VoXVFVrKA2B8jG915k81CTjtpcoDiqO5VJ/T/Y4uPhs0Ss&#10;THE4DzHipIUmPdJBozsxoNCLTYX6TiXg+NCBqx7gADpts1XdvSi+KsTFuiZ8R2+lFH1NSQkMfXPT&#10;Pbs64igDsu0/iBICkb0WFmioZGvKBwVBgA6dejp1x5ApYDPwvSgAjgUczaMl0DUBSDLd7aTS76ho&#10;kTFSLKH3Fpsc7pUeXScXE4qLnDUN7JOk4RcbgDnuQGS4as4MB9vOH7EXb6JNFDjBbLFxAi/LnNt8&#10;HTiL3F+G2TxbrzP/p4nrB0nNypJyE2aSlh/8WeuOIh9FcRKXEg0rDZyhpORuu24kOhCQdm6/Y0HO&#10;3NxLGrZekMuLlPxZ4N3NYidfREsnyIPQiZde5Hh+fBcvvCAOsvwypXvG6b+nhPoUx+EsHKX029w8&#10;+73OjSQt0zA8GtamODo5kcQIcMNL21pNWDPaZ6Uw9J9LAe2eGm3lahQ6alUP28G+jbkVs9HyVpRP&#10;IGApQGGgUph8YNRCfseohymSYvVtTyTFqHnP4RGYkTMZcjK2k0F4AVdTrDEazbUeR9O+k2xXA/L4&#10;zLi4hYdSMaviZxbH5wWTwSZznGJm9Jz/W6/nWbv6BQAA//8DAFBLAwQUAAYACAAAACEACuu13d4A&#10;AAAJAQAADwAAAGRycy9kb3ducmV2LnhtbEyPQU/DMAyF70j8h8hI3FhaJrWsNJ0mBCckRFcOHNPG&#10;a6M1Tmmyrfx7zAlutt/T8/fK7eJGccY5WE8K0lUCAqnzxlKv4KN5uXsAEaImo0dPqOAbA2yr66tS&#10;F8ZfqMbzPvaCQygUWsEQ41RIGboBnQ4rPyGxdvCz05HXuZdm1hcOd6O8T5JMOm2JPwx6wqcBu+P+&#10;5BTsPql+tl9v7Xt9qG3TbBJ6zY5K3d4su0cQEZf4Z4ZffEaHiplafyITxKggT7I1W1lYcyc25HnK&#10;Q8uHTQqyKuX/BtUPAAAA//8DAFBLAQItABQABgAIAAAAIQC2gziS/gAAAOEBAAATAAAAAAAAAAAA&#10;AAAAAAAAAABbQ29udGVudF9UeXBlc10ueG1sUEsBAi0AFAAGAAgAAAAhADj9If/WAAAAlAEAAAsA&#10;AAAAAAAAAAAAAAAALwEAAF9yZWxzLy5yZWxzUEsBAi0AFAAGAAgAAAAhAKst4pGxAgAAswUAAA4A&#10;AAAAAAAAAAAAAAAALgIAAGRycy9lMm9Eb2MueG1sUEsBAi0AFAAGAAgAAAAhAArrtd3eAAAACQEA&#10;AA8AAAAAAAAAAAAAAAAACwUAAGRycy9kb3ducmV2LnhtbFBLBQYAAAAABAAEAPMAAAAWBgAAAAA=&#10;" filled="f" stroked="f">
                <v:textbox inset="0,0,0,0">
                  <w:txbxContent>
                    <w:p w:rsidR="00A23DAF" w:rsidRDefault="00D47CC5">
                      <w:pPr>
                        <w:tabs>
                          <w:tab w:val="left" w:pos="327"/>
                        </w:tabs>
                        <w:spacing w:line="60" w:lineRule="exact"/>
                        <w:rPr>
                          <w:sz w:val="5"/>
                        </w:rPr>
                      </w:pPr>
                      <w:r>
                        <w:rPr>
                          <w:color w:val="9EBAE4"/>
                          <w:w w:val="325"/>
                          <w:sz w:val="6"/>
                        </w:rPr>
                        <w:t>.</w:t>
                      </w:r>
                      <w:r>
                        <w:rPr>
                          <w:color w:val="9EBAE4"/>
                          <w:w w:val="325"/>
                          <w:sz w:val="6"/>
                        </w:rPr>
                        <w:tab/>
                      </w:r>
                      <w:r>
                        <w:rPr>
                          <w:color w:val="9EBAE4"/>
                          <w:spacing w:val="-1"/>
                          <w:w w:val="115"/>
                          <w:sz w:val="6"/>
                        </w:rPr>
                        <w:t>鬟</w:t>
                      </w:r>
                      <w:r>
                        <w:rPr>
                          <w:color w:val="9EBAE4"/>
                          <w:spacing w:val="-1"/>
                          <w:w w:val="115"/>
                          <w:sz w:val="6"/>
                        </w:rPr>
                        <w:t xml:space="preserve"> </w:t>
                      </w:r>
                      <w:r>
                        <w:rPr>
                          <w:color w:val="9EBAE4"/>
                          <w:spacing w:val="-1"/>
                          <w:w w:val="115"/>
                          <w:sz w:val="6"/>
                        </w:rPr>
                        <w:t>蠕</w:t>
                      </w:r>
                      <w:r>
                        <w:rPr>
                          <w:color w:val="9EBAE4"/>
                          <w:spacing w:val="-1"/>
                          <w:w w:val="115"/>
                          <w:sz w:val="6"/>
                        </w:rPr>
                        <w:t xml:space="preserve"> </w:t>
                      </w:r>
                      <w:r>
                        <w:rPr>
                          <w:color w:val="9EBAE4"/>
                          <w:w w:val="90"/>
                          <w:sz w:val="5"/>
                        </w:rPr>
                        <w:t>一</w:t>
                      </w:r>
                      <w:r>
                        <w:rPr>
                          <w:color w:val="9EBAE4"/>
                          <w:w w:val="90"/>
                          <w:sz w:val="5"/>
                        </w:rPr>
                        <w:t xml:space="preserve"> ·</w:t>
                      </w:r>
                    </w:p>
                  </w:txbxContent>
                </v:textbox>
                <w10:wrap anchorx="page"/>
              </v:shape>
            </w:pict>
          </mc:Fallback>
        </mc:AlternateContent>
      </w:r>
      <w:r>
        <w:rPr>
          <w:color w:val="9EBAE4"/>
          <w:w w:val="90"/>
        </w:rPr>
        <w:t>....</w:t>
      </w:r>
      <w:r w:rsidRPr="00D47CC5">
        <w:rPr>
          <w:color w:val="9EBAE4"/>
          <w:w w:val="9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r>
        <w:rPr>
          <w:color w:val="9EBAE4"/>
          <w:w w:val="90"/>
        </w:rPr>
        <w:t>.</w:t>
      </w:r>
    </w:p>
    <w:p w:rsidR="00A23DAF" w:rsidRDefault="00A23DAF">
      <w:pPr>
        <w:spacing w:line="429" w:lineRule="exact"/>
        <w:jc w:val="center"/>
        <w:sectPr w:rsidR="00A23DAF">
          <w:type w:val="continuous"/>
          <w:pgSz w:w="11920" w:h="16850"/>
          <w:pgMar w:top="1600" w:right="0" w:bottom="280" w:left="0" w:header="720" w:footer="720" w:gutter="0"/>
          <w:cols w:num="2" w:space="720" w:equalWidth="0">
            <w:col w:w="6715" w:space="40"/>
            <w:col w:w="5165"/>
          </w:cols>
        </w:sectPr>
      </w:pPr>
    </w:p>
    <w:p w:rsidR="00A23DAF" w:rsidRDefault="00D47CC5">
      <w:pPr>
        <w:spacing w:before="24" w:line="66" w:lineRule="exact"/>
        <w:jc w:val="right"/>
        <w:rPr>
          <w:sz w:val="6"/>
        </w:rPr>
      </w:pPr>
      <w:r>
        <w:rPr>
          <w:color w:val="8CCAE6"/>
          <w:w w:val="141"/>
          <w:sz w:val="6"/>
        </w:rPr>
        <w:lastRenderedPageBreak/>
        <w:t>..</w:t>
      </w:r>
      <w:r>
        <w:rPr>
          <w:color w:val="8CCAE6"/>
          <w:sz w:val="6"/>
        </w:rPr>
        <w:t xml:space="preserve">    </w:t>
      </w:r>
      <w:proofErr w:type="gramStart"/>
      <w:r>
        <w:rPr>
          <w:color w:val="C6CDD1"/>
          <w:w w:val="141"/>
          <w:sz w:val="6"/>
        </w:rPr>
        <w:t>•</w:t>
      </w:r>
      <w:r>
        <w:rPr>
          <w:color w:val="C6CDD1"/>
          <w:spacing w:val="-8"/>
          <w:sz w:val="6"/>
        </w:rPr>
        <w:t xml:space="preserve"> </w:t>
      </w:r>
      <w:r>
        <w:rPr>
          <w:color w:val="C6CDD1"/>
          <w:spacing w:val="-12"/>
          <w:w w:val="141"/>
          <w:sz w:val="6"/>
        </w:rPr>
        <w:t>蓄.-.</w:t>
      </w:r>
      <w:proofErr w:type="gramEnd"/>
    </w:p>
    <w:p w:rsidR="00A23DAF" w:rsidRDefault="00D47CC5">
      <w:pPr>
        <w:spacing w:before="24" w:line="66" w:lineRule="exact"/>
        <w:ind w:left="137"/>
        <w:rPr>
          <w:sz w:val="6"/>
        </w:rPr>
      </w:pPr>
      <w:r>
        <w:br w:type="column"/>
      </w:r>
      <w:r>
        <w:rPr>
          <w:color w:val="C6CDD1"/>
          <w:w w:val="120"/>
          <w:sz w:val="6"/>
        </w:rPr>
        <w:lastRenderedPageBreak/>
        <w:t>""车童</w:t>
      </w:r>
    </w:p>
    <w:p w:rsidR="00A23DAF" w:rsidRDefault="00D47CC5">
      <w:pPr>
        <w:pStyle w:val="7"/>
        <w:spacing w:line="90" w:lineRule="exact"/>
        <w:ind w:left="671"/>
      </w:pPr>
      <w:r>
        <w:br w:type="column"/>
      </w:r>
      <w:proofErr w:type="gramStart"/>
      <w:r>
        <w:rPr>
          <w:color w:val="C6CDD1"/>
          <w:w w:val="95"/>
        </w:rPr>
        <w:lastRenderedPageBreak/>
        <w:t>如..</w:t>
      </w:r>
      <w:proofErr w:type="gramEnd"/>
      <w:r>
        <w:rPr>
          <w:color w:val="C6CDD1"/>
          <w:w w:val="95"/>
        </w:rPr>
        <w:t xml:space="preserve"> </w:t>
      </w:r>
      <w:r>
        <w:rPr>
          <w:color w:val="2FA377"/>
          <w:w w:val="95"/>
        </w:rPr>
        <w:t>•</w:t>
      </w:r>
    </w:p>
    <w:p w:rsidR="00A23DAF" w:rsidRDefault="00A23DAF">
      <w:pPr>
        <w:spacing w:line="90" w:lineRule="exact"/>
        <w:sectPr w:rsidR="00A23DAF">
          <w:type w:val="continuous"/>
          <w:pgSz w:w="11920" w:h="16850"/>
          <w:pgMar w:top="1600" w:right="0" w:bottom="280" w:left="0" w:header="720" w:footer="720" w:gutter="0"/>
          <w:cols w:num="3" w:space="720" w:equalWidth="0">
            <w:col w:w="3232" w:space="40"/>
            <w:col w:w="354" w:space="39"/>
            <w:col w:w="8255"/>
          </w:cols>
        </w:sectPr>
      </w:pPr>
    </w:p>
    <w:p w:rsidR="00A23DAF" w:rsidRDefault="00D47CC5">
      <w:pPr>
        <w:spacing w:before="60"/>
        <w:jc w:val="right"/>
        <w:rPr>
          <w:sz w:val="7"/>
        </w:rPr>
      </w:pPr>
      <w:r>
        <w:rPr>
          <w:noProof/>
          <w:lang w:eastAsia="zh-CN"/>
        </w:rPr>
        <w:lastRenderedPageBreak/>
        <mc:AlternateContent>
          <mc:Choice Requires="wps">
            <w:drawing>
              <wp:anchor distT="0" distB="0" distL="114300" distR="114300" simplePos="0" relativeHeight="503204984" behindDoc="1" locked="0" layoutInCell="1" allowOverlap="1">
                <wp:simplePos x="0" y="0"/>
                <wp:positionH relativeFrom="page">
                  <wp:posOffset>3329940</wp:posOffset>
                </wp:positionH>
                <wp:positionV relativeFrom="paragraph">
                  <wp:posOffset>106680</wp:posOffset>
                </wp:positionV>
                <wp:extent cx="133350" cy="254000"/>
                <wp:effectExtent l="0" t="1905" r="3810" b="1270"/>
                <wp:wrapNone/>
                <wp:docPr id="534" name="Text 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399" w:lineRule="exact"/>
                              <w:rPr>
                                <w:rFonts w:ascii="Arial"/>
                                <w:sz w:val="26"/>
                              </w:rPr>
                            </w:pPr>
                            <w:r>
                              <w:rPr>
                                <w:rFonts w:ascii="Times New Roman"/>
                                <w:color w:val="A1CFC1"/>
                                <w:spacing w:val="-4"/>
                                <w:w w:val="55"/>
                                <w:sz w:val="36"/>
                              </w:rPr>
                              <w:t>...</w:t>
                            </w:r>
                            <w:r>
                              <w:rPr>
                                <w:rFonts w:ascii="Arial"/>
                                <w:color w:val="A1CFC1"/>
                                <w:spacing w:val="-4"/>
                                <w:w w:val="55"/>
                                <w:sz w:val="2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8" o:spid="_x0000_s1073" type="#_x0000_t202" style="position:absolute;left:0;text-align:left;margin-left:262.2pt;margin-top:8.4pt;width:10.5pt;height:20pt;z-index:-111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FDjtgIAALQFAAAOAAAAZHJzL2Uyb0RvYy54bWysVNuOmzAQfa/Uf7D8znIJZAEtWe2GUFXa&#10;XqTdfoADJlgFm9pOYFv13zs2IcluX6q2PFiDZ3zmdmZubseuRQcqFRM8w/6VhxHlpagY32X4y1Ph&#10;xBgpTXhFWsFphp+pwrert29uhj6lgWhEW1GJAISrdOgz3Gjdp66ryoZ2RF2JnnJQ1kJ2RMOv3LmV&#10;JAOgd60beN7SHYSseilKqhTc5pMSryx+XdNSf6prRTVqMwyxaXtKe27N6a5uSLqTpG9YeQyD/EUU&#10;HWEcnJ6gcqIJ2kv2G1THSimUqPVVKTpX1DUrqc0BsvG9V9k8NqSnNhcojupPZVL/D7b8ePgsEasy&#10;HC1CjDjpoElPdNToXowo8mJToaFXKRg+9mCqR1BAp222qn8Q5VeFuFg3hO/onZRiaCipIELfvHQv&#10;nk44yoBshw+iAkdkr4UFGmvZmfJBQRCgQ6eeT90xwZTG5WKxiEBTgiqIQs+z3XNJOj/updLvqOiQ&#10;ETIsofkWnBwelDbBkHQ2Mb64KFjbWgK0/MUFGE434BqeGp0JwvbzR+Ilm3gTh04YLDdO6OW5c1es&#10;Q2dZ+NdRvsjX69z/afz6YdqwqqLcuJm55Yd/1rsjyydWnNilRMsqA2dCUnK3XbcSHQhwu7CfLTlo&#10;zmbuyzBsESCXVyn5QejdB4lTLONrJyzCyEmuvdjx/OQ+WXphEubFy5QeGKf/nhIaMpxEQTRx6Rz0&#10;q9yg0+dmX+RG0o5p2B4t6zIcn4xIahi44ZVtrSasneSLUpjwz6WAds+Ntnw1FJ3IqsftaIdjEcxz&#10;sBXVMzBYCmAYkBFWHwiNkN8xGmCNZFh92xNJMWrfc5gCs3NmQc7CdhYIL+FphjVGk7jW027a95Lt&#10;GkCe5oyLO5iUmlkWm5GaojjOF6wGm8xxjZndc/lvrc7LdvULAAD//wMAUEsDBBQABgAIAAAAIQCV&#10;Higu2wAAAAkBAAAPAAAAZHJzL2Rvd25yZXYueG1sTE/LTsMwELwj8Q/WInGjDlUSQYhTVQhOSIg0&#10;HDg68TaxGq9D7Lbh71lO9Lbz0OxMuVncKE44B+tJwf0qAYHUeWOpV/DZvN49gAhRk9GjJ1TwgwE2&#10;1fVVqQvjz1TjaRd7wSEUCq1giHEqpAzdgE6HlZ+QWNv72enIcO6lmfWZw90o10mSS6ct8YdBT/g8&#10;YHfYHZ2C7RfVL/b7vf2o97VtmseE3vKDUrc3y/YJRMQl/pvhrz5Xh4o7tf5IJohRQbZOU7aykPME&#10;NmRpxkTLBxOyKuXlguoXAAD//wMAUEsBAi0AFAAGAAgAAAAhALaDOJL+AAAA4QEAABMAAAAAAAAA&#10;AAAAAAAAAAAAAFtDb250ZW50X1R5cGVzXS54bWxQSwECLQAUAAYACAAAACEAOP0h/9YAAACUAQAA&#10;CwAAAAAAAAAAAAAAAAAvAQAAX3JlbHMvLnJlbHNQSwECLQAUAAYACAAAACEAYXRQ47YCAAC0BQAA&#10;DgAAAAAAAAAAAAAAAAAuAgAAZHJzL2Uyb0RvYy54bWxQSwECLQAUAAYACAAAACEAlR4oLtsAAAAJ&#10;AQAADwAAAAAAAAAAAAAAAAAQBQAAZHJzL2Rvd25yZXYueG1sUEsFBgAAAAAEAAQA8wAAABgGAAAA&#10;AA==&#10;" filled="f" stroked="f">
                <v:textbox inset="0,0,0,0">
                  <w:txbxContent>
                    <w:p w:rsidR="00A23DAF" w:rsidRDefault="00D47CC5">
                      <w:pPr>
                        <w:spacing w:line="399" w:lineRule="exact"/>
                        <w:rPr>
                          <w:rFonts w:ascii="Arial"/>
                          <w:sz w:val="26"/>
                        </w:rPr>
                      </w:pPr>
                      <w:r>
                        <w:rPr>
                          <w:rFonts w:ascii="Times New Roman"/>
                          <w:color w:val="A1CFC1"/>
                          <w:spacing w:val="-4"/>
                          <w:w w:val="55"/>
                          <w:sz w:val="36"/>
                        </w:rPr>
                        <w:t>...</w:t>
                      </w:r>
                      <w:r>
                        <w:rPr>
                          <w:rFonts w:ascii="Arial"/>
                          <w:color w:val="A1CFC1"/>
                          <w:spacing w:val="-4"/>
                          <w:w w:val="55"/>
                          <w:sz w:val="26"/>
                        </w:rPr>
                        <w:t>..</w:t>
                      </w:r>
                    </w:p>
                  </w:txbxContent>
                </v:textbox>
                <w10:wrap anchorx="page"/>
              </v:shape>
            </w:pict>
          </mc:Fallback>
        </mc:AlternateContent>
      </w:r>
      <w:r>
        <w:rPr>
          <w:rFonts w:ascii="Times New Roman" w:eastAsia="Times New Roman"/>
          <w:color w:val="3D7EC8"/>
          <w:w w:val="110"/>
          <w:sz w:val="11"/>
        </w:rPr>
        <w:t xml:space="preserve">O </w:t>
      </w:r>
      <w:r>
        <w:rPr>
          <w:color w:val="A7AAAC"/>
          <w:w w:val="110"/>
          <w:sz w:val="7"/>
        </w:rPr>
        <w:t>基于文乙拧耋价行...</w:t>
      </w:r>
      <w:r>
        <w:rPr>
          <w:color w:val="B6BCC3"/>
          <w:w w:val="110"/>
          <w:sz w:val="7"/>
        </w:rPr>
        <w:t>,</w:t>
      </w:r>
      <w:r>
        <w:rPr>
          <w:color w:val="A7AAAC"/>
          <w:w w:val="110"/>
          <w:sz w:val="7"/>
        </w:rPr>
        <w:t>.</w:t>
      </w:r>
    </w:p>
    <w:p w:rsidR="00A23DAF" w:rsidRDefault="00A23DAF">
      <w:pPr>
        <w:pStyle w:val="a3"/>
        <w:spacing w:before="8" w:after="25"/>
        <w:rPr>
          <w:sz w:val="13"/>
        </w:rPr>
      </w:pPr>
    </w:p>
    <w:p w:rsidR="00A23DAF" w:rsidRDefault="00D47CC5">
      <w:pPr>
        <w:pStyle w:val="a3"/>
        <w:spacing w:line="70" w:lineRule="exact"/>
        <w:ind w:left="2794"/>
        <w:rPr>
          <w:sz w:val="7"/>
        </w:rPr>
      </w:pPr>
      <w:r>
        <w:rPr>
          <w:noProof/>
          <w:sz w:val="7"/>
          <w:lang w:eastAsia="zh-CN"/>
        </w:rPr>
        <mc:AlternateContent>
          <mc:Choice Requires="wps">
            <w:drawing>
              <wp:inline distT="0" distB="0" distL="0" distR="0">
                <wp:extent cx="22860" cy="45085"/>
                <wp:effectExtent l="0" t="0" r="0" b="2540"/>
                <wp:docPr id="533" name="Text Box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 cy="45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70" w:lineRule="exact"/>
                              <w:rPr>
                                <w:sz w:val="7"/>
                              </w:rPr>
                            </w:pPr>
                            <w:r>
                              <w:rPr>
                                <w:color w:val="3D7EC8"/>
                                <w:sz w:val="7"/>
                              </w:rPr>
                              <w:t>•</w:t>
                            </w:r>
                          </w:p>
                        </w:txbxContent>
                      </wps:txbx>
                      <wps:bodyPr rot="0" vert="horz" wrap="square" lIns="0" tIns="0" rIns="0" bIns="0" anchor="t" anchorCtr="0" upright="1">
                        <a:noAutofit/>
                      </wps:bodyPr>
                    </wps:wsp>
                  </a:graphicData>
                </a:graphic>
              </wp:inline>
            </w:drawing>
          </mc:Choice>
          <mc:Fallback>
            <w:pict>
              <v:shape id="Text Box 507" o:spid="_x0000_s1074" type="#_x0000_t202" style="width:1.8pt;height: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XjOsQIAALIFAAAOAAAAZHJzL2Uyb0RvYy54bWysVG1vmzAQ/j5p/8Hyd8pLIQFUUrUhTJO6&#10;F6ndD3DABGtgM9sJdNP++84mpGmrSdM2PliH7/zc23N3dT12LTpQqZjgGfYvPIwoL0XF+C7DXx4K&#10;J8ZIacIr0gpOM/xIFb5evX1zNfQpDUQj2opKBCBcpUOf4UbrPnVdVTa0I+pC9JSDshayIxp+5c6t&#10;JBkAvWvdwPMW7iBk1UtRUqXgNp+UeGXx65qW+lNdK6pRm2GITdtT2nNrTnd1RdKdJH3DymMY5C+i&#10;6Ajj4PQElRNN0F6yV1AdK6VQotYXpehcUdespDYHyMb3XmRz35Ce2lygOKo/lUn9P9jy4+GzRKzK&#10;cHR5iREnHTTpgY4a3YoRRd7SVGjoVQqG9z2Y6hEU0GmbrervRPlVIS7WDeE7eiOlGBpKKojQNy/d&#10;s6cTjjIg2+GDqMAR2WthgcZadqZ8UBAE6NCpx1N3TDAlXAZBvABFCZow8uLI4pN0ftpLpd9R0SEj&#10;ZFhC6y00OdwpbUIh6WxiPHFRsLa17W/5swswnG7AMTw1OhOC7eaPxEs28SYOnTBYbJzQy3PnpliH&#10;zqLwl1F+ma/Xuf/T+PXDtGFVRblxMzPLD/+sc0eOT5w4cUuJllUGzoSk5G67biU6EGB2Yb9jQc7M&#10;3Odh2CJALi9S8oPQuw0Sp1jESycswshJll7seH5ymyy8MAnz4nlKd4zTf08JDRlOoiCamPTb3Dz7&#10;vc6NpB3TsDta1mU4PhmR1PBvwyvbWk1YO8lnpTDhP5UC2j032rLVEHSiqh63ox0NmAxAM1TeiuoR&#10;+CsFMAy4CIsPhEbI7xgNsEQyrL7tiaQYte85zIDZOLMgZ2E7C4SX8DTDGqNJXOtpM+17yXYNIE9T&#10;xsUNzEnNLIufojhOFywGm8xxiZnNc/5vrZ5W7eoXAAAA//8DAFBLAwQUAAYACAAAACEAJHn/x9kA&#10;AAABAQAADwAAAGRycy9kb3ducmV2LnhtbEyPwU7DMBBE70j8g7VIvVGnVAoQ4lQVoqdKFWk4cHTi&#10;bWI1XofYbdO/Z+ECl5VGM5p5m68m14szjsF6UrCYJyCQGm8stQo+qs39E4gQNRnde0IFVwywKm5v&#10;cp0Zf6ESz/vYCi6hkGkFXYxDJmVoOnQ6zP2AxN7Bj05HlmMrzagvXO56+ZAkqXTaEi90esDXDpvj&#10;/uQUrD+pfLNfu/q9PJS2qp4T2qZHpWZ30/oFRMQp/oXhB5/RoWCm2p/IBNEr4Efi72VvmYKoFTwu&#10;QBa5/E9efAMAAP//AwBQSwECLQAUAAYACAAAACEAtoM4kv4AAADhAQAAEwAAAAAAAAAAAAAAAAAA&#10;AAAAW0NvbnRlbnRfVHlwZXNdLnhtbFBLAQItABQABgAIAAAAIQA4/SH/1gAAAJQBAAALAAAAAAAA&#10;AAAAAAAAAC8BAABfcmVscy8ucmVsc1BLAQItABQABgAIAAAAIQBeLXjOsQIAALIFAAAOAAAAAAAA&#10;AAAAAAAAAC4CAABkcnMvZTJvRG9jLnhtbFBLAQItABQABgAIAAAAIQAkef/H2QAAAAEBAAAPAAAA&#10;AAAAAAAAAAAAAAsFAABkcnMvZG93bnJldi54bWxQSwUGAAAAAAQABADzAAAAEQYAAAAA&#10;" filled="f" stroked="f">
                <v:textbox inset="0,0,0,0">
                  <w:txbxContent>
                    <w:p w:rsidR="00A23DAF" w:rsidRDefault="00D47CC5">
                      <w:pPr>
                        <w:spacing w:line="70" w:lineRule="exact"/>
                        <w:rPr>
                          <w:sz w:val="7"/>
                        </w:rPr>
                      </w:pPr>
                      <w:r>
                        <w:rPr>
                          <w:color w:val="3D7EC8"/>
                          <w:sz w:val="7"/>
                        </w:rPr>
                        <w:t>•</w:t>
                      </w:r>
                    </w:p>
                  </w:txbxContent>
                </v:textbox>
                <w10:anchorlock/>
              </v:shape>
            </w:pict>
          </mc:Fallback>
        </mc:AlternateContent>
      </w:r>
    </w:p>
    <w:p w:rsidR="00A23DAF" w:rsidRDefault="00D47CC5">
      <w:pPr>
        <w:spacing w:line="509" w:lineRule="exact"/>
        <w:ind w:left="906"/>
        <w:rPr>
          <w:sz w:val="20"/>
        </w:rPr>
      </w:pPr>
      <w:r>
        <w:br w:type="column"/>
      </w:r>
      <w:r>
        <w:rPr>
          <w:rFonts w:ascii="Arial" w:eastAsia="Arial"/>
          <w:color w:val="B6BCC3"/>
          <w:spacing w:val="-11"/>
          <w:w w:val="65"/>
          <w:position w:val="-27"/>
          <w:sz w:val="54"/>
        </w:rPr>
        <w:lastRenderedPageBreak/>
        <w:t xml:space="preserve">.. </w:t>
      </w:r>
      <w:r>
        <w:rPr>
          <w:rFonts w:ascii="Arial" w:eastAsia="Arial"/>
          <w:color w:val="2FA377"/>
          <w:spacing w:val="-33"/>
          <w:w w:val="95"/>
          <w:position w:val="-27"/>
          <w:sz w:val="50"/>
        </w:rPr>
        <w:t>.</w:t>
      </w:r>
      <w:r>
        <w:rPr>
          <w:color w:val="C6CDD1"/>
          <w:spacing w:val="-14"/>
          <w:w w:val="65"/>
          <w:sz w:val="20"/>
        </w:rPr>
        <w:t>亡</w:t>
      </w:r>
      <w:proofErr w:type="gramStart"/>
      <w:r>
        <w:rPr>
          <w:color w:val="A1CFC1"/>
          <w:w w:val="65"/>
          <w:sz w:val="20"/>
        </w:rPr>
        <w:t>..</w:t>
      </w:r>
      <w:proofErr w:type="gramEnd"/>
    </w:p>
    <w:p w:rsidR="00A23DAF" w:rsidRDefault="00D47CC5">
      <w:pPr>
        <w:pStyle w:val="a3"/>
        <w:spacing w:before="6"/>
        <w:rPr>
          <w:sz w:val="9"/>
        </w:rPr>
      </w:pPr>
      <w:r>
        <w:br w:type="column"/>
      </w:r>
    </w:p>
    <w:p w:rsidR="00A23DAF" w:rsidRDefault="00D47CC5">
      <w:pPr>
        <w:pStyle w:val="a4"/>
        <w:numPr>
          <w:ilvl w:val="0"/>
          <w:numId w:val="25"/>
        </w:numPr>
        <w:tabs>
          <w:tab w:val="left" w:pos="1967"/>
        </w:tabs>
        <w:spacing w:before="1"/>
        <w:jc w:val="left"/>
        <w:rPr>
          <w:rFonts w:ascii="Times New Roman"/>
          <w:color w:val="9EBAE4"/>
          <w:sz w:val="10"/>
        </w:rPr>
      </w:pPr>
      <w:r>
        <w:rPr>
          <w:noProof/>
          <w:lang w:eastAsia="zh-CN"/>
        </w:rPr>
        <mc:AlternateContent>
          <mc:Choice Requires="wps">
            <w:drawing>
              <wp:anchor distT="0" distB="0" distL="114300" distR="114300" simplePos="0" relativeHeight="503204768" behindDoc="1" locked="0" layoutInCell="1" allowOverlap="1">
                <wp:simplePos x="0" y="0"/>
                <wp:positionH relativeFrom="page">
                  <wp:posOffset>3427095</wp:posOffset>
                </wp:positionH>
                <wp:positionV relativeFrom="paragraph">
                  <wp:posOffset>67310</wp:posOffset>
                </wp:positionV>
                <wp:extent cx="0" cy="220345"/>
                <wp:effectExtent l="17145" t="19685" r="20955" b="17145"/>
                <wp:wrapNone/>
                <wp:docPr id="532" name="Line 5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0345"/>
                        </a:xfrm>
                        <a:prstGeom prst="line">
                          <a:avLst/>
                        </a:prstGeom>
                        <a:noFill/>
                        <a:ln w="33582">
                          <a:solidFill>
                            <a:srgbClr val="D1E6F7"/>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06" o:spid="_x0000_s1026" style="position:absolute;left:0;text-align:left;z-index:-111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69.85pt,5.3pt" to="269.85pt,2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xPvIwIAAEUEAAAOAAAAZHJzL2Uyb0RvYy54bWysU12PGiEUfW/S/0B41/lwdN2J46ZxtC/b&#10;rslufwAC45AyQAAdTdP/3gujtrYvTdMXuMC5h3O/Fk+nTqIjt05oVeFsnGLEFdVMqH2Fv7xtRnOM&#10;nCeKEakVr/CZO/y0fP9u0ZuS57rVknGLgES5sjcVbr03ZZI42vKOuLE2XMFjo21HPBztPmGW9MDe&#10;ySRP01nSa8uM1ZQ7B7f18IiXkb9pOPUvTeO4R7LCoM3H1cZ1F9ZkuSDl3hLTCnqRQf5BRUeEgk9v&#10;VDXxBB2s+IOqE9Rqpxs/prpLdNMIymMMEE2W/hbNa0sMj7FAcpy5pcn9P1r6+bi1SLAKTyc5Rop0&#10;UKRnoTiaprOQnd64EkArtbUhPnpSr+ZZ068OKb1qidrzqPLtbMAxCx7JnUs4OAN/7PpPmgGGHLyO&#10;qTo1tguUkAR0ihU53yrCTx7R4ZLCbZ6nk2IayUl59TPW+Y9cdygYFZYgOvKS47PzQQcpr5DwjdIb&#10;IWWst1Sor/BkMp3n0cNpKVh4DThn97uVtOhIoGXqbD3bPFw+voMF6pq4dsDFpwAjpdUHxaLVcsLW&#10;F9sTIQcbZEkVgBAjCL1YQ7N8e0wf1/P1vBgV+Ww9KtK6Hn3YrIrRbJM9TOtJvVrV2fegOSvKVjDG&#10;VZB9bdys+LvGuIzQ0HK31r0lKLlnj5kEsdc9io5FDnUdOmSn2XlrQ9JDvaFXI/gyV2EYfj1H1M/p&#10;X/4AAAD//wMAUEsDBBQABgAIAAAAIQAfZI113QAAAAkBAAAPAAAAZHJzL2Rvd25yZXYueG1sTI/d&#10;SsNAEIXvBd9hGcE7u9HYVmM2RQJCoaA0+gCT7DQbmt0N2W0T394RL+zlzPk4P/lmtr040xg67xTc&#10;LxIQ5BqvO9cq+Pp8u3sCESI6jb13pOCbAmyK66scM+0nt6dzFVvBJi5kqMDEOGRShsaQxbDwAznW&#10;Dn60GPkcW6lHnNjc9vIhSVbSYuc4weBApaHmWJ0sh+yrbmved8e0n7aHDyx3dTmslbq9mV9fQESa&#10;4z8Mv/W5OhTcqfYnp4PoFSzT5zWjLCQrEAz8PWoFj8sUZJHLywXFDwAAAP//AwBQSwECLQAUAAYA&#10;CAAAACEAtoM4kv4AAADhAQAAEwAAAAAAAAAAAAAAAAAAAAAAW0NvbnRlbnRfVHlwZXNdLnhtbFBL&#10;AQItABQABgAIAAAAIQA4/SH/1gAAAJQBAAALAAAAAAAAAAAAAAAAAC8BAABfcmVscy8ucmVsc1BL&#10;AQItABQABgAIAAAAIQCa2xPvIwIAAEUEAAAOAAAAAAAAAAAAAAAAAC4CAABkcnMvZTJvRG9jLnht&#10;bFBLAQItABQABgAIAAAAIQAfZI113QAAAAkBAAAPAAAAAAAAAAAAAAAAAH0EAABkcnMvZG93bnJl&#10;di54bWxQSwUGAAAAAAQABADzAAAAhwUAAAAA&#10;" strokecolor="#d1e6f7" strokeweight=".93283mm">
                <w10:wrap anchorx="page"/>
              </v:line>
            </w:pict>
          </mc:Fallback>
        </mc:AlternateContent>
      </w:r>
      <w:r>
        <w:rPr>
          <w:noProof/>
          <w:lang w:eastAsia="zh-CN"/>
        </w:rPr>
        <mc:AlternateContent>
          <mc:Choice Requires="wps">
            <w:drawing>
              <wp:anchor distT="0" distB="0" distL="114300" distR="114300" simplePos="0" relativeHeight="2752" behindDoc="0" locked="0" layoutInCell="1" allowOverlap="1">
                <wp:simplePos x="0" y="0"/>
                <wp:positionH relativeFrom="page">
                  <wp:posOffset>1878330</wp:posOffset>
                </wp:positionH>
                <wp:positionV relativeFrom="paragraph">
                  <wp:posOffset>67945</wp:posOffset>
                </wp:positionV>
                <wp:extent cx="566420" cy="229235"/>
                <wp:effectExtent l="1905" t="1270" r="3175" b="0"/>
                <wp:wrapNone/>
                <wp:docPr id="531" name="Text Box 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420" cy="229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360" w:lineRule="exact"/>
                              <w:rPr>
                                <w:sz w:val="7"/>
                              </w:rPr>
                            </w:pPr>
                            <w:r>
                              <w:rPr>
                                <w:color w:val="C6CDD1"/>
                                <w:spacing w:val="-339"/>
                                <w:w w:val="107"/>
                                <w:position w:val="-8"/>
                                <w:sz w:val="36"/>
                              </w:rPr>
                              <w:t>．</w:t>
                            </w:r>
                            <w:r>
                              <w:rPr>
                                <w:color w:val="A7AAAC"/>
                                <w:sz w:val="7"/>
                              </w:rPr>
                              <w:t>...</w:t>
                            </w:r>
                            <w:r>
                              <w:rPr>
                                <w:color w:val="A7AAAC"/>
                                <w:spacing w:val="-11"/>
                                <w:sz w:val="7"/>
                              </w:rPr>
                              <w:t xml:space="preserve"> </w:t>
                            </w:r>
                            <w:r>
                              <w:rPr>
                                <w:color w:val="B6BCC3"/>
                                <w:w w:val="107"/>
                                <w:sz w:val="7"/>
                              </w:rPr>
                              <w:t>又"'"'幽功上今霄</w:t>
                            </w:r>
                            <w:r>
                              <w:rPr>
                                <w:color w:val="B6BCC3"/>
                                <w:spacing w:val="1"/>
                                <w:sz w:val="7"/>
                              </w:rPr>
                              <w:t xml:space="preserve"> </w:t>
                            </w:r>
                            <w:r>
                              <w:rPr>
                                <w:color w:val="B6BCC3"/>
                                <w:w w:val="107"/>
                                <w:sz w:val="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5" o:spid="_x0000_s1075" type="#_x0000_t202" style="position:absolute;left:0;text-align:left;margin-left:147.9pt;margin-top:5.35pt;width:44.6pt;height:18.05pt;z-index:2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MFytQIAALQFAAAOAAAAZHJzL2Uyb0RvYy54bWysVNuOmzAQfa/Uf7D8znIJsAEtWe2GUFXa&#10;XqTdfoADJlgFm9pOYLvqv3dsQrKXl6otD9bgGZ+5nZmr67Fr0YFKxQTPsH/hYUR5KSrGdxn+9lA4&#10;S4yUJrwireA0w49U4evV+3dXQ5/SQDSirahEAMJVOvQZbrTuU9dVZUM7oi5ETzkoayE7ouFX7txK&#10;kgHQu9YNPC92ByGrXoqSKgW3+aTEK4tf17TUX+paUY3aDENs2p7Snltzuqsrku4k6RtWHsMgfxFF&#10;RxgHpyeonGiC9pK9gepYKYUStb4oReeKumYltTlANr73Kpv7hvTU5gLFUf2pTOr/wZafD18lYlWG&#10;o4WPEScdNOmBjhrdihFFXmQqNPQqBcP7Hkz1CArotM1W9Xei/K4QF+uG8B29kVIMDSUVROibl+6z&#10;pxOOMiDb4ZOowBHZa2GBxlp2pnxQEATo0KnHU3dMMCVcRnEcBqApQRUESbCwsbkknR/3UukPVHTI&#10;CBmW0HwLTg53SptgSDqbGF9cFKxtLQFa/uICDKcbcA1Pjc4EYfv5lHjJZrlZhk4YxBsn9PLcuSnW&#10;oRMX/mWUL/L1Ovd/Gb9+mDasqig3bmZu+eGf9e7I8okVJ3Yp0bLKwJmQlNxt161EBwLcLuxnSw6a&#10;s5n7MgxbBMjlVUp+EHq3QeIU8fLSCYswcpJLb+l4fnKbxF6YhHnxMqU7xum/p4SGDCdREE1cOgf9&#10;KjfPfm9zI2nHNGyPlnUZXp6MSGoYuOGVba0mrJ3kZ6Uw4Z9LAe2eG235aig6kVWP29EOxyKc52Ar&#10;qkdgsBTAMCAjrD4QGiF/YjTAGsmw+rEnkmLUfuQwBWbnzIKche0sEF7C0wxrjCZxrafdtO8l2zWA&#10;PM0ZFzcwKTWzLDYjNUVxnC9YDTaZ4xozu+f5v7U6L9vVbwAAAP//AwBQSwMEFAAGAAgAAAAhAMqx&#10;fbTeAAAACQEAAA8AAABkcnMvZG93bnJldi54bWxMj8FOwzAQRO9I/IO1SNyoTaEhDXGqCsEJCZGG&#10;A0cn3iZR43WI3Tb8PcsJjqMZzbzJN7MbxAmn0HvScLtQIJAab3tqNXxULzcpiBANWTN4Qg3fGGBT&#10;XF7kJrP+TCWedrEVXEIhMxq6GMdMytB06ExY+BGJvb2fnIksp1bayZy53A1yqVQinemJFzoz4lOH&#10;zWF3dBq2n1Q+919v9Xu5L/uqWit6TQ5aX1/N20cQEef4F4ZffEaHgplqfyQbxKBhuV4xemRDPYDg&#10;wF264nO1hvskBVnk8v+D4gcAAP//AwBQSwECLQAUAAYACAAAACEAtoM4kv4AAADhAQAAEwAAAAAA&#10;AAAAAAAAAAAAAAAAW0NvbnRlbnRfVHlwZXNdLnhtbFBLAQItABQABgAIAAAAIQA4/SH/1gAAAJQB&#10;AAALAAAAAAAAAAAAAAAAAC8BAABfcmVscy8ucmVsc1BLAQItABQABgAIAAAAIQAT4MFytQIAALQF&#10;AAAOAAAAAAAAAAAAAAAAAC4CAABkcnMvZTJvRG9jLnhtbFBLAQItABQABgAIAAAAIQDKsX203gAA&#10;AAkBAAAPAAAAAAAAAAAAAAAAAA8FAABkcnMvZG93bnJldi54bWxQSwUGAAAAAAQABADzAAAAGgYA&#10;AAAA&#10;" filled="f" stroked="f">
                <v:textbox inset="0,0,0,0">
                  <w:txbxContent>
                    <w:p w:rsidR="00A23DAF" w:rsidRDefault="00D47CC5">
                      <w:pPr>
                        <w:spacing w:line="360" w:lineRule="exact"/>
                        <w:rPr>
                          <w:sz w:val="7"/>
                        </w:rPr>
                      </w:pPr>
                      <w:r>
                        <w:rPr>
                          <w:color w:val="C6CDD1"/>
                          <w:spacing w:val="-339"/>
                          <w:w w:val="107"/>
                          <w:position w:val="-8"/>
                          <w:sz w:val="36"/>
                        </w:rPr>
                        <w:t>．</w:t>
                      </w:r>
                      <w:r>
                        <w:rPr>
                          <w:color w:val="A7AAAC"/>
                          <w:sz w:val="7"/>
                        </w:rPr>
                        <w:t>...</w:t>
                      </w:r>
                      <w:r>
                        <w:rPr>
                          <w:color w:val="A7AAAC"/>
                          <w:spacing w:val="-11"/>
                          <w:sz w:val="7"/>
                        </w:rPr>
                        <w:t xml:space="preserve"> </w:t>
                      </w:r>
                      <w:r>
                        <w:rPr>
                          <w:color w:val="B6BCC3"/>
                          <w:w w:val="107"/>
                          <w:sz w:val="7"/>
                        </w:rPr>
                        <w:t>又</w:t>
                      </w:r>
                      <w:r>
                        <w:rPr>
                          <w:color w:val="B6BCC3"/>
                          <w:w w:val="107"/>
                          <w:sz w:val="7"/>
                        </w:rPr>
                        <w:t>"'"'</w:t>
                      </w:r>
                      <w:r>
                        <w:rPr>
                          <w:color w:val="B6BCC3"/>
                          <w:w w:val="107"/>
                          <w:sz w:val="7"/>
                        </w:rPr>
                        <w:t>幽功上今霄</w:t>
                      </w:r>
                      <w:r>
                        <w:rPr>
                          <w:color w:val="B6BCC3"/>
                          <w:spacing w:val="1"/>
                          <w:sz w:val="7"/>
                        </w:rPr>
                        <w:t xml:space="preserve"> </w:t>
                      </w:r>
                      <w:r>
                        <w:rPr>
                          <w:color w:val="B6BCC3"/>
                          <w:w w:val="107"/>
                          <w:sz w:val="7"/>
                        </w:rPr>
                        <w:t>·</w:t>
                      </w:r>
                    </w:p>
                  </w:txbxContent>
                </v:textbox>
                <w10:wrap anchorx="page"/>
              </v:shape>
            </w:pict>
          </mc:Fallback>
        </mc:AlternateContent>
      </w:r>
      <w:r>
        <w:rPr>
          <w:noProof/>
          <w:lang w:eastAsia="zh-CN"/>
        </w:rPr>
        <mc:AlternateContent>
          <mc:Choice Requires="wps">
            <w:drawing>
              <wp:anchor distT="0" distB="0" distL="114300" distR="114300" simplePos="0" relativeHeight="2800" behindDoc="0" locked="0" layoutInCell="1" allowOverlap="1">
                <wp:simplePos x="0" y="0"/>
                <wp:positionH relativeFrom="page">
                  <wp:posOffset>1771015</wp:posOffset>
                </wp:positionH>
                <wp:positionV relativeFrom="paragraph">
                  <wp:posOffset>50165</wp:posOffset>
                </wp:positionV>
                <wp:extent cx="683895" cy="50165"/>
                <wp:effectExtent l="0" t="2540" r="2540" b="4445"/>
                <wp:wrapNone/>
                <wp:docPr id="530" name="Text Box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50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78" w:lineRule="exact"/>
                              <w:rPr>
                                <w:rFonts w:ascii="Arial" w:eastAsia="Arial" w:hAnsi="Arial"/>
                                <w:sz w:val="7"/>
                              </w:rPr>
                            </w:pPr>
                            <w:r>
                              <w:rPr>
                                <w:color w:val="9EBAE4"/>
                                <w:w w:val="105"/>
                                <w:sz w:val="6"/>
                              </w:rPr>
                              <w:t xml:space="preserve">.. </w:t>
                            </w:r>
                            <w:r>
                              <w:rPr>
                                <w:color w:val="C6CDD1"/>
                                <w:w w:val="105"/>
                                <w:sz w:val="6"/>
                              </w:rPr>
                              <w:t xml:space="preserve">. </w:t>
                            </w:r>
                            <w:proofErr w:type="gramStart"/>
                            <w:r>
                              <w:rPr>
                                <w:color w:val="C6CDD1"/>
                                <w:w w:val="105"/>
                                <w:sz w:val="6"/>
                              </w:rPr>
                              <w:t xml:space="preserve">贮 </w:t>
                            </w:r>
                            <w:r>
                              <w:rPr>
                                <w:color w:val="CFDFED"/>
                                <w:w w:val="105"/>
                                <w:sz w:val="6"/>
                              </w:rPr>
                              <w:t>;</w:t>
                            </w:r>
                            <w:r>
                              <w:rPr>
                                <w:color w:val="C6CDD1"/>
                                <w:w w:val="105"/>
                                <w:sz w:val="6"/>
                              </w:rPr>
                              <w:t>•</w:t>
                            </w:r>
                            <w:proofErr w:type="gramEnd"/>
                            <w:r>
                              <w:rPr>
                                <w:color w:val="C6CDD1"/>
                                <w:w w:val="105"/>
                                <w:sz w:val="6"/>
                              </w:rPr>
                              <w:t xml:space="preserve"> . . </w:t>
                            </w:r>
                            <w:r>
                              <w:rPr>
                                <w:color w:val="C6CDD1"/>
                                <w:w w:val="105"/>
                                <w:sz w:val="7"/>
                              </w:rPr>
                              <w:t xml:space="preserve">丛 </w:t>
                            </w:r>
                            <w:r>
                              <w:rPr>
                                <w:rFonts w:ascii="Arial" w:eastAsia="Arial" w:hAnsi="Arial"/>
                                <w:color w:val="C6CDD1"/>
                                <w:w w:val="105"/>
                                <w:sz w:val="7"/>
                              </w:rPr>
                              <w:t>H l1 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4" o:spid="_x0000_s1076" type="#_x0000_t202" style="position:absolute;left:0;text-align:left;margin-left:139.45pt;margin-top:3.95pt;width:53.85pt;height:3.95pt;z-index:2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M6msgIAALMFAAAOAAAAZHJzL2Uyb0RvYy54bWysVG1vmzAQ/j5p/8HydwokQAGVVG0I06Tu&#10;RWr3AxwwwRrYzHYC3bT/vrMJadpq0rSND9Zhn5+75+7xXV2PXYsOVComeIb9Cw8jyktRMb7L8JeH&#10;wokxUprwirSC0ww/UoWvV2/fXA19SheiEW1FJQIQrtKhz3CjdZ+6riob2hF1IXrK4bAWsiMafuXO&#10;rSQZAL1r3YXnRe4gZNVLUVKlYDefDvHK4tc1LfWnulZUozbDkJu2q7Tr1qzu6oqkO0n6hpXHNMhf&#10;ZNERxiHoCSonmqC9ZK+gOlZKoUStL0rRuaKuWUktB2Djey/Y3Dekp5YLFEf1pzKp/wdbfjx8lohV&#10;GQ6XUB9OOmjSAx01uhUjCr3AVGjoVQqO9z246hEOoNOWrervRPlVIS7WDeE7eiOlGBpKKsjQNzfd&#10;s6sTjjIg2+GDqCAQ2WthgcZadqZ8UBAE6JDJ46k7JpkSNqN4GSchRiUchZ4fhTYASee7vVT6HRUd&#10;MkaGJfTeYpPDndImF5LOLiYUFwVrW9v/lj/bAMdpByLDVXNmcrDt/JF4ySbexIETLKKNE3h57twU&#10;68CJCv8yzJf5ep37P01cP0gbVlWUmzCztPzgz1p3FPkkipO4lGhZZeBMSkrututWogMBaRf2Oxbk&#10;zM19noYtAnB5QclfBN7tInGKKL50giIIneTSix3PT26TyAuSIC+eU7pjnP47JTRkOAkX4SSl33Lz&#10;7PeaG0k7pmF4tKzLcHxyIqkR4IZXtrWasHayz0ph0n8qBbR7brSVq1HopFU9bkf7NpZWa0bLW1E9&#10;goClAIWBSmHygdEI+R2jAaZIhtW3PZEUo/Y9h0dgRs5syNnYzgbhJVzNsMZoMtd6Gk37XrJdA8jT&#10;M+PiBh5KzayKn7I4Pi+YDJbMcYqZ0XP+b72eZu3qFwAAAP//AwBQSwMEFAAGAAgAAAAhAHOkWaXe&#10;AAAACAEAAA8AAABkcnMvZG93bnJldi54bWxMj8FOwzAMhu9IvENkJG4sZYiuK02nCcEJCdGVA8e0&#10;8dpojVOabCtvjzmNk2X9n35/LjazG8QJp2A9KbhfJCCQWm8sdQo+69e7DESImowePKGCHwywKa+v&#10;Cp0bf6YKT7vYCS6hkGsFfYxjLmVoe3Q6LPyIxNneT05HXqdOmkmfudwNcpkkqXTaEl/o9YjPPbaH&#10;3dEp2H5R9WK/35uPal/Zul4n9JYelLq9mbdPICLO8QLDnz6rQ8lOjT+SCWJQsFxla0YVrHhw/pCl&#10;KYiGwccMZFnI/w+UvwAAAP//AwBQSwECLQAUAAYACAAAACEAtoM4kv4AAADhAQAAEwAAAAAAAAAA&#10;AAAAAAAAAAAAW0NvbnRlbnRfVHlwZXNdLnhtbFBLAQItABQABgAIAAAAIQA4/SH/1gAAAJQBAAAL&#10;AAAAAAAAAAAAAAAAAC8BAABfcmVscy8ucmVsc1BLAQItABQABgAIAAAAIQD0DM6msgIAALMFAAAO&#10;AAAAAAAAAAAAAAAAAC4CAABkcnMvZTJvRG9jLnhtbFBLAQItABQABgAIAAAAIQBzpFml3gAAAAgB&#10;AAAPAAAAAAAAAAAAAAAAAAwFAABkcnMvZG93bnJldi54bWxQSwUGAAAAAAQABADzAAAAFwYAAAAA&#10;" filled="f" stroked="f">
                <v:textbox inset="0,0,0,0">
                  <w:txbxContent>
                    <w:p w:rsidR="00A23DAF" w:rsidRDefault="00D47CC5">
                      <w:pPr>
                        <w:spacing w:line="78" w:lineRule="exact"/>
                        <w:rPr>
                          <w:rFonts w:ascii="Arial" w:eastAsia="Arial" w:hAnsi="Arial"/>
                          <w:sz w:val="7"/>
                        </w:rPr>
                      </w:pPr>
                      <w:r>
                        <w:rPr>
                          <w:color w:val="9EBAE4"/>
                          <w:w w:val="105"/>
                          <w:sz w:val="6"/>
                        </w:rPr>
                        <w:t xml:space="preserve">.. </w:t>
                      </w:r>
                      <w:r>
                        <w:rPr>
                          <w:color w:val="C6CDD1"/>
                          <w:w w:val="105"/>
                          <w:sz w:val="6"/>
                        </w:rPr>
                        <w:t xml:space="preserve">. </w:t>
                      </w:r>
                      <w:r>
                        <w:rPr>
                          <w:color w:val="C6CDD1"/>
                          <w:w w:val="105"/>
                          <w:sz w:val="6"/>
                        </w:rPr>
                        <w:t>贮</w:t>
                      </w:r>
                      <w:r>
                        <w:rPr>
                          <w:color w:val="C6CDD1"/>
                          <w:w w:val="105"/>
                          <w:sz w:val="6"/>
                        </w:rPr>
                        <w:t xml:space="preserve"> </w:t>
                      </w:r>
                      <w:r>
                        <w:rPr>
                          <w:color w:val="CFDFED"/>
                          <w:w w:val="105"/>
                          <w:sz w:val="6"/>
                        </w:rPr>
                        <w:t>;</w:t>
                      </w:r>
                      <w:r>
                        <w:rPr>
                          <w:color w:val="C6CDD1"/>
                          <w:w w:val="105"/>
                          <w:sz w:val="6"/>
                        </w:rPr>
                        <w:t xml:space="preserve">• . . </w:t>
                      </w:r>
                      <w:r>
                        <w:rPr>
                          <w:color w:val="C6CDD1"/>
                          <w:w w:val="105"/>
                          <w:sz w:val="7"/>
                        </w:rPr>
                        <w:t>丛</w:t>
                      </w:r>
                      <w:r>
                        <w:rPr>
                          <w:color w:val="C6CDD1"/>
                          <w:w w:val="105"/>
                          <w:sz w:val="7"/>
                        </w:rPr>
                        <w:t xml:space="preserve"> </w:t>
                      </w:r>
                      <w:r>
                        <w:rPr>
                          <w:rFonts w:ascii="Arial" w:eastAsia="Arial" w:hAnsi="Arial"/>
                          <w:color w:val="C6CDD1"/>
                          <w:w w:val="105"/>
                          <w:sz w:val="7"/>
                        </w:rPr>
                        <w:t>H l1 M</w:t>
                      </w:r>
                    </w:p>
                  </w:txbxContent>
                </v:textbox>
                <w10:wrap anchorx="page"/>
              </v:shape>
            </w:pict>
          </mc:Fallback>
        </mc:AlternateContent>
      </w:r>
      <w:r>
        <w:rPr>
          <w:rFonts w:ascii="Times New Roman"/>
          <w:color w:val="9EBAE4"/>
          <w:w w:val="135"/>
          <w:sz w:val="10"/>
        </w:rPr>
        <w:t>F&gt;-,</w:t>
      </w:r>
    </w:p>
    <w:p w:rsidR="00A23DAF" w:rsidRDefault="00D47CC5">
      <w:pPr>
        <w:tabs>
          <w:tab w:val="left" w:pos="3873"/>
        </w:tabs>
        <w:ind w:left="994"/>
        <w:rPr>
          <w:rFonts w:ascii="Times New Roman"/>
          <w:sz w:val="20"/>
        </w:rPr>
      </w:pPr>
      <w:r>
        <w:rPr>
          <w:noProof/>
          <w:lang w:eastAsia="zh-CN"/>
        </w:rPr>
        <mc:AlternateContent>
          <mc:Choice Requires="wps">
            <w:drawing>
              <wp:anchor distT="0" distB="0" distL="114300" distR="114300" simplePos="0" relativeHeight="503204816" behindDoc="1" locked="0" layoutInCell="1" allowOverlap="1">
                <wp:simplePos x="0" y="0"/>
                <wp:positionH relativeFrom="page">
                  <wp:posOffset>4224020</wp:posOffset>
                </wp:positionH>
                <wp:positionV relativeFrom="paragraph">
                  <wp:posOffset>86360</wp:posOffset>
                </wp:positionV>
                <wp:extent cx="64135" cy="83185"/>
                <wp:effectExtent l="4445" t="635" r="0" b="1905"/>
                <wp:wrapNone/>
                <wp:docPr id="529" name="Rectangle 5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135" cy="83185"/>
                        </a:xfrm>
                        <a:prstGeom prst="rect">
                          <a:avLst/>
                        </a:prstGeom>
                        <a:solidFill>
                          <a:srgbClr val="D1E6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3" o:spid="_x0000_s1026" style="position:absolute;left:0;text-align:left;margin-left:332.6pt;margin-top:6.8pt;width:5.05pt;height:6.55pt;z-index:-111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XaQgAIAAPwEAAAOAAAAZHJzL2Uyb0RvYy54bWysVG1v0zAQ/o7Ef7D8vcvLkraJlk7bShHS&#10;gInBD3Btp7FwbGO7TQfiv3N22tIBHxCiH1xf7vz4ubvnfHW97yXaceuEVg3OLlKMuKKaCbVp8KeP&#10;q8kcI+eJYkRqxRv8xB2+Xrx8cTWYmue605JxiwBEuXowDe68N3WSONrxnrgLbbgCZ6ttTzyYdpMw&#10;SwZA72WSp+k0GbRlxmrKnYOvy9GJFxG/bTn179vWcY9kg4Gbj6uN6zqsyeKK1BtLTCfogQb5BxY9&#10;EQouPUEtiSdoa8VvUL2gVjvd+guq+0S3raA85gDZZOkv2Tx2xPCYCxTHmVOZ3P+Dpe92DxYJ1uAy&#10;rzBSpIcmfYCyEbWRHJXpZSjRYFwNkY/mwYYknbnX9LNDSt91EMdvrNVDxwkDYlmIT54dCIaDo2g9&#10;vNUM8MnW61itfWv7AAh1QPvYlKdTU/jeIwofp0V2WWJEwTO/zOZlxCf18aixzr/mukdh02AL1CM0&#10;2d07H6iQ+hgSqWsp2EpIGQ27Wd9Ji3YE1LHMXk1XswO6Ow+TKgQrHY6NiOMXYAh3BF/gGrv9rcry&#10;Ir3Nq8lqOp9NilVRTqpZOp+kWXVbTdOiKpar74FgVtSdYIyre6H4UXlZ8XedPczAqJmoPTQ0uCrz&#10;Mub+jL07TzKNvz8l2QsPgyhFD2U+BZE6dPWVYpA2qT0Rctwnz+nHKkMNjv+xKlEDoe2jfNaaPYEE&#10;rIYmwSDCkwGbTtuvGA0wfg12X7bEcozkGwUyqrKiCPMajaKc5WDYc8/63EMUBagGe4zG7Z0fZ3xr&#10;rNh0cFMWC6P0DUivFVEYQZYjq4NgYcRiBofnIMzwuR2jfj5aix8AAAD//wMAUEsDBBQABgAIAAAA&#10;IQBh7Ol73QAAAAkBAAAPAAAAZHJzL2Rvd25yZXYueG1sTI9BTsMwEEX3SNzBGiR21CFR3BLiVKgS&#10;KyRQQw/gxENsiMdR7Kbh9pgVLEf/6f839X51I1twDtaThPtNBgyp99rSIOH0/ny3AxaiIq1GTyjh&#10;GwPsm+urWlXaX+iISxsHlkooVEqCiXGqOA+9QafCxk9IKfvws1MxnfPA9awuqdyNPM8ywZ2ylBaM&#10;mvBgsP9qz07C7pUespJ3bwdr7Oml+LRLe7RS3t6sT4/AIq7xD4Zf/aQOTXLq/Jl0YKMEIco8oSko&#10;BLAEiG1ZAOsk5GILvKn5/w+aHwAAAP//AwBQSwECLQAUAAYACAAAACEAtoM4kv4AAADhAQAAEwAA&#10;AAAAAAAAAAAAAAAAAAAAW0NvbnRlbnRfVHlwZXNdLnhtbFBLAQItABQABgAIAAAAIQA4/SH/1gAA&#10;AJQBAAALAAAAAAAAAAAAAAAAAC8BAABfcmVscy8ucmVsc1BLAQItABQABgAIAAAAIQCY6XaQgAIA&#10;APwEAAAOAAAAAAAAAAAAAAAAAC4CAABkcnMvZTJvRG9jLnhtbFBLAQItABQABgAIAAAAIQBh7Ol7&#10;3QAAAAkBAAAPAAAAAAAAAAAAAAAAANoEAABkcnMvZG93bnJldi54bWxQSwUGAAAAAAQABADzAAAA&#10;5AUAAAAA&#10;" fillcolor="#d1e6f7" stroked="f">
                <w10:wrap anchorx="page"/>
              </v:rect>
            </w:pict>
          </mc:Fallback>
        </mc:AlternateContent>
      </w:r>
      <w:r>
        <w:rPr>
          <w:noProof/>
          <w:lang w:eastAsia="zh-CN"/>
        </w:rPr>
        <mc:AlternateContent>
          <mc:Choice Requires="wps">
            <w:drawing>
              <wp:anchor distT="0" distB="0" distL="114300" distR="114300" simplePos="0" relativeHeight="503204840" behindDoc="1" locked="0" layoutInCell="1" allowOverlap="1">
                <wp:simplePos x="0" y="0"/>
                <wp:positionH relativeFrom="page">
                  <wp:posOffset>4711065</wp:posOffset>
                </wp:positionH>
                <wp:positionV relativeFrom="paragraph">
                  <wp:posOffset>86360</wp:posOffset>
                </wp:positionV>
                <wp:extent cx="12065" cy="83185"/>
                <wp:effectExtent l="0" t="635" r="1270" b="1905"/>
                <wp:wrapNone/>
                <wp:docPr id="528" name="Rectangle 5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65" cy="83185"/>
                        </a:xfrm>
                        <a:prstGeom prst="rect">
                          <a:avLst/>
                        </a:prstGeom>
                        <a:solidFill>
                          <a:srgbClr val="D1E6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2" o:spid="_x0000_s1026" style="position:absolute;left:0;text-align:left;margin-left:370.95pt;margin-top:6.8pt;width:.95pt;height:6.55pt;z-index:-111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t9WfwIAAPwEAAAOAAAAZHJzL2Uyb0RvYy54bWysVG1v0zAQ/o7Ef7D8vcsLSdtES6dtXRHS&#10;gInBD3Btp7FwbGO7TQfiv3N22tIBHxCiH1xf7vz4ubvnfHm17yXaceuEVg3OLlKMuKKaCbVp8KeP&#10;q8kcI+eJYkRqxRv8xB2+Wrx8cTmYmue605JxiwBEuXowDe68N3WSONrxnrgLbbgCZ6ttTzyYdpMw&#10;SwZA72WSp+k0GbRlxmrKnYOvy9GJFxG/bTn179vWcY9kg4Gbj6uN6zqsyeKS1BtLTCfogQb5BxY9&#10;EQouPUEtiSdoa8VvUL2gVjvd+guq+0S3raA85gDZZOkv2Tx2xPCYCxTHmVOZ3P+Dpe92DxYJ1uAy&#10;h1Yp0kOTPkDZiNpIjso0DyUajKsh8tE82JCkM/eafnZI6dsO4vi1tXroOGFALAvxybMDwXBwFK2H&#10;t5oBPtl6Hau1b20fAKEOaB+b8nRqCt97ROFjlqfTEiMKnvmrbF5GfFIfjxrr/GuuexQ2DbZAPUKT&#10;3b3zgQqpjyGRupaCrYSU0bCb9a20aEdAHcvsbrqaHdDdeZhUIVjpcGxEHL8AQ7gj+ALX2O1vVZYX&#10;6U1eTVbT+WxSrIpyUs3S+STNqptqmhZVsVx9DwSzou4EY1zdC8WPysuKv+vsYQZGzUTtoaHBVZmX&#10;Mfdn7N15kmn8/SnJXngYRCl6KPMpiNShq3eKQdqk9kTIcZ88px+rDDU4/seqRA2Eto/yWWv2BBKw&#10;GpoEgwhPBmw6bb9iNMD4Ndh92RLLMZJvFMioyooizGs0inKWg2HPPetzD1EUoBrsMRq3t36c8a2x&#10;YtPBTVksjNLXIL1WRGEEWY6sDoKFEYsZHJ6DMMPndoz6+WgtfgAAAP//AwBQSwMEFAAGAAgAAAAh&#10;AEWLQhfeAAAACQEAAA8AAABkcnMvZG93bnJldi54bWxMj0FOwzAQRfdI3MEaJHbUaVOSNo1ToUqs&#10;kEANPYATm9glHkexm4bbM6zocvSf/rxf7mfXs0mPwXoUsFwkwDS2XlnsBJw+X582wEKUqGTvUQv4&#10;0QH21f1dKQvlr3jUUx07RiUYCinAxDgUnIfWaCfDwg8aKfvyo5ORzrHjapRXKnc9XyVJxp20SB+M&#10;HPTB6Pa7vjgBm3fcJs+8+ThYY09v6dlO9dEK8fgwv+yART3Hfxj+9EkdKnJq/AVVYL2AfL3cEkpB&#10;mgEjIF+ntKURsMpy4FXJbxdUvwAAAP//AwBQSwECLQAUAAYACAAAACEAtoM4kv4AAADhAQAAEwAA&#10;AAAAAAAAAAAAAAAAAAAAW0NvbnRlbnRfVHlwZXNdLnhtbFBLAQItABQABgAIAAAAIQA4/SH/1gAA&#10;AJQBAAALAAAAAAAAAAAAAAAAAC8BAABfcmVscy8ucmVsc1BLAQItABQABgAIAAAAIQBnMt9WfwIA&#10;APwEAAAOAAAAAAAAAAAAAAAAAC4CAABkcnMvZTJvRG9jLnhtbFBLAQItABQABgAIAAAAIQBFi0IX&#10;3gAAAAkBAAAPAAAAAAAAAAAAAAAAANkEAABkcnMvZG93bnJldi54bWxQSwUGAAAAAAQABADzAAAA&#10;5AUAAAAA&#10;" fillcolor="#d1e6f7" stroked="f">
                <w10:wrap anchorx="page"/>
              </v:rect>
            </w:pict>
          </mc:Fallback>
        </mc:AlternateContent>
      </w:r>
      <w:r>
        <w:rPr>
          <w:rFonts w:ascii="Times New Roman"/>
          <w:noProof/>
          <w:sz w:val="20"/>
          <w:lang w:eastAsia="zh-CN"/>
        </w:rPr>
        <mc:AlternateContent>
          <mc:Choice Requires="wps">
            <w:drawing>
              <wp:inline distT="0" distB="0" distL="0" distR="0">
                <wp:extent cx="756285" cy="89535"/>
                <wp:effectExtent l="0" t="0" r="0" b="0"/>
                <wp:docPr id="527" name="Text Box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285" cy="89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tabs>
                                <w:tab w:val="left" w:pos="587"/>
                              </w:tabs>
                              <w:spacing w:line="140" w:lineRule="exact"/>
                              <w:rPr>
                                <w:sz w:val="5"/>
                              </w:rPr>
                            </w:pPr>
                            <w:r>
                              <w:rPr>
                                <w:color w:val="2FA377"/>
                                <w:spacing w:val="-162"/>
                                <w:w w:val="136"/>
                                <w:sz w:val="14"/>
                              </w:rPr>
                              <w:t>．</w:t>
                            </w:r>
                            <w:proofErr w:type="gramStart"/>
                            <w:r>
                              <w:rPr>
                                <w:color w:val="C6CDD1"/>
                                <w:spacing w:val="6"/>
                                <w:w w:val="53"/>
                                <w:sz w:val="14"/>
                              </w:rPr>
                              <w:t>,</w:t>
                            </w:r>
                            <w:r>
                              <w:rPr>
                                <w:color w:val="A1CFC1"/>
                                <w:spacing w:val="11"/>
                                <w:w w:val="39"/>
                                <w:sz w:val="14"/>
                              </w:rPr>
                              <w:t>乒</w:t>
                            </w:r>
                            <w:proofErr w:type="gramEnd"/>
                            <w:r>
                              <w:rPr>
                                <w:color w:val="89C4B1"/>
                                <w:w w:val="53"/>
                                <w:sz w:val="14"/>
                              </w:rPr>
                              <w:t>.</w:t>
                            </w:r>
                            <w:r>
                              <w:rPr>
                                <w:color w:val="89C4B1"/>
                                <w:spacing w:val="-53"/>
                                <w:sz w:val="14"/>
                              </w:rPr>
                              <w:t xml:space="preserve"> </w:t>
                            </w:r>
                            <w:r>
                              <w:rPr>
                                <w:color w:val="A1CFC1"/>
                                <w:w w:val="70"/>
                                <w:sz w:val="13"/>
                              </w:rPr>
                              <w:t>矗.</w:t>
                            </w:r>
                            <w:r>
                              <w:rPr>
                                <w:color w:val="A1CFC1"/>
                                <w:sz w:val="13"/>
                              </w:rPr>
                              <w:tab/>
                            </w:r>
                            <w:r>
                              <w:rPr>
                                <w:color w:val="9EBAE4"/>
                                <w:w w:val="70"/>
                                <w:sz w:val="13"/>
                              </w:rPr>
                              <w:t>•</w:t>
                            </w:r>
                            <w:r>
                              <w:rPr>
                                <w:color w:val="9EBAE4"/>
                                <w:spacing w:val="-18"/>
                                <w:sz w:val="13"/>
                              </w:rPr>
                              <w:t xml:space="preserve"> </w:t>
                            </w:r>
                            <w:r>
                              <w:rPr>
                                <w:color w:val="9EBAE4"/>
                                <w:w w:val="70"/>
                                <w:sz w:val="13"/>
                              </w:rPr>
                              <w:t>...</w:t>
                            </w:r>
                            <w:r>
                              <w:rPr>
                                <w:color w:val="9EBAE4"/>
                                <w:sz w:val="13"/>
                              </w:rPr>
                              <w:t xml:space="preserve">  </w:t>
                            </w:r>
                            <w:r>
                              <w:rPr>
                                <w:color w:val="9EBAE4"/>
                                <w:spacing w:val="-15"/>
                                <w:sz w:val="13"/>
                              </w:rPr>
                              <w:t xml:space="preserve"> </w:t>
                            </w:r>
                            <w:r>
                              <w:rPr>
                                <w:color w:val="CFDFED"/>
                                <w:w w:val="70"/>
                                <w:sz w:val="13"/>
                              </w:rPr>
                              <w:t>-</w:t>
                            </w:r>
                            <w:r>
                              <w:rPr>
                                <w:color w:val="CFDFED"/>
                                <w:sz w:val="13"/>
                              </w:rPr>
                              <w:t xml:space="preserve"> </w:t>
                            </w:r>
                            <w:r>
                              <w:rPr>
                                <w:color w:val="9EBAE4"/>
                                <w:w w:val="102"/>
                                <w:sz w:val="5"/>
                              </w:rPr>
                              <w:t>命</w:t>
                            </w:r>
                          </w:p>
                        </w:txbxContent>
                      </wps:txbx>
                      <wps:bodyPr rot="0" vert="horz" wrap="square" lIns="0" tIns="0" rIns="0" bIns="0" anchor="t" anchorCtr="0" upright="1">
                        <a:noAutofit/>
                      </wps:bodyPr>
                    </wps:wsp>
                  </a:graphicData>
                </a:graphic>
              </wp:inline>
            </w:drawing>
          </mc:Choice>
          <mc:Fallback>
            <w:pict>
              <v:shape id="Text Box 501" o:spid="_x0000_s1077" type="#_x0000_t202" style="width:59.55pt;height: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WoSswIAALMFAAAOAAAAZHJzL2Uyb0RvYy54bWysVG1vmzAQ/j5p/8Hyd8pLgQAqqdoQpknd&#10;i9TuBzhggjWwme2EdNP++84mpGmrSdM2PqCzfX58z91zd3V96Du0p1IxwXPsX3gYUV6JmvFtjr88&#10;lE6CkdKE16QTnOb4kSp8vXz75mocMhqIVnQ1lQhAuMrGIcet1kPmuqpqaU/UhRgoh8NGyJ5oWMqt&#10;W0syAnrfuYHnxe4oZD1IUVGlYLeYDvHS4jcNrfSnplFUoy7HEJu2f2n/G/N3l1ck20oytKw6hkH+&#10;IoqeMA6PnqAKognaSfYKqmeVFEo0+qISvSuahlXUcgA2vveCzX1LBmq5QHLUcEqT+n+w1cf9Z4lY&#10;neMoWGDESQ9FeqAHjW7FAUWebzI0DioDx/sBXPUBDqDSlq0a7kT1VSEuVi3hW3ojpRhbSmqI0N50&#10;z65OOMqAbMYPooaHyE4LC3RoZG/SBwlBgA6VejxVxwRTweYiioMkwqiCoySNLiMTmkuy+e4glX5H&#10;RY+MkWMJtbfYZH+n9OQ6u5inuChZ19n6d/zZBmBOO/AyXDVnJgZbzh+pl66TdRI6YRCvndArCuem&#10;XIVOXPqLqLgsVqvC/2ne9cOsZXVNuXlmlpYf/lnpjiKfRHESlxIdqw2cCUnJ7WbVSbQnIO3SfseE&#10;nLm5z8Ow+QIuLyj5QejdBqlTxsnCCcswctKFlzien96msRemYVE+p3THOP13SmjMcRoF0SSl33Lz&#10;7PeaG8l6pmF4dKwHQZycSGYEuOa1La0mrJvss1SY8J9SAeWeC23lahQ6aVUfNgfbG5fx3AYbUT+C&#10;gKUAhYFKYfKB0Qr5HaMRpkiO1bcdkRSj7j2HJjAjZzbkbGxmg/AKruZYYzSZKz2Npt0g2bYF5KnN&#10;uLiBRmmYVbHpqCkKoGAWMBksmeMUM6PnfG29nmbt8hcAAAD//wMAUEsDBBQABgAIAAAAIQBe0GSw&#10;2gAAAAQBAAAPAAAAZHJzL2Rvd25yZXYueG1sTI9BT8MwDIXvSPyHyEjcWFo0TVtpOk0ITpMQXTlw&#10;TBuvjdY4pcm28u/xuGwX61nPeu9zvp5cL044ButJQTpLQCA13lhqFXxV709LECFqMrr3hAp+McC6&#10;uL/LdWb8mUo87WIrOIRCphV0MQ6ZlKHp0Okw8wMSe3s/Oh15HVtpRn3mcNfL5yRZSKctcUOnB3zt&#10;sDnsjk7B5pvKN/vzUX+W+9JW1Sqh7eKg1OPDtHkBEXGK12O44DM6FMxU+yOZIHoF/Ej8nxcvXaUg&#10;ahbzFGSRy1v44g8AAP//AwBQSwECLQAUAAYACAAAACEAtoM4kv4AAADhAQAAEwAAAAAAAAAAAAAA&#10;AAAAAAAAW0NvbnRlbnRfVHlwZXNdLnhtbFBLAQItABQABgAIAAAAIQA4/SH/1gAAAJQBAAALAAAA&#10;AAAAAAAAAAAAAC8BAABfcmVscy8ucmVsc1BLAQItABQABgAIAAAAIQCBWWoSswIAALMFAAAOAAAA&#10;AAAAAAAAAAAAAC4CAABkcnMvZTJvRG9jLnhtbFBLAQItABQABgAIAAAAIQBe0GSw2gAAAAQBAAAP&#10;AAAAAAAAAAAAAAAAAA0FAABkcnMvZG93bnJldi54bWxQSwUGAAAAAAQABADzAAAAFAYAAAAA&#10;" filled="f" stroked="f">
                <v:textbox inset="0,0,0,0">
                  <w:txbxContent>
                    <w:p w:rsidR="00A23DAF" w:rsidRDefault="00D47CC5">
                      <w:pPr>
                        <w:tabs>
                          <w:tab w:val="left" w:pos="587"/>
                        </w:tabs>
                        <w:spacing w:line="140" w:lineRule="exact"/>
                        <w:rPr>
                          <w:sz w:val="5"/>
                        </w:rPr>
                      </w:pPr>
                      <w:r>
                        <w:rPr>
                          <w:color w:val="2FA377"/>
                          <w:spacing w:val="-162"/>
                          <w:w w:val="136"/>
                          <w:sz w:val="14"/>
                        </w:rPr>
                        <w:t>．</w:t>
                      </w:r>
                      <w:r>
                        <w:rPr>
                          <w:color w:val="C6CDD1"/>
                          <w:spacing w:val="6"/>
                          <w:w w:val="53"/>
                          <w:sz w:val="14"/>
                        </w:rPr>
                        <w:t>,</w:t>
                      </w:r>
                      <w:r>
                        <w:rPr>
                          <w:color w:val="A1CFC1"/>
                          <w:spacing w:val="11"/>
                          <w:w w:val="39"/>
                          <w:sz w:val="14"/>
                        </w:rPr>
                        <w:t>乒</w:t>
                      </w:r>
                      <w:r>
                        <w:rPr>
                          <w:color w:val="89C4B1"/>
                          <w:w w:val="53"/>
                          <w:sz w:val="14"/>
                        </w:rPr>
                        <w:t>.</w:t>
                      </w:r>
                      <w:r>
                        <w:rPr>
                          <w:color w:val="89C4B1"/>
                          <w:spacing w:val="-53"/>
                          <w:sz w:val="14"/>
                        </w:rPr>
                        <w:t xml:space="preserve"> </w:t>
                      </w:r>
                      <w:r>
                        <w:rPr>
                          <w:color w:val="A1CFC1"/>
                          <w:w w:val="70"/>
                          <w:sz w:val="13"/>
                        </w:rPr>
                        <w:t>矗</w:t>
                      </w:r>
                      <w:r>
                        <w:rPr>
                          <w:color w:val="A1CFC1"/>
                          <w:w w:val="70"/>
                          <w:sz w:val="13"/>
                        </w:rPr>
                        <w:t>.</w:t>
                      </w:r>
                      <w:r>
                        <w:rPr>
                          <w:color w:val="A1CFC1"/>
                          <w:sz w:val="13"/>
                        </w:rPr>
                        <w:tab/>
                      </w:r>
                      <w:r>
                        <w:rPr>
                          <w:color w:val="9EBAE4"/>
                          <w:w w:val="70"/>
                          <w:sz w:val="13"/>
                        </w:rPr>
                        <w:t>•</w:t>
                      </w:r>
                      <w:r>
                        <w:rPr>
                          <w:color w:val="9EBAE4"/>
                          <w:spacing w:val="-18"/>
                          <w:sz w:val="13"/>
                        </w:rPr>
                        <w:t xml:space="preserve"> </w:t>
                      </w:r>
                      <w:r>
                        <w:rPr>
                          <w:color w:val="9EBAE4"/>
                          <w:w w:val="70"/>
                          <w:sz w:val="13"/>
                        </w:rPr>
                        <w:t>...</w:t>
                      </w:r>
                      <w:r>
                        <w:rPr>
                          <w:color w:val="9EBAE4"/>
                          <w:sz w:val="13"/>
                        </w:rPr>
                        <w:t xml:space="preserve">  </w:t>
                      </w:r>
                      <w:r>
                        <w:rPr>
                          <w:color w:val="9EBAE4"/>
                          <w:spacing w:val="-15"/>
                          <w:sz w:val="13"/>
                        </w:rPr>
                        <w:t xml:space="preserve"> </w:t>
                      </w:r>
                      <w:r>
                        <w:rPr>
                          <w:color w:val="CFDFED"/>
                          <w:w w:val="70"/>
                          <w:sz w:val="13"/>
                        </w:rPr>
                        <w:t>-</w:t>
                      </w:r>
                      <w:r>
                        <w:rPr>
                          <w:color w:val="CFDFED"/>
                          <w:sz w:val="13"/>
                        </w:rPr>
                        <w:t xml:space="preserve"> </w:t>
                      </w:r>
                      <w:r>
                        <w:rPr>
                          <w:color w:val="9EBAE4"/>
                          <w:w w:val="102"/>
                          <w:sz w:val="5"/>
                        </w:rPr>
                        <w:t>命</w:t>
                      </w:r>
                    </w:p>
                  </w:txbxContent>
                </v:textbox>
                <w10:anchorlock/>
              </v:shape>
            </w:pict>
          </mc:Fallback>
        </mc:AlternateContent>
      </w:r>
      <w:r>
        <w:rPr>
          <w:rFonts w:ascii="Times New Roman"/>
          <w:sz w:val="20"/>
        </w:rPr>
        <w:tab/>
      </w:r>
      <w:r>
        <w:rPr>
          <w:rFonts w:ascii="Times New Roman"/>
          <w:noProof/>
          <w:position w:val="12"/>
          <w:sz w:val="20"/>
          <w:lang w:eastAsia="zh-CN"/>
        </w:rPr>
        <mc:AlternateContent>
          <mc:Choice Requires="wps">
            <w:drawing>
              <wp:inline distT="0" distB="0" distL="0" distR="0">
                <wp:extent cx="290195" cy="92710"/>
                <wp:effectExtent l="0" t="0" r="0" b="2540"/>
                <wp:docPr id="526" name="Text Box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195" cy="92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45" w:lineRule="exact"/>
                              <w:rPr>
                                <w:rFonts w:ascii="Arial" w:eastAsia="Arial" w:hAnsi="Arial"/>
                                <w:sz w:val="13"/>
                              </w:rPr>
                            </w:pPr>
                            <w:proofErr w:type="gramStart"/>
                            <w:r>
                              <w:rPr>
                                <w:color w:val="9EBAE4"/>
                                <w:sz w:val="11"/>
                              </w:rPr>
                              <w:t>.•</w:t>
                            </w:r>
                            <w:proofErr w:type="gramEnd"/>
                            <w:r>
                              <w:rPr>
                                <w:color w:val="9EBAE4"/>
                                <w:sz w:val="11"/>
                              </w:rPr>
                              <w:t>• 竺</w:t>
                            </w:r>
                            <w:r>
                              <w:rPr>
                                <w:color w:val="9EBAE4"/>
                                <w:spacing w:val="-83"/>
                                <w:sz w:val="11"/>
                              </w:rPr>
                              <w:t>竺</w:t>
                            </w:r>
                            <w:r>
                              <w:rPr>
                                <w:rFonts w:ascii="Arial" w:eastAsia="Arial" w:hAnsi="Arial"/>
                                <w:color w:val="B8D1EF"/>
                                <w:sz w:val="13"/>
                              </w:rPr>
                              <w:t>9</w:t>
                            </w:r>
                          </w:p>
                        </w:txbxContent>
                      </wps:txbx>
                      <wps:bodyPr rot="0" vert="horz" wrap="square" lIns="0" tIns="0" rIns="0" bIns="0" anchor="t" anchorCtr="0" upright="1">
                        <a:noAutofit/>
                      </wps:bodyPr>
                    </wps:wsp>
                  </a:graphicData>
                </a:graphic>
              </wp:inline>
            </w:drawing>
          </mc:Choice>
          <mc:Fallback>
            <w:pict>
              <v:shape id="Text Box 500" o:spid="_x0000_s1078" type="#_x0000_t202" style="width:22.85pt;height: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gi3tQIAALMFAAAOAAAAZHJzL2Uyb0RvYy54bWysVNuOmzAQfa/Uf7D8znJZSAJaskpCqCpt&#10;L9JuP8ABE6yCTW0nsF313zs2IdnLS9WWB2uwxzNn5hzPze3QNuhIpWKCp9i/8jCivBAl4/sUf3vI&#10;nQVGShNekkZwmuJHqvDt8v27m75LaCBq0ZRUIgjCVdJ3Ka617hLXVUVNW6KuREc5HFZCtkTDr9y7&#10;pSQ9RG8bN/C8mdsLWXZSFFQp2M3GQ7y08auKFvpLVSmqUZNiwKbtKu26M6u7vCHJXpKuZsUJBvkL&#10;FC1hHJKeQ2VEE3SQ7E2olhVSKFHpq0K0rqgqVlBbA1Tje6+qua9JR20t0BzVnduk/l/Y4vPxq0Ss&#10;THEUzDDipAWSHuig0VoMKPJsh/pOJeB434GrHuAAmLbVqu5OFN8V4mJTE76nKylFX1NSAkLf9NZ9&#10;dtVwohJlguz6T6KEROSghQ00VLI17YOGIIgOTD2e2TFgCtgMYs+PI4wKOIqDuW+huSSZ7nZS6Q9U&#10;tMgYKZbAvY1NjndKGywkmVxMKi5y1jSW/4a/2ADHcQcyw1VzZjBYOp9iL94utovQCYPZ1gm9LHNW&#10;+SZ0Zrk/j7LrbLPJ/F8mrx8mNStLyk2aSVp++GfUnUQ+iuIsLiUaVppwBpKS+92mkehIQNq5/WzH&#10;4eTi5r6EYZsAtbwqyQ9Cbx3ETj5bzJ0wDyMnnnsLB9q9jmdeGIdZ/rKkO8bpv5eEeiAyCqJRShfQ&#10;r2rz7Pe2NpK0TMPwaFib4sXZiSRGgFteWmo1Yc1oP2uFgX9pBdA9EW3lahQ6alUPu8G+jeu5SW/k&#10;uxPlIwhYClAYqBQmHxi1kD8x6mGKpFj9OBBJMWo+cngEZuRMhpyM3WQQXsDVFGuMRnOjx9F06CTb&#10;1xB5fGZcrOChVMyq+ILi9LxgMthiTlPMjJ7n/9brMmuXvwEAAP//AwBQSwMEFAAGAAgAAAAhAPMN&#10;X6DaAAAAAwEAAA8AAABkcnMvZG93bnJldi54bWxMj8FOwzAQRO9I/IO1SNyoQ1VSCHGqCsEJCZGG&#10;A0cn3iZW43Uau234exYu7WWk1Yxm3uaryfXiiGOwnhTczxIQSI03lloFX9Xb3SOIEDUZ3XtCBT8Y&#10;YFVcX+U6M/5EJR43sRVcQiHTCroYh0zK0HTodJj5AYm9rR+djnyOrTSjPnG56+U8SVLptCVe6PSA&#10;Lx02u83BKVh/U/lq9x/1Z7ktbVU9JfSe7pS6vZnWzyAiTvEchj98RoeCmWp/IBNEr4Afif/K3uJh&#10;CaLmzCIFWeTykr34BQAA//8DAFBLAQItABQABgAIAAAAIQC2gziS/gAAAOEBAAATAAAAAAAAAAAA&#10;AAAAAAAAAABbQ29udGVudF9UeXBlc10ueG1sUEsBAi0AFAAGAAgAAAAhADj9If/WAAAAlAEAAAsA&#10;AAAAAAAAAAAAAAAALwEAAF9yZWxzLy5yZWxzUEsBAi0AFAAGAAgAAAAhAAW+CLe1AgAAswUAAA4A&#10;AAAAAAAAAAAAAAAALgIAAGRycy9lMm9Eb2MueG1sUEsBAi0AFAAGAAgAAAAhAPMNX6DaAAAAAwEA&#10;AA8AAAAAAAAAAAAAAAAADwUAAGRycy9kb3ducmV2LnhtbFBLBQYAAAAABAAEAPMAAAAWBgAAAAA=&#10;" filled="f" stroked="f">
                <v:textbox inset="0,0,0,0">
                  <w:txbxContent>
                    <w:p w:rsidR="00A23DAF" w:rsidRDefault="00D47CC5">
                      <w:pPr>
                        <w:spacing w:line="145" w:lineRule="exact"/>
                        <w:rPr>
                          <w:rFonts w:ascii="Arial" w:eastAsia="Arial" w:hAnsi="Arial"/>
                          <w:sz w:val="13"/>
                        </w:rPr>
                      </w:pPr>
                      <w:r>
                        <w:rPr>
                          <w:color w:val="9EBAE4"/>
                          <w:sz w:val="11"/>
                        </w:rPr>
                        <w:t xml:space="preserve">.•• </w:t>
                      </w:r>
                      <w:r>
                        <w:rPr>
                          <w:color w:val="9EBAE4"/>
                          <w:sz w:val="11"/>
                        </w:rPr>
                        <w:t>竺</w:t>
                      </w:r>
                      <w:r>
                        <w:rPr>
                          <w:color w:val="9EBAE4"/>
                          <w:spacing w:val="-83"/>
                          <w:sz w:val="11"/>
                        </w:rPr>
                        <w:t>竺</w:t>
                      </w:r>
                      <w:r>
                        <w:rPr>
                          <w:rFonts w:ascii="Arial" w:eastAsia="Arial" w:hAnsi="Arial"/>
                          <w:color w:val="B8D1EF"/>
                          <w:sz w:val="13"/>
                        </w:rPr>
                        <w:t>9</w:t>
                      </w:r>
                    </w:p>
                  </w:txbxContent>
                </v:textbox>
                <w10:anchorlock/>
              </v:shape>
            </w:pict>
          </mc:Fallback>
        </mc:AlternateContent>
      </w:r>
    </w:p>
    <w:p w:rsidR="00A23DAF" w:rsidRDefault="00A23DAF">
      <w:pPr>
        <w:rPr>
          <w:rFonts w:ascii="Times New Roman"/>
          <w:sz w:val="20"/>
        </w:rPr>
        <w:sectPr w:rsidR="00A23DAF">
          <w:type w:val="continuous"/>
          <w:pgSz w:w="11920" w:h="16850"/>
          <w:pgMar w:top="1600" w:right="0" w:bottom="280" w:left="0" w:header="720" w:footer="720" w:gutter="0"/>
          <w:cols w:num="3" w:space="720" w:equalWidth="0">
            <w:col w:w="3779" w:space="40"/>
            <w:col w:w="1569" w:space="39"/>
            <w:col w:w="6493"/>
          </w:cols>
        </w:sectPr>
      </w:pPr>
    </w:p>
    <w:p w:rsidR="00A23DAF" w:rsidRDefault="00A23DAF">
      <w:pPr>
        <w:pStyle w:val="a3"/>
        <w:rPr>
          <w:rFonts w:ascii="Times New Roman"/>
          <w:sz w:val="6"/>
        </w:rPr>
      </w:pPr>
    </w:p>
    <w:p w:rsidR="00A23DAF" w:rsidRDefault="00A23DAF">
      <w:pPr>
        <w:pStyle w:val="a3"/>
        <w:spacing w:before="6"/>
        <w:rPr>
          <w:rFonts w:ascii="Times New Roman"/>
          <w:sz w:val="7"/>
        </w:rPr>
      </w:pPr>
    </w:p>
    <w:p w:rsidR="00A23DAF" w:rsidRDefault="00D47CC5">
      <w:pPr>
        <w:pStyle w:val="a4"/>
        <w:numPr>
          <w:ilvl w:val="1"/>
          <w:numId w:val="25"/>
        </w:numPr>
        <w:tabs>
          <w:tab w:val="left" w:pos="3002"/>
        </w:tabs>
        <w:ind w:left="3001" w:right="38" w:hanging="206"/>
        <w:jc w:val="right"/>
        <w:rPr>
          <w:color w:val="3D7EC8"/>
          <w:sz w:val="6"/>
        </w:rPr>
      </w:pPr>
      <w:r>
        <w:rPr>
          <w:color w:val="B6BCC3"/>
          <w:w w:val="135"/>
          <w:sz w:val="6"/>
        </w:rPr>
        <w:t>中令峡篇孽气亨'*令休</w:t>
      </w:r>
    </w:p>
    <w:p w:rsidR="00A23DAF" w:rsidRDefault="00D47CC5">
      <w:pPr>
        <w:spacing w:line="84" w:lineRule="exact"/>
        <w:ind w:left="2777" w:right="2221"/>
        <w:jc w:val="center"/>
        <w:rPr>
          <w:rFonts w:ascii="Arial" w:eastAsia="Arial"/>
          <w:sz w:val="9"/>
          <w:lang w:eastAsia="zh-CN"/>
        </w:rPr>
      </w:pPr>
      <w:r>
        <w:rPr>
          <w:lang w:eastAsia="zh-CN"/>
        </w:rPr>
        <w:br w:type="column"/>
      </w:r>
      <w:r>
        <w:rPr>
          <w:rFonts w:ascii="Times New Roman" w:eastAsia="Times New Roman"/>
          <w:color w:val="828385"/>
          <w:spacing w:val="-5"/>
          <w:w w:val="105"/>
          <w:sz w:val="8"/>
          <w:lang w:eastAsia="zh-CN"/>
        </w:rPr>
        <w:lastRenderedPageBreak/>
        <w:t>202</w:t>
      </w:r>
      <w:r>
        <w:rPr>
          <w:color w:val="828385"/>
          <w:spacing w:val="-5"/>
          <w:w w:val="105"/>
          <w:sz w:val="7"/>
          <w:lang w:eastAsia="zh-CN"/>
        </w:rPr>
        <w:t>从</w:t>
      </w:r>
      <w:proofErr w:type="gramStart"/>
      <w:r>
        <w:rPr>
          <w:color w:val="828385"/>
          <w:spacing w:val="-5"/>
          <w:w w:val="105"/>
          <w:sz w:val="7"/>
          <w:lang w:eastAsia="zh-CN"/>
        </w:rPr>
        <w:t>胃拿攒</w:t>
      </w:r>
      <w:r>
        <w:rPr>
          <w:color w:val="B6BCC3"/>
          <w:spacing w:val="-5"/>
          <w:w w:val="105"/>
          <w:sz w:val="7"/>
          <w:lang w:eastAsia="zh-CN"/>
        </w:rPr>
        <w:t>一</w:t>
      </w:r>
      <w:r>
        <w:rPr>
          <w:color w:val="939597"/>
          <w:w w:val="105"/>
          <w:sz w:val="7"/>
          <w:lang w:eastAsia="zh-CN"/>
        </w:rPr>
        <w:t>谑谏权婕设诫口</w:t>
      </w:r>
      <w:r>
        <w:rPr>
          <w:color w:val="939597"/>
          <w:spacing w:val="-53"/>
          <w:w w:val="105"/>
          <w:sz w:val="7"/>
          <w:lang w:eastAsia="zh-CN"/>
        </w:rPr>
        <w:t>巾</w:t>
      </w:r>
      <w:proofErr w:type="gramEnd"/>
      <w:r>
        <w:rPr>
          <w:rFonts w:ascii="Arial" w:eastAsia="Arial"/>
          <w:color w:val="939597"/>
          <w:w w:val="105"/>
          <w:sz w:val="9"/>
          <w:lang w:eastAsia="zh-CN"/>
        </w:rPr>
        <w:t>ll</w:t>
      </w:r>
      <w:proofErr w:type="gramStart"/>
      <w:r>
        <w:rPr>
          <w:rFonts w:ascii="Arial" w:eastAsia="Arial"/>
          <w:color w:val="939597"/>
          <w:w w:val="105"/>
          <w:sz w:val="9"/>
          <w:lang w:eastAsia="zh-CN"/>
        </w:rPr>
        <w:t xml:space="preserve"> il il</w:t>
      </w:r>
      <w:proofErr w:type="gramEnd"/>
      <w:r>
        <w:rPr>
          <w:rFonts w:ascii="Arial" w:eastAsia="Arial"/>
          <w:color w:val="939597"/>
          <w:w w:val="105"/>
          <w:sz w:val="9"/>
          <w:lang w:eastAsia="zh-CN"/>
        </w:rPr>
        <w:t xml:space="preserve">       </w:t>
      </w:r>
      <w:r>
        <w:rPr>
          <w:rFonts w:ascii="Arial" w:eastAsia="Arial"/>
          <w:color w:val="9EBAE4"/>
          <w:w w:val="105"/>
          <w:sz w:val="9"/>
          <w:lang w:eastAsia="zh-CN"/>
        </w:rPr>
        <w:t>...</w:t>
      </w:r>
    </w:p>
    <w:p w:rsidR="00A23DAF" w:rsidRDefault="00D47CC5">
      <w:pPr>
        <w:spacing w:line="252" w:lineRule="exact"/>
        <w:ind w:left="1959" w:right="2226"/>
        <w:jc w:val="center"/>
        <w:rPr>
          <w:sz w:val="11"/>
        </w:rPr>
      </w:pPr>
      <w:r>
        <w:rPr>
          <w:color w:val="B6BCC3"/>
          <w:w w:val="65"/>
          <w:position w:val="-9"/>
          <w:sz w:val="21"/>
        </w:rPr>
        <w:t>畸</w:t>
      </w:r>
      <w:r>
        <w:rPr>
          <w:color w:val="B6BCC3"/>
          <w:w w:val="65"/>
          <w:sz w:val="11"/>
        </w:rPr>
        <w:t>．</w:t>
      </w:r>
      <w:r>
        <w:rPr>
          <w:color w:val="B6BCC3"/>
          <w:w w:val="65"/>
          <w:position w:val="-9"/>
          <w:sz w:val="21"/>
        </w:rPr>
        <w:t>．</w:t>
      </w:r>
      <w:r>
        <w:rPr>
          <w:color w:val="B6BCC3"/>
          <w:w w:val="65"/>
          <w:sz w:val="11"/>
        </w:rPr>
        <w:t>，</w:t>
      </w:r>
      <w:r>
        <w:rPr>
          <w:color w:val="B6BCC3"/>
          <w:w w:val="65"/>
          <w:position w:val="-9"/>
          <w:sz w:val="21"/>
        </w:rPr>
        <w:t>．</w:t>
      </w:r>
      <w:r>
        <w:rPr>
          <w:color w:val="B6BCC3"/>
          <w:w w:val="65"/>
          <w:sz w:val="11"/>
        </w:rPr>
        <w:t>膛</w:t>
      </w:r>
    </w:p>
    <w:p w:rsidR="00A23DAF" w:rsidRDefault="00A23DAF">
      <w:pPr>
        <w:spacing w:line="252" w:lineRule="exact"/>
        <w:jc w:val="center"/>
        <w:rPr>
          <w:sz w:val="11"/>
        </w:rPr>
        <w:sectPr w:rsidR="00A23DAF">
          <w:type w:val="continuous"/>
          <w:pgSz w:w="11920" w:h="16850"/>
          <w:pgMar w:top="1600" w:right="0" w:bottom="280" w:left="0" w:header="720" w:footer="720" w:gutter="0"/>
          <w:cols w:num="2" w:space="720" w:equalWidth="0">
            <w:col w:w="3878" w:space="1556"/>
            <w:col w:w="6486"/>
          </w:cols>
        </w:sectPr>
      </w:pPr>
    </w:p>
    <w:p w:rsidR="00A23DAF" w:rsidRDefault="00A23DAF">
      <w:pPr>
        <w:pStyle w:val="a3"/>
        <w:spacing w:before="7"/>
        <w:rPr>
          <w:sz w:val="16"/>
        </w:rPr>
      </w:pPr>
    </w:p>
    <w:p w:rsidR="00A23DAF" w:rsidRDefault="00D47CC5">
      <w:pPr>
        <w:pStyle w:val="a3"/>
        <w:spacing w:line="35" w:lineRule="exact"/>
        <w:ind w:left="2530"/>
        <w:rPr>
          <w:sz w:val="3"/>
        </w:rPr>
      </w:pPr>
      <w:r>
        <w:rPr>
          <w:noProof/>
          <w:sz w:val="3"/>
          <w:lang w:eastAsia="zh-CN"/>
        </w:rPr>
        <mc:AlternateContent>
          <mc:Choice Requires="wpg">
            <w:drawing>
              <wp:inline distT="0" distB="0" distL="0" distR="0">
                <wp:extent cx="4701540" cy="21590"/>
                <wp:effectExtent l="9525" t="9525" r="13335" b="6985"/>
                <wp:docPr id="523" name="Group 4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01540" cy="21590"/>
                          <a:chOff x="0" y="0"/>
                          <a:chExt cx="7404" cy="34"/>
                        </a:xfrm>
                      </wpg:grpSpPr>
                      <wps:wsp>
                        <wps:cNvPr id="524" name="Line 499"/>
                        <wps:cNvCnPr/>
                        <wps:spPr bwMode="auto">
                          <a:xfrm>
                            <a:off x="0" y="7"/>
                            <a:ext cx="5577"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25" name="Line 498"/>
                        <wps:cNvCnPr/>
                        <wps:spPr bwMode="auto">
                          <a:xfrm>
                            <a:off x="5596" y="26"/>
                            <a:ext cx="1808"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497" o:spid="_x0000_s1026" style="width:370.2pt;height:1.7pt;mso-position-horizontal-relative:char;mso-position-vertical-relative:line" coordsize="740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4wOnAIAAOsHAAAOAAAAZHJzL2Uyb0RvYy54bWzsVU1v2zAMvQ/YfxB0T22ndhILdYohTnrp&#10;tgLdfoAiyx+YLRmSGqcY9t9HSY7XppeiBQYMWA4OLVI0+d6jdHV97Fp04Eo3UmQ4uggx4oLJohFV&#10;hr9/281WGGlDRUFbKXiGH7nG1+uPH66GnvC5rGVbcIUgidBk6DNcG9OTINCs5h3VF7LnApylVB01&#10;8KqqoFB0gOxdG8zDcBEMUhW9koxrDau5d+K1y1+WnJmvZam5QW2GoTbjnso99/YZrK8oqRTt64aN&#10;ZdA3VNHRRsBHp1Q5NRQ9qOZFqq5hSmpZmgsmu0CWZcO46wG6icKzbm6UfOhdLxUZqn6CCaA9w+nN&#10;admXw51CTZHhZH6JkaAdkOS+i+J0aeEZ+opA1I3q7/s75XsE81ayHxrcwbnfvlc+GO2Hz7KAhPTB&#10;SAfPsVSdTQGNo6Nj4XFigR8NYrAYL8MoiYEsBr55lKQjS6wGKl/sYvV23LeMw9hvuoxt4QEl/nOu&#10;xLEk2w8oTf8BU78PzPua9txxpC1ME5hQigfzthEcsEw9li5oI+6UQ1YTDZi+EibHBiUnmJJkufTt&#10;OnymbinplTY3XHbIGhluoQAHPj3cauOBOYVYLoTcNW0L65S0Ag0ZTgF+t0HLtims0/q0qvabVqED&#10;taPkfiPKz8Js5pzq2sc5lw2jBLQsCmfVnBbb0Ta0ab0NDbTCBkKDUOdo+SH6mYbpdrVdxbN4vtjO&#10;4jDPZ592m3i22EXLJL/MN5s8+mVrjmJSN0XBhS37NNBR/DqOx6PFj+I00hM+wfPsTmFQ7OnfFQ1a&#10;86R6oe1l8ei4dusgu7+mv+RMf6t36C9J0gVGdhoXnsuTBqNVCOe7ndP/GvyXNOhORLhRnHTH289e&#10;WU/fwX56R69/AwAA//8DAFBLAwQUAAYACAAAACEAR1goJtwAAAADAQAADwAAAGRycy9kb3ducmV2&#10;LnhtbEyPQWvCQBCF74X+h2UKvdVNamolzUZE2p6kUBWKtzE7JsHsbMiuSfz3rr20l4HHe7z3TbYY&#10;TSN66lxtWUE8iUAQF1bXXCrYbT+e5iCcR9bYWCYFF3KwyO/vMky1Hfib+o0vRShhl6KCyvs2ldIV&#10;FRl0E9sSB+9oO4M+yK6UusMhlJtGPkfRTBqsOSxU2NKqouK0ORsFnwMOy2n83q9Px9Vlv335+lnH&#10;pNTjw7h8A+Fp9H9huOEHdMgD08GeWTvRKAiP+N8bvNckSkAcFEwTkHkm/7PnVwAAAP//AwBQSwEC&#10;LQAUAAYACAAAACEAtoM4kv4AAADhAQAAEwAAAAAAAAAAAAAAAAAAAAAAW0NvbnRlbnRfVHlwZXNd&#10;LnhtbFBLAQItABQABgAIAAAAIQA4/SH/1gAAAJQBAAALAAAAAAAAAAAAAAAAAC8BAABfcmVscy8u&#10;cmVsc1BLAQItABQABgAIAAAAIQDCg4wOnAIAAOsHAAAOAAAAAAAAAAAAAAAAAC4CAABkcnMvZTJv&#10;RG9jLnhtbFBLAQItABQABgAIAAAAIQBHWCgm3AAAAAMBAAAPAAAAAAAAAAAAAAAAAPYEAABkcnMv&#10;ZG93bnJldi54bWxQSwUGAAAAAAQABADzAAAA/wUAAAAA&#10;">
                <v:line id="Line 499" o:spid="_x0000_s1027" style="position:absolute;visibility:visible;mso-wrap-style:square" from="0,7" to="557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8kigcMAAADcAAAADwAAAGRycy9kb3ducmV2LnhtbESPQWvCQBSE7wX/w/IEb3UT0VBS1yBC&#10;0Ytgo5QeH9lnEsy+DbtbTf69Wyj0OMzMN8y6GEwn7uR8a1lBOk9AEFdWt1wruJw/Xt9A+ICssbNM&#10;CkbyUGwmL2vMtX3wJ93LUIsIYZ+jgiaEPpfSVw0Z9HPbE0fvap3BEKWrpXb4iHDTyUWSZNJgy3Gh&#10;wZ52DVW38sco2Br9LSu+mrR2x/3Jjhn2X5lSs+mwfQcRaAj/4b/2QStYLZbweyYeAbl5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fJIoHDAAAA3AAAAA8AAAAAAAAAAAAA&#10;AAAAoQIAAGRycy9kb3ducmV2LnhtbFBLBQYAAAAABAAEAPkAAACRAwAAAAA=&#10;" strokeweight=".25428mm"/>
                <v:line id="Line 498" o:spid="_x0000_s1028" style="position:absolute;visibility:visible;mso-wrap-style:square" from="5596,26" to="7404,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WHGsMAAADcAAAADwAAAGRycy9kb3ducmV2LnhtbESPwWrDMBBE74H8g9hAb4kcQ0xxI5sQ&#10;COml0Lil9LhYG9vEWhlJdey/rwKFHoeZecPsy8n0YiTnO8sKtpsEBHFtdceNgs+P0/oZhA/IGnvL&#10;pGAmD2WxXOwx1/bOFxqr0IgIYZ+jgjaEIZfS1y0Z9Bs7EEfvap3BEKVrpHZ4j3DTyzRJMmmw47jQ&#10;4kDHlupb9WMUHIz+ljVfzbZxb+d3O2c4fGVKPa2mwwuIQFP4D/+1X7WCXbqDx5l4BGTx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iFhxrDAAAA3AAAAA8AAAAAAAAAAAAA&#10;AAAAoQIAAGRycy9kb3ducmV2LnhtbFBLBQYAAAAABAAEAPkAAACRAwAAAAA=&#10;" strokeweight=".25428mm"/>
                <w10:anchorlock/>
              </v:group>
            </w:pict>
          </mc:Fallback>
        </mc:AlternateContent>
      </w:r>
    </w:p>
    <w:p w:rsidR="00A23DAF" w:rsidRDefault="00A23DAF">
      <w:pPr>
        <w:pStyle w:val="a3"/>
        <w:spacing w:before="8"/>
        <w:rPr>
          <w:sz w:val="10"/>
        </w:rPr>
      </w:pPr>
    </w:p>
    <w:p w:rsidR="00A23DAF" w:rsidRDefault="00D47CC5">
      <w:pPr>
        <w:pStyle w:val="a3"/>
        <w:spacing w:before="68" w:after="6" w:line="396" w:lineRule="auto"/>
        <w:ind w:left="1634" w:right="357" w:firstLine="482"/>
        <w:jc w:val="both"/>
        <w:rPr>
          <w:lang w:eastAsia="zh-CN"/>
        </w:rPr>
      </w:pPr>
      <w:r>
        <w:rPr>
          <w:color w:val="1C1D1D"/>
          <w:w w:val="101"/>
          <w:lang w:eastAsia="zh-CN"/>
        </w:rPr>
        <w:t>在申报计划规定的申报时间内</w:t>
      </w:r>
      <w:r>
        <w:rPr>
          <w:color w:val="1C1D1D"/>
          <w:spacing w:val="23"/>
          <w:lang w:eastAsia="zh-CN"/>
        </w:rPr>
        <w:t xml:space="preserve"> </w:t>
      </w:r>
      <w:r>
        <w:rPr>
          <w:color w:val="1C1D1D"/>
          <w:w w:val="88"/>
          <w:lang w:eastAsia="zh-CN"/>
        </w:rPr>
        <w:t>（超过时</w:t>
      </w:r>
      <w:r>
        <w:rPr>
          <w:color w:val="1C1D1D"/>
          <w:spacing w:val="-17"/>
          <w:lang w:eastAsia="zh-CN"/>
        </w:rPr>
        <w:t xml:space="preserve"> </w:t>
      </w:r>
      <w:r>
        <w:rPr>
          <w:color w:val="1C1D1D"/>
          <w:w w:val="104"/>
          <w:lang w:eastAsia="zh-CN"/>
        </w:rPr>
        <w:t>间不可申报</w:t>
      </w:r>
      <w:r>
        <w:rPr>
          <w:color w:val="1C1D1D"/>
          <w:spacing w:val="12"/>
          <w:w w:val="104"/>
          <w:lang w:eastAsia="zh-CN"/>
        </w:rPr>
        <w:t>）</w:t>
      </w:r>
      <w:r>
        <w:rPr>
          <w:color w:val="525454"/>
          <w:w w:val="39"/>
          <w:lang w:eastAsia="zh-CN"/>
        </w:rPr>
        <w:t>，</w:t>
      </w:r>
      <w:r>
        <w:rPr>
          <w:color w:val="525454"/>
          <w:spacing w:val="-64"/>
          <w:lang w:eastAsia="zh-CN"/>
        </w:rPr>
        <w:t xml:space="preserve"> </w:t>
      </w:r>
      <w:r>
        <w:rPr>
          <w:color w:val="1C1D1D"/>
          <w:spacing w:val="15"/>
          <w:w w:val="109"/>
          <w:lang w:eastAsia="zh-CN"/>
        </w:rPr>
        <w:t>点击</w:t>
      </w:r>
      <w:proofErr w:type="gramStart"/>
      <w:r>
        <w:rPr>
          <w:color w:val="1C1D1D"/>
          <w:spacing w:val="15"/>
          <w:w w:val="73"/>
          <w:lang w:eastAsia="zh-CN"/>
        </w:rPr>
        <w:t>【</w:t>
      </w:r>
      <w:proofErr w:type="gramEnd"/>
      <w:r>
        <w:rPr>
          <w:color w:val="1C1D1D"/>
          <w:w w:val="106"/>
          <w:lang w:eastAsia="zh-CN"/>
        </w:rPr>
        <w:t>申报项目</w:t>
      </w:r>
      <w:r>
        <w:rPr>
          <w:color w:val="1C1D1D"/>
          <w:spacing w:val="-15"/>
          <w:w w:val="106"/>
          <w:lang w:eastAsia="zh-CN"/>
        </w:rPr>
        <w:t>］</w:t>
      </w:r>
      <w:r>
        <w:rPr>
          <w:color w:val="1C1D1D"/>
          <w:spacing w:val="-5"/>
          <w:w w:val="109"/>
          <w:lang w:eastAsia="zh-CN"/>
        </w:rPr>
        <w:t>按钮</w:t>
      </w:r>
      <w:r>
        <w:rPr>
          <w:color w:val="525454"/>
          <w:w w:val="39"/>
          <w:lang w:eastAsia="zh-CN"/>
        </w:rPr>
        <w:t>，</w:t>
      </w:r>
      <w:r>
        <w:rPr>
          <w:color w:val="525454"/>
          <w:spacing w:val="-61"/>
          <w:lang w:eastAsia="zh-CN"/>
        </w:rPr>
        <w:t xml:space="preserve"> </w:t>
      </w:r>
      <w:r>
        <w:rPr>
          <w:color w:val="1C1D1D"/>
          <w:spacing w:val="-1"/>
          <w:w w:val="106"/>
          <w:lang w:eastAsia="zh-CN"/>
        </w:rPr>
        <w:t>可以打</w:t>
      </w:r>
      <w:r>
        <w:rPr>
          <w:color w:val="1C1D1D"/>
          <w:w w:val="103"/>
          <w:lang w:eastAsia="zh-CN"/>
        </w:rPr>
        <w:t>开</w:t>
      </w:r>
      <w:r>
        <w:rPr>
          <w:color w:val="1C1D1D"/>
          <w:w w:val="104"/>
          <w:lang w:eastAsia="zh-CN"/>
        </w:rPr>
        <w:t xml:space="preserve"> </w:t>
      </w:r>
      <w:r>
        <w:rPr>
          <w:color w:val="1C1D1D"/>
          <w:lang w:eastAsia="zh-CN"/>
        </w:rPr>
        <w:t>科研规划课题项目申报窗口</w:t>
      </w:r>
      <w:r>
        <w:rPr>
          <w:color w:val="525454"/>
          <w:spacing w:val="3"/>
          <w:w w:val="65"/>
          <w:lang w:eastAsia="zh-CN"/>
        </w:rPr>
        <w:t xml:space="preserve">， </w:t>
      </w:r>
      <w:r>
        <w:rPr>
          <w:color w:val="1C1D1D"/>
          <w:lang w:eastAsia="zh-CN"/>
        </w:rPr>
        <w:t>填写完相关信息</w:t>
      </w:r>
      <w:r>
        <w:rPr>
          <w:color w:val="424444"/>
          <w:spacing w:val="16"/>
          <w:lang w:eastAsia="zh-CN"/>
        </w:rPr>
        <w:t>、</w:t>
      </w:r>
      <w:r>
        <w:rPr>
          <w:color w:val="1C1D1D"/>
          <w:spacing w:val="-5"/>
          <w:lang w:eastAsia="zh-CN"/>
        </w:rPr>
        <w:t xml:space="preserve">上传附件后 </w:t>
      </w:r>
      <w:r>
        <w:rPr>
          <w:color w:val="525454"/>
          <w:spacing w:val="5"/>
          <w:w w:val="65"/>
          <w:lang w:eastAsia="zh-CN"/>
        </w:rPr>
        <w:t xml:space="preserve">， </w:t>
      </w:r>
      <w:r>
        <w:rPr>
          <w:color w:val="1C1D1D"/>
          <w:spacing w:val="15"/>
          <w:lang w:eastAsia="zh-CN"/>
        </w:rPr>
        <w:t>点击</w:t>
      </w:r>
      <w:proofErr w:type="gramStart"/>
      <w:r>
        <w:rPr>
          <w:color w:val="1C1D1D"/>
          <w:spacing w:val="12"/>
          <w:w w:val="95"/>
          <w:lang w:eastAsia="zh-CN"/>
        </w:rPr>
        <w:t>【</w:t>
      </w:r>
      <w:proofErr w:type="gramEnd"/>
      <w:r>
        <w:rPr>
          <w:color w:val="1C1D1D"/>
          <w:spacing w:val="-3"/>
          <w:lang w:eastAsia="zh-CN"/>
        </w:rPr>
        <w:t>暂存</w:t>
      </w:r>
      <w:proofErr w:type="gramStart"/>
      <w:r>
        <w:rPr>
          <w:color w:val="1C1D1D"/>
          <w:spacing w:val="-5"/>
          <w:w w:val="95"/>
          <w:lang w:eastAsia="zh-CN"/>
        </w:rPr>
        <w:t>】</w:t>
      </w:r>
      <w:proofErr w:type="gramEnd"/>
      <w:r>
        <w:rPr>
          <w:color w:val="1C1D1D"/>
          <w:spacing w:val="-5"/>
          <w:w w:val="95"/>
          <w:lang w:eastAsia="zh-CN"/>
        </w:rPr>
        <w:t xml:space="preserve"> </w:t>
      </w:r>
      <w:r>
        <w:rPr>
          <w:color w:val="1C1D1D"/>
          <w:lang w:eastAsia="zh-CN"/>
        </w:rPr>
        <w:t>按钮可以将当前申报的项目信息暂存草稿（暂存草稿的项目可以再次编辑信息），点击</w:t>
      </w:r>
      <w:proofErr w:type="gramStart"/>
      <w:r>
        <w:rPr>
          <w:color w:val="1C1D1D"/>
          <w:lang w:eastAsia="zh-CN"/>
        </w:rPr>
        <w:t>【</w:t>
      </w:r>
      <w:proofErr w:type="gramEnd"/>
      <w:r>
        <w:rPr>
          <w:color w:val="1C1D1D"/>
          <w:lang w:eastAsia="zh-CN"/>
        </w:rPr>
        <w:t>提交］按钮可以将当前   申</w:t>
      </w:r>
      <w:r>
        <w:rPr>
          <w:color w:val="1C1D1D"/>
          <w:spacing w:val="-4"/>
          <w:lang w:eastAsia="zh-CN"/>
        </w:rPr>
        <w:t>报的项目直接提交送审</w:t>
      </w:r>
      <w:r>
        <w:rPr>
          <w:color w:val="525454"/>
          <w:lang w:eastAsia="zh-CN"/>
        </w:rPr>
        <w:t>。</w:t>
      </w:r>
    </w:p>
    <w:p w:rsidR="00A23DAF" w:rsidRDefault="00D47CC5">
      <w:pPr>
        <w:pStyle w:val="a3"/>
        <w:ind w:left="1634"/>
        <w:rPr>
          <w:sz w:val="20"/>
        </w:rPr>
      </w:pPr>
      <w:r>
        <w:rPr>
          <w:noProof/>
          <w:sz w:val="20"/>
          <w:lang w:eastAsia="zh-CN"/>
        </w:rPr>
        <mc:AlternateContent>
          <mc:Choice Requires="wpg">
            <w:drawing>
              <wp:inline distT="0" distB="0" distL="0" distR="0">
                <wp:extent cx="5312410" cy="2588260"/>
                <wp:effectExtent l="0" t="0" r="2540" b="2540"/>
                <wp:docPr id="514" name="Group 4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12410" cy="2588260"/>
                          <a:chOff x="0" y="0"/>
                          <a:chExt cx="8366" cy="4076"/>
                        </a:xfrm>
                      </wpg:grpSpPr>
                      <pic:pic xmlns:pic="http://schemas.openxmlformats.org/drawingml/2006/picture">
                        <pic:nvPicPr>
                          <pic:cNvPr id="515" name="Picture 49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8366" cy="40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6" name="Picture 49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1903" y="2364"/>
                            <a:ext cx="3001" cy="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7" name="Text Box 494"/>
                        <wps:cNvSpPr txBox="1">
                          <a:spLocks noChangeArrowheads="1"/>
                        </wps:cNvSpPr>
                        <wps:spPr bwMode="auto">
                          <a:xfrm>
                            <a:off x="1742" y="794"/>
                            <a:ext cx="133" cy="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0" w:lineRule="exact"/>
                                <w:rPr>
                                  <w:sz w:val="6"/>
                                </w:rPr>
                              </w:pPr>
                              <w:r>
                                <w:rPr>
                                  <w:color w:val="B6BCC3"/>
                                  <w:sz w:val="6"/>
                                </w:rPr>
                                <w:t>簟真</w:t>
                              </w:r>
                            </w:p>
                          </w:txbxContent>
                        </wps:txbx>
                        <wps:bodyPr rot="0" vert="horz" wrap="square" lIns="0" tIns="0" rIns="0" bIns="0" anchor="t" anchorCtr="0" upright="1">
                          <a:noAutofit/>
                        </wps:bodyPr>
                      </wps:wsp>
                      <wps:wsp>
                        <wps:cNvPr id="518" name="Text Box 493"/>
                        <wps:cNvSpPr txBox="1">
                          <a:spLocks noChangeArrowheads="1"/>
                        </wps:cNvSpPr>
                        <wps:spPr bwMode="auto">
                          <a:xfrm>
                            <a:off x="4367" y="789"/>
                            <a:ext cx="250" cy="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0" w:lineRule="exact"/>
                                <w:rPr>
                                  <w:sz w:val="6"/>
                                </w:rPr>
                              </w:pPr>
                              <w:r>
                                <w:rPr>
                                  <w:color w:val="B6BCC3"/>
                                  <w:sz w:val="6"/>
                                </w:rPr>
                                <w:t>•</w:t>
                              </w:r>
                              <w:proofErr w:type="gramStart"/>
                              <w:r>
                                <w:rPr>
                                  <w:color w:val="B6BCC3"/>
                                  <w:sz w:val="6"/>
                                </w:rPr>
                                <w:t xml:space="preserve">• </w:t>
                              </w:r>
                              <w:r>
                                <w:rPr>
                                  <w:color w:val="C6CDD1"/>
                                  <w:sz w:val="6"/>
                                </w:rPr>
                                <w:t>,</w:t>
                              </w:r>
                              <w:proofErr w:type="gramEnd"/>
                              <w:r>
                                <w:rPr>
                                  <w:color w:val="C6CDD1"/>
                                  <w:sz w:val="6"/>
                                </w:rPr>
                                <w:t xml:space="preserve"> 越</w:t>
                              </w:r>
                            </w:p>
                          </w:txbxContent>
                        </wps:txbx>
                        <wps:bodyPr rot="0" vert="horz" wrap="square" lIns="0" tIns="0" rIns="0" bIns="0" anchor="t" anchorCtr="0" upright="1">
                          <a:noAutofit/>
                        </wps:bodyPr>
                      </wps:wsp>
                      <wps:wsp>
                        <wps:cNvPr id="519" name="Text Box 492"/>
                        <wps:cNvSpPr txBox="1">
                          <a:spLocks noChangeArrowheads="1"/>
                        </wps:cNvSpPr>
                        <wps:spPr bwMode="auto">
                          <a:xfrm>
                            <a:off x="1641" y="825"/>
                            <a:ext cx="2980" cy="1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521" w:lineRule="exact"/>
                                <w:ind w:right="18"/>
                                <w:jc w:val="right"/>
                                <w:rPr>
                                  <w:rFonts w:ascii="Times New Roman"/>
                                  <w:sz w:val="21"/>
                                </w:rPr>
                              </w:pPr>
                              <w:r>
                                <w:rPr>
                                  <w:rFonts w:ascii="Times New Roman"/>
                                  <w:color w:val="B6BCC3"/>
                                  <w:w w:val="55"/>
                                  <w:sz w:val="47"/>
                                </w:rPr>
                                <w:t>..</w:t>
                              </w:r>
                              <w:r>
                                <w:rPr>
                                  <w:rFonts w:ascii="Times New Roman"/>
                                  <w:color w:val="B6BCC3"/>
                                  <w:spacing w:val="-22"/>
                                  <w:w w:val="55"/>
                                  <w:sz w:val="47"/>
                                </w:rPr>
                                <w:t>.</w:t>
                              </w:r>
                              <w:r>
                                <w:rPr>
                                  <w:rFonts w:ascii="Times New Roman"/>
                                  <w:color w:val="B6BCC3"/>
                                  <w:w w:val="77"/>
                                  <w:sz w:val="21"/>
                                </w:rPr>
                                <w:t>-,</w:t>
                              </w:r>
                            </w:p>
                            <w:p w:rsidR="00A23DAF" w:rsidRDefault="00D47CC5">
                              <w:pPr>
                                <w:spacing w:before="85" w:line="527" w:lineRule="exact"/>
                                <w:ind w:left="10"/>
                                <w:rPr>
                                  <w:rFonts w:ascii="Times New Roman"/>
                                  <w:sz w:val="51"/>
                                </w:rPr>
                              </w:pPr>
                              <w:r>
                                <w:rPr>
                                  <w:rFonts w:ascii="Times New Roman"/>
                                  <w:color w:val="B6BCC3"/>
                                  <w:w w:val="70"/>
                                  <w:sz w:val="51"/>
                                </w:rPr>
                                <w:t>...</w:t>
                              </w:r>
                            </w:p>
                            <w:p w:rsidR="00A23DAF" w:rsidRDefault="00D47CC5">
                              <w:pPr>
                                <w:spacing w:line="435" w:lineRule="exact"/>
                                <w:rPr>
                                  <w:rFonts w:ascii="Times New Roman"/>
                                  <w:sz w:val="24"/>
                                </w:rPr>
                              </w:pPr>
                              <w:r>
                                <w:rPr>
                                  <w:rFonts w:ascii="Arial"/>
                                  <w:color w:val="B6BCC3"/>
                                  <w:w w:val="75"/>
                                  <w:sz w:val="43"/>
                                </w:rPr>
                                <w:t>_</w:t>
                              </w:r>
                              <w:r>
                                <w:rPr>
                                  <w:rFonts w:ascii="Times New Roman"/>
                                  <w:color w:val="B6BCC3"/>
                                  <w:w w:val="75"/>
                                  <w:sz w:val="24"/>
                                </w:rPr>
                                <w:t>...</w:t>
                              </w:r>
                            </w:p>
                          </w:txbxContent>
                        </wps:txbx>
                        <wps:bodyPr rot="0" vert="horz" wrap="square" lIns="0" tIns="0" rIns="0" bIns="0" anchor="t" anchorCtr="0" upright="1">
                          <a:noAutofit/>
                        </wps:bodyPr>
                      </wps:wsp>
                      <wps:wsp>
                        <wps:cNvPr id="520" name="Text Box 491"/>
                        <wps:cNvSpPr txBox="1">
                          <a:spLocks noChangeArrowheads="1"/>
                        </wps:cNvSpPr>
                        <wps:spPr bwMode="auto">
                          <a:xfrm>
                            <a:off x="3893" y="1923"/>
                            <a:ext cx="1027" cy="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0" w:lineRule="exact"/>
                                <w:rPr>
                                  <w:sz w:val="6"/>
                                  <w:lang w:eastAsia="zh-CN"/>
                                </w:rPr>
                              </w:pPr>
                              <w:r>
                                <w:rPr>
                                  <w:color w:val="B6BCC3"/>
                                  <w:sz w:val="6"/>
                                  <w:lang w:eastAsia="zh-CN"/>
                                </w:rPr>
                                <w:t>。 石 它气</w:t>
                              </w:r>
                              <w:proofErr w:type="gramStart"/>
                              <w:r>
                                <w:rPr>
                                  <w:color w:val="B6BCC3"/>
                                  <w:sz w:val="6"/>
                                  <w:lang w:eastAsia="zh-CN"/>
                                </w:rPr>
                                <w:t>噜</w:t>
                              </w:r>
                              <w:proofErr w:type="gramEnd"/>
                              <w:r>
                                <w:rPr>
                                  <w:color w:val="B6BCC3"/>
                                  <w:sz w:val="6"/>
                                  <w:lang w:eastAsia="zh-CN"/>
                                </w:rPr>
                                <w:t xml:space="preserve">真心 </w:t>
                              </w:r>
                              <w:r>
                                <w:rPr>
                                  <w:color w:val="CFDFED"/>
                                  <w:sz w:val="6"/>
                                  <w:lang w:eastAsia="zh-CN"/>
                                </w:rPr>
                                <w:t>．</w:t>
                              </w:r>
                              <w:r>
                                <w:rPr>
                                  <w:color w:val="B6BCC3"/>
                                  <w:sz w:val="6"/>
                                  <w:lang w:eastAsia="zh-CN"/>
                                </w:rPr>
                                <w:t>臧</w:t>
                              </w:r>
                              <w:r>
                                <w:rPr>
                                  <w:color w:val="9EBAE4"/>
                                  <w:sz w:val="6"/>
                                  <w:lang w:eastAsia="zh-CN"/>
                                </w:rPr>
                                <w:t>拿急上、</w:t>
                              </w:r>
                            </w:p>
                          </w:txbxContent>
                        </wps:txbx>
                        <wps:bodyPr rot="0" vert="horz" wrap="square" lIns="0" tIns="0" rIns="0" bIns="0" anchor="t" anchorCtr="0" upright="1">
                          <a:noAutofit/>
                        </wps:bodyPr>
                      </wps:wsp>
                      <wps:wsp>
                        <wps:cNvPr id="521" name="Text Box 490"/>
                        <wps:cNvSpPr txBox="1">
                          <a:spLocks noChangeArrowheads="1"/>
                        </wps:cNvSpPr>
                        <wps:spPr bwMode="auto">
                          <a:xfrm>
                            <a:off x="1614" y="2886"/>
                            <a:ext cx="1021"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211" w:lineRule="exact"/>
                                <w:ind w:left="64"/>
                                <w:rPr>
                                  <w:rFonts w:ascii="Times New Roman" w:hAnsi="Times New Roman"/>
                                  <w:sz w:val="19"/>
                                  <w:lang w:eastAsia="zh-CN"/>
                                </w:rPr>
                              </w:pPr>
                              <w:r>
                                <w:rPr>
                                  <w:rFonts w:ascii="Times New Roman" w:hAnsi="Times New Roman"/>
                                  <w:color w:val="B6BCC3"/>
                                  <w:w w:val="85"/>
                                  <w:sz w:val="19"/>
                                  <w:lang w:eastAsia="zh-CN"/>
                                </w:rPr>
                                <w:t xml:space="preserve">.• , </w:t>
                              </w:r>
                              <w:r>
                                <w:rPr>
                                  <w:rFonts w:ascii="Times New Roman" w:hAnsi="Times New Roman"/>
                                  <w:color w:val="3D7EC8"/>
                                  <w:w w:val="85"/>
                                  <w:sz w:val="19"/>
                                  <w:lang w:eastAsia="zh-CN"/>
                                </w:rPr>
                                <w:t xml:space="preserve">o </w:t>
                              </w:r>
                              <w:r>
                                <w:rPr>
                                  <w:rFonts w:ascii="Times New Roman" w:hAnsi="Times New Roman"/>
                                  <w:color w:val="B6BCC3"/>
                                  <w:w w:val="85"/>
                                  <w:sz w:val="19"/>
                                  <w:shd w:val="clear" w:color="auto" w:fill="D1E6F7"/>
                                  <w:lang w:eastAsia="zh-CN"/>
                                </w:rPr>
                                <w:t>-</w:t>
                              </w:r>
                              <w:r>
                                <w:rPr>
                                  <w:rFonts w:ascii="Times New Roman" w:hAnsi="Times New Roman"/>
                                  <w:color w:val="B6BCC3"/>
                                  <w:sz w:val="19"/>
                                  <w:shd w:val="clear" w:color="auto" w:fill="D1E6F7"/>
                                  <w:lang w:eastAsia="zh-CN"/>
                                </w:rPr>
                                <w:t xml:space="preserve"> </w:t>
                              </w:r>
                            </w:p>
                            <w:p w:rsidR="00A23DAF" w:rsidRDefault="00D47CC5">
                              <w:pPr>
                                <w:spacing w:before="36"/>
                                <w:ind w:left="9"/>
                                <w:rPr>
                                  <w:sz w:val="7"/>
                                  <w:lang w:eastAsia="zh-CN"/>
                                </w:rPr>
                              </w:pPr>
                              <w:r>
                                <w:rPr>
                                  <w:color w:val="B6BCC3"/>
                                  <w:spacing w:val="-19"/>
                                  <w:w w:val="67"/>
                                  <w:sz w:val="12"/>
                                  <w:lang w:eastAsia="zh-CN"/>
                                </w:rPr>
                                <w:t>．</w:t>
                              </w:r>
                              <w:r>
                                <w:rPr>
                                  <w:color w:val="B6BCC3"/>
                                  <w:spacing w:val="-8"/>
                                  <w:w w:val="50"/>
                                  <w:sz w:val="12"/>
                                  <w:lang w:eastAsia="zh-CN"/>
                                </w:rPr>
                                <w:t>七麟</w:t>
                              </w:r>
                              <w:r>
                                <w:rPr>
                                  <w:color w:val="CFDFED"/>
                                  <w:spacing w:val="-41"/>
                                  <w:w w:val="101"/>
                                  <w:sz w:val="12"/>
                                  <w:lang w:eastAsia="zh-CN"/>
                                </w:rPr>
                                <w:t>.</w:t>
                              </w:r>
                              <w:r>
                                <w:rPr>
                                  <w:color w:val="B6BCC3"/>
                                  <w:w w:val="50"/>
                                  <w:sz w:val="12"/>
                                  <w:lang w:eastAsia="zh-CN"/>
                                </w:rPr>
                                <w:t>.</w:t>
                              </w:r>
                              <w:r>
                                <w:rPr>
                                  <w:color w:val="B6BCC3"/>
                                  <w:spacing w:val="-11"/>
                                  <w:sz w:val="12"/>
                                  <w:lang w:eastAsia="zh-CN"/>
                                </w:rPr>
                                <w:t xml:space="preserve">  </w:t>
                              </w:r>
                              <w:r>
                                <w:rPr>
                                  <w:rFonts w:ascii="Times New Roman" w:eastAsia="Times New Roman"/>
                                  <w:color w:val="B6BCC3"/>
                                  <w:spacing w:val="-4"/>
                                  <w:w w:val="74"/>
                                  <w:sz w:val="11"/>
                                  <w:lang w:eastAsia="zh-CN"/>
                                </w:rPr>
                                <w:t>&lt;,</w:t>
                              </w:r>
                              <w:r>
                                <w:rPr>
                                  <w:color w:val="A7AAAC"/>
                                  <w:w w:val="111"/>
                                  <w:sz w:val="7"/>
                                  <w:lang w:eastAsia="zh-CN"/>
                                </w:rPr>
                                <w:t>龟工匠云</w:t>
                              </w:r>
                            </w:p>
                            <w:p w:rsidR="00A23DAF" w:rsidRDefault="00D47CC5">
                              <w:pPr>
                                <w:spacing w:before="32" w:line="183" w:lineRule="exact"/>
                                <w:rPr>
                                  <w:sz w:val="16"/>
                                  <w:lang w:eastAsia="zh-CN"/>
                                </w:rPr>
                              </w:pPr>
                              <w:r>
                                <w:rPr>
                                  <w:color w:val="B6BCC3"/>
                                  <w:spacing w:val="-8"/>
                                  <w:w w:val="70"/>
                                  <w:sz w:val="16"/>
                                  <w:lang w:eastAsia="zh-CN"/>
                                </w:rPr>
                                <w:t>••</w:t>
                              </w:r>
                              <w:proofErr w:type="gramStart"/>
                              <w:r>
                                <w:rPr>
                                  <w:color w:val="B6BCC3"/>
                                  <w:spacing w:val="-8"/>
                                  <w:w w:val="70"/>
                                  <w:sz w:val="16"/>
                                  <w:lang w:eastAsia="zh-CN"/>
                                </w:rPr>
                                <w:t>一</w:t>
                              </w:r>
                              <w:proofErr w:type="gramEnd"/>
                              <w:r>
                                <w:rPr>
                                  <w:color w:val="B6BCC3"/>
                                  <w:w w:val="70"/>
                                  <w:sz w:val="16"/>
                                  <w:lang w:eastAsia="zh-CN"/>
                                </w:rPr>
                                <w:t>·</w:t>
                              </w:r>
                              <w:r>
                                <w:rPr>
                                  <w:color w:val="B6BCC3"/>
                                  <w:spacing w:val="-44"/>
                                  <w:w w:val="70"/>
                                  <w:sz w:val="16"/>
                                  <w:lang w:eastAsia="zh-CN"/>
                                </w:rPr>
                                <w:t xml:space="preserve"> </w:t>
                              </w:r>
                              <w:r>
                                <w:rPr>
                                  <w:color w:val="B6BCC3"/>
                                  <w:w w:val="70"/>
                                  <w:sz w:val="16"/>
                                  <w:lang w:eastAsia="zh-CN"/>
                                </w:rPr>
                                <w:t>·~</w:t>
                              </w:r>
                              <w:r>
                                <w:rPr>
                                  <w:color w:val="B6BCC3"/>
                                  <w:spacing w:val="-18"/>
                                  <w:w w:val="70"/>
                                  <w:sz w:val="16"/>
                                  <w:lang w:eastAsia="zh-CN"/>
                                </w:rPr>
                                <w:t xml:space="preserve">磷， </w:t>
                              </w:r>
                              <w:r>
                                <w:rPr>
                                  <w:color w:val="B6BCC3"/>
                                  <w:w w:val="70"/>
                                  <w:sz w:val="16"/>
                                  <w:lang w:eastAsia="zh-CN"/>
                                </w:rPr>
                                <w:t>·</w:t>
                              </w:r>
                              <w:r>
                                <w:rPr>
                                  <w:color w:val="B6BCC3"/>
                                  <w:spacing w:val="-44"/>
                                  <w:w w:val="70"/>
                                  <w:sz w:val="16"/>
                                  <w:lang w:eastAsia="zh-CN"/>
                                </w:rPr>
                                <w:t xml:space="preserve"> </w:t>
                              </w:r>
                              <w:r>
                                <w:rPr>
                                  <w:color w:val="B6BCC3"/>
                                  <w:w w:val="70"/>
                                  <w:sz w:val="16"/>
                                  <w:lang w:eastAsia="zh-CN"/>
                                </w:rPr>
                                <w:t>·-</w:t>
                              </w:r>
                            </w:p>
                          </w:txbxContent>
                        </wps:txbx>
                        <wps:bodyPr rot="0" vert="horz" wrap="square" lIns="0" tIns="0" rIns="0" bIns="0" anchor="t" anchorCtr="0" upright="1">
                          <a:noAutofit/>
                        </wps:bodyPr>
                      </wps:wsp>
                      <wps:wsp>
                        <wps:cNvPr id="522" name="Text Box 489"/>
                        <wps:cNvSpPr txBox="1">
                          <a:spLocks noChangeArrowheads="1"/>
                        </wps:cNvSpPr>
                        <wps:spPr bwMode="auto">
                          <a:xfrm>
                            <a:off x="3968" y="2914"/>
                            <a:ext cx="1142"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88" w:lineRule="exact"/>
                                <w:rPr>
                                  <w:rFonts w:ascii="Times New Roman" w:hAnsi="Times New Roman"/>
                                  <w:sz w:val="17"/>
                                </w:rPr>
                              </w:pPr>
                              <w:r>
                                <w:rPr>
                                  <w:rFonts w:ascii="Times New Roman" w:hAnsi="Times New Roman"/>
                                  <w:color w:val="9EBAE4"/>
                                  <w:w w:val="110"/>
                                  <w:sz w:val="17"/>
                                </w:rPr>
                                <w:t xml:space="preserve">.., </w:t>
                              </w:r>
                              <w:r>
                                <w:rPr>
                                  <w:rFonts w:ascii="Times New Roman" w:hAnsi="Times New Roman"/>
                                  <w:color w:val="B6BCC3"/>
                                  <w:w w:val="110"/>
                                  <w:sz w:val="17"/>
                                </w:rPr>
                                <w:t>•n•</w:t>
                              </w:r>
                            </w:p>
                            <w:p w:rsidR="00A23DAF" w:rsidRDefault="00D47CC5">
                              <w:pPr>
                                <w:spacing w:before="11"/>
                                <w:ind w:left="396"/>
                                <w:rPr>
                                  <w:sz w:val="6"/>
                                </w:rPr>
                              </w:pPr>
                              <w:r>
                                <w:rPr>
                                  <w:rFonts w:ascii="Times New Roman" w:eastAsia="Times New Roman" w:hAnsi="Times New Roman"/>
                                  <w:color w:val="B6BCC3"/>
                                  <w:w w:val="125"/>
                                  <w:sz w:val="17"/>
                                </w:rPr>
                                <w:t>••u• •M</w:t>
                              </w:r>
                              <w:r>
                                <w:rPr>
                                  <w:color w:val="C6CDD1"/>
                                  <w:w w:val="125"/>
                                  <w:sz w:val="6"/>
                                </w:rPr>
                                <w:t>乃</w:t>
                              </w:r>
                            </w:p>
                          </w:txbxContent>
                        </wps:txbx>
                        <wps:bodyPr rot="0" vert="horz" wrap="square" lIns="0" tIns="0" rIns="0" bIns="0" anchor="t" anchorCtr="0" upright="1">
                          <a:noAutofit/>
                        </wps:bodyPr>
                      </wps:wsp>
                    </wpg:wgp>
                  </a:graphicData>
                </a:graphic>
              </wp:inline>
            </w:drawing>
          </mc:Choice>
          <mc:Fallback>
            <w:pict>
              <v:group id="Group 488" o:spid="_x0000_s1079" style="width:418.3pt;height:203.8pt;mso-position-horizontal-relative:char;mso-position-vertical-relative:line" coordsize="8366,407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k6/b5QFAABzJgAADgAAAGRycy9lMm9Eb2MueG1s7FrZ&#10;buM2FH0v0H8Q9K5Ym2VJiDNIvAQDpG3QmX4ALdEWMZKoknTstOi/915S8hKn0yCTpEsUIAYlUtRd&#10;D88ldf5hW5XWHRWS8Xpse2eubdE64zmrV2P7l89zJ7YtqUidk5LXdGzfU2l/uPj+u/NNk1KfF7zM&#10;qbBgklqmm2ZsF0o16WAgs4JWRJ7xhtbQueSiIgouxWqQC7KB2aty4LtuNNhwkTeCZ1RKuDs1nfaF&#10;nn+5pJn6abmUVFnl2AbZlP4V+neBv4OLc5KuBGkKlrVikGdIURFWw0t3U02JItZasJOpKpYJLvlS&#10;nWW8GvDlkmVU6wDaeO4Dba4FXzdal1W6WTU7M4FpH9jp2dNmP97dCovlY3vohbZVkwqcpN9rhXGM&#10;5tk0qxRGXYvmU3MrjI7QvOHZFwndg4f9eL0yg63F5geew4Rkrbg2z3YpKpwCFLe22gv3Oy/QrbIy&#10;uDkMPD/0wFkZ9PnDOPaj1k9ZAc48eS4rZu2TcRBF5rHQHUUo/ICk5pVazFasi/OGZSn8twaF1olB&#10;/z7w4Cm1FtRuJ6meNEdFxJd144DvG6LYgpVM3es4BuugUPXdLcvQynhx6Jth5xvox9daYaIV7MaZ&#10;pwhqpT1j1XxSkHpFL2UDSQCpCRN0t4Tgm4KSXOJttNLxLPrySJJFyZo5K0t0HbZbnSGPHsThI2Yz&#10;MT7l2bqitTJJK2gJ6vNaFqyRtiVSWi0oxKD4mIOcGQCGgqhpBKuVDhsIjRup8O0YJDqvfvfjS9dN&#10;/CtnMnQnDjh85lwm4cgZubNR6IaxN/Emf+DTXpiuJQWrkHLasFZ0uHsi/KNJ1MKNSU+d5tYd0WBi&#10;wgsE0mHWiQgRhxZCWaXIfgbbwzhoK0FVVmBzCYZs78PgXYe2+t7Q6BIJCfe8HPpKJkCMCKmuKa8s&#10;bIDRQUZtZXIHRjZadUNQ3pqj67UWZX10A8Q3dzrlD/2TuMksnsWhE/rRDPwznTqX80noRHNvNJwG&#10;08lk6nX+KVie0xpf8+3u0dbmJcu7gJVitZiUwrhtrv9aaJD7YQMMk70YnUtxsn3IJQBM7pWfOPMo&#10;HjnhPBw6yciNHddLrpLIDZNwOj9W6YbV9NtVsjZjOxn6Q+2lA6ExxA50c/XfqW4krZiCVbZk1diO&#10;d4NIihgwq3PtWkVYadoHpkDx96YAd3eO1sGK4dmCB0TrfxFVYbUwK97tDlWHaL9jPPwfoKrfo6pe&#10;vp6Mql7iBraFBCSIQgwJgwPITwLXxUUK+gJXMyTIi47XdLjZQ2sPrS8JrZsGyiPZ8S64ehp5weLo&#10;scLiU0EaCqsJTnvIMkcdHn7GRe+Kb4Fm6uhvB2IFYKktdCBz1CutKQS+wi0PHjUvfBKr8UYhYBbk&#10;2MgIsE8/L4DExOyLDHftkw/paM9rXobXYLQaXoMttV1sdXEctKWwTBc8v4ckEByYM9SosPUBjYKL&#10;32xrA9sIY1v+uiZYFpYfa8hS3HPoGqJrLLoGqTN4dGwr2zLNiTJ7E2uofVYFzGyyrOaXUEEvmWbn&#10;KJiRAsgXXgAwmMx6A4SA7RzDmA4QIsD1EQUBKHk7hAiDCOAKESJOjhdof9huHvQIcVAd9Ajxugih&#10;g3Cfm+8WIZJHEML/RxDCi0Ig6oAQMZTORxTeT+IWIrxh1HP4fnvkpbdHEAceoRGh3sjuQcKH7Duh&#10;EZrOvzmNCOLEFPpe4msic1BpuD4wjL7UeLDN2BOJVyUSsGa1dPp9lxo+nljp48iDUmOHn29aangR&#10;no0CkfDjWJ+6HWFEuxkYeZpk9JuB+nisB4nXBYkdo37nIAGbhA9BwmwHvD2RSKCS0CCRAFoclRue&#10;h5uZ+sTAnNr3INGDxAsexv5VtbHbmPu3goT+Kge+bNJnzO1XWPjp1OG13uTcfyt28ScAAAD//wMA&#10;UEsDBBQABgAIAAAAIQCMmn+7yAAAAKYBAAAZAAAAZHJzL19yZWxzL2Uyb0RvYy54bWwucmVsc7yQ&#10;wYoCMQyG7wu+Q8nd6cwcZFnseJEFr4s+QGgzneo0LW130be36GUFwZvHJPzf/5H15uxn8Ucpu8AK&#10;uqYFQayDcWwVHPbfy08QuSAbnAOTggtl2AyLj/UPzVhqKE8uZlEpnBVMpcQvKbOeyGNuQiSulzEk&#10;j6WOycqI+oSWZN+2K5n+M2B4YIqdUZB2pgexv8Ta/JodxtFp2gb964nLkwrpfO2uQEyWigJPxuF9&#10;2TfHSBbkc4nuPRJdE/nmIB++O1wBAAD//wMAUEsDBBQABgAIAAAAIQAPoWGy3gAAAAUBAAAPAAAA&#10;ZHJzL2Rvd25yZXYueG1sTI/NasMwEITvhb6D2EJujeymdYNrOYTQ9BQK+YHS28ba2CbWyliK7bx9&#10;1V6ay8Iww8y32WI0jeipc7VlBfE0AkFcWF1zqeCwXz/OQTiPrLGxTAqu5GCR399lmGo78Jb6nS9F&#10;KGGXooLK+zaV0hUVGXRT2xIH72Q7gz7IrpS6wyGUm0Y+RVEiDdYcFipsaVVRcd5djIKPAYflLH7v&#10;N+fT6vq9f/n82sSk1ORhXL6B8DT6/zD84gd0yAPT0V5YO9EoCI/4vxu8+SxJQBwVPEevCcg8k7f0&#10;+Q8AAAD//wMAUEsDBAoAAAAAAAAAIQDg0lyqtzoQALc6EAAUAAAAZHJzL21lZGlhL2ltYWdlMS5w&#10;bmeJUE5HDQoaCgAAAA1JSERSAAAFAAAAAm4IBgAAAO+9r1MAAAABc1JHQgCuzhzpAAAABGdBTUEA&#10;ALGPC/xhBQAAAAlwSFlzAAAh1QAAIdUBBJy0nQAA/6VJREFUeF5c/XeQ3lm6mId1zrkbjTw5z+zO&#10;7OzMzgxSA43c6JyQM9ABnSNyaDTyhN29y3tly7LkULLLQXLZliWXKZJ2iWXRZapUCqRVV6TIWyJF&#10;MYgiRVEUHer187wfekX7j1Nf9/f9wjnveXM6Rf/uf/n/iQf/k389tp2Yjeb++1E/+DRqhp5H7cDT&#10;aBx4HI3dD6Lu+J2odXTx94mHUX3sblQdvRfVR+9E1ZHb0XhiLdoHnkV7/9No6noUNfxW1fUwyhll&#10;x7jOe048itLDt6Oa72qOPeB5D6L6yH2u5Z08t/rwzag8uBJNJ+7Hpv4nvPdxlB+6HRXcU36I347z&#10;eexmlB+9GRUn7kQF8yk5tBLFB5ejtudh1Pc+ikrmUsG1ZZ0rUbJ/KUr5LD2wHMUdC1HGs51r1UGe&#10;dYC/D6/y3XKUHFiI0oNL3LccVQeWGItRdYj/DzOOLfGO+SjeP81z5qL28HK0Hr8bjcy1mntrjt+K&#10;KuZU5Zx8/qHVqHYcXI0GYNNynLV13oom1tAKHFqO3In6o8CAefjuyqPOYTHKOxdYP/8fmI+agwvR&#10;dGw12rrvxOaeu9HOZyvXVfP+is5Z4LYa9d08g+8quaeC+VfvX4wWYNV4YDVq9sxHXcdi1LDmWkbr&#10;0VvRfuJubO29H9v7H8amrjvR0LkUjcy3HviVH5yP8sMLwI55HJiNin0zUcd8Gnl2C+ur532Vhxej&#10;4ihwOb4SdT3c33c/ak/cirruW8BpEXxY4X7mwj3F3F+0ZxJY844TN1kv93XOsLdzPOsW194E3otR&#10;wjtce9VR1s0zyjrnci4tA/ejgfWV7p+NSvbBUdLBvPbPA9elqOH/WuZdy2c999bxXvelhv2rPbyS&#10;cKwDV6rYo9L9C9w7n5+le6ajimc0H7mZMG3i2hp+q2JUAKcKrqlgT6qP3Ioa9qeW++v5X1i18bwW&#10;4CjMmhiN4FQb19TtY0++vZFwrgVvavm+qgO82ef/XCe+g4c1+3ku39eBj+3dD6Ot92G09tyP5hO8&#10;BzhVCUPxDRiU7Z8BhxZZwyr0xn4C2xr2upx9rmIuNeBvNXOoBgbiUv0x6JI5V4jT4F4d39WwxnLx&#10;mTnXdd0FV4A7a6jpgS5770U565eGyo/dilKeU8LzpO2Ko3ejBjqt7XkUZczdz6qu+9DcHegXGoUX&#10;VJ24Bw7cj5bBNa69DV3yLvcfvCjjuSW8rxjaLOazrJdn9j2M0i5oFxopB6/LuLaCz2ruFW8c5YfE&#10;hfnEA/GjhudUdd+NSuZY3X0vGuFJzYPPovLY/RzV8Jjyw3eZ960oOwIvYs5VzK+G+TaPvoR3rUf5&#10;8XtRyh4VA68c8IUK+Rb3N3SvAZN7r3kQ8GH4d+0x+BT8yL8bTzzmf39/fR3PL2Xtpd33o2rwcZT1&#10;PYr6kWdRN/wsanp5HnNwXhUH4XfHgGHvc9b6MIp5XlX/M8bTaBh+wffcJ08FPjXgmHy1gWc2AtNG&#10;1tvQBZ6B/3XAoRocrWXOzi95JryzHl5bd/whdAG84TPljHrm1cx8anlm5VFh6nPde/YHOqkCtyqh&#10;lQppmX2q7GXfocsy+FtND/vM+2rBj+rD0DtwqTnk591o7nkMzcqjncMd5gAOMd9qcK6av8vlm9Lw&#10;EXBPftQFjBnl0H1lL7Dm2TXgRx3rbJDv8fwacKkBGvBTPlgPv5dWK8RrvnO9DcBaudPAehpYR+0R&#10;8Jp3NIA3tdB7NWtqBpc3Dz1B3jg/3gNfkxdXgtON0FcDPK9M2oZuKoGjvKlGeDDPGvhqJb+XK1Og&#10;lSrWUtYJvbDGKuBaDW4J34pO+ex9ZAP8xD0QZ8CfOvChhs9y8K+CUenv3OP3wqmCdVZAcz67jDXW&#10;uG/AsoJnlB++A//je+UE83GvqrluM/JT2i6VFzGXOuDQCBwqOqEZ+EfNazwtZb9roasq1lvBvKtZ&#10;Ry377/rK5A8JZ/YAmVDHPBqUOYe4l3k2dkMn0HUp1wmT8s5FeKNyhWuZQ43yYN88z0EWAPMyZGQN&#10;e+Dzq4CVsJWPVLAX5byjCbnbwBwaubeJ9bYy51b2o4G/3e826KKZfVQe1ggTaLCaZ5XzWyk8rhzZ&#10;Wnt0KVrAk+1DjxhcDzzq4V2NXFMLntWBfy2969HWsx7NRx8w7rPn0CmwSDhL1/C+akYt/8sL67iv&#10;QTkND2iHLrb0P44tzHU7nzuH1pkjeKe8UIawpir+bobPNEODrQPQF3Qo/YjTDveoXPiC65WsvY41&#10;1AF//1ZvKAee5Yk/wLhnLTbBqyqgIXGhCb6wiblvhQds6UM/4n/pSV2lDp7bzJ40ymM64PN7l5A3&#10;0B57Xgd+uB71Cfm5o5J31Po9a65h1AKjOtZYIz2yr3XAvgoaqgNv6plHHfxIPa2MudT1sA/QvrRe&#10;D42m3GT9m/sfRQtrF9a13F/PnnlvPc+oQi5UItNSp3k9H98pjjVBww1Ju+C/fAjZVs71FeBQJXJT&#10;WaUuVY1crYNPOJSnTeBVI7KgTvkr/0Am13CfeFTrGpGXVbyzif1zKOeUjbXCWh0BPaiG51Tsm40q&#10;5G81NN7IHrai33h/GfRehh5VzqhAlyrj+vIDyFT1G2RMtfqGugrPcN6up5o5VcMba+C9NcDHT/+v&#10;Bw/awJ9mcL5JfJceOpFTPK/m0Bx4w0Anq0C/KT8wDb+ZAtfn2CdlOJ/gdwXvrYAnlzL/MnBF2FTz&#10;2SCe894a5f5r/ary+DJ0oT4GDfIc5WIN91YxX0cDMrOe+1IHUja81nsq1afQG3xOGbpc2RH0HnU5&#10;nl3Fb3W8s4FRD103pC4xC42jkwkTYKpuWeNgbVW8txo9r7KLdzKfOuRz2d4bUfztNegMnewgcPdd&#10;6Gfqo+W5dp7F/ZXez35WdDD31NkK3xXvmwIW8DXuL9k1maN0942o2KtOBgydz74bUYbeWM2e1bBP&#10;FdxTzv+VvKuKZ9QwT/XSsu/QLbm3nnc0cK/fVfNZ3sE80D3LfO7uKfRg9og5lPN3HfBqQl9Vzyrd&#10;z3M7pgvP4z114EmluiH4VLmX31hrOe+ucE2stQ4Z2cK9Nc7xm+tR8d1EVO9FT9uNTbCLd+5x7rwH&#10;eFTxPJ9dtsd3cA34WYku2CStsw/VzpE1VfCOatf1elSCN6V7xlJPrj0yH/WH59A10fX3TkQV39fs&#10;HY8qRk3HZDQcmoGOmP/+SeaE7snfTSfY42Pi+SSygu8P8lx+q9g7FtXAtXKPz5lAb50GD6aZi+tn&#10;jTyvfB8w3jedcxLm1ayz8Rj42DHO/+PAn/uZXwXX1IrLwKWEaysT74EZow5e3oQeW7Gb/cNWauQ6&#10;59V2fD529C7HzoHFePvMndgyCA84PgNfXogG9qIe3tAA3NqY/6Y+eF8Xtgejvof97sbeOgEc+haj&#10;uRe8PTIdrYenY/Ph2WjpmIj6fdej5dgs96Fnd/OeM/cZj4AF+NM5ie3CfexdPXtfBW4W8ApdBZ5U&#10;B021oQc3qiPxtzQo/uaed7J/rLmCd9QdYm3u+7fXgd8NeDPzAL83wys3wxOa+W0ztNZ2lOv2X8fW&#10;mo6tzH1bH6N3IXb0LcfbA7fjrZ6bsZW51AHzSvaosoM93XeNNVyNJj5bOrj3wFhsYw83H5uPpgNT&#10;yLkZ+M408mEqGrtuMFfefwxcPsJvrLFq/0RU7LkKzB3X2FOuP7YAT4E2+b9iz/Wo5X01XFf63SVw&#10;5gb2+Qr3ziGHlrBD5uONgeV4YxCb5tB41O67DF1diIpd58GXS3xeirJfnYviX56O0m/OgfNXonL3&#10;lSj91YUo/upclH57keugB8euq8DoSpR/d43fL0XRl+egD77bcy1H5b4x7uX/by5E5a4r2EwXo/zr&#10;c1H5zfmo23MFO+oq8u9yNO5nLd/wvq9O8tvZqPzVmaj46jS0zju4vvSXZ/O+0l+ejLIvT0bVr87m&#10;7yW/GIniL0b47TT3n+U9Z6J81znW4zouFNb23dmo/pbB78Uf90XpJ31R9YuTUfqzoaj48lRU+X0+&#10;g3d+e47nnI8ynlcHLKqBSc23wMX3fX02SnlfNc9tYM/Lua4WGLRAW1XfXIrSL0aj8qtTUcP76/Ze&#10;5JPn/OoU8DkDfwG+zKH0y5Go8v/vzkU511b+6nTUCnuuq2Lu7Ueh8w5gzXvKfznKOMl7T0U1a6gE&#10;PmV85zvKXv/e3HE18afsy9GoAnaNu4H/F/1R/Gl31H13mv/PRMO3Jxk846vhqP3VcFR+ORi1X3M/&#10;n1VfjYCD7PeXw9Gw52LUuV7f88UQMGZuvLeZ+TRwTRXPK/uaZ+xxf0aB/3A07jsf9btOM6f+qPl6&#10;MCo+747KL3qihWva9l2I5t1no4n7mnadiUY+2zouxs6j49G0mzVwbcN3o9HwDfNmfg3MZcveS7F5&#10;N9eAF293jsVbB67H+9DWO0cmY9v+K/HG4fH4oBdaOXQpNnVeiB3HrzG/M7H1yJXY3jXGXlzg76vx&#10;Tu9s7Dw+EZsOXI53+ma5bjy/f7v3Rmw9ejWa953hu+vx8ehivDcww5iLd/jcdPBibDlUuN/73jxx&#10;gzETWw+O5dgBDe6AH73bsxQf9K/GO8dnY3vn9djMvN84PBZvHmF+PXPxNvu4FZh91r8UH3bDK9jj&#10;tw5PxEf89l7XVHwCP/x4aDne7Z+P9+AZ7/XOx5YDV+PNw5PcOx3bOsfjTXiAz/6YubwLzL6Al35z&#10;6nZ8eGwiPumdiU/6fc9YfACf+OXpm/HV6VvxPr99c/pu/GJ4lfvmeMdCfH5+NXbfeBjTv/uX40//&#10;5b8Z//Zf/pP42//lP46iP/cf/8NY/t3/OrYeGou27tXYOoqSilJYi1Kl8aXiphKXjgaUzVqUvho+&#10;dbJVqoCjrDagZLZ2P0ZQPoJRYzBoSKnkaiTxf5VGJEq7Cnu1xiRGUG0amiiujEZ+a8B4qDygYnMT&#10;hXQNhqcxjYGmwYICW45RUYrCU6IiDvMt0wGIwleqoYWRUsrfOjJ0Fv7/OAD9G8at8lXFNSqyVSjS&#10;Ohs1dEpeO35UsNMBiOGkwpEKGMxdhapUJQkh0YZCqANNR5AOQI3t8lTgeDbzVonWeVSDYtnIuluO&#10;3UPg3uR6FFTW2+K6gVcVSm0Fyp/3liGYNNLrVYpREmtQaBSojfzmaOYd9Sp4KhXMqxYlUAdJeRom&#10;KjUY3sy7CTg27OfZu1EgWHMN61AxasEAb0OpbUWJ2dJ3H2MEQ0djresefz9AKdaoKSiYVcylDpjo&#10;/FOxqmc+Km6lKCOlCMNihH0Zgruca0uZczm/l6is8X8l89cALUapK0ah0lnX4Py5vwkY1vHseuZc&#10;y7uFdwmGbplzFI4avYxynWjAV6dIBfdrVHltKUq+Bq0Gai3r1bhQ4dN4rEHx0GGmorthLDV1Y4Sy&#10;Pu8v45lVKvhco+JehYJSy2c9e1qr0orSWI4CpxJXMPBW04ip8D5wo5Z3pUHKsx0aAXX8poO1ei9K&#10;H6Mao1m80QjVGK3QiGEvajpR8sHrWnDY78pQHMXv1t6HCOK7aQRohKmUt2h08p7ib8ejRCVWeGmo&#10;YYhUifMYNuWJqzzf+YnPwhw4adBXCBdpxD1gTTq23ZNG9tjrilB0i4FBKfhQxruKgVMR1xYx9+IO&#10;1q1BCb5WSmv8reO8jLmWYdSW8GydJZU6Gvisx1DerPMLA833lmOMVIL7lRj7lRi0Jay5mP9L02nm&#10;dzosoHvvF+/lKcyphqHxXMn/dfzd4LOZW323TgeuFxfgNy2DT6J18Cn36Ix7mI6wMgzlEozmAn2v&#10;sjZg4jtYbyXzKmWvSvitiH1xlIALpaynRPp//XsFcyxnfY4qeJoOUEc1uKOjrT4dDdC0jinmodOo&#10;GJor1YHa9yDqBh9HDXtZkw6BB2nY6xDSGVTf+ySdk0XSe9961A09i5r+Nd6lk2YlWqHFdv5vATZN&#10;jE0GW1wvsNQ53ALcGplns4b8a0ekzqia1+uXv1azXxrtzf2PY/PoS+D0OOqAXcsgRv3Ao6gBv3TQ&#10;1XfdjpZ+7uu9G2V8V4IRXAx+lfFZ2yOvFufZE3mYDgQdOX1rsZk56+TROVbJb9Xgl44/nUBVwEGn&#10;iI7mGnGDNZXAM0swXouPL0XJCd7NqNbZK01BMyUYROXQs89JXsxnBpYYOkT99HtxvEZHDrhYwx5W&#10;gvfV3F8PbBrgOY3ct5W1vnfup9gx+AyjAlkC7OTzpVwjfuqkqWWu9bmXhd/9XsdWiTjIXpa6l/xd&#10;yXvFeR2A5eCVcicdgH6yl6UHWIM4kM4W4Nu/Dl09yu90lDh0XOqMMchUyfxq2FNHBXtUddzP+3w+&#10;BGY8DzlYxbwa+pCXfQ9z7S29a+nAL5fuDBjAM5r5Ttwr4/0bcylXDoM3lfC4cufN/9JouffmGnRW&#10;Ih95Tp3yh3c3HGPvwZ0G5LPObPG/hvXLF8qRHcLbvddJp5OpmO+kk3LgV8GaKsGxSj5LeH6x9Ma1&#10;5eBfg84iftNR08KnONvEdQ3MqZ7v5CfOv4L51/N+6VcHU223OMwcwJkaZINyYufgw9gBzm6FrgxY&#10;tfAcnc/O2wBjY9cafBKYHiw4aXXO16sn9Kxj9AEnYKNeUfXa8dYAPTYA81be1co+tPKsLezZVmil&#10;hXc3sPe1OlPA3brue9E04LwKwY1K6KWKOdQxl8ZB1jgAT0Hupu4BrdSxZw3oSAYlhb1O3oQRo1R+&#10;Ac1W8r6GnsfR3PcEGl6PTf3PYvPAi2iCL1SzB+XOsXc9tp78AXnwFGMeuuqA3x9iDoeB1WFhx16x&#10;Bq+vBA5l4EAVn/XqWfDZ+hPgDp/uTfF+eCH7U8F7q3l/De8uB97FwKSc76oM5vSy/wYudNwy11rm&#10;Xcc+NgHH2q5HrONBBi3KjvAuZJdOefewiec18R7xP52M3uf9/J9OWNYi3yzREc51dby7ht9rXuNf&#10;C//7DoMKdVyrzqcDV3rLwAt0YYBD/qbT0j1tQJ80CNwk74Sny3/TqY68SSc786vmfe55sw7i4RfA&#10;Yo35MDfXy286+JTHBsU2sb/V3FsBbVVyb9LDceAEfHWQJh3BJwxglUBX6pd1wMv9Uz9tYo5NPLfg&#10;ZNRJPs+ewP/QhzJYDN9xNPbyboNa8PnaHtYLnlSBg+Xwb/XhGj5rkBE65h1V6gs6yOFP1bzbtbYM&#10;rGeQqEIZxR6kcxV6rkKWqFO0MJ8W9WN0jHrgV7cBG+amrK5Ax6vsBZ7Mv5p90BmdTnL5OzRdop7T&#10;BQ9SjslPub6B9aprqVdU6ADtZ63gfUO/+gPyFX3LQLlBFmW4/L8S+0A9VD2wkudW6kwFRjWst5I5&#10;lfF/GXK5GBlfwvwyYI/eVCKPg8/UwQObkTP1wEwdolQdh7mlXGGkXs3z1XMNUGVAQPxhD+uBYZv8&#10;BjqXV1YKJ55bkQFY9Ejg1MiaKoGH8rkGflnCs5R9FejDOXf1bq5RRuiQr4KHq8eo96gb1EPnNfCE&#10;VmSM85Q/mzxQ2QlfhA855GkpN+ChBgQKss3hu+HX0HXZPp2+wBT61KFtQoVyrhR5ZVCt8PdC8uN6&#10;5tkEDmyCTuVTJgRU6ugE5vXKFeZQ5T4w5F+NvfJU5t0lv+Y9yNw69tXAWzn6Xg33GUDTwa5e0aRu&#10;xW/aEfI6gzsmdFSzV5XOg+cb5PNeEwwM7gkf7Tx5QT18pIa9NQCk3iSNt/Y+jjZGHTTXwPOagVsL&#10;+LNjdC3ePPUo3jz9MN65/DzaT4GrfbfgtfzO9Q3Apxm4b4f3v332WWw/sx6bub5lGD7Tx9r6bsfm&#10;kw9j+6m12DJwF9lwL+XEW8PrsW0Avaf3djQOgBP90NIwcoNnNA2Bs738D+0J3yrWZUCkqe9xrtN9&#10;bpD/pfw2IIxOxL6Usn/y/ApwrQQaqHRtyjjwy4BTAzyxmn2vOqDj/l40wq9M8mgCT5qQF3XH0aXQ&#10;exp7V2ILa9h26nG0DyETwTWDY03AtJbrKtHnDXo3sF/N3NN0CKOfv99gPdv67sYm9qUdubNpUL3u&#10;drSNYjeO8L4hdErWWtkFjmHLlcp3kJ8+r4Ln1RkA4V3V7K0BjKQbhskiNdgRtYxm5tMI/Oux85t6&#10;bwE/5tUjT1hk/tDCCfF3gT0Vt6AT9DkTMQycVDBPeZ6JMKXwP21Xg6nSqfZZsTaa/CpxGXoHn+UN&#10;FeCo/EFartCmBAYGQKrZm0qDCPAVHe2l+yfgc5PAfB561nmODbR/CvrUNtfeYx68Vzu1+ih4jZ5Z&#10;3nEDu3g8SnViG4jg/9K9E/C6aebCs1+P6iPYzTrVWWcDf1fsHo8GbNkmAywd01HVMcWYZi78zVpr&#10;uKaK9RrEaeT92oz16Cn1Xs/vlTr7DIR4zRFwDD5i0MMEnjr+r+G38o5J6A66ZT2Vh2aAnUlEzm8M&#10;HJqCVma5bgZeNpWj9vX/tVyrg1zHe8nusfzUSV/Ouiq5riId9pNRxm/+Xcb6S767noELry/dO552&#10;brkBlX0T2NcGGLh373XWYUDlRr7HeytYt3Au5RkGWvzbgFbZvsL3GXzhWcX8noEu4FF2iHUc5Hc/&#10;D2zsGb8dMJgwxvyn0GUm0WUm+GRdvK8OeFU77z0T/G8AYjYa2b8q1lT89cUo330tqphrpXPfdT1H&#10;A3NrB8cbmUvtrnH+Xoot4GQz9zaw13XAsxp4lu8bB9bMg/uFiTigE9+ghcGM8r1+uvfgjbDoZP2H&#10;DdCxho5x1gkcwb0y9qXO/TrM+oFVDftQzajqNDgDfJl/lfBhVLv3wKaGUS+P5VOcMshSDw6V/+pK&#10;1DDnym+A+bfXo1UfSCe2zzfXovLbsaj22l1jhXUcBI57rkXxd1ej+JsrUbHH7+ei3rlzTZ378dqx&#10;7j0+r+Kry1H6xfmoE6bAqvRXl9MB38D62sHXSq5r5BktwK8eGq5kH6oOT8SbZ27G6v/iz8Wf+ev/&#10;IP6dP/k78ff+m/82iv7MX/47cfsP/5V4r2s6gbsFAbEZIdSswEEYmynVyN86VTSSzQKqRgAUI4TN&#10;0KvS4afipnIOQ1dANyK4qrhPg07D0SwVmWkjgsTsDaOERnGN9GocqBSVp6IDscNUVbg0ejXCVJTN&#10;HCyTMcNIimAeOv6KEeylGigoGyUwdbN8vE7DxKwAHYAqGsUIrnJ+l/mr7DagMDrHGp/L7yWvnR8a&#10;dhUamxg/lUbvjOTBsBQiMjeZVgsCooF36yisRJDLAHV+FRvt5P0a55UqevxdC1xqdPihtNcxGjRm&#10;UU5KdsE8uLceBa1URyPPVykzG0jnVYNKAOs0Yij80xmH8VuB8SxMzcIwc0vDQyGlUmQmWJ1OR/aj&#10;RidgB8iuwsezq32OhhZM1GhuDfPVCaWRpjNOJ1w5ClP5XoQA62/kOb6vgTnWqtjC8KoRCFUMs/RU&#10;xHyvDtcy7i8CRulgBUdUJktYU7HReZS5FmC2A2XkTQy7JtZldL+a/agGPpVmtaQiDEz51GFajzKh&#10;EHHfdOzomHJ/3CeVOxV6Fal03u5HYQI2lczRSLlDBVZHrJlGZhHpRKpS8Grwcm0typSR7gZgYIZl&#10;I8KydN90lBj5Zb7eLw7qbCzdI/OYS4WrXOfkXhiWmZXMQ6dEA+/w71r+3oQyU49yX9nJ3jA0UGsw&#10;4Gox5MxwrWRtOstLgavOOfe/mufWM9c6niGszSxtAK5GjkvFPxQ8nSo6h3Vi6lwVp8t0CICrBXxf&#10;TbhnNk3iBsoMuK6jy99U5lSASllXke/mmhJwrQwa1kFX5Np4Z2ZxgDNNGpvCOI0ojEH+3nAE6Fir&#10;QclQQdJ5sGUUYxYlSieD9GOWVBn7WI0xXoFhWsxcys3U428NULPvan+fPayCVsgCK4MmxIlmDBWd&#10;CI3iJbhVIY0Ja5VKlGwVsXroS0eY8MzgAMqYxqfZir83vLmuEjrXgNVBWOY14gy/ZzCB7/0sZm1l&#10;XpfwdDB/eYJDozZhwJyBj45nFRczgzKLTgMJ/MlsKPCqns8mFWn303tYr0pnDZ8aFBUYd4WMS96t&#10;EgHOtvL/9sHH4A6GJXxx29CTVPil/80ogG3AezNG69bRZ5kJprHdIO9lvhsKu4EOjY1mjMy2wfVo&#10;HVpDwWMezFEDQGNUPqXhUo8hYwZoBetw6MhwL6UPnXLSrAZFIeuQZzKHVuhW41BjQAehzkTXK16W&#10;wk+K4QcGSHyn2cAlCKByFK2qE+IMfFW+oZOee+U71Qzx2ec3aYzw7MxWFLYMs4HNrGoANjoAa6Gl&#10;6v3MH7qrh+Y3gXctXG9UvwHesklZBZxadRoNP+V+8cFMJOgBvuQ72gbXUHZ1xtyN1pHH6QStQoE2&#10;U9E1lMoT8t28T5jCCyt5p5mQ4nbiN7Smk1ZDSANvM+/SMSof0tHViDysZ1/MRjSD3SzkDYNKmq3k&#10;Nx014kPxPmgY3id/asZAb8GwdJ71rNuMPOFfCa3XQcdm0MkTlS06ltMBzDzKMF5L5F18lrKPZdIL&#10;8yqGJ6p86/wrll8p98BnncXiYyEzDNmK7NF5ZRZhA/CTZ7oWHQ2ur4L/pXszDKUFM/bMBC6GN+pM&#10;l7+YEWvWvYZxwsZr+L2C35O3QQ9mMpbug3fum/89PM321+lmVnMDa2gHB7Zr8PB/O/u3nfnoANTJ&#10;awZfHbTeCC9qPo4M0ZEJb5W/NqZzbT2dYOmYVbYzR/lEC2vcMvgUHg9t8X0zMGiGj7Tx/k3sYQs0&#10;aQDGigeNZmm6FNwshS7FDTOa/WweXovNZ55H6+h64k058zWDuQ5cUn4bYNHZ2zjwJB0e5by/lL2u&#10;hQ+Z8bn15Pfgyoucp0OnXTqaEq7ACPhtHf0ew/wJuI4cPwTfYNSz1voTj+GzOiV1gj1hn9bBbWAK&#10;j7a6otZMQv428GCAtQhYy7/kaaX8ryNOXqgDuho4NPYzh37ew75VgBdm4To3sysbeI+OxVrmUT/w&#10;grVzL7pLygF4TQvzNCCg09ux4QB0qGuZlep7y30fv5dyTwX77fu2jryKnad/yk+diD6zlmubWJdO&#10;3A2ntHy9HnnhXBxNrLd98CVG9Av4y+M02NM5C8yzIgQ4G+hRt6thvxuHnoLX7JNwUZ+EhivRLetY&#10;h46GFmDVyGcj/1ftZx/3wcc74aMY9gaYy1iLzr8iaMmhw0rnmRmdzruNZxvglgfoFCmDJ2ps+7cG&#10;96ZRYAs/qgCPMyMe/qLxa4CmHFmlLHK9BnRqeV8ze9SkLIQX6NjTkVUnn4CO2gfg5f2PmRtzUKYo&#10;o6HNDCiqTyLT6g6oO5m1+jj3xOBaJfSsk7oC/KxBJlRBl3X8lhnnKZdYO7Qn36js5Xr4rEG2TUMG&#10;n4AFPDXXBh2UweNruUYeodNVh59OsdQr4FEGMMzOV5aU87yUcXxXBi1mAJD/zZavAHdK/B44lLIO&#10;9XwDZAXnL3sOPjp3gxIG+ct4v5nROhs3ApnOuRF4NBoQYb+r2FezatuhC51q8mf1efX7RvazTh0M&#10;mOpcS72U+w1g6gAs72GewKeMPStnja5N3lmmzGcPyhglPKscuqkB59UpGqFdndLqH/9dMA5cZx3V&#10;/g+ua+MYDC1kkvO+5NfwxRNPmJt6FbyY7wx4KhtqWG8FuJy8m3kanFJX016qhzcpD3UWGpBxX5Qv&#10;zTr8eVfaF64VvFSPqmV/DWLprGxGZ2jMoJJ6AjoAfCnlE+9rYS3N0JIO5swIZn8MYNbyHHlWBkCF&#10;o3oa75NHeH2zzjpo03emM019l9/kPS3Q8Zb+F+gsz9Dh1sDbJzmHNnSRt86/jPcuvIwdp9bivas/&#10;xs6LL6K+H7i6PuDWCo/b3v8s3jr5PHZCP+2D8JkBeDZ71Aj/bYPn7hhZizdPPs3s8B3DT+KdM9/H&#10;+2e/jzdOvYjtZ1/E1nMvown+XAUvF6frvB98ru+Hp8nrwLGmoeex9exP0TaMLtWnrvQEnOdv1mH1&#10;mA5reUgl8CtnGLBWzjZB8+1D8KDBF8Ad3IBnSMMtrDGDLzy7kc9N6l7oGTr9zeJtPgmcN3QNaMMg&#10;WTP8V1hXoYvUMM+mvvsZBN7E/03wkR0jT+GzBiXuxGZ4mfpcOzDZcuZZtIxAw8INuMhbmoeRDchN&#10;HepWwjVAG3X97Blzr5IXjShvdHLyfP8eghcAz8ZB+A9/6/z12QaJq5mfeqyJFw3INHlYHc/2bwML&#10;BvnaRp+zFvR45Ra0UgIvKOW9JfKDlGXo09ChAe+UP/xv9U0t87KSsEq6dYiv4FMr36nLGnBUz8sA&#10;Mfy07NAcOIsdAnwamUcV9KmNXQr+y2dq2Lta9lf4qbOpk3pNZm2nUx/6RodMvY7v5b9+Z+VaA/p6&#10;KzBqEEbQqnC2kszEmyb4oO8TBmlHwYNSH1WPk9ehTxowNMu8Qv2d5+l4l9cbQNYhrq6nXpPBCvZA&#10;ODcNQP898rR55mKwHdgyjyY+29CZzUA1UUYbvfLALHbfNPi1kvhfJ49mftXMxXmkvgTdqJ8VKmZY&#10;JzaSdmIGn7QD4T+ZKAVM1dEMyhhU8restmNNVo80sO/KCvezFh7gnMuApcGQTDpgPcocgwfa167T&#10;QLX6j8GhCuZWAozLzRRH1y87io53eB58uQneyZfA+WPcA2z1l9S7x/Dj9K/IJ9EPrSIwaJ7r0AeD&#10;7muCk3RvdYL20Wb2JP1PrH8z+LcFPbEF3K13Hspfnq+MFA7akuqaJrD4bH082o316H3N6hd873vl&#10;9yljeLY0lHstLgA3Ewn824Soeu0o1lGFHHdfDYwZQLQqqQZ4ibPuSfogxEP3iGusDjWbvJl3NaBT&#10;t8iHWYN8X9+JctjKpErkWmYeYz+VATurTa0WyMQzf1PP4R6rO7SX1KetuqhDB2hSJ2YYwC1j7a7f&#10;KqZK3tmI3GqG722CxjaPmBTyBD0AeoE/vnH1edz/1/+9+N/95b8Vf+Gv/I34L/7JP42iv/FPI373&#10;v/o345PexXgLgOwEyd4EKXbAPFoUAixIZ51RKYWMgr4GJNIJUaXyDZMsQxAqDFVIBVJuYM/t2MxL&#10;27l228DjePf0y/jw3It4B2a2+QSE1zmLYYCA1/nk5ij8AKgILmKk04b3G7HJTCQAonKjw8lMJjdR&#10;B4eCuwSBWIzQNwJdfGAF4wdi0nkHYHSU6BixLKgeJlXXAdBRunRaaJxZWpURY5ExERJgHrAsYS7/&#10;TmWT9yuELbkwC8uSLZHASIgOslI2vAKlrPLwA66/+/sIp8pxGYqoCGkpWunuqXTK1bFGnQnJ4IBX&#10;lt9xTUasIPo6N5zvdcK2MOowqqpAbp0zadzt17iDOIFDaYdZbQvpTDK7UAQxOlqnkgB8LP8QMXW8&#10;Wl5avG86y77SqcRzyzowug8C7/0wUf7WSVmFwVYnc5T5yPCSKVsOg3EGA6/DWLAsNLMuvUZFWKNf&#10;RmAJC4RsJuFWGMX7CMJtEJPlPiplGtele0FyiMB1GpnfjgHVApHqMNW5UwI+FMEsSnTi+Mk+uhcq&#10;RGb/ZbYga87SYJmn0TCIR4Vco7oNZUanTBl4aJaT0TAZvQxfw7oBQhe/jGab0VjKGi1rNKugilHN&#10;O0uBQRFGtE5ImVQ1sMwMUd4vbCzRqmGPa4GzBqplgyV7dTjJoMGj/RD+QY1g1gQjkikXiQPARoeK&#10;dFILgxDede4BeKtTsZAdCvE7N+afkVjeaTlWOXMr411lGCKl0Fo6rlhbKh46RRCq9Sgn5dBqCes1&#10;w6ngKGevUMKLxTGVbQRzOUy+xD0Upgwd1E3Qj2XL9TBPlRaNLhWhluGn0YqS5rukvWqEnwrBhhPP&#10;qLuOOjPmdPJVMsdinuEoVakUPhpmGoAafOxPHcq1BpaZIGb6qNz6Xp2tZQwdgGaANatwoXgLY5Wu&#10;GkaWUUJvpfulf5RtmF4x78lMF41Qn4PCrZMwh/vBexxm1JRCH2XM12yZUnChgnWUydhR9OVpBh1U&#10;UFPhBYa1rNuSXJXqVMz5ziFf0CDRUWHJoc44I+NV8ElLJ5N3QXsqFVUIriqUlAr2qo7nZVkZz2hm&#10;X1rB2e0jz1Bwn8E3NRKBPfxBHtEI/9R5l1F1BLeOLHlGCTzAyKuCSOGj4WZkueIoPIt3GB3WcBKX&#10;MvuZuZs5Vs5nqbjFHMWPGt5Vh2AxU8NnZODG7xk65hpVZBiW/dvyoB4ZYUZUNfygug8h3oeMGLiH&#10;oFFhZC5HFsBDaA2BVm65EQpxayoF8Bdo0dJTS543jzyPbadesT7wRVgCk2qEbbWGGevJEmNpkb0y&#10;i7YZGKezlGvrFLYHF+DHiwz4AuttYF46/LO0VZ4APVQDg3qEuM7J6i5oDWWsmrlZIldmwEDlBn5l&#10;JloDcGnMPVHmiXcYTOBHPfgl7cvDLVduwbAulD6+5tt8arQbUGkGDxu5Tz5jRrvzVunJbDzmn0Gn&#10;PWYzohyAk9LaVnifiqlKYwXKQBX0ZbaHJbBNPK9eRww4XAkcKhOXkTvsn2X8pdxTBI8oBh7SpmWG&#10;ysg0tBP3LH2H74MDGgqF7E9kjso18NKRqIGsU0V8zuxL/2eemR3LHHSEW7KsQqmcLuf9fp9ZsuyH&#10;WXNmjGRpOO81mzADf8g4M5IyY4t7dOQ1QE8q3uK2zuBalMQ25tIOrWzlOVuhoVbuaRBHgG0ar/AI&#10;jf0WjEWzLlrgIZsGn6cRoXPFrCOdQTotpT+duDpi2+Ex2/owoLoxYDDYWw7diU3c364ByzX14FcD&#10;Blp1L2vsZs3ghSWyGkpm06istw6vxRaMz2aMDp3TKvE6vGuYdyO4Js2b8aJRKT/TYWCmnfxNg2/b&#10;yItoh9c2AKca9SfWY+ZphX9DA867DQN428DLaD36CFmPAXxiHVwsOAAb+jCUejE2WUMdfNPgYhn4&#10;oHPNNgBWWiiLa+CNGl06MGp4bzn0rHFmxnbLEPM49fL1XDB8UQgbmKfOMw0XM+x0uDX3PmUdT1iH&#10;BmMBvjpsU1F3z5QD4KqGfwZxwK/MchInxE1opRI+Vs5ay1hblXsHLAxeqLi2ca+f4oKfmwefxRaM&#10;8K3Dz/OzjXm3qVv4bPC2gee1Mxe/M/jczGg3SIK+IL9QD9VYL+d7M6vNbkx9VNkPP69QV0IuyT8K&#10;TkD233UKL7NIX48MJIGb1b2PkQVm/+ksglbAQwOd0nBmnaG7VMMH0jkD7WXVA/RmlpRZ683QcBV4&#10;oWNQR7IOZZ1rrrv+GPt/mL3gHZuBv842qwAyUA69VCo/kWfymk3AxlEvfOUjXNPMPub/6AmNzHcz&#10;67BsvGQPuoR6ATSrPpy6wD9jpJkV1Db4OB2KwlBnRBn4XQ7vLkc/L+c6daAWdX3eY6VPNTqKAQwr&#10;U+TDBi4d0rGO3mJ0EenabFMDihmAYD8c4raBxWJ5N3KrkneX8lmF/q9TRedRK/bCtoEX8cbJH2Mz&#10;eKYTaYPXJI+Bbwj7EvS9oo65rFywfUg9OKsjM53S4v3r4Z6YxSxvaUX/kMab4K3y35QHrpk56myz&#10;XYJBTIMfZsAXobub7VXMuzLrS4cR7yiXb4P72gPqF5mtCh6Z/VULzhjoNRij8y/bQxjwlRbAEXGu&#10;VH2Ouei4b4KGW/ufZ0KATrw2YGGWn8a6ATj5by38oG34CXyF+bLn2gcG47INCHOrBx4twKkZPGrt&#10;Wsts1BrsjNqjGPPHDSJBu706zR8mjWxhqENkW4PEnVuZnb2Z6wxUq0fVq9uBgwZ2fb/BCO0V23Lo&#10;nKxmJG9lL6V5nbXqHYVKE+YGLFt4xhbWuA3esR0etmUQPgZ+uxb55vaT/Ibu8NbpZ/H+lZ9iJ/af&#10;GWnq42YTNsPn2uXnzNPqIFugbD35DBpZy8CQrY/a2b+tVkug/2xC9qonbQWft4++iJ3nf4w2K1HE&#10;sdxbHWXwEPiGdmkVvKBc5yY02AiPaZIXu1ZgYtZ9PUNnpLy5jn2xoqOWUS0/Z22t8ObWPu6TFwN3&#10;eYU67hZ0F4NeOucNghsMly/pNC9GJ5HGqvvlxQ+icfhxtJ18wVyshgFf0Z1qWY96lHqE8M5WPeBE&#10;Pddo8NexR0knoy9jq5Ud4L7yTRrUySv+qrdLgwbTzbZW1/P9yq8W5FU7fN/AjTqbbXp0mmU2O3BU&#10;XjXBMw1Ua99uVD+YzWl1nzKhDdpsAH7a9PXMRd24CD5QxDyyFQ7vlNZLwBO/L2YYnKoGPgak1MOr&#10;wUmDQu6DdouZ6Q3IoMz2Zt3qza3KB/cCPNPGqwW32pjbppQFBbmurlHFHpdLuwabgasyycB1tlVQ&#10;d0GPKEdf1cmvPqQuJH2ZhZiJOom76u3KXWgbnUYbw0QVaaQVmEh/jcCsFfyygkx9xgQb90nHofqK&#10;DrpCZZYw493al3zWoRvUo/O2oRO3DSJj0Ccqjy/CW6ai+MAEf+uovA8fYq9Zbzp1eIdBy8ws5hlm&#10;jpvF2Yye7z5Ij2mnQv9ZocM9zjETALg3bXDWpFNWWzADL8zZhCgd39pK7kUmPKCDVqqzYctVsz6D&#10;XWX8b5a2vhfxTr1pkzTJnlm5aIBqM3jUhGyzKsKAURVrqANW+oLEQ4OnZejfOlkb0afaoR/vyQom&#10;4Cy/ajOwaMY6PMsKmI1A5UaAMoMOPNdqtWxthv4uP2gD7m3yL+WutMb7zGCW9xgsqYe2DRrWHgHe&#10;JtyoE6EnGfCW3zbJH5H7Bty059SbSvitFLlcxn6W8RyDL+K5elgr/LGpB1oH/xqH1+EJ2qyFIKDB&#10;Fv1EBnFNUMsADHNrRBfQj5P2F3N0rjr/2oHdVtbTwhrkn/KmSvZjY736udStlMnl2CdljNITyD1w&#10;TP2jBti4HvU8dT//bxtgjgaEjygH2BcDx8xXva9CePO3rXLauoE/9CoP0+Z2zWXIhs2XXsXyv/IX&#10;43/2b/9x/J//vf8o/s4/+sdR9Ff+q4jv/6f/RnxwYiHehwm+N7geH4Ekb9tfiRsVfCm8QJYsGwIJ&#10;ZCZ692uMBPU/BRFFMr2ohXTozf334pOL3zNexoenn8bP+fvbsT+I78Z+zef38enZh/HmEIQio0SJ&#10;0Lsqo2pAAU9lBMCp8Bm1yj59KgMI66LO2SjaPxOlOg8tN9s3FaV7Z6LCaC9CWKM+sw0Booaf5WnF&#10;Zix0ajAuRTOfTR0YWfvmMcwwjDDOqkHKKpQpo1/lCmTeU31gJvt16PRrYNM0WDXazaSzF43eWXu5&#10;mJZc1XEjavfP8UwE/16IYT+MRkcegsDSRg0i12WqcKm9MzDa00BkvQr4LL3VMGbYG09YpEEJ8TeB&#10;SA0dPGvXTNTsw/Bg7iXf2SvlBgqjaa4TUb5nLCr4v5Z36qxt5D6z+CwDroXBVbteHYY6NVmbfXRK&#10;dQQy7I/n/jYaqUSxUQm1fLnywGIqHq5ZWNahKBq1MDJg5FonmSnzKk32SDQ7sOLoPMrhjSjumISx&#10;ziC8V+INGMJ7I2uZul/DPks0Onlqdag5l0OsCyZpJKQAkwIDNitNx59ZJxX8rVFvWXZ150LUCR+d&#10;q2ZEsuZKFDm96DUnWDPvE28qgZk9WUoOz0FMSzBXButRQasATyoOW54iM+A9RwvRIp0+JexdaQf4&#10;qKMN2BWbRco60zmCUDEK1OS+wYyFqevQYaAn3qhsyT6EMvdnZto+YHkARt2pscCzVWqZR7XGJaMO&#10;IZK9zYB3Mww6e0Sy3hrmpLKqAWFqf87diIDOU53cwFBnl461amilmn2R+RpNaIKpGQ0sR7koYc/M&#10;ErJktQx6KkPZK4aGi2FaOgItAVZhNxKiQ9v+hTJ9HS327crSFBV55qLisPnsKxQk9kYnVh9r4tNI&#10;vVGQau9lDc0wOo2+GpiRgkVHhILJEqhaeEU62GCmMisNYDMUdDBmGQrrVuAq7HSuCAeZZzv3tcHY&#10;Wrm3eehpQdDxLoW4WSvSrRknZhya+aJTz72s0FDOAV3DvzIzmHs0qutgombReG0Re1cM3tXA72oQ&#10;jGbOmMmr0dYI41XRKzjoVbacHzBRYWIeRsg1lBUeMl8N6gqepaOtHgVGIW6po+WCKqgqfpbcNqPM&#10;yOMsyWmH3xrx3YZSqaGmEDQbwMidEV33RyNGR0tDH/BiX3UKbzi5dIAbJdQINeNPx4XZbTp7KnmG&#10;hrgRIPeujndZvlwEvhezliL2ToegRoDXindZMsXeZb8/3zmCMjSE0GEYBXQtDUNrUT2IYtcP3HTu&#10;DbEe/q+35BdarEcZagTHLd9owtBs4brsW8qcVGLN9mhgP5tUBoGhdG5mea0RVtarEmd2Qin7Z1ap&#10;fetqGBrjGs0qAfYJNRJrT68qlS9w3ki2ziwNlFQkVEzMQDwBHcEHqvis7eV5fGa0md9quV+Z1eae&#10;8Gyzw1oZbczRnq110J08UUf3RhlxBqeATyqh8KLsvQnumpGjIerfZvQ0MnSQGOSSP+jUyCweeFAL&#10;uNsEz9XYz7YI8BdL0pQtZhG2IbAN4ugAtPyoFgXH0sXMhoamVcbcu2J4iEEYnXnF8IwinuPeShM6&#10;gbLsDbib9VMMPyhCYSt+PXQeFqXDAviILyqaKJQGYQotPAo0pAJZaK/hHqoHsA5wWweWf1sZ4P8b&#10;yqlRfpVEjR7pQQeC2TltGkvgeAuwtjzdPnvuZTOw3MJz2rnWFguZicS8LeNuQh6YuZJyGL6xycw+&#10;jDkN2DpgZDVC4i736mDwGjOZ204gdzRMGVu6HqOUgTvAPSOnafAAZ/C4fph5oq9Ugce1yinoUxr1&#10;3Sr9zeCktCU+SWfKGjMXN/FuMwzNNjQQUg8+1+tcM7MEntCMXrSJtZrdq5JXwbN0/Nk6QIdIPdeZ&#10;FboJA1PjedNxeNzRtdg+9H28eeY30T7yCnnGuuErjRhg8hedCvb0S6MP3LRXZy38zQwk5YHGru0G&#10;SsE7917Dtg263YJCvh3+shU+swWDuRkDXUVeHu07LLVNY3cQw5a5t2L82VLA0t8spQe+yct4vvy2&#10;MAdgBQ7Xo1g3HtfpBk/lWaXQRym8zndnxBpaqGFP8xnyFP637cFmYONo0+ACfjpK/fR6h9dswvDV&#10;OGwDdhoCm+Grm5l7C3ws1wDNV7COaniSjhuzL3UMZn/MdGRrsLGv4Gw6oflbPHTe6nyV4LVObT9z&#10;/qxPJ20anBpbwodhZqvBUoMiBmFssZAllPANMzX8FEfU5QxEGhCt5n+zaLafepWOm2pkt2X+2089&#10;hx+q1Btk07kE3UHTGkvbwIkd7JHDbJN63mH2sv1OdQJtyNlNzNOAmLpxZual/gJfgJf5adDTYKjz&#10;auFe4afuoj6hc6IY3lx0dBG+YenfLYwK3gHPqEanqrGMDZ3PssE0nKEVs4/Vq9WXDW5nuSyw1gi0&#10;7UY68Hi+vMjsSfv/VrBXZeB6Me8z0KQDz9YJ2zBi3hn9Md7SAcjfOtIM0BfaJcDP4KXqStK0jrsi&#10;dDw/dfIYZDBTWeNZnplZy+hpVu1kH0n20l7YLeyxdCe/Vn9xL1qYT/uIdKmBKB+1cmU+zC7KhAJ4&#10;oDirLFQ+Vcvf5IUM+4aX7UU334u8OGAg2CwdM0Mfp91R3qEOpL7nHnGPn9DnRr/YQvk780E/1/jP&#10;tinAqp65aEQbIDTQJ+9KhzNry0od9tG2MPYQtJ1QMzjbBq01HUVHOYhMP6qegjzGCM6McnjiZgxw&#10;qwlskaGuugl8VqYZ1FLmGGhts20GelVmcTKkTTNTCiXKrI/h/ErBAw3SrBxh78vRg80Y0wFeB25u&#10;Ao93wPPeYB93Dn+f2cybRuEd4Hg7esMWaKUdXrp14EHsGIUHnXwS7fBcnZuWpBv83Mlct/GcZuS5&#10;+G4gT3zfgQG+iXe1sfdbsDd1/pltvnm4oCdtGX4WtqFpgqYyu521p9MJnU2bVId+CestQw5UStsa&#10;3/KH1+uTD2WbEXiV+6A9W4l+46hCV65jf1vS+bfOvsEvDsET4LU68XecegF/QlfZryy4E9tOvkAP&#10;RO8GTjqeKg3SmiHG2pUrDejPZp2WY5/UDJhJhU4APxG31JcNyJiBqK6mM0+nRtNx9pL3GxBqVB8F&#10;j7LNDGs1g1vbxOSE1D/EUeBkJZDyy4CVgSkdEvKIYnDI7MZ65ICBe/dcmJnNWKbTWluLtengMKvb&#10;rGwdHWaBWtGk/Be26QAERwpZ0ugE4EwR/LEIuiu0NVE3gn6QseoG9v7XyWNSQtpb0KatLLKXMveZ&#10;5d8GnW1m7fJ2ZYAyVRukCfqxxFonoM4h4VkKLylB55O/mq2mnWygWL+EWW06bXS8lqjXYBcWMpW9&#10;H1hAV5kswDqdQ5W2AfDT7rGKZDP6isEWA1HucVZ7wGd0rNbwt7wneT300IBeaQlr4+EZ5jkVzQfH&#10;Y/PhidjG2HF8OrZ2zUbd4Un4wPUo67gUJXsvAcdp6B4aYj82gtTiojBWLlby3HLs6DJ0UhM/dHzK&#10;Z00MKlTfzHMd9JdyDR7DPfK2rADj7wxeAU/5ZYn2NfPOhBC+r2R/rfDJ1g8Gr8BF2+BI1wZcfE8N&#10;w6Czbcrkoa3sYQtDG6UB2ItX6v6tyKjmgSc5b+0h7TbXk74S4LUF3W8n12yBN7YcRTdAd21QR+D/&#10;WvigtlsxoxRct3qzUB0Gr2SP0zmvTOU5WQECXmU7s46F9GWYFGUPXHU3A18ZhGSuNfbqNqAHv9Wm&#10;NCM6s8HVndWhgXMT+K4+m73h4TO2KCpGxim/tEXaBqyGeAoPQh8HX7R90jEKrhoAsAWNmdzy2mZ4&#10;irq+gZVaZK/OP+0OcVo+28RcW6HLTfzeyBxt2VINPZVyjzaNAVvb+zTyrGrwqpR5OBdlZZGyCVy1&#10;bZBtYKoOsn/ImFroyOoBnZpNhxhHoGMzy3l2KbLBoJVJBlY6yOe1NbSrpcsiEwdY49YrP8WD//1/&#10;GP+nv/y34y/85b8S//k//EdR9Ff/m4iX//K/EW/bUBUAb2ZCb0GM2xmmE6aCJ1OFuBthVBr9FSBr&#10;I8ykjkXY10TF1NTvN2D+7556Fu+fXo+fX/khPr3wPD49tRZfnn0c35x/HF+cvBOfn7kXn597FF9c&#10;fhEfnMXw7bdPj8inoFuMNjZ/K0x4G0gmkLIvxWGYnfXnOnQOTiP0bYY7jXCYixYIq7FzIQGtA1KP&#10;vQpWq71L+E4GaDSz4dB8bOYZm/ZNRt2+CRTnBRipCoTMGGJAwSlRETgwFeU2V93F2HcjHUnVlr6i&#10;LLSySS0QliW0lTBwHX/NvN9GsK3MoeHAIkSzjKCGAXSMhbXvqVDBtGwIXWpdPcjcwLzaQPgtrL25&#10;C+Xl8DRENIOAneVTA1oCgJGD3B7sUb0bY3X3bNTsnYmaXWPRuHcsWjquxabO67Hp4EQ0dIwzlxlg&#10;oCKyENUdMAvmVt3B83RS8ncta2uB+FsgZjNmbP5cyCJEcVHZYU4KkyyDBYFlVlluk59GTlBcgJGR&#10;kxQ+7gn7VWS/A5hh5VF7u0whlFjjgdnMXNwGY96BYtMGE9aAV5BtYk/N4qnJvZzkXq5n7TYTVukx&#10;FVsnqOWyjSiQGWVn7jr60gEIg6tjflXAUSZh/7zMLGIYgddI03lp70KdfxXdhayokgO8j32zxLMY&#10;xiaRyTQt6So4MlFgEXbFKLuFEloJ5/X1wMjSOp9tBMhG5OKFDYRtoJ49XbheQaoDUCdw5X6YQ6fG&#10;JgyX5ymEfVdNtwo7iiQMKNPTeaa9ajYiYTrUMnvV9WoksweWHFsurwNQI8fS3WIYoJk8KhRmlpm5&#10;ZUllM8ZJFcy6iP0pQnDoDChHwDrM+DNqV5bMFwaBYqLgNPVd5U+BalRUJVXDQuGXPdJQoJuMiEBX&#10;5TCpyh4EFrTg/NLxwdp1PGcJL4xO5aLQ6J+1sHYVesvj7A9YDnM2G9GMu43+ZSrhOlmzFAGc8d06&#10;V8wAyrIX+FBm03GtGY1l/F+HMDHaY+ZJlh3xTCNgGV2CbnRc6MgwMJF7K952CnPm4T0ICKOWRT6T&#10;uTSeeomyBn9TWUdYGRiwlEy+p8EgHWT0mzlXKkS4z2wTjX2Nf5WdCq4tZ+1Z8sDcCw35eQY0YGZG&#10;4VATFE6Eqo4+I/YqsJbZGElWqKZxxX5kz0SuUUAZ4fNTZ2+WlkG/OlDMWrN8oYlPy0cs291wAPo+&#10;o6IqlaXMP8ufFAgKP52I/J1tFVhX7hX7bOlXZiCwRnHaDBajYCpWKrFel3upMotiqxOpFFxWHhgF&#10;M/NXupNGLAeo09mtky6VNiOy0hXz4DmW56RSzl74WQcM6lGiq/qYL/Mz4mvZWLH4Ix5BAypPKnz1&#10;8LF6cNBn6lBvGACXVbhZj05M+yBmCQe0ZSCoqV84iDfwkS7mwt/2xDF658FEDVyr8qJD3zL8ZviC&#10;QwVEB30GqeBNyqHMymXUA4MmZIyOIUslvEaDIqO50GYTa1ImGv1Lw1kHgnxUpQYcNaNDQe2nqfvK&#10;qQz+MBedzs3gRqVlg9B8ZguiiJgRqzNCOOjgyH6G8q7D8hb3+LVyzlryIB7WkM7A1yMz/tjTYq4t&#10;Zr/MBsx7eY60nvgHTTiyt9vv/35NT/y9kTFQUE7BEWguFUhoQuNBJ6AKmOU6GlJGMw0W6Qg1gGT2&#10;Rit7a2m5croNWd/MNQa7HB4UkYEd9w46aeZ6M5HzgAr4x6aTrxgv02DSSeDzjXarAGm4m6mi8teE&#10;3tKGgrUJ3aQZPqDzz+yvRvQVe7JKl/b4qwCPysRN+Rl8tBacUOFtZA2W3GSpMDze+erkke6kuRbp&#10;GnioC+gkyQADOF3LnjdggFo2KO/QCMt+Wamko4CqUI88j1bWoQOw9gjvYTRhZHpgmPvcPghP4f0q&#10;cPKHdKSxPp1Yzt3shHRIq0yyHnsE6ryy3Kph5GXyWvUZ5bcOTDNMLTPfhLG9ReNVQ5DnCy/L+cwA&#10;zH57Petc/4R9eZKBOLOYM0ADrO3bqL7nuzRQLYmrOwgMDlnKCo/AyE4lF1g5NhyAZnnYPzr7cAKD&#10;VJL5f6NnpA42YajDRvzwf6+35Lh98MnvnVPNXKNjPg1FcKJJQxZ46sRwfmaTe7COB9eY9aETTL6k&#10;E6ig37AHyhjmoHySP5sFqY5ohq1OdrNUdaxaCpQ9LKHn6tf0nHwHWDags2VmGfiprK4DxoVApLwT&#10;ow4ekX24kMGW0qUT2L2DB5jl4n6Y7VsJ3zSAoRPcd3ndW2d/jC2DOmzZC50F8lF+zyCb+gd6Vx24&#10;ZoBO4045qZMzM6rgG/JFs6hz7XwvvNVPMovC9TM3aV7+miWw4LLONDOO7XVcg86lTlOHjK9gbmUG&#10;JdT5XtO8LUGSDyuj5BWsS+NNOGY5KTQvjht0LIafpDOQZ+twMHvUAHAt+vbmE0+iHVxTV7A9R/IT&#10;nmc1z0ZvXvFOJ7V0YwDLzCUNcvVT4ZWGrXwlnX/MnyFsdByYvW37hEZ5hPKA/cqSSvFJZwv4lDxU&#10;XHGNjEaM2yZ+t0Tetclv5GfyONsKiLfqYLatEU+Sx0hzfFqS3AAOyc/N6rblj9cVdN6C4SZe2Z/U&#10;AJsJCa6xcUB7yiSHAp5m8MLBd2bAZOsM9kUHoG0MbPGjQV2LblIBHHVM6cyWfjfBc7YMeBAj64Q2&#10;NgOvFnBiK/SyhTU3M09L4O1ntwn+kxUYwDczB6FT+1FahWK7Dds4WIKdgSN4XeoN8jlgWQtOW9pa&#10;18uzRws2387BZ7F16EXYp9kg7eaTzzCorcS5Dw8uJHpsRkbvPPM8tjMakM/aHR7Q9MGZl/HOyFps&#10;s+cdOoVZUC3I1be4bifP2Anvenv4SbzJnHfA29rgTe6hvMw9lT+KWxl0MlMaftYIHGr7noDj8vfH&#10;rx2A8jNhxfq5dhNwUe6nEx94ZQCBtVahP1ezL5kJ3f8MQxo9U/584jF0B22yxrdPvYot8Mdm9tAg&#10;RTtrlh9lgBC4W4as7lUGH3CYNGMJqw5V9Thx2j0Xt8SzlmF7Fz7/feCouQfb9zhz7OFv3qnTwUyg&#10;dJbDk9RFq8FhA1RmouswzgMh2S91IHHM0nF1ESubyvhd55C0mQH51/xPR6K/6wBWjtt+ycMynZuf&#10;hb6WOpoKep+2gyX9DjMBU9fwE7rVqWPGrBl22Zuad3iIoBlIbSe/T3haGWTwPcunuVY7uJF7m1hT&#10;BvtfOwC1JxrQ1ZuAT/YVBrbZnxGYOgyI1wFDy1W1E9Rdsl8vfLMG/VFYq2sXMgBv5p7oZHV+JdCm&#10;mbsNOlWxCdqgizeY2xblXFZhIaegM+25vF/8B49NWNARafJHI3b8O8em4hfDc/HNyHR83XMtOvon&#10;4ih/Hzk1F/tPzscvh2fi3WNXY8eRi9G8/3zU778GfzVZaQ77EJvZ6kFo25LYzKxFnoj76vZFJhQB&#10;V/HDChJLQk2YMbCeh0am/i8OcB/8ugIcU7+zp7tBDbPQzVZsBg5N4ISH3+hALDNZJythpGVp3Azy&#10;JZ7Ps4B3M7pHmzqpfMtAdSf6mPADBqkTqQOBA8ppg3VWY/h/lbx0v0kqS+hbd2M7+NEODjTBA4Vx&#10;nToL8NV/ZB/1MvcHmKZtwzqT5/OpkzUP/mMok7LdFjIvE1OAhQfM2SrKtjiF/tLgG3pd3UFwGN6W&#10;B9MyN3v3ZrIR86+1mhEZ0ayeD5y0B2q61JexsYFnQX9A3mYSxzpw5X95Je9Rh0wdh6E9X9bB8+C/&#10;LepJ0iT6l7pLVr4oH5w3eJk4AjxaWJe9rNWtqo+hC/scn3dUh/dzeAf2ATQify1RLwePtdF1tpv1&#10;p+/NNmKFgygL82rg/5ajj/jEpmTdOhQLDnjm4b4Bg1bu0/4wKULalw96COWOq7+Jl//mX42/+Lf+&#10;2/iLf/zX4m/+/X8QRf/JP4l4+T//P8abJxZgaHosb6XDRqXBDW5BIfTADnt1yGh1BhWBZLUQnAqk&#10;0dP2wefxwcXfxhe84OcXnsUHI3fj7f7V+GDoVvx8eDV2nb4Ve04txxe9N+LnAzPxs5Hl+OTU3Xhv&#10;6E68O3QvPjn3LN7s450H56IJ5N8EEG3w64JKQCp7TZUfmUeRvRWbetnMw5Px4fCt2HvtWfzi5J14&#10;6/h8bIEYPKktSyowisyM8aAJswCbe+/EJ+fXY8+15/H16bux4/gUjOcG61LBuZ2OASOPvqPx2Gxs&#10;PjoZ2yDw1oOTUfXdlajvmIidfTdjK4RTBxFlQ9J9M9mocVvXQrzbuxztHePRtOtavNuzGD8bXYl3&#10;T0zFjqMz0XLQk7KmmcuNKN6rQ3EhjcpNEMGHpx/HB6N3YuuxyWg9PAai8z4bZ4JApq3WYBDUd6Ig&#10;712M+n1zsQ2l7MOBm/HlqVvxq1Orse/i3fj2woN4uwfi85QwYJelceyPzUod1TCaQknzPMIfJQWk&#10;sMysjGvzxD72UyLIEjJgpVGZPQMQMjoHPGU5y4XABXurJcGqTKIEVFhOd1gY27OO4T75Tp5jLXwT&#10;Qr4e5mLZr04xPdrZ35F3Zu078Ck/Pg2j1QE6i5E8k2XVJczNT6ON2XAWBdsMLJ1h1Qi2WoZ4mhEL&#10;CN5oVzpoYKIKdN9vw9riw/MYI6zjyAJMdYq5wyBdF/NyuEbLf4t5n4dEFHrJFYxlDctimEFmU6Ac&#10;ZfN7GHGW8IJb2cCe+eRQMCLMUoGF6dgf02ydGnDLptEa92bmlJ2AOaDcyLCzB5kOlCM6L4ENMNX5&#10;YmS6mL3WYWD0R6e22QPF39ojQgcE9+W8NVoR6DJR5wydmJbeBB3J5F1Xlp9CS+k0hIkWMS//thyi&#10;AWVXBTCdCMBYpXQj408DKhUZRjoWgKtC1dLfqh6dptIKAot7NeS2whA3IdwbZboa2DCrLFUEFiXg&#10;uspHGfRsfygdZA4zLcwKsLzf/oRZpgN8LF3KJvzwouyjxnMKZe/snfvGWsvYF51G6XQ7binzRiRy&#10;lWd58Mcy8BOWXI9ybh/QHPzmp/spo03FBfiZHVnBMHVeJcUDQDLyAu1l2RGMWePR9P00Gpl/IduE&#10;taCwWEasU9O/K1mjzkVxQUPCoYOlCJyxHNOSKWHs+rLsQyOCdZjirbMyHWLAtJC5h7Llc/lf56Kn&#10;KVdiuFkmaxTdKLQK+BaU2ZaMnnE/eGmj8w0HoMJQoZiCAJwuAb6e1myPKPc3swx5tmVd0oF928zE&#10;NZAibhit9jlGyU2Hz35NCm/wwFJUsyeMAGqYOew9qIFrObIKTZ4+jKBNg5K1Fwx09xmlijULR/fT&#10;8slsmI+BXNbN733wJGCfWWzMTSdgsZnJ7EWNTujjOr6gxWNLUY9xYVZ6Kr/MqXCQEPMGR+39Yq+3&#10;gsO94PyzxDPLq1mHDp104DH3cnvTsn5PLbbkwCzsPI2WeeuQNwu92EDOkUUUSuTjEDBhvZkdBk2Y&#10;KW2WUBqpwLQNw0AHlnKyGPrMoAp4YXRZg38zQtkG6ln6BU6qbJtdWFDIWQNDQ9MsQNtXZFY3Qyeg&#10;WbJGQjVwjQa7R0b57fH5/+8AFH7uv31fPMW7wuH1OjKAp46UWuaU82B+mfUjf4R2dQBk9g/8YyML&#10;yO/93Ws1HLxPY9uAXZaKyQ9V9BhZcq5s5Xp7/pj1YcAjgxU6VHi/Ttc2nuGwKbwHPWUJOvc730LW&#10;L+/n9zoM3NZTL6Nl9AXrge5yXeISeKySxLDPoMZ5C3RlSXaWwPHdVgxVI/x50jTz1TFvCYtlWyWM&#10;LJtnL8WdjdLLVh0oGrIYon7vXhukshxd2ZOZRszPgyTMcCiH/9nywCCDPZQSF50bI7Oi2a96swyG&#10;X0StMlXFlaEyaSmoDg0NO41J168j3iCLB5m0MVKhlAcBD2WOwYhsfYARU8v6ylhzqfDnGk8G1xAX&#10;1vb/acZgbzuJ8c+6stQP2lPhVcG0vM2Ah1lNZmoZ6JBvFRRq+BPvzsi6MEU51WlZ38lcDur04BrW&#10;7T6kscRwLxJ3eYeBHIMdBpfSeQMc0vhzP1mbfXY3sv7kPTrSlek6wXWGqEu08ZzNPH8bxrttSHyu&#10;jnMdeDpONvoR6tQxC8c9tReUWW95OnjSsPwDvGL/MvMd+OrcaTzEOg7onAJHdbgDE0uXzdjKnpZ8&#10;6szToagTTRwRD3Qg2Bfag5tss5L6Ce+WF3hQm045nYg6CszC8hAjA5nlVq90zkBHszwHXQbeZQmh&#10;ZcT2XbV/Wn2PewNcoA/1JXE4DRpoLzPl+c72Djqm7D/bCi9vlJczB/s52RtKY0S81dHiQT3yQ2V7&#10;Hn6kDsKzG+HpOrRdg03srRDRCNWJKE1s0PpGRkoGUdNgRUdiqA8qE8341Slvf0sP5TO4p0Fq6Zk0&#10;aR85HWBW63hYhJ9myaVjEZ5SvA+9p0PHP7+xtxvBQ7OL0wEtTsm/WN9GXzsDlp6cboBU+OThQ9yf&#10;rW/422vti6ojwww3cUvDNZ15rCGdB+BGoZ2HhjjzY2QrAd6r/uHf7ehLZh6nU4D3yT9K92JY8q7E&#10;X/ixmYHuTxN0bMDBHty2GsprhD1rz4wVnqkTJ3UD38//vkvj17/FY9dmxUwFdoaHX7XxXTt01wR9&#10;NmKgp7ErzziODNcQNQGjdz22QP8bDsBtg9LJg9QNtqHrbQb+ZhCaiajTSeNbx2oGGKAB+3Bv9jn8&#10;Xsc6s+Qb/JCe63iGe20fanVs+aS92rYMrsUbwGWH72a0QJe29EgchrduRZ6/M/o03tJRePpZ7LSf&#10;3aB8xHUWMnrfPfkk3h95GG8MW/bKfiKjNw09jO2jj+Mt6OD9kafYiU9jO3xpW99T6M1MLeCAvqPM&#10;0S61l5+Hz9gqwcoLg4kbFSdmAhrUTaOaIR5uG34WO9CbDOxkNinwVhf2cLxSaLEs9VzgDSzT+Sbc&#10;gY3yxCz2N7jfdW+WHwNLHSIt4H+rmckMnVHqsGbFKl+zxQkje/TxnswsYs9tKZJy0bkz10b0AddQ&#10;A2+tgSc1HYcnoFsX+qXC46EXcVqdI7OD1W2wIxrgEx7sYqZ5ZvOzd+K/toM4l+1AoEttBfXeDFSh&#10;F2bpMPPSsbvRKkanv84/7Yl0NLIOHRvaQwbvq/uhY4ZVRB6WZLl/VtFoq0vfh3wnvIs9Uu+xJ3nD&#10;wNPcD/vZtgw8T/yTlnQeKQeykopnZRBIXsEcdR4ZgG0TN3mXCSHKo42M2WyhxPfpfJFWWIMwTzvW&#10;/7ku9U3uMZvL4HLyJOkS+sysNGReOzJqB/BoZT412NnVe/l9H3LFdbhu7Fz1UQPv9p7eCu/+5Oh0&#10;dJ1ZjnPXGecn48qZ6zF1fiIWLk3FzMUbcfXcRJy7OBNnri5Fz7nZ2Dt0Iz7Fxt/aMR51nnS+bxoe&#10;CH8G5pldjIyxpU+hYsUkpFnej9xS3+qYDw+orMGGrz9i1ZkHkszCA2aRJTPIwDnuM/CEbddpWxur&#10;Dxf4fQF6X8yDIJrQkz10xEMt6jyB+wT26+EZcGyWNS1nYMkMu1bg2creNbEfDey/w0MuGpChdcgD&#10;Dz6pZ3712KwtyKdWYGM5tOcL1PAeMyPb0bO39d6JdvSqNu5rB3YeQtogz2BOecDMiRVoF71GHZ33&#10;267LZIZCZndBZuaBn/D1zOpmjwzktqU+Jw/UwQUf0KkvH7R6EXs7s8Hdb3iTJ9rX75uKhl3jUb9r&#10;LFo7J6Pt8CTrm4imQ2PY1GO8GxiyB1Y12Lu+mndkSypG23HkJvS3+Ti8s+sJ/BH5v0/d2wQB5Cn0&#10;6DvrwBMPI1NmqV/bL7EGmDUhf9uQ0Vvhi808p7LT69SVdDyD48fgL6zHILD0mPYoazWBxUxGaSTb&#10;cLFGS5CVDep8rj3bxBxDd4Qv2X5Pe9P320prE/xjMzzDIKa6ji2eavufRCW8c9ulH+PRv/aX4s//&#10;9X8Yf+Ev/cfxn/ytvx1F//7fj3jwL/5rseX4bGaRqKQZNdwEg9gEA7S8TaCYqmzpTTJKjSaurYRo&#10;9ey+cfr7+OjCD/H5xWfxywuP4ovTt+KzwYX49sytOHr5XozeeBznZtdiZPIe/6/GNyfn4uOeqXin&#10;azY+7L8Zn597HB8O34s3MM42g1xbYQTbebfGUSGDbw7GvRofX34eH53hfV1TsevC/Ti1+rvomXwe&#10;3526Gx8P3IsdKGmmiepAKfI0WgkHxH3//NM4cfO/H1ee/I9idPmn+HxkPjYdHUPQzcGANZBg/DCQ&#10;+hPL8d7onei4th4Hr6/Hr87eiw/7FuPnJ+/E/ulfx6dnMVIhoor9EBII33Z8MT7mt28uPIw3O6/F&#10;1l3nY9/5uzG0+CqOXn8Q351/EB+NsNldECXIVmbp8gFP+JkHsVZi7/j30T37Q+y/eDu+Hl0CFgvR&#10;fmQWQa+nH+KAqWo0NcAIdkAwX55/EkcmX8XI4g9x8eaPMf7gD4HBb+MXJyGgjgmIFeKG6OpZcy3E&#10;X80czZorOAHn+c3SNIgFotPQUAkqME6NE4VHgcG6r2ZbpdEFQWV9Pga6RoHXFKsEvDbCPSnKI/TL&#10;PCVuv05AlDgVIpUyFVaIxP5VKRhAVgVZ9ovSIO/hOb0woB6YoX2YUK7T4YeiLjO0JM6+iAqmggIq&#10;TNgnYGJJhH34LLnTQV046IG5IgSy36EOQGBcMbDhqJyDiGBiEKjR/FSiERQ6LMvYjyytY54emJFO&#10;OZUBiKgYhUvBVorg0CnnnDRaC7TCOhREwEXnqAImnXEQv8aDPf5K98yg2KLw80x7FimINDwy85D5&#10;lfrpul1zzgcli3VpWJs6bB8AHafFuwo9CU3z15hRcVWBy9RvlE5L9LL0HeZqSbZR/GaUQKO9llm6&#10;BkclTK4Z47NxYD0VAA9wKUIgZX9ClAijvjp9zPjSya+T0XRxo5eVfezdIIwH2KiMm9Vh2dK7J3+C&#10;0T1JZpgOS+ZuE/mEJ+80Q8/eUJVGgJhLZnzJX8zkgX+YhWSGmu/XKeqJm5nenooo96MkZao6CpNZ&#10;fjrECv0EH/K9Sk1hFLtPDBm6paM2Xvd0zN8PHYA6MrwPfqbzrxhFMsujYbCpHGkQy4BRwswCtNRH&#10;p8yG0q4h7wEIme0n/Pi/1GcwzLKUmWc2EPP2eg0aFRLhqwPQ8hCdqfY0NQprqYnlyMLEfimO7I1x&#10;vDD8375eRqgzmyuVHXFOB+CD2IEi2q6yyloUoDq1pc808HiPCmmTTij2SgfExm/ZygH8sRdMq5kP&#10;CIpstsz9WZIAXtt6oVRDkHnbE8gyJUtdmhmWXeTv0jr7q/EkDVUzx+xZwnssa9CQtHG1hnh+J79x&#10;L4URsLYkoIxPy0V1SJmdUux98DudsjqrVD7NNjEYlFkvDhSKPKEdhaS8C6GL0l4QwL4HOuddDssn&#10;dNzU6PRDETF7QaePTlQzXbN8AfzWyJcfqJRVS0uszdP7LAuWp5QfhR91wRscvLOu7040DiIDeZ+O&#10;TrMcG3owqHm+zqsspdHYBK4ayGZYykt1jtmjbNMw+zb8POWqEXP7U1q6XqngBi/kER56YPZK9s1j&#10;fjYVduggE87uU2aYQlO+R8dsOgCBsYp5MfiXDnMVTXiWWSc6X+0Nl4aI/7/G6yzfBVfzM+kX2kPu&#10;/LPj906/19drxDSDm5Zm2VtuK7xmk05PcK4a/uheStfi+oYCo7PHqKnKXzbYBn/Mdt/KcywfUcnL&#10;/l3yaPYzSwFZv+vSsVANTjQCu7ZThawCexu6Jg0Os1kym/b1p5kiOpEs07XPpv2xzBrRaLTcxKwf&#10;s/6yaXg6snUogUvMudDuwQg6vJ7906BNRy9Dx+UWntPO89sYlinrqNBBKX/VCZiGD3M1UzTLxqFV&#10;8cC9yEwUFMMGjVRo3LIpo9l5iinyR+ef+5+yGUVYh9kW4GOvXB0B2Q/O57AGT3o147henj76Kp2A&#10;NWkAAyfG5mHuOwus+oErf9fzqYPNw8nsj2ckXQeC2SUGPiwFtn+MwSDpN3FQ2mTuud/8ZomUfX02&#10;dz+LrT3PMf6fYYzCxzRowats78Ce2qPQvcw9gM/Yn3cTxqPOTPc8S7yYi8M1Wvru3AoHJSCD2FOd&#10;X/Zs3A6cd7CuggMQngYMq8Elr9dZp/LrITYZ9FLWqpt0bfAd+Zo6wQLzkgbFSXiR/BEZm9mX+2+j&#10;P+k8gqbYC5/n8zP7jzlUI5M8eVPdxDIlHWt5SBMythm8NFMis4h5vnzHMkkDITpyWsDRLcDQLASN&#10;IA00Db0a5mhGQmOfOAJ8ea4lxq1Dj/N/nX/p+IVHqO+0Oq+kS/SE17SY/S7ZfzNlNuYrbojHyghx&#10;tU1cAJbZc4jhScFF8DeN4zxAqh96YK5WhRQfmIGvLyTPtmWJAbqUfawt+YLPUPazH+oQynGH2XPy&#10;E/VGHXb2lbVc2D7bGwe/mMm/UeZq1on6bWZg8kx7ZmdJI+sSd/J0f3Uy18n/vrPgAOT5wFPnX2ai&#10;dGEgoVcaWNCBoFMhMwOFAXM2mK2DT7vGrF77osnrdR4XMjkN4KgrWE7JtcxH55J8wtY/Opm2wWvs&#10;85aOc3kT71d39tR+99xgUWaLo1M3sSc6fK0QKtuLzsm6kq8wX3WBzJQGBhtr9DtlhXupDmcvcuWS&#10;QWzbBWnPbMeA24ye4IF5GSjQ2IV2zcYtOL7kb/A2rnN9mbXMMEvZ7Oo8BZ135iE46JM6XA2o6SBR&#10;F05+zH7swEi0dM8s6dT1+U2nUR6Uwf7plBC/xf9m8HPn8JN4Bxn29tCLeHPkVWwbfpn6gZnd7Yw3&#10;R57EJxd+jPfOvIgdlv8Oq7MBe+hAfqiduR3cf3f4Qbw5xDyxBzzZd+uIB36sxZvg5TvQ2Bvoeq0Y&#10;+fZ2bJJXCjPWpQNNOWS7CnW2jVJg8XFDP/QQF8vkUt8AxgY9DJy2w4+SJlw/vE2ZrMwqQW8uSj2U&#10;vRWv4Y06HbRFzc6UZ5lNadseZbGBOR3Lwr0F3mbWdkHW8i5lN3IjD70CV5qHwCngY8KFeJDtcuRb&#10;Bo54Xvapdn9Za8UB5mWQRWeDe+K6XB+wr2eOdeow2C7V2JQN2HqN6B62h8mqDXUCcEr6ymw+9jeD&#10;ruyl+rM2gw57ew5qdxRpt4FvzrEGPldopaKT36QAcNf5w0MMbqvjGpgtktb5zD6APLMM+Jei/5d2&#10;om9AR8LaIIG93O3RbaZSBTLGDMC0ueEL2kg698xOzqAgcBFnW4GNpahWwG1m73Syms0oDXuwiYkr&#10;ykm/K/A69U1tWfgN68nTypmz+qx/Z+Yq81c+bzgA65V3OuzZwxae5WfdAeTJAZ7nafw6y1mfh/2Z&#10;re3pvNsPTsWugZUYOLUU18/NxOz5azE1eCpWRk/HnZHT8WDkZKz0DcRkV0+M943G5KmLce30tbh6&#10;eSmGzq7GN93z8WbnTLRgK9vfsll4s0dW3mk3m0CjPV1tFQ1zt1WJNq4Hgjahn7QeXQAuM9HeNReb&#10;GM1HZ5Gjc/CgJWBjYIJrj1mKy7XHl2LridXY2XMrdvSsQqP3483he/Hm6D30rFWeNRubjs2nXyEP&#10;YENm7ei+G9uxC9qRjW8OPIg3LN3vvxtvDD1A92BfuhZjywAy5cQCMoVn9KMn8XftsVlwlXXx++ae&#10;5diGPe/Ywm9bTizFzv5bzGUZ3WUh3hg0K/km369GC3D1LIg2+EEb7/XQkAz+utfQuBmgZj2bWW1v&#10;QgMYHvBUh11mZmwL/CoPWuU7W51V7L0Bv5yNHczxXdb4s8HV+MXgUnwxuBhfs2dfnZyPzwYm4t3j&#10;V2PLwcvRfOA6fHoqZXolOGo1qzTju1uOIDePwvvRcbb3P+dvaB98aQZ3NynH5NX75uEDzBF8Ul9V&#10;1yhlf20h14rdsQmYbpbOD8KjxKlOcNxgI5/Z0ov9LUP2yGtKoQN9B9q7G8kAysY6cNADsDIxC12i&#10;EIh4DH6qM4Kf0Ic8zuoM9St7im8dwOZ/LbMb0U+qex5HRc96vDn2p+Le//bfjz/7V/5+/Dv/8Z/E&#10;n/ydvxdF/87f/n/F6j/3r0bjgTEYKUQF85OB22vF/latvU8RnGapsAgI1BIiFXsNw2IYUC3MqB3j&#10;q+3ofGw/Ohm/GJmP/RdXonf8dpyfX4sbd17G8qMf496T38SD538QY8uPoufibOwZmYqvBufi0575&#10;+KB3MT4avhMfjzwAYREuAM8MLxVAs/nKD8yiAN+KX1x+ET8buRXvHLoa+yGoSys/xsWFFzE8+Tw6&#10;r/0Qn5xGCWbRHgJSZLYdhNZ0ZCE+PfMgehd+ios3f4qB8bvxRf9Y7Dh6jQ2djDIEv5lfMsBNGHff&#10;nH8Ypxd+jDMzz6P78r04cO5mHB9/HEPLv41vryAEOieiav8EyArimgZ8/nYcvP4wPjt+PT45eDGG&#10;Jh/F5P2f4uT0o+gafxK/PP8oNveq7JjhdiOK99yIsl3XY+uhG9Ez9TJu3PtTcW3xWQyP3Y+O0xDq&#10;8dlo5drM0oN5lbCW6v0z8fbAnfj24nocH3vM3NZibPVpzD74Kc4uvoyf981GzXeXMsU4+/zBRNIx&#10;dwgBgbKpoNABqONPhcJUXQ+0sG9KqYSjkEgjbwP5NhAQIwNmUA9i1wJHj0nP48L3epz4RFTvG4ua&#10;PWPR2DEVDWYZ6gT0CPG901G+azLnbaN+j0nXuLbpapYXQ+BGccpgViVH5hEO8yhAKMWu2ezK/a+z&#10;JnePR+neKZSzecZClHiipNEKhIrRCUu/6yDCWk//2c+6eV9Fh8eOz0aFzlZL/WB81d2868ANYANx&#10;dpqhiBBg7WZBlpmWzfx07hV3LIE3HizCcxGEGl86k4t3WxY+BYOZYo0ebT4DA4Dx8ayajjngifKo&#10;k4/1WwZdsm88KoFRxXfXouxXV7hvAqHHc6EZs0UyQ9W9gVFXHzc9mz1mv2TkHmPuqVBmE+j0zCy6&#10;18pyKWst5zrLKi2vVMjZ88BTdxVulq956pTGhSUBNrPdcvIVQhMGcBTaZV/NgEunXDIIngmOFSF4&#10;ihSeGsMIhA3nkY6CdFbBoO0naKpyBUpS/qZSwP3Zvwnl00i80fHsw6ADS6esygzMMcsHUDrs+6DT&#10;TMXMSK0GhMqlGRv27ChGIFieamaZji7LpjPbFAZpBLNEJRk4GE20Ub1Muwh8KGJNGYHkfRrfGxFf&#10;Fat0BJoFuG85ivbZlBd+guJThgGj86+Y95cwzPasgdFWw+vMxDMbJlOvWYe9thTUKmCpFMJkVWp0&#10;XFlOnc3vuc9eDBkFBc5Zisw9Gi86zYt8L2uo9wS3gUJmpQ1ozfbLDFOUSh02RdBhNvRXoQJ2KlY1&#10;KPZGXy23sGG5TnGzO1pV/FEg88AIBI3GVZXCBEUgD/pgWD6p0WIvVEdmwALvzKiDhjQ2mlGGVf5U&#10;zHW8qjBlBrC8172XPg5Ae9CZSomGuv0mSvdDR8xVZ4sKrX2CVPx08qXRzWeeCm6AgP3V2SZP0SCq&#10;UFFkb8QRnSCFHlDwbuCkcWrvIZ09tWaWoETbl8NgkJHgQgnsSiq8Nr3O0vpeMxp0msDTNGChIQ1x&#10;AwrSglk5GtXSiLiVDeEZKo4bRmCWnav0AWcb4XsoSDPP1ECvG+B6RlWfijTKGYZKE4qRJcgqiJb1&#10;ewiK/V4tQTbrSwU4nds8XydWZsfwqfPNUwo1ktNJDgx1XmcEUGOQNVdh/GigKY9T6WcfLOdoYLgu&#10;HY8q6va30cGUzcHZS5WIPPgH/l2IDGrkFpzyKhcamRrqDtsIZOYzOKcB6sgMOvDIoIYKdmb/qIhq&#10;CPJb4VT/gtNX/mJ5TkZtxUHoyf91rBl5lK7FHT/FBfvhmmGqUZw8GANfh8vmfnvBraVDO0s8eJbG&#10;gQpMZiizXxtZ2TpQ1UN0arcMefIz6zBziLmbuebpjvbmzBMsUYx0Vvl9ZtkAgyZwVXzVsNc4s1xT&#10;XM1TXZmjzmJ7UHkKdyvva2bvWvhuUx9z63uY62tl75yrWUdmCOnQ00FmIK2WdWh8yl/dE/FM2G8M&#10;52BfsCyj1fEPf5GP+Qyz68wc1NFZyXsqNHD5Xv0rs3TgB5YX6lgTDtm7k3mYUV03+Czq4YnZdJ3/&#10;beqfmaTgkBkjDYNmdPMu4Jl95Hi/z9MBaG8eAxAGHpyLzl6dMpZKNjOPJtYtfxAHbFWgc8zSxjYU&#10;0U3dGPbw/82elIkyWgEcDBaY3WVAKDOymGsG/YCJjppNzNvMD4OQjmrwLMttxS14kplGyZeggzwt&#10;HBhaxriFueiQTwciz8kyMuasw9f91Ylk5or7WQ0t2ibAVgT2AfVUcIe8wBMRS/yb/W5gHfZsq+gA&#10;TsIVPDKoUaasRedw7vKFDHiBA5k5DH17UMEm4GKvzswSliYYla/fkzTLqAH3C4c4wEvAozr5BMZZ&#10;XdcSvOJWOgDLMeCLzdhHBtfyfA+JSEc0Q8feFo1g6KRVYwNYZcYyvMQsKjMhde5Y/lpqr1H5szSo&#10;4xZYpbOMsZH1pvPHzLoMqL3mH2Yq5vvgLQZGnEdmxeoAZF8yaMC1Br+kPXHdXsPN0JqZSxvf6XiR&#10;rygLNF6K96qvaZDCC5HB2QdV3HS+4LV75vyadCbqXADvdPr5vddIL/ImHWWF7G7lhTIHvsj3zdDP&#10;VuawGfxrNwNNmvY+5lLlfHXGMDf3LjMqwBsTFnyPWU5+n+tj5JyYp3PUSWQgw4QHAxwbh9+4RrNu&#10;89RF9jWzPcEn91fj1Ww9caARmqtE7tkSQ56inqRcTieM+MQc5FuuLWHF3xmIVTd2X8F3y8V1jLu3&#10;27DDNnqXCsvCye4+Bz4LDGzR4AFRWbrGs9MJCG/Lw8HAZQ3qDLwcZF3Yc3kAAjhgIC6dKVwj/Xno&#10;lO0m5MnKDAOZWUEi3+bdrsO2CNqHm4bXYutIoTT3DfjOdoYZgE3w/s18v3XocbyBrmMG4GbkbhNy&#10;uqmfuYPvlRmIgx+hY7cjT98//SjePvmAud2MbfCpt7j/fca70P+7wP1tePjmrsfA4nHyHrMppVUz&#10;znXSemhJM/howE2eblDT/rDyMkuCLfETl3Rkuwbp16zoPPlV2uC3lHnKgz6eDw3qaJbHNLpf4Js9&#10;5wr0zN/gYQO/y4t0vnugTyYDuO8pl8EFRiMyvM0eysxRB4H8WHxqHfQwoye/xy+rQEyOsBrNfq71&#10;XdCDa4VH1+qoOm4A5UnKLPHObD8dgDUmeWDn1B6a43oDCQaWpBtwC5pJPu66GeoFqYdL+9BCDfSm&#10;/m9QJAMjrFF+UeAZwkk9DX7G+2qEB3wiq1ycA/Rq/7/fVxfwvKxWAd4FXXsRvEQGgIt54j3XpgNQ&#10;Xgu/Vi9WZpfAY8W9OmjEwxXN4FW3FO5mfTksfW9jz80M1GnroZHZQ5LrteHMdMx+fa9xWdmhPrT5&#10;5PP8lK7MjhM3TIRQ11LfbIBupDEz4LTfPOhUeZeZ9dgUynb1gKaum9GKjbrz8GR0DMzGpQvLMX1m&#10;PG4c74uZI8di9uixWOrqipXu43Gr+0gsHO6IqQN7Y/rI4Rg/cjCmenpi5eJkTF9Zjp6Bmfj4wHhs&#10;w+ZsRx9VHtg/vpBpDE/Kll0z8I+VDD63IydtxbYdufMmtPNm32q81bsYHw7fjE9O34VGbsUb/cux&#10;o+9m7BjQsWe7h5uxBRp7C131o5GH8enoWnzCeG/gTnww+iA+ObMWH47eiw+H7sTPTq3FR+iw73Hf&#10;+wP3uW49Pjn5OD7gvo9OP46PTj7i7/vx2bkn8fnF5/HeyN3Y2bcU2/oW4p2T96DZe7G527Zn09Dn&#10;fFZ9vjd0M94fXI2PmdtH/P3B0Gp8duYe87gTnzDvn528G59y3ycj9+KdnpuxFTmzA3zeBm01sU/2&#10;+NdH0Qr+6PitQz+2n3P7iSfRfBRdUyfaYVuJPY+2jcOVwPVmbP62znF4xmwcm30ep1ZexcSdH2Pu&#10;3k8xe++HmHv0fUw/fBmXlx9E95XZ+Gboerx3+GI077sStdjsBqPlD/JG2zeYaW2wwYOmarFH6rHv&#10;t6HLvgfP+kD5jz3UyF7tgDZ2GmRDbppRWb7nWjRi/+8AZ7ZBl237ZqJh31zUoUvYIq4ZnG2W7+sz&#10;QA+xKlG7K/vpMzLwDU1lMpByHrqztF39OZOfoAVLg00KspS9DrlnINxEEg+rsafyVnhxtpeCF3uC&#10;tzZAOTD8aP5fjFd/7q/HX/zP/2n89f/iH8Xf+8f/JIr+H/844vb/4F9lgldhFDAXDBh7SRmx1XFQ&#10;C9A1hGUWHhxQBPHZSNxyKCPnLYP3Y+sghNp5Pd45fj0OXl2NyzefxMLD5/Hg2U/x7Mc/ituPXsXy&#10;7fV4+vK38ez738XCnfW4srAWvVfvxZe9c7Hz0ERsPzYb74AU2/shSgw4+9bpKCnZN83f0/H+qUfx&#10;1YUn8SVI9KvBhei+ej+uLb2Iq3OP49zUkzgx+X387OzzRKAyDU7u8YCOTYem4v3u6ThwbiVOXFyK&#10;I2emovPiSnxzAaTnfaa/qqSU7JmK1s4bsefcvbi6/GNcmXsa/Rch2ksrcWb+SZxcfBHfnbsdbQeu&#10;Rc3ey1Gz73JsPnwt9rKGgblnceDMYuzun4izU/di7sGruLTwOPacXIy3u2ZgJjYAnWHDdfTMRsvB&#10;qfjZwFKcmnkSyw9+Hat3X8XY/Hr0XrsfH/fMgyA6q3REAYOO6agHQd/tW4nvLtxn3fdi+OpyXJhc&#10;jYnlJ3Fh8XnsOgOT2j8e5bsngJce7YID0Eizje7LERIeomH/AXsEitA1fFbvBwF3TTOYVyfC/fgj&#10;YI4ysh9mxG/lXN9weD7ajuqUvBFtBydiU+dEbD40Ge/2zMVH7N2n3XPxGXN7t3s52nVc7r4Wld9d&#10;jurvLoH4V6MJvKgFZnX7x6J27xiENBXNIL1ZilUIMB1w9kYs2zMeZd9d5fex2HxsJrZ2TRc89N9c&#10;iNJvr0Tl3qko2zURpV9fi/q9N6K9cya2HJiM9r3j8QZ4uOXIQmwBh7Ydm472g+PRyDxrjzH/Hpg/&#10;e9B8ZAK4TkSN89s9HhV7JqNi30TYT7Ic+IovpenkuwGDuxMfnnkc27uXova7K1H11blo3nM1dh6d&#10;iTeYW9ve67EZeG/eDzx4RsveiWjgu5q9V1nntWjouBRbOq/GtoNXY8eha1ly3nr8BmuejlZLJxAq&#10;W7oWEQLT0ca8Nh0eZ/6T4NNktDL3rV0LMDwzP0zn1kGIIg0DqoKZNLHO7UN3YxvDaE86ExFqmYIM&#10;I9Ho0bDQgZg9mBD0nnJUBbMogbFZ7p4lshr3CBmdSZ6IVwJjq0D5KoW5FXOv0UINTLP/LF+2/FQH&#10;YCUKhk5A+8eZLVl2QEcqv0NHhQMKUPZhUplxiGFlZNMoYKFkwEy9gmPsvzMseB+M1cMIisEJDybY&#10;KDn208xclYjs/afRiIJkg1QNZYV5lhijsJbrcDyGogVD1AGYSoaOQRSSUhQr+wKaAZgKCYpJiWvL&#10;wZoZHiKiclOLQqaD0vd4Wlme7r0fJYjnpZOE59iUXwef77NkOBscI4iK+S1PGBbOwKKMtaYSpKLE&#10;/Itg/uUYJnnQhWtj7/IkLxk0+1TGfnlystmFdT1m4WCs6IhEiTVr0X6FWULMnqi4mqGdp20xdyPU&#10;bYNPMczYa4RGBYJJR5dGjxk8eWocsBLmZgNqGKnYy9cVFDrULPkyIzVPoE64s386wpmzhx5lRi8w&#10;tIWB6etmhmcTdHBJI0rjxkwojR2NazNMSnUeagwZZfN9Dq6vYk8sO9RwMdO1GQXXyLWGWbE4qUMG&#10;xdmIeaMKPb+V7kdZhS/pSFKx01g2zT17HjI8/bIc2ZQZQOCsip8KbMG41diGZsRhcQBhKg5m3zDw&#10;071Nw4vfVQQ3jvY3U03DpR4Fy4BC2evThJuHH6UDsAaFy2P8zVLX0WBpTvaMxGDK7FX+NnvN00Xt&#10;jSU96QyUvgplreyTxjLXe4Kbp2dWYGCZiaBDvKwLGGqMG1xBQSwxOKJTh7Vns2Lm7LCJcmZtsJ5i&#10;lGpxXWW8rNO18L50TGtEG8i7n5lz2c6B93rKbzmjEATS6ed4bWhzj05bFWyNA78zKJKn3PO3pfGu&#10;12CJ2csqLhmFZ472GbNSwLL+Yh3IOnaYo869zLJ8bdBquOeJhcAhy/rEJ/iJzsZ0hiRe6VjCoGPu&#10;4ov9FQ1QmrFj5o5Gu03MzXxI5wIjs0NUsP+Zz6QHjT2ep/PD3jaF7Cudnzpt7qBArcdbp15mg/t2&#10;3r+ZPbEZdivGRyu/mTWl4u78fa/P1ah3Tw2aaGjkCcjAxT5fBg009J2Tc2uEP9lvz6w7HYD2Ssp2&#10;BvITjUHeWzX0JEqZp/w0FT2uMyshTyGFv+iIyMCIxhXv1/FXgVGj01eeYglfZj8xBx08W05Zfsdc&#10;uD6j6jzLE9Z1lPrevN+/hSGfzbzbkuPN0F87wyw+998Alg4ID9QyU66VtbTw3jwZD15oJqZZ05bq&#10;eaqtDcjFGZ3VGw5Am75vOADTOcE+Z8Q68U0nLHspTiuDoBl7GHq4gf0iPehKA1Fl2Ih3KzzQNeSJ&#10;pTzTUjYzfXWs6fzL8iT4gSWujjrgUcM1vkuc1jHpfcop+UGWyPMsq0cMuBXKzMBX5pGZNdCdjgOr&#10;AAyo2puvjmfVSS/74XNWW8BzPLzD0zg1Vm0tUAsvsX+TeoYnpNceX+RZ4H8vzz+OXGKOZnZnr0ED&#10;LOyp2X2WVm4BN9rhtZsYreytDnLnk6WqzL1Fg5Z9sZ9UGgnM06BOC/smLHP+0hz4qoPQDJx0jOmY&#10;ALflIxv98MyMzBYSzK2i24Cacg7645l54A7P00llwKYSnNZJ5Pdeoyw3W194SnvqBUXqluDrP5sF&#10;qINPmkm6EV/65O/gH/fq7Mu+e+ypwSt5ktlCG8EA20DovLI3lv0wNwGfTdgpOqT/u5JHZQLzYX2F&#10;wAv7DM7V87zk/eBcljHrtOlFjiEfpU+dyTqXhL0OQHmFsi1bGnCfQ/lpWbFOZKtBUj4APzNVK+y9&#10;LU7AB7VBDCybcaqczyAG8zLoYkmmmXu2/fAgLPma+kIRQxhakio9uM8GRFrZf3v0VQOLdHoDqyzd&#10;57cqPg2yGlDzVFfn7UE/OuqUYVbjVLOGBmjczJFNVmoAJ2Wc9CyPMAhcyBpjqPckj2GtygTg4ZwS&#10;pvIScV9HE/LQUvXto8/inXM/5Yn+8rnCydNrsfOkB4NYGsycoJkG5FjrEHvQD69BtuUBdvDcVuy9&#10;d8+sxTtn12JzP7yXZ78DrX928kX8bPh5fDbyAjvtZZ4EX2hP8CyNYHlQgdezBvDGzEMDFWaIKTMK&#10;OMae6jhDTiS+gwte48nYmzCq7WmWBz31oX+AgzXAQH1ImvGwMTPSt3B9C/M349G+awb7mpnjttGn&#10;sc3ehMiJnYx21pr0Du8RPq3AZtPok9h+1t+AOc91T/x7C0b5puFn0c5nOgP74bGebN/vyfboc+Dz&#10;tlM/RPvQS967Dl4zd/cMPPSwTHt9eoigZZcmDtQzpxbmZwsA91FcFibSTjU0Z5Zhyhf2MU8E5Xfb&#10;NeikU+YV2qAUeLBZx3nSuQ4JcFdnoP1gLRnW0ZeHN/C3Q4dgFbDLzEDeIS+wpYW6Rj3fW72h7mOG&#10;k3Ktxr6MXgcOK7/UG+TBVmDYGisdrsn7wBd+N6hhhqX9/e3raesLMwWV0en4439LHf079Q9wXVkj&#10;/2tDTjuUIwVnpvJQHsX8xR1o2+zoevRFbaxyhmW+VcBWnaCFPWxnP3WmvduzFB2nluPipbkYGzwd&#10;k8eOxeS+PTG5a1dMdR6I1aG+uH9uNO6f7o1bg0fizuCxuDt4Iu4Odcet/u6Y6xuIhbPX4+r5+dh9&#10;Yirexv7fhG1eq07MnNW58lCivdPY5HPYfrdjJ/jzNjT0HnL7k3PP42dn1+ODwZvxyeBK/GxkNT4d&#10;Xoz3sb/fxg5/b2AlPjz1KN47+Sj9JzuQKW8x3kZffQcb8QP01fd6bkJLD+Kz0ft83o3PR+/FZwO3&#10;42Ns3U8G/G4t3u+/G+/23Y5PeM6How/i/eG78U4/7zz5ID4/5/tvxzt9q/Eu373P3x9ig77bezPe&#10;xpb9sP9WfDZ0J37Os38+zCfjw/7leL9vkXfejk+Z98+HbsYXI7fj8yHe0XczPsRWfQ9+shP+/BZ0&#10;thX83Qr9toOX7Xx6CvAmcMvgTqHs1mAbesgh9s2DtUweAHY1e27EOycWYveFuzG8/CJuPPox1n78&#10;o3j10x/Gq5e/jufPvo8Hj9fj8YuX8eyn38Td9ecxvnQ3Bq6txLenluKd3vms5jSLPw9CgvfJX7SP&#10;tCWqj8xjky/HV8Bl7+n12DX6MH45fD8+Yb0fAcP3+25Fu3t6aDreYh6/AAb7Lz2Lb+FrnwKXDwfv&#10;x0ejj+PjU0/ibVsHHfA8hxvMXf1iEX3TdaK3dM5E3f6ZbOWWbeDgj7ZuyYQb9Q/gor5reXq2f4Af&#10;pp0IbVtKbKsJK112nvwh9aJmdM9m9MhMhuGarRd/iBd/5q/GX/gb/3X8R//Z343/7B/8V1H0H/4j&#10;HYD/m0KTSl5oiUiePMaDmvvM/nsCEwDYEL89fXQU5EmCKAl1fQhKgNF8dDq2HL4W+y7fiqv3v4/b&#10;r8z2exXPv/9NrL/8bUzM3YnL44uxfGst1p/9yGa8jDvrv47rK6+iY3QptnVcSWdRe+8yQkBP6hzE&#10;cCOdf6U6wGByH59ei28B6nen78W+M7diYHwtxpafx/WZB3H6GgA/C7KCjFU22DSioaPt6Ex8PLwc&#10;u8/djMHxRzF8/VYcOzcbR6/dia75X8eeid9EI4psya7pKPnWrMC56Jp4HmO3fx2X5h7GwKXZGB5b&#10;ieurz+Pyre9jL8/ZeXgsqr89G7XfnIkPu29E//zzuHTnpzh+aTUOjt6IK/MPYunBi7jAvL4ZnImt&#10;neNRtvc6BusUDJk5HV+KTyCOY9fXY/YBcHr6B7G4uh7nJm7G4fMr8W4X6+24nlljlSiLzSDfju7F&#10;+Kh/MX41ogNzMQbOz8WZq/Nxfe5RnF94Efsv3Iv2QzeilDUUQQweeFHMvcX7+A7Y2SPAgyuKd01E&#10;2W4QD/g0wHyaUUxaYL5NEJHp9dUH7gBzs96Womj3TGa87exdiS/PP4qvz92Jz/pn4wvG7rOrcWLi&#10;YfSPPYh+HaBj63H0+lOQfTFa912Kxu9Ox5vgwyf9N2BW0/HBwHi8eeRSfHDiRnzatwQzuBNv6+jV&#10;8bbrSvZZbNpzLVr3Xo4Puidj98Xbsf/q3fjZwFRs238u2vZdjPpdl6LsFyej/pvz8bPBW9Fx6VF8&#10;2T8TX3ZPxz5wYv/l9Tg4+TSOTK7H3ot3mC+MBeZYv/9K7GSfvr18N748tRhvHbkWzXsuRt1356Oh&#10;4yI4MsbaxxL/mzrGYmfXfHx75UkcszT76qP4vGcqPjp8Nb4emIlenj8w9TL2jK7EZ0fG4xPu+0XP&#10;fPxyYAnY6BCdhrHOx1en5+LgpZU4Mc4+X70dHVdgjqNzseP4WHwEE99z5Xns4x17L96LPRduMVbA&#10;rZXYdWYldp+/HXtY21fnH8a7MMu2E/NRue96NOgERun69voP8fkFFK/uhWg9PBMN7HP1XvsDzqKs&#10;mdWAwYOiYk+FFpRolW57cngabjFKoqPogJlkrxVThmWhxSg5pShENnC37EOlWAMzM7IQrjr/HToI&#10;azKtGGU5jVOUQ5im5clmgNnTzYy27MXXgTGRB+zwO3SWh6qgtFvqYHmvTshUqDE88sASmK2OQMul&#10;dZAVeuZxD0qCirOCW6ec5R7+7bPyeShIOssqHTA7v8tsTt6ZJ8mydh2SzsOSSMsWsvwXRaEYvuZn&#10;EWu1pCF7+Kno8HwzAQ1+2HTWvmI6OIv3GLlxDUbteRZrdJ3C1RKIEh2srh1Y2PtQA6MBJpyRdA0X&#10;3m1/knR6YhgWYWSa2Vg5sB6Vg+tZjuwcau1JkWvFsEFxqup9zPN4ho4VjQmUdiOHDcxVRUjHgsa3&#10;Ror75wmZRo88uddSY51NOlH9TGMIhTkzGri+ivnotNEB6ME+7oN74h5kD0AVRPDExsBNDCOznsys&#10;kDTjL/tv8hxxwuH6MnOLOTpPM5kzAwfjLbN+UHo8SVwjQ2eG2ZYaNDqeNK7SgZTZJ8ALgZfOE/an&#10;ZC88jGHmhcqjEV4NYUt6zSoofV1SX6ng1GB0DbwzS/eN8AL7QrYF6wNn0/HGPhV3LOTeek86BDSG&#10;mYMGnFF9TxkuO8K8nBPPN+vQ0lF7CXr6eF03cge6K7c/bN73WqljCO/CwRysjVHAc+epg7uwJ0bS&#10;M7jGsBnwhowt4dlZkgRdF6M05CEkyF1bFKRzVTzgXRpm0mEay+JoxyJyYAEerlKpMYoxwNDw1Ymu&#10;om5mrVmp9s1MOjoE3kgf3C/MDAzYPzcPGRDGvMu/y/ityKxo9sm91RFr9rx9RO3dmm0bwCOdCB40&#10;ohPZuXqqepbeQcc6gDVKs9cLcDDLSoeVMHNf00EMflh2plGuQyozgti7dFBCa/aca0Sp2Wiuv5EV&#10;onHoPRqAOiJcj04FHQw+RweTOJDZIOCJpZp+Fk5NvYvu8yDa+y2lsCG5xvc9jFhP1zQLSCNSg4k5&#10;82zL8exlpLND50KWysFDzNrTMSp8Cs5Z8BcadA1eaxuMhm6dHo94ptm3hYBGNUqcfUTLeteihHcW&#10;sQYNNk87z4M6GJ78WcFeyXN9V51Zy8ChXGdil58YYawvnb3gldlgWzDSd555lWvwQAr7fXkoSj1D&#10;vJFHZrk4/EPjUOeL0fdN/O/piFvhXzpp04kEzyk0J0cxZu2ZmahzEh5rxkrbwJPYOfpDbB94jq4D&#10;XXOP/CF5BPimIZcN9OVZeT9GXxpyGmrwotwf3sN+ZAYx9OQeGZTOJuTQRx6CwrU6uYSpPEjnXTr1&#10;gXuW3oJ71QaSzcIyWMC7HQ08XyezgQiNTytbyvgsnKTIfr52CKWzw33mWisXxPuC06RgGNtj2kbl&#10;OobNFNa56GEgeSo7OK9TWUOycDjSQjqKGuEZHsDWcII5wKvsTd2mU6RH/BdfgCmwtceioxl8sKdP&#10;G/BtB2c2M1p1aoi/GrzQgk5YMxWybxzz1ZEnDAwKWhqZDlW+t+y2ln02gGVwTGf1hsO6Utnn89wj&#10;aL0UvuYJpvYsVgcwiGUfODP8vDbbUEizzEN8ywxYnm928UZZq/iZff2s2kAOm1mRThvpkKEz3OvM&#10;grbESXy1z28GThgGZNKRwad/u08emJFZdPyfGWmsJ3sOOweencEBnqes3Tj0wMCLgUv7wnlYkHqE&#10;vQnlfzoIPUHa8kYDQcI+6Vm6Ae+VL9kbjbkpy0qAUVYi8LlRXihPLLSC4Tp4onhs/1CDTv7myEoG&#10;5p1Z3vJXPqVZM4UdGmjqG1Y36FQ12KEjN/cNXPeZOv9s1O9+60zVuer+Z6Yee2qQx5NbDQKavFFo&#10;QyGu8i7WpOO1EaO5cFI9sGJeZihmmSe6n0E+eZRO/DpPnzwATRkoRn9LJyNzsB1A0wBwGYAX92Ir&#10;giP2GN1x8mW0Ddt6ANrBdmwaeBjbTj6LN0aexBYzp6HHRnB+CwZw0/AaOAWsmJ/9eutOrMTW0Xvx&#10;xtnH8Cd7Hd6JN9gXHX+fsZb3+5/EdnQf9a8a6aLXw5XAH+YkL3UYKDI443p1WJk1rBNI/GqEH9ny&#10;Rn3H4GjryNPYDD+0zF7HkDxl26kXwO1J8kKDSJaWb+IZO9HHdg6uIQvgoSMmxEC/XSvRMvgwtp9+&#10;wRqfxo7TzxkvYwvrbR15HB7I5xq3nHkem/ldR6Mwaudzk1nDDB1Pvtc56Lh0j7NHJXSh09th4H7L&#10;0ItogeeL2/KhdNIyL08gzz7L8jh0Ccv3s58u+G82o+tw7co5ebJBJvVVg0OlrM+McXmcAQIPU7Hk&#10;3YCYrSzM4s/WC+B0OgDBQVtZtIw8S71UOaGerAMwq3q41ucZOMoWJsoU3pN6PbRT0G/kreig7Fm2&#10;69ng1fARA8U6AO2lnpmrBod8P/dkYEg+/Xpk8Jiho9JrPCxNvDYbWB7t8PdCeTgwk3fxXPmvFSzy&#10;GP0Y2Z+Xexvg0bXwOnv/lxyZY37QaTf43ncrWocfxBtnnsYHp9fi65O3ou/CQkxfGY/ZgRMxdWhX&#10;TO35OmY69sViT3c8Gb8W65OX497Fobh96kQ8OtsfT84Nxdpwd9zqOhSzRzpjtncwrp+8Ft0nF+KT&#10;47PRdmgWexvbHBjI7ywB9myBJvbzTfDinVPP4u2T6/H2yMN4Z+hufDxyJ35+6k58MbwcXwzOx0dd&#10;E9jTk/FR31y83zcfb/UsxJtmA/auxhvQ5tu9t+PDvrvxKTLm455b8f7xRezzm9jON+PnWRp7K37e&#10;txqfDWDXDz2In4+uxUfYlx8OcM/ow3h/4Fa807sc7w3dik9O3ouPhu/Gh9jt7/ffiQ/678Yng3ex&#10;ee/w/NvxSTf2cO9NnnknvuLer06uMc/7zG013mdejo97F+Jz3v1pz2J8cGw2PgbOn8FHPhlej4/A&#10;rfdHX8THZ76PT85+H2/Ak7ehh22BD6gr5EEw7Ftbz3pmMFv+mk4w9rOuYybasNv3X7ofF29+H0vP&#10;fhv3nr6MFy++j998/2P85uWr+OHFi3j16kU8ffEsfvjpp/jhxx/iKd/fefIqrt1+FUfGH2GXr0Yb&#10;tk8d+JN2SdIKNgTzrD2xEO8O346e6d/Eqalfx9D1F9E3+SoOX38Wuy+sxS/hXx/3LsWvzj6ME7O/&#10;jVPLfxRnFn8XA1M/RS/3HJn+bXRO/y4OTP9BfH3+abx9Yik2H5yON8Czj86sxa4bv46vLj2Nj4du&#10;x5vH5uON48uxE9y0h6sVB5koAo3I1+ULVSZewMctqdfmtRWE1SNWBEhDO09+D796Dk9+Ak+CboGd&#10;tLf1/Kt4/qf/OP7sH//t+Hf/6p/E3/gv/kEU/d//zv8zVv65fyUaOq5DMLfDk5xkoDKdmuMI524Y&#10;RDdMV4MPIVoO4/LI4moQa8uZZ7FlEKa072p82HsjRubWY+npb+LBq1/HrfUXsfzoZUzfeREXpu/H&#10;2Ym7Mb6wFpMLD2Llwct4+PKPYuXxH8XA9Yfx9qFrPOMagmIptoLwzR5kwGZ4co2lnJUHbsQ7IODn&#10;px+BcEvxs96ZOHLxFs99FFcmb8epqzdjz8hSbD+KAbJnMp2GTV0L8fOLD2Pw5m/j/O2fYuz2j3Fh&#10;4UkcvbIS355dii/P3Iu3IJTqPdNRtmcG4bgSu67/FCdX/jAu3/wxzs89iMFrC2z2UlxZXo+xuz9F&#10;1+R6fHv+Ybx1Yj62d47Ft6dvxdnVH1j3WnSeno19/dfi5PXFuLHyMC4vrMfhK4/iLU+h7ZxC6M9i&#10;YM3EFhS/PRefxKmZF3H7yR/GAxD20hTfDVzNlNTW/WbLTUbVvhtRYyop7/p0ZAWCWohvRmbj2IWl&#10;GL1+M85NsO6xO3EcOHw5uBAtHROZvWbk2jR0jd/idAotohQhDA4vRNk+S1hnohbG04qB9j5C7efn&#10;MA5ggvU6TlNhQ+h3oERiNFvq+vMzD+Lsw38hpp7/i3F+5VWMTD+MvmsrcX72TszeexoL917G2MrT&#10;6L1+L77oG4ewr8fes8txevlFXLrzKi7ceRKXue78yqM4N78eZ2aexanZH+PglWfxnj0Rjk9nVGA/&#10;e3Xw4u0YnX0UM49+iun7z2NofCmOX56Pzksr8eUITK7zQnx2YiJOzb+KqUd/Ki7M3QcHHsT15e/j&#10;7NzzuHT7+5hc/02MP/x1XLr7pzJjcsfhy/HlyVnm8yTOLtyL3qtzcfDsbBw4vwAB34wu9vnQjbux&#10;h3fsOrMUXRP38zk3HvwY4zefx2XecX7qdlxbeAS+/pbxp+IqeDR67U70XrgZpyYex6WlH2PkxuMY&#10;uMFc7v6Q85+//yIW7z8DRk9iHBh137gVnw9cj69HFmAMwGb5p7gKPKfu/zrmn/wuZpjz5J0f4vrK&#10;93H15m+iZ2I9Ph0AX45cjYY9Z+PjgYU4PvlDnLv3L8S+Sw/i7aPXYOyzPHMl3jo8G/Udk1G+/wY4&#10;xp5b9mgqPEJUw9iIfzkM0xOwig/CUGAgOj/S+adDQscEzM7DAzJihwKRB1moNMBkNQJUps1gKkPR&#10;qIA556lHKpKvlfnMxNORgAKbh2zwzjIZKYahjaotdczM0sxe0egsOCRULHUSZEYcTE6lIEtBnRvK&#10;aTmKf2ZLca3rqNUhJvPj2dmrD6PXd/guHRllOhd9Ptc6B52OfpqZlw5A/i5m7XloCEZMEc9WkfH/&#10;PDTBv/3d6xhG6lv6Uar7nvIe4HAAZeM1A7bfiQ7AYjMdEUq1HhWPwlYGY65AGS9FYXM0osxuZBWa&#10;FVZwvhTKah2W9eahDShfla8Nkozc8g6zhVpM6R56ls7EgsEGTLjeksM8CRUlJ0s8UNgsnXWvPITB&#10;slh7w+mQ2yihzOP/ga2nQOeJXNyroy1PgwUHMuvv9T5sOJl0nplluKVnLRuFa8Qb0da41PmTGXus&#10;wXsrMdY9KMYT6YyeWUZiFozKZJaU8iydRFmGxJ7pmBI3qoCtWVM6lMxIzUw+5pNOSOZhZkxmpSGg&#10;bVyvgm8GV5Yaw7tdq865LAdWsRNvNNTgYyX7lCVGs+8zZ/DTzDiVVP731O8sDbcHFDA0QyQN4ddz&#10;1wloEMU56XizX2c6S1EqdVJmNh74WnAKAIPXGYoaqDbMT0c2sC/idx1iHgajE9A2GpZ6FvOudLby&#10;mSd0AqtCL8zCvbbcMGO0CmPLvqvCJR21yMZieLbNo90f90JDyAyYzKTZz/Pg5eXAV2VJp3U6B83K&#10;0UHNPdJBZgSgHEjrnnyugZx7mUpHQfEQB9KJx9AQdr9LxRfmK7yzHQjGpKXeHpJQBlx0luq4NLMp&#10;S4mYp+VoeTCXxiy0avachko+13022ikOMgeNT0vRbG5vKa/7bt+wik54BvMslA8WHAQq0Jk5xDMb&#10;MQ7leWYk6xBNRx/0YsmVvMp7W/vWozVLxjAqgatl1srMzPyAXpoZlvi2Ygh6GJpZgGafWVqe/Ak4&#10;+y4dgBog2Xewby1prQpa04Gc2Rc8T4PN8tk8CAS60anRBj3r+MsSNT7lYclTNJLYjyJwsIhri/g7&#10;+5LCT+ShhbIws7oKpcOZEdmtcxTjFB2tZeBZPjd7+nG/2T0axRqdDSiSZtt5KFU1tGemTzpKGTpx&#10;pAcPQVIuyM9bNLBYpyftb+pDCUex1MlRcHDwbvbGwxyadE7q/GP+OqK2wCvfPvVjvOGpoDxHQy5L&#10;Dd0ndQr2qc39YF1mNdlCwlNtfa74W2IAAJ6YDhZgXWTggL3JnnoYvmbx5omu2UPzKfDU2QSvUG7x&#10;HmWIjjfp0cy7Sp5XDd57eIZjI7PEDNOCwxm+y/0aqumAl1fK2/hep5o992yX4mEg2QMN/NRxkFl+&#10;6ML2AbQf8AaP09GXTmWGfQPlvToT5VWNXoeuVQsN27NJh6DXFwIG0rDOLvGnQBfCrAr+5J55ImL2&#10;G2Netawzg0DI+GyLAEy91tJXDe9CYA2a51nyg3SiszfV7JOlhjrCfp+d41pZZ6FtA/cx5HVmYKcs&#10;AIfNFNQJqOzRcSNfzqAc8CjWOZp0xrOYR+GwLvmruga8RppPvlO4Lg/ogZ6zpBb5qwyzdUPKRJ7l&#10;vWYwpyNR453/vT/7irF+12lGYBk8vLxTwxlewdDhruMk+5Sznt/rLMxTB6Cl+WazyecN+jh/swN1&#10;YKRzjnfLG9yDzJyFfsRbZesGTNWFlL3p3HDdfKeMsXenVURWCsizkj6414CWa/baDDSpf7AnDvUS&#10;cS4Dpq+/kwfLE9K5ylwSr3m+PK9CHAAXdLab+aicSR4HHOx1rBPQjLcC3QsnaR9+4zrUY8ApnaXV&#10;yIPKvdhVGUgzgAUc4NGl4HMeBoV+VX8UvnAIXDnAHLg+26DwTumhDSPUBBEP66gD31tZ61Z7crKf&#10;HpqgA7Bx4FFsGlrDNuTTjBfwvLH7Vmw9/SxaR9fZc3i//HXIMthH0dwPH8Hm0yFje4Cd8NO32Mud&#10;8KRtzF99IzOe+dRZaoBCPMpsT+Crg1OnkFlsdeCnvC51BHkv76nmWTq81E3sL62Trp55yfebmeO2&#10;MzowkQ/QqAETgxKWYLbyu6V9WwbuxbaTzHNAvWI1GplrS79ZtsiG4cex9VTB+WdWpAeS6QBsO/nk&#10;9w7AJmxlab6t735sYb2tXGNbkQbblsjbeId8IDOTGcpe6dr+77bWke/Yv1PZkS0hBh+HBzPZXkJ9&#10;xf3OTH32WT1HGsnMTfBBeWCmeRk6gHq/rWpsgWM/cgPDZgHKn4Sv8lFZlcEI9TD4sLJYXV/6VxYV&#10;QYN5eB7vK3rNMw0aKT+sLCpC50ha5XmFqhfon/s9TNHAu1Us2crGd7DOdECjs8rXzcTMcmnwUDgY&#10;gDTwmDwOvcN5FfQc9pz9KVRrwC/hFxv8Xd6uY0hHoO2trBoxKCO/tjIlDxgCl3UG2rvZwG3FUa47&#10;Op+Bj/I+9mIEnB25G+1Dd+KdodX4dnguBk6Ox7XBgRg/sjumDnwV80f2xnLPibh95nQ8GR+LuxfP&#10;xEzfkZjt6YxbQ13xYLA7bh3qiMXdX8fc3u9i4eiRWDx9Oa5NPIzvRm9lr//qQ+hE4FgefAgtmTnc&#10;Aiy2gZvbTK46sRzbupfirT4PFr0Z35y9F18Pr8Te03ewX+/H7pOr2Nyz8d6x8XjT0TMTO3rm4s3e&#10;5Xib+97vXo7Pdcqxnp/1LsXPsRW1F3/GNZ8dm4yPj0zw92J8wNo/4dpfnV2Lb8+vxy9O3o0Pexe4&#10;fy4+H70dPxu+Ge+cmIk3u+axR2cZ2OJdS/He8fn46PgsNjnPOzEfXwzcil+eesD9D/Nsh/f7zFa8&#10;nYlBH3fdiE+6pgvj+Ex83n8rPuq/G29BA++ffhEfnvk+Pjz1Mj4afRbboYfNyJ5GZFAt8t9DNdQ9&#10;7PXr4W4mDdiiown4vde3HHvO34mxuz/G0qNXcWvtcTx5vh5PHj+Ml0+fxePHz+L2g6fx4NmPce/p&#10;q3j66sd4/upFvHj1PNafPY+Vh8/i8uKT+G6ItXVORl3HbPLzDMhIC+BDOXN+a3Ap+qe/j9MTT2Po&#10;0r04Pfs8huZfRM/kszh8eY29uBUHL63FyPyv4/zib+Pk5MvoubIWh9inD4/dwEafiK/PPoiOK8/i&#10;F8O34ptza9E59mN0zf0uTt3+5+PEjedx4OK96Jv+MfZfeR4fwBNb5MnKCPBbOpQ+Cu0oHoP/6qPM&#10;UX6OTWNQWbrJgO/wi9g6+iIzAM3ETd0e3XLnlZ/ix//LX40//9f+XvwHf/I34+/+o38cRX/8TyNe&#10;/C//dLzJZlk2aFq1kXmjakYPVDirj6AgwEAsactMBY06FOfNJx/DsFdjy8Gx6LhwO66uPIs7T36M&#10;W+uvYvLOs3TmDN5Yi3OLPwCUH+L0zFMAcz8mb30fK0/+KG49/+fj2vKPIPVStHZOYGTqAHwUm42K&#10;nkDJPooSsv9GlO69FjtAqI9HH8SbR2finaPj0XF+Nc7y/MmFtbi+sB5dVx+lx7rc3muds7F1YDV2&#10;sznDq9/H8MxDNoy5TN6L3efm453u8djMhtTvHY+KXZNRtmeSdy9Gx/Sfiv653zLf7+PiwpMYmbgZ&#10;3RdmMlX07OKzOHD5fnx9cS3eG7yFcJqOL4YW4/j4fZDgbhw8OxcHhidi8PJcXJm/E5cWn0fn5cex&#10;o0tjZgqDcQZBzRoZH0OAQ+Nrce/Zfy/WX/5zcWX6XnzTey027z6bZbKNMKX6IzrgJmLb8an4/OQS&#10;SL4anRduxuDEo7g4/zQuzq7H0LV7vPdWfDG4HK0HphHqZv3NJZNTuSowcPvNgCQYjJUHZmCSZvaN&#10;R/Phufj66qs4MPXreLdnPmr3XI3yfdMwbxg6BFa6byHqO+fiy/MP49r6/zAWX/wLcXbuYXRdmo2D&#10;p67G0PUbceP2vbixej9OT67EsYsL8VnXxfi0+wrweJAEef3melxcvA0sVuPyHDC8thCX/W3px+i9&#10;/iR+YXPOM7eB+U9x+c4fxoWlF3EDvLn15PtYurcWF6fm4tLCnTi79Dj6Zx7HrpNz0XF6PsZvg2PP&#10;fgfxPo/FO89jZvUVcF+JwbHluLh0L2bXforzK98Dl7nY0XkxvjuzEBdXH8fUHdYyvxIXp2/F+em7&#10;cX7uflxaXYsLK49jZOouBLsCnrCmezru1mNq5X6Mz92Mq1NLMT57M+ZvPY6lu89jeuVJnBu/HUdG&#10;JqOLZ1+afw4MHgKTlRjjWTO312Nu+W6s3n4QK3cfxsKjF3F64V58OzIW3wzPRP/YIxjJozh1bTWu&#10;zj+M+fvQC/O7OHUrrs49imtLL+PI2eV468BZ8OxKfNA7Gce45+QUTGfscXzVfT0+O3oRmN+OERjH&#10;4XMP4l2YcN2hKfZvBnwrGNtGMrOvDQzADMBShj3ystcTwlNFXudDKfhRgtLkwQEZOZdhqEC8xqMs&#10;i2LIEHX+ZbYEymlG6VHKjOyXIPR1vFmKm+W4/G2TUsvK2/qeonw+QBBrrDG4fkOZLpQSqYSgvKiI&#10;qPDC9Cz1ydJjDCiNiTRwuFfltF5nG0zPMrqm3vU0ajLLCSXXcrZsitr/JDyld8MBaJlMOgH5OxVw&#10;npkNjOF3Zr4UM/zbz8wO9DfXj9DJ09l4j/M2W8aho68KQ7yS+ZQzyphTBaMcZatUGKPElholZQ+q&#10;MT50VppNqIFnmZTZkgUH4Hw6XEpRTj2BzvLqKhQ7G72bjq5i3WKvNYzeehi6/ePM4GvC+K3nO09Z&#10;LT68hGKFgYESUco+5snQ7FHBWHNPdSjxt3uoc5VrK3V+9D/ieRoc7AnXZF887tVwcFgO4/f2ldEB&#10;YFNey3/N/lFJNS09jXQMxjzlWOeYTjiUXTPVsqyC78zG0UDWifd75yICXRwpcX98Jr95iIdZbvak&#10;9LTdMp1gPM+M0FSSWIv9+izr+L2xanSX91T0gpOvMwCrUPKzpyG/F/rOYeizZ/Zeqz1mySP7cMIS&#10;lUc8G8UVIypP+QbvzO7QCWkWm8ETS26LOqZff8dv7hWGt882+9Bm8ma3VaGk1jK3KvbMLBJpQyU4&#10;S4DBbZ3ruTeswRL7YtajgVo4KZO1su7CASYqpWa8oLyr5IOThZOg2VO+L2Nkg26VY95peZ9K8IbB&#10;ueEALEEZ9+Aijb/sMwhfNyt1IxM3lXDluXSgQs8eOBeDAvYeLEcRTecesNcZoMPPTx0yuc/8r8Oy&#10;ymAduoAOPx0HmaH4enhKs461OtfUgdFpXzVwJ0sQebcGTa6P/SzBKCwH/3V45sEDGj7QdB37Y6af&#10;eoknOHoimkZurcYKtKDjR2M/S7ygWa+3b0uWBHOPpT4eDtLSv56OLXtXvnHyVew89SpLsTTUGgfN&#10;wkLfSSPkQSFTA0PXnkP24Wl0XzVkwHF7p/l+jS0dgM0Yl/ZC1JnoQQWeji4PM6NiM89vH3n22glY&#10;WKtN/j31uwqFzP5dzf3PkoeZsSVPSGcU78sDf3hG8mNgYVlVlrygi9WkQ9AgATjO3npYUWPXGnNh&#10;LehrdeC4UWJpxBL4dEqBf2ZRSA9muTagGNpHsRA5ZsDPkkfBpy0feQMF0ui7ZTE6RNu4vp65NANz&#10;D6VoBMaeotgKT7NhtuXETfDDZmhsK/PYipLqiaL2qMtSdfZB2vAE/xZwztOeG1lzq5lu8EgdgO6N&#10;2X/StXgovIsOzPH3QhpKGoo1GtLwwe0nX8RmHYDsvzhv1lQ20ZZf6YiV9sFnjUFPgC6UUWJ0Q/tm&#10;jplFutHzWGM5e2YCF0/I1bElDVWzF/K7BuhDw7IG/qCTT6ejwXKdqx7QYwaY/C3/B4fqdCqfAMfh&#10;Q+nQZz+dVzq0WFMpPKUCmteBkqcfAg/XYEsFFfkMaIkP0jFzKGTHagwwB9frM5WN8KKNdgYO6cBh&#10;cMim4DXQiDiSfR7Fh8Qj+ANwVp4njjHkL9lj7/UcE+7QsvqBWXKe6my5rNlv2fqDa5RZnt6vs07j&#10;xDJ9+Z1OPLOKlTXKIB0EmXVnH2d+05mkk1760DlaaIngc/mbNRgIEf7JA1wbzy/aOxdFBqftG6aD&#10;kWEgrnC6P9dzjdmHlkG1DD3LknplpLKyoM+wF7zTffY52QKFPdXhnU5v4C+c1TF07hccMDw7HXdc&#10;y28FB6Ayi2sxEOWvNazFjKvyjiV0Z50QwJqRvaOwnwqHnNxNHHOYZZ1BSZ5lL7bM/GZkixSNTnh0&#10;4XAsrk24sfb9wJh1W3KfDkaemRmzXGNWZx4eBC6rs1uxUGjpIP6uZmaXPeYMlIhftfANDxCxbM7D&#10;S965+GO2BlDG6WzRkVZ7+B40A3+xx1QOMw6ZP+82oGy/Ox2AngJcC2/xgKRN6CiWJsuLqwfQ+YbX&#10;4C/34Nd3o7XPsjQN0zux/cyLaBtdhw8yd+7xIKwto/bDQ7+AB7eNPI1NA0+TJ7TDH9uBmU30zcQ2&#10;2OEhcAZJzCCVtytjzS619D0TFqALnX918ArL9FsHrXJQ5oKb8PdK5mOrEFt5VPUAj36uYT7tp55H&#10;6zC8E32osQ8+gTzyAKhmZFcb12/3kJIzT+DllmxzT/991mWmNPyfv1uGH6Fv8nxs1kbs1/azyJVT&#10;69EyYssI+Gw/MO3CTubvHSfXkRfgzQn4MPOoPg4/5FmtPQZkDGzBI3mupcqW8+Vp5/Ax+VHKL3C7&#10;tk89EH0TeDi0y62osbw/ncXiGnhiYEcHYBP8OJ2A7GP2mmbPbMejfNGhp7wpT56A/qqeAU1mUFrH&#10;G3hTxt5mgCSvhabFX/Uk8Zd7dWLrZMj+4uCXsl1+rKM8s23BCytYSpm/ercZgBncVI9RLrlmeKcO&#10;Pfl/Ov3Ax9TtDEa8DkjopFbntCLB0/U9Kd5gSBW040ngypZa/vYUcGVdlr8z78LJ7NJugRelPJXO&#10;O9FP7D1vspHtltjrOvam/Qyyawj5dnw2th+fjF1DUzE8OhbX+wZj8vC+mD+0J272HY9bo8Nx7+KF&#10;eDoxHrfPnIwbxw/G5JGOmO06GAtHOmOxY1cs7vlVrBzYHbd6uuLmuStxbfxOfDeyHG0Hp8HbOWQd&#10;/Iz5ZfsH1tzAOtvAidbjS+DfXDQfHI83T0zlwaRd09/HsWtPo9+DQGd+jJ7rT+PQxfuZ/fbNuZvx&#10;8fB87DgxGTu6Z2PbkRvxJuOXI7dj7/lH8e3JW7ELW7vj4oPoOH83do8sxneDC7H35M34/PhUfNE9&#10;k8/uGnse340uY6cuxq5TK3Hw8v3Yd85swZl4t3s6W2xtPz4Xn47ciq9GV+NXQ4vx7dB8/GpgLr7j&#10;WV+fuhOfDd6Mt07MxtsnpuMr3nl04inPuRd7Ty/HnpPLuf6vR27GJwOr8WbvSrwxeD+2992Pt/of&#10;xsfoXu+gB77N/23okLZA0wFoOwOzmdV1sz1M9t9bjAPXsJtXv487z34bD5++iOevnser75/H+pMn&#10;cQsb/tLMvei/fisGJ+/HxcUnsfjwVdx/9jLWXzyLp8+fxtr6s7j5AHiO3Y9fDKxkKzGrnSpMFEAW&#10;V0C7VT3z8R5rG5r7Ic5PP8duv4ct/iiGZh7z3MfRfeVRdJ69E/vP3YnjVx7GMOsdvb4evZcfxmFg&#10;/WX/QvxiaCX2XnrMXq3HHuz1Ezd+ir6ZX8fg3E9xeoW/Jx5kEtXo3Ms4fHU93u/xjAMPhIG3SUPi&#10;OHRokKsJe9rSX9tDaderu9WrwyHHdQDai1VHunabBw9lCTB8c8s5MwD/o/i//snfj7/0n/6t+Pv/&#10;9T+Jor/4t//f8eBf+j9kD77yPQJ7NWzCqKJkNKgao7YKoVaxX4J5LVwgUvs/bIPxefjHe8emQMon&#10;MbHyNG49ehHXF+/GntHJeP/4eHwIElieefjas/gGhPkKZDl65T4I/CQm7/w6xld/AnC3s29bbed0&#10;bIaRtver2M5E8d6xKNp1BeF6PbaJLP2r0X5oInYcHo9fnVqO4ckHcW3+UWZkHbp4N3Ycm4ny3WNR&#10;um8cBXUyfn52JQ5du82mLMXA5N04PnY3fj46E9u6J+Ldk7fj/dEH6eQq2zselQeYL//vOr8WwzPf&#10;s8FPo+fyzdgzcD2+7bsG8i7Eu8fHsk9bw4HxaNh7Od46Mha7zy3F8eu349CFpThxaTlO37gTF2fv&#10;xfCNh/HlAMy943V/u85J5nUtKr45G1v2no/DF1ZjbOVFTIKUp6/fjUNnbsYHzL9uN3DYb6++uajc&#10;eyUaD1yEKGAAl24Ctzs893GcmlqP/mt3o2NkPr4aWIhPgU3boTmMLA+i8FANlBqYdZHlhRpeGi4H&#10;ZqNs32RU7Z+Mst1XY9PR2Tgw/VOcWPgxfjY0F637r/Abc4VpqvwYPamB+KzhH5h9EZeZa+/l+Th2&#10;aSYGZ1bj7NJqXF69FVeWbseZ6VvROwYj6b0a7xw8Hceu3IyL82sxenU2Rq5OxPCV6zEI8xs5cz2u&#10;T9yOq9PrceTMSnx6YiJ+dWY5hmZfxoXFV3F6/G6cHVuIqcWbMb9yMy6NT8Tpsam4evNxXL37U3RZ&#10;TjsyGRfss3h7PSbnVuPa5GJcmeD9Z6ei79KNODm5EBfm78exCyvx5r5zsXXPmdjH39duP4m5Ow/j&#10;+sxinLs+H6dZy5krC3F+cjnOTqzG4MX5ODQ8Hr2X5uLq8r2YvnU3Zlduxdj0PO+YjfHppXzfzPKD&#10;mL39LM7dgIl2X4pvuy5F3+WV6L0wH8dPjcf5iaUYm12Jyan5WF29HbPzyzGxfDdGb6zCbCejU8f1&#10;opl+P8TI5YUYvTIbl6ZXY+j8eBzoGo2z11fi3OTD2DswFe91XoyvT6/GiZnncWH5+7g69ySGL67E&#10;AXDy2JnpuA7eL939TUwu/RQHLj2E8c9hWExHqQfHQKf21EiGidKZzeZhAkbq0shUgCN4ijTmMapK&#10;EahmBCjoM0tPQwEcUmlXuVbYpzLtNamg80yVDoRp2X7uZxRO3eUTw728k/sPGJ3DADuB4X60kIHg&#10;oSZ5L4pGlrDB0HRYa+Skw4Znmw1hWabOyYySI6yztIF51eznXnhRFcZnGsLwKFO2fb9GtIZTlu+y&#10;ViOe2ZdPZQjlpwQlNo0GlXDmkGVv8Dn7mqQTEKXF4f+ZGcAcPX23qseyFQQCz/X6Ig1HlPw8pRch&#10;UYrCXHKI+1mzv6XzkPtKMULKGGb1ZIQehq3CbrZEwvQAxsjeGYwmFJ10wnov62VfSnWW7J1HIVeh&#10;MkoP3PjNslGNt7qhx1GBoMzszaM6AFHYUFh1mLpHGX1179wzDS2NURTLvJ7nu9caaekgTGVrEdih&#10;NPEejXFLQXS0abhaxqizq2TPbBQzdOLoAMr9QTBbtm1P2BwoVNlLkM/y18qVPVYsfTPam4a9Ch54&#10;meXafBYyIZAtGJyJk5285yCDdRVblgF+bpyeXDhUgjXI07yeZ7n2EhRsT9XW+WiJUSqKPFPhaVRc&#10;PNXoNxtOx0td3xPg+BBYsc8qzOyJUWkzMzV+04HJfIv2sT+2VcDAyCbB0I7GuOXEGrGZhYBwtvxE&#10;w6qe/fWQhvye67N8TMWTYXZRWTd4hEGi4ZcKNOsotnRWB6BGPUqvjj2zSCxxLETSXbfXqryyFnBY&#10;+vaABTMzdSBIM9KqvHsj4yaNWuap4ZuGJzAo4D3P4/tCpitr5r7CUNnGyGYu6cBL56v7qwIOriJD&#10;HB4QkKXMzrkbmGBMZckv1+SJuu61TmDgaB/FBuBabwkl80rcYR46fYWNjjszXm0tUOg/yvOYW5YR&#10;6dTvWE5DWuPH6gSdea4vAwIaP+K690CrKbf2uQ8GMN0fDFg/udeskUaGzZE38QyNqzzRGh2mESPO&#10;7LKCg8nAI3ADDnXgT5PGKvimIZH9wIBZlp6xxwZJbbysMaKzrYr91YFiloLlSe2Dnnz5lGeDu8zR&#10;+VpGWcs8LNvQOSAPEy+L9yC39wEvrsusXp8p/9EJ4ztZh1kuZh7q9MvTexn18NR6eE/TUXSxbgzq&#10;/hfM+XHCLOfEmlyPhrEOJA39cmgjDxphPvYjU8+zxNi5yKM8VGPbyHN0sTX4zwrvuRme2JklryiW&#10;m1EwW1h/E/Nu1uHhqXzw95bjwJL5NB++Fy18NmgMst/SYh6Gwvw99VEHoI27qw+spFNOZ0ZmuAhX&#10;18318qM8nd4qBvDJ0yldSwW4Z+bdVuCq4zAPlQEXlFVFHTrt3SPwHXo121SnhmXhWSqmTNNZkvKJ&#10;e5AbqdM6uE5nQQY00JnKzFRlP2r3o8MxL08trmX9iR8MM3fMDs6Sdu4pNOdnX8wy0skA7ZRj0Mtv&#10;03hmnsXwIgOyJaypGL6ioeHp7faxMohVKJ+DH+koYl8KxrY0CE1D39mvlL+TNpPOmAM8UR5uMMHA&#10;T8FJZ8aOOI1sdF3ApgqaK2Ut9gbVYM/sOOblyLYYzM+5iTMJex398D+vMwvffp4l8mh5Fuv1Gh21&#10;0q/2gLCzX6B9btOxyD3ZzoC5pEMBmOp8c6/kj8p5HQAbMss5F5yRrh1aAx/kA9lLlyEdb5QSmwFr&#10;dlNWKPB9IWsZeEsj3Zbir4FvBQegckb9wUx+S6I1pNxvsyPVC+StzjszSH0Oe5RBkNd8VAece5fB&#10;EeBjZqIOSWGpLEl6RPco38te7FvNzLkm6KCGPdxob2FZrc51ezD/vhUH88pTVFmzvLeQIQkcXZOO&#10;Fvfd63ifDk8PUSnbI07a981sQN6lbqCOxu/FZnwnn+d/cQ38tWR041Ak+/mpfzknaWbL8Hp8Of8v&#10;xXtX/4DvoBX0jcRl6MJ+4Opt0kfqVPJV4GCvtTZ4ZpOBypTrrw/Keu1oNqhcM4hszV54liTzm84/&#10;5ENjz63MiDM7twy6Mcgrn7TfXAP0rKHaMvqc+x4Bq3tpfzaylkauMyElT7KFDg3ebWR/p4xVjrAe&#10;s+Q8pKMePG2EPpvhFy3Z/oQ9h39V8t4q+LyyqrJP/OSePualg84M6QEda/DBfuQCtu1W4LOJe1q7&#10;b8aWofux7eQa8lin/yrf34+tA2t5EriHftkTuKYXeJm00s/cR5A1DPsG1/E++3K39N2NrUMPY6dJ&#10;M4Pwwq5F8HQlWgZ0KBrAYZ3oO/YEbRy8H0396F/AtpC1vVTgneCzp29vtLExYF3ejW7axYCPiiNV&#10;0Eg6m5Wx/O8haybwVJgtBN5b2aJ+a6uZbDehnqquy3eFcTed9gbfs/UP+6qukHjKe3X+pc4gbspD&#10;1G2g6Y3qGt+nrZFlreIxeCMN2sc6WwOxX3m/+gN0Jm8ohw8Y1DS4a1Ajh3wYHpQHFKp/wPcNBMvz&#10;skLDIU8Ez0t2z0bJrhnsWmSFA73Zwz09cNK+xKXZmkSaZj3qRcDFg3yslrNFRK24zDvk6Y3gaxv7&#10;09qzHK1Hp+LDvtk4fgFb9PJizJy8EFNHjsb0/r2xeOxw3BwZjIcXL8az69fj/pmTMd9zNBYYS4zZ&#10;gx0xvfvrWNz3q1js3BWr/Sdi/tylGDo7jd07GTX7rjOfGWhcfXkJ3UFeYZb3ArJ0EXkzj940lWcr&#10;OIeDY+txbPxpHLm0FofPP4hDZ+/mODH2JEaWfh3dcy/ja+b5RvdYtB++Gi37LmSi1N7z9+PAhQex&#10;9+zNdMINzLyIkblX0TexHn3jj2N0+ml0XbgVx86uxjl+O4etf+z0Uhw9sxSD1+/HqZnHMTTB+7Ch&#10;vxiai3dO3Ih3e+di/7W16LnxOLou34oTF5aj+/LN6B17GJ2X7sTnwwvxbtdEvH/8Wuw6sxCnll7G&#10;6Ox69F6/Ez3X7kT3NeZ0zl6AXNe7EFu6PGfAVme34qOBB/EhdOPBJVu7sUf2TcKX2E9wobCHyL59&#10;c1G9dzL7Co7Ov4iFRz/Fvccv4v7DB/Hi1bN48vJZ3Fl7HifHV+NnXddix8Gr2brty4G5GJl6GDMP&#10;TFRbj8dP1+Ipn2trL2P+1vfRdfVxnmVQpw4OHy+13Qr6Yk33Unx24VGcu/1HcWX++xi8hE1+fiG6&#10;rqzGyMSjGJ14GkfP34u9p1bjIOvqu/Yw+i/eiy7+7r32OA5y78ErT+P4jR/Zg6fsx1p0T34fJ8af&#10;RNfYgxiYfhgnrq7EwMTdGJl9Goe5571udY9pZDd8Hd3ZA1Bt36GOYMZfDTRf3YWcYTRhy2R2MPxx&#10;Izs69WPkr9nCJrFoq1oC/OrP/nH8hf/0H8R/8Nf+Zvzdf/iPouhf/Qt/LSaf/4+jdfe1qEVIW/rR&#10;1gOjgeDLECplB2Soj1CCHkQzjKQRQbpl9Gl8eOXX8d6ZJ/HG8YX4Zng1Lix8HzN3XsT8PRDr2nx8&#10;1jceWw9PZnPE92CO7/fejPbOiWjbfxUgT8U3p5bi5MyTuLIIwl29Gx/0TcV2EOu90w9i5yAM4wBG&#10;157rOZqOzsVHZx/HO0N3Yuux6XinZy4+H1nKgz0GQaqTN9biu1MItUPXo2LXpSj+9kJU7LkQ7w8u&#10;xKFxgD3+EKR/Hof5fKd3AgX0enx6+Ul8M/272ApzrjZ7bv9k1B2cjHf6l+PE/B9E98TL2HtyNT47&#10;NhbvH7oa74DQLSBSxb7LUdlxLRoPXI+P+xchynWI8EEcu3I7nXNXV36IK8svYmjycXw9uBjbDoxF&#10;ze6L3HM1qriv+cDl+Ii1Hr5yJ45dXI19A5Nx9PRyjE59zzOexfvHFqKtYzKq94yhVFyJ6v3n472h&#10;KQiO6xmjU+s8ey32jMzFWx0Xop1nbzk0HQ32+oNQSmFoBecCDG73HIaFh2yY1orSsneKeTCA6fau&#10;ueia+zH6IfivR+Zj22EPxhiPMjMIudd+NpW7J6J539X47vRqnJxej34QvuvqUpy7+zwGF1bj8IVr&#10;0XtpKs5BVOchxP1nl+LD4+ejZ/xW3Lj9LM6OzcaZ8dk4P7UUo1dn4tqNlVi8+STGFtbi0LmF+KD7&#10;Wnx5bjkGFp6BC2sxdGUphi/OxMTcaty8+5BPmMfV8Zi8/TimH/42ui+txFdHz0Tf2am4NnUzrvL8&#10;85cm4vLYfJy5Os27puP0+EwMXZ0Hpgvx0YGL8f7BS3H02t2YuPsylh++jBuLD+LCxK04P3E7xmYe&#10;xMziWlyevMt7b8Xe/htx5Mx8XOAaHYALt+7E0s07sXLrQazeeRhTS6xr5W7M3H8ZF5aexUGYW+cp&#10;M0RhlldmY/DiJGu7GXPcN798K27evhfz3DN783Gcnb4Xu4cmYxfMcWSWeTz8wzg/fSdOXZuNsfmb&#10;cYG19I5eSufmCHj6VfdEfHp8Io5OAsfbv41L4NTU6ou4PAPDGbsVZ6Zux42lB3GHvbhz76fMrv10&#10;EENJutk9DcPwEJlFBJ2lgmbiYOj1FLLtVPaL9mvUIwwRejpdNnramDWqkEyjk2tlutnnC0G9UaqX&#10;ziIUARXysg6UOaPhKJYqwhUdRt50tKCcYWhVoHRYPuJJuiqreXgA96qYNaBA1aNMZa828NYsKI0K&#10;lUPLWzYcKBoxRgfrUSCqVXI6MAhQJCyRsCSmHr6kMq6i7YlHljhmmY/vhF9l+S1M0zJhnQ+FCCYK&#10;i8otz8wSON+FkmlzcJ1ROhUcBePgHtcWnJ/2O9FYNIvgny3p0WjLch4NEtZWjPJWDh/1hGCj/RoT&#10;WYqjEste5OlpvpN5FLImgL2OFxQbs/A0jGtYax33aiwVyuIsVWD9KMzVKI1lJ4AVo+wY+3iYfVZR&#10;MlIKPDNDg33PTBEUYts2bDgYddJpeGXJqfvpvnNvCcqWoxoD0+i2fWZ0hNWjjDbpcPR6n2mZHjiQ&#10;cEK5zsFz0ihFiS09irBGibG0ojJP+DYIYfbXAvsv7iDIgW2hjLlguOrw8PARnROWlpbac+8Q/OsI&#10;951YKaz3uHP1u0XmD49CqbZPVTqf+O73mWc5Dx0dRoxX03mp80OcMaKuEyh7h2lsuf/sbzoiuc9n&#10;eW9Fl/cKd/imPBHcrsGAKpSX8myelX3WoJNCY16dXDejRYcG+KGhq1Nbh6XwzcwW9tcy7eyxyPd5&#10;EqfrZc90AJbzqWNAfp0ndqLsmIWS2T08z6wTT/o0ym0/xk1H7dNmY2RwimtVai39te+Wp2OnIxy6&#10;2TCC03BQgefZKvTpAGA/0lGscuyADouE8SHwCaU7HX/sXeJW52z+nT1JUgkHp1XIVczFKX4vdXBt&#10;Jd+VoU9UMhqgxWbeq/OnDiNDB1fSFvufpzz3r4HTDxIPMrjwGq4aEToxNPrcJ090tG+eAQezVFp6&#10;n4Cj9r1jfdyjcW5ZoHQm/DOj6nW5rJlVzb3rmU1YuY+5Ayd7BVmuaVN1m6tXsAdZ+s0e6TjWsWPm&#10;nIa2mWTpgINu0+kkD9PRwtgoi/Y+nUAaypa2tmGsbTJzFz5g70D7cbafehEtKGUGNDzIIE8Xd//k&#10;peyvfaCa+tYxhOFpzE8lzmxcy2R9ptk/8lEd2h684SEIbSiBnpL5xsDLeGf0x9jSvZ68MbOpj4On&#10;zMk5ZLYSa9jgbfKrOjNEujHqbTZv5iBwquc9Og+au4EbMHDf2lAsNfZ1WNlbto71eyiQWYC18in4&#10;b6vKKDRSJ63wnf2bhJVOpVozLBkt8BKdrw3MxUxNHd2Owl7wPvChEplgK4N0QPFpabXRbLNEzOTI&#10;xv3SMPPSwSj+W44sPM2wtum9uGPAR2df9kxknmbWZWAK+VQH7TSg00rPGoZmm9XCVzUsPfysCh5X&#10;uXc2avg0G8jsnGr4gad+e2iHjsg85AH8r2KeVfCMdAzCZ+UfyUvkucBeIzkdedKMPA54JA1BswYn&#10;5CfidDpt2TfpMrMRlSNpYAMLdTpGwWkOXvBbFfMqAu8MxMg7s9xYGaUM1Smnww48tpyvUCpssEGa&#10;hi8pt14b7XlwFyP5EfdsyHnlhvy1ou9eVPaDwzp2GJnVzHqcg4fcWMKb+5V75idz5u8i+Hixsodn&#10;KYvUQ7I8lb1Rz8iT6sEnHd2ZvSmNgec68uwpplPQzORCG45n6ajOPpODL5CR91N+ZJaf8NFIgo+5&#10;l2aL6ZhM5yS06LDPpo4l+UqhR6brl98pawpyvuDoYy/431EIVsnbvA64pQyWJ2Mgyt/Vc8R3eIzZ&#10;cmXwFTPN5TU6KlNOcI26gY5Xs6+Tl/Eu5Z/8L98DP3eYkaoDXsdbHl6mTpHyZhXdCj1qP3R8CFrR&#10;CAS3q9C11LdK0MEM8lTDOwym6IxNZyUjewOzXgMpOvayb6m6U/Ji6IG1iRc6/8wOLgce8iF7KGew&#10;FlzJNjEM6S4Pu0Bv0xFuSXseGGkgBTwwk27r2VfRnll98LrhteyT56eZcm0j8D1bdShf4ZXyBfmb&#10;fLHZElx4ZSV03ZxtqNZSjprZVZHwYV7yNNYijNxLs6ndR9fp3HQAehqujrvNzK2V0cT8DAoaQKwC&#10;j8u7wfEecLB7w1m3Fo3D8KNBcHvwUY6W0fXYZhbfEN9B680D2MSjj6KuB/hD01vhUe+MPo93zryI&#10;LaypaYB3nVyLFkb9kE7Gm1E/eC+/a+X/FpNaBvlEV9vOc7ad5p39yMO+ldg0dJdn6OzToT6LrnUr&#10;mobB1W6zieFzyEvtcZ2OjfCgSukJ2Ol8KzGzpwcDX34PP1MHrwcPlBHqJOrNOkrtr1w4jA/8hg9Y&#10;jWDfa52AFcjeEt6hQ9FRBj0l34HGi+Qf/J1D2cwzpUdltIHEEuBfZf9O6FNnespZ6FM6lS50SGSb&#10;IPbSw1jSWc9++oykLUYGatX9fJffJa8CD8E79URpT523MLgGWSwvsx1IFTRSAV6X7eEehv+bGGBZ&#10;fDqtfY+BjI4Z/semka8Cg1ITFfag4+ydAectLwX/ua4aHNd5vOnEzdjRsxIfDK1E59jjuIhNP73w&#10;JKbOXo+xo8fjynffxNS+72L1xJF4MDwUD0+ejPt83uzritsDXXFn4FgsHdkT8x1fxcqh72Lu2P5Y&#10;ODkcN65OxLGz8/HGMWztAxOsB5uHfVfXbBp8kHSyZehBbBqw6mElWrrm48PRO9FxdT06L96PXaPL&#10;2I+L8av+ufiqfyZ+NTQXh6+vxfDqbxm/iUM3nsTHQ2YtXsWevxy/5PqRuZ9iYOJZHDp7K45cvB1D&#10;U+txBlvdykyzzvTBjE4+ioHLt+LijYdxGVt++MJCDJybi9MTd+LC7CPGegxeuxe7Bmfjk2PX4me9&#10;N6J73HvXYvDqcoxeWYjLc4/iyvIz3oWde3I2vhyYiF0nb0TvxE3gtxansFcHry/H6dmHcRFbtuf6&#10;vfhqaCo+6pmKLccm0WPnYmf/zfho+H58Cj18ceZJvDsIb+icQR7PIDu0B8AFcWTPVNTtuhydl7DF&#10;7/0Qj17+Lu6vPYmVmzfj3oN78fDZy1h48DI6Ts1Gy7dnomrXtajdMxHbD01xz70Yu/0slh4+inuP&#10;7sajh/di7eF6PH7yu7g4/yo+71+OVoO/6JeVR2zNAr88xLrPPIjR5d/FhbkfYvDy3Tg4MhOHzixG&#10;3/UHMTTxJPafvMmezMYB4Dx842mcAuZD155Ez6XH8fOj0/HBkRvx3dkHcfDyc/ZyPY6NPY/9F9nb&#10;i8tx6OpKdJybjSNXbsXg3Pex/8qzePO42azoztCjelG2T1Gfz96s8PrD8gyz/tCDlJnQhVmtyh55&#10;QVZEKGOUrep9XPPG1R/jN//WfxL/1l/7O/F/+0t/HH/z7/79KPrzf/Ufxqt/+c/GW0fmohUC2QJT&#10;sHGrqd01CK+azjvRgmK4HUVzGy9rRdnaDrP+5OpP8dGZx/FB90IcPn8/Li68iunbL+Lq4t04enk2&#10;PhuYjh3H5qP94ExsBoCbMOZaD01H+5GpPD330/6p6Bl/GKem1+Lw5RX+n4j3B+fiZ+ce5nHTTYdR&#10;wnTM7bsBQa7GN2O/ia+uvIyPTt2Lz8+vgegr8fbBa/HLvuk4dv1xHBx/Gh+N3oymQ2bcXUE4Xo/t&#10;PYvx+am7sffSo+ib/23svrYeW7smo2LvRYhrLt6FEW/FiKzYcyNK94zlYR2NzO/Lq8/j85P3YseB&#10;sWj+5lxs7hyPNwcsqZzBOPaE3olo5ruvz0IAi7+L3hvPo2tsLU7ALPonn8bQ9PMYmnkVx5nT16du&#10;x5ZDY3nKcsvRqfhgdCV2Q7SHJtfjq1NL8UbHhfjo8PU4dgkimfuDOH7tZXzatxqtnVNR3sGcDlyN&#10;zT034sOBqfgCguke552zr+K7M7dj874rUfn1+aizXyCGapnZjAchFJ04e1G4dmHQ755Jh5AlJ5ao&#10;NaCY1e6bjJ3HZuL45PMYmX4W3w0txE7WXfqdMPAo8oU8cbZqz3i0AIPvzt+J0Zmn0c8+9VxeijMr&#10;63F8bDa+GzgTh4euxjmYw7X576Pz9EJ8cvRUHL80HePgwbmrN2Lk8mQ6x7rOjMfwxam4OrUcV+fv&#10;xMGLszDCc/Hp6dkYWX0e55Yex9kbMJyJ23Fj7m4sLN2NsdnFuHRjIW6sPo6xledx5NSN+NWx03H6&#10;2nIsrz6JmenVmJpa5O87MbO4HDcWFuPq9EJcgtmch9HthUl+BiM8eG45zk3fi4mFhzE++yAu3Lif&#10;jjbLx5dv8ZwViPXK3fjF8fH4pm8cgl6NiaWbMbvMWOQds6s8/1bcWFyJieVbcXnpYRw4DRPunYij&#10;F1fi/MKDuLp0Oy5Oz7Nu5rG8HPM3b8XtB49i5d7DWLr7Aga5Ft/1jcVnR67F0WsP4tzyq7i2/BiG&#10;uxSLt+/H1BzPuTYXo9dvx+FzN+OdjvOxY+/Z+O70Shy/fjeGJ+/GmRt8Xr8Zx87NxNGzzPPiRFyf&#10;XARWj+LczGPwA0XowGRGSOwNls4/8KJQUomQRIjm6ZTQeTr7NA4UijBVHTNmH5lxIbPNjBUMCg38&#10;guHAszoZMMdUhvM7nqmhjKDN/hsI3loNa5UBBLjGRxqxCHkdFJkpoRHEu+2j1GrkFaPL3lolHqCg&#10;onYCxYZ77csmU8vSIpQNhbelHtX8plPMAEUDBoKn5HkCoMZ+KoUoPAVHBoqOjkAU8SxLRiHxNOB0&#10;2mlUcb/ReDNgNAg2Iig6DswEsFn3RmZB9kbj/Vm6wH0ZsdfYYG72FrLcSCMjsxh0SHWrnPG38MMI&#10;cR3Frof5ZJTTZ6nY8L1rTaWK77JfCsOG0JbU1XWipHoPc0hHrJl2KuMYnCVHed4xjNRj7Jt9Hztn&#10;oXsEZWZpQf/A2E8NxMzyRDEu7dE5yXt0GKLoZJTX6L97jHFrBLtEx9vBuTRwdUjp8HFf6gceAStg&#10;An/IPnfijcaeBhL3Z3ko1+qMrNJ5dhz4oOCUHp5hfipaCyioKHzsi46JQoSXe3Q48YzMJATHCs3o&#10;UfB4fykyoxQ5UM4ay3heyRHwDzlV6v9dXIMxXqqRqZPKzLRcC9/D43T+WcJarrHBs6p4vid1ekq8&#10;pSKWdFq+m1kEKrP8n7ATjqyhlPcVH9aRxvs6WC9GUTqOMIxKUB7L9mt0sXbg7Hw9BbKFZ3mgko2E&#10;8yh/FNYy1yatuX8JJ9bpmn0u3+kI1xiy1MVDNHQAmhXq/wlXFV/wLo1WDTLeXbV7PprAi3YMxGa+&#10;qzLzCQM4cUu8V7nVGagSoOLOXuUchLl4AV2mQ1JcYg/+v0z9d5Dm67bfhXXOOUxPnj07p7PPPvvs&#10;s/fknEPnnpxT5zA9eaanp/PM7NnhBN2rZLCLwi6DDVXGNipRFkUV2MgCFVBSEa4N6F50pSthSShA&#10;GSi8/Pmsd/rCH0+93e/7C09Yaz1rfZ8VCso4/0s3jj/BVK93fZAfgn56YjKfBY/FKfiEcTI+vcIq&#10;mf/y7D9rsHcUpUnwzLAc5oV+NKL0NzIntTQrCppPSDBdw9/cTGXMneF16YEjQGHfNUR5RxrwjEND&#10;WWXME9AqDOLGg+oIGBwHkS8CJ8y9Sr8eK7Vp7D9LMKgQUqlh/TTzoAmcle5mLTUgWPMq5kOvkXr4&#10;o4JxJKBD3616rcdXPf2qZW4a6UcD/Wzm03vKmTfX17VLI4UmeKS3SiNySLlkHkHDyQwtFjw36X0j&#10;upUJ1g3rquYd+VzlDoZb5X6MfIxbwTjD1Q37LSQIp098WulVMDITnvNdDWNuQB9rRva1M871J+ei&#10;jXE20Yc65Rr9F0w3dF6wUgBT71XXPD3SoH89LWtRGDXaak6aV+pFAie+Myv0cr2GeBPXGQ5cCHeV&#10;Fqf5XX5i7QxR9DreLRAnOJFh98ydxpp8YqEVcy6VQ1dZJIN9wbmx6elisvYGvV669UwR/EJ+YgQb&#10;upe5FdlDBLbklwQunAO9P7aP5Z5TA3/al8yDdRhZjDGsV1QRBqKfBSDQ3+n7PtYU3bbhEDSCnLeS&#10;vh6GWXUPOjYCo469sxpeTCUcGdKA4W/Yo/K2CvlQgWyoROZVIVv99NCkhmsEXBMApJXwvALQjvxX&#10;zkPP6c3HWDLsle/Ts0maxCgtZ//Uc1HvrQRwjrKXsGYZnk8/BfX9FCjz8EHwJoE19m1lScGrijHk&#10;vMO/7OXKGUPo3DvSsxfalv99ZkaKQDsVAlgnF/hbD3bl7IME9MrgCaMDLGBk+oJq1qeGplwy/FdZ&#10;bTL9GvdwZQPPT5lBK4C37Ccpn30n39HUP1ZzzuY6s08KKK4WAZLeKzRY4KEM0YX2PKDLitmsl8aN&#10;Xg7pXQRtZfoA3lPYS9zvkFXMsREGeTAAXSZvajwxNxki+3bfzYM3+MC/LcBSAEgEau0fY6TlmJiT&#10;nEdowWelbOZ6AeZS6Yo5zAgD9mtBKt8h/xRClXkG41LvEABMz2eer7FW8HriO+ZS/cDDmwS3aBmt&#10;IBBHK9Oree9DZP0z9hiMPmRe2W5oj+9qsc8qoRsPeGswFKtPepjlezxA9fl8z/ylBzzXG9orndk/&#10;wRDn8E8Na+5xTZ2zEmjEMabOiK5g9IEh7q2dhSJJer9ZyCILUiDfrIy+2QT+F77LquH1yJsmjNcO&#10;bEUBQwuGeJ17c+EwSUcF9EzWrg6ZWN+3EDXoGOa7VffUY1dvYnUggZ0y5tE+r3qBZng1MiTzNLJG&#10;HuDUQWsN9Hc9z9s6sBTre0yLYOQLchU5UtPJ3wKAp5gf9Jwqc/N1Q1udTzL0s77XtCD8jl5hPr8G&#10;Q3f1YOx9HvVcV8tvTfBBK/uRlUo3MK71ffPRynXmBWygVZ9intFNGntnYs25hVh7Fhtz4EWsExA0&#10;pxt/dwzwvFP3ornrfmw88zxbPXZ0OTZZDbZfYx994VmGMZuLcA2f6+hHy/H7yF/4hnEaBVLOHmME&#10;irn6PUSqY27yUAY6V2brWe1hpyBgRoRJ48ogZLhpbkrde+Ffc2EL5unpJ9iXef7VD93bWHMjFxJw&#10;5B0ecGcuQJ7vPVaOV44IWGdxPHjUg3+jdSw6VMgz+zz3Z9MG6VGbXq0093n5IHUgZSK8pdzKQyNa&#10;5tZcpU1+S29BmnRgQRwL2gh6Gn5fRsvwZ2R88jgyJgvmQV96GGbYsLaIMgH9QX5LHki5A90nADgN&#10;/TyItaefZGjqz88/ixNjr+Ls3e/i3OBM3Lw+HkMD5+PmwQNxe8evYnT39hjfvSseHD4Sj48fj3vH&#10;DsS9o3vi3uHtMbn3F3Fv/zdx79CuGD1xNO70n4/LV8dj/+XHse7EBPPxVo9Fz6xkXaWftWcWouPM&#10;HLzC+NDt1/c+jq+vLcXBm4ux9+Lj2HveKMC5OHJzLvZcexq/HJiMXdexF4cX4sjQQuy9MRs/PzMd&#10;WzuH4/3Tw7HtwsO4ev/34tq938apa7Nx8Ox0nLr6OPrvzMbRyw9i3/mp6B55EX3Ds3EMO/z8nSdx&#10;e3wurg09jnM37kYvNvp57PGrkwvYnTN5/66+yTh08VE6Ip0fmo2+a0bUPYjBuwtxc3oxzo0+j5M3&#10;Hsfhy7wLO/3yvdm4eu95dN+YilPX78b5qfm4jC3fNfScuXgQ35x7EJtOjqGzDEf7ybvxbs+T+Az+&#10;+MX5ufjEXIzYhToPJJiFPPHQxwKxbXtuxZmJlZiaeR3PFr+LR89fxJOZmVhYWor5pTcx/mg5tncP&#10;RfO281G3e5A2Gm27b2d4882Hi/FgfiGevngWz2efxdLCSrz54c/H8KM38cvuqViH/pt5jY/NQ1PQ&#10;z96ReLf3SRwdfBN9Q98xf/T/1mKcvDUXp+4sRs/YG2z65dh5cSYO3V6Mgbs/xZmxH6Lr5kp03nod&#10;X/c8jo9PTsdX517Evttv4sjIr6P7we/HUWjrxN1X0f3w+zjOWI6NvKL9FL+6+Co2Qq8NyGEjSbKo&#10;ETyoTlmL/lKzH3m1/zF7AvY+11n0UycC9X/t4IxugDdXHVYqTpuP/lm8e+eH+L2/+ofxb/3B34m/&#10;9jf/s/j7//AfR9F/+f+N+Av/+l+NjftHogWh/+7Z1/FO/3KsR1Hf2LUcm3u+i42nl+L9vpfxbudC&#10;tMOwbWzY759bjJ9fMaHhkzh2FaKBSaZmf4rhJyvRDdF8DSG+d2IqNh0xdvx+vI9gewch90HPdHzY&#10;Mx6/gHj7xpcTXT909UF80TUYn3aPxzYI/pfXX8emHgQ2C2/F2rUI788uLGcp7J9dWojPryzGFgXl&#10;juuxbt/tTFq5b+yn+PLGSnR0ofAeGI3SPSNRvQ/C2l8AIj9j8rfCUE1Hx1jQ21G+bxiFFWWPTah6&#10;r6WXMV6+vclmMxrvXV6M9d0oqXshnB23Yv2pB/EpfVrDWKuOcf+BO9FwYBAB8YLF/CmOjnwfB++s&#10;xLcXrLoznZVuvj7zJI4Mfx+HR37MQhprIe4N3Q/jFzeW4+Dkb2LHHRb51ETU77webTtvxpfdD5iP&#10;38X5e38+Dg3+EB954oQSWS4QenAoyr89H+17r8Uvzz2MvYMv4/MLzxnbSJTtGERJVRlHOWUj9JTa&#10;k2ldoyv22DCqMSj16NPgqUegNmHkfdh5L7pGX8fFsddx8NyT+KiTjRgD0KSzjRqWCNoGDPctXVOM&#10;bwkmfhXnb9yPM9fuxvXpF9E/cjdOXbodZ69Nxuj4Sow9+HUcPDMenx8ZiN7bkzH9bDGGJh7G5ZGH&#10;cWnqRVycmovLY09iePppjD+di5N3oI/TV+Kzi6PR/2AxTwnODD6Is7zj+uDDuD00HRdvDMXAlcG4&#10;PPww7txb4fcn0XNjOiYfv4oXcz/Gw/vzcW/6Wcw8n417D6ZieGw4rt4ejIlHSzH28IfovPIktiMM&#10;952ZjJMXJ+j7dPRdmsx8gT2M4/y18RidfBLTM99H353n8cF++nP0agyMPI27s4sJzA2N0587UzHI&#10;5/iDxzH+ZCYu330eX3cOxjt7LsWO/rG4cm8+bjCuS0NjcWN8Mm5NTsTEwwcxs7QcM4uvYozfz9x8&#10;EAfOTWYeyf6Hv43B5f9VTC78Ju49X46lV28QREsxzniuTb+K/skfYteVWWhpPAuTKKTvPPs+rj9Y&#10;iUt3V+LCFMJ3ciYujd2PoalHMTz5LHquP8zkri2HdHdHiddQV9HSG+oEmy3GS3qHQSfVCNM0DlWO&#10;af6tUaqHhcqFRoIeBOZRsjpXLUJG40JFy7Lknti5YXuCm6e4CB7DEdsQNmswIDVqrWJnDjkrzBkO&#10;IuC3mijdnBx5WovCan4qje46Tzy79Q5CwKswowCbt09gropNW28JwUa9a1pQ8EzKb1haA8qY+WdU&#10;csxX6Em+AF+CfCgmhZyHKil8j/BMzwf6Za4xT+D1iNSIsXpeR/+rzEEjEJhgAu/19/RQYM5WvfZU&#10;jh1bQ/dCtJ17HW1nX+XJeyY2RiGu6nkRlSqe3JcnsNwjKNpw/Dnz7Hh4hkqNhof9QaHKsAyurUZh&#10;suiBeXDa6HcThougZ+ZHZBNQCVKxqTe/DvNVz7pW7B9HIUJWIi8yNM1rXR+u9zOLK3TNZCtHkSxG&#10;RmjgCQz6LD04PBk3n5tVrzyRrDmpgcJ1gjte47uhKQ1vQ4Qb9TRwU6Y/Guh6cmpEm9emCoWmDLlV&#10;htytZOOrPlHIQ2oYXSa1hjZWwcNC4Q7+ly7oq4nGpRMrFFay+dfSl0YU9FoUa43vcmR2pf07jULH&#10;WDLUlHGkBylz6klyhk3yvszDhTJvEaRWlP926KXF/mI01yIPm6CBFosmsC56clUyl2VHUcpQsjUS&#10;rCxsP1VKPYGzEIBAdzVzUL5nAqOqAHRVM5dN7FEWi2iGRhrpg8aP+TjMR2ZYo54OroUGpIakYJ8V&#10;4PRscn4t6pEhs7yvAK4yLyc0wFVkGQtz3nDciorPoYuZWMfz10MvLdBGjUozc6AHk+9K0CXvp/+s&#10;m0nXPWmX931/Ktq8R2BIj0vny3lLb8UE4h9AEwVZYL8ENKqht/p+jDTe4fOz2h5jraOvtcgY8y7Z&#10;KjH+zfnYTD+sIruG1sJ6N6LQ67loSKZKv943BQ9I6Ap+EsAsgPvQD3uUMskDiHrmx9xMKvCCYE0Y&#10;hmvhi/V6AmFw1KoEQVctGHvOZeb865rDWCvIDfktGzwtbekBmHzob7zD8N5m5qdZA5I5bGDe2hlj&#10;K/1vZk4amFtBTMNWW+Bjx9QCX1tlsNr1YU6dS3lOuSoIpuEqrVtEpIFny5PV0GId/KcszMTv3NPE&#10;2KXBRuRQ5jk0P+UBDXZ4gPEZNqgMFOwwjNOwZsP/ytnbs4Kyhh5tzam52IDc6kB21DPPNW/nUoNH&#10;T7789FrmvZb5VV7La4ax6ymS+Z4xIuuRO4J/pcy/v6Vs5T6BRxPjK6sFMz2RTqCU6zTUPHBMLz/n&#10;hbnV09Cch8qM1cTtAnyl0vhhr0VPgabq4F2BNenG8KcMoWVeK+CnBKv8Ta8caY55FqBW3th3wXtz&#10;81XtuhsNGJ/1NHOU6v0ioFaSwB/0rrEJ3RW/DQsTTKjeq7cuvMff5qbU+8P319EaoF9zD7UdvYd+&#10;NRGNB2n0uVHjG76o8YCD/216jihzcxzwi56kmdSdfnuQZXOPSQ81aNzP9Pp621TS9XBV/lRgNFdC&#10;y8qWatZPkDc9epE3AmCZu5aWQCI0IIiUoCjz6wGEB2TKVWnQ+RagLmO+StnzMy+negD9LRxarO49&#10;j6MIY8EK9hauMtdXEb97yJQgJtcbfuf/RcxNHmCwB3jokflHpSdkkHJNmWa+xmysswcxynXBwsJe&#10;J5Cm8Q+v02dljoWQBAmlnUL/H9N/ZBU0WcjtpxxkDhl/pjBh/3YdE0BgDvLADFpJz0PH+LbPNoHv&#10;DIXNAwX+p68JnELL7uGCgAkE8t4E/vZ5aOYYHzFenm1/87k8hzEU0iAIovpewSuuZX0KRZUcG/PJ&#10;nOZBCn3Tk8n36sm0+k7HZJi6AK9rY2oMZWUe8EGPGpvVGngCKdCsNCAfC243QrPNe7F59nENf5ft&#10;hmahX2VNLfMk8Kvsr5Ln4DVlkvtKFnCAJ9KjWocO1tnPQug743OszqV0wThX1yvnQ68b+ughmnTk&#10;fmdRoA5kbLvhtTxf4M2CN/JuC3tdC4ZmG3KvcEiLXOVac7XJGwL37vNZxEq6ch59Pvdmfj6uSe99&#10;5kaZ3oCRWy9Yv4+5hc/TQxo68IBFWWiKjyqel/KVPjagSzRBd+3Q1EZkVAfvq2c8vjurivN7Jbxa&#10;CW9XCOYrd06zDwjeJdjHXMrHfFeLzlGFDiQA2NpvoRL2DmRfG2MUADRXWyMyqoVr2rvdD6AvdB5z&#10;yVXwfEN52/qeR0ffs9gw8Dw29j6L9V1PYmPfi1jTje57YjraO+9jZz6OddiazdhjNaem2GfZxzuR&#10;Z+hRDfB1E3S4jj5t7nmaYZJG+DjOZnSLzO+NrNPbu5G5boMXC43+MP8e4KzmF01ah7YL+RDZV9Tf&#10;2CfLWCtDewthvgWwTx02c0rz/lWvXg8HMi0B856pQ5J2DAl2L+e5/K0Ha6YD2s3+A33V8r95u/XI&#10;1+s3wXjlmX+/5YX02n9Lr9KdOpGOKh50mQNbOV8q//qbch9+XU3PUMn98ogH0qYYsBWilXimeiG0&#10;YQ5j/zdvatoj8j62hekIlAe+N/NXQ4seUlcj15uR8RtP3Ysvzj2OfbfnYt/1Z7EdO89KwFcvj8bN&#10;3rNx68CBGN6zO8Z27YqJXTtjcs/OGN21Lcb2bIvJ/d/GxN5v+NwVU8dOxHDvpbhxYTy6Lz2KL/vh&#10;k2PQMnqsAGAFrYa9pUl66RFIZw88NY3Ocje2DjyLHTdX4tCN+dh7/n4cvvo0OkeW4+jQfOy7+TS2&#10;X7kfO28+im2XpmP7+enYc+1ZfHPpWXzUdy8+6J6IXw7ci3PjP8SN+7+N45efxJ6+sei5/TyjxfZh&#10;i37bPxLH7jxLsG5f7524Oj4bow+W4/rIkzh7cypOXhiMs8OP4tLEbJwdepbA4fHLj6Pr5ov0lrs8&#10;soC9jo0/9DSujsxi4z6M/lsCjDNx+ur96DTFFrbywNCDOMb4ewdn4tz0S2z/Z3Hk6sM4cWcuDmTt&#10;hrvRenQMvpqMrd0P4/P+J/ELxv5xz+Nog6eqPZCGprWRlFdiO5uPjcalB99lvv3pZy/i8eyLmF9a&#10;jFevX8fr1z/FvcfLcfryvfjo0K1o33kjWnbcjE37bvHepzE9/2Msfv9TLH/3OpZfvuT67+PHX//Z&#10;GHv0Mr7pHot1ByzAinzNaAHB5ql4p3c2dt38IfZeXo6dZ1/EvisrrMMPcXTkp9h9fSV+cW4mfnFx&#10;Lnbeehnbry3FV4zhV/1P48jtH+PrS8vxQe9M/OzySuwc+W388upKfHrmWbzffS9+xnp9O7gcP7/8&#10;PD7oehjvIas2s+e1IONr0WE8gDVFg7pJPbJAfb8NfmjdNRbte8ei48gUvD8JXSMb4I86dUZ5Dj6V&#10;301dVQ6vl6FDfTz22wQA/4O//9/GH//Dfxr/4B//syj6a3/8P8TMX/jXonn7tWhlI9zSu5QlmT/o&#10;fRWfDPxA+4kFehlbTs7HOjabVjaqNhZhC8r2JwPz8WXv09h3fibOjryMkUc/xvWp+Th1+W4WKNhz&#10;HoLsux9fdk7El93j8Yue8dh75XHsuXgvdp+dinOTL+PG41/HwSsP4xdd4/H56an4su9pfKjLNUK9&#10;CsXM0/fqvQxw+2A07RuNNTBPK8xRZxLN7bejac9QVqbZ4InKsckE9oohkGImqHTnWJRtH4rSb29F&#10;1e4h/r4VZYbW7uf7fWN8jrN53o16JrjJjWjHbYTWWGw4p9u2J9rjUb93JNohwHfYBOqZ6NL9gwi6&#10;IYTUCEL9QXzQ94j+PmDh7kbbnttRt+1G1O+4E817BmNr56P4WJfv0whiBHfdoQk2gcexlc1gAwZm&#10;NX2v3j0SzfRj46Hx+GXfTOy79iq+vrgc7/TMsZgIVTfmPYzlm+tRs+tWmBOg9fgom+BE5vSr3DPJ&#10;uNlgFZYqfHtGIdqpNKR0n7fCcfGOoSjeOcwmypztHo+aHYNZIej8vd/EmTsLsatrOrYaQrwDo3Yf&#10;RIQS0sy7G+nvxwMPo+fuq7j98GUMDj+MW7fvxtj0sxh68DQGp5/E0OTTGIL5L9+eiR0nbsTnB/vi&#10;/ND9uD+zErfHHseZW/ej39/vvYyrE89j8tF8PJx/HQPjT+PnZwbj6+v34gyMd/nBQvTc4e87PnM+&#10;Ju7OxlXeNXB1LAXT0OMf4tzEPM96EqOPVuLug6UYHXsStwbvxujEVNwZuR23aTeGR2Ly8VJcNK9i&#10;30ScuAZtTr5BEPLd6FwM3HoSF/g8d+tRnEGY3xq+D+MvR+/Q89i6/1K8f/BydA4ypscLjO9p3Bx7&#10;GDdGH8XQ1OMYu0/f7j+NK1MvYhvPbv1lX2zZeS5OXH8YA3fuR++lwbgyOB43RiZi+O50PJyZjekn&#10;CMuhh9F97V4cu/4kjiDATz/4TZyf+X3GbFjvYszMGca7xPOX4taT38XFp38xTk39LrZfmonDN5/H&#10;ndlfx+TC7+LS1EJ0M66Bsbm4OL0Q16ZnY5yxTj1+Bc89jvcODaEwWQjkrbJ6AmEJ7ZVCa1a4ytNc&#10;+YnNVYMyT9zdaDW0UQrMf1IHXwvaCVik4ebvtMxNxXUCdPUof3WnDLNCSUDx1zPMcIX27gWUm4U0&#10;TjMvi8YYm7ueLxqMqTDyvyCeniRNKIbtnXPReno2FSsVSI1alYIsQoLw0kDSm2fVkLQSksnf2zOM&#10;juciEFVus6oXRmd6FPG5qqjo+lzpCQhGhHkQzIGo556AXZ2hh94jMNC1EO0DL6O9/2WeWPrOhky2&#10;bEiH4FwBXNTD0LAGk1i39q9EC62OeTPERM+OSueGvmWIFgqV1TYFRJsx8gyRM2dXAQRR+aDxHvua&#10;iZkR/HrhmMS17TTt1DyfL5gnQwh5v3PDuhn60kzfOnoWeCbKHjKihfVp59oMr2PMOW/Mr2tWjeJa&#10;1emJMfJEMIj/BYUE/zRSzX0j4FODIlyHEtLUNxstfTyHe/TcaTZEh3k1DFsQpZV3t/UthZVPBWhN&#10;nG3C7Sa9Aro0/qE3ZEf5UTbR02xkJ5GlJ1HmGYMKXALHKP0VvNt++f56WiO0lyde0Iaeyo0a1ii7&#10;9dlQilHYDckxoXiboTrcY24z6cDE5AIQFtHQ0NVoEdBrQJk3Gfma7tkMC2pjjeqhWXPStXF962lD&#10;IK2uxXwPLKYhYPiy4cd6dyXYDX1bcVcvtxbe1wFNtPpOfm9iHOY5ambczcyh/ba1sOHqJaH3g16u&#10;WcWUOU/wQoOdzVxAxd+tFqoh5KdVCQW8auQFw+24Rw8aleYGaKOD/XlD/yL0JOgxhcHzAMOkYLQ0&#10;9pg7yHmAZ2kCEfL86rql155GEf3XWLQ4g8a7hrpJ/quh4QrWW1DW8GcBYEN5nUurLLdffB0dtAbB&#10;XmWCQDgKtzniWlmLddCAVRwbeI9eaFaRbYX2O3i3QGATvKphIohlXyymYGLnauSIRuOG7qXY2LPI&#10;Mwx3Qj5AG2tZk3bmRO8zn/UOdPfhmdfxrvn14O96lP9mjVL2S+lBWm3lb4sxeOiQyeD5rr3H8JrF&#10;WNe3XOAbxrCeZ69ljlv07GCMa5jrDTzjvYEl9t/52AQ9rmF+mhlnG7KnA3pZC32ulfcYa4s58phP&#10;5afzao7BFni89TgGI3zRpCHGb1WsVcsAsvE8soJ5NHyulTGa3L4Ro0SQzQIYNcf0+lNuoMQhqwx5&#10;roY2PRBRxhkerEeF+bH0LhSUa4Hn1w2sZKunf7U+j/fa9AAxXHcDY95An9fyPkHwNdDcOuZiA/e8&#10;c+67WIN8rD+M0Qt/1rt+jLuN39eYl4v5kEbbeuGTHvmUtT8t4DpXCG/mPXqOK2fMb2h1ZQuuWLhI&#10;8LaePhq63AoNNnCN69LMc9qg1TbkTcsp5pf5b4ZWW6H/Vn6XzysOYQwzb2tYIz3FC4dWD5hnPWOc&#10;uxeMh3nGyOxAXgvMrmU91vZZKAZaV8ZAV3oXugYekOoBrHG8Htm/jvlr45mN8GI9e2U9xnwrNG9K&#10;mK3Iv/f6n8dmjLL1J+9HO3KsFYOt+ci9aEQXrIN3E1iAPxroq/LFUEArn6YXIXRnGgdBaHm5mr/1&#10;cFOW1DEXNXxfMEbpG323KEY9697InreZ+dtI/1o13PfBX6x9NWOroN/VjNmiHBYqsWK7VTwNn5Sf&#10;01tf2coY5VmBGdfTgi/u3RnanAcWymL2Nt5RxbsF2Yr2eGBYAMc8IChlfAmW0PRcdZ/PglVGBrCv&#10;C54bmrhawVnvUvO6ZfVv5FgCjfSh4NGDLLY/rK0gTB6mHLyf8t89x5x/gv3mOvJQQXBaL9X0EPIT&#10;uWdaD9ORuJ8KDnngU4Zs10u5XODl1CP0G953ir4f59161bAHpQe2wJwgw9t9073e/dv9V3DMwl4J&#10;NjJ3hj3qHaW3ROZTdI+kzwJUhWr5PMv50XPtLehaCOEuABDOjzpK8hH3Z5PH1TX4LPT/Htc7j9o2&#10;enDo2VsA2RvQEZqhhRb4u5H+NfHO1MORP02778YabK+1zEUb821hIitpN0Ezgtm1jC/TE9A/D5AE&#10;0RNk4x0FemFcXK88MQeuhwtGPzjH6Qkp4Me8JoAq2IkN4XgyOkNPUmwHbTGLIq1hPPXMiXOQBxvI&#10;FOnNPbiZMXtA0sz7CikDkIOMXRmibM68vPCbtCIwrSzxYKQSvjPXbxbDgkY8+KzHAG4U2BdIssjK&#10;gUfwODLbKu7QnX1ocM9k7zXHXhv82gxN6DW0nnVbjyxp4tN9xEPslB28y3D9OvptCLOVh+XZOp5j&#10;MY51ymlsvVrpKg8gMbjRHTwUWkf/t55diS3sD8qramympuP3Y+PZOWQlcpG/rQysDpTFT5BtFnPY&#10;gB24Dh3IHGfr0ANaod026HVL70zKmY383qFDy+lp+AIbDBu3ieevp3/t9HUtz9jc+TDWY/euOcrY&#10;6Lv73zr5TxnPfK9B1nawNmv5rgM57N5TCw25vwp6ZeoZrvWQXBlSzRrWsCfoRehBuXpoIYUNtMLz&#10;PHTMA9pVmoemBBFNJ1LGNQl6Iws8SND7NCMpBLH3QRMC2QKAhpurx9sP+uO7vT4P0fn0fvnSvaMQ&#10;Zs4+knaCoCbPgN50ZtGTWTnifq7eJD3KP9XIFb2v1c0s1FZ6AJ0NuvLA19yMeSDJM/3ePUoQOz0K&#10;5Xe9rAXpoW/fay6+SvS+ap2CsMXXHBmLL849ioOD8/Gr8/fjnYNX48uTg9F5+VEM3n4cE+duxuix&#10;7ri9e19MHjwQE4f2x9jhgzF+7EhMnDgekyc6Y/Rkf4z03Yir56ej88zD+PnxqWjehc1PfzO1DO80&#10;l2YDOu0adMi13ei10EHDCWz6E1Px/sDj2H79Rey+9CC+7RmOvefvxuFrj2PXxbux/fLd+ObSZHxL&#10;+3JgKL49O5FA5c8HHsTmkxOx+cRYfHhyNI5cncW2XYoD56bj2+7BLCJ6fvJl7Owfj1/1DWNfPoqj&#10;V7FNL4zHzan5uEM7f2s6Bm5MxMmLt+P82IM4N3o/OrHDe7GZD5+7G/sHJqP/9mycHZyL/utP48Kd&#10;53EB+7/nkim8sKtvzsQp+nji4kScN6XV0LPouv44rtzDDr/7Og5evh+HGFPP2EpGIX7cez/WHZ+E&#10;tifi3c778bO+x/El7WP+bhcARCbptGHeVD29Kw9MxCdnHkX/1GKMPVuIhy/m49mLF7G0vBivXq3E&#10;Tz/9NuYWf4iRB8uZy/CrkyPxbd/9OHFrPm4/+XU8X/m9ePnmd/H6zY+xvPwyFheWYuXVDzF4dzZ+&#10;ZQ7F7Tei4pvbUbl7MnXcavigDdmxBb1iA3vXOmjnI+TZl5e/i8/PL8e6Y+gF+8aQ2/fgQXQ9aKd5&#10;72BsODIRH/fPxtZ+9nNs8LYu9ndkRSt7VMP+0ajZMxQtx+/GprPoZF3Q/f6xqN49HrU70H12TkXZ&#10;LmTwnokoNRpz7zhycCpzI+64tBS7z8/Gvitzsf3KfHwwgOw6haxkv7LgmYfJ7kFpM6Nr1KCnVaND&#10;fT71+/HdXykUAfmTf/rfxd//R/8kiv6T//Z/iqV/8V+PtfuHow2mXIeS+S43vI8y/u6p5dhydCE2&#10;HZtn8Cg4B9mkdjPYvdOxls3mfQTUzxngV90PYveZB9F9fSbOmZPvJos9thhXJ17FhZH5OHnlbhy7&#10;OBad1+/GpbHncfbOk+i6dj8uTi7HxenvYveF+/HFaQHA6XjvyFS07BlF4I+lcVHBxlqxazQqtw9F&#10;A9837BuNqt2DCeaVfnM16nbfjrpdt/j9GtfdjPK9wxAIRAPD1+ydjMqdI1G1c4jJHo7yb25w/Uie&#10;8NYjvOthwNbTbCJHDPlgQTIP4p1oOMo7Dg5HLd817B2Jpp2jsZaNqYnnVvLuqn222yz4KAQ6HHXb&#10;LkXj9qtR/fUVFu92nhzX85663UPRiiFct284Srddj1IIq2bX7WjYNRjNEEwtQquOa5tZ2DX7R+Kd&#10;Q2Px/uGx2Mh72/jeUJSqfVNRY9s9xlhuR+mOq1Gx/xYCcShKdt/J8GUVhOqdE1HFJl22c5g5mwjD&#10;7cxjU57C0hyAegkh4PZMRvnX1+Odo5Nx9t5v49zIq/gWgbNm+50o+Xo4infCbCiEpcbZHxyLb24v&#10;xeW534+xFz/G5L0XMTr6MO49mov7cyvxYOF13H22EkN6pA3Oxi+PXY33d56OrqsTMcK1565NxsHe&#10;W7G7fzhz/h0/PxIXb0/G7bvP4uSte/FJ95342cXpOD71Mk6N6tr8IPqGnsfw/dcx/ei7uDMxF1fH&#10;afdex1mF1rmJ2NY/GJfGZ2PMk4o7j+KcAOHgaFwfGYqx+/di+ulsDPPuw71D8eWBq3H40kycnf4d&#10;wuL7OG0+SITTwAj9vfMszlyeiCuD05kT4MTQTHTsOR+bD1yJU8NzMfj0Vdyafh6Xh+/FxcF7cXXI&#10;8OLpBD0vT0DzJ2/Hmq/749Ojg9E/9ipuPvguC4NcG3kU17lneOpR3Hs6R59muPcxwvNJHLjyJD7v&#10;mYr3TiHAuu/Gt73jcWX8RTx8rpfgC4RpIcfDl2eexUc98NfJsdh95XHcef7buDa9FEfPjcdXRy7H&#10;1yeux56+oTh+aSzu3F+Kqac/xfELT2ODfLDtTpjc1jCcsk42c4ROkYAMSoOgjyfSJgQ3bMQT51SG&#10;2ZDzdJyN2Aq0lQgPE6knuMaGrtKfAKAKMRu0oJ4gmV4eevGoEHiPyeMFnzLMzJM5lILVwhIFg6yg&#10;3GmEqDxrPKzvXY61ehZr1KL01aIwmMNDxVyFxXw+gkx6DZloWtDJ6nGtGt9sCioXKhEaDIJ5DT1L&#10;UYVBa3hCJjDm3jL6aqiTnoB6ExhSaa6pxr4l/qePjhVBWY9iWY/yZLiCzzTPkGNbLZDi34Kahs01&#10;nJrPioPmLMoTUubG/CkqVQlCOncYB+bya6I1H51BWZtl82cunHeUrgT06KeV0QoFGVCwNMR5r8qT&#10;+XpaVLgxxAX8BGxNYGwyc70lqlC4LKxgQv1WntN2ci5aEP6eAlU5fzxXkK8aBV1QN8O2aZlri+ba&#10;6VJfjXJbiRLcqHEvnWD4efrdoBLb84INBSWe52dYI/tDM0ZEG/Psejv/Gj2FfGh68GBsCzwJoB1m&#10;I9NjBsVKTwdpQO8RPdH0PBOMFJQUhBQsyE0LuqmG3jpQutfSnybuq8UYydMvlGfDfAzDETDOBPrS&#10;Im3twAq0oacYdIZiqLFpHkOTdutJXYv8boTumnh3PUZkI/Kxmfk3ZDHzsLGuApCCZ+khoELI9Vlc&#10;I5XEKfo9xTv1AnuSgFADc1mz38MWQ9oNQ9KwEOTmHfTTDVkDJT2beK5Gh2FUBU/Y+wkeWNBA41hj&#10;yLw/jcy3c1HD3loAa1k7wTnm11xOhl+a56iK/aGG/aiFezw9rj7xIBq6oTXWrJ4x+z69kTI8inXW&#10;G6MamkzPN40DwQienR6JzInVPQ3zbhJYVwakIu5YoFGNeOa1zpxIGDiZV5G1FPgT2Nd496SyFV5b&#10;fxr+lFbg1wbkTDP93tiNDoE+IXjWyhga6IcgrwBpG2Ntg8bbuXcDOsZm6GoDvL2Ga5tZvzU9Aosv&#10;MHZmYkv3XHzQj27Sv4TxNB9tGoCs9RqMOK9pw4DzmQIxTZ2sp+vEPVb1FfzbeGYlNggoaozy++ZL&#10;r2L9+UXW6GHUYzisx1Dc2r8QW5mHd2nv8653ej3Ao2/0czN6URpYNCsEF3JJYvBhTFkJuKPvJfKM&#10;1r0S7fBIAzxtqgINz45zy7H+4usEeJt5lgU22pEXXlMw1Fjjo/LfPOs2i0HyJKzKWAOPWbXVCsLS&#10;tzxnZXAPWwQBXU9pos5rBRngiXbmZ8PZ17yDPiGntiKntjqv/L6GedeQ3YTs24wc3WS/Tz4vhI2x&#10;VnqtmgTfHF6C7G3MfwdzZgXPNSi7Db3IJoyV9fz/3pUfYx33Z0Vcnt3M32uZg7XMwRreZ8GAdf0r&#10;sZnvBCA7fDZ03dbLM811hMHTDu12sBbr4feNrMs65qYFupXnXdu19KGDNRFE12Bv66NP9H+D72Ie&#10;2pg/aWbLwHJsvfgmtqCUr8GIb4QmNACbmXsBiw7ul2+lmw/Ov4x3GGOHNAgNNwvmoS+2woMbup7G&#10;1oEX8d7ZF/HumVno9kmsgbdbM4XNNO/DGIBX0gsI/rASqiHkyslm+mfBFb2CPezw0KQdujMPmR72&#10;jiEPZ/hbkNIqroK0SSfwSit737us6zvSl+uBbBfYkV8FEWsZh/kyK+Bbw3OtMuy8Fyq287/7E03g&#10;yz1XeZqN72qQV3plNfG/4O+6sy8zF6V7hF4V5g4sAJMCh/AVvFcjn3Pv6nPy4BDZrNdpG4ZGu/kj&#10;+XQfrmFu9bj20CWrvyvPmFtlnTKwFTqyeahdQ9+UeVbgbmDe9Fww5F4Pa715DInVC1WPPPUIwW8P&#10;dwSPCh5n7hnIefaoSuhnFQCswMgq57OK3/TkEhRN3WDfvWz+rT5hoRXDxAUuCtV5uZ8x5EGc74FG&#10;GuGNRvgoD2JOMffMeXrYud/kuJgj5sSmJ7SGYiX9NhWEB5tWy/VA0zyaRjqsArEefNRCI+4jzbQm&#10;6Y9+Gs3g4V0H678O/UUZ2s73yrhG9pnGXRPRzjvW85x10NlaeQV50A5tZGMd3KPV2QQ59JQ1dFdA&#10;xzywFdBiFjVDR6o6zpiQMZVcXwBjDFHnHvqS3vNvm3TVQLMIhXrGeuTJ+5d+jE0W6+B3D9ucGw8F&#10;6qHtDngww4Oh37WMo11e5t3yawc0twaelZb1VvcQzDUyL2ALBrL6hukB/K2aPakZHce0BmvRadZB&#10;Z+3oNa3IOAsQrWV+8uDTeYSO2pEn684wb8imtuMPouP4Q+Q3PGyFX+RAE+/xUEG532GFYvbGAmhv&#10;n9CX2Kt91hrmdcu5FQxydJvT8Bb7aAfP3nIGWcm43oFfPrr4XWy98JI1hQ6RC4KO71xYjg3nkDl8&#10;184euYV95cOrb5Cv7h1P0gnkI77/ALpyD+uATzxo+OjsQnx2fik+Pjsf755jjxpABz3NPo5NmgVD&#10;kH0bkZHvDjyP98+4/z2ITdD4+8jKz86+infZnzbwvI3M4Ub66HwL/nXwXTN7eEEGMW/IXgteebgj&#10;CJ2H5SlTDCFGljDXpn7I6uDIo1plFHIl8/NBg8lH6kLsU3qTKovSW1aeVQ9yX2e93ZeMBFKnqkae&#10;ZeEl/hd8VK829cf/MsReAFBdu1a5KQjMOgm8WgnZKKEsXqnuhQ0rgOd3VXxXyd7gXLs31cP7JdjY&#10;JYexcwXw4P+Wnhn2IeZB/ZFn1UFXNdIVsrsO/s3COXv0GCxUmC8UrJuir+py4+wHY7Eeu+7rC/fj&#10;GLbgV/3j0bHjbGzdfz12dU/FucuPYuLqdEyfux0jp/ri3sC5uDtwIe6evxoT56/H6LkbMXphKAYv&#10;TsalC/fiQM9kfHZ8LNr3jUTptsEoxrYu2ltI81LO+xuRmevR3Tb1zbCfPoq2U3ehd+zE3nux7dKT&#10;2HPpfuzB9j1y/SE27PM4PfIiToy9iAO3HsWuq/fiV2dGYveFKa57FD/vuRebsee3amOeHosDlx5H&#10;581ncYzrDlyaiLPY0/2MaVvPYGzvH4mTd57GqesPsM3H4tLQs7g+ir06/AT7+F6cH74fI88W487j&#10;F3F+5F6cG34ch86OxI6uW3Hq2iNsWu6lb73XH2O7PoneSw/iLH9fuPE0us5PxfGz43F20Ei1xThz&#10;50VcnnyddRKOXHkQJ649ib6R5TgxuBifdk3E+kN3Yt2Rkax++0Xvo/Sg+6wb/mNNqtG7Cwc0esBj&#10;Txy5Gx+f5513F2N6/mU8mV+Ih48fxeL8XHz//ffx3Y+/jYXvfxcPVv5MXL73KnqGl+Lig99gR//Z&#10;mJz7/Xjw/Id4Mf9DLC+9iYXZ+ZifnYulxVcxNP0idnaNxsZdd6LmV3eietc4+y9yyn2ez6qd41H1&#10;q6Fo2DGRTnAN0GTlztEo2z4cFTtGo2L3GG2E/29E9fab6ZzWtGcUu+MuNDeJHj2eAHMN47GKcdku&#10;o0knk2b1BC3xOzGb3chBWqkAoHkqsVcEjdfD+/sGf4irz/65GJn752Nk/p+Pnru/jq+uIA9PTcN7&#10;95GL2E3oQ8rdGvhFXcOq4eXI6a133sTs/+nfj//Lf/SH8Z/98f8n/s4/MAT4f4p4+b//S9G+9060&#10;smlsQlBsRTncgqK54ehcrD3EA48i0BXAGLImH6/bPR0te+/F+1z76QDC6/jd+OjYSOzsuxv9t2Zj&#10;5P6buP/sp3g2/9uYWfwpwxynn83F49mFeD7/Kh7NvI6JJ6/j1qPvonsEBhuYis+7p+PnfU941j0m&#10;bSQqd41E+Z6x9GDT08LTnHUwygYMnXWnNeKGon7vzdhwciK2nL6LYJyKjZ33Ym3nfTbGR1xjIk+r&#10;4jyMzSfvxbunHsRWnv3lmfn49vLr+BDBvpHr3r+0kOjrGu5/D8Lb3Dkd62C+5sNjedqyEWVmEwv9&#10;MZv5B2xym9hgNvCcZt6/5tBwrD1wJ947MR6f9jyILcemonUfC753JKq234omGH5LJ+/vYmEOGWI9&#10;HOsQMJt47ocI9g/Y+DbYT/r2Ufej+Ij3bt1/OzbvuR1bEWgbj0xGx8EJ1gFFGMJp2T8cTYeHEfST&#10;KBbjECB/Q1hrYYq6bUNRse1OVO4ezWrOegPmaTsGoWF0aYRDIDV8X/Ht7dh4dDJOjv0QF6Z/F18x&#10;P60QcRmEbYJsK6UV7x7GEB+Jz68txKGJ7+L48Ivou/UwLg0+jtHHKzH4bCWuP1yMG49exrUH30X/&#10;2HJ80zcanx69HH3Dz2Ls6Zu4OjqbwNfJW8+ie/BFnBmejRtTc+lBtxOB1bb/MvN8i3lwU5uMLUeu&#10;x7cI27MjS3Fj4nWcvPgwtneNxbfQ1Rf8vn7vxXj/2LXoH1+MwSc/xbk7M9mn69PP487DmZiaXY57&#10;C28QWj9G7+0X8dWpsXifdXr30Fi8w7xt2Hc9PjoxFHsuPIoe6PTi0PMsznH5yZvYi2Ct33mBubwd&#10;x8dexa3nv41bT17FxYlncWHsaVwceRDXzTn4aJ53vYp9Z+/Hp9D8nsvzceXpX4whGNJCOJcmFuPq&#10;5FzcebAY409W4s70HPfORvetFwjomXjn2ATK3K1o3Hkz3j0yHJfu/xQPFv9cXJ9cjJ09bBI7rkQ9&#10;Aqhq++0smrP75mzcevH7Mfzst/RjKY5dfhwHLyJArz+NMwjT8ed/JoYf/S62nWY+v74etQgkvQCs&#10;ZJq53lCGTUZuuE2eYrMBmzMrq9exUasMJMiloojCUInikF5xbtxcW8s1VinMSpYCFSgFhhAZ+tOE&#10;QqhRkpUHBRbY5FXW89TdTd7TP743ZDBd+RFuJfsLoZqG/akM6qEisNSOQrrmBAoEinnZAQHAZ3lK&#10;WAhhUWGnnzzX5+sRoTKuoZMKPvTqb+nJ170c9dkWUXZn2TA0cDw54n4+KwUAfY6KjAoJSkieYiIw&#10;K5FxlbwrDQL74LMZRxljL+N3PQfzBBWjweSrJqvWk9AqiYZUlKAYldO3rPS3V0WFjeMghpHhO8cw&#10;mDoXUTRnUEJ4t+Ak784CIdxjsZD0BuQex1ooLOGnwKff6YXhiSnj5xkWOyjdhSK9B0Nr38Oo4z3m&#10;RNHD0KrIhsGp5AmuWWGvCaVQT4X04oA+NOz0SlGRswKiVcjSa4p3FXIysmlBN5nn5wB0sOdeuqRX&#10;8imA3IgSbqh0BXOZ4dkabRgqWcxC8DlPW6do5iWdSvBXb2ZP8LLCJIpchoTxfeaGYnwaV1YfL0c5&#10;05Ogjf4IALr5eQJWyzOruaeBOTEUqZb3VmmcMIdtvYsJxOixqOEp0Kb3V62GKGOpFqjjPQKAjTyj&#10;kc8G5t+qeYXwK+bhIBsv1xrSZ7LvemhdozfzvCE79Wwx51c1c1jPs/TEaNBw8oSO3+pRSvUYqGTD&#10;r6Gvuu37fg3pBP54rl5/AhMCkjX0w9NFQ4gFADNkGR4zL9JqNUw9UC3eowdogq3MkWCqCq35apoF&#10;anlnFXujoJ/91kMpK5byHEOkXGtD9gw108BODxT6naGCzHsBlOWZ8FS9xio8pzeOOd4MxxEIdexZ&#10;bIW1NN+i6+npu5+uvRWrW+DdzacXC14q0LehqXql6qVg7uC1KifwunNmqG2j/WU8ekzqxWqhkHXw&#10;mTqIIJUG8prumdiIMr8eHlvPfL+DsbBVMK8Pg4Oxq9y3neZdGBAa0+l1whj0DhHQ0iN5Tc8cckaP&#10;JQxKvRTz8IB7XS8MOEPWXZM0qqF3vf7W8vsG/tYLQ8/AtdDSBvsEPVid0sIYAqrOqWGLev+tQe6s&#10;7V6JDuag/cTcW3lGPzTwuXdN/1KsP7uSfeoQREfWNCNLzK+nd2et3jkYu9Wn58NDC3O31PetRC0K&#10;nfKsBXnT3AWd871ewnrfKVeVg6YxyCJPzLXerOsHXtGXRYzhOXQj1gR52gatt9B3veASwHKNoQdz&#10;V+qBmcU4mH89erOCJ/PaBE22YkhZ+K0V3ckcV9XMeytztVZvbIzyNvojGNrWpQfna4yZl+mhI6ix&#10;nr4LCq/hfWt8hzwFrdYJWLM36enSzPo3wwdrWeMO6LwBeqrdM8mn4ViPWE8BcK7rZi2gBb0mW7lu&#10;DfPXwdy904/RjjHfIU0Yyse6mnKg9hjvgP71pmvnng7evYF3bMRQboX+GpAJ7dCJnpHNHkjRhzUa&#10;8ehkLXr+nRTURh8V+N8/Ge383s51rdCA4eDSrFEqykwBEdNamAqgWb2LvqmE66Gsd5Hev3oaGQrt&#10;AZiySVA+w7J5jmHbTfDoOn7v4LOF/z3YrWd9rUDt4Urmv+JdhZQJ8qSACbKX6zL0jedokEsPgk1W&#10;KU/AP2n2MbQGHfK/npLt7Ad68urRr9fvqte/fGH/5Rf5PwvC8UyLJiV44//7mBP0Bw+2LO6lfDF/&#10;YxNr4yGHhyfKUfct+Sq9JJkDwRqBFkFAwzIFmvUyz0MEZJBAk/yUYX7MUYYK03fD0fViyoru3J85&#10;Xhl/hvlBS8Xoxnr9VZ3m3cpfxiBokR53evvsQReimfMr9Qf2yTwggxcMT5RnMnUI+1kRdOV+X8t+&#10;3ChgBV0LPmYYK9fUwc8ePiln6umne5FglF5Y5msTzEvvN3mStfGaevojwJkHJfRfb/asUstcNfK/&#10;rQH68aAtwTN4pwP6WcOzBAFbeE4L69vKHLVBA83OJ/O3VpnCPWtZm3UevPDZxH2ZKoC19DBXna6K&#10;51Wppzk2xmDouVWULaiReRIZk2HOGa3B+2xVtEIhoNlo5roOZNlG5M8m5EpH33IB1IZ+PDCymFum&#10;AuH5pjxYy168+dx3sQE7Uo/w9fxv3vh1/O9BjDqFe1MTMru9fz5a0mud/SpD7Fk71l0P0y1nv4st&#10;A69jY//L2Hj2dQKkmQIDWaunizmgU8bA+1vMm3UGOQc9bezR62aRfYT54X9BIOfbQhp6iq8fYH+B&#10;9t658CqbHvXK/vX8tplnbTrrIRHz2vsi3uO5n1z9Pt5D/q1HDm7qX8hcbXXIiIZOZKlhvQPcd15v&#10;6WcJRn5w/Yf44tZvE4B8hzF+c+372H7zp/jV9Z/i04tvYhO8txb5upV+vtc3Gx+dW8iCmhvOORfI&#10;3NMeXDE3Pbzv3Fx8eHWZ3+diS/fj2NL1GDuV7+jPFuTdBnhuHTb4mj4BZ3Q9eZf5df+TzwQArUa/&#10;bgCZzL5jOgz1Ng+cLFhjigkr0lukY7VQjgVYmrH/EzyArlP3Z33lHUFE9wcjBzwIVK5lZX0B3y7u&#10;g/7MPyvIZgEa79HTNHNTwssCOYWK3+hU8IPgoHlf6xhHLXTgIWYzsqQQOaGO74GCMgj9RhqDNvTW&#10;1mvc+a4/rSy4i342Aa0ji5XZzJsHgqYOa+E9tuQzaLwFum5Snqiv7ilEdVSop+4fR4eegJfuxTvY&#10;Up/1TsTBm0+ia+R57Dw7Fj87eSs+O3orfnUc+7BnOEZvP4pHQ49i7PJw3L4wFDcujsXNG/fj0uX7&#10;0TMwHif7J+PowL3YPXA/3j8+Es1GDWJz632ac5m8htw9giyF7jf2zMRWD5wGnsIvD6C16Xi/Zyp2&#10;XH0aJwZno3NoNot2dGGnXsTevjP/+3Hp6Y/RNbYQ+y7ejaOG1N58Ed+efRLvnpyKj3um45vzD6Nv&#10;dDmu3H8V5+++iPP35uL6o+XoG3wSB89NxMmbj6N3+HmcvnY/jgyMxLlbj+PynWc0nbgexjVs9fHn&#10;bzKt25XJZ9jlD+PopdE4fGkizk9aHXgmjl+5F323scNvPo2+q4/iwq2ncYl5O9k3HEd6h+Ps7dm4&#10;PLoSXZce8o7JOHx2infT+Oy8MRM9I8ux9/KT+Bz7/qOuu/Ezwb+BZ7ENev/l+QX0Sej4iF7J2D/I&#10;hoxOYb239E7FmXtL8ezlD7G08iqeP3sWywuL8fq7H+PR4usYmsV2f/Iy+u69jq6p76J76nX0Tb6M&#10;s5PLcWNqMZ7O/cS1v4uVxeX4/rtX8f1Pv47puR/i2LWZ+ERwGXtAB4E8wEBumCKmcd9UtEIza5HF&#10;HdBSM3RoOqEadJW6XegHyOe1R6djI3T4PvLBwrcbsH+aD0xCt9i9B8ajZM9oRpy2KtfhA8HucvRP&#10;U/1YIFCnmYpDHrZhg+uVvw9dSR2Sezahq26/zno++wtx7/X/LsaX/oU4eHsl3u2VLyZzX1E+f3rl&#10;16mrtsj/7OMNyE092ddeeBGLf+k/jH/nD/+b+H//vX8S//U//e+j6D/4byKmf+9fjqpfnENReoSA&#10;W6IhEGVqjNbWw24AzxMMqGQDraNT9RictbuYBBSCLTDtps6HseXERHxycjT2nnsY54bm48mL38bK&#10;6z8by29+G7MvX8Xjudl4MjsTy6/exPzKD3HvxfcQ0XzsvAihnx6OD7qn45M+hOkJDKfdg1Gy/XYU&#10;7xxEwZrK09t3EArvIBA+OTMXX1xZxAiAUbunMnb625vL8dWV+fj03FOE48N4pwem63kUn/Y/jV9d&#10;XohvL8/HtosvYtfFuTh++4c4dP37+AxBuuHk3fiI+zadexJbzjyKr2+/Qkgvx88Qup8MPI9PFc4o&#10;u+8jfD5nw/uEfnzS+Sw+13X72N3YemQsPjg2CrE+i303l+KbS2wELH7D7jtRu/M6BstEfHaW6+nX&#10;J/2PsuT1B6em4mfdD+jPAhvDy3gfoW5+xK/Pz8Y3Zx7HLzon4isE0Df9/M09H52ajE+67sVnPQ/i&#10;A75/rwfiOvMw3ht4mO6yHzGOj9gsWvaMRfk25mz7HdoQRhkGL/NV1/kYwTuOImWhAAxxCLZq92hs&#10;PH0/Do39Oo6P/BgfHJmK+u3DUYkxYB6ZUpTdkj0FD8MGxtB+YjwLt3xw7Gbsu4JQmXoZe64/iE87&#10;b9DuxC/P3o1vYOLP+qaYm7HoGl+O609+ioGRhTiFADg+OB8nhhejb+JlXHv4Y1y8/33svI5Bdngw&#10;yvbejpoDenXejspvL8T7J0dYo+XoGfwufnECBf3ri9H09YVo2XUj6nddYczjcWry+7jw4HdxBGY9&#10;zvMvPfk+bsy8icv3l2JgfC4GJl/B7L+ObecxQKGhml9dj6pt16Pim8vRtn8wvrkwE/0TP8TVB7+O&#10;M3dfxcGhufj4DMbsjkso4UPx7Y2V6Jn+MQameQ7Ps0x37/CzODPyNK7eXYzrD6Whufjo+GR8eOoe&#10;azcXO1j7XRdn4sjt+egcX2GsjHf0RZwZm4/uwYU4emMxvkWoCSDXsVZ6dG5AkHXd/V0ML/6vo3fk&#10;ZXwCLdVtu5mnCSXbRqJh30h8ffVFXJj5/bj5/M/Gpfu/jgH63TnyOk6OvMry77dn/2LcePTnYnsf&#10;CoNruGOMtRdUEWShoTxaSTEFDJuveThUjN14zRNg0moTjWfCcTZGT8IzNBVeL9+LgBNYOu5p4FMU&#10;bQ2PglLt7+amyvxGNPMN1CIzBLX8Xs84c+B5YpgAnaCy4ANGSub84B7zf6kgqNw3oSy0YvzWH3te&#10;eLb9wvhRaSgoqdAl3ykgDVvRMyDDVvj0+amcoBg2YHzXny5UC61C0bfyb+kBnrUXg4lmhT1BtEoU&#10;FQHAQkJyxsCnXniGQ5iwuxQ5Z+U+x2uF0mq9yzSwUaD8ztLqNQhWFesalBV/z6SrzJOefYKHWbwE&#10;A8MKfDUoWw0o0YVQP+b94MMo2muIDkJfBR2Dvpx5FjTNfEXc7zyY/yQLumjkMW5zBppw3DFVHkBB&#10;Y6OoP4pSdgLj6zh9QVZb9dLnC56mdx2bgUqc4FoCQIJsGCT5TJoJkwUANf4auV4QTSNLI8CQ7BpD&#10;jAT+kPml23VJR05II/QtPTZcB3Ow0E+LzhjeoGKlsqOCY0h6Gqoob5lvBeMwgaS9Vvcapx+FEA37&#10;VE5/PAWzIpsn8wJlVgEr3TkSpfCMhRMMRarhWQmeMX/KrNWw1qzEyeacRSi42ezPWgAA//RJREFU&#10;38p5qfzxfxOtBeXL8F09Cmt4VzXzbZL0zEvIe0vgTcNGapH5WfQButTLS0M0c+s5X8xfDfOrR4Kh&#10;k6UWTqI/hoFmJVnGJgBYrXKJzDVsxZB3QUANQA0cQxKr9rse5u+ALk+gEKLUquCYB0mj3Hx7Ks56&#10;6er9KdCUofq8R0+TPMzZNZ4ApPNW4XicH+imARqohZ4Ns83wcd5paJjgn8251tDWI8Vcbpl3T/pi&#10;Ha3sbcXkap7jvq+HjqFeq31Lb8gD7Cess8CH3p918EwHhsTWTozEk/P593qMCsMEc1/ZfTcaDzxM&#10;0LQOGtBLv2TfGIY568r6us9beEpgtgMjplXAhPXTW6MRWhQUauI5a+GdTRidHRhB5rst2T/BfBbA&#10;1EroT286c0SZc9NcWk30o1Fep3+ZK4k1a+D/csF3aC5zlfEegU+9VtqQi61c5wlvG3PTKB3ybAFL&#10;FSpzDlZD/+aCNMeSHjcle+4yd3pXGfo7H01HMGCOYKjClzXyDfd4reHt6wdWcl7WMkdtGF+tNvpb&#10;nwY59IMMqEKOmVw92+m5qOSzBqOsQQ9l+Rya1Ctajwzll8n/lX3SaALER5ALrj8yooHWcvBptKCz&#10;te5nLmkWy2jgmkrowEIaphAxFN6CKYZJ6lUmaCl4VgcdG+4qQCE/WxhI750ELBiTcyXQ23TUyptL&#10;8f65X2OYvobnoHf60qrBTlPZtZquhpz5j/RYFSzyUFI+qEKJtlCMrRpl2nQkdcyzBXX0GKuE7gxz&#10;N0xP0Ni8jAKA7YyjAx7R49ZCSBahsY+CbNUo5NXQhNc285xW1rQFus+Iid3jUQnvNPD/GvpnM7em&#10;+SAF1OuOse4YHvU2aLOJPuqV1woNN5qTDflsURujVOTpPHDQAO80LJvG3tcIvSj/NJQNqTWc1vBv&#10;+V2+sZiM+piHtXV81w5fC0y28H0Da+MhQ5186kEF66y8zrxsyJU8YIEuV6t/F4p0rRa1eAsEsjYe&#10;1tSw5vX7oHFaE/02PF9jOj1qMHYEzsz7afVuAX3XzQMYAUrle7FRI8oswST3Jt6nx680naG70krP&#10;i2jE6G7q0guS9yMjMicttFLJOJRLNTzbkNcmxll/0r0fWYqeakhf6V7T9xTG47sENG0ZsQC9Wvyh&#10;hHn3YM6Q+NwLuVYeNu+gYcvmJzbUUNDCEGx1gkwnQsu9mP+dEw/fVkMWbcp/Iw4yxxlyI4t1HHD+&#10;HC/v5r3Ke2VqPXPZwN+1zEH1HtYOOjJPqOkJ2nj/Gnix/eRz+IZ5ZD0ECAUtlK/upXohWWim3v3o&#10;OM+UJljHKuY+c6dyr/zSyDvqeK85u+t5fj3PMo+qgOKqZ4eHCgIuelo3oq8YQSEv19pS9yroIgWe&#10;9nDMvL16cNOQMwn8MY8ZBszz8yDIeYcerZ4qoOw+1cx17dynl6ERAOn5zLs9KK5H7zFtjIU7qpTt&#10;zIGHA1YLFmQ2zYEgoLylJ65AYMtp+sb4PQyzSEdLAs4CX8gMvtO7Uo+1LZd/jHXnkCW8y1bNHJvL&#10;tQkZWGsqFeiiBbm1rv9ltPctZPOwwDQCHfRJo71BechaCDx7+CA4awqE1pT32H4Dy/HO2ZfYfy9j&#10;bR4UPYm2rmd5oLQeen7nDLbmOeR1eq8y/6dY/y4BVubmxD1o+UF09AhCzhc8EQcW4p2LL+PdcyuZ&#10;u28j+9eX/P/VpdfxswuvsduMeDEVw5PY1PM8c4u9e4Z+0Fp64Isu5CTvN/qiXjAQ+3Bt/7PY0PMk&#10;c9GvxR5tgU5Mk+GBlg4eegzaL3NCtwrEqzdAI+odeTgBDZoqwlQnVhLNBp1XsT9aGV0Q0Gr69ejM&#10;DbRm9PBCZXr5uKA35OECf0tXVnw2V6spQgT5k67fygO9mVf3RZ0ECsV6lC3o2NCVRYbSmyv5l2fz&#10;u+Bx5upD5lbQlJEeRutVWpGAGTLkqIcDyBH0APmtwbHxPHW1SmR02WHkn2ln+NuD0EbXHvlQhc6o&#10;d7cAipEfLbxLj9k6xlaK/C/bNRplOs3oqXVwMrZ0PsLOvhvbzhmiuhBnJubi2LVp2oM4ceVB9F69&#10;H+ev3o0RbMGxkWdx7uJEHOkeigPdE7G39258fXwsPtxzM7bStuy/HRuPDKG7GLF3J8qOY38fZzzI&#10;wCyGBA8YKVOHHdjR+STW9bKXYuu3d03Huq678a7Pu/gQ+/lFdN55Hocu0K/Tg3H44v2s4nvy1kwc&#10;uvwgDl64Fz23uOb2YnzZeTc2HRqOd0+MxTfnuG50KS4/fIW9+zQu3J+LK/cWovPGgzh2aTp6Rmax&#10;UefihCHA5ycydHfg+rPoufwouq8+jl6BvTsz0Xn9YZy8PM17x2PP2Ttx/Nb9ODe9GCduPMzIvjPM&#10;04Xxxei58STO3HoWl4dm4+SZ8djXNRQ9157H+cHlOD4wHTuP34693aOx/+xkHDo3FV03n8eFqe+i&#10;a3gpvj17P77ouZvYyBc9j+KXZ57Hz8/CF+z5HvxbxMp8sdolAmkth25GD2vzbOn7ePnyTbxcWI6X&#10;i6/iyfOl6L45Eb8auBUfnLoe79OHraeGY9ORm/HOsZvxwfEbsaN/NO7cfxnzK7+N+fn5ePXdciy8&#10;eRODM69j55Vn8OxD6AU9mr0uU4jAS0aNvovO8vGJ6fj23GwcGPwefkbPRSas5fet0NsvkRV7b7yO&#10;/TdWYt+Vhdh1YTa+7Hkc751+hCyAHw6hp+8Y4p6H8cHAYmxGRrWg5+s1n4A47yqFZyrUw8Tc4M2a&#10;Q8h3ZK+2Ssvh6Xi380Hsu7USvXd/GydGf4rPz75AxmpL02dk7fq+lfjw/HexBdnWAp95wFjHnqI3&#10;+KarS/Fn/73/Iv4ff/sfxt/4o78Xf/yP/lkU/Uf/JOLpP/+vRcueW6l0r+s3bMNTct2IMahzQ9Gw&#10;8hQAAYxR3YRyW5OV1NicYM6ObsN8BKSm4ldnHsURJvHqxFI8XPh1PHv9m5j98bfx+NWreLS8Evfm&#10;lmPo0UL0DD6JbyCSd08OxroTQ/Ee931wVs+BiajYeStKdt5G8RA1vxvrulkUBN87CLnPzi3El1cX&#10;49NLM/HhmYfxi6svYsfgm/gFE/5B38NE79+FgYwR/+Ls0/j60ov49tpC/Ori89h+8UXsv/Yydl1c&#10;jg9PsbEdGEZ4P0TAPo4NvY/iZ5eX4uurCOuLi/Etn7+69DI+YyN4j8l9j/evh1m3wsCfIag/7Xwc&#10;n0IMv+h9ELuvzsfBwdexb+SH+OSsoOk4itxofHF5Pr65sRxfXp6Nb67DnOdm4jMI/JcDz2L7pcX4&#10;5UU2uROWBZ+IX/LbtvO0gcex79JsHLm1FHuuQUD9ekbej28uPMv25bmn8SW//5xxfcZzfn5uPn52&#10;dgHlVKMERQgFuBSjUuFi4ucSiK700AiKEoYWxlKetPL7GuZy1+hvYtuN72Izyl+9eRYRioKEJftG&#10;o2i3oaSDtOEoyZDrm1Gz4yrMMQbhP40Nx4ejdscFvruIYXYz1p4YZ+2GYt2xQfr4AEZ6Gj/vmYLh&#10;RuK9U+Mw4mR83nOfMT6LPc4Fc7IGYVV5BCF8YCyKdw1G6Y7rsfboePwCov7mzEJsRqGv+eWVKPny&#10;YpT/6jp9uIaiPpGVkXbdeBkfHh+PT7qnY/v12dhzYyZ+3j/G+27xnrvx1YUX8SF004iAr94xUnDP&#10;xbiv2j2cHqG/OPM0tp9jTi8+iQ8RtA37bkXxN1eikjFvZuP98vKL+Jox/AJh+7Mzd+OLvgmE1N0s&#10;3X3kznJ8MfAkXbqb9xrvPxZ1229F237omDF+euFxfHZ+Oj4/Mxlf9NvuxWfQ2PvQTQc85ol8+V43&#10;smnG8l10P/zzsQP6XbefjWg767TXdUABRbHd1HU/9gy9zCrX26D5X12Yic8Fhhn3V9D0sYmf4hiC&#10;4Of9KC8aExibhRw3GAwIsfS4YrPMyrEaEb6bDbsQHloA9YpoxShGpShplvq3em7RbjbVPWygGpII&#10;pMwXoyLAPSb8Ncm6lXo1OIrZxK3WV2e4GoqDyqV/V6LIlnN9OddbDS9BKcEvQUFlCsZtBX8n4EXL&#10;vDw8Sw89+ykQ6adAYFZFVFng+ZlMe5/Gjgm8NRY0rjyxxrhH0TWUTrDPhMSVVnqkVWAEW0XQapCl&#10;zK2hD9VdC1GJYlRMX2xl3F9Cny3KkVUIeZ+Aox5yFgKxoIKnUIXkyI/DpMnmS6lEEdODMK9DQa3g&#10;Xk/enWerUZocWSVLxdscfxl2xbxl8m0U52LuK+Za57FQtZjnMBcCgKl8sY6upUqU82nIhkBg9TFz&#10;CxnaIei5iFI2xzsYO8/JdVHBYGPxxDGVe4E/DJcM2eK9fp/VF1GSPZHUO8V8PYJGfqdhp4dRNfPc&#10;gLJYx3xWJG2iXNI/80iq/AkkVWsAsAlaQMa8kOZs0SNGIEFgqlDFmDVzI6dP9ssKsyUHoVk3du9D&#10;LiUIyHWe+qoMmlC7FLmWRuLb55rgPquwauRDu3pH6smih6tKqYaxByDVyD+9TlpRVtMY4B2NjLkF&#10;BbGO3zTANS6z+rMKmYCmoBbPEAhohR9amM+G3IzlKdZbWqa5rp6g6zGdRiTzkLkdmXeVb8NjNdR8&#10;poqzxUD0BHKcAqJWJbYok4av48qE7fSrhPEWq9CyYZu7MYuH8GwBwMwZxvoYllXruiBD9Nou3aVc&#10;h9bpRxVGfu1eDP79BRDIKtpVKNLOt6Cra5PFFFiP9LbZL6CKws2zDb0uFXzxGez1AmY+VwAwC/Qk&#10;CEj/DZlhTepQXtp6F1CSuJZnGbK15fQySttiNMFjnrSrRJm0uxq5lMU0oL0mnufa5Lqyp7rGWU2V&#10;fmk4W4DDXIuejgogGAqkF+Ea+NPQ4HaMzswnxfsFQwSXpTGBEteq0aqmh+A/+Z/1qUVnMSy+CV5p&#10;6VxKeaZxLx+m9zJrb/GKjtP8jtLVjIxopf8tjD09w6Bt+9TE9enRx3wZ6tTIPR5YZPVBmhV8a7i/&#10;9qB6DEYvelITcsfwTq9vxsiyuE87n2uO0ri+g+t8p97CaQwhDytR2Co8nEAWGZZYptzAeKvDMKuF&#10;52t4p8WCPHAokU+hU0ODNYYzJBNe1es4gR9ooNGcvvRjrQDlIejQCsrMkV4apoFwbupPIq8dy3HD&#10;v17AA/LLw2ii6SkomFFNq+F/Dco1zP8G5Ocmvf4wwFvpXyvz986ZH2JdzzLXKJ+YK+cNY1vDXsAn&#10;iwp5CNaJgdeJDKb/evBKz4YZ1kmPAi70vx4ekzaroFW956zC6XME1gRgsuo2vCig5YFAqboL9OAh&#10;k8BNFhxCXlklWBCjhSawkuDNPngQ/slKevvNI4jOqwHMuOvglUZoTw9Uc/+Yu7IZ3loDzbQyt83M&#10;ZwsyYzWsXhC9Sa/CnrmUeYJrFnipkS4F6o6zfzF2vdbqNM6RDRrOyoYi9BMrfxtmJBBibrGUT/CD&#10;hx968SjjUj4x/x62WEBCnih49WoQOXblK3sh/ZGeTUHh94IkjRgQLfBFC3tQC3uHRoH3W3SoHH6u&#10;wkAp4VP54HdWqLYAjN5Dvld54eGN1Tpzb2D+BOvyMESAgDFXu5aGW0IXpoEQnNebqww57TjlTXXP&#10;9P5zT4DPBZKV9/JuemAzx3qDF6rSIjsZQxbRgDesLFq61//RWxiTVUezSi5r6EGaB49GG9TqGQb9&#10;qgu4/5qrzE/zJXqImQV1oBtlqZEupepLPpPnFyMvsnL0buYZ3cd31ihD+dv9r+3YLPzMHHCPNJrV&#10;tum/hWTMd7oGGb++ZzFzbuqhbp4+6cAQrqwqjpzM0Eb3GNZWLybTU/i/BQhMkdHSaejiUq6ZFU4F&#10;XPWyLMh254r9zTEgGyx45PrqlFEHHVgxtwEa1ZvYlARZLZvvy7lHULAR/q/luUZYOIfqN1mVmE/1&#10;AEGewkER88/ayEd6fFoUsOUwNIS80yPQAwjTUuhhmJWHaUaCNJuX9exKrD23HO19pg/QM4y+sF8J&#10;jq7DptTTrgX6qOX5HiLoXaNHpfJET231D1NxtPQvRceFN9F0Zhk56AE1eys0aZ7Ueni1gnWwmEnT&#10;qcVoRqabsqalewE+RA+Gbjt62YN4bqFQUWFvcC8y12IWXeKzgXv0UN/IerluhvDrQd+IrWduWD0C&#10;19Nf/244xRoI+mEb1PchfzG6rQZejz3YoGc/vN3AepoLdNMFAcWl2KTTSu9zjPSl+KR/Md5jr1zv&#10;nHQx3t4XsQmdfZMA4LmlWH9mPsG/emyENmyfZlp9n2kd9BY1h+BTbGCaXpDInmY+25hvUyI0Y6Pq&#10;NdjOM9edWUwQUHmiTKxDvgp8mi7FgzC98zwkq0cWNDKXdbQEAZH9zdDdml6B0BXkkB7AyEr3PNZE&#10;/TCjBvj0ENKcxh5CKOOVT8oDDw1buM8CLkYReEiVwB/3Zcgvn+rF6tKZ3odxCMbnwYaA89vIkYwS&#10;UjdjLdzj/VR3ykNd1lE53gz9CsDryaeHtJ6ChvLqFZ2RDDS9nwXXa2lGgJgSzAMmPaF9joXcigzJ&#10;3TGEPVYAADeefBAfnJqOb888jFN35qJn+EWcvv00+vgcfvpDTD57E4NTcxkqe9lQ3KtPYseZB9ir&#10;T+KXfU/jg2PTsW73SKzBbm7dO4Rdie285za8NgYd30OvU0YzXubCiuUl2LhVh5EfvLf5FDR6jL3g&#10;+Cg0jO3Xjc185l4cHVyMzqGF2H8Om+/wjfj2xGDsPzsduwemsirv8ctPo//OUhwRF8BeNNpxy4nJ&#10;+LR3MnZcuB/7rtyPw7fvx6mRGZ4zE0evPohDlx/F0dszfPci9l++G4cu3YuuW4z1+vM4yvOOXnse&#10;+y4+jh0Cd7QD/H3k2rM4cJXnjL6IkyNzsf3sRGwbmMi+9Q4vxanrM9F7ay4ujq7EqctP4tuTo7Fv&#10;4HF033oZp+jbobMP4+CFR3EIG/r4DT0al6N//E2cHFyKbecexVdnH2FnP45Pux5i1wucmX6DNUc2&#10;ZqV7aNqUNUW7R6Nqx6U4yZpMPn0ZL+ZexnfLgoDfxfAE7z1xITZs74rGr7uj4dtzUf/1uaj5aiBq&#10;f9UTdV93xuadZ+LYhcmYfDAfMzPPY2F5IR4vvor+qYX4qEewGNsBWaFcrFCX2DeOXvso9l1fimPX&#10;depZifMPfor9txfiy3PP42fIg696mdfrL+Ms9njP0EocYb72n7kfB7HZt12aiw960acOjCZOs/3m&#10;r2Pv4O/i4+4Z9AnWHzvInKim9qhgn6pGl6pATuvAUncMvQ8d0bz6gtjNh8bTSW4LtLKBuWk9pt5J&#10;P+G1Wu4zLcw6nvNuj5gQe4d6DmOxQNaGa4vx+//efx5/5T//O/E3/uhP4o//4T+Loj/4HyJW/qW/&#10;HGv2D6KkTyBYnkW7YALCxA3G6nZZfhuG8nTa5LEik27GJWxIovfNCLmNF+bi/Ysv4jMm5LPuu/F1&#10;70Qcu/Ukesbn4vKz13H+0WL0TFnkYjJ+3nMnNh+9hvJ7m41hnE5PIbAfxjoWv+7waJTuhmFgHJmm&#10;6fTjwgkMwnctk/cOAvi9M8/i3YEnsaFzOjaLsJ5BkPJ9K5PTemg0tvY9is8uzceHXLep8x5C8y5G&#10;yVS8c3o6PkbAfowxYzhx9b4RNodRBNU0yuvjTK66BUH/QdezBI/ep20WvT3uaTPKCwy95shkvMe7&#10;Pumfic/7nsQvzszERzDdz86/iJ9dfRmb+2bYWJjHY4zzxqv46uar7MfHZ2fig75n8ekATHp2Pn52&#10;5gXPeRIdh1lQ3v8xv72PgPjg+FT86uJs7LvzOr48/yQ2w+wbjohmT8QXENEXAzM8YyY2QwCbT9/n&#10;2W4yCNK9CBg9ajwNRclwzRQwRfS55ICFUYYgKAxgiSsVx8nYTF9MRNuBklKLglGyG4GoJyHz6D1F&#10;e2l7VFB5JoSkm7SegRVWH955J0p38uwdrNO22ylAS3bd4v/LzNONaNxzI6q3XYmaXXcQwBMYdhNh&#10;gYomBGPLvuFoPAC9HRpGcI+hcBjrPsz9gxAsa4jwb3fD3mnxkztR8u1glO8ciZKdfHJ/E0ZEI+Ot&#10;5//qHbfS47Jp7x3+vh5V316Oil9d4e/bUbEdwa5H3C49e/Ra8kR7Kip38d5vr0XNN5e592bUQG8V&#10;vLts11B6GpXsHOZ9d6KK8VQxjoo9FpHhPXw28572g6NRL9DKxlGGwVy2E0N2O+NHMFXwW8XhETZK&#10;+naEedl9Ocp3XWd9htkgBSUEKTTqBVdMLvok3rFaGLTtaZXAWskhlBsMPZX9cvrVfGQUWr/LxjeM&#10;IjqMQLpDn26jyI9hFE/HhtMP81Qhq4EqtHw2TeU58+jwHsMJMzQVo0gvM73+BLAE/gSgzJWXACDf&#10;JbCG0qtSrDuyHmXFKJdWxxM09BRZ5dhS+soAn6dXmkZk3Ym5MIeV1fuK8l3IDzZsc9ulN52KOAq6&#10;5ck97ci8O/ZFIeV1XFOGspdeiHwKAFphrwhl3U/BOXPl5bN5RzH35L3OK0pFAcxxnQtGg+E+1Rji&#10;VSiwCtRSvi+iz0X0ucyQ38yPwFwj2/y/FAWmJA3wF7z/Ge0p88Y9zGNWB4SHijFsipjvYo2hkzNR&#10;eRo5iXJqH8wvaN+yT/THXF72u9x+8cyazgXm8FkU0e9S7itH8S1CiSriHTk++qVyoGejLT0feXcm&#10;LEZR0uAvcc3oVxnGTiVGq88rQaErZT5MlKuybJiYSpfJmzN0DBoQSBRQNLdPBYqQJ/2rlWH9rOY+&#10;vbnSA8Pruc88MIY3NjA/5sqroH/Sg0ZFAexCMeY+i57YcoNmoxLUM/eZgIHKt0aFHqkCgFaWMyQ9&#10;K0ui9Hn6a9LxIvYfgV5PSAXCio6y8R+j8elhRjlGZSFBuXNhU+FDlrEOng763Cx84XvgJT3L9A5r&#10;5LfMBcN7stKnCrtePhggmTOLtTDHXqFABsYOe6BGShp45lxkryvbq5GEoixtM+8lGFTSR4Wn5xjX&#10;AkiCKYL35sC0JL95uBK4pgnweYpZ7P/OLWtcAX9qBAtqCp5WoVSXoiAWCZRgUGQ1Z56jwWdTWTbf&#10;joUVshqxAODOiawIWS1gZ+iAVWTpazVN8Et+q+2bj1LGlVU9mTP7lCf6Gt57UBDgrQboTG9GlXiB&#10;XQ8RPMHXcHR9DU32hL7kCNdr9DDPhUInc6wx70NmrOvC+O16GY3IAhMY63UnKCpIoUeeIJgAi+FJ&#10;5icsy9AHnkkTFNJ7spAb8S1IIF2yzs5nFktgLBoWerZkUn0+BQr0YvUa0xrUY9DUwOvyefFu1sL5&#10;SKPR8KoVjKZX7PfwHXOlwpSgOetqtcIGjMq6PY+ieR+GId8Zrrwe2l/Hde3Mu94jrfxveKtehHrt&#10;6VVhyJSGdY1NpQ15035iMdZinBoKbFheQ/Zfjx2MW/qz7uRCbKY/7w68SeAxvZyYdwEcjaTq9C42&#10;dIOxQGd5YJEevsilg6wFdFfhHCBD6k9jDHYvxYa+17G2azmaGL/efxp5eh37KQC07tRyrKFfeirW&#10;0TwM8VAkD0gYb7nzwng8mGmirXGs3NvMOgrurutcTAPPUEjDvTYOaOh+FxvPfYchupwGn4VKDBXN&#10;UELoWdC4EgM2eRf6KcXQKTsFbWrQsc7KnCxeAq8Zdq5xWihywnpBT9K8h0N6aOrFvFrxVrnivDYy&#10;NxYaMHF8VqJlz/RAyDVv0FOIccsXppbQMNX7MYtNaNzyTg+zW48yf7SWI9zDtRq+7qX1XJcyQE/E&#10;HeocD6NxP3TCXGXhDuYic58yBosibTj/CiNagEQ69DCA/VEj7y0/ewqfOXb9jXHkYQdtNUzfT72g&#10;CvnFMN6VR6yvnlXyoIBeHr687b9eN4JY7vkeruV+wfeC/n636u0mnTawfoLj9dCnRr352yzUUVgf&#10;9AH04QyvYk1SnvOMBujLUFr3ghL6mxXlkWka7PYh9wm+d2yZYgQ5K1C4Cg75d2HvEdzmU6M7x8x9&#10;ez38RT4wtkw54BjUOxiDh3pWOzYKwMq/prQo289+CV+WMv9F0G3RXvdI1lzATpnrujFGPWRroWNz&#10;jgmku6+q6xiNIOigh37mAaTlvKH3ZtVE7s9oAeSG4F8lcqMBHawB46tB8At6apav9kAbgsb0bUN/&#10;oaCQ+bb1zGvvFCxaiLW9S+Hhh8CLYFOG/r6dTw9LBDLSw5x9qAaZLPhnzlXpIqMYkEnaWFXwXpmy&#10;dLVfHmrC11ZfNa1JFeNVxzGnsDRbsU8g9UE0ntYDDzlAfwTCrX6dhzrIt1qfyTXqQKZB8fCgmPvU&#10;DZSjgid1pz24ZS9zj2A9atkDjQJr5NoETnlXoTDE28a16kF18EDrhZfRfp7PfgHB2cz56QHcOvhi&#10;Y+98fmZqD3jEHK2t7CHJ+/SpGdmhl7Tem1mYSv2IVshdqLzXy1mZtsJcrsAnjPH0Cn16nrqq629+&#10;5ExP0zmfvCONSXdGUig3pH29CAWHlAPKBEOK/XS/bugxxHUG+fYCmf+8EP6HvZjh5V2Po7af/7Hf&#10;6rERawQn2K/03DQdRuY1hH/M7ymY2cFY153GhuR5GxmnxX3Mz9fBPKw/uxhbLixj2y5DR8hZc6v6&#10;fOyxpgHBv/nMA2yIbTN9teDVZuji/TPfQ3PssUa5sM6NvKPZUFf2d4FKcxrqTVkoLqMnnHRM37F7&#10;SneP07Dldk/lAVEdcl86U3f30DrzWutRidxdh56a3qWsq+ljpIuCJyD8Lc++/X9VLhVhB1mZtx7a&#10;dK/PMHTmWVrR8UB5oC4i+CfdecCtrq4M9ZBBcDEjDZRN8j706IFuFXLfeUhPU+Uhz21lnVvpt5Xf&#10;PcQpTxkIHSJvi9BpPUBIuSNN78U2QxcsQ7c0qsTDGdfdaA8LChVjR+o1rvd4AzrnOtb5ndMP4sPj&#10;2Nunx+Pb/rux/9LjBAOvPvwhLkzMx9GLk7G9dzi+7p2Mjzsn4oPeh9j2T+KjvlnWSG979gpsZp1q&#10;qveMp12ehY4Ym/lNi/Z5yIHOq+yE98uMYjg0ia41zbx6ID4KLWHrHR6MjSfpw+WZOHRzPg5ffRF7&#10;+h7Gzu7pOHjBvH7zcfzaQhy7MkefZmNn/7P4BFtwHXpV+7Gp2HBiPN4/McZ3I/Hluan4We9YfH56&#10;uFCUtWsqPusaj6/O3Ysv+kbjm7N3Y9fFx/Grgen4WfdEfHhqNLYeH46tx0bio9N3syrv9stzsfv6&#10;fOylL99efBofnxyJT3n2bvp3+MZinLz9Kk4Pfhcnbq7ELzvvx+a9t2ProbH4Bp7Zc2Eu9l58ETsu&#10;zcR2xrHz2nxsp8/fnnkav+h7QN/upVPLx92P45O+mfgQPliPPt/A/qmXfTowoAdoTxbtQufddiO+&#10;vfQ060g8mP0h3rz5vVhZ+jHuDD2Mo7234pdHr8Snh27EF8fG4ues5c+ODcenx27Gp8dvxi+O34hD&#10;Pbfj9tCDWJxbiZWVN/Fk8Tdx6Mbz2HAUOoCu9ZjW2aREYBs74rMzs3Hhwe/HlamXcWX0WVycYE2u&#10;TceuC49ix/lnsWvgSXTfXIrLk9/FuZG56Lx8L05euhedt16kw9CnjLFRr9AT92PvrR/jxMhv46ve&#10;Z7Fu30jUmjdw30TBToC3qtAtquBHK99ruxq1ZqoiQWv1kir0HGtDmP5Im8P9QVvYlA7KUiMc1jJP&#10;HfBYk3zG96Z4WHtpLn76d/4g/s3//O/Gf/LH/3X8yT/6p1H0X/yPEYv/4v85ar88ExXbhlBSualb&#10;pkf4IIztkOCBlaRUQkUmy9gsS9x86ZRGUK3JNlm0DohkY9/jWH98nIGOxIedY/H+qeH4fGAyPuoZ&#10;jS2nbseaozdQoq5F3cHbCJt70dqFsDjBoCDY2uMIkf3DGFHDCAUGyGRlQtTeuWjE8GuCWVph0gYX&#10;yXh6C3ccNHEnwh9mr4TZ6mCkdb1PY8vZ2VjbzbMPwnw803x29Ycmog0lxwTungjoKSeabLhaHcRW&#10;i5BopLWyGAJMDfvGuGeS55uIchJGHub547Hm5L3Mx/DRwPP4xKou/Lbm5MNoY+6sWFPKfRX7x3j/&#10;09jQo/JtBTnzT90NE9Sux3gSgGxnLFZ2KVR6gtghhMbdQ7Hh5HRshoFaDlu85GpU77wcNd9ejZZd&#10;w9EBQ7TaX55fd3AURWMKpW4yq/wW7RxDGRJNdq1QEjSq9eBjnkoPjKfgE002P1gxQqnK4ieHmHcI&#10;yXBPT1OLD7JBML/FB0dQCNgwPP11nVEws9Ib13uSX4EgU7EoxvgshiENUyxmLot33sIgvR1lOwQD&#10;b0Ogd1HcUXzYFFPAe9KzczCKt1/j+us8e5A1574dd6LEvI9sUIZY1fBsw5PKEKQZIqRgFyBjEyvf&#10;OxXlO1jXnfy9HeG9jfv8m36Ue822wSj61ncMcz/rzNisdKeSIBBYOA0aiQoLydDMmyhIYJiA7yve&#10;YX+Yz230aQ/zgIDOEEX6ULlnIhN4lgu28i7nLEE7FKoEaljP4sNcf5LrT6H8H3L+R3L+y1h/FSb5&#10;yVx6emlWQi9V3FPBezM8E8WuBEWzhA2uiL4XeTrF/FRBdxUHBEu5DnrTc6YcY7ycd1UfKBS9MfQ3&#10;N1wVW3giDQ02W71cElRCgJSg8ObpL5u0YJp5bzQyBTQElYq4L8Ep+FpvkEoUv0I+PuhJYC2VZwSU&#10;SrnACHOq8izQVjilV7nnPdDMnwKNCm6eXXZcRQpjuQulmWaSe/P0+a5V7zdBtIInHdcre+hLAmr+&#10;Rh/LMaLtq38L1um5lxWi3t4nCFjJ2NKop08KUUGaEhVnFAYVX+WWgFklfbHpaZOgoqAl9xfrzYfC&#10;YQVhwTS9JG2+xwqB5dCy4J+tUDGQdwgApeLK/TlujA3GV0Y/BQ8NL/J/KxKXOF4BQZT0mrOvogRF&#10;03Wo4vda+lPN8wXfBItUFHLz8+/DgiXMAwpeEX3xGcU+i2cXMWaB1JTTGt8ojtKaoRYma/5T4Inv&#10;VI4MJRNw0xDUWFfhF3BKxeltS89A6EeAISs683zpyrVNuoc+BRIF4dL4Q/nVIFSx0VhUSVw1cn3u&#10;qtJTLBjG9Xql6gWYDZmWOQHtH/Kx+FgBACxCviUQiKzUkM5DDRW9VWWPObGqsQaohW4E0Qwb0ZtQ&#10;zzq98MyNUcO9lbzDXH3mG6piHzBxfc5F8g0GEspmI3tf42mMBPpmfrRq5EblHsZIs1Kma1fCOpW6&#10;N8ILenbWsfYCgBavSVBcPmOeCpX0XAP6zbhtq3RaBl0ZwpmKIX2sxfCvxVCwEmICdcgKQ9r0bFDB&#10;NoxNUK4Bo8aK27UoKcpEK90X70JO804V5xpooZCEm+fDMx7cVbGXlzA3CbjyLvN96c2Tocc8I4Fc&#10;1jE9/miefLrOKvAq6cqpDP1lTy5mLzRkQY8DjaMO8/7Aw4YpCNo0n1xI4M/QQ4EH56WWOcvmM+lj&#10;gh30p5y9vfQUtHCCuRWAYN2sYGqBEUOIku7pW4b3Y9CbVkC5oDFfj/FjXjLTGTg/GvMapzWsh2Bo&#10;heMXAOX/gmGIIUE/a5EfZcoTDOIaDMpa9sMMtbDAGQZy44GnsZYxWGCikFtLr8PnYUinBr6J7PWC&#10;0dAWtBMcb5RnBVaOCf4YRjWP4buEsbcSLRhtGZLHHtiolx5yzzC6DT3LsRFDbgPN8NsM63WuWW+L&#10;CDVpwNM8XBDYL1Oe0df/JQBYq8fLAIYwz3Su9Rpac3oRA4k+0Jcm1sOwrirmooWxrj1Bv/i+Hplu&#10;ugD7LGCprKzguyq9tmnK5ZbupSwqpCdjxzFzFS/H5r7vYn3f6zA/lMWY1hh6RzNXmn2uZp4MD7My&#10;rfKgGEPE6vOurc2K9BU9KLPoRRYS0avDfGBWdNfzSa9DvZMz5xpz3dizkACFB2aGdqbHJvxjNIq8&#10;YJJ5Q9mMUNHQF9g2pFHgyBQQjZ2LCQZ5iGUqBos3uTesejlJh03MR/sJ3n/kRQKnFm3S69CQG/Pv&#10;qUCb/qBu1zT6IDR9AN7SYKYpD9MTmn5pJLf3LyVvmtPT0Du9mFNm87cyzzw87hEWzzK/muBcJTyh&#10;nDSxvvK36rgGtnIa/Sf3b/Y3+pGe3/RdL2TBJMcs+FgwlpljjODVpuHrc+1betXnmHkH9JGgKHxg&#10;0Q/3B0FJPRSz+it9VV64BwkICKZkLj2/E9jsfpFyI3NO0l8N8vTk9l4BXuSJoaTmmqtgfBnmx7p4&#10;KJb7OX0xksCQVA8pBYyz4j5j00vesNvUM+hvglzKL42fQ9CA3vvMvU3gTxCwhN9KWdtSPqVh+a/x&#10;1EKYJ7MJmjQ9h3t0ibRDf5z7zIknkJWym3lh7pSTPl9ja7XVw0Mtp5f45JnQfws8LW1kvl3GoYek&#10;edXMh+ffgmPmW7JivwcVGmK2OsadICw81YDMMi+jnpHmhtRzS8AovaiY4wp+M8WIURSm+KhQp5J+&#10;6UMlTfDLzzLWsYRxK2uUdxZ0y0MYZQfj1UPLvay1F3pk7046YM+u0XvRMag3uF/YN//egx7JPBg1&#10;Im94OJQ5etmDsiDLbvdRaIA5c/2UUd7rAcxqv1MPYjyVvcjYPuZs4EW0n12I9p4C4NfOePWms4ru&#10;hr6FTM0hyG06C0HKCuSxBxWZm46mHmBxtDzoZD5q9Hw+7F7yItq638SGs7+JTed/y/y/oW8eOrAf&#10;nDD6oyAb0iO6ZynMC73KOxY9Uf7XaWCzR+r53Iz8dt9qQl44V+ZLbh1YiI5+c/ohgwQA++YZDzor&#10;Y6tCP2jAHs38meyLtfC6nr9WKnfOk6fYv/T41/PZg8c1p55k/sDNjHt9H/sC15qzb13/i9g4YIGq&#10;F1yPHNGrENnY0D+H7NeDk3cxB2vo72boehNtQ5eFVl6yxgtRB323IG/beHbzqceZ77AV/SdzSsKL&#10;WWCG+S2E8yN70IesKqrdJh3XwktV0JH6vfqrc9MIvbXpqQ6dGU4umKmeJDgsUGx0jnLYOVaupBz0&#10;4FNAGTpU93Ad3e8TAGSfXKU1m/aJ8sqDC2mqWTnNOw051nvdgxXvlWbz8Boas2qxeSyV+9KH6SZa&#10;2Jd0WindOYHday4/DwHU45A/zL8OMOpd6oHaaUZdZOSLupd9QrdTf8wUNNhfhhjX0prZr5qxrTYe&#10;n4oPsd8+PjkWn52eiK8GHmRE22enhmPrwWux+eCt2HQMG//4ZGzqeRQbOh/Gxq6n2PfsBfTFkP0q&#10;bHG9DMuxjU0zUINc0TbKaCjoJD0jtSvRaU0XUwc/1POcaqtB6wl4ZIRnDcaWE/Sh6158e3Ym9pyf&#10;iz3nXsSRaytx8vb3ceTGq9h9bja2sa9+2fU4IxTFSJqPTcea43djw5Gx2Mr975wajU1Hh2LTgTvx&#10;zv7hePcg35nCrGsy3j05HB91jsXHp8fj3WN3YtOR27HxxEisOz4Sm05Mxnv0yZoFH1ozoetBfNL/&#10;OD7ufRjvnZiIjzsFBx/HL/oex9dnZpin5/Hzvpl4/+SDWLN/LGsibMZO/ejkvfik8x7vmy5UKWZu&#10;3++8Hx+comErf9x9n2dPx0d9z+KTM/OxpRMdAPu/dJt4EGuIju7+IR+rY5fuHI0NJ+7Gvmuzcf3h&#10;m5h79Xux9PI3cf/hXEw/XIrbYy/i8uBcXB19HXemfojB6e/i6th8XJ1cjFuTSzE0MRtPHi3GDyu/&#10;jpfLfyamHv8mtvU/iXWshVEFypG0k8VGdo/GFsbTNfp9nB9+EWdv3Y2zg3fjyOWxDME+en02jlyZ&#10;jd47y3Fh/GVcHF/g9yfRd+txdN18GieGluKLAXSJnVdjAzb8r868iBO3f4h9FxfiEz18xRN26fxT&#10;GKc6TGEv92ABeYhuWqlNrbORuq4yWP2WPVD7Ox0E0GUE441EauKaVq5vRm9pQO6rg7vPb7i8ED/+&#10;2/+v+Df+4G/H3/zDvxt/8g//SRT9cUT8+C//5WjfdTPqYBYT9poA2lweblhu1hlSwIMN7csNCEIu&#10;RSAXozBpgCaIANFVHxfQe4SifA9BdT82nrJwxZ1Yc2Q0Wg+PRv3hEZhsDOExEXUsvKcejbyr7KAV&#10;I/ViwBiBaMr3T+TmoCIk2KS7eCXGqqGr6Wm2dyQMUzUszOpepftZqL0oBJnoF2ayL0dhIj3LMpx1&#10;mImaRNgZwsJm7yTvLoBWRXs0nni/4MyO4ajYOYxwFOQZxegzHNOQ2nEMXhZoPwtFX6sOjCOY78ba&#10;LgU7wlUDjskvZ7Ms2cs76YPXWn231nGJ8AuYCW4pDHinOeBqeE8NY8p8NHq7fTuUfzdwT1UCoTeZ&#10;m9vpQlz8y2tR+ss7UfUt87ODawWm9JTcdYO/BxEyjMc8XIZDQLgaDRrJq/0ulsC2cc02fteYTeE3&#10;ivBxvg2xU7jDYAiw0hMwmElVEYSGJyjASn3+vhHGP4YS+SgaVeQEgHYj0CC2TLS8C2G8mznboxfn&#10;CO8c5rk8A2FsWKMn+YJU5r0yrLho9w0I/g7rpxHL9TvGo2SHAOE061wAPhTc5pAxv5OhbgJ4CtEK&#10;T0S38x2teBttF9ejoHt664ZQtG2ET0E6NwD7T18FgXbxfOdcoc+6ljHfrk0hnxfPZB1KrOyD4C7m&#10;s8Rxu6m7gbHxuDEVwtIKayzgKvinx1mFG5tzDi2VnWasMHfxYX4/yDOghQQHGU+Rn8ytubRKoKc8&#10;heJ9Chs97Yo18OQrQbt8vtf4O88VQEDpMvS0jE8VDsFYK+iZJycVNOeajc6CHhWn5U1PzHmnYCiK&#10;lgaRBkHmvUGgClZZJTfz3zA+gaUKjADBumqUTHMSaHAKvAnYVaKYVih89BLcy9zwdyVzX7UPHthN&#10;n60k7ckEY8gQY+a1mM3bKrnlyJTqUyiuPFt5UsvzDT8QXCmW/pAzqwqmTU9CjYHMy2M/uaeYfpSj&#10;OJShvOnBWISiUwBXoGs3fhQOFY0MF2JMpcyJ4/QZ6QHJ2PXiqupcQOFWjml08F6+MwS4mFaKclWK&#10;Ambf04uA+SxHodMgr+a3EsEdeN73W/yjCmWxDqNDRcpxm88vPR0FF32+PKki6vPpj4pthQbuwHIU&#10;o9w4t1UoYCZjruc5gnIFoIt1E+hBdulFU4G8LD/NnDhmnlPEXKkoC0xpeJnzr5pWiyJYxTWpaKCQ&#10;CERpiOpGL0hXeDb0JG07Zyj9Cd6hiBSUWJQ65lCvTA24BEDhXz0zCiGwzK8giHOj4c3c64Gn91qG&#10;+UqXzE/mYJLn+d+W1/ke3qenYBFKaXqlHeU39h6N0OIjGpT8doTfbMjaBP/gqwQKvZf58H6fV35S&#10;mcW79CzqhK6RT1auNczMapZZNReZKr9myAX7ioUMauENqx6qiKkw1p6eKZzs643GnuCBQoWebNCy&#10;uRvlKde8SP5DMU6Dks03c+WoVMJj8lmC8KyJngu2Yq4vcmy8q1Q+wMizWQE6AVVBuCPscV4jeIlB&#10;7XgrmE8rOnoKabi9c14FXegp5F5WzTxb5V35YB47qwhbkbERetLbIb1Guc65LcwXtMTcV2GQmbfJ&#10;KsCrlY71Ck8wgfGkx63rRt9cR3NsKa/00qtEEdIDsAmDo537TTzfjnGsEp9KO/elkgKfqeDrlZfF&#10;bKB3QZgMH2S+yhhbKc8QmMz8pKyjinsWMOC90pZhQBqj8kJ1l+A5coe1rmXuC6HQGEjOB/1OIIW/&#10;VfD1KND72b4IxmahI5pyMEFZ5KWKlsaLp6sCgHrGaIRoyLfA4w3Qk8VJDNNrZl7d88xtZZhZLevm&#10;fqf3kOGGesXqnSPYWKtXITJNAKrJUGgMUQsKaMDkAQHrImjZ2r0YzchAPSCywAKyRs8K+U5PiXqL&#10;2mAsCqwpvyr0PsLoqTuKvET+6mVt1fK6LuS08loaPaQuwr0Yyum9xLrUIIcME9R7bz19Mu+g3i4a&#10;Wr5fEK2GVksfrDCrx02mZ+A+84qu73oZW/u+j018dpxcik1nfsDgXc4+mgO1mvF5IKJctGBNPUZ0&#10;HWMtYz3lV71eDekSDNPTrEb+6mRuWfssAAJ/6rVi9dBG1tbiENXMvaCUlSE9DNGINzl9eqrAhzW8&#10;w8No9y9zwpnSQYU5gXyU56wsyfgMZfZU3DBH5Z6h8HqiyOslyg497KEPCzNZdV0vUEFwc3TqOWxe&#10;waz+B73Ucp1eVnqzlruXCCKzlrlXIRP0TjRPmbmxCrzMbzTlkh7beXikjsjaC/au6Vth3dkffJ4K&#10;vDSkka1esSrnUm7Di/kpX0K/9FFAVA89111QIw/bGP+qIV60m3lXf/J7eEB+9n7ny8O7LITFHJiP&#10;y32zGHno4YAywqqxVdCUB30ZLmt/WYOmvvlo6oFe4Hm99pQxhvt6yFiEbC1CbgkCFdJpICfd95k3&#10;9xn3pXLW0PHrTa9XffaFNdIbVyDB6vbqAB7suRcWsR5FCfhp9AuiO1fcx/j/58NC/lcnYzzysoU9&#10;6nleK3toA7RcQb+LWY8SWupLroP72Nu9zFQZSTfqr+hFehHKW9XYOLUCSh5mSBt6TtpX+p1AGp8C&#10;ec7BalGFQm5fvoM25ecEsqBDZaJN+i0Ansgs5rBNEKh/kb8FXuAl+MfwL/UGPUAEZdR9CsWAoGN1&#10;MMbubx5oljJf9fK4YD7v8jke5lnAS0/8wiEPc0M/BaptjkW+Tq8/eEVD0z56eCKo3EgfslCX+iZ7&#10;kOCu8t/CcQKmVTwvUybQBKZr6FsjMqAemVjVgz7Wi+zogR47kUX9z6PtPDLsrX0kILUWGf7BpTfI&#10;EHQc9kIPe+SbnBfm3EOLPIxhrOqG5Xyql7oeLceXovEQNActtJ5eifX938fmM7+Oju5XUYdsVI4p&#10;z1qQq3o+rs5rJc92n9VGLWfu9CKscn2Rba09L6OlSwDX/HgL0ebfyIxm1qa5byGsqm5qkQbG1nbu&#10;FZ/QA/Pp4UQ+nznQY3FN33J0DLyMpt6llIvOj3OVwD4yxP2jg71jvSHAXotsN19fO/JtXfdsOrjU&#10;q6NgL9T2MA4ByLOv0ru0nedkYU4PW6DtGnhcr27zOZpzuwnZ2YTOU6+zDHzc5J7FOwX/2jxcYc7N&#10;Fah8FXTOvIDwoKHi7hd6rUtTlerkgqPwkuHu9djUAoBWcpeO1Kk9ONcryuvlXVPayI+CEB64Caoa&#10;geB6eNBgGH6mskH+JGAIDSqzkuZ4lu9qO828C9pDyy3HmffjzIWHUfCi9qgH5+bIVl/y3b5PwNj0&#10;G3V8WsijCHs4PQjd/5lzDyzMoazMz0N09Cv1odzr4Kn0mkIupn7A7+l5y9zolWu+uRp0v3d6n8bP&#10;zj+PT3qm471Tk/Hu6fvRum84LOTZfmgsNqEHbe62er1jUFe4l0VGMkcnvGWxOiu8liPPTQORBZmg&#10;Ow/jPBzNfMu8Wwcb0zF4vc5DtSfZ96CDmlMPkC13o+n4ZKw9fjfWHx6P90/ei887n8TPu57E1/0W&#10;/FiIX/bPxpf04eu+2fhqYD62ote2Hp2OdvprsdQNR6di66npeL/7fnzQ8yg+7nwYH0Mnn0Jvn3fP&#10;xCe9z+Kjzgfxcdf9+PC0Kc6GY8vJ4dhwciQ2Cgj28Fv/THzQ9TQ2CCoemci0VB/0PY4P+/it90F8&#10;2mMtAt5x6l5sOTEdW5mPrb3PYxPPX8c6rD88FZvo/6ajo5lCrOPYKLrIFPebzmo2ftb3ND4fEPh7&#10;Gu/ydwd6Zu3e8ajQyWcvcmgfa6iNnXYrsg9bswx9S4cvaz0cvPUiBp+8jtmVH2P55ffx5vVvYnnp&#10;p3g++yZmZr+PxaXfxMryj/FidiXmFt7E3MvfxfzKb/j+x1ic/zEePvtN9N1ajg+Yl1b2K/Ouqgvn&#10;XuVegY7dvG8sdl18EV23ZuPc0OO4NPE4Tt6YiuNXH8bJm/Nx5MqLOHFzIXqGl7PS8dnh53F26Hmc&#10;GZ6Pw9dm4sNjw9H87cX4+MS9OHbnx+gc+nWcHvwptl1ciY3QnzmFPcQtVKxX30cP2Auvsh/phV4r&#10;L7CvuydUo1eWo+eZfqgGGq5DZtfC83oim2JjDbyxBd1vzX5klxEL8KK2y7qLc7H4l/9G/Ct//Q/i&#10;r/7N/yz+8G//SRT9rf8x4uX/9v8abbtvIDjMAcULDYFis/fEWobNnFxuAjI8HfL0qeSIJb35hFk1&#10;xE1gWCaKDvE2QmTt3U8R0POxoXcm3j23GBvPINRMlArRWnnP/E5VXK/rtC6wuuCKhJfuGYtSJlxv&#10;Kw2bot0YbYJIMnKCIPymgcRGl4CSBHHoOYoOfWET17OleB9CgQUrlPiGyVhUBUTB5V8FCUNtN8/e&#10;Wci/UipAJqi4Z5g+QHgCODxfdF4AJkEYlBm9wASkind77SgLgIHIu3TxV4nxhMTcZFkiXVBtP33Y&#10;OxomsTcMrngnhhoGop4bFRB4NZ8uXqXgDMRevH0iTDZsJTnDcIv23mYD5D1HJnNeykzAv4Pn7uJ/&#10;AaX9I/TlNmO5w5yN8Tf36DWGcM0TVN/Je4oE4nZy/zbu/ZbfdzF/ex0b/WMc5RrgegAyf2UoaaUw&#10;gpWVynlHJt/fwbzsHoIR7zBmCNmEswi0KsE4+iRh5pzqgahXHELZHFwJnAoEMgd6G2kgS9wF12u+&#10;23OHMQwVxsK6leyG8LfzHPvps3lGMeMuMdSWPgigpjBAYRPELN2NgSjgtIO+70Whg+Adg3SQgKYK&#10;6C7Gb/luFTFPihG+mYdFWmPtNNxrmas6T1xZn+JvhxIAtOBAEWPP8ajEsoGpcGYeOmhRcLTkoPPN&#10;dSaT5Z2efPn8YhR588LpzVMkbdmYixI2hAxTyu94bgKAAjw2jRfv5R6elTynEJLuVOBVVF1XWgHA&#10;MowWvmNDzM2XlsUfaG6aKrgCgXqEpQeCm50nJwhO82OZF6sK3nGufJ/gmwBbEZusAFspG3y571AJ&#10;k8dUOt2AURg8lS9HCFfsxSAS+NvDhrYTQ2qfOZkw1hKQV3kUmKIPKqEqscxJGkKsReYFZC2rBAgY&#10;j8ZLnsQzz/8zCIgSzDsTfNRAcmz0p5g+lArc0U894QRXitg0DMs1n2Hmv0NeJXBoHxwPQjGBNxvP&#10;XP3Oca3yyyq4WIyyUYJMy0+UvFKUY1tW0GMsGqSCYnqAJaDn7xgYFgZRSTFE2lN8T6tKXFPWLz95&#10;j2O3b3pKZFUrDW6BorfXep/KtmFT0lEW6pBn+DQ0thbZXClwonLOWJMueb8hxiqrNYJAgl6dBTlu&#10;UYzMO8f1eujphVLMRuG7bUXwQhqCGsR8r9GeOZ00lDU62QSzMAx9zEqJ9EuFLr0a6Ke5BJWTq3km&#10;i/UU4xl6Hwt2qGgV7UEOS9/IugLIyPsYTwGEpPHuAoDHWgqAsS8Usz9Y3bEIZUYwMCvQIveV5wVP&#10;H3iQMaUnC2MoOcZ6H+f5KEA5PuT3akhOg6ARvGhVYj2Ys+orc5g5yE5hPPKM9LbhvqxYjEFr3pFa&#10;DX9oVG+7PDmWj3iPnobVnlAKUPjut3uWB0l6SbsuGfrNHFnhuUQFmvlLr1G/c71QagtFX+ivhxu8&#10;zzDnYo1p5i8BT/Y/+b8QnuXcQUfQeAnXVBxBUWWsVY6LuaowgbrGQL+Ak4A91/EMAfEijTplIXI3&#10;k73zXRX9EQQ0h5MKsCCwQEbKDOVH7gP0zTVlTooOTkYl+3YNyqd7QxXvFyBrhEaa4Yl66MUKnQKO&#10;mRcswRJoLw9r7qfSa6iO+44gqTSXXqCsu2C2wFwalTxHgEGjOfdsDNAMPURBd9490KjDqDH8SK9F&#10;c2yZz6lgBM8U+kGfBYD1viplvTKcHD3DtdPbcBVI1jNWr00NEsMmBVtNpuy8ViNP6tjnmnvgJZTf&#10;KuZYYCqNanjfwxr1iQRxWOuU2YIQ/F99ci6NpCrWtxr5YH5Q+SdTLTBWiw819yynflXn9bw7Q/R5&#10;vzyXBjYyxhBgaUSPHw1XQYk6jKSGk+hQ/q8RiJwynFEZajO/ocBfev4hyzS8DBk3z5VejS3OFfSZ&#10;Of74Piv/pjHPvPGZIAnvV7ZpZDZgGLZZRVgAsOcVxuZigpyZyN3rMYbL9MCFtj2F1utDry5BraRr&#10;9nVP8M3jZxGJ6jT8UbJZiyyCwKf5HlvlJ9bX6BP1wxJ5HqO2uovnCUB1LbAeHhoV+Ca9Ihlb7iV+&#10;Ir/Vv2yFPHjQMf3x4EN6L0MmKl/KaAnKwbcCwfKXtJSpAJQBrH8F/TLvVAV6ULG6CU0+Mz9VHkoy&#10;PwJVAp41eUjOHCPHW/uWWFMMY2UurYxnmCvWg5oyrld5F+jyVL+9dwX5Ce2w77kHaojLM6ZwEfz0&#10;/iL6LpDmOCwWVQC9lFUauQVwx/1I2a83cXpxyWfuZ4JaPLuI78w1m174yiT3UT9dP+cGvpMmy/UY&#10;5+8EG1NvcO/lXbw/5aIAnzyLDCllXQU/rLqux1l6iiVvMT5oOw+m3r7Tvc8CYwKKKYt4RmEsyif4&#10;HKPY/dIDQz37EgBkfYsxcGwVR/XYWoR25pCv/P623+lVz9+FPrIv8y7lRaYvSJrgea5/8lyBFqSL&#10;LHrBdY4/5al7sTYBMipzCsLHAqpW+q8VaOb5qUu510LDeZiFLBYUlS4NU/SgVlA/860ybwLQAh8J&#10;7Lom/P2n3mfwYC10Ix9YbCtDKblP3cEcxKYeMUJC4Mq1y71CHYHnGzqYOhHjMOTScG5DIq0G7lpk&#10;mg3oJ8PvXQtoXFr1wNjmM/PQSo+uXAv1/AIoYx/Tq5r1q2a/rID+PBwzVF/vT4H4SuSreaqUZwlw&#10;CYLx3ir2m1L4t7SHtUNeFp/GGMXua7+wlPwsXwvyr+9biLUDi+n5aB5M87vZT3UmgWDllkCvsq0G&#10;+ZW6J3pp9eHn0X6MZx3ykB6eg3/qsT9bkYNN0Ie5Elfz1grKmi7A56svqRtlehvBQObWqBZt2CrT&#10;IGBIm1ZBUMHDFYuLWKwtvbF5Ts6dMgs9oalbe3iOvmEbW5Gd5qGNqSiae5aiZeBlNPatpBe1ETXp&#10;teY8sRbmo7MifRvruKH/ZWw4/zrB3xbmtJnfDNm1WFDVSeRh74to7F3IlAJrsMEF8Nb2zkVH33w0&#10;I1tM4ZT7Fevu+lSwn1Wiz9QcvxdWxbdgpmmFrJ7ezt+GBRtmrSdgPfNtXl3BLouImVdS2yEde9zH&#10;1F35v+YAaw4v1jEXHrTp6VnG9XoFZ35rrtMO8G/1VkPwi/cge43+wS7Ts1wQXHqSJzxEEOS1zx7s&#10;GZFVvGsKm/ghugP9Y94bBbI95GJt9cY3fUnm6uY9HjIZPaQMTf0ZGa+sFHxXdmeKKuR4ymZ4tBy6&#10;N+eZeqAH0v5vfs0E3hwzzzbsX95U/qsfGw3hYaqOHzXsT2t7n8U7A49ja/f92Nr7ODZB2+YTNN9a&#10;M/S1zhBvPS6Zawv4iFWYl9r8rGIWRhZ64Jx5jg+M847p3GPsgylXxAyy4A6y1Ht0sinBVjdKrIp1&#10;tAiMwG6b9RXoy1r2ww3oIO8gZ9899jA+QH99j/3lXfSUD08/iS+gD3PKeU3L0alY3/M4tvQ9jS2n&#10;HsTHfc/Ts07A7VP48uc9z+NL2hd9L+Kj7mfxCfd90Tcbn/U8SiDvoz7G3DMVW7otRPIwPux9GltP&#10;PIyOQ4UqyRuZj/fPct+5J/FR/4N4v+tueu9tOTkV645NxobTj2J991P68Dw2CJIen05Pwk3Hx+Id&#10;rt3a/zC2DjyND42gpH3W/5RPC8qiC9D3ajEJbO9qZK3VvjP1EGtmCiejIMr2I8+1P6GPWnTuTcdG&#10;4+idpzEx/yYW3/wmXn/3U/z4Rs++17EwvxCLi3Ox/OJpvJ57Hm9evoy5pVcx+/KHmHn12xh/+iZ6&#10;hxbjiy7ejc1SxTpmPlb3Mw/EoC/pymJwX11YiP3X5qJz8EWcu7sUR248jD0X7sW+y8/j674Hsf3C&#10;bBy6tRwHrs3EYQupDM7HwOjL+KZ3Ot47eDuLhn575kUcvPY6vkZO7r60Ejuv/hifnX0V6z04dv/T&#10;Gxs5bzSgmFEdMq0enpA/PEivPbWQAGBWCmb8ddBQI3RZe6jg1GQU41r2rff6votNJ5ei+QjylD1W&#10;/l17djZm/tV/N/4P/+7fjL/6N/7T+MP/6u9G0V//k/8hHv/ZfzVqf3W+kGQQIdPWvxzNhqCgNHrC&#10;LHroRujpkcyfhvVBNn4bHTR3VhnCLr0NIHiJXpdmy6V39M/FOj7bBxDWuodD2KUYYVb/EwSyMIUh&#10;s4JUyTQwoblTPJlNwGg3DGQoqADInim+E3iBcRAAKn563Bgu6eZdshcln3uLBVoEn5gQjU4V+0T8&#10;uUbXY6scliA0BAB9pyBV0a47fA7ClAgBBECeEnOfCYb1qsv72DAz9HXPeIar6u1WZNgqRpW/GQKq&#10;0eupmX0QhNTLzqq66RnmWGjmXtKDw6TIjrUM5nfR9Y5QSFgeXyO0aNdthMgQYxhDUCBMBKP0XFRg&#10;2EcWvfQgQuMgc8hcaohmouhUpuiD88U9JTBTGfeV70ToIqAFvUohdEHDop3DhblAIBcJgPG3Xm96&#10;TDpGwb8qnmtuPsOzKw+bJ/IJmw0ESP9LuV7AL4VZAnaCXRNswGxmKNsZEp1AI+/iWcWGrCWoKgA4&#10;xPzyXQK2zDH9SiCSvriW6dG4i3FtN9fgcJTqxcj8FaP8FDEWAcPSXczrTj718NvP5sBGVDj5hj5Y&#10;B5N4Ch7rIaJinK7pKn4IaZ/tnLspmCewVA9EPQDzPfQPmkyQFMEgyOEJfRpq/G1Ib8kBxqQnpjTL&#10;ZqIi4tzmdSqgrHERY0ua1Zh3znOTos/QvSCJ4F9Wu0PIZfgLfSliDooYf7Y0aFR8/R1+E7DDiCg+&#10;gtKG0DB0q5CnDz7k/ekN4fiTX6Bd+ETlN4El7vFkTcXRYj4K1Zxvr2Vj0gMwPckE/1DASlTCuSaT&#10;Y7tpIkgE/9LbhU3a076qvQjh3WxqO9lEaY0HPa3A2EGYKSvcuFfDjNMLAOPZsD5zIZqk2SpLepGl&#10;ZwVj12NB8C8rEyNbVADy1JZWSp8Nj9bzWABQQ6GE+wsAIPdAkwm2IKvy1Jf3C5LWdC/l52o/0kCB&#10;HlY981ZDjAULsyFXMkyXPhiyW9+9nAa9fOV8awA3YMDXdC0yV8wR9/icDOlEadLdP8OaNDiYW091&#10;LOpSoEuNDXjbDV/+eWtAeMJlWK3g2uqpqfxg6GKtYAJjSu8ojMNqNv5qQTqUeU+5PVmt1pBnPjUs&#10;5D0roZnnzsMMDyMK4JvGD+/3nSiEZcj6MhTMcj4rup5HEZteKkwoNdUojZUqfiiShqsLDmSIMP1P&#10;0Jz+NDCf1dKXvA+trwKA6b0CXWd4q7Tr+J0HxivYJ1+sGqD2KfvlJ+8RDMpwMkFAwUIUuRKUHHPj&#10;pREK76SXtTzHWAp59nwmvOL7mZ+iw9K0PIqc5DcrL9YwJ9UY9Hr/mbvHSpWFapWsQV7LJ2viIYon&#10;sip71cj9QjUwveT43blEnumJaaiep/a1/F3JWAuJ3PmN6zO0TF6CFhJUZz0znIk5zLybrq/ziUKr&#10;B2CmAoCG9bAT3BPkTM9N+pU0wt+5DrwvveZcV1oV8rUSpV5vugpov4a1rGUtVz01BGXSA9F5zfmm&#10;YfDKY+6fGp4ahLm2/F04MKB/yAu9iwXbnPtKFMwEnlHsyjE0it1v2Fsr6ac5dfTmMPF/JTRXyvyk&#10;xxd0YvXMMmSQ3snSSTXzIl2nEU5fElRGmdZAt78CGlUaryrKzF+haiZKuyAE9G5/qrtnow7lWyDO&#10;cLt1vYuZq86wTauL6qVXR3/1wHI+9cQu72TOBHP4v5TfCiA1a6VcfMtrynXBDg8xrdQnnQgSN6LI&#10;1vEMT+WzUrOGNPeZND8Ne/hTOad89sBEWVMw4NGVWH9zJju3AjmugwcKegVXI48EygxHMyzPUHrl&#10;hSC7YInpDczH50GMskjDVW9sc9s1d6KfdRpuuhAtvSsZhqu3heOo0fDqREnkvjykYF4NydUrplUP&#10;NejIAz/BccF7QxTNwSdwl6Hf3FOhYYUBbB8y5yt0Wt9pWOUy88Cew9jKvF55ThMsFtR3/gwT1BNK&#10;Y8+WQC5yz7VMzyneZ+5Nc4C1YXi0oA/qoWt132b+d86zKt4RZMgR6AgDt6l3HoN4BQN8gXURSINe&#10;aAngMGf2Wf20ALzzHZ+O3b8LxZD4LvcJ6B8+K4FnSulD3gdvGaGQ8vQ0NI8xLpheSb8yRJ33l56A&#10;NjqZG+jCfKWCIXo/ChLU6QXJuAQENl74gTEs5PMEEwWN8t185nwl/TP/7NOuu0ao+6SV2/Uwy/xX&#10;3ksf5e30iMaIzWIvPEfedT1Nx+BBWQIMGOg1rK0Ak/uFzXcYFmuIbBHvKkQV2Bd5G5nktdKksoVm&#10;Nf7CM51X5o3PP80lK5gOT6f3sHIeGed+Us1vHooUijuxVspq+l7GfGRKDfdy3mnRpGy+172HvcED&#10;idwDpHfp3L1WvYX+ZiQC8+JeXwrvlKnfoIeo67vW6uX5rrdyMZv8S8sDg/y78P2qzMuoCWhQj12N&#10;fmVu2jTKY9eH52ZhMfUl9ioPztXhyqERD8zy0MW9RX0NXc7D7CoPIvoX4FHlufsSNMIzE8BXprgO&#10;vNN0BMnn6hHYUjYPEN3zy5CfVrXMPZB7DVX2YKi22zQg8J+6Ufdc1J1ZTi9bQ6wdf9o07DN6rppv&#10;zXx2ArJZqME1oPlMPaCU7wJ05dB1Cb+7h1R08re84NoqD5wL6UlZhCz18E8QPBsyz6iDavSDeuRu&#10;HTKknv4JClZ1wuu9c1HVyxr1IAcxakt7eH7f02g+MxcbL76MtRaU7JmPNQOL0Woqp57ZLChV2E/g&#10;CXhRXc+9UJkoIJdpZ97KVHUu85Q2HFbG04djyFh+t9iSodl6jAkaZdEqZQ+yq4p5k5+z+BX7i+k6&#10;BAHLeEeCiurK6r/I00wlwzxm0n2eadoIwXj5Wm8+D56cO73K6tlbDfM1HUUD62iEjfK6Dj2wHvlU&#10;Y+QGsr+2b4m9eD7v11uwxXXnOguQGDK+9uzL9BauP/Us904PKDPijflWBhlq39jD78xvoaHn0dK7&#10;X9pgrauQLzXsZdXd7osPoK/HPHsu1vJcgb+2t2HXVhy2mIkHLE35DMbRzdzxrFrpi7k3bY6HCIKu&#10;jacXoSfWAFvKwwQPp3Kf5PdV8M9D+XSGSP2c/9/aHX5mcTS+Ux+tgWZNRVXw7EeuwhfqgjqMaOPJ&#10;j9ojeuWZI1cP3sIhBs/ge9fDFCvuPx6eZK5rnpHOEvBX9lt5xf+pKymf3soo9/cCfRcOc8zLaq7R&#10;ghxgntmbM4+p18PPNp1ztIX12Ks5Nh0Nxyej5cTdWIP+4F6V4CJzoi5upWpzChpWbQoxoxUyRyKf&#10;2sOmwzKy0XRNpuFKrAP54fu0+dUVPfTVltf5JauhayMiSz2EqmfdDC3v6J2N9fBLB2PYBG28y7q9&#10;C99Yq2AzvLyF9g78vBkaWsPzWg9NZTqyzf2zsXVgNjZ3PYmt8OXWLq4/9SC20j5hPJ/x/cfQwYe9&#10;z+I97PmPe2ficwG5vifxYd/jeH9AAPFhvHuG33ufxib0vrVH70bHyQfR0fkgtvQ/iU/Pz8SnZ57E&#10;B916/k3Qp+l4t+dJFtHUM9Lclht4/nroc/2pu7GWa7JuQ9+j2DLwNN7ppyEv3hWs7H4U7SeYc/Z8&#10;i24Y4luJ3tjE2jfAqxZjqtZ+FevZg2yn6UUueFq3fyh+ceFhXHz8fdxf+b148eq3sfzdr2Pp5euY&#10;X5ynPY+l+WexMv88lucX4/nym3j65s/E2OJv4uSIwOlkejbWss/pkGYuaotjudd7iGKKI6Nt1jH2&#10;j+jr7utLcXTku/j63MP41OKmzNfHfP/F+YX45prFY+di15W5OHTrZRy5/Sq+ZpxfMi+7rqzErksv&#10;42fM97pdw/EBcuWri2/iq6u/Zg6wJ/Xc/3YkyrE7Vqtq10Fv9eyLRnYYQl6whdEVmJMqeKUGWqqH&#10;Zup0WmDtLS5lnu218PGGzpfIR3Qm7WX2tHevLMfv/dv/afxbf/C34z/+w78Tf/8f/uMo+o//0f8v&#10;Xv2L/0as2XcjqvaMICSex5rz30VD/zJCDWWWDSgZGIJP11qEjyd3aTz7qSKGcPCkKsOM9AYReNO4&#10;gmg1lqxw4olmKcpMehN4qioA8tY7KpFygUA+dZsVgU0wic22FCLw1C2rfaWX2USkV5fhjAJubl6+&#10;G8bTm0RBIOhSJLil9xstN+0EDzUIRfsRCiysoJSMqaeeQJ2MmoCORgy/5zMThERYIRgMBamhiRIL&#10;jmXTE5D+qlRn9UkFD/9nXiueW8S4Uumhbxr9AmwakyorgnB6mRXrZadwYP4MldEDQQ+PLMKxdwjF&#10;Y4R7B+kbbdcQguLt/CG0UnAw1uLtg/SHsQgsMGdFvKdol6Db2+fvHqONRxX9rOEdei5mHrudw/l9&#10;ieG7O3jOTtaC5xoyXLQdwbWD8SkUBbF4j1401SjC9q+CeRLsdQ0LJx0CeTyD/wUwrYxVw/t8lzkO&#10;BCKL6Gcxc5bzvddx8TfXe3KZnnD2gz7ooelcZZU8PTUFaxmLfVwN7TUHWbH/2+9c3wKNpBfo2xOh&#10;zGnCpydEJp8WuBB4dXw+M4121kbQL4FdAWH6Z3l5Q31dD42RApirN4BryPu9lvVzDdwY0ntAIAf6&#10;y7H4TJoKmf0o0lVdAJffs+qVgl96Zb0Ejz2FVflOAx3GT6WU56by6sYFn+k1l95jAnYCK2yqbsKp&#10;3GvoqLy6wfK7gHWGFfOM9HbwWWxQnkpn0l0VVZ6lIl1MfzwNNg+ePJ2ecShKKuIZmisAuEeaRdmg&#10;D+YmUBAbPle2G37Yxf+08p33ovoAGytKlEq/XiQFzztlBsqShiNj0UNIoKoJJdJcQuZ3quU3w2Q8&#10;bVdRzUIRKsR8b/iLrv8m/k6wjueahy1P+FFyBf5KUXoEtfS40ij1JN2QjzoM8uaBVxhKcxjvnuoq&#10;p3gO85GhybTC2P3O/51XFBXXgjF4MtrU9yoNX5VRFUjDJWp7l6MSo6/UfjC2DKVm/vRKziqDrE2h&#10;EAvPU1lhDvRUcC1dZ9dVBT2TbbMG0kKBjrgXOespv+uo0iRtCJrohZ2yWAUX408D1FbI/yAo+DSV&#10;d8N/9GRKT1fkrWkRErTg2dJNym7mtlgjAwVVLx5BwIIXJXSL0VuBgpHyG/q3sq68UE3/amh1zJWV&#10;Ta2uaW4KDfz09JMGmctU0Oi7YUWeqBuur6HreBLUlja53/lKOmcjM+Q015Y5T68VDUTGulowREOh&#10;HGNFw1OgWEXSsA5ByQT/XE/mVJpIz0ierYdWAvz8Zv8FPZTR8nYNm7tVOgWmrHSchuPbw4cscIK8&#10;qESONPAsw0I1zu2/PONcK3eVHSkjkLfmGjWPqgnZazFY0ttYJdO1W+2XBuXb/uV+Cn3YR0ESDZcE&#10;b6EJvQwKQAr3y+PyBPeUCrKhWJWg4CUoytxkEv63tJMgsfz7dl7zvW8NyzSGlYPKpZSPKK3cU8jz&#10;qKIPDXF95mpU6UnjEfrFKMnQTYwHDUJBWD0rEjzkeuXbatMwLXisujY8D9khbWSlSpR3w2ILaQHU&#10;G+gjfRMILcgE3sP3AkWZyJh5y0qErEtWEKVP0rdJwQUA28+sxJr+pUzELwBoddNW+Nv8fBpW5k9M&#10;Ax7jtQIFuhTluZj5K0NOCDpmWKI8iqFhWgSNdWVQAdSQfgU4p5kX5/Ve1AsKMU/yX+FgyXscL7zB&#10;2lm9V+CjCkM/5YzGUBqTGkHIP+eLfmrQC/BpOCkj6pAdddCKlT7NOyMo4SFFeiIrD1H2/FQOaiBr&#10;5FocY23/67D4iN4qhq1lwRauEWxQJhh2XNs1h9xSfkp3KIuMXWDfMWTov+sPv0qDypksHsU46jRi&#10;e5Yw0OfzcNfDE1NCeOCksWzUhYqoucnyUIq582BDENL3Oy4/9XDU60/a0JC074ZEC0Y2Ir+sumlY&#10;WgLu9E9gMA2jnPvCmte4T3g9ssq9IkPJ6afP87kFQFkQyiaNszb8turVlAfDglH8JtiRqQYEXLg+&#10;QxtZx1plJ997cGJhEulG8K0MA7sCg7kchb0Co6nsLd/pQSXgXsi1qmFsmOxsgpR6pXgIKwianp3y&#10;He9Kucj3hbQKyn3WhPevhqgn+EZf9F4VGMocmchfw3MtpqKXc0YicE1BXrGP816BrtxD3MeQdcrg&#10;3MtYE736bXo4GTaaoEo2+gVN+Dzn2kM4vcj0bFXGFjznaDxbb1nzfuYncjZDutlPLGJihV91IA9R&#10;9P5NsKlbUOxFQcariylPXRP6532pF/MsbQDTPRTyD68CcbybfhdhoGf4q7JT0DLn0HWDXqUR6RmZ&#10;6Fq7j+a+qqxPOmZNlIP0Rdsgc5nyuxWxzXvmIa0gg4d1qyBx4XALOcnelOvDM7VjPIgqR+6Zl00g&#10;uhw7Jj2F6H96gJ9dQraw3ujreltr33jwaw7LlGPwtEVqLIojfRgqW28YKX9nqhJoXTrMsbMGymqB&#10;WXnWA4Q8JOLaKu7Jw01+t3l9eigiWwxbNyWBcjvTbORz2cfkbWmZ/rh3liH7iuhf8QnexVj0rNdb&#10;vhRaziJsPM9DBkPsUzcRPGG+HZPXVApYmQuvlzEwjupuZNEAxuWZ+ShlfspoFQKAncwtraX3eWw+&#10;uxyb+hdjnSG13eoqAlnPo753Lmp6kR/MoYcyBU9Xx+Z660hSsC9z/2KsAoGmQCg/UjgE8TCiTi/n&#10;Y8oR+sN37i1WSq9E9nmwZM7HKuSfuqApXQwpLz3MvHKPOpyHNZU8Jw9YmGsjQgoH8PRfeuHeqtOs&#10;gbznPNHM/1eOTChRL2IsFj6R5l3TxoFl9qWFqGN+Ws+9KoTLI2tbmKc1meOUdWQ+s5iR+8/b/dVr&#10;zCdoLlSLpsn37reuWaWOIOw7HsiW+z+/O4cNziXfN/S4FzpWZBeyaU3fAvufufSeRjvPbId2zF+r&#10;V6CpLBq5p/oUPHL6EeODftgbzRcpoOm65+E281nFPLt3ZaoX5kKdLAE49VzWJqOBaK6Tv+UBg/od&#10;vGXuSh0Q0i4XdBZAhybdV2zulzoxqP9ldI8NOhdM9ZAzvbWlb56bKUO8Tn2Gd6SOSHOd5PnUqVlX&#10;bQ3149R5bPytrM2UBjRtcr1jU79RRsgzjDflKHyezh7ax+h8q7qRci6rEmvbo0Mbrl6kvb4X2bWH&#10;371OBxVapoFSFroHKee9Rscb7EXBpHRw8R3a1diGhehAnqUsVM6kDYYtSEsMg2cIbJqzUEebVtap&#10;jfVfg06+ljldyzq2Q48d/LYOHlrH/23MXQN9baKfAr/tfNcKra5h79oAnbSfehgdJ+7H2hP3Yt2x&#10;u/HOqQfxvrn6zs1n4ZMt3U/ik3OL8X7/bKw3gvP0fWjmbqzpfhgbuh7Heu7f0Mm70T9boZ+OrkcZ&#10;Jv1hvwU7niSw+D60+NHZhdis5x88vvnccqwfmIsOvm+FRhuP078T04yHviAv1vK94dO2xuP3kJsF&#10;XcsoHPEUc0FbsKcQti1NKAegw7e0Ju0436V7R6L92ET8/PzT2HdjNs5MLsX1eysx/vx1PFr+IZ69&#10;/D5mlr+LhzNL8eDZ6xib+U2cn/4+dlx5FuuPjbAvDKIHuMbuU9pZyHI+015CfnrAk8Va9o5F1e6h&#10;WKsnJvPaun8kGvcORfORiQQuW5CtbaxLG79vhM8EaD8/sxxfsE/8fGApfnF2JT7Wo5d9sGGnFYEf&#10;xjvd8/Hp+Tfx4cBL7mO/eguMS/sW/rDCu/m19X6sPIrseisD65BdHtpmDnf657ypq6pH6W3cgnzL&#10;wxHkXRVNB5SPrn0X/8Jf/6/i//5f/L34j//oT+Lv/oN/HEX/5X8f8ev/41+JTUeGGNxwegC2DrxO&#10;F+YMGYOAzZMnIWcoTioGMKObpxs3ykSG3UH8GWbDpuanXhgZXkbnEhhUgcnJdHOS2GESgR+YQK/B&#10;okTIJ3PxdYPV6Ew3bhfCzV+FAsbTSy0Bol2CRncLAgMhk0mMVSzcVHlG5lyT0QRtEiiTmQsGiuGp&#10;5TI415frcfE2nFNvulKVHe5PhuT5RVbG5V1ZfGLXaFQ5F7TSnXqzDYX57gQAVYI8CUjwh09PDDMs&#10;wk2X5uZr3wqApB5zXKtg2GUYr4AYwkEvOQE+5iVPDiwecZB5OUQ7yHX7huiPnpMCoDYBKPoqsPbt&#10;beZlOAGz/F5hhRBKAI13ZG4+3lO5f4Jm7ru3ACZNwC+9EJkj899YQj7BNoG3BMpoWSGYvu/zvfzG&#10;ehkek4qcf9MK3xd+830K1oLn3igGznQCjpZdL/ST65i7bAKYAsDOX4K1zlFhbLpTZxLQBNBsk6xl&#10;AcjNPFdeIzjoqctbgSwAmExMy3CzbKyxQObb9c95opVJc9IgfROAXgWh9Z7Sa6gQmgdNpcelz2Vt&#10;eVaBnqDl3CxgQI1TgRvo0RMolTFP6dzsNRgL/eNd/J3eAfCFBrh9TBd1lTX4SMUgT818NzTjZ4ZJ&#10;+JsbmzTMNQIJAiSCZdl4ngZ4utujmBiakyECKASe4Mojnjabm8l8cip3KvvS6GrV0UL+x7c8rYKM&#10;gK3G8EtvEjZeTxEyzIXN2jxMhrelpw5COU9oUkAXjHk9iAxvFSDTW6/8JAKre5m+oDDyfL0aHEOG&#10;rroZp/KJYoaSUOTpC5tMZTeKiUoc33lKnAoiCl0pMspWgmKkx5ehR6XIKxXoglxSqdCYRjnrRDnr&#10;XmTOUXBUbhXqzJvySOVERdHwmJRL0hN9SsPB5jMYY0PvStRguJp3SvDPPpUhuMt7F1F6aRrG/KaH&#10;heFO6T3h+JirLJzEe/10Pk2wnzmWoAuVftcyQzUF01mDcjaNCjb5LKihbEuasM8oR1y/msuooOSi&#10;0KLAGZaTchC6UQmt719OoMTNQW83vQGlrwxXYn6cI/M8qhynFyBzZ3hlgn9s0hWnoKPTbIYoCxVH&#10;2YiPsu5skPJwA31sgHbMZVq1627UoMxVo1SpXAn8FapwqnQVjH6rwAqsFUK8VbCRi2xs6XHAvJgQ&#10;WY/X9HzNxn5hg87TK1Bal44Zr6EohnjqSZYhX9BvzpM0DG2nZ2PSVAEgEEDTu0mQwVyA9dBLLYqU&#10;vG2Ot0bubYVG2zBoGlkXvVBNkG1OOb2ECzljH6QBV4XCa6iLYfqCge5Jgmnp6aZS6hj3svkexdDD&#10;WKnSs4exm5dG4z33AfrpwVg5zY3a0GIPI/Qg10j2eYLzBaXH0CE9Glhn6Ymx6Y2gEaIHR7mKPOua&#10;IYvQj7n8bHpFpgcM/cpDAb5LWcE78vn877vdz1VuK11bFQf2Kz0lM+SWd6UHjcqzexhyz33afutZ&#10;kQWdMLgyP6SNviaIJ6263tCDYH4qLZ7iHyoAbZm7Sj5hXTK3prIs5wh5xTMEwxqhi2YUvlZ4pZV5&#10;MMTYPGyC2SbPV67VsJYmWfeEvA2FqhHab2RdzEtbB20LEitjE0yTX+SRt3JEQ1MvG9MKeKBSy1pZ&#10;NbgB+dOGUtWCXKuDfjJXIbK9Cpp3bhqRoxpvAlp6sWWyf+SiSlh6XzF+FdIM/WXcepJkkQ2UtwT9&#10;ua8aOqvtW4THlE0zGSZl1cVWPS8E+Bi7tFt5GuNaAK5rgbWez2bRpAaaYFgbMqetazG9XgyjMtRa&#10;JdnwMJ8p+GbVxCZkgSHC8qK84/5k4nj3Bz0/pC8LFjj3hk1mRVb5TLpDTldhZGsc6xHtoYtAYDHr&#10;WI0i2nhyibEh1w8wV/C195sz2iYQKNCnN1xW7hW0gjY86LGAiHmlWv2dvhniUgG/Kyc8nPNUuxJ+&#10;kv4N6653D1K+5DgZB3Rjf+Vtix4IXgq4SdvpBaZc4Ps0IHmO4ec2vT28rpD/kX2cTw1AK2S2OC/I&#10;NMOUq6B992j3cAFDwbcKZGMlBratDNmhzNZYtfhQBfd6GJPgNH1yr/fZ0rThlFnRVF7S0Ex+4n6a&#10;Bn0C+MgFP92fM2wNOavBmvmv4T35u5o+WIW74O3GM9yHmXMNREHcNFp8B/xUqFTPc5kHPQ7lOUMo&#10;qw/RR3kS2lCWWiQqjQf6ZNhQHfeo/ykn1NNL+F3Pt5RXx9VD2Jvsq3KDvco8pBpp6mbKMA/V1T8E&#10;njTSE3iT7nOeC7JJ3dhUAqWmdTjM3+pVvKsA8hSaEQ96MAoWuIcJshbSXfBMmkCXoJbr7GGZYah6&#10;1wkIaPw7Zr0i9dKU77wu0wMwX/XwZC10lGkIPCRXf2POpPcG+NBcmIbo6gVXph7AmpafRt6qPzF2&#10;7ZFG6Nk9xGqxFmuoQhbXYfDqcZwF9JCpVqS2MGGDMgn6rIH2zBFokQk9xwwBlifTFnEcjFVQsEJe&#10;kQeg+UrTK3nwCh2rN+ShHddmxBUyxQJGFr6wwJCA+yr4V6BdnsvfprdQz8tCNLn3qO/BI9BzwbOe&#10;/1Mmch2yykgq0xg4hwLUmQeYezLvsV5s8HMD+pQyJUNcMfLLmYeS08yPnmUD89EwgDzunYm1GP5b&#10;MX7f6V2INfRD8KmeuWzsRkboNdjF++AlgcikV/ohGFfKmEzzog6XXtPQRIJM9K2EvdXfq07r4Yzs&#10;8QBa+aPeiZwqRYbr6efhZnpQM9/FyLcCAAgfHoEukGlVyNssAMdYlGtFvCtBQOY5i7fxnQVkqroF&#10;X42OQAb0sO5nuKcHncVDJfrvGMwj3No3H2sw8vVu1FuvBbpo73sRrezVbV3PYm3X81hnKG4nNCAQ&#10;CE2n1yhzmwe5rLs5BT0Q1zuymmcKnqV3pX3gPr/LHMXwRAv7XhPft/bxaVTdacO3n0Qj766DDuvQ&#10;C5qZ7w6uWcN9zfCPuQHNt19zinU9jSwzD2vvi1h34VWsu/R9tPSt0C9kg2CDh9w06SDnnlbIbT3L&#10;3wKCyiLmwTXh72LWwAih9KyEbvPwQXnA+zy8lYfNV2grgHiFNfVQy8J46UXOdR5sZlEi7jViqyDv&#10;4R/3RfshBqAcR88236ARTHrzGVmTEX7ImQQP4aGsTqxc1M7XZoPXCpEPPF9dhGcYZmnIr84f6bWn&#10;/Ft1nklZiCxTVmhTcr/pUwT3sgCeeqwHS+qq/s6eImbge7LAnrY3tmvBxmMvUf7nAQgN+zNTQdEv&#10;ZVAeSMkDyLc8oM85Ul6ig/BbNbxbrY6HHuaBvoXsDBm3wN1qZIsHWFW8p5ZPPcDqpC30lryO36sO&#10;TaIv3EXO30UGjkcbfLcemm4+xRwfnEB3uhfrobMWn7NnLK8tP2g6tAmeNR3N7AGtyDppugHdswb5&#10;Xc99HTx7I/S35ui9WMv6CUi2QH95rfwAHSsvBanywJw+V9EvddBC37WTXTfWAplkGpwE2/hM/Z71&#10;L6TCKtgNmRdSAJD198A1Hc+cd/qsA1vtrhux5fhY/KzbAiHPonvyZfRNLkf38Is4dWs2jt+Yi23n&#10;nsU7x6aiUUxk1wi0Q7+QGXq56k2uPZJ7CftLOhXYD2wF914LkVZAL5W7xqN0+1BiQemwJobAXpp0&#10;tof+757K/OEWEGuD1tZD6+ug41ZoqnY3uvTO8aiEzqrZP5tY4zZtG96VwLQgJ/aSThQW1jH012gS&#10;vZZtlcivWvS/LKDJvuAhVtI9uoyHT5nHGp4yhD8j0pSV8PIHV1/HP/f//KP4N//gj+M/+lt/En/7&#10;H/zTKPob/yBi4X/zl2LDoTuJXuqevObsmwQddP8XFRX9Vvn2O42JgreMigaTQoc9qcmcThBnoUHY&#10;+TuCQUFOK/ytMsWiMeBkMCdUBhFYgTGyaloaG4buFgDH3NC4VtTdMFWrzhby1wnywVgwjkpVIfn8&#10;JIKV31EsDOM135OecgI1CVywAPksGV7Qi3syvEEga+8IDDfGREFMEiD98r708hLwE/jaYX44CEbg&#10;iCbxCKoZLisAqOKWoaL0WQHuKZGAikBFfroBC/wJNvGOVKb8VCDs07NtKD3kCiDgKP0YY/wT9Ani&#10;ehtuKkhov1KwIKz0kssQXE8XBM4SPPN5q0Aa4xQIhdgF4Co9lfAZ9D3BP0FHiFpQTEPZ/BAqhRk6&#10;zL2rXm6F5wrAef0w76Zfbw3D9LT0hEPPPj0v+dvfPfHSq04wUQC11PDlBBQF3xS6b/vLGDKs2bVm&#10;TQURUhjrLSTQq8fnLgE0vn/7m16hGs16myQw7Jhte6C/pI0CAKiHnS3nnXcZvps5DxmXzdyThXyK&#10;BdC1HMGmwGxlY/XUUqM3T0EVztC2Ob4yl4PKrQqrGwBM7ZprFGRuNf7ODZ57NBZy8xAYQdnUwKtg&#10;Q1SZznxhAj/SoYKPvzNvlcoZ/68WA0gjXN5gPNK7CkEFzZNIw5pSkYMHPFH0hLWxB2UWRUFPME9+&#10;DVOpQhExjECFpYrrM9cV/6cyyHg9xfa0W0+ZPGV2A4VXK1CiNKR9f3oMMCaBQk8/q1AMDTlTYfVk&#10;Tc8MBWeG+CD0LX6QefQMtTi5gEG7Qr+XeB9Kl7wIT1oduKDgqejzHK5PQFIAEKWpAgWyhPcUoSQV&#10;o9QX2RhbEfylR08xYxb4McQyEwUrFH0mgtxwgUIeroJHTiYUpt8qm96TucdUunme4TWO2Xx8mZOP&#10;ZwmM2UeVlAoVSvqt0E0vw24M836M4DMvo65/BQV5IeercOLMppRzyJhURpV5blS83+eWc28JypxF&#10;ITJklfnXGCpiE83wV9a1UORDRUla4pP+liJPMmdgjt+14lkojZl8nWsMoa1EwS6DBvQW04OkuW8W&#10;hXQ+DZgsKMJnAqbcU4EyWofyWs88V6PklhxFBp9EYehiI+l+jNLJBn2CPeCo8hB+VoEw3wzrUw4v&#10;WeFMj0C91gQYpZEMeXdD5G+B7VWQPsMc3BwFfRhX5t1THsrPb3kjDVgVKRWm1cZz7LvGXuYPe8s3&#10;6T0hjzh39LEEJSTD+5g3jemCl5rAOnROq4W+DS80PLSh80k0QeeGHrbB42tZx9auOZSaR1EFL6s8&#10;1ctL8IinvyoI6ZGJQSd9q6BmgRXkvQa4Hnsa1yYwN+GuYJLJuq26rqdYHiYhD9Logqfd56poplCw&#10;/H8eRrnXMHY9ZQzNXM0no6dNpeMW/NMQQAHT6KwUANQT+xj7JPNQUKzol3PLMxKIkA+VgTzHAwgP&#10;LvSGdC9PTxb6Usm9Kpe1fjKvggn1GD96kCXgwPcpow6jzEBTeiwoWzLBN8ZShvQzfvc6DdgEq1We&#10;4D0V9axYq1cAioyKv4adlbYTAGSu9UrSU8wQoCaMjlaM0RaUuybmr4Hfm3m+4ISh1uYwEsTN/Hz8&#10;bWhZq0YY+oke5rWMSc+bQj43vYCgaeYuPVgYk4C+ucny5FgvIwxs8w5lLi3e24yi1Ig+0yJwwxiq&#10;WAPXSBpfrU6rZ1cBAMT4wpj0fw0BPRr02qnDODWHlSkZrEBronwBl8wlyvwkr7q+fNfUvRgdAxhg&#10;A68ThBYsVucxpLO2dwn+nEuZYv7UKoxuC3VoKKZHqrTKO/WuFPwTYEjwDzpMQJXnC/qt5uRrENBj&#10;jOYIrDOEjv618Z2KYg2yW2BNLxQrXzYw/iyswLXKsIKeh1F4quAFbZL+5tOL6YFUroLKWgtam0uw&#10;CZnSTt9tLd0CkshM+Fpg2hCsDDlmHUx4nbl9vJ9xmKBdT8aGt2Ow1Ql0cI0HS45TTy497Oroi/Mu&#10;yKeXn6HT6ZmLfBXcNJelHr0We6sS0N8DnaM76KWblfbRdQSmTIbfyHw3Ii88DKiBzvJgEf6XfgRR&#10;BJuUZcoSi+wYmutBiodnhtvrVdmA7DAHYJX3yDPIufSCZB0EPU1ToH6o7NKL1hzLFggxLL0g85EL&#10;0LSf6q9p/Cg/kXHJ/7zL93igp76s3pNgOc9vYrzKKoH5PNBTviu3oH2BJdeq9jDtIPTAHpge6Yzb&#10;fvpsw90q2RfMR13JnOhhmJ65vE+91TyGJtRXBq0eDAjEebiZHtjMl7RYSD2DnEPXUteRjj0oyLQ5&#10;jEUDUIDMYkJlyKzM65rjVX9if+Aan53pMnievGuxInWazF8Lj9tfgd48eOG5dfzeAI3VMvcJHtoH&#10;PjM0U5DFa+lLNfQh8FdPq0Zfy6gi5tH3eY/vq4cXzEFnjkuL61TCF7b0wlPfwcYx5+0aeLZdALvH&#10;NRfcnU7Qx33GVD/qvHqyNnJ9G7TewTPMu2kom4WSMucmfOABk/tNISQeeqfP2aDrrNR7AL1jD+M+&#10;gOxCPpkKRT3JtBLmGK2H//R802tYea/cziIINPcS997VgjTlNI1r1815behFd1EHYI3UuQQUK47r&#10;nS0ABB2j4+hFLDBapizlb8P/m7tXmCO9StSpPAx9HvX9yAF0iDq9z84sRVP/XLSgc6zncyv76rt9&#10;S7EWOmhjrlrRM8x910arQ26b1iNpnvmy0INexuWnFpB5yGqen3on70+9jHeW0cdy1im9kvlfsEow&#10;x9Dx9EZjjrOIG/OZHtTIiVJpg2fn4SzzmjlEuTfziDLO1Ui2zL+ooZxy7jl7LHNAf+sYRx3jqR9g&#10;XBdW+N8DGfgavaueMZinbf2Zhdhwfjna+lhjdKfWbkN9n8faHuil83GsR+fY0jcX7114FWsHlqBb&#10;DfmCbSBteaik57nyt7nX9DLm8l2IBua0gbnNQh/oKUbnNXNNI2vXxKeFZFp6+E6g0T6eMu3SQ/5/&#10;ivydiY5evQCfQn/QIrziXtnQDX11IYe5r/3scmy89F2sv/g6Ovi7GZqWnzw4UqYZYuuB5+rBVjn0&#10;IQAo0GcRAnMp2rISN83iKlXQT+brhv71krZJc/KowHGCePvgc67JkF7kZO4v6GYlJ/keHVP7W3lp&#10;vj29sz3EdU9P3RFaz3yb9KtiLzID268U2a5jR6Z6Qn4Z2myF+cQskKUpd1nn9BYUQIdezCOfRRF3&#10;I4/QTz3IzYJJ2T/k09um40OGOPO+BKDY//JAE1rSOzFtVHVY5GdiBrTEJdhj0q7ne/9PeclYCvqt&#10;YKJYAfIyP3kXMj11KWhxFXQt6CrMP7Si7fmnTbBJ3CBlWEGnTH37rZzViUf9zr8L4Ock/S7YujZB&#10;xDrkgYXctOG1hz0EanHelOf0yegYga1CTmz1S/ckD4zZL5Dd6SyzazjqeK7eh43sVaYJqzVCkOuy&#10;CKu6Y+rxziX9oHkYqG7qpx78zon/p45sX3nfqqd44kPQQHoCM/fpaYoumZFg/J35teFV9c/c89nL&#10;7FPVrqGo2zUYaw6NxtbT9+KdU1Ox4fBIbDo6Hh0HRqN+10gWXZV+XMvyQ+jUyhbWVL0wI7bgx0qe&#10;75q4B3iolMWUWKsq9IoKaWfVoch+Okb21pTRPoM+Vpgqi1a7H30WPmlFtjSpyxhxYlE/6M7IzEr2&#10;DXVcPR49hBLsy6g7gUiuE/PK/LTSG8/XBhUANKot+Uj5Rd8KXrGsIX9bPMg6DbXwV0YhQSvvXX0Z&#10;f+Gv/VH83wQA/+jvxd/9x/9dFP2N/ybi9b/0b8b6I8PRhkFkvoLWnpV8kMZLo4KJTdhNrZBvSSPP&#10;TZ6OsbHKwIlCQjiJahuaykJ6eqOyX4lCXOFJMgLDgiEKYkO8HEwmG2ey08MuQSwIQAZJxigwe+Yk&#10;kUEwXtKzyw1cJmUB8jsIWANR0GQVSLGVo1gVDCuIFmbIvDQItAJgxMT7Dt8Fcef9XKvHYJYF3zeZ&#10;BpjNTV3gS0/C9NB7C6TVs6lmAQ/BJUEsjdy3zJ7herwzPf4EnlSqEFrpRs09VlUU6Mzm8wXgdo2i&#10;pE1jkEBcyayeJgr+qUzByAKbzK8ApqFjhlhZfVdgTAPbU0cRdp9lKwB1BS83+6eHWzVMLWObs8pQ&#10;YJsVcdPDj2s05DUQDSVO4mQ8ejVmaHMCco6TZ9FnNyy9MTSAk8EVdoJqzKN/awx40m84V+ZxhFlM&#10;Aq/ANodfKYIzw6C9V1qCflTE8tSF6zLvXTIT9GboN9enMPaavA6h4UbiKQzCwfAXy4NbLTOFuHQF&#10;3eT3rEfmWWO8CptU8KFlk79KI+az8lOBpUdozYkH0dL7IhW8LDSAApyVRlVEuTeNfVpuCjIldJpA&#10;DUI+ASbmppDnDCHKZl8IS1DhQdlCQUmvLZV5xpwhfLQMnaflqftbQC9zmr1V6PO02nfAV6Vsqp5M&#10;+2kFXMGhcpTHum6Uhd7FPGUueB/Imwgi+FdQ0NbMxq7XhyBDerQwxlWjwWTugmp56sH6lXKtCpXG&#10;q0CiJ5YFMKqgNHkqaNiFeepUxPJTZRIFrRKDtgzDvpRWjGJVjHJQgXJdY+gs31XSRz3hnJNCRUXG&#10;heKmYZyejSjUZSgvFRik5fTDUFWr5ep5V0HT409wLSuEoVgUZM181KKomsOwEHZcOLU0tKVSxQQB&#10;X4UCX969RJ8MreNdPMMmYKe3YtnqqTF9UdHMPIsovYa8VaN8VtI8hS5iXkodQ9/LaMCAb+x/nUCg&#10;1fBKThXWpQh6EQityE0Koe68sRYJ/jnvzLeVhp3fwvVvW/aFvtsPDXBPpZifMta4DOVTkNZcZqW8&#10;J09ZaSrR5fxW2f08QWEVqmqUvZZzKOa0UhTD4iPwBr8V+zc0XnYawwiltbaXTaKT744hazzd62Ge&#10;UBINFTG8pOQIMuII8kCw6YQGhUqLByvIEeUs/1cKIHNtHsIgs7JpzCqXDxeUltwXBMA0KtlrLNBQ&#10;CN8tfJ/FQ1IuIv8wFi0K5ac5YwvKB7L9beqDzPHKdVYILj6J7OhhDuivYyvPcD15BXl51MYzjyPD&#10;TsELnYxPgNOxH0eG0wfzkTWxBlZwq4Un6+Bdq77WM4eVKqSHGCvjKBijyhL2Ib4vPUw/eXatXiAo&#10;11Zf1uNHw39VRguEFSuHlD+sUQLN8LIgZuYVRFYqc8pQmHLsOWbG5IGQXtSMP3PPCfp1uU7yYkE+&#10;pJc5skOgQuM8w/p5b+6ZyM88RWZM6QGorEW2poeU+2p+z5rB63rnFEKkVXweY3wsR+v511ELLRkC&#10;XNX5BBqZiZYzGG56RCAL6uFLcxWlF5MeQtCFudJURgvgrPuxAF8BRFFRzUMRaLiIOVr11jT5vRU7&#10;9X4T1Gji03DeRmS/a6EHpsaAdOaJcQ1zIZjbiAHjnEt77o2Zt8/QdT4FGAxhd670KhBgd870rNVr&#10;Sw9mFUZDHrNaIXLMasUCaXqX6Q2alYXZNwQ3BDncpxzHKqDmGltVMxOhc496kGPRc85cqQJlmRdQ&#10;A53r9TrM/KTsmcnf3q9HkIAD8kv9xJDqKpVw5TdyshpZlYax/UFeaXQXQD7GwDvTm0sDXgAPWVXf&#10;s8R88E7Hw7NNX6CMrkV+1QlMn1iIts4VjMIVlMOFaDWHFopprZ5RPKOJdWmUhtl/3BfM/ej8yVN6&#10;+Oh9WomsaejCeMSIb8YwrYEnarjHHGTuKRqmHYZlCwAit62SmSAHzX1Hzw69NVZz3toMbbb6ea3y&#10;m/nz0CbBVHMZ8pseWRY8cZ5MuN/AvCQ4wfo5/5lLk78r7QOGey1GtKkQBKiqeFeFyjY6h4BgNeua&#10;qTrU2zwAhFYFluqkDfhTr1TTROiFqZe1XoDu+3pTWfTB9AuGj+pBItAqHZjPzxx+tdBDwTOF9zIu&#10;Q5b0ztQoTXqCTw3vzdBK9SxoqhApA8+ge2QRI/gtizZA9x5yGuqrZ2PmAeTdaVjzbHmlnufXs94a&#10;fOnxyjoU9gJlPc9hHBoUVoRuPEL/DgsuMV/ckx5i7E16temNYTXtBt4rGOEeXNEFvcqnvG+VV/Ue&#10;z+gfDVPn3nezd8oPzok6nDaBsk7wphr9Ig9O1WvUh5CjyuQy84i6hyjH6GuRMsM933cxJ+nRwHg9&#10;UC0AhPyu3pnRNgWD1MOL5H33F1ohzQ77gXsIMj2jj1hjdX09QasxyjyUEUiWdwQjLOCSB2eMp3CA&#10;yZoxZ85/Qdcp6GUFz2buZS9u5p72nkXoGr5yTbBB9NqW1tSF9T7Wk7We1gqvdkDTbdBqG3TSynsb&#10;uU6v5ibe1cg73HOycijjrmcOmuBtC3u4VqaR0Is4i/2gM+k8YW5O88vJF3rRC0LoCev6WeyhCTrW&#10;88diD3qCpdxEPlcrx11rfteTTF7RqDVdgTxoqLi5js1n16AO2beIDOE3+uphgNVyO/peR3vXUjTJ&#10;r4ytfWAltlz5Tay/+CZaewvevh4SNbMvtKGLdNDXTV16AHpooffQi1h/diXWn3sZbf2ml1J3Qw9A&#10;58jUDLyv4NUD30FX6WFLfz1sTsDubcvoFGmPebF4iAe8CWTyPnVFdbhS1lcPwGp0Xg9/3AMNFZVv&#10;02hmnW0ZJqpc55o61sqiTqZVMCWGMqGZ/a65h72v93m09s+lzNOTUd3Z3H0tgnsXVuLdK9/FhvOL&#10;sfbMi1jbPxMbzszFZvMgol8ZEvnB+aX44OLLWKNXFHznHmYuZwvBNDDOTP3B33Xwr2G6CfohZw0h&#10;bkOntBjIms7nCeRlhV8+/b8JPUogp6MfmdzzONafeRYbz73g/dBe77NoZ+9eg75oBeakjy5kwGl4&#10;gHc0oh8KHjYwhmZDOx1jnw15Iajt3g0vJ3iW+wx08hYES1CMzwzJ9H/3EA8baEZ1CIS5z2ZkFLSZ&#10;1Z5Z1/TUoyk/Mq8n6yGflSD7itHRit46uuhAUgcPm3/ZvLVV6F0eAphSzLQQtdBlLXaeRdpMy6UH&#10;t9WmC/fo8YZOoK7oswS9eI5RIR7MZOoibEfxBh1UtIONesvDEeSXe3z+TT/FQdTjBPpsfxqeyfdZ&#10;UNTindr+glvwcB70+H764fyVal/TxCBsGemH/VzIDa9Djc4zNp2Q1PsKNmumcqCpn7kXZPgw92QE&#10;GjqiDlPpBETzwMiIMgFAPeqUkRmVhw7p9elYJc4g7oCMzCr1PFM5qr5WST91/FFm6bmsDPJwwv08&#10;c03K1/IhepZRktYBqOI5VuGtRza3I0vWwK96stXTl3pkTp16sZ/0x7nIvPm53woOsha8M70A+dvv&#10;xSvK0YV1PrLZb4E15bEHydraRpNUH0VmHVJXUiZ48Mx+lnYs+oJ7PvNRjkwu21koJFLDvNXx3Gr2&#10;j1L+zwKfAn/QgOCfdQOyqvB+GnNfxhp46Cvm1cgzxTmcA2V8erNzTT307mFSjbRAS72bsescYGqK&#10;LE7LGhrCq85RueceuuwD9gOLxjzPeS4cRkqjhcgqDyDr3Xu5x4iKDHPeA0+YRkP8ROxLTIzneLBn&#10;jtIaZOGq403iW3x6GFtPPzaiB62H3xvhPQ8Qzdu99cpi/Lm/+rfiL/8nfxT/4d/64/iTf/zPoujf&#10;/3v/Y/zwr/w7sWb/jWhgcU0q2EAHs0ItRNYCgTTCSPUQT7XhkXsgKt0mIVrj5zVgTGpZyd9lbNC2&#10;SowWFStz9OmOa8Js82tkqAaTWCrDsEh6heWCbB9Od8oMF+X55RBELiKLVyEIJeFAbKUaRLu4hoUs&#10;3THE51C+T8CsgnfWYETVQHjl++zHEBM/gjE3hXJbOMmvQCGwkIQJJg3d1QOuDMLwBFRQT/S4dOdg&#10;lGy/A/EMRbmebrvpF62YVr5fr787KJTDhRh8N1mYUkJL4hI4E2zjHYa4lvo3hC0AZ4J5x60BKwpf&#10;stexDkf5rqGo2jkcDbtHYz1EsIVNsQXFpmqvQOMwfR5hfM41c6IAsEjFDudsLMosWmGevu2DEKPr&#10;w3N33GFuBnnu27Fsu53Nv2sRDLXMUxVjr+V617fMOeR6f6/g+xrW08o61byrwph3+loHDVSzBqV6&#10;JvJcqxrrMVLJ88r4Oz+51vl0HQyhtcqf5e9rYeYKxu3pcrWGFHNfvI1x6f7Kmri2ztGqx2AWVGHN&#10;ZX7RdYVDApgISBF3mSaT9tvezqm/6SXoaY7/Z4Ulfk9AkvEkMJvP0RuStVYoOnbnk347Bv8us2pz&#10;VjseZQPhWdIIv5dDV57wZpJejFArKFZrRNCfrHIoiMgcrVZNS6WU7/ys8+SuD+WIzdwQXF3cM4eH&#10;Sj7XpCJLy5yOzHUlylrVCa7DmLV6pUnpM6E9860CJzPr8boKoqTBLf0jTJtQFgwjcOPJkzOYX6DB&#10;UB/zYnky1oCQaUKAVDG3JrJVydHL0Y1Vwz5DkXi+QtX8MwJXgosmgdZA0ssgcyMI0iKsVnNxFHIY&#10;YvygANShINeiRKbnShqxKNpsvIKgKrGr4bnVCCnDVlX4faZGQyGMhU2NcWfIMkqRQFeCZfRJ4LMM&#10;4ZzgBQZKnWEpvSsY2Sh/CEQVWo1e++GJtqEKlcf1nlngf/poPwVjNSBVGGnpucf/htxVvfXkU6E0&#10;jKQaA93nZTUyDGnBTZVQqx0KSApMqmhWabiipKtwmjdG8FYjRJBWzy2NyYJnJZs54xIYzLAH1ipB&#10;IcadHn/Mhc2k6dUaocyTRSOyKArzY6huCQqf4TN6vJlaICv7qhzxm2Epepp5ul6FYmcutAz3Ym1d&#10;R72hSrhOALDkJIpKN8pdJxuXANkxFIhODASUwXIMfyvvlkD7AmilGG3lyLxCCBzPT7qVtlAi4H/D&#10;xLynmOtLNWSP0fxdnuCdBW/rQnNd/U4a9u9MtpvAH+/huZ5WFk4m3/KFp418l6eR7Ctu8ipZ8oTv&#10;KkPJNf9QWSf02cW89c1mrrxCAn/nx/kQBOK9KL+1XcglWtVJaJ73qHCoUDZDAy0YK+Y61Ou9WtCI&#10;cZccRnag/GTxD8Zv1b0yAdEEAJE3XCP4pFetypoKsyfENRoTnQvcJ6jNs3i2p4kZ8oEsdF+0aSQL&#10;8q0CogVvmEJLXme9BHSzcV0mTtcgz3uZQ55p4QYBp6RxaVfFWkMH3hRAyvB1ec5PeVF6gl8LICBj&#10;4lnZeJYhX3Xm/8WoyxAe5HhNL3Ls7BL0JW/o/YQRCK2bs6gC2il1PpiLCvi2mjnSM8ZiDjX87ml8&#10;VqNWhnK/oXWCGfJvNUaMBmkap4ypke9a/v9MnQW4XcXVsPu1WCAJEKSUurs7HgguCS4hCXG5rufe&#10;I/eec+491yUGQavUW+oUKNJSo0LdXSgSI0bQfut/39m5/f7nOfPsffYeWTZr1qw1M5t+7oRR41D5&#10;0mlivU6W3FIyExk9nEnKdB2UOnzPh3bw8gWuKkJWlcH9odU0Jl6e42Zf8Yvsh8z1PM9++AoN6ItO&#10;Sg7T2eZEGBpMU6+T0jmA8OdgdJNGoJPBJMvAON1J17wKulRaghe09RiBbDUzcshEPztHizrggVFl&#10;HYDyQB3jMQXpvCt4oL5KRwNgUGr4u8rUFWwzXYGBDlWPHqQO1VmhLFHHEU7Q+a++9bxBVyen4CJX&#10;dZdnsB0ATgfqVLW8CRk8EP03/fwBjMYqY3OViWMfhih8xqie4cpV4JHm6aNM8M0Vpvad5+v883wv&#10;JpjTLqEN+tXBThwvrcShpIOYKKaxCP5Kz3SmlZNN6Hz4xQajdO65Kqgvjr58EHopm/AM+rlt2uQH&#10;NfxwingeBB464JRNj11QB7payRXDTihnUJdOvv/bhovswKP94FtaKYa8HSJcyJnbcg1EzqAPHMIE&#10;wpWO2VdC0Q/UZx0vUFbp5+JxALC7UyOt0rbdueh7ZMNzsGddNgDvdZbQR+Cpzl8PrXeFnU6atJLA&#10;iaWTYgx4JxjpUHv0SrZjgH6r/YPtMXXch0kcsj6Onka2DMK5st4tbOkQfh12TkDJ6/jn2DTNlWRn&#10;IQ+zodFsyp6C7nYiqG6fcgAiszrRDgGXmYyDM+bQp87yuAM/ptIXbp09FLwMcvqldPtd2lJsO9B/&#10;GjIoDZ4H/Z6HTGQfsFGn6oThuk/e1W06p+WXE1bHeQNrBrWk3YHQVJ22P+W1fZSrg9DBjk86fvz4&#10;1H7AkD4GZFvoXXcYZEdz2O+oM9l7TJTog9PVy9pF2PUGbtOKIXSEH416vo5FdPP/OHYhk54t5wID&#10;jymZdio8kDf7nEDTkDVlSweX274MrBu4SE4/9HBalY8O06k4df6aDghXofulZ51uM+CFDm0dg25x&#10;d8Vt0ivQ3JWqh1H/YdDLc0wP591h4HUY5b06MRMXJ386LTxkfjr0cReOfMg+9MAVedSRmoLG0on3&#10;6YzKfRNO+5MON1fXHYE+1JmjE+DQeUV4C8yOW8wnXPnuJN4PNbn1M9tWjszTjmOI/PPM0IPRG4de&#10;Rt+9cjBmYLd63uUUTq5Wfsn88TgS2049OeuiSlo9dmRa1UafAK5p9D8/VjEduA9DRl6E/nkh48ih&#10;yPYRjBcvuVJHGWUuqcX0i8ppnHaL7YHYxAcwpiQHIDA5PvjF7gMMAiNH6km352bbhLUj0RUpsItd&#10;dp4rA0mUd0WQttkB6JODL0LXI+M691y9k43L9Huv8M563XrpatHpBivQrbPm9cdh2HIuqNBmdiGA&#10;zj8dZH6c8XB022FplXR2fukR4PXSqwbjVYtGoY8rSPPQpxTHXFaOF19WjZdcUo6X8/y15Hn1lQNx&#10;BDz0q8juMJqJzpkBjofyTGeI9zMofwB9wyDLYeiBI2nrGOh2LDR8iVfgPBq+vRg+vQSd6srKo4Dr&#10;VVfV4tVXV+M1C/rilVfz7oqeOMZViMDy4ksq8aJLqjGLOmekHQToiTQ2ow9p71BsIVcvHn0peF4I&#10;PPw36Yw0IKBjQdqlXRD0cYOHU/cet+CCHB17jok6ItyhZ3DDYMlBJuTH/pBWN6HT7H8Grwz4uIpJ&#10;vWW/3f/8DnQWYzjzIOdohzD++5ExV0ZpH2jLGmRNcsazg9GnrlhzIY55p0NDdwM4V3Zep7/Aj2Pq&#10;DNMxdwg6xYDFC1yhNRv7yjkt8253D/gxFvuyq8l16LjK2qMWXFnuNZ2rfwL6xu2djNV+CM/V5M4B&#10;daalD3iR13pdkKNzMdlTwJR2rfHMBUvpCDDgSwulTM5BnZvqDHSnm+3oADRp/0JH58LZ8Vcu1CF/&#10;msMCA3PQpHeQVed8KTBC3c/fdxxX9hVidCdz3bQw6NSWNBd0Tji1+jB9uE/4qcNjONRVfljIYzfU&#10;cfI5G3vpj+jc/U6tjwNNJ9XHNHA/FDocBc9fBB9fjN1xhHbAaU3UwTv08aHYENOZVxyYyjK/xU40&#10;7X9qA8+awi8u6zvYHz5kvgd4CV7ThQcdI0+UF3dUpDM/z6nAc/ShW/+1I9B1L0D3O6amMzSVC2gy&#10;Dbj9iEjyPcAvj/cwiCs+6joXY1lvOqcaefAYkgMZZw6EFwfqE4Iv05xrME92haR+B512B5/cFocD&#10;y9HnoAN0IJ6A7QuvMgcguMgD50QnUQf17X8CuB3fkI5Mmgnt3eZ7sP4J6nJBlF9/1q/jjiB3YaSP&#10;zBj8oe7nnwJf7FeMneKV6CF+9EkDwQbN3RXhKnA/burODleZv5Cx7RXYX0fRX9L5xtDl+ac3xysX&#10;VeP6H/0t7vjd3+Pnf/tXbN6xO553xy//Hb03fSlePmdxHHr8NTHrlFVx6EmrYtbJq+KYU1fHMSet&#10;iKNPWBrHnLIyjiIddvyymHHc0jj0hJXkWx2HHL88Dj5uecw4cQX/V8RM8h5y/OLY/70LY/8PLIn9&#10;P7iUtCQOOm5JHEjyegh1HHz8kpj2gUUpHcL7g8k77QOLs3po++DjlsWB1HHg+xbFC959dRxMnmkf&#10;uCYOeA/377smppP30BOWx8wTl8dB3B9MmzNPXh6HzxYG/r9/fsz4wII47IQlMQt8Djt5ZWrjgPcs&#10;iGmUt679uZ8uPicsi4PeDyzvX0ge4bkGHE2L46APLogDPnh1Sgdyv/97rohDeHfsGQ1xzOzVMYNy&#10;wnMIMIiHsBzI/wPevzhe8N5F0IG2oMGB74MW3gPvgcD6/PdcBQwL4zDoMYtysyhz7Ikr4zVnN8ex&#10;p65KsB/8gatj2nG0+b758fz3Xg0dFsb/vP2qlJ7/jvlx4HuAz7beuwAclsbhJ6+IGdR94PsXAMdC&#10;0tW8B+73zqdt6EHbM05cBv3B7fil1L8w9nvXFdBWPiyMmfDEZbNHz6lPdR30PmCAFodSZiZ0mi7/&#10;oFvGy8Wx3/sWguPVsT90OwA6yHPhPAj6HHba6jj0tDXQbyl5Fsc05OUQ0gHQYP93gRO0OVCeWy/P&#10;Dz6B9uD9/vD9+e+/Jv7nPdTF9QWk55P3+ZR7AbjuB32TTCFzL1C+SP/zbnm0NPaD5vshm/tT5/7U&#10;tR+y+Xzym/bj/QGU2f8D1A+9/W99z0cGLHeA5T4oTtSFDIifuB4M7tPn6EheEwechKwhmzNn18UM&#10;FOxB1Cdc1rf/SStROihF6Lcf+f4HGu1Hf9iPPnOQy47PbEKxoQyg63QPDUVBHnTy6jjolNUoPuqi&#10;/IGk/eCR+Q5Bvl6AzD6f/wfQJ2fMsUxzHMrk9jAGS89gSO+R3f3oBzq7Pdth+mmNcQiK/8ATVscB&#10;OjPpoy9A/g8AZhXzITpsdfp+kH5L/kPOQOHJp9OEvZGBDRhVzhqODCZJSTOpnkZ7+5/CoKIjnAFG&#10;Z68O7gN0nqM0s23wrqZgoo6B46HEadWqiTwuWTf65ICXlqWTPy3P1+HDQJg5xQ0eoAyB5SDPvgTv&#10;bCt8A4aazhYGUvI5CO0HTQ+i7hkYtDMwNjXY0lmRDJSe3ZV9SRx4VOAY906SdA5nUSYU+5ntGBUo&#10;WAZAt3K6TcDkQKrjIW0TFzfep8kBOKbIGe14VocHWGeOBRQ/ODtQ6yBIA5IDAPjpvDqAdjS+jfZ6&#10;5qiDvg4zV7XpQBK//4H/BzCR8QM7fu37+R5HAP/8eEf68ix1pYEcWqVtrU5aGTjdUpXq8grPnw/f&#10;0nmmtKFD3ejSfjrXT2xIK1CciCbjTfhsC34/Hzl7/ukaCm6PZ2Cn/EHymv8v8AM9yM/zpfXZ0Ogc&#10;nVLQWMOC5OphneqeYZp4KE7CAo/kkxFDnc5uxUgOdgMhpP8xCMPAN/W18VQPdZj2xxAyIGBAyZXH&#10;2REOmazsr4zx/hBonaK98gt6HAg9PNvGr+IdgMFhdFvn3QuUvX30kd5+uVej1pWE085l0kVKjkb4&#10;b3BiBsbG4RjXnpOXVgYpHxgvz0cm09fhqWd/+9c5yI6Bpjn0E/uPRg1tZduFacvAhIN/ciQyoDOA&#10;u0rKL/r5IQllTwdj6i/kMZ+BiszRBX9o1xVYXk06XF0hqVxNGXCuXtYwTGefcW85DSJXsbi6LRlH&#10;GqUas/x3S2i28skV5BghGEzW5SQ69V3lGxiyMwAzx4wTw3RumX2E5OoR0/991AHjQ1ihRZKZ2egQ&#10;6jP441eRD06O1faYCc5GVA8CD524BjzSOb/gc8jZ8M78lD8YWh8G7w4/v4tJkpF+6KRTWv5y75bs&#10;GaTp8NGJy6yLe9N2pgMvgNfn6GSAPuRz9aGOFSfOrtxykpxgxmCajuGWvgSIXvAMHVd6pig18JiU&#10;KVdVTGeCNMN20r3ygO5EpznBdvu4z7It0/DAPpr6FPxUfzjpQU94hpHnF01nsunkw76nQ8KgqNuY&#10;nFSlFYVMaNO2WCZJyeCF7mmlOoZ3dp4rMglf3UJ7KBOn7IMN1K8DwkkvfEhfPncCxkTxAB0blPW5&#10;q6xnXDbEBLuf5wZBSsBh0IaJINcDToavTFxcfXQkk9mjmCQeLJ/oIzps0+pOcPbsK8+enDYXWkIT&#10;D6pPq3jVgfIPOh6sfDNR0Cl8CJNSg146Gw69rC8OYxJ6hOdkXazTmPo0Tp34WpeTO2WL8gYEHCsM&#10;LuhMtM8oKynRx3S0u3pGfWdg7kAd7zr24dd+rjqmLx58ETQDTleIuoLmKCbRs6DjdPA8nOssnaP0&#10;Rx1S0y4EH50j8zIHSzrCQ+cZ+dwKqPPRLWyHp614ZXgBfvYxI+9MIFwxlD7e4kQCfqaIvM/P6aHf&#10;O5nnObRJ44Kygt52G7COrTRBhhZpBeX5OjnIdw40RU4OoO86CXNykj42Qx/2PEs/JDP9PHh6eikO&#10;OgEZPom+fzJ0UObBx+CPzjCDQm4d03mtXjt0DpP8c8tx9Nwa8ltOAUhXb7qlXseTK2AORAd6LqIf&#10;0PAMNGnwP9ynr5cDqysC07EY/E9ntCFzaQWdkypwTzstwHlqtXs6Uxh+OkHzq+XT6NeuPpJnflHZ&#10;gJJH5RwIjz2yIp1DTH63DaZApPRCDzvZNUijw+xQaDSDfK5uM7AgXaccgAa1MgcgPJTG9hH1lMEY&#10;+DPtNPLT9+2DaWuX8DM5zM6FZFzDvnq++h79/j9cDSSkoxaQD53c6mFl+9B5PXG4MkXfMliQnLXq&#10;XPq817Tayb7HO1fGap84Dho81kGmI84VeY73fkjvAJ6net11ghymD0EoB0ygU+CKvGnLuLiJK2Oi&#10;x/s4DugYsYyOnfSBB/qB8nU4/e3IK/1qt7ocPOwj1Os7PyDhMTBTKfU5aKsT33YPvpD6KG//ddW7&#10;DkcdoEdcORhHXTkUh9hP4YHOxOn0M/mp3pW/6QMWvHNV7aHo3xddNhDHXDEQR1ycbZv2uA2Tq3UO&#10;pn8ehF55AbCl7eYGVHXw6QSEZq5mdUdDkieDJDoA6W8GaqfNNTDbA72B8SydgpRBH/4P8vk85FYn&#10;oMEQd9+4Osi+mM5rZfLv7qAUgJ5bRuZ0TKOjLygDU7Yi25WAjpfqJ3XIDHDUoTpd/Qd+h81zJaCr&#10;BXlOey+8xJV/teSEdVxy54DXw+GziyBejO541VWD8bLL+uOF5JmF7TgdGU0rxRwv6KOuMvdLtYeC&#10;r8f4pI+IAOORyNhLLx2MV1w+HMdeUI3D6GsvQr+/wmdXDMYxF7k6sBQvhmevvKwcr53fH6+e74dX&#10;CrSdi6N4/hI/xkA6Aj08jf/7g4s7esTvKPh82IXC7JgKP89Hv57HOIvMGxyYDi116qVAJfZDOhZB&#10;/ai9nZwe2i7aOtpW8BN6phVx2jX0L4ON0jx9tVRnLbxyhbwfktrvLMYUd9jAB3f7vAAYtKfT8UTI&#10;dTp2gzp0fByUdCU8sw1kI63KAiYXi2hvZR9Pg47aco7d0Dct7NBW1S7Gls6OMEDWZmt7UVbny8nY&#10;xow3rkpzzEnOOhd2oBOyVX3wCD3i3CItNnH3oM4g7IcDdIDy3j6u3s/OBNynr09GF51C3+V5+lDV&#10;bOo+CTvBhU/0e3fKuBL6YOQjrRTE9vL4hHTEAjjb57RhEo2x8dKxEsAxTVhoPy2IAUbtAAOROojS&#10;VlRwduVfdqQV8IL3807iv/BrL5KSIxK66fhzq/uBjnXIe7IzDJBgExgscbWjMP8PbbujTbvtYPSs&#10;X5s9UBv9+MaYTt5Z8PJwxpfDGAMOhe/TpWeax7nr0N2JwMnV47UOPAvanYn+ms38xgVn6I0DsK39&#10;poLfV5gOTjPhzQx45fmPaZcg/Epfi6adgw16nYRuPM5xAdrQlg7V7NxcaYH9CE7uNnD3oSvwDiBp&#10;T6XACbKVjmJBphwH3Prtud/y0h2S+zt3Ook5PHTMVuchj+Dk6r+DgGOmeALLocAy/TTqORGaak8C&#10;b2Yn67AFR+xpj5CZyfMZ1HEQ9Ha3qMcC6Wg1KJXoq0zRZvoArOOoQSrqPmBOFhhWZ81CF2hTqjM9&#10;Q9TjRrQZ0+pUdKL9yo/NGXR0F8IL5/bHsegN27Y/ZkfQtMfLFlXjxgf/Ft/+x2Px+0e2xNZdT8Tz&#10;vv2rv8S6W78Y5y/LxQlXtMTsRd1xytW5OHtpMS5e0x/nL++JMxZ0xukLOshTirOvKcYpV3XGnEXF&#10;mLO4J069phQnzu+Kk+bn4vRr8iTKz++It5+3Mt59cUO899KmeP/lzXH8/PY47orWOGF+a5y0oD1O&#10;vJp0VSupLU4m/4lXddB+exx/eXt84LLWeO/FTfGeC+u5NsS75q2Jd89dE+/h+l6eHX8ZcNoeMJyx&#10;uET5zjiOMide3RGnAf+pC3Ix+8q2mMN/08mX8470gUsaKb8mPnBRA3XVxdvPXxnvmruaNhrj/Sk1&#10;0X4r13rqa4zjr2yJ91/RFO+4aE285YIV8cZzl8Q75q2O91/aGB8ArvdQ9t0XrIr3XUCdFzbEiVe2&#10;x8m0/QHgexvP3jGvPt5y7qp481kr4k1zlsZbz1gR75zbEG+l3TefuyzeS/kPgs8JF9TFieetiRPI&#10;e+pFTXEa5U9ObdTF285bHq+dszBef9ayeMv5q+MdF0CTS9riA5d3xLsvagaHungrtH7b+SviXReu&#10;gt51XFfH2+auIC2PtwO379509hKuK+MdtDmVxP090ON90OOD0ObEy2n3KviSaADdz1sR7xG/C+vi&#10;/cAp/d7D8/eT733w9D2XkOci6AhNxOc1cxbEK2bP5355vBP6vv6cpfHy2QvjTeeuJn9HvBPcXn7K&#10;gnjpCVfGq+dcQz7ocN6qeN3pS+NVp14Trz5jSbz27BXxanB9xemL49VnLo1XzFkcL5+zKF5+2jXx&#10;ktkL4tiTr4oXn3J1un/HJdB5XkMq9xrKmP915+hEXRavo27TK89aGi87nbKWP+WaeOWc5eRfFa89&#10;i3Qm709fRl2L4mWnLopXUc/r5Rey9iZo+vqzl3K/Mt5+aUO84/LGeDN0fRM0ewvv3wrP3gxerz6T&#10;ds9ZHm9Gft4GXd5quqw5Xg/+rwSOV5wDXaDhm6Dx6yj3KvK+CRq+BVq8gTpeS3uvg/evP99UFy87&#10;YynlwIH/r51bR5n6eB08f/XZq6DL6njD+cBxcWu8YV5zvPLcNfHKc1aD46qUXn3WynjtOaugez30&#10;WB2v8j11voT6XkZ69bl11LOGfFldr5/XFK8HjtfQzmvPr483Xdgcb7m4Ld58STvP2+K1tnFeY7zq&#10;vHpSXbz0jOXxYumFHB97OnXSzisvaIqXnFMXL6LOl3P/igtb4pUXtcYxtP1CYHkldb14bhP/6+Oo&#10;M1fHi85piJee3xLHnFUfLyP/q23r0s540xVd8VLo+ZJzV8TroeXrL2rMYAe/l13QEK+4qCVefH5D&#10;vAgcXsp/n78I/r383Abo2xYvP5s2Tl0ZR81eGS86oy5efHZjSsee1RDHnLE6XjjH/NZXHy89GxiA&#10;48XcHws9/BLUi88CB/K95GzgotxLzyQfeY7h+RFnrIwjkZljof2xFzTHEeesYSJJOeB+yaXtcST4&#10;H3U2bZ7fTGoBRmhyXku8fG5bvJSrMCRYhMnzKMjzQmA4Gh68EJ4djX54MTQ+6vTlccTsJXHUnGUx&#10;65TFMevUpTxvjJfNpY5zG7My4PDCM2kb2F5yQUu8hHcvBP4j4cdRp69Kdb6Ydy87tzlecXZzvObc&#10;9njNee3g3BovZHJ85OmNDNZ1ceipq+LQ01aCS0McZQL3o+kbx1DPsfDpGPA9mvqO4tmx4HcMOB8J&#10;fIeesiQOn70sjoTWRzKIHz2bd3OAi3QE/w87aWUcevJK8pB/DjiR0rMTV2T5T4Wep1D21NVcV8UR&#10;J5tWx5GnrIF34IZRcIzlTq8DToMIwAgvXnJBO3CA07nI5fmdpA5wagHGBtqB9ue1Qtc28G+MWXPg&#10;z6lrYvpJy+Iw8aTdmbTlp/5fdE4L9fL+jDVxGOnQ01bFYadxpf3pJyynzMqYwf1Mnh0O3w6H/4cj&#10;T7NOr49DeD/t+KXUtSJmWXbOKgyClRg+3q/GGFoeBxqoOm4peZel9n12+GmrkY/GOAKZn3nqioTT&#10;4dB25im0d/IyeGHZlSTxbYiZ4DTjtPo4FHhnYTAdeU5rHAn/jpaHpFngKwwzqFs+zgSHQ6hrBveH&#10;n9GAgVKf6jsYGA45aTnvwGk2vMTwehHljzqzgXIrebcsZs5eHjOB4TDu5c8Rp9VBDw2xulRuJnXO&#10;gv6Hg79ppnSFZ7MwAo9Eno6Q79BTfs4CpsNPgja0bWBvBvQ6jLxHUd+R4JOCbcjB4cByuDJCmkX9&#10;M4D9kJOga6INeCBf0038P+wM5Ad6zESeZp5kOdoBtiPPaIImLXEItD0IHKbBixlnNcVM6OWq/5lz&#10;oBuG9VEahBjBM06AlxjORzMBOBSj9uDjVschxy1DZlfGMdDDdDT4HWUAjGv2jD5H27PA7TCS9EsJ&#10;2TwKOhyBnBx6CryjjoN5P4PnwjnjZGQLnI/AYD70tCbwAX6M3MPPaI3DMaBNh3E/nXeHM1l5IZOt&#10;I87pTOfpeI7OdCYHh2BAH0wdMzCap8/B0GYSY3lxOhQD8+CTdbYanGHCg3Ft4OTg03l+BsY3+Pvu&#10;EP7PPKsjDtPBxeQyOSCY6BwMXB41krbvQJ8jMZ4Pn10P3ugZJiWzaH86bdv+NO5nMsF3Mjmd94dg&#10;rLrrYYY0hf+H6LhFTmcgo4fSN6cb6OL/9LNcsQUuXGfIJ57PSCsC2uNw+uDR9NVjL8zFC+nXM5HX&#10;GcjdTOg+HfpNRz5mSWf0l/JsIPFIrkcoC/SzGcjZISfSx5CbmfyfSf87BHmebl+mjx3hFwyR88PO&#10;bEF3gCM0OUpan4zugQ9HnwUc0OwQZHcmcE+nLQNOwj0DQ1kaHpCc2dIQ+MHx6POZTAO7B5/Lm7QC&#10;QjpIf3gzDb55/pE7Jg7kf9oGpVMEOA4A//1pY39wOBA6TENGdZgfBF+dJM2gjcOoZ8aZGc3c+XEQ&#10;/J3hBOQk6jMwht6edlY2AZt2KvRkAjjzBPSDEybz0abBuwMsD52mMR7Kl0Pod4fTztHw+GgmKEfD&#10;71lcDQZOI/+hwHIYME03SKmMJV674kBnNpMsko7V5FjS0XOuqTPcqeAxOymQBR33pz6DQJbzkPoD&#10;kJtpyMcBtG86mDZmwveD0aUH0F/2Rx/vj745ML2DHvTnA5CDg8gnrglf6p2mDMoL6HEIE8QZ0GPG&#10;yeANDoedwcSKvmBQz4CdE/h0XIQ0OttdEB3ILPxl8jWTSewRTKwP15mF7LqzYz/wTecfoisOhEae&#10;t72fcECT/YHd/wchs9Ph/czzmdzSB3QsHEY6Zl4pXkQ6kr51GPSYeZ6BEPC2H4LPIdShHM2ETrPm&#10;Mnk9k8klsOwPDw3gGbAyAHUQMnUgaX/aSc5G3klb6by/snOOARDwAAYdMyn4BK0PQvZm2oeZcM7Q&#10;kacTnns/HOO9X3hNH6VIjngmqxcyIRYO6s4+6GUCRvq0+iLpjpSQQ9o71CAM9bqd2Dp1fM28uCdm&#10;XtQTB+m8Ap8ZF6C3qFfaHGLAhnIHY28cdlE+jrm8HMdeVk5bU11dduTFhTh6Xne8aC4JXA4HL51O&#10;03l2IPUkB7COPifGOs6ZtPoBnoMvKIVbsp83JxcvOIt7jwm4sD+mXeBRCwZHemgz26ps+RecX0pp&#10;fx0b52erPNPWfXhv0MWPB6UgqI6/c4pp4n7Iea4K7g23uB7oxNoVhvQTd8a4A2AacOoENE2DbzOh&#10;qVtkpfusc/PoMPA7Px+HwTtlYQb6ZRY0ORp6+xXWF1HuGK8XFuOll1TjJZd5jmRPcrwbQEtbgs9A&#10;vzLJNzCXzufkv+dFHj2vGi/2HEXw9aNYs4D7Zfx/0QW9ccS5rpYvQMsuxsJO7MRivBx+HDuvEDPp&#10;hx5TpQPwqIuylb4e33HQxb2xP3Lrqv5p0Fw85J2y7gcfDMJ5fpuBeY+CmGkQxlXJ0CMLYCBjyijJ&#10;IHQ6I50+pCPb/AYidP66kthV6q7680NYnofrMRQHnVmiT3m+cJHkbpweeFoKP6riiuAUTLJfy5e0&#10;wgk+nQp8p3XAF+A4vwfedEVaYXhWd3K46whPW2yBxTFOONLOFPqIx3Y9362w9PXkDNPRhi5IuxHd&#10;Yci7A9Ax+9Fv024THWgn8oz6DAwbfNc5owMt7UxLyZV/6JB0/JbOnjbKtKbkqq10/Me+5JEc7pJS&#10;ttwanbbiGkxGR9i3hdmgaFoYwDuPqZLOOuTT2fPQ0m8iGCA26OsiBeGRH1PBYFcZKtsGS9LHNLEj&#10;hN1t0/JjCm4D6pmjCR4ZUDQIRlkd5O7mcLV++mgf9tE0YPVYkGnwIX14Cbq6A84P6Kl/DoR202a3&#10;Me7wn7wH+rEt6OK5gX6sxBV/6qqZyJ1BBp2eHgl0kMEHdIArt92W6tE36m1XfPoRE1dzJqeZDt45&#10;mYPOra+ulpPOh8zJYzOVGReQDeTK7cHpbDxS+vikzsPzSuhp9J3yx3uT8pRWlBtcQf73A/d0pBZ1&#10;Kw+uckxBOPK5mt6AscFwna5TZwzr2HU7+AE66XTOGfhDRtMH8IDX3V2eb56c39DO7eZ+DG0mMu5R&#10;IAYNPc7h0Hn9aWdQ+ogH8uuRFckxqf6in+x3Ri9yUASuPHVRNzDoDM7OQgReHcrqSXWV/ecM+pFb&#10;8cnrBz+OumgojpxLG2eX4G0l7cJzhf2LF/bH2P1/jq/97p/xi4e3xL8e3xXPe/B3f4pPf/WOyA+t&#10;i+besWjrWxet5fHI19ZHdfzGKA5sjMbugWgtDkX/6A3RO7Qp2nsmoqv/umivboj2vmujqWcyGotj&#10;0dm/LnJ9a6OpMByNpdFo53+b/6mvoTQSdflBrkPk9/1QNBQHuHo/HKs6a7G6cyBWdw3Gmm7eFUai&#10;Pj9MmaEET31hiDSYrqs6arGytT/qc8PRXJqIhvxIrGjvj9W5gWii3UbKNnDfTD2t1NHeMxq5ytpo&#10;7hmjzsGo6x4kfx/5s2s9+Vt5v4Z6GkpjUUc7q7v6Y0VHJZa1V+KatjKpJxa1lKKeuprKE6mcqQH4&#10;6nLCU0lw1RdGqWc4lnb0x/LOwViZG6Kd4VjZBm7t1Mv/5ZRbyfvV4tFMucbeaGytRjM4NPOuDRq0&#10;QcM1ub5Y3FSKq9bk42ryLG6jzo6hWNkFjr3rqGcwrmkux9K2SixsyMfilmKszvfzvp/2K7G0k7q7&#10;aqSBuKaF8i1V3gEvvFoNro3wUXovb6nQFrywTWEChtWd/VEHTxrAZQ34rWijLM+X0NYqadgzEquR&#10;ieU52ssPRB38XUKbC1t6Ykl7Na5pLcdVjcW4vL4YCym3FF7MB9bzF7fEJau6YjG4Lu0YiAVN5bhi&#10;dT6uIt98cLyyoRQXruyK85a0xbwVnTFvZWdcWl+IS+ry6X7u8va4aFUuLlnTHYuoYzHwXtVYiquh&#10;3xUNtEe6jPxXNffG/JZyXNpQiAtXd8dc6py3ojuuqK/EVQ19cfma3ri8jtTQG+cv7YwLSJfVl2IB&#10;cnU1PLkCeK6G9td0VGMp+JnmtwJfUwEYi8hCFXxrsaitD/zgC3K3BFpd3cF/6HYNNL8avLP7wVgE&#10;ff2/AL6v7J2MlcjtYmRhfnNfXEVd18DXJbmRuEJ6NFfJNxhLkKWlxfFYDL+vbASmOt419sV8ZMl0&#10;ZUstXa+gjssaKsDWB+y1WNgsXQegz3AsoM4r2wbj8uZ+6u5PuC8gz/ymGvAMxYLO4VjYMUxe2u+k&#10;HxXXxcrydbG4sC4W5dfGFW3DcXnrIHUMxKXAcDUyt4D8V7UCe/tIXN05FpfR3sXAdVVuLBYW1sbV&#10;3RNxIe1dQrsrajfENeX1cWXXSFwCbS+jncuB6xLeX901Hgu6xkjDsaQ0HlfAw8uRm2XgvBL5XlqY&#10;hJ4j4AANiuvJPxHzKbOwezzmg9el4HFZyyDlRuOi+oG4YE1fzK3rjwsbB+PiFtpr43nzcMxtGIjz&#10;ee4XoS7rAN62kbgY+syt7+N5hXKVuLCB9/y/uLEWF5Eurq/F5eS7EDrNhWZeL24djgsod8aacpyO&#10;7FwGrS6EZmciS3OhwWXtY7Q7BJ7Qp3syriluhL7Qoo52VvRQZz+4j8al1DsXep1HHRc2VOPSlgHK&#10;DMZ5q3vifOqax7Mzl+bjzGWFVN+VnZM8G+B9Jc5ZVeJKH2msUmYAOvfFBfXluEA8uM71OXJxedtQ&#10;XEHZBR3QK7eWdsfIOxLzoMtpK3vjZOo/aWl3zFndG3NW9cbspbk4c0Uxzlr+f+lsYD4XeC6oA57l&#10;hZi9OBezl+TiDPOt6iEPfWd1jfcDce6qvjh9cSlmL8rHqYuLMWdZT5y2vCdOuSYfJ1zdGSfO74xT&#10;FnbHqdeYumLO4nxKp5F/DnnSPenMpT3gSF3LS3EKMJ6wqDNOXtJFe2Xg6Y1zlpbi/GX22Z44k7Kz&#10;qfuk+e1xPrS9AL6dU1+N01eW4tRlxTgJeE9a3BXHL8zFcQaCFnXTRiFO4noiMJxAOn5RV5yypBgn&#10;Att7L22J913RFh+kzg8s6OA95RZ1xAcp/0HKvH8BZSj/Qcq8b2FnvHtBW7xrfmu8H5w+CM7vW9gV&#10;77qyPd5Neh/4vm9+R7zX+6s6qIc81PPeq1pT3R+0/BXN8fZLGnjWTuqId17eEu8Bl/cuyMWbL66P&#10;d13VFh+g3MnQ8hTwnb2kJ04lnbgAWC9rjXdd1hzvuaI13nFZU7xx3pp426XN8W7afdcVHfGWCxvj&#10;zXMb4m0XN8WbL2yIN8+rhwZd0LUKrvl458WN8Q7Se65oifde3hwfAPeTrs6ld8dBV/F934L2+OA1&#10;0HdZPk6B59Lr3Zc3xbsubYJGufjAVZ1xAnQznUQZ6XjSIugzPxfvu7Ij3g2Mb72oId5K+2+7qCne&#10;KjwX1Me7LwRP08Wt0Lwt3sG7dwDn24HnzfNWx+vPXxGvJb3BANolrfHGuU3x+nMb4g3n1FO+Gdy7&#10;4rj5PdC1QP5m8tbFGy9qjrddkYu3X9kVb7m0Pd56cTttdsTbLmyPd10MTS7siLdf0B7vmNcZb5vL&#10;u7nUe+6aeKtBNdp510WN8e6LqRt43g0t3g8N339FZ7znknbghCfcv/PSVujWEm+f2xhvP7+B1Eg9&#10;jfG68+ri1dT15kva4k1zm1MA5u0Xd4B7R7xpXlu8gWdvnNcKf7rinVcU4q3A/0bev04YuL7tiny8&#10;8ZJcOqz6lee3xusu6ozXUu6V5zXEqy8wANMYrzi7Pl4/rx165MG3LV52ZkO8/OyGVObl5zRm9+c2&#10;x2vA7Y0XdiI/0qGblI83XdYdr7koF6+k/Kvm0i60eAPX1zMBect51HkusJ3XEu/m2buh11uh8RuB&#10;2cCP7b/5ss54y2U5yrTEG3n3Zq5vgSZvgs6vv6g1Xn9xW7wdXrz18i5gBH7zGUC6oCnB/mro9PJz&#10;6sCniWeUp+w7qPM98OpdV3ZCoyboBo8vqIs3QNe3XNgMneDZ5eBxYVO87pzV8YZzV8ebkZ3Xnr0y&#10;Xjr7Gp6tokw9fEau4NsbuLeet14G3QwanbEqXnL6yng511edsSZeQ3r9WeSBVm84tyleeVYdNINv&#10;FzSQf0286NSl8QpgfAOy8ioDNLOXxbGnrYTOa+IVZ62BHq3xWmTwJacujxfPXhHHnMJ1zup4DXlf&#10;eW5jlk8+GJjh/mVcX3FBa7zk/KZ4IXw8irpfCA9fRN6X8uyVF7TEi880qGZQDh6fWR+vgZcvPXtN&#10;vPD0FfFC2n7RaQZGlsWhJ10TR525Ko6BxwbOjpmzJl56GvQ8A7k4szFefHpdHDl7aRwGDofPWR6H&#10;n740jjxzeQouzTp5YbyEZ6+irZdT7lVnNcWrz2tNQbBjqPPl4P9qZPilZ62Ko05eHC88FdwMbsw2&#10;oLAipnM9hHQozw6DZjNOXxXTT1sRhxn8AMZppyyJQ05ZmgIJR56+Jo4Gj1k6Yvl/OPkOBa5ZBpGQ&#10;pWPhy5GnLgHWxXH0aeK1MAW5Xnj26jiK9mfNWQbcwMx15inXxMwTeU/9x9KWeL6MifqLTloN/Rvi&#10;Ved0IO8dcfScxjjUwMlsAxf1wAycpzfEC89pSQ78o2aviiNOAqfZa+IlZzVDP/KfujLBPuuM1cDJ&#10;Pbw8FFgPpq0DT7yGSeiKFLAxzTTQRT3HntcG7wyeNKaAx7Hw+iWko6lj1j48p524iPzgC/+OQu5M&#10;x8DzF9MvjwSmw06ti4NPXhHTgGfGbGCeA8wGVujLh8LDGdR7yKnuCFnJRBf6IkfS/HB4d+RZDdRb&#10;R1ur9wVZViA/8O3s1jj6dHAC/8Ohz5FnNqerAYjDT/eA/haSgYfmmEU64owmcF6TBW50uu/bNXX0&#10;GfX8B5dTV8WRwGFg7YUGWaDv9JOA5dR6+C4s1AEdZ56yOtVhwODF57TGsdDm6LPBE7l6CTrkdVcW&#10;4jXog2PRI8deSD9ATxsgVh+8Bn3wevTeS9ERR9AXDkEm00r6Oa7Iasq2xOlo59lM8DtER/IprjB3&#10;tXpjTDu9LQ7WYaADnuuhp7fHzLOcnDcxUa+Pg8B55gWd6Ww8zyKbeWZrOh7pYFL6SAF165zOzjJr&#10;jFnndKYjnQ451cCRTlXahH7T4NEhp8ED+HOUvD+/I44wGAc9Z50OneHn0cok/dCgkfJ/FDw7Bv3y&#10;UvR3FuiuSwFZ08vRB6+Yl4sXU8/R1ncu+JNmgeOsM8QDmE6pSzttDtIZf2YbNO1EhjrjyNNo72Ta&#10;4HoMuB4JHkeAg4FBA2FHwouXANerzuuMl53fSR+qR6bROfw/SscxfDwEWhyMzk+7OYBZB/sM+DwD&#10;2A1gHXQK/R183ZF04MmrEg0OM1hCuenw4mDolXY5UcZAxTRpTX87APlwJ9M0ZPAgYDdgcuAp5JlN&#10;udNa4ZGrujrSh3HcFu4qbFdn6eBJjjbonY5RAQ8d8QfOFp4m+kcb+gfee7TUSTw7nXxzDM64aq8p&#10;Oa4NtkivA20beKZDEwNX+520EpkxOChcHqW1MvY7YUXsdyLPoaNBlYNONPi4Gp2xiv/ZuwOtC32i&#10;zBysg4pn+5uOXxEv+OAyYFkV0yzrjiuDNMjMfh+g7AdXk6eOsjrHwMN0SpYOQE7dubL/ifWxv7SS&#10;vtB7f+jtbrEDgeFAnvluf2B6Ae3tBwweZXaAz4HJoFBKyoa8NJAAvvvBJ/N4ZJVHhe1HXft7tBhJ&#10;XDJY0SknAy90lafS52DoZ/BOeTPINR2ZmE7fTsFT3s08uYF+b0CuIXuPHEynzRnIqbvMTDPm2E/E&#10;D37M9kgv+QGu6AphtMyh59AHkV93yPiRTT9a506i/WjbFYEGNwyOuA3b/nkwZWcYdEztNKc+Pg1Z&#10;MOC2XzrTrxm5QJ5PpZxOttM6aa8jPK/Z1YJpazTylr5Mj/y4TfxgHXzucAEPg1oHpQCWDj6e63xM&#10;ztLOtCpex1/2/YcssOQxd67oM4+rS/2GgsfkpXMjz5pyNreDm7tadLCar40+0gk9u+lz3dAEuE7h&#10;vSsNdaqe7Qrq7kjHXp2Ti2ylN3BAqwPOLgCTW+VdBdidHI9pFTxt6Ih1h4nBCc/89Ugud/9k3zZA&#10;/+k4J88M6p1O+wfQpivgDYS8gLwvuqoc/Xf+Or74y3/ED//6UPxl8/Z43oO/+EXc9tWvxfDkhuit&#10;DcfA6EQMj47HyOhYTKxdF2OT66OvNhR9fYMxNjoZQ4Nj0V8bi5Gxa6PcPxaVwYkoD3AdGI3hsbUx&#10;NDIePeX+KFZq0T88nlJv/1BKPdTRWyNVa9Fb6ad8P+UGeDcQuWJv5Ht8NhJ9g+NRG56I/sHRqA4M&#10;x/DEWp6N8J80NBZl6imQt1iy7EiUa6PR2zccxfJAlKqD0UPq6u6NQr4cNZ6Pj6+N8Yn1MTA8FtX+&#10;4egH1nLfEOVGotBbi76hcfDfGMUqdVC2DB26eyrRmuuOtq58dORL0VnojfauUvRQvodyXT194DiQ&#10;8lpfT7kWXeTJFStR4Ln5uoGxVBkG15Ho7aU9rhXaqFSHotoH3JWhyHdXSL1RBo5+2u6DbmXoV6L9&#10;fKkcrV3FaO7MR2t3OXKlfmgI/tC8MjgJXBUSeJK/Azg783noAQ2BKc+z7t6+RJ8SNGjJFaOjUOWe&#10;dgcmqGecfOPQfCDaO0u0Rd7KYOSL1eguVFIqA+vQKLQXX2jZBiwd4NgDL/tHJqIKL0rwotQ/GP3I&#10;TQ35KMOjrp5qtJC3Jd8TLQVwKFWjA/zaoUcnPCoAk7TuLPYlvNrAo5N3Od51kq+5qxxrWvNR15aP&#10;NW3d0dTVE43AmP3Pp/9t4NJC2XbroHw39Xnv82ZgzdNGAbloBo8m/rdTb1M3cJR0CvdHfXspGnNl&#10;4BqIhlwPdfZGF3WUBsZTPY0d8B1c833wcmgk8vSBFv43dRagQy+8p08MTUYvsp9HlnqGoCmpC96K&#10;R7F/NCoj66JvjP4zviHKI2ujZ3gyahPXxuT1H46BtZuiTHnbb1OWabcHntp+hfwD66+PgQ3XRxW5&#10;7B1dF0X4VSiPgedYFOTf8DqerydtiALykO+nnw2thy/X0nc2xgDXofEbojq2ibwbqH8tMrMhhnk2&#10;OHYd/Wp9VMlXm7ghauOb4OV65Bq5GtkQ/ZOU47mpMn599K+9keu10QM+45s+HBtu+HiMrL05Bqmr&#10;n/rLQ8A4sjG1UyIVBtdHV20y8oPrwOGm6F93bUp94F6duC5qa2+I4Y23xNC6G2OQ+zJ9vYKeKKIb&#10;qmOT1LkuRtffEJPXfpg2ro++4WtjcPLmGF73oRiYpD7gqwFT/+SN4H8tbZJGNkXvOP9JhdFNUQK2&#10;XvLmx66PDvBu7V8bHUPAx7MyZXuotzh6XRShU2kEekyAI6mfNmobPhKD6z8SY5tuBXfam7iZdBN8&#10;vDGKw9dFB7h1QK/yxg9HN3owB75V6u2DXmX+9629PgY3Au+GW8CPOm2jz/6yIWrroNk6+Xpd9CT+&#10;wQPasGyReirA3gcchRr8gK416x2/KUqD1EH53jHqQDYGN0gDaA//i8hCzwjwcN+DrCgX1YmN8Mz6&#10;kTvo2Ut75fXQZ8PN0T0ODsPro21oXXSNbYwuyrUje3l4n0NO2pCxDuQpj3z0TlxPm5uiSNtd8DMv&#10;f+G177oG1nF/bRS4z9XWRnt1gnKTiR6dvGtFnpqpq7WffmEZ6N3Bs5aqwYfBlNppp4P3LeXsWVt1&#10;PLppqxMam9r66MPozU7qLVBnR88w+mUU3TaKrhilXw9HW2U08kNrowQuvchXYTzDKcf/tuG10Uwb&#10;TcDRBg86+9aBI3iLO3TrBKdu5Cc3uDFaKrxHVjqAv5n+1kq5dvpaC2039SE/8KZn40eii/7SODAZ&#10;K9EXy8pDsQqdXAfdGgY2RL2pn/K1jSnVVydJE9FK/U3QqIE2WsjThhw18H9NZSzqK+PR2DcZq8qj&#10;sYZ2G4BvMTpqYa4Sy4uDUcfzRvp+S+8EuK6FD5uirX9jNJSBoTgaS7qHYjFpFe9MSwtjcU3nYCzr&#10;HqbOyVhBOYMQq/Kj4LQRnK6LRvLV8byxui6auG/pnYx2aGNfaZefyEgnfb6dPt+O3sqhx9rRV42M&#10;Z43Qux26SdNWeNRaWxdtlMshJ130tzb4l6NvNqFjlhsYKgBLYSRWGlwrTUZzz4Zo7qWdfuof2BRN&#10;5Q3gsi7Bszw/HItzWQBlSfdIXJMbiQXtQ7GofTQWtxt0Wg8/boQ/NwLHplhVXBdLuyeofzJWVzdE&#10;HTRfDU6reiZiRfdorOgaibqetVFfWhvLO4GlbSiWUucy3i03cNg1FCty0AZarSlAe/I29K6L1Xlg&#10;If8q6m7ogXdV+FWBnz3ZuzXd4ymtyk/GktxYLCKtrlwfywvrY3EHePZeC2/Wg/NGeEjb3K8qy/Ob&#10;oq7vhljO+xRk4d1i6LG459q4umtdzM+tjYX5DbGge20sSAGS8RRsuaS+P65oGYmFnevjqvbJuLJt&#10;POZ3TMRVtHVF20hc0TwUV7ZAo6714LYhlndzpZ6l/F/cvQ4Z2BSLixtjCc9WFDaCM89bxmNp81is&#10;aB2Puhw6sud6eHM9/XAjNFsH7eEFPDAYs7p3LfQci5WkZTxfDv2WlSjfYz+4NlqGP4ScboK2k/Bj&#10;HXiDf2EDsKyDPpOxsGM8rm4djWu4rirBp97rYk3vxljVux54DIght9S5uFMcqLswEUuh8zWdw7Gg&#10;FXkgLYNvC1ugQ105lnUBhzAAz/Ii/IA3ayrXxUpoeXljX1yyphoX1XPl/rLGWlzZMEAdysNarmNx&#10;WV1fXNrQF1e3D8f81gHKVGN+2yByNxlXtY3GJQ39cXkTz5tqcRn3i5C9Re2Dcenq3rhkVZlkkLAG&#10;rydiUedkyiOPrmwZhheDlK/FxY0DKdhzkYEknl9MuqxtLK5sh3dcL6kDl4bBmN80FJeuAtbVtAkf&#10;L2zsj/PrqnE+OJyzqjdOW9Ydp68oxpzlhThzeSkuWFWNi9cMZIny54PLWQZr6qtxNrQ5ZWku5qwo&#10;xFmrS3Hako6Yu6aXegdiHnDPW1mNS5uACRgvaKrGPOh5KXjZ5umLu+K0xZRdUogTF3bFcQs64wNX&#10;t8dxi3Jx0tIC9RbieO8Xd8c54H4W9D1xSXectCQfp68sx7l1A3Em9Z+8KB8nLuqK2eQ/mTpnLyV/&#10;XYV3RerviHOAbS7/Zy/siFN5fzr/TyXPSdd0xuxlwLAiHycsaI0PXFYfJ1zZHGde0x1zV0CLa0px&#10;6hXkX1CK85bX4tyVAzF7UU988EoDAvk4fmEx3n91Po7jeuLiUpy4gHrmGyDKxSlXd8WJV+fIw3UZ&#10;dFnTFydDsxTwmd8RJy8txfvB14DMe65qizngcSb4HL8IvBf3Qvs++FCN2YvLcTJwnL6iHHOo53jo&#10;874rmlN69xVNKbB0yuI8+fJxCvcGu2YvLMRxV+TihKu640TgPOFq6LKwh1QCbuBZVIxTlvRC82K8&#10;57K2eMclzfGeKzvihCUlaNsTJ1D+g1fl4n28e9+lrfGeCxvjfRe3xGmLSnHW8v44ZQH4XgmcV/fE&#10;SVcV44OX5WinGMdfRTuLeqFBMd57aScw5uIDV3aDL/y9ppzo9a5LW+I9lzbFcVd3AkuOdrjS1gnk&#10;s07rO4HrCdD8vdD+g8B80uJKfPByaH5ZV5x8RSHmLCrHmUv74gxgOW15JU5bCa8NGiKXp3M9q7kW&#10;57Ugf/QnZfACZXh1hXo6402X1sXLz1sdL7+gMd5weXe86bJ8Cn4YWHjzZR3xdmj2Dmj2Fp/PzYIi&#10;b7q0I95CevO81njLhW3xlova4l3Q4M2Xd8arL2yinvZ4+4IC/3PxhovbU8DlTRd3xBsvao83XdIR&#10;r3fXCXW/9pLWeA3tvJV233d1LzQvxTsvz8e7rizG263fHVaXtMT7pAk8OGExvEDe3g9t3sv7d13Y&#10;HO+a25B4crzyRZ4PIEvHLbS/FOk/HUkujpvfHifRb05Bjg2WGRR8j0FB+PsB5PTd87vjnfDsjRe2&#10;xqsvaIrXAfOboa8Blbde0hnvuaI73gOMbwXfN89tjjfNbYy3AvfbLgM3cH0r17df2hbv5Nn7qMfA&#10;yhvnNcarz1sTb+LZW+D9a+e1xKvnNsXLz2+MV13YEq8Dr9dd1AhN60nuoqmLl521grQqXgWNX0ve&#10;16TgU3288ly/plofr6GO1wDjy3n28rP5P5f/wJLyA/druL78rNXxirPXxCvP1knfHK8+t+W/19ec&#10;1xqvPKclXnFuaxxzRn0cOWd1Chi4e+boc+riRefpLK1Pu3FeeU5jyv/SOTw7Dfng/6vmtcdLzm2M&#10;o05bntIL3a1y1pp4xQXN8Qbwfi1y8GLaf9Hpy+NlZ6+KF6frSugJ7vOa4tgzVsbRpy6LI05eGod9&#10;cGEcfeI18dLTlsZLTl0cR564IA49YWEcccrSmHXykpTn8BMXx6yTFsdRpFnHL4ijyH8074+ZTfsn&#10;LYkXnuTRaMvjcOo64vglcdTJy+JI/h9x8oo44qSVcaSO+uNp64TFccSJ1Ek6jDYOO2FBzDzuypQO&#10;PXF+HH7ygjjCwAg4HUHbh9PO4QZ9Zi8DlsVxGPeHcz30+Ktj+nHzY+aJi2LW7KX76OAuBmAlHTmH&#10;9sBvBuUP/sD8mPFB6gXOY6jnRbw/lncvJs+xp6+IYyh3lMEK6j7yFOCTBnOWxgvPWBEvhYZH08Zh&#10;77syjgReaXr0GX5Zd2EcAq6zTl4OTEuBZVE6ouzgExbFdGg085RlcQg0O/AD2XFp08H38NkrqXt1&#10;2q1yIHQ4kHzToKHJ1ftHnd0UR5xeBw6rYubx1AN+h520CNiWwSvwoZ1ZJy2Lw09YFjM/uCQOeR95&#10;3g8dT1xFGY8qWxOHnewOjbo4bE5jHKpT2+DK7DVx+BxlrCFmnbImHfNmsGOmwRWuB5N0/LpzZyoo&#10;4xFk0+CbAY8ZJ64EZnAGrhSQET7qneXOD+4PhdcGuo4808DTyjj4xKUkd/SQ7xQT7RvEOJH6T1iV&#10;rgcdvzL2O25FHHDC6ngBV520ByDb+81eQYI+p60Jvz0x/aQmyrfEtLTNemUc6LFbx69I12nUe7AO&#10;8lNcFc9/j03zWDaPd4POBmYM8Lib6cAPANPshnDXgMd6veiizhi545fxrb9uje/97s/x163b43m/&#10;/O3v4qvfuCOGRyeiUCxFX18lRof6YnigEgO1cgwPD8XIyHDU+vqiUiqQStz3x9DQSPT116KnUo1S&#10;pcK1HOVqOXp7S5HPd6X72tBQ9NX6I18sUHchipQ15fPdKU+plI9yuZSVKXZHrisX3YXuKPYUoyuf&#10;i1yuHXios0L5Ui5KvfnoB6b+WpV6eqizl2sveQvRBezd1F3o7YlSTym6ch1R6O6OWrUag/1VcKlE&#10;uVKM3nIxapTv769EV3dXdHTmqJsy5Up0W19vL/+pL98Z3bzvKRSih3pybW1R7C5GpbccxaJtlMF/&#10;gGtPdLS3R1dXB/V1Rgcwt9N2J/hV+qBNT2+0tfKstSNKhRLlK1HMF1NdXrtz4Mu1VPAe/GmzvaMt&#10;WlsbqbMz8oU8qRi57nwGKzCWStQBDF1d3eTPaNnR1gQcTdSTg6a9ked5Z6c45KO1rT2aW1qjOw99&#10;dGrleygP/l3QuauQ8nVB+2IROKCFdbe3d5CvAJ36owoNO2m7sbGReprgEW1UeqKnVz51RmdXe/as&#10;yjOS/1vbW6KdOjvgdaFcTqlTOlKnfOrupt1cFzwXh0K6dnTkaLMIjPCPZ+3tuahvaEzwT+HQ3NwK&#10;bdoSfJ3Qrr2jKxoamhNtOju7kgzbTuIjvGnp6IhWku22k78b/HLQU4dpN3lLwNXa2cE78IduZeS8&#10;C5o3t4BrU0O0gUcOHLuQy3bydZCkewE4y8iM9OqCxspjL//L9IdyuZrue5AR//cjJ5WqDtYq/WY4&#10;xsYmojY4GFX6USf06ULG+vlvf+lFZqpDgzEwNhx9w8gXslsAriJypMz10Neq5B0an4iRdZPkGYLm&#10;/cBdi4HBkRgcGqWN0RgdnaTfTkRvdSDyvdRBqvYNpGcD/UNR7u1PTv3awHB6Xu7ZJ5f0p8w5Pwgs&#10;A9FPXQMj41Eh38DISEyuWxsbN26MkaGxqNH/+2i3rzYYgyNjCY5u4JTXPdCxJM70/6EJHezjMTIx&#10;kerVWd43MEI/HgGe8RgcpvxQDTh6YmCI/OA9Av7Xbrwu1q3dEMO0NTo8wXWCPge+5b6oDgxFbXg0&#10;yrRdqQ3FkE7DiWtjcGx9ckyX96XewdEoUKYbXPJcS+Dh8/6xyRhauz5G110b4+uvTQGG3r6hGIBu&#10;E+uvj4l118Xo+AbgWBsj0nLY4AewWhZYUrBkYm2qY2SSNL4OHg6DI/lJg6Pj8HgE+g7FILiKZwpE&#10;TALn5NoYXbs2hqFHDZqOjE/GALhUgW+A+gfhUT9lBofH0/++KrLQD5/AU94PQ89xyo9SfmB4GN7U&#10;aA+eT07G8Dgwjo5Aj2HoDm2G0Vc1+iU6vRc69yAvJeoo1nRS11LwRbhrw7RHHX2D0Jc+L99q1D08&#10;Nh5j4DOxbl26DgJvXy3T+wV0YS/8l+8F9FoJuZcvqQ6fwf/SALJvGequIvtl6i0Dbw9y7f0AY0t1&#10;cID89Jl++So/kUfkx7ZSe/SHIeRrDJnvo8/075O7nkofbSC31NVT6UWmkJ1x5GoU+QbX/onRKHEt&#10;2B449kK/Sh+4IhN9tCPteh3DeF42KESqGniC/spVH2USH+UN410ZvKrQqZ9UBe4Sslqi7l7uK2Nj&#10;UQW+KrzMIxtF+JcCB9C3gMz3Mb72QJsCcFfAZWDdhuhHdvqRBf/32cfgd2l4LIq0lydvFzJbBM4e&#10;aYJs1GqjyN9kjI7RJ0Y3QJcJcB9BtocjP0T5yY1RAP6OylB0Vgaji3c9I9Q/vhGeM74jR7396Af+&#10;D01sBJdJ8JgEX+XPgBt9hnbK8KmKDFVH0EeD/dCuAozwZrgGDWrkH6HfrEdH0Say1Ks8mOBTdQTa&#10;8rwGXlX0XB/XPvDsGUU/gNvg5LWU25hgt68KRx9wDE6sJ62LGv1SWkivPvp0Hpy70BNl+mKfeK+l&#10;b153CzxYj9wj/wmXa6PGtSKNaaciXNC0iu7qpy6DkAan+sCzIm+5L8CfIjSu2Ed5NkT/HRhdR530&#10;OeArcy1V4fvgOvr3DTG+4eYYXX8jOvf61N7gyAbkCByH1kUfbdd8vuEW5A4e9AHD8LoE6yB5e9Eb&#10;PTX0JfWOX3tLjG28OQbJ379uU/SAVwk6lCeug+/XwnPlZy00z+odXHcDdWxKwZvewWuh7w3RP34z&#10;6SbosYn2NkD3dcjI2ijV4OUo9B3dlAJA/SPABTxex21TOgH30Ni19Cf4349eG7seHbMB/tPW2HXg&#10;d1Osu/7DXK9LslGDLkPoSAPEI/BqEF7V5B3PRzZuitHrb4rxGz6U8BoCzip8qY1fF0OT1Mt/k/+9&#10;VobQzbwfBvfh9eAF/oPU3Q9fq9BgkDYH125KAbNe+wJ0MyDWj6xL8yGDR+Q1/wD/DbLllWn6xLC8&#10;2XBTaqsGbn3g2UsqwdMC77vhSS/0GYQ+8rTUb8AJvhhwQ44M5hnM7uW+PIIup/4B4KyMrk8wDADT&#10;0MSGJB9V6qnAI9MAPBuQljwrw4PaOHDCdwNpJf5XDWCRKqMk+FUduyFqBpr43zcsrNCJ1DdIH61O&#10;ZnxErrpq9O0R2kZmcgOT0WKgw+BHZRw5QD6RhUL/emSYduB19yD34FaEh23IbXufQRNSZRj5QC6A&#10;qwKfS33rUpkC8lmErsXRjdGDPFQo1zcBHGtvjF5korN/bbT0WA/ySLkCctY9sD5y/fTJIeT/uo9F&#10;37pbgG09/4EdfHpGb4jCIO2XDVRMRgfwNfWORSu0L9KGQRqDl1X7v20CbxnaGWDKIxddvoe33cNr&#10;KWvAYyCaC7Vo6cJOKjKG94xFWzd6zR1KwJevwVtwydUsS98Zoe3ahmgf2Bgdppr6kD42ZuBuE3SZ&#10;jAYDKeDTQZsN1fFY3T1APmmxKXLwrL53MOpKtAVO4pkDh+5+g13ew4v+63i3KeFr0LEDONqgkXQw&#10;GXjsgX690mPoOvrkhshD805o0l1F7njWCyxFrgXaKNCGQcW+tTdDhxuiGZqv6apFU3EEGRC3ddFe&#10;gZ694/ByEv2wATkYT7zJIweW7YYGxYHraO966ALevdJlE+XRiRMfQv/fgnxcFzlSc3ltCrrkRm6K&#10;DuCo6x2J+tJgtCAzwt9FnV21a6Ozb2N0VuFZH3gOwefa9dFc3RiNpIbKumgqTURrcSLaC8hp37Xg&#10;CQ+BoYAs56FL4gd9oxvZz6+7MUro0BRMBu9B8YXvHfTfVT21uKa7P5aVxqJ56IZoG7klmmirrrKe&#10;tDbWlOFZdT3tboqVxclY3UNfgLfNfeujvjCWdlzVdY9EE7Q1sNYAP5rRlc3kWV4YTjB3DAi7Qab1&#10;0VKDBsBYB54rU9DN4J55bohOUht5O4dvjNb+a6Ohl7aqa3m+PjqRMQOF3eDV0jMRzcWxtPOsLjeY&#10;7juBpwN+NVUn0u6oVnRrO/qhFRlrMwBYHqVfjDA20x8MaCLrPfS1dgNn0KMDmtf3Ura8Luq5N4i1&#10;DPyWgVuLPAeeNd3DsdxdWcDciCyvpm8td/ccMt1Iv1wDT5Z1upNnKK4BLoOCy/OjsaxrOJYaEMz5&#10;bjALxPVNxGrKrSzyjj7lLq3L60txRUM5FncO85y6aHtBazUWtlVjcddgLM2Px5LucZ6Rvw1Y8tCv&#10;tD5W5CdSIG5V3uDKUMxvqMby3FisMDDXNR5L20diCc8Xuyulvi+ubOyPi+rddVONy3h2acdQzG3q&#10;jQsby3EJ6YqmKm0MxMKWgbhsNf8ps5A6FlP/wq6JuLS5GvPWFNMOqMUpADSZdg0ZsLpkTSEuXp2P&#10;q8lz8aruuHhld7arqrESF6/pjXkre+KCZcW4YGkhLlqWj0uXk2dZV5y/pCPOvIa0OMeVtCgX5y7J&#10;x0WUubSuEhdR7sIVpTh/aT7OX9wd89ydw7OLV1HfcurievFqcFhZoo1izCPvudRz1oL2OHtRB+W6&#10;Uzp7UVucsaA5zlncFhes6I7zSGfQ9ukkAyNnL+2Ksxd38j4HnPmUzl+ej7nUeR5wngWMvj+PZxfX&#10;Qa/6Ms+74/RFrXHmkq44jTZPWtgRJy1oi9O5P395ERh74zzKnE/ZuUtzceEq8IJG81Z2JVjOXNga&#10;Zy2jTmh3Ls/PXNIep15RH2dc1QjeBejXF+dCJ48kO+HS5jhjYT5OW5iLEy5viuOvbIyTF7bFyYva&#10;47QluTjVgJA7XC5v5n1znDq/PU6+oiUdq/beSxrihIXtcQp0OBEYT5zfFrM9pm1+Z5x9DTgA80lX&#10;NMQpVzbwrC3meDzcxQ1x8iVNcerlrSmfx7mdcCn3V+fjnCW9ccbVXTH7yo60E2j2NfmYvaSYdvB8&#10;8Kr2OGGBTvcC8HQBZ2vMXuTOo0Kc4M4aYDuONo53l8tVrfH+K9z90ZQCRgZsTpqfj1MW9sRpyypx&#10;8uJSHHdlZ5xAOvkq3l8JDpe3xCnUcwZydAb8P+Hq1jjONmn7BI+zI8/x5H/3RU3x3ota4n2Xtsc7&#10;LmqOt1zQEG+d1xxvm+vxZQYwmuONFzbGG+Y1xJvnNsY75gLbxYX44CXFeOfczng7/991SS4FAN55&#10;UUe89YKWeMc86+sEpq54/+U8O291vPXclfGuC+vjuCugNzR5/yXNaUfLu6/KxTuvLsXbSCet7o+P&#10;3P/b+M3mXfGj3/4+Nu/eGc/7zR/+GF+7404m3WPJ4TMwUI2140MxPtIf1UqRiVYlBpgEVKu9ke/q&#10;iFK+O3p1uuV0TBWYUDE56O+NYrkQ+WJXFEuF6K2UmQwyIWMipyMkOaLy+eSY69ExU8inVO4tUa9O&#10;knLkunPR0NQYza3N0ZXvSs609o6W5FjqzLczISwx2SxFqaIDqTvaOnPRpdOsWErOm/auruRY0hGj&#10;A1GnYo2JbB/1V8pFJo29ycGgE7DSp0MlT7n25GjsJLVxXwA+J5Gl3mLkutoi19kWpUJXlIG12JWL&#10;XujT1wMdcjrdwBPcurq7o6WlMVpaG6Ij1woMucgVOzFU2hKcOjSbmpuitbUlitTTC7xFynZ10G5K&#10;nZHvLiTnm866zlxntLa3RhupG5ro4NOx1dLSGvX19dHW1g5cXelZvot6xL29JTpJ8qezozUK0k8n&#10;ZK4tCsV8tHW0pfp6oE17W0c0NTZHN2VbWnVcygudgDq2wBH+lMvQzAm5PHSizuRap2Rd/RpwaQDn&#10;DvioQ7c7OWltJzlASd3QqwO6JccZPCyUivCumpxrre1tKXXSThf8auO+obEx0Uc8dbD5rKWlJZqa&#10;oFkb922ttFsfa+rruNb9N39rKzSCFjoCm5qQE2inY65Ie8pWJ3C1tDVHI3nrkau6xrqob6hL9dt+&#10;OzLZ2gHswJwDn47O1nRVhtN/8JWWba1NtNMMfdoTP4rgVxD+duSFvlBC5jJ69SXno47MUm9P9DvR&#10;r0DD3jL3/cigDsEe5JGJNLQtIaMlaNghzYrdyWEzTL8r25eQv2I5z6SCevsrSR51DMunIjJarlaY&#10;MAwwYdNpM5wcMv0DNfrwEH11MDnmB5nE65jr0tlKu2X4WB3oi37y6rhUdvuTY6EGzrRXLEQP8Atv&#10;uQKMOreBv6qjhbzFnjL1DwN7JfXZAmWkc4l+1suz/iFX4+oEcoVohclQ5tDpGwKWcVcWjyRnks6h&#10;Um9f9FTsZzpLgYX6BocHgKePa39Kff3lmJgcj0nS6MhwjDGxHwan/gHggt46j5LjCNmqgNPwmM6w&#10;Ue4HaZe6obmpDI5ZAnbe9wCTK4+FZ2RyIkZJQ6OuCIZ/0CnVNTEJ7QeRA/u4/QB4S8AJ3Dpzh0aZ&#10;BA65CnYkhsbHkmNUB+4gcOqc64dOffwfEF6dWfA8e6/zaAg+DCTYxcHAiTqnCn/6hIuywlOj7MDw&#10;SEr9NR2DtjFEvysn/VYhf/9gDR6VE72HxsdjfN3aGKassqgzvjbSF7VReDCCvPWXIl8x9SSnsryx&#10;rIEZ5XcA+emrwcd9qS/py0xnDgz2xeiYgaDBNA709hSQe3UW+luHHDhWxRFZUv6q9nfktEj9FXCr&#10;gKf9X11k0KCCvNhuN3rKvI4hVeAZkSckdZB9aBh+DSPf1RrymNrR8Uc7JPWT+roLWuSRwUofMgQ9&#10;xsalnSuwqROZ6qHtEnTV+ZgcqNUBcIV3PNfx3AM+OtiVEfP0wpvayCi05Wofg886ug2ElMs9yHx3&#10;uhpI6iqgL0rgQFsD0MY+XEMGytJD5xJ12fc67ScGyZBz+7b9pA8YdYQqq0PI9iC4OgbrkO3upf8g&#10;f9aj7BhE6imgO3qBud9gHDJO3+khJQcsZfL01RzlWgulaCMV7F990oE+PjgCLCQdkTzT6V/TIUo/&#10;t1+n/k496jLH6Tx86lK3Fxl/SD2VPPKMjAzJK/oIsjWgIxC+6Lgf1MkLD0tldBP8TDqJ9wYryuob&#10;3hfhl05eHa+9XB2n5WkNmZaX6gGvfZR3zOlPctMH7Rj/StgZ8Mq6dBDr/B6CR73gKy+lm7qspFzB&#10;S4Mo2hS98KmqbCX54hnvEwz0wQrwlWvgA098X6O9QWS3ZhvkqVYNkGTBDZ3PE2s3xNiETvB1yOgE&#10;eemP0NJgicGD0XUbYmhyHTQeygIoVfoC8jRiX7avq7Ogh/1jCD0wAAyDY/RV9SZyUIEO7proKunM&#10;lrYjqa2JyfUxrrNtZB24TvAcPTe4jjr4P4Q+Va9Bgxr8NWigrhgcHI2R4fEE5+jIBP0oc57XlEv0&#10;mQEggxIVd2Lw390GBpDUnRXkYkg9Dc8MXtWg6xA6aIQ0zvN+ZGWAvAayRg3srNU5Bo7wQ/1rIGEE&#10;XTzItc9+Rr5BdTc6tZ/3A9DSPOoEnf8j6Hf1ZhUa1OCxdLFv9MIbZcl8wiEv1DEGyUapy6vjkmOB&#10;wVv1t2NZhb6gLJtf53SFfCXqyBusoLx8lW/DwKGe1R7tQddU7NPpvjcFbYbGeE9SXu27NeDrd+zg&#10;vWN7P7QzDUH/IWkG/2xTORymnPq+wv8BA2gGjWqjyBJ6RUfw4ATyyNjNtb8fmrmjZniS8ugn4aeO&#10;HvpGlbGgBt8MXOQK6Ch0V+KzDvGq42gNfWKgZBK9wX/w0uHdx1jRS3nhFudy0p3wUVhot1h0rKO/&#10;UW8N2TANKSvImcGnCvW7k6a7JE2VhyxAIMxVdzaAxwDyVx0Yo28jaxMbKLcWuZUnyHEvYzS4FCqD&#10;acdEAXnWwT5MPaNpN846cEUPQzd3Fzk2l6BVkdSHrAyQpwyeBWRTOHvAUdr0AVOVugx0pgRdhw2e&#10;jZKof4C+UtXBLz2ArdhH/UOT9LMN6Pa1kSvXoj5XjGbG8q7acHShR9sL2Y6dqn2G/tuPHJeByZ0v&#10;NZ3D1gHO1X5w7QP3Pm0YHcb0J3jmLiJ3xLjjpwhPDDS4e8lAzaD9tWo/y+qQ/wYK1268PiY2bIqR&#10;tcALHu6KGuV+fP3GxOt8D30SGvZBb3nuTqFB2hui3qFh4OK+f5B+B55V6G8AQxmwbnlRI49BSp30&#10;Exvc8UE7BhPHN6BHoQ2pYtBhbG0UaK+bPlHUrjE4ue7aFEgdsI5BcVlP/Rt4r0N+IvLQtRM8i30j&#10;jG3o+F7kfXQ9fMgCOQaV+pCF2qjBnPUpiFOFn/201U/ZEepcT/3uJjOQ1ouMF5RX3rvbpW/8uhjd&#10;eFMMrduUAhB5eF6yr4xdm3go/O4QUe5KZWiUZHGK/wZD4BF9YBB9bbBneO11MTy5ifxZEGZw8rqY&#10;uPFDMXjtDWl3RN/E+hhxR8XoBvJYz7UxtH5Tgrt3X0Bw0MAnOIys3YiMUK/9gLr6wEf5GlK+4EcB&#10;PhWRgyq4DUPHAeo26CQf7FuOI4Pgqt4dQM433HhzjG24LgW+BqQVdDMI4s6fbuo2sFcCv1EDJtCs&#10;h/9ld+BJO+hVY8wZ2JAFEiv0g17GgzwwlOUBtKyAQ4U6ywZSeF4RZmQnBTnpi4P0lyHwsa5e6i3Y&#10;HnJqEKQCreVlmTp9V3M3ydC6yCP/PTX6rztVSOWh9VGokodn/e4sGoIHjlHwa8CggruCKJPvhc9l&#10;+DwArCPXpd0secsiWznq7QDGVtrvrI4ikxPRM4g+qU3Sp5A56i/0T0SRcc+dKN3A10m/6qZPloRz&#10;BPl2lxSwu/sqj3zKa/HoRh91lgawjYaiozwaLYXBaMj1o5f6oz1fi/buvmjtqkQzqa6zGqvayugH&#10;87qrah08mIxcD/X2jFDvRLR0D0RjRzXa8oPUOxLtRfL2+g4cwbMLHHPuSHF3RMHdbFXyMMfif7c7&#10;J0q0CTydwNPCfT3tN/K/peIxZJTpHY1W2mrnmuulTtrspm5TrjwWXeTxPt+XPc+BU7u72grU4XFq&#10;xeGoB65myrdVxlM9rcUBYBjALnSHHDYVusWdeK3uukM3Nef7oqFQjQ5oloMPbchKaw92qPwyuGhw&#10;puYRau6oG00Bho7KZLT0GKQRbtogubuna2hjcpZ7NNoaaNzUPRgtHv3W3R91eWAE5hZo0QDdmoC1&#10;jTpbu4ejozgaXdXJBG9LAdpQpr61EktW5WJNU2/UtVSh5RCwjsSadt51DkZHzzjPvO8HfmCmfMfg&#10;xlhTHIlVHs1G3S3966O1f0M0pOPflK91wDxO+9CqFzhITe7AgeZrgLXZ4EppIla1e3SbAbBN4Ead&#10;HrtWgDY9k9FJ6iiOpSPmPPKuMHxt2rnUgsy0QpfmEvXTVjo+jTwNeY+FG43l7pzoGk67K1bnJ2N5&#10;x1gs7RyJ5fnxFNxY6bO2sVjZOo4cAkMHzzonY0VuMpZ1jMdS3ulIX9o8FMu5ruwQ5rFYRb0NwNZY&#10;BIZeYOtbH83A0kiq698YK8Bh5cBN0bn+1rjn13+Lv2zdET/7w+9j867H43kP/fvhuPue+xhkdA70&#10;x6iTMFdPMKFyouOEv48Ji0Z/IZ+LXgx3DcgKAuRKsV4mldV+DCgmmL1cNfo1yAoYSjkmEx2urGIS&#10;5MTdFXE9GOg6+FzZ5oRQZ0xnd1daCeVKrJwrAMnjJMTVdDpouotd1Jens3ZER6GLCZJbcguUy1Zy&#10;FZjEFGnTlV05/mcrspgUpgkFk3cmioUSz3q6qVfHYVd07FutV3JCxqQ4z6RW2HorOgddsQhcnS3R&#10;lWtj4tUT5SL5qL8C/j1uV6ZtnYA67orAquOou9AJXMBbBoc+t8t2RHNHS0o6eZyQCEvRFW7A2d7R&#10;QRudWR1OZtPqP51ROsi6U+ro6Iy21tZoaW6Jtra26OZZHvw6LNtOW93m64rWlpZo1THW0hydOq/A&#10;rb2rNdGsvVs8CxhP5bRasaW5NbXf3NJGm07ExUGY4As8czLuBFgDvLe/DF27oskVca2N0MUVe66a&#10;LFA2Fy2tzaHzNjnI4KtOv44pZ5kTSfiaA69u+N2RAxfa97/OMB2MOdrU4dfa1kr9LVHXUB8rVq0g&#10;LU8O4ZZ2cN/3TmdeE/j5X0eiMpRWcSJjbe20S13JMcGkvKmpLtbUrYz6xvqoS47llgSrbYmzzp02&#10;yuXBrbOzNZoadW7WUVdr4mWphwm+zlVo3k5bbZTPg1NZx6cOwI726KEtHQNOrDSwKxjayrpOsBry&#10;7kTECVaNd5kDgckmxpYTweQo0xGN7OmYGxrXeeAkqD/JaoEJuJNtna8VknLjBHUQg0kH+xCTJieS&#10;mWNkMP3XEei7HibGrjasAleRNruR517a6mMCr5PNVblVUlFnH4ZfmpAJu7JtWWB2MpVWYwGvz7yK&#10;j87CblIPeqEDfVCqMjFBXnRq9KM3nMh5LQ/2MXijO0Yw9EeHMcImYhxjpYbh09vPRJvJl06y5ISS&#10;XiMYuegeJ/1pJTF0GRnHAEb+7KOuCDT1Ab/OxcyBomMHOJnMO5lMjrghnTpV2i4nB92gq4Fop4bx&#10;VWFip8PQ+nWsDgDbiJPYcQwj5F3HQT9w6MSRJq4OcwJSwiCvYIi7+tAJmBNdnQg6HIYnRlMaHAV3&#10;nQrg74ooV+INOJmA77bvqrq0Wop2usC3A346KRVWJ7E6s2y/Rr1OIJPjT4cUdC/09Kb/TsTV0z3k&#10;r+jAQ7cVSdY5AD0HKZdHJ+skTI6rYWjjyj8dyfDDVJb/8EcHzTD0HgbfEfizbp3OBZ10neDYS1s6&#10;PvPgXUzPK30ljFjkDPnshyeuCneyqzNpkImcMq4zZhj5VE512iX9AY1MOv10HPfrfGRsaEcPqLvs&#10;FzqjlePRUQx36lKexdMJdHIAWIaJrDjrIPV4Cq/Srov+5lhjXxBnHeFl+U+dRfpZFzItD13JOoIR&#10;78SxBH3UbzpMy8BZ6gM++qt8M+mkVqZtT+eNTnsn+MnRpQ4vFdGlWb+sQU/ppwPJNDo2GuOTGOPg&#10;o/PAMcVkf+sfZFKOLOvALTO+9uiMdWwB3opOOHht30tjMWUdX11FbPBAve+408t/nfSOpY6pOmq6&#10;gacb+enkmidvXnkiTwfjhCueXVGpQ7kf/kjjUfrEKPKpYyWP3leedMQ6Vuo4SwE49E8ZuemtgKur&#10;7gd5398Lb5Qt6ALdHE9qlFs7MZmcQ9KjAs0T/8FJPssr8REv27F+5aBXpwv5DTBqZ+iAHkUWs4Cd&#10;jmVwLdM2sqZjWt0lvdQLA/R5HZA660aR+wFksJe6S7QnPd1hUMSOGADGAR2JtoP8OTbUKKcONA3T&#10;/4VlkDzKZQ1+D1G3+cfg6Yg6CT0z6j3t6JCuqQOYNLv6X355P0K/W7vBI0YyZ6aOfGk5TD8bpg8O&#10;wvcB29S5Dt9r6C93MRhYLetk535Qxxc00KklnexPI7Q3rtOEyfsgk9EBJoNVJg4DNYMiOlLWxsRa&#10;Jqa0b3BmBH0jTQw4jXI/AY9HUx3oOPrVIHIwoCz0AXsFvY5eMYCpHA3Qd9Q/aUUu8EuXCnI7xLv1&#10;69YnHg8wce1jLKgig1ld0JZ8VeSiB54lJ/wYNEC3qmPV18Po8CkdqY51fBDfHvpADX00POo42Qud&#10;oRH/pU0NWeutltC77viA98oINl+esV57dO3aidTnkm0KzFNBKXc+GMgS7hqwpbGC8j3AZZ8zn+Oo&#10;NBhFX8hXZW6QfDVgrjoWI59D8Fy9qOzo9JvSW+brV1cgr/20Oww+Q+JEmRK2ThnZs18YKBkHb+/F&#10;U36oPwbUH9C9UNDZqF1gQELHJvLsO3iv/Z2CGMiGdJReyoM2kwHAMv3aVdAm9YB9bJC6dY7a9+S/&#10;DnRpoL1p4FC8xck+MATvBxnLDPZJh2HGFGXV8smpS391vNcmdByZkmffC2etxhjch6z09lF3hoer&#10;23WoKlNdnZndqmwlW4JkMNKxoY/yQ+qg1I/Am36m813HvH1X28Wx17FOR6hBEfuZgdRByum8TjIJ&#10;Lsr0WmR/ch39Y4K2oZMBJ+2dEvqmWLaPG1CaBLYJxofxZBO1Y9/m1HngVIDeHTltvZ5EAwOaPciZ&#10;vO4n7yhwjwwx3kOnQXSMgRedkCPaEvT9bncEkU/7r1RyZw44gG8f70Z1qkKnchEeQQv5JZ8GlBlw&#10;HJuyO5ApdZx2X59jNTaffalMH9PZXgGffmhvAHREHZH4rMybxBEeIjPqT53U6jfHE8ccbcUa9lDq&#10;347L0FV7ogoc2l/aKgV4kGdM0pbrR/eNuauAsUcbNTndoX9y3I9ORNkxF93uqn5tl7xjF/1DB7NB&#10;iAHGFlfN90sr5ETHrWOOAQWDAAbfJtBnw7ZvH6Qt7bci/dOgZJ92F3prLO1ugF/IrwH95PhHXgxG&#10;iJO6yoCOfTzpaMdo+toQ9zXqcw7njgDtjyrl3HVR0U6Cbimgg77so46hMfQI96NcDZJo3wn71C4G&#10;bbd+8mkjjsArxzL7h4FOYXKcU+5HwNuxwauBKcuk4CGwTtkljlPCOoHOUW8YrByn3nHqNdil/tfu&#10;c1eIzsGKthWyl4I3Ouug63+DFY4hjmPozMExbNhx2tMuQ5acU2kDGdweM7ht+9Q9hBw4Bky4c4hn&#10;jp9DjE/SLulK9VrSc+pg4TPga/+hr/o/jW3ISwk9iwz1yV/6WKWyTyc4JtI/+pH5NM4n+iiXHnml&#10;rsImoy/oxB4BnyH6ZB82WXKAQ+8y9ReBwZ1D0j4F8qnftgxUGthSFn0uXwzWO04p6+oOFz04fmpH&#10;pvGXlBYv0B9N2pQG5rry2IPuoCNN6WJ3kpnaOlyEUgAGZH4IHiAPyrC7pcyr/svne5kvMgfOMz7x&#10;zvfSxEBqnnm9OlOYtOeznY+Mc/B3CBlQl7pAqsCY4PxP+9SdM53YdV2UM1hr8MFksLq/Bu8Y99U5&#10;xbTzTztN/Z4FcoXJZ0V5UgY++GDAxmO5DCYWeVZg7lJAL+WwiTqZzypD9h3HwzywuPgi6V7pDg/c&#10;feYuI+1nA2FJtpNcy7NJcECPDK1F/pjHVdAF4K+dbp616zdyxfa1bQOZ0E3ZUHcqO4PI8qABKuSw&#10;IozA1tOjHYncUK/4DlCvu50qPnOc4b2p0uv4OAAu1ch19aC3i4mPPT3a3c5fgcWg0oSO6Mkowru0&#10;2wbbqTqiMx+7vwJfoefg6Fp07/p07fM9bUrzHoMttG1QoVoFP1K5H3hrzo0mwMEAHrpgBFtvgHcG&#10;IIDRQKy7t8oGqChvMkDXS3sDQ8g5ZYplg3rgNWh7E/BnhPn3KGMR80GPhxuAbv3o2L5J6uV9CXjL&#10;yuBaeAM+5DWl99UJ+oaBBHXHWvhhYPq6xJc+nfXyiX5VUafp4N9wQ1TW3xRDN3w0vvXTX8Xv/vkQ&#10;6e+x7ak98by//OUv8Y1vfIOOnzkmVCAaFRpTPtMwyQz2bJVQL5OpmhEtECrTQV0FVukrIHxObLoj&#10;h5HShbAqQA4sbV2dyQlVrOgg1BmRj9ZcW7R0tEZrZ2u0kNp4n9MZiJC6aq5AHlda5FzF1pmt0ssV&#10;csmR1uJqMwTXlX9dGCk6++x0TjA0WtxO6oo6HXQlOrcGU3IAUp9bZV2hpuPKFV5usdWJ42Qh53Zb&#10;3uu0SvjSQVyFmFa3dXZGTqccxoIGTg5lkfOKwsilbavUTb25ro6EV0sn+JFWNqyOhpaGhGcbeLTx&#10;rrm1KRoa69KqwTbwsf5u2nHVmavmdFK5ArAzreBzFSTldFw1N0Z7WzOpJVoty32r236pU2dfE+00&#10;6uhqJk+7q9pQZtCtRZi6WlE0KB7gbOV9U2MTeXLUAU7QKdvS6nuMTJJGkFtddda5jbcT2kgraZMD&#10;phyKxJUirtjTSacT1/w6M9Mqv7ZWaJJHOaEEuepYtIyTfu99rozp+LSMDk7LuG24rrk+VkG3evAx&#10;raxfFY3g2eR72jA1tLiyrxEl0JZSMzSo1zlIHlfUtbY1QuPVyaHXBJ3qqb+prYP2gV0l394VLeDe&#10;Dg/TSiTKdLZDE8q1cZVHTc3QubU9bTfW8dpBykH7ErzqhdeutlSmNMQGUJo6bpLzCSM0KVto0gbv&#10;nExnE5RsQqwTUIOz6EQVucxhdPYy8I0yYTC5qiY5R13VxITEFQduO9dgV7Y1rDVAHKB14k5tP3bg&#10;c0JfYkDxjM2kcNPqAxWREz142N1OPifwKFMnew60DCauItJhkddop44eBm+TjgOdgK4E7EQ+TGUN&#10;MQzJZBBQhw48nRsOvk4edeJJh4ExjBeMGx2FGuc+dwJY0jDTeBvGcB13wGIABVfzaKRapxMBJ/Q6&#10;ojXsNHh0hjph7K32JOeEq6l03lQxgirJIegVY4G6dQzZ7iDGmNuXuxkguxi4PUPU1XGuRHYLex8T&#10;UY3nZChxlYcae67S6weXPiYAPdDRgalmNJhBpszgpsGrg1Qn0gh4VjTgh8AJGDTuR8Hb+jTE5HMO&#10;HeOKQwfYHDLfzqTMyYrlXT2nQ9rVuDp8PFpBo9J7ndoaJuo1t5UrO04AnOhrqLv1t4CR7Go+gyY6&#10;IDQ0hhjAnQxIy0QjjL0pJ6c6udBTSMbi+ORYrNswEWvXjcfkWreXws+eLtoB3ppHHGgsZKmnrNMK&#10;+EaHoJfnvWLQYrBqmGUrDp3E6czCsIJf6lkd2U5mTAZVNObtA8q3zj+v4qSTSwNX55SDvQaNzrNs&#10;K7FOPvQ6Mu7kLm0NhkZp1SZ4G2zSKBrCAE8rwTD0NMjsBzrA807KGKesz8lIMgqBMU1cSEk+98lv&#10;2lIMTK5aTqvuEj7IKzKbVkHBF/uMkzmNz+yICw0yad2HjDF2UL8rW7yOjU+mq3XJax0sBnqsX+PQ&#10;AJQBE/un+sG+rr5UL6b/4Ouk3jHYe5Or7p3cZXTWya+Rh66oiRMGEXKlXvGZOtkgiQa8K8+S/FBG&#10;GVFnaZza15LjHxjtb9JDh7Q6ydW7WX/CwNYhoTwBq06ZbEJBP8FAVx8JpxNTV8hKn+TYBR8n1joW&#10;dADonEgOKmm37968GW4Y6TyfcggmOJmg6OzT6ecqSwMXJvuV9HZioTFsn9QQ1w5wLJtyLNt2pksz&#10;x6R0nXo+BYfvpG9G48z28b1OQJ2U6m4na07iXHGpUVvF/ilj3DmJ6MXIVh41lKWpBrZBIPmTHOyk&#10;5NyDtmm3BM+zICNjoLTnmpzEPgdnHd6mtHIYeRS3KkamOmhwgIl0bS2Gsat8deq6QhYDFZp7dINJ&#10;2bMvOSG1T9gfkvMF3TWggY1BnpxOGqf8d+Kgbkmr18irzE5N/pzg6gxwAjo2ir6BxqUCsNK/0qRc&#10;OJEPaSXPkhNVHQwN5Kl4j6AnRnVQohd19Gs3GDw0vxPiMfSnPDel8uirzPHmZCk7JkanmIEFZdR6&#10;x5wo8z+tQKafyLspfibe8l9ZtY+pk5yMm3+Kz1MO6v86zMjrUTdOhn1uHRnu2f8S/VXnm84821em&#10;pmwY/ytvvp+SM+tLbSE3fQZfkF1XbDsWuHOls0u4hK8XHUBZ+KajQrvAyaOyZl9Mk1z4kq121BnH&#10;hI9n2nYFxocpHDN5tf9lfUicbN/n6lwnw+KvI7KfSWMZ/nmEifUl51xqTydKpnMdL125nI4lAYce&#10;eOUYVWAMLZfVta5CHQUW66e/pgmfE1RtlGxXROIDcOhgVBaVSVfvVZC3fvqsAQ+D9FP0dAdHmkAj&#10;V+r6dvqxTryS4y/9y9Ww2vja3sqr8qkc6AhWtrQfDPbkDK4jo51M9HXouOLQFbr2ESe0OsOSXUH+&#10;tDKXfmf/kzcmJ+nZPMgxKQus+kx4hbufyZ39SoeG8x/HYvWbY9gUHsLnWDbsajR1Bu906Nu+x7h4&#10;nEtmZyFryhy6tcj8yACddoxBTxdjqBPTGEReZXoYWOzL6QgM9Yn6FhoLo3zPVrXb19V78BAeZ0EK&#10;dSR1ozNGx7Jz2tOOAvSVdoNB+i7kSHmTTsqgOkx6pxW8Y9hH0NFdD66U98zvAjRKTlSvyJUrMV0p&#10;qh2pHkltUl57RgdbWkmLfnYXg843edpnnwbmHPZfFzq+f5xxHftrAJ3h2Kxt7DjmcTnilwIjOubl&#10;t7oH2qXVw9zLf+036SkubS42IGkzKNPi6Tvv1ZEGT9TZ9iFp6NiunOrI0ubNbA/oKN3sG9BcXDy+&#10;x76VnPHUPeUkc0xKPEJXJblCtys36vg0piPrg9B77bq1MQGO8kxeJd0EvsIuzo4BGS6+R2/SzwaT&#10;3YqMoO/ccaOjTn2pTaZdbFDOq3aaO9wy285AJP3DwDkw6WxUD6sH1CHqYWUr02Xotl7/7ztiC31l&#10;yvRwltSD2a6t9qRzDD743/FLOfS/9aoDs+O+MvpYv/0r1aEug7ZpJxH3zlm0pwwQdzBP6sh3MhcA&#10;JwMtBizQPc4PDCaloAb5stX6PMcmyTO/de6cgkmMG+KtvSaNhNGUbK20UIS5LnMy+VaBJ47r6nXn&#10;s9lz5rbMcTuYdzs+TS0EctFHiTIl6ursYE7c6rywOc31S8BqPnVIWkTkQqWi+s/22oELG5e5Sm8P&#10;Nhi8qVTdYeHcvA271CPNHAdogzweMZUHHm1pk7sk1FGOJcUC82TaznbowWfgF16P+Sppw/HMXTEG&#10;AaR7ttMSOxaY1cX6M3rERXrRvoubHFu9dvHf3ZDSU1iE391DUwHhbGxRh6nftdfltbYUNj3JoFU2&#10;bjPmkWoGbKFFLzSowIcRZH4A3gtntogFvoKbgSkXI3UjQz288738kDfi430V+ZFP+p3kQQGZlQZT&#10;/BJXF4pN8auMbOjQ1PnvHFz8paELOTxmS3kQF8eiZJMie+p1jyLrZm6b2fzIMXjqPyrkGeN7qDPh&#10;25t0u/alQXjtVgM+HuvWw1ic+Zz0JfGf5wZ9poL1+qDK1JH0Oe8K8rPTNmnDIL/vgMPxT6duFoCj&#10;bfUvetRn0l27Kzmi9yV3MpQZX7KdMOpc/tsGKe2aov+qY2vorBp6f/za6+N7P/15/P5fD8XvH3oo&#10;tuzdG8/73e9+F7fffnuMjzPxhVEOfnY0ldzk5GSKsjkQ+kyl5iCoV7e3x7xOxgZo0BVwTGT6IAjP&#10;2iBono7vSh1TCYEqwpRuOmoB4dDZ11HIpdV8aYtPcv5BEIQv66ieXZdLnU/nnNvGighUB89dLTi1&#10;asJBOjkK6DBpIiHBSWnQhciFHEoNxtlhNDh1YJWAwWu2bbUdJsq4rM3M6dKbDFOjk5axAyXnn8oO&#10;IVUodMQ4QS8VK2kbbjEpCOrlqqOrjc7qirPV9WtQmG7DtfPRZkdbOluuscnnjQhpe9pG1tndSkIp&#10;0CG7PXuwwMCFUjAC7rN8dwcdxRUzTBh1enU0Q6e2aO9swaBsjg7uW9qbkvMwCWmuEE2tHVHX0hIt&#10;OvXoFHnw1pHV1NAcDXVNUV/XHE1Nbcmg6tBRRepmwug11+mZhToaW9NKQxVNGTpUUO6uOrQe8dR5&#10;p9NRR6WrEjX+zG/HFl8N0syAzgxDHYCWcVBwcPj/nYPWodNAZ3ETuLR2tMDvdnDrSA7A+sYG/kMf&#10;Or4OUrcZd3a1QsO2aM21UgZcgb8d2FetWZmcrN67UrQDY7CzGyOjkwG0UImWZs8zVKFmkdaasq0T&#10;WIeqibrluXzWaahTtYu6XfmnA7CHvG6xTmdE2rnBM1tVh4GKLLliUKdwWhFJPuUrOZ8p71XHYRpE&#10;wNlVsCo9+9HwCIaOHReaTQ2ewtdHnyonhaLS1WHrSkQUB4pKBekg4eokyyRnritVKeNAolHoCt4S&#10;8qTSd2BS9h0kHKxVNkZwelAw2cSVfkXSkZDOKcQ4ylY10q8cjB0UnOTRN0xuDbd/OkF3S+X4WiMm&#10;OkO6klLWSNPgNhrq2Yo6wnt1qqAT+moqbI1vB9JMCTphUW7sT9IlOSs0kB1MMXg0JnKpbvo97eh0&#10;63dlG/XoHMwGgSzJGyNz4uZEPUUjpQsKUpoZ7XSyNT45ERNrjXBpiA1jhKAzwH18LZMOFO0wBvMo&#10;E+Bs5U82uXKiqyGmQ0Sn6pjOTAZ4zywdZtDT6BJ2/ztQ6Wx0y664ZtFpo5AaXtmk0YHCCVo6VxEY&#10;1WMa8Trzm5ua0yAyyGA2ZIKmDqTSNzMckCEGYZ2RyoOrsoTBqLMOKo00aeVgqA53kE9GEOUduMcx&#10;Esfdpj2g7nflTTf3VYxdjVAMNSew4KEed5ve0LhRbgZ2aCXfksMMebSd0j5ZMLmKZQiZtqxOQOUl&#10;rYDeJ8cm5dAIZBa5HeC/vINX+yLprrLUoE+rToHZSYBRbVdQJAcq9NJhoeNJ50balkkd8jkN9DpC&#10;MNzTdjPyOFhqBGoM6KS3j9nfNJgcSzTadbL5zCMkNNp1nrmd0pUkrnjUua6T0om7k/i0pQdD3fNZ&#10;HdSnzod1kpHhZF9y8qkzSxx0MroKGT2PYZZoBZ+SM4J2U9v7/k9N6n3mVZol/cBzx2QnL+KgUewR&#10;AN6nSThX9WpOJyC6yDHQlUsGFTRmHfc0sjSs1WMeTyEN2j2SAn1p1N3ou05TjZBk7GiAMOnV6edq&#10;Ho0QV6lNrSLKaAnNMEbUR/YT4de20DjRSEk6h3zikvp2MlzAAV1mSjRAfqWT8pMZ9NmkRmdE2irv&#10;5I9yiZ8pCAlNGfOFU1vANm1POnkvbOpG+W7dTtR0imSygPzRrnJkGQ1D7Z1kYEIn+1Oqw37Zr7Nb&#10;HT2a+K0TzradzEytxLG/yRudgeo9r/JdvZWOw6A+k31AHNW3TvBdxekk1cmfcm6/0gmog13HgY4X&#10;bS6dgFVgKEN7zxjV+aihmGSMfAYPsoT+sQ9pQNqf7AuD2UrC5Mign9S4jjNx1/knH0ziry0lb6SD&#10;tEt9S7kHBh2HllNPjdD/x5i8uoJyCN6MiquTNfBTR6XVhtB5DDgmJjzDFWOUcvLeyaV2lqu5dLC6&#10;WtKJhDaYE7rMqZjZY67Us7w8ko9Oup3Iyt+qThDq0xmpTtThqHxM0bgK/IkWSUcAJ+XEy3p0uCtv&#10;jpH2Hd/La99nK0sz+Z2ya7RVlF1l2H6YVlMoY9Q1ZceYX9qZXMlnsKQ/rcRGZ4BLO3ZSL3TpY3Kv&#10;g6tTO1VYeJZWhVCn/FIGHC+VD491UK7G6EcGXVzZpLMmjYHcC2c2UUO2qMv7/8JPefWX/5UVJxL2&#10;5eRchu//DbSAu3BV4FGJtjzj1C3qrqhyAp7tDsA20ZGM7KdVF8ihfcJV1fZFVxNLF2GYgsUJl/1K&#10;58qAzhXllqvymBwG5FHv2D+UefuADkCDjUXKevawzqcN121Kcq39PeX4dQxTPziuGvxyy3MXOjjn&#10;Kh8nRrSVrTzRCe1KDGi8ry37ZVo9CI8qjIElxqia9pfzGW0I9YwyTJ/WHuhCT2SBP94DV3Jm0Lfs&#10;L8qQ8GR6xrE8s3vtR+Kf9SdXQw0lfM1jACmNZ/Z12itUsB2wZQaQFW0anUryTR4qjzoafeZYp82i&#10;fFmP9E5j1D79P4EtM7pPHzsGJscjeNt37PeuxplgXjc56erhySRbOqFS8Ef9QzmDXdqOyndyPvPM&#10;ILFnOuvs83xfVy/5fCpIrKMwHcGi7KKLlDNlTJyVO2nv8Squ3nI14IhnxIKLK+89MmWI/j3o1n51&#10;F+Pm8PhEskszW4D+ruONqzaBtoFOQIOaE+vXp5X8BkGzd+gv+zf4Th1zYh+yb7mKz5WF6gD5NsU7&#10;+33iHfl0hKfE8+SkhcbqxUR3knxQ92hDyuOxibHkXJNHU/3M/ymAAjzWb3JngIHhtevXIXc6YWlb&#10;+wW+pSspBbj4n+wa6kqOXvuo8AgbyRWk2p46dQoGSLDVPKYlBWuxz1yoo/NOnem4a4BFmDJ4Mllw&#10;jMz0mHNn+yd8GnT8dIWeARSdbDqxtQnpu+ChvKnn0hivzgEn+7h6r5dn1mswQf2ujedCIvu/fdw2&#10;pNkUzYUn2VqUl2467LTptWMNTmc2sjYr7+mPabWiV/Cu0S+9d6W+i270Czg/SIsnsBG0iTMbAf0A&#10;nJld6rxcO8jFGOKsjrTvuKCFeV2ag2nfaBe6oIn3zCmEwTZcFNOt74G5SzoaimvaJaYDz4VN6CDt&#10;WxcuFXnWUwYH+GIgvbfX3XpNwNlJu9TPfL/Y4/xFp5XzmSyvtqALhHTG2w9TEBC8xcMx0Tmj8DmX&#10;k1/eC7c+iil8qtpKwDD1zHIudKhBxyn+usPH1NcvH8XP47y6039lKV/opIyrFqGf8yl1QrKB7NPZ&#10;ynplIAW85Dt9Zxh+uIK+D1r0U8bFA1XmajoBy/Ay2zXjQptObE+focPBZ+q/yXt9MOLl+C++PeCi&#10;LCeewR/xkd/m8V6nq7x1l2hpn43oVR7qSyhpR0CXEu1r67tbcGp89JrNf7GTlWF13T5d4L0OPJ2q&#10;ma1QSeO/uwf1YejMz/QrdFHG0cFp9TjPLVfleZqXqBfRl8q/deoj0YmZxgBomviKjTnlqHXe4fzX&#10;XRnuBNVetOyUQ9c8lk1wQ3txsExm16prs8CmdoGyo73svMNFMMMT6+O6mz4UP/vN7+Ofj22Jv2/e&#10;Eluf2BvP+/Wvfx133nlncvZJABGWCF6NsJmcXLhaQMPBiLuToJ4eGlLJg4hOAM9bc4uOykzDq0On&#10;hx3CFSAA5KqEFoinUZPXIQTSbvftgClGavIyHITd5qFwVFQi5DWVFQg6oVsyNcZEuEReV+lVFXZS&#10;HwJSTmUwQDAQCkZaW9siT90Kn155FYDtKGiem+cZg1POxmxSrNKSsG6HpaPQGR1gdVrpqZYBtquT&#10;TSdLCWOjq5Pn3cDC/yqGiw4b36kYhbNAXj3cbh3OA5OOteTMS553nZvAVVA4YTjw2amF0/Z1zJly&#10;KBwdTjnKqbA8a09HYEtzUzQ01Ud9c12saVgVjY310dlOXX7Btq0rGltao6G5OZpaszPsOvifa6Ft&#10;3nU0d0RbM8IsPekc3ToAbautNTopUwTWni7gI5W7mQgVGTDAq8j/NjqCZxe6HVyHYI57zzUUVx1n&#10;OgA72tpTHjuODkPpYZKW//+97+1ULdBl6txAHVTNLfV0uCYUolvIM3ragXUUNrk1uKUhKbJ8kfrJ&#10;38Z7t4C3MeFtbGxKbevF92vQue4q9KsCN7zrrET9ms5YvbItWlvyiVZ58hY8t7BxTXS2NMIH5IGO&#10;qnPUFYCNDQ1pa3U3NMwhM75XTozCusooRayRTbcmN8AD+eQWL+XJrUImt66o+GoohxEUplEhJ00O&#10;avLWgSVN1FUMdGxX9xklKGLwGj0oAY8OSGVS5ahSnVKgysf/PzgpszpXddxmzkGdKyq7PHSrj8am&#10;uiRjKi+NASMhXjPj2OggPG7XwUr9KBoHaO/Ttk36o07O1raW1F5DQ33Wd/YNgikqQ91+LEb+aSwU&#10;6Dcahq6IdKWnCt0P+rR3tiZl70Ct4anhKN7KUP2aOnBlMKAv2++zARD+AsPqujXU48pZBy6ULUo+&#10;0YK2VYT2U2VO51m3W+3bO+krHdA8m/zYP1WgU1EsnUrZBN0JWBl5oj+o6zB+VMQaShrDyp8KNxt8&#10;GdCgQ5JhklEraa+Tv6O9NQbRpW5nzCPPbvsTTvt0M3rSAcrIVVNzY4ooqtDT4IreHdPIR9+203/U&#10;HzqJr1m0CJp0MrAyOKW+gLxCDwcQ+4vnpGooOFHToewRDjqJjdopQ56h2QrdxFkdnyJqyoj4kE+5&#10;lIYl4NKAUH6zqKADDPIG3dXpGiVG5ZsNaoCvq7ASXdST6l71PHU4KDvwOkBrTDkwKxs6hZWjFJ2j&#10;TqP7yoYrWjrRK0bATJ7tmq0kn0rIMlfbUEadvE2tqpqatLuquaWpNbrbu6LfVVlMMk2uAnfVtlfP&#10;7DIg1EafTjqddh1EpXMmL5nO0uFqxFV9po5zQucKqrwrSzx3Fb3SmXPgRt8zyfR/e4e6HNnrYTLH&#10;cyeIU44Zk04eDXvxMDChXnOFZBY5tl+2Rl1dHf3G80yVdccaDb9s1ZqGuI4K9aBjURd9pNtAG3mb&#10;wV3YdaCpd73XYSzsOjl6aLMJvdTUWAderWkMUm+kIBe8dwW0+kknofquu4t2/XI640R3lw5DZLez&#10;wNiGAe4WH/6XeF4FX7e7qW80gLJIcea0FgdtCPujSRrLJ3VbwguYpL3P0jhJEhcnGjps0vEQyLar&#10;wr2a2tHR0iqbOGHs7KNxOgtxH63VY9brWaxTkwydIBktlWm3xjF55nke3eqqpmxVkXpDI1ODk4kE&#10;dMsmbxl+vrMdHR6ey5Xr8riRTAY8FsE+oPwrn27XFE6NTmVWG8kVF+noC/BK/QT5z47HMKDVEavR&#10;o/YrJ6w+1z6yXOZo0BElTDqXdPL3p3bVqTr4pnDXNnPV93+dgOiS5JihT7mSuKOdPoas6ih0Yq5T&#10;J1ud5Uo8t+hlk0yN/aSXMXylXzJmB3Wu0+fcJmOAlbJTgRTlaIByg/C/gL6qgNsovB/E+C2Tz+2U&#10;bmNUHrUTdHJnk05wQzekYIS6C12jfeNVZ6BpCpYU4FV2oKd8sT/o/FOnKV/KWprEIc+OJ062XTGl&#10;jvCdk07LT+kMy/gxO6+OUT3wLfGZ+uR9Ckzs64M69tLYt09fSJMUQBNu8Qcf+6X5hMe6LKcMVw2A&#10;92H8MyHKlRhXkcsifCvBlwIy5zbUbBsm4y500wEs35UjgwTJKQPM6jyfK0/a08qJ9+koHfrOFLzC&#10;Lnz/tVuRO98Llyuw3DWThw86VrSXOsmXp4wr/nTweBZfNzh2iwNwGcwzsGf7OtPc+msf0AGoM9DA&#10;Wha4AwfaydpH9wD3lB0iTZ2c6MxQhnUoyxPzpAkQeFu/ThHnCdLB3Qiu3PD8UI/OSE6j0XHonzlk&#10;27Aj2rBBnPxJB50n0sRzwDvUx66yRBfraDQlhyfyIgwO8OQAAP/0SURBVA3Nqw4xwOD2Wyf6RfhT&#10;Qhe7ot7VuDoUp5xMUzsgPIZCp1ArundKV6QVHtBLvMXVe3XglFxOTSrtQ/ZbnysvPsv4SbuMjTWP&#10;I9ARCRwGhNJWYR1a6n3ypgAP/60zyTHXpNtIqS8IM3nS6ljsS/ul9M/GLtt3nLQPqvMz3ab8Ggyx&#10;Xiedyq192tVwOmqSrFOPzkA/8CXurrjPIUPKjravzjKDRe7ImtqpYDvZ7hR1fBW+ZWeQGgRO52lS&#10;tw4+HYfpftSzDceTTNU813HUD12tJf84Nocr8tA9bhdFZ8mL7P9w2so7vk4H4PpwV4rJ7eMGca3b&#10;FZbaLPaf5IiSdolOOqSzAMJUf0l6z75sHuC3jNtYdepN0d2UeAEv3ZXj/9GxkXAbr842gxQ62qb0&#10;k7xwXu11nHfKt3Ku028q+T8FtPbJpPfCIW9cmasD1zaFU34Kqyui1ZdFba1SF3D0ouuUkwrypW2r&#10;vvQICgM02Rze+6k+qBwmBy28tB96nEsqX1M/om/6ehhHXDVMfmigvhYGj30Yog7v++CDDhJ1josT&#10;pIkOD58L69TYrwyZXxpK40RncFBfTtkEU+O8Cya0HU3ai+L4f3Mo9Aa8017Rwai93JN0Pfwcom+M&#10;uNMJHYo+dA6j3Tm12r7UmzmUUl2MKdrNU9epo6p853/rTPMY7TJtYWDT3k66Brstzb9dSUd9Lqop&#10;aNem479I5LeM7ZWrjvvWhe3Vgt2Vw84v65jCrncFns42V+B1awt2cK8t4OrADsoZ5GbsQhbEKXMU&#10;ocexF4XPuafzDfks7L5zTqLt7tn84vpf5yC87AUGk449/Q46/Tzax90+3fl2/mMvVty9Iv7OAVzY&#10;oj2uX8a5jf0amib6ZbaRjqqkL/bxSEdf2QUa4JXNnxkLhVfYSM6FTM5f/J8WxUh7YHXu5pxJOgt3&#10;Sf2vDwTa64tJbVNWvaiz9f/nkwEgaS/9nAOZZ2pRhrTLjtNi7ky7joXKm0nZcxxx7HHsVFZ9Lm5p&#10;rESu/a/edZFMklf6n/rD5857tC/TmfppLN43P6Gsz9Ud6t0pmTe/9qBt2r+1QV3Nqqw6xtue5dOY&#10;DpzOKaccgOk99UrvpJf2we9cwrbU4ZleQX+om9Qn9D/1hwH8GnrUj1redMvH42e//H08/NjjsXnb&#10;ztj95DPxvJ/85Cfx5S9/OSkIgZjqrFOKw3ufuQx1qsMaPdfYV2mpqCSehnIvDMk80BrWOrP0+oI0&#10;Ro8TGa8+c5CRyDo8ujAYdSRkzyEqRNaYHGFg6XOQZRCpMLiUIJxOECczCk2JTud5bDWUXw1GDyAg&#10;pqqMUwnAsBJ1py2bGF4VBvm0+sFOS7vZtl0nWvxH6FzFlJ33oqLV669zBaOejlVWSMivI7JfZluW&#10;+v1CcLeTnTaM1g4m0gyAVQ0XHQsYDA4SBSe2TCZLTMQL7SgTJmg6JZ14u6JLBavT0K8BO1F1guqy&#10;0lxHFxO71mhtbo1Ot+oyse3iWZ6B1fxZHiZF1NfU3Bz19Q2Ra+uMWg+8KAAj8KQzAZsbI4dyLULj&#10;CoZLBTj6meANMJnt5b4XPPoUbGkAjcvQ2GdVJiZV7ynTQ5IPJXDRudpNu05A++SjThp4q4MzOQgp&#10;V3BJLe/zie/Z5M7By040NfE2+X/KAaijs1lYu5SFbnD2XD4/etKSlIHOICfnafVhar8d+hWSY6Sh&#10;qSnaPGy60BeNTfyvZxLbCZztpWiq64y6VZ2xakVbrFzeHqtXdMayZW2xeHFzLF/WwrumaK5rgj8o&#10;9vZmcGtNfE+dEBo6OdQR4DZst1/XGCRvvfWj8d3vfzd+9OCD8eOf/SJ++NOfx3d/9KN44Mc/ih//&#10;9Cfxy9/8Kn73xz/GL371q/j1b36T0q9+/av45S9/Eb/8xa/iD7//ffzut7+OP/7hN/Gzn/4o7rzz&#10;G/GN22+P++67L771nfvjnvu+Hbff8U3S3XH33d+Kb37z3rjnm3fHvXfdFV/58pfiM5/5dNx3793x&#10;ox//IO648/a4556743vf/15857v3x13fvCO+cecd8c2774577r2XPD+MBx74QXzrW/fGd39wfzzw&#10;o+/HV772pfj4Jz4eX/nqV+Lb9387vnX//XHvt+6Lu2n/O9ZD+vZ3vxs/AKf7v/e9+Oa998S9376P&#10;Z9/h/t6Uz3th9f2PH/xJ/ORnP035ret7D3w/0eEB2v4R7751P3X98Mfx7e98J77zve/GT8n7wx8/&#10;QD138fyBlOeHP/4J9z+J73//gfjBDx6Ib917X/z4xz+OB374w/jud78fP/3pz8Dlwfj+D34Y3yPd&#10;+61vx6c/99n43Oc/F5/77OfiE7d+Ij77mc/EbV+4jftb4/Of/3x86YtfjFs//vH4OOm2L3wxvnjb&#10;l+K2L345vvTVr8VXv/6N+No37ogvf+32uO3LX43PfP62+NwXvxJfv+ub8dU77oiv3H5n3PbVr8YX&#10;odEd34TuX/9afOFLt8WXvsazr3wlpTuh8TfvuS8+87nbePfluINy9913b9x5xzfigR98P74NTW+n&#10;3Heg0/eQl3ug4/3Q7dvQ4Ovw6Ctf/zrl746vfe3r8VnhRQ/fdx/8vuce+E665970/C7u74UeXwGe&#10;b9xxe9x1151xH/yQlnfd88343G2fTzDKN6938v7LX/lqfPWrX4+vf/1O6v9GOuf1O9/5bvzwgR/G&#10;puuui+uuvS4+8uGPxEc//OG46fob4kM33xwf++iH46Mf+3Dc/KGbU7rplpvj+htvQFY+Ebd+8tPx&#10;2du+GB/62K2x6aZb4kPQ+OOf/FR88lOfiZs+/KG45SMfjo/d+vG4hfuPfvxj6f6mW26i7Meg4Rfj&#10;Y5/6eFx/801x44duiVs++pG49dOfik/Du49/6tPx0U98kvefils/89l0vQmYzPehj32U97T9mU+m&#10;/J9E7j/xqU/Gpz/7mXT9FP/l/8c+9rG45eZb4sZNN8aN198MTrT/0Y8n/D7/+S8gA+QF/i8iA5/9&#10;1GfjxhtvjJtuuik+RZ2fv+0LcduXvhhf+tKX4gvcf/azyBTpM5/+dHwZfL+OrHwW+fr4rZ/MzjjB&#10;0B8dn2TCkjlaJteuj4nJdVzXxSbo6GTTbZQ33/KRWH/tptjIs03X38j9tbFh03VMbrItQl5deepq&#10;gA28c5WEzlCTdazbsD69s355cMNNN8YNN97EhIK2JtbFmKtSad8z4qpMWByjXY1XY9x0zPYL2hs3&#10;XAufN8WG9X5Je5By47GOOh1zPFNqHTBPuCph7WTcBE1uvOEGcFkbmzbdBH0+TPlNce21N8TNN38E&#10;+n4IGfko+W6hvo1x/cYb42MfuTU+Cp3Xr18fG6+7Fhn5RFx33fUYbhh8jKWbNlGe52lCgwGkkeLK&#10;TVdDaNxoTAmrutb3GlIaRq500abQwHGSpDGsnaEBJe2kTbY6zmDkUFrdIy905NuGq8Bs06urpnyW&#10;rQRzlUoGg6sVXLHZ29vPmOP2LLePZ84C+edWL7fZm6xffvvcs4+KTJ48n0mHRDq7EhpOTdyEV4NN&#10;R7fw6HQQfuH1DKq09Zx8Bhc01IzQejaXK5+cHKcPZsgTzxQE7mTkSTvyO1Hzg0jSNnM+MekCDmmg&#10;o09ntKuzXKnqc2niVeegzkK//O+KyYQPz7sZl3W2OkkVByPbiQ8YpU66BqBvOi8PmNb6kYLRtfzP&#10;VlE7wVPmtOOcANSwvQY1joG3D0PVc65GjD5Dn5R0hMADy61bhwzT5qbrr0Nf3Jwmz67esx7tS21R&#10;z/nTaedkWmeEKxU1dDWAnWRLU1cw+Uw71Oca4/aZCZIONA1+t705+RY35cz6pxw23ntNjiodacik&#10;TiyDTH44bWrXi45bjzrx42PeO2FIkXfyZ8Ey7BdsOtswSGSgy/azCWhPCoK3d7Wn42F0xroq3bOT&#10;PMPIVbaudHIV9JQjy4lNyUlrmry4SsStwgY7dQrDH2jtcx3FOrdt1/aSU5K8yqGrGrStzKf95X/v&#10;dfrqPO7A9mtsYlKLXZfOr9KRzTuDL530X7dMtTHZdXLlxEp6KzOu3sucfrXwbFUdQdYnrV3B4ta4&#10;LLiROSUN2Eqz5PinHfPqsE6rspjEWb/9eqrvuMPH4I8ON1dLemZfh/DLI9sB3hz5/aidOzXSSg/q&#10;cYWXwSnLdZjHs732OaGU/ST/4Ccdk4M9wdue+qmTR+cFXtMEG7lwsiUtlS3PCUsro8FVx9bKVauT&#10;HE/Jp7rKpE2rE3jKUeM7J3BTcjcla17TJDPJSObscQuoZ1V2w/Mky/Qt5XTKCZccQk7waMfyU/M0&#10;+4L3OiKdcNrmVDnb8r+weu9RO84XnOeZhMur9SU7nf8eczQ1D5yC3eCUR5TIOx1HeR2A0FlnsueI&#10;6/iTvjrO5K3OYO/VM+of/4uTujIFLQYyh65HtKi7ps768qyzMT+WwYQ1nbvcj65B35TQa/neanSA&#10;g2f+lt36Rp9xe26Fe1ck9nJ1W71OX/ViWp0NLH5wTT2b+pwBUWRHPFz1LZ7Sx+QE2/4lT+xvjk3K&#10;wJSuMOmUTY47eJB25PiM/0kvIwvqKAMlU/Md6Z5Wv5NHHtq3bcN+6H3mhM5sAXmrvrB96zW/7Ss3&#10;vst4nB1PYb1ZYARdkhwmBr4NqmR5bFv5EnbxzOXyzJl1PMMj9I7BLnW4AWLrT3Wpb/Y5pHQqpv/K&#10;BEm5Vg4Mxot3wp16vVadA/LcVFIX0GelqzAKy5TsC79w+S4LlmQ7qHzvvfNxYdaxZT6fZ6uqXEnG&#10;M+51HukjMJ86T30pr+wbOlJKwGz91qVeMJ9zeunjHDI5yUhTDkDHuTS3LNi2+OoTYJ6N/lKXeC6m&#10;9UhjYUwLLHLqDPQPeiQ7soy+4HudgD3oHz9aSipWgKUsr7vQ+03oHebgJfWi+idzAur4k97mUecn&#10;XUj9ydEHbB7hogNS/abc+D7pKv5n+p+20LfpOwm8KzEfFidxFB9xdOWfu3p0/rkAJB2r0ZMlYdDB&#10;J1w6CnUAlyuU7WWevy+/qwLTbkTq1Mk1NSZlDktxyeqwbZ1ulisAi/4f+dUr3O5C6eqOPvikEzCt&#10;9oOePfID2ukIlPZZGxlPddgZ8PWYnCxgnuEunZP+tg1gSWWAT1yS3UJfc8xOdEAeEr3Ik5yoylOS&#10;sUzfZTImzXRiZkEzZdPnqR9aD31Sp3I2VrhtG7nnmfwwb3KEKpP75DCTxWwsN49jX+pH++6T/qGM&#10;9Xg1vzvrLOP/5GCkL0/pIfWEaQqeqSCB9ftMG1HbzeeWM2VHydRSAM1dBsWyOyzWYcvfEvff/6P4&#10;wx//EY88si2efPK5eN4PmWDfdtttySCzk6pgMgPMswpQ4HTk9ExDlfcDnnc1wGAN0C4pNvqtkZvO&#10;+hgxr8qBjgTj+hDqCoKRh9mFfclnAwIp48nj6gO/tuvWVxnZA8OGagwegyh4hQhmVxQUhCRbUkp9&#10;CJwr4NIqBgTKveYKVw04KyonlQVMLEN4y/sVX52KQ8DvNtae7sxhNbVN2C/y6rgaZOAYgrhVCWvE&#10;AVj7EaQhyvYioBXaH5Q5CiLGThF8uhhUu1rboqutI0oYB8kRhjLUwZfXuOgkYTz08q5WLEe/RpCD&#10;rJMkJwcY7lUGrXR4cgedBAVddTVCNwqgpZNE525HuSQHoFtQdXoagXEQQtjc8tCB0clA7OHc1Ty0&#10;yDEgkK8Xxe15dVVgr0GrMXDvx/DrI/9QgQkHMOcZ3PuB19WLOl/7Ueg1OsQwgjgA/kUEP69BS106&#10;MysM5hXa9F5noPgOMKHU8enqwDy4eZW2Dgo6e6eUv867qcHJTmYH8mu+Lq3NzgTAgGxrDr9o3NbS&#10;GB2t2Yc3VBgOAjr7zK9zNdee0WbFsrq44solsWxFe9Q3lOLqBXVxzcI10VxH3fXdsWJxYyy6qi6u&#10;unxVLFrYHPMXNMc1y3KxYElbXL2oPlasbIxO6KGstNNme2sjCsPVIw6kDibAy6DS3NSQ4Ljxpuvi&#10;Jw/+KJ565qnY+8wzsXPv0/HEc/+JPaSn/vd/4xnS3mefjb3P/W88/Z+IZ4PEs+eCxPXJZ56LZ//z&#10;H+6f5cl/4tnnKL93T+x96inqfCaeeObp2PP007Hzyadi11NPx27S47ufiL1PPh1Pcb9nzxPx+OM7&#10;uH8qnn726XiSvE8+/Qzt2PZ/gIk8vNtD/t2Wee456nyGep6KJ58DrmefiW27dsbWnTti++7dKe8T&#10;tvfE3pSeeEbYnyPvc/EUcIqLeRJOpMe2Px6PP/FEemfep/+T4ZzwBreszHOxhzZ99jRpz9Pk4+q7&#10;p0nPJjifAqa9wEf9tL9rr21QnvR0StZNPsr6TBo+8dQzsX3nnlTPkzzbsuPx2CYe0GPHzp2xc9eu&#10;eHzHznjssS2xddvjsXvPHq7bY8vWbbEH3B7fuTu2PL4ztuzaHdvB4XGfcfX/1l17Yhu03QmuO558&#10;MnbsfTK28W7H3r2Jdtv3mGdn+r+dfI9S//bde6DdM4k/piekMf/3wrtngF9+7STvXq5PPP1Uun/6&#10;P89R35OJ9rvJJ28e3/VEbAbux4F35xNPct2bZMu6twObuHq/Zceu2E371qWcPEmePdw/tn17/OvR&#10;R5FFeEjaKi3ED5z22Abt7xUu6Pc0PPrzX/4af/zTX6DL1tj2+PZ49NHHYiv3W7dtjce2PEbaEo9u&#10;2RqPeOX5Fui7jTqFZStwbub/o7S5+XFkATwe27Ytpe3k2YJ8bOX5th07uN/O1TzwZPs2aGai3q2b&#10;wZd85P9vgneb4eVj1G97W6hjK3XYrsk81r+VcluA+eHNm1M72y2z+TH4Tl54/Si8N23esi220v4u&#10;eLRt+44kDzt27ood0HCzuG3ekmCUdttpe6eyAuzK0R7ut6X7Xam/JRni/1//+Y/4yz/+Hv965JH4&#10;578fjr/+4x/xx7/8hWcMqI9tTjD98S9/iz/99R/Qb1s8BF199m9489d//iuV+8dD/45//Puh+Pu/&#10;/hl/s65//zsefuyxlOef3P/+T3+K3/7hj/GXv/Pu4Yf5/+f41W9/F7/49W/i7/94iPyP0NZj8a9/&#10;Uc8/H4qHH6Huv/0j/un9w8D10EPxz3/9Kx5+lLZo89/k37x5K/ngMXhsgwd++OsR2vvb3/9Bnn/C&#10;/0ehyZZU1z/+9VA8Csyb6TMP8f9Pf/07sNoObT70MDD8izz/oox5tqc8f//HP+PfjzzM/63gSL3U&#10;meoBf59/5/vfj+/+4IH4HrbGDx/8Sfz0F79MQYUf/uQnSRZ/+KMfxnfJo4Nfp/Z93/523HPvfVy/&#10;FX/4y5/jb7T3mz/8Ib79ve9Rzw8o/wvKPhgPkB78+S/jN7//A9df0M4P4nsP/DDup6677r03vnnf&#10;fbT5QPyA+n/y858lPv3817+On//yV/ErgzK/+V386te/p63748cP/px6fxN/+PNfof0/Eg9+8rOf&#10;J9qL8594/oMf/wR+/AVY/gweP0s8+fPf/0b+v8UvfvNrnj2Y8v/sV7+Ke799f/zopz+NByiTntGm&#10;5X/8M8r95reJr+L0+z/+Of5I3X/629+B75/xc9794re/pd6/x7e++9343Bdvi89/4fPxpa98Ob5+&#10;+1fji7d9Pm774hfia7d/Pb78la/FF277UnzhS1/h3Z3xjTvvTgGNL3356+nZ177xjbj3vm/Hnd+8&#10;O+68+774+h3fJN0F7e+Lu755T3zlq1/j+T3xne9+L9H8zm9+E178KH7wwPfjXvhz5113Ue834u67&#10;78VwhC/f+k7cc8+3UjDhQYNe0Pn2O74R36Tc3Xd/M+7/1n0p3Xe3gau741v3fSvuJe8377o7vkk7&#10;93D/XXhkAOi78PLBnz4Yf/jTH+OHP/xxPACPvvM96ge2e+67NwWmvn3/d+J75P/FL38ZD/7sF3HP&#10;t74Vt995BzgJwz0p2CGNHvzFz+P78Plb3/kONH8wbv3sp+MjH781PvTRj8SnPvvZ+PTnPhc3f+TD&#10;semGG+JTn/pMfOKTn4yPfuxj8clPfjo+87nPxmc+Q/rs5+KTn/5M3PrpT6dAg4GHj9z6ce4/Gx/7&#10;xK2U/wj/b42PUfbDH/94uv/4Jz9BPbfG9TfcGDd/+MPxmS98Ib2/8UMfik/S7oc/alDko/HpT38y&#10;brrpRmyHG+OL8OVLX/pqfPYzt6Ugxcc/9sn49Kc+Hx/72Cfi5g/dQv6Pxa2fvJV2PwUOH03BlM/A&#10;f2GQ1ndC58/d9oX4HM++igx8+vOfj49+4hPA+8kE9+e/cBuy8tX46K3AT/2f+dzn4+Of+GTc8qGP&#10;gPen4nOf/0J6PuaHYUbG4uMf/0R83WAYyftrr90Uayc3xIaNG2PDddfGxus3xqYbN8V1N94Q1153&#10;PemGWH/tDbHx2htjYt3G8Mu+Y34hdcwtmsPpPLOhsZHkhN2wcUMW8GCeMDa5Nh2psW7jtfDhprj+&#10;xhuzoMZNN8TEhslYf93GuJ7/Bkk+BM4b4NXA2FhKfp13fP21MUodfiDi2us3paDIphuujxtuviFu&#10;vEVY1qYtoK4mG/PL2cCWvtoNbLYp7DfcdDPlbes6ynwoNtnetRtToEAnzuT4eHzollvi4x/9WNwI&#10;jB//yEf5/6G44bobUzDlhutvjGs3bmKOU0sy86lPfzbRyS2l69dDL+sadbsxNKA+73VwOUl0HmXS&#10;meNcyRW4rhJJq5iZB6StqrVK+EG4FHgYn2BS3Uv5wVi/YWMKMPnxpuGR0XR/7XWbYnxiMs29srPU&#10;phz+nq/Gf52D0N4207yOpHPTnQHO7fwQkF+vdiGHizPWr9+QcHRFsKsV161bHxs3XheuQCvp0GNe&#10;snbdhrgO/q+d3Jicex6N4hfHvZ+A1hs3Xk9fuCn7cvla8tIvxinjalNX+rlSMH0FmndrqXsDPElO&#10;RVdWV2ppdbIO8rSiuZf5B/j4VWa/cF9gbtfDHNQVqv206SrAnorOcia5vf3w3o9NGXyRFp5/Oh5+&#10;Id2twNk245EYcVux/6GFZ256RIz0csWjjjuDT+l4EfKNTk4wqXaVauYIdBWktEgOBOjhl8CTY4uJ&#10;tkEUJ+I6O13t6MRcB7sfiUwTd+pwl41OXldKGuxJHxaBz7bhVmHlQUekTkZ5YOBKp7mBnSQP9IPk&#10;LNVZqZPP+Rr1Grho0bHLHFO+Kw+uQPWIKp3fXV3SVIeHK4jAxVWxNXAc9WivbKu3zgQdFO76yHZh&#10;ZQ4lz3PXSegqUneSuMPCY6Gcuzn39MwzF2a4SykFd3RiktfdB+Ii/p6jnslxtupevHRyePSIq6eT&#10;c5G203Z3aQSNdU5mWyGZ9zJPTrsyGpvSwg/rN498Ex/rNtCWggAknTslHSw6fcDLnVLem1ztZ9Jn&#10;4Kr1tDW1p5icRaa0o0cHnw5A5/jMm9MqbPK4Os08vaTknOK/uxc9nzpPux5v5qpBnYAmP6CW79FR&#10;ZQBE51EbfOhIDjV9HYWizr5W6O1RUNA7T13UmRy65NEx2dnZQR4DKjq9TDrbdE7pAHQFmDtjpN8U&#10;nNlqOXGbWj3p6j3nszoC3Y48lfI6HovA1uXOIB3IOot1dPIc3qczIGvop7QgCh7vc2LZps7KbHWk&#10;qwk90itzsKXdWG7/hQ46/4rQ0xWA+md04GYfeOuBn23JQSicLubyv3i7K8BAQTorGXgM1rizVEdj&#10;+sYCV4+Q8tsD0kWeJscu7afz8qk7HUknP2jbnWnSwe3RGf+VJxehZY5irzrnlBmdgN5PLVCy35oM&#10;tpWgobvedOBJ6yn40nca0Kc66nQ8qgO86oTTmTfl7NNZbVnx0Znoe9NUMMDg1ZTjM/UNHfmMB1MO&#10;QZ17U/D4zjZSkIhrCh7Qrv/VI/4vk6dM/yuiDzrom+3d4jEc113/Ueyo32FvMud4dEc89fT/xvN+&#10;gyH89a9/PUUwVGhTSxbtwCnSSqXuafZcqUEYXHGJqavvIIJRHLcxdJf6aNAzDWjc8ihYgbUDpfO4&#10;yGtkz+RBu54jNvXBhE6USQdE9RzAvB1M4igERisoa+dOEUqI4faAdB4FsHXxrK0bwhYrwADB+j3o&#10;tYaCRSmWYEDRKKMKfAAh438XjCz0xUD/WIz6FRs/I56D8HkGmwIDQhkl7GfFKTc4MIoAIzRpcOKa&#10;p22UnREUo+JuYVA5K0B+pddVYjkGr44cncJtRSXPbwE2lSODRc7VaV0owTKKy3OEgDePQjZ52GO+&#10;YDSnD2GGHp1FBNBOZ+SxEm0tXdHc5DZalFMH9GQgdgu2KTtzysiVncXoHYLqttZmt+zqzPRrNq4M&#10;QDhqCIdfwSlC2y6UQSf06IDe3bTd7aABTfPSbt9gpZDD696iy3R1zqqY7Lx0eHDV+Te13Tptuc51&#10;RVtTczSsXpO2Xrsy0GiQ29WmPO12LiOkOv6mOp6draGhIVatXJk+dFJAAZVQdO1tTdFcX5ecgEYL&#10;rMvkluOmhqaoW90YC+Yvj4suWRqXXFEX5168Oi68oikund8Sl/L/mmta00o/V/ytXpmLxUva4qqF&#10;zXHV4vZYtKoQi+oKcc3qXCxbDcwMbH65uLk5W6ptNEGF65Jf+4TRCRWcyuSee++OvU/tTc623U8/&#10;E9ueeCoe2/1EbNZx88xzsePZ/8TWJ5+OzXueiu1PPRu7dA7+J2In7zbv3htbyffEfzLH2FP/eS45&#10;7HY//VTs5vrEc89R5knKPBe7yLNNp48Onb1P8S7iSdKep/4TO598Np54hvL/G/FUkLjuePKZ2L73&#10;mdjxNDA89Vw87vWZ/6T2d1HO/1uAdZuOQeDZ9dz/8uzZ2M31Cf4/8Sx1P8s9dT1BnZa1zE7e7waW&#10;PaRdvH9s5xPg8FTsNR/Jd9a/A/ysf8vuJ2MbcOwkr3gn3J+lHhOw7AbnJ+I/sZe053+5h447n4VO&#10;Ovuobw/t7Xr6afDZG3uocycw7oKmqf2nuVLv7lTPvrp0BkJLHa46YKXrk9zvJf9TJulMvZANGv4v&#10;bYEXaSf/d1CP/Nphm+TZSf4d1LeTMrtIO+QHMEivPdBkN3kyWsIbmLGdSk3ZPWWkH3l3A+dO+LEL&#10;Puwmr8+naJHRjDqkL3Xv4l5YtpPPunZSv7zZAX+3wecte5/O8vJ+K3XKl6wu6iTfHvLvlibwbxdl&#10;LJvxTLrDY2RQmduODO2hrLTYC85P8l7ZyeQwSzpsKZLun/SZeanLZNk9wPC4MkZhy6d3tLubNvby&#10;3np3AaN5La8873kGWX3uWXiUtbc3KEM7e+D7LmRiG7DtgMf/lSd4spe6U/vkl7c6kHc99QztUS9t&#10;PoFcunzdq3wFrNTWzqfsS8/9ty372R55TVmfPyF81OWzJxIMylImT6nP2R+eeSa1vQN67aCveJ/q&#10;IyW5Arcn4G/qf9KQ59LgiWe4hxc+380L++lUHuETdumV6M5Vx7kpk9Gsnv/Kaqozo7n5bd//e6nv&#10;Ca4GHNLzfSnpAJPlU35hztIeZYKHu6h0J3Jq8tleYJXOyuqOffrEurN3XIFL2tj3dsBf+05qax98&#10;0iLxHVgokgId4mn70sH3/ocsCS5hSbLmPX0skzfek6Zo4fup9F8a8d66rNMytqde2IPsWKf1mU/Z&#10;26OM8M7/Bid2wj/lwjzqgyn5t81E96k2gFn6PuH7/z7P8v0Xxn1tJdzNYzlxnsKbtBe8bM80hX+C&#10;L5XPkvTI7qVD1lZqc1/eqfzKaqKT9OW9QZNnqPdp+tIz6L2nfZ7ayOp4kvxT1yfBxXJPksRP+MXd&#10;OhPctuFz7///xPNMBxig8sp/6szan6IDcPqMxC8FswxqmNdyBrGEz3oSDYRh370yl+RU2IDFeq3T&#10;II/5UhvSh+fm8X9K/6VZJtuJx1wzeP8/uHwHPE/SvgEo+TCVzyCTAZOnKPuM7RsQ2ScrWT3ZNcla&#10;ulpPBnviz758BmNM/rfMVNpDfQasLGcwSx48ybi2+8k98TTtPse7xC/48CzvngHo5/yPoJn+Qx0G&#10;vrQrEq/9n+oWhn3/rSM9y5L2g8E5cZjKP5X+m4c2/i+/dWR8Tby1nP+Rdfm923Fix+7Ytm1XbN++&#10;K9Fr++7H41+P/Tse3b4tBbke2bojHt5i4O2JeHjz9vj3Y1uz51u2pYDYricZ/3caJNqeglAGF7WT&#10;pE8K3EEfg6Y7ntibgjwGunbtfSIe3bol/Tc4pj20edeu+LdBo8d3xOYdu+JxxwnKbd6xA5o+mWix&#10;c++eeHTblnhs+xbgeAx4tsTWx3dy3QoMu+nP0oe2HReefCoFOB/f8wRtZMHbFCjl3ZPoCoMju3bu&#10;it27d2fBIvB/lvLPwq89u7G/9jwde9GTe1H0z0KwZ6GbcmD5RzZvjt/+3h0fBhD+Er9gTvWLX/8q&#10;BRF+/dvfxQ9//GD84Y9/ij/+8Y/xy1/+Kv70p8zp/+Of/Tzl+eNf/xY//dWvuP41/vrPf6b/f/vH&#10;v+L3lPnt7/4Qv/vDn+NPf/57/J66f/3b38cf/vQX3v8z3f/sF7+K3/yBuv/0d549lAJ7P//lb+Ov&#10;f/9n/P2f/wCu31P+D/HXf/w9/vy3v9De71LA4je/+V1KBokMIP3y17+NP//17/E4NHhU+kH33dDL&#10;ev5I23/927/ib3//dzzy6NbYvPXx+OdDj1IWudi8Lf798Ob07mHePfTIY/HbP/45/k0dBvL+RLnf&#10;U/5vDz0Sv/sT+P3r3yn9Bfx+B9w//NGD8b3vP5CCEPd/57tp98vX77wrvvPAD+NBAynf+17c9Z37&#10;40fcf/dHP4677rs/vv+jn8R3fvCj+PZ3De78LO7//o/4/+P49e/+FA/+4tfx7e89EN9/4Cfxre/8&#10;IG7/5r3xnR/+OL73k5/Eve5q+fFPoNcfyf/DuP+7349fQ4PvP/Cj+PFPfhY/evBnlPlefO+HP4pf&#10;//4P8QDtfRfYfvbLX8SP3KHygwcy/oHfTww+/exn8dOf/5LyD8DjH8ePH/wpdX4v7v7Wt+KH3Avn&#10;/d/7fgo0/fzXv4HfvP/+D+Le++8Hvx8kWAxYfQccpcEPuH9AWCj3oDtegPmn8Nf2f0D9P+LZ74D9&#10;a3fcETfcdEvc9sWvxBe//NX48Mdujc9/+ctx+113x9e+biDorrj9jrvis5+7LT7xmc/z/5748ldv&#10;j8+5C+bLX0/3X/naHXHXvqDQ7Xd+M74LPF+/64742Kc/EV/7xtdo4/YUXLjjrnvSLhcDTe7OcYfK&#10;pz/zmbj9G3emYM0XvnBbfP12d758K27n+nna+Abv7gSWO0hf+srX4tZPfzbtHrnDQNQ374pbP/nJ&#10;FMS4HTy+9JWvpF01X7399hS0uuuee+P70P+eb98fXwFO5eEu67rjzpRs44tf+moKYH3yU59NuzL0&#10;FaTjhZLDUqce81HmbzqcsnNk3Y7PfLbifDOXdpo5p3NbsQ4knyXnHnM8dwX6wVHPoncVnnPUHHPD&#10;qVWC5vM+p0OqkN+3ErAr2rnqFPR5cgIyX/b8ep1/HnfkCju3x7rDzTatS2dbY2NdNDU1MDf23HxX&#10;wlE+3xHtHS6MaYz2tNL5/1Yqu/pZR6HnD+qE0iGZzprn2RR8PSV3y7Ulx2J/tRqDgwYa9GU45+4m&#10;jwupXA3XnRxz2VExrszrTvPr7Dx/F95kDtOpVZiurCzqB6Aetze7ctGFWOKjM096eg5l2v1J3r5y&#10;b3L+OX/PduwVUz7fpyPNeOaiH5MfcxGvbNVjLlxt6Apy8fK7ELahk9Ddmuljq63N4Tn6Ovaclwun&#10;+E6t1pRHU3yV79lOQlcDZo6//3/1nwvcvOqXcDeiPgodnTrrpL1O8fRtCsrrhJTm0l4nufz4vxV/&#10;0LLikUc66fXLuEoamimPOvp45nuf6xz0yLCmlubkGNTXYD7f6xj36v+s3kJy/OlAz5yQ8r6a/huc&#10;0C9j3a581FnoRx87wbOtUIrWfDHa9DGVa7F2w83xzXu/H7/5/T/i7//akmyR5/3iF79I259c9TeV&#10;0nJkKp9aGimBXF7sPuzkrezrj2JtOLr7R6KjMhLdA2ujNHJt5GsTkSsPRWl4XfSMbohW3rVWR6Ot&#10;fzyayyNcR/k/Eu39Y9FNng7y+9w87X1j0e61PByd5dHork5EZ+9I1HWUoylfi5aegWjtHY6OvomU&#10;t7k0TP3jkRtYH539a6OpOBwtlhvYQFoPXOPR6fvqJDCtjY6eiWgrAktxJHLcd/aMR2OuFu2l8ZQa&#10;uwaiKTcQzV2DUexfF1205eeZc7Tbnu+L9kI1emrjUR1eG5WhySgPjkfPIHhUh6K9pxatxVo0FcgH&#10;/rm+EeDrj2bKdFBHe34AJeGS9NHoBeducG7KVWl3MLoqo9ECfq35fmCCNuLRPRCNHf2xpqUn6tvK&#10;0drVHy1dfdHcWeH9IDABG+U6oVVrEbqQWgrUQbnOPM8La6O7sj7h3goN26FDcXBj9PStB4a1Uexd&#10;Gz0VFGf/tdxPosSGoqlzMBrAvRW65sHJ7UHdKLCu7pboLnag1LrT+Y2u4vMsQx18rmLs6uiMtuaW&#10;aGlsisa6+mggdXp+GcrEM6o8v23K6eeWFK92Pu9dzdfU1BRr1qyJFSuWJwdgB0qvpak+WlsaIodC&#10;V3GkM/Kos62lNaWWppaoq2uOhdc0xLzL6mLula1xxqVNce5VHTFvQSf/m2L+NW2xoq4QS1fl4oqr&#10;6+LCK1fGuZcuizMvXkbeFXHm5cvjgqtWxvxla2J1YzOdsSUamtcwkDSBswrXqEy2LF2FonLyPLa7&#10;77k7TXBcIbd1z9749+O74h/bMDoxEh954ul4aPeT8U+M40d2PxPbmM08xrPHnnguNjP72bL32djC&#10;DFmHzk6Mzl0av1x3cNUJ8jj3j+7ZE1swmrdy/8jeJ+MRDFadizuYJOwkPc4EfuseHY9McHVqMPHR&#10;yfforr2kJ2Mrs/Rt1L+VvKlN8m9mpi88j+zG0GWm+Tgzqm3MmHy3nYnIdgxaHUw6nZJDjLQZQ3cr&#10;7833GPf/3rk3HsMIfpTkf51MO2l7O21tAyefmR6lnUf37GuH+h5nsrMNXLZgKD+Gwb0F4/5xJrE7&#10;/xc8nnmSe+nERANjegdG9eNMFLYyITBt15EK7pufeCq2g6sOseQMA9/H/8P9f55JNNPJtZ130lBn&#10;xpY9TybHmY5I60hOWGDV4fYIzx8mz2bhYuJj2uq9OFP+MeDcAjxbSd4/Rh3bpBH4boGmj+5+Lh7a&#10;9XT8c8de+A19n47YDK6PQuPHoPdWaCEdpeeWxHN4wTNpveWpLG3mv/lNljU9DM0ehq+PPQm9U4Jn&#10;8Ni0BTkyPcbs2faEI9Ebfm7ZAw/Jv+1JntOG8D4Gfo/Zjvn4/yj0eIxJ6TZoKN92QGudsaYd0E8a&#10;bYfGU44yncnSdCe0lq7bkOGt1PM4cG8VR/lPvu3c7wD27cCoXOqA3owc6iBOdZK20e7jTgJpa8ph&#10;bJs6onWQ6yzXEa3DW7nLeJY5puWZjnMd4ObXCbWLdh+n/seRQ2HVYSXfN4Pjw7v2QBf6Cvl0gOos&#10;1WnqM+VhM/UoS8rjVuRsC/hu4f1W4aCuLbRhPba1mb69Rdh5t0OeQuPNO+gHW55I6THut9HI49J+&#10;D+0gFzv2ek89u3jH9XF4yC1l4QV9cztX6fU4dNsOPKZtpJ3KC/zajn7wal9/HBpshe7yIHM604by&#10;gZ7ZBsz2ha3yBhzkow5sHdvispk6xWsbdW0Dhi0QXrl9BLndLK+QzceVI2D/N8/+9Ti6A1na/IR6&#10;ApnbbT+Xbj5Dlvhve9vI/zjw70R/JFkgj3DuBn6dhzqgd/J8F/XrlNYZjohzr+56jvfSY59TX95Z&#10;Rn7Cc2VuF7DrNN8pzflvX055Up3P0Q58oOx23ilbO+ChutP6fG7dln8cum1GBz+GLAqfQRHpKp2T&#10;w5x6HkeGt8IT2xZ+23hc2vDce+VKeTNNtavTWHn0Xuex/5PzmP6U5FVcuZpHfLNnGS0SXVL72b28&#10;th9tk4biT37rtax0UjZ2wFuddgkO69OZwRVRSE5anbbCaUDI/rCD+vbwMjmP5QF5M8cfebjfCQ2k&#10;o/SSxtLbQIWO7hSw0FEDLpnzUYcRY4vvoeduy/Jgyom8W95QV3Ky6AhhPNT5pnNWeF0Rvx39af9P&#10;9BAG4ZqSiQSX7USCWVhTQIF2fWZKOJLHZ/JWOcromT2T/il4ldrLeLEbWFCFWT7ro18gtimPjr0n&#10;wF3Hn46+Kado5pynbsomOQMXgwTWJR5TOCH6qS66L/9JCUadtdAJ+lin+aStz56wPMlywqt+3Q4t&#10;d8BveWfgYBe0lA+Z83eqfnlOm9DTOnSgTTmWpXHmaM7gNb+08n/iMbpN+RE3ZSM59GlbOujMT/oE&#10;PqAOko40YJTRKaNrSsqqMFFuz7NPQpMnU5vitwOgtyfdK2wZr4R7N+0Kgw5enbQJ1nTN6pQuU3xI&#10;wRjbNI94UTbhktpT/tX/vKMu01RgKCXhoN7Uhg5Q7IenkpMUOChv3wDl5JjPaGk7GZzySn1iXt8n&#10;evMu8Ye6eZXeKQO74JFBBYMce9Rx8EmaPkWmRBdhJHkv3LuRq130o227n6D8s5Ec8cJjG9y7+n43&#10;Y49OYB2OOiaF0+vm7bvoY1mAznrMP4WHDnH7YZIXyhoMy4JfXCmb6ua5QSmdvQaotmODpt0U0Er4&#10;Uj3Qy90fOo1TkAFaPE1+caZIVjdybt9INKNeZS/dp/YzWZ0KatmO16xN8FcnQCvhl8bKm3S1n6iP&#10;1R9ek4xQznbdDSNtM+c/cMoz+O6uFx3Fyu0e7DyDxPZF/0tP8dHBvivpIODkQaLZvufiLnzy0CBQ&#10;kj9osfvZTEZTvftwtc0UTAEm292yY/c+HQEffK6c0f/cQfEsuD7Nc3d4PCvMlqVed8YYsEgBAuBP&#10;sCd6Kj9ZO8KX5Iz89o0UvLK8vJBH0iTVTz0w52nyZzTI6k31JZ4CD/Vt3+3OFNvN5DHxBNyTHFhf&#10;oiX9VXtn1xOxk7mEO4KEw3qndK/17hY+yjwJnd1RIv5JrzO27kl6jbzgCCvTbpwdzEl2YB/pSPf/&#10;k8BrYMW+8STwi0smc/LDcfUp9Ab1QrtnwGfXE5SFhvLJHTBPIJfSRNkxTY0/wmZQLtEuJeUW2MFb&#10;57u7ZR78xa/SkSxpi7qOql63HevY6s7OWPdcuMq+lXHVbFWcTiKTDj+vOs58bnJlYjqCoexZuS74&#10;6Ut1udswleM+rdQrFdIZ1q4CTN8z4OrKND9U6b2r9dJHQpg3e/5en+cBulW10EU7Lh4qpC3FHiul&#10;I8y63VnYlj5C2RJuv01bdj2OjDaF3y29wqqj0Dmq8HuGvM7NKRy86mSb+tCGV1fkVcBnKlUr2bUH&#10;HDxXvNZXS7sO/aCp3zToLbly0kVJwGy9OvJItuc5f3mPRwMvzzd01aDn2fe6Ck8YobG7AavMm9N3&#10;GYTDeTTJbzVMwZVWFZJ0Bnrcmsd+uXJPHMRV552+gyxfRnedldlHSTI+Srep7cQ6Sv2faJVw7k08&#10;sy55OMVrfVrKyNQqQP1bU8lFb/q6XCWtc1Gn4epVK2Lx4kWxbNmSWLlyedTXrwH/rkQXz7j33G6d&#10;lh5/4TmWOgF1xmXblPPJGegKPR16yUnngjju05Zg8OskKbf6GYTJs1z9YJlHmwhTWpDXVw2Pr/He&#10;PDr+XNVtmSm4fed/j7oZGCXv0FDkXd3rcQl+jX54LCavuzm+/f2fxJ/+/nD89k//SOPI8371q1+l&#10;LcBWoOPPFX8uG59qTA+jS6P94mMBQWkv16KxNBTLcoNxVWtfXFTfGxc3VLiW47wV+ThvWXdcWN8X&#10;FzePxDmr++P05eU4dUkp5iztjfPqB+KcuhrPa9wPxjlr+uPMFdWU75yV1Th7WSXOId8Fy6tx0arB&#10;mLuiL06/ujvOWtQTZy/uibMW98ZZvD9rOffLS3FBHfmaB+K8VeU45er2OH1xLuauqQJPP7CU4szF&#10;XXHGNd1x7qpKzG2oxbmrK3HG0kKcviSfys9e1Jn9J50wvy1mL+iIc5YX46I1lbh4FXitKsXc5V1x&#10;/hLqXZaLy9aU4grwvKyumNKVjT1xKdeL1uTj3OUdcfbStpjH/4sbeuLcZZ3gkYsLVxXi4pUk6HLZ&#10;ikJcvro3LqLtsxflwLEcl6zpi3Ou6YqzFnbxv0p9tZi3ohxnXN0Vp17RFuctKcbldf1xycpyzOV+&#10;3nLos6wUF63ojcvqa3EROM0D1isah4BpIC5dPUidwzFvzWCctawn5iwrQudKXNE+Flc0D/NugHZq&#10;tDMc8xvHYn7DcFy4pCfOnN8dZywUz+64qq4r1rTno7XTqEZb5IoIKh293Y7RkTnjPAPQaIFLs1ev&#10;WhVrVq8hrY7G+ob03j3/LhvW2efKPx2HOvt0+ukE9Jlbf+1AplWrVqZz9tz629xUlxyAKsdWOpnb&#10;b5saeO5h960oTZR9c2suLl+4Js66lHRVa5x0USOpIY6/cE2cenFdnH9VQyxvLseS+nxcfPXquHRx&#10;Y1y2vDXOunJlnEk6+6pVcf78FXHV8jWxuol2UCAtrbTZgULu7owOlMrUhwGM0Bg18uDpO+66E2MA&#10;o4KB69Gdu+PfO/bEPx5/Ih5iIvePnU/Fn7ftjr9ufyL+zQxAp01yCO54Mv69mwk1VtFWHUZYojpl&#10;tjCAbcPo2M6g52R+c3I4PZlWnenkenTv3njISPiOXcnBt5mJ+JbkBHiayfxT8dgeJleMytsYEP+J&#10;EfnP7bspQ10MlFuxTh7DKngUK9h2H2W28jCzr0exqHUwPQoMj2DV6STaRh1bsZ50Yj60Y2+6CqOw&#10;+vxfO5+M3z28Jf706I74p84C2timA8H6ud9M/Y8ws34Ui+Lh3c/GQzufpj0dKll5HRKPMeA/8uST&#10;wATeOjifIz37dDyO0bEF42IzBpb4P7xrdzyye1ds2bsHOuiEBGcMuc0YmJupfysGwXaMhcf/FyMI&#10;41BH3WYMS2nyKHCbHk7OSp09ln06rS7cjfGyFbr+i+f/AO+HqO8RLJTHoNOj0OAxaLaZ949ZH/Vv&#10;TTA9Gw/Dx0RDcPk3NHxo17Pxr11Px9/h6SNYxtLZlJyA1KnjLtEN3k859x4j/XsPdDFRX5aei4fl&#10;A/QxPUxd1u+zzZTdghE19fwRnv0Luv4d+foXcqRsPcT1YWWKMtJ5M+n/sfUeUJ4e1Zn3hJ6khAAb&#10;bK93P6/Xa3vXZ9cBhGY0OUoiBwkUR5rcOefu6TA9WRmRbIxtbDDGIEAIkYMBB2xjsD+yBNKk7unu&#10;id2TRbjf83vuv0baPd85U/P++30r3Lp1q+rep25V0QaUQzisOo5KpkbFu1H9HtfvY+ad6io+T8p4&#10;OCaeAzRb3hQAlgB2jolvgBPHaVuVBegHyHuauuo5pvqPSSYAII9Lngwyic4JySb8BzwuvEeukW97&#10;JUohBOjjPfIMQAVADigHOA7oNKq+RMCDFvAYb0yAQQDgAo5Nqk9NihcG5pBBwG/qq7KPqr7HxDeA&#10;a2QGGR9VXn5KRsaom/IbFQ2j+k0a3pGOOGPIkeiZFC8A0sljXG0+PiUZP6WyTonmKbWJOt6YnhMS&#10;rPFpvT8teT+rtua3vh2dAjgTz9U+k2qXsdPUEbAcT074pW/mL0Cd0lF39RvAN+LDiyOnAcIZC+C7&#10;8gB4Pnk+RtX3j4j/h05dcH8F8D2BHOt5WLw4qHejSo/sHZOVgeweRbYkc/R9xqVJySjvD6rMg+Qz&#10;Da9+EYdE98FTkrMp8ULjxeiZlPnRafFHdZs4B3Co9KrruNIcU54nRONJ5F4BWTit/E+qnQAK7R2s&#10;Zy56JAjEb9oRj9djqv+kaCWPE+LHCcYNv1OfVn2Pqp7jqi8yw4KCPWMlC8gN4+cxjZeAvMgSIC6L&#10;FKOMvwoeI81PPKlFo+qMpy28HhOPjpw469/wH2DToKbKPq04arrLXrQnlTdjEMA5gCvybM9dDCzJ&#10;ErQxBqenLm1MX8o2pmzKKP2IRRXejUl+j5zUvCDeH52mHgn+wjd7FetvaAEMt9wjB8oDkFnJg8Wg&#10;KXgtuonLvHBC/R6gGg/dk+KjAWXJHMBz8Vo+rjzcv1Wfk6rLKQUAb0B2/saTGy9pg5yqI+D+UWRM&#10;bXEMeVYZ5HcS2gAdxXMWWFi4AXw6qbYgvT3Y9fdx5UM/oj8yLrLgxDfqxKIBfJ6q1KEE5385kC90&#10;X3Q7e5wSr+3dLvpYJHA7qS08xug34wzxaDPai9/Uyx7HgPrKxyCP8gAcYAECIN7jiuZl5hwWIuAJ&#10;YUIGNOUjF8jtaeohmi3v4vNx+oDClL4XGfLCgGVC9VS5k5r/Dp6aimcmT8aB42eclrE0gXaVp3jM&#10;5el5T9uwMJJPvKRP6WlwWLzGmx6ac+GLdqbMlAHGXY+/aifa6pjk3zSLz8zXLD5NqO4eI/WOMIl8&#10;K6+xM4yjqq/Ss2hySnMhPAPsplzA6qPMe+gI6l+0DaDiiYoug/zYy5/4mnO9uCS6T6oe9BNoZlyf&#10;1JjL4s9p6QF8P3YmF/vIizwm8dTT/IvXPaHoOMwlHkdEE3mfuiT9RzrEWZVlYF31cp8QT9gFwZgy&#10;idwqQDttekJ1MxjPOKSy8I5H/vkNfcgJ/Zc+QhiTfkdfMV+Zk8RL3ruvKg3e0V4wEu8mOcpj+qx5&#10;BqhKALw0KMwYobEZYIonQJNINbh+aOKU2pC8NGepvehz9C8WI3JxRPVRsHzxVNnUYRI9R3PEJOOc&#10;xhHa+jjjpt6xM+XE2fPKU/xRm7DYfPzcWfMMWffCiPLgWcYY+E/buG56d1zxAF392/JFP5HsKR39&#10;XiLvcYh8kMMJ0TOuwDjPfM0CFnEnNL4dOT4dh49N6bvautIGU+rrXtAQj1R1jx/Hz3Iky1mDXbmI&#10;lAEZYxGg1J2yAYj4TVuzoAA/Tqj+vPP4RBDtXtQTHwG9qSN9OccA4knuFB9wk7wBoNSdxG8WQxLI&#10;m1JagLXzlQD4BGgHSGqgVHFOiVfHJQNOp7/hD2XSftADH09oDMiFUfip+PQx/Q1gZx4o3Xkx4pwC&#10;QCbgFzyh/RinpvQ39dbQYtlhoY0FLU0JbgcDm8rD4Lr6IDx1voyP+g/eEMx/0efFNQXPywrIKnmk&#10;HJ9zHSbU19nVw3xwXP30lOrA4gp8BKQDxGQsJc8C/MK/y/yX3oFcIyPQAE+pD3KJTALunryosZX2&#10;Fs3kzZzLmEV96RfUE9mnX7AAYSBUdRTJcWJqOv7yA38dXHIFsMIlCP14d/V2xx6OKxsZCi6oALB5&#10;IQhI4LeBt+25zZcncfjGbwd9B7zaBXCjOJz9D+BEfM5JxCkEG5Ft2Fyg1im72Nua+3L76TAeiABv&#10;g2yj7faxYHjUYT9zJieXAOKtx1Fo3Vxm2collB0GDPtldwOOAWixPZbbj/GyA2wDdOM3FzwCvA0A&#10;jikeoN4u8YG7Cri7YAdeZYqP9x8BMHTniOrOGX/be2K70vnG2x0jBv58ZFlPl/OE7pEdg8Htvhy/&#10;BkDJbkDo5OmjsvSOY94GVN/tPd0+Eow7G4b7+33hJTtHvR1Y36GNvOGpvQUBxfS7HPMFv3nP7kPo&#10;GlA77trJ2aBDKp+03c6Dv7kNmjR94jXvqDt55XFhfT5mDhDQ7ar3Bm37c9chR3pxpwVgYAHPwLoI&#10;4BX19XWxccM9sfHeu+P2W98Sr3/9a+PNb3p93Pa2t8S999xlnAIZqK3ZFls2b4waPTdt2hBbtmyJ&#10;Zn3Ds69OeTQ3N1ec53Z5x2jxNjRYx65JdkkqwH9o4hI8ztHcu2t37JYcc8syR6hx5BsX8HDmJk5V&#10;7KosOyI5Ro5vXHC4XXmSxjeJ790TQ5INblof2r03OvrUjnsfiC9+9Z/ie08diH//4dMamy7GjEOH&#10;DsXnPvdZE0YAnYbAgoY6sF13//3ROLQ/7uzYZdDsf72xIX73jU3x6zdti5et3BAvXnxnvHjJ+vil&#10;FVvjpUu3xYuWbIsXr6iLFy2viXnX3RsLrt8YL13dGC9b1xIvWdXg3y9ZWR/XLKmOFy2tiZcur49f&#10;UvjVlcpzTWv8p5XN8StL6+JlN1THLy/Wdz1fvGhbvGSp/l6psGpbhtVb48VLN8Q1i+9RWC8aNsav&#10;rKqOl6/cGtcsXB9XXX93vGTZJpVbGy+/sU5lbolrFP9FyzbG1UvujSsW3R0LFiroyd+/rO8vX7Ep&#10;fk3pf23l5ni54r5s6b3xMtXtV5bdG7+6YkP88pK74peX3hG/svxu/3758vXx0sV3xLWLb4+Xr1Kc&#10;1Zv1913xSzfcES/T+19bcnf8yqI74+XXK80N98TLl2xQvpvjP6+uiV+DX4vuUVC65dviN25siv+8&#10;pl5lblGZm/W9Ov6f1XXxa8u2xq/qHX+TlvgvW7pJ5atuyzbHf1nXEL++qlY0VovGWvFyS1x1w/q4&#10;WvT/0ppt8es318d/WiMeLNuiNKqj4v36ytr4L0rz6/r94lcq7u+/LX7lVbfH762+I27Z3Bw1zZ2+&#10;8axTnbdLgsWhzNzW6QGvBXCuJZoaG9Vh6qOhvsFAXqP+5pbNgq7zLK615RptvP8YJAnEJ11tbY1v&#10;MW5vb9Igyg1vTb4EpKFBHampMTj/j3zIg1t5G1vaY0tjd7zmjrpY+sat8b/Xro8/unlTXPfaLbHk&#10;9ZvjxrdWx6bGwdjU0Be33dsQ99Z3x4bm/njdPXVxy9aWuKO+M27b2hR3b6uPumbOYqDMZp/JgEsy&#10;7uSNjSpH9HHTLasBuCR/6e++IiXzvCZAlFsplFJKDKZpRj4sBeyQlLFDGK4on5r4+HZE7wEA8bjB&#10;KxCPvMNSpMekGAE0AEzhGYa3Fl5HKNEYNiefA+Q7E+NnFKbOalKWIqNJEKUKo7QYnSjGh09KwZJS&#10;aeBCE+gxzY6AUYBP9hrTTD0mDeiQjHuDR1LmoG0SRUWTMh5upE1PRtGkCZhwUvROaNJ99vhUHDwx&#10;rXRSjDUZ4+EHIHFEhuyk6sXfBgJl0eFVlAAgRhAGtxRk6iklAm+/Y/YElPLzcymdUiDw/uMbHll4&#10;PJ5gG7S+4S0GiEDA+wi+4Y2Hp+B06JsUBrwXJ1UWHk5j03i7SRlRfU+LBwZaUJ5R/MTPCeU/pr8P&#10;SSl5VnEPiZdHRR9hQvkeEy+OQePPxBPxAxBvVPU5qsY4ek6/9UwQVX+Ld/AVXsO/40qfoKviQI++&#10;F3BwQvlQxpjoGVUYE/8I40o/qe+ECf0mDqAf8QnQelC8BPh7Wgr00yfPiGbVUe1CGxxTXmlIwmfa&#10;WGklG8jiqNIeljzxTIBTvFOdTop3R6V0jusbwNFx8f6U3p0WLzHUMdAn9e0owBjyLAUQT0eDmciU&#10;ygVgPHDiXAXoVd7ixxHx8/BppUGuqKN4iwwgG9BqoBmaJbeAbodOnRNfMTqRORla5rP6gNpxAsDM&#10;MgqN+ltyDvgLGIeRj2caAAqgE8AGHrZ4So4Z5FL7VABRgFvA2kNT6mviG20GaEvfGFdb0x6HVdZh&#10;aEeWXabiqFzaE9lHpuk3R6Z+Lpol27Kkj57hnfhwRuXpCTB2dJr+qzIlJ2MStsOKd0CNcugUeabM&#10;lAC/AOIm3WZqd/0N/wCVWUQA5D08rfT/F8hMfQzuKi5yOao4eKNaRhlTyEOG4CE9kUPy5z3pDGJT&#10;H8nZqPgFAE14Vm2GjB2aei6OqO6HKFv1HRVNRw0c0gdU99MAkpSpbwYE8RbMflc8nMfVBvxGDl84&#10;BlgGRAuLBvRfxkB+06a0G+kAhyy/epeLEypDtABOEgA0+UY+1MuLGJJfZMPAhuXyuXhWcnngpGRW&#10;PKFcL0woQIfzFz+OQv9ptbfq7r4M/ZItxgk8mml7aDypvxmbGbuOypgeU5i4pPFPfYZxgsWIUzJ2&#10;AFCgGXmFbuikbPrDM8fOSA7w5Eau4J36r8qknyQfK3KvNJTputDmSu9xTe1Cnziptjgh+Tp2VuVp&#10;HAJsZkw0T3kqT7w6AR7H4b3KwaOT95mf0lV+w3f6Op7g1PGkxjDXG5ClEvCW5UgEQFfowIuUMv1U&#10;PoDb4wAO4htAvb13lY4FAN5xrAHANYsO2Tez/QCcKNPe0cpX3cP0pwyJNuqsvCfUZxjTaBNkBlDK&#10;3xUAzRjXPT+RnwJtMAntjMeMER5nEuBnPjvGWGfewhe1geZpgNgp5e86Kj8WERgT8bCGbuYZFkzG&#10;Zawz5jDeM9YeYxFN9DF+Wf6RL/HEY7C+TSrAb2T0Mj3Kl7H04CnAeeQ2+6RDRXYYB6EDGvFGZmHG&#10;gXpJBg0wKz/me3gMWAy/JmkTlXecvqH83L7QyViofFm8gUeM3Yc1lzOH8DwiXo4qHGVcFg8YJ0c1&#10;V9NOLIiMSwY4hsRyQD2UN/kyLh5T/ZE3gEX4ifywoDR+QXzVPGudhj6iYM9+8XlSdKNfQNOkygec&#10;TQBdaRTQA/BiZsHQi1LMq9RR9NBvGU8Ym2nnU8xl0sEMHPCbd2pzgFd7xCs+/cb9R33MiyoaTwDj&#10;oZt2P6G80U0cRJt3GYgP9H/GM3ZNQCsyyEJmyqjGC7333IvMqR7IFnmdUF1PAnrqaa9ztSF1BFg+&#10;rrYFELFnMgtc0uUArgA3vNimvAlHNFawKJALK+IN44nmWRY0xjU3eEHIbaux+rjGlonTXlxikeq4&#10;4rtNqJ/ahQU9gEn01PSwR2bEA/GKPknweCp+Md8yZpc5GZlk3ubJAjDfAI8ZQ3NsRlZVZ2SBPo48&#10;KQ46AX0RfuFxTt+gr7DYcVR0spDAvK2pTbqs0uu7PdsV2GXC4i0LQEdPAxQCfIrPogkgDeDM4LMC&#10;fRde8ExgVu2jvOEBCyjw0jygDvrNmE9f4W8H9R/GylHNFRMaK8nLi1jKDw99AEJAr+KNTbudUJtN&#10;iTa8HfG4Jo5EzIsOAKRjohkQviywUIfRU4CujA+qI+/VNp77oF08Y1HBix5Kf0J0HJN+fkI8BHQ8&#10;fpYFCeayrDPe/wbHGMeIK94h65Q9qTbz4hNtbkD+osFssdhA2jF0cKVHnk6qzUk3pkY4TP31LoPk&#10;lT4reiiLMdYL/YqLvNNn2F2RdkGOCSy6UQ8vCjOmIuPwEhlVu08oEbIJjxlz2UlAX6VeXmCQrj12&#10;9qzkRzIsuWERnbmCsfIAC3niBf2NRc9DJ896twKAJF6FeMDigfmpT3/OR21x/iFHdO0AbBkEgBrw&#10;sWXcRotnGJ5b7OYCaAJQ28M9AwB5Ci8EBvGoS/BuILjEgjsFRmT/7hoa9Fn4/bJDDTgpH7zFOBaL&#10;y3U62jtVBsAhnnKDvghrj8rZpXxGZDsO4c2m+FyQyTn2OMl0YQsDTuEx2M9WWi4GxYMN0AyAq0Pp&#10;VL7KG1F9ALZ27xiOEeXJfQT78TAD7GIbr/LnolLAN+4+APwjzg6AQeXty1CHANlEj8pIzz2AQ/GK&#10;8/t2ACSy5ZcLSrtVXn/s36vydqquXFyi0NPVqvi9ipt5DvR0qn6iF6Cxtzd29Ok3x6VxMVC/0ol3&#10;BeCDZwB8AHgAl/wGGPSW4E6O+eqy5yAAJnUk8HuHeMk9Dv2KB5i4U3/zbXC7eASApid50V7kBSAI&#10;AFq8AAm5JTh3H8J3wDYAueLsRqDdwCZqaqpjw73rY9O9d8fG9XfG+rtuNxhYvXVj1NVsia62lujt&#10;bI+m2pqo3bo5Ntx9Z7z5TW+I2257q48ywxmKJw5P9tLjHgTOZQXEGxwyzQCAvjBVtHBfwna9s1zo&#10;HXcq7FLgPaAfl6364h2l4RLZeuXfVN9gWRxRftzbAIDLhTzcgYG3Jjt282bxvbFn//2x//5H4n1/&#10;8YH4p3/59/jRM4fi2bGJwBt6xne/+534xCc+bmbg8onww5QHHuAg2oeCq9fbBnfExu7BuGlbd1x3&#10;R3v811c3xlWLNscVy2pi/sramLu8OmbdsDlmL6mOeavaYu6yVv3dELOXNik0xMyFNTF7cb3itsb8&#10;1e1Rtbw55ur33BUtSlMfs/StakljVC1uiPnLmuOK5a0xb5HSv2JLVL1iW1S9SukVZl1fE1U31MUc&#10;pZm3vEHp9VzREFXLoCHfVS0WTXouWNEYc/R79g3bYs5S0cW7lU2irU55iN5F22LWwm0x45WbYuZ1&#10;ov36rTHzVVv8nKNvc5V27qLqmKu481SvqldtirkLt8T8xVujauGmmLNwQ8y7YZN+b9DvjVF1/Ual&#10;3RDzl2yNK1aInhtE+3UbRP/6mPdKxfmje6LqD9bHnOs2xvxFW5VPdVwpuuctVln6mzBPZV65slHp&#10;G1Sm6rGkVvH0hI7rN8e8hVtjgd7NVZ2q9LcDaRV3wbJ6f6sS/XNVL77NhKalqr/aZ47oqlqo+NeJ&#10;ZtWXOAsWq/zrt8V88XX272+KWb93V8z//dvjZdfdEivesjU21HZEY0tHNLUCBPZGS6cGUAkqN8rh&#10;7tzW3maPPsAyVkAAyxqbm/S7xZ2JTsU+e4C+sgWY3+WgTTojKDmgXlMTQGKt0jYqXoveNRkQxPuO&#10;J8Bhu9I3tyh+a7Nvr1u/pT5ed9vWeM2d9bH2toZYc1tjrLy1Lpa9bqPe18XWhoHYUtMbd6xviHu2&#10;tcXtW1sUd3O8tbo57mroiNu2NcbG2kbVT3krf1ZiQPdbRBN0cTZhMzcpq2646wJofv0f/yG4TINV&#10;Sa/WV5RDDFAmLwJKNMo8W0Ixbq3w6okijsFj8EyTGoYfShQTKt9QEo5pYvTqPyDZubNSDs5qApfS&#10;dJ5Jj61auMjjoUL5TLRM/DmhHjuntPpthQPlVMHGDPSh7GgSBnj0Fl39jTcMxh7AG+nsSaF6oQR4&#10;O6QmWZQpAEdWwO2FheKMMaB3BvY0WaMY4OmDUmUFwHXFeEzjKg2WVPgxKPDsOyFDmjP2KM80qy6A&#10;dvau0XvZUHqyMokCI57J+JwUgeRLPFYL8erDKML4whMN45QnHkiUm8Yq/FW+egfoBTh2SIrJAQAP&#10;lDC9z221UspQTMR7vOJO2MhH2cfoCCkpgBoY6xgkyld0GCQQ3cdVL4wewFS8yWh/FGIUYwzACT0B&#10;4OxlKD7hdXhU7ULAKMvtvalE24sQfut9GokyfPT3YeV7BN6qXt66DF8rBgIBZZa28VZllcc2Z+Lj&#10;PVg8Ck9WAt8TbJFiJoURww3wE0ADb1BANzw7oeWw6nJY8osnIvw6qjgYjIDch2RpjMIf8fnASTzJ&#10;LjreuPIGxDKghhGK0cR7fksJB9hBFgFBnn8PPaKNIAUVw5j0CYrJeFD9bEyr3vAfz0f6EWAvaQAQ&#10;CwD4QsAtQTEp0aK9eGUaFDfP1Q8VZ1T9kHoQxgzqVQwFfbeBTXvoN7QckBFDGRj3gIUY80dUNh6a&#10;gLjUfUx1OaxOcUCCeEAWMrIDKAlvoI3vlFtoxPPzkGTrgOp7UOGQyj+oDnVQeQLEARQnUA0oTN4Y&#10;YJW8FJBJ+AU/S5sY/FO+ePLBA3iJLJAXIB+gH+FZ1emQxiqM/4Pm9UXXKUFx8YuyRQN1LIAjgNxh&#10;lUO7YTDCCwJtSZkElyfeJVCnb6ozdTU4Jt4SAMpdlp5uG5elcUp/+xv8Ul5uG/hQkYviFXsUfqsP&#10;YTjQd6D/mePnVGcMepUBv5QP/AGcdb8lDfSJLwfdlgDAANca3zQW4fX7fB/kiVypvmfOqFyNnfo+&#10;8VPF0TjhePRtySTx3b6FNtELv1hwOaiBEEAXT0q8gJETtvPTnsgFv4tMJniefGN+gM5xtTXjGsDf&#10;0Sl9P606TYs+8dTemCqLAADEWFfARfoUxpvlw+2SbQCfAeQBfQgJMPMbOcL4z/HAQB18hG/KG2AL&#10;D9Ax5Z2GmcZL+qXSGagTD/C6ZPwHXDQIIFrwVAVgh4YEOcUv1c3jdclXdBmcdV+kT4kOxads2udw&#10;RS4BypFV+qTBVuVF3wT8JTBWMt4hvwDceEvDU+SN+NByUIbls5PTceDEmWxDeK68vUigv8eYt5mv&#10;NJYSysJBgnXQmTzNcUD1oT31DTmljRk/6Jf8Ri6yzqJJdeMbvwECPOa57jk3A24xX+e8rTFIbWIQ&#10;Wr8Bz+AnAPFR5l3RZFBPtHv8kZx4/ELeK98ol+9lAYZ6sQB1WM9DtIvCYepNG4se2qgsbPk4C0A4&#10;9YkpzbMscqHLMM7ybUK0exz2b2hFphhnzouGi6o3Yzv9UHWyXEHjeX3HS1t0qE1ZWPSCk+LgpU0a&#10;4uaCJPKZdSl9inGBRVb6OryBPuZpdACfw6u6AZqpy1lvoU+YzkqbwWOALOaNorfBc8BXeASY6UUf&#10;5QMIfVQ8Tc/hnGcAFMcUiXYkuC0AdkS/F12ZQ9GdGDNUH/oR7WYPZskWHrmAQsfEAy/iqhye6EZ4&#10;bE5KZkZPcSQD4EvqZ/QpAL4fj56KIyfOWW/DW5h3h09ciDHGd8XH4xzAv9TXALTiHTl5Vv31nOQB&#10;/QB5gmbmK6VjjBav4C/z+bOaJxmf+M2TBTJ+e8eBeM+xKQaRxZsD6v/MI6Rn/GOhEXk6qPfMN+OS&#10;a/djxjyFw6qXFytpH+olGsf0zjTTl4iLDNMPoGViKib0N+Go4qWns3RElQVfAJsYa5JH4rvyA+Tl&#10;SQD8ps2sR7lvAippDBEtqT8gtypb70f1viymMucDdOOBhoctgBrnXk9ozBFplz3RON4Dr0frYJX8&#10;io5PuYDz9gCv0JxetYwrjCc53jBPMv6hu52EbvHhhOb903rP1n08bI+q7UbPSP/BnkCGJF+UQV3t&#10;ha+5YVTzC+MxZQHi4UgAOI08oysD0JGWRR97HYsHLIqh28IP+gZjRZnvsB3oF7nwm3MS4y9jCeMr&#10;O1gYcxkr6ZNeVFR9rBvp6TFScmjdmbLUtuio7gsauziehCOB8PLFO9qLatJLGZcOqp6MScgfsoSc&#10;PSO5ZFcV8oneMap5nqNmAAA515NLr7g4xrdMDwEYDRkQAvzbtRMvs26DfGwD5QnGAQBYbgIG7AMM&#10;5G++8Y7v+/ftib14oMmW5ULNXYMJRAG0cVEoQBMeW76lWHYxHlnlb9+QrPjD2/W30vbL5iX04SGo&#10;kPG2Kx5x+0Uz3nZsVx0yOAfIBgg4xNbYnm5fQjrQ2xU7VS6gGKAktPAbEJAb+PFUhDbAxh2AYoCQ&#10;qsfuHYOxnW22Pe2iuVN2bG5JJv+9e/CUA3QcEM/gTV/s3s237ti1ozceuE+82dUbg/1tqk+X8u+M&#10;vaLxvr0jsQPwsK9bNCmd6rCHS352iI99AzHcozqJD4B3xQMQALBcBIIHH0+Dn4CA3V0GR3f0Kx/V&#10;Bb7vxFtPde/r6oyB7u4YVr24nHXvyA6DsQCfBsYqACB5lu3PlEn7GDBEFtS+3DBdnNrAJthGWzwA&#10;91Z2vuIFiEPTtq2bo7F2WzTVVUfdts1RX70lmutr/GxrrIvOlsao27opahU233t33HnbrbHhnruj&#10;rrbGOxU5qgzPPo7U27t7T+zfuy/u33+faN5poA7PPe5QKBfClrsU8KDcu1PtqXiAe7sUj8C26hHq&#10;2tMXLfWNDkOSud3Dw7F/1+54YN9+hwcVHrpvfzzy4AMJDKtN9u7l4qh3xPv/6kPxjX/+ls905UxW&#10;jiuY8dW/+3p84AN/baSyf3uvb3Fh7/x9+x+MXXs5W293vLGuJ15xZ328fN3GuHr5prhyeX1U3dAY&#10;cwD6VrRE1eq2mLm6NWauaouqdb0xd11/zFrZqaD3+j5rVUvMW9eh9x0xe1W73rVH1dpuh5kr2mLG&#10;cvJpjRnLmmL26paYu7Y95irNrMUNCk0xd2V7zFvVGXNIp/izVe7MpS3Kq0P59sacNT0xd3VPLFjX&#10;F3NWdsSsZc0xe3lLzFze7HyrVqtsxSXtrKV6t6QxZiyqjxmvqo0Z19XE7EWNMfuG5pipv2cuokzF&#10;Waz0i5qiSuXMW656LKxTvAQqTdfSBtHBb703gNmgUB9zVeaC1e0xX3Wv0vvZgGsLa/WsjVmvqom5&#10;Sjdnqd4D1i2rF61KL37OWa7n0tqYu6JRIYHTWcpv9hK9V9yZN1T7+5yVom2Z8iCtvs1arnZYLdrJ&#10;R/nOXFQTs26oU3ylUfwq+LicvGr0rTpmXr81ZizUb32HDzMBalX/Wa9U/Fdsi7nXbYxrX3lbrL2r&#10;w2cCdvcNRXsHh5xy4GmPAUCuludwSm5p8j52tga3tUYzXoGAgvpdDtgE5CMOoXj/Eco2YN6VOC2A&#10;ey1NDgn8NRhF7+hIgK6AcgByPaKjrqkt7thQHW+7ty7etJ7QGK+7oy5WvObOuOWO2qiu64st1V1x&#10;1/qGuHODwpbGuHVDbayva4s7tzXF2zbVxrZG0av6dakjFhpb1HkpC8/EJj2pU3t7h773xJf+7qvu&#10;OLjke/VXE6IVc02g6e2lCfnsBSkzFzRhYqif1yR43gpqbu/RxI6Cj5GFAlFRGr1lgpVvTYyAfUdP&#10;n4rDxydiYvpUnPkZ20MueivQCU14/Gb7jLcGXWDrjPJWOt7hmn8a70S9QzlmxQ4FmVX1cW9xogxW&#10;3tjWAy1SzJQPl0RwNtQJlT1x5qzisZqJyz+Kq2hVnbzCSF4oRgrkw3avc/ELu+7zNyufKGQoH1NS&#10;si+DUoo/gUGg/AH/ptiWqzRevRcfUNi9Gsqq+QVWL3OlkJVEViwnADyUqb1apBxxWQcXdaAQoaRT&#10;XnqTyNiS8lHAQG9RVXry8Gqw4mJc4pXJSv9pPC0xtFQ3lKbj8N9gpJQyfUchxGCz0SdFBiWdvzFi&#10;8f7Bcw5e2/tB9aPdAXSdr+oGoHYCYEF8O6Y8UXQAA8fEq1HVFfACYxDly6Cb6IO/Bm5dNoYOShjv&#10;xScbLrSnypSSdFyKHB4CXg1WPSgXg5ytv1bQUVDhS6UdSM/KbdYNoCuVSgOZyIzom4Ru0XxKeR3T&#10;E3rxUvTZidRDAQ8/DGAUfZRaQBeMc/cD8RmF0J4EagcMeYxc6oJxhbFFHIMcVoZFL8qi4tqLTrwG&#10;/AFwtAejaL3sBaf3GN2AJiihBiaUD22Znn3KS0qpy1ewB8O02kQ0Y8jaY0tlo7RCO2Xi4Zl0qnzR&#10;ArCCPCVATnnPxcHTZ+PAqbM2YBOYVfupL2FMlWAQRekwlNLjk5C0AvQkgECZlXAmvev4ZtBI8QC1&#10;SAPgdUR8G1X8w6IPUPCwaDMYZ0MJ/qYhSv3drgoYfem9ofKU/pDaxcCeAnJP3QEpDXSIT7Qj7Ymx&#10;zvZhwBYMN+p4XPn5eADx1SCo2g7DAI8QvL/oT8ikvboUaNfkTbZFyhzvRZf5oO/0V/oLPKrwjbwv&#10;p4cPoj+/0SdUpugkrfOBl5YZ4qQxizfKoanzBnrxgESWDPip/uYPfaTwiXJUHiBmAsOA1BjrMkiQ&#10;dfqkfrsPMmbp79FzHPFwRn1CY08lABZmP5BhR191v8j6W6aRU3hI39XvgzJi8aK0HCCzogN5Rg7N&#10;FwX4BVBDX4cXCaSqPd0v9Ld+jykPxsFRtqFX5LaATfDE/QoaJPukIRgcF09o79IfAT2QZQw6DHgW&#10;Jo4p0NconzalvyZQn/ynXSkLsIm+Tp9moaUExkrzG/mTrCAvpfziDWywq0IPwB/9F5r4BoCSfZM6&#10;MLbA35+6baG9yCEGKuMcsu6xmD5jWVb9KnQWIJVxgLzgJ3ThiXT4tNodwIl5Te2GtyBy5DLFfzyv&#10;LZdu1+SHgUJ9h57L/Q+jVvnST+BhehPzXvmoTsW4tscNdFJfvQcgAGQAvBl1e+op+aA+yCDzNkdQ&#10;cDQGi1HIIroE/KRMjHHaF1mmfC9y+GgA+JFyiSHPkRZ4OjPHcC7x4elzKWOVdG5T2kx89mIBbao6&#10;AgbQ51w//c2YCV3pwadxQvzzmA6flZb+lHNLlkv/Zv4wCKj+M3YBAJ3x84zyxfjXGKYx2efUmr/M&#10;U6q/5kQ8gTiDFy985poj4gme+keou8ph0QwZZfwo3pUFoKOfHzmRHl1evEGmxHcDoWoHvNMAgZAN&#10;5il4APCIvobnJXmoGTRuqP3Fy/Q4FR0q396WGu8BrZBtvHuR6ez/0Kvv1gGkAylfg5yVOQgPJgNX&#10;SudjABQM+igev308hPgJcGWPOdHi/qNv9nZXfexdr34DeEmgn42eVlrNH8ijF0BVX9qNbwTa6Zlj&#10;U/Hs8WnReVH0qY5ql4PiPbsKLnt/K//ctSIeUyZ8Fi1eeKEOeoe+lB5aOb8C0hxUOoBB2oP5rrxz&#10;H9A4wTzOk4UWAsCu9RnxEnD1qbEpjyV4lTs+8iQ+UJ8jUuY4WsOLHVIkJ/E4Vz9B/6IvIYeAYvAV&#10;b2f6lT0+6QMaF48zv8IjBTzbAS3Rh/B0t2yTXvSik+O9hgyjryR99FW1k94x1qA3M995oVXvDGCK&#10;BgC9UeXnxQ3i055KS7/MhTH1Z8kneSMrHuuQQ9HJWMEioMd+PS1nqtukvp1UXUSKdWt2CTHnMvah&#10;h6BfAp5TFrJ1WDw5KhmgrrxjnEM/RsdDhyEYMJRMFZDa4J7iMz/Cb/4mDTIM6A5Yn/MvYzXzI7RK&#10;l9Bv0205Y9xRn6U8lQGfAesYTxhfSEu9GAcLAIwME+BHAeAZ0+jD42oHdqwcVH9ksfuQngc1P42J&#10;/8joM15EEk3iEX3TZ+wyZhw7Hn/1Vx+K+vrG4MZgnyvX12NPvh07Bu19xu4tPPW2b09PP8A9buLt&#10;7euKQYC3Ec636wtu5eUCju6evFADgIpz60YAjiqBra4ATOU8O3ZMJhCIp1u3wSwAKd7l+x57i/V0&#10;tEVvl8rs6oh22cccb8XFF+TB1ly2+vZwrp/PDOwVPXr6kg7O28dLrMcecmy5Hezjko2u6O5ojc7W&#10;Zt+2m96FnSovtz7v3TUcu1T/vfrN39z626368RxW/gCAhH7Vd6C/Q3zpi507EwDcBQC4Ax52xZ49&#10;gIGioa9V3/mNZ+V25wloCSjZ390R20XDvp0j8cCePbFrcCi2y1bGm42bmOG5+b6TY+Z2um34jQcl&#10;tj68IHQosJW5eP/hyQgo2CV+8QTQLMDg9u7kNUAqgK2BW/Gyt7fbbY4nIOBfAQMNCIoWAD/APkBA&#10;MC+fm7djhwO/sf+3bt0a99xzt0HALZs3xB23vy1ufcub4m1vvSVuveXNcc/6u6J62+a45+47Y/Om&#10;DVFbvdWhWumqt26L6upqH4UGEMyxeoCUBoTx1FPYs3NX7NuzN/DWwxsR4JjfgIJ48vGdbb/8Lp59&#10;O8TTHQN6kqajKzpa2n0XQ28nACyXvO4Wz3bF/t174uH7H4gH9u1zmVyQgwfgyJ798c73vDe+/R/f&#10;jQMHR+P7T/0kpi9ejBk/eepAfO4zXxKDBqN/e0/s3zcSD963P+7b/47o2/GuuK11b/yv21vjl15d&#10;E1eta4j5q5tj7orWmL0MoK09Zi5vixlrOmLmjd0x68bemLmmJ2au6ooqPees1rvVirOmJWasbIwZ&#10;Kxr0rT1mr+2JeTcNxGzFmaG/Z63pipmrO2OG4yrvtYB2ei5vMWg3X/EXrOuPOas6o2ple8xV3Dmr&#10;VebKTuXRp7yGY8FNQzFfceYrz1nLVN6Sppi1ssNlkf9spZmlvEg/e3lrzLyhMWYubIgZCgB+AH2z&#10;blCapfqtdDOXtsYMvZ+zoiMWrFIei5pi7lK8G0Wv3s9UvJnkYxANoK5BeTRF1TIFlT1bYc4y5aUn&#10;IBtx5oquK1THOcvEixtqlH91zFhWm+EGgLktyqNOPG6NBWs7Yt7qNtGq/JfVO8wSD+fq/cyl9TED&#10;oE/5zFGcOWtVJ4A+wMHlKm+x4t9QG1V4ROo9ecxbKV4q/szFdQ4zFGfGDXWK0xJzligOfHhVejpe&#10;u3B9vHrj9ugceiT6BrgmfiD6h4b0ezD6+rcbOR9UZwS4A+jr6Mwz/gD08A7k8gy+Fa8/wDTANQBB&#10;EHbilfP1ym/iEYdz9vAGBPwzEr9tmwG/AhKSV3rkdUdza1ts3FoTd2zYHHdsrNazJu7aVB+33rEl&#10;7t3cFNtqO2NrdXts3Nysvxvinq0NUd3cGfVt3bGlviXWb6mNezZvi5rGFuXVHtV19c4TcJHJpEsd&#10;DDAQr8ZWXG81yXz4wx+NqbPnfT4SCsBBGRRsN2QiN/ih93hZebKVQstK19jUGZ8B4ttuNalzyDVg&#10;GQDYyUsATjI+OZtFivJJBc7FwPNvfOpkTD3HmRtsRQAE5Bwgxb9wPjg0d1q/p5Tu5Pm82c43Hco4&#10;PfszFJULMsrY+pFn8pA/XoWcdcMZHLj/8jcHv3N49WlNuBekBEzp96kLF33GIQME55BwEDyXRBhI&#10;lHKAgXxMcTijiPw5g4f65bk8qSxjEKJ8eLuAjQOFiiHBajTgk0EoFBMpP6yEAwDCF5+VonzsxSdl&#10;A48TFB2UXQx7FHoUnHIeVCo7Ur5EW668SrGRcoSShkKPco1y6N82YmT8SclgO6mydFkJwErBBAwV&#10;DSiGBgUx/KzIpLKEtyFKIp4PGEecJ4fiBMBkA/MUYK/qL3rYHo4cnBR/0rhRUFnpCag8VD97aKB0&#10;6jfKEB4KGKZptKA0ko/oRr4UAPnYbsRqNVuB2MrB1hdWgIkPfzGOi8cHcplgF4ofBgR1wEBCFvPc&#10;F0BYtrtMqI19wYjq4nOiRNNxfSMvlDyMR2/rUl0MXOudV4jhtwJtZeWT9lGZBAzdSQwX2lnvCSjI&#10;xQsWcIGA0s8zt+5KyUPxFh0YF/DKBqsCRgJgEgAC3lXIBnlSZwzfURmQh6Ww23hVmaNSoDEwaSN4&#10;gzFrI1h0YyCimCcoojKUrz0Q1cZsYQTA9uq+6gat3vYkutIQxptARiCKvvjJNkFWt+EV4Jq9j5TW&#10;yrJ4jxKNUgwAiLFzdFrvZdQcOqF2UxzosQehgrfe6u9nTwNsYbzIKFKaI3pilJV6G1RVedTbZzmq&#10;jgk6S1bgl+hIYERpZSQ9KysRZRx5ADRBHopxcfTMOfWxafMLo+yQGs90qgwbAQp4AMFTe/Uo0Lcx&#10;kJBJ5D95JIMYvsqAIF8AwOQzbUd/Qa6UXmOhARbR4XjIuPiOYWCwQfJpDx/FoZ6AjbSNLzORnEA7&#10;5QGauB1Em4EgvUeWMAjtJSEDPc8UUv7wQvXnO0AAwBLyzHjk8UYy7cUZtSVGHosAEz6HdUq8n45T&#10;AMhslVd/BhxPb1r6AWNApX+ID9BBgM/uH6KFsYu25z38gS+kN8glmpFvg9yVfPBiM4hF+0ALckv/&#10;UXq8RgADCnj8PLiMrCEPlbgK9gpEtuA/vFM6ZNbgBXmLN4DWeCUDAhoIdNrsx+4nlbrYE1g0ZR9k&#10;vBPvxC8bmtSH+KLFW4uRP9GSIH2lXRUMxEgWAb/4TRzosVebxhU8MOEnQAUgUgLFAKf6m3yVB7zg&#10;SAdAEnvuFD4rjkFj3ikuYx5zNHR5i6r6rT10lD/HR+BBjgc64xx1pk726EIG9De8QUYTLGMMV3tI&#10;npA36kX7nVYeJ0UL47rH20o7up2pv2gqXk7eJqz3BgCVvrTLEfVnAqDkac39p7kg62cAUwBm59wP&#10;6CPIOOCfAXrlRTnQRL3NY/1tOdE4cEw6wKQD8qB+wHiuYGCX8mkvxc15Ao8bgAzmKOWnvCgDUBBZ&#10;pZ+fUH8dO3tO4YLKpnzxWXH5jkFPP6LfMg4A8mc7qu7q75NKOy5dAjDQvHW/F29UJ+QOoBCdgp0H&#10;LOxNKu74+QtOb+935ENxLZvQzFPfsp2Ya5OfBtHOqV7IvNoSftF3kDvGC7yHDNZoDHMbSQ7GRdNR&#10;zXvUcZw2Un3gLWMs+VOXUdV7dPqs5D29Bxl/6H8ef8XbYz+VfErfYqHAZyKrbIMeknED8xqnoO/y&#10;uZHQKv7lbgmNVUqT2+ElH8iZxlYulGNLOuO4+6rKSx0g+5jH07OVpwILnwCW9tryd+bUCxrzz8TT&#10;k6cN9nsxhnFa/eCZk2fje6PH4+ljkjH6IfnCN8k944bBKvED8JF+YbBWfPNCkOig3ZF3AvP0IckP&#10;nloAi4BsyBJzT84F4q3iIcPIJ20CWH1ADWVvQdHv8VJl8h7eA2oBcB5SZ7HuxzyoOQmZLLoYdbQX&#10;n9LjDVe8pI9IyMfU6OiKAFfPnNacxpyh/AHdkHHGXBY3Sl+Ev8gIdMBnAOqDpzlTm4Vi6BcN6p/M&#10;l7QvgXGGsQyvVPoR860XKDyWiCb9jf7nxWDkjfppDD4If0Q3+gEe/+xw8BwguqwrqV5ig+RFZag8&#10;+hfgKXKBLgOYm5cNiteK6KNpVC92EtB3PaYqX8BlAFJ251BP62z0T+sv6oviCef4cpwKxw6w5Z8+&#10;bk9e9fNnT06r3bOfjinfQ6LtADqJZZq2Eh/RTfS35VzlAgTjZewdBKof/EGXGKX9piR3aiR4UPQg&#10;FsU4s3hC/ego5Ur3PygaDkyfiWdlNx0RrfT/BAClU6k85nC2PfvCm5NT8d4/+bNYf/c9tg99i28v&#10;F3F0GgzkQhAcSNLxpF02KTeush2USx4zcDNva1tjNDXXGQTk0o6yHRiPMoDA4YF+g0qE4rUGqMRl&#10;FQCOOw2ycY4dv4f1rjsAILkko1v5c/4fICOXXfRBX1eby+1V+Vz00b+9W3G7g5t5tw/k7+Fhzg/M&#10;c/0ow5dhdjTLZuYcfextgE3qxIWazX6S36DS9ve1q5x20c+5f5xvxxZj2eBs3x0ZEO3YtxzjVa93&#10;gH1cOtIVO/AC3Km69ncofofK7lJ+gKecXdijvLgZuS9GlMee3TsMXvaoLuTHeYF46O0cHvb2Ve4A&#10;8BZc0V/4WbZe45XHey7vaGSnnwJgICApnn5sceYMQwKXgQ4oL/LlZmG2YHfqHenxouQJf2gbfvu9&#10;AT/V4zLf4HWP8YeyKxFMgTMBwSWKsxL4wqZNG+Pu9XfFPfeuj3vuWR9vueXNsWr1yrj55pvillvf&#10;EusBAGuqfXHp5i2bDTBzluOWzZvj3nvvjY0bN8bWLVvUHtDDWY554QjPge0D4tOI6j+i39uNMfhO&#10;hS5kq1ftjfcqoB/yJBq7OeMw0/Rzm2837dYd7W2dSqd2b+EWZeSOS0TgGeDvbvGKsxeHYnBkV4zs&#10;vz923fdgPPqeP41//Jd/i2/9+3fi6WcPxplLl2LGD7/zVHzuyS/Effvus/Cxt/uh+x6Iffv+OOp7&#10;Ho0l9wzGi2+qi7lrG+Lqm3sU+mPuqs6Ytbwt5q7pjnn6e/bNvTHrxu6YDQi4utOg4JxVXQ6zAfVW&#10;NcXMlQ0JAK7piBl6P3NVT8xYrt945a0B/ON9AQDbEtBa2hwzAOqWtOo33nt6LmmKquVNyrtNeZI3&#10;Zar8lSp/ZWfM0btZSxtjBtuPoXNNV8xap/LWElfpFapWkB9gXXPMvKEpZiwSXYtFH15xy5sNLgIW&#10;ztC7qmUtsQBAc3FLzL6hJapEiwG9xY0xCw9I5TMDD7/FAHxsMVa5AHCLEvDDY5C8AQjniC6+24sQ&#10;775l9VG1qjGqVlOnOn2viytWNsdV4tEV4sls0YeH4QwCdQLAE30zbgDg0zvlg9ekQ8XTEY9Mp1lY&#10;HTMXbnM5bL0mz/mq+xzxztuyFWYsqdF3lav8qhbWxaxXsd16U1x7fQKA3cOPRJ8EakAde1CDGrcd&#10;0XlAyxFoBlwGVoA8hJ2/AfTKO37znt8enCXgBIOGiuOzAysefbynUxI3twQ3+VueD1jrv3lfzhFs&#10;12Be39gQW7lBuE6hti62bKuLbXVNUdfUES3tfdHWNRgtHQNR19gZW6qborahVe+7o62jJxqa2hx3&#10;Sy15NERNQ6NDXRMef9Ctzid6oKkZUNJegW3x+MeeiDOaKDUPWQlh2yMKjBVhFCcmehRcKbUnNOGy&#10;TZdDxDm49pKMDs3DBukA8zhwFxDvzE8vxblfaEKT4n9OSjtxzgD86Zvj8+3nP3U6bnCbkoI8deFC&#10;cMsb25HPSPnkRrVLlKFwVhPp5PS0Jn6AQ33Xu/Oct6cOz6170kPi2NRUHJoY9+1l3GJ2XvRyQ51v&#10;iNN3DjnmG++YaLn1z+eYSBH0yjtGmsrEcKaOPjwbUEBxOEMEZRbDC2XPHnCKj7IMOIFBY+VWSkJR&#10;iO3pJx76cGQp5ZyDSB6pbKMwiMciHPAHowrwUPqHQTy8HFEsAewwRjEIvLLofFEKpRBJaWDbCUoV&#10;oCPejIB8ZasHwKUPoVcdfLg69dTfPjcKhRqlijZWflaQxaT0iqkoffpNeQYaFUf6TvJAvAIsOK76&#10;wDtWNMdUJgGvLxTusu0I8K+cq0c5zwOPKLP5DkObvFHopDvZoLRRrzgYwiic9opA0RYfoNEKr75T&#10;D8oCfKW+5WZNboHjrBsOBweoe6GSbyNPiiQADGcy+VB7BQDXYiiQL2XTHnm4utpD71UdB8CX9HzN&#10;9iYA0By18k/9xAuUUfOXfqSgOgD8jSMrCrwzMKJ8SpnehmclVMoz6fSN76xg21CXwo53B2FMfZZt&#10;mwbLRCN91MCTaLMhLoU0jSpkLtsTOUvDAIVadChwNhuGPL85R25MwYYn7/W0QaLf9tTTbwL1AkBB&#10;fovxiLcHYVRKcQIh+sbfio9iPKa/f3LivBRkKc+Wf6VXncmbRQf6BLKDbMEX+lQ5ewuAChAleaFw&#10;WdkWX/R0PiqL1XiMRMso/RkAjDTiw2F1Igwu9z3q4ACtGEmUrfgqtwAaGMYGxWlb1dP9oSIf9iJT&#10;PnzHY/aU6DNoThsoPoaSz7wTbQYxVCfABEAeZIr8AZPhF54jvlwFmZScJvCvfNxekiNoQBb0m7Pw&#10;OLrACwvwX0bRIfGOLbnp8XRO9HGOWI4DXEbBzdY+Z1X0+CB3jZkT588p/lnTjnfWpN4BYBpwVV0m&#10;8dJSGciWQU3lY1CqyCg8lFzxN/yAlx7DmCssexX5qAQbkPBOgb4InwGuDZqIVwAK1NVAODIL7yiP&#10;9C4bOuG/gv6Gd5zHdOyM/lZZ8AM+ezGAOiI/CnkhkdpU5RoAdxzlp3wYSxi7DMyLBmjxeKA8PIbT&#10;Z1WXMsbAb4+ZHrtUBn2tUl/6AH2FsZp30Ig3PPyk3eHpccArzX8TmsvsScY45HIkH0rjsU9lGRCl&#10;fvqb/oVRzlhh2SRflc02PeTA456+IVflggkWx5AXg12KB++orxc/lCdtafCPcZG89Zux0HWpxMNr&#10;ekJyYWOZ9NQL+qCLvMV7DGS8Zkyr3lk+FHgHIG2e0P9U75M/v6g2uaDvCprr8S4H2Pf4RlsrWG7I&#10;WzQzFzEneD5Um3Ax1jHpFJPSGY4peJus+zgykeUjq253vWOsZaElPXxEp757u71kBVlNEAM+JTDH&#10;OEObwi8CeaaXoOqsfLMfMGar/TXPHFV/OS69g7I85hJoH5WL3DGW0DbeTaC2YTHRC4mKz4KLt3or&#10;DcAfdCKH9lwVnZRHe+b4oLrBYz0976u9CLSp+5jilzZyO6kceAuwQr8CfEIOaJP0FFQd1M+PXjin&#10;cfmM0iQYBP9zjlA5FXmduKS55pziac7hO7wjH/o+5yQjD8gt9czzG+kjjLk5htF+yCNtlIsftGPK&#10;XYJ56bHG2DwGEGIPYPifbVTGYH5DF/2NNmKuATQu7WQPTHgonnJcwrOaYzy/iWbSM/4nEClearxA&#10;nzGtepc6HU/lr7rQP5B15mkWBwD/fKakaDL4p/yQ8xKQN2TJfUL1IOBhSBsB0hIH8O/Z42fdHwCX&#10;aJMyXtI2zIXuq+r7XpxQ4Dd8mTyn57TyEFFH1Ck95ipPwD/oKkcvEAoAyHyNbujdHe7fSR86A/MD&#10;bcG4xHxqL2AF6DRgKV4BgBLgg/lhnqR8MRdY3l032jX7FHM8Hv4AgPZsdVzRpXx8CZjaxpdP6Tvj&#10;JOMIfcsyITqYOxkT6a/24ETG4KXyZJeAPbb1JD2Xe+QFV5X2U1rAedeLOtD2yoO5FHvF/UFyfkj2&#10;w6GpaZUn+VN8FoVZzAT8Q484IoUbHcFbfQEg1VaWd9XnCHaC+AAd2EcGpVUW4B1zr49EUR/NvzOO&#10;+SfaxjV2jWq+ffb0qfjxyVPKS/qP+IJ34UEN+pRFm6G/c1HK+PjxeN97/zzqZSfijTc8MhR9Q/3R&#10;1dcd3LRagBdszrRP2w36cYttL2fsccFlV0u0tjXofbvfEbgcpABWPAGXOD+QAGgFoEReAG+AeoCG&#10;BVAkT27pHRru99/c6gvAx9++2Ve/ecelk23tTQYCSyAdARrI02DWIB6KA7KRuw1ckra9o0lxOM8Q&#10;mxrasLs5iqtBdmubaFI9e1SunkNDvSqbbb9s8wXQ5GIMgEzZ5dCmsgw+DvY4HgAkQGKP6CGOvRBF&#10;xxC3I5ue7TGyc9C7RfFW7FF5pd7Uj/MP8/x/eM6xX11OUwC5AtLxm+/wsLGx3vws5wX2qp5Z5kCm&#10;6QM8y7bkIoz2dpVJXAVA3bzk4/k2I//ynny5xJMdhtjzyc+8CRjcAZyieAPijASAd8ddd8add98V&#10;b7v9tnjTLW+J177h9XHr2241KAj4h1NQDbhD9TYfedbW3u50t912m58ch0b+OEvBC+SPsgwC4lBV&#10;KbvgJuVb+Y63Kl6rfCNtfz94C3gE9epV/dk92SnegbN063sCgP19eK1yPuKgL8bpGdwRux54OPY/&#10;+s54+D3vjS9//Z/iP777wzg4Om48Ycb3vv29+Mzjn479u/eJwaC4uMjeHy2d++PmO3riN1/dGNfe&#10;2BTz1rTG1Wt649p1/XHlmq6Yu6o95q3tjHk34e3XGjNXt8Ts1R0G/WYtaYsZi1piBttoAbFWNOl7&#10;c8UTUHHx5LuxX+m6E9Di+wq2sTbFjOUN+l0fM5bWKQ+81fRtaVvMXIKnWrPP/5u5ZJveVSvfxpi5&#10;Es+3DqVr199sHWarLyBfm70G567rjap13TF7XYcBQOLjWZjehYB5eMI1GOwjsH0YUA/PPoA2/jbg&#10;qfJnqvxZS1UHp4EOPAETSJynegC04Wk3R/UA7Cted4BunHeIh6DPQlS5gHEL1ojGG9sV2uLKdfC3&#10;Na7C+0/5zIEv9tLLrbre0gzYCI0AiICK+nuO69pqOgEEZ6pczlWcuYjtzdti9g11cfXq9rha7bVA&#10;ecwTbXPF6yrx3NuYOVMRAPM68fOVAIBb4pcXS5Ab98XQnndJ4J7v9K3NuOq2WSBfGIrwIqwINB3q&#10;hUJNHDpeEWYG5ZKOq74B9MrfAIN0QkDB4hlYLgrBGxDQkHy66NjdHdGiQa9BHbu6viFqG5qiTYND&#10;7/ahaO/qi7ZODUC9w9HRPagBnivW1dm6oVPf2ug8lKX8m1qiyReBdESzyqVDG7xUOds1aDV3tER9&#10;U6MPe/3cZz4f5wDgNPmgmLKVjLMuvMKPQoIyIuXCh01r0pzW5Hn46GQcPXYijp86Fc8cPBRPPfOT&#10;+Pfvf9fPA6OHY/z4sRibnIgDRw7HhH6fkzJ5XsbPsZMnY2JyMo6d0PP4iTg6eUxxT8Sp6TNxYup0&#10;nLtwPi7JYPjZL34elxT/F1LSCdNnz8anv/CFePJLX0ygUO8A9Dgw96xo5/d3f/iDeOzxx+Mnouek&#10;JvqjE6JhfCIOjo3FAYXxEypvYjJOnT4TZzShc8saBoa3IlkRQaFBEQPMkMGs35zTkjc3YhhK2UNJ&#10;Q8GR0snZQARv92EFU8qVPQtIIwUIg450bGvlMG+MT2/ZRemV8uaVWRQWlCIpBMT17WVSGgwCKj7K&#10;tA0hGQT2SpBCxLYrn3ciI4utIo6jspy/yoFeG8SKX7wQ0xMxy7GXieqC8WXlTjSgSGNMoDSj6LK6&#10;DV0ozYAUAF7QY0VavMotXShtiqt39npQwFgtRi18SqAkV3wxMAko8AA+GAAoiPAKIJbD9tNwRtFH&#10;QU4abdipnU8C8qq9UFrhPwop5bDNmfQAHhJZnyXJdgpuM5xSWt8yzaozdJGnn/AljUtuypt2+4hn&#10;og9lOQGszB/+4nkF4GDAVXk4PYqovqfngwxTKXHe8oICWuEhijmKolfTRROK6LgCNzMb2FKZ1BcD&#10;rwSfgyOltIBVKNmup+oLTx1ELwoz8vpCQ8Tgg/62Ma288Do4JEsNxdZgoGgs4bAUVQKGVyq/eCew&#10;uk1b0CbKRwbIhJVbArxHRmh3DIGky9tv1B4Y9MgIcmOgSOUBErBl14Cf3iNb9sjR78tbhPW3vyt+&#10;GispOzaSxUPqnYZ45o0xhkchgKKNLtFH4JuNQxm6pDdgIToLkAMvfd6OaKJtiYvnkz0H6POMARWZ&#10;KkaT2x+e0k5qP+QD/hYewvsp9U17KTkdfBctkgGMkZQ30U2dFIjjPJQ38odxT1sjXxjRBu703YaN&#10;y8HYlRyIbzbw2EIkflM/jF7AwWdOnIunZSnaO8cenaoL9VGa08iqaDklXp1UW3LOk48CwAC6ABCT&#10;hpM9oFU/6mleiwbq73Log8ieAmCtvY4USv2pE0/qzRPg04a8nnjyYcQZhNAzjcxsk2LQ49HGWIDh&#10;zNzz48mzcUCdjLQY3ABhWYbyU925rZuzsnwDterFuCwWevyjr+IVAuhGHdjS7q29Kp++Slx7rVFP&#10;tRtjFt5DxKM/Suy9UJLn/jGuZL1o82wPtTt9UnS7DZWeYG9gyRpjNUCjx0nRy3Y581NjOqARoMrk&#10;T0WP2oDzTPEuLXJW+g3BBr3+TvAh25qFkixLvBWvMKwZy6iXFyoUKB9Ag/GTNqB/ZL7PAxf89iKP&#10;npflvFIXg7Gqtz2T1R/cT1VXts+Zb4pHHvQlgHzalXZhzCcudHucUMjxW9891skg/xlb0iV7PxNf&#10;KwCgQRfll30eXtOvJLvKk/HV47ja5ZTSGGRXwKimjsyvxOFZ6uY5RnywJ6Doz6MxxG+1DbLkhQzV&#10;j/HTwKzyxRMQehjHGA94Ml/RbgbuPbYqfwfxhXEcmvimgMew52+VT1sYUBL9nK3GXKQq+ZbTM9Cq&#10;d8x3xL1Mp/5OL0/6WKlLtplBIMY29d1SR/oi8ovMGHQUXdk3NYYwhj1H32bMUN3Vr2ijBJXUdoqL&#10;Z9/4xfNq4/PipeouWSxjM+1AvU9Kv0qgEM9zxhtkH5qyP5Av3l3UN+VRsqg5mLohI5YTyyZ1Vf4a&#10;X9AZoJuFUupGWzMGI0uXg4SYBR2OCTDNyoe/WdBCtlP+lYc6PPLIGM92ZOYixgm8PLmsChqpi4Em&#10;vXe76G+8KRlzGZfdBgrEga/mqfJnLoWfbCEGjCpy43Hd8ZLvjGPIai4I5JgHj/AAZNxEbkjLmEZI&#10;2ab+qX8hq4yHZR7Mc3FVB333tl71IV9YNR1xQIUeVGDuonzyzb6N/ImWSnDbIPOigQUIj4OVMRFa&#10;8cilnvbgE32WJ+UFD9D/qJ9p0W9khTiWMfGvyF8J0O7+Lho44iOP98i6vPCoDRbY0I+QB8ZOxmKP&#10;R+QpeUUufCanxgPLocebzMcAHXKhNNSbMZBx1t6leiIPnntVJ8u+ymDuTdlTu7tNSUvejAOXUrZV&#10;lnerKA4LA4yx6EAHVdFJle0FUfHXOozKSgBQ8VUmQDP8R95IBw/47b/VXkckw+g9qftRhuqteZbF&#10;WhZt0yNb+pba+Bk8RtHjVYbPg6R9Tk7Fp574tO1SdjDu4NKP4e3R4S2+vXZWKWe9AcQAEgEoDXIz&#10;MOfsjQwYcGvvaDaYBfDW1Y3HYAJM5TxAtpiWtAVUIg5gIPG6ZIsajOpJj0LitHdgUzbbq3BgALtX&#10;9q7KYvsxHoeNTbWyQbn0st1xOjuxrXsMEPb2AcLhRTgUDzxwv+tAnn19eDl2GsAEhNs+AICV9nNe&#10;cpFefoB+bCEeHnreW2/fvj32vuPSD3skKu2AyiLOjpHtsXOX6rp70PkOKo8EDLmtd8CefNQPYGpQ&#10;PAGchH8E+JbAYY9BQOLA6wKeQh9AH/y7vF1XzwLeUU8Cf+etx32xe9ewwog9+QgFR+CJVxzbqMm3&#10;nOnI+Y2UBU5B3uRXQFoCXnp4gIIx4O2XspB5gkcAuvENR6MNGzYYALzrnvVxp8Jdd98T6++9N6pr&#10;a6KhqTGaWpr9BI/YsnVrNLe2RF1Dfaxfvz42bdpk3II8CeXMwQJEAzxSZgEctytwezXtyxmEbBlG&#10;VgFR2bIMnbwfGhoWD/FmhWfi+8CQ4nJu4T5922Ha2bXIe7YNc/EIF+P0Des3HoAPvj3uf8e740tf&#10;+8f43g9/EoeOTsQ5zVkzDj9zOL7+pa/F3pE9Eop+daBd0b19T9y2uT9+/8baeMnSrbFgdVNccVNX&#10;XLW6J65e2RXXrOqIq1e3xRWrmuPKtS0xd1VjzObSjdXtMW9NV1Th2beYLbQKS1sS5FvZnAAcW34B&#10;rFa2xuyVeK/VxaylNTFj0daYSbhBYUl1zFyscEON8moNtvUCiM1fXh8LllVH1Q0bYtbiDQYBST+T&#10;ba+AeZy7Jxqq9JyjcMW6vpivUMUW4DXtMVs0zwIwZNurvgOqAajhaQeQBoDG75mL6hLkA0wDjFN9&#10;Z7KtdwVej2wlzricQwjwNm91R8zDu64CrHFO37xVLQYAAdsI8y4DgFxG0i6eKi/FswfgygbFb4z5&#10;4uH8ZRUvQeU7W08CXohzVbZBQJU7B/pFwzzVYb74WUWdFA/PR/h0hXgwH0/A62ti5quqY57KTC+/&#10;ej/JH3oAJmcurI2Zr9wWM35/U8z4g00x+5WbEgBs2Bt9Qw9LmLnliJWAzmhrbokWhRcCfAg2z+K5&#10;xzcC7xLJzo5QPAF5T0co3zo7OuzpB9BXwEO8+4hbAMPiGUjnJAAONjY3Rmt7S7QxWPd0RrMG4iZ1&#10;vC7Fb1c+reoonFvIGYZtXX1R39Aq2hW3Xe/tOtsWbQodHaJXcblam3I6O/OMBurc3dWpzjkQnRpw&#10;2zQ4Q/eXv/iVOK/Jie1irPb6Vj8UEFlUPsxcEypeQRz8zNX8mvfjU5/9QmwfVIfkPAQNBg8+9GC8&#10;/Z2PxrAGLq4M36kO//ZHH9X7h+KrX/taTE1PxTe+8Q134hxAdqrsAU0svfHggw8r7jtjWBPb57/4&#10;hZg6Mx0/+/nP4gc//EH867/8a3z9638fn/3cZ0VvZzS1t8Xnv/KV+Ma/fjO+9vffiH/91rfj5NSU&#10;6L8QH33soxqs++NDf/PheN+f/UV0926PLpWxY98+hb0aAzQhaID5t2/9R1zUpHyWIEUI5QClwyvw&#10;UhwwAACM8KyTniujWXGkgHBpx8S0lAHxwpeinONMRJTPVDAwIFH6UDxQTDBIFdXAHgYqCgu/UZKt&#10;4OtvAsaDz88hSFniZjgMG8fjt/JG+SWNz/5TnqxsYwD7Zj3lgbeAlVy1D0YGZdsI0TvToSdxSOsL&#10;XKRYodg9b+yrfiqTeqCIuT6KWwBAlGfTg7ED8IRRhxKl3+lFIxnR0x5qAHnKk/xRLlF8TTv06T3K&#10;DiANq/8op4DKE6Q7fTZ54bgo8Eqr+nP+EkobHhfHZAB6G5PKZZsa9Hurx5kLBvskrgYBfaC1FDVu&#10;JRznoPYTZ2XUy8hXXdw+CrQJXoJcQsMNdQCnbF/CoMAwSYAj24Ftv6T1raEqgJv6zGvlwbYU6OaQ&#10;cgLKI0YKaVEKEwBEWcSYEA14WqkePstSIZVWlQ3ISJlKD9CIrLGdxdu4UIBVOdqhgBEGUVSGPZr0&#10;RPZ4FkMDAJCz/9iWi2FlhVZl2DhSmUekTScAiHccco3s/0JGRoKCgIcYnowB8AKlvCi7edFMGhgT&#10;MjZZVceosJEnujBMWC1nexoB4xIekDZ5onTwBIVfedszQnQcUdneWipaXWahV+VyGzHfHUd0ElC4&#10;x84qnzNp/HCb8WE1MO1nQ0PlGjgXj9KgJv9s2/wNIChjVvzAWChySvwEyNX+FVlmi7TBWtFNWVwe&#10;UQw52oTfvMdLg4PMLQfiHTT5hmG3idqRfJFP8QhDlrPSAPORPYA5trIbwFMctqsdPHneNwFz5iGe&#10;Az5XSPLOWWIYXD5PSBYyNzQnv2ToTSuu4h9XmSdEj5IbBGQsQ/ahgW3fGIQ+2J9+bUNR9KnOtKV5&#10;Bh8qwV4pKs/nWWlgzP6RMld4yxMDinGUcREjka3ebItiuxRgBEbeZV6Rh/6GbgBzDNdnVV9AT+Tt&#10;haAINLgM9T0WaOiTCcarXvqORwjvDQppDGCLLFvBfFsn/KUfKeAB5DqyoKA2P6KxvGydBrzjVsdR&#10;tnBJTsjb/ZF2hgb9Jng7tfjowBgA+KK25XcBby97I3pMVbkaMxk3T/5CdVY5o2pvzqdMwEt5i2eX&#10;5Uh1cd+AN/pNO/CNeYDxnroAnLLlDf7xzt7IosHb4MRX+j/AOgYmT0AM8qaNaB+eblfGL/3teqhe&#10;xKN/+4IE6FCeAFSFD/SPBJREK7KkQDsD4NqTSd8MyJC3eMn4gIcdY0OCfsmXnHugQX8rUL+UJeYF&#10;FrLEK42ZeK9zLIdv12ceEH8BmLhk4KRoyzkVvigv/S5zGf2XxQrLj+oGjdCbnljFC1FtHkov2gA/&#10;0yON8tXG0Kd88tw0xqxsF/og59ECyhpQk8wBcJSxmO2vPh9Zf08rDvOSmsue5MzzxEM+i6czNHLe&#10;GOMZPGWM8BlylbGO8YM5gP7iOVRpoI3x3h605rPiKB1/H6sAgIC8HueULvsuwApe5GcNAALIGgyh&#10;n4h+p6ftoFPjeh5poKD8yYd+X+Zy+iFn+RlkgdeqM2MWv3nHWObbb1UmgCiLDKfUB7g92TIhmkyb&#10;AuAebU9grkGGALGQf8AXzklDllg48QKd0o6euuj+SVnoQIw50JlbN5Ft2k510TvLrPLyApvmCgDA&#10;1GeyzJw/K/HJrxK4pAu9kHY3wIa808bwR3UyLyv9N/sSsgX4w9io/qJ0eZ4r7ZHfqTfyZ/r0nXbx&#10;2cCiYUxljikOW2nZRjsqOkdF75FpzWkamPBSoy+TjxdJ9R1+lXyhkTZk+ynjCvJpkFvP1CVpX/U7&#10;0Y/eQR3gK/X3eKU8kRXAexbYqLfBP/Ec3hYekYbAdwN2rkPO47QnC17Esy5c6UP0EY4bKX2L/um5&#10;VXT4MhfFAwx3P1VanmzTBQjm4gzGIPoKHrTo5lwww2IOYxbvCOilR+nXoqGMy57nVGeXRxzJOvoX&#10;iwhHNb6wyMFYTHnoPgfFCHQldCbAVvjN/MrFcQCABRy256R4QN8lrekVP6zLSAaY6+nPHn81pzHW&#10;23sS+q2/poyzI8KLXeiTyusM8/DJqfj4xz4RDXV4kLXFwGB/9G6XPdrTcRkAJIxwmYdC8SgDIGKb&#10;7rDsOwA3PNh2jAwqPV5ruVXY5wAO59ZVfgMu8QTIAqwCWCIeDjKZX09wfmCH6OA9cdploxYAkPQA&#10;hHxLL0J2vuW21QSu8iJW6OI9W5jxaizgJQAf5wYCIgK0DXEGn+kh3rB+c57d8GVgL8/5w+Mvn7t2&#10;7pQtycWcvfZoJP2e3cOxf9/O2Ld/Z+zaDRA1EHv3sk13JPbt3eUAEMdWaGgjbIfG/gQqh1XG7j3D&#10;smEHDQpCO3Yy9HDeH4G6wIsC/hHgKfUuAeAS4BXPvwQAd/icQMA/tmAX0I6tsMODQ+Y1PCMvyih5&#10;8i55B86Q3pElpAcnXoN4ISboByDnfGVn8wSDwNlo0+bNsa2mOhqam6KxqTmaWlqiizMeqfv2foN+&#10;1TU1UVNb4zsCAAVxVOqoODMV3INQ2oayKAf+APjxe0jti3xyLuH9998f+/fv9zdAVHgNIPjAAw/o&#10;ewJ9AwPUEV5wnuIev9+5k9us2cpMPZQvl4YMj8QuwMHd+2L7rn0xvP+h2P/2d8bnv/L1+N4PfxzP&#10;HhmTTf9czBg7eDT+4e/+MfbvvS8GVAB7hTuGH4rXbxqM//Hq5rh2FcBeS1zx6t64Yl1PzFvWElct&#10;bYqXr+uK//qmgfjdO3bFf75lMK55dWfMXdMWVQBSbJld1ROzV+Dh1x4zANpWAAK2xWy2+7KddUmt&#10;QnXMWrI15izZEnMWbYw519/rMFu/ZxIWbo1rVM7L3zgUL72pI16yriFefnN9/PKNNfHSdTVx9dr6&#10;mLMSALAuuGhk5moAwI4KuNgS80Xv/LVcEtIVc9d1xvybuu21aO9FQDsFvOfm67lAAQ+7y2f6LeM8&#10;PYVVykv54lk3c0mD/wZETI9BvdNznupEnrNVR7wdqwD28GpcykUd9YpTuZRjIRd0KD63HCvu7GW5&#10;DXfm0hr9rvUNxvOWNtiTkItECkiJR6K9/vQEmIQ26AYEnAPQtxzgMj37ABavXK266tsslTfjlVt9&#10;tt/M6wjcpFxr70TOJ7QHoOibCyh4fV1UARYu2hYvW7pZ7T8Qrd17NXj1eQ89gcMqAcoKUFcAQDoU&#10;e+fdATqe3xJcXG2JU9IU8I+0xAXQq1FHKuAhHZTbfgHGQNJJx5M8CcShvA4Nvo0tDdHS2RLdGog6&#10;NYC0aOBt10DTqvRtuMiyUtDdG42tbeqsddGIh2BLu4E/bvptUefmzEFWCvo1KLIywwAL2AkA2KUy&#10;+jUYdW/X4ORvXfGFz38hLqjjcP4dZ3H4fCwUUM2gE1I+uaxiVJPUmCxIvKU0/8VHP/F4rLv55lix&#10;arkG1t3x+c9/Oj715OOakIbjjjtut1fjo48+Gh/4wAfia1/7WkxPTcX73vuncdO6G6NdtDMI0LFB&#10;9xkoamvrYs2adfEnf/reOIIH4fi4B6Y3vOENcfPNr4m3vPXWuPl1r40367mtrjY2bN4a99y7Sf17&#10;ML77/e/FT575ib0cb7nlFvO3ubk1ausaY9+DD8V7/vzPoluD6E1Kz/bqb/7bt6XySyFXfTH2fFkA&#10;59NogvfZUZrcUVwLgHZaSs4JTeiAP+OywFA+88wkjBpN6lIiAM0wmu0NpEkeRZgnilUCifpbT1+a&#10;om8YpwCGAGp47WEsnFK5J6QIHJOyAbhEPH+r5IfiTX4GsESn864ElFsUXeLhRYhBaGBQvzOfDKRD&#10;2bDRp/wS7Ms6oIS5DuINTxsaKisVaJ6iQXlivHm7oOLjZcEh5hxmPipess0kV/tVLsonypHoA2DB&#10;eEBZRUlECeY94N8USiB5SqGmPBRWl4Exo6e3I+I9+lPxG8NEadKQTkMK0ILLWPCcPCfaaTO2ipRb&#10;7XzQuZTisdMX0mCG14oj/S4vjhGPpzE6UehltOC1aEVWtEI/RjcKpT0IMCIckq/IiA9BJz28UZkY&#10;A5cNZX1HKcSA9lZz1QVPFrafUW+C06LgKkyq7+ExCv2AG8icgUDAePVDl0ubuwzSKo2Uasurea34&#10;KPFKx03PGAko5GU7cNYNmUujge98G5ORwdM0K29AOELxMKC90rhH8VdQvARmaSO1m+rEVpzRM+fU&#10;f1QHtUkatmxdlnGpPItynwo+f6cRgRGUHoisikMj8qE6qDzoddlSqkcB92QIEY7wVIXLO58dp7oY&#10;bFOD4aFmLxXKVRnUK+uWRkoBP9IrIgGYYjDwnrhJX8oLckCfR4ZtxGHUqUx79ykv+OQgHuI1aQAT&#10;/ulvgFbqZ0BWcS/3W/gqYT2iHzwxoun3nNmZ8iRa4LnqDiDGjc0Yi6OSs4Mar7hIAHAIoAye4fli&#10;WiRnY5wZOXXRQDJj13HlwTimbAwUZX8EICANso6cSL70pP9RZ3tIKmD8FSMT3lluKr+z7mnUEnjH&#10;k7GFMQSDCUMob9RWWzpNylSCvNlXPDZQrvhs+VJI7xLFqZRBG5GOviu7ygYgAKc9PkSP+4TqRL/O&#10;xRelEU+5TIh4AH/EJWB8M96xAMNtyWwbN0ihdPAeAJAD8t3XVE4JCdxqzKjkz2/fmgkAAq8VJ/ul&#10;flMHLxAl2OUFDI2bnLmI9zQerkckU4DQjB3FaEU2aI/itWYwjroob8so71WXy+AkNNB20FGpn0FY&#10;BfpNMUjhI+/gIbxMflbknaAyaDf6ZPbT/J2eLCpX5VE/PLgwgEv60ub095QP0aJ83N8ki8yvjOMG&#10;hPW3ATqlZX5JMEtjmsZB5jl761z6qcbln3tx5rTScparRCh8QZbikYfbG9lReYybtDcgB+MgC3iM&#10;cZZfjR/UGXrwWINePNKPaJzHA5ZbO0//HGBS+UCvZTPnBwAMwEgDrcqj8II+yG2z8DVlU2mVBm+0&#10;7FMy9vUE+ACYOKExn3MAmasAXhkbmTsLf1kcSeAK2sVf2kv9mTHZixwscOgdfIVf7lfK131UdS2e&#10;e/CUMgHtOJ8XwIG6lLGJvs4uhdFzZ/XtgmgAAM12oY8DIBlQpK1oB4/plCMaJW8+Q1A0WJZVDvKS&#10;sv48+CeyHVjEYFEOubTXlug9LR5reDZPShvRr4scl77peUbyBfid4IvGQvqlyoMW2hEdjLPlNMS5&#10;z7PQwzlqzxy/YKCs1NneXJITQuafT8rLsZuATNHutJ94qrzQi4p3poPiFJml/vDJ3suUTd/jm2mE&#10;V5dUP70Xb+jDrqNkA57RP+Al8y6LhdTVnr6KO0ZahVHRwTu2vh5hPrscmA8lX3qfPFPd9WS8IF/A&#10;P2g/ePqcPdbYXg7foYuxknjWe0Q/R554jhHtvGehGno8JivfMu66TkoDAFd4kAud+o28K0ArZ+Uh&#10;a4yRpklPL8ooPXWHDyyaA9K5fNGG3HkMEF+sM+hvg3z6nmAd6SQrtJ3ysuxDD31I9c36qEy1Be99&#10;nrdknHqhV1FXaEVecgzIMnNLMP1Guqr+xluRNoa31imkT7jPqVz6OFuAOeOay5RSJ9DfjGPKn3EQ&#10;munL9iLUuJALIYDRLL4A3Gp+0XuPFSoHXpQLSQwOWieTbqt3+ufdS4999OM+R83g2fZen/+HY0j/&#10;di6IyHPne2TfbR8ogFkCeABCgE9Dw9sV+g0g4XFXwCqAJf4GbCJuAQ4LsFTeAT4Rj7z523mLhgHZ&#10;UfzGrtyxA4BmwLYmNmfatoCHnA+XYA9gH+BRAlVpKxPw+GILKHa0Pdoq5weml2K30uJMw5n8FQ85&#10;lc0WX25ANnCnOnJm4YDyYBut7XZfnjEYO0eI02+wEE9A0nEr8N49O30ZLJ6De/eMGAQEmBoaHo7t&#10;g5QHaInn4IBBwAKiQjtbV9PLLb3z4A28LSAd7wHqXgjYdXS2GigFAMQ7EXoBKZPn+q38+riAVHTD&#10;hwTHEmAkX/IhX3hcAu+gs7Qf24YLBoFcJOCawBwgXHreDdkmBpvApqauPIdHdsTIrp1+8s4Xnyq/&#10;9s4Oy5bjii7OPQSfKI5OBPKmHOoA6FfKIvCbMnkWUJC45FHic5Mw9v/gIJ6TSXMpo9C+c+duxdtv&#10;fICLRnbv2hP79t8fO/buj/5d+2LHfQ/FA+98d3z1H/45nvrJofjxwSNx8uy5mPGd//iuXWj37bsv&#10;RvbdH7sfeU/U73g0Ft/dF796Y1NcubY15tzYGVU3cdZem7eeXrW0Pv7HW4ZjefXbY13Ln8T1294e&#10;//W2nTF/XZu9/Gav6Yo5a3qjamVPzFqe5+nN5mw+zgdc2RozljXoXYPBu3krtsVLVm+L335jW/zX&#10;VzfEf76pLl6+rjauWbE1rllZG79z5654lfJ/xcZ98coNI7Fk685YeO9A/OEdffGbb+6Oa9exDbbB&#10;ZwZWic45N3bFrDWic3VrzLuxJ+bf1Bdz13alB+Oru2OB4sxb2x7z13bElXq3QN+4cGMutxhXADu2&#10;69qzbnlLzF6h+uC5KJpncuuu/ubWY4ODgIVLGpwW8HPuWjwEuWikWfVtjpkAc3oC0Bk8XNqUXnvi&#10;BVuGOX/P4N+KuqgCALyhOs8AFD0AgAYjAf0W1fhMP7YD+zdn/N0AcFjxulyreovWmaJ99gq8BpU3&#10;24e5KGRRbcwFPOTmX4BAPQH9OJPQ9bmhLuYCYirM5ZzCxdVx7eINcdOGvmju3RcDO0CXNYBqsGIA&#10;8cGeEvTs4Or8FXSbDgOIZwCvAtQhrAgwQkoHcXwEfgerGbizdrgjER/wkCfpS16AigyU5EXgXSmj&#10;k1UUDRptHa3R0dVub8Bm3Km7NQD1dul9u910GwH6WvVdEwQ3+nZw6KY6bZvit3dqEFXato7m6OUs&#10;CM486MtzIXCzZjUDd/K+IXVmrwx1xWc//Zk4f+mSlGgpEUyMmoVQVH1+jBQPlAIO9AYA5Aypc1LY&#10;T5yZjvd/6AOelD7xycfim9/65/jIxz4cA0PbY/29603nu97z7vjoY4/F977/vXjuuefiySef9G1E&#10;73j7o/Hkp56Mz33+8/H5L3wpPvLYR+ORRx81wPmZz302LoqW73zvu1FTV696dcc71Mn33X9fbNi6&#10;OZo1WbzzvX/ssK2+Nmoa6jUA/H185etfizfd+pZYvXaNyuaW5a7Yo4Hik5/+dDz2xOPRp4G5urE+&#10;/upDH4pDR8biourKOYAcmO6VXCtMUiakoPoQfCkRbJXD8PCWUk32vqACJRQF5EJuZ2JrLtf+p5GH&#10;cizeoLwYOEjDgIkdT7Szyh/DhluBUcCmMXwAUaSwcz6QAULlfUpKJcpMAf5QZMgH48bKpn6n4qO8&#10;yZ9vaiM8AlGSUYg4MJltwgUINEiE0oRSVVFcvTVDClmCdal42bCAfuWPQlc8gqzoo4ShoMAnK8h6&#10;R330OxXmfDoP0W/lU8pRGgwoiGn8Ua49CADnZKjAC9qhbH32dhWDiOKB+AvYd/TCedElPonHPhBe&#10;vwEGU4nM8gDqCPaKlMIn3Uv1TeMbum2gKlihFx028lSG20J50N4oqOah65mBdrDhrfrbSHKo8IT8&#10;xFuC5UJ1YzssCqdX92WksMJ74NQ58TENzZOi+4TqzbmQPpdR8ZEvQAV+H5u+qGeCgMfVZhP6kLcC&#10;qu5q4zyTEBkljwSxAYqRCRsa0Cklnr5rY4PfKLKiJUExjFPFQTlWXAMtGEZ6GqRTvTAmUFAT8Eq+&#10;pZEBmIdxqfrKeLQ3E0+1H7J04ASXS+QNxeTDOILCC0+RI2QL3qaMKI3qaI+PisELzQb7MIjtMZDg&#10;H6EYdQCqua2KbfdcfsGWJ+qJzCLfMp5OX5TBek6/xRuVQztSJjQih7xDFlG+07Ml5R0j2VvpKvTZ&#10;G5j+qPSFv8RNpZ168Td1he9Zx2wD1V3voRewkmAAUGX6bDjLj9ICXIp2e7OprwGE4w1rg1p5MObg&#10;RQTYxPmS3FbpW0OpC7QoD4xcbpcclUAzRmDg+EITxjDRR1/AWCYv5IzyObLA3rVqJ9dB3zBcaGfq&#10;zm/k9qAsuVLP7LuMa6Jd9FrGyVu/s/7Jm+IpBKjDmIIRBfgHEFqMSPMRw05yhzFOGWzNxEjy2KPv&#10;xbD0O9FHWvInPl5+0IAxD//sfad86RtTjAWKD88YuzUUGvi09xUyRB6V9qK9CT6mQHylnfFK9vl6&#10;qmsB+QpAT2BhQexUOcpHaY+eliEpWS3jgD1UGIP0PcdX0YP3msYuxi3GL7xe8BpkG+9RzqxUvuTJ&#10;HIBnG+M54zdAEnz3eKQ6IIOks3cidSRN5RtGOWMEaeCVx1hohlcK9EP6r+cmxjrxKQFuBb4pT7x2&#10;4Xtuv1Ob6LdBDOYBPfE8AuDw+Mn4L/74zLFKfRkD3Yf0nf7GfADACrAIjfCG7wl+KY3isBiCd18u&#10;OkHLc8EN/CLdF3Zxk/+03jM/0EeQ6+Nq99My0sV6t63+9MVPphGeKTEyVRYQAKvgIaAF7w5PnVcd&#10;WMBTXppfHMhb8Qognl6xyRvLPLKhYNBDbcS4dRkYqaSBv75ZnrpBj+hyH9Nvgm9jVn4AB2ytJV/a&#10;l7ygt/Qp+hNjB7Jf+hjjEXMZ8pReRNlPCeQD/zxfqmw8zX2uocoxQKm0CRzCc5X7M8k3AXlUfgYq&#10;FRi3HcRv2sX5QZ94iCc37ej5VG3BUSC0J9vleaKPMH9rCM+xUjQyd/LO5aLj6G91V8+TtCXzNeCU&#10;5VaNCGBjOVLeXuhg8U59yLqG0nruJa7mNfrMNO3CGK864kn99MTZiid0ziOlHwCwsNDj+UVjri/k&#10;0Jg8xhypuHkMRl7QwfEkjAXUHXkhD8qFrqL7wG9oNGjOmKg2Qp8AzDJALhk3SIrM6El+nn9MT9Ll&#10;9lUdLBviKYAd/Q7vu3HlB5hnkJl6aO4oICZe43kUidoHnkuuGdPLWGZvM3hu+tFvRJfyzPFRgTow&#10;9ou35bgY5gWD+/Qb5WtPVAWPh/qW+proVBzGWurrIzb0vdwwjmehxzDoUjzKJJ7rrPYxaKa5iX6M&#10;bNCPkQHGSC4jYW6hr3hsUHx7sCofPCHhhb3K4beeBMYT8kk5A9hUnZWe/Aw8qn9QPmO+5xrRgeyi&#10;Q3L2pS/LUflsdwagA+Bmdw+Lh+hKLKzZow9aFI9+zVnMBPQkjwWWTfqc5Iq+L967nsqTBTl2NXjO&#10;YnyGdsl0LoooH/3tBR4F65eq75TyO3vhQjz5xKejrrZO9llnbB/sj27ZbZ19XdEPIGMALZ1WEkjq&#10;sV3KmXr8BiQq20eJyxPwiO2r5Sw5QDwAJ8C24vEHCAioxDPBLYCbBLawd0lDeaQr+RGX3W7FiSXt&#10;5/TqwqbGlgYEgh48+fDo2rVrj/Jju2rmyw41tjrv3M25cniyQTPfc0spNiq2Oh5099+3x150BcSk&#10;fgYBFXdoQLa5yuiSDdzSLNuxrUm2vWzeXsBDLvsYjD27d8Z9+/fqmcAY+QNaJYjF+X/9tpXxSOzf&#10;Dr8TsMubmBOMpB7UvYCA1C3rBwCXbQAfi2cjACRblNlynEBoekyy7ZcjuQzgKe9dO0cM/u3du/v/&#10;AAHhMb/Jm9/kD1DaKHuW9oCHbKmlHgbsRCN1g14AtUI37+ArXqSAuduVHw40Ba+Az8QlDgAc23jh&#10;D+8I/E6gEq/H9PqDdsqnbNq5bPclDt+JT7kvpIu0KRMAgCknKQtsAabuOAdlHLwHCXt377FD3+49&#10;+2J4z/4Y1G88APc89HZvAX76mcPx4wOHY+r8hZjx1NNPx5e+9JW4/8GHY2TfAzH8yB/HhoFH4n/f&#10;1pVn/61rN6jGxRwAXFeuaY3/9Nqe+IO79sT/vn04fvdt2+N/3jkS/3PjffGrtw7FNa/uNmg2a3l7&#10;zFxKwFsOjz/O92uOqjXt4dtqV9THgrWN8etv7o4/Wj8Uq7bujJUbBmLV5h2xdPOIy/+N17bE77yl&#10;N161YU+sqn0gbmy4L17bdF+s2jgYyzfsiP/91v546RrRyLmBAHT2Amz1jcMzV6kMlVUFOAagdlNn&#10;zBf9BZSbo3jz17Zfvm23SrRxOQbn9+GBx1baWcsUF6++5aIdsIwyFtd7y+08thTjmecLOuoz39Uq&#10;H88/xeP2XYDAOXoCyuFtxxbductb4wrOKVwinvgm33rRwzfAum0xR/lxBiBbgNlebK8/ynBQOQCJ&#10;XAaiMmevaIm5azpijmjxNusl0Jb0AgYSfAahAoCgLw7xuYr1yld/i07ne902hzmice6ymnjRkntj&#10;xd2dUdM1ooG0sqqijtjS3BiNGsAYTBFynmUwo/Pwm0AH4RvurQOg5eosuM/iOjzIQKKOxODcrQ7Z&#10;oUGbAzQB+0o68uqhw+t3AQS97bex8TIgWK8OvWXb5qhrqHUHBcgDAATU49ncyj79+uCwTrwJeXK+&#10;X7foxluwtaM12pWms7c92rtbo7WzJdq6WqO5TWV0NHtgwyW5n9uS+jU4aUKhHk988ok4o0mHFfZj&#10;mpy5cdSGpQJKAE8mZJS8cqg1F3t88WtfiVoNtI898dH45Gcej76hvqgTP/FY7GIS0YDWJX588Stf&#10;jktSsP/2ox+JdTeu06DYHQ88eH/sf+D+2HffA3H/Qw9Fh/hyx13r48Mf/WicmJqKZw4fii5WuDQY&#10;feLJJ+NDj30kGlS/Vg2mf/Pxj8anvvDZ6NSk1aiB8Ds//IGMgTPx8Lsejeq62hjUAD08ooF0333x&#10;wQ//bXz08Y/H/ocfiD33749/+td/iQtSjlWN0LxrQxLAhu2rKGJefXwOxeRnAfiH4XEeAwUluaLA&#10;Egza6R3KLrcvothMKl8UXSsZeo/Ch0KIwothiiEKgEpalOIpwCxN+D47R+VjyEjH1lNlKG4BtFKZ&#10;RjlWWt4rf95bAUKxUPugHOLdhhJVDtVH8UD5s3KBAqo8WI1P4C+NylSIUGZQaJUPSoqVMowRlC4U&#10;WYwbFHiVqTQoxplGZateNtiVxoaD/vazEgygwWfzSQFDWO+sFIqOvLFUddc3eMnqcDFG8JjIGyn1&#10;N+CqnhgevPP2PbVT2YINfVZIUaowMFH2VI7BXOVzXHkDmhxVHVj1xQhDaQNonASQVf0NBioOymMC&#10;RhnyG/1AyprS+Kn87TGlgDHDGUj8dlp4I1pQ8DEQrURiECgtxgNboRwABOGb2l/2iPuV9HuDFgAL&#10;9ggSb/FiAlhIwFdpJDMT6qMAlmlsYaTKKFC90thTvSUTLwTOeAKKHcYLEoMFPrk+KLH6jZKsNLlK&#10;nb8B13zWG/GVp/mrtqJ/YDDjlem2gc/w0gYLirNo4Z35lDTxG7njaQCo0sZ8w+OY1XeMthxv9B6Z&#10;Fm/gF0YNni7emmieYvRedFsANFBm3iybRhvpfOOkPY9Sfi0jGOUqs8hjHpIPAAjQqDiUqfwsy+Kt&#10;DZMzKkftg1wC9l82/iqB+hjwVV4YfFkOadUP9fRCivqlt2AqrsFP0tJOKg+DLr25sm0B/8amztmo&#10;xoDByANwYmzAoAKQPDR1QWP0RdVP/JDQjKtTj4qpeGkfnTqv92cl95csH94Oq7SAVPYurfRp6kZf&#10;pZ0Mxqkcey8AAklmAX7YegfIChiLvFtmlN4Ajtq6bIcmveW+IncAnWnkZrsfVp7ehgrIq7ryzYa8&#10;yvF2VY9btFHKIu2KgQXYyfbcwjcWPgAifAuufhtMktwYONA7g3OqFzee8/QlKMoLkAiQIT34sl/i&#10;/UN+bgvGgkqfcL8XHYz/GMVsyyLvY/BO9UhQUPJDYFxWmaMnz9nDGBCQ8wk5KoP+St6eA5SnZY6x&#10;jLFBMsQYTt/F6CPvadEiMYop2lq0AQLiucyY7TlAbclYwd+WC/iuwBjHd8Z4ZAqeANAhgw6SxwR9&#10;kGnGat6rLpxD6Ms46B/ioQoHRPC5Xgp4lhYAEAPZNMMb1SnnGNow2zgBR+WvdO7nygfjnT5An+BG&#10;ccZV0jOH0e/8HmNa5XoRSOM7PGJcZHGN+ZEFszO0g9qSm/7zLEDVvcL3Uy8AAAE24I/BGNGQtITl&#10;jf6Nxy600baMU4dPc7vtRbUHPMIzSbxWeuSsBAM48I98VVfkECDDW0PFF+tHvFOZ8J16Mu5QjuWI&#10;+iofznZjzgFEYLyCP/YSU6DdmO9yoYZy8rePW1DdmD8IAOI55wJYaM4SX9yelXp6fK7IGt/wbkIf&#10;4YbjMckjfMmtn4yp6j8/F89/ob7C36on9fNin+JQBkc6IDMEdAGDk6o336GDdCwyJJCjOIwJKoO/&#10;aeeUSfU91Y+AnNI+7IZgYcNgvOpq/QTa9Tu9Zhk/mEdEu+pRbkm2XqHgRRX1d0BA+jT6Em2Ptxnv&#10;j7DQoODjK5Rf9mfmDcadnGMA/Y6IwB+LwXgL+tw2/X1QA/KB4+cvezoiKw7K215vopF8fPaoftMX&#10;oJ+y8cbL8YU42Y7IoPUoBfodtBS5dOA3/Yk89bTHoNqdb/ZWVV7eTqu8vUCk99SZRUEAUJ4FAERH&#10;LABgAs6KJ36hF/kYDPHGO1EU1wCc2g4dgosn7OVcqR/zgIPKZzHA9TBd9CuVo/SMWT5qQfnTP2gr&#10;+jJzpMjKsVFxodfjNHmJLsZX918vUKmfqL8wnjFv8A2+kQ/8oLycRyUPog2dJGU96cv5KOudehJy&#10;prwrcguvc85QGsVl3kDGGXdP/hQeae4oAKDKxhubeYi48N75Kz1gP2cbchkMQCd9mjE8F6loM8pj&#10;HKDPaiwr/VJ04pHKWcrkhRzxLAuKCSwzH+ZCIrqdzzQUX8+cuxif/cznoqWpWXYjNudADOxQGBmM&#10;HSPF84rjqNJDDGAOgCrBlP7wxSGym/jOO4CUXbuKZ9mQ7MAE/cgDzzZ+kw/gEufKcXNtAbx6ZL8B&#10;3BAAIwEZybu1taUCPqWjDHZtengVzz7Rq28ASQn8DcSQaOHvXdzoujO3AJPeYFlvR2znvELZsTt3&#10;sRWU71lXtha3yfbd3tftCz98fh5AoegdGsAbcEC2tcrvwssOO1v5sfVWtnB/r+omWz/PCOyNnSp/&#10;j/jBzbSAbsWrLUEowDJsdezktvBFJwCHOwCtEtS0HS/7FeCPgEcf23lfCKzSZrmVulIv8RsaoHdA&#10;cYoXH3RTNnnixUgZBUgE5CMQz2Ch8kwg9vk2p51ovwLI0QbgDaU+5MsTPvN8IYhHu3aqPTmaDAyA&#10;tOAQBOIhN7Qf8ckHzIJA3ilbCcym1yf8yC3HyBogHzJBIB9CoSnlIS9cLWAgMkAeyE0CmWyx7rUM&#10;lO3DbAEe2C75HpRtv2e/zwAc2HNf7H340fjaP/5LPPWTg/Ht73w/Tp45GzO+/6Mfxue+8IXYwxbg&#10;kf3Rt/9dcXvPg/Hf39oZV97YHHPXtcWctXi1NcRLXtsdv3v3vviDDffHb76pJ162ri6uXrk5XnJT&#10;ffzX2wbid+7ZG79917649qZun1uX4F9uW/WW2aWAZHgJtsQs5Xe18v+tt/bHsi074/V1u+MN1cNx&#10;S9OeeHPL/li9ZTj+8Nb2+N9v6Yzlm/fGuup9sWbLSLy6ZlesuXcg1m3eFdfdPhQvX9scC5YDijUH&#10;F3zMAKzT3zNWNMaMVc0OeAcC9tnLbzlec+mxhycg72brHQBZ1RLO52uNK9l+axANDz3OAlRYyPmE&#10;nFXIuYSNMReAD4BwaQV8BAAEdFzZZICR/NkODAAIKEdeePDNXsxZf+LnEuWvvGYurVXaOm8BnqM4&#10;c1XWfADGlXmOoS/4gD7oWaYAMLmikh/8ZEtyJcxWXebggciFLKLD6QACFwP6ZfkE/wYA5LvqUKX2&#10;qVpUF1VLuYm4Oq5dtiFW3tMdWzt3REunOqg6J520XQNeU1N66gHClcEMASUgiHSIAtqBlhPwxsNV&#10;FhCQ/fO9GjBxm+Vv3tuNVp2MvNzxlBfuvvxNngyWlFnO/8u/W2Pz1k3BWYDFA5DfAIJNLYB4eZkH&#10;e/ULANjS3ha9Gui7t/eoXnrX1qTQGK1dnCWogVOhobU+6ptqo7mlXvnUR0dvezR3NkdLR7Np/vKX&#10;/y4usBKsiXkCUEWTYrrfs9KNAopCr/ea4PBeOiuj/1L8Ir7yj38f91Zvjr/62w/GX/z1+5Vnqzrn&#10;rviT9/9ZvP9DH4w/ft+fRrt49ZkvfD4uSMn+xKeeiLfdcbs9J9+nOB/4m7+Jv/rQ38T7P/DBGFHH&#10;37h1W/ztxz4ek6dPx8mzZ6JG7bJ+88Z4t/J58N3viDfc8dZY84bXxH3vejj+8iMfim3NDdHc0xnf&#10;/N7/G6dk9L7vr94fW2trYufePZpMBsUnDWYafIY0oPRpEq1T/Aff/kj86Kmn44KBPRSHVOCPotRo&#10;4sar4TQKMiuV4smUDKUzbBG6JIXlggwGKRicYwMYgIENiMc2okl9M3Ao5cqGTMXYQ1nGmOF8RbxS&#10;vM1XAWXdHhSa9DGK0ltFChSKjH7bcNff/3dAyZLd4yfKp0EoKUKACd6Wod9pXGFo6alM2caUdKSi&#10;BaiBokX5Zbsvij1Ki4NoteKovAEKCABtVnhFA3GtsCnYoFGw4oPiqW/+rt8FcCHAl1KeDRnRbqNF&#10;vKF8PECgz3WCJyjMKssGs9LBT8cpT8lgoY38qU8xSFGmUcqsqKmNJpT+mNJMqpxxvWe7DYf/s2X5&#10;0Jnzol3KrL7ZENY7rxxDn3gJD+EF9aUfGABUyO+qF3Xgb6dLZdZKovJ3+kpAeU0ATG2vOrseKhNA&#10;lrSAzQQAdnsjqg+irAMMpmKbfJw8D9AoA1DGK4o8IAKAMvKXBjWKNnSr70rpx3v3ssFRad80bPQN&#10;Rdf0USfxBgVV73j68gaMZ8kPhh9grOkVL9NrREH9BGCW9PYckCKb6XP8sCxSpvhmhb5SPu/hjw1J&#10;PS2neMepTC88wE+9v6xso6Qjz0prmZRc2dtUgd8Agsg7/Lksy+LJBHySEUy/tGwo8I1yiZdlA6ql&#10;rNMW1LN8Tw8nvAvE54rc8e5yesVH1jCATIPa1saXyiBAG3/TP/L8RPqB0pNO/EhAV/QqIPeMA2yb&#10;w/uMfs07DCguIirjwsSZSzJwz8lYUb30HoOQM/4m1DGP6o/Dp6bj8JlTGs/OinY8jVUvylF5BMBq&#10;g96izRcYaKwocnr5/CLkQuXZA0IyUAA7817BbVlpT7cl8iye0H+L3BMfmbAMOU9kBFAZUFV1V/4G&#10;VCvtTxr4SruXtk/ABR7qm96RhrgExkL4xcIHhjCes3jC4kltb+pKP8JLD4MUwMwGteiiLINnyg+Q&#10;D+PR4FmlTvQP+hwLN3yHx3gb5S3K5Km/FZ9FmzzXlfEboE7toac9BcmH38oHObGss4DBk79FH8cV&#10;iDW+HELd1gDg6bOiH2MdQFMvmQfo44z31BmabfTyWwG+8zfgSlkoYp6Gf+mBhrxmANQe1zhBALwf&#10;vwBIpDlN8VxfyzRyq3FAdWLbG+NkLpZIjirleT4Qrwgeb1XXIgtue6WnzeCjgR/yVjoC7UCb038Y&#10;axmvANAZe220O36Wxdbf06qLL3PSO+beXHxQXZUP2z8B/9yGiu/FlAo9nl/0DUAlPcDgS5FjvVf9&#10;PF//QvkyvzOvUyb8rPRxt1mFN8x98AWZBAAEGOC3vbQAh5UffQ0ZpM+6LeAF/QCZhT9KA7/wzucS&#10;F4P7egeYxUIL36B73GOF3lfK8NinsmlTFr1oP8YV6CN+kWnGA48pljnmUHh7Mcamz4sv9AnaSPxU&#10;naeDRTfGvEyTegQABXMqcbL+ucCWbcucyns8A3NMxetP/FO6XNDgdwbGAuSWp2Xy7HMxOsWxBBdy&#10;PtDfPEsfhGcFEIQWABnOgAP8uwwAqs4AKPR5wCX6NX3TOzPESzzTAAHTqzh5U+pBHZCLbHsu5ngu&#10;fjx5Lj3H9Q6eIyMJxGbcItPQ9H8sHpA3ZareljvyVbl4mrnfqyxknPLd3mo/xlloKe3lNiOOAnEm&#10;VTYX7wEwpixnuci5ATUFy7mejHeAghxrwOIEvM8FAeonGdfYnuCt5Eg8Hpu+5EWm4nWZ7UKaBGsp&#10;B9CrzIOMs4CcLI7Zg055A3Qh06l36p3yYmzit+cytQ3jn/VWxecYk3ERzGKNdR94pPLoZyefA/gj&#10;pM7kdq/wy3KseiQPVT/S0WbwDDoU8pKSjA/thT/+LfrgM/xPfRAe0K4qS3W37iz59UKDxhzGt2Pu&#10;V7R1hQ6lo+2RE7afH5ISxo3ExGOOZzfHgVPnNachK/SzrFuZ7x2U3vONBnnLE3LjukCT6gyP9Tc8&#10;R+5oO+To2Gnpo8dPx+c/90WfC7dz50js2j0SI3t3Ouzes9vACSAVYBAgFIBQAmsJqvGdJ2HHDjyt&#10;cmumAapedoPlGX0JHAIk5jZTQCZsUOxi3mG3GhwysJe2awFuil0MEMQTgIc0BMBD3/ZaHGQqoJV3&#10;2ike23QBetgGyje85Hr7O2RHd9lJZXhHbnUFEIOu9o6WaJXt1qUn3nwAfBzfhVfg4HaAxQo9srfh&#10;Bzf7cisw237znEDxRqFHNLHddmRoOHaOjPhmWepTtiJTl0Irl39wwQmed1wyAg/xWsx6JzDH09uQ&#10;FR86eQLW5TZmdtylByHnF7IFmNuAiQ9gCCha2qqAYvCFfF6YB+1jsFB5U96g6rZrV3p3mk5/S1CW&#10;NgCngEZ+0y6Ab+RNHOoImIaHHfFpz4JP8I3fYCD8LsAdAB1xyZO8eVfS866kJ39kjO+8KzgKdPCu&#10;gH3EKd6K5T08R2ayHoCfKVsAgATzSG01PCQejeyK/h27oku/8QJ8+5+8L77+jW/Gf3z3R/GNb35b&#10;/WcqZnzr29+Kjz/+CQnbUPRs3xlNg/fFjTWD8auvbYh5qxtiwbr2uHJdW1y1qiH+yxt7Y2H1I/GK&#10;TffFi1dWx1XLN8eL1m6LBSs3xxUrtsYv39gcv3fHzvitW0di3rIGe7z5Jlt7r3HeXUPMXNESMwHE&#10;VtTH/BU18RtvbI9lGwfjxg29seZtDbH81ppYd0973LSpN5be0RkLb+2MNRt2xfK7BuIP39AYf6TA&#10;c9n64fj9W/rjxcu52KI2Zi1rCbYaz+BMvJV44nHmoMpfWR+zVzX6FmMDcSoXAHDe2ja/txccwNj1&#10;2wyCXcH5e6vaDJwZsNMTDzpu7+XGXALeewb+qBdbcg3iJQAICFel9C5LeQMA+jZg8YLttqTlEhA8&#10;AQ0wLlfgIpQltQb/qm6o8U3H81e2Vc4VZPtxU/gMQkA7AoCjAUD9xuPQdQb8a48qlw8v8FrUd9EI&#10;sOkLQTgTENBR7/AC5DsXlyxYJn5Qp0XbYtbCjXHNkvWxZmNv1PXuiXZfO53XaXd3dkVnR3r8pdcf&#10;g1ki8/xdBBjhROAB7Thfju237JcHCHzh3nnAQP4GoONdI+Ci4gL+kZ4ORqBzkBfu081NzRqc1Bm7&#10;8A4EIOzz1t6a2lp7EQISNjRkPqTJ2386REOryynlcWgn3oKdGhzLVuCOrta8uYmgdI1NDdGq92zd&#10;bVc8gMsvf+WrBgABF1D8UXBt0KMUoRjIILUiKIWcifusjH4O2/zkZz4dd967Pj74tx+KD3z4g9Gl&#10;AXP/ww/G/W9/OP7sL98fH/rI30azePCRj39M+T8Xjz/5qbh386bYpUmM/vnEk0/Gk09+Jh5/4pO+&#10;LGTztq0GBLkV+PDR8dhWXx9b62sN7D34rkfjlrvviLfcdXs8+t53x59/8P32Pmxsa4pPfvZT8Ykn&#10;H4/VN62J6254VTS0NkWLJrFG8aOtqzOGdo2Yprs3bYhbb79N5T2pgWI6pqWMsPUUhQlvNFbAuQl2&#10;ShO4DyC/eEEKz0+lMKAYnQ8Ozz56kcOA9U08sIENEMKK5nm8KVCWEwTE+CpgAIoYXkRsueDwYntM&#10;MNlb2UlFBsUK5QSjkPK9zQllTDShZNk4USiGlJV5KRgojkVRJR8MKMpDWQYQSu+kBPv4RjsSLoNz&#10;GAAK0Mk70qEIWekv9FtB0u/KNyuVUqhQXnjizZAXCWCciR+kIT9kClAN5UjfCABgVo5Mc5YNbVbc&#10;VD+UuFT6iIPiKYUJxYo4BmCoH8oTZbNVI1ef2YrB1lQCRi/GNtuYjsrAHZPMcnnICaXHE/Coyj2q&#10;+k2o/YmP8ZlKo8qSHHirTUXZTzpSGRyVUYKnKB4dCXCpHD2hGSU2L/+AR9kWpZ4o0PydvBePxRuU&#10;fwxlG8CqA8YEbX3MQEYq9CjWVkZVP4OQSodxljyW8YYirzrZG0OyZ56rvFR+VUcprsWgsWzofWkb&#10;QClvqxGPOdzaAKDqbdBQxgXh8hY3xUlPIxRklFeMdZVP2QCxoju3+CRfCDZ6+FuhGN/QAG9s/OiJ&#10;sm3jAwWf8lQ2Xmi+5RZZkbxRX+Qy+Z08B7AdV7uyze2ofrNgQX2ggfYqW7XsAadgw4S6Kz00uL3I&#10;pxLfT6UvHi/pMUUdk1c8vUVdssfvBLOVj97xTG8/5EntQBrJ2rGfi7dqp9LWBTww8K+AtxjGFeBT&#10;6d/0eW89VX5pmCk+vFdanzXJd40hjCN4JDNWGCAmb7XzkdMX4rDGtdFz0yqLbdjq9+IhIJU+G2yi&#10;Hjk2VYLSul0UvF1bNEGn5UK/aZsiO8h69k34pjrqN22SfZhnBvqn21nxqTfBxi5/i9+0E+0ImIwx&#10;St3Jz9snJf/Ik4Ff00R5WU4BGb39TGVTH+qVIJ/aR3SwDawYeGw5ZDupxy3XOWlG/gwAEvTb3ozq&#10;a64PdVW+bl+lgTZ7lyh/2sNtIvpooyJbBOpRFmYYmx23IjuUb9CMMdC8EM9Fm7qb29De4QpsZzwu&#10;+T8u2TghPgAwAkrTx6fieSCQNqSe8ML8kFyYHv1GJgHMaYP0hCEkHZzZidcb29+4/RXwj3HDfVnf&#10;oZ8ndHoRUGURuAwEmikLkJAy3A8r7VjaOgGN7DPZP5Sf4ue75+UHOWC8N7Cv8a8AifTb7G/EU/+Z&#10;Pq9wLk6IZs6Poz70feYVeEDb0y4EvNgI0INM57xBmydtgEllkYPvlIHXIeCfn/AAGivlu92pg3mj&#10;dpZMXfZ2VgAUzX7CU3koHQs4l7ecS64ApQCLypZzAKIErBVf7wCUAf+4GZUxEvk2v9QGlOOzyfR7&#10;UuVP0pbwnTkVmYZOxU/wQfladuGh0hMqbZ/ymXUjIDdnggWNnykg3ypLdaBPQQfevsw3tLMv7GAB&#10;RXllfkkf5XB+IotIRdaf11Pyb8sK9VGZzI14COKJyLhnr0HmNs0JzHP0rwIA8puxmXOKvRCo9OkZ&#10;lzJSdI9x6VEGfCr0Oy392XkpD/EaWfO8rvr7/E36v76TJ4H5rYxN3uWCvCAbfFcdkEHypy7QmWf/&#10;kre+iRbGVurIb7blGixTPqQtsk+/g26APfdB0VTmSmS1jK3EAXCjzuYbvNS3Am7zt38r+IgT6ida&#10;GPd9/MFlOpWn5kv3B71z/1SZuXjCGJt6ArTRxmVRy3RV5mnrCUoPLczR5A1YyMIKuw+Yf1hwYTcL&#10;Z1r7tmuVDX3wAnon9H0Uz1u1E+OD207p8OKd0jiU4xeyggxkGs/L0Mw7tRnB3rfmF22Xsj4qPuOY&#10;wNxkz0sNogCieDpSDu1JfC4dybMm8Qi96DowxjFnouezAMbukHHRdPRC7hhAT2cMhG8cM/Kdwyfj&#10;/z18On44cS4OK6+nxqfi354+Et85NGldhbJyLlVeyjN1ZXipcQ39SoVZ/xLd7geSA/RZ6pnjX37H&#10;EcDzvHg0cfxUfO6zX4heA2/cRjsYO3YNx/DuHbFrN9srAWvSaw/wBBAIGxWgB9AQmxVQiwsWOEeN&#10;s9YAfgroZyDJoAvnreGVlVtXi03Me/4uQB83sXJmH8cq8Ru7GICmgE3Ew/MQ7zmfN9/LrbkAVwBR&#10;CaQBOnpLrPKHBoA1PBL7icM2234cZtpi+0B3DAzhSNNuz0fAPI6u6pYd29XZIp60B9t6+/u69Hdr&#10;4FkHoIYnHgDb4EBfBfjjtl/Av2Fv++W8v+GhvK0W/gBgETiDHpAUcIqQwJx4OaL0SgsfAMS2bwcM&#10;K/Ge345btgH3qO7wl3cAqcQpl7HgAQi9nAUInXgB+jzACi0E8AUAQNK0c8uy7HfahoBXIG0NMOut&#10;0pIF3tOO8J12h66CU1AvaKadwBloIwLl8Y24lAkOwTvS8Pf/XxwCefmb2h6wlW+Ff1xgAjjXq2/8&#10;bRnUE1pIR3riAxpylh/3BdDugKoJ1gKGkidlPs9X6sffl4FPyXx/33bJxo4Y3Lkn+nftjR33PRz3&#10;Pfqu+PQXvhLff+qZ+MHTz8S05qUZB549GF/9yldj9449ImJXtA08EDdtG4pffXV9zF/VENfc2Bkv&#10;XtcW166oi994fWe8YsPe+L23DcYvr6qN//bmnvj9DbviN2/pjRevqo6rF2+K335jT/zOW4djwbK6&#10;mG3ACi86AC7O12tMsMpAVZNBxd+5pS9urN4da+/uiLVvrY9Vt26N12zoiDds7Y8Vt3fEda9vjGW3&#10;98cr3tgZv726On57XXX8zs018Udv7Y3/9rqOuHJxtUG5mUtaYsbStpi1rDWqKGMpgGNNzFwGOFef&#10;Xn6AZnrnSzNWAP4BvonGJYpzQ7XPwLtyVVtcxbba5U15QYZoJthDbmFtzOccv+UtvkWXrcJzAdpU&#10;P7wO2doMuMgWYcA1nyeod3gVzl+OpyI3GbeqjM64cm1XegeuVpo1XN7RHFevafMtwHNEBx6AVSu4&#10;fARvP9EKYFfxQLQXH6DeMtFIXUUPZxJWAQKuUhANswEGAfiWNsY1qzviCsWBBoOZBi8T+ATYnL+4&#10;Oebd0BCzF26LWYs22wNwzYbeaOzfF529OYD2qEP1dHZ5H345lBPwjY7D4FYQ7Bd2gta2tuAMvtb2&#10;9AAktCm0drR7xQOPuua2Vp+BBwDo0NrqgLss+ZIfZdABAfhaWzgoFACSgbYnerv7FLcjmvWeQbet&#10;DaCw3ukz8B4Pxk7/DV32NlQe/O4CZNR3rgj3bccMyOpUDDy4/Tbh9djB9mDOXhiIL33pq3EW8EoK&#10;z6iMsAOnOVsLJUsTlSYpA38KeTD3z+Kcnueeey4++8UvRq3o+uP3/kn8xQfeH/3qvCN790SHaHnk&#10;HY/GB/76g9Gu8j73hc9L3fxF/OUHPxArVq+KLVu3+NzE7UxSGlA4w6F627Z4w+vfEO/90/fF1Jmz&#10;cezEyRjQYNzU2hKPvOud8cCjj8SWum1x6123aSLcGQ++4+HYUrs1mjVYPvHpJ+ITT3wiNm7dGHff&#10;e3c88PAD8ei73hEDDDA7R+Lt73lnvPf9fxbdA73x8DseiWcOHIjzKCEYyBWFA1COw/LZuoBXAeeY&#10;cE5KKszEkRIhHqGQA0ahUJ7CO5DVdP2NF5aBGd7bWJBCID6xpRpFnYPAMdQwNDFoUQDzjBH9pizR&#10;QT6X8wKkU1ugLKPUWbFVW6SincqEFVKUIH0voIfLlIKBkZBbkhWfPPUNxRCPpmKcoRBj7CXAguKk&#10;OA4VZQbekJ/y8HcHlBgUHIAllBd9I4gu4gOMJqgoGkkLb01PGnoElE0rvtAEfUrn4DoqnRVGlH54&#10;AwiVBqmNIhQuffd7K3cYRDKgVN8J2kfyeQKvDge1ldoZGgAFOY8JsIubBTlXCAXQvBANKN0+Gwfa&#10;xFOMkKKgAwoAhB+WQonX4Jji+EY4eK7gLU3mg/grRa4YYSi+hGybSn0rdfA2O6XxzXiAjuQJGKg6&#10;YdDAC4DB3Lakuql+0IoRmACu+Kp4NvrEuwRv9VQ+jqcysp1yZd+gh/IkHXHhKWBLGiMAoRgHlcBv&#10;5Z1GLvErvNDvDMiQFHgp08g7IOroORl3xKV9oN3yIVnBSNETcNRtKzowihMsFS/0TCVYac7CD7ah&#10;Ul+1uQKXEtmbVeUnHUqr9mL7DnTjpUSZrMazZdkGLDzQOxtSyKH4godDyiz1ULmKg+xg5BjcUtvQ&#10;f709krGQ/ipZIlhG9b0Yv7m1MfsV78x/ylC8SckbY8Pkz0Q/sicabGCKdoMPiseY6jPj4IloMcgn&#10;ntG3GSPo78XozDpX+rPqzLiA8YKsYpD5CAGlo1552YryfQ6jPRciyAujzB6APClf9MBH+pANYP1O&#10;2VH7iS/8Jk7xuOAJHciTZUhxCDa29M3yTp4E/UZW+E7/L16GgHouQ9/NC/fbn9rYAmjBMPUN4jKA&#10;iEs/AUQ+xJZ15FEy4r4gK3NUjMEDDwBQzZ3gnNIYAFR52SYYdWzbUnq1FcA/QBb1wXC8vLUOWVT/&#10;sOFs+qFRfCANba98DQpVAm3BOaGMV5cNaOqpkECL6qN8bKwje/obvua5p/Q3ZDn7jBc9JEPkhwcN&#10;6dhaN3FOPJAckJYxywsaP2exqgTFlYwBQDJ2FU8sZKYY86Wf2zjlNzToSdkAOuXynhw39LfqSn2Q&#10;mQTZ9F152YNQ7y3r1I06Mr+JVrex8mdso91p2yILnvPUHslTZCID46pBBXiDXCBD5FORI+fh/PRN&#10;/JpU/0fOL7crNKl8jowAQMWYB3Aifo6FSis6OceY8ZrFTMA/PPa8FZc+SJ8XbfDU5+Cprxr0r/AJ&#10;eqGH9gYkPa7g+VtpoI+xu9wI6nqKV+hHXKLGOYRnRAPtT129HV5jj/ubZJi5km/oGCcszxrjJcSM&#10;SYxX3iKp4H6jfAH/jsNvwFnGWxYXrGcw/tCXGKOTtwZuFKiDwQzJBfqEgV3llYAVcktb8y0BLsZ0&#10;xiKOE2BMzjFCMvCcxl4uC6F82r/SBvCZOYhFIY+xKjN1lBy3CqifwCDv+Z1x7NFKGt6JZrz3AO7S&#10;o1b0KZ1BLv1d5CT7j+RU6ZERn+F46oLpBjTlCbgDkI7XblkYtdea6GbLM+cIox8wFnBxmecM5kfa&#10;RXl6XFD+9BXqRbmEArrTPj5qgDFbcSkTnvKdvsf5mQZ3KVvl0obwym2kuHncCXP3LzzvlzajD1mu&#10;VRbjtxdrlTbHHdpU5akcxgd2kVBPQCT6jC8xUZkGP+EVcSmbejt+9q3Legx11LfU0yhXoSJXlOXv&#10;ypvvpa3xfC+LHHjhcn71cfVJgMAzyuOM5PAsbQq/VI4BQP1Gb/RY5/KRff3W+A74RzqD5eJNubwH&#10;nuZ8pzEL/VcyzvnY1AnZudzX9BzX3xxLgE7judNjuXircdxHnlDeZZmhP2ve98Ja9gcWjLz1Wb+5&#10;BX4U/UX18iKq+OYxXt85DuOHY1PxjR+Oxpe//eP456eOxLd/cjS+c2DCt/IzdiEzHq9UD56EBABl&#10;S1X6Nm2MTNEm1I3xPnVxyQptCP3IE3QxBx49Fo899gk7hniL55DspJ1D9gDct39fsEVycLA/dnDZ&#10;xQ4Av9wOzLZWwJyuLs6IA6zrk82Hh1XxMuN78VJjx1u7AZcCtPB3nl3HhSG5dRggp68v7VVszrSR&#10;EyjCPk7AqJJvj+zhjibZmK0GvoZ39AcXkXCTLn+zHba3l+2sske51XeQ91363qu/O6N/oEPxe2N4&#10;hDMPO/y9XMbR58s4mkUHtw8D9AH4dajOfb70AyCwT/kCtOFtV7b97hgGCBz21l+8/vAANHBn8Cov&#10;oQDcy5toCRUvQKUFoCKwnRmnoOHh50FC6gvQxxPgj5uSE5BLEJA8ADzZSgxNeYvxC7YBKx1AGXwu&#10;Hm/F4xHvP9qogGIE2oS2watwxw7AwgRsOT8xAdjtl7EF2o28aR9wB5yGaD++IR8v/E6b0p6kB08o&#10;uxH5G5peGPrFO56URz7Ec9yKB2UJBTMhXikL+eM3slvOTKReBlsll+Vv6pWAdnpiGvzTbzw48SDt&#10;V1sN78kLQAb3PhA773swPvOFr8imH42fHDwS05qrZxw9PBbf+Po/xYN77o89O+6LoT3vilsa9sZv&#10;vLo5rlnVGC9Z1xkvXd0W1y6vjd96c09ct2F3/K9b++N3XtcZyzbfF+sa3xHX691vvrY1fm11TfzR&#10;bYPx+3fujPnLa3zO3+wVDTGLLblL8Thr9BZdLhPB+26B4vy28ryp9r543dbheOOW/njD5q64rWFH&#10;vK1hZ6x4a1v80c21sfDNnfEHr2uP/3lzc/zRLb3x+2/pjj94a3/8P6/piCuX1RtUm7UYj7rWmA0A&#10;yHZggLLrt+h9dczB6295vUG+GQoG/vDaMxhY50tE5orG+csaRFNjXImHoJ7ejsu5eHgYvnJrVF1f&#10;G1cub1Gclpi/otlA4ZVrO+zt50s/lJ7f8wHglui3wlzOFAQ0VN15EvC4u3pNp+PNW6381rTEFQUA&#10;VLlzlM/8VdwA3GzQ1B58nN+HB18lcFMx5xT6JmDRw3mEGUT3iqYEMBfXx1yFq1e1x4tUHuGq1e2x&#10;YGWL6Zqjb/MWqx0Wi+YbRO+i6qi6YXO8aMn6uHnr9mjZvi86u3ujS52sV8K/vbsnutRBujT40SEQ&#10;aDoSHYMnAZCNv9kvz/bbppYmA3t43gH68a6h8g4gkN94nwF+cSYg7/Ho41zA0mm6VFbpgNwQzO/O&#10;zq70LlTo7AS5Z1DOAzqbm/M2Yjpo2TaMR2BLU4vqknkBHuLR2Nai9O2iX3UCACy3D3EVPF6DTQrN&#10;naJJz05NFl/+8tfivCZJjA6U5mc1o+I5dFSGOBPlaU3EKMFTinNGgcszvveDH8WgOvatb3ubBumR&#10;ePcf/3Hs3rc3erf3u+47d++Mhx55WO/fEz966kfxCykbf/u3f+tberm6/X1/+r74i/f9Wbz/z/48&#10;/uRd744dGoBrt1XHE088ET/FeDt6NKpra2LtjTfG7XfeFbfffWe87k2vj9e88XWm+56N98biZYuj&#10;tr4m/u3f/jUOHToQ73rXOzWI7IiPf/yx+NjHHou3v+PRePs73xHveu97Ymi3JkBNoP/0zW/EpZ8+&#10;F8+JnvNSAAAzDp88E0dOno+j0kAmpEkdZ1VVyoTPYZOCkIaRFAwpQPaK0N+AfNMyoqTfW5lBGbTX&#10;kPJkuyrhuJT14/obBQuwJL2npBChwEgR5GysQ9KWuN0NRSkVZowB8V08LoAfihGKtRU8FDsUIhQr&#10;KQ4olShsNtAoU8ouynnZ+oiSR9k8U/nXb9UhjTYUGJQdBf3GcOLd/wHa4S2iemEU8s7gHsqiaC1K&#10;pb3goK/CF+IYhJIS6HJIp7pTb5Qm0hHXPIFu5ZcGgupFncRUwAYUPOoHWEVI4xkFG8Up88HgIaTn&#10;n8oLfZNBh4dLAQGTLuWp/AG3vE3VCiB0p1GEJw6r2YCu0GLDRgHeokwemb7ks9cAADk3ZhKaqQN5&#10;QIdosiKu+iIrhTcof/CUgAKLoohRytaSUSmoExUFkvocYWu23qUhiKEDEJD1tVIuGsnDgGglfgFM&#10;aBsDYkqfvM+ynV4hjYlst+KNVEKCAqJT4XLbK6RM6JvkyOeDoVCrXLe58oevPH2L9tkL9sbjzCb4&#10;DI/LYesYKga69D69FlSGjan828an4vgGQoAepXUbi4b0PsaYkBxUADxkwAq+3mPcG2BTesascl4d&#10;ZRUDFN7yzZ4jyr8AbkWGiqxSTwxr+koajmkk2FCq1DXBlEp7IFf6bhnUN/OQ/qH4l8Fn5W2DoFIH&#10;6oVxi0eM5Vv1BwylDxjAoV+RP/EUqOc4bSFa8HyyYVShDUBw3PzRd3igYLBLfY1xCHqdj/Ifk5XN&#10;JSFjMp4NyKps+HcZtFE5tDFtm/2CdoRuBdqSIP4b5FMcaDMfKul5V0L55v5fkdf06tTfypf+wW9v&#10;iVfd4KX7iOh2/xaPKQeD+DDnl+kbhh1tRz0OTp6PY2pPG0yqh2+/lWzaI8n8xti/ZO/fUT3H1Q4T&#10;es9ZT9THMqSA7BUQENABmYFuaCj9oPRb87LSR3gHj9IzT+XTPzRmM5fARwMhyg8Aw2lKvrS78qaN&#10;DnPTM7IjGRqn3ygPL55UxlranMWmcfHwqMdgABe8UzKwje44Y7wCcwZlIkPMF5RT2sD8pFwFZMl1&#10;gy6VBVhczskEAMSrjnkL0NFgl2ghnmUfWpE9vUP+aLujnMOp8SP7gdIoX8uAngbKVB5t7zLVTu5r&#10;4mOCFfAteUNfhFf8Hle7GBzhHe2rwHjoOUzB8yr9S/PcGT0NwFwuV+8Vl77Igf3chOpFDOUFPQkM&#10;ZFtAi+dq1Y+A7PDesqGxxB57elfq7KMP3CfIW/2JvqLy3O9FC+1wgraAH6IZeaGv41F9SOMO2xYZ&#10;612vSv0Zh5AX+ig8oO2QLeZP8h5T24xe0Jygfg/oafAPYE4h9Q+lcb2yrU0/9RXP3a7IpGQHsDiB&#10;LNEluTn1U3Yu8B65SZmlP5RxGpk1APhT9T3FYx6l7DIuGOCXzDD3JQAoeiVfnv/02/OXeGBPv8p7&#10;t6XSsXCRXq9KR9urbEDAfCaozwIHaa2v6G8W1VgwAFC97MnmuUB9BJ3gXPY9LwAoPvVxuRpPkBtk&#10;xWdesoireMgEbUi7HJaex4JgkVPLkPoc/LK3mAJ1ArhNLz/04awf7xMAFN81vjHOemyn3rSj5Ibx&#10;DXrhmcdypbcMqh7ILOMgMpQyywK8xsnKfM67HHcyL8aZDCmnjIfWk8QHb+8lL57Kx16x0ALdqp9l&#10;GpmDn6I78xffVT/0GAPnSkN/zjEPusQ/fUO39WVqjDO0u2ihbWgrzumcUl5TSpPxcrwgX4+btIfo&#10;hUYfg6O0GRSPPMUr5D7lX3xRHGSL+trzVvWnv8AH6CQ/6xjwj/cKKUdK67lKZVXq6TFaaegnHrcY&#10;46iz4vroHfGBPsmuDsB25iXmoDInkZ5zEP/tJ8fiyX/4Tjz+d/8W//i9A/HjiWnznbJpU9dRNJXx&#10;gPnesineEzwvFToYR8ifMt1nU56RJwBRzjwdP3Yq/vpDH46mxmYDUjt3j8SOPSPeyTSyk4s58O7b&#10;Hrv34JHG1s/0wgNcIQBWYT8aBOxO5xVAmAKyAD4B+uSFHv0GYcijgC0JYiXQU4AgAB17I+odIFiC&#10;OXl5Bnlwe663zQ7gzZdbeQH2du0eroB4bIntrMTpMag3MKjyFfr62/XsjOERvRvqih07Vabid/fy&#10;PuMPbAc4bBUN7SoTrzI817piaLA3RpT/DoWB7bKtu2Vjc869vca4CVh8Ub13iU68IzkzkItC9uzm&#10;MpE9qjuec3itAezxTG9IgDk81fbu3aOydqosPP1ym7WBqgqfsKsL35IP6VEJP7G32d4MXfZKHKFs&#10;wpD+zu21BfQDUCv8Ji15cxkIobSRzxkUL4aVF7RRLucRkg5MAXwgAboEb8kTXIC2pm7lgg3fqlv5&#10;XsC9Uj4BWSk4xWXPUr2DNuI5H/Hhhe+IQ1rKokzSwSviUs8CAhYAkDrjBUg9qBc8BViFd/zNN94R&#10;9u3bEw8+cJ95tV1tOLx3X+x88KHY9cAj8dC7/jj+/p++GYcOj8ezh0fjvOatGd/993+Pzz7xRNy/&#10;c3c8sPeh2Hf/e2J985743dc0xi+vaohfvakvfnldd1yzvC5++639sXDz3vjDW/vif72mJZbeMRir&#10;NozEwtu3x3+/qT5++6aGWLFhTyy8d29cs6Y+Zq9uUGjMM+k4H29FU8zSc8HNXTF3TWvMXVobv/mW&#10;7bGq9qF4U8vD8Ya6XfH66uG4vWV/3NHyQKy+vTuue11TLFZ5i28fihvuGInFd++J624fievu2hP/&#10;45Yd8fKbRdvqzqhaypl8LTF3RWvMU5iNt9/12/Ssjfl42ClULa+N2ctqYv5KtuE2xjz9TZjPhSTL&#10;62P+Mrbh4gm4TUHxlnLGYVNcBSi3sDrm3VAbVwH8rcKbjrP8mlSe8uKmZL2bvaw+5in+FatbY4G+&#10;LVjaoLRNceWyppi3uC7mLFb+ymPOoppYsEzplQfnF16hME+8oDx4Ali5QDybt1p0r2qKa9e2x1Ur&#10;m2Ou0s8G/FuE5x7n9akOKwDzFBYDMoq/yrtKdZ6jvGYvqo5ZC7e57CtU3pWi5ZpVrfGiNe3xotVt&#10;cbX4dO3Kjrh2eUdcuUT5K/7chffEixe9Ld5cpw4xcr86pQa/ro7YDoKvQbCnM88T8O08rIBUfne0&#10;t0dLc7Nv22ltafHfnMvX0oYHYEv4HMHuLgOCAFF1DfXR1NoUTe18bzMAyBl4bIMldKqzAgiyXRfP&#10;QdLy5NKQAjo2c7FHc6P+ZsDrMfhoL0M8DBWnuaXZXoMAfFwTT/BtQngydiiNnr2dPFU/3L1ZNQDc&#10;bOfCkdqoqa0WTZ3Rp4EKsLJNdH3+81+I81IsAJ58oL6MKyuEUhyY1AEA+cYkr3kvLkn5/MQnn4i3&#10;3XZH3H77nfGOR98VDz/ydvOht78nHnrkQU1UO2Lbti3q0IMxMT4aP3vuUnzkbz4ct7z5LT634d2P&#10;viP27twVD+zbH4889LDfbd60OR5//PE4d+5cnDlzxp6Df/fVr8b3f/Cj+MpX/87ehpu2bY1vfvub&#10;8dSPfxQf/dhH4m8+/NcxOno4Ll66GI899pgHo7/+4Afjz//8LzTQaLDbvz9Gdu+Kuzas93bhr3z9&#10;7+Lw0aNxYvpMnFXdUDrHAV7Ymku9NQuzxcNnr2hSRgFBiTAAqPqz8j8hRQIlEQUFBdDb6sQ/FIdU&#10;4KUM6BveaCgDxLUBgwKOkqF3AAKsMHIWDRcgoNxa2ZXykx4mqdygJBbDKcGIVGycj9IYANRvjCMC&#10;ijqr3fYSQNHSN5Q1K7RqN5RalDkrecqzGLYomQZ8FFAO8cjBkMCLgPp7m1RFSbLRrzTQl8Y/tKje&#10;+u58lX9R3s0/pTFoobhsLyIOQBmAqAE48qc+4guKFcqTt5woTlFWecfquHmM8ka9oYF8lDertxhF&#10;p/DWxPtKPIAXGGc2YMkfOimjwjfoIN1pxcOYZGsrhhPvqTNtRhl4yh08fT4OTV00aAfoRBsXpc4r&#10;3rST4pKGuljZlyJug0zKXoIaKJsYhM/FYXu5paygQOLlcPQsRlvyBl5xu6NphW/QqoDc5Hk6ACQy&#10;aNRObj+VSRkYMijG5E16n1FjGUIRFX+gXfELwAGf8FSzp09FfpIvyIjeS44AGGgPe8gQlAfb01C0&#10;UZwBRBP8Uxze6zueDtyqyFhStr9BRzFcePLeoO/l97R9kYFfiB/QL1oVz96BU4xN8EkBo1oBrxry&#10;xYAoN0licGKUJSCTBobBNr2n/W1s6FkUcHuUil8JnFdA0f8jZL0AsgnF+EPGaSt4jOGBB+Q4Bprk&#10;jy3AxwAGFG9c8cuWQXttKhSjH48SxhuMSvoJ+dmQV57QhtcWYDX8NgjjcUX5K9DegHjIdQH1aVPL&#10;msqkf1IG+XuroTokPIT/yD+yhkwYeIA2jBXlx9/wHRoMlitku1AW9FV4qZDGG89sS4L5C/9Vd2SR&#10;fsBRBBjrrmeFLtoA/iJr9E+DSEpPOQnYJL8oCwOWNIzJGOKco5ZtTD2yXRh/yOcoZ9tJrscdlD99&#10;AzlVvj7jUAHPGd+iCeihupUbKwEOGHsZl7zVkn6DMUpbKxjUFJ+pm8Es2kU8sJwpP/gH0GFvGMuL&#10;3rmumcbjpegB2GFs8jmaBPW7EniP7HBswYRkafSi6vNTtpsxdmpcZ2wDFMQz7eIle+bjVcM5hCc1&#10;PvmMWfHNXi6UqfZiPgcoRs7xhKSPAsrilci4hyyzzdVjJe1QiVMMYhYH6R85xqvvnTuv9OfEo0se&#10;f7PtlLfqn2Ne9nP6MOBNettm/QnZ9+BRtiuBBS28lXPMUp7wWDTQ1zzvqOxcYBIfKsCWDWrF8Xhe&#10;aX9oL79Nm9sry3VbqEzyx7uqzFOUURafAMIu92/lw2/PRcie6sfC3bMSHBadPIZqDuE8MegDkGes&#10;9TwjPsAD4ttrXDR43NV76GDuYLs6hj9lGYR0PcQHydNh5XXwzHl7KLEA4MU99AOVSb08v8J35WV+&#10;m/fZzsge40kCfnluM8Cbz18T73h3SvlZnug/oinPLFP5+o2sW+/xfEA/SF2mLL5BA2VTBrw08CXZ&#10;e35u13v4QL56n4tHCcJc5qnyow9bz/Lfmnf12wCqZMnjoXhBvsgF80JuKdV3lZ1z3CXNg3iJp2zS&#10;5pfbvRLos4yZOR/DJ+UjGTs4/ZznYi4b4oxr5janpT+p7vSHBPFUpngEyAe4aFBKPCekBxvjI4C8&#10;6qrAfJ/zKx7s6FHIhmRP8RIkVFrRn/od/OYd/YV+lX3Fl1qJJwaXFJhn0TsB5XnnMVVzvfua8j8i&#10;3cTbps1n1YOxmLqKbx7vFc+LQubbz7yQyQKDPaP1xBOOvPBURKbd5xUv+7vKQAY1HnIGOHobOi8e&#10;z8gtwJ7P84M2vSuehZRlfVX5m2+0MXKnPHKhW3xVPZC/AqpSXraj+rplj3mIMUH1Uhz6EPMpXrhs&#10;26Yf0Q7MA5YT5ireqWx0MetxppOnylddLI/IsOKlfiU+iLbUry6ZTzmGwOdfxHcOT9kD8PGvfyv+&#10;4fsH4kfjZ7wF2TqB4lBPnrQl9DCmWc/Qe49HKt9ju/pbyhOyrKdotsetyrBntHg0LRqmz16Ij3z0&#10;Y1FbU2dAhcslOVqqnwsvBtPzCvAHYKhbNh62KPES+MntoHjt4TzCrjK2AwPg+YKQoYpHnAKgkr3K&#10;7BwCeJRAEfngcQa4UzzPSE98gByAHsAazifMCxxkN/e0G/QbGMSbr8dgX4KAnDvI9zZ7w/E7wb9e&#10;A4OAhL19bQb+BofZPtyq931+396B0wwehZz9Bw0AiFyKgieY6tabZeJliEdhesSxI65sY+43ALln&#10;b96uC63QnufQ7RWf2E6N9xkgVYKZ1A8bkrrDC7wn8aTEqxJglTgGBveMxK6dQzE4kN5q8IYt0Gz3&#10;BezD2w++QB/nERJ3ZGduLeYiFtKUANhHWxbvtwLGAoTRntQLQAwwkPcE4vI+/+5TvdsDr05kg/TU&#10;FfygtCPtBZgGwAk4V7z0+F2AP+pNXgX0S5CYvHJrMd/Ii7jcynv/ffeJrj3+G76l3CWgSHreUQbv&#10;C09TptLJinYg3oDq0m8e5HbgAnxSd7Zu79+3J/bpb58PKBke1Lsd+++LfQ+9Pd75x++Lf/inf40f&#10;/+SQPQDBMWb8yzf+IT7x2N/GA3t2x54dgABvj9qufbHolrb4769pj//2ppF42au3x4tWt8Z/v204&#10;Fm97MBbfuycWvrU/Vtw1GMvvVlg/FK+8tSuW3jkYb6p/R6yueSResrbJ4N+sNc0x96aumKdQta4j&#10;5im89I1DcfWNPTFvaVP85i074xUb74//9da++N03NMcr3tYZqzZx2cf+WHRbbyy8rT8W3zUSi9bv&#10;ij+8bSh+67Wd8Zuv7ozfu3VH/N7b9sZ/ft1gXMWlGksbY/Yylac87RWHRx5eciuaYv66tpi3Wu9X&#10;NsT8NU1x9brWuFbvruQcwmW1Dngj4rU4f3l1zF26Ja5YXhtXr6qPl97UFi+9sT2uWFYX85bUxpXK&#10;90VrO7xVGACObcVcCkI58wD+8OIDlFvSEAuWNMaLRNuLVur9Erzt6gKPQgNxK1sMLC5YXK9vdbFg&#10;KSCk0qxg+29jzBWtc1ZwJiFemMpjjfLkfMAbasW39Aqsoq5Lm2P2YsDBZnsWzl5cG1VcKKIwm+3R&#10;CvOWQrvKUHnXiMZrRf/VoukK5XPN8ra4apn4c0NTVF2/JeZdd1e8+FVvjtdt6Yq2gd3R0t4V7Xj1&#10;tbdHW0uTbxjq5Abd9uZoaWnQ303RDXqvga+5qdHfiWuQjUEG4E/f2zvaolnp6xtqo7G5wQAYAGDe&#10;uqv8Fa9VeTS1t0Vje2s06x1/cy5da6fybuWSD27ybTHAhztvfX1ttCiPri4GTM7847zBlqirr7PX&#10;H4FOxY1KeAbiFsuKxs4RdSQN4D3Kp1uDATcmDeIW3aPBt6Ml+kVLj363tDWJhtbo0kDFrcJsJ/7Y&#10;Yx+PaSn0rMrliqomQynCXsHSxA8oMi4lC8NC+kRc0AR54MhY/OCHT8VTT/04nn76JxqEd8Rbbr0l&#10;Pvjhv45nDz4Tn/nMkxo4tsfdd90eT3zyEzF9+nQ8/rHHY8WyFXHjupvirbfcGq96xStj6ZIlsXbN&#10;2li6dGks07dPPvFEnD1/Pi5KUThz/pyfKlLlHY5O1W+7BoiT06fjOU2o5y/JMDp5PC799FL88Kmn&#10;Y+eu3ZoIBuOLX/pKvPs9742amoa448674/VvfGPUNjbE7evvjI3VW+Kjjz8eo8eOxxQKjZQtJl6U&#10;OpQQX6RRUaBQZBP8Y0LPCb4oCyjEGBAY3mkcAB5JeRKPrNQpPkqXV2griiV5oRChJKBIAxocmXrO&#10;yi1pMDxJb28Z0mG4oVg7D5VRUTZYCS0KlhUX6OY3efNeChjlobii8Ni4o3zRaCVIaTBGiUPdiiJq&#10;44jf0IccSDHjO4oUK+FeDdffKCup6KQxgHKWCo1oRRFUOSjQKF0odTxzKwmKmuqqeOThmyelDJVt&#10;T1Y29Q2QECUc5b2AUfaU0G8rdsRXXHuuKJ7BVdXZCp8C7zAAAcVy+5LqozxoBxSzcs5Ygm8VxawS&#10;2GoLAGRQVXUgLQoz579wZh7bhgDfaAvySzARRZHfqovSENIAEI0qgzbiHU8Ory55wEPzEZkiH5RY&#10;2lohgRC+kVcq/L5h9yzKeMYzHUprIFbl5LY3GUOKD1B5cFr9VuUB4LCtlqeVU5U1rjrhJeMzDeEx&#10;MqG62uAXr7lV2DJOnVQPt53yxXhl1RxvM25UHtM3bldmuyCAhQ0JjCnV5ZAEmlsXnU7jSdYp6SbA&#10;N2/983vxGeO7otQDOOH9RT/JvzGm1Xaymg9J4z8qgnxWo/hh4AaAQ/wxmCae2BtBdUD+05tW7SKa&#10;L8sZbVfpg/Al21I8kdHtG4bhgepCHwBgsqen4uTlLBXgQDyBL9TJhrfSGPTXmDX5M9F4ibYAYIVf&#10;4o/qYaVf8aAHo8XjjZ60IWMJ/Qs+JcgGj+Bn5g/P8/wxPEXEW9OttMqXfpYgCkac6FAa+GaPGf1t&#10;EBB5Up7EA3wweFAxwkhnw0gynmfi8ffz9JEO2vOWZ3ild6LT4wY0OKg8/lZc56d6JvAi2hkflL+3&#10;P7o9iKd6YcQquA9QP6W1d4/Tw3/qQsjyqY/rpHeUnVu8sq8zptGG3JJqsES8n1RbePskfVJ5c+7X&#10;BCCx8sNzxN4j+o0XIN49GM3QiDcwRj8eLRhtADUEe+BgvCpYzqBb9WJ8AkTkKABADGQDTw8veIhW&#10;j18VWh3oZxjCoo8xi63EjGE2otWPWMjAmxlvN4B1AEyAzBzXVB50XORcq0txRu84e+60eHxKtOAB&#10;BADIfIZ3OoAk52PZkNZ75osx/T7sM7oAADVHVHjk/qH6E5AtABcuuWBOKpd1QCMeYgkM8QQ8gS/Z&#10;ZvRd+hVtRh+jb7lvULa/szDAYoe+qU3cN2lX5ElpvDBQocFzhULKYWX8V6BepT0KSM+4baBD/PcZ&#10;gaoT8xDbzL2lUu+dr8pNeYVHxKVs0XiGoDxFg+VUbWhQQvGRNfooPGEewBvcix0KjKOA9AnupWec&#10;y1F96Avuj0rH2Gj5BEyBHtFlMEV5UJcExDMu/Z2bmJl3DktHYdEJ8MdAl/IgMK4xXkATYyP89ljJ&#10;mMU30eF5VPJC+wJocQlInt8nGUamLMtJg4EU8Zl2QHYYQ4lPe8N315d6KiS4QXm0abYrweOB607b&#10;6J1kP/UDlaO46AYEAMoC3KM/oRt5nNBYwHt0Amg2z50vfBQ/1GEBtDxWKF16dzLm4cmq/PTbMkJa&#10;9ADLByAY4Bp9QLwVnxgHDkn+j4i/pKdujCGlXszX/E16Fgiti6je3hpO3RgbFdKzXb9VhucV1W30&#10;7AW3AYvFyAp9AN4CFjJf+QZj/aZuHveV5+S0xsEzyoM+o+/svvHt0kqLbBn0Qo5FB3W7LEfwWOX7&#10;+Ad4J34XEB3QH6935gKXpbrBN+ZebvhGpgi+oZffGje4qKUsRHoBR7zx2K3yrLuqjiyMIFfWjSUb&#10;LFiPn+dyoTxy5oUe8wQvTpl3BGQeepAZ5AIZQyb03vErtJpela+4PhcYXVHfACsnFJ+51Gc4ij/E&#10;hV7AU+rCN+Yd+hNjn89S1W/4zxEL3LDPnAh/PU6pDS+PjUoLjzgLHR3qx8fPxzd/PBn/+IPD8Y2n&#10;xuJbBybjPw6fiKeOAQJK3siToHLKeGZ5Fd8IXrRTYCHqyLkLCpdEf5bt+ZM+q4AMTUh3OyX6L4rW&#10;Jz/92WhpajUA011xHOF4Kv5m51d6e/XKRuwMznvvAzga6IuunjwbkCOhWrBbO/KcN2zGfLL1tt/b&#10;UAGsAJIAVnp6VQZgkdICxlAm3mWAf+2yX3FIKZ6BbEsGNMQWZrtqAdsAAdn+C+gF0AXABxDIuwQB&#10;+c7lFukJCAiIh9/gEJeFAP61KE6L3uX2YdI1NtX6yTba7dvTG5D8Af+4pZett9tVb57QCU2cOzgw&#10;kAAjoBuBi0XYegzteW4e3mu5XRoQcGgoz63jN1uCe3vZKs0Zepx5CK8AURNUw9tx984hA3vbOePQ&#10;5xt2RKfs7G7Vj+2+AK14ABKgB49NLvAA/OyWXU9daCffyKy0PPHs27Ub0DG9AHkSB17b27AvAb3y&#10;jfd5aUuercjfxAc4AwAsYCG/S3y88woQV+SCUIA5HI4A58rfmXd6ERI/dxoCdAJq5uUyCdzlFl/S&#10;lfxIwxOAkGd5R/59ijOi+EPDagfR1qP3lJeAZQKiyCjbuwFb8ZxETnfgebp/X+x94MHYe/9Dcd8D&#10;j8SXv/z1+MEPfhw/evrZOHX2fMz43n98Kz7/5Cfjgb27YljE7dv/UHQPPxRv3DYU193WH7/1luF4&#10;6c29ccWqtnj5a3vjd2/bGa+8e18suXd/LN+ksFm/N+yKhXcPx+J7dsaye3bHH94xEldwsy2Xcaxp&#10;j9lrO2PWmo6YubojqvRccGNvzF3eHjOvb4irVnfHi9Z1xPxl1TF/6aa4duW2+LWbm+K339Idv/Ha&#10;1vjtN/XEf3tjV7x8bWNcsXhLzL1+YyxYVB3XLm+JX1rTFVcD/i2u94Uj3AQ8Q2E25+etao9Zy/HM&#10;a485bDle2ajQoLLb4kU3dcRVXNhx/daoWrQt5uH5t5xQEwtW1oqm2rhmtWhbVW/gDbAQcI4twleo&#10;TvBiHnkvbU7AcVWLw1yVw/l7gIFzFqssfX/Ryo64ZmW7t/4CeHIe4LU+V7HTnoFVC2ti/pL6uHIF&#10;5wPi0dcQc1RWblOujjn2RKxVftU+ow+vw6vWdEaV0nLD8uyleDu2igcAki3eejx7aZ3oqvH251mL&#10;a6Jqab09IhesZNtyu+mYfX1tzHpVtbcAVy0U7xYq3fX6+/p745duuC1W3F4fG5p6o7qxLeoaAdWa&#10;oqlZobEuOjh4Ux24va1JvwEA2wz8NTc16G91Mg24eNu1tStOR6sv2GCAraurieqabb6pFxCwmQso&#10;ANk4Z0/POi6qUHoupajHU7BBfwP8KeAxyDbX2vo6/65v0LO+xisfZfWDZ2NTfTToW2Njoy8NoQMx&#10;WNEhWa1h9YFO092ZHozclAT9HJLaqfTdXGeuQQbX6La2RpVdH+0ajDu625SuPz7x8U/E9PTZOKMJ&#10;i8N7x05LSfTKIStqlzTRXZQBwO1tGD0/D827cUET8SVNbBek8JyXQvmP3/iXePzJT8fY5GQ894uf&#10;x9mzZ+PIkSPe0vvpT38mJieOxTe/+e14+OF3xmc/96WYnDweE5PHYlzhkOJ941/+xbcB/+O//Guc&#10;uXAhNO/b0/CigubJODxxNN77l3+h8JdxaGLch31elGJ2UYrIORl8X/7a12P3/vviwx95LMZV1he/&#10;9NXYs+/+2LlrX7zzPX8cPzl4KP5BZYzs2x9fVxnnAH6Uh7cvSBkBVEIJQVFk62XxQmASRxGygiFl&#10;EWM1VzkryoqDJn3lA49QYFP5laJl5TcVKwwDK/woBChWTP7Ec8DoxdCSQaanV6oxePQeY8CGlAJb&#10;R2x4o0CpDVBa2QrB1hG2t7HdEGO3bL+wwi3lBwUot1xIIUGxkwJSlDMrXS4jFRIbflJgUmnPuqOI&#10;e0Wc/FGQXC9W5QEv8SJByVRcfSNP4gH6AR4dO/+cjSyDgOSh716tRXmzAielS/HSiBOPRJtBkIph&#10;Z09EjB7qoTpgGGCYYIDnGYcyuKxwKojOVFKzHtBiEIe2OXdRvGXLG79ZXVccvmNcP3fJwb+Vrw1J&#10;eEUdFAzcqT04Z863Pirwt7coykAelaz4ZkjVhbgE8sBbA8WP7Yh4bmFQ0IakpR1tKCnQ7pxrdEQG&#10;CU9W7ScA4Wlv4sKvihygsAKc8Z58DAZWvtuoFz2+uVN/s7WpnHvFVhbTrfTIJHGPiP4johsQEFCv&#10;AI2spNvAVD28lVHfaBf6AO2FYYNBMspvlTUpHqGYG6QQ31DskalRCQIAoOVYtEM3slUAQIOAVpjz&#10;O0Ysv1MGVQfoUP60afaRn9ur8KAiHJVAcdvj+LRkjHT6BsAErciYAUDk/HJQPVQf+iAGLQYPQFby&#10;BGVd7y0v0MXf+g0d1F3pDCRorGPrmmy43KoGb2hzhawXPFQ7Y7hoDEwAkPaATypP3+2xp7jQ436g&#10;smmPYjh7zFDwofS0r75h0NkzGzmDL0o7ShzygE79ZkvsCfEgz6JMnicfxSOlt2GvtAb/VM88v0nx&#10;6Pekh9eKa0NVIbfWiia1i7fH6m/yOXSabefqe6K3tCsyUepTQFm3B7wRX4tx5HPOxL+pyjhkwIc0&#10;fNN7G7P6Tf0ZU0hv4AG50nvKw9grhinP8tsGN+0gWsfYXqu+7C3TamvGBfJx3pU6+RZZ11N/692p&#10;81nncgastyWKHi+WqN0BlPD4PobX3aU8S0pJLAdc6nBMP7yVWOlVdX9jzGPcwisQwxOQAFoZwwjM&#10;p5zpWMZGyikghucVjWk2gvUdAJm+hico4wsyxtZG31YPfZLZUxc0fipPA9WiHRAHMJIbjH3hgupr&#10;udZ7xqs8M1OGtehiHii8hM8ZJDuqDDxz36Ufia6y0FJAFsCXw1Nnk3biiQeWCwXGuwI80Db0pxcC&#10;gAAqyBwBeUg5QjYkR6IRPQSZspeM20TfRQfzNSA2fZn5oYQE1/O7+yxyCvgkvsAT8n1h+9vzSAGA&#10;FA/ZCWXK1nBkIUFU0sMDtaPiwxNu/cbzjHoByh9R/lwqRR0BO/LMPepBWvq46sCYKJpyfmKsyLb2&#10;GKs0HuNUnudd0UbAy4mtqt4+rLKRcS4pQJbImwC/4HdpI8Yq5h4f2QEAfhGQSDKh/Gkr5kwAQOih&#10;rbPNkHPRoDKod+ZL/vqGR5Tkq+gL2eeynPLO86zS5niuOistbUcf9vEElmnxT/24eOVRdoJ26EXk&#10;i7yQBl4xbiBrek++ai/kijois8xlXtgSz+kT9pCrxHe/UUg9i/qSn8pzyLwI8Mzgj2SlAH9lDMIb&#10;kPahn9EuAMkGI8U/+jBj9ljlfDfGNPOKvsE4pfocttem5n6VyVjJeGx5QhY0TjNWsMDOuM5iHzI6&#10;yTymwCKCvZEVH7pJj4ci8sVCHZdV0O8Y39BpWKxizjZwJR6lfKI3QUvW031GgXfk5zlEeRtk1rvD&#10;0ncBDpFzvAity9HG4ie/D59WfaYvqk2y7XnCF8ZVxljkzWcwI2uVti5tbF0Z3tIOyst9HnrEW2TQ&#10;baP8Mh3l0s/4Bn3qD3qHJ2wBAPNIDeWjOAC66AiMKY6vNgBkt9zwG96rnbhR3Z7e4jXbohlfoCX1&#10;LdGu8YVxriwK80SfxkP0W89OxD//aCx+NHFGutXP42kNDv/27Hh8++BkPKNGtd6kUMZM00EfRmeF&#10;FuouujnSYVTt5DOkVTY6I0A0C6P2ClVfGdUkxALOtPr4Rx/7eNRsqzFg0is7j91iPi6qtU32KrvE&#10;APc4PioveOy0Y0qnfxu007NBdi0XP/b29UT/QAXQ6da3Ttm27GSTrQpABKjVoXfYtN2AZL3dBhZb&#10;Zd8S7PQi+5WdaY2N9f7NO/5uwj7G2UXlAYIBtHFJBZdVAPYB3rVjV1ecazpkkzo/7NNu0arQ2aW6&#10;dDYF3n9d3di+2L2yo1uJDyAIkMQZ9+363mYAEM9CHGSgDxAsvd0InDWY3wEhDbhV0hEffhAAAonf&#10;3g5wyMUkCXa1tIgvCpzBz/vOzjwWDCCQNNS1F1CvR99ULxyHsKv53SJbv7mp1nY3W4O7FS95A6iW&#10;npbQ0qR48CVpaTZISh3TOzJBuwRecfjBSafFvH6+rtxNAGAGPYCM2T6lXfjON57lN+/zXQJt1JUA&#10;hsA7fuNcRN0L6AcYiJyVMwQLAMh74iF/vO/pzm8lH/AJvpEfcZN/yUe+EYe7EpBJAheRcjcB8V3P&#10;libxU3wWv9lqPTykOOI3gPfA0JCPGRvYsSOGdu6JoeHd8bnPfjme+tGz8ZNnDyUA+MwPvx9f+dyn&#10;476dw7FzaCAeeOiRGHnwPbGx94FYdFd3/OpNDXHVyvqYvxLwqi1evKYz/tOr++M3Xrc9fv01PfFb&#10;twzGr7+uPX7tNS163xwvW1sbL15ZE/MBsgDhVnbEjOVtMXN5e8zQ75mrOmP2qq6oWqHn0vZYsKY3&#10;5nAr7trWmLeuOeauqouqZdviyjWcy1dtr7wFK+qjanF1zFjIll59x9uPLa8G4Vpi1pIm5Qf41qmg&#10;vFd3q4xOlzlTZc9a0RozufhiaZ2+A9QpDecBXr/FW4TxuKtiyywXgSyt9eUkV69qjPnL6hTq4woA&#10;PTz4uMRD5fiGXuU9b4Xo54KNdd1RpXczVjT7Nt55nA0oWq5ie61ouQq6ACa54GN1a8xf0+7z/+YD&#10;Jir+leLTFcp3LmBixZtw1grVkW3JAH5cFlK5qIRbe+fBV8WdsUTlLeOiENXRZyA2+RxCg4eK7/MO&#10;9eRCFMqet0plwItF+v6qWtW3IapuUBoAQOU1e7HKvn5zvGTRXbHwlrq4s743Gjq3R0tnbzS24o2X&#10;XnEAZqUjE7rUmVokjHW11Rpw6dhN0djQoAGwziAfAymDLQNgiwSWdx4Qmxuioane7wEEWxWHLbdc&#10;FIK3X73y4IKQsvWXgZ3AtuC6hjp9q1MnadMAqAFTAyDPMsjmWYDPd0gCyDtP4jQ1NkaP8mT1A6Cv&#10;VQMugGY3g5QG0nb93VBfE7Uqo12DdReHpvb3x2Mf/VhMnzkbZzVhcRHBESY2KSe5ZUgT+yWAE8At&#10;TaaayAzoSNk5rYn/+PQ5A3RnpWROS/k5p/cXfg4o91w8p4lPf8bp6bNxXn9ztgW39YxOnHT8i1IS&#10;zikN5w8CJo4dOxFjx487PXlOybg5pXLPSok4r3cTU1Nx8NgxlZ1lnTyrb1IGLqiQiZOn4umDB+PE&#10;1LTP9zt+eioOHBmNiROn4oyMNso6ff5iHJxQemhVnhMyFL2FQUoHYJMNTynXvjlXTyZyg1ua4PFq&#10;OjJ9XkqbeKC0KGGpZKayU5TrVHL5hqKUCpmN4IpSlGmeD6n8SgGkfClEXr1HAVY6G7v6ngoOBkAq&#10;1laUlDcKN55n6X2GYpR5YcwBohWwDYXHoAh/Ky/noSfKXNKBopb0oMCgjBXF2UYfdKJQoThVaIA3&#10;JVzOT+VTH5etvDGgMb7KLZX8jWFkg+oMBnGWS8gy9U51SyMJxS5lsIABCdzg1SWDF8USXit+ehDq&#10;u3iLcmgggHqrLPg5qnYfVVvThtBq0JG2ge94aEm+88xA0YssiQ4MABQ30wJ9KJySCRRoVqStSCMf&#10;5FfhPQZgGroYEaJdtNp7R/Smxw95S5Yq5btt9cSYRMEGeGZbqwEcGwAJgqWnV/k7y0tAsgJgYViI&#10;/95qSvsqXxRYK5luwzR6EjCs/Nb7NC5JQ7yUJ2hDRmxgS4YBbDC+J2kDlFqUZJXjs3PIn3IJ1Jd2&#10;Vh2RNQOAamy2t2O4WcnmCQ0uC7pSZlCcTZPiGPiGj5U8kUPkEt4fEW+OKL8jynfynPgh5XkcY0pp&#10;7TmkNBiyBGh8oVKOoVwAQBty+m3vCrVf8k9xSec2SXku2x75bSNd7zHW8AI8pXQAK4A/PuAcuvUN&#10;+WeLJ9t+eDo/pcV4A3C1h0KFLvqBby6kDqKFPABkkC23r75hJHohRoYZRhDbjL1liyA6MEbtjaI0&#10;kzJoDPQoLxtb0KhyAD4AtDCA8tB9PemXZzjMXemJKznjaZBQaQzgqT2OwWc9odH1VHuU/pX8zXq7&#10;PMAiGbj2ZFE+9OXSfxknoBNDGODFQKACckLa4vlU2iD5T5/PcckGKQHZ+r/C5f6m/PmNHHqcpR0q&#10;bW4a4YvKN0+UF4HyqTd0pZGusjEG1cfTs4/wnPuDF4k0VrCYwvzBtkqAVG5zPSE+ASJSN7ZaEugH&#10;jHmMnZlPzgH2pBZdXARzRInwtsRIByjKMRV+UC/RIhodlBf92oB75Z3nIeUHXUUuDVKbVuqm9hRf&#10;jqvf0PZewOG9nvC6yI4NYvGmtEFpW57wlN/pnSO6MfxZbFEoc+DEhQQA89gItbnSEOjTHn+oG/mK&#10;F7QJ7Ul7AP7RBtQ9+wJjH+O78td706S2AJArbcY3ZMqXblTmA+SMwHyRZ5XmfFP4DsgKH5Br9xXl&#10;R5meE5VnAo4p7ywqWE5dXvKMuYcyqT/jFfoBIBFtcFRlAlD4XFjRgFeUPe4VL0Futb/yoc4pr5X6&#10;Ky7zLvl7YUyBchgD4JPbRzQwpnsRR/LgfscYq6dlVe/hYbaV/la+tI89kAH/DAAy3iT4mCBXlm8Q&#10;phJI77xUb+SEtij88/mSojNpV1xo0/cy99NGmWfSwPf0yEIGmMNzPn8+QAe8KCHzzvSZt+mq0Igc&#10;5Q6JpLPMIR4fkTV4Yn5lHYsckF/2+czPbV3o13sDlpJPeGxeUye1MX0gzwMU7aIB4LQAgAbulR46&#10;0zNWvFWdDVi5TKUXv/DyKu1nLzXLFPxV+fp9TIF3jPX0QWhD5pA/z2PEVdrCb+bEIyqPxZeDp84k&#10;LeIhi/NHzqDXMK6oHqI95zT4nu1gXtIuCgYANYYjT4wleAITn3kmQUyVTzp9s/6qdmfsPjx1IQ5P&#10;XzAv4Rv1pS3tJclCuviC7uXf4lnKNnX5qfpQ1g95Yj4tOl62k56VehLf/Vchv6veKo8zEQ+dvRhH&#10;aBPa1EEyQ33dZqSDJt6Ldvqe+OMxUfJ3Wnw7qzqKTRqfRYvyRa+BN+kpqfTiTZn/c7FCdRFNHNvx&#10;g6NT8b3R06JD9KsMFk44I/2Zk+e9iIp+Ca1F3rGfGMeoOzz04pP4BK/he3r1/sznT3IcBUea+Mgl&#10;vRs7fcEAIPbMp578jO05e04NDNgDsLOry+e9d3YkiGL7UzYddiY7uQBRAPEAitiZ5mOq9A4wb/tg&#10;n8E90vC+HGVVLq/gG++wSznGyR6BFdDoebApPez4DdhUwCkDevqb7+SF9xZ/YxfzHdCKwN/le5fs&#10;59wSjFeg7O1ugMoEBQH/WtsaVIcG/c136tZq8OyF5wgCmJX8oQGQCSCQW4cB/wjEpxxvSe7jXETs&#10;aOJzGzJedVxwktuHAd2gO4E5AE2ANra94oUHaJbfOpW+g2PAADT1m9uHOXOQS0lwJEoAECAuPfPg&#10;VwKtWX7WK+lolX1eQE3qk7cl57brEl7Id36Xv6GHtimAId/5m0BZBByD8P4rbYbcEADoAOMA7Qqo&#10;R+AdfCkgHoHvvEMWwQt4Bw7ho8iUV3/FM5U0YBHlNzgFeeIhSOA9aXkP9gHwl1vb8YzMvKEZJyYu&#10;SxlSmtyuziUveFoqvkKPQgdl9A3Err0PxNe+/o14+umD8cwBLgG5FDOe/v534vOfejx2DfYnAPjg&#10;Q7H34fdE3fDDsfjO5njp8jti3sI7Y/6yGnuOzV/SHFetaI+rV3V4q+v81c1RtbRaYXPMWbop5i/d&#10;GAuWbTVgCCg3YyngW2vMWtEZVWu7HWatbI85a7pj3treeNHrR2LBTX0xe3VHzLuxI+asVdxVDXHl&#10;aztj/s1cFgKQ2JS32uLltxwPv/aYuaJVT+Wtv2dyBt4qxV/bE1fc2B9z1/Toe0eGZQCAgGTc1tuQ&#10;5xAqGBxTmL0Mj7n6mLmoOma8akvMWrjV3n5Xrsxz+WYvpt4AkLVRVblVl1C1pCnmLm81ADh7uWhb&#10;3qg6iI517SofgJDLQlrjKsBNX0oCIFdrYK9K9eFm4rmrxMsbO5VHW8xZxnmCzTFvJRd7iEblN1Pl&#10;4g24QPHmcFuxaAHcm6XyqMsM5Qu4OWMZl6CoDNHELcAzV9Tre03MWKI6LuWGYqUFFFymPLlM5FVb&#10;Y8bCapeJx+AMAEHxBwBw9is2xbXX3xkL31IX9zYPREv3oASo36AcW3UbGmvUERvtccf2XwBABBEQ&#10;sBFQrh4PvIaoq9Pvhnpv2UWA2bbrM/kqgy0XbDQ0NaRHX32t8gW4YyBsUT6Nfra2qjyAxCaVpW+s&#10;7tABOB+QyzMYlOmodHJWB+xxWBng2CLszqNOxMoEnQxPwOxw6tScM0gn1yTAWQig6F2ciaC/e1Qn&#10;wMBW1a+JgaerLZo0gONV+IG/+oBv3mUrER5snHWSq4ZMxEzYKJIXNeGydYRJmvOXpPAACGAc6R03&#10;5p7QZA2IqDk5Tk6fj2m9O6sJ/7zyPY1SrnxPawJMg1RKrBSlC4p/SUqh5uA4p0k7tzPlYdC+5fL8&#10;RRk2HDzM5E2ZWc4xbss6OSUjXEbsuYsxLZrOiNaT587FOSnAF36WoOIZ/ebWYl/4obhnURBUPqva&#10;Cd6hoKJksXqZyijKFQGlhC2BqRjKCOc39eC70uCBgQcaeeCFRmBrhJUjp4d/KAgop1lO8ZooK+Il&#10;DvFJxyqyt+WJlqIUoVig7KBkFEXYSouUGm9rEcO9rQWFQgoPRhhxUYoAR0jrFXCUUvJB2UORUvui&#10;kEEDSi4KbipmFSVMNMATG0CqN/WHDyg8DhWlkXLSGOFvjFmUPtVVgd+TpFOwUkQ6FDfRyW/KTZ5k&#10;2dT5chvwTvmhOFrBhpeSN5RKH9ANnxWHdjRgqPQAuAAlBrKUDwphKpYJXlF/B313XdV+nK1Fe9I+&#10;KJc2mvTteSMFeUgl1d52JQ/aQXUvTxRIFH/KthKu+OmdIBrgg8o3qKU4xLXRo9/klQZz0kTfY9Wc&#10;uuOxaEPHbZxGTzGAvEWItNCkuOVcPrxFOHMKowGA0IaOgtMA0ugJvXiY2LhUAJQj8B6j2OCfgm9k&#10;RMbOqP3EW3uD8U5xLxtiyhNlGgADoxnwg3gotodOX/LzqIwbPDe8BVN1/T8Ud/KDBugUP4pBwPmG&#10;pS1GNXYg6xjI6RmX8n5YzBqgNgnXAAD/9ElEQVQFdHJ+yAJ55e/SV8xX94fsb/acUh90/1LZbMlO&#10;0K0Yo7QDeUqOGBd4L/5SN7xpJzT2sF0HDwN4Mn42+wX5GVRWXAP5bnfRSpu4XSo0UkeVCzjvbbeV&#10;/mqewkva2O2hvJBTyQygFgafPVMkjz4CQE88guhHBmoxPABRGAPUXuNsUxR9ePwxnrJNFE+xKeV5&#10;Co8KWUX2CoZXohdj1CAexumUeK9OVn5z+y7jAEAFfYH2KmOM+6sC/IFWQE0vPOhvt4X4Z0BB6QsI&#10;WQBAZJ3vXmip8D/Hz8zfnsmqH+9t0Dpkf3SfJL14Rb/Mp/5WfPIospBAgPIxzcpHT2QcQCC9G6FJ&#10;+SkAoAL+wTt4iAczXlCMZblYlHMR515xNi5zib0FJbt4mcim942YnmOor8rGIw+54cwr5p3MS7SI&#10;12Mq1JcLIL+W6wwFDHedkGPlSb/GewfZMEhd4QOyamBIvLL3n95TP8o+DU/VHtSNcbOAfB6DRDe8&#10;KF6Y3hKHrOk3ZRIH0CAXOUQP85LyYAsyfaiAOR57NUfTB8jH84LKd/8Tzdm/9b5Cb35T2XomCKfy&#10;1L/Hp1l4ZJGRMTD7CTJJnwD0gmfETxBMQWM6uknKQsqbPX8YNzTfHNN8D/jnBSPRAA8KAGjeqPyc&#10;j3Lc4huXzIwrMvJr+bgsR8pXceFDOXuNv7lopACAtEkBiehz9qhTwFORfBjbczcA4wv5whO1l+in&#10;LzPeGdxUWvjPeOwbT/U7PbbEB5VPngS3nWTE4A3v4I/GBd/crzrbC5DxU8+cPzOe60MbF/lC7hi/&#10;JbjIv0FTpfE8XpmHE6jTN9pKNOLBSbi8OKd8s735TZzs03yDruQj8ifeqU08z1XqnWkzTZEf80f5&#10;MXdwTArzV+m/3rKpwGIKIedBPK7gLX+nd2nJiwUhH3kg3lAmcuhxyXml3OPVCbDLOOGFLNpGNMI3&#10;ZMvbXdUuBsKVH7QUADTHJXiEfHDmI9s8+a22A/QT7W4zlZcAoJ6V+QveAwK7buSpv72oVcnXoL3e&#10;H1HfOHzyQozpibxQD+o6prmIuJzZ6MUZ0VR0lBxLVAb9h7nVfNM3+K34J5FJ6qL2Qta9eKZ8aSvq&#10;Qt2dp/Wv1F/9HtnX38iXz76EJ3yr9EH4ZjlQujLWGWDX397uqzgGTUULgb9L/7Cc8l0BeWeL9iEF&#10;L2aKDx4L6TOV+Q++WfZFg4/BgX59E5tldygof7bUaiiIaf1mbLaua/5RvtKY77QF5Wcbeu5WenZR&#10;PDsl2aCPKD48RIdhXKR9oIGtxh67mcMUvJCG3Ikuy4oCtKfnJXlyAaDmeetEykuBnQvHJH9T4rey&#10;i89//ovRJJsRoAqPPHvlyUbkvHduY8Xmw84D2AGwI14ngFEPXmzN3oHW06f4fT0GBfvwoOvt8m8C&#10;8Qh4/uUWY46Ekm3YojIVj7wLiFRAKGxLygMEw+Gk2KUFfOI9oGAJBZwjHb9xkCE+AJVt1K5W0cdx&#10;WqK1F5AOWjJ0dOIxKFscz8RO2dsKxE/QsENxVV7FNi5AGUAVu+HwosMDEJAQ0JAA+FfoBRBjOymA&#10;E2m8e850dfsMOgDK/4+y/w7fLKvuO9GCDjQ0IEbSyHrG9987996ZZ2zLtkzopgPdBCOL2Lm6cvzl&#10;nHOsqg4gkG3JM37ssT2Wg2whiawESIAsCVDAAhoEHaBDdXWo8AsVuln3+/mus973rRKa55lf1+pz&#10;zg5rr7322vvs/X3X3meKcwThszBj7zwAxFHW+KrXqOri3YGDfV5j4+0HD0BAAEHW7XgG5hZgtmrn&#10;9mXKQA/oclryANxxTiDemnl2IZ56bcDPPKWrznvikKHaA1mtT93TVtSt8hBGGdSJK2UbKB4HnMzt&#10;uegAcI4rYF3hCwXkcU1gVen5gvL0TEyMT9gT1d9FUNoZANQGMIRnG5Noh7ENuIBFCDCb7yQAbC8u&#10;L3krMPHoM3cxTsb8LFuA+WDLss9VnFFaAEM+Njo5txAjkzPx8C/8s/jjr/xFfPs7j8V3H/1+bF68&#10;FDu+8ed/Gp/6zY/F8dXFWJTifYDihz4aY2sfig/0TMX/9r798VO37IzX3rAnXvPWnrgeLzjRtbeO&#10;xDW3A9iNxbVvH4lXvq03XnnzYYUfjmtuOhrXK+zaW0bjlZxL9za2/k7EK9kC/PaJ2HHzcLxS+Qm/&#10;/t1zpqsV9+p3Tca17xiLq94+HD/2wfl43Qfm4pp/rOd3wD+BPAiw8Kp3TcQr3jEaO94G/9G4DkDx&#10;tvF41a0TwZeAX8F2WIVd+86Z9Aa0x1x+jfgVN/ep/H5R83xDd7zyLQn0+SvAAHMq87q34ZHXG6+6&#10;BbCvP67Fi051BwC86ka21fZ7K+5ViuPrv+jhWuVjO/ArFX+t4l+N59+NPQb/XqGwV/JV5AagewVn&#10;9Yn3q1SH6zroVbfnluKrFXfVTT0qs1/hePslkAePHQB7BgH7RcjZeBaiv7cpDACQMm7uMdi4Q/lc&#10;VzwJG2KrMHXbwReTb+izZ+A1P3swfvqmA/FPDs/H6OKHY3xmQYOjDHyGc/wGfM4A3nYDgz0a2Hrc&#10;0elAAwNsuc2z9zDk6hz8SlKE5x6gH+fp8VGNOtcPbz7O7bO7NuDfgAaF5sMd3d3dJkBAeEzOqGNr&#10;EIYXZzd4gFAH4EwGBi3Q8TlAQqWtbcB2W56eNQrvTqjOMqvOgdwMOh4YVEc61AiDOl6AU7ghi7/4&#10;DjMAq0z27X/qk5+Kc1tbBtpYzAIA1q+/ec4PE9NtvfS29QK8oEX9GU1INvWyvNSaLEBM0n1Gll7i&#10;pza2tOB8yeAbHnwvarLCS5FfTp/QSonJ42kmjprAvMCWrY1tL06f12LLXxvzpF0vUeVhQpq/SHOv&#10;8pgc8jLWy9leOUoLsR3qua3N2NJkZPNltutpUri5qcm4JrTi+6zKgg9glhfsgH9MBpSeySN1oD5F&#10;TPhYdHPAMxOTVj010TFo5F88xUu643BtPiThs8HEM3+lZdKsfOLNoeUv/lC6acKzPIiJVYVJ7wo7&#10;43w5kWJimxNTTUo8YclJjyeMTOo0kWRy3PLSMRCje01CmGR5AqIrgIQXHkxamkkeE0nqRTmcQcRk&#10;syZwOdlFLyxqKEOLQybW1kO2Od4WBjPcLspHmWpnFposjmlDFkNpS4RJv5TfpGcxZ5BJlIsMxTWT&#10;P3sdKi/AhMsUTxYj1q/SA/5x78PKrdPMZ30hJ7bjNlSdJZO9MuAvOXKBqniF5XbpvOesHy+mVZ5l&#10;UPrUR01Kc7JZix0mvgaQWKSq7p5Mi1hMPHF6U+2WgA3PfLGXxXVuL5Ke4K28tXjyIoKrwqlfehyI&#10;4KlwgLb0nGMST77GBqTHPPtGNgI/0ircoJb6B8AWE13SYhOQF1jiC6+alD4tm2FCSjmkpY18hg7l&#10;aML7rPrri5LfC2nFu/669wKfexY5SotHlEzStsTihg/dMMk1QA1/RRrgkM7Sww37ZiGRdUHP2CY/&#10;PDy1ueV+lh5LOTlHP1kX9JznARoAVF4DFoqzl4OemcBXvc3bds3CEz6Uk3oAKH30hU2VxwcNUvcs&#10;+LCtWtAzbhRggA2lF07atc+JE2E3tHctINI+1G4ivPb44qt/OKCO5iW9mUfWuxa+CbbkvRdS2KOI&#10;/vcMoIZ0U2PISY1rHMyO3jmb8DmAdhYhLEYMUmp8VZ/YVDwAIIeM8yPNZnOfYy16wQZZhOQC1B6b&#10;0q/PZZSu6a/Im2BF2hkLVre98rGABJRnwZc/AtCf6FfJl/oC+uEth7fi81qocvYV4BtbZL0FudEZ&#10;/Nw3ldc6EWVfTBtBz8k3bQmqhTleaIxz3LdASuIYX6gfelV52HYBgAbwZLtJSic75wctQLscw/Qu&#10;kTweIzU+c+/6iRJYIo/udT2rMu1hSRh80RlpNX55KyVjyfkEpUiHx2WdtVjeXHjroHfqRT+nHnjb&#10;Pql+yEIY28ZuGbuwYX7cOIldWF7VFZtp7FPdNk4rD54lBrkkCzbpMV7lu0ylYxwCfGJ84oxJf3hG&#10;6Vnwppcstqb3q+rB9kPmBJSbtqi6S5a0obzShvQ7/2Dm8rJMwmkDwpGTcZyPYCQ4jN0gV/Y1xmtk&#10;40MlLKytc4XzjsH7L9+T2ILC6a8iyoYHOj7FxyE0D+Eer0hAOfTNWAWoUn25fpjC9p+WQTxjzyxA&#10;D4VLvzkevewxHE8ovK6wf4/1jb74oYd03uornt5+rLpyX+dtAtgUeFiAKiAK4xtHRBgAJL+eaSPe&#10;KwB/Hs9pd/qI8iIrxD2gg71v3UeyHfwBHLUV5L6HbNIR7VA/JgKqQtiXbQAbbPqkdYx98s5lvJJs&#10;ELz9rlU59MGyGf9AigzYpfRE//NOCr33EgTM8ATe8v2KntIu1Fbokn7U2A/P8HPfaMYjALNnpFTG&#10;Jf+gpTh04jNJNead1NjIj6/w5pk+5C3vKps+4XG8IeY02J/HBsqTXAlsV73SZr1FVW2SPxplOsjt&#10;pWud+WyZCVcagKQnOHtXV97TvPOoA+9MvIuf0Qv9aSnYgFxDBv4gycm4763B0iF800bFn3GT8UBt&#10;xDE9BnYlX4Lu2a8KmOWdWjsKqCP5DRaLaBtsF3tte0irHF2Zy/nHFpXrsI5+VfeuN+8W1c9l037k&#10;ZVzTWFDjrPux4hkr/UMt6fTMuGtdSgbktt1I5+SDD+M6NoZdsDPCPzCqDvQBgMsEADv6u+69HoCf&#10;5MbTnm3v7FAS69iQTrakMy1fYlN8eOfRL6m7+6HisRHPb1UvA4HSA+3nd7fi8iiVHM+sQ9kdfa52&#10;uTA28U7xWI/ulMbzJxFhtG/VI4/vgKf6iK6e1zE+U3eNFSoqLkj23/j1j8ehgwe1vhsw0DWmNR1O&#10;J1MTkwnEaL0H6Dendd7CEt5VrBfHE+QbT4CvAD8AQohdazxzLQAQ0K+3v8+OJ2wN5lx7n6fXAEwF&#10;OAHGFfCEU0uBaTxzDFa/ePAM0EQcZ9mzduYeIh08uLI+BUAc1LoU8A9vPzwAAQEB/wAFAfpIA5iG&#10;lxwAYBv8K2++BBepe9K0AUDSAfqRlit52e48pPIAKvPrsssGvSo/wJu9C+fYWQcwyvmCilMYBE92&#10;41HHBbatso4GtBM/gCnqRD0BOaFxnHvEl/DUWeqTMAA6ruiq0rC2h3d/f6/5ICfxGZdAnoFJhfNM&#10;OPeEQTxnPZJHgbGkJR3hmS8BOOpeH/cAoAN8Q38F0hFPOOAfuAeU4POMMQyORBsZzq3AnEk5OJDO&#10;ROQvABDwEGwCHvCDL3x8VX1rByTbgadFpEdWcIvcQj3mj6zwARXOW6RdvA14eTkm5hdjdmU9PvSL&#10;vxS//6U/ib/81nfjke8+FufwAPzzP/tafOrjvxEPnliL+dlJHyD4wId+IeZPfCi6plfiPUdG4+++&#10;Z3/8rZt2xutu2Bev5gu59kLrb8C6opG4+vaBuPq27rjmbX3x2ndNxDV43gEA3p5nAO64FVAuzwJ8&#10;xW2Ku30krnnXVFz7zsm45rbReI3u2SK745ZehY/EdT83Ea98u55vHYhX3IrH33hchSfh20bjqneO&#10;xyveNar4MQORr3vndFx/+4RkG4kdb+qLHW/pi1feNh7XvXs+rnn7ZLwCgAt6K+Bbj/IM21vPW2Zv&#10;6DJI9+qb2G47nF/xfcdwXAep/Fe/fTSu5Zy/WwA+VQfV3WCe8ubZf5LtlgGDilffpjRs78VrT2k4&#10;nxCg7Sq29LoeKk/1MzB3U7f02GcAEC9AwL/rVZ9Xq26voky+nqx8fGn4OslLGd7Sa1CP/OIl2iG6&#10;GmBWOiwAEN72AMTzjzMFkVkEj+vE+1W3c0ai5JfMO96Ct6D0Jf1c9+aj8bdvPRJ39a3H1NpHZUCr&#10;weGjU1N0kh4DfwCAeAGC6jNwdXcf9dl+vX29NmKME8Pt3LYLgg3gx5Vnvvg7oGcG1K4eDYC9vTHU&#10;r8FraDgm1En4Si8fH7E3YW9P9KnDDCk9+QwAaqDHRZsBlYGZAdr78kdESgdCj5fhkJF6xY2MRR9b&#10;k/WSoPzsROk+XIMEZxgO9HfbNZkO5V+U9PIY16A1JLn5Qs+nPvnJePHsWXs2nNTk6fsvbvjLuEy0&#10;meTb+08dywsNvVyZWDKRfVqTX87oqAW3PdnEg4Ugv8CxTQqvPSbfLHhYxD7pSXTjSacXMIDhWQAy&#10;TdafY2Kjlz4v0ZzgMqlgIpSTEyZLLIqYIPnsIr08a2KBrHiHUeZWaCJ86YImTZtafKkOWhx50SU+&#10;TDr4NfXRFzb0EtbiWJMEfr3EE4x7LzrFk4lNTsQB75jkMXFhIsiEhwkvZ0FJJ1vb8fTZc5JlWxN9&#10;Jv6qv+puHYi8fUT8/fWzH7JY0cu+oQQANdHWfXlZGgBUHiZcrfN6XD4TJuSvazMh1ESCySGLSSYk&#10;CXIpThMaFuOeJDExlh7q66Es2lg8MblnspS/yEs+lem6uzy1TVNfLx5UfybJgGXJU2UzedLEx54n&#10;tIVkYtEAEOovNEp3yIBMtGmCdjVJagOCBrxEXkyr3Wvh1EnwtT7F2/VCviLrEh1SR4CwrAt6NNDa&#10;kgN7UdniX5PNnEhyL33AR/zc5iZ4JtVklYlmLlCSB/eeEKvuuUhgUaT+oUk4k3Qmq94aor5SwBAL&#10;x5p4o0eXQZsxufWkUXVSeDteNq/+4kmp0+VklMm8QTxNIOlTXJncE0ZaLyBFTGrJA+DhtlC9kZ2J&#10;qRdRDQGEGTBkUVK2pnriAficFkJnJQeLdSaqbnc9o0P6MYDOWfGUSSYAKLnhgUdDAZBMpj3hFV+u&#10;eCfi2eczGSW364YuZDt8yfX7585KT9mWBQxZx+JN/X5wlu1JLKpVBjoxhRboFz1pB3jzAk/lGsBS&#10;ftqaNrfctJXCkYMvPFsO2Qtp6quZ9GVssraxe0ucZHQbiR/6xC650t5Q6lY6Y1zjXmn9BUf6jtJS&#10;H29Hlt6wbfdZ1YlFiL1KqIfk8mLNiybsl7bX2LuxJVnwktJ4JTqlMYJxgnv6AoCetzmp3owJeF0/&#10;t8FZpwoXnRWvDZWlYnwGoLf3SU73F9WVMcUefxpjvTVJevZCFL3TPtKvwT/srPoEepA+ATqqbrYz&#10;+pV4M/Yin3/QEX+2pD4vnRtsEE/AM/+YIFkKrKt2qv6RfQEboS9hL8jGog0ZUr4cu7Ovsaiy7Ss9&#10;MgHq0qdYtOZ4onJ15b1h7zwpBFlUbZ/hl2em5rvL45brorYX+b2meOrDmAVw5e236Ir3mggQscZj&#10;+oLHPfEwoC2+tJXbCBtt7ICxsCjBQMWJv4Em6ctbxlQnFsL0Ab8rrHPaQPVUWNmSbVV0ziRZZU/U&#10;pQBce8MqvMrm2eCeSbqV3tzfkMXtne1AG+XW0gt6xtbpL5IZ2xbv7FfomfGq7e3Fc90zbjAXQAe1&#10;XRrPHPQBYFDHjJTe3N9UD37sS33q2fVFRtok9WB7sxwi8WI+8cyZLb2fLrlN6ac+l1a6rPMXqTv8&#10;7bkq/UJ8DAYwFS84dJFACfbEWWSAEhdzPBLZExO9irffN2pbxos8oqKxMfHg/eT3gnjkRwySJ956&#10;/vq6eABIMF5wXz8CGDiwLUs+yVTjTs2PvOVZ+RgzaBvbmPTCPI02xCawX+qOLgHnsas2AEj9G7tR&#10;HPZcgHV6/4lH837lyrvW71HFpV6yrambQT3ls42obMIKVPa4SBmSAfszkILsSsczdpPznrQfxkFA&#10;MggAjWMFnlIF+FGC9xLvlXy3qS56N/GxEssl8rxE44yPrqA9dc15BXXNdvX4jF2pHtjOlTsRPM6p&#10;PzPul816zsU99aAceOmZOqGHeoelF20jI4AlMksOtgADAJ48S99U/RXnbai8D3l2PxPRL1WeAVHa&#10;VXLw48Rp8QOkfVbzjZxzpE2gZ8Zi5hw/OJM/ridIl/1IRavvi7/ykgbeyOx+qHiPrdgF7xyVRT1z&#10;DE6dcK0dKeTxOwqSDm1j2Il063eS7AR74wNc/IjCD1OqpsdL/+ghvh5/xMsApsozX/qreLvvYsNK&#10;S1/L+Qz9AZviiizJA9mw25Q79ZcAIB7bCQCekx7Oqb8bAFQ8wKDf57Rjc8/7inu/d5WJfuh5kfLl&#10;US+0B+2idLSHrgnoKq10nQ4T2YcYdww4Uxfx5eq66uq1knhzZigfT2OL8ZMS6knxcP9Qn2Wn0kXJ&#10;/mv/5WNx9PARr+Hs6TY+kh57o6MxO53bPL2dE1BwZlLrP0CzBJsmcPTAK9AeZZO6n3beTuCPdSZb&#10;hwEL8zy3dDph3Qh4BGDEWhKqMKi2xRbYBFjV3691rngkwMO5dblWhSfheCQSnh8TSTAKXgB4gGu5&#10;BRjvvmHJw3mAg/b2y/wDcfToYa/RSYtnX53rZ89ApUk5AQQbsE268td3l9laOmngjvX9CGtglQ2Y&#10;BgFSUQ+ApeJXW41dfvMMIMnXh/3hkvnmAyLzc9avr1pT2zMQUIzyRQBhgFXIhtcdQC71B0cgHACR&#10;tiE+9agyxzk3b9BhePwhG1TAH+ngjS5pE56z7knYROUjXbVjpSOesguQA/yz153siHYB8CMs5cpz&#10;/ZALJ6O0kTGHEVeAHu1MfuK4kr++FF38IdLDlzzknxTNLy7YAxDPVj4KQh50ixfjvOoBCAgtqP58&#10;WIVtwQY7ZX9TS8ux9qEPxwMf/Wfxmd/9Qnzjke/FN7793Ti9uRU7vvPdb8dv/c5n82BFdYa1teV4&#10;8OGHYvWBh2J2/aEYWjwRHzwyEf/gfUfif7ptf7z+rXvj1Tcf8hd1X/Ou8XjVOyfimtsn4rp3Tcar&#10;2cL7tr649rbBeNXtI3EV21NvHopXvD2BOgC/HdwrX4YB5I3FVbexlbffoNdVeLqJx9XvGIyr3zkc&#10;r7xtIHbgNadwPP28nfeWIeUFQCQt3nLD8Zrbx+P628biVZyJ9+Y+e7ThNXj1OybjundOxStvUp6b&#10;2Fo7GGwlftU7kF1y4FWHR9wN3XHVm7rj2rdKfrbpejvviL36rr4Nb0Xlv3UoroanyuMDJ1dJDr42&#10;bEDwrb0KH/IXhwENr7992ADgK97UZYDxarwO2Yp7c489DwHmAPd8FiD5VL/XAAKK8CZkmzL8IPi7&#10;DMA+ti6/tSdegQcjgKDCd9yoZ3sYwpM6qhw8AG84omu3eAwaWGXrMDzgeS2gLToFlBQ/4q66aTCu&#10;k6x/66YD8fOHF2Jg9niMT8/JEBlcemTcgH/9MnQQfzoLnXnYwB8eesMjGhgA/SYYHBMAHNP9mAw5&#10;gTl1AD2znx0ke1TxAxrw+gezw4CSj4rfOKg5HoDqUIRXpxphUGQwUP70KOTjID3K32/+gIRsKfbg&#10;ovxDeCPSiVSH8Ql1nsmpRkYNEOIDDwbg7u4u/4LS29MVfb3drYM1GYTG6IAqr19yMgj+x//wH+Pk&#10;cy96YchC4MnTW/5Slic/eimd0oIzf+3XS7Ihv4z1suOMGj488JReZkwGmAAALDGhAqzx5J6Xuibq&#10;TLzwpmNywuQKDwkWgSykWEDlNilNKMQXOfxSZGIhnuTB04dF/2MvbMdjmk3xsvaCRmkLBGQS2AKK&#10;mHhLboN/4m9vKsnNS/1xTZR+sHXeZ2mxbeAkCwrlYQJKuRCTIJ5rwpKT27wC2AFy4fkHEMj9udCC&#10;hXLRwUuAbFpA/pBfQTMuF2rwRU+aPF7Swv1lvCgVp2fiakux69x4XFoHkjsnIKqD6m3ShJKJLnFM&#10;7rPemnzQjs2iyJNq1ysXB/ClLS2j4nPrFou5nMixqINIZ6BElJNblacrE8cCkLxIwkZEgIBeBEtW&#10;L3Z19YTP1yTCCyRgAcikkwkTIEt5gbAIzwVI1il5MdHLdvXiD1kbop5QyV3beam3J/XNggUelMev&#10;s/DGK9CLZPiRpiEWOGnripeMLJjIy0K583wqT/Koh3gxCfeEUmE1qWYB4Yk2E1TulScBWMlAXUUs&#10;JLyAatoWe/aEmAmm4thmkxNPPAk0eddElAkwaVm8efs3iwctDGqiyjOTZhYfdd4f98iALm0fkiXL&#10;YzIvct8FDGSxpna27Encs5CgbVRkbu+lfkqHPmlPAwlKQzuShgWHF9WNrMXPE2xRLpToZ1lv+mTq&#10;QfVhcaY25FxGvI5P0b/UJj5Tz+0t/Uo3yFwHwttLSXX3Ylx1y23WkknpaCPslbrXQs8LDNklC3kv&#10;1NCvdUc7pk2wYEFXEHZSdk6dsQE8GbzwFsEX/iyCWOBAbHfK8Uv3kiu3TypOaevctlrMF2jDjyJ8&#10;cRUb8CJX7YFuiAfAws75McNgGv1T5dXHcAwAKowrnl8Jrkkm2kljLl7ZLfBPMqjpvTBjbCwwB9kA&#10;fOp8qwQIpG+1l4EgbFi8OYeQLc0+j1DxjBHkLXCJMdNjR9PPOSoCME0svf2YL6+/IN5nVEd+NMCW&#10;EgBknEodZf6kCs/+RnsDfAL+Qdhxu4+5v0mv6DDtWuWpzl4swov2Qz5Rbe/1GCU53eYKx34NACoM&#10;ua1rjc8GAPWc3mRtArwiHyBbAq5aEKo+vHNoZ4OFjfyneFfInnlPkIf8gLbIgK05vSh/pFD76kqd&#10;amzAllIvyidd0P8KvGDcx57gVV7xG6rDOdmQPRPVjgYVIMYp6afG2nrXmY+u9FUIvWKDlJtE39Kc&#10;QFRtVe2SY2nywp5s/7ZL+GW7uT4uG73mGG89qO1qfCIcmeqZq98BCqMvEIatU3/bPFeFpe0prwge&#10;tOmpjQu2MWwPEMTjEnpUXzu1xbtVciC/dAHQ5O3Bsku/K9C/+NtbSvzTgzeprQ/GHKVVGtuqnut9&#10;VXKjD9qS+hsAVN2dXjZwSvyZf/gLp9Jt8lS48jG/YrxkbPNYoHDGGOpQ7zJ74FNX171pPxFjpmUT&#10;EccY5fe2x/R8fzD+e+wVIStjvH+Eoy+IJ3Oo5zX+wrPauU3io/aAqu0ZV6vf0hbojvILNM06Z7x/&#10;mMEO4EF9VF7qiTKVj3GF8QH704DFx57qg0/sAvH7T2M/4yTvX/TrOQFtQZ3oL9RRnZNzWnPc1tXv&#10;dX4MpgzsUX1I9aMPuV6Ur7SMc8xvyGcZraccWwrItCcs5Skf7/bciixZqIfS8E7l3WQgk7qIntML&#10;lCu26A/ENOOUz+GVPqxT3o8K8w8u4of8fFyIH+DOiKd/xFQcdmtATeGtd474MR82GCWiHT0Hx2YV&#10;x0c+qA+ANW3VIuqt+hoYVRn0ffdV8cj6Z5u25n7i5eNZ6N9qd+az/Bjl8ZE0eq8wtp6THTIv8Dgq&#10;Xbk/i3J+05QneRnPzdO2QFnMB7Dh1CNgeP4wCSGP2krpDLD5WfqUTXFUAv2KuaKSx6bi+RFkU/rE&#10;652xxuMdciodbc66BJ2hL36AQBb/gKT3VG4zZ5cCHqZKL3koz32P9lN8zW3pY9g0bYAuXY7rl4SN&#10;PKWynlG/OKWyT0pnP9g+H0+c25Lt4MF9yT9AnZd9/sq//5XYff/9gQcc3nkAdgb6xvDoSmCILb8A&#10;g8TjUNKv9R5HUXl76SzACsAPXlh4sk05v0HEiVHnAQDkw5MDHEcFqNQAiPDwefb2wBsy2FQgIOAT&#10;gBIA2tR0Ank4zMADkMeecVqrJiW4CAAG+NMGgNLrDcCyAEC8AEdGcYjplUxHY3Co12UAiiEHzjkF&#10;zhXxUZFO+Vi3kxZPP/jy9V8wIPIloJfAWTrIlIwAWFqDT+Jc059efg0YWE5ByDY83O+05C3wjiO8&#10;/LVl1RG8gPW61/4DOBINepcfeoGQDYAMwIz06IDn1EsCaXkFE0jAFFnRNW1dek5d53cHUpYE+7gH&#10;5AMAXFldVHjjKThJXag/X2sG2Ms2oFxsg3v0UCAgstke7GQ0amcliDTVfmAG87NzMaE81KvCriQD&#10;fcrTCRASbqBxccHbecFMAAAnGnkMjgJoAlrKPmZUD5+xKFpeWIjl5ZWYXliMmbW1WHzwoVh66EPx&#10;G5/+7fjGdx6Nb37ne5rrXIwdz754Kv7wK/8tltkCvDQXDz54PE6cOBGra8di/fhDcezBj8To/PHY&#10;2bcQN+8aj//Pe7rib73jYLz21sP+Si4fyrgW77mb++L6W/rjVXy59oYj/nrtNYBit/TFVbf2xlVv&#10;64lX3tYTV7+9P655B56CAGa9cY3oqpu64pU3Ho6rb1aeW47Eq97WFdfd1hVX3XJI+Y8kOY70fEgD&#10;zzvxu/FgXHXDobhOZb2Gj3fwwQ7Jcs2b8+u510omttBepTg++sFXca+6Udc3HZbM3fEqxSHrtcj7&#10;ZpX1swfi6jeK51sOifeR/JIusrGVlnrd0iO5BuL6dwzHq27ti6sB194i2d4ifrq+VnE/9s7heP3t&#10;A/GG2wfjdWwffrPq9aaDyV+yXqV6XiPe5Lnu5h5/Zfh61Ys6vFr8rgUslJzXcI9ub1YZNxyOV4jH&#10;K98seuP+uEq8XnWr4kRXIye8Jfcrf3Z/XCO+VyO/0r3iH+1VXQ/EtZL/WtUDvldJzleqvlfdpPoD&#10;tFI/8UdH6OxVb94fP3nDzrht51B0T6xE/yjeexow1NH6B9VxhwH6ciChg/BJajzqxugUDKAycINs&#10;43j+8YvCuAYovqQ0rgFYzwofET9AOva2k35ikq/ctN1r6QjE8zGRnl5cdPmlAFBPnZQy1RkAFxlE&#10;GFgon3u8+0Ylx9T0jGTgQyIMZOpc0/NKP6U6jEdv/2DLE5CvCXdp4Onq6opevRS68WLs6VJHxQNQ&#10;8k9MxgB1Ub3QwbSuAIDPvXhWCx9NKvQS40XEr1qcx/MsXjF6ZvLKi81bNXjB85LWlYkqL0m2wTCZ&#10;tXcA2121WNoIXv4shLa1mGq2PTFh0ssY3pw3w+Tck3+9LPNro0zieIkCFJ7XS1dpJBfbYPlq1w/O&#10;sIWYa/6SyWQ/FxS8nPXMi1z5vcjWlWde0Ewk04OFX2g5p0X8tAjAtZ+vdHIock3i83wTJrU5QWDC&#10;418rqaPCDcgxcWwmGp6IsZCQrAYY+KDERcl+ET1AWgC/nJNNwKYC+56VXl54WfmUxx4q4mcAUHy8&#10;YFR6L2a4V90MPDAhlRz23FCdaxuCPYokL2VkOchOWeIlvmcBJ5FVZIBLEzRv22jSs2Ajjok89+T3&#10;s6584S0XJ1BOiD1h5x5ZNElNLxiVgQ6Y8OnKZNuTbiZYIgMZ6Bg5aWflJyxBYiZWClO9vO3bYIvy&#10;qCzXW3HpGUL7kk/yidAP9aQOTEIL/KOuBkSph9Ixmee8NNuJeHrbm9qfRR7yltciMtciHcCABbK3&#10;/1FOqw2ScoGe+sAumPxX/8DOmKhiS97Kp+dnNEFGf7UQSk8P5VGcPSUkD3K5borvBAAB8wD6WBDm&#10;ZFjkcPImlbdIgWxMiv3LOCCfFk6cNedFB5Nb+rcBJsmjNqhFGRPonIBnf/Ckmv6jdvSv+ehWV7bd&#10;sIjyZJ7+27QjgAbt40Vqwyd1obKVjsVOggvUL2UEXLIOFOfFMW0hXrQrAOBzurLY6vS4gK/BUMmB&#10;jgAp3T/VPuYrnqTxwlAyIXMuPnQvwlb8gSOXKbmQCVtTGhYuz21pzFIaLxJUbtlqEWWyMMebmGMT&#10;sE342+ZELDDqPFAvEBXvtlY4P6jAEz4JLmM7LDIuGgD0uY60kcZVbMsgDzajPHhW4Llnu5ZMACzW&#10;keKoKwsJzj8zmC4ZsV97gqmsTfEA9AMA9JZgEWMRHrPYb+pLupR9YbNeCHJP/0Y3Sv+Mxo6nVaY/&#10;SCHeLFjpc/mVa/KTLscZ0jNG0OcpEzorPftwdtURr2F7/+kZAJD01he8mn4FrxyHGR8zDhvAvpEx&#10;F4XYF/fUH2BK6bApCPsQH4NT6BsSH2zX3n+qi/s//GkzjzmMCakfwrAHQAPsoQWyirBz3lvYvsEp&#10;yZBegMrDe1Oy1HhFPs7O44cjxmN+bMAmWRyXR6FtTeM/Y9BzgLIqM70zU3YIXWJfJXPZm98RjBvI&#10;gr3bRvhav/QuPXD+FTZh4Ehh6ATbIA28DAKIPA7Qn9Cp+y3jTL4PGa9y3IJHmxLsKxBZMjRt7wW+&#10;dIc8yJae/OIl+3yajwpIP9imt9LT/roaLFXa1FvWh77nd4Ou1rnri77QofIqzO9s0tiGsr+jK9u/&#10;7UxxSpP8ZLd6vxgApB+SR2Wl505RynyKcUL8n1U9IQNehEsWCL3wI5pBK/FiKzbyo9MqK20YW0wZ&#10;vc2SMMn5rHg/o3wQ9zlOiBfpRYxnBurUDsjDnIB3d41HvC/gCf9sQ8knnUAvcG3kqv7EOAvAD1kO&#10;eCgsdUIbKEz9IutA/6Y/Se/Wq+qjK7yoC/xoY+ubNhFhD8wVKZP6UXe/GxWW+kp5/eOJyoWH5VIc&#10;6ZyPZ7UPsnh+wzikgcsfF6ItGa81mPGjcNZBhCyyJ3aQ+Mde5cFzjjqlt6faWnrjB2F78aoefkep&#10;Loyv2EraZ9qZgVzx9XxFxFjCu8Zyingf1W6DU2oTvjz++OnN+MHGecXRBtl2vKuZdzIWp7ewSGEG&#10;huEHX5XLV745l4/+RZsALPmjQHpPMz7yIzk/TNBfyc/8w2MAbS4etBfzYMZs7m371p3sROHMscmD&#10;zrw7gbHFfTf7TPLJPkf/Z2t5bi9Xmyif39/iVe1F25Xus93VNtJF9V3sNOdvkh2+Koc5cktmdIoe&#10;G3ry7JbBSe7Rt/uMyD9mqr7M2RmTkM32QfmAgcx3sAPFYz8cz4M8zJ/o14yteP35S+m6oj90Yx3J&#10;PhlfAS5Z4zB/Z9z0lnqV5TmU9MbW/B+c27Ceqp/Qph4nJAu2b2Cb/qpw3t+sF3hf+5xSzSc99oue&#10;0drgpOb8XJ/V2uhZ9a2nlYYvOj99btvHc1xQuk/85ie8dsNLjnXqGADOPN5UUwZEAH5m5qbthcZH&#10;Jw8eOhB9fKF3cizw9OJLuICGeN8BDOLc4o97dICAgIe9jfce95zLZ8BJ6VgTHzlyyLvRCIMn1/Qs&#10;w9uN9TLbg7XmVBq2ANc617vWDPyRNgnwBwLkYc0JAGcAa4a18oiBt/QEzHsAL4Aln21PmaOs0fOc&#10;fuIB6HzfAGWQ19OAcNIHgJ/PAZzDSabZEsyHL5s6ss5PgKu3ATVZu+M9yEdIkH3Az9DgIGvqI+Kr&#10;8sXf4CEk2fBcm2jW6oB/6fwz4PV3dw9fYc51PnoB/EIHBZpRPnHcEw4ACLDXPwDI1+9y0BG6QAcF&#10;/CEvVKBf1b/aaWFxNvWq+AQyAS/ZYp3gayfwh1wQ98jV29vrbx0UYAkYCABI+mpfPPsW5xfcjum5&#10;mO0K1gEIXPyrzjxzT5jDJYMxj5n8EjBXe7JOwkNthqei7HtxYTbWVpdjaXE+5qenYsUegssxC62t&#10;x/wDD8bqL3w0PvOFL8Yjjz4R33msOQPwW3/1rfjs73w2VtZXvD/++PH1ePDBB+PE8ROxtnIs1ldP&#10;xNLKgzG59HAcnHogfr57Lt54/3D8v3++K/6n2w/F/3jTgfjJGw/GT910OH761qPxP958KN5ww774&#10;iVsPe8vwa96yJ15784F43a0H4vpb9sfrb1P82w/HG25Pev0tB+K6N++M1751T7zh1n3x+rfujh8T&#10;/bjuf/zWPfHjt+yL/0H5fkzX18PnlkPitz9ed/PeeMPNynOj0qicn77lSPy/buuKn7r5cPzYm/eK&#10;x37lOxQ/pjyvvXGv+O6Pn3ib5FOa/+HGA5bxx9+6T+kPxt+65WD8pOJ//M17lHeX8u6L6/7R/XHN&#10;z+6M1yjd6286GK+7cX9cr/ufvL07fuqdvfHat+yN698kOd+q+uj+9W/aFT8hXj+lMn5a9LeV7qcl&#10;y0+8RfmV7rVv3BXXi/drRK8Xn58Qz5+86ZCu5N8Xr1Oa16jM175J+rpxn2h/vFppr79hd7xeOny9&#10;yniD5Hqt0l2vsn5MMlO3192wJ1735t3xBuV7g+J+QvX4MdIr7xvEB3qt0l/3D+6Na//hznj1G3fH&#10;tU3drpderpfer3vT/fFq8Xmt8r7+hp3xt996V7z9/p7onlyMwXENQDLMERljrzprvzpVnYFQZy3g&#10;SQcQZ6+6sQl1yqEYGOSrPeooDQ0Nj8XAsAaRQX4BUEcBiBORjjwAgBMy5GHx4nzAPCOQMwP7Nahr&#10;UPOzBpsOwI/tw4SVayyyTKjj9Q7wsRENRpQ7OqnBb0r8NPgPDUcPcXgHqjOSH4/BQQ3Aw5KrfjHg&#10;TIfsgNRbdVJnQ5bJicn41f/8q3FmY1MvR72kmTTq5cVLla8UlhcKEwD/sqUXYk4C9QLkJc1kRel5&#10;ZsKH587TW1t68eWvf+f0ojt78XxsK88WkwO9PFkocd4fkxImeLx0WUh5SxUvYfgyGdSEzZMzEYuQ&#10;XOSpDC/8VL7KZhJsMEwyelKle7ZgeRKoe/+iLb4AP3gfMsGwt5Py51dQda+8z/Jilww1uc+FrfLq&#10;5U7d7PnCZJJJhicSuXjy4k95vIBTmBdkbAWWLjdU/7OqP7rwJIDJEPEiJh/l8ecJSxGTaemABWPx&#10;A1hhoehJnuroLcmqXy3gmKgiL3LnthtNQpmYMvngV1mVS3leYDJxPX9eC2W+HpfpOgHAbNucFPKc&#10;ixTxIlz3eGIxMWMxYIBM8hj4k07xskBOZPbkSmUhGxMhJuAJ4PGcRNsxGSQ9+mPSDy+DgLKp0imE&#10;bSQoyCQ1baQ9mWzKUpmlRy+SGzm8UFJeQGcmirZV9Kj2RB70C7HAZ8IGFW90DjDuX7HJp/I9OWeB&#10;zwQPfSgNdmEAT/LTRwBwCqDAU8F9R2kL9PPZT7pHP4AS2CU86E/UjUklcmbf08RSlL+E0xewgSTC&#10;udaiPT3ZkImJssJk42w1YvHExwbwosAzgnO16A/V1hDeDHiiGMhBJsqHPJFV23iCz6IJe0HnTNaJ&#10;x15zEUGb5cSX+jE+oAOVi86kO7b8Mpk36IZs0g/yox/3cWwDXTf2Yy8L7kXozjojXrwNiqh87NAL&#10;QOX39iTpDPkYLwCvCLftSd4WMCxi4Y4Hc+vrgtgzeqe/AgCqvvQvLxZ0tZ1SJxYGKgPd5nEEeEun&#10;5wNpnK6xRS+MJW8uBml30VYer0AfwJMAzw1v4xIPy09bohP6gXjCF72+oPEQgIl+5g96qH7YIwvQ&#10;aiv4AHYDyqIX5KUcxgr3TZEXROhD7eQ+rzDyJrisBUmjQ9qPemLXjHnoBkCE8wyfU54CRQjnQPms&#10;I+MONqWyFY5NsCVczWzvwzPIrzLOqY72ZsF+6RvII53RnrRLbmuj3LQv91mVhb1mWOrfCzV0qCs2&#10;xqH42InTNJR5uUpWyUN7GkzFRkWMtx5fsV0/t8ddg6RKW2Cwx1A9GzxgLHIdxFs645w96sQYVucI&#10;VlmMwYz1AIDm0YAQVUaO+fQbFqPnZSNbJp79jlA8tlhtmO8fttDS73j3ZZocF+GX7S0xQt08zkg2&#10;PBMBvUqfgBLwdL+VHBBgdb3r0Wn2IbWH2gJAibamT9IOtEe1Ce8P90XFt/quwur4hRrH0fczWug+&#10;eXojntai3x8KwD5VHvrjDODyHsqxXjLpCnlcxK4kx4t6r55+KT3Z6ft4z9L+Hh+UJt8v6IH2kYzN&#10;nCDbQ3ahcp/VopuyeJ/Q9vSVy0h64X2HvfvL25I/v+yteqgMrujSHkTizfv2qXMb4pdAR9kIOsLu&#10;6E/lFU6fe166gie7D06pTu5TkgNPoRzvVD5tpTZAZreT0vt9rivPABF53ITSIQ96FwHKM/YYeG7a&#10;J/sN46zeBYzHugKccg/IxBwqtwDL1sQb23zxZdpVbYTOVSbvsPY8Q2O57In6GYQWVVn2EpVNYk85&#10;T1S91ZYe50UAmt6+rH5vfdBmTks6gC8+YKT2pR0lE6AfnoCALjlmYp/oVvWUrOiZj/ec1ETEx8oo&#10;HE9Gxn2/0zUPwpsR+6N90J/bnfy65woP7IJ76g8ZEFO6AgANYKp+/niYbPAFzfUAAp84sxGPy6Y5&#10;EzK/1s3cUnpWHWkjA5m2Q/HZlI4YM1Q39G8wWISN+H2he94F9SNdgX3Uifv0QFOY0paMtmv0qzKp&#10;A3UxEEe/ZR6tNPQlfvzjffWDc1sa5zVXpw+oPesdQx7eb7YP+pP4WB7x4Bl5/AOV6wY43NhZYx9+&#10;tzIeyQbNj7FP+vfV46DCqC99gbJkO7Rhni+d936/N4TN1nupEwDEBvDW5WNygKT+6I/att47jFX8&#10;MAZAW+NU/rCeOrPeGMcYX7EP2QS24XHBtqV2Urm8P+DhnTiSP7fQZ7+hXZEP0DH7LVflEzEHtP4p&#10;X7z9I5kIr78nL0j/57cNAuIJyBjg3Qib2962LNXE5z//Ba3VRr3tdJovxM7wJd9pb4c0QNJ49AHW&#10;AebVGg9A0CChCKDPwJjiIcfNTTufvf0UZs+/caXTc577x5l3ePfldl7IYCM8dZ2b1/pxdMAegvZU&#10;a4F16UEGcAToVeAWV8BAiDgAIcAjgCKDVXy0Yk71UP3YasuVj2Yk8AV4yC47PBTza7nEc8U7j118&#10;CeYBiOaWVTzI/BGOiWHxRw9aQ48nsFiefdRjEQ80pS/ZAN9yay4AGUBZgmWAcOyo81Fdumedbucg&#10;1ZcrXmzs/mMND/DHGp61Pevwwg8K/OIKWccNMFbhCZLllmrAvkpTemfrK1d0Vtt8iSOcK+1cgCDP&#10;BoGpA2cmGvhLnaKnOvuPMmmHclJCFtoLvXNPXIUhD3KSFhCO7brEV93Iz3O2Qfs8QcIoByKMj56i&#10;s9IbV3TENwwW5vgYSdr4ouxieWnBZJtXW8w19Zpelv0cPxYLDz8cx//pP49Pf+EP4uvf+W5863uP&#10;x4b68o6vfe0r8V//668qcX66mAMfjx07ZlpcWFRBi7G6glfgR2L5+C/G6NJDcXhqLe4dWoz3Hp6O&#10;f7x3Mt69ZyreuWsy3rVb173TccvO0bhl11i86a7++Ed39MVNe8bj1gNTccOesbhx33jcfGAibt0/&#10;FbcfnI5b903Em+7uixt2DsXNe0bjBu7v7Ilb7x2Md+wajbffPxq33jccN+l60+6JeMt9o/EPFf+m&#10;u5Rm13Dcct9Q3HT3gMqVHAem421K9+YP9sWN9w7FrQq7ea/y7ByOt0qe2w/MxNsPzMat948pz3Dc&#10;fM+Q5X+X6LYq577B+NkP9sT/+u5D8f9918H4mff3xRvvGo5/+IG++Jn3dsVb7x01/R3F/713H463&#10;3jkUN945EG96f7fkHoi33iO+943E23aqrh/sjxs/0B9v/kBv/Oz7e+Jn3ndU1BVvvKM/bhKPG+4a&#10;ijfCX2luuHPQ17/3nq74O0rzM6rDz3ywN/7e+4/GPxDvN901EG++e9A8/r7oH92pfHf2xxuV5mf1&#10;TPk36vkt0vc/JB55VL8b7x12ff6+eP4v7z4Y/793H4j/+R17439++774+x/oiX9wh8p7z+H4O0r/&#10;d+/ojZ+544jkOhA7e4ajbyxBvxENTkOjE6Zh3QP8FegH0YnZ3js2Dtg2bgCwwD3APwC+IcA/hXX3&#10;9vtaaSDSTM3MxrD49gwNRO+w4tW5B8W7bwjAToMkg8sInoPqZBpMOD8Q8O4oAF4z4AD69UuO7j5+&#10;+VBHku2OjE9LDsWNjItXxk/Izqdm51ImfqlQp63Bl0HUv6IoHWVNzszH+LQGP3X0OXXQj33sY/4I&#10;CB/NYGHyLC9jvehNTNT00uWaE9GcbAESMvHICbru9RJ7UYsRJp94APJiPaOX34Zemme14NW7MDbh&#10;d2ozXtSq6Sz3WgCcYqK3fV4ThFx48WL2Irp5QbNYYqLjCaQnDSpDL38mACa9dL0FURMbJoosxPgK&#10;Jl8bZjFmkJFJBXHIzQtbVGBKEYvX/DWWyZ7SMClFBpXNpKIAEYczyYCnJgA+m4VylN8H7CsPE+fW&#10;opcXv3TxLNsZNTgxOaE+1NETak0OmOgQDnkypTAmIvUrf01YctKqfAr3olSyMvn1REkEgIEnAYu1&#10;XORp4kPbIBu6VTy8WZQxKckJWE644ONJEXUknkmTZAd8eVbtwGLFpGf0gpwpkwjeysf2BX6l9iRQ&#10;ZBCE9JqM5aKOCTj8KSfzur1FeB3gNUOdIBa4hEPIzYL6mcZrBPCENF4MNTos/bUpFyVQLjw1qQMA&#10;1gyrFhGANiwwkIEFDtu5a4uQ8xKuuiFngX+1eMSWrDf46+p+oDgm4d5iq8Znuzb39eEa0rOg/IFs&#10;/vt8REd6RlZ7+LguSod9iZio5q/kTH6ZgKsfXkbJ0+U5n8IkUy6wmrKpZ1NXZDAgual66N4gP4tt&#10;24H6jOrMRBf5csut4vXcWuygl2Zhzi/mLALzF3rsLW2JBXO1n70opDPsEACBBYUXDx5TGE9Y5OS1&#10;ABwDmao7i0a2cvNjAjYICG9CJ5QBqb7ug80Vshcs7SIeyJDjlMJoF8nBYhi7gLDvk+fP27sHb43c&#10;NqeyG3vFFvBewP5ofzznsGt4FTiSYDxtrfrKrm2veNqKR9pesyCCt9tR+ZTO240aPWFXyF3jEkT/&#10;YjyqscZbN1nsyl4NAKpsiK/OMgZ5PFNaLzyps+RCR2lb2BD1lRxNHeiveZ6arqQRAWwgm22o4Uke&#10;7lnEMvY5nep2SnwKADypdmLcL5m9kKF/KD0yUJ7PoMImttRvNzVGiqfMoAmnbuhVurDukQFg4bz6&#10;K7amxR22KSqQqfp86Yv6YY+ACRCAtbeq2naVjv4l3uSpvF6I0vbiz1iagFoS7cgYDllfemas8Vgg&#10;PrYJ7I02wha0oD+lRSjtw1jlcZq+Lf45dqgs6YofX8oDMMHl5MXVaZXmlN7DnCcLCMh7o0BK+AGg&#10;Sn0aa/Ve1LuaH9c2Xua9ia0mP8st/jXeS+V59pXkfM4e/W0A0CCZ4t1/JAe2AIgEmOQfHqTLBKUT&#10;ACxgqfpI9UWDFg15vBXZIwjbUJ0Isx0QJxkZP59T2wK2eku6wqkX79AEDLLOBj3hb522eeRYzYKc&#10;H7DwZEq7ZYyhn+Epx/jmsYC+oLrQf+rHugRR1GaSoX6YIi2ytcZ8SGVRZ8YIvHaeBexRPAv2HKOk&#10;K+tI9qk6ncL2NbbT3vDArnhXld15/oJsujJ20pcg3qse38TbXn/iSxr6MeMMYxj1qP5b+uSZ8d3j&#10;keSAN3xoR7+XuKe9VAcoZZBOKFs2AMAO8PIUHzWR/Ixh+aNsjlvYkj1hAZl17/HE/Bg7LwUfggNI&#10;4r1RZZYdUOf6SmyOPyLx7gTt+WHIP1g4Pm2JdD7XVP0Abz3awTbKGCjye1Z54UVaxgT6Jj/8slUW&#10;og7uU6ozc8gixnPahr7Pe97HtxQxvtCO0gdtZzvTFe9BA6TIK/0YAGQ8wrbRhdI9I14cJ8NWUTzJ&#10;OR7B45EIG0HmAgA91qn+7ntqh5yDqT3El3EL3dE+9Lnc4ow9p07t6aqBEy9+wC+/F0TMabBf+OU7&#10;L+dH2Ad6APzz+0vEu9H9GpuXfGWrzIP40dXvbWwKfRKvPK32FF+Dt7zzJBe2AyBs25AuAAFr3Mz5&#10;vPJjG7KDc7pnjPMcTPypcxHvqHpfuP66Ep59QHVFj5B06zmCyrbnn14gns8pnDku9Sg7ZYxi3nqy&#10;Adncz5BRvD2W+IodaAw5rzWIbABdYe/MudEBZaKn9LAXqd1r1wygr3/sIo3S80PiM7o/KR60P7bC&#10;eFM7klxHlQkA+JR08qR4QU8rnu3f2BV2KfOICxrTP/PZT0Vvb1fgybW8Mh/zeLMt8JGL+VhZXvSH&#10;LBYW5+zgtLK2HEsri76fW8iPQiwtL2SYv3jLRxkS2DLQN55n0S0CrijPIh5WyjczW6BNAk/kdZz4&#10;QXwRF3k6vc1m5/I8wqXlpVheXUlwaU5yaO3LhyI48oqvxBbgBP/VlVV/fJKz4rIeea4fZ/blF3cT&#10;rAJcWlhI+QBCfQaf4kkLwAe4hZwAYshK2QtKa083xZF2XjJzHiD39YVd8uRZcwsug6O9prUeBtQC&#10;GOQLwSnfstImgDU9jVfdbMzOU4bCZ+dbTjoG+Zp7f9BidsbgoD3bdAX4AoeivlVm4lIrLrNAuLk5&#10;lUU7iRLgyzPvaL9qB77oi87QOfVeW1vxsz3nRNlOc3Z6g4gjD3HZbhOWg3ILqEMmQD2uyFHyEEfd&#10;CS85ua90Fc4VfdX9j7pClLEErSz7y7+r62uy3VVvB15WGHZhu1MdAABnAbinxmNmejwWsTV0LQIA&#10;nD9xPJY//OF46Jf/9/jsF78c33z08fjO4z/QvPhi7Pj2I9+ML3z+9+IjH/mIQb+1tTULyNXo5cJS&#10;rK2sxfH1E7G+ekwGtRyTcysxv/5wLBz/hZhf+0jMLf1CjM8+EGNzD8bE8i9E/+zx6JtZj77ZYzG4&#10;+EAMr34ohlYeit7FE9Gn5565Y9EzcyyGlh6KkeUPRf/cCd9DA3PHY0T5R4gfW42h8bXoGV2Kgenj&#10;Mbz4oeieOhb7h+biyNhiDM4oXuUMTq/FsHgOq7zu0cXYPzATXeMrMbT4YPTPH48upemdPxG94t0z&#10;sxa9k2vRP7ke3SOLWZby9U0sKXwlukX3dY/H/X0zsW94OQ6MrsTBYWgpuifWo39adZg6HgcHF+JA&#10;/3wcHV6M3rGVOCpefROr0Tetuol/n8rvUlyf6tCn567J1Tg0vhwHVZcDg/NxWPy6RpaUbzm6x5Bp&#10;Pbom1uKA8hwYUzrl2a+0e1TXA+LdPb0ehxW+u286Dur5qOTsVVjv1FocGp6PI0PzMSQddUuWLuQZ&#10;XVb4YhzWtXfmuPguqF5Tsbt/Lvaq7D2SH5490t1B6XK/ZNs3sRx7Rmfj0OiUeE1L/0P+hDe/WAwM&#10;8OsFvyhMaUAZC77kiwsvW3XtfTc+Hpy7BwA4MtJcRekBCHCnZxFbcDnzj63AbAkmj0FCzgykTJXV&#10;p0G3Xx2wf3Qkjvb1Ri8gIL9ueGsxA9pEDDRbeI92d/kjImzlPSrqk5x9A7g8T8SsbHdmfinG8OQb&#10;n46+weHopWzqMAkwOGwQET6473KOYf7KMRg94tXb1x9jUzOy9zl/fXhVHfC//tqvxQtnzsY5vdRY&#10;SHDOFJMhfknlV/M8K0gvViYxeubrvfbQ4qWrF+ILmkQzcWey6QWlXvb+ZU2LGB8+v3k+LujlfPqs&#10;FtzPnIsXntfi7vnNeOq501qUbHmSwGSBCQK/mNUCjEkbEzWDVor3lhbfi5derkzkmcR4mwegHxME&#10;TdYgJgWcf4W8nuiImNwk8KVJlMripevtlKqLZeclrXJYNPpsPF74Tq9yRJ6sqc78YspExos+6cLn&#10;CykcPVAHKM8+0SRAxESTCQSLWCbhBsaYfIg3umLi7ImL4lj4eNFguVUWV4WxmLCHB5M16o++0b30&#10;A1jCYpyFib0VlCdlVl7Jx8KUCTSLLBbd5iMds+gjTS3SmDAaAEQGeKMH0Ukttp7T4ifPFcoFDZMo&#10;Fpi5zRr+kkflMtGj/SjD5UimWhC7DtKVF1yqI89VHxaEnNdUz+R1mymt66k2OqmFij2nJHMt1gy+&#10;6T4njky0lFYTqNOR4HEtmACKWPSVtyi24HKQTWW9qPbJhQJ6Z1tgw191dBhyqK48256U1wseynTd&#10;xAfdqQy+IHlSCxHaDx5evBCnPAAkLJpYPHFP2EnsRnzgZ+8n6cK6UVlMMP11SLUhvzgzeS7PM4An&#10;g11K5wkydWPiqmt5dHgBrDQFSuIJmFuBdZUu3R9UX4AWbLMW+Bx+b0CQePRD35P98is13qPug5IX&#10;+Q1qoSfVFb3SNrm4UZyefWXBoH6J7EzicwEoWwWsRD+S0fWTnulnWT76Udniy4IbPl4M6dl6Vdn0&#10;DRbxjBuME4Rle6ft0C7efqj8jB8vAv7JPgD/ngJskZ5r8Vo/Xrh/Kj9jkttf5SZQ08go/dL+TOq9&#10;MFQ9WNQhEz+gAOC8cEl8VF4uonPBxLY7gxTkR0/iwcIl7VLtpXJoS+pXOnE9lJftsvacFrGdEyCQ&#10;Q+G91U35CgDEW4+yajGVMsoepAt0Q33sGaPy4F8fOehccPlKnGT0olcyAu7x4whHATyr8FOK51Bz&#10;CHvxQl95vejFHnRf/YIfZU6e3Y6TZ7Ylv8YHhUkNrUVpvmPUfqordWc8YmHvsdB800a5p7/SVpUW&#10;O0RO26Oes0+mvZAPQBubpo0TCEG+BA1Y8PGuYxFMWyAPYFSBBwYBdO/tbK4LfTJBNuvRbQcPlSMy&#10;D8epPGTVM+kM7sGTMZ93LLKLZy44Fa90TqPrc9scHYF3oMZSyZ32p7ZWmxUAyA9rZzQmn3vpogFA&#10;jtnY0PgMmSd2J76k1TBkXfOOwuZ4d2ETJtpI4Vxtd5Kdvoe3j71sVF4CFPQdpS09in++h7Eh1YW6&#10;EUfZikdvtIPnAdRF9+jF4UqHHqkzujb4J1l5b1D/fHeIl8pnAe13jK6Ekb89L8gfa3xcg8vGzjVm&#10;iOxZJXtiWx9jcM1d0CXPAEiuu8rkXeKxWTZIPO1RPyogNwt9AJ5n1K8hFvDPqu6e56i+6Icx22eY&#10;YcN69hyA/Irnud7zpGeMob+5f+ldxfEGgEjmp7IzvPof46Pq1IzzHveUDj3YNhVGe7p9uKcu6A9+&#10;0omvohdlF9aR4rD/6jfVvvacor2lO9ua5C1dY4NVnsd36kRdqIf0AlmHDV/rT2lqnsX4TX3po3ms&#10;geqs8cFjj+yAvogMZU/ke+ESXrIvuXzbDTwZD6UPiHeX5zbi7XNieY8qzFuGFY8d5dgNiMy7PMdh&#10;z8cUR39mZ4RBQOZ4Im8Ndh9PO6QethfGTrWtPd640tbUW/zx/rNHNPywBaV3mo4+xnvR44Tk8w+c&#10;qjuEPaJT/xir8ni/A7DRZvQlAMGWJy7jtdK4vai/6okXP3pgm+5TZwFMAbJVruI728zjAfVR+3IM&#10;BP3JP9brnrlTpWGOCEDJfAFQkXGBdzhtir5oX8+BPbYjt2SmTMWZh8pMHaJ32inn8TmuvezjHygH&#10;T2/ypy0ih4jylY6y8p2ldJQlGQsgzLrzrpVONNYyh4FcX8VDbnd4YZtqG/94TRvpeiqUHxkVT99E&#10;Fo7q4UcE7I2xud4rXlOonrnLARmlF8W7T4mYBz+tcdo/ioiPfyAQnZIMz4mHQXy1hXUpPrzb/S7V&#10;9UmNrU9JB0+LN9cfSO98QJH68r7jaI7zkus3P/5xrf+Oam06FnMLM7G0shCLy/OxsroUa1qzra4u&#10;B6Dd/MKc1nArsX58LU48cExp8O6aTeBnBZAH76r0BuMeYAmeOEeRD/AQgIh8S7oCHjnPDOBbgoeA&#10;TwBj/vgF3ltaN+IdZ+BP8csuaykeePAB4ytsDZ3Rund6Sum0LjXQt7oiWedjYXHR9wBD8/N4ky0a&#10;rATkXFtPMBAAMGUFnOKjEkq7oHvFkW5xabbx5qvzCCcVD/g1F3PUfVX1UFqTwmdn+VgHQCEyJW/S&#10;AoABcAFOAgACahVImSBZUoJhAImAXoB4iwb5JsSLrcCAfzxTP2gOmaUrvNrAEbxltgHA1tfXfT87&#10;w/bW1VhRGPrky8KlCzw02bK9uCSdNABfefwtK55vWhRou35sNY4dW5O8qSfSLi7NSZcr8eCDJyQr&#10;W5TzrEBsgPpRH2QC0IOQC2ws9ZBgZYF3ldYyN+mz7ZBtzfha5X/ggQdcP2NsSg+hR54BOyHuF2RL&#10;6Ak7OH7ihMFAA4LSB+29urLsLwHz0VLabFl1W6deKnNiQvZLOynt7IkH4oFf+uX4vT/643ji2VPx&#10;9KkXY0v9bMfjj30vvvylP4iPfvSjLeAPOn78uIUkDMWvIiCVkpHOzaC0E+pED8dDD38kfuHD/zRO&#10;nPiwhJRRrz8Ui+sPxMyyBFw7Jjoei8dOxJzuh5VvYn45phZXY3RajbcgQ189EVPzK7G09kAs6X5O&#10;YatrJ8RfPJRmfnZZFVMl51djbum4KrQSg+MzMT4tRS+vxOLKmvKoI83ylZT5GB7lC7GTMa1y5paU&#10;Z3U9FlT+/PrxmJRBjmOYy+synmPqPIsy9hXRsvNOzMzH5NxSDE9KztmVmF0+HrMqc2puNSamVX/V&#10;b0X1W1D44soJP0/PLjnv1KwacUX1FU2Lx/jkbIxPYBAyONVnTuETKmtMZY5Ost1VZS+uS/b1mBH/&#10;adVvXGHj00sxv/ZgzCjPkOQZVfqZJfFVWRPSA3WHx7R0OLu0FjO6TuoZ/awdezhmF9b0vBzjUwsx&#10;PIaeFmN+5XgMS5aRqUXpQHkk//yK6nLiQ6qbOu2ywlbWY1ZlzqqdJmVYuERzjsDMFIdLTsZAf78P&#10;60w31+Ho6evW84ARenfwyQk9Dxmkm5xk/77aYXjUxPZZvPT6de0VDzz62Ko7JXvCPXh4FHfmuZhU&#10;24zIaIfEa1gDxeD4eHQNDJj6hpRf/AEVJ6dmYkTlANgB/gHg4ckHmAdo19XVEz29/TEqXjMagCZl&#10;G4B+nAGIfLmldzS6e/rEU7yVFzdkX8WruzkXsKu7x/IM47qrOs4tLcZ/+divxYunz8RFvdi29MJk&#10;gcGB8f5qpF5yZzUxwLvtnOiMnzWp0gvOh+rqJXZGEzCn1YuShQsTdBbCnIFnzwTxgk5varKuycrZ&#10;Dd2fU5z4sEUB8AivhZzoiR+TBiYd4sni3p5HksleSApn8sCL2otmlW8PwGYCw1l0vHQJ5wwmLwTE&#10;k8VjTWQ4jwNwIX+h1otez7mIYCKre9IoDrAjP4KCHCw4xFP3T53ZVHkAjgnSIDd15wXOBBp50QGL&#10;HS94KI+JJuXrBV/hTFaYOLUmuuJFfiaiCTAwMaCO4qswysiFnfKiV/SEzCImIrkNgYk34UojHkw2&#10;7Tkk3XjhrTLql/AqK0nt18hEOGVC6Cx1rnCRFzMNfyaUgFu0lwE+y5l2wDW3fuClQtpM05k20+fC&#10;mXDa7wx2hgy09ZZkkN4rjeskwrMEWRO0VJiutdh5QQuH517SxPSHStN4LrgNqAflUb7s1mBRY6ss&#10;yM1HvLFbwOtqP6fHJnRl4ug8Dsv7sgl7BTLRE3kRqiuTU/J4IuhJYR4Czy/npMMu67wk0iEjgMRJ&#10;tjHKhhwm2dL2k59/wZeeypuOxUAB4cQ7jepHnwCY4FqegJyjxDbgp9Voz26gf9qZMmXjIi+EJUOC&#10;3bInyYaHhheWjW7qbDKePVmWjF4UULbypAypH0/i0Ztslol8ycxEHqpnyrH8kpUFgsFMEwt86i5+&#10;bsPUJ21VbYee2DaIzQHaeLLO+KA02KrHDIXbi1F5AAA518r9X0Q9arFE/8+vSYoXbdzUx94V2LrI&#10;3hyWQVf1JTwtOWMRD0u3tcryFs7z26p39hP0aY8q1c/bXRmjdO/z40T0T4P08NYz9kW821IE6Afg&#10;Z/BP5QHmJPAOb7Wr9OMFiMoHYDQAJ1kplzIBBL2dGF6uA2OUdI9HmO2vaUelTzmVXnWGctsbwLUW&#10;KoCLCgPoA4j2WYvIoDoylsLLoHJTDnVHh+mdo/FTPAzqSL8Gs6RDLz4lCwAg+rMOqT/tyFWysQDP&#10;sTX5kobFq/s2+bEV4uGrMMIBpagT8uViUvf0L/dNypL+Fcb2uFo8Mo5bpur3ypd2rPLRkfJ6TGzd&#10;I5/0LP3Q/xmnapzzdm332RzrfBaW7AsbRX7GolxYImdTX5UNoEJ8AR+1iGYMNaBH3cTrtN6tEKAf&#10;24AT/MOG8j3hMVfyF2hoPgqnTxjIUR3pm9n2kgsdUG+RvfuU330emZr+Q1yBS8RTH94/8HV9VFc8&#10;PT1Wi2xn1B3ZxQfZ6R/5fgO0RO+pL+pIugI8PY7Q7rKd/CEjdQLBGx72dqI88aE/Im/asexS4TWO&#10;GOyAr67uGw0AaDCYNAoDWPAPQ0qDvZSN+UcviH6tK88A3ugEPWAbbA9knCr7SzuS7tERuhUBNpHW&#10;toT8kqd+bIG4zx86kD37ND8Q8a4AHCI97eZ3HmWgB4Vhl4xbaevtNqKczvaqdyQ6qjj45bsl36eW&#10;U/VgjKctXIbCq095XHUb5RhsGyXc7aW2lzzJg7ZJcM18lc/vE+mX8SR/cEibR8/ZbqojNqYrZzvi&#10;Sc3YUPNC2rqIsas8sfx+0LN/mEYGyQLQB9Efcpt82g386B/uk6Ls45JBRJ0gA4jSP/ZUOnY50jM/&#10;fAD2AQACggMAlncxcw+oAE/rSs+0pwFpjZ3PnjsfLzLOY8+QdILNkNZjr2SijaxT2la2aBDQYzR2&#10;ozIVlt6P6Fp6gzdjPDoXD+tGYw/1Ix7wj/kiR+54Hqg65HiX+SHatMZW6lvkOPMEIFXbkEaE7Og7&#10;f2DLfow9MK4yDpKvxoVnNYd+dnNLedLDjjNBmTNRZ2zDOte11fd1TXugH+S1AED6aYuos3SKTLZP&#10;ZFaamhvQLhxdw9ze/VVEeyXILJ1LtvQezr6Q/SL1CAHWMffhh1FshLGAeTxlMT4+qToBAMKbc3HZ&#10;BlxevLRltQdjikFbbEc8n5Z+ntJciytgMR/Sstc9ZW1yVFLERfH8xKc+7TXgpNap03PTWoMvxLw9&#10;/hYDbylAvgR08sMPAEIAQOUJVp5i9vyawKFlvJWm4jhTcG4Bb6/MU3FsnZ2fT88+gCOugD5ra+sm&#10;QCDWzAUC+mxBrW3LC4w4CDCpgCLLvAiIueQrQBT5qQcgF4AV32zIL/yqTgt4xPGxTs4AHI7ZmQnx&#10;BrSk/vMGANl+7PpLVgOEBizn40MffsBgIh8BYTvx+NiQr5wHWOfL1Vl41AWZkZN1P9tfkZswgEDq&#10;TZryliNNnpc3pHX+aMYZ6Bs32MVuU9oJsMvefICT4l154VfA2iygo/IbuJPe16WH1L90KnkBMgHx&#10;TpxYcx3xiqTux46tOA91XFrmeS2OHV+NdYW7XaVD2rDuAUpz+2/Wm7KRgTpyBZTjGxnIT90K9Lvy&#10;WoApdQPogwAA6wq+Bk/qWrolH7bAfYKqCQxCLd3LHgAFkYX02BFpbd+T426zxQXZ0cqqZF2NSeUb&#10;lUxjyysx/+CD8Ru/89vxze9+N77/5DNxXn1+xyOPPBKf/exnXTEK4QpVwRQCog3j6Ql1MNGcGmNp&#10;IRFLjPzhhx5WpY4rP3vU1UCr67EkwRYaA15cBeBbjVndL68fU9yaOiugEY0nw50ESQZlVmcZH495&#10;CbyksvkyDvup6TDe+wyiDhqtK517Xp3Un+2eRGnZgagDjYBsNiClWVDD4+I7pw5cRgZ6SloQapBq&#10;UGuUjycb/HG9XJac8+IxbRSfveMMDIvupDRsNRjl1b76OYVxJa1/OWgayHvhqYt4cRgmedEzeT0A&#10;EK58RsHRmXSXyDkdg44zJz0wQKGLGfHCWDV4SHdTUxgbnY697+w1n45RwK4hkH94ywDsbYcHX+oc&#10;frNzKX/qqc4akP400MxrwOMQzbGRYXsB9vf1xNBgv+85Q6GrKw/6JD+U22fr091zBuj6+hI09GGf&#10;wwPeTtzVr7zKPzAqvngWanAgfpKOINnHJ2diVDKOiAbGJqKHc/vE+2hvf+w/eDgOHjoSg/3DMTgw&#10;LP58JERyuWwAwcHo7euLXr4G3NMX3f0DMYTnoWyWc/8ABK0H8R1gO/DAkLcNk/ZoF+Ch5Ovuja6e&#10;Xn98BHBwXu0wqcFyQvqYmJuJj33iN+PsuXPxkl5sL+nlc0Evs/O6but5WxOeLU142Fu/KdrSM9dN&#10;TQg2NFGEeD7f5NnSpAtwCuCPF7Enq3opJsCjl6lefBt64W2KWJycZjEGf6WpdExSPEHSRCHPceFl&#10;nRNoJkGejDJJ0DNADpOA1qJMZfgcIcnn9CImmpDveVFLLgN9vucFzS+AkvslwKsEsLzIoo6qUwtE&#10;04uce7zVWgtG6ieqCbSv4u9fE3VPWUxwKJvJBvfIX5NSaLuD+KU0+eUkzBNRka+SVWuX0BzauubK&#10;M4srTyKpo4i09q7QlcUfC0FvT0bnqgPnf9EWAHSe/Iqob2d9aIMzIiZtnohTjgjenmg1E64itv96&#10;oUmc+HHdkE43JA9ybEle7onz+WO2hQSBz0kmPChflG28KN3iJcRZYac1KTqrtADPTGKRC916G11j&#10;W8jjqwid4+3wgtqwFS9q1Yu04lPty30Blq36EaY4JqYV5omq0ph0D2+T6sikOUGinHh78o1OG714&#10;MqwJe024a/GRk2u1GZNI2VkrvfsOem/kVfksCmw3eibMgB+LWFG2U8pNHuzTfAAm8BA7r3SAhHip&#10;idgq3/r4jtKQDnAYQk6AYHuHiQ+gIB+4KM8r6swCzd43LAjoD+RRXm/DgcQPrygm6QawJBPyY8sJ&#10;osADXSjfJdKhD8lCOtU7F5OQZJUuWVCw2HCfUB7qlpN8yqZcySGinZCPhbm9apSm+p/BDtkiizbC&#10;GBcg9030bt2l3jye0EaqE30eoN+AnWRAv9UuLduQTJyrBGjGxJ8xpdqZ9sp2pl6EK72uL9AG6jAv&#10;bKose/YpnfRVfQo98AwB+NEXsj+kbVB+y55UHv2ehSmLHi+sxCcXbtKF8rUXz7QvcWojhQM0+1zM&#10;LdpAdUQ2XfEqYrHCtnMvetUWHJlgD1OF2bZ0tedbU28W4eQt201qbNLtpLo6rj1uQoQ9h8e5CJsy&#10;CKw+4T5ie8x+ZSBU5ZAeHRUP7kmfvJswl0netEF7bFMvpeG9QF+19zp2qzZGx7SL9d8QwJ+BGunZ&#10;C2Rd0RG24fcNdix+3KNb6scYCxnQsvzoS+OBxjGDE8iNDYi/F9V6NlCgdgP4w4sSANW2g56UjqvL&#10;VDz3gH0J+Mk2IOUlvL42n+NHlp/v1qwX+nI5ijeQoHHSHq/qyyf1DmdRjnxls4xh+c5NcJft+O4v&#10;tJn7VerVdVAa9OrttO6vjA3Zb/H0Rn4DmMig+/rhh3ISKEKn1Vewq0vx7CZ0wffeAqt6UIe0J5Wn&#10;chgbsDnrQYRc1qeuKafsVDKzMOfZP8Jgr3rR2lNa/cseRfQFgHP1xTybTnkU7y2V0pU9SSWvbQiZ&#10;RQDOZZuAHFxTPuxU75PmnroiK1tLbd+qh73uSdfIiI6tR4VRXj4DsOePI4AHpCO933cixkOu7ifK&#10;w7hlsLXRxQu0s8KsX6XJcUn1acpifpHAnNIov9+fDT/qwhX75kepeo+2y27bIeEvyH5oT/cf8UYP&#10;Zfs8067ug+hbNlF9EVkMANFGthf6CWdHMxehnzPWZTlpGwpTeuscW0NX4vXMxrbDy87tVUp9xNe2&#10;gX6wZdt5/rDmOab6vz2pdeVdSH76C+M+ZPtFXrWD20S88CrjfVL9oNoFsM9X7BM9SB6/a6RzxtGT&#10;m8xLpSONNTLpHAfQjfJ7boqdoHM9ux0Uh736BwaVTfvB03NZri4/y7I9Ip/qRJ9Je8x+RRnYIgCg&#10;f0RSGupJO/IOod8ZVEQGeDc6Jp/l0zNkYFX59OqyVzHy80OUfwhX2dhWAoAXxZs2gzfvmO145tyW&#10;4hif0r5sY9ir4j22IovS11wHvWU/UFrqrnK8a0B6LH14ZwzzFOIlZ9s2k2r+Db8izwWKZFPe4cB8&#10;hvIkR+oh+zY2xo//NT4hM/ypF32Mj/0APpdndKsc3Ved/GOB+GE7CS7yA5rGkY5+nWWqbjKKUzIO&#10;bENVjE/91m/HkZ6umNL6bE5r/ZlFrYHntA7VOjZxg/ZZcAnQAdLkVl2IuLriOcYVQIh0EB6Ec1r/&#10;jY23PyBBOACUwabJERNxnIM3rXXsIs5N80teC4NrUC7gEufxTc9OxvLqkjEJn7vHOXbiiZca5eJp&#10;CAE6glcUAZYt86GHleVYO8Z2ULCQ6VhdBxRcNS++ZMuW30ldAQLnpQdojjLxdltdjBXpiOuJ46sm&#10;nknDOYEAgP5wioitpXxYAqAOjCD1B2CanpDUqfTFfemvwgGl0BX1A1Tr1Df6Ix1nKHJf6cEfDIpp&#10;rT4zrfpPisfEeEyMjUrGmTimeh5bX1ab4AEIhkGdR9QOU7F+DO86PCPBMPL5+IlVe0Hi4cgz4B9h&#10;3Nc2ajwFV9kaLj3MSg+Un3VITCbxogTcCltCzjqnkTSAgRDPpC3QjvTgRYB+YEEQ39ggnnwAnXVm&#10;YGdZlAHGVHyKJ+EQ94QBKHIPBgMP607X5UXVff1ErKwfi7m19ZjUdUoy/OonPxWPfPd78eijj8fG&#10;5mbseOzxx+Jzn/s9o84UBHMELuCKKw1ul1EZMrSAkChD6RGY9OxXBqwCtGJ/OwAWzxCAGl8wseui&#10;0i4sqmMojDg6qBsdFFT3ZXgcaIjxVIcDNXZHxlhkRCYZBOH50QbQWPbMLzkvyHUh2DMyfgwAo2CP&#10;O40LJdKbwGGCeISpLIWDrNf+cgyTa7rQ4loKMAqyn/vqMWDi8Ixryas4fkU4cWLdaTkIlK/Lcp9u&#10;wgCA6XbMwaDkw+C40mHgCWX5HHrZXEV8BroMpw4Q5RkjACnHkGwIU9Qz25Q4vj6E0ZI28+VhmLiQ&#10;LkkeOhufTgdBnpMsY6pPdT7Av+EhPtE96Lr09/ca2a9yh4fzC0Z5MCbn6eUnvKG+wYEY5AtNGhx7&#10;dH9UeQdGR2JMednay5dzhiQX24DHJ2ZieGwyegeH41BPbxzs7lH6fgOAh450xeHDR6P7aF8cPdoT&#10;vb193rqLHii7V2l6+BT3QJ4zOIgcY+M+9+8IoF4/ZwNOtAhAFNAPb0GAv/o4CVuDOaAU0BbgelJt&#10;NqQ2HZN9fuZ3fisuaIJ/SS/DlzTxuqAJ2PZLl+K8nvk1ygCgJk9begkCDm5rckkYwB/h23q56b1l&#10;uqD0m8p3TsRkjBcmL+SaEALmaB4kPgrXixFwCnAH8MsLBL0k7VmncC+AmomIF1u6Mnmrya/vKaMh&#10;pyWdeHjSojDSWgbJVZMaFiO1/YjwF9n2pzrlNqpcRAFUwZM08PWEkImiKgkPeBJnua8gyoTsUQjf&#10;5tmTc5Vdeqn8nPvhsz+aa9aF+iUwlTKobNVLc+gW8Ie+uQdc8wJIclFv10/pirfWNZ64aa4Wmyyk&#10;Lim9JiB4bm6oPYgjXcnDFd0D6CV41/ARuY56hqp9oEqzpTpvSAbKNC+uTRwEMAgAaC9S0abSSq3+&#10;QAznRW5oUrcpmTaUBtpWOHWGyA9YzGSeOlK+wTvFITOyMfkkLBfL1OGHrbKdhni1CR6m8OBaaare&#10;tYBG564rix2uIvK4LSjDdaeM5MtHX/zhG6Whjb2gUBpsmYl3eTPYNslLO+ieRSJ5KP9Kog7YjifV&#10;liXzM/lmEo68dUWOs+pYXlwo3mdgqr0BOU6rgpDBQoXzEQYm8loTmLZ0T1vZq1R5vDhggqo2oA7W&#10;J/GqNws+AJuSg8WTF1CUqau9djRZZ8JPfbHN5KF7EQuGinOY4txHmmf45vEDmmCziNQzunB7wad0&#10;orQeP0TYmvuy0tS2OibkTse94rwY1H39IEA8clAe7W1vqaaO6MAgkXRgfVCO4pCxs1+hdxYi+bVE&#10;xih4ppxuO2Skfo3+ttGFjPk5KevUWS1I1QgG/6Q3t6WogHQvsghXPF7Y9BvzauSounUudlIvGgtU&#10;H+SHB/wIQybaNXVOW0kPkp2r+1PDl7G1wEA8qViMssBzPoW5nakD2/lkPKTDTshXusGeXAf4UTa2&#10;omd0ULZNXZHzeS1a88B/dEHbZz2zLdp5S5e2ReUnPt8XCQCnDeQi0+A0pHpAubBt2ob8ELwkO+Cq&#10;66V47DTfNaRXWvFLvWS5BiQauaiv87g8yc6YyvilOI9/xCucHzEYZ+lvHitE/pEBno3M1gMABWAh&#10;Nl95JAv0wvnzSpf9wP1UZdBmjIc5TjXjC+MPdUUv/gFF4ZSpfJQHKOSvC+v9zMKVLe9Pb7JAv2D9&#10;0hcMWkoevNYKWPIHucSj+hJgBVsAWcgCjGJbLJb97pY8HgfREf1M4bwTsIeznhsQLtkVRr0pq9qF&#10;d97zkrsADP/AobTIRr2r7tgscZRFPnsWalyn3Wp8yL6uOOKVn/7J9sE8gy0BBZ69pRQwQTZNHGAF&#10;4A/loi/AWUABfqzwB7gUVsAAQIG3kasO2AXvjvJIpn1ewIPv3JaBEMYzeGKLHn+kR+QCxDIwjS4U&#10;RxqPk8iuemHHAHGlo5rXYH+2O9JZj7IFbIC6Kx2e7Kc2OTc3wXX/QKm0mZ7xVXmVzuNok6/GCded&#10;OvMjncIA372NWjYM78yT+Vwv2ldh5MWeeUYPtL+flQfghnESbyf0iTx+X8tWmHOdvshYrzkiP8Ky&#10;LZP3vOKxeY/R1o3GJPFlq7zHc/Hl3rx0X+9q9O8fOHU1+Kc0fNipdERa3jEvbEnvmypb7U4Y73NA&#10;7FN8zRfQTvZRHoe8WwB8CrBy+1E37tEd4bQn9VO7szXZZ0QqP3W2jmR3YtuMyTlW4SnpvkP94Ckd&#10;1g8VbqNGp9SV/khZ9jZDHsVhQ9gT3mqnGEulH+zBtiGe1d8YR/Md0FDzvvZYr3I8LiCH8lU7ossa&#10;y9x/lY75mZrRY/xzm7It1Q8brR9uyEObUSb8MjztGh25DSUrOqFvGZyWDdjrk3op3vrG9pXH4KL4&#10;+wco98vUnXUtvv4hQHL5xzvltf3TxrpyX1RtZtI9Y196VmKbWSZ9kP5CvzbgrDjaAJvzmG17ol1y&#10;zuZyVKeqF/bF1WUpPucayT/LyL7OOZdZR9o07fC07HBLbaFhKD7x2c/GgSOHYmp+OhbXlmJ6YSam&#10;5qZiVutY4wvzCTjZS0rEmrtAK8LxEGNdzlobYv2dABDOLHj4zfrKWhmCB2Hkm53FCy8/QDIzy5de&#10;WQOPx/QU63cwlXQIAoMAmBubGDLQN2v8A+xC62KtqbmHJ7yRF0CPcwv5GAnec1PKP78sOZfmDQKu&#10;Kn5OfMBE2PIMoGigcBpMYNDg3xJfuGUH3wyAJUAXoCUAE9uRZ2OdbcTSFcAgAKHPj9MzX5RlK+nS&#10;Ih5mK/HAiRNxbP2YMQsAwNpqjO7QEzKX7tAP104wkHiwEXARwiHu0TP3VW8+wonD0Bg7Aien8kMX&#10;0h2ebeBCAHUnjq/Fquprzz0R5xfy0ROuAHoQnn94NOIBeeIBtnsrj+xifX3FIN+y8q8ZRGTL7YK9&#10;AmureJ13mHInNgX+BQ5GOxIGtlK4R6VJvCXvwVsKvCMdzwB14EykK+cx6EpQj3SFv5GuHMS4h9pp&#10;c7swwCJlggEV7gPmMjrCeZKzsXbseCysH4/RpeWYe/DB+NTnvxDfeOQ78c2//FacOXs2djzxg8fj&#10;87//OTFNRJJC2Pr78MMPx0MPPWRCKARaXV6R8kUNOIhwVBABZnWP5xrg3xKIsfjVfu/yZGO/9xSK&#10;mp7V/YKfAQYBHzEqgDvcOxPlpQzcP9Ng/FlvdRpoUvymREsriaJX5yUdrqEcjAh4heEAANpQG6R4&#10;RobCMwTwVm6s1SCAcBgmABeebvAlbQ0ExGG8BfIRRrmk4bkM3R1ZgxCGSFwBg6SHCKN+pGMAgArQ&#10;Q66KhzDK+flEoKEyNHRfIBsGgKHAo/NKWvLgoYjsuLWSDyAQsNOdV5QHSaruMhw63zTpVB/AQeLR&#10;J3WjjvBJAkBM5Jn95oODw946e/Rol+5TJmTrYmvu0GCMqP5s/+UDH6PKMz07F6OSYVBxNlrJPKmB&#10;c0KGC2h3qKcnDojfQc73A+wzqDgSvd0DceRwl8piG/JgU5+R6OnpDbbyHjl61GDe8Nh4DI9P2BNw&#10;36HDceDQkRbABwCIN6CBQvEkrDwCAQbrYNI52fS4BgO2Iw+prr/zud+Ll/SyLQBwW5OvzUv8GnUx&#10;PQH1EgPwAwDc0iSNeEDCi3rBnXfcy74CFgIQbmkytyna0n2BQAAtLEgAoPQOV1omQsqrlzlgFgQI&#10;VNuJmWxU3lr45SQ0J5Q5WWNBlOBN8eDlCeVXh5tnhWuek+HwJVw8K5xF+YbqDq8tPh7BuUpN+ZAn&#10;ayoXMtiiOMpML0nJKPIkSWHJo6mzJ7bwJVx8RNSD/MSbh6hkRycQPFn8sYjjnjiez2hSuaU684x3&#10;ZqtOuuakV/phwqh2YkGLPjWvbaWDt/UhQg81kSs9lCxXytXpbUi56MMLMdqD8pgMqUyAPAiekEFU&#10;pSHM/HU1+Ki0GS6+4qN5qOOr/tB5xV8Q6Z+/iqasTodd0bbUgckS9WjVT1fqS7uX3s6rPcybNK14&#10;bEN5dX+ZfKonwDX1eZGFjyaB1AFQE32ULUCeDEt/2AN8OnVnb0WFuz2U3zrSJNiLIexWYUwkS4+U&#10;t9mUUeUUpe2IX4feOxfDLkcFMzGnTgCreHluSFlc0QV1ZNHhdFIAXwQ9q0kz7V9665TddVR4kW1X&#10;YY6Xjl5k8qpJsttX4bSp83AvGfDkxM7L7ktXXqCJXy5EZHuKg9y/FWb9KC3pfEV32IriSYds2Jz5&#10;NLxtc6oj7Yp8TPRzoaa8krWlP10NGokM+ilNgTvwZQygDHiUbiH41gKIfp59qt0f7BGh/LSzvcCQ&#10;T/Igv9uvyUce0qNvFoF1nh/1IW0R6Usv3MPbHiNqy0xLWMZ1pqMeEPc1xiBztavTiao9K5/5iDJN&#10;W2YvsMTDi309Ox9pFU4dsCl7RWsgJW0t1CnPulEaxljrU+R2Ioz7hsp2bK+WOetJWOosZavx1bpW&#10;OgPXPDPWUi5tR1r4Kd7jn/mJFI59uc+ozNIZ5VtOeOp/9JNsS+rd9E/FYzeuN1dR5UU2niHKQR/+&#10;0ULGCE94qyoenyDXHVI4hKyUV/XkhzPGQ8a0LWXcFpPz6jMyq+RTY5DuAS0NEFKmEiBz6dQ6g68y&#10;bTImKE2Viaz0HRawgCDUz1vhAPM1BrndJSvb9Vx/67bJo3JqIW0QkHT0T8W5DzW823pWfXR1ueLl&#10;8Vbx7gdKbxvSs0FYrqQTmReyNWWbFA4v67ThW3HVLowdyJ3jhfIqDFmR07agtNwzhzB4JSI8wY6s&#10;KzaetpL3ELLRB+jfBlRIT72lXwNIekdwjIn7G3KIP7qEp2VQOCBcCxQ0T5VNWZShNPDzj5bNGEm9&#10;qr8hFzwMgjdydcpHHQiHCKfM0onnXAAZ9R6DJzKpfMYq5EaWbLuUjXieq+5uZ8mFdzdgURLypE6t&#10;Y8uW+ZDBulYYABzPyJNlAHznOEl8yeN68n4DxCY9ddb88px0gi3T7tg5dfAuEmyfNmv4MvaUJ2yW&#10;k23Amcyp89QNNmKbkw1VOrehxjF0bztRecgG8Wyv4yYOW09QVmWJp8FLyQ4ZbOKq/LT3ybOb4Y/p&#10;SVaATwAw64Z+CTXvCNtPYy+lT+4NJFFfxWV82iFxCWTlew7wL4HHBoBTWusBXpYn85h3Q/DClqm7&#10;25b7hsjPFX7oiLbLfideSvv8xna8cG7bdWBMZy7ndzL6IZ9kznZtZEDuFkkO+Ehv3k2AjpFPz5zB&#10;7PSKB+wuQDR/tFGYyq6wamf0kz8SIHcC75znCG/I7y2la7V3QwUO8oOBwTo9wxf+tAdzG7y2qQ/y&#10;FxFnz+bqT/BWGWUryNFuT+WhLMlqm0fP0hMAKQBjeQ3zjD3jnckPfX5PKs/HPvEJre8OxMTspAHA&#10;xdXcsjs9PyeaDc7sK4811rus5Vlfc8+VbbWdHm3sfGO9TjxU4Z1UW4TBFfAi8zp/Mdf5OMCw7l5a&#10;WlFetsvCZ8wg1aSID2+wHgf0GxsfybX/ZGIJ4A0AeXx0hDIA+AAASUudDA4eW7XXX37IZEaEY9Ss&#10;5GArMIDZaKxLDw89eMwA4NjYoOXECQpZ+Towz4BlAJd4AwL8ARiWVyB5l1Q+GM/62nqcOHY8yiuS&#10;+hfegszop/CQwghK16SDysmpnJ9IQx70jh5Jk3nVPtOqz4zabZ6dp+Kv8ubBWCQfMuKtWF8pBlQF&#10;1ykPP6gAQDz/AP8+8tGH44EHjrf0i9wAmxCyJOhHe+aZkQW8FXYCIFcAnrGuhngGMyMt90UFBgIk&#10;EgdQR/50pKO8vJKXK3EQ6Sm7nokD24DA3JCDvLVrlQ+vEAZwSJnIxBUMaXQEb85x78adXz8WwwCG&#10;v/CR+Nwf/UkLANw+fz52fPvb3/YW4MrM/mb2J5cQFEghhB0Xo7XVtncgoB9ASXn+8aWS4w+cMBAI&#10;sAdYV+AfX2mtT0MTV2m4GnGVMvAqrM8ZQzQYxoYx0YnnGsSbTsB9EYda4opLY9pIlQ/wCjfSRfEm&#10;vJDi6tgYAQYIUIaCqyEBACkXAyUt986vPDzTWfNT3gmEcY98GDGy1oAB7wILq8MwEGSDtn+FIJ4B&#10;pzoIebjCg7JJg2zkw6hoowL3yjgI57m8AYkv8A0POUAyeJRBEp9pQeClP7YDq97ojC2+owCQKhsA&#10;lefBgT57/yXol3Xmigdgfz+ejfl5dMDU/v5Be+KxPZdye3t749CRw9HV12sPQEDAPuXvV16eh8fy&#10;C7zUgbrw9d7R8Slv2e0bHote8T4sHpA/ICLq6eqNAbbrHjnq8jlvcAywz16EfFQkQTzAv2G2/E5M&#10;+753YLC13bd/YFgDCG7ZlJnegACAnFk4Jrvhy8ZsAR6T7Y7PTMSA6sv25U9+5tNx6aVLcUkvRLYB&#10;A+blgiSv9vpj0aUX8+YFQKiLDVCjNErrhYZejDxf1IuP9CyCTErnxRIvTL0E+RiIknvRvq0XInwA&#10;diCDUgCH4kl5LB68oNE9CywDAvARX8BFFhVe3CgNdElhSpaAEjLAQ8Q9W5t1q/opnjAlvESY0iND&#10;J7BVVy/MkKuhVlm6MiGyjsSAF3aFs8hh0sq9J++kIa0oF2h6FpmXiLJTX5JH+XRxHVJ2hSmNSXm2&#10;S8dNXtezKRfyIlj5EhhLHZuP+HbquehvCrMsFdbwr/oCBjNJyXu1gYTe0IRnUxMZyrUulNb6VHtD&#10;pCc/11oE8twqg3jlpV2ov3VA3UXc61+LLmmR8JLuFOV2fVn3pKFdCRMLh1MPnqtOVa+6R4/EYYPo&#10;ibCqF7QFINzUiTjzacg2rbTYofuFCV3IfpXYXpZSOudklrcjgFt6NGY+A36NHjbUpwrQTf7YUMb5&#10;WdRpN1yrXMo6J4HOqRLo+qwmrgYciFdmBVkP2AGgwIaM+qxWH+e2APTVHxVP/Wwr1Elh3qKvTCzE&#10;Wrar+5Qt60pZZWcQ4cQTB1BtcFfPkIEN+Im/F++qq2VELuLFe1ONn2CG4tTGpKN8ziSFh4Ee8UHv&#10;JVun/SC7xxmRJ91qPxYcBljgZX55D9BkD1sphXogi/sv8fBANngSpvSQ60abqTDsSNnT1iQH8R43&#10;lM8LWOWt9nNexVlOXUlPeYB6VQb15wcIPGAd1uSDqq0N5MJXV4h0ELwAnQzoqj6tschEPaRT6Za2&#10;8hgsgmfyTh7VToQhNx7c6IsFjscU9bGyg9I5OuD8VxZ/l42Pjkc/SZUeQl91b5tDR7ry3LI9VY76&#10;GARTBFfqQhpkJQ1h1lNTD2SnLuiC8elc8+OTdeS4DOeHqVbd6W8vv6SxQ3LCy+nTFtyvxc8LWVGW&#10;07bn0lXLPhTP+Oy6KQyq+vB+qDqil1YaXRXdGntUfPxQPLhK/XFJgRdVAPdi0eIHWInHfbudmyvy&#10;675VFnVq7MRliZDVdVJYtqv6gfIBJlJv61Hkfqr41F2mY6FLnlxQJ5Bg8EZUtuIwUdmKddXoxe9j&#10;kWVrKOVviOeGqId5wAtZVQ/Lp+eqS7Wjy+BZvDvfN+Yjok+WTFcSY0oCTk0YV5H56lr6cFrxNMFP&#10;8tQPKwADtjWlacuvOOTWfepYdq00pS/0hA475aJ+8HP5kMI6y2+lU5zLa9L4h4sOPpWvlVdylD5M&#10;Sos+EzxWXqdDfsbdrEfJnXGpQ+qT4KjqI+b+8Uu8ClhxfXzNehoYpN7imWCQ+JPG8ifflkwNEVay&#10;m5S22rv6euf4ZplUB3imvFmfAk15d/jHgSY827tdN/Jh14B2+aNJ8mzza8pQXOvZ6bNMg4rEcy/K&#10;tLpSdhNe3mGAWK63yO+qpnx4ka7asGQsHVFfH6NCGPEi8+TaUKtPKk2n/ORHF7wPaY9Kl6Bgzqft&#10;mYsOsWnlLU9deJAfnbf6HHwAt7b1flcatwtxpKVc8olX9qNsL7cZ8hCPfI19lCwmxbfPakSnAGqS&#10;Q+URRnrkZe5fYVwBzf2Ob9IQZkKHbvOm3Zsy3R6Oz/vL0yhOOgDktF6auQH1qf7o9oBUjxqjDCiL&#10;aD/IfQVq6kM5yF0Ac9UjdzmpHMUj86lzW/HoD56N7z72ZDz6/afi3/z7X4n79+6J0anxWFxZjJX1&#10;5ZhZ0JpZa2x/CVVrb9bTtT5n7V7rdNbXdS38oIAi0hAOSAXV2pw1O0AYYeAOOPqQBz5sAWYdW3gK&#10;62548XEJAC5jEJOjdlwCyAPEA/wzAOgtvksOg593Ic5MqowZg4Z4A6acuXXVdZpV/WbGW3UkzmcA&#10;qv549gEATowPGzgD6IMI5xlPOjz/0usvAUCAw+PHVnRdNgAIrrG+npgP/NEJeux0UEqMInWLjtBP&#10;pSWuwFbC8Lbji7vkIwy5iw/5CuOAFuz0hHei2kfEV26pz4J0Tv0BAAECqX+BfQ88uN4COwmrbcDZ&#10;Pm0Pvrk5dIzsYCzgPnkF74LAtwAFyVfYEOGXe+Gp/Z03Pe8KpwEHgXguqvwFJho/k40QznN9IISw&#10;AvvIZ0BUV9IXAIj3KLgaACFpkYl81K2wILYB81GZuYXFmFlZ9RmAY0r7a5/57fje4z+I7373sTi3&#10;sRk7Tp48GX/8x39srz+EAQCkIATC+49CqCjPx9bW7QGIEIQhCF58bO1d8r70dQOAeAEWuFfgH1fA&#10;PwTnc8a1BdhAoMLwOJunojK6+Tl1ShkURoXRgPwW4k2HAASkg3PgJ4dqsqeez1ZjTBgc+aGJMTzY&#10;UBQAoTqp8tCRhoYHnRaXz2rEQl/Z785AgNFWp8ZQMU6ojL06HHGVlvgaRNiLP62ySEsnRT4Gnjwr&#10;sD3gEM/AAB/ua4DhShjp0A95yFtAWfJIwDK3LdOZ0gjLsEgHEMiXetk6TB2rA2BQ8KcOnLfI9l+A&#10;Pzwm0R1ef+X5BwjIlc6NrCUvgx2gW4KOuQ14aEjpRwD1EoDs4Qu9PV0+62+cXz1Ul0HVDQCwb2jQ&#10;5wKOjGZnQT4+8DGkvGwRHpEB82XgfnUmvt7L14Qpo6+nP0ZUzjAfBVHYpNJVx8PWRpCHsxJn5lTm&#10;jL/kOzalAUNpBpUvtwBPil96AVImZyMC/pGvPlsOCIjMw2q3XoBR6eb3vvD5uKjFER6Aeh9poXFR&#10;L72X9YJvJu962bHoAAD0IkkLp/T8u6TFGmcAXtKkRumVmQWV3o+5ANRza9Kve8hx+p+9u3QlTZah&#10;l6oe0pMw81EWC27CXJ7i2Q5VE0DS5eRQV8UBGL2kfIB9rXL04t3Wyza9KRSncCV32ZZJV9dNeROk&#10;aCaaiuO8w5rI+IXPvYgy4aPkLXIdRcjCQo2rJ+uK9ALR8VxFCkd2Fo2WU/foS0VbNuoAICY1awGY&#10;i0DiLkoeALDSF9dctNIe6C6JhR+TTOLhhTedwxWmixZj0rHCrQ89w7uul9C/yPJY1pctY0t+yZwL&#10;+6xHhotnB7XCFO+26QjrJMI9SZS829KZ/qVeiYc3eamHy0TG1BdyIiN10G22uSK4t6xNXtKZSNOQ&#10;2530CofK0wZ75N7h4kRZF5UBqrSd1FkHJsbYT+ofu5GdquIJBtJPZFsiA95NPvTi9Crn3AUm1KpP&#10;w6/ItkY6XQEk3c4uKyemBkOQW2V6Ai5h2Zbfyk9dld/10JVnk57VZbNuekaXqYPs44AMyAaPqify&#10;ojv4mJfIi5nmudJRj3Pb/ECALrLfVlwnwdvx2KLui0/JfiX5hwHJRhr6KDqQ+LbRl8TwgiJoAxYw&#10;eL4wicfLAhnJn5P2JHuZiV7cPB8vcn7UlsYwdNfoE6p8llV5sHfq5HNSda/olr0Rbvmb9FU/rtVX&#10;fJXcHKvAeFMLDGQGWNzQmHtOYylxWV6W63EH2UUs0K135fGYwr3+t7F1KTZF3BNGXsbP9NrmKAfq&#10;RHmXVJ50KFmQD17osUCaVpnKS79s1V/kBbj4ZB/MtnUdJC8LLBZDySPryn9i09hM2rHrpUD/GEOZ&#10;vtKfpAMZJOP0toTaUmW5YqNb6lCM7aTjuq3nbcVnmNJokIQ8HiGn6w0IrveZ4i9q/ELnhG1eOJ/1&#10;8PgH+Efr5R/j3vZFvN55l2Vbc633ELyqftne2HWGIVu9exTle/qS+53uMy7Tca1nrpCyxcuUqfaB&#10;h0SIC+qD2+rYXC+IEek2Aff1DB/0el5tyj1j15aUtSX9nZeS4SGRzQcZSOv0KvSCiPaEaGfaL21A&#10;aZrworJpxgzGGOdRBROYV58U0fadi+wCDcyD/OKti99jFyRvzg9oO2RSmG5aZeuKLNgoem/Jo3Bk&#10;UHdxGHr32AhfxSk49QAv0nXku2wRT5yuySPrAnHPWII+IPoQPF1+k568jO3+wQi5Sa+4zvp28vM4&#10;InmIQz8FyHBFb4ADHmMa/s7Ps4i2wm78fqAsPVdbZL0oI8upvO04hTU8K02rDroiF55GGyqMH3r4&#10;QSDtnXqkTrNu1CXzGoCVDBDjJtvc8ZACTKEeeFAVwFSepXmPXTR1Vzi8S+YWiSdtVzJ6rGjCsA+/&#10;57EJGTL6qDSMkzVOVxtY18q3ITsr3Vdd+FHjrN6zdeRJgjaN7SrPphjTF6pNM/yHBjoLIKcsA1nS&#10;B7r0j5ySrQDhBIUzDXzMVzo12ASJV9mgdSmehCNz6Z0fx2yvird+RNW21MPnKDd6h9CvqeGTZaeu&#10;IQAuttbSPpWuM73T6ZrjXOqE+kPFo3TIPfLYFiV7tZlunb94VLpOIi3h6LV0bhk6wqDSfd3XM3oC&#10;4HQc+RpyGl2zXil75UdO4uoZaulLhA3QppXObYjudW+diLBPiHs/K591In1wX+NUhbsPk1b3HhN1&#10;bw9JUQG0tLvnJ7ovuZ49fTb+9Ovfii/+4VfiL/7ykfiV//SrcaS7y4Df3EJ6/AEEsrMQgKfW0bWu&#10;r/U74bkmn2yt2wGiuGc9Dz7AhyUIZz0+gSee1vWFA+T6HQALT7kZrSNZ43OUF2tteGRZ5E3vtjFj&#10;AeAYK+xUbPCMlswqe3Zu2mGAgXzldlZ8C4fgjD9k8j2AIF6FgJ5KiyyFOfjcv3lkAESb9tZeroB/&#10;AHyc+QcICABIeJ0PyNbfBTwM7RHI/az1UV5xyFG4B3oEAF1fB6ziS8WJgRCPLkpmwuGBHggDAESf&#10;EOnQSaVFT3j/8Q2IdAZbkhzSlcrhLEJkom7IzRmAYDqAr3gA4uDFh0COH8cjjq3JOFiBc+Bxh5MZ&#10;bQVGQzl4ZNJ+eOZxNh+AHHVgNymgYzpKeVfqcu50NajWYCidznHgKGBkXKHCkuq+8JoEHdFFAnno&#10;k2vdw6/wNtLAu/JDhJOOcHiNN8Ag+cCwcMCCSMt1YlztNMNuStnl0nKM892NY8fjk5/7/fje40/F&#10;o4896fnujscffzy++MUvSgn5VRoDfSIYIxwFQy5IiuFgRp4RDjAPoC8/yCEl67p+XApdXzMgWAAg&#10;adhOyT15uAcMrC3CdCgbiGhJhlzeaIRhKJyjB1peH/JwBzq2EjO6BwCcl5FVZ/aVzkqnGxqKSSmD&#10;TgoaDAAI0k55GB2GSV0AzLii3AIAiScdhHFirBAGDiEb4cUnB4MM4+oOrw7pTrAIr/QYJK8BSfEi&#10;D/E1CNV9oejUBSrQkDQYEx2FNABvdY4f4RhpIcYQ96SxnpWfOhLuMKUHWMQbkfoD/I2Lp7dMq04A&#10;fugQz7+B/t70DGzAPzwWBwf7RenlB/CGB97AQG6pHgNgG02PQLwFh0eHYmh0pPEAnIghyQsACPgH&#10;CIjHHjK5s8hg+SowHwlhmzB5SMP2YDou3oJDA8PR290b/X3p/cd+ePLibchHQeojIL0Dg8o7HD3N&#10;dUh5+Rox23wHh0ZjYFDPuh8eGTP4hwegAUHZeIHVk9Jb90BfHO3riSm9TH7zk5/wR0DSA0GTCxZK&#10;mgLj6ZcLSE3ANKli4eSXntLUQqoWmRXH5F7vvBbpHRcX9bJT9mbhowmCEibp5akw8tUkBF6UlWcL&#10;5hmEkBcvYuYXrPJoTpaTfcXpNhdRIupQnhQQk8YNtuiImDRSBnko06Q05t/w9ote4dzbE1H14sXu&#10;l7vSeXGiK3UyOKd0RQBSgDBeJCgNfDzx0b2iTXps6cXeJ1pI8sy1gCk8Mbc2L8R5zbzxAsEb5BKT&#10;R/H24lk54Iv8nnSpcPRbcnAPcGrdKB16AixCLgW30qGfdh7iUm+5QH+51ZZcCc8FRcaxsEaOFsCh&#10;+EyThHy0S+dz6aLTlgzyKnN54rl9mvQOpy6SryZclOVy4KXnzjKQocryc1PHsokkhVV9lahsMe8b&#10;u6kykEd6A3h1uEl11Q16pIwiZPFVaWyneqA+ps57CWXwtdKKAGda9W74dBJh1J+8EEAO3l6UA6E7&#10;dEpc9cXUH8/tRUeVST2w3/PioSQd7U885WRbVJ4i8rHITk+zLMN17Uib+atNs16EozPAh0zTpBcp&#10;WYv/ldSpixxv0u7dt3RFHvd15Fci9JweP5JRYUzmc+EGJT+u9prUzRnOnRPhNcl5lHhR4klHvr/e&#10;DtRDZYlUrK/0A5PuW3XqzCPBMp702e8TtEJvktPyUTeeU6elryLk6CTCqt3hSbsBEjEWoQe3JeEq&#10;B/C+dFbjOO3j/kpaePq5ydM8k67uO+tk0E38sh6yO/0P+dE3C9f8wSjjaZcc69FTllXji+NFyMsz&#10;5PEUfTVhrocynVfd4JEgGPHJk/ROpzpSV8Yj0gCKnX9JfeClC4qTfSOTdLuldxpn12LjhLkdle9l&#10;lVljwwWOttD4Th0MKqqA7BMqQ+kMSLi8JEBEp1EFPTbrKjYt+XVp1a/uCc+6NW3QxENZT+qhNlC9&#10;AfS4J23119QTPDKM+0pvXTf8JZ5/QKJfAJBzX2Ckotwe2B3te1kbN8/Euc80zzkm0I8ko9LVYjq9&#10;bqRfVRzyO68h+CmLdZJ6yXeKyc8Zb9sgj+4ZX7BV5CyZiDc16bMvZvqyRwh+XEnD2GNQVH26tmbn&#10;mKm8qhfXHKekN6UvfnUPL/TEWI1eAZ5pD8Za0jBmF9ji8UXXznqTxvrVvecTjW4ABepjWAaEJCzl&#10;kAcg1z/EKDNtqEfrXKblOqVMimuIZ8Lpp4wHUMluuzc1sihwWzf2AN9S2boyDnoMEnneokI9zor8&#10;jmneHSZ4NAS4BqBhMEPPV1KBUwao9Awho5KbLL/Csu/oKkLPtAVztEuK0z/bDH0q+xfyd8qTY0/Z&#10;KLpNPbfHpc428ftTfZj64mkNeOT0ovRIT16ufxMOQNR55l3V30cGIAvpzDf1aK9/PP31LuGdiCz0&#10;DbzUDBxKpzXeEu8zPhXOOyvLzjzOK37ZdrQt9aZOlMHWbbanqpym3yGnvfbEo9qQvC5HmgSEpC1o&#10;mwLdqF+9GyBldx8rfbX01pB1iYySxT8gq534kYP+p3+t8iDzacLcNshPeiUsfhB1txyk+xuo0qIf&#10;65C2RQ7xJd5lVBpkbO7RS7UBnqDZVzMcHta9rvD9a6R86B2dUDf3f2xAV+urKcs/wDJWUaYSZl/K&#10;MaXqhJ3RV/K4mGwrykAGAEfGgefPbca3H30i/uAPv2oA8I+++ufx7/79f2jwBdZsCQICoIFn+AOm&#10;WmsDRAGeFchXW09Zq7PGLkCLNTjrbJ4Bt06cOOY8rMfBEfwtgbnEA0jDFVAr1/8TxhjgS3gnFsB6&#10;nXLw4uNLuHPzgDPjWteOWGbvcNS6m7U9GAV14BxAexk2ZVFGYROuC9tcFxN/WFB6A4Bs78UDEKep&#10;NdVRV57ZFgwQWB5/gIB8TIM4wgHWygswPQQBCBOoAwDMXaHpBVj15h75SkfIRX078RHkBCAkjufE&#10;PHL3I+nQC/dFYEyc/cdHZjlybnkJMHLOIGCeS5gyLklGwD/KKS9M+INxAJRRDnIWNoMtLIvf9DRy&#10;8AzOA4AH+HZcMh5TXs7sgwdffk5PP/ASADcwknKwAicqwmGOK2nByAqk44os5ZhVwBz3xCMPmBtE&#10;Xq444REOgFhXygOrAW+DJ5hchRNG+YQX1lME+Ef95kUAgFNs4f7Ffxq//Yf/LR77/jPxhIj5345v&#10;fOMb3gJMgeU5RiHlCVgAGUKWYAgLqFfbefEA5Kw09tzz1VRo/QEJ1nj6cQUcLMLgAQOJw4OQhveX&#10;f9XoIL0L4jM5juIS8T5+/Fhr33tel1qHXtKJML5yK7XnIAYowgNwUoqh4/GpbtxGfWCnyqt9/9T3&#10;SgDQhiij4VogICAbz8UbgJJw0sEHY0uwjsbKXx0w7vzloDzlRtT56SB5qGVnGniNT4wGZwLUrwU1&#10;cBDHFU8/p2t4VnnV6XjOMLYgp/cfhkEdIeq4oPbjK8QZnwBl28V2wkBfX2+3AUAAwZGB/hji4yFD&#10;Awb+OBuxtizngae5hZetuBDg38QEHzYZMwDobchDfJCDr/5OxKg6Ah6AA3oG3JvQwM25kMia25Kl&#10;K7z/2Bqs+F6Vz9eCfc9W4MOHo7erO/q6e2JA5VEGdUG/lD86xpmCIz7br3dgyOf/QZw9OKi0xAH2&#10;1RmAePxNTPKFp2kDgfk8ZX4lez/yA2BKpv/0q/85zm1saNGQk+mLWjHgNbF58WK+zHhp+ZqLo3rR&#10;t1/wl4e1F1g5ibukF6DWVnnVi0/vTHXUBAnyZZvECxYPJibvBR7wEvVLHT7c68oEUNk9SVYSy1yL&#10;ilaZinM+kV/W4l3b34rnldRZB6gmfK3nRg/wph5eWCkeQhaISTzyIWflKxmv/KvFEHGQsjo9v3iz&#10;ELS+lJlJFsQCOEFD3Sttlps6dRo/I1vqtyabXL1gUaZK8yNJcfpnsqdG81yAH23fmrzr2hlGWojy&#10;qH+1a+mA5wzX4mEbYFltoQytCbfumRz5V1hdPVlTRiZL/pVUz6SDV5afz540K43bUPdXtqfrZMIe&#10;k/C2uaDFIe3nOOXHPlnk5UJa9UJeMWTRzeJeWVTL0rnS66azL3jCpzio6l/UqQ/ua/JKntruTh1s&#10;b+JLO7HVpupQVPlzwZb9hzCu7i/ihS1goxBhma4tG4tJwAAWVttaqNg7Vvf65zrjqcg2zE1lcv9E&#10;9oZIQ91ZtGZfSFvPOrZ1YXtTJ9/avqDypDv0BC/kczkpJ/wcpzzwKRmLj6kJo99mPbFlXamD8tCe&#10;L+n5ggTE+8neHUrP4sILhQ6+kMcYpS0+3san9maCzn3xJm3WpWTJ9q4+20nZFzKtsmZfUBiAVi6U&#10;Lqq+SoXtiQxgWTbl1ZU88Khxk/KsG6XNctvyw5u4zjaDn8OpK/2+g9CzF9e692KtKYP0xdO221Da&#10;H22fi5tqM8qCP/zICw8vqjso+2eOZ/y5LpSpAMLI63ZXALJV37KMulo+JeSZ9FCrDhLUY5zCfO1I&#10;az3Lzs6rz1y4pH6tDg25fF2zL+ARmGGQ+UvmIv5oJ4N6iuVdJ9atulYeroS7DmpT61kBbkvLgkyp&#10;+1beFp98hg/50Wu2L6Ty0aGINvF4qHbATt3uiidfkW2jKY/2577KIYwqFTHeXUJOdKx0CjI/3TZy&#10;iY+ebWeQwops+1yVgHcbYcjIeAyYYOBB4a0xTYwTgCEtusryOnUNXa7PfK+VLRuoVOTluss8LVIY&#10;dXa9eWj+xKbRSbYBvGrcYNxynNJgExDtxnPVv7M9qj/aO5P8SugyFec+Il6dVP0o+bSJsJx3iIfu&#10;eb/xrrNMIqSnCq36KxPPUGfbduqudKCobCfuJUPFIXuC1RmfOpDcemD821KD8YMJcZ3UkvlvuM9n&#10;+rt4/ShSuQX6FREOSK+LqepGvVr9WFTt5HcUCZu01KvaGkKeeg8C6nLtlO//jsjHjhXbeUMex2g/&#10;8TXAhK0rvIA927aolUYPfq8STn4R9o4+0StxBo4VDvjE9mJ0gN5cn6ZMA1EKMBBG2zuN5KR8EfIS&#10;jl4qzuVTb5XBNWXKq+e3Uhb5lMV6c18kD7JI+wBurbo3PCHrGFKa0lWmUV3En2dkp5/aBpWWH094&#10;Jjx/IOEHEZHCqH/ZqNuMvqgHeFX51SeqvFaZHc8/itA3esjnzJ/14D77mPVCeb7POVYn1Xu+TdKN&#10;rtgHV9oA2Ut+ANkrvfNJ63G/eW63VbtOlG/+2BG8FUc7AeRW+2HD3/ne9+Pzf/DH8Sdf/Xr80R9/&#10;LX7pl/8PA4DTrGNZo3PFUWghz75nrcp6uUA00kAF+LGeZt0MSEV4XWtNzYdDWbeTlrV2rdfhBeYA&#10;JbAo/ksqdxEZtA6fGfcVDzV75jV8c0dfYgus+e2UpHju+SgIz1OAZKoDvFmb+zx+XeeVn3pQHuUb&#10;j5BMAHiAeXzFd2x00EBffd2XbbOjIwPigYNPgoCAfGz1LeCvPAK5EkY5S039AFHBffCGKxC19IBM&#10;FYY8yFZgH/rjWjqybqmTv75LmqmYmUvnLAOrbHXWWn5iPJ2SEpMCG1Kc+MyhE/SKpyU6Rb+Sg3ZM&#10;LKcBESUHYCXEPTIUxgMOAn517NhxXXNrM16AgIOFBbWwkoV0EKsr4eWdV1hYgXlgLsTzXEQee+NN&#10;sDsyP3YKvkE47Q8vMDauhEHk47nCCtsofUAlH/ek47mwngQpsdUELiemZ2IYz0eO7/tnvxy/8+U/&#10;ie8//Xw8/sRJr2d2fP3rX4/PfOYzLYEpCESxAECYE1aCoTA8/PCOAqSh483Mz9k7iu2SszKWlWPr&#10;sXbieCwr7bTy4g3oLwArH9uD/SVfpS/PQQwGV881xR0/dixWVdac+NNwdGJXWgYDSg4ICPgHwu9O&#10;o86C0XHII4aIkczPKR+dTTyIW1Y+CM+7aXUSjASDJI6GAJ2ljtmoGQ5hwAwcKQf76UHSaVC829Ib&#10;jjTwwgC5p1OnzDReAoe4BQO2EV9yVAehE3GtTkPjFZBHHM/8sjAyMqgBYqRBvbNjgXxzjxvwuIHD&#10;IefBaKByCa2BECPhgxuc3VcE8DpN+vGxFrDJVmDIACDp2aYLMNjXE4cPH2yBgAMK5+u9GCjgXAKA&#10;6ak3zHZae+2NB2fpDSj/EOWPjsaw9MLZegCAAGsFFAIAmpc6CsDbmPTM13irDDoQ5Yyy9XdoOLq7&#10;uh1ebWgAUeVBnOnHF4Dx/mP78BjxdMQRdJBef1z5+Af39ZzA4ITlgeccnVC6G53MLwJ/+rOfic2N&#10;zfihZgG81C++hCdEbqPKFx0vvwQYeInXL5K86FpxhOtlZyJOaVhseGKhFx1gC/csfHnpeautX5r5&#10;4oV4EXK+SL1oiefFzLUmBRUulp5IiZUnu3pMkkxMKv1repWhRLVFw7wa8kShieflzASoFad7ZHM5&#10;kLj7xS4SW08KVMWcJCiu6sbEjfw1AYByIqRAUU3i+XM+3XvRyWTd6aucrB/PXCF0b1l0dfnNvSdl&#10;iofgSd6SwRMgxftDFkrLM7xIS524N58mvFWuAuFNebS7f/klvKFq+7KDyp/2kL+Q06bIgR55zglT&#10;tnNnGxcB2ADCeFuh8gDMMHll0lq/4NJmmU/tCymcCRZXtyPxImR0PZSWdlLSFhUAyFX/HH85AKi8&#10;CrPtSo7SdZHDiGvKgqpcrniNMuHrtF1k9jZM8W8tKkiva01Csy6qt/RzevO8n7Ep8lqPukenpPUi&#10;QOnQLTyYVKJT6kt74EnCc7VBS1bk1nPVoxb1xGO7XlSpIC8QldbyKTFltnTaULZ/5vEYcEXc9nnG&#10;kcauxcd10LNBR6UnDH6QbYM0ui+9tJ651xX7TR2lLsjvxQiyKaG3w4p8eDeyNXlb9dfV9dONdaln&#10;AEP/Qi9deDuW0tFXsK+WLEpD3vMqiL6anl8JbLq/iUiDrpGp6iSWXvicv3hR12b7I3yVCN0TXzx8&#10;3xD35YXrPqpn/2Aisl3q2f1O95RXVwhPBW8FbdIDelh2XUu2zjZCp7lI1L0oF0LkEfle/YFnZbZ3&#10;mq4uS/mtm+ZaRHjneEx96h4dAPhx3eJHABGgnXWkawFnAIM1pvlHD+oqxsWLq0SyHNhRLSzzHp01&#10;aXQlDCCTurr+IuJyTLh8PHb5ikheeBHyrHyiVptKAq7EtdIoO/V2mfofIOS22ry8BO39UrxI43TN&#10;1fwUrvzwKV7o0uOICnM/UAbkg78e23qAj4h7h0t2p2nq5HR6BvxrAYCk1f/8H+lFVeaPakvLpzxS&#10;pWXORSwAhvqKArAh0kLYDuPS5nm1qwQr+3Z5DRVw0NZrluG5BXUkTOVwdbkNEaZ/Ga46YxMem5v6&#10;Jm/FN5Rp27q1jLqWnjvJaYi/gsRafNs8IcI89imecSR/tEq9wAM5O3lgT7w/65l8JvGoPg1PqLMM&#10;rgk6NvEd6aCWbsTL6SHV1+OJqBMA9PgKIatu2GbPGE9/r/pbnpdkJyq4eCWYzrV5dlhbZ626dBDv&#10;a5PSGHAirUj//Me1s219L3K/0wNyUg5//L/I5UpG10dp831ac4m0J8ZCkxJXn8dWqhzy866ivCTs&#10;I9sNqvEv5UGWvEcmjonIeNULUlgnkYay7dWpqy7WB3MYrvChb3ocgKeIsxHtOSuiPJN5pfzMm2qu&#10;VPIiJ+UzNlR4homv8ipb2oee2TrtdynxTbpKX+Vht8jM+7NkcxrH61lEe9C/Ov94ynea0slm8J5u&#10;2bnCCEfn1r3kqnDCkMfjmhJRDmFO27QHunP5yOM0yNHwgBr9FvFc6dEb95XWc0UxR5eehypD1i1l&#10;sBykh5QefZOmZBU7t0nLzhTW1l8+k9a8mnqatzJ6vqNIdEsc+tnQGocfwQ3WwkOFfP+pU/EnX/3v&#10;8ed/8c340z/7y/jX/+e/CzsSNet21tIGnRZzayRrddb8df5cgVWkg4irtTdr8Vr/E84z4B3bb2vN&#10;ztqcOCjX+/khkfrwxMKi0s2MxdR0bk0FqGLNX0BVbg0GBExQcUo8+dDHpNbxHG/GDsdFpeOjIuQr&#10;pyMwjcIhWKezPp9oQLgFMAXJOD4GLjHoMtkCDNg3i9chOMn8tME+gEJAPgA/nKLqS8AAhsSTB354&#10;3vEtBhyy2PlJfZdXFr01GR2Af1T9S5fcFxBI/QrDIIwraVbXcLJKXVJHYxrIaf0mFe4EboEcAIDU&#10;b1HyIjvbn8E+5nAwW0kvQ+7hCeYCjkM7p65p2wJ6wWASOANX4kMg4FwJrCX4R7ms/ZEDTIi0BQKW&#10;h189k462TF7t8/jgQxhpiAebYLck6eFHOog8BQJWenhTBs+kB+NAFsLKy5B0EPkoq5ynwH1oG+8a&#10;lRwz8wsxOjcfQ4tLMfPgh+JTX/jDeOLJ5+O7330yTp89Hzu+8pWvxMc//nEpDdAJ18xEMUsoKkNB&#10;CANzwBjAme7enjja0x37DuyPfYcOmnbv3xcHjx4xsLMoIRdUKCAOYB+egoB/BvxEdW4gHxIBHANY&#10;89deUJ4a2w0uouGQC1fZSTUufGYAvnDDXWg+CqJ07lwy1hkZ+ySdCeBNDY6h0TExPgAyzgDEkDES&#10;b09VfRgkqCf1zi/CpDdffpl3VHpIYypQbkzKRhfwGB4eCA74JA1lDEk3ZfQJ/qWhUm4NHFwh0mCw&#10;5MWNlgGKepCGOHdsyUJnHhruCw695IBLQEzCAQD57De/MhAOCEh5aQS595wrOoQX9/awU53pvHQG&#10;2nuGtGqzGlDs3SiiTQgr4qvIvb18ebff991qf766Cz+IugPm5VmAeDbmx0h6+nqjq687upX2UHdX&#10;dCmvz/8bGvA2YEA+0sIDkK+7p8d50s7S669HYQCMw2zrHh2LUZUx0Icc4qE03d3dvh+VLWGjBveU&#10;hq8HQ8O8CAD2hkcN9nEGYH34o77+O6T0Y+Oyk7EJ87KepBc8AHsG+mNJ9gtYfu7sOQOAlzSr3jq/&#10;pRcq4J9ehHqJMWGyR09D/IJKWL7cmjieedGKfFYZkyy9RHnxGwjUS84vOxGTJUAFXqK8FD2p0pWX&#10;M1vxADMyHYsJlaGE9ZK2POLlyXYTpuyXLTT4NdILNEXAk+0/bO8r4CBfxNzny9mTAvFFVl70jlNe&#10;L0bgr2cmQS0PEspTmIJa5ZKGfPBCJiYB6Ac+xFk2ZaqFihcrCoMnX1Vm2xoTHyYrnLHYmpgorOoJ&#10;PyaQ6JUFs+UizHIxWUl+Ts8kBP2K+BWaiaYnXU04Exun56r0NWmpK+0H5SSmmbwQV6Q0LT1KZuIy&#10;b+oTIl9NvJio0/6lI+JKRwkgKd+PuKYOcrJrsEI6hGeVWTK1JuG6h2/VgwkhbeU20LOyZfvphoUo&#10;4bZNMWGxtbUNIKE2I614ZNq/Tkw4PbHskAMCQPKknjooDc8lI181PLPFx0BUB8VZbvHq/DUfoq5s&#10;UeFAarwgIcLyTEHx1T1U21XhD4/SKW3AZBUdWifIq3Cu6K7arXRCG9M+hLldG/6V13I1PAow4r6I&#10;cjmjEDkqTOIYTPVEuiOcsSMXbe1JeuvakIE5xVf7o+PSTZuSL/LTvhqCzJMtW3wNEBDQoHFTX9JC&#10;8LN+RXin4H3BFy19KLric9vaFW2KPqi3be+S5GEB2fRfEfKXrXfWCR2UjhXdskNkVddyuP55vDLQ&#10;pQf6do2bxLkMPWxtJWAGQAYv2thlkKeRE0IOt7uutGvF1xamTl2ga+oFgGGb1T26rTTktU0QpgcD&#10;5Lo6TPFX2j5h5FO05TaJh0n3F1Rxe+nRNoDDuuaiXSR5iaP/UU/GOfK5vrpJnbR5SmSXRT2Rk+eq&#10;K/ek4b7sDV3w7HgJSFu0xmEeiBOvXGwyRuWREWk/7bxFOS42Y5GIPJTJuHJBNsKYzjuD92MS75hM&#10;p2KatGLU/BEGX3hWPTp1ynZW9I8+nLf0IJ5FpXP0xB91w3bw/st3cFLVHQsjvaLVL350W+Y7Ap3A&#10;K2WWGbXGhUoHITd1tM4oq5HJJSl/S98KQU95rlvmay2kRQpyOYRXv3IbiPTocMusG+rX+Sc2Lb1Y&#10;F5a9rdMsq7kXVVg9d9bHpLjUV/KtvmmZ9AwxhtiLq6mD03XwyHlUA4zwXKR0LP47xwKuRZTFGOq6&#10;NM8JBKscnht+EHrJe3Sb7Vb1vpIYB/xO1kPnOMz7fvvCefXxC+KRbYV3rdtLMiCHifJ1JV+NMZ3U&#10;KVeR7QAl6o//08aVv9L4WcSVeNK5bFHNVfxDpPiUDis9ccjmdxdjnRpoU2OM9aQwl6N7dHO5jPBN&#10;3peH57NJ97xfT29yVmyNCSpHeuh8P9P+pHd76Zk2sYzFT4UzxnV+zA2Pyc7+VmX6nngJzfhV41zF&#10;Zfm6ig/PEOVRNvZBPbO98p66E99ZRpHfr4rMMarhp3DyuTzF0wa0Bq1S7VhtU/zLFiSW60q477ki&#10;l+6Lb90znrlPwc/h2dbck48fT2z3lqGdl7pwD1nfzZW2dr3h35Dv9T/vEFD7OY3So99OqjyMwTVW&#10;82zeTZxl0tXjn9Kxdd5hSlRzE54h/wCnG4N/lKk40uVZt9k3kYP3HR//+PIffi2++rX0APzFX/zn&#10;XveNe62dYBNrapxb8CbjmKtaYwMAEs96ONfK+QENiLACBllfc2WdThqo1uWE1zqdtb7X4nOzXofP&#10;L+A0gjffQENgDmNeq5MncYR0zmEn5ILKIy8A4Jh4zeEht7IYi0vp/cbRYeAieOMBhHEPAMiV9Tnr&#10;dMDBecli/ITrnJ4B9hZnDPotLwLkzbXOAOTe24D95WKAPXAf9JbbfxMMBEDlC7grul/yV3mp76LB&#10;yfTmQzforfTFfeEahV90hpUOaYvKSz70QRztAQ4DAAbgBajFdwaqzmA7yGbgch5PzdzZaOxHRB6w&#10;JNoE/dLulJFgK7si81i1lIs68zVgwMh0viKe8jIv+E5iYoWBUVYBdOBhXAt0I02FVR6AOsIKAAQb&#10;qfpVHbnWB0DgT1hhcOQnL/mQBTwOXI487GwlrMBLZK4ywK3YncnOytml5RhVfP/8QoysrMfHfuvz&#10;8b3Hn41vfOuxOPX8Rux45JFH4gtf+IILhDHXqkihjDxTOIDMgUMHY//BAwb+du3dE3x950Dzlde9&#10;Cuf5SE+3twHj4VdbfQsABKkvAHBeZRgg6ukxsGNQp79X9/1287QhqQHZ/trb3xN9A/3RPzQQR/u6&#10;om+wz1uA6UTDIwOqMOgqLrDJA6Cqp/to4KnW09MVO++/J+7beVccOXogunsOx4GDe2PXrp2xf//+&#10;GBwY9N5zvB4ffPABGyiGiVHUoEBnAIG3IctQuSc8D6Acb/KACOdg0jZ8dbTmFwcMrAwdIow4CHfV&#10;GlTIWyAiaeicDCIzs+pA8yC7E77S8QA4+dWhOkHmZ3DLPeEYBvcYKYZFW9Km1SG83Vhl0ckYYKAl&#10;tdUCdVdYJygIYIpc5GOwSi/C/AgIHS+/kAxQyNeH8TTkgyBsu9Wz0rLtF8CvAEC+CMz2Xs7lK+8+&#10;8iAz220B3g4fPWKwGY882mmof8AA4NgIZwHm+YHEAQ6CsPcPpFciQB8fE+mXTeEBOCR+fYpnazAA&#10;39y87HNxxWcO8sxHQPD0m5nVgDQ9a57YJeVzXiEegDPS26//+q/HBh6ATCa0eNk6v+0XOy/iesm1&#10;wT8OU2+2hjUvRF7OBq6U3l9e0+yHRU9NRGry6Be+8uSWhGbBoXz14swJFc/wY2KVz3VWjcsQMy/E&#10;yUe5zcvYL+qaONSkQYG8aDkg/9zmRU28lF58CGcSkL8S86JmovvXJxOWXTzx9mF7WG0ru5Jyss3L&#10;nQlbM+mWPGzvhMTe6dAv5DziZb4ACtDLCSxsi/BA4uttbNvgV1sO56ae6Ahe1I2JZOqVNst2aoGx&#10;muRQbrUJZ8XUV/g6fwWGamLDtSaTWRa6yXq19CyqyVLJ02q7hvxseZQHPYiQx+fiSHgmtPz6iZ6o&#10;C/XwVkD0pjy6+JqekVlfZGOhpGDp6/LJWclfspqa+Lr3hE9XyG0q0r9sB4ejQ2TBVvKgfU+4ySvq&#10;XJzCEzkIr3qX51iRz5lRmLc/6bl0x3a5s1JK6/wklelDxkXeSlfpuYrOSo4NKdsHlCst3pHOq7SU&#10;e1o6xVuS9iivNvK6beChPNWHuCcNQLi/8qvEtAu65P6MCmJrk8tW2nNiwtce68uIEGAR5+W9sLnt&#10;vlq2kH1RvKTReqaPdi5cWotOhdX2s9IpctvrU/ytPz+rLOsl9eZ6oweRv1ooYiGGXbifiwm8iTut&#10;QL6yx4H1XpgpP/WybA1vzt6pLwJy9b3i69yqajO3qXjU4ejwIJxrp/yl57JD9Mq10iiqbWsKYMsy&#10;21rFNhfUMkAWjQDR7W1/IumROLZTn9eC1gCAwuHt7Wrih1zlSYLuczxuy6hkWohke1tneiac+NYH&#10;HaiDiDHA4UpXOia/irHcyEZ+0tjGSMu9qPTSLpc6ZH4WdmzDZXxCR6mn7FekYcHo4x9UIGM0+iOf&#10;wUGlY2zrfOdwvZKq7Cofohza332A+6ZdGDvF1mQPMtI3cRDlXVmOVOFrpbGelSftqz1GcO926Ehb&#10;cVDpk7LrncA945G3iyuy0rbyi2w/XInTPXUjXKZ+eRkd6VsLbN3neCfSM2Xyh40ZmKB99Axd2Y7w&#10;9vugsQWHNeHcI4/DXU62eYvEF6r3XhHp852lcnXt1F/xbelWV9epiTe5btRREc2fy/GV9NhK8qx2&#10;gq+JMNI01yufO/s3wKu3nzd1Jz99AtC8tlbW2XfojjxV7wKtyOO2auI7y0u9iXQ18EE+yWr9KCNn&#10;GBLvZ/HIuVFjWx18Onm37im3IxziuUWKr/Tw9xmN6hhlk/zVvecaSsQYAJWM6SGYID319hyJ9ObX&#10;QarXDzW3EUf9l881v6z6lExub6fMdLQjH90B/Kv0xEOt+lImPJUJO/Q4JSNBzvReRq+ZpkVKi0T2&#10;GnaZmZ90WaZI8cjEOyM/IIK9ZlgLANQzY2j2eXh06EPPJavBS8lUnnJVZ66+b8rLOqVOGLf4Udw/&#10;ElKeBHVayVv93x6autelaSPasdpNsigPsjiefJIXPWIfZSOMi+4jLhu5221XeuOv7KF4oa+qX7ue&#10;Da8mrspxWv3PfNGTZCuP8Cqrs23QQeu5RU2aJr3PjaWevhfPDv4ZVukkg4TJHw1SFutR1Br3FOb2&#10;FpXMjB3OrzDXTWRvXxHtf9mPt0oLtfIrI2VdKQdhyMKPF9jmuY3z8a3vPBZf+P0/iq/96V/GF7/0&#10;x1o7n9D6b0Dr3lwvs5YG6FtfWws+WkoYa+M69qvW5qzBWf+CEXBl7UzeWpMnONUGqiDW5Ky74VnA&#10;F15keJz5Ax+LrMdxzBnWurI3Rkb7fOwYXoQATeQBz2CtzDq6eLCbkXX6gvgAAM4vAFIm4LgI6KS1&#10;O+twCOeoE8ep21LLSWduajLm2fEofnjIAeCtihbn+MgnOyzz7LyVlYVYW1/y+X/HjjVei4oDMGQL&#10;c34peDlwpqIc9LBkMDLrDGCGDhN7qB2WbE1ll2HqlWvpyUCsromFNB6PzT15IHgXHgE2gVccOAU4&#10;BjoAk6BenAGI3CeOr6pt8aBLB7UC1UgPzpHbeXkG3EzMAxlLbjweOauR5xMPcHRctuWs2g9nLe6R&#10;A37gN4WD8ZwyZTzXeqYcADvOSrxcfuqW32PguXA2wsBNSPfhD3/YQB7AIXnx8uM8QLAo9I0OwN+I&#10;W15aNhg7M4WTXBuQhDf5qT8YjXEoZFeemWPHYvL4AzH94IfiE5//cjz57Ll49IlnY2P7Uuz43mOP&#10;xpf/2x/6CyQwKuCvKknBFd7b1xv79u8zCLhn39644567Yte+3dE/MhjTC7MxND4SB44eiiM9XTEv&#10;o1lSZXFvnQGUkjDeCqxwl7E45z37gD9HABCPHokjhw/F/fffF3v37oq+PrZ3AiINRHf34diz9/64&#10;f/fOuHfnPfHBuz7o++7erujqORr3Gdy7J3bvuT/uvffuuOeeu3297957Y8+e3bFr96648+474977&#10;JO/ue+NO5X//+98T73nvz8fd994TXd1d6ry4pq6aMALQcDzvBgd7vfV2GfdYdRDOEpxgL/3MhOpH&#10;GA2cHn0YcBk19wxIGHwZHh0f8hd8mq3LEA2WZ/wB2OX5fnavncIzcdLurgCAEIPJ6BjbgXPA4vBP&#10;wpGR++oUAGl46QHSAc4B3jHQcU+ZdExkG1Xb9UmP/dI3n9meF0+Q9hnVx2Cq6k8bsCV4YAAgLgfL&#10;/OIRoCDedgNqx0F78o2MjgZbfnt6e6Ovv095+t2OxAEA9gGsDfZHv+TDK4+PffSxTbe3L7q6upQ+&#10;PyyCB2C/8mIfAICEQUOikcGh6Fd6AOOJMTwHhxSHXOn9B5jYo3i8+gaHR82/nzzmS/hQTKizjKlT&#10;9qm8fgOJqo/BanX0mTnxkZwqt6un23IPjWjgnV+IT3/607G9rSWAX3a8tPRSZoKiFakn6YA0elED&#10;vvDrJQeqX3z5kl6KTEaYaDOZgPTy01uOCT2/JtfEwYfh8+LzCzVflNtM6PSi5J6FK5NpyAu0JrwW&#10;bLkYpaz2S7oWnJ40iXg585Lmxc7XBu2BSJkigKctMWEyXb/G6b3dnrzoSl6uTFD80Q1dmTwhP4sy&#10;fhmvbX9M6jxZb/JB1Iu610TfdWhkN3+FvyS9MjHzhA19MQFCz+LFAmxLE+RNlQD4V+BEndtS4AME&#10;PyaSurQmFejAh1yrjNZCQfEs8PkCXuvrbroWnxa/K+6LrBOR66ZrJ5VMEBMiJqdMkml70nfyZKLE&#10;tlbLxf35ZvsD8dRf+ahDS6eQ4pKkT+sqn6l7yQdVmMviKqINWKRB5GPC5Xwi8yefblr3IjxW2LYG&#10;sSjFzlr8RFVehXPFPmmrBGtVd8V36gWqBTUE6HRWQrUAPxWMl1+dP4f9O62uLDRI3wLgHJb351Qh&#10;FhxnpFPOF6Kcc+qfCfohe7W98jR1gWyPlKOK1DlGPHPeH1+F9MRW+QAbz2gGf1rhBVbmAkcLXfX/&#10;M9tqP91X+7ZJsqAP7E3y58I+4ygnvXuz/FpsoEvCABVPa5yhPhAeed7KK1lM1nWjC+QReaGhMK7w&#10;90ScNJLhrHR3TvqphYjbgjjVmXCXI57tL1iKf3NlUV+LApPyVdsic9lC2kPa2pYiDMLq3nKJt+N1&#10;j837K+SKw84Bmjc2pUPpnGclbdkjaRijcpzC9kWKYPw1mEPaptyzCjuj1fiG+scZjVHnGK8VV3ot&#10;cnpkMIk/MohsHyL0iX5bP8qI+LqlFzciy4E8YlZ9iTLgkbbRtn1+cGCsKT0lgJfp+cIuAGA9V5qU&#10;DwAXD0fGRsVBymseIrbf8Q6wHStD2VW1L4Q8vnbcuxzJw/hT9kfb6F+LWrpX2mwz2YJkJV/xLrLu&#10;0IfSISe6yPNVAQwbedGHx+H2WJjhSbQp45puW2VDPJcnqHXSlJV9WnmpE3waQk7CqZN/8NEz/Lm6&#10;7/GsPMgJz7IlAwR61r9Wffnhjvaz/Siik7A1f4Vc+VptorDLQATdo4sip9OVehhY0bVNySPLlvwS&#10;stNDknDSuY7N85VEnVSk9adb1Ufly/4LkGI+Yo9BxSFr6cb3hDV8XMaPeHaY0vtjZLrJelXdGQdl&#10;ryrfY1JD2D3lqaic93SQ5SFvwxuqtOgKHRNfuiOdf9CQzVKu9Q0pPEltonT82NrKK2rVUXGtMFHV&#10;xzyIb8Id5/S0X+oSQq8t3er/utX8RcQVatKRIq8dpP/lVXHcm8RDZRSABD/I9shV6ZEbW88fURub&#10;URz64Aclxg+uJbvnE8Q3eS2znp2vIXj7h0fGT8pXmNuG9iCvrt72rLzWj4yq+jL2WPpLveZ9jqO0&#10;GTKIuCocuUjP/M4gpPtH00cqriFkqXaofLRZ2SnPELrABvxua/qH61jkuihO8fxwWnMpBZleVn4+&#10;IGdgTGUyjrfOXm34UVfLVzzJB4m3rw2/zj/zFmUd27aGzhIUy/4M1TuRePRM/fXoe3ud6p3gsCqz&#10;KZcw54GQUYStcnUc5Us460TPFWZePOt/CQI36ZFBNxfFkGvpvvoU7VnjjfPDi7LIp3vk4IfXFgir&#10;sHrXcG85iwgXA6laMoq4ikkBoPwgl+1Ae7wcT518Mb72Z4/EV//sG7r+9/iX//Jfa02dQA1gFSAL&#10;3w148IGHYm0tv9bKhywg1uYJCiXoA/AEJejT3vbL+hjwhbUya3uI9TLpOoFE1viUC5BDPE46s3Os&#10;07XunhjQurLPTkKs90lP/imvndNxCP6s2dm+PGUAM7fYzus5j/iaCI41A5MgD45Rk3zQo87CG2cn&#10;31jMIstknuHPWX9s511fW4w55c+PfEyKDx6K0wYA19eW7dS0DEi4KH0sAdYB8kkPSoPT0djYkMoB&#10;w8gPUaSOwEVwmGHr8WSsrgFMsVU1PSmpD3oDSEWHbM+F0A1YEsAXeAA8CYcf7QEBYBFPOkAwiPYs&#10;fuvH2K6r8qQvdmrSngV8FRCW7QA/QLbcygtveCTYqLrxhWSDoUvxwAN43wGgAZjhyJVOWYC1CQiv&#10;meAPrwL1uMdRifDy9CvwDkCYsEyf3oDUF5nx9iMtPMtz8KGHHjRwSL0T08H2Vpodoe1duPAvjz/q&#10;BM/axcl9XiXb5LiIMyfVvsdOxOz6iRheWo2hlWPxsd/7Yjxx8mw8+v1T/sFux2NPPB6//8U/kHKP&#10;STFzUkx2ICqAQBDCQXhz7d23Lw4fPRx79++LO++5K/YfORDToMfryzElgx2U0Rw4etCf5HZjqELH&#10;T+RXhRfFi09zG92e52uvQ3HoyKE4cGBfHBXPrp4jvr/zrjvivvvuiYEBQKDu2H9gd3zgg++Jf/xz&#10;74y3v/P2eMe73h7v+8B7Y9+BvbFrz/1xx10fjDvvviPuvvfueN/73hvv/rl3xz95z8/Fe3S/e++e&#10;6O7tjj379sTO+++Lfft2xe7dO31PnjvuuTsOdR31GYYLMthpyc1HOqam2SraF339Rw24AbLh3gvR&#10;yZNy6y2IMsYO0QE8EIgPBs5AkS6/dPo8P5AOhLEBoHUSICBAHZ3CA5V0RDpAv/QAzA5MmfkFIBml&#10;ZAUMREZAOQwIw6ozCjl/kMGHDjqmwYJtxJ18ZsR/oL9bA0e/jIbtzZz/N2gQEEMaGWWLLQBhjwcy&#10;Oj5bqfv6umJoSHk0ME5IhuGx4ejp742egT6Ddny8w8AdIC7go2h4fCIGZENsBebDHD0DbAEejN7+&#10;wTja1W0AEOCSTgZhb4BweH7yDIoOuAcQ2NfTEwO6n57gXIA5641twMQBIpKXLb18jAQvP3v16Zkt&#10;6bWF3SDjIACgBurR/OiIPQA1cPDRklGlJYzzCmfn1b7LK/Gbv/mbsbW1lRMETVj8S6to66VLBtMM&#10;iunlxUR968IFLUa39DLb0ktPk+MfXtSVSSqHr+uFpkmaJ3W8dHnRaWHqc7OYEPBCVHj94u+XOS9V&#10;XXkBb9gTTuG6T683hTdpWGAwWWBCTj7CyxMw5WViQHl6OYs2t8/7ihz2HuFlqzq4/OaaE3PloQxd&#10;DSIo3fY2XmlaAGpiqGCTf9XWNRcvUE4KfG0IOTvva1KgoppJlMqhDlvb9ujBs3LDk1rJpHQswA1E&#10;KD0gBIDEOdUbQKMmmEXI2yZ0JR2I8ARiAgZQA1/KL2rJdQVZB7omQNeeUOnSqmPp3Ol0LcCL8vxF&#10;QyWsctq8NZlWxfnqnr+8Rz31DEBUOndZTRmtybLIuusg2otyPVnrvDZUZTo9986T8lMXwrmKjcvq&#10;vCeOrx5y/qSBSuxU4cWXq2XQfasMEeH2eG10UfWH4AtVu3H1F+DEm0njObX7ixvbLo/wzgkk9wZV&#10;yaP71gJTz7YTlQv4Z4BM4YA3L25fjLPnLyZYQBryN3lK7k7Zq94tPevZX6dUH0QeAEp4e5Er6qzf&#10;ZbJeQW5v8egEk8gLD+zEdVD+Ao2QEZDx+a0LcUbx55QO8A8yAI4M5Fd6vqZooEph5N1QX/KCUM9M&#10;wltAieI6gZoE15FNedCbygIEhB90hnqrHS1bU1b2wZTRcjb18biotvMPDEqDHbH4wqtxUwWz2LFe&#10;JSdXxhTkKJ2rKE/6+UECr0Uv2hRXhE15kUHepk6VF54m0qgPAfpaJ5IdMhBd+RXOuOexT2mLB7qx&#10;TpXG9oj8olY9FVf1vmzBqcz10Rjq4HpbPvJlevJ5/GnaCDkps8qFV6vfN2E8Z73o+83Cj/gipUEn&#10;eIi2fsRQubRzJ3+I8Yt+THqnURiU5Uo+8eDe6Qmr+ulqGRt+XDfwRlREpefq9wMLN4enrBVnPvAV&#10;oXPATPROOYRVOv/w4bDUA3Xl2Tpu7isP8fywAtBL37RNKNw64F5yWy8quOqJfNg3HxHCVuFjvhIW&#10;mfO+zb+lo+bq9CIladWn0nH9vyOP0ZKzPD3RA2HwgMp+W+9PSPnoM4Bd6NdgRvN+cDt2tEEnUQ+x&#10;ShK/Tqp3NHGub5MHPvDzHEP3ZYNQK01D1Jf2z+NOkJv4bDPk5ccbxkh+LGGs5bzacxfzzFP9a9Ki&#10;/7xi3/ADSAVc7uyX1gvlIhPPugfcO6Px/PTW+TinOY93BWgexXyg+mj24ZxLddYRqufOOtU9/K8k&#10;5xGhL5N4W8foUXSZLSiC+iSYl1d7M8lOL0oH/pFTaex5pvsC/SD/qCoClPEckXJEjIPow2eYwof4&#10;Kk/3njegM/FwHRTOfMJjlJ7TVuh7jM/iI17ua43c5sH88iKAruawje4zPu2S9J6TaZzze1qU/V1l&#10;UE6TnqtJYbYFKa6AyCqr0ls2PSO701l3Td0aShlE8Id0j75TJq5Zjn8UUv3Ql6qr9knbohzSYqvs&#10;rtiUzXDEwiXV5WXlURKn54+rkrb0DmUbq1zaTJGkcTqFc822rPBqx+TTkr2DaBOPv8217pGzwN1K&#10;y73bifIgylQ499h1zhlpa/oPbSh+CsdmueJIYCBcPPwjCHGiaiOp3esA7sUmy1AYOtGl1Qad7eA0&#10;zis51ZDlVWg9Q0rTKl9yFQjYycftJaq20/BmoM9OCGKk10OSErMD43uPPxNf+qO/iD/7+l/FX/zl&#10;d+Lf/Ntf0fo3j5ACBAFrAL/g667Hjp0QJX6BVxVAUoFMAEhgHQB/BaBwDxjE+p21NMQ6G1CIdTlr&#10;e9b43hqrMPIB2MCP+9k5tt5q/TrDll6tQ0f7vebmgxfk535krF/ryQljCF7XqyyOQltaTm87nnHo&#10;Scxh2tte8czj4xlTU4CAowoHU8ARaEjlSc4GJGTHJOt4gMEJ1vqSY2mJLcRT4gOuQH1m7eWX4GYC&#10;ewBfAIPLK3PNOn84QUGVmd9FyCPOcDJCJnAJ6ukvDSsN5/ihp8JBwD3yGYevBN4ApNIbLrf6Am6R&#10;Dt2BFRFXgB3tAlhGWwLGpY44Py/B2wzLNiMtZLxJfMEKFhf5cjM4SH4klO3ABeTmeYPoK9sEfhB6&#10;RIfIurqKLnJHZW03hj+6qDKyDikn9QTsQybsAgA6655bycv7E13gnQq4V3KhL3RD/tQNNpU6o5zU&#10;G/kXrA9AQOpNXchTbYNzl/ElMJnRUV2nY25lLaZW1mNoUeWd+HB87HNfju88+Xz81RMnNQa+HDu+&#10;9e1H4uOf/IQ/6sEHPfDSowDQRhhTEBWnYACYQ4cP2uvuwKH9cfd9d8eh7sMxJkOdW56NCRl0V//R&#10;2HtoT0zIQOBDRag4Z/Xh2ur97csL/njH7r274v0ffF/cc29uzT1wZF/sF9/d+3bHHtGRroNx8PDe&#10;uPe+O+J9H/z5eO/7/kn8/Hv+Sfzjn3u3wb09+/eqrH2xa8/uuHfnfbFz1/1x3/07Tffv3iV+B2Jg&#10;dDD6Rvpj556dccfdd8Su3ffH7l0AgPfGnffcGXfed0/sO3IohvDCk/LtmovLruQfnxhsXHj54owa&#10;Zi47Lc+TU8PqoCDxoPgJAC6vSF/zedhkedulwXNgJo2Dmy/n4qlzqpOV11+BfwUAcoUf++2RhfJq&#10;Xz+EoS6vyChmxXdsMAaH8LbrCs4JZDu0t8tytp5kABwkL+mpAwPS6NiAeSL/uAaJ4aG+6O/risGB&#10;nuBrQQwg/KrAAAQAiBck4ZQFIXueAXgkevuORo/KPtJ7RHQ0upV2AIBQ9egdyq//pmfeSAyPjvsj&#10;IGypZVtuV1+/z+c73N0TBw4DAOc5fnRaBgJcZFuAH159PT0G+Y52dUVX11F/rXior9dfLB4VT58J&#10;2D/gtLwMBgeT8sMeak91NjotW33xSAQALBCQLw8TxheAJ6dnvEUZArDkYyKj45Pm9a/+1b+K558/&#10;pQlFTliZqPrFJvJLUMQ2GH4JZ7vq9vmNuHRpWy9BTZb0Wt384UW9fM/rZXbekzu9D80L0IzJOF9U&#10;ZMJYh6H7Xtd8oerlrbd068XNS1Th0DbnECo/L1Ql9+TEE0eFsQg/d0ELecmzcUmTHj17YqF4JqK1&#10;tYCJkL0R4c8kjEkgaShDfFsTYJEX9yxcWLwp30XdM9nhj/9TLrJANaFxHfTcula8nj3x0VXq8wQC&#10;XgZYJRsTS0Cz1mKZPCJvoxZ5Ua5wFhc56dG9yBMqrqThHlLa9iKe9kM/TE7EU1RyIgMTLcrxArLJ&#10;k8/wq8mY2k58lKQ1IU2AMdMjX4EEuRDRs8rsnBy14sQLUKLIgCFtoPtKi2yU0WoPPbOg8lZXPVNu&#10;pc3tzKmLK0GaznTwZ7FV7cG17q8kwrH3DS1e8DRyuynMfIgTr+LNNe8V9kMWJEno56/zpY4Zx0T1&#10;rGyUc/toH+SjLLySAKVo4075KCMBYC0EpQs82ljwGRTUFQDwtPjhvbYhXvYsxDOPdlCYwQFdSW8d&#10;USfR5fJlnXxFnyoD/ZY+ryTSkNZydtwXWVfS4zn1R/gUYAEB3J1R/0MmA4siyy17MwinuNqGi1ce&#10;VGfyOY/oXBNmsIsrdqcwt4munQAPCyIWqshF/S2LyN5SSkRd6CvIYb7wkn5IU7J0egNWGdQvAUC1&#10;t9Kr2bJsbBUdK39LH7qnjxPHvcN1ZTHANvMCFghL/lkWZaIjQFAWN53t1eadsgAKoGvI4C2yKN71&#10;FW/LxVhrW4R/1itto9Gd77PM1IXq2IRTLmO4gr2Q8pZI7olHX6qLx26ekQmeiodqPC/5XYcrwjrv&#10;0aVYerysdsxycszwWKIULbnh1fArokzCkadsu/h02ofbQYVV2X5WvnpOgKbTngijzS4H9YpIh/y2&#10;B8lLOmTjuTNNLXa5NyncslqXjAnKi05JL7JtYYui6kudZBBKeVPfyQNwm77Mc5VbVM/ZXmknvEtK&#10;DuJpAwXn+1sPlb6ItK6XwosfV6jqW7zMlzJcP660WTutHmVXqpvGL4Bx4tAf+ak76Yt3m3JekcCF&#10;7mUXdf+jnk2UKRnyiAzG4CzD5YiQE95cSxe2Z2VsvWevIL9jXSfVjb7IuKBrG/jr6LsqH/tyerUR&#10;oIB10VFeUYXx3uEHJq6E+8cmeBDHs8pAduJcDrpsqMqFimdnGFTlXBn+o4h0JZ8BLsnRAoMkh+dd&#10;9C+9cxVkgAjbwYZqDsWf45Tec01RzhNVhnkmMNie57XLLp239K2r+4oqjX2lXIRLZ24XhXfwIN5H&#10;rGhOmX0781lfDf8E3NSfxAj+8AacyXOos80ow4QcyugffvRAmRVHupITIo6zafmhq7YMV5tUv1WQ&#10;tNL0O5HrrRtNEZryGv1KdnRr/SI7+ZU2xwnZh9IgD31JQ6bToXMT/Jt7VbXdRoohzkCfIiqu+g28&#10;IIcRp3DajTm15VQYV9+LqJP1hw7EE6pnt0tnevHoBAD1z8Q9fHkfl60zVpl0T5gB8AoT1Q9atgUR&#10;ssDD/FU2PKmvuqmvjoOatMiT7zpI96RTROmR9MW3dE6/t/2JXB5xSsv8/kpbqC9wa5qma/seG/qu&#10;AcCvx7e+84N45K+eiH/zb/+Dd3ux5gMs8ZlqqyuxunYslpZXtV5uf8C0vLUg0v51SgeeAv5YhwPo&#10;lAcZ4YA6BeIA8uBlyJdkE/CZtYdZra+9xp5gx2ACiqzBZ+ZwRNE6ebDL6/MEoPLsOBx3WP/j+WcH&#10;Ha3x02EHrzU8DEedf25efCf7Y2pmJBaXZ50W7AHZOa7LnoFap88q/dwc3nqjsaT84Ad49/FhD+oL&#10;wFTebgB+i0s4y4BrjLo8wtIDD1AV7GYu1o4vx8oqgFk6EZXnXOmngLb0eEywzt8qkA7qXD50VQ5S&#10;4EzoHV3TTuSBFwAhaRKQnXRZEHVAFtKDL9EepPMW2QZ4JJyy4EubG0A0CJmAn/GaJi1x8AAcTnlm&#10;jbGgd+qWmEsCjwnopcci2A54At565EvADo+8Bg9SGDbC2ZMQeoQ34DFU8mBLPCfv3NVJ/koHUI19&#10;AWiDqZ04AaC97vQlu9t9UjpGt5JzFoepcdmQ7H/++EMxsfZQTB7/cPzqb38hvvP08/GoCEB9x1f/&#10;9GvxH//zfzL4AQi4xhd8VQiNQOUgKksjASwdOHggevq640jX4di1d3ccBgQa6oup+UkDgAeO7o/d&#10;B3bF2NSoFIYra/PVF1XMh3RKUPa5c+glXnn33Hu3t/fuPwTod3/s2b87Dhw+aP49fUfVsXti776d&#10;cd+uu2K30uHxd/d998Z9998XR7oVPzJkEAcQcKfiOLPtqMIPHz1kQG9+RWWpM+0+sCfuuOcObxPe&#10;u2eXPQzvvPfOuHvnfbH/6OHoHx02CMThiXRKGp6OANhV3n7c07lBvBP1Vp0d35zJJ0NxmDr80HC/&#10;wTiMENCPDkEjgbhn5yA80X8MJo0GY8wPjdgYpDsAQIOMMkh48wtCefHVdmAAQM41BIwDCATExPuP&#10;qz9QIllB6hlEAPUYhBigAAKh+nw4XoBcAfv89SCFD6ltCeMZMBCQEf2MjHLeXrd03xV9A70xpDRD&#10;kmtgtN9egGzzNYAmmwHUGxhkG/CoaWBoOPoGh+wFWB/pONLTE3xQxF8TVnrAuvL485Zi4hXHl4cN&#10;2LFFV+3cdeSQr67zyIjqMGKQkDMBu3vQS5+/9OvtyWMMmhqcZqbt2Ud52I6BP7ULV2xgZExxKgMA&#10;s0uydOGt2AewOBC/8iu/Ehsb5/SC1AtdLzJ+PeUFp76UL029LS/qhcaL3L84vnzRVxaSLyrN83oJ&#10;8lIG6OOPczm8XVb8PDkUKasn4PCEcpLc+dymCgOQ8aJMxMREUXqR58SxFnpFnoBf4GB5foFmIskv&#10;d80kRbIA6rEVucrlRc2EsPOl7jDl8eINAFELBQOa4oEeKt+V8noR2vBBLt83L3+upEcz6LauhHtx&#10;oXuDNbpnslMLW/PRvXkR7rQ5eYIMSolZTS6cT2QZINJJYyWjJ+0ShF/WiS+9cV/1cho1lC45UVQY&#10;91W32qpcC5AqM2UWWZZcWLFYTxAogUOXKWIBUwBg1o/2SRmKCKft+WgGi1/Ksg4IF88CZgA7Epyj&#10;Hh11IUzt6A9TcA8PyVVldpbTeU96fkVGn65vU/eW3hVmasLLS7WoeLXSKSwXHSkLQDWAX/aj5INs&#10;eBt5AaFn24cIeTzxVQDgnz3+RHgDMekFNGPLZwE1bD8tzwXKTl2LJEO1F7xY1CTwlPJSTk7YNSFV&#10;uLcmk89522RdW4/wa9pOhH5LN5RJvD0J1Yc6QQsDfnpm0r4hwpPlrNJQH4ObHeVtiL9BQp65+l55&#10;9XxWumTbK+H0G8qkbMrtXIR5oYGe4Sc9AaQaMFQa7NTtCn+RwUQ9GwBUGrwzN1QOZSJ7W58Kw/7U&#10;lgUgWH+OSzlJbz2IKM/1E6XnTtpq6jvLI23l97Ou9YxeAMKRtaVr8UydixSG/Vdfo1/hyWhQWOVg&#10;H/Cg/ATfE9xDh6QpAAEy4Eic6pa2RVulnWKTuuge/dGPMg91hC+ylO3XDza+Vzr3FYdn2JXUGV7p&#10;OtNzpf9tqm6A6OjPXzRXOP3KXlVqUygXl41tqtzOH2x4RvYajzupyqLtM58IPfNcaRTuvqWwyld0&#10;ZT2RF9kqL+3UsiFkgFcR4aSXku25rT5ei+Tkl21UC2D3BZHtX+F1NmjZNPncRztkb1PK7vJ1Ldun&#10;PxPusVhXRfvPi/xGX/BKe2vGUdIqIWWamjSdZbbyII/kY6xzvUQtEI976qtAv58aXpU/015O6ERZ&#10;nNcgRUN6vOzZ8ZVGV/K4TRv5S15k7CyT+rmO9SyibxrIdx/Nevg9oat5KKy97Zs5RpYBT8ot2av+&#10;nfVsldsQ7VE2k++WRgbdV5qikrGo8l0ZxrXK6qQKr7RX3nc+XxnOuJCU7WFb4dqEcZ9tcHl7OJ6r&#10;7zPO6X1t4v38I2RQntLh5f0xr9kuagvSNXnaPGhT2kVxHW0HdfIEkCGePsWPRa05FvkaKh4cZ8H7&#10;lHiXoXD6L3mKAP04dxf7KQDQvJTe7zARYB/6cp/SfY7zHfdcqa9I2a3HrJPyw6e5mqcSaMh3e5Cu&#10;9JtU+m2XB9UzP5Z7F4yuzLvJDx97quvqvApnPl5emp2EPLZf5Ss9FfFM23S2CWVSP/hSVtkJ4eSp&#10;ul1JvJs8V1H6zvDSQbWr5VGfrCMKrE8VxpVw+EDVl5CpZJEKPCapW9tWXYcmHcR9jt3Z/jxTR57x&#10;RCeN7aYh24GM6qwa/awGFAPLCtO0LZ554Wx8/VuPxp//5V/F17/5nfhX/+f/5bUex00B/Bw7th4r&#10;q4BUq1ozz/m4pwSi5rQex8OrvTW0wMBydmI7MOv0ogKMCvxhnU4YoGB6BcKXuOQBeMM6vQBA1tps&#10;pc1z2XCqGY3ZeZyNWOdq3TrSJ5nSCQiHHb5XwJFbBT6xxmcX37iInYl45o1P5gdGxiYAAMXPuACe&#10;bgmycZQX24PZ9js/z3cHBlT2oJ4nWmt9jvdKLCLPjQOTSGxjNpZXACrT8QgZALIAANmaPD07HvMG&#10;ItlRKD4TuauQ8qlDHWfGV5M5Lg29oUenVRofcWYHI7ZP4wHXeK3pHn1SFm2QoF+CdtQLArsAb0Em&#10;jmMDnKQtSGNQU21P/mXJSRjyUD7AG/wgwgkDYKvyqDv8ad/MnyAgclZ5fMSVNORPkHhWz8gP4NeW&#10;o+QuXpRBWcjAc26pThlKJuIA9ArUA/epPAUC1vZfygXspD1KbsrjCuaDfjm7EezNTnwrazG+sBxT&#10;qydi8UO/GP/1tz8Xjzx5Mh55/CmvgXY8ffKZ+IMvfdEf5sD776EPPeyMIMMYBwUWGAiQs//AfnU2&#10;ALbDse/Avjh45FAc7j4S41LS9MJUHOk9HIe6DxoABMFdUqWPnZDxrCx62y/PbAPm4x39A31x8OD+&#10;2LXnvjh0dJ9of+zcdV/s3rtbZXTF4FB/DKmD7N57X9yz8w4DgHv274mdu3cZ8OthW6oMaUAd5z7l&#10;u3fXvZYLGTkjkPA5KXpYDXn/vl1xxz0f9PmC+/ft8VmDnAt41333xsGuI/7IAx8oQTaAShDr7IC5&#10;d5/Ol50QpJ1BIN1g6aB0GrwDs8Mk6k84gCDp/SWfxuWUrbg0MuE+S08Nh/EQxgABsFb76SkHo2eQ&#10;oCwGBToSYRCdDwMFBOzqPuSzEnvUNgwkeBL2ST/9/XmGYQGY6cHHGX4JANIB+VIQ5wTg+cfAARDI&#10;QMGvCN1dh2J4sM/x9gYcAoTrMZ9x8RuWvIMasEbUuUeUv09t1q0y+bgHbcM5gHjscf4e23H5CAeD&#10;dVdvbQPG0244BkdG7C3IOZMQW3XZY49XIIQtjisM8A8gb2gYr0DVT9St9uMMSYOH/f0GDSG2FR/t&#10;6vGvQ4B6AHz+oMf4WG5TlmxsLyYcr0D4Egfx1d+j4tGN3Ork07O4fa/H7/7u78aFCxcMkBVwkpP8&#10;ZvKgZ355zEmzXu56sZ08dzH+9Imz8aXvvhh/+L1T8fjpTedLr4G8bm5tx5mNjczHBEJXtvCe2dzS&#10;yzgnyZTHBIBtQ0w4njt9Op4/c9b33k7jF3FOOC5cuBgvvHhGk7IEBl/c3IznlHZDsnvCoTRMTgDs&#10;kNnAHS9/pd8mDfWQbPD2dhO2JytfTgybFziTAZXr7cOi/DVQ/BSn97TTkYd7TxKUtyZKhDHJ8L2I&#10;SVulbVN70lQLCRZ+eG2w2K+JK9SZ78rFp+Vg0kH6K/JwrcluZ3noMuur5458vqfO4o/skAHXpl6Q&#10;J0/IK36dE07LASmeiZV1p2f4Yg+efCmfyyRc9z63yPLpWcyzfVVmkwZiMZUTK8oUX8Wz2EdnlJsy&#10;yG7gb15ZzxYP5FHe87Iz0hRZN9RHV9e9g9KGsj6ll9IZ8Ve2pevdQRVO3iTK14Ra5ZYuqIf5Szba&#10;PduPtm3y8NzUtZ6Z0Pv8QCnYHooKr1/GSePy9VzblQirNsptoUyYNfkUDyadWyLsqeRFJmRJj1Tx&#10;IT1EflHmFx/VgbbzQhSZiSNM+WpBgyyUbeBWYTUxL6KsrFOCY2xjNfBGXJMGUIkyeTYv3ddE3x6D&#10;eNpQHqQwl0ka5FD9fRXPai970lBH7KEJt44VDvBVVLLBsyh5K5+uLVC7saWWDiQbnnPt8wTbPA24&#10;IbP0hMdj6aGzTlwB6hgDkB+Z00ZSJuSFLIf42V6aNKWz4gMAeFb3Z7nX6E35eDRStttTV3tRcq80&#10;5M86pNxZR6WRzCxYkYFxBkodpM4KhKdc8pct8b5QtMcM6xnSM7JWmk4ijr5Q+uysD/fkqzao++Ln&#10;cMkFqMbHbbBhvMkdp3I7xz7CPH4oPc81Tli/zT39DHkdj/xNeCcl3zZZdvhKPuRCZmzkLF7p1EnP&#10;ne3DotX9AjttdGp5RZRd7d0qT9TJg35pOyKtng1MXZLexK/yWaci8lLPNr/UR/GsNkcuy6B0pNfF&#10;f+nl05bD5TftRNpOcplNG2VZmYcw66bRczued6rkkf6kvhbBi3jLDTXPl5PyKBwbM2DwI6g8y/TP&#10;z1zJA99OXsiN7ZVcXG2HTV38LELfHqdEtmkRbVV6Rs4c38VLZSPjlQAgaVIXpb/L7dOyKB/lOZ15&#10;5PstnzvKg4pvQ2Unl6XpeG6V5bIz3HHNfaWpfJ33nVR82tSuB2R+LV386DSlk5YdNOS81svl6Yva&#10;/Cij8znTI5/119z/aHnb1JkGXnj54kHnOaueTYpDP8W3dMUVe6h+TDs5nfJgG1cSNkO/h/zcpM1w&#10;jQ0XL+l9iIei+DTlUj7pbHPkke10yk65NTZYPsnd4k/ali6L2nV1HZp6VjjztzxvNXXQSqv7Tn1z&#10;NZjXkdfhogIAub8yrnR3WTg8RPTX6qvcZxnipytjFO/MznvmKgWWw7Pap3RivXGPLTZ1aZWnK2H2&#10;oIZvk7bSOF5xHlchpTEpvMhjm2Rg5wXvHvdReNHGqkCWLXn1DPFjDec9n1ECzhCtOADBx595Ib76&#10;9UfiK3/23+PP/vs345d++V967QdQxtZNvK0MnBxb84dIcWyqI81wKgHL6PQI5D7Bu/QoS0+t9K4q&#10;sAbwpkAeroSltxvre44Nw2MQD7Z5O+uk9xx4R34jgHycOzc3z7oejz7W8s0ZgZLbIKCItX85FAHs&#10;IQMAGWAWmEA58MCb7borq4viO+c0BapxdNf83LTPADxxAgCJraocSTbnbcA+4kxlpbcZ2E56u1Ee&#10;fFfXFDYH6JXgos8IVH2pF5gGaaD84vFUE56ekcibYOe46s6aeUlppoOdhzhEgVkAHvLxUr5xwHN6&#10;SFJOo1OOH5uaMC8DieJNOBhK6jadoSibnY3eDSkdJzCIw1luS05d017UL7fXGugUr2rTBPsS2KXd&#10;8djDdgDu2Cqc+gaATGctwg2syVbY/tu5yxWe5fnHFb4QGA9EPOnqHiKe8gD/XKbKKDyIe+wmwcoE&#10;/QCrKZMt7cQjN7qkbiMc3zaG8xpbpZfszLcoWSex6+Mn4sF//s/js1/6cvzg+Rfj0adPqj+9HDue&#10;fPqp+MIf/H7wpV6AEDoMnYIKAvzVFWIr5l6++ntgn657Y+fO++L+XffFzt0741DXoege6Ir9bOMV&#10;DYwMWohZVWYCbzc10DL7qhviIyA0NEDV4SN8VTi3/OLhd/jIoZbSunoP2fvvrns/YKCQbcO11fdI&#10;19EYHR/xlmTOAWQ78Z133Rnvfd974+d+/t3m1TfY668G37Xz7rjj7g/Ebnjs2mkPwD17d8fu/fvi&#10;aG+PAcBJQKZxtujS2RK8o2OB8jJw4PJJPHoAZMMo0usPcA1DHtA9n/zGVTU7FERcxrMddVB808sv&#10;twlj/AkO0oj+4IbS+KoGBfADdAN8Iz/3xGOYAHoAjT6nr+9o8MEOo+8MAjJ0+LNVd3RsyEZMvgLv&#10;6IT2CFR+wD1obHTQoB8gIL8SsCW46+jB6Os+EsPiXeAfXoajIPqTowb/oAmVB2iH5xxfgQZo43lw&#10;KL/MOzbOmQWT3gpsj76BwZYHIPcj0i+gIYBcnh2YQB1pAeoKoCOONEe7jsShQwca8O9wdHdLJvGm&#10;ndhCjCcfYGNvH16L0pHy1jZf5IIHwKK9PlUOnoGUSRxleZvyEF6NGnxnphWP9+RMfOxjH4tzG5vB&#10;1lRPALTA9rkzusd77uJLnOuXXn9Mcnjx/u5Xn4yJj346eh/+RPzSJ/80vnfmol7OmnyT5uLFeOrp&#10;p+MTn/x0/Jdf/404Ld7nts+bvvYXX4//9pWvxub2dvCxEcpse/e9FJ/+7GfiT4jfOq9y2bqb/ACj&#10;Hnvsifg3/+7f6yX553Hq9Jn43Je+FP/iX//r+PhnPxtPqLznFHbm3IbTXlIdAAGfe+65+PwXvhC/&#10;9bu/E99/6kmfAbO5vRXntUBjQkSd6gu8NZEg3JORDmKC0poA8Kyr40jbkZ66sJCBcEdm0kTaypuT&#10;hvYEiQkECzjAm/ZCjkmxeIgvBN8q37y5WtcZDk8mRbmVqz3RyckdYVkWaTMu88LDQCwTHQlLmP75&#10;CgDK+T38GdTVreshQk8GaSQM9SDcMkk211NUk9Ui6pzlZf7UveKUiS0W6K2lS+Ibvi7T/LK88jAs&#10;OZJXkpJkHSCeRehjW1pEP63JoiJJ77ZABoelnK6HnonnHn51Xzpo33dMKptr3ZdsUJVNv3IbKy/A&#10;Gb9WcYh15avJI2k8oUSHCjMpvrMMpxdZfus6Cftplat8eHIZPBQ/gyRixi/OTG7LS8hplcbbRXWf&#10;lPc1oQYYshdWM5lulaE2QeZ6hoiHr3nrnmfqApXuua+vG1ZaiLIADyttejPlZN/nbUGMCZKvVUZd&#10;lR7dlRdVxVccV9qMtuMeQBRwzFt+Fdgpn9ORT1QLCnSQbVk6asJFBfh1EgBLgSz2qFNYpS+ijViE&#10;nFH/KwAQGZCR8qutocvq05D1hUzSMfKdBXxSWHr4JVmWpmyoJZfCyN/Jr3hWOOViV+jTXoQqy7bQ&#10;6IE02b7Znxmv+I9+fKXsvioN16qby1OYQVrlMQDZEPeEl3xcyec2avTj8i1fkuVQWJWZIErbXiHi&#10;XDZtgq3IDuAJnxYwrmfymyivufr4Cte1Myz5ZnnStwHAtgcsYZ02ZP02MpUsUPUVFu1VNjLhdUoe&#10;0sODe5dNmMonTdu+U6a2fOJFnaQbBbX0Do+yW0Bdl9fkIR3/5wpVWdgQfRM5CfubiDH3svdQc6Xs&#10;Kr/GTnSHrVOOWDe6RQdN3XjHKMz59QxVH26/L/46MW/gvQbPVpio6ghZvyqLMa1ktB4gpcv3dLYT&#10;YVyLyquRPuF8Sv83AYCXlYeN0V6QnouuTNf53Bnu+iuvhs3Lwrn6vaJy3ddVNuEQ/CtNhf0/oSqn&#10;k0pu9310BBGmsjvDIXhU+rovPsW/M00rH3Vt4lvpFea01FH6R5edPAp8KzkyX7uNivK5LXvxZZyr&#10;d1LxNF9RjX/Vp3lm7LZneRNeVPmKT/Gyzci4S/YWUKRnQCF+EEMG6wLZuHYQPOoemTrLhHhPIk+7&#10;/dv6Jz2U4U2Y0iFHZ10rzlfF2+u76SPVnpB1p2vVr3jQBq5Dw9fhDiu9tnm08ipeYruf6uJ78rgd&#10;RchNWZ33V471zFk8L9V9/kCVbcKYy73zd9CVursy3u3TtJOfqW9TZ4j+jm44c5U2zTSEJ798tyte&#10;bWpPfOmEHwPZAUE7EX9Owj937kJ8+/Gn4stf+fP42te/Gd/49nfil/7FvwjOmQewYT0+vzgT07MT&#10;sbA0H3MLszFlbzQAl/YZcWATADhcL6cEb1iPgz+wluae9TT3BcgUcMQZbIkZkBYgEO+/PC4st8iC&#10;K7ANl4+BSp55QC1AJZxYer2jjvhcz7MzL517WK/nlt72eXMAQwV6rR9bzjP77O0243UvOIWxmrmZ&#10;mFWd2bXHOn96miPFpmIBsM6gXcbxoZAHH2RrKdulF1uyITfYQMqJIxQAZpabYN+U0ksHK3Pin/Uj&#10;HkALQAq98ZxgYW6n5axCsAzSJvaQR5mRH1wDx6cC6FrtqPqWzgvTMFaieORCTwUEps7YYZq4BnXk&#10;GUen0i8AJPgI8sEnQcX8XgOyA/4BwhEGgJngJM5SeDUOWz5kQsd4i4KTAcaBC1kuEXlJwxUHL8LI&#10;B95TaaAE9Tj7MEFA8hR2k6CebLipe+o1zxuEKLcwOqcD21FZQ6rfyJj0KNknlde4hmxyal7tJHtd&#10;e/jB+N0vfSmefP6F+O6TT3pdteObj3zLQALef4AfeG1RwaocRKGgnhj6wUMHvL320JGDPgcQr7x7&#10;dt4d9+y6O+4/cL/P/2Mb8MgEW4Axqlmf+TeLayyIszolleez13wEBC+/I0cPxv277439B/fEXffc&#10;6a3BPb1sMz4UR7sOqox7Y+fuu3XdaQ9BvPv2H9gXff29ruzR7iPxwTvebwDwjjs+GO//wHt9D1g4&#10;IKV0D/R4ezBfAQYAvOfuO5XuAy7rznvviX2HDhp8oqMB/hXY50MZAQbVsfA+Axwl3OfJ6ZmOl5/V&#10;ZnstaDHGgjH3S7ajSjfozoQh5tl7g+4E6QLLFtdElWl8niGMk3SAhLNGyRko8OgDtMvBiF8Z6Ix4&#10;IeKpmOf09TkPxpRnEfDVmgkbFZ6L5AfAg5AhOzd1HfYnttdWl/z1oAHplOuIyhwSzyHO9Ovv8Xl7&#10;3vLbeyQGxAPwdkKD1ZD41tZaaGA4t2QDsAGujY+jS9p+XnKgRxnk7FyMTU37HEDO/wMIHJWO+dgG&#10;+QB2Af0KmCtwDjCwD1Kafsk2MNgv+fD4y68T568xKkPEl3zHVNbg6JhsYDT4KElXb495wA8egIls&#10;B15cVt3V1i2ZKW9sKIbVFoOSYVhyD40wMM8mAHhuQwsFLbhYDF+4kJNZXvZa9F986aIm0+f1kv3/&#10;s/ffcZYd1b03LCFENPZ1uM7Xvn587etwn8fXr/0YMMqJjBBKozA5dT7dp3Of0306To9GEsmAwcaA&#10;yZk2yRjbYGyTERLKgEiSUJqcp3tGrPf3XWuvc/a0Rr5+/3w/nz7SmqpdYdWqVVV7V/16VdVxfXw1&#10;4dHH7UP/+gO7tP9ddmHvO23yPV+2e/dpwaP0WP/t3LXLPvX3n7b2DrXLyKjdee+37Xs/ut/u+e59&#10;9to3vNFueu3r7If3329Hjx2z++9/wO677z7brQF8+PBRe9Nfvtne89732oMP/dj2HzhgB0R79uxx&#10;UO+2276leozZO9/7AfvqN2+1d37g/VbTGG9s22Yf/vjHHVx8bOdu5Tlo3/zmN+3LX/6Sffazn/G/&#10;LOy4cYf98+c/Z7ffeYd97Rtftx/c/yMtLo77ZIRFHRMH/rqYE4qciABaSS2xINEzExCfQIoI9zhN&#10;RNLPlgEWW5xrBKjml5IUeeDtk8Zikkc5hHOemJ+PKNL/4tNafD2u/xwc0wPlsKhJi0jKI9wnaUqd&#10;EyPnK2LSRjk5ISYcor5u4SgGio6Jl3jg6n93Iz7CspxmfhF9ww/lVhxhyYc8LKiXWyy6X0S6DPPt&#10;yNIFF8xIpADuIMXBi7RSZaSVn3oeTssa+b1/KjziSzqBl8IgjxP55FdpcgJHGP5c/Hl/V2bKPRXB&#10;t0y0U9Yjy1j+nOUwKUT/DvoV4BRl+6RazEiT6ZhIOgAo3T6Bp+LLi0qe0TXgsW9DYrIqolzIJ5iS&#10;k0UKAOAB9Ue2oGAByIHhfm4macWTiawDbdKaLyJFOTGGj0+iJWu8FwIsT3IeBRGf53F635bymPhT&#10;Z+TM9mJiffBYnLnobSL+rgPJgEUFiwd4UD/8bp2o/PQr0iXIkGVnPUjjW8eb6Qq9ike5r9Ieh8Qz&#10;zlgMEBC9J+BA2d5GuPAQlXWynFxHyodLOib4+QwAC8DnFzkQp/RBpAtLSNoGnUS9Q0Z5fcyoSs36&#10;eZ+Rm/XmfXxY7cG5i1id7V1atP1KA7CTcvkZcqqfgxY8i4in7jxnHZt6XOYnL1YOXHIQPNWeRR7S&#10;+MJYfdvHo56b/XOZ3/mqvMyXRDxh8GHbsm9d1rvZz/2TzMSdNNalR/RC36JN0Rt1I03KQFrO3vSz&#10;S6WfY96/Wjwg+hI3kjMWkMv50AbkFT/nAc+iT7T6RuSXt8mrKZsoDqan7HgmDpfnfN94uFPIG+Uz&#10;RgCB6XuST3WjT6ZleLYTuucZf1LKATGW/B1PHsnMDdS+lU38Umb6c1oTMrZTJuL41vLjXyh45juh&#10;aHdFZNlePxHp4NFshwwr3CR0iHyqmr4XIZe8TnwTnJ/88Ijz2qIuPiYgpWxR/se3JVzIbwRWYni2&#10;0iJLwUv+skzLiXrRVv6+U8ZoqyJO+TmflrbhnUl4pg8AkHTUo/WuTiIux7jrqUiPPKeSCb7pzz8G&#10;oi90AZE3ZfM+JMo/LNDGKVvKfipyPnKX0ynT4io9PCHqwHfN6y5/+d2U5eaz15c0pTgfa8VzhkGh&#10;m9bzqWTJupefY5zSv07O637Fayh5GvykC2s3xgvxyM84bOVNuZrv+ZI/3oWp61a9oGaZhR9yPlJe&#10;Wtjh9z9qEg4VvJbrBCJNuuknT9kP+XdFfZxwys54/Jk+5cLPmEbXGZaUeSAHKUvtljyyrZv1k9w8&#10;027ltks6VTkJztKn6NuMUznunmr8lMnbX5TPrgc9+x82RNk2/EGG91y0Xbw7CUcfWR8odZjk+VUP&#10;1xFhPr5DXxBzDOYbXLhE3V2fcvn2uyvi275vccn26QXMHAOXPw7FfED5Jfi+Y8ft0f2H7N7v/0jr&#10;mm/ZHffcY3/z9rfF+m8sDHJqgG5jA447YGzE7kPAEqyoOE8NMI1tpqyVA1CJ7ZngHrkeT6CGNIAw&#10;rKMBWVhTg19gLQYwk5hBv9aYzYsmJEcCUM1jtsZH3CotAKswDGJtnyAVa3LApmp/cWmI6uCWbFrL&#10;B/hXnPM2GjsIKR85CMNICWyGtbYf1zYBsBUg2bjKmWxgsTdmdT0DjnF+39xsw3bsmLWbbt5uN+zY&#10;Jppza0XyAMwFphFAILKCN9x407zLBZaBQZPjB4URElZ6yIQeQ4cBTFE3MBCAuQTjAAPJixwQcQCh&#10;LWwiAELqwLZhdApQCCgHZgIwxhZg0sATWZA5zyVsgZcBCCI/+bkE1fOLPxeKAJ7R1gnopuwO/CpN&#10;AIxRNsZYHDMGkEebg22BidF/6EvISFyChPBEzuxHtFO6WPzlmYCkoTzaFMpniLQZTt8Ce8JPOOQg&#10;9CS7T8mDXtl2rjqPj9mY4sckx7B0WFX4UE396YZt9g///I92x7fvsS9pXf/w3j122vd/+AP70le+&#10;7IdmAuSwDXbKBwUHG4aJI5Wl0lhWbdq00VavXe1Wepu24L/errz2CnvVqlfZqrWr3PqPbcA1Nc72&#10;G7bb/PZ5R+Gx+GNAQphjgsoDHgHedfW0u1VZR9dW6+zpEF8u/9hobC8dwEx2oNu6Km3GLcFY+3EG&#10;YW9vjyscIBGzx3bx2aw87KFn2ytbiAHO3PRTjdlb7bGtWzfamtXX2NrV19oWlcGFJus2bnBgaET1&#10;822mGkiASINDgHZsHWUf+IgDReiIm5InGpiYgsBOqCNqMM1P2swcg5sBH5ds0Cmj89d8wAPSMbgB&#10;97DIo8PQyNlBooHjLwg0KAOIRgbgy05Px/KXjnSXh2oC7vVIZ93SSQtlpmMDEIZpMOG8wEDZOZuQ&#10;wYYcDF741JVnQoNhSHrskt66pGe2AXOlOBeEdLRvcUs7LAy7Kx1qE6zosKirSq+9DqphWQdIB3iH&#10;1R9649y/Qb+AA7AXXQ5ZT6XPegHkevtsc3uHW/8NjGBxVzVuB97cttU2btnsgF0/4JvyAfp1dHfZ&#10;lo52jwe461H7Y3nIoMyLU/wlrbr2DzAYRp1vpQAAe8WnR3IBckPIC9DnoO543eWlHtShX3x6pYsh&#10;9Z1+9QnOAOyt9qv9Buxzn/ucFghagOrjxEeXjxsfdxYyLCa44ffo0hFNjI7pI/e47dOH7csPHLAr&#10;pj5jZ1c/bDd++jt2917O5WKC+hPbvWePvfPd77JXXX6lVaSDt/zN39g73v0ee+d73+fA6NTcNvv6&#10;N2+xhx971D7/L5+3N7/5zfbmt7xFY3PWVq261ra2tdtfvPEN9slPftI+8YlP2N13321Hjx61hb/7&#10;uD4g83bbnXfbLbff6ZZ/H/zEx+2jn/qkfUxpv/z1b9iPH3pE9JD6sF5i+si88Y1vsje84Y32xr/8&#10;S/vLt7zZXv261zig+9l//mdNAGObg2831cfdP/xMDuUyMUkLPCbIPrFUWsAEn3SICId8UqkAyMP0&#10;3IxzXpGHyQYTA+dRhCeRlgmQ5xX5ZAhS+bj63xcwuO4nTsRC2Ce0CoMAXwCZcjJGfXyiocyUCxiD&#10;hYmDf4rDvwgQKn/K7jfyqS80bzqlHPiJmhMm+VmwUhaLGNKQj0sCWLBRJ/8LLWXJD+WELQmeSuKA&#10;HZS3zTnASRpNxDmPhom651fN/RBvZNazT0ALPsQ7L/z6J0DSCI+8QWW/8yjIJ6ciyoVHumU//ACE&#10;F1lQK5CycxGBXpNXloN8gCcOXKHXIo5wn/hTZqYVERaLA+lfBQZ/9MgCpaVHT69nwvOZtLmwhFdO&#10;YMMCMKwAfdGqBG5tmosQ+MCPtAo7qLHgIJXGPZYESYD7uTABTCnLTrs4j+LZy5dsLHCQJ+UDaEl5&#10;I5/0WbjwyHQOYhZ1oU3CPTkf6ctWgBDl+kRcxCQfnYf1IP0/dOqAgurp44Z2UDom6rg+ZrK8Ek/q&#10;ihVWLgSg5iJCca4XygKoKepMv0iLhyYoSflKT/6mlQJ8lNetL+lTSuP9WX7kPMIlRuKT9Uav3k+8&#10;XzEWeG/Fuwv5/BxAFiWKZ2GLLGLvPDk/ChkdmEQvlKc46pj1heI9h34jDh26dcriYvRF5EHGZrxk&#10;khx+Nl+RNyn544/t4pKZdN5+rbLRifc5+KCX4pn+iM5Ik+3vuil03QTsFJ6U6QD/Dh9flOzHVNdF&#10;8Vg+hoLST3/x/oOftivq2CQ9+zui8EuMk+IID2qlkdqacbTtUbVp8E7dhJ4c/FNCf08oPXLE4lLt&#10;TLvBCx7kKeLzGSrL6fUUTy9fJFXFu0vl69HTeB/UA3oOy/EWH77hcfxDfHuCp9pZRL5M52H0B/ps&#10;EYb+feyLTqU/XMKdyCfF5Pte/4ee5Cm3Y+YhDnkSJAiSjPqvDP4lwXdRYyTjTujf404FT0hMyuU0&#10;wyHF4XqfkC5SJsK9XdQ+CQISl/mCDzpp6SXySc9FebwfOOfWvxuqVBLhDo5mHs9X1F38xMKPJvFv&#10;EK7y+PiTHA5IKN7fZ5Kp/M1pydUidI4+cXn2MSs360KZhKfMPGcbUJdynZMyjHdr6gs39bc8fRLl&#10;0r9I44Qs1AGXvOhYBbsMyCwX3v8RwdfLLOSHyJvPtKt/Jwgr4jNfkssu8rmhKP9o4+/+Ioz48vvM&#10;ZVZB8YfQZXyLsrxstVnz1nLyFZR8nBTHvBriOSzzW+kJgx9+6uLk8aRjjKsMvUMpg+dMn3n8m6Y4&#10;l6mgjE/ytvDyk1rhuFk3Hyeqr4ZGM28SeU5VTsyzi76l/K3xW4QVlDos+70d1Rb0xbIMtA1/3GIc&#10;ZBsFMBrvO1yfD3mdUg+ttOgk/RmHG/K2yvb+Sb+U39tT4ZTdnG/omTDK4dxiB/803uHn715I+Zmb&#10;P7hrj3311tvta6JbvvUt++u3/Y2viRO8Gm+M2vhkXDoK7uCuW20FMBP+sLJKYDAAG6y3Yuulg0Ba&#10;cycwhB9K0Ag/683YDdindfaIH5EGFoEMCeyBBQBqBZiGJRwWaLG1NoApDH7YpdbZBMjADmr1sG7D&#10;kg6DJEDGWNsjQ1xSkufuIStyxLmGKtuxBS4AGbaZ6YZtn59xYIxLQTBUumHHtO0Q3XjjrIN+07Pj&#10;NjM34VZ9sXUWAC2AMwAw8IvtN8w6wIafrcEJ/lE3B14n2O4cNwAHaFV36z/ql2AhwB/gXIYTBn/K&#10;gUfqCh0AukEYNaHT3r4wcHLQS20GMEo8MsAntySH7oYcsEzeM7MNd30LtvSDlSXbrmlD8JTgGeAb&#10;roO7U2HdiD7In7s2wW1ojzSSAyvKrde0hYOVaiewG1zC8KdeEryjD+FSfoKFpKVPJZBI+ux7YE2O&#10;Nyl9Wg5yViCyUW/wHPAljMswtGPXbU1pRsZHbQirUvWbbdvn7KN/9zH77g++b3d+59u258hhO+07&#10;933XPvnpTznAVVfnx+oKFDn3GUNpOksHAwSMW2Z7rNLb7QAeoN/6LetsY8dG3wbMRRAz89N2w43b&#10;XUljIJeqJAJMs2ddykVIhOI2YLaTjoC2quONg+yiLNG4Kjiixh1jP7oGxGhNlVLnJ29dDRkDgs5a&#10;mJH2MxADgUV5KIpO2cAMVUQn8OuxMc2UUgelaEAgQM8G1oo1vSDk+l8C9LLg7AAIP5TnCYxJF+Pq&#10;hGxvnkBeDa7G9JgaQ/mnoyMySJCJMhn8iSjj0plo1Gx0/rKAXoekexoV0965uWnvIAzu6BiAeFjy&#10;tZBoOgtbfOPg0F6vMx0cAJA2pL24GYl8XG7i5QxwdTg3GMcLhsHQKx5V/oKisqBh8R5QORA37GIV&#10;2NHR5pZ2WG2CKHPpB2BZAGahR8A6QDTKhDiPj3P/RkdrVunrtc6ubt+Wy5bcnr6qg39Y6AHUcTtw&#10;p/oT24c3tW21di7nQG7x9fP4ujptc3ubbdq6RX2u3bokUxkApG5sBwcA7NaLuNIHiDdofRqsUAKA&#10;yBhgpPQ3jKnsqLv0+4hT/dh6rUFdn56yUbVzdUg8VI/e3qr9/d//vVvjcT5eTuxYWB5yCwwWbYta&#10;vB+Ve1ThJ2y3vsKfuGuvvWL6n+3y195i77r9kP1Amfhw6pvmdOfddxmXlazbsMGm52Zt/sabbPtN&#10;N/vZiH/7nvfangMHNFE4YQcOH/Ktubd+6zb1o7pddPELbWtbh33oIx/R4veo7d6z144tLtmhQ4fs&#10;7W9/h+248WY/Q/B79z9on/ncv9g/f+mL9m9f+6p9XR/NBx5+RJPjE/bgj3+s/jCqdunz9DtufrW9&#10;+rWvsxtuutFG1Zfau7vtS1/7un/Q+ZDnBIcFZ1pu+ARFYT5BURpPW5DHiXIykMQE1f1Kj+u8FQZl&#10;PsppTRqYvGT+kxcMPhkqEc+EN59L/uARZbCgYDGQsuakpDyhcf5K74sk8nn+4JkTLGQrAyweJsoJ&#10;kS80JBRlEe7xTGY0+8tbnVnw4xIHlXklZR28TsoPsWhGJvTPNlm/1U4JyBsT0SfySn3gen2SZxFW&#10;LjP5nIpXOf1JecUMgDf8EUc5THhZDOZC0IE9Fr9K55NRhScAWC6PRQdhWS7k+iUNvOV3kj/zZDpP&#10;W8hPeLPOuMSJaPNDisitpzz7QqegnLS6HEU++LFgYAHhbVwQfvqOy+N+pRHvlNNvOVZY8okwkeqX&#10;8lJmns/WDCvFNcdO8Zz+5ZTtkXUup/Uyy6Q46sd7iWfKiz4WY5q+HwulkD350n4ObMgf4yB0tLx+&#10;PFOGA6rqCPsOHLP9hxa1MI8xRT+mH9JHWAx6WCmv65V+AVGO4ilfjvdd+lxaQCEbeUM2xp0WMCoA&#10;f45t6sk7LNoGGWKMB5gj3qq091vnE+3hdRRlvZAx+y8UfGO8oxPqgw6dp8JT79QnZWgubpQm+5OX&#10;obDkn2Ch5yWNnvne+BmLSt/kp7iy3qmTW4mpcN4LXH5Dff2dqvhyXY6JVwKAR36CtWurjzXlhp9k&#10;CjAx2oC8zfe2nkmL/qDMm3Xx5yIOnYReCn1LpqYltfwn970ox8uCFEYdqIvXR0T92CaPFQnWoy5r&#10;kSflaFG8y4NUTiETfrEN+RUXf/ShvJaOKd95ZHq5ija3/vd+i16in2VbkA6XdksdOg9RtkM+L6fU&#10;naoYMkpYBwElKMCl93HFwYN02Rb+3i0TPE4B/Cm4qKvyKxOuP4vSAtD5lmRpyibyfqnyEgT2dkGG&#10;UhrvJwU5nxItb4sy7/T7t/L4cb074g9mUccI97qW0pZJUfF+0YPrjfJdZ8gd7UkblfVPuVmnDCsT&#10;eiSNW5bKzfosT0fZkJI18yRlGvzeV/Ru8Xeo/JkGvi1dEf5kcUHUrfmMX1SWJ8uLONo2yk5eyS/T&#10;InO5TYjjD9oJgGd4xkHJB53Ge1DvXSnB323Kh76SyuXSjrxTTqXz7Fv+XaDtCZNsOb69PPnZ6cA7&#10;yb8R1I1wyctN6DkOPUz8SOeAtNwc15DLCB+RfxuKMpKyrySvLDvj470knsvyObk+T9aXf/OgZeHB&#10;m7YJWZgb+ndGfMW+aBvGaeQnnHcVcRDtRprwixc68fckegw9ez9QHDrgj5lY+AcgyneE+ZDmk+LL&#10;rgjfiks+xZEmt3HTtmk9n/pjDoTeKBcZsm3zD1A5bspUbh+euVSMc3XjyIUAIPNiN+ZpP3zkMfvC&#10;l79mX7/tTrvr29+xd7/vvVqPA1yNOWATIGAAgL77EKxhFNCm7pZXnLcGyJM4ARZZ3AALqAKBKaRx&#10;TgCGdV9fEkY8oAz8WH9juMP5f+xy8224Wk/HWn/AwbLAAgDvwhoMHqzrAfFYh8daHKwgjIYCWIsw&#10;+LD2BxfAyowtxI1Gzbc4D4/G0V8AioEPsM4u5AYwApCbBM+QvOwYnMIykDP0uOiDs+xGpYtJ2y6a&#10;neNCjTjXD/0BnjWxCsmDLGz3HZ/AMi9AS+oFUOggndJRD84WLANUxAHmkR8wLkC+AKoS6APAIy9+&#10;ykJngJJpLZlx4B2csQgulduiuSOBNkcO8rXcsLYMUDC2GiMj5wTSlrQD7ZcAHM+JtYCf0OZ+7qF0&#10;BsAGYMkWYGQgHjwst+LmxTEJ7tEnwCOy/5QBQfxgPsjgQGSRhmf85EssA1yDdiVfEmmzvwZIGSAr&#10;bQF4jGUmNEifku5qan8AwMFiS/C08nx04WN2/0MP2T33fc92HTpop91+9132ib//dBwYOD3lQA7K&#10;dQWrclSUvfFxDTQDZc4Hy7iEZnAB4o2IhtXYQ3QWKb+hzjJWVyPkAARAq6vCAF/1UQ/DZRspg3ME&#10;azYJPC1ljzfU+OpAmO767TeqGOBfbUJ5qZQGDiAZaC7AXyqVAZb+VDKKcnRVZfkLQQNoUgqcGJPS&#10;1Wje4A112DmQ8GlrjDO4eTFMaJBxKYoaWkrD8m9qZroABdWQkgFCqcjOeQN0VjouZruBPksnvtU3&#10;BjwE8JcdD5cOi4krjR0AHy+UsMijg1CPqBOWgaMO4vVhXdcfYKcDbfIDfAH68ZcM2g1UmpcRf5Fo&#10;bw9wEMs/wMJKpVN54/zCOvVQGbxgSNPF2X1d3TYCMKYwP1NPnX5IsvXxlw6lGVCb9A1VnXr6e+NS&#10;DfWZYcmHVd2A6tBXUXhXxXp6OMuQQT7q24KxVutSGOBfV2+/dVb63BIwLPQGHeTDyg9LQG4Q5jxB&#10;/FD62ySjb+Xt41DRAEN7ejutq7vDLQMhwEb4bGxvs3as+qQLZIRnbB+Oi0QA/fCTB1ARq1MukQHU&#10;5Ny/QelyUHplezg3F/f0VOyjH/2oHT582CfIfOT8I6rJwj62k2mm6RMLn6hy+cYJ26VE7/zqLnvB&#10;4IL92dCnbO7vf2B372dioo/dsaN28PBBu+3225ug6Jv/+q32N3/7TnvTX73Fao2GA4APPPKoT4BZ&#10;pHEZxz9/4V8cPF27cZPN77jRPv3Zf7QfPPCAFkFaUOujfNfd91hFen3t6/7CzxT88jdusbe+6932&#10;jg+83975gQ/aW//23fZ3n/i07dt/0M8K7O0DaK2prPfbez/4YXvPBz5kb3/Pe+zG173OegdH7Kvf&#10;vK05seKjz0eaCRILUJ/s+Ic+3NRJfsxj4neKCdEyysmUW3dgzQPpw5+TByYqueCEshyIiYaKV9ip&#10;J+0nh7f8YXkUExuftIrHYSYs8sfEBLlb9YK8nkU4z5QfaYPKstHGbK/g0oMElyiLOBYhtKkvbKRH&#10;tiWecuJYIvgqm9fXJ3Ai8rj8ikhLiywjJ3TIhZvhyes/Q75A0YQsy1met6ybJACcg0fV/5WvHE7+&#10;BF2DSoseZFXFACmoC/Fl3uT1/NIj8VmP/wx5HdRe5G/KAw/xJyzbvbz1hXzNtKKQL/Tc5FtQ9hfy&#10;QtkPIPRWzrNcj7j5nMRzpAs5wmKC/iYXGQEHS7pJPqeiZrzSl/NQxwCcWvJ7HZSG8knjIIGeIVXd&#10;w0Km6PuEsTBB1sxPmeTPOqQMHiY+6BAQEPDvwGH6yMmysVAhDD9EeJmfLwjlevlFniT6W3lx43n1&#10;7Iso5CSNqFVX9Ene0K3XV2UvSoAlkQNARV1ddvIVvKm7unKAVvIT5v0Ikp9yPI3ekwGoFPUpKOVI&#10;wBlicUR41sfTl3SYRB9AB1mf5Lm831HvfObdwO2a2YfJl3mdp6TkD1ZHROU/ZiRlevTAuC2PT2RM&#10;AKgsZ1K0ycnvAgWplHChsEA7EQCgntGtxxXpQ46TdVGWj4W3/wGBtlZZ5fqV8yynchxlqioFqc2Q&#10;CV3J36y/qFxPeT0922i9/xVpadtsjywn36NPJg/hZSIs+zj9J/Xki32V7HkURpuU5XI39QcpbVL2&#10;RwW34gtq6Zz+2ur7ZWr2Y6VDRsr1vli0P32LPoZMGZ91Ccq+hZ7oE1nOE8tKcn1Kd2kBSDnoJWVO&#10;mcrk8okyvafNMOKdnlhm9O/oS1kH8mS885VL28Z75OT2zHZyuUT0jdSl5y3xgpCPy94OL/IuTHlI&#10;29LNqet38ng6FUUdn0jUfzmd3C+j3KCoU5lf+pv5af8SOb+CmP8l+Tu3cDNvlKe0RduW28nL0UOc&#10;t10Kk5vleF49c7YcfwRgTudpCspynMinyGPy8EeoY2rjTBvyhg6QI0E34rMNeM/Fc5CPdaXNdi37&#10;na+7RRnL8ib5H2hwn4To91i/Yv0Y/UMkXvJ6/+J94H94OIG9bmuclwl98j5wEFzkfbOQkfcbfZ05&#10;tn8XFE77YBXoc1aF+dxIz+iQNJ5eLrslfMeM8uQfQPE7cCoX4P2or4do26I+isMKP+dKMd9SuSLi&#10;cb3O0r//QUt8+N7kub+HxPhHj+y2f//arVrX3GZfv/V2+5u3v90wXgLM4RIQv4hjCsu/accSWLeD&#10;VxC3/YY5t2bbNj9j81jGARxqrZ1rdJ7BDHAT7MPvWEGxJoeIA2NgXY5FGgCgn8k2ofX3aFiwsb4H&#10;fAILAPCLdT9WfXWVkRZs3A/A+XhYb3HMF+tltgMDkAHqBWgFqDY7N+WgVhoZNYEyQDDJlvjHyLDy&#10;AS7JP44xkNxpcJVJdhCOKi9g2oDNzI3Y7DbO9gMkk3zIWchMHaAA7tjiC9iHGwBggoWk9e26Xsc4&#10;Sw+dIXPcnBtAImnn52cVjhVkbMWNLb1hmMRxaZTTmGS7MUZQkw6+OZgrmdAbOBTbbkdHx4ydmm7g&#10;pbbGshIgjAtRMJ4KeUaVlvssYps0+qcdUzbaE13BA0CYNnf8RTqHV4KGWb/El6ItZhxvAWOJ7dlh&#10;UZq4TvaRbAPyQMTjAt45LqU4wvAD7gEwVsEexJdnrFrBzNAVaQmjHHjgT5A2QFj8QaNqn5p0BrYW&#10;mBVHsDVsanbOPvSxBTf+4YixnfsP2Gm33XG7/fuXv2RvevNfeuKJRtz4C5CUlaNjz8/Pe8W52TcH&#10;xew2PdMpNbAmQI0nJLA6TE2dZVANC/AGYFcrOn6/Gpoz+xiUWPABeo2qIoB/WNHR4MOAgaogICHb&#10;W4dH+21cnW5ypmYNdXjOEEQBvg1WvFIxKB7Cn41LOniw1RjrQRQ9M9lwALCutIBoWH9h1YcF4Czb&#10;erH+q43ZGHKjaClxTHoZUZhbAaruk9xsoxcMdeMmXMBFGiIHTKDSdLpAenHhCdBGJ0O2eKEA7LW2&#10;AiO/m38CuokSDeYlkzwA9/xsQsnt1pgAcEobL5W4ljzbD4CQ23DjIhMOKgWd7nWetIfrB6BvAIs/&#10;zv/rsc72DqsozxBbZ7t7rNqnl5HaiWdk6lX+zr4ev/G3b0h5AP1GpMtBwDR4D1hPd8U6OjqtwvZe&#10;5QME7OhiWza37vZad2+fdfQA0rGtN84A7FN+ADqs/XABFvFjEQhlWAKCfehG9XG0XDLRxgB/vo1X&#10;MjlYqHp0oyPpDBkBEQEiAfwAADnvkmfAPy4EYWs5ACHAIABgLyCh9IglIgBgX1+/ffCDH3ILuxP6&#10;OLHll48Viw4AQG6RZIHIZOb441hRPG579UH74F377JL5z9mfjH7KJj/xHbvnAOn0gT100B559FH7&#10;4Ic+bJu3tNnE1LS9+/0fsPd84IP2tnf+rc3dsN1e/frX279+5cv6AC5qAbdo9/3oh+p7Gj9Ky/bg&#10;t7ztbfapz/6jffQTn/ALQ7g85J3veo+94tLL7D3veZ8dPHzE7rj3XvvcF79on/7c5+yjn/y0feIz&#10;n7Uvf+0bqscR27d/v73z3e+zN70FPsR/xt7x3g/Yez+yYB9c+KS98a/fbnd993v+MeYvc/s1GWES&#10;lwAg/phIlCZDxYecOPL4X2c1AeBjnhND6p/+pJhgiPcxlcFkThMMzR2ccnLiaSD5Xdfi42XSHtJ3&#10;c2JVCk9LhojLyZzyypOTfPj4Xz2Z0Kgsn9wrH5M8tj3jsrDE8gaXySJy5KTWF/Fykc8nxEU4ACA3&#10;ngICNi3ESCuKv5CzbY2Dj+NiGJ8AeZqYNLONxidNRVzWz+soSn2gX7ZNwpdn6gDBA37JJ+RWvYq8&#10;y3kuJy9D+XCTTpUmdB1+JuL7Dh9zIJBndFxOm4tEtxQpePvEU7o/okTEOZApt5wPWR0wFd9sNyj6&#10;QcR731hGfs5YoQfS0J+OSlj/qzjxRbqYxLbSebnwLcjBffpkEd8sg/ZRvuakVvWijt5H1fe9jyo8&#10;87kMoqY+Cirz9D5QUEySo095v2CxJN5lfpBbmapOCXZlGdBJCxU9+3gWH/qIH7RN/UT4yUseX0Ao&#10;DHKLIPgUrvNBj8ijsJSVvPBP2TytCH6uExGy521/9Fu2zPrWXhUUN/4V7xTxxlWysHBROPXwxR/P&#10;Ck/emd6tHJQmw0MvbNcuLLQZc/QHpeX8vNgyij7VVyWDupcWiBrvqqAvmpQfXs22UBh1RyYWUlgY&#10;kY6+6+8PxdGPaC/KjjpEPZIXRBy6ijYNnhlXTpv+cpjnF994t9HXQmdsdU6+1I928fZApqLvlt+j&#10;KV/wRA9sIQ4eUJYFZdneds6HsiMcHtm/yrImxeL+xCnjIKmt+Z7Hj25dH4VspAk5Tn5O1+sjom7l&#10;8xU9rqAsazk5Hy9fbaTCAf2U3QFALnaSSps6OhUvJfH0sdiOMNLkWHD+GVZ6F5R5JBG+nJJnyucy&#10;UqbCfFwQV1CZF2mQzeXTcxJypksclrOxfTn4Nv2KX95vy/wzLCn6Y7RBGWSmvvTL1phMXTI++C7z&#10;jaBvtMrysYVspJOb/TX7V8ZnHVMPZYr+06JMn/HOQ2WiXyh58E3IsUK5IXOLp7ukU73K77xM53zF&#10;0EkFKllT114+bqYT0a4cXQAAiD/CQ/e4QSfngVf53Yz8KWOZkOn/V4q8UX7Mm6JdKNd1WaRZnu8/&#10;ItquTBme9YFvvj+W1wedOAiowGYYcpRlkd/nBEqHnzD4YVmZZXlaxUW76FltzNjOPhGyxfwRmfJY&#10;gJAx2iCfkZF8EfdEIp3Xw9NE3pQrydMR/iSUcYwrPzdSFG2BXEV/QifUWXXnUkAFPYFyvCtLUyZ/&#10;9jjxkGdJwiBz6hTy+anc7N98p10mheeYZIxgkZcAYH77SO/fYTXaMQda6UfBl/kn30bfHi4KK7/4&#10;VsIfl/dk7A6JMejzNBHl7T10zL53/yP2lVvuFN1hX7/1Dnvr296hdTfgFhZinMs2ZewgnJqZsQmt&#10;61nnsQ7HAAigCsJIB4r1N9to2aIaBjuAWGUwh7U5boJ+uVYPnAFQZ0L+2I2IRR5n2QHgZVkANIBU&#10;8ATcYZ2OoRFlAXwB/A2PYAEICIZVIOBfnOc2Ojqo/AHMAbxhhTc1Pab6cQ4euEVYO5IGKzU/MqzA&#10;EDB2wqhpWGvycemgXhuWHpR/CvBsSDz6rT7R5wDg7DaOM4tdkn4+XmFZx7ZfgMb57Q2lwSoOo6HA&#10;ORIcIx3k5/IV+sGN+nI+Iuf6jbhBFoAbbZE6ZIszz+giQFOMqfBLt7UgeIN7gGuARY2MBA6CHhNL&#10;Yacn/MGmAHrhGTgV1ptxPBiYFYRcibkkAIhRG7zQH3XKetFHMOoCfAUEBG8IHKdldQmWQj0TqKPu&#10;YE1T6i8JiiboRxxyEZZ6Sjwtd7WGwVfUi12q8M20WD2iK4i2oo9gRZlWo+gNgzksRDmmjYtt6xOT&#10;Nj41a+OTc/a37/mgffcH99vtd99j+w4etNPYfviv//5vtuOmG5UY4enkYQkH6JeXgOAHfWWPPMpF&#10;cXNS2rYd8zY9r4GG1V9DypjAGlDKBUAD9HIEOEwXQSTzLMCGBiums8MSEGvBuhqeDog14agaCKCv&#10;BkAmXm5ZNz9p03Ns59XgBJSTglIpUD5n56KRId8/XuWWWnV4pWsobAyAZyg6BS8HCAvFuRnMgDH/&#10;lA4o300ox3w7KFZgbIkE/GvMTlpd9RhX58L6jwEYqHN0IBoukX6sKCFeFAx+CDAPOVNGKGWmLuiK&#10;Z6zbGDwAeOSL/eakY3DVHQAE4OPMvQAJ+auFGtvNUgOhJg1lxx7yGKCU4529eIkB2tWUZqoRZz0O&#10;9g9YFcu8brbwSk+KHywAwK5Kt23pZJt3r/VJf4BjfkOv0vT2Ypk46EAZ4B8AJDJUq/3W2cXFKFxE&#10;EmcFdil+a2eXE1tduQUYkA5AMUFA37ZbgH74iae8KJMLQ7iVuNsBwH61M1t4sUIExINPFeBP9eEc&#10;P9oPYBCQEAAQ4Je/GpGeC0eQCetX+gIAYP+Q0g8O2ZD0XJEO2KZcH2/YwsLH7ciRoz5x5sB0/+uc&#10;Fpf7jx/TgvJ4TAY1cTqhOADAPfqAfeS7B+3yN33dzpn/F7vpCz+27+qryoeVG3v37T9gr3v9G+yq&#10;q6+x6ZVLWgAA//RJREFUivTUoA/Ozmlc7ZA7o4E7aX/3qU/bDx96yG696y77y7/5G2toTL73wx92&#10;C70PLizYN26/3d7/0Y/aRz/5Sb9A5I4773KLwre85a8d7X9o507bc+iQPfDYLvvqrbfZbXffbQ/v&#10;3CUZf2J79u23r3z9m/bRT3zG3qGXw01/8Sab3H6TvfvDC/a5L3/dPvHZf7Hv3P+gy8uBvFAAHa0F&#10;JpOHmBzEBIxJCxNk4hNYID/kYZpMAAxmWIY3AT3plsVX81ylgqdPiDK9wnwrQrGoygVFTOSibSKs&#10;CC/SMIFynpKhPCmDB1sNIHg35RJ/2hgrPQDP/QC9gAlKT7qcKDGRwYIs65LhB5txrXToowkWiQBI&#10;EwBEnw5QwEPEJCn4IX9L3tSFT84KykW/l61KejlFWcmHdAmARL6T+f5nKcuHyn7IwZDFE97ODkqK&#10;CM+83jeUJiaSrXb18OOSi0mlJugsIsvlQUyEHVBQ2mZ5RT1T96mL0CMgV2yXpM0cSBN//uLNosL7&#10;SpGnTOjVwSbJSX0cXFCeAD+UBlmhUl5k8HMA6UNeD8kAYCmZs55Z16wTfA6SxmVr8Yk2Cz9u+r2e&#10;IteXiPpEPoAtZFJa5FMYaXgHSYwYl/5clCvKPpL9k77qN/zKj3wsKZTkJCDM9QIpDD34uTx6Lsuf&#10;aRzwEEndLgOLNAf75Pc64So/5/1QLgAah3/ngoD+kAthl4Ey1fYJpEBNoK1IT/9Yrm9Ae8ZX9IH4&#10;wwVl+IUmWBaIJ0CgLzIlk+uKPqJndA3FVraoM/3C64RfifljBdvv/YISBTa3kisNgCNt7DIWbsrl&#10;Yc6PMqnrsrjCTzh5/fxV2ge5pAPfOoi+OPYBGaTHOOdQ8SWCT9NyVnJlGejLLctdLnSK7vQeKvRL&#10;PspOyjzOpwjzhbbS53MS4RDlISPtht/jSlSWpdxmDmoy1gs5CPM8ni7Tk07697EW/YuzF8t8spyy&#10;bMuJvklbYrHCglrZHQB0EFD+eE+dmhfx0AnJCx/CKDfHAX7CyJd6zbCk/0gvzTQqBBkdAJSrLGqx&#10;Vv7leXzsMnbUHxwsWk4us/qcmLWsVPUs+bwc5xN9Mok+j+tlFTInZdn0T28P8SCdA9PFuzzToAPv&#10;vyJ2STgQuKws56l0tCnv4KwX5HIozvsXdSjFJT2pHr3eQehAbLzufmyFwrBWYiznMQRlnk0eIto2&#10;3/3ZzpRHPP0gQJnQs+tbnvTLiTCoSMv4QP/e7xTPv5ku+yEyI68TaQgTleXKuqY8pyRl9D4jN8NO&#10;rivx1J/51BPbplxOUvYN9zflIt8T28ffnQqnbt7n9JzlZ314Xq7/DGvFkT/8wTOItICB7MTxfJDq&#10;yrsdPaI3dT0HaON84pQx5CmPGSV18raDloVlX8q2Wd5O0X7iDXkZiie8eC6306n0CsU7L9osZWzK&#10;I6I85sr5a/lafu9DLkuEZL6TSGHNMkX5HY93bOuP60mE+5xI+fjW5dzW86FXJTouofX69/RZV5+b&#10;yYX4A3l+7zMNfJmjMR5994/GJOOc572HjjoAeMvt37G7vnO/1js/tg995O+M8845l392dpvNaP00&#10;yTpqZk5rtglfnza0pgdfAGTCbd16G4CPg0yjbFdlfR74QqzjY8dertfBPVhDc88AO+pYy09NTcsN&#10;QAcwJs/Xx6qOsuDfAscApmLrKBdLAACO1TjHDgAH8C8uDUFO8AQsusLCCzBs0MG/OQfrwBqqNlYf&#10;sPHJUfkTCOp3y7MJyTszHQZBQ1rH1rW2ZQvwZAPgbFg8uMmXI9X6bGpmxGbm6k1AD6s6PzpNz/Pb&#10;wXm4AIQLQ2aVR/r0swr7XS6IstGdW+JJz4kzoDPW/wBw+PNyUvzoASIdmAuAI2Aj/P3CknGsI+OM&#10;QfTKVuvEN7AABAsBDASvAGcKwzTagXKx8AP0pW0SDwmAFkqcJdsUYA4QMADEhoN+6ACLxZtvvkE6&#10;YIdoQ+XGbbsAf+AvAJCJ8QDipSUffSf6DIZhca5gE+Qr+lLqaBYczYFRbnWedSCSNPS95JN5XWbp&#10;iT6FsRw3QaMzrDPRV4CmYQVIO/oOW8k2NbvdZrbdaNPzr7aPLHzGHnp0j91573ds74GDdtrd93zb&#10;PvHJT6liAFcBLtFpqBygH1t/cTkLEDCQypKGsOmZGTGX0htx1bZvz1WnqYN2T9DACIHJKfziQM45&#10;NwMFPAuioQBzJqcnpIC4sWdC4Q0HCqU4VXR++7Rtu2HaG6buSi0aE/QYhQDGSak+SMQLJJwrn0Fs&#10;4YP1H/L4teAoF7R2KC7MoK5hUTcYW4DpMErLeYQAk26CqZfAoOJBVB18VLkAirikG1W53ij+cqDT&#10;g3pXveMzAAJsY6stOh7xjkqHpVwGAfqkofMvDFB2Aoh8gGm42eF5MWGV51aUxUsKl7JIF+f+SQ9V&#10;thezRThAWP4KwjkC/KWip6fT4+A5qcGEHFlmgo/ePiJHvFUvLuPYsGWzg3QAamlB2Y+lX7/qrXLz&#10;TD0o82KZx7bUfvUzqLeqsAqHe3IGAOchjDpo1dVTsU63CORw1GF/ZjsvwB0gXp90CtA3JH0mUFjl&#10;7D+1DaAfVn6cHwhwWFE6rPj6h2nHsZBrIC77AOz2F4b6JhdgcE4l52BSFwc0VX6XZOuvjVtXP+Av&#10;5yXcaP/wmc/Y4uIx/5DyIT66xMHzHFB9TIvEAsTRx4+/yPGx3qUP4ge/u99e/Jp/td+rfshGP3yn&#10;WwDykTymxdfOXbv1Yn2N13/7jTfb2IReNOqHr/mLN9jr3/iXtn3HTfaRv/u4W/e96a/+ysHQd3/g&#10;A/bJf/isTagPYSX4xa9+xf7l3//Nbn7da+0f//mfbOfuXfaGN77J+X70439nkxq3NY3nv33f++1j&#10;n/qUve3d77Z3vOe9dusdd9qXvvp1e+f7Pmive+Nf22ve8BZ7+7vfb297z4fsX792q91x34/s05/7&#10;N/vybXdoEc1f8ZnQ84EW8aFXXZ9swkKcT5LlMkk+CShR/gBjimeRTwicd0zq5PiEhUWK/zVRlBMI&#10;8jDROCCZAONyogLl5NDLFzXDCxf5fKKjsmJC1Yrjr45uXVU8Q/Dwv8AWC5YEdAh34Eky+oTG68Ti&#10;m3oFRZzSeHz4AQk5vD/r7nVROvSbAGAZTIFSFuTMCW7KTHrSUJafm6LKwadZvij5pD+BEH+WS13Q&#10;Reo9Ju2tSXHL36IsfzmlztNl4uiLuKIMiEWhh3l7F3FFHhaPQaHjZnkuV5R7qrITCMp6omP6Bv4m&#10;6EP7UW/vy+pP4kke79eqfMrsYfLT5/LcKdKmrJRB/8WCzG+rpU6UK95s1UF2+grlAB4DStBvGBcn&#10;1UH5AJj36n1C2zlgJGpd7iAiTeGnjiljyuHWqEVYEuHlMZH6a/qL8Eybk3f6JjrKdLR7ub9BgKWe&#10;F52pHem32ZeSJ4RMPm5E8GCRBRDANp4AHWmXqAOAmZcvlxttW++G4OllIz/h6NXjk06uq49R2ldp&#10;mjIX+Zp/DCjScmkGICCu17vIQ1q/yIOxrjwxhiHxKfpJysQC5cCRRdt3dMnBxODHOAw54RsWw1Em&#10;eUK3Md6UzL8Xvugp6lOuU9Yh+xNAJWkdYFNZ3Ibu70eVRR7KhPCTL8psjSN/9xVx5AEYzfToE8Dc&#10;+5rrq+CheHjEIky8xEOOE+UD8KWcmR6Z2BLr44b20HPKAV/Ka9aRNIrLP+ZEPVp6g2dZZgf7lBY9&#10;8V71PqjnOCtq0Z8TJE+Zsv7Jp0wZnoAlOuLbQ/08vJCP8uCZ6ZNoRy6H8jojf0Hl8vFHnaJ+y+Og&#10;zFfuI8uJOI8vpclxcVKZRbrkVfY386mCfrO68jHW08LS0+KW0qYf1+V0XSmf+m+GByCrfuR9NPx8&#10;62mL5Me8gbFBv8vLgk4a5wXx7O8XjUP+WOThKs9BKfGgvof5w5zaOsct1JRFVO473paShfcW4L7r&#10;Qn6x8THogJHC+eMNAKD31yI/vJLymXGyfKw221W8sXrysaJn/37Kjwwqyok+Brm8ciEPL+QhrcdD&#10;8nCRCTzzrDf9H3USpZxQ1jn9KWOSv8fE3/8IJgb8cY7xhD/zoc8mFWFRjxZ5Okhpoj9IHwURFunC&#10;dd0oLNqPsAhn3DTLTFeykcbbCSKPwp0P4e7CT24Rju4yXZkI8zka9ZU/v/no1cuQJ/84Ac9sByjk&#10;bxGyLg9LUAo+tHWz3QrX/aorbnm8nsRD5LJB+Iuwk+qRhMwiwso8kE3smz+gvgzhX2Vp9nNcnl12&#10;CeUW7JKfuNQLslCeyyM/l2RxMRfjuSmT0rIWOKzC8/vIdxvX57EqKPsq+ow/pBZpJVXM+fV9lMv4&#10;L9cp3yO8Y2IuGO0GMYd44NG99s277rNv3ftDu+d7D9j7P/Jxq0+xxpmzidkdNg7NbbfxmXkb1vpt&#10;bHxca3+OIisAnxmt8dkSO8MFIGwjjYtJWdODUbAOZH3Iup8din4Dr9bkI76+Zh05oHVrxde1rBcB&#10;GTFmirUzVmBaL45xiWjcTOzrcqzvJgK3cAsvx0YA4EbdYmukNiBeWhsPVbSW7ZV8KncSrCFBtgHD&#10;ygtQkXP8OOeO894GhnpVflwymsDjmGQfc5AsjIbGAcS0dh+vs3uQc/i6pIeqTU1jeNWvcgI8chBv&#10;Im7zdbBKsnHuIJaGXBByw45ZrYFnvE5xdmHWDaAqLN3m5+ecwGPQB/dFYDEHiAV2hAETOkAmsBfS&#10;EYYlJiBW6yw/dBT6pM3IAybld0qoDRJXCV6BNXERCzgWNzJjiIR/VPUfVThGTXXlA//hngdoTOWy&#10;83GiPm7T4o07Xq/bZEN1Fm3Tuvnmm250TGhkSLrkluVaXXzqVhPV1beGh0Y874zqh4Ul8oDfsJN0&#10;wkHhmk2y/dat/1QP9Y3Wrs84T7DRYFtyw+YAruV6WcMB4k6q702pT27bNuN6oB9hjchZlmxjj0tA&#10;WgZovqV8SG1LP1Y/qEuOSY2FxrYd1pi70T70sU85AHj7Pd+2R/fstdPuvPMe+8IX/t3BDYQIMCqQ&#10;aoTD6i9uyWldSR1xUw6ccCvupA8udTh1CIQAFOOcvroPjrg8hI4IEIjlH3yJYxDQCQh3BFWdbcrd&#10;NInEOg70HhQdXgUSLxeTVzoIA2N6GuXG3nK3wFNHZiAE0g+oOGG+XXmWffdFByw6FYOxoTq4maU6&#10;yBRoNB1K6TgfD3LAkXx0ctUV+QgfVuekPEyH84DJ7PhuXSie7OmOF0Pc5IMe6nQ0dQ46LLpEBw7O&#10;oceikf0ASsBQXjxYpg2pw0g+iDTITydj0HFmIGcJQtwwTHoGJog1vDiLkBuD2N/Oy4RBhu6QMV8S&#10;AS4GOt4/0Oe3CnO1OtaHDDjAYbb5clNtV2+v39ALCOckHtUBDTrFAwpy2Qa3x+Y5exDg26AGC6Ae&#10;oF//AC+tYav0AtYqv6ivOuhWgp1d3Lo74IBiR3e3A3sAgPB2/r0Vq4pnl+Tr4AITzGTVNn0KA/hz&#10;kFBlQ8g5MEjZ/JUCoDfagfr6y0j9kD7Mi2VU9RxUOOkGudWpf8h6hketd2zcBmsN9aVttvCxD9uh&#10;Q/v1IX1cHzd9uDTxP3rssD5OR/Wx1OJDi8aDR/WxPLaoicFx26kP33vufNT+bOT99v9U328j7/um&#10;3frIYf/oHVP8HXfdbe/9wAft67fcZp//t3+36W3zfunI29/1blv45KfsM5/9J/vsP3/OTXZvv+tO&#10;+9add2gAP2Lf/+GPbELjccfNN9ntd9xhDz/yiP3ghz+wb3/nO3bw8CH76MKC3XDjTfau973XZrZv&#10;t7e8/e32jW/d5tuB3/eRj9hb3/m39o//8gX71y992T77+S/Yu977IatNzOgF8Qn7wldusS/feod9&#10;SuHv//in7PNf+brtPnjIJzl+gy8fYz7U/rHWBKJ45gOd5yDFJOFkgCAmoTHRwV+eoPpkQLpiQs8k&#10;gMnIcawDmOCrXOdfEPkAEXyhrfKYcGQceaGUIcknNAoj3GXWc5nKacvpl4cnMWH2rQlK0wRFCso0&#10;J/mZ0EjmWKDH4jYX66mbTO9AgMJTV2W+ORFNvifpUPpgstTUfxGfxIIL3uWw5AtPeDNh87+COxHe&#10;mrCXKctPokwHMUrtH+Eqh36jsMxLmOtDjQxgxm2+nl9xTCoZQ5BP2Is8WUbyLVPUsxXn26pFgJu+&#10;yESmIh06pY+RrlkPl1FxCs8yPa306eCG5KePow/i0DUTWYC6BKtcl0oX/Tb8AIFuIQyQRJlKmzzK&#10;5QNOuuUbeXh2nq12yr6Qdcj86W/WowjzvMrj/b2IL9fVx6n8kPMXxcQ8njN9tvvJ6ZElgBkoQJpS&#10;e+NSRvGc5WWYT+rlpyzIyy4RzxEGKFi8N6h/QQnmBqH/kCXrAmV9cvymLo4pbdmaBdl5j5CefCkz&#10;5TiYp7ZLvee4catA1YF0vghSYx/UiyAtG5McqJNLOtehp1eY+lSOYQ1Vvd8kk9Ihn78ni/pALZ0X&#10;RBqVzTinT7LAcgAQV/HImrqhDpTpYxpSGU76B9fLVnj5/XxQbv6BIsunTMaBA9si+Cl7wUv85fpx&#10;GEVaiPr4t0KUuiYsXeSCkJF8Tf2U3Cw/05bT+DtFLjK7rlUOIO4BjTPajKM4aFfik0/KUeaTfcq/&#10;ZyJ/v+CSxv0hn6elLFH5Pdbkp7AjAKkaw7xDyu+p1Im3n4i+hr4hL188s/95uaLl/MvkfCVjOczl&#10;K95xWe7yNK73pGVhTX1SD/lTL4RlmmzXLC95+PuueKaf8B6FH6DdYXUyB2DIr3gvQ+RtI34B9ocu&#10;sq0gyubZ+7oo8wdAGelIw86LA4VFPnpMmdA/MkaeCBMb7/MOKGisAkZQH8IZS9SPcpI8v8K8LJH/&#10;kY6xpfbFTQCQ+CyH53xfpN7w+/EC4hWytN6pEHkB4SiLcKdiXPm8R+EAqrv2H7Kd+w762XU55nxr&#10;rFwvQ5Sypj/Hh7s84xe53HI9jfLzPvHvrYcrrfqSA+xFHz1JNhHtW+7jXh75pBsIP3WjrsTz7N9A&#10;fef9HMciPvP5XEp+b1Pep/yRSK5bf9GnFB7fU8mDK/042CT+9C/yOXk9g4jnPUZdqbP3saI+lO9y&#10;un5DjtRZ6sDrXYR7Gp6L8NjVIH7IozaIuj4ZPfF9UabUIWV5fdIv/s3yS26ZUm7KZ77m1qOi/MO5&#10;k+LkOMBHfwHsA4ymbOLoax4ulzDm7zlfgzd1BgA8oASM6Wa/UXrOACS8/A318S7d7jt8xL918OSd&#10;eBArdbnZbgH+QVFv8jbJeahPqr94PyjK5NtLeT/ec8BuufO79rVv3Wu33fM9e89HPmFdgzXrGZuy&#10;6sR20Tarjs/a4PiMjYxrTT2pdTSGPayVJ7S2Z30v4jx/gD1APtbzGCRNeBoAw0lPw/Pctm1yG76O&#10;Bc8AGGTNi3WV7yDU+hnDklhLx9ob6y/fljvEufjcfltzPGJEa3KARvLVG3WtucZsVGtyMBPO8qux&#10;Nmfno4hz3LhjIDAN1rFc/tm6WLRa5Sz/AcdNKIOy3AiKtT/Al8oAGAOTwEgKwx9uBgYkGhGN1bB4&#10;BCcB7wBkjO3PEHVg7Q8PgDbwnO3b56SLaa8XFMAc/MOKDwJQBcshLjCIBPsgcI/Y4QjWgK4Ix8/u&#10;Qt8GjCEZ/OUijwOMKj/wEfAQDNDCctBxIQyylBaQcVhr9bGxug0Nkp7zAudsQu0/NqL2ZYu21vfg&#10;N6z1Ad3Ar+pgWQ3wI6z3sMwLfMoxGRGYgOMjgL2qK3nhS96hIbW91urINYMhnPTckO5m51TuxKTa&#10;jJuaqQd1nvQ4QOihYQBU6oo+JsWXLeQ1yVi3wQGFj0onkndC8sw0JmxCumRbMzpIwBO/b0+eBVgd&#10;8z5AH6MPDKkvjEm33ielq2HqOjNn21/zBvvE3/+z/eD+h+2e+35g+48ctdMe0MM3b7ndXve6N6hy&#10;c2LMDS6B1oK4YgHIvnoHmrxRsQiTQlW5el2DQ8qYV4VduDrmtIB/ILgBsNFYdAKAFxSMAiH4ZxmY&#10;hZK2TNG5KKeF9BIGJULMQMDlhhrfCy9/mrFC+Ge3Tdk8h35uV5l6HhgOazhQbniBjAOgcdstA4dt&#10;wlleAnm41J/OTT1TjjIR7zezyA3gLyzvsMJL2QNgo9NiugowGkAqlpV0aPJRFoMYZBfwkvIYzIk+&#10;T9D4dH7Sa9D06yUwqpdAoPtYzfU6D98nDkJfoPV91S75B3yw0z6UAXAZFoQxGLN8/ppQ6e3yOhBG&#10;PJ0dy71Btb3f3KsBB7jGdlxehhDbaTmvb+PWLW61x1ZcrPUA/3DZ/guoB+jXV6WcYeup9Fl3D5aA&#10;g9bV3WedXb1uGUhZgIVYDQL4QfBjq66XLZ5buztt/dbNtkVur3RRkb4BCwEAm6AjpMEL8RJAj4B/&#10;EH+d4KIUAE7ahQHDdepseyZ/n14kPSNj1jVcsy7JOiQ9vO9977QDh/bY0vFFfTQ1mWHyeeyQ3MP6&#10;cAYAyGJwUQvIJfn36GP6kbsftuf1vcX+rPI2++sv/Mh+eIhJDR/ex+2APpRfveWb9sWvfsP+/Stf&#10;tb/867e6FSDgH7fvfu5f/82+futttv/wIQcb/bBxLTb2Hzjkl9e87e1vt717OWlQCzM+7JR/5Ij9&#10;1dveZjPz8/b3//hZ65MO3qznf/3SF+3L3/iG/fXf/q295e1/Y9+65x5NLPfbHvH64pe+pvqNK987&#10;beHTn7W3vvt99uo3vdk+/fkv2Pd//LCb3jMhO3pMEzl9zP0v5NRB5eL6JA2SfPyVPic+hPtiB78o&#10;Jy3lZ/xOTKo0SSAfBJ8j6Bc9F2WRngkdVgRYu+EnLCdFmRfKhXYrX8iYaV1+UXNBXlCGQ+XwMuUC&#10;NyfphMHT9VBKF9SKz4mkAyFMjLCEUD3LdXgygoeyxQKgCPOJEa7CmBzDn8mcT+5II9fTKfwJi8SC&#10;Ukb/a7VIWdyFQvZC/oJnmZaHJb/lOi1T6haiH4VVVasf+KKk0EnmQX70dVL7LSPSkYfFBnUlLNsj&#10;0/BctsZLQhbaMietzgt9ihTkfzVHp6Rrylm4tAG83SJLk1YWZ+SnjZGDMrOPLCfywSMmwtm3Y6K9&#10;vK2W5834fMZP2PJ8y6mcJv3lepT5ldNAAYTFQiUWu9E/Mq3rW7InjzKfMq/IT52jrSk73gct/rkg&#10;Wk6+cJBusbrNxYOXLX8uLtAjsjTbX88Q8vgCiXw/CaAsyo24lA3+AIzw8/yluOTpFk7qu75Ikevy&#10;Ua7CEyTMcZjjIeWA6GtpYYoMzps0JQKQDmCmpQvnK1IxrT++iMiLvGWZJYb/fOsX/VgkltGXFe4L&#10;Ws+jfieKIwtaOoWirpJRcnq5zgogsVhsUp78pIOynuUxlroPPYRuUo/NNCVK+TMu47MM5HOr8RJl&#10;3ROUT6Kc5Jt8Ut8eDxWytMLRQYRlGlyXq6hL8nRQSn3JeYjKMmf+5UQfXR5GGeRBR9lfykRYuR5J&#10;Lnchf0umJxLxy9Pke9eBuRLlu+1Uecpl0/9wnZc6hlvuyE8bMD6Dd/g5X/SAMhxQ5wuL4wKgIV7+&#10;nCckoSPAtgxPWQK4D8qt/ZSZ8pEm0x+XHN5HkU3zMt8qD2ghGQAUFKS5mwg9iJbXG9lclqIsjgDZ&#10;t3isGZ7pIJ6RI5+jzyidZCjLlzJGPLyjHMIyPvWLH9By575DtucgoEr0L+fBO0Z5s7zkmX54Q/5d&#10;KT0vJ6+LZHyyuJQ9ZUr+ZRm9bOop4jnTZxzfQcCynMclpQ6gfKfz/fO+o3bJ9yi8/L0qt9xXox+d&#10;XL+sr38HmmHiST2L5+xTqS+XpaSDMj/SxHcvwrFUx9o4/sjTajfc9Ache0sfEPUoj23CyMP3CvKy&#10;5fLHDHYYNAHlZURYyBXPzlf59L/mf5JL8xDm6XxfwkpRaZmfqC8BAjbnrMrgfUhpUp6ybBB9w3Us&#10;Sp1AtNE+lcN4ThDQ5UKP+lbke5I/gu7TmgTr7MwLL3/PwFdSJ7/0u57FFz370Roin/Mr/QO79tiX&#10;vnmHfeve++z273zftr/ujXZ9W49duanbrtzSa9e299uqLT22pq3bqlq7cZkiRylxpNKUCDAPyz1f&#10;G46O+AWWNYxAtJ4C+CNuSv4ZLjzdPm/zN2x3UJBw8uJPkJDdYgCA4BtpXMJamnV7GO+EQZJvK50e&#10;1zqZ9fCADdeGbXRizM/S7y/uSxjHaApAq1HzuFGFsQOROxTcKKlGOWF1xwWp4AsB7k1oPYvVW1gB&#10;urWfg0TcP1CzuvKBDyBPbkkGOJucxICLnYF1ly238LIlFdwG4Is64QLu7dix3beogoPEdtnYYpyW&#10;fayhMWJajpPAM/WBnzQ8IxthiX2AkxAHjgKICA4DfkIcfMhDfogLP9L6DVCV3ZacDTgxPmVTk3OS&#10;gZueZ22as/LVTm68VrQZl90mTTQm3OKTOIyB4tKMcKdmpj0OoyC39Czyz2/f7vnAPAACAYmxHAVM&#10;HpeeuGxjfEJ5x9jaPK24WZuYnrPGDEZoQfAfl6wTiq/LHR0DbJyw4aExq42qjhNTNg0QKf5xKSz1&#10;D115m4InYQCnujtAW+gW/5D6xYT4O6ah/tlfU55t83bjX7zJPvv5f7MfP7rbbr/nO/5HpdN2795r&#10;d911jxp0Xkqatptvvtm3+2bDxvl/cUginQQkkgYOMI+rkAEM2UYJIj6ojs7+ZOV1AJCORsPHmXTw&#10;DItCEFjMIgP8Sss3iE5AJaIDRyehwzOQMi6s2KSEcbb4MjACrMPNToRc5MNqL27znfIB5ma+cr0+&#10;SheWdGEim7e2MLAoB8qLOFBw8s9O642gNDkgOFcAVDpANIA4zIEDsW01HANrVGW0AFF04rIo3gfy&#10;QMUHJrcV0dFBrsc0CCcUj7y4A5Kr0tlh1d5udZBhm+Sl4eWF7pCB8w95IXDtNiAgQClmvLQPYC0W&#10;jAxu2gJdh9zUN0yJyRv152Uz7IAcwBjWfnT+8AdYhouVHpdqQL1VLuXgxt1u43w+zmHkmXwBzOnl&#10;ogGLNWCeD7i1rcPaO3ocDBwYHPXyqv1cwCE5BnErftkHL12Ax7buTtvQtsWBQMA/rP/YAowFImCk&#10;A38avL4tWf4yyBd1CmAQ820I4A9AEKtNdNendu/RC7BbcnYMio/08+73/a0dOLRXH9QlfeyYFGhh&#10;9PiSPpRc+sEiQB8+fbxYHAEQcr7V136833Z87F9tx8KX7Ov377ddmmkyWc7b37jK/l+/9FXjRqtv&#10;3XWv/duXv2JfveU2u+Vbd9qtd9xl37zzTn2g9fEuiC1VB5V34ZOfsM/80z/a/gMH7ITC/C+AKnvv&#10;gf32sU98wt71/veL5zfttW98o33ys/9gX/oGV+d/U3Eftw9+9CN27/fucwsn/urH5SF33vtdL49b&#10;f+/6zvfsvvvv9w93TBCYNGiBqHQHjh6V3Ita/HJelCYYKtMtv+Qm5UQCtzlJUn6ePX1BrTz68IsX&#10;lKATFpLox7eDlvgzMWBCwASM55ywlP1lapaJHLRLEZ51KqdNemJ4yFSOdwtAn0wVYaLyhDDLfQLY&#10;JCIdgBZ/5cxFE5QTpCfwEJFXIjcX74SRh8ks/AhrphFPXMBAwqirW7OdJEsB+imdL+j9vxOFP2h5&#10;vZNStixzeRzjgLZkAhzhUQ6yexq5SV4PuTnxc1dyUqfUp+tLfYD6lssuE3zpJwEYt2Qup4EPAKDr&#10;S2W6TJlOYYAc2Z7oLHmQTnNnD0u9n9ROxOmfYxrvqWMWO5STPE5F5IVPLAKDmAh7f1DeJn+Id4so&#10;2yPjkg/PScvLyPhyuuV5oHK+zJtpT5We9xh6ybTp0reT3Aqz8C/Pv5zKYwDieXl86EYkPRGG7ikz&#10;gMMEgVhwigfviJPaoNUPoz68V2LsJDnPwvU2EJXjknzcik4KL+RqkvpTuU+VifB4/wb/Mu9mGpWd&#10;2/Qh0hFOnxV796dsqbvkQRj1pL7630FsLACx+MAqwxflCneAEVdEPwS8gVeWVZbdy4WPODatTQr9&#10;LZe97IcHskC0gcur/CelKbnpT2q1VxDy0c65gMz3RoZ7vTw80tAvlvPP8pPIk+SAaxGffDOd8/B6&#10;JC/616nHOemjXUKW5FUuCyLdqfrIcvJ0y8JOFZ7vtAw/FbVkC0K+BP9Sn6RZziPLKJO/F6GindBt&#10;AgbZBpzzCWCwXy8MB3gUlvzpi7wfym3ibVl6n2e4W+B5341x7t8/had8mQ7i3UR/5Xt45Bh/nOU8&#10;2ADVyYPMfMOR26mUl/YoPyMbVG7L5fHpb+pTslEWYSnfSTKqDIBI8nqcnnHLumWese/QMbfCbeob&#10;Uh78nqcka9kf7VvUtXj2vo2fdKW0pyLqUNZtEnEpS5meNLwos1y35EO4g720ZdEvMo72WZ4+6+T6&#10;Vfo8T7pcx0jT8ic5T/ylNnH5MlxEvjI9IVzy+TZ38UieLpvCeecnr+WUZS0n+ORYgQBCAcsAmuk/&#10;mTfd9Jf5lnn7Hx7V4f0c5mKuk+TfGvQrIm3Zn5TvjuRJHbO/lwmZ8w/xAHO8OwinX5XlOaQ5/H6t&#10;GQACkTf5xdgQ0ZbOK8JSp7x/2eWDNT7z/Tzi5sE9++wrt99p37j7Xvui1kndA6P2qus32suv32Sv&#10;WLvVLlvfbpet3mRXrd1k7d1a62m9yZqxTAA7eeSTA4AF4API0wzH2ElxhPHM2tWBIqV1yz8Ra1m2&#10;C7OOzrUlxiW5lmdNzdobsAbcYlD+ftHg2JBVh/u1hm23zR1b/Ex97j8A8IMACeNc+z6tUQPoS54c&#10;cdZX7fbwAP7YZhtlxX0BGLjERaKEuTXdaFjbAaz5bsuphrHLEJwB2QAGwS7ANADgAusIzKa85Tb5&#10;gHcACpImwjGaCjyEvIB2iaOAD5HH8ZgCP6GMBAqRh7gE+hLkI23UN3ZTJrZBninJDvbjgOYEeAcW&#10;b1qj9wOQgrNgdTehNAB74o2RVKNuY+BSWA5Oi39D+cZHrTGjeiiO9qgOVR2cHQMgBXtR2j7pexSL&#10;TPAjxU0o/XB9xI8e88tgxQcQF4OoQckxLJ2M1hpqx4Yb1YzWpe9Z7sqYF5+6Gy+NSj4HBxsQl+KG&#10;JSD3DAxjDah8AJoYXtEG6CUB0MSd0Fm6YDwAzePj6kPqO5PKg6FZv/rlEDt7t6nsqVl734c+Zvc/&#10;9Jjdfve3bTdnAO7du9/u1kC68cab1KhY+4Gegu6CnAbCizK942ByOBcAYCgYEC+269KJ6uPDDgBy&#10;TTWWZ3TEEJzGbKHBdBxAQT/4cC7OBMwbbOKQw3E/ePHGm7ar3ADGfF/9KJ0bvgNeccA9yiUvZ+7F&#10;gBgSP2TjkE1uyQU8Em8NAs4o5DxATExBu+k4oKt+lTQIq/LFdlquo6YemGbGWXoMokmlywYgTXRK&#10;Oleg8g5Iiq8PsOnQCbKTHhe5olNTh2Hx4prqAEPJw0GU1NctF9X50AHnIk6q442rrsgIQAkB9o1Q&#10;X70gMPnkUhMaHv75omALL0AWZqEBKnL7EYNenWSUAzZjCzBtTBuRhxuMOISUzgQhO6Al25UB1SDA&#10;Pl5+uFjlpYVexqXLywvArl/y9VZ7CgBwUDRkAwBzA3FzcFt7h6jTtmxtl9tdWAAOizgrsN+3/fLy&#10;BcgDWMQF7OOsvw6Vz9bffsVzUYhfFqJ+Byg5MMg5DNwCzQtTMol6enrcbf7FRvHs42eg8QIHAOSA&#10;16pesFXprF99rrdWt66hYeuT/x3vfrvtO7hHH7njvrD1j5hcJiSxZSImqyyK+OszZxPt08ftEU0M&#10;HpW7Xx8wX5RCxeQGIBBgjYOn8wON/7A+fDwf0UecDzln3hw8dsz5+1/VDh+y3QcPqJzHA5zQBHpJ&#10;5cETgG7/kSPKu2iP7d3rC77DS4t+7uAx5T3gwF7Iyval2P6ITKqP4pHdLZlcHianipPrEzkmXFiu&#10;FVSepGU8kw0mAT7pKOLKdKqJh28fli6b4BPy6aMf5RdpREzA8i/4Zd6kaU5elvHO+PLEpJwm5TlV&#10;viejXMDn88ngWqEL6fWodF4Oh5AD2Zk0plyU7X+JL3QGNSdv0g3xqnYzP+GkZQJV1oOaQxQ6zDNe&#10;2CrIbYP0D/pmUi7klaXQO/9FOBQL25PrBZX1RdnlOuB63zgBAJh5Wjx9bBThWUdfABbkdUJv8qce&#10;vMwSZf5ymMuivBmfuipTTNKlS/lJj2VIuX6EpVvu124pIsr6Qbl4cr/SMqYZN/AjzOukeiATPE4l&#10;j6dTOFtb2LroWzBpL4Whw5YOFKaxAaW8LkuJZ8oFZViZyvGZBtfboKAML+dZrv+Qp+VPOVz3RV1Z&#10;gDihA6doT+/LpfxlfkkpC/6QI3i6DKX6QuhUzeJ9Kq0tMn+Mmxg/nhYiP7LKk7KmHGV/WZ4MK6fx&#10;thdlmMtNeV6mnilXxPshQT7Slcl1VoS7DiVg6nJ5f8s8TfmVz7eme94otywDbeF9skjndSet/FiF&#10;5NmUtI3nUVzW6WTdLyPFq1l9HMvrhP5dJwVl2rLc1APZXX7lIszlK6cp+ZdT5Av+pEPG5kJU/KBm&#10;vYmXW16oAjBkvZAFXlkeYdAT+JXDC77kSUrZoj5PbF8o05IXftme+MuUMpzM94n0ZPGnCqes0Mkp&#10;4kRZXsrQqnv4Uy7SLOfvbZnP6gDZPpSZ44K8zItw4eWLfKUFLIB/i6fS0A/51vOs+OCN7ArnvVek&#10;hxIoxO/1K8UleVjBR44Tcx//HstfLj/ThSxRbtTv5HZ1fUpO3mv+BwjCCiI+5cB1PdIH1cfLfcf5&#10;FGlSv6TJ+iQfH7cqgzBcdl94GM9FurL/P0ukR56y7E9GLlvh5jPuqfiWqcwjyetU+MtpCEMWyqHf&#10;pU48DTqmT0je4N1qD3/nye9/OHT9npwmyiuHl8ot9Mqzt7OIPgdPL1PhSc5H4dGOrfDMnzxpv3jv&#10;B/8o/2TyskXlfLjL01Efzp/F4hR/5lueN9OX44OKPMiLXFARl/nRUbPuRdjJPFrkMik949ep6S+9&#10;YyGFueW8Xgjen/UM5TzA5wfKyx+HE/xL2eDBvAeQDz1TJvw52gFdOOgq2qc57A8e3Wn/dss37ZZ7&#10;7rVb77nHXv/mt1j30Jh1jo5b19ik3IZ1y983Wte6cNQNOViPsiZk3ZrGK4B5nAHPM/GAeawt3WCk&#10;8Gc+nnETOPT1pYi8Q8VaMneUYUgSYFxY4oERcDwX6+2BIa3Vx4Yc7APk6+zpsC3tW6ybyyy1Xk5D&#10;mZ5Kl69Du3o6rVtpyAvGwJqerb9+viCYQ53ty2AjWB+qjAIsS+I5LhINcA0MIjEJzwumwrmBksex&#10;DKUDWwkQUXKOYBAVu+iijgCcA46vBC5AOHhMyJAGU6RB/u7uTn9OeRI3ofwEClN2dhxyMQq6irqF&#10;vOgysJ0ANJEP2evjUYeQFyMx/GFkRRjbptn16FjGGFhAn/VJd779VmnAPrhAdUDtzLZcjgkjjpt3&#10;+9XuHA02NT0l/bCVGbxJeSQXW8PBMEjDtmDCwDeqA/Cqqo3BsgBQ6+I15EZMpGPLN21c6ZUM4skW&#10;4bGa9MhZgXW2h4/5LsOhYYDgcesfGrXefrWPwsfBpqQP6oVu0AP6yDsgHGRWG4BtjQxLdukFcJZL&#10;TGszszYqGpmcto/83afs4Z177Z7vft92Hzxspz388KN2yy232o4dNzogFXu240w0LNNiO3BYvGFu&#10;yZlyFEgagCOIDhXK5ow5FNgr6vPOEAg0Fm/RwOVGdFBRhB+LucgPQBdXTGNRNz3TAhjjnLtAvKk4&#10;+dj7HuBfdK5ApBOBHpTyOT+OwzIBrWhkDQZ1eMpKCzfMKyfGVW8pGNnoKLnPHsXSgVEugCB1IY+D&#10;a3RsAELJ4PVSRwMoTF05gCa+WV/q4bpS44Oqx404dPDYT0881omg8uzZTz4cHEmjjkn+YZUzpE7G&#10;M4DfoGQdRHcqAwAzOwf6ThnRLQeGcr14DAheRlzIUcit8gFoGcj+lwXFgSjjwo/ODzgG2JeUt+m2&#10;dbQ3wb98KfLSZKsuL7PuSqd1drcp3WbRVvk7ipdcRS+3Lm8b+LR3QF0OAHIGIBeCAAB29/bGhSPi&#10;B19u7N3a3ubgX1wAonZXe4Oqs/0Xk24AQ+RDTtInSNnFjcnily8z6tQPoEhZfmhoAIAdHW1W6WlT&#10;Wsmqtu3Wi6VNaTqU9s1/82bbu3+PPlBxI+x+fZz260Ptf70UceMkHzWfhPgHLohzsw4cP2aH2Bqs&#10;D90xucf1kcuJLyDggSNH/YNJeE5IcyIIzz1Hj9gBAECF88xh9z6Z4+NKWE4aFRb5AAq5FVHxxTOA&#10;Hh990lE2E+JDx4tLCooyE6hxEKmQJ26IbE28AQ+jblFmyksZWOwlgOMASBGXk7MoO9wIDyKMLc4O&#10;Eok3bgAqJ6fztPAQIUuGpR++6PRUZTwZZdr/bHpoOQC4vLyUIyaxrfBm/LLnDIPQGZTPTuIhVs10&#10;6N7/giq3pWO1n9LlAp30SWxPpU0JzzbGz68cVqZss+R9Kkp5oy+I5Af8Qzb8kW453wjPeubCPQle&#10;uF5vUZZTfl4e5v2+8BPn9VbF0Nvydmm66m8+LjJPKY33R/drjIlRmYeHJym83M4OrKuO9H+f+CoN&#10;ctAu5CsvNsnP5JeJLzfIchYgf+1mXB9aOub5oxzG9H8MAJZ5nvRcpGnKW1CGIR8yPHGR8MS0p6JM&#10;i75SZxD1XJ6WelFWtlO57HIZtD+0vP9lXdS0Tnr0H24Cy8kD3kmEIw9twB8VYmtUvAszTzlvtt3y&#10;8PTn+4dniDJS5pPCl+mkTISX3w3I0uwbqpyT/FlX95NGtJwn5btc6S/JUE6DfCzI8v2c+crpynVt&#10;homfk8pVdh/D/ycLwOX5W2MgZHfdZHxB5TxlKrcTlIvGFgUvl1Gu17OI84Wp4vFnmuwL8Ey5Pa3S&#10;QckP8rCSrpJa8lGfU7dxpss8WY/kvZwnVM6/nDL98vBThqksb2PpYnncqcoNC1rmKqHf5fHl/Ogu&#10;+yp+/e8uZZa/y/le94W/3LQuJCzzpv7I6/wVmOFp9VyuN22bMuH3PMVzkqcXD2SU4+THp/itw1G/&#10;TJNjiTIT9HuiP9LyvfdLQuQvl1cuH5niD8Oqs8ZKyl5OR1j2x+VtVE4HL9+eqfIIS14Zn/7/LDV5&#10;Fn4I/6meoZQR8nwlOZ+MvAyoVE7ywJ9pMiypOT5FpKFd+ONpfPMIi/ZY7qdvNf3eX9AZ72Le35m+&#10;KFd6JC7HfxLvtJwHIIPLT/qC8n2PP/tOkydhrht4BGWdypS8yvnK/jIxd1oO/kHl9Mv5tsoKHSAH&#10;cmU7eNqmjJpfy/W6E17EZ509bclP2yTlHwhORYB4WOwxJ/VyFHYyIY/GkNoUA4osBxfwkC2/ZQAQ&#10;EDTO+AzZmBv98LFd9uVv3WH3/uhH9u0ffN8+/U//ZFWt+wempm1odrsNz91g49t3WGN+u9WwUgPw&#10;mmht/0wLPqz68pm1JZQAIPGEA/YB1gAAplWggzdac6YlISAiRjxgJ7kVlvV+rul9Xa+1OWFsAcYI&#10;CSs/jJIwTmrhE4CMYTjja3Otx91gxi0IwVxqvq4HtPPjz/SM8RJbYR1D6Y/1PGt2cAoILIAw0qZl&#10;HfLkLknkcuu/RhhNkS7yAjYBsCE3oFoc15ZWfuA28MIP9oM83IPQ29vjciAD2EPelow/sITAJ8qA&#10;IHG4TlhHAqApHfzZqYk8GZ96Rc7kBX4BgUXlMWz18THHeQaHeqS7Qa8jhmK9koXz/LjwdbxWt/6+&#10;qtb//X40WF315Nw/bk3u7an4zstJzu5T246r/jXF077pApBywYjrq46lo3TcQGfIzqWw0vUExmLU&#10;Z0D5BqUbLo8BEAUnGzHOGAwcDUvFuGBmTP1ubGLS+ofHbGAEsBGjuMmm7qk7Ln0BHIzyMZoDa3JA&#10;1Y+EwzhO/ZF+qXExNjNrcze/xrcA7zt41H7040fswNFjdtqDDz608LWvfWNh+/YbFiTIghS5oEZf&#10;mJ6eXpiZmVmYnJxUeF1UW6hPjCh+cGFoaNDTJkkAD1dHWBitDS5U+3sWBgf7FqrVPg8fHR1Z6O+v&#10;LlQqPe6Sn7Dp6YaTGlF5Kp6/VhtyHpQ1PT3h8ZRPmBQn6ne+8IEH+apVwkOuWq3m4aQjrKp0PX0q&#10;l7wj/XIrC+pgXhZyVqsV1Xd0YaKueqse8IA/ciADaaOswYVJyYOsfeIHEe7xqivljYi/BqfrQx3C&#10;n3HhSb7UI351IH8mbeqjXq8pvfKqbNKV+QxJflzXQb/0Sh2G9Cz/oHQwKp4N8YM3Oiddylitqp60&#10;yRDtIf2LvH3IK7nVkb38IfEjLXXCRVferuKJjrt6ehY6e7qc8Ld1ti+0tbdJv2oD18Wg8oTOK9Ih&#10;eu/sUZrOzQub2zYsbGnbLD/pexZ61Bc6uzojjdy29s6F9s6uhba2LrnSb1Wy9A8qf89Cu8rLMih7&#10;8xb4KK/KqKrMIempqnJ76AeqB+HOH1nFG1mjvC7phDrTV4akG+ob/adalex67qE86tS1ZaHSI1e6&#10;7RoaWdjSV11ok6xv+us3Lezdt3tBE8mFvYuLoiV3Dz5+YkEftYWDJ5YWNKFb0Ad2QRMXUeEq/f7F&#10;QwuHlHbpxOMLR5VPH+mFxRMnFo4sKe7QkYW9Bw95GHSicLVYVX658u8+ckg8Ft0PUZYWJgtazEWY&#10;0nkeyvR8jyv90Shfz85XaSDSHlW+Q0tLCweXFt2FR5T9eJDypxxHqZ/SU7coizLTX5JX8YdUH9Im&#10;JV90EnpRuqJeEV7kRUalj7LDXRK/cppm2qIOLd4tP+HU7VRlPBll2v9seogyaLt8Xl5eyuGynIJv&#10;Wfbl4ack8ThxopWGtqDPHSraJPN7G0t3j+NX+qTFRelUaT0cHRdptJA/KaxM2WbJ+1SU8nnfKGQ5&#10;pL6JbC25lvM9OW/mezI6KW3xvDyszIM4r7d0gd6Wt0vT9bZpydPqxyL6o/s1Xk/Rl1rlntzOOTYY&#10;lzk2c9yRL8tIHproLuxXOmif+tM+vRsY1wc1dptjW/x4V0DZHlFWi1eZ50nPRZrg06JyGDJowdEM&#10;b+YthaV/OTXToqNCZ9SxqcuS6++rwp+UZWcaiL6U79Fy/8u6wJs+u7z/lnmUKfN4f5AOD0nHyJpt&#10;kmky/fJ3V4Y3/fAp8mZYynxS+LJ0ZaL88rvB+0jGM84h+aNupTTwLPSclPI16RRlpozZL13WInx5&#10;uieEUWZRro8r6fpx5c/xnHmW5yvnT9mb/Ve8Mv1/lBeKfK109Bf6TYsKGZBRrteziDuksEOKx59p&#10;si+UeXpapYu0rTp5WNEXytSS7+Q+WqZMl3mWl3kqKudfTk+W5pRhKsvfH9LFE+JOQUe93uob7n9i&#10;fDm/t2XJ731UrusfKuJa72T1dbmHCsr40Mcy/TXHpfLyLi2+I02eJaKdM1853Ek8kDHfE/GuD17N&#10;+iFrMZaiTiHLE/2Rlu/9waPM8Yr8BZXLRyb/LovvUb67pbhyuuyPy9uonM7HKO8BlVfOu9z/n6Um&#10;z8L/f6LmmBF5vpKcT0aZ78nKyTTLqVyWp5H+jjAvlX6Cd7THf+SP/oLOeBfT1pmm4Em70b/k93ZN&#10;op2KulE+/eOkMUA+qBTe5EmY6+bkdE9G5Xxlf5mY051UfkFPlv5kKnQgOZDrpHZoyshcsKh7Ke+p&#10;yoRomyTGb/m5TAelW+YvPielHIWdTNEuB9Wmy9+pjJf9Gl9Hinzw2K+1yX7WOXpGNuJ/+NiuhS/f&#10;fsfCt++/f+GeH3xv4R8+//mFysjIQrUxuTA4s31hZG77wsT2Gxca27cv1CYntI7XunuyofX7tFON&#10;dbLWiaO1WvO5Cq7AWlkua1ji6xMTnmZIvAe1Bq5pfY7LOndEa84k5z05qfU6a/aa1u5gIiO+fmeN&#10;32hMOPE8qLX3iNb3I6PgHOAL/Vrrgkn0Kzyeq45zsN6nnBaOACbAeh3eExOjjhdMqn4zcw1fv4Nb&#10;JJbg2AHySV7CkIO0Kcv09OTC3Ny0h4OzNBohZ2AS5C/Xpa6yyBPp4Ut++JEWLAWsBNwCjAc5EoPh&#10;uUfr8MRroJQpiThc6uvYBNiG0sB/27Y5Ly/wHPCVwEmgwCYgeKKTCa8T9ahLP2Adg4M9jh1NTtdV&#10;RnWhT/IMqX0bSjuhevWDGVSle63x66rv5ETD4ys9PQu1kVFP12g0FiZU/9ooZaqeckflgiGQD/lo&#10;j2mVMT0pnamtpifrC3MzEwuTDeVRuaO0ofTUD76itqW+g4PojryF3ulfan/646jkqA7RX+h/o5Kf&#10;/jXq9Q9sCP1SPzAv4iWfykVH9Je64ulf8BmZnF4YnZ5Z2Hbzaxc++y9fXNh38OjC/Q89urD/6OLC&#10;aSu/ld/Kb+W38lv5rfxWfiu/ld/Kb+W38lv5rfxWfiu/ld/Kb+W38lv5rfxWfiu/ld/Kb+W38lv5&#10;rfxWfiu/ld/Kb+W38lv5rfz+//F36623rvv85z+/bnp6et3Y2Ni6RqMuajhNTzfWzc5OO+GHGtPE&#10;R5qxseEmDQxU11WrXeuGx6pKp3gR4cPDA+7W62NOGVatVkTVZtzY2IDykjbSp39gWGnqKkM0LD9E&#10;eF3PLtMssiZfxRf5yedpyVvwIi7DoXpjOOpDvVSnuupPuuU8qwOVdRXVjWfSux4Un5SyOe+ifORz&#10;+ZUXyjKTiCNv6HVafvRV1hEU8qLXJPLCO9og8pB2YED1k8vzmHgMO48IKxO8g5A92tDLUfulblxm&#10;/C5/dV2lQtm0V7QZRHjkoy2r67q6pKNKuB0dXe4fGBiW3hRWqSi8y6mjo8Nd4quKJ021Co+geh3d&#10;TqvsMX+ukFfk9RJVJANhlIlbUXlVeBVyQdSzWRZp6ZuSc0DyZt6WPoIvYeTx+kimjsrAug3VsXUv&#10;3zSw7v9+ydp1//Pia9e9qqO+7n2f/Py6h/fuX7d4wtYtLi6uO3T0qBP+xcUT6w4RJjp64sS6E6Y0&#10;uEl6PqF8Rz1e6RUGH9JCh5Q/w3AzPP0eDk/nG2k8P/yORvnwP2GUlbwoZ7EIK+IUjj/KVF4RaU1h&#10;K7RCK7RCK7RCK7RCpyLmCswh8hl/hsUcI8JiLtKap+D6XKWY/zTTPimV+RV8co7TpFKanPMU87Cj&#10;xXyKdAYV6XIO1cr3f6bMm8R8z/kWcamH5WnDn3IXRBiyl+snf5nXqcjTn1Qm+YOa88In8VNGuknB&#10;84n+5ZTlpb9cj3yONk55WnmTkCXqvIxKYU0ZirDms/Libz2LSJNUCj8pjehUukh/OV3winqFXoPX&#10;qahV/6hT9rnsaxmWsnmeUv7ys5d9ErXy/aepnN7Lh0dLliaV83gdoeXhLWrqi/qV0p7k9/XFsnxF&#10;el+b4G/KEn6vt4cVusZfhHleSPo8aU1TEDwffHjXui9/41anf//yV9e9/e1v9zUga9nZ2dl186Lp&#10;AsOoj2mNXKzz6vXALVhvky4xD8J5jvVwrIuJq8tl7ehrV62BWS8Gj4gj7UnrblGuKwkvh/n6WoSM&#10;8HfZWKd7erAAcAXJqrU94bG2L69R8QePkC/KRx78uFleyFh3Pq3nKDOo9UzZpIsyG+vm50MvGZ95&#10;Xa/z8+tmp0NPIS/hIsdQlN9dwlv5ocBL4JN5pD/xpW4pS8oKZZ0zDe1HmmizkMlJbRuYDekLvdWz&#10;DSljWvnhoXau71g3Pf/6ddOzr19Xn75p3VhjR5Pq06/xuNkdf+nusMKG6/OetjH7GtXpNevmidMz&#10;6Xl2Uhy8BsZm1w0Mz6pPqIzZm8TnNetues1fKm5efFR2Q3HyN2aVV/GN+ZvWTSvN9Pxr1o1NSwaV&#10;RXm48zveIN6SSfnQI/WlPrj53PB6RnuFXqhrq+/Rpqm/abVZQ206Jn1A7/vgh9c9+ODD6x5++FEf&#10;X6fddddd9oUvfMEPeFSm4mBJbveFJmxu27TT7FzDb5DlMMXpaQ6enLRafcQv64iLLqo2NFyx2viA&#10;0tUUz80m3JDb74dDksYvEBkbUjouBOnxyzPgwY28XJiRl4hwaCOXVUBcKBIXcsSNv8Rx2zAXZVDG&#10;3LZJd3nmcgsIPlx44f7agA2NVp3/yFi/DUnOvAiDshqTHLBYHIQ5wQGO3JQ74ZdvUFZcmBGXaHB7&#10;Lnm4qRhZKCf1wjO350LDKoN8+LlUgxt78MNneAS5qPeglz0zww3AXKfduhHHD9YciduFORSTsqv9&#10;XXK7lKZX8eRVO/lFIXEgpBreD8JUh1AbjqusQb/wghuJ/ODK2pjc4DsywqUkcVswZfqlJmqPuLyF&#10;unIRCJeycMFJr/X2qQ5K45edqO0gbkdWR1M79ll3d7dVKlyuMWx9vQPW2dGjZw6o5ObeQb8ghEs5&#10;eioV6+7hYpBej+/t45KWIfEY8uc+PY+OchtOTeGKq4q/5OemHurhNEB7DPpNOpTb291j/eLXLzky&#10;DQe1cvFHe1enXxTC5SCVXupY9TyeBn2J0A1+wkJfA9bTN2DrO/vs+t5xu3jjmP3WJRvsV89bbeev&#10;G7a/+bvP2wN7DsatYY8/bkcXj9nBw4dtcXHJjh474Zd8HDzOjbrctmp+8PSJ44/7Taxx6C4HFB+3&#10;I8eP2REOty0O++Wg3qPFYdAcJswBxhySy2HAhMFP7P1Q6RYpXGHcFnzk2HFbUjl+mLHCuTxjEX4K&#10;gPwyDfHFXcIv2YjnMPwj+qpyS6yCV34rv5Xfym/lt/Jb+a38TvrlbfHHtRJ/XHOH/BF+XHOZEz8p&#10;3+AflwAwz+DiDL8Rm4P/lxY1X1nyeQdxzJGejLjYoekXv6NLmiuJfH7DPEf/MAeDD0T4oso6qvkQ&#10;87DDzGs072JOxNxG0TEHUtrFIg9h1IQLP8ple5nLnpukPEsqBxXIG6QCmNvBz8tSaDn8mNIj35Lm&#10;c+QPWWJO5uEiwlx/XNDAf3LhwQ834gq+TnoWHWeOqOe4uEJlyY1bW6UvucQtv4zhlPUSxRyxnIYy&#10;Qt4sHzqhyvOMHCdUznHmmOiaOPiIyuUxh03eZb2mDlrPQfgpk7Y7gW4KXYcMSqOy/EI7hXu6Ij1p&#10;XOYijMu4jilXuKEj/KkTZHFZKQe9o3NcpYEXv3T5ebhkhkjvt7VLFtrXb5bXc7Yn/d/lUp7kl+Rh&#10;RTnlvkc+dJLP5fxBrCtOjm/qTy719vm9PKEbyonwqF+k8/FJGvgXYSGz8irM2wzS8xGNd1wvy8Nb&#10;5XNJS15k5fHwUVrS+2VT3ODruolxe3Rpyevh/UVxaMP9Sn9M5eQYP6z1zMEji742cZ6uV5UtevCx&#10;vfbFr99uX/vmXfa1r99q73j7O2xQa7ua1s7Tk5M2Mz2rdXHDJrhddXTML3hgbVzzC0K5fbbm62T8&#10;rE255RX8g3UzYdzgyq2trCO5fDIvkWQtysUf9fGG0tS0HubSzKqHsyYdGOBW1nB7uemVCyqHCOtX&#10;GOtqLkGVnH6ZQ6z3WT+ztmZNPqx1NWts1vMTE3FpRbU/LvLEDxbARajccluvc7lE4AUTE1zgyWUf&#10;lB0XasCjPh7lcNEoeXDBAIgnveMMo2AJccMsBO7DhRSpp8CE4gIQqK6wUekLLGdyqmYzc3WbmgYX&#10;GXBspDYOBlH3SzaCR/BFTupIvbiwwvENycDFI6RB9uFCLi62iLpx+Whc/IpcXAhC+sQuxuHPzb/K&#10;UxPv8RoXucJ7VDLNKe02GxyeFM3aUH2HjU6/3oanXm99tZuse+QG6xyat47BOeut32T9jdfY8Mxf&#10;2LDS9IzusK7h7TbYeK0NicgzNvsGG5h4tfWPv9pG9Dyg8KqeK2M7rHNgzjpEfaM3KP3NNj7/Bpu+&#10;8S9taPJGlTWnPNvlv0l8bhZPudOvtrFtr7HRuZvEc7v1j6ms+o2S8SarT73GahM7rD4xpzrM2vTs&#10;tNyGdBYXuEy4vsBzuAxkVPoEr4uLdOlPTuojY9I3bT45O2P1mWkbaUzaxOy8fehjn7DvfO+H9sP7&#10;H9Q4O26n3XPvvfaZz3xGHZmOx+2zEzY/P+fKBuTbNg8AOGXz2wEBJxy0AvS6YcecA18zs9xeAqhX&#10;sdFarzWm1FjqEHQOwD6AN7/Jts5Nv4Bg3MLLrTYAaaqA4uAJ2AYfgL4Ez3CHhnvddbBsdkK8uRmX&#10;zk16Oi+AHWEMWq5bVicaAcjqUT4NbtGAeAzDc6jXquJLWRBxgFwAe/Bt8WeQA1pKyQ76qfMq//gE&#10;VzJLTyoD+QDKqCe6aUxqQKteAGfoArfa3+1h9XH0A4BWEa8BT4v88KQsB0DVgav9XIOt9D4Ya8pL&#10;XfpsaKRH1K00PRoUfWr8kLmhfAw2BgODNQfqxMSEv4h6enoc1OLlF4OQG3Ooe9xcQ5m8nHgBcetv&#10;Ao1xEzBgJS+gbvHp9DQAf7Sfv4iK23p6e3uss7PTAcCBgWEH83oB9wD0/CZf6UqD2a9VHxi03j4A&#10;vX7xrFq3KEDAYav0DjgBCPb2DVhXdyXS6gXb2d3pZXR1dzlQN6z6cOV6T0/F+gD/ipt86MMAjZTn&#10;L+4C/OuVTrkZuFP529vbbUA8uOHHb/OROyR+g3ohVQeGXObNHRW7bEOXnbe6z373VRX7qXM32LNe&#10;sMb+8PIee+c/3WoPHdaHiY+lPl987I4cXfSJJ2DcEUgfLD6A+lb5B/iEvmCL+nr5BEn5Fh9fssPH&#10;j9rhE3L1US7fovVkN6dBgH6HxeeI+OHno3tU/iMKw+VDqW+p+MfkIz/k7vIRzbBSXEwWIp+8K7+V&#10;38pv5bfyW/mt/FZ+T/hpauFU/jXBLy3miQKgAOjKOYb/YbPw80dPwD/Ccm6S6ZpzkmVh7hdjbmJn&#10;nsP8xkEMuYAP5TRLej62dMLnSEc1FwM0QF7mNsxzkm/KQ5wDF5K5PNdKnqcizyPCdd4K44eb86jQ&#10;RcSgGweH9OigJvHuj7kadQAk8duPide/TtJhcAjeSSrC0/ncUoSukd1BvzIpPFzpAhmUJuu4vE5Z&#10;b9ez0kKRDnmiXrRrUwb9Q/n5THzyynL8D9lyA3RrUbl8v11XzJpz0uYz9VOYCofg77qhHBFz7UXR&#10;UlOvIVPIGzJTDn9I52brlGO5LE2ZyKu0XifKFg8F+Q83Qb9Wi4Q8zLnJm5T1KpO3lYicywlZkRk+&#10;kIPlqmSZV+b38kTUrcw/qRzu48P95Am/8yjC+eP/UQfQo2x0fhQArhirTVKdCcclHzolvOzP/gKV&#10;w+F1+PhxJ6+TyjiyyD3Ayq/nEzSmfoDpAKjxhwGMEpRPjXvw6JLfuA3o5+EKO6yHH+8+aF+97dt2&#10;13fut+/94AF7z7vfYwNa640ODflNrlMNrccnJh2EqgNg1es2OTnp62OMPbi9FdCJtWRbR7uvJetK&#10;wzoZ8I/1I+vISl9Fa0KtcwGlRICFEPF5M3C/1s+k8RuExQ/eg0OsZbVmHtD6tK9b634wDNbyGLCw&#10;ru2WHACDrJ+7rKfS4em7e9rcz7p6RGv1arXi4T09He4HM0mgDsCnj9uDB3o9HF5hzEOZPb4+J5xy&#10;x8fHHNep10e1vq2IH8ZEWidLLgyJMHgC4wCPmZoalw6CT39/r6cHvIMHWAG8+6uUOWATkwB+6KdD&#10;+uhy/Ac8pV6THqXnqtbuCeD1SZe9vT2OO2BANTDQ50Q9uPGY+g3KdbDU6yI+qmcaKAXQCYA57PFD&#10;SleT/scGh2yUm3CVfkLlNsZrNtFo2Ny2HTbW2G7tvQ27fkvNXr5myC65fsQuWT9u518/audeN2xn&#10;XzNoz728YmddM2DnXDtkF6wZswvX1hQ/YuevHrULCnrRpgkPx//CjXV78eaGvWjLhJ2/dtR5nHfd&#10;iJ17rXhePWyXrJ2wS9vn7NK2aXvZ5gl76ZZxe6ncV7RP26Uds/bijQ2FNezlbTV7VUfNLt0yapdu&#10;rtmVbVN2pfi+UnJu6J6y3tFtNlSfsrrqsm17YHHRhmBl9FMA0kEHRLnNmXDwHPRZG5Or/oOuhhTe&#10;X6/Z6PSMbbvpNfaxj/+93fvdH9p9P3zAx9tpt9z6TfvY3y2oU/Y6iNQEAEVTM1Ho9ExDAjQchAMY&#10;w52aDmvAiYYKGQZA6pTb48DW+AQIcYBNIL0gzwy4sDLTYHNgLSz66Hg8e+eWS8UAowCe4IvVG7wB&#10;7JAD60M6rXf6ITpiC8wbcQBwUJ1Sla8rXC5hWAAOICMDUrwZHKNKV28EuJdA37AGCxaCAHMg42Nj&#10;6nSg2ZNh4eeg47g6nmhopCI+Ghzq8OhjcIiB3el5kQHZcQPgw/IRvlXpDMvFcQ93xLwgXg4Ab8jm&#10;1odqxKifBnK9zwca7siIBpn4AM6RB5CVxuflBvCHy8sM9J2XEYOQAQiwyKBG/249qU5D5wForNWK&#10;vwwMA65BYflHO/AC6uput66uDn85ISPhg4CAQwEeVio9iu8WkR4ru4q1d3Q5bW1vs87ubuUb8PDu&#10;bl48esn2j1pvhb+gBChIvp4Klnp6KVb13I8Mwwrr9Zc0L2RAPVx/yWrg9xdWgrjDI/w1Z8A2q7y2&#10;7g7rlEwVveSqeply1XqfXlpdXapLV5deNCDkYfnXp5dHdXjERsYbNlibsC7Jc+2mLjvvys32+y/Z&#10;aD9/wQZ72gtW29Ofv8r+4NJ2++C/322PHn3cDunjdURf2aMiPqZMWPho8xH0v7rK5fPGhIK/VB/z&#10;v0YDAuoDe0IfuuPH/C/iTNAA/vJjy1/KmbTyIXUqPtgxmWGCQP74i5mDiTwrER/JnITwMc9JVPJJ&#10;2fLjjJv8FRyTVuVZ+a38Vn4rv5Xfym/lt/Jb/mPRnsCPz2/k87lDQYQnEOFzDoU4AKXnnOPk/IR0&#10;8GiCIPKH25q3JB8HGpQ45zUAHJADGEW6BDgcBFSkz39Ip3yEA5bBO+dAzTxyCUsZPVzpIy54pp84&#10;B5fECygDflkPJfOyvDw9hZbgVciCn/TIrCgHNuTxP+qKALOiHP37kxYAWKYsGz3wB2XqCgDoOiK8&#10;oOZcTy5AzBGlc0BOZTbnfgXlnBG35Q95nRSGzMRRPpRx/kxc5tezpsd2mLrpGb+3m8Jxm4ScnjZ2&#10;tpA3ywIIpXw5zhtyv+LRWfIoy7y8ThBh0U56pj5O+Is8y6gFAEabyfGftwkyqMxokWgLD/e0y8jD&#10;vRUlc8pe9BP8+ico/a28btUqavbVwnU+ohgbUKueUOhXeQt/uf3oA/TVoAhjncHaIXWNLhOIdl2Q&#10;T+uTBCMzDCr7sdo7Ij5phOD6pmznqbilJecJfwerTyB9UW8qrh/1PcIuJsaB/IxdyHcnHVsq1k/y&#10;H12yw0eP24OP7rZvfOtuu+e7P7D7vv9De8c7/tZ6e7QeHxi0ca1lZ6ambXpyyt2G1sPjWh9PTjQc&#10;CBwZ1rp+RGtyBwNZP2pdPjJcrIUxpmHtjJVcWOMNaS0MDjAiwu+WeHLrE6y5sRbE0mpU62cAFwCY&#10;2OUILgBmEOv0xBTCgAYijjQY+AyPYqAENgIwB3AYoCHpWGsnLuDr9tmGYy9gBLFWxzAJLGHYcYRR&#10;djkOxy5D+IJLgNmwU5I88GkBktXCqAuMYsT9c9saqhvAIQZLWrf3d7qMPGMcxA7EYcnVmByWHKpv&#10;TXof6VAZVekQvGPEMZqJ8Zp0Bf6DpVphWTk64pZ8YEqUjxzIM6I6sKsxcJAwLkI/GDZFWwBi1poA&#10;IHoByxhR+NiQ6oy14PCATaodpifrbrw2MTVnbX3j9tJr++yPXrTFfvkFa+3nXrDBfv7cNvtZ6Pw2&#10;+7nzt9pzztlgzzl7g/3MOZtEm+1nzt5kP3vOFqXbav/lrI32X87ZaP/1YtJvsv9ynvwXbbVfemGH&#10;/erLuu0XLlGa8zfbz50nXue028+8oMN+4bwe++VLKvaLF7TbL4l+7ZJu+5VLeuzXX9Rr/+0lffYr&#10;L+y2X39Jt/3ai7faf3/RZvuNizfbb4nfb7+oy/77hVvtdy7ean/88k67RHJ3DE/ZWGPKxhs13ylK&#10;/emnuGEFOGqzs9OO5YQRWGEZWR+x0REwsSEbVNgA6efmbPqGG+1DH/u4PfTwTvv+Dx+w/YeP2Gm3&#10;3f4t+5d//YLtuOlGm5yesumZaZvfPm/bd9xg07MzamSs/7bZ9u1zavS6CsdMdMJNEmfnphSmAicC&#10;wMMFTd42P6VGRlAG1VgTpSQ/pqPT02xTxWIOsCwsASE6NqaNIOBpgTauToXVHIAZppCzkmlubtbL&#10;BWDDpYPjr4tHg+284jOqsFHJUwe0VN4RDUrfvqoyB9SBRtThxhVXkxzko3zCRsTHwUOlD/ByQvLO&#10;qr5YOqrD1TV4671BDjhitTjmA7W7p10DEJnConFyCqC07sAhACAWhDOzdekI8LTmRKfnxYBLPQBV&#10;sbqMQR0WjuMNLP4oK7YDMwDQHS8pXjrRMWLrL1taMVMel+7pDGHuO2i9vfESQT4AT+pT978MoNNt&#10;bjkY24jhhxktL0fMjxn4gGcd1tXd5vV0hJ4XHoNzWHrlryH81aRXLxw99/ZVrbOz23oqfdbZ1e3b&#10;fqv9A9bRWdEzg74mvqNKh6Vev3VXAE8D3AOQ6xePAfHEOo+/tvDXFcyx+xUHf+qJWfcQf3HBIlBh&#10;E5OTNlIft3bx6lG6HuXpUz8aBgUH5OvTi0ovpFG9/Otj6oejmHAPO9BYHdYLcGabm8j2DY/Z6q29&#10;dvblm+33XrpFA7VdA32j/dzZq+z3X7TG3rrwL3b/nsM+sTlafDQh327rH1OFF2E+ceIjyQes+LD6&#10;Mx9NfQh9osYzxMeRjyEfV338+IDywec/n7QQVxCTAX78mxMI8jHBS9cnVorLCS3hOUGAcpIAqThN&#10;PvggI93Kb+W38lv5rfxWfiu/ld/Jv7K1H7MFBycKICOAj5ifMK9gToMV2mE9l8E1gJbjmot4+iZF&#10;vhbAERRzlJjT+PwmeRREfAAcRX6lie228KcswpAryiEN853kTx149vmR/MhMuNdDEXqMOhNW5PW0&#10;CgPczO2kyAIv8pEn04e+ij/YEo6rRL4dUhkOLT1uBwvwRNNEzwuTtDjjEYq6AcYEOAK5VaGUD7Di&#10;9UpSBsBEn3/iF/lcUPxxXVbilDb4FcCP4ggPvbT8pMm0qTPXq/zw4g/SYZkZbQzge0j654/b/NE6&#10;5qXkZ26sPqG0h1VZ5s9sL/W5MmUrvRynph+38FOuA1WUo+eYw4oIV5rwR5u4X2XSByA9Nolnl18e&#10;0mVfynIg4qh/yqDkTs0wf26Fq7rBvxnOU/zwAea6DpUOfbEmWFKhtGGWAQ/3Fy4yopvQe9Q/wN54&#10;Dv2H38caupSLAQK69faAh/yhf4VBzqdVF2/rgt8xrUt8W73SHVlaDABOCT1NkcdBd0h+rIiw0oMS&#10;xKY/Uh/667GlJbfI9b6tMijPyfkBuFIW6yXJrohs1wQkybtIfgm8JP4AgQ89ustuue0O+9Ydd9l3&#10;vvNde+tb3+o73cZGx6wx3nDgb3ZyymansAKs+XbIaa2PZ/QMGFhnW6qo5tZS7I5jJ924E3hFGhmx&#10;HgekY80MwIbREBgHa3rW8GASYeTDDkfW7wHAsdZn7Z/gGjsSIQyjyJeAHaDaWK3PJqcHbXKm38bq&#10;PVq7d2vNimFRYCMAZaSlLNbtYAvk5xn8AFlm5yYLvsgAH4yFtM72nYM9SjusNOOeljzJC5k5rq0x&#10;pfhtddu2fcJm5mo2Nw+GgrFTYB31iX4RoFzFJuQfVxnbto3ZtnkAKIBAdNQj3VUVN2Rzsw3bNjfl&#10;u+xGhqXfmnSltXljAiylYVOTWGSCG4UR1NQ0hmejikOP8AIPAdBkpyftMWk33DAv2lYYogVuwtFy&#10;E2o7b1Oln2rUbF7x8/MzVmtM23Udw/ZHL9lkP/+8Nfa0526yp5/dY888r8+edl6vPfXcLlGHPf2i&#10;bjvzfPnP6bAzXtBmZ/y53Od32zNeIDqr05521lbFbbanndtmz1C6p5/fac+4sNOeeXGnnXnBFnvq&#10;+R125jnKf1aXnXF2Ven67cxze/Qc/J52dod4KP4FnQprV5p2e+p57XbmeW2SZ7PKaLPnnF+xZ0ue&#10;Z/z5FvupP99sP3fWBvvtC9fbNZ01G6hPSvdjNjoy4KAq4CaGcIB94D5zczMOqPrxeurnhNflHxul&#10;/UZtfGbSxmbUFnOzNjl/g73vQx+1e7/9Pbvlm7fZ7r377bT7vv89++Ztt9qrX/daG29M2NTMtDrC&#10;vDrEnE1Mouxp237DdrcKpIDe3p4mVau9bk5aqXS7iWdPpcvDAZ0AlgClQH0RypFLDZSwrIu959m5&#10;o4OPOfgFAOXmoY4OY/kG+AOSzR76qsrBbBbzUdD0ALR8QKhTAP7NzU9bXbwqAz02zKAEZNOg6R/s&#10;s+6eDuvp7XQrQEDASl+XdVfiGYu2AfFzC8BaDHoQ7GE6cJ098gzkimTp1qCoSFeg3+y571OnH1Nj&#10;8NcAwgLQ5OXBy4IB59aFIwz2/mKgUn/Q+7DiIw+DM4DDABRJEzyGo/7DnCWINWRszyUdwB6WfbQL&#10;CHueQcAW2XF1DjoIaQA+0SeDHt75YgkzZND1CaWd8PyYQ2PK3NcXbYvJL+AhfsC/XsyOhwBS2dbL&#10;X0WwnAR0LLbSAggOjzq41tVTsS1t7b71tiK+nV0BAPYPDFtfdcgBQsC/jq4O3+bb0d1uvWpXAEB3&#10;JRsAIG6aXHPuAhaAfb0V61N79vdhXSi5BoesMlK3zqG6dY9OWlv/mLX1DVv3wIj1DYrkVhU3MDpt&#10;/aLK4IT1DI0rz7h1DoxadWzChmpTNjAsHn11u3RNn/3JZV32+5f32Z+uGbHnXd9vF62u2Ef/8au2&#10;a/+xmDzoQ+mTueNLtijig8WHi8lU/CWt+DgrnL9mEcczH2EH6OQmGJd+n7iId/z1NyaAfGjJBzHB&#10;UXT8iBRP/e/k+QvyCWrBM/NSbotPfGSTfAKi+JXfym/lt/Jb+a38Vn4rv/IvASmfK4gCNIi5Ry76&#10;8UOACcw3yufQkZY8ntfnN/Er8yRfgBxYrMUcijnRcgAwy865VITH/IY8Di7oP4ALwpM/BIjhAIbH&#10;FX74y8+W0UWlcpBGczaxUqqWjLheLmkLtzl/Ex/i+WWeBINSL/Es+X3+qLyisGbLeM8EC/+5zKQX&#10;YVFFGTFni3wAScxBW+UAqgT/BGyom88rRTkHJQ28j1NX5qKavzpoqnD936yrpxHP0FW4LhP/KYHr&#10;T/EOCslPO9Dmh7AeU7psd4mjp6xH1jtAHnQd7VXwVpqT3MJPm2fd4dua21J2lI/LHDn7GWWmbpx4&#10;Fnm/kCf1ETIWZYrQFbL6cxHOM+GZBn6KlCuncINa5fHjX+qXMmY70EbIQLyXoecmH/LoX/RK+pTx&#10;CQBg4ScMw4MA0AD9FFbkgdBHlpttlfXzcrwM2iO2ovPMGibAO/TZ0gHtlQCz8xNztmNjyZnGC6Sn&#10;zvQpT0ucZDqmTo8LL+rMGemAjotKm2OJOjTXUNRJGZbU6MflQo8+ttO+/NWv2de/cYvdd9/37F3v&#10;ebevWVkDTzYmbWpSpLXvJGffjY7YQH+fTU+M247t22y2sJZywyTWyFhMFUQYQEoCU6zRwSBYb+Oy&#10;HgfQ48gx1uus0QMgxLiHOK3rx9hl16P8Aw4CYvDDjj/87P4L0DBwghG3/ANP6LF6o2L1CYhywiAI&#10;IymMohK4g8AMcnck5YcssTNztFZ1oA4QcWQMMLFH/CsqE5AyQMTYvRn8KGNgkLsNBhXGcVjgEb1h&#10;dCUZxhv9Dg6y1beOAVKdLb49kr2i9IOqV4B/k5NgCIB/yiOekxNjNoEuR6CajQypzg7OTtg0Zwyq&#10;Xg3peHwcHKTPamP9NsXOyBnkA+TEgCl2Z2KoBPYE0DU1jYXiVGEgBa6ktlI53nbiNU56tQPWclPz&#10;N9i1naP26+dcZ0//0zX2jPOq9rQLR+xZL6zbMy4esdPPq9jp51fszBdW7akX9dlpZ3XaaX/eZU85&#10;u8+eena/Pf2sqj3j7Io9/WyAwjY787wuO/P8XqfT5T/9vA7l32pnXNDtvE47u8eecv6gnXnRiJ1x&#10;Yb+dfq74i047p0d8u+20F1TsjHOr9pQLqgonba895bx+e9oFw/bMi+t2pmQ7XeWdqTzPeP4W+6Vz&#10;NtqVndM2NLHNAcCxUem5Me5gL+f+gam5kV0DAzOwJ7Cq2GYOWMhdFhNTipuZsMGG+o30Pn/zzfbJ&#10;T3/WHvzxw3bf975vh44cttPuvPsu+7cv/rvN3bDdahokWAECAM7MzTYBwe07ttv07JQDfps2bbB1&#10;69bYmjXX29VXX2lXXnm5XXvtKlursOtWX+thq1df70BUmn0GQEVjMygYOIlAg7DHdlks2zq7torv&#10;dbZ6zbW2ZesG6+reYt09W6y9Y6NtbdtgmzZvtPXrN9ratWtcDrakAkph2eZ766t0fICpqnX2dtgA&#10;A7g2aN3VLtuwaa3kk5zrr7dNW9bblraNtlllbG3fZF097Q4C9g/2+nmBY+rEyBRn4anjS3bMgf1M&#10;wRHQecA8gLYB1wmNgSkmSKyjsHXqB9iphlA9GZxh0gsIF/4E8rDmCxAzrCjRCWnKfgYl4F9ftcP1&#10;RCOjwzSPpfy0/gPIYyt3+Xw/rBkbjprHpSyUiWyYK/PSw0wXor0A13oLcBcirZtCq5zR2oifdwAg&#10;B2HVx2UdgH2AfhCgHmf4sa2Xrb/dlW7jLAW/lKOzy9ra2VLMZSCcAViR7rtFCqt0qZ16HPjr6lW4&#10;yMHEEQBQXqxxNkM/wK/K5mwFTKV7+jptY8dWW91eseu7xuzqjrq9csuYvXLzmF3VXre1veOiMbuu&#10;c8RWtY/atd1TtqprUnHjdm3PpG0YnLN1fQ3b2Fu3dqWrVGviOWGvWtNnf/ySTfY/X7rVztpYt5do&#10;MF7eMWH/9KW77ai+UI/zcTx2xBaPHbVjR486COiWfZxvQxwfruJDyseZOCZwx/kQi5gw5iQGyomS&#10;x3uemLz6R9KfMz4+rnosTTAiLPM7D1FMBlphT0bwTp4rv5Xfym/lt/Jb+a38Vn7Lfz4fac43cAEF&#10;WgCOAx+E6V/mMMceP665SMyDynMMXAc9SgQvz4MVklwH4hSe86PyfCnnLQAHAdqdHAcoxaUkCVo5&#10;KSz98A8/fCIsyntcPFL2E/IrHbw0l0vQAjlz7pTk9Svq3gSAlCEoUJ1muBJBgCmZHz8/iWxcsEI6&#10;1wtpFZ4yJ5CUOmFXB4ALaZp61ENrvhh+CKtBLoyjvq3/qJt4PL4kV9oqeMW/yBU1LqRpUrR2yJYU&#10;5WLZxw6XJZcTXRFHnXwbrR6cm9yQTfouKNqj1TbZx3hOKbytALfkQt7/inRR30Ja8W9Kq3RNvyhA&#10;s5YOy7pq6QuZWjxb8eGn3OAtVwSY1/QX8pa3AXufKniE7K36KkuRL/Lw8zD9S7jP/+UJf+YLXi6H&#10;wr1e3o5ylYa2CGrJuKQ1CNtp0V+CdwDoTeK54IusCdCGzOgjZGd8En4qvcGDtc6S+gBlI5/Lr3+O&#10;LD5u+zk/XS5ps+1IS53KfTovCgp+Si+h8/iBhx59xL781a/YV7/2NbvjzrvtQx/+sK9/WfvOz8/b&#10;tm1zbjU2IwI0YdtvTevImcmGzWmdDghFOOARa2cMZVi7uwWg1u0OomhN7lZmotiqG7sSw+IvAKpc&#10;2wOoscUWEA3wz7fKusFPGCeF1V4cM8Y6fJyLO2vDVhuHF9uJwRx65MZRX3FcWKzrsfaKPGF5yBoe&#10;bKCFEcS2W2QKebmoJKz2pmbIMyYelBdHlSXBC8KfF5mmURK8oawn9UAfGDCNivfwcJd0VrW5Oc4M&#10;lH5Ge4z7CWqKn5BOGhhE1euiCVHDamMYI004MAvgOjKsOqv+3GHgOMoQRlQYTmH8hJWk0qts3wo8&#10;JjnUPrQNu0PRORhSXXUHSKxLR1h4ch5eAIAjTQDwqrYh+9Wzr7VnPG+D/dQlQw78PfPiUTvzggE7&#10;/Zxue+qFffaslwDaVez0szvsKWd1uXXgmef02tNe0G3PPLvTnn1Ohz3rvHZ75vnd9ozz++zp5/Xb&#10;mVgQYjF4zhalbbOnPH+rnXFWpz39gn576kX99pQLKvaUc7vtKed0KU138Dt/QOUO2unKf9q5vfYU&#10;PZ9+3qA95bxhe+r5o3aG3NPPrdozJNvTn99hv3T2Vru+70ZrzL9OfWvW64ZV37B0krgSesgt4Y4H&#10;SScBAKod6Gv0F7VrFQxpatzmbtxhf/8P/2gPP/qo3X3PPbb/4D47Deu/f/znf7LpuVl1mnFrTE36&#10;FuCZmRl/xhIQAHByuuHWYYBwGzdvsM1bt9i1111jr7j05Xb55Zc5ALhuw1q7+pqr7ZprVllHR4eD&#10;gACAILQ0IqgkgmOFBpKJ0Gyb3bhpja3fcL2tXnONXXbZpfbKV4rnFZfaqmsuV3mrxXuVXb9adP11&#10;otV27bXXyL3WtrZttI7OLUqzzq69XuVet8pByCtXXWmXr7rC1m5aa5s7ttiGres9/uprrlCaq+S/&#10;RrTKn9esu85BQMBDAC5usRkbH9BAZtsq5xoykLmgA6CRCzDYfgsNONiXN+xOT/OXBSzuOAdA9dTL&#10;xc8HYEBokPESoUMzsAJUwyw4zwSIvzAwyBjsdH78+YJhYMalI1xsEi8n8mJ9iOUlIB/bdwHweBEC&#10;APLyiDMOOHNPLxZ1oCgryomyq/6inJ6e9ny0F39JyduLygAgh4YOauBy6GmexcdWX4A+zvcbHBpV&#10;mhFr7+ixzo6KnwcI4Nfd12OVasWtALt7uAkYS0zywid4saW4fyi27PboeWtnh7UrPQAgBPgHEOig&#10;4wC6GLA+1blvuN/W93TZy1avt3Ou2Gx/dnm3/T+v7LX/8eJO+58vq9gfXV61566q2p9c3mn/66Wb&#10;7A9futX+18t77A9eXhH12P++ot+ee82A/fGlbfbcSzfZS6/tsnXtI9ZRnbZL11Tt985fbb950QZ7&#10;PgeHbp60s6/utnd//Iv22J5jtqQv2JI+UCf469XiMeNmPD5W3GDlf7Hyj2WZ4mPvfj5yfHDl4s8P&#10;X35Ic1KSH3f8vuVDLjzirr346KebeSHnSR7K8HJb4eV0zfBiwgCvld/Kb+W38lv5rfxWfiu/5T/m&#10;Hi1gLijmETG/Yb7CPMKffQ6iuZA/B+U8AwrgphWXFNZAj7uFnV+MVnJjvhRgQRLzJQcOCiqXl/5y&#10;+uXUnIdJqPTjUibWi1iyMX9zQEbkoEaRDsLvczUR9fJ0AEKQlMDRKi3wL4gf6ZMP+flFvhZwFPO9&#10;k8s6qT5ixbOXi1+UYZk+07L19uCxxahLIQM/Lwuw9PGYWTovUbiEEcqz10xU+BQYaaiT6qBMbk0o&#10;XoCn3h+IVxxpsu0dcFTi2PZ5QvIEqJX9KUHfqAf+AKHcXwKiyn7iMk3Zjw6z/FZ4EGVwQ3BaKjb1&#10;pfQOBHv5rfDwt3hkPyjr3NOU/FmmyymXcpIyjfPxuqieorJeU28OgCkiw0jj5Yia+pWHbesB2ooH&#10;egGIoz+RVnFY0NFOyIWe87KYvCSmqQNR+bksLwAdVrflMCjzAACjP9e/yoWOSdDDx35iBw4vOQCI&#10;3Km/aL8iP2n17JeHLMauKjemEAFcUo99+w/Y7XfcaV//xjfte9/7gb3v/R/Q+nnYj7G64YYdcURY&#10;A0AQoEjrc63HAYkaWp/Pz83ZtrkZBwFZo4fxTNx9wPl0XKqZ4ArAGAALOIWvt7UGZ+3MM+tpCIAM&#10;azoANMAs1uiBGQAgxs5G1v/kYV1PGZADj4ojX2NK6/wJjjljzR/GR+zsA0dALvK28IC0jGsZ9MAX&#10;AJJLTAEEuZsAIJBtv85/MsBB/OTL9GAw1M+tylTvlJe6A7xRPsZMscMRsBA9sd0WQ64Ru2HHlHRN&#10;Wm42DvBvslGTzjmDDgs9lQUIOM4NtpO+BZi24JZaLqqY8a3WYw5YjY+jSwyVhiQPR8zVVA8MrrBm&#10;46ZbgNBoG9cpGBLn4qntEm+ZnZmwG7ZJptkpm5iZt8s2Ve03zltjP31Om/30JcP2nBeO2bMuHrYz&#10;z++3M87vtWe8cMCeDQB4YY+dfna7nf6CdjvTt/122jPP6bKfPh8QcIs97c83KqzNnnNhv/3MRSP2&#10;UxdU7WnP32xn/On19vTnrbVnvWCTPfvcDnvGOWzx3WJnnLPVnnZeu28bPkPp2Er8rHP77MyzK3ba&#10;C7pVVq895dx+O/2cATvtLNELhuy0s4ftjPOG7BkXDtoz/rzLfuXcdltTvdmmb3iDbd++3QHP0VGs&#10;TdF9bP0GG+K4PdodPfLs/U5p0OfE1JiNKW0/d2FI17M7ttvHP/VJe/ChB+2Ou263vfv32Gk/euB+&#10;4xzAm1/zagf8sACcV4Fz2+YcDOQswBtu5DzAad8iunnrZuvo5taXIevu7ba16wHv1lkfN9gODdiG&#10;TRvt2uuvtY5OpRkCDGsNMBpwRA0K+s2WWaz21m9Ybdddf5WtW3+9+9euXW3r16+zDeK5bv11Dg4S&#10;f8WVr7QrrniVXXnlVXb11VeH1eFa4tfZVVdfbi9/xUvsla+61F780hfbxS+8yF566cvs8quusNXi&#10;CQC4fqPk3LjW1m1YY1etutJedcVlSnuJXX7lZarDauuudNk4F35Mj9vAcI/FxRsAfi3gL18AyA+4&#10;ltuDAd4g9AMBCtIhqTcDnbMSuV0nkHssIUHac597/JWBFwkDE8q/OoD0gsgHeBhAIWWzfZqbhNiW&#10;283W2Y42q1QqDgL6TUYqHzCSsgEHOTATueHH4OGFwuBia3CjwV8+eBnGRSCcewiwWVHbdna2+/Za&#10;QEBebLQx1nxb29qsvbNTcf1uAehgXt+gZBhwAHDrFmTq8q29Faz6VH5HV6f0h9lzXfk41y+29vZW&#10;ex1s7JcsHRXl6+m2NqUFBPQzAbnFt9oXQCHApOrIzcLdvb3W2T9g13dV7Lwr1tl/P+uV9vPPu9J+&#10;5nnX2XOev86e/dy19lPPXW0/+wLR81fZT//pq+w5f3q5PftPrrRn/ckqe/afXWs//fzrlH6VPev/&#10;fqn9wp+8zP7sxavt6k0DtrV/xi5bP2x/eMl6+/WLNtr/u37Knr9xxv7kior99cIX7Ue7j+ojxYdK&#10;H219kXwrsJ4BADkHAzc/ivhPnhDEh245AAg18/CsPHwg4YufiRsH5DYnNYrLyUB5Ik1a8gP8NW/1&#10;Kn1gM42nk2xxPkgBAIpWfiu/ld/Kb+W38lv5rfyW/5iT+BZDuQAnACjNOYco5zL4SXOEOYZczkw+&#10;osx5flvOV8qUeRPIA4A7Ijqs9HmhRLmMTJdpy0S5nIPml1CQV2VTfpzd3PIjzxEVnmfV4XqZooOK&#10;O6RniDKwHBNLl7VcZsoU9Yj5GPMpB1xEeU6f2BVgTczrKM9l0TM8HBQhHtfndK152/L6ksfnoHKz&#10;7JzXOenZz6gu4j2fwrkMhHjSu5xFGRDgXZR5MrUAtlKY0nu7qwwvnzIlvF+Mp/RNQInwggBwqB8u&#10;887Dxfw0ALigBOOQF/ckcp7IU9SnCM86ltO6fCK39qNM5QvCH0Q6bgg+Isq2TL5NKurRCovyy6Aj&#10;5RCXZXpd5Z5UFjKX5IZSTnfFL4Ew7wPiLcdd+hBbcfMsPvpPbtOFMj0u65FmXxMdO37cji7GOX7o&#10;PduAcUzZPlaUN/txUsqYdSrLik58vOAvqOw/4gBg1MX7itIe0T+Hjp1wIJCt78TBzy/7OE76Vlnw&#10;5zxDLAAPs6MKABDdiA/y79qzz2771h12yy232ve+/0N7/wc+oLUhAAnr7gmtdUd99xu74CBAJ6z9&#10;pqcmbVsBDgIM4gIeAbZh7MIRYxjFsC72o8q01mb3XF6K6VZ5dSziWINybj278riwQ2tvrefjgkx2&#10;9oWhDYAM1lkAb6z7fR2t9Tg72Fir+423A+zGY0dfWAiCj3CUGhdWko61MWVTHvnBEKLszmb5hAd4&#10;x87DYY+r9LapHmHAk7sNkR8cIa3+wBaGFA/Ahx6oZwCVdYWHIRAYAtgNACD3DbBtdxIMQeWwXXdi&#10;YtjBP4DBGdV1ZjqOfRvU+p6LOocG1Aac16/2iTP41U5OgFQYh6ncYQDE2KbM9mcsGl0XkhfZmvhR&#10;A0vIAE5xARG5DZjj4GjP6alx2zbbsLm5aRufmbeXr6/Yr52z2p5z1hZ71vlV+6mLh93C7mkX9tvT&#10;L+63My/qtTPO7xJ121PObvcz+55zQcV+9dKa/dbV0/ZbVzXs1y4dtp9/Ya89R+me9gIsAnvtFy8Z&#10;tN98Ua/91sVt9rsv6bI/eGWv/e4r+uxXL2yzn37BOvuFi9vtty8bdvq1i7vtl87vtP+qMn7mvB57&#10;xjkVe8pZsSX4tLOqdvrZQ3b6WcN2+jkjbgV45rn99rTnddgvnr3Fruqes6GJ7aorZ1NyNwMAcGzX&#10;BvRLvCiBP3AiXMBCLD65y2JEuhyarFltbspueB23AC/YD+//gT3y2MN6pxy1037wox86APjq177G&#10;AT+2/87Nb3PLP9w8DxAXK6wtbVtsS+dWq6rjcsPq1q42a+vYaoNq1CE1PP7r11zn8YBiab6ZnQg/&#10;xFXQgFBY8V173ZW2Zu01DvZtbdtkHR3cOttpneKNhR/WgYCAq1ZBWAJeb+vWrbWNG9c7+MV25Muv&#10;uMyBvVe88uX2yle90q38kGPT1o3W3tNuGzatd7ASF0vBK6++3C697GUOBK7fuM56qxUbq4/ajAZG&#10;bWLQJqfZ967BOtyljsjNvGFiyf5rwLWREW7+wT/hgxngD+s5rOjo7Lx4ANJwqXvc1KKBJh7UOwZk&#10;7PXPhqPTJ8LtKLw3ZOsvDgyIBBZxASF5ocR2XfFU2XHrL+XrJaU4Xm5c6EF+eHJJS8qAPKDrtBMu&#10;1oAg7ZxlyHmJgIu82CgfWSt93WrfNmvviG28gH/9GuCc5wf419nZa23t3bZlS6e1t+sl1Mc2Xs4L&#10;JG+P0vIyG9ELivP9Bh3Q6+ntlu5F/RW1U4cDgFgB+jZg+d3SsAD/EgwcVP2wHmzr6rV17b32oqs3&#10;2B9eeLn9zkXX2u+8mJt1NtovnnW9/dLZ19t/u2it/eYFq+03z77K/ttZV9qvnnWV/eaFq+23Xrje&#10;fuOiNfYbF15vv3nu1fa7515u51y6zq7bXLX2asOu2DBkf/yyzfbL56+3375S/vXT9vx1DXv/F+61&#10;h45q8qIP1aGfaPKgD65/vPgo8qHKCZGH8YE7GRDMDx8fNHdFPgkS5cev/DGMD2trskRY8hFb/5g3&#10;eSYlb2Qr/JnH0yoPRJyXKxde0Mpv5bfyW/mt/FZ+K7+V38k/zSU0VziwdML2axV/WBOGBE1wD2gh&#10;v19x+xbDPaAV+0FNUA4p3X5NOPaJ9ivsAIt+zTUAqA4p3cFjJ+SKn+IOab5E+oPyw2dfkX7f4uN2&#10;UHRIYYeVB6CJ8g8sHXd5yHNIsgHWARh6mYvKd/Rxp/3HfmJ7cRWW4XuPEfcT23P4cTsAb8mHzPvF&#10;e7dkevTwou2Tn+fDIr/oQoTcByTnXpW9Xy5zQeqPPAmG+LxNeY64rFhMicdxuaIEg7yeIgcZ5VKn&#10;vNzDQRb4Zj6l8TIUhy7Q5wHRIYBMxTUBpsehkPGg8mUbARiWXcjTw1d54IvuvV0yDX6Rh0keePmN&#10;zkVY6F/tIp0clhzIQ5sdED/qRBr4M0c+JFkOSKe0obezwrgcBnlIFzdFh6zIQptm+U6FPJmePkHf&#10;cjnIQxz+gjI9epFYoR/JhdvUFWmYWyOf1+1kHuoWEUZ9VFbUP/KRP3lRP9ez/E7yexqXIfyug0K/&#10;1CHl9TSkx69yUkbm6YB0EM/0PeJa83jGYtYt1hgx39ez0mWc39ALwCa/9wvxId6fxSfbOuqp+kHy&#10;p86b9YAU5rryvlLovkhf7lepC8rwdYhcB+BVNjIhP2E8H5IwjBHCAlhsrV1Y7yS5RaCI9dSPH33M&#10;zwD8xi232l1332sf/sjHtLad8Z1isQZuWdABYA0PDfiW1NmZsPwDe8DCjXU06/P+AXa09RhGQOAX&#10;7Z1t7oeHG6doHY1BDGthT69njGO2bN1kGzeu87V07qoDnEtKaz3W7YB4gHWcrc8uQQx1uDuhvX2r&#10;ZAZfwBpxWGE91ta21XdQxln8FeWLY87ggxUefDgijSPQKCdASM7nA7SM3Yp9VXALzjDkqK12pW13&#10;wDCBSazIAAJxAZNwwR8AKzlnj/MH2fmXeANYA1twMdzCyo+bZsdVlm9Npe5DVQfk2Fo9M80tzDOK&#10;57LOUQf+HPikTUaHHZDFStB5iALYA8QCeO2TLLFFOfEWzv/Lyy8SCwmLSI6YG3VdAjqyJRirwBtv&#10;3mET226wl67rtV943tX2rD/fZM88v88BwGddyFbcPjvj/Iqf5XcmVn4X99kzL6zYsy/osf/rqin7&#10;3xtvst+5bsZ+65qG/f7aOfuDNdvsl146ZGf82Rb7qbO77XcurdkFm7bbS9tm7dL2KaeL19bsuZf3&#10;2x+8pMv+8JV9dta6abt463a7aNM2e/61dfv/XFWz379i3H7xxUP29HO77YxzK/bUC4bsaRfVJM9Y&#10;bAE+p9+efv6APePPO+yXz9tiV3RNWf/4nO++9ZuavT9xX8S4n4MInhNtGVum8aMbzgsELJxkK7Xa&#10;dnRmwsa3z9r8a26yD3zkQ/bt737b6cCh/XbaAz9+0O6652577etf5wNoambagUAuAOEcwJnZGdGs&#10;WwIOqYNuattiG7Zs1kBpt83yX79ujV17/XW2dsN6t9wifv2mjeqY/d44gH4JLAGEcYMwFZiZZc/8&#10;uHfcsPK7wq5ffZXcVbZmzWrbvHmzn0VHfHvHJtuwcbWfD7h27VrbsmWLA39h+dattBvtqquu8O2/&#10;gICXX/kqB/k2bdlUWK31xNZgzidcuzoAwKsAAF9hV199lW3WQAYAHB4dtOk5rsEetNEaW147bWik&#10;y7hVZ7TGeXcVdTZeHFzJPKnBgfVfAGiAboHqczFHbA/Ovy4wSB2E08uIBmJQxl8NNGjUoAzUAAMj&#10;Lv3emBoEOQhzP3zqkpcRAzPKGfCXRltbm8uA5SVx8RcELBg5qJSbg+riz5bdPskYQCVIPy58kJu0&#10;EGlIm3JwRiJ6YhsuwBwWfP7SHR7VC7JqHZ3dQR091tMDKNmntHoZqnzaAPAut/H6hR5D3ADc5S8m&#10;LAUBAOlD3eINCNje0eWWhvS1tAKkXBD/nu6KtW9Vvu5B29pRtVUbu+xVG3vs5Rt77SUb+uzsKzfb&#10;WVdstguv67QXr+22V66v2GXrOu2l12+2l8l9xaZeeymk9Bdfu9lecs1Gu25jh+ThLxd1u35T1f78&#10;sq32K+evsV9+aadeDMP2B1cO2F/9/a12394lO8SH7idMUvTxtaAE0/jIcQ5gnmPBR6v14Y6PIh/V&#10;BOuaHzo9Y45PfJJPJJ34MMbHESrzK/NMvuXwcrr/iCTKym/lt/Jb+a38Vn4rv5XfyT/NDwARdh5e&#10;tJ1HjtteLd4PaOKwX5OMvUtamB84ag8eWLSHDi3ao4ePK81PbPdRpdfq/+EDS/bwIbmHT9hDxCnv&#10;HoU/tv+YPbLviFzxPHDCHlX+3UcVd+wn9shBxSvPzsM/UfiSPaa4x/YftZ1Kv1tl7D6svPsP2qMH&#10;D9uuo8ds97El0XEH7/ZqErbniNnOQ4877XIex512HlCYeO86rPBDCt+vMJXjz0dUpuSj3Efk7lr8&#10;ieqpOopUpNN+yU45jxxRPeXuPaH6i/YofL/c0InKV/12q77UBUJnPO/TJE1TSOe9S+l2HxfJBZDc&#10;rzwHlFZVdXLAUs8S16Qe2y2dPqICglRfQE3p3kFZAFPkkVx7jy6p/nKlk32K23f8uO0/jnw/kR/w&#10;UuWJkBd355Elp9QdwOs+b1f8VuQJgkcTJKWtDy1J/6GvR1THx1SPnZJ7t9I6H/Qlve48dFwyAQ6H&#10;PvagW6XdjV7oT+K3T3XeozrtEq+s8z6lww+oCLi4R/I8Ij0+Il67lR49PnpEZUqvj6m/4X+MPkT/&#10;VJxY22GVeQBwEqIOcgGMAeLQz17pDYtP+jLl76TtXSban7YEMA7ZkXGf6ruf9hLtlZ/8ESfdiD+y&#10;Au7u1zoAv+sefSgefg6Gqywn8UBOyMFq1eGQ/IpyAoAEZHWgVXUBTD0kP4D1QfE8sKiyVT4gdvYZ&#10;gGF1e5X3uOsOMJP4vaoT/dN1CZAnFz3sFQ/04MCq0hKObtyVDITvOUo7qT9LPgg+6Ad9UAbk7wL0&#10;gn5V3mE9QwfVNl4vpRcbBzMBCpFL4sb6ReskCD/EmghX7MUb/S562K79++3WO+6wr37jFvvWXffY&#10;e973AatrTT5WZ9vokK87AZx87au1Yn8/4BQXT8S5f6ylWYv7ullr0OqA1qoDfX5c1Zb2LY4btLe3&#10;WVdXhxsidXVhkdfheER3NwYum23z5k0O1IE9YIDD2hyADH9Xt/J1tzlegAyUw/ofMI/8GOmAFYBd&#10;bN26xcFE5PW8KqtTa96eHq2Xe0kvfwWLvi7l7xG/fjeM4r4EsBEIgK+/v7dYy/eLR7v4bva8hIdl&#10;omRXOlxwgAD/2J6MtR2GRmAObC8d9S244BIYKYEXAJgiGxaL4ANY2wG2Af7V2Fk4rPoM9TlANdkI&#10;oHXb7JxNSN+10TEH/aDIV3MC+ONMOz8LcALrQgBUsI8+m56u+U3CgHyUDfjHRSCc7efGSNRzmG3D&#10;gb04CDg64m3MtuIbb77RxrftsJdvqDoA+Mznb7Qzz+6xn37hqD374kF76vm9fhHHGRf22tNfWLWn&#10;XdRrTz27w/7LxX32u1dP2/+4YkL+LvuZSzrtl19Rtd+7ftp+/RUjdsZzN9kzX7DFfu+yYXtl1w67&#10;qnPSrmmv2dreKVvVNmEXX9Vvz31Zh5115aC9eMOUvXj9hL1oTc3OXzVo511fs7M3bLPfvXLCnnMJ&#10;l4n02FMvHLSnXTzmxAUip53XZ089r2JPfd4m++XzNts1fdtsZHaHzW2fNawiw1hs0DG0uW3TClP9&#10;a7QdoC+XoXI5TLTF8HCv1ckD3iOdTGyfs8nt8/a+D33YHtu1077/wx/Y/oMH4hKQr379a74FOEG/&#10;yalJdYyGbweeEvnFIDdstxE1+ub2rQ4AdvR02jWrr7NXXX2lXbf6ertu7WrrHajalo52W79pgzcI&#10;W0tnZqb9ggxAQG4tiX3c7EGHNzfP9qpzd9jmrWtszdqr7Yor2Op7uW3atEkdbkADodMtAK9e9Sp7&#10;1asu9UtHVqvc9euxANzgg4ftwi9/+UvtFa98hVv/vezSl9kVV11h7Rq8XCDBNtM161b7+YRrHLC8&#10;1i67/JX2ope80K0J2zTYuYWWbc3cuDIuxXEQJ9Z/3PjLVuBKb7EddlCdcnxCdZpVnaZVxwk9a5CM&#10;6+XiZwBi7hqWenUQajWYN8pI3PabCDbAGtZ9icKD3pKW8AQEscSjowfyHubKvLiWA4CUBYjHi4O/&#10;ICBjgn+eRi8f+GDOnOazlDXI2X56QTC4eVHm2X8Af7xYkJt0/CVjvKE8kpcLU3rZ1quXLFZ5wxrY&#10;gyprQGXmmYCVCheo8NcT4rH067Ow9OuzwRHSSya9MDlT0LeOAywO6GUnvp2Sv8LLUHFdegluYbsx&#10;L+EevcQADoe4JVoul4/0DtrYwLgND9atb2DUuvtHrH1g2DqHa7ahUrX13VXbWBm0joExG6g1rG9Q&#10;cZWKbx3uGhqxjuExUc229g9Zey+yDNrosNpe4Ru39tkLr+my37xwjf3CxZvsv764w37jxW32+oWv&#10;2LcfO+pg3aJhur6kjxkUQB/EX68OHl20fYeOOAjot1npI6fvnlN+4PiwJWAHHX78hPMlrEx5Dk1u&#10;vSEvfPS9PYlnpJULCJlhkgWZjrAVQB/PtAhMHmWC38pv5bfyW/mt/FZ+K7+V30k/zWFYuANkAfjs&#10;1srd6SiAy3F7+MiiPaTwx5Yet50igKDHjjxujwLWiHh+VPRj5d8JmHL8Jw5WACQCJOwCvDkE78cd&#10;mALEIe9jol0iwKM9uAeP237F7ROPnYePKT2WenoGyDghEt9dKmeXygaA3K2JEQDgQ3uX7KF9S/bo&#10;AfgFELOXOKUD0ADs2i05HhH/Rw8pTJMkLAADxBIpzq0H4X9cddO87hHloU6PKRwwbw9AifJRPnUB&#10;SKRej0nWXaonenMgUPGAfo+JzyMKBxAFXNuncLdOlEyAYMjlQJz471HcTtX/0cOArUv2wB7VXen2&#10;SQ4orC+lG8AcgMCjS4o/pvKOqR3kHhUdU9iidEo7IYvqtBNZ5X/4sHTjbaOyi/pAO5Ue+aDdkpc6&#10;7lU/QP5Hjyx523vdRLT9I8r7kMIeEc/dygvQtxMAUHKjOwAm+D98cMkeObSocMBH2jmAWHRDWzjA&#10;JJdntyZV/9ujdkbXDyjv/aKHxPOB/Uv2oNrsYemCMn8svT9wQH3x4KLqXwB1ygNQtxtgj/IOL0qn&#10;WCtKr8ioOMBFgDl0+pjSPCbZaK9d0hG6px2Q5TH6h8oOkJC+pPaEt+IAUenP1BHQdI9biaoN6Z9y&#10;I03oBGCZ/ICLDvTqeY/K3g1gLT2oGs6HugM+YsGKheUetS3y7gHkVXsGAUJG/3oMnpKZPrOLcPqV&#10;+gagNfVifO1RPZGTunv4IcbRUshKPRW+C75y9yn/LrUnIPyjkusx6fwR6RwAGl04wC65d4ovYD1h&#10;j0n3u6WjvUq/l7Gkxtstenj3UdupfPRvgHQl1bok1iSskyCJ7ZaTbAMmHMJClJulD/9EZRzYb7fd&#10;fbd941u32733fd8+9NEFm5yedZwC7GKsFmtv1sisjTmLDuAKYv0cZ/OzDtZ6XWH9nEEvYtdZW2e7&#10;73IDqOvu7nILPQyOAhAMYK5Ha1FAxdj5F1tQwQEoD4MfMAlAuGq14nGswaEA+GKNTn74AwAG/3Zf&#10;v2PEQ9m9vb1uLeigI5dkih+AHs8AiVWtlTHsYcsyLvyxgiMOnlySiuw8A9wBDHq60bhAAms/QCUM&#10;nYZHexzrGBzi8hJ2Jras8Dhjbtu2GTc8ogxANsC8PI+OraZjGCzVBostwBh5jduUdAFAB+CKn9uX&#10;IS5mwZ1g92FtxKYxCFP8lGNDaqv6gHQJdhSXqAJygR9B4EVu7SZZAAZpT7Z+j4ypLcGrphriHcfW&#10;TWx/tV3RPma/cf56+5nzOu1Z5/e7BeDTzuuzp5xbsTMu7PMLO868uOpbgE9/wVb7pZeN2O+tmrFf&#10;f8mAPfPPN9hTn7fGnn32BvufV9Xsf17dsGectdmeddYm+7+vGLGrem+0qzaP2BXremxtV83Wd0/Z&#10;K1cP24tWDdlL1o3bJdeP2CXX9tsFV3TZeZe128XXDdiFG6fsdy4fkSwdkqHTnnJ+n+QYtqdeOGpP&#10;OW/QTjsX2XrsKX+2wf7rORvtmuo2G5rZbrVG3NoclpLcNzEZFpHTDbUl/XnIjagAANnGzTZyv1di&#10;pN+GpecxzkTcPm/zr3m1/d2nPm3f/8GP7NbbbrfHdu60075z33ftllu/aTtuutHBMgDAG264QbTd&#10;5uZViBTPbcCTM9M2rAbbuHWzA4C96kwbtm60q69f5ee1dfZ229S2ad/Ced3q68RrSAKrQWZnHLBi&#10;ILJ3ns5Hw2H9h7Cbt3C771rbsnWNrVu/yq66mnP+rrD169drQHTYunWcEXi1A4CXverlfknINddc&#10;5TcNr169WoNnk6PwgIZXXn2VXXP9dXaF3KuvWWWbNWi7i62kGzdvcuu/2Aq8zq5adZVbAG7cuNHa&#10;i/PmAPFGJFsDZaszjtb6VA8NClFftdMwFe7vjzP+uPRjRoqlU2IWyzOdFJAOk948NwAADfPMlqUf&#10;gya24HojyYVA5iHAQcoGEIQHgByXjIB0B1BXdV3yskGPDErXLX/NUBxhAIC8PBj8hKN/iAHJRSwA&#10;gMiAfPxlgRcEFoOxHXjE5WHrNfL4nnJMSyckzxgWe3qxDVS8c40UIB5WgVzK0VOpiHqVF8s9vbCw&#10;7lOn7Oxmm/gWPevFNzRo/c2LPQAHVX/xqkoX1eE+6xtU51UdRqVTrAU79JKs6GXJGYK0Y4/ak/MO&#10;R0Y06GuTNjJQs97uAb0csRCUzodHxGtIfKSDwWHr6ZPMvfyVZ9Bf3rxEB4YHbbhet4GaSG6fePX6&#10;Nma1r9KPDtdV7rC9av2A/e/LOu3XX9ph/+WCTfbfXthmb/70rfb9vXFmxfGfHLelx4/ZoggQsHz7&#10;72F9OA/pA5phkL65HqdvnhNAXW4R4CN36MRx/9A5abadZ3MkKJhAIWmTBzx5JjzTZnrn/zhbW5bs&#10;4OKiEx9VwhwkJG9B8FoBAFd+K7+V38pv5bfyW/kt/2ma4Iv1pmWX/Am47ZV/j+YUu5Ror9LtlQsg&#10;t1/hWJBhIbefONFOzT/2Ku6Q0vl2SBHgDmAPIBJACXGkB2zaBwii/IAFBwE2jjxuB5UWYARgBnn2&#10;F+mRA3Bql8IAOQBQICzuAM8AYPZosgT4glwZT94D4kF9Hjmy5NZl+xWesmFNBhgCQEK6faQVUd9H&#10;VdZjxCs94S6HyqMst6AjXPngA6E7wCZk3qPnneiOeD271ZXXVbqjfpITUBI+XrZon+IdQDsk/qoD&#10;ukrK7bDOR8QW5d1Lxx048/YqynIS/920TRHucaJ9ygdRD1zy7lGZu0W0H3KjA1xvY4XxnHpBDzsl&#10;L4TM1NmBJdVFIodFGXxV/t7jjzsIh64ddAQMo/6KRx+0B0AjdeHZ5VHaR6WThwGMNdEF8NulehCO&#10;fPgfUzzgJuAa/Yb+44AYQJUD2AHC0jbIgVUh8lMubeMyITNxyot8UQ+lFx/6/B7JjhXkHrU//Zt2&#10;SQtJ6gfvverr+Yy+nAd69rRKIz7wRC/U8QBhtLeI/kne/XK9H3na0FnojrDQH/yRm/IdiHbeUbf9&#10;aqMDItrcgVrGBnxJTx2UBqAQXshHWY8eWXQLV8IT7AcIpb/BE2D74YPHFCZe6LmIp6/Shrul573q&#10;hHuOiADXNdCh3cq3Sw0C0JttIxa+BmGN5Osl6Yw1CqRqNNc2rIcAAH/46CP2xW983W65/Xa77c67&#10;7L0f/JBNzc25AVNtvO4GJlzoyRqZ48ZY+zrwp3VlAIAc8TVhUzOTSl/TGnTAjzNj7Vmp9pkbm1Sr&#10;Wk/rWWtNQLkknvOYLQigji2ofsmFymItHQBdGNaEtR877GKXHlZ/Achp3cw59p1hYdjXxzmEgILd&#10;/kw5CQACKALmYYWInzB2PybAB3/qxtZi8sETPlzaGkeTaW3e0+VYAWcYsr4HiwDkq41r7V9XHcZY&#10;03PefxAAIaATgNvsbGAbfpMvACsYB1ZmI33SJ5Z4GEUNqv5xI/LkZFwEgq4B6wD8uHiFG5gD7Jto&#10;WgXmjcwzagvOJcQC8SRrN7UTZdOWyA5+xEUtk1Pjjh9gaDQo3ToAON2waS41md9mtbkb7Yr2mv3m&#10;hRvtFy+p2s+9sGZnArCdXbEzzq/amRcP2hkXcRMvN/b22FPP7bL/+pIh+8Pr5u1/XFazZz53rT3j&#10;z663Xzhvk/3Rqrr94dUT9ow/X2/POmuj/dHVY3ZVzw22amvNrtxQtWu3jshft5dcO2AXrhqw868d&#10;sj+/osdeeP2AXd02Ydd3NOya7ll78ZZp++1LB+w5F3LuYI+dfkHVTj9/yJ5y/rCdxoUgZ/fa0y4c&#10;sKc+b6v9gspZ1bfNqo1t1jvU74ZzGJ1xwc286sfFIBjX0RbgNsPDA+pX4EUBNjswSF+X3urb5qw+&#10;t83mbrzZPvbxT9n3vv8ju/ueb9u+/QfjEpBv3XG7A4CAMgCAN736Znv1a1+tsB2OpqLQcTV8P4Bd&#10;xxZbv2WDdfV1+5bNNRvX2sa2TX4uILe44l+9brWb1AKoITB7uGlEbpzBAg1iLzuoJdZ969ZfY2vW&#10;XWnXr77CVq26wrfzXn31Kr/tF2u/zVvWW2fXFmtrVzlbNxYDAXBwnW8VprODom/astnWb9zgFols&#10;S97SttVfBoB7+NdtWG9r1q+z1WvX2DXXXWtXXHWlyl5nW9vb/Hw5gE7Sc24dnW9gCMBpo/UPtqmz&#10;azD3M9jCshEUljoAjsWW5rhNh3yVXkx2ufQibvcFRIsrtMOyDxAQi0AAQLYHA7SB3kI8kwc+AKYM&#10;bMA5QD3+YhDgFwdnMuCHvfEZZLxQWmg/nSDyQnSe3NfPwA3wsc/LpQ0iDRaMEe9bcos6+AGikgfw&#10;b6Q2oBfGsAZcn16UndJLxa37Kkrf0wupDv29cuM8hS629HZstvbOLe4Pi8ER5eM2YXVYdVrMrwcl&#10;T7/49EkfAQCO2Khe5FWl54VM2wAe5hZizkYYHhlVe02rLjXpDNBVL1isAqt6oSlueFAvELUVh5F6&#10;ej1X9ZL1l634jbB1uzGpfj1tI3W1+1DNKj391tszYCPDDevua9i1GrwXbZyy/71m0n7hRT32yxdu&#10;tb/4+C32nZ3Hw9ruxJIdOX5UH6/jIoC+Ew7w+UcLVx81CH8Sz/rmBQBYEB846LA+eJwryF+6DhbW&#10;gFCelYKfdPBPHs5f7nJezXie9fF3K0DJxzkabglYpAMIhEirecjKb+W38lv5rfxWfiu/ld9JP001&#10;/IwwgA8HfvScgBv+nZpbPLp0wh6Tu0dzjYNKk9sHHagQAwCiXZp/7NE8ByDEASsR4MbOY8p/dNFB&#10;kwCTlE8uvAFHjqgczgpMAJAz4ABgyLeL/IsqW+Tg06LklOsgh8rxbbYpN/mwiFK8Ww2Kdp04brtV&#10;LrQLwEzpAUNcfuUnbOfiknic8PTI5gCYCPCPrcDwJI8DOdRZMrAlkzDAmdxy6oCj4pELAPEx+b08&#10;uYcVBzngJXKrMeRWGM8eJgLA8Toq3ME9pYGnly+ZkBvXdU6di2cHJ5UOeVKu9BMPyAY5oAThL/IF&#10;BTjrafXsVm4qnzRenijkUzmaVFJX5q6cGRdbU2Mu25JPMuOKqOdjx6RjLBnRsWin/FiTuq7FN3Qf&#10;9fcyxB/LUvcTr2cArl2aLO/RhBigF6AYMCyt77BUA6zCCpV88KJ/eF9QmyAL8jkAqWeI8psyFM+0&#10;SfSrKDfqHnySL6B4WE3S99BZ8Oc5ylRepcs2oA3ZRutbn5XGdU7ZuAWhg+yrLq/Cyu0BD28XrEHF&#10;o6lr+FAf6dSBSZ4LQmbi4QGYuVN5d9EO8HFQUeUhk+K9vSQvvCg78gehB4BQB9alF98uLdqvtoCw&#10;atyjQfDofiwnlV/PnCGYa6YjGocO/qkOaQRxWLKlMQTug7t32W333G2333uvffXWW+1Nf/1XNlwb&#10;0zqu5vcQsP7kyKkExgCiwhIwto+yI25yasJ23HSDH3nWr7Vzp9avYBgbt2yyjs5O6+zkEsyw+Esw&#10;EMCuu7vHNm/Gam+rp+noAIvAqg/ATmvVAnRjvU4cecBBuKEYw6HcSoxcyJJ5WMtj5AOIA3AIYNeu&#10;tTNbffGHVWGcyw/419a2xbf54ieOexOwLKxWMYbpcYvFsBiEF6BilIvlINgDABtbbscnBm1iclBr&#10;6QEROxIB4EaNy0E4IgxQEyMuDJzAIZpAap3jyIZtvIbxEHXECrDPQcAG9yU4foFx0og1xtl+PVZY&#10;/bF1ONz0s02YdACA3FyMDFgXUgbAIAAuZXLxKRgJOxfBDLB+rNAmvVWrSm9Yc2IhBxg4MD5jL1tX&#10;tV85e7X97AU99tOXjNrpZ2NhV7UzLgD8G7LT5J5+fr89/YXD9pyXjtpzLu6z375y0v5g1bT9yiU9&#10;9t9fXLE/uXrczt94g/3xNZMO/j1d9NuXDdgLN07Zpetr9qr1Y3bphpq9ZP2o/b+vbLffe+EG+7Nr&#10;B+yizVP2os01W9U9bet6Z+26nlm7cH3dfu2FXCayxc44r9eecsGwnX7eiJ12zrCddvagnfaCqj31&#10;3H4747nt9nMv2GzXVG+04ZmbbFD6of7sOM2dp9PTGNZN2eQkNOmYD/2OfgQ+hNUrW+LHlGZ8bpvV&#10;ZrbZyPiUvfXt77b7H3jEvv+DB23P3gN22v0PPmB333uPvfFNbzS2+wIAbr9hu22b32YNKX4G8G5+&#10;zsblH9DAYevv2o3r7Lo119n6zRtszYa1ds3qa+y6tdfbtQq7bq3CN633AQg4lQAgl2CAJE9OchEF&#10;FoGj3qDsb+/t69Cg22Cbt6y1DQCKG9c7uMd5fwB9dFjANjqFg2oasAxuOjwmtljItWsgrN+w3tau&#10;g4d4aXBgyjsyJmWM68UwPGTdlW5bJ97XXHuNrbrmarv8yits9ZrVnq5/kMsuxtX56zY0Ettzh0Y4&#10;765NbrfKBsmPssbHOaCSbbzq/BoAYboa5+QxqOik1f4ulcn21orSVRWnl8JQRR22IzqxBljc7BuA&#10;XBmUIxy0m0NBqSdEPcN0mLrHXxNiq2+cecB5BHFzEAOSPf5h/swzvAApkS8BxwFc5NQLARQZK0ZA&#10;R+IBADkvAADQAUysF9H9EObC/dbX3y1dYglI/bC804tlgPP+sOaDhwam2h9QsFvty+Uhff0VpR2Q&#10;v1f6bhd/wtgazBmArUtAOAOQ8/96Vd9OgESlxwqwU8RfZnwbcQEkYuXXoRcvF4KMaJBgvdfb1W2V&#10;zi7rr/TahF6oU3r5jmlAcBBpVek4m5DtysP8RYbbiaTLWh1z5UnpatR6ujDhHrBr1vXaBVd22R++&#10;rNt+69IB+9nz2+2Xzttir/7I1+yuh48FOAegtrQUwF7xAWttscUNYA2QLoE2/IQBvnkeUdMqD7/y&#10;cN4FAGB+APPjx1bgzAcPfWf91i/Nq5qAXhLxZaJcBwKb8gU15ZIffiu/ld/Kb+W38lv5rfxWfuWf&#10;phB+uD8LfV/0i3Zpof7YcYCOAPZ2nXjc9sjF2sy3z+oZAM0tvTTPAGjYLQIYAYRI8AdABIDtscVF&#10;2635EADhLrkJtAFgABwBLLBt188cU5lYQbkFkyY5jy6esEeOAYxgBRbhABIB0gTYQlmAFgAnns7l&#10;P2GPqSzkB1xxUIq0SkNaBzOoj4i67Tq+5DIlLwDRXYCQRxeNy0Gw5nKQb0l11mQMsAQghXPWDshF&#10;drZt7sTCSmkAuAAx2drpIKB4JiCKXgB9AJsoizrsVhiyA3b6GYJLbPk87ls6sRqkbPQFuQWmqPks&#10;/nuUHoAxgSHqij+BOert8gIAqSz4AWjul44AlBLYRSeATLvVbujMeXl+laP2ANxJQJMLSdjejD+A&#10;nMh/oOgDUABngFqAZdFXAJUBZ72/KXyP2or6AEQiN2Xy7ACVdIHLtuRdWJ5pUuugqNcnAEAs1LDk&#10;BJz0cyipg2QC3HKwjj6nZ3RN+zqwhZzy02dIjyyU731I+t6lcuhnHu55CnnQmfKz5Zo+gt95Kh95&#10;cX08qI6+hZu2LvRLvdCpW+95eTFGXDd6pp/SF32sKY70tCn19bxKy5mY+1SfZjtD8KG/+NiSLAUh&#10;D2WQhjo4QFg8wx8wk7HSHEMlatU76uZ1QIfSMZaMnFu5Ww3vW/jZDn9A4/QA25ZJp/WN8rH+UPLm&#10;GsVJzxhFHJB+MIqgz7AGenjfXvv6t263b91zr33vgQfs7e96lw1rrdeYnrJRrc+7sKLrwQBH68KR&#10;WENPTjYcxGKbLGv4aazSts9p7VfTGrTH2jrbbGvHVj8DsF3r061buWOg07DMY81d0XqS9SO7xDhn&#10;H8KYpKOwDEyrO7b2si4PAsyrOiDjuwvlJoCHsU43IF87W4W5C6CmNeyIA45t7VslA+v5NslGPTiC&#10;DOOfLl+rs9MPHqz3WfuDC7DtF3mGtKZFVnATzhAEJ8BwiHKxEmONnwAgxI2ycRbgqPtnZrC4m3Kj&#10;IkAnjjsDbJrhApXpaQ9jiykWgpwVODcHuEk6LAHZvotRUtwWDGaDy+UgtdqQA4BTkxN+BiDn/mH5&#10;BwDYkG7qiuOC0rltkwFAgjsoz/Q0u0inHcvgGDPHSaQPcCO2XY+M1qxfde4b6Dd2nXJO4My2GavN&#10;zNurtgzZr5+3zn6WCz4uGbUz2W570bA9BeDvwkE7Tf4zXjRqz3zZuD37JWP29PMr9nOX9NvvXDll&#10;/+vaGfvj62bsnE077PwtN9sfrZq0Z5+12Z5x7mb7vy4fsbPWz9i51405nb26bn927Zj9/isr9tsv&#10;77Y/XtuwC7pvsnM2NuyiTXV72ZYJu6xr3l7SfaP9/pUq67weO+Pcqp1+3pCdfu6wnSY6/RzJc86A&#10;nX5W1c54Xqf9/NlbbVX1Jqtt/wsbn4z6A/4B+mGJOTMTloDga4TTp+NyGdonDMMAQscVh/Xf6JTc&#10;6Tl72zvfZ3fc9R27U7R773477eDhQ/bd791nr3/966X4CQcBt22bU0FYszFYRm2ara4iLAQByrgp&#10;hzP1cNn+ieVXBwdPavAw8HzwDQFE0fHjwE0qQKcCUcack/DoTHFGHtZwAGBxMUXcqsvACBBx2jsH&#10;HReACn65pRVeWOOBpoOcA3jBFyAKpJ/9/pj7smca0I7tqF3doOlttqVtk/ux7BurY8knxc41wtJN&#10;nbg+ziBhsHCLLpdkxBl9nFvIVduAe7GXPsyKfXuzXAC2OJQxLOgSbQf8A1yLeG7FBRTLbcJskQ6A&#10;Dn0AkOZg52WBG1uAqR9IfM1RX146vIzC5DfMjgFI2Z7LgHAdj2JKy3XkEy4jeuQa7qEhth7HNmG2&#10;BRNO2dQxgMg4A5Bn2ibA137FcQEIwGW85OIcv0CfAdR4abbpxeZbqx20VPvq5eMgZi+XsogqFetQ&#10;/Na2LX7GAS/rTr3gAADZRg7w16l6b9Xz+s2bfAsw/LboRUddeWkDGG7Rixtw0C8I6dFLtVMvZb28&#10;u9o7rKZ+NI1ZuOoXL+TY5jswAKDKrcXcVtyuvkM/r0nuAfWLiq3f2G4vvWqT/a+Lrref/dMr7aef&#10;t9ae9r+vsf/xoi77i49+1e7bveQfIz5SB48u2WF9yLjdjQ8YH7L4iLFNOAA7iK2+fMRweSYv6fKD&#10;h+t5izgPy7yEFX6IcvTddDquj7L+DzCwnIawgkifVE4D+WSsKGsFAFz5rfxWfiu/ld/Kb+W3/Kep&#10;hG9NfXRRi3hNJB5d+ok9qEX9/YeP2481B9qpRf8u0U6lARTEQu0xpXlYaX7MeW9suxQTaKcmJo9q&#10;zkQ6ngEyHABcWnIQEUvCh7G409wEgAKAEYDn4UPH7eGDgDzifewn4sm5b8qrycsuTYiwpuNcPs7W&#10;A9Tx7aCSFTfBCwcq5FLuj49KNtEjgEIKA8hIQAqwya0dJSOgmIMhHn7c9gOQqKy0tnKwDGDl2JJx&#10;4QMASFhA/STAPs0TAfQAR9jiy/l8jx485uff+TbLpeMOkgKIOEgjPxaNADEus8rBUgzLMkAnQCsH&#10;W0Rs++RMOLc4VJluLak8DvzIDz8H25BVaamLA32SpQncFfFJPCMrdaM+nCkIiOfnDEpW8lIvgCv4&#10;JQCFn8swsPbjso3ybbFOpFFYXkjiulY4+RJQSlAKAHjn8SXvGy6j1yX0k8ATfoAqrNZ8++miZBWv&#10;tJwkHXlpQ4iysMQkD/qlDAeCRbsVx1mNnI0IgBfgserpelIZ9AfVP9uccmgP0gKQpfy0WVqKUj/v&#10;O/Ljwsv5FXIhC20QoHPhFnH/X/b+O0Cy67rvxAcEFW2tkyzJknZteW3ZkmXLq8SITBKMAJGBybFz&#10;d+Wqrq7urq5OEwCSoi1ZlihRNIOSlWyvvdaubFNiJpHDIAMzmDw90z2hezrNzPl9P+fU7S4MaXv3&#10;93c9zMF7774bz72v3r2fPvfeVDdedkmKl7DehiVhmbq8HjaF4V7+1/SltL1ulE8s+xKgpMyAz7Ak&#10;DTCZgB7w0csqNwerTB9W+gFnI/1W8IlOSYO0af9Y/gH/Yh1L2imiPOueesI6N/Ias5MW9V6p+baM&#10;oRSX8soGN4DANAY6evq0/ZcvfcW++cRTdmp2zj7/O7+nsWFfTP/VOI+xJQYpZY3/qkOxfBbgZGpq&#10;ysd5jFMBbsOjNY1lc9aLdVw+42PmIY27fePQDONp4B3r6w+F4UixrPgBbBq79sRafcA1QBusgnEu&#10;vCIgzbBfp2m8ziQ0Xk+WfEzLJU3CYwHIzEOMlDKsQ9jTqTyx5l+PseZ+YgVuCNWcZgzQIz1YAGVO&#10;VoiARjYndUtHjc9Zh98348xnfeNVZinCAGAWCGv8OajT+B8jIF+3T3EA/gYH4QzwmnEbHWnYcG3M&#10;4VNiHVNTddu/f1xxjCoupjlnlUdmL8ZuxaQ13hhx6z/ih2kA/6rKGwCQ64LyBe+B5+zdN7EGAGN9&#10;QUBizfkO5WbqL+sLAg0pe2N8XPE2rKQ6qmD0pGcTE6P2yMf32/QjH7eN/SMas3fZX781Y9/7nop9&#10;9+1D9tbbq3b9+wbt+vcP2XW6vu69ZXvL+yp2/W0lu/7GAfuemzL2N28v2498qGw/9pGS/cSdFft7&#10;d5btb79vwL7rnbvs+9/TY3//wRH7Z1vG7WceGLKfvq9qP3Vfzf7BPUP2v905aD96R9n+Hvfy83fv&#10;zNn/+v5u3xX4bVtG7e0799pP3DVi3690rr8pZ9cDAFn778aCXXdj0d6i+7fofP07eu1v3dhpD+QO&#10;2ND0J21sgg1Qxl1oWzEDFWvACedf6A7dwLewimQJusZ43UaltxH5GRxrWHF41GqNKfuN3/qsHXzh&#10;lQCA5y7ahldffdX+8i//UhGhZMhiw3dc8TnfddaiYy74iFfCuDIwPT3txJFMsOgiDZ1MMOeYTSaA&#10;c269hkWc7mksCSKVK6xnF/CKM5Zq0VDZNAMCrTgVF0CK5+sVH9ZrFAy4xbWboDanEiPcp6m1PMeN&#10;aa+cvbHqOuaY17zRs9011zQ2pvEOjwLB1iUAIGmkHXOYaqoXWQ0TN/xgAQjYY/ov6cSOOcSHzqiQ&#10;KD/gjedck0/AJC8nPwqcKWuCog7vpBP0yj1xAd/CGi+/5r6mFzfLjR+dml4MfviYllsAqEoXpJf0&#10;73mUsAMPu+84CNQz8jwyMtSsi6gv35VH11gr8kPEDwj1wsvKy+fbepdiznlOPzB9WN5l+KEB3LJ5&#10;C+bSGTdBxg8/VPxI8qPJDxXTcvnhwo37rH4oWd+vWz+IbCTTuhswwvRh5vvzQ+d/bRlg2jTTjwMo&#10;Mq2Xe9LjzHqEQD7gXhmzWOkJk9j460i/9fVjociHouBx87Fwc+LMgO3s7LYP3L/dfu6Dm+ynPrDT&#10;fvpD3fa/37Ldbrgva7/1J1+0U/NLxu6/S/oYzqsjN68Ow6I+kKv6AKrf49Z8TLXlo5YgH/75iDGN&#10;BQjo03D1sUywT99G//AlSR/CJAnY4U99DruqMPpniiZgYKs/Oayok6F/LjznTJwIfpK1IR9ftzZU&#10;RMTbPtpH+2gf7aN9tI/20XrQx2CTg4On5u3g6Uv27Ml5e/SNOXv86Hl74eyyvSR5+cyivXB6wQ6e&#10;uGjPHbtoTx87Z8+euGAH5Rf3186t2JGFq3ZMnZDD81fsNTZwaAK8tTXcdH186bIdurioZ5ftuDpV&#10;r5xbVFyz9tKZS/bq2RV75eySvTq7ZK+fX7Y35i/bKXV+ZhT2hM6vX1hyKMlmFCeWgJRX7I2LlyWr&#10;dkj+j126bKfVKcL/ET07fHHFTlxadbAByEhwA0B0is0PWDMO8CM3hzzyB1wBtmHR55uZAL0ATn4v&#10;v4CSldhZ1QHaZeBPwBiAGLuksokDmzrw/CyWdDq7ZaTkjPqPMwrvFl4Kh4Uh+fGpruhJ+fcz94AV&#10;dejYLfiCyr8g95gxEte+662esYmE79Aq/wAah5bkWXEB8xKY4wzMc+FabhdVHwsqJ3Gx+Ury66AT&#10;vejMWnauE9UtOxn77rbyD4ykrxlWg9Kt4mFNRV83T3FgGYm12pllifQGlHMohajjSlmJP8ExwBR1&#10;hXsAuKu+YcxJNu7AElLu1CNn/JE/ICl6cv3rGTr1TVDknmA0wJjpvLFOpOKgPHpGOMpFPVO/uAEy&#10;0Q9+HJLKzWEm6aru0K3DMN0nARrjzsYglCUs8wiXrqOMYUFHmSNO3L3c3hY05mjec55TXKcXFtfu&#10;PQ7cFTaVn3OATCCf9KVy+DR5P0e5cccPkNHrUwL4Q28zvAPS1Ums96TfgJjp/VCd0c7l19+Lpr6Z&#10;xqxX1U5LSWzC47pUHeKXdACKWHfOqTzA5Ityv6g24OMXSVquCAC4IL+MkVQFPsY5NTfn8O9bksPH&#10;jttvfvq3bdeu3VYpV6xYiKm6bAQyMgpLYNw9rDHyiIRzrHOPMJauaLzNDDSs7BgrI4yTGbsDz8I4&#10;BKg2qvEqS2oxRq842GMMjKTxOPE5J5Fg8IR7QLgY03MGBjJDjjUKGY8yLmU2G9csQTY8qrQkWDIy&#10;e5HZiFjDwRo8b4Ae3BUXFl9pF1xf5krjXOBfYgRwmDXGoOt9+6Y9b24kNRTlhKGwySj5BVgSF3HA&#10;gyjzUHXUakMY0bDnAHEzS3LI4d7efeNuBdi6bh9cBGbhnIcpv03dBKSiDmIKMbyDe8pBeuynwPRd&#10;uAm8hLLCLGATGC8RHgnoNeZlpy6rql/W/a+pzNN7x21K+dm3r2GTDz9iGwdG7R98sNf+l1sG7Ltu&#10;K9tb3luRFO0t7x+UVO2691XsuvcU7fr3le16nt2Yseve1W/X3yC5qce+65Ye++5bu+17bu2177qp&#10;26579x752W3f975e+4Hb++17b+mw772pw77/lj77K7fm7K/cVrLvfw9StO+9td++W+G/5+Zu+4Fb&#10;++wHb8/bD72/bH/j1oJ93w0Z+Snb99xetbfK74abs7bhxqxdd7PydlPR3vrOHvuRW7tsS+FhG536&#10;ZelmyiFq0iszUGOD3YYL7QEDOmaaYrRGvTYm6jaoOh+UjgcbDSvVx6zamLBPf/YLdnb2gh06fNRm&#10;Zudsw5kzZ+zpp5+2AwcOeAOgUnzNvql1eObzqlWRwD82CGEBQiAg5rQkHhQyrMsAeSkcFYh4xlWh&#10;NMT08kXDBOqFFRnpYqVHOjRQGmS65+WJ9fQCIBIfO58wXZe0aCQOrZrS2nCAeLw83EeDr3ojA+TF&#10;enwhvGQIQC9Z7HFPeOAfEJB7rAExmUV4Fjv58nw9H5x5QSgzPyTkIz0PMBg6QJJOWgEguvEXWP4o&#10;C+nyFwBAIGF5wXkZeBkBcvwI+Euha9YvHFQeSipToWnNhyS9FPIDls306oePckKMAXlQY35A4seK&#10;nYGBfvxYYXbMXy1YhwAIGH8ZCYtEwvDXBdYY6Olhy3TWGgjBfLq3t89NmvlxShZ3accjB3W5nLt1&#10;dvIXjz5jfb8B/bAy5bebv65kAHtKQ+5Z+c3rmnB9ijf+4lJw+OcbgzRBINcOCwt5vwbocSZud9M9&#10;uwsDEB3+qQ3ih7Cs/dAHgOzrtft27LYPbdptd+zM2p27y3bnjrJ1lKbt9//9n9vZ8xds+fKyLS0v&#10;2rI+UIv6OOqb5n8hv6wPVVrMFhC3Klf/cOkh0E19J33cYoHbViu/VsF/q/DRQ9y/4lQUnpZuAwIi&#10;uk/p4GdZ6SuJN1kKLssBP6RBXlhQF/jH9vp8bJlO3D7aR/toH+2jfbSP9tF6XFFn4/i5BfvmazP2&#10;rcMahB86a19+6aR9/bWz9uzpZXvm5CV7+thFe/KN8/atQ7P2rVfP2DdfnZFojCH3l86u2msXAG5m&#10;h+bNXpxdVZgFe/HMoh26sOqA7vilFYeBQLsXzszbQckLZxftuVMLDhgPKfwLM0v29NHz9uyJeXt5&#10;dkXxKV/q1AD/3li4ovjm7bXzS3ZCnZyjl8xenV225+T36aNzytNJe+KNMwq3aK8rzednFuz50xcd&#10;AAKNEvgA9rn1n/pQrGkGMAJsAFiANS66R4BaQCGgTcCuluc6E8YBDn515jlWgFjUAQMBSVgbAkaS&#10;9VtY+wX8cmu25VVjfTws0DyPQBh19tw6UZ26C0AqCfEu6bn3NZvCH52xRrwA1FoJgOXgTnGTNqBp&#10;bonpyYpXcTB9F3fyTv48HvknHqk31l/UmXXqCJPgGlDP13tTOqz15rvYKn/ElSzRAEH4O9sEgFjV&#10;RVmASUt2amlpzcrM6wPRNXlOegxp1pHiYPMQ36FY+QidNfWm59Ql6TpwlD+fOq68c89ux24lKsFq&#10;1K34CKN2RDkom+tHcaK3qOvQM3rxe56jk+bZgab8AgTX3L0MPFeeXFfqc1MHlFH9byBgalPuR3F4&#10;mi7oJySBZQeLCgvgnde1A0Pdo8c5CVOK03qV6JE2TFuJKfGIRblVRkAg125BKZ0QR4KaKb8nLiza&#10;ifkV39GbzUCwVHULVbUZtySkzORD+QmALl0q3tPKIJa6Z9SA/B2SDsgf9UYdeXsG8sk/a4uy7l8a&#10;68Q6gHo/lOf5ZTYGWTeSOHH2rH3j8SftsaeesUNHj9nnPv87GlP2Wg0YVhm07ABr9VesPoplGvsO&#10;MJux5hZ8MVaO2YOMowc15mVGX2IGSDCPMIpxyFRFmMEIhIrNMBxkDVU0/mbzi5jZmOKMsTsWdVgB&#10;AtZiDTfGyyVmRuoZ1orDeg74YzmqIfwRtj5qU+y5oHwDAVm/H+Mk8gR4YzYfDIA405RPrilXWqOP&#10;9MnT6Cj5gLMAC4trBlWM8WEqzhd0huNEvskvbIF19/DL5ilMBcZYi3IEPE2MAyOq8QmlU4dzBOfB&#10;Db3BBwCdGCXBNhIYJZ1W3RAfhmeUE4Mk4N++/ZNeVp8JqTidryjfMA+AF6yjhrXmEOVvGpApP0xh&#10;ro+p3scV9/Reu6tn0H78tl32fTd023U35WzDzXm77lad31Ow695bsg23FeSWcfENQd7VZ9e9vdfe&#10;elPW3npbxt5yS59tuKXHNtzUaxtukLyrW+dOuffY9bfK/d175NYh4dmAT999y42K8wbF+W65vbvH&#10;rrtRcer6unf02Fsk3/XurH3PzUX77ltLSqOieCIP17E78a3Kww0Ddv079tiP3LLHtuT32ujkx2yC&#10;KcCq99hsdswtAakb6hmdwHGYjVosYaCWl3ushVgdVluYHLfa9IQVqcvpafvdP/pTOzUzZ6++dshm&#10;z523DTMzM/b4448rYuZ3x46xvmEHiy+OYyUXa/YFtSXxCQeBAEOfJix3KhMrQTKCEIYGQkMBgGEh&#10;hwXeuOJsrfhWAIhbapw0ntRIOFPJvKCYONK4ArhhFRgvBgLIosGQHn65BhrSqBJVhk4D7Mgb+czl&#10;+9yqDz8B/ABmbJedWXtGGACgWwlKUDCkFYDIs7T+H3ninPJAAybe9Rc3FrWMabjNMkn4UeBM2Slr&#10;AoJULj8uYf5LHtM6gTG1Gt3wUqI//krBjxJrCFTUUHgZqkqroDDoJZkP+48bfxUY1A9CGYDGNN+C&#10;zkyLjR2EEe5ZZBTQR94CCsZfO9janDn4afowYJAtyll0FJgHDATSYSXIGYu/dAb+MV05LayK5R/w&#10;D8G6DyAXMC9nA7m89fYNuKUea/8RN8CwWJAfuRXyYUEI1GP6bzoD8tImI1x72P5YQ3BPZ4efExjE&#10;P2sNAhyBf76ug/xjcdgrP53KX0emYDv6Srajt2R9hWH7zOd+x06ePmGXLy/a6uqS5IotqXOm75Nb&#10;5dFJXpHbijoPuF3Rx50PV8DAAHR82L4T/Etu+GuV9FFsBYDEmwAf98haGPkD+Hme8IsfCWnz3NOS&#10;JAB4YXXFP7j61raP9tE+2kf7aB/to3286aB7cPTsBfvSc4fsSy8et6+8fNL+8oVjDgEfP3rB5dHX&#10;z9nXXp5xN87ffHXWvvbSafvW67P23MlFe02j/1fPXbXnZ1btOcnjRy7aM8fn7eDJS/bMsfN28MSc&#10;nVQH5Y35K/bsyYuK81zIET07vWQvABqPA+0W7cUzKy6AxVfPrdrLc8vys2BPHp1za8M3AI3nrtjz&#10;Jy7ZE4fm7InDs/bY62ftsUOzDiSfPbFgzyrtl88u2mngkMoXkCrgDQAEGOJTbJuWemkKaYJ8CZQh&#10;DnQus4Fb0x/hgSOrqwFT1O/j7P4VP88TgGOnXqyj1qFXnB2EKT8AGSzkOAPCsEbzXWzVqQNoLSif&#10;wD+gFH271J/k2pd5kWDNh8Vhym9yJ6/EA/Ty3WelC991mTzqDPhbbOaXNQrdopByLUsvQLSlywHY&#10;FAfhsTT0MKSpM1aQTBWOabhNGCe/lDFBI6AQwMp1QNmVd8q5Bv3klu5b3YFKybINsBX3AaS4TgCQ&#10;9AB7AMCAkEoPN8Xh61fKDVBGmbFeQwfsxkt53SpSZUZXgLm5RdWx3NAbcTvkI+2WsrUCQPKRdhEG&#10;KrrFqJ5zDwA8fyUgGGVyCzr55drBn/QxuwL4ZWp501pO6ZIX1y/pKD7C0zYoO/CvFQDGbr8B/5Ku&#10;AXLsfIzeyJ+Dz2a+KAdlpi0RL2tVnlpgrcd4Fu8G8VxVHFftFNaX0olPS1f8WPEyPZ8dmpHTPuU3&#10;AKTXB3nQmTUzaRuUw9uswin6tTEK9wDABbXZRZ25Zxx0+Phx+7//6xfti1/+qj3/8iv2W5/+jFsA&#10;MtNsuFbT2JaxtcbEwyOW9jUYa7BjaoAyxsoYz8AcGN8CkBibj2ic7mPkJnQaH8dqLawI0xg77uEI&#10;WLs1jYCaIIpxcoJrxB1j9BjLM7ZnjM3SaCytFjPSAI7M4htya7kRQGJj1Pbu36cx/IjG8sFW2Jwz&#10;LeEFU4EfANUYqxN/wMeYDZg4ChwHgX0AAhMziPhqa2VPMwgJQ9mAo9N7JzwNgCD+AX9+XcfiLhlj&#10;JeModIbBVGxcCg/BCIyywjIIT145A6/IE2mTn0g/8sXSbzAKWEmwmuoaM4m8RB4jLpVV/kf1rIYf&#10;4JjzGcU3nLfG9JgN7dtvH+4s2d++cbO99e077C3v7rMN7x6w625i8428bUBuydp1t2Tsre8p2Pdi&#10;DXiD/Ly9O6wA3V1+b8NPLgDdTRmF77O33NKvZwOS2EHYod1NBXvLDezkm29uNKIz8RPmBgkWfjy7&#10;sWRvvVlp3VSKNQBvLnr85ImNSa6/OeObhPz4bXtse2mfyvIJm56YsnGVnZ2UseIMw7gRr390Sn3R&#10;PoCwteGijavOx9SWmKE7PDluxbFhy9FGDhyw3/93/8EOHTtpL7z0is2du2Abzp49a08++aTDPRYS&#10;BP4B+KanmY/d8HnZJEAlhdkhO/pOuiXggQP7vVLISGUw1okDUlGJaVosFUmFEs/+/dPun8qk4gnH&#10;i0VD4BrByox7f2lUwYA+Kp2GQ1hepAT9AFs0Eq5plK3r1nHmPuKg4bI5RYA0XopJla2ql5gXGT/E&#10;k2BbrEfI2nxMmwU40shZOw+gBlQMK8FkAcgzKoByR4ONH4h4IcLMlvv0wwLF5+WgvPxgcM1LgeCW&#10;GntY5AEkmdba73lMdB3rPAAYdJ4fJqYA85cFTIZrSqestDMFNiOhTBnPi0/7Bdzl+t0SkA1AyAsQ&#10;kjSYP07cydIvdhEindi2PPxgiTdg7Mrc2bXTdyoayPQoHJaEQDms/WKKMPFgIeiWepmMW/5xxhow&#10;rfEIGGTxUvwkC0EgHPAO/7hlFSbTP2A5FmLNKl4sA7MxtZi1EzChTqbUWP8B9oCJQMF0Zg3BtJEI&#10;O0Jzn6b/AgQ9TaWT3Ni0pLdf+S1kLVsatN5swbLFQfu3f/zHdnZuxi5fWbIrV1dsVR/wFX0IsfTT&#10;N80u6wO6qA/b0tKK/FwJAKiP6aI+dOoXxMdNHrlG1jpqTeEDh59WwQ1JAFDfwkhLH1z9c/jn8TWv&#10;EZ7jb7WZ1rXx8cFd32AkwCPh2kf7aB/to320j/bRPloPdSPs+Ny8fe2FY/bVF0/YV18+5aDvq6+c&#10;tm++PmffOnTRvvHaefvKS2ftyy/O6PlZv3/08EX7+qs8P2/Pnb5sB2fMnjl52Z48vmxfe+WcPXbo&#10;gj17/JI9feSCPXXknL1+/oq9OnfZId23Xpu1b756Vv40Tjm6YAdPAv0u2+F5s5flB+j4hMI9e+KS&#10;A70njpy3r7982oHfy6eX7dDsZXvx1JI9qTSe8HQW7TnJM8eUnuLj/OrcqslrQA3134BavhOr5Jw6&#10;SrOLgLbL5ruRSgnAs7BqC1CDJADIphhurcYziQOjlfVpj8TvftUvwxIs4KKeLa66RRWQxgEWsKeZ&#10;nwBoyoPEoRPQZjlgW9r04yL5lbvDQKVLPplmHHkJwQ9ukS/d64z/c4C8BPAkMV1TZ/mfXbrs1m+A&#10;sDmFxS9TiGdZzzGBP0CTnifrvtlLsc4h+QCcnbm04haM+AEyOYxTRzQBwGT16OBP6Sa9JcAGCE2g&#10;0HeGRs+KKyQgFlNZgbhMb00gMKzdlC+Fc0Co5w7gvFwSrv1ZWME5pJMblotMYT6nevfpzAqH1WNY&#10;bSo+wCvPqU/8kp7qJm0yEvqTkHcJdZisAh0uUg/E5c/R37KH9+cSyu06kJtPKQcoSx8LeuaiZ0Az&#10;8nJ2Ydlm5hdVnuVol+hI+gH++VqRlFt5STqJ8mK1p7TklvJBerQl2hV5BFA7ICYfKvvZBaarUyfh&#10;FyHcyYVVe+X0BXvx5Dl7Qw1Mr7fLa3MA+BU7Ln0clx6PKzzThYGs6Iyp6LQh1vdzAKi4mOqrpNfH&#10;OjovogugtZ7hh3HLqXPn7FtPPm1f/eZj9vLrh+zTv/1vbPfuDh8Pj2DBNhbWa24lNTpiY+MNN3DC&#10;ug3uAPACoMA0EgxDsIgDQjG2Z1zPeBsrv8QmkhFMLhecgXE/Y3qm18IsEMa+jIGdUyhO3NK4HnfG&#10;9Kx3XyjlHfpNsMPuhPIGpBtWGJ2BgEwRxtgH/7CDBADjXHcmQrycAUJYhQHvHPrJLTETZnMCjWL6&#10;b6OZlzAyIo+RTyBdChvpkCYSbIMpunWX8XF0GjwkcRE2QsUoCuMpmEiyLCSNxHrgB+gbC74AfrCf&#10;0A1+WBYtMZJRmFGD3YfHnEfhP/hT1BmcCmA4MqQwpYwNq84aY1jDAUqHbP/H99vkJ/+l3Zep2Y/e&#10;usm+5+2b7Pp3ddh17+y264F1WNzdNGBvuXHALfSAeNcD+bDUe2ePXX9Tpumn365jeu4tBXvLbWV7&#10;qwT3DTconlv67Xvel7e36tl1N2Ttrazh966cbXgn8ebktxhxKr0Nev4WpvcC/G4o24Z3cz1o191a&#10;lZRsw62KQ3L9e5SO8vNdb99hP3zjVtuYmbThiY/Z5MSU7fM6xpoVeBrQFt0BZcfHY8o0XIoZrgdY&#10;S5F6Gq5ZVu2nS+0t1xizwb177TP/9g/tzIUFO3bilM0vLNqGubk5e/bZZx36ESmNgHnWAECgHVNZ&#10;Mc8McAdZbppgyi+NjvUCaUQ+jbQcU05pQPsPTHnYBMUAX1QojSNVfnoZIcypIfAC4U5DIZ6p6UiD&#10;hkweeCF5SROMosERd4J48QKzoQfTf9WYlD7Cs0St08uEP4SGR1zEmcCeN2Rdx49BuAH/8IOiafiR&#10;ZqSXiHVqxCkvCPANd86EZ70BdEB5KCs/DNwjvPDpxyOBNH5sIpzKLD0nd+AfADWtscdfFthsAyvA&#10;LJCuv0v+VCbpHEBXZHHTgV7r7+u2QtOSjzpzaKfrYnONRf+RUhpM/WUqMGGxBgT29fR2OIxEF2xw&#10;kjY1IR52SSac73DUz6Kk7IrEjxhgl52Letz6L6DvoFsGAv+AgPjDwi9BP6biumVgVj+6OcXJ2n3d&#10;Pb7BRwEIKPG1A/PKd7nka/glq78E+xDgH8IGIsA9JFkBAg+5T1OA2ciEe2Agm9r09HdbVjrJKf/d&#10;WdX55JQ9/vRTPv139fKSrejMtFr/WEn0bXMAuKzOzoo+bFgD6ltoi+oAXlxedn/pA4foO7j2sQPC&#10;sQ5f67NW0TfY4Z+vHSj/+lb7lN30nI9lq3+eMxX5ktLm/KZnEk+3KSk98to+2kf7aB/to320j/ax&#10;dqg/oX82M79sB08u2BNvXLBvvT5njx4+Z08A004s2xNHFyXL9viRJbnPO/z76suzLo+9ccmePXXZ&#10;njt91Z48tmLfOnxJfhbtLw6esa+9eNaefOOiPX1k3p7S+flTi/bijOJ747x9/ZWz9tWXJIrjmeOs&#10;P3jZnj25bK+cu2Ivz16xJ46wzuAle/X8FV9T8JW5VXvyyAV77vi8Hb0IdDM7Nn/VnpOfx149Z08p&#10;jeeOLdrBE4rr5Ko9o+sXTy/6FFLgicOaJTa8ALYE/AAEAn8AFQ5Z1O9K8C7BsgRECB8gDni17s6U&#10;Sd/kQ9e4se4dllWER3g+q/jYnRZ/xI8/h0jN+BN4ZCMOYBygxi3agERL5BuLsaalovLhsArYJjcE&#10;azzgEZKAk1sfNkGeW36Rdz13kKTwZxZXHPqQtsPEZhw+RVXPU3nwzzVhAqAGIDvL+okqJ5Bw3Q/l&#10;CwDFxiuxCYXi0jWWbUAn3zWYfHPmueT05VU/A1NZi47ddbFsAxwCuHxHZO4VB9ZpAcEUB+EV19lF&#10;XTs4JV+6B16qvKzvyPRhdHFRZ3mzBepd/i46AFR80i8wzssvSRu8UA7qjXXyZlTWtbUD5SdEepDf&#10;NcCq5+iHtoM+sYQDjrIuoMNg6kJl8/rSc2UzrP1URgdgnn6AaOp37tKKb9BywS1Poz4AfQH5ok35&#10;WfcBRbHOa66VqPAOMWkHEq7ZTAbgSVtnTIElJ/BzbmHVzi9KH7QR6kT5o/5n5P+lk3qvDp/We3TR&#10;LXcPydPBU+fs0IUlO4UfxT2jMOTDYanS8bUolQ5lYQzCFOCLipNxEPd6FMYRlBddSD++drrcZi5e&#10;tCeee96eeOagzczN2e/9/r/1KcD10bpNjk84BGQ87BBwrG5MrR3U2JpxLrPqsGZDAEmJOwRYYlwK&#10;9GPsHrP8YAf4ISzihjAa4/IMNoA/ZtHBM4iHMTz+gm0EYCPuGGPnHe6xeSZr9QP52I24PiY35Qth&#10;I5IkLHnGuJqZj8EawtiJewyDGG8D7Pbum7SpqYbzFa6xCouyhGERTId8JIAGQ0hr+rPOoU+XrrP/&#10;A+v+BbsAJME2qkMFa0wM2dQ0m3SM24EDe50HrRs+DeueMLFkGnrxjV2lJ8ocRkwY+2Q9L+SNc3JH&#10;X+SjorLCOeAk7Bw8pjQw1CLPCGVAop4CKg4pTDHbZ4PFrI0q32OjVZtQfvY9vNcO/Mt/ZTvKdfuH&#10;73vQfuBtd9t3/9JG+6637bDvfXeXfd+Nvfbd7+62775BcmOPXf+uLrv+3Z32lnfssbe+q9O+R27f&#10;dUOXXffODnvLu7r1rM/eesOAvVXn6/X8urftlN9d8tdt3/Vu+X1Xr731HYrn7fL7dsX1ji75l/tN&#10;Cofc2G/X35ixt9yQVXjJO7P2FqYL35C367FIvCljb70lY999W1Zp7La3/vyD9oNvu9ce6FY7Htuv&#10;crPLb8BmrDlpu0Bb6hQ9BNtq6l91NooO1R5LxYJlpeMe6XpgdMTyjYZ96nd/z944NWNHjp2wZb1T&#10;G5577jn78pe/rAY05WAvkWOm9AK1eAFoZLgnqp6gE7sFf+ITH3MC7RXjJq0RhgUZgWzcJ9AWMC6A&#10;HxmnIJB5KpiXhzQ4I1HprJ0XpqM8o8CQYmAdYC1ehpjSiyTIhjtQEKERsbsveeEef5y5d9NS3RMm&#10;YCLTfTF1VZl9gxDyGxaHCf6leHn5PRwwrwn4wj2mASfwRxrJjTQQXl4aPj8aCYQm4ceFF4fyU15e&#10;JioYK76weGTufvywUAdY0vFjB5zlRw4TY35IWAuwpDSJnxcNGVYYdtBhF54KbvKDjlvzkl5KBOu/&#10;gl6uXH4gth3v77KBDLsS9bulJPmhXOSPdRTwm34kU3yAP/KImXOyBOQcU79jExBAIOd0j3/WRcC9&#10;p7vHuoF+Oem0pEad148Ku/jqzPO0vl+y/OM6WRCmacHJHUjI9a49u62zW3E23ZIFYLImZEvxLNBT&#10;ceb1kcgO1ay/MmgZyb/+rd+y02dn7PLVK03rvyu+fp7DPX209L0OizsJ50V9mOdXVtSZZFdgPuLx&#10;l60E3YB5resB+m5YTcjn8TT9JSEcshaXPpxr7s00uccdAf7xMW2NI/lvzYeL/LeP9tE+2kf7aB/t&#10;o32sHeoa0Ds4cW7Bnj560af6fv3lMzqftyePLdlTx5ft4Mxle/Losn3r0II99obk9Yv2lRfP2Jde&#10;mHEg+NTxJXv2FOv+MfV30b75Ov50fuWcPfnGvB08sWTPHJ23V86u2hvzTBMmrnP2tVcBjRft+dNX&#10;HNo9obhemFnx6cQvzKzKfdneuHTVN/VQsvbCaTYHuexWXUCP4wurdvC40nplzp46fMFemblir89d&#10;tRcV37PK+6tngEnmcMeh2+WrDleSxZdbswEims8dwskPsCemRQZ4AfacYSqkuyms3BycyR2Qlfw4&#10;1JIAf4BegDHACHEGHGsCO/n358140hlLRAT453khbr8GFCIB0WJ6aLM8zbwTnjgToAogR1kCUHEf&#10;IDRBq7QDL2BL18StewTg5Gmrv8o9cXsZFJbwxIdlI+UBZKb00YGvW6dr39kWUb+X6a8Ou4gL3bhO&#10;5EdyRn5Oyw+7RAOSAH2Ig0Q9J37c2V0WyOXWgoojWQASt0+9VYcXOArERTfk7+TCkk9lJX+ANu8b&#10;c614sZrEEnDu0mXXcaqHAKABtLzuFP+6daPibuoWIX8I7lgIMt3a4Z+HR1/NfCKkp8SZcp4s4+Yv&#10;r64ZB3i+SF/1Aqy8pLDK3no8ypdbkHLfTB89BABU/IqDzTuw3CMPXhaFjzLJnwoN7AT8kZ5bAC4p&#10;zovLdr6pA+qFaceUCXh8Su5vXFi2F05d1PvJWp8Lvjs4m/ewK/cZdKO4SDu1dcqIXrG2dACodGiv&#10;LEvk5ZYwPqG8rP+HJSBtYm5p2Q6dPG2PP3PQnnjmOZu7eNF+53d/zwEg6/+NjzVspLluHWNidvvF&#10;sg4rPcbkzg4qYWTj3EHjYc7wC9YDZLotY3vG/cAt9kKAb8BEGJ8ztsWohvE+z2EEabMNxruJX+CP&#10;dLjmjJBOtdaEexqjY6gzUh92S0AsAn16MKBnlM1BGJf2W15jbNJCyD8MAq7AmBvjG8bfMAsYReIe&#10;wRGCNSQASN4oM88SX+EZ1mRMqQ2+Euv7wVQc5FVZNqxsE1PwEOLHeIpNP4INBQOJaadMPwWG+lp0&#10;pF0KxkF6pM016ZFOYjk8Q++cmVpMmcgz5ygvwDMAKsvTpbIAv6oYEWH4JGnAkeSHdfJGqrofG7Hp&#10;hx+xQmPaPrCt2/7x+x6wH37nffbD795qP3Zbp/2dW/bYj+j8o+/rsR+8tcP+lxt32l+9YZv9wLu2&#10;2F+7Ybv9rVt22d+8eaf9dbn/zZt321979077gXdsd/nr79puf/OdW+2vv32T7jfZX3vHNvvhmzrs&#10;x27tsR++cY/90A277Idu2mU/eNNO++H3ddnfUFx/9Yad9n3v2mnf+44d9n1v1/Xbdtn3vn2Pff87&#10;u+z73rHHvuddu+z7b9C90vn+tz1oP/Tuh+zn79htXZVJG5tgbw6AH7C4yebcWhNDvCYTq1AHGMah&#10;936r63qCKcD1UauorrvVFvv0HtQOPGyf+aM/steOnbDDR47ZpUtLtuGll16yb3zjG1Iyc9vD8oxI&#10;Y357NKq0CUhkJF4u4BPUeP/+fQ4P2QSExscLQePAXJSGSYOi0SZgt28fOwizow6QKNYVpDFSMNKg&#10;sfCykA8qvvWafNGQgnbGApHxAlY8HdKg4ZAuyuIZU1wJS/xsGhINF5q+bmmXIFuCeymuNH2WtLjG&#10;D8+Il3TC+g3wFUAylZ9n5M3JPRXUfHEJH+kH7EsvCX4odwJn5AnoyUKeKS/kgReCcF4/0lXojvUZ&#10;mXNfVBoALb280H/9gABk8Q99J62artl+GwEGAgJ5jo5TvKTPNWfCkSe3/uvutJ5epMOn/LIrcTbX&#10;63qhbMC/ZJmIEB6gB/DDwg9J0A9wh7UfsI+zr+2n/AMGsRBkK3S3zFMYX5evr8/hHz/w5WLJygX5&#10;VVjCY72HX6YAA/CAegA93LgG+HHPjsL5csl65R8A2NXT7YAQf5lszvqUVlFldUtC+SsoruJg1TKV&#10;qsO/XrX3bsXxsU9+3E7NnLQrV1bt8uUVPy+vsnvVlfhgtXy8+HjzIeWj5qIuNB+39IED4KWdgvnY&#10;AuGYTuzCddPPkj7+PGuVlI7DQp1T+LXn+lg6AFR4PqLqc7z5uWTNmrDpJu/to320j/bRPtpH+2gf&#10;bzroHhw5c9GeOHTevvnKnH395Vl7/DDr9122F89g2XfJ3b8h9yfeuGhPHV2wb71+zh49fN6eOb5o&#10;z55YsudPr9iLM1jxrdgTRxbtqWMr9vghwMGivTZ32V45s2RHF9i9l807Lvt6f49hbXjonFv7Pfr6&#10;nPzP+RRhICHTfh999aziXLJjCgP4e+HUJTt8YdUBIGuRvXZ22Q4q7OPy9/hrs3bw2KK9oPSf1Rl5&#10;9cyKAQDdOk5lBG4wvdatodQxAgACBwE2QKQAWObA5aw6Xmfk163nFB6QNCc34BTPAwLJP+EUBlAF&#10;iInpqU0IKDfACGk7RJM7aQBK2BzEAZrfy6+eO8BTmASW8JfCuhWY7gE6yS1dO7BT3Kwt5+Hl5puN&#10;LAPOlI6ufcMNPaM8lIOzAxsvT0BMj1OCP8+TJIFH7okH+IRuTmPRBizjucJ4PjyNKMus8sJusL7x&#10;B/HILUFAh4yKB6gF+Du5tGQnFhft5KVlt2Bbm96qs4M/9K6OroNBuTsEVDrkBUH/CTydV76w8GRd&#10;PdaiA2QBwIC89Ns5nyfOS4prUXpT3LSBBPmot/XyUA9Rj3Gt+HWPP+JF0KPrVG2UuEjr7PKKdL8a&#10;emzG49ATvQNelYaDVZ2BfvTZF9QGmQYMnMQ6LonrXs+jXUWZHXy6G1aOQMDQC9auQLvUdigT6VIW&#10;h6RSADDO64B4mzrzTWS4lvh7wTPpl3Z/WvG/PrdoL83M22vnFpuWf0pXgnWn50nibVZhZ1Ugpoqf&#10;lz7QNekgaXxEmS+obhg3zUuf+MHt3NKKvX7ilD369LP29MEX7fUjR+3XP/Wbtmd3hw0P1WxifFzj&#10;WGYSMpYGMLGrbs3H5DGGDiszBNjHWJextI+TNc7FoIcZboAtgBdgKiwFa2tj22yWXYPhArovArxi&#10;nMx4mTEw42nG22l8zzPcGdeXNZZn6bFKldlmbFiZc0Md7lm7nzNuWAtijciGnoRl7X3yDw+AIcAS&#10;+ge6lX7sUwC0o0zONjT2jjAx7odDME4nL5Q18RAAEuXG3a32FD/xRrkD6GHZB+ADLoXhD2UN/pKs&#10;JJkCXCqzSSmMg+nPwQ9IG10QP+mktEiffCSOETpKjKOg583NLfQcVkJ87BdBHeAODMzlYA0lG66N&#10;2nhj3EaYFis9TyjsZH3EmO48VG9YT7FqD3QO2Ae39Ngdu8p25+6avX97xd63Y9A+sKdm79tTtVt3&#10;lu2WHWW7bdeg3d5Rsw92jdj7O4bsPTsr9p4dFbtlc1FSsg/uHrYP7hm223eU7AM7S/Z+yQd3Ve2u&#10;jjHFPWIf2TFkd3eO2t1ddfuQ4v1wV81u2Za3tz/Qbz9/T7f9H3d32y/eO2DveLBk7948ZG9/cNB+&#10;9qNZ+6d39tkvPVS0G7cO2q1bC3b71ozyrHZSn7TxiUkrq03W60OWlpnDII+l+IIRBcgFRlNvQ0MF&#10;m56s24HpsAQdlhRVz9mREStPTdq/+cM/smNnZu3YydO2sLBgG06cOGEvvPCCr+kHSOLlwTJvamrc&#10;d2NhHcAJTEv3TnmikEcEuk7izNFmeq6boE6NOXhLAA6hsVKpNEwKgEUfFUuFkg5xUbE0RhoGheF5&#10;aiw0IF5AwpEefmjoQCfixtIwEXDiZ540Vm08S/CM+eLEGw0PQBeNMSkPgsqiksN6xgufLPUS3Erm&#10;lyldXhKeA8LyOV6ssDpMZaeS4iVV+pWC/0g4jZcfdDQ1HdOZyQMvQFxD4yNP6eUkP6S1/mKuv0QI&#10;JJg6AQKy7Tm7BjUmGr7DULaQ1Q9MznWJX15Idkkak9/pyUmboA6ld/TLM+LlnF5YrvmxS5uEDAz0&#10;WSbHxihhiciPZCbbJx306Vo/Tv4jF7sCA/IwKwb28UMMBGzd+Zf7BADd4k/+fNtztb9sLmv9WT1X&#10;XMA7YGBPT4+v+Qf0KygcVoAOCzOxQQgQj/BpDUDuAXkAQb8v8WOrvJRjx1+mCBN38sumI2lTEKAg&#10;1oNZpZEvVy1TrFhOceelx6zaya/82q/Y2dkZuwr8W1n088rqkmEJyAcacTCn7vIluaV19ub5kDXv&#10;+cDhb16dHwCgvocB5dQ507d//V4CwFu8vGqXFS6544c0LtGJUudpUfGmcPpuu199jx38IVynsEmI&#10;GwCY1i8kDP+1j/bRPtpH+2gf7aN9tB70DgCATx4+Z48D5A5fsOdOLtvLZ6/aS2dZs2/BHn1tzuWp&#10;IxfsmWPz8nPe4d6LM6v24ukVe0X+Xj9/1V6Zu2IHT63Y86dW9XzZ3rjINEE2Dbhqp9Q5OakOzqHz&#10;VxQ30wkXfVrvU0fO2+Ovz9qTrO93ZllxrdjTR5SX187aC6cW7MgCYVb17JLvKHzy0lU7en7FXj+7&#10;JFm2l05dsueUJ6wBOT/DdODjl+zl04t2GsBxJaAGoOaM7mcWmP6KVVK4A+Jiuqxk9YpDFuDTqUus&#10;33fFr5G046lbXOlMvEAPt/zSPWDGp7QyDXhpxQEXMIw/EGNNl+AYfgFka7sRA1A8XqUjP5EeZ8Bc&#10;ACgHOEoL2OXXek7egVWcAVdsKOGgT25MkT29uGwzTENVPKSBJR3lmVFdOFBbaQJC5Y28kzdAYuw+&#10;G+UDaCEORZUuG0Gc1fPTK4pXfgl7TkJY8hLhiDs2/gg/6Ef6Rg/kj/xKyBPP0cXp5RUHgAgAEL0A&#10;YLHEdJjFPfmVpHycUXkom8eH2+JqTPXVPYCNfPi0VGCc/AK/gL1MqWaqsK+DKJ0Cd9kN9+iFZZUt&#10;9Odh5c4UY9d1KpvyHxBQaesZegF+pd2FEwA8u7zsZfX6SWH13NNXfhyuShIUjZ2ANY6QP8YAPg5o&#10;6t/hs66TBSB1hXCN1d+MdBRTzNERuo8w1O1Zph0rXofcGkxg+ejQzfOjuHRPvli/cFb69vUUSVfP&#10;Iw2zE3pnji1c9nd4RmGAgqeXWZuRNiZBj8RHuyUe3jnSkRttkzPldPBLGaQfzmk9SIfw0uWJufP2&#10;5MEX7ZuPP2WvHn7D/st//aJVyoNWq2os7Rt8jPr4E2H8C1hzOFJjnB7LdcEjEMa9iTuUisxCy7th&#10;DyCLMTc72TKGZapsGC014VrTOIhxcAKAuPuYWddpjI6QB4eBjN1rGmsrXfIEDAQCFkpZd8eNM0CQ&#10;MT/5Y8xPfFgdkp8E+dy9grUc674FsOOecK3jdyCgz5pUuRL84xlx8owZhUwzTpZ3xAu/wAIydER6&#10;WOPlvawYA/kmoEoL4BdnjHZ6NI5nhiLlbOqoCURJK0FR3LhPbolnpL0OAJEYk2F5CfMZHgk+QzyA&#10;P8rghkVZxupYao7b5OSUDQ9VbURj/r2NMTswNWmT47GT8fjUlNWn99rQ+LSVR/dacXif9VUa1jPY&#10;sMzIXstPPGLFqY9bTufcpK4nP2b5xn7LjE5bbmyflSc+ZoXGxywzvN+yCpsf3WelxgEbnDxg5fH9&#10;Vhzdb6XhA5arTFupus9qjY/bkMLkFT47Omm9w+PWMzxhfUp7YOyADdQfsb6RA9ZdO2A9Ix+3rqFH&#10;dP2IZRr/wrJjn7SB2l7LDE0oLtZ7VNkm6jaETlU31Ad1w1TtWIYvACp1GqxN78BwSWFGbUI6hHMN&#10;jo3Y0PSE8jthtb3T9oU/+VM7cnLGXnn9kJ05czYsANkF+Jd/+Zf9xQnT2ZoqYNwOPDzdhHp1279/&#10;rysUQIg/MgCoSsCKhQgBcACwBOR40eJl4yULghlEPZl/QmrXpwBTEITnCUYlAeY5iNOLyjUvH2fi&#10;RDE0Xm+40H7m0Ovew+hZeilIg3iRZD5Jw0JCmcBB1vrDog94yAuvl6JpQhyEuugvAukDF9lJd0Jl&#10;B0QiyfLRSW3zzEubXt5Ugamc5CskdEL5vIzuxosXlojpBcW8lh124yVCJzWHtw9/7BGrq34AX4Cw&#10;MhaAKi9xAeX4EePFGaoqX6N1N5Mu6weNlxJ9cGbKL2f0h05Yx4+/MgD6/MVnWnHzhwPwx3N2/Y0f&#10;vbKDPSBfqVSW/4L19fat7fyLNV/sEqwfC/njnAQYCKwj71jodfb2WI/iBe75+nzKP3EWVIYB4unu&#10;sT179lh3T4/DOiz9ksUf4jBRPwjJ+m9AfogLKz+m/qa1AQmDHweNyY8EQNjTq3T6MsqPfkRVL3nV&#10;RUY/fP/qN37NZudmzbAAXFq0y6vLtrh8yVZt3UpP37R1yKbODOb781fir1l8xPlo4wfrOwCfvpPu&#10;n+nCKWwS4gAuOgCUPweCuqeTxF9dLzA9oGl9iH99JwMANsNiBZjiR/Tt9XNKn7h9AxNJGwC2j/bR&#10;PtpH+2gf7ePag97B2UvL9vq5VXtNcujiFZ9yiyXeyxrRvzq3ai+dYafeS/by2aW161fOLtuhuatu&#10;4Xf4whW31DumjtChC1cdBh4+d9VO6R5QEVZj7Cp61Y5elCj+wzq/qviPKp3jl67akfnL9sZ5CXmY&#10;XbLDenZ84YqdUtjjCnfo/LLuAUsWIGsZgGRK46qHe3121V4FICp/r82uyA2odMVhiK9Lpw6S7xKr&#10;sACZBGYAJGEtF4DJrazk/8zSZaVz2YHTqcVVxRNQJFlfAf5YE491zxwEoUf1CU8BRiTEQxqAjwTp&#10;0nRN3yBDbqyVB/RL17hTJqy68OsAibCAkyagIa8OHeWP50CpOfUxz66s2EXVJjAO+HZ6adnPpOc7&#10;uypOdIalGNdY25HPBAAd5ikegFasgxjpcwY0oQd21qWMM6srymczrOJuBYBYv4V1Y+grCX6AhdeC&#10;LPQJQGLNPtIBAJKHmUXFTRzkB30Tt8KSZ9aeO7W84uUDVqEjpgAriP9xHAgIYGOjE4AbuyRjDeeW&#10;eKpH8kZeSRcQe+Si2v/cJcWJnhRGZU1+0G/Scyqn60Vl8Y1SFB7rOeJO7uwAfFG9b/y7kJbiBEg6&#10;kFNe2UGZvr5bGyqvhAf4cU+bAYqdvLhop/Ruhl4UVvGERJuhTgC6gLekJweoesa1t+HFFa8PnlN2&#10;dBX64l1QvLQnuYdlI+9qWG369GdPg3ct2gz3rjPFfVZh9BOgOqD9KU3ikKT1EkmDsgAfgX3pHiDI&#10;2e+bwvPDp2bsa489YU8dfMEOvvSy/cG//UPr7OiyclHjeo1tx+pjPp7GyMg38agxa48pvRoPj8SY&#10;OoG0xCESy8AoycfhI4ApWAF+WAMQIyL4BFZzzBrEgCkMfZghmXgF43bCJ57BmXhZngtLRAAf4G+U&#10;2YISrrH4w/IPMMgGnlyXsL5z67qYPstsQIAYTAMOkDbgAPgEAMTQKDY5JV34BmkjlA1hXwWXSYy4&#10;6p5fX0uwqY/EaxK7Ib0UlngSq6C8cIwEBsuVjOdjcgr2wQzKYDxIgn1wBZgCrIBz0hV+YBS+Gan0&#10;ALQaa4w4R3FjqSksOqnLgIWeD+m/WpPuhqTD8YZNsUHG+KhN1iWqnyl2fmZ2JHqQ3mBZ+w9Mq+yw&#10;pobVVN9D8jc6MWFTDz/sMjY9bfWpCRubmrQaU2dhPtJhY1LujUmrDI2qnqrKI7pW+cdoMzCwKZto&#10;7LXx0WkJu/WyHF5dOlSdK44qs2fZz2LftE0d2G+T+w5YY3q/DY42bHRyvzX2fdzGpz+hcjxs5eq4&#10;9DCm8k86X4s6qNnYOGtYSo+qp4CAAOvgR9Rz0lVsWFtVOTFsAzCXnVtUxuo2qrTHP/aI/d6f/Kkd&#10;PnrCXn71NTt/cd42PPHEE/alL33JHpYSWNOPBkKkbALCRh5jjZh3jJUfymeaMJnD8iy5ObQaCYs7&#10;MkimAXM0ktSQMEd0C7lmo6LyAVhYEqZGibUh5o0UjEaMe2pEWNLROPylklLT+n2cAVakm2CZA79m&#10;XlJjJs03mUzqnnLSqEjD01E4ABt5Ix+sV+g/FDUqPUxk8Qcxh1bzDOIN6CPvyQKQ8iNsokLloIcU&#10;njwCKUmb/JA+Px6c00tCef1cKXra/CBgCkx58MOPG3pIf+VgV+a9+/bpB6TmIC0BMIBa/FjxY0bd&#10;6cetqrxUlFahaPkcFnkZT5942bSDtOMHjfX4YjfgfCF2W0YvwERfG1Avsm+3rvR9LcJ8ybIDWPeF&#10;9PX1W19Pn/X2sBkI6/6VHAIC/LD6w4KvVUqKA3gH/NvV1WldA33Wl81YhnX8igXLFRVe8fT29fqU&#10;YOAfcDDBP8AdEC9BPdy5Rx9YRDK9F7DH1F+gYFofEP/oCX2lzUQGpbOCPiYAwP5cXi9RxfpKeRtQ&#10;nL/2qU/Z2bk5u6KP97I6Fkv6OF9cXFRn4orDt1bRN84t7JjCe2l1Nab7ult61oR0Eu4BctcCu5Cw&#10;0iMu4lgAJup+no7D1cveCUhx6HsafptuSbh/c5yRt4ib3YrBhvpat4/20T7aR/toH+2jfbQc6pZo&#10;EK6Bv7oJp9TROKlOxGldn1y9akcXr8SOn5eu2rGFK3Zi8aqd1P0JybH5K26Nd1wjeNyx9DupTgkC&#10;tGOa7gk9O4n1kPydWZYozmQNmMAeFkVYdAEVPIzixT/QELDAlN8zips1/4BEa9CoKTwH9JEX8uG7&#10;k+p8SvHOSAB3QJGwjpJ/0lNaAVJ4JnflCz/AjgTpgFTxjLiBaQGuAmhK2KRB8flGHYAjxUFeZvT8&#10;tPxSHgAWcAcI4htWqJ83S54lZ/RsRn3Is6qBs8rHjO5xd8gGNKFfqHsEazSsF1mLEHjka7YhpHEZ&#10;cLmifF1Z00lANkBUEyJK0FmUUXmV+4zywy67AD3ftEPxulUi52XSCVAKPDrJrrQq8xnds/Yb03ux&#10;3iMtt5iTeDp6zjqHQDeuU7pprbgElVI+gWwJrKH3BAeBSb6ZB3Un3aJvwnpcOqf1BfHvZVScqv6w&#10;/lMZfZdd8gGc1Rmwhh+HkrrGwo+4Il3pXm7Hl1ROtUvaaJrm7cBKQjmArK0AcI4pzktLqtcAnp4H&#10;uV9QPx4AeEF9eGYHAWUpI/n0XaDJh+4Jz27BbhmJyN3zpmcev+I8AQBcBHQ29SI/3i4lUc/SE21a&#10;+UZX8R7Jn575c7n5NGHSll+sWEnf05IuTl1acZge74P0Kr35O6ZryhpgFotWtX+V1cGg8kgbcotM&#10;6QwrW+Jguj0CkJxVntAxvyvAPYedukc/GEsgWCKis4CBV30KMACQKcBpF+Du7h6N7ev28P4DNt5o&#10;+JiXse8o8E3jdCz/xhpVjdnDUo572ADj7qHhIRupxx4HAEAYAcLMw8FBjHSwOsOAiE0omJoK3Atu&#10;AUdA4AIel4RxMuNz4kggLgHAZPUH7Ks3NIbXuBoLQMb3WADiDhDED26Mu7GAIx5mW3qeVR6sGcNK&#10;kaXVmBaM0VPwBfICY4BfJM7ALsAYcU3vnTA2VsWNmYswCeKEVwTUA/IFwGNmJsCzXo+lxiiPT88d&#10;H3FJU4+rQ3mFr9r+A5M2PgHshFtEHmAzCDpBYA08I19IxAngiryQB+KGpcBP9u5lA4wAgIR34yjV&#10;67D0P9JQHBhcjQ/bhMKw8+0YgFBpjAzDeTD4CuOxMcU7Ln1zhtGM1JU/3KbqNqxrYOuwys7uww25&#10;D6F7NwDDmrFkuTx7G1AW6aU2qPgrVlO5htU2xmp1mxxV2YcbNlSSTgYD2EY9YfEZgp59+q7yOT4B&#10;D2OH47rKPmzV8rCV89JRWXmqN3ympgPEMeV1QnlU/QCyKQt68Fmx3mapC2aLssYl+1EUdM+uzWM2&#10;rLIUlMcizGzvPhuenLZPf+7zdujwEXvt9cO2oHd1w2uvvWaPPvqoGjGNeczX9ItdgCfVaKa8cqgo&#10;YF+sOUeDip2AeQnIAMJ6cyibMxZuhKWyIMy8FO5PhYdMEleCgFSSh5dSoZhM4cUKjzCki59kyprc&#10;yBMKoGEERAyLRYeHit+t9/TS+FbRo1DRIOFhcRiWi60v64gaKn7wTwXH2gH8GES+Iix/PVDDo2Gr&#10;gWAJ6Ga1/Hjo2bgqlUrwCpLwIgIeE/hrFZ5RabyINBAaNz88rNFH4431+QCC8SLFXyLiLwHoIl6g&#10;Mc8feU0gsFyJuEZVRwhQi79gxPx5/hox6gAQ8DfQ32f9fb2u19BntWneiwkvUK9p6TfQZ9kc5s6s&#10;1Zexvr4ey2b6bRBQqLirpZLvylvOq9wVdi4uOqDDX5/i96m7haJbBgL6gIVYIvIyVVjTT2desGKx&#10;bP2KZ2dnl6TDukm3WLCi0igq/1gBdnR12q7du3xKMCAQYFdU+Qf0rHdgwLJKZ0DpAAMBe0A+gF5V&#10;esCtt7/XIWDa9IOdgbkGBKbpwFhPjo7VpcuKdXV3W2dvr/VKDx0qc07Pfv3Tn7GZM7O2qo/bojo/&#10;i3yIOeujtaxrNtLQd2wdBOqjJee1HXl92q3cwvouNulY1EfPw8nfmsiPvskB6vTRj3NYAGJJyFRi&#10;73ToGotCfU8dHLo0/eLm7pIUfu3a075sK8pPgoBtC8D20T7aR/toH+2jfVx70JdhoA54OqmOxpGF&#10;VTumAf1pdVaAUrg7WFAHA8DlFmoSrnF3QIfI7eSKwq1edXeHB+qonMIKT50ft+bCTdfu368VHv/q&#10;JwEsAByngXdKn3i5T+KACuCjvBJPAnU887xIyOsp5RMQyDTFZF3HcywQEYCIgy+gnKcvUQcKCBJ5&#10;CXgCICIddu8F3oSFlfKgeyyusJjyaZ8KgyXV6cXVCK9wlN/zTVzy71BM/UEHbRK3olNZHGTJH7r2&#10;9dXIg4Spu6SbIBq6A4qRjwRw3ixylz+HaPJD2twjCVgRzoEQQA1dkZbXhfSgcAF15C7dJEgGeKRs&#10;WEBieYd+z6hvysYdbOAxp74lafo0YJ0BPABP4JVb3OmeOkiQcU6tzf3r2nUsP2ltPfLn5eRe6aZ1&#10;+Zie6lNulT46dHhFWImXF6imMPSbE1gi7z4tGL2rf44eyQ/WdzNLbA4jd3Qp/8RF3oDfbHIRVpHR&#10;xpIOU3tb1yVxB/jz9RwVL/nCmu0cMHZ5WWk2Z/Q0w5BOgpheBunkgp47aLuCxWRAwATemAZOGyVu&#10;r3O5Rx1G2w1dUZ9qL2rvgDfa9SmVD7hL/Xo7VzzebuWXMng+JLhhJcpUcNoLbt5m5QfQl85M0ca6&#10;FMg8uxpTiglDG2WaOW2Da3+PaF/UlddntAd0wDp/Dv+kk3msI1VfF5RH6g135NjsnD394iv2+DPP&#10;2xvHT9pnP/cFjY2rzi5++RMft/379mp8PW4Nlsca05iXdeSY+luvujDWH5+suzD29SXBhjECqllF&#10;40DG2bjHWnMYvMQ69cPDoy5htBQGUPhLIBCOwbgZSYALP8weBHABtgCAvgmoxtgjcIQmAMTdN7xg&#10;3f9aTKF1fxr7Ex+sItIIsARDQIBtWDfGFFAMooacVyCkH6CJcDASDK3qng/fzGMsZmrCXdaWUpMe&#10;4BnOI6SPBFIBgJMqy/jkmI0pPPosu/VfTvnAGKqodJgBCuxkViHWi6zRhzEV0JD0WPev4vknPxiG&#10;cSYfwMi0rFuaOdkYx3gKQIiwS/G4692hJGVjdupU3fNSU5wO78ZGgoG4/4moG6XdaMbJDsNYyoUO&#10;8x7W9c30ZelzQuGnGtIloNHZEMyKjVKxPCS/8K/Qp7Ogmup/bMImG5M2OjRihZzKXil7umGFFzNR&#10;gaWk62B2dMimpxvN9iNdYslYU1klw1Wl4aB5zEbUhkenJ62GoZhzrLBmpJ2lTVHcSlP1QTtgjUYg&#10;IHUAWxpRuYtMoVb42uSEDY017PO/+wd27Phpe/mV1232/LxtOH/+vDENmI08qHSsyajsWPgyKGOC&#10;Zqw5R4Zxx2+Au9hNhzONjkJxphKwFkvPgVBALMKGhH+u07p70GdMNWnkvABUAJANKAXAIn3SjWte&#10;uoY3Tif9yhfxE+fkJJaDaU27oseNwhI0TPCPa14yn+YLvFN6AcyqVsjrXK5KKv7yF1SWsHqLzUJo&#10;yCwa6hZy+ayH5UUnHiqDdQRimnDRG3b/QGycwTUQkAZIQ6fMLEbKvHcA4JDyWafBq9ENDSp/JWBm&#10;mrPP5hph1ccPXlpjj5c0TEKjfNTfWEONRrpNVoWUN/QRU6pZ7wBLPn4kqB+eu8UflnTALpUN+Mc1&#10;cRCmqDN+0EEh02cl+a3m8lYcyFl+IG+5DPP+scLkRzOmCGezGbnl3QqQvPK8v3/A+voGrKur17q7&#10;SSNv3b391tnbZz3y19Hba119vVYolx3oYenX2dVlPb09vkYgVoRM4+3DIjCT9TADSiMLqVcaQL8c&#10;91gENq0N/Ydc+gsQqLA6Ey/XgMBkHQgAZCo1FoRZhcEKEQDYpfOA8vMbn/43dmb2nMM9gN8SHzB9&#10;oHy9P30AF/XRU3/Sn+ufS/gNK0C2sm+Fcm7xJ/967H6X9IFcVnwrcuc5/pb15JI+/D79V/etkuJK&#10;8SUAiHuS9AxLROLgOvwma0PcYh3A9tE+2kf7aB/to320j9ZDXRQN0K84mAMAugXd8lU7rc4EwCes&#10;h4AButYZUARAclCl69Pye6IpWPVheYcbIAWLPvw7TGDQr7QAE6fUmTqO9RGgS3EFcMFfpIEVVgCL&#10;dQhDHIAPpkOGRVRAC2AJAnxwyOdpR1ieh9UhIIR04h5A58BPbkyLBYphmUh+sT7EajGmPbYANPIo&#10;AVphlXZqfsUBDGDQQZn7b8Yt/+gO8OVhcAecyK/nQ8+BYOjwtOsMABj3a9ZypOd6D/1xzbqAiAMh&#10;CWeHaE2/lAmYh3gciK4dKkmoCzaKOLnYnEqtPAOISBNodGx+2Wb0zEGUBDjnVnrN8A4K1ScG/mEJ&#10;iPUiYQNqKX3qU+JhFB4rPTb6SOUFBhIP5xmm8C4tu17Rr6epcIhb6ylfrA8HYPW1/ABGPJNfrwue&#10;69qn4vKM/JIHPaMevO0QXzNu4gBmsq4gsAwQnNoIdcbmFsBr6sfzqnhOyf+JhVVzi0/V3yxheE45&#10;lEbAuHWY6OXQ9bkV6UC6SwAX/4DWU4vLfo016BmVH7jm7Vd+UniuyRdx4je5h6WcnpMueXChza6q&#10;TgFwAfL8/cIN0NmEcf5+rcXNfYBY6of25e2o+Rwd+hqVyi9lm1lmCvKy4lVbTnFIiJPnXn75JZ7U&#10;zgDCgL80Tlkf02jMg2Wk/ANqU5l8CvDMrH3zmeftK48+aV9/7Cn73Bd+18e+wLi9TAd1+DKksThQ&#10;rO7WYqMNpn0OWhGLudEhG2fvgr1sXooxUFVj9opVNd5mrL3OCOKecTbcAagUhjTMaIzptMmYKI2t&#10;E1fAEIlnGDQloyDgFmwA+Me4O3YEhn1ojF7Kef6ZcQlHwIiJsTZjd+IlTsoEB8ANP0Ok4+7MVAye&#10;EhwE4yHC1BwAAv7gDUgCbAAsN2SqFBwQAgEBZeQhQUzKnvQBk6FMAVMHpU+sJjG2YvZe1rkH4Ano&#10;BxT09fyk61GlV2uWf6iKVR2GURhVYbgEH8I6D+CoeIeZURnADEl5SIwH8BpLxmGgo+eDzWXfFB4e&#10;g0UeBlQYhWEgtW/fXheY1Pg4U57Doi/p0ONW2XytvMEweqqpztk9dwzYOqYwVeoMy8hRXUc+aGsY&#10;Z8GUmHLeqDd3nqb9lNFZGLBRX2kpOeoLbgRrAbCSb66dp9G2RiKe4SE9HwZ8jtkwU9kx8lL9jigv&#10;UQ4sN+FUQE7gH9aEo86UfKOXoaLaHe1TOpI+8kq3ShtUO2hMT9vv/9Gf2uEjx+31w8fs3MKSbZid&#10;nbVnnnlGDZXNJKCmNGwgHqCPhqIEmo0dq8C0JTaZJzO4kzEvmBogzxyGSbE0xBRPXActJxzkMqbx&#10;QjGxroO2BgFHecRBATlzT4VS+WGFyIs1aSz+iNUi+aYyfKccvUxjetljLjrwLaavkjb+iDNJVEb8&#10;RYAKAUTy0jcaamQjSmt0XBWiF6JYdGDmJp9qaHVVYE3p+Y60qnDiprLJJ+WCshOnr0WoBsfLwCKe&#10;NDBeFF4A8uf+oNKqJIRtyEelq8lxVfSoXtqKfsSGeDkAdLysxBc6RQ/+Fwu5AQO5Rgfolx8Xf1mV&#10;PvWQGiOWlWlBTaAeecPdIaD0MagXh6nBrA0I7AQCcqYO8IdFIWCMzT5yA71WBAAWClYtkyc1WOmr&#10;UKpYj68d2KPysvAnU38HLJfl5ePFAeqGMMW2swu/ecsVy5YrlW0gX7C+bM4yTFEulGwgEwCwh/X+&#10;dE4vb075YmffHgBgNmtZhWXX3pJe0kyOacVRN6zdAHR0iKtwaWqwry2oM1OEEeAgbmlKMP4w+x1g&#10;tyGVPyc/VbW7z3zhC24BqO+WWwEC8ObVkWGtP6z7LukDxQ5dPLusZ9jVYd13SX4W9LFn+i4fOT52&#10;iL7FDv+S3+XVVVuRo/oPawAPC79W6OfWf0qLdQUBikC9JOlD2homPVtQ3KTv6bZISofr9tE+2kf7&#10;aB/to320j9ZDXRJbUGfFB/TqszgIkQAEgQkOmnQNeHCrI4nDtmWAYUz5PSFJ039jk4CAaW5xB8BR&#10;GgAH4ABhAXIAGOLz+JU2EAuIQD58Oq2esxYbzwEgwByHkHJHfJ0xuadngB23blOefBqinhOXAz6l&#10;6UBI4pZVXjbFzz1hFea0OlVHzq3akbnLdmxu1U7NX3F38oYAK8gL00rZ7ZRpv6ELlWVxNUT5Yiq0&#10;TwMmbaVDmkCtOenGrbT0HDiYdHFanTrWMSSfwCfcU7m8bBJ3Uxjufc1C9CNxEKo0ScOBWhOMhr6V&#10;pnQOyPGyyy2gDekGAGMTBwAR4f25niHoNm1iQdl9jUPOxIs/PVuDgBKHVMShvDH1lmv0Rb14Heoa&#10;Id8JJlO/xEsaYTmouJV/LCZT+GsltRXODgt1jinL6/CL9uaWpcSHv6Zf1uljo4uzqucZJYilqU+f&#10;lX+mN2MtR3s4q/hpG9QFUJjp5W4Z6e1JovSAuejdy6Mw1A8gD6u3tJ7fmsg99M57cVn5C/jm9aPn&#10;AehCrwmg4UZdAmBT2dGTx0W65FXxxTsRdbPWPuTm0+2bbYH4qJ8Ut7cJ+U95IE7Cpfjx58/Im+p4&#10;RuMb2pa3I54Rh4vikZu7yy95IY4LChP51vhE92mcIhX6eMRnOuk+jWOwmqTODwEAn3vR/vLRx+0b&#10;Tzxtf/Tv/73G26Ma6+XdKouxKstnMVauDY/4jC6m+FYAPZIx+EMjpmCmMfSIxt0NoEuNcXYAt7TB&#10;KbwC7pGMZRL7QBILYYwdwKoJATWeZ3zP0mBMyQRuAceAbyx35nmUfwT/8AgftyvdNDZPBlIen9yD&#10;qQSQg3uEFSJMZlrhAZEwAGbhAbmwsqt7GRxS1hRuODaRwNiIuMkrafIcDgJE4x5JDAfx8k4AUpsW&#10;bYqLaywYmbLMVGWuY8PYuovP5uQaa8MxLAClXzjLyKAzFM5sVrF/n8owyWxGlo4b8njJJwKUg23A&#10;PrDCYyoy5YYnYYyELmAxY+RPZZickK7Ju8JNNMbtwP59LtNTU15XYbw27IZVLF1G3SeomyAjOoOv&#10;sIwa7QahrSCs6xc8bNzD4G/UZ1WuMxYE3SZB/6SNHhNHGVV+R+rDa3GPjYcxW2yISztQOccaVlfc&#10;xI8xF/Wc4mZdRHRNXQL/uIY3AU2BscVCRvmhXiT1mg2pHiqqh+p43T79uS/Y8y+/Zi+88rqdvbBg&#10;G86dO2fPPfecFyoAEo2Kqb80RshqgCUSjmnB095AKDBuNFwaUIJq6TqUEYVJcVF5KIOXyhvlEIt0&#10;xg66DulU+VQqDRNleQWrAJiIJoXGy4XJK402oB3haeAUPtYAzMoPc+SxtIO+xkuZKiga9qD8s/sN&#10;awtGg4PWhpJVQTVVrsRBn/yw8w0EG2EOeBUgVMFiTxUq/8S//jJLb82/AHDPC51+HCDmlBmzXRp8&#10;LKSJ2ah+sCi3GibQrzaoskogzMPNHyleaqzZ0CsNkR84rOqCONOA160qEwB0feqlxQSZMlN28hJW&#10;fVF28smLU5E7f3UoFSkvEC0nP/FDxI9ATekWAW3lkuVyQD02Q8k5IBusN1z6iyXr6sHyD6vIqsO3&#10;np4+xUceMV8mDoVXObL5vG/2gRUflnus97e7q9u6+vp0XbDePnb5HbB+/PgGIk3LxAwbdcRGIT0D&#10;YQU4wPRfh4dZ65Lfvn6mK+u58sLagwC+tOZfNpd3sMj0X79vWgYiWAGyUUjyj5VhRfosSrf1yUn7&#10;vT/8I5udO2f6LjmoW9TH9eLSyto03CV9MFsB4GV9xC7zEVuNHX+TBWASPnaKwq0EFcyBolsF6vpa&#10;8JfEd/+9jHn8qlseAh6RBACvFeAk4K81ffUN1iR9eMlH+2gf7aN9tI/20T7aR+tB92BB/RismQAa&#10;bhm2Cqy6Yqzv5dZti8t25tKSwyeAC1Z4WEYBrk4BsNT54HySdeoUHrjELq5ngGUKDxwAUmDtR7xY&#10;oQHs3HoOv1gDLiiNxRU7zXp76mzNLV9x2AZ8ZIfRc9wDNZQWz2OdugAPaY08NjEAkPg1EIQyXAJ0&#10;Yc3ULIvcTywonaWYuulhyfvCFXtjdlVy2Y6eu2InL161WbkDPlnvjzX32DX1rPydXbjqO78CMEkj&#10;dpWVXtSRY9fUE8orFn2AR/J3Uec51jUEQHEtN8+34gTWsOEF4tCzWSYHatJZmvIJeMKdTTbYwdbL&#10;pzAOAOU+o/o5Lf3FhhHKn9JJ9RXWYsq7ws1I1+h4hmm9WLclPeJHcVEO3xFWfn2TE6wEqY8mUErg&#10;6vQK1n0BtABHQDy36pKkNQrZuOTMwmXXFUKesZ6kDkmD6b1h5Ue5aGdqL0rPASRpqW649naia/wA&#10;Wj2/CsOZTV1oDwG9pAedAcwIYM/1IHd2pz17SWVQnZ6h3TLdV25A6lMKzxm9oWvqIdbPI88KT3pe&#10;HyqT9HBWeaAO/Fo6AMj55icIbfOS2ovy62tEUndYyqlcaYouOgSkoTumquPuYI34deY5wBHQ7QC5&#10;KVFH6DWEspEnB43kUWfyPaNnCNcOZyWEpw3FZivKt9ImjVb9cvZ0mv5p35SNNgLA9HyTx6YkKOo6&#10;o5yK36dpq91i0KAs+BhGKmyOWdbbSBr3xLRpvXOz5+zxF162bz37vL106A379Gc/q7Fij8b+AT4w&#10;ZoEfMP4cGWVz0nGNtcdiSSyN57HsgksAVmpYdQ1qbKdxaUNjbSzAmImXxrywDM6AHK4Th0gcIdIJ&#10;izsMYzB6wa3V2g4Q5hZtlby7wRlibB2z8RA4AcI1Y2/iJh3cfFON4YCKuCfOQhmYsQmvga8wxq6P&#10;jttgZdgKeeIE9mEgxZRfuAwsJ4EvyoZBVABNlzEsxwIIpnJzZkk3oFO9MWI1Nkodlo5GQipVDGhg&#10;LADThusJvsMScExDhSsMAwyBi/WaTTIluaE0lBb3zlIcapalp1GfXgzYwjjMAS6WddWa9IqVHmUH&#10;wsI+mDkZ8G9UZwAgG4EwdZf6ow1MjI9JGv4MZoVxFGANa72AiugxDN64pg4DOAI6y17OEcUPPIZ9&#10;IHAydI4OyR9tZ0hn6i10C1sKIAh7oZ2gR9JP+gQAokcsUwGAE4qPeCkb7Ilrh4wYfymvXO/du1fp&#10;sgxfGLFxTvCPM+0LjuTWl+zZoPyUsT6UHocmx6zxyF5rHNhrn/rMZ+25F19xOTV73ja88cYb9uKL&#10;L9qv/uqvOmBCERQuEVEKibkjBUrWfii+tdFSSCQaS/hBGRQG5VIArO/INGHxg9BoAFOAQOYxTyqj&#10;xIcCwxQ2XiCe8WI70KoW/UWCpg/V2OyDhSOVhxEaIfcsqDkgBeekgH5VIjvLFDwc4ZlTjxWcv4TF&#10;MLHFBBSYmDYZ8YUjUV5ZCmXL61LGivk+y/R3NZULrGMDDFW8dAZNpvyUjUrGJJcfAuJKLzJC2cg7&#10;lonJCtDno6v8xOlrFtbUYEZUdjbtGIwGwDTk1o0zaCi8/DRW6owz9eamzGp03sgkgD5+aNjqmxeK&#10;PFIvuFFu3EkTv7wwQ3qWQCUgkCnC/KilOsEyjs00eDn4S0Cu2G99uW4bUJkK0l9WP4QDTPMtKI6S&#10;/OicGYBIq670Q8t6f+TVfzBpoNIha/t1M1W4kG8CwC4HgAO5nHV0dluPrnslsYGI3JvCdGCmCQMA&#10;AX/JerC7vy/CZ5iGnNU5diZOm35wLpA31Vkr+Es7A3Pduk4guxKXKbv0O7Fvn/3hn/ypnTt/3q5e&#10;vWor+oAxBfiSPmh8wFz0kVL/IACgrvXPz77mXhO++QeOe671TN/eNQDINaJvtz/n44ikj2Bcr8uS&#10;xDcPaYZJktJh+rB/XDmTZ9xIWwkGrGzCQ4m+2+2jfbSP9tE+2kf7aB9vOugeLGgA7pslqJMSu5UC&#10;gQKszAJX5hft7MKSsXYXYAoLn1NsDOHgxRy0OMgiDFMP2bhgftlOK9yZS8vGLqzAESAJAOf0xSU7&#10;fUHPFCfpsgvxWfmfVZykMyc/QDOg33lkUfEurDhYOSM/py5cslMXLyncis0pPWAgaXJ2yOeAhk06&#10;VJYmNHI3nsvtFOXRc+AegJF0ZhZW7eTFy3ZCSjguOT2vtBwYkb9Vm1GGzgKzgGNAxYsrPg341EXy&#10;LD+Sk+dX7OiFJYdQQB1AC+mdu6T8XViWTlYVXnHK3S0J0QsgiTSUP9eb5KwEvbhucG+WEb2fXZR+&#10;pMdWcEMZziwsKi8LKsOC8i7dLK04fCIO/FMH55qACh3OKl7Kze65QDiuZ6Xj88oX1+dU5lnVyZzO&#10;55Q//Hu+FR95YXfak6ordDmntC6pr7mgMl/Av3Q5t6A6u3DZTp9TeeZpQ6or1eN5dVwdhur5rOSc&#10;7oGEM+iQtKUvh7iKBytLoCB1c1rhOZ9pwlaAIpaY1NNpxX/aYWYA1RNyO6qETlxAnyqH4jqr8LOq&#10;T8LRtgB46NrXF5TQ1meoJ/x63UQ+kn4BVejqnMp69lK0UawdZ6T3Wab2UifSy6x0MnP+kl1QHOeV&#10;xjnVHfpBd8DcmPaucinNk2q/Pn232VaOqe2cot6UFqDtJKBaeok8qR6lC98NWkLZXcgrOlKZT7lc&#10;8fZ7VG3xhNozZaGdAwux+CQ9f28Vh8NrxUE79/ZOvZFn5QX46wBYfmnb6D2B6tO6dmjaPLOZCOsq&#10;sr4ibYM1RX0cJGkdH+HGeoDz6BMQ2NTprMoMAHzypVfsmZdethNnztrv/sEfaCyX8bEs49i9e6cl&#10;U/bwwwfs4x//uG+QyYxBAE5B41M2kUiQZaqBNGxMz4Yd6GANyPOw7vOxcRPguKFMU9J4nvE041lY&#10;iVuEuZUZ4+yAdnCFtEYbMwEDBIYBThqPt47ZuYdP+N4CSiPFkzgIaSeYlAyBgFgwm1oNa7spG641&#10;lB+gXsyaJE+EI0wsEwYAXIeHsJjxceJhyjTwDcuyMNZiXwXO+BlVukArNhut1gatAktQOfJFGAuW&#10;guuboazxjnLRjaZGR6oOAwF2fiYe6Zr9CJh1WB9l049JtxwEaFFWygfrmJiYko6wbIypveQb3Xmd&#10;YKWntKh34oZhcMYSlGvO6JKyM5N1XPWNVV3oCy6DnkKHiXeR7rDiG3ErvSgzfkk7yhjhHEYqrjDQ&#10;KqluY9bqyEhwH9pFApXoMNWvgznVK0CauMeUNvFVmmmzvB3puNGXykz8qb0SN0ZZxJNm0MKPMHxj&#10;yblyGV4lwWiNdjas9jmuPE5P2PjD++z3//hP7OjJGTt05ERYAL7yyiv22GOP2Sc+8Yk1pQSkCahE&#10;xgBaKBuwB+GNhhRgK1U4jZjK5hyVz/OYqpooNJWGf+JCIcmtVUERR1gFIpg2QtCx0OM+puqGVd/Y&#10;uCp7nJej4qAP8DdSV2NqYKbKDrFdkh4rlfv1AoblXQKI5UpY5XkDVf7Jh2/sgQKZm640qtW88qLG&#10;PVSwwTIWb902CMBTg6YCMLmlkgqFvIdPlY/eeI5QXspJmSHwpM/ikwEw160fqTzfVKSmBjBat2ql&#10;avlswUEac8ux9GMaK8AvkWLShlrTaKkvQC3lIU3qgTX42IyDHxvugX6s6Yekv0C05jPyH3UK/AO0&#10;+Zp/8ofk9CPb399tA5keyxa6rW9gp3X1bLP+Qo8VVIaM4mTdvAI75/YNWH93l/X39vqU4mI+5xuP&#10;sG4icZEnpmz39/dYZ+cexdVrWeWvq6/fuiVY/+3pYN2/vqb1n+JTeMrkVoDKX7fcu/vlrvQAgKwB&#10;yPThLoUBABakG3YXzuVil2Cm+CIJBHIN+OOcoB/TgpPgh6nIGem+v6D8Ss+f+u3P2JmzTAG+aqvq&#10;ZAH2AgDqrGum5gLUsA4EAjrYkyQoxzk+bpi3xzVu+Ivde+MjyMfQLffwS9w6JwiYPpitQhz6bq/B&#10;w/Vn639VcwH6Na0R10Cgzvp+twFg+2gf7aN9tI/20T6+7dA43P9QeIk+hPoKbsmlMwN0rIouMVhX&#10;v4c/KqY+Cv0V1u1ifTaskrAU8rMP7BngX7GLCsM6ypxxcyF+4ua5ns1LPE2Fo8+yrHjYeG1JZ2RB&#10;8fPskjpAF/VwXvfsJnpB/RxgZIrX3ZQOlkekwTWQgbQQIIO76Tn35C/tSuriZWUGRtOvX1MO9KB7&#10;daTOzq/auUX6WAqve2CeWyiuKB/4VR6BlWwK4dOdFQ64hDtg7OKSwir/i0qL9CgbeaT8S8180n9s&#10;1RUghXxSLs5RtsvxXPl2aYZFb65XPceP16eeU1bKTnqtaZE219Sn913Jj/KvIiq/ikvifWDl1eNG&#10;v029oB/gF+l4fvRsWXGpmLaki3kFWtD5ghI6rwwuKCHcqMcFdWQv6v68lHBBGbqgxC/o/qL8A+aA&#10;kW4xuRgQOCzpQs/UA3IevcofMBb4lab3npd/t4JTWgAxnvlafIrj4jLtTWUij5RXZaIs6M+tLeUH&#10;YOpn6WFO/oGd7qcZBv25HoBcygM6vrC8qjYhvemZsuA6u7i06rr0Nq745uW2QLtRPOjO9SfBQpMz&#10;9QuoPCllAG7d4k9+AcFnF1QOBXZ4io5UBvQCrA/LygCCM2qspyQAvVNqyMcBgBcUXrogDXQD1MQi&#10;dC19lYE4XY9SzDn0pfvzagScHaADHpU+z93SUvFjeQpEdOtLPT8DtFR86Iw/INDu0tgkrVHu1zqj&#10;S94rhHInSH341Bn72uNP2le++Zg9+8KL9vt/+IcOVZgWWhsa8umfWEx97GMfs0c+/nGb2rvfGpN7&#10;rTY6ZgWMUIBjY0yhrMvvmE2Oj9l4XWPf6qDVBisarxZ8HJz4ROIWQLBYBm3amQZ+Yty/DpEQGADj&#10;7RSWTR/SLEUYBJuhEnfiJsSTLOeAVQAzIBbwLVkSAsRgIUA6WAJhkhUbjMVZC2vI1casPjph01P7&#10;bf/+A4pz0vOH8ZMDM+U7jLsCaD3yyMMql8Iobl+WjSm1jRFfN9ChXx09BAQF+vEcq7ix8boL90w1&#10;jfUIh2JWpfRH2ZynFLPKT1X5afhUXyz+sE6rAbsAYE2DJyz1pqfHnfVMTsXUaTgHQl2OjTFdO6zh&#10;wmIvZp+Oqx7RFQBwHECnM1OBR6Uft+SUPnFDX+iBMid9wbrCwK20VnfUI2n6upHNKcBco+cE/+Al&#10;wETgKcu1MQOUesRikOnlxE/e2LOCvNJmqFvcnLeQL9obS9LJz7hb9o3JXW1FaYyzBJzKSbzwIOAo&#10;8ZA2+cASEF5GmyQ+4k28DE4WM1WVDvU1oTT2TdqQ9M8U4M984Xfs0NET9tobx+wMm4DMzMzYF7/4&#10;Rd+kgUxAV5GkCNyisAH/EkkmUSQRaa6pdDKEssNfoqUBxVxJ8oNAtaNxsQ5f0wqu+Zw4isWcwzga&#10;PlQ4gFm8DKwXODGJuypmBKLPzrpZq1QzUmjZaiN5G8jusVyhy58BC2ngUPQwL430mf6aXtRUOVgF&#10;spvKIDvbDGWV96LKD21mmnDeGr6TC3C0GpZ6epFojK2ENxrbqOIAEgYNrykNXpQS8JFdcob0cgwC&#10;LQNIFpWuQ1dVOC9ouSgdFLBCxPouLApjDTzpoWnpBwykAUc9QbVj/QLSpEzAQDbjGMj0OiF2qz+F&#10;I5/kiefklxc2gUMkATogIWf84IaJdV9fp/X37rG89Jvp22nZgT1WLGesWGE3I6wCvWAAAP/0SURB&#10;VPQXG6jk+nPW19PtOwYz1Zj0+TEY1HUhn1G4PisVlB+lm8sO+OYjvhNvqezQjbX3cvmi3MJaD50A&#10;OAGS5BULQjbsKEo/xYpe4kEsFIf8Ppdn7cB8gEHpMK942EwEoMeU32TdB+TzNQ2VboKAwEHus6wj&#10;qLz4moKVsuXQufT867/1aTs9c8anAAP4sAA8d2lJHyk6ISvqOKzow7+6tpkHflbwpwDpYxediljf&#10;gmuAnbw4vOMeKz/W97uIXFXnQF3vBABTR5Rr72g0z76rsM4O/3S9vnZGOsufPqiX1AmbX15RR2R9&#10;LUAPI9F3tn20j/bRPtpH+2gf7ePbDvoIqZ/x5v5HuNGfWJfok/A8+XUA1bymz+F9D7mlgf9a3PSN&#10;mn0a76PIz7L6L5zpK6X+0vqz1s3N1tNrFc9n83yt+PTDZh6SpLwgyW2VtHT+TnEDdQLsEF8zrO4d&#10;TuqeciYhzNqabbqf9/Ku57+1fJQN6Im73+tMX46zlx03SWt5/L5ZHtJK0yy59zQQjyf0nPy6zpvp&#10;RFrrdUDdr4WVUB8Ly5dtaeWK/wGbNaxTvokr4lvPD/HyB3M2m8O/942lG3WT1Y+WKKCHd38huAMa&#10;lcyb6t+fp/Yl90XicrempLB6RvrAJIS+s5/1HOEawMQ1/lJYzm8qa1Pw4wCv5TqBWC+jZE1Xeoas&#10;6aR5bhXS4g/ywK+Uxrel1zx7u5E4sFZ6revj+XtFWZPo3ttJUxJIo7yAQQe9cgcehiXvFaMdJv2k&#10;6xQ/6ZLX1PZIy/OjvKQ69jygy2b47yRMVSe+VAdRPrlRFo1J0lJGxEM5U76Bfw55dX1i7rx988mn&#10;7cvf+KY9/vQz9slf/VfW2dtjFaBWY9wmJ6Zs37799vDDH7OJqb02Mj5ltfFpq4xOWGW4bkMjDavU&#10;RjQOB1I1jXRGNWZnumSVtfoCqjBWZgzM+Jd7hHE+wvgZ9zQ2ZhyOJCsyxs2Mt+MZO+SOOsfA2AcD&#10;J/gIYVv5AywE4RmshRmQsIG0Jh5TPFmnD8svxsDkLYUPqAenYL3C/XbgwMNuCYkln1vTjQwq36PO&#10;QWJzkYKXg7QIDz9IoIoz6fM8wFJwgWI5Jx2XrCq3EViKhDUASxrTs5sxZXPOUIpNQepjGD9VbGy0&#10;bA1dw06YDlxlqmpJeVc4yjMqXQLpAJABO6Vn6QtmBPRj5+V6HStF9p9gvwnY1IjCDTvAbQBEVYa6&#10;7omH+wQF0zlxKCAfcA09AQGZZltVffE86RAOAwNgxqNPG5dgnZeMrcgXYV2UP0Ad9YwMqyzo09uU&#10;0uZM3aJPZzTSl28Comu3LKTsqoPgRfCvpuGcby4SFoZsCEsaxEXa+EXgPInnMJuTduWzWFVfzGDN&#10;FzNWpL0AU/ep7Y+N2K/8xqd8/b+XXjtsZ84v2AY2APna175mv/zLv+xEc//+/Xp59jkERElI0FEy&#10;GaaNqXA0YM7ppeA5hQeO4Z+CJEvCoKsoLUxDI7NkXhWnRgmQi5clpqVCj2kMe5VxGgNWc8jwCC8o&#10;YRGs+mIKMBZ+bPiBdWC5knFhmi0Kx51r4kkAELiYNqpgejJknMrN5Qf0DKs3gGhZOmEBy6p+SFjk&#10;kinOwL2grRBszDyTXtILj6UfUJCy8ENAuUclmGTmi4p7qGDDynN1GIilfCsvmWy/wvPjgNksL8mQ&#10;lYqx5h9u6Jq4YlecqPhokPw4xQ9H/CAFSEViB2R2hwnrQtzIZ/wlgHn0YbWJpR8/Jg4q9Zz4EcpC&#10;mSJdpVUFpvVbZqDTsv0dlu3rtHxO+mI6bXHIegsj1pMbse7cqGVKdSsMDqtsgw7dAITs3IO1JDsq&#10;Z4BtfX02qDKXcgXdK56SyluqrG0CUqpULcNOvAP9Po2XXZDJp69TqHpjPQfWPWCXHnboKUhfRd0D&#10;7/oHcm4d6NLbZ5093b7bL4APqz8EAJgsAMkj6//hx19+0s4WrEfx9ObyKpfanj4un/7s53wTEH2j&#10;3MqP3X0vLC/rg7qij1Nzl18JAPDS4rILm4DwUWcdPuCgfwCv8gGOv5SnTgPCx491/YjrvOTC1csu&#10;8/pIeoeFMx9M+UXoBMzrwzm/onjTx1Nn3GKKcHxk/UPrH26lqzyQR++ASPiQI6tyax/to320j/bR&#10;PtpH+7j2UBfC+wytkGKtHyHR+NzFIYr6E7gnuJTCtUoK+98T4kp9I0CKulLe9+KMeHot136WEDb1&#10;j3xWhvpC18ad8k+fKOU1SWu+0nXKC9eUiVkfvgRL0+1aCf/fni5CGPpxCQKSV9yV9TWhHIR/kw6a&#10;Ql8NQc9uESk3wrfmO6XTmr9r4/nOEpAu0m8Jo/vWPKFr/Yuz8oI4BMRvM0xrXgiLX/zIazPcelnX&#10;nnMtt3RuvdbJD8Wg/4gp3NYlXLkm/VT+1F8O4PRmnSApr6msrZL8EAZQl+5bpdX/Wn6b+kh5W8Wt&#10;6adVqMPWay9z88z71ioePvlRrHFel9Z4uSdvbhCgsQoWngkIMhZwYKfna+MDSQLFSVhCCGktY2u5&#10;W6F58sMZIDrPGEdhE0jkjKT3BgHipncohQ09BwBMVp1YkcZU48t2ZGbWvvHkk/bVRx+1o6dn7Pf+&#10;8I8tU65YZWTM6pP7NFbfb1N7H7ax8SmNSwetoz9nHblByw41LD/csL5C1QbkntcYr8jYerjqFln1&#10;BqCGmYkxdmcMnOAcUIxxM1ZxjJ0TvAPYwDimp/dq7FzzWXqM2THWYdyc4mA3YAAcsweTG8L4mhlt&#10;zkPkThjEASMGQ+WczsFKAh5pfF5jSbCMz+Rz1jI+ovRjQ1TG88AhIBNMhD0GYCLMguQMN4FvwAWw&#10;MBwZIW8wHqBS0yCrCbHID2N+lmOjzOXBglVqGsfXVK7Rso02qs4xhkYwsKra5BSAserpwmmm9g7b&#10;I4+w7h55yku3sIeKziw3xpJmfZ4/1gNEN2n6L4KxVnAjwBmGZxO2d6/qdWpa+QOSxm64wL0pYCW8&#10;SXkG+I0q/xPjrAmo+OTOc3YDhkElpjU5NWkPP/ywffyRj9m+vfs8TuoxQOGIT3OujYSVHqAugcEk&#10;WOr51F0MtnSPrmgntBF0R94SJOZZgq3AYFhXHX2PsQmI8jkV6wpSJoewkxNuxVgHckoHkxMT9vCB&#10;h53PJaO6AIHr4nWl9uhtTbpsNJh2XrKc0qtIl2MPT9n+f/EJ+w//+c/s5dffsKcPvmin5y7Yhif1&#10;IgEAf+VXfsUzgXlrK/wjQcgpYCg1DBKkMCSa3DkngEcBwy0ymsw2CeMwTOG9gUEr2ckEU1LuFR8S&#10;m1bEFs/jEyMutWGmzmatUOyzTLbHJZfv80bNSxFbSLMldbwwNG43odVLFFN+cWcX3qDpgLKY3koF&#10;ASXDyo5NLbBYqw7mVAFqnA1VZJ28ECcv5ICnjcWeL7SoF661sh20Ke/ogvh5SXGHDBf0LJPrt4ry&#10;URtVusBM5YVddKDmgD90lgToxdp3gEHizSls0PuAeaQBEOMevfECozNvDKp8n/Isf/ygAPk4U0/o&#10;32m0rslb626/qU4pF2GJm7CUo1jGki/rkJTrTD5ve3pztqOvbNsydXuwd8zu7Zb0jNvG/obtzI1Y&#10;V37IOrNF6+zPW0+2oB/ksnRcsb7ejO3Z3WWduzqtZ0+3ZXTPzr15PQcAYr3HlN5+6WB3xx7r6ury&#10;KcDZ7EAAwBJ/AYkNRvr6+pQv/vpQsqzOTCFmCjBxJAjIhiFdvT2WLP+AfsA+NvzALVkCxvRfrE8H&#10;lc9ByxTKNiDpy6kNTEzZb3/u82u7AMduvZj3Xw4QxwdP1/xFb3FpxRYXl/3sAJCPrT7APkVGH7hk&#10;mdf64UyCW4qPnbLOXV4JACj3CLsu/qGWX1/DT9fpA5r+Opji5+xhFGfq8KYOQ/qr3gq9lvbRPtpH&#10;+2gf7aN9tI9rDnoIqZ9xrdDHSH0Y9yPP6dxqoXctqPgfSavfBIjUdfGzi3Kk05sEUAIc44+xrDfH&#10;bIelK6ve5wmJ/Hi+db3o/bjvnL/kP927m1KJpVVC3BKt6SfO9K2u+H+X9R/3KSxxUw6u6bsBYQLE&#10;BNBrBWmtAuwhHsrm9+rHXb6quOXXy9KMs1VS+b79WWvc/BfX6T+PXxL5TtLMu8T9K86UV8+v9Hxt&#10;vlN6nofmtYfTmQP/fm5KipfN89L1WnzNa/zFESHi4DrlY1Ui7Ss/ALhl6cn/KK7nCTSlPjHl+k6g&#10;0/N8zf2ae4vfVj+p7a/pRxK5ioO8UWdevpY4WvOT2l0Kux4H5VdY+vgq26ra82Uv37pGkv/1eltP&#10;g3v0kNJBgMZpHXLKhI58o0D543mAP66ZKcRyQbFG+FqczWvCRhma/nVP+LRJYYKA62MWpal2u3R1&#10;dU3SO+TxNYU4eS+YFj3HOpdLrKN41ddRfOHwEfvKo4/ZVx57zA6+dsg+9iu/Zg/t7LDOTMFyVY37&#10;px+xxt6PWaEyYlv39NhdG3faR7d22ubugu0YKNnmjgFJr23Z3Wm9GmvmK8z0KjsEZFzMGDhA2rDt&#10;37/XoQzsIs2ATKyCcTJ8A0YCpIIlMJOS8ShLVmGggxv+4R6cGWM7D9A1wrh6956dtmPnFtu1e4d1&#10;dOx26enutO7uDuvp7XCrOsbyCNe7dm+zhzbeZ7t27dAYOGtYBhI/4/udO7fbnj175Ge77dy1xfr6&#10;O6x/YI/Gututq3ubX2ey3dbb16FnXRrjZpxXcL1ly0MeJ3nq6uqw7du3el7C6CajODqse2C39Re6&#10;rDTYL1EZda4MZW1somrjk0PGLEmMr5iJ2Zio2GhdY+2BbUp7k2UGdlqv8pHPK91Ct3S0R+Xps7RB&#10;CPshMAV4eu+4A0CgGwBwcnJadbDPpzTDkTCIgn24HlUHQMC05l8CgCNAXekXa8DpKTYlARymONk4&#10;Y8Km9k7bI4884rwL6Ad/ceOrKkB41Nidl006AIHVoYCDCICV8Gwi4ztHK07qkraD0G6ibcTydsmd&#10;axc9b7DG4qTy0RTAMu0LWEmeAZeUg/L88ic+4dPZ0QW7ISeeRp6Z9ZnSTKynNlR2AEpag6NDVgEG&#10;6r6mdP7gT/+drwEIBDw9d9E2PPf8Qfv6N75uBx5+2AuHcpKJIQmNK0OjzTngmIeyuCbK5IwbEvQ0&#10;CCSJUhCUzcuBcrEqDKgYdNQB4AiVGITcCyD/dcir7oFO5RKWfapcNQoAYGMcy72ClWl4TDlVw8Ua&#10;DaiHZSANmbDkITbgiHXynGqP1RywFYoDDgCBZL51shodZQb+scgku8xwzzz1tFX1aL2iBsA6gUC3&#10;sCwsl7NuxlodZM29mCLraetHhF2Fmb6coBwvD5XiME3nnF7gwWE13lHFO1bVi6L0AJikNRpz1MNE&#10;taE4mPIaZr6kE4s8SgeVol7iWAuPvxwANIdH0CtQNaz82DnIzY2b8/PJB3PUAZHkyyEgu/pQ1mZD&#10;xZ28Em+2Cdo4s+6er72nvGTzBRvIK/3BYduRqdjtG7vt5+/ssJ+9e8D+yV0F+5l7Kvaz9w/ZLz5Q&#10;sbfd3W833t1ld27N2gN7KralZ9A6sjXrztWsNzOoH4CS9fZkrbur1/p6+pUGa/vlfVdfX9tvAAu9&#10;frlR16xfOGA9PV0u3d1daz+2SEZhMgrrU4eb6wECABGsCfN6sQtqF4A/YB8Wf1j/ta77hzswELfK&#10;YE16rlm+pB/pQtn68yUbbkzaZz7/BZudY2N7faj0gVvBOm9lOTpzcmUq8PxyWP4BAJeXV2OqgwIA&#10;6QBz8Ze1ENz9g+qy/vHmI8gHEytBpgIn+EdYztfeE1eKJ31AkyR3rtNf41vdUx7ogLSP9tE+2kf7&#10;aB/to31ce9DvWes3XCNvnlWgfsaV6PfwB8Y393P++3ItIGkV3BMI8rNE/3QffReuA8CEH09bnvyP&#10;owpMeJ9uuXJF7s04dV6SWysAbJUlrKYkXoY1d+IGdoQAXVJ+Iu+ktao8SK6u6P9AwAib8s418Tmc&#10;QuS+qrwoqw56WuNKcXvYFgEAJQBIORL8SeH8mnIipE2cOruOmvGlvLvf5nWUaz2edT/NsNxL5KUp&#10;XIekfHFOZUbob1IfKTyHh+HclBSn64Cz7lNcSfDHwRVP0rXfKeCK+uLI5csgWOppvb/r7VQRUD7K&#10;5flpiT/01/R3rchva3nSfego2rvfS1rzigDvVlcBk0pLDvhJ8ZAv+vBcexts5sfDrYnaDwBbY4vl&#10;1RW1X5VR17gBgdfS0f8pD8BuVe7ce/3pYaTXLJ/u0+Z/qXy0Q5YvuuRjmshLtAPeDSDq5TUdcvZ4&#10;mtfehjVGaQWAa9OClSZjHkA8Y6Ml+QkAmPyHpLyl2UiIA0ApK01d5jy7uGKHT522xw4etK8+/qS9&#10;fOy4/dpnPm/37+i0jXt6bUdf0QaqWPpNapxZtQd3dNsdG3fZhzd22d07MnbfjgG7a1OH3SW3B7d1&#10;+Cy1odExK1c1Bh8d1Zg5ZtsxFoZLwDqQNCXWjY00nuYZAudgmmqlgjENRkAYz2AZGJuCwBPS7Eji&#10;ZJxN+DTeBrZt27bFHnjgXrv//nvtwYfut02bH7Rt27fYzp3bbPee7Q7revv2WEfnDod/Dzx4t33k&#10;jvfL3wPW2bnb9uzZ5fEA7+6660578MH7bbPi2L1nm8awWY3/We9+t+LYaflCt2Vz3Ypnq23dttHB&#10;45YtG+3eez9qd999h/Jxn23dutnl7rs/ahs3PuggcPOWh2yj0tu45V7r6N6mcXaH9SnOrt4d1ssy&#10;YJV+X3JtT9cW6+reYdVa1iamBm10LGvbd9ylvN5hu3c/oHzdZVu23qvx+3aN+3daV+dOY826RmPY&#10;uQyQE57BGoRYvMFB2AQE6z9mprIcHVzJgRv8CZjm/AhuEzCQNRyrgxV33zs96TAtbdSCwKJgLDAi&#10;gC71BHch3jTFF/g3Ln8N1viTP+rRWdEwm9jCwfYa4HdCz1mjj7pEyFeCxb6mo/KVuBfXuDXUHian&#10;Fcf+abf+wxqQZ1jtTanclAUQiBUg6xhOTABBpySsPUmc5Lth03Ib15lrwsN64Dl1OJDaMPcAwNrk&#10;mNWUTrk+bL/+6d+2IydO2+tHT9jchUXbMHNmxt44csQ+/4XPu1KSElCUwyhlpK4CAPooFKSSAnEP&#10;mAqrvljvDnjEy8PzWKeOlyjWFUR5UFsaPy8DLxKVjQkr/iGZzMd2eKU4RkaqNr1XaTWYgss0YeWp&#10;lrNKdcAb9OAgpraQcdYADItBTGOZ2840U9L3PDiUAw71WEVhxhqqCLcYDBBI5VNmXt6hIeVrmMY0&#10;4vOvxwCfTFGu47+ofGLKCWhTWYsZ3xGY3YRRulviAQPdbLegl2xA5Q3rwNQ40E8232+lqvLI+n9Y&#10;AI4O2iDz4hVHTY0LvZMfzoDMpDPKEWsAoAemKuuFy7OhRkH3mPkG8POdhpQmegUOMu2WHyksG8lb&#10;wMT468a0GiGknBcnuQMuAYCcAYAJYPKMv2jkc6yvWLTO/JDdtadgP3PHTvtbt2y1H7h1j/2V2/rs&#10;r92esx98f8F+6LZ++zs37LafuGm3/fMP9Nq77s7Z+zaW7N49NdvcM2wduREbKElyg/pxwsowa109&#10;vdbZ22cdOiM9vf3W2dXtoA5ryF4s9jr3+I8d9x0dHf6XFq77mlZ/AMCeTEaStazyW9XLWZIu+3NZ&#10;PZNkMz6nn/n9wL7uXqb9xtRf7pkGjDD9N6Ny9g4UrJtpwLovqX382qd+087OzupzpQ+dOhl8vC7x&#10;UZYLIC6m4+pDusLHWh9i9b6SBaB/KOWPDyMfST54SbxTwEdXH0r+upY+rgH7wvovpdEq6SObPsoI&#10;6SD+cZYQV4oPSfet6XNPHtpH+2gf7aN9tI/20T6uPej3tPYZUj+Cc9qcw/st6gd9Ozj7nwuwYh1Y&#10;fPuzBIZaBQTikKrl7NL0T7/GzxKWbFlWJtU1W4tvRW7MfvhOaQLXEshMfSSHFepfpXRT/Gvi6cf/&#10;0VjkK8LqsfshbiAL/TT6b0BA1opW908SeSd/Hn/L9VrZmoKb50UBUn7W89C89rDrZ9JeixvRtYMi&#10;3Jv5WgdH63Gm5ylueVsDf60AMMmb9Khn6JC+rYclHoBYi3939zgjr9c+Q9by7BLwNV0DzwBkCP3o&#10;sMx8MwD0sss96i/qIx3EjyUbfWYkhXGYLWktz7WyHrdE+Uhg0ctJ2MtvBoAO2HQmHfrxnhb+JFFW&#10;4iNN/NEGr+j94p1a1bul8YYDQMByE0A3BavHGEPEvcdBmpLQvc66YWzi7Zp0SV/+L7E8kY9pIu3l&#10;ZnphRYk+w6/rRn7StVvZkj/yj5sSaV0n0fWvZ8w+iunE6+K68OsIx+Y3vmmKzmwKxG7JyUo21gC8&#10;asc0/vrWs89JDtqhmVn71c/8nt27s9fu391vD+wesIc6s7YzM2id2SHb2pW3+3Zm7KNbM3bnlozd&#10;s3XA7tncZw9u67NtezR+rmHgNKmxMbAubazJWD/WxIN3JGHMzJp1jMfhH5wxTGHpKpaiGhnBEjAM&#10;qOAKAWYwklq3KiSMj+eb4+1sdsCt9oB2ALePfvQjdv/999imTQ/Zlq2bbPOWB23Hzs22a/cWP3f3&#10;7Hawd9/9H3UAuHPXNvnbaN3dnQ4CH3zwAdu+fZtDu+07trj/7p5d1tu3y8EfS6ZhAbht+ya3EgQg&#10;9mr8i6Uh/gF/WP0RnjwAJ3HbsmWz7VS6HYqrq2+ndXRvt10dWyRbrbNnp2VyPdbRtdXuue8Oe+DB&#10;j3p6xTJj921250dvkfvtyuNmjecVZs8m61G+Ojt22K6dW61UZPmxMF6CYWAcNj6BLgGnbK7CuoSx&#10;LB1GUg7snM9wHlmb6gvHCEvAQRsaBIQxfRagNux1CoOibpjlCutKjAVgS1pMwQ32UnMLwDpwDUu/&#10;JhwE7gKIw2/D71mfj116YSQwE+rV4aTajwPjkQCAnJGAyGEBiIyOqR258ZaeTQCc2VQEuBlgEwBI&#10;/D4Vus4GvBiuMTN3TPdMKw9rQG9jtUFnPBiwVZUPeFShWrLBxoiN7p+yyY8dsN/9oz+2w8dP2Yuv&#10;HrLTsxdsw3PPPWePPvqoffKTn1TmMWsNJVFIIoZUTk5NrL0EqeEjNOoEBbmnQQOf8BONPswtEwDE&#10;P0rw52Ms2BmFnprC9BGSGnEDvZgrjQUg6/sNj7C4YjGs/yp9Vq3lVBFs1tFnrev7AfaoAIR4Amay&#10;VhxgLtYGLJb6jenCkX7M6U9EGOWOjarBDEuxYyg8IOC4FEgaU9P4VzlqBb24vZZnOu9gTDsG+Dl4&#10;U+Ux5ThX7Pepva16o2GwWGahkrUB5b00VLByrWSFct6YHpx32Mb0YUBmTCMmTgSrP9LiRQHukYZb&#10;BOpMubFoZL1EX5tQZR+VnkmPsN4oFS5o9zqI5Zr6w2+CtymfXOOPOiU8dVdXHHXVY3VwxHrKdbuz&#10;q2Q/80C//e07BuyvfCBj33t7wf7qBwbtb32oan/7vUX74VsG7EdvztjfvbnffvI9Gfs/Plywd99b&#10;sPdtKtm9nTX9SAMCh2ygNGiZYsEhHRZ7WAAO5PVC6Ue1fyDj6/ZB8HnBgH8BKbM+LRj4x7oLWAMy&#10;BZgpxOwk3Cv3Aj8EY3Wdq9bR22O9A7Qf6YJ2xo+CrvszrAfYa8A/NgEJC8CsryPoawD255WXkhWr&#10;w1bWR+Jf/Ktfs1Onz/iHnA5HAoCL+pSljhx/WePj6h9efdTCH52L5sfQP3p8ZNcldXii86DnkuQ3&#10;YB8dRdb1W/+wJgjIx5F74kmgsTVsAoI+zbfpD/E86oxb6py1j/bRPtpH+2gf7aN9XHsEVFjvR9Bv&#10;SH0brH44+2C+2edo7W8EWHizrMXTItf6CQEWrIOO/zdCd8avdYHQF/P+mCJk8wlgCX6YThmw5do0&#10;v10c8DSlNV63MJQoyqZwTexAJj2TR/wpKT+n/l3qx3G9bgH45jSuTT9dp/TpXwKDFMzLgwCduI8y&#10;o4Vwp4/XGl+reJp6jqT7/3d6lw/lYe2eOBS2tU69XaR48Uv+WsO0hkUHOiP61xKn2pPCpDb37ddq&#10;h1iW6Tq1v9Qe1/NAvTfhnK7XRP+RZ/ykfvUavGoKcbTqK8m15XOdKQ2EuL3um2lSBodrulvrwytc&#10;a16TH49X7r5sD8/lj3tgHGfioKyeL92jo9hYBcDdvCeM9MkmKkBvb1/ym4wSWsuRYHe6R6dAfNcx&#10;903x5YUUF3nypYrkp3VmEzsZM3XXNwpphvH4W669fRBvM25+O9ghmx2wLyzGzsis/cfUX19PUAG4&#10;ZyOR10+etD//6tftq08/Z88dPmlDe3/Z3nvPVrtn54Btz9Sss1S3zMi05YenrSs3arsyddvaW7eN&#10;e2q2aXfFHtpesM07c7Z9d9b6BgB+w1ataFw/iFStUi77uBgAyBiZ8XDruBjBuAhwxPizXAYKwi5C&#10;2LQilhZjMwiWFgMQMluQmYQx+47xdxqbM6MN2Hbfffe4FeCWLZtcNm1+yC30+vo718Af1oBY7z34&#10;0L22cdP9DvIAgVj/dXTsUXi5bduu8Ft1fZ9b923fsdn2dETYwSoAsMcBX19fj4uXp1a2js5da1OA&#10;t5KHzRvXIODOnTtsd+cO6x7ocgi4c89W275r85p0du/0fN17353K2z1Ki81Be61QVNk2y23jhxX/&#10;Zuvp3en56OvttN27ttvOHdssl80Yuzdj5ATLYBowy7cB2ABfo6MYkU3bxERM1XUZZppvWLrBL9LU&#10;X85Yz3ENPAP+MU3XmVMd1jTlrAcuhQUfRk0IrMj5DBuKlirGBqNwgrQGIDv0wscQ8kX9sgRZqaA6&#10;dbcw9ErthTPgDyFt7lN9A+rYQXmkPuyzModYE3Cs5uXGAnByou4cBwM5YCDQk52BaVdJF5zJN2UI&#10;dhWbiLC2o+tEbYw9J7KwJemUXYDHH95nn/md37HnX37VHnvqWZ8KvOG1116zb33rWw7BKFxSDGeE&#10;yJPC8BOUlBciLP8oXGrQDpr0DNCEqSPusYNw7CqMJVpSDtZ3jfEmgJsa82unlkyfLbFIZazZNzhY&#10;UIFi7b7BKtN8seJjanDVLfvYsZdnaacb6GexkDPWrQt4xaKXOaWLUlhfsKB4sBgMuBYNhh2O1bgw&#10;5S2pgvQjwHRkdpWhIbFIJRXEApo1VQrnai2mHgMgs7lezzONFwHKkQ7z2CkbFVkq5byBkMeywuVL&#10;AzbIJiZ68fDLRiAFxeELfSpNLAs5j9TVcBQ+8hzrHRIH14TDv++UrEaPDgGhWC1iQUn6I2pcBSwV&#10;K0ofGtxcXzFZDU74oqexgQgbl/ByAf6SsNZhNhfQra46RtigpFc/mPf0lO2XtuTtJx6o2A/dCfgb&#10;tB/+UNX+7h3D9pN31u0nPlC1v3NLzn78PQX7hx8YtJ/6SNX+we1Z+8cfzNrbHyjbHd1121aesu7a&#10;mPXqR3IAC8li0Qb0YmV1XyhXbSCX8917WcuxwoYmrIMo6enptN7eXtVzRj+OPdYlwQKwj7UX9PLm&#10;9aOcw2KxXIrpwJmMT2GmjccmH7HeIpaAuXzBpx/v3tPpVof8ALChSP9AXnGSp4qVa1gSDvuOUwEA&#10;46NO5+vCpYX4q5zc4gMaH9/ohMWHlo8p7v4h1L13jt29+UHEP+HWPo4RFx/N/5GkTkT6OMfHNMLh&#10;7lBSZ3b8SpaC7o90FT/5TB08/msf7aN9tI/20T7aR/tIR+oZcE79GIcUAAg5tvZHUj8EP2++ln+X&#10;cEv+r5W1Pso1Qh8JifRbJZ5HnpJc85w80jdT34j7BDpSX6s1npR+KlOSlI8Ujr6Th1GnDbjCbrbk&#10;T9FFv4pz8idJ/b0AOd8eN34C2EX8xI2sg6N1t9BDCDDI42553lpu6oj4dOl5+R9J5D2Budb4Ik7y&#10;8Z3qIPUhE7yiTNRlAlzImg4Vv/dtr9B2roGAxI0+5Y/rpId0TXl4HnpUWtxLkl7TOUBZ5IPwpOvp&#10;N/24rvU8pYnOybfDxKbfa8XzLkn6cAjX6r+Zrlu5cVakgNnUDlrjdr1ImNmzIHf+iM89YUOSP/7w&#10;vw7XWvOW4kCYWuvPVBi3vCVt3Xs+lfiiCrykjHheKC9693P44Yygm/W2F/5dX0030sCQgLjY7Rc4&#10;h6UeZ/JIeS7oRWCKMVa1Sd/uXy9K3Df1o+cuXMvdrf6WVl0SAJyXsIs28SdLwGOzc/aVJ56xrz71&#10;gj39+nErTzxs77lro925pdN2ZWtWqO9zt77SqG3cNWD378jZfdtKdu/Wkm3aVbEtuyu2o7NkO/Zk&#10;bfvuPuvr11i6rDF3eVBjZMBNzFrEECptzAnIgW+kcTFj+QTxuCYMUAgBJmFZltYAjDXrY/19ZwDD&#10;64Y5CNZ7WAA+cP+9th3YtmObPaT7+++7xy3kBgZ6fCrwps33G1OAsfpLlnk7dsRUXsDdno7d9uDG&#10;B2zHrp0uD23aaNt3brOOrj22p3OX9SmeSrVsmdyAu2F01Nvf7ev/DWR7Nd7VGJoNQUtZhd/ulolY&#10;Ie7cvdPzuEt52N3JWoK7HCIyC7Gja5e7l2Ae1aJ1du+2PV07LVvotcFa3kbGShqbb7eHNt5lDz50&#10;t23fsck6FQbYSBl27NhhuVzB2QN68aXXRrF4A2yxHFpDOhx0iMdmGEx5TRt+APjYhwFu1LreH9N+&#10;ucYNABibgGD113Drv2TkFuvosaZjwEYHaCX2hoj9AKq1IZ/yy1Tasp7FrsCqY51jpilrI+YVVu2G&#10;9tCsW+JJeYKBYZBF3TtPUZiR+rAb1tGmWJ4Nqz2es9syy7g9/PB+nwINEPWpvIoL/Uw01tf+q0on&#10;tK0R5R1uFXmHlcXU59GRWhMAFi0/PGjlxkhzF+Bftxdffd0OvvSyHT991ja8+OKL9tRTT9lv/uZv&#10;OqQLEhrbHAP9UFgygYSeMveZOcljY2wCEgWjkA5oBjGzhHCHZZnPd1ZlIV5YKShZCTJdlwJyDdRi&#10;Djjr6uVy7EjLOn85xYdJpRrRMC8VxBU4k1U+IetUVL/iyyk9rNmG9Iy1Awt6kYs+jdVfvCIVVFIc&#10;Vbfmg6gC49gEBGUhsVPMhBpT2bKZAcWhcqhsVCblAaIRdmiISmXqsJ6NVhxQAiHJA/lJYK4qGWYj&#10;FAlhuGdbZvKFX6Bhvqi8DxJOeRsdVGMrORikLKx7CPj0eCm74uWM5SKwEyDIYqBsyEE5fFqwdMs1&#10;ftkGGn2RJ/LruyEDLBVf6DYjfZVtfCLWAaT+qAemTidLQKYM+1Rb1UcmG7sEU45CfkC6HbDM4JBt&#10;zg3Zu7fk7B/dXbSfvGfYfvKuEftHd1Ttpz48aD/94Yr9ow+V7Sc+ULC/L/npj9bsn94zan/v/SX7&#10;sfdm7Edv67afuStrt+2u2l09RdtRKFtvWekq3qJ+hHsyOevo7XeLQKYx8+Lk9CNVZNfhgvSXzTgA&#10;5C8wTOvFci+rlxFrwazK0dPfb32qy7zqMqcfcdb+65cfXtyqdJUIfjbHpiphwl0osCGK/GdZYzGv&#10;H7iS6nnMqvqRyFeqkkH7V7/xKTt5+kz8BU0dGADg4sqyPrir/jFLH0s6FJjZ+9QSXdPZSJ0n/0h7&#10;50fXLZI+skgs2ktnat2Njy/Sek9HIHUO/JqPqc6tz9KOX8lC0Z/rnrzon3cE6Ahx3T7aR/toH+2j&#10;fbSP9pGOZM0GHGCqLxAg9VmiXxJ/aHSQIfE+ic6pz7LWP5EkaJEG9G+6Vzxp0wD8un/8SLyfpHuX&#10;dH+t+5qsgwUASMqv5437FK4pKS2EPJAX/mg6r7LOyz879fIsxX9tudAD6aT+nz/XtYv7AZBQLuJW&#10;GR2gRF/M05ekvCRIiaBvBzK4N91SGkkIS7nIoy8Vo2tPr2XdNmQ9LvqiLffprPzTr03PU1opjpRe&#10;ii/dtwo6pw/aWqfs5uoAp+mW6hN9Ek/AP/LQku7aGWiGxHVK59o8cJ2s0CKNFEaitJI/BB1jwUY7&#10;Jr0kPCMfcva+scerc6rDVK61dkLfX/34pB/KvrajtATA2VqX+KNuvH3p2vUj8TYmd68/+Y9yRNtI&#10;5Um68jxJeNYql5Tz5MfdmnlO+QfArekBN89b00/TLcWd8rumd/xJ0I3DXeWXto6flD/KQf7nOTfj&#10;cl1KiDsBQDbcWc+b4pEOuY46iem/AD8sCC8us5wSOo7nKa2jZ+fsa089b9967jV7+rWjlqk17AP3&#10;brHtvRq3DU1YeWyfVRr7rFvj03s2ddidD3TYvZtz9tGHBuz+rTnbvKtg2zqKtnlnr23b3a3xImPs&#10;usaF7AUAz2DNNsbFMZUXOBSACBgTU4SBOUCXtFwW7pUKM+VgIgC+YBsB/jD8Yf25gIacU3gE6LZ7&#10;907bvWuHdTL9dtsWe+C+e+2Be++xzZsedMi3efNDPjWYtQLvvfcuu/vuu2zTpo22desm27Ztc1jz&#10;9ffagxsftM3bt9iOPTtt++4dto0pwrrfJH8DGruXBku2p3uP7e7a7TMPyxrTA/+6evZYb1+Xxr3M&#10;gOu1rds3Waf8dcp9TxfTh/udeZQqGY2jO5VWh8bHfdbdu8e279xs/dkejZMrNpBj+a5dliv1+07B&#10;5cGsWwY+8OA9dv8Dd7nFIlaNnUq/p7fLuro6LZ+HdQRcxYCr1gRiGCbBYeAxgzyXoFPgFrANdgNo&#10;AwImEBjTfsfWACDwDb6DNWdMHw5jNSAgfItdhWMqcBgEYWXHcnBYAAL/2ARkeLRmVYUBqDGttqJ0&#10;EGZlFoq693qHu4RVIpyHvHgeJeQJ4Z5n1DkGXnAXyhjsBsYVzAnwmUDi2jO1qfoIBnfMStVZ7ZKp&#10;wehlRGfipq0RP2VGirrOSnd56bQ8NmxV6eG3PvtZOzFzxo6dnrG5+Uu24YknnvBdgH/1V39VicY8&#10;59TwOaMk3LnGEhACiRuZB+oB+sgwQA8w5VNrmddMJhygRUUCAbnnhSGjrgRVGkAQSzaA1TCWdQ6+&#10;sABkd5u88jHoFnhUKEplcxC3ZKsUHEZxRuk8AxLREGgYKAI3rnlOBVBBqRJQULrnOUJYnnH2MCoH&#10;5QGoARijUgPCJfFttUsZPQN+Ykpalv9YiBG/QEAa9ZB+ECps4FHKqdxM9+13wTIPUEc8ALpBpvRK&#10;F9XmNtlsXAIMZRdjpjID84B8WBwC6NCn61B55ocoX8i4flL6XKNDQKpbLw5Jb8U++c8Y6yHWpVvq&#10;iDiAfP4SqrzEww/TQKbXX35gqk+jbgLMrBr9toGS3bY5a79wX8l+4f5R+/m7avZLHx20t0t+8a6y&#10;/eydRfsndxbsZ+4u2c/dV7N/fn/d/tGdQ/Z33pu1H7y5237ktg77++/fZe94oMsezAzanmLV+spV&#10;xT1kffmi9WL9V2Zab94yyktvT4f193ZaVuXOA/4GBtyqL+3qCwhE2MwDq8EM93LneU5lAyQGtQf6&#10;MWefMtPe+CsNcLOi+hlSOxpUmdETaxLoJdPHoMwu0ZJf/fXfsFN6gfiwsc4ff+HzzUBYm2O1ue6N&#10;PpBuii/xj6U+eqwzE1aD6x9U/wimj58ipHPAPR9POnCtHZ43ify1frDX4mlKisOft6bTPONOh4eO&#10;jrLUAgB10T7aR/toH+2jfbSP9nHNofG4nVta8bW5LqpP40ueqNvAwPzilSt2QW4X1N+5KI+XdGZQ&#10;jzUQ0O1NoECdDqQVAC7Iz4LicH9yZwM07sNdftRpiT9mKm7SVtweL3HonP74mUCbP1OYS/J3SZ0e&#10;rtP0RKyWyOP80uWwNlJ5gHLEFRCS8pidXVy22eVVLxdgI+InD1dVzss2t7Rs55ZXXBc8R9bKSVyI&#10;yskOq+QpynlV+lt1Id8I+YnyIPQhlZaugUhxHX05QMqC8ko/M/XvyPO88nNe+UGSNVb0IVv6fvIH&#10;pEq7vQaMbJ4ps9I6r7o9pzKxppsDLZ6TrtJ/s8T0UPKDAHb8nETpBfwLSfWMTigr00bp93oelYaX&#10;swVY0q6ozyiH0kt5kf/vJOSf9hR1oPh1Tb5dRxLOa/pSfhZ0gcVZAlnxLPrnCurCH+/jj/XkMdqW&#10;w1vlNcqCbsI96TkJ8SmZ9bgl6M3bg66B3Gs6kVxUGgjPUnkoO+X29k6a6LwpreARIZ6kqwCT5Juy&#10;xhiCvLhfyiVxnSoN0iIcz5JbQFzKFm2We/SgKlszYEjtkTBr9Sp/5+VpTuMi4iRNoC66u6R2eVFt&#10;y637aCvEqeeeJmVR+LT+X7zjcU9dRTtJfs2OzMzaX37rKXv+0HE7fm7BRvd+3O58YJt1DpQ1dqxb&#10;fmjMisPjNlCo2sbt3XbPpk7buKNgD2zLSzJ235YeuffZ7m6NETXmHByu2+gYmzGEoRNrzqXpljCP&#10;mBUHlIoZcoyXATMIY0kkDGTKPqPRN38YBRgG5Bsfr8t9fSMQ3Bxk6Z5ZftnsgFvw7dq53bo699i2&#10;rZsd/j3EFN7NG23Hjm22Z89uY+NLhGm5Dz30oMa//Wtjd18WS/nYvHWLbdu5zbbv2WGbd2yxh7Zu&#10;tAc2P+jnDo2de7N9/mzb7u3Wk+m2nMbyWPCxwQfnnr5O3+2X++07t9jWXazzt0Nj8Iw1xoc19u9X&#10;HnZoXK1xeK7bdu7aZA9tvs+hX2kI4DSgeLssV8n63gZwip27ttr9D9ztsmUraxs+5BaAAEfAJ+N4&#10;+BL6GJU+YC+cr13bD4EDYdEHz8Ef98lfMJ4h3wEXK0CsAXlOXLAneBXiMyslaS0/ACDph6HbiI3W&#10;VV8KOz454ZuBME3XN9hQ3MBAdu1l447k5uv4NfPGmoMpb6SLG/lIea4064r6h4mldSZb80ZesfiD&#10;xRFvLCM37pt+EFeSyfFxG1V7ZRYr6RE3vIt7ZupWFUehUtb7ULHhqXEb3zdtn/3C79ipmbP2xomT&#10;dvbCgm14/vnn7atf/aqNjdatXIrFEKcmJqVQrPykIN/mWAqrBRzkBeCl4EWBRqYdcsg0Fcg100p5&#10;AbxCJWHOGdAwke9Eyp1wDgWkmpxAWdBbGgEkuKxKrzjM8m2ipXyUSmWjWMAa/nAPOFjwc2osrgiU&#10;ikJ1D+zjOYpKcDAgmV5I3QP+8INfh34O76DMADYsxwCUTKFl92JotRQ7DPnPx6YgRdYBLHpYhHiJ&#10;j3QSoWbqLWEGKzkHgG5B2IR7ADoAKFOeAYO4F3yKcZ/8DgQolZ5aAWCCgMAswCo/RKSVdBD6GZLO&#10;VG8NzFGZZo0lXL9Dx1GmGCt/mANDt2nQ1BcNj3iBgKTBjxywtQqgVByD0v3uXMk+uCNnb78/Z790&#10;b9necW/FbrinaDffW7RbH6zYux4o2y/cV7S3b6zaOzfV7B0PDdvbNo7aP7t3yH7m7iH7yY8U7O++&#10;Z7f90zu67PZdZburq2wP9ZVsT65iPVjnFVV+CT+QWO/190v0Y8FuwOTNKfxgxa3+sAAE9AEAMd9l&#10;l98cuxVn4xmAEJNeB4MqD9aO6AwLwp6ePuvtpYzoHSjMHPy69DOi+hm0UnVIYdWW9ZH4jU//ts2c&#10;PesfNt/oQx8v/pq2vKJOmTp0S5i/62Pn63DoQxl/CdSZD7EkOhTxAUwfb/+4ca8P3drHWtfpPv2F&#10;lHs6XaRLGgjPEeJJHQCuWzsySS4rYtap8XtFyAYlaW0afWvdvX20j/bRPtpH+2gf7ePaA5h3Tn0c&#10;hMF+gk5z6vsgsxrkn1lYstn5JbuwuOKwikE/g3ngCaAKmAY0O684gHNAFCAZYODiysoaDJhvhgXO&#10;IVwDCPy+BSYsSOYVFwAP66Hkb1Edo0vqNM0vyc8S8SHyq/PFReX70oqdm1+2OeUV4d4BoeJhs4Hz&#10;uj69sGhnLi2tQT4vh/pLs7qfkfup+Ut+BhKek/+zytec8sL5zOKynymn57MZnnKdv7Rs56QnLJyw&#10;dOI+5RudXaI8SmNebpeUZ+Aa/T/uz80v+pl7QMxF+T2vPuE55eG83ImPeNKmLEvq9y0p3UXKLr/n&#10;VuVPHcBWuaA6OKcO4sziogswB6s06goLSM+n4ibvxE05yGfIil3yfKqcKu8FlQV/Dlab67l5Xsi/&#10;wuKGeL2tyv/qknSrMl1VewF2qb97Xu7ojXpAmFbqdaB8XVQ7THJeckFyTvmcVduhDAjXDm0VlryQ&#10;39SuqGfS9/puPkOAmPLu/eHQbfTXgW0O35SOQ9KV5WjLSueC8jkPUAWU6fmaNMN6/1znBdWN603x&#10;ejwq58XL0hnjCMUV5Vt2mIa41SSiurqg9M4v0T6X1e7VZhSOjQZ5xvsIXLuwKp1fUd3r2azaI+2A&#10;9FhTL0FAynBhccnrC5g6L7kg/w4yPU/UOfUd5TpHupRP8dMGVQQXphPzXgHjyKOv1acHqc2fWVq2&#10;WaVzUeVZkI5cV/JDG8V9Tv4oH7DTYajiczhKvFxLR+THwSP6og03BSB4cm7evvnUC/bEc6/Yy4dP&#10;2Cf/9aftoe17bHc38Klk3f0F68uWLV8Ztv7coPXlMCgZs617Cra1I2edvWUbyGucNzppjYl9GuvW&#10;bXCQWYtTbhG2b98BnfcaG09wHtFYkGmogKJrlz6DZzB+ZrzsHENjbVgIY3EE2APUwT/uzkWYiaiw&#10;yfqrv7/XQVhPdxi3AAF3bttinbt32YCeMV4lnsRSiDeT6fPwTBfdu3fK08C9s6vDevrYfINNOZj6&#10;22Edig83Zgwyzud6T+dut/DD2o9pvDt3b7PdHTv8mmm8QEBgIJaBSCbX57MbWY9wx85Niov1/foU&#10;ZpNt3/Gg9Q50WLGStUy+V7rvtUqt7OvcjY2PyF9Gedjp05ix/gMIdimfQE92Ge7s7FTZAsCx7Fpd&#10;ZQHqHdi/1x4+oDqYHHeOg+xTWXHjGj/79027P4AY96PoWnoCxAEBYxMQ1TVMR3rHoAsJPhWbcsCs&#10;Ul1gyQk8Y4demFV9rK6xv+qeGaRenrpNTk85LMYisKY4RiTonjogD3An0kwMivyv5QO+pHZAusA/&#10;+FmaKUseiIN8UNfeptS2AIDUcSoj5Us8a0z6GmdPA11XymHYNj7W0LlmlaGq6mHIqo1Rq002bFBx&#10;/8qv/Wt79fXD9tJrr9vpufO24fTp0/bKK6/Yr+sBEHDv9LQUfEDnvQ76iIydTngG/IOYMj+eQqCs&#10;mKcddLsuBQP/Yu07pg8H3XQoqHMULubMJ2CIALSY1js1WZdC2PIYwKf49DIB98ZVAM6pYpMSKDRw&#10;Lymca9xHdR5WOtBgABjTbwOGYRUHWAwQyJRfwo0RRoriecSn+5Gq4ggLugQAySN58mm69VgbEHGg&#10;N8j0WaAUFnxUIBaFYU3INGQEEEi8Pl1YkiwciQ/LP2RMaYzrpQEGAgABfcA/XiJf84/GKGG6dVhR&#10;lh1msREGVm2A1eog0BHdSGe+jmFQcaZBs44ekJH00XtNeSWekhrPoPJHHUGiqSN+eDAtTpCxVMxa&#10;US/3sNJmp+OdvRn74NZee9f9GbvxoYrdtnHI3vNg0W57IG/v3Vy2W7cM2k2bB+3mrUN2s843yM8N&#10;8vN2ZFPd3rZpzP75fYP2z+8q2NvuL9qNmwv24d0l2zJQsT6mAyuvabfjQll5rA6pQUfD9mm8yjew&#10;L1n+sakH90wBDqu/vOWL+tEa6NePWpd0WbIMG3wACaUrrP/460NXV7evAchaBIW82sWgdFbXS6Qf&#10;/hp/CRqfsOrIqJUGq/Ybv/VpOzs75x/1JX2Asexb0odtRR9JLP0WgXP6OAMA9Y1zUIjou+brcvhz&#10;Por6yPoHjg+dhA6HdxauEeIAAMaiws2OheKJ9TWaHQzJGkjkmnT1sdT33uWqPprIFT1w0bUvhK2P&#10;soNJxUMe2xaA7aN9tI/20T7aR/v4Tgf9DmCdW+i4XHUoAmxxKyadAXSAFUABACos26JvEpZxV21e&#10;YbBSYoAffwjlGn9YtoW7W8N52DineAgH9Ij79eeEIT2gFDBH/9S/kZv6Oi5c40ZedE3+FhUhArxa&#10;1AOPX/EgWDVhqeYWdQjxNyWs+kLw6/c6B7QCdgDlLjvYAXKmvJFnLCOZDsk5lW9B/oA5+PGyyC0s&#10;7KKvR/+Rft4y4VUY/Oifuy1IF4jruBl+UfGthZObHvvGJzzDUtNBj/R8sXlO1+fVNwXsYpUW1nQK&#10;o2vXi8KSV9dhM+0kvp6e3MjfYlP/qZykGdNJI/0kDq5WlqWvFeUnYJiDKPKjTmpMjW2K8nRRefP8&#10;tgj3SS7oefJ/gfA6O0xSWPLubUp6SAAzwUwvF8+TviSUz+uMsiue1LfGum5enWd0Qh8eGOfWeV4+&#10;hWvKmwCgwvPHesqbACD+fe0/6ZL2QTsBkPHcdaA8E56xAqAP4HdxOaAf+UlGBNQH1rBAVPKCdSeA&#10;EmhHnWHpSNl4pwhzcXFJdbKqsiicwoc1o555niif0vR8Kd0rER/lW1ClX5JCAH+uP+L1vCtO1TNt&#10;Pf1R4ALpMMZBpC8HgMoDfyg4p7SRC7oHMPtvBu+BrgMAKj9y4z7KF+7AYteVrk/Onrennn/Znnz2&#10;RXv+5dftD//df9TYcERjw7oNDo9prDik8bLG1WMTNj61X+O3fTY0utcGisNWGQb6HbAxuTXG99rk&#10;5D6N6Rs2UgMoYfg06Wc2Wti7d5/OwDWs09Y3NcUaC6aBMFZ2uDQ67ACQTRiAQQjulQr7F1Tlj00o&#10;RnyNftgI6/Wz/BbjbSz4YnwdjIBZjkWNUasayzLVk7E8AHAQHsG4V3H6bEviG2ez1nXjKtIFGnHN&#10;+HhY43/SgLfATWAywCbuGfsPj1atMamyT7EpBWveVYx9CcqDikfn2shgwLKxmnMd9hDAIIk9GBoT&#10;TDPt0Zh6t9LK6F7j5obicEs5lQ1YqnIDDmPDUqzfmIEX06YpsxvyVLCGDF0MD1ZsWGVsSK8Ar2TJ&#10;R94b9VHbOznpEBDmAwsCAHLmft0KMCzvuEcIOznJLNWyyqJ2UQcGqk5UHudVyiNcyvUhvaBXLPzI&#10;D1OGsfRzAAiHkozDspROebDkBlOwCMqTrO/WDdTgOmFUhvAcvuQMS5LYGW3I05TQZshDcicPtDOv&#10;r2Y8vjyd2iLxoyt411AlDOB4Pt5g9+FhlbdmdbXVxv5pX/8vLz//+jc+ZYcOH7FXDh222fkF23Dk&#10;yBH7y7/8Swd9LCy4bxrqesDX+oPIAv4AgMw/5j5tCEJmabicoZN79+rFYfcWKRVFjzc3+KCxIRSI&#10;jSnKWJGhKCzSJoCKNW8gCYoxrdbX9FNl+PRVKb6Vnjr9VIEpLAAvgF0AQJ6h+CE1/KpeoprCY00X&#10;04TDIi5VAmcqB/8TY2o4cnOF1lAwFoFYCbIWYFjtEUeySATiAQkJCwD0Z/LDGn1YBro/vTjlMnlM&#10;69extiBxqIFjOSjB+g8AiHUj8A/ARjy+eYeHZ/07ufsU4Ly/9MwTp5GkhsKPkm9s4dNZmaKrvJYH&#10;FR9uJctnc5Yd0EumHxN+YMgDunCAKh17/NIVPxgpXuqHH5KBTJ9b/vHSZpV//hqRG+i1ml5koOCW&#10;jh67Y3u/vWdr0d67bchu3Vi0920s2Ae2luw9Wwp288a83bypIinZLZuKduvmot22pWI3birbL95X&#10;tF96oGbv3DJuP3tPzf7hh3L2M3cV7IbNZbuvt2p9g8P6cSlab2+nmx+zo29ODb9f5WCH3/5sv9zZ&#10;IITderNu8QcAzOrc099nWPzF1OCMsbtvV0+3uSVgf79DPxbvTFOA2Ugky5p/uYLlc0wT1stUYc6/&#10;9FjVj0BjXB8X5Uf3n/3cF2zu3AW7tLTsoC9Z/vnOWvqAAgUXl5fcXd+4pvUegI1OAX9FU4eOD5vE&#10;YR3unOU3daaSEEbOaxIgMNz1jXyT39bOh4fVcyURogBrAFAfUH2T46+cEj60MdW4DQDbR/toH+2j&#10;fbSP9vGdD/ogqX+R/rjJNX0YAIJb7khSP4R+RUi4JX+cvR/zPxH8JIn4mqI0U5xI6/Ml9bHoa9FH&#10;Qujr+LWeIbp08fvkp3km3hQnAhghrylu78/hr8XN0ybcNWGTRLhI08uCP10A6FKe6BMmPymuiD/S&#10;I8ybr9fz7X4lqa+Je9qAjrUb05m+IOkDtsgX5UrSeh9QKeBLekZ6reV5s0Q7SGmj75RH8uV/ANdT&#10;/LX+0RpxyKNzajv/PUn1kPLzHaVZrtb7lI7vuqs28SY/ugZmtuanVVrjanX7TnnA7U1hSaeZPnpB&#10;7+jVp6rzXEK5sH5zGCmFLehZAoSt8aVyt6abniVhum6a8r2oFNM1dRh+Qu++OYjnK95Lb4+I3L7T&#10;NX4pR2wiovDkvynET57Is8NyzrpP9bX+PMrmZdQ9fgGAyZL4IrBSbgH6Vh0qxnVAfiyJmZruFpEa&#10;tBw7fdZ3MX1ccuT4Kfvil79qGY3ZSmzgMTHlxhuVQaZ8Mh13r9XHJ2ykPmHloWGfxTU+MW11+WmM&#10;TTj8G6+P20Rj0hrD4zam++GhEY2pseTDyi8MnwCATAF2o6hxpo7WHcxwzZgZMMdYms1FAxyFZZjv&#10;PzDCuv4BeDgD1MICbUjPGMOHEU4FIxyNw+EJwzCSkWGbUHrAHMbjhVJavir2Bkigj/AIRk2wDTgJ&#10;8QAFAWQANBjJ9OSEwzOAGLJ374Q1JkZsam/D9u6fsKnphjOccYnPVBwZtLpDsnqwnSaQorxjjZo1&#10;xqtWrbEXQYfOWYUHJI6pjMC2EeVxxMNg6IQRE2VtNGKqL7rgWYAwmFJsRgofGanBRKQnlQVJ+W2o&#10;DiZVp5SBMiFYAyYAyBkmA9sgXPCc5rRhDNJUzqlpDNRqzpkQ6sH5TrWodqP0VCfolc05qKvaMJAz&#10;1v0j30z3pV4dyAE6dXYDKudRsfwcABCrP+qBOk3MKZWFOqGsHl9TguUMhm4pA+WXrjnT1hzoKi44&#10;DrsOAwBHaWMKx7mG8VMu63yH+zrAelj5lF4b0teo6r42Vrd/87nP2+E3jtoLL79qZy9csA2PPvqo&#10;fe5zn/OpkIAkwB8bf0woAHOhgX+jI9H4eRHSyxDTgFlIMeYx8zJQkER7WRMwFSQVlsIBDSkokGtq&#10;Okwv/cXBqqyY9R1eWSsPpTGdFWhFgQjj0E/KBnpVykA00g9rQKBf3RdKZDpwUX5j11tAG/fExwuC&#10;En0qru6x0AtlDbsbFYi1IGGZ0lsuBZDzRqK4yBt5iHUIsR7EFHPQ3UkDaOkLWCqvVEz4jYaRxyLN&#10;dQxE5GUtejjWMUxWeZyLhYyDPtLlxwN9Qs4h1G6xR6NW3K3wjzP1MsQ6dcC/ctUlny1Yf++AZfr1&#10;o5FXuSvNHwmVmReGvOS8TDnXPxuXEL83NqUJeOTlID+YHHd1dlh2QPVTKFhPb59t3N1tH9k+YO/d&#10;VrZbtlTshgey9p5NBfvI7kG7fYfcNhftlk0Vnct225aS3b69bB/cNWTv3Vqxd9ybtV+8t2Rve2jM&#10;fubOmv2v783bT3yoZL+wccju6Bqx3fmaZQtF332oX2n35gvWnStaVzZn3QMD1pdhyu+AfhSlR6z5&#10;mufu3h639nPYN5C1vv5MiO57envd0i+TwQoQi0ms/dglWWGln6LSKBVZS7GsuORWBiiq7nxH4bKN&#10;TU7Zl7/+DWNzD/+oX1WnYlkfrMXltU7mqi6WV1fcMpAPKR9P/PJXQDqlPuW2+fHlgxydkPhr4bUd&#10;BvzJaU0U3NNMf23FLx9oj6cpXLOWCh0t4lCQtU7ZFTks6StO55OOFx9ePsbeAbt8WXknRPtoH+2j&#10;fbSP9tE+2sf64X0Q73skoLQOl+jrtEIK78ekfgdniQMB+aXvsb4zbQJHXKVr/d/vU98nntPvWQMX&#10;XOthXEca6dqXX1HCV+TIkie+7Imu8RP5VZxcK2/+x1D555rn/kdRZcyt3JR2skbiOvpjhG/mEyEe&#10;JN1fK3qWdOBpyo3zijphzBpxN/2P5WFCpyqHrrHWo6/45rjSdcSZ4vV+IeLlJJ0U13cQhSV+/HKO&#10;ZWCaupPIi//xeuHScvQV9awVBCLoB8tEBff4kDfns5kvv153xx9pJjfSox3Q7w0LUPWd9QzxtkJa&#10;eubp60x9r+mROCTU35oQNzqTcI9f7yMTl26wwktWeanPjXXctVASIf1r3dZE8RImxXHtc9q1nJtL&#10;AMU1bmHhGmVJusTSDkCW3p0k6bmPD5rXKW7Xl8Jw3ZpuCuNx6DnWdFiWprAePuVHCuId0j9vC7wz&#10;XFNLnL0dyT/XPttJfngnvMxybE3LQab8tQLAlB7QFUtAf+e5V6xYzLIO5zmm4asxJQtAt46VXyw2&#10;AX3JQtOnPi8ycypg6czcOXv62eftiSefsaefec4+9Zuftl27O6ymMfD4+ISxTwFTdSd1zYzGqSn4&#10;xITGz4CW4Bhjo6M2xY6qtWGrY/03Mm5jQw0bH52wSonZb8A2ZtnFGBvDGpZAi/0QwqouSWIbgCPu&#10;YSJhCFVx3hGgDkgUs/YYuycmwjVhCQesCohUcoMkDJPSOB3AlKzmsDJkTM44HSMj+Al8xI2DhjSm&#10;VTpwE+Lbp3I36kpnqGINlX9M8VYVF9aFAMjWTUaZGouFokNAnQOIYS0XZ2YfMuvTywqjGFa6w1kb&#10;HOq3eqOkMABSmE9dcWMsBnBryG8woZQG5UYSGwp+EdObAWSAPCAaS88NYRGo9NwQTX5GpSeep2m1&#10;WAgmWJgs7/AD3wn+Au8J0AcAnJjE8lJ5qCcrQCwbAYLSn4RyJYjrXEjxoPtkIJVA3fCI6lBlqboh&#10;FzNEAbcB6cgL+SPfyaoTJsQ5gUrKnfgYcVLHaZo3UNR5V5OVOZBsCjqpVpSm/JaLRatVh1w3cJ0C&#10;cLiQt8EyfqkjxVsbcgjI+n/j01P22c9/wV5//bA99dQzdvrsrG04evSo/fmf/7leEClybMz279+v&#10;F2ZKCsMckUbJFNyw+ksAkGsgYZrDTMWhHCzKaCxMBaYxUsCw/AtiCjld27FWimb9OQqcACAALJvp&#10;VWHCMo8w7H7CtFaEApckFC7MRkcdWI4qTyi/IWU2xkYUHlNTNseIDTZqqiQqAwWiuPRycE84Kgdw&#10;V5XCa75uH5COFx5rObZVpjw0/gCGhMH6EKtItoBmenBAvLAYBPBR0UNUVB5LxMhvuYRFo15AVRaQ&#10;E+CZUXnJa0xVxvIwrB55Tnz+8inNceafq2w0imgYvJDKi36ciNt/1MZoOMMO/wp5oJ1+xLJ5xUU5&#10;Bz2/mBOnhkg8NFjgIvWBqXK8kDQ6NcgSuwazwCn57LO+vj41MCzkitY7kLFNHX32oa19dvPmvN22&#10;rWq376jZ+7cP2kc6hu2O7jH7QEfDPrBH0jFuH+xs2Ic7R+U+au/bXnG/t++etBu2TtjP3dewn7xj&#10;xH7iw0P2c5vH7PY9o3Zfd8m6swXrG8hav9LqGshZZyZvfcWyZdQG+rMD1tvX4+v/MdWXqb+sB4jV&#10;H7Cvt7/PunvYwZh1FEvuL6b/YvHIS80Lp3qQPqrSJWs8FB0EYhmoFxl36ZQpx0w/zimOvQcetpde&#10;eXWt88IOwMBAFzpEzU6Hd3h01nfNP5jcBwCM69YPd4J+rW7qjnr8SPOT7OH8w6wzH26PvyWMf5Dl&#10;hrD7G38R5ON7anbOXj981A4dOWkvv3bMvvz1p+xbz7xkr544a2/MzdtZBTg6e8GefOEVe/2No4ql&#10;fbSP9tE+2kf7aB/t481HgJdmP0eif35eAxPNM0DJ+yhNuOBndw8/wB7v03gM//MDX9H3ib4R137/&#10;Ha6T3wS9Wq8Jv5Z/uTv8YAaH+kr+XA+8HIjiAQBitcW1Tn4QzsNy3Ywr9dd0uRa3S/M5QIW0HOop&#10;IPe4cyQgxhF5bIZBmvHwtDW+1AdEdKk4FW5FZfPAEc+3H7iRB+lQ/oB/DgC5VkQpPuTyKs+pO/Sh&#10;a4X0utOzNDV5LZ8ebxxcpTi4/p9J0luqu/Vryqj09D+Ev017vE09uv7kkHTpulX5EcrkbojCpLy/&#10;qQzebw+wRdlJkzZLPeOnFcJdG544sd5cW4db9+vpRDxelmZdUhX4WWv/a34jHeQ7ua+nHXXQ+tyF&#10;+xRniziUU8JpKjx5SPlLevZ8NvPnOk7+8KOLpEM5eTigH+vvOVSU0hPQQ5hCDPSLNf0CmBOPgrsh&#10;BFOO0RfxAxGZTnxhgbUiWSpA8SlOB734bwqgFPiHsPYk4C+V6cKlRXv+xZftuYMv2tFjx+3//D//&#10;o8a/o1ZjQ4QxpnsyTXTa9ksARHunJ2zfPs5M742ppJyBNGOjY1YfrltjWOfqmNXKNSsVWFaL6bQY&#10;G60bPgGqYmOGgHYJ5sE/whqQteMT0Ftf4gzBbytEcvd6gCrG90AfZwa6Z+xdk/9R4hmGfYSlX9rA&#10;kuW3cFuzHpT/YCXhfwzIqXjqut7rm0c0bAK4pnLzrEY+Kopfz9MMRAAZQAv41xgfaQLMmP3IEmeI&#10;b4SqcTFlCABYsLHxsk3tHbKJKTaroBwKX2fmaMMmlTbxJcDImXRgKQmWwojQKYAUnWAdh0wRdjws&#10;+gBm01PUHXE2bN8Uz8LKDitA3IB/YXkXAJFwMesT+BblSLAP8Jc2U+V+fILyYtE4EkyqHhvcOrgt&#10;B8B1gCdJdefpTcQUXpgJXAioPILu5Ye8cYYV8Ywz3Il2hwUj4dLaf+iBONMZd54P696FeNQeAJLo&#10;ocG6hLr33ZGlt3HdsxMwXIzzCNBP57GG4lCds/ZfVXkclr/f+u3P2It6dx57/Ek7deasbXjmmWfs&#10;T//0T5XguMO0Rx55xM9APrcwK6sh1YFPrPOHCWgAwH379snvAdu/n7UCgXwoZkgvAqalU14Qh4IS&#10;rmngzLcGxqFQKCtAC0XHFGA1CDUMoBiWeVSgK1mVTj5cqkNWxkIrX7BigXXsUNaUgy22Q6aigWZu&#10;wVeKXYR9Si3UWUqACOeZc65KpXFQqeViwSpyHxosOQCsKu3MQLdetD75yykNFE/6YcrLj4cDwyZ5&#10;RdFUtDcyvYhhBRjWhOzQgj8AHJAu7epC5TEtGEvCwcGCx8tLSHh+AHiRySv59JdQ6aEn15X/kKjy&#10;m3+RcHAlnaAfAOCaBeDgkAMu9DUyHFuZ1wb1QtCQlQ7540fF4S16wOxYOqGuSIM0018d8BdCGYZ9&#10;quyerh57cGe3fXBzj926OW+37xy2920fsvdsLtntO6r2wY663bpz1N65acjevXXU3tc9bXdk99sH&#10;uup248ac3fRQ3m7dWrN3PFi1n71ryP7xncMOAP/hnYP2C/eX7fYtWXtoZ5/1DGCBN2TZYtUGChVJ&#10;2fqzWZ/Wy7bnAD/gHhaAAEBAIPCO+74B1gbMuRsQcCCTs74+1h9Ad2Etid8Eu0vyw1qKQEBfP1Af&#10;ACwAgX9cj0i/Tz71jDoi0SEDAPLhBAD6XxdXLq9DQIkeeUcpddzio6gPp76sfMxbP+g8S9fuX+L/&#10;XcXaMCwOlezaM4+/JUyKD2G6AzK/smxPHXzJ/q8//5J96RvP2pe+9bx99g/+zP7NH/8/9uVnXrPX&#10;zi/bscVVe/TlY/afv/S4Pfvia4qpfbSP9tE+2kf7aB/tI44ElDi1Ao9r+zEM3oELDhLU/3Hwp34R&#10;Z+69f6JIfIoufRr9952OawEWd/9fJR2t1w4QlY81f/rfZTmQXvTZsNJqgRvcyz2VK/W/EpBJFlEO&#10;bOgPck345jVCenIKIc10T1ycuffcRJ4SOEp+cAt3IE34XHOjLLpgeZfLy+p/rsgB5fPw2w5PXfFG&#10;uqThdUIfVnXk6V0jrf3L1usEdPCjf2vJcV4LT1rXiD9vuUbS0XrtfuRA/lxUJsrpZUXkJ+U/tS3g&#10;KtdIygN+Ur5dcGueeY4bcZGeWyG6qN+uhFohHGGSDlK8vqSPbniW4gKqMS5IZfSxAv7JJ8+vkWgr&#10;3+6e2l/c06auvOk54RKI9frATdIazq1YSVvieZZbAEDiirbpZW3GleJIcae8oQvXh655H9g0JOkH&#10;YcpxgoAJ4rl+vfy6TvWBf2VsfvGyzV1YdAEEAvl4x7CETPlPAPCiAiQAiLABzmtvHLGvfO2b9vwL&#10;L9uLL71iv/O7v+vjYcanjIPhFQ6LJOMaM2MUxP4CQCMgCuPd0ZGano1ZnXXeNaatVoZssFC1QqZo&#10;rAfILsDAvxqbP44E94B/YAHIGJ7xMONkxuQAIOANBlCI8w09S3AwDKTWoRfPuGZdPYxunCc0uYCP&#10;/xWONd2GlAYsISzvym79x6acgED8k3biLL6GnsIBEZEa8WicPy0dTE8CzMZsdEhpaFw8pPEwU4wx&#10;VGJzUJgFG5kC+bD8A/4B7OAyQDLfDwE+MxrAjvLyvDaseEaLVm+UrT6G4VPTsCkvN+l1/759tm8/&#10;xmQBDBNQRMhzAmrwJCwzcWu1AASiIWzygRvl47x/mqnbw85J2B8CP77unZ6jr7QLMDCQMmKc5VaS&#10;SpeyAftqzem/rcAzpjlHXbohVBUeFbM400xO8puMx6hX+Fdao3B6akq6VroTkW/8UG8BI+FXlSif&#10;nlFvcDOekZZfKz7ijyX1ptydKce4e3vV2eGhzrQZ4mN/B+KANbk1q9oBfmt6D3wGr/TC1N9RpTm5&#10;d9o+/4XfsYMHX7AXXnzZzrAJyAsvvGD/6T/9Jyl5vx3Yx44yLIypQqgwrAvICxU7/mLWGeadVBhm&#10;tmkxzJjHHYtRYhW4f/+07d030WygQ3IPQs7ClwkAUvlsjT29V8qoQ80pDNN3gXiqKBU+Ch4QjTAU&#10;amgwprciIzX58V2KmQKsF2wQy7yClE1calyq8LS5RqUc8+tRGsoLSzud9UJUVMmkSeMFHuZzfVYs&#10;9qnysspnbJhBw4KYM8XYlasfhYlGmBqTbyoYcWgpwbqOjSbYkIOpt+SVvzbQ0KOCogI506BIn/zR&#10;sGk8a7qQH8KMUYl6xo8c69bxg0e9VKUbLNoAWqxrgAUgP2b4QzAZZT445D6fY4dg9KMfFKVF40w/&#10;PK4f8iAp6wcil8s6AORloF5pjG4KjfVcoWQ9fX22eXe3fXT7gH14Z9U+0lG3D+4csds2Fu3mhwr2&#10;7geL9gv3FuyffLRgP3VX0f7ZA4P2S1tH7F3bavae3SP2gT11nzb8zgdL9s6No/aLmyftZ+5v2I+/&#10;L2f/8P299q77MvbRrQPWna1ZcZANOLDEG7Ssys5OwD29Yf3HtF/f8dc3/Ih1AAGB7PibgCAwsD+T&#10;td6+jHV19jWnAQP6oPv8RYK/0sQ0d9YFZI1A1hDMFYo+Dbmg+iupzlkH8Ctf/4Z3mNKHLQBg/JUr&#10;dgVWB0AfMD74/PVrcXXFP7apQ4A7G4HEhzv8IorOO1WpY8U9h3dM9fHn3CrxQW3GKUnxIHQ+k8Xh&#10;y4eP23/58uP2zWcO29eefsN+7z99zT7/H79q//lbL9qTx87ZK3PL9uVnj9h//NIzdvDVE2vpto/2&#10;0T7aR/toH+2jfaSDQfw6YIg+RgIQyZ3+CP0IdUHCMgsAoID0WQI80PcBQ8ThfptXcc3/6dmsH///&#10;XH8nSRAt9Z1wS2f6c1iGpY0WgBtskgDgS30r+m8OgxQilblVEhRplTdBmJZrzwP3+l/kZz2PCRyF&#10;lnDV/92NvBLuGjdl7IryzpkgV4m4eXCVhNgcBOkmykQd8gfsFeU/ypnWhE5lThIAqSXvEuJsPbjH&#10;T4SJvmyk1Swromceh0T/3iQcnD1ulcvDUCTKpGvcgUuua51pf0wZTffo2qcL6z7lmTg8LxJPl3Or&#10;4Cah3ExR9c1IlNFWCIikMhGGuNbgbvNZiifFq0s/yLf7az6P/nqEXVXBor5b3HVNGVMZWoXycabc&#10;acyB8UECzq3+0rRd17nOOkXe8asrYKcv/8NZYbn2e+XJdz328gP3EKXJc0XiloBN/7gn67/kx/NA&#10;mooX3QC0Gdek3wus+OYuLtqZ8ws+vRddO1xUvEnfpJ3WAfQNUJaYAmy+HuDLr79hX/vGY/bU0wft&#10;v/63v7CPf+KTVtYYDS6BJFCHYRDWUUAiICAbiSZ4w7gcuAc0GdbYHHEQqHEm42gg4JDG1Iyrh+RW&#10;HcR4B0ilsT7jd8UDrHGuofE+PKM6pDH5SIAtDGowinKYhAESBj6M+SW4OQMZll8AlcbibmxTYHzO&#10;smWKW+N1LADhAKSFn2xWY9JcxuNgPA5fcVioe67Hx+vGGnZwAtLgDDBLloXE65yCZ250FJuYsvxY&#10;LtvrbID7mKYLz2AzjvDjBk41QB/lV5q6HqqVbLBasNowy4cRf0y7LWbzPq0aK0zYD34BcGximqBi&#10;WEzG7FB4E4ZeDsXgJ9TZaABA8p+s/CgHZ8R1JKEMuLNZCuwEIQ5AG8KsUDZ4HVL+gZBAPzY7GamH&#10;xWMDKIwf1Q/Tl9kZGObFlGRmlqZl0yoYY0mHxE+dcI0u1wzVJOSXaeVMPSePPCdvwEjuk1/OuHOd&#10;6jfqL/SBu+dJaSXgmuIKnajN1et+Rjf4RxeJIZFnOJmD8KlJG2MauM6PfPxj9t/+2xft1MnTduTo&#10;cZtfWLQN7AD8Z3/2Z6ostrtWpsagr1K2KoAXCOuxxhh0Um7Nc5pjD5gicwH+sCCcsGkJ8A+wB1Vl&#10;OjCVHeaONNgwnWXuOtc0Jta4I/NrDbRZWKi2v6hVTCCbMGsE4DfiAJAXk4KGNZ4UxRRjVTTEt1Qc&#10;0AvV52cauE/xbSqIykS4LhcBhGqUehERB32Yqo7QqDG1Zd3B2K3Xf0Cg6MoT0NF/JJS+57H5crs+&#10;VJEAwN6ebrcoY+ovG3O4aXGe9Q3VqNSAUj58Wq9enPSSrm9IEhZ5rHOIoA9+gJL1HwuU1tBFBYCF&#10;KSq7/Ex7vVXkJ3QW+sasOJ8bcAtLysi5wHqD1djGnOelUs5yeemNzTX0Q8MPDm484wcoD3DjB0j+&#10;2VJ8Z2ePPbQnZ/d3jdhHd4/aHdtH7b0PFOyGuwfs5z7SZz/9oX77yY8U7H/7UM5+5PY++/EPDNg/&#10;va9sN+wYsffI/y1by3bzlkG7cduw/fyDNftnD47Zj783az92c6f97Id7FFe/be2qWKZImZlPTxly&#10;lsGyb4CdkYsO93znX+UNaAcEdACol7gEyAQMAvJyectkCtbfl7Oenj7r7Oz2M5A0rfGAtSN/XQGA&#10;EgcflaLqDQBY0QcFAPgXX/mqLS6v+geVv5r6ph66cQtAfbD4A6x/pOlA6Dlb7vMB5gOPEM53Asa/&#10;HKJjEs+IZ+VyrMUXHcDvLBwen39gk/DBjY8vH16fyiKHY6dm7WuPv2zffO64/bfHDtmf/Nen7U//&#10;4ln74y8+bX/26Mv25JEL9t+ePGz/Xm7PvXJSIdtH+2gf7aN9tI/20T7efNA/8D6GLui/JCDhkKEp&#10;a30SdUquqE/jMCr+uTt+AqSE27rw33e6Dvn/cnj6CuR5arnGOiv1uVK/KwnPgX3Ah2TRxBko4fBD&#10;npi9QXm9v9UM0yoOPyQJGjk4anFPgMfT83xwH3niebpv7f9de/AH4cv0EVGwDvejCNFzCpPC8X/X&#10;uct6PiKv0f9kOjYAKc7U6Xq9Rp7SOeo1xdl6pDRxT2W5VlI8xJ30/2Zp1lOLm+uuxY0/bBPeRffU&#10;C7DK60huqa7iPsqddO1tolXkvnZuxpegVgJcxJPSi3yEf66TW5RvPV45+bFeF8S//pz6DVm/Xnsm&#10;IYw/03WkHddI0gVpYkSQACDXyZ0wrNMYG3cQV5RvTYjH4474XW+SVPdce1t3t9Bj0gVn3wVc4bl2&#10;wX/z2vXFmbh0TvkhL2zugRvA7/zyZTtzackuaCyV4gDw8e7hx/0pHWReZQT8kSd2lT58/JQ98fRz&#10;9tVvPGr/z3/9C/v13/gtjdU0Xh6p28QEMAnjI42HmaGncRuALk0ndbAiN4x4YpMP1ozD+AM34I/G&#10;9RpLjyounifBGhDjEMaUbsSjcTmwBkBD/EAcrOJ8XT1ds4Y+UAk3OMjDD+9zazHCYdHH+voxq451&#10;/IoOxjBKYnaeGygpHQCgMw2PLyAhY3lAHzsJA4zSM/JSHyPvAfjSrrZhWaZy6xmcJuU14KWejQM/&#10;mZHIuL5kWASOMxUWkDjCBqyspYiF2aCXBYDGzsBuGVjHygwOEcyiobKxD8NQWWWWjqcmGw7Z2E0Y&#10;WBjTjYcVNiwjyU/wDTZriX0kAFpTcp+SW7Kso96wfNu3F6u+hruNqoy4Mb0bAAY05P7jH3vYzwm0&#10;OTBU3btulC66Z2MPpvmyyQeGVWNKqw50dAiJ5SfcCkhXV7nDuIt1BH3PCeIcH7eJpsUhLGdEZU28&#10;Bre0ViHXznNURoeU6AfRdWJiXFMX6CNBUfzAZBwGci8/sCXiolyUCStDNkA5sH+f55NnyZiMtGFl&#10;lGVyesrhH/LJf/kv7LnnDtql+UU7cfK0Lem92nDw4EH7D//hP7jFH/Do4QMPS8lh/cd5WjKplyoB&#10;QKYK4zctrhnwb1KCRWCYU2JGypkG6FtWqzBUNAVJlJMGD/2mobLW3FiTNIepLuARko4lH2QeAEjj&#10;GZOwWzFTk6s6YwlYceLJ3GdIP2EBfoUCprJ9Spv1/livLyrELd8kKIodVSqlor9kNPy6GnIDwq2G&#10;PjTE9GHW9GPX4qLKD01Xw6Oy9eOBVR3UObZjDmCZLOi8fCo3c77Z8hrIxAYgXR1d1tfTK3csDYsO&#10;2Fi4kTUF0txxtngmXzG/u/nj4ACPPCl/DgMxmR3W/bCeAxOh6MwrpwGNe75oMIj/mCg80I9yOs2v&#10;KS697D4nHwALiEQvg/FDFGbMrIMACBxQ/bBuHjoFZmIRqTor5qyjp8827+m3e3cV7cObsvb+BzJ2&#10;yx1ddsNHOu0XP9xlP/3+Tvt7t/faj76v3/7mLb32N27ttR/7YM5+6p6y3bijbh/qmfK1AW/bXrO3&#10;PVixX3yobj9917D9xO05+/u3dtjPvX+PfXBjxrpzrFfIFO6S76bc19fj6xEC/AayGYd8rPvHTr9M&#10;CS43oR4wMJNjHUP9eKqdMPU3l2Pn31jHkKnT+GPqL9N+Ma+mTgCn7KBTlX7zxYr1ZbI+Bbiievri&#10;l75sC2z6oQ+WW/zp48u0kdY1AP1DLA+AwvmlZb9OzxCgYSsA9M6D3Plr4MrlVVtdlTQ7eHQGONY7&#10;EyEel8LxdL3zEB9c1nhZVt6Wlq/YkRMz9hdfP2hffuKw/cUTR+yrz562R185b//l8Tfsi08dtYMn&#10;luwrB0/Y//2NV+yFwzMeX/toH+2jfbSP9tE+2se1B10S+h/0aVr7NUn0L/zxTAP/q3RMmo6c8AOI&#10;c5jy/2PvP6MsO647XxBfZtaaNW/ezJeZ/jBrZnrN6+lWvyepJZEECcLbAqpQKO+9T583zXV58968&#10;6cuAoJGlulutltQttQwpUqInRBDee094EABhqwrlMrMK3PP/7X3i5s1EAZTe53uAXSdOmB07dsS5&#10;J+Kfe0f8C+hfcnkZFWGeluZXEZ6nJBZps0p0EETPgBhYNJ2UjAAdDiaJ3DKQeR681Db0kAgszonw&#10;J1DUOw/IeNifw4KrIReAkJimuV7zxVPzPDA965+4+/M5O6d5JIepoAcHjpwWtTuL59nnjsggwloL&#10;oCnJTZrflYaslI2a568kT9QXoE+q759P8zIma7FEn8YvAUbNz95nyCueyO7jofFfpjeRx5Oe8adc&#10;An4Bppr5Qim/75uXlQmKtsMT4ko6oVu8PxVHngT6QR7XSAtyPWayByiXtUPk+xUqzseyiHTuEZ6X&#10;h7Bb3SljGm8LCH5ZmHR/l3X3dqRn5CEP/ERhEQg4ikXgPFDn+la+M0pPIOCJ2Tk/0IMwcZwU7KC6&#10;l8Wy1uyo1kecBuwWl0r3ff5YuyjdeWZ3AMOTGFsoz4mZOXvupVftwUeftIefeNp+csfddstXfs96&#10;egesNoIXIpgEICBrYXCLcQdCWDP7QSBaY+e19ovDLAIkwfApttOKdWPRPQ61Hq+y7RYATJwETNqg&#10;1uWcEAvuUR/F4i7AGtboseZmf/kBX0dGPIZEJfeKPHLksAM4WJk5mIYlncoU2X4MQxzyuhFSyUpa&#10;u+Km616KukMOCKk8bqqAb8kCkLp9na81O5aHgUOwRx/gY0151U7ld/BT8lIGon6AREA+Tt7loJCw&#10;qINUpopLbs3GAKmGwgIQy7mhKpaOJavVxQcMQTKO1qo2KvmgYel2RPzG4VOn7rLjQdSFa2uAkAGg&#10;EsawCdmSVRxWe2PwU/tcF8W81fVcH1FfOVYC8FZ0IAxgl3iAOsoT58ZjTSAchM7rYDxKQ+duHAWg&#10;p3HhmIn6mL7G4K0CCAy2o7rAiSC2mGOPPXgCuLnnqdI5kMPPeMiMuKgrgX2Uw6oTjIc08kDUn0A/&#10;5CGc+oY77Y7+CYCZeEDGxBsZ4A9AOj056fhXYFrgUugQIzmMptRG6WZE7TuksfeHX/+6PfLoY34I&#10;yCuvvG4fYgH41FNPuQsw4B+NTqcAQxwIcnBq2sZHx5wh5rI0HgtA/Ltv+dLNjsYiMOASe+UxYLAG&#10;BNBjIPIiABzRaAYxL050eiDzuAWDDtc1mOojmIZi5kijeZkwOQXoosNik0hMM9mcs5gHAKQDSr7P&#10;HRZvwbPqKDWmqcVSTnG42eatJh4MUpTIoMJiEGCxWla8D3gpjxdGZcdGASPpaAYAA4WjnRlcgTxD&#10;ExMApLQlOggd0D7ANG+rXmaAw0FOEtYLQodiLeh+2vphgQAIu7u63CrQXVGlY99AUzpGtoF+AMSc&#10;g3Pw5YeFMO68WKwBXEH8MDGAQa1JAzzlxwA5kIs2M0CS7ACJDBZePPKE1RsgZ7hx0x6s4PiLR4CD&#10;URcuzbx48MIasK2r2zbvbrOVW/bbis1ttmpzp63Y2GHL17fbkvUddtGKNvu16/bZ//PKA/Z/v7zd&#10;/udL2+1/urTD/tW1vfbr6yp2+e5xu2Jn1S7fMmCXbM7bFzZX7LfW1ezf3liw//dVHfbvrmmzy9b2&#10;2ta2knX1Fh2ky/V1W26gR5Szju4OP+wD6z+AQABATgHmsI+w6ItDPXCZBhjs171fumbfRN9TMiN+&#10;+GlPb2+3Wz6icywLy+orLAB7xK9P5Ur6KNxx5912Rh8hPsJMBkHROQl4/kS3+Lj6acB8tERpU12A&#10;QEC+WU3OZvVxXAgM8uGNyQHxWAIC5DUmVk3hRpx/rOODTdgncZDimKCcmjln9zzwuP3533zffnDH&#10;k/bd25+y793xjP3Tg6/YXU+8ZQ+/cNSe/cUZu/9n79odT75ur7xzXFxaV+tqXa2rdbWu1tW6Fl1M&#10;EEAERFic+bxEd01bNCeJuUxjfqK4BQcKZPE+x1FGvBSc9OxzmV9Bqfw/h7xMJg/zIuZZ1JmArZgr&#10;RR7CuP6eyQ43mJE8gH8nPpoz3B8BInCXPPPRWQcoAF2Q24FN8YW8/aok9DHfVsLEpXmaA26ZDE7+&#10;nAChiPOwAik98Yr4+XKeV/+4/qiDusmnuePc3Nx8veTN6mXe2jzXdP5qAhTh+fwL6+UP3TEn5cpy&#10;RBh+Wf2eV/EN4MrLmwNSUX/ooBk4WxgOYm4dFmzSv/MKHs5HIlAH+VKbeE68o27yhiypPZ9Iygul&#10;st7fKuvgmsLRjtAV5PWLkjxJfu+PjM8C/iLXHXdoMb8s7PsH8uz8M92l/lU8/xF2t2HFe3k9E+/y&#10;Z7I4T5HLIR6kJWrEZ2mpLVAaK7qpL4kjHPn83VEcgByWeMnCD+JgkJOiU4oH6ONU3w9Oz8y70ovS&#10;6ceEseojz1GtjT5U+JTHBQCYQMbog6ys6MOzehe5z8zasy++ag89/rQ98uSzDgL+xX//a7cArNXB&#10;E9hSLEA9wB3OKgDkA9zBcIn1bm9vr9azYZhEPtbNgC2sBfEcw/hjpA6AGOAheZIrZgL6wC7qYyNW&#10;072i/LGWDJyCdTrrSDeqYS8/xVMHQBN4SaKREfYDnPdIBCRKBjtsTYZFHUAcceAHLoPi8GZ0Q50s&#10;3q0PFaY+6mbNDug3MVl368PYfw8DIkA7tUVyY8WIrAmsGlIYYyj3QhTPBGCRzt1P08UTsKT189CA&#10;Vetlm5yWfg9x0vKYTYyqfdWhoOGyjUOSATwFEJDzH8YnxqRXPBkBVAHcsPybDDB1hPrCxRacBVAS&#10;7AJ5wC/ATWL7NwA3ngPsSlgKeA7YhuuhoPYqL88OGIoSDkIf0tdF6Qje1B1Wd4qvqB9VDqs+MBBw&#10;GHhjbFUqYjQVlpMYf2Egx7jAajQO4CAdADVAzATUJbyJNPrV24Oc0qnXIbnAYRif4C+MSfRNuveX&#10;8iB74uvjRnEQFoQY4uGtS35AQvAj8Dq2myuX1HaNu7qeayOjNn3wsLvMc4DOKz9/y93vL3jgwQfs&#10;7775DQf1AE3okEPTBx34Y1PDyXE2NZxwpQdANeII49T4mN18cNqmJ0a980dBWNX5fqfjseiTwKmR&#10;+FcHEJb81XFXHfdByjHR9TovFUAgCgJlx7c8rwGDJZYGNnv5DRU08HHNBL0HOQ3kHpAHcIqDRfDD&#10;D5/zPj33qV3IgeuwBqaU6C+Vyk2NaTCq4wAAQatrWAmqvnoNV99kogoYB/IMD34oom1YOE5Ps9Ej&#10;7ZsH25AFoGxgMA4hKZX6JEev5FH7JIObm6qDsKikkxgcOf0Y9XR1B0AnuejM6HDx1gALvvEXgGIp&#10;LPXmAUBedsyIo34GJ6Bp2rSTdoCIM+hiEPJDoQHMyyc5GMgMXvqUeqnT3b8lJz98/IWEgQ+46icJ&#10;l1QHoKHqKWss9OWLtqe927bs2m879nXZga68dfQWbX/noG3f32+rtvfaxcv32b+5fLv9q4t22P90&#10;4Q77P1642/4vl3bav15Rsi/smbYrDkzZlbsrdsXOkl26vWKf21CzX181bP/mhoL9myV9duHKAduw&#10;v2bduar0WrQBtXlAP359Rf3IigZpu37M2PsPi0AsATnYA1Avl+P0Yn7s6ZMYI4T5gcTdl48A+gPw&#10;y+V6/J5+QKkHN+AhvVS4GAMeUs9999/v4Jy+ZQ7ynT4z58QkV99i/3jGhCg+ojExig9sAHuaWGiy&#10;yURB377GBxl+kH+8s/ykQ3zw+QjDm8snZtxFyhZ5RGkykj7KR0/O2W13P2Lf/sGd9vBTP7db737a&#10;/v6HD9hf/ePd9sO7n7VnXj9pL7931u59+g37ycPP2YtvtiwAW1fral2tq3W1rtb18cvnHouICUjz&#10;c5q3kOTzHs1FfC6k2YWTEjldVtOgmBMpH/MX/b+AEr7WiEv89fTJYf3roMj85WlilOZUHtdE1AHI&#10;k8j3xPslgOBZiwPVACQAJkhXXuZjehZb5w1xcQPwXCgPdYc8EKGkn5TenBdykEfCNkBAEWEAIp8b&#10;6jkBTk6UhgdyiQAA3UU448d/Xm8TNerUf1z8G6GFYS4HhrL8AFNeh3SU8kS80tGvwv4M0Q6VQ1YN&#10;AZc95I08QfP1pTD38IaBh8pl+aAIz1Pkj7pSXMrPPaX/S8hBuI/xW0jEkc/b9kmU6QxquJ5LsACf&#10;JZeEc15ZXYln9GtWVnfSm/vJQb8sfUG8/m2m88mdKGTQuyc9RztCxrkMqKROvJEa+dURSnLZwpAh&#10;1hmAekdPnbO3j52x90+etWMzv7T3T3HHZTd4e3nlg2g3AOKHc+fsGACg2uHWgbqz318C/wKID4tA&#10;LAc/nDmj8Dl3I37pzbft8WdftPseflz0mP35f/8rrbNZ/4bLJGcThOuk1rS+lgWDSAYy7KHf5+s/&#10;1nlYggWF915e62vWtxMAUxMTEYc1ntbCgEQ8u1EMwB3rftVZ1LqY9TjrZNbXEGvlktahQwBQVcAt&#10;wCksC+eBogDWtCaVLKz/w1MvLADBBgIoHGmASNwpC/mBnXoGCErgFrxSu9iLEPAP70fwECz1wEaq&#10;IxURVovZ1mBeJ9uvAVAhg9qfYQmkISPeiVjUgYcMDRetUB6w0nDeRseHbfogIGvdJserNqH6auW8&#10;VQb7rFrot/ERXIixasNSUJR5LdaGR22kOqZ6sXpjj7xxx1ISZgGgePhQuPfSNijpqqS1OMAbOAV3&#10;+IEDgalM+NZ0sf0ZgKG7EwM6ZtaAeD2C5QAwxpZwg9Ivh4hIHumROA5JdbBNuvdDYhxciz0g4Ukf&#10;gtMAtBGfDOPIS12AdPRF6sskP/XzTD+D4TiQKFmTZy0EGOnjUOmQ97N04t6wCicA0C0TJQe4zbjK&#10;sxcgXqSA0FgwupFZRXUOg2FN2sTElPpecaOT9t0f/Nieeu4Fe/G1N3xfzQuefvYZ+9Y/fFuZJrxB&#10;AIGg5iCLKBmkEzdgAKsxRxfZI7Buo1LqiDplok7H12wKv/TRqoOAVQkNYAaIhnsw1nIg0qDAgGi8&#10;kI5sqlwg1LHf3shIXvHsDThg1VpRL6E6QgMLtLt/MKfBpxdKysA6CysuBnFYqUnZFV44hbPNJjkB&#10;GBBxZARTUQaMXjg6XQOoopezOiSlelgDihcD4ExyY/WHSSsvLQM/XgCRBibgpe8FqIGNu3DNTWEB&#10;5+KlKeO+69ZkPdab67DBQpeVKzmr1YtuBusAHZ3nAwpgLRD/GIzxA5DXyzPQ36vBjuty2fBXTwAg&#10;5dEbCDLygfrm2e8wHxaWWEti6sugSZt8MvDSqb/oCYQbN2rMoznEBJdmPyREOsGclcHjbteSkR/G&#10;woB+VABYdXewUW0sa5CVAMbUB925fjvQ2WMdPTkbYJ++csX682Xr6i1YW1fRtu0dtKtWHrBfv3qH&#10;/T8+v8n+T5/ZbP+Hz221//mqA/Zv1uXtt7aV7bPbB+2ibYN2ydaCXbimZL+xvGj/y7X99v+5rN1+&#10;7cr9tnTzoO3vGLJcf8ldenv0A96jdncP9DYAQEA6rPwYGzzT1u7ubqewksQisN//MtON5WBXm3V0&#10;tFl7+wEnrP+wAiTdrQDVDwWV4a9KFem6pHYTfvDhh/Q5ig8hQN4ZvUSzc0y69CnWRxFigqtvl18+&#10;+VOYR4gJAB/Q+MjHJMU/1Dxzz8KNyRJhMSXe+SgiJnVNH30FcJPgr6Ux+Ygwx+y/8Ytj9u4HbLg7&#10;aw89/oI98tSrdu8jP7Of3POU/ez1Y/beyY/sxTeP2sPPvKwfhhdVunW1rtbVulpX62pdrevjl88/&#10;RGm+suBZ97TYT5SshwB15sOJAB+UzymbC3GnXHaHzleP388TTnlS/gXkLYgrhbm7VZZCDoI0UYAj&#10;gB1YPJGOPKku/SuKOmOuRh3N8jSeRfAHYOGPwLQ95n0L80Lwjz8UA7Rl8kkJ6Io6IAdHszCzQ/iw&#10;bQygDacae32SzQG7Jv6Lw0nf56WUp6mc1yO5Zs/iYtyUJkEUVFyQ/o+yesALpnnOSzzpKU+0G5n1&#10;BD/uSuFK+bhSfqesXk9X2EFP6bY5PdyVs+d/IaU59wJy2eZlcJBSYjasAHVvAGvKm4BiyMcWdzFw&#10;2YiHn+7ehqxtEd80xrI4j0/Prqv559SXiUfKk/It0EGjXMgJ2J3GeToMJpWdPctWR+SWPIwpNU6P&#10;MRYVpr0AgMdPf2Q/f/ekvfjzD+y1d0/YByfZ+ogtjqL9lFe1DhBTDh15OQBA8fU9F5V4cjb2+Qsr&#10;wXD5BWQ8o749MTtjbpmrPE+98LLd/eBjdt/DT9jdDzxsf/j1/+jGGqNan/lBDNleaqyRwQiSERLr&#10;5bSWdiAOQEZrvDCqCcss3HpHsGabGLfxCcCZANfcY05rXtbr5B3MD2itiVFS2Y1D0l7/YcBD3Vja&#10;sT3alDkQicFN5vXHWhygCVAngT2+V7/WsFjaAfQkIAnwCECKeuPE1zhjwIElrdvZiy65vSIXwCQH&#10;W3CiLcCbH4Y6rDoA7bAarIIpAFAG6ImB1fgYWAy4gvSD56II/ADPSXAIcIQjh6ft4KEJm5watSIG&#10;OIPdVs48N8dGKw7+TY3XHAAs9ffYiMoemhqxwwfpi6r5nnvSw2idAyxGbahUtYE+rB4HvU3gKRwk&#10;Qp1gLGwnNzXJvo3RXlx850E13LknHDRzwEuEdSUAIOCve6nq+dDBKdcN+I1jNyLAP8BFtosjHoOu&#10;qB8gFdAQz87QL9gXQJ9bgWagn1sc0scZAElfT09OucEcew8iK/2J6y/9G27KAIlhUYn8jilprCFz&#10;8rb1Q3U1Xujz6Hc8YenX2E6OOABN6hgdwXtVvES0FfdojML8bIoMlBytYZjHYb7T4jMt3lP21d/7&#10;Q3vgkcftzXfet1ffetuOnpm1C559/jn7xt9/MxqpBqHY6YMHbWqaQlLq2Lg6Uo0TTY6q89R4t1RT&#10;h1TVQLeec7Aps/zLCCQXaypeOgeqFF78IgaQVdGAJFxQJ5GHQaUBMFGziUnVNQLgl7Ncf68DO1ig&#10;Ye1V1AD2k22x2iropdKgxFKQ/NUaGz0CDA0ECOhWfcPeIaDIAYhhdtvvgx1kOA18wu5CK/7sFZBX&#10;RxLP4KFNzlsDH2QdsHBCLxoAIC9THD6B+zF7ziFXt164fsmkHxusEjkiO9sclMHe39/tMsA7kN6S&#10;5OMgDsCoOIADF2L+YgF/0HJ0SNh1J3moK/2AYeaLuS2IPm104FIDJ8xr0TkDUM9Y++lFZPAw0Mk7&#10;OJBTHl4ufmz0A6dnqKi6i9IZf1XIS/7+AY7UjrYO6gcv199vnLDb06sfwAJ7JBQlf8G6uvosl2M/&#10;hLrtbi/ZjVt67D8s2Wn/6gvr7f/6hXX2f9b9/3bpJvt/Ld1lv7mx276wtc++sL7HPrusy37zuk77&#10;t1e127/+wg77t1/cZFfeuMd27MZFF5fyAXfJ7eztsb3tbdbZ0+3jIYGAhHEBxvKPg0K4h4Vo7GOY&#10;y/VYd3en7yPY2dnuBPhHPPkAAT08qH7nrzd62SBAQOiue+7Wh5+/rgIAfuT77M3M6mM1e9bO6s7k&#10;CIq/BOuD5/v5zX+AmQCEBeB8nJPyNuIUbv7A+0eYdPE5p6+upyue/9LEwiepivf9UiQfvJgwnp45&#10;azOapRz78JS9/Opb9uGpWTslmd85esrePXpGH9Q4WevkzJz/Vb51ta7W1bpaV+tqXa1r8cUMQdMQ&#10;zWNivtIALJrmIXFP4SAAEd8yRdQATM5LHy8LARqk+RDpyEC9i8M+b1JY/zswkojSxBJafEXq4nZk&#10;pLmXtzd7btTvYaX5fwF0EOfxyu8WX5QF9PD4mJ8t1oHLnsoSzoi5ns8ldQ/gJEAZmgJRpjlMPewt&#10;PaP5JnNM+DEPbHY9XSxjiodvAkBTfCPsdaf4rIyefc9r6hZ5Hymfh2mb5puq1p+Dh/gpvSFvdnfg&#10;So2LPmLP67P+/JEK87yw7xZexEJc3NGVl0VuSOEEAKY8zfmbw+ny+KxOdOJjCfkUTzgOXokS3BMQ&#10;5jpSNPoIkj4z3VOaEpDzdLmCUpg0LnJ6fkV4fdSvMH2U+s/5UlZhWgeRZ55LhFM74JOuVCcxzleU&#10;AEDS4D0LAKg8gLBz5wIATG0PnuLj7UY+ZMN93uyDE7P22i+O2pvvntB64pwf1sH6yOtDDlV4Tvlm&#10;tfagbvYnBIA4xiEgeuadODUzqzoZWyp/dtbj4M9+6RymyPPRk6fs8Weet1tvv8fueeBRu++hxwIA&#10;ZA2otTfrXfCFAPbisEyeMZ5xqzatk9N6mTtrwmYAcETr4WH26MOQybc1i7VzUetfsAO3QhNvvMdY&#10;b7ImxG2YbaZYP0Z9Fb8DVIGhYBQ0jFVWteblw9Cn3/eGa5z8O1Rx91YwB1+rZ3lqkgmifk7pjfV8&#10;bGUWHoMJoCwbxlV4Jx46POmHsI6NDzuVh7T2LfQ6CAgO4ZgBBkflQTewCi9JtbcaOAygYWx/xqGl&#10;3dJB2Y6IJ6Ai/PHGBKMoFAIbgdyQSlTBqKnQb6PDJRsDgBzm/IeyG3qxVx+Waxgh4VHqJ+yKaB8W&#10;jYB0YEHgOAnPwaPRLQOxcMt0UsyDbeACi2Ea1nsB4MEf3QSgFzgUmAryxXkH9ElY5Pk4GZq3tkR/&#10;GIkB/lHWDao4WDVZAGbYiVvXjYxonHC6MeMDC8JJj4MPRF9BtAt5uFMP+BNhwF3wJXQA7pYI+ZM8&#10;uEAfOTzlgGSSEzAxHXDCM+OmDBaT1zgG3xjUWJZu4Htw6qBNiQAZOeG6XBq2w1+6xe598GF7690P&#10;7PW337Ojp2fsgseffML++m//xhsJuZ/6+LgDgSCTjmyKDh88ZNMcNKFBzSETuNJOYAmoBgYwVjas&#10;z2IPQAktxfNijakhoMYMvPJQ7JEHAV5hUuo+2ZQVcegGg29sjIEb1oFYtVEOyy7QdoCekp5BsbH6&#10;K7LppQZLINz96mgN4BG9cDUswTi9l3o1QNWBQyX8w6mDl4jy+NFr0Io4OASLPJRKR0GpMxiACRx0&#10;6zrJHgOaDgTc7HPgCGtE/xFylF31VvolQ5/CDGbcTpVHLw2IOC9cfrDXXzAOHZmYYCBpUAEe5nOS&#10;pU96lczSGwephMmodKUBhF4DACRdcmrwQrgIkz/aB6Jd88HCnb9g+EungeenEOsldF14nzF49eMj&#10;efiRqXhfDUq2HuvparPeng7joBb0zOm/yYSaQccPWF8fP2T8EIQ7Nvvs9fX2WW93jw32561/cMja&#10;esu2clu3XXTTLvvtZTvt31+31f7dkq32ubXtds2ugl23vd+u39JjV6/tsEtvOmAXLt1r/+HKLfaZ&#10;K9bbtcu32O69naozftT5y0tnb5ft72yzjq5OHxsJAIxTfwcc+MMFmL/M0C+uH+kN2dM+fwB/AIHc&#10;AQVzuR4fm4w3xpgDutIb4w4CXLz1J/9kJ0+f8YkOewGemTlnJ0/N+pHaM4BocwEG+sePDyQfMT6Y&#10;2ceSD59/2PRMOpMq4gn7BzYL85lORBwfXiY5/DU1pfMBbuxT4hR/xZuZ04dbd8+lDzh8ASJnZ4lH&#10;niQbEwpypYmPAq2rdbWu1tW6Wlfral2LLqYIDjow/xA5MKFIwmE1x3xmYbwTaYANIso2SHk+Ncx9&#10;URjezH3OF0559H82p1lIn3SR1qg748MMivZouuRh57+IvP7FYZUh7KT5lutF5d2tUczctVU8nbeI&#10;/AHCRNiJdE3OAkRRPiUmMCVRA1yhXuUBlOMPwEle5oaAb2lvOfg2zzdTOGih7AvC1OFhke78ofiM&#10;5EpzWOIbfYAMs0pT45B7HgDSgy4Fm4h2kK7aHKxzyRrPbLLYSEtx2aXiTunCQi3pJXh8en9/0qVS&#10;rs9mXXMhPsDmuUwEAK1oX7R9Abimf2OejQut5I4iGb8om3iTd2F6PDn4qJTQ73x/uLUedem5OT5q&#10;jsv5ZrIlfs1xTlk5B/J4VpgxlvaOJL+DflHYPjqrcJYRXft4VGLiw7oGQ4IPT2lNpL7n9GG3/MzG&#10;7y/1fHZW/BMAqMFz9OQZO6oybuknnqyn0phnX3XeFQe1s/WU/rcTp2ftuZdfs9vvfcgefOwp3wMQ&#10;ABAAbkBrP9bvrPXCui8OeGTdF95zFV8vA+Al678UbpTBOMjXfoBQYXHGoRYFrXUdsNNaF34OMJKu&#10;dSe4CfX0s9bUOriQD+ARUAfQyNefQxU3vGHNzZqZtbODdlU8E2OPfvYLxCKO9H6tUcNYKXAIwngG&#10;OljIWlZ8fH9BpZPma/karst1Gx0Lr0qAv/oYnmsAlQOKB7cYcq9FPxSkDiAaXpKTkwBquPlKzjpg&#10;GJZxWJ/FOQqTU3XD+AkDK071xcuS/QvZ/gxMJE4ALlkVnRRV92CfVcqD7g1aUl62ZMPYCcLAKAGr&#10;6GFI+gWnAIdwa8Eqa3WMjvosAXhV5a1Vw3PSPT6ls0msNN3Skz4Id1lARNpOG9EDVpBDkoO05n0F&#10;k16RAcs65PGTjB1AjL0W8YR0YE/9CBHGAAvQr6YwmADALkAvLrjRh1hNRn+keqgjgMkAHgF36WeA&#10;UMozfnCPBsgkH3Wji6lJXIrD+pO+BkDG+5b01O8ciprr7ZYesUDFnRyAuegeu+kwHPZa5DCcP/jD&#10;r9uDjzxqz774krsAn9Y7fcEjjz3qLsAc+OE+xGo0d8wriTty6LBbAfqpwOxdNz6uPHEiCQ3CvRfQ&#10;L057wSddL5ruoMwoa3o69vkD8OM5AVicAAxiHag7bsHhVutgIkiw0gEROaoZVB4gBpCnCgg2IqUp&#10;zU1ahwFrpPAyrr96OUWVYZ57LF/s1kBgH0FMO6fUuaOqm1N/AR8BHpERy7qwwKOjfDBJ4d5xGogu&#10;I3VpQJIHgI46HbAc4mAM/ShI+QBfIP34dbP/IQMQ/qWhXg1I9jME2cZEl5caoJC/FvCD0aUO69OL&#10;yQ8G/NmXgL8KYEKKKzR7JoblHycM8ZcKfqwAA32w64VDZtytR6QX/PwZRLSFgUY4LBo16PRDxI8Y&#10;PyR9vbjCtlt3T7sGK/X1awDlvJ0cyoL8AJE9Su/uaXPEn5cXq8Bcb6f19XVZAStBDcDe7g7rz3HS&#10;Td56e7r149Vvef0gMzAZoPwA9g0WbH9Xn+1s77cdHQXbsj9vm/blbcuBom1tq9jW/QXb01W2HW0D&#10;tnlvzjbsztmabV22bnu7bdm+X7JyOi9AHj+8A9aV67C2rnYHAHH95RAQ9v8DAMQ6FOAPol+484ON&#10;7viLT7IGBPjD/RdAMMVD5OUDALCI9R/jjn0FcQG+57579aGKk31Pn5l1998U5kOV/jrGhy8ANpE+&#10;oDHJmiefKOuD1jwh42PKJ1fFFI5nBRsfWT6o1JHyOg9Iedg3w91UVBeHjPjkQxOmj37p3LPwOX3s&#10;NQnP3Decj/7hg3+OvxyLWlfral2tq3W1rtbVuhZfmjIE6JBRA4BgjgOI5XMa4mLuAjGXiXD6Lz0v&#10;jF/49PH/0pxlvs4I+3xpUbz+b1wBfmQAjcIprpk8TpTaBQ/mVpyiGvO4eG5OT2GvN4XFK6W5bJpv&#10;zc7NuWUeAJ278YqX5xHp/yx/EM8QF3NJADzEi3naQpmdyCeGyOh8m3lnlGRL8QtI5ZvrXUykAW55&#10;uxSDrpNFH3d4MIdN/EhPsvoYQABdzfcgfxIlCeDinJyaAUAsA3/p1oEpPUoGx7iSbuKKe+O5OeOv&#10;uNCo6yrjl3hw4w/755h063/S6R/iIYfkUl7PH30f7sxKz9IWX543C6X6yEr+sMTL5CE9y+tgYxbX&#10;HM/VzCMoPdMm5M6IskqHKAvRprk59MxTU1k9NwBAPbs7sOLiv+AB0Tv+zmgZAVDqayBeHMU5AKhw&#10;ej8AAI+fmrUTWArqmffCvajIJ3IjCq13IMo5f8WfOj1nr735tt370ON+CAinAd/yla/5Oo893lnn&#10;+vrdaUhr5MAYeMZTEEMW8IcE4hGfrAMdnxAlALAAkIXRj9aTbBfG9mGFDGSkbL/Wihj+sDVWuGCG&#10;BV+cMgxmUNJam33nA+yBAGkA+LgHhjLixkmsk5NFYE93pwNjtKX5BFnyEK6pPaSF1VfI4+l9WqP7&#10;9md9Dv4NVfDWYxuyXhuu9dvE5LADgEND4WYLhgFYVuWsBa33hwENVZbt00iP7dAA1cBCpIMK4CpW&#10;gpTDyxHMA0CyZOOjNTs4MW6Tuo9If24RqHJ4I+LVODCIR2PgC/AArMTzELk5m4CzCNA/+RNQCN6C&#10;IVMQ27ixJ+KY6q+KJ30TABtWghg+gdM44IecwwXj7IfaCNZzeQcVwX0whCqpTvYFHJPu6QM/MVjj&#10;BMykAqjnwB53xgUAHaAdWAuEnlRmONxu/SThergMI0vgKxhwoUtkin0aIcLkAcyjbM0BPQC6utfj&#10;h4+ob+fzwSMDEhmDGj/I5/hENo4YKxhooTdwHvduVTrjvjZSM/axxKP34OEj9h//85/YE888a2+8&#10;/Y7oXbesveCxJx63v//2t+zw4cMOYGH5577ao6N25MgRu1kFsQAEBCQO8heFwcs+f1iz1dVBdQkO&#10;KKZOY3DwoqEsDv+IAzTw0w6f+ng5gxy4Ulk3X2WfPpVnkKBAGoIvPzIlV8y6nkc5nEN58UHPa8AO&#10;FNgLLpcNeiwB9SIVOpWek3wVm56esEOHjojXuPKoA1XHmOJHx/A1B/GOQcMgA1GmTgYMLwimoy6P&#10;XizaOO8jjg70ozIYLygvPIi/t1GyAdwlAJDDTFw36iAGZpEDTSR3RbL293fYwECnhwEFAQGxghwc&#10;7FZ8lzqxLJ4jkkODUHoF8EOv/KilH67QEQOJE2uw/qu6/vhxCNSZgYFlI2g9LwQvGYBXr3V2HbBc&#10;b4cGU4/ygcTzI4EpsXjoh6Cvv0t92asfEsmMCTEvvtrs1oJ5/cAAJnarPD9O2V822EsQU1Ss7fiR&#10;KGgQD0qevkHd87hI4zY9qrZXrKsTd+GSfrzYc3DE8sWK9Q6WrTdftVyhqnDJunqkQ8ntZsm4iktH&#10;bES6v+OAnwKcAMC0ByBuyr4nQ0E/0vowdHHSsuIATpMlIIS1HzISFwArm7nGDwsm4GwGOzY+oZfn&#10;kO8JMX3ooGExG4dy8BFj4qUPk75xfLTmJ0ZZHB82PoqisNAL4tlddeGR8vCB05eSv+qlMj7dUbx/&#10;/Miv+qDEP5Vt5hskHvrQntXkCeJj75NzhdPkwSenGW/9H1cj0LpaV+tqXa2rdbWu1rXwYv7Axb9p&#10;yhAAA8BAhJvJQYpFcYnYVCysuwLkgQB+EvjTTIpcUCeXP2e8Uj3NQF+6Up4U35ycwME012qmBEgw&#10;3+LZ516SGVfJBO7w7LwVTnfi3AVV9NE5zbtUMAEibj0FP9dVonn5EgXgGfyoifoJLyClO0iiCaCq&#10;PA9fZfJ8QaSl+iNuUZ2qJOlP/8dc8SPx5w/KxAc7v1ymjNLls8vES/GLw6RLA1m8hCAl6Yn+z8LE&#10;p7QUr39cPt387vv+qS3OtyHzP4+SSyt3PGPwkOGiT5E16YgrymgsZH3Hc4wZ5AhZUh6I8l5O/xGO&#10;tKDF13wa8sAziLgUno+bz9/cTwv5JMpkacg4Tx6PbLoHiBthf6bdH5ObeAoroAudoa9Uv5dVfOLJ&#10;++JxFFG3eZ0iryvLMyNdHj05Y8dnz7oFoPc46eRTeQBAPKq4p7bOzMzahydO2cuvvWEPP/GMPfX8&#10;i/b408/b137vD93bC6AtGe84MDU8HOtxrYEh1nWs97hj8JHWelBaR4+y/p8YtbLWm6xb84U+t/rj&#10;VF4ODM33AbgVfM2I1SFGJOAU4CGsuwFoCoN5G+xXWnePdXd2uTwAT4BOgEIJvGON7rLqjrFMAo7A&#10;E1I7EgAIyJcAv1QGAIg7eeHJfn0ARlj11UeLIrAG8R1scxBwZIQ9/8A0ApgLoyfwFrYhizi8/jDy&#10;gRe4QRgVYXUHkAnIittv3o2vMMihPmSoSR/jtL8oeUTDGEqJHzgK+AkWgACJgIfgPbFVGXWWDPfn&#10;dJApYCH4AmVx4WWvPvbyA8egL3H7pV/pa+Sh/gTu+R3QsornJudQYBil9g4DUgaghpHScAn35Lpb&#10;ZIIR5AfVlkKMA4A++g+dcwYErsaEOQuhnA/gzYFBEWGwjhH2IBzhHIX5foXopxgT4XlKHxIHX4yi&#10;4myCkhPYG2OW/oZPnAsBD4DU7BTmImMiMAosRHt7uqyzY7/1dLcbBmbj7MEoHaBHDr1xvG58zCan&#10;p2wE8FT3+x56yN5851175edv2IkzM3YBhxr8xX//b27Zh9mqb0YoQtENAJD9ALO4aTEBtPNBX5XS&#10;AWWGsdbTYELxDnSpY0WAKviNY0kX+TlkJF5IXiBeQuJigGHxpg7CEq0Q6Df8pg9iQTjmG3MC/EEc&#10;BMJGlOyzN5DvDcQa67lKoN8Dg53WN9CmQapBV5UyJR9/DSiVyg5MUg53YU7orVQB5zCJpe1x6g4W&#10;jRwKAtjl5qsqwyAGzDx8aNo3xASVpjPpjEBcAUQ5zSXai9VfaUgvUqlb9YfVoLuWSm4AQPe1r/GC&#10;Yn3W7fdCoUd9gB5A1gG9BlyuYekZfdGxDFLqRHdQ/NAFEEjYLdh0TwTyzGDipervwzqPE4exQmQf&#10;RIBW/hqhQSe5ANgANsfHGLTxY5DLdeqHrscBUNykiYuXtNcGcvpx6e3KqNsGc5nZsgZzYSD+YtGn&#10;AZ1XPRDWlwxgfkDdQrCn13o6u3VXngFeLvYP7LfenOop6AUbqlr/YMGt+vwl1As/QL2SNyc5+AsM&#10;oB8gIJaAWAByEjAAIC7Ayf0XELDhtiw+yeIPnSbdEUZ/9KUD3OrfEvrWDzcvEdZ/WALe/+ADbq7O&#10;R4wP2uzcL30PQAfmsg8fH7MA4ubBuUTplCs2unUAsCktlVnIIwMEFUd8ygM1A4CJbzO/Zp7N4eCZ&#10;8RXx8Rar1tW6Wlfral2tq3W1rk+8EjDQfDXAAl/0ax4kItzIS1jzJiyBPJzyK1MCfRIA6MCQJjsO&#10;+jiKkPFoungMijkX5GHld9KMhhLno0b+7Jk/6PofRolXTAqnOZjP05pIkqoMqXFFO+bDXFirxV52&#10;yKRnTeDO4UKaEc80DwEoEjyCkD4BJSrakDf9QZliSTZwGbdM0/yTzPB0UgGXxRkspJTHn71OD3gZ&#10;5ErATqJzeJQAeALONjFq9FuDGXLzB+dMfg9/nPgvwuSiZq/dn+K/iOOaj484D0sm7gl4RTfMv5Oe&#10;0ImiF5RrEG2CDxl0waMBZqV0eOqpOZz4cl8cn2nDyxN2bZAvuy8IZ/n8Wf+mZ64Uny7qgKGPn6gk&#10;6hYjH0+8T5ksrD2StZwD1qIEXqc8XldT2MexKMZ0JreeG0S8IgPQm5fMDR2cb5Zfd1JT2OvUcyLi&#10;Pa8oAEcO9og9AI9r7eQHf6gtUQ95qFdyadzNzLHN0pxvsXRKhBfU62/8wu5/5HF77Onn7NEnn7Hf&#10;/b0/8PUeIJJbkWktxxoZ10rW5OAVGMhghMT6jnU0az3ylRXOZ2t4sAhf+9UwRtEaVWtE1o0DWi8W&#10;taasDQ05CARI0691JwAOa0eeWWs7mMU6XWt0niNfr9XEFyAogUGkARQB4HFP+YinPPlxiWXtTlwz&#10;72b+pTyureFJGWnsW4e1GpaOGL10qq05Gxsr2RCHkdYK5p6Pw1qfaw0PKIYRU+z9H26vsc4GRxiU&#10;bBjKAESVHSDDDTpANEDIQZsYj23L3PLOATjpdaBX+QAycfXNiy/75w24ERHWhhygSv2p3mSYFFZy&#10;HFga1nrgEPAEBCRM+9HJwekp9RN72oUbMQZbYDapfvYxjMNPcGMGAB5WH4E7AFaC04hXueIGSgBq&#10;GLtx2C1hcAIHCDVukoEVwC7lIOpDT9TJPfoEC7/oW/qAfPQPNN9fipceyQ8PPwSWOBG4FOTPahPl&#10;o//ZqxA35OhXxiWyw4+xydjBK7M312ld3W3WP9CjPMlIqmwjGNOpDPiFg3+TE3b45iN259332FPP&#10;PGcvv/5zvW8f2QVPPPWkWwAeOXJYjAMow8c57QHoe//pDproJ60oHmF4MQB0xsbDgs8BP1VOGBAQ&#10;t9/paQDDCaXRWA6oqNmhQ9MeDw/2YQtgi5ct550UJqzqMAA49rOjM2mUeNY14EbUqQXlY0AB5LlL&#10;recDeNRLoTSoUBS/Cr7g4UqMGae/8Lw8SneLv1GUo85QPqzbHKRTGpZ/Jb0gAXwxkAMtB/RjI0ZO&#10;GeIF5EfA/xrAQPEBQyeFPzr8imXJWOxSun6MnLcGEgNc/CcnsYrEfBUgD6Ctze/lsl6uoX6laXBV&#10;C15/mCLHXynSj1sCAAmjL37QeAbkYhAxIBlsoPVY+/FiYeXHnoNs7gnIB8UPRuwfwA9JQu3DpzzQ&#10;eIg8PPfluvzlRjegz10dByzX02k9nR2iToV7rK+n13LdtAn3X8kjnlgv0leAu1ge4lrc2bXfOjV4&#10;u3vbNZC7LdfXlx3ckVOb9WNSGtIYGRSfPuvo4OAODuvIGSf79vRy0nKAfwB//YP6sdYPIoAg8YB/&#10;/IUmgN+SdUo+xpvrS7riI5B0iYzcS9KxW4jSn+rrEf3gsA9gOmSEA2gAAPmI+YdN/2AB6HuizPGx&#10;0geYOKVBgG4B9pnN6A5x4pWfeiUOCaRLgGAqp29fo3wC6vwD3cS7mWaUh/1lEgiYiPpSONU1X26+&#10;Pk8Tb9rTulpX62pdrat1ta7Wdb4rgQgs6oNi4sC/HFLmljszsR2Kgw2aWDiIwQIfyoCMVCYIhIP8&#10;H6mcyn50ThR3ygMKzNcbdTtPBZi3QCktAIyYLznpuRFWum/LAk/yZXEpT8yLUniemJ+lP9qm/C6x&#10;wvq/0SZk5UqycLkeSFca7fewJnROCqeyifTo9VNXsyw8R1zE+5247I/PFIx65vmlOPDKBkkO4jyt&#10;qV7IdUp641na5C5hIZVQMcC2CEPxn8dm/4V+zirkXih6IgzkN6vQnEJQxFEy8i8gseae9i+EOFV3&#10;cb6QTTrQP+jCdUVYFONgYf5E8E1hH0OEm+IaJD4eL76zqgCXcK9DaezHNyt9+bjQc/PcH0JD3o4m&#10;apbpk2RLug+iP4JQefRd0MJ+kmyAf8q3uM5GnqY6XH7Jx9rkjNJ8Hz7Pn6UTJ2Zn1EAOEUzvi8fr&#10;ZfR9LJXf+4c6M768p5RLacQpyvsIohx64uCP48rHKcCnlXAaF3k9O68sL/JSr+8PODvnRJ433n7P&#10;Hn78abvrvofsR7fdYdOHjli+UND6NcAZ1r6sl9mPP637fU2nNXoAKWH0ARVYxwPyiZKBiK8TdU/g&#10;X6Ff616tM3s6OqyYbW3V3rZfa0wMZzB0El/xTsAcoF5B62cOrYAPoBkgTn9fj6cnQKnIOl55Af+4&#10;AxBB8MEtFbCH8uTDaiyt6QN4AlQClyjb6FiAd6z1Bwd6dWe7Mq1ni70qi4UiuELOxkY5XAJLtbAe&#10;TPzAM9CbnxOA+6vqYv+7vFu8AYhRp/jni27FWCkX/HCPg9Oc8gvACrYDgDqoNNob26UBwGGFx1kL&#10;g4M9Wnf3Kx9WdQH+gaeANyAP3p8B4mXg30iAgQmPQAfhIis5/CyDsmQYtokxDgGBD/gMfVqyQwcn&#10;fL+/ycm6A5SAkH4gCMBbsWT5gbxb+XEmAvvjTYxPuBUioGexUPLTficmxmOsoGf1FX2EDHG4SBzs&#10;QTzuwmEpiOwAe2GdSTj1J/UW8/COE545zJVxCc6WvGoJ+1hF/6ozHWICVsMY8L4RnwQ2Mo56ezs0&#10;Brusu5st2rocSxquaHwNYdSm/NUhG1S+fpUHx+BU6vseeMCefvZZe/b5F/TdOGcXPPXM0/a9H3zf&#10;bv6SXiIGW1GDjyOPfePA2PcvnXISporqMBopxtynpib8wI4E/kGEfVBKUF6+hLrzwoHEUwZUnvpQ&#10;MoAhZpt0FC6ycaBHoMZYBGKyWtIgKmJVpzvunwBjkLulSkkAbPEcACCmu80AIvWkl58fgtHRmh9O&#10;wmEemKcCJrppLKcHY/nnlojwwIouBma40NLhUuwAL264ldbHRpwn5qSxH4AGlx8C0ucWgACRyBKb&#10;igb4NjVVUxnlE3/qGlAHxourPMrvupAcWLxhdosOk+zonWfqBtx0cC3rD4h2omNebF6isPjjRUb+&#10;oHTSDy8jiD4vED9UDHT+IsGgS2aonAKM33yYHIOS91mOgdfVnvmgd1mXfhy7OhTu7rGuzm7r7OTQ&#10;DsyIGejx0tMvnGpcUD/htt2X77T+Uq/l9CPVJ/0XJCPWfgB3IOKDekl7enrFq8va27usL8dfVXAZ&#10;zjkwyCnEAH8c/sGGnNyxBOzPyvtfLzKknUM+km78QyCiLxmD/NADAGL2PYxVK2OlrndgfFTjougy&#10;gaRjBQgA6JMLfdwgXiI+kCdnZp1m9KVuAHBKP6OPWAL9oATMAQB6PvJQRvfmyYN/nBPxEaQuJz7U&#10;n5zXwbws7KAjZZrim8slou4ZfXjh3bpaV+tqXa2rdbWu1rX4YooAsMG8Ic0nHOhIpLlKA4DRvILF&#10;f3N6AgMSmLBgXsLchmfFB9gmglcWn3ikvCmee8QDOEQ4+GT3T6HUjmZaPI9qzKWyMPH+B1dR1Bn1&#10;Ep/0sSDsugCI4TnCkLdBCklpkMdTRvdUP/cUbpbF6yCfeCQdJFkSwS/AmKhrTpHN6QtpvmxDp033&#10;OfXePHAEGBdlIm6+LxPNKi6IOfFHkvkjzYGhc1lc5PtVfZAIS7GGbmiPwg15m+6Jmp8X84L/4ryu&#10;x6Zn7gB+9B9A3yllwHIt1Y08Z5TRLdiy/NDiuprjmmXyvsn0F3FpPCleaaR7Hu6Mk4xIV1Tky4j+&#10;+di2Qk68g0HzcdF+N0wQsUbhnmSFH++eH+Th7Z0vix5mlIF71DWvDy+reAcIPW2eH23wMagw8Scl&#10;6wezZwMA1LO/T4vld4AVXsgRa6yjnAL89HN262132d33PWx3P/Cw/f4ffl3rtqobGIEvsO6NtT6W&#10;fOExB4FBpIM0Yw/98JpjXdhsDIJbL+AOIAvADe6/Oa0rOw/s9/0AayqXgDw8Ctnzn3UuwB1xgD71&#10;4bLvixfgFGvukgOHrDlZexJPGfiw1vb1p8oXdQcMjG20woqQw0vZ+y6282I9jWVYxfNSJ+0mnnV8&#10;b0+nr/crWksPAbhVwRtY02rNz9pfslAn+8lhzMSBoQc5p2GCfegClMNLc3pqUvWN+MET7FWHIU0x&#10;L/0NK126G6+XbWpiyKbGcbXF5RichkM7wA3yDugBvtXr4D60D+/AnGMBydoQIAtcwI3HMPAaGfJy&#10;YxmeQlpyA0an6APgDm/BUkF8hyrSsdogmdAHh3nQ97d86bDaNOEnIbNlGx6dkxOjvuefWzIW6I+K&#10;41y0i63bMN4CJxgq6RmX3noctoEMoVuwGawQA6gETwk3aWSOw0VwIY/+DmtFZEr9TV+hd4BWxib4&#10;DScKJ8M69Iwsvh+ieNIP1E09bk04JP3URrxfcIkmD3v/YZDlW7gNdqs8eNSA+b6OkpHTrEvVsoOA&#10;eEaCYTz7/HP2xptv2jPPPm+zc2ftgocffcT+9ht/59Z+yeoPRBTC5Rc0tA5JIeHzzmEMYS7LCwT6&#10;naz+kguwn5Ar4qVKyDoDHGQ9WV5xJw5lAGLhHx6AFKDNoIN5gxo05cqgeKkh7JeX77J8SQOp3G/5&#10;Yp+Dg7E3nV4eQDvdE//0YtewahNPH2Tiz6EiuOmidBBXP37a5S4pPdyIBwe7VD4nwqx43gIQMAzF&#10;x0s76IMG+fnR4ccG/fBXASzywiUZU9xOG2A/v8Fe1wVl6VgOPKFOzFUxi3XwUS+oA2yqE1PWUekQ&#10;6zlAKnzeCdM2ZPa2Kj9xAxzM0YfM0pv4gxRX2dgyG4AMorTHH6cPM1AYMLjxYtbLDw7g3iB/6ejN&#10;WVdnuwYVewGkv06A6ofZKbL09HT5jyTxAJ5+yEcfJxfRzyUNzD7r6Yp0/lpQxapO+sOqk34CnEXe&#10;/oFu9THuvF0O6g5JLzmNkRw6VFtyuTilt6Ojza368uLdPzBo3d2c8Iul5JDGQ9GBPxBuiL0Ga/ph&#10;4WUO119kDGCWscHYTS7AjF8+BPyAojf6hzEzxunU+tHBBZjDP9L+k1gB3vfA/frI8Unj46wPIx9J&#10;zaxO62U6dfasJgTn/GMGoHZGHzSAviBAv3kgMAGA5D2dlUkfUT7EjQ80H1znx8dw4UcyfbBTmWby&#10;8hmlPJBPJiDVH5MC8Uv5FN+6Wlfral2tq3W1rta14NL8gDkE85dTohOam5zQZIIwc5tTmlww5/HF&#10;vM9rfmknNVE5Ayigsmk+AtjAov+U8gAEwMP5KO6k8h6b+0j0SzumCcmH4nECPsob86aFRN0nucNT&#10;9zS/gmLutDCOehOdFP8Tmrudom7lbZDS0v007dDdyzZ4SK65c/ahyiJvQxbKcVfcSclMHEDdCSyY&#10;dIcSiAgwhudG81wtzd0C4KNe2g1AEm0PGdCT4nRP/LDgSukeJzkST8jzUB+ySq7mePL6XFU86DcA&#10;LupOeVLbvU1KT+2jv+b1TR9JF1mbKUPfQmdSeYWjfJaHu/gkWaPNQd6G7N5MxLl+KKf6k76SrJA/&#10;qx4fb59APv5UfnF8M79GWPGeX2MFatYt8kO0McmWyHWgOhoyI5PanIDSNBdvBkgjbT491ZPkaa57&#10;MaUyiXheHL84vFjHPDfz8zB1inheTPTD4jjnfZ78qV76ht+IY1ovvTczZ8cYR1n+RlnqJG+WnzQO&#10;LMBKkJNLn3npVbv19nvs/ocftwcefsJPAWadxnoeUOvg9KSvydkzjjV6wgQS7uBh3cEfWPMRxzoe&#10;nCKXC8819oKra83n4I54VPJatxeLNuFWhqMO+KT1td/FAwMa1toYCwXohHsqYBeYgdah+T4PA+4k&#10;67uEJ7AGh5CJZ04HHh2JQypYowJsUSdlUhiLP4ySon6t67W2RZ5JrCABgCoF5cVtdkx51N5+rXsH&#10;2F9P7R3Gkixkm5yo2cTkiNbNtKUkHXIC7WiAZ1oLO0YjvoCS1DFJ28ZKNjlesOmpvE1MccBIv42O&#10;aU0+3GcYP4XhVcmfhyqKGwLTGciwo6qDXxxqSj7cdDn7AMwE3AgMyY23pEfkAzvwtXpNOqtiKYcR&#10;FGkjaqf6wjGq2PMOzIozK9AdOk56Rl8T7Ien9BE/DBYsgH5nf8hRjwNPACvg7riAE1aAALNsgRbY&#10;DXgQXpFYW/Ich+CKlJ/+og+4J0DYQVqleb+pDUX6uESbsHQEJK07mAk4CZgZ/TzkWBDjBl5YOo5L&#10;Tg7jxeIQLIYDXNmSrQcvyu59ls93Sbd5P79hlK33cCHGQxfQcbRuX/7qLfbQIw8bXr8/f/MNvVVm&#10;Fzz/ws/shz/+kd38pZttenraT/51v2hV+CXF4R+NeSLPKAwgJb1IEGAU1n5YAfpee1IWp+5iYYf/&#10;PXnodF5OTj4BOOQ5LK/6vWMBXdhQksHHoMUCDxSz4KfZDDg45qf8iip+CITyaXCkA0cYLOHqG3WP&#10;68UDAIuXnfqxyCu5nKNjIz6A8N9PPvwMONyHOTEYd93BfLc6TS9sEVfSLnUCSC8bbYZpp1vC6SUF&#10;SKQtAFsAggBOAHXoJAZ1HObR198ZgJdewPQXAtDkCTdPjQEGAAp/BpefqKz2QJyWjJzu0uqWgPEy&#10;4E6MrtEdgFZPT6f/eMRmmhw9DviVU176DIAPhBiZ+esHLxh/FRHPfjb1LHubfKNJhXswd+ZwjW7c&#10;fNsij16YPg7a6O12ADCdfgTAhltu2m8P89xcb866OzsdPBzMfnTYsDNcken7PvFRutLQS8eBfSob&#10;Vo6d3R3W3dvhIKiDpoM9Gugd1if5nLxeQE/+UtNjfYCQ9IHGF0eyD1cBdSWDZPVj4aUv+gTwGZmJ&#10;Q1+Am+5zL/2Rnzx8DAJAhZdeYI3zotI5ebqksYuVIXtmYiavb1T8VYu/hmliwF+oYuIRE6lwDeDD&#10;yoQniMlPmhC52T33jzQBBTjUPX0k/UMp4oPPhCxZCKaPY8qTPq6RNyYb6cPZzMv/Auc0/9fnBAAS&#10;hysDfALWbF2tq3W1rtbVulpX62q6NG+Y0TwHq53jmpccnT3rVjy48gEIHVP42Aw05/t7fXA6iH2+&#10;PpxTHs2ToA/1fGzmnL1/es7eOTlnvzgxY++cmrP3zpxzeuvDWXvrxFl7S2nvnDrraR/MzjnYBoh0&#10;QvOhBBwe1wTsmCjJ4GCh7qeUB+us06JTTXQSOUQfSs73Tpy2dz48Ze+fOuOAHvEAggB76U6bAiQU&#10;aZ5E+JhkoV7af4y8kuu4dMIz4WPi9f6ZGdcTMh9VfsLIHaAnOgRAVH7PIxJvv2fhE0o/Pic9zkp/&#10;c7OKl3wQ8SpHeXgxrzzpPGJ+6WWRKauP+4foSLzoF/oDoA46gd4kK0SbPA+ynkXX4ul5kh7gQXu5&#10;03bJr3RAT9r2gfqb9tMP75+Zs3dVD/SB9Ex59OX60DBCTkBExoTrOvWZ6yb6EPJy1KV6vTwAEOWo&#10;R/W56yj5lX5S6Q7k0m6lk8f7UxPxk5qIn5C80EkRB08c09gjfELj8LiHmWMzHxdP1XsKfqob0O9D&#10;8T+qtsATnVAPcfBxnspPvM/teUfURsYT6cjH3PwkfSa9nv4l1o8Bann8OcXPzUjP9Muc5I+1AOXo&#10;tw/pQxF3dHCctpKOHlWXg6q6O6iKbOhT9Ub7lVeU9OQgr/Tn7aSs4vydoQ6V5TlR6BLdqk6Nm1PS&#10;A/wdtKUu+kF9S32xRgndEXa9Kex1LrofZ5xJtg8k1we8A5IJgNvXMpIJCrB0fl0T/YJOVJfqeemN&#10;t+yeBx/1E4CTBeBQhfU2oNu4W0mNj8d2ZZOTHGoKFhFWZazvuDugpbUd62TW2LWR2JKMdWPB19BY&#10;lE04mDiKMU1Za/pq1cZrdT8Qtao1YknrUMAlLM9G6zVfx2PE496Mo8NuLQZhxZYHLBrCLbaq8lr3&#10;a03JwRGjIgAixxS0fifsgI/kp36s8eANZoDMAFMOQGJhVquKABMln9a9o3XqG7FD0yrnwCNAJPsO&#10;hvffkNbfVbUVqzlAM9xpyYer7tR03TggBKwDeZ3wgmOrsHH2UMRVFgBKOsZ7cqxkByeH7NDBik1M&#10;5lW+ZNPTYClsrYZR1KjVxG9oWHWOFPRclezhvQj+4vvilcBcAFrBcgZUP5gIB7FIZ/AAfMQjz9s2&#10;IjnZew9jtJGsT0fVHvRJe9Un6p8p9T0AoINl0sXEWN1lRo/oDWxreBjrT4BBQEI9Z5Z4EDoFuxpz&#10;F+JxO3hw0jGlqvTM3pC+NZ30CTAHroRFI0ZmI6oDYA4sAbCvonYCltJ3YD7oGrdiXHzBwcAY4tBY&#10;jdNxyc9pwJLFrS5VFzgQBH/fc1DtnVAeLEEBGMFWOjv3+zZsnR37HAQs5DXGqgU3mBsdr1lduhyZ&#10;rFtZPCqS48gtX7Kf3H67Pfbkk/bqz1+PPQAxCfzu97+nxoU5JId9oEgGFgrAlRQ0nX37QCoDyMOa&#10;Sx3HYFAe9vVDYSXMFbP4AOAC9Eudjokk6bx0gD2AVYHCgjAX/QUCaAtUs90txQD4oLCgi8MofNC4&#10;JV8MUJ5xLcUqDqs6AEFe9KI6KAA6gMp5ay/aAGAF0g9AiJtvsZRTWSwFsRbDlBUADt/zPr2ccfBF&#10;mGOC1gOaAWpW/EfDj8PWyws4BpAVACk/BPhz6+WWbIO+MSYAHwgyYCImxIMOivGXAwYUYYBB0N8G&#10;0pzHqhBZ+XGSHAXaVHQwC2AwgbEJ7ELnuL5iiQhQFyBar1vbsVEkOgVcy6suiKPTA/WOH5gErlEP&#10;G6u2te13Sz5OwwE4AyRDDmSCkpVdAgGhdPoRrsHdXR1uUYiesCJEBxwOQjxWhv6XD7UlAYsH2vda&#10;BycT93VaT6/y6N7L4SXS60C+3+/wQg7yAwpi9TeotmA1yFhDZ9EX8RcV8vZjJekAZq+7A9MmzKDJ&#10;iw4CECaMGXiUgdgXkGPh0Tfg4+133qEXh/1p9GHSC4T7Lyda6fvYANz4cDV/zLDwO63JGx/OBNr5&#10;XzCVzseNPIT1bQtQLisLHz58EGXIS3yqB9N4eDd/LINXuBEoq4N9vgdI9szFc7rYBHlGsjEpgWfr&#10;al2tq3W1rtbVulrX4gu33QCYdBcB0gB+NKy+NOFwsExzIwfheAYU0N0BhAQkAKzMfGTHREeh2Y/s&#10;uCY4xzXB4Zn7h+ShDhEgRVhAAWQEgAG5hR68uYvCkg0wRPWLR7hozpODFSLSHAACwJk753Km+RM8&#10;ADhol4M8amPiDwHEORDZIPO7AzPULV7Hzsw5MISMR2cCGEsgWKIAtQK4cgAwo+Nn5xzombcynK/f&#10;wSDN+RIv6kttTn9YTnkBBh0IFA94AQAeOz3jYA59kgC+BAB6v2WUeKIPB5bIj5yJiNN9vt8pF2mA&#10;ou+fORsAoDqA/kNfJ8krGV1HhMmveECoyAMoFQAqbQuAV2Njbk78Zu09yU67kZm2UZ4w7QqQOSMA&#10;MA8rTXJ8eEZt5J4BfsS9c+yUHTs1qzTSz/p4YEzi5gsxNhIlfjHOaaP5uIAADgGVSTsJyKy0JBd8&#10;YrxTVvnnZtUfZx20xTAAIJTnD86cVhtI0zpB/Jnvw8MBV8UlOnr2rOsCMBxQ1MFY1ePviOp5/9SM&#10;A7zvu94D8D0pGQMED9npU+Q6ChisNAjg1sFstfED4kX+TLwD+TPOGx3TPsYZ7Utxp7VwoI7jgL2q&#10;18FWpad3h7a4Balk8HpFAOaAwckalLWRjzXlY7yx1vH1j/L5O0s+xQFGPvLkM/bj2+60Z55/yZ59&#10;8RW3AMTzDEBlamLSAZVkDYZRU7h4sodabEcGAAiABhbAuhdDD7Z/AjMoK8yhCdUaQBSAU9VGKkM2&#10;UR+1uuJKhbJVysNWGCj4XvfDZVxXwUswKorDReu43I4A1gUoh5EPFnljylPWGnVIa39OFB6rAQ5y&#10;oAUWZVqrav0J+Bf4SYBJDlpma2bWp2AOAJu0C6xmLDsAA1wCMA+iPrYT40wFAEDAPz+QYyTcbwGZ&#10;uNfEO8pitBRuuGAOYBNYIaIrMBYMlYJ33SaxsHR32iEbGcbVt2TjE8gESVd1gENwoQmb8C3WMGYK&#10;y76pKcAu3LMBPaVvrdnBdgAq6+KH5ZpbTQI4TsZZC8jI/ndYLAKegRWBSUFYMGI5NyE9HD50SPKN&#10;O8ZD3wMAjnP4hfp5cgxrxnHVMeL4iB/sqTwAuVjUwRuLRHiPAthK1jrgLf0vYu+8cY2lcY0ttgZj&#10;KzesF6lrTPpgvAyDd4kvuBd9CmhcB/RTuuNbgIPqb1zV03Z69KXLSj9KDiwcGZfoOe2BGGCw9Ki2&#10;usuw2gB/AOOuzgMOALa37XF3YLAq+jr6oGrFStHy0n0eoyhwui9/2X7wk5/Yk889Z08//7ydmp21&#10;Cx566CH767/+a4u90tSZqiwpePrghB08FMRpvoArACoJAKRhhw8ftIMc0yzBQ/mBtAOyoewwwY0w&#10;DQVEpPHEowDCKJp6aSzgGI3jhUh+1H70sQZ/nD4TdSdLOORikHH6LxZ8oMjsC8i+fgCCWP4hZ6Dl&#10;AQAiH+gtVnQ8Y7GHyzHmqFgDeltUBnk4gpmXAuXyEmGZGKaZWA8mK8MwA8YsNMlIG3ixAfSS1R8d&#10;B1/SExAIeZtE5OMeJsFY52HZ1+XgGgAVwBT6ggKw4iXlhwuACrArQMnQT4CgtBErQEBRgEgHAfNY&#10;CgLERvn0o0g7AgTDkhFQr8fa2w84EIYO6ffuXskjuQDF2EAVUBBLPj8VaUBllZe9DgD92tvbfS9A&#10;KNoQgC9yJ7AQ8JB2hXVegHoAdLk+ThDGVTdkQSaAvwRCInOKQ05ATixAAYSTSzjESTlYGdJ+2pd0&#10;VSwU/YViXCYdOpDZqzogb5d+0FUP44yxMzk15RaADgDqY4X7L4d/YJ6u+UODEkCXQDrSIfaz8DiR&#10;g4RZHkjfyMZFsHlvkJSXe8oPBSgYeZrzEdZ31PkAKMYmwIQiLm0IzEW9brmosOYQrat1ta7W1bpa&#10;V+tqXR+7mDew/xtzBYj90eY02Ujzj0TMQ9JcJIV9bqS8mj75XmFeDh6JsjwAddzh48CAU1gJwU/F&#10;F/I9H2lO46CfMuON4XV7fNSJHICZjXYonPIk3tQPGJPmR0ket76SPOHVQTjACbeOoi7iZs+6tSSy&#10;OqhEelbGwUsvE6AMYfgm/oBDDsCJVwJCFtQv/WONSL7U3sX6IG/zs8eJF/u60d5mHfohcrojR6qH&#10;+IYulH8xNfTWlD+F4RPWabqrDdHeaPeCvLRRceizGRx0QNF1M/+cwpB7w1BehI5w5XbeUBbvdeiZ&#10;9jpluvQ4jdkTZ+Y0dw+gyduT5W+0izp0d50pnPiip+hz+i3KQwlodnd3eGWUdEicu26rbngkoi+h&#10;1CaXw9Oa2kw+nnVPFpdhudekJ9UL7wDbJJsoyebgsHRAHfDHwhHrz+AronxGAdTCN+ryfhQvLAEB&#10;M52nyrgONcapy9uteAfilcdl4dkJuUNG+tj/cKA88E06YLygS/IwXihPPa4H3VOd1MEfFp576VX7&#10;6R332IMPPWb3P/CwnwJcKg85wBIWXmENOD3JdmbjWrfiyaW1dXXIhljPax2INVd1ZB6ncKMZPNWK&#10;WieO1KxSG3GrLnf/VHxhEI9F9tqnTN3y/VpbdmkdrDV0XXVhBcbe9sUhrZU5FGO84rgEhjzFwqBV&#10;WGNLBueldWVR/DD6Yc3vxLpfd9a6YCwYtOSLWhcPxnqaNfag1sKsVWlbrT6qNTuAUtkxCQyUMFhy&#10;w6WR2F4MwyYonmNrNoyl0vrYXXIVBrcAjMNKrTYcmExlCOAuO0tgcsz5xhZoHNKBu2uGjwB01UfC&#10;Og+9SZ+UpR8C7yEuAEAMycI1e96tGKIN7s0omcBgGnK6h14YJdFWrP6wxsPbNLadA7wEByrrOYzW&#10;wKDc0AtSWwBascbjXAa2ZgO3qEp2B0FH6jaGFeCwylY4dVhtynCQkKuqcTMkHVWsPKyxMDKqMTai&#10;egNknD540KanD6kvxjy9Il24nBpbDu6Kn+NDjEfVNyyqqK6hCgAdIF/sRwkhO/dm/TAmIJdFunZc&#10;LBsfGFdxEM2B/Xuts4Mt27odLwJ/YjyB/TB+ytLT0MSojRw6aJO3fMW+86N/smdfesmef+UVvatn&#10;7YLXX3/dfvrTn3qDeAmStR+mjxySAaCCwhlADEBAFxqVCAtAOhlBERrwLA1mBhJ74+EKzGBgf0EG&#10;S3pBURYvXwIO6QCAtASQgYQyyHBNBQAknmeUgfWgK2wyAMBSGV/zAXWQGl3Ri6Jn3HqR209EAYgb&#10;ArlNL1sMiDQQ3ZxTA4OBBHoNOMRLz4uBr3dn5z6V4wUAoJMeeIk1MGkn/JCLvHQAstJBHJDBJp6A&#10;mXQKbSMfbePuSLG/TDEQHLhTx1F+UD8UbiknHgBl4W4LGMaPEPLzggQlQC2lkdctIEW4VodlJOAX&#10;e/XFybyFQgBe6J/2p/qjDFaQgI0FB+QgwphKA/715Lr9xzLXx1588EM+5Ve9DNLe7m5r23/A2ts7&#10;VJY2AGIC5qGrAJo5oQnZaROAXLzsyAQwGCBfusObge9AI6ccKR/95j+U+uEr6od0WD/u9VHpcrTq&#10;PyRVPdPv5M/1cRAL+xIE4Od6UvsrClf1QmJ6y6lHmCWjP9+IU/pgXCZAHBd4Xtq77rnbj6dnIswe&#10;gIB6p/VxZKKZJpvpo+8fc320mAiemp3zfQIJs59fmlT4JENxcZIbdM7vPgFJ6bo7KexxogZ/j+cj&#10;zF/bYyJBvE/wlJ+7vssuL9Z+xHGaGhvsepzIP7TkF7Wu1tW6Wlfral2tq3Wd7/K5TzNpTgGYxtwj&#10;zT8SMb9w0nyDO/mVRf8qTXOlOGVVd6hRZp54TvOg+XzNZebDC/JkxJ7JDnqlepIM4tnchlkthtIJ&#10;pc3yp7mWz7MySsDFPHgRQEeALgEc+R+F9az/Nb9TXrUVcMjBGCgrn3imP/Y21xm0UJ+JFuaJtjY/&#10;p/SIDx7efp7RhSi1NbUtydNc1vXbROgq3VOY9sLLdc0YUNnF7WuW13k11Q3YieUjQFHSK3yc/Dm7&#10;6znxaKYEECEH/JrrWkxpTCFro691T22lvyDinV9G/kw5UWpbqod0xphbqmkeD+/UPnSfwkkPQdn8&#10;HsrSXYaMfE6vuIYuUliUxlx6btZxczjqjzDyxSm7uvtYDIvaZsvXxHtBHVl8Wnskns43i4Pf4nVP&#10;ksMBvCzsoDZx2XOSNz1TF3mQCd6ugxTWHWtAwMuXX3/THnj4Mbvn/ofsJ7ffYb//B3+kdfuosU87&#10;a7Sa7uAZHF6Ky6jjDVrXj+Jeilup1nU8V6phiASxLmVNy4EJ5eGKVQAT64BCZRvCU09r55LWi7Xx&#10;KfE5qPXmiFVKWjMX8XAsW2VYa8Z62Wqj4jlSkCxFyVJxoAxco671ZI11b0FrVa2lwQAA1MAdHEsB&#10;gyhrfSw+7N1WGtbauNBvvVqvswZOa/MgtjwDNAI30Prdtw9TnSrDgSTjEzWbPjjmuAiGTdzDqi2A&#10;NdbHw75ejmcsAGuqF+s+LPR8b0BRAibdOrCKlR7g4KDiw/PQQTblA/TjtOCSdMH6ulYbEZ8JO3hw&#10;WmWULt4Tk5ysO+braSgZYsGHOgpaw7NGx6BranrUgUB4BVCGcVnN1/wJAASXSgAg4B7ep+BC1AFv&#10;ZHMX65rCVTAe6RMvTsBCeGm9j/UgwF+9Gu61gIIYUJWHWP+DUY1If0OWHwRnUX3DozZcwWAMa8hx&#10;O3TwsN18+Ms2NjalNtJO+iSzsERmyUsbwb84UHRYMoGHIR86wGqUfk1YQ+SlrRGmPegn6SiMzgL/&#10;wgUYALCjPbZoKxYwTKNvGFvgI+KJK/OhKatNT9nw1JQd/t3fs/seeczeOXrc3njnHb1P5+yCt956&#10;y+6++241YkwDbcAFSwBgAv7cpFCDBWsyBqAP2IwSgAZAQ5p3khrAoHAwRXngd/jwYfEeE4946QBU&#10;qCs6NoAwFAYlq7j0XFTDeE6EclxpGgwBAOrlGdLLm++0wUKnOjDnvucAgGxEyR6CjpIX+5SnN1x2&#10;JWuAmXR2KJyBRgcOSg9uBQa4NdDrLsm5HEBcnNQLcp/r6Rb1+r54AHwJuIN4BpENN9du6xcf4ukc&#10;8tE+/LhpG+0G6PQXRfG0lTzeVj0DcoGAYyUHiMY9oeL0F3f0DIhGWlBYCw5IDiz+4oAQ1S+e/JgA&#10;yPX18RcNAEEs86LvqIu7g32qG5koAxDnoKF+BAEAu3o6nfwgEJX1AaoyyE7bByRLWNFh0dfjh3gA&#10;Ig4C5HpbkCVQ7ZAHd92QL8mQ6gUApaxb/6kfBgZzjZeCurH8w0qQ/BB/1QDkJR0wkDHiaYpjnPkP&#10;vl56XnTC/lcAfTwAAXFzJp4xQNsZywkQbwYAZ+Zm9ZEOEI2PnX9c+ahqdsGHkrhE6eMF+McpVtwd&#10;qKMcH1991KDZuXM2OztnZzURPcskQh8//0hmH1D/cPoEMiYOiTdhdxlQueQOTBxpSQYmFBFGTgBL&#10;DivRhFdhgMbEnzytq3W1rtbVulpX62pdiy+gM00nGuQgEIt/5iXZfKiZ8JQgT+Tnj448RVk8KAIE&#10;DNAF8jKiBC5xJ545DORh0rJw4u1lSRPxnAje/sdV3ZvjFxPzueCNDAE0Nc+h/HkRNccxh3JiPiVG&#10;DgLp2XmrbgcBEymPz+OUOF/HPLjlcqAX3XVryAjxnOTkznMCrohLPBJf4t3SMeVRAfSB7j0t5W+m&#10;jBfpsV0MOp7vt8VEXmT1duqeALlmWSDnp+dEIXukoY/G3DWjKM98d7GuPk5eVumJx/nypDYtDksd&#10;HvaxBmXxqc7mehfLR17aDtjLPB6PIObUHi9ervcmnkERT9jLqhyE/siX8qY1QGpTamNz/eejZrnh&#10;pf+dd+N9Iy3L29xXiS/lGvWSV9TMv5lIm9GL5yD7ovgGPxG8FqxdMmq8Czw3lUl8EqCaeJ6cmbMn&#10;n/2Z/fSue+2u+x602+68K/YAHK7agNaXrCsB/0YyMAdyEGkUq7kA/qoYggyzP53WkQBhSq+P1t0N&#10;mIMfh7Xu81NUhzHUKVpNd7dimxyzsvLmtY4cP3TQDt18xMbGx7wuB+OwXhuv2OgE2ASWXyqjuljf&#10;A0a5RdoQW52BgQyFRZobImktrzVsf6HfKgB4BydsZKIeLpxac7OWZS3q61uwAckIdsI+exgtAQKy&#10;XuWMA3AarP8AAXGpTRaAkAOFQ+EZBz8MvMJKUXKqvRz6kdxuMeTBmAkXYfYIBAiNA0vjQBPkoB0Y&#10;MoFVOCip9TO6dP3TXsmErGw1BqAXsrK+BnRNZz9kIGO17HhTyB0WfgH8hSUheBL5aCNykwery+DH&#10;Wj5OeMYblS3pcPnlJF8AwKr0B6ZCveNqH/JxCnClLJmqkrM24hgA8heLZXcRrjkeUPOTjwuDkjNz&#10;/S4XJUdeY0fPw0MaB3X1VbUufWGgRV+F3GBKGDghN3J5/6nv6Uss/Jp1gZ4Io1PHLejLUdyV5zE2&#10;0gE1GUtgRsXCoHtZdrQfcEMzcCbi6Av6B6vIquqoqb1llSmpzQe/8jW758FH7I2337UXX33NTuAC&#10;/Nhjj9m3vvUtt85zN0cp7uabD9uRIwfd9ZejlEFvUXgSjAbRGWlgQnQkDSBPsgpMnZzKkZ4sCHlO&#10;5o6kp400E/gXABmNBrCR0kbxAdcAVj0ogwHDQB8d42WTLFUOCMnpBc/b+KQG7YR+CMaHNFh4MbAG&#10;44WUjJjpAhJh2usKB7AE3MGklh+NquUHC37cdIB5OQcA2QcwnfpSo36AQ5XFPz0BgA7aiRIYlsDA&#10;fF/OSvpxIg/PxKf8vEDwAwwMK8JAcTkNhpOAQoecpgxgNyAZ8U0f87v/5SEDrLhXNZhBp2kTwCY/&#10;LOz3h+tvbw4QMFx2OzAZzaW9+8Kijr6kX6iPsL+UCkP0LcAcP1LtnW1+UEfsuRdAHflTe1Pb/C8c&#10;SqMc+w7mJQcAInHUwxjiR4yyjIlUH2k+2DUWqBeAEPCP9JSHcZNeHOJSHuRJMhOGD2ORuuAFqs/L&#10;OTk+ofGkH26FY6NYTo2KfSNq/sOl8a5xGT+y/GAEOHjw0CHj1Oy5s+eyv6TFh4kPvwNp+rgu/lhG&#10;fACAJ87M2inNBD1f9kELt+BskqBwcs9NkwefIIn4SALwJfDQSXFef5bWmDDonv5y1vwxdT6ZLORP&#10;H17AP/7aR57W1bpaV+tqXa2rdbWuhZcmLtlcRVMLJ7fsg/TEXCfmPDGX0FQj5jVN+SEu7g7k6e7p&#10;KpvyJgpQbj5NtwagQdif/SkADs+vu9erRKzcPhLhUZHmVkFZ2XSHNzwz8rqZoykDbVo8p1tI8/M0&#10;7rPMw+bYImZe9rMfsWd0kos64j/q+Yh8Keyx+k9lkDfJnK4ku7dN5SIc8i4gxSXgdTG5zr0sNUUf&#10;0A6fj2Zh2gLvqI9ccRFKTxHmP7jG5U96CJnm5Yp+jtyeL+PJv55HAep0WRQGsAw54RXh1E5kR5cJ&#10;1CRP0j91pv5I+ZvJ+6TpWVkWPEdc/JfkIQ5ge1Z9GAB36Cj1fXO5FF5MtJd7kr0BiksATztPX6f6&#10;G3eluT4UDmoKp3juWbjxX8Yz6ok7Mc5TmbF6xQMpWcgmPlFvxq8Rr/x6cHA76wNfv6gg8V4+y4tu&#10;fP2hPD6+FJ7XYeiOsm78QNmsPuIb/U15DQi9Tl4G/rNaez37wst225332H0PPer0B3/0x1pflqyj&#10;K7abwnKMtTHbTmEYg8cXW1fhuYYrMABPT2+3P3f2dLpRC2tl1pDtHVrfdnG6arfW4f02OlKyiTGt&#10;92slGxgq2Mbd22zdzq02COh2cNyqWidOHpy2yekJ8evU+nifg27gEqy7OYiTrbGw0ipozcwhIVi7&#10;Ic+B9v3Wn+9z0K9fcXvb99mu/bs9XB3HZXTY181d3W3WwX5vXR3WLdnwQASYw7OPwz8xkGEdjUvz&#10;cC3APoC9yam6WwJChAEHAeIAAjHsIg6QsF4vaT1cselp5Z0ac6ylXqtoDc+auaj1b1lr4YqfJky6&#10;1y0Z4xwD6RMqimel5i7XYEmBUcShH6y9WZOzng5gK3Ah4htpE3XHmmJLN4C6AP7AOQKYC5yBeMBB&#10;bwMYkOqAZyIAQCgBZVg1Tk+M+/P09JQbojl+IL7gNwCAQ6UhB/NKpYrlC2qb2lEZHrFCvug4ULlQ&#10;sIrq59CXouKGygCkeTdy4uRe8uS6e22gD4wH/IHzMCo2MDho/er78DgkDZ3Ffou0ATkSVoYewEES&#10;ZoHXIXpBT8SBD7ElHiAgmBN1ckBrWAGyF2CbYy3gIgmD4iDTCvoeG7Uqbf/a79lP7rzbXvn5W3qH&#10;XrRjp07bBU8++aT94z/+o5R2UAqsNxDUaQ3oQ4cnnegYBk5SMAL6gGtSfgJeCNOglA7CzSm0qYG8&#10;ZG5xhhkpCLvygFa6yaIGVpz6UrZhNYK99gDfuLM5I/7noN1jY6rPTVnZ44+G9uul7rVafcDGJzWY&#10;J3gZpOjqoAYMJqOSc6zkQGEc+BEAIArDFXZoCEQamXEFHdXA14DL6wehL2c59rzr7bTeXIcGYb+U&#10;DzipwTgkmdk8kk5S26BmAJA7nY4LcK67S4ODY6P73DUYtBYgMOUHMIMPA5Yw5dj3kFNqHXhzoC4A&#10;LtyTYwPQQKyTJV0AgWHBGPGYrQJ4omv94PR0SP8561V7wnIPC7s4SZe+SoMNAA5zWn6kANboM/qL&#10;fuNHq0M/QACAmEv3Z8Cb92ce67/MAhC99fR4PT4oR/ghG3QQkmeAOMYaIBt1E5fGT/pBYBwxNkiP&#10;uPCnJ46XA1CPZ/7ygJy0A3fiaHccgoLsUT5OeyoWACYrepHYbxLL0rAU5JTrUawAGbsjGs91wD/9&#10;sE+N+x6XyBn7Y47bI4896h/Cs+njpQ8am2kmMDB97HzSCCnerQP14TpxZiZcQ8gj8g1usfgTD//A&#10;ZpOA+Q9ouAo3gDp4ZWW9HhFgH0fjYwGY8gLuLbAGTHkzot7EE0p7yvCxbl2tq3W1rtbVulpX61p4&#10;xfzAgRQFeUoEIMF8JRb8QbGoV/iXGSCmcMAPUSasBrln8x+FI0/Gc9F8JIEZnlvhNFciH3MngLY0&#10;h2Kblrk5za00D6LulD9xVNDr87AIIC6lJ2L+xh9LsW7yOZ3ifB6lggF4pHZmcoioF3di2kS91E+c&#10;8+Sf81xJtvNdxCeAKLWtIWdzOKMkh9ctfTBPdf2IPI52elnyRxtoz4zkjH7LeMCXTCgpCyfei8Pw&#10;W3ylOp2HLs/ndWf/ZfF4vLDtDRdxZzWXPTMz43HkSPm4CKU2ufeNCI4OZmXhRF5W5M/i0Wi/l9c4&#10;yfKluFQmxTOWEyA2y8m9H0lOhdFRlIvxgXpcRVk8UnBXVPZMOJVRmjI364UrdKN47+Oz9pHm56n9&#10;i6/mclw8eVkvn90j1tO5GvwVl8KQA4BY2M1JJ2qQt8PT9N7qIQB04qItyO9jnnboTpzrjnKqJ5Uh&#10;HGn8Hki/lOVZ5HpNzwo3p1OG3xGnTAZkA6R093w9k/b2+x/YQ489afc88LDddd8DduSWr1hbR6ft&#10;2LXTtm7dagcOHLC29gO2ZesW27Bhg61du8ZuvGmZrVm32va37dP6tcs2bFxvGzdvsNVrV9m6DWtV&#10;drtt2rzRlt241NavX2ttB3Zr7d5ppUKP1rIHbOv29bZq02r73y78bfu1z/6WLVmzwtZs32gbdm61&#10;nNblo1qX79y9w5YtX2I7dm62jo69tnXLRtu+dbvt2b3Htm/bJnk22559u2z3/t120+oVtmTZEtup&#10;ZwDAQa2512/ZYEtuvN72dey30elxq4xUbO/+nZJpid2w9DpbJ7k2blhjbYrr7tpnu3ZtVdtW2/oN&#10;G61Ta223IKyWHNjDMxJruoOHxhsAIKATwB+utlgBjo5hLQiWoTV6tWiTk3W3AgQAnJzA6AXwqaC1&#10;eFlr7qrdfBjDGawBtVZXPeAxYaRVtRGMa1jX13H/Hfc1dlrTJ3zBLfO0dscqjudk2Qa4xem/WPY5&#10;8CfC6CwBgGAaYbxT9XoBPsGjaAu84ZNwKN+uS3cMkDAY48TlQ9KlG5g55oDhDx6qeC2CvYDToIOq&#10;6hizSm3CqqNT0v24FcrDqq/mJ/TiIgxgiHFVbXTc9/wrlNT+et3jqyXptsKpxWp3bdxKlRErlqtW&#10;V7laRXkHBmywr8fKYEjSK21MWBq6AHuhHaktyfAo6QgjOE6k/tLNh21abeRA1b17dtm+vbsbmBK4&#10;E7jQmPqAPnEMRW0uSHelunR76Gb78U/usDd/8a69/Nobbk3rFoDf/e537Utf+pKDS1/60hG75Zab&#10;HQB0IQ/FYSBuCSihqACAD8EIo3Aawt0rH5NCJDANwm/eT/cFrNPzcHXIwR4Od/B96apYmrG3HEhz&#10;2dFlTrABea65qSwAGVZjsZcf/u1jvs+bBkM2mLHoG8z3WGmo1+pjGqzjBb0EHADSq0HOwR4lDSYp&#10;YwzEHDdh4hn8+LnHHoTsTYfpZ00DoDqMpWLZEVbAuyHJh+Ufp6zkC+z7J56SFaCyjP+/BlFRbYIc&#10;ddXA456sAiGs4nq6Op0AAVMcncYz4F+yAEyAIDwg9AXIBYDFXxA4Shp3VECxQNJjb4AAyMLtGlAT&#10;0AtgrhfX5f7usMITpX0c2dAUAJD9AskHvwDLAA0HxSvAR0A8QD7K8JcSQMAB5ccCcCDb+w8a7O/3&#10;U3VpF+HBgX63NgScg3+Pg4cH3I2XOuIkHUxk41Ro3Hg9XsQLwRiCL+Xhg+tw2gfAx5LyhLyU56Rk&#10;gEjagBUh1oxhBQiRhzu6Yn8/rxfryXK2h4B0VXX//WH98HGkOPrFZLiica8fFI1pLASxDLzz7rv8&#10;ozenDzQTp9Nz7O036xMnngH0wiJQz/pondFLxobQC0zZRac1KQS0c1dcEROh2dlZ//D7h5YPpAjA&#10;rhmsS5T4QC6HyiXrwOZ853uGX4rH+u+k2gMBJrau1tW6Wlfral2tq3Utvnyhr39ZkOt/X7SnuUqQ&#10;5hiav0ABmjF3aV7gxxzD+ZDO3EZ3T+eucgEhxJXAinQRAi4CCCCcKMAJlSV/Sm+EVT/gip6Zu51D&#10;dmUgD1fiwZVkRDbqCQul+bkTFMAmdUp28aPd8+Xij7ppi5VZ3X3LGDUu6o1aAWvY8gXrxHQ1t5Nr&#10;QbtpS/a8IF5Eu1xevwcABQGwnj4za6c1r3TQTJkcuIFov+4+T0UWUeo/16Uy+FxUd6+bevQvdyj1&#10;QbQ5eDZfzfICbDVAPp69DHVoHq35c8x7Qw+UmZmZ8flwKufAGPyaytKP3pcKp3gHo3RPcqX4xZTG&#10;ossANaVBzWM5iDyRD6u1VMbn4KqEd4Gx28yzmV8i5OGijaldiy/XmZi5/rLnAAYz/fi/cZHV8+si&#10;3fM7pdD85XxIcX6Snb6V3BT3Z61PMlZ+97GqPnEQkOesXWRBEsYTY9t1rkjiPU3/0FcO0NK/3JVC&#10;yYZeFecAPeniE+nBF1foGa2X3F1ZfAAAZ2ZFc4xfs1Maz8+/9Krd++Aj9uSzz9vd9z9g49MHbV97&#10;u+3eu8c2b9nsIODK1Svs6muutosv/qLoIrvsikvt0ssvccBv2/ZttuSGJXbNdVfb57/wObviqstt&#10;7fo1dsOy6+0LF33err/+Otu9a5vW/G22Y9s6W3bDVcp7uV1x/VX2a5/5D/avf/3X7LKl19rSdSvs&#10;4uuutBvXrbG9HR22cs1K+8IXP2vXKu6aq6+wiy+6yFatWG2bNm2xpUtvtEsuu8yWr77JduzdaWs3&#10;rbOrllxtW1VPcbhkXX3dtvSmpXb51Zfb3ra9VhsHvKnY7n3bJd8l9sWLP28rblpuG9ausE0bltv6&#10;9cvspuXX24oVN9nylatt94H9VhguqBxWfmU3jmLrswQEOn4yGvsAJgAwvCKxTMPyrKA17oiDf7j5&#10;Eq7jtqs8ExPDNj2Nu6vWzEMDWjNzXgLrZdbSgXmwzx4HXziGofU2HozgRAkrYq0O3gIIyHqa9Tjr&#10;cEAqwCoMu5DJsSDxBd/BIw8Q0D3zxBsefqir5AKbIgx/cCn4gkOBG8AXPAUX5brW8BO4fUsuDjUJ&#10;i8LABvx8hnxe/MdsdGzScv0l6+wpWs9gzXLFumjE+vIVyxfBVkZU77iDg/3lEestjNhApW79RQ5/&#10;EV+FS3naMWn5obr1DgxbuTpuYxOH7ND0ETs0OWWTnNhcLdnAYI/jX743oAi9JFAS2QiDpaEbniHw&#10;NcA/QEDctNF5HADS5gAgbQEvQpdTY6M2Ib7gHf0YSJXU3lrdvvy7f2S333GvPf+zV+yll1/Xd2HO&#10;LnjwwQftG9/4hpR3UJWGIo8cOWSc/ILbL3sBAgCi8IRGJqAIwVB+7JEWDfHOzjoJM80GUguazIDJ&#10;OpiByEaOKR8AIOAfJ/gODvY6CIjfOS63Y34QCfu5BS8ARfdx1qCBH0dvl4bY4LHPXYFxA2ZfQF4E&#10;LP7YCxAwEKAQABCLOAAe2hGAEgARLqaATgyqsBBDqcUCVm0aKJyUoxcFEA0zXjoAK8EE1CXQrhnM&#10;Cz96Xpii5RUeyPYLJC6VAdklL/eadEsY3qT53nZ6KWhrAIED0nH0AYMc/dMPgGTxQgUg1tsbe+85&#10;cJeX3LQXIFW8AFwpgwVgfz/mqQHgQQBr6CRZ/AUwF+AgaX4ikeL7APeyQ0BSHuqn3chO+9zykcNC&#10;chwi0mEdnfutq6fdBiQP/Ue/IVeAkjkfA7grB9gX+x74S4reRNRBm0N2fNxpO2a50u1g7HlYxqd/&#10;ZMTDAYQiN+MkXnp0Sn+6/gv6AXRAMABc+iPczsPlnHoAAP0gHL2ImDVPTEza3ffe4x8/PlAJeOM0&#10;HT5i/BXV99fDyk8fQiaPWP1xAEgC/yCAtjMfKR8fUZF/XFWWyVBMuvTxy/I6SMeHkHKLwpBPTBXn&#10;8SKeU7nIjyVgU7zk8glflgcA8JRkwAKwBQC2rtbVulpX62pdret8F4t0n/doQZ7mNNyZS3wSxdxE&#10;YdE8cKT5CHOkprlImp9oahV5uCvgJB569DTyeR5Ryss+bm6RlaVhoefpqYz+AaiZYW6mjLOilAdw&#10;IskFnzRHCnmyuyjJmWQlT/pjL8+JaC/keTNeyADRDuqBmq2aHFBK+fRM2K0MFZ/ye76Mz0I9howJ&#10;YEnpyHb81Ix9eHpWYbVZmeGnZCcvK6Jdae6Y2kZa5BG/JvlTvdwbcRnpf1H85yBQapvCDhI2laWO&#10;4KF8KixRHXiCR9SX9BIyBG+F9Q950Z3rFVK8W5OqTxkDTsrj/CGeVTp0GToiP/EJoAr9Rfs/RszP&#10;G/lpG/xVH3UqjF5T+UTkDZAw6g3K2g8f/QM5X6XBU8EmIo11RgBtuJZ7m4j7iBIRTuNpfuxkPaAw&#10;PJPuIp9IkbOzZ+30zIy705LHdSiK/PNEOS8LUZ68Cns79Ax4NwMI2NQO2pT2QfR3WXnn9ZLpPgu7&#10;TpSH5/SeubeUCvJ++vulRktcrakUVvyxD0/ZMy+8bHc/8LA99PiTdtcDD1h9ctJ27NljBzo77EB7&#10;m23bsd2uX3qDfeGLF9lFF39R9AUH+a665krbsGm97d2725Zcf53H/+Zv/rpdfMlFDhguuUFxX/yC&#10;XXXl5bZl0wbrat9nG9YstyXXXmZbt2+0bXt32KXXX2ufufwS27hnh+3tbbfr16ywS669xrbs2m0r&#10;1qy23/rMb9oXLvqsXX7ZJXbpJZfY2tVrbcOGLbb0xpvsuqVLbXfbXssV+u1AV5uDf9yx/uN+peT7&#10;3Oc/a+s3rgu3ZK3Zd+7Zapdd/kX7whcutHVr19ienZsl23JbvuxSu/66y2zlyhW2cs1629PWZgOl&#10;fivXAPdwPcXoJ+cYSLgEB94CsOb4iQg8ZWwccG7AqsMFG1VafaTiOMzkBNZsWNux7RjgICAgbrlY&#10;AIqf8nne0apjQ6McslKP8wwAqCAwIQA6cCHW325g45Z4Iw1MgThfm5cLjgEgZ9pyDss/iDU9h8fi&#10;SZhAQtrC2hzsaWp63A4dmnTsyg3UANMyDGVcdR2cGHeDLVxnwQISfgK+UBBVR+pu7bdtZ7ut2bDH&#10;Vm86YKu3dNj6nb22YWe37dyfs47ugnXmhmx/b8W2HijYxn2Dtq29aDvaBq29q2i53rId2NdnbR15&#10;27Kny1Zu3mubd3daZy/u1dP2pUM322FwMgdgObRk0NuEQRcYGrpK+Ab6Qk/EJ0yN8JSItqFj7pxR&#10;wf5/7AXIoSC0GexiuFR0t2XAzUJ5yCp18Z86bF/7/T+2n/z0bnvhxdfs5Vd+bqewAHziiSfs29/+&#10;tgOAfpyzmLvpYC0GCh3CZos+cNRRCQBEeckSCwERnmdvhAY0nUlD6SzIwScRIA+8EvBHHQBBYZk3&#10;6AOuUMBKjr36sApjAJYkDxsiAlT1eX4sx7wTOZVGfGOgF8WTE2HzIvEGQBTBE6AJpVMnp9LQBsCh&#10;NAABwrAgg3zzRsA0xVVVD+AfB4D4/oF6ef30noLaMhgWfig9AXoASnQEdyz86CTSoMH+vkCdB7GQ&#10;6/N7Ap4oU8sAwPSMFR5tw2qvfyCntocVIABYAygbxoouqzOzfMvlAgAEnOPFYkNT2o7uARWJxwIQ&#10;ABALQOqkP9EJfV9W+9MLksA3B96K0pHu/YMDfjpRLjuhiE0+4YHpLQAabQdkoy4H9fq7/TAS+m1I&#10;+k/AH22jP+LO4EemcCn2HwXVBX/ikhzcAfiQL6wXkRF9EM+YDMCPHw50kfZIhN+Q+BXFI+me5+a+&#10;Q//oMemBdwEgnB+VQ4cO+v4BDzz0oH+A+SuWf6CcYhKRJoSJ+ABiIQggyKQkfeyYbAHKMfHiOX1Q&#10;Y68aPrT6GPoHMZtgUCajNLl0HkwGlMfzKQ1ezcSke0ayzgOD8ZGFJx9cPtrE+xH+WVrral2tq3W1&#10;rtbVulrX4ou5CvOQUwo4qKcwJ33yh8TTmrswlyDcTCfPnlVahB1QEcEj5h3z+TxeccxDqCfmRbqr&#10;bAL4Yu6iOBFpPj9Smscrf5rf+KEEuvsz8Vk+5mhzfo8055/liXLzlA5ISPKe0nwptdHrzfJ4WfKI&#10;J2mnRM16cB5ZPuRAtuZDE6I8c7GYjzmpHpeVPFlZJ4UbdTbHLyL4npw9a8dPz9qHZ2Z8mxjmqt5m&#10;EW0mDC/adFJKPq2wt03xzkPhRF5X0/O83FlekfNUGnd0zImtDgTxrHjqSmMl9TflnD/9kcpCKufg&#10;MOXRg+4pPcnekCcLO4/mtBTOKD0vppROPyXZFlLoLcnmZZBPfehjhLqz+GZ+v5KQMSub2tVMKU/M&#10;9ZMeqfecp88Dv/MyJErxiZfrify6A9ClAwk/rtPg6TyytMTHeWRpEU+/aA2S4pFRfcUfB7w/oCw/&#10;hH6hxMPjVIbTkxkrvD9+0KGYO9H/usMPEPu0Hk7OnLXXf/GuPfLkM/bwE087AFjQGm/VunW2cesW&#10;W7t+na3fuMFuWrnCrrjqSrv40ovtC1/8vF1z7TV21dVX2oqVN9mePbsc8MPi7+qrr7JlN4Z78LVL&#10;rrErr7rCLr/sUluzYrl17N9t61ctt8su/pytX7/KNu/cap+79BL7td/5LVuxeb1tARBccrVoie3p&#10;6LLd+/fZxZd/0S6/4mJbesMS+53f/G279spr7YYbbrJrltxgS29aYbsO7LPte3bapu2bbc3GtbZj&#10;zw7fh3DH7h32xUsust/4zV+362+4znYrvrun3Xbs2mRXX3O5XXLJxbZt82brad9ju3esstUrL7Nl&#10;Sy+3m25absuWr7Gd+w9Yn9bVxWreSkMcABrGTuAmAH0JcwETcaoCAoLfsF3ZQAPUw+OxqPU8rr0A&#10;geMYX0GjgII15cFACc86vP9yHq7VhrT+L9vEeN2OHD5ohw5OxVpa62jwlYQXsWYH0AqMKYiwA4R4&#10;g4oXhGzIylqe9T2EsQ8HeYLBJADw8OFsv78JgMZwEQaf4s46nu28vqQ1+80Hpx2fwJUXL77AsZAN&#10;TAu9jFrf4JBt2LLfblq7225ct9+WrG6z61YdsKXr2mzD9h7b21a0HfsGbe32flu2OWdLN/fZyh15&#10;W79zwPa0lWzv7gHbsH6fxmCHrdy0365ft9tWb2+3jaL84LAdnDgsmnQdg3mEBeCIA5gAlwB8yAWm&#10;Qxt8O7LRAE8dc1N70Cn4CgAgz+z/t3/fHiesABPOVOJAVekM1+bS0LCVa3UrV0dt8tCX7Ue33mFv&#10;vPmu6B3/Y9gFr776qp8C/LWvfc3RyCTM2NiIo7ABADKAwj85AWYJAOQeCgVoGfYOpTMCaAvwDwoe&#10;HLGc93ukc6pLWPbRsfN7+uHKCXjIoMG9ts/jME0dFi/2p8O6K52yQr3hzz4P9gVQOGhDAGQi2sFA&#10;AcxkQIZpKgg25rEVDTLARhBpDpbAEqxmo1L+xPiI+am/uU5/YXD/xbccgDB8wnlxqgvAOwCwZmsz&#10;4kknDnKwTnmIh3jZAM9A0ImnHB2JfOiLk29xg3azW5BsvWyAeICB6JJ+oqyDd9lLg9twsuxLLxeW&#10;dn19PSKs+9AfICgvShzqAqGXyhCnCsUpNACNyRqQQ0D6RFgB8hcK0HM/jjwbpKk9qX3ohoHuwJ/6&#10;LYG9/LDhmoxMyaKTPRkTsOnApdqP7IRzuQAz048IoJ4fcqJnLP2gaDMANHtEZif9DGPdCdgrPYpf&#10;nbFb4S8DWAiyz+JCADDkpz/jLxUJDI9xjbv7lN33wP0LAMD04eMO8WH0D2FTHB9CfeOCeE7x2Z04&#10;sWpcjb9SNk8IRalMhOfzBEV6IuqCp/+VjedExOkj638NVJi8THBaAGDral2tq3W1rtbVuj7pYs5z&#10;QpOI4zO6a+V/UpOKDzXBOcFd8Sc0tzipuU+iE8p/dO6sfUhepZ0iXUS+Y1rYH1d80Efi95GdUvi0&#10;KIEAp8U7iL2WP7KTolN6xiLojCYsJxV/QhmJA1wCRCB8cjZ4MFcinrynRYQ9TvmiHgAIhXWn7hOz&#10;59Sec3FHHvipDO34YHbOjs7SFsWrDPU4D/iL0EVqzzHx8Dap/EnVd1LlT1IH7ZZgxyTQGcUF+Iau&#10;xFP6OqVnyIFEZNQdkJQw+gldKw/pXif5PxKvaBvtcr6KB1jxuCw+hRNoBVEX7TkGKMSzZEi6cJ2r&#10;IHo/pcynpDjaix4ToTvqJp509E78hzNn7f0TZ+y42untQ37Rh6rvOHWKqI/2uVxqI21GH6clA4fS&#10;OSBJX0FZPmSWCvzucbRLZfxOf2dpyB6yoUulN/HxOMpk4dMZ+Imeva8UTkQ8Ojmj+THgFTLCny19&#10;TlGH1w+f4N2s55BNPBgrukdfZaT+Tu3jTt8ylpM+nbenkT/rl4xvAtJcZxn5u6U02tBMrj/iaXPq&#10;K+9f1c8zbRO5Psmvu5PCXo/C3Hln0K23K4snjveNu7o81hJ6ph2pXOJBHT6upUcvnxHGDIzTU3pf&#10;3MpP5V0WyXZScSf1HpL24Rm2Uor7K2/8wu5/9Al77qVX7ekXXrDa+LitXr/B1mxYb9fdcL0DgHv2&#10;7bVNWzbblVdfZb/z2d+xa665xpYtW2obN663rh4O62izLds22/oNG2zbjm1uGXjt9dfaTStusuuX&#10;LLHlN9xg+3ftsF1bN9o1V1xiK5Yvs/WbNtpnL77E/n+/+Ru25KbltnbzRrvkmqvtqqU32v6ePtvb&#10;0W6XXXmpXXnlZbZCdV3y+S/akquWiN+NduU119tlV11tN61drXIbbOW6VXbldVfa9p3b/PTh7p4u&#10;W7nyJrvqqitss/iy7RjgWmfnHlu9Zrldq3rWrlppOzavta0br7c1Ky+xVSuuVpmVtuymtQ5ADrKO&#10;HilZbRTPSIxqCob7LxZ14CzgBIQnslN0wV1GRwH6KjY5gbstVn/hvcj6faRWtUMHpxsHf2ARWGYt&#10;rzX9UAVjLc4xYP9AreG1fp9iD0GwI62ZAaqS+y/rejAE1uvgBGOqZ2qKgzfHmkAuyTIWuBGYQQB0&#10;NV/Xh2cj8WHohcWhYx5qU1gYYqxGHjANrekzHIJTgKc55BOgcWRE7ZhyXAOcwwHEI1N28NBB8Zqy&#10;wWLVtu/usY07crZxZ95u2jJgy7cM2vpdRdvVNmTdfXXbdaBsyzf32LXrum3Jxn5bvjVv65R3b3vF&#10;9u8r2uZNXbZtT9427B20lbv6bGNb0VZt5gCXko3WpmxibMrbihHUYL7P5QgjozgIJAGmHpb8jAue&#10;IbCQZKQ0MT7q/dN2YJ9Td1eH40wJW6oUCw4AsiXbcG3EhkfHrVKXHg592W79p7vs52+8527Ax0+e&#10;sQteeeU1u/vue+2rX/2aBJn0E4ARCMsn9v1D0YBmCQihAwFh6NQEGiE4cSieBgG0JYCPzkygnyPQ&#10;GkQpLbkC497LYAWx9n32HOUNK76SwnlcgpU+BsiXKQ8rMAAsfMMddBQf6kmWfri6AoIhJzIHqJn2&#10;JwRkxFIxgCms1HJ9eoHEF6s72slmlgH0Fdx6LdfXqXzqNKz/ipmyy+okDbgE2kE8J0CJ5+RGzDOd&#10;lMIMUIC3VDbtK4h1WuOgkHy4HNMe9Jb0lUBM5HaZ1G4I2XlRaDf9AtgG6Ef5AemQNnJqUABqoOrq&#10;C71cNXQimRlklEsvEfdkfQcA5wd/uBswewH2WFe35BQvt9Lr67W+nm6/Jwr5wwoQGZKee3o7XC76&#10;mTj6AKtMwD9ONGq29kMm9iFMACAyMdZcHuXH+g8wOFy4AfuQO8IJHEyAIcBe+rGCQucAtvFXDz8+&#10;m3jpmfFar4fpMjqhPJaFd9x5u82enTO3ntMHTd+uhjuCvl/+ESTMX+kWg4BQ4zm7J1KRxkUQXl5G&#10;4UT6Jjql5+byxDd4iUPa8yPC4VbwEU+aeDTvBwJA6H+F052yrat1ta7W1bpaV+tqXYsvPBuOaZX+&#10;/qlz9sGZc3aU8GnCv7Sjsx/ZB1qkfzB71t6fmWvQUS3gEyB2fA7QTzyU932t8o9qknNUcR/MnFV5&#10;wLeP7IQoAKVfOuAHAfIdP41F25yDSwB0zWkOFGgS5OCT5DquOAcKASQAE2ZNZX7pQIiDMuIf5aKu&#10;k5KJeo+LzzHJf0x1HAeA0LwJOq52v58AQIU9v8o7UV5zQO7eNhHteVeyoo/jSuP+joT4QPnfPjFj&#10;bx0/5XGAoK4b5QFAhT9gnINl8JTsEY58R1U+gEWliYj74Mycg4rUj/6Q/f1Ts34HNEI2b4vu0IdJ&#10;7qzuD+inM7NRf1b2A8l6DB6npG/pM+gj+9D1jd7FS+UBqrzP1BbXu/IcV/pRyfTOh6fsXS0yXW7l&#10;ob3vSodvn5nx+/vEn1U5ZHKdKe70rMtAGwGNaSPgVtIv9wQ80q/0sbcnGyvE058fnpEOFY9sDqBl&#10;POjfD9RWKHjS58qre/Qz4zHGsPcLulZcAHfqC/GTiHZCY/6odHPM26syqvio6oS/9xmyZ4QMaVy4&#10;LsSb94IxdUrvFH1L2z9Qw1yXKgNA7EB7VmZeFtWvMt6vrhvpAx6Szd+zrB4A1hgjoSfnJd6uW+Xz&#10;srRXYXSfeHld9CVjnDiVc1IedA0wjB5cz4r/UHnRdwIGGQ/H1PfRDvFQHh9nUtr7p854ex2oFDVA&#10;RlEAgXFnbUP4Q941EQAvYOUJyfbBidP25PMv2o9vv8ueePZnDgBOHD5sm3futK27dtiNK1fYhk0b&#10;bd+B/Q7YfeHiL9q//bV/Z5///Ods+fJltnffbgMA3L1npy1bdoMtvXGZA4AAcdcvu95uuOF6xS+z&#10;lTcut707t9uurZtspeK3bt5ke/cfsOtuWG4XfvEyW7uJAz0O2PJVa+zy626w7fvbbMPWrXbRJRfZ&#10;NVdfacuWXGcXffZCu/7apeK3ygHAL15+ha3asM72dRxwwPHyKy+1LeIPJsF6lsNKrrv2GtspeTgE&#10;dURr0+6e/bZm7U120UWft0suushuuPYyW3XjpXbTss/bqhXX2Jo1a2zlmk3W3jdgxfqwDVYwetL6&#10;fwiQLg76gJIbsAN/urO+deOhsZobvWAIA4GnxOEbeNABNnGCLgeC4F5asMGBHgf9AA/BZ9wwqwZg&#10;CPiUt7LW0eXiYLgCT447lhKGOkqHv9bgXu84mI3qEE/HHFQe2ZARbAiDM/b8B8uINXh4CCYMpIEj&#10;OU/Og5AMQwGYhREThj6SR1TV2h2XZMd0KkPSdZ/yVOzmmw+6Z9/E5LQNFmu2Y2+fbd09aBt25G35&#10;ZvXHniHb0TliB3qq1jMwarvby7Zqe86Wbx+0G3cUbcWOgm3ZV3RwsLd7xHbtyitP1bZ0VGyl+Kze&#10;PWBrt/dYRye6nbSpicM2NT3lpzXj3o284GpgU9yRmzD7/WGUBgCY4skLTkQfAQDWNGbAiLACxA04&#10;eZb69mZ4rpbLDgCWhqpWHB6xwXLVRieO2I9+fKe99NKb9uhjT9sHR0/YBU8//bR973vfU8WTDnBQ&#10;OUAZghw8hHklpoj4ZXNKKq6VKBpTTNw0ERAUFkurfNaJIzZ9cNzzIjwdFfkCSEwdnAYj/BhMDFAG&#10;LMdXAwi6y6+eseRjYIUZKwNBA11108EcNIH7KTw4vQZUl4GKchg0wxrAnKabgEtkRBbkCOAPwA9Q&#10;if0BsWjDnRVATYNaAwQ5kR/wLJnUMtAZWI6QV5RH94rqyA8MWn+fyg8EOOiAmjoDIIzOAdijAxmw&#10;WJ8hC3V1dYX/NqAT7SiVcEWOvFirISemuKQDlrm5rX4YADB5RhfoBaCSI8cTYMULV85ciOEB8AaR&#10;x9FkycdLhS4cFBP5HocOgsbAox0dHW3W1ckJwpJLzwO4Svsd197gRX39uZwN5CR3Pu/90pcDtMs5&#10;qJYs7nCfLhQ4Gbhb9QXAW5D8HM1eUDr8+CFENnTnpxVLn+iypv7D7Rt3Z/qS/IMAqg78aUzitux9&#10;IT1gncjehpIFIND3EWAM0Peg6iqPdeekxnn8tQL94bacUx7+ShFWq6OcNq0fxNgjMn6ofnLbj212&#10;9oyd+2VYAQKaneaDqg9huP7qY6Vn9v3j2U33s4+af+z0MeMU3nmT/ojTN9T0XTVOo2PjZY7mx3WY&#10;NPIE4AdIF6AdRN3NRFwC/c59xLbF8wCgbxIs3l6LZP8l5OmqXxn48OIi0LpaV+tqXa2rdbWu1rX4&#10;Yp6CO+8pTTiSRV8AJFlY84wAqwBxMnCBMiLyOagDKKAFPZZypAVIAdBgDs4BJvi8CNJzIiyE3LJL&#10;c6KIa75nYZXBosit3/QMLwctNIEKgCHqAESCCDsAIXLLI8prHuRWY4QVDwFafHj2rIMieEtQJoGU&#10;gIyU97pEDqzMnrX3Ts9kwFoAQDzPg4MzHgfg5O2nDhHgI2UdOBElsOSU6nSrSsU5eKKwx6ssAMtJ&#10;yTFvxSi+Z87asdNz3lf0E32BZRdgCnlCPwqLGnVlvCh7QspC3+h1Rnpr1mnSE/pm3ugWbiqHPhI4&#10;B9AKuATB1/tZeQG9AP2OoRONFUAqZKDNAETvSy+MGQeQ1CbkcutBbxcgL67MtEP1iKiX9joALEpy&#10;nlAbsBbzvkFe+kv1AChRzweAUZKBNPTmbVAe+tetFJUWOgk9+1hQGBlOSwFYRqLf42rsh3oGgD0K&#10;OK105PV3ROTviHhzj7GegbYzs6pDvBRHHx9XG+DhZZUfUNNBZvED8HbQW21tBuaOASKi34wvPI9q&#10;3dF492iD4n0MqW0fKu49tZsxhmzo+f1TMx4HIAo/9P/+6TPeHwB4rnfVC4CHPtEz7roO/Eqmoyp/&#10;QvewqJRcSifO+0N5HFynbdRz8rTrNMkW75L0Kmq2CvT3Ubzoa3+vJf9JtemUiLXTz995x+596FG7&#10;7+HH7PZ77rHq6Jjt3rdftNdWrl5lW7dts33799uqNavd+u/f/2+/Zp/97GdsyfVLbO/+vbZz13a3&#10;BuSAkCuvusq279zhJwPfeNNyu/DCz9sVV1xla9estQPit27tKrvmyit0X2vbtu+0Sy+/2n79tz7r&#10;wB/P192wzL5w+eW2dutWW7ZihV166SW2Vvc1y5fbRZ+50FYtX2UrVqyxiy67wj7zxS/a+u1brCvX&#10;ZavXrLQvXnyR3bj8Ruvu7nRjlnXrVNfVl9uO7ZutrjUq69OBgS5bv2GV5P9tyfYZW3HjtbZrx2rb&#10;sukG27D+Rlut9i69aZW15/pteLxuJbwUR4ccQ8H6b2p61AmMAHwEI6wwruJwVPbiwyipX2tb1sph&#10;XIOVHO65nHg7NTnpJ+g6FlFmDd+ncNFwBcYaEHyGU23Zpg0MgjAYhbvkas2NgZFbog2HJZuf3VAr&#10;NwyyhljTY7ijesEgkHFyaszBQzfsysAvDHDATijrxjmjAImB68A3YR6E2bILoMzLKZ4w63xOEsbo&#10;KZfrUVrRMQ6wgcmpQ5Yv1TV+BmzX3oJt3pG3G9f12prtBdveXrVd7UO2t6tim/cN2qqdOVutPMt3&#10;9NmNm7ts054+6xsct66uqsZdv+06MGzbOqq2ZtegrVaeTbv67UAH4B0WiDfbLbfcojbWHTfBeAm5&#10;aQOyIjsyYYgHEEubAWPpDzdikuycrjytdMIcAtLefsBBwJzGFAAp7QUvwXoTb0hcgAtDNZF4jIzb&#10;N7/1PXvppZ/bU0//zE7qvb/g9ddft7vuusu+8pWveAGUfvjwIT8JeGpq3AcMyg6Fx76AAY7EAGMw&#10;Yd0FEJWs1aJMWOZNTHCCS7gM09l0oJM6O6z0AKpI4x4n1wAGMmAdYc4AMOoiDqs9JywD3cddHYlc&#10;wwWPZxBi0YX1GSe+ukmkBgDAEYOVg0AAujBh5XAQyjX82VUXbUO+ANYqbjILEEg8gBtoOTz7e3ts&#10;MNfr4B8nyGINWMISDdCpWPA8RXVys0UfneOgktoOqIgbbG9vdBw64yXEMo56ACoZpOQDdOSlYw9A&#10;ADVeWA4EQUbkwjUacAtkOw43ibK+Z6B4IX+ywAOkxXXYTVCld9qaXtyy8rDfIekM0IQwd7S3W18v&#10;4Fze9//r6un2PQA5BdhdaTVQOYijXz9C+QH+EoBVHRaQfZbvR08cf80JNfQTAGKHXrhu40AQ51NQ&#10;XpUpqZ+w/HOAUuOit7vH+qRjLCX9B0LpHILCS+PgpgZ5ZQST3oq7Y48r3wj9Kb7ogD0C2euQv2QA&#10;+lX0YnAUN3sxjvLij03YSDXcpzkCnROPqhV+DHulR+lHPDgG3E+FVt8eOTJlTz7xkJ09d8Y+ygBA&#10;3GfDBSOAPk7+TQDgGT5ginOgbxHFib0xCeMjd0YfTDb85XQsP/VLvM/og85+gH5MP/wVD/A4Mzfj&#10;6b6hNfz1gQygMTYrTi7KEDDfnPJx6tcv4Sv+gH9ns42FfRIn3lALAGxdrat1ta7W1bpa1/kuTRf8&#10;j5DMYc6K0nxG6/wsHGmL032OojTmKSzonRQPkZ7uiVJZ7s10bgHN/zF0nubLQvBtfk6U+DWHvazk&#10;S3yCV/yhdWF52pi1U+1YnN7cpmZqBjkCVNS8rymOMoB07Nfn++dlcfD3uWJWZ5I1tTU9p7CT+KTy&#10;zfyThdX5qLksBE/6O9UFNfJmc8vmepvD5Gmut/neTIlfolR2cTg9N8vSXBeU4uckNPNa5tWLeSRi&#10;/KXwYj6ent2JX1BnphevJ1ETr0+jxW1PdaT7YkL3zYQsqZwDzhIiAZwpPqUteFafp36n3YCnXkdW&#10;zgFSxfk+nVlaKptkadbXx+Ka0wiLPC1RU14f9xkl60ZAQGRu8Mgo1jTRh/Ql+6l/ePq0PfvCi3bb&#10;nXfb0z970R554kmr1Udt67bttnffPtu4YaODdZs2bbT169fZFVdeYZ+/6EK7bskS27Bxo7V3dtjm&#10;zZvssssutQsvvNCuvPJKPzV4165dtkR5AP+gG25Y6kAiLsPXXXeNA3U33rTSfvtzF9n/8u/+Vwfd&#10;Nmza7Ad7XH/Tjba3o83Wqb7Lv/hFW62ya0SXX/gFu/6qa+xS1fW//vZ/sC9cdbntbN9rHd0dduON&#10;S+13fuczdtVVV1m71tesuTduWmvXXnOF7d2zQ+vnkgNZrNtXrFxq//bX/r924ed/x3bt3mxtbTts&#10;7bqlDgyuXrvabli+3Hbu2Wul4bJ0gWXfkIN70wfx4hy1L91yMAMC4xksJQGBAwM9VsiDG8xv0xVb&#10;o41orR7bvQHkuQFNNXAU8ILJ8ZpNT9W1dh4yjLUwUALcc+u+saobcuFSPFYf09o/AEA3yhJ/z6Py&#10;pIPNlIsY5cRhF1gG+sGz05PefuQAIOOAWreUc9yJQ0LYoixAPAisyQHFodhnMJWdnppwa0QwhcnJ&#10;CZcjlwMDyju4yFZhAIBDQ6MaAz22ZWu3A3lbdxRt6+4h27gj71Z+q7f32Gqlb+0u29r9A3bj1nZb&#10;vaPTtu7ttVx/zXp7a7ZnV0F90mmrN3bYhu05W7u109YrX24AN+Vp6YqDRKckz4TqL6hdVT2Pe9sA&#10;+SCekQkvRnCVtJ1ZfaQunU+4G/P05JTGx5Dt27fHCYwGveKxCKE/+LDfYU36r41O2tjkEbvla39o&#10;d937kL351nv2wouv2tGjJ3EBfsVuvfVWrwhrKhT/pS/drEFzxC35UHgirAEZPKDLpDGgeAYcBKxz&#10;AG44rPs4mQUUl06j45OlGJ2D4ulsLL0AfAC9AP/8kI0SJ8KGrzcD2S3j1DjqnNSAIy4GHBZZ7A2I&#10;pRw+42EliIswAxoACpdPTqfhDvgEn2FOBC5jiaaBX+iWPCCwgFVYf5VsilNfx7BSDCtA2sJLyMsB&#10;eAYwVRjoc/Av35ezwmC/DfTruR9gTnJUVM8wrr1YKPZJljh0Ais/7vCBAEsB5CDCgHnJXRddUzfx&#10;ngZCXwoLugEO1OjrdiAQyz1kJp49AwDwElCbQD8Ghp/SI54O9imeuhxkVJq74aJ/xUHwQnflkn4c&#10;cP8VFQtqd4F9BwvW2dVlHV0d7gqMbICYOT/duGD9ObWhHxQ6QMWK+rSqttaG2byyrj6ouf97dVTj&#10;YHzIBtWGtq5O68r1WVkvQ6kyLJ5YXarfxvQS6IejpB8HXgTuboWncFVjaFjpFY3Z4bFJ5ddgr43Z&#10;pAZ8XW2iHcNVrCkZd/qhKyu/+oX6oVG9FKOj49JdTXkAFfXiTY5l40c6g6qSX3KM1Ceks1GNU4De&#10;kv30pz+0mTPHzX55Vh9lgD8RHzx9pPhQMUHAcg8AkL9YcUpwgH3ZR000o8nTqbOzyq8P8zlNAvWV&#10;5CQtfeOMk73mAPg+OusnAuv7Z3NMBs8B+M3ZWcVjtwcAyGT1FHWRJr7+VzjVFeCfyiGXP8NbdSjv&#10;mTOzDijOifep2bONDzWTOd1aV+tqXa2rdbWu1tW6PnYxR/A5igJpjqGpi//hkTkEs5MAhhaSz210&#10;d4AtK+fzpX82ZbxUd3g2pP8WhyNfAu7+eRT5KSux4s6cKYtLPKP++fypvANDTc//HALQOHUOy6nw&#10;BiEu6cStnjSnc72Kb3P9HykdXaPPefmiXzyuKX6xTMw/ExDUHA8l3l4XfSRG6ID/zqdbfyaf6ovn&#10;rH+dgufiehJwFmUSBU+nrG/TM22ZT2tu70IiHT7KEnHkzer4eH1BzdvzzNN83c20uD7nLWoewzEG&#10;PpnOX98nUdQr9n5xh6g7yUQ+6m/WcQovrovnBhjaFJ5Pz6gp7p9Dqdx52068p1EXQF7w93WKCNAP&#10;8A+3f6wgm8HGhhy0Q2Mi8cCwYWZu1l589TW789777Mlnn7MHHnnURkbHbPv2ndbW1mG7d+6yTRsB&#10;/9ba1q2bbflNN9qVV19ha9autS1bttqOHTts3bp1DvxdccUVDvrdeOONdv11S3yfwJUrV9nSpSpz&#10;1dW2Zt1aw124q7vDOro7bX9Hp1106RX2a7/xW7Ztzx7r1Xp/X2eb7WnfZ919PbZ69Uq75MLP2fKr&#10;r7GbrrnWLvz137Df+Hf/1j77uc/YZy/+vF2y5ErbuGuL7Tmwx0/vvVr5Vq9ea71uXDNg69avtksv&#10;u8i2bd+k9WfF8RisFa+8+jL7jd/693bF1ZfYjl1b/UTitetX2oZN62yl6uTAE1yeCyXWx+AL4foL&#10;XgJuQvjQ4YkG+Aclt+AwmsIQCsOrMPYCK2BP/mRdx9298tReMA62yxoH45nk1F/W9mHwg4ETdeNV&#10;ydofAy/AvYob6IQRDvVQJ9aEGFN5HcNV8QgLvWQFlwC8hBcB7hEGS+KZdHf/Vf7kNusAocqQnvJA&#10;lAHwA1QDAPQwxlgONh5UuWmt7ysaQ222fVuX7drRr7HTbxs352z1hm7bsHPANu7F+q/Lbty2327c&#10;stfW7DhgO9pyfspvV1fBDuzrt/17i7ZnV79t2dphm7eLdrTbJuXv6MKga0z6HbNySbIUMLbCQhGj&#10;r7gD1k1PTzvYBxGX4nkerkg36GkEwHNUfVGw3bt3ajxvcyvAZFiHUZcb342PqS+k95FRq6t9Y5OH&#10;7dDNX7Uf3nq7vfTqG/bSy6/b6dNzdsHzzz9vP/jBD7wiLKZQIkgplntYvzVvuAg6C7gEUHLw0ITd&#10;/KWDDgTiHhx5ag6kTE1PeMfSYXQcYbcAHCo14mMPPsC4AKoYOOz/l04Dpo4ENpLGYE0D2tN0TyfS&#10;sEdgsZjzeLcELPY72DciGmVQi3DzHBGPWg2rQiwIOWyiQ3EcfFFSnZQpOwA4NJx3YAw5cAtOJ9hi&#10;jdef67UBEcAfmy0y6DnpF0s1wD4f5ENYxAHW4QIboCHPEG1N4Bx3Og1AEP7UA6iGjulI6gOoG+hX&#10;PAeBlCTPQK+VCv0O1GEVSLu8LMeGF/XS8fLxlwDF80LDP4A+2gzqzEut/oCXeGMNCWAK7wD+cLct&#10;i6/yqI5CXjJjSdc/YJ2dnRrMXfqx2asfxg634HOLRaUP6SXPDxTdArDMvnsuh/oRnddH/BQaN0Wt&#10;1iwv3lBO+Q509eolkhzDNesvDllvv35ElJdBWyxXxb9kvblB6atqJZXPl6QbvQSFkbr1D4uGRq0/&#10;X5esdclek67RbckGimXr6S+JykqvSq8AuVW1GyB0TDoZFe+y9fYNWF4/Urj6FgB49QPKJqmT0+OS&#10;Xz84IxOSBxqzw7fcYvfcd6denA/1RT5nH+mDhMUelncch+8uv/q4hiuwSGEmeJzE2/xx4/TeM2fn&#10;7PTsrAN7JzGvP3FaH7ezPgk6B/gn/mfOzNj77x6zZ59/yR556lm795HH7Ds/+pE99+ILdlJpuDO8&#10;8s779rM337XX3j9mz/38LXvihZftmZdesede1Qt+7py9+sZbdv/Dj9mDjzyhj+WT9sPb7rG7Hnjc&#10;nnvl5/bKm2/7KXF8nPng6nvbulpX62pdrat1ta7WNX81zQ0aAKAiWZwDiHwMJFlMWZ6U3xf0Ttli&#10;/xNoHlyATwA7H+O9iBqAQaPsryLysmUKNA92nZd+heyLwZAEkjTHQcwPmQPyB9v44/EifmosXh/E&#10;n1eOJhJ7p9Ru4s6nA+ae7PXcAFiIU0HmrL6ftcc18dWEsLmOFG4Q6d62rF9FzXU21zNPi+VS2OfP&#10;54xTaeMP1opPY2wBRdmFMoTOaQOgpdTqFHJBzXU1USO9uX/m29FMHwODxX+WP8qrkga/T6CkX/qb&#10;Ol2+8+RbLCfgmf73izvksmR3sVmQ/9MogX7UuxAADH0uzn8+Ot8YTnHourlNXo8iiXd9iVwPxIsA&#10;AZsBQFyU00EkiRj/gOAYUjAmGuCw8r317nv28OOP2+NPP2P3PfSwTU0fsvb2Dq2fB7ReZa096HvJ&#10;41a7bftWW3LD9XbgwAHL5XK2bds2PzgDwupv9+7dHk5g4OrVaxyUW7dug3V0dmhdqPW8aGSsbn35&#10;ol113Q32+Ysvs66+PivVhm1A6+YBra17+nps/bo1dsM1V9tW3besWWOXX3SRXXzh52zNulW2dssG&#10;W7pmha3ZtM627thi2yXXnj37LdeLG2hFsuZs1+7ttmXrBmtr36t1aMm32tq1Z6et27DGVq1ZbstX&#10;LNV9pR9ewhp8x64dtmLVSqe2jnYvMzYx4jgImMn8CcBDbg0I6IehFs/JyMjTtUbnDoaTMB+wCbYH&#10;w+MuPCix4sOYhvU1INOwjYvfaJ299cFYht3NNvbUB0sIQyJAvrAgHFL+mniwxVmP1usYXIUr8NTk&#10;lI2OjhkWcWBE1ANulNyAkyFZMhpz114RYQi5MTgD/EtlIIzZuMMvThweM1xqAd3yBYylanbzzUfs&#10;0KHDkmVUfVGwwmDdyoUJ68vVrLenZp3dFevsq1rf0KTt7yvbxv0dtqOjx9r7BjUewFlwj65bMV+1&#10;AeXr6S5aX3/FCuW6dfUO2r72Luvu6dMYqll9bFTtBp8CpA2rSNoMqJeAPggZuZPGHZfg8TH2U8SS&#10;kHxhrLc/cwFmnAemhHdsGIE5gFwuuXXs+PRhO3jzl+0rv/d1++ld99vzL75mz/7sJTt9ZtYuePbZ&#10;Z+0nP/mJffWrX1Unh+IdSVVnBeiHhV+1gbYC3nFii4N4ikOJqQygIaelxuaNoMoAdTxXGx1HmI6K&#10;I50jDwAVFneAVABvyfoOsC8AQA6JiDjyOng2lNegkkwacFiwAQIC2BGPFWBV+QuDPVYWP/IxAEGf&#10;OVUYy8FikYMwOvSs+ioDIg7iYGDlrV8DlD3/ACRj7z8sFHGdxQUXa7hBdXhstghgVtQz4F/aqw5X&#10;VcA+LP4SAEgeXh7fsFIyw492JYs9nvv6ux2U45k2JuCxX/EDAH/oxwE56qLuDLRTWUxzAf3gGS8G&#10;4KrqRj7V35uLAztSvwC80gfUN8i+gHnpRLxpB3KC8vf2dPoPaX6QH9aCdKG8hbzxV5Hevm4HK6mb&#10;cYGbbX6w5G7A/foxA7QczHdbSbrlmPaO/rJt2pezlTvaRPtt7Z52W7+rzdZt329723v8ZWrvGbRd&#10;+3PWkRuyvtKotXXrB3B/jx3o0stWrCm+ZFt2t9nmPQdsy/5O29LeZ+t399i6bV22eVu3fkC7xavX&#10;OvoKtm1vl+LbbcP2Ttu6q8d27u2x3eK950CfDZZHJdOo7dOLvGXHLtvf2WUHunuUb49t3bPP+kv6&#10;wZictkp93Lr6h2yb5N6ucpXJQ3bXgw/a6ZlwAT53Lqz0sMo7PTvjH3k+sHz8fFLlHzOF+QBmHz8n&#10;xb179Kjdde8Ddu+Dj9n3f3yH/e3ff9duv+dBe/6V1+yt99938O4X739oTz3/it1236P2jR/eZv/p&#10;L//OvvQHf2w/vuMee/mtd+2tD2ft+V8cs0df/oU989Yxu+epl+xbt95l37ntbnv29TftgzMz9vO3&#10;37OHHn3K/uQv/sYO/e6f2B/82Tftd//07+xP/vof7I4HHvVJV5oYMMFqXa2rdbWu1tW6WlfralxN&#10;U4NY1LPQz0ARpQUo8SmkPOT3Mln4Y6BHdj8/2BAWcf+culI9i0GJ+fB83akdCfqL/87P18ll+7js&#10;n0S0JbWnuV0OCjX/YdgBr5gzwtutp5iTpXo/hZTVKbWbuNRGeDdkETUDgEk2ZAFscYDKy4eOHfgS&#10;JZ7zlOnI0zN5s7RmvTTXvZCadaewywAgKn00A4BiHuGQ061Hs3oapHj60AFMSM/EzcvSXNc8NffF&#10;fPh8bV0IAJIOiAcA6GBlxuOTKOk3DgWU3vScxuLHx+R8PPn0v1/coVS/60ERKf9iam5bPM+Dft7X&#10;WfjT9NNM8PP1QRZujuceY1XhpjTCtCHJ7DwoI0oAIHsBciBKHLCCN5XGpxihq1mluRGFjwmV17vC&#10;uMTg4pWfv2F33nef3XX//Xb73ffYLV/+quXzGNNUbWJ8wg4dPOg4BFZhea3R9+zb42ALAAr7rmHI&#10;0tbWpjSty4tFrXF7nMJNteq8BgYwpsGqSmvxoaINDVdsUHl37N5nW3futiHxKmPIovVvHgBQ62R3&#10;ydyzywYwCOrptv17dltH236rVEta3w5oLbvX9mMt2NPhh2vmtaYeGsIbkm2swkiH9Ttr6mGtqSuq&#10;M19kyyxwkUHfLqujs936B/ocHOzs6tSad5efeNzX3+cWgBj/UD6daQBukkA/woBEjhcMx/kGyRIQ&#10;sJBws7cg25Al/ADDIXCeAAJxT8b6D2u9MLBij8CaYx/SVTm86EaqeP9JJgy4agX1B9iRZBvkLAK8&#10;GAcdO6jXxyTPsPffsNqcQMDAmsRT4XSHAm8oiUef6xFjMvYDJA1sCTkhsCfKkRfwb2pqyu8Aa3FY&#10;amAh4FW1Kvvs1TR+Dtn05M1Wr03axNgh8TjsRkDVsWkbrFStrU914jWocTYiucczGh2u2+jImPjU&#10;pVe2edNY03gpU7/a5F6LGi+cWxBGb2EFmEA+AECAwGYwMIUBAAljEcjhLICAWAB2dLRrLGs8SAdg&#10;U+BFGI3Rv259qTFVUf5KZgX4ld/7I3cBfvm1t+yl195wg6MLfvazn9lPf/pT+9rXviZlDPtLc+jQ&#10;tO7jjcHAQR8oCcvAgxwL7cjqqDcEZHViAovBcZXB91iKUV4Un8wwUbLv66bBRKcCFpLuAKLyMBBd&#10;aJHvE1gNV1UGbLKSS3kAxnwAa6CNjdZsanJMA1ADRYPA3U5Vhn0BSyWU0i0ZM2tAAMBscBaLejmU&#10;NjTEoRmDMUBV55jaCUjolnElrPV4WbBODDkA6JJVX42BU8ECseRgn8epTaDdAGjEJVAQIp142p2A&#10;OurhTvt4+X2/Pz0DAHIHeHQ34MGcBnt0LlZ+8MXKEQs90rjTfnzvsfpD1xygkdMPUTpRl8M1eE7H&#10;cYdLNkg0AKbk0I9MpRQy0g7utBU+WDf293HoR68NiFeP+PTkukUdrhPGAT+cQ0PDViqUJB97+Ekn&#10;Q9LB0IB19A/apv05W7KpzS5ZtdsuW7PbrtlwwJas32fXlG5dAAD/9ElEQVQrNh2wnQdy1tGbty27&#10;O+3GDXtt9bZO27pvwNZsabOb1u+27fv6bF/PkO3qKCj/brt+zRZbueOArd/fb0s3ttu1K/fajWva&#10;bMO2btvdkbd1O9qVZ6fdsHafn8KzZXe/bd3Tb6s3HnBAsDs/Yj35qm3etd9Wb9pq+7p6bU9nr61Y&#10;t9WWrNxgm3d3WG9hWHkqtmFnpy1Zt9eWbuqwvQMj9q1bb7ejp2d8cnZOH6tzgH7nZu3M7JnGh5WP&#10;XfOHlo9e7H0jyp5/cfS4fet7/2Tf/v4d9if/7Vv2+//pr+xvv/MTB/rueuwpe/X94/bM6+/Y/c+8&#10;Yrc/9oL93a332u//xTftT//2e/bTB56yp15923729kl79JX37WHRM+/O2P3P/8L+8Y5H7Fs/uc8e&#10;f/kN34D6zXeP2r0PPWF/+lffti/9x7+y3/2L79jv/eX37U++8UO79/Hn/eOKO3EAgBKsdbWu1tW6&#10;Wlfral2tK7sAQfwuCi8F5g0fB0j+JRSgRxBhsfT50jxAERQAxLwV0D+bVC7V4WHn//Hw+cp+WpuS&#10;zM0yNpMDI84/5nopjn3p0jOU5oLcZ34Z+0VHWqaPpvunkVg7NcfN63a+PurCBTgsDhcSoBbUzA8d&#10;oHOXRxE8c5BcWEqqHnSk+GZ5m+tsbutiWZrjk8zNYSfxnk+LvlyQDilPAtIWp0Wdn1TvPDHevM+U&#10;95P0TfsZ8z5P1oNbaJ6H1ydRAGji5fJ+ctjrV5g6dQud657kIG8C4z6Joi3Nz01rkabw+SjetfQ8&#10;n28xz8Vx6Ae5G+nZc2qf65gyIsYfbsDpcBwO1Tmj1hEPqDr7EXuTB2Ca+Dp4Srm5WXv+pZftn26/&#10;0+687wG7/+FH7D//yX/R+rPmoMn01LQdOXTY3SmPHDnkB5nWx+JgBcAUACDuACgAKskKC3CIAxqO&#10;HLlZZQ9pTctpsXgB5v3E1sGC1ty4ZVZqllfayPi4jWDwNMk+a+FWyjoYTAMQqjqsvENx/kCtrrWx&#10;1tR5sACtt8FV8Jqkbg7aqNex/AIHCZyD9T+GVQCA1ZFwi62L5/Shg94ub8sYZysAHtaUJ+7gLl7n&#10;cNHX9dwxMIIA+eYNusLNFzlwC2a/PtLxuGx4fUpnCYALkA7+YciFjBPjIwssADlEE8Mn0ngeHQXb&#10;wSgpr3BJMlecxsYA9wIfiENZAeCkwxHxc8/TCZWLff9SvcnADCwp3SkXuIPKS/+0i3gIDAuiH5LB&#10;Wey1h3VgAIHgVrQFbIQ+wv2Yrcboi4nxSRseGlZ7KmoXfVuyQqls/cWCdff3+jkIPpbqY1YtSY7B&#10;vA3l8zap8Xfo4JTzAycpSid5DN04k6IIkDtolSrWl8gFRhbWf/Qn/Xro0CHny4EfCbCGkDmBhOiH&#10;Z8BDsBwsAMF1As8JDA08aUz9g+4YJ1W1qTY2aRMHj9g/fPdH9uwLL9uLr74eAOALL7zgewAiBK6c&#10;KPCgGjE9TUW8MBoUGuih3FBgAv2SqWIglaFk+IQVII2LjR15OfxlUocxQOHlg1CDHJNNQCt3UQU5&#10;1gBKYF8CwEiHiAvADCs6rBEZqLwIw24NFy6xmKti+ZZTPIAjwKAGmjphZBiUmudBydEfpDqxIMQC&#10;rirZAB+pA9Q8oefIg3ygrFj1Aehximy1XHL3Xw7LAODjpSeN/f66uzpizz9+FMSX+CKdJDkB6wAa&#10;aZtbFYo3YQf0JAtAH6fx0qEORqoch5okF2NMZ7Gwo+48B3/wFwLlcXJdAwBKLmTLSZbuLtd/f7/k&#10;x5pP+TA55vQhfwmURtmhkmTlx62mF10/kAXxAQQEAORAjl7d8xojfQMc3tFtPb0d/lcG178GJKbM&#10;nPhTho/6gJN+c/keW7V1p1120za7+KZ9ds22Qbt0Q7d9YeUBu2Z9l63a3mdb9uZs/fb9dv2qLXbx&#10;DZvtshu329Urd9nVN+2wK5dttWtv2m5rtnbaro6ybdjdYzes32Wrd3fZmn0Ddu3aDrts2V67dkW7&#10;6umznd01W7m9y65avdeu39Bpq3b028rNXbZiY5vdsHqPLV+/33a05W3b/l5bu22P6j5gXfmydReq&#10;tn5Hmy1Ztc3W7ey0tv5h291VsCXr99hlK/fbNZtydtPevP3R3/yjvXHshH/k/IOnDxV0auZMw1yd&#10;D6NPGEjno6aPLhZ9EGH+AvbMy6/b33znJ/btWx+0v/z27fZf/+5W+x/fu9O+eeu99uOHnrJHXv2F&#10;/dOjz9m3bn/E/uoH99qX//Tvbexrf2bTv/8X9sf//R/t7354j/3JN/7J/uivf2z/49ZH7banfmG3&#10;P/Gm/fTx1+2up1+3x195xx5/8XX70e1325/82f+wyVu+bqNf/TOr/u5fWfX3/4cd+ZO/s+/f8YDk&#10;nlM7WgBg62pdrat1ta7W1bo+fgFE+J0FPXMeLd4dMFK0k+IdoMvCC6kJNIKU55PAPAecNIfyuZU/&#10;Ky/g1Cfk/1UU5f6ZZV2uhc/na88ngTABnmRgh8LN8cQ5NecXpT8ML9ybb2F9C6hJpgDkzp+n2bos&#10;UQCNIUOzfBDlaLuiMwre6M91osiP1ZfFN55FC0Cj7P6riHINIKyZmnkTTtScR0RbQ/dZu0TIDGjU&#10;LM8n0Xx/hRyL+Xsd8NY/WKWRP8r+at7z9OntO18/Ktkv7hBxCST8tLoX9+0nAYDR7oV8mvW4mJrz&#10;pbwRPo8sSkNe7jHOGX+M8RjrAICcCPyhiPAnjZX5+vkFQeaP7KXXXrfb7rrbHnzsMd8H8L/+2Z9r&#10;3Vv0tSeHOo6PxoERE1Pjvs9b7PU27dgFgAonwQKyEPbTVd2yat4Vk3T4YSUGJsEavFTWeljx1dqo&#10;nrXGBbiD7+FJxQ1pDR7ba4FNOFZRKbnlIOAPuAeYBzJx0CgADQAg9QEuUR/eeNTFmQcc6olxDhgH&#10;e7nFARF1q6tdCTCaUnsmpzgog7gAkxqGWNO0syLecSDrJNuaqV4s/OLcBs5yiENCiGOrLoydwDqS&#10;sVXCXJIlHaAWYBkgH+cp4M5br4O1DBgel7gAg014WfGoVrECBBvot+npilOlwonByl8DLITYVz/2&#10;uUt4EvWBG1Efd8eHarEPIQSYRxx38gBykU5ex5X0DPhHHsBB0uBJHQlIg/zgUrUHLCSBjY6x6Jm+&#10;AI8Bh8G9FotLAOAE4g0MDni/cfBoeUB93Cc+uZyVlQcjNMYL+Qrqw75Cv4+BgbzKgd+or5DFAVvc&#10;ktV/yBvAHjJykMmQ2oZeIi/tOnTooAOEhw8f9jgwHvCdjo42BwHBYhg/ALv0NwCug6NjWP9NusUi&#10;rsDf+cGP7ZmfvWTPvfiynZmdswtefvkVu/vuexz5BgBEAJTnpBfIT46ZYpBhHRdoOaBbQqKxCuQe&#10;HQg6G6eaMAARHOIFQNmATbwEWBAGuAWSqg7UgGLTSRrQbPGXUOyIDzNPkE06nw5EUShyWMpKA9NP&#10;tFW5uvu2J8BPcZJhVOl+YnAFk1bylDwv7sO42bpbr+Si83kxRjTAkwUgYCRuuEUNEAZ6hTb14Xoc&#10;e/sBzpEGESYOIBAALVnVBTjY7Qd2lHDhBZh0q0TVKf6kAUQCDgIGAhaO4iKswekvFy9hVhcnHac6&#10;Qd8JAziiZwZZkR8vEX/pYLDwsvBjRx9D/MANDAD86YenED+e6LGmH1AOymAfhf6cXgJMi8WzXwO8&#10;iwM7ujst19+rAd7n/ZI2/aRvOagD4JB2+v4DY9LfSNlWbtllFy/bZr917Xa7YnPeLlrbY//hht12&#10;xbpuW7Fj0Nbu6LEVG/fZ9Wv32Nq9Rbt+Q7d99uoNdg2WfRs7dd9ly9busy37C7ZGeW/c3G7r9vXb&#10;kg1tdt36Hrt+vcJre23Zxpyt31e0FTtzdtWa/bZu/5Dt7Bm1dbsGbM32HrtWfJauP2B7ONJ7T7fd&#10;tH677WxTfwyPW7F+yLYdEJ/Vu2zDHrW7ethylYN2w+ZO+9yN++xzKzts6b4h+8tb77d3Ts/5pM0/&#10;bvqIso/LqblZP1SDgz94ZsKQPmJ88Njw+bTiI/xLu/fRp+1bP7zLbn/wefvuTx+1v/qH2+07tz9s&#10;37j1brv7qZfs9RMz9thrb9ttj79kf/2j++3L/+Xb9rt//h37+n//nv35N2+zv/3+ffbf/vEe+9qf&#10;f9/+7DsP2A8fet2+edtT9v37fmZ3PvW6Pf7qe/bqe6fs5+8et3+680H7vf/8V/aV//Itm/zjv7eR&#10;P/wbG/nqf7U//8b37J0Pjqsd7L1y1iferat1ta7W1bpaV+tqXYsvTWsCoFCgAQBBinOwLQsvpPiv&#10;Aa4oT4BNkaZHp0ibzwOwwDwqePzvpfTf+dIWElZd4YKaxVH3x+oPUOl8AGAzAVYkao5rBjo+Kezt&#10;XlBnkMvVJNPHADmRA0RKn+c1T255pfZ9DGxR/vOCf+cAY5O1n+Kz+siLi+759NMMBn0SqLOYGnJn&#10;PJyPg8zUG8/eJlVGfQt1E+OqmR96Jl/IsjDtfJRApk/SuxP1igDNEnD2q8YANN//5+EtfikclpWL&#10;02M+rmxODmqyttDT4jY3UwL4Po0A0jBYcLdrMQ+iTYvzBej56W3N0ho84pk20H7WSoy701oDsf95&#10;Yw/A2XMi1kQqR3nRJ48Z8VS+01pjvfz6z+2f7rjTHnnqKd8H8I++/sdac7LNV83G6qMBAo6zjztu&#10;mjW3wMM7EfCM9bCDLxnYR5g4iPUxa2XchCuOLQz72h9Ap6C1OG63eTzctM4taz1dHQlLOj/PQGtt&#10;ADsOsAT8w92zNlr1unHFxLV1fBSrOQArXG7BJ0ZUX976+tiSTPwLeCRyJgFgF+lhAQbOUQYkxKWT&#10;NXpNPIeiTtb15OUEXg7JRGbOZZicHLWa5ONUWKzjsCpMwB5WfoePTNuXbjmktKrSVL6KN+C8a7AD&#10;kmpzwoMSAOfA6rj0VqVeDKzANkrujTk5CaAIkMrptXgkFkVgPiUbHaVdHDJbd+ARTAk+nNDroKXj&#10;SAHcge8ksI9+9H5Qe8E2kgEZhGykgU1BhCl/882AZIBntB3wL6wjU3/PA8DhCtwA3tTXEPgTevJt&#10;8KQ7+rMofQxJx0PDuFLDb9RGoWrdRsrDVtX4q4ovOFMl6yfcuMvqmzK4i9LyPvZoE1aOdTvonrYT&#10;3oeMjwByAUqxHiUuxgB6IB8gNjhbGqeAkxhxtbXtt1xfl8sOloZxHf1XHpLO1S4AwImDh+x3/+g/&#10;2sOPP2W/eP+ovfQ6FoBzdsFzz/3Mbr31J1LAuCsDxaIwBhSMEgBIPEKmQcYLhVAoEUQ1yoVFHtaD&#10;DLg0aGgIABHuqJRF2bjwMsDoUParY9ABKCUQkGc6AhkcDFS+VBb5ALB4aR09F2/Q5NG6OoKXUS/s&#10;4ECPA2qAaAxWwDNAMyz+yuUByQzCXFQ67rG97soKuIZMnGyLD/3AYJffUSwWgFjlAbJBA1J+vi9n&#10;Zf0oFBcBf6QTRq55wE7t5QdkMKf0XpcLWbljwQcI6K64uhOfDv2YnKirXRqEDrBRPqz1Un3EJzdk&#10;l013Dt3AfBjAFv2w14H/iJQ5yRcrQX6sMO+t+o8Px3QPlSoBBCofg5MfwFxPr/VogHl7+8NisNdd&#10;f7ust6/T+gZCP7hLg55jYchfQvDtx6qxwknNGpDrdrTZxTdstV+7ZL19bkWnfeamdvuNJbvt0nU9&#10;tmzHoK3anrMbN7bZ1St329q9Q3bTtkH7wpJtdtnSnbZk9QG7btU+W7Z2v23aM2Crtnbbsk3ttlbh&#10;pVu67IZNfbZsc8GWbhy05VsGbf3+IVu2rdcuXbHbVu8p2v7BKdvZVbGtbUVbrnLLNhywvd0V27Kn&#10;x1Zv2GldffoBGz9sQ6OHbeu+nF2/BgCw33pLk9aeH7MlmzrtwhXt9lvL2+26PWX7y1sfsHc4OCP7&#10;MJ3BhF0fyBNnzyqsD51mCc1/5T1z7pyd1It2EgBQHzH+CsapwQ899Zz9/fd/as+98q596/t32H/6&#10;82/arXc/Yt/4wW125yNP2tunztgr7x+3B5971X5wz1P2F9++w/7yH++xv//RQ/bNH9xv37v9Cbv3&#10;6bftO3c9Zz968FV79NVT9mPd//6fHrXv3f24PfvmMftg5py98PN37Y77n7B/+LHK3vqQ/em377Y/&#10;/ruf2v/44b1216PP2bvHTmhSwUEmMdFrXa2rdbWu1tW6Wlfrar6YHUAJoFhsldcAABM1pUENEERp&#10;CwGnJt76J4UdyMnCcOC/xXV+EiUen0wfz8N8LQEg5+MZdE7pAYh8GsBF3k8DaT6dMj01Ec/IFrqL&#10;PMQ3A4DM4BIYg2zNoApz0kTN8anO1F+6zZP+WWABSD79SzjcMyOc6odS/YlC1oV1JQpdR53NPJzP&#10;eXg30kTz+jm3oN3QPAD4KdSUPg96fVzvDcryeF63SE1lPp0SAAhfFfkUopbz5JEeuKNr+FD/r2rf&#10;fHvOTym9GfADEAygb17mhfkX6rc53UkCAdgG+BfkMoooH0DiuVj/iHD/fffkGfvgjNZN5BEPxqZb&#10;qGZtbSbqVBGbmT3rFoC33n6HPfLkU/bUc8/bn/yX/6q1bljwTU5M2pR7IWaWZA7acNjEhIODYAZp&#10;jUt+1sCsix1H0D3AuKKNYOg0inES3on9luMgTkA6jFzwdgO0ASiqY/GHFSFegkW39Cpi8IOFnNbu&#10;AIBeZ6lso3gtshWZ1veOb+g5AEcsDGPfPkA4ADkMqBIA6OBfAvuGM9di56G2VdjLP7ZGY59AjKTA&#10;bAD5IAAx4sBRkjEVdbHVGnIk99/k7Uh7E4AELoMO0SXYSwLYpkS4+SYjKrwusQBk2zisz8YnsEYc&#10;cuBvfByADeyGLdKKKlu3w4em7OD0hIN/GDexhdvEOO7bE3bzkUNKB+jiMNowRANnAvMBQ0IHPGNE&#10;lnAl4hJYSH7CyO1b16nt5IMAUOlj+h9sBNyKU4Cnp6e8HPoMgBTX6DGbPjTp1qMcrlLSGKrhujua&#10;9vgbcVfhQ9OHbWpMY6s2YnXxrZWllwp9hyu1ZD84baNKL5Ur6h90orYfDEs+PG2RFb3SPu60hXvI&#10;q3GodtBW5Dt8+KCXa3YBxgIQAJD9/+gzytEG8Dcfm+gAy8qpaTt0y1ftjnvut9fefMuef+klO3n6&#10;lF3w2muv2Z133umKYECiXAfo1GDQ3EPqrEOHp1whaSCAXsfJK5i0MjA1CCToeGadRzrK9AGbIbmU&#10;Y+AioL8sAGei8OMGIQbBBaWOwY97cKDJMfCgtM9gXZ1a9v3qCnohNPhUx5iboKpe1Um9A4O5Ba65&#10;+HMzSBnwHATiABUuxXohAN2wEqxVQFzjAA6sAnO5TnMXVymUlweUFTCMo62H9FKWBgcsr5e3XCxY&#10;MR8WeQBxUKoXcA7wD7kChMxbQbxrlYKDe279J1n5YQigEgs66s/ZqH48eCkwNcUiD13VNdD4Swdt&#10;xF23kpmyYq2XH8SyEbPZ+GsHYX58AAAZ8Az8QX6gJDs/gCDRbFpZG1Z/l4etWOAFicFbGao4AIj7&#10;L+3gRaUeQEBOAO7u67T+QQ4t6XOAtKAfx379eGKN6GawHCpSHLCCBv2W3Vjf7bMLl+y0ZbuH7Zrt&#10;RbcAvHB5m12/OW+rdxXspi29dsmyHbZ0c7+t2FG069Z22ZLVbXbVsl22dM0BW7mhw7YfKNuGnTlb&#10;vmG/rdym9HX77ZrV7crXa0vW5GzF1rxt7RqxdW1Fu2rtPlu9J2/tpSnrzI9ZW3/VNu7ps1VbO61z&#10;sG679vfbuo27LTcwZOOTX7KxyS/b1r09ds2KrbZ+V4/15Ou2p6to167bZzfsLNu1u4btyq05+0/f&#10;/JG9rQ+Xf5j04To1l21eq+eF7gFBp86edeLDxkcOInz8zBl7/a33VP6c3f/w0/adH95mP3/7fXv6&#10;Zy/ZE8/+zN45esx+8f4x37/vG9/9qf353/7Q/v6H99k//vh++5tv/8R+8NOH7amXPrAHn33bHnz+&#10;PXvl6Fl76tVjds8Tr9kzr79n75yataMz5+zlNz+wZ198yx556lW748Hn7Pt3PG7/cNsj9tBzP3eA&#10;EFn8Yy25FGxdrat1ta7W1bpaV+v62IVVUswXPk7zFoDMfZrTHLrzOAdYlCcBgFzcycf8w+9ZXErn&#10;IgzoEvybeS+kZKXWXLb5Wswz3b28AsiHnAGEnJ8/8cnK6fz08bQEtDQ/N9qzKK2hp0WEftER5RwE&#10;akqLOpGL/pmvI4XJn0CW84FxkO8HLR4qFqTKeP4YAJjRfHrUFZZxi/nO63Nh/Dw182ymxB/6JJ0s&#10;Jq8vk7e5DsAj5EzPzfIs0JPClA2AM8LNvF2/imvm1Si76LmZkF1F/OK+mLiaw+ny8UadH8W7FXUg&#10;y8frSOuLT9N1MzXnAwDEGjCtX3x8KX0+z/nrTLTQUjCI8uiKNE9XOxoAoOp658Rpe+/0bAMApK4E&#10;Uie+C/pcvGfPztlb775jjz31tNODjz5mf/T1r2vdPOyWf6Nau066F2JsQ4YVHPuupbVwby/76GPo&#10;BJYw5evgoQoHfQQIiHccW2CBF4RxTr+vcQfdMy+MajjUAbdOrAIHC31aB+ccZMTqD7ffQknrcNU7&#10;fRCsotYw1KlVOSMAfAPPQtbkYenlgF5Fa+8hjJ9U/yg4SOAYEDhJGP7AB8MfziHot2H3IATQxJU1&#10;18AqwEeCJ5Z4AQIiR+IFaOZYjOrwbdXAQ8oDapP48yyeyWKwWQZojO3fMAYD91E5jKhwAQbH4BTg&#10;8bGq1Ufg3W/1MfY7lDx6LktGZK9Vhx3DGB6qOIYShlEYguUd70FeCHAMSz76EQIQJJ57wqhoh3uW&#10;qm5cmhP4F1hRAIiOV4EPKT86AENhLMRhGqN2+PDNdsstX9H9iKdjdFYdUdvVlxzcwUm6fXhK6g74&#10;x3ihPOOgPkJ7J/wQkBGNv2qxbLVSxds3McYZGtI7W9RRBks+hbFyjPrnjeOolzbyzDhIHrCpL7Dw&#10;xLgOjO7IkSM+dhnDPT1dduDAPtu7d7d1dh1wI7Z0rgR4VRXcCiwO0LKuPhsbs29/9/v2zM9eED1v&#10;p06ftgteeuklu+2225wxABtoI8IMU+koiC+IrhoqOnho0s1LEZAKQJhBq+kABHb0d7zuQvCMCSZm&#10;lOmkYDqEl9IHtDqOuw/ScRDbAPmSYkCFOX04Gk9nATDiw417K4dg4HsO8KjOVT11dVixwAurwYtp&#10;pxSUHyAfqKgUPaQfAVBcyc6L0j/Aybo9/jJhBQhoBXJLh9A2XHIB/HAHDoCrX2HccnEnLqvDK1bT&#10;y0udxJVVn1vpQbxkIo8nv9oIiOboPQDgAABgUT9UI3oJ8jbQB1CpF0TEC+0vl/KNqO1Y/9Ww5PO/&#10;XGDmPOJtwlqTl4hjz/2gjl4sC9UOyQX4x48ZhDmz/0VDcVhrFlQOADC9BMMV/UANlq0/B+gImMsL&#10;PKJ2FR0ABPCs0SeSHZPTA237rbO73XKD3Xop6OcwmWXg8gPrfv2Sf0g6LevFLuuF2L6rx25c225X&#10;rWyzDV1jtmxvyX7juq32v1212S5d0W7Ltg7Ytes67erV7Xb9hpwtWd9jN20ZsK17K7Zmc85uWLnX&#10;lq85YDv2FW0DLsBrd9vStbvs8mVb7PKlO+2KpXvtshv22lKV29Zdt1V7++2yVTvsxq3ddqC/bj3F&#10;unUNVm3t9jZbvbXNOvtrtmtfr61atUUvT5fG1GGN3a/Y1t1ddvWyjbZWeboHhq0zV7YbVNelq/bb&#10;51fut0vX7rM//eb3/RAQPkbnzmJGz95+5idZ4frbPDHko8a+fwn8S3/hmtHH7Pjsaf8onp77SB+0&#10;o/bksy/ZsROnvPyZuTlNxvSBfP+oPfDw4/bTex6xv/vOrfa9f7rH/uob37X/9ld/b7fd9ZA998rb&#10;9uSLb9v9T71mdz36vH37x/fYn//Nd+wffnyH3fvYM/bq28fsmZfetO/ferf9w/d+anff/5Q99syr&#10;9uCTL9pt9z5mz7zyph07c9ZlY0LDJsetq3W1rtbVulpX62pdiy9gjE8CYhIASDoAwHy++K8RRx7N&#10;c5htAHAk+kgJDnKleK8vLu6Uc9LT+Un/Jn5R7FOvBbwprwDyhfwRXsg/eNOOfykA6HugQU1hAA+f&#10;d4kW5m/W3Tw1A4DkWZAminrn6wbUSYAOxDwvzUX9eXG9SoOXooOy5wQ+pbRUZ0pHHk4RPsP2N7ov&#10;4Kn0ZpnOR4nfYkr8odQvzekLyXtf/DJdfLSofeihWRdZ2jxwRX9n/QFYCB+FabePa68j+EdcE+9P&#10;oaRr+KmIX9x/VThd6CABgC6b4lyfCp+vLqfzpJ2Pwv03dBJjJfTAc9LFfP553TVTqi+BfPN1S276&#10;oEm/gH8QLsCsl94/PWfvnZrxcAL9kr4a/CXfnMqzNmHf0dMzM/b6W2/ZQ48/bg88+pjd99Aj9vU/&#10;/o9a65Z9PRzgS4A/gEAcuAAAiMVUsv5i7Rvr4bCwq4+OOlDD2tnX1eAFuGGW8a7LADKtZ8O4COu4&#10;IQcAOZ13sNhvA6IK+EVda2rdqRN3WCzZAMXAAthfnzU0xk5sjwWuABjFmtwBthKGOf3GwZnVejlb&#10;U4cBFWvr2Oef8wcA0vq11u6xSpm1OXvYIR8AYJwfAF8IkC+BS9yT8RV38BSAQvAQtkVjqzHAQ7AO&#10;8BUHwiRn4gWukQBA2uTnKlQ44APrPwyEKg4M4uLM1mvDkmlklENiSQt8ABxjYmxCfVR3I6oKOEpt&#10;2DERAEDqpN8SwAeYByF7AvaS7OiFtrh8GXhIO0mjrB8AcxCAN8oePDhp7LuIW2y422IBOiZ5Oe/i&#10;iB0U1UcYA1gVAuIW1AYsSCvSa+At4Ep1xovGziiEx2u9blMAzlU9lys2pbYdmZq0I4cOeluqGg+4&#10;AgMqgoVNaFyAaWHkhuVouOpiSYncYTwH7uaA5tSotwtvXKxB00EhWC6CtQAAYv3HScCOTUkPGK9h&#10;RUofcvp0VXxrgIujaqtk+tFPbrMXXnnVXnz1FZudm7ULnn/+efv+978v5YV1nb80mdI5AARLP0eV&#10;AQPZXHC8GmixKiA8OVWPwZoBgm4VCPqoOHcD1j2ZJtIxCQDkmU6kA1FInGISA41wQqnpdORJQCDK&#10;wNyxVOpTHJ3ESwS4xumzarSbYAKYiZfID7VQZ/HjgNUgA3f+sA0AQA7qCAtALPmom5eTPQHdLVhh&#10;wD/2AATo5GUu9OtFzA/aMGBagRdz0CrZCw5Ylg798BdfbUpWgOGCrLokx7CohrVcUW0d7HOZ0iaS&#10;WAKO8BcA5YV3Mc9fANAJ5rYj4g0iD8hWlvyxxx9hQE/iE/DHIGmYNEsH0JAGOMeb82NIucEBAEj2&#10;+1Nd+bJe0kCv+WsKLymmxwFcFh0AbGs/YO2dB6ynr8MG8hw5zcEteqnUP7w83ge0D5Nk6bY/N2Ab&#10;NuyxG1dxUMduW74jZ1dvOmC/cc0a+/Ur19lFN+62a9Z22uUr9toly3bZRddutQuv3Gg3rGmzPe0j&#10;tm13wZap7IrVe23P/oKfCLxuywFbI7r2pq3Kt9+Wrmm3y27YYUtW7rMtHWVbtbvXrlq9w5Zu3G+b&#10;9vbYpl0HbO2W3bZs7RZbtXmPtfcOWVvHgG1ReNfONrVNL1r9sO05IN6b99vudumurBddPw77O/N2&#10;46YOu24j+w722bd//FN9hGbt3OyszZ2ZtZOiU/oan8AVuOkvaJDvDYhrsO6xB8Y5fz79y3N2gpOD&#10;leeUPmrHZs7a67/4wD44ecZdhinLR//kqTP29rtH7diJ0/bGux/Ye8dP2hvvvGMvv/q6vfmLd+39&#10;46fsmOp/6+gpe/71t+2Jn71idz/4mD3+7Av2yhvv2OtvH7WX33zPnnj2JXvq2ZftvfdO2ml9dI+f&#10;OGOPPf2CPfHcK/bhjGTTl54Jk761rat1ta7W1bpaV+tqXR+7mCI4GKKAE+GMHCjJ4hwAaEpLlKyz&#10;EqgCwOFAj+ZHiVItzVfELOT1cQqeEPn/uVfi7Xf9A/kcDrkUu5ho2/kBwEhbHA+okSybFtPivEHn&#10;113SbwAzEdcMkkEhWxOfDIRpnpf6wSNZXEoD/EkgVSL6gr345s6d9bob8frXSQ/wd9dPTSBn584t&#10;AgDPowuVWRi3UP4FRF5k1P286Qtovu+TDmgX8sy3faE8gFykn24GLtUe2kR7AZ1S2HlnsnNPfdDM&#10;LxFjI+k3EXv3wYOLfyP06Rd963cRdQL60V/nq7OZPq7j81MAc8GPMvPl0F/oLvRHvsXAbpAbODif&#10;eOaOq68DlR6eBwD9PUA3urP2Oabx8oHWPqeV1vwuOKgIeflMBnioc06dnnEX4HsefNAefPxxe/zp&#10;Z+3P/vy/aT2f11oWq7ghB6LAGsAOHDSqhVFMHLQAAFM1gEDWx6yNq4A6YxwMEUAhd4ApQK2wbmOf&#10;/VjLAzRiHIN7bAnMAMBsWGt9rX9xEWa/OIAo3GSnAYC0JsaIplgAOwhDIoyjANoC3wDgiUNQwSPy&#10;xV6r1hXvbsCxvx1AHecbDFewlFP5Yfb071cah7YCDgGg5TwNwybfUk08wU0CFBsOoExEvMs3NWkH&#10;D8ZWbbjlHjyE+25gOUlGtwJU/oTVAEhimIWXH2BkVe0O8I/4YcNlGgtHdDaCa3C9rLJgHoHD1IbV&#10;L/VJq9fGrVwUXwDbkZrSAwDEFRmgDuAsgXsJ7IMSNkQaNA+Q0ofRrgT4AQAeOjTtzx43hjUoACdl&#10;wYTYf3BS8uIFOa67ZCqzJ2BYgrrFXx0QcjTwlvygjagvxyTvuKiOJeNwxcbUf5PKNzY8bKMaO1P/&#10;f/b++12z47jvRfFP3ecc28ePz7EfS7YoiwFxAEzOO+ec4ySACpZt2TqyLFvXlmTJSqQoiaIVKCYw&#10;gTkHgIiTZ+e9B6j7/Xxr1bvfGYK0LN4f3zVTe/XqWF3dvVb3963qVl+6ur4SV6+sqb/Nq+9JHip3&#10;Zk5tujiV+x82JtpgawW4gpkhc+6Ftdnqlv0bJYP2g3fhn+3Wenq6rAHIgbPsIZnm3eRFP0Mztd8a&#10;gFPqR9Pi8fl//Yvx1x/7WHz7pZfi+6/8wO91awD++Z//uQcFgyMP8UATcM0CBMleZh86CbA6R2nG&#10;IVA0AkErYRpmcVO5S5dXXAFUcNuBPO40HO4CAxEAwB7gmTeXbNxowNGxatNJbMYhUPAJVXBmJlFj&#10;OrjRdTqoGptOQb4AYpjL2pZefnTeZey4JRSANjTt8kQb8e+ODdKepw+jHcgdZH4KoE5x2aAzzXQB&#10;9cZUZiLztYdfqd+Sf6lhVlzCUYElHw4jmeclID/CyQc+lhb1YpIfDUlaCFR3XAPa9TEomi8pOikD&#10;yKrPernxwkuAFCAOYDVBPjoKL7r81YO9F/NXDvIbGAAAFQ/Kc26GtOrU6ihlQkz6AhS5Dw0NGm3G&#10;7ryn76JPnhlkbwT1BRB+2hWQcGQYFeVh26j39g7E0WNn4+jJrnjmRFc8e6Y3njh1Pt515Hj8q2fP&#10;xaMn++LR0wPxuOjImaF44lhfPPFsT5y5OB4DQ4tx+sxwPPNsVxw/0aPypuQ3o7Ino7t/Mk6eH4iu&#10;wdnoVrynTyn9STT+puLc0GSc6BmOswMT0T2s5+6BOH7uYpztUfyBsRidmo/+wfE4dfpCnBQvg0PI&#10;eTEGRpT/qGS6yJ4Al+LS2mWNhcsxs/xcTKw8HwOK88E//3Ds7u3E/s5ObG9t+xRdDvXYFLEXIL+w&#10;1gSLDxcb7TLBYB/Ae7u7vm8rfEd0e3cvNhXvrj6E95iE8MGTP8Dhxs6uP4B7moDwES1VeiYRnvSJ&#10;8oNLuSqfX/P03P6rHvsTkqY+xAoKfZs9qdnWhxfz412Fb8q9p0hydq7O1bk6V+fqXJ2rc/3QxRSh&#10;wJAHSH4GSgygNOHEK3/mLM2znIegCsT+w46DlhM+hyBJO7Xim5p/5KvAB8MSyPq7Xg/k3fBpUEuT&#10;JdwOhT9VjrkXQFnNsRIE+tHuBEbkVny7W+mYuyWoUnFUZBOW7nx+MD51xd9uhRXVnNDPCi9/2mKX&#10;LWhE1qIyH0UqX2R/6qYy2i/yPPDhcPvKE1lAikc5IoAe5pstgKdFh/nDa4ufH+Nur2umzbwMnjXP&#10;LVDU8ZFRk0/jz78Mz3rvKVMO5vPcV/kCSjl+Q/qvuol/5NNWh+ThkJgvV5rKI/lVeBsdpsv5fztV&#10;eylY9yTcD14VmhdyrqtVr2p3BZlwi9yWipc84Fbc5rnVBiL8WvVy2sP8qk6ZB9ZJWiNo/eK9+yQn&#10;ZEocp2viovUJ8GuAznJXmyl+tZkBvMaNjAr4BgC8rbYBBORAELQCHQbg3FaXQ37kpzBMgF969ZX4&#10;5Gc/Gy+8+GJ86rOfi3/9y/86zp1DmeOo96z3IZoTw7llF6a7cxxIinlomo2yJmY9iwJMT0+Pqa9P&#10;6/0RFJXYigwtL0BClGs4+HPI2ABra6+9tZ4e48RYlQEAOA1mAc4xM2ltQ9bibN11mT3etCY/TDvu&#10;tTKYhTGTBqswUDmPFuCgaEDrfq3JZ9GiSy1AgMilxWnljbkre731Ko8hrVEngtN1F5dZ3w8qH9IB&#10;hpF2wniEAaQFpV9ODTNAMiw9saZMrbPZWFtdjKtX10VrxiE4qRiNQM5UsCWmCPwEXkiPGy0ztm0j&#10;bZruohGXGBGHmFy+tJzYEADkXG5HtjC3FPOzC7pzgIbc8gebAQNBE3F5BQBxxtgEVOXSZtx5NuAH&#10;TiM/MB/igxeBoaCZaPNk+QPArq7k4bXEszJWWxti/bi8vBrWAFy7qriXVAagMYAh/IILLcSl9VWn&#10;n1XatSXJSW16ZW0193OckeznZg0Mzk9NxfK00qieK0pH+dSd8nzgC/JUW6ytLxsbW1lRnLW0uEVT&#10;EV6pF32H59JenAVoXKA/rcfl9Uu6g81g4ToanKmB9ScAYG/fRfdV+j5ypD/RP2fol5LRgtocAPBP&#10;/uLD8ZVvfctagHscAvKFL3wh/vRP/1SNS0fkJBc20ER9No+UBqFOcAl1SE7AGVbBCYyhwgjR+Csr&#10;i1Emu+VHZWebBkUQMO7OLio0l07F3n1GuDVADKSpQdnTb356QgKejtXl3CsPQBDNOA7R4ICP8fEh&#10;A480Ptp97kgegACN6qSTdJIEFN1ZWh1o3J0VLT0GlzsWDSUCRBxH625MLxAOvOjrtv09pwNTDnkB&#10;6LG/nQ8x0UCYNZjHsdfKV4OBY7x5AaE2DCKLCvEk6Kye8be6q9IQj8FC50eL0S8u1Yk4aDkmAInp&#10;8YAGPYAimn3wQnyQc9KQPtWIOYIc+eOHuXACfSD/vEj4FaRdzZl46iSqJ3Li1wk2yaTDocnnF10D&#10;/PnXFb0sE3XutuppX3+3Ol9PDHIiMJqLaivypK1H0Gjk1xDlh4bhyDDyknsUtWmVo3iDyrNrYDC6&#10;B0fj4tB49I/Pxuj0kjotJuSAj4viaS4GB8ZjoB9zbgYxbU0dFvRyH41+tBYn59XJV2N8ajGGRgHw&#10;JmN4ai5GpmdjfFZx9aKZ0QtnanY+pnXHPb+4InnOiHd4k3wm+KWDF6Xi676g/n95/XJcWmHQXY1L&#10;V95vUHBC+f3xBz8Uu3u7cQCQt7Mbd7f3UvtPHzk+Ynzs+FXMEyPAOH0A9xS+oztagISzBwZEmk35&#10;Af4BHhrA0zNH5edkKCcPAHitDzcfYbnbP+T5kcxJTn4sDz+c9Wy/hmpiALjoj7LuHGDCpLdzda7O&#10;1bk6V+fqXJ3rna4CFJgvMJ/AzczBYALzExFgBQAG/wzq2X0Iehi00Fyn5iNFAFTcyTPBhobkLtCE&#10;tAlGqLy2fB+mcpWbf6Q1L6Jyc7dbsSjDWnH7mocdMKtq0sKX5mhviRHiApzVHA1wAsDj8Ln80r/u&#10;1KF9/mZQRX45LyPfrGfmlXO0dmr39xxR+QLGkBd8UgPXRWXwjFssi2iZjANQc5gnaTNui1QGV8no&#10;7bcV421iU0rlknkDGu4C/qg86sAc0+bNyM9+yW97yhY1+ReYBKXsMr3rqkSZh+LJP/tVE5e+I6J+&#10;1XZFloEIWW/zI7cYgA/HU4QW4ac/Ld71zN1ltRH9POWYRBr8+aHfP/iTrknLfD/NjTPflAXlZz3g&#10;gTqX2zwpLRcufNJd/FE2eSYYbb/mXsQ4MEAmN7SnGPSP4qnaAKo4KXeI8rjLH77lJpz02wf7sQkA&#10;SDsD6qlSxKtycVPfnV3F01qINQ/yoc1cb4WXbDLPlBn3LcW7tXcQd5VgS/FYO2W8LL8o+zxKEbRj&#10;AosvvfZqfOyFF+JzX/pSvPC5z8Zzz1+NM2dOxDPPPB7nz53UerUvevvOx5mzx+PEyaNx9vxprUlZ&#10;d7N+HtS6fsCWcefPn4+zZ8/GsWPH4vjx41rPcogmQFFa8k1qXez18RQHjrK+Z12c4BNafUPDrMtR&#10;1GHPNog99jlUdMjgDWBUgVYQijyY6KJExeEduUbPdTMg3ZxNZ0eVJ4eCDBsTACuxJuIsSioDMTGF&#10;ws2FGBk7H7PzA7G8OmGamwcfGLHmV4GA4AZoFaIRxsEWmMCyRdv8QmodAkiCk4CHJBgIGJcYB/6A&#10;nIBSgJhgI+1adyg4zarOPmgDrEaU9ZwKDo29evVSgnDLy5LlvDGEGa3Jp6e0Lh9VuTMAi6zz0xSY&#10;dMgZZa+SG4AehAYhWE1hNFgZAoAVX8iH9rICmNJx57mwJofN0J7NNmWNohM41/r6pbh06UqsrHCo&#10;SO7t5/oBxqnsS2hxqgyfM6HyAByXlRYTYJsSzyr+tGSodlycnYtFcBm1K3tIgssAPIOpwMeS6gWW&#10;lngadUsw1gfqrqL5mCch87y8tOR8wGHQkqS8VfkBLANMUn+Av+6uC77393crbuJZpbAG3jWvOsyK&#10;5pYW49Lz1+LDf/1X8Z0f/CC+/p3vxrbG7SMvaCB94AMfEFMgwqCSqC6u+RktMJBb1CCrw0AIBw0+&#10;bLVdiAi0EzQTP8yIESJxSI/gSY9f3cmngEG06uYA8cbY6FKdjoroGQBwWR1rdQk7+uGYmZK//GzC&#10;O6JBPJCaiHViLiAiqHWdBgwgmCqpcotnhMZptXRqOtm4gT7Ue+n0ud8enYcORwcFFBsa1IBVh8Ov&#10;wEF3QFSAJ3PAcew1e/cB6i0tFZqvclAN1kAmDlTqmQzOtNUeS8BQg79UQXk5cDdQKD8ARtIaaJxD&#10;Iw/wcNptBQiYiHX+ksCJN9YcbAYp7QLgB4hHZ6KTg/wje5tZT4K05+nGae6sF5NkQRmjowB42QEZ&#10;NPw6wh3wENT53Lkztj9nL8fqG5W21a7q9DNq+6kx8cxLRu2xMj8VK6ov7TgL0Rf0YoBmsaNf0Etq&#10;kVOG1BbimUNODHRO6eWCtqPqO6u2GRkS36KZCZWD9qLCp+TmMBPyod7s1wDSz9HbpKlwNu3EzDmP&#10;8Z5XX+PXCZD7Oav4guyzx+Oy0q4u8UvOJb081+PylWvxoT/989je3tHHMAG+expEd/SR3NQHygeB&#10;6ANlAFD+2zt7sav7nuLVxxCAb0tx7+njunFfH8D9vbi7u+s0/gXMH77moyc/q7/zMRXxSyb3+jBW&#10;WH7k857PTDIOP/iemJgOP66VXz07D2Y1natzda7O1bk6V+fqXA9dmjZ4oc/CH4CFOQh7cyWYEQZW&#10;9KinvLhDpCvimbkJ84+amxzOUwAyao6T/umWn8JcjvwhAKDS0vvfoQKfys0dEIXpD2X6x9s95Q3g&#10;oTAu6qXiArwk4+ahJu1UvHMH3DvUZiJ/+M8fWveVB37MwSgz65hu18vPP0zt8jD4RP2df5ucyUf5&#10;V50MXiluhcND5QExhyVOhZds6kp3zSSVcXPh22oHuXeVsffDlswKFKsyak5KXNJBXNwLACw5UEf/&#10;MM2zPAuUchzXK8ukTm6Hpq7vROZLkQuAUrLDdtQdAqijPPPsPDN/56E7+ZsPkcuCHC4eRe0AV8Xd&#10;14PLwI9wOapfFFhX7nZ+eSYNl9Pq2SbYxNe9wtvTQIyL6geUtSv3juJTp/Y5fzs5reJx0cbW4qMv&#10;kF8TZ0/h21qjJABYfamtfLmRHyBwagoejiG3o/JANiUfy8s85R6AmP/eVYIt/Js4DxN5lryoC+bI&#10;3/z+9+NvPvHJ+Mo3vhlf+ebX4hd/6ee1Fj0dx48f0f1UDA93x/kLJ+PpZx6Pxx5/Tzz6+HttKsma&#10;F3Cuv7/PWn/d3Siz9BsEPHr0qJ57DQACygE4sbYt4M9AnNfTgHash4cMJrLuZf1ta71mXe2DKQCs&#10;tLYlLWlmZpXHgtaZi+whyJp+xOtpFGO8dtZan/30F5emtM4HCxhSmSgIzRmXQFGIffWmZwdjYqo7&#10;RifOx9jkRbl7Y2oGfCCVkdiSCyI9pwoDAuLP4aeUDYE3ALgVTlCWlRC4COUBfgGmzSm8NOuoP3LA&#10;RBftQvADeIfIB7yHeOBAxoBU99ozDwWi0VHisQ7Xml7EmtzYkNbuc/KnfEBD8oDQilvUenxWcXz4&#10;6thors/FA3hMAYAQfBaGQzhpwaTcBqonOEm7hSOYFvgWbiiBusRLkAt1wqQZ7In0YALIIdsfq01A&#10;vawb9SBvsAsOoUkQMf3A0cCSwFEAliHCjN00d4OR4qd4gC+0IysfsJAF1WllUbyrXtQPXOr8uTMG&#10;AOuw22o38CzjVeLZ9V5QfstLBgD//K/+Mr77yivx9e9+NzZ39+KRz372s/HHf/zHLhShIAxAQDYb&#10;hNh4ED8aHmHWHaJD0BnKtJdGrw0ca8AQr33AVKdDow5/Dy51JrTf2I+v9uQr01lAokXlVSa3AHqA&#10;gWgBAvwRt8IK/IPKzBdgkDhL4gUh4mcgUPzkyTqc2Dui+DkQEJ5RbzaJpOHYR3AqkWVOrWFfPMxm&#10;XZ+hAZvAorXnzTk18ND2m0O7b0Hlz6h8PY9NJACI3TwDMwco8VVPxYW8gSOmviLcvFAACvNXATWm&#10;4vCS4JcM0HQ6Kh0EQqZJ4rUBAJFrynnCprv5Qsq2Sy3OQQN+gIqAqP0Deqk0ACAvsUyjMtVhrb03&#10;wgsRtdMhm/miBdg/0Ot9Dwr44045uLlPAf4pj3EOY1G66dGRWJxSXdAYVBmg5QuS88TEdAwMDQfH&#10;p0+J90nymcTcmbrniwq/fGnyggMElgz1UpkeVXuNa1Dq5TI5Aog8GWvLGuBziwb7JsclA9HUmPJU&#10;HYgzN6mX1Yz6+8xCzLIXwbhe4gxw+iyAI/IdH7OtP31iHRVdjYM5DfD//t//e2xubMWePl67+tJv&#10;8BHjFzBNRNHoY08/n/qL6YH8d3b2DAYyqSwNwAIJoU3F30ANXu76UEJMmvj1kkNCcBuw08c2JxPc&#10;31aefJjTr/XRJR6TkOZZj81Ehg92TvR4ZtLuibvc8m7F6Vydq3N1rs7VuTpX53r4YoG/DYilSQPz&#10;EBboth6Q23MPTToggCbghZyriDRP0ZSoNV9xWuITRpx3IECB0gwqIl2BFM634eNhKsjqQYKvBC5M&#10;DYhBnSoOeWKtkXMokSK04kOqFOla4E17GM/2AyzKO8/FL0BTzueqnJynuVzCXZcH63NYZ8VX4cie&#10;dJ4/SqjMAUt7sORNO+Q9gRvKQB4VXnnyozTzV/KhrsRBFvCsm4GhBABJCVSXwJR99EdZGwAi/21V&#10;amOHbWUAn9LCxWadSu8ft8WL69qkKap86l6UQJrSiCqctsj25p6gUGkI7hqoYg5NPVIehO+8fT/7&#10;EPnDt8MynKrRT93P9JAyyDpDtPWByofuix/iZ5jyErl/kIfSF5BJGPFVrAWl/+4r9/WvQKwk5auw&#10;bO9sr/Z2gmrej+yoJ2W2xy836axgIEL27hu0PXk63iG5n0GKJzZ90VetrKB+cJh3W1yVbYBU8SgL&#10;/8rXZcuffmYZNumdriHHJ11D8LmpSDe2DuKWFjVoABKvlU7PrHWgXOOUrBg/9+Mb330pPv7C53wK&#10;8Mc+9Wmfznry1LE4cfzZuHD+dPT1srXT0XjiyUfj8SceiyePPOGTUn1YptaunATc1YXWFAdmTMtv&#10;SOFnoqeHtXyCVAV2WSFI600AIcA41tUAQJwWzFqUda7jyZ84pQDjtWuzBq81MVp1ta8bcVlPU55B&#10;Q63BrfXHqbpzqfiD1Z/ByEnKBBQcjNn50VhY0vp0dkBr764YGeuKsYleKxSBo7D+B1vgGfwgAT+2&#10;JEtwkDsENoGmGPW8euVSrCwD+M0YgAPrMJCHghdrYhHr4KonaSgHC0KwH+QCAbiB/4AJlawAyFaW&#10;V+z2eQySrRV7Jid1b7QKUfCZToANgKsAwAIhuc9JjgXsEQbYh9u4jGQJZlN8w2vFAxQzLeYejwBi&#10;YFpgXPgB0NXWd2BggHE2S1b+YEbry4BznPabACntaQ2/mQIAFR+QrQHrisgn+5F4n0GZbMLtTXvO&#10;YX5sABJtReXXKFqB6RRAWPkbh5qbdX0wR4bgB+zp/LlT0d11zmbvxisWkk8DgSqfvCfAYGZnYnF1&#10;xQDgn/7Pj8T3Xn01vvHS9xMA/MxnPhMf/OAHLRAKLAE9//zz8Yu/+IvxC7/wC3H58iWDehCNTOMW&#10;wMdzdXLuqd4457CKgzCzkw+pkhKA/BkAEGGokkK1nx4gHVqB3NEGxCS4QD6IODYJnptShWkEBAd4&#10;hroutuNoyNFZAaQy7qL4mNVgBvAbFy8gqAhxdCQ1CFF9pcPQ0UZHxIM6JSg1gB+aZ6C13m9P8gHx&#10;pTFBpQERBwDPlAcHi4yO9BtUY0NNBhzlA/6BxrOvIJp2qAGXll9p/DFgUeFEpdhu1QPAj4HqwapB&#10;iz8AYB7wgfwSjUa2vGAwxa0DVwDNaBOAyiFAygnAswTmKMd3xUUDkTYxT8geGSkvAEB+oSgtwAL/&#10;AP4wjR4Y6DOIONG0Ielof9yHL0J4nJJM0KSUrJSezTQ5bIUTgdDMG5+YjqHRyRgYUb0l4wnlM6w4&#10;Q6PDerlJxqrbsGhS/tiyz9CO6l8cZsKvNWMjauMxytQAnAaIBkmnL2vAGwBMmhif9iEn0xOqr2h2&#10;aj7mFX9a5U9PqB9pwHCqzzx8iegvayvqD/wKg4k7G6bqQ/M7v/M7BgB3d/YN7G01k55NfZjuHRzE&#10;piYiBvP04YIAArf0cWWwbe1rksLHtPnQ8WHE7Y+1P575kfOHkI+yJ3iHH11/gNviMIHm44y/JwfE&#10;4+Oph5rA6rFzda7O1bk6V+fqXJ3rJ7rQXttp5iOev3ieovmG/Lf2NA9qqMLTFJF5Si7omZ8wd3Fa&#10;EVYTh3EbAEBEGMAABwS0z5ccTj7Nc3s64j3ofzg/qjlUAkQ5V/K9oUoDn9vK37zqGQBC07CcW+En&#10;yvQ5t9Kj3QU61b2IuJU3PGzLA9BzR/etRm6E7SodwB51K54g11vx8c/5XvOsMgFT8bcf8Zr4aIBR&#10;z/rBuWRXVPnQjvcMAAJMHaY3qKZnRVMdag6Zd8gAGnEou+F3T7wwV3U765l2tUUMpLjO/x2ItJYR&#10;eckByOe2IYw4esZNHMdT2W5T3ZEZ96wToJfmy6p71ZcwrG3aD5nIfACpss0sLxGAJfmKDbmaelIu&#10;9RMDuBXcCoOndv4tJ8JFb4lxA4BKC2CYACAyTjmgWUc9qj0eJtdb5PbF/Q5x2ok6VH8CILZmqPzg&#10;jXyKz3qmn7mt5EG90LLcVmHIvz1Npasy4BmZt4/H9jHXkmNzp3+x17n7oGTRnu+G/lzf5BRgLKEU&#10;j/YXcTd/8qMuaJW21kCk03rrq9/6fvzV374Qn/78l+JvP/lCTM/OxdNPH4kzp0/EIGvT/p44efJY&#10;HDnyZBw9djS6ei5q/Z0KSANat/b29tr899y5c97WCi3A06fPxMWL3QYDE4QBQwBbQHsr19i1tmVN&#10;DRnT0DoVP9a/PLPvPXf8ALfIp9bDuDkfAUs94qS2YVrYoZTDGh8TYA7QQGOP9bnDxlKJhz0NJyaH&#10;DAJOzQxobYzVXq/Sgj2wtyD8jRlnAStgbc9eg1gkGouYBB+gnAQCUSpC6QhACfwDsNNAH3wupwYe&#10;oJs16ORHfSDqgjwBAMF/AAGRDbgOMqOeBvZmALvYYi3lODebmnts1wYG4G3HJlQ/rfc5JIVy0HK7&#10;3ABdpc3HvQC9AgWJix9hKHSB6VAW4ZBBvyZdahUuqY2QDycjK87SknhGeQpFtlR+M6CHNt4SbsoF&#10;UMz8MPWdEq+UxdkSHAwCHgSYh/YefQbFsMJM0OAD2EsTb+o9GaPD4EHIBFmwxyR4lNoL7Uj1BQ6X&#10;IS6ahOSL2/snziDD1JBsNwEG+OvpvmAtwPGR4ZhTG+RhLACBadELZgFhArz23LX4609+Iq7fvRsv&#10;v/mm3xOPfPrTn/YegJcvX8kCJQwAQOjSpUvx3HPP6b5u7T6Q3TLxrefS/qPRrQIqfzoFQCDgX8Xz&#10;YML2fJZDO1KVtgaOtd3eAQDEpBYwD9APTT6eaRA0/AD3AADrUA40B73Bpvx9FPVCaRli4kt+elbH&#10;A6hjn0Ds3DHlBQC0KbH8SctAoGMC/vmYajUE5qIcL458EuFV44DWAhCqQdkTcXgoTxRmrz8GFiAg&#10;5QM4cjIPgxdibz8GK4Abe/wVAAjgh1ou+/il9t+U82HgpsagXjiKWy8O1GnpaIB6vNjw586LqQYj&#10;da89B8yT8qcNGJyAeaSZV7vQds5XfDG4cWc5AIu8yPLEJF6e7PuX+//1+mVHXtm2iZrTpoCLJl4C&#10;yF3ph5G18mYPQIC9abQRNRBHJ6djdEov2dn5GFdHn1J80nDM+qB47FeZI2gMKm/8faKT+tnM3KzD&#10;vY+fZDGhwTgzv6CX46JktyC+9JIdl3ygUdB3fu3gF4or6qerqjNoPy+vpBwwbJJKf13xy2NpSX1N&#10;L9FFvbTXr12Kaz//XHzggx+IrY2t2NfEaR+ATh9OPlIGATXZYMLhffw0O2Li4JPR9KXdBgg8SHBw&#10;S+HEMxgows9p+JDqI1cfa09c9UGsZyZu7fFqckcYH3J9M1vp6gCQztW5Olfn6lydq3N1rr/vlZpg&#10;mnNoXsGhZz6wTM8AFFsN+ABtaEICAXR5Ma85CPOWAg2KAIcAZri3+zOnKfCIfcIgA0mKCzDnw9Yo&#10;u0lbYdzbDxNgjuT8mAuJF4A2eHVYcy93K66IvCnDYJzcG/zQq0iAIwAyBk6Ul9OJPN8iHxHuulsz&#10;S4SbsiHzqDTwSxm3lTeyxB+TyA0VAuhBuZWXeSZ9Uwfmg/bX3aTwbctYbvxFlgl3zRVbbu7MFxXf&#10;YJHiQwV20k6Vvsh1lH9qzD1IBs9Ij2x0h3bEtPlUWsBb5y83QFDOdbk3z/g35bh8pbN2o9zUD8K/&#10;AFPzU/FF2yq/wCaIvJDpvfupUcYzlPEyzsNUPFQ/LGAb2avYbAPKFh/Uq9q8/KgvfOMGDLWmInfx&#10;AQDIkEG7Ls2Yf7jcenY5jdtyUlq3kRqb9iEuaSod90prUjmWX9MW5FcE6Mg6oJ7px9tKgMYmB/+h&#10;KGB/paNeuLW0iS0JHz5a6RqiPbcamULItyVHwuCleYZabac7xPihXTeU+XW9KG6pgXl/uO0lBPef&#10;hvBDQxX+IXi+u7UfX/r6d+PDf/mx+NwXvh5f/PLXtaa7HE89dSROnjiutbzWqH29cULuI0eOxLHj&#10;x6Krp0tr0MQaWMOeO3c2Tp48abNfQEDAv6NHjxkAHBpCuQblFTT2MOFMra8CtVjXsu4t4I91Mn6F&#10;Z7AGbgfFAG7AO0hPfuASAGPjWgen+S84xWRgTpvbg40pzqQolWqm2Ppqln3ltCYWT6UUxGEhZd4L&#10;2IdZM4ASabCU80nAhUNMoR04KTfPqWG4sDgZS8taMysOIFuZzwKYtQNoBbqBn1APDoYFA6JuAID4&#10;US/XlfhKX7ICx+B8gdLQS1L5qj+HaqCQhXzKjBdwa8VKOKnthx930nMvAgDjXsAkd54B+qAr4hEA&#10;Ed4tf9JxpyzFBxiDAPwAAttPh04wMJXdOKgDrIk8OPV3Fs0/lTU5Tn0A5ZALym655RhgHiAgeMmi&#10;8i9rUWMMC4uJF6mty3qTO4AgylWAg9zxA28CXKznmWn1BcmLutIm8ANwSl/v4VDWi+eNY4FzgYWB&#10;Y+T5HXNqa/EHALisel69Gh/+m7+JN27fiZdfv64x9haHgHwp/uIv/qfNfREKwB8Cwc0dfzYlRCB0&#10;6iIam7s7dZtwIdylGdgODuFfdzqqO7QqlhtiqlOPJciFm8oAiiWIl9pyAICcOgOKTpzSBOROWjpW&#10;NliChmneC+LNcdVoJ4qXxRnxfRiHk3cNKIoHqA4MAfzLjjcbS2o87NQnxsZjfBSNM8BBpZkCTEvQ&#10;a3iI02/7W41QZXNYSW/PBd99eMlwn14ajQmuXiKAdN7H0CrAhy8SA2iTqRnIIIeQB2kA5gppRgOw&#10;5MjLiHxxcxALA7D2HQRAZLCzCSibUwLspXoxHfJB4C5BQMrKl1tuoMnLsz84ehrwj3IIq3T1coSH&#10;2gMBFWODmKoD7Zf8jBvQA8ibU/8Z16Aabfx8bLVkt7gIKDklmfAypv1UH8UHaB2SnAnnVxT2c0Qj&#10;0qj6vPrjEgfRZOcHlfcA0EADpB0fHdPLbTWef+55vWjWNJhyYPPCuHp5LS6vLRs4vnxpJa5dXfcJ&#10;RmuY/oqW5Leg8GkNrN/7wz+Mzc2tuK+P83199Xf1Rd3Y3dfH6sAfw+23MYFI8A8C/AMEZCLlj9h9&#10;xd/fj40GDASF32kAQP+y2Xyw/dHWB1M3f4CZTG7dP1DaPaVDk/C+49aEpZ0OTT+UWOmSHr70FX5H&#10;/87VuTpX5+pcnatzdS4u5gnMF7Qo13zmzs79uMcPnprfsMjnfler+js7b8Wtrbfi9jbPb8c9rfzv&#10;yX8D0lyJ7U4Auoi/ocnNXfsloGcATM8bB/xAilvzJMUBRML/7t5+3Nk9cLkbhCuve5pX3VMc8nCe&#10;mvdQBsR2LMkb8bJ88oXShDbd3O1u0lFm5Uk4IN091Ys6bHqud9/31FJijzTSyU/8QvDEnfwA5sgD&#10;c0fny5YxiovfXcnx+uZ23FFe1BHg6rbqB58AJACt3gJGdwBItCvv7RzEpsoHaEXL8p7aAX7uiUd4&#10;cn0kS8tT+RlcvC+3+SLvrNddxb2n9CX7lH/KCjLPuKkHP2Drvq+4Sp7AmOIC5GyK37uq3L0t8SUZ&#10;3dtS3ZGVJqW3xdct8UX9aCvq5fZym+XzhvLcVD7wtSEZ3VO6e9RNz7TZXfFIPsgFgu/sF5kne8cB&#10;2hXftNsdpXP7QU0ch6n+bhvKdJ8ijspr+Cp+uBOfPpHApdIr7l0JclN5Iyv7SRB3xB99nr6/KU8t&#10;A0zKLjS9j32lA5SjDRTN4JjLlnwhy19hzOEB8Wh3QK9tpd1Uujuqu9tK9XVdyMP5KE+lqbaDH9K2&#10;g9PcAfcMUsKDwvyswraUADDNQKDCSKvgXGeQJ+N2W3VSHJ7xp4wE/8SbyufOM4cY+i4/+jBE29D3&#10;GSPkDS8SqwHSLfqsiL6c4znjuN7ih70kJWaXi2LFpuLuIHdlgvv2vZ342rdfjo9+4vPx7e+9Gt9/&#10;6bW4evX5OHr0eJw8fiLOnz0XZ06dNvj3+ONPxFNPPRVPP/tM9PZ2e1168eJ5g38c/PHMM8/E6dOn&#10;/QwNDGjNPgHolqapYBsF5EG1xkXJhjtrde6FfRQIBuHXjpUQTvxU7sGEFIAPhaIEj1jnpglwAnVg&#10;ImirjbO9FVZsk6mEk9Z7aPONOC8DilofgwkQn3K8JjdugOWg1uTjgwYBcyuxojGXBSYCsAQV8JdK&#10;VShdjdmPdTIAFHUCB0Khi3JR5uIZKlynMCHLTGt/eOMMgDq4A9CQ7d44G8D72jUgHeXbrXX53HQC&#10;fwVy+RBWuQukBAAszb7SiFsC9FpiDb/YAgCJQz7mfQGcKsG6MvtlazuU3LjzTDuU+W7iWnmmROJC&#10;KJslMFmagpgNoxiGhSjpSA9OQvgyIB57G86wTV7uM0gcMCSUxwpjqzT44yYtPCaulApoYBW0q+sp&#10;+VIfZNLf12PtPygV2xIIBXAkf1tfjqkdxcMsvK6vx+/98Qfj2y+9Et95+VWNr/145Etf+nL8zd/8&#10;TfzyL/9yS+OvQMCrV68aADSgosJhogC/Aqrwq45e4aXxx3N1ENwQg4jGqMGDH50JU0uAopZGnNzu&#10;xA0QSGc3eLekBtK9AMAC3NAGRDsQUK/2ByTcmoLKH6BvdRU7btRHQaaVp9KurnDs8orzRYDLygMi&#10;H9BrGt3af+qUmAaPDI3E8OCIygCwZJBoUKuxhgb7YqC/uwVEZhl6WQynhmGdSMzpuPUyASzj1wRA&#10;rUTskU8Co4Rh0+8BPsOvApKfXhypfpyaeXSQtEfPFw8y5SXHi4IXCGn4JSH3ESQPjgVnACT6XZ2V&#10;jgjqzZ1BQj7wQPsAsgFMJgiYv3jAQwKAINQAkJRJW4H68/IS4Z6SDNSWE2rTPJVGg4nOzItEg3NR&#10;A55j08kboi7z82qjFQ3IZQ0QeFJnXljUYF+/rPI5XXlSffKqw6fVsadnNCDFNwfXrK3Rb3MPy5Wl&#10;Fb0UNNCV38KM+uL0bCwvrsTl9Suxyp4EajPAwbXVlbimPv7cZY7YXvHL47nnrsZzzz8Xl5+7FqvX&#10;RHIvXrkcMxpEf/aR/+nTf1Hz51Q4wL3a3680AAH2ymyAk+T4FdATJxEfe4OEuvuXseZebsj7aYj4&#10;FZlfW3NfDn1Q+dgCGjYmBOQHGQhsPtRVRrl/9KUEnatzda7O1bk6V+fqXD/2yvkCAODt7f0EQ1i4&#10;yxuwAoDk1tZB3NzUIl0BCQDiDyi4byAtARyAHcAckfKAAHvuKYzwu4AxmjtVXINj8ruxvRu3d5UH&#10;QI3mUwbM4MVplJ58G8INiMUcq708gzyQ4pvKrbvzAnDR813N7cy7nm9u7sbdbflvH8SdrT3d983r&#10;ptK4TPF2x2n34+b2XryxsRXXt3bi5s5eAleAFroT9qbCqh7XN7bjtbsbBsnuSn6Uf2Nr16AIPAHu&#10;3dqgPECQt+POpvLfgBeF76pc+d+W3+1NlSMe7ygfy9H1AUBDngcG+m4p3xubO40caJ+9BA9VroE/&#10;tSF3g03k0VavO6rvXdUb8EWsNSDS236+q/YG9LuHGSd8iTbF26Zkd3tHdVa6W5RlvlSueKS+NxX/&#10;hsKui/frct9UH7mtCfAt9Rnct9R/bqp+7A+H33Xl+ybmoirzTcmAfC0n+CSOyrqlMMsaWYluIx/5&#10;u/+oXvBRsra8kaHKBMQj3V3xjJt96W7Q1kpjgFLp8YdP/EvDEKDxTfHx2r1dteOO+FJbIAvaS3kB&#10;COK+I4LH7J9NX7Ec1G6SLW72AAfABRS7Kz7RcsP/htqVdqPPmHfFoV1ua+FOXuQJAVAC9noPRpUF&#10;WMydNsKPOyDtBrzoTt/ZkJxN6uOYgTOe4QEC1L1xZ9v9b0vhgIQ1hu7sS467kr/BbOqktJIH/LjP&#10;Uz/iEZ/x5DLEnwhrqU2Vf1vygg81qQFQictgobUOVRdVSf1MY5f+pAiAhgCAxKGvfeflN+JvP/li&#10;fO2bL8W3vvVyrK9fi6ePPNMCAE/o/vTTT8eTTx6Jp4483QIAWWufPXs6Tp06ZQDwxIkTjQbgaROn&#10;AAMAAsSwBmZdjSIK2nkon6TyzZDXxga4RKyRSwkG7KPAL9bjuCuf8gfHQJklw8BSOGAVa73EOADl&#10;IIAztASxXBsbw9JvXPwP6TmxAcJRhEmcJQEoH6ghfgH9EiDUuh0QTvcy+S2AERNjzIMBuYxxaE1e&#10;ABMWkig/AXoByhnbaepkvAb8ZwYeJw3Icbow+xouryQQiH9aMwJISU5sawYWI569LZt4Ax/xVm3z&#10;yAzwMLUt66RdyoOHcdUVd2n5UR7EWr32wyv/5UXwnUX7r2HJt5J7BFp7TnHIvyz+APy4F5AH6FaY&#10;SmEdyAalIKxPKR/5mBS/QMSlxTws1xp9k9QV0DCV58gfZaNVubEwBGtpBwBJR7vVPoA+FVh5E4/8&#10;CsijTtQRwJPy4QVcqU4BRgsQ03fajfYiX/rWzMyc2mU15peWY2JWbSf373/gQ/G1b38vvvqt78ZN&#10;fX8e+fjHP+5TgN///vcbALx27ZqBvytXrsRVUaKjMEJFD5FuOiEaYtW56RyFdhOPAUGnpmHxRwXX&#10;2mnqBABbNkdVB7ZJ8aoqpc6Jph975OWBFMRFc204hgD0mmfAQExnAdoA8GrPP4A87gBtmOKmNh6D&#10;DQBsSnUQ7xpgY0pLZxzo7wr266NxAR1HRpSn7nPqtIsaHJzqy7NVc9WBQKChcQ3A4SGAO14GGozY&#10;8Y9hx608VObIEKcGDyruqDuw04hX+KLhAMboXLxIcj+9Pj9nB0VrctayRc5o6zFYkUFpA1pd1C8B&#10;tO2gfCGQLzJHxoODA77brHgOtJ8NQVEd5iXDHR4AEykH7U0A2gQE20FF8kT2aC2Sd73MQPJ7ei5G&#10;b1+XZJTmywkG8gsH4F+i2VPqhAB2vMAmpuZianYpJqYXY3hSg216OcbkHhqfjtHJuRibmo+hsbkY&#10;HJffxHIMTS7G4MS8nhdiZHIlxmcvyX8peodnM1zuEfKYWYmx2ZWYmFtTHvIfn4+RCZUxMhcDg5Pq&#10;S+yfwAtWA3D+ckzNrMbQyGz0DUzG4DD8LUquyH01ZufXYmHpciwuXxF/i9E3pn6+sBzjK2sxtXYp&#10;rvzyv41Pff6L3vuPo/kxi9nb3w+r2YsA9tiHBDV+wD/9110fNH240ABME96MV2r8Nsto3AUA6ntr&#10;AjSs/UoA/PhQVrwC+iDy4Be3B/wVFzc8dK7O1bk6V+fqXJ2rc/0kF4vz1H7TvENuAEDckIErwA9N&#10;QAwOiqw9BZiihIAU1lJzWAJ0aEEB5kA2LZYfmle4iUccgzgH91taR9Z+wp9470Ck29Xd8TQ34kfZ&#10;Vn74F2l2VG7CSzssNcSoy/24A6iieqVmVtab+RX5woPrCCktgNEdgDfx6rzuJzjjMPK7D6iUgKPB&#10;FJHlovQAlwXyoH2GbKtcgDeANcCa4oMwniHmlZYRoB1gDnFUJ/KGP8td5TJ/JF/AFcj56DllkXfi&#10;G9QVEUba2ifQaYmvfPNwhsO8VLTmuZqfVhwR4E7l5/xF2ZacAAuou29w76YS3JZQbwPMKYM7muTe&#10;Vke4qQQAg/eUD3RHcQD6MBmFV/ctpcXkHD+e0T7kmX6YfREZZrnU6Z7cgH/kQ56uo/yIQ3oDgkoD&#10;j9Wf7kkGd5QXgOQd1XtDae6I15uKd4O84FnPlI3Ga7aR2lRCMBiuePSRVn8xn8qnIctIft4/k3Eg&#10;2VjDsxk3xHcbklZ3wMMC2woA9NjbaoBYpQf443lL+dF/NlQIIBygpEFlyhIBJgOW3pEQ7pBez4C6&#10;t+7uGqRL7cEc2xv3AUABAQ+yj6vfQdYK1HoI/9IC9JhwOsmQ9lGDbUvm28rs7saOwUhrIIp3Fdnq&#10;l/gBBPou/qCKp5sByu+8/Hp87FMvxpe/9p344pe+rnXypTh39rzNKLHcYy+1gYGB6O7uie6enujT&#10;GhvQjvUp6+ILFy74BGD20h8cHPSegPhduNDlNX1ue4X2WmONhzIS63jlARFWOAfuUpZhHV5r+SLC&#10;WcsTn/zSkjExk6mpJNbe5IViVCr9gFmg9YeSEOAieEuaitb6HDAy807wDwKrwNIPsC9Bv9IUBEep&#10;rcbGxMuMATuUgQAjAY0AxwCYLl/SGli8gFUYeBOxbdii+Kdc+IZXLO0KDwLoW19fjitX1u2HDAwQ&#10;ouk33bad2wLKYmBFM1ayAlxDWQr8wHvtLya4x8m/3OGjQEiAvtlGMxBgj3DCSjMQRR78cRO2ovrg&#10;BoOZg0eRAcal3BsPgA0tO+4AeoBtgHD4gV1Qbw6GLW1IlLfIH3CRbcJa4B3A31Rq8QEAog2I1h4g&#10;IBaJ1jJcW1ddswysSacUj/TgPWsKBxx0Oyov0pKv8RPxAhiINS31LjlQHwBATgG+eOFsXDifBAZF&#10;GGbJaTau/rSwFHNLKzG3vBLr194ff/qRv4pvfu/lePErX4/X3rgVj/zFX/xF/NZv/VYijRIEDHv/&#10;v/VLsb665mf2RLtEx5BgW4NCgqdDIAwAPhq+AMDsNDCRIBKdgUbGpJP02WlSGw0AEO07QDiAOQ7S&#10;YN86o8TqNGjMmdx56diAanJPcHIvjZXaf0saMABvVjNVGWj4uQOpAQEO19YlvOXZGJ/ExBhEP0/v&#10;RTttRO6hwZ4YHGKPvl6Vw2AZiJHRXvEjXhreQFgBA9kEsgXEjSYoiD+o9qReAhMjmCSPKCzVXumE&#10;EHGQB8Ap4F1q8ymukWdMXxM5Rj50FoNw4r3s+JEJgF9pAGL6mr8S5C8TUOXPQR0Apd5UdHE0ZueR&#10;pwbaPABsdq6hIQBFymZ/gQm/DPmVIds2X4C0C+0BAMsdbUXqxn6G/QM9rZce8aF6EY5j2z4+E939&#10;Y/HMia44crI7nj4zEO872hM/d+RCvOfpLtFF0fl48kRvPH16IJ48NRDvOdYb73q6O/6l4vzsM93x&#10;7mN98d4Tg/H4mVHTzx3ti5850iP//njP8f5430nChuKJM8PxmOI9Kv93H+lWnvJT3Hc/fj4eVfyj&#10;Z8fj5MXpeOb0aDx2tD8eFT11ajieUZ5HTg3Gs2dG4uj50TjZNRHHz6msEz3x6ImLyrc7HjvXHU+c&#10;74mu8en43Q/+ady+t5X7oADk7e/pw3UQe/LRd85AIHd9FxvSsz7Se/ooYu7LxA0QUN9Ff9Bwo9lX&#10;gB13yCbAerafiAltTtiUvikD4I8wax+iGWigMEFCawmKlKxzda7O1bk6V+fqXJ3r739pMqF1+uEc&#10;RfMP/4BpahbxDTmO4hpcctwk/GqOAhnIMUCVebTmL00+djtegoOtH07xa6j828Pby4DH+qG1yq9w&#10;u4s3UeVrAFE8ofG2Bx+EEaetbs6/8S+iPuTRnq/3QKQ+8iNvALHaO83h+OturcWmrPa5oKaPjQln&#10;89yEma+GH3ixybHimW/VF8CmeISfSqdsdKde8NXMW/ETFS9VD8u4kZ/rJKp8uBepSM93K6zituqn&#10;+rreojQjDQNpgGP3dDdwS1hzxxwYbT4AOwNnhCkepreWtdyQgTsJweWIR0DHAvQgZF88kA+mqnc1&#10;F7+9f2DwCn/CiwDjbGLbpEEu1a4FCOKGH+pgoFRxqh9W+zkvCQUQzGkIU77VHpDlBMlP0VrPYs/P&#10;7v96NvEsMh/iu8yWeaZM1hVYDWWbKj71ph/QHxSGFuCOCkIzERNy0lQ9DMornvOQm3gAiYB/xRNy&#10;cR1EBk2JJzfp2/kyP3ouAJn2AEDcU56YRGMNtadycMMfJuYF7rkc1Yl9/2jTwzaWHPfum79bG9vx&#10;je++HH/9sU/HRz/+6fjEC5+L55/7RR/ksTg3G1cucXbBmsEeQBWs6uYai0MwCsAUQJsCbxLsQ5Nv&#10;whqArIN5Zg1O2ompwy22CveovFifVxhu1uHESU2ztLQzXgJuMd1Y/HEGAApBKmNqGrAMsAecAl4n&#10;Raml522u5gFxsIwE50iQD/CKOxgAvMBngXLGNUY4KETr/rlU+uHQD/YKtAIRSkniFZwBokzS2VRW&#10;d/gFAARoKu051voAYEvih63CKAtsZ2llMRaX0DRLS07S1v5/+AFgglsA/Nki0mbHaB4C4KmcK6tx&#10;+TIafOxnN2K8pkxYOSnYAJ/uU5g1S7YAX5gNc9otZrkAXW4j2kJp0IzjxNzpqdxXsHgvgBBwDKyE&#10;NocA7KrtywqSPDnkFUzLWJfaHmyptO7Ii/rnHoEJAgIaAjiD59CHAAPRAvQhsrSxaG2F/QhTIxAz&#10;ZYA+ygNXu3zpksNpa+pLHokNpbIXz5RNfdB6pF2o40B/X5w9czIunAcEPOd9AAEFjUMBSE7Qb7AA&#10;FZ/LqzG3JFmvX4nf+6M/iS9/4zvxxa99K27e3oxHPvvZz8aHPvQha/0hCCpmE8qG4QQF2Qtw3Y2M&#10;0C14CRUhLasj0Hnw4znBQNRfs0PxTGdGcD6hlkYmvgSLiiXu0v4DQMNdmn48A+AtqpMkCJZqrCsr&#10;HBdNg9EoqIiqU1v7D7BtVH6AjWjhjUggY/IbiZXVeYOAdETANOzixybYdw9gEcBqKDipd3CoO/oG&#10;zsWAaHBQQh3pFm8S7DTgJUAf+elFAPA2ApA4FL09mP6OxJwayhtFqhFoiAQFs4PipgMlUCa+mw5Y&#10;QB4dhQ7gTq9wZIiM2QOROoPiU/9Km2rKEHFQDx4wAOi9+0TjDHbxO7cw3hwbPhjzi+NqL7XLcqqI&#10;Av6xx0ABgPxqAllTU3zycms/tXh4JA8BYTD16c5egLzUGPDE50UAD+YFgHR8Oi72jsZ7njwVP/v4&#10;yXjXk2fi/3n3sfiHP/1k/MOfeiL+j3/2PtF745/8zBPx/7zrqfhn7zka//hnn43/46efiP/PP388&#10;/s9/eST+0bueiX/4M8/EP3n3CdM/+JdPK/xI/MN3PRv/6F8di3/07pPxf73nuNzPxj9QvH/wL5+N&#10;//Onno5//t4z8dPvPRv/+F88a/rn7zljv3/2ntPxT3/uZPxTuf/5o+fiXzx5Pn76sbPxU4+eiZ96&#10;36n4F48T72T84585Ev/Xu47EP330WPyzx4/HP3nfkfi/3/1ErP/Cv4mXXr8RnJS2rwnWviZQAIDb&#10;b+Vki4855I+4PnB88NgH0B9nPoz39SEGnJM7Jxc5ucLNR5/JmT/izcecj2KBij48RGW1T8b4+G4p&#10;P8yPa8JSRFr971ydq3N1rs7VuTpX5/qJLk1Jci847ppdQLhrPsIcpuYx3JmHeH9j5jKKe7h1SabF&#10;3Z7WJ6Qy31F8k9wZ/5Ayn7Z5TosO41Z+Fb/c70TteTGH8jxKdap5luNQR+qsyiIDiDpioeE7z4TD&#10;b4WL2DuPLWLqZFbnT/3Is404sbZ4gFq8kYfmkgX0Fb+eN6rgFl8VVwTvyJy5YuVThGyRex3kcdgO&#10;SclLQ+SjezvhXzxXnuT1ADV8tPhTnASLs/7kkyAS8+EEjVplNmTwTIkBNNuBMIArACEIf5uF7uy3&#10;yshtcrJsZHZYL8UXpebo27Gh+TJ8kI4f8kseyKd+PHe6drfLaOoEL84vifZ7MH7Gqbl71kllil/8&#10;LTfdxWKWLfd9xYV8crD8DV7qTrnthJ/lqHi2KJIsNrXGqPZoJ/jFhLcO9UCD1cCawgDv2tu1yiIe&#10;Woh1QIhBQZHHhSjL1d3yb9LIvXWQoB3hrEloX+JQX+rKmsgWUYrHnbp6HaWwkgnyAhT06dt6xp+1&#10;0LbGEDzc29mN773yenzm81+Ov/3EZ+JzX/xy/Np//I3gsAXMRy9fWvU+7mvrywak0CpbWcPUE2xj&#10;wTgGSk1lxgkYxNob01807TgYkjU4uATE4ZPgFrn3XmoBst6ucNboRayB8UOpiW3QeAYUZBst0jje&#10;LPkRD4BwJWZnFpo1ONp8k4HFn630tKaeAxSam4v5BTAUtPQ4YHVZcdN6j/ytTQiOsqB6aL2Pog8n&#10;BE/N9GvtP6r1/kysrs3HpcscdIHmG9gNABn1Xw62LwMgg8Ap0AKs/fNsTiq/pDSFRpkLWa4oHthO&#10;rf3xw9qTrcds/jsLT2lC6/MWwDAkRywx19fZv4+9/w4xm/k5MA/JX/IDcAPsQqsP4A/sBP955Ykb&#10;fgAIizeAOwjNQeITl/oQl3j4IV+bSKu9y8QWOUIJxqWlKzIG7zJQjLWq2oT0lR/1AtsyRrayonCA&#10;0WlbgmabqD3oP/LHtBc/HyS7nHv+AVLS9rTjJeWBBiD+bDNHvInm4BDAP2skQhPjsaS6Xb2S25SB&#10;PbH/HxqAmAEPDWJ1OmR+Xfdp1U19Cg3ARbZCW12P+ZXVmFtZj//y278bn/jMi/Gpz30xbtzaiEe+&#10;973vxac+9an4hV/4BQsGQVA5I6LNMxqB1tQD+bSWWqos5sms2dgAfFCCVmliiiDX1Zm895v8GUB0&#10;FjoOCDHmwDl40izYCDD71sk9hcbb+KDCCgAbNzAIEIjtOh0pOw4qn5SdndhAmzqaT8AdTnPcOaVf&#10;aPbCY5AA9AFmjYwNqPFybzw2pgQUHB3ri36Df2djaOiC8rgoN4QbjTfAsQQBx9S4gF2DaoBh3cdH&#10;NNDHQbPTft68qM68FHjmqOv8xQBknF8hEo1O4C/R/kJ+85Sg1LQDgJucHomxiVT7rf3yskMnGJvg&#10;H/vzcWAKsho3qDkxOaiXgl5a0wOq54S1IPllg18VvKeeNxnNFyDIc6pFJ5hIvTAB9iEtklNff1d0&#10;dZ31MesAgdSd+tCukH/hGBpUGsDViRgaHYuzF3ri2Knz8dSJc/HEsfPxnmfPxvuOno/Hjl2M9z19&#10;Jt73zOl45nRXHD3bE8+c6Y4jJ7vi8RNd8cTJbsW/EO99RvGfPafwgThyqjceP34xjsj9xJn+eLpr&#10;RDQeT5wfivee7In3Hlf4yf545uyw8hyOZ88Mx1HR06cGlVdPPH1mKE72TMX5wfk4MzAbJ3un41T/&#10;VJzsm4yjF0fiiPI8dlHpLgyr/N547JSeFXZqeEb3sTjZPxr/6Xd+P968c88fLiYOe+z5d8A+Jzv6&#10;AB7oI5UfLj5mfNTR/ru3taOPMId2aMJzsB/bTIj52PGBa8huhfPhJx0mw0wkyccfYZXHhKPiQ54E&#10;8sGEB3iRn0l+Ll+kLDpX5+pcnatzda7O1bl+oktTC89PWNAXaJL3nJPUfKWIuYiBD+Y8nqPUgj9B&#10;FdIVQJNpCD+MU+6Ml/Qw0JdxmfsQv9xNHk28/xW1AzWVhnv7M0Td9T/rj1vpuNdVzyb92df8j32i&#10;K7+HyXz6LnkoLXM+5n6HMkiq8ovyR+LDOCXDSpeyLiAq/dOdAFW2W8mVMNWfeMRpiPmqAcuHKPkl&#10;r+QlQdDMr0jVtoZXgnBKp7xLG4+0BQICIMEDacyL4iUQpucmD/ad3Nk/yHqY1+Ix+a15MvwAMhZI&#10;V/kC790XIY9dubbfvh9bom0974sO5KYP8497tgNPSks/VfiB5tiEmZCfeaGslNtBI1OnaXKr+PiT&#10;X8krZUbexM00CtYzeevZ96ZOpqaeredDQqYcRIN8K07l7/jKh74C8Ghe5UaOgKEtE3jFa+/7lqMy&#10;cF+E2sMacjuSlj6oZ4OEuPHXs4HFJg7k9nS9JAs9UD/qfqC/NeYfqJ/TJXC+q/fHttZNtB8HJn7j&#10;u9+Pv/7YJ+PTn/9ifPYLX4xf+je/HH19vQaDcl+5aSv8rK6y7ZPWulqvg02kQlLiGhCgGmAM614D&#10;LlPTXjtPam3tdfbslNbMWi/PYbqLUs1YjBjQy4MpCWftvbSEOSgKTYmBgIeUdlziIaU5mEpTAEiU&#10;DwA3N3sIAKIcBQ6C1R2WdvgBAM5x0MQM2nrzBpJKU4y1f2IIAIfKY2o4FhbHtcYfF89sAdavNJNx&#10;+cpKXLm6FuvraEaiAUl+bJkGIKg6iE/APsCyafEKkLogHjkAdRmsRuWAZcAfOAAmwdQZDMf7GTb1&#10;RtErlbfQTER2tAdgXbaL8RrVDwUulL9SQavR/NOzgUwUx9RG4E2AkfAEuGdFKuWFJiKWmAUCImNj&#10;LLSveMWvQL91H+yZJrOcjIvcE3jNk39pA3AqMBgAOcKQbfYPMBnJV7KlbrSbwTXJmzDiEw8FLgN2&#10;w2AvaEuq76ldlxeX8tRf2kn9ir0CSQM4xwm/pCUeAKLPkQCPGce6dMIHh7hvqt1xAwwuzM9ZHivL&#10;6tPiYXx0xFvIceJ1WZrCK/F8MMnMnPq18puU3PW8ANj4/M/HH37ow/G1b3/fWoA37mzFIy+//LIP&#10;ASmBAPjhNiopws1+gBwGQgVWV9fkvuKwEgbMAvYB7BX4hdAACkFS8UeAdFgGAmGFoEOox7pTqXEx&#10;Bwbcm5+XYCf61KEAATFfBUhLsA81UhBlOhADZlGNWw08pUHGIGaQsnEnQCB7+i0uol47pvBEnOtw&#10;EABEOiB+qMpOAphNDykcNV2AsC5rA/b3n9fgx6yWgZlqsXRKBgYdLME+tBYTdS61URrG9RVv3iRS&#10;skEeAKP8GsEBK/kLxJTkkIAgiDLquuyvh+ad9zBcUfpZVFbzZeJfIpClyiY/BgDtQQfmhUZ4mU6j&#10;UoyWI1qXabt/+IuCT4oZBZgFyKUtUrMQIA8AECCQFxhHi/f2XYze3gsGVb0vgmRGWL7gUpuxBhS/&#10;WszwogLBVr3GVM4w+xhMzsbkvAbH3GKMjKucUdVJ/W5pbT1mFxZjem4hpvRimlDHHyUNg2Ja7bt0&#10;SWHLMTkjvteuxfLl52Nh/VpMyX90fiWG9EIbnV2KGT3Pr1xReg22hbWYX7wUE1NLKkvlzq3GzMKl&#10;WLny/li69HxML6zH1MKqBsfVmFu5rHJXY371aua9ei3m1p6Lxau/GEvXfikWrv58XPs3vxIf0Ydn&#10;Y3dPHyhNHvg4vcUJwDuxsbdtAPDhDzHEvh78Coy7JpoVhw91fayL+Dh6gmDKDyMfPv+KTP4Kx8+n&#10;/Xpi/WCZhPPB1f/O1bk6V+fqXJ2rc3Wun/hiTgHx42dpTiXIwXykARlwQ3JbI4g5iuIAZKBdlXG4&#10;J0CVwEwzL2JeZcr4ntswn1E+D8+Timo+dAgOkTbLNFGm7jVXavHXEHMnu5UPVHMp8rVG2UGSwSzK&#10;Uj2VjSdob4uptwA0xOBbigvoRxggjjW59HygsOIVslxE/HgM+JH1Qo4599tX/NpjrzT/CrhJIIVn&#10;wlM2OScEzKLe6Ud4C1RxWeSZc0jLQ2U7DvyIDNARj/gNOS1E/m3+kOVongivsgmjzMafuutOPsxf&#10;twDyxHOai6IRB9CkeiueslP98+5D8xpCW2x3T/Ptg333N/JOOWY5wHL8ww0/7FWIBhnAYQJOlqpC&#10;kcdB1lt+OwCAAEz46U4dDL75H+0AX02bqpS3CScX+LQfZYsPxTP457TZ7m+9JW7oGPbJsZLxi2e4&#10;acj1JV3ey2qIMPJtr2u5Sa9oP+RPHZBBPtMuuus55cI+jrkOsZv1hAqlvenjVlxwnpnOAGDlIyJe&#10;PVccNA8BcOuZsVPh7lOqD/lkP4YP1UdlJsBNP4SHbI/sN00+TVwsq3ZQmGi2WWJM70i23/nBD+KT&#10;n/lcvPjlr4m+Er/267/udSbrX0AiwLA88HJO610s6gDLAADz4AbWuayBE8MgnHV5rp2HR9Gg0xoW&#10;YGthVuvO+ZhVnuOTYzGptT1hY1qbD48O+c4aGIUkMAnwBAAxygMIW1xKi0jW/6yLKceafXNgHByC&#10;uRQ+yNKAkGh+2vl4mzPlC2DoNOAGgEhKw0GW81ojFzYDeS2Pth5YyBIn86LsNCbecosz8BVwmFLu&#10;Ih9ARXCT1ZVFYxUcfgnYx4m9i5IjB2qwX90qWnGSVR6usWYewWiqzpzfsLqmslV34zKSPXhFHqaq&#10;tMozNejAS5rt2tQm7AcIhrOoO5iOgbZZ5Kc2M/ZEGrUD8pI/ICeAovcuVPo0U142VmGZKg64EzgI&#10;9cn9DNlfT3zOp+n3LDJW/uBYJYfCO2j/7AMJuOKmTQwCinywLRqZ6iPIPGWYSlsJxqr9AeqUtgBA&#10;gFPqjj8AIO1Uh4AAxBLPuBAKYeoDgLwQ/uwbyJ2DTOGVtiO923x5xRp+3d1d0SMaGWoAwEYGKGKB&#10;63AIyOz8YkxJnnMNAPjhv/7beOXNW/Htl16Nezt78chLL70UH/nIR9xBqRzafnUKMJV0p5PAKHxu&#10;VsJUp1hUZYjLgANRp4I+qliFA4Slxl9q+hmcaoA+wK9kLjXUvLmkwvFH1dHopTsGnR+79R4Jt8fu&#10;6RnUKzXgxoeNkGMOyyBhsGEuu7KMKuWi/KdjeGQ0ai87BuT8AoMO82NAsDx9BrCRxoFf1Cc5NZhD&#10;Qaamhh0Xmp7m1J3eGB7ujpGRnhgZ7RP/7DOYexAidEC/6qiAYj4UQ+VmvpwYDB+J7LrxVVd+mWAA&#10;0WBo+qF1B3pMGwCkIR8GLYMJU2bMlHmhzWJHL7lim+6Td0dzr0FkkIMkAUb28vMhIAbm6Bh05ARr&#10;GVzt7UonpvzsxGgEZvn8+oA24cBAX2oCAggO9eq5W2F6qcyg+UfHy843iubisOqges5Mqa2nZuSv&#10;8lU/9wvJx31M5c0ZaWegJdJO36AfTExJbnopzPtFApCbWoWcHMxJwHNz6oN6+S2vrMWlK9di7dKV&#10;7ODq6JMabFMaPAt6qS6p7+K/unbJcaen55SHylLdJzTYppWf0X6VP8vLbXVFcddiRXTl2rV4/v3v&#10;j/UrV/SCVp9S+nnRrAbj6uUr8Ucf/FBsbe/4o85HPz/+fKz2/eGqD2BNlHDXh7fCIKYHENMTffNa&#10;VBODfMadkxtP5uTpj7/9DycJ5c6pTpOH4kKdq3N1rs7VuTpX5+pc//+4AF3QiNrDxLSZfzAnYdHO&#10;HMiAk/xxA/Bs7O7qngBDLu6bOE18FvW7ys9AksjAR+M2SNW4AT2SDMl4XlRzH/wAzg6a+IALBewA&#10;+pA/WkTc0VayNlrbHYDPoBvPDUgBzwmYZBj8uw7M5fR8Xw/cD/bvx33uBwdxX2naASyDOqIsi/wp&#10;n/kibrTaSvss523UAxCIPaNJw1xRNwM5pCE/ZGBQjmfCFAe+WiCe4jpcfik/QBgOhtjLH5JV5o7a&#10;bps5q2UFP5KX4uJGrjXHzHmuSGVQPnEoz6CRnqmLQVLFSY0ylQ8/Iu5FAE427VRG3veaO/WUm/oZ&#10;OFP6BNBSrvtifF+y39P8GbkSL/sW6eAlNfM4kI+5OP1xa4+DLPhRXunJR+HOU+Qte5CZygFwMgit&#10;pwKn0UartlCuSi8fpct5eMoCk27aE14oN/ucYtOOeoYAC2nNnMHnvJ6LPFLOCfySB/mTj/ODR9cn&#10;yzPJv9YM2Z7wpToo+2onu5W24tS6o53cpxuiD9AetUapfuN4PKuOyI+2xa/aMkFeyqw8MfulP2db&#10;Qo7vcpqy4Ud5Kci85lqG/JS/wVeUJuCFvLMcty0af8ob2lX7Oy8RPL38xuvx6RfR/vtyfOqzn4/3&#10;/8IvRf8gyj7jWtPNeu0IPsD6eWkJpabELzjsskAbngFWEpxjXY3lIRpsrA+nYmpe6+kFPc9Nx9j0&#10;eAyPay2vNf+kwsa0/sY9qvUqVnnjWvdjujuDgo7iUn4CYQBarDVZ4+Z6l7Us68+VtVWtX9e1rmef&#10;QK3bG4253C4NBSr5TbPWn4z52QWvp0k/MZnWevC/vLQSaPGBxWBaagAMS0fxwjkJnKcwqbW5laym&#10;pmN2GvPaZZvWokm2tsphGnmoBma/AGXepqzRWkswa8lA1IrKQo4AhivL84oPMAUIhzITGnWspzkV&#10;GG26eed9aZ2TejnFlu3aMO9FExBFL8lD9UPpCktPzH/BguAfrTnvo6e1PG404GYkA6c3yAqAKJ45&#10;eVj5At6hMYjSFcpndXAHGA+8lIIX5tUcRAsmRN4JMqY5LuAafmhi5qEsBQCCWQEQouW5ZOAO5Spw&#10;jMLL3A6SJfFo63WsXtW2ZUKddU/NxlnFmQBgXUA+yzbnBXgFWF1VHgviBZ4AD+mbAH0rS6tx6dLl&#10;WPKWfACX676PjeaWbT09PTHQDz4D0JvWuGAm9HHwsHnxPbus9rtyJa780i/FRz728Xj5zZvxze/9&#10;IO5t78cjN2/ejE9/+tOuCB2Mk4A5EZjTgAEC0f4DDIQxHwwixujMJsWn8ktGaykwN5RE2Kh0shkn&#10;mm5Gt5uBUIgqmmwMFBqRRgAAREAL84BFaN/1q9JjanROzRmMyWk26By09hmgGJptHABCvvC+soIN&#10;Nzb1qPTmnnrwvLSshl6ksQDCRuymYzC46DB5eu+A8x3TgEEldXmJTkznQeMOgItDQYaUd9qEA3ql&#10;3XUebQ0YCEINOAcwN6GXBaAYZsEjw5jmjhkcw04cflfXJDMNEoA7QLYC/+CZuxFtyQ/gr3+gKwYH&#10;u9M8WfwBQFIeg4HBRB0oC1AQtVv8DLzpZWhgVXny4ltX2yFn2piOi+1/gYCAf5SZWpqkUZ0mJ4L9&#10;DdnnLzUBxafKHxA/42Mc0gI4mnJzfRkY47yw8kUzPUlnz4NPQOUZmICkEDyX9iIgbKryYrIs2anO&#10;eYqR+J/lpao0qle+oHOAHA48UHn6nl4WeklMqs7Ug75JPAaRj9/WSwRw2abmetnQxrx0eJEBBNNX&#10;S2386pW1uHr1kvoT+0ZkeUvq45zoc+nypfj9P/j92NjY0KcoP+ye9PFRZnKhrzUfx3biw4z5AhO6&#10;+iDyETQpzB9wUX3w81fLzBtKkLGJIw//Mslzcz+cKBy6/aGFF+Ygnatzda7O1bk6V+fqXH/PCxCF&#10;yyaRmmHkQv6tBhBo5ieEtxHzHwM29xXf85NDf89RmjC0e/xDauMHCGIzS56VAmCH+VXNid4CbBEB&#10;tCQ409xJY3AE+OaQr3bKcpKH4oU52fbefZVDnIY/+QHEGLjUA9WnbPtpPrcP6Cd/wCrmZQ7XnwSb&#10;mvQQ+YsAYAyUiTBT9Vyw4anmbDV/a/HVUOVnUKWV9kE34In3gxO/ZaZrMEjlOlzulsagw/HPsqDW&#10;HFNuRTEBZgF62a2/BhNVRuVnsEjpMKdlzzcAwJYmZ0MGdOwnIo2oPQz+qm1KDp7zWu4KFwG4lTwz&#10;L8Ap5tT74hsANf8ZoFPbG9Rs4lXeLSIf3d1/RcQp8CnNUXkG1NxTfenpilv5iugPnltTD8nDQDDP&#10;iue2J77lln7ZluVOABDw1fJveDHJDU/w/qBMmvZVOGVv7+/HLgA0MlK406h88qx+4BOqFbfMr0ve&#10;uCHnw7hTuMFtpa/28EEyGgvsKci+ewZbVXaCvSWn5Ac3fdp7OyovyP2WMMXVfxMAoDUb4Vf1K9kj&#10;a1qvnlt5Uw7vDGQtshk9fuJlS/UHAHzh81+wBuDXv/29+JX/8P9q3Yiiz4K16pYbDIL1IxqA1kTT&#10;OpD1I+tI1tisg+vQCoAhTH0B3wwSiSbntBZX2LjW96OTWstrzT2gte5IA/yNay05wXpfYQBfyyuA&#10;e+NeI7OOBYCcVjj523xUa0mvvcFNUJoSzYKHaG2Msg8ag6xDrR2nO+vTOm9gfhZ8BMAMrIF1/oxx&#10;mLWVda2hOaxC6/45gCbyGlc8tiFLS8c5rY3BaADKyMen5VqbDRBO5ane6wCkDZaQ63OwEa2nWc+r&#10;XMogf9bpAICAastLYD1o2nGS7YJ5xtoSjASgj7U962sAMLAhtAvRxlsBj1HcOfHJtmsAp3k6MDKi&#10;LuAEudYHX2I/PXhlL8HVtQWv0SkbLcQEWOcMuAGigSUsK59ZyZMyAArh1TKRfMForHxW2JD6BDiC&#10;wT3JibMQAACxxgQTSSU3wFuU2MAoACbBr9DazHseCAJ2lpqHV6+s+yAVAFDAvTX1MWQBIVtwD+TI&#10;c9ZrwZR+KM4RD74pT8/iZ2lxWW24pjgo5aHolpabKHpdvHgxurqwUkV5jX5NHmA+kqfqtiDe5lfU&#10;vuvrsXz1Wvzxhz8S33zplfjqt74Xt+7txCM3btyIT37ykxYCwgQNfe655wz+IZwy/UUIVy9fsbDp&#10;1AnqpE02aCZaf3RgGp2GnVOjLksIbMJplVgR6Ct3QBrcbKw5M0sDqfOMa/AMN0dV+6TeAeUxrA6C&#10;JluvBlp/cCIvoBNxfGqwOnpqqwHwzakOKyobjbYRN2CenCPhz6dabJkBA6BNqWwAvIH+3hga7LP2&#10;H4SpLB2NTo16KvsHMhAzTQJtAHsc/DE6DAA4qYboMU+2f28GXoKLg9bQG1G8oQG9PHT3HoDqkKD9&#10;NBaNZg1BUb6YUiOOXwAAwryPn+oK8McJxZwihAlyglepwZiaiFknOhHIOSfTsK8B4CJafbRv2aRT&#10;1vgoWo6JcOdJxCPmiXbkhTQyAtjXF4NDks0o7aIXn3gAjBweSlNoTlJGc3J8TOEqC8CPwVUAIGUZ&#10;GPYLgReLXpySB/wWwb9fOpIrqsPI0XXUCxR1X+/BoDzyVxpkVgORAQf4jGYqgG7+epAvL5WrwQPS&#10;Tv3QQsyyBzV46CsMQo4O52WE1irh1H9C/X4xrl5d8y8XDCLKgaaVD+PgD/7gD2Jra6v1a9/u7m7s&#10;8Av3/p4nAvre+UOv71ZONvig8wFUmD9ubRMG3fKD2bj9TDqR82AiIDcfW08WCONDqjsfVCYgBv7I&#10;T+Vk+py0+tdjPXeuztW5Olfn6lydq3P9pJemHpqPAFKI9AQAlICF5h7NPIZpR85fmPfge+gH1TNg&#10;AOCezfsKtFNAakQBDCQ4kCBAalgB+t0H+DnQfOs+8EHl2eQrXvhnMPBt8jyMA5nHdlIi5mY7+wAO&#10;yVcRYcyv9L/NT3mIj9LaKvLcTGU6XM8po5RNgSuAJRx6wQEXBsPkx5yQtJ7jKSPmbwZXlI45HABM&#10;gSKp+ZZ5WmtLCU3KF+0rDmHgZNg8jRUwLst4gORPevL0vLMhzzVFWV/dlSc/bgO8Zp0zHe0sZ/Ik&#10;go9ttR0H2z1cFmEGPQG9AND03B62SxoRfNQ8OPlSuMq1tqLIwCNpFXdX3O4oxvZbmnff35Xfvtv4&#10;/tuAaiLzQb9UOt0NBjpttkMBV0XwkvLO8p3+LZX9VmqLJk/pX+S6Vxrm4ri5SzAQAB3tknk+SNaE&#10;VN+FP/Kv+lfeaMNC1f6Vjrx4pq2pi/0awl3AKm4fCmhty4flnc8AeYRhwpsn/2ZagDyf9ktfavOH&#10;bO4rB36WZ8WTAEiXWp3ZjvCOPPSYY0FxvO8fsmzqq2D9bcaUCL6zD4hIJ0/eHe0A4Lb6473d7fju&#10;K6/EJz/7+fjy178VX/vWd+LXf+O/aO2YoBqAB+a77EOHEgkmurmNFZaCWMChAJNmugBCrGtZt2OR&#10;hymr97sHKAIA1B03BNgHMDiqdfLw2HACgXKPam0+Bd4xP6nyKLPKHTEPCcZg8ZagEdp/gJQAgaTn&#10;QBAwEkBEADTWopjKsp5HMQmsgYNFWSeDKbB+RmkJ7AUsBk0+1tgoT6X2G+tprO605l9E205rYPAV&#10;rcXR6vN2aZJDrrsnYlFr81XJbUJ1Agep9bi11RpMokCwBA1nxMOwwlOB5tI6mmzwgGLUiMpnSzaU&#10;w1ifA+JxIMVoLGsdv7LE1miEod04HouLaULsdf48ICBA27yxCpR3rBgkfsAObParNqKdAEdpM/Ye&#10;JD6Y1aX1dSufXVpZjgW1L+XAH2WAKyDfWckH7ClB2VTuYW0PZgGBLaAsBRCI0hZ+hNNn6swF0iMT&#10;3LQt+QACAqqiRVkaf/B7aW051tQfkRt+yJX60E6pEKU+htKS/RJAJF7JGzAUABaL2ytXrqmM1P7D&#10;RBn+0P47c+ZMXLjA+RSDrldRgpINfkH/W16O2ZW1+O9/+AHvAfh10Z2N3XjkW9/6VvzZn/2ZC0Qg&#10;aAByInCBfomO0hlSY4sGBuWlAgj5ymWOMkZDUHEmAcTQ2kuh07GtFafOjFriKNp7zYk45JfqmCl8&#10;TGRHh9HGUyecHlV+xOmJwcFzStNtcAZ10aHBXu/V5738AMjU6Tj5FqGxqSYVRjioQ6Y5LYd8TMf6&#10;+rw6ECg3A6tfwgWgG4nB/l4Nsn6lEW8jA+JDddDgAcRrB/3Ip6+320AXwBppQcht5jvCoSLKY3xQ&#10;ZaZ5MEQ6Gp0BC1gI6Aa/gFvIxDSOHOhMIPXqvOpQlMUvCbxEeKFQb0A/wECAz1JxnVH9xshbZK06&#10;ESrDCQCOqV56UYlwDw0q7QjAJFp4M+5Y2Qa8IAcN6NF+lDmGhqPaAfCPQ0AA/uCHg1MmOC3ZYT0G&#10;AJFXAqS8nBKMpS6zM7m3AmXUS4U7CDiUwGC+UPAHAGRQ54tz1P3HgKDk5f0OefnpTn60NQOSvkM+&#10;AIllDo0scB/+mpEvTTQVAQDR8hxVPSZVj7k5fk1RmZIpKtPz8xN6iczEtatr8fPvv+pfFVB/Xl1m&#10;Q9JVj4s/+qM/is2Njdjf3fMEaW9vL+lg1xMnLk+q9AGD+JDxAdP3K938cqwHOdOPD16b21qEpMO/&#10;0uDXxKkJm6nC6wOrZ0wSMDn2h1TUuTpX5+pcnatzda7O9fe+NLfgYt5SQAN39nNLUEDPIuYsNfcw&#10;PfwsMpgBiNAAEqQ1OKE7YRmeQEUd6gABJmT6tzzPqecHCD/iK63zEeMFYhgEadxQq+yG/9qrrMWz&#10;7tZG4t6EG+iRGzkw34L8zJ00DVUZrbIUDvnkVN2Lj1Y5D6V3HqRpdzfx2uVd8uFEV2t+Nc/tZVNW&#10;lWewhnrKXUQ+kOstqnpB+CNn5pk846747VRAWfKOzBu5t8cRf4dxfjxl2x+2HX7cD/lOcC8BuUMA&#10;seJQ3zrhtk67dV3bqL28w76leG3yrXIrntM2YcTJch+MUwBde/xqkzKBxk08h4sqrv2auA9T1b31&#10;3JZvqywRdaWdq91LBvQPnsmDPmiwr0nfTu0ya/mJb/d/+buOpFVnoS+67CYf3EVOS/wmTbUTJC+v&#10;g9CgtFm1w5MIB8BvX0+RFtmwz/prN2/GF7/2jfjCV74eH/3EC3Hl2vNx7sJF0fk4f/FCnD1/Ji52&#10;nfOWVexbf+78Ke+XNjSstd+Y1spaZ9bBogOD3dHTe15rzhFr8c0tThnU6+3viZ6+7mCvvwL+2POv&#10;f7Avunouxplzp+Pk6RMq61Rc6DobXd3norsny2SNzvoYHrq7L0ZPT5fLvyjezl04q7RnzOf5i+dU&#10;Puvusegf6I6zZ09G18Wz0dd70fdzeu5WHj5YVGtsnxIsvhOnGAmUr9DCW8BCbpr17nigtDQ9jYLU&#10;gNJwJgHAXCrPYNKLuSzrbpv6qtzpydFYBkhTHigvsZZGoQccgfi5byBaZwtez6NtOK01PmBVnRIM&#10;4EQ5AFqAeJQB2QyWPRRnEsQrArvAD4yEdkCbb3ERE9nMO/cmxOQ2QUXiJuYEuAi2MOE1PZqQbD+H&#10;eS11AjAEeCMO4B+EtiBnSiTImNpxs+J5XnFRwJpGLuLV4KwIRTLwBQjgj/o4nngBfwDHshLXFJqL&#10;qUUK2IaWaWnyAbqi6chzYR7cqd+cZGWZtdxZJ2svKj7mzigvcQCIMRqsKMVXKua9X+Wt2ty3r68v&#10;+vv744L6PATIXeCmQT/AQ7UVB9pMUkdMiq9ciT/8kz+L77/yRrz82vXY1qD2KcAf/ehHDfzRyGj+&#10;URhgFHe0AAFbrME3DrAy6gaEaey/AQC5ryzPSqgAT9jio8HHkc8LEt5UDKvDwiBoPM+JqE60hAkI&#10;ZjXW+blgPz4QXgC73IOvR+G94oNOMy4eyGc4xic45QZQTJ19jH37Up0WMJCOShmARYBZqOYuLNAJ&#10;AbwAzNBaAzBSg8JXM8BAwemUgHgjw7mPHnmjQcZJL6hZAqINDgAiDbuhANA4SRgADWLQ0clzQCZq&#10;T15W3QWJZ5ABQqLNOMaJwgCdAGeYpwKYTvkXhcM4KU+QfTb5xB9eAVxnlAbAi18JGLjI1IiyOg7a&#10;d9QPN2ayyAU3Woijo3rZLarjquNb41Jy5IUxatPelCkvxr7+izZB9onJowOKgzbmiOrfrReeXlR6&#10;uQKsMVDpzJN60aBtCKBpFWLd84XyoNYfNKf49SJCPsShXqgCs4cAv84AFlv+ikN8DnWhTdD8s6ps&#10;M4hIW6AfeZfmJS84fplg8NHeCf7yK8eo+9JUA1jz0vQvBv51YSKW9IwGIPsfIKf11TXTmgbfb//2&#10;b8ed23damz7vbG/H3s5uHNzXlKc+WLrbNETERw6tPYL41Xhvb9/3/MW1+ThCfEh198SVDyLxlRe/&#10;KNqv8iJvSB9EPZoA/4iHOwFAdjbJOJ2rc3WuztW5Olfn6lx/76uZSuxpYrK5y4EOb8ddLSBubOzF&#10;9Tu7ceOe7pt7cUN0a/sg7ijOPRFxNrSqh7Y0odlQ+puK88rNDce/u/dW3FacN+8pj619pSP8QM/7&#10;8bryfUN0Xe4b8rutfO8qz1vbet7Y9fPG/luhoNjcD+dF2W/e21Feu3Fnj7Lfig3Nie7KDW+3d5K3&#10;W6IbintdZd7cOohb4uH1Ozvx6q0tP9/ZfUt57MVrt7fjuuqI3w0Vgvu28rGZ5Lb4l3tDeezoGRNb&#10;7xko2hBtFu0jC/G6B796vp/EnnjIckM8bYowQyYPecn9dtzbeUvpVD/JZEN0RwK8JUHeuic5bL8l&#10;HiRPwlTvO8r/puoMUQ5ahmhnsZfb3V3kmrK6pUTUAzlLrHFb+bv+yu/W5v24s602k5ty3XaUo7hb&#10;4mV3X22v8Ft39uKO5HBP6Tb0DK8qwuHboi3xs2m+lXaHtEqn9KQljDik4U5dIRUl2R0CTZvkoTzt&#10;3/ipuVSnB4k0lQ8aasjqLn1T6e+pvvck/zuSB3c0I5GL9wdkrgzQp3QKjn31yyxXMhVxQImycdn4&#10;qYlN7meqz221BfKhrdkfEu03SFVOUA7SeEFzbkOyvyvm7yn+bcn4nmRKXdSNs36teiT/G9vIkPxU&#10;74YH+N5UOZti2mUwFhVWBLC85TZX/fQM0Md9U30frVMVm/4izHwZD/ckIwBAk9ITRr4Af8T3QS3k&#10;K96oA32e/qlklh3yoj136WfyQIsWeboPK69N6o6/3OYHf6VzesVTMq9byEtFtIF/et1ojVPrKS7W&#10;M6yDAIZfv3UrPvvFL8eLX/66TwJmP/jjJ07GiVMn49SZU3Hm7Km4cPGsQbWBwR49n4jz58/ouceK&#10;OgB/mJ6iUHPh4uk4e+5EYF03OzcWE1ND0d17Po4dPxrPHnvGYN+Q1pzdvV3R29cdF7vOK7/T8eSR&#10;J+I973t3PPHko4p3JI6KnjryaBx5+vE4dfqY4p2J7h7AmTNx+vSJOHr0aYU96XRPHnkyHnvi8Xji&#10;qcdV/nnx1as8TyrOkTh96pjBv/PnTtnNGhssAQUlgMs8QZd176RxEt/1DMg1MwNOAfDHIaYoDqHE&#10;xB3QbcHKLFevXLamGopcKGeh7AT4B1hGXqyTUVwyCLfMfnZrseqDJ5ZVdp4LAZ5AeJqsooUHCKf1&#10;M8oyqysKW9AaekHreAjNQcC1PMSVdfbiAgo8WCgOBltyra1zum0CaCtL7CuIO7X/wBaIjxVhAp7s&#10;Qbig8lIzDwtAcCOewQIAB0kLMFogIGbKly6vmB/icC7E0tK8njH/5UyLRaVL60Lc8A+4CKZEGWyt&#10;5q3qxIc1SzExlj9nOaD5lxabaPBhDs3JwwCglE2+qaQE1oE/VCcjFxl7EG/ePo+4jSyRKYpxAIC0&#10;A1vwlaUuGBcnX58/f9YgM+AffKAoBb6D0hem25y3gAbg4qrSP/98/OlH/jJ+8MaNeO3NW/pmvRWP&#10;fOUrX4m//Mu/lDCWjXpybz8EJDUBEy01ajs5atTW6qVGViUkNeLCPBtT0qkSTAIJTwBtxPdCKIsQ&#10;IHlyWi97zKFyigDpmNW52Wduano4xsf7DdRAaGolWNWnAZyglA8FUcWtrgviOanBPT5q0Iqjsefm&#10;2SuQgcDhIQkwosFIB0tCc04C00ADABweBuhDYxHNstT0Q2sOJD016wZiaHDA2oCp7ZcgGi8VVE5L&#10;xZUDQhL8A21PVU+02tDq4+WTv0SklhzyQVbUg4MwLNdF8Sh5On+RNdhEvMDQaqSzVN64GSwAYYCU&#10;7Mk3O62OqwHCYARZnhgdi8F+THqHY1Gdgg6am6VOiMSv6gBP5A/4yEtxcKhbL01+1WgAV34d6bkQ&#10;5y+cVsc7bzCVcqkb4Bt7I44OiQeOxR5CW3AwBgf6LDNrQorGqaf4Jr75bcC7RPkZFBzPPW7zbMJw&#10;e4BLrrw4ADlJzyDjZca9XhaArgC6qQmIZiT9Bv44Klzp1X8pJ/cIyH0MUGHmzq8EtB+AoE3bNQYu&#10;a9Bh+s7LkEH5u7/7u7Fx7x5fKJugHOztx74oTYITpCszCggTCvz4lOHPaWb73jeQD6E+akxGIIXx&#10;AfTEQVQfRH/0FBmzAgOAfDwVv8phv5E9fU1Rl5dXYIayh3nMWwfihxw6V+fqXJ2rc3WuztW5fpLr&#10;bS8a3ry1K9qLN27uxus3duK169vxyvWtePX2brxya8v0+l3FubsXrwGq3d6ON+4BPN2P6xv78crN&#10;rfjOa3fipeub8j9QnL347ut3m2eAuAPTqyrjB8ofIm/ygMgbeuPebtzcPojbu2/Hm8q3wl6+cU88&#10;NACj5kr37r9tcPEHKveVW9tyiw/RD24pX5V9ffMtpVO4nn+g8NfF95sbB87z5RsbrsP1zQPnDyD4&#10;xu2tuKv8bt1V3Bt34tU3bsV1lXd7czeu39mIN2/fi1vbyndjW7zfVn3v+P66wm5sbitsN25viRx/&#10;M37w+g2n31Bd7m7ux22VfWfzbcl3L155czteFb12fcfPphvIf9/0xs2deFP8vXFH8lcer9y8ZzdA&#10;6E3APvH46o278fKbd+K1W5uibcn5nuqFLHYtV+T/+t0Dy/n7r6m+KuM1hb30htw3tuO22uiW5HNb&#10;9b8l2bwOT2/cizdvbovvnbgJIKj0d+4oju43db+p9oNu3bkft0U34Vt95LryvSH/G/Av3t9Qm9y6&#10;tx/Xb++orndVp624qXZ99c178YPrG/G6nq+rfjcAg8X7ayrv5Rub6ltKr3JeeWMzXnl9U+WQJ7JR&#10;+Jtb8X3x/n3V+dW7Cld7vLGxFbd3AI7VZjfvqky1ofrHTcn/zr2d2FR73pDcKON1yeS66nqbtlCf&#10;BYR+RfL6gfhPUruaNsXfPfGrPiU5Q3e39+OeyuGEzdub6jfK/9Xrd+Ll126rThoX4u/6bclHcrx+&#10;W/1M9XmTMunnqsf3X7kXL716T3HFl3i6ozakn9zaoC0lB5WBn8FjQDyVw/MtlUX/os8BAt+W/80t&#10;AO277nv40yfxx/2G5PKm8rq+ofZTPABiALu76pukea36sGTzpuqAzF5787ZktmsA767kd11+twlX&#10;nyOM8UAfNj/K5zWle0XyeVNlvCkZ0T9vKD71uq4xdEfllhZkrX1y70fWLiqEN47CIQBA7xkq75ff&#10;eCP+5uOf9CEg3/zuS/ELv/Rv4sjTz8bR48fizLmz0ed969mmCpxg0EAcGnoAgli2oeDCGhcFl2PH&#10;j8TxE0fiYtep6O07Z21AAMMjR56Mp585YoCutzeBv4vdF+LUqRNx9Ngz8dRTT8Rjj743Hnv8PfHE&#10;k+8zvee9PxuPPvZu5fm018dgID29F1w2gOBp5QuoeOzEcd2PxtPPHlHYhejr64mTJ4/Fs88+GWdO&#10;H29p/508+aw1CcECwAtYk6O8MoniCkpN85gXa93vw0ewKiROb6AByEEgrHlZF4PfgO2kplya4QKM&#10;kS8AHOtiKC350LhLDT/W4RwuwroXBRgUwlASA4Aq89nCjAAFAZxwk2ZBZaHVh1bl0hLYSeIdnPuA&#10;opKt+bROB+sB+AI4A4/gYIz1NfJLfAPAjvU7d/gpTTnicvYEZaEMhOYbGEGt710fcBLJh7p6/0DW&#10;+FilzgLgpdZd4ibTuX3YFHKYt1ah8S7lCVYCvgT4Z4U25YdVIjjE2vpScMYFwBtxUQhDcxJ+Ae+K&#10;X04DRva4LVPxYNNnyce8iS/ahH0DC0A06CoCkDQm15wKjNx5BhS8qL7Z1XXB5zQYIxEfyBbMhW3Q&#10;OPsADM8HgYiWL1+O3//An/j7dF20tXMQj1y/fjNefPGLtrkmMncO/oBwp0bgigUC8zCH3TeHJdCB&#10;OJUltd1Kk0p+jT18gVoIB9APxJlNOWEU1Bebe+zeDQAqDnkDCg0PYaJZJ9+i1ZYd3m51fkA80HqA&#10;PYCr7Pw0Clp0Mw2oNpoadtOomWJSPKH6TalDzkjIIMGAQWkmClCHdmNqhYGeDln1EuDvcCPM7BB0&#10;MmuVTap8ylMHZiBa1VTyWFRnZz8AOhnoOoOKxq3OsH5pOeYW1NkkH/8SAR/NgGBwWD6LHBSyoLiL&#10;rrfNilVvg52qEyAsQBX5JT+JMlMfyDyrIzJoQJ4h6jkxMhyj6hxoBtJBvCmmXiilDk1HN5g6hemx&#10;8tGdlw4vIV5mvFDZGxAwb6C/OwYHepVPAmsAby5D9YAHAEYGEi8gQDwAuQqDcEMAeaSDf/IBCGbj&#10;UvzG6TseoPSBfFnwYmCQ0+cYPM9du5R9UYMq06u8EbW766h4kv+C6rniQaWXE79cNH2ZXxvyEJpE&#10;+pETgxVVZl5uDDQGIuOAwcjz7//+78fm5mbs7+/b9Pc+YN4Bnyc0/MKAHptJWyuPX7wM1qHG3oB6&#10;8rPJbgP0+ddDpa+9RR4m4hgoVCaAewnwHTQgIB9L9snIsigHQPDgYD/u3+c3N3KAs87VuTpX5+pc&#10;natzda6//6VpRuzsvxXbWonvaHLC3VpfImsxaWJjLSTNRVJrK59LM4oFPKaD7DFW2kHERTMOQkvI&#10;Wm9oQ4nuaRoDAU6QB2SNosZNfqS/aw039ldD66jJq4kLoX1ojUQR2l0GO3bu+w4Rl7yscSWCV+Ze&#10;1AF/uwn3M4BEaioxL8tTgjWv0zPaZYAzgBrWvtvmVFrxJkIWpWVVGlzM/zZ29q09RXrI5Ym2lMmG&#10;Ct0Qn2jhWVNMBaMptq0MIOSOLC1PMQf4ck8ReXZc6ofmIRpciovm2T004vAjreTttoIX5L1FXfQs&#10;Su2+5MWacg1fu/qzrUj7igNp+qr5pmaaCjtQeTuqGPwWjxB5QVuqD30G7UCe76iRicuJlG/e3jSw&#10;CrCFxhyaloBwKUNkeT9ui65vsBcc2pNvG0gEaNzYUrujlSe6tQX4eWANzju7+0ojmShPJVUa5XFv&#10;x1qbe6r/PcVBe5M6oIl5V+lKWw95bqou7jfyvyO6pXS3KEdCQ85ue9I6zp7zp91zHz3yEG/i/w5g&#10;tPIlnDxNqtM9MWVSnrfRdL29a7D1nuJaq7DpT9YUbSP6G4Q/fFD2jbuAhrvuA3dVZ4BDwLsbd7fM&#10;R/VN5Es8wMQ3bmU4aVyHph1ubWw77h3y2QAgVZ6S2676jbqK239TeezSVls7cVt54IeGMOXcU1q0&#10;Za1Bqza8qXzRPEXb957q/sZdQMHd2NQgapka0/+Vdk9lYDXVfvEkMXvs/eD1N+KFz3w+vvK1b8a3&#10;v/9S/NIv/9t47PEn4uln0djrDsx3u3ouWPsPQhsQoKSn52Jjqns++vq7bLJ79NhT8ezRJ+PM2eNx&#10;/gKag6dtinvmzKno6b3o9TB59PR2yf90nDx53CAgBEj42OPvjeMnno0TJ47F0888Gc8++5TDzp47&#10;6bJOnzkeJ04+E6dOH7Vm4NHjz8YzRxWfOOfPxJDW0gA4J04+G08feTyeefrxOKo8oJPKd0B8gi2A&#10;TWANaPxjkv3qG8xBhKIQz2yTBtaBEhaHl7JmNgAIJqL19GKzxmWdDAZy5cqKQUMUgAoUJM/SSAM/&#10;8CnESg/WkACd1tqAUEvz1lQDfGMNjVUe63206gADs9wppWMdPaN1dWIrVjDSmrwdA8Ds10pK5jE1&#10;/SgbN6AYGAB8Uz5r+PXV3PMPvAogbHgQxaJhx0ktwdSmo/xSJgMXoG6rqiP7DdaBK2BOHIyCySxY&#10;xPwseSQuwAnStRUZZsrgVZevrHofQuqBwhB4zvolzgsAY0nAEsK6EuWk5CPlR1l5qAnWswtqN/Kd&#10;MZbjMsQP4CftBBVgiJYi4CtY3KVL6zbJBk/DtBzwGIAacNuKeeLJeJPagDrNqo3mJKelNaV97rn4&#10;gw9+KG7c2dAYuu4x+8gPfvBKfOYzn20BfggVsIPClgFMVLhP+gUsUaWSIToDwAkVBiBLTTgEvQID&#10;IhDOBP5AqRMh5TQWm8BK0Jzggk02wNfAQJ/BQgQHUNTTfTEGB3rc0QFxDM6pk4JWez88NPmmB5UX&#10;lAeHAPYB+rHRI3sQIgw6d5oKoxLLSb0AW8knHaK059IcWHHUqJQBUAmIZvtr9rSbAlzL+KUt6M7s&#10;AYYJMHnrDrE3oXi0Ka1eHtSZjgbgSIcE2JvTYAUABHwDzMPMFS1Jm0hLpjOqK8AfJtUAmJmP8hUh&#10;izHxChiKaiz5wteYBgBHTDPw0PxLQLDRDnTHnIl5wDXJOF8IafMP0MdJu6i25j5/7GWYMoU/QEfA&#10;P+8FODrU0uZkn4I+vRQB96gXvJCv9xUQDwzGZQbSArbsOdinkLf3CkyTXe4FAmYaXhQaSOq4yNzt&#10;g7af4mBqTD+jrCJeEOvrHGvOSwfgjnLE97ja2C8N6qq7ZHQ4AHPPQeoP2MhLh5cYoCCysVwwYwZB&#10;n8+TdNbW10Tr6tOr8Qd/+Iexhdnvfmry1S9UmNtinguYB+3qA7i1t2/tPb5lmif544WJLh86Pmb6&#10;Vjq8HQAkjHs72a8pA6JcA4BKAwBI/kxG8UticsOehKRWQOfqXJ2rc3WuztW5OtdPcDGbYO7yv6K3&#10;GvKWJY0faaFWGKTw9jSeKzVpTHo+dOccK9MkVZhPZK14fwdi7qWpkt1ZptyQ/pR1RcuSQ3H4m4d8&#10;iPin8tI/eXd+IgMZPIv29LyrwHY/gxyiqvMDJH/9P+SvPayNCHsnN/na/FIZuBz8RPABeR7pNGhT&#10;KQ3keiVRf4CwlIPCFAl3yrrSZnhao0gGkkdSMw9u8iFvl9eQ+cFd+Yh4hl/CmRtv7R0kyEhcheMG&#10;BONeeWCqisk39cFve1d+gJRiMH8Az3iWPXlwl5/jUy5hlCmCTwBN7vqfZTTpHyB4bfKi/HaAuOrC&#10;M/l6jq/napMKh4hffhWHMiElTd7lyZ3nykOPyZseCoStdOZXRNl18EjJEHNZAEJkWHVwfRynARcB&#10;RnUv014oweNMk2sW2lrpxLi3GqI/6BnSo/iQPPGXG4Jn5IEZt0FPFWi5FSkM0/M3N/bijsIwTVYT&#10;ppzgQxW9r8zfbvqXLa04MEV+rKm++/IP4hMvfCY+9+KX43Nf/FL8/C/9cpw4zZ58pwwAYrZ7oeuc&#10;Lek4/AEtO/ZJAzABBOy21l2CJgB0J08dtaZeKcD093fbtPLCxXOOf/7CmTh77nScPn3SQN859vBT&#10;+LPPPh1PPvWY/I4a9Dt2HCDwqMPYexAi76efeTyeOfpkHD1+RPendT8ap8+eiYvdWkMP9HovwBMn&#10;nlUeR+Os+Lmo8s6fPRVnTx/3HoBgFaz3wTOMiWhdDuCXJqSsXScTDzCgxLqWbdX6g63DSMu6FtwG&#10;QApADVBubW0+rl5dNU5iC0DdWT+D55AvABWKTqzBWROjwZZ5rGkdnSa6gG2s+7kD+gGeoUgDVsIB&#10;JtYm9IGbAHus58EUUpEHnlh/Y82HZSXrcvbbo1zy5BwEsB/wFuJSBvvtrSyvRJr9stfgovKfUR5s&#10;OZZAZ5kKQ6z9qX9ajo64fkuqW2oXSi4i4xRLC+I9Fams6DU9E2wvxqGoedqw8pGMcYNrcS/FKbCm&#10;RcnC+FajdJX4QgKugJaUkdjCpPkEswG4BbAF4zF4qzJKI5Dw5AU+U/acDQE+BwCIHOCvv78nunsu&#10;uD/T1wqUpP3AgsCv0BhcWV2L9StX47lf/MX48//5V3Fnczu+99Krcffebjzy1a9+1XsAcsABJ/7W&#10;HoCra6uxtLJsEBA/wlFBRF0S9BHmEDinyCwAoFiY027AtbVFMQmCmrbU7HHnvf4wiW20AlFZRGhQ&#10;7l031hKUAa1R9uEbMPADqINWnTUC59QhFsZidn7EJwNjBlwaa9VIoLKgtIBoGQ6ABnDGXna9KjMR&#10;b4SbjVKqr+MGLzGvzX3/ACBTYw1VUIA4A3+iiQk06ejkAI9pd4+ZMQdL0OHyQA34zoEKaOgOuKwB&#10;0xwZTjjAJWrJ/ArArwEJyKF9B8gHQAeYWPseDjk+4Ny4eADAY5AYTBsZ9p6ABtrMM/ynGeyk6sJA&#10;o71ApMvWnHwA/7INxr1XY5ptcwgIB6NQ5zy8pdqMOy/SUyeP6UV11uqmtA9gHua/AKn0gzzyWy8K&#10;DYKFZnDNir9x8dpuBmyQT/nSDm4Pg39JhKGxOKJ8qecioJ8GR6L6U4HprtuaNtMz/rRjvmDy14R8&#10;oVA+Zuup8psvFdqFAYpKLWD24bHcyInj4DmmfYb9BZY14HQflhz/8//3NzWANmJzZ1sfpAN9qN/S&#10;RzIBPH909TH0htb6EvIBrg8bdx+Zr4+YP3Tlr7jpr8mP3Hx08a8PdsXLiUB9fJWHPpR8FD0pbfnn&#10;R5jJHCfo4de5Olfn6lydq3N1rs71k14AYTnbqCet6O3K+UkBQSbNdd7S4v0BP5Pi+64ULPQbfyYv&#10;b2teg19GyvRYWLCliUIyblMe5FKZD2GJ0ZgOmt6mXPJOInbrmXKYKxFPeeM+OHhL5TTPLZ7w0yzM&#10;6dhiJbdVuf8WFhb546/nW8qeu0kl5ZxNczmFc4dUrfQnvkj/f5j0JynzVan6x1/C39nt8uFPbpfh&#10;5+SDOWPNHXP+yJ28H6JGZq6zMsy7nmk/xa86uB6kNyHfZlZqWSdlWFLVG/LJsPCnFJlX3jnhlzoA&#10;4G7v72tOm2VSTsXhWcl9Jz7zZQ4ZcTq1GSdEy9mi9rS4aR8AqpJ7tldymX/b+G1zQ25DUcpS5SsD&#10;5vae3yujBN2ybvDjNiCP5jnzOqwHRHs9OG9HBrRpxmf+Xu5WPiL4hhzW+OGuZ9dL7gIH4Y0DAas/&#10;uG8Qx8+UIz/9qT7j/PFT3OozTutw1hzZVvpv94GVD8gJP+rSbEUk994+mnySizKoPJGRQUXd2Qv0&#10;jXuY1u9bA7XWOvBg5QaPRfGOsoP6xe4+mppoRu7Ed156OT79+S/El772zfjiV78WP/+vfzmOnmD/&#10;v9MxODwUfQN9BgBnUObROpCDNy52XYzBwUErGw0ODmgdC0g2El1d522uC/AHuAOggyKMAb1jz1rr&#10;78KFcza3hPAHAMRd2oBoC3IaK3fCWMej4IQS0IWL8j97PLp6zsaF7jNx8vSxOK08ASq7e3usBXhS&#10;eVDGwGCvMQZwgtGh/jh3+nicPXNC6+sRr0+NDSjM++ktsC+c1r8+gZd1fyricNDpzJTW2KO9wfZp&#10;gH2sezEtzVNq0SpLK0j2E6S+AIBgKGAM5GHtNJWX4CHbiGmNvIgf2muzBhFr26wi1tKHSjZlpYdC&#10;1LCtL1dWwEDSco+8ic8WW1jVYVKMySyKYuAy1NXmwirfCk1as5Onz3mYnbO5LgeqonEI4AjOxB0M&#10;gfhYdGb5WsMrj3ZCWYhDa5GLZQkWoHSchAxPKHyh/IVCEPsXFgDI3QeJSO4Af9ZkVHsQBlBIvTFH&#10;tqKV0sJv8c0zvBXWYXxCfRMNwKVlTkLOfQoLq0isqADNxCRQUuK04dw6b9pYTGq35l6TgNn0Nx/A&#10;Cw4yjvLUpGTDNn4rsbi8GpeuPRcf/su/jlt3N+Ob3/p+bGzsxSOvvIIG4Gda2n/W/FOjzC+oczQm&#10;kpgAW91yEnQTzT0OaZgRE2jkAdoAqmRj0WFoQAYAiK4Z1aBjUAAe+RQWCQUtQMJ4zk0V0R5L7TCQ&#10;YWzIERjPCIQG8P5686g5qkGWx2NympNyAc1AY9WYahDUKK9eWzOtrNJgEzE20aeyFE+dcVqDg44A&#10;n9lZaBT2o0NldlQdg06e4BOagQBKEKawicAPaZCiDdcdIyOcCtwjQfc779QyTG1Ix9UAAJTMU4UT&#10;0QbILL7Q6OPFA7iI5h2adjTijOpIGJQAIEAh2nl9BgDzxYa8E0CD5qcBtJBZ8pthac4MpVl1gmN0&#10;fPuB0k+qLPYHVB6As2wgmUAfmomprQmxHyIvTojTjE7rpcXefsiQduMlxenKriMdXASqzV6LdGIG&#10;F4MBsNIvNHXuZfWPRQ2YGeXBYMm2UL0am/zZySlrAAIyLikf1Hcxt15Q3VEpXl/LXyIAdAtorUFf&#10;deVFBaqOX73UAHrLbJv0aK1ykA1xrU2ofMbFyxj9UXKdEu9T6vNTqsdv/s5vxc2Nu7HDXn58FPWx&#10;YwIAeMfJZLvy45fHAvDaaUdx2082gwowNGio56LyIw5l1MSkyB9rUZn+tvxJI/Kx/M3EqHN1rs7V&#10;uTpX5+pcnesnu5hRaMKhOYYBorc064Dwxc+kuYnmJQd7AHMK03OGN8R8pQFAMv6Ppvtv3Te453IO&#10;SzflM/nrL3MxfoglftsPo/kv0/IX8nyJvBWndUAb/AI6FBjTUJWddN90/z6zMnLUX/JpQE5zo7uJ&#10;ckQJBukJfohLmRKCZdDKl3Cl5z/zOc3b0g86zPvAwCO5NnUiv/sH4lEzT/JJX/uTwlp6nh9C1DlJ&#10;Xi35tOK3qOoEXykz/7jd3OvHbsCeAlSJVUSOhFXeP4qoBeRn+DGPTZnwKf+c2ybBk/3gRZSAGnF1&#10;J5Gf8nI8UdWRq+p3eOm5CeXvw3dS5v2Q4DfbU3Ggh91tVOUdxsm8uQCnAZOLn1b7261yDpSm8Xsn&#10;4qJd29O1wuWuPojcvJ+e24gaPxRP4SVjedkNmX+F02dqfGQ+TTr95XlP42DvbfVJ5X9fdaJ/euyp&#10;j+5u78R9zIXJW0RZmFwDArK+4SAS9hlkf0ZOJ2ZEwSV5YeF0sJf58G7hnuNG/W//frx2/YZPAOYA&#10;kI996oVYXl2LZ549GmfPn4uBocHo7e+zVh2gCBpSx08ei66uLq1vR6K7uzvOnTtnNwdWYhoMyGfQ&#10;TmtSlGBOnjoWzzxzxOAeJpbgFyjoYGoJyAdYRzo0AgH8zp07awCQ+JWGdT+KPZgCAwB2956Liz2K&#10;c+Z4nD57yqcAc5IraSl/YIByemxZh/Vjb9f5OHX82Th18qgxkALXUKopZZl8xtxW63Pxzd3mtnOs&#10;4ft1H2uta1kLp/ILwNp4s/ZFs4xtxwDkWBuPG3NgDV0KNZQLcHj50prLTvBw0WBYmgxr/a26Eh/s&#10;BJyG/Dik1BqJi5MG/6Bac5NHAlt50OzKMoeSzBpLIAxgElAMQBYMAXwhlZgmovYdBIfCWrAOqCUO&#10;6eGXvMEaWMeDRSVvcs9OxKrKv7S+FMsLszEzgYYhQKL4nJ2JydGRGB3MA1UBI1M5aN7YAgplCZam&#10;khnapZwWXVp3Dq9ydYcK06CdyhwYHATNSjQt4am2zVtbx8w39wVMjIJwzihYisuX142lQbVdGRga&#10;/QtTdvo5h7WilYjMaB8rg42Nqw/A22pcufr+uPbzvxB//KE/izdu3Ilvfful2N7ej0e+853vxKc+&#10;9SmbAPsEFBFmu5zMi/Zeaoep0vKfm2HPOTX6ch4YksAR4FaqPLKfXQGABgE1oAD92OMPkMtmvvKj&#10;EmgEEmbtPzEO8AVINSRCwzC1B9HESzCLRkD1dXyMk3bZ2w9T1Z6YmhlU2Jg6xphBNICyZTUI++et&#10;rILagpznQSB0Rjp5CdhahkNDPswDkAkNtlI5TWArkWQIZN7292jhjfArAr8oXFS6niQOyhjtE79o&#10;BQ6LRw3Cpl6pOZgagGgHosUIaIl5LfxyUjHaePDPfXZ+UjIAeEt/QELCaHDMfzGdXqJjggSrg0Gz&#10;U6k2SueibnR6BmHWc9AyxF3gH2Q1W9XTgJvuPo1ZbjoYwCCgH+1EWL48UZ/uMgjIC5EXE2Ah7Yr5&#10;Nag1fQCtQ35d4Zm9EqfVR1CPBV33wSl68S7SMRc0wCnbaDUdNtWNCR8aGPRBIkayVcaSBuyiB5Ze&#10;EEv0Q/oDMoLHRtNSA6bqiUYjx6YjA/oiIGy99FZX9PJaYSBNin+0Q0fiyuXluHaVvQRzI1HqPaKy&#10;B8RTH4enjEt2iwvx2//j9+L2xr3U2PNkiEmBPpDNh21XH0ebHrTRYVgCe3ZzF9WzJ1iNP79wbivv&#10;bT548stfEEXKp/XLnJ+VXh9E6OFfKcmHXwDl7Fydq3N1rs7VuTpX5/p7XMwiciYBBGBohEU9IBFz&#10;DM1TmGkYeHC45iLy399n8S53MzfJOYvmOkqLxhfPch6mlVvRW3OZms9A9Vxx6rmdmEO1x8+4TVl6&#10;yHQAEcyZDrKcBuS4rwSKZj4MTCkuhEYaeaSb+Lirvorje0OUq3kbAIv9iwzAAKTgzrv+G8AB3ODe&#10;8id/y1R35ZXgYYYdoH0IKCK3OeAO4IJ2JHH0z0CJ0gOWJKCWPFMH/Vd+movqDzJJOcFT1SPrRXyb&#10;YequIMdBnsQ3+OZ45N3wIP8CA4H+CKediyw/xXE5EG5T8494+sO9eOR5h30Lt9lnjkP2Mg31gw8k&#10;epgPpL9Orz9tYcgg/ZuyaWP5m2/XI/OE0o0/dX4wf/yRR7upq/6b/Ny4IefleE1a4pjaym1k15If&#10;4fpzoIn+gRYM7eFFdeHcZ86vyOXfHp758U/xGIdtGpLmW0Qc3AYS8XOYeKV/NXG9n7jSE067O47+&#10;ArIDABrsk4/bhL7qf8krByPe1xizBm/Tx8WG4jJOc33C4Tjfv34rtghryoQH+GUfQMrIfpwAYIa9&#10;Fa++eT0+8+IX4/Nf+qo1AC9ffS6efuaoQbWBQbaoGo4eH9xxLs6eO+XDPM6fPx9DWusD1B07dkxu&#10;rb1HRwzmAeoVAIhp8ImTxwzuAfJhzoumH8+Ae5j94ocGICDh008/Jb9n7P/s0afl91ScOn1ceYuP&#10;0X7xwaEix+X3TJw686wPAsFU+Kh46OnpUT4XlTeag6eV/3EfBnLh/Jk4r+djR4/EiePP+FBSDsBc&#10;0roXazXWu6x7wSrAM+ogD9a9q6uAcihgjVvDzNpla4sKB8zj/AX2t+eU39QCXF6aUb4AgFPKB5NU&#10;ysGsN/cKZE19aX3F++xfurSitTOmwYnZYOXJc23VBi9sVQY5L9HyMkAaoNZYA3olAJjgGDgM237N&#10;BYergsGQNwAg50wAiLGep55sA8bZBWlmC9A2YyUxFMggrCEB7lCCYh89l6N6GARUPVDyWdB9Tvn5&#10;Pit5TTXmzksLsTiL1aHW+JOpFAa2gfISdUfrD/lPizfwnDzcZN6KWPhxlgK4B6Afik1gR6QHXwJL&#10;StPrZbsTHAT4S0JuKCslYJphpSwGlgNgyEnDPrEYi8qVRbXnijEaDrrB9Hd0dMAKZyjA5eGw4kky&#10;m1ZdOPNgaXklllfXY+XS5fhvv/s/4vuvvB7f/s7LsbW1F49897vfjRdeeMGaf6gYYgbMfn9GVVFD&#10;NOI4r0ZRJosqeB6twCXFBSwEpEvgCQDQNtFigA6HXXQe/AFQA5gEKDbmTgzzCTgl0AKw5RNuUBf1&#10;hpaqxKwaWp2VQ0LQzgMow6Z9dKQ/BgbOa5B36blPHZGBO2YgBw05m+hOAZwNiPdxlQfCDRAEL3Sm&#10;3EcOcApTVICmkaFhn5w7OjziDSWH9XKgE5Qmmzug+KAzApyh6WZ7dlF/X5c36hwa7BGfAIipJTim&#10;RrFaLp1HeZAu1XTRjJt0fQYGu7Ne4hmQz2Cf4iEPOjR7EeKH7EZtjqsyJ1NrknYBUGPzS++pOAP4&#10;pXIkT0A+n3KjTk9dAQCrLnQ6NOGIg+YlIOuYBl+Z+E5oUJJHav+Ny432H3sUojE4aOBvYKBPxElL&#10;7DOQACE8pDZn8sBghEYlywG96Ab6BjS4FD4xaXmP9Esew+JVfpOj6vDjGnjjgISKY80/ZKbyGxCS&#10;gcDeAwwuTJMpl0FJ2KhkBiLPAGDg4I98fOLQtPhSvZclC34N8a8c3hMSjc3U2uSZflIquAw85MEH&#10;5XxvX/SOTkTPyHgM6v6BD3wotre3Y/dgP0kftzIB4MMGFcBXZICwzb/ilX8S/g34pzy39NHb1kfP&#10;4KDyNgDYuOuZcjd3972PR5oipH+aHx9+VDtX5+pcnatzda7O1bn+9y9mEUAY6WIx3g48QF74N+G4&#10;TXoATgCwqflLO7WDJgZI5Kgw5jK2qtC9NedRJE1zTAAxtrzgXvF1L+LZgB/pROZF8Q1gyZP05qGJ&#10;AyjpvMUNcXguXh6mql+BYglIvTOpSAMXAEJc+Vd+egYU4cLP8fVsUnz8iri4A7JYIxH5p7cvAzFN&#10;OuejwALdqm3KDc+YhWIdguwMThFf4VClL/lQTtEDQFbjx9V+Rxbkm3PQvGe6zBdqj5/ATvo7rM2N&#10;Gen2Dqafe26jqodlrnRO2/i18m/chFW4vFt5tsd5R2riUPeWPBp/wCeA0QLFHozfFldkfps4lVeN&#10;m3ZqpWnik45+iBwIf6cLf4A7m72r3Sua81MmPFa+OV4O8z8k9XMFAq7uaR1TsuKeoHcD7Kkc4qHs&#10;AG+MOZQfEvBrymji+llxEixFRjy31zPrx3jdUp6v3NmwBiAH0bTGFekV0T8SUD75N2UADO5ovfP9&#10;l1+Jv/3kC/Glr30jvvCVr8bzP/8LceFiV4xozcqeZ+AVrGUB9dDaA+RDgQXtsd7e3jh79qzXtax9&#10;UV5hPcv6FQ0r/FjH4k9aNPwACFF+QVOPO2tD1sRshVXhBggx2T130lpZqfyTuMXIaJ/W9GgjYg58&#10;QvFOiidOb+23FiD8QICKrK+9xh1N82QOEkH5Z35x2tpdYCzgBWiioX3HuhbMBMALzbarbIm1BDCG&#10;khGmwoB4gGCctpuadYSx/l9bUn2nAfIAAadifX0hrj233tpWy+a4C9N2o+0HpsPBGGA9AJGrq6kR&#10;mAQPWU5q+mF6nIRfKeawxk6tRSwYJ23GC44BEJgmr2jEzVlrEe03gDp4NWCndTnadJfX1/WMZl+z&#10;1ZjqxVkAAG0FqlGGNQjnVH/5EY+zABbUtpRBWspjr8D1Fc4qSI29slSkjpQPmMhpvwsKRxEJLIH0&#10;nO2ARiB4FvmQZk3x4QE32Ad1RCPRW6GJ2LuPPCkzLQ/THBvQ0pqUKp+01NFlSGbwYwAR0K/BzsiT&#10;vAf6e4w/oTVqxTHJ2XtBKs81lTdHftQR7G5tPdauXYsP/vlfxCtv3PDY2djcjUe+9KUvxUc+8hEl&#10;nFVlFq1uSGErq0tGOfM0lAUJeLXZAzBNf5PYq46OjpkqnVIVXs7TUugshDOgYIIBBlCEIHiuwyTY&#10;a408OKwD09o00wVsw5RUnX182ADW0CAadhxvDCDInnT9jj85OSie0IIb1oDv0sDsVVmYtg6qLNBs&#10;OhBpVNYEWmloo9H50sYaFBotQIDAgb7B6O/tj0ENzAQAsyPQmOMa9BD+PJMPYfjRCPAH8Me+fZQN&#10;UAkCTCdHDoB31ImBwgChHqC2Nl9Vp6KegISjI5KLZMMLwPsQ+mWDFmFqTKK2jIYmHQGbeEywaQv8&#10;AemQNx0OAJVOkUAfAGmqu9KxGEx05imFofKMyjJgHnwC4NFOvBRpI150lAthMnyx66w3TOUlh8ky&#10;v3TQtqQlXYKB1HfcKqhTgHgj6iO6z0xIFqNjkvdIDPYMRH9Pf/R09UbX2YvR19UXYyPkAaKPGjP1&#10;S0IrEb+ZGTYHZe9CgMosE7l4UOoFaABSLxkAQvgAQEb7j0FKX05Nyj6lSfVoNEIXFzVgFuuF1Rxk&#10;Akg5zK9IfdEvfruGx6NrcDzOd/XHf/3N34qNu/f0kULrjo/SW/6VcmtnN3Y0sXpgHz99zJgA4X6n&#10;53aqNKUVCPi3rQ8fJ2R5QguRvnmuuNv6WrKJL6ChN1TWx9N5Ki533TpX5+pcnatzda7O1bl+oov5&#10;RAFqLNh5zsV9utufIRbvBmxMzdykiVPx29O1x2Ue1ALziKM7YIIBBbmJ4x9fda95Eduw7Lx9336H&#10;fDTghKjAihZggZ8IsCHr1MyzmnlalWvwgjybcl12GxFW/lUHA0ikbSjzgf/GrT+6tfgwL+bjh2UD&#10;ATxZK0px2v3b69JOLv8BUr1Fu5hYaq4I0GLe2uPoObX2mjCR/v8QEfed/JFDe3sgy5JJ5ee01FHk&#10;8hyeVHzAO6DT9v6e5rV7bp/DvtGAQ5bVD8u+8jhM0x7eUBsvP0QNTw/Lr/qNSc8/lOePpeS78mnP&#10;9514RP76/47kdHKkZmdbHRp5Og7+IsbHw3lnm6R82coIQK/iIbOkh5+RZaY1qAs1+fEMVVs/+Ey8&#10;5I9680z/wAT4jc2deGNj127S6ea7yxCVxVSViaUTAODrb1yPz3z+C/GZF78Qn/3CF+Pf/sp/0LpO&#10;60Cth9d9SMKy18cAetxZF7IuhlgXssbFjZJIKa2ASRAXP9x1Z92bii5jXg+THjykDmJgv0AUdlhr&#10;o2wCgYWwpx4AXIJwrEVZb3MuAAdjsIdbrtlT+QZLNtbNE/ZnizWIdf6k8hsj79mxWFqd0zp2zhjL&#10;3PyE8RYfADKTmoCLgFrTZbkI1qGyVS5r3eXl6VhfBywDaBIvigMgh2YecVCOAqgDPASjAEz0dliL&#10;M5JjagTawlBrcRR0OCiDtTIAFfFyXz1AMrZwGzXugoYh/qsrbNWVe+xBhanYclF54lemuxDuimvw&#10;rC0tYBiUW4sl8AmQhobitavrikv+qeFYVOAa5ZIHIBx5eq2v9nT/aMIpG209qMomPumITzh+c2pD&#10;4uMHuR6zKmshzxkAQ+C8DPqRQTvyIU/lhR/lFi+UQ73H1dfIq+qLH24ws8R7Uk4QsuvruRBdF8/G&#10;hfOnbT2b7Z7timx8V7q19UuxevmKAcAP/NmH4807d+Nr3/p2bGxuxSPf+MY344UXPh3Xrj2nyHSQ&#10;JTN66fKajzxeUeOyySF+S4t57DKdlE0J8a/NEEGmbYa5xKaGC/YHnMFMtU5JqUHlATCVmlnkAXKJ&#10;1h7gHeDZ1GRq+o2M9HnAWP1S8QHJMIst4hAOzDcBBEfQIhwB/Gs08BSGffv6GmquuTce6REQQCId&#10;B1SYZ0x/+/t6dU/gLYE7dQw1MI0CIMcdv2r4Cqcj9/dhBtyvOqu+GkyAmONjqUWIZmEdZgJICRjp&#10;E4OnNAD0ksiTlDmIZNTgH+azqICODg+rUYcMknL67rj4R9MNc2HAPeQHJWCHxloesILpLZ2KOCOS&#10;oc1wFQ83exryDF/sGQBQlsBegngMBDomxK8npe2H288D3d54kjvgX50abCC3AeMSmEvzYUC0keGh&#10;8OnEvPBG1AaS7xT9Z1IddJpOP2EQ8OL5i9HT3etfRVKNG9DxwRcj4N/UlF7imA2rzpQFrwuLvOxT&#10;4xQqMHIGxB/TYQ0YXmTIG7NrQNrVVX0s9EJcXeUlMRXz9EX1M/onIDd8DQ2rDlOz0TM2Gd3DE3Gh&#10;eyB+6zd/O7bubfqXWiYgHIu/tb2nwbQTG9s71sTjI5YfsvwQHj7nh6zc+YFsuzeE2x+/hjyhcto8&#10;RcunmimfmmTxzJH9O5rVEIdy+fWVSY7+d67O1bk6V+fqXJ2rc/1EF/OJh4GjWuQT1gIjGkqghLlI&#10;znuKCKu5SXs6xzXl3MbzHlGBUsomgQKR5zrNfIq4WE/sAGrcZ3uWBFlcvuZplX8R/gYmmvyU1WHe&#10;Tb6lRcfF33QBDGUdar5Wc7airHPGy7wzpVgycPKg5l8TT09FVdbDxKELaEEBpBCr/J1OjgKAIGth&#10;Nf7kb7epcTtOktNUOH7mM/0NlDXl/F2Ist5ZLpn/w/FdhsMVX27LtuXHPJYf1e/LXWBeyhYq+TqN&#10;KOfRGaf8Kp9Dd1KlbdXbVP+a9ns4nGeR/jvsnfL90ZR8PZCfKPvKO+VDeLus6l+73yE5r6b9/aw/&#10;UK0toAdlQlhq9rFeqL5A/D3l8HCf/iFqy5f1B+sN0kI76jwF/jIO91Uy/FEnl6ewHZV5fWs33tz8&#10;EQAgcUTOx6Q4lKHBef36zfj05140+Pf1b38nfvO//pbW3YuxuMyhkJxhwPo38YYCTwoMZF3IOtXr&#10;Q613We8VJlHPtRYmPW7WvqwpcUPErS3KCgAEA0HJBLPT1NLLg0vBQ4wJeC//PMAz16kJRpbCS67h&#10;Wc8CRoKTcNLsZMzOK3xOa10AxTm0zsBdUHRJDUOowL5Zre0xb8ViEawDjAHg79IlFLg4YRcQDfwC&#10;xarEQdjWzJaX4hXFJCskzU0oDSAYwFQCbVDusyf+ZmZjVOt6ZFIAGZpygJFYPlIuZr+Y3QJuPQyo&#10;gZuAQUDgKAWwWcNOYWAsgGiAYaR7/rmrvgP8Xb1ySbxg7Zj7FCaImYd7mAet4wEAy599/Di0xGAa&#10;4B0msdwX2W9v0WXBB1uPgUtw/kTxCg+4r1297DvP5QdvyLAAQ/JfkN+S6oHfnNp02m2bfar6IM/0&#10;IRSrqGthSZV3e/25Uw79ZX6eA0/QnhRvWOhKVgO9XdHbfT66RZiJg/NQf+MYuoOrudzVFdFaLF26&#10;FL//wQ/FG7dvxze/+93Y2NqMR3Z39+O73/1+cAgIoN4VCRgNwFUJ7dLlFas/AtJRiQL/QKaNaK5p&#10;oKkwH9AhAqwDYGEAoG0F4wb/DPDRsbIyCAHtM4ODCEsdb2oaIAr1WsxfAfAGbRYMkIgpKx0Qk9gC&#10;Ag1gqQNTUYC1YQApDUQaH81BngHhUDn1pojyJy3gGmgpnYN0CTTm3oHYsqdGXgqfjgE4CACIwKth&#10;quPSWICFHIbhY6/V8WdmGcRoC2pwakAP9g9Ef1+fwT34GRvP47kpGw1A1HHbAUDSYVZNGYBnI6oj&#10;B38gT142PgREPJa7wFfs0Dl4hdN74ZEBMjwE6DfS5AuwmCcBp/nzgIG7fBnRwWb9QqNj4g8wiGYg&#10;+yCg6ow6NMAffPDCq/0KaXNOd+ZlQJoEAdkXEI3MAfGQ4OHAYF90XWQfhvw1JQ8fmVIdRqOvpzcu&#10;XrgYJ0+e9P4MR48eNZ04waaq7I9wzqrSBQomMMiejvlSh+AdHnIPw3w50+eoG26rx4psK68XHmrP&#10;a2uoUE/rZaB+qD7oF53zW1DfXIiBgZHoH1Fd5pdiYHIuRiZm44/+8IOxsbFpFXh+ndzQR2x75yA2&#10;t/Zic4dfKxMArBO4HgQEoQc/9vg98NzmLvAP8i9i+oLviLgz+a2PI2Hb+iJDfIzx8zH+ciuoc3Wu&#10;ztW5Olfn6lyd6ye6mE+wUDfpqRb2ABkOa7tD+Kf20IPznoqHFli7RhTxWtpHDdmtyO1zJdxlYsoz&#10;c6Cd+/wIiiUEoEbmWQBL5V/U8lc6yBpxkOZMPHNxI6411Yjb5jafCm/nEYAFynD5NXkDzHEZAFQZ&#10;BQASL/lIt/OX+0cRZpVpfkq8w7hOK8cDhF/j/0BdG3/quSde9pifUu9qA+I0fBIHObtOD+XJXbcf&#10;IuK2y4X0tJFBJsVw2ZD8nI+ovV2hem7PK8OyHu1xSU+8dr+H4/zw8zvUyXS4j53rTXjF0R05pQlw&#10;8yz/h/P90ZS8P1heyuKd8yG8Xbb8I0Xyc+h/SO+sAfhwvu1U7ZJxy/9Bmf94arVRW3qDgRWm/A8s&#10;16yntQnlz8Efb2xsx6t3tmLjINdIxQPhBQAeroHEp8Lpk6+8+nr81Uc/Fp/+/Ivxpa99PX7lP/xq&#10;TExpjTc/F4tLuT1ZAXbgFLVOLHCPNS7rVIh4ULlZBxO3/CDikw7cgjUu6+ME73KLLtbfmMqiZMId&#10;wg+Fk5lZ5cN6f2pI68+0dsSSDhPkWgeDu1AeSjwAgKxZubOuntL6fl75AgROzaSGIfkC/IG1WElK&#10;a3IwBJSaWMOCHYBrgDeU9h9boIGLoOmX2Adx2KaMrckGVB5Wc1hipiYjwCV5gZkQH/ec1tGcCLy6&#10;smxcAT7BigDALl9eNU4DrgEBSkIoWREOXkIaMBPwCfa6KwAMwAxsgi3ZwFMKpyitO8rN/QHZyy/B&#10;L9LBU+6XV5aNmN7mScaY2eKHBmABj4BzC4qTYCDPqcmHLMgPzUZAPfxIA8Fb4ilpMWrwUHklPjNo&#10;d4GFxd+Vy+vKf0l8JfZA/zPOpfS0c/U/yqQ86t2OL5lX4uuZMvFLUBh5zPnQXcruuXguerrPR2/v&#10;BStkYeVZJs+WB+Cx8pjGknJpORbX1+O3/scfxDe+9734wle+Enfu3Y1H3nzzzcAMmEFDB7x0aS2u&#10;Xr2s+6ptwTHnxd47ARa0qw6R85lZCQawTG5MLwGlAO0AhXgujT86eoFDhYDWwSDkC6NsHMlhGgBx&#10;efotKqmJ8ALeuWNOcXrrjISF1l6fOwvhadJKg4A+E2faAwBtujwU40GUlY4PCAhIiCkxnX9yWo0g&#10;mpnN02PJZ1w80zgQbhoJKjcNVC+UkQZkm/SASlNe9hLs71U5gwB+qZbLy4BDQUDJfeKOBiXIOWkx&#10;IwYANHAlclkTnEA8oAbusflqypYXAWnFw3wCW6l9OWtAkM6JbAAvoRpUUKmV0vloD/jnTpm0kUE7&#10;dS5oYKDPwF8f2pGqCy8uTH/L/NcgbwNATkj+lRdAHfF5UcIvWoOnTh+Lp595Ik6eOhrnLpz2pqfH&#10;TxyLo8efjQsXzntD1OPHj8dTTz0Vjz/+eDz22GPx5JNPxpEjR0yAg5zkxFHuCQSy30P+osOgqhcy&#10;/av6XYXxogIchU8fsz47Gmvr8/5lhCPK0cgsc/PhwQGbg7P/YF/fUHQP6oU9txS9Y9MxPD4Tv/07&#10;/yNu3LjpCdPOwUFs7OzFxvaeAUAAPx97r48UwF9ORh8EANs1AvngEbf9wweV+/DXr+ZZEW0WI+LD&#10;2vKX28CgwknDR5MP7K7y1f/O1bk6V+fqXJ2rc3Wun+hiPmHgQvOWIuYrABmEVXgR/p6rKKB9LlMA&#10;R3tck+J5oU883T0X0v3huRD+GZbAgMEZgATPvw7zK4Dlncpo+VMH0u+jYQcABF9FGb89LVTlw2e5&#10;yY/yWnGb+ACBYrPRMMRPsrK7jRRXtx9LlbbiOm/XN93FS7qz3oe8PUikob57tRdgOwDY5Nue98Ok&#10;/+9IlJmgT7aTt7RRJtsqq+bC3H0IC2U4zSG5n4jan9vD34n+LnEeJmTlNhC/D5D8qHOR6yt/seq+&#10;gcUPdz9LZgluJg9Fzr+5Z584LCfLxp3y/tHtRJwHZUt87mj6tfs7TH+K2p8flk37GCr6UeFeS7yt&#10;/qEcWXe0xyPv6m+HeWQcZFJyyfo3dW94If6Wwl+7VwAgGp6ZZ4ZTHnugvx2bWmOh2ev86C+S/Wuv&#10;vxl/87cfj49+4pPx8Rc+HVeuPRe9fQMxPslaGnPL3GaM9aG3M1tJc13Wp/ijFcgakbVqEWtfwolH&#10;Otzlxx0iLNe3WOUlKMj6ssBFlJpY7+YaHa2/BPw4oTXX7nnQJ5Z3lQ/rbfJhjZrAHwduVv5an6NU&#10;xPp+Ydrkff11Bw9h/e3DSeUGIwH34A4+Ar6AeW/tcc8dyze0+8AKwEEA93Lfe4A0tjfLMwrQMsS8&#10;mLxy2zQAwNweC4ArNeBy/z208gAewWqwZgSb8P6DSmsFpSlwEsltDMwD01yAOYBKTGcTjCPfwlXA&#10;LuDNQNv8nA/l4BmgrAC4wjLICxwDmpul7nlHo/DS+prDyQ8sBUrrykOtPfKrMittxYcv0oOV8Ez5&#10;lEkawlBsgkhHOBgRoBxhnJi8OL9goI6+QX8rTVT6EATuRVzSV5nwAg/twGPVi7R57kbuUzmmsrq7&#10;zsX5c6dsBsy2bCMj8JPm4Ghzsl/jvNJNz0nGyyux/txz8T/++IPx7Zdeiq9961uxvbcbj3z961+P&#10;j370oxokK2q0RCuvXLkc165dtikvGn5LywvKCC3ANKcEEIQhDgkpoIU97kCO8/RfdSCEKYExcKpz&#10;48aPDs/ecSDc+DNI0L6bmWZDSlQ02esNwFAd151QgxRgrGl4wDWbkSoteXEizCz28nIv6AXA6SeA&#10;gTQAgqQhaTjyoRNkfpjXpsnx7CxqsMpzWmlmQPcx4YUS6OPOhouAjDRIdqbkBzVPTq3lMA40EDkh&#10;eEyDnMbAb3RYdeMEWckqtfzQKEQDUQODwYj2n+rP0d/9fd0KTxSc+lgTUGG8NPr6L/olAvAHMUAh&#10;BhxxpgEDrRo87o7IqTp+YY025re6Y1KMbOjUqKjWCw6wz1p6A5xunBp6PPMSIg7afOxDOCy5X7h4&#10;xgCgTX9HOX2Gg0kaELGRFeDfAECaZMBLqqvnXDz+1Hvj3e99V7z3sX8V73nfz8bPvftd8TM/+y/i&#10;vY/+nI9Fv3DxfBw7frQFAD7++BN2P3v0aDxz9FlrBHKCEwAg/RQtVPjlpKeeHk7CyZfqhGQ822iW&#10;8pKnLuZNLx9eqPQdtDQ5LWlJL7rcL5JfUPIF0dPdHT1d3aqD2lzEASDdY1Nxpm8kTl/sj//4H/9L&#10;3Lp5Rx8z9t4rAHA/NncOcpKjrxzmI/URhFofSn3geMZdH7yimjAwYSKO976odG3ER7kmw/mBbuIq&#10;fcUBAETFnrzk3bk6V+fqXJ2rc3WuzvX3uJhF5EyCv4BFgCMFEmlN7gV+ARTlhpj7eG4iagfxWvMf&#10;xyl6cC5URFrmOMxpmNtAngcxx3krDycoEI+7vJVPwwP5Nfd2v4eJsq0Rp4fiz+Ci7u9EhLffi2fc&#10;crbqb17EE6Ak/kXw4n3UkB1xiNsW/r8i0lDfAi1dd/nBR+VnmRJP8Vt8Nv6VHrNKp8FPJKfbc495&#10;rBwGu8x/xi836Yn7MCmorUzlLzfATe1PTZhl3DwXb1D2k6YNmnhQe5z2uHUHUMy0PxzvYaq2dTs9&#10;0B+QS8M7vImqnocyQ1YVX3lRruLtKSFWOfmc4GDJ0+na3IQd5pd8mJ93cEPIU48tIp/9+xz6cthf&#10;iM/BHe7fclcb4C4ZQlYQUJykLKud8C+gDznZpP7+vjVr2WOctnRZhCuv9jYg/2o7FB8S8M041JV+&#10;Zm3TJm8O/nj9HibA+7Hd5KNbKxzQ8QEAEL7oP0p34+bt+MQLnzYA+PkvfTl+5d//avQPDMboOGte&#10;zHlzD78C+koxBKyiwBfWh7jBH7hDpTBSSiPEAeeoNSTpoEpHfOMXWlOzHsU/t+bKNTpAHZgIh316&#10;v3+t11kzs40XfLG3Hgdxsi5Fe4ttu2orK2Mn4yMxDpgIRoCik/JDKQtNQ8A18uawz1RYSk09QCPW&#10;4YB5nKUA8Oe7+MHMlxN+ORQE8MlaYnOTXgsD3uG/vrZopaIECdEUJI/cry4BOzTzUCKaaw7eWNHz&#10;TEybf/AIAL9UurJFJRiRCBwnD/bA7BZT19ynz1vMAR4q7znJEJwGfAKaB9dRfZLX3BuwgDHqiLku&#10;2AaYDG4wjdrCbnV5xfiQz1LAYnBs1CAeGBF1wVwYALNAtgIXC5Az6NaUCx5TeA/xM9/hFihY/OBH&#10;XgB4aBOyByD9hbaG6B/V9wwIyg++ptRvcSdf7JmYJtElB8rDRHlpYdF1Iz04S2/Phbh44YwPAYE4&#10;QPZQ63E+rlxdi7VLKzHLvoSLksvVqwYAX3799fjOSy/Fzv5ePPKVr3wl/vIv/1IMsXEmp6msGgBE&#10;kAB5SxISZJDJgJ8KUOMzMCDi0VlBvwEJGSz9/Ry0kAg3la5BlJpyoNaomnL6b39qAqozewA0oJgP&#10;rVDHA0WmYxjAUoVpTDoFDTQ2onD5MwgnxlU++8TJn0M92ICRzSoX5lRx3WlchIhJLECbNfU0QAAA&#10;OThkbKxX5arx5kDeu6O7+7QEe1YC7nK55Jsaff1udIh9//p6u2OYfQNHAPkoG9Qe8C3NdocGBxQ+&#10;bAAwUeQ0OS4NwBykoL9o7A2Kt94Y6O81skynRU4c9cwvCL19F0y8SAoErGPGCR+bVJ3kByBneVg2&#10;k8pHHbM54XigD/ARDcVx+3OsNu0B8dLJtlP5w+JF7TIymu2HurIBQdUJpLmoTIJJC6+kA3w0WKg7&#10;4X2DXXHu4ql46pnH4okj74tHH393/NS//Kfxz3/6n8bPveddcfT409Gtznv+4rk4diJBvlOnTsfp&#10;02fUDt1x9txZA4CYBqMlWBunUiY89fahFdjX6lvsk0g/ZJAw2OCLPoIqOIOQXyF4cc4CmOrlV4fO&#10;8BKiPXtVxqjkNTg0En0DIzE4ORvd47PRNTodQ+Pz8bu/+0exsbHlXzA3dvdiWx+7e9t7PomXPfj4&#10;6LV/DP3hZWLQfOTqg+k9ZkSKlhME3fngl9mw4zRxDfQpAia+O7r7A6mE+WFkckz4Yd58xL2Ph+56&#10;7Fydq3N1rs7VuTpX5/p7XMwigBUOQQjPV1iQi3AXyAERp+Ixp2EOxNyEeUzu08c8Jec/PkjNlHMl&#10;56nEjq/nmjeRFqBgm7vyBQTcOjjQvGsv8znQXGjvIO6DEihe8QhARrjdxBEB7hiAMuVczLzpuUBG&#10;zA/9I6ruD5PnZJQpN0TekJ9VPPmWHAAs4ItwnhNQa8JKdhD8tpHDVT4mv9SBww/q9FnCWul+FFVe&#10;cgPcwJtBJeWJP2W3A3wVl+dt8Yuc8IcKDPPJwHKgBbeneaqi/xBVPi5Xz0raas+6Q97PWmVsKZ+S&#10;JX2AuW+rv+heVP3gMH3OtUmTaTPPd4rbTsyduSe4lnJWkpQH9zbCHyotNkC2BNoafyWybOQmP91a&#10;ZDmI/CwenR4/x213Jz92609L1vhTtyat82moJWPubW6H6U+ls1t+1V+r7tA7AYCEA/SVTG3KW3k0&#10;cahrxf9RRJ2297GAStrVIPMJviKvbRS+o3w4AOSV21uxqUzdR3Wv8hhn7XsAeuwpLePge99/Of7i&#10;L/86/vaTn4pPfuaz8W/+3a9orar1rIE4tn7K9ShrREA/1oGlqMQ6ETJmobUga0KwiIGBPiu7QKxd&#10;WfdCrInJB8o0aWkGkS/YRq5/CSNOAoBlDgyQZnyjMQfGzbZerK1Zh6KwwprVijRKh8IV+aIlaLCQ&#10;9fyU4gEsKj6WlcPyZ20NiIapawGAgFAFSll7UGnRAgSTGB4C90B5hvVwAmGshckDjb/S3GtpEVKW&#10;8gT8QxEJkAtAEADRp9eqfmsG9BYM8pWlpjUgx8EgAB7HYkG8EWd5mf0H60AOANkym85Tf5cx2VW9&#10;wWngP/lDQQpwL0E3QDGDa7Qja332IRxXPrOAdwvWupufmzWONTvDgSRo1aH0g/LTgLEJQDrANjQA&#10;63AQnqsc8i7K51Q4Iz1+lFXbwsEL6Sp+8ei8pqkrGFpue8e9MInqky53WuXPTBv4KwIABIwEt6q6&#10;s/fi9FSTVn7UH9APE2BAQLQBwcxoG4BWCGU8sLr5pYVYWFmNa7/4i/EnH/5IfP7LX47PffGLcevu&#10;nXjki3L86Z/+qTJGPXH6EEFtCMSZvQDZ4LI6NEQHRxOwBlainHMaPMNx7hzHbKeJJkgnlWUgQQww&#10;BhaDqcCZFBANMOFBgDYhIB0dCSQZQUC1ASX5AHCBslobTHeAP+evxkbbDeCPRgCFpUFSmDVQGACY&#10;96KOy+m32MBzKAaHXlxQY/cajBvs641xdTI6JI1A56nGdgcUUe74aAKS8GvTXuePSfJw9PVwqvCg&#10;62lUvdHa42UAlb02gwfe0E4kf0BMAC7ALTT/APsA/1Ajxky67oB/Q8OY4yboyMEqnOiMfHwAyRCg&#10;Iy8DTvYlv0HxycBIrUXagLaoTU0pkxcgB48wmAmrlyJafwb1+rt857nUnX2aMwNXxP58vGRLc/HI&#10;04/Gz/7cT8ejj/1cPPb4u60B+PgT740nn3o0njzymM2COQL94sWL0dc3EF1d3XH69Gkflc7+f5gA&#10;AwBiAgz4R/0WNeATnExZMyg8yLwfZapkY/Y7zy8Wi3kEt9XB1Wd50SEvCCB1Qf2agTMpvjHXHhoU&#10;78NjMTym/OeXo3diLi4OT8fg+Hz819/6vbh9554/Rnd3duLezr7Bv5qo4M/kCSBva2+/9dFr/0Ay&#10;kfIkSlQTQv33R5D45NMenw/gpgHHg9gEaNQXlg+ifxVX3pQPOMhHnQ+o1ef55e4AZfrO1bk6V+fq&#10;XJ2rc3Wun+xiPgEgwXzlAQBCpKmI5yu6tfwBA3JO0yzqNWcBYPO8RuFJmjMpfgtsKH9lkBpWzG0A&#10;5yK2FL7JQR9KA5jIPIv51v7+fYOAbzGJUlmUD6CwrbkRd/KFDwCJBIqgBFsoh7zu7u7Gxv0Dg4xb&#10;Lkv+pGsjax8qjPRZ10YGkPzvq8KAfoA+XG/J08Ck/FSE3A2fCoYv7qb2fJq8knDDZ/IKHYb9eDKg&#10;InlAiMVAluTm/Kk3slCGzpMwee7tA9hovkq5DR/kU3FavJCPwpKnJpxymzgVpupaVtW2bl9Ra+5K&#10;eYqT7Z6gXs1/SVNtVaBUEXGsddfkW89F7eW9EylK8ki9dcf9TvEg+idxsq5NXMtW/U4P5CWvQ6L+&#10;yEHEc5WD/MnvwfLSv2RNu5RsW9SEy2lq+Tm8SduEc4fH4s+HcCgA+TD+qk7t7gLYuGPVZAUCpWnt&#10;KU56USt+uRt5lB9kOenZ5SmMeyo7pKxqmyJMgF+9vRU/uLlpt9Ob33RvSwZb9EfyJj/uKox1E3sA&#10;/s3HPmHz30+/+IX41V/7da19EwBk/3bWhrUWBXSx4ofW76wVWcei3MJ2VgBs4A0Acvi11rmiSk8a&#10;cAXuxGF9nOvyfiuckCb3vE/wEAJQ9LkHKDIBtoEJNG4UZii39tGvE4RZQ7N+J5w1dcUZGOqNoRH5&#10;TyhvxUMrcHCoL7p7zhuEApso8An3uMrnDrhJmVi2YeGGpSOHrHI4KopWrJfTvBc8BGUrtmdTXpNY&#10;SXJgaQKJyA3tRpStAMNYK3MCMRgGWoMozoB3gK2g2QeGAfgHVkI+YCJLi2jmJQBI2WAk1Jc8oAIw&#10;s9wEMjN9c1CGeAXYhOfU0stweJuZQiMTfEj+ctMOuVUdCk1gQtQfrb5xK20B3iEvgDowIcqDyK8A&#10;QsIpi3A0HuENi1B4QA7EwQ0vc7MJWhYB6hmLmEFjMZWOwH7oS/BbwLHj6F5th6Zfmi6vmjd4qrZM&#10;PtVms7l9G0pxYE893RcMAAIEDvR3K86IsSTkDeiKCTAnYq+sX4qVS1diaf1K/O4ffiC+/fLL8f1X&#10;XonNne145I033ojPf/7zce3aNXWOUTMMYfZbGzsC/nEYSJ1wQ8eigwOuUBkaiE6CsGmA4eHU8gN0&#10;AVii0haCBMleeQiiBgugY4arM5BvgyTTGdC4o6IIaJGjsSUATHwRCg1g9U4JCiHyjJDt16hUTklo&#10;CBLzWzooZXiQaXDRaXMDTAA+OpM6PPvzMfAGe13uuPKaVL7kDYEC0/g0THWWGTaOHBmNoQG0GXtV&#10;b0DB3Ch0aGAoui5gUtpjnkBkAf2oJweF0PmRqX8tQLNyITXUqG8OUHVO1Ym82AMQwA/0nxcBbvbW&#10;Yy8+6sQvCfxqwIsNgI8DNsYw+wXQGkqqwUHYiHjmJVYafx5kk2M++IN9/7ynoV4C9dID0KMsXlp1&#10;58XlFxuAp9JWX6AfkScvMDaofObZJ+I9731XvO/RfxXv/rmfiXf9zE/Fo+97Tzzz9JPx9NNPxMmT&#10;R+PihfPW/jt79lwcP34iHn30UZsBHznydDzxxFPeAxBAEBCTOqBlWAAglC+qBJIL0ff+ipJ5Ie70&#10;a+TKHpADA6rjKOAvLxrlqTZD1oP9QwZth4fH9fLV88RcnB+ZijP943FxYCL+/a/+Rrz2+g1/9Kwa&#10;r48WvxzXRIUJTIF/9zSh3Nrfl3/ucVHU+vWZCURNXJsPOb+I10e0PQ2/lAI23sPUmA+l4jAp5hc7&#10;yisA0Pkrn12VSbny6lydq3N1rs7VuTpX5/r7XZprcGl9bjCpQIcWya/AkXY/g2vNj5os4mtB/07k&#10;uYvSGJRyPk15mu/wIyrgG2aBgHQAgAYKmGvt7FlLDvAkEyUP8JMAV/JioFAZ4w/Z/JW7wgAAN/b2&#10;Yltzpl2lpaykdjdzruSV+rSAG//LMuABAKgIADABQSXSta8MHEdu4te9JbOGiucfive/QQZUJCQA&#10;wJa/+WvC9QfCDa/3JQzPS1VWgbwlK8eRfxHP5HUgYexq4gtw6HgKrbqTlwFFtY3bT34AvdUPAIPq&#10;UDsDQD+Gah5cVPNtKJ/VTk1ePwoAlPfhs8JdB/FTVADdD5Nk0xaPdGV6/UOyIU/5cecq/4r3Tnkf&#10;9qMHiXStuzIkj9LgNO/t5HiEMXYkY0W29p3aAFnU+KtyPQ7lX2G0jYl4Kgf/djkCwLbclYfiIsfK&#10;5zDuYRwIucNjpWUcofX3yq2tePnG5gMagKUBuq37PXWujQONyfv74gvty4zzxps34uOfesEagJ9+&#10;8UUDgGNa87abALNmBthDow5ts1I+8lpaa1qIZxRXChQkjLUv68kEkA4BQNa/rJUHBvpMuCEUasA7&#10;8GPrK9a+tQ4FxGONbq041uys3cdZywP6jXjt3A765Vp+wNgKABnP3Vo/Dw73WwPQIKB4Zisu1ueF&#10;S0CYkQ5TL/Fh7GKcugE8sj4eEE/D4oG187A131J7De0ytgzr9315abYBAMEwEldBgWpmesaA1pzW&#10;0FbSAohUXQD3EkdR3mzR1vCCApatDMWvw1S/3JMQ4DEJDAQFnNzmLcE/+GCLMsxdE5RL5Z4CBHED&#10;hoGPoOGYWANto/LAnoaHo7urW+3C+RK0w7Qo8QgwDLdZX49xHExv2Sat8uXeriWIH+XQjvAKAIhc&#10;HSZZz4JZiS/iOa7cyMsWhnKz/dzcbALP4Ftz82iEHh4uQ58iXYF8YBa0SQu7IF0rf/JGOW/FSkzg&#10;GKTDWjStRrsNBHKuBYAs4B8agGB3aKUuLC/HpWvPxZrog3/24Xj9xs34weuv5ynA3/jGN+JDH/qQ&#10;KjpnQQHaYQbMHoDPv/9KS/OvHfwrE1Sbm4pBGAJ1n5/Hrj41AvEHdMl9Aptjs9WxsX8nnI4MiIMw&#10;GKjkyyCgYil8bMlTENxR76QTLi/miSvESY277BQ+HETCZxDTEKCz7NkHkg3CDDIKAGfkWZ0RvzwN&#10;F00+kOapWMC8GH7UCTyomkZNQK5Bft1x8nAQ4qBpiLYeB37k4GPvvwG7B/p17x+OoQHxibai+PMg&#10;H+VgDkxq8xcIVHJTZTa1C6mvAUzKV9mY4FIvNCMNAKIyDMouXpAz9WYwIFdeZmj+MQAZBCNDQ/ID&#10;GERWIM5T4pWXYGr/1YtwWvWbVHpedJRFPtx5sfGCoxxeaLQRLyyo1JZTczE3WKXN4ZfyOPEXk2s2&#10;qTx+7Ok4+uxTcezZI/HE4++NJx59Xxx9+qk4fepY9PV0S059cfrkKZ/8++yzz8Z73/te0aNyHzUg&#10;CPhXA5tB3919sdEaPG8eqUsR/YM+gcYlL39kM7+ADf6k2214kJOT1ObqC/6FRC+q3KRUL4sRDcpR&#10;tcP0vF68k9E3Oh0Xx2eid3Ih+sfn4jd+87fi5q27Bt+27qON93Zs7mI2wa/RUO5/gWkw4JyPxNdk&#10;tT6GJn3g9L3zJIHJoUFAfeD4SNbH/YHJioiPKmX5F1NFqI9s/lqXEyn/YsdHVM9MXPloK1rn6lyd&#10;q3N1rs7VuTrX3+9qJhKem4g8T/FcpSjDWqQwAAuAiNLeYr5i8EfhBRCUXz1DBRjo/+EcSUQ8NAi3&#10;7h94zkNcwMWt3T1rBzlNQ+3zqOIJfky4i+pZ8QAhrBEmAhgr80vCyj/d4pdw8pZf/mt4xtFcb8sD&#10;MKiIMABAtASLH+4m5fAANf6AOcRXNR+M/3ekh9MAoLTcDflZZbosxa+6GpDZu+9w/TcBTALq2bRa&#10;PO1rIpoAYGpa0heIx4VcaRf80URjHsyP0+4DRYpTQF4BSMjXgJWo/IoI445/pWmP8/BzUaVrkeJQ&#10;L+pZMn8YADzMJ+VRP9KTzvv9HajPiQfaVf9NDi+/8tcf9wHd2/OvvH8cAFjUAgCbfH6ImjRF1Ldk&#10;AVmeLi8JdytMeUMG//ScSgwoNqSMkRXxHuQ7/U0P+TOWTU06ZeX+a8BZ/gCAaNi+fncvfnBzKzYU&#10;AX7dt4ijMNY6AP339vdiCxBw/8Daf9APXnk1/vpv8xTgr3zjm/H//sf/FEPDWpNr3Tml9ThgkM18&#10;tS7FIo6txFi/1vqw3Lm2Hm2BeaXZhx9ra/AJW7JpLVxKMJl+3OGsm3GzByBrZdanrHvxo4zhkYHW&#10;VlkonGBZaIxD603KBk+ptTT4Bwop7BcIKDgqv/5BrZ17zkef1tDDo1qzDx8e0Akf4ANgEdAs5q7i&#10;Dw03QCHOIDDwOAlWwKnD/SqTQybAFxK8KvwE4Ahgj/38OH8BvCNBsHHjFlMiTGrBWDjkFCUpn2Ug&#10;8jpa8p1uwCp4AbhzOvkD8CVYiKJVahxCmETbqnF8UGt1sJhU/gL/gLdZ8cC2bmyjZlBR+ZI/4cZg&#10;3A5jMTg0JJkhD0DCMckZDU00M7E4pR+Mik9wJtKqvZUP+A5boXnrNuVROA+UuBL4CbhGPoO3FCgK&#10;VjA3MxmLczNOZ550L/ATuWEybH7VJmAy8ArQDIhLPxpo8IoqB3I+ikuec7No8eXZFbQFgCog7PJy&#10;gn/EpQ493Reju+u89wKEwJ0AABPgnbdi2Rh5z0z7EJCVK1fjjz/05/HVb34rvv7tb8c9AMCPfexj&#10;8e/+3b8zwIKQQBivXLkUV69eistXVg0AApoVKg3wlwdQABhxqsyMgb9SucQNGAgQlGqPE97o0eaX&#10;qwvKQ0KVP+GEYWoKkASzDIg8oRdEOm3H0fgD+ANkw9R2pmnEMhGmQejEAHrww+Ei5Zd7/aUbooOV&#10;uin+lMFee3SEqQl1WJEP7WCAqyELDc4Okp0SZJdweEh/PY83nbLhy2j2kAaxDwCZ1l2dTLKhgVN7&#10;jl8A+IWCffYAtRRX9a48Aa8g56cGTC1JlcMgVxvxSwOdP8FW1F154SBXwFY25ETLLTs+L6aMP2EV&#10;WfYC5GRi7ryEeKmNGkxM9Wfi465nwuuFyV4FpbrMS42X28AgasXJJ52dPOHDAKBeRn3dXXHm5PE4&#10;dvRp3wd6uu0/0NsTZ0+djOPHnpX/qTh14mQcfebZeOaZZ2zy+773vS8ee+xxm/6i/Yd2YG8vZSXi&#10;zwv7zJlTcfbsabuzr2H+zOEmDFqASr2wGVjTUx443q9BPNJvUm2ZfoxKLgNPfQLQVG02OsyLa9oa&#10;gAPs/zc+Ez3j89E/MRe/9bt/GHc3NvWxvB/3NPHc1Bfy3jaTUJEmS/mrW35w6wPoj2Jzh5gYKbgF&#10;/mEicjiByjB/LLmL6qOKOj77/VU++PlDLuJjbVNgPtyKh1o9k2VF71ydq3N1rs7VuTpX5/qJLuYT&#10;Bhg0v2APNEAQz1sa4KHmLwAVLPp9KFozZ6n5SgGAD1PNawqcSQ06NJpUjjyYU6Wm0qFFhf3ggzJV&#10;Pv9avLTRA+AJzyLS+7nI4cR9K/ftk6ceG8Kdz8S1NhLpnX/dM05db6lATRMtqzIBBlAzcEQebfO9&#10;St/Kh/RNHLTs0IIkn+SlSdNOpHvoGbmRpt3fGpFN3sgggS3cSe1xDdwB9Omh5AehVVjzVWhfguBe&#10;dSwZJA9KQ156Lqr2rrkrbddu+gvhNvjUPDvdw/noudK2Pz8cD6I+7XxUXQ3u6Z7u9IcqXlLGSRA2&#10;26fA0uoXXNyglEFS+RO3yng47wIA3V4NuT0h0jbPZAfZr8nvAfqhOLWGSNk+AADKv9w19kpurCM2&#10;dvatUFBKBRW3nVImlHEYTh7VjtUWBmrlgSk/ZWHKvyH3a3d24+Wbm3FXCxuvd7x2AihWuUqTpv7N&#10;mCdMY3JnZy9efuWV+OjHPxGf/cIX4xvf+W782q//J61Few0ALi0tecunsviCCouodS3uWi+WMlL5&#10;oyxSii+Agawte3rYZ77RGHQ6lG0yLfHBNlCgYl2aewGidZZr4oFBrOAOt8wC7DNOMaa19mia+eKu&#10;PQOJUzQifxR+RtgPEOu+UazyAB1zLQ7QhKIR62mwjMIMrOVm02I0C7G4RNkF81D2uwO/UH1Z12sd&#10;nMpKeS4C4F8qToF/qK5sFTYK2DTs+iRuggUkSkiAor0Kw6QWbIW1d8oZwIp0YDvUDbAPAgw0JoPS&#10;0MyY+UMLkPW3zYmVx7TW65PibcYmyIdWl/CEYg9g2dAAAOSQ5JxArC0bwVcm0wq1rBzBAQbN+7gx&#10;pNmZNL1FVuSX+E3iMvhBuAHYCOMZeSIjykOZDNlVeAF+xGm/gxsRn76BQh2YDBaStD19CzwFOZGe&#10;fArQg3BT7pxkCa+JV6hcxUucLfsr7X7m9Mk4feq4Faxow8I0aA8rvalPzS3MxtTcbEzOzcfc8lr8&#10;19/5vfjUZz8XX/3mN2OHU4C/9a1vxQc+8AELC8QbTT00AC9dWvP+fSsrDKYEULgzaNCmqpOAqRCd&#10;vsAnDhPhtGDslUHC0y+PQWagkAfIdB5nzQaZaMGpcy5Ox+raQnACjTuOBEmHWlClyQugDfALkBBz&#10;V5sMG5CkMTgimv311Ann1IDKb3CIQdstofY1jTZiYBEhJzCYmmJo/vnAjAk1/iTgWe4ZCOCHIMk3&#10;NQXZBFLlKd7YSKMuOqTONQJgpEEp+WWHADTM/QHxo1MO9g8Eh4XQ2AwcBh4HUDAgGEDwk6q06twa&#10;zO48dALJrjol8ijkuIiOhPx5OQHWYWbMvoeT4yD4gI7wOhqcbMsgwTQ4tS4zzAeCNHn09nH4yfm0&#10;kx9Kf6vK6l6gY/36QAfkxYj2HXd4gT9AvwTfSDvk9KipnjvLoSrnYqBP/OvlUKBrv17aF86dj64L&#10;F03nzp7z3n+nAAaPo/l3PM6fP68XcHecV1i/0oPi84sEqsL1csbsuX7tYQNQBgp9krrysnb/aeRY&#10;AyrNy7Pv0Zfwo2/QTkMDg5L1sF4eiju7HH3js3F+cCoGxufjP/+334nrN29rkorW3X3/aoZZrvfm&#10;88dSHzA+tnzQ+EA2H8byw82Hk49dTqTaJtHyh5gAM1FrT2PwTxOQ9jyh1sdbVGUTd1OZYNai6J2r&#10;c3WuztW5Olfn6lw/0cV8glkF8xUvyHf3PX8xcAZQoQgGUDyHQUMvTRHfad5S1O7fCldG+wcHcXCQ&#10;QJPnNc38ph1wqPkRZMCkIcovfx+KIF7ExqFfQ/ALKesHQBXq1PJ7mMhbd9JTVzkzXVO2nL4DJDo+&#10;/uIBf+crB254xO389FzujI+7AYWURztvP4qI43pZPmhxqX2QfflTvgpxfMp4J1JYq164RaXFVzwU&#10;P+1+1BMA8BAEbIurO/ywl57v8CECkCKMODbPViLnRZgc5F/tiD/1oB+5fzVE2vyxXH1E8elzAE5Z&#10;5jvTO9XZ+bSlae+fJkWq/kd4tvsh+MeF2ybfyos8IUK545d5Z3qo4hTRX1p9pknjvBo+5dXKz9T4&#10;464wCD+sjNCO9QEc8rOlkO5Vdrv7YUKJYJOxLUasBahMKyw1BbOteEYmlovikCfyweqJMglHpu5/&#10;ahBAPPy3FefO7tvxg5vb8f3rm3FHDbatcrCcYk1FuVvqK2gAek9OuSmXMumLN+7cjc+8+KX4m49/&#10;Kl743Is+BORid1eMag0HxrC+vua1s88JmEJ7DeWZtA6EWL9a8UXE+hbK9Wtq1mG5hmKLt7Dq67K1&#10;GWFob5E2NfxS6QYgENARc1O0z2qbLdaehBGP9TlrS8AhTILZtz81/QYM9A1oXQ9AtABYg6aY3Gjw&#10;9Q/0JL/jKOMMxBCKQ5NoNqLYovzGB81fV/cFhbNmT3Pmnt7z3nvfykWccaA17sQEmEemQXMPXtDc&#10;q/3j2NcfC0PwBsr0uhkFowmsG3MLMYDHXCur/HFAUqVTejAMMItaX2NayzqaOiNbtiZjW7UBgMaJ&#10;YeM24DgAgaX9iHXmHEpWqrvvKseE9qb5ygNhwVZ6e9CmTLNl+ElryBGVW9p0aNHNed0/ilZg/5Ax&#10;GCw94Q+g1H1CvEHtz+PKB9lQJvhPmSaDZUD0D583MZ7gIWlQHsKCc0rlT+kZWZAHVpx1oi/9EQwC&#10;f8oorAFMCGDS+JHSG3ORG/AQbAo31qUcaIIVbIGCxDt96oSxlfPnTtsEGJ4JB5imPGhheSGmwe6W&#10;FuPS88/H7/3RH2vsfCG+/PVvxNbubjxy48aN+PKXvxxXr16VwJRgYT6ee+5aPP/8c80efovKiI4J&#10;IDVrorOnRtW8CwP8g+Gs5JQ7P2g48epwkdQOm4hlNidcnlMnkCDVkWfnJEi52VhyeQWzTQ2aybTv&#10;ZgNDAEU03cjX+7st5kEPgH10HO425dR9YREQEBR/RHflMUvH6JPQB9RQAGCpnkmjAubRoWhA/ADP&#10;OEaaRgONRl0V9dQ0zx1uoeRzkhGdjBNjRwYT5ENzDM3EEQ1S8mYQZSeiUQG7QJGz4bElhxc6L3Hp&#10;yHViDmloWKveSl7ZMSUPlccg4kCQ/v4eyRbQVXWc5cU2Fj09F8Vfr/JGbXU6MGEdEm8+/MOn/fKC&#10;A5xM0BB0H9Ng3Imi5/5+vHQARok7yAnG4oXOnABf2dGz1wEvujQT5sXDyxOQsF6IvARHDTgyoEC5&#10;Qdgx5wbIVVuKRxD5efqG/FPFGG1GTHbRDM1fYaosygE8HBzIDTzRCi1NUCPpaitepPzagJkvqrLL&#10;S4DN8y7DvwppECLPuVn1Xfqp6p0gsD4Sai8GDu1GW9Jew8OoKE/EGKbAEzNxcVD+Myvxa//5N+Pm&#10;7dv66OpDzwdP97vbnAacG1LzwcXcwR9ffaz4CBKvfsHOPWje9r41fPBqEthOrQ+niDQAf+8E/kHO&#10;84G4/Gqnj6cm5nxw5d25Olfn6lydq3N1rs71E13MJ5hVaGqTAI1I045DfzmY70A1R2Ee1D538TwF&#10;EEHuAgoeJgM6Bwde8Nec6McR5bl8U6ZvBz2cR5NPe5lOB8/UB8AFd0M8G/xSBOIUtcKdR1MmfrrD&#10;QzsZFGr3I4/GDY+ZruGlyTe18tricq987G73b0+X+SBvTkhmblr1rDlixS0e0C3jnnJLfswL9JC7&#10;VfY7kIpqXbgh++s584GXJORvsKgJq7gSt+/4tdqFOA+5HyDaTRm03IrIXJv4We+cd1sO8kM2VXc9&#10;5l2O4qFkVfxB7kdQ4+ZHf/LKtEl1OW89ug6Qnqs+KcvDNiGe/reo/eKZ8IfjQMX7O/lXP4E/6u31&#10;gcJa9ZF/1a/4+FFU47N9vOBm7LZk2hCgXY03qD1Nto3WJDu7LX62FPDq7b343pub8ea9PVstVVnb&#10;rJ+Ul/flPNi3G/8dpd3cPYiXXn0jPvXZL8QnP/NifPWb34n/+lu/EwNDg9Z2ArNAccjAntZygICs&#10;p3lOhSKUk6YNGLGuZO1aa0zWkqNo2mktCTCVVnqYBaMNmBqBaJwlSMjaV2t55b9+ad1KJ719vdHd&#10;w/o819lgJWgjgmWwhme9mtp9fVqzAoSxZk7lGcqGL/KGF2+vpbW9197wNNofgyPKe7wvJqfFx0Sv&#10;1uwXo68/TYzhBdwFfsl/eIT9BKlHgn74sf8fmAlahPCC0hGYhpWWVF8r0YhX+GANDn6ztLCotTMH&#10;Z840a3PAL/YARMEHYBMT3RGvo9EeZG3NHnnGPlwXMA00/1CwSZAQ3AJMwJjQTGJHCcCNxIKe11c4&#10;0VfPWs9zt1my1usz4m9K8hoBl3C5ack3qfW/NSrlB7AG1kK7Y7YMEIhiF9qM1Ik1PjwmBqD1PbJX&#10;WxVmU89oOpZZciqPkfeQ6+WDZSWPyqdOYp6XfDjJ2G2tfGaUP/nS55aW8gTgcWNACUCDzbCFXOIZ&#10;2SetoCX/wlLSBHvCpw+z/R3lARoiz9ICRLkK/Idy51RGYnNzscJJx5dWY2FtxbR27Wr8yZ9/OF55&#10;7Y148Utfibtb2/HId77znfjEJz5hoA3EdHV1NdbW1hI08empSqwOkKa9aAOi2UcjUkh2DDo7HZU7&#10;lQC8gfkZ1C7VAACEHpAAX6h7LojJBcwv0eIb0WBgD8AEA0GF2eQytbfS9BVk2wNkbqp1aAYoMnEx&#10;SQbh9mky85nn1LQ68/RAjE9yem630XIANhqywDcajMZlAIBOg/LSoehM5Ifd/IgG0eBgjwb2hejq&#10;Oud4dBoIE9/x4ZFAGxDB0yh0EjpQNhAA2Gjr5JnsVIkO0ykgOmvuG5hagYTxjPoseVCOOzh8NyCX&#10;9xMQT3R4D146PmrC4p+NQZEbB3/0o3WowWcAUPmhcUd5Rp7dmVENZgCmFiUvAGzd4YMXIpuhAnKi&#10;ZcfLblCECS6m4t3dXXrxdMufMkmXQBwvCNqI59oPAW3A1MbjRUc7Su7qOwDDtK9t9xWHwUkeCRSj&#10;HZkvxrojFwj5st/BnF4YxOU4dW+qyi8JkhF9jHwX5tRXpzH5BVRM1LxQfu6QB6rKThQ+1W5pF+IA&#10;AOa+ElPRPzIRF/rUPpNz8au//htx4+bNuH//QB/2/CWMwzk8QfBkMScY/tDJryYEfJA9AdOHjg9i&#10;AoWHH9GcoB0+14Qh/ZMqrIhfOgsctJp9K25Ogiirc3WuztW5Olfn6lyd6ye9NL1ozWmKDILgrz81&#10;N/Giv3G/09ylfU5T8Yrq+WGQ4WE6TN/Ms0SALQn6ZHprDrXFdbqGMq1IYcyVHuYTIANQ42H/H00A&#10;L4cA0yEliOm5n8ILFPxReewT36kezkekfEyNm3wfzoO6me+H/Nsp8zNn/tse1t527dQqu638crtO&#10;mvsWIKb/rbAEvQ7rW/LnQBD8k5cfQW35vCNVGZTvuNzTXYAvfaHKpk8Qpv8tqgt31bt4hAz6iZJn&#10;nnUXUS/XG8KtsHaA70Fq6up06VdpoIcv/Kp+FefHkWWgyPQxu+VX9a86WKNPhPvvAgC2E3mUu10e&#10;FVZ+dVhOK37DAzztYjElBhlPAH5vbtyP1+7sxx0Jc1t+WC7tEE/xC0jcRftPfi5DRLpX3rwZn/zM&#10;F+KzL34lvvHt78d//s3/avPfca9By1pxOjixdX622UKMtaWINV6BKIVVDA0PKP1ITGkNOKr1L2a3&#10;AHAc2ImVIm6UbFiLsn5lzcrhH2jFUe7cwnxMat04zDqVNb3CWLOiUMU6FywA8Mjr+yE0C1m/ay1r&#10;bTxwhlxDJ+gzYQUogEHWwxzEyfoejcH+AQ4EuRBjE90qtysGhs5F38A55ce5AuJbZQMssu9f5o9S&#10;zIDLMdhooCwVdiDKrvV/hWUdx3PNr3p4Ld3gP9Yok2xrjQyGUKAT8sQ/MYs81II1Nso0YBAQIBx+&#10;jjfJHUARN0pOY0o7FiuLs2ozLDKH1W4JvjlvlHXABuQeHeKg1sRNUO5Co5FDUtOaMuNDaOpZqQil&#10;I5UFIEzbowwEn2AJ1IF2oR7lRjEIHKQOL4GHUYUZl7Gl6JQPpbVmn+pOfHCaqhtlz02xT+BsIwdA&#10;0wSAyb8Uq7DWRKuP/MBnUNACCymMBJmbxDMAYCkxoTEIL91dF+LkiWNx4fxZ50md4AeZToK/zc/F&#10;zKLy5/wNDn1ZWoz/9tu/E29evxnf/f7LsbGzE4987Wtfi49+9KMG+gD9Ll++7DsFAwaur6/7jj9a&#10;goCDdGo6RQKACcQUcAPAZ5R4AjAH8CW1Cn24yKVlg395svCc7gBGAHZo6+VgY+PI0iAkfZoTK49G&#10;829pWYJxPAmKxplKwI480B4EWJycAr1nEGPimUi7TWwB/8QfiPIiqDLmxGpoI+CibEReIgBCDAzQ&#10;9wTYAMjYq69UUWdBk6cAjNQZ1DA0NIOiNPxo7AIAIZ4hOlkNEMyLySsbFaQ3gUPc2UkZVBOKiz14&#10;gpWppZcag5wq5NOEJHs6P6g8LxJeTLURZtrxJx8D/X3O31p+6oDUBwAx+eUFhdZfn+J2eXDQqQb6&#10;+g38dXd3R5c6HIBgH3kN9gSbnKI9yAsS2frFYnlpsKjuPKNJiGq0AcW+3MMPQJgBOa8OSvsCHNJf&#10;4J0+xNHt3q9PboBjXkh07gJQx0HiFZfOTlt6XwNAZL380N6kr62trLp9+DWAdFY5nlReciNfCFlM&#10;iZ9ZDRYGLO2wqkGyvraiPr+i8mf0YhmJ/uGJGBybiYnZhfi13/jPcefuXX2K9CHnY6oP2q2NbWvd&#10;tUwlFObJqz6I9RHHjQlETQD4CJabD6Qnq6RpntuJj1/rY6s0UIJ/qPnzYcWd/pWGiSH5d67O1bk6&#10;V+fqXJ2rc/2kF1OKmtP4LkoQhPnQ4RyFuUzda07ieUmbu32+8k5+uN8pzoMEDw/y5QND5CgeHk7T&#10;zkO5s6wGOGk9H9aj4pvanh8My/QllweIeMwN2wDCBIWafJr0Re2gJsQz88fiq+hh+b4TIR+Xr7vL&#10;kbs9b6i9Tj+OXL8mfc0xcR8Cf+LU97Z4pkxP+QXuJAil8tvjitnDPPP+sLvCW25RaaKWP/nwI7jL&#10;lD9leR7dxNf/Q+JP4y4+q214RsbM89OfZ5ECKKPqTbxMn+1XcR8myq4y4NPli/JvurhwVf0q5MdR&#10;1vlBGUCUU/xzKOEmJrbyb8lD1M7fw5S8PggY4n4YAIQKBKy8CTPgB1/wIt4KAAREvbH1Vry5gakv&#10;Wn/hAw4BKFv5ya+d8AN4xbrp2997NT7/xa/FF77yjfj3v/prMTyqdS9rPa0tAf8gwL+lhQWtERcM&#10;tpSyB+tGA0Qi1pxo2AH+oUE4Dk4wNao1bWr/pWYcikasH8E0Jo1LsI5lfYt57jSWeKxbl1XO/Iz8&#10;USDCAjLBoFK4Yb2JWW7/wEWtK7sMWgHseV99wCelI+9c93K+wlRwkCWgHkAeeMbYBGbAfTH6/2Pv&#10;T6Nsy676XjANZeABdtVzVT3zRpVrlGv4Vb368EbVGK5RZT9MqwbsBzYSajJv30QfceKciDjRnRNx&#10;or/3ZgoBgqIxAtQiJEB0hgcYXIAREpIyU9lLmSlln3lv3r6L/mbO+v/m3POcHZE3UzLJ+3b2vTP2&#10;3muvvfq991q/M+da07p3vF8yENcUHwo5DgOn0DAk3Wj8Md/etK/lAEMhL4zRI+2M3cMElzE86UAJ&#10;iKm0MK0NjUc0JxmjY6EXZRu8o6n8hMYcY+kEfwm4cMdtUWN8ruOeZQ/T4BiBkYT5a47NUY4CZLGY&#10;xUI7bHgLWncxxRksJBgGptFoZ9ZqLOzJVHDU7ZQv6LqisTwcAbiIGS1hAejw5xxB9ZFMgfQiXIPx&#10;wFdy5WJnTfCsmQLMtbB8JZxgPNwHP5lVmjDjJV+ZbuKIMFE4C8ZDfJ5WtU+0K6lzgB75ctNiZyOL&#10;bskIl1vT/vTaKVtdXrEllSeallhAsggI8A8z4JGhIY+LhVoAtdNKb135HlP+plvztnL33XbPT77f&#10;/sMf/IFduXLVnn/prF26dt3ueOmll+yRRx6xD3zgAw79srKBe2gFovUHEEQAgbjhLwAgWoEhzB3o&#10;8wKqkWGGyYMIyYwHci78FCuT0KiBdTTOKVaoUSNEcyzIvSq4oOwQcR46VnJlbr+FRQCfKnE+NNZo&#10;tNBt6HXCQMJC/ZUHrD5Z8YcAAAjkcg033ZPH/mDrgXewhgYdEE0PR5oUc58v1AFZ1n3+4NSVXm84&#10;0YCpWAo9THWxH6dh0SACPOGXByJfAqHJFpqEAQDj14hshDQMb/BQXt0bwJCGyENDw4Ueh/or6Qa8&#10;cR/QDtPgBICo3TIPIA2LlXQqI0NWGR6SO+S85nPzVasxMSllQrrJJ9cxd4awAw2ZPxAAODoaDxnA&#10;r6b0h9pxmN1SRqHaHOJAkHJVefBSIz2AQ+7n1w5ecAH+VG68EPRgBBRUmUv8VxCVHXnhxcZxS/4o&#10;K19tSGGy7DgPKg9oa55fIeoKJ0AwEHkJtVqFFfXArxpoUEbdUd7kF81MVu9BvXhBaVhbXbK7T6+p&#10;nS+rffKynNGLdtZq9RnXAlw5c4996tOftmvXr+tTpI8jv07p43Z9Y8vnWtlmvg3tgX3x4eP31fgo&#10;u2mC/NNp4qPqHQp91LIz8PUkP6jZ6YtfuAnHHAIidEra9xCPrne37tbdult3627drbu92U3dioAL&#10;Omgfq5/DOZL9E6ZAifn/Ogt27Bf8ls/LfaFOP0f9JqTwW/bjx8AXSQIPHXofi/sSNuy/73aCv/3p&#10;Sbf97oRdPu8IIKiTlrKQpjAn/tsDQLQLHdTtl3b8GU5xrMJg733OLEsdsy+XGccJy75eOXFdXuNe&#10;9sVxBwAqf3IsXytDMQBOrjabaU2/+t+5j/Sxl2uEH26UH/1a8pPH+LsdAGROwEy3xynx9EsoE/rf&#10;DmW19/C5V3v8kObYK51yBCpT1py379O551luhMm+nNfbSYZPPXi+dIzs33DL9KQffHeO94rnuSiz&#10;PEeIk3bAs4BZOCtob8mdsi+3ldtJtPvIT5qT530J+cpm5sA/AB7X/LrOfVqkW2iZdtoe9wH8Xr6x&#10;Y2ev7di1nVfaAHBDhRqAUeMaFRSLkNzY2vU9bQZ56cIV+/x9D9uXHvqyPfDwl+1n/r8/b1WNcacY&#10;b0sYYzJu9OmlZmYNk1Qs9cZrjOVDa83BjcaCPn8+mmQaI7LQxtiExr0a28IGUFaCLaC1N+ZzAqLw&#10;Ego3wSimNP7VGF33TWkcvgD70JgeBRgkx8CM+cNcNlb5hU/AJpwtOGSERxTTbrnV3ISPVVGKYlqz&#10;hHkoNzFdGhaNCLAPIY1APsJj7j8AIIwExgLDQFqLDVsspk5jzM7YnfuIP9kGYXEO8GotNB1KUpZA&#10;KUAgZQpc8nF4A66g8bz8wD4S3M2qPNCWI8+Y5DojUdpgFfALBP4C4GTOQQRgB/BjD8toaay/srxY&#10;cJCGn6PFiUIPC7Vi0su0Ya40NNmZmszNuBU28aItCEBcWtQ4XnGRVtLC+B8hbPgAjMYXJa1WnNEE&#10;h4lwMAFuSmIaOCBllINbM9YDHpJvwgr2E8zH0yuhjREe8ZIPruEnleXIE8p0LvMtB4Ks00Dbwnp2&#10;aWnZVldW7dTamr3/fe/T8Uq7PAhrtDLiTAdNQBgP1zBH9nUQJGj8ueYfU+ndfcZ+8mc+YH/6Z3/m&#10;APDsufN2Y3Pb7njwwQftL/7iLxzuAf8QIB+aftDH3JNIYCDgDwC4sqLEoWl1Ckq5YksqbId/8zPe&#10;6IE2QDwAHhTWFxRZW3QJTT4ldKnpjTO0BoOuAoUSANLgCIsGSYOeb9XViGfUOFGNhW6H9mBo/kVY&#10;0PKweYeEo+IaD4IvElJANCoYCEYj3u8GGCSsWOUYaMTDO6pKZ0EMtOJC9ZQKQKJRBTzDRBi4Fw0J&#10;P0F+8UdD4GHBH9dwJ01UJo0izYQJj4aDDTt+4njKiTtpJZ2kgTjnG2pYTUBkPFSUFS8of4nUJ60J&#10;UVajnVDjoNETfwBKAGGAPkCi/yqg9EXaI7+8sACAaO7xYqLRUx+AV16QCMfx60Hn15KOG/WgF5fy&#10;ky+PmNMgtPwQHlhXW1a+/YHQiwX/uNUKWBhtIMqxpbJiPzdLncUCLVD6hflJO7M2Z8uLTPRa8SWx&#10;3Qbff0ng5USZRr7zwc4HljLlJcHS2XefWbV77j6ldt5SmahtLCjM1TWbaszZ4OiYNReX7Nc++Um7&#10;cvWqd3q9MyCJSa71YdOelfHoqNDZw237lWISa51HhzQ+mOVOZH4YHQoWbmV3/2i2/QT04zwFEJia&#10;gOHGPQDI6DB0t+7W3bpbd+tu3a27vZmN/kTCBY5d9McXgNA++yRYJ0R/pAAHcssfLcv9mzymL6Xu&#10;Svu8fV2O9J8Ih/DVRQr/Osa/gyCd4K5TF9zp+2S/Cf/utzjeE36x92M/J72dNJf9p9v+flpHlA5J&#10;lk+KTxWj/lgCyfST8dxOuC6ve8JxkaNLcV7OU8C1Troz/w6lADM6b4ePH+pG4sdyy/sS8qRf6qZ8&#10;7PEXQrm7VqODv4CbqYkW/qNM8v7sq5bbQTm8FMIg7HK+vR14H5vjOHc/eR9xKR0JwqI+Q+IH8kwX&#10;aSK/ER5tV4ftjUPCwg3JODjOtMQ5fgop7ou8dvLbkXDnvixPj0N7ZP+Gm+dHcacffHeOv75wf8ZP&#10;3W8A5RkXFG6ko9x+9kumE6HtlttP2T2PaT8A/5wvkXMAIGMf8p3tH1lX4OeubdtLV7ftmhK0Kf+0&#10;X1YIZpEQgB8AkMUVmWIJOJjt+9mXLtgX73/UHnzkcfvilx62e973kzY0MmJzgClAi8aQzhPm5lwB&#10;himxGPsyxs1xuO8lwKOEeJWqxruSweGB0IabBoppnDxe8bEsY1w05xiPAp8cQGmMX9N4ebxeNUyH&#10;kbzH/beVhsLCDkA3Nj6saxrf6jrTdgH/GCNjKQeQxBQ3LOwqyg8aiqMuWEsCAlNrD83FNONFqSqU&#10;n0Z1jTUQNEZuKp1uEswqwjXXbJz1+yJfHr+EvHEv+Q3lHeKAIwTnYA46YCf5Bl4FS6jaaGXIpwmD&#10;SSTc89V7gXvKA+6IAz/KT/cEPwnFIcTzwn1NlKlgGQHVGJfPKAzOnYGorLFkjIVXo07dbFbHrDmA&#10;uTLpDY6hulO8MYcf4YYCWJjqhhZix3w3oFwAS/gMfAVTYtJdKFkBKuEfKFOhzFSRX+1RXMpwnOEU&#10;ALHMcYLfxHHwF7gEfGvSTX+BcO+aHgAA//RJREFU1PCusHZt+T4FQLi6tGynT63ZqbUVB6+UPXH4&#10;4qo9vdbfK+nrcX4EiCQu2hKMbmll2RZWV2xuedEaC/M2t7hgv/Zrn7CnnnrGnnzya3b9xobdcd99&#10;99l/+k//yaEf8A3Id+bMGTf9XV1ds3vuucfhIAGGaXCYZqK5xao1sSCHEkwhQ0pn62pIAXlCXRbt&#10;vaY3UECfwz5vsEGnHRJxnyqYgsjCQHiQATGAOCj4zGzNGnN6mGYh56PeeBBgXcDHQl1T4eHOnnMn&#10;5CXY5/bdahDe+GmkSkOuzttEq0xpTH9c9waghoDQgAPiUdlKC6BPDyLwrzI66MKKOv7S8DCDzufq&#10;Ocis3Fr+ggoASKVlw0GzkMaN6SpUfElljLkwfiDbVDSNqNPQmJQybNuzYdBAWTCDc+YewC3nGUSb&#10;knLhBTM83KcweDDqnv7hIVbajVWBeFhosNwLaUYDkIede3r7jtngUI+/bPIFg8SqRqNeX9Qv8aCi&#10;y4NJO0DDk4eGc1bvRXhoqOfUBAxwTHvQnsauvLp2oB4WXgJRRhJeFKqn5ZU5O3UKe3ng54heBINe&#10;Rz6ngMp4abGpto1aLC+xeAl5uyjqg/bh5uAqQ+qJMGkntKnWou7Tw9NaWbXZ1pIDwA9/7GN2+fIl&#10;297etp1iEY/2Knf6cNFxoUPAh5uP3u4rMe+Fr8ZF50WO3OP+iw8nv06ub+/Yza1tP+fDmx9KPrr5&#10;8Y0FPmLl4fL9dGRIQ35gO7/ARUegu3W37tbdult3627d7c1s9CcSgnDs5+rr7AJSdJJ9kv1C/yX7&#10;MOwdDNFPKu6hz+Ph7hddRwA7HhfHJSDDNCwOceTAdTb2+AcQeX8rwyqE+yPe4pj0y8HDTX9cVwQJ&#10;bVLwE5YdcV7OI2707cr+CQvLj1wcrp0GuXkfT/cg5T4faSvf/0ayF65FX9FhaRFeXsuwd9y/7uUa&#10;5SPJeMph3S5/KR6u+rXtdHC//qTmH2WAv06eIlyOy9PW5PWsg7Lctj6K9Lq7zhHaEJqR1AmQs5yn&#10;TpqJr7MoH+HpctxPnUjK2x6wJ/F8Fekou5X9EB5SLsO9gnuEkZAw04GUtwyvHSfHxKmD9P+NiMel&#10;suE+2kZ5YULKnVyrqIr03V64Fz8O9nSS9Zl1mhq+1CXte+vWbvsa4vdISIePgXSNOf0AgC/f2LVz&#10;13fthhKCxh/PAZCPVYjXt285BFzfZvGQHR/fRHjMAXjZHnz0SfvKk8/Y08+ftY9+/BM2MKixJGNi&#10;jTMZRyIJ/9g3GzHeZuyIgo4r3BTjzoXFlpsAT0xq3K2xOTCQa3MafzOGZDw6rnGjswQfnzLeDRPf&#10;OY0T68AsjS2r48NKA7AQBaRR1/ZDKw/4NY9GnsaWcAncYm4+xacxLsyD6aYAgVjxwSvQxgMWMo8f&#10;1oyV0f7iHsCZ8qn0ubJPPTT2UKZi3E3YwUsm/DiA4KTC0Ni4AJk5Vid9uOOHdMFPfFFVpZM4yGtO&#10;x9XO90ysoeALc2gPNwAmMm5G2QZFpZXFeVeoOXWaNSTQagNoDmu836/x/ojngTRhzbm0zPRu8CEU&#10;gLifOppQ3mq2oHM08LDecwUuTK2VbxYuhY8wPdnEGIpPcIEZr2NMgOE0wXuw5FS5SzjGUhNOAnMB&#10;liExFRtagrSR0DjkXk9DUXewoJinEIYQgK0+AROK6dqS4XAOmwH2Lag+lxcW3A2OQvj4QzjG/8rS&#10;spsp+4IoCn91ZVnXsXIM1sH0coutBV9JGAiIKXCkNRjRQF+/9fX0+EIgWHii5UpbR4CJTYU1qTKZ&#10;Io0K4573/4T90R/9sb189rw99thX7OKlq3bHk08+aUDAn/7pn3b4h90xoA/1w7W1U234F2bBQEBW&#10;BQ578IRJgBOEhktDwgQTKLi4xFLMwEEepo5fGhmkmYbn8E1SV+JDU4yHMlbPCSg0640F1VdW9QUA&#10;Tk2n+mxINGo9SN7wSQNabUAoVQygR240VsAOsMupLnQXKe5FgENBrBWf7ksaTeNzNVD555hJJ0dH&#10;9XDKL6QYv9zLgiFoCuZCIuRvfHzU84wabAJAoCD24jSeAHtBnmk80TDTTp3wlT4dZ6PxB1/+0q8v&#10;hqH05mIkNLhJNU5UQoF3COqvtepIQC49UMMjfb5UOOkHYtLAiYeHmfM0j83GzKrBrChMGiuVARsc&#10;6nXICcGn/OMlwvwDo+065aVEvjkOCBi2+rxYfFlzxYMbL7xcHRoTcv+FgTjJh+Ln2F/Uc6H9lw/t&#10;4iITe4Zm6MICAnRGm1Dhqsz5ALi6Mubm/BqiOnEgq/p3TdRVtemiPHh5cUyaUY2mLnkZLq8s2Mqa&#10;noVTp6y5qIdzddV++/d+z27cvG5bmxu2ubnlnc+b+kDx0dKhfzD5NdR/weRYHzs6RHwIo3NIByA+&#10;onzQ+Oix9D2/lL2euUx2nFz7T+H4L2zat8MozrOT4R9SRO66tbt1t+7W3bpbd+tu3e1NbfQnvF+D&#10;6MxF/R6gDBKAYK/s78uEG/0j9VcUGP0hJMPDXV7a14mLc/achxaY/BTuZckN4JCaaEpW+zrhJzDE&#10;3cOSbO/ccjPPjAsB1ODHwyhLXtNxwi7fK0EOB9MfQnxKC3DE+38618735DnuC2EKly36kSpIwnAh&#10;ntcV+dM+yy+1Hj08wr6NJACkrnzKGuLSPYTnYIoy93hJfyescn0Sx/YtQol8UBeUn0Nghcs93gfV&#10;cZqB00eNNCqP8rCpgDxshbWnvAqh7qP+uB7lQVq3tncVX1GX+kNZ4b7JD/K64PHruqdJHkIK2FoI&#10;fkg3YSDfyJZlnsDPbyQBxZZhRRlG+SGdspe7JMs569XvUf5yc8sijQf2QEUd78jN2zx+9Jeocc/j&#10;KKdOmCGd61ke5D/agfbF8RsJ5Y5s7mp8ojoGIFKfCQQ7YXbylXG0hfQrX234KMHk9+z10ABc1zHj&#10;lfSPlh8AENNf32t8BcD1exX2uUtX7YtfetS+/MTT9vhXn7Ff/KVftsnpGatrTD2jsSLaahMT41YZ&#10;HnFIhKZYZWTYNaWYN40xsY+3NcYEbI2NV21oZNCqjJN1XNPYN3hEjD3xNzzc70ozTH/FOJdjzIKn&#10;Na4cm6jYyKjuHx+2qRmUkgKwMS5mAdFhjZdRrGHBCrgA7qEJCMfQGNunOmtovMt0WcQfcwMiwyM9&#10;1td/zE72HLb+gRM25Ao4xyUnfFqtao04MPsFDKJxWFMZaPyvNOKXcT7af5PTqZkYccMAhoZ75T9g&#10;ZF4j7WkBiRYgq/RirovSDtdgH0w3NiH/odmnvBYcAeH6rNyAgUA9xtYTymfyBoAa8cBKGI/DD1xT&#10;sTFhE2hF1is2UR9SHmpKw6TSBlNgkZOAmWnZSdkzzdnEGCAuoNyk6jz5DmN4gGOl0qfzmqcHlkO9&#10;oxiVylJwDoR2gRYgjAHGg5biWG3I2YjDRBYpVT1hXQmjAtjBJgCOp9aWfV4+4Bx8Ak4zV0A84kN7&#10;EGjHdYT48BOr/yoctbWGwoT7hLJXwEnnQMoXqwmzCAjzWbbmAZyTatej1nvypB07esTnAPQwFYdr&#10;a/IcAER1z4SehbruR/tvZW3FfuNTv2kvPP9SBwCeP3/e5wBE4w+741OnzrgGIOAP018E7UD2kGAA&#10;DQ8Nk2IC+QB7NBi0+ahMACCAhUkncU8QhAZgQkLuwR0gCCACJmFfD/gDNrJHA5AHkLiiQUKl1QB8&#10;Vd9Qc+VhIk5/GNXIgoTPyd+Yu8WkmoAdCjc0vgJwjRWQDk1BaD9aiwHAgEcAMIAb8IuFOGgQTMjJ&#10;pJk0COLkIXOir/u4H3cAo5NqQKPc8EP4pH2O8lGjjDn3Qo0TwMavEflCIk6gYP5SAczDPUyKlU65&#10;0UAdBOrYGwnHQDJVPo0DN8LlPhoFe/JLvkgjEJMXQFWNu64HCjfgV7lsAI9o+5EuVJJrNT0kNT2s&#10;ckdrMjUdyYtr06ncKb98ceHHy9XLN9SSU93YtS7ll3t4OTjEU3mFSXiAZYRfV3j55q85PGAIKrfx&#10;sEHdUa9VHTWxq8dEWy97PewA3JhPsultLVSAedHyq0jMrbCkuMKsOtqGqwrLHT+YFaM56Nqt8rOw&#10;vGiLq2u2tHbKfuPTv2XXb1zTB5oOD1p9r3qnjQ6Of/gk7Q+0/vgvpYW7/zrrqwfHL7V8PPmo7e+k&#10;5IcwP3ght/mwlvyUz/mY5kpautTdult3627drbt1t+72prbsy7BPUdekfVzuh4SE9lWe09fxvs+t&#10;ApQAY0r3exi6hjv7gHUF0OC6jt3cWMI5W0AZ9bp8H+KaT9zHOX5KQnj0zRysePixR4hfzpEW+c57&#10;yu6cO2zRgfe9JJ5eReh9v0LSD9cTLvo19nmcovNM1/7+3G3930aALx3IFPfuhVBI4UfhAQy9LnWu&#10;ndx0XpS9h6EydHAkB4CP91+5T359QTvtuc/raeeW14nDOJVjLtywyf3EQ5wI9yvSHQXEffvz5XHv&#10;cyMOP9bB5taO359+0r+nG7dCgIC0MdKcfW0EANmOoyxyow1FjjiOfW6dtiW/KkiEY9wClBZpkmT4&#10;pOc15V6ILrX3CQAJa3d318XDTX+Eo8CQvC/juq0oM9zvYRb3k6asO9LTnq9P+7QWyjEGgh8vr+LY&#10;IS7PSKlM0y+SQBOhzeV9me/0F+GaXdfJcxfXXW4qzGhThB0aoihUhKZonOe9uD939oJ95nP32Zce&#10;+oo9/rVn7Vc+9BGrVKuSisabaIzNGKaag/0DNjpSscmJug0N9Nvhwwft6JFDvnCCj5ELCNSn8+Mn&#10;j9nAUL+N1ioug4OD1tNz0gYG+hy0jVQGXfGlp/eYS1//CQdx/QMnrVfHx08esf7Bkw7bGPcyzgTY&#10;9crvoPzUqkMaR4/Y8Ei/38+9rr3XwOotwBJTbYUSTSjVDI8Q32GHfz29R+3I0bvswMH32OEjd9nx&#10;E4cVNumLNB07dsT6+k4q/yg+NXyKrhNKk4/TJ6sOAIF+hNPXf9yGhnskJ2202u8gMKDiMY+X+2Eu&#10;gDbG9IODfTY8POhho/jU13vcw+AaY2f4AdOJkdejxw74vjKisleeR0eHVN4n3X9CQxgBbkMqT8Ag&#10;eR4Z7bcTPYfsZO8B1cMRpXnQZufGbHRMcY+cUNmfUBjH5B/lo/6i7HttoG9AcVWsioWi0ki8hH3s&#10;6EHP/7FjB3V8wEYAuNVhB32DqtPeHoWn8ot1Dgb9HC06ICAKU6PUt+qtovrCMpIFVAHJmBujYQcA&#10;dD5RLFgCl2DewuQUi3CsQmmJhUsAeam0lezGtQ1npm1e7ZU1CJrau3KThPDS/HmJ9RLkH3cYD27e&#10;bql/td2Bfiw3Y6HZ1EhEk3BO900pzKnGrANAtGM/+Eu/bBdevmhPP/WMXbx0xe44d+6cPfTQQz7X&#10;H6uPsMfsNyFgLAKy5HP9kQAyAREH5iFAG1Q5gXE0GPaodSJl4IcAhVhhxleZaaKmGFpaADEPDxBF&#10;plUopCWk4TQatVFs51GJxS4euAY5DpXaAE4B8/gFIIh1rMaDViGADA2xSDNwDkqcAkTiOg8eE3Dy&#10;AqGymTQ0Kw04hh/8AgCBZ2j/Abc8HToeH2fxkRG/TrqmlWaIt4NAHeMnARvhUpFlUIfQOIgjNQX9&#10;RTUOnCMvcnf1U+BhNESW2fawfKntaGQ0BFajcRI8iV+lw+uB8oXYYx4M+R7xl5VrP+ocQEk+eZir&#10;o8Pth2NQL09eppjs8jLkZcBDwRwAvETdTFv1BiDk1wBfulzuTIQKjE1QyIvFYSHtQHUKYKNd4CdB&#10;IsA369B/4ZDgxgSgqOHyQNEO2Uf9Ua6qf7WLqSnqi/kI1LbmIOmzca8DYPIZ9UXd+LyQare4AwhR&#10;N855E9gvLc26eTHpbKAKrgd6YXnZPvmpT9q1a1f0keVDnQAwPlD8orrFnBf6cNKR29zmF6wd//jy&#10;UfRfztSB4VfP8sc2PqbxoQyRf7kj6ad8fW+nLj66nXM+7vpAa98FgN2tu3W37tbdult3+7vY1HWJ&#10;/oyEYyRhxf5+SIrDA/njmL0DIXVuPIw94UR/BWHzMLmQGx50HrAGGBPX8jjBR/nYr/vfuJ1jgkyg&#10;gtZaxg/IIU78sLHPY+IkvRmGazXpwPMl4X6HjrqK4JbQz0GjhPxzLftvZf+3kwR6WW4ZD2ko+yG8&#10;OI5w89prxO8rrhfh5b27+uvaf0ozcXm48hywBwuV7aKfWoAhuenQxX/ophwpIzl4ucg9oE6kifxz&#10;zePVAbCQY8qAeJCsE/dXxJ9aje6X9LgGYJzrfxGGznVWFgepEuJO8bwSNoI/7iVu4iRMTghUG7t2&#10;W9KJdi6eTmVsVxkLM+C4HziWaQeOluONuCNd+4V/gVIJR2OH7W0fV3i4+pNpVvBelvj0ezkuCyGx&#10;lwek3fa9fKMsy+mhTAGA7VV72RfHXOec59bn8JNfzjOuqLM4J1x393xEeZFm1xhkPCQPXg8qGI43&#10;djDtfcVuKjMvXd60Fy5t2DrlpzCAfWj8IRwTZ7jHNYT0PPvSy74IyGOPP2X3fulhW1pZs4OHD9mQ&#10;xqcAQJRHGP/39/ZZZXg4xsQaJzPOHhwIk8lY4bZug4P9dvTYYQeA/YN91tvf48cnT560o0eP2pEj&#10;R6y/H1A14EDpZM9RGxjs8eO7DrzbfvzdP2bves877YjC6B/stdoYY9YRh4UnFU5vz3GXvt4ATgPy&#10;Azzk3pNKx/g4Vmlh9cZ0WIyVw7Ju1CqjaPBJhvvl94jdedeP27vf82OK+5CDvAjjmOd1aGhI6T2m&#10;/aCPvU/2HJP/dzlwRDkKpR8AH4AOGIdmIXDx6LE77cjRO+3goff4NYBccBUUhYYccAIbjx0/5MdV&#10;3PqO6/ygTwMG82E8jWXg8WMHHVJy7fiJQ3byxBE7cfyoHT58wA4dfq8zA9YZID8ANzQyKRPqg3sO&#10;HHqnnei5y4YrJ2xsgnkYB1WmKvPeg0rzUevtPWI9PYeV/8N2+MidSu8hO6KwEeIhHODkyRNHJcfs&#10;2FH5O3SXHTp4lx08eMABcFw/5m7Hjx1xkAb0AwrCOkiPw8PjyvORu+zoofcqjDvl96gNDQzayEgs&#10;jIoGHopZbd6i+mMPKwLeoekHo4DntOabziyAc7gl/MNPKnPlNcIIxgE8RKMPJTS0AQs4iImw/NOW&#10;HaKq/cJmgJcolaE1uLQAiFxSPTZtrD5h41OTDgAXl5fsQ7/6YXvma8/Yww89YhcuXLI7Lly4YF/9&#10;6lftF3/xFx34pbYfIBDhHNNfFvwgAZ74ecx7Y8EPSDFgCQ1AgMrKasslAWDHTwDApWVWPWFlGzTA&#10;mJ9tyUFQzBkXsBDtLVaJnWdlFMAL5yqQINOolrIQCOESDqbEepgdtIXGHw8Ti1YAD5mz0O8HPM4F&#10;iPR53hDOVch+Dfg4DfwDwMUvCDQOKoeKQisQP2iKucbg1Kge3DHFwYSbqqhCGxHbfSATwBIVV4CU&#10;Q0FAIRDO44HUhkoq4dIAQ8svNA8pY8iyE2IdA/dYIppfC5oSV3lV/rADH2cyTFUwK/5Cqf3FpkaZ&#10;YTRmAnZ6flXGM0onaXNgOTbi0DKFtGHbT7kw3yDpoaFVR/UCGZFoX61i6oyZbc1fWBDxmL+R9IXm&#10;XvyigVk3MBAwzF5pUtnxsuCcemDuPVSMgYZZf7OqPzT+gIA1aLzi8HBRldXDkfXBQ0I+HdgStvIV&#10;woIp83oIluRnzsuNsgD0Uf7UE1qHPucA5aH04IY2p6siKyzOG41xtXG1H9pxq2nzS6jQrtrv/u7v&#10;2Pr6DX1kAwDyYdvUB4tftfgwovGXZhQO/CT5cdxhPkB1YPhF1TsF8sPHsf2h1Hn5Ix0f4uLjrI81&#10;HYuQvR0bXx1O4ef5tmJjpa8uAOxu3a27dbfu1t2629/FRn8i5joOQJGD/gAZ+/olhTjw2+cmp4AH&#10;Et1eEsBChBl+ONYN2jyefRLut5POdTYOHY4UTg6ICmiV87mx7b/PtyKd7bTKyQGZDlyKvIfwL45T&#10;Kwwgkn79mvYAHfptrweGEK7Rr4s+YAHeJNy/31+ESf+zgDNyk5NL25/ijHqTP5fi3rzOOekq8kff&#10;NgEQEDD7pz7X2y7IsAhff9pATy6YGQP/AEqbfm8IQDTTkGWJ2W5qX9I3Zi9vnp7oR5NG0hzh53VP&#10;a+GG6H87H54XOWbf2WGsJIFnSuaZtCA+H6DKhbBSCNvTg+BPe2VdEnGzkXc3gdYetwBmWY5F3MQl&#10;IXRui3TGmf8jP8yft7OjPVZDSndhPYT/yG8pnzooiy5zwZR8pVM+3AH3KAv8EH+UXaSN+faoJ45v&#10;J4xLUGBgTz0QIpLxl4+9TrX3c7nTRtrloHsT5KZ2KHFfuL5jL1zcsGtb0bY0jLKbW7suaPrl/Zs6&#10;3pAfLK1we+nCJbv3gUddA5BFQN73/p+2k709VtNYkXEjSkVutjuERlcsjtBqMm6u20B/j2sBsrgl&#10;U0wdPw5Ie69DvxM9x+29d73H3v1ewNpJ6+vr0/Xj2vfY8MiAHTl60AYHe32MD8R7753vtHe+69/Z&#10;oSMHHBz29J10rbSRkWEHi2joDfX3OZA6dPCAA6mBwT7rl9+7FM9RnQ8PoxmoMXa1ojQNudkuZsM5&#10;75/PnTc8YIcP36X4ftzuvOudDsNO9h6y4ycOapyN5eSc4qwovn6FjdnriB07ftgBINAOzT/gH9AQ&#10;gIYW3chorx0+8h6F+WN24OCP61hlcOKQawPCMUgD4O/I0QO+T0EDEJNmINzg0EmVRVj99fcftxO6&#10;nlqPR9FSPH7Iek6csMOHDtjBg+91bTVA1RBl0MvxsAM3ygaId/TYXUrrSeUd8+hBpTG0AgGerrE4&#10;1ONpQAPy0OE7Q/NR6bvrzncrvgNet0Oqn2NHDymNAEnVqWRQZXL40BE7eOAuB4/Uw52q47vufI+D&#10;PdJFOhDgIPCvt+eY9fUAEg+rLRyxHrUHTMrHajUHgCPUm+osuQ1mvLAS2hjAD07BMWCwhWVrwSzY&#10;MxchjAXIh7ISGodwII7hLnAbVvNlHkX80H5hQQ4W53RPCQCSZkB3rAQc8c9OTzuTmWK+Qu3rHDdm&#10;be3Umv3mb/yWPfHYE/al+x+0K1eu2R3Av89//vMO+5g4EFPgu+++288BgWgAuhaeMuVACpXHVqiI&#10;ApXYL0oAfqtrCy7LK6zyO++aVEC71PwC9vjiCn4ewCjNNIF/iGsUUjC6louBED9gKTQE6wVMmvLw&#10;AUqouwIBCaelwk0AiCkxqxYTB9p7rJjT1jZrhKYd7oAvAJFrymEKqxcDYAuzWwgt5qb4Q5uPiSHR&#10;NmOuuRTXPJsOe3YeBoAfEBCVV7Tq3BZfDyEmxhEHcSp/ip9GBHmm8gBmXMPmnobjjUjngC5MfOdU&#10;+YBRygPghmYgDdJt0hss262yUHgelhoScaUwh2FDZTY9CzBUupWXSaVvSuWGxl8s/EHjTc260FCk&#10;gdPYfcJJvRD5pYEVdwBzCQSZLwHox4uIeoq5DBQ+ptSKl/pK01/XntQx7SHmkGRZ7TAtdtPgok0Q&#10;jmuaao8bZRHmzJRFPACjo8wlQKMH2oU5MA8Ry2kvLSwby4XPTOleVkNWOQIH0fQLk2+gY9RZszmp&#10;Bw5gza9HoRHIojOA3bkFtTvds7y24g/Qr//6r+nBuWSv3OJDTWdLHzh9lPhg8uGLD2B8uOIDFudI&#10;dqpiQmhd41gBJADMD29ZCCd+USSOspT9BBhsn+s6E+12AWB3627drbt1t+7W3f4uNrhCavQ4PFEP&#10;w6GZrnFc7pek0NfZ7yanEHWaCLMjER4b1xKqvN6GX1+kQX47UqSpCIeNQw9vV3+0ESZh404/Lv0D&#10;XxzAyFv5/gwbJ1y9T6cD30uAavy79WrnB9/0Q34VVcc/bnLYfkVxlf3uE+8vSqIvmdp4gLtOvIhO&#10;XQISAbHiPKUdnsKIeiNNEX45HK67H93j0EZllQBof/+UOuV+D19/KBs2dt5n1Z7+54buQ4PL/csd&#10;/wCp1LojPUgCQEBaAsz9aeR+pHMe9xJ/7l24jl8lJvrPHcn0JwCUkwsb0C3qMcL3cAlDBx5vIYTL&#10;Xv99o00kZEOi39+Ji7qL433hFyXYCYcwdF6kYwfIqotcz/SUj18jytR++MezQNlyHVf25KWcvtcT&#10;xi7Uuz/vupv7PQz9jfIONw9Tecxy0c79Rzhxb5Y/kM/3kpevb9tzF27alY1b3l5U9a4huBcChgbg&#10;tm5CqI/nz75sf/nXn7e/+eKX7Mmnn7NP/eanbWBw2IYrcAAs78ICDVCD8grjRcaNwCe0znzVVI1f&#10;8XPixHE7fOSgnew9YSdOHrcDwKpDB62np8d6e3s15u11rbpKZVB+j8gN81nMbo+4VhsgCvgHgDx8&#10;9JBhTgzQw0qu5+QJhzNopx06cMCOHDqscE84+Dt48C4Hi8C6wcEBhX1M6SDu9zioA/6hjQdoPHL4&#10;oPzf6XEBAE+cPGDHTrzXevuOOveo1kbt+HFg0KDiHbYBN3c+4AAQYAYERLsPwAdMGxnpsepYv4dz&#10;14F32pGjwL8DOkfTDu3APveL1h+ajtzPnjDSehAYV61hFhwKTqS57Vf3HT70XncDTAEBAWtozbFW&#10;AbwDt6HBQa+LI4cP29EjAEaVry8wetKnKKsp3N7+Y54OwkXzEg1MzoGAfX3HXevwrjt/3AEgGoZo&#10;FzpoVb0dO3LUDh9UuEePy89d2h91bcxDKst3v+ud9q4ff4e98x3/zrUBSR9gmD1AEC1H4N8RtAAV&#10;B3UIAIS5UGewB9oP7GEaa0zlC4tJ8peafaGEFSbAzM9HG+Qck2FYBayFKebgLWHxCduo2+rKgp0+&#10;xbyC8y4Aw9Z808NNDlJVW+9oUIY2JdO2TYwXjGQapaxZW2DNjqVFay0qzDNnHAA++ZWvOgC8fPmq&#10;3fHSSy+5CTDgD5Nb9mgCAs5YDIRjTICXlxedQGLfvLrCMYuCNH3utjVfwKHlcM+16uYwDe5oBroJ&#10;7MxEgDhlGH8BhsKslYJkPkG0/ACKrZb2C2gABgiE6uMH2INZKWEBC9HgIg5gEuAwTErDpp7Ms3AJ&#10;JBQz0CxcNL3Q4qPQAX1BXgP6zAF/lF4eKuJF64zCDGinyp4BnqE6XNG1msqLiT4HHV5hxz6sl8Ro&#10;dVjXlV/Fh40/UC9t4V3dFGClPHsDKSCXm/8qDEAYkMrNZKcwpw0o5gDP0wgIU7kpbNd01L3Q5wbw&#10;ranyatKweNnFnH/AR/zQeNj73IMK1zUU0WAEgikOACBwkrBpoKQn5wBEqpWKjQzxYulzofHzCwov&#10;OYAjdTOjBudLWtNAx8claBmi0Ugdh9YfeaHe0QT0tiLBxJbzVDvGfJjyoVyQmMMRWBsamg5Idb2m&#10;lx4vZl62tA8WBeEBYQWdyQn5nyHPMy6NmVDFZX5GHijiCgiqelXbZJEQf9BoQ8VDByhEvO3O1uUe&#10;bf9jH/2wXbl8UV9Cfb75ONJx0YeKjyUfVoQOAJ0mBDDnH8jiY8hHMudU4dcwlre/ScdHH24+jOUP&#10;sP8CqgD3uxOWnHQ9wCBx0JnM63xMUe2no4i/7tbdult3627drbt1tzezuWaV+i30SxJmABroZziQ&#10;0X6/JBChj5TH3icCGCC6O8Pxve5hizATKsT1vRv+dYX43V9nn+GkZHyku3MOxJCb8uNQSkLeHEIV&#10;+cMvwr2eXp1wzhUktfg87RLXwJOHvO5+uL90zvWML9Ib18t+yuLplifKLsovwuQ+RP99I2flNCNc&#10;J74of+oi+oy4OZzxdBN/xw9C+MAfNACRmMexSGNx3fNNHLgV4MnDoqyK69lXjVTFBmDdps9baPxF&#10;u4i40sQ3yychM2Hyw3lqokV6o77a7bGoH8Tj1J/I52sl01WWqL+9AJdydwjWDgf3Thxsfq/+skfQ&#10;JPQy0ImDVMKVO1IOu3xPCmGTb9LBfOGeB10hrIwzy5lj3xfSqYOoGY49LN3sC8t4uoryUzvBTUXX&#10;Tht59HkB5cfLVudZpr7XnZRbpx1Ge/Kxy57yV3wI8XAPcZEfRcZYiTn9mBvy5etb9uLlTbuhgACC&#10;2d7W1QZ8FWAdE64rWGjPc8k0S2cvXLLP3/eAfeZvvmj3PfiIfegjH7OhkYpNTDJmjPEjY3uUUxgf&#10;1jRW7D3ZY8eOHnMNOdzHJ8Z9wQ9A39FjR+3YCQkaYyeOO6RDU6zn5DHX+ButxkIbAdIO2pHDd8pf&#10;mOEC6DDlPXz4sAPA4REUZBib9rsZLmamaBkCaXpOnHTQB/w7dOiAmwmzqAhjaNLImHpouN+171Ak&#10;wsT24KH32nve8+N2VGGjdXfo8HvcZBcByOF27Ngh13brVV4cAPb3KE7Me8PklbT7Ih81NPVOOOw7&#10;fvyAwrhLacRMN8xqXWPv5FE3F0bLkfxianvgwLtVdgc9XbAdxvVoAWJBCJdAiYa0oilHWJjMHj16&#10;QOWj8lQZYkZN3n0dgYkJN7c9qvLCDUCK9PX2ejkdOXLAtRcro0Neh0NDAz6/IdcQypqyPAKsU/ni&#10;98673u3l6eBOgqbfoQNA04NKCwCQRVSOe957ld/Dh95jB3TPgbveZe959zsd/AHSgHyAtGHVHeVw&#10;6OB73R9579H9TIEG+yD9wD5YS1p0wk1yGjZYBQuxIgkC00QYDsGxaw3qPN38nskx519nTq/4wiLO&#10;wXSOJmDwiFgbgsVOxiojDjlDaxGwecJG5cZ8l41peFAozTUwLW7N28rqKbvnfe+3T3ziN+zLjz1p&#10;X/ziffbii2ftjkuXLtnXvvY1XwUYYBbAb9nQnkMjEBC4tLTocwDmJIeAQGBUkEmgCqqKOlaClxYB&#10;d7MOc3I+tQB1M4YGINp9AB+AFwDQoeAsNvBoXwHvYgEHTIMxxwUM+j2KD7BGowAiAf4IG+HYtfqa&#10;MRcdmmhoLpJ+ZHV1xdMGxAP++SIdhZYdFQEo4xqLScw2xpUGABsah6pU+WmDw/lJlce00sECI4Py&#10;o4dqYsDBFumqjA77LwtAR0Afwjniq+DqIedBdy09uQEZyS8r2qQW4yxabCo3IB0AEIA61yR+pXte&#10;lS8/pNdXtJ3G9FV51ksP4IZqKFQZU1cHnPLDPIBMSOmNUHFxH5qJDjEVLqDQV/VReigLGjKNkl9L&#10;mD8hQeDoSAf4If6iqrAaEKASSBpCeTH/IBAxyDZlE3M0pvZltIVp10hsqv6aLdXfnOrCtfJYNZiy&#10;Y0LXumt8Zt1yjKA5SF7QQGTyVOqbJbRZVQfzaKTZAEai7YdtfUycST2i6Tk7i8YisBXwzFyUaFdO&#10;q501/GFDWCSEc9IJpGRFa8zgf+3jH7WrVy7bq/ro8cHlo+cfKf/YdT74fMyi4xAfzfjA6hr+i48j&#10;H9EEgDHnRRFGhgPU8zCiA5Lq+tl54eOq4Nyvf4jZ65zwmQCZtHW37tbdult3627drbu92Y0fPVNL&#10;CzjjfRDtgQM56L+d0H8pnwcYiPvoy7BPiX5NHss//SLFh78UrpXP94uH7/s3FsL28PGvvZsqKo/a&#10;tdOy/56Oe+SZfabXgWCG13YrX5ckKCnc2oKb3yspjvXfr3lcLuUyDMGPgx/8lQAgR95vlOQ92fds&#10;H0sII847+xT6qBs7O5EvhZfpJB4/vp0oTNKTG8d5zp5FLra3FSY/kEsAPallCCSKtpXhU54B+MIE&#10;VGlUUO08yO+27id0T5eXbcSH2+tBaSTLL8XrppQv3OhXe7oUf8CyTj7jX5Z1p8z9edBJ+1z7/e3E&#10;78dfnsuz17HcHGgW/l+b3o7/24YjAWHuOVcCKKMtzIt1o7t5mWp8oXPCdQ08yZbyuyl39rQP/LJ5&#10;HKRJQlrw6xqeqst1hbuxG20kw/bwqQtPQ5xzP/kC9rkJ8I0de+nKll3bwlQ8AGDOHdiGjHIj7WXI&#10;e/HqNXvgkcfs3gcesi/c/4D98q9+WOPRisaTKB3NaXwXcwBWqzGFFMeAsb6+fhsY0Li2wthaY+Hp&#10;KXfv6UWD76Sb7GK6C0TClJRVZIFhbiE3JtF+gDkEe47K30mFw7z4g4UGH4tUAAtZvZeVasd0fVBx&#10;nvB5/wCRrFoL5EugBfxDOQkGgvJTzn8/x/Rg8w3nASx2AeAB5AGhMPsMiHfI04EWHOAt/JxUfmMe&#10;f+4F+o1rfM8qvIy5GUPjDvTDRNcX4RgZcK045iiM8HudQWDdiVIQ5rwHD77HtfrgIsvL8xpLY+4a&#10;U4ahCOZzAI4OOAxlLj8W3uhXvplvEa1JVqod7O+zsWrNRkdG2rAN81vcURiqqk6AgMzjR/mjuTk+&#10;NubQrU/1gykv/qkjgGHPScqhz8v++HEg42GVRZhfo2F56NBBO3DgTjty+JDyd9KtMCsV6h8z6IO6&#10;54CD3MMSAOrRI2g/sljLiNpLTX6H5CfKFf4Be3KwO0z7wN+wl0NzZtImYSB1FLXgHpTNmE/PBntJ&#10;018gIdqCWDxG/aqtYuE6i6IZSmmx+OvCwpyX8fLygk+Xhwnw4gIMg6nNdF3htebUxqdUP2pTwF7a&#10;BqC6Vq3aVH3KZiaZ1k7hLMXCH1PTM7a4vGrv/+mftd/9vT+0J5982h599Mt25cpVu+PZZ5+1++67&#10;z01+gWZlDcCEgCsryw4/1iQtJRyYQqZyjjqA4OrKkp05c8pOn1pVY9MDqIaG9hTz9GEOjNkvMAWi&#10;Gaa6DdfailVe0dTD1DNNfmcVb5gZc39qDE6qANEK49jB2LwelkID0DXlJGgYLinjpB+NRvanT59S&#10;WpuqHCAXprFBX1nog4dyfKzm1zDnnW2MedhAyfg1IUyEKfylJcyf6zbTQOsNO3011DE1bD1g/OoA&#10;GAOS8bCHtiJag7xoMIll6WrMggFwY64151qNekB9xWK9MBDAHyq1PFCQdUxRG0rT7Gykr9GYUNr1&#10;IOnlA7jrLNyhl472EHnmxEMoDxYMmWYpaZVFQ2nxRTOm0XBEg5FrelHpJYaw8EeqrQLwMLOl8QMu&#10;EfLnGotKN1qNviS654sFRcIvIJH24ZqMADu9HKanMb2Wu86pq9D0m/D5CBvz8icBAs40695G8MfL&#10;KyBxAN90z3kimUMSgErbWWgV9a22g/kx9Y47bYmPgQNmpZsX2MzMWJRjc0wP2YydOj2vekWDEC1A&#10;QCIagDG/JWld1IO4enrVVk8xF2bLfuWXP2hXLl22V/SRCgCoj5fPAZi/FPKB7HwkE9qVpd3RkvAh&#10;3OAXMRd95PK6f2yLDyr+6Ijo48d1zuWlLXSIvLOmY8Q7tBIlqbt1t+7W3bpbd+tu3e1Nb+qWFANx&#10;+iXR16GfkcfZx/n6Ev2a7OOkhHvnPPo+BRRRH4guzdcTdZM8nNvH+1op99kSPAAaXi9Pka7ONdLo&#10;bsoLi2O4xlVxPfPRFiXQy4v9vmu48YOvx1/4a1+T3C4t2RdkY5/SuW+v/5QtBX715rpdW9/wfuv+&#10;69mfRbaVJ4dahEdZyW1/vZE+F7mjaQYwKm8O5Ao37zcrTDYAYMK/zDO+Inz+hUYe7Q0NQIATaSun&#10;lTRxD/f6fRKPr7hW9vt6kv108tDJU/SrvV+vxGmn88x3+uqUd/tYcWY+UkhH3pHifotjws469nwU&#10;x+W0hZCu8NMOpwg70972UwjlmgAt6xFh8+va+1ikJJzjnv5yI65MUwrWRgBArJDwzx0eRzuNndIi&#10;XR6Xrp2/tmXPX1y3q5tqY3LL/CEJn6nzWPmZO3VdeXjx5fP2xQcetPsefMgeeuzL9pGP/Zr19PbZ&#10;5LTGhM2GKxMxJq1pzMpYlbE5VoGTk1MawwYMnNKYGAhYqVQ01tbYdiymtOIeBMDlY2u3/tMY1C3w&#10;MOPEEhFIxLxtMY5n6i3G/MAqWADj+FgMtObC+J7xKiwF/2i1kT7G0oCgUIKaUhonfUy7sMjUZS0/&#10;RzEIuMO8eWidjSEadxM/5q6YvVaKlW85Z9zslncaJ8MOWNyzpjB8jn+NaWEbaPeRPweF4+SVsXvV&#10;RlUWrCOAO+Cp1Zp1TcTh4V6HiPCc1ABEqQdFKhhNxBVrMcAtSAfQFEUewp8YZ5oxVtatKA+x3gGg&#10;DXhFnrDaw7S2pvJH4Qgtu1RI8vt0jkIS10gr14C7lDdlz3RjgD80O1FGgklQh6ms5HzCeQJ1i+IS&#10;KxAzt+NRNzkGhKLxB8BkAZe0PqQ90FbgNW2tUuULa85UvmqglKb8kQ/SQbvy6eMm0OwDxMXUeUw5&#10;5wpIKj/gLvXMQqWAOrT64BMIecaS9czdq7aysuAKXSitoYAGbCW8uUZYOsJ2mB8SWA28HBwYsGql&#10;ZrPTDVtiFWLdCwCcUJpaCyt29/t/2j7+iU/ZY19+0r7y+JO2rne/zwH4mc98xhsnwIR5/5gDkFWA&#10;WQAEbcBTp9ZsbW3F3vc+uZ9eU+PALhkSDOhRI2gxseG8A0K0BDFRDRPP0M4L4RiNPdxnFeaKa/kF&#10;xAHYoDmIAG7C39qpJQ8jtcfyAQEIuSaYwgUQxkrEzYBLShPae/gLgIepbdPngpvWA4+qJQUN+Bur&#10;qiFP6Pqs4nfzWcxVmYQRE9y6NxwqH6jmKpgLQCddn0NLkAber3Rg/hur6dLIIMSAPtLKA0HaeQlw&#10;DSCXC1zk3Ha5Ui7X8MMxRN0fUoU7UadBAg5piMNqANw7pWNgWyyrjfBSGFPjzcUuAHtc5wFCM29J&#10;9dOi7Gi4TR7kAiwqfYA/lr3moaWx0sioV6AoLxfgoENAXhTFHqGsXUtSDZhy4iEAAs5M1m1xjoVV&#10;0OrEjFdloLxRZ55PHm60BUlrAf/mFmYCBlKHShP+0j973HnR8AKjvudbpFFxNKg75h6k/qb9YYKq&#10;Y/aL8KBw7mXOw4fW4Rzm45Nq07N2+u45W16ZUruf0TmQd9rTy9wGPt/loh6klWWbX16yRT0LH/rI&#10;R+zK5SuuAejzxey+atdvbvlEtdmR4cNVhnydj7fO5R4fwPglzI8lsdJVmgaj/s+vc0y0rDj06cME&#10;gw8t9/Nh5mOIeGeBcJAiLDop2QHobt2tu3W37tbdult3e7MbPYrUxGlDoTeAZa8vAQMSDKS8Bl7I&#10;r/dtWCBBfSDi/3qi5OyL6/ZC2Oyzr4aESSNTt3Tc9vu5fdrjXwCwBB/yxzlASve1gQh7D69TXu6X&#10;fuPuKy5RvuEe/sLv/nSVIQ1/y+JxaV/2n4LW3cuXLru4hp/cytqBee5uCizSrWPVvaex6GMmYKMP&#10;ynXyioafirGTLrmX0+h+3Ly1Uz5IpDck05DlTHkAIjfVJ/Z06Vr2rcMP8UfYr7yq0irMYN8IAJbD&#10;SImwirQQHvFSL0Wbpx4yjeTldpL3ts/1J+/xMLXPekMoS/r8AO50w0+5fbj/feHkcZavuxE+ZZ97&#10;udOu/Jktl7HuYfPrkownyyTLJf37ph1xkRak7VfuOebx8DKe4hwhBPapAYgJ8LkrG/b8xZt2Hc1O&#10;Xc80IA7/lAHa6Y3NrfazjwnwC+detvseetjuffAh++ozz9p/+MP/2YZHRm28Xszdr/En40skAJ3G&#10;1yjBzDFOZK58rgF0WHk3oI0zghksyxjjh8JIaHUBemIdgJi7LSBgKhERBwomLJTKvQn9mMMuGMVM&#10;KAjNTDpjCT6BIhGaisCgUILKeB0+MebVeYY3jPaaxuGAOdKE6SnwCS00xvjwCT+GMUzVfEzPdGZY&#10;MwLuAHijmO9qDM34F8aRnGB2WmNhjaPLEAo4B1OAqaCQND7OORwDwIayFMpNVWczrP2AhSdMIsbq&#10;Kq955avgPIvAzIV5xR2WhUgyhrQY5DplS5zARYQ8ARgBZ84DJlWHEvLtZrfyOzWtfM4z1dus0oi1&#10;JWszUM8B2DgO+As7gFVg/RcKQLMa308pLwiKQWhKUoYwD8oiuEYsBksd+0KrpB/moTS4leCi2pPq&#10;dcoVy1hodU5uS67ZNzsN8Isy9WnLUMwiDXNYGgbjivYIyBtzvjLJoqnKO/D1zJlVO316xePJ6cjC&#10;3Ji5A9ECnFd6gaqA0UG1/37tR5xzrSwtKYyWA0Da5TRKdQuLtnb3T9iHPvxxe+jhx+yBBx+2a9du&#10;xByADzzwgEM/AFwZAHJMoyVjwLp77j7tkI8KQ+uPSgQU8VAkDOQaleawRQ2ERgSk40GgAJgXDxru&#10;cwqioqh7AXaYaiL+UFIJ8stqwtzLYg2AMSg5/gMIdcyAc6ERhPt8jjwVFpXFCwEIWJ8I6EejY3EP&#10;VCWnJwFiysOsKgKYpHugrdBd7Kx9QsWpCeVz1lZXMAtVo8YMeIkGxcMwpHjU4OcwdZ5WGmtt+/mk&#10;4jRezvlFALCHSXO+BGionkY17IReCQBzee0ZNVgaK8BvbHxY/uNBCLIOaETbj3kE0cILKOjuygNC&#10;4+JlxUuMh50XBBqAaBTyIuDBZhUaXi6oqMbDCFTTQyV37N1Zato1Aceqhoo05B2ynvngAeEl6/Re&#10;MqlyayouHg5eRLxsaNg8sDykQEQeJub3m9F11/xT+SGUgf+KoXRRn1km1DlCu4KQhyk5dFz7AkLS&#10;BhHSzqSbCA8iDyFtx23qVf60G+qs1Yq6XFhgJWe9dOaqqs+q6gWzYlSzZ21J7b61umKNhSWlb8k+&#10;+Cu/YpcvYwJ8y15RJ4a5YjY2d72TxAewLP4h0wcvOlKdjxsfzZuozevDh+mvg8BCHCLuSPilk/DV&#10;kYkPYucjyceXTd79404nJztFDgB1RcH6B7i7dbfu1t26W3frbt3tzW70KUKTqDO4dzCi83K/Z7/Q&#10;Z+mArJCALXul7K6gAjQQ7j4A6PFL2uf62znOuPam4XVFN9BfQsIt+k+R5tsL1zxO9bsCwAT0iPiL&#10;/MgdE0vMGNPUMt3ZZ149v7oRYT7C/QAw09ZJX5EGrkv0X2ngGL8RFm5+b8l/1k3UE6a9u7Yp8TRK&#10;/Ifnwo/7832RPgl+fAE7RZxht8PnPkQJj/SHHzntEdLmWo7q3+6fb8/D1PXMJ/XoUrhFHzf6uZnG&#10;iJt705/qAfinvU497enP04sf4mm7d+L0fCqsTp2GeLzy4O0c/4UQ/l7Jf5lXwiY9eV6IzjyuQgB/&#10;G1s7tq0xgbvJj5el7sm8tttOShEO0k5rET73spezu3velPZOOy2Aq6cvwk/pjCGKeOUP4V429ulv&#10;r99oz34duEt6CuFfxKpruu73KbiXr23a2aubtq60ZTjtcJWBUIhgIZqYF5IUMP3A82fP2Re+9ID9&#10;1ef+xp546mn7kz/9M6tUawEAJxnrzfiYkPFpTWNNBMiHlRjWjQkBU+ADwBisxZi+Cx6B1Rzjf8bP&#10;jCHR0sOkM8w8w7IOc0800BCAHuNZxq4IgCwVn0IRiLFyQ341vmecqvHquIO0gH1cR2mIa1gMsoAm&#10;frnuwE3CGBpAxZ5xP+N8juEWwKtqdUjuTGVGGcAuUAAatkqlT+HWNM6lXLDgY+xOOACnCeUPq8EY&#10;P5NfFH4wDWbcjQZgvT6qOAB8YR0JnAuWMWMLS03f486YnTwvraCQxcKxmLay0MWMQzHG5cTD3ufr&#10;l3tCQNIBg3AgN63xN6CsAF++aCfgUeVIvj1+5wKx+CoCZEUcujLFG6BW437Andep0s9c/77Ogwv5&#10;4HpANzQ9g4GwbgGwEKjZlHsHJke9UVZ15wiunTercIryY6o1JM16QwmsqC/FRZl5+Eo/ykW0B7RV&#10;0WpEZpTeppcPFolNX2uD6fVy3QrCYE2JhVasKowmKfM0Aoirqn+4FmCQNTvIP7K0vGiN+ZbNzLXs&#10;1D3vt9//gz+2Z597yR597CthAnzu3Dl77LHH7Gd+5mdc4y/hHw8KABAhQDQAHe4B4CgISUsPBTSX&#10;CuWcyuQYKkvjoTGgxReafOFGQaPeClBcWGipIBpeSU3X4przh5UHw02Ei8bFwwQJB+olCHLqrEYH&#10;aEMAgsAhJLUNAZFANsAPprw8PDyMPLxM1shiETNToSWGuiYNwhu60sh1FrYAHtHgMAGeV36YL645&#10;p4evzmSf/cpPRWkkHVQyEG9M6a/oekVpJB2kOdxDAFzQ6tCC4xeKsXEashqHGneYymL2ysM0pQeJ&#10;xkTZ1hwiVvRgjvGw6yFF/RfoR/qg0hBzXgpo8sXDhBlvqDKjAsz8gQ4A3ZQYYq0HxeFhqDnzywJ2&#10;49QrdQn0Q8U01W9HR0e80SEcxwNWV51FmdKIPSzMcNWwUY8l3YRN+oCp5BvhPkDwJOWhF0xdZcM8&#10;gDyo1K+T8kW9lMl7u2yAowBXTIDjF4qYk5JfGOKhK7dH1whUHBzP6wW/srRiC/P8UhPQckYPI9p+&#10;wFC0IRtzkuaYymXSllT2i5LV1UVb0rMwv7xmC6tn7Fc/8lG7fClWAd7d2bYdfZA2+EDp43Q7yTlE&#10;+KDlr2R87G5sb9uNzZ2Y7FZfbDoZ+PcOGP50H3MA8tHMThb3sY9PcXyMb7U7UR0/rimoOJnjo7t1&#10;t+7W3bpbd+tu3e3NbupaBEzQcQzu4xzoQD8HKUOklOjDBCRIKUOQlP3u3OfASn0ZwBHxeZz6Q7y4&#10;pFtK9IWiP/UNiW4gLA+zcAOg5HFKOV9c8zSqnxZg5bX5AcYRrmvNsc97Csm8ej4UNmWLcJyi/34d&#10;8EH+M34Py/1EWNzHqrFbu8zzFvcxJ1v6BbjQ/+SYOkp3BP+APST7oYjDGAAQ4euY+4CGhOP5K/y5&#10;X3kgHEw1I63kP6BP+O3UE/4wE860l8WvyZOnqwgTIa/eFgrJeEMiLe6HOAtgRVwAp/SXftrx6djv&#10;xa1w9/sKSX/7AWDWG+G/kSQAzPPMi7cLypXw2EswcwWKttMlKeeVtGd5JuTN9HlaCVOOuLfz6XFR&#10;HtrrmLaa97jgLiF86s+VFeRejhd/bOUycf8SxhptUdiUC/88b4XgP9xQkghrJu7HBP3s5XV74dJN&#10;W9fxnrAk/syTJmWGZ8fTz7na1rMvvmSf+ZvP21985q/tsSeetN//D39o/QODDgCZ1w+mAGMAygFt&#10;Yqyt8eLCgvOMBIAoB42NaYzsWl6hLBQahBpz1hlzIxrj6riusMdqYz63W14DEgIPkfHxMWcXLLiB&#10;MI6HQeTYtaHxqcMepQV/bpqqMTkLjKDwhJ9YPDQhYBwzTgUWMbZnTJ9KPq4kI/8OwzSODXemJgtr&#10;wbGxQR2PaCw8acvLWFgGFET7DffxccxYA34xzodz5JgffoCZc1guVpSWMd0P94CnsJgmjGfK2Qzc&#10;JWHg0lKh7FVwGfgDmm0+xdq48qcyjHgAYUrPjPxJUL5Cg448wCiauhfWEgK4Q4mHemLtBXgCZVpT&#10;uqpK35DSSVpDQQqNRbgPikmuLKYyD21PxvmAOhSmotxcQQqtRpUrjIRyZe/8R+nivmgfMc0Z8I36&#10;TGgI01icV1uTwB0W5uc9XyhOwVKAuJh/Tys8ICZtIrQ0g2OEuXAwIAehamvTuoe0teZYLRgFJ6Dl&#10;lMq2YatrLZUrgBpuM2WsiJwLuVRcQ1ThFnmlPGk/zIk5v7hsjdaSTTXm7UMf+bg98+yL9uWvPGFX&#10;r16zO1588UV74okn7Bd/8RdV0C0HfwBA5gJkf88999hP/MT73PyXef5ahXYYcMVhn6RMc0mYa995&#10;o1fCmdCwWCHY4Y2unT4NXFz2BxUYw0PHw0n8kzQMFSwAMDS1VJAFFEstPxobAJDGR+OksTmZ1jlx&#10;hrahGpoqi3gBRY0G9FYV65pvqkgV9LgaJ5SfRgJAivn1qspD3SdaxIQUe3MaRcJBj0dhA/4QwB/a&#10;ZDSkTAvHkHP8Irg5/XWhwvVgQH0VNpSfFwJgMjXdIt9ATWAXAEv3APH0gKDuydx/PKQ0VBovDRfh&#10;GOEhZiJSGp+b9urYH+jilwnyD1TkQY7Gj0YhD1ZMWkkdukmx4uCXBYSlu1m2PDUASbNDvOJB4ZjG&#10;Tzto6QXbRPtOeXXoqHTysNBAiSfv41ePOg+2HtpJlQ0wkMbN4h+UhT/A8sMx9/BATerB4xiIioYe&#10;qtmozKKOi1Yq4vRdeUmICDFfbC3qAV3WA7WkdFCvSoP80F74NcSh3zJtTvWrdC82x21RdbugtoTp&#10;b3Nx1dbe99P2sU980oDmr76ya5ubG3ZjY8tB3lbxwfLOAh8qfa04xmyBCXX54GUHmWv82npja9eu&#10;696b+soxByDagPnRxQwFUVD6cEanI6/hxuYfZIUdH+b48LfToHv5hbW7dbfu1t26W3frbt3tzW7q&#10;WjjcYTBOXwRhcI52GHAoARH9EPorDgu8T7JfAixxfwIVwvR7tI/jUl+qrBXHNXVtIh3RHyoLfaHs&#10;L30jUk5X3Feki37UbfznPaQrIQdp4py0638HmBAm4eiA4wg3TGj9vBDCBMakn7KQ761tftANcNdJ&#10;L+VW5Fn9wB3mYWMxBgVEeRKH+5fsX92VPHKebsTNj8ZxLfMY/VDC8jToT2gJRhnxQzXp5RpCvMSP&#10;maanQW5+nbCpb4497E7eHIC1zzuAyleN9fsiH7jhL+qnk0YEd3kt4qJc5Vv34ZawLPy9tmxfIx5G&#10;hOl7iZejLngeS2HoUlvY8jiveVhFGWhX5IV9Rzw/uKt9+4/+lAfx+DX5kbTTLrdye2unw/NI+kru&#10;+FU4biHk+5DyfWzkk3QA/zZV5luvqtzljni56hoS8zZSL+EfJQNXNJC/Te5VnWNK7isX6z7SGfFF&#10;XORrS9dY5INyWFcGn79wzZ49f6VtAoxkmJ53xQOc9zTLPYD6q/byxUt2/0MP2+e+eK89/rWn7Pf+&#10;wx/a8EjF5/FjLIo2HxaGKBkBAhkvpplvmgFznuyBe2KueLQGpx0O4jYzzbRhUw79ajXG1hozTmFV&#10;pvEli00W8C+A4rjG81VjTv9YwBIuEBqBgDQ0ytD4AvYAaHwMrLE+0I9rpLNsCozbHGaxsBCNyWEv&#10;wVgYZzOuxoyXMTbj6tBaywVEw2KQef/QCETzjxVmYQABBZn7HyDYmIUrsJ4Apq9ArVAGAm4BoYBP&#10;aNylNSJ8AwAHCyFct+7T+BnoBlMAADKX/jzWdYVyEWFjqgoAdChVpD2Owxx4dXnF8+KcpVF34Icw&#10;Jme6MvZpsgv8A1wCM+fnKbuqNefhLrCUAIDASsKlbGA71BXacSzuESa+wEfKEZ6g/HqYqpNJND5D&#10;0zLga4iXi9LrgNaZRoBYT6/um1NZoRGIghz5gr8ks4G/THm+1J5U3lmWKMnRHtBOpK5JL4wkweJC&#10;Af8iXKxjx6ylsoV/wTPmGrM2NNRnrNzc33dcdV3x+kdxDcbiLEbhthZatrC8aq3lNRufmrWf/YVf&#10;sqeee9E1AC9evGx3PPjgg/a5z33OfuqnfsofjjQBBgCyKAhy991nJKft1NqKIo9VTVITkIJacJtk&#10;Vl2F5qoBKPEB4SCQOnftvwnXdMM/GoXYJvMQegHrIQL+8SABfRzKqJACqqnSJkcLuIapbYQNJKOx&#10;Q6ipxDwHtiUYdNilcBo+Dx0TY+qhmedhLEi4Hk5AF40CuDevB2OKOffqVV9GOeYFjAcBWEZFAM68&#10;IkmbBC2/ldV5udGYIr4EgJnmgJFjnlYn99PRoACA2J4jCf/Yj9X1sHq+AJ8Q8zGrjY74HHukFaGh&#10;AL5oyGgC0tDy1wEaIH68QSsvNHB+HZgYD3VeX5hD8aR/HnrCzgeSRkwjQqMP7b/hoQE3BWYJc1bo&#10;YaETNABJPy8r/7VlPlfaVTmqcTLfIGVKPHVs84GVige16Xz5zqiuZ+WnqfpsLSovOqb+UXvmYfW2&#10;wEtP5UW74RwCzt7t/1Uv1A+y5NqA2MsXZr5Nhal2uLyEuToPTNMaM3NKY8PGqnoZjKnNNFnFSC+t&#10;JRac4RcM1H6BmOO2tjRjZ5YDLi6snrba7KIt3v0B+/gnf9u+9tQz+iAyOe2WXd/YtsvrW3Zzp2M+&#10;QacqVvWNj2V+zPIXVGAgH1zA3zXdzx7/7ZWA8YsJsESH3kHIMPiY4uYffX2UyxsfSu7lLj7e+ZHv&#10;bt2tu3W37tbdult3ezMbA/A2jKOfARxRpwOzUFYPdQgmf/9lwj2AkOjjJOzwa/SVgCNoR8ktJACH&#10;S6mPk25Ag9fG8Vrp9M0AXQG/HPxIPG+kqdiXBTefkxnYuXsr+lz6w3mmoQwAEfz4Xn/QknMLDc4V&#10;f0CxjuwBVX6P+oPEpQOPS0KaHe7oGD/RH8R/0T/0cKIuHOjIIYBfB+Dhlj9IE2bAwE46OAZKRf6K&#10;6WlIt+6l3l3rS9c8nuJ+0gjs9Hv9Wie96UbYAXQ650i5HOj/utYd/hR+1EfnOtK5l/ijrPAXJRBl&#10;4PHQHiTs/VzuGWZZcNsfR4ZPWjO97IlL/yX5r4ivdEzaMe/1eOWSUMzzVKQrzuM6krD4tWmQyJ/X&#10;B37b9+ivws37U7LcXRRHwNpC0p+uZZ4S+m3LHRBHfMST4wxM02njAQBV93IH1rXB3a1du7GxoTHR&#10;djttWc46VT5fURvedoUI2smGwnr5+oadvbruAHCLMIowHQJ6uhS+2pxrlHr6CcfswpWrDgBZBORr&#10;zz5nH/34J2xwaMQmJlEeamoct+gAMBYDhSvMaqyIEhBzw4WkBiB7BAbBuBRtQM5d+w+YwvUxxuoa&#10;y89MO0zyVV7dipD5ACc1FmYMD6eo+ZjdFVY03gcA+nheY2+HMa2AkW59NoPmHPFisoqV4pxf4xyl&#10;FRaKqI2N+mKbWE0ynmV8nVZ2jNFhMIzZXamGMBkTM4ZWuOMa64+O9ss/U4/BAbSfxoS2pnExC6Wq&#10;PDRuhn8w9g+2QB5RWEJZasJBFPnJKcyGR1jwlGnIlFeFN+sLlFI2Qx420I4py9DOcy29KV1THggb&#10;ABdm0wBGwg4tNtLtc/YrL7CIWeAY2oooVjUpJ+V1Cj4CD1D56PpkfdQZzsIC03hNuMSUZlXPP+UQ&#10;sBRYJ5lgXsNYiIT8UnahjFRVmccaD+Q1oSD3U0fUMebkzhtUzjAb6ow5/WAnKEaxAMjcLNxrqqgP&#10;2k4A1DrKWCp/gCnsCChKfKkQBWAGUCYARGsQZoGg0MT8fytMd9YCFgJgY2o8V2iTX5gPK0EPDBz3&#10;+sHakTREOwKEoyw3b83WgmsAzi+t2m/99u/bxUvX7MmvPmU3bqzbHefPn/c5AFkFGBt5zIA5Zh9A&#10;blbHLASy6vP/YXIJBCQiBzKqxGXXsAowCAhiksOlpVj5NxZswMw3Gj4PIvEAG5OgI5xDQ4OyAuui&#10;EdCYUO9MmBcwjcLgOBbaAKoBDQF/wDmERo8Z7viEKmlKldBQw19ghRW0DdXoGmjghSYdIJACnpOf&#10;mSnFpQeWB4sHLiARi5wEYOIcM9qxsZiAEwLORJjETxrd/FfhQaKp/NTs45yJQbGtZ/VcGperaqKJ&#10;KP80FvIE+BsdG3K/QERWpWE1mtERNPLUYAs1Wl4IgC5otK/+4zAvXg4+dwGUXQ2NMpicYr5CVuwd&#10;9BcDUA7NPBoQoJAHFMjHg0EdEgYPy8QYqwvz0DDZJMuo98QS3agJFxqMNDReXq5urXS5JiHq1mhU&#10;6iEgHjQWJxSGzwOgFzSrMU3ooZycmrTZuRmbV9nOKS/zAFbFT5j8ErKwwKIwvLh5CNHQDEFzlHaE&#10;ajQPK/kBzIa6LJqp08UDGXDQH3D5jck5eWmTT0A07ZN5KtEUBDbGy2dpEXCoB3B1xUanmnZ0dNbe&#10;dteAHRxp2Cf/8M/t+XOX9YHTR04fpG0dXNnYtWuFFl90sviIx0c0xT966sQxp0V+PNflCfgXJsDh&#10;LzoY+tDqQ8mvoDqNj3lxrb0Snvyk9l9upAfxDguiD3V3627drbt1t+7W3brbm92ATIAA72sUfQzO&#10;6e+k5s43KkBDAIX3VXBTXwb4wXH0Y3BTuBr1v+ECIPqDpLZTaindTjLuspvPr1xonBGLwxEJxwF/&#10;Om7pDohBI484SSt+ylqK9MtC4jxFWQ74R96LtLTTVAjH7TjlX/89T/Qhud+luEZ8Hmf2CwvheqR/&#10;XxwK14GZHwcADKgX52W/4Sa/uKtStui7KlLuJ7b8YbodXknKYdxOMh9evwjhFueImyMrvjKwyn4w&#10;4vfg18+jPigP/AVyinJIABhtI664e7EvC24edmkfx51yJ06PB5F7xBfH7MuCG/116trbic7zvqw/&#10;BCDMc+TXdV85n2XBPeu1E7/++r15fwh+SSvPGHOK+zNbvk7dyS20PrWX/4R5nTiVJ12LsQZlGGXg&#10;5V34zTJiTLMB4FNeMm3tMLSnfaId6s+JzjcV1uXNXbtwc9tuqMIzLIeJ8kM7o13e3NyymxtbtlXM&#10;A4iwCMhf/83n7Yv3f8meeeFF++Rv/IbGy0zh1HRuwcKljB1zvAinYLwN8APqoc3H6r+sGgvgSy3A&#10;YBFMVcXYUeNFoEyDKcJCI8819+pAOJRwAgCiFYh/hzjzs84kGMfDKtx6bxaLwLR6wwwYRRaFr3Sx&#10;kAXWgISb6QQMhpUjWoU1pRVFG8xUgxcAtYBbAZsY2zKenbBqBYtAxsJALzTsqj42BgaiAMS8f4yR&#10;czox/ACiAnqxDkAAMsJAsYYVgLkGS8HiEu5SrQ0qjTFGhickUJycHHG3BIC4YbrLODzSA1RTvlW2&#10;bSUxlS0acxzDDNAATHNXF90P+PLFRTS+97UOlAY3Sx5Dw05pV1qY53CKuQCx3FR+gWypjddSnWCJ&#10;OFNocaIdhwalLwraho/BeCiLtJRkLkUUnGgzwGIYBG2BenMAqDqKch9z7b4ZmNWU0jJJOVPXocXH&#10;HvhLfuAJi4sNpUd+dR8AEq3IaaWHskBoD0twh+WWnT61bKdPs94G7kzXBhMhPSqbubDcHBw46fCv&#10;v/+oDQ33qp2MehsirS7K/yzzWc4o7XMLDgA/8cnftCe/+rTdd/8DoQG4vr5uX/rSlxQ4DX5OD86C&#10;P0Cra2u2sBSgDm09SDrgDxPLnAswzX9XFloqbAhmqF4Cg6IxYyfeUJhRgBQk4SQApHATMob6Laa0&#10;EGQ1snmgjBp6U4VEI5sK1cmQaNQuOk4gSONw+qxGyOq5Y+NDcmf1WRa9qOqBZGJObPOxaadhYlZb&#10;mM9OoqYZ878x4SIqtQm/vNGq8hHceYAg66h4OkFWBUP7efgdvKlySU8AQIWhRsBy3jzIUGTmzIvJ&#10;KdGA1MNbrUSD073kJzUZuX+YOfj0cKM552rHBWSLh51lsll4Y8DzEGa7ygu/aBQgFfg3UR+26Vl+&#10;pQA+9uveeDl4g50I7b/RkfgFADcmAR0dGbJJveiYmDJfMmj+xdLbAEbFrZcGxwl3g6yrLvTgTEt4&#10;UIGMLPcNYMyVeXnhImPjeugUH6a/CBqAzNXAry2ESfsACgeFp43EC5QXNe3V2xi0XnXg5aaH2V9a&#10;/uLT/dN1m1U54E47ZC5IXjLMMcCKzsvLwMe6LS5N6zgoe4sXj9rrpOIerDfthw8O2f/rx/rs//jd&#10;77L/4V8ftV/9/f9sz1/a8A4Lv0yx+u/1LQDgrk9Wy0eLDy8fPT6W2VFJAJidLQSz4U06VvoYRseK&#10;fdEZlfgkyfoYxsc8PooBAPOjrGPt2fgbv/DFR9c7Ce7a3bpbd+tu3a27dbfu9mY2+hev+CCevgWS&#10;ANDBjXx8o+J9Iwc8HBfwgjB0AdCQ/Rj8Rh8KPx24klueIxmGh63z/XFGWNGPSsAQEtOtEE/2m9rp&#10;wQ3w0ZbS9X3iccg/93Hu5VTcv8efHHHz9BSSeU3xe3Sv9/MISxJ9Q46LOCQ7itDL0fuFnXKI+f/2&#10;hnk7ITzyfbtrbeG6CrWjARhxkI7w8/XjeSOhvjw/CqedLxZ9caBKewuwmm0s+9OdtJPfzr06bG9t&#10;eEX7kbhbIWz7j2+fJ+oy0ultREI8EWYnjNuJ+yPtuinTR10SZhzHiszt67gX18t1067z4nrnWH+9&#10;jTAXuJ+54N/LSWOUjc3t4lkr6owwi/IiD2jv+TRFctsPAAmLjfblzyb36pywXVPP/elc4hrAuzse&#10;DyWdZUUIuFGnHQD4ql24sWkvX9+0m/KU8ebzQN5pa+vbzJO+U7QFhSc5e+GiPfDQw/bFe++3P/+r&#10;z9g97/8JGxzWWF9jRdgFCktwBqAa48hQKpnSmBFI17E8ZAwaUE7jW6Cf84gww2WqMkAYYCpW3cVE&#10;tRZKLE3do7E3Y3HGvaxlEJqGM67M42P9iYqP42EDziYYFysOwgYk+Tz2OsYdIa2Mbd1KUmPZAInA&#10;JqaommyPuclHg7Gw3MdrNbdkY8xdGR7WOJ45+5kiDCWfgFCMhWN126rG8GjfBSeBF7gCk/w4rFI+&#10;gICwi+QZ3AvEBFzBRGAraOVhjlqt9ruEZmHF5uW+0KIMQytwronlYlgRTits1gRIcJkCS0KhjHKk&#10;jGPFW0x3A1ymEk/mw1cgRpQXVioGgpGHzNcM5ahxf1gCxrR0QMfG1HSYbRfcAPaENiccxbUAdT9h&#10;Mnfj4FCvjVSUN+c1Clf3JJwF1sJkYiGOOWcJ3AvngDeQTvgPaeQYjUWAIgpKrL4MJHWTZpUli6PA&#10;NICRzszmUXQCfAbApCxOrS258hl1AAsDxKKIhl/q9NjRA9bXe9QBYGhnUheTztkoVzgdeZ1rLdrK&#10;6hlbWjtjH/34J+2pp59zE+CrV6/bHY8//rj9+Z//uSKHcM66CTDz/qEFuLy6Ykt6oHioEgBii44m&#10;YMI/zleXlzwTFDiRLirRkG8KbkmVgQSVjJV2WG0Y8MceE2OAICsN+4NaQCu0/1oLoZnFfHiY2IZm&#10;H4AM+3DoPqafc75YCMCMBsp9QMMpNcrJ6REHPHMt3YN230xFDyF28diJx0MNkMLOH/NUKDPEFZVN&#10;GiQNkweDhw26TGXTIGmMHLMnny1VGCrHlFFCPYdiaKapsnkxoNnIAxwvl1htKExdAXRo6AENA9pR&#10;4Qh5jRdHQC/UjWMegnhgabSsDgxkxNQXAswCHdXRMOsFkGLnP6X8TkyiSjys8ldjbKlcleZ4ufGg&#10;K/xJpVdxAQMx9yXvrISMOTEPip8X+ULzr6KXTFBy4kFdOsqqzq8jejHN1FU2elAmeVhdyxI15qbi&#10;jEVf/AUM7JOfuh5e4F9DD1TCQconX8y0FdpOwOJ4YQMKaV88aLysKefU/nOzXYCfwpsv3FCrPbW2&#10;7O2Fl4Wr5eqhYn6ExUW1+7WW2v6CHrxFpaNlvWMN+6GjY/Z//eFe+64f7LHv+BcH7bv+1WG759f/&#10;kz38/FXb0JeUjhy/il7b3CkA4I53kuhk5gc4OpfquOmceVj4qOVHnX1+DNEkxI0PH2H4L4fqlPJB&#10;BQbyCycmEfFL+OsAQL/CPjsHca27dbfu1t26W3frbt3tzWwBAAM00BPxPoz6IAFM4px+TAoAIKHB&#10;HuE+BvW6mH0VJOAE8eAvsIYDE/o7uk/OX1fw5+FL9scb6e0ApISACVuIi3R4/4pzBcaPvfTz2hpw&#10;COn28HUffTX6Zn5/pL2dJ47L55LQRivuJU2l9KVQZuV7EPqDDmF0b4bLuaeFvqDuS4m66fQ1X08y&#10;32U3zstupIU4bgcA02/HP+EpTcW9byz425vHCFdhFGWa9Uhey3nydEu8LLinqC+OoxccW/aTU/Zv&#10;HZ9Zbp30deqG8KMciJt9J65OmYeQjuIZkQNukb54ZgLW7RXXjJPnjpvqWf4ZN2S53rZdFccR5u0B&#10;IM8YC4wkQOO+aH/4irxQpxsaVyBAvXL9UObuT9d8IR4vf8YzAEONT7TPsvJ5JnduRV48npBMK+3X&#10;ga78ojF4/saGvSzZ0PFe8FikXfH4s+bpLcpSf85fvmJfevgRe+jRx+yRrzxuP/2zP2O9/X0aB7N4&#10;BPyB9QRCCYlxKUAE81uuoeDEODI0u/C76EyCxR7QBsTajnEuAI4xomvQabw4zdhcElptKLeM6BrW&#10;bxqbFhZpxAVEAh65yaoziWAWjOMJn/F/sJDQKKyhZFQo0nCc42n8szhIAMAppQuLPLTY0DpECWnS&#10;NRjdXeGOacw9Msyc/xqv1xSexuih3BTag4zxceM4QRxjetwxaWXsjvIPIIs59OAJADYgFlwEmIcp&#10;LhaVaP7lsVtYshYCcLBBOTHlmGQKjUKsJGvWUB6IL+OFp1CGU8BG5Y1zgBjTd2U6Y74+GAvpC9Nn&#10;n1tvFjPZpq5RFirf+oTCwLpv1hpYFMov4TUAfaoXNAAnWcijNubam5QfLAG+QLkH3wgICKyrjAx4&#10;3cJ1fIoyYCtlpXC9ruQXTT1fM2J20vPhHEhC2WX5wR9ww7oUjUifw1BlRtk0sT5cUnssQGRwjNBK&#10;pH4Ik3bG9GWrKwu2ssI6GrSzaI/U1fBQvx05fKcdP37AAeBotd+YB5A6pG0DpWlnDrUXFm3tzPvs&#10;9Pt+0j716d+185eu2lPPPGdXAIBf+cpX7Atf+IJ94AMf8IeERUDcBHh11U6fYe6/u9sPFMCPeQAR&#10;KiVNfoF+XEN8FdkFqGXMDceCH8AxMpm0nQePSsiHsIUJsfwCDqHmqcUHAMyFGQB7Ph/edOyBPq35&#10;hq2tYu8/78As/KmApkdttsm8gDzICquBiSgPH3R2WIWEyS/pZ5443atK5mHJyscsmIbqBche+aRC&#10;qFCAE1p/aA/SAAgHAEj6gZihQqyKovE4EZZfVWhQZK4pTUWDcnVWNRA0BFOLzc2BJ9Ugfc5AHm60&#10;BXn5AM1ibrx8UEkPVJxfG6pjPIxV1xbklwEaNrTaFzyZrthorVdpGVJZRNnyciNfNKZ8EfDAoUHI&#10;A4Ebx8DASmXI/ZEvp+BoGo6TTuVNAshk7gLumVIYQMBpvYxZ0pqVdnlxMqcBdcZLk3yQp4Ye+mml&#10;Y3p23OcAbJAelR8vU9piaPkBelEFjpdsLhwTUJRfB6hDtSPVAfWJMOcfbkgeEy9q4ctLi3rwgrZT&#10;l0w6Sh1ybW3tjOpgwe46WbXve8+w/V/e3mP/6C2D9g/eOmrf8YOj9l0/VLG7f/Nv7NFzmz5nBb9q&#10;YaoQpr239gBAPmLAv/XtrfiQ81GTcMwHF3+szIZbqLyXP350GBD59XkzmP9F/n0uDD708dFPYeOv&#10;fyD1ty3Fte7W3bpbd+tu3a27dbc3s6VGFv0LhwwM0Omr+DnHuIVwnOAk+zZlYb64XfnLewnTr8k/&#10;A/0AgOnOPvs5ASX2i2se6SDii7S4lI9LQto7ErAl43Oownnhj7SGKK3kD6BCOPLr/TudxP2R9nae&#10;dOxShItwX/ohvwGZ9krc00mPi8o9703Jc9IbdRNlw73kKQEfUg6fdLYhUekax55P3evlhDt+FNGm&#10;+p9lAIg75z4fIoAIf4o/wVU53Iwvzz1M+c167ZQX5VO4y0/eE8fkJfJEvAFji3t1D35IV5RAbF6P&#10;upCyfyu7cFxOZ/bZI3ztJeSpXea6tl+In/kqHcrKoezuaSM9xXGKgzF5apeB/rL3dqt7EdJEeHFd&#10;ouO8vxPmXgBIGQPjHKBxzD2FZJ7ITwJAtACpE8+39lGPRZrY0/50TLpYLZj5ArdQTlAYpNHbwjbz&#10;Ykbb8feAIvF45TfeG5EurJ8ub+zYhfUtXwWY8VTmNYW65l7qOKE7Y6Dnz56zv/rc5+3eBx70FYE/&#10;/Tu/o/E+iiUogzBORJkJ+McYMQAaIIfrKJfAHeAQQCCOmfcPqzzcqtUAcozHGV+jRIMppyvTaJwI&#10;FKtUBlwDC3dAnSujaJzKGNpNdjVuB5wxvsesNKYpQxEmLABTSQjLPyzqiC8AYQf+4c510g6cHBoa&#10;0vgcE1dMm8OKjim0OgozM8bchMx3B/zCPBgGAAvwOfY0TnblIYXH+gYwD6BZa77p43YAG6wB2AeD&#10;8TSPM/Wa8jA+ovT02Uil12pjA/JTlR84DJATq0l4zLjyXFNa0HiDH6Bdx1RqCk91QbzEhcIY3IHx&#10;OEpV0/WY3zAs86gTxuShcde2MEQ5SfliajOUp1g0ZL455zBvYmzCr6HhBwh0c23uV/iuZTddt7HR&#10;mOMQv+M1OAbgDthW17HKD6YCp1HdwnWAnam1OaG2kTwnGAy8BOmAPyQ0FVGoAnaG1iLwDwH++QKz&#10;04SPyTKWhjCNgIsN3Ud64S/AT2AkrGTZ5wBc8Cnm5jAB1v0z3i7rVhkZtuPHDtmxowfdDHi0GuyK&#10;PNAOKXPyybyYU6rrhZU1W7v7JwIAXr5qTz//gl29ftPuePbZZ42FQFgEBDrO4h9oAWJLzzF7AB0U&#10;HcDnttXaeyErEgTtvwRmaAcCUzJzro64vOhAB9gHfQ+ww/UQ/DLxZWuh6ZnNFX4DAHY0/HgoqRjU&#10;JCHvwMYlFRKVQaGvri3YymrL0BgEIrrWH+a/Knxs2iGvwLXZ2QlbXGw6NAob9VAB5aGmEKkA12bz&#10;h7towHqgcwWcsEWPhuLLY6ORqMZGw6WRYgILzaYxMJEnvwhAjV0l1GGfHhYai+4jT/mrAXH4rwUK&#10;F+EhxO5+clqNRg8dJs3AvliARC8LpR0g6CbENR7WeBHMSni5zahMfKlv3TtRx3SXpdIH5S/AIBAx&#10;TZypK1/FCG09HgClkYdmZASyHBqFaPyNqoxIF/l3fwqHY8omfy1xCq3wEBokvyZ4+enFwIIulB/q&#10;rHOqkxm9VPm1hTrlQUMzENBHu+HFRiPOdpYvhk67CdVZF7VJ2iEvl1B9hX6H/9jjnwlil+Q32icr&#10;8ZAWXnqtebWb+TU7OjBt/+9/c9z+zz9wwv6btw7bP/ihcfu2t03Yt0v+2btb9vP/8cv2tat8/PRR&#10;AuL5By86QEA9VrlCpZ6PJ2Ylm6yKpo9XnvNx3AQY8rHkI4u0P3h0cDriH1vvHOiDKv90YKKjo8+p&#10;9uWNs7L4R56vbXfrbt2tu3W37tbdutub3IArDOa9j6G/ZfDiUvQ7UlyLS46dQX25nxPnuDvg0P3t&#10;Y3cv4EFxTHdGh37Ujg8p/JTFYUOel/3oWDuXjnvAiYi7FK4Ef+QD7SfXgFKCuKecp45Enw3oAjTM&#10;fJTD8zDlhnCMH8ogQV07HB0jnm/8IsX9t5X0X/gl3Oh3lsMN4Zqc3G9AokgD7tSna98V5RdpiDoL&#10;2Ec5kXfCjfC9X+uwKMLZL6G9WUqjwsvj/enr+Cn8l93lFqCRNEb8mbZ2er3NvaJ9qY3IPUX/97j7&#10;eXGt7DfyWMRduJMu0sq+7V+iQ5f2vfKQWnDtMNMvZVGUB8e0u9Bq7JRr+g3YFmmgHDzs0vEeKe7R&#10;YdwrR9y9PcotwonwOA+QWsBUpSOF/DEe4RgoyPW4R3u/3kkToJDxi59r7+MfV4bQGEjnTG3kYRbX&#10;3cxe4RA+Zr/nrq7bi1dutOcAjLZUpIH7WZGYvbc7FoVROWn89OLL5+1zX7zP7n3gIdcE/MDP/ZxN&#10;z4YJbcI/QBJjYaBeaN7N+HgxIM6kxrRjEjTNUKLRuHsa8ISSCguEoHwTY/CcvotjFiCFP3COcK0y&#10;iqlomLq60k11xGJKMbnpOuNpgCAKLzAFxtBMpcWYHSDo2ntjNXd38Cg/xI8lHxCQMTCafgBAQCX5&#10;yvwxXiYfXAcSki+HmroO1PP0aHxPntO/Ay9X2GEO/EUfO/s4XeN28gh/wBpvQscoEI1UBpxPsBhJ&#10;aJkNKoyRtszNjRuLcWBVyTRrKFn53IAANOU7zGOnfJFYVq+F2cBFYA85H6Gv7Ivlo86xlvRp41AG&#10;07id8uB+ICACG1jQWB3LTV+duTru2n0BAYFvYV4bccB2mBoN8+jhMJOuVCVMk1Z3YAgsm0GhijKB&#10;Lyk9pJv6ZQFUrCk9DQrXlaAkxAGES/DHHgUxmBicBKCIm3OkqWBGCCzETZYVj5uGA0cbwY7gJjAo&#10;BHgIrwIAAkxpdzAsICAWqvAN8n7i+HE7efyYjQz32dBgr9Lb7+GTD5iGzyE5XrXxySmbW1yyxsKy&#10;/cpHPm7PvHDWHnjkMXvp3Hm746mnnrL777/f3v/+96tw5xz4AQDRBGSfGnqsqEODAQLykKHxxh7Y&#10;h9CgqDCW3sYdwAJxp+CoNAAMjRB3Gip+cQ8twIYDPxbuAN6xam/O9wegwbyTB8/tr1VBaNKh3kla&#10;mJCRSvEVX5dRmWwpPcRR0cMD6AowxXUqiUpgbjgHgoRLo59Wgc3SAPgVAJIdD1Y8oIA2KLseUj0E&#10;bmetdPkcg2PMMagKr1ejQWPCqkKf1IMM0eYXAxoBpsuY6jJXHwAPGOYqxmoEHKcWIP4AgsRDXlEj&#10;Zv6+iclBVaQqePSE9qpkxQ1IoyxIJxOaogpcr/MSQ/U5VD8p4yhDPSDTI1Yd61PYPTY20a97Iwyo&#10;Pw3cXyY6Tg1E0latDtuQGhcaf7xIfD5CvQxII/lwdWAeeNVbrtTMNcKLNhAvU8qOvE3xYmiwbDcT&#10;iyqtqnPqNX5t4JcVvVRVdrQLhPLHnbTl5JfRrqiPcdXlhDWV1wXgMuq0hZ2/t9m5gM20Oz4CaBai&#10;Is4599MWmWyVuSap73m9VCoTC/Y/Ha7bP3trr/2vv/uEfedbR+3bfnjSvvlt4/b3v3/E/smPjNtP&#10;/d599vAL67atr6i+T64av7m97aCPjx1L6W/c0rFDQD5g+rCz9w8YsFDXgIJy95WvJP6BLCQ7Q+zj&#10;OD+w0clAyh/7stBB5uPOVf/449Ddult3627drbt1t+72JrfoZwRcyH5IWdQFCrilvgd7+iDACPbe&#10;r5HQT/IBvyT7PV9fCD/iR/bES3wS/OVxAMBMj/68wcbVPeGVhGue9l314XZ2vL/n+ZJk2rLPlgBn&#10;Sxe31BHr9OVCc+p24QeM6cCPTjgZZkfa4AnhXsq2iOMbk0hf9BE7eY5wSsBsnxAHaewAwAjLQZxf&#10;K8O/8N9OZ0opPO7FDdhIH/m16by9eFnpRgeX+66lZDrLoOobF8qmk849aff0Rvjs4xjQGMfcn34y&#10;PNLbOS7660pXAkD8A8aiXri3cPdrUY55/zci+XyQJkCZw/fimmv16apDu31Sfh5zLMIxAJB5/bxe&#10;dY4/3NJPhpXu7l8PPia964prXenY0H6z5M/DkQD9nr943Z49f81u7Ki+5MZUR1g6Ua7Av/VXdmzz&#10;1V0fT21q7ATkJW8Xrlyzh778hD342Ffsgcces2mNM4+dPGFTMwEAGdu5aDxYnwjgl6wi+APALyzI&#10;EK6hcMLYEEWSdIdd+CKdbvbZ8Q+4YVzKNQdDjCdx17gXhRoEkIOCjrvres7zxjFKLTHFFdqJ0xrn&#10;osTD+J1robEI0MOdc9I/weKfiivSEPyAMbDDR4eZQLTQ9AN+AaBCGwxwhEIV422NoVsNn2oLt1Nn&#10;VtzyLgBTKCMhzicAVAVzYXweyklcU5gzsQpvq8WiFdPao93GSsfhtiBpyO9kvdIGWqsri7ayuGCr&#10;iy1fIJSpuUIha1TlVlHYKAYBE2dtiZVvl5rOZ5yRFHkBBLqyWVF25J/yC4YU60zAYBjTYxEK05mc&#10;QgMTVsN0ZQpD97GIC0wHfpT1Ar9JzT2YEOCS+sMf8QL92FOfaFAu6V6AH4LSEfWCtiAgGAgIYwJo&#10;wp7gTq7x53UDD0P5iOnHmsaKvgsLSrfi9cVN5D8WnZUoDuZJ5NrCYsOWV+Z9GrPTa2vWnG1aX0+v&#10;DfT128jQoANAQGC9zvR2k8pbwOpxykjls7h2ytbueb99+vf/0J558azd++CDduHSZbvj4Ycfts9+&#10;9rNu6ktBogWIXTzwj7n/gIKYtuaS2l4ByggPCgUO8EsAyPnq6rJXBn4w3+SBA9gFCAqCjQorq9zE&#10;NSpLhdsAfo1KMH8NzbI0g4VKe2Z0TAP1STQVBhNy8tBRAaw8jCYeq8Aw4SIrxLCnQc2rQcTkiUFa&#10;UT31ClcFsUJLq0WlkC7m3wNORuMizZDxePgDzpGmMDNWI5kY1gMCtGI+ALQMVTZqREA/oFKuukPl&#10;jU+MWKXS69AL7Tcats9bp/SSP8IG1sWvCqERSBzTs1WHfyOjx30/WutTWEOeBiYppfzqejmwYg0P&#10;AxOd1pkjQC8O0u2aitMqw9lRYx7A6livwmG+hACATv6VV6BdpEEvLQeRNYd//QMn9XJiJaJxG9V+&#10;GI1AYGaVNA7Kf0154YWkh0XpT1XneFHx60v8msKqxpVRxTs5LP8q09kx5XXYBgZZWbjHmHuBFxn3&#10;0T54sY2MDHq6aCf+YKt9+UPOuV4i3p70QGNHj8ozcyPSLjhnT7sFDBLelNrdpPwCAnlAeYlTfjwo&#10;PGizs/N2uG/a/uWPjdh/+/299m3f02ff+taqfdPbxux/9fZx++bvGbT/w9uH7N//0UP2+LktQy3d&#10;NfL0wQLobTgAfEUfLD6CAf8SAPqvy5zLj4PAYu6MLX0c+RjyccwPNZIdh06nSueS6Gx0wF92FLKT&#10;Er/S0ZHrAsDu1t26W3frbt2tu/3dbfQ70K5KTTgHFfRDXPRXbilAQOb4K0MSH+iXpXB/Pcm+EHu6&#10;M/LuEvEVQlxFOMTjfR/1gzpp0Z/S9ppzyZ7wSsI10r+rft6u+m5ufYGb/pb7aZHeAC4AwI0dYJn6&#10;dkoM1/eApZJ4GNxfSITZATf7hfy5cG/edxt/txfCjTh1W5GG+FcGgJlWh1XFOfEkpOT+zH85vW13&#10;+aUOPLzysd8TacAtAWCE8fry9a7vl3af+TbX3lgifZnWPWn39BJu5C/Knn698qP2gXv6J6z9aSZc&#10;XYoyzXL1MKI80k/EFWFhWbQ/H2+Ur3w+eDbdFHcnNPjyWcPPnmfvdSTDI0/AVK93HQP3fJ4/RUI6&#10;cEvwl/DPQZ9kQ7Lu+84YJ0Hjhu69oTBfvLxuz1286QDQy57y1D4AICAx4N8GihM697ajOJ4/e94+&#10;+8X77f6HH7NHn/iqTWhMd/j4MWvOA4DCEo9xcWMGCz+0yALCIT6m15gy/cQ4NUw7GUOnPzhFcowA&#10;TQHc2HO9VmNRTWAY488p18oCKE0TB0ork4xNgUoxNsUdVhFxM35terpydWLgI/yFsTyAkmu4h3ky&#10;VnSMyyO9gEfG6uSFtJDGaZRfZkhrWOGxGIYvXNqYajMGoOECq9Euz9v8QsPhH1Z4cAiuwx4QFIvg&#10;EzAXnwsQa8NplITC0hJ+0tSYf2mRKbaAjpSpxvWNmi0uTkqUBp1XqygPaQxfj0Ux5hrTxcq8oTWH&#10;JaMv1Do1ovyjSFQ1FLOw+oRBxJx2cq+PuX84T2rZBVcgXrQGZ50LUBeso0A+YRE+T2EdZaoB5zS4&#10;YaYb06ixaElMWUcdAW2ps2BEgNwRP8cf9QnY4xhhXsGFeaWRulCbSFbEqr5TqjPCH69VHOihTegm&#10;5ArT52KcYn5A2grm0EytR9pjvj/KiLrzNQxoy84x1E5Vl6wwvbzSslOnV21tdUXhzFjvyR7r6+21&#10;4aFBB60+fZ3yiblxKKChDDVnC8vLNr+8Ys3FFfvIJz5lX/7qU/aFBx6wly9dsjseeughB4Bnzpzx&#10;BsT8f2kGnMdra5gEs1hHy8EfwA8giCRVpyGyxy1oOppVaPxF46LhYuLrjVD3uPmtMkbhUNnQWhbv&#10;CK03oB/nKmCdc0/SYBrzohoxWoNUAI0ioKQKUQV0+syy/IZ2GUsqA3gAblBVSCwFzD4maVQFT9O4&#10;gZNUFHMDkiZWESYdNMpoUB1gp0a8wENDI0NNmPuYY1Bpg2prj7kvYcdqL2ifdcJHozE0z1B1DTKf&#10;GoD+UOuB4wFEyDtxjFR6bGj4uK4Nyx8aeKOeR8IAjNHoebFQ5rxQYq6BgKZAttpYv0O/2ni/jU0M&#10;+ENBGA5ZeajVyBDiTwgIsGNFHIAfE1+iqlxVox4cYvWfIV91pjI64GFQvpGXiL9a5VcJXqKxsAwA&#10;8fjxI3bk6AEbGDxh2Kv39R/X+V1214H32qFDh2xkZMRfdGgAov586NABO3T4ToeAvGzRDmRPO6J9&#10;MV8kbYuGn2bMPNCuFaoXLy9c2odTd7WNWdXD4uqiyiugMQ83dbWkB3Fhbk5lMmv/9kDF/vu3HLf/&#10;7ff02rd+/5B9y9vH7O+9vWZ//4fH7e9/X7/9kx8etE985kl76WbRAdgNrT4+WBuv7NpNPlb6aMXE&#10;uHx4Q/iwpfafm/TyQZQbsHBde9cCLD6o/hEm7HTj4ytx9Xt+1dP92UEpd9peI7q3CwC7W3frbt2t&#10;u3W37vZ3salb4X2Q8qICAU6i5+F+1FcJ0BHXva/EfRL6N0CA/bBhv7z2Wqlvs1+KeNKvgyj1jZQE&#10;F/zk1jnqHLNH9oRZiPexdBFYVe5vBcgqp68jm7sBANkzt3NAs9eG7aKwXUrHtwsToT/4WukApP8S&#10;IR7SRG8UtBJCHrlepFfHuGkX/rkm4bwslHfCJyTzVj72c8pQe69LXcRtf9rJ097jjp/ytW9E/kv9&#10;I+V68rnzaOOcKyyO4wd9uSFFukIKPx7n3jwhhKtLxXMRfnEvp7Ed7is8W6/a1g4AsBMWfn0sUJzv&#10;l6wD0plmyPv9lMEk8bnornhmCL+sPQmMk5vO87nNZ7f9DOuaX2dfuDOeQesPALgudx/flITzdYX7&#10;8vVte/HKhq2TVrnJydOSYbkWoMZYCOMo8keeXjh7wf76C/fbA49+xWHG0qk16x0csDrmmMVYFhYx&#10;35zX+DvmkmfcmPCOPX6SUwBvGFuWgRpACZYB72BsDeThWsIejrnfWYb8tnTMPoANIAeTT4DZtM01&#10;WNwiFE8Y3zI+D8CHBh9hARtRQpnRWDnAIvCPMTdjYoRj4nTgiIbfLFNqxZg/8hHzAjqkhHHID5p2&#10;MAkUmtLqEPYAAAT8tWVeada15A5wgzaL0PiaKdIcuCntM5jhqjxDyQa+QdmS3hGVVd0WllR+TbTu&#10;+pTXAe1ZeDUAHvCQ9KRgbVmfRHMQ5SnV3SzKVbGIBopZ3AP8mlE+AwCGxh3liAn1lOqRPFMmCHmf&#10;lD+mFYOdoExG+EBGFKEwMyYc4N5YreJ1Ay9gTx4BtSiVzU4DBIMrJPQLqEs60OpDS5AFPrgn2hP1&#10;4/MFqnzgEpQLSmCUJTwFzuJh1NEgDLPrzB8cAlnAwnEmFrZFgJGsXwBDwoT41KklO3P3qi0uztuk&#10;4hsYGLDjx45bX2+P0q86AODWWOg1FqalXaDEt4zG4MKiTTVb9isf/TV74unn7MEvf9kuXL1id3zt&#10;a1+zxx57zH7u537OGyLADxjIXGlAwPe9730OAHkYUgOLh4KHhMYXDTL2+YABpJweO8SigVOxkw7o&#10;UHlExRPwxfVsmFSYU9+JoNDcjzvX2/BNBeQAUgVARVABLWUSoTFmoVHBNF4g34LOKeSYZDFssGnw&#10;2FcD6Rw4YvYqQVsPDUInqeOEERqHAQGxncc0ljSFthtuCG7EAS3Pxk64NGQqbnhYDwMafcovmnOE&#10;R37yocPkN+cZIN9cI9+o30Kuh4Z7XSgbzr0xKw3EHasFRyMjXzwEzCngD8Mk8wsO2Eilz46fOGB9&#10;/UdDC08PK+AuAOuY1ykadZQ76YiHJ+Y/QCb0cKCSDKQLM92KDQ31ORwkvUBRB5rFi4hfI2Zn0fBE&#10;M3TGTp48Ye94x7+1H/uxH7G7Drzb3v2ed9iP/OgP2zve+W/t4MG77PDhw+7nxIlj1tt70o4dP2zv&#10;eveP2bve9Q4HgQcO3GnHjh3xORF4sfPSddio8h4ZDiCJGi0UnTqlzIOIV/TyUHnqZdhQmS6vLfie&#10;B3gOiq+wVhQWL+iR6rR9/zt67b/97rvsO/5Vj33LW0ftm95Ws2/+oXH7ln89bv/VWwbtv/uxqv3q&#10;n9xvT5y9Fh/iV0KbD5B3A/in85gUt/PhdS3AAv6xpxPJxw5IuKljAKD/SqavG7+i8aHLe/n4liUm&#10;Zy6uuxth8WEMaXe8Odd1OgLdrbt1t+7W3bpbd+tub3ZTt0L9CgBFB4K0+x/hxfeI90G0zz6LgwO5&#10;lc1jv3EJeEQ8uc++DnHs9/+avpHc3kjSX1lwB/yV00qeyvHcTsgvCyqg8RRagJTDa8N/PbldmCl7&#10;yl17oM3t/CH7y6V9zv3c6+fkL36wLoOr9Es88loS/sZx7vOYjePyvZ5WhGP9AzMSz960R9zlvu7r&#10;SaavLJR3u198G9lfDm8k5XpKANiBwJEG9py/Nn/RNsvlWA5X3tRmw3+6l8EYYXPN+/GcK/Jynt+o&#10;DJCMo50m9xtALfyU09V5jpB8lrZ3WcAk8uv50T7rqZxWAJ27FddScN/wMU3M83eT+dH1LOR17gUA&#10;ogV4YX3Hzl7bkp94huWkOAmTfKNp+KptKD0ssojpt6dRni5evm4PPPKEfemRr9jjTz9jH/j5n7OR&#10;sapV6xq3apwPj0AwkwQAxoKjHTCYwrgXtwBxoc3XBkmToSXIOXCQsScWdTFGZnGO0DzDD+NegI7D&#10;oEJgE8zBxx4wiDg40viUhTQzjal1SFjEC9gKs94wC0YDEC6D2bCDwYIRwA5IA+nLcTdhAep8DkKV&#10;BRwCGOj3zOgY1tJUWDquwykUBqwB7TIgIeNpxv/wCLgA9wGzGNvDIxxATjOfn8b1kypnpaml/M/C&#10;QmbHbHl5xloLlN2A7h2wyenKHj4Si2QA92LhTtyYI48FWrG+HBsbdDPWmuJ3i8pCUQqz2ISplKOX&#10;r86pv4CeaG8GxCWdpJt8wEtgOLAcLBQXF+ESlA/aeZhch0Yn4TJ9GGGN1ZSO6rjVRqs2NlqxGYXt&#10;16k7NC9RDBuv2igcRPGRHngE9QAAJJ2RP5TigKjMjVgsSCI/LNQyztRmKGkpzW7qu9B0VlEdHXIQ&#10;yL0oOME0nBGpXlicBM3I1bWW1wkwkbkkT544LjnmylpoTAJOV5ZbhoYh7auuemIOwKnGvM2vrNmH&#10;Pv5Ju++hR+3ehx6yqzfXQwMQM+Bf/uVf9kYE9Nu/EMjS0mLb1DeFB4QCp1HyEOScgBQE9uVURMCz&#10;0PAjI1QoEBAA6FRUDRltPmybvZGosQCmQssuMo+GG7CH41BpjAUiKEwHOXpwsJNmtVdXT9VD6sRa&#10;DwG28PM87EXDo3KoPF+Qg8ZXmOqSPsyET60t+hyCsXJupJ00Zh4QFiQhrQnhXNtQaXO1UYCTHjqn&#10;4v5Q8ADqQSoAIyqv0ShZmCTgJmXEPh8y3IGkPJhoBjoE1AuHexDOA5LGnnRCurHPp9yApagQ07jx&#10;D3CsjQEYmX8QuIdJcADZeMAC6vKrAg9OpEeNnnB0TBoAgBBufongFwseOEAgL4oMB43M0BBtqTyA&#10;f7QHfn2Ztb6+Prvzzvc47Dt27LDdede77Ud/9N/Yu9/949bf3+tgERNgfh2hPQ0M9NpdB97j9wAA&#10;jx49bD09J/w6cdAWaWOUwbAafrU6oPMptQHygoYpLyVoPSq9U7pH6VvUQ7Xacs1T1H5XFxdsca5p&#10;y605PTArNja9YD/wniH7ru89ZN/+A/32HT86bd/yb6btm3943L7pbRX7Rz86Zm+vvd9+63OP21fP&#10;XfMP361Xmex2167v7tiNQk09AR7X+TWNVYA3trbaADBNZvjA+dwZ2m/qfEtfNgAgYDA/9OWPa8xr&#10;glt0duJa5yPue13rAsDu1t26W3frbt2tu/0vsTkwKPYhoRlHH2SP0AeRPxYHyP6M93N2MY/tQIGU&#10;7N/sdw+JMIlnP7y4HeAhnLIfZG+avzHJ1YEz3IQhbySeD/YS4N8m2pK3Cfv1hPyU85TnCP26tl8d&#10;fyPpCdkL2DBbBQRyjbRxPST9hxCPvPnGUee4s3Vcw72ddupADuU0uyYlx+6W8UTcpCv7tq8nnb5v&#10;COex+F60sXQvS7ksv55kPXmZKGz60OWyJo49eSof5323C1f5ljf3m+WOJExLoMb1LOdvvG5DKE/u&#10;o25ZbJAVeBmDsChHlI3KTtcdlso9FxMk3Q4dqRvcdV2Hil/PqAqAMnCFA91LOIxb0tw323mmwQGg&#10;rjEP4I2dW3Z9iznPb7XzzP1o/N1UpZy/uW0vXdu0a9thFaVLkX7d6+Mc4sG8eFvpV34yXS9fuOQa&#10;gPc++Khdun7TfvWjH7FBjUfRAJzV2NuBnIMpjQcbWIoFDIFN4M54N/1wDHzjHCUn3Gq1UQdxMA4A&#10;EePO0VHG4cCkYB6uEac9/rgOWwi+oDG09mkeykKamIWiXcY5U08BEgk7GQoCXGNcHVAqxu8BAGEU&#10;TJUWgBBT3FBIQnkH2Dbu6cd8mHnxyCOQKgEg06IxlodjzKCwpOMxjekrtSGHgEBBpsKanw8zYcb7&#10;wDNAJ8dY9oXlZih6saIw02uRz4by2IJ1KJxZhQ/IY+2FsVq/ymRA6R1RutCoRDEMxagog/qE8qH8&#10;wl9IJ4pXjVk06EaU50HdO+xjd5iIK39JHLQBtVR2Ps+ewqHuJsaBf8DDqjOJusJEAQ1OEgyH8oIz&#10;oTwGGxlR/DHXHnyI+q1PqLzHA/6N13QsYcXgMeZlHKMc4Tt1jxfNQbT/vC61J12Yf3sdzMyqvaks&#10;G6Hd59qTU1EPwEOAcGWkYjUWFlFdt2hzC3OurUk5oMhEWQFj4Uxrp1g8d1bXUCyrGlanrJ3QalHm&#10;4zY81G/9fScVJovK6F61f5SgFufRSA0ew3oQ45PTVp+Zs8bisv3KRz9hjz7xNXvoy4/blRs37Y6L&#10;Fy8aC4Gg6QcBZQ7Ae+65x8EfDw5AB0nwx0OS5sA8NEnBE/5RoNDLaHSApljx1StyTo3IIR/mvYDC&#10;AH2s3Msx16is1CgLIBYNj3vi4VEjVHwI6qBUDBVERYTKZNPdoLMzeuiaejB85eL5OVebrFWrNq2K&#10;6zQ+1GMD7i0vsQjKvFcaEg0IM1zmtlOjkZ90Zw8E9AUwVEHQXCoasEhFAAmh2w7+qMBJVIx5sEI7&#10;EdjGQ0YDTeDHMeUSjZbjaZUvBJzlySs2PIItOyvxYp6LWXCv79HqY75A0ucPML8iqPElMMRMmQk2&#10;0+yXskWcfjNnnh5qACBx82LJOuCcl0FlVOkuJiXlFwlgIL+IYJ5LvfCSIJ0s3JHzEAL/aHwc86JE&#10;uw9Nv8HBfuvr67F3vetddujQQb/GYiFAS16EAEFgH3u0Abnv+PGjbQ3AaGtKc5FOHmZeNHNzdbW7&#10;GZUlk2uqffBiUx3gxsO/uDJn83qoWnrgWJFoXnluKe8remDed89PWG1qwf6fbztg//W/fK99+1sG&#10;7dt/ZNq+9X+asW96+5gDwO9826D988Oz9qm/esSeu7TpHcONrXVb390OAPjKLf8w8uFqfyj18WJx&#10;kM1tfQR3Cg1AfcT42LFISM6JkR/RPM8PZe6RjZI5gMfh14sOh/vRh1p7OhDeESmOu1t3627drbt1&#10;t+7W3d7sRpciYUdHwpC0A5DYl/sq0V9JSZPB6MPsl869+90TznDOMeKaQuqLZd8IoS9FHPSLsj/0&#10;Xyr0n+ineXqL8Lx/5rI/bR3p5DPS5PcrEXt+nE3RtT3nZdE10kC+3d8+v25JIkcgz+uVZafcAwLl&#10;j8id69qTpj1uAdRytV3i0mX/G5pwuETZhHtci6P4G+mO8LMf6unOY9yBSoj8lSXT90Z52uPm/khz&#10;CHmMRVhC9vh9jeR19nEcbSzasvfVJW6y6+7hp50P3PYdZ973C+HqkgtlR5soz5uX/pi3b0fln4oC&#10;5TBS9pcL5+6mMEkvYefcfVEOUe/lNow/0uJtUmlgSwiY2y3uU3p8MRHClxtlfVNjmetbW6+BgISd&#10;QhybxC0/2cYom8j3qw79zl7b0FjqhsZPUd78A5RGeiPv7L0tKhwdejjnzl+yv/zs5+0zn7/Xnnj6&#10;WfvFX/6gHT153IY1TmWevIR6s9MNScAz4Bi8Am4Bp3BFJflr+9V9CH4AcwA/B3uwgqm6X0vg58ov&#10;xXVA4JDGtKnxBxiDS6SFIpperNiKxhzAqFYAP8IibEBWgD14QZiTwkRwY7yLvzARnjcWYWXczti3&#10;bPnnyjuuCTfu+QI8IfAIxvDJF2AS8IGR0QEbq1fCVFbjd8LDH2N5lH6Q0KCDG6BliBZaXEN5CvPd&#10;AIy6V/HDOGYmx6w5jdkz2nFDVhkZcHfG4QBCFLICoLE+AObDaMgFJCMczFyZro08oTWHtSQcJc1j&#10;g+E0PF7CodyBaGNVNPJ0rLLM+vA5/hQmefb0Kw2Ul5sDj/Xr+rDSID9KM+ULRKyNUlcTNgH8q6rO&#10;WUdhMqAfdQpTQlA6A/7hhvKZQ03FTfuYVB1wLdOMcpmzo7GK3FEEU1sZGLThoSGVw1gor7XmbEn5&#10;wlo1uQ/1deo0FrisuQHvQkGNNTYw7WWqM9rXuC8qOzzU52ULEASOMs/i4hzrGrAoypza+7ItrqzZ&#10;wsopWzp1j33sk7/lJsAPf+VJu3j1ht1x7tw5e/LJJ+1nf/ZnHfTxsLAICPP/YT+MKTD26QndgIAs&#10;9LG2tuIPk4M4ZQR3zHMpCLSz0OyjAmjMZCjgUt1hn8/hBzRCe07u7IFXDvkcukWjpOKg4QkWQxWW&#10;Y+zHocY0pJm2FmBLD+9cU43doZYe5qbSrfzEPIHFghBy50FkjybY2mpQVuInHfMsCKLCZj5CVq1l&#10;VWJgGIt41PXQYB7sy3uPh5nw1GyaEAMDeVlQ0aEd6KveEq7CQvW0VhuwgcGTeriG2vnlHvLJcWoA&#10;8qDhjmouZcpLKgk3DyXwkD2ALzUBebi5n3vjRVJ3wEhcwD/yQ5yEC1Sl3lyl18s2XojUBRL+QvsR&#10;M9/hkUF/wQD+KpUwA+Yl5qrMSi/CfI7T0HkHhLw0CF8vM6WfB/3w4YOuyce92K4fPHjA4R5qrPFC&#10;rDrgxK2n97i/gBJ69vWHeXBFL5aEl942lJdJ5mBUOS8sTtnKCr/iAB95caBJORtuyw1b0n5hGfPx&#10;pj4KSp9eHgsqV1bVWV1ds+Hxhv0/3vpe+99/952uAfgtPzRh3/xDdft7LALytlH71u/rsf/bOyr2&#10;kT+7356+sOEfpu3dLX3gdu36rV27ur3tH3Q+fnwM8+OM6HvW7kz4sdz841z4LfvvHOcHMGR/560s&#10;nhaF13HjQ0o3Rjd0t+7W3bpbd+tu3a27vcmNHkVAko645pD29DuyP5NgABBQ7qsg9H/c722uvb4E&#10;HAAAlN07ADDiTHf6Q1yLflQHQHAtjz0f2nfyEdcyDA9HQj5yXrMEHJ1+2l7J/hr3+b1+DjiLciqX&#10;W0eir+ZpQQr3LNNwT79xnn1KoE/GuT8tlDPCtQRC5eu3vU9+8Of15tfYE4/8EpcKTjv3CzZKIR7c&#10;y+kj7HJb0Wn7GMn87Ym/kNum7Q3cvT+ttHnaXcJtv7+Q1483r7XNfhUO5cwx+cSP5+V16jLytD9M&#10;hcH9RRiUFfVRBoAxXzg/9O/a5jYr3nbCwb3c3vbnP8vE27SnV+6Fnx0dUxbehhUm8XFMWnSqWJVm&#10;nXCMG/dqF+nk+ZGDtzM5engS0u3z8ummTEuGH8877oC/uMa5t1+uK6xN7QGA565t2jMXrmn8xHMa&#10;8ZLeDd3IlEiUy5Yc19X41uVf/z19L527YP/5s1+wBx973L7ytaftZ37+562fhRA0zpxtBAAE5DEH&#10;YLMBu0A7LiBWQCKN/xsa8wNzJjXWBVxp3FzTOJTrQCHGqYw/47rGk/MNjY1DaSYgE+NsxrnAHhaT&#10;DLYAEGI/zdgarb+xmpuLutaa7knNuhzH51g/xt0aY2tMzzljb64zRme+QMboWEAy9mVRUdYhgKck&#10;MyBvDukAYbURh04JAgmPcIkT7b/q2IjVlA7gHxDQx9FKB0J4pCXYQlgeokTEgqDDIz2Kg0UmqjY7&#10;y3oJY8ZiIMCoUH4CPo65lltlBC4B7EPbD1gX+Z9SXqgPpt2KskRJqqbwAmpiNTkzjQZjpB22AuDy&#10;8qir/FRHwDfKH0Whnh4WEB3xekiAShlwHspj1BHlR9nAGVgUBLA6bLXqsNI55Fqao0rzZGoCVsd8&#10;QQ8HjLSJYkGQcj2ThrImIHGPVipe1wHj6nJTO6lT1xVPB/4G+wdsZBh4rLKGZ5XCcGUtykz3oTmZ&#10;cyHCjxYWUAZTGaPExeKz1X7VyUkbHu5xK0jyQhppd4RH2mk3CwtLtrR6yuYWV22mtWwf/sSn7JkX&#10;X7aHvvyknb1w2e545plnfA7AX/iFX7C1tTWHfgBA9nmOCTAPFA8WQIfjBEgcp1uSdPa+wIcaBfuc&#10;hBJZXllwccCna7kQRgc+8TAGwZ2apvEXlelaamiaRTxUNA9bTEQJQS3SoAebhwWNMlZKmZ7UvdPQ&#10;/VlbXFiwpcUFLyBMg9eWl3wllpjIEnoOrCNNajCzanzFirUtTEpTg06VAxyrK42AssXlWIzCia/y&#10;A6F2G3zMfcdpmExwCcXVy0eNj0UwmJePeykD8slDNqmHHWLMQ8iDykPJdR56yhoz3CoPtq7lQ9oh&#10;3PEC4UXGQ0eZoR5MgwIQYh6LDTwvDFfHpWxmeFEGJQ4twNBAJC1AQxotcbFK78Bgn16GASDR4Bvy&#10;hUBizsLMB1qerMBEo+MFi/BCwuSWPB0+csCOHDlovb09dvz4MYeBAwN9duKkjo8dcht2VhxG2w+3&#10;QcVJXJgDHz122AHi0PCALS6xEs6KQ2TgJMtfsxox6rGQcfIKDOWXB16SS8tNB4HzOm7q5Ul6WrTj&#10;ZrQZluKeb83bYHXK/uWPHrH/0w8cse/8vl771rfV7Ft/eNK+6W3jdsf3D9vf++7j9k9/ZNg++Ef3&#10;2ldeChNg5gDc1uf8xis7dk0fxP2/5qW0O0cIH0N3jw9+yv579kv5Q4tEpyGEX9nyw+7X/CMc8XW3&#10;7tbdult3627drbu92S37LnvAhwb7AZo0wGdfkjIsyz4MfgMS3B6W3F6AEACWuN/7OS6lfg97xZHi&#10;97hknIUU6Uj3zIdrQOFW3JvhIj5vmdyYsoU8tcPaI5GnBCPtdOg8yqncByxLlF8ZliEJk+K+gFKe&#10;dkmm+40gWgrpud0PyJm3PKbfmOeIl6/c3F33Rl4UtxrB7cLi2g6L1JHWwg/p8zR62tm/Udpvkw+/&#10;p+OecM+1BxG5ldOSeSrno3z89STT63WgcBHyEotqRLrfSF6bJyTOAahefzr2uTCVr2jDSJS9Q0E3&#10;Z45wbpd2b1+lOLJulDy5JsDrpCWvZ3wZZjt/pWM3eS/K1ctBbg5/2Rf3MtaI8UYnHbhn+H6vjh1I&#10;EoYkny1Ph/bMAXh565a9cGXdbsgj91A2zJm5rgQA/TYU+brkho5v7uz61AHb8nTuwhX73L0P2IOP&#10;PWFffe4F++CHP+QmwOOToQGXDALz35lpNM1wC2YAcGK8O6+xXyis1HzczBRW3AfT8LGw/LJPvsG6&#10;A3MF45iZndG9oTSDH4BQs1A0co0wjXudT0xN2jSLYo4C5AA7dR8z55z/SIzRO1CQc8bLjOcZwwO6&#10;4Bmki0VJcQ8LybCYDEE5CuDE+B74CAACrGF5iAlxxEs8mAAzDp7QOea/AECuMe5n/E/4EXdqAVZ0&#10;zPVR3TOivI+qTMZcmk3KEstHpXc2FmT1xU7GNf4fQ0uO+NHko0yZng1WM6970MxUGapeHFwqjyzc&#10;6YtXKG2YuHIPUBF+wvRq1JGvrpsgtRaWjigkYQJMXSQEhVPBN6IOsaCMhVKdp8yGkhblE6ymZiPD&#10;g1ZVOHART9fktMNANAvDbHfQ99RzS20A3jRVn5D7sNIRJsHEy7yB3MN8f5jixhx+sBrYRCwQM15T&#10;3Ap7tlhIBa1BTKJpN516gx8BWFECw+R3ygGgawE2mQsRjcSK8ymAJvMmjldHYtVntUPyQZiuOdpa&#10;tLnWsk3OtGxitmUf/eSn7cXzl33+TFbTvuPFF190AMjCH8AgTIGZ/w9TYABgzgmIxt+ZM6fs1KlV&#10;L2AyTKFjEpyagBR4NsRouGiHkfDQEOQhWl5ekCzqXqgswI0HM+AgQIs9jZHGTvjERdg+QSMTKPqk&#10;mBRgFBiCLTcPaazaw+IewEk9oFNqkFMzKhRMTGkMaIfNeQNqqjKZA87BndIxpcZF4UOg0SibmtFD&#10;WR/0FXPRnsP2enKKufvqenCAdgHp0HBcorJVwTRYyHsIlHfYwR4rHGMbXxsbtMpov/bx8JPPAJ28&#10;MAJA4pYAkIcQoRzrernhznVvyHpIQ4syIKCbxSpP/IJR08PhIFAPbjZAzJXRrmQ1GtRwazXi5IUX&#10;GoCUMeHwkgDGAQGJC8jGyr/Dw8NulguQw/QYTcah4R4HjMBRAKCrJ+uBI0xWKKJ+Iw8xKSfQ78CB&#10;u3wuQEAf2n+Hj9zli4IcP3HINf0wDz558rhfxz/g76673uv39CvuVPFmLobjJw5bb88xG6kMePlR&#10;lwBOXo6unsyLR+cJU/3XDpVlSw8x2p/AwCnVTUv1V6nP2NvvHLD//l+ftH/4vSfs235wxL7lrTX7&#10;5reMSar2nW8ftX9+bMk++dmn7anLgL/4yG3d2rHrO1tuBlzu7Ka4Cr4+WvnLaXQUuNb5cO6/5/Wk&#10;01nYK3yMM+78EOc93a27dbfu1t26W3frbm92y75LAo8UIMLt+iZ7+0QBJPI4IEde+3qy1z9hRhyv&#10;BYBAIvySpr1h3F7KkII+mgOfIp0ZdmoA+oJtb5BuNJ9CIi0hrzgM8f4fUsRXFu7NdKQEwIl7Aqh0&#10;wvXw2n72pofreewaV27SexsNwH3H+/uvWX/s04+Lwk+3dI+64FrkNQFgQFugXZgVs5Ad7rdP+970&#10;uRT5zvMyAKRc9viVtNO4z63s5/Ul0tSugyIf3h6UKfbta68jt6uPPI92GenJ8tojRVlH/UU4t0v7&#10;NwoAEQ+juJ71+0blkeWbafAy8OMQ7mW8gQbgJosgehwdd+b45Jz7FF07HflskXbS4QBwOwDgtZ1Q&#10;nCD/G3poAX6YBV9Tu72hm1gxmDkFN3WMmfe5i1ft8/c/5BDwM1+411bOnLHB0RGbbgTAY4zncA4O&#10;MInpLmNrFGliKjFnCk0gWJjZApIc5GkMzH1lwR0hTGAhUgMMMc7WOJ/5+cfHag68AuLUHQgBexoa&#10;V89xr/MKWAaKURPtsX+O7xP84c74mzQytkdBivE88/xVq6GFF9xhTOP+GNcjjG3hMSj+kDcUkVBC&#10;Cs01tMliDEwc+AUAogmIBiALgvj8fBorl63rSENldNABYCgYMa6u28LipC0tM7UWC5cAT5WeaTT9&#10;MIkF8AG2phyQxWq7Q0oDmowTrvGG5h8cZmZK5ToD+2HPfbM+fscMmPkIXRlL5xkm5Qm3AQACWN00&#10;F7iquqNOst6pK8oA3hPrFdRdamNod2KiHRqFwFE3kZb/MM8NjT7S3lB6SCv1SZxo9YVmHwuZsMBH&#10;U/fNWHU0wgNQkgbMkZlmDj8s7IFlKeUGo4q4plwhDUAK/ARM1uvEwTntJgAgZtVpNYriGABwZqbm&#10;AHBxERhI2Y85owICTowjAZgxeQewOmSFd82z8OmiTc22bGKmZR/88CfsqefP+QraZ1++aHdcuHDB&#10;TYCBfNwE8EMDkAVAgIKhBbjkgA1wx/x/PCg0NqfsKmyupRYg1wBQQKVWK8yCMSFeWIh5BO+++4zi&#10;OuWwDljEirU8hP4g0SgBXmrA+fAxP1xM4skDgRlykHoKHeochVt3oIMZsFecGldjpqnCbqhwKTyI&#10;MIAygBcrsWCTT+U3FM6s7iec1NybpuDn9FBPDlp1rM+wHWeJ6gCBPCCAOmAcZLzmEI600OCrlUG9&#10;DJiXDqI+7jJZ50UxoMba7w8UMA5oRX4TAO4XHlTKAjqPRLkAJ+M6x5S9/yKhsqKMKH+OAxiqgRTh&#10;RFqLXxhUzkHOqzY8PGL9/f1O0XmAePgBi6SPxUN4SflLSQ8P6s7Ua0X5G6n0W1//MV9VmHwx/2Dk&#10;C9gJAOZB4gU15YCQ62jjpYlvzm3AC46wUC1GOxK/vMhQ6QUE5vx/COfDug81bwfCyh8rEQNbQ/04&#10;5iZAow/V2YTDXAN6ooXK0tg8JDzY/OLjL7s5vdiW5qzemLODwzP2P75n1P6bHzhp//AHh+0fvG3c&#10;vvUt4/b33zJm/+CHJuz/fue8/fs/fsS+9Ox1u7GtDx0fvFu7ti65sbvjv1yhut7+wOrDdXNr1zY2&#10;mcS26EDIDXf/0MrP/g9y+dh/mfMPbHxUCbv8EedXw035cLeik9T+0BfxdLfu1t26W3frbt2tu73Z&#10;DciwB5IU4pBHR4AyJAb00Wfx/gr9kcJf3rN/gY29En2eFNc2Ur9mj5vuJU76QR5fStFHKvtN//vd&#10;kExTmnUGxCnSXQjhAgBdlKf9YaR//BHPXtmb75T95RES5sCkJdIhN4WRGoBxHP1CpOynDDwzr/Qz&#10;N+iX6mI5Temv7P+27hLPU0miLMKUM6+xj7yTTt1LvWtP+hAAoMM/XUiYhr/bxflGQn5eq80YZRBS&#10;dv9GpXN/1gfupI9ydT9Kbx5n2b+RZNjldDq403m5HMuS7tRj1mu5TjvhFPsUwlTYSqLu2A8A4xpl&#10;xrigHUYh7Xg9bVGf+MtxRvov38e1hIA51nB3Hw9RN7Th2Fzzr5AAuREHz9FVDVBeur5l11XQDth1&#10;07rkpsK7If/XFB77dV0DvDsAVIFcuHrdvvjgI/YFyZPPPmcf++Qnra4x3aTG8QmA2DsHmAUozfvY&#10;GDfGgsyZxznjZKzaGG8y7kyIlHu3pJNw7ICnUK6pjQP/wlQYRScff2tMytgSiOQagToPEDTvmnEc&#10;486YnLE8zIDpqJBU4mFMn2N9/DF+5hrHtRpz/w87T1hcakgCLnGfj/GVDjTkWDAj5+gDcuWYmLAI&#10;x1f+1bgX7T8XxZnKRKlQxDnpCn4x4WN6FIkAUPNzE9aaA0oFhJqdrcqdMg1AtbSI9htzLcKG4Dho&#10;qwG1ND5vyK0RLMbnZnRBaYi4MWtu2OoaCmUamytvrOkAV/FVcVWOWHs60FQ5hgn3TKkOYEVMAcaU&#10;bizK0WE+QDcsQgF2LMCRc/oRDnXj1qMoUMEWYE+Uk+ocdsXeTY4L0Mc9LbUdVvqlrgkHaAhPor0B&#10;9iJs1afC8XotWATpB4BO1mFbCqMxL3cW+Yh2ExCSuQGBxXAcTK3HvKzn5+u2sgKfY1o4hTeNdma/&#10;2suw+3FlKweJM7qX/Ku9q6wBgGgAtpZOWXPxlP3Sh37Nnjt7SXLB1vVRuOOJJ56wL33pS675BzUF&#10;sDHvHwII5OGhcHkQaOg8XJ2HSRlVw07wxzUgX0IotPGAf0CqBISLi2jpoQm45JUEjAIITaixhnYb&#10;meWhRX1S4cyg3QbcYn5B1BsBWnpAVFCx2m5o3UGLCZ8VXQB8k5NUBg0pFqNotdSwFhZ0HzbeqKZS&#10;4HpoAEgFKEpVXDQAJ6cg8v166AIAspBGqMPyoIWGHcs+A8+wTZ9UeljGeaw27I3I6TwPmyqTVYUn&#10;Jkbkh0U/9IArLIAcIJHwCBc6P65Ghtmza0QqDFd5lUCumXcw4Rpqp1yjXhxoohWpRs7LLiApgGxc&#10;6Q9Czf1o4YW6MaqlMW9jwDZW7eFXBlR6eXmihcmvBfErBaCSXzpYkGQGyKl0jIz229BIr8pmQOGG&#10;6jB5wD9p9PLQCwj3ibrKR/nGBJk6CxVsgCW/rDBP4Yj2E2qoqi/5pw3Rdngp83JGeOnyoNNWRiXx&#10;guZXjqq/WH2lHJUjvwywohFlx8Pq1wB9vkCJXm60Q7Wjlto0i5ZQPzNNPcCKu6G2Wp1dtX93ctr+&#10;u7ecsH/8/QP2v3vbuH3nWyfs2yT/1Vtq9o/fPmKnP/UZ+8LXLtl19W6zU7YB/EN1nw+ZPl4Ix+s7&#10;twIAbjOJrT6gcnf4p2v8KktHtfxh3WNqoXM+/nzE6QzQAd7Qx5UJdPPD7PcU+/SP0EnyDkt+hbtb&#10;d+tu3a27dbfu1t3e5JYD+oQMPrjXPmBc9ElSbgcSop9CXyeAQPZ39spe+FEGgO3+j+7bUhhpAZF9&#10;obiO37KE//1xqTvlaUE8P0Uc7r8kmZ/UAizHVZY2/NwnHpdL5CvyFmnL+Mvi/b4irZ37ELkVaQZI&#10;4Yey4byc3zApjTIrAzPSSHrKacY93cJP3OvHug8ws6l9wF36uJhn3vL+aM7VBuz1MDIe7REvX3cr&#10;6s9F53490pp58+PCv19T2G33Yk9fG9lU3Al6v56QnshXZ18+zushxEV5EX+UcbZzrxOJLrlw/qrK&#10;ovOv81xkPjxvuS+EOAg/yiiOyYuPByQZT96b+c/jMIkuicopNS/1X3474nmUf1bT5RnJfDqc1w2M&#10;U7yOFQgmtlEvcS3HJ/vLK6X8bGd9I5wTN2VBQb1KOeoZZazEfJ03FQ9afxc3b9mzl2/aJcZI8o+5&#10;L5p+PF/rkhvyD/xDbriSBVqHZpev37D7Hn7M7n34UXvu3Dn7zd/9XRtD48zHlrFOgfOJ+qQDl2XW&#10;MXAlIo0xfdwIsJr28T9z1dWqKLgwZpwytNE4jpV6AS2M4UPJBtDEOJQxOceYlTImRrMQs1AUZRgr&#10;A4QYTzMGBTBhrQhIcgCosBkDk44AfIzFw/qO+NJUlSm20FqLMTQgiPncgDpK2+yYYZHoc+ZhkSg/&#10;ro2o8T1swpVeFD+CSS0adcC/VEhqarwLbJttTroGYEBE2AJpDm1AjlFiivvgPCzE0bCG/E9PjSo9&#10;ujY1rHKpKHymbBuSDCucqsbjk7a6rHJfRqMQ81i0GlGggufAB1C2GnduUR0d1Vif8T3lySK0Gp8r&#10;HtK8tDivOAKi+SIZytfo6KDuYU7FmoeDKTC8Ae06uBHWmKxB0fJFMJq6R3H6XI1oGs44DER7bx7r&#10;z1mmLEN5SO2kCbRFMQgGQl3VvU65Tp3TVtAU9HpTXVC2zFPonEP1TBxMNQefgkMEX5j2dkR7SGGl&#10;YKxSG7ONsEytY7pMGoCCildlBJeAjTSaLPoxbSxkurw8a2trcw4A0bycnBxSex+waq1PxxVJaKey&#10;oAkWsE21e/ja/MKC6nvR5hZXbOX0T9infvv37ezFa/b8uYt28epNu4MVgAGAP/mTP+nADw3A1AKE&#10;IsaCGwAbVAuBKwH32HMOdEsgiHDMAxh+4950AwIG4AHyUUEUMA8ZjZCHbsKWV8J2mkKmMqMiobl6&#10;qGg4VASNlEauPUCKJZCpHAobAAbIHEMlV4UN+CMfgE0KBDqL+igPJkI8FDbhOXmn4WMuO8XS3/0O&#10;qCCyQDQ0zkZGBlTQVLwqfZJfGELdMog/tvo0yFCb9TkQFR/QDs1ClqCemmJewFCZ5aHAH9Tf1YJ5&#10;qUCqq0A5aLAaxwQ28jR2Va4aHDQae3QaPqvyjjDZph6k1txCQboBpvwCMuPhcS9wlZdDTXHwMK2u&#10;LvrLhHrgfEbpSw06Gj6wsTwPoMNJ7UnnuNLABKIjehAro4BbQB8vQWh7/FLiv4K4unXATV8MhZeP&#10;XiaAP+bvg+rzggkAGC8YXg60s/minfDwAQK9YSsvnp+iDQAGOYbeLy+jTRrtgzJH04/7qV8eYvYe&#10;rh76xQIEoylKm0EzkSW35wHXcyvWN9qyH3zHsP3T7z1q//W/OG7f8b3D9u1vGbNv+b5h+663j9i/&#10;/48P2Av6CtHZuYUKvD5MfNSyA0QnyT9k+pLyaxXimnv6oPILWarXM9kvv4jysUTKHbAU/4gWQgeA&#10;DzJahnys42OrOAhT1zkvd/TouPD97W7drbt1t+7W3bpbd/u73DS070APDdbbVggloW+S/Znos+R5&#10;wAvuSTf2/uOl3HNhD9wJY1P+gE7tcBWnh1dcTxiBAKi25LcNSFwy3r1CPymBisOZPeGofyW3/XAR&#10;WVf66Ne5aaL8cN2PFTfHLgo7ARlx+SIanl/iwi3P6RcW8755epgTMIFPR+KelLiesG77VcqGPAdU&#10;3VS/lDLwdCtcJCET+cny8uvsi3PKlPteAwB13IGbAVwx9/T+rY7Ja97v1i0IYWoPSCNNYa4d4UbY&#10;pCvAmZe9RF5dM5TyUHd2b91Itl5F6wyJvLWFNOw/J3wdZz7y2M/L7pLOcdaH9hLSABTWJU9ntHed&#10;aIudPBRXcnO/+oNw7Of6m8fUY9Y1x/sl/HC944fQcacMaB+d4ygzv5c9ZU25cV3nmV8vO/KkY8Yg&#10;rqygDO8AUnWPawj6cZRDeSyBUJap3FAuZ29HciNuT4fE/bOSMamU4yu3lBvV167q9Mb2rj134ao9&#10;/sJ5e/riTfva+et2aeuWm/nSxtaVN6ZTAvitK2wHgxK0TX1cJXnp4kX76y/ea/c9/Ih99bnn7Oc/&#10;+Et2vOekVcdCuYUpyWARM9Maz87M+GKggEAgINcx1awDoMY0/tQx/mAVbsJZZww64yCGcTtjTMIK&#10;i8VpP8+FQgBlWJEx5gQQYaYLBMQPLCEUYcKcF4WmKYWdY1n8+BoIcnfACIMAFmEmKnfG1WNwBpiE&#10;Q7gJFxYjnagzjtf9rkCEYs+wT9UFC3ErPPlnXr6pSbTWUOyZ9LH4lPwCDVlEBMBGHl1xBj9zgC/M&#10;XkkX+R7V/ZFH0pjacHCQGma90yO6B4UtlIuwAhxQWVSVV+JjjQWVzRx8QWVVHzLmD5ychh2QfiwL&#10;R2x4eEjjeLjKkMb5KDXFQizVKhakwDi4UmhGwmmAXG6RqHvHVc5MIcYiHjWVO9cxH2bxDPIK6KTc&#10;nMFMU7YwrIZryaE05Qpl02GtCluB/6CkhOktmo2t+ViVmHp1pgFEVDheFwqflYSxfmSdB9JIXTO/&#10;H0CTMImP9hKAUfHNwYiAfwGmEY4xY8Y/nAhmgmUjim+tBZTlJAsN7WcdAK6uomBHPhTmLPWGItqg&#10;wqA+Yuo4lL6Ib2112VaWl1TXC6qXljXnF+zMT/yUfejjv25f+doz9sjjX7Pnz12wO86ePWuPPvqo&#10;3X333aqwOTf5XVs7rQa/7OfAs1CnxJQ2QCCNgQeJzOXDANl2yFKCgVynUik8d1PGeGBQL3UC3Sgq&#10;Vw0RtU8nsK3Q6AIQLVMAisvVM/VQUAEUlD9cagwJ0AgDNw9rjgeShkolRWW76W9BZh0iKr0QY4d/&#10;CtcBIFI8OJ4OVG9pcECu8VAbRUMPoObwTQ02GxO0Fc0ytP1mZpWuGfyjfRcTVvqLYAoIRsOgwQ3r&#10;Piodu/kgv65eXMU/xFlpHFODmEFFNn6pcPo8FS8tACCVDPCD+E5Pq9ybmD/POFXmZUeanF7LP3ml&#10;gaMSjH25ryyjPPpDhZvKbk75b+GufSzlrReKzwMY2opA0Qml18FfVQ9uddi18UhrrBCMAOzUKPUg&#10;hHot6rKsnANshYBDp4mfF+6Ug86RkUGFUfyygiifY8UxbSpfunnsL0vdS97YAwAx/ebafj/AYNou&#10;buFfbVAPPcB2mgdxUm1WbZIXHn7m5xaVhwX78TtH7J+/9Yj9k+85bP+b7+2xb/+eAfu27+6zf/Sv&#10;jttP/fZn7UV9qfiQ3nplx7ZvbelYH0597GKSaDqHdAY7H0vvBOoD5h0SCR/o7d1d/1jz4eYDmh9U&#10;wvVOHX69A6KOkD6KdAjwhzkHwlwY7U6W3OmIBRyMc/xHN6G7dbfu1t26W3frbt3tzW9lmMGmLohb&#10;G6g7ElCqEACE7+UToONz0fHjpfy6m0v2eaL/ww+afky/RnuHCbjrHDhwOw27vLcTDv0iAIb6Wrj5&#10;ccSJOCgpzn3v/kIcpuke4klNpOjXddLjceicft2N7Vt2E2sO3CRAscx/WYiH8mnHr3txJzz6gA79&#10;Cj+d8qUPF4As07dfvK8ocbimMNxNeweA2mdeMn2kPfupDnSK8zYQVAICrhF++E8NS4ehhV8XuXNt&#10;g73OCZ/zmzs7UY+ZHg+HOuE+0hTubhYsUU9YEm7EmXmIsst8AiV39U9+5Zb59jIsJI7lvyTZDy7v&#10;y2VOPHnN7ymuk+ZIC8J9cY+qTWdliVA7oXSejf1CnXsbkFDObgqt4ww7xf1K2mnxdMovbUb3cY10&#10;pH/C5J6O9mG0mbYU5RB5jTJ1CySJA9riHsoD8BnwrygLBexgUOfZhrwdyR3BmsnzVcSVeXTBRW3p&#10;FcYwkuubm/b48y/ZI8+ctcfPXbUXb7xiL1zbtWsKA9BHm7q+s21XtjYdAuZzx3NPnFxnf/bqFbv3&#10;4Yft4ccftyeffdZ+5hd+3gHghMZzmD1itQifYAwKeAFcJXRhAQaEsTVjZcbQjJdbc/M2pbE0ijeA&#10;OecBEoAcY0isGcPabsyVUljIA5AFc8DqDC7BWJtxK2NNxqI+/ta5h9PoWFE6TPPxaUCi5Cap6MS9&#10;rmSl8XkoCKGIM+zABwH+AXzSihCoF1BtSNdhGwGIwjQUZSOUj5jncMxW1+btzN1Lzjcc8mnsDwNB&#10;EWZuHpCFFuGwxsZYSWoMPjmmclKa58IC05V8JrAqVFxufjpijWZF9446EEQjkHkBWcCCuevm5sgz&#10;8w0CANkHTxitDdvI6JBD2wmVy+S0yqMRC7ZMaWwOe6JMUBCDE8XchChVxTlaclj3zdTlBkydVhiY&#10;PdcrVp8CSqK9CDwNgBrgDjPgkWIKMsommAFshXzCY0I5C95BOskPIBOFojnnECgsuVXj1LDSzTRp&#10;THFGWIpf7cpXQK5Uor2pbREHi9HMFyzN+cMsDCL4GQyEcDknLclBvJ0ssPiM7oWJLcDIMBtHE3DB&#10;VpZbKo8x1cOgp3e2AVgOi89gW/CXVNqbseb8nC2fOm0f+tgn7MKV6/bMi+fs3OWrdse1a9cMM2A0&#10;AFn4g7n/0P7DjhhQwsMUJrgQyZaT8ASANF4SizYWAAu3KKzQ3krSTaPBr1dcc8qWV1reaIFKgDsa&#10;RKUyoIcPrS7MOiGmTCapylXFkKlY0SZWjElqnSa5abcegiYaapUx+WNAQO2BTErjNA1GaUuy7Jpv&#10;up9C5qEAjIW9NiqvTRXkpBNnwB/pAWhBn1FDJT2AQVa+odB5SCHjjWbNarXBNrQDXM7M0EhIL1qA&#10;8XCRLxou5B9IOgkVVoPhQQMA1sdVbjqPCR7HPJ2EGRNFxgSVaCL6/Ih6aHihzavO/Fh78s3klZjA&#10;OmxVXORxaVH1WeQV2NckXyo7ICAwEHgJAIT00+DDvHfUxnlwWcBkXKI9Ksp1f1mpoStO9qhTY1KM&#10;WixlCMhFO5JzX6ZaZY+9PL+0VEerqnfmXYz8s9LwaK3iv3zQblJ44dKWaF+8LGlf+RLlHHfaG8Jx&#10;Qmhf7clNx6OdUib+4ufXILkvIHOhBYrwIZienLMTPWP2w+/utf/h7QftH/+ru+wf/o9H7Dv/xTH7&#10;ru85bu//1H+2J89v6oOoD/StLVvfuakO0I6tv7JrN/WRQ+gM0bHyjk/xoex0JvTR1nV+DcsPevkD&#10;m50lfoXd2t21bTQF/WPNh1kfQfn3X1tdooNAR9RXzioDwKIT0N26W3frbt2tu3W37va33tTXYAM8&#10;uCYRfQ/6GTr3HzTVh3GYoWPfF8dc4xhNoy31T+jHuLvu80F9sc++T4K/tkZZIWgHhYZQAa907KLz&#10;9rGkHFb2t8rhpIR2Hn2liC+FMBw8+D60j0I6/TPuRVMKq44bG+r3be1EOLirUDLPaL5lWTgQeYPj&#10;sgBrHFQVUCZBVZhY01cE0MUeWLfl7uQj8uJlW+QLyOfaVUoT6c/8uVbVHgGuZll0wvG+qMLi3gSA&#10;GY7ntzjOskcz8uatHdUR6cJvaEWSTuJhFeXQmJQU7p4f8qjrt6+vjv+AVeEP8WMVGovsuaahzh2K&#10;yZ8DQN2DyNndQuIY6x0kr7kWJu4ue/OWafE42RMv4ctvCHAtAFumwUXHtI2yO3sAYMA3nUsy7Hb4&#10;JfG0EA51mPcoTE+DHxOPciC30MYlReQy8xviWpXFfl3jigS7mWfaFAt7bLbLgXgZV+zoHso+4nOL&#10;Jy9riY5dQ5J4dXxLD3dMjSS/ysgtHZAS8nrp5pZ98ctP2wNPvWyPn1+3F2+aPX9t166oIdE2aAuA&#10;v6vbW3ZDbWhd5zmmSvBMnbx87Zrd/+gjdt/DD9tTL7xgv/MHf2DTGrvVNYac0LgSWAOnaM+7p3Eh&#10;QIaFOkaGhtsAEPHFOwBOPvZDUSamOYMlAO586qvCqhA4hbkm41O07QBE8AdMTwPeVDVO7QDAnDMQ&#10;TcKmxpmEy3iV8ShjV3gKbjFWDQDEvclLHFppbA70AzQFAGSaLeYHxPRXaS8AIH7hKYzzUWRC24/F&#10;QtBWA/Q1Gyi71F3Ranl5TuUC+MJ8dTwYyDwgEs0/LAUHbELjfjcHnkb7Dk1KLPaCo6Axh0UjSkyY&#10;As82gW1DOgb8AdDiOtOdAQDRqMP6EW25KaUJa0/Kd5Iy0/h+hrzPTHv9EQcsICw2MdElj/LvFoVo&#10;4KEwBkCDYyzYJIpeYzVjGrjKiNI9AZxjKjWUwwB/8KWwNESBC5YCC4BRMFXcBNPFucKV/IyhXTgk&#10;d+3lH5gKW8J6FXjn9SM3r4fpEZuYBLgC3yZdoY0yGld7oo2k1qkzi1k4EnA3yhFLROqXtoEWI3Ue&#10;sHPCWRpCW0JhjrkRnU21AMcsADJrKysLtrgw52UM2GUlZuAu5RusSPmm3ADf3i7HVc6KY3HJPvzx&#10;X7evPvO83f/wYwEAWQTkgQcecAAISKLgAYAQbwSNwJWVZQcup0+v2d13n/bEAmRoqEQAxeScRo0b&#10;mQ7Nv6g4f5iAXGqYVCYZChVN7MInVYhhykvCa9VhGxrqtZGRfj+mYoFU0RD1cOqBjAbPSjxQ8TDj&#10;pKKohKVl5h1kBRbAZYdaU9i1UTVA0u0PaJBhtP984kxsv7UHBGESy0sDALi0qIKGLLtt/bheLGhE&#10;8oAC5HiIQlWWNLKYxfjEgOIf94oBpDG/3aLSx0SOMzPMhzfi4aCJCI1Gm5BfD3jJYJYax9M2Xqv5&#10;hJWxMoz88DApjaQvASlwNACmXiIqX37tIN3+K4ZDubovcQ34w/wWU17SilopIJN0YNMP/FtqzdqC&#10;ynBO6eXBH2Xuv2qYATvhVn1NzlStPj1qY3pJVMeHJFB9oBswUQ1dAiilvNrp1MPKS2NkWA8V6tZ6&#10;2aKNibYi9u8TE5QlD0rTGyrzOOQLEPjn9eYvUdpSQOeEfLwgAgjGSxV32imS7kg8BDVbUHvOh5Ff&#10;NGJpbuBf3esXSNma18O1dNom59fsrqEJ+8FDFfv/3DVu//StPfbP3nLcfu43/tK+/NxVh3G7+liu&#10;77KM/ZbdfHVXe31YJdn5csmPdFl0HQCo7+UeANi+B9GHd1th8Ssh4qr6dAKK6xkWbqjzY3IMCMxr&#10;0QXQxe7W3bpbd+tu3a27dbe/7VZ0JYATqZFDX8MBCWCi6Jv4XgIg47jsjj/voxTuALab6vfclBvH&#10;AQHiuGxBkZAKtxvqB12XALVcO0/7vO5+JAmjUvLc04t/xbeu/hKrjWafKf0QBiuPsjBBwr8buoeF&#10;Cbjm96sQuL+9l3gYhCXRre0yaMNAXceNvprDH87LUvj369xfuOd9vpeU85XpzbLjvJ13wpOQXtJe&#10;Bn6c73dL6FkuO475MTv9uD/dl8eEjWR9+V7hdLQm4zyF8DxeSSfMveEj+EvJvCGeJrW9LI8sE8rd&#10;+7+qD9KTZQfEwj/zBeqyS/ma97Elfk1u9MEBTRkfcWdeSEuWS1kIq6Opp/u8DjvX2mnTPvwW6SYt&#10;Rbx+XpbStQyDcMmftyn3EzAsw6RN6bK3tQ6UpJ112lrAvrg34V8nL5yHWzuvHBeClmdeY6Ve0hPh&#10;Rt69DHFTAjztkk152NRF0n1FNzx/dcseeemqPXL2pj16dt2evnzLnru0ZVfkIeLslP26g78dCeMq&#10;5gjU2MrHW7v24uVL9sWHHrK/+Oxn7YsPPmi/+4f/s7WWl222CTSKud8YH6Igg7VcKOlMtwEgq7AC&#10;YgA0gEHOq5VRGxoY1D3jxjx0QB2sDDHJBP6hSJSKKownA7gBg8IPsA/zS9YG4Dowp6ZxayquACQB&#10;fnCQdE8Y6Ao0GvMyRuUaYWE16BaNGpv7ugEOmhJoheYf7ASWAg/BL/wDgZUEO4nxPuP55eX5Qhkn&#10;rP/C2nHClpfmnQdg/gvTYNEOwF5jFiWoUIYCJFFWsBTyxjncgXEzDITFUX3aM93bxPQXPgKcZLXi&#10;whQYCIk1JfCQOfrcpFrlAphC8296JlZlZo0CN6NGWUjxAE/xT30GX0LpR2mR/8b0jI0OsfAqMmwj&#10;w/1ePoA/ICPCOWGisTmm8nBFH5W7KyFNKC8F/KV9UOZMlwZXAaYiriSmOmJKNbRBKfdgMaQLzUQg&#10;HUpndYeKsBfS7dOO6T72SNTzpCtpwSFgNuQnFeRoC+zzOM2BKW/mifSpyqinptKCJaPuhbMEe8Ia&#10;FX6GQhgm6kwRBzcLzUKeh4bk1Jm77bd//w/s2RfP2YOPPW5X1zftjj/90z+1j3zkI4oYAgw4Q8tv&#10;SQXOyjnzrhGIthSJXV1dtjNnTjlgoaFmQ6bhEhEJL2dovoWprypLFREPU03HuqbG5ssjq5FwDfVO&#10;7O4BSBQ+Ez0Cq2isZJKGCPAKk1IV6Py0P3hULsfM4cYDmRCQOHwxCBU6D2IHJFEowDweMOh9hIE4&#10;2cVNjaWFFiEPOY1QhQoNr40x392QzTeZd07pmWc+Ox4WCh5AxWIdAwp3UO5Qer0Qqv0qi1G3215Y&#10;gIQHsSWPhB8mwjSyINto98ViKFQsDx50nkrkYVL6UONVg0xo5RBV6Qt/avAS8ke4PqGoHl60DHmI&#10;cR+tDKphsJw18QMPUVtV2oGbqpsmcVEeOsafa2TqOFSYFfaMGnh9yGoTg1YdVx0VlNx/ddCDRR64&#10;118MenGhZbjCRJ5Kiy/0Mq60uoovoJUXFYRfD5VDwdDapL78BVsSb0t6AfgvM2ojCZoDMusBVfye&#10;BrnHpKwKX/5CIzRejvx6gAbg7HTDNSv5tScmZ+UXHO6t6iEdt6WFeTsF9D512mYWl22osWyHxlfs&#10;LQcn7J//6+P2od/+S3vp0nbxoeUXM37t5AOljo8+wjfV2aBT4x9cfTTDFCI+0vHh5iOpjsdOAfd0&#10;7h/iwk98VDnm2qvFr8LxMe9c7xyzMpZr/imejCOFe7tbd+tu3a27dbfu1t3+dhsdCY3utQEPgHBA&#10;HMzzgGicM2i/ruNr6tBcVSfn6vYrvr/CXu4AtRu38IPbLbu0uaPrt3S863ug203J9d1wu7y14+HF&#10;wgCAI92vY/xyL9evyS9uDgN1/fqtWxGW0kM/jL0DQ/kjHBayuEk6SLPSgXDu4ROO5IbOCfsS4euc&#10;lUivkE4J6bmhvtZV0qc04BcBYDooLMLy8Ahf+VzXPcxbtq5r6+Rfknll30k/7mbXVF7X6c/JH+AE&#10;IMixnxOP9jdLEmWueJR/ByevKj6F5QDLw6RcCmCq+ykXyuga9xF/Ua7hT+nSOWHh38tKwoINWX+k&#10;8bo6l9Sj76lrr+8Qd+ceCau80h4iz5F3tL2QcI94ArQpPuJUOlKyrVxWeXMcc8J1IBGCv6vUiaeR&#10;8wgvwyQO2mCEHen2vOk+35N/0qFr+Pd6JG6VE3kA/uIWZRv3UZ8OwghDfmhXG9yv8oj6i7C9/Mnr&#10;lvKjzjrgLGEe7cLn4VP8gDb6/96XJy3cr/wkPLyhiwjunNPv5xr3+LH2gGjahrcPHSN+TDrkh7yT&#10;nzzPcieNHGfeaFM+hRHXSuJtRH6QrNe8z9s74cuNxRFpN+TjuhJ2Y9vskhLy1IUb9tjZa/bE1V17&#10;9MKWPfTiDXv6yo6dU6PCP/lIoMme8cz13S2lZVdlV2gD3tIzp+OXr1+zhx5/3P7m/vvsvocftA9+&#10;+FetUtNYeopxIJZvkz6OZIyN9hrAigU+UguQPSa/aGkBgXCrYY02PKIxYSiSwBNQSmL1XRRTOhAw&#10;zHNDMw8Yh+YY/mKhSlhDMgf2jEkZt6blJONpxvdcwz9zwBE25+42EfPcER5MBLg0Nc09I4qTsTgA&#10;KkAgY96l5XkXxrlpCelKQFWlWzKjcW/MiR9WeEA/eACACCAHe+Ee2Mf4OIAuTIABgFNyGx5m3YNB&#10;LzP4DOAp1yHwtRAUFuNoWA3hwhQY9zPtF3ufbozwlW+sJuM+zFxjERDG/DOwAAAjcKsRXCMEFhAA&#10;jjLHbBf/LOo6WZfb5IxN1uo2idad6p8FXeEwlFEyAdgKLMRhrYT0UQaUETBuUWP8RgNtumnVI/CM&#10;OKg/5XEMhS3do/ixJnTI55qfFWstTKvcm6qfWcUTII86Azq75p3zG1gNwBXeMeXulCErGtMekGQa&#10;rsSleBIYwzvY02bWTi1pP+uLosw1Q9OQuS3hO2gqJqsJ7hIgkXqi7XG/L7iLMpzu/fBHf82eeeGs&#10;PfH0c3ZT79U7Hn74IfuP//GPbW1txROwvLxoZ86c8ZsAf8vLywoIODjrBJsA/QHRw0Wmcee+TDCN&#10;mDBWVpZsZVWZLBonQmEtMK/fEmBw1m3Wh0f6vKJj1Zy6LatQmPMPSObafiq8VVQedQ9235jB+qIN&#10;aMOpsQATeUhoOPkAUGkZZzQEGmdUPATYqbbi5B4oNWq1vuCFKhyttzoNW3nzxTNUsNXRARsaPqnj&#10;PrkPKc9VhY05rx6MKR6aYe1HFZYaABNeTgzY5DTms/3KV6jGzs5WVDHDOh9WOsYK7TMahRrnBMS7&#10;qnCBV8Cqqi2ogTHxI8tuLyxAwis2Ujmp+xXvJGazEHd+nRhVuDUn+Tx0uaAJDRg4yMMHbGV1IPbL&#10;S3P+UALqAInM+TetBx0I2AAkqmyYFzDAZ6g5Iz7R6OhJvWhP2vik8j1bs2m9JEIFOcAr9ch98/OK&#10;U/lwoKb6BkwCJZtqmLyQeEhmpwFwAWg5RmORNkXjTcBH+8pfSmhbSB7zMLIsOmkLQBkA0n850TXS&#10;lC+3OR4eHram2k2zpfzRHgDKUHiANfUToHZF7RX7+oVWLCk+v7JmldkVG5m7x45W5uxP/up+fYQD&#10;ym0xT4X/OtXplNABY89H/eauPl6Y8erjCZBD6EBvqQO2pYfPVeRxc//5MS9+2eOXScd+0f3eUufW&#10;f7VTWPjL8Ihno7iGu4evzkte727drbt1t+7W3bpbd/vbb/RCNNjf2bWLG5sOyC5tbtvLN9btwvqm&#10;A6WX13fspZvbdvbGjmTbXpK8KHnh+qad07ULm6/YuZs79vyVdXv6whU7e+2Gndf9ADeg1GV1rAgP&#10;97PXIlxg23Vdu6p4AYPEee66/Fy9oXRsB6yT28WNLbnftBevXNP+ht+LnL+54XJZfoFll+Tvwk2l&#10;X+fcd1lyZXPHhXiubEUazkkubivNCPcoLL9H6T9/Y8teUvrOEef6lp3XvRcpF8IhjR7GptK47vsL&#10;65TJhr2s/F3cesX9n1UaXpIbYVyQ/8tK2/nNW/YSZXV9yy7fVFpuKN83X5G8alfXX7Er66/apRuv&#10;2EXJBV2/cFPxyP8FpSFgKDBw164pDUAt0kLeyQ/llHnD7aLSRB26u/ylUM4OCCkLQC11cl1loPgu&#10;bbyq8jIdK603FLbS8fJ11em13bacV5oubb6qeHZVF1suL11VO1H6z2+8ovypjUgAP+fXMf8MaHxZ&#10;cVF+F1TGFzcpQ4Wtsn7hyk17/vJ1HW8FhFX/V1E6vLyk83PKxwtXN1SeimND9aD6uqQyuER9aH9+&#10;65a9qPjOb70qv7dcC+3cxi17WXFc3nlVZa8yV3t9WWm7ojK7rHJ8We37pRs3leYtLyMANu2b9uLt&#10;QHsgLeWE9hog9Jo632i5XVCakSvq0F+V20XqSOVykfpU/V5Tvq5qT3u8SpujrhQn4V1XGVxVHV1R&#10;Prh+TWFfVlgXlfdLSstVpfmG4gQ24pdjh9ZK20XVE+V+UXVEOV/geMvsktJxWekgf+STcris9F7a&#10;fkXuyrMGG9TpRV2n7s6prC4pH5QxQv1cUf1cpC3o+LzkBZX5S0rTBYVxibAkHJ9Tus+pTlnd94Lq&#10;48J11aXOX9Dz/siLF+3B5y/ak2ozX768ZY++fMNeUpyXdR/AkbELYx8f4xR7zIBvaIzlc0rixthK&#10;7lc3NuxLjz7iAPDspYv2oY991O46eMCGRoY1NmTasjmN/2Y0dm74GJJxZU6theIJyh+LC4u2qrEd&#10;MCUWAcFqEUbA2JNxaIz/WeiSOd0AQwiwLoDQdHALjXdDS1BjX8CLxvSMQxm34sZYFv+5CCrabWj4&#10;MY4lbaH9N+Vmn1hSMlcgWoL4AVwxhoVToIAEowCMwTxYSBNJAEhaGAvDPoBb8AsUigBOqytLDo98&#10;3QDyNiW/Dh8DXroWo8b/zBWIth7KRpjSMpbHAhNoh5Yk43aEqdR87QPlIcfplJtrCjaZd1Flo3un&#10;4TAqi5iurObWiAP9vdbb22PHjx83FjCNefhmlAZYzZQ1lLfmfFhkMqYHMBIHZZnlPzfXUlws6CE/&#10;U7MSldlkXXUJX1C+iVvxUia+si7cQGlyMDir8BQmfMkXiJlncZemh1Wtqo5rlNuk8sZaFQXToF5n&#10;g20BAKkH5giE2QCKg02g0BRlkMpWqWQGXPXFWFXmTNnGHIDNYvEX2gbwL8yMaa+UP/wk2hh+MANm&#10;0VaYBAvZsOAr7dbnoVS9wXKoL/JOmydM6p964n4seGcbs7ao/W98+nfsoccet4e/8qQxDcAdTz/9&#10;NfuTP/kjB4AAPhLCKsCnT5/yc3+YlLAEfOxpyBSGN1hFlhkh4Rw77Wb+vKYKpIAzNGSg39IyyzzL&#10;vxq1F44kClkNbDxUdkl40lM0/4BlwCsAGeCPhwDiScFSSVlRVDBxUtlNlnIu4icOwJ/PK6g9FZSr&#10;/TYbwEdWEo4VXUaGe21osMf9cB+EtT7BCr2Dyh+mzmj1DSlsTGP7FcaAzkP9tdGAFodMyy/LYo+P&#10;92nPhJmDVqv1OhQEGLpW3zR+gZH8esH8gUC6msqP+QGmfN9qcT1We6k5UCQNgES0GaG/aB3yywWT&#10;kUYjZwJPwBa2/pR3vjQoP0yYocmUHYBvRuWwyosEeKjjOT1EPMS8EACiOf/fqMqnb+ioVcZO2vjU&#10;gGsBsqqPm06rbt08uQltj/TFy0R12OQBZiESfhlQfQIjVaakr9XiwWEyT0x1ecAC+NGWaGf8UkAb&#10;4wWOG/v2S5W2UQBlHkLqmb1r+unhjTSVAOAydvMtm64rHAkmyCzdzcMT9VFV2aiNKh+4TapsAKKn&#10;Tq3ayt33WHPltJ36yZ9x1Vnm23jl1V03AXbQd0sfLX3AwpwhAB7wDQ3AG9vbPuFuzBcid+198l3J&#10;lj6qG+qwMIeMa/EpHD6E3B+rkO36vBrARubhwA+wDwhI+CntewhbAgTEXd66W3frbt2tu3W37tbd&#10;3vTGj4uAIgcxABPg2/pWwCIN5i9uAwvYx/GF4hx4AIgASJzfABRh+hdAA4jhGkPyc0V9IQCLgz/F&#10;dR3wp3PAHcAFDaaMF+iV567RpuvsOW9Luit9gLGyn/ax4iX+0A4krACOl9U3I59oP5Ee0pZacRc2&#10;Nu2y+mIXFQYgBViCv0ubu/byzU07e+Wmnbu27pAStxev3VQ5AKYApVv23JXr9oLcgFjAP/a4n7ux&#10;pfLcsSs35XZt1wHg9Q2zy9dv2dmLG3bu8pZduqn0bb5qVzaUjptA0N0AQSqvq/QntQeqUG6AJIQy&#10;vaRwHSQpb5THFfkFCCIAVIeAAC/tPb/42UIU1x5R2BLA0aV1pQEQCAC8inYWUFHX1SG9oEScvbpt&#10;L8kd6AcUBFIFqAIe0naUJqUf+Hd+fVv52VL5bduLV9bt+Us37PnLN+ysCgAtwKuql2vkUXJN9Q7k&#10;e/HqhgPAl5VHAODLm7ofUf2cXefaugPplzdu2bmbu/a8Ev7MZbkB1pQX2ijA7OX1W3Ze6big/vrZ&#10;okwuqSyuKI6LCu/i+qbyDESN9km7oXy8/ajNAIWp86sqLzQiLwMDlTfKAzmvvAKPgXiAZtckVXwB&#10;+mJ//vq6C3VEWwVKc3wRYE29OTCk7hHFX1znHmDzOcUBwCOfCQHZe76vbtmzqpjnVB9n1wOMXlAc&#10;Z69v2Yu677zq6rlLm/bVc9dU/iorlZmDVV0HyJ5VPC/e2LCXlBb2gNfn1b6/euGKPXNFdcS53M+q&#10;DnCnzs5JKJcXdf7U1Zv29I1te1pxP61yeF51DFTMxXXKAJBjYN91jXmuqz5SyQHwx/G5y5ft3oce&#10;tAcee8SeeOYpW7v7jC8C0j84oLEhqwAvBq/QmBGtrKEhxsiMIWMeu9kZjRtbC7awsOggpeHThE05&#10;YAollAmHRDAFlEz6+vp8cUvuTT+YqKIhxoIYaPSFNh9WjlgUMmafVPgaexfwKgAWVoGMfUMrcKIe&#10;psMAtNCKI4xwCwAYEAtOEdAJ4ISJa90FrsL4Fj/APF+kFBjpQA5Fp1gEFAAHTCK8XBwirwM6CZe5&#10;ArGEYx5AxvDTU4zZWUNg0KqjFV+8Aku98bFYBBUAGFCMMgFuES9KXKEF6EpIStMMccovqy43ZjTu&#10;VjkzHVh/f3+7TGs1rCfhBRp/L846AIRXMH4H5lHOrAyMxqBPlTbDVGeM46c0Ro/1D2aVnznlkbjh&#10;FQ5CKasZ1aeE8motoEAEHMXajwVE55Vvpi2bUhizSoPSOsPKuwsFW2h4+ZA24HDUk+qmsHzE/DdA&#10;HfwLpTXKG8A7Ihm2aq3fRio9uo+VguEyAFTyAMMqwKnaAswNM12fAk3tC0vblZVF3ROwGS3IgKtN&#10;Y22IZmPO6wOYDMeCrQAA3eRbYZIOBOA4OkrcsJB5W1pdsQ9+6CP2N/c9YJ/94v128doNu+PRRx+2&#10;3/mdT7e1+0gMMJBEAPLQ5gsQGOAPd4SHgMApHBo54I9GzR763mmgIUC/5ZV57WNSQwBdcw7z34CD&#10;VMhkQZlZnTVIc8VhFPAOuoltOY3UAeA4D0TNw6WiAvyFuGbfrBqiawUCAeOBBupxD3QaAEU6VpaZ&#10;J5CCh9gyAeagF2Ro0aEBOKRCreg8tMQw8Z2ZYRluVoPpVePsUQOoyS3E7ejV8NDYm5sjnhHFOaAG&#10;fFLl1WNMHDk1DThFi5CHGZo+YtOzCL8AjBb3Ab7QLASmsVLMkNLSp+NRLwMAYgMNQKUNU+MKy4DX&#10;hrXnZQVkZDGSCc8jQh1A5gFulAG/FvCAzKvcgH/MA4gsAs60BwACCPPFw4uuNj5oY/UBG6mdsKEK&#10;qy6FVmG+iNijphzakABRYF7kj/TzYsGdCUFJP/kACqIlyJyEPOi8sBP4laEf8Jk9Dw1tkTbGLyAs&#10;KJNtLQBgmIKz97rmZcR1B8BNPTi8LBr+wLOKM+2CXz0Armha8jABAN0sWi+wlcU5W1ldsvmllq2c&#10;WrV77/+C7d7adgD4ij5SaPflR8shnKQN5tRJ8dW25AddPngcAkD0RUDUkWTybJ9UF/+S3GPm6/fo&#10;g+cT+Dr4i49k248CK0PAPPaJkiXdOQC7W3frbt2tu3W37vZ3sdG/wCQQKwd+9MQMckP9mE36OoVw&#10;3c0mOZZgJujXCjdMEzGN3FR/JvtM9F+28CM3wkz/4RaAkLAQD4N4Cz8ZblvSrS2FXwnh5XEKbtn3&#10;QrjH8yB39lwHqJGGvA7EYZ95w53ywI+b/apfxw+6nnaXsAzxsOW/bDrN/ViR4O55p5+nMtraVXw6&#10;jn6kwtBJzifnacW9kEx/rsbLOXETVkge6/7iXvJ1U+lAvB51XhbqkH3GsV82FB5mretqFG7yjGQ9&#10;6V7MQoFjN3T9ho4pQ9xTsg49LkTnlB/hOLhVfgFqHOM/y87TJSF8QBj+3HxV575XGaSgXefxeNiR&#10;nms7mIhHG/PwSBf3FvdcV12hTZn1H6axUZceDukp7iVNWe+YfHuZcI3wcFPl3ZRgouv1pmvUjdeX&#10;jnNRP28niiPjoW7wj5mwtylJ3o8p8E2VaZR/pGdd+QQqhhRlrvzi75rOMYNGQ9E1E3XPdeXzmuSK&#10;4nOTXvlF2w+NPEyp0XpEwvxdZQwUB8ASj8qG44vb23Zhc8cuAzSVH8JCMxNAGz8QUI6ELb/yf0Hp&#10;PS+5KLlCPtTmc5zDmIWxjYvCYrEYoJ8rPBTumzpGnnrhBbv3oYd8/r8//v/9mY2Oj1nPQL/VJhjT&#10;z7vVolsqavwIVGP6KUAV8CjNeVkfgOnOOA7T0jBJdQA4U3cz3EoxFRmLU2IeCnjCj/vXGHGkMmB9&#10;/SeMOea4H5NM1z7TmJMxqK/gyli1GZpysBLCBNwAflx7sB6aglxLnoLSSyq+xNoJYWrMGDyAYzE3&#10;nca8jG0Z6xIGYbpyjO5BeYqxLWa3mPpihYcWmk85JvewiGR+vtBkdCWhJhpypAnNPJSmmNdOaVL+&#10;0ZrEDNgXSpkCJqLVN+FjaEBTzDkXVoPcA+xCZpWHxpTuU9205hpu/orlH2GODA95nqvyD0QlP1h3&#10;wonQaoQLJWSlHjHNjYVYVJZVlXN9yppob8rN1xyQwGxgFkA6rBaDX8ABALpwFTQkFRflp7JiXYL6&#10;eN0W5hdUJioL5csVxdoKajHFHQBwgjZSKIYl04JRADE9XQWz8gVTJ0ZsuHLcRms9uqbymA7eMk15&#10;NGJ6umhz8BIgMYugomkaWnu0G/gblrTEQZtrqP3VlWc0IDkGRo6Pw4hGVeaDNl4dUpnAt8ZVHgDa&#10;YChYMgK7WQn4F37pl+2LDzzs8nIsAnLWPvPXf2lra8tqsPN26vSyHy8vE/mCz/lHIhIGcgwQpKHR&#10;qMkEGUrtQRLPPGwUnGtfAfdUsWiIray2vNCAfzMArDkV/OKMV/YSkLGpB6YZk3hSOTRstNWoPLTa&#10;ADVAQyog1V0T/MU55qBAIOgvDwl28oqHFXNUKK4uqUpIUEhjW10BblJYTGBJoxj3BTBi7jxgXkC9&#10;nIePef7QBqRSx+sDquh+pYtrVdegm52GMEPzw/QXc+G6/FUqJ9TY+5Q+bNSBphVViO7TMWbBHDOx&#10;JMdo0AEkAWZULoIbwqSai4uzSjs24UwwSR3EBJv+sOq+8fFB+Q3gFmlnLgTMqyHNAfd4YIBuLALS&#10;VJo97ZI5YJnceEjw5zbmKQpzrD5oI9UeG6r0WE159PLUy2YRiOdmzcBaAGioFLs2ZAEwgaKYNlOW&#10;rITMSwYynqbLPOz8KjIBKeehLdoXL0Je6JzzwACaaWNQeurQHyzSrPYSL8ZoIwkvkf8/e//5Jclx&#10;5WnC+Ed3pkmgqlJnRIqIDB0pqgqCJCha7Dkrh/t+ed9zZmZnmpxmk02A0FprrRVBolCpRRXs/T2/&#10;6zcyqsjdnW30R3fUhbubmzZzD7Mn7zXjpbSZOS94j81A+vpwADuxyUdrFdNiPozx4aNO2vpYGoqq&#10;bJizX71npzz51CPl+GTfP1kGgPphwzwXrTtAX5j7hgYebrH1fsC4FODf8elpOTk50yAvICKL8ObA&#10;wGHlbwIA9WOp32y7p0zvChfpRZopmVZ91Ed91Ed91Ed91Mf3ORiLMCYxfJIwzjBsmoxN4vktomfs&#10;/It4gwDJMUBEYx/CRdgYvxiKEF91TuBB3BM3xlm33GMyyDjoL/1MX0+73S7n+Y84JqBOeeKMH/IC&#10;lMMv4zVMoe1f95RTjzWuUzlUPsZr06Kiyw/xRzmpE8Tp6pn9VO5xHc9jDBfnzF+kSVly/Kdr3ac7&#10;GprT5flrcnt5Ea6zjrL8WXbGoufrTse1ZWoM6nxU/kO4B+bk82n38zCZdubD9Wt/Sl+F97p5lVvW&#10;X/o/4ZkeEOb2ePIa/9ThdH/Ma+o124J6xz/wiXIbkk4J8YVkXYd/np0qpnTzWF71mOWYzltKhpt2&#10;S/e/5tfvgSTdSON2f/Qv97FqvpHlyvQt1TVpA8X35Hdf16wDaeAHGNU1gDVA6Hfl2tlZuYb1EUBU&#10;fgBwXKM9u68zsNPasmqI6zfOHBatSUy50U4Fchuiyt91nXdJr4qfDVeYC53ePHW+c810JJc1oj9b&#10;iUJhKOfu0VF56Y03ykNPPFEef/bZ8ofHHysbg36ZX1osg9GwjMZjzeVYM62vuShLRa1b0ILC3BRY&#10;w7rzrVbbABAomAAHLUArm2jOl8ANduFNJzod+w3NN+awbfsBAjYAXgaHQCJA1Yr8oB2m+SVKUVjm&#10;AfLkx9pcG61KiaWtNHGL5dTIJxZsZhmaB2MODD9JJSbmsczDyRdzXeJ0eF2TJ4Aj81TMRVMhxpCP&#10;eT73QDnm+cxvXS4AEXXDdUuCgs1CWVhgubNZMwDC9FT2zdG4jAeqL+Cf6gtQBfQDKIa/mDfbBBfI&#10;iCXf+orhH9LSvL2nvPSU51gSbKnMz10qy8uxkavn7QpPXgeDWBcPgAtcjbJSB1g4ohS0bpNk8tVn&#10;GTFrHjaVt4bzjbk0OwF3urRlaP+tt0NBizk+fIO8woTQyOupb4yH7FXQdHlQgAqLxqjDAHMwJbUp&#10;y9Kp3eATtIO1H1cBeNF3KAv8ab0FCJxRueZVLpZ/U52QR9UBbUW/oN0DbAbjmDYbZ6fjze1gbvQJ&#10;t6/yyPqHfa9dGXDXptrtRVuHNpozKkPk/+rlLTO1UNrbKVeuXi2/+Lu/LY888VT58k/XyvuffK53&#10;6bjc8cWXn5QH//C7MhzFzjeYjNKR6BwAFlQR2cxjQx0auEeEKdyTsSSWNJo7MYSZSlZGiDMJLPDv&#10;6t3EJ7f2kiEgAHCs9NjVBQDIi2ZaT2dxpwQE0jBsXhEgbGl5dvIS0Bh0GmBP7AqseIFefdJHCzCE&#10;DgoARPMPU9iARqwvh9YXLx+aaoAqtmG+ZAi4oo4UEA6QFVAL7brFxYvqwKw/h3YecQbsYvfgtvKO&#10;muzCwkV1nIt6RuNjCgzQQ4sQSq4yLF0oq+tsshGNyLNVyHWTPKhzsROOOmPARNYHmJFffeTUMVHX&#10;dRmrToyaKhqLvFR0cmAbaQesBAyS9rI17WL3YF7W9TLgrwS67kGMeXHRqlT6uIXd+jlNt1qtyt+o&#10;ICDnJcXrOlVb8RJmfqOjB0yj7sgD2osrzVm1M38ZAFjOVqBV6Sn92PmHcvFXjHWJyqa+lIuu0r94&#10;MXhReHn4Kw39CthHHg2JAY8S3Hh5ceOjmW7emlxp9bv90u8MVObYDfjyzlgvGtCZD8O6Tc4taKv6&#10;Q4C5Me/FsDz00APl+OigfHeTNfxOyxEmvvqBPNY9g0KEbfYZKHA+lTDQ0O+fz/7BO5N/VNsZBHvA&#10;FgOqHETxQ8c9P+SpAciPeQ6AEiwy8CBd0nFaVTz4yQFOfdRHfdRHfdRHfdTH9z0SpgBMEjowNmGE&#10;wx9EvWTJbaJhyS0iJ4VhTMM4JeILOY/TkEsegSnce0yksGjVAaq45/mRxmAGLukHd+4rt/9nibjO&#10;FLehjQpG/AiQBBCEPwDMiQqKvzPGbGeMsqI+EMNRl1f1IAeWbcFN/+JevvVUZeH/1MnUeera9cj1&#10;5L9zN8JST2c6n+gKiAY4OfsOV9Wb0j65oXEpeZHLdH1Oi/OsAIZElVvWncutDKOBFWWPcWaMNzVe&#10;le/JtdJ1+vxXXZMuY95j5YO8nH7HStb8R37wG3HlGBXJUk7nmbiO0LJkPK14ciM8JMbB6gtnyudx&#10;WNhwT5k4u4zUu/xRL9EPFQdjcV1/R30p/u/k6caNdIu4DTYVxuNx4q3qKduYfDgdOdLelJV6cLva&#10;HTekClvlZ1IuCf0W2OW+pHv6XT7L/Oczzn4XuPd19WzqOvKnslIm5eUmovgRlimi7/Dc7e40ol+j&#10;gYcm3yd/3i2vvPdZefb198v7X1wr36hOMcF+57M/lufffqc89+ab5eV33ivPv/pWefE13b/2dnnx&#10;zffKV7sH1qZ8+9Mvy8vvflje/+pPXqvxtQ+/KI+/9FZ57vUPy0dffWtNSyCuNYWVbmjkqg/r/lT1&#10;z5zoRO8TsA/wx3JH+8yrrFwRADDXPv9mb8+afw88+qgBIJqA//A//0/W/mMTEDSpcqfeNIVFOQkz&#10;zdT+Q4OM9ecwKw3zU+b2AQAbjdCwAxox7wP4sL4b8JCwbIxKfHAH2AacA9NbQzzNX4GBxAHIgY14&#10;zqq5cII/GAnuAftiI5DQAsOKLfwDEYFOkY9QaGEOC98AOLL2G8oyuZ4g6Qe4jLX4vemG5t2sU+cN&#10;VAcbMQ/WfBl2kNaAADdvPqo5sZVkVtl8RPEvXdB51gwAWDdEG200LqNBpXnWDM015vjBRdiXAOs+&#10;1qBraU69obm1yrO+4nX/uyrbxprm9sBR+MYqy4uxcQrsg7CAO7gLVpirbgfqg400zEOY56PRpvJt&#10;VHWOmfZooPm76mwNrUNbcM4X77vQnpe/RukP0dKDY6ms5kG0QVNh1Q+Ul2AVwYYsVkqiPudsvhub&#10;r4RGJhqAsCnaDT7D2pCYli8tsakJEBcwzIYtWKeqHpuEn1M/waITfhQA0LxGZTPDUFy3rhUZ5aZ/&#10;dFWH7H5Mf6GNvHNy1Y/Rwpyfmy2zs3ep3LHx7OISCmZ3Ki8Bbgc9ljhD8aut/jouWzvb5W//4R/K&#10;i6++Xj7/45/LB59+YVZxxwsvPlP+v/+//48hGsKaajuXx9bKw7wSogwIpGBkLIhi7AYMlEGmgWDA&#10;wK7NMwmXL0lq3P34J1cVp/yqUQZj1mbrl83NgTpqRZklmGqOFN8mKrSqCDprrwO4gwSHemVAxYCM&#10;xEunBv5hgtrpNtX4qjTJYIRaaSe03dThTXcldARrB1Zi1dAWII714DCtBchB9gFc7PwL6OSjAhhD&#10;gw5VThoSNd2m46eB2FlmfXXdLygvEwAQIAcEyxdwTfHyjJ19iNMqp3rRgGjYyQ/1kem0O/K3ZqBI&#10;R2025vxSs24ecfBBAPrlWok9Ph7KJxQfbUTKYdNiA0q0JwFbHUMtbwwCAOQjoDrsqyxounX0AVtt&#10;qLPrhQIm+iVphdiMVmVd1cvODsDL6uQLSzMuZ3RevYjqzPEXgejo1DPQkbTRrOw5rUgbP2jk0T/Q&#10;wiMO+g4vBS8HH1k+uvHSxYeR5zyLj2h8WIHKUH7MwOlj9APO9OW4B96hZYp5O+s9qNzdfhn3xvp4&#10;jJS/cbnv3nvK3Ve3VT+9cpm+ffWywffVe7fL5bu3ykj9cyh/fX0AH3n4kXJDL853+qG6cQrE0w/V&#10;yVE5PjvWC3ViSQDI4MDrBeo6zX5PDP+Oq4GHfpD5EdcPGz/mMfDQAMH3ESYAYAz+GDh5YOVBRwyi&#10;PBirJP+yyjWDGcLWR33UR33UR33UR338WxweVeh/nAM83C4BIvLa4xfGJIYTMaaxVHH9NUlQYfBS&#10;3QM6ACuGexIDQo+xYgyFf8MQRNfh9n8vhi8ZhmvcpmSiqWV/5DnHcpQHd0BPlI/xHel6TFfF5Tjl&#10;h+enN07lB5xGns8sXkv67MTuN76r5KZK4vqblqzDSCegG/cRF/UZ9Ry1FvKX9TqRKk95rxSi7LoB&#10;TgECKb/rtJJAeeT+/JoY+C9TRKKsyp/bJto/3IE9U+4SWipqqopZ6UZZlP6Z4jmVX/mPFmVse6b8&#10;aRwtP8dqgP2TCgAq3yFcx7jYsE6hIk7i1p2vOeu5ypnwL9PMHKHNyTrdehzuld/wLzc9930VKkJS&#10;l3nH1VR9V/fuG7pCuI+ST7dB5W9KovQRlj7nMLqxJiD5kJvTowwS6hY4aXH/iD4zPVdA+w4NVzap&#10;ef3DL8tL73xeXnjz0/Li21+U97/YL299ck3ydXnr0y/K82++Ux56+sXy4OMvloeeeqU8/PQr5cmX&#10;3/Xz9768Xl5857Py7Jsflufe/ri8+P6X5cHn3yz/9Ojz5YEnXi1vvPe55kRVnyEfOtN2gHwAoOtR&#10;9yxxZPgOBETjUHOkXD4Jyevrh4flxddeKU88xw7Ar5RHnnqq/K//xy+9C/Ay2lhrWNGhQKI5/tRc&#10;MjX9mEsCc+bm5mwazDX+Y67JRiBNAzbmlvCF2IQC7S7Aj+bqgzDr9XxY83/70TwWLS6AXGiLBdRh&#10;TmwQ6TjgBAF48Es6fsb8HoUn5rcV9OEawMa6fslOSItlz8gb55BYJxAxMIMHAAyxgmyhIBXr+KH4&#10;gvKQFVy6q8p/zssVr+bLlMUmsvjvxpJY3mh0bbniC+0Sm6VgcTj0ElqApdjsk3LEEl8RPnhEV2Vg&#10;P4Eh8/11xb3WKBvrDYUFyq6Yd7BjLwxkbVXlWgRooVhF/mNDDRiBd0RusuYeClsrZhGUBWAJv2D5&#10;MsoIvGRpMSAgy6i1NhbLentBZcNKFBYEh4LrhDUgwLGxPG+Ogjt5H45hSW1bds4tYL4bsHVF7cA+&#10;GAjt0jC8XChLS3Ac4OWK+wZtQLssNzDzjv0h1lozKs+i8gCvAjiiZARUDuZBGMNg2k+SmqAAQDYK&#10;ifUFo2/AxGIX5qY3U5mbCwDIRrPNJtcXFJZ2jvoFgLcVJ2sONldXytbly+Xxp58tb7//cXnz/Y/0&#10;Lh2XO95+583y61//V78oUGpeFjY+uHIl1gFEBZFNFeJlwBZdjah73E2sJYRFS5AMY76LNmEfrUEy&#10;6woPggsYBCxCz1uKrwOIklBwE+wKMHpRRGAQGnXyhzommlhe+06NSUfwun56xosapB6irgZuofG1&#10;rLw1bFZLowIcNwFE8gf9DRIbWmrRIaDtAft6fb2cqtBGIzbrwIR1ojraiQ5EuNC+48Vn2+wF5Ved&#10;UXWHJuOqPgAQbkxcAZY2y0UtdZW/LgAwQ1uRM8TearsqN+bPnQ12pu2qkVV3q+oQ+kDxAiwuzpTF&#10;JWgv6sF68ZU2MAtNTV5gXhbUe6HWk7zyEVB9UDe2V+9Sf6jShvYc4ck3sM4qwRLAn3ewqbT54oXj&#10;rPrSy00dz6rjzS1c0gd0Vi8IL138RWCJbb6V14hP7a12Bv5hEpzadbk+QeQ9QB0717Ajb67JwItG&#10;H4gPKaCVl4W+EX99yW3e+bACmelPgGvKZjd9RNkkhH5pO/qdANr8xYN2QX0YwMqCnwPWgtBHnf7G&#10;y7WztVWuXN52n+/qAzfaVppbgPAdfRy2ypNPPh0/tPy4njF4Oy1Hp0f64Touh2gE8hdA/SDHADN+&#10;6GMAGYNVfuBO9AOXg8UYIIUfBrX4NwxU/AyieM6QgB9QBrz8OB4p3UwjwlTXkoCH/PDHgKE+6qM+&#10;6qM+6qM+6uPf+rgVnqTkf7e6M7ZhHOP7atxjiEL46Xh8zxhGz3iefjKs/WjMc/N8/ANUOJH/vA/N&#10;rIAHjIfOx0j8kZRxUrh7rOUwESdwJf3af8bHmfwQDgDF+EzuwKgjNN107z/8Vn4yfMQX5TaMyRqo&#10;wB1oBPiHJOzLMkfdxtn3istuOnPne/2XUBXNr7Ob/Ak4xpYu05TIS5zJl8LkGBSJOoozf2QGAsYY&#10;c6rNpmTa3dfEPSVowp3xR+7KDxJ5PL82hCMW5ZuShDtljHxS5tTQi+eqdwPAs6qtwzw22jAFd9o4&#10;ztkefyFKxFp8U8+5zuNMY+yTk1Ov053+nX9fRxljbE7OuI9nk2td5DOOSX+XA/XmtqmuDfh0nW2g&#10;qgs3ScaBEC9pEoayZn+bPNf/EeLI/uc+qIfEmXWEG+8A2nifX98vz735QXnjoz+Vdz7dKy+/86fy&#10;/heH5cOvDrwpy7eqh3c+/6o88fKb5ZnXPigvv/u5/H5dXnrvy/LYS++WZ978pLzx6fXy7h+PylNv&#10;fV4efvmD8sDz75QnXvmwPPHCO+XN977Q/Ei5Iu+0p/IWeec9kpsyZ9BbzZu8HqLaPIEf7x3ie/k5&#10;OD4pr7/zTnnyuefLy2+8VZ5/+ZXyP/2v/0uZX5z3PBRJ+AZEYuME5oEokgS868sPppcB4MK8N9aX&#10;Z+7JPBZZb52DNRRPrOCiuGEaABrOMS8NeIN2YawVSLwoGAVoxEQUv6TLvJY0cGP9NkxvAYOkwxlG&#10;EnmNtLwclub6ASPZdCSsH7HICzC1qGfBQGLzENbhgw8Apy4WlIxgEJiFskwYCkicvQGn5sjMm4mT&#10;OX0yFpR24AfsLbDKXF5xszkHc/RhH0UtOAXLtQEBUeRBqSmWZ2O+j3/WGsQqcKQ02FOgrXzamnJ1&#10;QXNupSW/KCP1bJUXYBL20EIBqo32IFp9yvcq2nkrXtoM5hHAcEl5xgJ0QXP8tbLN3FwCqIRX4AfO&#10;AvQEhLLEGFDSWpQt+E0wjaxD6pV1EAGeWFWyxFxrQ+ENUBv202iwn0PsLp2wrtFYKvPzgL5ob9oV&#10;+IuGpjUv+2rTzmJZXGavhNnS7QMa0TCkrjuWc4WmMB+m39H2BoA9TKH7ehZAeEtl3NkemXEAhtH+&#10;W1i4UBaWWIrtYllq/FDnC0qTfRmCkcWmMHA2pTMclJ//4u/K2+9+UD798uvy9vsflm9298odr7zy&#10;cvnVr/7RcAX1y1jvj7X+tso999xdxuORMsm6fqoYNe6GKnJDGcYumQUREwbuXNkuw/FAmVWDY29f&#10;AT86Nbu7xk7CmPhS2TSGCunCRWdHpZNGZB05tK+Gw578BHQ07FK63nXFhcMNsgvcQ0NRnYaO21tX&#10;B+GlUIccrKnSAUTrEj4E7Kgbnd6736osdDo6H43SRO1zGZttvcSraOfNyA0IyKYfgDQ26Gj65cE/&#10;HYnNQtgkhJ1jsbEn7wBMtPgAXYAwXkivdad06JjQYV7cNUCl4kKllTxh+trmQzEc6b6v8lEv/NUh&#10;6oC6N4hDa05tQbnRnOQj4joypAtQZ9VevywB/6gbABlamWmS7Y+KhM6Hf2Am1Bg4xzPiWVE9ESd/&#10;gaD9odtAyEsz6tQqPy/G3NwlnxHs+Ukz84l2Y5pN8xIv6SONaTMfDsSquPIHpfbW2PoYI7EjU3xM&#10;J+sysM226pV+xCKvfLTpS6nCTH85h4N8WFgrMdaD4AXlo+uXX+JNZvTBRoiTRUmBzwBANglh7Qj3&#10;JzQI9QHzC6t23ZD7448/oR+tGCjkgObkxkk5PDu26cTkL8aV5ACSH7CDk5O4lzCInPxg60ecv4Ax&#10;iMwBgQcJ/MBXP/L8qOePPoPPjJsfy/ih1D1ukukBWX3UR33UR33UR33Ux7/FEfDmVmEck1Dp5GaY&#10;isZYhvFPjHcAHHbTmT9uMjxxWF3kUIUzceFu2KGxFlpC6TfTIgzrCU5A3LTIT4CgHH8hQA9Me9F+&#10;Oh8n8dxxyD219qbHbudjLYXjD69OT+4WgEWEvR3WZDzkwSa5lig/PoBfaMMBBSldVUL9p7jkl/JR&#10;brTfXH7dT0Q+ow54rjgVl+smQiuN8/Ehsbtt5C+1rXx/m0QdRb3lddSDzgoTGo/EHuFxPw+r8ipT&#10;KWjPUR++Jo7KLfKIu8KRH+cl8q7HjsvnKp95TLd7lC3Sj/xVdezz7fmP/DnN6po8ZRmmr8kH50wL&#10;kYPOVX7xL3F/kluU69wdP2HOGveUI+uag/9nmtE34nqSz792Tfy61r9JPAbjuvZYv7rmCeL3alJ+&#10;4giJ+OSfcORfZ2sA6vrL3f3y7BvvGgC+9wUw8LPyynt/LB/+6bB8fXSjfK7nr370SXnlg0/LS+98&#10;Wl774Mvy1d5peeuza+XBZ98oj7z4bnn90+vljc8OymOvfFIeeuGD8vSbn5f3vlS8r75f3nzvM6//&#10;Sf75NpA/v1cSrk9Oz8rxyWnBHBHliDRB570iz0A/5k5WetD1tW93ywuvvFoefOTx8uyLr5THn36m&#10;/OwXv9CcGtCG8ojmahWwa2vex9yPHXvbmuP1B7FMGXNDmANsIuaXzFOZM2KSybw4FEzwgzvCDr8J&#10;5gAyCH6YPxIeZZ2EgFxjKpxgCMhDvnJeShrAHkxJ4SjkiXl4QECs3SKdRc2XZ+fYaBTYxbx9uSwt&#10;o5UGm5jXHDU0ENGSw/zYikHMv1cXdFaYDUAc83iUm5pKF6ilOT/AS3Nm5unECySzUpXigpOMx1gZ&#10;YnXIfB4FptCWQ0mH9efaLZYRYw7PGoeYqQZHQVOwozIM5YZVY1goqoxrKEMt6/mqwi2VVeUH/zAY&#10;8mRrQZV/bVn5ZLff+bmycOlCWVtaLOvNpdJYnFX6YQEJ+7E2YzeWiIOzIM3GsvyQBibK8Jkws4VB&#10;ASZRtCKfsCiWD8NcGnaANh8wls1ZqA8Uy4K1oBhGW8aZvtVQGnAJ+gfaf2iQxsYxAOEAd6zdaOtM&#10;1ykMZl7XKKPFvbUyKyaDAt1w1FO/RPO0As8GgcE9sm8RL6zn6pUt+W2bHyEorbUV91pL/WT+31sa&#10;K5fKitKEg1lpT+3RU7/vqT9ubV8uDz/yWHn7nffK+x9+XPYOD8sdTz75ZPnlL3+pTtAxMLly5coE&#10;nHA98pbIPZ17Adr666Wlwq3TeCooAvjbubJTxlubKmzHtvirqmgq2JWqlwXNQDo6lcgLAOjJRThp&#10;BCjtcIgmF9qEAeoQKio0+0KFEkrLGcpKp8UPBQVuXbm6aVNPXgw6CRQXYGhoaEimBlxZdGcKMoxG&#10;GBAPqj7njskOvaiArqxdkNtdiueS/KrRO+q43sEXDTs6nV5mQ8BF1Zc6lxrVpqfq+ICk0HJT3nkx&#10;IdJ0JqVNOm3ItOqxrTKvKE8rerZG/lRfLYVt0fDqACw6yYeADpgQEBCXptqco7MG7ONDwbW16lSH&#10;1Ev6Tzf84y/ViDNud3ZJalXihw8Lz6INVkzDeVE4O1+8OAsz/kil5M5JxM0Liybl3NydXu9vbvZS&#10;WZhXB+W56py1FLlfWuJF4i8YfKzirxmNxpKeh5otwvPYCpz6j494UnM+lPgnLFuL85cXPsTcI4uL&#10;i2V+fl5p8vEJNW22R8dkuYHKttzZNhuVcdyWebn10aEMtAsfZ2D3sj5GDz3ykH7QGP7FDzw/uqxR&#10;coRpr+7PB5chCQTRDDzgr4q69g+gfgxzQOgfQsKf8nfLHJBE3AaA+LG/+NGPH/FIJwa75+mFxHMG&#10;GvVRH/VRH/VRH/VRH//aw0CEs8QgCIDDGAWRY0INj1U8RmFscz4eQauMMRLu3Ce4AHDlxhncT4vd&#10;/op4fKTz6U0AXIy5ckdWhGsAhyFJJYy78Jd+psdpMa6qrh0uxk/xLEBElOt83GX4h7icURYOwyOH&#10;z7pQWMk0EOK/KEMleS8xrEEUl8PhHn9vjrgzrsov2lMaWk7cJ+BRkmNPBD/WZnNY3Cin2gmhvXwf&#10;41JrlnFP/IC/Kvwkj1Px/l/JJB+Kw+snkn6Vx4hXz3VOQRuMP2Q7Hd1nWhOp3Nz3Mn7CKVLWCox0&#10;qnG1/UWc+CNstgd5+mvxEitnjgSArtPMp9xZh+7wLNajy/bP8gKWAVVALPJCvORB/yzkOdOfluyf&#10;f+0648+8cvB/KxDoPHkuR6enp7e+d8h5uambXELoSL4OFeu3p6fl9Y8+LS+/+0l55f3Q6nv+7U/L&#10;x9eOyztfXiuPvvRqeeatd8rH3+yWNz78vDz18tvl1Q8+L6+893l5/KW3y8PPv1mefuOj8uTrn5SH&#10;X3y/PP7qx+WF974qr330dXnqpTfLK2+9V67vKzX3o8jf8XfKB8IfCtA2Ze6DIoPKwHzmUG5YU/G+&#10;hSjvfDtQojg8Lq+//V555ImnvZ7Zg488Wu6+956CshCbXGKFNxygRBK7+6L40VzV/Ng8IkxteeY1&#10;+TQ3TpiHAOxgEwA//DC/RLhn00nm9sw3mZ8yBw1Ypzm4FUyYi2IGDGcARPY8D2WNOPwjzDs996zi&#10;IG7iCC0w4gFqYUUZilL4yzk683q09RaXLmr+fckcBMUm5thoBTJPRwnI1omSjtw7leJRQC3AWSj+&#10;AIVW0C7UPUo4VoIyAIxlu1g3j30HvD6/3ACIC/PsKYAiFHUX2o1oUhpe9sj7quq9W3rtljX/sCyE&#10;exAPa+rFUmphdYmQTu5AbMtP1W1XcbRVPy3Nvzsry6WrOmqxFJmXI8MMV20wgAuFQhPwkh2IG8tL&#10;ZWlBaTWICyUiNjtlc9eB7rEkxVx7XWkBZntWWIslxoB6sY4i8HVra1TGm0OFBw7CIVT/KCKpHmgb&#10;2gMhXCgoLbsNiSPdaTdvrkLelGc0DWkjmBSb33o/CrUL7UV74A84CZ/xxjLqf9QrPI5+RbrUMQCS&#10;Og3uQ/xAzFBua20slXk2mW2wr8RcWd9QXQ3Vr2BAQG7F1R9gCXmlPPDAH8rrb7xZPvz4Y/OGO557&#10;7rnyn/7Tfyr33HNP2d7G7HfHABAtq7vvRgMQbbx+uXJlq+xcVcVtq3IVMZprmPECAjH33cJceAct&#10;wFFoS+nlIpN0oARMrkgqdi1eADoNBaRzojKJ2S6ENCoszFazsOzuiwZep6dK6wHDAlgF/CL8RvnR&#10;j+8pv/jb+8vmVk/ui8qbXrjmxTK/cGdZ0cuD5h6dPFRhCR+bUUC4rZHHC9NFMw8afJfy+wPlZUZ5&#10;YZMPXty5ilZ3vNZfp72he0xcAzDyokGWAYB0OkyYU+UUGIlq7gq26qzL19OzjWZpqIMsNxfiZUSb&#10;Tx2xpcZGixIA6A+Q6izrkPJGmaM+pz8QXGenokOFZiF1R2eJlybBIPEB6hCu2VQF4MeZ+AB5CfMy&#10;bcAffiI8H0o+eAvlwsUflB/e+e98BgKiBhubtAStR/0X8Aaom5+/VObxs3CXXpwZ1/3iwky5eOHO&#10;csl27Zccfn7hkuNC25Br8jI7d7HM6UMEMGZ3oCw724inqi4f3KTzqOjOzs5IZr3mAy8poA9NxFwg&#10;dn5uxsDvXFSHegn9YiuNBmnox2NuQf1EH4Rnn3tGP7bxg8xghMEcGnr+YdU1P8r5Qx5/cdbgRNfx&#10;w8bAimfyJ/f8YU8B9k3fGxBKpn/EPXiS5A/89DVy++CsPuqjPuqjPuqjPurj+x6ML6bh2vR4B4lx&#10;R0z0z8cmAWaQc6AmmZrgT8YtlZtBys0AOcATj4nkbtih6/SfeTD4q87IgdI5Ih5k8pwdTmOXUwS3&#10;zPMt8SmNzLuXbFEGpsuXFhcuO2M0xanbiZBH/Nlv5W86XD777xHyNYl3Sib1VQlunEkr28S7qCpk&#10;5pt6i3iqsWQlGQdxUt95bz+0l+rQQM1tF2FvGZPq7HTlJ/4gzfj2fCyceQq/lT/qdCotwpHfc7fb&#10;0zmXaP94zjqA7CjNdYalHNkG+IvrCDMNMqfd001O0ccqwT/xZl1lWfI+8ljdy1/mYxLHJO5IK/1P&#10;wkgcXxV2+lnU5XkcHPyfeALYhl/cEModfex2CBgSED7Muw3NFerP7Kr77gflD8+8VJ59/YPywluf&#10;lNc//Kp8eu2ovPzhJ+W//uGh8uhLL5cP/vh1+eL6Xnn9g0/L4y+8Wh5+5uXyyvufev3Ah559rfzT&#10;I8+VZ974uLz9xfXy4nufl2fe/KC8KPnkyz+7jdDqTO1ZyoWqAwAw5zehhRtlBrImTLXpL2ENuhVW&#10;bf3+x5+Vp59/uTzz/CvlgYcfLj/7+c/NEVC6YT155t/M3wApaFExn15ZBQYGsAH2cUYD0ACrEuLA&#10;T2r5pXUd9ygzMYcm3HQ8hMNKL8x/AxAl3AMMMWdl/ppzbeapPCOthIxcc0ZwOweSoX1InIAktNIQ&#10;OAUAkPk17sQbpsRYuC2XLjzF5q8B3CYafhULYM6M1htzeKz/JpaQKqs5xgbWfSw3tmAOQ3iYCWa9&#10;MA2UZJhjAzPRqEMDDw1DgB6mvaSJkhVsBeGafMIKUIiKfR26E04CANwc9stmv1N6a40yVr1fhlVs&#10;rJW+hDwRDg3Fc56BliKaf0tlUXN9FHkAvgC0jXa7tNdVj9Qrc3lr1AXso44BrFi8AutoW9y4DhPf&#10;ULrCf9Y9Ev5CGQuNUtqYej9f95F+E+1HXG3VCX0n2QWsKZd/Q2BCyVqyTGixUoboVx3FFYA599jg&#10;uTfYrRTraFP6AObQQOFUeltZX7KWJ0vsAXpX0EgdjsuPf/LT8tjjT5U33nynfPRJBQA//PDD8sAD&#10;D5TLly9b6+/q1as+c3/vvff6Gu29y1f07J6dcvnqZhlvDZwAAJANEja3x3IbG/4Nx0O79UdoqXUl&#10;aJ1RWHVSZRiYF2AoAB6VBPBDjRF62e6oA3vHFiplpWD2C5EejdVAI9QZUWGl80eFAqNSxXZnZ7Pc&#10;ffdlVyaqomwAssIOKct3qfEW1DCYx2LqysvWKF6ssRFafWjlxdqBy0oDFdMZ5euizvPqGFR8wDsa&#10;ADPR1hqdTA3U0lllQJswNpsYlPFoYLhE52QtPTouCzOiVksjob3YUv5apIk7+XWe1Wn1UcLEGnNg&#10;Plq5DkDCvhQ6AHUHHKS8nOlQPAPSESY19+ionAGASGpN4hdYmPfn7dF0p6XzAtwS/CWYwx/3LIS5&#10;sDBT7rrwN2Vm9i4/A9pFGDp9mGOvsZ6A8sZLytbfS3wQ9YFpoM6MZqA+khcu3Glgt8RHQ20Sf+2I&#10;PGB2zH1IaDlSHvJPnyLvk3rQB2ppGX8smIr2IObJaCKGlh8fG/5qQPtwTZ74oOFmrcAV1ncEPKPV&#10;yYKgaGiqPhRXVx+oV159WT9X+iFnQHvGgs0a1EoCAMYPrX/U+THTj9qh/ODONQOceM4AN/76FX/R&#10;jB94zEHyL5Fxfw4AGVQRdvqH/a/9yN8u9VEf9VEf9VEf9VEf3/dAY2xf4xQA24GuDzQKOWDS7kn9&#10;+bjDkIFJfXXNmCcASIxjuGe3z0OAhOLhj6WH8rd/cir3s7J3zLIqGiNpHIX/BDmIQY7dFI/uD+W4&#10;d4N8KU7dc95XXOSJHUfJ367i+lZjsd2bZ3pe+VEZgIAToCN3wNThGRACYc1ldiVlHKcxm56xcQFu&#10;QI0AhRVA0tnwUnkBGNqckTwo3JHSIQ2ApDc/qNIzHCRNXVu4dpwhWZdR3hgDxlqHAVEiHPlCAnga&#10;cupM+3x7cqx6OVM9KE25UffEM4GslXCdMMn1UInTYZxLePKt6xiL6tmkTfErfzq7HVTH10mXjRzk&#10;nx1gU3h+oDo9UJ3sS/ZO0AKLtJ13l0Fxk3YVZ16TBuLyU94KDh2ov+wdHTsfuPPcdUc8xE0+cdfZ&#10;5tq6DjPdqGOXg3tdpwDr8ho/Wc+Rl7inbOQ3683PiFtnwih77hMev8tfjNXjeQphHXfmecqd+PZV&#10;h5THcwHFbRNunik++lS2Hc8V3GlYO5Fy6no6LcdLmGrJIMpzoPeY9+Kjr/9UXnnv4/L+l9+WL3aP&#10;y+fXj8tXB2fls9298tL7H5Q3P/2sfLW/77b55vC4fPDF1+XtTz4vX1w/LH86PCvvffFNee39z8tH&#10;f9or36ggX+wdl4//vFu+1pmdfzP9aIOoRzQm+Za4bBK3A3Wt5wEA0VSk/ar2cn2Wsrt3UF5+/c3y&#10;yBPPGAA++Mgj5Rd/+7cGL8ApgFICNQBKr98rg1HfUAWQk7CHe64T9gDycCcs9/AELB9ZSz7ig12w&#10;GQOaWWj7Ma9vlZHixhoN7T/iwhQXzTGAIQpBzFURQBpKORsbMUclLOkZFpH3dqQ7nSe01Thba1Dz&#10;Z1sYDjAbRbkHPsK8N+brhGftPbT2upoTezdeNi5FCUt+mCfDAwB+sVxYFU7uAED8s68Bz62l1kLb&#10;D8042EejYhzrBnHNxqLZRmjysW6g6lPXMJArl0cOx3JqGxvMq/E7rzpZsBIWINHLf6kOAIcGth3l&#10;S/XVaSmO9aUywhpU0lYYygLY9San1J3KiRYisI02AiKyTiCajMFAwlza5seGh9EnghFtFHgK7QXT&#10;on5pW9gA9YwbcQP3uKdtaI9sE0NA5RFtPPJMW/OMfBAPwBkhfsAz5tHJKhC4Bkwj6j2UsGhXzsEz&#10;uMY6FrPqAIBoko5GQy/JB5xES5A6oz+i8DS/cNHxAlijLzS8QeuqzjA6+n5XcXS6/XL3PfeVRx97&#10;srz62lvlgw8/Luxkf8d7771X/st/+S/uwKgdovUH/MP8FxgYqqxo+XUdWU+dGPCHxlpDLwHmv7iz&#10;FiDmq2iueXMPOlQPUstLQAdmR5bosHQ6rrMSQlsPwNJQfGj+EVYdQh0RFcfxVqds7eiFHMmttyxR&#10;57O2IBSUFy1ebq+XpwYBUAEON7c2FEYdGq3BDo0FJUaLj2tMZmd9T1pARjb8YEeV1bWLqtAf6vmd&#10;il/Pu6h4XlIZQvsNcLSutNbY/pkGX8MslY6wrsZSx1JnS1NS1rzjpaHjQ+dpIPKH5h+klvjosIAm&#10;GhTKG7BtrrCpBtpt3NNxgF+EpVMRLoU6BIblFuH4pWMlAORZwLLzTkc8uAH/EgDiF4hG/KSVcSUA&#10;5IwQnvuUBIM8u3jph9YEnJm9s8zN3yXReVZntPdmZ8vMxTvLyhK7L7HzD24Xyvw822ljis3mKJSR&#10;FyH+6uENR+Yxxz7/CwggkHtI+nR/4gNLXZJ/ysGLnH+t4eUF8gEB0f5L6JcAELeAgOFO/aDdiunv&#10;Kn1Kwl+Snnz6CUM/frgAeIZ4XPNDP/mh1Q+ZfvhigHLsH7KUfO6/husFJC7deqDAbsKxMHQMHBCu&#10;pwfOMZD475f6qI/6qI/6qI/6qI/vezCBB5whexq77Gq8AlQDNAFxAA8Iy50gAArOhk1y5xwQQPGc&#10;npbd05Ny/ezUce1LAEgHN26U6ycnvk4IBODy2MdjpxhLOc6bRf5uKh7l5QZ5+s5nBBgG4COv3yit&#10;r4+PyjXyipvdQxMQk+EDhQvodw4ADxTnIXGeSk4YzyltZcLP5WbIl+XReM/3kiPCuvwqkwIEhFN6&#10;VVykZSimtFMAdgEsVVa7RbyuT/nlzB+QsSLZV9z7nBXG4Sp3oBR1uFvJtbMT1YPyYT83nFfiyfoz&#10;aEkgVD3jbM3B6nyg8OQjNbFyXOlyE5fEedM95bxOe0p21XbkhTK57BIg7fUT+VF77amOrh2p3RXv&#10;odpwX/XnNpRcV1sR1m3i8FFfpIkAZPeP1T+Oji1ckyeXQ2nkebKunATw6nJVz8O/2lLlv3XjvihP&#10;CuWjH2Vfclvp2n1W5SU/6c8wk7aSW1oJWVFAZQImTgNA+6c8OpMv6thp6+x6Vxt/e3Tk/AHAMH89&#10;k3ieAMRW2rw/QPKwHIqwtClhsn3IW6aJG/4dv97bvRsKL/dd+b92TNupfZTRa2qbb3mv5J9NQK4p&#10;Tt4n8rgHnNf9ntyvq1zX3L/lTy/i1wfH5Vu50da7yvO+4nAbUsfkS2HIA30Fyyi+AdSLy5x5ln8g&#10;ZSwXoGdKF/iJsFTA3v5hefn1N8oDjzxWnn7+JWsA/vwXv9C8bt1zOBQ7gGsAGWAOa/+xUSnzv5hj&#10;hhYYgIe5IfcJfFITMOeLnFM8f8Sf5snMUecXsF4LhZkG69SxtJnmijxjzsw8FWUnoF0sXcZyZeQL&#10;cIM1YEA+8mkwqXhivwTNNav8oPUFhHKeWzCKruNAqWo0ZlmvsI5k3u78AreUB+AXJrZo47E/AfNj&#10;5srMi5MfRL5jUxGb+uo+NhFFsCKEFag8jZmyuHDBijoBsEJph/k7m2wAGWMPBJZwY7MKICfgcNns&#10;BpCIog/rALI2IemggIVFINAQbUCWU8NcGJPlYVf1RHjWMMQSVM94Hu1FfmJpL5b1wkQWrUTiAjC2&#10;1hflR2kpPIpH3itiven5PX0CIEe5s35x45r65R6zYEAhdW64qHP0o9AMzb5CXdNmuBGOPhPx4Kdh&#10;bVBMpNmnAMvUwRBlompDXPlDsWjaQpP2g1tw5hlgkrQRzJgBkwh8LvNGnlCYmpunH4YlJOHNcSTA&#10;P5TKUFpiT4nNrZ3y05/9ojz19HPl7XfeLx9/8lkAwE8//bT8y7/8i2Ef5r6oR6J2SMKYA3MejobW&#10;7PPOvrxM6oyYRXImgRB1SHXQwdawjNCC22a3XxY6VOOpA5K5BE1QToTKo0B05PFWu2xuK46hOkiX&#10;nVLWlemuwRwAEDDY7QNl5lRA1qYD/kDWoaIsRsmCj7HzcL4k/SEaiuuGgN1eUG2AH6qt7MzLGTd2&#10;F97ZYYcgCDwadHeVJUmjeUHxLarC+RjQeZfLWGUcj5SOXjKTZ5XD5NzloqNx3XKnYyvsAY0IZOtB&#10;nUNLkMbHL+L891AXhd6HxmACv3xZ+ajgluAON+oxoR2CG8+BepzpWCb+6lic8x5/+OE+OyHCM+69&#10;WGbln7AI19P54EwaeUaAf/nxAwbycUHDcnbuh2V+7qLX8+OlXVycK6wB6PUBdGZxUTTvVvVS8wGl&#10;TPQZ6gSot7B4ybCPPoQbZz5EgEWv26g2zI1VCEc98hEj39RVltUvsz6u/EAAaDn7w8ALrP6OOTfP&#10;ExK6n9JnqZPxQP1p6H72wB9+X/YP9/XTxY+TfgyPDjX4C9Pe/AHPAQh/yeaHnPtcB2Xan7zEX7Rx&#10;Z4CmgZN/zOXG4CEFE2MAI2FuGajwAzl1f7vwrD7qoz7qoz7qoz7q4/sejEEObt6cgBBr/+kMDAFK&#10;hAZSArCY8AMquOaMGMQoDHEAD66fAa6AAgFYEICQwZWuE9AxnmEsdXR2U/EA026UA/njuaWKE2B0&#10;XekBNmzuq2fAjF3cdQ8A5D7NgAPOASHIe8AZpyUhT4ZTxwAM5VHpG0CdKG6dXRbFxRmZBkfUQwIP&#10;NA6/1XgQ+LWr+EJbscqv8h0wMu+5Pq8LQyL8VmkA/Kib/e9Up98pX1W4jIuwBpwSA04JzxIITecv&#10;76clnwFlaDe7qdwepyqfBjbKg4FNFQZAZ4B3dur6D4gZ+QmJvABoE7wClWh76gW5pr5x7eS0/Pno&#10;2Gee0YaATtpoAph1zv5kyDdxD8mxL/4mY+FK8tnEfera9xLSMXis8p5tQFnTLYDtTbudhyc9+un5&#10;2J21MjFfBeLxTKepekSiT2VdZv8CgH9zeOByHlHOo6NyojMAEO053kEgHG0Um5REmwHZCAO4nvTl&#10;Smgz15uEdrp2cuz6nQbn1+ij9HeF9XsiuS4/3xwfO4+845QdQE097Mo/70VAePVJXQMG6eMJAa05&#10;q/iA0Hs3TpSWvgfK8ZH6LmDQihIqmzVGlUeAYc6hdg+P/Jy5ERZXzI8+/+OfykuvvVmee+nV8tRz&#10;z5f//T/8B8MR5m7M56wVZnCDAoxkI7S6EgAGDOqaPyTQwT/3ADjOAB6e4Zd5n+ePFQwiDpazQjPv&#10;fLmrUEJJSBZz0FVDMMx1UXKK5c2Ab/KreDNO4kFIj3S5Jk+3pNsOM1HitVmuwV8whARLKEIZJKGZ&#10;pnRiHk0dAIZgLoDIAIksBcY9S3CtrwWMQ0nJ+xXgD76guAGEc3N3lcVqTg/4C20/FMaaZiaAP9jG&#10;5iYac4pPwpJprda84r9Y5uf/RuXCpBgLyiXzFDZVhcGkpiFmx71eswy7zdJmE4vGpdJtKx/kpa28&#10;rKuelthQFEWvlkEbWnYAwFAGmlOagLwF5fGSeQ2myxtwprVV16XbV/7RrAPOmRvBQCpz4mQe1A3w&#10;FbcU2oU2zz40vxBKVoSlrXBL7b/QBkULEBhKnRAeGFlBQYUZjYFyaOehsBTwDsm0nTf1Ua4BfmgB&#10;smcGcaVpcILG1Ihkc1PiZ90/li5bU9lhF1vbO2Xn8lUDwKefeb58+NGn5auvv9Z36Ga545tvvims&#10;A3j//fcH7FMiJAAMvOeee5WJvjKFyW+vtKlEFipcpzMBatoGf0DBTq9dRpv9Mt4ZGQAanKANN+jK&#10;b/iPnVcAPcA/VFRJj8Kuq0LapT+UewettFUJHRyKrs6GSTDbKOsZAHCjywsHeFp0B48FOlVxSg8V&#10;yXhR9AL0GgaL25e7Kg8VT6cNbUBUW4F9dDzu6YjsnAO5pkP6ZeWlhULTkeSPtewg3VZx1UvODjcQ&#10;cMx7m3rxl5ex71dcUyCpp8aAxPf7qBXrgzBo60VhN95UIeVjgBYj6qq8hPHy8mJTV5yBWH7JJQA2&#10;QFvCrYRw8ZLnjkBB+rnGT8I7zrjlR4u4cSfthID5EnAf8C/INP4Ae5j3TodPoEi+0PLj2Z13/Xub&#10;BKP16Y/H4qzKuVrYpSfMopW/pj56S3M2IUZTcnFBL5bc+EDlXyYAw7zc3NPWCHXDhw/oh2BOjV/S&#10;5xn55Jr8Iey0xMvES0QegI38QOT6A6wXsKEfCu9oJD8BI9n5mH6t8ksA3wP1UxYIffb5Z/wjxA8x&#10;ANBwTj9YHjzwg6sfLv9g6cfLf23TNbtghQmFBgf6YUyRk/+qxV8IT+TvTA5W9Vc8/KBbdM0gwQOF&#10;Ko7ptPI+3OLe6RBO5/qoj/qoj/qoj/qoj+97YFK5D3TR9ZHGF4Ziumbyjtkn4IF7m6Zq+IHZJ8AK&#10;UGBYoHtgEUDPYE7nhEIJqlISGiHWiNMZkEEa14+J74biuTXMNHiyBpLiNWyTm7XQdEaAgbgBliK/&#10;ASlIw+lwzTMAhu4DODKmU36V9lGlCQiwSJCW8UykCg9MwiQZyAV43JM7cMTpG6RE3qKckSfcJ2Ui&#10;HoVzWtzjh/Jp7Gktu5LuhIn4iOtccDuvP4cnX1V8CYiy3Dw/UB3vnpxacMsxJhIgSWNcXU/HiWYY&#10;ZsdoHSP/xNQAAP/0SURBVGa5DNIoP+VWmSm3wZDijDIHADbw0zia/AIuuUfQGpyuC9LyWFcCKOKP&#10;7JyzDNNCu0xDzsz/9D1j7HSPOlT69GWVgbrk3m0gcZzVtd1VDxP4KDnX8DsHgPyn4mqeEABwMq5H&#10;5M7ZfU3nhF/0b7RgAXXco+V4cIx1UCwHxPp55M3vhOMmjvN8OI9yQ6bzmwI8pJ2+UZy0FeAPYEf7&#10;8L7QBvRR2oH+ek35AM5OwL/ygRAXfWj/RP1a7cD3gDR5tw13Feeu5j70JedH+d2/eaL2P1EaKidh&#10;jwPiooVpsA2gPDmp5jCKT33jSM/3jw51PjYIfOeDj8tjTz3rXYBffPU1mwAzt0QhB+s8W+hprgcY&#10;WUfa59ZgAfWAKGt6Hu74TdjGPcAn/cEvMOeNDTAw8WQuvKh5K+vLx5JXzDmZbwNyZufutPWbIZrm&#10;smz8AASEYwABA1Yxdw5TT9IySFxgLjxnyIR2IcAp8wfcQcsQJZuwgAsrOeblzNc9b9d8NkAm2oox&#10;/2d+HnN0tOHQgJxVes2ytQVUIgzlVtlQLtIcHtNgAKDn17AM4tD8usEa/ijYdGAV1DGKNmi7zUrI&#10;ayhVwVaAcCurMIqLenaX5uh3Sn4oP2ymSh0CEdEgRAGLzUFIlzk+FpazasP5srai8EsXlK8Zw0mU&#10;q2hbrPVo53YLKNpS2/R0DrBJ2sS3onSXl+9UPhbLgDKq/K01QCVmteygC/SkbkP5jPpj517qzkpp&#10;KHB1Wm4X6j/7BUJYNgddXg4IiKk3MM/x3AKKaYOAfZjyBgBU/Ov0udDy7Cs/KIPRR2J9wICArDsJ&#10;eyCvxA0EJF5kMICVhXkw8bDhKaxufZ04Ab+Ab/UDpY+FLpvKdhRuOBp7A5Af/fj+8tDDj5bX33ir&#10;fPzpJ+YXd7z88svlP//n/6zEUDPse/MPIOB4zDqAsSNwXwn3gYCSDUCKXh4ytLW9WTa3RwXzX2gj&#10;KoeDUbcMxz3dA9WCpmflGMKQuVV1/m63WncQm3F2tFm3th6gr9tn7T801+jcavw2L9eC0l0wBOR5&#10;2rbTWencCNdUZmyTjWnviuHfaJP0odZ0hDXDwM1N1GlDKw8wtwFslPT7YWcP/MKuHHt11GlZxy61&#10;BllocZkdV9Rhh8p3dD692H6JAgCmmWloCSqPFeVGG3A86iu9ePGBX/il8Vknj12FAV3cQ6fJBy9x&#10;Aq2Ebgn1EnbRkd2Z5U44rvk4BYi7NWwCRdxIhw8I5DkBIJJp+yNUqTbzASIsEBHJOIlrSS/G/PxF&#10;mwCzJiC26fwl5IKuZ2fuihdsTS+XOmxbfQB7f15OPqzs4oN5MHSdOgT48aHkxeacErbuAM3Y+Yh7&#10;/IRGYOxADICMj19l+mw13fhrS6wXwAdPL1wFaNfYzWhF9cIPgfIYZtvsOET5+euR8sy1pKcfA0yA&#10;zwB/GiR4ZypdswuwBxb6kfOPuX68EAM7/QDyF0AECJjXurQA/w6PTry4bai6h1Yg8fHjx3N+4D1A&#10;qeKMdEjj3OzY/vUs/6JmP0RUH/VRH/VRH/VRH/XxPQ+ghTV6dA2owBSWsQfgYaLFJDE0kb/Qpiqh&#10;RSf/aPoB7azhp3MAuoAOCLAnw6dbuuNGfGj+YUqKSS1uCfG4nk7fIA3hWpJacakZZ2FMJT+E+wuR&#10;O1qBlA1oiXaTgWAlEwCo54YhmUeu5d/aifKDuS7afteVX4DKJB/4oX4cdkpIV+cU8kc+bk/L+Vf4&#10;WCOPPJN+VSc8qwT45nrV2e2EO+WpIE5CIwAMYNPtUgntBLhhPJnjTGtzkScJcU7qW/5sFq7xsE26&#10;K38I7Q5kAgpdVzp7xK2woUVaDPrwk2AwzISjLCmuX8pblcMab9TtaYy/s91cxuoZkm6Zf66n7+2m&#10;NLMs04Ar6/uvhfEzh4n8nD87B4AWxc06gOeAMAR3ACDXhCeuhIrT4jUnz2K9cOIgvQCr0R+YF9iM&#10;uYon80yd5fV036TPh1l6xEPdY7prAMjzKaEtvuW56hGITXibZ0/VD+2Aib7Tol3P4l03VKQN5Nfl&#10;Ux4OVIJ9iQGm0ts/Vj6q9sMP5UezkzIZmFJ3+t/u4UHZ3d8r177dLS+++kZ56NEny/Mvv1Zeeu2N&#10;cv9Pf1oWFrDQWyujYb9sbY7MHAA98wvzZakRGnWAF4Q5MHNamAT3zBEBbvjhzD3C8lvMJfG/uMSa&#10;96H5x8YeCMAu58IxH8dyD/YQgA5BCw9zXQDgcmOmXJr5oefGK6vLnpOSfqaZ2mXEhVtCQGCV7yvr&#10;QObh8I603mNdQkDQsubR+CN8lDEgIIpB7OSLFh+AzwBPz6zc1EUphrXyL/ke2Eb+Z4GY8gMfIS2Y&#10;BIxjY6Pp8Ljhj808Z2d/oLQBfDAf+ABQ9KLSV3prAMILkot6Bvy7pLIGO0FTEP/sr9Bc0Xy+eUnx&#10;APDkfxVlKuVfdRhaijE/Z+k1MwTN6QFl5IN1C/s9uBJKWBcUDiA5b+3BluoMs2izDIPcgMDUPWzK&#10;LGQ12p66pj0Cuq74efYP2gZ31n4M+BfamoTxGoaKH2UpACL8hLBsFkJ4w7kWUBFTdDRIQ5lrmlkF&#10;44hl2mAvnAHNxJOagOQ5oSAwES1IQGOzCdzFDJ08rXi5MngcEJC+s8GGtd2+tQD/5fcPludffKl8&#10;+PFHZhh3vPDCC94FGHPfFKDfaDTyrsBX7r5aeoN+abGo4XBQxlubPkMZ2RwB89/YvVYN0VOjKPPY&#10;H+9cHptwRgMFrR2NBmVzc+h7CHwWDODWG6yW4RgqjWZeLHjJJiKcsaG3HX0Xrb4AfrEgZHTWfB4b&#10;bEDYAUN6+dhZWB3DWoQS4N9wCLykgVFVhWrTGVAnXVJ+Vsr2Vq8MgV80pOIfDbtlvNlzmt6YBLVU&#10;heFlXli6U3GrDhS3860OZ5tzd9QEgFB4fUQAh6z5p4ZpqdHWV8Mclb9W4A+AhkacF8ykI8gf8DGJ&#10;P2ALSUCXYJBOwxk3zuPNfrl697by1PauukDA/Agg0VFD4y9BIeCPa4Tr9OOPiO3ro8Py8SE+NAET&#10;ACJc50ePPMY9WoEzZXbmzjIzc5dfFnbmWV8LlVq2/e6pfKt6oZrLy9YA5CXjrx8JGgF6bOjBh5gN&#10;R3AnbspD3oCA5IuPU+aHFzNVqP0C6gXtdqHokHPateV6jrUZ0UpkLcL5sjCvtHRmRyEDQEDtlvrq&#10;IHa8ZgdgfkgefvShckMvjhd91hkIeHB0aBCo37z4sdcPVqr95wCAZyn5XL97PgP/DAUVJz/yhMEf&#10;YPDo+LSckZbc/EOrB/5rX3WdP5w+K518VgPA+qiP+qiP+qiP+vi3OgAWXk9Nk3ygFBP+GHcAMCrY&#10;o+cAAmBBQgIDK/kFKKUkZDJsUDiuDdeqa9wTZBmWTa4BRcCmm3a/HZghBk8aFAE7Eqyl9t8kXuJR&#10;PtCGC/CFX4AU+Y/8odUW8IK83zCQ8b38Rh1EesRprSnCZZ4khogSr5OGiaSup8sBKMn8GNT4ecKa&#10;CqjKH2AEObxxWvY15sQUEz+EIT+Zx1vKT7oao+b6ipO8S6LuzyEOYQA8uGdY51V1wXO3ceXXkEf5&#10;pu4m6UmiXAEBrZlIvuVm89CqnMQ5aTNE/ql/YGn4QyNQZ9XVBM5Koi1Ufl1neRkPG5gpbteR4sr6&#10;MDibai/yTTxIujFmzvGzn+lMePqAy4w7bvJvICU/yl6M5yWEzXQCWCkMcVdj+FsAoNxvB4C3S4b1&#10;tcR1q/uIn/lBjP3JE3mc5FPxk494/8I929X5x7+fRZzU63TbA+iAgO63PJ8S+vR1+TcArJ5HnzrV&#10;dcRBXlOID0hrsKtr8jJxl4R79Au/5yeK95hlkqIOnB80HzU5cn1Qr6ps5kIHh8fl2rd75fW33yvP&#10;vPCK5OXyL394uKy32+WHP/yB59OXd7bK3VcvW9kIQAIYXFiK+WBCH+AgLAL2wD2bLzDHBvQwT2UO&#10;CdhhHgnww4311hIMoTRjzTPgjuaiaHOxGYjd4SCaLybgwcQTZSaYQXMlACHzVPISICeAU+bNAE9p&#10;JGQir5h5Ao/IL/NytMYAR8yRUaBxntD8gisoPuKBr8TcOJR8sMZDgWmVeTqwaemSzvMKt2TewbnZ&#10;nFN6MALYSnAWrjmbbazBJRrmEsMRa8u17E641dV5MxA072ArKyvUF5BvQfcB5OAuWGG2N4CczNdD&#10;oQprTMAinIR04TWYT9ssWfULW0ChB+24WHoNi0zW7EORSvfU9RpxwHhaVu7CKhPYCU/xTsRqX/YY&#10;gDFQR7lcHO6pAXi7UP/ZX6ysJaFfZbvRX/AXbU6eQkMSngVLoW+YvSgO2pd4op2wgo2yIjCetHCk&#10;v+QybMSbbGYkN5jUqNrIlTyzBwcKdZgX09cBgTZDVjpt9cHYi6NTWhsd5a9ffnL/z8qTTz1bXnr5&#10;1fLBRx+FBiDmv//xP/5Hgz80/6YFt6v33F0Go6FeMuBe/xYASAZIBOmrQ2ztDPW8b3iyuYXZ5Iau&#10;Me8N89yBCuJdcje57qgjBzENW/VVxU+nDTVZCg7Msk00WoUjAJUK1a8AGLbOyhPQCZNhNgjBhJiN&#10;RNhNGBAYKrjsmtMuW1toHPZUJnaDARJdkFxUQ/ISRCelw9KBoyPTcCuu+K1tVC/ZppkdZWPHFUDX&#10;ol4i/EGp1yDkasjY8bflj1EbOqyOSqeAZlu9FkC4slKay+qw8jOkI+oMlEKAf1a9VYfGPx8MtNty&#10;d13AFx0DmMc5Ol+Y7CbMo854DjjjIxEfI3UUxWdIpns6EADV11WcCf7otAC1hI68JBk2wdyCJEEf&#10;cSRQzLzxYQDQLSywBgDUX3Vaqe56h5wea+5V4HNRcTdZaJN0MW2GZodaNC8ZH2NeHj5qrHMwGtOH&#10;hso3H2pIPXUR1J34oeO9ntpZddsfDNSGI7208cLTNpgg8xGhfSaagJz5ECsOTIHZAWqoj3p30FW/&#10;CsgNWQcAogGYO3whuTYFAI8fe2Ae4O5EP2R294+Yfrz1I8qz1Po70SBHzhUUrAYW+p8XENY1YPBY&#10;P5AMPPzjKMc0L+ZHn3sPfqpBUOykxSAiBgU1AKyP+qiP+qiP+qiPf4sDAIhpIju42uRP9+z0ibC7&#10;K5AGMVjT8MMTfckEAGiMcg6ZABGKLwUIp3DnkCKvY704m47qHgiBkMY0QEMyPfKzf6JnypPNXeW2&#10;q7TRwAvNNfmVO8+BeNbo0zOghsX5AzqdTUGSU4MW7hlfGf6RZ+WLeNFsw1wSk1aAH/EbfsgvGyx8&#10;I89h8qy8yw0ACOzimnyTHlpwnLPOJmBFfoGOh6enqvtjt0ECRvz5uQQtPsOhKk4AntdtoxwKT1wA&#10;GurOAK9Ky+lX5winslO3yp/z4LSIX+FUFjQwMcF2PSk9a3ZWcTj9CvJQp9eOT8q3J5iQRptRN9kH&#10;qCPawvBK13uqTzYIOdCAF4A7qWNdky7+sk5tXq743bfoVyorZck6yzp0fyA9pUs7T0NAx0M9SOI+&#10;+jTlZcyd425b41AXkhvyq6rxuNzgTWmn//83AFDF8pmxe4zraSOl43JE2byZStV25MFajYrV5t/f&#10;hSad213uNtvGXFZxTJfd7an8Uvd5NqSn/iT79FdJbCoT7UifTI3NgIDq/7hLeI9srl35dz+Uu+sC&#10;wZ/80L8pA2UJ7VTiVno+K18K5x22JdMajNQnuzvbNFj5ou5yExDmVW+883557KnnyguvvK7zM5p7&#10;DgwAmcdtbw0lY8/1ACPMKZua1zGHZH6YEA8AhIQb2nvMOYFgoSGGf2Ac9wl7cA83oFtAO0yEY1fY&#10;tubBaN1pHqk5KXNi5tLAswQ8zJWZQ7PsF8oogCTSIT/kgzNCeuQF+MgZuAPvYMk05ujMr5mzMw+f&#10;nb1oqAX4ARQyzw4IqHm85sUGUPAHzcfX1jT3X1kojSXNxxcv2sQW8Id1InBwxUBQZYcHyD/XLM+G&#10;VSSbmMAmUAiyVSRLZDHPl194hXf5VfhY50/3pIOCjs4pbJK6tdUzT4HnAL9i0xKUdNCGRFMv9kmg&#10;jGmaTP2Rf9KDGZAP8oi2IowkuQrxsL7/5lj1pPYn/6FAFZxiRXmn/ahzt5faE6Ui2oNrJOouoF/2&#10;Gc7Z/ltbm5Kx/eFujTwA3Zg9KFjmjfzDQjAZhrVEe1sxTBI7BEcbwqeo17BwjTJSflhKchzYl6Gv&#10;/GNJSrxAQvOZJTRPQ2vVWoWrAYJZA7ClMHCLoeqi3YFnjMvf/t0/lKefeaG89vqb5f0PPiyHx0fl&#10;jhdffNEmwAFJwgSYtQDRmsJtc3vL0C/h3+UrV8rWznYZjDALJoGenm2UDqazalQaD005NPDYhQVo&#10;N96kIAHwOFNZSAAjzFtRfWRDD0BOkHMKSgUADC9f2TRQRJtvQ3Gz0y6AEpBk6NZhzTZ2EGbTD1VW&#10;lwqFGpN+aLWhpTcarZft7Y7KiF006p1Q6Ybd+wMqL0Ag2oDQakg05sGowbLWHGmRX4AYHYcGBhJC&#10;m4GAPBtSJ9ibqxGGAChAl9yxoZ8AQDqbGg211oSEdFZeLl4Iv4CSNb1YwEZMXKkja+TJLQAbL3ao&#10;iyJ8GOg87CaMPzp85jE/Ru6M6mT5AfFHoYqTM/COeAkL+EPTL7X98uOFH85LcmOhScK6nrFbVz2T&#10;D878dYB1GNn62+XSC8NCrfQx72ajF4wXnnUJ2ACkz1bVk+cb7tSos9LGvKy4G+r1+GvLSBKbcuRL&#10;ijsLY/IRxJyd/hHbX6vzqz/zsUfbkvrm3Ku0ATkD/PJ6PBpYhZyPc18f94H6GpqAXd2v6uX9w8MP&#10;lmMNwALs6YdeP05n+jH0tX7Y+LEH3LFb1cHhkf0F/NOPuH7MgX/H+nFjIMEPGgIIPD2LQQVCHIg1&#10;AnWfgwsGCvwoMhjgHpkMDKofywCBAQHRQKyP+qiP+qiP+qiP+vi+B9DCE3mNXxIyARS4Bi4YCmjc&#10;MQE8eg4QAAwEiOB5uMf9d9b28gYCisfQT+H2FT/34QeT0BuGEMAHwwPc5e92s0WniRCXBkEIAAnw&#10;4/yRNkAJ8KAxF5pHjJWcP2+okULalPGG4QZQZb8CgIjDEE8VJ3AS+Pet8gmUNNSTJGQCXn1zfGr3&#10;FGAZ+QeeUR7Ke675VoFGSYKiHO/lTq48J26DE50BJ9YUrOoaMYxT3gFEhlNy80YTKnu2G+1pv9Ph&#10;yCN1qHag7qhP4ghYRHtRH+EfqMNmEoRJ8IQ7dRa7ArPbb7QncC9AL3FGXrKclNlpSkjzWAWOXZlD&#10;Et5lnZJGhnVdTN1nfIBb8uVyVuHxk/VHWruYoSpfGQ536jrFWnfKP2P2U5VbQT0+5w/sk/zomrE3&#10;fgF9/28A4P7xsYEXu9+eyg9r/EXev/NafcDb6G8qCxqgN09V36rT705VB1EO/Ns8nnpWvWc7ZJtG&#10;3ce7l9e8Y3m/qzS8kQ/vr/wDpv98dFK+YZdfpe13T+4I12gEAr290Q5l17XhpMT50DmgMOnzPN6r&#10;A+V3T9d+bxEVzO2qeN13JS6L+hl1glgL0KLyK0+vvPFWefixp8rLr71ZXnz51XL17rvLwsK853Aj&#10;zdlGQ837dI2CEGBsrYI6BmtNNpJYMNBh7ogb17ih4cW80xpazM/1DEk3zvhBMQUwFwAITcOAhwkI&#10;AYpAHubMMbc+t1KDHQCEyA/zV87ETVzMc22lpjP3qXWGCSk8Jp63gmdIgEqYiUZ4NsZAgzHgZbcH&#10;4wC0Yf4JoNQ8WfP0tRWlrzl5W3P4jfUwB7byktlEcAfAGtp3sA20A71mYB9lGQAgeyIwj2ZNvnnN&#10;78Na0bzCcfAcELfhM0ugeU3CChxubg7KNvtEaJ5NWYmr34WTdKMc8BSV0YpIxKn44BowFOJj7ULS&#10;QqGKPRmaqk/YCUpALDG20Wor7xKdaZtUjIJHePddzeNxz3onb+xlQd3+Ncn+QdvSnzI8dYwyEmeW&#10;uiP+fo92gsnAI9ad52BGcJWAwsSDf57ZMrWnvrmBeTf9I5Y0c1yq9wSA3BMfbQH8M7dRXChKkTcs&#10;Ful3ARcBhOo/MCKlO1AfAJADAH/8k5+Wxx5/2rsAf/TJJ2XvYL/c8fHHH5eHHnqoXLlyxaAEAAhg&#10;4RpT4NQGBM6Mx1vlytWrBoBoVGF7DgCkM66RqXYQzP6gpUYOTT9AHkAv4ROFCcoJJIrGcSVtLJVO&#10;b1kZZi1AOi8EdEPpjfWCK09j1Bgh52sGbOMKABKv4Roaf4Z5bC4S8CnAV2X2ugEwQ2OxUdgdGGl3&#10;lkpvsFI2t9nAJMAhG4ywE/FwrJeoTwOiZht294AvyrC8PGs3QCfls4qvGhE1Xzb5oKMC8tgtuK/G&#10;IExq9lFW8hXADlXdoNpANDqyd7xRfYU6KaBOYapyEA9U3C+a/PYUHg1F6jJod8A9QBZbQ8/OsQjn&#10;nDsbmpWUhQ1VxpvK81AfnB6dkL9SkOa5eXBCQD5WnImXsvMBox5wIz90Rjo311tbqFSjuhqmycBf&#10;m0crDSAq2obxAgUAtOmz6gjQSEf2S6+PJpAPu3VUrmOr7/jrCh9ArgP29dzZeYF5oaD1+UHhReCl&#10;bEPZ5ZczH8O+fhj8UsuvzdHp13oxeJnJC4KKMWVAOxX7eUzcWfdvvDVS/tBY7ZTHnnhcg4DTckM/&#10;cJwZEBwdHZeTkxODQLbWBvzt7h2Ug6Mjg0H9fmoQwA/Y+dqBOTjg+QlQT/EgCQangaLvdeZHEeEH&#10;0e4SDyL0kDVCYiMRpaO08M9fzeqjPuqjPuqjPuqjPr7vobl6wBfgzVlAmWPGH9UknmdoaeW1YVx1&#10;HyAiABfX1sJTWHbURWxSrLEL7t5pl3v5A2Jg7gs0iJ1hI44EO4jBUQV7AgBKTskbACcE2KdkNE5S&#10;+oqf3YQVVfXsO0kACEMMnWNdswAs1qxT/C6v8hOAqUpbbmhLTbQRK3fybqika7QlgS7OH2ElAT1U&#10;DtLWtdcLlJ8oS5Td4SeS6Ub9Uc5pP1F34Yf4ou6ibtByIx8AJ2+4oLQOVZf4xy9hbNqt+sG/w5CO&#10;8kY9AWJoo11E/gJcRlkMGUmX+Cthk5Dd42NvIuK2cl5UrioN+gb+gFqZZ+rcYLbKa/SPEINa55F2&#10;0rWece+zwgPXJvc+R12wPqDDVO6Un/Ki6ceZ9NjUxTC4yoefS/BrISx5qsbmKo6Ftb8zDNp7+8ds&#10;XoEJb/iR18m168Xxkde8Djli7C5P026O0/Vxouenuo624mxQjfaf4fRN+dV43+WPdkBoeyRNfanb&#10;aFPcon3zPXUbKky8P5xjE5avDw4NAa0NqLnLntK6rvSBf98qPvcBxeP3mXTljrAhEHEB/ojfZSFe&#10;yiO3WB9SaRFO4c/roZrfyC/3rhO1tU4xFyI+tefb739Qnnjq2fLc8y+VRx59XPPfgeaL82WoeeEA&#10;6FOBJeZ3MW+MuSLaUmxgmqAON+Bao7lcFpdiV98Eg6Ggs2K4wvJQjQZaf4pDYTkbAGl+ydyTZ2jr&#10;EX5pCWgXCi/coxHoub0hEPNwzf07KCRpTtqPOannq4oroRP5I3zmm2dck2csJhMAGqBN4uk4XfJC&#10;WCBQmpKSphV3UFzSfBsO0QUQad7dWlkuG0qjq3kykA6+gEKTN0lthcAIAIJYKC4tzrkOqBeWzMKa&#10;DgBI3ME4AIhrZh8sn4YiFHNu8kQ5yC9nNBVzDbvYyCLKGv6ijECwc0YEXwntOGtVroXmH1zCyktA&#10;NVsXhhIQ7QoTwDzbTEThaIvMA/VJWqnph3DNc+o/od+5P/IYEDncoj2xssy1Iik7kBX+w74RaE+a&#10;qbj94DeA0ihfwMHgSYSFqywsXvI9PCesZ6MOtrZhK52yOe6ZtQAL2S8CPsPSaNZ+VN7NMegTStt1&#10;Rl76eic2N0tvtFm2r95bHn70yfLBh5+Wjz/5rOwfHJQ7dnd3CxuB3HPPPQZ+yKYCXL68YwH+AVx4&#10;kYZDnm+6s1HZ/UGvjDcBfZBm1AzbVu+8evem1wA0xVQDQDIBQ9F4AZpQ+aQiAGBddsrBhHfQUJpd&#10;he+X7Z2NcuXKoNx331a59140ALGDplJVgSpYatkZjgGh1Cmo8E00C1Vx3jlWHRJibK1EOnEHILVS&#10;wcX1CQhEc7DbB0Iu6n6l9JSP4RjTZTpfwDDgV7zIaCyiejmvMCzECcVNTUFsy9Ew4wPBRhIqM2VV&#10;Y9ieHe2/9dBwpIE4k7fIH6BK5algm+uoor2EJ/90FDo95YfSm4jLH2WHikPsiXeodhlg+y1/dBRo&#10;ebOpF781r/w2VC40LPXSqLzYrpuMo+02DKiLabaJtV5u8kK6mOSicsxfHVJVl07ZV5uSd6+VqJfe&#10;gFcfAPLFuo6YZHd78RGMjxltSBuxu9KaASVrIwAnuQYK0pn52PGRYO2+nZ2tguotsI4PJGHjrzvx&#10;ccS8fHtnrLQ3/EJY1ZY6qv5aQp+jXgCM1A3hAYBb6ueAbIAga1PSX9E4ZXtuNrRh+/iR3AGAbCfP&#10;e/DUU08b/t1g8KQfxzMGDwdH5YS/VDHY0CBgX/cHhycaMPCzXCYS2oIaUOoHnx+zcAPU6UdSv3SY&#10;+9rkVz+KhOWvXrf40f+8e3B1n2CQsN4sRB5JMcEhUh/1UR/1UR/1UR/18X0PDWE85jjRDP3kRBNy&#10;nWNsojEL7pLU1ALUGODwXGEBDd659ywABTAEgJJr6U1DHe7TfDcARYA2oEOsMacwVZyAMOCaTVbl&#10;bsgoAf6RB2ACefa46hQTzupez8i7bg0dcEtYQRnIB2FxMyip3F22dJMATRKacZ/wBfeEdL5XefO5&#10;yynJ+iIdzmkS67Qqv5kWZpSZj8n6hdPxqzBAvCwHAMamz3LYVUMZgFJvgBbqR9fcZ72TF+p9Tx7T&#10;3NblJw3qV2NTTH+pZ9ohQWz6U/RKUf514bXdaGvaUW4IJqFoEGZ58e886ewyUF/kSddZPynZDgZ1&#10;unHbVeky5kWAbwBF3LmfxKf7bDPimI7fda24yFOCM54jxJ3iOlJcHl8Tv/xirpt5AwACSQMAToWT&#10;EGYSx3fnz+O+AmC6jraI9vC7objw77jPTpVPYLTcJeGvgo1Ogzz/ZZ+hz+V99inO1hJUOpQd4Dfd&#10;bxHeoWvHp27vMAdXuyt9TH+B8AF0I67sg6RBn9pTPSTUDmgd1/ihv/Cukh5utAvld5/V/5jjuF0J&#10;L38oNeTSSrhjPfXu+x+WZ559obz+xtvlxRdfKffcc19ZXl62Jpk3iFhn3r1hIAh8YeMGryO/suSl&#10;yza6zOs1x9T8lqXN1tZZ3gvLNjbqCNAH4AICcmZjyIRenBMikUYCuyX5CaWV0C5EcAPIebdYzU1j&#10;aS7m6yixdBwHcSV0Cm2/AGWcEzalhJvmvArv5bAAVrrG5BjlGKerMrJmP/NfsxaAYTUPhmMsLFxS&#10;uNUyHvcKm3Gy9FV7DY0/xal44Avsb8CmIGwc4rX95Yb7IrsTN8kjDKBpnpF7Jaw05svKsvwDw5QH&#10;WzIqD1ZMWkMDEsWn4AAwH8xx5xfY+FNzf9V3LuXluClPW/eag7O8XLAS1UslyUYAYJhiZ114t+RK&#10;CxJJTb/YwRlNvoCjzP/xz3WEO19zkWvqkbaAQWBWG2srUs8BC7NdqNO0UsUCEutC6hTBqrNHP1Pe&#10;vHmJwnhXYLMzuFdaZEY7wVkAe+YUHYAl8BBugcIW+2d0zFhgRXCexvJcmZu7aChLXYeEGbTrSWc0&#10;X+nfncGgDLcul7t/dH95Su/N5199XT77/EvD9Ds+/fTT8vDDDysA9FmF2dy0NiAbgIzHQyUcpsEB&#10;bYZlMMD0MrSxXJmDqAAoZZr62h5aFZMVip284Z8yxQvDYpY0jhugg4kw5pb4a+gZcKqpeFbLDpp5&#10;w1XliTNbcgPTKthF51JnofNhZot6KWqugEEqHpCWNDq1DYOocl1pv/X0XIKmX2sDijunTsd6dkBC&#10;yOvQ5SLsudabGrTFh2Te2oJoEa4Qrg2sAsoBIleUF3XkilLzEgAAeXlYFw8ISGMjBmlqXGAanXpJ&#10;LxE0ODoCm4BQVmAcL8wlNfis4l1WueLlzheM+gDG8XLz4WKTFABhwxqDbJSCuugF+Z1VvKzpd1Ef&#10;RLbeZs1DbPoDyvnFoG7ViXkBeDGAf7wQvHDUMR2NF7ancF13+PgQINku5Hmjq3L3lktL6aHm6r9C&#10;+KXipQ3tQX9g2CClTX3gb81ALtdn4GVhp2iEfsM9cdB/0h8A2i+h2p68J0SNv2BEXXNN/2OXqCG7&#10;WvfDTJj+vb29ZcjIX0xo88tXxmW01VO/0Ed71DcEZCdstGOfeea5cgbA0w/V6bHOGsGc6HymHyv9&#10;PvqMCTBmvfxo6Z+Fa/+IyQ8/aOEGENSPHj901gDkL4zhLzUC/yKsJK4JG+sLxl8m9cMpvzEgqAFg&#10;fdRHfdRHfdRHffzbHRqyWDzWOY0z96yLxtglJ/Os6wUEAu4ZmsndYAGox5hHfs4hiJ7jxxJAxEBG&#10;8aVGnGGX3Kzdp+cTTSZlAHDDPUDquiY110/YJENpy5/NPiU5HmJ8Rl6dZ7nr1uMmg6Pq2iCMfDIG&#10;UyCDGdyrZwE24uw0JOTN5sXVc8rqfOGWfnTPGfBCeM5ooJFW1gXl5pmfSxLg5H2eMV0NE06lIT+u&#10;D91bqzHjlwQADHCX4C3rHJnc6+xyU+eqMEBb5uVEEeIHNyCg1/BTWXbV4IY5cgf66Z/T1q3jop3J&#10;p2GRBIBEnokH/7p025BGpK80JdQf+XLeKsl7tE3VxNFWhFU6xEW6ADOgEe1sIFjFRTksxK9zaHdG&#10;m04L9TXdtpwn+XD8tFOAYgDVX8K8c/8T9+lr+4m2zvswG45zmrymFuExSwYB6m5g8q05hcJYJnHk&#10;H/wpb6RF2Vw++eEMFL69TIRnXUFgrDVt1R6AvIzfwE73tJ1NwJW/0IDVWUI/Jx73L/xRt1VY4rt+&#10;eBL1K7+R3nTaCqP0/K7jLqEsrlP9z0oNesY7yvwHhYpjLK5wU5xYVrGL6e8f+IPh36uvvFH+t//t&#10;l5oPsqEHwKVtCAic62EhuLJsxZVlNNSAVsyZNW8FAi43mbtrngs4Wml6iSc00Zg/e014AArwRoJ2&#10;FQAQyMPck/hx97xYc2RgH9epOcY53bmOteJYpqplBmLISDo6J3TCP0yEeW8K7sSBH54hzIG5Jx2v&#10;lb844/uJ6azmwKm4w5wcJSygGlaBsAWeWzFG8a+q3GsrrKWnMwo/K4CveT2j/A0r5bAPAWv1Izxn&#10;Ts182pabzKsV97rSw7wYDUJMg7GStKJUi3k9S4gxz4+l3lCiyqXNrFildMgPklaIQCzMWLmGv8Ao&#10;AIiUi2e4oehDXaK0BK+I+ibvADbVH+1MOJUt28b1pDDUIe6cEZ7lc+qYM4wr1lUEKMZ91j9MK8x0&#10;NwzouKffsb8DwJiNTTvqf/QhNCC9zFhH7bBKWtQzgJSNcOEYKF0FUERSAzDWB0SRabWgZAXbGmFx&#10;q3YGsi6wtwIKT6vKu85pjk39WENR9dAbDkpb78Zwa6fc99NflIcef6p89NmX5ZMvvtR39Kzc8cor&#10;r5R//Md/NNTzrr9XrlhYYw0VStwAgKhWAgA3N7cmbtBRGoxMAU6oCCAWGcCcMjssFZ6VDvUGLAJu&#10;uB6YaqIZiLZew1CNTTwAa+zK6/X4Oo3SV2VgY41qJdplFJTOPQbabA4MAFMVFArKM5vTIlVHysoN&#10;s1d13A208eiQvCxoos25k6IBRoOipUgjE47OnlqOEQYzXiobLbsFpUf+Im/YagNBgXZuGGCUGoSd&#10;ZwGAiw19kPSSQYCJl5cBSEU+eWmBjezuEvVHhw17f3/Ilub8giV9p3wud3VPPSzrJSBtABsvGJqG&#10;5LOxrA/FuvLaBcJh0jxrtdNYsyA+TLw4hAsNQDp+dFZeCNJBw44PIX8xGHT1IdQZINhRPgbqmNj8&#10;e1dd/lpAvbDzz0DtoboK7cmg8XysHJ8+zJhrY0rNS02fIB/kh7xwzr+WeMdoa/9hqtt3/+SeZ4iv&#10;e/qwq8zTwDbOaB4Cn4cGfqFR2FNeWtZ6pU/ih3xsbg/K1uVh2doZTzQAR+ORAeATTzwVAFA/iDf0&#10;Y6ffZZ31I6wfJ36kJtp4upHTBMbFD9g5EAQChtYfWoOnsWmIw8WPYLpFOMWlUFznDyRn/GccmCLL&#10;yT+mTldCOvVRH/VRH/VRH/VRH9/38FgGmRqL4MY12jsBJorh395RmFYCghIcoAFoaIR/wlX+DY1u&#10;AKCAD8WgJsGftfsUDq00AJUhjtLaOzkp32qMBJACMAGlDJkMKyJNA0eJgiuPyqvC6pFEef8OeHUO&#10;+VwmPQv4d9Mwg7DAFOBFygRmpBBGcSegxM3ACTfikhswk2vKExuPhKT5KfERJtPLOrB2mp4BYKgD&#10;+yUN+QHwYFbptdbkb18BjvRQ0U7yl5AGwOP866ysuKyco/7jWZRDcSkO50N+qJcAoRXcOToNLU75&#10;D21L/FOP1CH+SSPipRwGgLp3W+g6AeC5/8gP/slbQCull26S6WtrdepGSUY96IybwWAVH+thG6xl&#10;GPxI3EZKN8V9KeulErcnYeR+yzOnFQBQp6jjSqbLnG7pnpLPbxfiJK/0t331ZQBgmMFqXK95BpqX&#10;AMBj3ZOvzON0XsmT25D6q8o26XuSSR7sl7qgD6KxSN9T2+neeSY+xcEmJO5fxEHbqrDTaeY7GJuO&#10;hEYvfYdnxE0YnkcdRF5IP8vLt8HxKhwiJ89VOHsDRN35XdT/2PkXCIgbflhe6fW33iyPPfFkeebZ&#10;5y1/+7d/r3kcm1KgHaU5rOZ0CV1QBgptMs3/+h1rlAEAkcXlhbLcbOi8VObR3Ftlntw22GNDyFWg&#10;UAMlHhR4FEbzcc7AQGsW6nlu1AE8Yr6c8IjrVKhh/sw981rmrMxd8UOYZCQI81rOCabwjz/DxQbL&#10;YQW8wh/u+A3tRqAXClLVen8S5rKccUcyTubHzLNTGQcYtbYaECy00oBgS5oPM58OLbVQIlpSmSkX&#10;lnoz5iQAKiwkYSFeYk3n1rrm90hryUo9axsLZb0D25DbhsprRZ9gLVj9IcRFOueWkcFsyD95hS8Z&#10;AuqZlZOUD66x/KM+YQnATcpohkAZAW4OH2wg24d6o6wp1A3Pcacduc96T/Nk+hVgmOcIbeq2VR6Q&#10;VHgDCgOI6TP0DfogbrHHAP0l3GO5sbbrn7Y1f1E82XbElbssh+VsMCssLNnkBk1AeA8sCPgHC0v+&#10;g1BHqyxfpjzuXL1iDcCNwbBc/dH95V8eerS88+HH5cNPPzNYv+Pzzz8vTz31lHf8Re677z4DPtZi&#10;A3hcvsyW2moAmwGjudc3REGoBOgru7KysGNoYalwdDw1YHQ21vPr6hmAkAUJNyptLjSw+nIbunBA&#10;tcGAhkdVFHPbxdJT5xr2eeHQrOPlCzNfoB80NCEg6+whVBA0FQgF/JvsVuOGYqMPKHzYVpNmgrfo&#10;gGif6UUnHX0ssnPQoShPaJEtqUxoPUbDUEZrxSmunjqhzXGVLuKGgFirwXlJrUrKS6gytJRO0+nq&#10;w6E8AAU5Ex9QDKIf5rbRWekwVidVJ8LsmU7WgGjro+CPlfwRNyAu7PgBkpEnVG2Bh7mwZ095pS4x&#10;C+Zl9l8JFCcvDOXlo4JpLp0cIf382AAl+WAsLijP6rh8ELv6YAJcN+RvaAqul22Zv1oE9QfuDYbU&#10;tz4e1YtOXfqvB8oPndV1rvzyIuSHKtNHyBtn9xdAHS+a8poAkOsMhwYhdUibA6V3LgPv2HSmMhNW&#10;XMBnADdEHsLPy+iyKj+0Af7D7j52AmYnnXEFAB955FGv92fgpx/G7/TjdpMfMX6A+bHmL60SfsDi&#10;R40fs3iG4M4Pnc15K/8J+3ghUcvFfRoAsm4gYRhk3w4ArQnoeAMS4s/CtXNQH/VRH/VRH/VRH/Xx&#10;/Q4NdwIEaAxyrHGP/gXA0RkAk2ADTbRY10+Tdj1k4wcAEMAA4Rlg4ByMaIykgcstkEb3BjeIwgKa&#10;uA84pjgVBwAQTTQDRsUDCAxtO8wWvyvXlciexMBJcXv8pbT47/S7s8KuurnumB5b2y0BBWUkXdJC&#10;CwqYloAvYYrBCW6I/J+DD+on6ijLRP73NN4j3wj3FsaBigsYw3OvQah0yTP5Ii2X9fBY+boxqWPS&#10;wd++LoB2e0roUBmQk58BebwBA37tX3GeHOu5xpNyp7yTuCSU80g33nRDD22+7DSi3kkrYK78yX/W&#10;M1pm5J0yRp7P40y/bh/FASTN9nVb6tl0HojnQGU0BNV9nlOAVQmUCM91wLPYKAPZPTyK9fgIq/vo&#10;LyG0hftk1j1pqUyEyzRIk75HWTM86f01AOj09ZBz3qdQlwBZzoTlucvqsJRDaSh9+l+eEYCgzykV&#10;EHXeJDbllVjTT3JmTUTFT/n0PwM4xW2hHKpT3kfnAT/VPX4pF/miPAhlRTmBfFJ/lMP1pzyRZ/zT&#10;xtQlMPfa0YnrkLZz2RDi0f+8cYfDKl3FI+86q6+6nyLq6zr7nZQ//VO/jHxwjzAHYk4U76ziUF18&#10;9Mmn5cWXXikvvPiyAeC9P/pRAeIxn2Nut+m52riwoSOadxual1s7Tmc2RmCuiIRyy4rm35qvNpiP&#10;ooDSMcBZVXzLi/Oa685ZI5C5LnP5XBuQe+bhSAI+z511z3wZN+aVYUU58ByVeyzNyCPP0UrLuXXk&#10;RXETr/wi6ZZ+eZZz4Zwjh9+0mgMaBa9gPh0Wl8E97KY5cYLBgGi6Vp2hzMXcmrpCGw/tvcWlS8ob&#10;vIN8U85QcBoMMJ1mya55xYs25KqhXq8HnAQCAsgAgg3vr9Abqa66C2WtNVuwssw9GHp9WA9ahMFf&#10;ggcEH4EJAANDIScUsBDKFoAvymCWA1xTOTAFpk7QsoQ7Ude51iL1RN2ZV1X1x/N8lgyBesade+KK&#10;PQdQXCN+ACDAlLIRL3s7xCaz29ubZgUJhukTCYrpK3mf2oD0CfLRUD9jQ5ncUTq1GwMAdg0BUUaD&#10;RbDXA4puCQBpDzT+4D3TzIdn5AklK9IYbo5Lu6e+sblTfvKLv7cG4DsffFTe/fCjcu36XpgAP/ro&#10;oyoQa/wNy913361GBn4My9WrV31GYmOQWA8wtAH7BXNhQGEAFXUiAJwyTwamiSbgD0BoSqrG8Uug&#10;axoKAOhr+QNYNVELXWahSr3QKmRPHRigBlyjIyIDOkXl7rMqjbX+Nsd0Yr3ocs816cgLeaCxUbek&#10;81DJiGk3IExpIWFznXQ4Og8djk7ZaM7KT5iyhkZdvIDRsZQG97xUEmgsjQKka61HfKtNfSDQmOSl&#10;U37SLJX0vc6fXjTyFmmhLssLUf01YE2dal3PFFdnA8DZUh3R6HyM9AJKVpv6sK00/RcJwCP1QidB&#10;BRpKjAzJJ3Eqb16cU/mg89Hhs1NSHugxMI58cw/ApOMjiwvz5dKFi+XSJezP+esIH0LSakceJOQX&#10;sOY4VB4AKXUbgJXysRsSGpDU/flfQXgBSZN65YWMDzX1He2X7kh+EL3rjZ7hxse0qbzGx23N/c7a&#10;nF5nEVCNmnh8iLHHp4055zqA1AcfodjYJdodWL2t/goIRx555JFydKRhlX4Mb+iX66Z+2AwC/eOk&#10;H2V+sPSjPflBkz/W82PtikPU2fULGiBwCtZJDPL4QT9lMxFdS3DLODxgm/LrcyUK5h9t/3AzGCBf&#10;8o/UR33UR33UR33UR31830PDHYOgBCgAgcnEf0qACgjwwOuMSQyLJNYcO71hCHQORjR2UTj7VyIJ&#10;hwwfdA10OFJiJ/IcgESifBAH65VZS1BxWRNQcXF9HWh2dGpA4XwqroQNmE6iZeV13DRuCsBxnmf8&#10;J9RwniSZ/4QxE/+KEP8pWX7gHxDQ7rrP/E7LLhp18uQNElQGm2wqP5RvT884E1+EnYI9pKvwbgud&#10;JwBQlU0ZKRMgEWCEoEMFRjm5wVUAwKxzx0V+qXc5JCQDNBk2qXy0NWlRJ8SAibU39FA43IhjWgKa&#10;ql70LOstzZ+zLKQZsDPK6LirsOQ/69/xV+I4Vb6EebfCv8hr9KkI737EM127zSpx2tQxECpBWOWH&#10;NNAcpV4zfLYt6Sh6j7sDsikfckRcfynK+KECHiiCw+oZYaO+I38BAGMDECQBINf2h7v6rvtmlTc2&#10;oqGvsLMzAJC+omxZVBzPLwzmdT3JJ22nd4Fr9w09P9FFzEVIBzeEe+YdVVy6AIjLyf454zf6dWiv&#10;frt/ZGBO2VxHKqeK4LhQkvA8RHm8ofiZ0zBXOZXHE/KpuuHs9PRM3iJdReDw9HPnSXWgeVEqR7z/&#10;4cflscefLE88+XR5+NHHy89+/vPSZn21XmiEDSVs/Mi8lPkjYIU5NeavnFGUAcowX/Q8VfPnlueR&#10;WO2Fxh1zdcyAgYEIZp3TAJDwwBzmkswpmYtyZv5KvMxPrSSje+bVnHme82zmtg3iVpz455o1BBMw&#10;GQhV4I/nzHORnJMjMT9uKt9tA0+bk2qea+s6lZG4YAgwEFhLro3PnJulxlgnD5ZDuXtduI7m0Kor&#10;THPn5u9SWQF7KOFgIozmWlg3stNvszmrNFg+jDjQrGM+vqgyshTaShmwr8NQ8/b+igHh6vq86jg2&#10;IWVDVywpA/gF7AsWA8QLS0PcUdpiTs5cnuvbISCQc5oJ+FpuVvpSWZJn0A7U4XS9wQzoK5yzDakv&#10;rmEB1DN8gLX/gH/BM9AKZL8HeBX1Cbeh39AuAYhzvUjgXwoagEjeD/qx+Qtp0sbkO9KMstNelJEz&#10;3OzKVfbkGBsAwrXgWwn9gIBIAkDvjaG6IU/kc6PbKe1u3wDw3vt/Xh558pnywSefl0+//KocHp+W&#10;O957773y+9//Xh1TCWxtGfoB9hDugYHAP+AHGoLcUyGQY9wBgklWkdEo1mQjE4AXSCaF8NbP2C+r&#10;woAq0VFD3ZGC0mhROKCVOj00VBXCdtKIiagKhx80tEhjZ3vknVHQ6EtowwKJALgEgt7VVWlAaKHD&#10;wCjAToApOhj32RFj/Tg04CgfcAgT23hGY6OWSlj80fGz4YBwrDe46heE/MZfDPSxWOXFV77UmQzK&#10;1DHp8F6TTmfyTB4AktRZdniDR5WfTsn21tjp89eKjQ3UiiHWwLxubKHNGo0bHbVLdG5AKhqR1EOq&#10;hnIeq/xo62Ei7A+YOiEdnfajHHRIwrNg57Lt+CHzfITmDRZ5try0WBbnF0pjGbPgeEmyfE3clE+u&#10;eWHQGOz6hY32Ye1FVIaD+vNRVrzWdJQ/vYi8XOSB/GTeUnOT/OXLnn5Z8DNgdBD8fMlpD9qXOqTf&#10;EJ56RfuUeCPugJRcX768bShN/Uc48hsfmytXdiz0f96HBx54QD9cDKnCjATtO3649E8/ZPph5Af9&#10;DM29AHIeaPnHFgB4pHP8iPHjTBhkoiWoX0kgIM/4UUTSH+Yq/jGdEgawp/KffhkweLCgH8wMWx/1&#10;UR/1UR/1UR/18X0PIIDX5dNMP6CQxh1yA1ggQACDA8YzcgdcWFtJ5wn802Qf01BgTaylpvFLFXfC&#10;pgBEeiZ30vB6gtXYifFUbviAP+IFAnqTCa4r2VOE5NXgSve69bgIQCFnu3m8pHBxnsqv8xf3gJfM&#10;N+nE7qUBRCgnEAeIRHjKn3VBvFkf+HV6ugf8cSYNIMoe5dWzlASA1w+ODQEzj8Tp8WT13HWiONho&#10;A629g2O5a2h6pvgNlEjf+Vd4whn8ITHGJB78GWJRNsVnIAacUf4AX9b0kx+eAZwm9eE2Oq8jl5dn&#10;xKlwDu976lP+Fb816hSX06zytn8auwsTLuos6ivLG/kPd+4NzZS/hHbcs+lEpFXFm3Fl2Lx23LRd&#10;aKxlW9C/orxRZ+6rcgfcZbqcEdJU9lx/lCPdDAPlEfG9zrTH3iHtFHnNOKJfKB2lgRluQL/oz5N+&#10;KD8JADmTB8qCRiUbeLDuY5ZN2Vd+5F99AkAOzDNsUzzklbXFj5ShaTfeIe79LkgIQ9gjdQbOuBEu&#10;gSBCWGVT7uGHfo+mZfZD6pB+QZ89ONQcSIGUrXKTdOSfsKE4oTSV8RMFwJ178m6/kshbzHfYMDGt&#10;oQ6PgIA3bL74zHMvlGeff6E89Njj5We/+IVBBxAPaWtOx2YfbAziTSIqZR9MZQGAaMZhmgl8YU4N&#10;5GEeieBmyKPnaeYL1EETcFrzz/Cvmo8yh2RummfmoAnvmDdzzTy+0cA09nzeTVj8kh5za/wY2ukZ&#10;c1zOhMVfzn/xT3gEvyjnML+1ZZzm/OYqekacgKjMn2GQwsMUzpf30vOW8rKm+XpT7qorrye3wrp8&#10;YfLLmv64wQ/YWDQ2tQCMBnzyphOKj/UBcTO7UD68OWgProEyDgpTMJZz5oHCU/hlbg4vCO078sk9&#10;Qh0w/7dGIOWQG2G4phzM7SkTG4cCOgnbr9bmC4YSADAhKmfagDZxG5OW0pxug2xH3GLNvwCA9BOs&#10;H3GPcJEXmAH5sxCH2stafiNgXd9iTVTaU2HpUzYLrphZ9gNg5ObWSPVDnaEsFZqAyc622Gdjc2C2&#10;BABM8JdtE+2zYUYWDAPm1S991gDs9stGf1RGO1fLr37zO2sAvv/xJ2X/8Ljc8eWXX05MgCks4A8T&#10;YM6p/QfkA/bhBuxBFTI05Fh/rVsGPdYIjE5No5E4CzZSQYY3KggwBaHCAHF5DxTEDxqAFABYxfp1&#10;EE46C/e5k+9A/lFDpQOhFnn1KoCSlw7VSoAeaqO8zMAnFrqEAgNyCB90nDSpXMAWUAiYx1p1jSZ/&#10;HQizVToD5TMk0ocDLT06MAAL4RqAxYvEGobkl8ZoQW95CWkkdVw6NZ2CRmeByI02LzAvQ6SPFiDm&#10;r+SBNevoyI5LQt2xCCYv+ao6H2ANTb8+6pwDyLXqTcJW52O1EW3QUvtBflMrkpeEjkFdAAWpP17e&#10;+Xm09/gwxXp88TGIzu2XQWHIA38xYackzHnZgCQ+aksB+lb1IWurrTsB69AE5COCG0I8lDPamw+T&#10;On1lOk3d8TFeZD1DPiLVh418EBcvR0I+3GKno/gY4s/p6Rn38RcM/qKCXwBpmAwDcc8hL+3MdTyL&#10;jwbpUVY+rqrD0dD5pS3yAxV/9YiPUu6Q/bvf/c4AEJNbfrT4YUoNvfjx4gc41vLTP7ny4xk/5KHO&#10;fg7nUrjHPz92+J+4IdwTBwAQ/6Qj4bl+Oz04mLjpnjCpIYjUR33UR33UR33UR3183yOgEWMPYEsx&#10;cGGMkpIwhLEJ45Fp+AIEQitvFyBBHHL3mKXy4/CKb//0zCCKuHHnDOgDMJzJv6KYABVAjQGYrg2r&#10;KkmYZpNdyXQeQ0sr8phaVE6r8mvtN7nbDFT3rLEXG4zc8CYjmDADb1w+yQFwQpFyjUkmYMZl0j35&#10;NJSRZ5dPce1j5svYUW7Av9SOJN/8adlaXkoDkIJ2G3nN8kYc8qv0EUOtyk3RGuQYsBCf8kK5jjU2&#10;1ChVYRlfKt/cKx9oWiW8BNwgu0dnPme8rKvILrDAzwlM4xl5oB6dL+KPZ4RJmfZLX+EaIW7iArah&#10;RYiJ9t7RicuLphpAiTaZTifLn3l0/yBeCdfRTyjvDZ+5d12RB84Ka5Cs8EBH3P1sKg36EoDXps9y&#10;A6pmX7GGX3U/gWby5zJmPDyX5DXm2IeK+FgOtMc05AP6Af/2jo51DsiLxAYgikPtc6Q+gJaeN2Gp&#10;8guI5j3y2pASysWYH1B36PpT3CojWn9oiPKucH+gDKG1p6AWv0O8U3rGc4eh/PKX5rvkkXLq0vOT&#10;LLe1DCUK4n6cm8Zg3g1wB1zvAwDlRlj6IxqAKpquQ9PP0E8RnKoAhvryq2abpBWgX3lQfhDuUZ5g&#10;/sQGBs+99HJ59oUXy6NPPlV+9ou/1Zxyraxpvo5459PehuZyQCYUP5jDYUEX81rgDXPMmEMCdtDG&#10;A9IB4ao5JiCIeaLmn1jyAQBZ297mwEoLZR7P6zsbVkTxPF1+iTMl5ssBnxD8cGb+CYjimnkt4UgT&#10;ST/TYIrrBIABd9hjoOd5PTvbApCsDaey5gYYjlfpE3dCpphnk2Yo3DB3Xl3RnHetrbohboXR3Hxp&#10;mbl+rPvHBqNWgGqF1iMQizohbs6+Vx6XFhfKiurQZrfM1+WO+TFzbvIJePW6/MonsIvydJQHFK1g&#10;LRttzeM3AsjRNt44VvNutBrZ6IS6MBQlj0oX8Em5SDvKGG1B+A4aeShaddCWDC1J1x35l9AmtE2G&#10;hwWEIlPUEcJ1W/0I9wSA8IKsS/ITikar7lMI9ZNafkA+ysh1v9vxEmnAZOolFJZCcQp+hgJXSABN&#10;2oh8w6tYVg9lt9QAZCk4JAEs7eLrpXmzMqxjzd0qADjaHJfucFQGW5fLj3/+d+Xhx58qH3zymSG6&#10;NwH54IMPvAswa/8B+4B/ufYf5sCAwYSAmVHugSFc4z4ejQymaAQ6VYcCV4SUl4+CnGtXxT1QDhtn&#10;6CaFNKiD8KpC0bqztt8IW2fUNVnwkU0gqFw61qpNO69c2VQ+gEW8jMA/tkzO9dvQSJS7/AaFhtai&#10;RooGHuAHwIiaKc/Vmb1bDZ00/kJw3jnSRBiT3dg0hOvYsTZg0Ybib7foUJUWICRWeachY0MSyhUv&#10;RYLJhI9oAuKG2i1gLqBbAEBeaDrzgHpWh2J7aTpSdJB4IW3Kq87OGS1K1r2D1MdW1Kp/1Slm09QX&#10;aydC4VnLkA1VgKe0CUScl4IXjk4T6+ixtTmAbknPFqypt7TM5h7sBoSKtF5I1g9QGDo5W697+3W5&#10;IZSZuNO2P+o/QC7XdHA0DXmR6CuY7iLUeX74+BiSNz6WvLAIL1+sVxAfC0yiEfc70iY/qqsQlb0C&#10;gIg/nPr48NcSzH4Jw0tIH3ac6pu0jW3vvbNPxEWcbBzC+4AJ8KkGEEA/fqDQ7NNvloUfLwZ6x/qR&#10;8g+YHNLd62HoB54z94huHQdnQzv5Tv9+hjv3EmsTEm7KjwcghOOZXP38NqmP+qiP+qiP+qiP+vi+&#10;B+MRYITPGpikiSD3nD0mqYTxi6/1zPBCfr8FejCZlzswzGMoiUEGcUrQAgxAFjANMUDiWs+AFOem&#10;sQAIgFrEkWmlyS5QjXv8On6NlQBeCQBtgnpTaSleazGpIAZb8kcchokSQzBLQEHyk/klL8A4ym9w&#10;5XS4Jr8S0pIwHsOEF/8GJhJrQ8oPaRAvciA/aMsZ8FGHeka8qXFGvfOMvDqdKj1F6yVpAC2kZTNP&#10;hQMAGoqprPwhmTxYA42yn2FiqudVOtQ98ZJ3AN0e9atr8mhIWqVlMOZ8KA3yRVhJaKhV7at7x0Ne&#10;q7xnnblNJW4fubMGnjcbIS+TuFU3JzfU3udCnWHu7M1diFv+Ys1A4lPdqmyTfBK/y6lnPLd/3St/&#10;rjMJ+XH6ig+QZbNf3TvfCue0qjx4LT+5Uc+0J3WIP9qIPNOvom8qDvm16a9E2XPfSPCX54CAp/IX&#10;ZsCx4Uf0a7cP5VLABKz0AQBgAkqXSWfXmdJJeOr+TVzkgzwSd+ZX/nnuNQd1xn+GSYk24NmZ865b&#10;z2cA2Scq8KEqYh9RIambXQnatvQR3u3rx6HVSX6AiUp2AvdY+5z4HCfpuI5CKULF8zwI0Hd4xOYf&#10;aBKeOD1r/cofm4KgvQQAfOKZZw0Af/H3/6B5Zjt28W23ygrzds1/B5rThTZZKBfZdBLFJM0hmTsy&#10;xwfsLC2xFttCWV5Coy5McwFczK/xC7iZnb1UZmYulsbSYlltNnw20Gmxzn5o76EcwzwaSZCX5wBG&#10;KDPFvJW13/CPewrzW8xVST/YQ0BEnp3nV880dzb8W2FDjtyFeE5z5TmHxx/+Ce+yVKarAZ0CcgGe&#10;mC9jyddcBugFU4B3eI2/NcxK55R/rlFCWpLfMG9l7k/ZWesfxR+nw3JgioN0N1j2THkOiBbAjnwg&#10;5C1gXAAwzo0GloVKoxl5RJmMOKm7gH2wFZS5Yp8C6huhXnhuRSvYiMKFtNz+Xu9R7U1crne506ZZ&#10;P8RFfc3Psw5f5Jc4s44SADZVrkW198LCvP1nvgCAoTQU6dBXBkqHM+kkG4HHdMkTYRQ/O1UDmwGK&#10;tp6UrHp34ICaFjiY4nbfHXbKPfdetkUrwA+uwwYg7ALMeW72gup+ye7kxaK8EU+7MgEebl0u9/30&#10;5+X3Dz1aXnvrXcnbeq+Oyh3PP/+8dwG+5557rOWXsI9zrnuG5h/PEgAC/7hPeosbWlQZjg0TgFEB&#10;3EL7DuBnkrwRWnqYvaIiChAylFOBra2miqSQrPkXu/0CfdDWYwMQCgbxXja8wty2C0xSB8UuHfNS&#10;gBzqpw6jtPBH2rEOHVAN4KRKVFxrLSCewnXVgWynnltVx8tAo/KiJagDDgIBAWhIp9d0PBsd7N4B&#10;lRKFJd/kg4bgJYXSownINtsRR8N5ijpRWkoDbUA2A/EOtqt6UeRO3fmvF/qIAfSs7imhoaknXsqs&#10;M697mGse8oKhzrsSO8SgNbm5pbYZQ8djs5XtLcxjox14gXhJgrz3VB42SOGjEp0dAfyhBWhzYCCg&#10;Op7VdjdU1t5GGY8AjKi89tThWVOg7XKmVqU1KZWnUKulk8fLxkeBHXyAnv4rgdKKj1WY9JIHXjbu&#10;EV5kAB7AjjURMbGG0APz6H88xz/gzgBPZad+Sd8b0ihcAMT4ABJmMAj6jl/6In1yG/Ku8mwqrSgP&#10;a0qObS6PBmCY7WqQoB+pgHgxmOVH22r9cgcOenMO/bDJqyGdfk/jB1AO+M+/dBGfnCdwj+cI116r&#10;Rc8jHp2JR8/yr7iZfpocT8PA+qiP+qiP+qiP+qiP73swpsjxC1pHaSKIu//IKT+I4c0xcO6GIUQC&#10;NbTp0BQyYAGCHAeAwH/CLoMbgIrcADbAGkBRbmiRkAZ/ADwAIOFPFV7DKYu1keQHcEc40su8AWsM&#10;bnRtE1Q2AtE4jbhiDb6I22kpfZv/6jk7DF9XnndPlV71nDKRH/KaUAnh2kI65Eln/dPYTM/1P5cP&#10;kaNBlty9s67EceOu59b0Ikwlk/pVIxiSVnULJEK76sapxn4eT0aak7zIIceZsf4hedN5Ks5cWzDF&#10;5f9ObUjd4J94JDyjrZU9ly0BG35oXzZfId9ZfmvQKTNu4yoeyogZ6x4QTPVJHyEPxG0QJb8B5QK+&#10;WUsQuEZa1Ikky+a6QBQ2+0nWl9Or0ky3lCy3y0r4qfxlGkiat5K2shP9nmu5pfwFACSflR/Xl+IM&#10;v1nHnPEX0M95UKSIgntsz1zC6ZEnniu8Tan1zHmr3Kfz4TwqXpeLNJ3OeVnDj/q42nRyrwQT/lFW&#10;4qQu0JaMvCotyiTPx0rgoGqL64cnZVfvHhqxtDnrbqIpy/01Pbu2f2StTkUT8x4JceU5+4RhvMLK&#10;yd8SLKFizT/Vh+ZQMZcK7T/MFt98973y5HPPlcefebY8+Mjj5Z4f/6QsLDe8o2+aAjc0943NPJnv&#10;r2nOBwBan2iuAZWYJ2JZB4hBYrmuVsx5AWeAJ81REwCyRh9agAhmwd6Is5ofpxZhgiQAE/HzjDPp&#10;Tc9rcYOdMA/mnrkwwvU5JAslpHxGXNZeW1V6KzobjIVGGtcoy+CH+XDOl4FLsd59zJFJk/l3ap4N&#10;+oOy0oBNoJkGsIK5kDfgJEt1kY7m4JXGGWbC1KnLpLSoHyshya2nMwwC7T2vRac5OIo+sB3SzLKc&#10;1wHQbkPn9TI3B1wDoLKBaEBN/FAPzNfxB9yLskS98cz1orrAkhD/WW7XmcpB+pQdrsHzgLYBAPFD&#10;m1JvhGGX6LbiJN/wAJSEWFcSrdKFxUX1gRmD22hLmJDiNnAL2Ab46yt/Ew1AmIKu2YsClmBFKflb&#10;s6VilGNlBY3Epss9Xea22mGtih8GhGJXaACi7BUAcH7uYpm5dGdZXJgpWJ7CgGBE9HfaiPKtqN5X&#10;1Qe6w3HZuffe8tsHH9L783555Y03y/Xd/XLHG2+8UX7729+6M9BZgHt0ICTNftEIzPUAAwKi3Uan&#10;g9JSwTQMDT+Svx0DQNQ/yQiACdAFWAG+cR/moAHmEICbF0BU5m1ua5VTABfwBwK9oEoB+qHaCAhs&#10;qhIgqaqsdVXaKtQ7AGCnQyej087phV9VpfXKiC2tB8CugH+Y8Xpn2p5eoA35XdOL3bhL5xl1An0U&#10;Wkp3nU0qYq26WK8P0osZMOVQ/jpL8quOsA4IYx27eeWBfGBCHEIeoedIqNAConixGgXtRDTNqI+E&#10;opzRtJuZu2DgBpAySJR/ICcvYLMx7w6A1iPlY81DbyRCOvKHGbE7uj6AK3ppW3IfGooCXCnvvPKv&#10;OHqUcUadblZ+yVO8mHRkNgEBvOXHBuF+YTHA3+zMXe54y8tzrhfKgTbm1StbavueX340OoGlbJyC&#10;tiSAD/XqZnPFL3uziUov6xYGJKWOgXT5cuYLykvBxyaIfLzc8eLHXwL4gIfpMyrDeskUZ6oY8yLz&#10;FwjSIG5Mz/mY0H9RP/bCsQoXfw1RHQ3Q3OyUsfoMu+0Me52ys7VpO37+uoGa9G9+85tyeMjfawPG&#10;HfHXO35QNXj0j7Z+qA6OjnQ+lpwY8PGjxo9bin7vPBhLAMhzfox18nNFYzfE13K7HQByzY8oaRPH&#10;OUiMMIj+1Ud91Ed91Ed91Ed9/KsP1u6Kc4xLUqMHd8TjEcY08sO4BKj37cGJ5NggAWBhIITgF1Eg&#10;zelLaCZFWAMdjVwAGQZAGteEiWyAuNTGi3gACGgZVWMsuSPkBU2wXBMQ/05f4nTlbghBXGdnBoBA&#10;NPLpjS2qZ4AWgAZgw6JrdhzGDJh8GGIpvtTiM7ir3POZQRjpKkENETVG070ktNgCrNmvJAEgYAy3&#10;6XiRaRBIfaBthclqAEDFzRhQAgDkD8Iuq/y6rkhfcVE3rDNNfQd8Cn/4cdzVddRvlCE3V0m31GZU&#10;dIZVhmM6U9fUF2cALO7ER7oWXZOG61r3BqqqSzZBYQMTtAkDUFWAy9chGdckn5VwT9rUBXFmHbkf&#10;Vs+ny8TzFPykZB8kTKZLuHzOtbLpjT0ws7WJrfzl8/TjPu1ynNd/Pge60femwyB2k19rQZ6cOhxx&#10;o2UHeOM6YKj6ovwg7qsSAzSf0SwMYJqAnDKkX/IxXS8p+Mk1PR1WDUUb0wZoWeLH6ZPGsdJAFAnp&#10;4h8AyHtBH/lW79I1yXXd//ngqHyzd2gA6LYjnqrsrkula81D0qC8CqMoPGdBkcEWUTrjhqSSw5Hq&#10;56333i/PvPhSeeHV1wwB7/vpT8t8Y7ksaz7ImmejzZHm8mhYBfxhzoiSCoozab4KvDPgW9N8slq2&#10;irXwgDNALQSlHQQYiAlwCgAwtbmQMAEO82HSZL5JusxfuUaYxzKHBh5x5jnKKp7/TkHCW+bhpAHj&#10;0Hw375GcA+OW8cf6eBEOLoMAmAL0hTkt/AbGwzPOsByUYLhHEWZ7e2xOsbgI7LxT4ZcUBqtL1SFW&#10;h5pDI7krMBwDRjEadvQ8GAV+gVRels0WjKoHze1RcIJNsD7geNyX24phGuVhLg88NbBSXmLtxrWC&#10;5SMMCvZEfvFHmYCVublqWvYxf3d9rKOUFawgmQFneABtRZtnu9AOwD/uYQVd1dF0GCAd9Uea5G9x&#10;MbQ7nWcUslRmuAKC1WRaegL6+nAFhaf/oAEIQ8A9ICDxh8XixgZajaERSLkBm+QlTdhzA1T6LwAw&#10;2Eo7lKUaaGRWbEn1jSIVSmFWcsMEWuHRhl1XWu3+sIwv311+/dvfl+dffq28/vbb5fjkpNzx7bff&#10;lldeecXmjbkGYGYuNQAxC8YUONZBQ7uv606PBIkF2MQ6advbO8ogdJNOGfAPAfoBV/IM8Ep3znQW&#10;Mg8gA4Sh5bfSZAvuWJAS89+dna46BHSdl6BZNlp64dHA20DjS43IJh0sONlmbbiGNQTRBgTaAQA5&#10;p3Df7TVLb6BwfTVoWy/1+mzZ6KpM7QVrBaLZF+a/wMX4S4KBHNp/8re5BZ3m5UFLkR1wFpU+18r7&#10;Cmqli2o4Pj56WdVZENeJ3DBj5uUB4CUATE01YNnS0qw6GpqAdNjzBTkBgMTTV50Rt8ur8mOvT5hY&#10;yLNaS0Cdo6NwPXcIxSFZbyl8e1bhl1R2Plj6GCk+OibkHht+XpKVJn8BCe08bPD9wVObrqwsWvV0&#10;bvauSR6pm03s1HfGqlv6An0CYEodKg/WkkQ9lXUR1xQOSEmb8/FBlTkgKy8UL16Au/iY+WXghao+&#10;Yvly8pcWhA835udIt1qPMDUEWXxze2scf0Hgw6R+yW7VCLtErfsDSt3oxVQ6UHbs7a1dWv3FKLUA&#10;ySsfg3/+7T+Xg8ND/RhpsCUBAOq3LAZDErbsP2JAqR8qbwiiH+BY0Db8AO/CHDhk8gMnYfBgP7pW&#10;EP8lW14mADCuGbzGNT+chLP2oSX8Ez6lPuqjPuqjPuqjPurj+x6MKRhzaDhSwTbGMTc1zgntJ49J&#10;5A+AwFpt7HJrmCN3oEto4zHpr85ywz9i8KAxFVp4hAEOADC8I6vc0TIC6l0/O7UfNOD2jk/KvtIg&#10;fcZMeuwxEJAJeBVALeJOSZPVSBNYorzoGu0qQFLCtj2N5a5pkvStxnE2/ZVbwrqQKg1Jgjxksgvx&#10;GdqCQA6NFfWc8dmJBnMAFTT3bM5ZhSGuBICsuwfUAqJxJi9eF1DCvf3LD9p29kudyo00VE0Sxoik&#10;If+6t9aYHior1bixgi7ydzsAdJ04rOLWswB152UPk9JIi+vQQIxnmXfOCQHxS15SJvHrubVB8S8/&#10;aPC5XcgL96osAJGhFPBJgd2PSE/h3ZdIV+6EnQaAxJ/lsT/KcXam8qDhSd1GfU33vRS3jeJUkpHf&#10;Kj/TAgBFC9Cm3Xo+HZ4wmFk7rIQ0uMafYbXCEOd0GJ4hAEC0IbN90ADM+ON9oIzRLrSnNegqMIcp&#10;sd85YKrSoW4Agd/qnh233fereFin0u8Z8Um8sY2EtiSc3xGJrxUGjUHMrFnnEkhLnvADIE8T8T3l&#10;+Zrey28097muegbs0nZuL/uVvypfGT9tQR6Jn7mPbmMeRfl1oUee1+DmZxJMgDFffPqFF8qLr79e&#10;XpL8z7/8D6U3GpZ1OESvawi4ZpgUsMegSHM54Az3Pq+taH4LxNOzNmAG7TfmfDHXzE0c8IvWGBp/&#10;BnXECVSR8MxaXpo7Mjdkboq7zWMlxGMz0C7QbdngkDydm+SSH0BhCHPhWMseGAhIDC0zL/ll4AbU&#10;AxACvgJUhcYfG2vE3JiyApQCmAUkM0CiTGPNzzVPtrbjGhAPmKa0dQ3XGY70jDn/CgpMWBcyHweO&#10;aa6+AQRU3ldYay4YC0pXrOu/vdPT/Jhyo0m3rHqBU7CUGXscADGZ22M5iQJVWDXarBg+keVooIRE&#10;O6kN1A6Gb7ru92KZOe45w6gW5slfgFKUdsaAMbUVkG+o+TpAMMocdY8mKGyD5dhoH4NCnak7XxtC&#10;Rj8J8Ef9AdCCa3GfYJJ2wQ/7XAAfw1QXxbSNsjkOq0G0/0iL/sE1/Sg3UIn7ALHE3euxHFmAWJcf&#10;SCg/XcVHOWwBqnNugotiFRvbotlovtNR+6p83uzGmoir1oa0+bDc2RBnMN4sm5evlq2r95R//Kff&#10;2gT4g48/KWd6H+948sknyy9/+cty6dIlRbJWrly5YgiIKS/kNaDetiXcB64ovwyqOJuMqkJwS/NM&#10;OswE6CiDoT1HJ4VqKqNkrhswjQLSoeOFRLUVbTFszy+VxvIlpcH2xlQymn8UFpAUGnRsagHoo0Oy&#10;Dh+gCfrMWnwtOqLcuKbTkTbpEg/pshU12oDrLSpr2RCw3UYFEzq/qHjY7YW0eAkpByqlAQTp5IDI&#10;zc1WGW8BEuMeQVMx1WeBgIPBuhpqSS//jMoIKSaveqk6+rDIHcBGQ7IGIP5YxJE0eQHJS6NxSXEt&#10;qPPw0QHUsRW3OoIpu8pus2c6Gh8qtCH18qEOrQ9WmAjzwQr4F3ljQc3QqOz3o4y8zEBKr5Ogj0wb&#10;tV0ArvLpvLFhiNobN0Na1I+bET8Ak7aMl4H6jPX+AvjRTivqM9Q/sJeFVwF38ZHihfLW52p3wCfr&#10;H7LhSH7U6Ff0p+1t+l1o7tHHsr/xkrL5CSa8fMitDSh3XqKh+iUfZ/onZ/JG+5Mv+iXQkXQQ4vEa&#10;iqp7+kqYAQcA5GX0i6iPz3hzXP7w8EMm57kmxQTw6UcLuOcfb/1SpVZeaubFjxqDVP3Q8eMmN37Q&#10;9C/C6oJw/NjzPH/4LXo+uVaIkPPnOdiIvzryQwpwjPzUR33UR33UR33UR338a48cSXicIuGMMDFn&#10;TMOaY6nRY0gkd4BEmqgayCkWQyydTySsS2dYI7+GAhr3JADMsA4vAYAB5LwT780bBhdAid1jdsqN&#10;nUjRlmJcZXgiAcwFAAzgk5LALwGQQRH5yzC+jrx+c3xkAJgQzECpEuLdJ1/Ks8GMw0j0DE24Px8d&#10;W/bPAuocasLFem8BRcIv6RAPdTIBi3Jz+V0HFayRUG6XX3GTbpSNsoY/4nSZdAby2LyZelJ61CN1&#10;zHNWrc6yp0zqQ35yXcSsE2tR6pkhJ6IBZ+SJMoQ7ZUihXAaA+FU44vHmKLrPuk4ARFkChEab0AcM&#10;YgFXJ7SxyqG25T5BIKCPMNQF/c2QUOfrJwpD3hWP85np27/iqvqV615tQjlJc1IHihNtOtal06Vy&#10;JHeFBZLqn/3Ebso811lyPk6fHpPfOj7Hj9fUO8YiqDLxtZvSV0JZJ6mNSt1mvPQbwuJGXhG/F6oH&#10;tOhULdZI9GYuco9+qD6pdICiBtpTaex6fb5Ig3doDxNegDppVn7ivbw1X3ua81DP1J/zgT+ds613&#10;1TcBgMA/a95Sz6o74qANAIUG6XLjGkDIpjrkz+8DeaTMrhfaVe7y5/qRnCh+1q7EFBgNwMeeero8&#10;/vQz5annni0///u/M/zDoot5ZZhWhhYcUIX5ItpZwBfmh9bkW8S6cEXzxjCVZLkv/DDfzDkj80Kv&#10;59cI00z8Btw5B4mOW/NNAA5+cCcezoZISo+NLwxmFFeYkDK/R/GEeSxxYc0WaxGSd8KibcYSW9bq&#10;q+bVzFtZIgwxU1HciOeonhfDQxJGUgco2sAHOp7DYj4bGndr3kAU5ZnG0rLytaw5b7Uhq86wADhD&#10;R/kHXKJNxv3i/EXl/y7FMe95PQKD6A+wFg3FKFv8rcyVRmPOHIP5NGdgILyDfDO/dvxARZcDoEhZ&#10;WqW9rvKvhhYj91GW0P6jbFzTbi6b6gPuQN0A4qhP6oKz5/TdmNNb0cpz/4DAPDMAVLs6HtWJeYnO&#10;LA0G89raGqseemrzaEPqDHBK+u4fEuAi9Z9tPXS/6ShMBedUb0BBNPeoV8pLvyINytNu95QfrBZj&#10;ab1QpAsmRr1hiTgaY62IX9gW8K9jGGhtVpUfkEp/hqMkMyFPsBbHozzt3H2l3PuT+8uPf/7z8sAj&#10;j5WPPvuyfPzJZ+VE76BNgNnZFA1AMpHafsA/rlHBpEJ4fvXqVbltTWAMa6x5Aw9AXCcoKNd0WM5U&#10;PpmlAUyyJbEeoAqqQoWfsEU3aWWRSvlpb6ijdABW0FZAVFQypJ4KJF46K+vaGfoN2FBEz4ac2XWY&#10;zrwhf21VUkC37Ah0Pio21yVc13Nr9KFVSEeiU9FJOwEpw6y4qXAAJEyBgX3tsrnJy6YOv4oJ7Ywa&#10;kbX1zgEgLwZhSQuY1+ClVb2Qh+GQF43y8hHBnp717+ZdXuDi8jIwdsEvGPH2euQnSLVptT5WYacP&#10;AW4asNE5AKj8hWK1Gf7oiJQFODhQHfVUHoAo6QHzqB/CttfZxVgvrgU7/+WytrIgPwEQ6czrirdF&#10;/Mt6UVQW/OIemn4rVknlJeuzBuBIL47Khekv+RurLQaANb2AqK+yPiAfSV7ABXVcPoh0WjrxxYto&#10;FoaKNG3Omb5Gx07BjTPPu/qo8VHmJeUDTbzU7Wb1IeeFwi95tcqsysOHCMldkq1CW0lorsa23Ehf&#10;cbQ6SlMvJzvqPPjQH8rB0UEMfvmB4wdWP+xn+oECuOX6Kn6mHzKr5uuH8Ug/olxbtR1/+jEjDv0L&#10;WKcLfvwYPPBjh3igJjd+BD0Y+L8Rfqj5UUeOb6CVGBCwPuqjPuqjPuqjPurj+xwaYoQ2k4TxSI5J&#10;gAFAAQMqCRAoNbFybGJwgR+NiQy+5McgT+MgrhMAEdc0gJpAIwMLoE1AHGsvnabbuX+Pl/Cv+IBW&#10;IZEe6RtAqhAZb5aD/F7ThOiPh4flzycnBn7WbFLcQJWEWbcLcTt+PXdalT8g3vXTU0MP4BPlc90o&#10;vqwP15OuEypy7/zJv2GUyjoR+bMWoJ5lPWceSCvjtJvGngaRpDcdv/IGIMPfdNmzHRHnCz8K53rn&#10;3mU8Lyt5dLspvqwXr/0nwR/1hhloQNPzeqdNqPeAxHG2CanGxQk0qWublNK+8kNZsq2tESk/KeQt&#10;8w5QBGgZ/CqdbD/8TOqF9Kv7BKpZTpddYVhTmz/q61K+FT9uyk/WE2Hz2mnLk8+V8NzXlTtCGp4H&#10;qKz+w7+fRxtnP6TNd+kvJ8cqv/p0lS+eG4xP9dmcDyC8j2glEj/9I+vasFzl4zrz5HdI/dEbgHDt&#10;ej3vk/g51Ps0/U5xvav3gbzRBgn1iJO6ZX1I2onzrvK9R5/jmeLDD0IfoD3QiN3T/a6eXZd/2tna&#10;n3pOXBkv7R1QlzUflQ+Fo76YGwFEP/jk4/Lw44+V5154vrzw0ovlpz//WVlcXvJabW3N0wKuaJ7Z&#10;i41LY8647mvMYDHVBcDFHDOWh2L+7Xmx5q3mGQoDEGIuCgQErlgzSxIaeqFdyNkaYs0VzWVR4mHO&#10;rbmp5ugoNTHHZW6M+StzTQBUmIYG0ELrEOiVGmZAL/IKDCRutLhgK6FkA/SRn3Yo2ZAP8gV8oswp&#10;CRFj+a6wrqNskadGGfQ2yjaWnN1utXMvdQYzWDIrgLcELG2VpQWUfYIDNLxB6bziWzIDGY2CsWDF&#10;CVeBs4Ti17Ln2WY8XebeqgPCwgg0v0bRCI6DRlwwCiBmaN1ttHSuIKDXZHR9VGBQZUN5iHo1G2iH&#10;8hHLpkUdAwGBhMEIciONzFdoyykNnWl32sZwd3XF5cTMl/YYD0cGgMz/sYw09CUPyhtWhvSj/gCr&#10;wg3XP0pEgN3FBZZUgzHQRsC4tQnjwVyaPGDKC1gEJjab6woH70GbMtqMTV/hUpQLpjXehFPBbbDo&#10;VF4VN/WKoBXaqBgKQDsUqwgbkNLtqjreUP5HW1tl5+6r5f/81a/Lm2+/W157/e1y/fpBuePDDz8s&#10;jz32WPnJT37iggH70PRDAH6AP7QCMQXmGQsjQpuDOANKYuOJBH5ULo2RsC/duMedawqYEBAVUNZt&#10;60msosnuvO1Fdaggy21VGmatFGioSh/0uu5w7PZL5aC5Nxi1ytY26p9qoB4Njm06nQOyH+vL2cRY&#10;nZ/15kgXEMeZSmWtwWZzrjTVSbm3Wa0q3CCvy71egHZoBq63FhQOE1zAYOQVEMi6hAZ1XaXbAWgR&#10;hjK0lW4AwJbqABVOXgDKlDsfA6awu19cuCB/M6oDOhENCjTk40MnDY3L+bmZMj8/o+tw52VE25Hn&#10;bM7BXxnYpQcgxssGAGQNQABcavShdQgsQ4MS4Iiw2w/UHpmb+6E61Z36CF2Q+4zCKC00/5TPxuKM&#10;/xKwuHBJ+WYtBLQ2F/USzql80YExrWUdQdoczUXSxmQbk2Fe9tFQbdjvGFbOzrCQ5SWlF+rRQEB2&#10;W/L6g7rnReaaDzGdnTNCXSBRzoB/63wQFYaXmnvcrVkqd2+VjUak6oQPPnl2ncqNPCEtVK31QWJ9&#10;RSAtar6sC7CKvb/iGo03y+9+/y/l+t51Dw5Yq4If9YOj4wkARDSu8QDAP/D8QPLXs+Nj/5VuGgAS&#10;BxL3ESb+4seP75l+DAl/6wCEH8nbxT/GhJPE4PFGAEClUR/1UR/1UR/1UR/18X0Pxilo6+RYBFBg&#10;k12uAQ4SQAv305N6zoY0TPpvyK/GKtdPTww7gBSESb+MYTyOkZ/JuKca3+AGCDmXAA3T6TiOSlKr&#10;Lu+d3hlALfzav655du3ktHy5t1f+dHRooAVEAyhRjgyPGK5VYZCM3/CL8Vq6219AMK6tqSchfwj+&#10;Ms/hHyAS4MUAiTxOSYahrgzgNMazTMVJWkDWzBuS+SFvu8Cdyn/WbbZljh+9JiJ5kJvbQnFmXJTV&#10;ZcIvYSp31kY0tFM+d3UGpgJ80h9hYjdi4ow6px9ZQ5FyE2cVV2oVun7sT+7qMw5b+TF4lGTesx0p&#10;F3F9q36JJlrWy3Rd26+EdSLJH88ivPwrT2mOGmNy6iRAIf4Ahy4z95KsP6dhv9Fv3X6464yJK2P/&#10;XDsxlASijUmXcAeqq+uaJwAA0cgD3jkdyg4kU0DiIoy18HR22jp7PT3And+9KKv7GvWt66yDSRmr&#10;fKbZr92q57zPmErznHzRD9wHlF/agTbI+Iibd9ggWGnxbu0q7CRN3BUuNtBR31N8AMD9KYm2Pk+f&#10;NPdVV2gmukzqi4f0R8VLWzCfeuOdt8tvNQ97/sUXyosvv1Tu/9lPy/yi5ofWrIMhBAQzOGpjbhpr&#10;y6UZaVqgWTFE81RgVWimBWyDTaSlGXNH5p1AnoQquKUSCgAIs2Gs7hYXNF9vVWbBnXXP8ZGYh69Z&#10;CwyNsOFgoLknUEj5WFc+15Rf5Xl1RflsYh4MHGK9fM1bm0sTrT8EhgJcwuwUyzmeU4awaAuwadE8&#10;Fn+wh8WlmTK/cFFpxly3rzl6X3luAdiULmvyMQ9mWa9QAloqKyzxhnagZAm4NX/J8K/VRnkmljfz&#10;3gYoaHVVBoAXS42p/kKwmGS9RSAbVn0Lnluj/BMWjGjP0SYoKKne22uKb8V1gWZiR23FdYDStt3C&#10;ZHk15vYqh7UH202XD8Aa2nlpXtu2H+b659AUhaGAZ4BeYG0sdwbchNE0lA8UimIpMUAuaaFYxa7P&#10;3uVYcYe5OABTZaAvqc3JOxukUk74AWzHbKQRlpK4088ou+Gnyrei9p6fXyjsQB19knjUX1SnCEvV&#10;BVxVmw1QfqLcKKNFP6XN2fmZnaBp+zAhh7sAVNFMbelafUp5Qzv28j13lwcffqT8+dr18vkXfyxH&#10;h6fljtdff738+te/dobQwkPrD9CHCTCagPfee693CEYjkJcHNVJXjoSXwJqAlVoi2oBc0xlo/IR/&#10;NJSpuq7pkNBN7vEHoUbV1S8cjbJGZcwpP4tyQ4sNQMdGFqFeae087x7c8vp9bOLBWn39IdpndEAI&#10;tDoqUA4V1c55xwzSD8Bbt2ol1DoAIIsnqoF5Zi08zGTndKYxl5R/XjxUXwFvrHs3q2fz6mxot2E/&#10;T8ej0VdVL4QH1vEcFdTQQkxym7u18FGgzlijEEgW5B2Nx9Dq42UDJrJjb2zFHaSe7bapLzoIVBgA&#10;uIa5cXPRnQE4RkcNk+ooGxDVoE9twgeJlzvWP+AFVKccYjYbnYs4WQB0eRlNPM53qmNR5tAQXFN8&#10;zaXZssz6f4qfF8kvojoaH0Q6cfzlgr8MdFy/fADYMGRm5k6/ENTBcNBVftjNZqHMz7K7UkA+4B8L&#10;c9K3eKm4xp04Ea75INPR/cHQC2rho+ePFtu5k1e99NUza07q5eOvIPzFIbX/RsoDMNKaiXzElCbu&#10;3POSrajON/hQbfCDgsn3VvmXB35fru/t6odcP0aozh8de70/Qzz9gFn0Q+kBgPzwYw/A8xodBoCV&#10;xp//CxiI5EACicEeA7BwP2GwoGvi5kcSt7zO+/xRRvhLGenmwt31UR/1UR/1UR/1UR//miPHEkAR&#10;oECOOQAGaOsw2TcwYFxUPUsQMD1GATqg+cWkH8gxDZIchnvFn3GEOWU1DpoS7hOy5LUhDeEdZ+Qj&#10;oFEF4RA9m04Tv5kPIAUae2juTQBUJfYrwd0wQ+WIdQEjLjSZ7H52Q3HeGibTyvHatLjeFDaBS8KY&#10;LNd0+TIMcZHuwXeYVJ4ZvGR6aAiy7mBoLSKZb/lXOgDY6XYiPscvwc3QBc0rxZPifFaSdeBya1ya&#10;+Q2YRDkAOKob2th5UL2oTjD1zTwSx+S6yl/W0V/4Ia+K13U0KUvUN6bCmIvGH9ol8kte3Zb0M+Ux&#10;oGMI5ZweN+Mfv6Q3XUYk69t1onKGuTN9BK26uCYsfrL+HEZukzaTuA4BoQBAPUMBgA0vmBNkGqQH&#10;1NtTvQP/zqF4lNUgr0qL/gw0tUag7u2ma2vzkSf5TfcUwpIP3DNv024pWe/TbUH4fJ7xcZ3+AJbE&#10;hX/eI94LhyX+SZkAgzcN/4DkrBeIBuCu6zTSyvTIE/0vtRKpO2tPVnUGDHztrTfLgw8/VJ557tny&#10;+JNPlHvuu9fwbxWgtoFV21Dztdi4ISEgABCgFppXAQqZP7LkFJK8wnN0nXO5Keax+GPOGYAmNO6w&#10;guS5QWC7pXkxlnxoewH5ht5EEgCUy3blnB8LOLQIrdFGvKwrhxae5s5omQESPa/VfJN8ku6y5swL&#10;izNldu6Cl8nClNVpV5yF+Tfz22QEMXcOqMnzpeWZ0qw2RUX5iN16O+vrpWONtlC8gkHkXJ18z166&#10;UBZm2YMB89h57zgLZ2isXFJe7pRwDo03QCZlwtSYeTNcJcx+0WLEhFrzcV1j5su8P+fcKERR38Cy&#10;divm6pR/ReWGRbEGIPCP8qw20dhDGWzNCk5Ly+zZUHEQ5X00xiRX8UqAYTmXZ2k1ACEmyFhgWiOv&#10;YlK0x/papGtlIZ2drpXRaDMApPrI4py17PDnXX6BkRW4BQiyXiQSbbDs8qXZL3WJZuCc2g6lI9xi&#10;HUf2Q6BfAXHhRSgfrRY2f4VTkUf6IQyFOsrNSVnuDaU2gO7M7F1lcTG0H4HD8B/vhrxO/w4tTNqk&#10;T333e2W8s13+229/V/7452vlqz/+KQDgW2+9VR588EFDPsAf0A8IyEsETUUTEPfzHYBjUUY6II1O&#10;pqPDqhOoIQF7nCGXFCA7JwXiWUJC7oFiQWhpMGCOGnidTT9U2S112M6SOgydQwXyy8QmG7H7Lpt1&#10;oJ23Jn8ra2rgNYXZABwtqHIXS2+AZqAauwsQROsvKpTKROg4Vo1Vo3hnG+Wzg6ZgG5VeNPpik4ye&#10;0up0oN0zindB5UdDDK05NAIBc3OqiwBpaO4B/gBlnEfQW4NHQFxo8SVw5IUzJVfalBtT3K2tbrn7&#10;btqgr/xRZ2ga4ieAFYCNl4OO6DUBVS5s7nm5G3oheFGt0qqPHW1C3dr2fiXMi72bT1v5SfJtgEfn&#10;Y02EixXUQxV61uBvefkHesn/B3W2/0HnH+j+ktKP8uGXragpU3zg4qPEh5HObSCo9OiYdH40Bslj&#10;7GRM+Dmfo07U/ioTLwIAEEGldm6OF4ePDH/lCLt/r8kgf3ZTObzjjtLNlxXhZY46CreAgdRbmE+T&#10;NmXgryHkHTc+Bn5efVDj4xkmzS29tPy49AZ9mwCzRb3XvTk5s2AGbJCnH7MU/VbZD+781YoBQO50&#10;heagTpNrJH6Yzwe7+WPLdf745o/3f48wUCcP9VEf9VEf9VEf9VEf3+f47rvY3IDxCGMMzkz6megb&#10;DGgcg1tKjmFy7MLZQITxkMY5abI48asxC8+Y+KdbjmdwY804w0MJ2mPxR1KeEUZxEp8y6PXDqjEV&#10;cRpGKExoTkXcpB/AIrSWgHeGSvJv7T8JeTP8IV+6TgkQdDPMmRWGc663lm74S6gxXRaurVGmvPte&#10;cUXZzs0w0y91reh8nWHxQ7zAJ+efddc0Hs00yTd5CEgW55TM/yQeyXTeOFP/eT8tuGU4zgj1zO6w&#10;Ab7Cny1WVNeYpfpe7mxMsZuQWG6ZD+dXgqku59QAxA/pJfhLYZ0/2gb/Dk9eeKaKMiDU8/RLeTOf&#10;2eemy5nlQdLd1wqX15Q1tB+p86redU6tNa6n4+SckvFP+rNE2ZuALGBgpjXxL7dsF8pH/NPnFO6z&#10;jqbDO9xtZZ1+Rn7SzeWTZHy3p2FzbfVR/GRafpd4L6oyuT6qeKkj+qPX9JM/50MFNgDUO+Z1Aak3&#10;+eUaIAgsz3aalBuYeRrvAnMh5k6kyTVKDVhaffjxRzb/RR5+9JFy74/u8xJNCIpM0wAwgA5rz68Z&#10;tjCPTEUVBDNZW4PBIDSnjjXv0J4KLUDDOvljvpnKKLCOXJYq+QfxB3TSPFFhLu9sWWmJuSjWh8zf&#10;DQDRzNIcHJAE9GNuyjwWrTDumZfnnNZzeD3DrJNr5r6kx3p9KA+xqSWsBSUj+EYqOlGWLBOcA2CE&#10;Ag/swQBM89pua72M+mgj9vU8LBU3sajsogCzpnwtleVFzGKXPGeHUQwGaJ1pPt685LhjUxKAZuzW&#10;S71TV/AVIKCZC8BL82ryAwOhHgxYYTGqF+bf1EmXubjyhfIOQr0xf/fmpKob5vPUkzdVkRvadszV&#10;KTMWpTuXx9GeK5rDA4J1nQpmho8GhapL5vcSyhMAdUX5wCozTJL73Y73FSBtYC6AkDX2yBNumb6B&#10;odqE6+2tkTdAnYaaxI3GHoyB+ltaBCA2DQdtiqx2CyYWdcE19Ukb06/oX7AU6pTNTC5fGauMQ/nH&#10;5Bn4B5sBKs5LFtQmKKnNm/lYK3JxRnHNlYH6yWhzULqKb/vqlfK73z9g+IecnJyVO959912bAN9/&#10;//2GfDQkEDB3/UXzDzdeLF4kACBnNAFZzJCKjhcAMh6QDRqboC+hGwXE3VpvVQfgeWoCUnHdTmi8&#10;sbNuv7+syl4umyM17la/DNSZOhuAt/my1prxrr3tjl7GDRV6HQA4Uzq9JQlQcUZ+Zv3cawl2VfFj&#10;VYTSj8ZBIyzUV1s6s96f7dkN5NC8A7ypIRUX6QD6vBZfn7zxkeFDgnkua/2RT8hxALlGAzPcOTfK&#10;CqbFJuQALqBbvEzARjYxAcw1lvVCLbMOHsAz1ssDBAIE42VUR1J+eXGoY9RVoeW8pGFurBfR9uEq&#10;D9BLnR+1VDorf21gt2C0INnsw+sIqoOcm9Riqq0Xffmi82KTYn0s2hsqR/MuPbukur2zLDf/piw3&#10;fuiXH3NgXiC0EtnYxJ3aH6OwlWfHG/oEnZmOjh08aVJuoCUfQeoBGEjd+OPQYHFU1YHKQL4AgKwF&#10;eOHCnTYJDkJ+63oMAQX5IPCBQNMwFvJM81/+cpHwDzdebtSOEerKHyNMfhUHAJI65WXFrJ0PAmrN&#10;G3yIh4Oyzod6lQ9X3z84p/pR02+S1/MAsqHaz48764Vwr9+uAICVG1v7ewFgDSat7acfMc56HP4k&#10;xOcfOEkMDriOH+vz63geEs9Id3qQOBlUKMJTDSrroz7qoz7qoz7qoz7+tQdjFQ4NVQIGSAAwgIO8&#10;RzwGyeupcUm6J4jgvAu4At7pHjeDhAoucJ3xZdjUlkN4jjvLpESYm9ZIy+eMg2L8pWtdoCmGJpFh&#10;oMIBK9hNODW6DELkJ82DnUeJNbLkZpim+2lIgkZabi5xCLiQH8cjd84GJ1VcWQ7yilnj8c2z87LJ&#10;T5hS35C7yq78TJ5NCWHtT2c0//aVt13WjNPZ0K+ql8x7gj+DTQkaetRtxkdaCOlz7+VqNLYl/Xx+&#10;6zgUP+fjT64PNImkXfLZqepCTjqHG/4SygJgXWcS+k1o0nF9LtQ94vLqTB9z3nRmF9lvjk5sWkxY&#10;ypj5IK0DJbTPTrVKL8oa4bzuncpFPPY/JemGEIeyGPfET1kqd5dP16SZwr3j0zPqFc1YJNtvOo1M&#10;J+KiTOHnlmeSTC+1Vt2fJNmf0h3wlu/KdNy5ht9f60POj94R5iHOr4S+FKb7t6YV4FPPfA6/1Ie1&#10;GdUHqfMsP3GnJi3mvgazcgPOUjcJS1mbMdOYtLck8+d4lAYmwN4ZmOe0gdIiHZtO3zgr777/Xnni&#10;qScNAJ965unyd//w9979Fy2nXj/2EwDIofWHOSwALdaFC3jG3gVch6YULIA5NEuULVrhJK3LgG0J&#10;+XLuybzTkEtzQ/zwHEkTTmvy6RxmwG3NM+EDaNppvq/4UTbZaMkv+VIemKN6rq65c0vXTQCQ7gnL&#10;vBfoGGUgvShLS3NZgz3NW1EuYg7vzTc0N7cm2NKc8jpv8AUQAhKx1wGKR4AvAGBb81nveNxj9+CA&#10;h/ANljLDD3ldVf2hdAO/YKNQ9mZgabJGk7k6Zq2axzfQqoSpdJSPlusITTs2MwUCYg6L5Z3X6VPe&#10;mP8bjHVUBjMNWEqloKPyMFenTpClRUBgaFuSV+b1npu7vgNyUl7ObHqB1iSC1iB1heYk6cJ6UiuR&#10;slEXZh2UE0CIIpTqpLEMJG1aEzPArPKHlh5Wl+YuFVdRW5EHwph5oVXZQ6MT+IhgDs6mHGh2wl0w&#10;JYZzhDkwWpHkhzpHUQ7tPhgY/g14u7QJmoKA6NBCxQ8b16IBiEIbEHB27odlafmSNTyXG2ymCgAE&#10;/NIusaYlfK2NdaPkyr1Xy3/7zW/KG2+9Vd559/2yf3AYAPD3v/+91/iDNqL9xzXnNAdOLUDgHxkC&#10;BpLBeLFiwU2AIDbyW9ujcuXqVrnn3stlvNk36SQTwD7ugXAIIBB/V+/eNpTDrBcCzeYa/X5D/ptl&#10;a9wqm8P1sjXS2bvu4m+xNFcvGPptdPVCtefKUuNOA7++wgABV9YAVzxfsCbgaBMoWe2KIkk6TQMA&#10;3TDfBbptDgFEAK2WQST27rxYsUkIDRMgk5cZYbecoTo6gA6ohxag1w6kk7WAiGHuS6MjgCfuWRMP&#10;0Jcmw2gLol23rrSAiKTX7wM8o8NaW5B41Dl5MQBX1lhUWAAgdUdH66jz99T5sZUHxEGmgX6sq9iX&#10;H2sN0snUUa1+qpecD8lyA/t+0uYjoY9FWx1V9QcAXF75m9JY+YHKPecPAGslorXIx2ZhgV2alw17&#10;x+OB8hAvDi8K13R60qPcXPPCU2+UxfmV4E7dXLp0Z5nzLkNhxsyHljMfZD6E9DP6Fx/b9MMHiLj4&#10;iPGXE9R0+YAA/1Ctxg3wR354sTkj/tioDvnIRj4BqtFWxEXd8Zcfrz3Q7ZbBaKg6Bnp3vAswANCa&#10;e/qBO9SAhAGmfxAluOlRpd2ngebxqbeu3z861mDp2D9grP/nTUD0gyYvsUswwg+nfkS945We5A/4&#10;ueAWkoMSA0B+aJWgdx/GTX75sSSN+qiP+qiP+qiP+qiPf+3BOIWDMYrHHroOIBFgISfwjD38DBCi&#10;8YjvFSbdgRYJmAAFAEDMQwERASgCbGSc9lul5/tK8v74uxu3+E8hPY/BNAQ6RYijShe/AAngX25a&#10;YLCmwZThoe4Rl09hrG2n8VloCQbMAIoQD34CNEVdGHboGhhCmciH8yY3YAYwig3hcg04nuMe6bPO&#10;WaSNe9bZJD+KL+sP7aysK+/2qzgSnLl80/k+U/x6Rh55lvH6Xn6m0yE+Nl4A+PA885FCHYZWlvKf&#10;41a7hwBcqXMg4BEwVTe4eyMPRM+AfgmCrPnHc/KrOqX+pzU1U0gDN4DrdcXjMslvgl3GwcfKMLtB&#10;J3ginOuNuiG/VTyULXfb5T4l8i83CWNzRW13/ozuZ5U/QynFkfEhpEV80+armb6f6z7fCW/uR//R&#10;deYrr4nDdUxdyJ3+llBtAuz0jDN+J+lQXsqZZa3y67in5AhtvOMj7+pLXgnveOU/+i1wWX1R/TNA&#10;oITnhn5V3iTUN/GRluOw3woCnp1Oyp11YwCoOIGAmQZtGdq7VZzEwbMT1v2LOpzUma6Z02B9lRqA&#10;Tz/7jAHg3/+P/+A1znauXC47ly9rXh1KSvAMYEpqU6F0lJpXQD8rIWlOCVTiHqCHBh/ABWHOadNW&#10;hcedeWj6CVCDsk7si8C6g8wtMQXd2hwZAKJYwtx21N8ow37H81/mvLGUGSArlFImWmWKe60JNApN&#10;M+b7Dc1n05R5MEjlKyBgmNii9YUFIPN3Q7mVWDsfmOQySQICosG2orktm1z0ytCabl2nw7p0KDCx&#10;ZBpafij4ME/HvJX5NjvPwg+wsmQTVCAU6ds0eWFesqB7lmTrV1BwQeWKZdYAXDAGa6g1MENGGQlA&#10;ikIZMCsUsdiPAO04g1DVbc7XmYvTRjE/D2hI3aFwBLTNMtKuMCigb8AztDvjGZyHNLowH9UBeQdS&#10;GkaqL7CPRXIAzskF0AAFPGKK7Hv6gtxo480xbRE8CGtB6h4FpKXFebc5cYzYR6ALI+opLbQbYScB&#10;VOEnMKIAe+pfyg95HQxUZ4OB2znM19GUDJhKvaMBGPW/bA3A5QbwLwQwa2tXL323qnsU4NSfVdcd&#10;1e29999XfvVPvy6vvPZqeeXV18v+wUG540D/e+mll7wJSLwwaHP1DP/YBARNwNwUhIyRKWzTqejs&#10;lOyWQiOlCej2zrj86Md3l8tXFEadh8ZxA6nC8p7GAwQCAb1RhioE+IQJb8fmt00VFiq9pjiBP6vy&#10;DzFdKivrF8ri8g/LWmveEJCO2VwNLUCucUcz0BqAG+qcG0uukKSuJsFtIF2YwHrHXmR9qbTWFpUW&#10;2nfYhmN2HPAq4RnXQC4gE3Tafx2oNP6I11BRHYLOQfkoKx0CuswZ8MhmJaMRHxdUlJUGVF0N2Fye&#10;KWt6mQGAA6XfUd4AgqjuJh3GBJgPCy8MkJB8uzzKF2mwFh726bw8dDTCUg5vSsLLpnrnRaJjs5bA&#10;uuoByMmLSDw2i16fL8vNu1SPl8pq66Lqcc5m12yAMjsX9v/4T3NZPqRDCDx1oRegsaiP0VKovXIP&#10;cDTAVPlT6w/13/irC4ubznl9A+Qc7oWmYqpdU3Y+Rnzc8MMzaw02FycvLO3CS8jHIwg+YDZgJPXB&#10;GYAakBA4eE7zebH5aE/oPmBb555eSGSV9PXRfOSxRw0Aj45PNfjRj5dGOgwUPNjVWf88eNBt/Ejq&#10;B4xBEj/O/gu0ftgS+Nmv/ud1QQiv+xgwxfW0MAjBrwcmEn7gGUQa9GnAQ1oMzp02bnrGuT7qoz7q&#10;oz7qoz7q4/sejEMYj9wOFqYBCdeMdVj3GIn1z/B3sxyenfoZ4YEGhhkatwAPcJuOF+gAjLol7uoZ&#10;Ye0PSCDhOp8j/JGU8dIE/k09d9wKA4DgbNCiPB7Lg8dRlb9j5RctqIAb5BXzRda0uxnrzwGreCY3&#10;rnEDopAf1mlj3bhMD2066oF1oPlDLWkY+lTjwulxH2H+mmQZQ2LMCDQE5JBemB9Tl1W+JOzcivnt&#10;ngoW8C3KSx4NqlQHrp9KEmKR3/O0ziX9ebyq+Dz2lOBG3RnUcEYLTw6Y59q/3NHK21V+rmvMDLw7&#10;N7fWdSXW3quEOiU8aTldpU+ZvJ4c9YZ/pXF0onEwfnU+PKIdb8175plr4sq+yXnaH+Nl1rpM4ZB3&#10;uZ6fGVcz9qcdiYtyka+MYzqtFPy4L6tu/5q4bat8ZT/AzW0ENAOS6T77AGEy3em0bfWDOA9xjmdc&#10;Rzq8T7RvxoGQDnAWiOy0KnfSct/Vtf1Pxc08xht00Iem/Brkyi/98lhx2i9xSNwfFb93C9azAIBV&#10;GVWf+8cnsVSS0iHfTkudiSWWWG+d+dbh4VF574P3vfvvs88/5/nYfT/+UVlsLJfBeFR2Ll8p4/GW&#10;FZZiObMtA7w0tYRBMO9MeMScEpCHhLlwAENYBnNAP9f8knlj+sMNOMccEhgIB2CTCuaOzDPxzxqA&#10;O9sjAyDmoMAm+AHXYWUWS6WhORZWbAov97bmyviJjTIAk2iUoWUWnAXYyEabYb4qv5jZDpjLo/E2&#10;Z9gXZUrmEopOADCsAAFzzL/brFeIwlCP+a7y10bJBu09tATZLIQ8UtYIj2XgwtKdZikAKDZbhRdg&#10;Ms0aimjCjTeHZgrAsGA9od3GmXzAFsgH17hhuosbbAUFK5dFdZEak5xZS4+6BLgBCKkXzkC7sDCl&#10;7NQpZYh1E2PJurBE5BnxwjhgOqQFu0DrEE6DIhoaoUDZ4YCNZoF2ame1T0/9ocdmH6pPWAF1kkpM&#10;tE1CReKhbWEOSCoU0RdgCgBD1j5MGIgiXFqikjfioS/CUth8NJXswiKXsqiswGqVF//JsAC/gD/2&#10;i6BMwXHUfmpLlMKC5She1QHrAP7kF/eX3//hgfLxp59Ybuj9u2N3d7c899xzBn6osQL/UhPw6pUr&#10;PiMBAbeUEey842XBPHhra9Mv2VgvH52al+fK1W3bZFPQaCQau+rwOlNQSDWNg/ZYbMihzg4VXV9Q&#10;HjC3pVNgG489NOaukGeo/UJpdYB8qKFiCowZ66IKOmfw1+4sKz52J4aWUsEIdFsNqMqbEOch2l2R&#10;Bma8dPyuKg5zXoM1v2C480LqBZrQ+25ZVSdDPbbX7ekDgIprQ/lghxteKD4YvDzqwHqpednRksOm&#10;HhDG881NgBlAa0mNpUZbY/dd1tebVTpL8rNaNjGVRrNP+Qt1VdYeZPdgPiSRF6Aem6ZQDl4WKDMf&#10;JTptVy8v6bbUAXihrcWocpA3q64CxHSNeTAvNJ0qKDNkfak0Vy/pZZ+zFqU1LVXHDXZKXpn3ApRL&#10;y6Fay4eIzgyRb62qnvWioF6cKs6AUjr95nio9Nl0BegZarF0ekg4kJJdcgCpjQYqsg2fgXx5zUvI&#10;C809H1/Os7OXSkMfn+5GmB8nAGzrg0kdAQDR9KOsoVaNmrU+Bmo7FhIFgmLGzo5D7ELNXxv4KLLT&#10;EH0Z8Le5rRdw1Fff4iUalMeeeNw/RmEGDHxjwMMPY5wT0DEYAvrxY6YxjH/Q/MOml87h8Cs/CesY&#10;RDmMHIkrfrinfuDtP+LPNJC8DzcG6NU9cUvqoz7qoz7qoz7qoz6+7zEZy0hYJyw14RJGxBhEzzT2&#10;wfphVxP2c9ACEArIgYaWwQJ+JQkQEhZwRlvpWGGtaaZ74je8mpLpcDzPM8J4ymauSidA13k8AI0M&#10;D2hAW+1EF0puAg1Di0xh8S9BWw349C3aY9XzTJPr3ASD+zDJjWvSQqvNWk1Kh3y5DvU8oQ91Azj7&#10;a+V0/JX4udOOsAasGovuqV6v69pwjeeVf2/KoQTJz77ylwDQ4akD18t5OXAD6kzXFTJ9nf5xy/6Q&#10;4mfAOKWZABCNvHzOOn57x0CeqTIqDJIg1X1D51vCqxykaS01CfCQe56hbagqLGoWtWH8wZ26jDIw&#10;nj6HV1nnSLpl3nRr6x2E62nRv4mwtM4Jogf0rayLFNLFLQW3aUiW2ny0QT6f9AUJZSXffl80mkfC&#10;ZDjEFkIKm3MArplXkDfy6n4kmcBESWrqAefc5pkubioLoNhQW275LMqi/PK+KgxzFOY09GNMvw1R&#10;dZ9lI5zLqDB7R8cGpX5/q+d8K9i1ev+mwjpcFabKa/6xINpFYZSvY90TjzdbPD4pu7t75Y233vTm&#10;H+wAzPlHP/lxWWqwJ0DHGoCAv1yTDhDkuVw/1s2DM8AfrPyiuSHzSgDL9NJmzLPhGAn8UgPNSk79&#10;juaMAJrQGGMuyiYg7N7LHDS1+4BUY80b4QXWdtN8fR0OsBJzeebCKAkxH+c51oIdLONshcYmmaQR&#10;+yfAULa2WP9N81SAXVd5lps3zyCM4oFtOG44BcosSj8BWafL3B62o3m+/K+tLGuOrnuVlfXlAkyy&#10;9uCy8om1IMpPsb4+/lutUJZi99+AS6Sp5z3No9tLqvtLdmeTCtKMjUEDTG5t9cv2NtqXbZUbZSOU&#10;rlBgot5hQfAXxVNBOdILUIamXa+wQ/HmJlqVOmM9SrlcDwE3YRbwHNqUtqbNd3YuK9ym2xAGtak8&#10;kGeYz0hik+kV9gAIE1zgmiGjN+4AiAL4NpTm2AwMpbbY6AOouOJ82mxZ9QJURKvRYNecgbwPykjS&#10;75FXtAtDc5C+0NW1y1QtkUcZAHVwFG/YIT9wDkyYYRNhdRt9b6RwwbDQbMQKk3X/aBO1n/IR9YBy&#10;m+qRpeM6q2WZpejkv6Ny3vfTH5UHHnqwfPTJR+X9Dz8ox0cn5Y7PP/+8PPHEE0qsVxYXF/3iQFC3&#10;t7bK5e1YBzCIKjRy09LrhYpiunMeDtEODGJORfKiJfBLAQRSUARKDK2Ol1GdRc/RTvMmGt51Fs0x&#10;PZcbO9OwUUW/v6TODfy7JD+XyvzCne6UNCi26Zjs9gbQZQAcnRZwxQKQDVcInQ/gRKdhi2XcW8DD&#10;tTnFP1s6uh6oU7PxBkSc8Bsd1pkLyhsAsGPtNHakAYKimcZLRAdHKw8ISCcGGALAAFGUk7UGeNnH&#10;o07ZHNGgaqAu+ZktS0t3leXlC4p3xqCOtf1Q1aVjeeedxpyeQecDNqL1hiZdszHr8rEjMqScvAHB&#10;TK3VEcPmnE0zVEeohqoMNgnGBHhFnUgvfldlHYzohLRHaEpyTV0CWdllubURJr+xBXnT10BAdgEC&#10;5Lo9AXdLi95evKPO20UlWC8RuyORHyAgEA4gSptTL/5LhMpo2KpOSvwNxUP9ovWH9h/XnCk7f20B&#10;/KUb2oVAx55eEGBfqN/yF4WWXsb4q01jWfmW8HxdfslPa119c6NjQV2YnYVwDw3BNWtQ8iJ29DEY&#10;6qVnI5ANlYUfmH/659+UgyP+bl0NBvSrqN9F/1gGhIsf6RxsIPlD6h82/XhPQ7qEhlyf//Vu6gc4&#10;z3qGPz2yOMxt9wzGEO4ZBBBnfdRHfdRHfdRHfdTH9z0MEypJ7SQgU4KDHIMwhpmsu6fJPWMRxjFM&#10;9AMAflcObsRupwlGkDRvJC6DG4U3GEmAQXqV3xwfGSJMCfeZx4MbrEt2IzSwEkYoMwmAApToDGhS&#10;po+OzsrhEX6rMZziAjrtyQ9rz11XPLnr7vQYLaEVwr212Krw1p5yOgFkCEParofqjFnw8Sl1c16v&#10;1AVlzfJSnnP/KhNwRGe0p2IdQIXTc2shyn/Wi6GZ4t2VYILJM9xTiDfrLDXVuHc+K/G4lHMldneb&#10;0P4KU9Uvml9sDAJQ4pwQj3IB63wvybqjH2S9uc3yWmK4JyFtBXe6aAkCYdEcdD6IW+mcyKOy4X6G&#10;nJKOHgKgsp6oO8bR0Q4Rbwp5kXPAQ51JL/Poa+pIkhBuui7SX4rbSDJdv16fMu8ltOl0WMKQR/Lm&#10;POBepRcAk2fqd5WgDKBsWVAgYGkhDmsv4lbVW/YXTJ79LqifBeCN5+4/aATKD/ekm/WR+ToA5Cl+&#10;wOSJ5jvEZ81O7hHCVMI14Q5P1J8lQDzy776l2FMyTKaj5rK4HtRe/KGAMp0ob2xWgNxQuicnJ9YA&#10;fOiRh8uTTz/lM5uANDW3YxOQrUphCZ6Ry5Qx50TbDEUjb55hHgFECo2/2Gm2ZQmtNzTzAvQlAEyN&#10;wHbnfIMG3EPpKUyADQ41Z0ThxOal7VAYsjYfwBEtMawANQdPRgBTsEbbmDRCeQgAaLin58yteYas&#10;tcLiDq5igKQyAKJYO79lUIcWnMqrfKTGI+UGDsExrKAEn2itap7eKaNBv2xtDs0EhgOEuTpmqIDJ&#10;YB0JAGESWGMGTFTeO4uShbLamilLDawxZ8pgiHUjymFo9pEmbARFKMXRpuxY58ExlhU3psVotQEz&#10;26pzFJtQlFq0AEfR+qPuYEPWgKMeVTeh/NR0/LAc6ggNQJTQtrd35G+k8NE2QMntnaHTIf8svUb6&#10;5AMeQv1sbw/L1Stb7hvstRCAFqayWa5eveL2pq1pS+ofpSqUltJ6tIWimMKtNck/WqUAX6Ax/WRY&#10;+srLWOfxaGhNUeLbBDiqDVESI04gbn8A8AvtU/JucA1ErPrfeDz0Gc1PmFJaT1qLUnWRQDTKGabF&#10;nd5a6WOKvdUvV+67Wv7bP/+38u7775Z33nu3HOwfljs+/vjD8uSTj1uLb3mZAlFBmKjGZiDAPSgk&#10;5+3ty2Vzk5drUNrrdHQajgLxMsgNmILGFRTXwE8Np0amwwalDvVQCkCjUYgJCNQ9DUthoqOwvlto&#10;b/ll2lhWnlbUoICzxcKGFJjd9ge82Ho5N0LTjwZ1Z1ud93MWRASiUUFBSFfU0OGflwKz1maTtexm&#10;ywYQcX1eFa88rbL23EXli/X41NEUN5uF8AKZwFpVVx+ENpXOXxUAa5jsBs0lz14UcqKJpjj0YtDp&#10;2TW41WatPbZtvmgAuKLyAP/oUKTF2oJoH1IOx6uPBy84H5kAeKwVCPlFuzHgJMAR6EaHIz1s9Nnt&#10;Fg3CpaVLBqnUK3FZhVnxrq7NF9b7Q5UU0140+7weoPISawMGYUYVmTDESRstNefKwpLCAe0kczMX&#10;y+LsTFlrLJfleZVrKXbNYavs0LYLNVo+xrQ/C2Ga+KtO2eUYyEm8CfpYawHYh6AJSNrpnoCQa+Ll&#10;LxWY9bJbT4BF6pq/Xqwb/qVZcJMtt73NOh9K9dXVNcWjullcLEsLaBvSd9uq43gJeRktQ/6yMVBe&#10;O+X//K//pXy7ez1+fPWjdqofUP3W+sdLv10heso5Bg0AQv2Q6z4HbkBAu+mcG4Lg39qEDEKqH0UP&#10;AiT+sa6e4Ve3t0hoFDIQmHYLqY/6qI/6qI/6qI/6+Fcf1Vji1DBLk37d5/p4hjW6N0jSOccsTOY9&#10;dpE7bgCjNPPDL0DCAFHPEo5YU+4MGKGwuCsMmkFpbog4HT3LcVKCB9x9lhBnrjsGsANyJNxiDHaE&#10;Np4EU0ZA0Q2gC9BIhTmSAKlcBuJS+QKgBXgiTrQfJ+nKjfUDgV4JrAyxqvCknXXBmAwB8lAPiMsn&#10;QWOS9c+ANF5LTenkxgloT1G+zD9gK+Ks3JynKr8SoF+Ei7yjGbirsno9Obl5V1uFncSJVONTrrN+&#10;s4wp3COEO7ihfJ+dKN5jb0aye3xcrqsMe6oH0kSjjLqjb+TuzQfHil/ica7yj+altc8k6Sfb334U&#10;lnpTVE6Xur+mOrqusgBZD1TRewenbsObik/BdJZfBcIkmHYERBqs6SF1DzDjj/DEi2SbUZ+GW4rg&#10;9vLS/2gXa+/pHkibz2/ph3ruvkt8uqddaP+90xP3Q699JzfCZ391OOXBWqhKn3mAgk/mBoaAurbl&#10;ESBOclN5TDlT/Mi0+TLlRMhHbgxCuxoE6tqAUmkC6mhz6pe0ONM3lZUol/wdVX5Ss3IyX+F5lf9p&#10;Ib9ASudV5QwAqHf3O4B/yHTdua5cbt0rAd5J6mAy16nKxMH5q6//6LX/nnnu2fLo44+Vy1evlDWU&#10;j7odc4jppcxi7b+OuQAsIvchMJPoMB/d0Lyy5TkhEA8AyDwTjS3mllyn9RnzTa5zXpgagqPRsFy5&#10;fFluPc9XUUIB5KGUA8QyyLNGXWi2bbJevq4DECpPIyzk0HAL4AU7QTsMThGwEngl/5ormy10AHGa&#10;9zp9YBHQMlgM5Wa9egNOymx4ht9gF2jXxS7AclcZtjdHZVPpj0Zt1RV8AYDV0D1mtmifwTiwPlw1&#10;a0GbbrzZVR6WzC9anZmy3rmg86XS6S+VwSi0EdlkhXk++w/AULwEmQQgSH7YdBUYlwJbyc05sVyE&#10;FWHmG2a/gDSJ7rm2BqDKAdgjLyh3US+25tMcnfaknUgf3gMUY41DygXc5Mz9WGVECxG4SL0DUdkX&#10;AUGJCAtXYLL7BEyhGzyLOjUL6sELKJfaW/0pmIXSkf9V9ae0qB0PqeNxGQ2GpYf1rOKm7eibxAkv&#10;44x2J/mGkZAXa3d2yJ/6q9oZzhb9lb7K3g1s+DKrtFByC7aFwIRG7utKW+011Lmj/F2+ul3+6Z//&#10;qXz+5Rfli6++LDf1e3jH22+/Vf7whz+Ue+65xxUXKoeQ76CXSMDAbVXItp4PlImONazYbCJeFrQB&#10;R0oQ/0Fp6bzDMWQ7iDsNyhnoFLRThVVHTqINwQViTUCdOh3af25ok1JMZufld1HxoroJdAvgB2jM&#10;gtMZAH/YRwP+MONFJRIqyv38wgWDJm+cIf+svbeweJc63bzShwzPKm12/LmrLCz8QI04p7poqk4A&#10;fkHtUc113lV2XhDyD5HGjBUBbOEvJUAgqsJBaNHGW25cKMvAP6WDuW2nsyjh5QOGqo78QqANR76U&#10;nsKibQgF5hqw5/UJVRZgoNcXVMfhw8WaBPgBqrJTL5t1zM3eKbmg+1m/aAAxwB0LSVJ+VEmBf/Ns&#10;7KEOxW4yc/N3qYNdUh2FNh7QjY5HG87M3eVNO5rKI/EsKt5VzJxXlR+diR8I19JHlQ05eIGoLzQY&#10;TdGVt6D4lIW1/mbllpBPZTfoYzvrSHtuDk1JtCHZjp16PoeFgD7qBjAIKOTMi0P6aESirYkf0ofQ&#10;e6twpcE1m4zMzlwqi/PEiYl2qIKThz4vXl8fBtVrRy8sPzC/+e0/awCDUj4/ggxS9MOlcwww9ANW&#10;yTm8w13ia0Bg/KD7uX7UpwGgFyDWtX94fc5BCj+oMWjSraT6YZT4R9s/5vGjHT/MxB9x1kd91Ed9&#10;1Ed91Ed9fN8jxzUez0j+YiKPm8Yrhm1AAw1CDBXkDlgBAOLusIybMgzh7RbwjHsAieHFyflaY3ZT&#10;nPjx2Gg6nJ4BORzW4UOAMLjn8xiHKRx+TyuwoTjlrehRNRZTnBKAZMI81gA0VJOnSZkrCW1HQE2W&#10;NfKEAI8Ajpgy51gPoR6oD8aOoeVFWoAzlVkygUUKk/VjIX35I53pPGQ9uuzTIv/7wD9AGHmS2y3h&#10;9BwByFLf+M+48Wv4qHNKpkE9ULfALO8kq/D7klhb8dxv5Dnk8ER+jk4n+c82yrpyH6rSZ3xNndkM&#10;WEKdouH47elZ2aPt5PdAAXYPT/2cvinncqJ2QGiLiC/OxIkfJMuHu03Mq3ZzPjhXQl2Qn/O18yiz&#10;0lWbZV9yHFVc+M20HJ/8+w//8mvtO9UT8DXLi2Q+6EOeR7if0D9Oz+cSqmPE4FJxnSnDp3puDTnV&#10;hxURCCQxMPMl9UicSpO8Eqfix3zXWq/kTdfs3Gz/CqfLSf+sorOVE7CcNfjCPecrvNvxfjv/undf&#10;UlpoDDqf8uv5i870o70bpwahR9/xDYi6wr81M5XOiSIjPsevcBycSJsz861PPv+sPPTYo+W1N98o&#10;r73xerl6z92au2KxhxYeZpZhootJ6OYmkAjoB4vARJh1AscT/hDKTZgLY9WI0s265rcB8JhPA7I8&#10;l9TcL80yYy2+gGzDcb/sXNkxPwEA4r69PTLAu3Jlu+zsbCqeAD5YVV5hX4XLOyUgXbewiQhLT9ns&#10;VP7YuPPK1Z1yWX7IPwo9KPbAGACXGzqvm5O0C5tuDEfj0htiHjwow83NMtra9FqIA/ZlqDQL4SfD&#10;fqsM0SwkrObKgw7wb1zQ8gNIYpnIRqhb2wDENcUNv0n+gwkssGyj3H33drl695aeaz7NsmybK2Ww&#10;vVI2+guSpdIfqazKI2WG98CDtrZpB8x5leYOy8tVJr1yGyldBE7SbCwWduCl3KxZ1x8oP8rjZso4&#10;ZEtl21KewuoROAefASyqflQvaEAOaSNgqsoMzNxWWpeV7hWl3+uulS3Vy70qy7byESbXpIeJN8ps&#10;yuPWZbXDvcrvFbsB89y26juuL8U9Uvk2lG9gLgpCq1gddjploD63rvKvqL+0NjaU9y2F2SqDnvqh&#10;hGXG6FMAQEAunIZ6MvCUUBbgZSjNwbnQogQCwiXgQLCd9dJcQQswltKjv5lDtVHsYhMSlVHtTl/q&#10;qo5W1prlnh/da43Zr//85/LlH78qZ/pu3PHqq6+WX/3qV+roaKfF2n/TG3+EBmCqILIg46Yz0tQL&#10;xzbNYXJJBlHnZBMQzrHrbpcKUkYQOkO+dFzjF6GQaNShFktD5MKIVIg3ulChWJMP2trvs0Mvi00S&#10;fxBy4B8mqahCxmKIiwqfMBANP8xaIcHLpdmcVYUBmgCArPUGcUaTDigJ2EMzDq28S2Vx8a6yvHRR&#10;z0LVM7fQtvqpGgxgOVSHCbVU1gAAOgLIGu6QaNktQWexy18Lso0bZWV7Zu/827jkNQxtZtuaU5xo&#10;oaF5CKRbDJimdAnHB4KPCB8EYBp5d3yKi/UF2W6c9e4AYfG8URrL82VxYUai8khSvZZwfFQwK0br&#10;D4pM/VHvaaZNJ5qbv2AgyEKf7O6zsMgio5hWN71eHwQ6tAh5jrZhgEjgozX+JKgks4sRII71AG16&#10;7LUXotPygQLyAhm9TXsF39D6A8gB/ebnZ8vMzIzcoO3sxgTkUxuqLjb08vFXl9QM5MXIv9awiUej&#10;wW45qPuGSTJ5S01EqHv+pWe1qTKvKn19GAd9VG1D62+gD8065eGDrQ/TP/76V949xz+ClfCD5b8c&#10;6mL6xz8GB/kjeKs7bnI6j4cfN51xD3+3XvPs3D//6VkFD/nR9rogisQ/nHLLgQlh6qM+6qM+6qM+&#10;6qM+vs/BeGIyjqlkcq+HCU0MHDwWCff0OwFCEoBBwj4/UzgDN/mfwKMqDq4tumdDi8MbcW84pTgQ&#10;x0najH3wO+Xu+0oiv/IznUflxRBQ94zngEJoZPHcedTZ6+nJ/dZ4KiEe0tKNNavkAHRjzTtDoLP4&#10;A67+xRiNcjJm1E3EEWfDEo0ZM42sB4MlnTM9wgJGOdtd8XjMp2vOAFPCJOwymOG5Jdymz5kWdWd4&#10;S7xyxy1NkWPX3u8K6whOmycjAB6ADv7TzfDMz5SGJNMKWAqMVDyVH+d74oexbYxrVYUGq4g3DpE4&#10;bkRx5WYhUW7iVnrc69rlol4m8Vbn6j6F9s7rzO9fE/ct0idPlGG6/0gyDiTrPcVxkKfb3CPPUb6J&#10;BqDjpN/QDmi9suakxvdyy7E9YXO+wDqbX/3xT2Vv/7CEFmQIcwPmH5nHTI/6cXhdW+Qv5hVR54oi&#10;hHudDSTTTfFag1L+gH9y8nvjDT9wcxqRL+qedTwpg+tOz/YrsG2gr/rDj9cX1DO3lSIkDtLy3EkX&#10;mU/SRrPwvY8+LI8++UR5/uWXfB5vbmqOOO+54VBzNOadjQZr6QOfRmV7Z6R5LfPChvnE9vbQsITn&#10;m4ZcKD2hERi8wmagzLl1jdYe8YZ2IGbA8oO2Hf5766UPpxgNSrfPOnM9p80mHTs7W4ZWgEPCrqww&#10;7+yVze2rZaM/KuudXml1e2Vlba2srMa8fR3tsRbr1Cm/moOurbZKc1nzUs1NmZf2Br2yrrnysvwv&#10;yq3V1tx0o1+WVjQHbm2UVeVvtbNRupiKjgelP2Iz11G5enmzbOt6bXmhdDXHHvY2yuZgULbGI8NH&#10;xNpto27Z3BmUDaXBfJedlZkHeyMKnVlrH7+AsNaG8tpX/YxVP0PNtQdNladZ2l1YDUANNgL0i7X1&#10;YD6YvV6+wqav8Yy6CTCqfCg/rbV26bRZvkx1pjl6T2kNt4CNANtNzcuVj+6gjJSXLfLMPF5tw7we&#10;7bkog9Lc2Yxlu9SeMADW/h8orcubW2V7c7t0Na/f3N4uV67eXUbjrTKS28ZwS2W5UsZXf1y27/55&#10;2br8s9Lf/ElZ6+6U5saoNLvDsqJ2W+mqznXdk//ecFtyuXQkrcHlstgZl4by2VJ8y2qLhtqmPdgu&#10;w537VI57lbcrqssd9SP10W5X7TMqLDEGC4EtYQYNzwJcbnQBrCqf+in8AS1T+h+MYlXtn4pOKFTB&#10;lFCq4oxymzU/FQd129f7sMqeCBsb5Z4f319+89vflc8+/6K8+/57sQvwm2++WX77298qAGv8jcrl&#10;y5cnkrsAkziNiqoqjQUtDciUmm1qLDWAwR9EF7XOze4E8JE5wBIvIh0h3VITzKqabUxBKQybfaiz&#10;jOkk7CQTttuopvZ6Tb2sLVUaBVNnlB8E7T8gILAPkDdik40RFUn4db2cyuNGbJiBqaltzPUCt9V5&#10;TNcNHwFC7Ay0YGC4uiq/SzPyGya0QDsoNZDShFtlAB6x2w4agV6nUP6sHaiy2LS1TXxAKQh1aA9m&#10;YwVsQ3tRjb+hNFqhechmJGgBdtCGW0FTT9fAK6VloKY8k27CLKAfbREabpG201E4ysmZPCWY5B7B&#10;D2ViDT8AHvmijXKHGkyz0ezjGe3DPTCQdf+49nbjOvMs/VirT0J4zi6r8uiPm4WPcJSFD4D/iqJr&#10;PrB8sBEINx0cqAeUJlzsBoz2XwA+ICEaee3Oujp3oywuz0nmy10X7ywXLt1V/t3f/LvyNz/8QZlH&#10;e3B5qczOs4YiwJR1AtmZeFbp8KLQz9hhaOg6xQR+dgaNwFlfryv9BH9sAIIAAPcO9uOHUD9cCAPJ&#10;GMzFoIQf+emBQ/74pvAD6R+56kf3/0r4ob3FjR/Bqft8HhqAGiAoXvz4x1fCj6n+1Ud91Ed91Ed9&#10;1Ed9/OuOaiDBibHL7YAjxzycgXJAGq7THdCT7twHaLppUMY1/oiHMRRwD9Bjd49npuLS/f4J5qoa&#10;4+gaP5wTanjMJbfMV4KzDIs4Pp0pQ6ZrjTQ5ADGASMgEglVxGACeYMqoPDLmquJSEQxJvIagAtrs&#10;VAL8M6iU31z2xYJ/pQP4MJhTHFl3k2v54ezyKQDjywB41TO5AQATrqBNaK0roEkV3nnzdYTH3Hj/&#10;+FhuUT+Zpv1U4riUr4m4zQLe2KRaZzbhuB0A8jzjQJx3lfFA5aeuQpMy6pE0cqwc5tTnZXWe5Zc1&#10;/AxTaQv5ReuOdNKsOLTwop5zzB3+oj5vLx87UFvjjOvKT/pL8TPFYeGeeCvhufOta0NH2pvyTD2f&#10;Fj0ytJp2S/95z3XAROLL5+d9N9JTeZEq79P5dxwSzHqv7e6XI/WH1P5DSJ/4ptMkDSTv/1Kmn1XX&#10;Ck95iDOFewAg/dm79FpDMOcikVfymP3I9Tl1z7uf1/nHAvfxKm95j0zXCddf/Pnr8sKrL5eXX3+t&#10;PPfSi173b15zPNbiZ007TFuZNzLHZJ01eAFze2Rrq1euXt2yP2AWmzsw92PezPwXU9OcQ6M5tmVY&#10;yFp7WN9tGd602opPaXXlH208gNxSc7UsNVbKzOxcuXjxouerCwuLZXZ2vszNLpZLF+bLpYsLmosu&#10;lzsvzZU78Te3UH5w4WL59/9/9v47TtKruvPHhbJAgMN67fU6rI0zTiShNEEz0kgaZU0OPZ27uqqr&#10;K+fcaWYkwDjsfve14bff366zd9drbJb12tgGjDFZRJOzDRjsNShOEJzv531u3erqnpYAg/evujOn&#10;731ujs9z76fOuWdy0mZmpm0+kbDpSZ1fj0/Y5PiMzU3PW2Jq3tIJ7rEvKs+szSWTSi+aW7DZ+axN&#10;zqRtbGLexmeTdlx5TaWTlsilLY1EYKvmQORKr23L6otqIWudRtU6MGupjzryc0BP7fezuNxVuXPl&#10;ki3k8pZchOkHxZp5y2VylsedzlhW/kjlZVVGVmf/ZFb1TM9ZSjYSgVyPltO5myu5sJHem5mb8jQw&#10;9NA/CbV1bi4he94K6rdMOmcLSfJGajFnyVTK0kpLPXIl9X8ZydOu6tqzXktjp3P52lLPmrWac9QB&#10;/oHLMIb1JtyRXN0FCNqzztKa6LRVGquWraxYotJzmit1bbbQtZniso3lujZWXLWZygM2V3mZTWbW&#10;7HCiawcTLTuYbNm+ZM3unsnbXVMZu0/2wbmyHUrU7WiqYxOFU3aicNruSzbtnkTZ9i9U7XC6ZpPl&#10;ZUs1X2YLjV+wRPG0zeVXLVM7ZYXmSav2Tlm1u2aVVtcqdc2lOlfpgZdVVX/NK/CcesXb4XNN4wO3&#10;Ksx4YCDgIzBhgb0AWkc8LTLYwawXcBIkGAFUG7Z6+mX2h3/8p/bZz/2tfeZv/tqe1Lfjoi9+8Yv2&#10;zne+037hF35Bi2PZQb+TJ08651+UpwfF5Y47uN/8wkoRE4hJ44CMKooMNSyeyJID2CF6GwElbF9c&#10;WlBULgJogESATABLAFQoreBiQxftbZYdiHN10335ccRw4cYjbxoaOciIH+6uQ8GHFuqSFijpFBcl&#10;F40WoFtWExPlGQsOjLHI4VaD7RTg0UFAv+svr7rAyQcnW5AZB2wknJdCkKnnostQfy6M5K5CF8MF&#10;CFM7yBfgD9APZJf6uvaYInUPwBODBVILYAkHYKOlujYQ6QVwTFsFMFELKd4fCPAH9xycdACCLFps&#10;wkB6w0KueR8G5R+I4Qagjws1vc4aP+rrordqP6Ad4xAnkP8qorrRLgC+CFbyPAwIwunImME5SB4B&#10;eYbLMsSNY0uaShXwlv4Kl1qC+gP6+a8tAJqaP5F7LyDa4deQcOcgItoZOz52xA4fPmRjY8dsfl4v&#10;xrlZ23fgfhsbP2rTsxM2m5iyyelxu/f+e5wOHDpg+w8esENHDjuNjZ9w8eXMYsqOHjlgd991ux05&#10;vN8mxo85Jebg9kzb9PSU7d+/zw4ePGiTkxM2pefp2RlLJOdtXi8xfhFBCYhzAPLxEwHCIbrrv7Tp&#10;AxU/2vGji9/Gj2r4iOHHx3P417qnJdLoA+u/iCmP6O8fYZVFnnzwcZN3KDd8rEdmZEZmZEZmZEZm&#10;ZL4Z8xVR3FtgQ8Mgmz/3KcbB7eKl2idFIIBDP2KUaKj1/ZL8YnwAngjqhP1SsGN4EDUcyl9uQBsP&#10;wz0U38P6BAjl9/TJTZ5elvxQXEEdyMM5zRTHgSXKIQ9RyDsAgCjb4D49AKgYhuhiFG8lD+oRiTgR&#10;LIHbiv2b171fBxeP/Eq/DvjrOdaf8BiXsPU4AKV9Tj25GQMPE4U8N6VVWwAJEUfGH78gFrppb9on&#10;0jtQ0x8zfxYB2HGPYAB0gx9gINyBzpUnon8dyFU/0N+P0C8iANSYt/eNbPLzfMhPfeh1BQwTAcbG&#10;vBD9feR8mC8RXIUiqEi78R+eO4N5KTv2B+T91m/XcNu9nZTfT79ln4jo58E4ELdPqr7TcJ4xH2zn&#10;eIt1EoU6q/1KE8scDovA6Abqpx+uAzZA8IAjj3rIptwBcCy3p1MdwrjrmTIpe8gd/Yfb4OcJpVH3&#10;er4+h1kbKtPvJlQZfielCo4AI/l43frkZfTtUGfGHDuMofe77Fimjzv5Un/PU/2kMh49e9Y++PGP&#10;2mtf92f2lne8XfQO63S7DijBbMIZmLMx1z8599lyS2fawNwDM5AzJ3UBvwL33/JS15oNFEHm/NwK&#10;5xTAGOdtOAGdI1BnWRSc1mtNB6BarZ7Ou1WXLJucnhYBZKUtlczKBgCcd+BvdmbeFlLcMV+w1HzG&#10;wwEAp2bnbIYz5ULKZhJzfsack40Y82J60aYmpmxWec7PJi0xpXP2PMBbweaV9+TUjE3NKCxFWXmb&#10;mkrredGmE1k7MZuwE/OzdnjquB08ftjmknOGaPNJuBE7LauVCw7+IVUJJyT9gHiwa7TVObypuNli&#10;0abm5+3IiXGbVH7zC1ybRtvUJgC7uTm/MiuZTFg6s2ALubTNLagNiWmb1dkcab20aG5mymamJ1XH&#10;ORsfH7fjJ8ZsZnZWZ+xZ1XnGZmbm7NixEzqPn1Bb5y0xk7LpyTmbn0s5A85sYtbP3bPJlCUWMg52&#10;zie5x79ijWrdOfpaDaQhg0RfAMpqjkGUwFg0D3owr5180MrdByxRWrV7Jmt205GCXXcoaz9714z9&#10;6O4x+7Gbx+1Hdo/bD+46YT9485Q975YZe94u0c5p++GbZuwHtk/a928/Yd+3/bh97/aj9i93HLEf&#10;uOm4ff/O43KPyT1pP3p7yp4n+t6dE/bd247Z9yn8R26dshfsy9qL9xft5+/J2U/fmrLn3zJrL74r&#10;aTfuW7B7pit2MFGziUzDcrWe1ZpLmmtwooZ7DAvFkuXRSeD3OqKzApFhxLHbjo+k0+qX+WlnyAJ7&#10;AWvx+dvhLkM4RmuKV7aq0sLh2Gj3rLO8Zv/jD15jH/7YJ+xDH/mIPfroo3bR3//939tb3/pWe/DB&#10;Bx3wi9x/iP/C/hkvyeRSwqiy2i9ibCKfTmWZUABQDaXRAmkjQ89FigsDkA5gCXe0qSCVhgKghAhs&#10;uC/Pte0qDqAbaD3aTLg4cnmpbifX2nLTMQsO9oU8ARyrDkLhB6CGVhnXVFMDbEMzDZxniAlzv13Q&#10;/kJZgHUsfAAx13oDx2Ab+Wq48HIOCMJxSJtQeQ0nH9prADqpIwvH7+FTPi6qS34ixHIB+lBt7ZqN&#10;S3C3LZjfDyg/wgDTAC4BB4tl9VUjozIA5uDQW7RSPmMVFwEGgQfUQ8yXZ4DS4Pb77TYAgmUH/7KZ&#10;lHO5YdM+uBYBAHEj9gv3G244ABG5jgDe8Lgg3hu5/CKXYAhXHnqOGoAZAxadL7yyFij9wFhqvpBH&#10;JgtoWHAuPsC8APIBQgY5eMDBwAGI+PM6SyvlIXLMPYMnThy13TffZDduu9buve9OO3Bgn23bfr1t&#10;33mD7Ttwr16AEzY2fsz23HaL3Xn3HTYxNSG/aQcBd+66yfbeeYfNzk77C+nee+6w3bu225133Gp7&#10;b7/Fbrj+Grvzzts87PixI3bLLTfbnj17VM49dvc9d3se9+273+7fv89yhbz90Wv/eMAB+BVtXp7U&#10;B5CPYAQA40cufsh43gwAhuewISSPrxcA5K4OPoh8iIfD4qbDP87uDuXxrMeRGZmRGZmRGZmRGZlv&#10;yiBl4MADpGeAG0CicNAPB/m4DxqmGB83exP3V1zntAMwYN/CswNH8tNGBn/Pb5iUDvAg7KMgxfE0&#10;gavIOfTOaS/Wjw+nFnlSDv6PnkEkcR0Qwf3oufOhforvgGAk+Tng0ydAqIeVHmUg0GPk388nljUo&#10;29MA4gSgCb9Y3xg/9ocDgChJ0D4yKPMIaSJFAAXb+1r1CulE0U1dPW3oZwdW+hTHZNDvEPGfpN2B&#10;Y3ArivkyLjzH8h3MJT3PKo8LcRANfhRSfo8xFkpEH3p/yr0O1NHHjBV1VHrlA3joXJXy83LlZrxI&#10;E+IERSYRdI15D881QD0fewA15pTCXfmK5xX6TN7hB3L8mFv9tLFM788hiv5e7z4NzweePXyIBmki&#10;8dynmEd0e38qjt+XCPXDsOH4o2+of0w3nJ72OIgpm2fKVZPdjgAcRB8wZmGNqk8YO9IRrvjQBe7+&#10;s7dFFNbG8DwJZw7nYBURl74dziPcDxnmiJPS8xz7LnKVEjeWuZ5/v1zqrLFjrkK4/+GRR+09H/wr&#10;e8Nfvsne+d732J++4c+ts9TTuRcmnqpLxnEW7nbg/gt38aG5lnN8YE5Cig6sAeYcJOaQMgvMOTAp&#10;Rc7AapmrphZ1fp134tqqYrGssFWdg1s2PjFrR4/p3DkGZxuMOoBRXF+FRmEUO9QMXQmdTlfnXPkr&#10;LUpTg1gsXIkNF/MsqR4Fzs06I6M8Ai6vSqmkttSD2G2lZp1GK4jIqk6FHJgDTDUAQdxNxxVay0q3&#10;YpVGwzI6uyfy83Z85rgdnxzzM2u313VmG7AEsA8kJQFDV9aatrYWOCSr9aKDbkfHxpwrERHjgupb&#10;UZ0Qd459BtaA5CFMO3CrtdRXiCbXWohHg7MEhrB2E4YjrufiGi+Yh2DeqroodKkE0w9i2tzDT780&#10;1Oa6FeXm/sYW7YZpSHmWlFemULS5ZMZOTM7ZhPo9vQCugn4BON5Un0ZF9Qz35XGdGApUEevurJ60&#10;YudB2z/XsJ+7Y87+2bVH7OqXHrNn3zhpV147bpe9eEz2pF320km7/Lppu/SGGbsM+0XjdukLJ+yK&#10;F0/ZFS+Zdvvylyj+S0/YZaS7fsouu3HGLr1ecUWXXT9nl143a5dco3jXzdhVN87Z1Tvn7dtvXrSr&#10;b0jYFdeQh8p88YRd+YKj9swXHLbvfOlR+77rj9jP7ZmyuycqNl9csUJtVXP2AVtZWnNR6FyWeYl+&#10;AxSMAGIHickoFQkGA8YCXhOxGOYwbhSelopF54JcPXla471sze6y/c7vvso+/unP2Cc+/Wl77PHH&#10;7aJPfepT9prXvEYDE5QucAcgXIAQICCFAtZQMCLALCwQcvwZhKYmd1h4GvRWWGCARIi4gkhGcMjZ&#10;EpeQk9ekKGb62ktQzlH1xQAIFznW4E4DkOvC4SdaUjgA4FKPBQKAGEC1yKFGo8mHcgHVAAADaEcY&#10;HHxl5Q8omVCcRU2wigN41NHFYj0vQMiMOjetMuBAjGLDKS38pPoHLb2op4Y1GG42BgfFG1pQagcA&#10;IGAfz9wviDg0gCSAH3V18E/xA1AZ665FJULrLkpLAugIp6VeTuoLQEC4FQH60G7rv0po8CMICBEW&#10;uQTDPYC4QcrTfgcg/Qk4C3jLM6Ag4REApH6xPhH8Y9wi8McEi5x/AZQLk44w+p5J52m0EJmYDgAi&#10;lqyXBHkUebnqxZFTXSOnn7MPZ1WuXg74MZkTiRnPGwrloYWYexIXLDE/ZbfettvpxPhRO3z4gO28&#10;aZvdvOcmBwDh/js2dtR237LLbr19j/z2OdcfoN22Hdvld5tNTU3YzPSEcwDeumeX3XbrbgcAyXNc&#10;edIngIC7d++ybdu22T333auX+5gT7rvvvcdS6QUXAX740Uf0AYTzj4udz9uZ8301+UMfr4G7/yEd&#10;pvBB466PjbQB1OvTOsinj+l5bRBFLuob/UUh340gIx9oNjsjMzIjMzIjMzIjMzLfrGHvwYHegRXZ&#10;cHDBmQU4hgIIB3sAATiwE5dDvGzf93g69j5xH6Q8tFGBY449EX4DAFB+w+RceSLCHcDz+CEvuMWe&#10;OKs6KPyRM+dlPzkANYbFOQFGHleY/4gqPyf5e72I07e93rKjmCviyIAxgFton31U7kd4Vhjhm/d7&#10;PIe++ar3D8DLIJww+UeiPMjLUdxIgasu0MBP8V2TrPrZQZl+WuemPM/daueVTwB3sB95MmieRSkH&#10;gAv+1A+wBg6uJ87FfetQ/chXYQ4iEVek5L6XVPdqLDTG5wBRw7gGAJD++Io9/NUn7RHtiQEAHXRV&#10;OO2NFPsngHNKS79634Y+9vsVKV/EmKPgwzn9VDhixwCuDpjJL3ITDvcpfqFf9ay8EI11oI+48mPu&#10;qtoDEBD/CKIN8hExFgNwSmHDfU1YpBjHuer6cWJboZjG4wzlEcuIxNi61mTFCYCo6kW/Kl9A7cfU&#10;p48rDmljvsP5hzaHetIO7OgX0vbnjdwP66yCX0wb08f8PB/Zw8+b+8jD1X+4natRdliLoR9oX5y7&#10;G9q5yW/QxyLyCvODfPplqQzmWxg/1Us2Yu+f/Oxf2/s++AF753vfbX/8uj+z5bVVBzuQSlzqcadf&#10;07GGIB3IdVtFP7NzLRg4QR2QqlpxgAqQzc+uYAecYwG6iuHOffQaAJbl8jr7V8EDAPnqNjmZ0Bl0&#10;wmZnEc2F67BjvW63zzAFw1JLdejY8vKSymypDjC7AIypLspnyfUX1KxUzVmmuGjp/IItIrGnMzPn&#10;Zc7I3FHfbgP41GRzZRZSdHmrIpmoOjb6dWk20Ntw0lA00dQ5v4Zy1KWq5Wo5m0vP27zOrIs5zvbh&#10;3kIUs9abqsNKxU6eVj8tV21ltWUFnbcPHz2oc/RxyxWKiresejdUHwDDoEkX5i+/mk02gCLiqFwb&#10;51dkIS0qdxvgrR2uiltd4Y7BAOZBbcWjX8COAACrcPK1lUZUq3KtXM015a4sLWnsOsY9fpV6UKxR&#10;UFvnF7I2PjVr07OAslmNK6LYVfVb0QqVouoR8KJTqz2v00KxbvdOlewFd87bd11/wp5zw7RdvSNp&#10;V+5M2aXbU3bJtgW7dNui3Fm7bFfeLrmlYJfsytklN8j/2qRdcf2CPXtn1p69I2vPVNwrt6Xssm3z&#10;drHokh0LdvGOtEhxdyzaxTcu2DNuSIY8dy7aFTdn7JnK7yrld9mNabtC5VyhOJdcM2OXXTNtz7xu&#10;2p714jH75y8dsxffm7GjC6uWb73cVtZeaSfXXmbdZtdK+ZLfi1itoIAGDIvr5gLBNBXxL/AXsBYY&#10;tMBjwGn8CrVyWWPS0Zj0rFpv29Laafu93/+f9td/8zn72y980ZmXLnr44Yft9a9/vaOz3L92+vRp&#10;12iDODATmsHiDkBYD4PMPOqqlakGnHBsgClUNzsY1+SONwrWQugDcwB8cUHiR0WpMBWP4UsKB/ij&#10;ASwWGgc4xcRbXmk7iIcIL6qsUTDCHXs0FMApcq4RP4gNA+4RDoKfkP+i2geIRlzuAoDbj5cBYr2I&#10;/FIXdaDSA/KVSkl1clr5AGQiOswdcmjDnZNb/o2C2/k8oB2gGZx5gIfhJQJ4SfsB/bKZpF4SKcUP&#10;nH8QbQYIpb7UHRDQlZegzlrhgH75RaVxbboB/ANkpZ8B+7BdkYWj7cE/cASqDiVeXogzhzJwAwLS&#10;p/FOQDgCAWzx425HWKddFNd/5WBS8cyYBm6/gtIwoVAEwsspkwnqp/FHcQdjBYcok3JdaxIalbgQ&#10;NPwyQPpowyYMCEheAIAuz97PE9FiQL8ATMJNGDg777hzj4N1h4/ss7vv2Wu7du+wbTuut527AOvu&#10;sqPHj9gdd+21+/ffpxdYVi+uknMB3nHXnc7Fl0yhDTlpJ8aO2LUvfZH99PN/3HbuuMFFgVGYsrbK&#10;RbJJu2X3btu+fbuDh4CI+w8csFtu3eOixLxU/vhPXmuPPNq/A1AfPL8DUB9XV3vPxsI/ZMMbqq/4&#10;hiMAdV/tbz7Cx9JBP6WHtgIBhwkAkHs2ntDmC3Z89yffoTL5iMYPKf5KMjIjMzIjMzIjMzIj800Z&#10;JBXYWwwf6hEHddHMJ5+0R86ds8f64BCggXN6nQ9KAHwvJIril7g50APIQfHQ7/G0b4lEnAASBuCJ&#10;eBsAPEhx2BuRDxx+AIXDeQ3HdfBKeW32j89xDwUo4WCMCK4zb+dXztuX1R6AGgekiKN9VwBA1oln&#10;OJ6+rP7w+DpoDcLoFz0Pi/x6fBF5ueZfxQEcGRD1UBgAiud57qwDQoBEkZMqAC/r+T0OGKc9KUQb&#10;yD+2zUl9xl5yuC9DXwO09vtIz35FjeqDzV4XjbOkGwYAAUYB/qBHv7pRi3AkyozuyAX4mMpwIFDP&#10;AGBfPku+agvlUBdAQYUzvx5W+CMiwEC4/IbrPeyO7aOfAQAjcAW5qCpx+2Pt80/jE9OTjr6MY8E4&#10;OKgtG3/6NYZD0U17fU5vmkNej6HwQd569jGWjR9j9LDqATjnCjL6Y8paYT0B7kKxX4cBMtoXw1ln&#10;Az/qrXHxshgf5oLy/pLmDmVQD+o2XFeIvh/MK6Wl3tQjgpy+rvt+znWpfOHsi+2M69vdns9Qf1If&#10;2ZFi2KAe5M98FXFGoo2MDXMR4M+1gas/Pv35z9pbH3q7/fmb32h/8ZY32yt/+Zd0lgSgC5JwiPSC&#10;KUSsARHgXg8dBVy5BcdZYKTh/Aym4QoT6nquIb0HqJfSublo3V7Vao1FnSWTyo/rtgouvnrffQdt&#10;apo7+9siGKEC5xnh3HHP9Wkra6vWW+opbd4KOtt3lwH9yo4hgDGg1LTaUHlVnW/BLnQWr7WaVlIb&#10;0CBb0pm9UNL5WvVotLiaC2nHrDW4LqyataryRSFEs9lypi2kMuvgGW2d9ZcqVlT+CzrvAwAiRpvO&#10;5a1Mv6yozs2cNTo5a3Zz1l3Smby0YCcmuU5r0hVOoNAkar5Fe2wQLQ06HlZWADa7Dvz1ekuye+q3&#10;hlNXz2jQdYlRnb+p0/IyyivAOtTWEvcytlRm1+/WL1U0FnAYNlB60bB8gTGpe95QG/C0XlX/FdUv&#10;dVd0MrvAvYkJm0ulLAs+oXxz6otaC8Ww4FVlQ/NzvlS1e44l7Md3HrXvvPaYXX39tF29M23PvbVo&#10;l920aM/YsWCXbJd9HUDgol26OwCAF+/K2jNuTNnlNyTtWTeKbpizq146JZq2b9uRtqu3J+3S62bs&#10;shtm3b7kpXJfnxDN26XXz9nF183aM5Tmsl1pe9ateXvWzTnFTSjunF1y7Yw94xq4BhN2ucq47KVz&#10;9kzl+4O3zNv2w1U7NN+2WvtB1f+UtWotq+QKVisCVmseq08ZDzAWcJTASJWyQiEw08E0BQYWmbJK&#10;XKVWAkRua47VrVJv26/8239vr//zN9mnP/M39vm//YJW4Fftok9+8pP2hje8wTscsA/gD6QbCgpA&#10;QLYbDuh02k07ubZip06uaeEAAjIZlq0ndwCSChp4wCCAPU0CPUdOsXhfH+AXF3PiB+FHGNpq4FQD&#10;uMINMfFQpBHu/Av3AgKukS/EAgngE4Ai3HY5BwYRH0bdNJyAJRBzvzuwz52n9DW5+TUAsV7AQBSX&#10;tNtaNMqjWEirU5OatFnrdLhQMXAC8gx3IOAfdwuixbdKvWp5pa163pQN8AcKzTMvkszivPcJcQAm&#10;4WyLwCcciM59VwJ0o+/WuSAbWohVLT4APQBANOgC/kVuP15e/ILhLM+AbZoYAIBw+q1o0fV6gduS&#10;eriMv/IEufcXFYBgLWjrQVQXkVy495hYYYIFPwhwruZAISg0wGcA7NDai9iui/MC3LpWXbTxhDv+&#10;uB8SAgwkz3Il5MldfHD8UR4vbGyUe2SzcEEC+JFfAEWZRxCXXd6+92bbth0R4DvswMH77J777rQ7&#10;7rrN9t55mx06csC5AO++9y6n6VnuBJyyo8ePOfce4B3lTk6M2e233Ww3797p9j1377WjRw7aoYP7&#10;FHbCjh07aju3b7cd27bb3r17XQT43vvvs+07d3g+6cyiveGNfx5EgH35ALRp86CP3llX2Q9HXgD7&#10;gh3c2mcEEK/vDuEiNHvpY+zixIQ9BUVgUPse37SwueHeQZ61J+pvaPobHc9/ZEZmZEZmZEZmZEbm&#10;W2fYWzj4pD0LIMUABMHm4K8DexTNdJBCNMw9FA/67GNciYUO955Gz8M/nHp85RP2Oxu5gnBHsMX3&#10;WHIrivtzD1kM24pC2eS7nncoeyjOELkYr/KjjVHUNVK89454EVSK6QE1UH4BqPPIORRvhHpS/hn6&#10;T/s+QJIo4hnEJZUnNv79PAb1kB8gJIALgOIw+Dccb5g8X1HgIKS8r7h/rOcwxb4O/Rv89BgAQI0P&#10;FH6s1n60T8SJZQRAh/qsA2Ebfgjv25QRwST8nONT8cmD+/vg7oOjM6ah7x2AlQfan4fn1jCFejP/&#10;1DdxTsW4HhboqdyRaE+c18xz+hvRbPyHw4Yphg3qgb0FbRaB9fXSdzOmD587qzaec8CR+KybC/Kj&#10;jn1/L0/EHZaPnD3r/YofdRmeT2H81Ra3A2CLP2MQRbOhCOpCEcTzNisOZXq+8ndAMD7HvOT2uKTl&#10;GZvnPsU54qQ0vi7oW7k9reJT9zPqBxTVPHE+SFSdZSxFjKnPHdXxo5/+pP35W95kb3nHW+0v3/ZW&#10;+/f/v/+oM6TOyf1zMcoUYDiK+geCVlTuBISZKUgsIuJLXMRaucOf+/o523PvP4xA1QpKMfPWW4Yb&#10;Du2sBVtMJ2x8/ISNnZiwxQwMRw2dhZVWZ/WW4wpwZelMW236nWv1Ts9KtYaVdX6uNlROU2faOphF&#10;WnUqK++mA3xw/tU7QeNtvdO1XLVmBcRlazUrtZpWBk8QgX9UdEauAXhVyjorqx11gE5ATJR3lixf&#10;WnAQsNGrW7lZs1Q2a8cmJ22SOxLVL5VmxTordas2lU8TRSE5yxaSduzEIcvm034mh3NxeWVZeTaN&#10;u/W6S21DQzCMQShEabXatrKCuOqKddTGLuKlja5lM+qjRbWxovY3UdpB38NFmXeAKpfLOMBIntxN&#10;B/DXBORrNaykMSlX5VdXP3SXNXYrHo70IMowKs2q5SslyxSLNp/O2ompaUuCJZTUn4CnahfgH+LH&#10;1CtdatmO/XP2ndccsCuuOWHP3JG2ywH8bkzaRdvm3X7GtXN28TWzdhmcezcm7BnbEnbpzpRdcv2M&#10;PfOGKfv2bVP2bdeO2XNedMS+58YZ+5c7k/adN87as6+bsOfeOG3PlX31S07Yt18rt9I8V2HP2T5n&#10;z9w2a1dtl3tX0r7tpqQ95/ppe9ZLJ+yqa8btMsW//Lo5r8sVO/J22fUpe9a1k8p/zG46nLX5PIpy&#10;V6yusS0spq1ehvMSLc3o26gGvEX9AA4Dw1IyNTcAAMHLIugdrosDM2uqb1pWabRdCchr//T19oEP&#10;ftjvADyjd8ZFH5Hjta99rRcAygigB2rI4GFD3PNHoSyYtiYkiPNyT5NEg4SMO3LbcTH5BZNdLi3U&#10;wlCFqBwcXYB8VA6QzlF4TXwIkMqpgWw5ixFWXi7i1KRQXBROcKkjkxvuOpR4ABQhf87kIi35MMki&#10;AuraiLXYfeHLTX0QT+7yMlDZiPpy11+7DdcaYrwFlVfzMuDCg9UWEeAoCgz4x72AJS0uXhLcLVgq&#10;ql6qB6K/AH5cqgnA51x+qjdiwYB/cADi9hdMU+2TDahFXQH/cnDt6cXlasi1+PgVwfuAwRQB1NG3&#10;sHMC/oWBDYQIcCmfs4ZeBg3AtFJ+cO8fqqW9f/3FFPo1/EqBhh40FgfuQyYOgBzjC1hHXSBAPGyA&#10;MxbuOvCXcT8uoYQcIFTZgH0AgOTBcyTyAK2O5ZAmcv5hh3zgpuTFiGh3EEmO3J3Mn5nZCbt97y22&#10;fcd1tmv3drtlz012m55vuRWR35tt34H77MTEMdt75+0uAnz3vXfLb7+Dd3tuu9XFd9GyhOjwnltu&#10;siOHD6qfFvRCn/d7/3bv2ml33nG7HT161PbedrvdcvMtdscdd9htt9/mHITkwT2CXGT6Z69/nS+c&#10;yLHnAJ4+atgRqNtA+rBtvuMvxNNH/kl9tLU5hIOQDdUACNTHPcQbcov84y8PfpnVdzBsAkQDt2zc&#10;5DMyIzMyIzMyIzMyI/OtMtpe+EF/IwUQgb1JBJE4vEeKh/cINOBHnGHwL6Yh/7DXCWAG/g7k9J8B&#10;eIa5+OKeCmIvFDSRksd6+U9Fm+upamjPFZ8DIBHrTDsdpFK42yKAi9geT8szIIzKJ+/BnWtPnpNf&#10;qFcM836Tn4MuSuOgTj+/CKJEICX28wA06vvF+LEOsb7RDREXjqrHVIczX1WfKY/NcTb3Q6TYrw4C&#10;biLurqbN5MX4D3Mfkl8AaQMYOJw/Y0mdop+LdIu40w/3WXnCwUnfMDfg9nsUzk75wS2I+PBwn8R4&#10;YQ6F8obdjAn1pKxhN3Nl4E88kddVz6FN/XGgv0XRL4YPk+f3FBTDsRnPmAd5ez/0n/GnrAE3X5wT&#10;/XoN5xlBY9pAW1kPgOkx7ob8IPXFwO5TFI2GyNPnPfn16+R17ufvbhF5buh7H/PQN5FiWGzf8LPP&#10;576bdQHoGeOslxnaw5jyHNdNqGsY08/+3RfsLe98h3P/cRfgr/7Gr+v82XRgj3Po8nLXTp1esZOn&#10;lgdMR5zvncEIphedl2sVriyDey8o8OTczz2BTa4Na3H+LcgGd1iwaj3c0Z9enLPJqXGdR+d0lm87&#10;0ARz1Ar3BjpeUbZUumCJtOxc3RKLFZtJlSyZyVumoLN2IWPJdMKVZWR13kW8dVFnYq6WypZKVqw3&#10;LJkt2HQ6Z3O5kh1PZmwsnbdJuVPFqs7QJUsndSZOwTBTtkxO6SHc2bxL1cFghNQk9+dVGmj0rdjs&#10;woJTvduyBgBoF7HajHMgAkgmUtM2n5rxvkLS89SpVVs7uWxLS13rqS9X1pZl9xy0W8ypLTn1UWfJ&#10;VlYRPVYfNNo6S+dtenpe/ZO0uXm0FWdtZj7p7csXss7ViGbbxVxGdSpaXmNQrNWsonHLVSuWzOfU&#10;Z0X1j9qaUTuzJVtYzFm+mHetuIj3AvJxJ2C2WHZNylPzCcuU8tboBMAXKdKV5WXrrDxg44tNe9E9&#10;Cfu268bsihvm7ApEfHfk7OIdWXvG9pRdfOO8XSV67vakfdfNWfvuvXl71s45u+z6CbvyuhP2A3vT&#10;9nOHKvbCfUX7ablfdHfRrj3QtBfeX7Xn3Zq2H9yzYD+8J2U/umfRfvbOor3ovqq9YF/Dfuyuon3/&#10;rRmlL9hP6vkn76nYj926aD+yR2luWbDvuGHauQmv3LZoV+4qOwh45fUJu/olR+yn9kzYsaTaWGur&#10;T2vWqpVtuS9xyzV8KPUAAIzYSk59CRcg2Ap4CZx/YD4uXVuCoatqDfVvq7tkrd6KtZdW7fd+/zX2&#10;/g98yN73gQ+4JKNzAL7uda/TAoDDq+QAIEpAoqw27KxoknFRTkDAWtW5AnuaAF1l3G53rdUICkGQ&#10;mXclIaDVLDpNNhBuOPUA6gAAneOtHJ4jeAcQlc2lVWnAr7I3Hhv2RgAwwEPnKCwDQIV74bhnjjpx&#10;2SM2AFYEjlyMGMDQQUhQ68Ci2wDBVlmg/GgFAuAD3GOx88uAXx4JoUQEoK+qeioerMGFQuTmA7xC&#10;JHbRlXRUmIAqD3JRXoUB+MEdyK8I+PGczwNcBiUgHk82dXXNRf07A1qNpuqmetYBWlUH5Rk4AAPn&#10;H6DfsJ3T4kJBCL9mwPqMhl+45QD5AnDIpZ2wOwdOwuhGFJgXH2XntfDgwAOog32ZOQDqjtrpsvIF&#10;7EN1Nxp5IwjI/X3hHj+9RJSGly4vQgDkkA93JKKFJlxWCUXQDz/sYXeYyOSnl5smNKK6PqnVv5ns&#10;gk1Nn7DbbrvFduy8wfbAwbdnt924/fqBCPAdaPU9dtgBwNvvuM3FgbnLAADwpt27HACcn5/zO/52&#10;3bTNwcREYtoBwGPHjtjNu2+yvbffarMzU3bwwAG76667bN/+/S4GDOcf9qEjh2xs/Lj99n/9HfvS&#10;l7+sj1IAAJ84e8bOnDsbQDw9D29IIfw2+OsD5sCe3KR5/MwTnn6rtPgMP69/CMPGwP36+cMRGJ8d&#10;dNTHExqZkRmZkRmZkRmZkflmjbYgOpgHUCDuQ3AH8Gv9OfqFeOHgHv0jReAm7l02kOIPbFGQmFA+&#10;2jM9cf6ccwaxHxpOE/ZB/R9iYzoR9R2O91TkwFbfHdNtxcUWgY7wrLj9NFAsPwBQYa/m/aQMqa/X&#10;rZ/G6xv7wMsLxLNrJlbYcL9FEDTQer28DkPxYt3pf/qee/6gs6pbSKe6Kk6sM+5Yr6ejreL4dTay&#10;A+AX6hj747z+8vM4z+v1Jd56u+hHv7tPbfW6q4+eOKv60n4X69Ye+TxioQEsQszV+6ufJ264xZxj&#10;TA2P/qEf+vWlrbG90R5298O3qieAM30X6kwd+2MH9fNX0g35DLuJH/IeHr+Q9/B4RH/8aMvj5855&#10;GSEP0rJewprh2YE1BcY7NKN/GINQHv2FghtEoaFH1KeIGuN27lsRfUy/eTn6c1bhgRlB+dB2pQ/r&#10;OoxvrKfXQf4OXpPO13gY1+gX4oe0DvxyfpENyDgAVvW8nq/c1NvD+mnUrpCXqG8jAvy2d73T3v6u&#10;h5x+91W/51xrcKw51xrKKXSO5w497gMEh0DrL8w/nIFhtKmDY3TaftYGV+CMz1kfRh+YfrpdOAmR&#10;LkxZsTxv+eK8JZLTltA5EoUWiLGunlxxacae8um2Ojqv1m16Lm+HT2Ts4FjODp3I24HjGT0v2ORs&#10;xqZmF+zI2KTtO3zMxiZnnZON++wmpmZswUHCqh0Ym7G7j07bvsm03bR/yl561zG7/p4xu/No0g4f&#10;X7D9+xV274QdPjJnxycyNj5XsMn5giVSBedKROwTIBTNsc0W4r4tWywUnQOw3KhZZ6ltKB+BUQnx&#10;43Q2ZRMzEzY3P+04yVKvZSdPwtUHWIoCFbjwKraQzdtMctGOnJi2ybm0FSoNK9eatpgt2FwiZSfG&#10;p3WWnladUnZ8fNEOHp23I8dnbXIm6dx6M8mkzabSdmxiOmgrTiRtUs8z2ZxNLiza8dmkHZlK2v5j&#10;Cdt/dM4Oj9EvgFuAjeHORCQ7ueewWm9aSm0dm52zdLFgrW7TVpZadnq1Zw8++DLLNlbtluM5+4Fd&#10;E/bMGybtsu0pu2xX0S65qWSX7CzYZTsz9m235OwH76zY8++t2vUnVuy6yVX70fsK9t03z9q/2D1t&#10;14zV7e7sA3bX/IrtOly1nfsqdtuJJdszsWIv3l+1Fx6s2Lbxrt0yvWb3Jh60ffMvs/sSL7ebxlbs&#10;55UnYOC2E6t23aGWbTvUtL3Tp+z22Qft+XeV7TnXTtmztqXt6lsqdtXusl21M2tXXjNm37fjmN07&#10;W7Jctav2dm1ZYwG4DFAdpHDBWIIYcMRWFjOan6WAeYGRgXfBOIc0J7iSKwFZO2WnH3iFrZx8mf3P&#10;//1a+9gnP20f/8QnAwfgl770JXvXu97loB/cfqura64ABOAPLkAH+3pdR4NbqgAAFf6lQtmKoroG&#10;o6PJ3+v2DJXaKAoBAAwceEHclwGkUkwwJh+VjByBAbWE4CAsO6iFYgsmcRRZBbV3QA9W3VrR80ov&#10;aFEqXgQB6RC4xSCAQLgMWfgRaGShA8RVoAp32SWMu/4AALvdwCLsd+WpLnAxEqdYSusFQPxs4DzM&#10;pxUH0VgUcCzoxRHi1wAxVSdAPe7w83sFS0pfDHcO4oebRcezx5PtQGUdAE0DpcVaq1SVTu3ssyUX&#10;VB5sx4B8UGZxQeEBJAWMBQjEHzAQxNfRYNWL+sABCNgHlUDgS+p/9QH1DeBf0dC6GyZS1kFAwEB3&#10;yy5oYXGvQgHAsQinJL+OwIaKqDScgYueBuCY+UEbQKiR88cGPAQshCiDCQlqzXht5hIEBIz5LS4G&#10;7kI0MAE6Ag6m0/M2Nnbc9u27z+7rA3IHDu33u//uvf8uuffZ+OQJ239wn98BeOTYET1PuOgv4B+i&#10;wOSbSiXsvnvv9DsEJyeP29zclPI9Zvfff68dO3rY+3diYtwVfyBCHMWIJ6am9BGAdblpv/Fbv2l/&#10;93/+Xp+1sMF49PHHXPwX9/qGYH1TMOzvz/qIxQ0vm0UAxJg+xgkU//Wf9eHjQx0+tuEDfGH89ecI&#10;Mo7MyIzMyIzMyIzMyHyzJuxrZMvhQBO2np+a+mBJ/3k4vt/zJVrfN8X8LwRVBvso4sufstnj4Edc&#10;jy/3BkkMj0NZ6/uiGHcrwmz2iyDMoM6bKLQtlhco1nVwJYzSa8sXSPHW89c/xdH/fj3pEwiwg/TB&#10;j/6GhvsRCnkE/0E/6dnd+Hk4dqDwbyg+9pCbsGhH99NRjBfrdd7bHAA/wjcDgOt178cXOYiqTEgX&#10;8wQUfRJSxXCHfPvxvV9IHwj/cwBplCt39Pdy+nlu1dYNbuyBO6SN/U2+5A/F/BTVKbiH/skTujDP&#10;YMM0MHDTJvKUm/b43MFff0OZoc20KYJkiLdzj2HsO2+70jmAJsIfkCzOO9wRRHZgDb8+cQY5d+68&#10;nT+vEhXP660/55/UqMnWo9fXw/EX6dHzjf0bywI4jGPi4+Tu4bhDzx6utFDfL66lOB8431BvgGHA&#10;30eeODNoB4DwBz72EXvT297q4N+b3/42+y+/+qsOjoADwMEG8NdyxRlBiQY4BMww3PUOOAhOwd1/&#10;iOxyHm6iM6Aervri3n8Yf7gSrN0Gq+AaKs6gCZuantT5OOeiqVWdpas6vwNKra72HANZXCw5SHf3&#10;/qTdfShjhycbtn+sZPuPLdqJmZyNz2Rs35Fpu/vAuB04NmuTs4s6WyaV77zlCyiz6No9Ct9x93Hb&#10;fu+U/dSuQ/YD199rP7LjgO24L6E803bHnZO2Z88x23P7cbtz/5wdnFi0IzNZm5rT2TlTsnKxZvWK&#10;2lwDh+lZS5QrlVT2tBUqZVtaWVb7uC4sZws6707Kfz6d9nvzueprjbagbwFGrRLYRcWSCxk7Nj5j&#10;B8dmbf/xWTs6qXPyvOo+o7onkjY7n9SZe9yOj8/bTLJiE3M1OzJesONTOZuYzdjxiYT8czY1n3WA&#10;85CeD4zP2gGUqcwt2P7Jebt3TGfzcfXb4Xm7/0jKDo2lVWbKsnnEWhnLksa4IBsR5I5lChU7Np2w&#10;uUXVsyL/WtFWdD5fO/Wgnci27efuTti33ThuV+5I+J1/l+0u2sU7CvaMGzN2xY60/fC9dXvJ0a7d&#10;cLBqeyY6dtOJhr3kUM5+/v60/dw9Kdt+omJ3zrftjsmK3XTfgm2/I2V7DlZs99GG/cydC/Zz+3O2&#10;bbxp28fqdvOxut1ysGy3HK7a9fcV7advTduL7qvYrrFlu2FfxbbdV7C7Jpbs/uTL7ZoDTfvn2+bs&#10;mdeKbsrZpTtyduWuvF11w5z8T9ieEwXL1FdsZe0BO7m2aihEAXdBxBuMBU5A8BI4AcO1aUH5B1ga&#10;ACASpuBKbV8LQUHL0vKqnTz1Mjv1slfaH//ZG+zDH/uEfeRjH7Oz587aRX/3d39nb3/72z0yGmxW&#10;Vtbs5MmTzgnIokKGGA7A5eWea2hB6y8ATyatCSfK5wuadIGlFvlrwDru8aMycLo5W6mISgL+1Rol&#10;ryAgHn5wCDqLaKmoiadGAhDVQl4BrArca4jMAmzBGUdj0UxDJ0SCgwyuMfKOoB8gI0BgYIlUWc4J&#10;B1cfd/+x0NOicCFnU/UiPIjLwqE2BOCJ/O6+MsAk4JvC/a6+0NlOSofoL/f5UQZEHi4SLIL7L9fn&#10;AuSZNNydFzThguqipluDv8glpIgXq3y1B5FetPsCjKYXECcGdIQbkhea6lVQP+L2tFowiADTZyLq&#10;iMagmgOKQQSYPnWNy6orijfoO9R0A/ZBuF1tdw7OwJzaDWdlAPWYgIC/xEsmk7awQHqNSV9UnDY4&#10;B6EIIBHuQSZrBPoicg0YiE3ZhAd/CBbXeCcgnIMhj0AZm5ubsaN9cC8D12BWL7DpE34H4NTMpF5U&#10;837HAGzHXDCaUT6J5LxedIgYBzAS4Jh5EsXGkaOfT8wGcFV1cvXZaNyp6YWsPLj3L6c5zmWlvDx/&#10;57/9V/vSw1/2Dzi/Rj/2xONu69s0+LCHTzkfu/5HXnb0HfYj3Zbcg3xsB//66fgY9zcAWwGA6yn6&#10;fqoANDIjMzIjMzIjMzIj860wcVuBHclFQuO+A3srIiySnkm3FcX4W/k/nR/QyIZ91BANRFe3CAOg&#10;wI5xBjRUTshf8eQIoEUANYKfSPszKKalHsN1if7BHTLkmQcPi2Xoj8fpP0PRXJhPn/rhw/GxB3H6&#10;zxj8nOSx2R3jDdMgzhDFsGjcjzp5vQIcil/oo0C4h/OAhv3931fl029TNF9VH+If8gz5BuIf/uv5&#10;bUWxrt8IYYbtkE/Iy939Og7XNbixo3trisbr158vg/yJozCIMTl7nh/7A1jmc022p4PkHoBmhAPO&#10;KdKTOiMEMXjm4HqcDRTz8b7tl/v1ktJHinUZ9gu0tX8oM/gDsEK4N9eP8w1An3Munj1rDz/+hD/j&#10;D+fiBz/2EfvzN/+l3//3Rtn/5v/5NzofLupMjwRf03o97sBHRwG4g86VYAd+/oXrr9VnVEJbbV12&#10;Q34wGnEuzehcyJk940xATREAH8oykSA7dOiwJefTOq/WXJwVLKO30rCV1bY1W02bT2Xs/sMzdvt9&#10;07bn3jnbffes7QG4OzhvJ/qcevcdUfj9E3bPwVk7NpG2Y8fn7NjRSZueWbBZhd91cNp23jNpO/an&#10;7IV3Jeyn907bz985a7cdK9j+8Yrduz9pd9w9bbfdPWl3HUrYvvEFu29i3o5Nz1s6wzm/ZY1yw2pl&#10;NO/K3epYtlCwMZ2ZOQdzhnepv2xebVqQ/7QlF3PW6vV0vu3aqVPLVq8WjKvLAExRzjG/kLODcCUe&#10;nbV7j8457RubtUMnZmw2tWiZYtlOTCXs6AnVYzJn9x/J2B37koq/aMemcjY2lbHEYs1OzObt7kNq&#10;OyCo+mH/xIIdVZsPTGfs7uNJu+f4gu09kLB7jyzYgWNpO3wsoXGFkQsJVJiQVH+NSbfTs2KlZUdV&#10;5nQq4CPdWsFWNba95QfsvpmK/dAtU3bVteN22fZ5F/f1u/9uWLCLrkvaVduS9hP3VW3HWMduPlK2&#10;+6ZbtnesbDuPZG3b4Yy9+K4Zu1H9vHeiaPdAx/K2d3/W7jxSs+378/Yju8bsp+9L2Q3jVbv+aMFu&#10;Pq6096ftpvtzds2dafvxXVP2wnvkP7FkNx9r2g7533yoYntOdOzn787bP7t+0q566aQ9a0dW9cvZ&#10;FYgC35Cyb7tu3F50d8Imc21rLZ30djYbmsOVijNaRQ7AiHmhlNW5/WrovagNMI1GEyndtuLXHceo&#10;1ZvW7q3a8skH7L+/6tX2lre/097x0EP22GOP2UX/8A//YO9+97udA5DJAfcfmoBPnUK+WxVogr42&#10;HQDsKVNXd61K5TJ5K+QA1QK4FMC1jDVRhOHadgDZCrLDnXxcwNkEVUcdd6dqKO0AWINTECAMwA62&#10;UweolBdgFRyALqMPgFfJqROiqC2gHIo/si4ODJAFWu0LnTjKi85oaMHzKwCdhFgxKqkBFOHW4z4+&#10;1wJczVpN+cEe7KS0DtqV4OQLHH5wHRKvkE9aA7fyIA6TMbAQI3IbtOhyp18RcVvATsUlfasFMAr4&#10;Fu7kw03bGEw40/L8qlCpWqUEsBrEeoc59hr1mhZj0VKpecvncg72OWddibrp5aUxQi141bkCAyJM&#10;XwBaDoA/77vA7uyclKofYtQoFynk6BPqqzoAJpYAOLlvMQCDWQDBDP2Ecpiqc+UlEnOWTKIZGTFg&#10;OPrCBZWAaLQLAI/6AsxG0C9MWrgNEfkF4ANkVdkV6gKyzeTmzsCc3wsIwAgISB3wj8SCiAsB8fKg&#10;NTjknQcQVX7UFU5GgEPis3hCPzJPw7ylDwED4YR0/37d/ULVJi/5ioOAoOiFUtG6Wg//41W/Zw8/&#10;+oh/yMKGJ37QeNYHmI+qP+ljhrjC+XPhg6y4vinkgy5/QD/CPPwrTzrh9vz4SA4RfuRFPjFuLCVy&#10;+vlmS4WGjcG6e2RGZmRGZmRGZmRG5h9rhrcSm7cV7FGe1J4k7lU2UH8f4nsj7X3c3Q8jn63o6cJD&#10;noTHWBvDFOQUQ79e8n3bpvrHPL3usgO3VSCeCfc4pPvKOuCH8b1e/9nzUpzN5Gm0r3PwsJ8Os+7a&#10;6B7Ox/MmHfXuh2OvE3HW845p4551eByie2P6dRrE61P0j8b9+vUajgeYQz8N+/EcQL/wL/aRl7Op&#10;PzxPYjkAuJ4H6ddpqAxlAlDmz3LT1lhP7K9FbvqOwbPMZrfXb7iO/XY/lZu48dkzIB/C5D8wBPXj&#10;OMkrtCGQnx8U3UE9eeDn7e/7O6ck5wMn3PSb0lJ+n4hP+pDPep0Ik+Vcl4O2DepM+ZTXr1M/r1jH&#10;OA9jXhB+w+Ma03mZ/edhwtfDVS/ATIA+7vh0rb9nz7qUFGL/5xQBTszPfO6z9o53v8ve98G/so98&#10;8qP2q7/+q86sAvi3urzsGEVbZ31AEK6ngvkE7OLk2rKLuCJBB6FrAIYlFIHC8QdugaZgcAEwi6BD&#10;AOClZnOJhB0fm7CFFFd4NfpnQ51dda5udgBcUMLRsrl03g6PJ+2+I7N296FZO3AiZcfnsjafq9ps&#10;uiT/abtz/4ztO7pgJ6bydvTonB3Yf8IOH52244B5hxO292DSbj9asB37s3bDvkXbdTRn90yW7ZDo&#10;wNGM3X8goXhKN56y/ZNJu3ds2o7Nzlu2TJ071qw0rFQA29C5XHXi/sHx6RlLLmZ0lkVzMXcidq1e&#10;b9v4TNKOTc1budmzztKS9RAR7gOAMApVmw2bTKRV5xN22/2Ttvuecbv53nG7++isHZ5I2vjsonP2&#10;HTqRsHsPzdg9R5K2d3/S7jqUtiPTJZtIVOzETEF22fYfT9pt947ZnnuO2W33jdvByUUbX6ja0bmi&#10;3X8ibXepTbffN6l8lPexeRsfn1ddmrasc3cL3KecdQawJY1vtdG246r7THrRx/eB5a49sLZqS6sv&#10;s/tmqvYjt83Zc3bM2BU7U/YMAMDrAQFTdumORVfO8fz7yrZ7vGV7j5fs4FzT9s827N7pmt07U7c9&#10;RzJ2y+EFu2Mib/sTVTucqNu+8YrdeaRouw/l7UX3zNsN40o/17LtYwXbc6Kq8WnafVNLdt2+vP3A&#10;jhP2I3uT9tJjNXvxvqz9zJ5Ju+bupO06XrcX3Ju179p2wp51/ZQ99+aCXXVL1Z55a9Mu35a1K64Z&#10;t5+6fc6OLWgMOqc1dm0rV2oufQjXaQAAK46HgHWEa9MCkxX4Sgn8QjbzlT4BZ8lr7IulitXbPXv5&#10;L/6K/dkb/9I++JGP2/v/6oP26KN9APDDH/6w/cqv/IoyQYV11+XpT55ctVOn1wyVyu0O2nMCdx7c&#10;gHB7AVoFMIWFB3iGOOq0/BYUHlhn/f68OtxuOS1ENOSWDdXahCMWi2IMxIUB7FxsWOUAUHFHHcAV&#10;ixNOOi7pBJhj8NHmC0Jf4R6/psqVH4BXlIMG7AvIaEBJYXdFxBiuORY9aDHacskXkV7u7AMQC2Kx&#10;AGNBpJfyoQD+ASqlLZub1bM6Pjurzk2pPhVPF/LNWzoNFyLt4lcDvSCK9BHAmfKqkX+4L9BBQV48&#10;iufafTVIzXrd6lqYhZzqpYEDpILDEDegF6K1AGrJJIpFAOZyDppx154r3wAAVD24BxBwj5cXosa0&#10;jzZBlOngp+rQWwJZBmxVWBXwkHsSa3pRolGIiVb0foJDEVFcuBMDsFbxSZdMgc5z6SicnKqfynWR&#10;YkDTBiAqICX3HGr8a9QnAJ6AbkxY6o4GpcDtx52KAL2AcogDZ2x+ft4BwAgKMvEjSBiAyIqLCjPu&#10;cF0CBjPeTHr8A/fgovJDoQtcrB31T8X94keBeLQhvcjLDk7GpuLw4oS1u66XpeKpTxD9RW058vRw&#10;AP7Dl7+kD+yT+mDpI6cPFh8v5+rTB2zw0ZXNr3DcqXHufHgefOT6AGD88EWKnISYzR9U0gwDgPhh&#10;40+eAxEIFRRAwfBxHZmRGZmRGZmRGZmR+cea4b0Ee5VoOPwDHLBPwfB3M/meRBuSuD8a+LNPkSPu&#10;f6I/BOAQ7lne6L9O8d+6n+dDGco05rmZhgGpDW4AC9/P6Rn3UBz2VYB+3D/32LnzfkdZBJliHr5X&#10;69cBNznEPMjzaxliDPdhNN+IG3udQh1ivYbjhDqFPh64Zcd4W5HHGyZ5hnbGZ/qpT3oOdGE6/OnL&#10;+BzzD3OBvtND3y/axIrxSBOBrwDEhjFwUgQXSYVUQfbLXob8Y3nDbcUOczI8u1GE2C7vu6dxD9LI&#10;fF1updGfkE+0VV4g5TzkTzr28NQXtz/rj+/x+36hf/v+5CHbSaHYtN9BN/KVX+wjB9I0lymLsuM6&#10;9HJF0YRn8qQ/10FY8ol5QjGd+w35bybSBfHgIb9B+RrP819xMed1TkCdcfr5BRHsr7rE1Ac/+mF7&#10;/Zv+3N76zrfZu9/7Lvv3/+HfhXOsznSdVlPn8qbOxHVnYGrrzMbZmfNet9sxpAw5r3O+zueQtlvw&#10;cz46AGAAQsEnTErdpYYtr3ZcepHrsFD8MXZiUmfwTADZ2h2dPXU21bmRO/Ndgq1StcTCot/vNzY9&#10;bweOTdnRiTmbms+I0jadzNiRE3O2/8is3983myjZ8eNzduTIpM3MLNpcomAnJrN2eDzvosM77pyx&#10;F+46Yjvumba9B+ft0ImcTc5U7PCxlB0cm7eD4/N2/9i03X1s3I5Mz1oym1ddEHcOd/C3e11rdLqW&#10;ymRtbGrKMoWitfpioUh71tQO6nVkat7mcxXXXAw46AxN9ZJ1eg0rqq+Oz87bfcem7c7DCbv5vknb&#10;c/+U3X1U9Z5atPE5OPwW7MDxWTsyuWiHp/N231jG9qsNE8mazWfbNpeu24mZvB2byiie8jo8Ywdl&#10;H5tUfygNYOld+yfsjvvG7P5DU3ZsbM6Oqu/GxyatmMtbu1lz/Q3gP8tcKdesu1jz0alZm5hPacxq&#10;dmplyZbVtnpr1fbNVO35d87bdwAAwgG4LWWX7szaJTfl7TLZz92dtp852LDd08t2y1jN7p7p2L1z&#10;PbtVbmj3kYJt25e0m8fydttk0e6YLNmdY2W77VDRbtqfsxtEOycadtNs27aPVW3PeNMOzJ+yffMP&#10;2IvvK9h3XnfM/sXuWXvx8aZdc7hiP3nzhL3wjqTdcqLt4d9944RdiVZg1eWKm6t22e6aXXZjzq68&#10;ZtJ+8raE3TNetFSh5SAn9zjCxQfgDAbC+ICDAHinUknHnMBlYCQDNwEfARwEgwIPgnGppLFGC/DK&#10;6ZfZH/yvP7JPfOaz9tnPf8GvALjoQx/6kL3hDW+w1dVVJQAADOyzS8sdW1ntBu0q6nQI9lm4oxp9&#10;sKrFwNQBThChzcgvbYjTOgBYBwiDHVED2EG5SE35ce8f8csG6y1oPHn4Auw07NTJJV+EKNvIZVMO&#10;vgVuOeT2W4rD/XFazMq32yM/+fW4IDIoCXGFGxWAKMRXA3cZnRA11EaRWV4AlAs4B5iVy3GPXgAQ&#10;Ac+gIILMwl401HZX64COsP8uWLGcskYLrUEBoESePrMI8ASgSN51B/coh8UENyJgHCLAyNbjR/4A&#10;bnCiQTE+9x9ST7j5IFBeQCtAuAwvLA38MLccg0/74N4Mgw47KApYUKkdyoXTkr4BMKUvUXRCfwHS&#10;NfWiXIb9t9eWv/oS4Et9DvoPN2HkiqNMXqLcE4Dc+UI64fctArjSX7QRIBabZ1hSIfoUm/kDwEYd&#10;g9IQwDbqG4j8A9AZ2hVFkPGnbUEbNcpe4iIIfQP3nysNATRVXeOYB1HlwG1IOkTcQdABGEN4RWUF&#10;TkpAQOYNdQPIpB28+GGJbnWaTiDwAIC//pu/YV/4uy/qkxQ+tmfP8SENH8nhDS42z4Sf15d62J/7&#10;N+IHNQJ60U0czPBHlY84Hz/PXzGgkBegYR947Pv7RpZ05OE5jczIjMzIjMzIjMzI/OMM+xC3RXEv&#10;A/kPkTq0D/ttJt/vcLAHkNBexam/p4n7lsjJBrF/ifFDGsLX9zRPRyrK4/s+SD7D5ADEFm5/Jn4E&#10;YaKf8otgBHeTocUUbarY3H9GO+BYcpFKKObj6dnTrdch1u//JnnZcjyV/waSH2FbUWxDSBfa7e2k&#10;rxQhcpYF91CfyH+4P9fD1+PHPPR/MN7xGVJRPg7rz4xbKMPLkdsBwb7/cBjkefXtASmuLHf73lk2&#10;z+6nv4PwvvupKKbZijDYHtfbG+aC++mZvT7iuoBezFff6/fjY/iLAo5wfgj9hd8weZv7/beB5I89&#10;GCeeI/X9Y19TPrRVGWGMybNff7mJE9fN5rH19SDHZqU+8ezCuIe7/PQ8CKP9IS3kdYIUx5WmEC6K&#10;96Q/+sRj9qGPf8T+8u1vtne//932nve9237lV37Jz36co1GYsLqyZOgwWFpa8rMjABHnTc6QnAE5&#10;/yGxB/MSZ1zwh6gkhHNyFealts6tvbrVdV4GREnrfD89M2fJFPcEtl0DbrvTsypXoulMynmTs+os&#10;nIInJuzE+KQdOHTUjhwdsxOTs6IZm1/IWCKVUxxwBxiflnTer9p8AiCSq8XalkqVbBLOwBMZ23vv&#10;lN1y97jdfTBh+44mbWq2bIm5so2NL9jR8Xk7ND5nB05M2z6Vd2RqxuYW0i6xxtm20axZG8653pJl&#10;dJ4en521rOy6+qCmsCpnefXJ9MKi8lHaNMDnivqho/6AWShwP5YbFUtkc3Z8Nu0iu3sPTtudogNj&#10;83ZiBmAxbUfGpkVzNsYdh8cQ4Z2z/cdTDvrNL9ZtYjprh+R/BNDvRMqOjiXVN9N2375xO3B4xg7L&#10;f/+hKfmN29RU0rksZ6ZnbXpiyqpFncU7DVteams827a82rVOD8UmKAFJWCKT83YsdTvWbtC2FTsy&#10;V7Of3Ttjz37JYbtq27xddUvRLtmZs2dsBwAs2HN3Ze1H76/Zi4917EUHa3bT9Krtnl2zlx6s2ov2&#10;FWSX7LojRds2XrUdol3jDbt1vGV3jndtz7GWveDORfuhm6ftx+5M24uVZsfRju06Ijq6ZC/cV7d/&#10;efOC/cDteXvxiRV76dGW/eytSbvmrpzdNrFq1+1v2fdsT9iV187YpdsW7ZKbynbxjopdcm3arnjh&#10;Cfvxm6fs/smSxqNi+UJZ87blAGBe7WV+gWVAuAMnIHhXwZmlUqmUS1aCaYB3Oe7Vblmzq3naUr+t&#10;nLTfe/X/ss998f+I/k7r3gHAj9ib3vRm+9f/+l/3F003AIBLHVtegfuv7gSoA2cYmnO4C9AvGFQh&#10;LCLks5eWAOkaDjDB8QaHGbL1rWZJ8bi/L2NlAMJ2EKcFpGpocgF2sQDhSltZDuynKNgAWEPUFgqc&#10;eABiiOQCMKm85YadPNXzctZOopK66yBOFAEGmIpiotjU1bUDNasOrDHJWfTkCyjILwKUE7kAW6jS&#10;rsOplpLfohZHyZZWVOdW3pqittpRq8HhFjTYplMAdXqZaLA6bVSSA1xSJkAfd/ZpoPKLDjTChRg4&#10;/LiMEwCRtqpOepFUSgH4AxDkhQaAxSBHcAvONgh/AEcQYICuiPwWlX+8t5C7DxFxBQSkv1vdmgXl&#10;LBXv38C9CeiH5iTAXL081AeAlOVyRvVKex7kCSci7ZxPznqecN5FrcsAZvQ3z9gRSOVFRN/DDQmg&#10;hqiyv3xpm9pKnZnMvJSZ0IFrT3XOBdHd6I4gIRM9AHik1wtTY0j5AJEoDYnjzRjwwid/8sSO7LOA&#10;i7SDvqIu9CugHyLdfAxQouKgpuZQo6WFpjKgouLBBfibv/1b9n++9A/+weNj9fgTZ/Xh4gMYPoKR&#10;+JjFOJCcA/IPoj5mfAD5sPGrVkgf4mF8Q9Cn4c3xMOHrG4l+XgPq5wONzMiMzMiMzMiMzMh8s0Zb&#10;C9/XxP0Few/2N8N+m8mBPjl8jyMfd7vdf3bib4g/iBPT9OPH8Kcij8e+S471fL9x2gwmuS1yLbQq&#10;AD/nVBIhrhjBpgv2YUOk4P/rFPt9s7/XSY4NJD/CoM31jW0gHvvaCBoNQBuFRUAnaLcNfeR9198H&#10;B8B1vU9juS4J068neZ45G7TQ6tFJyS8AAIkLwDgMvEKER9DWx6NftrIP8aJfP+7gWbY/6y/1fLpx&#10;HCbSfC3y9aE9emyn+6lMv8v73JPeXkAxTSXlqbB+OpgGOFsQHkFAb0M/3OvueYdxiH4hDnHVDvkP&#10;t8XHiXT4i8hzfSxj/sN93/djfEhLGpGPn4cpLVcZPRk0M8c+HwD7egYQJMyVepw/b48h0qvGhXNL&#10;iEMdYz09rsIjiB/PR1FiCvtzf/d5e88H3msPvQ8x4PfZv/v3/1ZnxaAks9Nu2+lTp2xlZcm6He4B&#10;7DgI2Ot0w/VlOoPCKQiTDmdexxZ07nVmFc6+SM2Jak2dGXVOroAP6PxYLFUtvZi3+QScVuAbaw4C&#10;opACcdqVpRVrN9u2mM7Y3EzSkomUpRcyll0EnMnYjPxyOe7fr+t8CpMNoFZXaer9u/tRMFqVO29z&#10;cymbmeN+vqQr95hNFfSMZGTL8otVS84tWkLhM4kFv4MvoTIXdM7Nl8J9+i5hp7NttVG3gnMlpm0u&#10;lbKSzsXt5Z41dOZ3iT0YoHReHpuctJn5pKE0BGWuKDdFUhCdBpWa3OqnQrlmyWzZEoslm07mLJlG&#10;d0NN9S7Z7GzSpmcSNj2XtENHx218OmmTM2k7NjZrExNJmxhPOc3N5iyVLMrOuv/kJMw74ABt9Y3a&#10;ldL5fxGco6IzesYSszPKf0F9haKVZesijSpqiuayGTs2M22pvOqodrreiCoi3ct2Ilm2bfsS9h0v&#10;2R9EbffW7PLdFbvoxoJdvK1oV2zP2rffnLd/dnPOnrtj3r73zpL94H01+46bU/ZtO6bt+/dm7PmH&#10;6/azx1r2k/vL9mN3Z+0n7sjbz9xZtp++q2zfd1PSrnjhUXvWdZP2fbfk7MfvqNr370zb9+9etB+4&#10;rWTftTtr/2JP0X720LK95GDPXnBH2W7c37W9M79g1x5as3++LW2XvSRhz7g+Y5fuLNvloiteOm/f&#10;9uLj9pI7Ejab6Vmh1DI0OjNv4egEAwL3CMxTSDACOAd9CYB+4B5BzwEMeA0LIvAdW15dsY7mZrGq&#10;dL0Ve80f/6l96m8+bx/5xCf1fnnCLvr4xz9hb3zjG+3kyVOeAPCPQno9NAKDpLcdvAEEhGuuWYca&#10;1mnBism9aup4uLwAzBykwx3UbwN8eVgLAAZQatG4GxCkvQf3XwsAkUmLmCZ3ANaVPu/A2dqqFkcr&#10;sKMCmuX7XHoAgIBbDS1QuP+Q1V9d62kxdhz4Q9QUYDGAU1yQWHI/5P3JF9bWXC6IGKOxGEAQMBAx&#10;Vdwg32gFarUAArNaSEnll7HlFcSXARcDV6OLN1eDGHOhkHExXliNYT0OACDcdgEABGTj2cWMRYH1&#10;OGg75qWF9l7XeuviyQEMdC7CBkAXC4K8w+LGDcLL4DPg3LXHMyzQxaJsuPBEKCxBdBqRYPrl1Oll&#10;W1mDo1PjohcbQCt9QL8D2LnosGzEmht1ykIsd0H9CNdh2hZSCb3I5g2103DdAQJi08/x8kn8sBHL&#10;DlyPAGtwZWrM5edi0WpH4LwLIr9BnLfm7ggAMqHDHYEAnWFSswCiH4Cet1n94RyfDjwyJkEMOoCM&#10;gVuQfFk4lIFNWkR/AVAdnGR8umiN0lxUXpDPIz03NH5V5rfmTqMFR+CyveoPft8efewxfaD4+OnD&#10;5xyA6x+8+HGFeI6bG8JlDcjji/wDGu/+64dhIviHiRuHGIbBTRo+pJvzDpuxjfFHZmRGZmRGZmRG&#10;ZmT+scb3Hfoz2GvokP61AMDN+5NIA2BQT08V5xshz4t9lxyeX38PFfPfTBF0GM4jAFUBKAFgchBL&#10;/vjBlXQWPz1v5gD0+KTzPNaJOg3vx74Z2lzXr0XeTjmeyn8DyY+wrWgQ3+0AfA6uvxHF/opu+in2&#10;iachvB8HcgCpT75/la3/yjeAYvEZot/ox/XnUJcg6tuvA35D5GXFZ8afOMMkf1nujvt0nqENab8G&#10;xTTDRH2Hx5p4zDPXVCy3zyn5n1GhAF2AYo+fO+eAIP1CGCAbADNXB53vA3R+r5/6HNqYN/UNbYht&#10;8fr1n+PVQDwDzkY36QJ4GPpQ/y8gz0sUygh1j2Cer135BYBO5yBlzDrxsp3C2mKcYpozOi+hzAP3&#10;gEvQ8193I57MHBgGALkDEJsyAQM/9Td/bW98y5vsz9/8F7L/wl728gf9Wiyu0wJ7QHMq0maBEQTp&#10;P53JW0F/QUvnOCTtOGNzNo8AIOdg8AUYQGAq4fyKpl9n/gAALHL3Ghx4CzY5NefuZrOts3LT2s6B&#10;1rV2o2EluLIyOctndZ4GkGogclxzpRv1GlyILT9rghuAMzQ5exeo+6LjJzAAAerklA8ce9zfB6XV&#10;Pq7pqhaKVsjCnKMyinkrOdCHtF1D51iYbGp+xi2V1Z5K1cV/p+bmbCoxa/ly0dq9lqih9nFuhsFn&#10;0aZmJmx6dlp1AjjqyOb8ztka6T7uQ2zqTNxUX+is3mhascw5WmdsnacbKqMK7qG+BoPIqG6tdltp&#10;eg6GLiQz6guuSIPxqqk43E9YU/3Vn7my3FW1u22dzrLKQpEoTEJcFxakIcFEaBPi3HWNXUVUbNZt&#10;MpW0aRGajVFUQnyuMmu1urZYatqhuYr9xC3j9uzrxuxZuxD/LdpF2wt28c6iXbm7aM/eU7Krd+ft&#10;8h1pe+bNeXv2rWW7fHvKLrlu2q7embTvviNv37U3a8/dNW/PvGHSrrpmwq5+yZQ997o5e/YNSbvs&#10;pTN26bUz9qwbU/bcbQv2nOsT9pxtSXv2zkW7XOGXXztn3yH39+7O2vco7PtuTNrzbi3ZD6ic52xL&#10;28XXJu0ZN2Tt8l0lu3yb0rzwhP3zlxy2vccKVmqctnZr2Vrq316rpTmBZCTztKa+ANdAAhQ/cJFw&#10;1VlgEAvYEMxX4BrEXVpdse7KmpU095ZPPWh/9Kevtw985OP20HvfZ1/68sN20Qc+8AH7wz/8QwdZ&#10;UMoQEEYtmE7LFX8sLXedu+7kqSUHyOrVirVq9dDZmgxLPVhGi85NBphX1kJpqDAma7kESFawbpf7&#10;/WqaRIBCGQcAA1ccd8sFEIsFhx+LEOAMcA43+WJDhAMKMjFB6WHXhbOt5wAlbK0BiEIMFi4uFjLA&#10;E2LMrplYi7yuRZfXYiNOVLIRCaAOUeNOh8UNeJi2Si2lzkyrHO7yQ6EFhKgz9YWNONSNl4qLGAPC&#10;aTBoO3nSNy3Vuy4bMBNCy6/fU5dZ0CJJWWYx6eBZJoMbrTawJcNBp4Wj/Imbln/kaoxcdJGDDT84&#10;BlsAVQB6/bKoFzbtZPzglHQ12uozxK/9BUi/q28AVbM5LaiCyi9y9x6ac6kXF02mLDk/Y6mFOb0w&#10;VJ/FeZtPzrgYMH1JvbDhxAMUBIQE9POXqIhwr5faw4SNHIsAdJF1OnL9RcAPP8C7CP7hHwFA/IJo&#10;dHhZQ9wDSH84qNfnMCRdBBmHy2KRQCygWl3+IrgJQ1sCgAkHYAU2ceXJXYDcmwCaHgFANhZ8PMPm&#10;t//R42PGR1d+2DxHf2xZA3J/kW+gN4F4mLh5hQYfyH5ojAcNh0W/uBHFPTIjMzIjMzIjMzIj860w&#10;7GfiXsP3L74HWvf7eslBBDk271+G3U/nt5k8L/ZdchA/muE4T0WxDg504JangzXYCo97quAO/oAp&#10;uCMAE8MirfuT99bl/lOSt0mOp/LfQPIj7KkoxhmkjW6R9w1+Ityx/cNxnBROPAChGF//nTxMnQRF&#10;P/cXxb3swE9/mDsRABwOw2BvLncDyc/j6E/cp/P8raCt6gvFeeXgsegspILhlgQYc7ci4u9AoIj5&#10;5/WNpPSR9OhEeT4X++1wmzh99zDoF9whDMaDM+eCWK0etyQvU+R9LR/KCUAewGGoB2cX1j91HR7z&#10;cK4RKW1sD0Q7N8RTHf0MQzwA0TPntgQAnQOQ8s+es49/+lP2F295s73rfe+xh973bvvFX/olW0jp&#10;zFrgTI+yT877QdQXKbSmzsVILCIS7FdJyQ8RYM6/nI0RMV1Z7viz6wPQmdXFaJWu5XlxvRbXV7Wd&#10;4w1uvmQSibOqNeDma1Bmw++q68A81WnLD6YfGIBIF0Q2AbHAUlCG6opMKzD7IOUIUwxXk6n+TfAN&#10;nZlhbFFdio2itWDaQWISrkT5lXRO9Wu96kWrt9SOTtXaXdWVs73qXC5zvVdNedRc8cdUYs4S6ZTy&#10;AwBU/Zab1ulV1TadwatIEs7ZXGLWMn6HYM2Kahd3/1EHrg2DWcsZw5owgUE6D6uvWurDjs7OXTj0&#10;em0X0wUjQgT7gdMnDXFsxzG4v07tR9EpuBCAKVKkAIjh7kb1n8YHABImHaT3UOAChyS6KE6eWrOu&#10;xq7aalpe4zCv8//x2RlbLBbU9nA9GEAvil5cYUh3ydLlju06nLbv2TFuV22bs4u3L9ozdmTs4psy&#10;dvktebvqtqJddWvRLru5bJftLtvlN1fsipsKdvn2tF1xY9Ku2pmyK3cl7bKd83bJtlm75HoRoN81&#10;s3bZDSm7TPEuUrxLbgQ0VJxrVQaE344FpVEcua+8cd6uuGbGLn/xlF2p8GftXLRn7s7ZxYCA2/J2&#10;5U15u/zaWXvOS47a8/dM2XSmq7E8bcvdZeuoXzqaO1X1Uafd1PwJ0rngGz4/4WCVDfdfxDTAn8Bb&#10;wF+K5YJ11B/dlRWrNNU3px6033/N/7YPfewT9sGPfsy+/PCjdtHnPvc51wL8yle+UhOSwe44+ywi&#10;wNzbBngGwWEHQNZtt2yp29PE1+BqsnCpJgsNYtHVqw0rFQFiNMk1kQGDAH+YSAFNhhsP5Reg2Blf&#10;jKDxcOEB/LEYENUF0EovJBwcI26YWFrEmowRcAycg9zXxyQrOJoNgh8XtYuiiuDqQwkHdw8iOgxX&#10;IuytDiICVIkAyigXMeSlJRYSnHQp1T/pVK7MKy+AQzjukorLfQOwwKY8PfWjXAcs+6AUXHUOwKkf&#10;aooDIIcYMGkW02j0Ddp+aR/EcyYTwEDAKAcFsylLJROiOX9G2zFgFUBnGPhQlotow6XJSwBOTcA9&#10;9ZO/VFQv6sqCjHVlbPnlg3IJo08A/AD/4NQsV7jvMKNJFjgFiUdd4ABcWEg62AcYyARk7AH1cjmN&#10;aRHNM+ESSjhH4WIknDmASnbiEJf5AaId2FjDfX8AgEHcmRd3AOt4BvCL4ZGjD7QbjkT6hEkfgUXy&#10;p06kQy4em7LIIwKK1IfFAvDMLzwFpWfBsHD45cPnsfqTfo4fApSB9JaX7Pd+/1X2yGOPDj5gAezj&#10;oxo3FeE5+PU/dNEWxTgR9IP8A9gPgzDDAKDn2Y8TKcaN5T4VjczIjMzIjMzIjMzIfCvM5v3H8N7E&#10;waC+O8YZAH1DtMGf+EP7mOgO/jHNuh/2MAGCEO75irhbjf1XNOuurd3YXtYQ0abAZRbLjP4BmAl3&#10;lG1MMyDiyPZ+GKRfLye6hyn04IX+w7Q57dP1SaStwvCL9Yru4fBhItyVsaiTN7cpkvvLz8EckYeL&#10;ov9wfNIDRMVnBTn5fhm/fvzov5H4RyzmDnXSHlp1G8wd7CGKZQyXv8Htz8EO+a/ngV80664L3RcS&#10;/0LqYWKOuni08nYuvz4NAEFFiu4YFgHAmEekDetGz7gH543o735D/SrasE6ffNK4Y5BwRXUKa2j4&#10;OVI/vfKDQ+/Mk0o3lJeXJZvxHrRLfuFsNBQvEvGH8vR81djHnzhnjzxxxp44i+JEwMogYrwOAIa8&#10;/u5L/2Dvfv/77S3veIfs99mv/tqv6ZzJPfgNnfGbjl9A8c55GJpwo+AUMC+AUijADNeLgSmALbik&#10;ns59KLWEkQRQCeWRrVZb50Dy7yl+U+fKrM3MzFk6vajzOBiHzolKB/WWOra6tmKdblvnVyTV8pbX&#10;+TKbD3fVtWC86epcrHN6SeWU4eYqV3SezjoV9ZxT2VmdRxfrBUvXdCbt6TzfpW46i+p8CsHhVQOw&#10;bFWt1q76XYUwslDeouqVycjO5Gx6LmETMzOWKxWsojN4s6u82kgy5qzZyhpXt3GlGlxkM4mkzSTT&#10;lszqLNxsWRVsB2aaKmd8JCXL6qOG+rbrYF+voz6FO7AG3hNwG5i66FPXsKz+RPqSMzXSmJz1vd59&#10;phvqzzP3FTo3W1FnfxjMVC5jyRi0VN7yCmLLLcsUSzaZXLBDk9xBOG6Lil+t9cGwelBgCpALUFas&#10;tez+6Zz9zF0J+57dCXvmdoC8ebt4h+yd8/aMnUl7xo4Fu2hH1i7aHu4HvGJX0Z65K29XAt7dkLBL&#10;dqTskl1pu/imlF28c8HBvWdcp7QKv/gmAMUF5ZWxi29I2yXXJe2Sa+ft0hsX7NJdWZWTVr5y70wr&#10;36xdqXhwG14mumT7ol28PW2Xiq7anrSrrxu3H755yu6cKFu63NW8QBmu5mch63cgwlAGQx7EPI7A&#10;X8QxwDzm5+cstZBw/AUcw6UtNRbNTtvaS0uaIx3rrp6y3/kfv28f/eSn7VN/81l77PEn7KK///u/&#10;t7/6q79yABBAhoWzpgm8trbsaDUEqIRSCTrXQSRN2GZdg9SAiwxEGMApgHbu3+pYHS5BDQ6cdoCA&#10;QeNvVYNJQ0DONUmaVQfqwv1zSqs8AprecjQXDjo06RK2stzVItVEkBvQDICLBQtnXwTe4MZz7TXU&#10;V+Qcfw045hAPVWc04RgE4IHDTwtWdYoAXOAwrPnEdnXgbeoM4AcIiIjujDodbcQAVGm5g6hyWemq&#10;epEAMiLCTH3gUMwXiKMJz2JVH0CU5ZqH+0AgcvaE8yICNHTgUGGAe4gEQwym38FX0LOIAUcs2AHC&#10;7IJzETLocK1RNmXSR4hmR3ATwC+AeCo/t6h60DYWTQBKCXdAtAQrKcBjQmVy92FW/QZCH+5fBGxc&#10;VHloI07Mz+oFmPRJyGIFkIPlGjcgJRMU0VqUhvCrBvULbKq0LXAAAvIFcV5AOcKZ0IHjDxoG/Zyt&#10;WUQcngHvwqSfU19wZ2HIl8VAnWK+8Y7BYh7V5spLNr9IxIXjLze1D7AS4oXEB4AxqKvevMjrvKD0&#10;YkYE+Pdf/Qf28CMBANR3zD+gQS3/pg9nP3zwLIpuPr6BpX3jx5FwaLPBj7hQjPN0RBlsvHCPzMiM&#10;zMiMzMiMzMh884Z9yvpeZZjYnQTxzwA2+OHe3QAOwV53P/1ehv2U749k+7P+biB5OvXdAAiUp+gX&#10;AIBPZ4gFeX097/Wy2EM5QBLrQJ3k+RVFOotoptze1qE0g7Sbngf1VfyBe1Mcyng62rjHZN+5/iOy&#10;kwKG845xn56G8tRf0tLumA/thzOLvgXYoa1hXNf3rg76KJ5zgsn2OPj1KTyv1/Op+oayPG/Z+Mtr&#10;C+KvbPoRYFJ76fPnKWXdD9ufv0Hy8aVsUcxjKzOIr7+bibZBMc56XM1R1Q3RXwfH9BxpGPgb7jfE&#10;zPX/grx8rlJXt6MbCv0IAR5C9OdW9YS8vxVH/5+SYn5xTP1ZIZ5+QOt1jgSnHyDeWeZOzCPOGbkB&#10;Q33tUD/ZAQAE7BOdOR/uguy3L4KAzPezcv/15z9vr3vTm+xNb3ubA4C/+Vu/pXNnkFgEvzh9es1O&#10;nVq1ts62fgUYopC9np1aO2mrK6s674Y74+ACBPw7ubbk2AbnYTgA244rAP61Pd8Zct5oAAD/9ElE&#10;QVRGA9Fd8IeT8lvS2bFk09MzNjU1ZclUUmfRnBVKAHlVq7c7tqRyVk6edk60WrNtNaWFA6uK9uCl&#10;5UC9JcXtWWdJ9emu6HzZVB41KzfaVlK8gsotdFpWWV2y5tqK9ZTnktcdZZ1d6y2vWHtFtKp2ijpy&#10;d5Uv5+i86oNS0tRC2pILOs/rvFxvN62FJGS3rj4BQ1jQ2TjjzE4wZZWUbiqRskMnZuzodMJmlD6r&#10;83lRVKnBQdlzABXOvBX1F+6l5SWdmbvG/fico9G4DDhFfyNqzZ35TbUDzcMo0GxxH6PcTbQxLy1Z&#10;R2PCc0/1rjVbLvJcUnlLagt5h7N51aowCsl/NrlgB4+P2/HpWZuRuyx/V2bCWMIA1apar12zZSRC&#10;Vd9UpWN3zdXthfvz9l03Tduztk3a5TdO2CU3TNilN87YZTsA8gDrsvaM7Vm77Ka8XbFz0a7YNm9X&#10;3JiwS26cl19a4Um7ZNeCXQrgJ79n3DDvwN5luzJ2ueiyGxT2ooRd/uKkXXndol2qZ0DCS27K2BV7&#10;inbpTXD8ASCqvOuV/ro5u+T6OZUxY1ffMG7fe9O43XAkY+O5jqVLDe+HQglJ0oBVgGcghg2WAj7B&#10;vMbOwjCWXXD8A8YsmKFcklb9ANcrWIsDquqLjubO2oOvsP/5R39in/zMZx0A5I7Ri77whS/Y27SQ&#10;1tbWfLKDMHJ/H+ANaqBRBOJuTRwH6+j0MounHipXQVMvii9YVGWraCEA7ICcg8oCACKq6/fqwYG3&#10;VNfkgUsNJBsOtYIhLgv4xsIEZQbAAgR0gG8IEGRRsnABzCCARxYw8QCoAAAB1eBmQzzX7wusAPIA&#10;DIKKwrEGh1hOlPc2AW4BzLH4O2q7swED/tT5dQAwCVAMcdNpy+fm9JxRW5DfDwBaXfWv9ePDoktb&#10;4SyEG5FfE4gTOfyoM8BSBPui+DDlk8Yv3aQ/ABA1uA4S6hkQMJNNOgdePo+Y7GJAepW2KJs4cP/V&#10;aIvK8Asx+wBgyJ+2AKbmXa4+ahmm7SD1AK8BaOQeQrgQ5/SSSyodbQdYJX5gi+YXD34tAHyDAN2Y&#10;oBEIZPGD3DvApvozKSMXKIh0qQ8CAtABzIVfWOAirfpzFN0F/ItgYAT+IggIKJhIzDkHIH3idXdw&#10;Fc7Cor+EAP5inp6/8i0CNMqO9xDy6xBxYZtmnsPpygKizhAAIOK/NfUPLznEgFEC8oUv/p1/xPTf&#10;zp4LrOm4I231zF0e4WPHh/DCzdvg4+gpgokbGuLyEcSO8WLeWxFlxDqMzMiMzMiMzMiMzMh884a9&#10;R9ilbCZ8OfwPAB55YrPfie5h/5juqWhznEF6SB6DPGWfPQeIEPxUnMff0mwK4BFiXxU53HyPpUzY&#10;rwF+OZdZ9GcPJwrcTQAZfWBE4U9LigfFPaCT+/fD5Jb1tORx5Ro8991eV9VtHUCjPV87P2KEf+F5&#10;uJ5bkYM72AB9KsTji9xfEfz+Ntn+fAGFuFDcw0LKbmMZ3q/rYVsRJu6NIwgY/b6qOnxVfu7G7xsg&#10;rxNlq/++OQBwPc56XObKheDfgOQPUAbhduUZeoj9Ekn/LyhzQEPxPA8Rc2HLuFC/j3Bjb0XkRZ3I&#10;y/MTEd/nm+wLuP76bsSEEeU9w/2FpCEt40Va1SkCgF5f8lAY4B/AH5yAgBN+3vGwwDCB/fiZJ+z9&#10;H/qwvfp//5G95aGH7M3veLv9v//lP+vcCYdfxxA/hXmJ8xwSgJwLOeMtLy3ZytKydXQWDOBfxUVM&#10;Af7ANTincz4vFGDyCVxl1WrFz6PVKgAYUpHLTpxBkYKbn0/YxMSUTUzOWmI+Y7OJjM0ls5Yt1K1c&#10;g5OrY9lSwxbzdcuV2pYvd2xBYal8zZK5iqWyZcuXmlaqdaxQbim8ZYulliXzVZtM5+xEKmtTubIt&#10;VFpWqPWsXO3p3N/Seber/JesUO9arq4yam3LqaxiWWUtZi0xO2tzomQSKb2S9VaWrcbZHM7DFvoR&#10;Fqwsaja4Ngv8IG+VOko+CnZkcs7uPzZuh9SuE/PzlljMWK6g8z339yHCW9N5uYO23aaDnQCW2aL6&#10;qNm27sqqzswt9TlgqPqzBgjYU9wlqza6KqMrW89tPbsfdi/4y84Wq5Yr1qxcVx5Kv7CYtkWd9ZHk&#10;m5mdc+3KE9MJW8yV1Fcam8j9ByjW1lm9WbJahSvmUBLbtc7JByzTPm13z9bs+Xtn7ft3T9q3XX/M&#10;rr7msD3nxgm7esesXbEjYZfBGXj9rF2+M2lX3pSwZ8r/Odtn7dt2zNuzFX7Ftmm7fNuUXXb9hF1+&#10;7YRded2UXXH9lF1144w9a1vCrr5+zq5+0Zw9+yXzdvVLAQGV5w1KtzNll960YBdvS9rFer7sxoRd&#10;dcOsXaX0V15z1L5923H7oT2Tdt2htB1I1yyt/ijUmQ8VjXXAW5otsDjN0V7bMZSo5DbiFFzHhjQm&#10;ymidaamBroqmc046zlFBRLxrbc3b3tppFwH+/Bf+3j7/xb+zM2fO2UWPPvqovf/977df/uVfttXV&#10;VQdxUPzRW9KALrdcVBQ2zoCw1p29cgXkuY2WVYChgoN6a6vIf2vgiwFg4m5AADUUfTA47TYDJf+l&#10;qhOAGffMlVVx0sBG2m0iolrS5MxbDRbIctEvmGxrckYuQYBACG42CBALoM3FfdUpgHeAgA7iVZGr&#10;z6oOoPpwqKm8MmKuUErtCpOHNgBwUR7abgEWeSEAwKEIo1YD4CNPvRwADtshnLJ73Ya3Ac65SjkA&#10;kL6gRIgjA/wh8ou4MyAcZSHmy4uG+sKJCOCXyyoOXIP1AJgCxuHHM21jsOH6Q+w5AoVMAhc1lh8v&#10;Le6vIy59BZAK2Id2IWzvS/XtZgr+ReUJ1x7gmfq/ktWiQwMPE0vjqbB4VyNahwHgcHNZKdx4fgch&#10;dx6IPF+9OGFFBuijfwOA3FCdg7gtExNwD1APoA7AGMCPvADtKiJUr/OMxiTuX8BNucQjDkAjC4S2&#10;U0fuHiRfVIWHl0K4TwCKnIaAiTznNMYBLKQ+gLzUX2PKAutz/9G3fvmp/FEEQn148f33//G79qUv&#10;f3nwAY1ay/xD5huH8LHT/wHxDABIePzgbaYI7hEfMwD/zp938O+MPoD8+nX+K+eURwAPB/kPueOz&#10;l8PDyIzMyIzMyIzMyIzMt8AM7zUi+Z5jMyng6dwx7ddLg/SQPAZ5yj57HkUD2mexB+vH/3oNcQHM&#10;IsjhQIfygQAe2Ic5oOR7svX4DtpQ/lMS//o/9CrucH3X3f1nuWX9oyjm6fWT24Ek2YQFcPLCNFvR&#10;hrptJsI8XO1WAWdEDuxG/z5FAOhCGoo3lJ+cA4plrQOAwz24Hg8T98eR4vhAg3DPYz3dU1GMh01e&#10;mJjPwMTIfRPz34pi1M3k4XIwJuv9Efpn3b/vFgGeOYDHs2x3x3TyG7iH/fo0AACHwNanpH4a/b+A&#10;8KcuDuwy5qoDa8z9FT48vheAgYoPef4KAwD1+UiYnn3t9MMAA11BCADg2bMuCszaO6tz0RPYItoC&#10;UPj5v/t7e+s732Vve+jd9tD73me//V//u8734d49mIi63XBtWV1n62oj3KsHowkivZxJOaPCIOMi&#10;vzrHh/M/3FZgAAHTQKoPTAImp3IRbAFGmYatLq/YMtekcT1ar+X30s/OpkRpGxubs8OHJ+3I0Rk7&#10;cmzGTkwk7diJhO0/PCU7ZcfHU3bfoSk7cGxONGsHj07boaNTdvjYpB0em7KjJ2bs0Ni03Xdkwu46&#10;OGZ3Hhy3O5X23qMJxU/Z4aPK4/iCTU/n7fiJBTtwfM72H5+xgydm7dhkyiZn5m1qatpmp6f8fO4A&#10;JiCZ+gUmFrToBmC0YKUiV3wRB5HRjFUaZau0WpYtVS2ZK9gcdwfOz7uG4KNHx2zs2IRNjs9YIpGy&#10;xHzKTkzN2PHJWTs+nbCjso9NzdnEXMomZudtQmHjk9NKqz6YTNqY+uGo+uGo+ufYiXk7onofPj5r&#10;k7NZm5kvqg9m7ID67eBRlaUyxpTXcaU/MT7p7YHTcmpyyuZmE5bJoKC0qfM50noNne2rPr7dHvcI&#10;ItmZ11jz3LJlFNueernlmiftWLprd002bMehgr3wroT99O1z9uN75+xf3Z6w7755xr5j56T9s1vn&#10;7Hv2Juz7FPaje5P2E7el7F/dPGvfvWvSvmvnuH3n9Ufte248bj9406T9kNL88K0Je95t8/ZDu+bs&#10;R3Yv2L/amVL4tH33zin7rl1T9qwbj9mVSvOsbeN29bYJu/qG4/Yd20/Yv7p11p5/Z8Jeun/Bbp8q&#10;2nixY5lWz8rdnms4riNZWi1ZkfsRAbaXl5wRKShmCUxk4BYwP6GHAYLhzJnIFAaOwdVrDa0FuDDr&#10;La2N7rK1l9fsd373VfbxT/+Nfeazn7PHHz9jF33qU5+yv/iLv7BTp04ZnFKg6KdPn7TTD5y0tVMr&#10;LgJMhgBOgEWAPFym2etyKSTAXFkdXlRaZLwXfFLBiuky4KoA3IEAg4jghgmXVty8A3KtVlHpWXw5&#10;z4v7BQOHnxZiCZFZxWng3/S8AACXVe4pNJu0GlZxoLAowiZu4Porq3Nqlay1tfg7LUR+6RT51dMq&#10;P9SRiV8EgFRaFj0gZOSOa9bhDEQzLSAWHIPUHfHShNw5tS28NAD3XOxY4YjLIkLLwiprQQHSASAS&#10;Bztw0fGLBPks2MLCnNsAhYgFo2gDzb0llYfiDQDACCYC/IH0AnKRPoBy3FvHRKDcAADCFoq4NgAg&#10;fYiGYSiCpeHFV9OLreZuNA755Zx9Dj4UhPivIQ005SZc8Qfaf3PZjOWzWb3s0o7GQ6lUyl9+cATy&#10;ouG+A0C6dW01sE3DTdpwRBoAEFQ7AIBBPBcwL3L7xXwD6KcFoHoNu1H+kU7DnRhEggHv4PajH6D0&#10;YtJFk+GODIpRggZgyiI95VBmuA8wXphJ2SwcQEQ9068i5jqANxyAcCzy8qxr3q+dOml//CevtcfP&#10;wI4eWNODhq7woXOQTx80/R8QHzcFKW742LlbaTdvHPlFlV/ISIOJmxl+3YzcfwEkXOcChIj/VER5&#10;IzMyIzMyIzMyIzMy3wqzeZ/xrabhfY0DBE4b90vr/iEeoASgFJyAAEj4fb2GuOQZwL8+UOFgC/lq&#10;p6ZnjydbW6+nBX8upP5eTVlcQO7fD5Nb1lNQ+Eccv4+PemwZ70KiDVv5b0VPWU+IsD7RNw4uDflF&#10;WgeENlM/LXvXof5TNhtoo18/jbvW43w9Bk4+7ggk5XDar0n07Ra0lYlt2EwX5LkFMS4Y3K4sQ50a&#10;0geD/9nzMBcorh6ww5x8mvz1h/lJ/K0AwM1goKcR+bMccVyiv4fpj59ZIOU9DHpjD4N+w2ONHfLs&#10;5x/jkZ629P08H9WLOY1YPSLDgIBPnA0cf4TB+ID231j/L/7DlwL4996/svd98EP2a7/+m35OBADk&#10;7AuD0BLirq44o+xnT5ibEOkFU+DsC85AXCT+AEvQNMvZOdyVr/NeNeglKBU55yNVB6bRsCXl3VGc&#10;pR5XorX97FzMlwyNtotp7t/LW3ohb7MzAHUpmxJNTKE0M2/zC0UHvaZm8zY3X9RzwWbnF21mLmnT&#10;AGfTc3ZiJmHHZB9TmhOJnE0mSzaVqsg/b0ePJW3seMpmZnI2S1hi0cZmknZ8NmFT8wvKDyYhMASY&#10;ntQPvdZAeo1rrLhbr6k2gilUy2jXzSsOHI4688LkpDTctdfsdAztwqTLZFU/AL2xSbUHqb+Uzc7N&#10;2+GxCdt/dNwOAT6qjcemknZ0Ys4m1RbaM+kg4KxNTCb7QKjadHzWAcHj40ov9/EJAMakg3/7D03Y&#10;gSNTdmQ8YcfV9nGVNTeXstR80pJzc5ZNL1pN5/hGtWZVOA7LDWcMgtMQHKTdLjkA2GqVrNFSvHbd&#10;RYlXT56y3vKaNTqnrNA4bQuVNZvINO3gbNnunynZPYma3T5dsV2TFds9U7Xd02W7ZbJod02U7M5j&#10;Bdt1MG3bji7ajccWbduhBdt9JGN7T+Ttrqmy3Ttbt7unq7bnaN72HC/b9oMFu+b+pG1X3O1jWfvZ&#10;eybsx/eO2c/dl7Cfl/9P3zlpL7p32m4Zz9nhxY5NFZYsXV+x6tJJay0vq9+bGi+1gXnoIr8odOnf&#10;wdi/ZxEC74AhDOAP7j8IMDDe/+e2Y0IN9UXTKihXaXYcAPzt332Vffjjn7JPfuavXeHORQ899JC9&#10;+tWvdpAEri3k6NG8Agtlu8u9aJoQWhBwlrnoqCqDxpZOG44/OM0CsOecdaV5hWe00CKHXADKALWI&#10;gwhuq03FEMklXlnloXFY1A53AbJAoxhwTQsVP8IAAJtahB0t8hW0oXRUr3rFlmS3FLeiSV/XRHDQ&#10;TJO73SzacleLoFPxcmsNld9EyzHAI/cCwKmWV9qS8lZZKhPQjJcI2mpqlbqDYw4mlQvOjZfLzqte&#10;AFwATHmlKTq4B8AJRyNcgMUiijoCpx73EQIAovUXAJD+A8gD4EsvJiybC4PGfYEQoKGL4ZaoJy+o&#10;irsB/iIHoJPKhOBSc2UVfS7ICNTygqOsnBYvoGYEVb1f+UWgElig20wO1HnLD3FYRK25AxEgkImE&#10;4hG0FFcr3LEIKJg2uP7QFo0YcATj4KoDaAv3ACL2zQs1sGTzYnWtuqqfs6Qi187Yqkzn0FNdIkAH&#10;yBdFf1FIE0E8uA4BHFMLfe5DxaEOAHb0B3ZW/TOv+kLkHeZzAPxYQOQb/RhT+ggQkctI/Y5F9edw&#10;HweQFcUyOa0DgPGug+Sv/bM/0cfprH+onC2dD7c+atjh4tr1jyekb51/+KI/bjR/DV+E7B9B/3CH&#10;j+9mE/OCBvH9o4lrY/gwUa+RGZmRGZmRGZmRGZlvhdm8z/hWE7ua6AbMQ5SQH0Hj3sdJgZGIxz4L&#10;gOKM/nCfWNz7PBV4M2xC+ghkyGZv1s/Xf5RlXwbJ8yvkLZvnDfX5WqTMLiD374fJLespKIQSl35w&#10;rkTqo7CY/4VpvnEK9enXbYjYu8ZyYhzf0w6e1WeAWKKtRIAD59dQ+iFSVhfQsD/jCtfYcPjXMj42&#10;1ONJSv3G+iaawZj3aSuzuS2RNucZCZArgngeT54+/u4eSotb5OLn8sDPx6Gf1uNsRfoD+fjoD6Ad&#10;IFosbzN5GpE/y7GV6LX7i+JYOgcf8UVPDwCGPJ1w46fKAQDqv9MgH84yahsi/MEOgCj5E0YbIgcg&#10;9Nef/1v7y7e90975nvfbm9/6dvuP//E/6VzedO2y4AQryz1bW+0aV3xxJub8idQi9wBy1kWLLWAe&#10;V531ujCqBAlHrvUCOESqD8ameL5HESlMOpzHHTDUub5W03lfZ3PCXUsrzFPdji2rDMSN4UhECg2Q&#10;qoMIZqdnrXZP9orOnD2rNXhekhvQp96/aoq7+MqWVX7ZUsUKtY4VFbfUXLVCpWPpxYrls3XVi2vZ&#10;lq3ZVVijannVswgW0CrrrEr7kF5D4SmMN8pb7W+0an7WdRCpjHRkQX0RAECwmFqN69Fg8Koa9/wB&#10;QDlDEYxXnNUdJ4AJq6l+art4b7ZYU71aql9PdWhbUdRUmxotuAxJz5VaLZ2/Aerqsrm7ruNUq3es&#10;XGnonI3kXVdt71qp3rV6e82qrSW5YQZrWU3hlYLqpf5Yoo/h+oMxqAyTEYpWKo6toOC1K6o38qpT&#10;VnVR+5owO2nMqiVbanNVHP2vsemtONVbPStqHIqtVSv3HrDy8sss1161kp5bvdMuZp0sNCypus6r&#10;filEuuVXbC5boYG9ZLla15LFpi3IP9VYtYXmipVWTltp+aQl1Dez5ZbNV5ecEqW2qGFpxlXl1NTW&#10;hvoLrKQFCA2WA5jZqluvE/RolItgNwGHClfjMV/rhtboIPrL1XF5W0jPuw14CCDqSlYYN82tOlhd&#10;T+PSW7Zf/c3fsY/0AcBHH3vCLnrXu95pf/iHr9EkQEwyaBuBcwvEERAIcUruSANFB0BiAQUOQE2C&#10;CkAKQBfEPW+aeABXfcAQNltXfFFAlDVnvWWlXWHgCqr4oseBXTcAf0VX4x0ResqqFnNWAclU5wQw&#10;UZPc6xMWLKAXHGYsXIBIF/8tajKr3q7xF403qhcAYL0JZxeKOZARD4AZIsAo76Ce4dcAOOPKARSr&#10;quOqoV5wzwHiUQZgIaBmvDeQQfOXRQ3wbkGDoPIVD9Fd6sVdfukFvUByiK8u2nxyxpFbBg4FJbQj&#10;cPKFe/1A5/nlotdD/JR78xB5DReZBuUWiM8GDjbK5+VFWXAhlnghKQ/6EAIEZLG7kg843JxjkRcX&#10;v2ogPq2XTF8UNlwwGUDEIF++6OBfFJXNqf5zczP+zJygLkxKyGXVeVGo/xAhj3cCRj+0/DiATFuU&#10;N1TTeDKhqQMgX+TQA2Scn583WJjD84IlkwnnNuQ+gAxix5Sr/IvKL69+y2suFas5V1sOwbkX61dU&#10;WysqC3ZagEAAxEwm7X3BOPJCL+jljkKVcDchnInqR/pJ6XnmfkWATNry6tf8gT3+xOP+i1TkzONj&#10;5h8pfe0im3vYSPIcwD6eI/u73+8hGv5Y+sc6xhFFmw86Gwfc0T/Gp6xhf3fLX//dPNXGZWRGZmRG&#10;ZmRGZmRG5hs17Cr+KQlQINoOZJzfAgCMpIgxXQAPiA+goLCvAOSFvKLZyo0d8xrOG38AB7ZRyioo&#10;F3ECmLkw/oDkH8CK4N5M+h/cHrcfR278N9OwP3mGH5rXr4shvZdF/YbJ870wz+EyB37683TkfYmb&#10;tFsQ4fQ5WmW5+y3uaSMgxN5UyX0/Oiy2C1F38vbwPsV8h/2GCeNt6D9t8JfLnxUeJWrkHMTBHeNg&#10;oo0ZdnscRXbqu72v4UoDWORZ/luRl7MFhXEK/RXvGgxjQWgoE64/JImCuC1EnDCm2DEviPY5UKYA&#10;91M+sV6sG4BzB0Hx6/d1dA/XEzfkYzHkPxzmJA+nvps5RhrON2g3Pqv4jPtwfAA/nwO0vZ//IA8R&#10;7YpiwlGSCj9Znu851R8/RIEdcJQNAPiOd7/X3vKOd9mfv/HN9h/+w3/S+azl5/Vep20PPHDSTp5a&#10;dszCz24tdBS0rdvuWKNWt7bidhwQaojAI3QOryOFCADYtB6ktDAmcR0X50OuAoNhCIwBABBlIfnc&#10;gs7ICSvpLNnWOXLZwcOmgzRLXKPWbTm+gTZcMBQnlQnWgvgq0pScrTkPu9hms6yzKqKfaMQtWAam&#10;GDCRWlNhaDDu2nIPBa1rqmPH2qpjo6OzblNx6nlrtgvWXULPAkotdZ5vFXRO1pm/orN+A9ASEKns&#10;7QSjyOdT8gMTSasu4AkwXKHMlPp3HIMJTFH0X8P9AU9hhumhwKNFHZZVbtcKxYrO3R21d1nxUBKy&#10;JHcvjEu9qf6qqRyugkOXQ9v9IdzLy6uKv2xLKydt9dTLZZ/S2CkP5dOqqsxaw2qlkjW4z05n+Lrc&#10;7QZ9Tf7c34g4N9fDwTlXdUUnnZ7CYWbS2HfVphWNS09tWEZL8woKYVbs5Jrq3qwbXITcXdhgfqBk&#10;pdOzleUV2R31fdXKilPROBbqcgOCqg3NDvE1ls2mxkzhSl9VfVpKt7S2asurK85J2VJebbUFwLa3&#10;BPCoMjT3Gmo35XRUZlvzoNuseR0bVTA1JGBLmleaG+UAWIOJAcauraKwputjEyVMwXjAahgrcDm4&#10;WJl/jsMo3w4asUU9zZvfe/Wr7bOf+1v75Kc+Y//nH75sF33kIx92JSCnT5/SAK0DOQHkCcAT9/6h&#10;VafTbjpgAyttAACRSQ5caHCeAfC4lhJ1DOAgIA9AF6K2zVbRJydAXKNZ8ElfBxxqNA0UdzGNmCkK&#10;J+DMguNMcfrgFWAYixiEEwDLwbUW2lAAlwJwxT2DqLNGcUWlHBR1dLsATH2AsoE4L5pSUG6hOhUQ&#10;y4VbMHDyMbm5FNQBqQKLHHFYOjN0PvWh05lssAZzp58Dat5mALSiXhK8KMLdfl4vLTbSAQAinppK&#10;JlxrLX1S1WKLgBvgGBSAwMDGSVtd7bf6qN3iRdINk12ThYEFiKP+EC8nQNbFRZRypH0iUGfaFtsH&#10;ZyRgJO4I/FE371OVy4uOMaFsOOEAAANoGe77S2uCBVnzjL/QvN7OeagF6QSgCgDImDAWcPlpDjmH&#10;H0AaYweYqTHSC4lfIlxpieqQ07jnsigTCeK5i4vhPj9eGLA0Z9XX3AuIRhtejACAJY1Brpy1QlV5&#10;AaRqLqAKnX4FHacP4GoEAGxpbJGjb2ixAipmswEA5CXIWMGhSt3aWphoMkLrEKzTgKLMO9oGMZ//&#10;5/96tV9E6x8mfYz8IyY6J3cA8SIB0oWPYwQA42YIN1yAPEcNYFuR56M8z/TjXkjkGfL1skXkT33C&#10;P31JR2ZkRmZkRmZkRmZkvgVG24xvkOK/rcKengLIEICGrcIhBxQ2EXsz7k8GXNHjP5q8bACJPgDj&#10;AKDq4v4Kj0BGjO/PclA+cXBH//g8IPk9Xb/EOIM8eI7U9x+4Rb631LODKgoI2ntDuewJB/H69VdU&#10;J9zEJy+ePc9I8nG/vr0VEQ+QJigBkVt+w3vUsB9VXNqvyK5JGeqDUsP9C3ncpyFMEPFdr/PTkYoJ&#10;tv542XrysDgelO15EbIxLRSAP/UR7eM+unPrHJjfCDn3pnOo9ueRlyn/PqcfeSKWB8XxCWNDH22s&#10;W0yHEkIHzfQ8zK1KXbnkn7r6M3eJw0WneentVi5PR54f5TttEYdw5UMbYGhwpR+ywzwKdSBO4PoL&#10;7uG02OTraRF17rtdm/eg7BCfcvy8JP/H1Z5Pf/bz9vZ3vdfe/6GP2kc/9in7f/7tv9NZtWDNesNO&#10;rq7aK17xoK2dREMtYB5AkM7PHZ3tAJyaOtMDPtW5noyzNQxFXGEGcw/YRc2WljkHIskGoxJ3xOf1&#10;rLOnzthc24WEGNJhnDE513JNGMwkAC+cizkrAj6urHBXYMfP4K5wU3mHc3ZB52YYZBRXZ0yAOc7e&#10;SA1CuCmbMzjnYc6+3IUPR2GQ0uv4uZv0LTAQriSr5VQ2mEFGZQMG5nROTqquCYWBUwAUZRQOLqJ2&#10;tznfco3YvM676B7QeRhGImeGClegOQil8zbMV+Eqt4p1AQJbDWuqPc44pDN5W/XqdbuqW9fqFdVH&#10;xFg4bqHzNOdw8oGZCk5JcBZwFZjJAqaC0th1UBDqtruutKXbUvpqzYp59XNe9UXKUOUC9ALkLat/&#10;AVoBctEAzL2OPt4iFMQCyNLXFZ3viYd0K6AsV505yKm20Q7qCP5AXWCAc4lTzY9KFUxE49eqqk/r&#10;jtMgcRkxj0BBTLeEYhLZNeVB28Cy8qoz+TvHqfoOfCRIziq94riEq8K45g7xctoGc5bjX86MFrAc&#10;58RUHeEOBL+BuQssDB0PMKdx1Rt+LqbO/YdgWapXFYBb86VG21/2gP3p619vX/ziF+1Tn/60ffnh&#10;R+2iz3/+8/aBD/yVPfBAAADh4KLCEG7AP0Q5Ua9Nh0WAkA4D2MH2MMXjmXRwEWLTuUzmGui0Flit&#10;kdXzoiZq6EREQJ3Ns9pUI9UpIvwAuWgIk8653NRpDsQAkpWCht0IvKFZuInMd1MEEFeFsy2vupc0&#10;yExaFhiTmAWbdS49AB/YeiHnAmNia8GysOhowEAGJnQ4k7sd2t73c1HeBdLDNdZXwqEXCZcwwklG&#10;ngw0QCGDzYDCdQYBrlXUJ2UtcF/0splUtI9nADanPrLLmAROxLLKUl/KTR/BrRYAzJzqk1Ya1JFr&#10;MatsJoi/nKib4oDs82IB9OJFBIUJBNcmnJ6AtLwAwq8R1DGDWukcXHeI384bWo8QRYb8BdWve1wE&#10;9IGLH/f9/VlzIJ/LWQqOPrUd8JEXG+MXWFcDgMniLoiYS95e2bAhM+8qoNh6KSHLDjDHpaZcbAmy&#10;Xajwy4fCtLBYnA46shALtI25qfiwZ+tl0V3qyebFifIQFnzJ52GduynRCq3nTq+tF2pHbVAfK1/E&#10;3/klifYBavJC+P1Xv8oef+IJ//AFsYcn++CfPtL6aMWNz/DHM5LfL6PNBja/aPFBIy6/nA0Df2fl&#10;D8W8PJ3szflHABDwL3AfrpepYvR3ZEZmZEZmZEZmZEbmW2PYV3xjFP9tFfb0FMCqQNEP13AcBxQ2&#10;kQNwoqcCdb5eIvUF+cvPwY8YLiIuNOx+KloHvELsreJQzubnpyTFgKiP/xD8pPaC579ijzsAxD4z&#10;7D9DnHW3ojp5+pjXZhqK91REPNrj5co9vEcdLgvjwJASfFWBav4g/Tpn43q+T0UYbb37fbh1nEih&#10;bqH8UM6mtvf9zqmfnLOv7z9MDgBCiswP/xGw2xzvaxEAIOMCAEiZEO09cxZgLoxB6Ae4IofqqL/R&#10;HZ5DvaHY757XEACo/2qPzifOUdgHw4fCWU/k+3Q0mE+Kf0FYv/xYhwgCOoCnZx/nftrNACB96X0q&#10;N2FnkKSS2wFAFRrPRQFEZ+2HsAAAPulKDP7iLW+397z/g/bxT3zG/v2/+49+D1+n1baTK6u2trqs&#10;s17g/gOIQ5EpwFkLYAltvt0VazkHHtxuKI8AcwAfQOKRcyPgXGD84DwbGY6ccUXnV5d8BLgCkOsG&#10;MMvFg5uBmYc0gI+ndHZcXen6OR6KnIOAcGiqJX4QKSYd+YlkA7S1WqpDgzMqfmAjVeWh+lQQTYax&#10;BhtsQ2f7amByAshEwrFaS8kvaeXqgvLMqY6cqXVWF7V05u10YJ7iPCu/ZkZtQ0IS6Tyd36sllVX3&#10;/kQiswp3nMoIZ3euE1Mazvk6vzdkL6mfX3ZyxX7hZadtDWBPZ/eezuqrPQDBPpel90/NuS/pd7CU&#10;yGEIRgFWEUAx2gpmU7duu+2i3GAv4BSc412aUOEQGI2LbwPMqQ/bGq+VpZbGXmlkMwbUu6s4YCtg&#10;Km30EXQVpnLAqiKTG3gVeAPYFuCfA4Cq8/JKz9ZOLis9YrVgG4wHTFmB+YlnAEKnip4r8q+CjdVd&#10;ijTr16SBe5QdfIxKZzaCeIxJwLti2wD8optw4p1cW/H+iOkgGLTAluD+W0jNux/9TH/Qn+AoFeat&#10;yquojQ++8hfsj/7ktfaxj3/MPvnJT9qjjz2OEpBP2Nvf/lZbUwHeaBVCR9MgOoTOIaPYOdh0XAQL&#10;CQOooQMj52AUnUSeHCCMydZdkrujTteErFRzhtIFOqrVBCFHrl2TpB7ARzosNBROPbTyqnw1BBDL&#10;uciYqHKzWBGX5b48CFS3A1BImBZzg3C4wwAgNfnRCMw9fTzXaoBOCyobrjTAK1B6ADa4AVUPtYEO&#10;DoPXHnAHhkkbkFfC4aALwBcD1ddorEFm8sWFn+sPFHkCfDEZAdkCd2QAECOQBkUwkLzpXwDAfC4o&#10;y6g5aKrnvNLmuRiTl5b6pbyg9qR88Jk4IO6AkbCJOnCqlxd9RxupGxML4uUGABjvvoMA+bhUkrpR&#10;DgCgi+FmAgjoAKHCeaYtLIrIKccLkP7wvJQWYC+nhQBaHV+qlEc/AVbS3+ViUf0ZOA3DvNFCF7FQ&#10;+aWF+xFc9TjgnajZ5nJT5OABNgENeXmwYGDvDvcaOutso+mgcrvV0fxAtL0V5qjq6C/1jl62ogqc&#10;o3quar4iKpzNI05ctIbadOr0Sv/XpLbPf0SAH3v8sfAB04cubAT1ceLj5h+5QPIO5B9rPmBP+oeO&#10;j7tvOBQ5pA/gXRQJjmAexAdYlsfh46f/Azf+sSz8Iul/SKMA7JEZmZEZmZEZmZEZmW+FYVvxf4OG&#10;AQfoKcO1v/L90BBFgIN43yyR32a/AGL848rxPZz+kHZzGBTbtMFPf56SiC9iv+jgifJG6dwTLgIa&#10;wjxc5Z1FckVuRdtAMU7M0/1wy4X7a1FMF8E/KOZJOMZBoa98xYG2cJdi8F8ve1Ob9Xf4eZh879zf&#10;424Oi0QYAChKJQIQpXqRTqEBmOzXVY718Xj69lKm96keNod9LSL/WOdI+Pv9dnrATZ18bulpEF/u&#10;0D/BvZkbkDicK4YBQMx6f2uOkvGQGeS5BXk62fQR5xFXWqi6xDrjxj/WEz/OM2dVDn0T+8fj9vPx&#10;Z3eTdmM/RKWIDrDqeXAOgtvSOS4BXUP5zGu0AL/vgx+2tz/0HnvoXe+x//z//y866zccYAIAREcA&#10;9/Y7Z55jBAFQgkPNRU27q+4G2EHUF4UeMApxVvdzsc7pSDEuLXccyOO8yJkVhiPyy+czfiVVsQiT&#10;VNsBRwApGJU4a4cy4WoLwGCQNgQ8A9iBAQecIZx9Ea/lvA6zCuAYwA1pAojDuRqbs2xoX6VUtUKu&#10;KLviZ9wABqHQA4AMkA+Os7TO4Is6vxZcx8LKascQa4ZLDh0G1WrADIjb6cDdmNcZHm5AMIqC58vd&#10;c+Vi2eo6V1NPB+oqMBAV1Na6dQDC1IZl9d8DOh8/cHLZTgGYLXXs9OqSreq87O2tlmy507JVRFC7&#10;bQe3wEHAUehrv4JM/Q6zFPgKABY28SLDFfFwkx5QEQJQAwCkb6gfZfG8utbz/nfpzBJi3WiADmLg&#10;AIN+lR04DmU1++LhjF0f2wqgZVN9E3CtU6fW3AY3QNoVrCamJw4YRVAWCwYTQOF4/yNMSLSVNjCe&#10;AMuOFamttD/iXIRHEJB20vboF+MRBgaFH2HEAYOib2BEGwYACfO8Fa+scguaYyXNZwDAV/+v19h7&#10;3/8++/jHP26PPf5EAADf//732i//8i96Qx988LSDgQB/PMPZR+MB+wD58OeZziI8dgTPgIfEB8TL&#10;5RDDVYeCfHZhy6xpMVWs3aUTguZWFyXuLalDAA4BfRoO6sSOK2QXra5ORzEFA+eisRqAFmBTnY7M&#10;+6RmMkJd+Tc1GapwzxXSVtcE6DTKCgPlBVknzaLqxQJnwWdULgAgIFymrxAkAI9MTGSxYadcg3tM&#10;HYjYLwOGm4VLJzt4p3S8bHK5lLsBPZl8TGzEbhFpZaAYuAjyRTANAA2gLfrzssFmEuMGNCNdPpf1&#10;fFC0gYi0i+dmkPuGw4/7/1JWKKTUh0yWIKvPoqIecNrxywOLJLxcVA+1w5Fw1Z+FH0DJwN7swJ9s&#10;fungZQiKDQcgCkyi6unUwryl0/Oezl92Gh8WE8QzIr6wL9NuWIjjSw30nPIoA3Fgr0dJ/ZEOZbCQ&#10;fOIy/hoDFh2cect6qbS7Hef+c/CvDBej+qqsRVzVotAcajVamn+8aPSi1wt+ZXlZY6WXH3cJaC6C&#10;vAcQUgtE1IIVekkLVe6KPgBVjVtFZcPGy30NcP3BMsya4AWBRuD/8arfs0cfAwAMHzQ2FeHjpef+&#10;R03/9RFdf+bDFjci/NLo93YoFh9a/5iyKfOPZvhY+oaED67cA1KY58vHmw+vHPEZE20M4V6G8hmZ&#10;kRmZkRmZkRmZkflWmLjv+KeiDfueIdoqLuR7sa1IobL+kRRSbx0W8o5lbC4nlj/sN0zsy3y/6Hs6&#10;/pHDenjMe4Of/nwtCnkGQCsAN/0w8hOxx2QfGv1khbwJx28rGor39ZCKDPkN0QXx1G53+HMIpywP&#10;EwVuuKcvd70PN/mLqENwf9W1ySJSG39gj+TSNooUAadA1HdjflsRe/aNfvzb7Pf0NNwvAHe0ZUO4&#10;/gRQL8SFYpsjWBgohukvfUbfDhmeAwcgICCtU36y4a6L+T4VRQ7AcLdfqJOm0GBuOVee/KkTz2cV&#10;qKLcvc6k0M/P04ZzT5CECvm7X/+s423rx8eNeDOg4hnVHe3e5HlGBXzmc593JSBveftDDgC+/GW/&#10;YOlU2hk+Hjh5yk6trvjZl7Mp3FlIIhK25Nx/AQBc4T42nfEA7RzQ0pk1im26KKjOmACHnGed6wtc&#10;gPO8g39BGWVV507uwgP3iMAdTEkw7nB2B6eAGSgAXOG+eY+jOgEI4s9ZHMYn7slrcNefi48C+sCJ&#10;qDxgcNI51JmH8gXnzCsXFafK+b6uM3YAACO4h5QjugDKAJZ6dm5C5QEnoesqkB/+nU7VVlfBdAo6&#10;21LfjGMYpSJndrjZAJmCBCT1cenBOiKmJVtbaVmvXbFKMW01ldORuweTl7e3JFt9KoLBp6L86n0w&#10;L4JTYAKAVRG4igDfMOhFOHHBB3gmnDAIkM7P8uq7CPAhwQkAiJt+izojXBpTcZaWOo5r9XqB0y8S&#10;+gmQ7ANzAMvinA+BcUVQEKYkB/kQuc0Grj6wDeITjzDwLsYHhiOUekBcYRbbFeuCxCiMWc4QRRmK&#10;B7CLu6PyHFMCM1GaCHYudTtBAS71UbxIxMujkDWNohokT0sex8uDcxNORMUrqn1F9dcDr3yF/e8/&#10;fq19+KMfs0996jNBC/DHP/5Re+ihd9jLX/6gNxhxXiY04N7ycnDTCQCAEA12OXH5RYAQULCpAly2&#10;utv2DgHMiZ0ImFUFcW4gcgqHGJ0Jas3gISNO/nR8S2lBqAHZ1BB1RksLBpQedl4Hx0RtTWo4AKvl&#10;nCYei7jqXH9OdKw6uil3E443lVOvZJU3oB+Tn4UB92FOZRbUBurIHYJokWECs4g0uHSm2gT4iKZh&#10;FnIA9eCcyxmcddgg9CwqVySRS6lNTCJNGg10jA+QxYRmcGkDoBtgGkAfL5gIqgEKOvCmlwVgJy8w&#10;+g5OymIh63cILiws+H155BUnFWAonI012X7nQUcTRn3KJHPkXv1NfgBuvKB4OaIJmIkNNx/aiAH/&#10;iEf9KBPwDyA3cHOioCOnOJpomrwAfyyCRRcTTvfHl19J1F7VnTyYAwEA5GUXODd54ZU0HvyaQtsQ&#10;c2YSV/XCgVOQNNSJMiEASsR6Azee5p4IDr0CEz+f0+TXHNJLqqeXe0vtdS5AOAT1Iqh3NGeWNbcQ&#10;DWYBqG788tLUixAAELXnFUBkzcei3DWNfWeZS0BRYqL5rbFnXvvLXeXit5hZtF//zd+whx95VB8t&#10;faT04XpCH6Qn9KHyjzUgHh82fWD51sZfwwD9uI+DBecfYqXlI+cAoCJy8W8Qf3Df/scyxBl8rBWG&#10;UZCn1393Y8gn+AUf3ACAlD0yIzMyIzMyIzMyI/OtMOwq/qnJ9z6ircI2kwMNm0j/L4ynv19vnsQK&#10;/zb6swvD9v2ZHFvlSdgw1xJ+Md5wHUO6+G89faTN+W9IO0SAJSrKyf0U10EuwqhnP48QV3tDEf56&#10;dP9wx9ymukVSuKxviAblibYKx5e9anymHParYR/MvjXskdfjX0jUN9Z52J+2Qx5Hf+H8g2vMuSP7&#10;FK/aie5w5Q6gFEDUxvy2ogvbFf8N+z0VPXW84T7zPtnUPtyRgt9QfP97ofGzgRLABRhBwmEAkHkQ&#10;QTd/7hNgaOwvB+pElMuRYtjtYJ4cAHXDUk2bxX5DfPo3gH+uLGYoXE5PG5+ZA4C3j+tsBaHdm/lN&#10;uo9+8lP2Z3/+F/a+D37IPvihj9gvvOKVLq7KnXEAgA+cXA3cYYhc6jwelJWWHAREicbJ1dO2urzq&#10;QAlnUs6FSP3BNAP+EO7cgykJZhCedU7UmRaOQYAZuPW4p67TRtsvIsBorNW5vw9KhXMuAJHOms71&#10;F64xQwQU24EgnecDYNPWeb2nuE21oeLit0HEN6QDX8AmDZJyXJXWqHO+11m13lI+nK+L1ush2hq4&#10;HhFXhQHHcQqdsdFLEO+8B2/gLkIAQDQAA/41mzDacN9gkBj0s7vO4wCAgXOPa9oAEwHidBaHaQq8&#10;oZKxps7OMFAVckmrlLi2LOdcfx21kzRFmHiKgfkpgIkB0APIA9QMV4MF0V/CorQlcYmDX+DKA/AM&#10;8YiDDY4BBkJbHRdS/ztnoPqi00ZfRQBfYToC+ItSqoxhtKMbrAECr+K8D/YBlgAoDLgH3oGNVCM2&#10;fURa9DKUYUYqwdnI2AZmNq5pQ6kuICH153o55hjj6JhMGbFmjSdAneLSTgg8BKL99D19AUdrW31B&#10;m2kX/cL8gApIK2peBIY1zfF+POpNPSrUT30HALhy+qS95g//t33yk5+2j33sE/bIo4/bRX/1V++z&#10;N7zhdeqgcL9f7AAAOcQm8aOhEQ0tA4BV8v48TEEeuuANBiGH6MTAIgnoA/ceAFEAmQC/XFmE8o6I&#10;uw9anQYEhJPOgnzRaJGSBwu6ywTWoCJ/vuby/aq3nvHragFCLU2+RlETVRO/CadghzLV8bVF1Rcg&#10;KPgBAMIRyJ2ByMbDHguK3VK9QI4pG9SeekStK9lMyhbTsFyi0CSg6iw+EHYQdyYdnH+g6bSJgcmh&#10;1dY52hSmBQkAyGKExRgwdEHPwwBgiAe4FiZ3PrfoeQRNyXFyUhYis1wwChCJmwlV80VHeaDN2WzK&#10;uQ3Jk7yoT7zgkz4FAKSsODaMMwQYx68evEDdLWLix0XAogARp/5FtbUgyvsLh/AgPlwqgFLLrf7g&#10;hQQ3ogOADqCGSyu53yCzGESG4yJj3rAw4brLyA+x3JzyXVhM2Xwqof5LeftKBV44WryKx52FWeWd&#10;1gtpUeOb65Zsoa561lS/up5L6oOa6qeXXTo3b+nsvBW4HJU+0RgzdwF+ayxM2SzugOQzL7SgtdB/&#10;87d/SwsHADD8csUHkF+lfDMyIH3o+JjJDeAHMBh/hcOtJH3CrY/mk0rfp6/wYe5/qDHxgx3jRho2&#10;lBXShrz5gMbN0ciMzMiMzMiMzMiMzLfCsK14Ooo/cEaKB/9IW6X5eoj9TCDlM0SDcP0l3Pc+ckf/&#10;b4b8x9wNZVwYZzMRP/wASy3W/QE4wr4s5Pf11PHp4sT+IN9hTjb3kx38AHICRf8Bd5ZI/90GeMMd&#10;n6P766U4Ft62SPKPZt1fboXEcOaG/0iu8iNo6sAXcUjXtzcT/luFub/ypg0u9qtn+oFnB6YUh+cB&#10;6fmM4kFB1DWkfapyt6JBmbLj8wXhfVr/F+q0MV4YS+ZIBOiGwyMN1zG2ddC/+PGXiDK4own+Cvd2&#10;Mq/X+2TYPQyQ4jcoawtCegkmCAdZVfdQlxA/rntsD+unCfNVNuXG8E1xmBOPnT1nj5456wQICBcn&#10;ZX36s5+zN7/9Hfae9/+Vve3tbzc0ti4kuf6qZidXlmx1uavzMOCfzvBtnd9bgCs6z9UbfQ7AIBkG&#10;9sAZHgocd3WdY0s6v8KAAvMLjCyBEYezM9hDPAtynyBaeXFzNx/gFOVHAIZnrv0KwExB5aEEoul4&#10;AtyCgD8AjL3ukrUaXZ1jlU9JZ/oqor41nUPLOnfn/fzPmR5gsaH4dbWh1exap9XTmbfuYroAhg50&#10;Vrl6S+dZnV0jmMR5HaAsnr/JC45A7hcE66hWde6vpFUXGGQApWDc0fk5veCcZYBtKNsAhIQ5qlYD&#10;3ATbSas/OXsj+aiz9MKs8qetlId4cwAgqQOMOfQNZ/1I9EUEsugr4tFvAF4AX9wRCHBGeAC0sCOY&#10;FkRhIfICR3BsRXkEzroAlBHmwJrSg1GBJwwTGAdMPuBdjGtkOiKMZ64UA5yjPyvc7+djr/6WDT7m&#10;jG8OAKKUlX6BMY78AGOZW0g/VrwtAICMPe2gj5kTtJv2UW/mA3Hxq2neNft9QVraEbkd0e7LM3ML&#10;8JR2O5A4lA95UG/A7CJAoNLUVH5vbdX+1x/+kX32s5+3j3/8k/b3/+fhIAL8tre9pa8dBZXMgaUV&#10;6sJ6qE6iwbEToRaTWY2P3Fl0CtpaWSweTscrPml9IpYD0AS4xUSNixKwKQJOAJBcqMmEiwNHJwG+&#10;oUnH76pjAoOKy68lG7XOS11Rp2nLyHFrgrRrZVvtapIorAenovLoacL3uAizoYUugvOPyzGx4fyD&#10;tbXRLGrSgK4z0QDYQMf7oq3q+MD5xyQFKQZhDy8ECGATgBJtxUtLmhRKG1D7IP8N9194EYT2xvRR&#10;1Jf0cKUBCPJLQ+yXihZk+AUAzTAg+MV+3zApw2ShDEDHJZUNay99VC3Td6DfqrOPS3iB8YKgTH9J&#10;1Vh8ZQcgeclELkHiBbbnvqIRTSgWANx8EOAcwB9agR38I46j8Kqzxgw7cvG5HwtIL1UmLJMfAJKy&#10;IkDql2O22g4UOoCo/Cknzh/yBvhLLqRsLjlnM8lZm5qdtrlUwhazCwE0VV6FUsYypUVL1TM23UjZ&#10;eCNhR6uTdm/6kO1LHrap4rQtNhYs30pbtpqyZG7OEulZSy2i2Zh2g6brY5BX/wGM8uJUP7OQHUmH&#10;Y1IL/dfgAHz0Ud+k+D19Ir9jRB8sfbPDxcb6AEbioxbc/Q801P/IBbfCILm5tJoP4bA/Jn4U8Xe7&#10;HxLjAACef/K810VRBv7QyIzMyIzMyIzMyIzMt8IM7y82U9yrbKD+viXSVum+HtL2JoAE2OyXtFfa&#10;nF+I8/TlRBPd2F43OTYT+zpo877q6Yh0buvvsB/k+7u+39NRjD9M+r8hnL44D+n566c+8KL0MU9q&#10;9PXWa5jULaEOcpw9HzTSoujC+4oIQ4b8fY9MmJ6hWG4cRycFDMfZTJQX50CkyM0IkVPMh2t0Avg5&#10;3P4+eXgQb338/HkHmdA0C/fb+j77wvKhzfXzOvTr5M/6G8PiM2HD/v4scnffP+ZDPwGs4Yv/Zhoe&#10;K9KE64XQTNzPQyGMjT/LLesCUjFb98smcsAYW4nIj3GN7SEsljWIh61n3B7P4663H6KNQWlieAaI&#10;jfee4/ZxUZseeeKMK7JBcoo71FnXgIKf+uxn7c3veKc99J732l++5c324AMP+hmzXUcTLOASDCw6&#10;w+qsCXOM392nsy8AUrsZtMoGhQ1lnflgrEk5CMjd8dy1D5gDeBIYYMJ1Zc6Ug60ztUu26SxYqdTk&#10;LugcjOhs3s/6DjiJALwGYIyeOXPjBxGPczNpG3Xuqa9bIcd5HeAJ7ATcJIBe4ASAadwfhwQf52oX&#10;LVV+nPNhBgKXcB0D/bO3g0jVgLvAvAPgCCMQ7aBfwCfgekQqs1wJYB4ShGgKdslKhWVQ/plMWL1S&#10;1vkc7jvO9/005bTqklHd6Q8Yd1KqA0BU4KaEuPeQvg39AX4SAK4OQBz9RB0dHwjAKbgGYSi6gHDj&#10;D2ZC30KkjwAgRBh5QaHNAQ8BBCSM+NgODKp8gD1wBXCKiGlFnIFn4oT+DRKugHuc/yEfExE4AM/c&#10;8wfWxVgAGCMSXnARYNoWOAB9DJU/bWMMHC9yXIgx4v7HME/Az7yOIvoJm7qDhUHMHezhPgGrAACE&#10;KYyxj+2NfQmIzBwuqD7VbscaK8u29uDL7I9e+6f2+c9/0f72839vX374cbvoYx/7iL3pTW+01dVl&#10;B+7W1pb94kNEeyNqSiOwAQih0Dkg7OFiRBqQ63OE0XmkI15vKcSlcoCD6cVkEP1tVf1eQIAnACfX&#10;FuwTFpQZmfxw2SOoZ2A9ZdA0MOo4Oo/FWsgFbjzCOwpH5ryhBdNSXoCBXdWtpXLb6vBum46H+y2n&#10;OrO4uS8vqUW9qDZrAjbhRoQdF3SeAdYA6eWBDH9X9USsl4UfAUnnslN4BDGLWjgAULxokEF3rkHV&#10;iclIOgeTtIBgSWURkr+rg1Z58eWCpqKlFe64C0g+moJZiOSJFmMWWOgLuDB5OSk/kH8GnTZSrvIj&#10;DYMf7xGgT6gTZQXNNeTR0IsQ5S6aLB351wMIiSZg6gNIyJjwMuGlEgDenAN+vOxSqWRQCrK40H8Z&#10;AvaRhsUS0nE3AfcV8oIq6kUXJqn61dtVcNCOl5KPX4tJ3vS5FPIKZWIjd5/TZE+ovNn5OUumU5Za&#10;TFtKL6hEOmFpvbzTOVFJL6xaxo4VZ2zb9F32whM3208cvM5+8PaftR++9WftRftutLvn99nR7DGb&#10;qczYXHHOZhanbWp+yhaUJxyLAy5N1R8gkvqzkEH0uZ+yphfAr//Wb9rDjzziAOAZfaS59yJoW9Nm&#10;Q189J/nFjYp/OGVDcrrB9g/nEPFh9U3tJv8B9TclEOkjKVvP28NVJ/IZDh+ZkRmZkRmZkRmZkflW&#10;mOH9xTD54R4aBnQ2PAd7q7RfD2l7MyDfK7HnEcVwKISHctf9N8aJJroJ9frJY5gIxw57uQvL2oo2&#10;ty/mRR4xz4G/XPF5mPCnvLh/jHvJmBcU/AGK+qCJ0j0dRY6ujQBgKN/bLsIdKP7bWK9hWq8j3Grc&#10;Yy2Cew/gShE05BtMAPr6fUxauZkrRBvON1KoX5/kgx39B33T7xPy8jDi+b+hcpxC2wNg1e8HhbNP&#10;R6QUoOlLjz5mj5875+FbAYCen1MoG/dw2LDf5rTupz8xnLj0Fe2I4ZDnAymcPiV0OBzCd/3+vhAf&#10;BoTHz5wdPPsYy3a36htFvHGvnyWIpzh9+6kohjPHvP7YlE3eyoRwr3c/DiAefYpIMP4hbr/P+m5X&#10;GEKdeBZF8C+KETtzxbknAyh7PipxYf6Yg4Gf+Mxf25//5ZvtLe94p73xTX9hr/zFX7R2gzN/PQCA&#10;Ou+i9KLXg3lHZ/WGzt86/zvu0Na5V+fmwJzDuR4utaC4E/CEs6qDMOAaOquGM77O20iKISEnP6Ti&#10;APAAWAALMxkk89BHwFVhVauUuGMviKEudYM23AACRQ44xHwB6wDF4GRr67mp825gNAkAX01pwUAA&#10;ENfr4YBgHUaegCdAnFedwUhnZq5no/4w14C1gD9wxkYM2LUedwHgQvvJIygOCaBesbigsKItL7eV&#10;F7hFzlrqE/rFwTvu2UNhSkvpmkhRgk2oH0oB7HMuQ/AD9SUizogfk476RG61CNTB5RYBQMAxAC76&#10;CW23KFVxJiX1JTZ54KYeEP0KSIgfTEzNRogLzkQ47nVNyeo39WkE9hzUFUUAEIyBMMYTDItz/3p4&#10;3c//MADhDmLhyt8VfQTuv8Ac1I+D5GUJcC6vNoMrBc5C2kAbwYwAdX1s1D8AldSVOUEb6R+I/qId&#10;Ya5sJK52QyMy8VwilHkIBqM6Ew7HYAAOUVzSsILangOAld/yqVP233739+x97/uAffpTn7VHHz1j&#10;F7373Q/Zn/3Zn9jp0ydtdXXJXv6K06IH/S5AQEA4AQEHCXfWSxUCxTA6EHAwsk0C+AXWSCZK6AAm&#10;Juy0oMpR9HV5pe2sqC7iqkkewEYWb7h7kMkQJkvoNIC3dgNUVQOmRQAImEeMVBOcCe3hrZota9EA&#10;/tWZ+OpgxIS5QxAxX8R9l5eR7w5acFBGEsV2+bXA2XNVNxYa/rxAVlc7mmxtB8oKRRDtwHEHWBgA&#10;t4K3I3DQsQhBb/tAm/IiTyYmgw1LbBTxBQ2mHyJXXg8ZcS1Onlm4DhQqDxYp2ncKiOjqxRMndwAA&#10;YQtW3ZU/daI+vADQEswCp48A3ag7LxD6iJeBL36UZmiCNlV3xJgjFyCAJvWJ4tk+turPssaBBQIA&#10;yD2EAQDkMsyArgMAslgQmQVYRLFLRMydS1Btp/68wAAbqUesC6i5sz2zWDRn4AZlPjC3ABgBHlPp&#10;pC0sLli+WLC8XpypbNqSWT2rv3Kq93wlbYczk3bD8TvsX+x9gT339p+yq275Ubts+w/YFdd/n33n&#10;TT9iP373C+2mqVvteGXS5poAhou2qDHLaDGlFxc9/yIvfs2zrPwyaiv1B+0HBKxrfnIH4Jcfftg3&#10;Xn7/n76Cj53h108+WpA+gvoantNX0219+HBD4SOI3/CmTR88kX9o5Yc/v47hd46Poz6Y/suYiPRh&#10;Q7MeH1tBbvOBxM1HVZbTyIzMyIzMyIzMyIzMt8LEvcVmYt8R9jLhYB+Bv3UAEOAC19bpvxHyvZQc&#10;5LY5DP/1Z/5dWObmdF4/OdyObpGH6Y+DKLSj7/dUFMGoAemP79tEw/7up/zi8+Z8v1Y5EKkpL+wj&#10;n542A4CUT5vIY6u8v1FSdqHONBiHyN19A/AT+5b54ftc2dSnHz3EkQ1YdU6bW2gz12Ak9ro+B/Q0&#10;7B/LoGj618Eu3KTpx8F2oEmZADY9zl1zT5y1M0jR9OMP5+t1lmccx0D9cgjXH6+L7BiftuOONByX&#10;cgG4sIfjeLj+EifG34oYN89DEWM7ANQ2jzmEqO1ZnVEAHAdgscjrIaIvtkq3mVxkt99G6oabch1Y&#10;pHx5APxF4ln/vb6I0Ye4oZ8Io+5evp49jeoX+4QyyDe2DwCQs1YEBv/683/rAOBfvu3t9tZ3vN1e&#10;/opXOAAHALjca/l5vQv4x5mX+/27JeuIOPsvr3QcjOEsDHNPu8X9fHBbNQ1NvmAOdYVxBiZ9p8v5&#10;t6gzuc7f1WwA4XTmrOg8zHkVpiXuYEOiDuBqqcd9bS1XOLHU6xnKKF2fwhJirUg4KmwVLrdwxuW+&#10;/qXeks6XiCSHu+bBS6jj2jIioK0+Aw8AYEHn9KDPAEYm7v4PuIfagTIJnddhLAKjqFSCEhD0I4AN&#10;wMQEZyT50VbAIkBPAD+XgGwUVE7FlpYUZ7nlWAJ31oH5ACahRRlFGvRrT/0GwIob7MPByDqgYMVx&#10;A5i4uNuO/gmMXACr3FUXuPgiuIXNM3iJc2eCKyEJqjTRHZ+jO4BpQRHIylLPxboBABGZ5o5E8APH&#10;oFqB+QysBKwj4lFQxKugGD9iDYB/4B7BP1xJF0FAMIBwLV64Hg+8Cjf4wPKyxl5jjB/xmQ/gK9Q1&#10;gJuIPAfuy8gURttj22Kb8YttZDwhAE/8sVFwCrNU1TElsK+qA4b0L3FivzJe1CVXLlmWuaqxW3vZ&#10;y+xVf/Aae897P2Af+uDH7LHHz9hF73nPu/wOwFf8woP24MtO2gMPrjkH4AMPnrJXvOIB14AK0Afg&#10;R6XorMFzvzOZyDzD9ccznbkO/IFya2KoMoCAqEBGoQeTp90JnICoqW5z52CDewYDK2hsCJM7AoBw&#10;syHiGrkGGawAlgW2VfwB2ujgKGcdJlfg7ltbRTOsJobyYqE4CCc38SLbJQg/QBiAGMAY9QNAw42S&#10;D1hbARD95SIKiDe/CqA5Vy8J1YGyQcRZ7AwsGnvTC0lNMF4gAWCjvs496PUH7EM0Fhn+Rb+vDxvR&#10;XX6hKJXgvJt3hR20j3YDvMGyXJG7nA+y90wKfylpIYAOw2EHl6RfkqlFSlsB3QL6DIIf+oCwoJhj&#10;0esS+zSwKYdFgdKN+fk5UVBEkk5zKSbcjICEXJ5aVlwWYFgkLAoWBAuEOQDqzS8EmcWk1xWRZRSs&#10;MMawMnMnIfOGOUWfASKTLptbtGRq3kWAU+kFW8xmbDGXtVn5JRSWVnuyWlgTxZTtHLvX/sXNL7Cr&#10;dv+EXbLnR+3ivT9mF+15nl180w/ZlTc/z569+3n2vH0vsl3zd9vB4oTN1JSfXnx5zdMFjVEis+CL&#10;paSXZkbzbDGP6DRzhUUPx2TTfu3Xf8O+9OWH/WPERwnQ74mzT+ojZvaEdlln9LV8Qm6ez/Bx04cT&#10;kPDxc3wY+ZASpo8aH0KFsTGLhDjCMJH28SeftMfO6wMom4/w+gdZcfhA9p83EpuT8LEemZEZmZEZ&#10;mZEZmZH5Vhi2FVuRgxdb0DoACKhBzK3TfyM0nP+6P08b4329BFdVAEm0pzt/buCO4bEc9lTRbyva&#10;WJ8Qf3MangE+ALyG/f8xxD6P/d6Fe0CV0bc37xHdX3vQc9pXfjN1iP0f20iblJ1X6qsqZAMA2I9L&#10;j8b6sp91UVDFh0KdAhCERA3uCAiRUyT8QpwIGIW8CdtQJwBOOWL+sZ4eT2m8vnJHcM/BUfIijmzC&#10;IsW0g7xF+EO4Y/7+rL8xLNJwGmzuh6Rcnr8+4l/IGUDN56f3T1hbcaxDv667IXVRKL+fAxTGYH0s&#10;tqLNeQ6n9zaIIrgYQT0n4sumT85qDT2h9QTI5z8MMOYeb/3Z08SxlzsClMwPgMHHnwiKQEhDPp/9&#10;wt8659873/WQfeBDH7Rf/KVfchAExh8YbtAIy3mdc3yjWbB2V2GipSXu3IeJKDDxROWfUOC0g3EH&#10;yb6qYxPdLviE/Js5K5R09i/rPF1K+znZmYQUjzMq0m6cYTkHc+7tdjpKCx7S9fMvTE2rq6sqH9HW&#10;hoN/AHHgKY57RDCpgTjwOgDIvXEOAHKfoc7ocOmVy0nFz6h+Wet1CtZTHcE01lZWHTMB1KvVMiI4&#10;/vKKC3NQya9KA/gjv1B+AEJR3FFVvoCAAIDoReA+wMDkVLegPCO2R+dgAEWYn5A4HKIOeXPPnPJF&#10;sSvKTVwSlLO82hyZfRinCHJRX8eUGjUHsgBfsWM4XH7kB0WQDHyAdLgB1gBbAduciUh9COhKfwLI&#10;QdSj2w79/8ADpx3PgqGNujnWoDzAGsCtgli36iA3YZEAASFvl+JGzj+wD/zpG7AOwF4vT8+4kWT1&#10;MpSmrT6g39zd96N9gMbxzsMIcEb8K/YF/YNfTBv9eI79F7kACSsXNY8RDy9XLa9+KahfWmur9sp/&#10;/W/sjX/5Fvv0pz9rH/nwJ+zxx88iAvxRe9vb3mqnT59S45rqnCVHr08/cDKAguqw2EFUiE6n0rHj&#10;uDsQQDAOFA0GJAQQbHfoKC0oTTQmD9ps0aQDKykAYATXuLAT1kYGEbCJSULDANCYpBHIC0BdEFFF&#10;ww9IPYBVAU43hfOMzDtxEBeua9KFiyizvkhOrvXUgXQqXItlF7tlUTAxq4BPKhOOQ8IiEAhF8Vjn&#10;XlN++TwKNUI9XFzYwUIWT139h1bkumUzSQe96DNAS5R4ALzhDhp21RblhxbdoupPmfRPjQUMSCib&#10;OA4AusZcuO2QM1+0xTR3FtAnVS1g1Un50ibiO5pd4m4DRG7hZGSShl8zPA5ceM4WTBu12EHuebmo&#10;PS7+q2eAyAAE5lS/Re9f1J/PzU3b7OyMy7tns9wFmFF7NBYtWIZr8lNfaxEhOguxUFBWwpjCqQkb&#10;cj7PywalJeprlU+/w7EIwFgowkUJmBrGw1+u8kstJi2ZXrC55LzNJOZsfiFlM8mETabmbGJhzhIa&#10;m8PZOfv5fbfY1dt/yq68/Wfs4r0/ZZfc/Xy76I6fsGfc+mN22e0/Yc+88yft6lt/1J6371q7Obnf&#10;jhZmbKaQtAzjoL5KqG6zRTgDc5bRmFb5oGgRLy1rcevF0un27Dd+67ecA5CPKso/2ISgoeqsPnYA&#10;fG7zYewTm68n9EUDAOSZjykA4OP6sD2hD5pz+OlD6KAfH8dhm7iK8/iT+gCK/OMov/hBPqPnEQA4&#10;MiMzMiMzMiMzMv83DNuKrWgDQDBE/xQAIDRcRvCL9lMT+6Kt3H5fHPsr7bcGIpPYCmUfFePj/lrA&#10;DXEclBJdGAYwEvJcr/eFFPLYSBGogvQY4omeDsSB2CNu2CcqIfvWJ86Fu9ViPlB0D+e/lRsKHHYa&#10;Wz1EUvM8IjbtiyaOE6VB1COAPYB0oU3ntJ8+1wf2Bn0kCgAW8yjkQ1wXDR3EC3lTWiwnpJMtR+wz&#10;0sd6ERc39gbleXIQz8fd83t68vTE93r0n/UXO7jX48TwrZ6/NsV/5BnKGs4j1DlQHOf4HPovpFvv&#10;/3XaKt2G9H2inNjX5Of+9JceKGNDXjzLkzn22JkzDuR52R6fcJ55L3wlAJYxPmcqReBs9diZs/bI&#10;Y2fs0cfD/YzUifCPffpT9trXvc4ees+77b3vf5+98pW/oPNmzq/Cajerhgjrqs76KzqLL6+0rLtU&#10;1Zm8ZN0uZ2wwAUR+YQpC0QLSjHBbceZEmo8zX8168uspXbOtM3hN51zuyqsuWi6ftGwu6QAjcWGQ&#10;AQBEUoyzKsoh1tZW3UZMNCiLABQDGwHAAYQLTEicwwO4AzYCo1MQaYULEO6xFc6djoHACcZ5eFFn&#10;8nmdnxd0Hs3bqZOKswKYpDbobArgBL4Bh2CnA3E219lfbevIH/APphviu1IS8Jlq3qlSRrMtTEcw&#10;ASG6q/4AtKuC3wAeBowngoCRkQksB65K6gk4BbBGuwOgBjYCmBlwFQCqeM0W+APxwZMAt+gHzvwO&#10;jpGX6gf3ISAZDGnEgzMPBifikr+DYG1AM7gfAxAHSNdS+biRJF1ZXnbt0LiHsSrwK4j6RpwiiPMC&#10;nBUds/A6ensYLwBa+qztWABgbRDXDuX2nPMTUJHxpk3qA9UXPMbBvAbSrgFjwi8Cd2BuK8twWba9&#10;rxzDoV2dAJwC6Pk9jq7hmPFFBBgglSvpmLNBXBisKeBmNZcMrVXofwBAzUvVu6rxWzp52n7v919j&#10;H/zgxxwAfOSRMwCAH7PXv/71oZGqFOAfCGm0AfkgR0JVGTqFAQMEdJZXDRLIpQ9iv2F07MqKJiSK&#10;KQDJNJnChFKnauIAluEXATavOAOgiU9jmCAgmoBzLBQH7LS4sd0N2KaJB5sqoBgglXe06kB5Ll7q&#10;HYMb0DAseFBtbPyoC3mwuOjEiKoCkEVxVbjiIuccnH+UzeLhF4bYrsDJV/RF8MDpFfVb118OBefW&#10;o1wNoNrIc5CT56JNgDjYioPiFBYHaDsTgX6Eyy9ofQngJyBgoCD6nOlrwGUsiBf7BtDS5dqVt3P4&#10;McGUHxPP+13xyC9MHFheM96XNTT7aNGXSlzsqX7SixHAkDRoQEJsGyJ+Jpv2ux5nZ6dtenraslk0&#10;QsMN2vIFwb0GiOzyYowcoCxaFiz1WOcwDMCto9aq86LyXFTeaPstsviUhvQol0kszFsqs2jz6QWb&#10;mp2x6bnZ4JdfsNnsvCXKabtn/rg9b+/1dsWOn7BLbv9pe8Ydor0/aRfvfb5ddf+L7bmHr7dn73+x&#10;XXH7T9lzdv+kvfDILTZWnbe50oIllU9K4zOZnrGZYtISeuEnSotWBrjWYu8u8QvCil4ey/Zrv/Hr&#10;9qUvf1kfMn24nuSX4vO+GeHjx4cM8l/A+KDxIRQBCm7m3uMZAPCJJ2FvP+eboRAnfETDxznEPaNN&#10;GvGG8/Rfx5R+KwCQD62ialPD35EZmZEZmZEZmZEZmW/exF2F7zGC0+2vaE+0ec/BTgTQ4Lzvk875&#10;vok4gAghjfY92tv4vWZyxzyfihx8EG32G36Ofg56QH23gxSU3Xf7fkp7s8h1FPZP63swiDgB0CBO&#10;AC8g8tD/TRTbFOIMx/N2wuF0LnAaOmCkkOG6h3SUMVT3IcIfkCRwvfX9RHDRhT3lRor7wWE3BMAS&#10;uLaeVNsDFx0acL19Hgd7yN1vt+9PRV724F+/HfKjfowltqL5mJ49d9aeVDmMO8/x/jqvi+cT4kIO&#10;Likt9Yl9F+oQ29l3e1rq3C/X86MeITzmvZlI5+MiN+kiefkKg2J5G2m9vj4PhvwH7YcIV+beDrm9&#10;XsTHLY9Ynof343v7lddWtFUYfg66yh746c+gv0RhzOJziBv6KMz1QEGk1uP08wlpQ14ubisa1Fsx&#10;3B4m+ckaUIwzqAt9rXkVSGH9cB9f3gOk0Z/B2ajvhssPjr9Hnzjj9zNyF6D3veIAAH7ib/7G3viW&#10;t9o73vVue8dD77Rf+uVfdLAJ7j8wg5NrS/ayl59yciafJUAcmJfgEGv6OZozPW78CAMr8DO4zvFB&#10;OpHzL0w+Ot/KjRhwpaqzO9pyG0U/I4MfwNzkQF+nZVWd9VfXlu0Vr3iZYybx3MvZGCYZpMjgUoPh&#10;BbwBLIH6ghFwlx9ncgBAl4SsQy0HuOAoDPcGwkizqHPxoi0vAXTSXpWvMNIAADqH3wrgGSAfGEI1&#10;YBYiwrDxAyjkijOwCnAURIQd+Coi8Zf3cz+MQM7dp7aQN9fCgev0lloBf3HOvwAAojvCOdTa9DXi&#10;rmq3+hMOQjAh2kv7IrbDMwBZZCoD7AOrIA8HAJU3/mBQzrHXAqwsO1YAruH4gPoKTrvlpaCwFgyr&#10;Iv+K4gUwMNSbPiQ+zxH8wx2f4cwkLeMUry0LAGNVfQ2zkuqjsUPcGCCXMts+pkrf6dnqyorcMLsF&#10;zMLHvV9P8vE29csDK6N/APsilgUzFG138W3NS/rLdURAciNWTRwHQZUGHAkcCJwKGz/GlPnrc0pt&#10;ps6FYslKtbqDfyVEzDvL9tv/7VX2iU/8jX3m05+3hwEAP/GJT9lrX/un3uhwnxsoOcgyqGnPGxA7&#10;igpQ0ThgcVCxGRzkmn2AVak4OZzzrAFHG6AO6rDhJCw7SJTNLDq3Ghp5glgqrKfrgBaLg2coAIGg&#10;5kWVBdLJxAlsoFy0yQIATHLU1l8ELC4GJau2sWiycgNKIVabVV2Z4Mhha9E5IAiqmlf7cz7x6eSF&#10;hTkXx6U8/F3DLoCcCG42r68WEvGpX08LDC3AAI3hnsGCu0PbAfCylld+hTzKSwAnwwWeoU1qM/fm&#10;1aruR1uZQNSPvGOfUD5ivdSP8h3sdALgCwsKLbZljQVjQ77YEGFxjEKZ+DF+ctfinQJlfxk4UAe4&#10;mk9bKjXnGoEQS4YQZQYERAw4n4ebEY0zTHwmfF1pUdzBnQkFPatOageLgjyzKP/IATbShypD9WFR&#10;o4W3qHaUtKjL/AqiOVFTf1TVH5l8zmZS8zY+O20TM9PODZjTCz9VSvvdf9OVBdt2/C77zt0/axfv&#10;/DG79J4X2KX3v8guu+9F9sz7r7HvOrrTvmtst11+1wvt4pt/0q7c8WP2Mwd22Vgt5YpDFgoLlsom&#10;LZEHEEzZjGha7pz6p97UC1MLalnrYWVt1X7nv/1XVwISNzTY/Iq6vgnTxmTgDh+tzUSc9U0Mv3hx&#10;90j/g6i/2JH4pYyP9eY7PmJZw36RQk4jMzIjMzIjMzIjMzL/9CaIXOrUP2RclJL9Dj+Wnjs3CI/7&#10;HPY9kTbvfYaJsAhGbPYffo5+A9BGBOAVrmFhH8X+LOyf+GE2SG70/RR3A8kvAkIxDeT5yqYulDVc&#10;B/cTRRAEiv7UP4Bb6+3AjkQawiF1WR8UEykm5P2kOMN5K+qGum2krfeHkKeVTTz6BGAF9+Z4w+2P&#10;4FEIYw+7Xi/6A+CGH7PZ0+LvAKCeUQyCewD0EubpQ9viHFEW3mbvA5WzuT5xXIb9no7I33+MH6IA&#10;MoVwbPpSllNsq4dt4fY+6NvRjX9sR4wDDdLGuP1+k+VxnfpuWVsS/UCczf4AatEd83G3/kDDAGBY&#10;B6EvkUDya4l8nBgPrTn56f8gfZx/cQwGc00x3N7sFun/BXk4yC3bwWP8PSy0lflPf2Bzz+PjZxET&#10;1hxUfL8ySe3j2qNH4R6UzTVIsa9heggA4NvsbQ+9y976znfaL/7yL1qW65o4b+rsCuh36vSKnT6N&#10;MtOetRC/bAWRWjjKAm7BuRvuN5h/AtMQZ2L8ObM785DOxQBkKNgEfIM4Lw8Ybjiz6+xa1/m2ojy4&#10;J7+3HMCwltJQDwd7nLsMMd5wjVSxULSiS+gF5h6uxCLPmsqvlwEAW9aoQYgEw90VpOEACgPIAxdZ&#10;OLsvL7VchBTgykWRVS/wj47Kdc4zv4+f+nLPIXgJ98mF8367AwcfIr1wpyFth+QeXGiAaIhCh74E&#10;x4Hhib7169fUV9TXxa07AI1wUAbmIsKiP2VRh8CQBONR6LPQzzBBcRde1nEOuBFhGIMiuOhMZw2A&#10;2HDdG7iCM391ANM0pu2AK/gYgHuAdQCmNhDfDhx+5E15EWcAi4BwO8OayoBrD67BnuZGU270Kzjj&#10;kvogYiv0n3MnqmzubeSOQUBBwEXHn+hr1S0yhnl9wXFUDuAimBoEgAjHIf1LXLgpSUdbYj/HvoYI&#10;h8iTPoZ5Ckwqk03ZYnrestkFlYMuizA3IqGHoYRIc6NpjaUVKyGevPaAvfZ1f2F/+4V/sM9+7ov+&#10;Y9RF733v++zP/ux19vKXv9w5nKgg8synTp1y1ks4AR944JQrATkFC2Wf4w9tLSwmRzY12RyVZQB8&#10;kAH8WBywoKpxIi6ZRBFHs89RB7IK2AWSCrJKGkA9Jg6XZJ46uaKyAqINy2xErgO3XuDEA2Wm/FXV&#10;G/ZMwC3qQEeh/afTLxcQEBl3tACDnrPo4HZzDr8+wBaJyRtEUwH68sonIPUMUEmdz4R1W3kQ31lq&#10;NXC4EeMFTecFEpSbRIANrb9yqy4Aj5HjkIlJnbF5LmsB5rNBEwz+9KmzdDpazEuq37eqX+AGhFsx&#10;EO2OSHtTi6ANAi/Cn8U3jLqHPgochhFJDirOA/cjdw8isgyhuCU5n7BkYs4nHS8AQEA0AKcB4nKq&#10;RwnAk34DtebiTNWVFyWTWIvRwT/VAU7NhYWkpVLzhrYd5gqLlrv/4Por0T5elnqZ+cWbLtfftJwW&#10;5Fw6ZVPzc373XzqzaOlizhKFlHPrTdUW7MYTd9t33foCu/Tmn7SrDlxj3z5xk31v4jb73qk99s8O&#10;b7er7n2JXXr7z9ozdv6YXbXjJ+znDu+xiUbGsq2CZTUPsvm05atZWyinba6oOpbSLhZcVX26+oj0&#10;YCdeW7VX/cHv26OPPeabnsEHTX/DhzZ8pCLFj3/cAATief2j6Ju6oc1vtCMR5r/W6Wlz/pGGNyvQ&#10;cB4jMzIjMzIjMzIjMzLfChP3FcN7DGyACQC+jf79vQj7HA8LIfyN+6ev9ncs7jd4Yl8V9lY8sw9C&#10;RFRbKA/DBkCIe6fNFPdL7L0CR9FX7NEzSFqEH1Ljvize08w1LGfkHwnAIV7FEuKv5xdtwJEnZSvI&#10;60O5soJb5Hs82fhFCu2JbVCeyiSCLNg8R+UcA1LY5nzw9/ii2JZhoo4uTqmEuCPxTH+gEAIwLPoP&#10;p9uKNucdKY4R7rC/5UfxUGcfA41PtOEydAV37tfvH4XRf7EPQx8ovmi4LOJiD+rQtwOF/XSMG4mx&#10;i7Q5DGLsVKVB35LHcJnD7mGinU+oooBR3r+K5/2A7WlCf0SK9cTtbVS4zwN3yx+bdhOn74Y4oNMP&#10;w+cDKM4LL0uZeNl6jtyG9IeXN+SG/FoixWf8IeYOddB/t6HIpUre+EfyMuXwNvbd/tyv6/AzwOIT&#10;gO1PAiqHNeRj4GnlVkQHIRVOvMfOnrfH4PgTReBvGPxjfaIwhjwel9/HPv1pe8NfvsXe98EP2Yc/&#10;/nH7T//5/9W5UefFPqAyAJI6cN3BbRXAG/AKsATOyeHsHc7EPHMm5oyMH9xxgCiIAjs3YAtJvCBe&#10;6ToJdL4mPToNSEf+DtCBXwB6dQLjk4M67SgSCtdY17n6yjov+9nWz+IBdAQ/aKkNbdUFUdJ6teHk&#10;Ypw6Y3OlFm1Y7SsG8SvDdM52jj+AK2eAAthDKjCAfauIEHe6KgNso6a4KCNpKx3x1M5OyTo9xV1q&#10;6IzL3XYtnbvrKlN5Uxe1f2mZvqwPgCqYpQL4BxAZ7hSkrwKYGYBMgD/uGQzixmq/+gClFF04JfsY&#10;BUTf0a/0Q1N9h8g2V9Bxl2AQ4e55X8JJCKclNoAknIhdlQsnIrhC1B0A9ZYCGAfw6vE6gRMzAn0A&#10;YwCAhAMk4g8Q2NW8WFlbtv+Pvf+M1uy87jtB2N1td6/2h/kwM2vWzOpeMz0jyRIzCBA5FIACKqNy&#10;TrduvvdNN7835woQRYpse9myokVStiRKlGSZdvdMO8gSJZIgQQIkCBFMYgCIWDncqgL2/H97n/3e&#10;twqgrCXo43tQGyc9YT/hvOc8v7v388zMTis92hZ3bvhU3fDwpIxLi9F/KA9tND2hfICADvWw1MN9&#10;nLYPIIlEvmFZmAAQI6kIG0Zy9BOE8wR+HDsE1XU/V/7oAI9iNWeM0MrlXqtUWJei4rwF9kTdw6MW&#10;1E8WlhZskqnLji/b+PyCzS6ftP/vf/wv9v0fvGjffP67dvnKCouAPGP/+T//iSp+yQHgqVOnXJgT&#10;kPn/ctJEtwJU5dAJaUSo8ylWDtaeCvEHQcI9Ol+4mYbF36w6EvAPCOar00CgFdb93lUxdFzoNoAP&#10;uIUrLGkD3vCDDsiowqvgACrSpaDuXgs8c1jEQxgWgEHzazZRB+DpfgEffUJMSa6MQ8MCwEYhqHpw&#10;Mn/S5zgBJMdAQazafFENt2yLB40OTzg6ClCwVouFNwCA7karsEC/CazrpIO7H6tu8IVnaexmAIju&#10;CTGBdgHp4scJIVyE5XjA3YljsY9YDhqglmkRl3yAidwnLGlkPgkAAyTGHH/Vaklh+yWUUz86vsR5&#10;xcqlsg3WgITA1GEHgEC83t6eYjGQ+MsBFqRhAhsUm07Jw5QPAw8q4A94iF7owHXofFX6DQ4PuMXd&#10;7BzmwHpQmNxTUqrWHAC293bbse5Onwuwp9xnvcMV665XrXOiYhtKB+1/2XG//YNHfs7+wdZb7f90&#10;6AH7n3o22P/92CP2Pz5+q/29h3/a/ttHf87+3gM/Zf9ozXvs1v0brG1S7TU9bFWlU672Wm1Y5Rro&#10;tb7BPquN6WVAn9CP9/KJ4za/uODyR3/8b+zipUs3vJT1znvLS79ZePnmSxcASNj4YAj4l5IvdtJM&#10;4Tp/UX279POjIv86ltKcRmtrba2ttbW21tbaWtvfxZbfFc3fGOz/OgAYxzeGz+8dpPn7JyW+k4pj&#10;fQOtaPDvoIFr2rtFXWFR1iwOQ1xWv5N8UbbrBRhpuu5WUW8CAN+wy7qW4gCQMJLm8Bk/jwEeCZEa&#10;OhTXAR43XHedVstEmW8GgAk1b6gPvxfHaS2X14E4qd/N8pMA4MWVq297r7ls7B1ONUmWOY7jD9px&#10;fmM6QCLXrelaeMXcGJ70o0zaUwde/pAEgD9Jh5ulOUwjbJPceK9oA8XTP98jN+f1k4RyU398zzfn&#10;72n48VvrI9OOfLhPO8c14nuZtfe0dIPzKyvX3UKu4TLcJJ4mcZRg5EN9xXHqlBL3VyWvkwb6eJqc&#10;K70EgI3rzVLEIS+/X8RBmo8bq/wqXMxxrr6oxgWacszzhjjc03WO0+rv3JUrLudXVvycec7jOYw9&#10;1773wx/Zn3/xS/bVrz9rf/Hkk3bi1Akra9w6oXE9IAv4BzRhQQempErrrzCmwSgH8BZj4DRcAv4h&#10;jJmDOzClWIjPo18nfoAfIBJp52qvjLnda28coyfGvIPGnPqwgJjOq24zUzM2Oz2n/axb9k1PTpuv&#10;e6C8fQxecA2Ygo/RR9ExjGrcIk/5wV7mZ6c8TFgO4ikY5fCxcrGCMGUE0Lmx1iwr5QaIdJdWdNN4&#10;d3RUUi/bJPMFzo45THMXWhaNUD34KsBzADdcfIFtWMmhT1iiBT9YldCbug2OAg8JPhKANVfERSgf&#10;rALBoMm5heoduOdWe2onwFjoFCCMc4d/S7j7ThtWgQBJeALwFQDnFoBNkq6+AD+mqsvFO2g/YCAQ&#10;kHuUi7zoOxzDduAX7pKr9qQtA7QqDa9D6at+NaZ84U7MP0h+CRqBgKSd6QP+cjEYGBt5o1taV1IO&#10;mBLGVVlW+jDH3HNdpBf1CdvKfbnSa9Uq08GVG0yKeif+iZNLei6O2+TcrC8AMrW0aNOLy/bH/+5/&#10;t+9+74f27De+aRcuXrZbnn/+2/b001+zj3/8f3UIuLzMKsAnfMUULP+YOJGCeadQ4aDNgMCUXLmE&#10;h4DO7J1U16golJxXZSxQSCeUuMnSCYB1uNvS8KMOr8LKLeAbDx8EmT2dCdgHZAMs0nl4YKKTx8PL&#10;qrdIuNbGdbe8Gx9Q+uH+i+Uhi3PQkfF955gHPcw182FCl5h7cFF5cT9AG6vv1LyBOCdtwpAP8Tjm&#10;x8VdZvVDRBjuUU7CYmmIuzHmxAEEsbaLOfoSqHKc5zy4HGedchy6hfsu14jDQ8gPT5rXJvxjP1ir&#10;uplxppF5xEOHWXMA3Rk6aZEOP4Ds+bEZwQx2aFRpqE2G9RBO8JeDMDPmgaM/lMslXxG4XGaVYly/&#10;gawQ71V/eKAf+3gQQvgxznuZ1pjaH/Ndp+TTYWKLZeioftQG1E96q2U70t1hh9rbfC7AIelYU9y+&#10;war1DlftwFCv3X5os/2jR95t/91j77a/99i77B9uep/9w83vs7//2M/a33/kZ+y/feTn7L9/+D32&#10;P2+5z+5v32lt9Ypb+vVXe62/1G09fZ3W1ddhvZUeKw3027B0xPJvQQ8PewDg733m9+38hQt64fES&#10;zBdj7JtfsvmC5Dov24B/+VHT9JFXpNP80acgDeHaTwKAyOoLPj4KMs/W1tpaW2trba2ttbW2v8uN&#10;r4u3k5jr68Zr+R10wzX9P/cBLrAK4zsorr2deBilT5j41olvpdynkO7NAPAnSYIQwMLbyduFze+t&#10;PFZx36o3YXQjAWDoEvpQjoRPnpbCvSV+IVGOIhxhmqRR/iLM20kAtxvvk1bztyjCccKs5rB/nawC&#10;wFUd/zqAlnk155EA0Muj/9F3XDxc6NecxtvJzek13/vJEvWWeTek+bw41r8brqOfumGhr8quazeX&#10;678u1NmN7eJpNx2zB6R5fuSfQjiuad8sN6fXLA4LPcxPlnSHzzaN8kSef93zRDjyVxQH0+jGir6N&#10;+xIsai+qv17QOOaS0gGw+/n1aw7+HNIqPm76gL/zV1bc0g9AiJWg16/CABMBrz966WV76qtfs+//&#10;4Ef2gx/+yH7jN3/DJqbGNT6bseXj88XiHzm3WwAgxsUBrTSWLcbYeDG6NZ2uc597jIdznBxjao3f&#10;Na5lei5gGgtK4CE5y6IKhQDYZqeIBwTTuF5jfmCMT3c2GnBwsj5uS7OLdvL4KTu+dNKmJ2cMV1PG&#10;yegHpMSAKC2+WBxiYXFO+2nPG7gHTEv4Q1jYAowEIynGzVgJuiXiOHlHGRfmNG6VjqwSnAY/TEUG&#10;E2FRk9n5EYeAsdZB1A/WaQH/4CV11Se6qJ4AVc4T4AyrsA9OEtZ+BTidClgFGwGoBqMIwybcsOEl&#10;Ud+AyeAY8B+HXqr/ZAe5T6bAPZ+KTpIsAfAHTyAsZa9USn4tw3Mc51g4Ms8e7sPMw8e54hZwjQVp&#10;x+qqm3pV9TGsco+rjQF7uiaJeg4eRX4p1BcchfwDCrMPrlWvh9ETFpVcRx/6Tloh0s7kD1dizkXc&#10;e6njhH4YUMGnELxRo+0Kd3G1QRhr9TufAgLCn9ybU+JemEpjWPrW1TZjeNEuL9u/+ey/s299+7v2&#10;jeeeszPnztotf/Znf+5zAC4tLatyYiLExUU9GK4oLphRyVQuD0fAPRoYwBUPTEInGjgfJoRGn1JH&#10;YHUeFtGoq4KxhHMLQBVuUg+td/7BMMUN91YpzsM3QqcBYGGNh/kqHSwe1iwkAvQbHhy0UT1MzSBx&#10;2Fe0wT+aVXYh8bEQCNZ/UGxPWx2UimX+QcAaRDf87NV5HOCNecOUyz0qf7j8Eo+KZo6AAI3xw0L8&#10;Mj7ZhUnmKJBPYckzVxEGBKIHOvIjRH1l2TknHX50KEf+RYJ0AXms6ovFYK1KfEyU+cFZ/esDcdKq&#10;sFJWuVUnMTEofzEImEja5JnQMdMaVQcFoPJDF+GYkzEA4EBN+gzWdVzXwxUr/wIBseLDApBzOj7W&#10;f7Va0Hg6fpi88gAFPK5h4ad9PBwsQIKrsTo05QU6Sq9J1Tt/VRkY0ANR071hHg7pojS6lN+hznY7&#10;0t1p3X291tPXJx0qVuorWalasS7V7bruA/b/3Hqf/YM1P+uWfn//oZ+x/2Yt8O+n7b/T/r9/6F32&#10;f9t4l93Rts22Vduta2LAuoB9zMs4VLWe/k7rKin9crd19HXaoMoyPasfG/24z8zN2tLxZfvt3/0d&#10;XwXYX4x88OpFtvpXaL0MJY2Pi0I4z3n88p7eaW8j3OPu6rVM3+fS0AX/i58kXuiRdr7gm/Nsba2t&#10;tbW21tbaWltr+7va+LJo/s5A/BtEgmsfQASQ4XDHv0k0eNcBxw44tAf2RRwG/sAn3AWBgISJexG+&#10;OJYkgMg0Mm3PqzhvxJMkgGgWj3uTABeAfWkplvJ24VKar72dvplP3I/j1DGgSh6vhvF4RZg8Rlwf&#10;7QEzzXXbyFNyc17/NUkAyDFxiPs3BW7N0pwferq1l6T5Wu5vlgyzWh6dK/8sU+qT9ZDhPb2bzv82&#10;Qn7k5fmpQfxYdapdw8oyjqPPs3GcKwazESfT+0k6NZc1z7FmuxmouR43HVPuOG7qY8p85VqAway3&#10;jPcTRfH+ujpbhX83hvP69+O36tss6JW/A3mtGaQDAJuta5Hz16/Z2ZUrdu7q1XDxVRrAvYsrK74A&#10;CP2T8RKuwVjvcj8B5Y9ffc2+8KWv2Je/+ox9+zvftd/9vd/VOG3K591zq7Fiz8IQCWEYa8IXcEkF&#10;dOHOGd6LMRaGawByGIMzBmY87WPVEcUdAGQx5ma+t3mbm1vQMesO4E7MAhETdkLpTY2P2vjYoM1N&#10;13VtxBZxQ8YQSmlMaFw7OzltC3OLNjezoPTGpdOQj5GBe4CrkVGN2RW3PgkbwSoP99sp5clCILEe&#10;AtxhSmnjnsoiJrh7wiDQj/F8TWNh4BAwzss0wwqzs8YquOH+DGOgbHgplmxiumZjEzWr+8ImAc5i&#10;Cq9BjXulz8yQLSxNaOw76/XqlneFkBaCDrg+JyRDYCWwFbwG4TfBUwL4JTcJSIlOADFgmOpvPLxC&#10;A7CFsRBWfLQj1py0CXUGk+I63qkwJEAhVnXJq9xKEKYkcdCnNPEmnFYbskAIaZAWU9EB/3D1ZoGX&#10;sfGKu0Vj+Tg9o74wpjKMstJzWWXBLVjlUB2RJnlh2YjlJJaFIyNASKY7A/qRN+WCgaA7Fnp15T3j&#10;ZaI/0t7kj/GTL/6huqF+3RiqPuyMDBhLnkw7R7+dVZiFwnALvhasCH7FuhAhDgJHajak+h9XHxlf&#10;nLEhIO3JE/bZf/+/2bPfeM6e++Zzdv7iObvlS1/6sv3xH39WGaA8K8ss2MmTJxsAkMLmisDhiovl&#10;W8AqjnloplSwhEoAJoAWx4TBt9sbXB2XJbjHxmpq9ClbWGRZZ8xfw/KOsAjHk9pPq/HpyBznPSa0&#10;DPiYdHnQHwz8ywGADpT08DqkG8Jqr6w86IQx7x8WeVD5KSpZcVmsJOhpuMeS57j2WOh5Jy8oLDTW&#10;85M+7N29WPfRg0Yhz1VgxzLXZatDvEeDxuNLT1p0Jsrk8wgoH+AerrmUiboc48dGaQD0vB5VZtIG&#10;huGC64BzjLoOmo2FHHMf0kaYAAPxyqU+jwMcxDedvwI02qJoJ4T0B5Qm8I+/HgAL6+qoALzhwWHd&#10;U1lHWJF52CrlQauUBqy/nzkBAXnAvop1d3c59INs08GxBMQkl46f4mVQPfCAIqQP/CNcAkG/rj2T&#10;qKIPk54O86Orh2hc5RhRu/SpjQ51ddi+Y23W1tlh3b19VumXLiXVeUW6qW72lrvs3mM77P+89gP2&#10;D+/9Kfsf1vxj+x8e/jn7Bw/8tP2PD73L/q9rb7MPHthse8dK1q5+cWygz7qrfVbVAzSgNh+sD1hZ&#10;P4w9tV7rqvRaWTrmIiDMAwgA/NS/+i1fBVjvowB//kIuVrfTNV6G7G8WB3jFcVoM3hzGX6JvxsIi&#10;N99nImVe+h5O8XETuMLiIbriL2BJhkVaW2trba2ttbW21tba/q42vi34NmmWhAPNVmRpSeRAQNcS&#10;UnCdefcC8MQ3EXGIi5BWAA/Cx7HPH8cfQos0EOBIQAK+mTgm/jWHjc3AyPNTuuxXz7WXNHSVMOcY&#10;1kgcY3mEBVLGQU/gBOKQs0gn4nMe19gnuLpZXCfXI/6Y62lovwrM4juOP+76nM++V1p+T2kUQlnC&#10;KqqAQMTJMEor6zH1S+E8ZdUFmHqN/AnDaqvcz/NMI9NHMo2br7tu5N8oT5xnnWaYlEY8pUO4rAcl&#10;XbRnlIW5CrOMmSfXAUWpa+5TPE1FIlzz9Wahf5EXon83CBuu7D4f4zX1cOmWm7tfq94R+vXbpd0s&#10;DsEoi9d1nN/YZ0IX/55Xm3COTlxLoa1jleYiXe778VvL3XzefM3rRLo3132zuG7K+GZZLWPk1Zxe&#10;9p1VXeLc5/aTvpekd86peQMAVHgsAbECvKQ0Uq/IM+YN5Jg+Gu0YbY6FIBDwhy/+2P7iyafsya98&#10;1f7881/QuGzRBjXmn3RLLo1vEYdVQJkwNmHsCwBjPM4YfkZj1hwbp5EMwjg5OYZLfdQNUXwsqzE2&#10;q/NOTTLn27TG9xrjMpdffcQWAHTaTyjtuekxm5/RdY33p8Y1vtXYdHhgwBZn54w544CGQCKsxBh7&#10;YyTDeJhFLgB/U4obFmlY5o24NaBzjhnG7ug3rPyZk3DUFhemHRqO+bg5DIGAcpTTLQ/HWYwjVthl&#10;XQU8K5eXZjUu19hb4+Dh0T63eBserSpP5gCES2BNxr2STUwNOACcX5yULnhVhuET7IOpw7BAw4IN&#10;HTC8QhwMKky4REf4jOOChZvCcQ19wpsSOBdusuFizXRtWOsF1AOiwQ6iPQetWq0oHVZtnncQCAPh&#10;GFdfmAPtxp40gYFhAYg1KNBwyY3cAioOOmSF0YzVq1afoB8NqqxDagvpqvrGvRbrPPZMb0Y8wB5t&#10;F4wDAznlOYbLL1wLi0zqsu7GTAjWmQkjKQ9loYypJ9cnqTPVnR/ThqoryoZFK6sp01+XF3Q8HQur&#10;5NRvHJf6+yV93uZunal+4wCQ+R2fWLbZU8dt7viS/f4f/pGdPnPGvvf97wUAfPHFF+2rX/2qLwJC&#10;5VMxQMC5uVmvTCTNLhMeOfSTkjw4UObp4uFxxbWnwgGGrCJMWPzJcX8FAM7QuXVe18MxyEqx6vSk&#10;48BLlcEeoDhfTBg5pcqddtCl9HXMNXcvBhxKguBP2vDgkMM0oBpp+qo9vuovVndlPfSxoAcNTcej&#10;k4bLripRPxDjNIYe5piPEB3DPBSS6tBPQif3B0vpD+gh4QFA5xnpitXc8EDNahUAILQWqKkyS1hl&#10;x33J9SPli24AvnClVWPReFl2t7xTZ0kASOeIDgK9Vt76AUIIh68+DwX36Nz8qOCPToemjiiD/wCo&#10;3ug42WakO6aycp+29LyUNgCQ5cnplMP6wQP8hQtwCis3U27gH+6//dbT02WlUq8ejCEn1hFXP0Kq&#10;Q4QfEx5MOi8/zEyeerPln5Nw1UE+GEN6uAerNatLB+AmALCqh6dH7XRMebX1d/t8gP2qZywAa2Xp&#10;JKkpTJfaame1w+49ss3eu+sR+7nta+ynNt9j/68Nd9q7tq2x+w5vs+2lduvSD2iP+kNbf4919HVZ&#10;d4k5BXutMlqz6viAVQCBauOS2nFMP0ZY/2EJCAT85G99yi0A9Q5zKJcuvP4xrIsp3Efcgk8vsZzX&#10;I669Ff6lNH9Yv911jh0m+sffW8OltLbW1tpaW2trba2ttf1dbXxb+B8dJWHxEwKo8AG7vkt8wK9v&#10;EwcIOvbFEhTxss7Pr1y381diwv9mazHCOrjiOK8pF4cfipvgYTW80gMOKG3mCcNt8Ozly3ZhZaUB&#10;JjLNgF1xzecakw7nLl1zPS4r4ctS/oKuXbr2pl1Q2DNXLrsrYupH3oCIBBCr194IN0Wl+ZPASoqi&#10;++IICYKQy28of8VvhCNN5UEYzj0ce0nCNMpyifI0lRGJNLO8Ea5ZuJ4CAMTqshn+AQPPXLjoYVev&#10;kW6E8bwk6Hvx6tXG4gzZXgjn1OHFq8pfBb6otM77Ag/Kl7CkqXAOeziWcD2F69QTFqKXcQ8tdM+2&#10;y3LSFuibelEm9tp5mAY04ph8dS/rMePQX3U7vqsVxt15FY80dFl6qK3Jm/rQMdcQ/94mHv1A+yyH&#10;10FxnHkhWba3A6GpC2XC6o3FMNA9r+c9L5PS4DjT9LrgvoS+cFl68dxluo177BXPFy0hjeb7pEf6&#10;OqbPoQN6Up9Z19QRdUUcrpFXIw3dY49ceYNnP9x1EwC6nsQrBPiHjtQR+rrOpOd5qO7zWVeYSF/3&#10;VB/MS+h996r6/uUVe/GVV+2pZ75un/vCk/aVr33NPvKxj/j88VgAAv9wJQWa4AIM04BduHUYoEVj&#10;zGQZM9Phvcgx92AZWAU2T3PG+ZzGfkA6xtkY4DBOZnHK0eFRq2oMOjczafNwiPqIzUuHJ07M2cmT&#10;c7Y4N+FWgNOTYxqbD9vSPLAKN9cJH/8y7gV2MTcdY2VWhnXGgIXf9Ki73QICmRMv3HNZ3EPlY3GO&#10;eaZJm7YnTi1JRxYYwQho1MaGwlMRL0MMihjXL8yFtePxZYy4WGSVhTLwwsTApWrLx6clc3b8BNO9&#10;AduwPBu2+sSA4R6MG/D0zKgNj2i8Xev39GO+PsBdQFcHryo77qtYBKITjAVWAv/B6CutMwGJ3EsY&#10;6WsoqE5gTYyxWZHXjZIcALKq8rIzKYyeAgTG9GEwA9oVAfQFQFQ+asds89X70x53amrGjh8/7mnO&#10;sUCGws/ORj074GTR2PEB99iE+XB/RmnlAiIYBKEHC5WOjtGOdfUD+hWLsyjN2UWFVXtMY2WoPuJM&#10;BtYRPCRhH7qmJWFDVAdMg8Yx+U5Lr/nFOZ/Lj6n46J8wHPosjKnEgqq93W40hsCSko8xd+LScbW3&#10;ZEoyrbadW16y3/3937cf/uhFe+brX7fXz5y2W1566SX7xje+YR/72Me8kqmcMJGUcg5v8KXH/BPQ&#10;BjwLt998gBAeKh4gCocCAL1pVdgUAEfKuu+yKhNrvHl1prlZABzQKyzkAkyp06qBcF3Fkg2TWeac&#10;Y8nlOeaEIx+dj+FnPYpPvjqp02byHncA6KRelewLeyhPKPn0NPmEtSAdN2k0JqgJDEnTH2on/KyM&#10;G37WUGziAQqxFKTTQqtZgpqOjVszYbG244chXGdpjJinD5Njh5GFyzFknT2wMQAgLss8rJBx9FIH&#10;9/Lhjx91SqP6akNAOnU82mVE5cRKD1iG8EAEIIzw1CeCbqFfWAqSHmnndeCfrxw0iuUl+uvBIm11&#10;2MEBLA+BqtSr4o3U9fBD3mtWKedqvt2+JDXzESC0MVDPXXjRbQirSfz+9WCrM/ODBzgkbk11zznh&#10;0xIQGYSYV/TDNDJqM07sJ6yiuuqtla1TbdBZ7beeSsl6qiXrLvVZqVJx1+RB1VFV7ds+VrP9w/22&#10;Z6Db9tS6bFf5mO2udFqbfsw61B+6Joasc6Rq7ZV+61D8vmrZ0+ku91p5VHpPqb/qx2B4aqwBAFn9&#10;d35xwecBTAtAPgQSAOqd5XvcAxz26eX3hl5mXMM68MoVCR+m164VHxrpMhwfHw3hxafE4lx3/VoI&#10;eXDOS9ItBHXB8+VeEY69/hX7kNbW2lpba2ttra21tbZ3uvFFweA8oUCzAKYAQJf0IYNlD2CNwf4Z&#10;DdoBbOc1gD+nvcM2fQM1A0AEwHD5jYAH3GNl3rznwKJJAAdAjQhrsYoo7oP6xvIwxFd6Cb0SVnjc&#10;a6wITHgAU+h5SWHQ2V0Tryod6ecwohCP+5bzABgJRd5OUn/EQU0BRgAuLGjAOeGyPh1aFdea0+C6&#10;w0bKU+RHepQb4JLAxnXSeQClqy4BAJGwauT8BrBH2tTflRWvq7yONOsBxEEH9L7InjSVjoMvvx/Q&#10;79xl5XuV8jGnW4DWS0BJhQ0rMOot2pB4YSG2Wod+Td+4oXfAKH1WB3Aryum6NZ17e0ufy9SH4vl1&#10;hfE68z4S5xEv+kZ8a/MNrevUq+KRD9eAkL6YhSTrijZCuE844LSXHdF1h9+S0J+yUc6oI9dB15vr&#10;lOPmcmTbNodZTSvyybTyGnvE59cr8mjEVXjqlb59AXjWdD/jpZCmP78qGH2NMKkfgn7R/1S3xbXM&#10;B/3j2Q+oT3qpr+tRHPMHAC+rHxdlKML4HKDS1dtZ4XyaI517u6gPeZ+lHBcv23e+/wP73BdYBOQb&#10;9r0f/tA+/k8/bsOjTNcEQNF4ebTmcwCeOHHcmYaDFo2nc5ydhkmMkRkvI2G0U3dAltOI4a0XzCMA&#10;nYvGmYyZAYIjQ8PucVfTeNTB2zhz8rHOQd1mZjAMGrPpSYx4cCnGa3DMARmWfSxYgtsnU1+h+6DG&#10;weOwE6wUWTwUC7SZMbdAA8iVSz1Wq/ZpLD0p/VnhFgYTxlQzMyrTHItmMn5nvE85C64wPmHAL1xP&#10;4TLheot3nsbMQ73KS+WeGvL6WlpatHS/xWgJCIgL8NT0iOESjAUcFn0wEMbzc3PMycdaAniCBgxk&#10;PQUWCuUebspANYAg7sxAQuAmC6RioUYdx2ImAwoHbwHChbFTCrANCIgABIF4GCHhMp1tkiANlsA5&#10;x7TxiROAwznlBdTEog59F9zIDfjnXpQS511q52qtZBXVMYucVmplKymPqvrFEDxEbT2EYZT2NeU/&#10;MDii87pkTLrAPOA99CnmnZyXTrPSH6MmrAGxFKQdQ1/0ccBXzEPIuS9KomsBAKk7ICNMTfemmTuQ&#10;Phuuy8Fp8NKsWHdXp3uHYvyVAtuB8ywszduQylVTGhOL87Z06gn7gz/6t/ajH71oX/v6s/bamTN2&#10;ywsvvGBPP/20gz8ypnJ8DkBf9GDOLfmOn1h0M8mYGy+t8OKByocqr+Gm60BtDCCFqylQKswSWQRk&#10;cRFTTeWzAHml8AHKZtS4s9Mz3mHHxwBxE06vU3yuOhqCJbEHsbwDktGJVKkqNA/jhDoMeoSb7oDS&#10;huBiiYeVHW6xkFpVko5JA1hHRUXjQOmBjnUHY6QB8CMfACDwjmtYBsaPBD8cufKuRJ3D9fAfCMoL&#10;DAwXY4+vTpVp4Bo8pjBAxhk1Lg8mwo8S8YhPORB+mFhsA6BGR/K/QughRVegZ7VSdYs8SDMgEoAJ&#10;fORHjfIRnxV9MREOKMm8gwPSK+Y9JD9+mAKcDvp8B+TF0uO1CqsAY7U4LL3H3AKw1F/S9apDvJ7e&#10;Tl8ZmYfcV1RWffAQogs+8D7HgfTBhRwKT379vnpwtz/AI6qHhIA8GFgDkv+o8gMAMnEqfbKscgD8&#10;Oir91l7psy4d96hOsQbs1rWK6nVAcSvqZ52q5/bhivVIn7L6R7faoFNh+3Vc1g9Un36kOxWetPqk&#10;Tw1rRZV/UPkPYMmI5ad+zMbU9swByPx/x0+eMNx/sQT89X/5G/ba6df1EcBLKgCgAzm9rPRO8xfW&#10;VVxz9aJEVvQxefnyFbt85Uq4CusNRxjiEJ9rCHF4CV7hJUo4T5tU46MbwS0hwrMa3pt+DSvA60rP&#10;5wkkXaXvK/FxX9LaWltra22trbW1ttb2Tje+KJrBQAqDeAAGABAXP7f20ffQRX2PnL2CFdh1u6Bj&#10;zi8BBos4b00HeLAKKm68tyrcBxzhRghIuPkee48jXdgnYMtrbsmnPcfuEsw13SPNGyypivjNEhDj&#10;RlDDtYQ8zcJ1Fx0naGEP5MvwjbwkHk/32We5Mt+EWCncB7qwjzDsQxwoXQNwrsLBuKd4fKMWcagX&#10;hztXrxVhVoUwqW/qkfoCltzKszgPifC0NecOepRBguC0AMv69TJK8nqm43WASC+EfLVzXVNH9sDb&#10;BJbomuAzrBsDojbSSlFCxAGMAvdIV/98TxrqFp6ep1lInqeoCxfHq+3haet6A2gVQp3k/byecZrD&#10;rYZf3TfrTRtQt819JsN4nSMqd7aV35MuQO2LKieWrdlezdKcTsDn1evNOnlfo34Z0zRd97DKByiM&#10;Gz3hXAfqQZJp8LyldWPcW+1TnANvfSylcFj85RjpitoJqz8sMan3y1eu2re+91f2J5/7vD33re/a&#10;t7/3Pfvoxz5qQxr71TT2O3R4r23dttE6u9p8XNzT02379++1vXt3W8exow5HGGcz5sV6qqO9zdp1&#10;/fChA9bd1SFptz27t9vRI/sbc/r393Vp7MuCC+Hd19PdqfAH7cihQ3bo4H7r7el0plCvDyq/o3as&#10;/YD19h2zrq4jSk/pdxyRDntcj1K5x8YmhjRm7bO9B3ba7r07rbu3S+NXjbs1FgUEDmDAVFd6GrOy&#10;BsGRIwdtw/q1tnPHFo3N+5UPc+r32NGj+13KlR5bWpi3KZXp0MG9dvDAHuvqbPO1AHw8rbF0Z2eH&#10;9OxyEDmsNGu1buvqOWRH2nbbkaP7pGOb9NuvvI7YwIDCDA84SMUirlLtUZkOezlqQLJyrx05fEB1&#10;sF912OluwPANWEd31zEraVzOtd6+Duvv71R6qjsJerJqbYVFN/s6VY/HvH46Oo+o3tp9VVuMh1hQ&#10;lLaDcwD+2MMBcq69oSHcgGsO/oCVaaSWHpOwBAAb19gD2YBtJ0+esuPHTzoUnpmZU1ymLsOSMEAg&#10;vAL2MTI6YsOqs0p1UDoN6Liua3WHfpWq2k4yirvv1JzVx2d0fcz6S4MqE8ZRGE3BfsYM68D00EzY&#10;53P+ST905zrWn1x3S9WFOQd9i9JvYX7eeQ9cyutB8Z+Q/u66jLGZ9IPxVCtlZ18wsonxCedCvh6G&#10;+hLWigPUl/KZOn7cFk48Yb//B39sZ05fsO//4AU7d/GS3fLDH/7QnnrqKTeJpAKy0hcBfyeXHQC6&#10;GaTELbmoUAjmdFgBApAAVRz7XhWJEk6eWepa5xTaAdzkiAqIqSdmrMC/AEfuVz026gDQC1JXpRV7&#10;IBcFRDh2UScOOh8WbyzJ7IBwFNAXPuekPTZWcanXY+49YB4Ajh8BHmR+BACVblGnSgPiAfOAisC6&#10;XGGFPRDPH3IJVnwIAI+ViR0aSj/vQOrAAFDqKf+ygP848w0GMAS+AQL5a0HMoZh1yZ7rkF3/a4GE&#10;41xp1zsnvv7SlXYCrnJMh3Varmv+1wqlAUQkLouCAAKb22lcde1tVIBb/spB3WA5SVjqB8tCrAzz&#10;YaRsFQBgqeIEHojXyw+XHnxvw3EoOWH5cWGOP6wBsdAMi1Cs+2LhkG6lSVlqvucHkT0PBSAQ60/g&#10;38SIyi8deQj6qxXrLPW6C/Ax/fh0q/76VKfHyl3WU+uzkn5UyvqhLqmtOvQjc6DnmLXrWpd0Oaa6&#10;O9bfZ23K+6ikY0BpDZQ8fknlJO2a8q2offuURllpVxSmXC1JZ35I9CwsL9nyieOGG/C/+JVfvgEA&#10;8pIC3jmQ0wvKrQD1MkwAiFzVi/Hq1RUdX3U4dw1AqHjNADBh4uWVK/qIyRde/FUMUdIRV2ln+gn5&#10;uO7CS1MfRXkPXVpba2ttra21tbbW1tre6cYXRQ7qU3wAr31AggAAnAMgsAK7zOBf1wA9gAosBBsQ&#10;SN8oN1hncU3SDITy+g15SiK/VSiR4RNaNYcHHrF312EgpWRFF68WYILrxM10muOmkAafVBw7WCv0&#10;zjyxxvNyv40Qx+ETcZSG11lT/GYhvAMtv19Ak+J66pJ1Thpx7cbyZhgEcILeq3UQOjTCKo0EbRkH&#10;AZQBdajf0CXyY0/7NLdR6ueWn0orYZiXhXtFvJvD0ycuuai8eU116eFdD/SKb2BccbOcqd+Nekc5&#10;Ik7kcUN+TWGwFAQ05bc14nVRiKfH/m2kEeYmIX23bHybez9JSIcyN6fXqLObjmmDdA9vFq5f1PgB&#10;61WAeHMctwDUfYd/Eq5H28Vx9gmkOc9Mo3GNvElH+XMtw+e59/8CRlN34QlVHEvog9R94xniWnGs&#10;qBofaZzk4E/xmgTrv5XinsfTtZdee92e/MrT9syzz9m3v/Md+6f/7J9YTeO39s6jtmnzOrvjzg/a&#10;w2sftHXrHrWHH37IHnzwfnvwgfts44Z11tXZ7mNcgN/DDz1oD615wNY+8pDvN21cb+see8Ruv+39&#10;tubBe+zQoT0O2B7fst5279lmbW0HraP9iAPCrY9vsgMH9lnbscPW3dNuLPAJ8Hps3YO25qG7bceu&#10;zYqz1fbv32U7dj5uDz38gN1zz112RGmM1Flwss0efvQ+u/2OD9gjjz5s23Zst527d9mmLZtt4+b1&#10;tlfxurqP2ZGjB+yRhx+097znH9ttt79PZXrQdu7YaJvWP2T33Xe7Pbjmbtvy+AaHkm1HD0nve+2+&#10;e++09evW2o7tW23Htm22Q2k/+ugjtnkT4aTrEAtalOxYxz7V11rFX2frNzxmH/zgbaqrh2zr1q22&#10;d99uO9p2wDq7jjpQ/dAdt9qtH3yvrVlzn/R5wN7/gXfb+9/3Lnt4zf3KZ4sDwp7eDutQG3R1tdm+&#10;fTtVD/faw488YIcO7/N0OjoOWU9Pmx/v2b3NDqiMnR1HbPeurZ7HocP7rbu7W3H32e7du505AP3S&#10;FTgBYLjyAtASngXsw63WrRdhHNqntR33jh9ftsXFJVtYWFIc5ukjLAAQizuN8RfwfF20mel5pTNv&#10;k1NzNjw6YWP1KVtaPmULiydsdGzKBofGJYo3NmMDwzqX1MfnlNesVSsj1teLkRMLtsK1sPwLAIj+&#10;6Mp0aUyFFi7L4ZrMPdbciKn3gICsMs1chlhjRnyu/cIv/IIb6nENDsR6DP19fVYp0Z6FAVrBsuA2&#10;A6q/utIfVVrD07M2Obtkv/27f2CvvHrWvv+DF+38hSt2y/PPP29PPvmkuwCTCRMksmcOQPyOWRCE&#10;Yyy4ljCdnMUUEx9vhZUkDMR8E5dZlnme9Ykbxx3ohdli3TB3df/vcVaoiVV6MDP1lU4mwvKOJavn&#10;iKtjJEGVU82RYbdiw00Yi0EgH37lWAFi2edzEeoaFoqYo7Kk89BQr9KvqTGZ8y7m7oOoY6bKgh74&#10;SYfbaU33hr1cCBS5VgWc5Vx+6BcLj2DNiAsyeTExJwAPyzufn08617F+lPiklgrj0BFrQSz/lCfQ&#10;Mvz5CY81Ivqna3XAO8BdXIvJHgFj/Ghhegyw9LnxlB+WizGHABaSAUuBd8A+oBvlcBNlpYelHQD3&#10;5Injat85hYkJMGmztIoEajqklM7UC+mz4m+lwuIeNasNcBxAsKR0sfijTWlHTJUxb8aKD4oPuKNz&#10;8yAi5AUMRQ/vD96Jh2xAdQw0RTgfogyScQClyoSpdX+1bL0qA5Z/uAB36byrhiVgt673Wm+py/r6&#10;O61U0XG11zrK3QrXZ51YDJZC2kq9dqSvS/tuO9hzVPd7rDSkctSqVlUZaypff1kP00DZygMV/UB3&#10;+19lsPpbWFq0X/joR9wSEAvA02fP6GWklxsgTi9cRO8m3+KvWAC5AHB+rg8ooF+69Tbgnf4D/CX8&#10;03vQLQAvS1YU3q0CPS6vyvxLJS9CJD6KuJbiL1NJrk7MvrW1ttbW2lpba2ttre2dbnxRNAOABjDQ&#10;94jDFX1/BIwJuaTBu4MaHQN7kNUw4cLKfHsJmFIa6SpDF91PkMDeQZ6+i9zKTd85gJcbdNGesA3R&#10;hxHzia0o8uWV63bxsr6zlIjUcwiIPqQD8LrIH2WLNBKOeHlJJ9NVen5dx16WIv0ol4TwNwm6eRqF&#10;eDmUTwqQBjBDuKzfzBfrLMIEAAvdsNby9IowgK0AYHFOXPLRpdVvQ+IX8Vz/m6Q5LnvaLtov9KKd&#10;8jjbMVxdAw4BfN0KVBmHizbhi3jEyXjaU17A3wXtLyhuuI3reIVvX/QMcb0lb6dr8x6hLvIYSR3f&#10;AkiVl9Rr1Iv+eXsgmQbxMi5lTP2zPVO87XQ/6iD2GRbYxr3meM3HoWO0Z4q3K8ee92rZvd5VT94H&#10;JaljupOfV9+lzhOANutwQ/7EIa0i3bcTz0tjiNRh9fqNYcjXjyW0P9ccKOu5dKCn8OhKHVOPKlpx&#10;HMI9nfpYBc8mxkKcexjKqrR8DIXoItdfP3PWvvDlp+wbz39LY7HT9iu/+stWZkqn7mO2defjdtd9&#10;d9qd937I3v/B99sHb7vVHnjgPnvssUft8ce32N49u2z3rh0O/O65+06Hf4BBYOHWrVtsw/pH7a47&#10;P2i33/5u27LlMdu5c6M9+MAdtmnzw7Yfi7092+zRR9co/CNu0Qeg239gt48/29oP2n0P3mm33vYe&#10;e/jRB2zTlnW2c/c227J1s915z132gVs/YEePHbL6xLD1lzpszSP32R13fdC2b99q7Sxs2dPt+4OH&#10;D9jRtsNuEdfdc8w2bXzU7rzjVvvgB99t73nPT9kdd7zX7r/vQ9LrLpUrdAH2bdzwmN17zx123713&#10;6PrDtm3bZpVhg23est7uvPM2B6MHpCsMBiOs7p4jtlZ63n2P0lpzv8JusWPHjqnMO2zHjq3WJl37&#10;NV4mnfe//z32rnf9jMr+kAO/Bx64Rzrd5sB0397dVtbYGW9OvC2Hh8sq00Z7z3t/1u5UHfeXetyN&#10;mIVHJupVK/W124bHVO/r19pB6fOYjtc8dL/t27/HOrs6bePGDUr/fodYuC4D+HBPPqnxNwt9wJe4&#10;Bqvx+RyncYues+PLzL8X/Cb4RaxHEVOQsZYFHq3LxmIgeCiyWMfU9KwdP/GErp+ysbFpGxqCHc3b&#10;2PiilSrj1ts/rON5G5+Ys9rAhNp5zI51Dtn+IxXbvrfDDhzpteGxOYWZtVoVlkTeTL+GJWK6MWPp&#10;hyEc11jYI8BfMwCcmQJ0wpNgZuGeHHMdjqpex53ZYKQ3OzNrkxNhZNffyxyAPdr3OF/BgxN2BM+C&#10;2fT299tQfdyGYC3S4fjPf8T+8N/8O/vBD35sf/nct+306fN2y7PPPmt/+qd/6tAPRVgM5MQJKnrR&#10;fegBgCgMaMLijHnoaAwqm0agslmxJCzAyqrAigO9ySkAF1Z5gLcASkDAgYFKQDDAk8RXi1EagL0w&#10;YxxzCBaWfICuMTdjJUxAPq4F0GOhD/zsSW9sFKiHhR3usBXpM6D0B21ikhVqmGcwJqRkzjomeGTO&#10;Ovy9AYIBvIYcXg0N1WxwkIVDwt2X5cLpQEA7oCDXsUAElAHxHH6qgZjvEFg3MjhgEw71oLERjjph&#10;HgAWAsH8ljQoX+gd7sjsgX6Uk3SyDjjGQpJyM4Go54PV3xAuyAHpIL6lPsyTcaXFBxw//DCFBQCy&#10;whBWdkBEVtkljt9XHtQJS0xjmgukxL3Z5x1QnVRV3pIebNqMOqFT9fX1uksydUUY4KYvDa6yAADD&#10;zJW8C/DndcXcAVEudBgaJq7u6+Ggb2DO6n7t0gfgyMrCnDO3I/tB5dXe02nHJG29XdYzUHaA11Xt&#10;supIv3X1t9mhtn0OAgdHB6ysflgaZDXfkrWr/Cz2cUQ/Okf6j1lHrcu6hnqta7DPyuorQ2pX5g+s&#10;YPas8tTGhqxX6fdU+qxPL5Uh3WNiUqwAcQNmEZBcBTgt/xDO4y9V1x3M8bLihZZw0K8B7vQGTOs8&#10;jsNlOF6U/qGhe7x0eQ162nr7X8ca0F+GhZBWs/h19oonIS/lpBcor9jW1tpaW2trba2ttbW2d7Yx&#10;gOf7xEXHbvGkbxmOE0wgDg5c3nRrK194gm+b5jASh276TmKeMncX5btJ8Rwo6BowiMURSGOFxSRW&#10;kGt2RYkD7gBexHXXxUInvnp0Ob6v9E22ghWRhBVdsTS6pkBvKK+rUpLrpAfAQ0cWEwECXsD1kPDo&#10;4vkUZSJ9hVWW+tbTsYS/z3KOddJV6bVCugpDeMp8Ud+JDkcK3Rzo6H+ujyQhJkAMS65L/FGYcBJg&#10;ziUV9NylFbvIXNLKyC3YtL+s69xrhn4c5zl79ErdqA+HKfo+xALy/OUVd5l1a8hGnEiH9MmTeQE5&#10;93JLKIPnoXQ4517WOfXvcymqTGkJyj0kXZ65RltxjMsq8y2eUX2fU0VyTv6XmJ/xwkrUY4ry9HS9&#10;vGEFR9654Mf5y2ovvxfXPTxtXYSjHuN6CNdpB/3zvsI3+CX6qOJwzj36L20Q3+XKY0VtgI66hmTZ&#10;uJYWdt53JFhNeptS14q72qezv0aamRbHXPM43ONYdRJGBPRl1bfE4V5xjTDutqv0zl+54v2I+zEu&#10;WC03ZfV6kFD3PFP0b+IyVyNtTN/PFa69zIpLuZvHGV4PChOLzNDGzPEY80aSlpdb/cnzlFCXPq+k&#10;wupf4zp1Sxv6b4LiRvqEiamQ0iMK8emQGDcpjv75HIDf/Na37XN/8QV76umv2hee/IJDoF6N8fYf&#10;3mtrN6212++73d53x/vttrs/ZB+88za7+767bfuO7bZ12+O2TbJn90575OE1tn3rFsPtt63tiHV3&#10;d9qRo4ds/8E9duDADlu37gGFfcx2795kGzY8aNt2PGbdPbjBHrKdOx+3e++52zZu2GAHDx5QvP3W&#10;199hnd1H7f4H77YPfPC9dtc9H7LH1q+1zY9vtjVrH7Hb7rjTbv3g7XboyGGrT4wqfJet3/iobdy4&#10;zr3imO9thDH/OO6mQz5ex7sOV+Zt2zba3Xd/wH7mZ/4nB4B3332r3XXXB23zpnW2ZfMGdw/et3eP&#10;bdbxpo2PuXUdbr1txw7agUN7bM++HW6FuG79IzreqTF31b0asWh86OH77J5777B7771TZd1hXaqP&#10;gwf32bbtWzx/5u3r6m53K8oHHrzHtm3dZOvXPWz333eXw9Luzi43fpphqqzleTt1Egu2Udu/f5vK&#10;+3576JFHfaw/vzBuJ5bHbWFm0Ho79tvGtWvs7g/dbusfe8weVx2tfexh27Rlo23YuMHuvPMOh7bw&#10;hnSdBfydOnXCThSLYWB8xTGGTs5GpmM9ilwIBI4yPcXUajGtmk/xJj2xpgvjJOYwnLOZuXnptqxy&#10;Lql9B+zwkT5r7xqyg20127an23bu7bYDhwGxw9bePmC79vXZ5h3dtmF7t23a1WVbD3RZW2/Vhuos&#10;PoPh3LzymbDBQaY3AzJioci8gLgyY5mI0dmYA75wAZ50fWBfwD+4GgLQBGbCw+BCJ47HQijwH9bJ&#10;GKpiZVjyhUBwTYcfUScwKYzAfDq3IeaRnLG5pSVbwAV4+bj94R/+W3vt1bP2wx+8aK+fPme3fP/7&#10;37cvfelLThdRDuCHFSBkkgoKf+mYhBGLvpkmcsnEiay4M47l13BVHabkprDhEgr4C+s1YBMwKKFU&#10;mmoGpY17FJSGRCgwcKoZhLHHNRew5pBKexbhwB9+ggkqgX46ZqERZHIyhMkuJ1gMZGbc9QJSIuiK&#10;XzowEF93JMpQdkiItVpa57HnPCsbygrI4jp6swfqubuvQ7Yh6Yr7K+XiXlX66Xqx8nFjMZAR5txT&#10;fpU+j0sZSY8OC/yC/lJfgFMAK5Nwujs19aiwgDN3kx4etnJ/RboB8+LHAxdbhLn6AIBY7CG44dag&#10;xIOASSzfgHw9/tcGlvOmnrDORFfqgeuE8XCKH4t/9OjhDAhIG9OOaT2ZbRtmruNeD0BQrCGpS29T&#10;6hV/9bG69MDVmIcFgIz/f9kffMrkQFRp0Ye6eruso7fT2iW9aqPeoX7rH1a9jZetq9xm+9v3WEfp&#10;mK71W0dF4Upd1l7psU6VoU37g31tdrTWbocrR+1gVceDXdY9UrJKfdBGpFtV9dY/VPM5Bg/3dVpb&#10;X4f16ngCy8y5WZ8LEAj4r377X/vqOUA2XlYJ5Xg58ZEF+OOYaw1AyAtO5/nh6C8zRMec6x3ceEH7&#10;h4XuEYd0CId7L4CPF/CqRByPR15+P85JH/iH1WFra22trbW1ttbW2lrbO9n4HgEOMGh3aMVeFwKq&#10;6PuDbxUJIMFBlUb9V64GYEt45VCl+N7BwihcQN9sQJC0HiNcAIwQ/lB66fJVu4zl3pXrDoX43iJN&#10;5pwjnkNApZN6QCv5AyqgDdFnVOw9gPTge03HDuN0idWBEyQhPjegwgHILik/YFNDH11b0c0VZXpN&#10;F0jb01McVhZ2WKVrF6QfrpnpFopeLo3wAVW457Co2JOHbvk98r+gcl+SAEBVXL/GseuKfuiDXuSj&#10;PdcJk9+cXkYJeUe6UV7EF0S5stKIG6BIebJ4h9LRPxficJ89Qn0EPIw6j34hHVU4B32SBFwcA7f8&#10;D9w6Jy/qBOB5Qf0A6z/CKCmv2yvqWCsq0IWLV+3M+St27tJ1O6Pj82qUdNn2/KlrhTt3UWW4HG2W&#10;5eB+o0yF4PbdrD/f69SPg1j1UfqZgrn4d7uENOiT53T/vMKlRR3Xvc/qHrpTrgR/WW4vO3k1ldvj&#10;qELptzxDXjeUhXZFP90nX8YOuV3T8wasdhCuOLRj9k/6CNMG4SKNzimME7zMSoc8XB/yVhlYmMXb&#10;H0i3EgvF6LLr531E/0sIdxUQV0imw3iDdLEA9PxVbhbhSQgJ4KM/+ByVuk+Y6B9hEQwoPH+Z6Y4A&#10;hoBbwN8V/V6suDB2QpgDMAQjCKWj+D966WX70lNftb/4/Oftc5/7Mx8fOrw7ss8e3rzWbr33NvvA&#10;PR+0NesetrUbH7P7H37ArfA2btpgu3fv9DHoMONjPNs0FmZuvB7J9p1b7bH1j9ihw7utrW2vrh2y&#10;Q4e22aZND9q2bWvt6NHdtm/fNtuzd7utX/+Ybd64yXbs2GEHDu6xbndtPWKPKc9H3aV3qz2+9XHb&#10;8vhWW7t+g9235mG789777ODhw1bDmKbaZwcO7LU9e3ZZZ+cxxe/wefg6O9tt587ttnHjerfAA+Jt&#10;2KC4d77X3ve+n7IPfei99tCae+3+B+6ytY+ssccefcS2b3tcuva4GzAuvt1dRzVGP2bH2g/alm0b&#10;bP2mtbZ91xY7dGR/Y0y/f98uh3kIbtNYCW7bvlk6A+EetV27t3lYDHyOth2ytWsfUl4P2SMP3+/W&#10;iA/cf4/Kv9GOHj5qQwN4ZE7a8eNAullbXBqxw0d32R1332mPrttsoxrnT88M28LsoE2P9ljX4Z32&#10;4F232+3ve589/MAa1eE227l7h21+fJNbYj4MnN2+1VlAciP4AasGnzi+YMtLLIgBMJty4JXcKLgJ&#10;C7VO+zmgkGN4A1yEuQNzbQKYBWBxHBA3PSsdp2z/oU7buv2Q7djdYTv3l2zXwapt39un6/1ql0Hb&#10;f7Dftmzvsk07Srb1wJBtPzps29tKtr+736r1MZt0Q7kxpR/wDZ4WsHFWeU0rT4yjsASM1YNzfj/C&#10;zM3MqlyLXgamZMP4DMZFuQN4ssBIwE64CJCP9RQQn+txEK9R1oEINsRUfEDFyekpnwtwSvEx8vv9&#10;T3/GXnrxZfvhD35kZ85dtFv+8i//0hcB+fjHP+6wL5dcTugHBHRSyvEskyriywzkCQu+AGvDblEH&#10;QMJ6jCWVsQ4DPAGhqGjcPjkGGHFOo3IORKIxEn5lY3IOTMvr7IFsWOLREYCAzFlXH8PlFfdV3Etv&#10;hIAsAjIyUlbjstKNKofVdaQrexauYDUaQNwwSz4X+icAHKqFFaD/WEjHAebCk7gFG3PxqZEBfzQY&#10;16CxzO0X8/zpnvLBuhEASNp5HT1pLI4RjnOuQVYFZj7DYXy3cX2GWisPLPOYQxBwmHXIj15Y8zEp&#10;5pADwEqZ+flqDvi8ThWXYx4kd69VOThHcL0dUtkRzKfZ458+orxYihwYCiz0OfqkGya+/JWEH0r2&#10;CRajDVVXlEdtnm3N0uX0DVytsXCkHqD13EMX4CX+6jnHIFZ/lIn0SJdj6pbyAxt7S71WlY4l5dU/&#10;UrXugV7rqnVZeazfOqrteggP2NFKux0b6rY2yYFyux2odNmRgT7b03vMNhzZYRuP7bDHjmyxhw5v&#10;sseObrPHO/fZgT79YAIUBypKs2ztagukV32iNqp24AcGt3c9QOx/4zf/5SoA1MstAaC/cPViawBA&#10;vdDdGlAnCB/FvATjIyxe0O4OzMuUF7Mk3AXimBcx6fjLnBcyUly/WeIFGn/tRDy8dCH91tbaWltr&#10;a22trbW1tne6XdXAHusfrPKwJErIwqAe2BDfIwWU0PfRRVbm1SA/rX0SxHgcfZ+4dZSOV+EE30nN&#10;3zaxD4uha3ZJNx1WkK/uYXkFZLuoOO5CSpxC+A7iE4h9CqCHbzO/rm8rRdU+8gBmUbbQfzV/B3BX&#10;WGAiABNlA4gBn4CRWP2RjqdFXKWPZRWw6Lwu+EIlTTohhFUx7Cpp6sAhje5f0j2HLNqTt+evcKxY&#10;fPFKWuuFfhyjD4CJvC5IwtrsTTt/BStGYIvSKMJnmRCuJzz0FXvVPllu9HTrMMUnb9LPvZdf4dJ6&#10;jDAcR1wgVgCwm6VhEdd0juUnq9fmN6/XT9EmuqV2Ur7K8FwB/s5dvubifUD3PH8pdVHn53Xh4hXa&#10;L9LJtrtZsh6ireObvWHZpvRwPVaw6BM6IB3qkzK7e7N0b6Qvybpp1JuHVX0U95uF/p/tDmg+e/6y&#10;XbgcFnTpni4VPIySaGwc00+oC7dWlR6E8XjSW1GV//WAhhJ0UxYN3VmhN2Cj+ovieb1RVtJ1iT4V&#10;FoCRhrdDMbYBAF4qrBq9Loq0vUzF+c0A8PJ1tRPtzLHu0+bAQn4L+MOAA8BLV+wSFqaKm5Z/Cf4a&#10;8FHpAWZZCIRnHkOIF15+xb701NP21ae/Zl/84hd9PIvV2p6Du23Nhofsrkfutfsee8B27N9lh44d&#10;tc3bt9jDax+yu++9ywEg0AioktZSGPYcOXLIHlhzv8LcYUeO7tUYtaSxas3aju21zZsfsi2bHrIN&#10;6x+wDRvW2JHD++zggf22e+cu27ULt+DtDgBxB77/gXscYO3as9M2P77FHlsHgNts6zZtsXseeND2&#10;7Nun8TaLeoZxDsY0jM8ZX2MJ2NnV7i69d931IYdwwMaHHrrb7rvvNnvggTts3WNrfM48wN39992j&#10;6/eo7Ps13sa6rPByrGCg02379m+3O++5ze66/3Y73H7QhkZq7qV39OhBtx7cu2u7cwcMoXBh3rjp&#10;MbcGXLf+YS8LLKS/1CUddjgU3C19Nm/GzfhD7m78+ObNtnP7Tiv3l4xFKo4fn5Ow4EXNDhzaZvfc&#10;f7dt3LLdxurjynfQZqfLNlXvsX6Nux+444P2wfe82+6/5x63PGxrP+zQlLkKcdUGhMIrkhUBtpYW&#10;Z+2JU8t2cnnBZqZ0fQyjsFGHfHhpzkzHlGzznGuszhR1iwtzzh3C1XbWhodHrFQqOYNw60LFmZie&#10;tXJ12B7fvt82bN5ju/d12aGOYeupzlt5aNG6ekft8OF+23egz/YcKNuWXSXbsLti+7onrG1gytrK&#10;A9Y/NGjDeDWqDQJaBuBjjwXgxATrIODhCSSEg0y6EZQv3KEwwD2m2qOslAO+xRRxwL75OcqnNKjH&#10;caa4C8BJ/WA4Vi71Wm9Ph7clBleTSmN8lLisujxpo+N1m11csI99/GP2H/6P/2gv/ugl+973fmCv&#10;AwC/9a1v2Z//+Z/7BIMQQtx/gYBYASLAwHQPThhIZwvrPVw/AWsqtBoIN1ogGtR4WgUICMWS0FgM&#10;YhZZtcGhmu4r3sSY3wP0pEVbAkAajIczreGAQAnbuL8wP+0VlBANuDYARKv26YEGfgUMHB8HAAK7&#10;+tyiLSwTWdZaFT6NzoBHrOoCIqI3IBO34FHpxZLfmS8LbOCOChTE/dZFxwBCABcUdkRxcfP1BUcm&#10;Atwl+MMNlusTuk8juUWc6g7X4HQVprF5kGg4AOBArRYWew4I+WsFC5PwYwHxJS8eDpbeZt5AlqLG&#10;Io/FSNQxHMwx5yGAkxWEw5oOKEg7AfsAdjwIiNNwtSFxuAcQBLwB/1jcgx8pwF97e5vvsQbkvkNA&#10;3R8YDDfhBI0jKi99gz6SFo/AW+qTtICoTFqJ7qwyDLiEnBM/QSBlpV6Bjp09nVZWHt3lXuvUD1x7&#10;udOO9B21zoEOO9R/yB5v32WbO/bY+mO77MHDj9s9ezfaA4e22rr2vbZGP0a3Pr7G3r3xbnvftvvt&#10;XZvvsZ9bf7fdsfVh23Bolx3oabcOPUTd1ZKDwF7l068+MKg+CT3HBRj4B03/td/4dXv19df0EQfg&#10;ixeVv7h8z0uLv3LrZc1f1XhZ66WF8KGM+Nwmihtm7/Gy5kXKX30vKR7CS5VrvMQ9nF7SiN7RHj6l&#10;8ZLXizvdIhCd+l+5r/M10dpaW2trba2ttbW21vYONwAg3zEBUAIi8M3R7IGABBR4w84D/7S/qG+j&#10;BH4sCgJQuaCBP+Au4Rhw4oJb8zWnmxLfTw7fdB7fTxEXaIaE9VxcS6BEGnwP5TcU0ASruNCTb7Ei&#10;H0lYzfHH1DhOuBnngJQEbtqTH/UgQTfyUNRIl3s6vqiLFzhWPqmL5ydJfRz8KBz6orfXj9LLciLU&#10;i1v5SSd0cX257rpEvPMq1xmgiuJdVHzq/TzQkHiEk9wc18EVeeiagx3iUgfa03YARMJQlkuKSFqx&#10;oAuiMB5OdUF8ibeFgx61odq2WQBA5OHxdH5uZcVev3TJzunbmXhe9iwzeUpZnXqduu46Jn/XSXsH&#10;WbqZYCvcg6NfUh7S8fqWUC5dbpSbeuBYSUU7FOE9ri5wjT+qhwVd1AXljroIHb0ei3heh4jOKZ9b&#10;vHG9CON66PyydFXVBLyjbS5dNdzaKWcDfOq+gy4d4/Yb0wUpHZWPezGeoA8rDV0A2unQdU0ASHmy&#10;7FhjAurPXcY1mbZQG3u9FQBQYRBvG6XrfblIq5EeYxLdow297QlfSLSd2kXjH9rS3fnJ87qee6XF&#10;88j+Av2RxQ11TP3yDF7EBf3SFdXBjVMcZZ6MozCocLd66ez1o/Pvv/Bj+4svftme/NJX7cknv+SW&#10;U50dx2zXvh326JZH7f51D9q9j9xvew7st7LGpwePHrRbb7/V/vHP/rRb3DF+Lvf3Wamvx1cBBv4B&#10;nt5/6/vsvgfutv0Hdmls22nVgW7bf3C7bdr0sG3ZstbWrr3X9+3HDtn+vXtsx7bttnvXTjt0aL/G&#10;rhVf/OK+++6yhx56wHbt2mGPrX/M7rv/flu3cZNt2Py43fqhO2z9xg3W199rvX3dvrov8wgeO8bC&#10;Ge1uCXj48EGfZ++hhx70dNGFef6Y8+/++++w7ds2aayPRdpRu+vOD9n73/9eO7B/n8bVdbcA3Ldv&#10;l+3fh0577JG199nPvvun7N4H77IDR/Zad2+79ZW6HCxu2bzejh7eb8zbN78w5Z6bDzx4t733fT9r&#10;m7escw4Cw2CF3q3Kc8PGtQ4jH330QbvjQ7faBpVt3dq1tu7RR63jWLuv17C0CHQDaJVt7/6tds+9&#10;d9nj23bY3DxrS0za/GzNBqtH7OCejXa78rlduq9f+7BbI+6Vzo+sXWMf+tCHfL7GDrUnbAFuAR+C&#10;92D9d+rkki3MTNoYfIGpx8Zj/QfcZpeXFhz6cb7IuhUzU+6ajGvt/NyczwOIcRXGRswtCNsah3tM&#10;TtrA8JgdOtIp6bHe/jHrLU9YZ/+E9VQmrbNn0A4d7rHde7ts9/5+27K7z9bv7LbHD5RsT0fFOlgZ&#10;mCnMmFoNZiVhmrW08MP9F+DHnIATDv9w/Z2yaQngDwvAsATERTn4F+tB4PEK5ISbwIVgQkzBR39n&#10;rQw4C9OzwYdYqZq9s6ShQZ8mzgGk0hyVzCnORz/2i/bvPvvv7fm//LZ98/nv2mkAINZ///E//kev&#10;HHySgX+4AbPaCPMAphsw58wJyMIg+NzjZz3ri20Ak5RhIXQawM/iIukxyWLdFpdm1cmm/R6AkM6F&#10;hdyEQ8NwaQVoOVwrJNxoR10aEE6dAQA4A7VVJYevc1UPRMldaUcHq6okwNKA4doLbBv1/HADHpXg&#10;TjvslmkAQCwAOU/rQPRrWDMWOiSYdOs17fM6OnEPmAfgc8A1SQfAcjFWDAbqIRwDCZlDEH3RCxNP&#10;z4/6UxjiB9ycdcI7Ua9bpVTyvxBgppz5Uk9AMcoOQR5Tp8jVgRE6HwDNf+QkuO6ypLeDPepaDw35&#10;Bghkzj3mTox4eQ0hDUBdjbzJV/GBfsA4wB9/vcgVfYmXIDHjVSr93h987kWVjTqhQ9OO6M7ckHR8&#10;ACYde0QdlgcTfRIAUk7KTzn6lV6/2rmtu93aS93WM4hrb4cdq7Xbts7d9uC+9XbvgQ12+9519v/Z&#10;cKf9L+vusndtfcjuPLBFstnet/0he98O/cAcXG8f2r/Obtu51u7bvcm2HT1gx0p66JVHSe0zqLao&#10;qb569TBV+AHSD8j84oJbAOIKzCIgL7/6ir+gAID8teqyXmyX9fLjRcYLyj+kAIB6QfuLU3v+4pXn&#10;/uLVixDJFykv1wvXcTGIv7Q5BHQhrF58EiXbeLGncI80kbzGi1Lq2Zu8aVtba2ttra21tbbW1tre&#10;0QYU0PeGPisccLgAO+I7JudBSzBwUd8fZ/VNdEEfLmmdBqgLaz2gVQDAZmgHmMA9EYhyw3eOxL+J&#10;OFZcFx1nmp6u9MtjrhOeNDN+psE1jl1P5Z+wBriEANsAJkjAToAJsC/COhAjn0J3VurlW83D6juO&#10;OkjwcVF7AGCjHIrnx7mXZP7UARZTF0gH2FOEYe+wj/yLeuEPvgBBd38mH4U5p3vndQwEPKtvTYAg&#10;aXl9S7yspCcJaBYgrVE3tBNgSvnQdtynHjmm/c7pw/I8uhFfknXt9c25yun5EU/6XX6D71igUdR5&#10;CueEOyf9gEbEI43zKo+DTgnuxwF+lJbyduBHeRUv+17kofpWfNL1MklH6j/rNuuPb2Il4/AvgSDn&#10;3EO45gCQ60Ucj4+uqmMvk+olxZ+BG/KQDkrP24k9aXO9KQx5SEUHXDr0/NFDUQp9lL+uoSuiorn1&#10;H0AwXN4jHHmR3hU9P9kf0HcV2CmcX6N9VUe6QN1R59Rz9Ieos9QtJcoBaI4+nXNGev+QeFsV0twP&#10;HPKpvbFEPcucjtIN+E3/P0dfdPfpa942lJ3yXeE5v6xrql+ueb0UgmHFFbcGpOz0dWCn6lDpv/Dy&#10;a/alr37Nvvilr9jzz3/Lfu1Xf1Vjx7K1dR6xXQd22ZoND9s9D99vew/ut1Kl7NZ47/vAe+1nf+5n&#10;fOVextPV/j4bqob777G2I/bIIw/5aryHjrDybZuVS53W09tm27ZvsPXr19juPY/7whY7d2z2OfZw&#10;vcUFeN++vZ4GHAAIs349q+puUD57bN36x+ye++61zVu22vadu90F+PFtWzW2DQMZ5gHEvRbYhUsw&#10;Y2as+bAgBEh2dLT5SsB79mz3VYnvuvs2PwY2suruHR+6zd79rp9zS0Q86ro6O2zf3l3WpjFtW9t+&#10;27jpUVvz8H2298Bua+85Zj19sVDm4SP7bevjm233rm0OEoeGy1Yqd9qah+6xD972Xum/3sJQasxY&#10;hGTvvh32+NYNqotNduedH7T3vudnHQA+vmmjPb5xo7UdOeqei8eX5u3E0oxNjFftwKGddv+D9ynO&#10;Tjtx8oR9+MOLdmJ5zIZqbXZw32Z75MG7bPO6R6y/p8P5QHvHEXvssUfsnnvucQvA9DCEBcAeAIBY&#10;AE6Oj9qw2hreQzw8L+EJaQU4PxfrRHAOL/K1BNxybsyPqSf4BtZ/MC8YxNQUbGrG+ksa9/cNqo7q&#10;1tU7YvuO9Nuu/R3W3lXy64ePlnTeY9v399n2g2XbyvGhDuupDftCG2MFQ4FdhDEWnCUgIJyDc+Yh&#10;5Nqo9IDfYJmYcwGymGzAv5jPMAQX53GVFUMxuNGkLS3Mqzx1t1wt9fc4+MNYCsYEX4IVkRZTyNWx&#10;DFVZJ2ZUP0uL9ruf/j179tnn7Dvf/Su7oPfbLd/85jftK1/5iv3SL/2SQz4k5wHE6g/lME1k4Q8m&#10;JgT8Yd0HBGRiRq5BabEqw6rPJy6cHPO5AQFigDfgH8KEkgBDXGwxL023YUARDwSAyx9OXFJVGGBR&#10;wrYEbjRkrK4b8/INDjAfH1ANQBg+01Bt5vRjnwAQ0EenxhIQi0WAH3mjH7oCBTnmHpZ7VCIdC+BG&#10;vnQqzn1VXVU2xwhwz/McZ27DupeJOf3onPwoIABOOipLkJdLPQ78fG5AdFM4ACYC7c18WfEYF9mc&#10;Iw/TTzpJXY06VMzfR2dm9dxSqd/DMPEjD0yzOEhT3gnWAH3Mz8cxoA7feDpo0GRgYNwDxvX393va&#10;aZ1HeKz8cA8G/vHDxUIh1BvWnAkPeXD5QaZdaS/KRZnT9JoH08ujhw8LQFyY0SOAZcXTos6oC9Ly&#10;uQdVp1gAHtMPRpt+yDqrvdY51GtHau22vm273b1HP7aHN9sdRzbbu3c/Yu/e86jdenCj3d2x0+45&#10;tsNu1/EdhzfafR3b7IGOHfbg0e328MEdtvnQHtt/7IgdbjvqZsc19b9h9TnmaahRzyPD/uCwAjAQ&#10;8Jd/9VfslddedQCYJusAQF5WAffiIwLgl2AO8OdzoxTn+fGSH0a8RDGPP7dypQEAL72pOHoVEsbD&#10;Femm+F+vFY9jPjwzb675X9KU/pu8VVtba2ttra21tbbW1treyabPCWBFAp8AVjHPnQMc7bF6SxgE&#10;LDoDANR3CWAgQEHIJYWJ1V8jrRR3GQQ+6Di+bwJE8A2UYcICTekofeIDNBAHDnkM7NDewxfx8phv&#10;LtIHbnk4iX+TJbzR8Tnpfe6KvskurdjZS1hP6ftNOhCXNM7qew3QRjmwgAKyAC6ZJw6QRl7ADweA&#10;Si/LQz6NshXnoTOg7k07u3LNBQjmlmoZD72URwImB6W4kV5ecTCXeTlwIZ0CAJ5THOqIuqH+s/zU&#10;HWXMtkOod9Kl3hIYeh3pOumcVRtmmWlDr+9CvG0VPi0QAxAV9VXcT3CWbcE1+oWH1zH6eP4qMGEp&#10;M5CTcgLngLDUbaNOGhLXaJ/GH8+5rjTZ+/cyx5IAgHGex54P/VNtSrrZNmEBKP34fgeKFddJ94Z2&#10;9LRUXiWKUG953/XzPOLbHOEZ8rS1J1/qxNMkHPd0TDidBiikLpSJmtPz8vLoHu7WAD6OSSuvpwT8&#10;u+733KpT92n/bAPy8jZWhqzGTd1dZBET9eNcvdutZbPfax/9mj6lOH4c7eh9QnJO5Xn9ykr0A53T&#10;R86oPwMAL6gtmfPQ9VS+V3hWJFg3Uk4Hf4pDXWFAEUYU0f5nLlx2q9Arivz9F162z33xy/aNb37b&#10;Tr9+1n71V35VY8ReK1X7rK37mG3eudU2srJuV6cd0xj1sY2P2R13fcg+dMftDgAZk46Parw+Xvfx&#10;fFoA7j+4z0Y0nodTzGgsz3z927ZutLWPPGAHD+zR+LTHjhze7yvf3vbBW23NAw/als2brE9jYYxV&#10;2o4etk0b19vWbVt8sREWsrj11ltt7WOP2fYdO23to+tsz769DrcYC7Oop4/3JYx34Qq4KN/N3HnS&#10;hzLBSdrbSfcx5fuQdbQfcY6wccM6e8+7f85+9h//tHTY6CwArzrm94M/dHUftV27t9ruvTuss7fd&#10;JuAbUzH91uHDB+zRtQ/bQ2vus3XrWN14l7s9r9/wkN13/53S80E7eGiv0sCteb/t279T5dlkmzc9&#10;5gDwfe/9OXt8yybbvw8ryMd9FWDmoptwXlNTfagNNj9qt912qz22br0NwCrGqhrvl6Vnt/X3HrK9&#10;OzfZbqU5rPJR16VSt688vHnzZrXHYecRjPuPqk5pn0q51+Xg/t22b9d269CYvaP9qB3Yv9fajx11&#10;RgM8A/wlr4EzwJCmJ2NaOe4zlx58pVpluri6G7ktLx+3yckZ6+zqt2PtPdbVU7W2jrLtOdBhew+2&#10;W2d3yXp7a+pPVdt/pN8272qzTbvbbE+b9OuuWHepav1KD5aBFV/oXhhg1Vj/AejIPIS09YjzDjw1&#10;ffGUaVYxxrhMuirMDMBOOiPMBeieonjLevzgIpTFPSkrJa8T2ruvNywA4U30LcIDIcexgFxatGlW&#10;ET5x3P7oj/6NA8DnnvumvcoiIC+88IJOnrNf/MVfbFj6petv7pnvL8Afyy3P2PETC+HWq3N3HdUD&#10;lS6miC8EMTHqsA+LOOAaDxXgELdTgBGgDMl7M7pHg9E4zIWH5VjCIh4SYB9wkPsxrx7XmLsPABcT&#10;Jg4PQj+VZrr4jrPgRFglYokIBHQw6KBPD8ywGgf3X90PXcM9eG4O08xYsIK8vRMVlZ7XqHx+PABb&#10;0OlJpT04iEtsSZU/6PCTMtB4LEXNir084JHGgAM/d512i8GYO5CyUUbygw6z+jHz40F+c7UYrrEK&#10;jFvtqQPT2ehowD/y4AGnk9AedDjAH+1BeIeG5K8HhPuehrcd/uRA2GGdj6sMNT0gMTcf/vKuw0h0&#10;YOAhKyUDFRMsepuqnAkAyYfr1DdglvZh3kbKRf35D3CdfjKtcIOex9BgWA+OKx36DuXgQSZ8AsAe&#10;dXYAYLt+iCtqq86Rkh2ottu6Yzvt/kNb7P5jO+ye9u12d+cOu71tq93dtcse6j9g93XssvcDBPev&#10;s7uPPW73AgDb99hDB3fY1rYDtr+zzQ4fa7Oevm43z2aOhgH1o0HpM6a+DwDEDRgLwN/59O/a2fPn&#10;HP5dXrnif6kCAq4CwNUXsB83nSN8wPCiZcWs/KiIFzEfGtfiRe7X9CEhyb9y5gt+NX0+EPngACry&#10;oRRWhnws+18C9eHSWgSktbW21tbaWltra23veNO3B98qF94iMdjH+gzwFAAoYFADTiluuqkmSDrt&#10;x/oWYsBPHIUBADqkavrW4duHe4Cs8/rWQc7pJuIWaR6P64BGYA0wahV4uFWdvqEcLuqca27ZpjDA&#10;tjNXVhwCOnTSdQQrOM7DeiryoOzuCqr9aX2/neaPtkoXa6dM56zELQkVj7o5L3FddO6gSXUASAm9&#10;Ar6hM4DkzOWrDh1x3QUm+grIgBnKpPjUB+LwT/eZfw/3Xq9bpekWkEr3rMJ63VM+1XUD3ClclD2A&#10;rEMZXc+2cRjodRdlRGifTCMtukgLsHtG1wCDDnmL9IG6aSFGm1L2sPZTGIVP+JQWZOR5jvLoHvE9&#10;X+Xv4dirfJSZuvNFK6QPfwynHHwfs8ft1M8VjhV5/Vz5+ne04mVfSiFNoBcuwxcUwK0+dezw19OV&#10;fopPe/t3NukoXgr9AnCHpRzpMT8k0MzhH/ccdEV7+bd9UQYvUyHkEe3ASsjMhUid0cejzoinaA0A&#10;qCAaZyi9TLeQAHjotAoYEddTkd0qV+fAt3Nef9KReLrmz43SpH/TnygTYxDqg3EF+SjZxjPocUhL&#10;Y57T3ndW24w+lH0pn3nO6T+c0wfCMpQ6UlnJS2n44kAqWHhOBcwEWrIoDfMOMsY5e2nF5yu7pIo8&#10;r8I++/x37U8+9wV78qmn7akvP21LC4s+RqxUS9be3W67Duy1g21HrKun29o0rjt05JAdaTtsh48e&#10;8ims3FoKA5fuLtu1c7utWfOArV37sB3raHMAOD2LBdmEj8n379tt69etdeB19MhBX0EY67ldO7bb&#10;jq2Px2rC27Y4iNq3Z6eHe3Qtlmx32d133+UWbQ+uedAefuQR27Rls7v4svIwhkWwE8a4wLODB/Y5&#10;yFvDarsP3GeHDu7X+ByvuJLy3KE017gulXKf9Djk+aDHju1bHcD19fTagMqEgdGBfbts/Ya17sp7&#10;9NghK9X6bVLlmZ2fMVYaxu143WNrldd9tm/fTjt8ZJ9DwN27t9qBA7vt0KF9tnPnVoXb5XMDAucA&#10;TcDHhx+6z26/7f0O/+AfwE9cjw8fOuC6oOfG9WsV7n57z3vebR+49Va3hNy85THV9Qbr1Li7vwcA&#10;uNG2P75O54eV7uFideFH7dFHWRk5FmuhrtAVCEi5+no7VS97re3Qfiv1dVlvT6dbb6IHnAjwhRVg&#10;WNHhWosxmMbvunbq5LIxlx4swo25YCMDAzY7y2q7sIlJGxgYtnKZNREGVGc6HhixgWGAXl19a9h6&#10;+gfVv6q2/1iftfWyHkFd4Uast79s5SrTn8FYBp2L+NRoamPnGGNhdQg3gaVwj3PckXOeQNjNhMLN&#10;oNsQhmewrDAwi9V9mVJv1HkNkJOyDhXuv/TTUl+3ylN25kSfQo8xvCuBn8yDuLhgcwsL9ju/+2l7&#10;/vlv21NPP2OvnD5rt3znO9/xiTSBMWQAEb0ZADLnHxALWIewSizQbnZuqgGUqFD2gKoGZJpUgYB7&#10;EiAbFmHMFwcUJI2FxRlPj3tuPQhMrMd8gDFfHqaSYRWYAJAHh3tYAAYIBJxV1ajqAICjUcBi1ao1&#10;TGp7HK45iJoMq0B3iR2JFXkRXIWh7Mz7BwQEyrFwBXmMjYbLLTokAERHwCS68UOCtSJWhiw6MoUl&#10;3GjM9UfZcJGmPMQbUmdDgkJPepgpAGB92EbU2OFGPOhpumWjOkqtojITTx2FtqGDcQ3Sn/VEZ+EY&#10;ndjT6QBwdBRAIO2S7cEeGBidMtyAMUf2efgkmRcdEn/1kZExPRBV1SOLixRQT+kSH9dc5gLEKjAf&#10;NPIgT/aE9dWW9QNG2ag/9EW8TZUesJEyuZXjkO6NMGdgwD/iE46y8BeTkjo6q/KyCnBbf7d1K+2e&#10;es0ODfba+mN77K7dG+zeQ9vsQdyBe/aF5V/7Dnuwa4892LHb7jyyxT6wf5194OB6e9/+9XZ32w5b&#10;27HPDtT0w8ZfWUq91qkfFdyMK2qPfj1MZfU3rABzARBg4Cc+9Uk7e+5cmKhfXbkBAPKy4qWZL+Hm&#10;Y4T7Cf/OXbniL1tezrxcm8Pz0uXYPx742JHkx0yG8ft8sOgFzgdHzA8THwH81TLm0uATorW1ttbW&#10;2lpba2ttre1vv+mTw8HIWcCFjs9J2J/XlwYQ8LwCJAxyUKBzBKsgIADw7/RKWKUR9qy+hYBJwALg&#10;R0IhQAPfPvltBOQ4f0356qPnzErI6cvX7fQlxVd+AA0HGQoDzHCoo+8hAJQDJUkDLjUJ+TkIw9pI&#10;YS8ofliCRToOhCSepq4BsBzOaQ+8fG1lReW5GgLAW7liZy5fcddh9AKqnZUQnnT4XgPeAaccMil/&#10;t5yiPou00R2QhABiAsxcb9QFYMddZIuwXmbSJZ1CXgdGKg5QMNvA4R1xJZSdNqJdzisu7UEZuO9Q&#10;VNe5T1iOuY94GsTVPs+J/7rK3gx6G/WrYwT9aHvq2ecN5Br3CVfcJ9+Mj16AQawUAUbeFwjjbR3f&#10;woCtBFCssuww65r0VB5nWXhGxw7HlEb0ieuNa9Qh17A0bBZvY8olwXWdvLP/BQyOPKh3rNJYlIYF&#10;SM4pMouU6FKj7dIbB735RieNqE+AqtpO97P9Acg8Bw7QVSbu0ael4g3wj3MEKzqAMrogUZaoJ7fS&#10;U3rUFX0toS7PDy7WFygHekmoc64nBERHDBEchuuYMJQBcQMFhc/nBqDrIJP8irRw9fW6U71ku3Od&#10;Y28ntSvQGRDp1rIKF89vUc+5J44KTR1Sfx72ktpUJ2cvXrXnv/dDe+qZ5+xLX3nG/o//33/SOHFU&#10;Y9FujesHbRRDIKa5msKlclLjT8atwBCMjsLIpD6i8W5NY+tyyQEWQA3IVB2oWF3xMQKCLTD+7+vt&#10;sf379tnunTtt35691tneYQPVMDyqlfrtCPP07dvtVmi9ne3WLTl2tM327dtje/bstiNHjriBDmPo&#10;vr4+HzczxocjsEAFe6wH0QHohxUhFn5peATzALBxHXAYVl/M+dbjnAA+AQCrltEJhlC17o42239g&#10;t7v6VgdKNq7yjE6OaQzLirB19947ckhlPnLQAVJ31zEd7/cVhOEpsAlgH+f1MdxJWZgCN9Sauw1v&#10;3PCou5/OTE82uAj1iI7cZ3GRfXv36JhFUnbZzp07bIPibNu2UeHabKDSZceOaOy9d4f2+x1YBszc&#10;rjDbbPv2bQ7+fPozuA/ATHqR/8hQ1abqIzatcgDIqCdYTOrCfl5j9Vnm3dN4HZ5AHWOklSvlAgTh&#10;EDW1yegoHopMKTdtrNSLOzBz9k0qjfrUlE0AB8dZwGPCRkYnbbg+ZVXta4ozMjFtQ6N1q6mPhRcj&#10;ALHkMBqGkYZYsC2mu4OHMQUbfIT76A4chIO4q3A9ykF9BuMKD9K0XCQcZWJ+QMoxOqi+XSs7XxlT&#10;erQ/HqUwobrSZf6/EeYiVJrjil+fnLLf/p1P2w9++CP7yjPP2GtnL9gtp0+fth/84Af2y7/8yz7/&#10;X877h/svPtKAQSY0pACAOyAee6AdsIzVXykkIAdLMuIHxBlw8Le0PKu9FBkdcPgGcGPVGeLiektc&#10;T0fhmwFRCg8LD0Gecx/YR4ek4CzeMa34mJFi8TcyqodiqGTVarcapke6qDJYDGS05hZ/5B9uxwM2&#10;PVN36AcADGtAVeBIuCXTOM1CpeLnPgmlVcVOeCMxQSOux1jOUV7qiYZVJ5VOgER0x6JuUJ2EhUNo&#10;YKwC/UFT3tHIYRnHg8yDzb7Uj+stpqq423K930qSfh2zIjFx0Cvdn31RFOlPWWrK03/ovB2kD3Wn&#10;egOmcS33eZ886LzQafKhLevqaJirlstl5c9qRX3FD5naUPGRfDjJi/0QD6TqhIVHcOUFqkKlaSd0&#10;RF/ajwcWq0bm/htVHgEgadt4ONDf89GPm//gScrq6ADAtp4OO9LbYe3VPutWGx6o9tqmY/tszcFt&#10;9vDRnfZol47bd9kDbTvs3sNb7d5DW+2+w4/bnQc327u2PWQ/vfVB+39vfsDev3u93bVvq23pOmpH&#10;9cPQrQenrdSldHusS/2zo9xj/ep7uABj+YcFIAuC/OYnP2Fnzp51wNZYBMThX3ykIbzEeGnmPo95&#10;wfnqV/yV+Gox159edrzUtWuYwStYxNGeOJkmL0OuZZr+caEDVkLjL3Z5PZfVv/4mZ62ttbW21tba&#10;Wltra21/+02fHv49co5BuY4RrNwc5ugmg/8zDNav6nukuMbewZaucd3v61sFAIj1nLsBYwmn1AMk&#10;aJC/suKwgPP89on0QxwgksYVoA7fPrp+WccrbxbfQ9fdbffsFeYdC+iBcEw6Dt+0D0ARegNCsMAD&#10;XgA3ziohrhOOc/R+7eIVe+X8JXv98oqDPSwAX9e33Gmdn1c85orz1XcVFgBzwWFPwEAgEKvMYs3k&#10;i3OQPyJdHKhJN/JklVumjOHbLoCmdNYekAW4cgBIeRTeAY+kAc+KtICwUW7VbZaRMEU5qb8Ee7QD&#10;8Om04ryqcgBoAXoJAAF7XHOwq/CkRdqcBzCM/BzacY88dT3g4OqxA0C+fXUNaIg4LJSkZZlbwOkc&#10;vQjrUFH9g/t411Av7hJOWNIGbik8lp2r7XTV+1n2NaAX/cSt2hTev6eJc406JS59Wnvl6ZaIukb+&#10;p4v292963V8FgNJREc7rgD6XqxB735Nc8m/xgGnEUzJ+z2Gdl5u6D6u4qItoOy+3+v45fbcnACQ/&#10;4jtAlPDt7+MA0lVaSPQF1aV055y83TpU58T39tZxQ3ROmxEW4EkdUQde/7rWGGsUeeR4wz2RqA+d&#10;EyaBKtfQlfzou8BRnqOA6VGGeK7RA2tH9U3FyX5IH/D2pQ01HsKIwQF50U7EJ23KhKXl6XOX7a9e&#10;eNme+cbz9nXJ89/8jn3kw7+gMXPJZuembW5pwWYW5nzBxslxoFCxeOk8HGLKpyibmRy3KY19p907&#10;LQAW42CMY+YXcMmMOeNmplhEYlrj9lGrlDTWrWIxNmvLy0u2uDhn83Ms2DlqwxrvEh7LLBZnmJoI&#10;wx+mSfM0lTdxfDFVzmemJAo7JT0mwk0VSYA1NzVpyxpvLszM2IJ0P7F83JYXFz0tPAMX5uZtXnoQ&#10;BwYxN8vCEAva4wLLoheSOcnClMat0nF23Ibrww4AZxTPF98cHJLuyl91AThigVEW8phXvQHXYB0j&#10;AyzcCQwdK8bsA1Yt91lPR7tzkOViwQ0AFfcxKCI86TOuZ5GLxflF6TOn+o3pzeAUGGoNVvt9Lr8p&#10;6UVaY+7BGMZHsUAHDArohZckhlfoQProOKG00Ydp1qLuEMqCOEAbjWnj8jqWf+NjamPFX0BnuNao&#10;dB3B+g7dw4CJMgDsJoFsioM+8ImhoREbrbOgxpQNqg1q9TEbKmAeejuILbNAK2su4AEK1MPjNDjY&#10;8vF5W1icdkM0FliFvbCwrK/UK4GFsOgs7Y9QjyxEi1crOuGB66CwKFewH4yksGSM+RAxtsIdGI41&#10;Jd1Zv2BEeiDj6ptYAX76937fXnrpFfve939gr549b7f88Ic/sGef/bqvAgz0w+IP4aEB/mH9B7VM&#10;F9mwpgtKntfpmFQU4bEapPA0GIt/nDy1qP2MxwOu4XoLfAs3XADigKcxNRULfPi8gWp0KoGOBTCi&#10;wDQilRLH3Md/mjyZE1D6TKnhJrFABLLRUXB3rShf8hoq9AdcRqMA/GgMrgMH3QpROgUcpFKhzkNO&#10;i5MY4+M+qwdkVrpNSx9+AHBtXdSDNjVFPYyo8+KzTcfATZiViSuKqw6lH6NY9hn4R+Phzpxmnjwc&#10;q/ML0rCxIAbwESCGmy8rDVcUBgvBmE/PrfHUEYCndADoL7oD5+iY3KfzcAxoTZNUzvmxpFPxkEGv&#10;6Vz1sTHlUXbwCJF2i0OgoM8FGGatwDmEPBIuki73HCrq4eEvMf5joPZlHkaALRab6MoDyY/GtH5c&#10;cWHmhyjcf7Ee5GHXg1XAReqfduAvNyzO0acfjfa+LodzvSprj8p6oNRtu/vabX+12/ZWO21n+Zg9&#10;3nvYNncftA2d++yRozvs/oOb7c49G+x92x6x9+181OHfPYe22717t9n6w/vtSLVkFfWpfqXXPVpx&#10;6Rzot4r0AP7hO790fFk/qPP2yd/6lJ0+e8ZBHZZ/Pheg9g7dihcZL9AUXp5IvFR5YfKXucL9V+d6&#10;DxqT/OrUV/xi3j7twvS/iJfCR+GqlV+c+4elEuE484r5AQGCutjaWltra22trbW1ttb2Dje+LxL8&#10;NAMchEG/QwAN2LmO8E0EKGjACt1zSyvdS7fVdF11CKFrLBYA3EkASDrkB6BoCPBAaV1c0V6JX7x8&#10;3ecH0+eVLxwBLAAaAN8AXz7nHbCDdJVeQL9VIOi6K2xCrnP6oOKc+8ALwgLoXr+44nDK9dd1rJ6w&#10;aHIQonhXFA4XR77HsCBjNVS8M3TZV2wFnPgqrOhA2uRdpJVQL1xIlZauJwhKwEge7obMPe0pDzqS&#10;hlsTkh7fhMQjTJOETkqLsiO65pac+vh8XWV65dIVh33AwIBTYd3nsJC6VhxvC+3PqhzUmdelwlFn&#10;1BGWkA4Wde6LknDdhTZX3ZKnjj1Nide30vH6l5xhr/tn1JBAMuCwfyvrmPqjPziA0nm2X/SbyD/b&#10;EH1PX8LThu/taJvGdzRxqKOinvxc94nndahzt4LkXMf020Z4RDo2VhwmXYmqzS4rIdxU0wWYb3Pg&#10;33lFQgfycj29Lqg31YP0Deu5N9xCkgU0HGySt9JPq0LS4pvf9ZdE2ysN3XOwR98mPGVXJGAn5aJO&#10;EsoDal9XQmd1g7y5ByBFL9dN6Xk/KYQ82Pt4o8iTPuTp6jlHoh6kh9Ll2QeG+rNHmVWp3CMefR49&#10;cj5Kh6y6BkiPfkF7ojfPkurQ9acO4plwAKg0Xz93yb79/Rfs809+1b7y9DfsL5/7ln3iNz/l49XJ&#10;qUmbZV0C5jybnrbxsQmbm5nT+H1B47hpm9K4HTYBR5iDL8ApJsYd2DCGnZqesIXFWWMKMPgDkG12&#10;ek7jdqDejM1MzdrSIvBvXukzrxxjfTzxhmxKY/s51kyYnFS+XA/XU/aMaYGBAECYBivUAtoAgMDI&#10;OcbhsA+NfwGCs5MTfn9eZQD2HV9atsWFBYePWLZRntkZACBurxO2yPxuSwsKwwKi0lv6z88D/yZ9&#10;3r/h+pANjA762Jw6Gq9rrO9MYtyYH4+Vcicw8hoDikadjI+O2lC1aqxFAEzjPuN3h1K1qus5X8A/&#10;LNLgGozb0Yc6mBgbt9mpGVtaWJZuJ6T7nLcF60lQdzCPyfqILSmN5bk5m1B+5Eu7MSderjGxuKT6&#10;n2I6uICb1DkAcFbCNG0J/OAzHKMPdY5wTjsixJudpt3rdvL4gv38qZNq3wUHgCPDGEWxNkVZgodo&#10;VXUVrIsFVJkvsFKp2dCI6mBiwgalZ011OkidYsAFv1HZ+93Cs8/7E7ylGQDGIrgYR8XaF9QVXIi1&#10;EFhnA1g6OR56UwZ0B/5hKEb/oU58GjgdJ/yLRT9qbsWJIRxhazUMuDB6CwvAYaUzpDQnZlXPKvNn&#10;//3/Zq++dtq++a3v2Mu4AP/gB39lX/3qU279Rwc7ceJEYxGQgIA8NEpgEndeVfCcOro6Fg0zowZh&#10;vjYgIRQTBRMazvjcfrgLqwG0B7alyy2r73Keq++SNg8dDezmtw74INn4bMcEjnlMBUCCWUl30tPE&#10;sq+kPQt9qLJn1KkWeQjUwXU+OlZWegEAaVjAHxNlIhzTGOjDnIGpJ5aK+JwD5ZaX9AAuL3q+AKno&#10;UOiB5R+6QG1Z/ASApR8RxccikQlEmZgRV17+IjCnBxYASONhEUdjJQTkGIDHnIZu1qvOAXirVqru&#10;8lsqlSWAtwEHZqwQjEs2OtFBsbTzySDVEbAABJ4B5oBwCe04d6imB4WOST3TrrHoB4AwlqL2fAuL&#10;QB4KBPhHx06AiNsvbrnsEzQmDBxTvYwq/boebqBqWjm6W7MEnR3s6gd7FMCo8pEfsJO80iqRvLC6&#10;TLhY1oPZ3d9t7T0d1lnusR6VuW9syI6qwx/jWPXeMz5g3WqDjtGKtQ3326Fal+0tH7NtvQdtc+cB&#10;26XzXbVu26n9/pGS7VE6B0u91l4pW5/qv6p+VZ4YtN6xivWqnw6qDPOLC3byiVN2Qg8PAPA3fvNf&#10;2munX9cnq16MelElAMxJfXk5sw8IF7CuWfwDRi82hBe63oONFb+gfm/q5A1dBDD66lu634jLy1dh&#10;OOZ6nBcfBg3RfY/DnkRbW2trba2ttbW21tba3tmm8biDBgb+CRxCNLDXxwiWd1xPYOCgQud57ACF&#10;a/pGcRdgBv8KmyAnJc6Vro6BS8AY4mUaWBe5rABd9A0mfa7pOnJVwneSzzfm31o6lzhcUwFcB4Rv&#10;MKXvunK/0AsBAGKpBRBK3dyCS9cdeEk39CYO8wWSPt9ffHvxTRffa9JBaWC9ltdcfx0n+PM0CiGf&#10;rCdPT9f4XkRXAGAspBAQsKE39yU36Ei7FPE9Da+D+JbknHJ7vUoCxrFgyHW1x5uFZaaua58A0Osl&#10;y6g45E8ewCeO834DNuk6gCfmIlwtJ3kiAYDe8LxJBzh2XnL6SgCqM7p3Tjp6PH0YM1UO9Uj9pe5h&#10;2RbwLCTqAOH4gtKjP16Q0tSf16nirdaJwioN+q6XSRJpRPrkjaCjw0+FTYs2vrlTdDnaWun4MyFR&#10;EbztuXa5uObhFQ6w59BT8WIsEPkC8GhfgDWQHOAFPHMAiOiYNOin7kat84sS0kIchqreSNOBNPkr&#10;bMxNGeANqPmaEqKOAY60E/0l+pjSoZyK16iv1FHiZdT/rigO5UvrR3/+JGERqXGQ7iEX1RAXlThA&#10;kPDoCzROy7/T0vXVq9JFgcPtWaJxFM8ruvOshtVnPK/RlvH78t0f/ti+8OVn7MmnnrE/+7PP27/6&#10;rd92uDYFMFtatFMar8EvZiZnXGZnZmwCiyiNd32sqjE4sA3QNqW9j7k1jp6eZVqyAIAOkTQenhwH&#10;JALo5jXuntJYnnE3FoJhfedGPIAvFnSYwqpM6Q8FjHL4h1GMBKC1vLzoY183HpqeskXlNw9PmFBY&#10;jcPHR4Z9YZI8rzMuV7pwFcbmU1NASYDmrMb/KhugTGXz+e5ULiAXxlHI5OSoxuLDNqqx96jGtQDA&#10;4VHG19xXeKzZhjVG1zh8ZmLSJoBRklndAzIO1qrW29Vl1XLJhmoD0m3Ur5U17sd1Oqceo4zwmLRK&#10;I80Q6T+qeqqz0MmY1Wq6NwpzUN6KAx+AnxzXmPrnj5+wBfgIYLKu9FR++AaWkxOqK9gNBl8YiZHX&#10;jNpxbmbCoWDCP3Rhjz64VqfhFgI3Sm/R2akxW5qbtsW5ObXllA0PMj0bfGLQqrWKu0yHoRprV4y5&#10;0RsLn7pRlPQaU1qj6ktDqtuh0QGHmLgkrwLAXuc3cBHYTBq4uWGWTzcX6WOsRZu6VZ/agH7DHI7U&#10;IYyJNqRvpQtwMLVgYIQJnsIUdBiNxeIf7hY8Vnh8Uh+KM67+MQpgVD0f//DP22f//f9uL7/ymj39&#10;7DfszMWLdsuPfvQjXwTkn3z8f3VIxYNz6sRJO768bEuL8w7enLRCUOeY9w9KPm0nTi7a0jJ0locq&#10;KCbCcZjSTjv8S7AGBYXksmd+PAAUgAg3YM6XliTaz7Mir9IM19pRb3CEDjE3G8s8Y1lIvCFI7fig&#10;61QfB4QBAms610M0y2IS6nRjFZuaGbLJ6WEb0TFhAHxUFA8mMAwASENjQegNPoRJZVXlHvWlp7Hy&#10;C9KPKysWdTSm8lYaWPvNzozbiePzHoY4gMwhNR40lo65sDBrx4/r4dcDzw8NC38QbwxrwxFIsPJX&#10;R2aFX4g7cbJD88Ay/x9wLCGbW/B5u7DUc3YudVLcf1U2B4BKk+tAOqi266s0+XHDpJYfQiRXqXFw&#10;O6EHRQ86C300Hm4J6cUKwCwK0ucuuT4vX+HrzoNKm3vHV33yVxYecPLnIQ8948dsWf2L8HT4iXG1&#10;Gw+8rvOj5H/FUVjMtKNtAIijAQCVZ586O1JSx6/oAepXmTrV+XsBoGqLqvIbUNkqas8+PWzcL9UH&#10;rDQhvSfUvicXbEj9sk/1X9YD1qcf3JKkPDRo/ZWyDfNyUN+D7lfVLqPSHQvAxeUltwCc1AP4G5/8&#10;hL1+7qxe/LzUcUngRRUAkJdkfmBwnKL3v4veY8W1iBvz9AXsc+s/yRt6GQID8zqymg4fcUU+nubq&#10;OcJHB3995qNESbgVYWtrba2ttbW21tbaWtvfbuNDgi8KfXPooyLgnwb3GqQDRxjYn9HgnGNAFYDC&#10;IRcDeUUDagAYwrpI3z5KhwUcWPwAwOKQTeJWSLregG4KSxx3CZQ4kCgEQAEYcIgj4XsogBvfVsW5&#10;p4kuERd9WViDOJz7txrhyEfHWB5i0YeF32tXVuz1lRW3jgNYUBZ0cvCl8wZsakofeMFcaXwT+jca&#10;Ort+b4ROuuZhJJQzLcGAQQ4BizwiPcJrr+sO61ReYA5CPaEv6Xl9FPus87SCIy2HTUVbhWtl6O35&#10;KJ4fK232qUda6kW+wK83HL6GTlH3AZwob1EnRb24ZSHXJAnRvIyKR3roHS67qpfiWrYTabru1AP9&#10;gHjKH8uwhFtcd3CpfNKN+SxwSHuvC4n3Gc6lA2WjTrweijT4/ua7OeF1QlR3k5Z4uRGlg4Uc0AlA&#10;h+WjgzHdc52lW3jy6Ji0VAehQ7QbknXufY1z3WMhE++DupfX6MuIh9M5UwXhGXRV4ZS1C+UhDG3J&#10;PnVBX29Ppcd5tg3Q8vVLV9QWOtd1yobFofcjhaEOsw2IQ1nRK8EoafF8kA/loHw+37j2wDh//vxc&#10;8YGMEgeApKmCpOsz8UiP+kcH4PIZlfG09Dqjc2Av/YE8iEu9eLqqA479vMibPF545XV78qmvuRXg&#10;F598yj75qX/lAHBpifULFuz4CcaYczY9PmVT43gnalyncWld4zvGlMArH1sX8MjPdTyt8TmLUDLP&#10;GhCPsTDjYqwAZ2fmNS6dUbhxh0WM0zHEcYMeXDcngHMzGs8P+0KdgBrADcZCcA5cco8v4zKLdVdY&#10;pyFYAAL90GNAY9DBasXT9AUhJnBdxTAHBoD34oiDMNxoF+anpT8egrEIKcAIngBLYEqyqWk8GlU+&#10;jWWHRmpWV1w8IHENpW7w9mSeuIBMuB+Htdw0sFFjd4BSrjBbq2lsrDqK+Qf7PE6yEFgNHAT9HW5K&#10;X+qFumNuxvH6hOoLL8YAgONqD1bEjbnvgJYTdmJxyRZmVcfT4RkIR4r2XHLOAVsgbeoL0ImlIACW&#10;RT1oQ7xGMUbjHmUgDuHDahDrTVxnpZ/aAugK1xhhOrfxCQeq7IG3xPM6oC7c2E3HMwDIMGhCj7HJ&#10;URscG7CBkaoNDFe87OOjQ1aDifT2qawDzkxoQ+ZqhJXgmgszcq9ZtUel2melSq8bPTH1GX0GHjI4&#10;EJaB6Mf0cZUqC3xIT9pW8bCcJA3SAgDiLcpcjAj5kA5lgaMMDgJ+pa/KVVN7DKsfzyydsN/8rd+x&#10;v3z+u/a15563V1gF+OWXX7Znn33Wnjh1Sp1q3pb1EGF2CmzD8u348oI3Mo3NHHMUYBafZl1fWprz&#10;iqERmKRwQR0LSg3EoeKoQAAgc+1xTAcGAmI16JVBmqpcN5Gc1wM0Dzxk4sRh5YdVGjAJCIhgwhkd&#10;xK3LdH1cHXxKaSMjahQs4dyib1wPJVIfUJhBCSv/AsAgsH0OyjwNpUlnBJYBAUfrzP9XkrCwBQ3B&#10;QiRAPlXmaFjqudWe8oDmcoye1EdAQqwOsXBjoQ0emL7oIMUPAHUBoJuaGlV4qD2uv/hxs5CJ9FZj&#10;U5c0ekwcCYHGQk8drBaWgW4RV6s4lcbUNKzxevwhpcNQtr7+buvp6bDevk7r6+tWnmUn0dQ39T+s&#10;/LjGjx7l90lS1QFZXZiHnLDMgwDQJF2WI2cPSOzXMfCvp6fLBX0Adjwc6LNKv1nBmNWNh/TgAvSo&#10;G6w6gYVTuj6i+gPC8mNY+LcXPwr5g0ca7EmT4zG1GRaGI9oP6aErD1SsRz9IZbXDEABQdVKSjgO0&#10;k+6PKCykflD9Fn/9CT38w3q4KkMq55DqVPVaxfJQD84IvvX6oRhXOQB/Q7ww+KFRf/ZFQOZmbenE&#10;cfvjf//v7PzlSw79VvRRzEfalev8dZKPinh5+Sq8kgYU5EWul11ev66XXR7/TYQ0PJ1ir3dh49pb&#10;7rmspt/aWltra22trbW1ttb2t9/iW4I/fAIsEjwAsVgQgxVhsTJqzOWnMA6hdN+hl64hxEOAIucV&#10;zy3LimsOQyQOAwtxYAU4wBrIQQTXgAXFcSHAEeCLAxQJ6aHLBX2bAZEa6Xtc6a9944+pEvJiddOY&#10;k9Ds9asrdvrailsnASwAQgkmKVdCuEyX9GIFVVYUXl3cjX0AntU4CPmRXh7jApkrFXPMarZAsczD&#10;85Xe7paM/sQtyh75K4yOs97SrRqIxfVGOsqD+w09yEPpJZTL9kM4Br5RLspAPlkmQE6m6WDp2nUH&#10;So16eotEuoTPNBDXAVH6lBnhPu1CnbKi7zl0UNugH5ZiYaUIaAzY6BZ/1K/6EkJfyG9k0qc+vdyU&#10;Qdd12+8TLoEo9eQux0rHdcp7OmfORgBUox/rOvuoszf83MEf96QT+WQdEi7LGvVXtJ3C5DV0Iy1P&#10;u5DL6kMqir2h6zEGiP6KHs36ZD7NQr3w/FEm3ImjTxfPj64Rxl2Aea6Kc89TEmWIclP/1GFAR53r&#10;OuUMkB7gk7Dcd6tF4LTiRZmon0KkK3HcXV3X3dVb7Qz4c0tPlZ98fbxE/Smd8xcv27lLl931G0tA&#10;twak7+ve9194yf7Dn3zO/uzPv2Bf+/pz9olPfFJjyuliHDqusfa0GwqlRR6usrOcz05rTM20YYCq&#10;SYdCzIOHxRnMgnkCp2ewUMPDj+ukBxTS2F5j1HqdMSrMIOAWU2b5YgsaRzN/HjCLY9wzHTjNTDqo&#10;wxiKtRAWF0mHOLHWgYM3jY3nXB9WHR5yaATcmRrXuFgC1HJrwzqedsTBo27QJiRDgyWlNWi4+8Jn&#10;YDMTE4OGJ2ROfTY5Jd0mgJ/BUvD6Q2em98IIiim6WK9gehpjH+kGz1E6LGw6MgIv6fd8WdAUHYBZ&#10;cAvKBfOADQEL0R1ICJugXmIxWLz84BewI+DXuMKofoaGHUC6wVh9zJYXlxxcsSouXqfHjx9veKTC&#10;BbB8S4tH3IvhCLQZcx7S3vAVdKNsgECM1YCF1CkgEDZFXNocwAmP8DUIVA8AQGAu1xcX5o25Aalz&#10;0vM0nVcB/8ZtShIgFW6CMVYAWPYYfFF2wCJGSwDAmKMPfgSYxENWfUdhmW8RQzD4C0JZ0AnGAftw&#10;SK1jZx70kwn1k5lx7z9uVKfykS7gr6e7S/s+5a+wI9J7NPrnCAZW6rcjegYqqvvaxJTNLJ20T//B&#10;Z+2FH79mz33re/by6+fslhdeeMH+9E//1CsaeHfq5HGHNEyAiV/5CSzXZpicMsizdzR1HB4w6Kpb&#10;bEk4xwfdCyoFseoD7AH6mAOQSRA5p/KoWK4jVC4yOzemRh6xyWk6MBRbHRPrQSpeD234q2O6Wldh&#10;9YBJByz/pueiA3gnQNQ5oaWDuHAOl6ULk1+SVs0mprAYBIRRqaQTq9HyILg78rSuT+ISXFGjMFEj&#10;q8QACzHZxLKuX52UeQXpHHR4XGtr6qDR0ehw0Ft+BNJ8k3kKsVIkDkR+ZLSiOqOjYw4bdYmEJSCd&#10;ctjB4vBw1S3oMBVl8Q2s7RKEYVqK2Wep3OfXgYDcq1al4yCgrt8FN+funnbr6j7m4DEBKQS6v9Tt&#10;8I7JOd28VQ+qzzfoaVX9RwUAiCs0y2+Tn7saa48+wD9W6UEffnjDrJcflnDfTSvBgVrN50QI0974&#10;QeXB5weIfNN6lNWIiUc5sPir6WFK4Rr9jDkB+AsPpB4w6qAQkKsHjON8aKbUB+cX5mx+cU51zo82&#10;oBnBVZl9XWUZUv2UFZ4fx9Uf+1mfo0Dp66FERhUHCDjNPAunTtrv/P7v2atnTuvlx4s/JiVm+Xpf&#10;BEQvL0AfL2ys+4BwvED17pKktV+u0Bsvdr0fG8c/SUgDyQ+jt5Mb77UAYGtrba2ttbW21tba/u42&#10;oESAjIAGAB+seM5KLugYt11gD9AnYQaDe+BCQKBVkOSwRp8oeY4Qtjk8x1z3tBQ2QYvv87g4vzkd&#10;4EyuFMs530bx3Ua6AJU3HAhl+qm3l+n6NZXrmp3TNcrVPE9hgpKb8yNdd1ctgEbzPbfOAyYpXYBk&#10;ppGSgAzh/rmrzNt2zcEQ910/pZFQ1a/pu9L1Vxi3zpKQD2lkWW6GbwmaEkQ1dJcAQIFlqYfrom/c&#10;y5L4Y3dTeSRYcbIHOPmCHTqOOuJ63PN2k7gloZc72j+/WVfTkng5cHEu2oWyKF1cQ4GA57R3mKWw&#10;AMCYPy7i4/YKlPL5/tSvrhZ1Q7pefqWZQEtV6H+UzzoDSgHDcIuljtGLuqVPeXyOtUfoU8BowpFv&#10;6h51qHqQntRj3kMybtRf1HuzNIddbSvGCDk2wKJU8aQ/1pgO16Q39dncbzJ+LKCittQ5/QXLVl8p&#10;Wcf5nBD3LNdVj/TtyDPuEcYtPnVMfVGfzfMoBhDUc6Rzjh0ASh/aIMBk6EH+rlMRjvAA/7OKi47A&#10;dQfsqi/qxcct5AvoY2Gdy1dsReW9KvE5IKU/VpE/eukV+4svPmVPP/MN++rTX7OPfvQXNU6sagwX&#10;3maMxfFeZOEMICDjS9Y1WFxMYY7AcKt0wDcT05YBrQjHWNDh1SjgLTwc0xOPMIQnTEx5BlCKPNkD&#10;9QBIMAgWTgWSzWksjUUZhlDOKeoYOIW1GgI3QDI+DCGvJwDEwg/wNgzXGOyzsVHWCuhXWgMa6wK5&#10;KEtdeWk8PTPkHANhajLYBuscwG7cumwUAMm6CRqTTw5rzBvena6bwsBdYBZjdTwJy7oOH8FwqOYM&#10;AGCIZ2RYITKHv3QqLNIcWqnuqHMHfKo7zmEtWMcNVAFfzIk4pzKywi58B+u9GINj+ZdrUAAJ0/15&#10;VVbbA94AI0EccAIymXrO6yIsAfE2ZK0DH9+rLySLwFouLC0BmGGJiOEbRmbu+q22gGUwL2AaqVE/&#10;GEelF2YCPI7RgfRgP9Qx7Uh7piQXop5gNtRTwGgWbGGhGuoCEAvcxAIw0uUaPO3ECeZ4pN+FDkwX&#10;19uDizaL5Nac3eSiJhhzjdXHbWBk1Aa0H1I9Ds/O2/j8cfvkb3/GvvNXL9jXn/u2vXrmgt3y9Fe+&#10;an/xuT+3X/jwR7zy0wwSP+oP//wpF86pbCz85maxdFOHUaWyBwJyvDDP5JS4pUJ/x+zUqWU7fnzJ&#10;gQ0r6/AQIG7CWMwFyJ6OhkxND6sScFEdVYNB07GkG7e56QmbAfAofygtjQMA8+WpAWh1FsEA1gH+&#10;BhUuLPLopIRhdd7JaT2MwL/JqioTKzgqGOs25rsDMCk+ln6+kIh0mYFQA5hobOa5w9oPE0tWxRmJ&#10;h1nl4IGiU0DH88HF3BT/fh4Q6DguzQkM0Rcq72Re4i7KakxgIZZ3SJrfAv6AeUBG4F3NzUiLTucP&#10;8KA/jAPqCHSmAG8xxyEdhA7JcYJAhPS4R3p9/eo81VjRFxCXHTfS5i8NIeiG8KBTz6VSj5NuYF0C&#10;O/Kmo8aiIrjyBsHmOg87Dyx7HkKofswtyQo/Mb8BPxS0B/FID+gXPyTxEND3eChImwcaEMh8CpwD&#10;C4GNhCccMJKHl1WEOM6HaFphgb4AQP6KAPik/Xng3LdebRb68zKgzfRjo5dCAkBcgef08vj1T/ym&#10;vfz66/5ivKyXPX+xuqqXExaB8ZeqcAtuBngK4n9xDNeQv7n1XwDEZokX8n9dWgCwtbW21tbaWltr&#10;a21/d5vG543vjIArFgtJSHLA3yyEWYUKbxhAx+EO995chYF+7qAgIMUqIOE84E2GS1CRkvo0Hzss&#10;UXq+oIKOG3BDJfD8JavxgBYB7dAZIAJkOu/7VQDoqxUXumXeUa5I3+OrjJQry7aab5SXBQ4a5VZc&#10;ypxgJQXd3WXyKvV1Yx15ftdV74CWIh5/eAZmpWvozW1AG9E21AfwkDhZ9ih/iFvgqYzEod3Qs1FW&#10;L7fqTvWQ4QlD+LQ4e2u+q/XisIr2L8I16iPD6Djy0V7SrJuHlThU0j0vi/RphrJALgeg9B+Vk+9t&#10;4hOPPLwsRbp8j69QhyoU4QNMKV3i6j5COxM3z1cFqzn0uLGsKW5x2lSHzXEpS3OZ8lqeo2cCvWYA&#10;mN//6M9KufQ32plzT6fQJdoZyBw6NOqLvoGFrsrXbAVI+Ky/Rp8sJNNGX+rzhv5WXEOy/zb312yr&#10;hKTsc4ER2t8tWfVcAv/SApB+lQYT3nZK59ob1+26wiqoi4rgfR3Xxae/9pwDwK8/+5z9yq/8qo/x&#10;5udnbGlp3pj3zY2Xlpd1PO/jTMaegKVTp075Ggewjmm37Jt0IMjaBwmtElwBmRzAKAzjTwykSAcI&#10;FVaD4e3ImBRvyTQAgodguHTi+IKdPLHoVluzuJTOSA+3whvz6dbm51g0pDBQ0TiVuHAX0mLvxlQF&#10;1CS9GJOH8RCLno6OYGSEMRburtMOqZieDUOq8fHweMQiEK4BdyEMeQIV4Sh4Zc7NTyheGGO5ZRsG&#10;SeNDGi+P2ZjSGB7pNzwpueYGSSN4SQZfYCoxN9BSeViQAgDGGJr6o258rK9yMgcjfARIhaWfu/lO&#10;aNwvAchhueYep8eX3PpvYYG2AYzNKY1YSZnxeXqXuku3xu85/RkMhrLDl5xfSQfG/zACFh3JNiUP&#10;AB9cAKtQn4asrrqdol7m1F5LxqrLGL+RJ3lgmIQOtDF9gbaCM3CMpC70D+8j0o/2R2jD5GTBdZjW&#10;DQtR1aeO0RU9E1KSNteAgVmOKPu4T7c3pzLGNHPAYKVTK/vcg7AbLA8x4gpDLrjUuA1h6an446qH&#10;CdXr7Mkn7Lc/80f23e+/YM98/S/tVVyAv/vt79g3vv6s/dI//yXv3GRIJ0F5rP9OnljyYyfk+BSr&#10;sTDVhJrmMtIQaoAYnRzoBYBDeXzNaUwqisaKVXZZqZYOhIlq+KrXx2vKu6Z4I4oD/Sbt8GEnvUlA&#10;mx4QVsohP4dtuhYr37JSTQBB5u0D0jEPHwAR67u5OT2gC0pvWvmOQ3ODFo9IH6ARDYzFG/pAuoFz&#10;vqDIOKSa+fF4kIBc5FVR3sCuVUAG6ccakUbgwWKCzxnVFQ8G0MznDlSegD5gJemzWjAPJse4VTOZ&#10;I6a/rAIM2aVc6ETZhrC6q/RJ+pVGQDF0h3bTCXDnHRysFFaCAfnQySmx4rKnvBxzPUk2cJD5+nAB&#10;Dus86Lo6OMBNecRfJGhr6aD0KSvpACJ9XkFJWucB2ahL4tN//AdNEjBuUvdHpSN1AKCLHwf6GlAQ&#10;CzwEPZJ8BziMc9LIB45j+lUKYSg3AJDj1CPDccw94icAHBigHTHZRQb8YQMoNj90+SPDikksJ8/i&#10;HwuLSzYv+c3f+pS9duaMu/FeuroSrr06ZsENJv1F/NxfaLzEAwbyUgMQNrsINwvX/rrrLrwY9YLU&#10;u9SPb7we+7ye8Vtba2ttra21tbbW1tre6cYXBYDG4Y1OGNyzkMfqap5cC4jhIEDHDgw451jfSQlB&#10;gBl+jfuKBzxgbkGOue/wgTSvXXPxeLoX6cT9myUBBtZYDgAVFl3yeqZ7cxwHjdoTNsFSwD+lwzWl&#10;ky66CXaIix7M6ebgT+eN8hTy1+ZJWYAaTeVt3JO4y3DTvdwzvx2wJevA4Rzgr6g79KAcAEsHZRIg&#10;HasMvx0A9DQkwJnmtmsugwMofVEmKEW8famfIg7i4EfhQjI9rq3WW9YTQNCt5XScaaY+tHuCQPLn&#10;Hm1y9tpVlUXlUnqN/HTuaaiczWXjmH4Q1p6r1yJ96esQrUhfeyTDkDZ5+jHpS/KcfZaFcMA2pLnO&#10;msM2n2f6zed5jfiNfAtd+NZvhNE1nhkkdUUIn9AxhLqOOqWe6UMJ3xwQI1wvwnufLvohcRI4Nucb&#10;bvM36px15uXRPmEq6SaA5PeB5xBprjPakt8N/nhAW3q+pCWhzMouxjDsJdcUFk8rLERfxALw80/a&#10;F5/8in35qa/YP/kn/8THdMyxjyES43Bg1EC1auV+PNH6rVataVzLeHJK48QxjQMxmBnWPcaxzNsG&#10;2AthfMr4z8egSgv2AXwCIGKoguEL92IKseEGM2HMPKNjtz5cAuSx6u+EswWMf+AjuOHi7ulelgrL&#10;WDtdZ5kD0FcB1hgUzoGbJ7AIF9UZ6TTtIAlQyNgYaAj3GCryxcptTGNcjITwTGTcW9U9xr6UO6zc&#10;gteoTAUA5B76wQOwdGP+/4B8GvcrjbF6zbkIBlsYDgHc8FZE0AU+A2/BFdYB5uKCxtC0ASwoFinB&#10;BTcA4JCuBySDHyFY4g1rLI7+wLAAdrRBzFUIHAsIhqFOALHkBO6GqzoIrpHlIW7d4yEJakmXcf5x&#10;XyF60vNlsRLcgGN6uWlvN3RlxWPaH6vF0bExpc2aFXCMaHP6QsBgOAHrG2C8hMFZGFHRrtQ17Uhd&#10;047co9zcoy6y3+CuTr+lzKxHgTcjx1wLd+aAxs7UprEkhG2F8Vmt0meDTLOmvk4fIl1cyikTeY4p&#10;77GZSRtTvU4sL9nsyZP26T/6Y3v19bP23e/9wC5eumK3fO+737OvPf2MffQjH3E4QqVBoE9IsGJb&#10;WpyzkyeWdW3ZWFZ7eAgYo8LrQcEacEYZuFLTUnIO4EYnmFZhsNpSB5hj8syoPExigUgQccjz7LzC&#10;O5zDAlCNOIOvNeHUUdSRMUVl7jwKPq2Oic83tJv8JqisEUwuWYJbFa90eSBGBlUhQ2XpOmjzM+O2&#10;tDBpy8u4hJI3FnJl7+BUNv7uvldczGRZOIQ86fwAQFx/gX+Y3vKQsIILAJA8Y+EOrOIIx4OgjqfG&#10;z0amgXJyTh7WmM9Q5ZvByhH3X1yYMQHFHDXMR/EZDx96ACtQDFAKpGSVXD2guk7HGRxiDkLMPrF6&#10;QzfmCMRqjocB4q9OJ315YHlA6ECUmXJiIgsA9IeGHxrpHZafM0pLbUsn0jX++oDuAw4nceUNF2Ie&#10;unTRBaARhzQcHqqT83AGYBvw65B7Hg4s7/iR5ceBv67w0DQeHDezpk54WOMvIsQnnYR6DvFUr+hM&#10;HmmGm9fJi3Pi5sMfVpE1T5MwSOjGj1rAyiTumQZ+/qxCzYPrcw9g9bqA+/qc2mvB/tVv/2s7c/ac&#10;gzas/lb/WhkfGUz8zLwd+RJNGJcAEGkGdCnNYX+i8CJUXv6CfMv1AID+wmy619paW2trba2ttbW2&#10;1vZON74o+KOnz8unj40Y4DMHXOGeybn2DPYBAwmUEhyEq1+c3wxVgAgAhAyb4YBBgAyOHUbomLAZ&#10;plkyrQAb6BLHjTwkCVWa88n0HV5IR+I42NFxAkCuIaFrlAMJqyysmCLNzKv5PMOmcD/hnktTeTgP&#10;OBM6NV/3PWVSfnkd4duPb0/CkDZ6pstsw/pPH6EJbJrjIqvxopwJaxrlUF0AAIFpUf/RxoQF9GTY&#10;BvhR2NiHOKAiHmkVQvy8zz0HW0W5+K7mj+WcU17iEZ4yZR7ZHlz/SWUKWW2rDOf5F/o0wlI3Rf1k&#10;+eOYshb9r0lcJ6WR+tx8P8NkOM49r6I8SLNeHq7Ye3zCqQ4yDHJzWjfHRS6ph6Nvhve0miT7gB+n&#10;kFdxPccumX7z85LSfJ7HmQ7Hze3Dc8g+80JHznm2+L0grOejPuoLn6jMPpbRde/XEqZYyvHTK6++&#10;bk995Rl3//3il77k1nvt7W1u7MF4nPn0mR+ts73d2o8ds56eHo1h8WQbsWq1qrCd1tHRZZ2d3Xbs&#10;WIcdOnTYjhw5YmXCsHotLqIaSyKMAxkXMu5kTMk4N8ejHLNn/AgAxFAKASRhOAUEZEHQGJMrHNxD&#10;58xFh2Uc42w3Ziq4wSRjWY2Due48Qdd8jDyisSosBeMZhQW+JSNgyjDCYmUHWIzFTTGoGlRedVvA&#10;83JuwjkKcR3+TWD1BkzTuFhh0A9OEHPNMQbW+HoUd99+N1IKF+KBYAkTgCxgInqGOI9xPoMrKxCP&#10;cmNJF6vWItzHCo5j+IgzEi8LHCWupwEO15Ecl0/PaJzOgh64Uus+9QL3gHPANICeuDBz312AVceE&#10;IQ3YE/pgDXjCOdai5x11FvrN6hzBm5Vzbw/VD5zLVy0Gvk7PKD2uMd0ZvCO8GlnYBIFvwBtoR/oC&#10;adC2lA0Yx3HkS9hgEHCGmAYv+pLzHQkMA2tMOI1bjGLMpnaBJzkXUvtjNFbq73YAyNoRsCDyBoCT&#10;B4ZlI0prCDg7qzIsLVp9btZ+7ROfsB+9+JI995fP25kz5+yWH/7wh/atb33LPv6xj1mtUnHFjy8u&#10;2BMnjrspLZkuar84v2DjIyr8GJ0Xq76goDRadACgHVZgQYwxixwZAeqESyUAEOiUqwgDvyam1JEn&#10;qlK0pIIyH1y43DLfHtZ3YS0Xlnx0OkAgx3TO4YGS1YFakvHRQZvAwlCFHtf56FDFptQxAIAz6ryz&#10;s6rE6UEbHO6zSrXb3WIBYs0Sfu5qCNx1pcfsLHMS8vDzI8BCFBXF61NF85eEgIA0LBZyY8obml2r&#10;4Jdf804UE2uOe3jo+cgIP0BY5IVZLg9pujpHg7KsM2kNe1md8GJtJ11pXPLiPj9yuRIvefEDRMfj&#10;B69ajXLxQAPrcPvNsgIS8yEO679B6Qd1HvH2QXwRDv9BGvVyUUZ3I2bVGnU23IYHdZ38msU7rOLx&#10;w8h5s1tuUHIeEqXrD1LhYqsHiIeMv6qw2g+EPoEk6QHugIwIaZJ+5pMPd/4Qc0x48uUc4YFKiMhx&#10;wkLqkrrBDXyGVYSKsKRN/wQKxw8HP5qz6qsL7v6LKzAuwZ/81Kfs9FksAPUxxNwVvIwl+cLkhZV7&#10;Xt6Nv2JqT3jM2hPONc8FqKA6L67puHG9SW4I75L/NV+7UVpba2ttra21tbbW1tre6cYXBd86DYjB&#10;d432zI0G7HPQpD2DfIcCfCfpS4RvoBSHLMRvwI34fkqIkFDh5vB57ACkOG8Ok8cBGIBK5L+a3uq3&#10;WkKNAAwcAx24DuBKeJHwMoV0mtPKdPzbjrS5x558uc550z6PE7a8XVkRh2vAUXRSuEb9oCuAlPuq&#10;Vw/PfYn+FWEjTerAF89QuNB/VUfPV8fNeXI9dIsyE59wAf2AcCE5hyIS94t4EoAmoPRmOBf3dN3j&#10;r+abelIXWJj5YiPXrnub5Pdr1Gfo7ukU5ci8keZyZF018ijqpFlSX6+Ppvtca9TDDcer/bcRN6VJ&#10;N0+jOG8OlzpzzccHHHt9FunpPNNO8Xiqk5sBYLMQpjlOwlusKqlrrlEX3n5NdfI3kberN79eSPNx&#10;hvXyZJlSms4vSw8EQEm/pK8EWA/daG/GOPyBAdDn0ytJEvzFeMrstdfPuPXfl778FXv2uefsFz/2&#10;UWtvP2odnUc17uzz8TTTaXV3dllfT6+Vy2HlNzIy6taAR48es+7uXoeA7IGAhw8ftd7efo0ZwyMu&#10;xoVMFxaGIoyVgWOMDYEzwJtJjGSARxq3zmiPANgQVps9ubzgEBCjIvdmnAlgNqG0mYaKsTbjfQ+/&#10;MOduywmhSMsXr5jCIk3j83HpwPh5atL5gHs/Dkk0nmVs63PbafyOJRjj9vSAJCzjecAjgAggxarF&#10;zAEIRJuaCatB9yR0AyL0ZEGUCWcVGEwFYAsAShqkmTwGoywWO6GOuI/eWP2xsAdsiPpiVV04EmFh&#10;SjAmyg03gTNgPQjfID71wNh7wldKZlw+7JaB1OM8U8ypXEBPvCHRE44BX6F+gWkAszmFY0wPN8Cw&#10;CUAM/AMooj95U8fkhaHTLPUNp1DdRP3hvQiIXJWpSeAvHCuAHxak1Sp9KiAgC7WSHy7bWdfkw561&#10;KwCu1A1lZ3o3h6nSFYCZDCqtMB0+qw0TAOae+navT4XDuIs+7n1AdejWmdSJ+hf1Bqhl9edBWJzq&#10;vs6CLeqPv/sHn7FXX3vdvvGNb9jLr7xst5w+fdq+973v2T//Z/9MytFI0/bEyRN26uSyNxoJzmEJ&#10;BQEdU4OOTakzQqKxxmPFliU1KnOo8aCMGFZ8+Jx7ZUxChFm0IUwxIZxMWAkAXFqe1l4FmlLj1+lk&#10;Qa3T8o5j4JunOY2VWVQAHRtX2mlManWMK/AMq79IMI2drA/ZmCpoWhW2NDct3cPajgkth4ZLLgBE&#10;hIqlA1H5+LhjRhoWgDXlBXUFBJEvezoe0E+68QPgRHvUzXJ5oHmIAXLDEhqZegswSscMnQccxhUL&#10;kxSWgHMqE8tIJ8Hlx4R8gI4IpNdXmtF9Gtzn3ytgoT84/hAFQMQqkDINj+j+ECv4lH3PNR4WOhvl&#10;Ze+dTw87nQ33XH7wsoOiM26//JDyQzOgzsUiIMBEAKD/CCo80I12TsAGcAPCBaijD/DjhJUl9wF1&#10;YQHID2y4/YZLcEz2Ga6+iD8AEtIhPYS0cTvmmPyBgORNOK6xIAmLjhDGYZ6E+8iw9ABI1nCv1kNC&#10;HUzQPmpXd6vWQ0ffpJ4cDOoBDhgZfz0AAk5Nq49Lz1/79V+z106/7i8rYB6uv1dzr5cTH4RY8vEx&#10;5h9Zug7Y03dbITcCOsK65R9xFS4BYOP6Xyt/PfxDWltra22trbW1ttbW2t7pxheFQzNJMxRgoA98&#10;cGsfSQMOSDIcMMK/a4q4OaCP63zzFN9MjfCc37i/WeI7afU880yX0AQQjfA6b4jivunfZqFXxgdK&#10;paQLbcKWTKeRXrH3fBWuGVRkGI7fXm4s608ST/uGa4WupKGPSsqif0UZlLeO0dctE/U9mRCuOY2b&#10;6y2FcF526k/75nmrI98i7yLszQL8y/yQG/UOQV++cZvT8ZWIr133BR+4R3miTDeGQ5rPM82UAGuh&#10;Y3M73xCmkEb5FcavF/u3l9WyN8vb9b3m85vrgLIh6JXXHPbe0Bei7r3vFtKod4VDbm47t8x0ufEZ&#10;9Di6HgBQouuRt9JoHK/KT6qDt7uesPPm6xkW/R3WcyxJq9ALb7LaNsfR10iD8vhzSH8jTfXrLLM/&#10;T248Efq/+PIr9id/+jl79hvP2ZlzZ+1Xf+1XrLu3w3okeKoxVu3uOmbtx9qsq6vTurtZsLJP48QB&#10;a29vtyNHgH19kl7d67a2tmN26NAhhe3WeJHxZ4xfGSMDlRhrIlMaQzM+5BruprPMOTcHIGLsjJVb&#10;4TmmcfQ0kAwvM4UH/GFcBAdg4Q0Mg9LNF9iEANACdGEQs9CwIvM58yYDBKZFHWPVQebz1/jfgZ7G&#10;wCNDALU4hjvALAIGBYADvsF2AkyF0Q5lqU+GBR3gb7TQg/nmYDhMhZZwbW4eb0/G6kDIusqMCy/G&#10;QuHyimR5cFl2t+ni3KeIUxzgGMfBTkJPplODNcAKAHfoyRyJ3AvQiDtvrDgMWINNwCWoAwx2ApxV&#10;nGkAa7GmAyBSDoeP01NuYIT7b6yAzErG1N2g6096WP95vapesMwjb8Ah1n8YsOViJLj7wjBGRket&#10;WsNACaM1rk84QxmSUP+UeXxszNvDQTLGQ2Ojfr2u+85s1HYJ/QaHgtNw7m0inSiP9z2ViXK6p6ni&#10;oS915xCwGn09jbMw1MIzlbYHAA6OVG10ZsyGdT6odGePL9qn//Az9vIrr9q3v/1tu3jxot3yzDPP&#10;2H/6T//JJ8bEL52K8skTaQivzOhErL47MjQqoRB1J850YjosjRPz/tHZ1HhQSz0IwJPjx5c9TXyZ&#10;KUguBBLEFgG8UPAhhRmW4gEBgXacc4xF4BDmqG5lCGjqt2E9ABOqCApKhwnTyJo6H0svxzyATJoY&#10;FYZ5K/PnQVijw9QG+tTBB1ygsQECq1ap9joABCbigkvjkAbwkfqg80FcIa9Qa5bq9nn/9ANAh6oz&#10;ISTuz4pDB8ZlmR8A8kRSDx4u5j6cpEzAJ8XlIeKB4oHAnRkdKBedCvDHHIE1IGAVOIcVYqxk40BQ&#10;99GJDtVs+ZdCR6KckGLOo1PhXsyiG1EW159O6uniYsz1+ItC42Et/uoAdAO2AdjyYeO4Jj34cYn2&#10;DsiXABDYhwWgP0T6keAHGcHXHoJOukBFYB1z+wH9ml2BOUbfBHv0MR4wrhMefQgbP1Q8vLg76wHS&#10;D45DRD10/KhTFxMI/VR1zB5hfsTFJaz+wvQYnbFUZJJYfkRm1Z9/6Zf/hb382qv+okq5ev1a7PVy&#10;arzItPe/9OEmLEkgd7Pkh1V8FMQL0I+LexFu9YPobyqZfmtrba2ttbW21tbaWts73fiiwAoNSXCS&#10;kAMBAuZ5QowEAw4d+C4prgHL+GZKoEGaAQ8CcjjIaYr/QyRDUAAA//RJREFUdhAivqFuvJa6NAvX&#10;PQ+lQf4uXprVbyWPq0sZBzjhFo2SBGIOJ9i/jRD3ZvjnojjNYJB9WDVdvyGc5/024vXYFC7BCPdI&#10;G911WJShuCfJeFkejoFNN3yj3iQeBn2zvB4u62c1faANYXBFTsiDuNVfEdfzLsqQ6XveOkdoiyyf&#10;x1c8XEDjfuSZOqb+7PM8j2+UVR0zn9B9NUymlefZJ26GYc0SekQ6zeVZvff2OjWfN5dd/1bD6OTG&#10;eKv1GXUYUDPyZX9jeRAPoz3hHeByTXJjONVnkT/HqUvzM5bi7aK2vbmszUIfuAyY03FzuOzXngZC&#10;WAmWfkA/rP4AgJynzoT3dtL1/I1oLjf3uIb+P3rpZQeAf/H5L9q3vvNt+9jHP+oAkLFtrdpnvT0d&#10;1tPd3phXv7u70wEgY8eODlx+gX1c67WeHgDgEV074GFiLKtxpca6jA0TKGEUMqrxLNdisY0Zh4A+&#10;hiz4ADyEhTaASbi2AmPciErj/5hnL0AV7pwO9ySMuRnfsyc+FnJpSYdFX11jUNiLL4A6wdx5GKsE&#10;q3AQBswDKA1iRAQggoUEN2DMji7wm5jSCwsy6Qvsk354NYZ1Xxi8jEkHwB0g0tctGMNQioVTYTkY&#10;eTHX4bSXFYiFwRPcgDwAlgEXGfMr/3EMicJoKlgIsHCVi1AvGI55HeoagBA2BC+Z0fEEhlzSMcvR&#10;CK89aSbTID5tkWsb1FW+WemY1ocwgvBwBOJS38E2gJG5cO3iQlg2AtkAi+iyOh8hhkBAXqw/w2tx&#10;VO3C3IDhzZhTnEnPcUCr8lWeAFlvP9VpWHxiOYmbN3VSTHGmMsCdYDHJH5w9FMZaXAuPWQzp4HEB&#10;Rt0SUHs4VPQBGAlTspX9GAAIgxuDLSl+XXHr6lNLp56wz/zhH9qLL75o3/3ud+3KlSt2yxe/+EX7&#10;D//hP/gcgKyYA33GT5qVbalcVrLB/NInciyo5mTRuDQ8lbW6p1OrwAlV1ABu0aVKTUKLcBwWeFyT&#10;ogWgCwtCOqEUL0BgWATidlr240kmpBwsW7XSp+sxp5270argbt1GZdJh5pn3rzAZVUXEfH74XQ85&#10;eIwFSCDG6BJusfyAlMo98VDQCFjtAcxU0dmRMUkFumF1lw8uDxXlpoFoXK5z7p1ZjcXDyvyBdemO&#10;5R96UJ6RUSbqHPSwkU4Q8pxfMPfxEI/rx61sJf1gDVUr3qkIT148iIOVslX0Y4cbsNPgGqv3BCWH&#10;LmdHo9NRVsQXQhnSgz6s+uDHhY6rsvGA5INCB8sHlvkKgXpANiAdwrGDNnQv2pvjBHZhTh2SKwCz&#10;50HCCpA5GQCQAMC02sPFuaeny2Ei56QZDzAPIf73kRc/WvwocU5crvEA8vAiOb8fwg85fZL+Qh+k&#10;LtwS0B+ySf34IPxFRz9y6jcRP/SNvyAs6tqC/dpv/HrDAvC6Xn5v8EGlF97NADBfrixpj1xTOL9+&#10;k/Cyy5fxzQCQ6ym65Bv7n3ScG8eZfmtrba2ttbW21tbaWts73fg2wUorAWAO/HMgH7Bs9bxheSRh&#10;QJ8wCVnRdxMwbHUqFdKLc+ZXvnztql1VRgFmAhYE1CC9yJfjBDekj04JZJr14pjr/o0mHSmH/rmk&#10;PkhzHGAWkMLLoYDcaw5LGlm2BgQqwjVLlEnhGuGVvs4DAq4KCxwgHraIFxDk7dKNMH8TAOiLYCAK&#10;lGmjO+HjO5Nvz0iXMH8jACjJcCwqESvBAncAgrovaYbB0W4pkR7pepvpGvWHTtk2XibOJa63hLze&#10;mtaNku2AeDqF5LWMH2VDVssXOmW4yCvjrcpqPTTndbNke0X/L/TSNcqX4nM2vo1uzcdef94Hog/l&#10;MWFWdS6uN+IEmM32izhhyYkVHSvrvqFzrF8ZbzSE+x6HtnzDLl2/2qhzzw/9Xd/QG9DHQohenkZe&#10;iruyorCkjT70I/UJ3ccC8KLLmxL1dR1H/yjqE92kh5eLvIp6Agqzz/K++vprvvjH57/4pH3zW9+0&#10;j338I9bdfczKpW6X/r4u6+vttBGNixmn4x1WLuMiOWy9vQC/w9YNJOzp9HFmV3e7dXS2uQEJY0rG&#10;gMAYJN1KEwhyzHXGiDnn3Lxbp8UKuwAyxsuM3bFYY9wMTwhDIzwNhzWODRdYxvyM7dknAEwoCEfg&#10;GMBGGYB2Pp5nzKr0mKaMhU8R8iJcjN11PhIMgjRmND5mTkL28AJYAzqhYwBAjLDwesMwC1delV/H&#10;AdRgI1gA4q0YRjFYRjqE9DzDOCjSDSaEAP8wnGFcHgAVAAmnwZgsoCBpAEId3gEUlRacxYGf8qgP&#10;D9jYUM3GFRadiTsD65mOukV3B2NqA/a0BzpHm0h36ljlDxgJuMNADUvFMOQC/J06ueTCYi1cI3/S&#10;RkfCww9Y1IS29bJIAhCr/tw7MNYzAADCJsLFmTn4sCYMwy3acop48AvVEW2S1n/BZNSGTD83M+bM&#10;CuAHMMZAjvrnmPLB42hDGAztRV9g0VvAKqxqXOkMDfarDHCy4EakP64yTyzM2czxZTv5Cx+xP/w3&#10;/9ZeeeU1twA8c+aM3fLKK6/Y888/7y7Ai/PzqpDjvugHBVlUxk+cWvbFQKgwABcd0Ulm0eDZUfED&#10;p6LoxDRsFBB4Q+cP+OSElgaeCms0HgYgHPdYIAOLvcVFJq2EYGLhVdUeiy4eGiagBEapUscpHFaC&#10;6hizdLRhd3clTx4QT1cVFw8ywCcgY4DGcL9l6WvMXHN569TRK1YPKhWLkDYdwqnrONaGVLauY+WH&#10;ZVvx4NHYWR8c06GI4yBN6QV8qktUzqJ8gM26ytH8EEHmk+zS+WeU9+yUOvC44qv+p+sKp049UmPV&#10;oJIND6jMw6or5lz0H7xqWAAOlGywgJr9+lGsVPu8/nlQ+NGi/llYpFrFcpD65weCOQt5sHkI6p4W&#10;Lsg8FOgINIT8Y6UHpPNVi3Wc0A9hZWGs7jjG4i5W26WsmPLOO0gDqkHPeXCwAEwASFrp+gv4iwc4&#10;gCP7AIwB+wIIQsKD8rPn4eShTAA4rb7INR5m2pUfCMpOW9De9BfqJH7E4wcEYAzwPnXqhIM/LGNZ&#10;mhydOWYRkNN6cHgRuWUfL2N9sPLy5IXHiytfVFy7oo/lq/qoy79o3izx0o0PuLezAEQIx/2337hz&#10;413OMv3W1tpaW2trba2ttbW2d7rxRXGdP3oyIOd7RVcCCgSgyRVxExoEFCgABJChSfijKK59DgDz&#10;G8rTK+77Pr5jSCelEa6Q/NbhXjOkSJgBPAJMACmu6qYDBZ3rX4jyYHMgor3DFu0pT4KizIswhM48&#10;m2VVnxu/3wLY3BgGcJcQ8NJVYCcwJcQtqIhT1EEeN6eZ9UCauXEU9wKqXNFd5gpEch67jB/lLr5X&#10;JQmoEPTCuivacDWfOC7CFkIYgN8lnVxUJV9QecKtM+ovw6VE/NW6aG4nyhn9KtoC4Zh7tB9t4cCo&#10;uNYseQ19bgBWSk/VWcCz0Kmx+IqOr74Zf7yPFg39PC9db0AzXVvNJ/oycnM95HG2a7Oe9DcEnXws&#10;UBz7N3+RB2lk+fI4ZLUfok/qhcYpXPNwSu+yUrz0xjVvd+975FHk0xwHCPgGz517MEU9ePrkqePL&#10;SsP1KfLNeK4vgNHnbLwa5SnC0E8BgKQVzxO6h7VfuP+GGzDzAF6ijomD6DrjpLfMkU5daAwVRhSk&#10;Z/bKq6/Zk1/6irsA//jlH9s//xf/1Hp6gHhHrL+/U2PTLms/dsi6O9utp7vTjrUfsZ7eTo0hBzU2&#10;7vPjMJBhzvoBN5hp71DcUo+ziTQCSW8wxoUwBKYv4x7C9QRPS8xPx7gTK6vFOI7FPsIoCuOSBcUF&#10;YDH2xGMxGIHGxAoLMxnHSAaPM42JOQ4eEAZBCAwC8JdTo01NwyU4B5DBYCKsp4urqtLAKg0eQR7I&#10;DOPj2emG1yb8BOMkxsF15ecr5S7Max+WeeGyzJx6zO9HeKzYMLJhnB2cB3dmdGW83hiTjxei8rn1&#10;ocJhDOUQS3UAwKI8DvZ0nK698AbcXGEdU/ATlWlmikU1WABl3FkIDATX6oSCjN+Bfrgtx/g+phJj&#10;DkFYACsJ48ILzFugbRjnS2fSdM9V2lP5wzfgHMltSAeX5IXFWeVBPVHvkT6AE64QMDAMkRyQ6r4D&#10;P9UBdZ2MjJWdOaedCeOWiNLb+4Lq12UaJkW+6hPqK9Q512kDjoGoAZlXATPrSozQdrCrMRawibUz&#10;nJ3B2ZTPFHotL9nSL3zYfv4XP26f/v0/sL/63o/sm3/5LTt37rzdgjng008/bSeOH7fBAcwHJ22R&#10;lU+pMHXo48sQUEw/8VmPindrsKkwSaWDUahcAYd4dCDgHw+TQxUVAigHdGHPfQdtevioQPyeWaVm&#10;ngdrAfKKdSH+6AjAj8L1K6+KChYkHRkeVQWM1RxyAb2wsou575jrr+qVTKVGhUJXWSqaStZDpgcp&#10;5wN0CouVoHRDcPudBBTSAPwg0BlUB9HpMEEtCPvomDot8+RB3qH0UF/OWUU4IKBfU/p0tKXlWe2Z&#10;WxAqDezClTddbemAw54ejYtZ7whEGpfbgYrV1QHn8L9XfY0qzGC1ZJX+PquW+my4VrVRXGjdPbfm&#10;P24I0K+kH7VKddUa0IEXYFK6YaHHys/hu84CGfHXBsrHj4mv/Ku8KQcyOFhxq7wqUqWeA9hN0OHV&#10;uWlLzKTpeJO4ACsNCPzIMCQ8ACASJrk8SOMB/gYGfZ/WhDysPGwcA/f4cfEfszrHOWchfw3gRzYe&#10;xBD+soH5rPqbdBh2U13lLx3Rnf7of81wSz9chNUPdE4fnS9+zJlvYPn4gs9tCf0/eeqUTyIKAGT/&#10;qU99yl5//XW9nvTC4+XJiys/XouXevOLkpe5v8iKazeLv0w59nCrLz1PrwiD6NJP2Lhz413OMl5r&#10;a22trbW1ttbW2lrb38Xm3yP6tMhvjBj8Byhg3rm0GgJG+CIgCVP0nbQKtQJosXdXQ6BikVZ++zTO&#10;SU/ioKDp3s3i96SXzxXm56FXCvPlARPcgtH1bxblRR66DsABYlKWgB8hbwn/k0RpoE+er+qSx3ku&#10;fYr8OF5Rwghlfbs8Ms0ob5GHwuZGnEw7AWDW/xUJ1xt6KRpREY5dH+0BZlimOTAr0ov83qp3Hru1&#10;nxRyIS73i3s3S+odwrUsu+r8mupbCqBPbhEmhDQbojDN4mlI6HvM/wiE9Px0zyFgUa8O1BrxKOM1&#10;5ZG1UqQjBbBA9UX7dJ7pe3xdC4tV4Br9OO57mYvjy+o3zZacLrpOuRD9a0i2p6dfSB47rNQ+dM60&#10;4lnw+lP+mUYDAOocyzqHfzonzo3gMZ7dgKt6DoB/khzLvJ0umW+0WYgv1HFNtVfEyfrgWfXrSi8B&#10;4GX1vVgpOSxEAYAXdc0BoM69D2hPvOY/BAAZ/XmkLoGDKgjP7o9fetU+9+dfsKef+bp9/RvPavw2&#10;5UYusUhl2Xr7Om3fvp12+NABazt6yA4c3OOADxfcksJ197RbxXkBi4OUfO7A9o7DPlZmjJhQxkFV&#10;IVwHzrB3eKPxsE9xNQYYAmiF+yf8hGNADYAJY5LlZQxS4CkBEIkbY+xivkCNdRl/Dw1gBTdkoyPc&#10;AxoB2JSnwo9r7B6wL6AfVl4BfTAWqjlvIE0MtIB/YyNKT+Nkpg7DQxCdmAuQ/LBUw82WNMfGBiSM&#10;pzHOwkItvPdirEw5MVhiHj1AGu6wjM/DQtJXEZ4hzSi7T/WmfEZUBndbVrnC/Zj7RRyFdy6ja3AV&#10;N6pS+WaL8/mZYE3U1zxMQfedNwE4x4bdGGppfsaWVLfUbxrvoC9GTaFfgDYHmc4SAmAuLATQJX2H&#10;ioA/1Rt1RzkBimHIpjahXM6uwtoOVkB5Ofa2VnzKAWzknHxgESywwjx/tC0wEAgYdT/hdZ8GcugL&#10;F6OfYZQWU+JFH1s+PmfHT8z7MZCWPoMLOu0Hg0NP6ox2GxjoVxv32+Bgn9qtrPBDalvCjEXZ52Zs&#10;anHB5p84ZSc+/BH7nU//gb300mv2wo9+bJcuXbZbvvOd79hXv/pV++hHPiqlKcisHV9atmVFokF/&#10;/omTbhF44uSiWwGSOXuuQZJXyfe8nTi+1Fj9xWmxKo9KzMU1osBj3mBR8XSuMOOksJgy8pD4PIJ0&#10;PMWdxVIPq796LPwxJcHNF2DnHVQCYMOab3oa4AMA6/WHnTSdvi+qMy2QBxUcRHtKYZkPMCkrOnId&#10;QISlIK7Ivkqv4qAH1oDZ0RGW3E4zV+YMwO96VmnwcI65xZ90VTnowHRMGnJ5SfW0BPyiowLkgt7S&#10;mDy8CA89+fDgYAWYk5oCS0cUFpAF9cXlGVjH3HZuOTeCBR0WehEGKDoEQKQzQqALQAdMi3Ms8ACa&#10;KnNd5dCDT3pImiCnNSD60YkBcEPDw/qxLVs/KysNDtgonVw643fv9F/ljPaMOQBxGR9VHNKbwn13&#10;jPaMHyLywZoPkMoPINAP0DY/Nxt1rHMesLAGVBj9KI4o7PgE7cnckkv6EVAfZM4EtZH/KKu8ZeCk&#10;dB2cnLRB/RAN6Qc1y4Gg3/wicaZCd/04TOnBz3LMQs11vqw+flIPzuLykvpITCb68Y9/3Fg5211/&#10;EV5cmMH7i0wvSl6senmB/OLFGB8f8eJtevnyktNxvmB5QfuHLn/91Q2O+Y+NsBwR19PhP9JQnn6P&#10;Y99H2h62iNfaWltra22trbW1ttb2Tje+KQIGxLdOWO+xl+gct8FL1685BPFVXfWNkiDCIYXCJ0AB&#10;smD9hqy6wnIvvpsCdhCPfaQRkvfjONKO9GO/KqtxzFb4rlIeuBqGzoRX/CLcigp1pZCAWcAzygWA&#10;UXpFOp6urpOOAxAd69DrhG8+jl0XykmZlA6LXLAwQ0N0HUk9G6vrFjrxbRjfh0XaNxxT5ig3efJN&#10;GO6ToZ/rKCG9gFDUV3yfuq6ZDveoE+2jTBKdOyTVPtP3+KQn3XxhEXTXcdZP3MMKkIU8aOOI66I0&#10;SZu4xONeo30lXr8Kx37VBRoIWOjo5Yz0yMcBV5F3tkfml2UOwKS9wnCdeqHMAZUUR+G5Fn2KMPEd&#10;T5t6OroHMEWnTB+dOI66BBCGm/qKl+nGMkf4KJe3qYT2JW6Ui/wjT+8jOk/x+BJ0Dxf0OM+ypg7+&#10;va/jFK415+f169eL8nNOm9K2V5Xn1as+hkHymBQzXVWT4im84kRdMZ6J9K5I52ira54v13jGXchf&#10;9eL9zXXQuVLzuSEluUI4535c6Op1Tl0WUDCvZV1SV29oj+4v/vgVXwH4ub983r793e/Yr/76r2ps&#10;qHHk+LAbgQDl3CCopnHgQMWBoE8ZNjbkY2lchMvlXr+eCygAAfF2A87AA4AyDvo0nmV8j+UXY1qY&#10;hsMhnft4GmMdPPUKkOcWXxrfJmQCUiEwEzwpkYZlGFBI43LO3YuuGA8j3ANkhcWawgOolK97Yaqs&#10;jK2BfXhUJguBM7jO44zfmcJL43PG+woPU0AHGAsLp7JICcdwDZgO+U1NxZx2ADPqMbwXB3Rcd5CJ&#10;NZzrB1NQPIdiQLM5DMACdlKWQTz6Boc01le+ADnVFWmlHrQDIAvQxjUWQUWnhFtuMejAdNbLSJnI&#10;i/F9xAPeIdEmsBvqADi3ID1w6aXuuQc8Q2+uU45sF3QlHNwAKIi1J1aEi0sYKQVPcEalvOkPDm5V&#10;Zq55uyoOfWFcdU2Z3QCJuqurTuvBfTDkyjIDFukjUxMIcyWmlR7WirRZgFDKP696IQ93eVb9ebsX&#10;LMnbG3CrdsHQrOr9vN+Gh8uGQRnT5M1Jr0W1tS9ao3TqsJSlRVt+4gn73d/7jL1++rS9/PLLduHS&#10;Rbvl8uXLhhvwJz/5SVteXnbI8cSpU6ogQN6MnfQVgWMZ5ZMnlqQYACwW/6CBADVQzQRjrBhMZwoA&#10;CPwLippUnXMK5JUHkFE4VphJQo6pLGanAECnwCoIHdcbW41PJXnljmE9CESEXodfPBaDADUW+MB3&#10;PaEc8A8Jl19gIQ05qDAB6hzWqZEDEtaNlXrrdawDsZyrKL+YdNNdjtUglBtf+fD9BvpBjykLulQk&#10;TJyJiS4Pdbix0miUKRc2ARSmpSKdgx8ETGCd5BMWvRQGXWoD/Vau9lq51utgD5NdHkws7Eb0oA8N&#10;8yOkH4ARrBpjgZK0SCRdHlis64Bs/HUBys/qQiNDLBvNhKWsNoy7L3EDAgb8w715wIYGq/5XhEE9&#10;1KVy1br7StZXrkinqkNAdEhQhwUmQJaH0a0xa2X/IY40mb8xAKPTbHVqfliBqY0Vc9x0uMn6T3oA&#10;ObH4Gxsbt4GhUUndBobpQ/NqxykbVL61obKveoPbcVnlqk5NWWlm1nrGJqwygssz7ary8BCpX0wo&#10;3zHli5XgMLBQdVBWPjXFHaAcOp9ZmLfZxQWbVJ9m0k/clz/2sY/Zj198UR+S1/Uy1QtQclXCi9Nf&#10;uHqhcYzwweEfBv4SXb0eYYvwhfCC5jpm9YQP0Bcb1znW+zFehDojvKfrcHE1TAovcK63ttbW2lpb&#10;a2ttra21vdONb5UAGgEcHADpO8OPJcA/IFFKwosGvNE1BwQ6dqB0VXItvpMQv1+k2fx9dKOsfjtl&#10;2pn+DaI0uO7h0LH4ruK7CNhHvpf1oZQuoUA/v6a966p8EsCkZD6eLvEKyeNmHQFDQI2LunlRefuC&#10;IgpzQXLu6nU7f01lLdLDeivhDXqTRgKXm6WRZ/P1pmt5P8veLBmGOiAOQEyqxX32OqEdAKRcRwfS&#10;CcCnskjvy7rRAIDFfaDmed27oIrFitHzIh5hJReIK+E46zKFcAjlpk8keGvWl33eI9/sW81h/FgS&#10;rqZv2nn6UnGNe5RZ/wJ4OmiMMnIvdcl0mnUjTwBu6ok40AWESZeb3X0zHnlj8XaRcPoip08k+AsQ&#10;rnSBXkV4j6t0vB9yj/PinovuxXOiNFTHOow/+use59Q7c3AmZMs0vV3Z06+VyJWVa5KrMX6QcO5j&#10;DqWEsHma0vOaEiafALGhD1AfvXlW/fnXtRTuJ5yNc54htZfi0C45p2YCQS9foR/7fAbiOSj2UoA2&#10;w+CB8daLP37J/uzPP2+f+8IX7QcvvKjjv7DZ+TnJrE/XtLyMUUi4fYabJu6t04axEnAuDVzwbvOF&#10;MzU2BRQy3iUOc/rBKYA+GIvgCgoggls4mFqM+wAhpryqaYwL1CI+42TSZnzrYMgBWMBB8sY7DnDo&#10;lmO6BmyCm6Cnj6E13sUbjrE0C24GaAMMDkZcjGAYw2vMyjRacIhYmTigpXszKixGQqxf4AuK6pz7&#10;8BWYBOBowkFWuOQ29GOl4Zk56bTgrIAxOWN0QB38JQyTwusTGIfANFj8NcKQju7jTTg07AAQVsJ0&#10;cqvGRFgZAi+Ji5UcoGzIr8EqAI+Uk7pIpgC7GFc8F+JJhynpAndxT8tJuE5M5eZGV1jUFRwF3eBH&#10;1CF5YViFwLEwWqO9Y4Vj6gI3ZepgypkQ08y5cRl8SOmSPlAv0oh+RLngK7Q9Vpczk5O24EZx9LdI&#10;x8Gm9KVcGECxOAj1wHVnIGo/6i2k6Cd+P865DjgGOtJmtCF6sBbG4GDhxSpdWbAFnbmPcDyu9h2D&#10;Ly3M24kPP2Gf/sxn7McvvWQXLpzXb+BVu+XVV1+1Z5991i2bsL7iAfrwhz/sMBDfaYDg0tKiMafa&#10;E6dOuEWgV5wqCeXcsosGkVAJCMpTkbhQLheUNS3tAsQFCMSXms5MhfPA0sG8E6uisQKEyGJ6SuGp&#10;LGAUlQ0EdNfaURb+GFBDQ7qxfmNOPRoEt16s7ngQ1SHYqyNAit1s0ztLrPAbPvCx3LWbek6pU/l8&#10;g6wYXLaRMWAg89wB94Kme+MDpxymBZUGEo4p7MRERWWn46vMyotOT8cO2s2CHawqHGXwB0H3FvTj&#10;RV3ygzTIQzuiMG4lyDyJWPwxlx8uvbG6L2AtXJz1g6BOlfXOXyJ4MNCPhwpwR33N6MeFHxPOWfSD&#10;B4FOxQ+jP2xqQ364gHSZVpoOIyw+wgSplUrVunr7ra8yYOWBAevtL1lfqd8GgHvKD9AJ1ETCtZr6&#10;ir9spCRYRD+f20Cdn/7CNR506pR5A2vKHyAZPwC017gNjtStPDhi5aFx6x8Ys77aqHX0V62tv896&#10;hkpWUZvXVOf9kxPWNjltexRnh8LsKY/Y4fKgtVcGrX90zGqqn5ryrKrcZeVZky7DaoeyytpXKVtP&#10;tWIV3IynJm2UxVH0I8vS3wDAT3ziE/b6a6/Zm7yQ9KJ7Qy/CXATEP9iKl2UKLy9ernxQ8QHACzZe&#10;pqsfOcTTbb+XFoAJANO6j/v+wlY+ec5LPyTCeHgXziPN1tbaWltra22trbW1tne68b1y/ipWfgFg&#10;GOT74F3CuVsuMWjXsQ/ei+sI1y8qHuCEc4cE+kZx4KZ9fg81i39TSdxCSh80ca5jnft1SabF/oY8&#10;laaL4pGPPp/iO0ofR1j5AbQStLjoOrqwJ36WI9PO4xvgCseeR+ST1xrXlQZuseeV1wUpAPy7oLDn&#10;dH4eCzKFa07bBR21f0taSqdZbg5HnXD9stK+uIIV1lvDNETXQ78iz7zWSFtlKeJyzwFgUT/uplxc&#10;93gS0gEOXry6CsPimsotuYheiteYf4/7kitqS180pDh2oIbehOF6oY/DLZWLeynEaZRHQt8gHq6m&#10;AMBz6mtYAtJeeZ8+gAXgpZWrbsXGcbM+mRbHSN5zSd2by4AeCOmQdoYthD4E+MIKzgFgIWnlRh6X&#10;dZz5XdIH/QXqUekBjbMuXCeg29WwOgTcKUj0adUN5fA+rQvAttSdNnCdXEft6d8K49an6EwepFnU&#10;heunsDkWWVGdcz3LBfj0tJUuvwHNEDjLkNcQ2jQsMgMCen0oXjOkzHrzMuqYMjf3A8AvwNY9rhT3&#10;hy+8YJ9/8kn7yteftWe+8Zx9+jN/oLHmuM0BOU6ecHYBWEMCAKY7qsa8GucxHuY8WELMrZYCsAIg&#10;hmVZWKKFC+aEQxxf8GOelWDD2IYxL+NaH8s2MRDyIK/xehjgcM1hkcacadzCscfXMTCwAQFHhn3c&#10;y3z7WJwFjAooiIHMyAhxxxWeefmmfAyP92KyFRgIHoKwFLcw0x724tZ/Gh/DHwB6GFvBRdzaTHmj&#10;64zShAFNTU5K74BzxCEu4eA+MA/KBH9BgE0OE1U/WPvNTk+7tx/1ASuiTqkLhPqmvtgH3FoV2inm&#10;7Zv1OqIuqCP207O0AfoyZ9+09oBCmEIYS3GMxHx5UVYHk3iAqr3CChEX6eAQ6EZZHMp5Wygv3Yen&#10;uDVkk9GaMyTVAVO1ISzAiv5wE+cWQwNeNtbQoLwYyIUlI6CStgX6kn5AQiAu0+Xh7Um/YQ+cTkM6&#10;eBD7CSwJ60pHbbPkFooBATFso96TJdHeMCF4FqzIAbD6pluEUg/05+NLOp62X//N3zSY36VLl2xl&#10;5Yrd8uUvf9k++9nPqsPQ8UYaAJAFDwAeCBMp0jlx8f2FDz/h7r8oiNI0XD5Y8SCEVRxzvOFmCtEN&#10;U8pY0YQK8U6qa9xnTrgg4sA0HhJAVFUVPNownUW4hzUZDxEwjQb1sCownQBLQKAT/vD+AIzROVlJ&#10;GCqu+2pAHmr2PLxQ87SYQ6hAKgz9fIXgKcgv0A+6WpVgwUb6ASFpeP5yAKhyqz2A12hJxxWPizsy&#10;egGx6HhATB46dKO+5mf1AzWrToDZ7Xh0TgAn1otDI32qE6UzDcSkcwHBYiVhzJT9eKDkdeEPiIS6&#10;96WldS0frtQz6bW7DjPvopubJj0HTqqdFJ402NPhEgaSBscOA5mvb2jESrVB669Wra9UtlKl7ACQ&#10;+QBxRcZCcdWyUulB9KUP/aIZNJJus3CPHzj6ID+AARwpr9pH4WsDQ9ZTqlhvZcAqI5NWGZ22rtqo&#10;tdeGrFPx+9W3+tW+XWrXQ/rx2TgwYnd09NkHDnXahw712Jq2ku2qjtnh4QnrHJ+0Hr0wepVP31DN&#10;+tX2NfWVsvLpl/QNqXzMn6AfwAGFAQTW9cNLX/293/s9e/WVVyFzejVp4yWqD+KYDDdeyP6B0JB4&#10;yeZLLj8AmgEgQlxeug74dKx/IYof1xVe6bDPe56f/udAUNKIU9xDWltra22trbW1ttbW2t7p9oaE&#10;AfnNEMYH6vreAHQ57NG5D/j1NZKAza3frut+E6Dgu+hmAMg3VB5zH2CBxRHfTQ4mFD+sruK7ytOR&#10;ZJoJHxwmSOHL1+IbTKfxbSQBbjUsjIrwCQAb8XScaWe6fp04Rd7Neobc+F1HPOolrf+AU753aYIg&#10;kuZ4zRLwRnV6DevJKPsqGAs9pKqH5RyrSgBguNPqPmlkWk2SoKUBcooyvV34rJNG3RR9IO9HGJVH&#10;9/I69YXFn8crzhthuadwF5QOYBRQd+GN63ZB39EOl3Xe/I2MXg6CmuJ7eroe4SIs9xoAkLL5ebSx&#10;x1X4qLeiDovrmV7ml2nldc+/qPvoe03hGmlG/TXHpy7o7z4foyTAXwjp0v48K2FtCrxTPag+eI7O&#10;XFnxuiAd2lfJO/wD3HHc+OYnT+pdnZq+nvXk6esmOjXKQhqSZvjWrHvmhXAt+xrXs1z+TCtdF+XF&#10;Puupcb24ls8+x6TB9QsaL10o4HfWX+xJjzARPu97/goPAGQ89NLLr9oXvvRl+9MvfMG+/PQz9of/&#10;9rMao035FFGT2mPIBEjCsCg843C3DKs/xpqMvxmT5jgZjpFrGOQCkoxdEeAf7pfwCgeBShN2AFNw&#10;izClmeNbAE6Oc4FeszMa22ssSp6MpbmeVm0wkoSTpJEQkD3Xwouy3siXOeuJ51NhSdz4qA68CoCV&#10;kHJxCSZDmACAjMMxeIJrwB/SOgxgh+vurK75HHvkNyGdJoGBM9IVUAcQnLA53fc5A8eBh0pb5WGf&#10;RlhwDvIETGHVhwWgexmqHDMqY6Qdx9Q99ZAQjmvUG3vC0G7Ly4sutANlo86Xj8+7MRnT0iG4CbNu&#10;BPnCdbwcEiDZguqAefT8eBF+xOq8sfhH5oeQP+1YV7loC185eBzYGIuKED+9Qh2kOjcB2AE7oyxZ&#10;NvYL6ne0OwZh6d6L0RnxAYBugTiBe++sszTCwl6Ahs1GdUuLi3Zc5ecYd2EsNDE+S5gJuwHwwZIm&#10;1T9gXoMsgjuMt2oAWzcyU91MqE7mTi7b3KnjVle7fvK3/rW9/vppe+mll+zihfN2CysA/5f/8l8c&#10;/EGXsfhjsQP2CwsL/jDhCgyVRUmf529poVGRPDSuqCqDAnlBVCistrDkAgo5KQfI1THlpEProVCB&#10;8Mv++Z8/5Q8DHSo6B9AJQBdWcwkBqfzR4ZovEc118g/zXRYGgeSHWSSAC5AWIDEgFp0tHyweQMg6&#10;De7EHQs1OrPfV55utknjEYaHZ8CGR8KtFQqMfp4v5ZIAqhww+n0m48SNFxNbLO0CAGIFCBHmwSP+&#10;pPLyee/0EA/WBqxcKqmesM4D7PXasIPEsjrPoOpSnZOHWA/aMJCSOQBVNqTOj4rqeXJMnVYdBSBY&#10;ZWXgQXQcdMs9nz9QYV33uh5WXz4c19xuq1Q6rVbrl27xYFD//Bgi+YOVDzxpDw8PW6lStXJ1wIb0&#10;gA+PSv/BQQd0YUYNpMRikh+4KCt/QSB+ti/7BIBpjkv78JeQcJXmB3FUeQVcZcGRSgXQWLWectX6&#10;sQAcmbSuypCVx6asb2LauiYn7LDS2K26eFxlXztct/d2lOz/snWf/aN1O+3/saPN3nt0wO7tHrE1&#10;nYO2qW/I9tWGrW1g0DprJesod1vfQL/1q57K6g9VpVdS2cuqgxH9wE7P82PAnJfL9l/+85/YlctX&#10;/EXE5tZ/vAT14aJ3ZQEA9TGigzjmL3+rL8+bJV9+esf5Cz2F1F2UFufkEZNXc5YfsqvhPf7bSGtr&#10;ba2ttbW21tbaWtvfbuNDQh83xf/z2yUBWkIvBuzAiwBdGujj+qh7ATgCgp3Xd0wzAEwg0QwYUnwh&#10;C9LD7fTa6uqgTLPSABNF3GZJeEC6QDyEbzOdurDxbRR5RFiHFgqXrp4Z9y1pFuLArAiLAEyAiunC&#10;vFqGCL8KeiKvTCfDEi7j3CyUkfImAGyUW5LHhEOHvEa4mFtReRX3Pa1CaLtLALfr1+y8vl3PX7vm&#10;YCfv3yykkXpT9vMr19xdurntPG/Ccsye8+J+LlARxxK1B67RDv907HWjdBNEpr4JfaPdI48UYFh6&#10;y/h9hSd9oN95le2cysYxaade0c4AuAjb3C7N9RRC3RZhJd4GtG8RnzCqaodv1Hm2hZdb98gLgOdQ&#10;01fUjXjURcyZt5r/ecXl2UDfi5JzartzK6sAsFkv0lCxvczaNQRLPVbLzfkbI6zy1D7Ln2VFMl3X&#10;o2jb5rwC6DInH+28mibQLyEt7cVxxvf61bVGGpJMP4XwPj+o9M1wXi86535zP8x7GDr4WEhpv/ra&#10;a24B+IUvP2XPf/d79iu/9ht28PARn74JhoHBEvBofoEVXAOQAZHgFM4CGG8mF5AwJuUeMAbwRtiE&#10;cAESsSqbsMXFMITCUgxxdgBsmYg0cnyLkBZ8BDjUDLxgHQA/8lhiGrUCcsVcgmENSB4JMDkHOAIA&#10;A2YSpl6MlYNbAOZ8SrVJpTsHRGTKLwyThhxAAcYWF6btuC9GElaC7rUo3QFk6d4L7HMG42wCLhLQ&#10;DkAIX/Gpx4axLsPCMeIkbIJtYHWHRRuLgPhc/8BAlWlMuhIfzkBdJFugbqijeQzFVL/OkSTUPfUE&#10;c5pS/hPwidkpB5zUg19XnbgXaZG/g0DVAZBsbpE5+madL1FO8vZVm90td8YZFtyK/IG4AEDqm3UA&#10;WMR0QmnlvICkFxCVMoa7boI64sO8cHGmrJPqe3E9YCEWgNR/zBUY7AgAiIUfi4wC+WBpy4vzNlcs&#10;IILbNPWBfuFZClgdV/8ZVrlV9rlJpVNYnzqADms/LD5hLrQ1IJbw6DyqNEYUf2xu2hZOnLDf/v+z&#10;9x9QtmbXfSfWBBVGI42lmbFojT1ja2x5ebw81hqvURrJChZJkSBy6PByqFw351i56oVuNAAOJYoU&#10;RVl55KFoSWMNJQAkBYDIkchNoBEajW5kNDq8UO81sP3/7X33vbeq63W/DpQ0a93z3q7vfOc7cZ9z&#10;vu+c/9377F/5VXvgdz5vDz/8sEsB3vHggw86APjWt75VDERtF/R1z4G/MJ+M2OG2nwFI43Ky0HgG&#10;S4g8wtg1ZywEM0GrAf+aLVVMDKUyqNkCBKYkHgcaMtj7fQZSgFAARgyatDyD5ByNhqldTZI+Iqli&#10;JmKYDKQQUY26MPgYWA5WNQABAQQZfCCwTAwmH9Zs9UzhSCDGJGKyUw8NQDHL1YXXxPgNPeuHNOGm&#10;JtbFi9tK03eQDWJghwivOltMX19Tx/dR3a37PYBkTv7Qe6dt6G7H2QOE1WtVKxZWHeyivgCaAI71&#10;xorqVlJeqr/StRXe4LDHasna9YoGUts24V275VaAAQJ78lMWAGBhdcUWFs77gacAh0gxtlpF1Q8w&#10;EKm6JatUFqxaWVWaSAf/GdyAlq5+q/rQxpZ4WXcgrmyLS8tWrWnQiW818ZEw+pp+5EXpxkmagIwh&#10;zYnUJn0RAzmA28lLAPQ6pAspK0R++XUDEWgkOhsaMypbBOi4UqpaudW1en/DVustW66pnd2+zfX6&#10;9jOrRft/HDtnf/wNJ+1/f2LJfuzYov2B152xH/2Z4/aHXnvO/vOTFfsvj5f1fN7+m+OL9jMrVTtV&#10;a9pCo2IF8bsxbFlZY3RFZRYHfatST03unYsXbO/yJXvzW97ioPiHP/gh+4E+YAB/+UHiuq/FhovQ&#10;62Plv+5pVTAWqddHjHAWCjcg/KOPW5Kijhc68k6IMuRLABDLWAeeT5HWJU6xKIqwmZu5mZu5mZu5&#10;mZu5F+ZyhcEaZbIxh8abdBGb/ZRyA2Dw889EcfZXABsAM4T5/c1QGXV1RN1nPpP8A1BJCbgJGKRn&#10;CnfQbRT/MFEXgBiXPhuti2hBkq/HdM24Dk4owwSsKNfPq9M1QYwk0rlRiIwLyQ8wdAXVUl2j/qO4&#10;Igd6yHPkn84Lwu8gErwQf6bTI/EF+JcA4PT6MfgzuU8KMDD4Nx3uoKrCXRVz1D8hfUbdAsTJujkP&#10;R3SVslmDys8VNVVX6RUdbkcSAGqq7VJu5uXli3lP7gNAxljIZ9Pp3YKxypru92wPV+eH6oFWDM+z&#10;fPhLuxhrT+maEoCeP3URZVyeJdGWbEdQxM34Sb6eHz1X9X2dj1VcxgPPvU+4ihwsUz29Laolzw4D&#10;gE/cvGlPKKMreobkIlckAadBt8x3GmhkDNN2N0gjUrDdVCVS+CDrSDm0Pfo42jzua/IkbAziRd4e&#10;rvtoe8albPXniBLIy7Ter6Nn2f4s28FE0o/8xLuC5hR7KYV5XVVm5pNxsy60R/99v/XY49+33/7U&#10;p/0MwAe/8pC949d/07p9JLj6jmFsbm5oL4rF3QD0AJQAjQBVAuQKcApcgL0oe1P2veAY7EEddBsA&#10;nKGhuKErNgo2HQfhnucIu/jZdPI7GKX9YuzzAbYC+ILwA8qk+ix7ZLTiqFOCjGg/ouLbI53yoGww&#10;FCTdKBfLtkgjUg54g0sQAkRtoMKKqqzK1D04y8ClzQAlwTd6DvAhyRb4xZb7AbQA7gCMdnfXReA3&#10;CABFO0KSbUt+gDlwGaTQ4C1CRiFcBN4C4AcBIKYf/qICTB7gRAhjsdcPuxGBFcF3eMWV+23xl/yI&#10;7+q9qgO84QoAuKa0hAc2E7yhvQCACF8hhdh3ITCONgshLkA5AMAAHrt2+TKYVkgaglkB3DkuBEBI&#10;G9U3lNNX3E4vwDP4lNJ/HK/mgk3KjzwYM/Q1eQHkIaUHuMczBNRcS1X1A0BMKVLyABhdcylVhOW2&#10;AwRUHtMg6Oaa6qk6AeJRTgi8wR/GLX0LEIxthKIfCYeQF1gTACj8AR8De2nDG/VbWeVWkebc3bN/&#10;9E/+R/vMZx+wz3/+8/bY9x8LCcB//a//tSqL3jW6xrsuDchEAowh/OLFCwrnYMimnw1H54FcJvgX&#10;g2Fgly8FAEgjmByocDZUkTw0s1JddQK9JAwDH8RrgBiPzEYzSXIwoH8P80FTAc8Qdey0arauiTIU&#10;UQ/iwiQ6E+ZzZcCFKW0mZ98nCW0D4EvxWSTXAAS5QkN1CoAnExomgmj7RPHJwiDqqM1IQ8KXloNa&#10;AUAGiEXHIF0HyIYREABAPxcA4FH1jAMwW5povIB4OaAajJQg5wJWnQ/UFyAMNV/ONOy0kXAsWQtQ&#10;ENXaesk6jaoNNeHhwXpf9QTAbCk/TczGCLRDqhBgkYNNy6UVt4CEhZhOpyweVNUmJBVLIkBHpBWR&#10;nqROAQQiOQgASBsBOqvlguddKhVtfmHBCrpiaXe1ULBKBQMdIM8xgKl7AnrVStGKhWUrFVc9f/oq&#10;Jz68AwRNAJD2w1c3Ra42pVg0h6zWUMlVOSuVmpXaXSt3B7asPltQ+SX15/JgzX5yuWr/25cfs9//&#10;43fa73v1efv9r1+03/O6BXvZq87aj77qnP0Hr5m3P/TqBfvDP33G/vjrz9qPL9XsVLtny8q/rD5o&#10;a3yu6kWyoDotqo7Fnl4EetFgCAQA8PK9lzVpN+0j+uhw7h8fIkBArjjM3vOhig81H/r4eN74IQuU&#10;WMTw4b56bd/P8XjGooKFhIfFYoaPHYTj+oyzAUW+KNI9H/5cIMUBx9xN0s/czM3czM3czM3czL0Y&#10;x0adTf302sWBB13ZsKdEUwINSeMwB2QCdEL6DJCNs+NYG5EHG//MfwJiQBMAkHVNrHcma6hceyU5&#10;eCBylUJlxJqIepI20o+eqzzO6HOwUPE4Py8BFoAKByygkX+cv9Z9gHHTgAxXQKnDa7sx+EEc7keU&#10;a0TPQ3mxvvPz1jw8nmf+mfdhABDKekyHHU3KR+vRp27s+/mDgGT0F3WJftPz0b3Xb+rqwM6oXpRF&#10;mdx7u0bxpsnTqPMwCkL/etpROP6QzNTYwE9clc2zrCvA0lM3rtvVm4BEWj/TPufJhJIvY8N7CiMt&#10;5ZOfq9P6eJvUKfKY1MXjOCgd7eB55HOQn4QxHn19PoqTZbIGz6N7Is7kCkV/UdeDfee8EF1RuIN+&#10;8lMfQHR4RBzyjLoE753vyhxQO/PxMAx53NAYUqa5T8i5w7gDbKed03MxeeL8Uh1ijAewN+5XXcfP&#10;VBmnURriAPbl3IA8P92TR44Zl6pVHXiG+m/mzTi8pgpP5nTwjf5JgNHzYe+jZ+yB4PN3vvdd+8Rn&#10;PmMf+e1PuArwr/zq/9d29y7YOsDfBtZehw4euVTXaP8P+Hfxwo4LFAFmAaiwHw3hJe3zFB9iH8u+&#10;k30oaQFqEIq6dOmCbWMUcmPD96doNyK4BBgHGANGwF7WNfNGwi+AMi6B5qBUWHYFyEPSL4/roizq&#10;B+CFn30vfgAp6h8ApPbW6wNPC55Sr5eVZ9vjEJf9N+1Fkg1ADJyB8++I4+cAuvFTBLHiTDtUgomz&#10;sYHKbVftAncBP0GiDXXobd2vizcQKrRoBYY0I2rBnAEIrwD+wEXIK84CDLBqS+k4D484ic9whc/0&#10;A3kSlvgNuIHnTTz5aTNtp02oAiMtBxDKuX+Aad6v6r/QvERASm0ZjkDKYZxp6CDc1tCBPMLod8BJ&#10;ygTnAI+AfGyAYynPbr/jAGBX7QGj4igz+BfCXGgthiYn9XX8Qv1HW8DC6KN+N/AN4oBvAbai7Qr2&#10;5cAcvML4ahPBsbbaiUbt3kjaL9JC8IYxRNsYp7SHPBlfIVQGdoJGKIJaJcd33NiLnoGVwQuOffN2&#10;aFxWxJ+OxvHG7kX7J7/6z+3LX/mq/c4XPm+PP/m43fHII4/Yu971Lj/3jwql1B/qv1CeAehMVyW7&#10;LRjad6BvZxsd5kBDISwAb6A/rkFC54GcY0EnJf6SofgvXNy2S5f3vMNhRl+MASxbHwCQhTQgHeio&#10;KUgoYphdpe8iXReoNGh6mMkOyTVQZoBI/CDXMJOOYmBRF0BN/BATt91uedlQvDCQeoxfAUDvYSgi&#10;lkgZwnykHCnr4CDieTAe/WvqiNReTPhAwtf1QiI/79AN8WlLA38d4yVIAhatVi36YEIKEvFbNywi&#10;P/nzIumpDn0GO4MQyUFeOD1NQvEJScgmAFq1Yh2kAGlzE3HTGEwMEs4MdAsx7ZJ1AChFPcDAXpyX&#10;iAQgfAK0C+CuZIXVZQd78XMFEFxV2JmzZ2xxGfVh1bum9AC38E4TgH4jPYdc4qf+pCMP/IwRB2PV&#10;zxxwOdSkZyzxrKoy4AF95ONG421rR7wTDxsacwXOHawD1vWt0O7ZPMY6yitWF09XBuv2E6sd+6Ov&#10;PGu/92fO24+8pmAve0PFXvbaVXvZqxeCXjlnv+dn5uz3/uQp+7FXnbG/MF+z4y3OAuxYVRO/qUle&#10;6NRsTvyaE3+XxI86L6V1jSWN/6HXa8M+/vGPuwEQ6Ob+DV35bPHhio87H91cmPIhy4UBYfgBAK/u&#10;7+vZoV95FSc/9L6wGP1LCUD/+KkoPpRQxJkshqfD4xfACJu5mZu5mZu5mZu5mXsxLtYXkzVLEusb&#10;1j0OCogSYEhw6VbEJp/0DgiI0g9Q4KR8J+Ww3gmX65ykBDog/KTLMghz0OKm4ikDX4sp0g0RUmhh&#10;pOLmuHyAFTeWcKDsUX1Ek7KUpzI6DMpxdRrFH6fP/HQlfz+rzQGNWNuhusm6TY+dIh5lBJE+QUee&#10;Zb6Rd9R9QtmWSJfhDq7oiqEJALiUdhz3h/LJPvPy0i8ivbeL8HG+lDMpG96Qh5+RSHzRNDiU8QjL&#10;8glPAHA6DuCRA0iq67i8Uf9Nl8n9eP07epbShm59VjRdH9Ikv5wXigsojbEK7hNkpi3pJ08V7f5p&#10;osx0GUaaEABgbE/a7pZzf8gP/5N1v/NHRPsd/Bv5HYzWlfSMWee73+vZiBfB/0kYQgVuGETxSZPj&#10;lHQBsv/ArTTn+ZyUO04vGve7yPku8vqJV2NAcMTHacp6HaZUlaZu1x0Uj/CrN+FB1J+5AyUvIfjs&#10;fKOeaoSfn6k0pAUkv3J93z77ud+x33rf++3dot96/wfsb/zNX9T+TPv70R4fbT7Ase2dDdvd3XJA&#10;KTECQCj2nLH/b9qOnr3p8iW3a+DPFA9QDUEhcAH2t2kMFYGh2O8CvCERt+b59LQXB3wC23CrsUPU&#10;axF0ASgDqFLYIOK4ZBlA0wjw4sqeOIHKlEDknmcZj3IA/jhiK3EUNy7hgkojAFD7eFcNRVCqjRZe&#10;aC+6eqjioyqL9BjnAQJqbawDTtZtcwu8BgGgACzhE4Ace3ikAsFUAKCoA2f7baj9wcfQcsyyAATd&#10;1oH4hY2DxHESL2H/D++pK/lDgdWEMdnEZgD6AM3g496FAAATEARoC1A0AFGk3cBCNtb6LtV3YW9b&#10;11C/RuKPPgCbgBJroKysW+YJv5tt9aXayzmAacvAAVTxjHY6FgMWpTqClyC4RH29LPJAClVthS8c&#10;XecCYyPgD21XcKR+u+MCZ61my+0/bDJusQHR6ToojLFWhMUSUyKvEEADfA3hKSjwp4a1FL9eRssy&#10;hL+ol2NRGmNdpavLX1UdW5ob63uX7H/6V2+3zz/4ZfvsA79jj195KoyA/It/8S/s/vvvd8CPwc7A&#10;Bvi79777XBoQ5JsOgMGgu3R+SP8F0rrGwFWFvAJqGGq3oONMRBgL4Ie+MgY7QJ8ngxbJvJ5xthyH&#10;TgJ+1WsMJiYLKD5SdKOBO2hoIsGcsp7XxGyk6QaqG6CjJrzKAfWEWUgHIikIsIZlXRB6B/VEoO8w&#10;p6MOcdHZQUw0zgVENRgQio5IMAzLuSENR+eHFVvQ1+wMBkQAhCCzSBKi1qwB5h3X80M1o10AYQVN&#10;0IIGRFWDHEMZAHNIzImUZ71atWZdE1sDCTQ5JOkQbwXYC1HXtnc00oEqS+UzGIlXLWvANhg4TcVR&#10;XPVBDNIAABnQWBhuNQABS+onpP+gGHDkkUAfgF1xddlKhRUHAou6IsW3tDxvZ86esnNz52x5edEl&#10;AgEB/SWoPkM02EFIvSQAc+FP8BC0OiT94Bu/IqzpZTpkYOo59XSJStWd8QcQDSq/q8mMie6V0qqd&#10;W1yyc6tFW2o0banZsTm1d6WyYlWlWequ208U+vZjr12y3/eaFfu9dzXtD5zo2R881rb/6Fjd/sjJ&#10;ll9/5BUL9iM/cdr+yMtP2Z8+X7G72kNbVF1W1X8F8bYoHjsAqPquaJwAAA42N6y/vubnHVK3T3zi&#10;Ew76AQA+rY8uV1yI4seHl0WAf4AV5osIhecC4RqHM7PgVB75kYbiA0keSjNFP6AcXV2dWF/H/Fjm&#10;uSd572EjPwtJrGYdXKLM3MzN3MzN3MzN3Mw9f8dqItcsgEmx1jkYDnjhUn4iAIMEEXzTL3+SAwis&#10;a0b3ftX6BnXJSKPNv9Y8CVLxnHUUP4g6ca+/rHI8rQK4QgAPLtU3umddpiXXiFQXRb4uAhSBAMQS&#10;jCSfK/tP+7mD+A/XkTokgMQajnP2QupvUn6ki+t0uIMaKv8a5V6PdaBLarEWFENDciv46XUWTQCf&#10;uGZe8Hv6Hoo4QdzDBwcMR8/pM493iDJsGtRx/iufBII8jtcj60QZwf/se3/GdUTkkdKVmQdEHEAp&#10;VIjd7xT9lWmTMg3kYw4alQlYpFtRjAdVSfFUNyfy/qGfcxhSZNEO0nl9FRdAKQBnyo40vl4XRRnP&#10;9Ocae+xX+h9orEc9Iv1NQD5R9oUDZ8wHPQUAHNdBlG1GPTwtUmfdY9wqnYi5wX3ywvtiFDf7ZMwf&#10;aBSPsplHSMLSF5SRaTMv6pB95GWP6pxx0n8rynygLNfLgMTja2lxeRTOlfqmoRrqGxyc8JDnqV6O&#10;1CD1I+8nr16zD3/04/ae93/AzwBEDfgtP/tz2s/3XQU4NMgA8ACUUHHdssuXLzhekRJoAEFVBE60&#10;58S/qzCeAwhxHBgCKD3tXyvajxf9fH7ta7WnBaeoKoz88aNJGGBdxzDOgLpnGHxAsCiMYwAegXu0&#10;MMDZ0V6Yvbv2luAe4A7gDRD1ZR/t2AP7aeULhoKkYbFY0F67EGrHygdjoGXtfV39U3v6mvasCDN5&#10;Xi322uzjFae0bKurC7ayMm8V9socIaa6IB1IfdfXwUFKCltVvHO2snxOe/Gq+BQ2FxL8A/dBoAp8&#10;ALsFSAZyD3YAxlJTvpSHNKAb2xgOXBAsgTLSgWOEUBXAZQB+Hq72JQaQACgqzxy1lnxy6T/vGwSI&#10;QjITgNWNuIonCDChau15AK6q3x1QVF6UmYBm4hvEcyCSenh5gQEBALaVV6ujOtdLjlsBlrpKtfhB&#10;ewFhqdekXdF3EEevkT94UAqpbWzQFvCxSDNASrDTs0EvMJ52QzwRAQCiXo3WZoB5VaVXP20iYBda&#10;qICW8HToQnJIEqq/6xWrlTGOi0YqvITPHMnWt4F42Na1Id4BAF5481vtY5/6rH3ru9+3hx/5ur4N&#10;N+2OT3/604ZlUwY4wMu9995rSMJtbW/bxcuXRirBe47CgpKn2m8gqjQkwJy+0tOAFg1qt32CYAjE&#10;EVI1AhSUwedWe8VQF1VVZ4KmowIMIhpAGUAaiCdoLShoAICo10Jxll1ZzKs7ugqTBgwsNR60G933&#10;geJ3mhUDWEsrwHQaoB9+JBJTf9wP39SVOlEfDpyMc/0YSDGoYDQDCn+AcoiChqQiA5oOj06rqHzE&#10;ejUJNZGYyE21q6E2oZJLnHYXEJQDOks2WEPiDUAMSb+6Vctlq1U4ow9RVU1Oz5tOxVIx6H/RJ3dX&#10;bffDK0eDnHi8zBiQgHeNCvmU9AIoBHhXEiEtp8FFXeFnqN6WrYJ6r9rEwAXkIw/ybdZrVtWLBwAw&#10;QcCiXihF5QX4t7S0YAWFYQSFtICX5aJeJlXxQf0ZloDIB8A0+IY6MVfqi6TnQHWnvvA1wFmAU/T9&#10;4wBUF3FWn9RU11Xlu6gylsTPuVrTTq0s21K1ZBW9jFcGO/bXyhsOAP7oK+ftZW8o2+8/1rI/cGfd&#10;ft/ry7pW7fe/sWove9Wyveynztsf/pkz9qfn6nast20LmoTzynu+UrRV8XpOE+q8aFV1CQBw3YZb&#10;m9ZVfQEAkQDMc//yHMD8aOmb5R8zPnLp9w+jPAHoaeGnj2EczswCYfR8RP7h1kdvmlTUwXuPo7xG&#10;97r1MF+QjNLzazLE/czN3MzN3MzN3MzN3It1AFbTKpdJgBMOvGkRw2Y9gAfAtaftKV/zALIF+JDr&#10;nWnwgHDisNkn3AEL7fhdCog1jdLeVP5udA3SfZaLRF2oRQJKER/poQA+vAziKR+I9RHX/em8FQcp&#10;IwcdlO7Jqzfsiav7ej4CiJR+DHhpDYfBt2uKnwAb6ZKyLX6eIGVRviglCz1cFQKIpD3KNtZ4Kpdr&#10;rvcyn6TMR8mdVNQ4LOuXElWxtoz7rJ8DUbomEDNNCVLBK/LyvoM87QRAdHCNeF6e+kJX6sFY4JzC&#10;jO95qA3055PXbqj/xSuly3zwO/h6M/gbEnBKryt1CEBqUtak/KAsU5exCyAueDPOQ4Q0G2OKNTfn&#10;9GWap6krUpdKRDvI18uiD3QlHuTj/FnI1/8j8vupNA4G6p7xl1KBjJ+gWMNTHnUO9XP6KOuiPEQ3&#10;VEdX72V8KB/6ADBxLCGpOLSTq/ffiHwOKq8Mz/blGIUoN8siro8rwr2+hIk/XuYo3i1o+lnGHadR&#10;A13rSfzPsrly/9T1Gw4COs9F03sp6pqSiMxNiDqR7pOf/Zx99BOftE997gH77U9/xt763/917UvL&#10;fjTV8rL2hUuLNj9/3ubOn9Xed9WFjcArAADZs7PHXdb+lf0xe1KuEHtR9ulgIRVdz547Z8ePH7dz&#10;ui4sLNj58+ft7NmzDgouLi46MMe+lXP7sRlw8RJn9g19j15YmbdOS3t59tod7c21dy+Wlmxx6byt&#10;rC45AMneGa26lZUlB/jYTy8szHndvf5z50RzTouLCypv1ZZXFuzEybvszNnjdn7utJ0+c8JOnj7h&#10;9ZqbO699PsdtBWawrLLOnjmuvE6rLSdsTteV1XkXwsIoyOYGUn2r4tcJO3HitWrfMavX1aYO+/U4&#10;6g3wDNCUPfu86nPm9CmbP3/Ozp09ZefPnbLFhbMKPy3/SSsWFl3IqVQo+DFk8HRB7Thz+qSuZ62g&#10;doMVgHXA/5Mn1IZzZ5XHeT8qDJsRgJwB3na8vfAGbUOui0tzav+88wm+watzZ097vivL88rvmJdF&#10;Pc+fO+NXyqFfFxWXZ9yvKq+V5UW/kpdjPYOu+rxsq8UVKyM4Jv6BE4XBWkDaispZFA/PaIwteHry&#10;J1+wEGj+vOpz5rS3Z1X9tLh4zlYLC66iC7bidiNabRv2MHyybWuDdeu1O7bWR4Ny00FIgEpXG++3&#10;vY/uvchRe6ioh7o6fbI2UPz1DcdXwFNoX2BUIf2HpOk2BnB0bQ371gawvXjB3vQ3ft4BwG989zF7&#10;5Jvf8vl9x6OPPmrvec97HPhDxDUlsPYuXLDdC3vuRzKQ52+69z7X7Q7Jt1CvZWDghwDMnEBTmw3l&#10;teboLQAbEwACyEIP3ZkLiLiGwRA1xEEj0HPETgOdhQmBviKGiYhp13Z3h65Gu4aa7ZoG6BAxSdR4&#10;QcZXVSdUcNuGFV/Awmaz5B3oYpjKpwUy32/6JODqQJ3Srq13XJ0Y8VPqDwiHvnbqddOu9TVEYQH+&#10;KB/pu5B6BIF26TxNdIyGoAbcaCBJV7ZqGck+EG5ARRBl2gQwWnM/B0WSD8BZRS8wBgmGM5iA/GpA&#10;3QBN6w4A6gWll0u0Ab1+foWIXwwCbKyPf9lgogHa5YsNAqF26zzqZ9pE3yUqTpocSLwoeUYYgww/&#10;z3hJUU6+uMifAej931a8htqpMgYqY12DOsdJ5kFZ5EkYfKQcXjDw1l+8mhyIxa65QRb6oBuIvOIX&#10;Ve4qqsCq+3KnZ+erVVtQXUuDNVtcv2g/Xduy/83rF+xlrzhjf+h41f6TMx37Q3dX7WWvXLEfedWq&#10;aMUBwB99xZz9YcX5swtNOzHYtfnuwJaU77Lqtdys2rz4PlfTh0T9V+u1rcV45BcQTSJUgD/2kY/q&#10;Y8VnUh8qLUTjoxUffP/g+cczKD6osejaZ9GqD/d1rTyv6cPH4cUeR8SHHdL/8cIgAUM/a5CrnvqC&#10;QQn8V2wR96TL+Ph5HpbAAADJceZmbuZmbuZmbuZm7sU510gQJcgB+bpFaxCACiyQsqbxTbw8sdFP&#10;AEBrGfLQM38uf0oeAdZxXtxEAlDrJkVOcsumgFeoA4oAcPxcOEjPAdXG4IkIcAlyQNLXTZN1FoAD&#10;QBxWbF3KSGEJmkGcAxhnAeqZEvg6S/WFOOv52o19u4KFVq2zADMCWIu2KlvPL8NjLQgvqG/wScFe&#10;H+rPEo3lpBNhaoD/wKt8cj3JNWk6POt9FEWd8E/qAshEnVVVr4OixXqRNKqQ563wjJ9gVbb9MAVQ&#10;E8DWDcAieKN8APyevH7Tnrh2w+moMwDpm6sqGz9qnkimpRQgYQH+6F5+wqZ54HVXOHXQZUy0h/5K&#10;8M9JD3z9rTrAV5zHVdnEj3ZEvrQjAUzPW2HZ1gPE81GcpAQBcRkGf4LvjCeArjgzfAxiZx2UTCxT&#10;36h8VSbrlfW8KV5lPPon8hOv4ZEiMYbd2I6eYVHZSWlcunU0xhnL5M08Yezp8aSeyjgBxsk+Qmmv&#10;X3MAT4+CN2rbLUlxnEb38BO+qgo+5pgbPjZVOO+Jq8x1xoXCQrtJNaHsEd9If/2HtPFpjaXrxnmQ&#10;T6o+T8j/6c9/3j48Ov+PcwAv33e/nTh12uYW5h0sO3NG/rlzdvbsaTt//qwtLs77PpU9J/tbQCmA&#10;IwAhgCIIP2Hzc+cdRATgu+eee+yNb3yjnT592gE2QMBaDSGjvj8/fx5g8LxL2QH6YaUViTFAtnNn&#10;T2qfi6QZuEPDCsVFB+FOnLpH11MO8DmApbKpJ9czZ06pzLvsrrveOKI7vQ7Hjh23E4Blc2eV94It&#10;LZ+3uflTdvLU3XbXPW+017zu1fbKV77SXvva13je1IWjy4gHAIgEIODfwuJZmxeVa6vmhk7XUS1G&#10;+g8+3aV4Z7WnXxA/VD/KWgbQCyOeAGdvfMPr7G7VCaDt5Il7bGnxnJeFIVFAQADH+bng5Yp4SBr8&#10;xIfHS+oHF/bptGxxfs7mzp1zfIJy4OP8AiDmOQf+AOaOHbvb7rzzDXb8+D1jnpw6dcL5hhAS8QDh&#10;6LdTJ4/bMfHutJ6fUPx77r7Tjis95QL0EY6f9lDe+XPix/xZB1Sr1ZIDj8urS3buvMaDxkxZbcJ6&#10;LwAgmNWc2nfnna+zN7zxNd528iN/yqV8AMrlJaV3IJY6nVR9if9qxYNn9zggjYbs9uaWXdjdE12U&#10;f9su7l2wey9dduG6ey/v2Zvuu2gXL2w58HfxImrNm65OnHY3UpoVfGUaAARHAeDmzECOx2t0m1YV&#10;r9uKu3Xfm+xv/t2/Z5998Mv2re89bl999Buafzfsjk996lP2z//5P3fgDwCQwZ3n/3V76J8D1KFL&#10;v2u72zuGZRjEMgFpAHXoTEQP6ViAHSqQIpWI02JlhfP7AK0AAAGwJnryDMCmq94WHTWuqlETwA09&#10;agAyDHIAqm1udFQPdLYB40QO/jUVb6A6AeaJES2k3ECRMU6BFF7ZJ+A0AMg1AUDuxzr1awGqUT76&#10;/ymVSDsRrXSJR9UZpDX03hE5BQhF7BPR4IraHEgs+QIA1ip1l4pEqtGReT+Lj7ihCu0iraJ2o664&#10;AcYhusukqlSWrVRecr61xbOO6ky+gJYg1NQVNeoAXOsWOuTo+6ObD2hXdCDSLeqKUNFFsg/1YMRk&#10;ORSTvgOdLpdWXbyVgUQbae84THGoF5MEAJAy8heLGiLR4lUfFe5W22pl8WCEageazeGVIOgpPovk&#10;JzwMsV10+RGPrVURzQXoRSy3Yxj/cJFu5VFRnRfEm0XFKXQ6VlTeSyrzjO7PNTt2sr1p/69i3/7o&#10;a8/Zj/zMSftfnazaj53v2h8+3rAffc2q/chrSvajry3bHT+zYD/y8nP2h15+3P7UXM3u6W3Z2WbX&#10;LQmXVf+Vet2K7ZYVVXYBkVqN5e7awIYcLrulCXjhgn1S84VFkb51o8URH2V9sOSPRYQ+gPqg5cKN&#10;j1ksyPQh1f2+vqbX9OHzRQnpPM7kY5wfQPJlCUI5EPd8qAESIQA+ftGMeKM85IEog3vCZ27mZm7m&#10;Zm7mZm7mXqzzTfpooz4mLTS0xHEQgWuuQ/C7dVTdACLkWgXHFbCBtRJrINZHgH8AHLn+AVAAtHJQ&#10;UfEAH6eBFhy+LMvXUvI76CJKkMzXY3pAPP33KwCISw2O4gDSjY9fUayksbQj9z8MkAsJQF+HKRPW&#10;cazvADrII9JQF9o18isN+VJvz19t3d9XHloHZnsgBQfgw7pO6WhL5BNXX0OOwr1dKvfq9Rt+rAx1&#10;Gdd9FMdVR+Xx+1G481eU/eblwDt54p46Rz66dRr38xHk+Y6Ie9JSJuAjkp9IeTmgqkIC0AvJLj8D&#10;EZ4pf+9nnvlzhVNvr0fUV7deP8ZS8C/qieotPGNcOHl8+j37Ht6RLtOMSH4AZOc5dVZgkPrFgTrW&#10;6jxTXNG0X8nH7kDf6Un8izhQ8EP1UN75g3wAelq7awxNz5d9VRhQ7LoSEJbrdyUZ5RX95iDaiOAd&#10;Y4MrPL2isKcU6amRH8MfOTb9DEw9o+1uKVhMzbrDC+oU/gApb4gPTz71lF3fxywIffN0qFOLvP9G&#10;lIY6UKOHrhBH90ju6dbbpmGuMapwjYWr1/ddAIKxCW/grZdLJ+u/12nULlSmrz19077/1JPKD94A&#10;LF+3Tz3wgJ/9994PftjPAtzY2rK7j93jUnJz83N29uwZK1dKVtV+dbXA0VWL1qixfx/6PhnABoDo&#10;xIlj8gNYnbLjSn/65ElbWlx045arq6t26hSA3D0O/gECnjt3VntfVD7b7gfomZ8/a0tL55XuvPbr&#10;q9oXLyn+CTt96pjv4dH6q9YKNr9wxk6cVBlnTjggCQFkkQfAH8AW9QHweuMbX293q34AYICAd975&#10;Rjt58oTKOqe2zDmQd+bsMZcEBFA8dvxue/3rX+9xT5487pJqqPsS7+TJu+3c+ZNe/vLyvPynbGHp&#10;nPbYoX3YamsfXzxnZ8/dpbqcdOm18+fP2IL4uDA356Ad+ADhd931etX1pAv/zKkuy6oLQkrNJhKV&#10;cw4A0vaTJ495mpVlAMAT4jGSguedEFgCsygWAMzmDa1EADrahnQd/FjWPfm//vWvtTe84XV26vRJ&#10;O378mN0jfrgNAvUzgBsA4OpKSOLRpwnmAsodPyb+iJ+AvQhVEUY8hJYA+AAmF+Cn6lCtlkXqp3rF&#10;SuWSS/OtKF9wFgBdBLsc0LvzdXb3PW9Qv9zloCaAI/kCXhaLK0qj8TdH/dSvagtx77r7dQ4A3n03&#10;fXhc7a3bzvaO0+42505uOa52+cJFB/iwq+HGdPdQSe+IV624DroizljcdvAv1IUrLlRVwxBrB23Q&#10;ELhCQA3DLb21kQQgAl2aI/f//N+0j336s/btx560r3/7e/7tuuMzn/mM/f2///dV+ZU49+/ee+3i&#10;xYuG1Vwk87gCBgIArnNgoZsw5pDHTQOsAwwEyEHfHj+V4/w21DdDtLLtFlF2drGIMvD7QFY5H5Dz&#10;/+ouplupFNSoqhoCQhwWY9E/B/l0E9VuWKOjvHvOFM4BjEMr0UnHqg+AYkjfAQAiYefMWxfz0MtX&#10;uS4tNwYAEc2tezjGRqgjaC+HdbqoZQ+LtqFmC5DFRI4DIAE8UQMGZKxaW2W12kWlQ0UZgAyDFyEV&#10;CADabfdcBRi1WPiE5CPgH8g59UHdGCk49OwBPQHgElWv1las3iiIiiFdOGxZs131cwQw8UwbNjaH&#10;xqGYiM0ykLmCEMO7PHfAgcah+gjVawBEJDHrSPNx/h96/ACnCgek04REUpFfEFxFWPVA7bdSKXr+&#10;TDrAP14CnAGIuHRKSgKWOtipq0saJgCoMpECDYlJJBrhW4Cn8AMpTw6/ZCxwbmQXiUB02TW+mt2O&#10;VTTYS82mLWmSLmiwF3s9K2scLut6utm2Y62h/ZVS1/7zu+bt97zyhP3eN8zbH7hr1X7Paxb93L+X&#10;vXrVfuSVy/ajr17R8zn7T1971v7UfMne2OrZuVbXFmpNW6k2VY7qOlhzaqCCjSQqBnB2d2zv0kVX&#10;if/wRz+iDxq/9OqjqCvnuPBx4heyWKiNPl589PUxi18Vc0ESH2vCWfD4r6IKI37+2uq/Eipv8r+p&#10;BacvoAnnI6kPpJczIvy+OPE89FzX8MdigfgzN3MzN3MzN3MzN3Mv1mlZ4euTA5TrDi04HKgb3Tt5&#10;mgkwMu24j+dxBSDJePJqLSTSlXwiLMCCKDP8vm5ShFx3EZc04/XWiFgLed2UNn+4jR9eg8aAi/8j&#10;VoT7esvXZIB4WveN7yNPB3fIVwl8DUZq+QFMQiqO8shtVH+uxNG6jvtpxx1pKd39IuoFRfsinLWd&#10;rxvlcQmtUfk8m6aU6sKfebpff7j3q4h2OBiV4VNEe1nvBogJ3w4+hzzPZ9wrT7XP+aNrroFpBxJi&#10;6Ye8b7iHRnWhXvo/riPkIKrCnPCLxEZR+HH8zbIxsuKaN8TRA89DfqKOoh8oA3+2EV5Ttxg/rLXj&#10;3tsn/1F992xEnah/1CH46vz2e9ocdQasw+8/4usZxei/jyt4Oc3HrJ9fRS5JCSkuhk8A6IhPPtFu&#10;6q0y5YdwwUPVRXxCshb/9H0CgvADKDCIsiL/kOAMv6v7Kw0EqOv9qYIZo7TJwU9R3MMLkfL18uh4&#10;rxdlqw5Ky/x56vpVu7p/3aVuAWcBDx948Iv2W+//oL3vgx+x3/jNd1pH+8B7jt3jwA5SeadPA3LN&#10;20ph1dWCAQExXoF1W/bHAEEAgKdPn7TlxSUHupDmOn7PMQcAV1Y55mrZgT/UfpH2O3HihB07dmxU&#10;xlkHl86eQ6U2VD0BwPzMvZWQ/jt75oQDcah/orlXqRbHUn/snVONlTCk/8gTSUCk3QABAQCRBuTq&#10;QNbinJeF2u+x43faXXe/3gGme+55ox0/cY+dOYMEYUg8lv2Yrnk7dZo6nlTaAA6pI+kBqobaeyNh&#10;Bq5SLKsNSwCExKE9i2rDOTtzClAt1KjJjzLPqG3UHSAR8JErUoWLS5whOG+nzwC83eNquYCiqMIG&#10;2Keyz51yfoBDIH0Hn+BRqbjs+A/HlAH+FYoqT+lp98lTJ+we8QQA9sSpk3bsxHHvl7OqV0jdke8Z&#10;l8hLuufuu0R3q7/u8TgAgPQ1Enhnz5xySULAVXiFJCHaqgi+dbptK1fAOLBtUHHsBIwFvIVyqO8Z&#10;B3eDxlKjCyG9iITn6TPHnSdc6Z/XvyEkAJFKBOStVCouULcp2ljDQCwGTzcdT0Oozo2SrA9s0G06&#10;TtNul3WPVixnBDaVDnXgoTVqCFQhSNY2bCw41obAXjcE5y5f2nMDqk2l621vWm9n2y6++S32kY9/&#10;2h5+9FsOAPJuuOM73/mOvfe977X77rvPpQAxAILaL5UC/OPAS65UOiuc0oKutqsKUOmwzDL0zoVx&#10;gHyAgLu723b58kW/AkIh/ZXqnVTa1VZrWMEtaXKOVHbbYVIaCTV0nwHlAPeQ/NvYAOlE7RW1VZBP&#10;QEB01QH5MMYRFnAY2OvrbdUnzgZsd1C7HVkAbtd9UlIuHQwAuHcBtectVwNGH5wXRrsF0Ih6c8vQ&#10;bUecF9VfwEc6BrCx3VbdW8vKf0V5ldTuALo4zBHpRrcm1ESNOcxTA3z6GX4tVGGRLKw60IbfpQt1&#10;BSzjUE1AwDz7L6QnS5oknMO37PVnYMJveE07OOcQngNgYrSEyYXUHSh2d8BALllZk71QOOdUkp/8&#10;yAtQLtShAyClDxGDXS0sakIu+csnfvHQi2gFtHvFJwoDmkNSGQ8Axpz9yLhwSzetOGMxpD5D4hE/&#10;v4hQTkplUi5taan+fU2ChtIV9NKpIR2qF3ZBA32lWrbFSskl9Brra1Yd9KygsckZfufXN+2nah37&#10;P9x1xv6Dl99pv+eVx+xHf+akvezlp+xlP33KfvTlZ0Xn7Pe9cs5+9K8dt//01cfszy8W7a5Wx05X&#10;a3a+ULGVSssqyqNSVV/XVIb6bKhyLly66OblOyMw8t/81rvtij5I+z/kl64bToiq82H0D64+anyQ&#10;+Si6+gKk+wnpg5gfUFFYH8sPoT7WIvws+vzgYEghAH6++CS+rklxzyIgyo1FQYTz4Z+5mZu5mZu5&#10;mZu5mXspnIMGWl+MSesM1ivxg2eAFYT7GkT0XMsQnmec9FOGgzG6jsvTA6f060qcBGcoK9Y/uUYK&#10;/2RtNMpH5GWMyhn7n0HkH8DXYcp8jrrn6muwqWe4zBdH3pNyghyoER0AQo8gngOgBCl33R/lAFPy&#10;2Q9Vj2wr9Zmmw204/Azw7ygA0PMTxT3/4sfrdJQ2XV6uT5MYMzwnj3E5N7XevRHGUXDkEGVN+JLh&#10;kRaeKb23dZSfKMoLEDDLi/FAPvE840LpCM+04zSjK/eejnpQ2MhlHs9G4G2TcXiQpkE9v4pC/Vxt&#10;c1xM7RulTbA32xDPSEseIvLTswTmyCfG1Ci++Dxdf64O8I3GkoPbxPVy1KeUDynM6zeiBP0SBEw+&#10;AQI+ub8/5pmD4E8DLFKm6gK4pzTjuivv6zcU/+YND6c+rt5PfW7etKvXrrs0InGV3J66cs0+94Uv&#10;2Uc+9kn7yEd/29717vdo/77l4BcA2smTJ11q76Tuz8wv2DyqqIVV34fvIcS0vm6lQtGO3XPMz/db&#10;mJu3laVlP7/t7OkzNnf+vPbGBe2Ttd90Nd8AAJEqBCziPDoAMFcvnjvt5/oVtEcG5GIfD06wuBAq&#10;oJyvj/osGnNV7ZPJm3RQSrDlWX/kCSElBvAHOIWUIEASxP4bgAxpM0A4gD2vg+KRnnqyNydPVEKp&#10;K5Tn6lW1f6YuqNyuLi9ZT3vrC3tbNhi0/Jw6lxBcARtYHbcdtWP4Sl0Xl+bt7PlTdn5e9QLoO3vC&#10;5hbOWlF1AiPgbEN4AdCIuiwA38lT9xiqx2AMpeKS6nhSPDvlBkzOqf7nzp1w4BDgkTxIu7Sy6DjA&#10;cH3gdQHoW1jSs5VllT1nJ0/Dd+pZcu3Dguo2Lx4AVNKHXAFRAfgc4BUPUlsRyTzAUPgKnwiDf5QD&#10;xgVuMT+PZCZqweA3aCuGhiX9Tr70D1KFgHn0E2Ug/UebkLgEAA06bsdP3OVg7blzqKSjtrzs4xBs&#10;jaPxOO5sqHK5B19z2w9ozboREwThaiq/oWe9EcYTGqMI21VrZceYwGkQpur145kLmQ27trO15kJt&#10;AwzTXNi23fvfZD/7C79kv/2pB+zzDz5kX/7qoy4dfMeXvvQle/vb3+4TA7APKcC9vT2X+AMMhDEA&#10;glgDvrB30ba3tj2MynJeH+KwqPxubq4pD4VRCc7HGyDd1Vc+W8pvx4GpZjPMHAMKJRjXaFbdmo0b&#10;7xigKhoAIOq2AFmgoQBqvW4AgIB6HTGGQxk5fNPVd3tNB+cYzC4B2Kl6vN3doW1t90fAI6rJ1JuD&#10;L1XOSBqQeq6LwQBzISkI+AOwOJLYUz0AI6kTkoagsV2X/EsAEOm5FdVnSf5VlQvY19CAWfFyAP4A&#10;Ebki1Qhgh7oxEnZhQbjuICDnBSD56ICgykesFnATVeUAAVfFp9WYTBj0UNsBzgDWINrCwICnHT9v&#10;r+QvIF5KSOD5GYIOKiLNx6GjevGtnLdKreDgKOnb9IsGkvsVVigsO/gHULq6uuQvGqT+AP04AJUr&#10;oB+/qmCFiAkEmh4WiZoirB6p7MYITVd7ycuBV/mR/otzGClbacWvnvoHCcCG/A3xDem/siZiUS+y&#10;1XrNKuJjTeNutVG3ksrhTMAVTaBXlqv2f7nzmP3Yq95g//Fr7rH/6BV363rK/vArT7rK73/y6nP2&#10;x964aP/rV5y0P/GGU/ZThaqd7vbsbLVm86WqlRsdqzV7VtW13uroJaQxszZ0qb/N7S3bEN3/s2+1&#10;T33us/qo6kOpzxEgYNK1H8RBtZw5w4fSP758GPkQivxXzzHp46lPWhx8DCAYH0P/ICoN1/gVG/Aw&#10;nvtVH+Sk+OBPruEnDRTh5DFzMzdzMzdzMzdzM/diHUuKyVpltJFXYIAQE0pAEAks7fE93QQOmfiS&#10;Mk76PT+lT5CIMJcoOoqIr2vUaRI2XZeJP+quKE649B+maKf+6eZAe6eIsOlwB1AIP/BcfuVBnh5O&#10;frRNV+oWbY21G2AQwOE0Pw6T81sRIPzp8jnO/Soj/JSp2uiekKxr0uE2HPXsVs8nlP+yBlGuX2m/&#10;/NN9kpTtpB1ouyAdBgAIDzJ8mmce3/3BtwhXXmIGV/0f58lzN2Sh68Eyoz7EgdJ5Wv3JeN4/kJ5k&#10;f0atqMMk/e0QdfI1uV8PEhtx7/fD4eKF97HSQdN1oJ7T9XK/h0VaH0sirtzHOIt0TlP+8fjTTc65&#10;pHzucUaU4F5KAvqeYxTOPfugjOtjX5no4i7AveirmKvaAyk+AC7xbup9AeAXQCf32suI4sijH9pj&#10;T16xTz3wBXv/Bz9mH/jwx+xdv/U+7fP3DLVQpNcwhHEakI3r3JydOnfOzi/M+950Y4RxLM4v2Bte&#10;/3p73eteZyePn7Dz5zi7bn4EIHEGHWfxlx0MQg0Y8AYAECAMQK1a1TNUWpfOu2AOgBfSbQCBCQCi&#10;Alwqrmjfr/249sdl7ZspC+kzgCP20uSXUoGAUUgEAigh+cZz1GDPnj1lLmm4suiaeKjKnlHYsu5J&#10;lxKEgHUYP0GjEKCP/AC58riulIRD3fa82lIpFMSPvmMCgHSnTt9j5+cAOQEm1QbxE0nK1PgDKDt9&#10;9qSdmzvrdIb2qj7dftvxClffRY33PGcannIA9MSJu1Q/zv5DAvG8A6aUVanSDs5bPK12INk472ck&#10;Lsm/tDxv4EPrm0Mri5f05TkATrVzcXkxpDrVP23tz8GeADTTsMfqyrKhugx/4SH8pK+oPxKYheJy&#10;gIwqA41GQD34BwDI+AD4u/POO72vAU3hHX0HdoSfvgEAdHDVxxpnQM5pTIBv1LwdnMuI5KWrNItP&#10;rvatdG6gpVQybF6gUYs0alhTRupv6FjbcDB0QNAtBjueg2QiGBBCWWG8FiAQvAchKsrjio2IBkff&#10;cfycyI3fdiJ+T9TZUL57u3b/z/28ffjjn7LPfPYL9rnPf8m1F+948MEH7W1ve5uDekyOy5cvOwiI&#10;NVakurgmQrm1BZC34fESAHRRSQ06N90MQKaOA3kEWEOVFFAqJf7CYg7gHYAPIFjLJxQAIEAe5/Vh&#10;rhqz0mGtFrHGjg9owuJQTc4DDAk6wDMYAyH5h+osVmxQw0X9d3OzKyYovp4n4AiqS5kAjwBdMBNQ&#10;DuAP4yRIG6IOm+f7QYHGxoGeEGq/zSbqr9S5pLYhillW21b0DACTwYM1nZDy4xy+NLQRACjSdhUH&#10;+2gHhEqxE1J4ItoIKOoWaFRGtRYAIFKATDgANQcKabcIKT4mDvzlYEhUidEHh4+o9rrEoyYUFFZp&#10;EENetLL4ClAHmuxAnfqlwqGY9Zg4hIc/JkytxgsQ8+iobaNqHWrgSDtyPgLpg8+YTC97GvgNsDhc&#10;A+FG6pMxACAIGAp4GPrsxGdM9AFKB11r97pWb7esqrxKahcA4GKlbHN6Qc3pBUdYqVW3VY2xu5T2&#10;JzSB/6pebH+pVLE/u1i0P79Ssz+3WLE/dbZof2GpYX95tW1/abFqP75QsDeWazbX7rhV4UX5V8p1&#10;qzTaKg+rw+IBbVH5m9ubDgQiDbijSfSR3/64PmzxsU6gLaUBr7g6cHwQDwOAB+kgAAi4x8eZbyTE&#10;x3ki7q+PH/eiKDcoy+bD7HH8fvSBHj3DP3MzN3MzN3MzN3Mz92Jdrk8OkAKnAYIk1i9u/MDjkTah&#10;mal85CFugg2H0wNMeLjIgYYjCCCBOOO6iKbzOUjU4iD4k/7nQ9n25wLHAAQBtabbdlT9si255ktO&#10;3YocGJIngRVcPsMd9KseLoVFjSZ1T7o9gO/2Kd24fFWS8GxntHHS9uk+4wpo5P2EfzqO53FUeBB+&#10;njsYJv7wQ/3zAQAJC4nRiDc9rjIuftxLCQAGPybPkjec8ej9rHT0TvyLuh9o66jvvBz9CT5N8p8Q&#10;cY/yPz9iD5PX9LPXObznITx5mE6PR1Kemhd6mOOeeLTV58vTT/u5lleuIv3H2CRO7IfYYz340Ncc&#10;yPj4pz5r73zP+7RvXzPO5CusLvu+FOBnVfvVuaUlO376tJ05f077S/CCtvajZVsYAXuokqLqelbk&#10;ElqLgEjsjYu2urxiZ8+gmouRj5DUc+mvhbD6CsiF2ifCOKh+njp5jwOCHJmF6uuZ05z3VjaOwQJ4&#10;W15adACQPACEpo1ZkB+AXQJSSK+lBBvxkDwD5CMe6SH8SLQhzQYQRXzyamkvDQYAHxyoElGOSwuO&#10;zsfj/Lrl+TkXEMpzAVFtBaCjDUjJBaB3xjEGwDPK5Ay+uQU9X0IC8JT7C0XUdsnjtKvYAoxxbiBS&#10;coCgWAc+ffoe5X/cpRYBAgGtkP47dUr5zZ928A8pxDMjFdqSeNgbtK1QWrZTZ9T+k8fs2Anxw8FQ&#10;teHMSa8D/YwVXsr0s/BEhAH+wTP8YA/wooAasupJ+1xteR7Jw+DNwgJnMi76mEB6FEnKBA7pE/jJ&#10;PWc1wucEb+kD0iMBCHayqjJCYpPzGpHs1DhQmjQgw9hbW9twDA3MBOE2N0zTaopaNuyvuSowNhXA&#10;jMCAsG0BALi9M7DNrZ61OhVDGAxMqNFE+7RkbYXVW0Xr9ms2XG8or7LjYWhX9jcG1ttat/7Otr3p&#10;v/8b9tuffsC++OWH7UtffSQkAB944AF7xzveYZcuXbI0AJIqwFwhpAN55mrAItBKnmOsAYuwMGg4&#10;7LoqLagj4JSfOdcL9DtRVKwCIwkIGJgAIFcHsZqc/xfScBiNQGouDHBw5h5n5sUZfEjhAcIB3HkD&#10;By3l13LUk8nXaHAeH2KTlK+O83P0MASCqmxf5fcDdFJZKT0XIBpgGgAYoB1GPpDeQwUYAxhYwkFN&#10;F1AQUBNwDWMbSCY2xA9ATiwdL6u8JfGlpDhltWlVnYGFmVXPA8k8wC7KxAIwqstYOKbu5fKSdyYW&#10;jNfXwhQ00nuIlvIrA+AffqQBQZsBBpmcgJjwGmTYeU7bxC/KCgMtgKMN1bNtPfGUswgxToLeOFKJ&#10;AHpBaX4bqc6Wo+L8EuAAreKDXgOeMhEIY2Lgp/8S4AXUI46DiBzCqueg9ADFqIkjgenGVTTYuVIO&#10;oDBxQOAn95x1qIGscM7ha6meFaUpa6KsYBCkXLJV1ZeXPKrCZY2XpU7DzneaVtjZtIXNDTs3XLfT&#10;fVF3w872t+z8YNvOtId2rtO3E6WqndJLfl4fhWJTH4VG20o11RkjJhrTRcBGzkXstmxnb8eBP6wA&#10;15oN+/V3/hu7emNfkwerdiwu4mPrFqv04fJFq+59oTP6GHLvYWNC/fdpu6pPtQOA+oDznIWPkvlH&#10;kPwT1JsAekfTNOB3MP7MzdzMzdzMzdzMzdyLd6xPxiBEEpt3hef6Y7IO0bpImwzWIqSD0uG/NVAR&#10;lFoTeZ9gQpYJeTj3U3RUvhmf57qMCTd9f7uUZbFWuxV4FkZDbhwJQh0m2pnHxCAVlbU8XG7SUW25&#10;FSFJ5edWq55+r7/T9LsJAE6XRztZHzMmXHJM99n+6fEzAfMOE3k8s28Pj70AlUKqDuAon2e+WZ+s&#10;XzrW38TPejHedOtgX7pMM53+dujZAMAEwZ7xTOVmXZ9BHj/GeobhoqxJmOc/RZn38/U/FyUAeFQa&#10;2p4OXrpq7z7GYZ4etV37oRuMz+grgNvHnnzKvvbNb9k3vhvGCsgXeuL6vj3wxa/Yhz72SfvEZx5w&#10;QyDbu7u+R2UP6piD9m0DDCB0e1ZtNq2kZwitAMAg3YcfYs+JEMvKyqotLi45AAj4B1gIETePtyJ/&#10;QJ0E1ZB2AwB06bXCoqu8cuRWrYqUXYBggDto/SGdVmQ/vVpwUAnQCHCPKyBVAoDsqwnL8//wI3kH&#10;mEXZKYnn0nhKD9gEkAU4iGQhZ+8B3gFOITEI2EXeAGBIIJZVxrLqtaKw8uqK6rOi9gbIVeKc/2rB&#10;wbliCWnDRdc2ROAIABBjGdRhXnVCTRcQjLqzz4cfAF0Y2ABncAlEPeMcRCQjXSV48azzCHVf8vVz&#10;EkXwEHAOS8qhhjznkmzrW32VM2/3HL/TjqFKK8J/z7E3ugo0ZbsF3LLqh4Sf2oAaNoAoRkxOnLzb&#10;QUvq7PxQ/oCd8IIj1JCmJA94icQfACD9Dc7BOIEn9EkIQVW8nfCcPGk76QLcCxVp4kAJvAIoc27h&#10;3Xffrf5DlfqM8is6AAimBlaCcBYYDUZwGWeoB7sqsMYtz8C5sH8B8DdcQy26YVs7XVvfbFmro7HZ&#10;1JgZUbNdEN/AucL+xeZm3wXyBltr1tQ4rHS79qaf+xv2+S89ZF/92jfskW9+R+/hH9odX//61+0D&#10;H/iAvfWtbzUk+wD3UAHGEAhqwFTWLQCLUAMONdqe4uyqEIDBAPNQ6USVFgAwpOomkn9MSgj/xsaa&#10;6z+jFswVwAczzACAKXEH+OXn4bVRpxVTUC12MC4AOFcJ7iEdF9J/+AHusMaL+i0AYKcDAFdQeCUk&#10;+8RMQECuMIZ6upSi8vM8+qikdtXegWE4BHBue4szDNf8HEI6A7CPcAyOAETSOX5GoeoMKAfY2Gyt&#10;iodYj0HSTxNCnYK6cACK8CSMoHAuH2rFDnq2kB4sqB411YOBESAk7c3z/xIERHqQsgAr+fUBdVry&#10;S+AVUJRJyC8PDK4KA1rU0AADYd5cB2HuWqsBeIkU58BfdiGRB/gW/YTEH2chINXHc16UPCcekyNf&#10;hry0sPSM/nmMg+h3QGEmDeh2gMeAv2vuZ5xBgIABPta8XMYWQCE0GIJ2q7xux9oab6V6w0q8sFst&#10;W1aaZbVpSS8wDnittRSul/5So2IF9fGqxsxqr2vz9aYtNbtWHW5ZbbBp5XZY+53Xy/y8JjtWfwv1&#10;loN/9XbP6gDanabiqKxWzRpqz/auxqkINWBAwPd84P0OzrnhD32o+MD5ooEFBx833UdYLH4zLBal&#10;+UHWx1ILQ0BApP/8jL9ROj6ASP/5L+d8EPnQs0BTHCj88eEnP8plcZdgJHUJ8DDKmrmZm7mZm7mZ&#10;m7mZe7HuMMCQdBiESUpgI+ORPulWgEjSQQDwINiRdKuww3lRPweAiKPCsw78jX+TsNuhcVmsx0R5&#10;n2E3f4DhDM4uCwA0AYxbEXWc+Mnn6HKTptswXfY05XO3OozVWa0Rj4r/UgCA5Jx9kS7LH8fRzViS&#10;U+GH+2gi5UncZ/ZhPsv003kE2HcwPpTrYMj7X3GyPvI64bgSti/yvJXOzxwU6UGQnMfTHwejR/fT&#10;lFGPCn+u8T49h2jPUWPbJQ+9bsR/5rNpR9h0mbQrQeacW4fpVuFQ1m+az5M6w7coK+NPxwk+qE2a&#10;E4xFQD3a6MChS2oqPaRx6AISev7E9ev2+LVrY4OJnJn+mO4/8+CX7H0f/rh97FOftQ985GN2/1vf&#10;4mfHX7iwOz5ubHN7w7a22bvthQDHcE17YHCBOIMNjUff6/b6fq3rWb2qfXBjJI01HHqcaWEnhJig&#10;fh/LsCE4xH4cHAJhHfb4YBcIKiF0AwCIcU/24xva+wIkcsxVQ3voFLhhv8xeOfffXHnGXhrMJIVu&#10;eMYeGj9GOTjbPzX/OLtvZTVUhMEDSM/xY+zJSbO7t6129G2T/bX2xX3tq4dqT1/776YL3qDVGAJV&#10;CCZ1OEatV7HhehyPlriOa3Mqz6g/9g5iX4+0GurOCB1hxXZd7e7JH4JTaEtiJwBgjaPS1G74pfAh&#10;mIz88A38BowDg6dr6x3129CFnQAkEXxC0AlBLkDKwDnabnCWssA50HhsjTQLUcnlWLGU4IOXlAnR&#10;b1zRWIW/xAGAS61WrvADfmffQOSRfjAP+gF8A15TJv2U+Bnn+AEkokKO9B9gIP7V1cIojsYedXFN&#10;UwTYVLbGIXYn1pV+zVWBxfc1CMEuDNVq7HTE8/WWrW201D/gLtjPWLZqfcX9vT64UEn1h7dh3HZ9&#10;Z9MBwNbauv38L/+yfeZ3HrRPfeYB+/LDj/gcu+ORRx6x3/iN3/CKwYAE+rgCBKbEX1oC3thY90mQ&#10;IB6Vb3fiPLfNrYEDalAHsG40YVD1ZLDngF9f5+BDLNAAQNFAALYw+MEEAvALYxtIriEhF4drBsOC&#10;cQxAmLh3YVN5gKKG5F9Y/kWVFwk/zuhDSg7QLCT+4nw7mAXwF6Df5haAYFdhTDos0bZUh67aOLCd&#10;HUA+DQqlw+JwSOe1vX6cB0j9ErjEyEavX1F+5FtVu0BjAcFQs9VVg5+BDvAITasQU+92p6w8UGFG&#10;hJMDIAEo9ULyl4wm3QgEzInBZE8pwCTaxeCBGFwAf/mLxtpgXWF9q5Q0UOqUHyrenNnHYGZC8PIM&#10;qT8mLFKVvEyQ2NOEVjhxuIKeg3Yz+AFVeYHEZAsJQA6pZLJQLiAg/Y0kKZOL8wH9paMXEc/DYAhS&#10;ojEeGCNce7pHDZezAIt6OS8UCrai+hSVnutKqWz1ZtvqrbYVanVbVT6cDYia8OnFZTszv2Rzy0Vb&#10;VnvrDZXb6oqHTSs1W1Zud62i9pdbHas2OfOvZ22VV9KLc6VR1fOGqwLz8eAcwO2dnbAC/LGP6kMV&#10;Enr5yy6LBfzxAYuPIeGcf8MHTcH+sfaF3ch//Yc3RQEA5ofzII0WAKP88Psvyhkuoh5XrusDySG6&#10;LDoVlsRHF5q5mZu5mZu5mZu5mXuxjo38NOgAAR6x1kEDIkCaWMNwZWOPP+NlmslaZXrNc5CmQYRY&#10;0xws91ZEvAP5jOrBWWOoF6JqmJZYMY4RtZqANbdD0+UdJvJF8g8AEH+AGtGeW5HXc+wnn6PLPYqO&#10;qsNR9HziPl8Knoc/3TPqpxuAsxwTL4am+Xa7xHqYOmR9sn44roCOE62d0XPdK3IQ93j1h3ZMgK0J&#10;Ee1W4c813g/S0eN9GgA86tm0I8zHnsLJk3a9UAAQYx+5v8n5lBJ8Wd9sH/En7Zjww/kvH8Aq6s2k&#10;D8OJym+UL3uhaSAR4O+6rtdGBAD4yc8/aB/+xKftAx/7hL39N99p977pTba2gfHSDccldna2bEP7&#10;zbX1DesP19yI4+bGpvbrG368GVgGYBw07A+0d+doqp4DL1ubm453IJwCHpJakJvKA0OmAF47O8pn&#10;d2MkyNO13b1NFxbaxvCCCGOfAGEI4bAPp06k73YCKwG8Yh8N+T5XV/a8YCW0AYCIMNJRJmfE5d44&#10;gKZWSHe5UFMz9vwjoIgrGnWkhw+AolvbGHft2Yby3RhOgMCm9t5Im3EuHfmHZmHNBmsYca27tBnA&#10;0/bOmoNJDqR1Wo71uNCR6gCQBp5COy/sbXv7N1XOhe0tt0a7uTHQswBFEdxyjGeIgdi+8yhxHrAO&#10;BLEoH2OugIAISaHhCQYCxkO5u7ub3h7KhV+bHM0lPsFrJA/hI30EuSCR4oBpcCwdfZZ86wDSqj3w&#10;KTUSfTwM0VBVHKUjD67Ei37HaIr6VDykb8g3eUI80oJxMH7II7GOAI/jHqyFPMCi4AmGbr0ODUBj&#10;tVF5MA77qgvCbwjCwWtsVLTE55b6qD9sWacftiECByoov/qYVwiVIbDm7RS/2+saT+qPn/35v2mf&#10;/AwqwF+1h7/+Dbuyf8PueOyxx+wjH/mIqwAzMQD/Uu03wT8ktxiYDMZsOMzYu7DtlWMAwliYDJBG&#10;xwVirAoA4gGQiUEMYEAhKoafDnIgUHlgfZeJQ8XXlB6jH7XqqnXaVaVFlZVz7VATDsZhRMMHnsdF&#10;Wi4GDoY5ODgRQG0ocsvALjEXIGAY/dDAVZkwEHCtPwCww2iJ6jnEGAn5VVQ2SCqdT51AakcqwCqf&#10;QR3AIINfbUFijboq/s4ORkVaahNgZN06gIBtdMlXDXVf0jDgB+pIRDY7HYxihNrwcEjdNeAZIJrc&#10;zqvR5EggEB4zgOIXCA360UuAQQ3PmdSgydMDmwG5PlxX3ZH4U14NfuVYU9mBdIOa01f8UkA+AIs1&#10;hfFrAxKanF3IWYD8ssCg5zmUfY90JWf7wdccEwnwJvhLXZgI9Huolfes7qh9TMacrKRj0nS6ykcT&#10;YqVUtMXVgi2VSlZTu3oal41u35aLFStWm1Zpqi/761YXrdRbtlCu2nwBqtj55YLNLxetXGtardmx&#10;ktq92mjbartnpd6aNQaqxzrSfVvW0zgvqX2LtZKu4q94uXfxgl28dNHnBlKxH/jQB+2GPlzxcQvg&#10;79rNUPPwhaV/EOMDnQfZTn+kIT7sbjxEd+NfHKco836uBa8vvFU2EoB86DN+foihmZu5mZu5mZu5&#10;mZu5F+di5eFrD9Y62rznOsS1FtjMK1auY9zv66Eg4kUOuUaZrFOemybroYNrI/QiJvlCPJvO2wGP&#10;EWCBVkbUXa3R2szBFMVVNZ8XTZfnpMCxX3xA2i7Vg+PH2ajL9DoPOiqcugMYHS7zVpTlZ7sP+EWh&#10;PRL+l5LGYJT85E878aebrp/3vW6Q8nspAMCkBKMOhwM2HRVGHcb11z3EX0IICwCK+IToyaiNEI6w&#10;w+mPonR5T7rpMRk0ff/MZ9ln036vP5T3U+T1VNpJmdEn01KQtM3nw8if985HUbR9EnfsVx6Uy/6G&#10;uFdv3LQnr113gI7nk7pGumkibHo8kwfWmbEYnFaEsw6H0wLIIvn3JMIO2jM9of3OZ7/8kH3oU5+x&#10;D3/yM/bu93/Qfvav/5z2oOAVAdJcvLgXQNq6aGNT+2/tI7UnBgREqGlne0d7zYl0X+AdYB1xPhth&#10;afsghJ44s63vebM/TTsHgDIQ+3OEgQC/EARifw+wBbgDiMN+d6j0AIBID25sABRNjkJj/+176hGA&#10;xV4ZoI/nAT5uyR8Si+yVySOBLPbagHMIX4ERgHFMg1LgKxD3KUTlGpStpm1gfMJBKwArBGSQzqu5&#10;iunmFjgJGpNN3VNG5B9aiACFAdoBLKL92Rdd2NkIEFTt294YOPiHlB5n3YUGZ1P9oLbSNvEF/sCv&#10;Xrfl+ezu0WdgG+A0gGMIAzW8fSkcRp5IVbr0HziC4xoDz9ftHoB/OBg3ESZKvMqxC/EH3tEH+Ryc&#10;BL6CkzAuuHfNRj0nH/iJ34HZPjwBNOVIswDvErtgnCRmFkBixKMscJWUoATAZNwgVOYYlvLbWKOf&#10;NFbVx50W4yFAXATjfIypfzI/jOt2xMtKrWitDjgQ+BaCVrQv8DHG48Zm35r9ptV0P1D7//rf+lv2&#10;iU991h74nS/alx/+mr6HN+2Or3zlK/bud797DAACcnClARAMQaQRRlE4zHSgRh0BAT4FsMagUYdv&#10;M0EGDk7BxByIXHOA+zl4qiiNopEYr2AgM0hQ40VlFoMaq6tnlceyykQlF4QU67wqywFF0mqga7AA&#10;ALrBjA6ipoiZruoeoAzgDCMaAVYxaEPiTwNqo+cSdaCnzVbZB/raZscGa00xteTltlpFdV5Lgw0E&#10;N1R1KR8QkkkOowPFDTXgyRmE1LGqyQsaDbgI6Ik0IGfiIZWojndAEv4gIbiiuoXqMMAh+t4Ami7t&#10;qPJSyi9VlWkzoCYisSkFCL+xbINkXqmExV8MgiBqqwHilnnhHwOZQydbhpUjF11VOyijCi9Udwyg&#10;IFaM7j9XzHNzSGecD1BUmqo16hWFLfkzeOrmpvXCA+hlcvFCDBFp1KLJi/rDv3jZMYEYR/hresa4&#10;oC6IR/uvJhr0xEUXfxWpv2LBCpWylRpqkyZpS2MSKb7zhZLNl2q2VO9YebhlpbVtm2v2bLHVt7OV&#10;lp0u1uzEcsHOFMq2ovBKf8OWO0M7V+vYKT0/W+3YquLWu4zjgUsbFlXGqupSFr+amozMhW29gJnU&#10;TO7f+M3fsCefekqLu1Cb4FdDv/IB1Afspr50fCxjgRkfYZ6NP+Ajig8zC+YJCJgf5fjoRho+mNB0&#10;WigX01EHFuCTs2jyI8yVtDM3czM3czM3czM3cy/csR6J9cdN7eL3tdjJc8oAV1j3+MZdiw7f1Iti&#10;LRNEnARhcn2TP5ge7Q+wwElhCb6EPynWPOnnGXnE+iryGOejgv0Ilam12WHQ5HbpYPn5L8Oof6zL&#10;3O80qcs0ZTupc95DWc6zUfBD8XU3nX/4gw/JjwzPuNN1PUwJeB317FYE2OnnDGpdnC7qGHVgfcpY&#10;YYy4pKieOeAjyjZTT/ol/R6u68Qf8Sf8+qEDuoBRyTsPVxmRLuMGebsVJ+ssr6648OE/EF/Bysqf&#10;PoN4MOWe8fwQRd7PrNOtKdqQ/Ms6TxMaQdQ6x5qXoz/Ep+74fR74XiXynM4/rz5vPa5o/DzI+e5E&#10;nqNySavM44ijeO7j0ONEHodBRs/P0+uqtNcU8Qp9NwICfQ+ktFkuaXiHPMVzXa88fcOeurlv33z8&#10;cfvY537H3vvxT9h7P/pxe+d7329veutbtGfXvnl94AJKY6BuY0t7/W3ra7/p0l2DkVqvrutDjsMC&#10;SNoyrAMT3m53rK195aCHZNvQ934JACKQkqAPgA2ATgi7AMpx9Bhag33HA9JeAQBVqHKOAEDlD0gD&#10;5gFACWAJLpIAU2AjqCCzZ2f/Dl6ifbXqQ90AqUJdFaxFbRmiRRdCUGAvSAC6uq7Koww0ALmmNiCG&#10;SDlbrid/v92yvd1ttbundCHAw54fISMEp/zMOV03Ntu2s9dX/kgvYiuBOBXFx+5DaEquab+/LtrZ&#10;HNru1pquA7/HvgEgH+UDzmGkAyk9wDqALaTbQnU3ANMLe0hKUvcQfOKINXiKgBV5hEr1uu3u7OhZ&#10;SFgOtGffUF9vIq3XB8xDLbbs7Yan8Dcxh8Q2wCc2N7WfV7oACsGnwHgA2vqu9Yh2I+kZR/QHfeEY&#10;ivjHPflm30GUgTQpgk0QfCVegnL0E7gN+MiFi9u2tQ2gW3UeIdW4qzHLOAspQUBSAFMkAAN4JD/q&#10;BhbHc45mq1Q5d5CzLBkrQV6PAekCjxsAAmpcdNU3b/2Fn7dPfe4B+50Hv+QAICD8HR/64Aftn/7K&#10;PxVjtx0dBwBETBbkmQnAlUKpAJNre2dTg2LoEnuBPAOmhQrtzu66q+QSRqOpDIMcJsIs8kBtGIYx&#10;gTY2QFuRdEPvXMzSRMJgBqBYvw8IuKTnyw6k7ewidskAQIIMZBTGADoxeQIwQ+U3LPJWVSZlgwbr&#10;WQ/gr+d1DoCSAc2EQWouzt1jsA/WxXTS+7l9WPnFmjDmw6m7OrBT0UtDfFD784w+EOm9nQ2vT7WC&#10;SqzibCKaqkHXr6k+ehkMOJwRMc1V8QUJQJXJIFfdaGeztaTJN+fP19ZQqWWA0aEB7AXijt57SDMy&#10;UV3UU3nkc0BOzGZjuKNSwRIwLyLyYTDwAuDlgb46FpDRX+d8P+oFUIel36K1xQvKARTFVHeoHHOu&#10;AGrHYX3YqQ4wt+hWdSib/uZlmNKKTYUlKMmEw085xEnAmD5ncgBicgUsZAx0eAE2Y5KhHlxQe6oa&#10;2DVNCM4AdNKLcL5UtvOVqp2vt+xYsWqvWVq1Vy0V7RXLJXv5QtF+6vyyva5QsRM8L9fsTsW5u9K2&#10;1xfb9pNzRfsrp5fs5ecLdrqkcroan72B6t2yovJfVflFUU3l8GvR3kgtHgvZH/rQh/RhPfwhnnx8&#10;AQD5RXJ6kTn9MZ8m//iKAgSc+mj6h5A4WjyMysrF5GHycvV3+hfn/IBy5fnMzdzMzdzMzdzMzdyL&#10;cbneYH2D1B9rDL8XASSwfmHjHqp98XyaEoQhPnkl+VrnCH+6CH/m+ucgaf2jawBFByWfyNMBCuIp&#10;s1ybvXgAME9nPnp9lkSdpvmQ5OCJyOs98kP6/5xEnpHvM/kcYUnPDD+qjkkvBgDkmi7ryXP6g3Lp&#10;EwAfB4b0EInASbzJlVwOh0PEz3Y72KQF99Xr+7eOP0XEyX6HMm6m8r/6M45PXIj4U37cv00A8NZ0&#10;EACc1H0ylpzv8sQz0kR4zBPVZ9Qvzyw/iLgen/w9feZBGaSPvCH993LpV94BUAKAhPm+yMvUc2Vy&#10;TfchAfhMABAa74dEnLl+TfTYlSv2+a9+zT7x+QftI5/5nL3/Ix+z+978Zmu0mra1s+kYBeAP+14H&#10;ADe3tKcHXAsivKerg3z9gRPqlgG0IZiCemlI/+3s7jgWQhj4BWAReAaExBp7XfasSKkB+gECggMA&#10;RAFaoZoKaEXaHmqgKtMBOYWlqi9YCGHUmzDisvcNMBA/IBP4CzhKHJuG4BVYBvtt9tOAfmAvgEr4&#10;SZt5AJw5UKYrIBNAWV/h64BeCF6NJNIghHjIEzyn1wdrqNpwHb52bW1De/IOGEFZvC6q3RXlicZg&#10;y9bRkhzqqvut9Y7tbPZse0P5+lFuYA9tw2AHAGTaJ4gj3wbuZ8+PVCB4iksn+pFxCFo1HbvAeOlw&#10;AIiq9q0NbWdr28HbNbUpwcHNDaQEkbIMwA8+0WbnvfiL1Fy0KzQWAQAdGKU+A/olpP/o+5AIRBMT&#10;6b015yVHoqVqdUoD0ncp5AbGxfl9jC3UvAljfIDTOEY1aDmuwxl+6xttc6u+m0h4IiU5dD4wRgD3&#10;Ws04hxJrwIQDHqMGjo0EsLiQUKxbGLPhiDYAyDjCz4FvJARdW7RqbZXdXOtYa71nl956v338U5+y&#10;Lz70VfvK10YA4Mc+8lH7//2L/0mDIwx+AHQABOIH/UYyMK33At7tOAAYoq8wkoEIuMZABIEGXHOw&#10;R4MJJtAJOSBz8iRiyjMYyoRBNRbpuXp9VWGowiI1tqy8CqpLyzZcmg5GwxTlK/LBAnPl51w+DrBk&#10;QDIwUd2FwoyyBpY/Z4BHpwQwiAgmwBPSeABWGCMpKA/EW+lYzrQrKv+6dxbGP3a3xAf0/0d67RgD&#10;GajtSAZWUVnu1tW5tJP20zkFTZhl0YLyF7VX1fa6d9KG8kQysN1Ztlp9TjTvZWLOmbZxiGatRh1A&#10;rotuPQfCT5sSAExgDpVdUOBWQ/xu6OXR0EBsiSca2Ij+IqG4Wph3Cz+Aehy4iUnpcmXJ7+EBvIAP&#10;8SwAwFa7LJ4BFFaUdsmlAZMoH94yBhgPWSeuGebgrv+yoL4W//2lqecAgQCITEr8HqZxUh9ZJUZ6&#10;sa72VHRfqTWsWKtbUQMfcG5JA39RE+V8p2tvKJTsL544Y3/+xDn7C+eW7E8dk//0nL2yUre7Oz17&#10;ZaFof/H0Ofszx87Znz62YP/1687Yf/3qE/aXTyzaiWLDqt2hXmx9K2lCLRbLNlcq20q1Zl3x7fKl&#10;y+M5saGPwr951ztt/8YN/6WTxQ4fxPHHkQ+Y/vDRzTAFHUk8iw8vH8oAAP2jqCv+Ax9rfUiPSu9X&#10;PcsFQC7CxioRRJi5mZu5mZu5mZu5mXuRLtceh4m1hm/y9TzO7JoAAAm8TG/uSZPLE6638qfDf7jM&#10;oyjXVEFRVoIPV7Vu46gW6kJ+mX/6nw8dVfazkhI5TYWRDy7zTHfYfytKIGy6rRN6Jh+mw7MOzw0y&#10;PTeRnwNKozVvuqgncabWx6JplV3qny5TcmXti4s8wh30j8pTRM51PDrOiN/yZFnTfTAdN12GBV9j&#10;7CSIxb2nYz1+xJr82Yj2HO4L6pLlPJNup28AvBPAC3A165v5TAOA1AOX9Sck+4b7FGyIJ5P4uHFs&#10;9hpqDHsNiD6Yju+8Vj7XfsAZ5zH/qQd9jgp+9kHy1EE+BTiwq3x5lkT7/UcF3Tx57ao9tb/vgOGj&#10;3/u+ffkb37Kvfvu79qWHH7Gf/4Vf1D6y5SAax5SFfYGhra9vah8e6ryAZ4B57OXANbifBn3yOXjH&#10;ON5eYCJIZgG8gF2Q/85uYCDsbQHMAAMB0w4CgIB6pOv42fhhhBMJMcBFpMRCKApchDjkDahE2ATA&#10;QjoNGqoeIY3oglkjDMaBrK2hg3/bO2rDBmqoE+ALnAUCzKIMJP5Qn+UsQM4BxGIxQJvnsxnn3SEp&#10;t4ka786a9uMNw+DE7oW+7eypjltNG6zVtFdGMApMBPVahLnU9m7Fep2SrQ9rtrXesguqz8VdleXq&#10;v/AkQD8HREeAX0r1cWQZIB9xkMojDTzsqE972t8jsYkWHvzjHnVZwna3t+3iTrSJ8wT3dgF8qTtn&#10;/SE1F2Dr5lac/wevwKs4um5LYckbpDsTAGY8YOci+yj7JCQvo5+QMAWshacAgOSTqtZIZ07wDwTU&#10;0NpEGzUwrK2dtm1ud8RTpFUxJBsSjvAE8HJd5dE2xiTjjjZe2EMgLyRGATIRnqPMSrWkK0AtYG/H&#10;x4sL1q0jBQo21rCm+rDDuLi4a2/9+b9uH/3kJ+2BB79on//SF+0aZwA+/NWH7aMf+YhbAaZQpJwu&#10;ow7MQIPBFy46sglyfBEAUJMMpJWOo+KOhPdBTKsO5IBmotrLYGJwg5bSCY5Iq4GkI68clOQXqC/n&#10;4oG6NsRIgL6atTqranBNA7/neulYOXErv4B4PUDDsIQDAr+zE9KHMNXBOjGcs/Q2Ud9F0m8ENiUY&#10;GBJ0SNsBDIakYI+8XSov6uJnAXbJv6Z6h/55WAEGeY5JDzUbodrbbCJ6ypmBfbUHtVvUbAHJAP1W&#10;xYeyTygkFx30bKKCjBptwaUEAQpLZQC6BfEKUVmsC5WsCSlupYr5asC7gtKWXXSWc/cYhFwZRPhj&#10;ksR5BvhbjYZVylgCrrj0YEhK1q3iwB8q00g8okMOYAkIiEReWWmwsjvvaeANvOYcQM4ERB0YkVoG&#10;HJOKlx2TCnAPSUPOBWASuFQf7aAMB1sBA3X1QRvP6H/Od+RXFPjiotS61mpltbdgFV0xyFHVGHIV&#10;XU3GuWLRlpttm2937c5S1X5ibsn+6uKq/fhqxf7yUtH+6krFXlFv2StqNftL8wv2p0+etz9zatn+&#10;3Jmy/aljy/Zn7lmwVy3XbamzboVGR7zvOAC4Wq1ZqdW2Etag2m27pPGPVCznAG5sbdrb3vF2u3rt&#10;mn8ok3Lh4x8ufdDi17e41/8jaTo9H2lE6f1XMz3LX8LIK/IkXqTzD2j6ic/5f3yMFcLi1i0Ua0GU&#10;C4CZm7mZm7mZm7mZm7mXwuW6hQ066w7WKEgDslEfS+yIEuiJNctkvZPEGub2iTSjddazkSJDrMlY&#10;HwWIoDppUbZ/86Yh8US8zBeX/udDzyj3OShBl2k/+aQ77H8+5GXIM90fY//o6utJhUd99HdUl2eQ&#10;4kT8SMOVvDL8gJ/8DvnJIx0+aDp/+oRxkfEnsY/yk2LCJ67pz/ySj0fF4erx5Jmu+zjtKE66vId4&#10;zrj1saMySO881FW3QeO4E/+tiDiZR4Jfwd9b0ai+z0I+xnWNfAMsi/pO8nEAcGrM42L8qXWEkwfX&#10;HwDscZ+xot7pIj354Iv7lALMfsxwyrv2dIDtWTd/N9wMgQmPMyKvq5jj56VT/uh5EuMEcPDK/nUH&#10;AJ+6ccMe+ta37Ytf/4Z99+p1+/Zj37df+KVfck0x8ISLF3bt/vvvs93dHe3XN0SbDuaxhwNAg/Z2&#10;dh3TAPRBqozjncLWAecIsm9GzRQwKaT0/Lw5gKmNNQ/f2goghv0uoA+YRgBcPd/LImzjEmxd1Djj&#10;bL8Es3yvzn0ngD4wEcAw6k4ZAECU45J6ypNwzi9EfRlLxkjEhWQamoycBxeSiOy1XQMP8BEjH2tx&#10;xJbvr/XcBaAG4C0bzqMdtXOAMZLREWaeT7/jANzu3pbfgwlsbve09wWAbNlgreqSgL0BGpZgNbQD&#10;+wUISYF9AAxibLRiW+ttlUV7QgUYYA7jKdShr3JTJblaKan9nFmn59ub3u7kJ+lQ8e0C7m5xviD9&#10;ia2IDeVBPh315ZZdurirNm3pOaBqVWmRHGypzIGDfZRLewIoRXMV0DekJ+GZA5+DkNSEAuTDGAwS&#10;oYC8SPWFgBJhaK721Q5sJYz7Uf0+EYTqOb4EhoKQGXYoegNdhzXr9ivW6YEDgRMhJcpYi/aA5/j5&#10;hhqzIXRHW1Vn8eXipV0XYANDyaPv0K50nKa67MJYqGY74NgLbVVwra6oo3Qb4sMv/J1fsge++KA9&#10;8OCD9rkvfN6u3ti3O775zW/aBz/4QbvvvvvUOIx9bNnli5ccBLz38r12/5vut4uaNCDGe1ub9ub7&#10;7rX7Ll9Ux2hganCD1tIBewwamKP76CRNDl194ojoXA7nTDFUEEyQ4W0NDA573Ntb03PiI70Hutyy&#10;LTemgTWemsJD3xwgis4gPQxjkjGgAOdAXNFLR8SSPAZi+tY2yDXILWi1GLGJpWMxmE7UZAEdBhkG&#10;eEIfm4MtHUmnI9UeJPzIG9oCJR8NPDqegQvKzCACwHRDJEgXajAgEUgYIGCnU1b+WPoFbVcd6RgH&#10;MhlAgG5I/SGFyLl7BScmHx1NZ/YUByCxVlvRCySk/wDjEKt1aqicpsrkjIFmw18iDGg//6/ecEnA&#10;ahlwLfTgGSioR7vEZaNsQ8SBNZh5Rr0x2Q3IiEo2asWc4ceErVQA/8L8tYcD9In3qIQzwX0QKw8m&#10;L+SqvpqIAbaChMckYfDyImDgb4n3AMjwLCwtMyGVD33cASBsWVXllOs1WykXbbFcsBW1eblas8Vq&#10;w04Xq/a65VX7a4vL9pMrBfvpUs3+n+eW7M+eOG9/ZX7Vfqpcs7+0UrQ/fXbZ/sJiw/5aeWivqKzZ&#10;zyw17A0rdVvtrltnfduavb6Va1UriKqILGtsohKM9V9+EVrTZMQgyHvf/z43vJEfKD56fED91zA+&#10;YgrgimoCV55D448az/3DGR/bDI9f0DkbQx9NXfl4swCB4kMZC9o83yQ//PEL2Q8c+OPqiwB/FguA&#10;mZu5mZu5mZu5mZu5l8LlmiXXIL5JV7gDDlOU6xco10HT5HnIk+uZI/1cR/74d3ReSayvDtyLKD/X&#10;XZQ5/RyX/tsBcpKSB7dL6Sa+Z/c/H/Iy5KH+2YZpv68habtu4plS6H4aPIvw4HeCM9Gn03086ZsM&#10;O+yPfgrH9TBN12tMo7pQ/kE/NfXaRpgiEx+XaXHP5iet972uUPAp8k86UOYoXaR9JhGebjrOdLqj&#10;iDjBy5gbqLzmnDmaRvV9Dsp2RdxJfQ7SJD51wUXsuMsw3K38AahHXyQPUwLQ70f883CFJWXdOIcQ&#10;Sc2MAxHOvsf7lfQjAJByASbZZ0W5Ztflx2gBAOCjjz1uD379G3794le/Zn/37/197dc5d61rly7t&#10;2eXLFxw0uf++++zi3gXth8EWLjoQCLiHNBlhSNehTso5gOAe7PNckkr74d3NDT0L0AkJLAdhLgAc&#10;Ah51lSZwDfANB202A8gBM0CVFSwi7BQgzDTUvnZgrno8COEhQC7IASQRfvKjrEsjnMTVTFvavzex&#10;NaD9tK7cUxes+wJCUoaDVF4WACD5hNGSAP9CE9KPQ+s1Vc+BW87td7re9nsvX3RQEKEk8sGIB4AZ&#10;2AjgIFqKFy+tqTy1e62mPXHBzwTc3kbysa58wWsQBKrZ5mZTedTtvnvX7bIIqbfU1ARTASNKewlp&#10;tIO244ccaF2DJ7SXtB09bzrGw7mLFy/u2r33XnSsAQAUABa8CaxmZ4c60QYwg4LSoEWKQVYkApWv&#10;ysey8IWLCIqtOQ6D5GM8G+gagJ9jWOIROAVYEBJ6G0oLYOigbq/hzyHSE5+4IQ0agmX0PfHQnExD&#10;tAkCYgy2P2R8cDYjQmWMI8YG+BOGUQaOlfmYUvvoG9oe2Emc67exieVlND/RLl2xcnXeNUuH6xhw&#10;qevasAESgKrP2rb4dHHbNsT7y2++1z7yiY/bI9/6pn3jO9+2a0/ftDu+/vWv2/ve9z4f/AweEHIG&#10;Bij5vZcuu397QxMBAGRLk2Bn2008c7+hQQZRYShBPwYzYBmgWQKCDGgGNg1zAK3ddDBtwydDV0zu&#10;qmzF3QzJPSiZh6RcWPdFqg7UWZ2sgQMICOMYRAwyOoD4xOX8PtR4d3bU6Rq8e3uAVAHoYa6aiYZq&#10;LOfkMal8sLU0wBuoHgOEIaIKIj7RVaccN6TRQ3VZnSB/WDmOgU65rSaINig0gCWoOmK4ZbW3ojTK&#10;cw0d+64PAAyOuPVhhaG+nGq2E2k5QDAk8so+oAELXXpPA44yqU+T8/FqNauWa1YpV1wvnF8YUKEt&#10;l4rWqKES3LJ6FWQecdxQtw4jI0gv1lykFv1zEPk2h1aKD7VqyZ+VSgXlU7JapWarq6t+xmChgIEW&#10;jI0UDMlOXlTwiAkNIBkAIFaFADUxEKPJBNLOJBpJ/fFy4UUQk4BBzy8pMSl4+aBHT96IuS6tLNqy&#10;yl1SeUsYOlG9VtWu5WrTzhVr9sblgv304pL99ErBXlWq2ytWq/YT51ftp5fK9lOFuv13cyv2J4/P&#10;25+br9tfLQzsFeU1e+Vyw16/VLWlVt9aa1tuHbjcFP9V985QL159TJqcPaBxvrax7lckAFEBvn6D&#10;z3d8IKE8+wTQLwlx9uk4kH/45GEh6mF89KYWHnySc6HGIiB/zZs2jX8r8l/6DoXx4Zy5mZu5mZu5&#10;mZu5mXspXAAmsXH3dYYoQb/p9YcDA1q35PomiL/hdwBA19sj8sk8bk1epmg67HbJgcJDYbeibNft&#10;0lF5/Nsi1psJ1GTYtBvH099pnmefHu7XW1FIntHeSZ5Jt+LBYT49Fx2Vx7PRrfIY3x+SOjuc/qUi&#10;X9vL53zSlXO/D/PvICWod/t0VLkQfc/+hL1GhqWfet0KoJ+maYBvDAQe8k/T4XAHC1HVptypvCDP&#10;X3+n07gU4c0bLtgAL1KSES2p71y7al/61rfta9/9nn3xoa/ZL/3tv639J/v7oe1d2HIJtsGa9u2o&#10;9iI110NaL1R5OWPNz/9Dom4k8ISUIGfKgYGE9Jyo37Nuu6l4PQf+Ll+6oP08Z/+jqooWYEipAbqh&#10;4RgAXgBoKYwU2oWAUkPtu7WvbCHMBJAUuAVpHFegHIShtlBj3bYdJA9VLnES32BvjREN9te+31ae&#10;YCAuXahrGKwI67NrA4yLNI1jvBA+wg4BknoYNq03CvI3/Hw5JBI5n48yJlhHgE0ugKR9+tZWz3EZ&#10;jl/z48waq9YfhpFTCI3NXo/jupZ1LSlew/b2SAPABnBH/ioP4GwkTAXew/6/2ah62+Ax2qQhBFRX&#10;OaFCC5/9XEBdwQ5ShRc/mALYApaN0fAElOQ4tbV1bCIsK03ZEADrdhEqQtALALPpmqQAZOBE9A15&#10;htQe6TkrEGwG4SUwpKr6BGCRvuVItzDkAfgbUqDgQIEBUV+OOQP0Q+qPK1gNAOr6BthH07EcbCnE&#10;eYDRrwkGg4lxn8JzMb5irIGDNJpqi3iYUoyUUauvWKW2YNX6vDU7avOwYGubZRtuqm2bHeupzn3A&#10;SwTcVOedS7v2Wx94nz3y7W/at77/Pc2lp+2O7373u/bRj37U7r//fp8gPlEQhV1b90mBfnafAzUH&#10;6jwmhwbqEF1oB8VAyyHEXwH9QlzRJ5A/p1MZXABvaz7A8aclmKGeAwQyGBgkG+ugygwakGTEKTWJ&#10;1lCVhal1MYVBzmABQAz128mgCQaRD0AhUoChCgwK3LMLF9bVNgZ41ycZCDovDSTjAAABKj2fJoOZ&#10;iRZqsQB2KdrLYKSTol0da6kdxOMZ5QL8kR4/gy6BQM4O5J5wBhDtAgSkTQEIgiIDdnI2IYNTZWlA&#10;UQ+k/pqtOIcQleSUMIwyeTE0HPSrlMpWLqLmCwgXLwtXB+Ylorpypd6Is6Lmi9py8K7lfc0VcVz6&#10;hrMHi4Vlf9nwgmnUNQBrTSsWi7ZaWLViadWlAPOgTPTT3dCIXiouzqzx0tEVtV7AVCYWiDkTDvCP&#10;iZt95ySe9jQO4C0WisgDy8UcdLm4tGRzS4u2VCjaomgB1d9a1VYqNSs2O7ZY69iJcs3eUKrYXY22&#10;neqt2clm3+4ut+3uatdeXWranz05Z3/itSfsv3zNGfu/3VOwvzTftJ9abNgbVlu20BraKpaDi1Ur&#10;Kt+WxnNPY7kt3taRpuSXoL1d297dsa2dbfvNd/4bu3p9ogLMxwtAkA/c9f2bdhXT+IcAQmJmfBZh&#10;CQCy+LgJYPg0gOHkQ6jHvghAom8sRq+PXyzQJguDZ/UrD8qauZmbuZmbuZmbuZl7KdxhABC6fQAw&#10;HNdYzxxMc2sin0ketyIvUzQd9rtBtwI+bkVH5fFsdDjNC8kjaVwP3WRYOu9LriJ4DK+fD+j3TKKs&#10;STnPReO6HaIEiXLNS90Bqg6DVR4+1YbDdDjf56LpdNP5vFiaBgDjOuK1Hh7kX9JkPX+7dLhMiHAX&#10;Tnj6po/ZDJsGA2+HsgzycDDveY7/TDcdlvm6tCBX3eeVowQ4RxAppRyPHib63v51+/K3v2OPfv9x&#10;e+Qb37Zf+MVf9D2jn4/mYM5A+7Y135turK05joEhR6zHIuQ0EAH+5dl/bv21B8iDEAracxzv1fQ9&#10;NHvSFHACu2DfD1CGgFMCN+AIAI1I+SHlhpVXAB7Apd29MExCmWldGBCy0wqpv3XVkTwA/MBIKIO9&#10;OuUD+rFnB3hMgIjngH95xJofrcbeXvfswwEBPR/tuXuAX0MIwSGOIYujxMAh3GiG2gow6fvtRlVX&#10;cJmmIcU2GIBbdG1nZyBSPde1N+9VHcxCMKvX074eEG2o+L2wdQAguLPX1V6569qbGLpI6bmwCKw6&#10;bgK8ot4rUtuG4gu4EZJuPCMO8ZFGTAEyMKbAiELjEvyHeGAH4C1ofW5ugaHUXMW23S3a1jYCZZyl&#10;B24jPqo/kJwDiAM8A4dxIBbeqyywCXAZNETBZADrOLuP9qOdijozAkrwhXpubwPSRR0g0pAH2A3C&#10;WwhyxRhADXlTtOFxsNWQR6CBtSDhmEJmMZZCYI4+HwPE6l/H01xQLuoa9itQJ6a9SAIuWR0bE51l&#10;66nPB9iX2BzYGv2ssYqBnDf/3Fvs45/6hH310Ufsq9941NXqHQB85zvfqUIoSEzQxGCiIPnHoYub&#10;a+s21MDdZLKos/oc1thVYwF8NCB3OZBSlcVSCYToaU+VRjeewZqAGY3JCcTgJk0CgnSwM1GDwjta&#10;gwUm73KIpAYB4B4MS0SUwdRuVq3bZoIArIHCom7a1CBUeS5xRscAKoFUI57KoAogDibDULeoUkcS&#10;sauwvgNWTA5Ud5sNrNdibReVWnWs8qUM6hmquTEgUVsF5APsgxxtppN0rVUL/pw8Gaj1WtFBPc6+&#10;I72b3SadBgxgI4MHgJMXB5MAIK5SWVGaknd46HZzVl9M1gDKwvxzGvxo1BpWLVdd4o8XCBJ9lEe+&#10;TAQAOAA5+gUJxrSExGBs6CXQatasWFiyggiT4fy6gfgxUoTlcjmkAEcAoAOM6s94GYn3GhdYGGrW&#10;aw4muogvk1bleZvER5eW1D39Sh/7JK4pH40JH+ycWeiWj0C+O7ayWrDlgqhYtvmVVZtbXrXVesPK&#10;TT2rt+x8pWH3rJbsrmLFTje7tjTYsuOrNTu52rAztb7dU+3Yj59bsf/7Xefsj7/qtP0fXztv/82x&#10;VfuLp0r28rmKnSy2rdhZs0qra+U6prWxsgyCrxewxjoAINJ/HYBvXQEAr2niTH/EUgIwAMB9279x&#10;89AidOpDqJXAeMGiK8DfTX6FHIV5nvL4R9ABwPg4+jl/Sfpg5geVtPgP0ih/0czN3MzN3MzN3MzN&#10;3EvhfrcAwNR4wA/Qk+EB/JDPJI9bkZcpmg5LulX4C6Fs1+3SUXn8bpOXLc/4Xn+yLtOOsABeoj+y&#10;Hw/3we34b7efkpI/h+kwAOiGJ5SAcg6k1580AnIUHc73ueioPA7SC+vLWwGAR1HyMXh5+3R0uSpH&#10;+4R/HwDAW6WBF3l+IaIT1xTvmu4xjpjnol+R/4r8T+r6jaeess8/+nX71pNP2Xe+/7j90i/9beN8&#10;e/aVSIYB6OxeGBks1Z4N4A0hl+0tDIRsOiHo5Gf+raP+qjiDgWF8AQDQBZm24rw5NBddW1D74MQw&#10;2LdCCeDtYS1YeVPWxYs7DgAGiNZWOXEMGlqDgI8uobc2VJ04YgyAC9BrdM6grmAjIZEXQCB4Cc8g&#10;4sYZhKjoBjDk0odKh7+HMNYA9WTyw8hEV4RQlfbX/aLSaT+7HirBO9uAWht2+dKeX5HKA1jjCkAH&#10;gWMg+QaINhyA2XRtZxfJN7AUcBRAQs7MQ9gKsKuj5z0/325bV4Azjl2DkAQEMCP/druua8+2tbdG&#10;SjMBQKQnAcPinD00S9fDsIf6gXRgBeA9AIMJFLq9hR5tEp+2Ofew5pjN2hpGY0Mq08sVgUEg6Ycw&#10;UqgRYyxm4LzE5gAAICBdR3lgCBW8hbYPlB/AH5gO5QMEUp/Eo+Ab2AbGU8jfwcVuw8tDYo9zCFE1&#10;Jg4g3jqgpqeHAP2o59D7HlyGPqfN2eeMl62tEKyjvzlvkDP/OKbNBcn6VavWl6zWWHQDLaj/DtSW&#10;vvIdqiwAwE3x900/e7+9/8MftN/+9KfsC1/+kqvU3/HAAw/Yr/3ar/mkwEQ2E+HihQtu/IBBvYt+&#10;PJNHE2XYVccMNSm2d3xSIfVFRQHQGNxMJCbVJsAeFVVjaBQDO1H0DOPKIOdZotyg0hj3QLINhP3C&#10;3pYDjEgRJqMZBAHsccaeOlqdQcc48KdB5kiswgKcQ8cchBwUnAkZ6SibCRNIPGAYiDuILGfdcT4d&#10;AFTZWhoEjnIrfwA6UF3Kd0lDTfAYlCGRF2WRloHOZCLPAP+QtisVl5wABQHvXDquiSRexf2pcszg&#10;QJSZgUuegIoOSqrMRJYhzu7jFwqX9KsprN7wtnRaXflV36ba0ADIVJ01gFGxpn60A/CNiYekIAeM&#10;0pf8khCiyU0rVwD5lryeDthiFlv5N5tYzQmT2KgBl8uIGMehmYCA/rLSYOXXDHjMCwy0m5cyE4AX&#10;NNJ/DghqEoLuk6av8bClvmfAM4YYS6hYd7t9DfS6lcpVK5TrtlQoO5UaHat0+rba7NhctWnHCyU7&#10;Jpqrd6zY27TzpaadX23Y+XLHTsj/M3Mr9t+dXLQ/ec+i/VdvXLD/9p5l+ytniva6JcWrD6w62LL2&#10;cNMa7Z7aVrOqymRsNNXu3qBvfb0kAP8OnAGojxEfND6O/nH7Qaj+3nxaH7QRHbXgJIy4+HHTzyD/&#10;SMrDIiAXw8SO8NFV9/zzcH2MOS/Dw3g+AgRnbuZmbuZmbuZmbuZeSvdSA4AJ/DkAoESsfUjran/y&#10;ZD7xb5LPUeRxRdNh/iOrr8libTT97IVStmuagi9Bz3h2RB6/2xRGHQ6FUT9dcVyzfodBqeyDg376&#10;RvHTr+vEH+HPt61Z/q1ovA5WYfvqv/GZcaP0Hn4jzuTOsGk6nN9z0VF5vBR0KwAw1/jT4cnH50vT&#10;5U0Tzyb7hknYdJznoum9R9J0nvgPPz9MN9WbyAA+M3zCD6T8rmhP4wCg/Ej8QU8+fdPpCT37+pUr&#10;9sVvfsu+feWqPfqd79kv/q1f0r4U4Ed70c2+YaV3azsMSmxurPuZf2AZW5sYV1j3/WW71XbAzzGO&#10;nbCu6wCg9nuAf6j9ujqu8mFfyj7VpQOR4tP+NqTS2r7vBURC683BKYBBhG20XweTCLBq6FKIGFb1&#10;8wCHIdmVIB94SGIhCSpypUyeUz5EOPXJ/TaAEIJW3HMcWhMJPniwjlTdwFV3L1wY6jmCPBW1Ufvz&#10;LaTIAJgAnXoOsoWkXQBltAEAi7qDrTjewZ5d9+QZEmjs31VfwLEeWoB6tgXgh2Sc8sBC8HbHpecS&#10;/HMJPKUlPwSbwHRoT7aJ9sMHnoOrUCeXtANUA+wbgNOIp6PnrqLcbzrg5nxXfPCikMQL/Cfj0zbA&#10;OIBh8BWAPwzccibk3t6e6h/AIKq1gJsIW4XAFcJgodmZPKBsiPwpFyATwbXANMC/AOgADBGC0/hT&#10;/QFs11Qu5acFYcYA45P203YIgS7GBX0eoOBoPGjMAhwjXMcVoatKpWjF4opLFJYrGIddsnpjVX3H&#10;EXHgFm3rAggrHwBA6NL9l+09H3y/ffKzn7GHH31E754f2h2PPPKIvf/977e3vOUtqlgchokVkgu7&#10;e24MZHPIWX9MjKG1G02fTJwN6Cat9YyBnaK0iaRvMGDVSBoDEMRAzobRUO4BrXiWKOf21uZY6rDf&#10;RSIvUPFARplMgSA7mitmA+alqjCAHZ2DpBtXBnUMnBgcbhVG8UF0AeNQbWWwOWreQQS26WEOyqmz&#10;HSgUI7vditpE2RjGWLU20oQqiwkSnYxePGf7xWCYAJPcB1AZE6vrYF+lvKpyOA8QVWPlpcGJH0r0&#10;3dHkkT8O5gw03AFF5R11RPwzRFhpRxJt6Xf71uFcu0ZL5RWtWsH6cMt5hQVl8nDxWvUbKrYQPKd/&#10;eKnxUuiqfSvL81YqLhtnAdaq8AYehtgxZ//NzZ2zpaUFBwAxjc6Apk8B//wlpX6jvzEUgsUcdPdR&#10;a+ZsQkxqY746gd0B5xCoLfQ5auiMIaRRO52e4qP/DhjXs1K1YSulqhV1LYiKrY4t1pt2ulS2k6sF&#10;WyjXrdDo2kqxYYvLNVsutWyh0rITxbrdWWraq4pt+/G5iv3k+aK9erFsxwsNW2r0rdDsWb0ztGan&#10;r7K6KqujsvsOAHL+3+6FPafN7S1757vfZTduIuGnDyALrNFHLBZb8o8oF19xP/VBlx+pPX5F84Ui&#10;5OkjfP/pp31i5qKABQIf1vjMhiNdOtSI03l+o3p49Em0mZu5mZu5mZu5mZu5F+UC5GJtk8CF1ilJ&#10;epBh0+ueXI5AOK65HnIQBAKkY/0yCncpKF0zH12ekzyuaPqefPlxFs0M1mX57IWS1+8w6QEE2HjU&#10;8+n0t0Os4Q7fP998EpRLh3c6X1aOh6XM4Dd9l0DfAXpGXCiAn6AAcshX0W+LxnmJIu2EuKc+rI3D&#10;iqzK0HW6DYC61/c5Ue+ZvAE8TMBzAjKN8hVNl5V0OI+jyAHRQ2G3Q16GPOPy5Kdtfn0O8Ox2KMs5&#10;TLcTJ+lWcbx/VdcYH8qL67i/YxxMl5NE2vQ/Wxu9DBHvj6s3n7brmqe8TwAEHRTUnuuq9kZXFfP7&#10;un7rylX73rV9e+hrX7e/+Qu/4Npr7C9Rub33TRe13wwJvkt7u3bfvZfcCAjYhksAau+Lyi+abY51&#10;7O05IMQ9R2EhZeeWcrWPZU8KZsH+mD2t4xO9joM1aLjhJw1HcQEGIVmHcIsf69UP8Il0O9o7gqmA&#10;aVAvQEb8kT6k/qAEhQijjMRIADI5jm1L+2PUmgESAZP2RgZKUiKQPTrAEQI1ezsAmaggIw0IKIhU&#10;HVKNykPp/dxAxXPVVdU1AK0As8AXwCGQYoSvYBhutHMknATQ6vYNAMd6aBhiyHVddeqr/R0vD9pc&#10;ByAN6bptlU3+KVgEX2kvxmG5p63cY6NhbzctAoMF0SbV0+MHKEhdHVwFVFNfY18CfgCGJoga+E8A&#10;s7QJCckQLgLvGIpHWAhGLbwnPgBEInyEoFXJzznc2oowVw3eEP9ULgZSwJcA/agT/UhZYF70heNe&#10;qifgrEt60h/Y0FAfgZMwBtHYRHOT9lDXrC9jjLFHvt4Pqi9x6PPN9U3jbEdwONSm4/xGDLlWrVYt&#10;mqscq69cGM4xqpYDgOsYEtFY5gize990n73rve+x3/70p+2LD33VtQvv+MIXvmBve9vbfGIA4AHm&#10;MciZGIB9SP2hAkzBmNXe2daAQyqQ52oMIrSAd6CqPTFyoPQ7I0CIhtGA7FxQagZ1R1dUTplA+Lky&#10;+RyBR5deDaTxTKg1dSKWdAD3ANQA8+gkQD9Q6LBuE0gtEncJwKEyTPmO/qrzQKnbbUC4FSusLo8n&#10;r59x2GPihwSgI8s9EHDlAxLc5Uy/CAPwA/wrV1YcKAScA1CjbqDNPRBnMT4GbKDpEPc8B7zzSaW2&#10;UR763/Va2YFBUHHuHfgDABQ5Mi8CiUZ9GOu85MMEwsAGv3rA18gPAFCDvKP2dIeuClxYXfF0iMN2&#10;1QYma7PJQNHAUh8D7FUranMzAETyYSJTXmF1YURLygMEvOuDFqk/VH/n5887CMgZga5OrZcPfeoT&#10;T3znngHNSwYrNljyIS4ShG29MOMFEHxvYXxEbfGXaksv0zb1JS0HnfICWddLZs1q9batFitW4Ly+&#10;asMWShVbrjdtpdmy1UbLijVd9axQ0PNi3Sq1tpXqHVvWdaHRtfn2wM42e3a+2bXlTt+K7Z4VSKc8&#10;WuJZr7+uug0cbOzofqj5gNQfZwBy/h8g4G9pAgEA8sGCHMgb+X2hoo/XeNHBR0wfKxagLFp8gST/&#10;vtLzMTzwS7ES8EHlV+/8JRy6rkxdfH8EGCb4N+3H4eeQ3ZvK+6auCoiVxczN3MzN3MzN3MzN3Evg&#10;Yu0R650E+6B9hV3T+od1i4NIxGFdwsZf11gDya910RgMIM4o7o2bWv9orSOv8lYeiueAoAISJHgh&#10;5OmniLDnS9PpaZO3R0+iDaN1nRhy9fq+1nHPBDo8j6nrdPhhAqR0i6nKN+7hzRQvID1JP3EgeJp8&#10;jXvxG9BGkZznDuAoTE/h9zQQllfSKVqQbiDSZTnjOLRZa9I8/mZClD+p060py5qUD/gzfZ/1hBhT&#10;N0ST9M9NtI8f1L3d8icdbjd1Tr4clY/XSZ7kgY/Xqee3S+N8uKY/KcNeBFHG7dI4ndp9OPxwHPzO&#10;O3ly3FDn5OU4r6OIPp3u1yPmhpPi3NDGh2OUrl2/Yddv3FSf0+8a+yo/pYt5x3xfz7599bp979p1&#10;+85jT9iv/NN/6tgCBjYwAIIV4AsXd+0CBk0d8Ft3KT9XAR4JNw20/+VIKzAHQBmEThByadRrE5Bu&#10;O0A6NATZmwL2bCNFqD0u+272zIBuAIBgFmANgEOAZOAECAaNgRxAJrCVAfECAASfIJ8Ew6ZBQMBH&#10;whGqoRyek5bySc+eOwAljklDnXXN6wKYxd5+TWWl7QIEhYaOSQyckGSMOJHH7u6m/GgzJnZBvQIP&#10;cAxmRJkeTMOFngaBbSBxF8ejhdGQixdRse6rT8Abyo6/YI03JQ0ph7aBD9AuQC8IniB1idYn5aEm&#10;DeAXmqCoAsexcpTPcz/HcA2QMVSjQ8ISEA8MhPZE/b3eKpt7l8AESBuGZKhrHPaQ1gPfQh24ob6r&#10;qE1NB08vXtx26UD6FQDUJTxVJtgF/QQxRnZ2Vf52lE8ZgH5gavAXcDnUjbFwDGgXACB9T93oa/Kg&#10;bYwt+AAISNvw76hdaN1evniv3TcyzAtuhQFYcCyObaM/4lg4tF3FI+W1uanxq7zB5Xoan/fd/yb7&#10;rfe+1x74whfsK18bSQA++OCD9o53vGNUydCHTwvAgHzrGih7KpAwtxC8s+OMoxIX9i54fA7PpLGk&#10;XyeNrlSAytMxNIwJRKPd0ESdM+xC3NEHue6ZeAxK8iA+asAMFMA/PztOg6vRKGpQlcXgtsom73Xl&#10;gSpxHFiZUneAeBgOIS0DDok+AMBWq+ygFkxL1NURVZXHQKG8UMvlnL6aBgPgXqjgpqoxEzvVWokP&#10;aOjAoRjPOXYAgACQKYIKZRzCmDAMXDofwKxSLowBQM4xYOKRBr6gBs3LBF4AFCLu6YOftqo+qTrM&#10;wI1fK4Y+MHodTT69zEJFuOhtwuqvo8PiEfrp/GIBmFdVHPjBIaAAjLV60cVJy+VlB0tXVxasVFxR&#10;nyEtWPX4vGyLxVWXAOTeLTKrPyFeYFg0Gqr+iKqmhaJAxAEzQeFB1GPi0AcYAWmp/6lHo4G6syat&#10;jyHEXUH51TbRcE0vRU3eVqtrxXLdVip1KzXafh5grY2BkaGecZYjL4kN8atn5WrTWj3xe33LOhqb&#10;5Tbqw3qBMSHFs6541lR9W+JbV/EGA8qA1m1DEw/wDzVgiPMA3/aOt/sZgHwUIdSBufIRY5HGhwuT&#10;93wguYdyAcXVf432xZ1S5MdQz+KDag74JbGY9gW1A4DEn/pAjz6q+HGej+LkQgw3DRDO3MzN3MzN&#10;3MzN3My9YOeLEK07dGF1wUqDjXlI/wUAeEAKUES8acIdDnNASWsj1i5xPyLdZZwXSr42ksevIxo/&#10;o1xfrz2znHF83bB2S5pe0yVRd9ZsV1n/Ka/psp6NKOcwURdAu+mwLHu6zCT9jzikY01JuO7HQE3W&#10;B7+uhGefcZ0AOZO8AuQdpdEDwrK+uLw/TJ72tihiezoFACwxftKfdc98s54Kum3ysTlqQ+YzySvC&#10;nBeKQBsP82CchvRHkP4/LxrnxXXKPx1nmvxZ9t1t0FF5QEfFnabDcaf9CdjlmEmKPgrKfJwUzngb&#10;A8JirFPeizLfA/fK8NqVG3b16nX5Nb+YT/vsn1SGMnUpYXXOtZs/tMeu7dsj33/CvvXkFXviyjX7&#10;R//oH9vKyqLv9y9e3LXLly/a5haAykhlF1xhbd3xDHCMi3sXtO8EMAP4iTMBU3uxxzn22qOCTaAu&#10;yp41jjoDAJoAVexbU8DFJchQ89W+HpAIAhQLiSxwA4R5AOQ4agt8IKTHxnmoPAccR/myLw7gMTAC&#10;9tSkJS5hxEHaDPVfcJaU/FsHkAJ02t5TezknEDCQo8TaLnjDUV5IjSEFtz5ESxOgDZAp1IBR8QXo&#10;AjMBfKIciHIDIwgBH9pCnGxbAoDgJKj9bm8pjWMlSNPVXSItcJoQagK7cAOjIsoH9IPgCUTbN8RP&#10;+mwXUE11AQCjD2g/9SEefueHA6MYcOk59jMcom0aAG0KIoHxwF/wFPgNmMpYuICBTw8HFKQvG+pz&#10;tBqHdukioN6aYz20J8HdwKbAZzi7cFNtBkjkfD7A5A2lIWxHeYREYGBrobbNGHN1bfGTugMAXuSM&#10;QMXLfiZf+hZKYHNna0f13bOLu3u2rXHMkWwIsoHxwEfwJzdcq2sAwuLhCM9L+x4XLl2033rPe+3z&#10;D37Jvvzw1/xbfcdjjz3mVoDf+ta3qtK7quCaKnTR3nL/m/0cwIsAf1uqoEv9bauC6NADzACyaNCo&#10;cpt6trEh2sT6zaY6HaktdeBQgwX0VUQnABA5yDPqfMIY+Fxr1YojvgwwmAu45kjzCHzDkEezuaoJ&#10;VDC3CLwOaBfipC5lhzReF7XYQKJTLRjJPay5hApsnKk31j/XIKLMACPbqieTReU0ykqfknuRJhFy&#10;0FbqR3peDKDHabykizRbs+rn8wHopXpvqv4Sh/pimCPaCIhXt2IhpBJB+1GxpT4MXspgoOMHHER6&#10;j3y4upVg+QH4KAOJwJrr1ndUD0SUsSKMMQ5APkxPhygsgGHUK8oZW/5VXgCADVG5tGjl8pIDgEvL&#10;521pac5KxVUHDJeXF10FmCsSgKvUW33pdR+9JAD0mJTUBWk/UO8AA4NAwpncG/4rhV5sGpwdF6EG&#10;IUddGfHhOC+SFxa6+hsa9ACCG+ug5RpnGqeNNsDdwJqIw+pFv64xuI54t8bn7u4F5RNjdUuTB5Ff&#10;+gteMgF5SSDWu6aXGQdl9lVmlzhDQOxdB7I59w/RWcC/DVTU9bL4l7/2P9vjTz6hT1Z8JLH4mx8/&#10;X8Dy8RotmPIjp/XleAEXi9z4qObHnYVNLgZIA/FrJ0Di9acDAMQISJbj/36Y9wc/1pQXCz6F8WDm&#10;Zm7mZm7mZm7mZu4lcFpeOLG+SBDgKAAw1zS6HKB0CTJluB9fIso4B+K+QIo10mh9Rb1YR8mfz1mP&#10;Xdvf97XTZHU1SXuUP++fQXowBgePen4ETef5QijzSF47yZ/PDodPA7Zc857npIHSRf/oGYtJ7pMU&#10;SPx04eNvhJJTxnguGtdLNB4zkMKjfqO6j4g0z4cyTaTn39PKd7TmFk0DgIfzn67LdPjtEmyDv9Nh&#10;uOf2R4lZ36j7c1OmP0wH4ilguk2H08U8wE/8MPbh+wrd0x9Qjh33K3Lm53nJD3jn+x1Pq6sijPOZ&#10;2sfgz3vi39jXcxHjjTzZx9wY56Xnul7RH1R/v/7EU/bdq9ft8aeu2j/4B//QVrQfBXDa2UXqad3P&#10;PmMfieQdACCCMQgqXbp0ySUAkQQMCa2RUNN2qGcCGmJQE+AMbIL9N9c8D5ArKqoBlAWIt7W54UAV&#10;EoNYAb50cUfxUL/dtnsv7/kVIAcJQARv2J9TDmkh8idvQCCAKgcVtV9mLw2xTyc8sRLKBXBqdxGO&#10;inMAaStg08WLF+z++97keA02AVAbbTcxDqo9v+7ddoMoNR/BNcA9IMAtl4LrBciIxqcbhBU5kKR6&#10;oz6NOjN1oY5gH6QjH/ANpP0QMkIr0oWmwG4GLSfyRrWXskJoqu7lsO/fQVoNfg7XnKgjaq7YlwAH&#10;8KPmtA8HoAXIhQfwCbwAbc8AIwFXOe8Qmw1hlJW08I56Uvb2NgBeaF+SB3ynbxwAXENbEWBv4OcB&#10;utqv2kZfu0SiyvP+UbtDqElx1gCaVS/wI/EEABop1AAE+w7O0j8h/NRyEJA6kxdtZzyhok4dOm2k&#10;LuEn4Cyg5LoL2nHFYMqWyttC2E7lMC6WlxYcAAxcrWqNamBOrvoM+L3GOFnTGBGvhgO7dPk+++CH&#10;PmIPfunL9rkvPGhPPHnF7nj00Uft3e9+twbunk+A7e0dl+wDcaXwy/h19UnUE/VhPAAgYA0Iup45&#10;2ozKJIcdbtlgCHq5oQHXcGk/mEdjAZ0CrQwgkM6EeTCUxjMg8Tugp86gI0BkUcPFhHW/j2Reyfws&#10;PsUBMQ2JuaYjzehBcyYfxju6bc7aw5KLBoHS1xsrilPxQUlZdCR1ol3UB2DMrdCo00GRQ/w1BjX1&#10;ASV3oK/DJIqXCeK4Lkaq9hHPz+dDlXUE/FEvwMaU1CMOVoA5w4+BST3aeiFUyyXjvD7qQZsIhz/w&#10;gniNmnjm/EJ1GmvC4oHyIF/AQJfaKyxapbKqgRjSeIiZct5eqVjUNVRvkfKjLTnJATqJ6/xX/Wg3&#10;AKifd9jCBLryUN6Ag9QJ1JoXLQAgv7icP3/GgUAHLWmLrv7CUrwuwJ/CAvzrKS1tV5v49WEdNW9N&#10;iBFQ2W3RjwHKuiES+n8dPwCuxoHGJSLNDGpEuS9duKT+2Fb74RXiynpR6BkANiDdUH2D+m5TefPr&#10;B792UFZHL/YB9dG4o26AqFjjWRM/NtS/A5XPON7c3LHdCxf8zL+tnW2fPFwv3XvZ3v7r77Anrzyl&#10;T1Z8MAEAA3TjMzb5kAbFZxS/f8REnHWTv8j6Qkr3YxrF9o+f0sRHNhYp+5Sh64Tyo4w/4iflx5l8&#10;Zm7mZm7mZm7mZm7mXgo3BoZEYyAA0r1rLLBx132sR7Q+YfPvm/gAAX6ghA70kcmU8/WQwjnKZPq5&#10;hysf7l4I5ZoKAND9onxGvTiSJSQAI/zAc4XHuXPR3qQIy7wAasIf0nuRx+0QZbxYmtRjEnbUetTr&#10;riv9xLlq477TPZJyxJl22c9B8TT7KPtnFDzyU4+oSfxT+HMQsZ2fSuuSk/JHPQNwSqAuKdPdLgEc&#10;ZX5BrJvJN8sAiJrqs4wv8jFLOG2byvN2CV5TznTY7bloKXXVbPC726Hpco6m/PfMZ5nHZC/Dv+hN&#10;iH7I8XKQ9FwZOL+4Os8izXNT5M/Yu462lJh1XYPx+o0fhMq38mds+lWEOvBTevadq9fsG09esceu&#10;37Dvfv9J+yf/5P+j/aX27NrbO3ADbuCYw9DWtC/0s/ERLtK+kL1kgDZDQ0gpJQBde1Hh7BfrVe2T&#10;FX8TVdthHGUGARgB0qGiGhJjSMH1XFptZyvOrOP8v23AwQ3K7zn456CX4rDn7bg6MXtjhFu0/9Te&#10;e1PPyBsBFfbBYAAQ+2mopX1zT+ERJwSp2Bu3RSGB2PU9OEI2GJ9ARZj9ba1Wtb72ur7HVrs4Xg1p&#10;MgcMlSYBOzARQDHuHaPg3H7tux3sAxzVXhvBLzcYqjbAO+qJCir5sm9HyAsQDlVUjkcjH44T29zs&#10;q1/UFjQQVQ4gG9gDBG4CD8E44A9SfIB/gTWBC8FfJB9VLve6ugEP1QeDGF21LaQfsQaM0Jl41cIw&#10;KcJMKxoTJa8TfAPL2dnmXERAVwBegEEkNLsqM9WcEeyCf/JTT8UBrHSpRfjs2BSapvAhQDYkLQFz&#10;qYefR+gA9NAxjI540GpjJIWxBx8ADunbltoQ0n2cNcn5hYwn+pwyor60m+PgouwttXsdUFq83lHc&#10;vuJWSwXr0u/q61a9LFK/tcO2AhgH4N+axjTH8vXFr+2dPXvPez9gX334UfvSQw/bVc2fOz796U/b&#10;P/tn/8xVL0lw+fJlVWzHOwGQ68L2jqsAuzowBxEqw7hykCYismIAgwNgEN1q0FlNKBBMQCwQSm+I&#10;GgQACBCGn4YCGoX1nEBDg8EMqJ7SI12IeGtVdePMvYIGF4BeySUAmTyg6TCNyY9Z5FYbAxnR+V0N&#10;hHa7qLoBOimPZkHxkMILwCvrAMrNJAaNprMR+aTjGJQh6hkTz02Bi4lYQeaFwmRgsIKkB5iHpCAA&#10;WoqdhoQf934GgAaiD/wREk6Yg6FIFOplwKQmn+z47igfeFgtqS0NVHjJj7YHH12asF0bA4BI8AGE&#10;ki8vBCTziqviS1ODpVKNF5sDm+ihI+m35HWi/YBhzr9mxapV8Vu8wl9Tns1mgLZu/Xckdkr48sqC&#10;WwNm8NNWyqW9KQlIe9L8OVZ1EX/GzzjLic4LF4vF/uKDX+ofCLFb8nVgUYT4MhMPPfs0FsNLARVu&#10;ygBkBPRzi72bG9Zd61tT44169DXGOMty0NbkBTAEeHTJROqjMafJvq4X9xrSgHoRIf2XwB+E6i9g&#10;IOcBYgTk2vWJCjDnAebCNsPyA5f3EAsJfm3mg5aLGl8w6X5Mo3D800BeAoBuFU9+KM4KzPuI5wu5&#10;A+lmbuZmbuZmbuZmbuZeGpfAD+uU6bUG64+UAGTDTtgYwCH+yJ9gEXTYASztI5E3AgETaHqhIAw0&#10;Lp985D/8HPDpcFgS2hqs2yZgUBBhmR8whgOb7n9pAcDbinNEu7I+02HRBwApWk8qzXS/cSA8caZd&#10;9nMQ/iCX8FL/TJ5PnkWpUd7tELGpVwCASi1/3LO+1ZXnU0Sa50PRT6NyRhTjMsJ8Ha0OG/cZcUc0&#10;6fPnXy4Er/99AAAncfLfM+NnGEcaQfGcv5PnOV4mFHsReOV7G5d+jVTTNJ0//Tzxx96JvK4p7dUb&#10;P7Cnrt+0p/aftmti3nXFhQCrsQh8VXk/ceNp+/aVa/bo95+w72AI5PEn7R/8w3+ovan29gi3bGGD&#10;gCOckBxjz639p/Z+AH+AWYA23ANksQ8lPC0Ds58E0OI4sgRjktj/cmV/vr4WoAxxIl7XMMzBPhoA&#10;rKs9NSAY+3HwjJBOC0lE9sEAZynZh7bcECBLVwcGW5lnhLGXBuQJjCHO6ncDqorjGozKN4/maiBV&#10;p/2/YyPgEfIn9gKQRnws0wLEgR8gQAQIBiYSx4QFrtAQLxFMcmk88QY+onKKEI+f0S/C32yQLu7Z&#10;m3M2HseUucCQykYYKTUzq7WC14e9PVqLYBeAb1k/B09F7OfBVtjP0z+png1f6LtN9RfgGyqtvueX&#10;H+Mcu3vgUtSv4HhRpbKg+pWUN0As2FJLeTdte6NtG0O1bQDWAvDZVB80beBYj0j16460QMFaeB4C&#10;XOA4IY3IGAG3QLhpHaG34dAxCo6Go81+PBx8lR/QD6vQGKcBHCQcMBDJQsBkiPoxTsBm4EEc5xZj&#10;LPqu5xKAG+BP+Nc1djXm2hwZh8CZrvVywf1DjQvGCOBoWA+GLxgouWD33Xe/ve/9H7JvfPO79vDX&#10;vmH7mkt3fO9737P3ve9948mAtRwSgIgjLoueNIDLfZfvdavA6M8jHYhUVbeNyOTQ40ZhDEgAHsJA&#10;NDWoxRRQTxpD53PgJGCa64H7AOyODlBURddAYdFJR5eeigMAITEHmFdSozjXLwYqKDXqqzCeQVet&#10;MagAvgAJa2oLCCjioE0NIvS/h0rfcPVcmAujmYBcuXeUnUklPwwE5CqXClbTZOhqMoC48pz6MRiQ&#10;pgPwKqwgLYf0Gyi7OlyDt49qaqNp1XLFykWARyTwqkpTES84GJSBx3mIqz5IkbpjQjDYQKq9Tupo&#10;51mn5XWhLMqPF5H4qTwYsAzSaqVg5cKSTyz4EAZFmJgNq5RU/7YmvEvbEV9h5VVbXZn3uJgOJ08G&#10;Ly8t1IpL5RUrq27EQ6oQFWJ4gbQfEoDUh3rF2Y30IecOqj9r8eKEfxBir4wFxkScVYAhEU0wxcEk&#10;O79G8CzqBeCnyaUXKBMHwo8VYV5uSEgmD+Ax/Obl2IL3SusmsjUxsHwD8Id4NJZwkIKsKi3SfxtI&#10;rrYAV8X/TnwgqAuiulhDWuPlyK8jmmzDDZBz1MTXbTtFoFX/33znv3FDG7nowg8IyGHILFY5q2+8&#10;YFQcX2jwgRRNnw3jCzQ+lgof0+iZP3cincoQTQC/WFTEAonlQeRBeP5SxsIpaeZmbuZmbuZmbuZm&#10;7qVwLCt8nSIPpOWOrz98nfL007FmGT3PuFyTcLnOmQ6HfF1z88YUwBSUIAzucJrnokldjy5zmnLN&#10;leUdrifOw0d5UV9fy8k/plH6A2G3oMz3VnSruB4mz3RZB56rThE6CfNwkato6ybXkqQ/EgQlbIqi&#10;TJEKRlIsHXHTTaf3vEeEn7Bpf9xHvqxjne95zzjQvQNGSQrPdLdDxHcDHyo083XSQ6fRvfdflj16&#10;NpH65Pr8yn02wt2uf1zf26RMP03UnbawL8mxmu09EGcUzj7G9zJ6ciAf/XW+iFLoYBqchc9HAYDe&#10;r04Rf6zyO1UXnnPk0VPX9+3J6zccDHSDQnoHQIDVAIFX1ZHf1/PvXLlmX/vu9+y7T16xx69ctV/+&#10;5V+2s2fP+L6UfSaGF7iisYYGGeDezs6ecUxZaMMB3mj/p/3c+jAEmRzYanDWft33kwBw7DV9vzkC&#10;ftgnp2Zf7nERTAFQdGEg4ik+WmzgA5zvD0YBYEdaQD/20QBnCWgBCrIX5Vkex+XAj+rd1d6WPS/7&#10;VYBM9tvkk3t7AD0ErVICsKa9u++fu6Je7KHBXKaBKPwI7+T+nvaE5qL28b22ykUgJ4xLwAPqgvBR&#10;vYodA4CxuoOB8MitJqsd1JF6gQPQBwFu1h2HIH8wBcoKYSMMm5SspTT9DuBoqDYjZEV7wJDoF/oj&#10;jguLMPwpfEb5lAvf4T/YSm+Eq2DvoV5bFZ+XVS4SgKj/9rx9Td332hwBV1d/tW1rDYxF+XQaLjmX&#10;dS2XVqxYWJIfoLXl+BJ9Ct85Vs0xJ12raivYBTiCg7DqP5d+hN8qk35xNXT53QjJoO1jAb4ydnKM&#10;OcirvLOuwQ/SBf+JFyrAQ9tYQ+pwaAPxDr7TLwC2VVGn2XQwmfhIv4Jd0E9tjR+Emt705vvt45/4&#10;pH39m9+yz3/py/b9p67YHY8//rifAQjAwVlrgH4AeiCv9957r126eNHuvXzZ3nz/m+zeSxft8sUL&#10;fnDiOqKJIN/rmJXGksyOCgwddQdU1tCLHg1ABqMGFn7EIQH7GIwMVgx8gNoDDIKGUvkYKG09V8f0&#10;G6pPR/UhX/IKsAyic9rqPPIHcQbFRvcbqcHBAMk/wEck+2AqKDBSaGF+mQHHNdFxRH4pm/rTOXRU&#10;XR3sA5XOoiyl7WkgDFVeX5OMAVIpY9REk7uuAdLqqmP6uvbcCm+lUg3de6UH/GNAdjqhktzplq3W&#10;WPErgxb99ZTwo56I6K4PxWPVkUHCAHHihaQwRH1joGC9iEnJBFV5opC0ZGKIJxjVQBwUyThAMqXl&#10;BeZGRZi47odv8JFfJzhLEBBwVYOq6PkBAGL0AwlAgDjOLGTwUy51g4fUFQlJL5cXBS8QtcGBOU1g&#10;zvRz1V/4PQxRXkBi2oM0nqsoa5LW1YeAkYwN6hTgaV3liX96+fBrSwKANSadG0dRPfoKU14V3deV&#10;piGijmXvn5r4qcmlPu5pwg71guHcQSQPQ4pUvFbdeqpbV+3ou5+zFeLXh7YmOL82MC8+8IEPHPh1&#10;Grp69YrduLFvT3MA9I0b/jGcfPxYUAYYFx9BffB+iPU0LZRHQCEfVv13It3Yr48ez2LRRH7Ti7aD&#10;H+B4Hh9bFk4uQk8mMzdzMzdzMzdzMzdzL4GbrE9G6xAtUFCjZJ0yfjblZ5OfYUFaq7D558rzEfnx&#10;KAqbXgOly/ujKf8d9ey5iToBPlEH1kxIw3GWM23j+WE3Tqc/SI9Nxx0/018n5Tsd/mKJciDnnyoe&#10;Zd+qjKPDJ/3wzGdQuqOeQV6+/hwOhwCIxv15iKbDMk7WgSv303ndqn7Ph7Ifjnr274JwR4UfRbmm&#10;H4+l56Cj8kiKMXNEuP4mEJfz9CjyMuTxfOR/rnrF+OSqPQmkznQw9qi4IuJc2b9hT1y9bk9eu+7W&#10;mwnzuagyr9982q6KntQe67tPPWWPfOc79pT2Wk9cvWb/6H/4x7a8vKy9JAAQkm6xz0RIpcXeXWEb&#10;mwibYEASgQ+OKIvz4jfWMISBMY2h9vQYARmpmq6HhNb6GrhBSPCxt2VvjWAT92AFLkjSVrl+PBrq&#10;tKhvDhXWNo5AAzNg/w+x3+Yc/bobvFQegFsDLAp3fI8b4CBWiNdsa2Po6blHXZg9P3tl8iAMwRZA&#10;qMACAhxkr8yeGbAKAuvIsKb86xsI5PTFk4b21/ABwAm8Q/cAeOzlFT7Qtav4AH9Ix20oDsBTHHUG&#10;gIcEIxhInNNH/dhDsycHIMQCL7zCeCh4AceiAcBhPIS2gXOsiXcb4AaqD+WHNh4Sb5wt2HegtlYF&#10;DKV9xAtJtr5rDXYc+EPgijLBL8AuOKsPnAdsCOwCjANsgr50ULSrdrY5I69neztbtueSdmAiKhes&#10;YqSVCXCL4BHYBn3vUpXqc8YCvAavgP/wFn4wXugL6sGY8DaqXB83ujKO4DWSkeTPWAgwGfCPa9p7&#10;YPxFOXu7nEsYhk6IC76yrXF9YReDvBrL4nGtAkYFsMn5jm3HoDjqbGtjw/mGinhHbegobl9j7eLl&#10;S/beD3zAvvroo/bQI4+4tP4dDz30kP3mb/6mGtP0AzGRAERUNiX6AD12drbt8qULLpqIvrpbKVGF&#10;1tU4DjG89/JFf45ueYBVHLDYd9QZIAfgD1AHQxX40dkGDeW5W/gFKATIU1oGCh0ICAgAOBigLw0Y&#10;A5gEIAgIBBoLUq+BqDxdnFXXWq2oPAI0RHIQ6b9uF9S6rDSBNk+DfPgZHLQHplM+zPaO1LNNUFh1&#10;SE8DdE2DxC35amIwSUDLKdfBLg16AMRBb2jtZsdaDTG9TXw6WgNbbaFNYcW4qDoB+lWt1Smo3qtq&#10;O5KMoZ5M+0HL/SXDrwOjQZgDAaQfBJpyCaMt+QwEmvgMeq4MNtqSbfUByYtE8UHqeRa/WMTky5fM&#10;WLpPZfgvC4rHuX9VpQEERAoQ1V/CySukInk5xkuOekA8d/FgveSQBgTwcxPVwwCJKZOyaE+lWrLV&#10;4pLVOJewG/1KmRgZIZ+6BjkvhaoGfF0vBozG8DIF/AP4awAIqh+4b6iPaEfUHcS/P1LhBgDUmNCk&#10;w+qwnwmofmPyuBSiJjPqvmsa80waxj/AdgKB/DLx9re/3a6jAqyPU6qnXLt21fb3r9kPNKGeFvkv&#10;pnw09SfBvwAAAej4detpfdieGwDkV7v4VW0EKCqu5yPyj7HCeBL/Jh/U/MUNmrmZm7mZm7mZm7mZ&#10;eylcrk8gX4eIWJuMw/Q3/RBgAGEJ+PgaRWHT65QJxbNMm+5wngeJf5M0z5eok0vF+TVUZBPgilwP&#10;unE6/WENB+H3MP3F71cRYS8led6Q7uB5SlxNx3mxlO6oZxDl+7pVdwfC9feZ/fnslKAffXAYAHwp&#10;6HejD5LIO/tjOvzZCHdU+FHkwJjIy7kNOiqP8XPdOOX9iHJuTqc5ijy+PIfzyPRQxjsQ36/hp38T&#10;ACTO+L3AVXH2NY+won11P9SQc14x1q4hGahnzM0rN27Ytx9/3L5/9ao9+q1v2i/84i/a6dOnfY8I&#10;gASolpJagCCtDsJECJ4A9LEHXde+7oJtb+9ar9PXXrKutOwFEajZ8H0eoA3YAHvmde1dodyHO8iD&#10;AIueA94hSEI+nEUPEIYqsauIqnyAJ/bcEHtyB/rKZd/HsjemzpUKYFLd98KAYS6VNhYwKlqxuOLP&#10;2DOz5yUu7Yv9NYI7Hb/S3tgrkzfCMxEvr+TBvph9PlgNeE7iC4B97I0BwrqK36ppH44EnPbhqMVS&#10;H1eDVVrfi1eqvm/249AQkNEVrUeuSObBE7AC6gv2kdqNnH2HWjDYSU/k2E0z6kY9yQPcBJVu9vlI&#10;PnI8mGsxircI4iANmMBZ4g60gSvgHRgEYCoYRD6jHIA/6pF9yN6f9ieYuz7CgMBFXNpSacGlHGMC&#10;mFvH9gXSfjVvG8JRxHdgVvxDIIq8wEMcq4HvyofyIRfUUjyece/YQzvq7/XpY4BkzfEoLEkDuCaG&#10;AwC4ozGXxmhIi3AZ/JqQ2tXDkvOOg5KAvmhDttReDJre9+b77b0feL998atfsa998xuuLehGQN7z&#10;nvdoMmxPGQLZdmnAtI6DGiditRTMxODwQhpJxRNAQxotGB2SajArRDp7hgXaBJZgoANYTTGv17K1&#10;9ZAURH8d8UsAMDoKgxzojiPRt7WJnrcm0RDRVgYFiDqDOqTFANg4sLHR1KBpYPGWAyjbqjcDno4J&#10;oMo7a3SlE7IjcgAQHuf+tWx7I8xiu9pwDeu4oLcYxiCN8gaVFg+IH+fqgf7zktCg0iRgwKISy+D2&#10;CU2dO7S5onbUxdeubWzAD8I0Qfrox9cdGGWiwNfIE/R7Ak4ygPKXAu4B8hjo+FMij/bQLuKkSC7t&#10;pr+4ck+afDnQN4BxEH76CLCPlwnPuTLgmRRckQBkUGYd4B315JrlQLyEeGEA/pFvqAQP/EUWYCBn&#10;A0Y86lKpFn0sIB1Kv+bLLKT/APPUdr08Aat5EYSYMGXyUqD+gIwAeHqR86LRuOQMP6QDaRMGU3gB&#10;ODjNmFRd4S2IuR94uqVxv7Nne9uaBxubGu9bdu+9l0MVXnODvN/2trfZlStXHORLNZX9/et248Z1&#10;BwB/wNdq5PJDyCLNJf5GHztE7LkqaXwcFU7cjJ9X0gAAIjbvYfozDQB6fiLiTtP0wnrmZm7mZm7m&#10;Zm7mZu6lcKxFpom1SK49Dj+DDkuo+RpF6x/WKfHDaIADR+WTLu9/N4gVW6yZoj6ADNOg3mE3Tqc/&#10;DoSN4kF+7Athusuwl4qcN/I4TfnzGdd/G0SZh9ud4bnuvF363QD9psn5JDrq2Qsjcgs/a3gHYHUz&#10;ef7SUdb9dumoPCakOOw1dOPE/RF0MM2Ejop7KxrHlycka8M/HWd675J7KcbUDe11kP5j33NdAZqG&#10;zuMbCFeM3hlP7e/bd554wtWCUQH+R//DP7GV5VUHpMJa7MD3ra4iC8ilvXpHe0SAPwgVYNRJEerA&#10;X6sBlgHksB/tKG7HcQ720gngsJ9lX517aDQfMSYyVv/VtVwq2+rKqh+7xd6V9NN7Y+7Z6wL4AaJR&#10;Dvta/OxP2Sv7XlhlYtChWQt11EoFwxbgJ2AnKhusRfmxd6aNYDPspUnLvp29dO7jE3eBeE4Y4B+U&#10;daJdLrBTQVCqOwaqQhgL9eDQXnTVXYUXCwWnhuqNpCPxy8WiqORgYEg/IsClcl0gC1yFdnGMW8Mw&#10;CsJZieTNOYkIbrmdgTbSkspPPIn6oDodAB6AIoJWtANep7EU6plYRAJuSYlPcOWefqD/HOATOf4x&#10;Sud9qv5ES5Ky0XgEe8AeBOrF4FjwLrRYA8egj1dWlnQtO16R2qXwNfPNOiRWQ7nUe5poH1fqlmnI&#10;B4p2VG1rAwlAgOgAMQlD7Zdj5sCZoowAYBkLjCXv957yJX+16/63vNk++OEP2RcfAgD8pl3VPLvj&#10;m/Kg1ojkHxMCQuIJ8A9yqzkb6/LrqsGWDYRh40HdBK2OBhNG/FD9jIoksAQzKxXEK+lsGIm4Lvrd&#10;DNCQHgPYS3PUWPXlDEFUeDEKMlBHIM2HJB6Ds8ZZd3TIUJNsDeqoIxhUSNpV9Bwdd3SuY9L6AFEn&#10;tDXAOOSS8mAcHUC919WpiKmuDTo2VFm9Xl2dSqch0baq+Ejpqa6ahIi5YqGFurvlG8RcXS2ZjgzL&#10;veTvgCb5DWgjEndIJtbFYyzXMBFq4gsqy0jCaUBqUtAe6uQWalClVp7Uk18HJgMpzgtAzBVxV9Rc&#10;6yqTMNqaaWIAxSSh/UwC8iYPgEQGMS8GXib50sCP9B3Ec14qAH8OBsq/qkEPCJjn8pEfCDU8oVzI&#10;+a18M8/0Byg8AQAD4FOfqEzyZ0ww2UDXCWMc5Rl/XHlhAvTxIkeEu9Pqitd6mTR52YlXvZ5tbuml&#10;r/4kvYvA6mVB25EaHaivAHax1uSHcW5xBiRWnLbd2vV6f2jrPX04lDdnFCIVyxxIAgBEbZ6PFhKA&#10;uB86mPeDsQQgZ6REeHz4bt4EzAPIm/rFiw+f/3vmhzb9xHcpwVF8z4uwUTjnZuQi6gApHleezdzM&#10;zdzMzdzMzdzMvRQu1ye3S/5j59Q9d4clAFmvsL7xdY4o46bL+6PI0x0i/X9eBBgRFACga15o/caz&#10;w46wXI85pZ/rlJ94LyWR51HA279tonxfl07VhSv3DvjgJ46ePJefFbQuz5Py31HPDlL2yVHPXhhN&#10;8poG1DLspaSs++3SUXlMKJ473+m30X0S977PGI35wzRdTqY9GMY/ZtDt1dvHwMhPufs3bgbo7mHK&#10;QxkBxhMn9lGQ4t28Yd9+7Pv2tW9+yx67csUe/da37e/9/X9ohUJRe7u+baPau7bme07Ox4MSAGTf&#10;6CqkHbTd2EMOtecEkwAzYH+KEAl705COAxMAlGF/m9gG+1qIsFB11f6yFdp6AJBIZQGMISUWNgHA&#10;AwKw8b269rpopSG8wl6VPW2oLof2HXv1mvbVWHXtojUI5qCyeIYgDFgK4B376ASiIJ6DRbDnJT57&#10;68P4C/tr/BzHxf6b+IBdtCUxg3XlRX1r1RB6AqTDRoFrVromIxKLca5h8CLqXC0rTPXzMLUJMCoN&#10;jnKcW7sDDgFeU7fhGoI3HdUT8BM8CIEmtdfLSEypPtqzw+vIDwCQZ4CvALRgLtg/gK8huAWYRp3I&#10;B/CVdgEABuBHWjAR8qXO+KMNIRRFGUgWOmZCHFEISaFqDa615ham19YHag8ah4ybwClQq47j18T/&#10;qfpTBvcc6dbRfanI0Wolf0Zc8DQwGepAXOrJc8IQrCMM3OfC3qbtba8pH3CsAGSREA38J4SyuIY6&#10;dkglQkP1J4ZNkQC8dO9le9dvvdu+/NWHfN6MVYDf8Y53+MBHLHVizAMrvFvuD/PLYfaawUKlICpI&#10;h7U1idIiLyAhKsNuCESFoo/PxIJJUF1M4mBOBnAOZH+m/HxSqQNDYk4N9fP86HR0pAHDAMYA86JT&#10;6Xzi5YGJPMfCTasFws6BjCDaYrLyo+6ogHJ44gAkfdTRMJ5n60wkVFM1WAHqAqyLazA8JACjcwGc&#10;GOg9n8ycP1jH+IYGcZxH2PK8mfQh0YhEHy8dwKuqCJFX8mcAcRgnB04CsFHvkIJ0cVsNYNrOQCcv&#10;/PFSivbjJw4itvGCoa4BAEI5CKlzAoHwmHuAPAYMAzgHOy8LXiaAdYjuQgCATHj8TAYG2tLivFsD&#10;Jv04T/HUz0LUPWVyJW/S+ARRnvjhTb6YPD9NCMognDg8i5cdhkaQTAzgjysGP+LXEiYgfc34G6hs&#10;jcsuL+Cuiw0zdkHCO4oPH6gfEw2V7jX1z6YDyhqfIqwiMb639OEABOzrQ9FtMmHRyQ8z6C5VqI8K&#10;dfj13/h1lwBM9V8+SmO/JtT+9X3b3w+DIDgspt3YF93g18LJx5TrUTT9bLzA0J2T/EgDpmRgnvN3&#10;mGIhFjRzMzdzMzdzMzdzM/dSOJYVz4f+lwAAZrnU6XYBwAPp9edw2LOFvxDyOspzOPzfNlEH1pgO&#10;JMmf9fIw1sOEiQ6Dfh5nyg/p/wug4OjRzw6S10101LN/3ynrfrt0VB6HCWk6zo1MLaTpdLebx9HE&#10;P3KI+8z7VuRjY8p/Q/slH0+jMMYJexneE+yl8h2yf+OGPfbkU/Y90RPXrtlXH/26/fLf+bu2ulpw&#10;yTD2bUgAgisA5A3RABsEsDc2/DHCOCCAOLTKikX2ugjwdAK/GGEdXNlns59lDw1oQzh4Re6hAV3Y&#10;O0KAj2gBOsCjOD3tP9mfu4HOSsH30gB5AI/sa9nP4k8ArwsWUq+4UQpsDZCWfXEKyhAPEC/30IB9&#10;7N15Rrzcw0MJ/BGHPTh7ePLJsohPOtpCHHCBILADhKPAFcA9aGNoWgIAUh58AYRbVznwBJoApOAr&#10;YA8hfNXpqP11jICgfYeglvbgm9qLr1Ev9vns/wPfgLfkQZ3gXxhcCbAscQ3qD1aDEFSpiLGPsuM/&#10;YUkXwBUMBIwKwaeR5CICWvSJ8vFz+6baS1mJW9DHXJN38AtBKNrc7yud40PNwDJ6be+HBGgRgkPw&#10;K+uf+FJgD2u21u85RkMdCKPsrEfiM+l3HA3pVfUFbdvdXrMLO6ioI/0IsEjetIc6V2x1ZdGPjgMb&#10;GucrWlM+65oHm9tbbgTkfagAf/nL9qWvPhwA4Fe+8hX7tV/7NZ8ITBJUfwH+kAJMtUcAOxqKmq+r&#10;+o462kFBACMxJwEkQEEQZsIRjQUIJD3gTQxQEPYNn5yRPvIjLY0GuQ3EVh2nwQe4RiNBoAHnHOQT&#10;Q+hQmAmjc5AEYg1iW3Gz04huMugGDiAiPolKrQag6sPgoiNID7NiwtNxAHpMEuXdBUQE5GJyqcNV&#10;B9qCCfE4ADNAKerYVRrSRj3jBQEoR56AksMhYsctpx7nEjZL1mjqpVBdtcLqghVLS95uJh5tQQWa&#10;unJPeJrOdvFPJicvCJUDEZ84+ZyJSJ8goZfIdw5Kn0Aj8sHGwFc4Lwj6gX5jMKcEIC8NCD9g3eLC&#10;nEsA8vJjwCb/oJxEyVfyJC/yZfw40Cuirwnj5UO+TDKvgygATn6VQUUZ0DBUf/PXmT6HtXKYK7+c&#10;aEINNX4YQ0M3H97VGKip3SM1YVR/NdndUlMH8999fSDgGeNN5fCyYKLoI7Gll/7G1qby7Fu3pxco&#10;4xPLO6O5wJjlg/GO3/h1u6oPT1rVwmIdloDHACAH2F67YU/r66XHdgOT9ldv2vXr/MLF4uhWH1k+&#10;cPk3/02e54cxDXwgHg8dvk8KcJCUMzdzMzdzMzdzMzdzL95Nr0tuh3LznsTdSwkAarkzSctVlM+e&#10;iyLdKK2IerhmxdORF3EOO09H/NFzv9efrPekHlyDMt5RlOmm7z3dUeGHwqafHRX+UtAz6qE/yZ9n&#10;UtTxWYl4uk6PC3zpfykpyzzq2UtNL2VZ4zGpm8z3uehwHkn0CcBfgH8BbgMAukXeI8bZrSid35Pu&#10;h6RnxkzF87JG4J8CAPYg/CFhO6lvUoKBpOceP/sXAIrr2l9dv7Hv9fU89AcjId99/Am3GvyN73zX&#10;/sE//MeuApznzwHCobEYe7cN29wOo6YIhqRgEyAg+0bu2Vc2GiFcwr5xA4BQe1T2ouAG+NmbOjCk&#10;/SJqmOzLEwDEKuvu9o7jF6QhTu5l2cM7KDXCMdi3o8bb8zMJY8+KQBH7X/bkpGFfPgD4EQFk5f58&#10;GtxjXw0luOdSedpHs88GV+FKuhS6IR4YTe73vTyl58q+nbS+59YVuw3YVHAQsFNTWtoSglkhdVZx&#10;vIRz9QOkQjovsAD27oEv0B6AQgAujvNaEZ/rtre3ZtvbffUH+3k0LEuqH5KNEZfjv2hnzwW1RI63&#10;TPoBf1xRXQYHAh8JQS/6xY3Lqj6BiZSt1RiBqYoLFkO9HZcaDP1KXvCBMvFTf8jxKPGRKzyCP0j4&#10;YUEZicDENeAr/KVPBhpHEOOA+lJX/GGsFYG4MCyTfKM8+hqiTK6Jo5A2AFaE01SXta5d3MXgLhqL&#10;jBH6LYTFwH3Avib4UaiGOwbnGBtGWLftF/7WL9qnPvNpe/jRRxwABCdwFeBf//Vf94HPxMDyL8Af&#10;CRL4ALRDWg+DCNtbqriY6AiwGoGIbQI7CeRB/SHMZJCCjgIAtvwwzrYI0deBKjUYnc/WVTpESZHK&#10;A9hLIItz/RhI+DkfL1Bo0FM6E2bFZIkBF5JybXUSZwOGNB6DEIBqMrEinQalyqOT4lnHO8mZrQG0&#10;ocGJWm69WbBWO0RT3bSzBiiin1j5wbAEYsO0m7oNB+JBs2IdTRwGJy8L6sRBjhwkCTiICjPnE+L3&#10;jtLEQMKxVgVoW/EOhJAivHiJ8xcx48zkKfpZAEgZoiLMIGSCMsjd+nG7atXRM9SRaSvlu4qvXlIN&#10;JomXGeBcDjqvO7yTnysvB14STGSX/Kvya0WcZ8AVwx8YAMkDNskb3sNH+g8xYJ7xgoDIi7yZJIyN&#10;A2Wo7HwRcZ/qxEgSIl1ZLVMubQ9qtxHB3dSA3lZbulbVeK0yXtSfGP3AInCzpbB6TfUsWAkLzG1N&#10;JoyxNEHDB8qD/lPf6AXcFFVUl2JNvFNdumpDTfWsq559jek1fUA6vHyQZNU8WFtfU98N7F/+2v9s&#10;T1294osXPp5p1p4PH1+omzd+YPvX9eG6xvUH9uST1+37j1+1a9c41FZhHGR744an5YN3u8QnlX+x&#10;QBXpQ44hET6WWODb1wfymvLlEF0mdi6qZ27mZm7mZm7mZm7mXgp31Prk+ZKvY1g/6Xq7AGCAIiM/&#10;cZOm4icdeH6I9H8UR+U7kDUpk3pQH+LdtgrwFCk7X4+Rr1tG1r3+PysdbjN+X18eCr8VUf/nE/+5&#10;6HA+cT/ll8fPoR6Febj+pH+ajs5L9VUCB4pGPL5d8jMW5aG8JMJ/t2m6vKNI/w/G19/DdDjOYRrH&#10;1Q3tTP84/DloOq9pGoN/4jfk55GP9i3PlXYch/GltOxz/Bn10/3Tykc3Cgn3A907WKdYAPPXb2o/&#10;IsI/LfU3Tf4O8H6NMTwNAO4DAu7f0J4Gq8ABzhP+2FNX7Mn9fXv029+xv/13/t924sRJ7UdrYwAw&#10;ABAR56ZtrjmOsY5EoPZ5gH48Q/Or3UJqDLCMvSn7Xo4WQ5DnIDDDPpf9Lvta/Fx5ls/ZAydAxb1r&#10;8rVCam59g/MH0Uxk717Wvh9cJARaAACbLuhS87zI26/skRuBJXAsVgJNUIJ37Km55j4af+7pIdSQ&#10;Q0Mx0uSem/32dPwMa4CftLVnHwGAjUZZ+2UEu1oOBCJUVa1y/t+y2l/yuiGhBviEgBISaKikoj7M&#10;vUsOKl2riaDPgksBbmxwBiGgHnUqWaW6rDyXVW5IC8Iv8J5ep2kD7e0xSoIlYrAUcCHwHHAaMCDO&#10;8acOIQk3EY4CdHXgVH7Hf1RH5+Mw+gdt1TwvL/vO+wycowK2Ag8ATQO7cHyiorarzVXHRIrOox5l&#10;K12339F9HCO3qTGGJCjgHTgT/UneYC/gG6iE90X0sQOvKjOAZQDNACGJT9oEEmkXACASgGgvwjva&#10;RR80VJ+O+i2FwMDAyBui7mBsjDM0GX/u537O3v3u37KvPfJ1e+jhR+zKtX2749vf/ra9853vVEO6&#10;DgCmFeCUeGKibG1t2oULWAi+YHt7eoalEjUQPwTa7mcEbqDuG2ASYrcg6kws0HYnwETl6cg3k6+j&#10;SdFW/C4oNkwCxFNnKw+ktCA6PcCyGIiBKCPN1vLJDtiYDHYEegQgAh5yhUkBAnZcBRiGJpNhEoxn&#10;QGUeQw2erW3qp0nZ1CAftv0+LRqHWW1EQONlwUBhcgPudZoaxOqsqDcirLQnRDQRnXVAU3kwmCkP&#10;tBr1ZQZwQxMngU/ARj+bbqPvE5BwiEHuvyR0aQ/5MIk10Dn3kMmK6KvSMxChfCH5S0dxEUcG+HRe&#10;DOOXAl6UALrxwuDlNzocU5OkpnoD/CUhrefWf+XPlyHtJD8mVb0WAxrJR84l5BcF8iV/+jTz54VD&#10;eL6sgp+RtotFJQ5ixcJQD3Q+wON6o+XAX63RsUKlbsVaw5aKBVspFW2xsGoLomKjbmW171yhZOeK&#10;VZuvNUVtUctW2wMrdvu2onwKzbaV2l1bVR6LiH6rjKom8Yp4vCIelsT/kvhaUT1dEhDQe33NwcB/&#10;9bZ/7RKA/qHSBytF6dNqFd9CBdm1a0/bE0/csCeevGFPXdm3G/p6sXDZv/G0XdOHi8NuycM/pnw4&#10;R/n5Bx/ye30gR/4k/9VcYf5LHh9g4unjykcdU/n+q9kIAIRmbuZmbuZmbuZmbuZeCsd65cXSCwUA&#10;ied+4iZNxYc8j3x2BOl/xKN8raM8nDSiFw0AAnQoT37szbzHYI5It8+gw8/CP0mTeefzw/S7DwCO&#10;+kd3uSa9XQDwKPJ8lBhQ6vnWN86/RvsGvka5zzePF0KUQ529vCNI/4+kMc90Per5NBHHSTekSV5n&#10;+FHg2TRN5/VcdLtp8/mNGzec8mijdCn44MAgY/AHSOqNgDxF3dcfjHrgvxUA6HNO2eQzrsxB3g/0&#10;Meenh0ZTnM/55PXr9p3Hn9B1377+ne/aL/7SL1uxWHKJLgw5IKATKsBr2mMPXRgJDAPVXsAatPYQ&#10;agJAA3wDCBy68M+69ptYeZ1YbmWfzh4aPwBOHnvF/jefofW4vsaRUQgGdXxPzF4cAtDa2ECaDMyh&#10;oT1sxQaqTxqxbGq/i3EP6ouQVeISSAD2RpJraKuxP2YPzjX3zylYwxVin81eGsCK/TuShi54BQ7h&#10;dRrtt+XPe9I4hqL0WLoFb3CDFqJGU3v1dmAvjVZ5DAAijOT2F8AfRIE7hB8gCswFoSY37tFAgAqB&#10;HzQR1Z5haEGiygpuwtmAjUZR9YHnUwBgC1Cvbl0R1oIB9VwSbh0JOyTtECYLqUHSceQbQCSg4+YG&#10;0pXwBBAMrCWwEtRjE7sYqM+3EXBjnIgS/xnjSB0E0IKv8AVMBsAPCU6Mmuzubdkmhmp7IwBQ6R1b&#10;0fhxNXQReZIXYwQg0IWjyhhKQa0XVd7oC/o7BNEAEBFE4zi6kCTkyjOOL8MwLVqwwXdAPvGoKd4D&#10;WDqmpHzVrglwSH0BKdHAHNp9991n73vf++17jz3uICDCSHd84hOfsF/5lV8ZR0QsFuk/JgPIIQNk&#10;GugDUceYBwOP+zxQ0sUNKVjEgEIvHlPR5Et+KXbLwKeMzJ8yIeJxTzigI8xhotFIwC8k2ADQ6Hgm&#10;QaMR4CLpGMggn9nRMAMQLqUJYeBQHQP6CpMTACQfn0gOKAI0MlA1gDVokahDLZcrA43JUK7EeXWU&#10;56RyAPEYZIBzURYdhASbJk9Dk08TEQMdTMqeBsrGBi+modfPJ7fa01G6rurKWYXUn8Hsk0hlY9XY&#10;D85UxzOBAAsBQlFvRhKQ5/gdRORXB8BS1Y06MAgYDMkHeAAISvvXNSB4cdF+H7wa6Ph5MdQB0vSi&#10;Q+UX0C9BQV6MAICoAKfEHqAdEwreUW68LJlM9BHiw/Fiogx4QBn+0lE8f5GO8ia9o+81BrXa18aw&#10;yJriDdTOuvqiYqVyzcG/pULZVspVWyqVrVDVM73EF6s1m683bb7VteOVhr1+pWqvWCrZT86t2k+I&#10;XlWs2al23043Ona23ra5RtsWa01bUZqmxmNNL+VV8XC1H1TgxaR2rOnDgSVhAMDL991r73z3u+wK&#10;EoD6qAH+Xb1+zUXUIRZ8/qHTVXPLru3/wK7u/9CuiOR1s9vXlO7azZDWQxQ/fwElnZ87o+tRlAuB&#10;UJuJD+T0BzU+mKMDrJUn93xY/507Gje5zNzMzdzMzdzMzdz/ktzUd1zLkQPARPp5FkBRxHs24udP&#10;1imsiXKt4vmMKOOly/tpOhw3ww6smQ5RAmXy6j7q7n79nYRn3Lg/7KbjHCDyGOV5OL+sD/ceNno+&#10;eTaKq7/UkbuMO92eDIPS5X3mmX7yOQwM4jBSl2Vm+Di9PHGd+PM5eQHAHa4HNB2Gn7Ovox3hxtcs&#10;UwFOhD0POlznF078i/rdDjkvkhTiNLrX/2cleO18092zzY/pfJPXzI1IFwDYdH8epum8bkXPTMc/&#10;cn/29H7kkfYuAfRNCOd9ikAD4J+Pj+j73JNA43YQV/fj8v15HGEUgB9jVlfGPG3Vc/yZD/Eeu/Kk&#10;feO737Unrl6zhx551C7d+yYrFkqG4catDe3XenHEFPtMB/naHN0VYM70HhTMIveoSAliTRf8wkE1&#10;7VfZz7JX9mPPSKu47FE5Z75eDauyqd5JfPa0XNn7usTZWteQnGNvzv7dwSpdwUdcCEr1RCsN/AMM&#10;ZUvEHt3xCu09OQsQTAOjmOzLcw/OnpkrGAT76ty30zbyJiwBPq6uHSce+F5fFABlpKWtXCMfhIlU&#10;xgj/AO8A9Gs0y9ZoVxy8RCoQ6T7iAbJhsBUMhLQJ3jkwpTYDHrqmovwOEhLWxPYBgB7Yh+oi/pAn&#10;uMU0uJe4D1fyJXx3Z8N2tlHPBmRF9RUJSY6uA0SNY+LIH5CSeoONeN2dOGdQ7VbbKQutT9RwwUAC&#10;s6A+9F/HsKoLf+El/IMXLdXDJQJVFhKZCMAxftpd8b4TvERzEcvFtSqaoIDHAaySb44NKAWz8NMf&#10;Gbau/PJZjq2ggcbeaCyo7eArjE3akmMyNC+r1tV4WhuEQBvPwFUAxMHf3vrWt9rHP/5xe/zxJ+zh&#10;rz1qWNa+48tf/rKrABMB0VjAulQBRgoQHXrAvwT6fEKNJhH3TBgaCaNgWKoFh3EQDDBoAm1u+mDP&#10;89xCBBdLPWkFJxBKykQCEeurXaS+1LCu8gXQY5DQwTCBzsFUNPkDAiItBjPoRIA1AD3i0dFcXfRT&#10;9YFxPjHFXBidaG90QCD5xMXsNmUg6lmpro4nRbmCSjBAniYYA1T1QUKQwc3AIx6DjAFUKiLRp8nV&#10;1iDoIGpM3QZ2YW/X9njRjKQOIZDpRLkZ9EwwCBCQQZwofEzAuMdfLCxaqbRk3R6oNBJ4kYYXBAAd&#10;A2B6IDh/1H/5EmAiotdOfyaoyUumpLSF4qqtri77+X/Z3wxy+IIREAjgj3zyRZmDEv7DxwSF+WUD&#10;Py9d/FwpC2lKgF2uWedGRX07AgGx6sQkajRa4n3DSqJiteEA4OJqyUo19UNv3bqbu7baXbMT5abd&#10;KXpVuWV/7vSS/Z9ee4/9sZe/0f6L1x63P3lq3v7iUsleUa7bPY2enW31bVFUbPet1h9YVf2P5F95&#10;vWWlNZXDi0n82tjWWESMVrSjvns7RkCuX4sPnD56AH9I//mZGqMP3r6+8te1sr2mgKs3f2hXRPuE&#10;6/k1fdwwv42qLtKACRr6R84BQX0codHH8cC9U3yw8T/jFzXFUxb+IaUu0MzN3MzN3MzN3MzN3It1&#10;WmLEmmN6TTLy8+x2CSBkep0yBgD1dDqvdHmf5HEh3Y3D9Jd1VKypRvUaEeFxjXD9j7Km/aSXn/p4&#10;XNWPZ4fddNoDpDCeBZEfIVFmSgPm80gTYdPP5D0gXRfxFD66P4pwXLMNWTfyZY36NGe1ea9FvJCi&#10;C15luZR3GNzzdemIB5nvGMCZipfPx37lwzE3AEYeQDj5HEU8uw2azv/Zwn63KNt8K9L/ER2sE8+m&#10;+fhslDz2NIqPWqyDZ6IEwF4MAJh1jfrQ1wB6kd84jv7eKr909Bt9y9nnY7VgJ8A7kQoZl6WU+b5g&#10;Xnl7dCX/aCPjTvsj5YUWExKDSPz5OYUK9zRcNV65AgB+/8oVtwT85LVr9sWHHtLebF370WXrt7W/&#10;1Z6R/XcY2yi7FltJ+/myCIEWwsEnLl7cc8DPgbNW3UEc9qUJEmLsEkEX9rMJErG/BWypjI66yv0u&#10;BjERhAGkAhADsEKQB4CKPTkAFHtt7lEljT010ngI3YT2I3vrgcoOIaWOS/9VCtp/I22ndlBvCIGc&#10;5eVF3y87OKVnCOXkWfq5t/a2j+JQFkdf0S7CsURLXjxjz8092EaDvTh1dqxj1QrFJVtZnXdBqBpS&#10;em3AR+IvW6VacMEoNCMBxTh2LdWAE7+ouMAUxlVKLqyEFiSGUHiGsBJYBdgJeAGYBOTgIdhKq+Z4&#10;imtAgqsoDAlA+Mt9obCgslaUtmFrblgkQMGV5Tk7fuyNdubscZtfOGNLy+edllfmVecQWkrLwfQf&#10;5PwVHyD6tbC6EpqOtapjIGfOnrKFhTnxQ2EaT24MROMB6qivwYLgPflAjAUX/mqg5ssRbyEgBUYC&#10;gckkbhJtRgIwtDITE4ICzyINbQPDCT64QJf6dNDrWbfVthpGbFZXx0JngIDgY52R1WTwtL3dPbv/&#10;/jfbe9/7Pvva175m4H7M3zu+/vWv27ve9S4HAAHlUP/d3d11MC4k9ybAX6LmTBLESxm0ADxp9IM4&#10;xAXkAQAEmHMJPw1y1IFrVcAexFoBg+hIGAEiTr5I/3FoIeKPPZ8Irs4rAhgD4e33maQayC0NNgaP&#10;iz4ycBSm/GEqTCQ94B+oqR+OCOM0wZmY5AVTSYPBCEx1J7PXaRvlKk+kEZlISO3RnkTHXY23q7Y4&#10;Mh7Sd4i1MhAZrFg55iyCRr1t9SqSgOqIVtfcUm1vaBviMeVTVygGf6Dn1A3AEpFWpApBz2kr19TJ&#10;jwmFRaFVvaAW9FJbEm8nVnoAOf0F4C8qQECl06DlGpOLQYnqLi8L9aPKZvBCvBACmKv7CwXiRcFZ&#10;AhAvD38J6YXBC5LJkiBjItq0iTCuiFMjXo0laIy+5K8rlOETRpOQl00cjCpSuk5N6Tm/T2OFgYyI&#10;dA1JPQf9ig7+za8UREVbLuuF0lmzxsaenap37a+eXbU/e3rZ/ttzFfsT9yzaj732jP3BVxyz//CV&#10;J+3H7p6z//P5gv1fTy7anzm9ZK9YqtjJStuWay0ra9I01f9l9d9Kp2ILjVVb4NcP1bOv/mowTjWO&#10;B/L/y3/9rxwAzI+kn6ehj55b5uVDpjXPmHR/VR+4b103e+Sq6IrZd/bNruoDvM/iTKTvpz6cI+Lj&#10;egvK8iD+cvWPqxKOnykixEeVBSP+mZu5mZu5mZu5mZu5l8L5eV2ACCNgI68sN26XlMTzYYMP5Xpl&#10;ssaJeOnyPinXOtNx8VMXwIME1XSZxOVef4gjb6QhXL4k6uEABXFHbcIBcPh1RB5fHsjv8cuHPyj+&#10;OcihApG2APDL514PB2FUnirJvYfrzw0HUkZ5Jo3zDZq+x03CR+1Qojzr7ekfciYboRHHw0dlkvc4&#10;/AgAMCXXMizDp+M9o25Kc/369bFxPNz0dUzcvwjydiof+HjU85eSaO+zkf6L8p/C9Ncp44zu8/lR&#10;NJ2GduGnT8IYhsa0wsdxRA6sTdF0XkcR/ZT1CVAOYDhAu0mcW+eXjr5zDaiRSnD2LY68GF+H242f&#10;ecWeiDmWwGAAgCHQQJt57mrDai97JM47d/8IEIQXj1+9Zt/83mP27ccet68+8qhdvnyf9tdd62uP&#10;xhnyAHRLSwu2uDhvq9qnIsxS4JiohTkHz9AwBAAEqygWC7aouHPz58Z7XdIuzJ+3c2dP+5n37Jkd&#10;M9D+lj0vYTwjzlldIfbEucfmurq6aEuLc7a4cNZWtE8vlZZ1f95OnLjHjh8/ZnNzc9pPIx0HCBh7&#10;djCIjeHAhYNQ66yWVOf5s3b69EkvY27unLchr9SDus6rHtCy/A7qqR0Y6yQeoGdTYRyzBgh67twZ&#10;lX+P5wl/aMcZ+efOn3WADDwADU+wjFJ5RXw5Y2fPnXQQrVReFv/mlOakLSyec1CPI82wMVAoLNn5&#10;8/DipOox5209c/qEnT0DeEbaFecjYFhhxBuI8wLRkgREpS6LC+cc9AQcJM2SylsQDymTdABhYB6n&#10;zxxTWScUd1l9VnKQcnnpfPDr1DG17Zz6fVH9v+B1Jh/6obC65LhJqbji+Ag8gBe0H36dO3Na6U/Y&#10;GdV7ZWVJtBz8F9+Iu6wwhKQC08AuAP0XeAbALkQbUS0H/ANwBCuhLNoPZV8HuIeU4EHJwGnpwIgX&#10;BLbDlTGGtWGMmw4BAZsta9YbLhDXrId/zYX5Np12thE4W9eYv+QAIHY/Hn30Udvfv2F3PPDAA/ar&#10;v/qrakBdDdpw8A8JwDwHEFAQCb4EBAkDsAPYY+AC6hAXdWCAMp7DGEC0Somz4zgsM6X0UBHtuQUW&#10;gCGAQVBMRFwD3NNzURuJt06I0brKax9R0aqYzRl9SMIhBRc65TADpiTjEMdFmo9wALEQRQUArKvO&#10;AHqAdR0Hl5BA5BxB6kF96RhQ857ywQAEZxTGWQE9B9EoD9319SEdxgGTFeVTURx025suicdBmkg6&#10;dtt9dYjS1VoifimgjJS+m6DcXN1wh/IEkPOOHrQ8r0C+QX6rTsTlWqsU9HIojAZxQXVDOhIxWV4e&#10;A0eeGSCgzkykRN3Rww9V5bC6s7MNrwItZrACziJRSXt5EYbEJiK1FQ1sJu6KJticyqXMkNhjsOdg&#10;9cENiChiUsf5A+K3+BzSpJsqI8E/pBmxMiReiK/o2fuvH+qXvsYK+vRI/xG/WCnbwvKKLRYKtqR6&#10;zOllvlSu2EJJL9pGz5a7G/bypZL9V687ZX/sVSfsf3fnkv0Xx0r2n4n+yJ3L9gdfv2T/4RsX7I+e&#10;KNh//Joz9p+9/B77i2dW7XS9b4UKv5YgCdmwkvhYUp8UxJ9V+auqO+cOttoaW8N19cua/etff0eo&#10;+44+WhxOy69S0L6+Zjdu8HHk48fH7KY9qY/WB770hL3pf/yQ3f8rH7G3fewh+9ZTnBuoOHzQrl3z&#10;yfjII49oQu7bd7/3PfviF79k339cH7eHH5b/i/a97z/mH0c+rCysiPvA53/HvvTlh+wrDz1sn3vg&#10;8/Y7n/+CPfnUFf/QIlkYC13dvBBHsheY9LB7CbOauZmbuZmbuZmbuX9Hjm+5qwMmCCTiyloov/Nc&#10;D1OAAEGTMICAoMMgUlK6o55Bnm+SAqhXgH9HAyLESXDwQLj+enr5HZAc56Pn1JvnIm+3rtNpoczX&#10;/frrbfWr8nJAL4C0aSIM6afMczrc66+03JPnOF+ei9D+IG+nUfhhCvAv8poO9/oo4YFw5TMBBSOM&#10;8g/Xe1yPqXJTisvXnIoPvwD/co3MP79OlYffadQ2fBP/hMbx85485Bk/072XOXp+u5T5xHXin46T&#10;NOEX40JtU4dxPRwvKepFflNEmMilMZOngKuULf9B3kzHBwgLMGw6H+j/z96fQFl2XeeZIDRYrrXc&#10;Xavl5aquVat6Kper213lVe2h3VW2q9q2bJkSKZEiQSRyjHl88YZ48V7EizkiMzEQoDiTIkWLFMV5&#10;FMVBJEASIAkSAEFSBAeAIOYp58zIKSJjyEzs/r+93454GUiApCBbzap3gZ333nPPuM85797zxT7n&#10;PG8G0AuJIiSeAMvhRlgMF3D3trRNlJRL65F1ltDP898U7tPPRY1TXGeS1jgjzSuvo5+Ffyz/GEet&#10;Kj5A4JrGMW4JKFnduBggVO6n11btiaPH7NDJJTt28pS9+U1v1niXsTHGRUxHrTv46uvr9XErbMPH&#10;d8Wi9ff3uxvGKYz3u7q6rLOzwwEazzZB4UCfw6vurg4fz2L8VNFYF9AHGHLwp+eAogRyxIHlGGl3&#10;de1z6emOuHt7lY787t69U7LL9u3bZ+Uy01InNBaOHXg9nenYOXhCY+Oqxu3FkUHrBUwpPeAdcArw&#10;yAw8IB/5YTwNDCSvpE/e93g6O21gqN9GAZOT41bRmH3vvt12/fXXuV/A1o4dr7W9e/Z4XJQvjJ9i&#10;WjBga2RkyDo693i4rm7loVtl7tztQM2n1WrszozJbpVzbxOc4XfPnkiffHDtwFDxYx03XAiASvro&#10;pqer23bv2mU7d+7wfLHJCLwCkAjM23n9tbZr52v1bK+7Afm47uxAF53SPfrvdHiIO/CR8G7NqHH8&#10;SGHA08f6EgvFoaFeLxdGUkA94B/pUo+7d+60a1/zGoek5I167eohjT6FG7K+gV4rloo2Mzvj+1wA&#10;A5lejY5LlaJDVjZPjXUXwxITg6hcLs1nnardAWqdmWApOhGWesA+GBYWp3AshM1Eclp0q5EYeafu&#10;2WeCWZO0f8Af09NZeg8+x3J6vqTeNIZnc/aWt7zF7r//+3ZS/ebUqTN2YWXDrjl16pR9/etfdziD&#10;Z2DezTff7BCQeyz1ePa6173ObrzxRoeAWAsCdGZm2FEn1u1jqjBUlOm9k5MxTTgrvFIuKVNhckkh&#10;ExghgKuAf1jXlWy8MWKj1UEpdkRpEDegbtTqEyPyg9UalmrDcis5xKqxUYeUA/xCefwARBpM/cU0&#10;VJ2pwa4uTFEedwAInS2VAFAAKubsA/+YNx9TYOksAEB2J6bjEx9mlw4Apyck4zajOCeqIzYy1CXl&#10;DyofYSKLOShkdmpqWpV30GamZlX5VLjKOw69pZNPqOxU/KgqasymplOkn2moL6ahWDfGfPXR0oh+&#10;DEJ//Eig14p+zMojIzqHWeuk8s9fQJg264BNfmhsWPt5ZxjjRw+wyu68BV2XVWfATaYIAwBJS7qp&#10;AWCx3OQHEivJqpuWlkaK+nEp2LA6AfXp+VK8wEf0Tz2SPxfAn2+rjj7RbcBW2gZx0jbIY+5OjDkx&#10;1oDs+DOvxroww243AZ/9LxeY4qrTFVSmQfnrkz4GcVODHxmftJ7GtP3PPYP2f/zt19rf/I1r7W/+&#10;Vof9p68asL/1qn771Zd32a+8osd++eXd9jd+t9d+5d/utl//d7vtn3dVrHt8XnHXvMPQcQCNw8rX&#10;SH3USmoHo2obE1MzNje/aPsP3GALiwfsG3ff4y+sfHGzS1X8lcoc/m2s6aWnr8jn9KK/+NyGnZO/&#10;P/7qE/b/6Xmb/ebYR+wPPvcje2ppw1bXNmx5edl+9KMf2Rvf+EZ785vfbHfddZd985vftPe+9732&#10;1re91d7y1jfbRz/6Ufv8F/7cfvTAA/bdv7jf3vvH77P3vPd99slPfVrPPm6f+9yf2yc++af2x+97&#10;v33xti/Z0tIZu6SX6NLSafvWPffFW/xqb3MOd+cfFeA/9HG19NtH+2gf7aN9tI/28Qtx8BoHJDgk&#10;0w3fQDnQ98+JbZLuwAsG+0jrc+SlAEDEwcg20f9XFfJzNT/pngBwc8ol+W1+6wFbcNsqU7j7tf5F&#10;D+G+Jdxvd8NX+k+whJ9NsIcobhmiKUUAAP/0SURBVD7NuOYZwjV5e75kmIg/3T2viD+/EsZcIRnu&#10;Cv9bEvlqxos/nVvDUY6wcsRKC9/pvhUudenuzeeI/n9R2e4v4XPeI+Sl9f5nEfJGPFkHeX11vwGz&#10;uKZeAFU/NwCU6P8rps1iQcf5auJxZDwt1+Qj76n3nwYASdPDqXxufUd8EsLmFFuvz6Z7azik9djM&#10;Wwvwy6nAuT6gu+k5cbTm9cXEf08UFitHN6bgWuMnNjXEchYr1AsaL7Fs0ora18nVNXvs6HE7duac&#10;HTl+3A7sP2A9HR1WGBzw8SezETFgGR4u+HiW2XwIy4/19va64I4BE9cDA/0O4IA8vb0B8tw6rC+s&#10;6BzyaMwKXMNSjZlx+AFw7evYY8MjQ9bT12s9ClvRuBTgCHzs7Ox0qIi1357de2zPrt1+3dPT7RCO&#10;OIoavw8PDzmIAvQB73y9t3rVdwHGGo584A70A1RhhYhwTz4Z//Mc4R6gtVPxA+Mq0sMky5o5oCpZ&#10;l1u6dfj05r27dytPu6y7s0tpd7sMDQLf4DasMVj3sgL2sFrs6Npn+zr36LzX+ga6bZTZe40xxVuw&#10;PXt3OfjrUZl2XL/Drpf/zu4OtyDcs/d6h4ZFpgdXi9avsN09ndatvOzZA/i7Xmk0rRzlluVA1w5Z&#10;FS+6wWLQQZ38AAn7egOM7uO5rgekJ/zjl7ClUsFBH/ojfdIulYaU9l6fEswsUvI0XMAqcEDPRlwH&#10;119/ve3avUv571I5VX8OAbttYGjQBpkerDpjSvVYfcxhYGm0bOVq2SowL0mlJt01mKkasyuZlRoM&#10;qeoMiPYEGOQZZ6YV84xr+BUAEBCMJWhMPx/3tQ9ZNxHgijFbGGANu0UjbWG8huEVs1MD/E00WF6v&#10;YY3JaZuannZm9wd/8Af23e/+hT344EN2+NBx9dvLsQvwnXfeqUgD0qSlFkKgnBJMpDxHeAYIBA4C&#10;dcLqD8vAac8AU4QpJA0pIWDSTxprwj/uAUkNrPumQhpTzP1mbblKUwEzihMrvpI6NiQey7RBh4Dj&#10;42r8YwXlnQUmx1wpW5ARa0OmFwP9xnyqbljWAaWg1li2jbqSsMzz6chq8GzsMaoO6ABwclx5atg8&#10;VnU1/QhUVUHK99xk3WbGVRFqQOXhPhstD6oyhhRvSWWvK81Y5HN2ZlYVM+6EHyvDMPEcV5mmHUoC&#10;AMkb6/c1JqsOAMMKENob+accY+hO+vRyKX02FfEddx1cMdW56mvm1avKUz3gahJnwm8JFpOAz2Hp&#10;r+TpASwT9rFeI9OzuQZYoh/Isu/IKx0BSB3cSVwf+lHBmjGmMcd8dvLITjjs5lxVfmoqf71Oewgr&#10;O9LirwsQcLbb5q8ILLIJCXeAq4Y7LWEXHX60J9SeiuWSjVTKNjiCBWDBigpXwrxWOq0rvwXp+V8P&#10;jNh/+crd9jf+zfX2t149Yn9nV83+s901+9u7Ru1v76nZ/373mP3Sy/vsmt/Ya3/nd3rtn/eM2Z6q&#10;XgrqkDWfq696V1sYqoxZARiqtGcWFu3Gm2+xAwdvdAg4v7Dfvnn3vf5SyhekTzfRy/XCxmVbXb9k&#10;6+t6tfKW1atZry47o5fZh799yl4+++e2+43ftvfeediOLPNylFy6aI8++qjvzvP2t7/dsMbFCvCB&#10;Bx6wN77xDfbe973Xnn76aTu5dMrOnl+2L3/lDpuZnbcv3na7Pf3Msw77zpw9Z0ePHbc/+8xn7a1v&#10;e7s9+tgTduTIUbv1ltfb7PRcZDLey88/Np+Fh9Z//3LHi4R9KdG2j/bRPtpH+2gf7eOv9eA1DuQB&#10;4iR8SKsiniVI4Drur4QQSD5LkZPLdnckj6s9S8k0W0X/P9+f/t1+7xCvmX/CJQCM8uk6n0kobysA&#10;BHTEdMeteDOeK0VhddF6v5meCu5uuid+hzoOm/Rf0z3+i3Ck79Mkm8L9dgAYZWjmVaL/3Yf7uZrI&#10;Q5bZ49j23MutfIYlGrCm6YezxPOtCywI19U2uN7QNUAHyJR6dD+KZxM0SvT/i0r6Iz3uva3pguuU&#10;fPbzyGb+89y8zucvJPhxYKib7c9SWuPcrN+83w7KmjBtu2RePBzxSUiXtcbz3i3oWp6/kOCHfHhd&#10;4F9C+whp1j1+kGYYXbq0Hpt5a545Lqm+N3w981jzMfO+XRKi8h9T0jetU3km8anOG2yQKOFaz4GB&#10;Xt/KMNaAPDuv8h9dWbEnTpyy02vr9vSzhzT+bFh/d7cND/Y7OGLMXq2xjBXLZ2HJFuNbwBxADtDH&#10;+BYIGJZdwKKidSuOffv2uqUdFnUAOgQwBAhjPTgswrhmKjEAkKmhA8C0jn0OjEY1LiXuwcFBB4BY&#10;jQH9sHDr2LvP3YGMO3Zc55aHAEAHT33dtmvnDsl1xlTXBkYohUHr6VaYgT6fRpqWgMCqof4+vx/U&#10;GfAVlnOxbiHwj7z1ARUlfYN91jMAxOpy6NbX392EhDts35491qf8YVW4b89u61D5AYvkqVKJ9QUJ&#10;09XVqbh6rEf5BATu7dxt/UM9Vq2XrVgZtl17rpcO9jgs27V7j+uiW3F2du21nbtea7v37PBxfnWs&#10;bB0dWBOGZSQgdPdu3St+t7ZT+SgLFm4YOwHyfOqtdADIS6tMrDB9Crbud++6Xm6dVpCuU1fJnThj&#10;KTcw0Kv0i76uIdaATC9m+bHBoT63bCQ+mBVtYefOnfbqa19jO3Ze72B3n+qJa8oEBAQAjmEsJilV&#10;yjak+Atl6QuIJwEGlkcrSiP2kggeBcsZd64Br8k2hZAulpe4YR2Iv1jvL6aew25Y/xB+w2zWutqG&#10;T5EeYRm24U2/bD5Cm56F1Smdsdq4jTM1Xtfz8wv2pje/2e699z576KFHHQDCLq5hOuEdd9zhjRZA&#10;A9gD+nHGChCrv1wf0NfzkwD7cp1A3FsBINAGAg/gSQAI2JmTGyaM0G0UAhUFGAVACjgF4ZxfYOMI&#10;TB6ZpsvacrFeHpZzWPNNTY5JuYOqPKzuUF5BCgAuAqZKep7WgDFfmjUD07oOK0AAIBAKkEl5JyGk&#10;gCblxUV5gWiztTMwEEhJ/ilHSRU9p/zsn52xaSl6eqxmU2oEMwozrvSpGOAncaOnKTax0I8PHSkW&#10;nhzxvM7MqmxTwDfCxLRcgCCWkOggd8iJnYOIJxoPOpydbNiE096AfQjTmAF0mIAy9XcKvTIFV3kP&#10;+hwgEf17I1Kavj4i8E15C0vOEHZRAvZOT8+o8aqRK07ihlzToaDNdCh+aDFtzbrkTCMkn+gLib+8&#10;AIVDH+jFp37LT5gaM9153Otkxk1b1fCBcUqTH2uEH1QAYFGNu39QnVcdsCI3OlgVPUxPWUV5fkW5&#10;Zv/Xa7vt1/7dHvtPfq9g/4ddY/Z3do/Z395dtb/TMWG/vq9hf+OVBfulf9Np//kr++2f943Z7rra&#10;6fycTaiTVaXH6tSsFWqTNjRat1HWbJydc/i3uB8Ajl4W7M6vft2t9/yDTi8unyaiF6GbrusFtcZf&#10;w/iAwwJQr7YlPf/ot0/Z78593l4x/yV73Ue/b08uKbxebPzlbGlpyT7wgQ/Y+9//fp+b/8wzz9h9&#10;991nb33rW+2d73yn3XPPPfbEU0/a2vqGfe3rd+kHq2Af/shH7Xvfv9++9e3v2De+eY/Ln3zg/fa6&#10;W261xx5/Uh38YduzZ59+yIfsW9+6z370wIMe9rOf+7x99Wt32W233W4//OGPbGNNOVSeH3/ySfvO&#10;9/7C7rrnbvvYpz5hH/vkJ+ze+75lD/z4QXvoJw/bsl64HP4BoDMfACdOnrRPffpP7cGHfuz3Ma1h&#10;6wPA/9O1B+DY/jXRPtpH+2gf7aN9tI9fmMPf//o3xQf2QI68B/DwTSSPDhoAHM0wPEO4/6uUTGv7&#10;9U+TrTxv5RcYkUDNr5uQIu9bAaADr+ZyK9y7WzOuvE99IKkn3DM9ZAuENC3l+H7Uf/48rjb/Bdbg&#10;JyXuqQP8N+PWv5HXrTiuKqTT9HM1AOh128xbljXLG+HDP/rSYy9frl/o1xpgepk9jci7p9ESVv+/&#10;qBA+4oj7zbA6p5+/DnmxvLeWr1X0/+Y3dKv4M4mHk/h1StMN8Tq4uBH3epZtyvXT4u950oyr1V/C&#10;P3bhzp24Q+K5vLtsPwCW3j6b5fC4VM9s4oE7R7q3SrYlBIiJcJ3P+Z1IALimaxdlOGIk7/KjiJcv&#10;X3IAeOjsOTu7cdGeOXRE4+I5G+rrt9FS0S31MNxhfDg8DMTSWLFcMab/st7f8PCwzoAZ3MsO5wB/&#10;gMGOjg6HcsA9oBeWb1wTJ4KVINAq1oYbcFDI+oH7OvfaddfvcCuxsVrMoAP8Mc2XuHu7lUZnl091&#10;Dci4z9MifWZQAn0AUkxVBf7BMdj/oI9ptXuuD+AHcNx1vUPChGScgYApwDLAGdOEAWtMqd2x8zrr&#10;Ux6xXMMir7OLPHU6OEO6JAU9x5IMCzvigAuwqQdr5vUytXYg1k7sHySeAevu7bSde6+3rr59VhqV&#10;PiUAwc7uvQ4A9+zrsD7pE+C4a/cOe+11v+cQkI1FWGcQy0QESEkegbAAQPRNGSkX7ILl5YBjCQYR&#10;wCV1gO65p6yEofxwCXTlMyIbwUwQuARwbUh5xyIxASBAkjUUsfKkfEzdBs7u2rXLAeC11712E+x2&#10;ACgH0IH0NDRotfG6bwxanxi3YbUrQCBuE5Nh4MSU4JFiwfkKZYHXkJcAgGEZyDOf+q38EYZr8kl+&#10;g41FGN/Xoc4ScGygy1JxsVlsWILCYob9uqw2jiGTc7jpGfWDaTdkqzMDc3rWjZm+/JWv2WOPPWXH&#10;ji/pt/xy7AJ87733+hREAA2wL9cBZCqw78q7P3bnxR3gRwIx7TdgUQC0oOwIprV0GAdWM+wOO+aA&#10;iLnMMQWWdfQUD6AMEKQC+s43VJbup6UkFBVWZEHUgXaxkyzWepinsnkE02Jjai7xozAEazSAoK93&#10;h8Vbc3puWAGSx1jrD/qa+aUCfBegqXEnw26lprxSUfWxqjFNtDxSjCmq03M2XlE61brNNiZtgfng&#10;Sp8yY5k3Wh5VpShdXU8pHjp0qTig9PrVAehgyrfTXMyFWQQzNuVgzb/YACSmB0N7cxowlDfBWjYO&#10;Fn0EzPluuQ4Aw8ISqIrEnPHYWYYweWYtxlygEmoceqfOmMIbjZQ4AXHuhkWf6gB98UPEj8TQAD82&#10;YbLKPHW2qyZuGjsNmHzGDsAxlRehrWAZiW6Deqs+VO/ojSnAEZZn7G7EughlG1WZqKOK6osf1UEJ&#10;U5FZjHOgoHzoh2pgumEvK47af/XqLvuVf7PTfvVVQ/Y3ry3Z33jloP3Sb3fZL7+8x37p5f32S7+l&#10;+9/otb/9ij77H3trtm9q0eqLC1Zt1PQjNmrDtQkbrk/Z4Oi4jagjTdAOZ5X/uQVfA5AO9fkv3Gbn&#10;llfUeeIl5uuB6GXopusSXmC+nb3+23jukp3V9afuP2Uvm/iUvXzmi/b2zz9uz5zjhacXn15yp0+f&#10;duu/m9U5v//979sf//H77A1veJNv2c20e/rjLbfeakeOHbM77vya1eoTuv99e8c73+XTfj/04Y/a&#10;Rz76cZ8W/PZ3vNMOHT5q584v2x+953128+t+3x748cP240cety986Q6765777Ce6/uCHPmZ3fOXr&#10;Pl350KHjdsddd9nHPvsZe/8nPm63vvUt9vq3vMU+/qefVpgv2Wc/9+f27KHD8fJWfnnx89e7u++9&#10;Rz+EQ/axT37KX84ONHmh6yWdL3U5tY/20T7aR/toH+3jfwUHr3TgEu93VngD+PjUQt73PNOIvXXj&#10;CP9m0JnvAp4h3P9Vin9zbBP9/1PFv1N04eemuLVaq7Q8TwDowItnl3TvkCvioWx5T/xI+uG8mZbO&#10;V7ile6vo44nvJ651cgn3yFcrtFmXjj2dS2FVpUvPN3m9atySKEPzvhlnAkAvI6KIsi65T6vDSDfP&#10;cU2arWlt6srrvOmm61Y/iG5fUPDLd2V8ezbd9G+r+0+L469CMo3Mf1xH+lmK9ItkHq+QFj/UbWsb&#10;2fTPOa9bJMtJmISqm9IablPomRHGJeNq8XNl/TVF+Ur/+t8lj7z3vJOfFj+RF0Ju+WlNC/E6bIoD&#10;QI2TNtuF3AiXbbYVSlI+Rdf0Z7Zy8aIdPnvOnjx5yk6uXLDDx47b6299vdU1TmTcz+w7BzA1pqaO&#10;WknjdsaSjBmZ7osFHkyBMSVnwJ9DOj0DRLEGIGwgIRNQiLEqBk1hIaZxJ1Zmcmc8PFIqWCewsGOf&#10;W4ZNuoFLw+Nm/MqYleWzmEk3Mlywnh42Jxnwab+wBZgG42R4ABthMqsO45yaxsO9XUx/3WXDQ/0+&#10;7k4Aluv/ccY9xae9Kk+4k3cgW3dvjxvKAKqK5aINyo9Pd5U/t5KrFG20yKaeA5J+Zw1z81NulMN6&#10;f9fteLWfsZwrjAy6JR3Tdzu69thQoc/Gxpn6WrQeNuoAAPYAOXtsaHjYrQ9ZP3Bfxy6F2Sc3lX2g&#10;O6YAqxwAQM5MzWYaNvd79+zy/MMCYDowCp+K3Sw3+U5rSCwAcWcTE55RLtzQBTAQf5wJA8wk3b37&#10;dtqu3df5xiZMY478SJ8KH5u/MEW7xyEtloB79u6J6b8DQF+l28+GMTGFHABIXZcrZQd+7KFA24MF&#10;0VYq0m/CPZgIzMaNm0ZhNLAVuAdWqhiiRRjcYCppIBfwkH0bQtiEFqYGs8Egi/JRXgAm7MmXmatj&#10;VDVp0xiqSbACBAD+/pvfZvd867v24I8fsaee1pheHfeaJ598ctPiKNf7w5oPK0Cs/xICtlr8pfks&#10;wBA/+EcRCCCQglDwOTVuLPGAfgGfIJtYiQH9Gr5mncMn+U1hd945ZXpmakodiHnSAL4Jh4xsLnLw&#10;oPI3N6U8sLsviy0yvTZMJQkfZp9FnUfkXlXHYp252DQEqIaw9pzvQFstq8xYvknhyis7pgCkfGMK&#10;xUmnrMlvTZ23wTTWMmcpH6lN2lxjzuan5mx6kt2Do9OXilgKMj9bHaNYtIYqEIg3MYG1H1uTD0r4&#10;USnJLawfAX9AQPzltGXfvMQhZpyZ3sxGGeiORsGPB8CPqcWzqjesDVkElU6DeWhYQ8aUXNcfloNM&#10;4VUjwaqPqcmN8YbvFsM0YmBeRT9YJeW5Uio5vGRdPBp1wkF+8JhXzw8HawWM6MeS+JmnToMlXzE9&#10;OBa1RKfsIk2bio1jgLgBS2n4TI0m7lgskwVRKTswedx/tBHSpV1hKs2PMwu4Dus8hKieB9UpuhXf&#10;b4xU7b96ba/9ym932v9ud83+073j9p+8tmi//Ipu+6WXddo1/47zoP3qy4bt118xYP+sr2Hd0wet&#10;pDwV1RbKamf95VEbHBv3dQXL6kgNtXXW/WP6bwLAL3zxdjt3fsXX/uOvXoBAYN7K+kVblqxgDp8v&#10;Nr3Azuul9YUHT9trFj5vr73pa/YnXz9uz55vvrj10jx+/Li97W1vs3e+812+/t+73/1ue9e7/tA+&#10;+clPORi85ZZb7Nbff71b3N1z77d8GvKXv3KnnV++4LDvqaef9U1APvf5L9gfvvuP3AKQuD//hdvt&#10;DW96uz19+Jg99Mjj9rFP/Jnd/4MHFeaEfeADH7VP6v78mVV75tmj9p4PfMgOvuEN9vvvfIe94V1/&#10;YG/+w3fZm/7gHXbrm95kr3/DG+2BHz/k0A8Tf8zxTy2dtre+/R22Y9cee+e/f08s1quy8FHGh4FP&#10;91D5uW4f7aN9tI/20T7axy/+wSt9CwACeQIKhRuDf75ttuBGXrt7E1rks78qIe7tov+vKuQ7/EQZ&#10;rnCX8M2GOIiQbAeA3HN2f4oISEaZOGNRsSEPrWVshTaeLmF1xpJuTd+LDsiI059F3J4eemv61ync&#10;JPgDjGzoOsENdZAAcP0S36SXfNME8p9pbpcoQ/NefrLcrddeX4p7q9xbkgAp7iOOK9MK/TFleI28&#10;+JTPjH8rbd26X86tkvkCQPq3pzzlM8+Xf2/+hwGAV4vT86ICJLjjmz/AVf53ZXj8XyG4SXiOFd/q&#10;+vqm26Z/nV03uk5dhfA8/FB2xh6cN59vxtE8b/4X9+TZ40x/ku0AMNp687mu9b9LHlxHvmgLirvp&#10;J+InX6oPv8YacCPqrFk/2yXqLvKOP7dqVLxsdOKWf/Kzzr3HxRqD0Qbwf359w546tWSPHDlmJ1ZW&#10;7Liu3/62d9gMM84Y60rGGe/OzdrswqI1pqY1ng/jJAxLYBdwCzgGvAM3xpQI402WAYNfYI3lxkhN&#10;oJhnAI1baekZ49uxOjPUim4FxpTQKR/nxuw3DF48TY1h2YgBI51RNiupA4kwZMIAhn0KpiVTxrpv&#10;jPN9Xf1GzcY0vi2OsCYfll0AoDBwQhhnA4gwtAlDntgjgJl5AC8HfBpjYwE2qTzVpRP0UlMeSZfx&#10;OulhPMV04zBCCsiEYVKtXnboNzTca+UKOwmX3TCqorwAP7HmYz+F2bmG1SdGfWMPrAXDkg5LTGZS&#10;jrg76+7BabC4GymqPFWVq8jae7p2ABazT5luXCkx9TdYEGWG52DVmEAQrsA1zyg/zwF/w0ODViwU&#10;rL8v4CiAEDAINHVQOtzneWHtP4RNTLrZ4bhzr6/jCPBlijdTwQG3WIwC/IaGkWHpomBFtRG/Vjq0&#10;p8YUG87AiwBuGHpFPVCmis6APdoNkvmGqcBpEhQmIAQCw7doC8HK6mrTzOxkViQMCA5Wt4X5GVtc&#10;mHX9AP9ifw10BE+aUDg4FMvkwb4aNoeR3sJ+9YUD9qa3vtO+94MH7ZHH2Dz0kK2tbdg1jz/+uH31&#10;q19tQpppPycERAB/3NNZcpovHQXYhXvuGExjJwNUJkAHa7o5Fcbh13hQTSoQWBdTUWOqKGcqkQLx&#10;jOm7THulI4wUaTijXuhpNVYa7f5FdkjBbBaARMMEIoXVH3FQCbEWIGkyzTQgYFjUKd9jquBKIazr&#10;JqMDUhF0aCrCK4RpwpKg8tUmVWXqLdBy1sarOtenbXHmgM1MqjL0DAjIJhojBTXyYXWA6pgDzrBs&#10;pNMBuOhk7ArDmog06gB86Ij0Yio05QCk0aGZwovF35gquOAdyKfuSryRqWOQZ3Zgpm7Qu/9I6Tlx&#10;05nRLT9a/ODwA0TdFdVBAYBY+rmlJevfqcEWC5jQDhq7/Y6pEbE7MGkABB0OlgoOTZ2oNym7N1TV&#10;LT9KOS0YN+qVBr1/P7tD056wHGVtRKYFN7yTIfwQR95pN0zDpi4AoHXpLMAjeabT8SPtnVOdtKJO&#10;NDxWsT7lc5/8/9ti3f7rnYP2a7/Ta792Xdl+9TUj9iuv6rNf+q299ksv22u/9qoh+5XfKdiv/taQ&#10;/forBu2f9zasZ3K/b/SRPyD96vTDykNFP5ijeknUJ9XeDtxgB2+4yacCL6gjffrPPmtnzp73jzo+&#10;4HxahK5ZA/D8WkBAFrGNl6VeWPpC+tqjZ233jbfZaw582f7gC0/ZU2f1wtXbjCnAR44csXe9610+&#10;BZip+EA/5EMf+pC94Q1vsNe//vX27n//R/6CvPuee/XDO2pvfNNb7J5777Pv3f8Du/db3/ZpvW/V&#10;S/DGm17nbrzMP/WZz9sf/tGf2OHjJ+3Bhx7R83fZt+77nh0+fNLe/Yfv1UvzXXbs6Ck7feacvft9&#10;H7Ab3vhG++Cf/an98cc/au/+4AfsI5/+U3vXe99jN95yq/3k0cc8fYDlRb2Q2Xn4TW95u80fuNHe&#10;/d4/sSeeedZ1wAvaX+oS/0uxFKBgV35JtI/20T7aR/toH+3jF+7gVe4DeV0ECGrCAwb2PNM1z/G3&#10;5Tf8p+Szvyr5eeJ8oXzkHy9TKFOUS/fysSk819nhRtMvEhAEuBF+9L9LgEE2M2hCwGYc3Lu73CKt&#10;sJhDMjzfW/j3a/1LmlvQJgAO/h3ASoBSPhNF36AOAHVPXFtg6Erx+Pimw89VnhPWdeBxXOkn6nvr&#10;3qeENnXIdy9hyB95c5DTBIDoeXMTGYmcot00r7dLtJ2I9wp3l6129lLEy+Zy9fhwZ6YP9eXftE23&#10;F/Svf7fi3CZ6BsxyoLXNH/q8AszJzcGu2krAR9x1L31utqUU5aV1fcBWyX7qddZMK9JpSUvi/sib&#10;Ivd2rOdXTPXVOSx+mwBSbi7EpzytYhChvKYl6ubzph/OwD8vj7cHQGCI61jCLr8X5OeC4vBNP1bX&#10;fF11z5f8ndvY8CnAT50+Y8d1fubwUbv11tc79GH8iQHJjC/rNGWNmVmbgWdoDJrsAjDXCujgGow7&#10;sULjjJEKY0/GqIuL8y6MXZFkBABAOAEGQywVVqlWfPongK2uMauDGKXB+JV4YSXTSo9ZdaQBgCTd&#10;hEMpCwvsGwATqdni3LSLA7laLLXFmBq+wRjbx9dzM85YEgjm2NsZCH4IIz2MA5qUT2AgY2uHjhqH&#10;Y0lG/GOVWJ6MpcdYNg3gByOBSbBcWeydEIxiWs8pO0ZSM7MNm1YYZjRWRgFkQw6+GLMza7A2XnVo&#10;CACEd7hhlc98BLCOuNTqGFuFYZDzF+mHmaEwBcqDUD7KS54pL9fog3t0EGWO/QpgEs4ympZxjO25&#10;LhZjyq/zomYegJhAPwybAkTCe2IWK2WI9sDeB+yHEAZJCYpjOTM4VMDc4C7N/Eo/sCjnUbpP4zTq&#10;hTbAXgtR38yinfO2BfijXrJuKCPwb05psKcC94TJHYJJh/K5NWEtuUkIeXGLVel2liXd9h+06fkD&#10;dssb3mJ33f1te+iRJ31W4MqFNbuGnYieeuop+6M/+iPvEBSKjkID5R54k9M3sQBEUAoNm8RwBwAe&#10;OMCmIOwAHOu8URAKnhZ/FArgxzncAxIhACsaImAPokyjm56qBXlW41qYl8J8TTy2SI5OArGuqAKp&#10;UCBddBQ1Jl1jRedr6c0qjIQ1AAF/o9XcqTeAYDRcNUQJG38AyhA3yVQnBLx5nHV1PDUuoN70pH4w&#10;xriv2WxDnVj3WNFhsQhIK41gPRfWkVjPsdEFeR1VhxqrYplXdJjHDrpAOvSTHbg6WvI0AaSki9Dp&#10;yG/kXT8E09KZdEEjptGOVhUGWCl9kncHmLpmAxU6C3ETD+d5fvCUV6z7gHsAShomz0mfjgMw5B5T&#10;ZH+mBlaTG+FpdPzIZqfKeHGPMFt/pfC6VvreqRUPOyvXdeaaHyZ0Q0eio2VnS6FTTYwHTGZNBUyr&#10;+QuLrwUoGWbhVNVHQeEHShXrGavb7xRr9vd3Dtjfevle++VXdNovv7LTfuWV+3S9y37pt3bbL7+8&#10;y371t3vtl3+jw379Nzvsf9pbsY7ylI2WqlYZHrZqqWgllaGg/A2rDkqq/zHpB4s7l8UFN6f96Mc+&#10;4dCMlxhrAfLXqVW9oACAK4jesKt6OfLhxMv23JrZn3/3hL2s8j77l6X32xs/9aA9fU4vTL3s+MB7&#10;+umn7MYbb3BLv4994uM+FR+Tdvodm4MwHRi4d/TYCfvWfd9xS0Qs/e659z774Y8edLdvf/u79v4P&#10;fMje9Oa32kMPP+LTkL9x77ftq9/8lj156Kh97a577MabXm8f+egn7b5vfc++9KWv2vfu/5Gtrq7b&#10;oaNH7Y/e/377449+xL73k4fsK/fcbZ//yp32/QcftNvuuMPe8Qfvskcfe1xlXFN5V+3M2TO+K/Ef&#10;ve9P7GvfvNv+/Iu3+3Thw8eOxkcI+tBvyjofAdIDHw98RLSP9tE+2kf7aB/t4xf34E2+HRxsF732&#10;473flE24pjuk9dl/bNmEEZJWd8AEkCXBVWt+t0v6z7ABg7biT3fEoY3Dm21AROIQRZ5ahTB+TX4u&#10;Bvhwv5IEZ62SAPAKP6SnPAVYUR7kTp1tT5tvNSRhTvgj3rgmrMfXLN+me1M2oV+LG+sKBgil3vM6&#10;n5FO5Dv9y+mvXTxfiO5a3VMCrgUApCxX9/Ozyfa6c+tNxbAF6VoE/6rLVoCc7h6fwqW4Ja78pHvW&#10;eUgz3BVy5bPN/DkA3Kqz/HbnGn+0tch3hOPs4SQBetWmmmXKvLngz896pvhzc5hWP9wz9Xe9eQ7L&#10;VpVps32aXZDbibU1e+LUkp3TGOPE0ml7y1vf6htAAFucO8zNOACcnJ21xsyMT9WEaSQgYWwOtIkp&#10;m1j2TfpYM9lFTsnEWIXxat4zriZ+xtoJ7djBtcb4VnFgAch020yDNGElcAOHNKwzX4UxMA4OoEMa&#10;WP+x9JjP/pPAMqYbdZuR1JgpqPgBXoyv3aBH5xxrw0/IF+5MecU4B6Md8juPpZjG3UXgG+AOQNm0&#10;rvNwhB+HM4Sx0P7FWTt4YN5hH8whQRkWe4A87gGAbEgBzINt4IZ1IMAQlgIcZc3FsLasavxednfC&#10;wy6mFD6Me2ryF2veoRMsL3nmoKvJiSgXeaWc8AV0kDANSaYEqwiDqdBTwlLuvc50D4tgf4c0/AJc&#10;IuSfqddwCnQGIKV+yD91lMA4OUXrM+qZdpPLqdVYB1Dn0GdwEeqCevdl1yiD8ot4/czD1Wa8DZAX&#10;dIIeAhKqvekaK8A55Z0l1jhTXuJGd6xliWEWbIr2NV4n/wEjabOsRzi3sGizizfY5NxBu/H1b7Fv&#10;3He/HT5x2p549rCdX1m1a86dO2cParDPmmMJ83L331z/D2Gqb24IEnArFBEQcN72HwCUBGWnc1FI&#10;MguIOnhgwQ7sX9A9YC/IbRYKoskagMiNN+y3hYUpyaQdPEjHrdrsXF3pU3AUM26L82EhiJIBazkn&#10;mji98idoBCgyLO4WFyeVN+VpCqu+MZuZpVKV7wYNQZ1RjZdGSuOIyo4GOkfnpBLoMFImhHlCFTLr&#10;kJNKwKwXAk3FqBNTqQpLRdSq0VBYD4BNTIB8rPVXLmOyCaEGBLIZCjsCs81zmPHilrvqZoOn09AZ&#10;ySedLjqRGpSuAYA1ddwEgAiVT2O/4eBBu/km1VczfsAi1pMI+UHSOhGifGA/6/gxlZgfOjpY88dF&#10;Z8pPR/Lyqdy52xDAMMAljVA/GM0fFzdXVdlmmKuu87jSjs4XHY2Gjn7oWEh2KDoTawDihlkt6xbw&#10;Vws2/SgqjbJ0UtYPbEEdraQfjcpY3cqjNSvWG7ajOGb/r+u67Nd/81r7my/bYb/2ih32y//u9+xX&#10;JL/2W9fZ3/jN6+xv/uZO+7V/9Vr7L39rj/3LfUXrKCjs0IiNqSNNqm5rqvOC8jkk3ZYm2QgE/c+q&#10;zUg3i/ttcf8B++SnPm1n1Wd4QeZfBGM6MC8/Xlz8xRM3vbD8mdnXHliyfQc+Zbtu+Ky9944n7Jnz&#10;YerOwc6/mB2PjdXsYx//uFv+3XzT62zvnn2+BuCHPvRh+9KXvmLHT5yy7//gR77O30M/eUQfBPGX&#10;OmRZHfkb37zb3vvH77Nn1LEvbGzYmZULdubCqv3wJw/bn3zww/bGN73V3vEHf2gf/vDH7M47v+5A&#10;kb/anV9dtXu++12785677d7vfc/+5KMftbf/4b+3P/7Ahxzyvfvfv8cBIOVdXV2ze+/9lr3lbW+z&#10;u++9z1YU9rEnnrCPfeJT9pU777Sz588pP/pI8pd1vPSb3w/to320j/bRPtpH+/gFPnidJzi4Elpg&#10;faZvEr308YPw/k9LH67zuyCf/3VIQIjIW95zDgCIlVHAC8rm+fb/tiBFys8KAD0tXV0huKX7tmsg&#10;D2dmWmxcZLM4tMvzgC1b+g4JC7tmGfSvf3c1ZUvvIemGJZVbHvr3I1MrI7w/b0rmB78JcEMv8ex5&#10;4K9V5HczXc5+He5ck2/3I7f4b0tf//8qfP8GWCXXkfcsK3XGsyvA2bbw1F/2m5QEgJxDR0335tn1&#10;p/iAf8TtaSmO1GXmgTy55acDyvBDOybO1vRCon0DdgPUhbvHJ9H/W0Idq52z7A/P8Jd5pM3luucJ&#10;zZGYmh5CmNb8JjB2fTXjdD+ILoCCzJ5alazLLUEn4yjGOVg+Yhl4SuObx06c8LUAl84v24c/8hE3&#10;wAGmzC3M2hSgZH7OZhYWraYxXEVjdx9TamzJWJNxPuNPrLkC1M04xwhwF4AvwNy0j1UR7hMIwjZI&#10;C4CHBWCD8bXG+cC/qsaqCYeIG+MprP/YqNM30tS41ce5/jyEMXHANTgIY3+NpSW1StHY4IExNdCn&#10;Uh7xM2PxYCkBg2AFacCTY3IfryturMCqgLpplUv3m5yAsbXineAZZdI4fWEeJoMlHoY3gE34CMZH&#10;jE8xnAomwCxNQBpgbxwDrIlRpTsinTIzlOXPMCSqKh7lEag3pbxgwDUrPVE+5RkdosuwpkRfSM2h&#10;medfzyhDlpc8Ul4AYJYZd84BDWETGE8FAIQHJURED7NsLIt1ZdN4Ch4BdHU+objxQ57IM22kUiEf&#10;pB3tIpZai2njTLOdGI8ZlbiPqy2Nkx+m3ap+G9IpcLWuspBvuIlbppIf8qoybKUH74DpoJu4Zoow&#10;ZWL/iEnlHz5z4w0HnKFhBBcgOGbhensaA1IrrPLD/hksCUfbnVNdjsNYZuZt/sZbbf8tb7TPfemr&#10;DgCfZq+A5eXYBORODd4pGALkA/jlRiDpnmsAppUgjTs71fT0rM0vLCjBeX8GxaSRUSFUGptEzNGZ&#10;pJi0LMsKzUqiIrmenwMeMmV11Gbmxmxx/6TNz6NwKbc2arPe8LesBgFYNIpsGCifTTRYb298YkR5&#10;nlS+VIGTVDjCun6YgkrGC8amHJiv0jAxE57XDwcml+z2O6PzZF0NUfHGtOIm4GpCNwdowDfulTef&#10;yquyQGSxkKTBsNkJPyqs2ee74KhDA8zoqJQZvaCHdKPxZ4emIc8vsBGFGllzCjPgj7TpgPzFg4YM&#10;PaZBITRmdA94ZC1FN/OlI48RN5uRDCoPg3IDkEae6dCAQUAm5csfECAgMI97BJLNuoMAQEyu2XIb&#10;wk2DrJNfdWLKwo8JaxjS0RxOeodTmVT35I8fABpu/kjyY5ym0qyX4DBQOuNHdXJm2iryPyTdMOW3&#10;oB+ZAf0wDqsDlKuAVco7ZYO1hr2se9j+wY4O++86h+zvdfTZ/+nanfZ/vm63/bf7+u3v7e6zv3td&#10;p/29azvtf9w3bK8u1KynxDbjagMjw9Jr3UaV3pA6XWlWP+bSW0F5YtMN1v5jHUDkE5/8Uzt3/rxe&#10;dXpB6aXEx5P/tVVvqnjZ6cNNL1dfPFkvurV1s9u+/YztnX+f7Vj8oL3n9gfs6TPr/tJbX183duEG&#10;qj322OMGjP/KV+6wN77xzWqHi/be9/6xTw3Gyg9rw9u/9BXb19Fp73zXu+3Pv3Cb3f7lL9mX77jD&#10;vnjbl+zDH/2Ivevd77ZnDx2x86sX7PFnn7G7v/Md+/Mvf9m++KUv2zPPHLJnn33W7r77XvvoRz9u&#10;X/v6N+zJZ561hx9/wv189otftM/fdrv9+e1fsruVn8998Tb7xKf/zDcZ+Yvvfd8ef/Ipu+uub9qn&#10;/vTP7At6du7csn94YBn44I9/Yp/+zGfsG3d/055Wuq07lUk17aN9tI/20T7aR/v4BT94nW8HGSEA&#10;ATZF24IfvP/9D4L6TvBrufKNlM//Y0krkMnvEv822ebHYYok4AjAAeu75lTNbfJiAJBrIAfXm26t&#10;IkeXF7jmmwnocknpE4Ij8tWq7xDcgDFXxC9B56l3wjqQwb15TdiI/UWEsB5PXGf98exnAoAt4ulv&#10;XjfLLNH/vxDi+dY/6IP71rI60NKzTQAo3Wz9F+GpRXSQcG+7eDzN6/TjOlJAb0tcI4pjU8fNayA7&#10;8H3tYgBAr195iOurSbYBJNwyfv2/JdSxj2MivdY4aHPMNGKabitI/GkAEN2gJ9bLTJ2F3hSn/mH6&#10;74rkAn4UCH0yBZhp7WsXL9ryxoadbFoAHtU47InDR+wNb3qTxpZVW9w/bzMay45NaAzpFoBzVq3X&#10;jVljjDUR4A5GSow3EwAizEbDDQs5xqcpjFcd0GhcO9GoW1ljT2ayAXFwm3XIovGuxqs+DVhpwEVy&#10;TOvpatyckoYvkS4WZM2NRpndN4mRjcbKusYyj2mzRdbM09gXyz426oBxAIeAdfASxt48hx/ADRh/&#10;M3bH35jG7mxOMT41blXik1+Ygc9yxOiGMurauYnCYHjk43/5wW+N8b+e1WAAzXDkGQMswODYWFH6&#10;wW8YN8Fi3HhJ43g2TcVYCKs+mAUWgGENWDR24yU+dFtR3tEFABA3ylJmSm5xxJkD5SJ/5AseQvkS&#10;EjIbsThSCE4yN+NlyWf4m5tlCbqcGRk8AggJBKyOlV3vsBKec6Y+YTUA2moV5iO9jMNUVHcS1nH0&#10;uq0C/CbcsjP2h1BY5X9KdTspvcKMpmBgyjf5IP/kEd1huZfpIb6Xg+5pY5mH9D8tadSUZ7nB0ACA&#10;sBqes5bgJkyuk0fCNWyqMeUzUhcWZ21ObaSi/Iw1dP+6N9hNb3y7feZLX1WfOWZPHTpiyysrds15&#10;daJHHnnE1yHDuo+ph2n1BxBLE0gqCZqNH8RJqNx5zjXWf0yTJAz00SmnCtVKYsk41xSOiqWyHDQ5&#10;WELZbABCx1Cmx1hos6S4FWZ23Csu1wFknnpM84UIYxYajZ7GAxRcXGDDEDqtGsI0Fa/GqsYHRBuf&#10;wJquYJPTejYbz3BzIgx0mpCyFxbtIOXRj8jCzLTtl9JJjwYOeKwprumZutKlw0NiCw7Vis0FO8lL&#10;rK/H9GB2OwasRefa/DHRNQ12dkp6Vbo0WvQxJ92l1Z5PnZ4DYKqDNOhEYYpLh8K9tWPFXHrlR/Hy&#10;IxMbqFC2mvup18vKX7/19u6xQqFLfjETrki/8deEsPqL6dPUAdf8ADFdmXKViqwLWHHoh/Wf7zzD&#10;bkgF5vezgQnTjuNHifqgHkLnabUY5J/y89cT2hP5RCq+Vbs6v34wkZoaNWsXTM2qU0s3FZVpQHnp&#10;lwxI/33Vkg3WlBfpesT/gqBOJ7/DinO3OsPv1cbtNY1Ju3ZCUp+019am7LrapF2vTrJDz/bo3KVz&#10;n36kmF7MhiJF5WNQHahP7iPqQHW19UqtbiwiOzs/5xaAk6rPD3/kY3b23Hm90ngx6/XrL7V8GfMX&#10;23W9/AB8F+2yXmh6R9qPnjljb//st+2WT3/LPvu9J+zQ+dUmIAzhyKn4H/7wh+1zn/ucnTlzxuib&#10;XH/4Ix+2H//kIV8jcHZuzi3w/uT9H7SPf+pT9mef+6x94EMf9F2AP/CBj9jhw0ft9PI5u+8H99vn&#10;vvJl++FPfmynz531Fy+beAAdn3r6afvu9++3+/7ie/bDHz9kn/rs5+xrd33TLqyuu7/8uFvbWLfH&#10;HnvCjh47bk8+/ZR9RGX/3v332/mVZfcH6OODiCnRj8rfV776NXvo0cfsQi5w7C99L177aB/to320&#10;j/bRPn6BD17nreBgS7DgYZriFvTg8O8OvifkkGAA0JF+tgvP+CK62rM8rvbsZ5X8LvFvk+3uEtIP&#10;qHbZlzFJ9+1yBQBsuuU1MANpTSP9+HM5OPhwwLjljqTfhCUZHh2+EADECsvTk08kr68GAFMI+1IA&#10;4ItJfj8+TxSHS/N6u47+Y0rmYbv7C8lWfrfqSJppPrt6nbeKHrn+rqi7luvtQhshLheFe57I3f1y&#10;luewEoz65rkbJCjR7fFuSbSJVrfn9UvK2hTibPWbfQTonwBwq31G3Nvz63lWIqsbWCvKj65db8q/&#10;P1M8awq/Kv9YAhIv5dhoToEGCC4rzVMaXzx64oQ9eWrJnjh0xN72jnc4pMH6b1Jj17FJjTcZQy8s&#10;aAw55zPJeN7KMQBzrCcPEGTMyXRKgArGSwAZxrQAKaAN43XGrcAq1ovjOe6cAWxY2ZEGAHCyyUNI&#10;B5bCGRgWewIEbEwLwIQ+DtnqcAQs+GJpMDYBYQzO5hm4xfgbvhGwDn4Qlm9wAqy/4BHMOAy24BZk&#10;uvZ8Neo2WgvglmniHz9YmNV8HbmqMeU0rMmwgMQqkrXvWMOv6IAUfTjDmAAcYsjFNOSKFUtsnjHk&#10;eXPQVR93QOVAlTJgrOSMIkCn78GAX+UvDILQecBGwhNPQs1NACg/bGRK+eAkblClsf+w77Ks+JR/&#10;8oaRGdyCeICCCEyC+mLzVzgSQj4Q3MkDZeWaNoJQP9SXsxuVB6MuysQZHQEGHQBK5qaVhuq1Qfth&#10;JuSYdKnyTADvAMUeLzMcY+puwk/O3CeIJH9uqCa/lHNudlph1XYp/3jARJbZI3/kg41KRpUngGR9&#10;TDp0MEnboH6b8BW/UzPWWLzJDvz+W+1Pv3in/fDhx+3Rp571jYiuATp84xvf2JzaCx1PAEgjwOKP&#10;s0M+t5Bjmm9AQebL4x+ZmQ0IyNThgwcPOMRC8a58FYhKoyBcu1JUGApEQ6yUmEIK6VQ8ejY3B0Qa&#10;V8cZVqMfkRLq7kYYpuLSKIE+gKYQoGI0fMLPzEDrIdax+2+jgWmuOle1uRswbpMVn2I8M4OipPSp&#10;mCuO5dxBlX0eyz0pcl6VcGBRZZ5igU81GqCWh8f6DsAGEFSl1gBu7D4cln2TajzszMt5nAak8tMA&#10;oqOilyC5vsCjGhv6QTeus9kAplQiAI24yTsdB6EsNBQ6FdfkPRsYDQmoFrvZUN6qm+ryQ0I+i6V+&#10;xTWkulb5p5hmjCVj/HBQRoDqrDoItNzhnzr2SBNsAnXJs28CMjTg245D4akPdE+D5Tl+R4GHEkyC&#10;sVBka3E6GGaw1CMdPgFgsVjyXXbq0rf/UPPjye7BapM16aesOPvKI9ZdHLZetkcfK9uAOvqIylrQ&#10;/ah0UB2v2KB0tE9p7yiXbJc6Y4/aaKc6xd7SqPWNN2xE+RtSO+lXOvv0g9+l+IrS+4DSH1IH6hsb&#10;d/+9ui6oI42oc0+qc88vqj8cPCidTNoHP/ThmALMC1AfiLy0+MtVTKvYsPWLwL01u3z5ol1iDRe9&#10;5c7qJffI2Yv2g6V1e+j0sp1cW/eFcnnpxVkvOp1Pnzlrzzz7rC0vr7gbf3lbuXDBnj182I6dOGnn&#10;l5d1Pm5rADbS5YObF6c+JC+sb9jJU2eMXYnPrKzY00eP2KGTx21lY93zxl/igYy5Q9fSubP2rPzw&#10;l+4LeokTPj46+JiIvPFBQBkxzWddP6wI2QCFD434wIhPID5C8MOW/KfOnosyNV/87aN9tI/20T7a&#10;R/v4xT94owdQ2hro890QYGgbQGhKAiT8pL88eM59ht0eB0cCiFb3v6y0wohW9wBdAJRmeVwi3atJ&#10;AkDyG99NV8YP2JAXPzbdU+TgQEPfXRnW9ZLX+ieWeInvKDl5Xl4IACJ8q6V++R6LcwsQkrSCOU8v&#10;r7PsLW5XPtN1M86r+XkhaU0vhThcKI/KR/yK+j+6ZJm4zqP1eauQwzxfeb2V9y33kHRvfR7ljrRD&#10;tl23+PH61TnrLyX94E7f47vb25LGGs+rQ8W72T+bcW5dx7PWtvQ8ANginrYuyGtsHEMafPcz7Z9z&#10;AHO3PMSv++cc8ZJfwvs0XwAgwFL3Ea/GMhthwcgU31WVw9cBxJ2yAQAVP/dMDz6xumoPaUx0WGOR&#10;U+fO25984IMaa2osrjHwpMZ4U/OzNqMx+7jGtQAwduZNtpEzGNMaMOBTLGcWgJCxacCkKWb4Yfjj&#10;AEdjU+BSFUvB4A+MY7EKxPqQqb+jEgxXAH+kg5Bubazm00UBSqRDeqxxz5jdgZwDKECY4tD4FeOZ&#10;qSYAnMUgSs9rGkczNocLMMYmL8ErAJFbxkPkFWjGNFL4zCRjdmbkKR3G7xhn4QfjosnJAInlEbhF&#10;RXlR/MoXOoDx4A+eEEZFsecA1oDwGGb4Af+YWVgZhdOE8ZXnqTEVgEzlbKgcGCv5vg6sc6dwcBT0&#10;RvzoOiDYqDMS5zcSZh4CvQBglBGZm5u2+XmWKQu9UR70ASxkZilpxwzT4Czcw1NgG7AV6nBK9cls&#10;T/RNHTp05HmzrFj6IYBg6mxG438YDqAvdvCFtWDVST2QxqTNz84ZG5cA/cZZKg7dKz2EtMkH6aC/&#10;MMrSc9UleeA+84BeqEtnMdMNtaMZt/REzwjglRmdzOxEvwDsUrFoLL9GfY9LsDqkflgyD4bj9U8Z&#10;Fm+wW976B3bbV79hP3n8KXv6kMb++s245rA60t133+2dA/gCCGS6LyCPhowA9MKyj0ULZ+UWjRsa&#10;SRgaOdcxb57n865Q6CtuFJBGS2MDjtFQcz40bih3cmLSFufZbTgb6Lgvqjg2WpSfaOy4EQ+Nxilq&#10;PYDfvNLEepBnbgZK48FaT0qrVApyZ3FQKh5ABpxTfnxjDcxHa8ovADMaCelgasnU3bTaw41GB2wj&#10;vtFRYBWWeFi4sX4gVm50HOVZ6VNeb5w0FPLsDS0s9CKuhlcg98whZ1otU2npuA4B1WGAfwkA+cuA&#10;m9yqcTg9V0MhPcqEdR0/UqmTaMh0rGjc/iOjBgEwpIzklfUEY1OVyAtmo5P68fNOpY42D6zTc9Ik&#10;PWAeuvX6lXDN7jlAQDe39bKywGnF/0Li22nrnNBzWo2W+ffRAZP68wMbP8Q0ZAAgP6CAZtogG5Yw&#10;hbohPyU18EH5GdB5WGEL0tug6mZIHbCvNGIDhX4rlIdsqDpsPdWidetHYG9xxHpHR31X3xG9BMrq&#10;UEzrHVGeupVWp6SvVrYR1c2gOvbw2IQNT05bb23Cukdruq9bSVIfb9ji/oO2yBqXiwv28U9+ws6c&#10;PRsfaXoZ8dfXXA+DtffWLzH9Va8/PXPTeQkvs2W97M5IzuqelxgvyHjJx8cXH4wO1XhREo6Xo78g&#10;4+Wc5v2tL3n/yxthmn54ufpZ7uvy5y9/3RNHhlGULgEu9WLV3dpzl9w/5SBsflQ+74OTe0SZ9A9c&#10;hSU/PCPsBf2grPJxIPdMr320j/bRPtpH+2gfv/gHb3Te6/FNwLn5raIzUMy/R/ieaflOcWAgd/+j&#10;ZtNtUxTWl0xBCCu/CM/y6+GlAEDCZV6u9jzF85IiB5dWt20CtMBPK+DAnbgQ7uXFD7/Xv5siB8S/&#10;z/y8de1xIrrwM2GbbpvfYS8g/j2oePKasAq2KRyt9z+LZJ5br39WeSEA6G3GhX+34m5N969SXN+6&#10;2i75PI9N//r3LyUKTBveKt+VkvH/LLK9XaV4O5GkP4d8ahy57M6mu/7d9C8HHzvInWvPpz+7sv20&#10;tpcA4Yqj6d/7NHHoJp6p9iSb/pth4p60A163lsPT0XlDmWC8RBt1P82+zzRmDBZWLzMuCf+AP3a0&#10;viB3DB5W5Ofo+WU7fO68La2t2xPPHLLX3fJ627evU+NVjV/n56wxM+0zx8Y0Riw1LawYa8I4Ymwc&#10;wC/P8AsEi7WwAAxWAXzDcIWxLUAKuFTBIq6ssSrGRBrTM5YFmPnsNQDgFMZNYSBFWgiWhWMSLMfw&#10;x7WP/xU2YWMY4DSt20YxqFH+lJ4vK0Z+5I9NUj2M3AFuvjyXxrAY+OAO9AIcca5UylEejbnrzhEC&#10;5MEcGJM7sHNQprFxsWSV3LgD67YGsG0muEI9LeXGHR6yccXiwqzG83Af9KRya9yNoVYwC8XvVmiU&#10;PfgES5eVK0POHoCAbuWmuGEV1E2phFUl8Cv06dBvOqYas5mr7+kAAFN6pItOAJg583Nz6rHCB/yM&#10;qcB5DVNJ/SQ/4uzi6UVdoBvW63NjskawE+BfvQ57gsmoTamOk/EgGHmx7p7Xt+JgExCAJOl6vKQp&#10;dxgJ5XVuJb0Tf3AclVF6TcvTOV3DWGA1+/fDQmi3Y9I7looYno3JbVZln3JuUmRD1JFhtxAdHR1W&#10;GqO2sIDe4D7KD+kDvm+82W59y9vtti/faT/44QP28COP+mzAa5555hm777777A1veINDPUAfa/+x&#10;AynC9f79TA0G+sXiglyzBTZCoSgczwBEXCcQAqQxdxl3wI8rVP6TQqdiSHdhfsEOLIbVIR1oUo0H&#10;JVJpKITdfwFWrMVHxbLhBODMIZc6mS9qqQZIxQOliB8lJVGOOfPQ2ABfsdsOBJtGIv9qRPi54SAb&#10;kcwpj7PKx6TnkTQmoK+AOSkVizwkGySwMXY+plxRfhadBNLRgeik+CUsC2nW+PGp0vhozFcCQMob&#10;pJ8GKD8SGga6Iy90mNRhq17JI/54jtDQaHz4odPiB/GOpjyxQQdbb7P5RK1G3PHc6wXoiFWdJEx3&#10;6Zz8WCqfatwDA30upRILf6qDKQxljs48YoXCkIPABJLklbgTCFIO7rPNcO07BKsTT6v+nbgzt14/&#10;JJhUj6quh/Vj1q8ftSHloaAf+oJ+YPqkw75KxYakt4ryXFZdDOsHp0s/mF3VuvxMWlEdc0j1y5Th&#10;inRVUpx9pZJ1KZ+9yntRHb44pnCjdRsYq1uv4hyQn+r0jE3MzNq4Ovgcm9soX0Dxz372sz41lxce&#10;LzM281jXi4wX2ur6RljP6aUWkEyvwuZLDr+rclvVCwxYBoADsCU8dLfmS+9q4i9Rf7HGC5i/+m2t&#10;v6EPAIW/YkoBgE7x63+XDJv34aYXrARzeyDgml7EwMrtgp+UeIHrha2yeLkklAM98Nc7tvHPdUAy&#10;vfbRPtpH+2gf7aN9/GIf8d0Q7/YrYU4M5PkWwL3VDwP3+C6J+9aw6e5CWMXh1nUtHw4vBQAiP0tY&#10;/GxJoKkXks38KhySgINn2+Pl4JxhHZw0r1vjuPL6pcvVASBffHHV6v7TJPP7VyFR7xlnul493Zcq&#10;CZ9SJ631hKS/PLjOZz+PZFsmbr67s3yb7k1pTevFjswXsG5LV1ePJwwN1L8uXlT6z2+3pJ8gz/XQ&#10;HBekTl5M0gDA9Ug4l0iPa9J+/kH++APAJYWn3z+/XdM2eZb1k+msX2YtQ8Y08XvBfQrjE8YVKyrn&#10;odNL9vSp07asTJ04c87e8Y532+DQiMatGoPPzvnuvxWNAQFyMdOM8TOGJ7ELL1AuOQMWgJwZ7wcU&#10;BAg2mtZfWFuFBRmwiam4gwM9GqeHlR4gjrE142jiZpddxonOLyYDBBI/04uBcQBIxsKAomQbySfC&#10;MAguESAJgWOQ1mS9auwKHGsEYrnW3IADYyZm/zlQC4Mdrhn3VzROx+KMsTWSIMrH2hqDM1bHDX5A&#10;uR3+Ka8OPxtYqME1pA/FydJpxD87Jz3MhrCfAsugsb8CRlAjRdb1w0KwqrJhgTat55MebtPoSONz&#10;LAGThQQPGfVywCOcH6E3LPx4Tvnklz0gpqakP6U5z5JogFnJDQcXnA0lPEV/3LO5bMBULOcUNzzG&#10;2U8wpdC96kv5ZAZjgkLC45ew5HuGuledTU5Sb2EA522jmT8vq3TGPgQ1xUV9er2NMf05ppCj4+Qw&#10;XvfUw0ToGL2wvNsCQLVppRrxqy1I/2xYOzc/bvOL49IdRmxYeTakA6YGB1jGcrKhfEw2YC1F+WGm&#10;ZkX+wpBsGr+LczZ/8032uje8wfcRePTRx4y9P1ZXV+2ao0eP2le/+lWPjEYKjAP63Xzzzb4hSO4K&#10;TENP4MQZSLa4OO8FIsO4IVzjhnIoMH7wm2FRCo0Qf3kGnrGb7uwMa+2pcnVGYkpqVBwwjGmsY1UW&#10;UQTYBdUlLcIsqpBY8mFlhjkklegk1Tuxni8wH5z7Cb8HAPq02BYAiDsNkU7gHXo8FmmMPNPgo2Lo&#10;EKzHR6P2Dqdn/Kg0MH1tAA2jkvnrARWN/+gEWB0WvWNjrkmlY84JvQ4aX/MfmVIpdgumzBE+QCkd&#10;uLVTI56W3NEjQl6RBG3oB71zjzvhccct/upBvaNbqHuA2ZiLLv8qHxuXFEsF/aCEHtBHb2+39fR0&#10;OezLtMnLdgCY8915xg/SyMiwu5GH+FHeagfEw6KjLKYKaa9XpQ91Kv6SUFUZS+pohXrNpb8yah0j&#10;RevRj1Z/TW6qqxG1kWG1gwGVoacxbd1j09ZXnbLu8ph1lkq6HrUR1U1hbNL6cFMcXWM1G6pPWGFU&#10;5+KodRdL1qNyFqUX1gAc1495XT/ijekZ6WPablKf+PznPx8AUC8x/rKNifomyNtgEex4CefW/f7S&#10;5AUndzbyWJGweC4gMMEf9/EXsStflK2CyXz+hY0PC//LmF6G8TKNFyMQzv3rPnch5oOTFzXiH5/N&#10;a+Ihn25+r3AOMiW8ZBMktl7Hh4TOyq8v7C2/Hl7ChzthV/Xy5mWNG3L1D4T20T7aR/toH+2jffyi&#10;HfndkMJ7/qfd8z0SYGTruVv8cVZ88c0S30n+jG+Llk8HviNwx+k/lGR+Q+Lb5oUk8r2V91awxPfU&#10;FXHrvhX6tcoV5f8pwrdhytWeb5f8wzDpkA8/kzcJB//+rNKa51bJ+J73TIE29dGUfObtoSXO+O/q&#10;6ebT+O9qz19cqJcXqqdIO/zlwXU++3nFy0jcEr6THWTLLesAybQ4/yzXqasEZZn3Vn9cPL8e8j+F&#10;Jx/N9kd8PktIYbgO/VwpV7azrfQ93WY6renJmx+c4xo3wl0d/m0X0gnjB8YxV4ZhLJG/EzEW0Tjn&#10;0oYdPr1kjx05asfPr9gzR0/YG9/0NhsaHDFma03PL9jCwRt8TfiJBkZGYfHGmJ4xLBt/AG1yWbOA&#10;fjF+5zlWVW7sonFxTWNGdnKtYdnHGFXxlIoal2s8DpNgDM8MSeAiY+jRKmN8xuOMaxmvM67F6Abw&#10;tjWtFlAU+xWwASfTPJltGMCPM+4BqjRer4zYxBgbbCqfY2X5iVmIzMwDnMEkAD1wiZglWPbysvQW&#10;43i4QY7/GXP7OFtnxuC4BasBWhEm3EeVBvGEhLETVnwIHAM2wDUQEKAHxAMAMjU6eQl6dys/+YGT&#10;EEcCwGQhnleFhdmQDzgAYM4tCRtY+WFhV5WOYRXAtIphERjGXDFLMsFdKwjMPRQAgDwP99B7wD/A&#10;K9aUdTe8wg0IiP55xhJssBvO1OPEBGAuwC6sKoy7wpgKvbF/Aboj/8m+KqpfWAf6Tj1TD5y9blSX&#10;rfUHe6E9htVowFGWpgMA7j84qTMWqcBe6lG68ynTGIlN+HRxrANrdTYzLSiuUelI9T7TsHGl2Zif&#10;s4Ovf7299Z1/aHd981575JHH7Mmnno4pwI899pjdfvvtnjCNNS0AAYA33XSTXwMCDx5kXUCmBAPa&#10;sBSEfGO6uAWZuE/QxzX+DhwI60HuaYzb/dIhmGsPKKQS5yWL8zObwA5QhwmoNwgVnqmrbCjB7rtU&#10;PEIFs301/n26LZUu9+i0amDqPDSajBMazE6+NEBfXxDwN41/KisqkspGuVQmeWZXFch3KwAMggsl&#10;hlBT7mgg+PeGrTxSuTH1VhWXjV4VSEfnrwtp2Yhfysf0YhbVBACy2Yg3EiCmfiii8cSc8dAbU2ij&#10;0fE8IWGCNfKO/4SG+Sz1TscfB7BV4wcgCHRYAGaeAZY05vAbABLAxzRfX2NQecn0yEf+yKQb9Uze&#10;8geIc7aZ9BNptgBAzGnrCjsJsFUbA1SqLkaaAHC4Vnfrv2E9G5YO+tRud5fKtqNUsR3Vcbu2OGE7&#10;RqZsX2XGOiuT1lEZt+76jPVPzFlXuWEdxXE9k4xOWHeFtf4mrFip2YA68qA6clE6HVU+6vqRaMzN&#10;2RRT02fn7ebX3Wpf+MIXbHl5Wa+neOGx5h6gz9eouKSXlV5mvBjdrSnsYAX8Y5MNBGi46sAvXna8&#10;AOMl+PwXZIqvMyg/pJnQ7oUAIPekgZVevJTjeLHrn1c4rubeKu2jfbSP9tE+2kf7+F/HwXud75sX&#10;E4cfLdDBZTsA3JT4vmkFHP7HxZYPiFbY8B9KiP9nlavlnfJt+lGEHqfynXm/mrTGcaVc3X0LzPx0&#10;aQWAKQluOPj3Z5XWOFol43veMwXarMum5DOuyV/et6bzfElfyNWev7gE4NrSZWsba007D65bU/y5&#10;hbhT3C3Sz+eZFuefdo3/nCX0Qnn3oxmIUz4DPSYADIn/AkoqPo8n9bN1RnIssh0AEv/2A7dwjxyl&#10;nyx3xrldtowKQiI9/FPmVnfWiFT6ErcEfE7jKMmp1Qv2xPETdvzcsj3xzGG78aZbNR4taew47QAQ&#10;AQDOzc9pTMz4PABLWgEm8AIEAgSx0EvwBwdxGFbRWJXZcVWN9SujGq8zVsWYiOmX08ba/awPxzJV&#10;86SnsSrhAUHES3qciS/G1WFYhGEMsAnw5DMVNQZOjgH4SzAYhksaf06M2Vh5xBpYAU6Nu0WgG0LV&#10;Yv1/xugwCc4wBywDAXDAP3hDjq8Zd/tYfRK/MU5nDA6o8/G2858mLK3HtF/iRIBOMIH6OGmOyC0g&#10;IPCKpb3YZ4D40DPjfQeOCh+Ai2nAzOzDmk31oPNodcRGioObVozwAFgCxkMO4dzYiuXI4AhYvqFT&#10;DIdYzo21/jAMUh01oR268+XmlD6C/hBmg8JZ0LHvHQGQk3v6gxvlOacM49+tCBdnbN4t8ygPG95i&#10;vYexkuodAzKVPfSD3oKloE/0B3OBmXBOHpJMhHM8Y+k46g6OAz/C+Iw9N2K2Js+wuFxYnFI+sLpU&#10;+5Pec9o2bbRcYsao6k5x1jBIGysobFlxMLtSelBdl+tKb7Jh0wdusN9/yzvsa9/4lj36+NP2zLNH&#10;jdmKDgDvvPNOB38UFgtANgAB/iFckyngH5AuwV+CPgpMg6OgZBw3Ghz+AD8O9uQ/FcPzBEApKJQM&#10;U7EIpp9UNKauWPw1JkYVB3PQAX8QXD2nQaqhsj5gzAFXnLoGWEHNG7qm88TClHUHgCyq6EBOSsed&#10;zgRRB7TRqTwu/FL5yj/lyAqkoqh0Gjb03efdeyVJ0UrH1/vDrFR+XZS/3KAjoSFuhBmTOzSfThTT&#10;fVkjgI062BI7GjxlZZ1ByhP6ivnyADg6S+o7rfLIK+ekzugZ3WbdZOPMRuikf5RwmCljmcnzsCbk&#10;hwPLP1//T+lXx2jIEcbX91NH5Zp4iRMhHHG3tgN+ENL6k+cJHrlubTd+XVM5XPiRLFlhSPqoEq/K&#10;KL0OK6/dhWHrGinYkH6Yh9WoexRPt360dpUq9rLOPvtXHb32r3oK9j/tHrDf6CjbawrTtrM8Y68a&#10;GrPf6ivZy/vK9tudRfu3PN/db7+5r99e3TNs/RXFX65ZT6Fo3XoZ9BZHrF9SVNyAQCwBJ9igZnbO&#10;d+k9deqUXdIXH+bwbN6RL1o+AnlZcQ3484Vt1y9uWgNydpHHXAOj9UV4NckXMS/VSCPgHtN/V5hy&#10;3HxhtprOu3k9H2Z69td6/HWn3z7aR/toH+2jfbSPv5KDV3p+7/w0aQUIfIu0gga/l+T9lihMEwCS&#10;FkdCJu5/XgEm5prFV3uespVvRyUt98+XKFeUDcny5XPSYqM1xCGZXFvDp7TG8bMI33opV3veKukn&#10;9BzpKytxlvvPI1t53g6Wni8vXKZ4/vMBwJcm0d628rO9ntJfHlzns5csikyf6Q63aA+4ZXpbEq7P&#10;d8c/YRkjXFnfrfFnvXJEmOazF5BNAOhy9Xry2UBXGZtEj3h+PkN4lv9yVhg92N5OcxmhdfSi+BME&#10;cr2ucDFuoVwRtnWHYa4dAsrf0uqaPXLoiJ2+sG7PHD1qBw/ebIMDjMenYtdfDEbqNY29seKa8TFm&#10;uRyWf0zjhHMEkAPGhNUfsx9xw6LPLfdq475OH0t1jZY1fq6PG7PR5uYWjHXf2NiTqaHAs9gPAUjU&#10;8LjSytDHrmMY9TAjL8bXAEAE0Ae8QtIqDQhVHGE9vTAQAlzBMCojQ1Ytjzjj8B2Cp+U+qbyPjjhj&#10;gCs495AA1nxcXUdgKBrPa1w9Ph4MYBNe6ZoxOuP4BH+I84FmfGmhB7PALSz5itJrLH2GJRxjfNbz&#10;p5zob5Ypp9PMIiw7P6jVS0ozACAMhDwXRgZsuMBmpEUvR05f5hksJjYmBUzCB4CCikflBByOAg3r&#10;VdcZ+kFnQD30lzpLqz7ugXsAwjHVAZvNUqdpLQj84zr0zPRqoGP4h9lgmOYWdlNM8W4YcJdl0Jjx&#10;GfmGaQQzC7AcIBT9o9fkG+gUQefUB8/QNTwkjbbgItQHbvhjyTmsJYGAAFTyE9aJGLItqhyTzkhK&#10;IyUrq72xYetoechqowWFZW1B1fH0lI2pD5RVhlG11Tn1ky/febcdPXHOjp484zMPrzl27Jh997vf&#10;dYs/CoK1H9dY/rXuZoMFIDAvMw3cS0tAMp7QJ+EgBUJyCjCFBFBRcJTC/PAZ+XVQBElG4ZOs9xdA&#10;DAA4MwMQrMoPdJkpszQy5qNjUomy2TQjrPsO7J815kezSy/K4AzQowNhpXdgP+XQD4TSCKtCGgzg&#10;jc6KaWnD9i8qDvldVFzzipN8sdEGpqxUeFJtKgPwR8N1K0I9jzKzUYg6tSreK5ypvfLvtJ61CwFp&#10;SgsBAmJGi2VjrYZZrzr+mPJdVwMfLyp9OisQkE4MCItOir44o0t0SlrcUx/c8+Pi+lUdJWyjQVEv&#10;2cjwTzio8/Q0f9GY13WYn+KfPPPDQgdmF2CINT9elIlwAEDS4Trj5BnXxN16TXzZGYDItJd0A1bm&#10;1OJRlQcAyK5NrEvIX2DGdYZys5ZDST/Ww7UxK0gPQzXW6qvaPsXRpXzt1o/0v+0ZsH/RKekt2v+3&#10;f8z+VXfNXj40ZS8fnrL/patk//j6PvsnO/rtn+0q2D9+dYf9/d9+rf3DV+2yl3X0W2epbv2VMetS&#10;Z+pVZxoYlShvw9Ij1oA1/gowN6+2sbgJAGMdDL20eDFtbPgUXyAfH6+8aNPqDzeHcXpxcfYFe+UX&#10;gPdiVn+tH8u8rP0vqYqXtNZ8N9+LV7yoMY/f8h8vUT4SXvzAw1U8ufOVz/Ivx+2jfbSP9tE+2kf7&#10;+N/ewVcA3zIvJg4aJL5cCN9JuCsgwneJf59IGOS79Q/Xkvx2YZqi+1e4PLjm7ucRwvh3kr7F+A4j&#10;zu1+UjyPm9LM8wtIwJMtgJHl4Rlx8UfatY11pamvMn03BRS5WjxbwMO/71ri+2nCdx+6C+upq/jh&#10;u1CSdcGabP4Ha12Tx59HNvNLPM1rFz1E4ts0rv1b1d225acZTwDArTjk9T+YRB5IbysPWU+taefB&#10;dT5rldbyefk55/ULCNDP/+ivQTYzg7AGfb6/K9uZp0MeFDd55fue9blZh7s1/wh9ZHNWkPzrfw/n&#10;0hJntgOPv9knyXv2ve0CFLja2CTKStwhnt6me+Y9r5t514XDPomnp3xwXr3IhoF67mnKb7OMsRkh&#10;aweGvwsX121lY615H+0GvwDAR48ctbPq108eOqQx7Lz19g5qXD1hMwuLm1OAxzV2Y400xqHAvgR8&#10;AEDGujGmDes3ngNx8MPMuunJGWtMTNpYEwBOTU7Lz7iNKw3cKxqfFouM65nuyVgc/jGlce2oWxQm&#10;WEy46HEqXTfS0fg5150DUgGxmK4am3sEEAQQshkI0I/1/+rVmDkIu2CDjByjJ5MA/AHVkGADGNWQ&#10;P6zRMOLB0KnqLANugU4Ae2VYSR1IWFVcrMWnfM5MNpf9Ypkzpv1iAKXyTdd1zczGgIvMlox9ATDi&#10;CV1OToVlXLkybJXRIeWNWYyAv4Ly1udnZk8mYCTvPmsTY69aGGOxsQhGX40GaWAZ2C/dYO3HtFos&#10;KENPlA09Au7S8i+mTYelXwDACdWd6hdW0ZhwSfiHe4K/qIOAibijI2YlYtQ1Oxt8hDLSnqo+fTfA&#10;aBq5oUPyE/Cu7nyDDTqof1gITAQdwzoqzlMAgDP+LPkI+idu163Xa9QteTl4cFH1Dhwkzw0bG61Z&#10;sVDytlkssDZlrw0P9blRG0ZsDZUbEI71X0Vtb3xhv+1/3Rvsi1+5yx5+7Fn7yWNP2enlVbvm/vvv&#10;92mNrPMHHWfNP6z+yByNljPWgQnyEApNQ0k3YFNCwQRNDsCaynCoJKHQCYvYmYYdcvFL44opvcyN&#10;p4Kh3fgFJknRakQ0BgRIVqkMSmkB+WZmxptThVVoKQw3aDFmqjQkaCgNzS3uJsYc9OVmIHSodOfe&#10;z+ogAMCbbj5gN9wopTu5BlhGp6NyOOd0YCqKCsK0FrNbrBJ9y3CVjznxEP2h4T4rQPHVQNgExBu/&#10;0o059PwAASIx3cUKsKjwJemRH62iwvX7lFsIO7qkoaA/9Oi6ozE3oSzXPE+dB2ALU1TXufTPNe7h&#10;Rnh+6Kbln7BVh3vDhSD0WAHyw8IuPfyIOfjTdaEwuDkNmPiJm/RIn/onD/5jo/xxTTj84Qe/2eDp&#10;XFgh+pqB+NGPXEMNFnPrusq7MDOrepmSzutWkduQOl9vuWSDrN2ne6b+7iwV7VWDBfs33QP2/97V&#10;bf/g+k77R3sG7L9/dZf9s46S/evhKfsf9gzbf/Hb19v/7VVd9g93Fe0f7xmxf7CjR+c+++2Bkk8F&#10;7h+bsB7F36MfjwHVz6B+bNghuI4ZufrExDQmwfvtU5/6pJ07d84/7HzhXQeBehHqZcZLP16MehHy&#10;XG9a3zWr+WIM9+YLXOfWFyzCSz138r3CXXEpag+/+ZLVy7w1Dj5GmQKcbvnB8uIHHq7iyZ35h1Q5&#10;XsBf+2gf7aN9tI/20T7+N3HEV0HL98wLSPxhFCu4gBx8BwFE4o+WV363bAeAfB/x7UK4/MMj//5l&#10;xeNyiby1Pkvheyrz/tMEEOYATuEoS0r+oTfT0/9+cMY9z5vxSPx7Tg9In3K7TnQPgMnzdhjTKhkm&#10;vylTEvpEqfgvvuX06GcSdMX3rJ89b+TnstLKeCXyuJmPbdetz1IIQzw/DwBEp6nXqz1/MQndPF93&#10;29POg+t81ipeT3oY4SO+uH++3xSPS/9syrbnV5PUTdYhywStqv8AvVr7x3aJNBReF9vT4nmOGVz0&#10;nHql/eba4/jxNqNzWgBm+8s0tvJFe1QYKYA25laKgM5Ll3RNfw+9E/fK+iU7d2HDzq9u2IWNJvBr&#10;ptXa5zk7ACRtxZHGDLnun+eLe4VjqaOjZ8/b0yeX7Mz6RXvs6WesqrFboVDWeHzWDt5wky0cPOgA&#10;sK7xIYCO8TAsA65xyy23+BmYw5i6FQC2Tt+damDdF1aC5RJjZo1XWWNwkqmmGD3N2HgNeMNYl/XZ&#10;YgNV4kuYmFAsrMPCjTEygAk4BcTKaanwh7RsA/6NaEzM3gAYNwEAa6NsEopf4NiY1cYBRrqehKOM&#10;ufUcY3Y3VHIYBTySP/nHiAcGArDDsgw34F5hZNBY788BnNyID6s3xu2M3xG3gmO9Q+UXBpLr/sFJ&#10;SAfdTUyEdZyHcXhVceMlQGF9vOz+4THAP6AWVm25NFoYf8GE8M+yaA2bR+aZRQoXCuYD16Hs6Iz1&#10;GUkbXQLzAHhpBZj7RuAG3wEI4od1AQF8AVaVp+mYBpyWmNRHytzctC3un1MaAFIAHkZt895e0JVP&#10;T57BQIvpwLCusKZEb4RB4BzwDTb1aDXGgrvkRjPojXaJv2BDW5aX6AIB5oWxXWxCAo+bno62Vxop&#10;SxfKU42ySvdjTCmvu5HVpPJToe0q7on9B2z/699or3/bu+zzX/qqPfDQY/bYU8/auZUNu+aBBx6w&#10;2267zRsqBaRz5MKWVG5MC96y8kvohAD/gE+4IyQMFExAmAWnA6IUGkgoQJml0U0EGAwKXFVF0dC4&#10;HlXlYI6JWSxEE0szNaY6U1/ZbhozUSlRDd93olGDmp6mgaKwAH8zup6hM0iZmK7SeKDpTLnN9f6A&#10;fwjXCH6CdI/7NODF/Wz+ECQ9CLUU3qycOXVMh53KIw0+qS1hadxcA9LS5LdUAvqFZR4NjDzQcTPe&#10;6NgQYkDgsPRL5xtzWg5AS6iGoFt0TFwI+aA+eAZc4xp3dJ6WdgjX+EkQR2MaqwI+IdH8hSMs8yr6&#10;oaEhYgHIj8rICJt6FB34jRSHbGCwxwYH+21oaMDzRlyZfqaZwI9rSDg/EGwCkmWhTSD4i3gLVh4t&#10;WcPXUFSDVjuZ9vnt4zYi3Q2pI/aVSy7D9XEblnu/ZFepbK/sH7L/ZU+X/aMd++wf7u62/+7aPfZ/&#10;/50d9k929tv/PFS3/76jYP/Fq/baf7t7xP5Jb8P+ad+4/ePusv2Loaq9ZmzSOupT1qOXSGe1bB3l&#10;Yeurqtz1kpXU+arTUza1f9HXlQAAfvzjH7OzZ8/qdaSXl15Gl/TG29DL7Xmgb5vkYrb+AlbYfMnG&#10;yzXkhT6c4kMjXuxc80KPl/iWH16iCQCJP+XFDnl12Tq4I6Wt4/l+rn60+vtZw7SP9tE+2kf7aB/t&#10;4xfj4L1+BVDYJgA7znzvBOyL7x4gUsKsTdAhYUofg3skv2X4buF8RdxKOL4rfn4QlOFfFADq26kV&#10;AjqwlHg+5GFT9Iy8h5DPrWue812WU44BV+jjeXCxGRfh0EXqLGUr7pDW77zUzQtJQpWtOvIU9F8c&#10;nK8mm+nrJvN7xTNdeD4kkferi4Od9KtrUs/6znJvpiXR7eZVXF8prkcJ4bhvDdsqrWFSQldX6hLZ&#10;HiYPrlvjzPxuD48Qd/j76dOiXZpxIZmvuN7STWvdJhRzMNa8b00//bTWd1jJXVmG1jrbzAfhvD9u&#10;jUEC+IX/rLsXkvSDEI5+njAx4uEZ7s85+LsgB7f60/OrlSMlpgJfeb9K/MowIDR1curCmj114qQt&#10;razZ00eO2cLCDb4GIBaAjNEW928BQCBcMIhgGRg6Me7FPeAVYCb8wT8QrgEs7BLL+n+AltoYrGLC&#10;Jic0PtUZS8DJCdaoZ+YcrARYGHEQX04xJn7iAxQGYAwOAvgDRG0JS5exjhugEW4R04J9fwKMi/Ss&#10;7JuDFmK6Z9P6D4aQsAjIBlRjPA5r8LH+hNIcB8wF4AMCxhh/xAUjH8b68AtgnC9p1hy3M06HNTDN&#10;FeAGLMQv8QCxUlech4cx4hn2PADIpqYBjcAslkEjf7COgINcw02QBIDkETgI91mYb9iB/QBbZisW&#10;pDfFqzRj1mbNp2UzpTet/tAlgu7QWQp+x5Vvpv1OTTY2/WKUlcAQAIgEQAvASDjaDDrAmnNsbFxu&#10;6IU8q25VnlHlqTrGFGfVneoCnREG3acBFgKngYnBaNKdmZcBhrfgMxwEAzL0S11GPYTFIO0V+Adg&#10;RoCGbNoaG9VUbUJlpDxj1Zj9inHZlHTKTthltcXa3JxNHrjBFm66xT5321fs8aeetYcfedzOqx9d&#10;8+yzz9pdd93lCRBxTvslodwBOGhlZJ4CJnjKguGGcJ0Wglwj+AMOEZ7GjxAP02Nxi7Bx9nA0uOkJ&#10;n9J78Aa2eWaBR4AWlaoKHgf+0RgCkM3OqcEsANWAUHSwgIRcM4WY3VG80U3EtGGHblI0HQ6J6cKx&#10;sCQyo/QwXyWMbzaiyqYTOY1Vg2WHFqz70Imv+6f46DwI14BDxDu5Oi1lpJLzB4BGwq4/LFrJM8x8&#10;SZ/pyAEkIdRYAmK+q/zpmoaYkp2ydY3CrBtAI5CNBozO0Sn6BromdKM+olPH1uc1b9zTNtmYVhxh&#10;YZhmqABAfiAqyiMmzVjq9ff3WHd3p0O7hIqkQ7z+g6O0s55xj/KHkD8aOu7kj/yTNweDdGJd02gr&#10;/FVFMkkj1w9w30C/dQ8NWcfQoPUUR3zX34J02quO06OO2T0xba8uVu3fDYzYy/Rj/VuSf93Vb/+6&#10;d8T+bWnC/ulgzf7u3iH7+10V+0d9DftHPWP2DzpG7J/2lex3K+O2tzZpPdJDt+qhuzpiAzWm/5at&#10;3FBHVx37RiCzatfzi/aRj3zEzpw54x9t7IbLtIqLernxks1NOnTaErngli/6uA4AmC/sq0v452Xq&#10;HwhyIy6u/aNKDq3+eTnyogz/EQZpH+2jfbSP9tE+2kf7eKkHXxT5XfNiEkBC3yH6xnHwpmu+WRCu&#10;49tGoviwcEorp5T8rsk/ihKnTn8pybAvBgA937rws8SBpTJLHraXN7+tMo+ez+Z5YxP+BVC8Gtxr&#10;/UNvXnPW//ITwLQ17pRWvVzh3owLyXyg/0yTeBGOvEaUTZe8d2s76kd3V/pTPLqI+tQ9Z7m1ppnl&#10;cWilG/dHOEl++2Y5wx1wlrncSmu7EA/pEpb7zMt20f/PE/KV38rkKeGU14Ek/eXBNXFl/WXcWc5W&#10;IZ7M/fY6vpqkDjLs9vhCWvxsypX9IqU1XNR59CfuW9P1tKhTytLi7mnILfPiln8AQY8r47y6XBlu&#10;CwAiqeftfvFz4eLFlryjk7wOSQAYfuI3YQVLwo3LtqywPoVYz86sr9sTx07YkaWz9uiTz9j+Azdp&#10;XMoOqJM2v7jfpufnbXwKIxyYQzCLBFWtwA9Ixz0wBvaRRlCcecYZOFQa0TjeoR8WYhglVWNjkDpr&#10;As65X8IxRgbmEBfuDm6w1tI4lqWsYqpwgKGqxrtYqeXmFVj/AacAUfCBA+y5wHl+xvbPhRVgMoLR&#10;UdbhqzskcpCmcSogjU02fFaij/nhDRW/Zuzt4/HJMODiuqb0xhWuPDriBkiAQZYwIz4AUgnYqLJT&#10;FhgQ8BTo5+sJTsQYH1aQbu5fcQEAk5sA/1i3zw2wJoCVgEg2vwgOA1fxcsxOqSwsuab0eTbBzE52&#10;/yW/5G3EMPhiU5TZmWlfjxH9swszEA89TowrPsqANZ7KGIZeqleN32dUj7NssjEVEJCpxOwgjN5h&#10;JYRHAIBMzy4VgY7M9JQuVOfskdCYYIk3tYlJ1itkfcMBq1SZdh4bsSQDQb/Ub3IZ3GBisDKYC25w&#10;I9pfvaa41F5gQz4rU3qnLtIAjXipR+pgv9r1DQcO2g0HY2k+9IBlo1tPqiwAXvgWbWGKNkE+lda4&#10;/M3ccNDmbnqd3fzGt9idd91th4+q7xw/4csTXPPDH/7QPvGJT3jjpJLD4o8ML7o1INdhyggtD9DE&#10;NUKBWq0A0x1/aYWWsCmBFGfvAE0oxTXuKMwbq3daNsdo2IGDC8oDWzpTwVWbBtCpcOx0AuSjoczO&#10;1gxT0XBj/Tvg2YgaFqAMAk+njE03EJ+iO0FjiXMSdZ9bL6FygX+sM8jOK9GYVR5VCusCklfyXqkE&#10;jCOv3gkldEKmD7OOYLky4lZykHgqG/0y3RX/0OhZ/TjwAxPz2bEAVINRI4Z0k0/WBsxOkh3YG6X0&#10;hV6Bq1zndF6ec03++FHxxS1VF9zzzPPZrDPCR/0on+WqjRQoD3PSqfsZL8sW1KSzhnk01nsDA336&#10;se3dTBcAmI2dtLJuEwaSHnHyY0J4ICDPyQOCH+KoSpd0tkKpaMMFdvup27x+POnofQMD1inZ09dr&#10;3SMFK+jHeEg/3HtLJesYrVnH2IS9Zrhkvzs4bK+Vnl85OGjXDgzbdSrX71Um7V/0V+2/2dFnf2/n&#10;sP0/dhbs776m2/7razvsf9jbZy8bKtvOct26Fc+gyllQvRf0Y1WiParjTc6qfc8vqv6xbt3vAPD0&#10;6dObf9n1jyZeXnrpYQqPuHm8hI8d/5Dwlx0vRb18cfMX3PPlSiAY/vOaD7V4cUdcfKTkS9jDSjCx&#10;33ILv+2jfbSP9tE+2kf7aB8v9eCLgm+YVpiAuHvLPd84IU03wrQI3yZ876zrOgFgDv79LHcPz9mv&#10;r4RSP49spR952f4c8TzreXzPhT9fP41n8uBxpPumbH1/ZXlb/UZKLXmQ+LcbfiQernmd4Uj/hf4w&#10;vAVPtrnjX+Fbwcum3iV65MKR17jGN+WWm5cdWORPwy3jIH/+bSnhmvg30+KeZ7r2+iMf+GuGD78R&#10;hwvXzf9SSy8kxJNpcp95Saic1zzbLtn+AGD+fS5/0a4iT+kvD1w24/XriH9Lp1vXIfJDKML4f3F/&#10;NUkdvHBcyJYf9Bh9QXluuU+5WthsN5tpauzhdUadZpmagr/MA34c/il8AlzcUl9baWz55+zhm/62&#10;WwE+P4z8NK34wu35ZWX8kpZ+PCM/uLFe4Pn1dbtw6ZJbER49e84eevoZO3F+xZ49dtLe+rZ32vBQ&#10;0cdoE1PTVgbG1RjvMsaMcTAgJdfjQxiTA1/Sig2/gEHG9Wm552N9DG8qRWNqacClcZuSO+CoIf9T&#10;nkbs+Eu4Vng4x9hRY1h2E96Cg0ApDFuYebg1VgdapRXanMb2AMB5nafGVY561QEgvAJjITbCwCAJ&#10;JlFr3gOO4AXcB5iL8TcS7KDs184EmjzBZx5OhNUgYTH4AeIBokaKw82Ze8y+hBfELsdYObZuGgLY&#10;gxMA+5ityF4GQD/yBgRk2i8GVTyHq/g6fw4EA/75NOBp0g846Jt+jAFzC8YyaADA0dEBN4qKvRBq&#10;Vq2M2bDG+qNl1kSM9fyoJywkx0ZjV2Bf+w/jHQCwZGpi3CFg6BrWQ/1Ivy16j7qOKcHob5LZiJNY&#10;IbKUWVhxxrqIzFQsW32CZcuGvNzOSxQGlgHjgI+0MhAEfVUUP9AUa9KpxqTaADM10WmwnrCQrNn8&#10;AtOOo11l+wR80q5cX+NMqR6RO9Z/Yd3J9cwUbVJtcSzWSKxLD9NqSzMHD9iNt/6+ffH2r9iPH3rY&#10;Hn74UbuwumbXfO9737P3v//9NjAwoARjvT/AX64JSMWTkVzrjwaU1n2AHQdGKJHGoMImrEoAiD8K&#10;7w1PDT6v8YPfBETcA8uYd49SJtUBqVgqiMoBilFopskC+xqTQKQxp8SLixB8Gr0azjhTUkuKu2Xq&#10;MI1ztOjklzhYAxDTWoBfuqM0Olg2VBa7pFHSiCHr+w/MqVEH3NwCXwEv8RPzwpVnTHBVEXQmNxlt&#10;/hgE5cWqT3E2fzT4wanygyR3OiU/Bj4NWhVKI/W1DRUn5pwJ8kg/dZz5CHd0Gh08f1TQbVpkUjfU&#10;B/fp5haAtXE1en44gLYxH70EFG3+qFAWTFPZRYn0aNg5lZeGjmQjJ22uW/NJOqQX9Rukm07AM/xv&#10;hVE6kqLSYRcl361HP+bV0aoNDA9bj6RreMj69cOJBWCf9Lh3pGjXD43YtQMF+52uHntlb69vDLJP&#10;+RvQD8Fgddz2jk7bb/ZV7f/5mm77e6/psf/m97rs//LyXfZ3X7nT/smeXntFoWK7SmPWWRy1fnXY&#10;gn4Ii/pRqyhP49LH9NyC6v4G9Qt2wY5NQACA/hLlBauzr12hF5OvhdHc8Xf7ehytH0G8OLderC0v&#10;Qr3wWq/jPvzkxxTX/gEjh4zDX9Y65xTgCKN0dN0+2kf7aB/to320j/bxUg8+KfKb5mrCd0mAs6s/&#10;T+G5f+MoPocOTclpwXzHENcWKCHcFtzJI+9fSAhDHP4tpvRIe7sfBPfVixuS2HmU+0zbw+s+xfPu&#10;55bnisRF/1xu/tHX/1NcGX+e02+E3YqX7zW+HVf1Dcn3ZMb/08T1qAgdlvk95614devCkdeetyvu&#10;t8Tzp6vIZzPf+sfjdbfwt1U3LyahL/xu6om4m0I8LySRvsKpEjNNhKM1/y8UT+Rvq55StqedBy5X&#10;gDw9RAiToDavIy7KFX7TnnG7xLPQwdXygrTCyfx+9+95uaVlbPSNLWkNH27Rb7h3PeuadImX+L0s&#10;m/89Py8J/Vrd8NOap+3SqhP8XD2OLdn+LONeV45iHBVlzvJlWSk78A84eF7985lTS/bgk0/ZOfWT&#10;lfUN++SnPqMxIzP2Zt1gY0xjYQDgmMbnjMEDusXUXcbiSLKNVotAYCAMgnEuECjW5Ku4sElpbFSq&#10;se6kxrXTTCsNgxdmAxIXcWIwlfEGrMFoiJl6jLGDj2CFNq6xJmwjpRUCwj3cMlD5brAxpsa048oD&#10;DARe4ZufNo2OfDpuPfYlwMKP+Mk/QtnJR4IonjmDgePo7JZ/Cp9r9MVsv5hxGBArdjSGWZD3KlNv&#10;x0JPEWcAK4AY02FHq4QZ8mmssXMthkRlB4K5+ccWBKS+xt1YKnlJRemP6znr/sFwwvpP5QWwMc1W&#10;9QEnYc270fKoTU9ObbKOAHiKV+WebupzDp1K965vCWEBfxPoQpJ8KcEfZ/SPW05NRn+Umem6oQPl&#10;Y6JsUzOjNjtfk7DkW8P1D2R1YyblIXUO93BGpDh5NjLCFF09q0+ofrEKpB1iuRmzSakHNyRzi0H2&#10;U4Dz4F9tVPmINqR8qB2wP0RFekM3bGTLxrI16WBCbQVjMucwAMAFtcn9CzZ34IB95nOftx/88AG7&#10;79vftuXlZbvm8OHDdvvtt3siuUMOIDCvg04GqMOsEAFycY/pJhknIRRDY6Kw3sj8OR2ChQvDvDbm&#10;jdOYInN0jJzfnJ3QF9NUJ/ItuKVEKooKAdwB6hzY+dxrrP2GlX5FjYhFOMkD01L75U4jHlJ+2ExD&#10;eYaMe+fJCoYAU/FMAWZhzTCdBADGFts0bKbfKr7KoJ6XHPDRUPkrAB0JYMUaAVgs+pRgdcaw2OOH&#10;h78ylFQ21vqb9h+EhhqSmxGrnKwjwD2VWeMvEGOkzQ7INGim4yp+5bNSVjnUmfxHQ2kA4oBowDem&#10;4NJJuY+ODakOADjXhK4OYF33YbXID+F+NSx24406GbfyKI2Vv0yoLtUQIf5YLvYP9PpfAWjUrF/I&#10;Ftrkn3bCvHj8DA4O+I8EaZIHfiyAe7G5SJi70nb4KwwgOP2RZ8AnVn7kIeEleUlI6p2tgklu2YYK&#10;wzakuIcrFSsCCRWua3jYdvf1287eAds9MGw7BwZt79CQ9SuOXgCgnnf3D9m+4YrtKtbt5f2j9m+6&#10;ivYv9w3bP7++2/7Fzi77rf6C7a2OW3e5Zt3DJestlmxQbaQ4VvFt5OsTwFwWBD3oa0vMzM3bBz70&#10;QTtz9oy/XH1ber30ltfWfeesi3rzruvNxc5WvBjjQyFevvEx0nxh8tLTRe7IlR9G7kcvwPSz9cLk&#10;Q4IXeHxQ+MtdDi4ZTm4OIZth8uXcPtpH+2gf7aN9tI/28VIPPinim+RnF75PCOcgpAnHAi4EhGA9&#10;srzGfb1puZR/RPVvGbkTx5YErml1I53t4vE3z8SNtD4nHN9W5IvvuHMXVm1NH3LxPRb+rwgrdwcX&#10;cmuV8KNrBXRRfMSZM0A2xePd8k8arc/YsXjlwpqf0z39buXlyrSxomwFROl3a9OOLR2ltOrgauJp&#10;yOPWN+jz79PNr3VGN1c8u4rEs61ykFZ828a1orjiOr+D0Q33Kelnu7T64d7zoZtML6RZl7rerhvS&#10;QVrz2Crx7PmSZYtyRvytkLj1vlUXnAFbudlHAjAE6JWWeenOeoDbYSD3uK82z5keYC3DplvoOtqV&#10;jx2aZd2q21b3OKefiOOFZSuOyFPkM8rdmt+tfCt/Enb/xc9WmGZ8LZLuyxrjHD573h4+dNQ3AWHc&#10;9dnPfcEKhaLGj1Ub0xg1IOC4xs5AmIAvjI8xvHFLKo034Q4I7jmmRXxcipUbY+mmxR8Mgmtm5bGn&#10;gG8+OiU3jfWZjjvoa+HHOnCMucPqMAyg9u9ftP0H5nU94VAR45nBgX4f22LolFaEPvb28S4wB2bB&#10;M42Lx6qGgRDTUoeVzkhhUGNjDJtUzqkYT8NSYCXOSyawulNZis0NPlQOxv6U241sxoK7NKQfgBnW&#10;gxgcse+Cn2E5cmedPB+nK+w4fED5QZfojrPv4QCTqZclRY2VgYlKr6G8TUl/OtcmFLYRfipVLAtL&#10;NjFZc2HKMdNWx6VXykEYgOH8PDBMeRiDbTDLc9TZS/AZOEVDup/WdYDcKcncLOvsLdj01JTXH4Lu&#10;uIezhF5HXD/oqlKJdf+IC9CGgRL6TB1Sj7Aelqmj/FiFptHWNBvIKp8TjYqDP/aJANjBe+AkzPIM&#10;2ApzGXVGwzXpkAZWlYUCoFR14tOKw+jKoR76URvD+u+GG/Z7PZWKrA0JV1N7YjMSrBLll1mjQFPq&#10;D7ZFOyyXMdqC84w7h6qprFgANhaU9uIBW7zpdfbZL95uP37kUXvgJz+x02fP2DXHjx+373//+3bz&#10;zTeHQqW0tATE4gmiDcTxxg2Z3D/rGUwTTq6Zvx1zo4FRYQ1GwycO4B7r1YXFWzRWrOFoXN4QlSYN&#10;Hgn4iHUh8+KnvDFSSbMzEGtAIFZyrPdHg8FKr6g8jSp+wCG0vygF97tU2UyjpueqrMVFdrqFmgKx&#10;VA4akTonO8TQKYmf+eVANyzwoM7T05hi0riHlceK/POXBCBd5IcOFItLYuU44yAwpvsC4ej8EH2d&#10;obvAtWaHpkEStl4LIg3cjE4XcBKijXAPAHSoqM6GfiHm6A2hPvLMDw16DOIfINH/OqF4If3oEELu&#10;+lR6lD0t88bYflydkY1JDhxYdP8s6MkGH6Nq+PwgAeqAlvxAshlITmfOvxB4h9I97gESgY9Rl1zT&#10;hubn+csI+QzYxwKW+HcaTgegHXg7CzNXwrEBiFtOyl9DHaWiH6+C0mR3m/7CsPUNF6xvpGgDpYoN&#10;FMuSkg3ovh8QODBoff2DVsR0d2rOhmpT1ldt2PDEnA3ouqNYtY5CyfrLVRuSFCpql6ofB40q4+S0&#10;9LP/gN1y6+/bTa+7Ve1MZWAX4E9/2s6trOgFpReif+TppauXkgNAfR20vjjZ/t//Gq63bn6MMO8e&#10;U3nC8THhf7mVcO1++Ghs+kd4zlo0G/oQyI9Fed38UGm1NCT+lHzePtpH+2gf7aN9tI/28VIPvklW&#10;9U2zrO+UFZ1X9I1xQW4r+uBZ03XrIN6vN+FDCuAFtwB9ARZStvww9S+XNAFwOWCSuwvfSM0wcR/h&#10;Ir04k8cLunaRH+Rqmynkt1ameQEQo/vMP2ViIwKktVwXFH8CF8T9Ns/pjzgdbLrwDcd3X5TTYYn7&#10;4dutCaD0j5J3K0KfVorI3b8DdR2i+HVOWEQekEw3047rFh1x3cyDx9N8HrIVNsO3CrpcVUY24Q5p&#10;K495zQYPa3q4oYxu+mkKOsk8Zh0Qhj+AuzSvI1zEGdJ6HUIZ0AdtwXefJayu11SuVsgV/ihvhPPy&#10;NvObfrbij/bjQrjmdZZju2RbQ/CDUM5V5QE9rSkOdLqmHOBGecNPuKd/13PzmrzT7lzPxKVMZP1m&#10;HRDPli5Dj6SV7XxZ5/OKY0UK8naBu57TR4mbdCjrFvwLXWb7ynOA63jm5VTcUdaso2a+Ja3n1Ik/&#10;l2T+QwehhyxPWvqhj1W1x+WNNbnnvfx63TbjkWT7pi+e02Dq2TPn7PHjS3Z6bcNOnD5rH/zQRzR2&#10;HLcS03cnND5f3G+NGdZQA5ABrJipF9Z43KeBCcyBa6BYjlnZ7IO1/aY03p0GzCmOSY1PpyYC+GEN&#10;OFbFIm3EajqzTj+gqKa4Rplmiz+NsRlXIwsLM3bjjXAU+MKoA0CswLCmAyoxRZh1Aj1fGhNXRzGS&#10;AugxjbNmlbLG2SWNwzXuZVyO0Q0GQEAjxsqMoYmPM2N/4A8WduVKWOIx7g/o13CoOD01rfH8uEMx&#10;nvlyaADF5nlsFGtDjcl1HeeqNVQ2QCVpwhyc4VC+ekw9LVYGbXikVzooWb0RsycBghXpCEg1hoVi&#10;A+s2oBqGNbFRaAkDJ8VTV/0ABOFLc3PwkrrKANRiCnLR3eA/6JO04QJwA+prajKMy5wZNKa8jOjW&#10;dZkAWM/IO4AOwyn0R5uAU80vxAa3bqykumOGIiANC0XfDHWUKbvShZ5xprw5VRddz6peMYKD+SC0&#10;KfKWMz4TusJmcAf+5YawwFkHtKPsSRFLqcF5gM0wHGdKKgdlY/rvFG0brjJNWxpTXMM2NIQVYNHT&#10;wbBuy/oQSFu3+tSk1WdmbWJ+0RZvudW+8NWv2VH1mUMnT/lv+DVHjhyx73znOw7ryHwAO6zE9tvB&#10;gwfdEhBwg4IAfiw8SUWhCICUWwNKuA5qCqwad5iUABChsWdDJHNch2KCKqMwzliEAaGAY1BaTBmB&#10;cgkAsdBjfT7MRKemILOsA8juxYAmoBfmnJijQrahsZFPwJ8v7ihFsyV0bgvNvZt8qhEAA+kQwMTp&#10;aTrziE1OV1QOoJk6gSqevAALJ/XDwG40NDJIM4CPHxUqfaucalRqsP5jo87sosrxTklF6Qx154ch&#10;ASD5yPLPzOgHoqlbGp2b+kof1AV6oqKpcDoF+YA4O1jVc6iw7wjTTIfyc0Z47n9BkD4xHXWYS+dU&#10;3OQDyEcHqlXr3vAg7hP1RhP2BeijnPgDCqaZcJSbH9LYZSnrNP76AJwMy0B0g04CAPKXBP0Q60wc&#10;3pHlB/+kkWlxTxg60ODQoEQ/cLqvjesHXmmOjtWtUCxb/+CQ9fYN2HChaMUSP1Jqq/oxr6gsYzqP&#10;T85YdbxhRf3QFivqqFXFqXC9/YPWP6QfZ4WpKq6Z2fnYUn7xgP9FaXIK0j9n7//Qh+3kmbP+AXJR&#10;Ly8AHADvxaZsxAdOfHDgz63/dM3HZ+4YJye9JvUS3NiIdQQVPy9pXsD+MpRkfLr0w6eXEI7w+ic/&#10;GDlfJD9E3D7aR/toH+2jfbSP9vGSjhjAAxrO6NvijD5akLP6SDm9rvsNDeb17QEUPK/nyIqer+o+&#10;xQGJAxv5vbjugACg4fCj6cehnT5d8rys+Ff0TQQAAB449FE+3L/iZyDD9bK+pc7rQ+k8Z8V3Xm7I&#10;OT1f1tlhpfvnm4xvMX1XKe51nTPd83p+9uIlOyf3Zfk5vX7RTl3YsKUL4QZgWW7Gd4XgJtnMv4Rr&#10;8hnwJfKNuB/lcZk/Biuf6JTnCh6ifxw0tTzj7BCkKR6HzglgU/I+88HZIY3cnheHBEi0CY+aYUMA&#10;SHEOf+H/SgAlIYwyiGzpVWFV964H+SFe0jinNM57fUc+XPQs40EXXGceOUe7CL3idvVyRB7znufo&#10;LMW/nZFt7vnsiu9rnX3H2o2t7/TNZy2CW5Yh8tAqkZ+U9JeS+c/2wLXXVfNMn3HA3Hyedbld3L9k&#10;pSnu3uKWZ/ylTmhXjBcYGlDWdM88terOASv+ms9a9Z39M+ul9VmcQ1ZU3/yxgHaU7dDbic6Z5oWL&#10;GzoD/bBY1Fl+M0+tcSH8phxbXrVnz6zYWWXu8HHWAHybDQ0PGVN+p2ZmbXp+QeO8sFhjbMxYOcec&#10;jFXDWo81/ZlmOePjzQSAADkss6bqk9Zg8weNL9lEYn5aY/GGxoVM1RxnzF6SvwBCWIXNLcwr7Umb&#10;wPBGY21fPqvBxhWx3BhcAXFLM6CQxrOkx9JSrAcX3ACIsyUOsjQmZsdXgCB+SqXgC4ypKRPXYVCV&#10;6/ADlcoa18YGntVK2cfdxMHOxpPsWKwxMewCNgFzGGedP6bXAgDLJauPVqymcI3amE1pbI4ExwAy&#10;yq3Jeig71obDI/02UsLicMTB3+gYS4gN2wScZrouf4qbqajoR3kElALhHLZVYkkwNhqFb8Q0WJhA&#10;6NYNoCZiejJC+hg8oWOgF2VHR1jSIXCCqOvgBeiJuqW+MVICPDogazIUWFXDge2o8gVsjU1AgKfU&#10;YQprHZKP4DD4jXiAhwuqe+qStKkP0iU9hHvO5Cmfh5WgdIP1o/LgulUZYDPwH+AfRlrTk0BNzrqf&#10;UlvBKGlu3ubUxmmXtOP+fum+CYCzHaDr+cV5qzUmrKI0RxUHuwDf8ra3253f+rYdPXvenjp23JY3&#10;Lto1rGf2k5/8xN785je7ooB1WP6xA/CNN97oEBDrLZSOldjC4pzNqEEnjXWTV1XslJujUlhoO+sE&#10;bs2xz8KTSa7TPaER1yiJynLQKKUA5egwC7NTtjDP5iTMwceiDhjGFNsRxTeo+CoO/268YUFKk6JV&#10;QXRSOt3BA2z5PSnFqmE1ARjKdnflO4FYAjefQz5WVoVi1QcRLiuvY2516PBRaft0ZPml8WXZ/KwK&#10;oTOxCKVP6dU9nYxr0sasuK6yAuTIA/F4XDRkhUPIEzsA4U4j8GuVyU1qVS5oOp0E017fMlqNGaHx&#10;ols6Eo2aRkR8LF5KekA90gGo0sBJP8rMGdNa8sXil+GP8lGP0bH4K8Ws8j7uwI+/QMQOwPFXCdyA&#10;cjQ+6jAWCY2Gz3PCc48/LAmZEp0/utlRAICboG+CDhmwmDC4ZfvgjHv+gNPpgHK++GtjysFduVK1&#10;wgj6oZ1MKm79GLCIp+pjYnLa3YCC+MW9ph96zoBAwvJ8dm7B451UPllPoqR6bEzN2P4DN9qHP/px&#10;O3PurF6kAQBZ8491KNYuXfKXVvwVjRfn86EfwsdR60eHf1wgeun5or3EIz9APP4imX7yY4GXot6f&#10;ehKH/6VYb/SNjQ27pLC4E3bj0kWHie2jfbSP9tE+2kf7aB9/6YMPC/8GCZBzRt8aSxcv2SnJyY3L&#10;dmLtoh1duWAn9C20pIHF8ZV1DdTX7dSanl9Yt6W1DTsj9/MKBxA4/9yGnVxdtrP6TjmvqAPWKW59&#10;+5zWNxXQDiHcieU1O7ly0c6smZ1eU9r6EDqjD6uldcmqrtees7OSkxeUj+XLdnxZ+ZK/k3p+fJW8&#10;KZ71yx4Wfyv6LFKUdnZFbuc27NR55Xn1ksqk+JT+UeX92bOrdvj8uh1Z3rAjen7kPOVT3KtmJ0lL&#10;eTixfsnjP668HZO/Y/J/cln5lBvlOK8PtbMXda0POMAkMHFpNXRx8sKanVpf9zIDNhSlYfl0Qfpc&#10;uXhRgzPlR/7OKsx54tA3JHAyYJp5/GdcV82y6YxOzuhj8oz8A2NPKS3SBEwCa7AGA/QB4xz6Kd2z&#10;6Bi/zXo7rbSp27Py5/XSlDPyf5o60XUCJ8+LdHZWejinNnBeaZ8nLytrdkZ1fgZ38qn8LAFSVZ4l&#10;pXNW6S3r2Yr8E9b1sdbMq+JMiIWQT4CsQ1nlyfWg+ChT5uOc/KBLhDjwQ3n5XgYQs4sssqq8qJo3&#10;geWy8opcUD5wB0whPMswDpcVH2H5Dkfwc17t+rzaPBtUUHcOTOUHUA3Aa5UE1MBn/HD2Z/hHFB/6&#10;c1F+zqg9nVUbOr1K/avsTTmj9M7Iz1n8oWvyoXjONc8J/Lx9EKeL4tc9aXgZVQCpW+0/0gKaAxsT&#10;KOLX26MENzVnB/Chb4S0lDfp+bTaC+2btLOt5z31hv+sv7BO1L3iOkfd63oTAjKO0u9ATllP60ye&#10;hWVgAET0TDlI45Qq6ZT621PPHLKbbrrZOjo6NDasOgCc0tiNGWMOyTSWZUyLBduYxrOMJ3Ncm8ZJ&#10;jCMZWyIAwJrGguOjClMHwEzbrPxON60AAXoTGoOPjbL2PWvfacwNG5idkUzZnMbsLLHFzEgMpRxm&#10;aazOGBsusbA468AoLPiw2AvrM4QxMWVgvX3G8gG5AEqKQ2NnxssTWIF5nmMJrwwb8TH9F+OdEZU5&#10;rPsoP+74wWhpblblmdGYHNinMX+lVLAqTKCqPCodYCDwrwakUtozCjMDiGrymC1egBVbLPuGxWGp&#10;NGil8pDGz6PGWn5lCUupwS3SSIk4YBPEmwyEs6+/V1W9sIaddJsS4A1ruy0YGGsLwooC7sI+3OhJ&#10;+UR/CJZ9oTesBAPskg66cC4yGsZW+GMmJDpxECc9IVj9ATYzzcwLcJX6AuJm2tRLTiUfHYVNwGSk&#10;Q9UVgoEUfuAV3OOPOs48uDEW9Uhd6x79woEyv+SNM1N/56YA1LRpppNXnY8MD6Nr0oxZmfARyuCz&#10;LRHlrT49azX1iYWbb7UvfvUue+LIcXv4qWf0nlq1a5aWloydgG+66SbvFMA/oF8K92kBiMIO3rBo&#10;i/vnN5W1qRCsx1SJKCUaJEqKgmfFJMRBYQjPUVYqsbWigoJO2PwsACoa38xMw+bniQuLwDFfiBPo&#10;F0oDqKlxqGGwg7DvIqyOiKA0ptXS+Ih7cYHdeeLHAaEhUglUALBwVh0X6Jc7rJA21nGxU2+Q4+kp&#10;pikj8eMB3CM8c9IhtljOQXX54SFdaC5hAY7ERf6wJCTtBJGU2Xf/UV5zcUsaIZ0g5sjHopk0SifT&#10;TV23TgHmmjgxKy2p8VVKzOdnociYB8/cfjoc9wBPKDTlAhZyjW5Yr8+n9JbVEfnRGafBhcUeP04A&#10;wGx4/JhmHVLHrXXO1F8gMlakDnqlE/4CQT3zI+Y/0A0aewBAL4N0yZRfOg7x4gf/XLd2LOKH+LNG&#10;37jimIByu5XerLsB8LhOANigDTbv+etLru/nkFDP8c9Lo66y4gZUnGMK/P79+mEHei/YLbe+wT71&#10;6T+zs+fOu7UesqaX4IUWAIjklOAL+tABAnKfO2S1AkC9Cx0YhgTw83jl7mb6Ev/gUBy8LP0jUWde&#10;jHoP6sACUOmycPXGum1c3LDLeplGHHqJ6rp9tI/20T7aR/toH+3jL33o2wNZ1XfOOX1XAF2wAgQC&#10;AgBPMSjX9Sm5ndKHzfH1AG+n1iVrlxzqndUzt8y7fNnOKo6l9TWPKyHTMmd9/JxxYAAMVFxrF+3E&#10;BWAh/i/bcQ38T65dDgjnZ2CE2RnJSWDc8iU7vgJUIt3Ldkz+jyv9JX1ILel8xsEHoEphLly2M/J/&#10;+oKEZ6SpPCypLMfldnRZaa8+p/RVHvkFAB5b0fVqgMWjkiNK69D5i3bo7IY9q0wclgAiz+pDEMvI&#10;U4rnxApWhIrv3KodObesPK3aSX0zntJ3m1snStxiUt9vZ9YBZwhlXlMZgFqUvQnm9P3oQE3lOdnU&#10;cYJKoORpfRiepl70/bmkcKdVN0BB8rIkXQJjT+kZdbWkelhSnKckJ5WXk15/uCucngH9kLPSiQNA&#10;yTm1Aeop65+8kL/TipspmUtYS66s+xkISX6p+9OKm/oH3ri7wjjU8rJJRwp7YnXD80sY2omnI91Q&#10;9pOrAL4NhVcYhXcQprycJV/yc1S6OiY54YBVelV5gVsr6FX+zykO4Bywb1lhAZXngL6qw2XpUs3C&#10;v6+BZC66X5E7kO+s8nVeeQQMqho9/OnlNcmq4tiIOOkXADvp96zCkCbi135Pu1NcametUA8hn+Tj&#10;tBJ2aULkU8uqeyWIpRtwkGcnqGfgl64D/DbPiuec8ubWuPKLW0jo6oyuz6otn1N7Pad2fPLcmh05&#10;veLQ+tRqEywSVjoC2iZkXpJilvQcSHyGfvuc7tVWjl9YU39QO1bZlkiP9qiynVC+TilNQHJY/hEP&#10;+VMaEgD4SenttM6AR8Y1WP0BAC8pfiXr4x7GUTzLqcHhDzir/qh+9PSJsw6QT5w8Zbfecov1dHVr&#10;3Au/OGAHDt5o8/OLGj9rLNgc4zNLj/F6cgjGkDlmTTfugSsY64xp7DtawphH43eNS4Fg9TE266zq&#10;eUVjWa41Hq1XbGZO49ApjWMbjM8DADI11Nf9UxgAIHyC5cMYw2NAleAvd7YFaCVngYH4tFO5Y20G&#10;yMLgiDzGhiNhcBWz+MKyDtDFum9ANHbDZX8DeMjcJtyCq9Q0vp+xA/vRAzyjrHKM2gRpjY1u7phb&#10;rZQ09gckNiEV+VMchK+PVRweEj/6gI+wCUW5NOQCePQp0hLYDEZTExlnaWRzijEbdcwpz5PjGF6V&#10;FUbuTdaBTrHAA8JRHtyAqQiwsah0fKNSduR13aBDjNGm7ODB/a4b3DFSg9UAB2vAYaUJ96FMEwrD&#10;Jivkg92WF+Zm3OBqscmGcuYoM17Z5BUOw1RfGBg6T4BLm0l4PDoKlIvZkOmWxkrBKzCiC2M66hbo&#10;l3nizD0shuvkUrMso6bzwtysHZifbwJB2m9ah8KjaBO0J/haQGFfw5L0FhZtam7R6lOzNnfwZvvC&#10;HV+zJw8fsyefPeJM4ppnn33WvvWtbzmQITJgDdZ/TAHmGjAX85eBMRPeuBEU642PzAPWdJ+VEQAw&#10;lEPmKDSCElAKQCfiZaHEKEQqiMqhA1BoGg8Nls5DJ5qg80lofONqfDPqNMA/GiGdC3801CSqnLNS&#10;AWrcR2Or+DVKTuCY4WjksdagOrAaEtNzgWUQW0BaWRXMrjCNCXW42oQaNo0pyDJpAvoAgMTpneeK&#10;uCM94iTP5J00CIdf/MzRGJVnoCHugD46Aw2QxsiU4ISCQFfqIHf09XUHm+HKxaKNDBeMrbLLzDlX&#10;mQF/dGwkrQEz3+iFvAEdaZwltgCvsGZBTPFNAEd9DQ4OWm9vr0PAhHIAPp5xzk5B3WdHSPcAlXQe&#10;fnCpf6U1UrSC4gICZvugLbTGm7CR+9Y02J2H9QMb0js76tDOQhcSnbEmxM+k4uQaKz92Gq4q7rAG&#10;5C8r5GvK58wPF1gMlh8dhZuc9vUkmAqMVeBNN99iH//TT9vS6bMO6dxiT51oQy9KOlNOGeDMNAJE&#10;70XTe9HBX4DBpjWgrpk+HNN4A/rJu8NArh3iSbjn5cdf5UIUJ34kHFj/YfkH+Lv0XAjhFIWf20f7&#10;aB/to320j/bRPl7qsaqB+tlLGw7sgEEAA6zmzugaUAQAPL520U5otA6cOnbhklv3AXPSYiun5WLR&#10;FdZoAf7S+gtLtbRGAnAAJ7AwwqLplO4Bjqf1sZRWTjwjrMMxfXBhCYc74OvUOrDr8uY9cTngAORI&#10;ViVu6dSMYzOPcgfiARbPSc5KlpSppTW56dlJpXNCH2LH5X5M5TzigFDlBa5gqUh4ySk9OyEdAGNO&#10;NkFKwjXAFQAtLafO6RvSrduUP4ef61jMXYx8SygfeXerOsV9Wvk7JTnmoFN6AQRRTnSh+EPPlJt8&#10;K74LqpeVNeVdOgH0yU+K50XlTqEuEYBo63XW45UAMAAPlnyA1LOqe7d6RKfySxuhzLQZ6jTgnHTM&#10;WemSTywRqdMlhQXcArGy3US9boEp2spZxY9+aYMObRW/WygSH2f5Bap6OyIfuvfpqn4tN9JX3WFN&#10;el71qOqL6aby46AJaebRrRslwCfiwjIQC0bA3paVoJ413cOicMsNcUtE3ZMPL7PEryWkdU55wLLP&#10;RW2GdNAh16RPnr3e0Q9w0HWke6WFcH1afrGI5RnWse6GKAzPTiuhc6qAc/KztLxhR89ccEtd2mX6&#10;zXaGJEgE3Ho7lY6pdwAz4O84YB4/tC/lLyyBn/O+QZjsS0BbB4D0ZZ1PnL8gYQqv9Kf4WE6J5Y6k&#10;Bj84s6wS4yRFFcYScuOMLgGjz544Z+fUni9cuGAf/uAHraJx+XRj0m664Wa76abXaQw472umsX4d&#10;42rGlEjCPsaSrWCGsaRDwbGaG6mw9hpjZ2AgawEyTs9ltdiQFEtAYCDjczZbqAJkJNMzGr8DkZqg&#10;yHmI/MMyEOAW8ApWwpRa1ptjowimt2J5xlgcLgAALJUKMetP1+ytgKXhJmcZx+iGcXBV7liWUSam&#10;pbJu/7AVRwadkxAfAj/hfrLBev/wFuAYY37cS54HGAesgymwGArBCeAGMIKcSVgeKfg0YdIYVTmQ&#10;UnHQgR+WkeikwVkyOzku0fgc3ZSKVi4MW2l4yKrFEZsYq9okULNpcQhYpNw5tRjwh25zCnCCQfQ0&#10;NNxng0O9yvOQuRGUwiGwKCwsuXYAqDKzUzE8gzKwnuMBZrNONdQ2xt26sT6qfOq8AJOSO1CSs/MZ&#10;ONCC2sx01Nuk6o96hW0B4Gg/yTi4hl/ARJJj4Aa34D55BZKglzwlf4G9oHvukwO5ERxTf2dn7IYD&#10;i3bTgf3OsniOf+KPtf/CohCrUed0eo6xWR2uofCT02qP8/vt4M2/b39+2x32+NOHJYfsgn6vrzl0&#10;6JA98MAD9va3v907ApEC5wApuYYf7nQUOhDTgVECEAYwyDX+2IWFzT7YEAN/PKNDER/3rfFwRnE8&#10;R1AK9wGHojEnLKPTeMOYiGvONA7o70B/r4OstOYDaHGP4lAU8dAoUpmtEDA6BTvtBunGnXjw5xZ7&#10;zTjxw49B7M4TwGq0rMZY1bMxNYwqlm38yAAFpROsBHUfYQMeOi3XNW5pTUiHih+GIMCkH2VUI1R+&#10;IfIO6OjoTUn4RyfgHD8iSk/xRsPC/JU1DBoO7xCmIk/qGWXMBoZeKT9poi9gK24l5pKXyn4GAFK2&#10;ocEBGxoY8B9Dno0UCj7ll0bdWn8IbtQt9U2D5xk/tL79OlaEajO48Yx2wQKe/MACGOkoPKedAJ6J&#10;J3+keZbtiDZCePySJu74nXPoF+Aw2xf3GSbbL+EyvmyLCPkCZgI3i/qxmlU7n5tf8B2AAX/1hvI6&#10;Oe0Lzi6diV2Afc0KvdTWJEwD9s09eHltEwd+LmEZ6FOCJbGBR0z91aUDQBYrTveLLvFXsFiTJYQP&#10;FJ7p1AL7QvQe3kxX7/D20T7aR/toH+2jfbSPl3zwDXPuEtY9zwUEunjZmIoKrAHwMPBnqicwAZjD&#10;1FgskwA/fLsAZBzyOeBQXBKsoE6vXnRLJ6x61uR3XX6AJjwDijmkkxtWcICxhEEpCZYcPAFudO95&#10;2diI6ay6z6mtESbC+yYJihcgcxqwcgFLJcWhDygEa0GHheRX8QOLSAsrxxPKw3E9O67r4/IHDDyp&#10;5w4HuQe6AQPlDrACiDlcVHiHpwrv8Eb+0APACchB+YFXuPu0ZcV5jrwAYRwUqSyI0jitMyCQeLC0&#10;xGISeJPTqQGLPl1T7uf0nUoc1BvQDEnLS8Shbp4pL/nUOSHTFQBQ+cOSMywX9RzwJ/E0KCt5VnkI&#10;720Bf8RNnMov+vQpoRLioy4c7FEmlfnkiupY8fKM+nEgpzAI01KZ9g3UBAISJ7rkmnjiD+UB8wIA&#10;qt0pHAL4A7rhRt0CzABjDtrknpu7tMpm+s34sh3nphbUmaJyuMj5+W5q0x5HtLXtcbs+0a8kQHC0&#10;d/oIcJXp6TyjbADOsJKMcqdw71PjKZPDv9A97YC251PlJedVTiwZHYDSTtBJMw+pa87ebtSPl3Um&#10;nz6Fl2dKi3wEHFdeXJp1rPoHJiKkm3GFBWLoF90ztR0IeGplVe7rPm5SNvxIgwhmL+X66EpKEjAQ&#10;wMrU3+OnV21ZjeH4sZP2B297u1U1Nm1ofM76aHOzcxrLjdlokamsMeZl3Mf4NGEMY74cHzKOZKzJ&#10;M6ZVMvON8S6WYwtNYARMakwqjnJBYYFNjJ1HNB7GGq24CQBZzoqxJSCGdBnzwy8YbzPudwOmsZg6&#10;3GrlxnieZwAwgBPnBF5YvAWAUlwSwrHL73Ch32EY1/gZGOyxkZEBY2ovsBJIVyoOWUFurPXveyOM&#10;AhoHNAbuU5zMsmNWYGz6CSNwFqC8cu3wrx5TXeEk8AhgHtAOkFeXH9ZFZP3AKZVtllmKE6MuEwDH&#10;UkH+Bqww2Bdhx6oO+yojTDsuOkjk3mGg9ObgSvpyYKd007gJoybgFusGYtWHvgCjqa+0DuS+Vafo&#10;DIiIbmEtDeVxHktJ5X9C7YE19eam1A4mxl3IU3Fo0MtW8GXOiq5v4hhSOUgfpkTbYRpvso9WNkE7&#10;wj1YVoBm2lSyDM5YcSYAhMnQRpw5SfIeI7C5mWlnOXArLAD3S2BF+KFuqBdAJLqh/gqqx7EmZ6Ld&#10;w62Y3TjRmLaZ+QN2AwDwi1+xx5941h574hnfaf6ap59+2u6//36fAgwQSTDC1F8krKmm3SIQuMQz&#10;zAxziiYK4DkQMIEh93S4tBgjTvwl+Ek4g6LodDzDzaGOKj8BoFNzpvRKgGNY5rHOIJULEaexRscK&#10;mDc2WtKPwJibdTb0HOiGP6baQlGZR028+E8IBuCiE9P4ECoBP1QwigWQjVXVsTELrtYkUu6YylED&#10;/qkzlrHmS6gXHY90g74Dv4BeQaLJk8+bd4vFKaWneBQWocMBDxfmsXhUHginxh5/YVBHVCNGYu0/&#10;SG80AM+jwqJbdOigVY2G6cfs4jumxs6OMcS/2amlK9dXk+rnrsW1JhyrqGOGhWDRtx4vSj/Egxkt&#10;O9hQp9Rt7GhDXUQnyLZAPshP5skXVtWZcAj1jKl1uocFXkA6znSwhHNY9rHDE3FzjxCvxyPxHYoV&#10;ht2W+cHmx4P2yQ7MnH1tAIXJds0105sJ7+FUbl4amIgTLzogD6zpwJRhLP8QNhKZnd9vH/jQR+zU&#10;mbNhmacPYTbaYGdfpgDzguJllWsAxosrPgi2X/vOvnq5Yj3I7mxh7RdyxbXiBDSy01l8dMQHBaAw&#10;dhlWfJIzepn+5Imn7cFHn7BHnznkcvo8q3C0j/bRPtpH+2gf7aN9vLSD7x7fBEBnBvdAhitgBNBB&#10;90AqLOZOrlx2CzqgjX+7KAxnABEbawAGABRuRbYK4Lq0CUcABkAKrjM90mAduS3rrud8XbHzioe1&#10;084ooXNKIDYCUT6IR3JG+QISxfVzPnUZSJFxYil4YhW55NOKsSQEYJEvzwflVDphCWV2fOOyndD5&#10;lMKfVHwn9eyEwpySX9LkfEJhAYUeh84Ana145E9+SId1A8k/1oh8Q+oy1krTDXoKK7Ao57Lu3XJt&#10;TXpYvmSnViTSm+td+cDKKsEfkC7Apc4Ky7cnECqsLylTQCWgjoueJ2TKabYRZ+TX4Z+eo1sAVdYn&#10;MOkskAq9kz8JlpNuzec6UN0Sj/ICLMYiER2QL68/hfeycSasysN0V9eJwpAG+c5pu0CsU9LZiXOs&#10;J0gZoh7dKlB1lxvDpHUdX8G0H9eF4vf2Jn9uFZcCCFR6WOBRRm9vhJWgk9RTtEWlpzSJG50qWw6u&#10;yWuu8QfMpUzoBhC5rLqgzfru2R4H+SJelQtBP2qTTPnGYo7ngFXgHxZ9PqVc+Wa6LlOA6XfUB0Kb&#10;PAUU9LKhd9oz7V33ShsYeFz6WroQloRAVPSekNEhLOVxPSG0GdX/2ob7Qbj3suuafGERS3/19Td1&#10;jV6JizyeWI51LqNspH8pLFCVd9qm9zmdT66sKY51rysF9UPeJTHuwU3ZdVGS3jewrjx+5oI9e/yc&#10;LZ1bs8OHjtpNB26w4f5+K48w9RR4NWbd3b3Wta/DBvv6fSksxq3MWtu7d69baTEWZKwK04BB8Aym&#10;wZi2r6/Pent6HADBIhhnY12H0RFnxuFANyz0ChobDw4P2pDCDQyxEUbMVhvSdXd3lxspMY6HVTCm&#10;7uvr9p1bc6dZrNUYy4eF26jf+8afU+NWroxYX3+XdXbtcbgH5CuWBq2jc5ft69ipZ93+fF/HLrnt&#10;tv6BbucFbD4C/Ovp3mf9Sm94qE9pYDQ1pPz2WGfna62j41qVoU/3/dbVude6ujpU/mGNgVlqLazc&#10;sAokr4MSntVgB9VRG6N8A30O0tgchSnBjbrG4tJNaUQ6YIpuYcB6uvZa555d1t0hnQ8NOOQD9o00&#10;IZuDQOkEt7FK2aGbpwM4ld45kx82CumXHtE1rIM8DQ33b3IQ6gNdoh/0sWv3da4vICH1BCQdGuy1&#10;4UHpoSw9FEes6OkXfVryyOCAFQZUzr5e27d7l+3acZ3tVb57eroUftgGBtRu9u1WG+l2dgCLgB+k&#10;FWCrUVOek4dwT/sKWBh7I2C1R/nScA3+Q/tIQyzc4VCs2ZjXs9MNW3BmVPP25IZlzTaJHtAHG6m4&#10;3mhP0t0UPGYK47sF23/gpgCAt91hTz97zJ5+5oitrV20a9gA5Bvf+IZnlk4BQEr4kvdpDUiHSQBD&#10;I0e4xl9OveQ5hU+Qk/epJAQ3/OIn/aIYrlFCAiqfNz81YYtzygfr/+k8P69Oqw4yPx9zthMCMk8d&#10;Cg2RxnyT+egFlKKOwP20lMl23kCvtPpD2cUCVoNlVzRQLsAcSgzTSoCS51/3o2Ws6iKfKHZ6clrp&#10;AgYJTz6qTtwxv6UDUlnk2xcCBeLVlPYo4JT58VGxTmupTECc0oX2EheWgf5M4RB+IIgHoEm+WFiT&#10;zoDwA5X15zrX9bj0TflSl+go4V+mCTVuhYeUi4aNPvCHH8pR0Y8V91tpxhbX/JByTVjOrhe1EfKC&#10;W+aH+IkX4drz2mBtxzDJZvotawEShnaS4JjrKh1G9UYY4id8/qWmqB9s3yVnesrpfFEd2tdZVF7R&#10;JXl2CDoasDAtEfFbwBQZC0n5CytJ2mvDzb3J84SuWVuQ9QNZW3BubsHmFw/Yu9/7Pjty4pRDPtas&#10;wHRd7zLLhWsRXlRpvu73TffWa58yrBfjugJzD/RrlVYA6BuO6NrDc0/4jYv25LOH7WvfvM+++OWv&#10;2Xd/9Kjd/vX77KOfud3+7Etfs3vuf8BOr/Cp3j7aR/toH+2jfbSP9vHSDr5DHIDoGvjgkA3Q4ALU&#10;ARYAAgA5ZkvyyBlrK7dwUxgAF5AwpsUGvACUOSCSAOkAF0tySysm33jkIiAEiyis2QJmnAOOXLhs&#10;5y4ozLLOkpW1JoxQfnxNPAnr4yGn9AEV15d86jL5BgyeUHwuXMvtFKL0jwEFyafCsemHW/apfMck&#10;AMCTyucp5Q8AeFzPj69f9Cm4AC/8My0SmBYWb8ov6QGwAFAO2RReBXHLLKUhZwdJWNOdWY314dya&#10;Ts/ZvMSfKw4Hnor01PmLdmolwAoQ0AGL0k9wRZpYUHJ23aNb5cnrSHl2EKf4Esw4ALykvLnV4KWm&#10;X/IQYIj8kDe3ylQ4ZcPzxHp56J18AoVOY/moBJke6vBP/pgmesLLHXn1uHUN9FtWRMSxrAyeVcRc&#10;U06E+N3KUHWBnlaAT6yrqIC4B5RT2pRFykOP8urPcAcAhnVq1HdAZ9LfEvILSOWZAz/i05l8bgLA&#10;ZjrE5xaQ0oGys7lhhp+pB7mTduodnaFPwqTF6aaudQ/4A/phnXrmosoofXl5PK+RL9a09OnoitfL&#10;0DwDa+lHrHXp1owSpqk7BFS5aOM+VVzurAPooHhb3rDaPK/0ly/T3sI9ASDPt9oQftXf1K7pewmn&#10;Ea49HGmq0gCA/Dagd/JKnbOWZ/RnhVN8bITDNGBl1WGfnGP8I50oSIjckFw/3acAs+alfliOLy3b&#10;4cPH7NZbbrUC8E3jQnbUxeppaKhgnXv3WU9nZ8xc01hx165ddt111/m4lTEeY0/Gsd3d3bZnzx4H&#10;f9zv2nW9dXTstYGBPodgPuatsONqb9Nt2Hr7uuS/x7q6O623v896evuto6vTCsUtiLhz5/W2Z/dO&#10;h4DArb7ebtute+IGJgH4GM/HFOCC8h3Ay9cF9HFwxUaKQ9bT06kwe6y7Z5+Dvj17r7e9+3Yq3502&#10;ONin8z7bues6nxaLJVx1rGh75edVr3y5dezb4+N3DKhGCv0q57W2Y8fv6vlrlec91tm1W/m8zvNF&#10;edzqDRA1zo7JI4pTZVP65BdDqSGVC7Da19Nt1TI7IQfAYgrvyLB0sG+X9XbtsxHla3BA+lH6O667&#10;1rq7OnxqMZwDffRKV6kXphUPSoe7du6wffKPPmAahQLTfQds157QGbyC/QeAldTR3r27vU5KpbCS&#10;pPwAwD17dzoMxQ3rR/S2T24AwFHVz9Bgv/V2d3nbAPTtvn6H7SE+Xe/ccZ1d++rfs+te+xrpapen&#10;RZ5Ia1DhMHiCPXAOZgUMDOtSmEVyj2Rl6R6zNGPmYlF5oJ7nmjNT0V8KTAh3zkjwraotzE3ZwYVZ&#10;50kx05TNU5g+DhRWvQz3Ofz1qeeNmhvCwcSYkbv/4A12w8232s23vsm+cPud9sTTR+zJpw7ZhdV1&#10;u+axxx6z7373u3bzzTf71EtAHplHgH6sB4glIO75jAIiFIYCAmcAegl/EgQhKCHhEpIdL93xQ1gs&#10;uYA5mHtSOODThBrVlAqzn51z5snPlM3ONcIUlkUzHRaq09dHHZqxMUjufjM+DhgbsbEqZqth2opC&#10;E7aRRkIxgBjgLcXB4oTygUmvBHhEZwCAsQYg4AmwtLXBx7jNKv1qlcbBDxHpYkU3onRz2i8AKoSN&#10;SkiHyidfWV7KcPCAdL5/wfPgPwgqD50a6IlQdmAgIJE80WET4tHA6LyUh3Lxo0W8pAEQI50EgAE8&#10;YxMT1shjC3Xqh4068INfBGtLFjKlPP4XCHXOYjHgb5q2UpfUe54BeMA76jmhHmsrMN2X+L3Op2eU&#10;j5g/z3M6FD/SQ0OYIw/5PfFkR6N82YY8nwqHlSZ1mWATobycqRfqN3XAtZdf4n/Raf6ocw6RH+Vt&#10;hs6rsKwXyC7AE1OsAYAF7A22uP9Ge+e//yM7fPyEA0DM1C8/BwS8rHskXlac0wow3fS+3Lx2P3qG&#10;ibveZ+6u2wB/iqcVACoaB42elsIxBYcX4/Lauj348JP2udvuss/e/g2770dP2GfuuM/e96kv2ee/&#10;/h27/9HDvlaGvLaP9tE+2kf7aB/to328pEPje3OLK31YADEYzAN2EKy9ACg+PVUfOW45Bgi6gCUT&#10;FlABUNyiSB8zx1Y37JjCAN2wpHOQJuF8bP2iHWLDAH0YneaZ/LBGHDBha2MD+V25bEvLz9lZZYhd&#10;fZcV+QWlj4URFmi5MQabdhxZZsOOS3Z0FVinNNYu21H593X8FO8xpXVCX0wu5E9lOCw/h/X86EX5&#10;VZpHVaajhFUaPuVXfoCFAMBjaxcV97qv74ecUBkcbAJY5Adogk5YF/C4xC3jACYXVBblj51fVxQf&#10;+mHK7pL0AyRyGKS0gWVANwV1f+dXFZ88O0TDrVkfiMMlgAnuKhdxEo4pnQ7CFD6A2Nb1ZjiVPWEr&#10;+cZaDn0TP3ECeNz66wK7FQe0BLr5zsq4Sz8ep9xz/UDWAEQXCaQCwinvcgMO+7RgpeVTU3mmeIB5&#10;gEfAEgDV1+HTc4ARZ7eQ1DnKQF7lV/cKFtZ4lFt+Pd/khTLKzS0gdU1ZHfTpnvLFZjWhByT1A6TD&#10;n7ddCeF8TTsJuk0AibiVn8KgbyzrSAe/bGIC6CMu8pP5Ih0Hwco/+XCLVeWV66hD0oq2DPAjH+QJ&#10;4Hd0ZcOBKm38BJagivS0xOEu4VQmIDR6D8BO2VP3AQOJi/YZG7iwIci63GgjAYHDkpR2G22ADVbI&#10;K+Wj7hz2OVwkHqWpNsA0+tY1HF3HiiOgN37UL5X34+djp2gF9fFRjnn4I4MvmSRd8QyrPzZXYc1F&#10;dhA+fn7NDp1esVM6nzp92t761rfaGAYozPianLaFRZjFAWcTgwN9Pv5jCa+enh5f4olxKZZ/jCsB&#10;df39SFgHdnbucxg2MNjrVmQApRIGI4Uh6+oCxHU4CAK+AYZ27t5lgxqvAgD37uu0oeGCDQwMuEUh&#10;6XV1ddnuXdfbzuuvcxiIVRl52K1wxAHkGx4ecss38oMw7s0xb7U6qryRXrf1D/ZZZ1eH4u/3/HYq&#10;L0A5xrR9/T0OAoeU5459O+3a1/yu/d6rXuHgjVmDbErCDsH79u6SXC/3vfba615lO3a82q67LmAX&#10;eQOyMT7GiKai8TEWdMBO9AIE7OrssOuufa11dXTasMqRUI91BAF+e3bvsN7uDqv6Bh1lB5TXq+xd&#10;cutXXfT39bjeuhQfIA7oSB737d3t+kFfADLSjnJ3uZ6Gh4e9ngBxKeSHMkfeehzOIuimr6/X/aMr&#10;nuGHaci0B0BfZ9MqMeq1w+EsQLJb+dx5PZD0ta4TwvGcOAC7sI9CAfDGLshY9bF8WGxmG6AvZkEi&#10;tDPqEC5CfcIyok5Z+5FNWoJJbTEZZks2NrnQ3Oy0cyKA3tzMpANAjOCAgLjBZpBcF9FnxjoDgzPB&#10;b2rOMaZnF+2Gm19vb377u+xLd95lP3n0KfvBgz9R3zlr1zz++OP27W9/26f4AvgS9mUn4Z7dgPM5&#10;boBC7ikYIAggk9ODcUvwB9hJENSqDPwC/RIaOggkLFZYjYBqwJpyUY1bjRcw5iBNhavVY1MMpgKz&#10;UwumrbjPzGBSiTUiVnIVpTWitAuKpySJTT9QakIigBBnTE/rY1KY8oYb/hyWYQHItFf5951/VUGY&#10;W7I2XqkYVnEuFWh1dABoLGsEIJjdYj1HZaT1n8O/iZrvOEMlkx75SVhHpQEHG/JDevx1ANiXkgti&#10;YiaM2WfCv+iw6DoAF2ET+CGed/nlGh1wzyKYc6qHmSnqjd1zdS0BgiU0Q4CYVebVq0xuZqpnCfg4&#10;I1jvTU0Bf2M6L22C5wl+HQ7qOu+BgQA3JNsIP9Z0MIRr3KKzhCVgCuGJh4U0fa2AWuQz9Ug50atP&#10;o1Y5cc/OBPRM8Ic7+sAvzzlTzywU6vBQZ3YW9kU0Z9Tx5g/Y/oM32Xvf/wE7efqMAzugHOv1XeRF&#10;pQ8cfT/ovAX5fBqwnnGt92zTUhCJl1wr6NM7TvEFTNwOANnoY32Dz56mebw/00tZX4FPHDpjd//F&#10;o/b17z1ut93zkH3qju/Zx267126/50F7+JmTDg3bR/toH+2jfbSP9tE+/rIHa3PxFcKAHnixrO8Q&#10;t/ABckjYoAOrPV/bDtCgjxRAENP/fHql3AmLsEnFsdV1OyH/p+QX8am0+tZZ0vMTly7bkTUAoMLq&#10;/rS+gxImndE3EjuSki7WUeywCzBiGup5xMGQ8kDaygMWhUyHPL7KbrGXHNoBBQF3QLwTuncAqPNx&#10;uZ9QWgkADyneQwp3eO055Qf4Z3ZE9y6sQaZyRVwKv3bRTgApdB+bdDTzoI9CX8tNYYE1wD+sCLE0&#10;xOqQzTsAg8AUdikGduUOy+gXfQFT3BIPHeo5kIepwJx9Wq0EizXXkc5eL4o7YJLiwE1+AFHUEeKW&#10;l5siHZKGwqUFZqZNHRI/156G8u3TUaV3AC+bW/g0YMp4IdZQBNR6u1A9L1GvtA2ds70AiYBCbt2p&#10;e4AXsNJhmvJLXD69VPF43vXc3dYvbVrRkR/aIRuInGDqrNy9XeIXqLbBWpVRDrfmy2s93wRuXCt9&#10;oDK713LtuiYPlEnn1IMLz+QO4EK/3GdeEId8apvupmfANTZyid16ObNGY6TtZVJ6IZGm50/3rOVI&#10;Pkiftkt78vxLsF49srwmUf9B597GpGtAnNor8ZIX0vDduRWWfuCWmPLr059Vf9Rr9tuTaxt2/MK6&#10;HZMAa6l/2gU7YucOv1jPck/fzvjRAXUETAw9Kj7yhDtulFFnyoi1r1snqpJPOrCM6er8pmCqEEYU&#10;GuvoGjd5jenTSvM01oLSCRaDh04v2+NHl+zUyrodOXHCbrzpJhsYGHQAODmtMezkjI03mBVWcsCD&#10;URFLOwHkMC6BRaRhCjAOYAcowgoQqz2AE1AFizIsybDUYyooQOj663c4KAMM7d27x3bt2W39iqOr&#10;u9f2dXQpXMxOA14BFEmzs2Of7d650zr27XPYx3NAF4CK8TN5AkRGPgb9njUMM3/7OjoVT69f93R3&#10;26D7kyiNisbalJO8dHYCMHfbda99lb3yd3/LAWCH3DFYqjRBY6/CDw0C4rrt2mt/z373d1+u86sV&#10;Hvi2z4FcCVDWhHOuA4eLYQUIBL1+BxaSHdarPKE3/DMdlbUEOzv3yF+HlcuxgQkAsKen2wrS30ix&#10;4HHs3rPToR+wjqm1wDYAacC2Lo9zBKtAlTcBbQDAftu3b6/SDuBHvHukf+ptcBDrwGF3Jw6HvUOs&#10;k4g1Zr9bENIWKFOH4uiTP4yZWDevUBiUvstexz29XbZr53WeJ8JQ57t371b5u1SmYB/DwwBh1iOE&#10;N8FN5pxxwCuQZB60Mc60N9yAgHkG7MIZ4DRwi2QW8B9mIcIueB4sbNQa41XfVGV6Umk2jcowAkNY&#10;CxJLRwAgfIgl5tKatKr8lKp1mztwo73x7e+02+74uj329GF76LEnfYmwzSnASSwT7uV6fpxvuOEG&#10;u/HGGxzeIQBBwCDACOiEG37zeQDEsPBDuM/4uF5YmPewmSYbhjClFgBIwYE1FDx2rQGGxfp6AD+f&#10;7w1Mkxvr7VFoFuecdKkqTpRckp9hG5NUq8NWr7HIJiAp4F8CI9+Yg3ncWPmpg+DemAirQKenygsV&#10;QyXNzbJD8ajcobWAo0ifRs4PRLnEzjmDDsoAf9Bwz3OdRSuDhmOdyLbbCadGK0U1KoBiwUk+YIrp&#10;xAESIcT8RQPSW/aKJq3YEZg1+JiKC3xV/ibD+o4prNwDuiDHDrJ0H/PCY3cYdDulMzvwAD3TKm+y&#10;EdZ7WDtCygFl5IEpzYBOzpgDAwDTOg9QFwAwp/pincdaf1t/xeBHLDsCnYMzm4uwyGr6wR1/reAQ&#10;SdiX1zxDolNRXsAwYDegKWVEh+gWybrOe3RBmVjPEPhHG2BLbfSVU7LRkXc8FgsdxzoxXipT0/M2&#10;v3DA/uSDH7KlM7EL8PrFDV+Hz0UfH60AkPsLGxsOBrnXe87DyIvDP150gLxN4XnrvQQA6NfEcVGv&#10;RZ35CMcikKnD/IX0kadP2nd/fMi+99iSfesnJ+zbj56xe358zG6/9yf2g0cPK3z7aB/to320j/bR&#10;PtrHSzv4lkkLJocA+h5xgKHvF7fu0tmBnb5bcipsWghyvQXxgEIxXRawcHTloh0DgOmDxSGI5NTF&#10;S8aOo1zjf+nyJTt1+aKdvLTu14AKNpcAnKSlG9ZXgBeHL3LPNfkiTeVBkvfIkvwABMMiMIAg10BB&#10;wAnWgkcU+ZELYSmIHFm57JaEz57fsKMXyCNlM7e2ig05dK8yJXgDirA7KpuCHFN4LAjZPATICAAl&#10;LGDHIaA+IB36oDeV2Xfl9bJEfA6FCAPEkXgZL2LpdTkgqsIkFIopz0pDaXMPBMPvJvzT2XduVb6P&#10;61s1d//lTB2SrsNA7pt1F/UZOmfzB6al5jRZn56ttLEEowz4Oyk3wChCWNqMl0FlTWs8/PGMtLLu&#10;8EMalNvTbsZ9EtCHX9odfiTk9wT51zV5PLm64aDTLevIq/wiCfI8fdqFhPgBV3nPM/x5+rrPOnRr&#10;PYnnSbpMYIe7PyN++WOX56VLAW4pD3kP2Bhpch0wUGdEeoj2QrzEEXoBMPKMeiJ/mW/8UmcO51Q2&#10;6t/hJvkiXsChwuMfXbArdysA3ITSOnv9S4DQtHng+FHpzvVNWJ7RNlyUltIB6J5U+YCt+EFcvzoT&#10;Lq0NPY86H9egiOnzlIXdsE+qH2Gp6NOV1XbQLQsVrapfr6tPr2vEkgAQAQLG1GKVCz1Ijp6/YE+d&#10;PKt4NuzpI0dtYXG/9fX3u9HG5OysjVSq1j/MtNowTmIjCQxJHFr19vr4EXdkeHjYgRHPOjux8APs&#10;7bKu7r0uWFaNa2zJWBNAtWPHdfLf4XAIMMS04q7ubod/HZ3dGquHYQyAzp8p7t7uHreY6+nq9vQB&#10;Ur29rL9X0Pi0rnPRYdfg4JDCBQBk3FnWGJl8AQAHh4bdnbiAgLgDx4gD2EVeAJP9/d22a+e19urf&#10;e4XklbZzx/UO6gCIe/eqjIprQOmTF8IANLGm6+jco/xe58ALMAcAxFIPoNfT2+kAEAHA7dq9y3bL&#10;X0cnEG/AihhCjcJCitbd22HdPR0OpXqVlx5AGxt+wF8mxlSOAdvbsUdh96lce+y6619r1113re3c&#10;ucP1S54C6LEeYFhTZv1Q3iyr62XfPoUD0O1xvQHmgISExVJvjB1y6xgkVdwN60bKBRgslWNTkZ6+&#10;brdMxBKT6cbkCfhHntAFgJH00AXrOtJe+vsHvc6oI+Df7Ox8cI0mn9gOAoNXxLTg5BicYQ5plIbA&#10;KphxCgDEnVmuwSTqNqk2OAO3oS3qHv4EpB4e7ncrVQBg7hUR56rKX7XR8bqNjI5ZXfk8+Po32me+&#10;+GX1mRP2xLNH7OzKml3DDsD33Xefve51r/MMAumY9nvjjTf6xiBh/bcoWVChgGs1PV80dvyFrAOX&#10;2DEXcesz3c/OYg0W01FTmJuMO0IcWK+1WrDVpRQAIGAGiz9MHbGYA7bljjbAsVQWMIcdTzBrpdBA&#10;wPo4O/VwXbGJyZJLrV6Qf6AQwGfU50lzjQAXEQhrdXTE0yFNYOLszITNzQOZAEtKV2nMzgGJouIo&#10;B+XCKg8/WPgFLAuTWCoH6DdWBTgxv5+59Wwtrbxj0ac02YEHco4eoNOYhjZUwb6Tjdwc3hG3dAKE&#10;wxw3IGHFTYYBdak/1rFjwwufa65w6JFn5AU3GhLxuK51zgZHXAH7mE4c4A8/CHlIYVtwOhCCie3g&#10;MPPryX/VGzcAMEFdwkGesf4e07u9c4xJV6pjrD2Z7s2afLjjn6nV+KWzEE9Q8phenATd1wKcjDn2&#10;YUU602x/47Z/Ycbmp5V+ddQmaup89XH9GEsHioOFYSulihXUeSkX04+Z4s0agKMSNnhhcxA6HJ0L&#10;E1umYDM9mnyQHmsAHjh4g330Yx+zs+fOBZTDAvC5rbPetW4RqP/9vK6XVkwT3oJ7unRhnQv970Av&#10;ZdNPy7WL4l5bXbH19QtK96I/1/vcltcv2o8ePmSfuf1b9udf+4Hd+d0n7Js/Omrfeui43f3DQ/bQ&#10;00sK3z7aR/toH+2jfbSP9vHSDqblOWDQt4tbW3GP6Pr0pUsOHBxYSQBbDkB0DWgDaGEFBkQA6AER&#10;gBpYBh05u2HHV1gLTXHLL3FjSXZq9ZJbvuH39HOXFMdFh4BYATqMkXtrXgBFxBE7ACveC+t2AhDk&#10;+QE2bYELYGCs3Xc54NwKa6kFrIu168wB2sm1kCWmL8o9geURNqLA+pA4JW5VpQ8zpjoCeIAyXg6l&#10;kZthMGWTtHLDEHQCPEEPEUdAK8AOukKfDkp1nWDK48MiSwLQAe6cAPTp+pjiPaw8AS7dTffH5A/I&#10;QxwOzRQ3OsNSDiAFtEoLwKgrAKXCS4BHvqGJwm/CorWLyhP5JC8RF0A4p5SSRwdzKhuQ6ujqmnR8&#10;0eOPMkSd4R8LNOJ1S0+5k/5mORU/IAlY5QANnTTbF7oETLXmL+vY9SV/HgfgyHV3eROiZXtNwZ16&#10;CsG6EGtEicIBn5juinj7UlrkmXSoN293Egdi8oPV5on1jWY+s52HH3QUloGhd9b9AzICQ2MKLW1a&#10;eVOauPsGIKpL3AHcWB6ywy46pxzE6XnXNQIA5PlpxR3gNOoMAcYFiM/2Iv1R77pHgOBMbz8GxFZY&#10;bwfK54mLauOSU4qLPkN5TgLm3Y/iavpFqKtsGx5W90eVHyCwg0PFf1z3bLRzXIplsx3KiZXfmuJn&#10;xlTurKzsNA0lmE6NAAbDIvDY+RV76uQZO3Jm2Y6dOm2vu+VWw2qspnFvtV6zAay+WBNQ48qEfVjd&#10;Ad8AZoznEMaeAB1gUlrrEQ/Ai402WGuPqbXAIYBOYXjEujt73MoMWMW0VSzvYg3Bfba3Y59Dx5LG&#10;mgCp/r5+69zX4QK4Q/bt2ev3/U0AWNWYd7Qc/ANjHAxwfCNKjY2HBoc2ISLLYwG3OvZ22u5dwLpd&#10;DsAcMKpc/f2My7Ei7PVNPbDoYyoz8Kqvp88G+4esq6NbYSjrPuWh05gmy1RcpsSy/p6vA9jLRhdl&#10;6WXQpy5ff/210kuHr9UHPMNCcseOHXbd9Ttsn8qL/soYBVWKDgIBar19PW5N1+uWg91Wlv7GgVZT&#10;DRseKVgnILGzw65navTu66XL0D/l2XX9TtujPJMWhlHwBsDmnl273XIPvQM1d+1kCnW3g9W9e/Z4&#10;HbLuYyxNxnJiW4ZKZekXXaMngGKf6hh+gXR2Y83Z6folzbACDd3lupCEIW/kEX339Q04YMTgaXIy&#10;Zj7COxB4QQrtjnaWMJD2BnPINjk9OWUYXsEqmBUJz0FgN7AIeNPiwozL/FxMB4ZNzM4EIMQgrH+A&#10;9oiVaqwhSd05E6qNWWVMbUnpl8hfY8rmbnyd/dkXvmSPPPmsPfjI47Z0btmu+eEPf2jf+c537E1v&#10;epNb/6Vg4ReWfzfqekEFia2wxyfGjI04ppUR39l2sh7XcsdSDcu8RqPmBBI3drbhenJq3Ji6Grve&#10;ANSUOcU3WmVetMLSSLBGA3rJzxTr/E1B3msO3cLsMaZpYjGIBRgQzmGWCh5r5AHtGgpXtWqtYJPT&#10;FeWNtJkijNUd1n0BA0kDcETcrB3YmAg4Nz1Tt5k58lCxxhRbb6scDhbHHPZhXgnsBID6rrMTQKqA&#10;iAH/AtCVy8N6rkZQZxMP1soblm5KqlSVZVppzEw43GOaL7vujqiBQn9nVLnhrjypzD7lVzoB1jEF&#10;OeEnlcx1gjqs+NhZFyDmU2OlFywesXxLWOmLjaqBce1WgU1LShrVjPSAXhxMKh0IMzCQxUhZPwGz&#10;46LCIgV1YjoyP3Y0bod/amTZsMkHQI0GjjsAEDesPIFqbv2pa9yclqvxjwHidPYySCYUD/EBpfFP&#10;GrNzs7Z4IKaiT0/P2Mz8vE3N0BaZ4jths9LXpPI7UcVycEq6U/yA0XG1kzHy1iTx5AtrxTFJjXQa&#10;vs5fXWVGB3PMw5+eUoebU9sAWE7bjQdvsFtvfb19/BOfsLNnzzoABOIhWAJuAcCw9HOQpxcW8E5e&#10;W0Df1jV0bsu96dY8uNoS4lYal9fs4iXSYu1AfYSeOmu3feVe++TnvmZf/saP7K7vPG63f+NB++I3&#10;HrBv3P+kPXV8pQ0A20f7aB/to320j/bxkg6+Rdjt9OSFsGBi8B4g5zmHGaclABDgj8MaDfh9+p/u&#10;gWnAAqAAUAp4AHwhDoDZiQvIJcudQsOi6bKdXt1wsBHgRv6VC49Tflx0naCN524dp/ixoGJKJ5DI&#10;IRIgb/05XzsNGILVHiCPtQEBE0ARgMSJVZVvHTAVMMnzjl+54X5KcUT8KsNF5XEzvS05vqI0gBvK&#10;16Z+0JXymOu5YdXloEbnhE/4BVyewcJKYdzKTR+PbsVGOfWcOLj2KahKH+AI1CFvgEs2KTmha6Y7&#10;Uz704zCH8iiv+Adq6ZEL6+qxlh1TU92KS2li4XVMOj+iOj6qcgAQ0SPpOGRTPCfXmMoaYA74xNRd&#10;8h+gTmVTPG69KDl5ESh0cRO2AeC8viQBOfFDulEPCc1i6ilAK9qZr0fHWeFoTwG24hwWhsQX4pZp&#10;iPynfr19eBnQC/rludpa00/ugCv1uRUaICr1xDXWaOSf8N42dJ1lIh7ymNdRhqjD1ImvnannCP78&#10;rDAOrJWAr81HGaUD1yV5VWZ4hptvCELfU51km/d8yy9n2hKwe0ltJsCx+o/8pUVewjp0hr6OqN5P&#10;6R5rT6bd52Y2AQupQ8Upd+JweOzl4J7yR90leOX5CfXV4xc2vL5wcwCodE7hn3hImzzSruTvGH6V&#10;X2+Peq5sOfAD/PmySNSBwl5Q22ETEJ5LRXbs3LLGNkv27Ikl3wzxPe/5Y4dZ0xo7T2psXtGYuMo4&#10;2ceRMcbEuKRSZikueEKAF9wxPOnr7XMINNjf70Y4wJShoV7fPAJrOCBdrVq3SqlqxULJQRPAiHEx&#10;Y3c2q8CiD7BUrgBgqgGUBgatu7PLLe58I0qNcYcGB+TO1F1mKQL7qlYFHPkMxLifwHJNZ/wBuAB/&#10;wKzhoSHr7urejJMpwAP9MR0YUEWa7HiM5RzXWKwNDQ6GEU6t7oYw+Cd8aaSosS6zECl/t6+JB+SD&#10;KcAGYAzc9zD1F8vCvh43/AF+OiDbg8Vhj40URhQvLIcpqTHNmOm4I2yGonyQd/JTq4/5eBxINix9&#10;DShf3QpPvQV8C9DX39urPPd72nANuIevz6j0EPwMKExvT7fy3bu5J0Okw5JsFRtC7+ipm+nOoQOs&#10;Jn1a8CDrNfZ52r2Kp7Or02Gq+5W+0tpweHhYfsMaE6iIfh04OgBUm6jG7EaYAu2MtCkn6eMfgYUg&#10;tDOgLjovKb/wkGAik03jpLILG9lkmWFH01PN6b66XlxkAxD2J4CtTLifYnFYbW/Q9QN7g/nAhWhX&#10;o2rHFaU5uTBv9fl5G1/Ybze98S32xTu+bt/9/gN2z3f+wo4vnbZr/uIv/sK++tWvOlRxONIELgBA&#10;LAABgFhaYUXmsEuZArY5DBsf9Xu3jJsJGOZzkJvuuAGzHGLJP6aJ3Gd4rPH8meKmAdEJKFyu7QfQ&#10;o/BY6W3OjW5ah4VlFlM1w/rQd8etlxWvGqPO5Yoa88SI0gM2opyYHlpsTtNlJ14s7YB/01NUJJtN&#10;FBS+bNOzaqyNoo3VmUZcUPiSyoJFWdEtDlEy88Gx3HOLOuUXC0DgIhaEbn1XoSJZb25E6UDJB9Ro&#10;lCflZRzYKP24bjDRVOPp6+lVBx/0ykM3U9NqOIqXHyO2dc7Omg2ENHJaK2cs6/hxI0/eADyPRdct&#10;wI97aHqxVFC6gDCgbdQn1o4N6o76mYhFJLG2JD1+OFirj45Ah6Zjl/QjB9WHrkcnYB47lpmAUxay&#10;ZJpxQEFAIDCPH1zaFpLWgghtjrwzLRghvdyVl2e0ywSArFM4PQP0HbfRmjrB5IxVFW9NdT4+UbEJ&#10;1UHNrQmh/voRVicchcTXp1SPtM9J1WmUpzYq96rqdFQdUD+QWAoWmb5dVp0DQPUDvDA7a4vzC5uy&#10;IHnPe95jJ0+e1KtIH8R6WV26fMnWNtYdBAL/EL2zmgDwOQeFl/TSuyxHrpPIOezTdSv8wymPKywA&#10;IyY9v2gbF9dsQx9oq/pQOH7qnH37/ofs7m8/YN/+/hN293cfti/c8R373Fe+bff+4HE7ssQnTfto&#10;H+2jfbSP9tE+2sdf/uBbgk0f2FEUKAGEcKsmPQACOQCRGzAC6JWbKgCrsOICGgD/jly4aKxj5gAG&#10;0IB1nPwCFWNqKFAE6NWEKhIHN3JL6ORQxa+3wAtwi2mFTKfkGrADoMGazjcfkAAFscLzzRMkADxg&#10;U0KytJRywKGPuU14KTcHgJRHfghHHkiDM1DPdzTGerCZhwSEXib5Qy9c5z3wwzddULmAQ5Qh88y1&#10;u+k+3Jtl1bXrt5ku8bPeGmky9RbdsS4g04Mj3gjvOpO774yrsqxKd+yqCtTCqgp/pJHQbkn3x+X3&#10;yBq7IANNA76RN9IO+LhVP2x+4WnLDQgMRGyFgKzZ6LBN1+THLeEkTPFGz5xDlLbKQ1kp2+bGHIo7&#10;6z7rKoX6wfLM65l7xeN1qjhc7808Eh6du5Vls32lXtEpEBMLtNh84nIAwKZIvf4cf+Qb+EcanLNO&#10;UrhvFeJfWmcH3MsOu1xnnCW+yYraPfAvwd+mTvWcfsYGOsgpIPmy6kL9J/sJ/igf+gQyAgABbUBQ&#10;6gwdbOkrgCDWrUztZbrvMaB9az3Jr9dBU7imL6E78hJrWV7UswhDWglaWUfR17G8GH3E4yA+/DXF&#10;waTyxVqZWCsCP2l/q3JnWaOLykuufw4ABPytSHeryqeCuZXgkTNn7ZFnjtixM8u2dHbF/uT9H7KR&#10;QtFnKi7sxyhk0mbmpm1xYcHmZpsbl2qcyJhyZnrG5mZmfVzK2NXHnU2eEAYnGI4Eq6hq3M1SYBiM&#10;TIyNyy/GKsAxxqa55wHXzB7DcEdjWgnAx2e/SVjqijRmlP4cy5w1Ys03n5mnsTsz8xi/M3MN/lFl&#10;zN0c32MUVSxgtAObgCnEzDoHSBonE7ePu5tjWu7diErlYMw8p/ErY+kEULn2PsCOMgVQik0oHDo1&#10;eULmzfPl+QgWABxl4014BfATsJhjdkAr43zSIY/kGR2QlxjrA8owGgsohhv5qku/XKNn8oB+EK4R&#10;ZluSB2YgJhREf+zDUBge8rRhKKTHeoiUkTwBAYGJQNNyCfAGt6kqTzCSsNYjDPAUeIiFoMND+cfN&#10;24aEsnKmLDwD/mFNSt1TjrAwLDswBABiLZpcJMtI24CJ0P4IQ9ubUVuYnp5V/sfdKhBdUt/o3WeY&#10;YggGGxsPHjS/wFqDU/4M/VAnzBpNroNhF9esLYg+HEQqz435eZs8cMDmbrrFfv9t77Q7vna3PfzY&#10;k/bATx62cysX7JojR47Yww8/bO94xzvc8o+Gw3p9rAMI/GM6MJ3CQRvmh3PKwFTd4R0Z4xqghzvQ&#10;CjfA0vzCtO0/MOfuuAGzcpcSnnH2zTx45sCM6arRMWLtvFG3lAMiEi8NFcU5bKopDZ1nZlhDECWz&#10;w0osOgn8q44xJ33IwR2WewA34qPhjMoP+aCDV0aBa/LTgLhCTlnYcXhz+nC1Nmyl8oD8DSsuVY7y&#10;Sl4oH1NwqQC27x5jjUEXdhtmum10chrtSGFADUQVhVSG3G/O1UaHgE8aEA3QG/Eoz0dtbn7KJfTD&#10;j4kqVJWMWWxCQITO651GjQv9Af0g+DQG8og1IEAQdzqw/9VBgs54hgUgjQzwVRwZUHwVzz8LepIW&#10;DRKrSxoUDZ/5877VuYR7Gq7/wKjB80PLtXc2fvjkxg9X/rhO6UeHHx5+jKk/hE5C3n0Kc1PcIlDx&#10;EgYAyLR04uUvDCPqzIPqbMOlURvSD3KhPm5l6agyHuskkqfhkZINFys2oDwOKx/FypgNjqijFMs2&#10;MIwfQKHSKFWtMMQimgUbYstxCXVKvaHvBaV9w4GDPg0ea8D5uXl73/veZ0tL/L3MmlZ/l211Y91f&#10;XHonu+j96qL335ZloJ47yNMZ2X6t91oT9OncvL5SsCS8ZBsXN5qbhcTLkBfncb0Enzxy2h5+6rg9&#10;8vQJe+LIkuS0nTzH6hrto338/9j78yjZsus+E6tliRqaVrvd3ZZby3bLXt3tXnZby5IoDiIpcBBB&#10;iqJIAoWa3vxyHiIzIjIiMoaMjMjhvRqAIkASBEhwlEgQ4KipyRbRLQ6SRZomJUsEQAIg5ioUUNOr&#10;N+acr2r79+19d0Rk1isAZMn/xa3a75577hn2GW7ce77c55zxMT7Gx/gYH+PjT3noQ4JviV194LCL&#10;pwNAfYQ4fCiE9bkATPgBAG8evuxACImdZgFw+l5JC0KFCdDB/bgmbgIs4g1AEbDs4CjC6Zsp4zGN&#10;NfJT+roHGMFykHsJZALAAPsCiHl+Shs36UcY5QEckY6c0+3WU8A9IJviAEiAWKRJHMoEDAM8YvUH&#10;sKJePD3pQr4O55ROAp2sE8rz4t6Bly3hlp9VPvK4foRlHvUS+STUpD4Q/IEuXidqE4TdgdlEY0/p&#10;YN23U1wznfWOdLm1f+zn2wfHLkAtB1tK1+tBEhZ20l2CxVZavHFOqEb5sw4pC5tzeLn0bfqS9A7Y&#10;pDBFmlg1ejmJr2vieVt4W9JWId5vFM7bVv7eppRFZQjwGNA2rS1dVC9Aw0ivSJN8yZ++oDq4DbxS&#10;+9xQ+5BmhvF85aYfAP/2pGfKrr6370h8OrDSJT1PX2GzD2GhmX3N/Y5D9+x76X+bPF2UhuS2+kQK&#10;G3ewE7LDc6XvkFDC1HeetevyuL4LXAv9/dmgTBL6u7sVfgCDdXb3IdOFw3rW20B6RJ1FvwaaAgGv&#10;qa2AeWnRSHjKRljvc+hDuaU/aww6vHPQqDAKnwDQ24Y+prSjbqSHzrksgIcbpK/wSp/fjAOFu3Nw&#10;6JZ+x7rW/4OxFJB6T3kdSo6UPiDwhTu79sdPf8Geu3HHXrq1Y7/6Kx/wJZ7gFBtbfdu6sukAkHEm&#10;403Glz5DTmNNN0IB6GmcCdQJjhCbkjooXAujIs6xvFTH+r01jUuBYcysY8wcs9nW2sxii5lvDrFg&#10;ExrrMu5FfHkpjWXJm01FWxKf6quxN+N2JA15ErQx7kw/7uOHnr6clcO7usMj9GWsvKJxOf6MlwFg&#10;6BKgc82XsaIOWPO+yjp86NNgeqnG4vJnbB9MpOz5wBNwA9rw5xpdCAdjwDiLfQOIiw7kD4DDv814&#10;Xm7XWfnBNNCbegGWucGR6hA/IBlu2ivqmSm0Gr8DP5Uf6cF7gj1EfaVwD8aCgZXvm6DxPdwDVkHd&#10;bmqMzhJf6AJQZX8Hb3/VS8wAxJgtlh6jreAaAz4hPQNKMkMzAC/uNFiCz1CuLBP3qPuw/gvrQ8qX&#10;adAfSDf7F+ngT3xmMNJ/VusBZ+kjbEBK/VF2WFsav8HQgNIYc1FfbtClumLKMrM64TwJZ9EBa8Kl&#10;pWWrVKWL8m5tbln3ymP2xDveZf/q3/yuPfvcNXvm88/6M3Uf1kwf/ehH3doPZXkIchow8I9pwJB1&#10;6COwDwGAAbHSwg/BjQCsCMMZxdPaz0FWAQEJj5s0PE06UAvI13HIBQCkkVmLb2ODtQNVGSo8Bazr&#10;AaDxomLjgWUdvVwLMPJRw7fQb9U2t7q+lh+VGosnSgelz/p7bglYLSkt1vdr24ZkrYtlYsmabSwH&#10;2WY5AF9Y7TUcXjJNF8s/IBsQs15HStKLjTvUebrqbAW0C2KtBxvLQeXlaxCqzFkXAeLix4mOApyj&#10;PNSl56Wy0/FJh0bnoeSh4IEdhYE8CGyfTUfgR4t0gX6c0ZV08aeu8edhcxioe+jLlOgq1op6sMiH&#10;dMmDel/rxI5JDtcAlZWyLRcPA9Q/O3f+6NWlCz9I+WOYD1FvnXX1wprPw+rh8R9h/oKgB8CnAPOQ&#10;6geG+qCNEcLwgJFnVT8uS5D75arNVOq2oHjL0nFZbbpQmrep2XlbqDZsqd62OZ1nynXJqk0vya/R&#10;sbklzJSle1n1XKlZpcT0a5VrsWQV6cwuxi31RX78Ac78oADDKSNg/Od//ud9CjDgD7iH5R8WgPzF&#10;UO9y/+uh3q8nIaBL/FVL7zQXh31y6N03EiZE789XXROH2MfKB+El6WtmIHLr28C3y99XBNy7eunu&#10;6gEn3vgYH+NjfIyP8TE+xsef/Mivj/jGuA6UOAxQE1Z5Lwf0kgA33KJHAshI60AgCCDBrQEPzHwH&#10;0oO7Di4AKwl9HELpnlsSAQh0jR/w6LoDwCJckS7wyvNQOm5RJYm11fT9M5K371YqYT2xBF4JfXA7&#10;xNK3k1v3yQ0A9Oml0gGrPiwGASs+5ZjwOgP+AvoFVGF9QKatch+9uR/WgJG/QyxJQqEANAC+iJPg&#10;hSm/o2dgCaAvYeBo/vj75ghqj1u7x74L8qHu6ZbtS989OaRiwBTiogdpkq/O1IHXYSEBziiL8tbZ&#10;gQ1+EvywoESnaM8EX7qvvLzupTMAEOCTVnLAIWAQbUhZycOBUhGf71f/hlUPc2tEpZ/tk2V1aChx&#10;OEo+tJP08Q1HFJ50CU96xM02vkX90CYSdhGm7AmsCTMqfLf7Zn6SPcDeXfo3uzrLjR6Ki95ZV9m3&#10;XdCROlPZb9NH0UnX+A2eA3RUW9ImgNpdZYjcAf5JP7fMJKzO1AF16lBVYWMHaIVXOm49qDPwj+cE&#10;IMizwn3qirpxgKi2AAB6nUioP6835Uc/B2pjCQigy3bKsFgjOqyWkBb6U+83FD4A4PHAwjMhr093&#10;VjzCoR/tQx9/SeJToBXG213hvH/z/KtNfMwiHRjPSK3B2AkLQPx8nKNyIMDAm/uHPgX4pZ19e/Gl&#10;m/bzP/eLGkO2NEZb15g5ACBWgMAyQF+uQc9YkrEnyzox5mb8yfprDvMKoMNYk3E4bAHgkgYyrJHP&#10;pqQs8eUbnzpc1Fi2zTrxAfyIy5g3AE/XgRRjWWRVutTKlVgDrqnxMBZx0mFV4TvopfFmAjfG3Ann&#10;AELo3VgtxssSysRYFKsyNx5aXCxAFhZ0YUADqCNNABjj+KXFBSsvlTx9h0gKRz7cy7XnGPcjcAXg&#10;Wq5H50BKQvhup21bmxsaF2O9VpeOYbUHHMXt4FA6AxqpJ5/ZCZ9QPgmpOIc7uIQvpaY6cVbBPeq4&#10;HtZw5M9MyoSCWMDlhqzORCpRRwj6AT7XschkR2jpFbrDE5iK2/C2zbYfBX8YGuVGtYRJd/IHwo/2&#10;IfoK8UkrNj2lnCEO/tSv0joTjgAoJo3lJfrQSvS1akxL97ZTGtQDdeLt32JmJf2saf0NAGK3KEMY&#10;zFF/WP1xzrrFH3ZB2d0yU7q2e31b27xi69uP2aNvfYd94H/5LfvkJz9rH//4J21nZ8/ue+aZZ+xf&#10;/+t/7WaQKAX4o/AIlk9hBciuwKqYnhpAlZ9r/rGeX67th2UcYI/1/Xho2Aaa6zXgUkeVgBVfAQhZ&#10;ey7ioySbSPDAsF4cDwGVUVbh2SYZazoqcNUbe3F+3ud80wheyQoP1CJ/gBrrCgLV0sKP/NOSbq2Y&#10;Ow1RZbOOxYUZNQZz3itKgwUX2+pYko224qvjd9ARwLfkQBFLQtJ1wLganZhyMC2Y9f2Y3su53Ybg&#10;8kDw4LHxBLsCxwOG2SpWikDD5cqilZQ/D0RbPxCUh/qnMZfLQytFgGGuK0gn50ynGP2BIC/ml7Ou&#10;QFj1QZ/D8i/05C8drKdIZ46Okw8fBJn0EEAlOvMg82OE+EPvD1Dbf2yAf+yuU5PeaebLPR4OrjFZ&#10;rpRUXrUTHd7/4qGy8dDwoGXbEZ6HhbP/5UA/WsRprKg/YCmoHzfCUieki+kti3auKN9l6TExt2iX&#10;5pdtcqliU/phm5qfs0n5TSyu2KXSql0qd+yhmRX77otLdv9Uw86Uuja9umHTlZbNL2Mxytx76VDh&#10;B4adgrDIVB2s8tcBpnsDXfUjpAeZZyJ/GN73/vfbTQCgQ7iQ/eMjO3yFHaxiqsDoQrZ6L594oZ2w&#10;6tM9ZHj/pGQaLgqn/wsgWOTLX8x0DXxkF61cSDemL8T6GcQZH+NjfIyP8TE+xsf4+JMffEXwxRKg&#10;JmEVsMHhjNwBJF52yILFGSADiAFYSeDiQEd+Ycn0crHen+LJz63DgCUKE/AAwBPAxf0U5g6QUOKA&#10;iDx0z6ewFnngRgCADgqV3m3C6zuIsOgV8fW9lOF1BtQ4qChAXqxzFgCQtQNZ/+9F6Qz4CEtC4B3g&#10;7+XBtF8HgCqLQ0KdqRe3DNQHYFhSBbC6dngUMET5kgZQLy373Cqq0IV7DnOKurkhP0CUQzBPGz0o&#10;q+IqT7cA3D22nUN9hyotvgt3FG9X1/yRmGu+Jx3+6drTBsQAt7ByU+uGhC4O9RCFH4V2AD63oPMy&#10;DNuH+icsu+++sH8wgEKj/cSho+LRDxxo6RoYBqg8UNn3uSc3evvGDx6fertrWBC65af8yJP8Sc83&#10;zwB+qo53lIb3Qfkn1NuVTgAm7gE/Sd/7ovQZfK8j8qN+Usjb6xrxeoqyJ1wk3sCyknJJZ87ILbXV&#10;TfUV73vKn7x35I8uAf3kB/RzednBLDomGNwnjK6Jn88D7ZFgLa8pNwDQYTlpoY/Cc8/j6YzFHnVN&#10;efCjjdwSkjojD/l5P5B/pp/wjzSxUMSCkj5GvdKXfWdihfMpwOozDnsVd9Sy0+Er4VUXni73yEt+&#10;3qeUxm31TdpDVTAc55yQmAasLBWGZY9Cru8e2Oev31b8Y3vhxWv2xONvdRAEtGtrnN/qaPztxj6M&#10;kxmLA1QwcsGoRONsxp4at2KpxriTa9xYTrFGG+NS/Bj/MiOOzTyXSjMawy8oXiyrFRZc67rfkt/Q&#10;mIXxauYF+AH+uTUahjFuEQhQ1Bi9yRlY0zKWNmP8zTie8XyOvRNqJbAcWHg57AP2aDzvUAk4CTwM&#10;YBZrCkYaAfWYAhubhpJm5tHtYGwTVmeEG3KKAIAO2FaGVonANLf2c52oN4AkzKDis+YyDmEpY1tt&#10;ALRqKFzwBwxrAH0AtZihCItIoMWZtEmXpdPCwAmDsIpvgAH8Q29mc8KJqDMsILH0C1gY9cU9dEo+&#10;gl8wEfSBKQQPiZmtYU0J7+r3N5xRwCSyPanrtPCLacJhZUk70x4ZFgAYZ8pKu7alm/TUfXgGfcHT&#10;q2BpWQ+ISN8r4DEAEDBMPaA77YHutA/Gd+xkDetC3BivYDk5E5VNW3LJt36va+sqh+eBBWx/y7Ye&#10;e5s98bYfsF/7td+wzz39rH3uqc/bkZ6f+5577jljHUCUQKgMoB9WT1gAAj/ctHajZ1vbVFTMRUYB&#10;GgyFaGQq1K2mHOZBSIM0u8K9NYeHWPsBA7mXBXJqrbQoPNOA6Tw8cACw2AQkduSFwi+VFv1Bd1Nd&#10;6cSusMTNSiF/0sOCLqcoAx7JOzsuHQXASAfjgaYzAQBZb5Apx0haEGL5l+lwBtw1mmrUVf0oKJ7/&#10;dcDXHASoMb13SfUANKMMTKstu9VctczDFbvpkk5aUPr0YXUi5sZT9/EDxV8rwpIxLSXROaEfnYI6&#10;4pryUC7m8tPhoO7UQbYDdUO7kCZ1ng8dZ/wQflw2Ab6q05r0pX4BsWw4UiljVssUY9VdM+g0W3pj&#10;hbessizpAQXOrQBtlbcDTHVcIKCnw4+gfgB9LUB1SExz88eMB2L44PU9XJjBQvj7vgZlUnjqhgU5&#10;Z+fnjPUHl6TnzMKSXZ4r2Vy56lN7ZxZKNr1ct4nquv39Syv2bWer9rXfO2v/wxsv2N/4rjn75vN1&#10;e9NC1y6Weza3sm5LZT2gFfXhOn8hwPKyKb+alSp1q9ZVVl2zhTh68xzwPPAs/KOf+Wl76cZ1O7qL&#10;uXrs/nsgt68bopcWu1Wx8l5+SLhFoF5gyPDFFnKojy/M2vUN8ap7HrcQfwHq44Nw+t+nDZMvfv6C&#10;1Mf50St3JXHNy/JIaRN+fIyP8TE+xsf4GB/j4097+HIl+s7ge8SnCRbiVj8awDuoOji2m/sJPV4J&#10;6yt93wBAAAIBXl7xKY8BLZi2+YpDIoAWYGAAKjxdpaN7DhTkBhCxdp2DFuBBAfLcqk/n/ObCemuH&#10;6ZuAmP1DxdX3kfyJf0PXt4+PHPp4WPI5CutCgB6AI8uD4OfrBe4fO0xx4KSIfi390dutqeQfO7QG&#10;8Ev452H8+hV7ce/Int3dU/iwfMQv17gj3Kg4aFF61/YOFR9QqjJTF9I5oJjCAGqAOHLfAugoLQBf&#10;wk3K6RBJ5afdAFe39M3Kbs0+HVT+LynMDcmtl4+VbgBYh0dKA8jmaZO3/ByKoYPyRxzkSHDTvriv&#10;7R/Zi9Qx8fFTGpwdBqkeCePtLfct1ecd6byjM+ASuQOwApwRT4IF3vWjowCA0tf7nerOQabSTACW&#10;02LpUw5LpXP0Gektf/oi+e0e4a8yKC73qBPgn6+JqHLgRtzSTveAW2yqERtfRH91AFjE2VM6Ow6b&#10;o6872KLOEe55GNWT2vKW2v+2MkVu7qqv7Kjevc1CF56NHYXFGhAAeIt6QBf0ULpY31Fmyh9lVf2o&#10;vMBPLPuyLRzOEkZxXtxR/6Hcuva2pU6VznXlS//O/kQbhxUn93lOdFZBb6leY9qy8pc+bomKboqH&#10;vKR2YToxz4D3E8VHvD9QH/KL/kJf4JlQebkvobxSPcY7CoObM0YMPJu0x77SZ5zEmIbzvoR0n7u9&#10;a8/fvGM7e/v2nvf8mC0tljTu19h7TWPVAgL6VFmNOX3NP40rgW+MZzE0AZIxfgbOhYVgrNcHSAPS&#10;OFiqwSNWnAVg3MMMPwySmFq7oTFqp7WmdOrGDDLG+WkMgwCCHDSu1Nzqz5fKqgegA1SRLmN3oBZ6&#10;JLA6Df/c8g4rRviM/N2wRvoFKALAhQVYLqGWccmH8xCYaczfZAptADby6rab1l/ruA6jABJJ1gAQ&#10;ZFMOAF/ez/0N8hquwbThWDqLfRCwhIORVK2j/BA4jBtPNTG0iem+ACsHjNIRQyTc8AH2ewC8JpQE&#10;LKIj9UVe5EkYZi4mrIxy1t0P3QiDLqTj7dxS3qp3OEilCqdJBrVmGPZ0OqzpBzOBI0X7hYETnIf+&#10;oXZeYo8AIFsYn6Fv7AXBzs9xTjCLwC2yT6TVYHI2GAj60q7ZR7CoXFF6gGg2gaHM9DPYFnrDddAZ&#10;QaelZdYknPRdgBHWAkQn6mmjF9OgqzW1Y7tr24++zd75rh+33/yN37bPfvpz9szTz9rh4ZHd9/zz&#10;z9uHPvQhVw4BxgAAc+21sNoKqARMouORCdcoEWQXs8gglW4pqDP+PFRIhgv4FQXZ3ma9QT1ASs/D&#10;QrdVeBqORqv6Wn0xrdetBNWJPIwqBz1bbi4ZUIsOlPo11MhpOZfzpgFqLHwJ9afj04kqZYi4HmrM&#10;S/VQAwlzSjNxEdJh1xWm/LrVnsIvl5kCy3xvpu9Kr67SX2UKMA8IDcfDqPTpFKyFp4b1OdksEqmO&#10;GusUVr1cdESIdNazb56heiRdt56UPkBTFoTMHwru54NHp0f4kQAAAhmzPqh3Og1SU/nLKjMPGUIn&#10;5r6TanX49TW1mc7ouSg9+fHjrwosshl/QcAsGArO7j2zNjs/Y3MLsw4Aab86xL748UEcREpXBH/q&#10;gc7I9F8eDB4uHgIePDe97W+4/oQJANizrc0trxfCpwUguyyxTt8ci3HOL9rkzLyugays77diZ2eq&#10;9i0PL9r/9Vsv2f/pG87bX/6ah+0//X8+YP/ZV52x/+O3Ttn//bvn7A0PL9ubLq3YpVkW+GTdRHYm&#10;qtuifsQvXp62y1PztlTBwpF24IHr+zT4K1ev2qOPP2Y/87PvHQBAwB/QjZdT/LUqXlr5cRkvtpNg&#10;T++2gQXggV6Ge/pY0bszIOBIWOLz0UZ6/kLUy3MQV36Zhi+WC/wb/Hcsv7u6x3+KMD7Gx/gYH+Nj&#10;fIyP8fE6DhDggSThH5ZkuRFCWJUFhAAUAUmAAAz0HcQUfu4PtNKHEVOAHR7JDyjEmftpfYUEtAD6&#10;RBp8WwH3bh0cuQUQ4MWB0d2XA97ovqchN+FuHx055ON7CgB4U/HcArBIK8JJfwccQIwAFWnBFkAv&#10;7uEOK70Qwjnckh8g7/kd1vMLy8AIE4AvrPXwZ0ONI58i67BEcR2KyB1pRx6sNYg/sAVoiB/i1oIq&#10;A/Gof6YqOzhVWNe5iJf1dkdthXUXYf1aca8D1MhP/pSR8/W7d+WveinCcfY8SItwyoO2HNar8lNe&#10;QCSsFck3y4KeaTHofqob4mKR6RZl1Jsag6mfblWmMjoE1DXgy4Gx4qe+7E5MGUlroJ/ceY6p3eFG&#10;HI6hDzpI0Jf+htUdO1hzTTmwxsOCL/sL0NTPEvofdUZ+1M+L1NnLoQP5Esa/zQt3ivdTz6Pobwrv&#10;AFBnrA9v7B2q3KoDyfVdpbmjPqzwXr/oqjhY2wFzY81CQGjoQxifJk//JC36GHWoa39eyEvi7SOh&#10;3gnzwp0D3zSEOkF3z6O4B2imrXyjEKWPLtmuAFrCsYYk5SIeaRLHN8KRHxuNPKsyPc86goBB6efP&#10;Pzro7OCQs67pIzdUj95XFI9nkGWKlFyMdxSGs7slDqxV57uKw8wm/LxO5aYenr+zby/tHvgspx/7&#10;8Z+wqYlJhzHtDjMNNVbWuJ3dfrGEcgOZNpstBBhiLAswwx9jF8bTjIcBaBgi5fi62axpfIwhE2cM&#10;cYjT0ti0Z91OrN/GzDEsw3w9/Hrdx7QYKGEpFkY/jJ813q/H8lYOo5Q++qx3NW7XOXgE1nl1n7oL&#10;fMOaD13Qo8LSXhrXE8/X8mOsLX/G5fAMxvtY+DGzcak0L3/yLbkfswdXAWIFmHPjJGcUEZe8YAsw&#10;BNypX0P33CCIsb/G3EhAPwApsxrjGk5Cfsz8ZAamL93WhhPFTMyc+QnvCKMu2A31DQNRHUsf+A51&#10;jbDcGHCPfGgbt4pT2fu9rsbia4bhVcA+hZe4xeLSgsoH+GqqfdoeF4Ox1BedyIONYDHaYq8A+Mom&#10;G2tgmKY8YRIwG4yxEG8/ld/ZEvqobnCjM0wpDargQLHm4XIBDGMaeMNhLxZ90tMhc8zwBAYmPIz1&#10;CeVfj75He3i/U3immPfUl+BCsK005kqmgy6ZP2sB+u7I7FitNOjXvW5YMtYaSn+tZ9uPPWnvfNeP&#10;2gc+8Bv2yU981p5+6vN2cHBo97H+37/7d//OYQvKYnXFeoBYOyEBAofWeqwzR8YoREXgxy44wDwq&#10;EmGuNUrGHHAqRBVXKM6UYeYzEz6gXZhSMs0Uakkj0mDRaGowdRaETuWLcKpQVGDMGQ8gSSVgSsqZ&#10;SqJxHaAVVnDoCVhaU+UHRFSHVYcBNLIuYLdLGOlagDlgHw0NueYhJZ26wtKph3ktRyfaWndLRXZs&#10;Qed2K2Amje3WbmpMdswpLbBrzbwtLc97BwQEIh2lnaArzJWxNgzoGVOrw8Ivf8RGH1zCcsafH47R&#10;ug5oqx8c7kmoJ/ypH+84xVoGvXX+kqH27VD3Xe+4vo5fTfUhIT+EH6n5hVlbWJzztfZK+nFBT+rG&#10;60fpx7x9/srAVGvakXrFmpDFPWnTNelX9x9MHrYk4VgIkq+bxsq9voY+Xa8P/srB7jvT09M2Mwt8&#10;nHMQOK80SvrRnZuVLguqz3rPHphq2H//xsv2F/7aW+wr/ocH7S/+9XP2l7560r7ya6bsK77mgs5n&#10;7K/8nXP21d8zZ+cW1q3WfFTt3JPuLZVr2aZmFuzS5LzNLqqtV+mfXYfhT779+6zL+hJbm/a+n3u/&#10;Xb95w8FbAsC9o0M/5wuMl9exPgL0vnyV6H01gHdH+ihC9E50/7v6R+/MV70I/eXIfRem/w4BYIA+&#10;kB/gz20BdR/3GACOj/ExPsbH+Bgf4+M/xhFgw+GOhJ1dc3F/rrHac1jDAF/+CfcAAgCEgeiajRUY&#10;yOcGDCkBYCJeAh8HKPo2YorqKLAB8IT1G3Dp2KFDQMeIMwpniIdgbZVQZheLN4UlD7co0wcaEAv9&#10;EwB5WRWWe0BAh4T6OHMgJeFMHMAIsC4lQGEAwOvoSDgJVmRAQCCc15nEd61VWbhmnT3WZgsLOqBJ&#10;AkTyVjj01z3XzcNE/jkl08Elfpwl+CG4gYGs3Xbt+Ngt2hzcStDl2tGrAaADSaCO8s/6dMsuhUen&#10;sFTEMi8gD3rgzjT8WnUFxCIe9Yq1WkAy+ekaN+lz9raQP+UiDQToBEwlbvqR1+C+/BH6Dn0kQdcg&#10;nMTbX2e39OMe4Qt3Xmfe5EP9MaXVy6A6o/04Rx8tLAA9bvS37LcpXGd/I58oa5QvLBeVLmVCVD50&#10;JYzXuerB68jLHeCV+/E8KX3CUV+kJ3fm7ZZ/hJHbrQGLdK7tHtk1h8jRb7Je3MIUmKdwCOtNch9Q&#10;C6gm/mi+uAMq3vX+yQ7D1xTmeYWlTwW0Dp1cH11nXHQi/2sHB16PtBHP6839I42d9JuiMKqKwZgn&#10;xz2j4n7EPdbztbNnz97c8XqQCvbjP/4TvtsrY1vGosC/jsbtGJIwvZZxclqQcWbMDFRirJrjZx+r&#10;yp2ClZwvQ7YOqGMsjSUZvCDCM8YH7AGJ0ngqAQ/QBl0AQ4AdDGuwLgQCkjb6xH4EQCos+dCFHYGZ&#10;BRfQL8f2cIoc88cZbgHgGq7Nhz4sOwbwYmkzQKAbOFUWnXG0gWZFPDeuKgAecJB83KhooBfQjeWx&#10;lmxlecnq0o2diesS4KFvGKq4pLG6GlZ+wD/uAd+QhIwAv2QxZekCLNzY7A4MrXz/hwIIwlCAhVhX&#10;wlyyDrxtinICAH3/BdUF6zGSR7sFr4h9I8jb4aPuLbO8mvzQhTL7RrAS9CVvdEijL5gJPCKm7wYM&#10;LJVUd8q/Cc9R/TF1mSnMbs2o/kV9YahFerGnBDCOjVrLyl/tswqTod+oTrrr0qPt7KPdYsbqmnSn&#10;LZSf0qAd4CuUy/fC6AyXQPPdlTmrHtAnGU9yL/QAPvqGtGozrhNsr8JW9Ay0N7et/+gTdvWtb7d/&#10;/isfsGeffdGeeuoZu33njt3HDsAf/vCH7a1vfasXnKmOb3/72x0CJgikQzMlk8LQqckkOjmVEiav&#10;wCSuIeDMxUdRFOd+EFOEAkDUw6QROJTwC9p59cp2ADcHb1Dj6GB0DBoRoh7zpwuwVZBYKoQG4Bx5&#10;xmYXPlVYeQExtzY2ncCzVt6yGpfOBe2OB2jVOwsdat07BI0alRxkd8mn69KhvVPo4UvLRDoTPxQ8&#10;GPEjwgMcO+JeUV0yx9/j66FhExDfNARqrjNCnQHBqHs6iNcRdBtzWSfj8WAi/FDMzU4PTF55UHlA&#10;0tqOByXapq122/C2A7YmBPW0JHTcFXU6iPUq696t0FkxNWbhVIAsP1RNh5eY9abZbRmrTLUDU37L&#10;1WXVR0BFbw+lHxAwHkrXx/Ntej6UjbZAcGP26oCxKDc/pvxIkmdbDyH6cL+mcABDtuaeW4hpwMii&#10;+kJFbbQwD1gt20K1a995sW5/9e9O2lf8zXP2Z/76BfvKr521v/wtNfvPv7lqX/F10/YXvn7S/tdf&#10;e87+u2+btLfM9a3WfbuttrdUhq7yUN3OL9vl6ZLNLKo/Ndecnvf6PXv8rU84ANxS/3z/z/+cWwAm&#10;AETu7O/5OoCYr/MSc4s9vZx0cgg3OEtGd/7NjUR024+XC7e+E5T+8KXoL0bFYUv8g7t37VACLIw0&#10;CwAI9HuFHYIlchOHNDLt8TE+xsf4GB/jY3yMjz/t4QBQ3yk+kJcbcVAiYWdQdhaN6YABrwBWwAMH&#10;D/pmcYsgfRsBkXyapj5QhuAE6PCy0sMykHPACiCCx5V4+EIC+AS4yHvEcUimfBK8JOwBGDKdlvzT&#10;7wT4AdC4ewgvHG4R7zhgHpZThCWfhCnEA/hRZreQUh0MoZ3iKkzspAsw5Tz0Gz3nzsPAFEAgaSTU&#10;iXKFXlmfqZ/DmEOdyV9pkM5g116FI+2EfbhfPAxgMwoAgZK0IRByCCajzA6DlJ7XpyTrZiDE0Tnq&#10;ARAUZy+79EqglWvJZd1jyebAi7oryurl8vSirPhRD+iAGyHtUTd9EZ1xs3NyloP1DUmPfhUSwCzr&#10;z9tfcVk3EItUICzWcN4G5KdyuA6UvQg/ANCS9Ms0M31gXLq9TyuNvM66yTalnF5mLwuAd6SNdXYd&#10;/f7JtkdSD8IBaqknrwP1Qeo000x/6sv7kST6mdqYuEqbfkG90Z/YSZj+hxtYRzo8Z15Px9S30pBk&#10;fNKjvr1Mus6yut6SbIuXsKSU+HRupcdzyNTnE+OcU3ICAEruaLwFAPwC03+ly4HSePcP/4jNzcz6&#10;2NZ3/13vaOzMGLTlFoBAvyvbm76OHHCEcWmsq1/28XNfY+QET2ExhjEKPKBssQ8BS4uFNVsYIsV4&#10;nPwYVzP+hTkkewijKY27CwMgpncijGcZR+fYPdNBB3TkHGAop//GNNcw/sESjvX12HSjIZ07tr3F&#10;RiDAsaa7MZ5KMAaUgjOkMRV8gjSJDzAjXPgFB0nDoYSK6HFaT9KhzhK4kYZzE0Ag7MR1HQLAFdWZ&#10;W/dJMHwiHAZTbA6b04GRAIDSU/WbbUR+6JV1k7pwjzMAlDwog0NEnVmfEX2Ak0ulOfdDJ8oM/Gt3&#10;FKaxrPAq53rT2U3oARcJWIf1X60W8DbaNQAhxli+14T0Cu4U7AfBmhFOhBUoHAPOBPRjcxm4GTMI&#10;08COPsCSarRV1hP6wk7Iy/swU9fX2ZWauuirb246R+E+hnMY48HXmM0ZbCmM3/AjPnXmhnWr0q3b&#10;tbrSaG1s28ajb7Vf/Mf/oz319Bfs8194wW7d2bX7Pv/5z9vHPvYxe8c73qEEGr7eGQDwiSeecACI&#10;RSAVAxgE7uGO3XdjQweEygPwUUjicwb0cQ8QFjvqxJTdtPoC/BCHdPBjTTh2l2HKLZUSjUsjQGAx&#10;jyxbSwUKs8qhNZvDOLmxBsSSkDRJnwpAVwQd2M2Vio0Hkg7LVOOQ3HiEB//KFcqLxVxNjcr00pLT&#10;VYAZwr11SLP/KEBhqXwaEBNb6YoJ6ArWg1hFdh2eOZUvL+iBYRfgJdUFDRVz4VdUFuoCehz1EWl3&#10;9DAAAbHUw8wVk+WcD885fyjyBwU4mPXCNOzHHrtqV69u68cIM1LqINZqjB+soMlussruNSu6rqve&#10;a9RNtBs/nnRW8goyHaSeh4ApxUvlRX+omRa9orJjvpt/WeCvFNQFHREKzpoKafFHe2Plx0MCKMWf&#10;H8cMg1+secCPEj+YMW+eh2thoWQzc/M2OT1lU3MzNo/JM2WoteziXMP+5ndP21/6ujP2v/rqS/Zn&#10;v3ra/jffuGx/9e937K/8vYb9+W9csD/3hgX7iq+dsP/yGy7Yt1/s2HLn7VZb3VQ9NG1hsWwzsyWb&#10;nlObV9VXW+tWUd009bBubm85AOyrf/70e3/Grt244X+18rX29KG6d3QU04D1stR7zY70z7FeTHd1&#10;PQB+egHq5HTvZb1Y4xqPOIZhEuyFkJ7ecw4VAYCAxZRj5ekAUXGQu3qx4sf05HyBDnMYH+NjfIyP&#10;8TE+xsf4+FMc+pjgmwI4l5AoBYgAWHrh8K4Bl27qu+Wlo7s+3ZWwLg4U7ho7pbJO24s7+27VllM+&#10;YxOKuwrL5gcBLMKSDsARYM1BhtLGgoopsm5F6HGHwCGmIgIRFf841hzDTZ6s9ZdWYgNIoXsI6ab4&#10;phE6MwWV8Ajxfa053SN85pfgMNyAr5gOObAYlD/w77q+y3JKLhDFQZ/iJvwD5AFWuE++L+4denlJ&#10;n3qK6bWRF+CM8gPoWKPwxQOTxFqEbFyC1RptklAxIQ1yDatEhfN61T0swGJHWKy5VKeKF20aU5tZ&#10;Yw9Y5+BW4vWj+1l/CDr57skKd+NQeUqXmKYq3felk+SWdAS4OrRCL9buo12L/NEVPcnfdxLWdZRV&#10;fkqHeqfegHRZllibL/UNgDeclj6Ez+ib4nEVFn/a9UWs5FhLkLpQni/q/CLTcHX2/qAw6JzwL9Pj&#10;TB0M0wxxIKlz5k2fyLyBjGl96c8OukqA5myuQR3gn2kDS0/3TYfnSiPDcAby8XwALqlP0ky9SC/r&#10;xN0SQDGSFqI3Cn+/p3LTHqR1Xf3BAbj6hk85VpxMl3jsIEy9e/r0VQn6pl7UhW8yQvhXsB48ONEu&#10;1GeOVdi4EMiHcJ3u3FQRwWr32t6+PXP9tt3Y07OvZ+BHf/THbXZmRuPoilv/sQHIciU2omSNNYDW&#10;5gYz3ABKwL2ALgAYrhm7A7V8c9JV9gTAIAWLqnlnAkAtrLWwAmOcvbzEZhclH/Mylmbc7UYtEsa3&#10;MBNYCUY0WP/l5parEizEMGQinRzDM1YGSrolHoApIQ6GOm71B1sgHNZicICYfotOuLF2w58NMyiP&#10;G0+pLAhuBEhI+fFLC0H2WmBaLHmwfhxsgbE+gl7hHk5PjboLS8SsQ+oNQy2sDV0npccZOMhMRyz/&#10;lsvDpc+wuAP0Yfy0WJr1e3AQhLAJ+uANWR/ogiES6/1lfVEXpcVZLweWfG3pRrnIOwEn+lJu2pll&#10;3lptll1jFuaM8lrwvGfnJiXTxiYfcKNWiw1Zw6AtjMqqKkeUJXjHgrd37tOAMDsUTsQagbAc+An9&#10;APaUQBg3vCUYh+IoDfpaQkDaLyCsyq6wxAcAsjwbMDBm15Iu9zCOqxmzUFmGraT+iDBtGe4F42Gz&#10;1pL6Xnl11aqdNWv0N6139Qn76Z/9BfuDP/yoPf2F5+y2nqP7vvCFL9h/+A//wSklmXLGGjA3AcnN&#10;D9761id8V+Dt7S1d95UJECmgG1NNUZBOj+VZTBlmSnBAsHwgkrImoGPqMGG4Zr4+W0tv9NdUibFG&#10;H/S932fXYUBjzdiCGnhEw0A7qZBeTxWlSiG9hItIVGRaA0qPta4vBgoIxMQSSz0agQ4XnU7pqcM4&#10;mVW8mMsNUOTBDqtHKjY2HOmoE4cVov8oAMAUDt0w8wUAUk4ocgC7BaXPD8iK1eps/LHsDQ/9phHJ&#10;C30R1i/gAaHDYlrLQ0Hn4CGEMscPQKwJwMOQPxicvVPJDfTbUhs59JPOAS3XVFcx9ZpOFDAQQMti&#10;kepQ9aY1IN9VdIFwx1Tg0fTp7DXpVKHj8cPDD4AeZExkMY2FyqfJMrrxI0a7MvU3gKru8YCsqnws&#10;yqr28h2NqOsaD0LUIfd8KrLC0qa0X6VStcXFJVsoLbkl4MzCjM3qB6DE2oTVVfvu80v233zrBftP&#10;vlbyhkX7L76tYX/1H6zZ/+3BTfur39O2P/eNi/YVb1i2r/jb8/aXvuacfd1byjZRvWKlla5Va3o4&#10;Kw2bmVuy+UUsHLuSlsq2aut6eDe2tqxTbDrz7h/5YXvh2kv+1yqHfno5Aeb0rnTgBwTU+83kreuX&#10;B1CPawQAOAr7RuU0ACS4Lt2CkPQR3IiStmOFJ1wegEU2JsFKMF+Yw7vjY3yMj/ExPsbH+Bgff9JD&#10;XxL6n+8drKawSGJThlsakLs1IJAAgHIE9JMAk/aPzEHYcbEGmeI7GCC+Pmau7RzYzQMN4nWP6ZT7&#10;+prZfeXQdvXlsic303VvsNnG3svFenN3A7AoPBtkxKYdWD4FpAAoAB8AdW7pp2+kO9Lx5tGRwh/Y&#10;9f1DBxkeFh30/UY53JpQaQK4fN2yI50LYSMG1ooDVAC/WEMwYIjSURx0caioe5SPM1OSsZRiHbWX&#10;9g6l97FDDzbZcCCj/AF86Mk0zOd2D+x5hQOGBUQCzt31+iMuIPDa3oHl9F/yJD7AxwHakeoS+LdH&#10;vQSAAxCSFvepO+op4en1PbUPYXcV18OrXPqgZZdj1nJLiAaQeu72nrfBHeVBO7F5BnVyW/pRXheV&#10;ibxI3zeJUJo3pQ8Wf9TdLblf2lVfIB2gGvW4jw5qW+X9gurpuT21EXWGfvixnqLOPgVYZ3aOxpKQ&#10;8rvQ1pK02gtgGHpzvi792DyEMA6T0VFCn3WLQumK3tQPaze+KN0cwkqu6f41YDN1qHCsVyh1fQox&#10;/Qa4jBUb7UTfx01eDoiLdgVMe1ui2+GRh/U6Uvq+dqP86QcAQJ/2rfyYOv4S9a9r0vAp7vRv2k5+&#10;6OLrL6K/xMG56xPh/VnQfd+kg7yL+qEuXlQfZaouVp1u2aly09b5vOLndaR4nr/q2qGinpkbikub&#10;ubWmzgnUE7p6OSRsUuLrB0oXnl02nKHfEy43nLmpZ87rQuEJk+slIodqJ+RAz0le570UNrS5trvv&#10;uwC/eHvf11D/6Z9+r28C4kYmGqeuaLzOJpUO25bZATc2iljUeJHx6fLSvO6VYqzfalhpcc6mpy5b&#10;CX+NaWu1kk1PX7CJy+c0zl7SGDZAFDBxUWPPicvnFf6S0pnzWYGzc1MSjUWZWVgYHgFjFubn7fLF&#10;SzY3OzMwDJqfm7PZmWlbWJxXPlVnCgG0CoOZ4owwzp+dmbLLl84r3rTrPTlxyS5dPOc6zM1OOgSb&#10;nLhgDz/0gMJOKh7jddYEnHeA6Vyjw4xE0mb9wwWbmrzo8WdmLrvuE5cv2rmzj3jaaWCEhSTn8hIg&#10;NXgD9QWIu3hReSsewBGIxdgfQ6iF+RmbkU4LGpsDSUuqn0uqw8sT5wtOUHXmweaqs3MTfm9+Ydqq&#10;K8zwm7RLl86qXic8D+oBAIgBFUunIfNzM6r/OW9P6oM2APZhTEW7wYy4pp4AgFgBepvXK26pxzTj&#10;cmXeLlx82CYmL3j5H3nkQbv//jfbww8/7P2n3e7YCu2ktmNjjUWlgYETfWN6+rLNzUtf+Ib6g8+k&#10;1L2K6iHaEqbSdGYBuwjBv+U8heXzYrOYMNjyDWPVXoBYjMscuBYQEJ7GrFiWQyN+sBrgct/6/Z73&#10;s0hPwmxI6US6cBPi1xt1q8HCFHZ1a9PaVx61zbd+n/38P/nn9qGP/LF98rNP2Q5rAD7zzDO+CQhW&#10;f0A6ACDrniX8w5oPqPfEE4+5RRm7AAOoYtHGgGJURgK5WAswlE3rP4Ag6cRagUxJBcqFJWFImOki&#10;pM3cchpwVRVDJXl+rZryCGIeln8AvqZbu21t9r2zkG9aCHIfs142G0EPrMoAf5hmxu5AXTf99Qdb&#10;QoeDjtMANGBstV1TXOm0BhFm2iz6YMWW05rrkSd+lB3qW1ivsYjjEDJiHgsMW1U5oMdRLh4KAKDn&#10;X/wQYOrLA4submKrsPyVgTy84xV6AAMBlwA+17HQA51IK8EfaePHPeqX+qDOCO8dqtiAA/iH+Srl&#10;piNRRh6IoN3AUOAlnT3MTlkDcEk/olgDkk/2AfImDtf4xxTwAKrUa4BVzIlja2zu8YMJAMQS0NdJ&#10;WGUHnbDCJA73l5bK+qGoW1316zsB62HnR2ROPwiTi1X7lofm7f/yzZfsP/uGKfvff0fD/tv7t+2v&#10;PfKo/Xdv7tp/9fdW7C+8Ydn+3BtW7M9/w7J95d88Y3/rexbscnXTSvU1K680bWl5RQ+3yrXEQ9vR&#10;A6UftRXl3emq/6n/8uDpOXjPj/2oPfv8c8YUYKb9si39gYQpuQ4A9YIExCXUwyoPsMehS3tZL9G7&#10;Cs+9PDIsci8wSMiEggkGlcXgWu97XessTywDsRYEUDJteHyMj/ExPsbH+Bgf4+NPd/DNEd8wbHYG&#10;qNsD/N0F7AWocEsl4IS+gRyCHWmgf3jXQd8dudnxMy16kCOFP1BY1vVSEP+GIe2jV5i98LLPrNi/&#10;+7Lvprp3pLPS3FdYQJznpXsAEawJAXtM+XUrLd0DLARcANxJN0Df8XGkIT0Iw3lH32/cQ589xT/g&#10;XiHs3MqOsYRL+ODxSBe99A23o/u3AUX7pB3pcmZ32H3VBW7uA0SyjtxiTG7qyCGJ0njuzp69uHMg&#10;P+mkuA4oJZwT7txCf9WJx5UfYNMhitIEOgFm3CpQ+WF551Ogi7yAdiFKVx+GdwBrUva2W+Who64p&#10;C/qqIYB06AW8fOH2noNQykYdHHodUKdFPSLyBwTS/oSlXg6UhpLV93HUB/kDkTycrtn99jqAGAgl&#10;nZHoO694vg6HVYnoSv3e3FMdKl1vUwllC5gs0ZndgqMOor4cvO4dFOGib4Se1C16DOuHXXGBjJ4/&#10;9at71LHXocpBXwAAIkBQD0cb6OyAkHzVT4GiAeewmFT/4D7paQwQwBmJ8jvMQ3RN/70OgKQvKR4A&#10;GXcAV8KGLlhN+sYllF9pUZ+ZlofBj/zIh3qWAA/pE7k7M0CZOgbWksdLqiPK7+lQBmClrh16S26j&#10;y+5B3KNuD45cX547ryPl4c+k5CZrW5IeQFzhXT/KrTABXu9GWHQjP93Hnc8X45W9u3om9VzGGCaF&#10;eyE8f+T/7K1d9c1dnwL8rne92x55+OGAK3WNnzW2x2ADS7upqcs2OXXRpmcmfbOExcV5h2pAJMar&#10;ACWg08z0pE1OXvbwADKg2sULQLGLGhfHElgZ9uKFs3bpIrDqktKctouXztvlyQnFn3AgA/SZUR4T&#10;ly85ADx/nrCTynfWLl6+YOcvnrPzisPGnKxViNVi8oVaLWc/Mvuu5IBvSnqR54Xzj9iZRx4a5A/E&#10;4z4g8JGHH3AwCJRcXgYKnrWLFx/SWJ2p0WVbbQI+5xTmjPR5yC5dPqs490veYucvnHH4RrmZrejW&#10;kD4rsnoCwAHmLl26YG95C8DsQZuYuOT+hIMJUGbKGuVlU4ppO3f+YXvkzAMaV8/aSg1YtWDzC1N2&#10;4aLKclY6Sw/k8uVzdvbMgw4iaR8AGemy5BlgEj/SzLY6f+4Rrw8gH8CPOpid4f4lLwfhqaOzZ1VW&#10;1TXtz6ayi6UZe/ChN9lDD73Z4z/00AMqz/06P6S2n/JNUDlfunTJLlw4532CzTVmpQdCGRcXwwrQ&#10;mUhxDiiI9V3T2zHhH/0NngIXIQxWgpzhOrHPQ82BKBaGzPb0maY1pvNilIbFZsBEphM7u1rHknXN&#10;Z2eiK5aL9HuEWZRAZjeo661bu79u9fWu1ft9a21fse0n32H/7F/8z/bUF56zj37ik3Z7d8/ue+GF&#10;F+zpp5+2973vfT5fGViWO58yBRg31BGrPxZwZP62m3GuxVTVXi+gHdZhkGBME9ndFtpLoQmXVmfA&#10;sliTDjNGFnUEDDKdGH+AWezQUquFhVya5wICgWEQXodiekhwY256Zbsv2bBYTDFMKQFjUPucT066&#10;gDAsBfuqmDCvDejHGVjGmc5Ogzo40z30D/2w5mOqLiauAdOC1Abk8rDIKukGfAO2uWWiwtCR0c8t&#10;DNcwbQ1TZB60mP+N+ScPf8zx574vDip/yDUWh+SVc70dUkrIlzpNAOeQT+Ulf8qCJR56UQYHgiN6&#10;UQc5PZj4pBkLmqqe9OOJHx04OnakjZvOH2BQ9S2h04e1Y036qW3qdblZ1w8gzLTjtPgM60/Cp6k0&#10;hDstNAF9nlZT5ZH4pi3q6OwcvL7eV5785aClh7hppeWKzcxO2cLCtP+lZ6batO+aWLW/9g+W7S9/&#10;44z9b79+zv4P31az//o7V+1/93eX7S9904L9hTeU7c+/YcW+8huX7a/8nUn71rMrNlPv22KtbaVK&#10;w5YqdVsq15Vew+EfFoGcV1cBwEDvnj9UP/FTP2nXrl9z8HaoF9WBXoR7eiFh7ZcAL6Ef10dHR37N&#10;kfcTCHIk5MuDsOk3gIHyJz9k9KXI9F/3VwCm/h5LB6mjl2fxwuTG+Bgf42N8jI/xMT7Gx+s8+HJh&#10;qh4D9n19cxy8ggwhWQ7UR+WQ7xKd/ZtFcRE+TfT/awrfNb7hmQIqutwRP/MBRDmM0jcSO4U6VJRk&#10;mLwe+Cls6hASsJFZHOgDcCCPQT7K80ARDvXphp/r4zoNv68AmHsKsK/AXFM3HlaSeVJ2wqUuLvJP&#10;N3Ds9n5AF8AOegM6c7pprl8XFpLK0/1P3ndrPGUeYOVlh3DAt0EdjOqDf4rK5qAOOaY+sm7i/gCC&#10;Ssf8o7LfI63CneXADwGeHik9rwP9A6DxfFWmDEO7oS87OCfYAnhSJr+nPHcOj21fGQAQqWMgsNe7&#10;wozmm+J1o/uIwyuli/7eT06FPS2DeAoLXMzwxKVvcy/bLMqocBLup1+mhdAnPQzpjfiTluuD6DrP&#10;wGfg4iA9xSW+hzklqYfrq/J5uCLNAINRDsKmnglqsbbD7XngR93T77x9da32YPbQsZ67HGeQn/ur&#10;fdATiL6jBo5+EWlk+bK/kK/XG4Ie5Ceh32Y58j7xaE+eLUX3vPY0iDlknCQ/+pGykP+RL610qPwB&#10;kp9+9kXfVRkLwHd8//c7XFvWuLBeb9l6b8NnbgH5pgBC05KpCZtlE8nZGZubwxIQQ5SaTU5O2sQE&#10;sGrOLl26aGfOPOwWbuymC3y6cP6cLczP+Xh8YV7xAUALAd2AUI8AwiYv26WJy3b+gsJioVYuORy7&#10;fOmCW5HhJt1z587YzPyMTc1P28MXzti03Mu1si9lNb8w49ZmOa2109T4vuAeWCheVNqAP6z13NJu&#10;OmBYLrfF9UWlOTtz2UqlKel0xs6ev1/j9UmNxxc1ll9UvGkHgFg2zkxftocferOdeeQtdkF+yPkL&#10;DztAy6k1IZRbAAD/9ElEQVS0Pn22sWKL6AwclZw7c8YeeehhO6vyRN3Mm6+12O0aG5hQPxfPndN5&#10;RmP2JWOKLSAO8EaapdKsAz/y4nzu7IP24APfq7p8yMORB5Z+WCJypryX1B5AP+5dOE+cR6R7wMsJ&#10;1cnkxXM2CeST7gA76pv2npwM+Prwww/ZWcWZnpnwOjh/7mFvO9KLdNVGlyfs8uXLNjkxabPTM4UF&#10;4LTDQPyRefUDrvHH2hMwhwETfKXVwrgJZhMGU/AS3EtLi35ORuOQV/UAH4PtwM44YxmJH1OlmfWJ&#10;wMJi6bmKYVC21l5z4zJ2n66vNFRHSwEASwkAlUYNBrdq7bW2rXY7Vla+5bWO1fQ8bL/97Q4AP/XU&#10;5+zf/ft/73sZuAXgRz7yEfuBH/gBLxBwBiDDtN+cuovJoU997bWtv7EWO7lArtsAvpaDQM6AKtaI&#10;o+FRnIIDlk6DQCoCcLW1teEQKiBXO8CXKoEFN3MOO50GyfXlcMc8dtaaK1u/t+YLYmKyGvPlgW11&#10;dUamr9YUNha6ZMtldhEGfOHnloTyA4olECMuuiGjOqeVH/40JCCMRuE+/vjxENapP0w+5SbNWLyT&#10;hTlz2m7M5ceUNjYeUWeo0nBs2Q1YY9eeFeswPZi55/zlQeGhwW51x0OhHyHyT/0Q6pi6Tn0pP/kB&#10;AdEF6Ed5HRrqHuLl1z3mrmc7YVWYkJMz9/OaMqLDwsL8gDy7yXUDUNpyNw8NHRE3892DgkefAiwD&#10;/RBAH0BwFPzh9qnbbgEYU4Tpe71eX/db+hEs60cEYVp0XXkt+F8YlpXXTKVpDy107Rseqtl/+dVn&#10;7T/5G5K/dcn+4tdctj/3tRP2Z79u0v7M183an//6BfuLXz1h/+23zdh3XmrY5VLLphf1A1euW7Wx&#10;Juk4DFxcYtHSmi3Lv9Ppq59edUtA/qr03ve9127cuqmXU7EGn15U7OTLBh4cADum4R7L71gfpvsH&#10;B37OI2FfnkePE9CvcPu17vnLUJIf0Hr36sU4AgAVnunHytZf5v6RdI88xsf4GB/jY3yMj/ExPv6k&#10;B185+QfIewnfIvmt4u5RkZ9Og+8W3Prq8X+/2MG3kINAuUeF/ICR6HP6XsqoXoAEZkpE3vwnPV7R&#10;txvx/V7o6ML3lAp7eBTfVXfRAT+5j46jbA4mXeJ6EHdUCCdJPQBhQJW8xg1cG/pF3SZUudc0SAdB&#10;I+591SfxuXaIWKR1oi7k5zpK9L/L4DrPhX8Kbe3trQtgnudRyGjdRl60QdQjdZJp6vN1qEMR1nXX&#10;PcBQliPF7ysOeY7qPbguwoREXWWaQ/8RIe7I9cn4J/1J47Xu30syfAjlH/qPhkn3qJwOk3E5S+Ui&#10;zWGYvOfhFcDhcwFFR8OR1uk83U9xTvc9byuJt5NL9tv8b9h/R/Xx9OWXevjYA39dZzt5HoRJ9z1k&#10;qGukQT6cGbfwTLg++OnGnsZRhxrcHMl9fe/QPv3sCw6QP/P0Mxq/ajw4N2+zsxqbaoxYrqxo7FYx&#10;pusyFZW124A2WHVdvHjRgR/jV2a7AXSAgIxdgTzAojNnsEKbtunJKTt/9pzNzQIMWad+2Wamp2yp&#10;xMaTC3b+3Bm3hMO67MLFCw4OgX8Y8wCWsJYDADJmB/4hJd2fKc07ALykeyWN8WeAUhfP2gX5YdWH&#10;zusdje9bdbduwwIO8AUIA4hhiYjlHWefSqrxObCS+5cvnVOZLtr5Cw/ZQw+/2WHf7OyEzc1jITfp&#10;04mxapyZmrRzZx92ABcA8BE7e+5B6XzWZmYmrFQCelasCsxUOQB+gLczjzxsl86fdyB5/uwZm1fd&#10;AAB9Nl+zEQBQ95mSzRRZuAbWlFj9Md2a5d0uSUdgHNaTwLiHHrxf6QMAmdp8cQTMXS7KpHqcmvBr&#10;6hw90P0ydaZ4jzx0v108R5tNSvdJ1fmE1zswdlrtde7cOW8b/GFIAVCZPj0v96zKcl75RN+4rD6y&#10;sBBGTgBj+syZM+c8DSDxzMyM9xnc9B+4BhxrY3Pd6o2wBISVJACEqyBAQedELYyKgM9Mh2YjkVU3&#10;ngMg4mY5NQy/gIRNtT+AMFgbTKRtLXgJy6OpjwNf6YdLi4uqZzgSs0YxzKoq7qo1ux1bWV+ThBXg&#10;5pNP2i/9s1+xT37qM/ahD/+h7e7u2n3Xrl2zj370o77uH6AmN/Jg+i8AEAtA1v1j2ijWfwMLQLf6&#10;A+REQSkYFYGlIIVNkIYA0AB9TD/ljB/xcAOs2PWWaa+APAAjCzpiHUdj5UKJKSzIyTqBALRRoJVu&#10;OmFD+pT14JSXYrdfQBxWZczD5zqgn/Jip5W1gH8+hVcVRkV7BSod9EYoG9foDWQDitGoQFHOxEmw&#10;mKaruDNd8uTHgznzwMveuuqxgIPdNhZvdcVjfT9MjSkHU51JI+Ap+VKn6IVJaUI5dEEH3NxDVw+n&#10;+2kJmeAv3eiCcB/4R3qcgX+jQjqkTV6kTRnp3Jiw8mDwIPCgAPgAeAC/BID48XDwEHFNvwLmYQEI&#10;6AMYJgQkLOG49unB6sDsngSA3r7C+pNbCtdWR68ov2Xfqbe60pTeLFwqvasNm680bbLSt++aaNn/&#10;+Q3n7D/96jP2F77qnH3FV12wP/vVl+zPfPVF+zNfdd6+8msv2X/+tefsa+9ftkfm1216ec1mSw1b&#10;WG5YdbVrlcaaLZQbtlhZtSVAYEm6rG3Y1UefcAvALenzi7/8i3bz9g29rO5K+ICMF6e7dYElIJtw&#10;MB3Yp+TKnRAP4YPIw7+sTwad0z8+cuNjlIN/AzDGX6iReDkXogADACjhheovUP2TL/kxABwf42N8&#10;jI/xMT7Gx+s9+JrQ58vIwP20nPpG+RISXz/xDZNfKu5TfLekH0eGGRV0SYnrU3nI07+JiuuM56I8&#10;/PuqmHHxqrgIcZWAA0DFcbihzLjmnsupOKPfZCdEYYEaYWWFhRV6jQpxQ18Ev9P17FZ0yt9hjsIP&#10;w7x8Es6MCPnqfxeOUTfHqD96Zl2cDk86bhnm96UjfoW4W/czrH/XSvLAlTDHy0Y68kvxMue1AlHH&#10;+U3NH9g9rlIhHU+rkPgmTneRjqc/dOf9FHnd0w99B+mNxHfB/4u4R9sYv0E6kpPuOI+6XW+Johbx&#10;45zlzfBIXlO+Q/2DRRxh8Sce/ifq1K+LfiI344FhmNQz6nnQp9NPQhzaItpjmH/q7lC4uOf54z8I&#10;F+llHpmmX+OvPNEn9Ao3+p7IW/6EZVkjZlkdHt31/s9U5Jd2D9x69HPPPutjxwvnL9jcHJs6lGxi&#10;ctrOXwiQhDESBjSMVQF8ae2X41PgH/5p7QUEunDhgk/dvXDuvM6XrbxU1hhdY1WFxx8wuMBmlJcn&#10;FAfYNOGACXeyDaaLAgDj/mQALMnE1GUHf49cOG9zpUVrd9tWX635moBLS/PSa8mYsbje0Xh7acGt&#10;+oBvQEDgGOANyAa4onwp3IswF+yS5MzZh+2BB99s58494pZwPo1VZUT/i+cvRvmAipfO2uWJc26N&#10;d/HSGZ8uzbp86ML0WqAaEA7w5tN7dZ6ewFJO6Zw7a/NzU84pmB6MXsA+ICl7Fjjwq5YdOpIGRklY&#10;9vmUXLdgvOwwjzJxH8FNWSgfgI56I6+8z72oh5iyfEnlwxqQegLqTRYWn1gCwjaw9gTiYRWIwRBM&#10;CetN4idYZKq2W4dOzwz6SALjM2fOuNAvYBylUsk5B254BryMGZPsCUE/S3ZULYzE6A+4k6nAc2BG&#10;+BEW0OebjBTXhEGCPzWNHY45w2L6va76Rcs69EX1XyxTqc+QAgLKP3RYtZb0WpV+9XWkb/3HnrBf&#10;+KV/al/4wnP21FNP2+HhYWwCkhaAboGlhwlYExt+xAYgrOEHrOv3sfwLSIb1H+cEVMAnnya8wQKF&#10;TJGNjTAwj8QPkAjsAwISjzhstsGc6VCYKbrNAIstQF7N1uTX5sy0WSehTdvc6NrWNusJxtRX8o3p&#10;v1GBpAvoAsIhPu0VAKhzToHNabDrqqCEc5yBcuhOmUgXwMY1DYn1Gw2DX5aZe9logEeEPEkP82Me&#10;glgPkMVGI3/KxYOBmzzXVP41NVaCQ/zQn/vAw6jr6ADkiUkpwC7rHH3QIf1x89ChQ6aJUF7084U9&#10;FY4wlIuy0Dmh5cSnLKSbedJZCceZOmCaL3894QFwYFcHToYVHwLcS2s+7uEXO9p0PVzCvoSBhCOt&#10;tBxk1yTqrO9rT7IG5YbCtNXZl/XwVd0qb3WVXaa7Vq4wr75jS+WWLVa7dmGhbd/y0JL913/nnP0X&#10;X3/OvvJrztlf/FuSrzpjf+mrHrT/6m8/ZH/ju6btodmuza9s21K1ZwulhtJsWmWlbcu1tsO/0krL&#10;Fso1m1Gejda6bWxesTU9E9tXt+3nfuH9dvM2FoC8sGKKysHhscuRXlCIfzDqRaV3l4fhnII/m3d4&#10;XF5w8h0IoFAvwgzr03oLKJgyeHErwGj8wQek0uflGS99Uhkf42N8jI/xMT7Gx/h4fYc+L/xbA8HN&#10;t0cM1mPwH98j/BffLXmV3ymjwtcJ/8Y5Jb6LTvqRrr56XhkKvgGZCi2w5Cvklfwu0u2BTjoTOg/+&#10;sMryLMf6XiOd19LxTyXKiDIAurgm37x3+ptv1Howv/38WhKgJuoWcMOSLv6NV/gDYNwfP6ULSMm2&#10;QY74zlT1xJrUWc7IIw/Ps5A8Rt154BNxI36GSHdec3g+xbds3sg8SGNUIm6cvdzSl2jMqGEWDcvs&#10;8A3sftxULI6I99riackV18MzB+dhe+tf5RW6hRt/b6dRfb0OSTPDZmqZZ1wjfm8kLu7o0xK5I0y4&#10;/b6uOTI+B74eQx5FzKGb9AZjjIjh/Q2grWtv/6IcX1ziP+L6uET/RLmVz2i+hXDwb4jyoI39ij4Z&#10;+Ubcov6KPpDldD8PE27EZ0sVYxzvq5wJMyLcPzw69vzo90xxf+HOvn3h+k1jCv8//Ef/0JjCubKi&#10;sWGzYwuLS3bxEmvBXfZxMeNW1ucD7AFvGHPCOBifAgYT/gEGSyVm2i3bzNSsTVyatPnZBVupKN26&#10;xqlLFV0vut/SosbMc4seB8gE3AM4MX4G5gD9WC/O146bm/ZxOUtsXZ68aDMaa88szFutUbeNrQ3r&#10;9tgksyy9mCkHl2g5J2BNu1wXDws/ABvQCjdnAB4wLMEY0AwQB6TCOoxyJexkaijTRpdLFZuaoGxT&#10;KuO0sb7hUmnWmBKM5R9TTzHAYkdk0iNd8qIuCQPgA7wB0ZhOyyxMjLdYO5D1/i5NnNNYPjYuRReg&#10;3LmzZ+yS6n55YVF1WXXYdvH8BbeuBKIuzi+oLmN9RfIjL/IGbFHWtG7kHtOCSROAd+nCGZu6BDQ8&#10;o7pgSq/qFjiq+sXqMtbtm/F6uKy4ExMXlQfg8xF74C1vsrfc/yY78/Ajrgvwj74AKGW9RuIAh9GV&#10;GY8wiuQXsAr4RRrI+YapBSMJ9hWsJP3oD8FOwg92Qz/hzH34C2HoI/AY0oDBJGvjGhbUh6X1WTot&#10;rC1ZIxLulcZluMPQK1hMs92yZnfNKu2OVVodu/LEk/Yrv/oBe+H5a/aZT3/Gdu7csfv++I//2H7n&#10;d37HHwiADgAHWAP444w/G3XEph4xhTeEtdHCNDEhn4M2h3qAIAoSO6JQQblTMGSSgnM/p4TGjsLF&#10;1FjmQxfTd7stVYQEIo7JJFNmCbPu6wUqHNN6qfDaigo/pKdZueTH9GUsE4FwVA7xgGtpsYcfgIwz&#10;kIy4lIvKz/IlYAudo/yEw598PC+Fc2BH2ZUHII8px+wchD9pIwn/qBPyhOa21Vjo0FbdYJkY8VWu&#10;lRXPl05C3nQSOgudaLSDjHYi3Fme0GFoHUl5gX9AQPwyHdLOMiappkycs0NzjynIrO/HA8ADMQr3&#10;gHnQcPoLbn5c+eHJByXaueV+9DP6Rcah/WPH5Ya3Y414qpdut6f4Xend1sPN1GOm/wIsscJc149X&#10;Tz8Sa1ZaXNW9uk3PN+ziQse+Z3rN3nC+af+P71m2/+aNM/bfv3Ha/vp3Ttm3PLRoj8y1bFJxZhdb&#10;Ks+qfhCVZ7WtfNtWrQMB5a8f/Bn9wM+Xqtbp6iHf2Faf6+uHums/8VM/bi++FGsA+gtXbzz+MgUA&#10;PCyEKcH+MtPL8FAvuPiQ4OUWfvli8xeg0vB05M6XJa/UTB8LQs5c489L1l+Quhi8UAu/MQAcH+Nj&#10;fIyP8TE+xsf/P47Rb5AYqGsg798eBUjwbxK+V5D47+4rfMOEMHMi/f27ZeQbZiAAAn3HOBzTNXl6&#10;ei8fuQQAzC8q5a70R/2Ixb8noGTh5vuKw6HEywp3rPQ9n3voMZDR//L6dJgQUiefYV0M/TnyzAHk&#10;SrDkYQfARPdUFNdZ4YiDBPYMwfpr/+DIvztj+qS+JclTd1MAJjErhToq0vbYkUjkFRJwLQ6vl0IX&#10;AsZ5mDcHZcoj4+fa1+n2ePyvc6aFDGNSRuon+oTPdlG5PLzusaHe0TF9RrqRjusU6Xo8wnnY/BZX&#10;KkVcjmFu/Dtak2if+Qz90+0Q0PtU1ImHG5EIn3UwTO/VbtIs4rl/6O7uohxxHQdu7w9eTvy5P0hl&#10;xK1clAVhMx4gjbFCEVL6k1+EzcOvPQ/VNWXUtc9W8vKqT6mujxhryO2i+ykn04k8s65TV8Ll/WH/&#10;iSPCZ4giDf030MXvR56qmRN5I96XOSseG5OwOc2Lt3ft5s4d+6F3vUvjwymNCZky2bdVZowtxZJZ&#10;LBXGuJgZa1h3YbzCOLSlcSnjV8ap5XLF5uZiaSt2gCUdoB9SX9FYXePCZqNjDY0NcQPRgIEANQxW&#10;ystlW1xQXuVlHy8zzmYczVgbkMUMR4yN2KGVTUIAf1WMZzTeXVtn7NxyOORr/rfDSIjpt1jgsdst&#10;AgxL4x2AD9e4EYAYcBCYh7ADMeN0NoUIcMUGmzVrNZrWWu1YZVlj+FJZ+jMbEtYwOuOQmYXwipbG&#10;xKqX2WmbxEJuJnYhBvpNTrALMNNpF1SHGqt3qMMFY1ff6bnLvtkGQJMpylOTEzY9OS13yaFptQwI&#10;rdr8rNKaW3C98GPK8MzUlJcDyJdnykodJhTMsgMc52cnbUXtW5IbCMjUZiAsbQC7yI07AHus70ga&#10;bjV46Zw9/PAD9sBb3mwPPvCAsYHMOWDkJNOGse6LNfUWfLMPGEjMVASsJhSEX8A04l5sgpJcC64C&#10;T+GcTIbrnGlJe8OQgnvF7E3aCJbDPfRHcMOw8MdobWsTlrXuEJB2c4vRSkBApp3TfjGDVG2o/k0f&#10;dwDYbNnyasuefMc77Td/8/9lN166ZV945gt2fHRs9332s5+13/7t31ZGMTUTopnWf8CZ2AQkAA6g&#10;JzeIICwQELBHYYB/gEAAEGGiIBGOM+CP8LkjCvkRNtcZTFgFUYZm0tB1nVtqSGCVX6uiPBwPGbDI&#10;GycsFqMxaHgqlGmpbH0NmIxpyQHfwgqP9BICkt6om8YiHXSknJQtG4XGooyAt2xEb3Td6wNB+yq7&#10;/AB+WBPSaKRJfvglIAx4GvW1iWXkmupNYdNNvljBsVApHYtOQz7ZWdANfcgfy0x0ocMTz/VXuASS&#10;nMmfh9nzll+CQGg3abK7M7pAznmAyIOOm4CQdNEB4ccl/lKCtWBAvGxz6hvgxw9rWgcm5KMd6AsQ&#10;dH6UuEc8+hd5oDd5oidWkRv0pW5Pdbsmv6aVFvUjUaor34Z+zKv60aNP9G1uum1zUyu2NMf9hpVr&#10;fSt3n7RLjcftLQvb9g8m1ux7Jzp2ZrbjU37LjQ0rlfkrUd2WJZWS9KzooV2mbpv6cdaPsX7YF5eq&#10;eonoR1H59za2ioVle/aeH/sRe/7F5+NlxEu3ME/nzAerS/FC5QMUCOduvbh4PePW/yMvtiEATL8U&#10;XoTp71aDeun7X4QR3MVLcSBKGAEAJgQcH+NjfIyP8TE+xsf4eL0HaMO/YySjw/5wAXIAG5yx3Doe&#10;+AEBkbwOie8X4o9+w8Q3VHzLDPz516EMS6rwZcN15BVaDaUIXXwH8e0U6ep/hZdbFzo5fCAKAND9&#10;B3m9WmLJF3ROv8jDv9+Kb7T8ViOfDEe6+B8dAy/xiQN3QBLcES6P1M/vFWkM9JO+WH/xvekzTvhj&#10;86lvx6jrQhdPZ5g2h19TIcXhaZOwDs6sWY1EPPSkjodH6s5BmBNS+HnZ/CoOv5b/6WM0bqab4dyv&#10;SIVzpsltPxduDu55mUfSCICHRH9JGe0/eR4I10U4csljNN2TxzDd0zKaPnki6RfXkd5oeU9fj0I+&#10;wqd7VDi45xatxXrjAXyj3RyujaQDKOUq1rSULrqi7ujLWNS5Zan8T49LRvPM+sg08zrvnz7IHyjM&#10;kWEyHP96HnLEuCbyC53CP3RQGeXHrtrsRsymI7d39+2HfuiHbOLSZY1X69ZsrUnCAMXHxCwd1sFC&#10;KwxX8G9icKKxK+NXxqxNAMly7NzabjMrrW1tjftaqyGd1rr1upvW7fT9uq7xKNLUWJENGWpVxXPW&#10;EeNvN8BR3oyfGWs7G9FYl40cGAO3NSZmTfn2WmyAyXjZoZ3CwxLQGQgImMP4iTS4hzCW5zrPcBGm&#10;yjKeJyxxWGePaaW1etnXlMOyEHjoDEB6sqMsG0q03I1lWcehEnswoDthkx3AEjDIwXLP4WKlZIsL&#10;01auLEhnpp3OW0VnoB+72a7ozG6/bGpBWTqttuqs7fW7uLBky0vUc1hU1qoAVsJQz03PgzKhA+VB&#10;X3hK6uT6t8LAik1ZgJbMEm0xhXoey72wwvQ2kADcAK7wBgyYsExkTUKYCvcAjFhusrkHgBirP1/G&#10;TOGr6gsrNYySYC0sf1Z17gFE5kw/QuAcCQCTl8BlYCb0AZgG52RGXMNcnNMo3QR83i/awVqS7YTB&#10;XIQJvrTm+3CwBB9tzZ4RbBzrG+M2mM057DPdNTid6k7prcBorjxq3//Od9u//Jf/yj79ic/axz/6&#10;cTs4OLT7/uAP/sD+7b/9t/ae97zHQU0CGwBgCtcAK4DNELaFdR+Kc/YHy5UNuJUVF9CwWxQQ6kkF&#10;RfxVNXqnUyhaj05OY/v01ELoEMC0ATzTmQqi0n0hz9qKp4elX0wzjrXmoOupH/mvqRITivHwkDZ5&#10;+bbJChudKhZrBCpSHvLgOoBlNE6uYUgD0qgBPde8oxK/TidtqAHQU+F4QOm8TZWvqx8IwtE41FPW&#10;DfrSkRDqmu2eG+z04lZxAf0Q8nRIVrgpT05bxp9FKPlrgz+00gPJMuPGnzrk4fFNVSpDM1WviyKf&#10;3GwEIJh5+V80VA52AQ5Szg8A9/ihjanQ6JptnO1N+WgXykWf4EeWM+0EFKQfkG4+GP6jofaIH7lV&#10;nWP9v7nZZQkPIRuAqLyVnsq0ZQuzazY3Kb/pqn5gGlZZ6dlifdNmqhs2sbxhU6W+zZaY6rumB7uj&#10;eB2VYVVpsMBq0yol6V/Rj/hyTe1UUTlVN9WafiBYl4EftKatb25bf2vLehs9++H3vNueff45fzm5&#10;6O3ki9PqzOuN1y8fyEP3awvx+Yub70SnF5+/9PJFOOLGP9dNyTAO+HjpEiaFsPj7fcVR+PExPsbH&#10;+Bgf42N8jI/Xe/Bdw7dHfpc4INC3iy6L75D4D1gW1kUB+ob3RyW/hfhWiW8a1sljB9D8Rsp8gBhx&#10;vOL/RY6I7koHYIJbJBUQIr+R4jso8grRPSVKuhEnzl4OuWMTgnCTRsQtRPf0v4d16Ef4Iox/C+I3&#10;Gl7ieeDmW033FcUPzlyhi0MY0uY/0rwrv2P5Ua9FngjAxvXSP1HvXBf5KL3UFzcS+WcaQ3ceGe6E&#10;6J+oi9A1/Pg3jnRlSbjnYYswHr7wj+/XjDE8oh6HIg+XV6iHov0Q8sgy+dp1lNfTjPyRiB75IAPd&#10;5dYtuRPcklKkCyBNt0J7GOL49HH/jzJ46oU7hHwHbv2b7R2h6F0cXL3aHeGVvusVbu8T7tZZwbwM&#10;3B3orrZQX9Clu+kX4eYuB+dwE8+n8NJnimvCuVv/DPwLN/eoT9wIQNmvpYuLFGJmE2tWMrYhbh7p&#10;5uzPklykd3B0ZAcHRx73ZDnIR8+VWyhGPPf3f4duBfFnbzh9OWFkUUfy4/eH3Yiv7R7Y87d2dN/s&#10;x370x2zi0oTGomyi0HYAyPiTsS/LhjVbMbZmrIo/Y856HYMeLKwCFuamILgZtwKlAHxAqmo5LOYA&#10;WQArpO15dNxQp8nGlT5eDUMlpr4CsBhrJ7Bi7M2Ylg0z2Niy3V4bcBPOAShLPg5mTA53SJhEOYgL&#10;syBtLOsQuAL+pA/0iX0SalZdWdRYd176lJVvjPVrKwA0DIlizwLnHStlW2sz1ta4X3mSHtZ1gLFK&#10;eTmAnMrWXAVKxTJmhGWn4qVlIFjZ81zrwhSAk0qv2Muhwz4OSrOlOu6v973esTis1yiz6qXZGUBA&#10;6jp2tlX9NNU+1Estlm+Dl/R7XdcXHamDOC8rrMJjtQjPWF5wC0VmisJrqD+YBMZg1DE8iFmmAcio&#10;s2AhtMtKteLtX14CcBIHqAdIjbjBN2qGhSgQOdmGp+v3g9GQJ3VLu4WRFgZjsLDgIwjti2BlmMZQ&#10;nEmHNMkLPhLAMIypSA8jti3Jepe+qTZRXkwBZodo1jVcbVJu+mDkgU6dtXVr99ZtdX3dWv1N23r0&#10;Cftn/+x/sk994jP2kT/8iO3t7tl9H/rQh+2DH/yQ/eiP/qhnhhIJ+hCmAqcAcbifQqegMqKyw+oO&#10;f6APBWk0sKALcAhZj4eP3YIDKLZaFLA1UtEQbInObNjBA9VpNW2z33MLuZbSb3ilB3VdXFIFuEkt&#10;mzV0bF369TdUSQrP/GcavQ091TUQLCGXg66iMzWUVofpycVDAdBDgIB04CHYavo1sC8t//IBRQbQ&#10;TWnW1aHQPSBWWN8hLYVBDza54KGivpHsYNQPUIyHgI6IpWDoEoAPXYBx2ZFcB+nFffy5RtCF6dIx&#10;ZTo2N+Hh9vr0cqp+1VGIA3zzuNLV9ZWkf04JzvxYwyBpOQ/C6HTe0D/aGxntH/QHBL+8l0Ln58Gi&#10;TXloeOB7tDU/UJgsN9dUF2x5jfUf4K6hTq/6b2yrTjf1Q9vXj2HHJqdWbHK2ZjNLazZb6dvMcs/m&#10;yhu2VNlSH+nZ7EzdFhR3fqFhk3MNuzxTs4mpmk1NL+uHULrW1Q8r/IDTl1dVX3XfcGRF/ptXHrMn&#10;3vqkXXn0qk8BfukGU4DzRfmK3dnd9xdlfrSmxAfoSb9RCUgYHzijwPC0eyBKK16MvBC5jpdm+qVE&#10;mhF/fIyP8TE+xsf4GB/j4/UefIckAOTw74+EC3x/5PcIA/kCBJz2z+vRb538vsENtIt84jsmwgRM&#10;QJRdnPUPaQ38FZ6DfwPkKQ25RzfT8HTlCKggtzwinaGuAa4ibQcPhduhiSIdHB067MCfsIk4Ywpq&#10;phdpEWfgR/hMz92FTgWEcVCCfroJkCGM/r+nDOpAQhqU13d5lS9ppGQamedQr2GYFCBbuEkj0nHw&#10;JscgHcno+V7uQXqF+H3dHIiuORwQZSSJqsb9OAb5S063X0ZJd16Pul0HXeD2dpOcDsOZcNRHuLPu&#10;huVHqANvEyXo063x0/0hqEL4lzR1v2hjrk/mOeyr4bpXmJPu0XTSHd/9ykcelDHvo2O0ITpyj3PU&#10;W7attyeiDgfgI03ce/tHuh4tj9LSTTYbAbJ5/0xRnJTR/DGEYEq65+s64h+6RNjQJ9IH7xVhRiTG&#10;QpE/YfgNOdADCzx0nRT/9sGhPXtjx27sHfoz/t73/qwtlxjHAl3WHHwwzmQsuY61VJtxcbCN4BXA&#10;KSzzYskqxqn4BZ9gzClZxcoqxukrGhcuLmiMuqIxflXjQzaq7LCJZ8ehFdZrqxq/Mr5GkjEkAGTM&#10;nbAJYNiVfp121zqtjvyZRdmx1eaq1RQXxlDVWJvzACYxFta9hItY/OEmD+4hLJkGnGs02FQC45wF&#10;+bGuIOkxDZp1+djHoKxyhmUk0I4zsy6BSVWN+Wsa48NFystswgojoSzAyzDK4R5Tk4GKgLRue9V3&#10;K2bqaSxvFm4AKOyAOlzrdB0k1grjHwR/gCrToqlr6hFLSvKByZAXdUbZmFmZRkwDS0D5b8m/jwXj&#10;etuFvHN2JHVJPSKwCdgU90iTtKm7zINlx9hAg3YF0NJGMCniwaXoE0gC4rTaJEwyDvKkrWgzGAwc&#10;hfy2tvp+D55CmyKl0qIbUMFQMo/gXwGCSTuX3UtOstHv2eZG3/tS9jH6QO5IvcRUdwy6vLzAQPUd&#10;+nZv3WprXWt0e9bpbdr73/9L9qlPfsb++GMft52dHbvv4x//pP3e7/1be/LJJx3wAfrYBRhgQ0Fz&#10;CnBaAVJY/HlwOAfQiY4a04DjoUrKHQJlp8KARUyBjbgAQCg6lUDlUgFtIJIeLjqNW+3puqEOCKWl&#10;M1JpSEWNlsJ8+lWFA/oxp76niuqq4JjYrusMRKMjJT0OQBYQEHdY5cXUXd/SeQNLyACbwLAUCD2w&#10;j/sQWho4O1F2KnYgpoFImwYiX4T7+Pu1GpiOT2NnR6PRqROHYss8kBUHl+hOgyaMyw5OR8KfzuZ6&#10;6Jzu6NRhrkt+CT9xp67o4j9I8qPdEMqLUDbO5EGe2XGh1cA6pv/SXsC7fAj8oVbfyB9RrmlP3Fku&#10;+kquLZkdO8MCXMmTDk5bRP5YZGKx2VHbdZRnVz+AHVuYx2qwqzbZUNwrVq5v+bp+Z+da9shs084u&#10;rtnlpZ5Nl/q2UN6ymcV1O3N+2c5dqtibH56zN755wt74pkn73kcW7cKUyrXCD/G66kX9tMb6gh3l&#10;U7fSkh7GZteuXH3cAeDm9pZPAX7h2vN6MeXaGa/YPmv/6e3lL9o/sRDvS8f1FycvyXw5jrw0B36F&#10;ZHrcGx/jY3yMj/ExPsbH+Hi9BwN9n+2gbwt9+riFUlqr8e0RICsG+wAGIMUhU0oVzr9VCjDAwD13&#10;tB39vsnvHawA7+wf2B6D/yK8Aw6JwxjFBUz4dxfp6Oxu9FHYXSlyR/nv6nqPbzSlt3f3rh3IfaDM&#10;DuR/IL99JURcdFe00L0oA+KgkGvKRlx96+3s7vtazx5G/lmm0Xijgj/Q0XWmrPIjT9dBulAP+1I6&#10;3V4nOhMuYE2CmCIfCWUFSHGmbLvHd+2OdNpVxEF9EZY8FS7Fr6lj0igk4Rq7E3ve6CgBwHpdKfAR&#10;+ZOel7dIH325z1mRcLu/4h6SnvLK8qQuR3K8rHBK2vvOXcVjRi6S1m46uQ6Zjov8OGdaCGG87bmn&#10;xHG7n3T0+IQhrPLb1023cCv8CT/aHh5OmUf8YRopHoc6H4QNf+oi9FV6cuyrryNe3+5Pv4mzb8pS&#10;uBGPW+Q1dBdp4tY5633U7WUgLylBnQ/u4++SeUbYTHegP9fyPNQFeeHe278bbaNrF9KgfnQvzylc&#10;k37mQf3Sl103ySCPQvxacahvBZVE+RHCe3l1z3XBTxLPWwEAD4/Uv9jrmjhmtw6O7HPXbtoz127Y&#10;rTt79v6f+7lgBCsa/wLWsHzSmBMLLF9PbxW2gJVWcIYEOYxDGa8yTmUMynjUr4E+cAql4RykBagC&#10;mIW/cwqFxZ+xOuN5xtUpjGExumHczRib8XZyAIx7ug7/1uTu+NmBoPOQmDaaY3u4CuN5xu6V5SW3&#10;+gP+OQAr8uFMuvgB8ZjiWq9h6QdcghnMaaw8F9NyfZroik+JZrov+y2w5h+brwLPatVlazKjUukC&#10;4agjr7MK+ZfdQg6wB4RcqS5ZW2XrUC7G7c5tNP6XH7CLmYJYuTncUtv4Wol+DWOgLgB2Mf6nHqlX&#10;ACBlTRnlNMkscHNmN9zN9e5go1gsDrHuo/5gNZWVsi2hq1tVYqgU7MV11BkDKNKinoGdrEEIb0An&#10;ll4jzijDQKiLYBIYJ4UEA4NvBLegTcg/2w9+wznbFP3QBZZCeslByItrhDRz1mSyEozGuvRprxPV&#10;0wrtgmGZ9Fe75C7AWG2i11p3zVY76p9ql2X16dp6z1a7fXvv+3/BPvaxj9tnPvNZXzLgvhs3btin&#10;P/1p+8mf/EkHf2S6tbXlklOAATdZWO4DBIF8CQO5zzX+CMo/+uij8mN9NyzY2ipwVZ0iKD2WXVxX&#10;KsCj6ASYYAKUqIi1NaaNFjusKN/SwuLARNcbQRUA+PNdThA1Whea31eF9db93FEFcK+lBncwpkan&#10;cRA6AY0/2tG4z5kHdwD3dJ0digbEDzAY5pnALqBXWK0Rvw49VydPuMYDSz64UwjnlLnoUJQZoUPw&#10;kAA5KSsPDh0rYR8AkAcr80y9OKNnAkrCkwcPKqSeB4fyJuDkOv96AMxc76ltFZ9OCgQcpK376E46&#10;1Wr8RWIAXwvwl27KQv/AL+/Rjt5f1C/W2pRDPzJFZ6e/JCjOvrW0FDsQozsk282c5/UDVma9Quqy&#10;pvK05F6zhYWmLcxjtr1qi9W2XSq17U2TDfv2c1X7hvsX7Bvvn7fvOFOx7zpbsTdfbLh8x5vn7Nvf&#10;PGt//6Fl+/vnGvbGhyuSZXvLRNWml1pWbaxbtQao7ll5Zd3XCKyu6MFb27Bef0uy6Yu3/uAP/YC9&#10;+NIL/nLir1L+17ODQ71c9QLVCyo/pkLyRTfqd1q+nDDx4swXc8royxJxIFn48zIm/PgYH+NjfIyP&#10;8TE+xsfrPTROtwNgisQBjkb1x4dxjRzIjfUa8G/XrYru6vvo2M9AEe4dHOpeIYCvhEScU/aU7s2d&#10;fbutNAiTgOy04E/YfaUNwOJMurcPj+3G4ZHdPDq2W8r7tuSW/Pb1UbSnDyqHU69EuuTHNxaABf33&#10;lfC+AkRZVEbFwTKNKbdYSe3uHtmeBGjB/X0vX8QdFfyQvcNXbGdf9aBMHLhJ0H1Xae0o3B1d3N6X&#10;npI90inKRrkoy47SRxLQofOoP2UGdt48OPJyKitfHw2JetPZ6ycE/x3qSHWL4N4lPPdpB9VFAjzi&#10;EZ68AyBFfZHOrpSkXHek9x2ddxUB/QmfZUP26A8vq3/QXl6vSkMZ7dw5tP29Izvya/krjUO5VSSv&#10;J8pBOncUf4f8lC/X1IvXzYj7hvrKHZVlT5k4BKMcRV1lWMridac+saO+sUddAZjoE9zPuK8S6Zdp&#10;EV+63pbetAHgc1/p7GgwvaP635UHOlBHXlfERxflsXscbUh+nq/Kl/eiTiWkpzxUpeo3KrcqwetU&#10;CuAG+nH/tvrfzTsHdkedCn04e3urjHdUtv2ir+iWlwH9vR0KyAnU3VEc2gPZoU/rmvpPyAe0jvtK&#10;U/fu7KmtdUYPb2uFRfC7tau2VJrkyZl8ab/o38Slj6ityZv69jqIcqOPQ3jFzbFMSgBA6aW645q6&#10;ur53aE+98JI9f+uOPffCNZ/5d/HCBY07AwD6GoAOVOAFGo8zDVbjaoxXYqMPpsHGOJSxJ2PtNF5h&#10;HMw4NDkB4+VkBAh8AOiGmzNjacbJhPPxvYQlrIi72Vu3BtNLiw084ALAro1uX2E6uhcWhVjHwTnQ&#10;A1AZY3p4C0ASYx6NvRcXfGMM31RE6WR+QCGWDMO9VJq35aU5uaVvs2rL5Vmbn5u00uKMAzsAmW8y&#10;AixrUoYwCKKspMdYH2HNP7f4Ux0ybq/XVE6Wx1ouF+CpbBWlx1i922GqdNxnN18gHpaNgCiuYTc+&#10;lVh5salpWAEC7ZgJGZwFC0oAIvWMHghlppz4AbfIF33xp84bK1VbV1lqFTZGWZBfSWGxbgxuAw+B&#10;W8SGKAXD0XXkAdvAyCrWAlwupv8SzssLtJSkG3/nTuivc/ad5F+xVp/afI3Zr8FsyA9GhB9nB43K&#10;j3tY9tHvUjIP3KQJ90KAf+SDHi3Vl1uaepsArVfd6rXC2pUV1an3IUBjAS+pT7XrivJfUTor8LFH&#10;H7P3//I/sQ9+6A/tQ3/4h3r+d+2+p556yv7oj/7I3vGO7/dEgW/svrq5ueUQ7/HHH3dQQ8F6wLV1&#10;iGQ8LKMKxvRf5twDA5lGy+6uVE5M/wT8LamSWQwSAMj6fwgAkMIzvTTgURDMrGQqN9fCizxU6Wvq&#10;ODr3mNqLPmqE/saGbV+94uu0YU67AuGFlKozoVdf+hCXhggINyTn2fHocHQgHggaijw504AINJcH&#10;m0bFjR/xSIsfho7ONXW4BGwpCQRJFxDXV1xgG7sYO31WB2exyqYaFzgIKV9Vp1hXvXknkmDiW8Nk&#10;V2lkJ+eHwqGZGhuhw4fZLX+9COiHXpQTPfHL61hEkzLzsMV6hptbG6pL/QAqLzdB9R/IyINOCqSk&#10;bWhvzlzzUNC+0cYRhg5I+9EHeup40T/oW7E2JOFwc9/9VA8ARuqasg3zVPswHbfSsLnZss3NARg7&#10;yqOtH/K6LS7VbGJhxd48UbJvPbNoX/+WRftr3zlpf/N7Zu2bHq7atzxUtjc+UrXvPN+wNz64bN91&#10;tmHffaFtf+98277x/op90wNle8ts2y4vd22xtm5LFfW15ob6TN8WS+jUse76lu8s1daPbFV6vuMH&#10;f8BeGNkFmBcUf/HztSv0ItM7L856mfEXY4d0uN3/Xu7RMCfdLnK7n4QXZPrjzvzCPz7OcecHC346&#10;jY/xMT7Gx/gYH+NjfLyug+8Jje+LqYB8n+hbBLfEv3fk4JuFAX1a1zFoZ+ok8SLMK3agezm9EGjA&#10;t0p860T6+AOZAjrh1veVx4/wKfgDcvxacTkDYPbwV14DQR/d47so4Ax5kT6gJL7dAB6Auz1AnAQ3&#10;IERRh0BCigIzHYLKn/LtOaBQOlJOxXIZtVQ8lD+Qz2GY3AAQ8gfW7MoBfGNn09sO8wrdFI86AigB&#10;mKIO4x7idYPInzLtK/yOlAOq5P3QYxgn4xMHQITVIIJ7X3V0oDqgjvY5F26vL0nWPUI5SR8B9jh4&#10;kkR7kb7yVx5xHfp4/cofqKWiOgx24KSyUcfUKzDV26CoA/Kl7XYl6IJ+DihJn+vCjVBPo/mFbgHi&#10;XOSHPwKIAwJ6WPSSeJreFwhLGincj7PXdVGugNdAPNUjQJH17+Qf4aO8KWHBSJ2jD3mQTuTl9+VG&#10;iA+kA/gB+jgD2vaV4NBN3i/b7V1AHNAvANv1O/sRV3XINW3qbadyKYpbvgJ6ve8pTy+DOs1uARUD&#10;5qpO5K8kXICE3L+jvIB/Dnt1Jn/An7e94jqoVNrev9XIPH8OAHUfQH1z58Bu3JZIR29T+dPfgdaA&#10;Tp++rjj0g3zOEHUD18P7v25yTdrP3rhjn/j883Z970B5H9rP/MzP+LjZx5hdjfMxOtL4k3Fwp7Nq&#10;/Y1Ycx++wNiU8WjyBdwIPINxKeNo4Jiv099uOSQCigH2Whr/bfRhAFjIVXVfY1WdS1jmzc/Zisbe&#10;a4qDOAxUOsA0GEBCQwdgvjTauo+NgWAY/WBlRxnQCcMf9EEXH+fXV5wrYHmHPnAE5w06O1NQ2Ugf&#10;wBWgseLQ03fjZYdY5c8mGXEvOApja2YhYuWIjnAI1033gW2ASPKHdaCLG/dobO+MookBEwZVbbe8&#10;XFDZF+bmrar7gDw2MgVWYUkHEIwyazyvM+v7OdNQuYlP+QI4Rjk7yotZoHAa4lOHMA3yjJ2UA0AS&#10;dlV1z4xLt/JsVKOtJDAE9AuOQHnhJWEA5noonhs0qT6Zigt/AngOmVMYtTHNG9iW/SPAG/qz4Sl7&#10;QZAuddT1csCXYGTOhbguOA39iTNCuqSF8RR1Gu0c6SYXYZZkGtgh+MNXqC905B46zavO2YEaYzqs&#10;LHNaNffWFL6lcjRUZ63NLes8+qj1n3jCfu4f/1P70Ic/ah/5yMfs9s6u3ffBD37Qfv3Xf11KM9WU&#10;baqxwmMtuk0HgChDR4BodrsBvqDIFJ6KQjlfu0+FBE5hdruiTgfIY4ovygCFSJfttrmOfJa90LEO&#10;YFi7kV6YSZImYbA+w0Ku2CBCegRYUuHkrioPSCfr/FFgYCANXWE7bKVDJ0Dvmho8GjHoPtCPhwU3&#10;HSIfpHRzpjOxwQb5kkaCNx487ifUA/Yl3MOdtJ/zoMNRJoUHvDlAlHDPQZx0YatyykpY/6Hwhwuz&#10;3LD2Izx1zq4+bNxRle50dPSivEmPicc9J+rqjOTrFnzSi87OmTTjx4IpwgEL/aFGL+Cg7jm9Vj1T&#10;Z6TJA0ln9R1y1G7kh5Ui22Hzg5qWfPjTJvzQ0j/otLQXunGd8bhPx+Y+ZJu6GZRVOmxsBAHngatW&#10;Yyru7MySTU/zgKNLx5bKDVuoNGxxtWtvmVq2b3jTpH3Dg0v21W9Zsr/94Iq94ZGafeuZun3HhVX7&#10;jrN1+1b5f9e5VfuWB8r29d+7bH/9O2bt676nZPfPr9tkbdsWGxu20urZSp0pwE21IYCzYRubega2&#10;H7PVjh5IPfTv+YmfsBdfuq7XEx9DfATqpXz3SC9ZpgMPP2KH7oB1QLs/qRvBjd+93YSLvNxdnPng&#10;4AOYjxV5jY/xMT7Gx/gYH+NjfLyuw781JJwHg/XiWv+78E3iFmS68Cm3DPB1Dfjw75uROMjJ75hT&#10;3zqDMMQr4hThiYe/w0W5AR3k4VZWhd8Xl9AHYXpmTpH1tdWAEUXekedQ79PpnAY+7leEC/hjDugc&#10;WKXfiBAfwLWnQhGWeJTbv+dUDvKkTkLXzEN1elRsklCkkeLXRTqjcV+dDu0SQAhxADgie9wnf7kV&#10;dSD5nZl5uDulgKlxf+ge+sXZdSkEd0q2a54H6bqg67AO8Ev3UKJ85AMAPAACqjEdxsov4yHkMVqG&#10;02mcvA43fWCgWxGXOgpoOPTLMB5uxB0ymn64GUugp8MzVQrPGPEAePQJ11nnAWRMKfxDh+H1yfzC&#10;n/u0cbRrhEvh2kX1lIDa4xV+CRJP+p+8dndxpvxeB3ITHxiIZD57kpsHxw690T2fefqa1zH14WA0&#10;4iWMxZLzuVt79pkXrtunn33RXrq9Y//mt39bY8uVMFrp9qyxqjGlxsDMPnNW4GPYgCmMaRmTcg7r&#10;LZhDWHcxRuUM08CiDXjFMmRdgByMQ+NUdmLd3OhqrM7YesGlUVNYjHaKsb5b0WHQojikwc60MAFY&#10;AvnWG6u22mw7u6hgIYgFWiWmhHI/x8uhTxgUpZBHsgOu4Qy44RKDvLF6Uzymh2IZBphjimtscoFl&#10;HHwjllMjj1jrL5Yjw6qspLDVaqwlFzwmDLDgAgnl0IMpqLFc2ZK7yRPOUFe+GC/BLWAL7OfAEm64&#10;fX1FxQf0MXUanbEQZFor6/alNaSXmzZQWg71AG1qK0BhWgNSZoycmq26rdRi7UJ0ABim/rAj6nNz&#10;c8PryePXa0pz2Tc7pQ4SxhEu2z+gHEwr+khwqoDFGK1h0JYbycRSdvAh+ldhwITRmucVVoNhvBZ9&#10;L1kI7IS8cMPIOMNEmEXLDFzCkR9ndOBMfITw8JcFnx3LBq2UXf2rEVaJ8JOtrW3bvHLV1q5csdZ2&#10;CBaAn/nM5+zDH/xD293Zs/tefPFFnwL8zne+W0pLuQaVigJXbFsRsNJyc1Hmiq+3bGMT67VQYthZ&#10;oaJ64PpMxVWFtOsO4agQlBnt0P5wqeCsI4c7SCvkG/o6FMATDT/HjjRq0FynLukugDFhVKad94L8&#10;RqelU9Ua6lgt+TeVtx7WXNeOBuFhoiMhgDw6Nh3FH2A6vToRDxkPVgK6DENcwm1uxCYjPJDEwY1/&#10;wjYk0464pAMhVoOtQsiXfRtn5uTnNWG45i8Y6MkOv8vlBSstxTbWlJP658cDMBedic4Wf21A0Ce3&#10;CPcHTQ8Ff22A9uNHGYhDW9IOpMfDxY8WPwiAOn/Y9CDED1mYUNN2SE5VjgekoNjqC/yYcY+24S8E&#10;CO3jG7jITT7k59OA12KNBY/PQ6IfW0BuQ32upvTanTW1YdMWS2WbX1hWv6L+19SOLVtd37bSas/u&#10;v1Sy73h4wb7zYsPe8FDZvumRmv3dcw379rMN+85zdfu2B5fsG79rwr5d529506J961uq9s33r9i3&#10;PdKwRxY3bab+qM1W12xZD89KTX2rrLIv6cev2tQD9IRdefxt1u5vSTbsPT/xk/bCiy/pFaWXG9N+&#10;JQd3wwLQX2ApvND+JPJF4pz8YPjSwsuej2Bemug5PsbH+Bgf42N8jI/x8XoOvlMY1J/43tD1KMjx&#10;Qb/891xecQEo4QcU+HK+j3I5kzwjHPybgh/fXaPWVEN5dZpfTMhnAP3wGz1LEpwRbvR7zIFLkWe6&#10;0YVzwj23XCuu3Y/7RZgUIAjWgUAV0nIgMiJcO1CTMujjVlNHfH+mPlnulNBxNI2hYE2VZThZjoSA&#10;tB1ngBtQhkPZujvTHUCeEUHHe+me+XwxGU3rdLop3s5Sws8Sb5sCII2Wl7b0nW2BaRKu6aOR7mvp&#10;E+lEGvnfMM1RIRxljbYculOn02mfgN/3EtLRPz4NWYmQTszkGQJ0zkwdpp08zeIc6Q/dIZFu1Ev4&#10;kUaC3YMR/2z77J8pr5U+7gBzWN6+uh6pZ/0/ENdBjkyDdNHj1iHT8u96XvhHvZFewL6EfmERGvlg&#10;MXtt99ieublnT127add3du03fuu3bIGpvRpvshxYq71mq02MbALeuTENrEJjzwR9PlbVeDTP+DEu&#10;XV5mjFy3yjLj5aqPbcOiDXjE2B1LKwBU1a3sAIG++YbG0VgDIoy1EYdAdZa3Yk081uOL5bGqNYnu&#10;lTROnp6btYXSoi8vhQ6MmQfhnJOEQRFj94B7K25FR35cM77HmIfrZZbRYqxdVzoVjV8lbLCBDm6R&#10;t1K35dKyQ76VCiwijLFK8kPH1JM8gZawlyp7CawAKBdUt1jPAfxKvkQXXCQNm2ANDt90D6tDOASM&#10;hbpFErCtNlZdlwRZlBnLwvm5uVjWjXZSOMJTD9QBcAs3dUNahHEmpXwTTJIfZ/yqqitYUM7STDec&#10;ivQoJ5Z/pAmHyLzgSXAN3NFH4FXkg66xnwXAL+AfRlQNhQWchk7Us8NUpZftiFAeZqwCfD0vlcfD&#10;6l7WOWXMOoGLsBxf8jOuc8MZ9GKdQvoBcYmH3pxhNr6piuLl+pVr631r9iRbV2xV8tM//8v2qU8/&#10;bR/+4B/Z3u6+3ffMM884AHzHO96pBqUzs3glCxCyBh/CWm1rtr0tvz671ajAtWUvMMp6wVWxzCsH&#10;/iGdNVWQHoosEGFQCuVpQApOoakMGgDgR6MB5hLgcU0Hwo9rGjKt8LimwEgCwNgZmMqno1S94y4t&#10;A8zmHQA2FXdVcZkanISYtABlUGR2mhmFgDzA0Gw6Nw9aPoR0cjo7Yfhh4QEgnsM0xXFrPaXJA0L4&#10;DJcQMH8oAH1I5EUnwRxUHV8PM3ErytN/UFSP1CVz7peWscAbpfPRyaiHeMjioUMXhLwg9jl3HgmL&#10;vyjTgvLhRwp6TRtB8Zf0ADgR58GDLPtfDVSf6tjkQ37cTxDIA0UHH+3wCPpke9MpOftfCRSOPuHQ&#10;r+gX7LSEP+CQv9y09YMLSKxSRn4YFW65vOIAcFF9tFrRdWXVllc6Nl/u2JvPzNo3fucZ+zvfPWFf&#10;/w+m7Bu+d96+8Xvn7A3fO2vf/sCifdfDi/Ydb5m17zm3bG9887x983fP2jf9g3n7rkfqdml5y6Yr&#10;fZsq6YdQP/yY05YW9FDOqx6UV0vPwtrGttXX2E67bz/y4z9hL157Sa8iXlj5suLlr48FvaziI+PU&#10;y/3LEF9j5h7+SL4U8+WK4H4t4SMHk3pkfIyP8TE+xsf4GB/j4/UeDipGvj/cYkgfJAzwHbJIcDOo&#10;Z5AfU0sBGMX3i4Q0fAdY3Pr3y5U8cGVcvrUcAMkjoEHqdu80XkscNCou+qWOnvbAfTLNvJffZuEO&#10;GfVHH7cOk18CleH32zAe00/5oy31OQrRHEyim4ct6pk0/F5I5JVpDtNGUt+TMpLeQEI/ZBRYAhqV&#10;pR+ckdTN60UyGndU93vlcVq/k35fXAIIjZR74C7K4/pE/q6X/kFH36RFfimvnbfiFWFIJevpXjIs&#10;1+k0on1enUdc3yudzJO29T4goZysK05c6hXwN4B/I3V+GtRlXpkmz1n2seEzWbQtebqMxqWeo896&#10;v828XJ9CjqOfRl89GReh7ql3RVHqRZ/RP6Nh6F+sV4m4NWLhH2OpSDcFAOiWkBIA4As7h/bZl+7Y&#10;Mzfu+HqH/8uv/0uHf4wZW202/mQpq65PM3UrwPU1jb+ZzhtjWB9zakyZ4mNUII37M3MOC0AAoMbO&#10;zbanAwBkDB9ja8b0bJ7Zsn4PZsAMNoxbmJoaBjgBxmIqMeNhxsuMmx3+FQCwrPH64lLJx7gYvQCJ&#10;ElBxDiAVkI3lxdyAR2NkLAvxYzyfTCK4AuGAnW2rVzX2h69Id8TX9KtjPIORkcoCIO10rKJ8SsqP&#10;PIeyaFNTEzY5eVljcsCq9FkpST+Mt7D2Y4dgzgEeqRPSdMu+NpZ6qwPdcozvQE333chH4/+cAsw9&#10;6j5ZDu1BWNjQAGwVQI12InwwpZghijFU8pzkRLARzv0+y8PBIIC+QLrgEVm35MUsVyzuMs9kF8Gu&#10;WM8P47Q1pcXmpT3lQRpAQWa/NlVGAGQYuGHJCNxzPVdVDg8bBlJITW0ebVqsO1iUmTDEJwz5Yr3H&#10;3htZHw7ypANt54ZT6z1vP+5TFtIhXQeAtG9Rh17vKgO7ANc2tqx59VF73z/55/apz37O/vBDH7Fd&#10;ACDr//3+7/++bW1eVYNCaOnQQTuZ68z0Tujpujr6Wpe5xez2GxZfVFYqDQRsALVaNSfjae6YClEI&#10;wqIYiqMwypMOII5GpEGT5jrIApqpoZPiIukG+JFuNFTkQycg7irTkGt0nkV1YB4wPaBrHetChLvo&#10;CiyrONgE/PEDkRAPMOYPWrVibK8M0IsODvkPyMeOPHXF50GnwycwJF4+EPjhJl6GQ7gHIWerbH5E&#10;WE8AfyBkT3UE3fcHi/Kzw43CsGsP9Qp8pXx0es50FKZoU6/RsQGJw7X+OK+pbvgrCOXkoU0wGX+d&#10;qKndNzwc8WkXwJ8/BPoRBP4tzC84FHRLwKJjcabT0ZF5aLIPNNWWpIMQJh9Wzlx7h9aDAdFm8VDA&#10;IO0WfaIg+601a+leq9P2dltSG2K9WVE+s3Mlm54p2dxsxdcDnJFMz9XtkfML9vfedNne+KYp++bv&#10;mbRv+u4J+1a5v+P+KXvz2UV76HzJ3vTwtD2gcN/94Ix9y987b3/njefsu9+yaNOL6za72LJSua0f&#10;5ZYtLbNYLH8R4WWhdm3qWehtWks/AP1HH7ef+pn32kvXb+hVFR+gvEB9AxA+QvSyihfdyZf8lyNf&#10;LgAc5vHa4mH4iNDLcXyMj/ExPsbH+Bgf4+P1HhqD+6A8vzWAAEALoATfHSl5ny+QGNzH9wswgm8a&#10;B4Bf5JvnXpIHLiT8+R5S2sqUNeZSN4dkBRj6coS1C91aTPFJgzIkOAk3+p+KRzidHeKMxMGd4UkL&#10;oJH14QCvCIvunp8uUiL/kxBtVDyMxPMsJPMZ5OES/vdKIyXjhkS8bK/RdlPSgwP3IA1dIMN46PFq&#10;3U/nEXIvvy8lEWc07VFRN/R6yPy5dh2L69T9tfOOOonwf3oAGHL6fly/VjrhRv8Aa/hlv6FuAXYB&#10;7aKM6Q9Ii3YalUiX8nqZi/ADAEjaOg/qSW6Pp/xov3ymffo0uig+bnbkxurP1/ks4ry630X/dqtL&#10;RPHJZxBe4nooDFOAEabGZxkifyBgXivs8cs+DRgQyDqDL+4e2VMv3bHn7uzbjnT6R+/9GZuZnbFl&#10;4FirbUwBrtXDUgpLKMbcGJ/Mzc35bLkELoxHczzLOBYewXiVs2964YLBicb2pK2xfIzjVzV2xrqu&#10;prE1xj3M+gP6hQUg4Rhjs3QWkItx8sz0jE+tZQNTgF9ZY3WAJVAMy7eG9GAps4RQjIuZ1pxLgwEA&#10;4QLLpVgH0DfJlGD1B48AuKEbzCFZBGd0QJ9Kedmtxhj3E4Zx/rLG9z7WL8bgkSeGPKzjD8jS+Buj&#10;I43BMahaWJzV2HhuwEjIE50Qpv0y9Zi8fL8C3WtIfx/TS4JPSC/yVz4AMqYJw5eyzil78gOuYQze&#10;FhLiZDr4s2kocBQWkkZfyYowKOMMj4L/JCCkPjMdZx3KD6AGmxqWfWhQBQBEtwBwXaURsyCXlkgL&#10;3oQhWgBDT1d1CPRz/ZhyzaYpukd88ow9MKLOCUMc2MmAnxR1hU7USzKy1Bl2ElN7t9yAinukRf8C&#10;3DpfIVyLsq86Q2kC/7rrVla82va2/cNf/GX7yMc/bR/64B8FAPzUpz5lv/d7v2f9nhJtM5W17wLt&#10;XF+PbYip0I3NdVvvYV6LMkPFAVBRQDpQwD+mqwa8C3POIKjsCBzTgZFsWDpezMkeNiRnhEbjzAYV&#10;2aiAxczfQZLrx/RVHmgqi4daHbBO52EtQKXZwJKr7bsDr/e7rluEK3b9JW2lCwijA/PAudms0uz3&#10;ura12XdIiJvw7PKzSudWWOLkQ5dWgqR3ZVv1ojNCGNJPK0AeDs7cI81MN9MiHdLz9BWm16OuFbcV&#10;Vo6Y50LpqV/gGg1PXfLAUjbSIk3SJ0/KQ9o8uJjtxg9KUHiE9vCHr6aOLMHtD4M6MDs3l9hthh+K&#10;wcMX6//ljyltQTuy9TR/yfDNWbxNpB8WfcqLdgL6rasz0mfoD4RJYR59l12j1/oqp3601V4t6L36&#10;U1N9blk6zS0s2/TMks3MVPVjXtcD0rG5+YZNztRsodyz+fKmnZtetYcmqnZ2um4Xpms2MVuz85dL&#10;9qYHL9qD56fsgXPT9uaHpuz+B2ft/AWlM9+xxVJbP8jsBKzzivKqqn/WmvrxUF2sqg57m7a2dcU2&#10;HnvCfvKnf8Zeun5dryZedPHCHJ0C7C+/4sX6WvLlfJgqmYGb9ELipfilBD2Uhb3CW3d8jI/xMT7G&#10;x/gYH+PjdRzxTXLyW4MBOpAgoZY+iSJccZ0D/7wfYfiuyf9Ofvd8MckDV+gR319swhZTJwNEhm4R&#10;ZxSwnBT+A/LEtW/oJiUdxCkN4NEAIHFNmEHckHv9l992oaPCkc6p7z3u8a9f64KJGr7TMHHI6zW+&#10;D/FnR9T9I743o+6R0fYYymuVuxDyuWc8pVkIbsJmaTjCFWl4Ow7yj/xoj0BnxX2ds+5G8xhKoYun&#10;cw93ERd35HvvukEcACog5brX/ZR764GErveKc1JG4OBpfe/hzrTd/5SM9ivc1F+A6PB/tY7DNs92&#10;yrYaitJSOgrm4rroHACQ6fivuHXfqB6E8RlNxXPgAA/QpxvcOyzgX8DJYV736n8Dq0yF9TYZCZMg&#10;cwgAjwYAkHAYUzgAzPCKz8YiufYhG+dcP7hrz9zYsZu+kcihff8P/oBNTU05VGPJKKz/WGOP3Wgx&#10;gGEczUw4gArCWBXgwtgVN7CFMWwCFMbUjI9x4xdginvDNfzbcndbTeuxL8I64/gYczsf0Fgf6Ijh&#10;DWNexuYOgzCiAchh6Qc/0JlxLuCS8TU6MRYnT/RiLwTglfMOpQkTAOKxaQZTfxFmKTKuZ608woRg&#10;qRhLjXENkMPgyDf4gK+4Fd9y8IqVyJfyU17yxZAojbEAgMw+hJfgB3cAPMIRSAPegSQITBaCcZFP&#10;O1aelId6zz0EgKv4U+9wAWDk4kKsx5fsISXqIQBlrCcYfAJIOeQ9ADgs6cLSL3kR1wky416AtOAN&#10;wU2yD+AmXfgGgh/h0A89CZ8Wkqkb4ZHkJwjp0d5YAzoQlFC/AQ+p7wiXenA/440K+dEnvNy0C3VQ&#10;x+p03S0WydMtCVVnORsz66uufgNcZiOcpvSvrfetiqHY295mv/RrH7BPPf15+9jHPmH7+4d23yc+&#10;8Qn7rd/6LXUk5q2zc+yGbfRZ/++qXbly1WFNrL8XAA7rOiobBakclKEgKO2wrU6FA/aCimZFUgko&#10;i5JZYakwDUnnCmgIIAzQ5eavco9urZxC3j43Wh03HhwqjvQiPjowddb1lfCwdZROe21oTUg6CecS&#10;5uHmwaiUFm3NCX7zBABkvb/N/ro1lQcgD5iW4I+On+IQUcIPAWkk/MOPjsGaBA40lQcN6/6qlwoP&#10;ytyMm4jGjj0ql+q1XF7wh5E6YW6+/2Wg6BzUJ8JOwuhCWvzwIbjRDT1SH87oCOAsKx/AHzsn89cI&#10;0qNtEfSkM9PBEvjRKXHzg8vDQN3TDgC9hLzZ3uhEG9M3/EFa66qO4x7h6MxIQEisQNW2Df3AAp9V&#10;x52udOhIf/Wpkso7M7do09Ml5b/i4G9uYdUWl9pWKndsqdqz5fqWLTW2bKHWsxn5T86v2MxC1WYl&#10;E7OL8qvYhZkFuzi56PGXlzq2XKJfNm12vmzzZT2kbFCz2rZKs2PlFdVJW33/yhXrspjm1hWfAvz8&#10;C9f85Xaktxt/pTu4e9oC8It8gOg+Z51OCMe93Eh8qMWL994v/KH4xw8vbun2CpmNj/ExPsbH+Bgf&#10;42N8vM7jtaCRf/cADRAG/gAG+eV3z6i1H27+A3KMhvlS4vE8LnEiHtCE7y/gBLvx5trHDlUUML7H&#10;wj2aV4CXUzBp5P5p/yx3htFpeIxc8O01eqDvXemXup8+8KLO+J7M41X5j8ghu81KACyUAfF7pKO4&#10;QJLXLIckyh3fkifl1f7UHXGGmkVRB+kVeY2mEQDwZJ6j4V+rPf5EQjpFnrj1v/t7u1OXRbrkk7p4&#10;eYrwQ32jvryc7j9Sn6+S+M919/9O3/8iQh46Z7lP96WhhJ9btBbhKVNaAiIAuARqORa415iA/PLA&#10;RbpMtWUzGqYSA9rw93v6N/sn/fde/ZT+lvl63gqTm3SM+nvepOWlib5D+oDAaPvQNaYAv3xiCjB9&#10;B71iPJX5MAU4nmnv35JbR8f2uet37I4SvLm3Z5tXtu3SpUs+nZb1/3r9TTciYYbZYMxdjJMZj+Jm&#10;DJrcIoEL42nnFRiqaKzKRpqANQdWhcHPisa/7ELLVNsNjWn76+TDfQx/GM+vhvUbjGIt1g8kP6y3&#10;mLYJnAH4LZWX3RqOqcsAJ3gIOvm4WXozJmf3XDeM0vid9BCm2mLFl9DN1/PXOBwLP8b06xozAySB&#10;f+iEMI2X2ZCAv5imjH4Fq1CaCf/SQi6MjGIdwOVyyfdzAAomcKN8CPFDB6zdVJ5KcI/UF+4Bk4Eh&#10;uBXkzMwAoCW7oOy5Hh8bolAP6JBtBDfADTsiDe5HW8GWmDUYZ0ApcDLBJXG5B+eBs4S7OUg/uFOA&#10;PPRD0IE8cGdbZN2k9R/34jrikB5COYhL+bI96VekCfhN/b1+iSt/3KTBvUyPtEf7Y0JS9OCaKeVc&#10;o3fmFVaJWIFi2RkWpDX6tepoRX2uqjTqV6/a+tvfbj//q/+TfeKzn7OPfuwTtrd/EFOAf+d3fsf6&#10;/S01HnPmt2x76zF77LEn7PHHn/C5yLFDL2AImMc2xGuDRooHKoARln8+/ZdtstURsgKzsVEcN8CI&#10;8KTBfaz6EvrRkDmvm2uEjkej5v24jgfZwZIKiJu00ZH0fMfifsf6G11rrUHdm7Ymvbu94UYipMXU&#10;WKz1Ri3leNA7ut8HfHaZPx9ms9npuXawR+dSugiAsKu43Cdc/vAEna+o4VQXCsd9X8DSG1c/IP2+&#10;/Airzqz6APoBBdnaG4JOWVlktNkCjvGQ0FkwH5Wu6gzsTJMdAUDH7jYxF58fkiGcjB8PzHP1A6QH&#10;Bf0DePLXDHW2hh4IdFA95g8jadI5eUDdfFkdLB8Y/MkXv2znPBMXf9oYwd8fZPJQ/Gx32o17mAL3&#10;e325sQbs+xoOwFos/5pt4K100Y/m9Oy8TUwCQPVAlddsobRqC0urVqq0bLm2bkv1ri3WOi6TC1Wb&#10;WSxbpdG2Sr1ps3o5zK/oYeHHU371Rlc6tlWGuq8rWKqs2HKjaQuSUlM/6iye2e1bf/uKbT7+mDX7&#10;G9bortsP/+iP2QsOAPWCOtbLTy/APX2Q8YLiJRtTOIYv9vyg4KV4eHwcHyjFtb9wi/sc/BuuV7vj&#10;g6B4Ufr1vcU/FvQizRf6+Bgf42N8jI/xMT7Gx+s98hsnvzcSZjC4R/jk0P/+TTNw63sEwJXfOvh5&#10;PAUgvVHoMuo+LflN49ZF6Zd5F2lmug6i8Jfw7ZTuwfeYxL/ZimsX3T9xLSFcpDEsJ/46+TH4zkLc&#10;N+5Q5vz+8jXolDjX6c6D70gAYIYlPq5RHU7LPe/Lk7L7tydy+n4hlCe/JQdlcinKip/i88dtNhkB&#10;OJIfB2dkkB75SEbT8rrO+6dFYQdtUMTFXyf/d+h+bf1dFMD1JBxu1R1punWaJNPNMuF23Qir+h5A&#10;JQXE7W3KeST8vYR7DqJoQ7kV5Z7yqnjyJO6gHyoM+qT/IE9dI/rfw5LXF/3WH5FcZzLvuY5KzIGe&#10;rhGQXLR1uNN/VPLwa6WRnqQyyFt+WQbqb/T3AKE8w1Yt6oDxksSBoe6wNuhLuwd2fe/ANzc50POS&#10;Syn5GMbbaSRPCdcH8r91+LK9sHPkFoCfeuYZB4A+BgZSaYyJ9R/TgLG+6/cAeQGTcg043LACQAnj&#10;Uq4Zk8IlYB2MUVkzkLiM2xmTA7oYOwNzsD4D4sSab0tKn3F7xcfVrOGfY39gDZaE5EEaCG5fd295&#10;yZaAdxpjO7BxjhLGN24QBATUGJo0SwtzVtMYHl3gDKMALsb1qxpbM80XCBSALzcnYUPRSmVRY9xZ&#10;pbXg18BB7pXLrKEXRlm+A68bTzHuZ3PPAFsV5VtRXrircgPYkoUQ3zmI6hfDJazz4B1RJ2FUFZZ6&#10;YTAGk4AzUNetZvAf2gMWALACiCYrwo8z97OtqCvixH3WyoMfBCNBN3gO+uEG9g3BX3ArmAnsAn04&#10;kyZpkT7XADq4RuYfPEl6yw0AhIOQP3wk6imgH+J1SBsqDv0pmQxCPwEiM5Wcpc6YCsx1xqFuEcrK&#10;Nfki5IuBHQIrcUMrSbeAysRh/UbKAfvBipI1CCnDss5L8m8obOvKFatsbdm89H7vP/3ndu3mLfv0&#10;Z562vf19u+/jH/+4/Zt/82/UqNDupjLYdgtAFj3c3NzyjCl0QLWAdZBi5kADbKpVKhMrr7DQYzML&#10;rO4S0FGBnNOdBcxrhDSzAVMS/uFPAyMJAJFMn0oiDSqDMDQyU4BXW+p0BTxqdtQB1ln/LywAyS/T&#10;AvDxYNGh6czbW6psh35ByPHnIfQHsTC55ceA+e1tdYK2w7xYH3B1RQ9VadHNY4mHP2E9fPHQOIxT&#10;POqAH4Nud13uoVkqjZn3eCDRsw6xX1WHqasz1bgPIY6OVlGnmptb8A4HCfb6VVsA/8gPIW90SBBI&#10;GdCNh5R5+4DGzD/hHvVJ5/V0F/QDMs+PRXR4dCQviD7n7LjEyYeas7evHnTaiWvCEDcf+mj7WKeB&#10;v3r4fPqG+oX6FQuiAgA7XemoPsVfTWYXlmzSpwBXbHa+ZpNzZZsH4FVWbXqpatOlqs2Waza9WLap&#10;eeld1oPV7NiyfrQnZqdscn7aZvQjuKQylqsNW1hUOnMlW1yq2IL0WlCdTakvT600rNru2ho7/673&#10;rNnVAw9kXu/bO9/9w/bss8/7R9vBAX91ftlu7e37y8lfdBJeVv5B4S/GeLHzwvSXn95svAwRDl6y&#10;w4+/ex/czXTjRRgvfc75F7jRlz8AkN2J+VAeH+NjfIyP8TE+xsf4eL0H3zI54Of7xq/lTgm4EN9C&#10;fNaMft/kd1AKO9hG/CEE+WIAKdNyAKgzcUl5EEYXnofuARLQxwGFzkOJcOjOPY8zGn/EjY4n44Zk&#10;mPwvrov/0G3gF/eP9bHHH36pBvSOc5GOzm45qXivIPh9maKoOscV/3qdjqSd/llvESbqOMpS1HXq&#10;kqJrBzbSi/XeyIeDMzIaDjlZx0WaX6aQHkemy/m1ZDQe37jDtow8HQCO1r/ueT8hvCTL6t/LclBG&#10;3PjrNIz3KtF/hCvicva0uZfXI+F1eUKyvw/r/WR9eTlOCTpx37/zJUybJW8/S/yerjOdE9//EnSi&#10;n2Xbc/Cv642QhxxhrZtjkpH88aMuJZSIf0fTT3EdkBE/2oO8ODwtpKhrhOm8ezrvKj9kWCbgoK6V&#10;J23pFoYKl2VnDcA9ZXBDnp+/uWcv7hz6JiA//J732MTkhM0xNVVjSAAgwtiTaa+MeYNNDNlDjkkZ&#10;f+JmbBpjV8LE8lzAtpy55xBR7obGklhaEYe02CugoTE5lnXAtdgQZNXZAVZzjJkZ52L8wriccXbm&#10;F4Y/MQWUcNwHGAb803i6AIwry0vKlxl7gDONo0fG9Tm2Z7kuxvLkSxxgX3mZ9fvnbH5uSjJtc7PT&#10;PrsQSAcLWMEgZnHOOUhFbjZIpY6oK+oBvRKYIYBB2AF5ez6sr1eNtNCBegr3ktxhJMXUa+rLGQNr&#10;6qkuqGfKyHRmB2S6j5BHtg+MgLwzfzgEXAJ/4vrGptIBPpLcB71x034IboAgekfYsNhLYEaatEdw&#10;lLD+40z++CWziLIHqA3uAscKIIp+A/6h9qJ8tHdpAV4UbIS25x7CLsLMdsy+l6CRcAh5kBY6oBvQ&#10;j3CkS/0B/9gRmCnBlCVBI/E4J7thsxUsAOtKf2W9Z0vr61Za79qPvf/n7OOfftqe+uwzdnB4aPd9&#10;7GMfs9/93d+1jf62sfYf8I9pwC3mzyuzUAAK2rKtLab7dpTRsgqAgsyNxuILghoVQoMgEFcKAMjK&#10;SqbQFCwrLQtOWNInXq5vRwPmPG4aLxuZBiAfr1w9QNlI0Ykib6b/YonYaOpBdQi4ap2uHjydmQ4M&#10;1KQzkBedFOCHNRzCFN+erus0rjqO/3gob4QOjrhFoDqAL3yp/CDu6V/jrwNqaMKTNvF5KHgok443&#10;pK+vjVc0LD9UPtVa9Q0IowO5dZzOxK8pfTY1YTtuykfdADGJT8MvLtJxIfrL3lZYEKbOaa2Y+vFD&#10;hj5xHT80dFDydDqvOvVOS97NINHkwcNBB8sOx/Vpk1j8s21JD8Gcmk5OGPpCr7vuf5nJPkEY8gQy&#10;lpUPazis9/q+YcvaesfWN9atoXZbUb2wJl8J4LdYs/nFqk3OLtrcktoRmFdesYVKzZZrCquHbEn9&#10;cUl+VV2zg/DswqzCzimc8vG+AnCs2YLqblFlWlDdLak+FrEAXNVD016z1U7X2npo1vo9237icdu4&#10;+qi960fe4xaAvFPZrp8X1e7hsb/AwG28ePNFiPDiGrxUEQXio4T1NUhj9AX96gN/YvIBce8XsH/0&#10;nPJDF3+R6t5rpTw+xsf4GB/jY3yMj/Hx5R7xLRLy6m+OkPTzbx19g+SBK8NisQQ44HbAmRFwc0L4&#10;L9bqy2+l1wKAA110LwHgqyXiIfEtVnxbEV7uUXG4UcRJ99Av/FP4gyu7twIt8h7pkj7WdG7tmH66&#10;L+/4VlSAAIBx7f4K8dr18dpCmwC2yDP9BnoUEt+RgJaiDIQdEf0/OHC/+nqoV6aV9RF1czK/LyXe&#10;lsoYSHp0lxkywCjdK3QZ1YHzIJ6EvAiXwCm+vYv8R9zcQz/qB3/0TAn/6Fejeo2K31NY+gtxyCf1&#10;4+Cc7tQwj7yHcCfryuvLz0U5TkmWz58VyYEyxGqR6btYzCU0y3bMcOn2OpCcHlucyCfLhT/nwu1p&#10;6B59+rWfo5DRekzJOufIsmTdIXvqdHu6jg1J5CcZxudZY82/EMYwmf6RlNtX4BsHL9vT1+7YCzv7&#10;vnv2O9/9Ljtz7qwxrbaNxZPGbmwCkjve+jhcbqzCGHPCC7hmbMuZ8Slj0/CPpcD6PXZbxWItxvgJ&#10;tNoat/tMNo1xVzR2BvL5kmds0OkAbcXH2Q7J6gGOyAewx464o3kBxsgfdgG4AYgxHucM5MJikLF6&#10;jttzlmKCP67RFTdcgVmE+DEdtzQ/Z9WlkoM5pvMu+IYhjNcxAqp5WOIByFjjj+XFFjRGhr0AzGJP&#10;h6w3oBUzJmP6c8JHyk36OcsR3YJzLOo+dREQD8s5ljTzMtciTzYYxVoNnoCQNnnExhsYBMUsQrgB&#10;PAHewKYlMB+uqVt4UANDLeUFJwr+A9sIiMs15cky5RRn2gSdOKchEvmnDuSZS8nBiQCkwbyY1Rr3&#10;aHevS/lhjcj1Uom1EgMu+3JmakPamhmO5BG8i/aO/ocfYYNfRX8hDH5IcpMB+CzuUQcAX/Lj7PWi&#10;+0wr5pp0icvGt6udNVtBWDfwylX7h7/4S/aZp79gLzz/kh0dH9t9Tz31lP3BH/yBPf74k7a1+aht&#10;blx1AJi7AANq6AxUaL/PphtKTA3jWyGvMq21624aESDEOnTxUGBSiukl6weuF+k03R0FDhKLUKkJ&#10;+1jjjgYD+AH7qGAqmk7DNWaf6OLbLasiqVDSo1GyE/i5VvaOzfpxsQtw2wFgq9O0K1e3pQe7usTD&#10;BQD0KbwK4zBQ+gDy2OmXBTV5qJAB/FNDYZ4L/afjt1s5nVYNJz0AgDwYxOFHAxDHg4E4fKOjNwOQ&#10;eYdWObyOVN/Q3ewADl7pcE3VAaa8LN7pHS+oNx0mYRsbtgBn3UpT+ZIneeXDypkHNXXhOuGf/3VC&#10;OvGD5IuMyt8fWnU8Oir1SzvRZrQzln+sAciuSknNedBpf4Rw2Vlpdzoju9K4STYbyxT9atDBleas&#10;0sLKb5V6VpkxBy4rzarK1+AvOasdqzfYJYmHTQ9srWlVPWzVhurQNw1Rv1CfxfS7rvLUa5SHh21V&#10;5cU0edktUzF1Zh2GpsKxxbuTdP0wsP5ATekxZbhcb/nmH/wVqak6Xdvo29W3vc22HnvMfvDdP2yf&#10;/8JzPnUDa75DvTXvsJAtH356afpLlBeW3C56oeULV97+ovWXol5yuu0v6NMv6TzCP+LFB8Hoi/Le&#10;wsvSPxak3470unfK42N8jI/xMT7Gx/gYH1/+wffEPb87JKzrhfiaXhIG/UAGDr5iCOcwQ34Icfge&#10;4hvpiwPAuJffSv8xACC6Mc3Q3cQlPLqcliLO6XQCTMR0RaDf3vFd2zk8sv27d4swlCnyImx8v0Wc&#10;ISSMe7HGWXw3+rejSpP14Wl8meIAUPHJc+h3Mo2BHkX+CX8Q/e8y+Leo7zxoQ/4bTefVdXMyv9eW&#10;ony0pTI/Vr05AFQ9cp3ZDnWKc8bP/NHb+1m6uafIA3fhP1pWzqNCXMqZaZ8Wv0c8yWg76f+4p/aM&#10;cig3namjPEbLwZ3Ruoo2KMpxSrJ8hMlnxvuKzqcBIDpluPQjvv+nsCfbcCjD/jY8D3QjD+/fQz/q&#10;ajQM4nmTjtwn6lNnjiwLbZRp+VqEOt86jF2AU+9IM8pNWeMZG+bF87ovx/W9u/a562wC8rJ9/oXn&#10;jSnA8xqvAjyuXH3U+htb1tI4mrG3wz+N+WAYGDQx7gQCAmYYfyJXrlyxxzS2C0gDGMTij008gD0B&#10;AFmHn3E1FlgY7yxp3MuyWIyNe8DCPiApxvtwBHgA43fGxoyrGdeTJ0t+YezDuJe4CXbc+KbOHgBl&#10;q2sMjjEQ42RA3ZrSYR8C9h7ItDOffjHFmTIGKNTYFeOXEuv9YXmnMtU0hoYzOHcJy0TG+L7sGHsk&#10;qIy+v8ASa/zHEmPUF/XhRkoAOenHGN/XRFQYt3wEwg3yDUCZzIFlyCg//CD5gIM75Uka8BOAKLMf&#10;ucfsP6bHsoszG4ICQKkXuAht5PUkHXBHO8W03lxuDp1hP74Ls8qU7Ag/mBS7BrtxlMrj9S2hDUgr&#10;GQd+A6Mkxc3pw7jpE96+EtyjRmkYr5E/bAT2QVoxQzam8IYxVxjAIdkHM2/ikA765V4KhElBL8Jm&#10;fyXOstqXKb9uQUq70LY6A04x2ktpdbpWox9t6pl49DF73z/5Z/bJTz9tf/RHH7Pbd3bsvg9+8IP2&#10;m7/5m8oAALbhABArwM3NbU+ASkqgQ+bZII06nQ6Agjs6ulNaSLYqBuJKHNLISkghPgoT1h+QojJp&#10;LCoyiCuwKwgr/lwDCgGANAJzrYFnVHRWEA1G4yDELZXmvFMDAAF/bCrR7bVVtr50omxAoiDXdN6O&#10;0uj7AxUALSzo6OCYdja843vnl850YO7zAPAg8gDwUPLQMb8b2Ea6QEOEcPlw8JC6qa/0Zl445qL5&#10;Q0B9I7j5MfIHSz9GWAECNoF+AQGxtsMPS8nYZRk4S9kTVCYEJG/yZQpz/JiFdSLrDPKgASMRfiSC&#10;KA93u6Gjkgdti9AXgHzAPyAhgn+SfkxriZcdlh89ykKnBbZRbn7c4odluMgnPwxV/chihkx7laU3&#10;89grVekkYXo6fa3Z7OoHS/2noTpn1+CeHhaky7qS9EfqWg/lqn4o2zx46i+rqpd6tC/3eWjaTT1M&#10;6vPpRx2t6WHpdTdtvbtl6+yKLT2bKkO7t25r+tFuqe9+3w/8oD319BccAPpHpF5QO3qR7Rwf266E&#10;vwLzouKDIMVf6rzI9JZlxze3AORDQX6nX9CnD+4g8UEw8jJ8DeGFyc5ZYwA4PsbH+Bgf42N8jI//&#10;WEd8i9zju0Oyp28apvSxvhd+fPMQfvD9IzeD/ZD4g2n4F6DmS0h+K/k3VRE30o9vrIEuuvclAaCE&#10;byXcgzxG3cX1vdOIMvB1leBl7+5d2zk6ig0W8JMOfBtSV1xnPMInwEEIT1y+1xKCoPuwPk7p9JpC&#10;HMU/XaZTEt+R9wCA8tOpqGOF8u/Tk9+mfl/i6eg+IJM6PAFpdPdLWS9GGhEGNwf5xAYUaJS+J4+I&#10;p3BycPY6ktuBH+5CmLacUDBh4L36GOl5vqf87ymeRpSVvjPQQW13rO/+I7U959faRAOfqPvRugq9&#10;vE+OCPFH2ynF85fQb+7ln/0qy5oH6aX4tSSf4dF0Mq3RfDIv/E5DQg8nP68Tub1OJKPl97EO+tC/&#10;CSs/hN+I63uHLvuKNJr3MO2AgMNrs139AwB89taB3ZL7Cy+8aNtXr/jGlBiNbGxuOQTc2GIcx1RJ&#10;QFfNtra2JNs+5mRcypiTMSlugByMwsfjgC0ft2vs22loXNkcADfYgzMRhSsvaWy6XPXxM8ZDvXWl&#10;WYzzGbM7E+iEtWGOh2EfCR7JP++hB1ARIb2WpKuxLMKYHD829OwpPYyT0IeykQdC/vgx7iWNnJHp&#10;swk1Tm4zW5Oxsa6XFks2P8csS3ZDVj7o3ZIe9bKf17qAKThEwDfKGwAwLPHgGwBNjIeYyUiZqRsE&#10;hkL5kWAQ3AvINmAaKisGR6QVe0d0DIu4JdUnANA5gUPYYCHJCEhjyAuiXmERyYzgQw4A1XY5ozSs&#10;9cKSkLUIKRNpeDk8/zS0imngmSdn0kKIT5oJ/xIKOmcp3IC7LGPoX3AcnfHHLw29yJd6Jc/ROPhn&#10;vASEXGe5OdNvENqVdoTBEI/yJUsjDvF76z3PBwDYWFu3pvp/c/uK/ewv/RP71Kefto995OO2zxqA&#10;zz77rLEO4Lve9W5VLo29pgflysgGILE2HBWPInQIHpiwEISoA/WCWPLwAI7CGowdT4K6U6js7LhJ&#10;C5iFWSXK04CjoA8ACBDMCs4KZ/MRLNzcwg/gqDzSSi31TMob6WOdFqabjZEGIy3O5Jtz2um82YmT&#10;qCPcgyqzuw4PGQ81dNsX9aRRpSdTbikbO/EwDx9/4gYpDytD0iYs6a13sfSjgWMhydnZGS83afKA&#10;hEVkzA1PnZ1qM51Z11B8ztlx6NhRx3T0Zf8RWHM9Y+ovelMu/+uCwiAAP19MUmFxc84fG9IF5tGh&#10;vIMqDzocbYu+2Zbc5zrpPm6EdqCf0Cakxf1oZ4h5mNiSFpJ9C/Ns2oNpzuze7CCQ/qIfrnKZeqNd&#10;WDORnZ+BgC1bVVuv8aPaUweXm3QpN4DVfwhX9HBU+KGijKoP1Wfb4Z/iMcVdfrR1D8tJ5R/Tk/UD&#10;76BRojYi7SuPP2br6vMV1c3jT36fffozn3OYx8uaj6A7B6xFcWg7OudW+Uxj8KkdevH5y0/uvWIr&#10;fV5s8REbHxH+0tcL7ouJf7zIES/DeCn6h27xscO1v6CLMP7XQuVF3PExPsbH+Bgf42N8jI/Xc8S3&#10;SAzG41skxAf1+hAJmBXwje8VD6/vlPx2cQjgchoAFtBI1y64T0lAqVjbeAgAw5/7DlLkR36kn2kN&#10;/Yfp8mU0CFP4AS7CrbtFmqeFePH9VXyDFQJ8oewJAKkD/z6TexSk5DXh95XGvvLBapDrvH+knMgr&#10;yxvw5qTbQ7h7tEyKyzVldf3upXPKsO0QwilakWaIiiDB9+ThaUqH42Kd6cG3LKJ7KeRDnft3KX6j&#10;7hGJvIr0VBde1iIvzqPuQXidw02+uKPOEAAg39t+T26W24l7/Jd1OExjEM8l6+Tebton3Qm9+NZn&#10;mve9pi6PSkK3k/JqPUgD/+w/9xLinnYPAWDUc+Y7mjYH/5L+oQSL3ZyKO9pH7yWpc7o5j/btvE9/&#10;I7eitfxf+og/9/IlT9YAvFlYACb8Jl7UUdS3PyM+XtJ9CYYNO/rn+Vv79ulnb9pzN3ft9t6+ve99&#10;7/PxJeM/lo/a2r5qvY0NB2M5lt/cjM0UCBNQK0AQY1T88RsyjrCqwxAI674+1xqnXr1yxcORBuNl&#10;NyDpdGx7a9P3DgA6+TROjRMJw8aWbjGouAlvEuokDCQ//NkwZEPhH3/0Mdve3PKZcj3FRQ/G8Ahj&#10;eMqENeCjV7cH1n+cWboMDoHFX1t6+Qy3hsbI9aat1qRPXfkyxm+wzlzBJZRmv7+m8HAMNhlpqi6k&#10;bzOsC8nj0asqs8bFYSwDU6DcbR9Dkx5n9GrLH4vFkI7fw+im21mXbttFGjHeJjwwjHrqaiyPMU5r&#10;lbRJCwYTHMb5RXM1AG0f47Qt26Zt11mijtmAGERhnBaQDrDI2B9G5NaBtKHO631AJqyqrXTWvS7h&#10;MHCRjX7P/dixmX6ywszPWhh/wUngNLTrhtp9S3pQPsrBenwIlp1rbWa59n33afrfutLsbfTdCpXZ&#10;iMwk5B5wugWfkACTaTOM0Xq9MIqjz2SfRAKIAlApT2x2S/8jLGwE9pXAD66S3CXAZ4DIVbXbquqr&#10;c+WqbT/5ffbP/8X/bB//+Cftwx/8sO3u7Np9N2/etE996lP2/d//A07IobJ9Vfajjz7qVmXZWREU&#10;5DqszaCYmGOqMnwtQEBN7AxLIUrMT65gDkmHi40lgEPcQ/lSaVH+UFkKzcM7BF1pWkmjAf3yzP0A&#10;e0tugosZJHk6ZXbd9AOghyp2wAXAVRzKARbTyjA7DAJwqlWx8ouHi45BvFgTMH4AsADkYWlJL8Bd&#10;T/XA2nykjfUeU36Jj0ksU2vTQpA4XLMhCH6ZNnnSSdEzyxzbU5Me+XDNbrm5QGZY/oVZa85Lz/IA&#10;4uIhiPBsNb0wmNLr8/XlT2cgDOQ4YFys24f4Q6R0uOfxdCZdrPyAgFBm/mLAnH3iItwnHkLHo6Nx&#10;5seM/pF+uOms+IeuQcCJBzzkTBj0ANzSJsC/zlrL1tQGUTZ+BCDsUHpMbQGPocMq4FN1x9Re1nbk&#10;AeeBok3cOhT9iM+PITrilvDgUlYWdF3Xw7OlF8Cj2/qx00PS7/YcHJLHqvJ77InH7Ykn32aPvfVt&#10;1pAOP/Cud9uzz72gF358/Nze2/MXNX/xZeqtn/UxMPpB4C90f4G97B+GmNbzguMV6cBOcXD7h5rc&#10;PjWluM4PJtykEy9JwkW8/IjmxUnYDEN8OcfH+Bgf42N8jI/xMT5e9xGzF2KgflrieyS/aeSnj5CB&#10;dZauB98pLsU3TSFfLgBkmqVDJwUKf/2ra4COp+fxh+4BcMI9iKP7CsMfT+Xt15w5cBEiXfFfhAnQ&#10;FXFIP4EH8CLFLf90HtRJ4X8vGQIXQM8Q9qBv6KPzK0yJjXKHdVzh7zrGgUYxhTmgEeX0tvBQcS+A&#10;K/jLEdhAv5Ssg4RxAcnimiOm5YabAxdxBiIPF7mzzT0f+Z1oA2QkvP4fHKFBHOnm30Kz4X+FHhma&#10;M/0g8o28/I/wHjrTGKaQx8l7oVfWB2lkO7pbAQb92v3Cn/Kw7qJP6yZPwsg/y5dhMs4wbrhP1GEh&#10;Cu73fFyhM6AuJPvLScn0Rt3k6ToUaQ7SVpqkj16Z5oHOPnXfJfM8KffKh/Po/fSPdlBu9N1wuWT8&#10;hI63VZk3j1jTUHELvQhHOwTwY0wVY6VMn/UDX7h9YJ945pp99rkbdu3GLfsff+VXNN4O4xLWkO9g&#10;8dRiKSyNGR2EsGZ+WFRxhl/k2Bf3448/7sZOjFURWAdjeox5ghUwlo7NMoGFwKiAQAEAAUNAHMKx&#10;NBkzANElNmyIMbEDP10z/s2xMnGBN+uK60YwGm8ClNjpdVP5AAUdgkkHeAIcAWOifq87gJtwi4CV&#10;Gs8rXcauADXAG2k16gHb2KXXOQfhNFZ2C8eWxszthsqlcX15UWPjquKRDpaEDc8nZjdqPK603DhI&#10;42rYAtZ/XFMnzjEYi+MGOmlsjRuoh0FNp6X2kN864Et6O+BTOKCqLwfW6ipvwjfdynGL8nWD4cBC&#10;MIbiHmVxGNbuettSl3CNlFXphN5wm/Ue8K1qK8zelLuj9Byi0h9UPvZw6EgHt6IEGkoCAC5bU+kQ&#10;FgCI0RBt4G0C4Ouue/sDNJ2VMDtRssqMRJW1C6BDX9UzG5m2O3AeLPqAfHKrzL3+ul25uultR54A&#10;Rl/6jbqTfs42VF/VCjMww+gJFkG69JtgZnVnavAY3Mlg6NPwseWy7sm/1lqzGs/D5ratX33Mfu6X&#10;/7E987nP28c+8lG7c/u23ffiiy/a7//+73tnHCXkAEDIq3dQdd4k32SSD0oSbHY2AfRl50YZFKHA&#10;KM80XYBPNFgIc7Kr6tRRmIBynDG77awB8wKEUTmnASDxeOA7LSzloLp9Bzkeh0qsx/TXNFN1OqxG&#10;JC3C4wagUVGs1+ems/KjMSDDND67+ax1eLgU1uHc8uBBwJrMYZnychJOvaCXwuRGH+SfDyhpe6dT&#10;GPSHAGOSnFSaMw+ml19ndGPNwwR96Is/107vdY576ijqMNyjbNQh8cICMTpD1jdhuQbQptUkbYf+&#10;3mY8tJIM4wBwPqb0skEHsDU7G/HdX2GoA/pHgj/yQTLfhIB5TZ70qexLuLkP6af8SLYV7rRCzPDo&#10;QP5MOyY9/4GmfiVRl+vqQ/Hj4JBRDzFxyZf4Se/jR7Hs5d/UA31la9u2NjbdzRRl4nTXe7YFOb96&#10;xb7/B99pbT1Ij73tSXvqc5+LFxovaH2Y8TLlhZXTOXiZ+cuXD2C9iXnpxgtw+JHnojC50K2/OAs/&#10;JF+WIfFS9Bep7vFhjXUhaxB6PikZRqJLl/ExPsbH+Bgf42N8jI/XdRQfFPltcVry+yRFnz06D79J&#10;Bt8m+HM+FZ/jtDuPgZ8iB4gLn3uGkZD+0C2RQm4JVsRnzbnDI31V6TrD81/oGFfuLqAb8WKTimN3&#10;E8dhj9JN8OPQZZBW5J1hSAXhW270uy6+HfmjcGy4EGkQU/HJR/6vKP4r0h3QOTwiDAfhM638TuQ8&#10;6uYebsrGOb9JRyVTjBDDvDys6gswmAd+pw98PN+ifqgnrPoyNfzuJXEQJ9IPV9Q77vA/LRGTf1P/&#10;rF++v3NdRS8X+hdh7uXmPPAnjsTrTmfS9zbUP3mN4HYYyFk+pyXTiOsI86r2UJjM26VIm4MSJsT1&#10;/qG6p1yR3mkh/dAl9AnQm+mdFg7SJ2yMRZSHzsM+Ge4cpwD40u90mDBoGI1PulHOAIBDCMg9N5CQ&#10;YAF4Ww2GkD51MtCN9NR+OVsqx1ZuESj3jf279pnnbtmLtw9tX8/wj/7Yj9vZR874+K673tf4r2ds&#10;BAKsCagSgISxKBwDYdwJv2AcDvxLlsGZ+wAnAJBDI/nHGDWmZwJrGEe6NRhj6EJ8jMqYVGPvjJN5&#10;EZ6xJno4N8h4ax1bY6NJhcGfNJKtxNiZmXpt5wdAQFgETAEAGIZKKpPcfYdmXR+7NmqxViFw08fc&#10;pNNmdlzLBUu/YBt16zQBYSvWrles22o4fOtLJ/ZAcA6icbmXRYKhkMO/ok65t9oKAIgxTkthXJSf&#10;G4a1sZxcVx6xnmGvu2bbmz27st13ENhsKI3Gqq2tqn6QVsfWFb8v3XvUt+ox6rflTKO2Qp5KF6tB&#10;+cMq0AO+sg4HUvoJAFmTkQ1ga2wGq7LWCad0aAd4TU5FJm3qrCX3wKhL+cZ+CpFPsCgga8c2tzbt&#10;8See8H4DZ2AmbLeL0dGarVQAgjXlEVPAg2UAFjFAAspSDwBmxVmPmayASKZ3e99QfcCG6MctlbNe&#10;p52YXas+pL6MVSE60UfgIBhoYSSWxlTBQ9BV5VI6NemxrH5cVfzu1Sfs6pPvsF/4pX9sn/nMZ+yP&#10;P/oxu3Xrlt339NNP27/6V//KE6ATIoBA4N+wEwYVj4YNYZ55WP+xKUhM/0RxlMPyjznouKkgrLhQ&#10;mDxQFjc78ALggHMAPUAXUIvORAHy7A1cnKkwL5w6M/epZObe8yDQwVeqyz6lF6s9OjgPCjAOaJZx&#10;EfLBUg6B1kP6ebDCYm9e50WlE2fW/+PhC/oOWIsHnA5EeYjvALB4QHNHHPLu8zBJAH/o5ZaE8ics&#10;prhZNkxWOVMH+HEffRPq+QOmM5ujUFcIYYjjPxCUvwhLPOAWHZm6RlfaIaFctoM/1GpX2m/UTXis&#10;/QCjtKnv1sO6gCw6WVgFcka4T4fLNEgXyXyGhJq6Cj908R9Y9SGu0Qs/QCbtQhlpF/oGU8pJgzQT&#10;Sobu+rGQvt7h+UFqUP9h4Yd7cZGwgE4sMWtO6FlklLR42OnfxOWaTU/4UcDkmh2eevoxxsSaMmHC&#10;WyVdnR99/K3W6fbsh/WyefqZL/jL219qeovysnLrPl5QIwDw+Egv7YNjh4Dx4h++VN1cX2/h08Bv&#10;9Hroz8sz0vB0FNf/yqs8FSTy0pkXeuqFPzI+xsf4GB/jY3yMj/Hxpz1e/S2RICaEL5PEDikJVYbg&#10;Ywgm/L67vvyvFCVXwBLy/OLxCDd6uC76XmKdtpS7+m5L8OL6yZEQKb+7EkzwvQWQ2D8CAiotwup8&#10;fEyaKrtUOj1dlrQJA3j0/JXSvQRIdnh85IAx/VInF12M+p+W0TBeHrmRyHsknUIAoBGOeEM3Mho6&#10;3TGllnO0nocijyL/UXHASmXg1pkpvaPgMI5II8RjnRL8OE77p8SRaSRQizYDMpntqq2AgA4jv6go&#10;dlEHXjbFDRm6/VtbdSnn4KBIJ9s1IJc/Ba+obynNkJFp0rqvZAZ6et8iA6Xv51NHpBftdfxypKmU&#10;JJnXMF/uHanMo+0dKY7W26hE2QZ9a9RdCM+C6+v3hv6jcsh4x/tGlMnHLKoX7mXdRPvEfcY8+0p4&#10;V+dbukACAI7krXgHSpAlkxLk+tR6lRFrwRfvHNgnnn7RPn/tjsLctR9617vt/NlzPo5c6zL1sutW&#10;gBh0MN6DDTDeY8wI7AOMIYwDOSfnQHC7YJmm8F2NBwkDD+HsO7pqnIiFG2Nfxtg+htU4kfiMGwmT&#10;oDHHujFlOOAY6cNT0CfzDdA05Cvcw8/H5liSaawfFmx16RZAj2uHXxr/x3TSDU87LNJiXB4MhjG3&#10;yrTGJqca6/awjtR4vLxg3daK9ds121hrWL/TtL7i9FR3GDmt+vRToGjPwWqz05a0NB5u6Kw6lU4r&#10;DSBbzepYAGL5hqWd7rEbc7e7IT3Z3JQpymoL1WWvT31iVIYEYGPJLdbqX2v1rdNkGS6McDaMNfw3&#10;+hih0T6qH4UFlrKhK/sENFR22AhcBbB5ZXvTy8iSbdQXMwNXFG65vmILbE5bZ/fmlvzXXJpY5Smf&#10;3sa2tTo931uAKbMA5J703djesnXV6/rGuvJSWVeVH1Z4Xemo/tDZVN+hztd7Kqd0rKlNVlSPCnNV&#10;9zYwnAPcrW1ar606VBnW2xjaKZ7uMYOWut3oqbxyr6mtMDhDdwAkrMMtWVV/TDGmv2ZfhZ0wO3Nu&#10;fs43wMl9GOjnrbbis4O1+k1ltWXlZtdW+1ds64kn7f0//0v26c981iHgDlOAcfzGb/yGJ0BnuXr1&#10;qlv/ZWYJhriH4Mc1oIUC4Mb6D+BHYzI1OHaMCQiI9R8UFMV4WBza6MEBYgGr6JycA4oF1ErolVZ/&#10;CbY405E3Nnl41Dmb7MASxJcpuuzYw249nNk4wzfPqLGDMLAKoBSg0SGZBDDIFGBINJVOGlj+kS5z&#10;4gGA1Qrba0O+A8rxsPNgNCXAsrAe5McAOCgdFY60eCgBSdB54OHC/KwDRspDOmzLjU7Ewy8hX9YB&#10;1myc0Tf15h7+acWYcYF/CH5uIcj0VX6kpFeQ84By8UNDm8VfCmivQacpfnT44cC6kjLRAQGcCACQ&#10;Dsdiq2n9lwDQ4+lM+CEEjvUgA/DxozY0wabP4OZ+hgGIUi+UFStGdu4hDHqRpofRda/PWg56+PwH&#10;mr8wqBw8tDzUerjregDZAXilgtk0P4QqF/f1IGFCzLoM/PiSJsLOy1iQbjJnX3XGWgDsds1fZhrS&#10;dV15rSnPZnvNtq8+ar/3b/+dXni81OOle8gHIR8IvPx4wcnfYZ1ecIesb7F/qI8HXtvhz8uMFx6W&#10;gmn5N3w5xv34S1/45Qcp8QcvSImCjbwwIxwv69Mv8fExPsbH+Bgf42N8jI8/7fHqLwl8hsLXhr6K&#10;/DslYEx8s/g1AANAId9j+eR1fMVEyvwLQGPwf6/DYYLuczuBzZeS0YNr4h8eHtmRvtkS1vGvAx6d&#10;8w+uWETF9xf6x3eVQwh9x+0D/BRen2/28rHC6fquzq/o+nT+Xh7dexkqUxzkxz1c6QaSHTmQJDe+&#10;3yJPF3RI96jIfxCuSCu/+Uge4bszrRMJ6+F13+PK3/WUX+qLTqHXyf/41g3IE9+xJ/R4leh+kTZw&#10;MQCgbpw4SHWYW7hSQ2R497RflBCfKAd55hRqluDJP67vHN51OESNpi5+LqDdUDxE3NM5s+OaS9x8&#10;y7vg5XFUTmWccNP9iK3z3ZcZG2Al+nKUHys46g23QuV3PeLt4OmFcKQ7rzmIeXT3yPMLLYuwI26H&#10;ZurXh/TPIi+/6+WjUIRDR92hLjxOIYQt3O4fIU/4j+qZbu5jSevPgCLRFsBC+pyHKdJBF7SIZwur&#10;QbMdXdzcO7YbEoAtedJvsp4Af6ypThv6mGgk7vM39+2p527a556/abd39+2nfuofuZEK48W6xns1&#10;1r1rtm2jt+mGHb4mncaRjDsBeUC5hH+MBfGHa6Qw3dPX4NO9ADUxdsXqy6fmasyIhR1hGTv72LQe&#10;Vn+kR7rkQbqMhbkPTGR2Gf6EIX+Ea9LJPLDWQ9fgLXABicb5bT8z5bau8SysAvaw4veAgYAv1r/3&#10;mXQrNR+boxvpspQWYRFYSb+H5WLDqsvzttYoW69ZcQC4sdZySOVTclc7ViljOLNiZZbEqkmUXlll&#10;WYLtSJelatXmNX6fX16WaNyufBcr8tP1ssbeK/W2VVdgGNEe1Srr1qVRj8b7jaaVShWbn2PPB9po&#10;U2N41uBno5V1q1U1nld7skEtUBcI2dvcsJbG5uXqslVWMIaK2ZDUD+WnjG5I5QZWqiPVVVV1hM4r&#10;KlO1sWa1psb/7Z5LvaV8Vru2Iv9KXenW2ipHy8psbCudV9odSdsWKis2qzLOlaVvuWqL0r/UaFhd&#10;/WC1sy49O1avqq1VZ3WVE4tCLBqZAr218Zj11rZsRfdqFZYqgy9gqao+2LuifrAdcLDVtDbGa2oj&#10;NnSlDWvKo6V+BD9JzkJ/gtukIRZGWWmYxdJ68C4A6arqY7Xbt0Zvy5r9K7a+9Zj99M/+nH3ms08Z&#10;hn8Her7u+8hHPmIf+MAHvFHIEEIOAPTOroclHxg6JArQaenAaQFIB+MenZaO3OttqIA8GECbsMgC&#10;OqF4WnwBXhy+qaEScgG3AEBcAwWBW0AtYFfewx9rt+66OkWTSiipY9Tkh24N66gTY7FXqSyq45XU&#10;KBXf3aaicDl1dhSacY21Hg9TrPkHfWWtP3YDDkreqMd9dAg4BygLoORmwOqMPISkk9N+k87zUKb1&#10;IAKpJg1AHZZuWf5MOy0b8UMoM3pnWHTOOsCdwJAz/sQhLAAQsEXb4AbM8WPAD9K6/7D1/UcM67mp&#10;qSlve9onO1cCQSAe4C+FTgaw4wwEBBrTlvEjE52SuPQH/HGTJmnlDyLX3CMM7oSGCQApPz9Y5J3h&#10;iE8ebgbbB/6xPmA8SJgYA//4awEwkHUH+OFvs1twTT+aDcXTvXWFpdz06/xh5pwPFT8WnLOPY27L&#10;vHsIfMvNb9ld6jH7f//u79n+IXvYxQuQl1ZaAA5N5XlB5kdCvER5ATr80wWQMMP6teLmVOAweddL&#10;fJBWyOBDpshXSQ3cAyEfvSAdSCpfZHyMj/ExPsbH+Bgf4+P1HA4AdI4BfUh+e+AO8JeD9XD7tb5n&#10;hsL3Tn7jFOnIz63M+G6R8K3jIMnvxbcP/mzs4IChSBfhvsMDlwjvYYhfxE1/X6vNAR5AYwgn3F/h&#10;kFyfjHOui0Y+uPcUFgDBtccnnUKU3eD7zM+n/Dn4916ScbJ+qZec+pjgAxkt9+nrE/6K5+7iPNou&#10;QLIM6/Xiktcj9ZX+6CE39TBM72T+99Il0hy2V6Y3TD/c2X/4D/RzUqI+0sptIKR5ShfEdZTQVrtq&#10;cEBg5pF9bZhmpkc+cmX962bIafeoKL6USMjl0KoAfaTp7kH6IeQd/T/0TF0H9SX/gX5K18/yD1Gf&#10;LQDgSX8krimfj0F0Ec9e5JcwMOoh/yv0UliXETdho78UdaY+fC+hb3MOa1hSGOo0SLcQyjZoK7n3&#10;9ADeOXjFru8cOQTEz59PfzbjjwiUZfcwLAAzHoL1ILsAYzl4Y//Yw/zwj7zH5ufmNGbU+LPRCkuu&#10;Zsd63Q1ftw2Y5xtyFKDNIV8B6RjvIfghPlYF/AH5dJ2gjjDEHQ1P/PQjHktLYf3HPcaWpONrxRVj&#10;YPwyPFyFsSh6cO3j4nosUUWYHD8zHmasz/4DbrQDJIJfwAHWmAG5FtZ/WKrBRuQXsxljM07SYn8C&#10;/BC4RIRrWatRsX6nbv3Wim33WnZlQ+XWeHe11rLZ6ZJNTs3b1MyCXZqatQsTU3ZxatoeeOSc3f/g&#10;WTt/ecrOXLhsD545r/OEnb04aRcuz9gj5/G7YOcvTdvk9KJNKZ2JyXk7f3HK5Zzun1X4SxMzdnli&#10;VteKe3bCLl9WPpcW7Py5WZ3nbHJy0S5dnpPM2NLyiq1Ip9V2d8QgBytAmEGs/U/9hLETxkvAUonG&#10;+Fgt1lVnVblrra6Vqk2bXqjY5ZmSnZ+YszMXp+3cpRnpO2uPXJiyB85csofOTdhD5yftEZXhvOrg&#10;Yen9lrOX7H7Jgxcm7Yx04vyQynF+elb1onTOT3k5Lsj/0uVJm7is8qt8s7MsV7dmS0tNm5hYlMzb&#10;zFzZlqsdq68yy/YxteGWddtrtqH+sYmFpsQ3dVG7d/s96270ra17p/mJ7yxci81YYTiwGRhetao8&#10;ayuqr44111VXG1ets/WYdfpX7Cf/4XvtU5/+rH3iE5+w3b0Du+93f/d37Vd/9VftscceG3RqOuVo&#10;B02qjd/2NgAlLMeAPnReFAP6seYfHS46MA2AG6VZI3AIiHCv1AA8MeXVQVwtLN0S0KUfYGsUcrmV&#10;2MqSKnXJp+m2WzXpxZxqPRjqzEhjtaIfAGAcD9CKriMfNtFgJ13fNKIRsAlyjPBABVWHHlfVKHSq&#10;tj8wCQCBfb6bjcpcV+ejEZizzWYbSwuLVl6K6b9Y+i0uzPkGIJyBf6TPgzsK+vJMWRE2smC3YsIg&#10;CQeBgOhPWAAf17QBIBA/v6d6aKwG/Y51Deuqp9hIJNYtjB8DhB8GOhHtMTk56RZ+tCHlSVjIvSTL&#10;gL7sYAjuFMIRJ8EhZzpp5uNtrfvUGTr4lGJ12PwrCPlyjzn21Ees99j1NLKzc+YvBkwtBzwDlelb&#10;CLscsdsRtJ01B4DSmBtjOpw7BrMoKkAaEL25GSbgQNzsl+jgJsbSlzOb2mB2W9P9tl4eTAHub27Z&#10;o489Yb/9u/8ff0khdw523RqQj9O94+NY/89fdPES5/APBp39BSe3wz+Jf7TwQjvmL5XFi87DjEp8&#10;BPqLWOIvVNy82JVgvHzDb/Cy1Us5oKLi4jE+xsf4GB/jY3yMj/HxOg99XpwAGAkx4nsmvldwD+7r&#10;Or9rgBMel28gP5tP6YtvIuBUDPAH6RdxCHMg/wN97ziUK/xO55n5ZdoDd+G/r/j+XZRhC39A0Z78&#10;d0dFfkjmty93ChDNd/nVme+6FNIbwBwJ5U439Yakf16n38At4c/L6JQ6kiZ1lJvMedmKe6NCOb0+&#10;060EE2JmGfaUWdwn/cKte17HRdoZfzQfrrOdB+09IqFXIVwXkvqw0cSof25sMWy70GcAr/xMXqPu&#10;Im/lgQyuCyFdzpQ5Ie7wfqaPW203uFY60iHbaSDyT0s3B2in7gORM16m4/5FnvcSyhv1DEwe6ph1&#10;kuWI8OSLHuEGiAHAySP7SvYXwmdfH03vtGT6r5asl2FY+kL0B0T3Cgl4P1IPCjuqi+ujOPg7ICzi&#10;ZVwEAHhbD/r13SPf1Zd7DpoLAOhjHMVlbJR1Qd/3qcMKzCYg13YP7cbeod28s2vf/47vt4W5eR+7&#10;ra+z2+qj1t+4ojHglm0X4z2fDqyxO2NcOAfjzxzzMsZk7JfjXzdW0ZiPGWFAN8b8jG0JkxyEM+PX&#10;TIu4jG8JS7o+3pZg9UcY4jImZqyLJGfBn/EwS1Fh/UdaCFyBsT3j+WAPWPhh+ISRksbA9ZhtCFfo&#10;a8wMMGI3WyQs/ZqxlJXqhD0RiIs+vpad0maDka7S2VrXmLtVs167YWurDauUlm3q8qxdPDflsGp2&#10;ftkuT8/ZuUuTDgIBdhcuTNviQtXm58o2M1OyBbnn3K2wl+bswvlpm54K/8XFFZuZXbILSnMCGCi5&#10;qHQnphdtljRKKzY9V7FzF2ft8tSipzGn6znle2lyQf7Tijvj50uT87aIFV2rqzE503cDrgY/aDn3&#10;AKDSBsxgpE3qKtPyivQoV6T/jJ2/TDpzNjE1r/Osu6dmFl0uTszamXOX7cKlaZuSzrOLNZtfWlW8&#10;JUnJJmcrNj2P1WPdFisNl/mlml2Untyf0b2ZhbJNzMzbI+cv2ZseeMQePjehvJT3xJKdvaD0z8/I&#10;b1pxVM+zDVtYZEPZls9exFK1p3ZuqV1pY6Y6rzMzsbumssIogtv45qesiyg3PCYs/4LRwDPcUEzt&#10;jPFSvd21lXbfGuvb1u5t20/99M/aH/3RR+3DH/6w3bq9Y/fh+LVf+zWHfXTKfDCo1AAvAW+4T0dO&#10;iMS0TqTXi/XSuMcDEXClI+US1NDxAVVhCovSbJUNvFrrUoiAXYiT3HXATFiDAcAoTMIuABGgrLQ0&#10;Z1j/AeqYsrvRR18qpqpwWIzVrFZfVp5Ko620GsVOui2sBMPCkJ1wOPvUXj1kPFjxgNV1BgjykFUd&#10;3uUDRXg6Fg8swnRZLNdKiwu2JPH1BiWs90c80sXqDz9AoqevMsXWz0CugJ9Mea0qHMSXzSx48HlI&#10;KTfhydd1VfisKzZKoU6oL9LiGqjKtGKs9fhBgRCjJzAwFvEMYk4bVJjWS+dZWHSKnH/NABgidCgE&#10;N52spHCcmQY8MzPjFoBckz4djzN9gLanrRE6LOeAiqpf9QMoPW7CjvY3rlnDgOm3XBM3ACAgOdac&#10;BOb1+5tqA/WRBmmrL+qBxxy7h6l3N8rAOgH0SyBfR/eYPx+Ar+3x2aob6z6umVK8feWqg8HcQQpT&#10;YxaRrWLBSpytbXvbk2+3d/7Qu+3/++//YAD9eCkD4Xgx7x8f266EFyYvrfhLod5iOvMh4cCOF6Hu&#10;5cddvNzuLfnC9JejfwzES9FhXyF+rfsuI/6Ezw+I8TE+xsf4GB/jY3yMj9d78F0BvEB2XfTtw7W+&#10;Re4cYJETA/V9XQOg2LWTdb8AeLiBcA6mJLu6xpLntoQ1wXZ0L9yvuPuOPpJuH5rd8nOEQW4fvyy/&#10;u4r/su1IOLOpAPHu4OdxI907ysNFet2SUndIR9e7+shC8GdTgZsSLIpu7B/ZTZXj5qHk4MgtyXY8&#10;rbt2W+dI+67SOrRdnZVc8a0WdbAvHQCVrFm2qw+0yAu/qAOAxx059uWX8fDb00XWCzDSQZHcwBfO&#10;TGm9Lf2oY69T+VOXAD02RvD6V37UDXWAmzraUVq0D36U6Q7l8bABPXek0y1ldksJ3kQ32knhiUdZ&#10;aUcvE+m4oE9cO8jSmfX2aINoh9AHeHqHP5KrHnbIn2t9D3PeJR59RuKwTmmiP24X3Ucoo5dffu7W&#10;me/m+KM5E8rjWxu/AbjivoT+gKBLyjB96Sm90H1Q14WM5qfmdqGNaAPay/MijK5phz0pkGkn0CNN&#10;rzf5e58o7nsflex4Xage8CvE66QI52nJnf2DvOg7/lypTVIPF+LoPs8FbXobt/xoYzbY4OxtqfNQ&#10;J+WdbUv8kTxTnzsK432JepK/1y19Rn0q68LbRG4XubNuAHzuR90oIH19VwW4o8raV4USFwB4W35Z&#10;BtpRyZ8Y25AG9/I+17eUxnM39+y5W3v2heu37A8/9nH7wR/8QSsvlzXO69n29mP2+BNvt8cef9It&#10;q5j5xVJRWACOMo6ERowxOefYFcEN+GPaLkwDgxLGzYQF/jnU8zFnwDr8WXMfwOYbkgIBNZYERLG5&#10;JEyEMS1jYcKSPtfEDZYSUJL0fPzq94K1wEpgE2nhB68ABgKI8IdLILCFfg8LQabCxsYgvlEI5elE&#10;eAeAyos6oByks91fs6111YXyKWu8Pz8zZ5cuTNj8LDNCNfZmimyjo7EwMK1ly+UVa612bGvjiuqo&#10;b6zfxzp/Xbnxb9RaLqtys/ttk+nEGObQDv0tW+30rFJvWU33Wmsb1upuWFNxG601W1ltW0fXa+ub&#10;tqo0V9s9W1H6pXLdoeE5LAPnyrZQacq/qzhh8JO8oY3BDmVcDU7TbDVtqVy2y9PTdmlq2qbnFmxh&#10;qezTiRHG9zXp2lY+XKNvpdpwa8Nub9t6G49Kn23l05O+TPXdkE59q8vdlo7r/W3puqH6aVuF2YbS&#10;ea2/aQ3V/3K14tOhKWejvWEr9a78WlZeadui6nW2tGqTsw07f6lkUzNlqzfWVI/qF+2O75AMN1rB&#10;AE5t1FPb0z+y72xsqo66Q4MtBCCYbtodK0hncEqzJp3Xtp6w7/vBH7Z/8YFft4/qmfnkpz5lewcH&#10;dt9HP/pR+/Vf/3W7cuVKdEJ1joQ4o9ZbPAgowINAxwxrPyz/otMivshjsaU1FlthAViYtzawoguz&#10;1iCZWAGGxR8C6QZo9fs8nHSggF0AsASBCH7lCjvkLqnCoOEsiqn061jRlRwI+sYdzRVjR2Gs/5bL&#10;i8p3Rfp1fHtoQGBaHAL3eJDygWJ7bKYAky7psBYgII/wlYoaRfUBFAN4+WYbSiOn+JIWgjvNbdMi&#10;EH8eXtJJqJc6cKa87EgDoQ+rvpgKmyAUoeyErdWrKkNYEgIAqTNgYegYawCyKCmSQI91AJcW2aG4&#10;orR4SFdtuSS9dZ1t6mBQ5UpQy5l7/LgBFSHNWAxevnzZz1xTH1gBEi9/1Ogv+AMIOdMRmQ4OMPXt&#10;rr1f0F/iBzR/iImPfz7QCHHpa/QzQB7TfusrqjtJs0laAQLZHhxpYNVXWAnWdW8dwLd9Vf1SPyr8&#10;QOiBIMyK9KFvbmxu2+aWfsx6Gw4LgX9AQO4vl6vuZurvY4+/1bavPGq//hu/6aazAED/C5XObgGo&#10;D5I7h4d6OYbJugNA+UPnmAbMX7f8g0L3eNlyJtxrSvHSCwHmFcCveEHmS7LI4oR/fhghujU+xsf4&#10;GB/jY3yMj/Hxug4W4gdg7OjDAqCzoy8MQAaA4cbuoQ/Q7xy87JY6yM7BK369c8i1SXDH/dvyu6l7&#10;yC1d39S9m4Auffzc1jVQ6obi39gPOOWQUHLz6K69tH9o1/cOHdgBum7rG+uWvrGIz33SI9613buF&#10;tZDy0IeXgz65r0tekvj9O0cO/+4oDqAMy6LruwcOAgF/N3UPN/fQASCCP/AHt4Md5R+wMWHhsevl&#10;+gATFfimlH/pzrFE34r7LwfAU5ybu8d2fUfpU0Zd70gCLukbswA/wL9beyqrdAM84gcUBCY67KTu&#10;lOcN5XULIW++SfVxCBDi+saB4uub9Ybq+7oSuOX1/Yq9uKP6ZFql2oe6JzzxqE8goENW2k1ppDvl&#10;lurlFqBUbgAaEIz+cPvuXbt+eGDXpcNt0tL1jWPVgc639OEKWELQh7plLThvR9L8/7H351GWH9d9&#10;J4g5XnWmvXSf6XFPd5+xZ/rMmT6ztMct2xIlS6JJiSAJLiB2oNbcM9++58t8uWdVAVwEarcsu6d7&#10;ju2Zc6ZtayMpUSRlUlwlgivAHSIJcMG+VeVSmVWFO9/Pvb/78lWhuEhQH88f7wfcivjFcuPGjYj3&#10;i/jmjQjXn+LRpcJwIUA7/sDOjpld8T4s5tpp1engE30EfekFPi4/OijaLcBqtbEWv7TLeZVPfLQj&#10;6SIt7el5Cr+3ifyRX2XonfamLPqkW4wSrrSue7Uv4LYDreLtOlW9z6tsdAChF4BAyicOclmcv/qH&#10;XPrABUBwxogIUFtN5eGj7YC+ntYAe1L0nPzPKt0zjC3GlfyMBwf0JA86jbrHO2N5lC6IABKfVzx9&#10;ivq4DsTHQeiiTIBw+jr9EJAcuQGkL+gdQHtX5e+on0Ev7BzaM8/v23Pn94zdTg54K222X7rsblLx&#10;pmZx4BDgU8UO1zPke1oKefL8vj323Hn7zOcfsp+//36tB1vG2fCbm2e1htu05cGGLfdXjeOhAAEB&#10;/wC9WGMmvsHaNvGIxDDAORwEXFK+Qex8hDA0yXXyImtOrUuxrgPr4IIPf9d60i/60LtjJsoHADiK&#10;qRwBgHF+YKyPOy4X4YmT5Fqa9f36+qptbXJenNanAEIKA+RLP8BgAoGBYaherTA+citBpXXMQXJD&#10;8EUf6xjJ6J3z6krzCzZxatKmJqZtYa6k+oLrrNrq2pb0uWFcjBEXunK02ZJtb226TFgcssU6brLt&#10;xi2+0htpHLORjJzZx+UZbN0drImX0vdUf47W6kuWZelneU1lscNUa+z1jW2FrdvK+rbCzjpQCHCG&#10;Rd7p6ZpNzjas2ug7ONlUuzsW02rbUkcyaG1PW9AfyuWKTUxNOfhXBhNhe7PiuadilfW+Y1gD6W9N&#10;+gSHwHANYyswlW3vR1wSkpeGoIcBW2qVji3IK6scSQZ42LNmu+n3BmzQTptqn8GiLdM2qvP6BvjD&#10;tutzcXHggGq9s2zV5qpNzbXs2KmSW0HWG4CzGNqtOPbC+YbokPZPwyjajn5CP6LvQKQFAKRtCKdN&#10;VpS22+07qNrqr9vmve+0f/E//b/tC1/6mj351DP21DPP2EX9Ht/w1a9+1T70oQ/ZvffeW3S4AHDo&#10;tIlcE8blIBScaHls7U0rrwBtfOB4546OgoIJo4HCPJEtvYB4HZudnXYCAAO0SqALkAv/KACIH1AM&#10;Is63yypuMFAjsGdaAwMrwGUAvzbbX7Hoi8MxGQCkRZF5qUhuucXyjoEC+AdAF35QdfgAmlUUxh5u&#10;rOBKkiNAsTxwkXr44JJcibzjT6s/tv/GrcRhgsvApK7oYbSuuMhDnAN4I/Klbrze4hsXZBydadhq&#10;qfN3AxBki3NYBIIYR4emQ+SPG52FdsgfHegIaGMrcnQmB+R416BhYDGY2LqLRSAWgJwbOD2tQaX3&#10;UR60u/9AKj/tn2Ulf8LTQjTDEmQkjvzITH/CHxZ9DEbMtzcky6J0WnMCAKzV21auNK1Ublql2rZa&#10;oysCZecvFXpXmk5PfZZDPzXo+GsEtwCVK1iR1qzRVLni7+f80Z/1Y9hsdf2vAMRx8Ck/VEv6ocTl&#10;ENR/+1u/aecv7Drot3twWACAfJD5K+gl4y+j+kaFZaA+kNCB6KI+uNxs5X+p1Ed/FADUN27o5yN4&#10;ZPkX5NsL5PohuSpLjsJfPAL/IL3LGQKAyZ+w8TN+xs/4GT/jZ/yMnz/7wywiZhLMKTgLL6yMXjyy&#10;YNK8ZEer9T0t+g+0cGfRfig6AKw40Lsy8s685kBzIxb3AGBYHbnlkfxpzTZKCcBgtcScZmippDAs&#10;7K6XZ0jKG+mwWIuyKRPLvx29nFcgoNuO5m7JHxDJwQ3VJbYdKr3eATjgBw9kSEs3yMGjlJP8cgMk&#10;VV5kEB8AUAdCRWElGVZ86CnAvgAEkRMi3Im5IuWgr4J8joisiidP1hHXrc/kumxqJ7beps6SdtUm&#10;WD7iks/1QP2K+EyPfl1GyYCbW0KRJ7deu1XYZc1xeVc+ymOr8c4VwKVLtqM4ADIAxQvSswNO8iMn&#10;hPWgWzeqg3g7qH64AGAATJCDjtQJwI9ymEcrnDm2/le/KgAk+QFGnYdeaEPvH6lHpXEZkU9zdwDN&#10;4EtY1Pd5AGXJ4yAXvAgXfwC/Ud0A9Hle+ekLCR6mxSkApFutkkZ5fLxQrltBBhBIWPSjI33EFnPq&#10;ENZxtDWgF/UJEF3v4h+WpEGEIS+WrBAgLqAfIDcgOm2NNS11QB7SAv56m0iGCyrngsoE9IMclFQY&#10;8gICP7t/4O0QoKN0hm5EDvxB0jPv6NH7jdIB3IXcRfvuHtgz5/ccwKbP0HfpP7Sbu6Jc20CqftHX&#10;o5972ymc35Kndw7tifP79tT5XfvMg5+3+++/31ZXBra1tW2bWwEALgL+La5oLR/r4Fyb5joVYt0J&#10;gW8ADl6Ff2j9DIDHWho/uEZiG/DwNWsXyzvxBQPpxDo7176kSZ6scdmFl+cKsjbf2Nj0tTlr4Fyj&#10;k5Z8+FknsyNua2vdzpzZGl4oCtaBm9t9EwwEfwBfACNhB2OGBa5RtyW2/gJOij/lb25KV+vbNgBc&#10;q7Rs4vSMTU5MW63WUB1DRqzrXH9aQ7P25qgtgD4uYF1ehjibkLU6Bjxcjho7JQEkFxcly2LTlleU&#10;r9+1Rkfx0g1n2fWk35bkaPW61gUXUXxXsq5QJ+nMd+8tq1yVzWUZgIDLq9t+WcfkTM1OnFqwuZJ4&#10;Y0G4SDuC13RsdWnFtje27Oz2WWs2Wnb69KQdO3HKZktlySHdqnyMkMAUuA8Aq1DaE6zDdyY22Q0K&#10;FkE7Loun+s2S5FnBihMCRAbQXZOeY2fq6hqYBXqnH6l91pdtZVW6Gag+Kxi0qQ03z6mttqU31Qcw&#10;sbts9eai6iPdN1bs9HTdTkxWbLbccSvB/hI7FqVD6Whd7b2GYZ2I/kH/ob+AqYG/gK/gP3LVfv1F&#10;P1NwGT7SUXtp03orZ+ydv/Ib9slPfd6eePJpe+Rb37Gd/Yt2w+c//3nfApzoOB0vBwKdH5c4AECs&#10;+7DyCxCHiqvxpIiwwIr97XQeiBuAIzyuLIb8hhoNBAQtlRYcCAP8KpXmFY6lIbziEgxc4lEy/gTL&#10;AAzhxdZbgMG0nKPT0ekB29oAXCqno4EHaJc8yQ94xjZZ+MGL9AwcrPYA2OjQgH61Klt62R4bVoLt&#10;lupTDFiALcgHruqdJrYJ8sEnKbf/gtZD1BHLPWSh3g5Cyp+AH7JRb+pFOH6IeOLKZc7kW3DwlJuE&#10;qUNbA8+pHWn5AeGHib9MsL0XKz9APOT3bcF6x6qPDs9fBPjxok2wFKR9qGNN9ZufnbOFeZWnAcRf&#10;CHKvOSBgbgGm40F5FiB6gddoJ4UvcfQP/sLCjxzv+QNImf6Dyg+EOi7k23e9j7HNGYR+TTJ3bHam&#10;ZNNT8zYtt1xp29xCy6ZmGzY917TpWc4TaGkQLVul1pfLbUFLVq33NeD61uz0rVxr2exC1Upl6aCp&#10;PtbWj5NcrAIB/ebmyzav+Lr6bwW9STecAbiIBaIG83vf937b2d0rrP6KG4BFsSWimGTwAdOH8+LF&#10;QycmK0xaLuqrNkwj4uN3LfHB5y9keSlIhocFoPJqQhW3ZR19LJ0Un5QAIHLo//EzfsbP+Bk/42f8&#10;jJ+X9TC/yPPb4ly3mGtoXe4AHwv3nI+wCwK/pj4vmacwfxmd91xNMe9JgCDp++e5mhKgynfyev4i&#10;jLiXgBC4IuZogGgZRt0AiEbnbA7AiXyele9Kk0R6wCLCPb3KAhTJc9yG8hQy5LuXKUVlOVelFcUf&#10;h6/WD+6obJl2NH/GQchH/bwc+R2QkQtfP9vQ+QO+hJvtMUqj5fkZcoW+hzKNEDpwXSjuWr2RdlTe&#10;I54RlnXLeuh/TtW56hIOiPmxy68XADRI027nkXlHycsTubxFGEAi8262OjvwpLBsV/iNyu39QZSy&#10;EufWgciAv8hDGo8rwpNIG/yu1W8BauofZY/xwzu8kop3gPR89zaVHwAU/lgJAnIH+Hkki6clHUQe&#10;0ooAqgFnIYDJ0fDzFzneKHQSPLJc+o383q9DzqFOlTfLctmkV0BX1klZ10in+oqU7Og3gnDxAwAM&#10;HvRL1UHvF1RBAMDHz+/Zs3sX7fNf+qLd99Z7HSfAAnB7+17b2DznIEqvwxr4yKCEdXGCa1CuRVl3&#10;OtBXGD0RjnVcGNIMHDjzbb0Fj8A9er52dkBGa1jfdacwT691rq/BlZ53L4M4rWcJ74kfshIPr1wH&#10;42cHIDfAIgOycLxXWv+BMYBzQKMXf4wCgKurS0pPnNarg8AlAKcwTOKc/EV2wakctu+ybbfZXLYZ&#10;rZs5d6+t9TEgFUdosX3WZVIdfWuv1s/93or0EiDYmuRnt1ysmzEaUp19px7GYUvGJZ2dLgZJK7Yo&#10;ffQA3Va3bEW0tLRu7a7qrvRr4hU3Lcc6nzMcMfZZXlqVXjDOkTyDdVtd21baM249x/l9J09NGRe9&#10;xDn/gHXSjWS/9+x9trm+ZbVq3aanZ212vmSVRst6SrOsNTzAJu6K8uUxYVj9LTnmAPAJ5gUAh9HQ&#10;qviuqS4DEcAv/SGsS3uL4ideq2Bh9AvVcQW8TO20tLxoSwPpWO9LbI1eXLdmA0M48Cn1F+mRW4P7&#10;S+K1ctaqzRU7Od2wE6KFmvrX0pbqjs7btia+a2rf9dXA4ehPYC0YoWGE5cezlcvuxk7PwHSWpRsu&#10;SF0EBFQZPdG5t/+SffQTD9gj3/qufflrf2ov7O7ZDQ888ID923/7b53x6A3ACf7RoOytD0AmLAMh&#10;Oi0WgKDbsbUyBhd+EFk6gKOY6uykpXPDj04FMASABxgWVnUBDrIFGCQZwA5KoI54XICzOAswrNnY&#10;kouZJDzgB1DHVlfOv2NAlkucxYeVXGy1BWDDkg+Xd0A1Bg0gIEAdgJ3fjtNThxaxHRhU2wdPX7Kq&#10;XgxmB6wcgNTApZ4qH5Q9rQhz+y/5GvWK8wAZBwAEJc66AeQB9FEnfsDynD/AygQKoQREAQSpMwT4&#10;Rz3QS+qIOgEqohsH1tQZXA9cUFKtHqHcDFisN/kLRmG2TB63/lPn8Taq1W12esY7GWCfA4FFRxvt&#10;cAB+eSsw74CEUAKKowRfBovLJh2iS/x06KriWxxW6oOUW6f5EaFd+VHEzHrZKuWGzc1WJAsHjsot&#10;d22u1LWZBbnlnmjRZkp9m6kMbLa2ZgvNTZuprtp0ecUq7Q2r99asVO/aQhWQkEtSKJut6F0RFoUt&#10;m5uv2PxCRbIoTvriXMA+PxoaA2wV/vBHPmaH+joxeTrQRy3PAIyJgyZPxceNj5hv/dWXUcH+1y0H&#10;9vhg8vEr0n0v4qOXAKC+hf6RpKyDS4COV676WDr5RzSIj6pP0lWWosbP+Bk/42f8jJ/xM35e1sMM&#10;gzkG84p00+9UzEXYype3ojoxB9J8BP9onrxQzd/1D37PqxAn+BUUf2wt4oow5lX8QZQdFvyRlXc/&#10;b1lEvP4f8ibdKGg0jBMF6KV5V5ICh0BGEZZzs+9HMW8r8hb5mb9RPvJTfj7ISjghEP4k8sBD1TgK&#10;0z/7mk/6vHMkPvlAsL+syMNDdKF2UALmoKmP1B3vcU515JcT/A8Ohu3ht9vKNwrujVLWGVldHuWP&#10;OoYsCWbhd5Dnen7x5nZbv+FW5Slo2PZ+AYfC/GII5CeDnpD7iDwt4aKcKwf/5BN68TB0RX2LsGGc&#10;wlxfBY+s20vqqLSj71EH/Dmvx42+5LzElz4xOt9P/bmcSXof9Xt7ySPvkLysQk45V8eJEoBz2eSm&#10;rM5bpP+H/pA5yOXWO+ChA4hiFnWJ8LDmizVPyKj/4CN/vF2t45RhyKMgzl70c9PlD0JPwVNZvG4p&#10;H0YT+weXQy4x3FN/3tXAYsv/M7uX7LHnL7jV6Ne+8Q07e/aMr5vBKQCQuj12egVgxXnxGCmBXUBg&#10;EOAcgCkQYYlPgIFwFNrb3vrW4tIQwKy+G8hgUENa1qwJ7PmWWnAP5XUwkDRaT5OGcNIA5FEmcX4G&#10;Pmvrhtbn3djxRlrWyrlmT1wEYyvOIOwBog0C9EtDIvyj1oC4hIMzcHzZ1saKbayxNVhliNfyUhhn&#10;rQ7WJAdyoxtAs4GdnqzbydM1W6hIB4CCq2u2sgaIGUeugQ00tF4uzTW0/u5ZpRqGNRjVNFvLkn1R&#10;6312MGKZBli2rPe2zSn9vNbrpQoGN1zC0bNWd9PK1YHNzHdVbsNm5Xa6nK+IleSyU62yaNWqdFLD&#10;CAnrSCzqNh1sXPXz+9f9aK6JyRk/piuMhdjlhyEWZy6esUW2vmp93+YOCsV3izU8aQEvsS7ssDXW&#10;dwM2bY4dheovvaU1W1L/6SyuWLm8aLNzfcnZtnuOl+2ue+bs2IkFB0tL5a7NL0gn5baVJOMCl4LU&#10;ulZrLfmZhQ3xbTT13uzbgvR1arJld9y9YCcmKIetx1vqb+qbopXVbcm3Zadn23br8QWbq0n3a2+1&#10;RUBS1WGZOjQaNlB/2tzc8j4FXgIGk5gLWAzEdmjv62qzxc6itVs96y6u2trW221p4z7buvd+++gf&#10;f8oe+fZj9vVHv2XnuQX4E5/4hP3Wb/2WdxAGQgyQbTtz5qwPlNyGCYqOm6ahAc4ATDEIYrsm4I2D&#10;YurIYUYJWBeAXQ4I3AQAA9CKM+kCCedWkwVVqiz+DavVSwoP6z1ALtBxBg1lJGCVIBLv+KkHZZAG&#10;3vAkv1sGqjwHzOTmmX0JAAL+tWpVKa9boOsxuByEU1gAcfHXgrbytJXHrQvlh1ddMjfq3AJcVRig&#10;YcvfIc4nzC3JDEhc8gHq+UUeIj//UAM5y3JUn7JFnt4BwDgzADNPwMv0NyR7WkWiN9LxgwihG/RE&#10;WvQBOAdoh45oa+rDDxO6468U6YcHNyultR8djjKyw+FG+cGX9PkDSTrChu0jPTVaSqdwbibm+m7a&#10;py3ZCCd9Rbqvqy4+aDHr5WDNhuosl2vdG/Wug3+zMyq72lWeZVsA8FvoadDoR6OzKtq0+eam3TrZ&#10;tTec7NiNJ7v2yjsa9uo7mnbX/LqVl95mFaUpNfQjVo8z/kol6sV5hVhgtmLrsOL4cWlK/qWBfrhX&#10;9AOrHyDofe//Q9vbP/CPcE40+TDua/J5dAkIH0R9ufiY6ePFJMwnAvoHkDC3I/AR9I/1dcg/3uSH&#10;io9klBkWgB5+TXwS5XsZIkWPn/EzfsbP+Bk/42f8vKyHi81efPGyz2/8kjPNOGIGclnzlUuae/BH&#10;0GKhr8kJ8x7mIL64dzqakQAQOvhTAD9QAoBJCfJ4+iKMhyD4MbfK3RYAXQl4AQYmzx9EcPQ5k1y3&#10;NJKMDljIdSswFYbFXAI5Doh5ucpXzO2oFkT5LpdekMD5e5zSSXYHIPVOuNePeP3reYnzd5WhAHaY&#10;UKZYRn75qZeDQ6TPcuU6T+etOE0c0YnPO33+iV9lezreA3BLveZDe1xSpa6oDUKKQj6li3kuIJB4&#10;uUy41CcAoCF5HUM2z5PyKo7iYg6LDApLuRWW/SoeLzW8nk/hniYIf/adDHPy1CEvMpAmeBdEPuQR&#10;UXaQwgtZkO3AgdOQH3I+4prt5+1alDUspyCfyyvs8PIlT0s+3EMxukRekeuE+sNHdJX88JMggJ20&#10;16VL19SviHew9Jq8ER4UsgXhH003TO+UcoefPu392sNiTOjVZT1gt5N4e92dRvmKj3TlLumLugaJ&#10;B7zUd/YvHapPH3qfvmqdgx+XspWYcXWoCEBsFWsX5Qf8i3NDL9tTFy7ao089b8/s7ts3vvUte/s7&#10;3u5reSzmBoM1XzOyfXR9dcutwZb7YWmXGIRb+InAEliz4hKHH8zjrW99q507d84NnQD0WBNjGEM6&#10;iHVzlDVwvmtK52cGLusdoyitJzEWwoqQC0M4Iw8/8ayTMZACH0kerIWz/LAAxKpvyUFFjHZY/4NF&#10;YFBE+Abys11WlJaAAIAYLHF82epST2VyPmCeEYhlG/XelDybknVVsmxo7b5sx09V7ORkyyp1lbnC&#10;GYqbdvbMlvKwixBMqO9r7uPH5u2eExW75a55e+NtU3bzbdN2eqJpC/OLNjXFjcBay9dXbKHUtZOn&#10;lZ7LLeY7dnK2aTffNWO3najaHafb9vrbF+zGm2ft1W84ba+7ecbuPF6zYydqdup0w06eKuh0VVS2&#10;6Zm61uZdB/3cKk864qw7tvLWGy3fsdduY2kZVnubG2wfXlcereOrdev2sKZT20oHg1Us79AfF320&#10;bWauYpOzKneqpnqVbGKmYbOVRas0BzZf7dsxyXFioi9asuOTPbv7ZMPuPFZS+rpNz7b9Zt8TE1U7&#10;prredapqd50Wr9mezZT7Nj3fspOKu/tYxU5M9u32Ez17w+1Vu/Nky9rdc7a+8Va1z4Zv013FXTtr&#10;ZZV7l/Kcnu9ad/mcrazfa2xhX+RIsnLFeuoza6obfRJMZRR3CXyHXZ7R72g3ANFms+sXmKxsvs0W&#10;187Zxrl32Ic/8YA9+t0n7NuPP+HfaN8C/J73vMeZ0AGjc29EZ9nYdMUmyhrmmZjNxmGJWAei8JWV&#10;aCDAPgSDFwMD8AlhE1DCTWAutwMDRsWgCKrVuH2mokZkG2ZZ6doqhwM4m+KPFSH7r4MPZUCAUaOg&#10;Fi5lk4a0gGgAbljnAaQxoADaEojjxwMAsFJecL+Db0ugy2GJl9Z5+BmgXS4R8S23bDXmUpCS8nMD&#10;cGwZjj34StMEGCyJ75wDhICAxHFGIaBjWBYG2McAxoUf4bwPgb+WyqhIL6J6UdeFhfnhbbxYOfJX&#10;ipVBAJaAgmlJiLUg260TsCMvYF6Cc7z7jcHSveuMHyf9iPHDw9ZfrPuS4AGRH5f02W7wih8wzt9T&#10;meWSA3qAaM12EOBfTfIA9lWx3uSSky4gX9vD5pVndqFk5VrDahrcCxWAQQ0a/aA36j3JgAWgeC8w&#10;wPv+14T5yrIGz7I1ljZtobNpd80t24/dPG//p9dM2H/1qlP2n73iHvs7P3HC/v4ba/baU8t2rLxh&#10;ZaVrdlckS1M/buhQ5c4tWFnl1VucIaiy5F8oV62jfsrhniv6scbs+b1/8H7b27+oj+IV29vTx0wf&#10;prQAjLNQ9NHzz258IB0ALCZBfPiwANxTGoDAi/ooMrkMsO7oY8hH1/+aKhdO1yM+tHzqrw2H4uMd&#10;xPv4GT/jZ/yMn/EzfsbPy32YdWjKEq77Nc+Ru3fl0PZf1EJfb/uaC7Htj62CDigUAAFpgwcLfc2V&#10;NJFxgGWED8T8yi2/iveIDx4+9wGccYCGtAAHCU4AHlyxA+Zc8o9SADThBsUcKy32oLjpNOZj+H3b&#10;rvyEYYVEWv6QC1B06VD8lAY5hnKJvB5OEU4aQCDKizKRjfegqNtRPQFeKHM3AUDiJa/zz3oTRh4F&#10;JiiTYQl6HYE1xCFkyHZweGAX/fxqcsRDeLoAblcgly740n4ud9EmzlP5HWS76r+oM3NYtqiiJ7fM&#10;1DtxtBVzW2/3IiyfyJ2+8A//LaJcTvJSrstapEhXNNR9hkdUPKoH4ONoEC+ko50uAh57XUWkdbVF&#10;OU5FltGHsCHpH4Cv0MpReIZFXzxqU54rKoR88Pd6Ibwel10P9WE88BDipH+8jpGkCIuXo5KpbiG3&#10;XjOUeP4j/5GeqKvaSQG884zWgb6C7IVo/qhKJIoEeMWEdvZ+rsgoJfNftosaMKMWgKyBOPuScUZ/&#10;P2CsKQLCipUqOykOAJ6xyLmO33nmvD38nafs0Seesa/86df9DEBuAXZgzy28Vm3ZL3YYOPjHGX6A&#10;bVAavbBmZT0MRgDxTjhWgYAsozshAdwSawBbwAVQgx/vA4yStG5mDQ6xdnbgblFr+n5cKAIICKDH&#10;Wr2/iDUiFoHLysslFBgbrQSAWOAVXa2JO1ozs/YHKwAPcIxA/LjgAaMhAEDOBsQfeEZXaXo2WNRa&#10;XO8rSg84yQUSucV2Y31TegEw27RKrWe33DllxydZb2PEBcC0YusAZktsV+0oTdtOnF5Qumm79VjF&#10;3nxPxX7uzVN201um7fjJpp06WbM7buPykLrVWY/Pd5W+avecrthMTevt2Y696k0n7edum7FX3Tpv&#10;//h1E/YPX3PK/tHPnrCffv2U3fjmWbvxjRN205um7Jbby3ZqeskmtYY/OaG1/kLH2t2BsUMP47Il&#10;tSMWfX3pq97q2PRc2cpVLntVnOLXNzdUT7Y0L9jpiWk34gEA5DIOLuVYXQFU7dn8Qs2OnZy1O47P&#10;OzD55rvm7S13lex2gMjZnk3M9+1Nt5Xttrs7dtuxrt11qmN3TbTs1nvm7fhE1aZmWnZqsq7wit1x&#10;smK3n2rYm48FwHlqetFOnKrZyeN1O3myKz0MpLMle+0tDXvjnTWbnsc6UG0pOVcwnutKpqV1a3TX&#10;7cRsw45P16zSXFEd49KQNvcRVBu21FtSH6J91q3XXfQtzuxwZctvsw5+VVcYd1Y0lSZAZe5IaEp/&#10;vZVtBwDv+4VftU9+9kF75LHH7bGnn3Hc4YaHH37Y3vWudzkgRKdmAAAAYtEHCMhhkQkCbqyfsXNn&#10;32bbW+ccEPS901IwQrGnncGQQBNIOfwS4U6QiHfi8BNGuWG9lttrA83sdFsiLMICtMNyL+Tb8kGc&#10;BK8EogCgoAT/GKhYxWGpB5iWYBsAG4OKrbq4gIAAgFzYgd8tDlV2twvoGFuT8zYeB9jaIZdvu21W&#10;VQaAHrfusN23oUGHNR9mqOqgpVkrLcyocdiODEhYtkp53svzsiQLLnJAgJS4DGjAwLhFGHCy4rf4&#10;AgJWRQB/AICAdE30px8cTJGRHf013CowwL/p6akh6Jc/fGzR5p0fTgBA/CDIbA/mQE3CKYOyHDis&#10;VNwaMLcEZzvjAiKic9qCPlCtVW2hXNLgrBhAH+AfYGCCflgAAvjhX1ySnhRfU3xFnbgiWZrqBy3x&#10;qdRbNl+qWr3OlumO6sB5kS2rVHp6X7bJKeL7VqoPrNzdtnvKG/aKW6r2X/70SfvbP3XK/uYrp+yv&#10;/9SU/ZUfP21/8yen7O/8xEn70Tcs2LHSulsLVmpdtQ36rNusfkxmZqXXStvKjZ5Vm13JrH4z0EDV&#10;Dyh/eRjox/SPPvxRTRQu++R1Z+fA9vcu297+JU0cwgKQv9ry8ePxyZm+mv4XWX3ARkHAfaUBAOTM&#10;Fd8WrI+cfwQVn2mZpPLxvB7xURz9QI8S+S4VNH7Gz/gZP+Nn/Iyf8fMX8bhVDwtzzTacNOkA1Ni/&#10;ovmPZh9cPgFhPccchD+OMrfJ9MyP0pINi58hYCIeozwzfDRsSCrf50ieLog0YuGyUV6WzRZCwIME&#10;+nJuFPEv2s5F5m0BcABa7Skx4bwnGASQxSVuyIvshwp0sIJ0Isp0nSgtMmTdeGc744HmjIfUWzIG&#10;wIcfq8nLDpggu4ODmhO6FZl4+aVxYjCMl5/LVKDhVugi36iu0ONlB/D05jrlP0A97DNVB5XhgGTB&#10;w9Pgl4s/nohLvjGnjLJ4dyJ9JB4+vFNndOtgqfTkVl2Ei6QW50Wa8Ke88CTNEf+Q/cifRGaPy3c9&#10;GUda758kwz9C8CfNVXUYIdevMtJHhudASlh4UYqTwmP+r3m+dJZlev6CvJ5D/1E4AGr0v+gD6MDj&#10;1Rb0Z+dFO/BSlEWZlHOoNksZAhAUHwnmVp7yw+dIFv2b7UaZ3taRJskBOXVg+m/oXq7HHekt0+Jn&#10;HEVfHHkkjNg7IVPUizEW6VzWgqLu9PlIg365AGZ4+Y0y7Es5+xc1zkSX5EcNbulIfhH96YLG6mPP&#10;7di3n9mxp85ftG88+m37xV/8Ja2ZO45dbGxyzlycT8c2XizwHIRbDss/0iQmwZoXF9zBsQmtX9kC&#10;DOgHtgDAR57EMcAWSIfLO2td9ysfAB9AIwAgYCDv3ACMDL4lswsoV7iAWKLlfoB+XEYBhQUhN9gC&#10;EnYN6z0wC3CAtsLwAxT2FyMMLAPrvwQBsdrjCLPlXld8OmFgRJm+SxPrx1XHTwDLlpbWtEZv253H&#10;Zv3orG5/U2Gx7Xhzddk21wAj2SLbsHtOztvNd0zZTXfO2WvvmLefu2XG3nzHgp2c6tjJ03W75ZYJ&#10;O34PWAFn7w9scrZld5xcsONzHbtN8T/9ppP22nuq9vrjHXvFm+bsR2+ctB9/3YzdeAegWNNufOO0&#10;3fj6SXvdG2fs7pNdm5hbthMTbBFuad29GrvvkF363D5zzvor61aqNe3uYxM2vyBdLWl9voiRDsDv&#10;ip08NWnHjp92AIz3ze0N29wSD+kGw7P5Ut2OnVqw24+V7ObjNXv9HSW76Q7AzZrdcbpjd53u2mtv&#10;Vp3vbKmeTbvptgW77UTNbj02b3dIX1goTky37J5TdXvLPWUH/153+4K95XjTjivvseNVOyX/9NSK&#10;nZretDfdvWQ/c9OCvebmGemMexEa1q7XrF2tWrPWMG4Ybi+u2Wylq7LnrVRfsqWVbbXTutpAfWAR&#10;69JVBwDB4rqdntUBADnaDaMw+cGTOMYO/AgMiOPUWrS7xkJvdds6gy172y/9mn3+S1+1L3zta/bI&#10;Y4/Z+f392AL827/92276egTcxXbeQIy3Hfg7s32fbW/dq8ERKCvEdmCAHwYBAwWXQUVngxKkY5CR&#10;LjohVoOr/p6AFCCS3+SiwZPbW7GuYwswVoCtNtZmnA+HuW4MvFEAEKCPsvHDjy2qWBkmEEhYQwpC&#10;OW5V122rs5ZsbnbalZZgIATKzuDyG3kbUmgHa8XYRowlIJZ1hKdMYaUIcAeAOC8eVZUB4BgWgLkF&#10;GPNcylqYn7VaFdAuLhehbB/gki0pgUH8nPOX5+q55Z0anL8iYE3HllrqRj0BURM8JQ+E38E7dTR0&#10;zI8XukNfnNXInnEuA8m/XgAE1quxxRd+lAnwyCUifk34xIQDgMiBfkkDBaBI2eHWFAf4lyBfVz9Y&#10;gH7pB0wDDMS6brC64uBgRe915NcPJHv2uSKcrb8M4umZBZudq+jHiLP7FlUGh3Ku2OREzU2Q58vL&#10;drq8aTeeHNjfe9WM/Sc/dtJ+5MdO29985bz9rdfU7a+/qmx//afn7T95xSn7Oz9x3H78Zg3+ya7N&#10;lNmuzF9luiqjrIE9Z9Pzdb+iu6cB19OHg78qrG2su9z8wHAGIOfw+WRBHyn+Cry7d6iPF3/NuhQ3&#10;A+uDpu9bmOTrQ8tHmjA+xHxEfRvJNcQHzj+M+iiObvPg43ctEe6kt9HwJD6+yW/8jJ/xM37Gz/gZ&#10;P+Pn5T4s5plfxBzjaNGPyxlfLOyH5+iJmNtcu8MBgGv0rLgEGobvRRg8R4EIwnNeo+mReIgnNBLu&#10;aYowyuZChz3NuwAYUoYkv5zg0os+d9vZZ4uj+Covlw0wt8MPwZP5nvtFMZdTGvl9PieiTOoEWEh6&#10;ti3Ch3C//O3yZaVFPwAh6KMARAqirqPhriOVAaUMxIeFYoAmo3WBsj1cdwVP/ECBmrHqX81Hi/Bs&#10;Q7GOuSryiydADnn4jzKp0+g8FUpdU7eUbQhW6d+QI9rd9aMIyMuEZ+G6haDi4eHhRVyS1yP9ikty&#10;eZUBEGsIUEq3Hqe0tEfqA51fJUPhwhN5kj+UaZDbz8OjH0i2zOdyIvPhoV08OPB5uoJekn+UIpzy&#10;s62vjnOSfCk7LuXgT2s8wGb6kMsAeVzkc2vKDBchD22QIChpsv6eD5KfMI4tgkIW0kS6rEvKxzgJ&#10;oC7C4eF9BL+YQTEeRArkN2A0b5Yf75GO3VJx4UwRLsFHAUC2rgOEHh6yJV3lUF+l47ZhAMDvPLtr&#10;z+4e2je/9R27//53upEMgF3cArzugBDbbrnJF+Od1UFY2iWYB3bAOpg1cboAhVjMARKCJYBTQGAL&#10;8CYMPAGXsMQ+SAPQd2Zr24E/5yN3a2PTQUDeR8/bx4ILfIUtyutrxRmBhXwY8YBDXGWshPFMaX6I&#10;VRCWRLq11YEDgWAXAIFL3Y51lAc+rO0BRwPoDBCQrbGcgTc7X7U7j0/bfKVnnUV2VrLrcNE2xW9V&#10;vJClzvp7rmb3nCrZm4/N2+vumLeb7irZHaebNjnftxOn6/amNx+322+f0hq65dZxdxybsxtvPmZv&#10;UfpbTlTsVW86bTcdq9sbT3btFTdN24+/btpe/Zaq3XZ62e6eWDIs/265rWRvesuc3XZ3zU5Odmxi&#10;ummlStMWMTzbAltaVLuuOADYXVqV7DW7446TtlBqKpxLOZZ8q/Dq2qZNTM76JSEcIbaMIZuv4bmw&#10;RHqR7qdVb4C8O45X7J6pngN/b1C5N91ZsVtONu3OyZ694daydLNot97VstfePGNvubtkt9w1Y3eq&#10;bhOTdZuabvnW6VuPle3GW6ftlW88ZW+4Y8GOnWraiRNVO3WibhOne0qzajff3bNXvXHOXveWWZtd&#10;6KrdBtbh7gowoBb3DKxYb2ndFupdOzaxYNXmkg1Wz6hfbBqXtcTZjSsOAOLnIhewGjAdDLXCaIvd&#10;qNHmYGeLbJVeVjn9gVXaS9ZYXLV3/sqv22ce+pI99NWv2Ne//ajtXjywGz7ykY/Yu9/9bu/0AD90&#10;aDoJVn0AgOtS6Bkp/eyZe93fF0Ms/wAAOXQzEfEcKABAhNGhAQVHAUDcBAF5B7yCAKg4SzAuFWE7&#10;KkASF0MsuIUdfoA3AEB4p8Vg8mUAwzfBv9nZWd+yyjtlMWBRDFt8Oa8PgA2FAcQBsuFvqDEA5Si7&#10;tDBnc3MzVsJSr1nzsgEBcSG3+uvGrcUtwL0eAGLVt/piBZiXiGCOm34AQUBAgMK8MCTBvyTeIeSD&#10;8DPoy+WS14sGH56tJ13xo0LdAdJCJ4CBYUXI5SgAgugo2wQ9YAoM0MoZjlz5zRl4XBTCrckAfVgZ&#10;ojvKAeiDABwpGwvA3ApMPG7yBvxLGZOQiTYgHgANWbk1B3nLStuRbJyvxzZhBwfptJLPzXwBoFc3&#10;NbAHfjHHnAZ8uYJJck8yd/y9Wu1I3wOr1tftdg20f/DGmv1trP3+yZz9rZ+ctf/yZ+v29968bP/5&#10;TT37kVdVhyDgf/OqKXvdia7N1DbEY8mmp2sa0BWbmq3abFnt3+xYva2+pR/Ere0ztspfcSTPpn7g&#10;P/qxT+iDrI8xH1D+Uqyv4sUD/mqrj6M+UHxE8ev/+EAWH2O2jcRfwuPjyIfPz5zRu0+a+XjqS8eH&#10;PidizuN7kJLHR/g6cXygKQMaP+Nn/Iyf8TN+xs/4ebkPAEPMczR3YQ7E4l9+wvJWUXcL4kZSBwPx&#10;KzNugkg+h2FhD7CgSZNb1DlpjqQwFv2eRsScCpAAIM9J6fYL4l1O8MaPK6I8bkPlJlP8Hqb3PSXY&#10;lRBQhgMsJB/e4Ut5zqtwIcp1Kzz5R+uSlO+eboTfaP2vTXut30FPpRslqdnTkH9XfHfEC/3uifxG&#10;2SI++TiY4274uRRutCzSXyWL/JThulZaFREAUqYlzTWUOiFN5r02zfcjB1CL/C5D4Y76h+k9Xcgl&#10;byHntRTxV+VVuqxr8DiKG3WH6UWZ3vtGEeZpyO/EHD/m+ZR3LR/kOKKj8FFe6YdGdQB5e+MvwulH&#10;gMlXyS+/1614dxqJv14drioz/fDJMO8nRzwyHB47aqwdFcDtwYSNluV9c5SPyH8HRijLc75K6/IR&#10;rso6SFv43eJSJFEC+NOPAH7WRIy7F/Yu2beeumDfePw5e+K5Xfv6I9+2d/7CL/jaFQzjzNn73AKQ&#10;HYqrK5y9t2pbW2EJ2NN6k3Uqa1KwCog1KWtkwiDAMrAMwolPQyO2BIMlZHjm8fzKgwFNnvnnt/32&#10;4mx9gMC0/IMIX8ECT2vc5f7AsEykPMrA+i4s9jpuAQgmwFq+r/Vy4gG8N7X2ho+DgwrDUhArQN8i&#10;vLRo/U5baTAUqjoACJDna3DJjOysuwHCsO6789iETc2xM09pqBtWhgNc0vaNm3Ybrb7NV7p292TN&#10;3nTPvN1ysmLHZzo2Xe7byama3XbHpJ08XbKTp0ruv+ktx+y1Nx+zO0+V7dhUw95wx6zdcqJmbznV&#10;tp95w5Roxl5/e01xy3Z6etnuOd60YyeadhcWeHdX7cSpulv/cUnn8krf1tal715T8nVsfXPblle3&#10;rFLt2d13TxoXhaytbduidLm6tmUbm2fdYOjkqWkHALmFl23hGPFQb+ozNVuxW+6csFvvnpcMPbv1&#10;eN2t+G66o2Rvkf/u6UV7y12c79d3i8Sbbpm2N946ZTerbn624TSXkNRskq3AM2275XjFbhbddbpl&#10;95ysSq45O3m8aqdPt+22u7ASbNnNdzfs9uM1my9jvdlX+3VsRbp2y031m25/VTpuqLwpmyurrnrH&#10;2G59dd37FNalfjN1YQFYLXMR7IJjZ9VyxcoFQEw/wVitixWg+kitxaWnHWsvbdgv/vq/tE98+nP2&#10;4Fe+bN/89rfcAviGL33pS/b7v//7DuQk6p1bgAEB8QMEgg5DXJ0c23DjJmAGAJ2L8/kA4+KW2rrS&#10;HV1bTKeDN+l8kClfWqLxHpZkAGqxnRfruwZgXAcrPqzxApiLSziOzvfzwVfwSt7Ug3MEAaOQIzo9&#10;proMLP0AFEAfikqUnYHGuYMocH5uxmZnp6XcOQ8D8HOFykUuP5Ov03BiO3Cb7cDtugYbl1MsqHGa&#10;Goj8KEju4cUgWPs1HAgkvNnQwNTAZZDnQB8CgO0Y5NBwwDcDSOPHq64fOqz28geFHzUs6LDWA/Sj&#10;ntz6A5CaAFy1Gtt10U2lwtZebvFlazGyqIwmACbbgQExw+IQsI/txVgAssWYvICBo1dPA7TiEkc5&#10;2QaEkYZ32h7X0XfajTbAPFV5GJBcBOJtqTbkKm2ANr9OnP63vqWOvOx79mdmqjY9W9Wgq2gAyp0G&#10;iFS/qYtfZ9PedGLR/u5PT9lf+4en7C//6Gn7m/9o0v6Pr6rb3791zf7uG/r2V39y3v7az1TtR35q&#10;3v6Ln560Vx/v20z9nE1Md2xiQvznmhqALZuttWy6Wrc5QFH1xy1MjiUPcnGuxB+87wN+4xwAHRPV&#10;/X3+GnioSWJs3eDDyPkzbPvwvxrrw8aE7pCPnD5mnqb4CPrHUu+QT9L4GCoN+RLck1cf2JcCfYRf&#10;DwAkTN9NL5c042f8jJ/xM37Gz/gZPy/3YV4BIOA3cu5ctGfO79uF/Uu2B0igRTp0QZOg5y9etuf2&#10;LtsLF190S50XlOmC8uxiSaSJCcDh7v5lP0Jlf/+K7fkfUl90On/hou1qoX9R6TW1cms8zuDbUZoL&#10;Sn9e7nncXfFXuhfEf1f5ACkuSJAd+V9Q/HM7h/bc7iV7XvwJA/B7QXmfVxg8dg4ANiTvgfySx2VW&#10;XZ6T+yx8VY8XVO6zlIVf/J9Wpmeoj+IvUCcRZQMqQsjAOzLtiK9e3XIq5Lkil3iFSZYEMC9IR8Rf&#10;2JdeFE69oUviR92xigKghP95ucj4vNwL6BwSj/Pie0H1pCzKDEATPYcfuXwrtOIgLlSAVI0AVCHF&#10;OxCr9vE/Riu/g6Vqsx3arKAAUI/qDJEX2tG89wVVIvlzZpvrF/lVxh48aXtPG31ByZwAlJO3bwvV&#10;e8pLnSDSAQxjPehlyiUcazKp3Qn+o3nRgeuFebb6LzTcdgrRDoVsOyoAekEy01+DT8gVMhUywEdu&#10;Uoa7nBmm9Jkn5aLeQegj4ke3qFMngK7gFXXbUSQWqg6QEQ5v0ioPsmW9vW5FXNbZ04mIIw0AHkAe&#10;ZXs+vWde2sLr63kjnryU7+PF2yvKgCTm0J9pvQzRBeWHzosf/RTQmvb3dPCGD7KrMTk2iXKTp6LM&#10;LUr1ni5/GCAf/emx5/bsm0++YN968jn78te+bve/851uSQXewDnta1o3YrS0tbFlnN+3sQFwwtbZ&#10;I7wAwA2rPsK5GCLxCNaquLyzdgW/CEwES8IVN2oCy0g+kBvWOLA3GIJ/AHkAgAA3afk3CgAC/i32&#10;OLsv8gNWAgASD5CXuAAuOAUU23y54AFjoghP8G9rc91d0vcwplFexzi8LoCWYSCVOI1f5Nru2emJ&#10;GZuYWbCy1rvLHHe1Av/iaDIMi5pNq9ZbNldu2D2n5+32U3N224lZu2diwWY5kqva1bocAKpplWrb&#10;ZrRWPz1TFlX9cs7ZSs/uOlWyu06X7c5TNXvDbTP2+lum7c13zNmJyY7NzPft1OmmHTtW8Ztyb79z&#10;zu45Pq+wWZudm7XFPhZ+WPIBarXdyo9LM+YXOnbq1IK1Gktq7zNKR3tu2+bmOVso1W1yAjxEOu9z&#10;e/CW3yDMOh6gsNro2tRc3cHL45NNu/Nkze6ekHu6bsen2zaxsGh3YMU33bXTsz35F+xNt5202++a&#10;tBnlm56p2LHjU3b3iRk7NdOwmdqSTXHb70xLsi/YPffM2qmTZbtHdbrtzpKdmFq0yXnONuxZvUl/&#10;2nRL0801wGWMnZas0enZ9ELFjqs9cNvdRe/LeXkM7vbmttp5W+2+bI1a0wFA8Bp2baYxG+0fF+hW&#10;rdnuWntx2e876K+esft/9Z/bJz79WfvEpz5lj373O/rGXLIbHnroIfvN3/xN7/Tsfw+rvTjzb5mO&#10;KsJa7Oj9yIyWjguRF8uz2HIaW2OpWKZj4OAyWBg4CeAx2PKd7aiJhAO2UQnO4cPSDvAvt7OydTXL&#10;ZYBC5Ek/VoLkT8CL8/8cTBT/ZQbrUqDciZbjZ6BhIZj7qNkenAp18E/18YtJpFQUDFEG4Q0s3WpV&#10;R2AheDF44MF237Q4JO0o0Ef5OdBJDy3Lj2kolooJUkIMWnQFoAfai9knfkf39YOB/rC4A/AkXeo5&#10;dcx5f+itrQ5RrwN2Ul/90PUAZ6ONwtyX7cOxXRigEctAOhd/XcGlw+UWYNIk+JflQPDgjMAEAGkn&#10;5CMdlH+BSfnwX90fqI/cnn6westWlqzzC1Wbma05AIg58uyCOn+lbmXpGHkb7VV7/bGO/Vc/cdp+&#10;5B9P2N/6qbL9H17TsR+7dcP+ybFz9n+V+7d/tm1/+Z+wFbhi/5ufmrKfuadvk/Vzfo7B7Bw3Avf1&#10;I9fSYG7ZgvRU1o91Wz8Wy4N1/+HY2Dzjf1n63Xe9RxPUXQflANv8MGV9xLAKjLNh9JG8eOg3BR8o&#10;jK0fER/hefhybvu49q9u+jYPwT0nfz8C+jL8qnfSpFv4/dBefTDHz/gZP+Nn/Iyf8TN+Xu7DlAJA&#10;6YW9Q3v2QgCAz+8e2nktzAFNnC5esmd3L9kzO4eiS/b0hQO9X7bnL16xC5oHOR1c0Tzqku3uXhFd&#10;dpDLF/kefmA7yu/bAfUO7R2w+Fe+ghwE3L/iYN6zSs874QnM8e7gIOk8DyDbFXsO0HD/koNzyfN5&#10;vQPwPa16PKH6PCX3mf1De05pcAnHfUZzuidV5yd3LjoPyqB8BxpVz2flQoB5yPTM+YvuPnv+kj31&#10;nHg/cyBX6S9IjguXRfhVxguX7annL9vTcolzvexIPsBMubw/Jz6AmYCqz6B7dCz5nj8EoLziPCgH&#10;nVDX59G38g6BUJGDk0p/Hh1LftoQQGUYrjoCsjrgBLlOA8ADeIRe0Dt5o5yID9BTsqJzxT27R3tH&#10;H0DeZ1XO85L3vPQdPFR/tc0zu9KjeDvoRhkuU7gBHiIT79G2KfOuymQbNKDwLm2r+AQ5kRUZ8QNu&#10;Eg4vKM+bw406hH6SnhfRZzlb7skX9uxp9YXzYkLfhuClLA5EQYCCXmbqwGUudOZ9Lv2R9znphTon&#10;oafnVR/yJp8LaoM9+eV1P+C6txP9Wn5cdOX1UhlxOy75CUs6qjP+rDeyo5NhWcofZat+ynf+AJ1E&#10;WfAlvcutPv+cdIIcpA1QNEBC3p2HyvI+IhmfU7pn5D4jPk/LfVaM6AcQeuQcP7b7AuSKRYCQ4qkg&#10;XxOxfuHREsa3F7OmYYvxHnWTzp86f2Bff/xZ+86z5+2rf/oNe8c7fl7r7Lqv/QF6Nja3bXPrjK0O&#10;sL5bHLks4+g24ATzAFe46RfsINfNGc/aFX9iC+RlrZzrVuKg7a046w/KLcCsyxPwSzAQP5aCXP7B&#10;bbzcrwCu4rcCKy1pHARc7DoeAXYALsA7WARhvOeNwBCA4NrqwOsIgRc0KlzsGbsMoTi6DIwlsAfH&#10;FbTWxvhmanrO7jlxyqa1Zuc4Lm7LbTRjByHpOcrr9OSUnTg9bbMlLqhYdICPdy7bWChxH8GCYxKs&#10;29mK2+osWqnatFKt40Y195yastvvmfBtt3cen7db7pqyt9wxqXIXtKZv2qzo+LE5u/POaQfQJqcq&#10;fiZ/pbIgObH8a9hiH4MhtsuuWqu7asdOzNvxk3NWrWDlt+7r9JUBW7fXrVRq2OlTC8oP9rFk9Qbt&#10;FReJIGOzgRHXsrXaAyspzXxFa3/R1IL0sdC2qfm26liX/H0rNwHuuC1Yss5VrFQG36jYqdNTduzU&#10;pE3OSyedFTs127C7js/Zceo0XbOFubZNTtYlY9UmZrp2/HTVjp1cUJncJRHnTK5J326YpnavNFpK&#10;Ny9Z6m65x07IwUr0TdqKMyLpM2B0G+pnPenYd1nWAwfyrb/qI45JNSuBjWhMtDp9q0kH7f6a/eI/&#10;/5f2yc993j794OfdApBxNbwFGBNXEPSw2uOyCzo/xNXVvWhcCcIgSPAmBwuWeQkAAtwBmnETCQMo&#10;AcBR0C4HUAJEEFuAOVOQG2vosPCLc/YA/QCQwkqQbcKUGWARlmMaYKDiAHnq0KOUsrXabHGNjj8K&#10;xDHAANrwE5coO+aztTKXdgR4FwM3tg0nUMhtK1yaATjGXx9aSpsmmAxY8pKWPAxUys2yiWfQsoXY&#10;QUaFEzYA0QfA1DtlcLMLgBrgJfoKgA5ryND9kurHXxi4qAJwDctHgEl0Q91D/wHiLmpgYsHZaWOd&#10;CPBIOGcxBgBLntQp734xCFSUzY8BoB4AIEAg4B9Wgv6jojzkzTQQ8mQ7EE8coGWGZx6IPnVUfgCV&#10;mCg3Wz1b0IDjJuDZhUZs0S01bb4cNwDNsR25Kh21VuzGOxv2X//khP2NfzJr/8Vre/bf3rxm//1t&#10;m/Z/edOy/Z1XN+yv/mTJ/upPVe0v/fis/a1/fMx+4ramTTTO2kxpWT82nEPZt4VK22a4/bfZsQrX&#10;b6vf85cFflwwLeYvS3/w/vfb3sV9/zDx16m4ql8fMH2cQNQd6NNMlo8VHzW2/fpB1ArbdQBQaQoA&#10;MP4qFwCgvrVODgK6Pz6EDFJcPomQv4uG7/o3w4aksDizhhTjZ/yMn/EzfsbP+Bk/L+9hjuJzFs0t&#10;Agg48mNV5FZNWBhBBQixo0wQ1kNuAQTpHWsnQACs/NjyKxbuxnZgza3kd5BApFcHCCB4pD+BCAcR&#10;RsK9HIVBw7RK5+WKMj0uQAeyXVAiwCMsGNlaC+2O1GuUvNwCTHGg0QEkwJkATnY0DwQMAyB0gGk3&#10;QD9ASICtnX3ArSvuBtAlUoFY8gF8cgkC50sfSMiLnj6AHQdwVP4FyeWksgDRyAeg5UCX8iGHv8sF&#10;IAPwoa7IDWjDOy5AGnpx/UhmLA5598swxN+BI7m0GfoKAE3tio5Erk/4osMiDP1QPvpU9Ydh6EWq&#10;8DAAYCwFAYM9THIgTwJXpMUNOQG64Cm/z6E1d1aZivZyvQ56pxzSAkaRP+XFH5T+Qk6lc97K7K7e&#10;kSNArAMHvOCddVWSo76ETgo+rke5yBJ1YL6vsop83u+UHnAu47OexLtMpCWfOr3fMq2yAMoS7IT3&#10;rvK+sHPg8iI7eTLfEV/6yBHf9EPoAz1l2VDq14E58aBMeGVedMUlOYCRuPCHB/EX5KfvRT1oV/ED&#10;8NuV7hSHlSqE/zy8C/4xXrRGUrmpU2V38vWMiDUVhBWsVGecn35ebYKsT54/sG89fcH71yPfecze&#10;9va3OxAC1sB2T0DAre2zdlbE2X8bKwPbxDpwFWwBa7sVP6+P8/ncQk9hK3Kx3uMWXvCKM2fODC8E&#10;gS+4BevTxDJ4x0+cYxzLAwfwlnqLWs93bbGttS9rZ1G/APccCFQ82zq3Ns8EANhjvR8XhJCGC0XA&#10;EMAPwBPAC5aXMBJqG8eHgVEA9IFTpCETWAL1BOx0AIiLO+s1xx8wZCJsRTqIOxQANwOXYd3N7sFT&#10;ExM2Oz+nda7qsrJmbT8iDCOd2LlXxigIC0HFccZep8MZdOApHTei6i+2rdPiplpuHg5dsobn9l4s&#10;2UplrdsXKjZfaWqtzuWeXStV28aZ/vU6BlhLWn8rrMSdCn3rac3tO+4w0FLdlwfofdnl6y+vuxXd&#10;sZPzNjMPrsOu1Whzbn9mvd5W2Ox03RYWuK+Bi2k5bk6yrSieOqluA6VbH2xKZrXhMjcjbyjvqnV6&#10;AIzL1u5JF+vbtqJ26lKu8vbU5oC1HL/m1OtbV+3eVNpSHdATAyi1Z3tF7SU9tletIVnLtb6DmtMz&#10;GJAB+kHLtra+6RaNULmqdjg9bY1Wx+tCXbPP4dJnuAyEswC5EIR+Q5+hz0LdNthWYE/snC2X563W&#10;qNvi0qotrWzZ5rm322/8j//KPvXgQ/bFr35F4+Zb+sYe2g0PPvigA4Cg4XQIOvwqhamgMFHFOgwQ&#10;8AgoAhCCANcA5+J8PCy8QI0BqNQwfh5dpAfsIT1oZ54LGOBUVJJyeed8Ot4BxtyKr8WWW8qCd2xn&#10;9Y7VjAMQHXxif7zkaNPxGw0HyRwZlZ9tpUvq9P2l2OqbSDqDC5fBwSBLEBAiHACwWa2ok9ccvGNA&#10;4+cmnrry1Colf29Ua1aax+ovgEUGHC639LDdGBegMMBH6Uhug+3MGnTcLIze3NJQ+VIuDuGkTKwJ&#10;iYttuZKxqHNdAxFUGIAP8k4i/QXYltuVoeg4gLmAgACAAy626PKDgymxOpnaGIAPwI6/oPgPmdqG&#10;/MMbgZ1vXDJCurT+w88W4AT1UvcJACIvRBw/arSxg4kAgLSj3LYGIryRFQCYvgIgySGp9D/O/2Mf&#10;PxeBTE6X7cTEvM1xS2+972bHC/PSHVuAmyv22jtr9vd++rT9jVdM2Y/8xLz9rZ+p2v/2n9bsP/3p&#10;kv3IK2bsL71izsG/v/yjJ+zvvmrabjyxaCfLqzY937WZ2Ybq1fYLRuYqDTd3nteABHxcWdnQgNxy&#10;EJDDRj/4R3+kSVJcAuK3bonwY9mX235jC8XRR43tCQCAbA3GKi8O7z0CADkDUN/TIQAY/vgQKml8&#10;EBU2fBfx7mEuQ4Ql+ZmDmkgg0/gZP+Nn/Iyf8TN+xs/LfTSt8XkL8xTc9Dsx95B7LSXwwB86R/MQ&#10;x3zlUAt5AL8A+0bmM5rhaLoUaUQB4L0YgFThD/ARUCMsk1yuIv0hZSoNLrJdS5Q/9IvEwrdfHsjl&#10;PcOxRHJ5ivfMSxnM8wBJkMHrKMo6er3hKXcokyjrDiUvJ+J4F71ImUlFWPKFOFsxabiNtojzthjx&#10;Z1yG72luiMxDWXBFefYgYSrW55fIlXxHKes0lL0g+JAfgMhBQ/mvl5+8o7rBTXJ5RcQDsvpcWu+p&#10;K2TU//JfPW8mfphf79eWd5UrIo+nh3/xnmmSj4cV/izrWkqeo2lTD8Pw69BoeVk3yNcUhEsu+uKQ&#10;l97p817GqMy8X0uEi1KnV8lAGLyLuOy73n/17vFFeL6nbMmb8F3JwtZe2inz4AJKjvbPYR9QvYgH&#10;vAQYf34HEDDGLAT/XOsoqfo+IPgVPxOQtdP53bBYffL8oV8CAlj/5Ye/busbm1rHxyUg22fO+rFN&#10;WABywcaa1rNrg+KWXpEDdkvLDvz5u/y+TgZ/0BqUNSrvAID33nuvG0SBTeQ6GH8CgJAbGQH6aQ3L&#10;eplLOpu1unW1tgUfYMdenfW1wlhTAwyuDdb8Qgd2WnbAM+pNt+JyUIn1cIejwFh/B4DH/QK9LkZK&#10;rKUX3QIQ4A8AEFwDMBDwkLx9raETcFzuh4FRt9fWGhagEmuztt7ZhdewpuM1dZucnLSJiUmt27k3&#10;gHX4QGUNxH/FMRmOfdvc2lS5A8dC+iJuGl6TLNvrK7a5tqTwhsKbHraJZZt04sd7gREpLef+d8GC&#10;emAW7Kxb07q/r7qx3kenrK85cm7LDW3AIQC4OP+Q3YkYMfUWl7VG79nsQttOTZYdSAQjACzsqM4t&#10;6ZI0vcVVK5MGkHCWC1vVPlwSorZfpf0k24rSbSyv2kpPfaE/kNxrxqUslM9OP87l29jets2z52z9&#10;DAAaOwDjBuZ19Z01SP1tXXrpLA+sozL7/XXFr0lvqstyWCMOVjalU+oJyAuoyb0ZS9ID1qqbtuwX&#10;1gz83MITJyesVucoPtVVugI7AVPptDDIaonaDgBCbAEGF8IIDD0BAHLzM32Hi2m5pwIch7sUBmyB&#10;3jhrb73/F+wjn/hj++o3/tQee+K7dikBwN/5nd8ZgnJ0eJDpFQnGFlEISzEUmIATYA400MDKG3L7&#10;Syi/5egjnYtw0sKXfAwetrJubLAnnzLUoVbjNmAApeAbF4SA9pIfALDbS/AvLM0AiACbAJdQErxx&#10;MwwCpOIcO26eXdQAgReoOgAfYB9AG/605sPPYIJIxxbcWmnBt+MyiJboXJKR98V2yw/Z7DYbVi+X&#10;/MIQ367s9ahqwFY0oCWvfgz4UcCKjjhAO5BnLtnAPJeBS2PFAA/TXkAxvwRF/Ah38JFwlemgXAGa&#10;8aPlYJkaPK3zKDNv+wmglHYBZOxLN+iKG4LWHfzjEMqlvjpiR+3S4gcodJd53eoQWZSPcMr17cAK&#10;bwL06Yctgb/8SwJ+CNS56kBlWC/Cgx8jfoD5K0maQfOD55aTXgZbvqVTfgRVB35QBxqQyNhq9TQo&#10;2KYbZwtwScccFoAzXH+t9m0vWbO9YrdNduzvv27W/vaPnbD/9U/O2l99xYz9NdFf+ccT9pf/4YT8&#10;c/Y3fnLO/uY/PmH/95sW7M1TfZsoD9yakPMFOTegKX2Uax0rVVUPLgJpdGxTA2dzg3MAJYt+SN7z&#10;e++1nd09TZr4VOmjdhkLQH2o5OaV9cQwMXVwTzM4/H5LlmaYl0ZAQj56fgmI0uRHkA8kE+H8ECqZ&#10;8+XhoxiT5JgAebz+9TQQflGmKbKNn/EzfsbP+Bk/42f8vKyHOUUCElcRYZrjMLfJuUcScx+s/bCy&#10;OwIhADkKwElx/odR0itMznAuM+QhStBvFPwLMrdOIsxl0buTCuKiNgiA8eCQbcaUdTQ/8rmSMkFX&#10;ROSBLkPix5xLgrjrNJpPlBdCKKkTQAVAov+RV+8+zxMdgVVX3K8o8UEWznwWyV/UuIgTDzEMeYO/&#10;87sewUNuXjwBr7yAIsqlzCv+H+5FVZa5KWni7Gks/5iXqtxCVm8HxeGSjvTebiL4onfqo2KDFI9L&#10;euLcmk1COdCkd8ohXxJy017eD+Q/kv8onn4Dod/UDGXo1YHRkDfKlOPykNf1DD8lTNAJon85PyUm&#10;XfYdQN/4o3ykvUqGIj/8FH0kg8jLLeJCZ1muXMrAT7oiLOUY1aO3F/mUyMeAaHQdEWUGEea8eR8J&#10;h1yGJHgW/pRhWNZIePqP9BXyXZVebug3+kOmJx6AN0DvaDfn40Q+wqS7dEd4A17uKPMLuy/ahb0Y&#10;y94PlC7LSeISENeNyLenq8GeOn9o335mx57X+1e/8YidPXevrx3BGjY2t2zr7H1uydbrsHUytv9y&#10;G3Ce45fWeKxdE8jDT3jH182Ljk9sbW05RhHGSUcGN6PvDggWgCI888gs1rZgAPjd4KhYX7P+HSxx&#10;ptuGra9v6n3J6rVYSwMAOpCjNf8yRkQdDGUa/o7xEgT4t7Y6cNAPvAIMAcyCsr1OkoV6sNbGT96l&#10;5Z70sag1bMcA/9hZCbaCi+HW/Ny8TU5O29TknC3Ms3OxL76Usan6rgQAuLFpg754SL6B6sFNw4Ne&#10;2zYGfdtYXdI6XHKKVpcCABxIBm6rRT+pZzALDH1oA9oCPbPjj7U+hjZYwnHnhJ+HqPzoBmu3gYNm&#10;A6vWujY1W7fJWc7r71ijLTn7y6KeYz0d8afd+0sAq8t2+tScnTg5ZY1mbP/lvEXaaUV6WRH/dbXD&#10;6uJSkPgs6x0rwYHafGUtbg+GVjYkl1xuIcYKD/BwsY1VZlxquuRlKl9/XbyVHvBPMrilHxaJLQDZ&#10;aPNuB2MttZXqO1jdUjssWqXatOmZkpVKtAe4GvdrBKaCMVW71XHAOCwAsf6LfgYA6JiY+ppjWq2m&#10;+rz6TCcupgWXa2sMdBdXbHGwbufe/vP20T/+Y/vq1x+2x5/4rsbWJbvhy1/+sr3//e/3zk6HpmFW&#10;1RBs/8XUE3SWbcC8e2GdQMJpTCwAsdZb8ZtaNAjW1CmX1VH7UFqgkTcOoCR/hqUlIGFhzYe1WcRj&#10;pgrgx17mRqNqXL6Rl4DAy4E/GlP54ZU8/Dy4whINwl+pYLGGEhtOgG2jwJ8j5BpEiaYzmIgDACzP&#10;zVizWnLgryNe3ukZmO2Wg38N8XbTSyes+aqSAcvBAOT4awByOFiqAckPwsL8guRSAxWAJA2HPJTP&#10;oKYBKYdbYhi8pEmLu6yf/1i4/qOTEE48ZaGLBEJpJywmSyXi2FaMZR9WieqEDJ5ugIPI65eAXFNO&#10;6jR1iZvgarQZ5wvkxS2Rplqv2YJ0h3WgX0wiPQD4MfAAAf1HST90UAKB/kOpdITxA9klnAEgWctl&#10;DfipOTs1uWCnpkoOAk7NN1RGW/yRsW3lRtumm0v25qlF+7/dNG//u1fN2Y/8+IT9pR89bv+r/+4u&#10;+yv/3T32n75i2v73ry7b//m18/az97Tt+MKyTS3EAaZzxd5+AL9qTfoUsXd+sce5Cmd8zz4DvNNd&#10;cgDw/M6OPoRMujTJObh41UeLh4mdb/vV7GSXyRYfRUUxyTrUbCMBQCYBCQDy4fSPpMJ9YgNP5xWU&#10;fi9X6SnKw/RvphmSwg5V1gEzm/EzfsbP+Bk/42f8jJ+X+ThApPmJAwG4Q2JOokA9ORdKAqS5pKkI&#10;ICAzkiEpOaCcA1zOMwCAI0rYKt4pk/lNuqPkwEmRX44DdYB6hweaC2FlpMnVwcXLDigQz+PpyK+0&#10;UL77uWMS7oomZR5WxCVvl0FhCdggj/4POYtyic/08PPy/F94pW6Q55LyIBMzwKN0o+UM6wl/xYUr&#10;ynD943VQWM5Lh2mcAvqjDHycD53y4edYmr29/UKmI0pZ0KtbUsI7eY6kC/kLv+KoLvPfBIYg5rau&#10;M5GDaqoubc9cOGQsqEjnaQFT1XGoT/L3R85omTzZL8l/Fb/vQzGXjvaJMhUufs5jlJSWYlzH6hQv&#10;Kh+Pgrz8IS/4KDD5HuUt0ij9ERCGbghTvMKpD3U9ZHeRMhfVijKLNFC2bb476Z8k4jwef76P+EfD&#10;U65ME0CbZFcZl6hD1kPhyKeEPhZCdrWfiPXLKHgHn2gX9TX694uXxFP1EiNVLUiK2FPm5/0sTK2R&#10;LlIe+emf0UddNpV5RfkoGtnYVs124+8+s2tf/dZTDgA++p3H7R3vuF9r71hnL/aXHfTgLDq2TW5v&#10;bto2twBvbDiYB3GhQtyouuLrTYCcBPYCpIqtvoSxtgVzcICwAP4CuOp6OsIdeCxuamVNy3oWUGZ5&#10;UWlZy3ZaKgcDo7DUW5ZsDuZw1FpPa36tdeHpAKDKcyxgmWO64qIPrP3AAqAEAHMbMDgC/LH+6oOv&#10;FGtodhy2OMuvrrV8s6r1azuwmaWOdNOUnlr+vrW17umrlbqdPjVjd9992k6cmLNKWWv0HjcLi5a0&#10;Dpa+tlTHM+sbdo7LVQBTVT5yrGEZ6JgFQBcgFWBq7BzFypFLY/1i2eVVB7K2NradBoM1ySD+KxuS&#10;adm60gH6hceyA21qq8GW3jckT9cmp6p2cqLiAGC5rjpKrsUl8nW1Xm9YW7roKf/KCtaKW3556LHj&#10;p926roaVZQ/ANkC5FeqE1Z/eNyTHqtb3tAnn/WM155eQSuYVEe/0K+RfXV639aUNEWAfVqWx9Rir&#10;vgEXjgwoe1O6iaP0/CZq0Rn1P3SINV+3q3ZT2lqrbycn5+3UxKzNzbPbdVn63HaeGG9hKQl4iB63&#10;t8657lYlawKAeQcDfY07J7h0lv7Q72OpGtgcdW5y7Jvq/PZ3/qJ9+OMft88+9Hn75qPfsIsX9+2G&#10;L37xi/a7v/u7QyCHTh837dLB6fhrrjRQ4ASc6Pyk45YYzvrb2tZAO7Nhm1tS6DroLunDjPEILLwa&#10;DaahsQhMwArwiLSAfFjsxVl2Yf0XFnaUGxZu8GMgOeouXsiUABQ8ABuxpIMA5NLiLwcQxKAB/GML&#10;MOSDVB2JdL5VuFG3emXBmvWydTSQoB5pfKBBDHDO7QvLPkw0OQiTW3UXpTcaGmS9UglTTAY/9QRg&#10;c3NgyZpAZICRbO0FzVU9JHMHPYNqq0zOAiyVuPI5ttYCylFHdIpLWIKC/BjxVwwu8SCuh5mtZKEt&#10;mw3yhGkvpreAusjqgJz0jn6xMASgBLzjFmAHA6Vb9Ev5jkiLL1aJdED0HWc0Rvkd6biuuuVWYX7U&#10;/AdB7ZR/mQC89R+LJfUvtmjrB8h/MBXvfsnPmZOcV9hocFCpBsnk3BAAnJyv+0UgE3qfK1VtulK2&#10;uVbXZjrr9ubpJfvvb67Zf/3KCfvPfuwe+5v/j9vsP//Ru+y//bl5+8nb2va608t2rLRqc/UVW6h0&#10;/ccBcBR9VKoAmG2ry99o6gemR/9Sv5e+MNM9e+5t9sCnPjuclBxq8gYAeFmTAsg/WvoAsr03J0B+&#10;Xo4+lHwwmRz4x1SuTx75gCpfAoD+FzhF5kRYr0qrdMOJRfDmI61gT5Mf3VGKD7c+nCQaP+Nn/Iyf&#10;8TN+xs/4eZkP8wufjzB/uYpi0c6UI9wCYIAADXzxD1Cg+YmIuY+fdXZ4WfMZ5fd5DYv/mNME0KF5&#10;zIvEM79iThPl+txGfgd9SFfMe8jnZWbcoUgFUb4iPS/hgBhKFjLKT7zHKQwgA/DDj2tReMhWuEqP&#10;63IUeVwXeodfyg6/9FMGaVIf0OVLKmWoryAEeZE6Kpwy9L/CCz74vQoFT/xFfJKXKY/Hy405qcpW&#10;WVfQEf+h30wjHhDv1IM5LcBW0JFcpIX3xQPNUwGnCC9kyTSXL4uvEmV64sXS21lZnfxdhNzeBxTo&#10;/UYBmceJeMWFfmOOTR/Ix8tCf0XZUITTP0IuKAGpiC14h3fo93Qq/6r2w3UKP+mc8HtYhqjM1JX8&#10;9FHAO8ZB8InyocxBeu9DenPyNMmtKLOQJeuFkzz8Xf/xHv6C9E+R3J8Mo91CxuJdMaP+TIt/WGf3&#10;a81yeKj2PvD+E3k8k/oo8YxLxjD1oIzkfSQ7AOCLL15S2kPp99D5cCyRW+KqOXcvmoN/z+++6FuG&#10;QxdeerjOQ+HSJ2MRANrPbAQAfG7XHnnyeT9H8mt/+k23pOM4qLjQcs06WvMC2HBZwrkzZ+y+e8/a&#10;9vaWYw9gEBiiANhhlIOxia9dtUbHks/XqaRZ4yJU1s6KK7ALx0YUlhhG4iWcLehbjLEuE0/WsVjj&#10;4bqhC3iBeBDmt/66JRc4ybqX2WrGGh5ZkMN3VGLs1Es/IKLW7orjrL8VrZl9C7DWzw4QLkk+ycWx&#10;YxgjhSUgOA74C3czaB2+2JbcfVtZVf0GXcMqEMOt9XV25mmdu7hilXLTTp2cs+PHp23itNbWsxhL&#10;sTZnJ2NH5ateHaznVlU+O/QwvsJQB7CRNXvf2s2+NWrSaYNwvSv9YHXTFrWObrVYz4P3INeSNdv9&#10;OAvQqeVnBXJJKVZyfXYqikez1rNqqW0njs3YMdHcPFtcl/yMvr4Db5IPrEj1a3dV1xa3GavtFlfl&#10;7yl9xfGD6Zl5xwpKnPGvejbq6GrJuqrfcm/VlkRYGXLxaEv1bEk2ZMTwp616YRTEWYWLnRVPP1hc&#10;l176bsFH2nq9o3qzVZe7ENhJ2VNfCWM3Lp+J9gRT6FtXZcyXGw7+3Xr7CTt5atpKJXaBDhz867ZV&#10;b/WJVY7i62PkBlgdFoBYKdKHMDADiwFzAjQGw+LYOLCuwLmWHINjW3WFY9TE8xd+7dftMw990f70&#10;kW/a40887uD6DQ888ID9m3/zbxy8cWAtO7oKYUABEnHzb94QnPHhgqjGoZJx6QfWeersWNPJTxo3&#10;QwR80wAgPwg8+QGQAJoAiQCXGAAJFua5ghAdGH6cmZegE3nYT4/1GOAagxRKucjvgKEIhaAcwL5E&#10;y3EZOISBnEKkI25N9ci4lgZOtxMWgryzNTiBRAalA4WU3WharVK3apnz/SS3Og6g28ICAJoGET8i&#10;qpeDdxXStB3BxTKRrb6NOjcOUyfO+5t3eXIgU3fKByQMYPTIChOd8iOVbUf9IcA0zEOrFUyPNWAK&#10;MJBOg8UfQCkWd/4DVvxYUZelopNyTuECN/mWuImnJBkrLi+WmLQZMiD73Nystx1IMz82YaHJ4AaA&#10;jTrTaQEZycMBq37IqVx0mH2HH01+KJERXQJCxgU0XG7S8xuBpmZFc1Wbmq8Fzdbs+Kk5D5+YW7BZ&#10;/XBMawCerCzZbbMr9up7OvYPXj9tf//GSftHr5+x1x5r2x2zy3bXbN+Oz7Rtoaofd/04ATD6FuS2&#10;6iT/nAbivH4gasWP19LyhmTUx2Nl0y8C+eM/+ZR/lPiwMjmB+FDi8hHlY+hbKkR8HPnrWGw14CPH&#10;RzbItzfgFpMCwnxygJ+P6cjHmXzwCn6kUznK4BOXIh2UDx9wnzSL9/gZP+Nn/Iyf8TN+xs9fxMO8&#10;A3DBAYbCBcw51ALfwS6lgTxOHgf5tOj3fIohDPDAQZpR/wh5Xvw5l1GAvAUBDoSf/Prf3ZwTYTnm&#10;QAqyqFxPV8gJOZ6EC58izPMpOC5ruGR7ly7ZvvJdvV0ziDme18XrpPwIoAcHeV22fFckF8N5ei9T&#10;YWJwRWEJcgzJZYk6wNNlAlhSWnTLfC55pNykD/BNfvRVEEAd+dFbAICkg+9RGifei3JId7VMUb/9&#10;/Uv21JMv2HPP70T7ep5r0xbh4qlsTmIbMhTlZvhoPOGhw0KWDPO6xjwbCv6KU4IET3nSzby0TbZT&#10;ysKDe60f8jQF72GY/iEcN8PyGfVT5qgcbrEGKZW/w0OUdUhKANDrXaQZTZ9+/++a8FH6XuEehxxF&#10;eXp18vS46U8ayUdtlFVjljPLDx1wvYqv+HkN8Su110kZMh7mmY64YdriHcCXbde7WADuvmjn5WIg&#10;wfinbP51mUTw9QsVGYtqWIgLep5W5ifP7/tlJV99+BsO5JXmS1pTLttmcVkjllyAL+urq3bvuTN2&#10;7tw5B/UI891oWAGur/s762DWnhG+6hgF4WGkBGgGWLdmft9AP3AMLApZa7MGh9fZ7TO2tbEZloXi&#10;w3rW19VaT7PGxhLMjV/Eb0nr2tWVKB+8grUy5cOPeDATzqvzG4FZ/yuOdTy757hpGOs71uusozGg&#10;WWU7sK/h2T4ahjboJPAXwMvABbwurLdXsXQjb98tFrEo60t3nPsHaFcpt2x6qmQTp2dtdqYk/7yd&#10;OD5pp0/NSs8BClYqTZvR2huaFS0ovLTQsvlZhU/VRFqrT1VsRuFzlZZNzlZsAuMdudNax89oDT8x&#10;U7Hjp+ft1JR4lJpa51dsTrwqpYZVFho2M6myJ0pWmuNW31mbUfo+VnZrW251x9l/sZ0YgzNA2TAo&#10;44INQDOsCtudANNK5ZpNqS6nJuft7uNTduLEjM1MV21uhiPNFq3VGFi12rWZOcku2TgSbE5yclEJ&#10;R4JNS/Z56lhqSSfiJZknJheUtmrzSjuj+Gm9k2d+QfWbLVmZC0qbAI6qE8Zhra7vaJxbqNlp6fTk&#10;xKxNTZccPORoNojj9wCHAVexIASDw3oSK0q2EHMmI+1OfwmjLHadQtwl0XR8BYtM7zPtrrW7fau2&#10;pIP+iv3Cb/xL+8wXv+Lb5h9/8mm7rO+KA4D/7t/9O+/Q3jmLTk3nGQX82BOf5/bxHhSAH8BPpAvE&#10;PEE7GiTAIazN4p3GohMGUITlXmzxpZMmmIfLO4MQf4JbVDoBwGadQzIDCHMLNYXhd/Rd9QDkA9QD&#10;YEtkFCANqzv8AHpQAHBHFoKYtfoFJEoHyJXyuYKVhjjeiUN+rCABS+tVddpSnv/HeYAgtNUhEMaA&#10;ZJACvgEAAl6iD7dybEqeTs1BwFq15DKC9gOYUWatXnJib3daRBKOvrM9Qke0nwaB5OJswtmZKQct&#10;kRfX/ZIb/qThLxNhfSg//PiBU/1INzc77W7Ex1ZpwMC5uZmhXnA595B2QQ+UTbsSTlq3ylQ7eVsp&#10;DW0JoYNsZ9IDBKLXhsqiM7uVZINzCwE29YMk3U5owBw/NW0T0wsacE0NqradOFXSQNJAnFYbdpes&#10;1OjZTKVn90y17J6ZJbttsmt3zfXtztmeTWLx19mwhcaKX/td14DvdldUv67KLLYuYwatH4mJ2bpV&#10;GsvW6fKB2LblVX081vmwbNuH/uhjfrkGH7MA7/hIHeijpkmuPmBQgn74cdMaEPBOjv8FlDAmUzlh&#10;yY9pfASvJtKP8k++/ld3+ZPywY9cF3Z2I2D8jJ/xM37Gz/gZP+Pnz/Hk/AIXQI/bYrU2L4C9mKPs&#10;a0GR85744yZzFeZClwt/pGMO5HMYzZMyHDfnSPEHziOivIsXNf9x0CwY4B4exvbVPCePvJwvBpHP&#10;wSIlJC2gxtF7EA8Oab180Z5e8iZUzjjjGBcACkBAdxWGvD53y3IUlhRbmo/ePY3mYlE25b3oslCX&#10;AFeoEzQim/hnXsoJKgBAxTolb3mGYaNxctG988pwSAGj5ACd+IaFYxE+kpYy9vcv29NP7dj5Fw60&#10;aAwZRwFAEl4re+YN2SV3EXdERRlQkX6UyOt+xft2VL3g9zmywofl4Rc/b5OXUJTJg3ut/y+C8sn3&#10;0TqlHN4vRVixeZspjL4OKWhYz5cS/10eeb8+ua7woyP4F/ryskbkGCVkOPKHnoZyyCVv9vHR8CwT&#10;P/G42RYO2Kqf0ta+NlK6LCtkoTYxTgEAX9gLQC8AwCP9kYbfDD9DXcQYdFfx3Mz9zP6BPfbcBdvR&#10;b8J3vvuE3XfvfdZijdlinb1ubMHkLDjOZwO4A3PABc/AxfoPsC63+Y5iDG4cI8KIhvU6oBugCmnB&#10;IwL3CIyE9Tm4B2tw+Hp4HxBu4GHgKfDFTT9GQFzkyRn9rIkd/Ou0bXll4BgMeR0A1DtblOEPrkE+&#10;+PtW3M3NqAugotIRDpCH9SDlUB/CkBk53dBH9UhcB0IWsJI8lov6glv0++hk1Th+q1Jmzd/07akT&#10;k3N2WgSIVql2bH6+YXNzNSstaC2+0HDwb2FW6/STCzZ1GjCsYidPsXOvZCe1Rr/71JzdA9intfrp&#10;2YpNKd80QKPW8lOiuZLylzp+e+/sdFX5AR7LVq1gtIVBFXpER1hyxhl5Xgf0Dwgo8nMR0YXCo97R&#10;roC6gIUc8wX4BjA5O8vRasta+y9bubxotWpf9ZA808SBBaheDv613VpvElxguuSA3+xC3SZmVY+Z&#10;BZuWf0Z0amLOTp6csclJ1X+aCz0mpa9p8ZDuZqS3uZLNluSfUrzyYvEI8MdRbJwXuLoC1gD4zAW8&#10;gbklXkJfAnujj1Ff+gj1Ypfm/Py82mHOcRjCiIv2ZDer+tziirX70pfGxM//2r+wjz7wefv0g1+2&#10;b333SY3VF+MSkN/6rd8adtAsxDtbgXQjQPqHHV0KBrwB+CEv8RD+tPoDqALYAeAhLeEgtRAgIOGE&#10;ASLSkSk/QKGQhcEBJWDkFnTVOJOODsshk8hBfJz1B7DHhR7qHCo3QT7fH10t+xZeQD7AL0AtAK4E&#10;yQiDAP4A9pAfwk89ALwC7MQCL+J5R1bQ/Wa95RZzAIBN/RhhgQcoiTUiwJxfwy0XK0YuuuDK7tVV&#10;fjwA7QDQuIijYs0GV39z8Kf0AkAneSq1BauK4kxEzt7DYpKDHmOgOxqMZZ7e0Td/HaB+dbYMKxyd&#10;UMdaBfAvLCHd4g8QVunQiZ85WACCgIfoDDfBU6gk/4LCAAHxH8kS7ZxgrwOOag/A2tKC2qUaFoi0&#10;Le0IgEuboYsAUdlCrHZSGzm4q3bmRytuBwYArNvpiVk7cWrapucq+qFo2YwG6bRoZlYDcF78F1et&#10;0ujb5HzLJhd6Nl1ZsdMLSzZVG9hEZdHm2itW6W1YubVuc2Uu+1i2VgczYQ3+GiBr3RaqDZsp6ces&#10;3rdmd10/zPT1LesPtm1lddstAP/wP3zYdnb3/SPlkyx9qC5eOiw+ePFBzY87foC+UQBQ8z7/2BHm&#10;fxkmTO98+PIDGB/Yo8keH9Ihf9KLnH/xAc50+SHm48+ki8tKxs/4GT/jZ/yMn/Ezfv68D3OTdPkD&#10;KFtCAQFHAUCs50Z3POAPEKCY+yiNX4ohv59/jF9uzJNiKyDzoiFgQLxcytrfxxqJ+Y0iFY4LKLi7&#10;d2j7iudcMfLlHElJPE0SwEgCgDw5V/J4vbMdOcCGF21Phe6JCX6sAfeHcUcAJ2UgI+UkIe/wTEO9&#10;6/8j4t3L01wNHiqD+d+RHEfk8zmld56F6xZuhBekIC8PGg13Ip9c9J5pR+M8vnDhi7Wgt0+GjaSl&#10;jtzSvLtzyQ4PNCfV+0vkVSAuj+dTRtJRRtDRXPaIkLAIVxpyhzxBuQ2aeJ9rF34HEl2GkIM02e7D&#10;9h8SJcSjZE486f+LoHzyfSiv/FfLEnP21AnjgD43rNd1CS1drbuX6FI6CKBOb+IFRbhc0bUyXEvI&#10;6S1R5Bv6Rd63Cn8cPVTIrzSUyZbeBI6jzvgBzDWGFA6AnuXQv0YBwAsXr9izFy7ZC3ITAPTyyaO8&#10;7KBizEF78u/L3Vf8rng8e/HAHn9+x87vHtg3H/m2nds+a50G5+xxJt22bW5isMEFHmHxB9YAbgGI&#10;wk7G7S2lwVpvHbAlACPSsY7n+CkMigD30gqPY6w4J5CtlqQdgjNKu8K235UAEh2YWQzrrMBBAp8A&#10;T0kAkXDWtknwIS9g5ZE8gRkk2MOWT3h6+g7r9sIga53LJgLYQ66O0iSGgjsqA2tpQEfiMgxg0y0I&#10;pR/HS7TuxvBqXXyxUHQgyi3tVq3v5+2tWEc67i5iHMMWaOSCVMcltquuWbXcsladbcNcbtKxdnfg&#10;l1C0uiqDizFWNqyzOLBWb6A1ttKw/m72/EKPpaVNybGmfJxJyHFkbK/eko7jTgraMzEmr5/0gi4w&#10;rgIY3Vg/iqee4AjsJnSQUPGch8ftu2xF7nTY6am1/SJ3X1DuqupBu7LtlzMA193gZ0X9Cfl7/ZWi&#10;Hmw/XrZGt2911buFlaHqU3NDIozDMP5qWblSs2qtYX3J1mj3rNpsW63VtXpTbbG4Kv4bKp/LdQF8&#10;wcLoR8gfeBvtTl9Aduq0tqYwtRPh2U/AVzCWAg+jvtlfsDRdlfyA4cvSd0vl1aXvs/f/sn3ojz9j&#10;n37oq/btx58OAPBLX/qS/eZv/qYrlE6WBfOeHdc7i8IRLDs78YQ7gl3kO0K9AXpA0rHKC5AnLNYA&#10;veBPAxyBaGE5Fkg1+SkXP5VLwI/GhHLLMIh3mLoWCHnj6Dy/tHBLsA8QsKMwbtUB+OKyD1xALgBA&#10;XN5JtzA/6yBXWvgBbDkIpzTlMhd4AOoBZmFiGZZtuSc7b//hfL/SQgBnAGxQt0NnbDjAhlyc98dB&#10;jYNBV6Qfli5bgudUtwD62LdPXdzarlm1RqtqfnOPeFAuMiU4urCAVdyCtdohb55zSDlx0QYoukg/&#10;AFj7HckUl59Qd9IiX+qQOMA/9AF46CQdUC4A4PT0pAN2yJNtiW54BwTEKhTZymWsAY9APW8r+RPQ&#10;zTzUM6ws40eMvoUJK+a7YVJbmBvPV21qNpD0uXluwmnZgqjSGNjkXNuOTdVtpj6w6drAjs+2nO6e&#10;qtnpUsdOLXTt+FzXbjtetbtPgeT3/DDRec4FqAAkVmxK/EsKqzaXNID5YeWGH/3QasCu6Mfofe//&#10;D/bC+Z2jD6Y+SNwEHBPdI/AvP177+kjuaRJ5FQiodAkA+mUgBa/khzucXDnfINL5X8NFTK5dhhFS&#10;kBOTtpyMjp/xM37Gz/gZP+Nn/LzcR7OSWMhrfjEKEAAC5NwGl3kPFEehFHMXJfR5D36li5told79&#10;zIkiDWEOAHlp8FeYFis5J/J5kaY2WCDmmWIJXpEXMIF8ShZbZYnDLXjyJE/CSY9MTvhFyOMWgWLs&#10;N50qjPkcaVw+ufDV/8G/IAAM9yvGqXjPx/WHThwApC4hp9c1/QU5GJJ8kgjPOiX5f8QXLmnkviTv&#10;CIWeinelH61T8Ixw5yUFQa579IXfa6N46nLlssLgFuFZD/yjZUJHYQFtuV+BwzTyU2/mt17PDBcR&#10;7mEqP9oz3pEb+cnr9RgS+QqZ/heifPJ9qHe9RPtFf0qZRutzVb39v6vDflAbehmqIOsI2mA4NhSn&#10;KHfJn2WHHBkW+kwejGnAOwwNgrfSKAHEcUW7B4e+jhmOTxHjY0dj/PmLh7YrJmyZh3aU5rwGJWOH&#10;7b6kZYwpyutE2AUN9ud2LsUWYGSgTFHyhpAX8G+XLcByoQuXL9lz+wf2zM6e7ewf2sN/+g2/ZKFd&#10;bxo3xm6unx0CgJzXh5FJ7DILyzewCyhxBtabEADh9uaWg4CsPYkD02C9ynFjrKMx6iEtOAfAkxsh&#10;KS0AIfEAM8QlyEZa/JSX/CDWt6x9cUlPXK55IWRLcuBweaD1OEZV7JILYyh4Eg4wSV54UBZ+ykie&#10;pMNwC75YzWEVR7qoP4BXW3wkfxcsITAPDKggzq1bEh+3pMT4S7SCAZjyYenYVTy374b+MABTOV2s&#10;JqUfQD6OQ9O7b8ldGtjmxpZtb53xLdODZXClvtIAmoEHcCQY4eLRUxv0ODtvwzbUjstq15Z0TVsM&#10;BmBSoUss+wC78HPLM4AobTDEqNQubtko+bCOdJ0pbX9R7SEZAS2X+6rbypbqy07KwLC4EBdLQ8rG&#10;mpSzAf1Sj2WMgrCqA9RU/VS3DucgihYXuV1adQIglZ7Zgk6f2tjctGXJ4xeJiLj0ZG1dOljf9jK5&#10;aJe6c+cBbUT53r8ka7Yn4QDLS4Pos9m2YGP0hyT6BTryOx1o67bk6y1bXTIDAG69/RfsDz/6gH3x&#10;4UftyWde8HF/w0MPPWTvec977O1vf7szhQEKpNOAMuMSTlgKBiEEgvkAUcGkQbkRF3vNAYIYfHSy&#10;RiPOsMtwgKSw+AqrtrxIwhtLvOADfwf79E54VhA/aDf76wEBw3w1AK0EsbCkAzDDco5z/NIiMIGv&#10;vIAD8A8/IBjbgU+fPmmTk6cd7AuAD6tDbr6dd1mhAN8C+AK89HcRZUD44dVsAgDinxcP5a8vyL+g&#10;+Ko6X9cH3vISHRQ9zEgPcyKlrc2rvBmbm5u0cmXOWm01rqjeKEsfsSU5QLe28tUcAIzLOVpqo7gh&#10;iDq6DABskidBT+oPMIkc1QpWgWWrurWi+KpuCf6RB0qwkPAERtEHYCCEn/qjJ3SGbLQxhHxs5eUc&#10;RNox29fbz/vNEQBIvgBWA7knfa1GHxHVmn6jD6a1E5PzNsl+/FLNZtgOPFux0xMVOznVtluP1e3m&#10;e6p284mq3T3XsePzbQf+7jhdsdtP1uyWUw17s+jnbp2x19w8aXccr9jEQtvm6x1bUBlTsyWbBGic&#10;r9vMXN1KZcnL3nzMojX4B6sb9oEP/ZHt6gPEX039Y6gP7yFUfLyY4CbYh8tHk49nTIaPJpA54cy0&#10;DEY+uv7xvYbyI046+O3rgzj8UI9QTgD0vz7cbAG+qFzjZ/yMn/EzfsbP+Bk/L+/R1MLnPpqKXA12&#10;ACIUi/2cqzDncatAvTspXZIDfqJMP0qZxuc0eh8S/+jJ8nBJD5ABARqRz8MKuZJSvnwHNOGPqfFH&#10;2KvLHvpFCVJmHECgz8cKHYzyd+tG4vXufCC9E6//h8R7giuZ/yWE/ElFWNZhtB4vSVukH7bN96Kr&#10;8gVIez0A0P8grbqie+aWXk9VSq9OpBv+0Xqkfkc8ri3rahrm8fcjPl621/UoLW1MeMgSeeSorqHn&#10;0bYLIl/w/1+K8sn3lPVqOYKQM+OTvn875X/XiyuoaBPaIJ+hLPrH21X+l1Lo0/VIytPZxgAA//RJ&#10;REFUOu+PWCQC7h/pHhcwfu/wQOP50Mc1+WNsmJ3XGHpq76LowJ7TeH9BfF7QmAIAxKI32uSonSH0&#10;ANh/Xj8ACQDCE3lGZczfDYB3/4OBCGvcZ1XWUy/sSJYr9vgTT9rPv+3tttRdNG5IXSt2am1snnHM&#10;gjPxWKOzrmTNmeAXWEXiCvjvu+8+PycwrascMGt33LCHc+mHuINcjxOfOMZryc6ePetlwRdALi7V&#10;DDAnAalhnmJ9C2BDXvAVyk/ZCCM9LhgLPOCbmAhhGD35GYP9kJO8AGG8s8aGX4KRgFBQ+hO3gSeY&#10;yxq7MQd9rfHBTcq+5m93MOIpDLM4K3BVZYq6Cuv2OC+/Lr/W6qJeH2vHMCACNASP8ZuNO1wcIl5a&#10;x3e1vu932raBXAPx6vdsfWVg25vrtrm2YsuLAHUtpQcfoD6AnwPb2lJbAjpKH2Ab7U7Tlgc9p6Xl&#10;OE4OnYTOAAKjrQEJOYeRS2CoN/UN+VSXZawGwV04OxHwVfmW5aq8FekG7IRbo7e3Nn2ruF+SKlpZ&#10;AfsCeAMcBg9Y8XsDIIyUSMPZfZynCBi8tgqGhr45Bq/vW7yXaCM/mxJrxS33Axbmjb+OoSkN27I5&#10;zzEMpdgZytFz0TfCuCrA4DSMoy+BA0G0f/QJjPAkm/RZbfWsKp1u3Pd2e98ffdy+9PCj9vTzF3zc&#10;3/D5z3/e3vWudznYF4qM/fLZCbMTYzpLWHZEwnF5D0GPLuGgYQABAYYQNsCgoy3BNBJAFQ0GkAX4&#10;E4AagyCsxKhgoprwzUqiCC9TgzIujOBiDfaKlx24AuhapJNiNVenQwcIBxAGiJXbXxMMxKVzkI80&#10;88X21gS1AKhGAa8EuRIIQ36s9RhAYeUHcFZTXqwfMc3knEHAQ4A8tvcCFDalFwBJtixzS/GceE8q&#10;zYx4zw2Bwlqt5KBfT/Xpdrn9BgAwQMgEAOkEEPrhgg5AVupDXdICET/1RD8J7nHWIFt8OetvYX5O&#10;uqn6luFKueRp0RPnEHY18LgUpOL7zcM6MnWSW4GzXdEZcbQ577QdW3hBt7PdaFvCW7Rvk84dMpM+&#10;8kXnjnQc3ln1vfvTMyUHAAEC2Zs/t1BV+WWbnJi32++cttuO1e01t5TsZ944ba+5c8HeMlG3W6fq&#10;dtvpqr3u1kn7uVum7Y3HG/aWya699u6aveb2ebv1ZN1OLHRtutq1+XrbpksVtwbkVqKFUtMqctki&#10;3HazYP2AatB+5OOfsIPLXG2PJd6hJk3xVzM+ckxAfdKrjxQfPvyAfzsXD4ZWgDkpTOKD6iAgefjg&#10;KoyBycQg/cnbP4pyIf/Luk+8jj6s+SjaDvQBvrDDqRnjZ/yMn/EzfsbP+Bk/L+/x+YgmHYBmPifh&#10;vaCLmu8kCDME/OTmAj+JcL9sAxBuJP0wn6eJ+Q6gAIQVEiAFoIReCznij7DIwvmDe4eXHSBIXgAk&#10;zIVIq2BPz5wKPpwduH+RrcyXYu6lNFgmAUxk/lEiDFnZFpygILycn8J9S6fTFZcFYlszfCk/ARt5&#10;h/KPkvO6JszDRcjrl8aJqAfk8eIU80SAoHgfJQ8fpdE0V6WPrZkJ5EE5/6RuLofKVrEeRl09f0H6&#10;f5iPOWn2B9eJ8sWNykUe53GUPwBGwkOKLNdlUAQArde34K+kLyFPC+kl2iX8uKPpjmj0v+vF//CU&#10;T76nnF6+yPuOXO+ncjN+mAZ3JOzq+KP2uCrc6WpeYjV88Cdlm4324+jfUT66p20cEBex1TdA26Ks&#10;dEV+kYf7gxeAHGfynVcDPblzYI88vWOPPr9nz2gQEU4f8DKUDvCYx61f5WVsvLCHNR+XfMTvQKxt&#10;Cldpc8xhgeukPLsa7M/vHdqTz+/Y8xf27Dvffcx+8Z3vdAAQqzK2AHNJBLefsoZknRzry1hbAo4k&#10;sAaeARCGi9XXKGjmIFtvsTAu4hLOwDjAOhID8Qs+5HImH+fQsW4lDxZujo1QllusYcUHcBeWecgF&#10;D8omnfNyQC7k4500+BNz4T2xGHgAYK37LcJLLlPuhnSwSwSOgoUfuA7gGDvywkALcC10QBq2AHN+&#10;HrcLQ/BgtyDGOX6xJ2AZx5etFOkHyr/UsaXlrnW6TaflQQBsHG3mF52gF9EAS0KOKdO6frDUsw10&#10;gWVhlwtNFm1dPNdEq5KJtGy7ZqtyU/pmu7Jvcxaxo9Rxo2WAv65xF0Kn01S9jiw6HehcpT1VpnTJ&#10;1mjyoi/OcuSWZC6E4QIV6ozeXFbV0XWn9Gz55gKNzfVV295Yd5kAgFPXfuYi4CJ9RHwXFc6lHFgU&#10;ctnp6pLa2d85dzCA1V6vqTTs9gy9kx4AkZur2daMFeTGBoZ2bEUOCz/6T/SHxETigpho1zhSDz8W&#10;gLR99PPo47QxunBgEf6DNWv3B9ZYHNjZn/8F++DH/sQ+94Wv2HeffNrH/Q2f+cxn/AxAMkKJgsMs&#10;AJyeK/LMmUDUKRjhUAJEHoTOToyf64cZeAgP4UfwBHoCpUURKAiwj0pgGRbbhfFTIawH6bB0PMAt&#10;BhhluHI64usDMi71AOhKIG9tFVNPdd6e5FcHDQrgj4Mi2R6bwBguYSC/AF/wagCYKTxk48y6igNd&#10;eQEG4BdAGGAgoCCdEWAPsBHC4nBpGWtHOjXbdRekS9IBQIL802ANpa3oxyUAQKz/sAQkTacLcIr+&#10;GIiShZuIMdFV2nqDRg9wkragfRIFjnP34qZi6psu9YYyLIn6AoqmFSRAH9aA6IWzAssLJd/6yzmC&#10;hM9MTzn/tIak7ugqzoKMdgQMxOVcQNoLABDUPGXNfsNtSt0iTxL1om3pf/HD15cuuGZ7UfXuOvjH&#10;duByrWulctNv6pmartmbb52yN91Zsxtvr9tP3jRtN95dtTeebtgbTlbspmNlB/9uvKNkNx1v2mtF&#10;r7mrZq++rWxvPtG005Vlm6n3babatpkK5wA2rc6ZBM2un02wuBTnH/BBOXP2XvujD380gL8rl/2W&#10;rL2L+/qgMYHUR0wDCtAvJ6/5PgoK+lkzhX/4UfaP3tG7f5TFIz66GX704T0iPs4jH3zlSfIPOJHj&#10;Z/yMn/EzfsbP+Bk/L/NhSsFCHKAszvw7mo8wr8HqBxAOcIAFPFZ+eb7fEOyTSxzneu2xsJeb6Yf5&#10;HEjjj6zBEx6XlFZBQwCMd+QAuItylU68Uh6OZnGATwWSR9Eu497+gYenFaADIIWcAAxQAjZJQxBC&#10;5GBFUUbWBzn8nboozZ54wI+4lDfBGuQIQC/AL9JQHuG8Y4nlcinA84ngAXAy9BNX8PM/BBNXvF9L&#10;btUFIYfeL0m36f9eBE/AzPhDc1Gm1zf0qyCFAe7FPJhdMJSRZ1Wn3gJUDX1SP8jnrXL1v7fRsJ4F&#10;b0CoBAZJn3HQKCgGmOQWnOLBO/x8jkwfUMbDy5R0dT15D8qQfP/zUT75PixLL1HXq2m0Lul3/UnW&#10;0bpBaWk7GubhIuc1Gq60+eCDIi70mOXTb6PvHrWH93XpkaOFaO+r+BZ01dpC71m3uKjD7Ln9y/bo&#10;Uzv2zacu2NN7l3wrsPdX8ivNJXYtad3ENnzKYnxcYJuw3tNK2I9MUvmMff8dgLfHF2NPjcu24h3l&#10;fWH/0J7f2bNHv/Ut++e/9qu2pLXlxtqGbW2etfWNM7aC9ZbWnIlDDC/LULoEjSDwi0gHuBXgCeBR&#10;gkIQ1nacJcc6O9a0YAs9twBsNQMjAXRKbCKBvib4CcCW+IfFXuAjvDtgJXIsoxtWiRC8eE8wkDBk&#10;o1zWzVjEDd85f1BEHuQEqKJOGARVq5Wi3hhyBc4S5QAwhjViysr23I01LN42HCyDByAc6+9F8ioP&#10;BB+wkpXBouRYkZ7BgzDYAXvpxXbcQnfOR3mwqgOTwfJuY50tu0uO04BFYIkHFtPvqa4iZKMuqWPO&#10;vdvc5Ew/7oNoWG+x7eBjp4uxGOcVhqzgBZzriC6wnKNu6NlxKcmCXMiEvrYA2npYi674lm8/51Fx&#10;3j6SeU3hq6rDKiChZOg0mqpTX/k2bF26BDxcX2drL9uhsQRUXZUfC0LyrYnfqvoa4B/4U7tdV9+p&#10;SfawqKRNsSQEBMRykDbAuC4AwbBkpF+kcRztRj7AXNo9ja3wZ39MAzB0QV5ure6rjHZHulyUflc3&#10;bKAxcf+v/rp9+qEv2yPffdKefPY5/+2+4etf/7p99KMftV/+5V/2zpWoKR2HDofAKJT36EyBROZg&#10;wU0QEGGg2HMPSDjwCgAWNQCVJHyAenTsAI1GgUE6EuF0KtKiABTBO2kCQaXRw4JwTUQnojMtL2HW&#10;2dU7yLkURCdpc94ee9pRIgOQNOqUKFdlAW4B+CUACB9kiLKQE6Q1Oh91IBzCAhDwC8Aq5JTcKpNy&#10;AP/cym+RxqlauTSj+Ip0iuxspS25rAwi0iNju1VW/SWr4vv9tnceZMJaD7ARy7+W0uFmmaGr+NGI&#10;joElZc3BO+oJkZ/BBvhHvSHCGXDLIlB4rADRA/ogLaAgRBjWkAEA1vwswJMnjw+tAAEC0Um2ER2U&#10;tk9wknD6DUg05q10+Oj8SstfFBic0q+3t8rNfkB9SEedQMgx5WbPPZZ4AIBcFc5V3HMLDVvg2u75&#10;nr35jnl7410Nu/GOhv3km+bsZ24r2+tONOyNp5t28+m2/eytc/ZP3zJrr75twX7qzTP2MzfP2atu&#10;K9nr7qrZXTMdm60PbK4uXTQ7VuEQTxF7/QH9Nja3Vf6SNTRYOUT099/7Pts/OIiPmr6Cu3sXNZA0&#10;CdGHig9eThz9Yys3Jz+jf93inbT5Ub4eJY9rSVmHH9+XAICQ+I/S+Bk/42f8jJ/xM37Gz8t6NJ1g&#10;vsGi3+c2xcIc8C3PytvXIh0ruQTIAMsSMMtFfr7Hwf5yC0rwD6IM5kkJojmJ/4HK4ew8/ISRxudD&#10;+MlT5Kdsl7HI77IoLaDizkWOUYk/wvLOnIz3XQX45R/KQ74hsKjMnDPooKf8frZZwTPLIR0ulEAF&#10;+kAe+GRcyFHwogz0BXk5UaaDlCPnrckZkgNxBXmYGmUIlskfc8IRUjgAJ394Zr5K/tzamXPEq9KL&#10;vE6U4fKFnrKuEjF4Kl3oLc64Jp2SD9Piet1pE2Ug7ZBHQaq2xyELPIfyilHKOpSL8IJX5ncLQ0Ar&#10;kedPQnYpaBhe1CX5KegvjPLJ91F50cdofdGJyzOSBgIQ8+23V4Fv6DPSOFg3DA9/rCfwH/HLBx9E&#10;mLevXoLPEXmeIhy9OJAqom9kePJNPhkR/Sbi6XvUi/7+7M6hPXPh0M6rE9OPo68U+kYOGoKy5Uf2&#10;BP5xLyoVBxbl+PcwJYdPEmNvX5GcH3heg/Li5cv2zLPP2P/0P/wLW+T4K60x11Y3bWPrrG2fO+tG&#10;S9vbG7a1xeUKsf0VDGP77Bnb3N5ycAuMw0GTAu8gDe9gIGmBxlZQB9q0nmV7J+AUQBN+QJjEQzw/&#10;+Eg3QDxf64ofa1nuB8gtw6xxs7zETxJbyfUvLuGEwStwlQjDJYyto1xu4TjM0rLilq2/zNmDbBll&#10;a3NgJwkkxZqc3YQYFjUURpzqUG8FgDVYM7bv9heXVa8w3uEsOyzJutRX9QbExGIQvCQs5qQ/ESAi&#10;ZzCy3u8VPALQWnNcCQtLKLEKjIKQnbDAjo50ExfLBk4UoFngQcjNO3VJC0d0Rf7UJTIhY757nMuo&#10;sja27czWObfWY6tu3gZNe2Hp2W1zlqN026Zte7Ys3lgsbqvvnFV/AW8CsFxfx4iJbdb0HbUb4Oii&#10;2gbQE3kkI/jO8nLX1jckj1zfxSlCXtoLPKRW44JajNei7vS5PLPyatwrDawCX4MA/bgEJDCX2CIM&#10;OSgo3axxyc32GeuqXaoNtX1/xd56/y/ZH/7Rx+wzD37JHvnOd/0PUDd8+ctftve9732OQiLc6ECg&#10;ktkBs5PSQKOmsKQb7ajeSaSAdjsQWzojjUdl0uKPhiS80YhbZAnLxgZVXh70Pa5S5Ry+hnW66rji&#10;FUoAVQ3LtgS3cDnEEhAOy7lWi3PyAOjKkhdAjQEKIhvIc38R4K3h219r5ZI6v8pdVYdWXTDfzIES&#10;pqchb4blgEpQs9Fk73W5kIftstx6y2UhapwWlnTcHlxT3ZAP60bOIFT9pT/23AMIkg6rQGTlJmC2&#10;EoM6c2sw+qk3KqqTdIU1oOpOGERbxIAJ09mW4ohHJ4B/gJsOyEn/IPBras8V8WzDs1p2YA/rP1x0&#10;AzgIEMh7R3mqpYWX3AIMAAj4iYsOspPSxrxD3j4Koz9h4kpnZw8973TY2K4McJo6jv4AL0Be+hHb&#10;f7kEhB8UrPFK5YZvA4Zm5mo2zRl91b5NL/Tt5jvn7fW3l+xVN8/ZK143YT97R9Vee0/NXnesZjef&#10;7thr76zYz92xYK+7p2r/5I0T9uM3nrCffuO0A4D3zC3aVG3J5hqLVuHq8zqXjtRsoYTlZc82t7Zt&#10;oPHQUz1WVtftD973ftvbv1h8CzUBunjoSLr/pVQfLmj0wx9/RR2ZtBTuD6L8EOY7H3r4Xj2piAmA&#10;f2Ah/ROUH2lCx8/4GT/jZ/yMn/Ezfl7e4yAMroiFP4t0Fv+7nPkFkFVQzlFIA6AGYOZpNRdyq0DF&#10;7XKMilzAv12FAwjmvCfnPuFn/gRoAABwxfYuxvligGjXzq0cdILgJco4CLDKAUBkBfCAH0CRAwyA&#10;S+KhsCTk9bR6ccBO7wAQO5SvOpEGvtSNOnu85Erwz2WHD3Eua1GO4g+UEUAjQQ0HAOVGWsVrceZW&#10;gsrPnA/yPzLLI2cEwAkQBr9bvhF+DSVwBtCDP3eWXEUj6QGeSONbcMUbntQzXOKi3hDzWwBLie/v&#10;yOv1HiHaY/Q98yaNyuC84aV6Iu9QJr0D6LkOinwOILmejiwAneCldOTxOst1kE1hyW+Y9ocg1zH8&#10;xEuswtW7z69JUKTztPrXiXSi0Xp6f/keRBmZ14Fc9E4Y8cqLXkbj0Tl92dMU4fnggyI8+kbySfL2&#10;LcKjPgrXC/oNf8hPvFfzGhJbdz2/iDp4/y76OWV4XrlQPg4Eep9SOkX4TdsqjPHPtmF+D/h92BcP&#10;xpQD5ErMOMkxw/iCqPuzzz1r/8Nv/DPraf3ITbDra1u2vnnG1rY2Hb9Y7HdssLJoawCAxXZcQL0V&#10;rem4JCRxDXAM3PTn2hprQMAddhxi5QYI6BZkpF0Wf61pWa8C/BGWAKCDhMrv8axx2x0nADCsCfET&#10;B24CUWaWywUbXPrgfjeSyTV+WO2Bz1AHv1xDMgBwIZ+ffbcGFhN4B+TrcAyTeuAXAG+sq1l/h0GW&#10;A3KNjgN/S30uG0FmLCUxtJI84DqSpSn9sgsTS8t1LOrAG+oNW1Q9wsIOPQF2oiPVZwnjMLZZh4ue&#10;ARi7w+PAwGNS/wCwhbGZ5AFzAQuAwAaoz5HxF8BY6CMuNA1gFN25LtHPAIAyQF3nL32tae2+zE6+&#10;5XXpC6vCsAYl3s9tdGwizs3rtsVfcrKNeUN5z2xu2NYGIDCAIu1FGyl+mXKph3Sv8gGg6Su+rdjx&#10;rK7KVh1XJLfaoj9Ycss8CKMiLv/AgpQ6IzsAIHhIYCoAtVycK32vA7aya5UbqgM7AQDk3gf8YHHU&#10;A736MXkqf31ry0HArspqtFW33sDO3Pfz9vvv/6B94oHP2Ne+8U0fPw4Avve973UAEGSSAy1BzkHM&#10;QTcRig6HC2VBEH7CEB5l4hJGYzVbWMFFhwMwg+hw0TlBejH1DKSaAx05bJK4re0129xac/CwVi85&#10;AZotLtGRuw4GOthU5dy/kgNXmxtq7AGdh8sy2MKrfMWlG5zBx2UbWNSRlq2upOOsPra/9lX+un4o&#10;NqmvOgxoLoMGuhaFHrX6AwADEGNQQdSZNPDPbcC+FViDD2AvzwMkjTdkjfMNA/TiRmDAy77qWS1z&#10;OUfFOuqISxpUDpD1mr4NGD0gVwKA+aPlnV+DsF/ICdiXdUVWCADPrfzUDs3iwg+AwUCrQcn5MYl8&#10;pOtItjpbigsAEICTNswzENkOjZ82zDKgBElDhwDE/CAd/VACHtNJAwAkTQxy6oPLYIZIy+1A5XLV&#10;r9Sem4+bgLkFeHahaXPljmjRpmZ79pa75u0Nt8/YK286Zq/4uTvsZ95w2l79llm78Y6y3Ta1aLdO&#10;dOzWqbbdMtG01961YK9886T99Bun7KZ7GnayPLAT8x2bqnT8MpC5Ut0mp+ZtembeAcBz977Vzt7L&#10;tngOI12zd//ee+zCzm58HPVpy6vwc7LpH2rF4YcO2CqsgHy/3gToenTtZOlavkF84I8+snyQg8YA&#10;4PgZP+Nn/Iyf8TN+/uIeFg0JAELMUVjIJwi2p0BfuBcgQIBeCj+M7bWkIw9g3+5lzY3wi3ZJAx/5&#10;AXZIw5wn5kHMn5hjKc3BZdu9eKnYYgvvmFu5HKIEE3f80gIuSyvklAtoAjlY6cDfiwWfo/kZfsIg&#10;6rErgR18QG54yL+rCgEAZp6QMdJQR8CJrCfx1D8BQJcHVxGaOrqlXQKEmQa53CJLZZDeARq5Xld5&#10;5PV5n159Dvp9LQBFYutyXJXG/UHJ5yWk8NB71jXyhj/IZfV0QamL70ej+SEvv5CBd5eLOosIo35Y&#10;9F28eOiyUN4oL+qkICceJQlXBI+XDQDq3yEAOKRifk2CIl2mddILbTZaT5f7OkTcMJ8o0soVKbpo&#10;p5F46WNfY2evAABJQ3g++DLsewGAtCPyZVzKS3u6zgoajU/yal8bVpQJXdXflBDLRm6JZhswVoDI&#10;RTraj3F0QQUx9ncK/44oAXUfO2K2r8F9EZKfccIxA9Th6Weetl/9pXdao1qywRK4wrJhsbbEWl7r&#10;Wc6LY/cclnEDhbEOZV2ahih5zBnhEGtp3gFYatWa3zMAcQQWFn/kA2xj26cDgwUWwo2zDvwBFMqF&#10;D1gIZTSaxW49pQesyVuFHbASsQ6Gcu3roJ/C4YEfQDDXxGAHgJKs+5E9L0ONCyBi5x1r75XVJQef&#10;HHvpgh/UxVN5ORqtMMxqNGqqp9bsbXYFLjkwSf0oFwL/wPCqpfwNDJC0RucCjzXJsiz5u+jPdx02&#10;jLPyOCsREM1BQKwHARK7cY5evVpVOeINQCZ5KZNLP7hnAAvCPEPR+ahegIDIjozgL+AIAH9xuUVP&#10;sigtbVPoE12gH3jnFm7XZdGugJCLvWWlZWvxulslwpc6AuIB7LWk27bkIl2vo36idqRP+cUhyC1+&#10;9A03XALrQT7HLdLYCXAy2pQ2ayu+yV0Qao9FsJXBsgNyLemHy0PgBXn/8T4YeBMXsID3ZJutrXGD&#10;cpxliI6S6FtYAXIWoPeN7EeAlGx5BzSUHtpq28WlNTv31vvtgx/5uH3hK1+zP33kUb+b4IYvfOEL&#10;9oEPfMDe+c53ulIgQMC89CPBPTpE+vM9gUE6OgpIIbDSo+F8G243wD+ILawg0XlLLIAP4SDUpOXW&#10;XjroxiZWgCip5gAgiuhi2VcMZgCo0sKsaEYDoG7rawy2RefBxRpY/5Urs1atzKmTVBxcGwXFcpsr&#10;/twWnMAXvJGJQZRAFh0fyzbfjqt4gC7AQPx0HjoADUInZBAGf8mqstvNqpuA8lcIQM0Y/Jic8gMg&#10;PahjMoixuuupY/GXgbY6d7upH5sWMvCXgK7rxjuE5KV8ys6Og87xo3eAOurkgJ2/86OBtWEl6t6o&#10;D4E9iDjv3D1ASPFTPrf2K7YGA7SSF/niByMuQAH8hNAJ+kkgEDd/XNBH3G4TW3qRlTA6LvrK9sey&#10;sVyJy0RywJKOQY4FYFO6wgIQKldbtlDpyO3b7HxX1LOTkzU7PlmyN99+yl5/83F70x1zdsfJlt01&#10;1bNjc0v25uNlu+muGXvd7VP2+jvn5C/ZjbfN22vvXLA7p9p2qtR1AHC20rKZhZpNzyzY3HxZ+u64&#10;ufi5++61ja1NH1i/867ftd3dPZ8A8KHj3Iz8cObHlY96vjPh5COWcddSTmRyMpNhTGaTro0/Ij7w&#10;Ix9fJgND4l2B42f8jJ/xM37Gz/gZPy/zYa6T85HReQluAoA7WOgoHXMXzvQCDGOhvycKv9kFzZvc&#10;6o80oj3NYKBhHrmjvBP4AaC7KE8CAfBMK0LyAyTuYOV3eOgASeZjPpZg1dF22LCkyrka8zSAv539&#10;S27ltydhoSzLgQf5ATMBJ8jj8hR+5OTMMrcOLN6dr2TI8xIhT3uNP2XjXd4ArURcouGyEvYiWzSj&#10;DTId9IMAwB9I8Pke4fD7fgDgtRT1pv7QteFHdJTnOuVeQ9SPtgIExNKMfNk/1CTDNMx3sfzLP3zz&#10;LwAU+kuiToT/Wcl1BOkt/YTngx9KmYnPdoKQE3fIo0gz9F9DXmfJThp0FABggGf4ffuzCH1kHiR4&#10;8UVi3aewsIzMsr83RTmQ96+ijyVfiDTZbsQ5Fe/k0/9OnvZKlEu492MsNzUeDw9pNSSLtPD08S53&#10;CNyr8F3lcfBPYQ6kq5ADFe4kP+D9BQ1Kyn/muWfsF+9/h81PT2j92nOjGc6N9y2rrJvb7NKrOLAC&#10;XgEw5UCJ1uwVjIiq7NALa7tYvweQVKtU/Qz8erVmgFIAgKxZPa8Iy624hLQwWtEaehQABDvhooi0&#10;1IIn61ouviQs3xPIQY40jIm1ccQjG35cwMN6DfwitoCWSiWt1eteJnGc+4dRTqNVt8Hqkm8/BROp&#10;1rSOx5DK8ZiGYyjgCexcLJdLql/duE+BXYN+YccKwGlhdLSI8ZXq3cPSrGKtuvSgfJ16zTrcRyA/&#10;F4pijAVuAAbhIKf4+bZa+Tvi35RsnUbdt2r3Wk1Ry/0DrNUAqooLQT1fgRWgB/TCO8AaFnOVqvRZ&#10;xTBI5YOjKI40AGFgJ+BS6CvLp40AKB2c6w+sXAGQbTkg3F/uWrevOg+ka9Wx1qhZW20HiBwgZug/&#10;KAC+pmSuAnrKLatOcwvzeq9Lxw2XC6OhxSWA2yXxaiud6qW+VpM8VQDSxWX1S0DAwMpoc/pH3JkQ&#10;GApt5MZz7Bjtxo5Xv7ikHwZ21JG81HlhgTsZ2JE5733H9abyGp22A44tyV1tyL+0Yu+4/5ftkw98&#10;1r77xNP22FNP2+7Bgd3w4IMP2nve8x7fi02n3dhYt3vvvdetAOnYgH5pckrhqRDCk4gnDqUjRJzt&#10;1nX0EgtAQDRHk70yDaWPcrCai22gil/qqZNKEeqYINYONhWAYX9JA6CvxmyrI6lzN5pVdTjO74ut&#10;sW4huIglIaAaYFxt2OmxnsMCD1PKnnj5NloHqrg9t+zAX4Bl4iE/oBQKT1SXzoTpKwNrCPoN9GOy&#10;xtXd1LcqOemAcUswcjMQ2Abckayc94flom+JFn+sLLmemj3y7HsHNfcfEpXJuQL8ePj212bX99Sj&#10;K+RikFEWP2S+vVflAO6FjNKhg5BRhwF/7XBi2y9myYv6YeSvFl11oqBFTEylNy74AABku3GcG6hB&#10;pnqgI34YAAAr6mhNBrzKpf6pC84CBASk0zJ4icMlHeSApPqKm0ADMBaoOAPN/1ohudM0Gdlryh+D&#10;PX8YGQD0kb5f+gGVuQF4vmHzC22bnWtLFsVVuhpcPZucrdipybJNz3Vtobpm0+UVm1hYtjtP1+zO&#10;iardenzebrlnwe463bR7prt2bKZrE5W+XwIyV+/ZfK1jC5WmSPXmLxEapOubW3bm7BkHAlfWVu3d&#10;732PX/wRWy804eQmucv8RTn+OskH0bf9FpaBmOn7GYEeR574aF49CbqamAj6IdgF8RdxwuOjGxOA&#10;9MsZEh9cJ8LlQuNn/Iyf8TN+xs/4GT8v62FOIccX5iLfrodfgQlyAe6xfY945jjE7R5eHi7oAcci&#10;TSz6AQoD/BvhJyJvUpaR/JzEjwtEsBraVTj5oV3Kg7fmTcP5mMJyHpU8AQ8gB+I8zYsjvAuwkDKw&#10;6FNhWA2yHRjrv7TyIy9hFw4vDeXG5QKELMfndHrXFHA490vKNMPyCz/zOp9fXsbyTfNIzS+HW0QL&#10;XqTPOhwBgME3/DFPdD953AUSGgknLfldtgCXriUHflRWyBzvo3W4lqgDOsx3ynaZRQlwDuOcXlrm&#10;kJQ+64g/6wL4xfwYHpnuUG0QQNMltzbD0sz/EK40cpSGdLxFHw7fkcuT4S+HjmQPN/U91PsIIZ+n&#10;cbDvqG2GenGZ0VWEvzjSRpmWNMknnqLOxCmFp1dA9D3lGfpH6ShN8KQeR37XucrwsSK6Oi/pIi0A&#10;NZeZHEj/DlAqwi0vRW4FiPxO8C36lvJCfuYfroj+4+FFmRfVedj6v6+xBxgI6O4WuIp/4qkn7G1v&#10;vddmpyd9rctlCnnk1PoG62d2t8XFDWAUHJXFNlTWmaxPW80C1NNavF7Tmk9r78QyAGdYh7LOTiCJ&#10;9SxgH+nZOgr2QX7CAGnYCgqOAg8s2aAwJsKiTHyaHOEFXhHgEuV4GayTFZ9gX/rBYAB8CANbAQD0&#10;7cMqm7U674CBDj56enAO8JQ0OgLsVHn9tuQCBGPNzc298GU9rrU7wJfW8GAGa9IXuxb9CLNO3cGx&#10;5RXpq1u3SnnWGtUFa9XK1qyWnPB3WhgvcbRZXLiCXjFqAlNYGyxbX+GNCmmr1lU5pAUEBERc1Lp/&#10;Q7rqd4sdi8rL5aCxozIMh9AXABy6qlQwCsNQK8DaJYA9xQH2AYR6W6IXQMcG+EXFwVzCukrXaKoc&#10;yQM4jFEZAPGS6oe/Wq8YFpdsGe7SzkthRYj+BwOM4dR/FgNgg+rNhtVUBpe9YOVZb6gvdRd9NybW&#10;dz21RQecRXka0ketQbmAgwCA9DswDkDP2BkKBsLlsOgdAq/COI44dqZ6G/fAfMRX/MCc5ucwhCvZ&#10;zMy01xF8ifpVwGmkX4DAHluTVzfs7Ft/3j76iQf8BuAnnnlG4+iS3fDII4/YRz7yETt37l5XKMDc&#10;2972NgcBE9jDKhBLP0DAOMAwrlgGNHRAq4gPsKyheEBB5dvk9lSsBrlhh0EIvyW3MEw+PlDoMBK6&#10;rgaoVOat4mBXWBACJDog50AgZpIMDACzYlur/ABZmE26FaAU2GgEkAgACNoNksp2XCwBsSzEahDw&#10;r1zh9t0AtmgEOiBgIGgsHY6BHFaQ3NzDwAwgExARaz6QcvjDkwYjHIu4qgYFQOTGuvIqPdaOgHCc&#10;/Qdgyv50fijoXDQqjQmIRxh+bvPlB8cP2FRa/rJRq7GtOc4ahB+ycN5AXH2t8hlYAGqqCwOb8tjW&#10;y807bIHmJmQGNtdSsx05b0ZuayCGaWmAgQCSNQ1UrAf5sXLdq7M7ms62aekW0I8y0V1sg0Zn/FWj&#10;7W2MLrESJA31xUqy3VX7NmlT/eCJ2Pa9ubVua35IJmi8Orjal7IYvPz48tca9u132n1bWKjb3FzV&#10;3fl5Lilpq9MDRrYlE38t6Ev/i7ZQAjweWKnct5m5js0sdH2r8Hxl0eZKgIQKKy/ZdKlvk4qfWujY&#10;bFk/Mr0Vq3eUpiz+ZbVjAQByCciZc+f8rzlYAn7gQx/Uh+ii/5WLD1psM4mPUU5W8OeHc+/g0G+c&#10;y3gFucsH7toP6Sj5R1HEhIp38sSHWbxF8EnKMI8v0qg4p/EzfsbP+Bk/42f8jJ+X9fjcAoCrAPHk&#10;+jlsCme+kgCaL955F41avkWaAOdwdy5ftguK32EeVeQfBenID5gI0Dc8H0x5KZezBH3LoNwL8FL8&#10;rgR08E9+B9Nws/yC357KdHCwiB/OtcRjV+X4OYSEy1VWn0Mdqq4AgOf3D93yCMLPNkTqh8XSDvmV&#10;Fpn25E+9AFYcHAKAiKf8cVxMIZvkRSaXdcRNMMVBIYAT9HV4oLyXnA9lBn/FqUX4z0E85aU+yO08&#10;ROEvwvV+bTiEfziHLEhB/uA6UKPyQl/kD37XI6+PGKZuVeXgz7vI+egFv5ctft+LyJt8hzxU0etZ&#10;8mEhKDW95Bm1BgzfdfxKkyDan4USIHO6Jg7KcpKujePBTQAwdBu6uzbNqN/jkLl450mXJ9J4rxjy&#10;gULfQanXIMmkBKHv0fYN/2g7QPTR0fegkD36V/T7l/QBxSUdpQ+5fDwW5GC4MmR+wH4/I1MebvQe&#10;XW89/sQTdt9b3+preAxoOKZpfY3z/9btzPa2397KBRAJ2gGksb2Td/AHzq3DsmqZY6q6WkO6MU7s&#10;1ANQAQMB32CLKmt1QCkuj+DcPbaIsr4FePObYwfLvh7nJlcHw1TWptaNrIkBcLiog3Pk4AufBJdY&#10;4/s6X+8QmIiDiMtx0SrYCnkAwlirU25cWhHbgcFhzm6fkawAj3G8GhiA76yUHJwhd+Ysl7tytwMA&#10;VVwyAV7iN+suAmCyc7DjR6mtrcIjzk6M8xOXtFbnHDqts5tVB/0c+GN3Y69lAwyKHF8IvtQf2Tla&#10;jDsH/MJRpeFCDe4f4P4FD1vs2tqAS0WWVT7GW4uGZSYy4+dMw9BP3EkB+JVGReiJNmDrMnpYHaid&#10;1jaUZ+DxoV/SYfyEXhetVsd4rOnA3rLkXFJdl8GnJJtv013q2doGR9BxRmTsfqWcAGQDEBwonLMk&#10;lyTPqp8rOXBrQNJjIIT8gIOLkr+/3Lf1TbXf5obnYQv6mvqS3xysegNOs713pXC5WZlt24C0YF8O&#10;2qot1tR+q9Ip26XBY+hXWGxyMWulHFaq4E6Er6u/cj5hUzqsNOpWwbJQfWRpfcvOvf1++/RDX7Sv&#10;f+u79vA3v+lGS34L8Mc//vEhAEhnyy3AKB00nT3ThGcnRSEAgAkSHik84mg8OpofgKiKRmdbchAN&#10;MAheNBTpIYAjvxzDwakA43ABuYiDyAePSBsdJC3hIHjT4Jk/zEkB8kKZvn12CWRcA6lVHZIDf0V6&#10;+GCZFug7CHQMRm6rAXQLMCwtESsF35oalMGiei93HXQEWKQuIO5YQzoIRiMweOloRWf3vd4AmSoX&#10;3siPLDQmbnZ8QDpQ+gQoc4sv1n65bRcAEH2EdSPgnXQonmHVxzugHnUEoJwXv2JLsNLyg8ePC6Ab&#10;5rSYpKZpKi79AkqdIh96RmZkp07ZVtSB8LQExAQWFJwzBKr1soN/mCevqlOvrEkn+lFx4E+6aGGR&#10;qHyAh4CwmOICAlYrDZudKdv8XNXKpaaVFrjBuWWlUsPqDW7tbbv5bbXSsvmFhs3NNWx6qmqTk5wb&#10;2LSFUldt0pfbs5m5ts0sdGxqtmGnJ8o2MVOxOfGpNbsaMG2br9StVJMc/NirzbgFics/Vrli/sw5&#10;+4M//A92UZOx/JBh6efbgUX+kRP5ZKwgwD+/XWvkg83khw/b9T+kyqd4/xCKcH2iIcqJCsTDv/nB&#10;vZqKyYmnGD/jZ/yMn/EzfsbP+Hl5D+BBgEFBaS0HXdQ8BzfnIL6g1xQEoArQinDy7F+57EDbjoN5&#10;WtwrrYNanv9y5CWfXAfRmEdRVpEfgIBbQ3eU9kJBgG57Kmfv0iXf+gs/t0BSfpdDRDkXLhNPeYAU&#10;BXlZgH9RDgAVYJLY2RWlPZQQexfZFhxnD7IFkfOT9g8P/Q/Au5TpdQFElCwAdvID4nFxBWfX+YUU&#10;BeX2zYsvXpZc1FXppFkogRHXaSELVlW7+7vSz0XFYcnI2YmkPdS/4v0if4Tm/dp54PcmsXUABcKf&#10;89kkBfmDy1wy2/h6vEbJ9U09pTv8OQ8dJbcE+z5hMac9Kou2w3VepJN+cw6cz7VhftZcEeaksKtz&#10;HD2ZJsu/lgKIlV8MkIv5ubqA1y9lhFyPUJFPXice3FGeGc7jslKG/F5fRVLOaJrRh5hIffQE/6Py&#10;E1R0C8EiPol0o/r9YcnrfZ3wUco6ML6u1Y/rThQypC4yj/p54Q4vTizyAwDG+Z0aM0rMb0Dq8LEn&#10;Hrez5875WhWQjNtoufDBt3G2tc5eZOvkwDhyq9VkjbrooNFgacXDORtufXXD1rkYojgHj/U/235r&#10;WgtjZcflIm7ktLbmF14A4gE+ARyyxmV9zVZW1toY3rDzjjU5/s2NNdvaXHdg0G/LHagMrbmRFeyD&#10;CyvAUACS8qw/1vwJAFL29lbclMsanHzIB96CxVteIAEPgDfW4UdYRliWUeboGj3xBzAVtgH7RaVd&#10;gKWW6iAdLmPl2FEdsWjsOQEKrq5Qr6Z0xC7HshN5W00sCGuqb9cNjtLAyWVUeYlZcJ4ehkXoi9ty&#10;sTj0C1olh+9OLIBJZANv2d7elN4BQOPWXeQljjRunIVVngO4A9tY2/R2jHMC6QfL0jdthdzoc9k4&#10;rw+wDn2B62CoBqaFH1nhmYAr+iQd4fADI8H1dlF6/IGPxXbc1GdiXG70JRe5uUsjwzY3NxQm3fTb&#10;tra+7Hde4GIsd+9928W23yPwj3xxmW7d9Zb9C+wmAMA4pg2sZ4gFyd+VvyF/gzaXnhbXN+3s/e+0&#10;P/7cg/bQw39q3/zOd3wc3fDoo4/aAw88YG972ztUCQmijg74h0tlVzWYNjZoiHgH4EMZKId3OiMg&#10;kaPTCkMh0YBLXin2oVNB0Gb2lYPiBkgYaUPp4qsOl41PJ6WzRkODjrJlmEGI1WDcjMvAIz7TAjzh&#10;Ek8jkCY6usJHlApIhzlrvl89KEImGpTz53Cjo2A6jGUa5wty9p7qIZ7Q8kCD0E1qNfhFbEnmZl8s&#10;AwE/QeV9oKtDsfWX+kGUC5DGNtrgGbIwaHPwhj76avgYRI6Sq54Q4B+NTkfAJZ50oMTsX/cDMlsM&#10;6iPLRQYysiMb+dENHYq2SxCQfeX8mLK33E2LNQDQC+2cACgXoJw+fdJlJwz+uAB3yJ7lcUNyVXUD&#10;9AMEBBkfYJLt4J8G55rafy0QeN8WrP6RAC7tEYAzZUvGhjp0PahW7Vq5BHDLXzAGbtbLmX3z81W/&#10;wReamS7b1FTFZmf0Pt/QYGlJ333Vr+fbh2dmazY5WbK5hao1Wsiq9qizDVnlcxCoBs1gTR8FPiga&#10;PFvbZ+3et77d3vu+D9jO/sWYmEGaCfhHVzQK/I3S0cdOpHTk48OWE5vrUU5a8Wfe4USl+ACKteLz&#10;Q37tBz3SjJ/xM37Gz/gZP+Nn/Pz5HuYRmm3IcZ/+8fkOpGAHQ7RoHz1PL+cvAGs7lw4dGMOPFR9A&#10;HZZ6u6Qv0gDa7bONU3Obq+cxR5TlJbAACLj/4uUhOEjZgIj7B3HsCsABAOKwXKUHNMSi0IFHub6d&#10;9zI8kAUQwiG1IYCUW0sPDi6J7yXx51xBhUPUSfG+5VF5HbxQuB8HcxmoTmGAFgCA4sWuEcAxeDhQ&#10;yXZJyRW6ivyAIegAABNQMywSxfPyocIOXLYDAD+lvvzigdrholyOn/neAOC1QAzv3m6EF/7hH6jl&#10;jj68kca3XQKGyn89nlcRfUDpvRyRXhXOvDX8MYcd8RM3QtcCgEkJHvHg8/QKQHYumABcdYCQcOk7&#10;QUWfN3ueeF7iJ/46clyXlAE3ZLxavqxTpnXeIh7cIQ9RhhPDuX2EedsnuTzxXI/P9eqEHoKi7kMQ&#10;ULHX0vX0e33KtC/lcdROR/0CyjpkfuqS8d4fFJbkcg/TUe8in1wfz8oQoF8RLqKve36FPfX00/bW&#10;t71d67o4Z4+LJzhXH4CvrTUdN89urm85SBQ33WLJ1w8rQL2vrqw7eLSmdB7e7flaHWs/tvyyLgYT&#10;YC26Bsi2PNB6O3ABgCLWuZyfv4qhT7E+B6Bxq8JFrfuX2fGHBdey4gIQY00OXy6sAOBbEwEAYhlG&#10;WZQPiAY4SJkbGEypXL9opMeaXXXUu190QRlKgxXg9vaWr5sh1tGsw8FOwFDwgzskxhJAI1gJVn/I&#10;iNXeouMCPa3XE7QDCOQYM7YGD60DF8EKMLzCiKhqHXb2NTnuTPFrAJFHl60gS/Ki/mAUCVYl8Ed8&#10;YAgY/QSOg3vu3BnVC6u+MCCjHgBqEGDn5samt+9a0YYOyKptAEqxCmRb8UBlJgiIZRz1pi3R2bBd&#10;HWfoO8YFOVZT4F2EUw+woAQBwUnARvAHGIvFZYCTuACWUOJTEJhGYlakAwTc2lr3C2/ZSQpexjt1&#10;5Mg4jrRbXQPY5RJVdBI6pC646BCjMADAudlp3w0LQIgu4cGFsF0AZSwW1TdWzp6zd/zaP7MPfOzj&#10;9pVHvmVf//a3NUZftBu+8pWv2Ic+9KHhmX9UFsVkpf1WHXUywiA6PgoibQJHKJz0hJGHimIBCAC4&#10;ugagxsGTdaUPSquyRLJRCtt789rqVBadADc7M8pFIZkGRRKXwBThVJ5wwnwwSJlY/aUVIKBfbCE+&#10;urgCa7O4QQfZw+yXLcDUL3SAXNxKi3VcyS0HARLhC/g3tCZkuzFbldV4lOeN5jKGyS/6yw7hdVb9&#10;AMzYRouL/MQhF3rKOtGwCfa51Z5kpqEJw+9gnngB/vHD4JZzWDCqDvzIcGOR/2ioTPIx0Jay06qT&#10;ZMdm+3beKsOhkvh9L730QHulrBAgIAAmYXk2Yr6jd8BerP+WNVAxlV1S2VyqEYezYuaqPkVnl37Y&#10;Dw8yD2qdZr6hI+oCSq8fgeV11XfJ6jW1Q40DMCVrhS3JbSuVsfSbs4WS2qfatEYTkLBt1VpLJLfC&#10;7cUAi/TFgfIsenitobL0o88BmY0WVoRHZ//1VO6S+sESP84rq5IR4HjR/t1v/o6d39vTRyj+Inqo&#10;2RMfIj5so+QTgSQ+ViI+mDHxio/v0UfypZRxfByHH0vlg3h4z49v5Ek3KeLGz/gZP+Nn/Iyf8TN+&#10;/nwP8w5NXDSdYEYBiOUgj2g451FMLuAB0gDU2Gq7c+mSnT88COs8whTHdl8u6rhweBhWbnpP8JD8&#10;WNhxdjJAGRZ0fiMugJ4i/Sww0pHHSe/iQZhvt70kKvIAAAbAF1uIIbYJO/jHu/JwltjFKwCAygNA&#10;9yLAWnFbKSAS8zvxwX9wieNcDsSXdJR3xS+BO1SZYSFWzPNUT6z/fA6GrErHnA+QFFn3lJ8bkHeu&#10;XLJd9OIyib/IgTx4iyeXkexelA4kowM74u683cd/+LCYDHmunv+9lLJ98DMPzbbz+im/vMNnFBQD&#10;jPEtmKLMn+51SXHwRaYsIwBT9BR9SF6nBLJyjuv6E710Pis+RZxY6N/Io2Z2He9fPHCgdrQeuLxl&#10;GVeHx+N+4kWjMlyPXGfUQWlDxmvkEzOvV5H+2nJGeWU4MXm23w8CAJM8/3XqNMr/B9H19Ht9yrQv&#10;5ZHAXbhHlHXI/NRl2O9EozyQO/kw/rH+Sz4JADKOR/tb9CvlV9hzzz9v7/j5+21mZtbX2CsAQhgt&#10;rW36GfqAf1iGcfFmv9e3wRLbRrXu1LrPLQDdElDrZW599a3BWL0Bhi27FRlr0FiHKr3eWUcnLoAV&#10;IOv4Za2918EdfA0OYEY5Wj9qjQ0ABfiUICAgGWtuBxe1pga0cks2pY8yALqUljDWyapTYiy85425&#10;vq4X5TZhMAuMhcANwEAA/sAeoMROkNXllZ+yErhCtk22s4IFtOJoNTAF8IWu1vCrykMarAPTCpCL&#10;QbmTAKvB2AIcOxKvBcu4mwD8IsEpCD9p02KNchLnSXnBEDY32SmKxWTgO+AlxAdI2HX90479oi3R&#10;VRpx+ZmNtZr0FAAnx4xh8Udcgn/ImnpHXvTHtmPCaPPQfQCKgX8EIEx8YmDgI5zjh7whVwCtUGI5&#10;WR/iwa+oE3ULrIowwL8NO3NmS++0CzgI5YCpBQbm7Ve0Fbrj0hXagItcEwBEl/TBMKjrWkftCwDY&#10;03hY2ty2+37pl+1Df/xJ++wXv2xPPPus7e7v2w0PP/ywfexjH7P77rvPUU8qPorgYiILGAZYR4Oi&#10;OLb/BkjWc7AIwk8+8idqifUflUQBqQQaDl4JHpIvLoRQJ+kRFqBcgn75jkt+KpcmodlZSEtc8A8Q&#10;LTsUF0ykdR6gHQBgdqiIj46KPAl20cC4gGAQgGWWQZm4PphW6JyStQAX87zBBBxBcVOm3GpLg6ZO&#10;EjTLuiFLEgM59eADROTbe0U0NJ0gBxSNDnEWASbP3Xb8mDE4Oi3J0lKaxb5+EGOvPfx55weFemZb&#10;08Fz2y+6oF25YcZvG1Ic+VJmrP+4DAQZqdNoO0Gk4ZYcwDQOxezx48INOQDKmGd3Af6kd+kFtycZ&#10;/ABO9SH6GIMrBmcAgBvrZyQv5y4of29gzVbPyhUuiuFSEbUde91VFmVwxTbx7Y7q3wV41ABv0W7i&#10;PVj3sJZ01JEcAHwra+tetg90BjhnD6yof4nWtjZtffuM9QEyNzfst9/9HtvZ29PHKz5Ql/TBismv&#10;iI+Tf6Su/sDxocqP5Kj/6CN59O4T4uJj5x9L98MrHudX8CY86Go+ozR+xs/4GT/jZ/yMn/Hzch/m&#10;IQA8zC1G5ylHcw7mQVq0KyUAYG7JJcyBNhFWeYQRlzxG3X39c5Hzvg6UnkvWICzwDuElV3MkwD+A&#10;xAAUX7Rd8QM4dCBRfrdAE7Hd17f8im/myXmaWw4yh0NmgAfJxjl7l66wZTesANN1APDgwGUBXNxT&#10;OdxkzCUgEs0OJbMDUOKnogLEUx7fiqwA6uV1U1xcesKZgeIBGCg/dUBnCZQdiu/u+X3bEV3cPwIZ&#10;xTbkAghkK7CT0iv8qA2upiwbor60l7xDyieBsFFingmw5daUyns9/lcT/I/mv8O5qurpwI3SeJh4&#10;QlnGKAW4dr2yMvwoLeHIR5vkNl39r7gA1cIf7vei5PV9SQkBG2POH2W+VL5izl7kSf4815aT4flk&#10;PHXz/um6Okr/vSjLuJb/D6Lryf79KfKNttf3bqcYW97n5Ici/KhOaZmI3OiMtADMowBgAoejRLj3&#10;YfQj94Xz5+3++99pp06d9nXsma2zdnb7nIN+AIBYh0GAf4Bta8trDgCyJRjQiC2kXYw72lqDulVg&#10;pGObr2/95by/1bBqA/dgTerbhLEw67GmDBAtztoHHOto3Y2lXgBfuIB+aYVGGs4q5Kx/cIcErVjv&#10;wi8BQDfk0XsAdWE85Gf9nTlrW1i+SSYsB9clH2fPwSMuLu06NsJuSXAG3hOvAEtIw6IMB4dALrYq&#10;44InJMbgJP9SUQe/a6GnNXKzahwhxrbf2DIsGb2+oRd0CcbjmBG4B7iACH2AP8ArgNCevzuWIUqZ&#10;kC/fkRc8gXdwhsRf4E2dW9xw2wb/0Fp+GWBt07ZE6A8wFt4ONC7Ck/qCaYEdsS0awC4IbIay4E05&#10;hMURZNEG6J92oM2gbLMABwNPQs6UFwIr4Z3+QVtAiVvRFuAl5CM8tjrHWY/IECDt0XFqqS/6GXWa&#10;n5txAghkCzCGYQmywpvtzjUwEfXlFhelrG3Y23/5V+29H/qwffFrD9sj3/mO7e7vhQUgAOC5cxo0&#10;EgACCKTCdERu1WFrMAoBBKLCCdCgEN4BkXgHiQ7lgpyqs/QBvAANUXqYQxJO46UVIHwBktiLzpZR&#10;hKexsxOQD0UQHnmj8+KHKCv5QlijsRUVvzeGOi3AIrJw+GWjUbNZEFO5NBANzwGPyJIIL7IFsFmR&#10;bCURVnFx7h11BKXlUMncc488yEkn41IS0nFbcd56DBgYV24veBwyIxty0gnIDx/Csv4t5aMOpKFO&#10;NHCeA0hD54+L/5VBhN8vE9FgaNYB/QABl+RvWa1S84EJOOi3BatMzg/ApBigL0A3dRR15NADVn1Y&#10;87EdGSCw4voIWdIqkOvN47IW2oc2GMou/qTlhhws69hG213kanENLGQQNVsdtbfkVTiAYEPlAuJl&#10;v+NHlLbI/gYIuKwf9MVFDezeQDKgY9WTwcsPDZaDqhtXdPPe1o95Vz/m8MYFFFxajv6MdV+HH2nx&#10;BeTD/JoDPrmhGCCabdscBkoc4OCKfnD7ysuFIL/zu+/WR2fHPz4Hl5ks8tfY+Cj5OTb6gOWHKz9k&#10;UE6SlcT9/tErwpJ4v/5kjo/mNR/6l6SJ/NfyHD/jZ/yMn/EzfsbP+Hm5D/OQnGsABCYQwpyHxbsD&#10;WJqfEHZk0cZiX2kuXxaxiVVpL3ExGvmCl899RMyhnK8yAKZdBsw7VFryio9v+RU3AIbYTgx4Jldz&#10;sQAdEhxQucrLVuAsw/OQRn5kDNAv5lYJ/h06ASBeEg9cyasy8R9i/Xdw6PFYHO5KULeKEwO2n7JN&#10;mEsqVJzqoPjDA7f08/kc5YpyOzKA3574XhB/t/6TFGgGUO/Si+LDNuL9fbu4t297++LDZXLi5cCJ&#10;WymGJSJA5PXPWwvyunrZlFGAJ3KRMSmfUeAvScm9ja83p70+wT9AniD+QK52QJd6z3TwHdJV6a+m&#10;q0Gm8F8vDTLq/yE5QKoyPY0CIt/VaSDih3WV//sRfZJy3C8arU8Sus30WQZPluXhKiuelOgoHp7e&#10;R+hz8mf6bIvkkUQ+iLQ+9pQurE9HZCKfCN5H/h+OcmxeX+8RPurCn3xckJPWvcEr9RWUPJTc8yE3&#10;AP61AGC40gf8JDjvngZSYRd2du1Xf/XXbHp2xjGIe8/eZ/e/451uAThgvcfuMa0/AfYABLc2todW&#10;gdzsipFMnvfvF0poXby5sWHbm1tKt+HrfSjvPHBgS2tpQMIA+rq2tjqwM9ubYSWntTjGNVjTET5q&#10;+QcICE4Qlmaxk5K1Ln7WuHlJiJepOMroKy3AFpgMuzQ9XGkTqyEvu+kcPFQ6jKNYjyfohB+8AQsz&#10;1uas5wEKCSOOMAyDOC9voLL8CLF203ECbjXmtt6m1v8trfnBDSJOxE7HPheXqqyluGeA8wjBFZAl&#10;6gKx+1D6VTlprIQ+RnWCn/BMl3hK4AoAfVhUFvyU1nlK5g1ufO5LX4C8q1jUrcTxddLLma1t1z3y&#10;+i3Hcqk3eJODp9Ix6UfbAKwBYA8/QBz9CWyIsEyfaROUJQ23+Sb+lKAeFPhS00G/0bMMqRfAMdul&#10;45xDZI9wwrAOzHTgTG70JkI36Ik6YfkH+IflHwAgYGBaboLNLJQWrFQpW1ty9tTvNzQufuVf/j/t&#10;Dz/2iSEAyDf1hgcffMje9a53e8UA8tIKMCuNBSCXgCRiSoVxURZKIk9YtkWnDqCwJgVgTVVzwhIu&#10;EU0agUZNsI30qSgaPhUHDzonHZW8hFOxJMAnQLlUdoQHgAiv5NntqQyV72ffteJwzNzGytbfQFxj&#10;63KzSaemLOQDyYUXtxMDVoY1XnYE5KYTUB/kY/BRXoM98Q6EAV5RXkVhZfNtwpIPOYnHJT31o57X&#10;1odLMUBxsbSL/d2qIx0Z8I548WAgbHJRiDoT4QxefsRaja5Vyw2rV1Xnhjqn6hW3BvHjBSLf9Pdo&#10;K/HTjxh1YKDhBwik3tk2JXUmgL+QsaKwuuuPd+IB+6hT/qhEHTTY1Hl9K61+iAcrqw78OSinwQx4&#10;h+UeW2tbWO1JdrYCo3vvY4Srj0HouYFJb5N25q8IDA71NfEDABxoEK9q0LO9GCAQt626dkDvl9WX&#10;+WuA5FhVP97SDwN/SeFWHuoHaNjjR5sfGW7j0SD1H1G1J9eGA/otSfa2PhKb22ft43/8STv0vzDH&#10;X2EBAn2bBx87PlTy+/YVxRPGRzA/XBAfSN6PPqxHxLvfUFd8+DzMP6h8LOPj75MdUU6ekzd5mdwy&#10;eTjKN37Gz/gZP+Nn/Iyf8fPyHk0pNMcwv+32vCYkF0R7CoN2RM/r/bzcC6OktBB5kmIrrtLKJf3z&#10;omcKeo53hb8ggqdv3RVf0sPvhSKePM9rvvOU5lqEjZZ3bTnwIY7y4JsyEk49hvEi4j3NSNphHrnc&#10;Noz/ucuRh1uIqf/QIlHx6Yev10GUYVmPKPNFf4fCAhAQVPNHzSv3NdsDBHKQUGHPqK7PasGG1eDF&#10;yweag+7Z3uFFv0mZer5kLklYER6A7BEYA+CiqCGNPgk2JUil6g1BnR+OYn6aAE8AgFcClIJPQQ6m&#10;OSm94o7S53v8l/PdBJlGwaOjOObDcuE3Gk4YcQp30Kh4v5Z827BoVIbvSZIdl3whT9absoMyrZI6&#10;8eAOw1VWPEWK+N/j4MmaYV/tmrp0UhjrDICv5KNqDf2pG+QYXT+4XGKebfhna8vsP/izzCOirlyC&#10;41u7M1xlH6ghAKy5HAeLX/8jgOKShmnxK33IG26sm0bKl5/11O4BF/BgMRxpqTvt/cyzz9uv/8Zv&#10;aH3JPQHcX3DGQT6nzTMFSAS4pjWo1qH4Mx4AsFlnNxxbMQEJMVIKCzG3risANgf9RAA+nMEXZ/Ot&#10;GVuCAWoA+tyCju2jBQCI1VlabBEfQFhgIFj5+TZj8U4QyfEErTdZl2OABK4CJtFVOGkSd8i0CVAR&#10;5jyUF1CJtXfiJ4FDBD7BmhYQEOOW2AobmArrXurTV14H/QoQ0rcZg4u0W9bVGpz1OBZ1cTkIecFD&#10;6npvK01delR5kr3KWYxubKR1vsrGOpC6J9AHdpFAFu9pOQmoRRh64x35/LgzhQN6rkqmuF2YnYuA&#10;eCt2RuvxjdUNbz/abnQ7tF+4orqBk8A7MQniaNcE8ngH26J9cZMcGBQBroJTEUZ67xsqg3faIdKD&#10;nQT2ARYCNgJehOxgWke4VxhJJe5Df42LXoM34GaeoUj9trbi7g3iARmpN4RewvIvDMPYAoyf25W5&#10;kKXeUPsrvNFS+dRx64wtrqzb1n1vtw9+/E/siw8/bI98+zsaP5fthk996jP2P//P/84rg5UXygEg&#10;yc65ugrSHAcjEoai6HzZcXPLaHZIB1XUaThcst4ou/UbhxlSYRRAJyUtwA6KhR+dlDiUlgAfxHsq&#10;kDSpvExPJycdLtaDWPktDwDzWt4Q2QCZl7SAbJxfB6iHHBAyMOAqFQ62pOEAN2PLLzzIw6ACMAx5&#10;AZgAo2KQUm8o5SdPngno25o7Nb95t1SekVzlYX1IF38RWCysICve8SkXXgBsUAyoAh2n7pKNhmdQ&#10;+jkBRZgP4o7031R9sJBz6z9ui4kLParlsqPFpGOvu1+RrbL9R2wtzgxAr8iFTnGRCRlwoZQzXfRE&#10;npcQOi/AOH6cMVN2K0ANhLbKxzIQq7+W0tTkVqT3itoE/TLAIC4zqVTCSpN2Qdf0L656H4gAALEq&#10;BFQMq0L9+DUlj9KQrqtyoAAipT8Rg4u6MqhoszDrDZnRQ948xJZg+MGXW4CXNICq4v3//ff/3p4/&#10;f2EIAPrWA32k+DDlhIuJHH4/I8Y/WEcfNP+ojdC1cZBPBOFXvPMBzY/maDovq0gX/pfyVNBLHsKu&#10;Fz5+xk8+2UdGafQZDY+J6P//0H9Mua5X9n9Mef4slHKO0g+Kvx6N5hml66X9Yeh6D+HJNxaH8dv3&#10;w9Do7+N/LLqeHNeTL8P8m/IXQKO8fxBdLz/0g+KTvl+60bgfhtcPQ8nzh6Hrpb+W3yjFwv7q/pj9&#10;c7QP/jB0Pf4B/ryUrpf2Wvphy7ge/aAykle6T+y9aA8+dcUe+M4l+/Rjl+zBp1+0zz9xxT753QP7&#10;yLcu2icev2SffOKyffw7B06ffOLQHnz+RcVfso8/ctE+pfjPPnnZPv3EJfsTpXtA+f/k2Rft4+L5&#10;EfH5sOI/KvqweH3o67v2J9++aJ+Fp/j/yePQJfsjxX1Y4Z9Unk8+dVllXrTPi8dDz5v4XrHPij6n&#10;Mj6JDI8q7SP79jHl+ZPHr9gHv7ljH3j4vP3hwxfsD7/2gn3waxfsj1TOh76xa3+g9/d+9Xl7v+Le&#10;J/+7vviU/cHDL0iWffsP31T8V563D4je/5Xn7A++8JT98aM79s39F+3bUoyq5+63pFBcqce+pY4B&#10;fVv0mEji2Nf3zL62a/ZN+b+lTvNtEXGQqmaP693zJun9G4r7inh+Ze+KPbp72XYdBLpk+5cv2guH&#10;B3aBeSbgUNFO11L2TZ+fijxMLuFQgjH05XyGgBjpijzJI/3XpyIf/JJHkvI6Xet/CQX0F1QAXkqb&#10;9Rj1jxLhCTLxh3Hm34RnvUdlH/VTv+8tCyAVc3z5PU8RJoqyjvg4jxE+8jrx4GZ4xvkjD3qCok4x&#10;n/d5veKC99VlebupTxDm64Jhuj8fUd71wq+mI9mdKBMZ1ReRhfpk3PD8yyJvttVwHaPEV/Ep4t3K&#10;71B5vW6ZJ8Lj9m3AxNAFbUaZXAJy7ty9vk5kbQd+ATjH5RBY/AEO4fqacRCgD1aB587c61aC7JLD&#10;iiyPzOICkbhQY7sAwXLNWAB+4pEYCWnWOd9e63m/JVdrxhWtKQHREqyBWJ8vgxFoTYoxT6updf9y&#10;bCmGN+tb8BD4A+TxntgE61Owl0zLmhXsBaIcwETSEM6aHjyBSzfZzQbGAJZAWJ4xh3UZYCBgE+t7&#10;DH78IpJiTUxZCaJRBmUCQqELQD0uC1lfw4JPcix1HQDEIpA6+rmFgIaSm/pQ97MqE8IP+LemNTbW&#10;bBCgIOEAgelPwHBoDSjinXzbqgMESNiVjihvtU+Z0oPaEIvJBOrYun0GAE11hS91BVTz/kFbqm5g&#10;BOiOOpIvMS3e0fcGOl+Lo+5IRz4HDxXGMWGh8wAm0XPiRWBF4Am8Bx4CxhQYFLhO4FYYXgEMgicF&#10;yEu5qfvsYwEAsnV8eai7BEy5bLZeK/ttwNzIDBCLW2d7NhhcfzEuMl1Zt8HGtr3jF3/FPv7AZ+zB&#10;L3/Fvv3YY3Z46ZLd8NGPftT+9b/+115BOh6FUagrQK5bSymMuFQUQuMnDAAwrfmyMgBcXOjBoOCa&#10;Y87e40IIABaURecgLWXiTxPKAPMQPswoURjhuHRm+EKAZIlgJxiIsgmjs+MmyNZS/modK7zYqkoY&#10;YBidlHoFgsvlHItWrdY9jkbq9lTmIttMw8KNRgMgA/Sr1+OsvEqVsNizT/3j4oySywz41+7CJwBA&#10;rADrDcV16tJDMVCVDlmRCVCSclJ+dAHwhtUfje0oNnpQXXM/PX4Q+oxjCzBmyZg7u2kzZ+FJVrYw&#10;12rV4srokg9cOlLIERaWuNxGg3+xj6lw/BWhWgM8rLg8tXpJdT668CMBQPSanZs6eRupHj4gFO6X&#10;eygsL/vgRmDQ6TpotagsXpirNhUGuLq4GOg6Ok0LU/9B0Q8sPNF5T3Vst/lBxVKyK32rL6m+QQE+&#10;Ul61IT2K6vQtUf6oApz6D6j6QJZFOD+i3s/lYpWI9V9vSX0WoFFy/fvf+V175rnnrv6A6R/+wshk&#10;Osm3myg8PlhHHzT/qF2H/KNe+LmVbufw0Hl4vMogLj+WOTEgLsuLc3ego3DS6FvqH0oIP5RljcZd&#10;lUblOsmfT8ZlOp5hHv2T/usRerpe+PeiPMj5ejSUz90/A2/9M/qe+bg1Dh9+noi7Ou3LJZ7rhSfl&#10;c724H4aivY7eedL/gyjb2ieho+Ei+gh9KN0sB5e/4jPJ5iD1HU3QWIRc0MztgmZm0Hn5X0i/0xUP&#10;izRXlId8itc7+bkVMsKO4o7eM2wkX0GEwW/IW5PEHXgWfCMtaSItN08exUX80K/w85poXoAKHulm&#10;uaQ7CjtK42HJK+N4x89fsOV62Zm/iI96kybeMx46f3hZLtvEiroW4Zw9lWk8bCR/1DNoNE2GJQ/0&#10;NUyX+T0MOYt0KsdlkD54pw7JM+pD/qjXUK9FfPLK+mR+D8PveVR/6JpwP5jf6Upsr6PPqf9FD40/&#10;hfCOZdDjuwf21afP20NPvmCfe+q8fVb0afk/k/TE8/bZJxRHfEEPFvSFJ8/blyDFf0npvqSwLz91&#10;wb7y9AX7ssK/6OEKk//Lcr/4uNLgisj7oN4/r3wP6v0hwpWX/PD8ouT4gughSO/Ih/ug3in7s8j1&#10;+HMhh/J8XuGfl+uyOt8X7PNK/xnRA0r7gN4fUPiniSdcfq+b8n9a7qfEC5e641L3zyod8UHo4Xnl&#10;lbx6h0KmoJSV+nwOufArHH0hm+s235Um5Asdf1o8P/2UXFGUW6QrCD9h2SbI4uVThvJ8Dn56x+95&#10;PZx2lCxF2VlXeOEf8iriCYeiXrSN/JLxIemUd+QN3VMv0hNWhBf+z4oIR2/o+VMi3Acl16MX9t2q&#10;jN9CeiMH9+PnO/uCfgwfeWFPfQLdFPVW+1C+61oyRBmS19tNrog2hP+nFfcppfu05HtALn7ok6pn&#10;tD36lUwij+OdvGon+H32see8z1AeZXwOQifkUdrQW+gw9H/B+9InndSvlP5T1PvpHfuciH74kNyH&#10;nhHxrvGAHqnHr/zeF+y27ffZTYP32BtWf89u3f6A3bz+XvvZxd+216y+x16z+fv2sxvvsVcOfsf+&#10;af+37Z8u/7a96dz77TWD37VX9X7TXr/2HnvLmffbW85+wN547wfsDff9ob1e9HNnPmCv3PgD++k1&#10;5d98n9248T57Ze/f2xvF6+63f9DetP174v8uu2n7/Xbj1nvt1WvvVjnvtteqvJ9T+JvOvM/ufsdH&#10;7C2Kh26/94N208bv26skw6uW32WvXf99pX2vy/XqwbvtNZSjOrx66V2S7ffsdSrz1arPKxX3StXj&#10;J/u/Y/+g9v+xn1r+XXvLz3/M3vTWD6suKnP59+zVi79lP1X9V/amld+y1v/4GZv8hQ/YxDvfb6eh&#10;+99r07/4Ppv5lQ/Y3K99wGZ+9X02/Svv1/sfKv4P7Njbfz/oHb8neredvP/3bOHXP2iVf/ZBm/8l&#10;5VPe6V94v9PEz/++zSrf3G983Gb++Udt8d980t792ScMK8SDSwcOtHDkzIWLWEe91HIq/fl+PVAs&#10;d6hA184JFeQ0yucHU4BS11r1JQ3DC97Xxn9PUtqchyRdW8dRGq3r9fIRnzo4igvZr1d+zneutma7&#10;Or/XByryyOvEgzvKL8N5/NxIBYzKmfP4fIcoK9cEo+HD+IJ87UG7jsSNxieNxg3TqAzca3VGfYey&#10;izf1dFCUMPkzLont6r7+Ud7rl3Wka969bmovbzP4FXJArK08ruCXeZXEHnv8cVtb39D6ueTrQgf+&#10;BmyfBRAaOPgHwBUWd2zhXHPAaGsDMIxbZNd9OzA3BkNYCAKqgXsAwsAToId1KGCgA0BaHzooM+BG&#10;4FibAzKNAlj40woQEAujGwx5uLiBHXisc52H5PKtvqxHwSMWwTWwggurP8qPrcaL4hHn4lM+6ROA&#10;gjydynCAqVm1vtb4gHxgC6zjcSEwDMJZ57NW552tzmfObBvAaYCKnAmIblRPrX3ZQh0ygr1onQ1/&#10;1Q1rwG4nsAgMkrC4o07oivU6cq+trjgAiE6wUFvkcgvxAZgjLPIBbsV23eAb25ATCExaKwAwcI9W&#10;o+EygXNAIWfgU5yL6GAgBj/iQb6sMzpjnY+LnhMHAszNY/DQb7QxOAO7M2PXI+lT/7i0VQCmse0a&#10;SiOqxEISm7o+0QYBlqZMyALvABYTbwM4VT9Wf0BvAKboDeAPTKe0MCd33o27IPAZ8Azqxg7Mdk86&#10;OXOv/cv/17+2P/7UZ+3hbzxqX/nqw36h1Q0f/vCH7V/9q3/lBVNB3EQ6cR0JV+EIiJ9Bg1CrikNI&#10;wqFEM/GDtHKt8cqKGmCVjqmOIgJlBoEmLXnhRfq6OiidFKU1W1iexQ2/NFoqC+XiAjShEBqTNLi8&#10;E847ABou6QmnERINd3DLBwkmnXGoIw3g+/818AN8IkyDusvNxQB31WFjAoJlR8A0lIsslgtTXvKl&#10;9aDLqfyAh5XqvINocQNxXEiyvQ3AGleIp/wO9ok/dQYoHQ5YpQHw44cDAhBkwPGjkgOvhWUidewA&#10;AEpX0q/v5VfHIo40ASSyfRirSga+2kNtw/mMneKcxJVV/aBg3uugZSDVyE6bIFu5MmelkjpbYZkI&#10;aImLbkgLIJjoN23AzTu9vuTQoO9weChyc9uzygUUbLbrVmuUrcL5j6ojf43Ivx4EMBx/BYkflCOw&#10;1AG7Dug6t/qynRjwb1E6xwqQONWJv6Qob03tVa5VrSr5GtJFgtX8oOZfT+CPS3/HBJxtxlgALvEX&#10;Bv0Q9tTGtPXq+qa9/4Mfsj0NHCZf8dcvJjXxoeLj5Lfd6ePnW3n9Y/VSyo/iKI3GManjsOuhdZ/4&#10;80HOckbT8pH3D74+hwEC6l2UB2VnfigneqOTi+QL5Ud4T4t+TO7xZ1xOgMjjk8Ti4+/gpxJw4Db5&#10;tYZXmpDF36mDKMpCV6Ev/L4lAz+u80IGPvaXh9sKIj7KD92wPYKtBYVsRRrfHqG8o/yP8l7xs4DY&#10;mpBleXnehpyrU4R5WtWH8CJvktdPhIyZ3+MyX6FHnxiSXnzyL57DtEX6nCQNw8UTUC3THOkl0nuY&#10;1y/88M56Ul7qI8qM8l2O5O+uCJdwpU1+HJjObYuczxR/6Q4+6OCiiO1I9C+/aVGCxg2NWnRowfHk&#10;zqE9+vyBPfzMRfvyU3v2xSd37avPHdiX9f65716wLz590b767KF9Se9feGpfi/I9+/x3d7RQ3rcv&#10;P31oX3xiX+8ALvv2p89fsi8pzReU5ktPXrSvPHNgX3zqomhf/n37mvh+5VmVQ1nkVZqHoMf37aEn&#10;xPexHXvwsQv2he+ety89vmNfVtiXJNNXlP5L4v8lyfI15f/TZw/sS4r7wmMi5f3ikypHfPBDD357&#10;zz73Lcn4uMIeu2gPfmtX7r599elL9hXKUzmf///R9h9Qdh1XtiCoNbO6/59eM///HvOnu39XV5Uk&#10;Gtj03jsACe+9TyC9ey/fy8yXPgGSIimJpBwllUxJlEQjkhIlehKES+8TliAlig4eBD282bP3iXcT&#10;DxCkqj+zJsmDGzfMiRMn4t4bsd85EUe5ID5+jvKf51X3n1vdR5iueo+cPIe32La3JT/bt+/DT3CY&#10;Mv2JchySrIw7eIp5zl5mu65a3GHKc0T52f59H3KxTf6jH3xmJL15bT1EvuNHudA/9gXbfI71is4b&#10;qR3S3ZsfsY1nLpkupW/lO3SK7SEdZL7xDz9n+S+pB+pZ7SffNxkvOsLwEdZxmPXvZ9373v8UB49S&#10;n9TBm8cVT92oLHUjfRw5fZ66Yf9Qv2r3Qcp1gO07xDrfDOt0P8sfPEZ9UXdvsT9d/5yzvviT7qm7&#10;t8nn8InPeT2Hd9n3f6Eu3mGeE59fxicX3PtUe2NdvX6R10t8h13Hh19cxY9fOIyF9U8gvZKL9cDv&#10;kR78PZJ9TyHV/1uk+X6L1JrHkVH7JPLqnsWM+udQEHwW+b5nkF/7NOYG/4C5db/HzKqnkFf+OGbV&#10;PI1FjS9geeurWMC0mdW/xfzAc1jU8AJmVj6NwqpnMaf2OcysfRaFwT8is+q3yGQeUU41+TW+iEWh&#10;l7GQ+Re2vIh5rc9jDmlm/e+R738Gs3gtbHoe+bymVj+J+JJfIodyzQq9gLz6P2JG08vI8v8eaRVP&#10;IbeWeZtfQ37zK0imjPEsH135OBJZV27980ijrGk1rLvud0hhW2Mrfo1k/1NIY/uSfU9SD88iR0CF&#10;/2lkMj7L/wSySQX1T2NO03MobKA+6p7CvEbWE3wGC5v/iPnNf0BOzW+QWfkryvR7zGj8HXIbfocC&#10;gSYsk1H3NArIM6f2t8jzUY9My254BqmBJ5FGvqIU1pFZR30EnkFuHfVMOXJJWYGnkc76RFl1T2JG&#10;8HeYS74zKUdW7eOYGXoWBaFnkBP8LWa0sJ9I6cyXzzz5TX9ASs1TrP8Z9jHbV806xJ+y55AUTmOb&#10;M6iH3ADlrfsjUkueRBb7bHboJcwIPI+M6qco+/PU93PIZp/msH8zfc+xD5/GDP/zKKj9I3L9f0QB&#10;+zC3geXZL0nMl8B+zaz9FbY/3odj5/lN5Xvzmu0Td9ksseSO2vfel2j4yR7qk3JxXOUG/oCMyqfY&#10;57/DTI6TwqZXMINjIp3jJaH0N+z7p43iGY6reAJJftalfuT4NKKOE9mmeI7j+NqnEFvD8c247OYX&#10;2L+/Yz8/TbmeRGzZr5DOcZBY8muOGba3mvqp/K3FZTf+EVmkWBsz0g3rqHySffNH5IRe43h5BtNL&#10;f4uYqt8jpvp3rOsPyKKcBRz7+XwGZrW+jLnbdvD6GvJC1Anj8qjLzMadyG4booy9RhktI0hpHEBc&#10;sAcpHSOIax1AdFOPXRNIMaEexNTvQVxjNxJDvUht6Ud25yjyv7EfCU19iGbctMYeTA31Ywrp7voe&#10;TAp0IaltGPHBPUgLdWHmvSPIvW8UiW19iG8fRNI9o0ZxHQNI3KY6+xFVvxcprUNIaOxFTIDhZqaR&#10;7/S63YhnnUntQ5jC8CTfG4hmnoSWPsSFuhFVt8cojnnjm/oR29yHKMo8hfzuqnsDdwd2Iv0bB5B5&#10;3wHEN/cjkXnig3sRVfkKUgK7MOe+cUyvfAHTq15AfN2riKl5gX33CtKadiCdek4KvoyEwMtICe1E&#10;YsMOJLfuoZys0/8y7q58DtH+F5EQfBWJdS8j0f8SskK7kNu8B1kNO5FU/SKfLfJp6UVa817k8F0Q&#10;+lkv3vvksvtm6/vMb7EOIvEAQA+4sblXOKx5m+ZysqBybpSMIzmgKAyukGyuGC4zMe8I3//7yc0x&#10;vDlOJEXGizfFuin97xLz/jUo5UjtMfkj5LU2slBkXGSa8v91uupyYN2tAKbmSlaH5ou6t7jIsipz&#10;c5vER6Q/XSP5TcSTrzeXjmxfZF/YPQuoj7+4qJOzGScKp030OclO3mYfnyNp/eDysJ1G1AlJ64Jb&#10;wcFb6VZd6z5SfrXTDkBkHVSL6eRG/0r31C/Tbm2Hx8uNE6dj0yXjvP6wuiLaJ1K8x8ub/zIKpz86&#10;gx/+8EdcU99re+Rtt73fOiDwT26hAgRlDaY94jo7tlmaZ+knrEPp2hPQOwVYgJz2AfSssLy1vdb9&#10;BgBG4B7uMA+3FvcAPw9w8oA/M7Thml4efPLYc1t4OSMUAW1yVe1o77C6BFwJDDN8hLIpTnKYVZ3f&#10;W7M6yzORjFgmwlzLyqPPAwCFuXj4ibARD0fRGloYidbRWrfrXkCfDs6QHF79AhvtxGHqSVaJOi9A&#10;eIWPvEtKNqOqiut+f40BdcIePFxC6/TqqiqmSV7WGdaNpx9npVZl9wL1pA+5RgusE7Bn7r+MFy+v&#10;jK4Brt3rfDWWRySMQ3KrL9VvAnrVl+obreMFPgaEGZBXZ4dwrE6T38OpdLU+pO7k6rudY0egr8o6&#10;UM/xElbgeYuqjEjjxsKsQ3kiLQCFe8n4TfoVDiJdixobg86ojPHKpzgBfJLBxgJ5eqS+VJzqUL3C&#10;lFSH2qvxpfYL9NtStMn0LndggYEOXKaeDEtxcrbpDI+WNrMClAXg8L6D2H/oCP7y7ns4f/48vqID&#10;QJ544gkTRuCIKvcaKCG8eylFFoGe0LKQUpwUqHsJ6rlpCsCSEmT5JzDPa7AbiK4DROKtqyz0JLys&#10;ygQoeSCSBqcGscoqLD61bLDAKAOYwqRBrzJK94A/1aUBLoUrTvcqKzdnufqqfQrrl4PqaoFCcrtV&#10;ubAPvY8y1epgEneSi1xet2zZYmUks4A/gYZugDhQ0AYFSeaeZkFHHh4A6K9juXqf6USWd2qPSPIZ&#10;8Mk6dJXs3sOpwa8HwnvATEfUj+714OlBqqwoR2V5haUJ6PMeSHsYfdWWR/E6sUcn+DQ0MJ6yyCqx&#10;KSTd8EElydpRV8noAZ/qi/KKYgMAJVtZ+VaUlRVbP0lH2p/Q7aUYdsOWjIzXveQX8OcP+Mz60x+o&#10;sWuI48IBgAG7FwBYwZeJwmq7wDiR98BJr9Kx0jSuXB/z4eALqqGRY7GxlW2RKzB51jexzwT68SVE&#10;qq2VBafqcZaHBtqG+Wrs6eHV2PbGsOIECMsatLW9jTKyj/QClBWgAOLGEJ569nc4dfbj8Ecp/PHT&#10;hy78sdOkygMAFfY+fvZLazg88SELk+Ju/eBGpt2OvHRNBi5Qhht7yEgGcHEiMNLdWz6S9qDx7m8l&#10;j6fk1KbSZoXDq1efF28TJob14ZbMmhS507tufOydDE6eSP5WB8sbj78R52Tw5HRglOJV/3nq9Bwn&#10;YNKtxzuSj0fWFxF1aKKsia/I9oLx4i0tfI0g8TZrSvFhWHm9SfStsnt0K49b073+tV+Qw5NLb+Jz&#10;K03oQnqIkMHjHdl2tTVyrNmk/pax9/dIdbh2uQmcm9y6OrSfkTux0I0dgczmZq540mkOvD+fvYy3&#10;P76Ktz65jsMfX8ORz6/jAK/D5pZ1BYc+uYbxM5cxduYKRuX6RRr/6Br2n72O0VOXMXTiguU/xPIj&#10;Jy9h9OQV7DsjF64r5HEJI6cu4cAnV/Em+R78lPFnXXnHy/EU77HTl7Hvo6s4JBlY5xHyO8TV+UGG&#10;91HG0dMXcJh83vocOPAR85+kTKevY+yj65SP17Db2D6FT1I+XvcxbuQY85244u5Ps94TlzD44QUM&#10;fnABQ0cvYOT4JeM1fopys7zc4w5TvoOnBOxdxUHKOK42ss4DlG+ccqrdY2cYZt4xtYPlh49eYj7m&#10;YR1jx6+wXrad93KBGzrBdPIaZZpc3cbIcz/LjpPfCMsOHb8cdq1jHNP2UbcHmG8f5RgxHStdbneU&#10;n9dh5hdZO0+x/SfYbtZ1iOXfZJnD5L2f9YkOUD615zB1dYh5D5LHQaYfoj4OqZ6zTKOu35S+GZa7&#10;3hjr28er2iIdqm2jxygz+b3J/jjEPpQuDoqoh4PUyZuMk64OUt5DvB5Wvby+ffYSjn55BZ/znapN&#10;8rX5vQBA7ZH11tkruP/pw8ire5EL6L1c8A8YAJDEBXxccDfiAruRGupCdnMPClqHMKt9BHlcwGcF&#10;upAb7MHM0AAK6vuQWbsHaVU7keXbg4KGfsxsGsSMRl6ZvqBzP+a1jyOjZg/ygwOY2TiMDH83Uuu6&#10;EVe9G/G+biQF+pDGclmNLNcygrkd+zHnnn3I6xhC/vZRZDUzPbCXi/texo1wMd+HmLpdmFbzGhf/&#10;eyljH5JYPpF1JgQZrutDTmgEuW37kcn6Y1uGMbmhC3fU7sCU2p2ID/SwzCASKEO0bxfbuhdRbOsU&#10;P9PY1qSWXiSTUlv7kd7Sj5TGvUiqfwMZod2Yua0fhZ0DyA7uREbtq8ir34WC0F4UNHdTN13IYd6s&#10;+r3Ia+lDfvsQ0sgnKdSN5KYeJDd2I51tyAh2sT1dSG3Yy/i9iGvchenkF92wG7GBnaxrN1LqqVOm&#10;Z7JcepPKdyOe9cQxLY1x0s/ce/chm32VSb657f1s0x7qgSR5SSlsi+pNFHjU0Mf6Bb6wbwPdSAn1&#10;Mw/bSd0JWEpkPyfUkyhXSqAXcZW7kOzvQhb7Mq2RedimpMYu8tmLBOoykfUmNFCPQbabui+oH0Bm&#10;sJeysK+aehHDvHcz7W7/Xkwpfw7+n43gQ7709P7T21uLV3sH8jv5eP8JLO58CbHVz7P/qJuWIba/&#10;G1kNvchl/VkcE2kcG7EcQ1EcMwl1PYjxdSGK425S9U5MpczxbcOI4ticyjZFsf4prF99LnBsMvt3&#10;CimW6VHkG0O+cWz/NP8e6rMPsRyPiXXUgb8H8bXkRR0JrBIfK1u3B9P5fExnnXEcw/GNo5jiG8Ad&#10;VT34uq8Pd9UN4g5dfT3k30e99DNfNxJYR7zk4didTh4x9T2IZVp0/SAm13QbTfX3MW0QMaEx1jdK&#10;nfXjTrZvKsfntBDHLfUaxWcmoXUciS3jiGb90wPkQX1Mosx3+Ej+AdxVP4o7G0bx9cAw7ggIRBxH&#10;XMOQPRdZbaPI4HiZwr7+Z+rqjqYB3N06jLtayKNtBHfy/g7ymto4hOjmUcRQDtU5pY75/L2Yzmcp&#10;ivF3Uj93so1TmRZF2aY1DDBPH6ZRpimUaTLDk/gsT6IOJlHuO6nHO9jm6ey/mNZRRIeG2P5hxAaH&#10;2HfsA/JPoC4mcaxNqt6DaRyX0eyfOI6tJOpeAGQcx0MMZY7huymmacjxaR7C3cx7N/smunkAU+vY&#10;13yuo9if6WxrTvt+5FDeJI7fpHq+F5rHyJt9U/MSFoaextBfPnNzMc5J7IdahnVK763f9ciwIzen&#10;sW/7BLn5gzeHcHMf5iVF8ruZ/t68xT0bDNq/kaQ8Bu5EhA1oY2ajcL5bwTcjpv/VHJlxHt06N7O2&#10;spBoooyXzjR3YrT0dnNbboBYN5O2/LnE+eONg0U092d8uH6b/4o/ySvDoJH+dPXimXUi3vvT/QQv&#10;hq0PGPbkUtgAwAuXcYly2ynXjDN9RuRTH2ru7uhGX9rcMEyKs75mucg6/h5p3qp6yNZ0ZIcghkmy&#10;mHdIuH3K6+hWHrySnLxurslguF9v7geNba9vVC6SFKc1l+o8+8nH+NGP/4VrN2cxJSMlAVmy8pNF&#10;nw7FFIil04FFshKr5/pOaz2t+QQcCQAUYNje1onOzm2Ga4iXDJQEBGm96GEcAuFUtp7rUgFjbVyT&#10;yirLc83UdZsOcRDo1+jcWwVCyQJQ+bUul6GLAU9NTmaR6pQlXivXmh6gp7WpDqjUOtWzDBQQWOcX&#10;ICQwSAdDCGh0QJQMr2yNzHobWWdzGDtRnNbPWjsLTxHuIExE4daWZgf2sZ3b1HbjKWCuzuSzU5BZ&#10;l/iLl8528LY3E8hoeAvbJKBPeIVwijqu3w24Ez7DdAFSShcQ19rCNbaMvPwOzPMAQoWlJwFc0qPK&#10;G9DHq2Egvlq2vdbxZf5m6qelqcVAXpEOAhEAKGMu9Y1ZTQpoDfMXD4cXuX6XLuVRaLoX2EfdKc7G&#10;BHXibZEm8K2WbVLfe6T+ESZhhkTMr3zSr2E2jQ4EVB71s3SmswWaGRdqFj4kHs5YzcMedJX+JYsH&#10;PHrjTaQy5p6tccC2CM/RoR/FW4tM3wIDtzIsDEhAqeJUt8ZtrZ/lOca33fcAHv7eo+gfHsORP/0F&#10;J06eMsvjr7z55pt47bXX8OCDDxri7KGgAvvuvfdeG5hSmoSTsBJO6RLaU5jCukohQpC3b9/G/E24&#10;Z3u7KV4NViMEHAkc8hrnmT4qzcAfCi6E2U4OpoJsT78mN4g00KQ0DQoH7CmOvNlQ8fF8rK2zrCPc&#10;oBJwJRIQpjRZeOlBFOps+atrOGApnyHGericSW89B7oHXGrQlZfpBF8OpvCDKGtB9zLRQRo+DjbX&#10;pmBA/J2locnBsnpAPIBPPNUekQdoSQ57KMNhxamM7j00XKQOVsfLjVdgntL1cHmmnx4AqF8aNPCl&#10;p9pqAYfhA1HIwy8E3idLwkoH9rG89Kp2Wn7qSFcBezotuUSny4TjBILKxdn1Gx/2sEWd+k8DTm1W&#10;PiHmAvHUp3YICx8KAX+N7MuWtmY02QPi+lSWgSqjl5bk0BiqrZFVo+tD6UiWo7p2buOLXf2h/fs4&#10;zmr1iwoffh3QIbBOHwE/B7xz5ZYVo16CHWjjC177+LWSmvjSkPWnfgHSC8M2f2VZvezs48Fxr1OX&#10;GkQc69u/cT9a+WIUf/F48aVX8MW5c9AkQm66n5770sIe6OSRPl4CYgzA4f0EKKN0fdTCH7pIcmXd&#10;R08fRVc24iNoVxfnfdh11Yl04q183sddEwB94O1DH44XGa8IchOBiHpIuro6XZwLk1iPWTxyssmL&#10;fYAVvikfSTy1WbXcC+XSpzjlV7omEF5YJD2dv8wFfdjicYIP89hklem6l/6kb4Gr4u/JfyupjCaD&#10;kRNCOy1Pv4rqJD31CXnKksPpw7Xf05N4WBmS8k7cK7/uvXaQGGXhSPLS3QTHhZVP5CZNsrYLT3qZ&#10;x8WHw1ZGfaF6NEm9auTpwOSOkFNySx9fXLqELwWMhtsRCQiaHsPXCX2EryIblxRAckleT2ZrP8kW&#10;CCRZuwiAld6UrsXDmQvXcOjEl2aZ9qZAPNLBT2CgkAC+w58q7AArgVVjDA+fuYbRs8D4x8DQae0B&#10;dRUHmG/fJ0zj/Tjz7CeP0TNXMHzqCsY+It/PgSNfAoc+u45RA9AEZpGnQDnLfx0jpy9aHQfCwJ8A&#10;xX2UZ/zTa6zjCoZOnmfaFeOjPAL+hk5fx6D2ohIAd/IK66RspBHyV7rq0d5TShNgpzaJRk5eQ7/2&#10;u/rwAoZPOBld2asmz6GPr+MAywrIEqBmIJr2qFI82y0eyjfC+METlwzYGxTgJ/BLumDdw8evYOB9&#10;1n3smoGS+6iTEfISjTNdehY/1a/9tcaYRwDfiEA+tkv6HaeeR9Qe8lfcMGnkFNt+BgZ+jp4Q2Cke&#10;1OcJykm+AnAPU3/qN4GIBwWiktc+AZbkbUDpR2yD5GCc2iB5JY/aJVBTYKP472f9olHqSzoboxyH&#10;P4MbF8bTgZSq5xDvD2hcSH7qWyCwgYsfXzXgRQcMCPS7dF3PMInj7+2zV/Hg03/C3JY9yOKCflbn&#10;ESy4723M7NiHzHqBOf2Ys20fFt5zEEu2HcSC1nHMahxCPuNnMP/M0AgKG8YwIziCHH8/sgP9yGfc&#10;3O2HyectzN/+Jgpb9yG/YQRZvj7kMX1++wEUtowh3d+H+Iq9SGa5lPphpDeNIyU4hIz6EeS27EdG&#10;0zASKUNq0wDSQ/3IbOhDThPr7tyPvHsPIa19HMktI0wfQWbLPuRtexPZHQeRFBxEat0g8skjv/Ug&#10;MihzPHnFNQ8a8JPSMMB45iflNo0ii2nJjIuq62a+QSS3DiG9bQhJIQeO5XeMIo9lM4N7MaN1EEse&#10;OIBF942jsKkXhaEe6qMH89pHMLN5AAWUc07LKGaT79y2A5hDeXJ5n06dpVNf6eSfyTZkhwaRzXBO&#10;yzD5jyOndQRpbF8268lp6kcB6y9oG2TZXtZNvbUMIIdxqUxPpj4KOvZj1bfew/Jv/Jn1jmJG2zjy&#10;28eQ0cx6SAnBHiRQdznknUnemWxjHvWR27wPWeyLdOo5mf2R1TyOXPZHcmgI02t2I9rfjaTGQSQF&#10;qCf2T3bjMGUaoc76kFQvMGUvUhoFbAmk4X1LP/LY9kK2Y07jALLr9iAjQKLMCWzHFOo1nrJmtA2g&#10;+fG3bRye40tUIIDe0dr+4NjFa/jeK29x7DyL6IqXyJ/jqG0UuZQ7j3Xncazktu2jHOPIaKAOSZnN&#10;Y4iljPHkH81rUusoCh74M7I47pKYltS6n/09ihiWj2tjXuotur6P7RxFbJ0AuiGksH9iyGsy2xnD&#10;8ZfWcoB8KWuIemwZZxsHMa1BIOAQaQTT6jV+hlnnKOKCHE8c99Prx3B3YASTG8YxtXEck3wDmO7n&#10;eO04hHj2eaL6leMnUdZ01EdSC3Xb4uLjqee4hkHyG0YKx2n+g+8hddthJHNcqz2JbHdc0xji2Z5o&#10;5kvgOEpim+Ipi+JiW8cwjf06mWlTWPeUpgO4kzJ9jc9YFJ+HmMYxjmuOPbY1m/2TtX0fywxjinRB&#10;maaz3+6iXHdyTE9p1z3bQ33FU9dxpCkcE3cHBwzIm0w9T6W8UXy2ozm2Y6kf6Xd6fT91wvawviTq&#10;M4r1TePYiqHc0dT1JMoiGe+u68GUul62YwCx5JnAPEmBYSTVDbM/BpDafhDJLB/LZySFYzmF8gqs&#10;1lhPof4TKUtCo3SyH9N5vYt9KJmiqMcYgYtMj+YYjWN/JTFez1sO5Uxj/VnUVWrbQUwO9CAmuBNF&#10;D+3FW3xvnudcSB4osv7Xt1rfZG+uEvkd13zL5gHhe5s3hElhzRPcnEjzDG++yjFO8uYm4qGydq9w&#10;OI/CRkxTuiMXz2IW9uI9QOhWEiBkYA7zTsyBmDfy3kj5Juq4mYc3P4pM05wmcu4UqQM3b9K8R/Ox&#10;m8ua7KSJdpBUr+laVpe82r10wESvftOd7kmezEwy0p+uXjsi0yJJuvDmoh5f0z9TPdDN5moUTICk&#10;yct48VTYa5+nJ+NBXl6arD31w3bkHNEbB8rjkcl4C90K1JqOyeP8hI4dqZ8vckx+efGigdMCWk0n&#10;zO/JJFJYcjJ4s7y8iuRt4s31b4xR11/SwbkLl+x07I8//QTf/e73UF5aYWvRINehAs20jVRlhQ7R&#10;rODatNHt+dfeaetDP9fr3r76At106q8wjHZe25lHloLbOjrxwP33GwgoF9Dy8nJb9wcMOJKxST3q&#10;WX7b9m2GkyifMA/trydrs7b2Jqa7cwrkGSfLOFkWCj+QFZ/WxyavYQkOyxAZsCcK4y6KE95yD9em&#10;ssiT3B4IKazFA+lkwad2N7Y0o765Cc0drWjfJms2B9w570sdkqLzHYQ1OIMa7Q0YCHL9zrV2W0fY&#10;5Zhre50M7LAOGd84N1kBjPJc1F6CKqu98sU7EJRHIdvAcsIfPBBUa395DJaUFNu6XlhSvTCIGuEV&#10;JfDVVpirsttHUHiG8BcHYBmOQZ3pYBWBqOLdHJIFZgva1T6GddKysBzpwaw8ZajjgaHNDpBtrKe+&#10;AuQvbMb6XBaDzqiosVHgaCvb66zt7IwHw1p8kJuzvDaFbdT6a9iHMm7S2RTytKw3kLM2bBnojNrc&#10;OQU1pDqOwVpfABVVNShnuSq2wx/GQdTfHu7l9a8HAHpXye/lM0yJ+hc2Ij0IQJXbtWE+1fK+pGxV&#10;ZaiqLDVMSCS3YLUlRH415FErzIv6+ca3v42uvn68+faf8MGHx8yC9yuHDx/GCy+8YBULABFpQHsb&#10;EOreG5QG9FFRIgmoQeynQtQIKVDCqhN0eoncXLXXnJQpsEuAlEA4AWHKawONnacyMqM19JKdLvBP&#10;KKqALwf+Cc3lAKWChaKHBKyxQ/UgapPD6lrtTechtM5STsoxUMmrMzyg1Lm2UWaT/NEF9NUaQFZV&#10;KfBMKLWAMwfCqXNlqquHWsdb+9ixQtz18DoLP5laCl1Wh7CMP8g2CLgSqu3iBGI1sZ0CGwUseicL&#10;q7wH3kkfqs+QYg5YDTgHhGmAVZnMBnoa0Fdpxz8L8ZV1nwF6LC/dKa/XRg1woeCGSnMASHbbP49t&#10;U7xOIxYoqPapHveLhEO7dcqvQD6d/Oud/uvJrUGl/QTdgyBgVTp0VpMOgJW+JY/0LTdguRTrVwwO&#10;3LZWvhRbGdYLQxaHrk6FddS5O/1Gx297Fn8OFNYLoqmZ40BjgWUNAOQDEuKDW1XL9nNw66ARgXbq&#10;W8lQUaF9JPWi1gvrXo7F+8lDv6zIvJYvSHuBNrNfWqgfvYAa+XFwR3GLmihzgH0Q4jMR4oMjF2BZ&#10;/+lE4Bdffpkfngv28GgS9um5c/wIXuYHy30IRZEfOZt46MOmOIYn4rxwRN6/RV66PuaqRx9Gm6gp&#10;TulhmsgvUp1aNGvCEP7Qi27KEybjqw9smKeXRxOSiTBJH3ERs01MBESReVRegJFcoQ2QYkZ94JVf&#10;Vy+sSaR9+C2sSZV3764WjiBNsNRu79dqr91euybATl6tXbry3iaz5O2FI9vn8rkJxgQfLz6CIuXw&#10;yGSU7BFxri6GeVV7vAmw8on4v4uXTngzMSH0wiSlaxJ1M98I0j3J+jQsu2t3xD0ZmmuPiGFnzUie&#10;HA/i4fW12urya3Ily8SIOm8hrx5XF3mQTp27ikPHvsC+Y+dx6CNZdgkYuo59p67iAO8Pnr1ulmoC&#10;c8YEDIXBNoFSY8w7dFobwV8x0G/fp8Dwmau2MbzArn0fX58A1QTYHf5MIJOAJFkJXjW++wU08jp+&#10;5oqBfWMfOWBQVnUC7EZ5v+/T6xhRPPPs/9jxcryvUxbVdwX9xy+i/9gFDFM2Z1no5BXAKADLALlT&#10;lzF8QlaDjD9NWWWlJ/BP4J2sAknj5Cs5ZIk4duIC9h2/gDfZtkNnr+AwZRegJfDMwDfqR4DoKO8F&#10;zGnjfLX17fOqj+08cRVDH7C+Y8x3XKAf46kjlVGdAs8EzAlsGzwq60dQXqaTJL+AQLMaJK99AtsE&#10;xAkAPKl2qQ72la6KY12ydLQ+E2hKOaSLIVlgso8kj8rLynDg2EXWQb1Ih6cvOzDyMxhwKRKwJ5nE&#10;/1aSPsXbAxcdoOrKOGtIRwJedRUgOv7RRXxw4ZqdymnWC+GxqrH7/udX0fHLceT6X0ImF+mzuZCf&#10;17qf11EUNA8Zzevch0WdB7CYi/7Z9QPIY77sUD8y6vuQxwX77NA+FDaOI6eOcb5uzODCe8G9b2JO&#10;50EUtu1DPhfjGTXdSKvag1mNA1jSuR9Ltx8wPqmMExCYFuxHemgE6SybHBQARWKcLPWSBERyYZ9D&#10;yq5nvsZ+pAgIaxOIMoC4uj6k1Atg40KfPFJYX1r9sIFFGY3DyGwbQ2b7GFKaBpBGuXMaB5EngICU&#10;xfbktowgp3UM8WyP8gjgKtw+jNzWXiT5drDOvWzbHmTVvIFZoV4s2C4LxX7MatiLwoYu6msAc9sG&#10;qate5DUIEBzADMpTwDbkBYZY1xgyGE4NUP7WUeS2j1LWXqQxb1aI9VPmnPpB5DB9ZmgQhc3k1zFE&#10;/Q1iZscAZrX3k3efWcPJYjGjZQzz7nsLi7e/idlNY8hvYDsaBpDJvspoHTaLrzjqTUBaZvModTCE&#10;TLY5MzBAHQ4jn2Uy2Vcp1V3IZtmcphEk1fUipnYv4oKyrOxCTM1uJPq6kNM8hryOA0gVCBPYy3y7&#10;qNu9SG3uNgvJlFbqs2UQM9iOfP9eZPt2mfVjbvsQUtuHMam+B1/17cX0wBvY8HC3WfXKul7v50tc&#10;5OpdykcdT+/7DDNbX0JsxSvIZl1ZjX1ID3azD0aRzXGXQTnUlkzKKiA1me2Zzvpk+SXgJ1lAG/vQ&#10;wOD2/UhvP4i4Jlmo9WM6SZZlMYFepDZyzPh6EOeTVeYopgeH8E8Ve3FnjSz2OF5C46x/lH0zgESO&#10;hyQ+B3HUtyzzplJ309iv0XUDiKUu4xiOaRjFFI61KbxOqhvCND/LsT8TDCgcQBLHaQr1I+A2jf2a&#10;0tRnVm1ytU3j+E1hmxI5RhPZJyl87pIFFrcMI61pELl85lIoYwLTY8krlbrQuE9hW1O3HUB8xxim&#10;Mt8dbM9kyj6Nz+HdHEd3UW9maccxl+xnvezrTI77tDbGcXxHsa/iySOW91Na+nAX+/Eujt27OR6l&#10;r4TWfZjGOu9i+G7qerL0SIqm7qI5XmJ4TWzbjxSOi0TqPI5tjWXcdNY3hfVNpyzxzeNIbN6HeLZr&#10;anAA0/gsx7DPEjgWE/jMxXO8SdepDdSBxuM9byJ9+yHyobx8Z2S17+OzzDGt/u/Yb4CtAa98lqJY&#10;Zip1L0ByOsdKQsc4Uvh8x7Ldcf4ujk89K8MkvhPYTwIA09sPIIZtj6nfiS0P9WL0L5dw/uIVzhvc&#10;D4XeN9+bu9w6d/C+25Hzh1vzad4hEFBzAIF3bm7C+Qj5aq6isjbfITlX4ssT/CP52ByIcZrTuHnX&#10;jXiF3fz4RrzmUQz+TZIcN8I36rmVIueL4h1Zx61t9sK3zjFF3lxNskeGb813O7I5Icmby7Gokf50&#10;tfmdeOpKko5EN+pxctm8zOZjLg//dzyVj2Grw8I3+PyVLLeJsy2CyFNrCJ3Qe9NcWvnD/HkxnjcR&#10;YxUv8tohWa08MzgdiT95hrekkWeQ/RDP9Eh5Ivve+ESmkSSPbTlDmrBaZNjLo7F38TLfv5zQnjx9&#10;Cg99+2Fs2bwVJSUyWimBDm/U9k/LV6zGnLkLsHFTkQGCWv/JQkwn1W4t2oxKrqUFCFVXVWPr1q1Y&#10;v3ET1q5dj6LNW+Cr0bq4wYCfxYsXY8GCBSjasgWbi7Zgzdp1WLlmDdZt3IhNjCsuLUVZeTm2bN1s&#10;VFFZZttlbdq8gTIsxYqVy7B02RIsW7bcwEcBOytWrMCK5SvMo1DraZ0fsH79emzeTLm4Nhco52M+&#10;rbc3rN9AebjeZtmSrcV2v2zZMmzitby0zNb7AjJrfD4sYl3LN65DcTXX8DUVlJltWrcaxSVbDbR0&#10;AJNASBnsOO/DtRvWYw3zVNdob3+3r78wCOEF8vLbuHE9Ktg+gaDCA0pKS8h3s6WpvbbVWWUp1qxe&#10;gS1FG9HWEsJ993Zw7V7Huldi/qIFKGc7BUjV1VSjsqwI69YsI9812Fq8yTwLBbjpMJGqinKsXLEM&#10;69auNmxDgJ9hQSThI7YvYIMzkFJY1ok6YEWAZWd4Dd9KErgr+YWzCACU/gQAtnDNH/AH2OfyWhTA&#10;Jj0or7Aohx/JQrG+wYemlnq0dDSjgfVU1dainONG3qLBQAPz1Bneo/HU1tZu4Ks8SCur2QZfENW+&#10;BpRV1aG6rgG11HsZ+7S0oszyeGCvB/55+JqzsnTGdCLD23hVH8kYSjpob5cFZz3l1LkWlRyjPgu7&#10;g1j8JrusK4WfNLe0oi4UQqVwmVAj7n/4YfQODuHNt/6ED48et3XoVwYGBvD000+b9Z8AP9EDDzxg&#10;iLYql1+94jyEUmCYFGnIddiaTmCegBdzhWWaAC9n6SaATIi12/jRrOkaZWLZYkChwDGBgUF2kMA6&#10;DygU4KXGtrXKOovp5Kk4dao2d5QcdgpLE8uTn7/Obw+VWZWxXgFh4iMeCgsgM/CP+ZWuTq5lXKMh&#10;vTVmNtnCvEJYVY/cbPWSULiNcTI3NfCReQSWaaA4oK6RPJspk5D4Vud3Xke91DeazHqxCAhUvI8P&#10;b1WlrBAd0CjATnJ5bVXdGuySVwiu5FKaAypJfp9ZKireAzRVXoCg7pXXQ89l1aj6PARZOjbQlYPV&#10;AZg3UGgv7OU1CzzKaP0STlOc7jVgleZcp0tRWlJiLyUNXI0B5fUsKrU/ghvQ+jXGDWiVVx1e3RoH&#10;KueRxpheus4FWC9xHd7BFxIHufYObBSizz4Mqg1sS61PPvZ84NtazYTXPUQy5VVdelB02pB+0dlu&#10;vwiIt3P15sPRLJf2bdS7rFQpJ8sLRJSlYmsHXyrtLWhsbYVPsrNsm/aPIP3+D8/h8y++MCsufdhk&#10;WSbLtHNXLtuHUKCbm4C4D5xN0ATC2UfyxofOIy/v7dJuJjdBEy/PCutv0U08KY8+7BZ/mzySSx9x&#10;A3ZuyXMz3Ziw8H8jhSlOuN2ccDFOJFfRi5wm2L0+3CTls0kMKfIXXuMTDt+OpENPBpu8UFZv8uLV&#10;J5LFo36N1NXFuQnJ7Ujp4mXAVwQPi2f6Jdas8ETbKaQosp8iwzdI8qpt+rXUtdEbAzaZ473a6/WH&#10;3Ss+Qh8iT07XdoWdjo2Pxd0g68fI+4nrderpUlhXcn12k3vxsz0Ow3k98sqLPJ14urdrRD8rThaA&#10;H124jiMnzmOf9soTKGSA0jVz/zzIqyzf5AI6JjdTpgkAErgjMOnAJ7wX0HVGJPDvmrPGkwXYR85C&#10;zwOCBMAJNBLoJVfcQx8Bb34Mc/M9TD5KE0AmazRnNch71uFdBYYpTWCV6la88g3Iuo/xDnxzVosG&#10;9pnLrKzQruMg85ulG+/NzTbcTrnP6pRJueCaBZ/cdU9ex8AJWTFew+FPWeb4ZfR/eNms6ARgDvK+&#10;78Nr6P7gCnqPX2ObgX7m7zl6Gb3HLmOAcrx5jjqkHCNMHz16FQdO8P4EdSELOgMYr7PeCxhhmTFZ&#10;2sl67zjrlJ7Ib5RttRMzKdsgeQ5RPrXbLA+pIw9kM6s9AYOnyfM0cJh1HvlU1nkur/TVf/QC6aKF&#10;RYPHr2CI7VRYAKlAVgF5b7JtcuMWICsQ0CwByd8BfqrTgZYG6lEeWS6qjFlpWtwV62tPxyL1kSwr&#10;95+9jA8vXoc2vteY1PtVz67C7396BU0/5UK5/Flz453Nhbws/HIb+pAR7OEiug+zWkcwOzSE2VzE&#10;5/u6keGTy63c80jMkxkUoDaCLKYLAMxvGEBhywjyuBDPDZK44M/yM59vD+a1DGHFtnGs2r4Pc8k7&#10;u3o3Uip3IsXfDbl4ZrWNI7ttvwGBcllNbR5CNhf3Ba2jyGsYRDb5yVU4sbHPXDmncsEfVdOFuNoe&#10;JAcGkVg/iHgj5qEcyaFBpLUOI0vUNIC8pkHManKWi3lNlJnpssLLaOpHLOVLa+jCkvtH0fH7TxH4&#10;9XHMbevGjPpdyKt6BYX+nVjQ2o/lD+zD4vtGMLNhD/LrXseKe4ax4ZHDWHr/GHWwE5k1O5FLPeTW&#10;9iKblFM3iMz6IWSGhpHbPo6cjlEDGQWopVJHclUuaBxFAfU4i7qaE+rHfAGA2wdR0N6LghZSE/NR&#10;HwLqUhqGkNc6jtkkWVIK0EyTxV+gG/HBLsTzKuu/FFkbNjswKy3QiyzqpKBlFDNaKWegB2k1e9m3&#10;487as2nI3IJlATjVtwvR1EWcrwvpoVFktB9ECssJlNJ4yK7vQSrbnhjcY1aB4pvt7zVAN1egHXWZ&#10;IzdttnNyQw/+t4rX8bWql7H6oW4c5HjUDx/2Tgy/Tz/my/G5w19g3vYdSKjewfYMkIesD2WhKLCP&#10;RB2lsa0Cc9MpvwC/ydTfZI6BaaE+xJDiBV5xDCawvfEsI+u0SWznVMoroDCWYyeDfZ5GHacGB6hH&#10;gVYDuMvXj8n+YcSwn5Lq+pFOHhoXmRzD6eyvBI7JaNY9vckBgbHUv9yAE9inCQ28bx5HTOs+TG8Y&#10;RhTLC/gTYJVEnSaRj6w+88grn+Msk3KaJWUjdah7Ay1HKe+Iuetmtu9DQZvAd44F6i892GvWmMkC&#10;tUKUu456D+wy99gojqEojpU7q/dgKseZ5Ipl/8SE5FbOZ7OuG+m+XuSSdz71ltE2ggSBf5QviXqN&#10;ax7AtOZeTGsbwPT2AUxtcBZ6ia372c4x3M1xdQd1dSf1JkvOWI5Rue9OYxsF+CW170cSdWMAIHUx&#10;uboHd1d2YWpNL+LqBeyNI7l5H1I7DiGl8wCSqcNE8kxkv6SSby7ryaTupKtYAZZ8LqNYl4DOnI4D&#10;1NsQ3zNDSGkeQYysGv185gNDDojkeJBFZhTlSmEfpbOMnqVMlp+hMc66ZL2aSd5ZzJvCfpcb9x1l&#10;z2Hdfbux770ruHxZcwyOQc0J+U325m+3zuHsnRlBt85b9G1ncTfv4HxIoB9vjffVq1dxmXMqD+yx&#10;MgqrPqXxXjwj6zGwUXNj5eM849YfFm8l1W/18V9d/x7x1X9bHn+LJFMkWfvDpPTbgVJ/i25Nv11+&#10;06OI0ka2R3+6urndzfm9OdatpPmbgXseUa8ez4m4cLzm1uqT28nk+sGR115bk5A8fXh5/0p25pkg&#10;3XvEe+VVv9q3WGHGG2/SBG/GR6bdjiTLX5UnaeuZc6QbruouTXnsB0BOSAVOywLwoYcextaiYpRs&#10;LUVJSRlquCYtLi1BQWEhklLTUDh/PpavWYNNW7cYXlDGtevCBfOxbOliLF+6DDNnzEROTg6SElOR&#10;nJyG9IwszJs7Hxs3bcKadWstrXD2bCxbsQIzZs1GXFIyMnJyyX82UjIyMXP2HCxbvgK5+blISUvG&#10;3PlzsHL1MixcPJ9xOUjPTENsXBwSEpOxhnIIbJwzZw7yyGPN6jUGBs6YMQP5+fkoKCjA7LlzsGHT&#10;RpSWlWLRokWUKwnz5szF6pWrsGjhIuRkZyMqKgrZWVlYyXoFzsl7ccXqVZiWGIfE3GwULl2I+aS8&#10;gmwkJScgOzcLa9dt4NpahjzV1MFWFG1ej81FG5E/swBJKUlYvnIZNm3agA0b1nENrVOJG8wDcOGC&#10;eVi6ZDHmz5uPnNxcZGRlWrsy2K6srAxs2ryOZVZjdmEB8xSigry1vVitvwILFs1Bek4mNmzZihad&#10;zkyeFcUbsWj+TMyZO4O6KqReF6GsbAvbUYyN69eRzywsXrTAtiATZiRsxIF9TYYJKSysR1aGAgWF&#10;7SheJIMm3Xt4kkfmrt3SBrl611TVoqKs0qxDy8srycOBbwLNhE0IB2jtaOX6vwmh9hY0tLWinnnq&#10;td1YUNiDtn+TR2wz2tu34d77HkArr3XBEGr8IVQHWlEbbEelvwU19SzXrPsgyqoqUVVdCx1S6uEp&#10;HvbhDOpqKYeMlFyc8AxhXcKczJKTbdVhrfX1MlDTobIydKtiWJaAwoSEN2mvSmeUJS/Jelk4dnag&#10;5b578Z0f/whD4/vw9p/ewdFjJ+z5+cqRI0fw+uuv49vf/raBfQICdRqKrAAVdqatTkESStZSAuHM&#10;0q+j064ekCNUVOCPFKk98GSqeMO8k40QmCblNkdYFDbIxdUBXYbWsuN0L7NO+Yyrs71OVFidLDNb&#10;dZLcfwUESpkOwHIAmSz7dEy1fPM9YEwyCyXWvcA35dMAN6WSFHbgYS10vLKVYZwOyrA62yizmc46&#10;GVt0ai7L2eBqqEc7FS3+2pxSgKHIV1Njp9XIulAWhbI2rGNYZbwBaoOZPCWX4iYAP5Jk9PI4vQjh&#10;dSCfwkoXCKirSPsBCoATsm3WmdSJBpYGmiz/BABq41BZcCqs/QakO5FAPg/oE0inciLFCdjVLyHm&#10;1hsImi4N8A1b+gm4E0gsa8PqyqoJtF1jwj1YDkgUeCge4qm+98xvlS5+Buyy3x0yroegAU3UuXzo&#10;5TYsM+WAQOeQQMUm6tSP+joh43o42hnfag9nTS3rY7zaEqJuQ9It9an9CXUassZNC2Vuaeswy776&#10;BraH1yBJbr/N7do0kw8+x2nnPfeic9s99sALSNyxYwcuXbyEy1fdfiAyxddHzIEj+jjd/OHT9d8D&#10;AP7NiYDSROQrxN77NY0XmyB4vwCq/I34G+Vv5evVJ/IAHX2sb50M/DWF6yHxfyPVrXjHz7VPPMTL&#10;JoLhiYC1/7JcX684ea2ck83aRab6NU8vpImJTQTdXE+YN/NO7EmoOnkf6fJh8kaU9XhpE2e5UGgS&#10;4U1UXf4wb05s5cJwK9jm6Sqyvsh0R+H+0DUC1HP74jBsZZXm+kllbvSZ4l2emyjMQ3JrQu3Fu/xO&#10;h9a+ibDjaZMzRro23pDbKJzX040XNtIYVhkyiaxf8cZDcST168eXruPtjy4ZADguq6/T182Fc/z4&#10;Jey3feBIp5zrqEAzDyAUACRXULl8CtgaOHoBfdpX77hzw/UAJw8YiiSBWIdZ7sgnwJukQwIABWyR&#10;9zB5qZwBfYrjdYLXqetm9Sf+Fk9esnJTXg8oPPgJr8w7fOwSxph+SHyUj20xq0Ddk68AR4Fnusri&#10;se+Di3h24Ci+99wYvvnUEGkEP3zxbTzy3CG0/Gwv2n/RxfBB/Kb7JF48eAF/2P8Ffjd2Fs8f+hx/&#10;2PeJXV889AVePPIFdr1/CS8f/gQv7TuF4Q912AnbKBDtlHRDOc5cob7O2z6Ew8euULcC0diGsJwO&#10;QBOods1cewUAymLP9ME2CCAUMGeAKu+HjrLvGCd9CgDcJ0tJpqt/BOiJp8BEuRrLDVjgnsA/x8e5&#10;fAs01N6G0psBtAY2ujodCBgmGwfkzXre+kIWg8qjNFkMkp/JJxDXAbJm/Xn2Ej44fw1fcJDau4WD&#10;z8B7jsHDHGfNPx/G3KY3kBPsMbAuu6EfycEuxPl2Ir52JzICXcjnon0mF9u5gR6kB2T91YfY5l4D&#10;V6YFGCYl+LqQWPkGMmv2YAYX4jm85tTuRW6wF1nBbmTX7cXclgEsah7AgsY+zGF9BQITWSbVvxcp&#10;9b3IaB1BTud+ZLftQ3JowO4LOvdhZus4+Qwgs04A4IC5BkZTriiWj2ecXH6T/QNICPQzvg/TWf/0&#10;Bu1D14ekUD/S2abcxgHMahqiDKOY1TyGnFZZGQlgcqBMTusANj/6Dr710ud4/jDw25HruO/pj9D2&#10;i2Po+MVRbPvVMbT86jjqHjuG1Q/tx8zGnZhd/yrW39ODpl/+BQ2PvYslnd1s86vIp+7mhnowr7kf&#10;c9qGkd8qkHEAqQ19yJQ1WGMvUqk7WTPmUJ4CgXnNow5oZb7ZrUPIo37TAtQh2zGLeeTqK4tFATvJ&#10;ssJsHER+0zCy2K4M8pGbtA6VsH7wa9/GEcxo24+MINOYX0BdPuPym0aQTR3lUo8C/2Z0HkBO+5jp&#10;W9Z/03y7EUs+ziJyFAnU0TR/N+JqJUsf8mSRSX2lUjbtY5hFXeezj2ewj/OCezh+GNfC/mA/T+JY&#10;+afa3eyLLpT95CDe/uy6bWth3yl9HzgGT/FF+MveE5jd8RqSat6grBwrDdSjAEy2L43tTmF/yVou&#10;uXkYiZQnlrIKsJrOPNHUp/o6uq6X47Af09nWKN5PpUzTKJusyqIps/b6S2P7M1g+q3GEbRhBrK8f&#10;URw/0wVq+bqRSJK1aUH7OGZsP4AM6ieWZabUD2ISx5f264th/kTmTxJgWD+K1LZD5v6aEBpHIvkK&#10;rBRpbKmumS1jWNhxAItIBZQ32b8HSXy+UihPMuXT+BWwlhiSO/oIFnSOY/03D6H4e0ewuKMfs1t6&#10;sPl7f0bZo+9i07f2Yc39Q1jxIJ+Ldo4h6jyhmv3AZ21Wcx9WfusQyn76HjZ99wjmsVxWJcci+2hm&#10;66i51BtAyjGU1DyEePZPLMd84jbqt8OBc0mSXe7TJFn9TeE4kX7i2P6EhhFEs/3T/NQzx6ms/2I5&#10;9qI53mJkVenvRzz1mUBKrhvi+B5BkizxOg8hc9ubZtmXGCSfWj5vNXwOZBnbNGZg6lT2+TS+D6ax&#10;7yRfFvNmqN9ZT7JkpR6jKMO0APu6foj9OYQYWWFSf2lMk7uvrJEF7MuCeV47n8+WccaN8LkfZT/1&#10;4+7qHZhW8yrKHhnG4aP8PnO+dF0gHb/NHgij9+Pt5nCKM0sqe28ybzjeffdvnmcwaGTAkkA+m+fe&#10;7JFgPFVfmFycm0toXiULM6uHdLt5UmT9Xn3/HuIUhOX+mt+/RZ5evHr//0WmRxFljNSl/pz8t5f9&#10;Zj1SLxZ28zGP121J+ZhZY8GA1gieokiet5LVqbm3yOZ6N/8IzeSJOkS692iibhHv/38hr+2erOoj&#10;AwA5dgQCeuCfwvI88crp8DqN0YuXL+FffvwTFG8pQdGmLQYCbtpchFmzCxGXmITcmTMxe/EipBYU&#10;IH/+XNRyPejjWnrFyhWYO6cQudk5yMrItGtMVDxiY+KRmJhsYNzWrSUoLatAbl4BZs+Zh6UrVyF/&#10;VqGBfouWLcfKteuQznIFjFuxapUBYzFxUZgzbxZWr13BayHj0g18S0lNRWJSClauXImS4mLKuhlr&#10;V6+xe9U1b948AwbnL1iAtIx0LF+9CuVcq67kNZVlZ8+ejWKWk4WgQMLp0VGYybbpXAKtl7WmzmH8&#10;pNgYZM+dg+Wb1mPD1k1Yt34Vli1bjMzMDMwqnIMtW4uxbt0aFM4qwPJli7B+w2ryKUBMTBSWLOH9&#10;xnWUezbWrpdFYDnWrlmFvJwszCmcSSpEdnY25s6fh8VLlyA3l22fkYfiks2GmWzauBbr1q5EWekW&#10;3pdhU9Fa5BVkIYPtLyopRxvX2y2NQRRvXo1Zs7JZlrwWzMbSZQuxatUyrFq5lDItwcz8PCxaMM88&#10;OYWxbN+mvRGdG7AwGWExwoaU5uEkShcJFxGW4mFFuiq/8CzhWp2d2227tjpfHbQ/pA4QCQkUrKnD&#10;luJKbC6uRmlVEGW1jdhSFUBRpR9bK2XV14DKmgZsKavD5rIA42TVF4Q/0ISW1u1oatmGSn8I64t9&#10;WLWpCuu3Ml9FA8r9zWho6zRjopq6AGpqZVDFdthWZNp2zRlc6epwD4d/eNiJw8iEcQijkvFbA3SY&#10;SG2t83Stqa6gDuShKdynAu6sBxlyUQ8NjWju6ETrN+4zAPCb3/suhsbH8f4HH+LEqZOGXXylu7sb&#10;jz/+uFUkUE5KktuvXIBFives/0xACiHhPGsyAUACcLx0WbvpRBd1jDsi2mcdIlLnKE1orPIKTJQV&#10;obfvnjpLnSoLOYFM6jiv49Uodb7uzS2XcbUsF5SF4ARo5Q7wkAWdgLy2Vucz7QA3mY3W2WARiOYN&#10;FPEUqX4H+nFQBH2UQ0pXvewY1tVMxTsfa5URmCngUHEC7jTgJLfAxhq76ohsdUxVZRmqyktRo4Mu&#10;auWmW2ugVLP0EG6XN7A9cE9p3sBWmmSNdGX20uSHHpT1I8MCAuXWqzYKgK0TqEqdeGCeADgBrzrF&#10;SH0lIM/AOMbLjdlMWms0kBwQqPweKV6myGVlZZTDgXsG6DFeprMCijVYVZfixNOsQ8MDWfVrkIuP&#10;B0wK+LM0yqF8Ku+R3IHtgBT2jzbPdPsGNpmJc3lVNXTibzAQQlVFDSpLq+GrETjazDr4wFXWYWtp&#10;FcoralGrXzvkIs7xYET9yIy5QmbXaq8eSFI521ShQ0PI1+0pyBdLYxOa29rRuV2nA21n/7bhmw98&#10;G917unHx/AX7FUx/+ghN7A/CqFsBQPtY8WsZeX9r+Nb8t5L3EXakjzMD/NO/HkV+rAUkaXJl5Xl/&#10;Kz+RV+etsjlykzmFNRnxJiTGX+mKU9pE/ptJE1JZ6J3nRNCsC/miuWj7gVxmXeTL8jYxFF8y114e&#10;X567gMuX9VGPaM/Ef24yFFmfTRSYWXxMPpvMePkcSVeODzUmvZFsQssCKuPxnTjNjHHqS4Ft4mdp&#10;Rjf0NVF/ZJikNnuTMMnp1SsSAGh5Wcbk8uLDPCLbZWUZb3nCMrn2ORBRf155Jt8ATS2f8pMkRzj/&#10;TWR8HD+V9fhM8CNv6eiKTfxlASC+Ll5Xr890rzZ/zH/+/PEVHDh5CeMnr2H8lAPjBJzpQIn9Aq0E&#10;Sh2/Yun7Tl4nOVdhgU0GAMpy7uhFA5kEUO3/WGCec8+Vy7DAO1nryXJM6QZeqQ7mk4uxrPQMODot&#10;UE/gFO/J10C+M9cwdMqBZroXiGf74xk4xbzk7YFUztrvOvZLBpIOtXjrE1BeudhehPYBtL30Tl3F&#10;GHnannhygSWPwWNX8MLYWfzk5Xfwoxffww9f/AAPPn0ED/72TXz/xffx0zeO48evfYhf7D6Jlw5d&#10;xnPjX+BXe4/h8Z6T+PnO9/GLvcfxi+5T+GXvSfx29GP8pu8Ynux7H73vXcTB0w7sPHCW9X5EPZ04&#10;h2HtG6iDP0gC1aQPuVlP7IvIe1ndaW9Ac022tjowT0CeQFQBp9KbAEDt66c63mKf6CCPg54upCfy&#10;EVC4n1ezugz3m8qqTln8HfnMAYfipbwGylp5Z3UoeW4AwAIfXbpct63PeS/AUeXULwL+1Odyuz70&#10;yWUcvXgN5zjovGfEAG1e36FOOn+9H3OadiBbQJ2sc7gQ1ymdMf5diKvbhfSGHuQ3DzqrvsZ+ZDTo&#10;gIx+RDX34a7GHtzBcgIK4vzdSKnZgwKGC4P9KKjtQgHjcgPdSK/bjQxZ0LUPY5F4+fdiLsstaB7G&#10;jMYBAxVT6nuQ1MgFfcsw0llXapMAll4DyQR8ZdWxbrkLU0bt2RdNHgIfkgL9SNM+Yv4BpPgHDYiY&#10;HhAA1INpOlCAPFINtJJFYj/yggIMe20vuOl13YhhvjgBba19KPnJn/Hr4Ut4fuwqHnvjU3z7tx/i&#10;O787jSf2XMFT3Vdx/5NHUfuTt1DywyMo/cFhBH56hOPzNJ7sP49/3XsBrb/+AHU/fR+hx06i6bET&#10;CP36JMp+8gEWf+tN5HawTZRDrtM5IVmFDdvef1kCPdneguYRzG0bI41jbof2KBxCGvWSJX02j2F2&#10;8zjym0bNWjKJcmdKb+Sngzq0V6NI7rOpdT1Ipu7zmkcxq+0gMqQ36iOTJHBX7sKeNWB+q/baGzMA&#10;UPqOZX0xsiJkH8v6KrvtgLloRvmox5rdyGPZWaEBzKBsOexH7WOYz3yzWHehxklQICH7vWMUOdv3&#10;IZryfLV2L+6q2YH1jwxh33GduOre0fbDH9+Hpw0API5Z7a8gsXoHxxDHih34IuB2EMn1w2ZtJ6Ao&#10;jv0XH2SY8VFsS3RoGDHUZTTHUrSANKZHM15xUQL/2M6kJoFr2mvPWYWmsmwmeWYHGO/rw5SKnZhS&#10;KbB7D/tGeuGYpD7ULzoUZzp5Tgk4AHBSdTemV3dRFxwzNeTvGzDgLyY0ynqZn7qSa3FSk8Av9c8A&#10;Cnm/iHpcQprBe7Uvtpr18VmxQ0c4pqMDcitmP7E/N3zrMO595jQefeMLtD3+HsfT23j45Qt49LXL&#10;eOSPn+H7L3+G77z2OYK/Po7VDx3Bmm+9jaJH3kLNj97BPc9+jJ/2XMGP91xC22+OYeMDI1jzwH6s&#10;+OZbyJfFHtsuHahd0eznKFkjsi8zOBZSg4PUDXXdqMM6tNffiLkfy0IxnWMvRRaA1HEM9SH36gSO&#10;1zg+r/HUfSp5ptWzPJ89UVpgiM+t3O7HrG1R5B2tfmN8vHRWxXLVfXx2FScwv495ejGd42x6zV7T&#10;nYDfNMolSqQsUdRdLK9yK7b+Z95ojnMd3pLGsZHDsZBLeQt4FeU1DJEYx35Jaxxi/RzbdW9g0/09&#10;GHrrIr48LxdgWecJGHFzlNtR5NxC+W71Homcb+i7LoqcC3g/ZNrcQdeJcJgnC2supDiRwqpH7+fI&#10;em5HqpvZSd5/3v3tyeaeDN2OlyhyTva3KFL2f4vUhr/XjlvTTI8k6S1Sn/rT1dOjp0MXDuuM15v4&#10;MI9RZPh2pL4nI9ubMMzT+ulvhL06LE5zZk4INe++IkCN944n05QngqR7Rht5ebz5698jtS2Sbpdu&#10;80rvniRdeKCfBwAqboKHylB4gYDnL17ADx/9EdasWovFC5dg1YrVWLp0GRKTknHX5KnIzJ+Bgvnz&#10;MS0lBVOTkrBi0waUVlVi5aqVWL5sKebOnoP8vHxSAeJjkpCYkIKs7Dzk5uZj1eo1WLtuPRJT0gzo&#10;W7FmrQF/cxctxqr167Gc99n5BSicOw+LFi9GQlIiYuOisXjJAhRt3YiFi+chIysNBTPzkZuXhxTy&#10;ketu8dat5j1XVlpm1n+FhYXYtGmTrZ9Xr1mN3Pw8rF67BmUV5eSxCMmUfcHCBVjDuHlsS35BvoGN&#10;ilu7bh0qtE2X34eC2bNxZ9R05DHP+pKtKKksxZYtG7Fy5TIUsEzBjFnmrrx8+VLExUZh3pyZ2LBe&#10;YNwMTJk6GbNmz8TyVSuQOyMXOfnZKC4uwqaN6zG3cCaWLViAeeSfnpaGeQvmY9GSxWxXAZYsXWwH&#10;hQp4qqkqQ3lZMWkrNm+irhbPRXJqPKLi47Bg6QoUlzB9axE2r1+Bgrx0ZGSmYM6CQixfsRiLqasF&#10;82dj8aKFmDWjAEsXLzTjKYc36eyHABrrg2hraSa1GC7ijK8cdiJcSNiRR22tzmJOWIkBgiy3XWv5&#10;7fcadhXk+r+5IYTWUKvhB+s3FmPZqq1Ysa4KyzfUYsmGaqwo8mPV5lqs3lCBDUVVWLWmBLMXbULB&#10;gk2YwevcZZuwdNVmbCoqR1FJDdZuqcGKDVVYRh4rNtRY2Q2lPmcF2NSKQL08IIVdNLBtDp/xsBmF&#10;hYPoXuQZZineMBlhJkHhTc5jVjiLtmiTYZkwpCDzCF8y99+wR6wOQA02NaOhvR2+5iY0dXbi1Z07&#10;8dbbf8ax48dw4eJlfKWnpwfPPPOMgUKqUEipHae93R2IIEDGA3hksSVSXgF9yu8Jrzh1lvzRZb2l&#10;jpH1n/bw80AskbkHs6w1lHllMWiHVPhltedQXIF16iShvOpIlfc60jqdpM0+Nei1B6DALqGkFs88&#10;tgcg+TkQT4Ces64zRVEGpXlgm5eme6UJMJR1X2eHNpGsp4LLIf/0Bp3g21hnwF9HuywCZZYqsDNg&#10;+UQCDkWe67MA0Co+hFV8KPy12uNQAF4NmilnK3Wkgau2qX61S23UUdchts07wUZx5pJMUjgyThaG&#10;ttcf5TZAUKgv00XSrw0eM/l1J+tqw1DP6k79JldeDSiBrXIZFkjnAbkq74F1XljgmdyY5R6tsKwC&#10;lVdlbMAxj3iIvHHhDWDFKb/ivQ01NajlQqxxpPElQNDxcxaPAnP9arO5/4ZQwXJbSlgvH9jq6jq+&#10;cNgGAX01HAs19SjhQ7hlq3zt/SirrENVbZAv0VpsKS5HWTnr9tWjsrIW5ZU1KCmvRFlVtR0kUlpR&#10;baBhpfiyjCwIq30cm0GOwW334Fvf+pZtIBuqD+HZJ5/BJx99jGv8+BhYckW/kDpLq9tZAOrj6X3o&#10;vGuk5ZmX17u/Heljy//tT1ejyEmGF+aNPuKatOkjKZ7eBO1v8ffib07XB9l9lFW3SJMWu5I8fh6p&#10;Du8jrnSbaJJ0tYkN47xJivh6Zbw9TvQLpgBCTUZ0L+L/JPefTTiMImVkOZJzB5AlpuPl/Tl9hIn3&#10;XtgALfEnubAmSG6Se6NeR169kXXejmxPPMohEPhGvCvryjseznozXBdJeriR/waZDpguIE+68dqm&#10;ONcGTfbIR33NsaSw2qP8CuuXe4F4ajmjJ+pzPHkvRfJPaUbSQ0RYPFRe/eH4ePFONt1L9wIA39G+&#10;egKeBO7JWu1j5557+Mx1AwB1gu7YiWvmxjp27CpJJ71ex5tnYUDT6DFZjjlLNttvT8AVy/TL6kzA&#10;XxgAFPAmcMjAJJIs8EQClQRG2SEYrN+s+Rg/wqs74OMS41iWcWYByDwG+rEegWdeWHwEXB5k2LMw&#10;PKz6bH88HQTirAgFoA0fv4CxU5ew78xlePv67eKi7Jc7juOHfzyKR58/jh+/+hF+vvNTPN57Hn/Y&#10;fx3PjlzAk/2fYMdb1/HigQv43dCneJnX33Sfxk92nsCPdp3Bj/acwa+HvsCv+s/i6ZGP0fOBrCe1&#10;h6DAMelHLrjnqIvLTneShbJZO85cM8BOAKBZ0VFuzwLQrBdJipeFoOR1FoByNWb/sLxzqYaBnjrh&#10;d5zxAj8PUi+iAwJuyeNNllVeuWEfZH2y5vuTrPk+Fq8wIEl5JYt0KnDSQEnWJZLMcp+WxaJZeJIM&#10;1CVPjwRYqs+1B+GhTy7h6MWr+JIDb+KdEx5/7316FW2PjSHX/wIyAnL5HUAyr+beG+pDcnM/MnUg&#10;xbYxFG7bhxkGVg0is3UY8bze1dCHrwf7MI2L7WQutrO5mJ/N68LGESziAn5x2zhmCygKdiGvvgfz&#10;yWsB72fU7MKsui4sahvDnLZR6MCRtJAs++Teq9NpB5BKSg72INm/F5nBfsxoHsfM1gO2L11KPdME&#10;poSGkNU0alY+ucERZPlHkOIbRKy/B1Plzsqy8ZRR7qsCEmXdlSlQKKCTWXswnTJFN3RjSs1riKp+&#10;GYvv78fPe7/Ai+NX8diOM3jgV4fwyNN/wVN7vsATHIsPPf0eOh5/Fw2PvYPmX72L77/8MXb+GXj1&#10;0FX87I2z2Pb4X3Dvb0/iuy9+hu+/8gXuf+5jbP7+m8hv7UFaYzfSKYt0LBdFWSjpAJIUAVOBbmTw&#10;Ortzvx0cMkP7oDFPCtudHhhk24aQF+S1UYekaM/DXrP6S6YOU0gC8qxt1j4BfHJ3dnpJrulCel0v&#10;0mv3IqNOJ+sOuH0QW9iXzXJLHUQGrynUfyx5yX1YwKvcJ/NbDthebQl1/Uit60NBwyAKqcu8Fuqd&#10;/Z/VMowCli1skutyLwqCu5FTvxcFHSPIu2c/4lpG8c81e/FPpS9hzbf67UAfnRyqb/r5Sxfte8bH&#10;Er8d/4h1vYgo5kuq2U0ZqQ8Bwr5uTCvdhenlXYj19SFBVl91g4jx99khG3aiLGUyl9sGuY0PI4E6&#10;jee40KEuOt03iboQABhLvUX5uww0TvH3UxdD5r4ul+Ak6l8AcT7bkkO9yqU6mX0VozHCPDrcYjrH&#10;VxTrj68fQlrDCMfmCPU1aMCf9szTwRc6DCOBYz9JfUeStWo++25e4xgWhPgMMV82+zSVfNM5DjPI&#10;K5mkU3HjKUdB6yACP3sPTwxcwuvvXMfPdn6Ebz37Pq/n8bMd5/DDl87iqb5LeHYf8K1XvkTtL46h&#10;/vGzeOD5L/CD1y/gp7su4Re9pO5L+PGuC3jgDx+h49lPUPXLM5j3jbf4jMk6kbris2V75jX02L6R&#10;uSE9P2o726C2Up86BVgWgRkC/6RXym2HrlBPcRwDCRwDOuVYesokz7RAH5IEyJF0qncqeSZTH5MZ&#10;/mr1Xny1ag+msA+j+HxOq+hln+5FTA11zL6MY9vVn1Ecp3eV7cB0gaPsM4F/KezPOOpKIKGsUQX+&#10;Ta/V6d0cHwynslwy0+UyLDJAnWW0z2W2n88Cn590tiWRYzShYQ9KHhrCgfc5L+CHXADgJX6fvcMs&#10;NL/w5mLefOzWOYYX75GBO8xjcwuGI0l/utrcgQHNY7x5oDensXrDcwPNLSJ5iyLrn3h/h+NUN4Pi&#10;SPrr+m8lN/+7WX6Pbm3n7chr6+3Sbkfed+Z2aaJb00yPJJujUU7JLNKfrp4e7RoOS6ZIHhN8IvJM&#10;hP8WMY/NN5U3HPbmauovL+zpTrrSD8cUk+sY9t9l92Ov7vm/5fHI08GNvgrLw8C/FwDUGLndicte&#10;+q19p/q0bhAAKJJFoKdrrZ08Tx8dHKhTgL/zyHexacMmrFuzHkWbilBUVIR58+X+OgtzFi7BjAUL&#10;kZiTi6iUFMxZugSr16/DzMJZWLhwIRYvWoRZswqRnz8DyUnpSEvPRj7LFc6ei5Wr12Dx0qWYFhOL&#10;mMQkLFq+HEtWrMTilStRuGAB8mfPxhxeV61Zh9XMm5efh6zsDKxYsQyl5VuxfOUS3qezrhmYVViI&#10;2eSpdXN5WTllXWvWf0vIf9asWVhO3rLmE0A4Y9ZMbNy8CVU11ViwaKEBi3PmzUXhnNlITk1hu/LN&#10;TVggnMC4VWtWQ/sGzud9YmYGFq5ejS0V5Sgu1+mw2tdwFWbMKMB86kR7FS5dxnwJsVg0fw6KNq7D&#10;rBn5mDZtCgrnFmLJyhXImZGHvMIC8qxAeWkJllNP65Yuw0LWmZKcxHbmGzCZmZ3Jds2wff42bVqH&#10;VcuXYMP6taisYL1bNrJt85GUEo+vT5qE/FlzsIF9VMJ2bVq7AgW56cghLaWOirbI7XgNli5ZgGVL&#10;lqJw5kyGF5mhUWuLO8HYbStWj462VvM6rQ/UGcDngX2eoZjuhaV4WJLwHWE7MlRrYbmmFh3cWodQ&#10;MIiOpha0NbUxvREbN1Vj2ZpKLF1Xhzmr/ChYWoW5q31Yubke6zbXYvMWH/VcgdkLtyB/wVbMWFqO&#10;+cy/ZNVWrF5XjFXrSrBsXSXz12FlURCrNgewcpMPqzdXo7y2AcGQzj9oQ0tTO0INzaiqcFiI8A7h&#10;MZ5BlMiwNJLCHhAoYzs7tFRGc4F6c/kWfqMzOIS5uT0i3WnLMrJrqG+Ev07WrsxLHQZaW9Bx3314&#10;fdduHDx0GEePHuXa7hq+cuzYMQwPD+Phhx82YVSZ3H6/8Y1vTFgBCpwxISiUrAQjhfbAIYE8OmxC&#10;4FDALxBMnSFgzHOTlaWXgB52VL07dUX7CcplVRZ7ArSUxwPCdJWPd3ubkFwH4lnHiRdJh0HI+q+8&#10;sgI+1qe9BYUUqz4pQbwE5MkCUYiorAvlEuyle/wiyZULGMC3rbOVdQlplTtwFePFgwOwXa7JOipb&#10;1mUCGmV1V2MUCPJaX4vGkDZglJyyOFQnaa8/dQ71pLxB7UfoBq/qVfvLSosNxPNkk/y6ShciB546&#10;wFDWfgYAhi0CVUYkyz8BbhPgGwdJjUCuGh004kBBz8JP917/6d4D9Lx+FWAnq7+Kqko7ZEVh7fun&#10;jS/1MHqAn8qLl05KEpmlYEmp/bqhe/FRugcAeiCh4jQGVLeuqlMDXlfbbzE8Dnx8ePUiqmS9xSXl&#10;2LS5mC+1CmwuKsPGjcWUSQfL6CTmIPlrLOp04FZU+dpQ5mvHpopmrCtpxKbyRmwtC6K8IkheAWwt&#10;qcSWreWoqBTfCvItIa9qUg22FlcyTu32o0OnQT3wAF8mfHgbW/DC75/HhXMXcJ0Pz5XLl3H+/EXb&#10;j+JvAYAeefe6uknTjfsb4dtPbvTBZZab/q5x8SHy/gzE0cQjDAIJXDMAzupy9Xn1eDQRZ9cImcJk&#10;dTPOKPzR12TCK6dfk2Xlp30QnQVkuJ6I8jYZ8cqKn5HycRKrNjDeeN9C+tO/lj8ij9qmNnmTiYus&#10;98Kly2y3K6M/TxdykbnO/Dfub+RRfgFlXtyt6fqzeklqs2vL7UntVv9LD9Kly0/5WLfxkNzhfNKP&#10;0k2PTBSAqfhIfsovWdSXAjcFAoqPi3OyWz9TfgHQXju8MiKFvfQbcS7eS9efV84jL055DNwm6c/x&#10;UDyJ8ql/P+Ys7c9nr+DQqSvOck5AzlnSqWs4SBIAqPiDHwH7BaB9cAGjH160tMNhUGnsmA66uDwB&#10;EA0yvffdL9F39LyBQGa5d8a5hAoYErAk0E2AmMAnsxpjvQZwsbxcgbUfoMrZ/n4CwFhe946XsyLU&#10;voQ6+dbcUgVa8V7gnwA/yXWA8u47zrJHL9k+e+JpfA1Iu0w5rmD8tIDJSwZc9nJR9lTXZ/jX1z7F&#10;v7z8MX619yJ+zYXsr7q+wNODXNTuOo1f7T6FF8Yv4PdDn+OFsXPY8eYlPNn7CX702ik8uusz/GDX&#10;5/hJz5f48Z6P8Ou+j9H1gdqlNgtUI30s1165J18x9+exk1fMFVigmrWD7ZNVnbksM49ZObKs6dHT&#10;kYDUcD8JNBSAKODuAOuRq7HAv/0CbI/rFGNZcjKfwEDloU48EPAI2yyA1AMOD8hqT1ac7EtZe8pi&#10;UDpVnypsuqWMklVWgq6/XbvM6o9h9Y9OgLZ9DtlvcnXed/o8Pjh3BZ9d1vPlJv/aHPwcn4PD1H3j&#10;z4eQ3/AqsgVOBQeQ5ufCOtCN+PoeLvh7uHDu50JcgI/AogEDmXK5wLaTcwP9tqiPaxjhInsUmVzM&#10;53PhPadhCItaxrB02yE7FVd7zmUHelFQ34tZwV7kVO5ENmkmF/75jYMGfmW06CAHWV25fcLkIplY&#10;sxeJVbuRwTpmNO9HYecROxQiiXImN+rQkBHkNo+igHXNaBxHQXCMeYeQUN2D2NoeRNeRgt2IrWd7&#10;2Jakxl6kCeAReNbkDmiID3Vjmu8N1tuF9Y/+CQ+8eBa/Hz6HF8cu4Oevfohf7zqF54fO4ZevHcNv&#10;+77Ab4euoe7RYWzsfBkPPnkEL+2/hl+8cRb3PX4EHb98E995/iR+3fUpHtv7Ge59+kMsvmcPEmtf&#10;RHJwjx1qISulWWxDfmgUKdRJrH8vYur2sk09KOjYh4LOA2Z9J1dTWb2lNowhzTdg+7kJuBNolx7q&#10;Q0aj9mnstb6Ys+0gclkmuWaPgaXSh/YJFCgTT/3JIjC1mmmsL4/5lVf9mMH+1N5pAkiTeI0RYMZx&#10;kMH0bPZpFvWZ7KOOapmH/ZovkEogY6MAsm6kUIbckE4+HsTcpj72727WsQtZHDOZ7aOIbx3DpIZB&#10;3FnzBtY/PMz3HMcgX4faJkLW7Bf4Pj3DF/6Pd7+LxOonMLX4eaRzrOS3DNhBIInVezF1y2uYXroH&#10;cbUCSocQ7evH1Kpu2xNuOsdFtF97/+nwE9ZXP4RE1icrtxiWjSUlCTRku6dzTE/278EU6iKGYyOl&#10;bgDZoWEbeynsg2yOzZmyytQ98yYbSNbL8TOI2MYxxHF8CXCUO7JAMbmzRsstmDLdzedgGtO0P532&#10;FYzjuEzkuJc+U1hfQf0gZvGZmMFrDnWYyz7MEsDGPo3hWI2uE4jJNof2ovLRg/hVzyfY+ZfLfPed&#10;xqMvf4h/3fMFfrbrHL7/4kd4fOAifn8Y2P6HM5jTuhMrHuhH02/+jAf/cBQtjx1GycO9qPvxPnzz&#10;uRN45MVTaPr1e1hxL+Wu2YUkPtsJdb3Ulyxguwy8E1iWy/rz/UPIracO2Z67/L24m/miBcyRtDek&#10;wFCdkm2u9Rx/iexzA+uZluyTS7isGfcguna38Y6j/qIE6lEPXyevf+D4++fqbnytqhdfK92NSWV7&#10;ML2qBzHsTx2qIgtIAwDL32D/sr85HnUidaLGcJBhgX/MM6l8B+4ue51t6LM9E7XPp56f6AAp2IUE&#10;WRGzbh16k+0f5HPTh2SWi+OzH+1/HUUP9uEwvwv6sU8AoA5cOB+ef3rgiEfe3E9fcLtqzkHy5hmR&#10;pG+6fhDVPMPCJP3pX4Xth0WRvv9eHl5lgWjlwmVEE3M+XZmJYrm8vNo2NsbHxYn/v5dYxHjfTn5v&#10;Pihy81M314rME0maj4km7v9O3v8esjkueUW2TX+6RuroVpqYM+qeYelv4v52FM5jembYxWtMuHSb&#10;w1ncDZIMNvfk2FFfMgvXMbxnJKNcOslrizePF2lva6WLFLJ03tyaV2HVIZlcHjc3dgeC3OCvsjaP&#10;Z5rSFe/SXJsNAGTZc3rXUjiPt/J+ceGijW/xlivjQ9/+tuEO1VzLVZZXcQ1ahfUbNmHFytXmtrtY&#10;e+etXIMVa9ejoqYWW0pLDAAUCWArnDMHmbn5mDw9FlOiYpGakYWFi5ZiDfPPnjsfd02ZijsnT8Hs&#10;+QuwePkKzF28GFNjYzEpKopx87FpSxHknrtkyWLMmJGHBQvnsO4lyMnJRFTUNKSkJDGcjUWLlnB9&#10;W891vg9LFy9B4axCAwCzc3OQmJiI3NxcJCcnIy4h3vYebAg1Yt2G9Qb6FcycYW7NWeQj8E9uuE72&#10;2XYtLivFzLlzEZOSjJWbNqImGECNT4eLbMGK5ZQlOwsLFiziurYES5cuRn5uFjauXYW66kqsXLIU&#10;+Xk52FKyBaXV5ZizaB7mkiprKrFxwzoU5uVhyWzWObMQyUnJBgCu27AWs+fMMhfgNWtXYN26VZgz&#10;ewZWr1rGtbsziiotK0L+jBxEx8djxZoNqNPhGdXVKNm8DgvmFGDOnBlYvno51q1fY27KS5csxKoV&#10;KzG7cDZ1uWQCi7KDS7Q1WIM7V0Bx2nJNWIhwD2EFHjYSkqVg0LkAC++REZmAQG0Zp/0ffXVuf8Bt&#10;7W34Ruc2dLZ0oiHYiqKtdVi2rhaL1gVRsKQWqXNKkLe4Cqs2N6GoJISy8hA2b6nH4jU+zFsdwIri&#10;dmyo7MTm0gaUVtRjU7GsBf0G/i3bFMDyjQGsZf71W+VhGEJjs84iuBfbSW3N7dBBJMJOhFk57Ep7&#10;/mlvQeFG8ohsmsBzNGbM+M4AwCaWDdo+hgIRxccZ0VUa0CldyNCrrbWd5ULwCzBk2bZv3Ifv/PCH&#10;6OkbwIEDh/DBBx/wub+Gr7zzzjt49dVXTQDPOkwgn5Quyz/vFGAnYMuEFaAOTpD1mUigkIAdDWwB&#10;ThLYDvxocO6xAvHUEQ6AcyCP+Mn6TMilgCxfTRU72QF4HiCnxghIlBWf8phLLOOknJbWFgMABVAJ&#10;RJISZfmmQSBFVFeVG/ingSESXw0EXXWvASIy4Czg3IFFMqGUFZ9MWqurSnmtMuCvtUV8BA42GUBo&#10;YF4Y/FNYaS2tDQYA1voq7BSZhkZZzwl9lqWh9kP0GzgoP27JIIBLbZLFonNbdmCf7VFYS76BMOAZ&#10;Hui6eu3zDhFReWtPk9BuZz5aXVPjALpan50SpFOW5VKrwaTB1d4afqAYlu5URqQ+9KzzBNIZWOcn&#10;D/2awBec9igoLSk10Fbos0BD5ZMbsHcwiADASlJVZaWVF1/Vo6vqUn6RHm7FGxCoNL8DAvWAt/Ph&#10;1HjRw1Grl1hZiZkPby0uR9GWMmzaVIYNG4uxftNWlFdK3wFU1dSx3RwP1Y2oDm5HER/OpZtDKFzb&#10;gNnrm7BwUzNWF4dQXtvBB1IPvA9btshd3IeKUtZRzHA5w6StWxw4WFWl/nKmw3qgmmUB+NTTOP/F&#10;OVzjw3NZp1FdvGwAoD5GHvinD9VNH7kwefG3I+XVx+12afqYiuyDbf8p7D7yCuvPu+pP4cgP+e1I&#10;9TmZ3UTJ20ja+9B6JD5Wv+rlVR93a4+ujNApwzpMwz7gjPPKePxvTARdnPHjvZ38y3Tx9iYyDFqa&#10;4lSXyOoWKT5M4uOAM5Ks1EiWn+W9Mi4cBr7sTvdhHrw1N2AFFO8R/3GTYJW7Uae1h3k9XUXqx2uT&#10;0jwA0MqQj36lt3p47+X19KOrAahX3IlpxidMKi+JJIcAuMvkK7n0p4uR0iUTx6Dcmt1YUL0sbWHW&#10;Qb6XWPYyeShevaSrfvkRP1eL+7O2SleM9yaRAhC12T1v7WPhXEVcWcmrQ0DeOnMRh09fweGPYNZe&#10;AgF1AIgAvoMC205dxf7TjOfiefj9Cxj5gPmZ55Dijjvgbb8AN+VneYFIAx+cd/vzCUz8lPk+gbn1&#10;GnBH3ubqyqvAP1kcKm5QB1/IxZX1CUwyN1+WEeBnFoRnKIfAJfJ0IJgAtGsGfhkoJbCKMo5ob70P&#10;Wf8HvL5/3izhBGI6gNFdzV2Y9cpNduTEJQwfv46X9n+OH/7xPXzv98fw4JPv43vPn8Wve67gsa4L&#10;+OGrJ/GzHafw3NgF7HrnOl4+cBnPj13GU72f4vvPv49HXjiO7+34HN/d8QUefu0sHvgDy7/6IXa9&#10;59ogsE5gn3QroG+cYQPdPqJMbLdZ1bFNsrzTnnxqo1ypZU1ne+mdVptdu3UvC0Dt26c2qP2yAlT7&#10;xwV0Mjx+lLpiWOCfs/y7boCfgD8DBcnD+pdh9bssBGUtOEZeAnrNYlFkY8BZVNr4YNjbI1BjRQes&#10;vMn+Vb/q4JIh9p8AS/W7+qz/w3PU/QWc4GAT4HeBY++ciONPFoHvfnEFHU8c5ML/FWTV9yJPAEVw&#10;wCzGtDeeALLk1kEktQzATshlHlmguf3oGF83iNgabeo/hqzGMaRxgZ/r7zOwYxbT57aMYXbrmLne&#10;Zvq67TCQgvp+OyQjq0b7AzLMhb0W7HL71R5vCQwnykqqXmAk6xMgWdWFlFq5+o1YnQkB1s06ZAmY&#10;xfL5rCencQQ59SPMP4xkypTOvJmt+5AinqF+BwIGnRWe9sLTwSIFbcwrd+faXdDJufPv34fAY3/B&#10;D174EH8cPo+nus7giT0n8Uz3aTz0xDh+8sox/Msrp1HU+RLKv/EqfrnzFMfhJXzr6XdQ80gfQj8Z&#10;x093fIxXD1/H08MXUP/zQ5jZ9Arlfg2pjT1IaxhEZnAYeY3UX3AIydRzfNBZXCZItmbqf9sBs2ib&#10;JCuneh0kocMgZJ01bMBRbuswspsHkE09Ccyb2TZu7UnVXmxlOwzsy20ZRW7HuFlVaj/A+Mpdtk9c&#10;NvtOIKIdLuHba/sJyvpQAKBOXU1soN7YD5ly+6Quk2sHEFfdi7jaPqSyX/Oo70LWmd8yZAenpLNM&#10;XtMQZlOeuc39vPbwvgdZvE/vGEUM5ZrE/plUtxubvz/OZ4Pjji/u85cv8X0v8OUqzvJl/vT+j9gX&#10;LyG++nVrlyzh8tlO7e2W7OtnG4Y4JnRQRz+m1PRgCsfPVF8PdOhGnFyEG0YQz6sAQO0DmUb9JXK8&#10;JFPudIZjmH+Kfy+mcxxM57ieUrsHcdoXkeNYAJhc0LN4nx8apPwCszXG+hHN8TfVx/azv1JaDrCf&#10;qBOSucoKeBRgFtpnp9JGMS6e+eIpSyLlTiAfuZjr0JrC9v2Yw36aobEqwI39mCmrNAGAlDGKY3pK&#10;Nfup6jXMb3oN239zCH8YOcd33jF8+3d/xvde+Qjf+uMZbHvyQ3z7pY/w/T3nUfGzP7E/XsLahwb4&#10;zjuDn3Z/hsBPxzHL9wQ2378Lj/I9+MTgRXzj2WNYe79cYjn+DFjncyWwuFH9x/FGefL4PM0I6OCe&#10;USSy33Wy8Nc4bqbwWYlmf8jiL7l9DPHsd+37Ga3DTBiWu34mx7Rcp/VcJfIZi/VTt9RnAnnr9N/p&#10;1MOdTP9njvWv+mQN2It/Kt2Nr255HdOre5ASGmf+QUyu3IupNV0GApq7N8eqgFudBi5APJVjSfsD&#10;yjownn0lyz+1I0XvCz67Maw3SvtXsp+TKHs6x0Y2n7F09lMyecRItuBOrNm2E0NvnbN5j37gdAdt&#10;3JhbKqx5pL7PE3MKxluc5iO89/JaOHxv338Sb40sHJ4H6HtvLu82H4hID+f17ifIykXEe3zC5M0J&#10;RZE8/j65/A4gimgDyc2/2LbwvdptOuHVm1OpnM0zw/dM/itZlCcSyPpb9PfyqG6bA0bUIWLQhSPi&#10;bgqHyZPHZBXdJo9HXpsm6goT/58Iu3nfX5dV3zLgKJzf6emvSfN4bWOjcp5ct8t3E3n8SBp7+naf&#10;1z7gvHf9477nAvL0Iz6jjL/rX85ree8AQHfIos29SRfJ44tz53FBc23m+ejjs2a8JMs/WQBuWLcR&#10;mzdvwaIlS5CRnYP07FzMKJyLBQuXoqS4Aq1cx9XU1GLx4iUGqi1ZugxzFi1GXFoG/rev3oG7omKQ&#10;N6uQ60sdALLOXHenx8QgOS0dS5avxPLVazCP+adERWPS9CjMmb+A9RVh7VodFpKFrMx0LFw4D4sW&#10;zUNeXjbSUpORm5uNuXPn2AEgfq6na7hW1qEeOgREVoDa/y8zM9NOG87NyzUAUHv/aa96WffJAlBW&#10;fwIsdZXVn2cFKCBQVFS8FbMZ/8+T7sbshQuxYUsR27AeGzdQ3rmFSCTPvLwCruGLsXr1SmRnpWMZ&#10;5aws2YqlzJ+Rnoq1G9aiqGwrZs4rxMy5s1BWUYrN5DErJweLC2dj8bz5yGVYB5gsWDQfWdmZdsDI&#10;6jXLuT4vwuzZM1nXLHMB9tvJwMWUuQDJ6RnYUlrFdf12A+jKt27EorkzkZWVipyCHCxYMM/cklet&#10;XI4Vy5ZjZsFMu7ZoD/6OTsj6bZsO4WxznqhtrW2MC8Hcghud16dwEeE5ofp6NJkRkXMN1jZyba3N&#10;kFWcvEarqivRwPydsoiTO3GTDgbpxKbNtVi1wY81xa2Yv7YROYuqULjSj9VbQpS9CUVFfvZJFeYu&#10;KUPh0mos3hjCqq1N2FrRhLr6TpRUNWLlxhos3+DDsvU+LF1XizWbA9hYHEBlbQjaI7Cj/R6089rS&#10;2GpesDoo1w45kXwhYSQCBd0WbtrmrlaYF8eLsBthIjrApKWlDdq7sLy0HJUytqtzRnTCx4Rjqd2y&#10;EmwOyWivyZ1tIEzlvvvw3R/+EL39A/jzO3/ByZMn7YeAr7z33nt44403DHwR6CfLPwF/AvukbB3d&#10;rHi5BQu0kxWg3IQ72BmGyDY1m0WfB+hJGCd0A2T9ptNKhAYL0DFQJ4x2imSWqfwCvYKkFqapswTS&#10;CfCyeDZKYQFduheAKLn8LCuzVwFUVneDGwgO0NMJuXLd1SEaAs+c+7ED+BzgqDTlVZwHvHlgnHyp&#10;VV4DuaqyxPiJhza21P5/OhhELsACAg34a6buWnUctA7HqEEFB35llY4jrzQSUOhZADY01lFeB+pJ&#10;JpHkEaDn7VEoGYJsl3zePbk92T3gTxTZ6ToKWwd8yA1YpyLLKlJgnumXfO0hYbr6S4e36Nhw66/a&#10;WqZRR+xLXT2ATsCcSDquIomXQEDtXVBaXGJm1jJZFlio/lc9OhTErA/91CnJ62fx9chkIn/JorGk&#10;cSfwTycmC0S002v4UOvh8PtrWHcFirYW8QHdii1byyhDNUpK/ebmW1pRi7KqWhSXU7ZKnz2EG8ob&#10;sXRTAzIXVuLrGevxvyStxf+RuRVTZ1WhYE0jNvkeQEX9t7ClrIX8AnwZN6C6vA4lWypQUaa+86G0&#10;vMZ4VtWwv/ggtbfrJcSHr6kFv3/mWXz5xZcGlriJEYkfMw8AFHkfQX34RPp4RU7S/ntJky7PFVQf&#10;R966Dybr1H517he9G5OpGx/Sm/l4H18PgPIAQIX1wb0dAChSfps0KBzmYZMgXq1tLGf5eO+VsQ82&#10;423SwEmI5Fecx8viTYfK7yYVFs97EYsaCKerhZnGi12l0/M2KXATUpHxCdejX5ktPwsaiMX4icks&#10;ydOnlfPimK64C7Lq5ALPud26NNeeG/3o6dFrq9de5fHaJ94OZFT67ftDpyXLmkm61730x+zh9jN/&#10;2ALPA+a8P6W7OjQhusz2qtZwHNvq9u4jT5ZTmwQATqQx3ogVeZM5pYkuXrpkeU1f5OeRjXPjEwYP&#10;Gav2CwB88+QF7D95ycAds/biVWCPyPYAPE4KW9qNHxOw5MA/nW57gOEDp2CWYHIh1f5yyidQSgdN&#10;CLA7qMNCGG8uvGEAziPPtVThweMXzWpMpL0DJ/JQDrMsY3njxXq0959zH3blndy8Zz6Ba8NHz6P/&#10;L19g6L1zlI9ynBXo6FxWZV1n4ONZAVjXMXryKgl4cd/nePQP7+L7zx3Hg0+9jweePoYfvf4lfrTj&#10;Mzzw2z/j4T/+BS++eQldR4HfjZ3HE33n8Ivdn6D9F/sR+tk+tD3+JzT/+k9o+OUR+H8yjPbfjKPr&#10;GGUSAMq6dOKvZDTQUm7UlN0BbdcNSJNcAiYF7k1YSzJeYVkRigwADOtNB7FIB+LnHSQiEM/ohADd&#10;63ib+lc/qr+cxR/bzHxuj0cXHmdegbgG9kkvTDOrQJIHADrXavahdGl1S9dMIwnE9PpKloACeiWz&#10;XL/HTl9h+y7jFFcRFzhe9W49z8ErAPA8x+X7566i48lDSK15DgnVO5Hl70W2r9cO25DLbFqzTjOV&#10;9UyPHeqQyUV/TtMQZjQOI6duwFmmBUeR23wAmYEhJFbusYNE8uWaV7Ub6TV7MTM0ihmk7AAX8gL+&#10;uBgXf7noCdTSKZ3JzK8N/afWdmMaSQcjpHOBn90wbGBkdOlOTC3ZicmluzClXODNIBKCg0hkvrR6&#10;gTzOrVeWgSkNo4wbQ2bjODKbtLfdMHn3YErlDkRV7GBb9yCPPGcE5bLaxftdSGa7owUw1u3Bxm+O&#10;4F9eOoXXD1zDy+OXjJ7tPYvHdn6IZ4e+wP2Pv4nie17DD59/H93vXcNLB67gwaffRfE3uxH48Rh+&#10;uuMsnmfZH7z6EUq+M4KZzW9QPz1mbWfgSz3bJBfUgGSXK7MsnNjmgNxc95gFpNwdv165G1+nDrUv&#10;mvY5015/yZQvjX2R0eAO9ZAlX65cH9mWhOrdiC57HfE6WZk8U9h/8bLEqtltAKBcgLPIJ4XXBLZZ&#10;e94l1zt3X4F/IrkB255rlCFeIAz7KMY/YJToY52kOaFhO1TCc6dWf+dR9sJQD2Y19VCebuq8Gwkc&#10;N9NCg7iD/frPFa9g1bf77UcM24+K71t3Iv9V8PHEH976GIWdryK28lUkU97M4F5kUxYBgKl+uXjK&#10;DXQAd1btwlfL3sBd7EMd8BFHWRKbRzk+h+wgD42dFObNFGAn4Cds/TWNbZ0a6MHUxgFMqu/GXdTz&#10;NAHLAkPZhqRq6p26lvVrekAuwa79ZpUmF9Ug62kYQRzHSQLv5QKcoXEW2od4ucwyv8DAZAGC0hV5&#10;JDYMsTz7je3IF0jLvtLYz9GVesniM5EqnnxuprLM18p3YWr5q1jUsZfvuqPY+adr+OXOs9j++Fto&#10;4Xut/Htj2PrwCDY/NI7yf3kHZT99Hxu/ewj1v/kAP+u7hF8NXkQn34Frt7+MwI9G8Hj/BTy3/xoe&#10;ff0can/yHgpbB6kLudoPI5vyZLTIklTP8zBy+ZzlUo4MtlMWgAIA/9G3F1/nczO5oQ/TmzgWOC6i&#10;Q9RlfY9ZAcZxfKVw7GWbK/mIgcEaSxrDcQLh6gftoI7J5PXPFbvwj3w33EU9TSL/r1d04e4K9kG1&#10;3Hipt8YxswRU/wkAnK5nvk57c8rFeIh64rPOMW77F1KeNNabyX6X67Fc2DUO0/nMiHTojZ6tTNaf&#10;pfeH+oLp0/iMTfW9hrnBP6CbH7MrfCdeuapvv/um63uvWYA3J/PmGF68zVv0/ea9l+bNBSwfv+kM&#10;3kTen8LOku+v89xK4qN8qjcyzgv/f09u3nG7edTfIsng0cQc04szjjeT8vw9cM+jv5fHmxveWg+D&#10;LhwR54WVdjuakFfX25BrE9OVJ0w237R5MfOEy/LyV2R/NtnkPb+nVpZ0uzY5cnVKpn9PH9h4I0MD&#10;7SiUZ5UqeZUeOX/2xqHXJpHmxJobf3nlsgGA51nWDqezeehVG8daX3x5/hx++YvHUFZSbvv/aS/A&#10;NWvWmmVcVm4eKR85uTMwu2AuVixZhYrSSlRXVGP5kmV2+MbGzUVYvnY9YlLT8L9+7Q7cGRWD+UuW&#10;mtGL1rZLli1FWno6Fi9dhuLSMqzftBnzFy5GfEIS4hOTnVVdcSlWrFiJ5OQkJCUl2Km5a9aswJIl&#10;C1CQn4s5cwqZ7lx8tfaVUc6cwtnIzszC2jVrDBjUwR5z5861q4DJ0vIyAwDlanv35ElISUu1gzeW&#10;r1xhJxLHJ8SbReD6jRuwUScGM/+cBfMRlZCA1Rs2oE7biJGa6uu4Xi9Cfl4uZs2azXV0EVauXI60&#10;1CTkZWdQD4vMBTguNtr2AlxAmbPyszFjNmUo02ElGzCP8ixfuID6W2onJktvOjV48hTKxav2ANSh&#10;rzMK8pCUGGt7+ZWWFKG8fCtlnIEk6m/T1nJ0dNyL9uZm+CpLsXh+IRKZNzM301ymN2/eaLpYxn4R&#10;ALhq5UqzdgvWBVFVISOsNrTr0M76ejQEGw1Ak0FRVZXDQSaMuppknCVMQWctOC9SGZ4Jc2lo1PZe&#10;8pqsRTPDLaFGtLV0INTYhi1FtVguF+C1PsxbUYP8hSWYsbiY91XYuNXPvqvDmvXVWLKqkulVmLO8&#10;AgtWVWDNxioUl/nZvhosXV2MxSvLsHKDD0vXVGH+sq1Ysb4c1b4Q65ZxXTPrbEUT21UfkGWftsuT&#10;tV94n8N6xbl4AYA+X43FqV2dHR0GALaGwU/hLeZRyfFUQx0IDxKGZXpoDKGeeqvzBzmGGlDH/M0s&#10;/+3vfBcjY2M4ffojnDlzhs/8dXxFpoBjjHzkkUcMkBHQ51n/yf1XZpPNLe4UFQ/EUbqAHQFxIoE5&#10;utdVHSTh1TCBf+VlJWHgzlneCeRqFCrJfGY5WFPrlMGGeihuW6s7vcXAPHayLNbcKbwuTshohazm&#10;qqvMTFb1OstFd0CI+JgVHZUS4gNgVnSsTyCa3+dOT/FcaDVQJJ+BcXU3QEeR8vps7z5Z+wngqjDe&#10;IjO1bNYmk54FoHN5lvWgysh1WKRwXYD11Kkux88dFOI6VnqRrBVlyhsGQ1m3AL2AWfG5TR5lHVnv&#10;168H4q29+5y+lN8DAmXhKKBPg0kPh1xwZYUnkmWeAYDsL/WzSGBdba32+XPmqCKBfi7e7eOncuKl&#10;/tULUYNOQJ2z9CN/9p+VDcgslboND8p63quM+kU8xUPkWQV6cijdq0/HYOsY7zo+oBr8AepSyHh5&#10;eSVKSiv4QlK92tsvBF9dM2r89SiprMH6rRVYX1aHlaWNmLWuDpPyN+F/T9+I/5KwDv9T7HrSRvyn&#10;+A24Y0YFcta0YmXF/dhcdS+Ky9uoI/Jn2RLykDVhebUPxVU1KJVlKh+eprZ2tHdsoxwCAjvw+9/9&#10;Dp9//vkEAOi5cbpFgfvYuUmYLAXcR88+huEPnveRdROIf/tD6pE+fgKUxMc++uF4fQRvfEDdx937&#10;yN5KKhv54VVZ794AQMVNpDnShILiT5DqucSalN+bCHlhj6/xY2YDLFmHTtXVKcDSjZM9PJlgmnhK&#10;Dx4QZZMRRlKlDvhi/khSjCYBF8jP6mCcR9K1rPBUjyYIAhgvyVWLZBaHLGuTC5bz+knlvLaq/JcX&#10;LxpF/qIs8sp4fRlZ9w0gNdwO48fy5KFwJJ9Iks4ide6RN6m7ePESLl26hOu8ITvqJty/4klS3+jX&#10;U9Wt/CKNRwMew2FZF5o+wjzdxMkjJ6/yuvyS2d17Y0lXqtt0rl9fNamTfLIAPX3+Gg6fOG+nAMvN&#10;c+yks1AT2CNwaOzEJQPzbH8/AT9n4Fx/dX/ympEszkZOXDaQTRZ9AqSGZZV2+qod4jH60XUD/+xg&#10;EPETMPQRSSDRSR0O4sA+Wf5pjz4rRzLLtwjS6bVmHfeRwKVLOPQZZbT7m0nAlMC2/vfPmfuvwKsD&#10;H6u+yxg+ecks1UZPXDXATG3VQRvDx6/hpfFP8OMX38UPuPh94Ml30fTTg1z8voOHnj+B+5/5Ex5+&#10;4S/43cEL2PHeNfyrXONeP2mucQ88+xdsf+IIHnrhGB5++RTulyvc4wdx3zMHsedDyv4x66H8svAT&#10;0CddCgC0PfrYbrlBv8m2GIBG3Up+s3AU6Mb2RQJqpjv1C0l5tPef1xb1mdx/DdwjvU2ef/qccdI/&#10;86jPPBKwJ0BQIJ9OepalpywSbd9Exmt/QAcIqs9v8JSbsVmEsg/cwSUaM9qrUIAv4+UO/DFlYrr6&#10;/OAnch+/hJMcbOc53jSOz125gi85TgUA/uXLK2h8bBQxpU8itvJ1ZNX1IcfPhTQX4qlyX+SiOz7Q&#10;jdgAF/Rc8Ge1jiJb7otaaPv6kFU/jAwRF/ay0EthufzQsIFC8aU7kFi+EwWhceQ3jiOVC/yYyj1I&#10;8HEhz7ICaFKDQ7a/nNxdp9Z0426mT67SCcRc5AcHzQ01o44L+JpeRFd2Y1I50yu6zeUzmWkCBrKa&#10;5J5MPpQviot/HTYQyzJ2SEOVTq/tQnxNFxJq9hqYmB/oR3b1XmRW7kSubxfSBJj5BxBV0Yukip1Y&#10;f98wnu4+h50Hr+GpvZ/iia7P8NjuM/j9yGfoOwn8ZMcJ1Dw8iG8//S6eGz2P58au4Ju/O4qaR/dh&#10;+1Pv4Zc9F/Hk0FXc+7vjKH30CBbdO4qsBuqRMiSyzfHW/m4ky922jhTo4bXHDoWIoUyxlHcKw1+t&#10;eB1fZZ8IvJKrcGLtbqa/hgT/TuptL3m6w0QyZHklN+KaXZhe9QbLU8eywCLfeNajdqf5epDNtudR&#10;X7IAlLumgMEUlhXwJ2swgTdyCU0KUZfN1CGvcnmNoa6j/IOIrtiDpLI3kC8dyvqK8qeyz3Q6s9y8&#10;Z7CNKdWvsq9eRVLDXsSFejG5sQ93U8av1byC5d/qsR8ybFN6jkG93/VulQXgz7s/IL+nEVXyIpKr&#10;d3FcdVHOftujL6Gqh32/G3dX7MBXy17BV8t34E722dSwm6lcQ2M4TqdQv5OZT9Z5GfUjZl0Xy/Eo&#10;K75J5DmVOpnMfHcHe3A3wwIQdTBIgr+HdXB8VO21ayzHWVS1XOC13xzbzrEYrfHHsTStfBdimSb+&#10;uU37kdl0AHGBYUyvHaSuB5FcM4i4cvHhsxPgGKT+5WItq8Lc+iE+Mz02BnUITTr5J1O3sQIAGb6T&#10;abJUrfrVCfx23zXsePsqvvvcUbQ/dgTbnv4Q9/z+NDqfOY3S77+Fkh/8BZU/O4G1Dx3Cum+OofL7&#10;B9Dx2Dt45I8n8LPdZ/HLvZ/jX3dfQNsv3uW4fBsbHj6C3GY+k362k2MpRUAaZUiUJR11YPsg1nJM&#10;kKZW9+Cfq/bgH6izf6rdi69y/Nzp68J09vN0PvfTWE77a8q6US7SKQL71Q9sp8ZcDPPHsbwsN3Ui&#10;8F2lb+BrJW/gDurXTlIOjpCHwMEhRNXyGa3l2KMekqhTuQJPqt6Duzn+J/Oqvf7i2X+SNZ4yCARM&#10;YP9pnMpqOFWAJtMymSeHZWewv2Y0UtcNOoRkyKwEJZ/2f5zEd9jUutexvP11DL19zuY21znn9PZv&#10;07ddcyORfsDzwu6e33D+Y+CJvuW613c9gpSP0TeR96f5mPshVbOF8BwtfNXfTXk1p2B+ijcRr3wT&#10;YZLKen8K/XvJ5iIMOZndfOvWdnhtc1fNVW7oYYLC8ktLkfHKfzvd/PeQm1e5uZn6hP/zT8pgHWG9&#10;aN5rfRQOuzw32qk/Xd18VVcXjuxjj5RP8fajra7sZ821b/KKUZ5w3kgy+UienB5Pq+dWCqdJjsuk&#10;2+nek1XXc5cuG/3V+iec7pHFU2aR6cOLJ8kgQd/78xx78jSyH/a9/EzT/Pbsx5/i4Ye+g5XLV2HB&#10;vIWYP3eB7bU3q3CWWedl5xUgMyMXuel5yEvPx8rFK1BaVIIFs+dhzqxCLF2yHPMXLkHOzEJEJ6Uh&#10;LTsfK1atwZaiLba2Ld5ajJkzZmHxoiWo0tqWa+WNm4qQkZltB4UUFW3lGrIaG9dvRG52NlJTkjB/&#10;3hysX7fKXFoFAApYW7F8hVkpynimmLznz5mLnKxs2/tv9erVdrpuUlKSWQIuXb7MwD9/oI6yrLQ4&#10;7RMoo5sNGzYgIyMDkyZNQnpGuh0MonV5gGvquWxvYmoa1mzYaLJWCxSq5Zq5dCsWLliAJUuWYUtx&#10;MTZuXM/7ueauq736ZhfOREz0dMyfPxdr163BosULDJSrZfnios1YNHc2li+aT91qD8AUxMbFYdKU&#10;yZg6dQry2T6dFiyPy9lsZ0pyPBbNn42qihKu6yuxYNE8JKdnYu3GrWht3Y4G6q944zrkZaZh6rRJ&#10;mDm7kOv7UpSWFGPT+g1Yv3YDFsjVevFiC69dvY60HhXl1YYDbNqwGWXFZewbn201toltrSgrNWzJ&#10;wC95pobxJHlFCgDs7GxFW3uTGV/564SVyBtT+IuzLKwPNqG4uAar15Rg2coSLFpejHnLtmDhqi1Y&#10;vq4Y6zdXYVNRNVauLsHKNeVYs0kHg1RjXVEtiraSiqqwuagSy1duxsLFG7BibbnR7AVryWsjyqr8&#10;7MsGGztmxdfUMgEAOpdfRyHhRw1+8xxtbpHFos/AQWFfwoN0CEhzKGTYU21NJcorSuEd/OGvE3ak&#10;cxVqEPSRR52ws3o0MH99czNC7e148KFvY3RcAOBpnDh+gu+Iq/jKwYMHsXfvXjz44IMG7Gm/M88C&#10;UIeACKTRvYBBndprB3f468zaSxZnAnJ0lRuowD8dKNHZ7tx9m6jkgF+Wb/IJl4WagCK5ekoZ7jAI&#10;+S8LzZVln3P5df7cHmCoQ0M6KJf5cTNNFnIaMAIA9ZA0tTTbISAe8ChQTEqQYmSB6A4iEd8GuwoE&#10;FFjmWdR5J+kqzhBz1qmwJ4tk98rW+dypNNqYUnEBWdlx4GswiQT+2Z6DJIF9AhAVFwppQLrDRyJB&#10;Rw1QDUKFdRCKAECTSTqjTjwAULIaAEi5BP4p3YGQOknZmbvWB12bFG5t5QBjW3Rgh14OIp3gq/w6&#10;CdhcbuvcSb/28uBg9MA6AXFy5RUJ6FM55dM4kI5FKiP3X4GAAvsE6OnU38pyd1KwXIDVr4pXWfG3&#10;PCyrOjzAVveKV7riAmyfAECh3gKQDUimfrSZZXVNHQd8LfnzwS/XnoUCNoOo9TegKtCCLYF7MHdL&#10;CybNKcP/K6MI/yWtBP+3jAr8p6wq/E9ppfgPiZvwn5I3479llyBleQNWlN2LrdX3oKyiyQGApdWo&#10;8JEv9bKF/baVD1iFxgn11drRiUZtGNregWeefRaffvYZP0T8CPEDpEWpPnJyB1JYpI+aBwB6994H&#10;MJJcvhug0q3pHinNJgHkaXlVrwAZlr0deBR5H0k3gKq/zmcAoD6qkXHMa8Ajr/zffXwtH9ul9DD9&#10;FYhlH2eW00fd9MSJKuV1dbuJhE0mNAkynjcmajZZNNLkJDLsJiki6cEDqryJiOrXJOGcAEBm1r2s&#10;I89f0a+Hl01mAy4lO2XTviIecCkLRmsLr/qlUSCiwhPtUT7W5ZHub69H1w5NgOVuI/nUphvpN5On&#10;P08OL179pMM3PADwmiZzZGYTR/K+xLDVb/KwLl49OTSeLjLB+o730sWt/eq1ITLudjTRNtVDfja+&#10;NeZ4L96yADwStgAUAKhTgAWKCfyxveTkqivgSmDOx84VVGk6CXifQCrmHTl+JXwCsAOthnk/oH3p&#10;eD8kIE8AlCwDz94AAA3UMzDLWY7p3u3xh/CVsrAuuZPKhVbWcOZO/ImzABQPWRfKKtClOxLIaIdX&#10;sNyQZDp5xdxv953VHno6TMMBjnK5FXCmtg4evYQ9fz6Hp/uO4+evvYfHdp7GT187g3t+9SY6fnEA&#10;33n+fXz3hT/jkeffwr92ncRTo5/hkZfewcMvvotf9Z7DT3edxeNDX+LFt67i+beBX49cxndePYof&#10;7HgPb7x3EUPa//D0ZcpwFYcpr4Gp1PW+EwLvrhiIdoAyC5gc4b1o8NhFA/hkAWiu02zbyEnxcfoS&#10;4GZAJuMEuAoA9EBZWTyqX2SRKfdc27+RdRjgKetApgmItANDlE753qSOdHiILP/swBDmEa99AnbF&#10;izyUZlahrF/6tZOCWYfkGWFejQHJpZN/3b6NAm2vccxcngAANe6cBeA1fMHn+N3zV7HtmSNIrnnO&#10;wCVZlWkfwJSaLrOKSiElyWLMz/t6LrabBuG5lQq0ypRbHq+xVbuQqEMmgn3IaRiwfc6SK/cgraYX&#10;BU0HeL8fCbVc/FfuxbSaHkTZHn29iJPVD8NTGTepqstoem0fF/06zXYImcEhAxfTBA74BjCpopvU&#10;g5g6AYCjtsDPbhlGVqssFQcRXT9ohzbYqarkk1DbbyeSCkRMq+0xgDO/QXudDTDcjRkhAWJyJR7G&#10;NPJNZXvX3zuE3/VexjPdn6P9J+Oo+14fmn46hEf+cAQvHL6E779yGhvv68WWb3Qz7hh+3XUeLT89&#10;hPXbdqHhZ0fwo13n8S9dl1H66EHMa+th+/uRLYu6qm7ECGCqdRZ9SUGSAAzKkkGdpwp0JSX7mM/X&#10;hSm+PZhat8cAj2wBfcFu9sUbSAnsRkZTL9vt9mVMax5EYqgHcQ1dbLesIwWU9Bj/lLp+ZAb6kVc/&#10;ZPv3zWgawezOA8htkT73mLum8gowVH7tqZjeNo7EZne4RjR1P90/gMmUfXLxDsSX7UAW5ctiP6dS&#10;f7LozKbsc9v3YVaoH4mVLyOu6hXEB/fY4Sp3N/RgStsQ7gy8huUPdWHg6FU7jdp+HNIPflev4GO+&#10;JP+15wOkCgDUISDVu6BTo+WSnts44k7rrdqLqMqdHDu7MLV2D6ZU7+a42WVjMIWyxPr2YnoV66zh&#10;GJTVIMeBXHyjSNOoY4F/slqbIhCQcVPr+xDVyDHCsSqrvmS2UeMt2T+I2Oo+A8EEUGlvyxiOHe2B&#10;mMCxHFPdhZga6Yr90bQPKQ1jTKeOODbjatkP1dRBeRfHGvXeMIzUIJ+nxmEUtuzD3OZ9mMm4HPaH&#10;LNVkCSoLy8kc+3dwPHzVz35v7MPq7x7Bgy+cxb/u/BTbH3sTbb88iAefP4aHXtVhH9rT7wM0/OIk&#10;1n/7LaRXvYrkkj+gsPZlVH17GD99/WPs/QB4+a3reODpDzGr9iVkVL5CGXqRSH3Kylbu0HF8VqOr&#10;diKGukxknTp1VwemRHH8TWFf/3P5Lvwjn+mv1Xbh69T93Ry30oOA9em+XrOK1GnAOmVZbrqydIwR&#10;IMh2RVM/ccyfRH3FV/diegXHpV/A/CD1z7FEHtMY1riSZWk8dZ4i12MBg9TF3ezHyZRjKuuexudR&#10;gGIK+0j7WeoU7QSB5gKrKXcc30MCzWX9mqFnm+OlgJTFsZvAPpYbcSKf7+jGftwV5Bip34l193dh&#10;6O0LOH/+Mq5fc/v/XuM7kZ/nCXLzDl3DcxHOHzRnsnkT07zvv0c23+CYnuDBOYs3F9PE6yrnRNru&#10;5qptNSLg6ip5cabDNI+8P4U153Px5EWGJiPL3e5PJf+9JA7efO9W0lzF5j5s5MT8hnVqLmqAJMtZ&#10;m+w/r436T/K6dkfyvnled3OczX9Y4FY9ivTDqOZI0jWDRvr3OuPsh9ywfjwd6er93aRHkmRTXxpv&#10;Xr3+kxxOflfewN3wNjDStfU3r5H89Ofd61/NU6WbCX68GhlPl0f5VcSRq8/KGd1os+hWXXhrIZuH&#10;ktw89WadKWz5bJsayezqnkhjfpHdk6QL/clLRVaAGt+nTp3C9m3bzXJs+dIVWLXSndwr4Gz+osXI&#10;n1mIGTPmICMlGwlRiZg7cx7KikqwYdVarF2xCssWLcPSxcuxkNf0zAIsWrQCFWVVKNKBFUVbULa1&#10;GPPnCPyab/val5VVGH8d6jF/7jxs3LAZxVtLrP7ZBigusoMw1q5ZgeXLFhu4Nm/ubKxZtdrAKwFW&#10;WzcXYeP6DbbfnecCnJWVhQId1LFwgR3uIRfgrcVbUVpWaqcGb92yBevXrzdwbGbBDMyZPRv5uXnk&#10;X4gNlKeC6/EZs2ZhakyMuShv2LTR9u8rWr8Ga5Yvw6wZM7F06XJUVlejhuvbiopirr211Vcl5s4p&#10;RFJiPOspgtxRhX8E/VzX+2qxjnqcO2smVi5dbO0Q6BcXH2f7Fs5ifCHbt3bdapbdjBXLF2PJ4vko&#10;Ld4MbXcm/ksZl0E5V68vQijUjtrKaqxh+/Iz01hnHDKyswx4lFVicVERVixbicyMLMyePQdFm7Zg&#10;88YibOa1rKQCRZu3GihYxT6QgVFpsSwUN6KqotzwImFEwmaaGt2pwC0ephTSHnrCqPwGkgkrcTiU&#10;cCe5yoagQ0QrK2TwVMc+rkNpuQ/l1QxXM646YB6HGzZVkipQXOJDVQ35hTrJ9z40hTrIrxnFWyqx&#10;bm0xNm+pxZaSOqxj/lXrt6KiRoBeG5pb28x60e+TR2cQTc2NjJfxnMINaJNHaTNlaqlHC+V1AKCw&#10;MBmbOZdn4UG1VRWordbZF1WUXXhTjYXldi1jtGZhYDVh4zoZyLW2oqmjA/d/80H09vXg6Icf4OTx&#10;E/ZuNgDwtddem7DG0gaLAoNECou8PQDdCSRBO7lVvsd2Mok2GGyRiaXcX2VBp8MdgmgVctkS4lVA&#10;nnN5FUgmgEegUGWlrPCqzFVUQJc6xLNq09UBb2q4OtKdBKw4gVxVVIBMOXUQSD3z6CRg8RRw5IC/&#10;arZHABnrEyIa8Fl58fPAxYn9ABvVJpbzOT9q8dfAUZtkNeirqXbtJX8dTqH2i0ed32dmmC6vAwSd&#10;a24F63NgnxdW+wV+Kk4AnmeBqDLipXp1CIisJR14KTfZKssjUjmPp8orXfdmZUcebWGLSQGJamez&#10;+lIgKweAWeTxQZZbtge2qpxAPIF9HskyT6Cgwt6BHirrAYgekKergD8BgMojkFAka05ZACpdJ9Po&#10;4BGVszTq0B62Zmct6vZrdGCiAEDVafJR/lq2TfJ6qLh4lJWVo4QvgK1bK+2k38oK+b0H2T7Jwwe3&#10;rgWrqzqQvCKA/3vaRvzH5C34j+kV+M/5dfh/zm7Afymoxf+YXoL/kFGK/zFhE/73nBLkrm3GuvJt&#10;KK1sRWVVA4rLKlFM3RbzISryVWELqZwvigB12dTebr70Purt8SefwOdffmEfH33Q7Dj68MfOI+8j&#10;Zybr4Q+Y91GLJOUV2CSKzBdJHi99pJndPqauXNjajROLvzUZiSRXZxg4iojzrt7HVsCOl+61x8qw&#10;bl4s/jwnGx6ANkHG36WbbryJCMPepCJy8uLAP++D7yYWineTjhvESF550eSHsjBoZaSLG2VdvZJf&#10;cumqCYOzVHSkXy11FRAYmUfktVskfXptjtTVrWQ683QzER+eIHGm4sBP19YJvUzkc6T+sP5jWHQj&#10;nvKGJ9hmBal2Myydub6/8rf7kem2t4pkY5zXNrXTy+/ljazX9CV5VJ59Z+VZRyRv6c2AbuVj3Mfs&#10;9Lc/uoRDZy47oOi0A4sc0HfdrMNGT7iTcgX4GIAlkEp7xTFdFmiybPNcUwXcae8/DwCSBeCYLPc+&#10;I7/PHaCneHeoxTXb404k8FAAn4A+8bCyAgpPXzErOAMJWYftC6j0MIhoB2OQbI88EeOUX7LKCnH8&#10;zFVnlXj6MoZPnGeeSxgXeKi2kaeANwFr/R9ewe53LqDrL1fQ+8F1vLz/Ir7zDBfCj4/hD6OfY+DE&#10;NTy//xP8uvtD/Kb/JP7ljXfxxMBZ/PHAJTzZ/zFePnIJu94DXjxyGb/oOYOHXngLP3rjT9j17gWM&#10;GIh51azhZO0ngHT0GNtykvLKtZpyiAT6CUTTtf9Dljt5xcBN7QcoAFAnApsOKLvyDHzI9rAvvJN6&#10;Za0n4E40pjrYB2qrWQdSx9KD8qoutVv7+MkF+TD563RUO9VZaSepQ1kK8rqfMhgAKEBY6bzanoMC&#10;Vj++bgCs9DfGcSOrxBHmtX6xPmIfauycuohjX7g9ADUO9bwIAPyc1/fOX8cDz7+L7MZXEFO9A2lB&#10;udMOmMWZrGvSucgX6TRTAVFypY0VmKKN/oPdSAzJRXIPF+5chPv3snwP4qt2cfEvi6ouJPn6kVw3&#10;bOBItG+Ai/5+TBcAUKvDGwQ6DGJaVQ+mM59ApikGvAjc24eMerl/DiDVx4W/XCVtn7Relu23QxPk&#10;kql9AO20YMoRW880yj81OGiWa3FBAXtDyGwcMXfjpArKXLYDsZU7DcBMqOtCVvMwMlpH7dTWqbXu&#10;xOEl7T14vPsynug+j9Zf/hnlP9hnbuUPv3wcT4xcQevjH2B+424saHwDnY9/iEdf+RShHx/GlgcH&#10;0fHUSfxg71Xc88LnmN26F4nlL5ulnMCgBLY/ITAEnXpqh20E+pFB2XJC2g+QclA3stTTPm1plCte&#10;Fo0GAHaF9/zrI59uZDX1Iqt1EGlNsn7rQ1Iz29ZCXTb2ICq41/pIFlLqR7lQ57EOWZ9pb0cdQJLX&#10;NobM5iHEBQTGvoHYOpZhu1Umr2M/8u85hOQmt9/e9NpeRLFvBNBOKWMfVwoU3msWhLIcE6WTb0HT&#10;CPJYX2Lla9ThLmRSngTS5MZefK2+G/9Y+TyWfHN3GADUe5fE9/NFLkQ/5Xvx6QNnkBZ4BlO2/hEp&#10;Po4j9k1qXQ8y64eRzXGgk1ztlFmBfbVdBgbGVe826y+BaQlV7FuB1QKJGrXnXxfH0y7c6duFSdTH&#10;9NAg4ttHEEWdaoxMp6xTKfsUgYECrDjOUoIjJAFRo+byG8vxldA8blaAiZQjjf2ULN51Gru91J+A&#10;P/XRIGKYHstxHlPVa9aq2rMxmemp1I3A5xzmKyS/2Y2jyGF59UtO6wHyGzFruq+Rvspn6u6aHZjZ&#10;0Yf6x47ixzvO45HnZen8MX49fgVPHbqKJw9cw6M7z+P+575A2aPvooB9OCPQhY33H+BYPIGf7PwC&#10;T458iR/uOoOGf30bc5u6OP72UOa9mMJ80ezjKOomVgBg9S47rCNZe/m18RkI6SRiPqfs9zuqu/BP&#10;Fbvwdfb1ZI0BWemxffG1A+aCL3fd5Bbqhv0uV2oDWanLmAbqOTCAeD6zZgFooGkPn33Wy/gp5D3J&#10;18t2Uu+Mk/VkIvkm+IcM4L+rbDfuEtjL8Sowfwrrn17JsSmrZD4v2m8wlf1nFqsc/9Fs1+SKHZha&#10;xbHJvs8MjfD50f6NfXxP8L3k22PPkQDAu/lsyAJwcetL6OHH8MJFjkLOZTQ/sL39+H7kZeKquYZZ&#10;qV7hOL10xeI4VG0O5n3TJ77r+tHzotyJw+VZzuZn5C0yAI9Xm4+Ri0DAyDgXf+PPu9dFewdrn2Ll&#10;v92f4/jvI4rmnj273kxqhzc3utE+zn1Yr+ZiE21iXCTPSLp1fnY78uoR3To/dDp36fx/gq/+pKv/&#10;nj+Vk6yaQxp/XdkOrSkEhFkaSfNreWZcuKQZmerRnNFd/9afUswzh/rw5n+STkW8OkWub3UNx6s+&#10;0t/qg79F0olI+vIsAr00hW0PdZJ0FlkmUsfSrdKNKJDk03pAe5k98tDDtoVUbbWPa+gKrhm59uYa&#10;csOmzXZC7/oNRVi8aAXmz12E9Ws2oqasCnVVPjT46uCrrEVFKdd9W8qwbOlqFG0qNpCmjjxqK7lW&#10;L6/A6mWrsGblame9t6UERZuLbD98WaDZXmzlKs/1e2mZ4Qdag2vtX1Fegi1Fm5h/s3n4VZZXWpnq&#10;ikpbi2u9LbdgWQBu2rTJ3Hi3lhQb+Ldk6RKUVZTbmlt5y0pLsXGDLOTW2Tpb++GpvpXLBXqutDrm&#10;L1yEnBkzsHbDRts3v2jzRhRtWIv1q1di+dJlWLduvRleNTXLW5NyhrRvfrlZ+82ZPcuwjnvv2Yb7&#10;tnXi3o521FOHa1euwLLFi1CyVXKuRGZWhh06UlLGdnC9LGtCUWnJFpQUb2a7y22LNG87tI2bN5hF&#10;ZVFxBeobWlDv1x6ARSgp2sg2bzDAMycnFwsXzMdm6mDZ0uVmWbl69VqEGpuhrbfkfdfS1GoWbcFA&#10;PTrZ9tamZqfDMCYivQu8FBYikkGZhxnJiEx4j4yxZJhloGCj80wU/iD+TU0taG/dRuqETukNBpmH&#10;PJp13kVrOxqb2tAQkkFcJ1qbO6n/e7Ct8z5s33Y/OjvuQ2fnvWisb6YsMq4SqNhuAGGd4jjOGsOY&#10;msZABceU9vnTNnkC/BoaA2b919HRghbqrqVFwGCDHRjbzHTJ3cy8wqvkvlxdqXMYKgzMFOinLeZq&#10;ayvg81WyzX60NAbhq9ZBsYzTlnANDfA3NuIbDz6Inp5eCPN7/70PbHupr5w4ccJOAZbln0BACSkg&#10;UMCe3H4FAAqoEbAjAFAWgFKcrAM9V2DPqksAj8qZJV4E2CZSZwi0kpWd+GmvOgFBOozCWcA5V1sB&#10;WZ4VnsiBgA7JNVSXYQPrSPLp9mu/Pw5cgUZBWdnV6RCSOnR0avPHEO91Mq/zjZYcco8VL5lWiry6&#10;ajiIbF898pX1mSzlBACaZZ6QVLZbQKQGnVyF9RAKALxn+7bwgONLw0A/5WfHkI/AO/H22i7gTuCl&#10;LBgFAqrj6+u1/x1fFuGTkNXZkldAYGVlGQdPpcno6UUk+Q0MpUxCktUmAaWSW2albhNI+c+7DSIF&#10;VipesvupJ5NT8lNOAX8C2QT2CYhzD0QYzA2TB+Qp3bsqv8IeGCgAsE4vFwFmJPF14KOAPcU3Yjt1&#10;ZadAm/6bbLwItK3gi66MLxRvn0Lt56h4b9xVUday0krolN6yMp1O7KOO1QcCK2uxtbIes9f5cfeM&#10;LfjPievwH5OK8J9zffhf5jfjvy1sxv+j0I//S24V/mNuLf6H1DL8z+lFSFoawJqK7aj0tVPHIZSU&#10;lGFzWTG28AW2paYCW2v5AFGGgCxcOdZlCSgQ8DePP4kvvvzSfnGTe6ltjsyPl8zuvUMS9JHSB8q7&#10;Wjj8UbNf6xivE7HMclATNPHgR837+N2WlM6y3kfxIsM2cRMIGI7zQDTlj5zMWL12vRnU8uIF/Bi4&#10;Q/KAMcUrLMBHZby8IosL5zOQiemRefSB1gLJTbycTEyemEQobL843xofQZp82ISN6fpl0CY/1K90&#10;anIwTVaGqlNyiAzsCsth+lRZyUN+7qoJB9spnSsf78XLgK9wfoXFQ6TJs3i5e+nY1acyTpc3JiiO&#10;whMktl1p7tdnp2eKz5SwPLr3eIT7PrIdcifXpN7pgv8yXWCpJvTW53xxm7zMa/KLxMvadsXcJgTg&#10;mewqF+br5be6jMTzBh9vLJ67cglfXrp0A2iUvCSND88dQ4DMmYvX8KezF3HwzGXbM+6A9nkTkCRw&#10;7uQVjB0/jxHS2CmBgNcNBNJBETroQ9ZzAtH2n5Hln6zUrtvpr+beGwb6Rk45q0CBcm4fvisG3g3L&#10;Cu+0A5FkjbYv7D46LhBPlm5KV/2sVyfdKk6gk8ArxQsAG6IcOhjDAwcFRirdA/d0uq4BlazfTvs9&#10;eZG8rjj3VfLcL3CM9Vo7zjgAS0DWyMnr6P7LZby873O8euAT1nMFhz4FBslr95/PYRfpjbe/RP+x&#10;qxg4fg07eT9w4ip6jl7D63+6hBcOfYbfk+GLhz5B71EdikF9fuyASVn0DRy9hIEP5YZMeWVxybql&#10;P7Vh+IT2KNRV7r7SoUA/WQk6XTu6bu0aOnoxDAA6ME8Artx1BQSa9Z6AOfKxE5BZTuCjSJacAhHl&#10;liy36iOfyfpPICD5sKzAPw8AlFWh3IPF23TEe8k/xHrV3+rjIfIX+CoA1/pc8pH/MPMOsZ/2HTuP&#10;9z+9gi/5wMjqV+9c/QDxBcNvfXIV9z37FvIaXkGSf49ZgWlxbQvshj6khAZJOoiCC/T6PlKPAX8C&#10;/XTaZlLzIGKCsg5yp9jKFXVq2WuYXr0L2rtOe3lNqe3BpOouTOEiflqAi3Yu7nVwgyyKomv7EVUj&#10;IGCIPB0wqGtCwyjSQ+NIqWP9vgEDZxx4NoCYwKC5TepAhoRGXSVDLyb7unB3XQ8m15Fnw7BZHMUH&#10;2RZZ1wXYntq9iKl6AzFypa2TzN3QoReJzSOIaRnBXSwbXbcHc7YN4pFXzuNHuy+h9ZmPUPHYUVT9&#10;+gO0/eE0Hu2+gOanTmNx5zAKgzux8YFRNP78PVR95whKHnkT/l8eQ+CJk9j0wz8jK7gHib49dtBH&#10;HNsuECQhNEb9DWJaTRfiGZfJNuY27kNmcNQs0OSCKYullNYxc0+1Qw0obwp1ntHQi8x6Eq/pjdq7&#10;T2As29FAuUlR7IfplF8WWZ6LpACRnOYxu8olNZl60Om2CUyPIx/1XbwOINEBEU0DyG0fQ077OPWi&#10;PRmpZ+mb/SQ32Onswzi5qdbKAktjY8D2Vkv0dyObMmfXD5rVqE4mntE5jkxSFMfNP9TswT9WvoTV&#10;3+m3d8SXfAdrS4ur1/UOvgY+Ynh87CTb9jvEVr5ih8Lk6fAP1p8YdIdtpLJPdYBKUj3lqWU7Bfj4&#10;u2z/vmzWIbAwgfXIZV2HmuigiDsrd+BrNW/gTo7NqZQ1vmM/EjoPIEqgFeuY2jCEO9iWr1XuZt69&#10;ZomaGBxju3TYxzhiGkeZdxSTWcdUjqMogWOsP5rjaZrfjeu7q2VRKFBRexCSOFZlJSeKkgsy+zhB&#10;AFb5XmRxbGdSn8k1PUhl27JbDyCrZb+BblNZxzT2bSzHzLIHD6Dj95/hX3qu43s7L+ORnV/iB71f&#10;4Ok/XcXv372Oh177FP6f/gVF3z6I9d98E+U/Po7tf7yEB1+7hLbfnUTNLw6i4qeHUMU8xT8+ilU/&#10;OIq8B95EVLPcb3swPdDD54jEtuvgmwT1YxOflbBFpMC8r1exz8rfoG60V6Ks/Ib5fhhGXDWfYZ3e&#10;W8MxQ93EtYxhMnUziWN8qp6xFh26sw/xfG61F2I8n9WplV24s3Qn7qrYTV59mEqS1WMM9RVLiibP&#10;qGq3B+e0mm6mUw/kPZ16kX4F+suaVy7dsqjUnpn23PLdFMPwFD7Xk2v38N1E3TaP2nU6eUzj+8cA&#10;Tr6nYtnGqdq/MLATS9pfQd/bn9vcR6Ca5kT6wc/mM/xGy/NE33RvfqG5muYLkfMU5fPCmqPooDCd&#10;rKo8Nh/Q3EXzN5Kbg5EYF/nnAYQ2N+E8xQP95Jpsew7zVvHKp7myuSwz3eLDabr/7yFJ4IFPN7XB&#10;4tz8x82lXbyu8pTx5uceSZ7b1S+deTxv5n8jTvpx8z7Vo3mZmxupfskna0NPb+LpEcWaCCufKDL9&#10;dnG2vyP5WR1M1BzYI1cvZWAem7dd1izQ9YO1jddIXpGkeqzfRQxrbhjZdpHuVYdHt6b/W+R09dfx&#10;3pwyMk1hxUkeAzoVx3tZBqq/JmTgPzd0wL6+xHTOU3/xi1/YWlPrVq0fhUHY4aVt7Whr77QtnIJB&#10;YRAChzrQyHBrqAXNXM811zchVK+943TCKtejgUb4a+tQLwMneTXyKvBOa2d5N2rNrT3mDPcI1tsa&#10;W1ftgy98QN6KctkUHuCt2bUeV5rW5LZmJ8mTUDzMYCa8bm5sCqEuyDVnvfPQUzvkeenhDqpD1Mb4&#10;+++/3zAKrbvVdsMkuE7Xoajatq2e630BY/4appG/zlsQTqN6Ojpa0bmtdcLNVPlKS7ayHQFsb2/D&#10;tjbW20HdUR6f9v+vcluf+f212LJlM9fc5WhjGwW41cpYyVfJNAFR1Wy3znsQ9iJrPOqLuvL56+CX&#10;+2oLecoKLlBHnejchDbUURelXHtXV1abXrQdWWVlFeWSJ2M7+Qn8a2Zb2xh2Xqn3bLuXumw2vZun&#10;ZJ0z/nL4k/q4xXQuzEMWgZ3tbh9A9YXa4eEPzuvQeT8q3NLSasCqdKw+MX0JB+JYCXKcBOtl6CU5&#10;dCCH6mghT52F0UI+OgdBuIrwlQaOEeZtakVDYzP7pAplYY9JG0vkbViHycLx0CDcw3mwitrYBrXD&#10;5JRbcFAGdzWWX7iPcCR5nlZWCEcqgzxdle6R8rv+8qFBY4q6qGU/PPKDH6J3YBhDI6P405//Yu/9&#10;r7z99tt2CIiUJ7DGA32kFMXpqsEo0gMgxYZ41UESsjST4qQsAUfK75WRG6qncA+08kA9NV6do4YK&#10;uBJYpng1TnF6eLy8Ku8BXrqKZCkmd9H6hoANYPk/+zn4hJgKBRXyLDNKud7qFF6dzBsM+nlPOUgC&#10;wMTDWSPK+syRBrMAOoGAOoDDLABr5SYs11+ZkFI3HGy6ClQTH4GSkllXUYDxlRXyia+wdOVVh8gy&#10;UR3n6nTyyt9bAKXMcH06MIWkB0mofGVlKaqq2bl1erFpIMv12IGp3otF8smCUoCc+keAqulGgBvl&#10;FclsVKCr9KY2CWT1rAgtLLfjcP+q3/XAauArrKv6VS8WkeqR1Z/CchH2TgH2gEHFq4wHDDu9Oj3r&#10;AdUx17qq75o4MJ2rcsDAv/LyMhvwApz1kLuHU4eU+Jkmy79yXvmCq6jF1i1l2FpUgpLiMpSWV6O0&#10;tgmz1/lwZ/Z6/NfU9fiHmT7csbQDd6++F/+4qAn/c0EV/mNWBf5jTi3+Q0YV/ufUIiQs8mFtRSeq&#10;69pYR4DtIb+yEpRWV2BLdSU2UqZNvC8XgMm2NMgVuHMbHn/qt/js8y/MJeISP7r6pU3umvKnv6YP&#10;M7+u/I5NXPWnC5P4QddHjFeGNVGJnKz8m6R8ZKIPoz7G4mO/nOljKL6sRR9+kSYjsnjzQJ9bP7YT&#10;PL24MGlBc+EaP6rGw8XJss8AJtJEfsaZDIqnPGqHgV0sp3a6j3V48sA4I4YnyvNG5WyS4aXfQt5E&#10;xvSmdpPhJelYvK1epz+bNIin4hQO69j9Kk4ezG+8GMcLJ4MCTTVpcjJ4+rAJHe89GY0nCyhd+TTJ&#10;EtkEOSKPy+eFlebkdlZ8DgyO7Jtbw2qLx8MjyW2TPy8v46QHte+2ACDDJiPH4TmOS+VxenHk6rlR&#10;t0BZF5auwtYD5O/tJyj+X1y4YKQJm8aeZDjH8W77urDMlyxw+sIVvPOJAEAdAiJwCWEX1Ws4cPqq&#10;0b7TAt4ElgkgFLB03YAnuQHr1Frb30700XWz9pPL7+jZa9j/ibPWMxfRUwLwZCnmwDpnyUZeTJdV&#10;moAtWbGpbvGWVaG5rCpfOGyHfJAEfvV/IGBS7smMYzlZtAlINHdfAXrG5yqGtdce7wWSye1WJxUL&#10;DBtTHQIZeR09TrkEmDFeAKRAgsEPL2PoQwFn121/viOfwwA8gXVj4kGS5aIH6sk1eZS6GzohKzjV&#10;4cAy6cwAx7PUJfOp3f06oVjgpYAzAzsdCGl6Crv22r6ILCvLSHNZZjnVJzBzlHkFFI5SZoGWar9k&#10;MBCWvNRHctXVib8KCwyUFZ/69xD7RDILVLR9+8hfpwm/xTbKHViWnwdZ10HpjPKprEBFO8WYV1n1&#10;6bRmA2PD/a5+lTwmC/MN877v6AUDaKXn8WMX8N4nHNd8UDRuL1+55EBAht/++Aq2/2YcWVXPIruh&#10;G6kNOpDCAUtT/bswXeBeUx9imvsRS0psGURiUz8SGnqR0TaC7G37kChAKSjLq0HE+eWiu9MOaxCg&#10;djcX6LJu+nptF+4OMFy9C5N5H1fvLKkEKsX4BiBrKlnsTff3cdHfhUk1AuNYT2AIyYFhxAso8Mmq&#10;pxdTfL2YHhhAVMMgprLeKcFe3OXvwj/X7mVdvbiTaZPr5WbIPEyPCQgUEggn4GIn4uud5WJ8OG06&#10;5b+rsRf/rXoHvlr1GhLqdmPNt9/Cuoffwsz2fqS3dLG9OzDj3j6s+e5hrPzmQeTV7UF29RuYTf0s&#10;ax/GgtAACsmjINSL3KYeZPKaTD1KlzFs9/SAQKIBTKVcApPk4ih3y2S2OS04hqSgXE0HzUIqpnnM&#10;AJC4+kG2W+DHXnOzTg52I4XXpNpdSPSRAtqnjn0lAJBtkrVgHK9y59XhHzrgQ31iByc0Ot1OqenG&#10;ZAGzbHti2yjiWwYQ38z+C7H/2K8ZzUPIaB1BEvPHN1DnAmxYZhp1roNJYtkGnVCcEBpGLPWmAxui&#10;fQJ/+5HGPk1ifrlf5reOIo18olvH8U9s++TGvdjw6AiGjl3D53zh6gcaLfJljXqSH56n+fDM6XgV&#10;qXU7UdA8ivwm6oTtlxViHPnZgSSsP4b9G0MdxFjb2QZZSzbp5N8eTBO469tjh58kNVCPjJPV290i&#10;tney3LA7D2Bq0wjHSD/u5Pj7x+o9+D+qduMfynbhjvK95DmG1ObDbPs4ptWPsNwg/snXg69Sjq8z&#10;/x3U3VTKIbDrburl65V78LXKLtxR04dJtYMck2OIDo1hko9tpi5iqRMDr2o4HniNqaLuq/aaXpMa&#10;R5DCvDq5WKBiPPspizpb9uBbqPj5KQSe/ARbf/Y+ln57HDM796DssXfQ+eoXaH3uc1T//CjKfvAu&#10;qv/lBGr/9SOU/OsJLP3umyjgGE1v2oGs5j2Ye+8Ylj30F6z+8Uks+P6HiO8YxSSO9ynsK41HHZqi&#10;emNYryi2cdgA22kM38W2fp3Pqa7TGoYRZ3KOmMVuFNtyd8Ve3KWxxPEs9+WvcYzeSd0ksN8SGkcx&#10;pVouvBy7DSMG9n21lO+Eit18Hlm+TkA/xw2vGpPTa3vMKlGHfkRz3CY0DyKBepjCPtO+iJMop575&#10;aD/HOp/zeI53gZax7Ocovoemy/KXFM1nLrZJYCrHOdsna8RU3qfznRXfTH4c09GN3VjzQBe63voS&#10;X1zkt52TCztdle9G+/GT32jNg2w+ESbFez/u3pin6LvPK9M0P9CPkAIAvXRdFSf+3lzl30sC1y5c&#10;vGTzCZtz8Kq5g9JsrqM6wvcT5OW5JZ7i6d9w2M1Z3JzGyeiR7jVv8dp2gxinNlIIgUUXLnLuQtI8&#10;R3Mf1SeZPBn/uvy/RTdktfmU+BnPyLBrk8K3lre6I+5vkh/3cJEAAP/0SURBVInk+sDJb/GapzHs&#10;uTRbGsPeD+7Sl/JJv6rPyojC/DxSXd7YEHljxov3wiKV9+JF3lrAAw5dfs13RTeX9cirU6R+sr6y&#10;8efixENynOec2ZvPS3aBe9oGR3NUaxf/sTk67701l/4ee+wxrg9LbK2q9aMOMhVwpnWk82LcxrWn&#10;wKNO3HefDjntsG3NBIYJXNJaVWEBUjp5tqFBYKGMapzno4xsDOtgnAFxvJqhkwAneT8yvwA4XXU4&#10;qgCnNtbXGibFCzsRACjwUOW1TvbwFtUh3EQyaP3dyHW71r9aR3tGWNu3bcMD9z8AnYqrunU+g9Kd&#10;MZVzZ9V++cI3ZOEngxsP7xCoJECps7PDwjJ86tzegbb2Ftbj8BkPX5HnZqPW6lyft1sbnfGVcAdZ&#10;qLW2CocIUcfbKUsrtJ+eMBZhLR74J9rWSRk7HYBnbWYbJbfIto7Tllqt7SxH/Tc0UW+d2Nax3fTX&#10;ZsS+oO6kB20vVh8QBiSQ7MbJwOpvh3sIvAt7qVIH0qXiRO0GyLZbP7S1qX71r4A3Z7Tm4R7OUMmB&#10;pOLrYz+L/DpII9AIX608FRlvJPxHeq+3tJpqv1mGbi3aiooy4Udyy1VaANU1MuRynpKG0xhWJmxF&#10;WJbrH7MEpH6l4/vuu8esML2DS4TRCEdqYh8IIDWwU9hMvQMDG+rdwbHO01UGc8J6AhY2nIXtDbCd&#10;tcFGfPeH/4LXd3dh/NBhvPPe+/Y8feXdd9/Fjh07TGgJKiVIAVKEFCrFep2hAezQ2DDCWu+U5Q1A&#10;6ywbiO6BcoCZa4A3wHQvkoBqsAafwCgbfBycuo8EDL1yAgIFXAlYE2gksEgk08lGNth8oOuqEQjW&#10;MFzJcJVdhU4LJBRYqMEuq0EdMiFQSkCkrrWsPxIEFMItpQb8OnSjCpUVZexkHd5Ry8HoTg3W1UA4&#10;yqWrPSDsNIGBSlebJL9krpLJZo2zcNQpLx5g2ciHRvLLctHihN4KFAwoTJ3IjZmkh8w7ZEQdLX3Y&#10;AGEfVFM+gXFyqRbYJrNc1Sm9SSa5XcsFOVKvkt3pVoNbA8U9AN6D5P0qoTGgOKV7D4pAPr1sZbqs&#10;Qe31u8rrlwhv3OhB1K8EGtjqJz10no5Vp+KUrqtZP7Jf7cXEl523B2VDQ4g8td9ghVnoyQpQm4Fu&#10;KSrFurWbUFxcgeIKH7ZWh1C4uhp3Z63G/ztxGe6YXYNJS5swaVkL/tvMKvxfUzfi/xS3Fv9D0mb8&#10;n2PW4r+mrEPivDIsL6pHpS/E+tVHFdS7H5U11SippE7ZlqLyclRRDwIAZf0X4gfiN08+hc+/+NI+&#10;PN4+G/pQmYuDfcE5aRHxg2XEKJE+pAKlDLBj2MArfcyY5tHf+oAaMU0TALvy3iYeCpN0dZMMN2Gz&#10;DzLzuI/zzfRvfaQ94PB2pDweWX28Sh4HSrpJiWSxjzvJXHzD8db+MHltuMHnRj4Rk+3P7nljPD1A&#10;TWGmGRDHsMnGqyeL6YiZ9KuvwuoDyaGw+KgPZD0pC0yvD0QCzf4mIMs4L9/f0p/ItSnc3jCpzsi2&#10;eeT6yoF8JrtIvEmSdaI8iVGmT9VtsnKsacLk1evJNJFmk303Dm6tV7wi7+UiIxcSgasXLjtrUtE5&#10;jukvL14wwM8m0eT9xfnz+Jx0nmW+5P0ZKvGdTy8ZACigSsCWt0edgUckudHKYkz7vI0YWCaLOoFb&#10;Ycs1gVKis8zDq2iI5fZ9IkDIWdbJSkyWdeame4o8mcfbv2/slEC9q+YaKyBOIJcs1QxclAySyepz&#10;dbqDL5zrq8oKtDTrN+b3gD7dCyAbDFvaGXjIdtkBHLwXiZ+AN4GEQ8cuW37VIxBOFo4jxy/yXnsI&#10;XiNv8j2jdAGKJF4PfnwNh9nGQ5+qTZedNaMsIAWOkYcsKg8JdKP+HAAowI516bTjYxdYxwXWdZHk&#10;9io0sPO0Di/5Ev0fnGPbnLWigEGRs9qThSJlVl+QRsMWhLYHoulDIOc1O+DjbdIRyn2Y5UQHyN/2&#10;BfxMwKXKyoKS+jl90dpwhPEHtFfhyUuUXYCheEnnqpsysD1m5Ue5xlhOp/9qj0Fzo5aln/GXXq9g&#10;4IMvMXT0goGxckf+M/X0GQe4xrT2oRLJ4uXouWv44YvvYEHjC8gLdiEz2I8sWVTJGijQjWgurKNC&#10;/Zje2MfFdh8X2M5aSAeCZLaNIv/eI0gKjdrJoSlN+wzEu7tyL+6o3otJgT5M4iL8Ti7I7wz0YhIX&#10;9JO4gNfhAfGMj2Nd8VyopzaNkt8wEhqGYaeG1nbjLh3oUCOgcJjp+5FQP4Kpsraq7sK0Oi7uG0fM&#10;+siBf91W110CDASwhUYo8wgX+1zwk59Ao1hSdO1eRNXuNtDM9gv091gdX2d9/+Dbjf9a/gr+19KX&#10;8dWSl5FU14fE6t2YXPISJlW9hruqX8V03xtIrNuFpNqdyPDtxczGQRSGhpHPunN8PYzrQgplkXtx&#10;HNNliRfD9kXJgoz6nML8kxsGcGedQI0+Az9kARknUMVHvTE8WS6hzeOYUi/ATqf4Dhj4lUB9yeou&#10;WUAg2yFrRu1/pzhZQ8Wrb+q6kBYaRCrrk1VeCq+ylhLQqMNRzK2SfRVFmaObqNfth5DYyr5jn8YG&#10;e6jrHup6ABns15SmESSyT2KpU1lS6XRmHQAxnfqNZvlpvBrAyzESpTES6MF0ueZKB0xL45iJYfwU&#10;8vka231n4HUsfuANdP3lAj7hOPxSP8AYXQWHJnYePYdF97yGhKoXkcc2zGLfZlFGAXlqWxx5CfgT&#10;SCRZ4xt6w/EiuZDvxiQdmFKzE+kCMbU3YotAzH5MYX98nX15V12vWf5NYbu+ynH0TxynX2fc19lH&#10;/1TTwzxsR/0Y4kMHMS0wjMl1w7iL139k+/+R/fB16u9rbN/XqnaxrxwAdsf/h7L/8NqrONK9Yf8L&#10;71rvWt971vnOnHEi54yzx2E84xlnTDBJoPzknJOyEBkbbINtcs5ZCBCSAAllAUISQgTlHJ+gANR3&#10;/ap23c8t7JnzfpJKe9+9u6urq6vTtat7V+l3ha7V2LbqrHWZ8liqvN5y4Op03Z+Bx2qd6rkO4Aub&#10;k207oPqWtxfOx8Mz7jTZBB8NYaszX+YFjD29frYdM/Y5O7HmJZX/VTu/dZ59v3OB/Wv3YvvPnqX2&#10;60nv2r/3LrPzWtUG6mfZV2pelCyzZDsA62+IXrfz+Kpz9wpvH1+VzR8rWzheNnWC8j9FZToZMFC/&#10;T1ObOUl2dpzkOL5JtioZTpS+AExPBhzEq1bEGZtfk+6+UjXHeR2r+j1WtgbAf7qe4+H31YpX7Vhs&#10;Rulpm8eozICmAImnqa9gu/1p+s05gnjv8jERwHK8jr/du9y+2QcIrvyRR/ZE33E6gHMjAKHsq2+F&#10;8ppvx6m+T+MsQNX1Sa0qW4PqWXxOlA2dpvh4/32ra6GdJR18HTlqX7Ff9M2yl1futX2HNCb7PAZv&#10;/MIzX3MKCBCFvpK5AMBfgjU5X4B8HlXMEQCaBhnniadw5kLMBRx40vOcV/6/IeIC2MDfQSF46D6e&#10;kWfMk8rT5Hyx/Kw+3zmS6coIeVPOmKuEDqCcB8U8jPtI43zIt6CSDMWVMO5dF7pJHf0jIo9hXQ7L&#10;m3NMB+UK2T0vxYsypLwxN0tZkyf50p/4y98iHDnde7GYy8JTqi3piavL7vnHc+IFSKb0UPIqKObL&#10;Afw5MIw8X3geugvKMpSAP2TX9ShSHOSHysv13xF8kzc8+LgSR3sgV9bNkcOySRGepui1tFtG4z9r&#10;Lv4Maj4KAMiak7UnWAXgX4KAAE6sUcEpWJP2aN3MGjPjO05RrFkT5yB+rn/5zTPWvoBOEAATz3K9&#10;7OBhZ1eAiVqTg5P09fQ6TgLwl7sG3YGqyJc84JkyEJ75sI7mym/yID/ATEA/PBspU6aBD2vvcAIK&#10;TzgIYCl3OTrgpd+UnfV4Q2OdNbeGJxxrcbAAHJqaORevCXCLHY/h8FX+bQbwB87RA4vo7OCcPfCb&#10;wCdwcuI5FI5KASriVcjVMZIOAM4mp/ZWvunANl34gyt1KV23f/C1r4dj56LeUkd45TXpnrAE+Ah3&#10;sE11m/XEc8K5Jx7EMwi9UfeAgDgjUd/JK/OCAv/CgYlvTgC6tejKblC+fcEuSpWZs/zqG622pt6q&#10;KmusYjwfZwW/ibzhkfWSDnLkwRWcxjEsytUS2FbqmHtwG8j1R10qHEc5dAB2AwDIx3ETRwOr8t2r&#10;tXGEHaCg4zvi1YI3qOyxoaXdJkybYY8987y9tWyFfbRpk/r4w/alDRs2+EdAEC4BQBSSaC0EIOON&#10;SQaNcUOBhAeCCpUbNUp1JRYFQKgohIxRvxEcI6Ow/E5wLQCrUEaGUxDS4VZLHMIwXCg9CeO+zgE1&#10;PP/w+EsQEECQcBSOF6B7DIoPwB9pueLxB69EzBMARG7yRLH85op8hCFfd1ccmJkVgYx9vd0uP2Gk&#10;qeCDJaIEBAH4HPCrD7CvqyvcPpEv5MJjsc73hvf0yng5DLJpGADky8ocYglYir4xplrxpgx481GH&#10;5J3IPech8psGSJp0T0Z+kGjqKQ02OxvqE8OFf+QBGo7eAhjkQx8AgGPGjPFw0pGGjov4YUOcJwmQ&#10;F28fAPu8s5FOqS/03Ctd8RzZKbs3CvFCHuyOBgov8uBLS3gCVlXVOI0dU2kVlfU2vqrZRlW12X/8&#10;rtJO/cHF9r/O/aX983cvs6/8aKR9+V/H2P/8/pX2f3/zEvu/zr/E/j/fHmH/97mX2LHfv9y+/+ux&#10;dvHVdX7A55ix44xtyJwrOUplGjF6jI1XY66oUeOl45G9c21Vp3T3PffZ7j17NdBqUNYEy99M+pVh&#10;y/yg3880cjNQM4jpnxODefkgmROB8kGRZ+W/jyKlgV9pwvEFKp+k5SSpnMgzB+ovPiuXi985OPuk&#10;qwiDPH+oyCeJSUf5b2R1eYvfui1NTKAMd080PfQJxxf4pgcg+SV/4pVPTkpyiYjjky8Rabh6Ou5F&#10;Cbz6/T+kKH85fTGfLxJxjpYHGYfL8EX6ryfSkR5duLwK+4eTuyJeeV19cTLpdVlmV6TX41JertdC&#10;DvjlpJRtbQdlx8k7PCyPOACYX3MbOHTQiUkaAODWgcP23vZ+W751sLQ1lO2n8TGQAMh8a6x+L97y&#10;mb214YgILzW8+fAKM1u662haslNxFb4Yr8GdigOoBli1nW20xXZRACvApB0AWYBKnGt3SPfx4Yv3&#10;8LjbC/AU4COgoXsNip97DQLK7QFcVJ7IqSvyAg4CAnLmHfku3MhHNSiXOXhIXgsB/PAe1G9ASOSh&#10;PFxzKy4g4JLNgHSDDtIt97MQ2ULMF5H5+MYh5XXY8I4MUG/IfwOqLdzQb0s3DdlKQDulX7ZpwJZt&#10;PWhv7zys/PCk5AzFIVuUvJUGQJH0bKdeuHFAOu4vQMH44AcedvGFZOkVwFS0iDrxe/RIOaLMfJWX&#10;vN9X2VarTjnL8Z1tRxyw4wxHgEvKsRgZtgxKpiMu13LJt2zrkAOA70gOtkfj+YdXX9YV27cBQN+R&#10;rO9K5vd2fuogI/m8W4SvVBhXzo+kLpCHLca7tEoYks3l0QF8DGTl5gGb/sBS+3nLM/aDxjn+Nc0f&#10;dyy3H3WusG9r0X+OFvun1MXB/MdxIL8W+udqYX6WFuVnNy+0b3a+7R/tOL5ynm8VPKH6dfvKmFl2&#10;PGd3Ncy3U5vYUjg/zloTndm6wDij7iwW/Q6UAVSxUOdMugCrHHCqV/y6N92b6Jsd7xhf/T2+Yo4d&#10;M46PQOD1ttjO71qh60IHT/gy6Yl4NzW+4YDbGS3i18S5YvONj43wEYdzJM+5yC8ZzhGd1oRc892D&#10;6Z8ly/+qec3+qfIVO76W8/AW+Yc6Tqt9LcCnZgCy+ALpWXVz7JuNr9uPOhbZTzoW2/dVlu8ob/+6&#10;q8pyTqPyR0b3VpuvtG/ZqSrfySJAQIAowCE8o46vmGvHjZ9jx1bMs2OqJX/rEgcBeX6q6CyVAT3z&#10;cYVTaufYaX6+4lw/L9C/vNwY+Z0jPZ+vuvpu21L7fuuy+Hqy0p4PgKjn53Ys8/Pazupc5mDQmR26&#10;Vz2eLToNnan857Yvsm91L1OdLrHz2DLcLt13LnePP7Zzc9bbKdLfyW1v2fHSxdcb5tlxbCPuAvh6&#10;006on6u6ZkvxfNWbdCc6sXuJ/XPTPDu+6QW76LqX/SXDAfWZ/YeP+CKUc253yyYff2eb/bD1ETtl&#10;7BOxhVhy/pCPu+BtKrs8m69Qqw74YAXblfFQPYPty8qfreiAgKc18MXfeXae0nOG5bm6Ul+U7fia&#10;OW5T7oHWvNiOqZpnX8NmAZbbljvQd4x0dbLuT217246tVRnrF9nxCv+q7OdrdW/Zcc2LFEf31a8p&#10;/Wv2dQCwmnki1WPtAtneYulhqZ0k2zxe9QLAdrLqDqD3zIZFdm6L6kA8TpU9AIaxFf4sxWWrNduL&#10;TxcBunI25Flqc6cic81sO6H2VdWd7BhPz3rZgH6frfDzZaffUb1/W22A7bCnSFfH8+EV1efJTXjN&#10;qV3WvC65Fqq+FtlXZI9fFe9jFR86TvK5HSocz9NTZTNcv171hh1LWskJHQdgqHo/QXmdhA23vGVf&#10;E190cVLXUjtRtnS8wgAPT5f8J8j2vzzuFfu6+gu25J8s2dgmfCptsn2Zg4SnKm/6BwBAPkziXyaW&#10;TX1L9viDCe/Yd/1DNEu93ZAvnoantS2y01pkD51L7XzZMN67x1e+6u34HNntyXr2tdrZqqc37dQu&#10;2XUbHz2ZI7t+3c6QLTkAWjXTftr9vL26el+cicqcRvYHkJMAIF5UjM+QHwWiZwAsOR/4InEcDXyw&#10;ZeYujP9+rAxbL5k/FfOG/47K5xf50jd5AV7pEnMfXZ0ybkEpS3kYczcnxT9KXv2O+UnBX3H4HfPp&#10;4TlSEr/L+Zb4S074l4fh2csRKjkHKgFcBa9SvqWwcn76jR5V3px7Ekb+DooqziA7KKgTPcw8Uk7k&#10;j+2xSl/wJg28vGyKr39O+XLbj6hhPCzCCXObKMjLUJDLTz4qt9uKyMtQPPP00FH3kSf3XvaCRzl5&#10;WD5X/kHDoGzWS5bzi/UDwWcIuXSFn8dTmvIt5pTHPSL9mXgWwOCePXvsxhtv9HUpa9gEecAsEhAC&#10;k0gcA+CMe54l+AY4xLMEBnMNC/GbOPAgHutjwsqJtBP7Jrj3GtgIQA1AYHr+sU0VcBBQkDUt/OCD&#10;HPBEDmRP/pQl18Gsw3mGTMRDRggemY5nUU6ct8KpKZ1sWGezroYAAFmHg3sQr4Q5iHyLcNmWWrAL&#10;MAJwBPCCwGS0dm/B8Ul5NoGfKA92WTbW6jl4CDsT2a2I1x6OXjXWrrw6lb63p9OdlsBPHOQqcCT0&#10;wnbe5qYAzsCYugECe/qkC0BAnKsiHmWkvJSduFypI/QAOJr1iw65h7gnLHWbXqHUA8TvjAtP+KP7&#10;TsmAd2Kr6q9debe2YAPoEpsBbGyX7tAfGEro3+0JYLHIl7rDbghPinqVXUgnCfSVE5hTYjXptEU4&#10;H9YFHO3ukv2pLsDB+G4Ezl7UVeBUtVZPnqp/4lD3fEka/KK1s8emXnuDvTR7rn24YZNt2blT/cdh&#10;+9KqVats5syZLhzeXWl85cZJ4XB1pRJAuqkkPoyBO2MipiiPdMQlHQAQwqcBxVdyA7UEDENwRyll&#10;ZNxjdGxnja/hBlhGocqBNQyH3xg2Rp5AXgBHAH8B8DU21brnH+Afn36OrcGAU1JuB4g5H5YY40Af&#10;n8qmMQBSQTQcniNXGD0GLr6iBCRT6TxHRih/IyPyc24g5+0luEm4P2/D8403COF9h+zkT1kg5AGh&#10;bwNBl864B/RjnzeNCt6g8yDrCcq58YmofM4RrFd4bllOXZbyL3SITK5z3VN/Wc/UJzyxhewEuQfc&#10;SzQbzz+ARv8KsPKi7gnnHiKc+JSHsxUpK28iKCv3fPEGt9d0R0aG1Dt5ZMNBHvICaAT8g6rZZ19T&#10;Z2P98NUaq6qot3GVTXbpyBr7j4tH2Xd/eaV95zdj7HsXVtj3Lqm2715Ubd/5bZV9+4IahdXbd39d&#10;ZT/Ws9+OqLGrxtXaGPHkS0tVFZwxONauuupqGzFqrI1W+KhxFVaFK7AaOMQW4PseeMh2792rwUcD&#10;Em9JmTAcOqjfGrKZVGig8nMAdfXBUwOWLj7QxoTl7wfmEul3DpD5vJRGpH+lCYcPiqIcpD2Ma0GZ&#10;Xzl/wKLMvxROPE32hg4Vb3z1W9FKAy/3ybM8HELWlDH55bPyOOSR5eHen3GvyULKwiSglF55eL66&#10;16VEmV/m5fH1258xQaAMxYSTfJyvrnjEDfFc9znBKKfUuRNxxODv9CT64m/oqLTFb0UrlR9Z/mvg&#10;72hK3frkivxFJX0VRB4pG7yznJ5P2TMVNyahIp45JQ8/o4b4xM0JmhYSbK2UTac3JNf+g4ds38Bg&#10;MZkDIFR85eNbgAeO2Kqt++2dLQO2am+AZ2xNZavsu9uDuAc8A4RbsOGQvfHxoF8deCuAp9KXfQH0&#10;dO8f+cB7byfgGh+1GHQgzwFBxQlvNoDBI06EA565d91OvOkAnz5V+gCh8IYDaPOzAnfCl62reJ+F&#10;FyK8cnvxCn8ewKVvk8VjsciPMizcdNiJez/HTuUAEASkBFAEbHOPN/FavIUv21JW8j9sK9HRLqVT&#10;Gdk+G3nqmeShzG9tGvKPcyzZfMjYPr2crx5vZsvvgPR0UGVnOy8f0YiPfcCbvCD4OPgI2OjliO26&#10;PAMcXbBRaSQn3n94VC7c+qkt0r0DgJIjPQXZUoznHduA3XORcgLYcQ4hwKh4UyeR/0F7d6/iSF+c&#10;kQiwyZefIeRfqfTIsAKgVHJ4fXH+o8q3TOmXbBzyD4e8vw8PS8m+ge3kqhvJzgdEwqvxsL0vvalK&#10;bZDFhS9c+BKw2cpth6zvvmX2L7VP2Pc5Z06L8h9ogf6TzuX2L+1L7VutS+yshgV23PjZduz4Vx2I&#10;Ok+LabZf8iGLc7QoP7HmDTumco4dUzvXjqmebV+vmGWn+Bdm57onHNsyOaz/9Ma5dk7zG3aWwvlg&#10;yFl18+ycuvjoxfmiM2vn+Rc/z1IegAKcoQZAcl77cgfzTqyapwX/XPeiOhPAq4Nz8gDHFtjpDXih&#10;zbUzml+3M1vecK+485r5EANnyC20s2resvOaFts32vRbsnOW4UnNb9qx4vOV+vn2zyrLV5Xn1yTT&#10;8fWRLyCngxMtnH/4luSfrzDl18D5aa/5F0m/1/aWfbPxDTsfohwtfKxkkZ1erXQN5LnQzmtb5uei&#10;ndOx3M7oWOpbgdnSeAJfVx33mn199Cv2lVEv29fGzbHjGhfasSoP4BEfnzi/nbTLvLwnVM6248e+&#10;bGdVzbHvSR/fV16cjXe2dAhY+S3J+S3l9/2WZfaDtuX2bfE4T2XhDMfvTFrpnpzHN8yzU1uKLZ8q&#10;Gx5yeO5xJuG57Uvsmz3L/fqdznfsGy1L7ZviczbnNeKNKFsAtDqldZFvqT1WZT6hdYGd0bPUTu0A&#10;qAF4oh5EDa/bSaqH46SfL9e/ame2vWhX3jjbFss+D8ju+NK8L+rVX+9U53vPgvX2L62P2Wk1L9h5&#10;qtPvSlffkxzflnznN/LF6ddkN7NlU7Ol39ekj7mysdmqE+r7TTuzFS+yKAt2dKZ0dJZsiY+CnC09&#10;8OEV/zI0AFz9W749levpKuNJTZz/uNC+pud4X56sujpGz05QPZ7MsxqVFYBP9nMy5VddHCd9AQIe&#10;ozr8OmfcVbOtGs9TvFIXOvExmlNbF7oX6DlK9422pW5LAMKnKfxM2SLes+epnIBd56B/tbtvSs9n&#10;q95OVXtiG/NZ7QvF+w3JrrKIzlLYedL/t8XrBwD1bM9VGoA2gDq27Z4k+zilEe8+ydy01I5TWb4q&#10;m8PbEY89tkM7sKYyczbnSapfPmaCXo5TeY6vUt2pXR+nNMfr+fGFTSYYhwfhqbLL07vfls0usK9U&#10;vubehGdJn3wY5Xi8dT2t9AJ4KB7ojY+lkA8fADqpGo/R1/1MxzOq59p5smO+mPxd6YXz/k7T7xNr&#10;X7dj9YztxXgBniTb4hxGPIXpH05RPQCgnqt6wzbxBj6xVc+7l9gZbXjgvmJnNr+megDQ5AzA2fbz&#10;CTPtlVV77ID6Q7bo8vKZ8d/nDAXxG2L8Pmpu5mO+7nXNuYC/yGaOUPz2re1KB7BYPtf7e2Ib7X8/&#10;r4EvoI3nS3thPqL89TOei5h/eP7lMnm4SIHMTXKuQ1rumYP4PET3Wbbhe8o7XGZ4lJcP8ufiT3hp&#10;Di1CluGXoAnElfM++p605Xydn4g4ScgcsjOnZHdGlM3zLZ7Di5etCT4mb9I4T0UkLnzcQ1DEC+JB&#10;zsAr5rvES/1kmSHy8jO6eUY+ChvQfJ9yOlirciK713WRR2nur/jcR31I7wWPchsjPO8h8qTOeWmc&#10;c8ksU5a1nFxeXQEmg3/oxnUnXg5mKr1/6MQB0pANABDZhoaG7Oabb/Y1ImtVgBewC9az/GYdmeEA&#10;PvzOtWWueXmeGAb3UIazruW7B3ifgW9ApEvy9TegEUBVW7uDfuAYrP+5D4ArACyIPDIf8oS4RyZw&#10;E4AoAKsECmMdHd6I8MuyEcY6mbSZDsyFNXct+IPW0g4E4g3WFI5SiTnwnGcARKy/HXDStbsDr7zA&#10;PMBpwAoAoqAMx7MvtpgOO0Zxn95/AIQ85xg2djk2Ft6BnZ2cXYjHn2SRTPAKDAKwKrZbU0fokZ2l&#10;eABSrsQmcDZDrziesRU26wf9pA7QK+HoIkE+wtImAnwLT0/PS78TMITIB17wIJ7nC47VHsAgdRS/&#10;2X4cuyGj/qUbEXYCT2QhD68nyQtP7uHJdmewGuoC/SahDyiBP/fGbFC9iy8gMuc+cuVjuejcvxsx&#10;fqzfUw/8rqrg68DDx+mBt/AxnAbps6m9y6Zee6O98MprtmHrDlu/dau3py+tW7fOZs+eXRIYISlA&#10;KtCNXuGAfhN6eh3FxpCpKCqFuKnAVGIoPYwGCm+08JxDYAA0iIKCDAMQUjA+nkEciELwnPQc6oiS&#10;0pMQ462q4uBJ9m0HEBgAEsYgBTTXOQAIsTXYt9QWcVrbcM1kW+lYj09j4BmNwRFT3QMmBmiJ+2d8&#10;oARgDZmRjSvbglE8z13ZNDJds4x0Co2SL8E3ygI5b+kD8AvZAfw4f2706JEOSPJBE5dThsY+cW/Q&#10;NeQ/TpUcnokNIvLy8//U0TRieKoLzgTEpbRWjaJa+nE9YnwyVs7/A5DEaOJrw3F+IfLQiDB6DJtO&#10;BcMG4APM4zfPs7PhGQAf9xDh3kmqvNgKv/EQ5Fw/ykMZMXaMMd5GNHgdcM064QpQyDbg6mrART6K&#10;Eodm8rUliG3AgH5sBcYDsLKiykZfpfCrldfo8TaOLzGNr7UR46rt8nG6VjbaqNp2UYeNqGi1S0c2&#10;2hVj2uzqce125eg6G1fdaFV1DTZy1Ejx5mBOPv8tXngZVtfb+AqVU42pqrbeQUC8ATu6e3wL8N69&#10;+zU4aQA+eMgO+jkVBzVQfarJmCYmDMoarBwEZBDTYMX1vwOW/hERL7yuwgOrNJHRoOdf2BX5JEb8&#10;9aiUD3G44vE2JDly8IX+OwAQuf3NotLFl8Q0zCq+/uk+JwbF5EDk+cFTD/zNnJ65jDxHJidN0vy5&#10;ZNBz4kP+TPF8MqPw2Ioy/AweR01CMlzXv5NfvPn4CuS6F/mWVgnNcyYVg7ofUEYHlc4nGbomJZ/8&#10;Df/Mo/x5ebxynf4dHVV+ycwkpphk/VeUOssyD/MSKa/yuISlfLpEnSsu9/nM7YLfyjzfFoddBA8m&#10;48MTTD33/Cj3sL3FJDtsEPAPeRIUJG88Cw4oky39R+yD3YdszS48uj6zlds/tVXbPrPVTp/bqu3x&#10;cQg+KrEIEGrDkG9xfXcnYUds6aaDtmwrHwXBk62gbYfsbV1X7f5McYdsyaZ+e3/v507LNg+In/La&#10;9Zm9TTylXalV+Oo9+r11wJZs3GdLNx+wd7YNGl8nXqPwVZLtnR0HlR8edf22eP0+W7550N7ZzlZU&#10;nh0WHbGV4sk21reV5zvuoabf2z61t/XsXfJT2ZZuPmSL+IIuW3yRmTI4UHfQt7ISvmInnm4q76Yh&#10;38oKOLdip8qz/3Pns1z8IEA6AMelyjMAsk9dP4tFK6QjtgCvUB5LJc/SbeLt4N9BW6w8AAoXin+A&#10;i+Sl/B38A4yUPIBxu1QXAHQAh1sCoMMbEVnx4EPuZQpnS+4Kyq1470h2PAk5f2+x143qSjK/K14A&#10;l77FWelW6J5tzaTHmy8+AvKpvadyv6frGpXLwxQntj8HUAnfpXwIZD3llA43B2DIx0JW6Nmq3aZ6&#10;/FR1NCR96/eeI7Zh8HOT6rzt4t2Kt8B+0br+z+3GFz6xH7c8rwX4K3Ze/Tz7fstb9oP2xfYdXb/Z&#10;qsV1y0L/qMLxFS8bWy05/+/MRi3c6+faGY1vaIHOhxTm2D9XzbYvV77i2/JOrnrVTh//sp0xfpad&#10;Vf2qnds0z87DW6v5TTtDi/mz6t8oea6591/DfDu1JoC98wDKmhbZ18e/Zl+rmGPHVr3u563hzYR3&#10;EQAg5wOyZfKkmnl2Wp0W+uJ3Wv1rkutV8XrFzmoovgjbstTOb15qZ9axDZPzDd9Uujl2anOcDffl&#10;htftn2rn2f+umWvHNC+wY8Tna7V8MXW+b3kFzAL0O7t1iZ3epGsbZ/Mp77o5dk7z6/aNNpWpUfd8&#10;EbmVs/aWGl+DPa1a4TVv+leMv9WyxL6ldN9sX2rntS02zno7WfmdwAcWKufaSSrnsWNn+9dPj617&#10;w77snmWve/kAXDm/7+xWPPUAhfBwW2Dflzx8SZYzAc+QLJxveK7qhPo7H1C1njPn5tnZddTRPAdD&#10;Tmx6zU5umVec+YcHZ6EPlRkA8ATJdCqAmXif17rMzmlY6ADgOc1L/PxFyn6WiC2ggKTIyscf8Lzi&#10;7LjjJcvxCjum8jX7eoXsQPkfU/+6n6t4Zv0zdtn0mbbgw0EHXnhZ9pm/RPnM7fKldXvtV9Nn2an1&#10;L9opSnNGo+xAdL74f4Otzc1z7dutr8seOdtwnupYssoW2RbMdteTlYbzCE+UTs+Q7s6Q3Zwp3fIB&#10;kTNlH3yIgg+Z8BEZvC5PVt1wph0g4Ckq57Eqz5elh6/L3r+m+v0ntrArLdtVT6iWjVflR2wW2Mmq&#10;Fz5qc7x0xkcqjgEA1PNTxe906etEyQ34d4p7vC3x7a1n1KkuxN89QqWv06X/s2hb7YvsG52yiy4R&#10;W3XV1r6puv4mIJjsBIAW775zFO8syQX47G0HvSif7wLQAlSqjCcgl8Kg07DDVrWj1hUOAB5T95Z9&#10;WXr5stoeACBbe31br+oa78OTpRs+wIM3L1/8PZVrDR+uUZ5NKoP4ndK8WHX+poOCJ+v+7O537ayu&#10;t93TENDwHMnyza537Vxdz5QuTm54ywFSbIIvCfvHf9QWAP849+8k9Smnqg85tUb1WPWa2+0P2pf5&#10;F7PPkn5Pk35Plt5OUP2eoLZ1jPqarwPQi/Ae5NxQtsafp3bFB0k4E/R42fSJ0u0p7QvtrPYFkkX6&#10;kr2c5GkBE2faTzqethff3WX7ZYd4f4XnHuP3MPm8gL6yGMNzHuNzAuIU8wDI55GK4/NI5gPMDRQP&#10;HvpXivf3lH/j9xfjwsflKHgF0Bjzl1Ic0fBXepE5wpAPz0TmjpDPZ3z+guwRj6sDaR5GuuH0EOmZ&#10;dzqYqWu5bM5fDJ1nET/lCT7lvPL3P6LkWfxFtkKemIcVcTxcv3WfYaVw8Qmwk7lyzMUyjCtx9M+v&#10;UMYhjI9kUI7kr+JE+iKux3dZxFvhSb5DRA9jnh9zfP4EIBhz/HJK3ZTzKLe3lDnL5HN+kZdLvzMe&#10;98wh0ya/+CzuQ0/+m3gqDOXJuainxfv6iGKpXMh3zz33aK1f6+tX1qCOQbQPbwFNTAIQiCvrVgdu&#10;tOZNAI57iDUnTifwIm4Na9/iA5cAQO4I1THsGMW6EUAnPf4ApwCpWJvjLJVegYA3YCYJQLKOJj18&#10;MgzZyTOvPMt1NuCS5yE+pGNtTjjlSy82gKp6dhA2NegeHoE35BUsgvU2a3GwCLwB2VoKANeN5xp4&#10;QAFGJWbRze49EffuwKW1ekMdOyED64AnH/zgd36AokkyAPIlEMiHWfEU9K3BHQESwou0ifO4d6Lq&#10;xz0DpfvUf+qZcod3IlhL1BXlT1widQKhE9ISBsErAUB+85yw1DtEOM/blS7Ss/MSYLHN2jvY4Vhr&#10;HCPXod/os0nla2yq9y224DQAxO1KDzaGzNiV81GdwT/r0b1DkcPLHzoAQ0KXqU/Hj9Cr6qZLPBww&#10;pCzIWsQFk8qj6QgjTVVlpf92jAheyoMPwnB8WV1zm/VNnWHPzXrFVr6/ztZ+8ont7R+wL32im4UL&#10;F7oRISiKA9TLQzQpDIoBAJw+eYpNmTipZOh+wGNhwFlRFBKFOCBXG95ngGlUMhSC8gWTcR4+eZKM&#10;V4aIwMQHXEM5Cb41quF1UJmFwWCcAHh89Zc97wBoAEe1gH8yNrz/OD+vuma8f0QjP6RBBWZcro3u&#10;ZRfn0gE+eaOQPFzhn4pO5QKaQciHkhP8g5ALeSHSuPIVls8zjhOV0hyoNvny8YsxY0Y7AMh9HBbJ&#10;OYQAnNFgKTNpQXmRBX5cecsAAOiGpTqi4dCAiAchRxpDuwyBjomz7ngGP0f1VVc0mkTa01CpU/JP&#10;Tz8aGvEAA/GUy46S51xTBijiVbke6XjwrES3EOV3UFNlpB648pu4AYDyIZSoKwA5wD/yQB48/ziv&#10;j2tdbZ1VjhlnDeNlM+P5vPpo119NbY3VSO4G2SJfHqqtF9W1KF2jbK5RZW+2qgpAYzWmJr44FEAj&#10;5QrdU180eNKpgyGe7L1OHU9nV4898ODDtmfPPh94/Q0XiwEfrAKEAnDxN7MK9HBNhHwyUAxyOdCV&#10;3ycxYCbAkve+HUP8mDjAzycwGvh8UlOE6bHHAfgi/xgkRcV95pdXfy7+fuW54gJYJpBWDgDyR7el&#10;cw39tw/SMdEgb5/A6VoiRfYJoP4yMUldkM6JdHru2/mKcJ8gIYf06BMR8icvzyPSoQPeFCJ76ow0&#10;KffBg4dtcOiQHRg86J5rbLVgWwxn5OzX/YDiRvrQQeohKMJK+i74Zz0M10u8WUcW7okTvNA19VSU&#10;sSD04fnohnslGX6GDor8XWeKRxx/K17E8XjIUoqj55RDN9iZ2xp80IPSe/7KBHJ9Eu42GbyTZ4mK&#10;+Ey6eCtM+QMADB1nGbOcqYvB/Bqr+G7p/9TW7RqyD3Ydclq7bdA+2Kb7bYftAzy8tgMKHraVWw+K&#10;hmzVjoMOGK7ZeTgIoG6H0pF2N2GKs1089hyx1TuGbLXuP9r3mV9XbR3weB/q2TrF5X6d7j/Rimj1&#10;9gP2zoZdtnLTHlu7o98+3HvIPjnwmX28n4+VSJ7dylf8Vm3tt5Wb90uWAck1ZO/vPOg8Ptr7qeIc&#10;9t/wzXvirJbMH+yRDDsP2TublX7roL0nmVfvOmyrFe9dlXnFRuW/ReEAbwCLfDlYvwEa36NsKsN7&#10;KitA5ErxWb37M9/y+i5xpSOA0aUblQbPuM3Kd/thew+9bTtob2/nTLxDoiFbonzelh7f3n7Qea8U&#10;Ec79u6Klkm/x+v3KX2VTud4HoFU5kH21ru9S/m0qu3ThOtA1nh/0+KsBTNl2vFlyKk/KuFL5v7MF&#10;jz3lpzKsBKCV3NTfut3U/xFbq2frdnxq66WndYrzvtKu2iLaLp4Agirvqt2f29tsSd4wZMs2Se7N&#10;h1VuwNmQH8D2XZX5bZX/ffH9pP8zEysbyDaAHYr26X6d7O66p96zH9Y/ZGeMfcxOHPmYna1F8rl1&#10;L9lplS/Y6bo/cdxzTseOfkrXZ+ys+ll2Zu1MO7vhVTu1cpYdO26W/a+rn7X/ceUT9s9jnrWvj37W&#10;jhnxhJ0x6jk7a8xzdspVT9jJo560M8TrnKa5dqYW9MeNfVHxnrcTK1624ypm2dfHzLSvj51px4yf&#10;5UDXP496wf6/I562/3H5E/ZPI5+z/3HFk8rjafsn0VdHP2en1s22r+j+y1c8IZlm2ldHPG7HjX7U&#10;vn71vXby+EfspHGP20ljn7HzGubZGTWz7ZSqV0Sz7BTKU/msHSf632OftP85/nn7n+NesH8e/6Kd&#10;wHlrivNlyfzV8S/YMRUv2vH67duA6/BMfN1OEa9jpYvjpIfTal+wsxtnSh8vqhzP2KnVs8T7FTt2&#10;jHRX8YqdW/Wqfadujn23fq6dX/2KnaE8ThOdUf2yHXP1k3ac5D9Tcp02/iX72oin7ITxM+2E2lfs&#10;f4182r429nk7YdyLduxI5aP4p9fOlo6eVtizdn7DHDuv5hX7duNc+06rZKp60U4a/6ydruvZNbPs&#10;7ArJpHzOkTxn174s2Z6VPh+242qesRPrnrfzOqUT1eF5TSqXnp+P12T9HDuh4iU7ZuwLdmrtHPF8&#10;zU4e97Kd18wW4/l24viX7WQ+4KJynVj5qursZfv6OMmtOju28iU7WeU8RvX4ZdXpV0Vfg1THx0of&#10;Xx35pJ0++j4be8NsW77hU/c8VZdnn2kB+ulnR6xfdvjK2j12wWTVy5gHVE508YKdVfWynSve56vO&#10;viV5/6Vtjn27+VU7o+J5O71ypp0pvZykcp4oOl42cIxkQc7TK2SXo2faKaOka90fd7VkufIZ2YPi&#10;i47R7+PHym4V52sjn/dyHa96+N/i+eW6l+1/186y/2fU0yrfTDuJcsq2sdXjVE/QidITHxzh4ycn&#10;SBfHj5/twCMf9gCEPF71Drh1etMbItVPreRRWc6oftVOrnzZTpBNHVv1kvExmrP5sEvbfP+wDl/S&#10;Po2P1Ii+0cSWWDxNX/Utv6diP7KBs/n6tq5nSq/nVs2x82tfd++5Ezlzb7xsT/KcUIsn7Ft2ar1k&#10;qXzNTqyep/xes69UzlYZX7avsE22ga3Bb9rJDZxJONeOGaf2oXjnNChdxRw7acwrDqCeU/O6e+Od&#10;37LYTqqaa18eqTqVDXxd8U+snuOg5GlV86TTF+2Uitlq3wscuASoPLFaeY5+wY6TPr4+Vm1CYSfp&#10;/jTld5xs+zjZ6UnShZdReub8zPPr5qmOxaN2nnT2qvHC4VjV83GNsi/1HV9R+zhGejzW7fE1+wbA&#10;qHR1nOrjJLX1Y9U2vlanOpGeOBPzHLWR0+tfs+NUx19W3X151GP2k7Ynbdaq3Q48s6thUGN7uVcZ&#10;4zTjOfOHBFJifhL3MZbH2E+a8HhjbqM5QhFeTgkoJRCU84UvxoNiTodnYFk4cZ3iHn7lz3OOQh48&#10;Q0bmMcxVnMSTeD6XVZtzPvrtcyJ4JO+CH6SgyEv/DfMPPk56RpinzbAyivTFVf/H/KqYn8Gn4M19&#10;ksdTmIOpxEc+jzecB7op5SuiTJwliv49nvJ0fvDw9EXcIj1xQr/xtzRX9uf8P1z2Uh7il16NAH8J&#10;3jmvYs6vaavXr9ex4jH3zj8eriuyhIdejL/Yjs8Rycfzj3gQdRl2Nkxer54mXiJ72rJnOBF8MV3m&#10;EbYbeRF+SHPPw6JPxWfXrl0247prfRdXgjvgF53dXVrfx4ciCMutn2wVTTCINWV5Gu5ZA7LuTSDO&#10;P9qgtR/3Hq61ILhHrrUB9gB9wEfcC0xxIfARwiB3liocplgns9aEFyBU5ks4skI8S++yxF8gZCIN&#10;YF96sVEWiHvAKN89yJq7M477Ytttrr9xxOJ+woRemzSxz5/xgVNwBHYMgl+kkxP34DPJg3vHYBrq&#10;rKUhjmUjDtiEe621NFurnrMFmG2/HW1xRmAH3zHgCLYWyssWbZWDsFZASEDGyKdbcnFFl3yMhfJR&#10;rvBsbHXduqeldJj6yLqjbtEj9QlOkdgFhD7L9ceVNOgxdZvYValu9Rzcgm9GICu7SCF2j0IAgHxL&#10;ooUj57r4OjCOUVXKF8etkIt8yYM8E7RFLuylhzMIAahlPzhsoVcosSLqD72nTsDN+jguzR3pAFAD&#10;ZwJHg0hDPSQ2BRALABtenyojNtjZY9Ouv8lee/MtW7d+k23cts3XkF9avXq1LViwwBsGkV1gEQDg&#10;lClTvBJAvKmYiT29DgCyFzkNmoJivJmWQvf28vUXKQLUlK/vSmgKwZdxQElTeEAowhMcQwk8S4Pg&#10;HtSTiiEehsYzQCT2u1PZCZQ5wk16lKhGABDoW3+Lj4Nw/h/gXgJ+IOUchEkYSG4TrqlUqsiBK1UY&#10;nnMAaLwBqBg/zkFLlAz4l0Ac98jpgGBtjTXVKe/6qEwO1MSrMVFZb0DSF15+gGR4MMY1ts9SljqM&#10;VkZRVXjdUS4Q9s52wNOoYHRFhbuMqocw5EDNHWRzXUq3GDBgo+KiPz76gazIQhwMGT268Rd1lwaM&#10;sSJTAn3cQ3RMAHOjRwO4jfcw4mcDo/FEA6QeQufp8Vh6E+H1h2tsnF9IXBD3aHTYisrgHSVegXEu&#10;ZcoGb/LjzIDWBtlcoxpwg8rlW9LV+JvqrLuXMwBwCaZht0gPakii9iaVsVnxeZuizhKdACKHrIDY&#10;5E3HyZeIJ6jTUlzl2Yl3rGSaMnWaPf3Mc7Zvf78P9DQgvijrYBATFA2mDN76GQOh/s9JGGBUurn7&#10;IFYa2IYHPH4DwGQYv0uDpcJ80NYo6QCgTyYY9mOgJN3gQQZGDeqKW07Jv5wIR374M+FizIc36XMC&#10;oCgO+umx5819/g4eUT6euWwi+Pnn++FbPGfyQHyfKHCvfBjwvVwKT168rT14OL765ecqKpx7Bnyf&#10;VCkgdFZMsJKnruge8I+vvAWIBUglfuI7qDj90teAyN9+en5/XwcHJdfAoeFtCx4u4jc8M1358y8S&#10;8XNCBGEP6Blw1utOPMrBPbedTKuCKHrEQad5T3mp86J+KOvBw4f9y3ZsQ+c54Wl7pM2JIfcOButB&#10;KU/0W+SVV+opAUDOqnEwsygv17yn3MQ7/Okh8QlbBQTcOXTEdgx9ZrsOfW67Bj+z3UOfO+0aMtsx&#10;aLZtkK8GJ31mOw7qmRrDbjHeretO/d6ttHvEcNdB8RHtE989al+7Dn5q+yTnjsFPbXs/v4mrNPBR&#10;GL/3iM/OoU9tR/9h2634+5V2v2Tdq3B4QvAnXVwLWQY+s53kqxl3xNXzUlw+dPKZbR341DaLAKK2&#10;K2zzwBHbojJC25Q34Txfv/eQbdh/xDYpfKvKCzC6uf+IiLjSj/gStmHfYdt04FPbqvzhsVX62XTg&#10;c6UHPPvUNu39zDZLmB0D0qv47FC8zZJzI2nFb+OBQ64/8t4qvpSD+y2SAf6f7DloH+4c9Hy2ij9l&#10;2OFlUTzyHDis+pAune8RyRH326RPyrftoNnGosxRbyqn4vB8h/S3Q8+3Sv7terYbfcFb8m1T2Xeq&#10;rPv0fIfk3KrfWxRvi8qxRfw3Kf5G3X+s8q3bddg+UqV9TJn3S2bJuv6AdCU+G/R7wz7SfSq7ED/Z&#10;Nmf++QJQNofPy6CuWyXP7FXb7Q/PvGM1f5hjv+h8wn7V97z9tOMp+3HrE/YfXc/aD5setx81P2EX&#10;T3/ZfjN5pv1Hx9N2+XWv2RXXzbWftDxlP+97yf6950X7duOj9q9dz9gFU2fZ76a+YldMmmUXKu7P&#10;Gh60C3ufsYpbF1jNX5baBVNm2c/1+8etj9j3Gx6y30x5yS66do59v+kx+4EW56NvX26/nPSy/bDl&#10;Cbvk+jn2y8kv2U+7nrZLrpttF0ybZf/e/rj9rONx+2HtffbvLQ/bZdNfsgsmPGUjrptpV934klXe&#10;8br9euIzdt7YO+3HzU/ZNyoftO/WPW7/0T3Ty/KtmvvsR+1P2DeaHrZTKu6173Y+bz/Us9NG3WXf&#10;a37aftjxgn2r8Qn7ocJ/2vuK/aTtBfvPrlnSxUt23vgH7EetT9u/qVxnjb7dvlt7r10yY7Z9r+4h&#10;+xel+WnXy/Yv9c/YD+uetHG3LLUrps61X7U/Z5dMeMUumviy/aDmIfth/aP2veoH7Zvj7rP/aHtO&#10;ZXjWzh11t2R9WnI9Z6eOvtPOq3xA+T5j369+yL5T9ZB9r/4xO6fyXvtew6N2wcRX7Ld90mHHc3bR&#10;1NfswmmvSo+P2M+6n7fLrpljP1Saf1c5L5r8iv2o4TH71/Yn7dKb59kF177i5+xdOP1V+0Xvi/Yz&#10;le930+bZbyfOtl+pnL+79k37t/YX7Iwx99q36p+yU0fda6dcfbd9s/YJO7viYfvqxbfZ6WPut/Or&#10;H9X1PsW7384a96CddNWddlbFQ3a+4p1T+bCdOfYBO2Xk3Xbc5X+1E0fcZeeMuccu6HjMbn1qpa3f&#10;p3FE/cRB+lrZIotQzqVcvOGAdd71uvJXeesflD4ftm+M/Kudf8Wf7D8bH7Of1D5sP65+wH5Ydb99&#10;b/x99mPV5y9UH99S/t8c/7D9a/OLSvOUnTP6Aft+7VN21pV3O/17i+xy/CN22qV/tR+oXr457lE7&#10;8+p77ewxD9hxl/zZvvqb39s3Kx+xn3a+ZCeNvsvOlZ1/V7b8tSv/rLI8aD9oeMq+Lf1/R2X+cfNz&#10;9v36J+3b1Y/YT6QnvGbPHSPbqn1WdfWynV/xuPg+ZOdVPWZnSI6zJNd3mp4Vn8fsW9VP2Q8b0e3D&#10;dtrYh+zEUfcp/EnpT7ag8B+2K33Nk/aNmifsR43Kp/Zp+47uv4/MSv+9umfsR03P23nif/bV99sP&#10;9PvH9S+qfl+0n7bPse82vGCnXv2g6kv1UP2snT3uSadzK5+2U0c+Yicr/Ltts+20qmfsxHGP2dmK&#10;f+K4x+04hZ8y9jE75rJ77cQrHrTv1Mr2K561M0c8Yt8ZJ3usfV42qGvTi3ZuxWP25Qv/ZGdWPGLf&#10;bX7Bzq16ws4X/UC8Th9xr50qfX+37mnl+7Bs4h7Z0NP2vdbn7RuypW83PGvfa3nBvnrhbXaOyv+v&#10;na/aaWMekbwPy75mSnfPq15kP6Oftm9VzrTzxr0gPc60M8c/a8dd9aid1zrbzmufa8dXqDxVL9iZ&#10;/kz60PXsyhfs+BGP2devfMRfUJw4/mk7fpR0XveS9PeSnXKVyjj6CTutQnYx/kG7esZMe+uTAz62&#10;cZ4cx5v4vFK/3YtMcwHdBoBUjNk+/xARhzAn9ac+r+Fln+yY8Z40zCVynuBzBeKKBzyPorI4/PZ5&#10;htqFzx/L43zhXtmKZ6TL+fFRcfKZ5DhKFtJJxgDJ4HN03IxTHl///Opfzv0Cr6Pi/h+ItD7XLtIk&#10;3y/GKyf0pmHR9Z9hwUf3CoOH68vnUgUAqNC4L/Io0nlansEPHei+BMiWEWlK6XQD+by6qHsN3SUP&#10;PuparGLHj+Lwh/897+I3fxIAjLoK23Ee8Eav8EB2/S6/qmil+K4LPUCOvCd9PvP4hV6Q3dcMCicf&#10;5usuv64Z34FPhNefrVu3OgA04qoRvn5OLIJ1Wzkm0dXFefMAf1qH6jfr8HRsSfCN9SVX1pesA/O4&#10;M/fiqhdfQCitHSHW3qxtWxS/s1h346yU8SAwkvT8A+yBF7LAv0HrzUatx5EF8Ao5yRuZkQfKNTVp&#10;ErQiLlgNV9akHZ3D21vd+aWm0nEGcJLe7vwSb+AnnR0AXIB6XTaRHZ5KC5jETsUE81iTBzAV6+Mk&#10;MBz41tVUWbPiZ5jjEKQFT9C9g4zI6emkpzaes22VHYkc+xbnBbIjFIyiqRGPQXAfMJAA7ygL5XUA&#10;VWWj3Ogj1ugB1jWJWqUbgEL0kbtVeUYcdJl1Snqo/D5/4yFXX+ibtOgVArPo6lY5ulq9DBxZxrFs&#10;3OMFCDjITlMAwQaViQ+ZcgYfACKgJQCxn6uIHnXvMkse6pPdneiMuuCKXrn6R06axL+oLwdbpR+2&#10;Z0+c0FsCBCH0Xo49gU1BAQZyxBuel4FttIHh9U20KTOu968Av71qjX28ebP1q+93AJCPgKAMhE1l&#10;0qgAAfnqjJPC22TINAYahiPfqiBQWRDtdGmlgOFaisumKthBwNi6S0PJr5cgOCAUDcm3/wKe6bcD&#10;UwBBLXhrseWVAtY4aNUmJUGARyiTBl8OQkV4nKkH4AdqS4UBBgIK5pZbtv9WVo1zr0GPK2XW61kd&#10;MnGvKyAUIBHKBcRDRuRGPmRxsKkoB7/xqqvBsw4wUrI52KeycrYc224BDkmLESM3nQ8yNzSAWgcA&#10;5SCb0tN5NalzoCwYIvvu29WIQHbJh8r38/MKI+agShoMYZSH5zQs3HExHvSZsiNvApJxZsAwgJed&#10;T9YnlABg/kZGdM6ZC5QjGyWURh7IO0AdZYstzYBx8ZUiyhVegACteGQCiPI83GvhEdu5AWqjU4jG&#10;iWzDHTb1DSiqcFFrMx1os9UoXTtfJ2pvU8PkvAN0DviJDtV4JGer+LW14FYcMuFWjOuvu9lK/q4O&#10;3jz06TmgpToLQE3JPWXqVHv62eds34F+B818UGUgFHEWB4MYA2gOyAxk/lVdPQcAHCwbyHJS5gNp&#10;8ih4BnAWgx33hDEJU3TnDwUgxCRJ6fQf+/kTACwNlHpWuv8CeV5KH+dqBJ8SFfLnZMsBJJEP6vrt&#10;53DxTHE8LmmKQZxnLNR9a0lZHJ9c6soEJgAsPacsLk+UDy853PsB/fjEv+tQgz2gIFfihm6gLEvc&#10;M5mlLDnJYGGWX8DzA4Y1+XLvP9KQF+VAByLuQycR5nl4nHiW8ULWoyfUmTbJJ1aSCWKSSn34W17J&#10;h37g6zrLOEUaJz0Ty9I9+qZuDqvsvmWD58hR6CneSsek2Otd94ridUGY51HwQ0+ZJ/WDLKTJL8zh&#10;qToMAIZNULby8gWf5KW/nj+2IB0rnEOc8yDng2U0oOeAhBAL6H79HlSeQ7rynPhJ1M9BniNfEUb9&#10;EW9IaQZVoEzj8TwseHHNZy6T4mYepTTFNfhKNsnjaZVH8jmKFG9A4QdELje/Rf2i/YQrzH/ryras&#10;fuKJBvUb+cgv+ZTLjDcqZSEMGQ6osPv1Y0DXISl5SFdsBSrFUTg6HCilY2t72Djk5VT8A4c/s71i&#10;wBU5UmbqAdm8HtBNEcazrDuvR+kCzybCk3d5Huh14CBAOXURspAv4YckJzK7/kVeP0Ueri8936cE&#10;lBdbQLeuLz13+UT79Iw4yNgvO3Rdsdg9qH7g8EHZ3CH1df3qU2Wv8BV9rApiy/DKffERGT5y8g4f&#10;einOmVyngq1RpfEhlw8kzDol5AvQ7/FV470KVzziE77ugPiJ6Ye7zT7YZfaR0m2S7jdIrg/0fJPk&#10;XS/Z4bde92sl69tK+7b4rJf8q5Qevp/oGXGQiXgfKf374vuJlLhW14/FSyLYBqXfqGcfSUbiLdtx&#10;2Gat2muvf3LIXly912au3mevrz9ss9ceUPgum/vJkM36sN+eWrnLXuNcTQn35LIt9soH/TZbBX3m&#10;3d02S/dzPz5kL0mQ197vt9c/OmQz391lC1SItzYdtudWbLZZ7+00zrJ89X3FEe/5ynzu+0P26qp9&#10;tpJzG7ccsbkSdLGEW77lM3vlvb32xsecySlZ3udjM0ds4cbPbJYK+LrC50ne5yXTS5KZj/0sUNgb&#10;Hylccrwsxc375LAt2aLybTabr3vyfkc6m6fyLN56xFZLJ2+oAhauP+TnTb7+8ZAtlAzvKnzhtiP2&#10;6gf7jPM2Fynf+VLW0i2f22JVBle20z+lip7+0Ft217wP7Y5XV9sNTy+zO15ZY3+bs9ZmPL7I7lH4&#10;Q29tsL/q9z2vf2T3L1hvt81cZbe/8r49oPAH31pv977xkd39xod2N8/fXG+PLdxos1futI92yf5U&#10;t0Pq7/YPHfTxja9RM/ZuVSewZH2/PbNikz2yaL09vmS93f/qe/bI7PfspSUb7Unxe3TuWnti/jp7&#10;cv5H9rTymrlihz32xif22Pz19pyM9KnFW+y+uetUL7vssQWb7PEFm23O+4P2kgzrSf2eKeN8evF2&#10;e/ytLcpnpz3y1ia7f+5HSrfZXpF9PDj/Y3tixTZ7Vrq/c94H9sSybTYL23lnl72g+LPXyHbe26O8&#10;trtNzFJdPrNkm70g/s8s32W3Pf2e3fDIcvvLrDV202Mr7LrHltstz79rk+5baDMeXuog+4R7FtiE&#10;B96yGdLrdU8st8l6dt2TK+wGnt2veI+9bbe/uMZmPLjEJt29wG58/B2bfM8i53f7i+/ZNfe9JVpg&#10;d7zwnt2iZ1PvXmx/fG613fLUSpt41wKbKn43PfW2dd4x13rufNNmPLrEWv/4mjX+frbdOnO1TZVM&#10;XfcushnKr138a/Ws9/5F1vLnN6zhD6/ZNQ8tVZ4rbPo9C+2WR5fb35Tnn55ZYbc9u8Kuf3yxNdz6&#10;kk16cIH9WTZx49PLbdqDb9ntM1XuRxdLZu5X2nWPL7GJ9823P89aZXeqPm5+boXd+uJKp447XrEZ&#10;jyy0uxR+y/OrrfX2+Vb3+zdtzLRX7TeNj1rltfOs6Q9LbMSEWVZ1/Zt6vsLGXf+61f5poTXeudwu&#10;mz7Lxtw4z+r/uMjGXjfHRk192ZpuW2RVN71hl09+ySpumW81ty2wUdNftvbbF1vPX5bYVROfs3E3&#10;SAd/esu671poj8z72Laq0xz6VHO9Tw9qFNZY/nkASMy3fIso9+o76Ye9L9a9g4NFmLouxVGYbJfx&#10;359p/Cc85whJpXFf6ZSkRP5StyCxKeYT8BQf/XZS+rz3eJLL7wvePh8kX4XBsxzU8mNTit8+XyKO&#10;rrooHvG/AHhBRZzSfUH//wCACv478mdl+ZXCkU/ku1ecVBuQnqI3del/p1P0RN6kRx/c+/FB3POc&#10;F1wKzPg5V4w8Qo/8Tl25HEUc7pOcr/7L+mY8ZpxOIlyiel5eTwXFPDP4QaVw0hREufweO1N5knwO&#10;CukeJ4CcI/s8ubiW80lyu1AaZet5ui4VTj7IDR92m/hZhvBi7qv5AH927txp06dP951iOKYkJoCD&#10;Ch+q5MqOtfp61pwNeq41pdZ8xLviiiv8GXFImyAba1l3OgLjaFeYroB+OD7x2z3+OjtFAVLx3NeP&#10;AH8ODmotjJOJeHhcxZnQ22eTcZ4qPNpYw/KBhmacTop1PGtciDW2yyCexINybc2VuNyDEeT6n3U4&#10;DjO1Wks7PtDear1dsX2X36z/wQO48putpWA04BSEJbAUWA0OWFoDd8fxbHiTtWtdTvx6refBOHDG&#10;8u3DCQRqvd8umcmvE5BLugDga2kRvzaATXaCwoM4bZ4ehyTHA6QrdjLy7QK29yaIhs7Su8+PVAMg&#10;U/nz2toGUDYMjjpoKLndaU1p0B/Eb/gQJ8NS5w2qg8ATApwL8I8twAB3+o3zleR1vEXl79J9bx/n&#10;M1JfDdbRGY5Ljj01SM8qi9cd9aKr56n6Ka9HsA/qwLddS1/prckXl9mpic4ds1E8vCp7ijhZR1En&#10;8ZFccCXqL3d8AiQ21FcrDs5WIsXtkh75fsGk6dfaq/PetPfWrrOPNm30dvaltWvX2uuvv+7KQPDJ&#10;kyc74EcFcOU3QCDXcsPmyv52DByDBZhBifDh/D+UFUBe7CXHeBA8f3shZDTuLScCLHPQTIqMD4bg&#10;XYe3WxisA4MyFlxLUT6VRH6AVeSNUQAsxdl5eCXKmNyrTzyb65zqGwJwYttnbR1fCC72SYtvVD4I&#10;e3yRN/NMoNKNvAhD4dGgAmxLJJZnTepcAJi456MceA8CYCIPgBcgGoAaHVAYIcYResNA0j04yhMg&#10;GhUKAQCmyycGSn3FF2jiTQFh5It+abToEL0jO0aXMlIHyE0eSeiSK3mjzwT7kAd5oQQD6WAh4mTj&#10;QZaQJzop6gcbIF/KACjMs8iHDpitt+PEn7c20iUuq6orXIXx3GTLdgB/8Is99A6QipCTMtfUq+Oo&#10;V0NpoONiT3+r6lhlUafaqo6hQbqpVXnqlJbDOHlbQwftIK1k5FPkLU2yp1Z1OF09btNsk6ZD7+rg&#10;ozOcQRCdQpvsvHfCRHv48cdsb39/MbDF4tvfwmqQ8oGMQbEYqNJTzAddBjI9iw9SaOEqYnDLQbD8&#10;3ge5YhDM3z6RYIAUZT6eVzHw4g0G+SBcpPs/kpjhzTAMZhUDr/KISWOQl0Hkb5pFfCzCy1tMEvTI&#10;ZeEaE6KyyVYZOW/FQ0Ymix6/PE6RVsH+dpIrv9MDMCcyKT8TBGRKQjaXvQhH7+VxSCN1ldJmuaDk&#10;+f+GPA8ROoCo59RhacKn51BMtItJHb//kW4km4cXaYbDJJcDbMFXj/xPafKnq/8WMfECDOQe3ZGe&#10;iWjkh00w0Y46Sy8Br1vqUVf4+yHVTLQUVl7GBEKHdVDIh30fOuSLCIAhB9Fk114Png8gE6DfZ/7R&#10;EM5hHFRGLKSTPzL4RFWUCxLndxgAWPpyuRROXPEaPHw44heywCOexZU2BpAbsit/UbS7iDNchojv&#10;oK+XL8p4FCkOeQJs7deEdr9kGvAyAVZ9bvsUdoC2TByFAXQ56IU9aIKaXgoOBAPiut4pK8D7IcWR&#10;XVMmtduBoaBDyviIhDp0UFqWbNSxT8JLcum581VeeIFKBp5Rt/ADgCdvyF8SKK23AZH3VYpbIniI&#10;l7cPj8N9TLYHtMAc0sIyFjOFDBDyiO9h5UtZDn6mPJWG2mIh+rnukY6/xEdWZHZQUTKhc1Wv65+6&#10;pS55OcKChHr3FyW6Ql4/yKkw+ikWSpy99vnnh3Q/JDkAAgesf3DA+1TqZ59k2yvGe8TQvUB1z3a5&#10;fep4HDz1e9WlZKEO9yt898Bh26eMDijNXtVBv+4HpexBXYd0BZAd1DNAWADNftXvPuXHF2H3i9iO&#10;DHEuYT9hKhPg5T7lgV0ApgJs0gb4HW0lbIU6AewGDB4QTwDPBJNdbtFepd9LfvAlTPd7KafCd6uu&#10;dqsOiLsbuRRnr2TcKz3tEzlwrTDKC+/9srt9hw8WMimObIjn6OKA4gAa7xf/nUODduDz2OK6X3ns&#10;P3KolL/rDb66+v0R4ki/ut9LXorj5UgdUwbFRxbS7VNjTCAbXfEc3uTrgLDKni8K9ovP7oMHFSf4&#10;exkOSWZkohyUUfeUgTrHWxWvYvTmXr2FHj2MOK63eE74LoXzgRnqb4/0sdeJeKq/Ql7K4MCK9IG9&#10;7xkY8GMSaJtSuQ2oMWE/nqfC9smyKSt1Sn/YL9ulrPQTA5SDMC9roXfqSm2X8pGn1xl89Zs+E8J2&#10;HDwX8dKBshDP9YY9S/97dd0tQtfwwRaJm3XV73njUVvYGTz0HMLzeacMErvDixtvYfTiHr8idLld&#10;180y3p3it0u/8XLeIdl26H6znm0jnvRJHeC9657C/Z/ZtoGiDpQHHtjcb1dD2KQb8iXNtkHlozC8&#10;sHeSB7yUDx7MG1UYdLtdcTcpzg6Fb1Kcj8V7i8I2Ku0GGQv84YfXOd7gbveivdIdOsEze7PKCK8s&#10;G2XHRvjKODojfKfuib9Hz7CDnWoT/CYcPexW3REPz+UPlHDNtoO2eN1+e18M1+44bO9t7lfYkH2k&#10;yGulhLUq9EeqrFUcKyEBP1KFrC3SrVeFfqRCr5ZyOdbiY/0mzQYJtUkCrd4yZGuV8UcK/1B8dgzw&#10;ck7j4eFB+4w+UPSZbNLHGclYDsgoWpD3yMXv8nuRonlfnH186XlBPGPcoQ+Gv6fR1fvkgpBHXa/m&#10;dOrP9CzGqb8n0mV+IQvxI73MqJSnjxvcE1d26yChfviLYemec56H1CfwYpiPQTA/JB1/nC9EXpLJ&#10;eSjTo+ZdCnNZRP5MV09T8Mg//IJ8rqMIungcn3/pd+qZeUvoIo5HcX0orrIv5Zn5s+U2txMzZws+&#10;jGsRN7zbAszzdLqmrEl6XJKXq8f1sEiXv31upQTcez2KZPI+3sc8ooijsKxn6oNwz7cIL6esS48D&#10;FTKlLgDyuCYA6HGVriRD2RUZXFeuB+Y6xFMa/fDnioeszEf61df7S0B46jc7hPAC3L59uzstXXjh&#10;hQ7oAeZdddVVdskll9ivfvUr+8UvfmEXXHCBh7PmBvBjDQtgePnllzvwd/XVVzuxHodYx7IO9LP/&#10;dE0PPnCPBPX8i6yFIxTPHehTnE79Jk56AvKctHw7ASrx15oUyvU394Szdmb9nUAX62/WvPxmjQ9O&#10;kOvtxGyatIYlLh5kgFCJVbDO5551fzotARhBiV0Qzn13V4BRCSaBIQA6RXp2O8ZHTvFyJA9wBQDA&#10;2IVIXqyj+VgF595JHsUjP3jjPdfVHV5sEyf2WRdnBlI+1urgBZK/oU46kK7hjbMOoB366uEMxY4O&#10;12We/Uec3E6NnglDD4GBhFdgAoCBRwWgmL/z6ryUP3VCfKi8fsBC2JmYuBAYRl8fuBhl6FB6PAMB&#10;FdkejkNTYGApB/fwwR5wLsq6jngNshlwhsDF0Cd6LMeVEquhHrIuQtdNHi8ducCfRo28yusV/QO0&#10;Aii2i2er8miW/TWyQ7Rngj0/61UHANd89KEN4QGIC+2aNWvs1ltvdQWgGK59E/psytQpNnXqdDGL&#10;D3+AZAP69YnwpvIwVVQabioUEM6VJgEQGsKgKFgYThiKn0snxTmg5fECmCIeRDjPHdDT1e9RDEYj&#10;I8E7KxtP5E2FhAciVwCxOhlvRcVY9ybjq7r+gRApDFdZgCj/UEhdtcvL3vhAeTsCwJNyuZJv+T3X&#10;lBG5CcvGVh4HIjwBObbwAgICbAF6paHR4BPc4nfqk44KuWmApOVrwPExkIrIvzAq10cjXx+u8fzQ&#10;LUaF12JDfegQwlBS16SHN1ts0+OP/DH6lIlr/oaIh+dfvjEhDc8zXcrDFRtITz/qD73yG53zm3Dq&#10;gd8Aui18WUh14x9saeCjJBFOuvBUDDng7ST7q1GHUa9ypydgY0OAeS3NNKg48JVGSr61NBTpok5p&#10;OEOwoYHGpHpuoFPvkF33eQfWLt5dSsc99sWnyBlgJkyYaN3qkO578AHbc6DfQQMGLyb4vuDXwKRx&#10;zMnDNWkc1GDvEwIGPBFX4h/QpIXtGzmoxoCo9KX7IL8X+SBZDJRJ/uEOEfcxABMWcYifvGIBn/dH&#10;D+oOAIl8ezL8CROlnBADML+T+I1nHYM3EzWfDPnAHROClBvycMVJYtJAfkk+QfL4yDg8UVKQ8+XK&#10;88PSYXgAHl0WZPUPfChNLqxTxpjkhDyen8qIfC4HaXVPnbkXE+UX+aQo02uSEUBWxE295TXSa3EG&#10;eKOOFK856trLpDySmOh53Sm+89E9ZYJi0h0Tw4irMI8rWYswpyK+A3jKEw9AJkA5CeKPA4Aw0B+C&#10;mAySVsmO4iOzVD0Uv0UxqR6WL/SQZQzdoL98TjjkMikd+QKuoX8WmAO+LRhbBjzSM+Xhz8SnXwzS&#10;zlKXPtlVPjGpLsqnsKQsh4Kd2OaNjevWSVE8XEFel7Q7FiFZR4RBuTBJ+bnPcnl6hTH5HaI8CuAZ&#10;eiLcP3ii+gUgCU9SlUfx9h4EOFL9Ky5lhHxRr3jYQuiBPJAhFgbIiS1yRqWDmXpG/3EAjz3R0EHa&#10;tfJX204v2VK7VNwAK5FfC3rxwP6QF/s7IN3E76yDSKv1fKlNQLSR5EfZvK3wuyDaEWDFIWk+w4mH&#10;nLFAkI6xdcnG4svbJuEKow7FLupNlDIAxPYDWGJfuvd6oBzo+xDb/iXboaK/5DkLIcXB5hME5zcE&#10;UD145KANaBF8kK3on+s57bVUbvFVPkNDLBTRY9iE64FyiRcAJ+dYHtazw3pwWEYM6OoySMHY0YAI&#10;4E8sVE7JJLmQHf3T7wC67KfuJDtAVXoZh6dC1BF58dIHmegn+slD6bD9tAv4ITt6YFvpgBa3ewcG&#10;bf8hLXpUNs4xBWR1e5Uc3ser7Ue/DZBzxIG8yF/PVMYB8dl3aCjs0sMBDgCFVWZd+eIk3mweXzw4&#10;fgGd+cH53u9j14eUlnjUm2RDz+h+SHwl4+CQ9H9wyOuIRZuftwpIRrn1G09jQGoHlP3ZZ7ZvcNAO&#10;9JOehbvyUZ7IOqDFPB/VOiT9H5FCKCf271/GpG5pe+hD8ah/ZBqQDRxCPzznqmcDks3rSe0g+w/s&#10;h5dWyDioes8xwl9YSPe02YOKc+jzg7JVAG3pU3xoX/5CgsWsynlIecpSbb/KzdZJJVUfqHqU7QwN&#10;Rn6kP6i/ahUup/efysfzk15jTC3qiSv5Ek80eIRza8M+9qv+fWum9HeYlyzKz4EGxn3FRWfUs3u5&#10;K1/s3G2d9qS8ePEyIJ0A/NGWwy7Rk9qIZAPIHIAvaeHLc6978VO54J1txe3OCb3RN6jMkO69f1Qc&#10;6hZQcZ948sKEMYH242kVz21cRLiPF7qPeDyPOPBStRUy0f6QtUjjNo+doUeVkXxFA15OxS/k5Ezm&#10;g2p8PjcqwpyIoyvyZ5/m/Ry80CE2k6R4ATwNE799vFJ67B1b8/IofsxBJIsI4JY8DqiA3gdQVo8T&#10;8lJu7ulTkIMyw1fmXuQL/5DB5dczPKAh7nk2pDZ0cOCA7I2Pzx1UGL0sz8RH/6lIfkVWwsuJMJ55&#10;G8n8kJNr8TzGW+Yl9FtRdm8HKmfGL59/Zl6Rd9wnn7z3sUKUtuBhIg+TErjXv1I4euGeNuvjmTLl&#10;hRbnbvLSka+/cgUAhPIP40/OIxxgg5fuj5pTkQdl1vMYbyJezCr0h0txyx/mJsytYmzjXn2U+iPX&#10;EbwURl05T88ryojuPD8ReXs/STqlh9dhjQW8SItxk3yUBplhqj+eDp76Dfk9+ekZ92k7LnsZwYdr&#10;lFt6UJyktP0k2j3XaGe0EdVz8Tvjci2lF1/qjPyzbOSXpADP28cS3ZAmZeSe/iV5oHt+I6enFbGj&#10;hL7e+x0F+YtD1T/9dvSV2EFRk+rftmzZ4njFb37zG7vsssvc62/EiBF26aWXOigIXXTRRR6GAwvE&#10;GhbAL8FA0gAa5vqStSaAUzo6NdcrnHWmrg446R7QD3LArcBCAPqSEhTknuvEvglOgFOcRZgAUeAl&#10;6cATnmkJRPGb9TTrbOI5kNXbY13FdleeE0Zc5PaPSmitC0bCOj/xhyateztaWNe2hnNSndbkDZSx&#10;wYGixGQAmcAqSJc4QXqb8RvMoKtDcVReAND0iAzAT/lKZ/xOUBTdOKinPPGS6+mKD32ErOhQZW4B&#10;WBUP1u0twx9oAQNBD5CXkbU54JzKzXP0UY79oIsE9YjPlWfEgxdXwogDZfoMgzfEfcaH4NXFR2gV&#10;Th4OTKr+cHJL3Ib6SWcoeCIfz7jyHPvAQzRlyF2QgXkVTnIqH9t/0T1hUR/pbYqHoHSAJ6XqwutU&#10;8QD8fOdpdewyBd8JnoGhNYrqpPtK5Gxqte6JU+yl2XNt9Ycf27oNG3wu8aXVa9bYG2++aT09vRIe&#10;9DL2y3f39FinCtvb2ydh4iDLNGao2yse8CSUnkqj0BQQ4CaNCWHS+w+iEBSKQsbzMFT/hLSIvc++&#10;h7kecBBUuEGGFHvF2VcdXnLsmyYP+KjCZXwon22xoK1sK03AqbqmQvFB1VGKKqwWYC2Av6qq8Xpe&#10;qQqW0iVToLqcUxjbjjF8FJuoOYAaFUUZ3LC9MvAIBGQb3sac5eY54TXVFYpTY3wBl3MGyY/tt5QF&#10;StQ/wD+MMwA6ZEQ/AICVFapklQsZkK1WRlfL1mkMR42turJSnROVLyNRfaGrqooq90QkDWWB6sWz&#10;TjqAh7sN81xxqTsMmU4xGw8GnMQbFIgOlDcodKB4AtKpwiPrn7iUia/5Ih9gZ5yzB7hJAw1wlroB&#10;EKVu2KKNxyb76d07U9cEANFHgo3oiHrmAx71sg22TNfU8NEQ5d8Q23c72zv97Qx5UJ8Av3wOnW28&#10;9YpTzUdE6gGMO2RX0nlTm03ojbMtccvFMxVd+pd9sC91Qv4VInUCd95zt+3at98HKAbMA1oIsbD1&#10;RX8x6MWkOQa5HMgcCNE9C4B+FjyKH5OEiOcDoe5zwMz7JJ+sMaCLWDj5BIyrJgxKWgz4mmAqY8AA&#10;ePtAy6SD9F/gV04+ARaD8kEf+RIALA/PCUMM6kymmAwEIQPhSf6MiRc8lIcvOhncyasou098/V5x&#10;Y1jX30jLlTIf1OLHQYaCb8pNOhadLHYSgEG2lNPLr7x8kldMBsmDPJlIIAuACfpi0Rvgm/jongVj&#10;1h1hXn6uIvLmnok9ixQoJjbB28utODlx5hnkEx6vN8VVXuVlRkeAuICdLPBiAl48J0/JG28+ZSeK&#10;E9tGKJMekhd2oGf8YQJJeEzOCn3CS49ZSLHQZgtb5stkjfoJvUQZvIy6Ry9eXxBxIfGhXvJtLwsr&#10;X9CJ35Am6CwuHWgQFxbMTOL2qQ539x+0AwAsios+vT6VNkFA5GdSjpy+YEBXlFPP0vaRnXvKBGHz&#10;hySQAz6yfc5+TBAPECcBQBZcSVGuoj7IU4xYBAyoHR8Y4gMyALqxmKa8DpBgL6qTWBSzcPzc9st2&#10;8L6hfCwmfUGJfuHtOgnyBaLiRb7YjPoA/UZOtyPF6Zes+7UgCPkVT3H9jTdpnI94SBeDsg1+Q+iy&#10;X7xYHB5QWohFt7dnyel9DnzIU2XNNu2TfKXHtpHNF8+F/C6vZGJBP0jdiYd7pkleQFDahrcd5RuL&#10;5bCdsCvpTTJ4fUhO2qwvIOEtOeCBDAHIYdvYNTwUjzJ5PYVOoj0WwKJIWQ3zAUhT+wQgAwhBpgNa&#10;EKbnY/SLKrsqe2BQdToA2Bp1AkiBBxZebf2AQcoPO2YhNjgofipDv+r1gMqHR9Ue5UU9O7Cq33hZ&#10;A2rR7++VreyVPe5VHMBg6oS6pV7dfpQf6Sg3drd/8JDbFtunsTnKuG9AcmMv2ILi8VYWIHevZNkz&#10;OORp8TiEr9uGGB30ch2y3fsHbZ+ue7UQ3ik+exmHKJ+noXx4e6ntKf2Bw4dCp6pXALUByX1AeTn4&#10;o3h8OGm/CDmQeaDQzwHp94DiAl5m30X99is/wCn6IcA87GGf4rlHofLzjxMob64ukxZreETu3D9g&#10;ew8Mup5pf2xhpz5pH0Piiz1Enx/tL4EZvGTZertXOvGPOqk87vkn+fYASNIuJAv956eS5TOlPwLp&#10;Hq9U7Cht1e0AnTjBS3ykw8FPVSb1TICJtJcAosNGGSsY5/GKBfzJMe+IyvipiHw+I//PpMPPVb4j&#10;IRPb9MPD71PZ0hHVVfQZe+hnFN/7hkIe7GnP4KDbM+AcoAX9tAOQrh/ZpeqI8QFZ3EaHDts+0X71&#10;rXtlD27rhc4Bpzk/c09hFzEvUfmlN8Bv9E9fhX3vk03tx67EE5kceNb1wEHpW7bugDMyKA12TnvN&#10;MYZ+c8/QoPKjrcjGkZf80I/snCu6DO9e+gHZJTIrrte7eGI/bluKR170u+iBOiVf7ycUD++vfunJ&#10;y6E4gN/9R8SHti/+rifxpo+BANwZu2iPtCuXRTJFn0j5IvzAgHgqLfy9DyMvPUcuP5tYsvpLKuXB&#10;+Av4xDm8yHqANi2+/jLIeQYPB7H9qviUo5CxBKopjL4NPQLw8hEz+iK8nI+o7bEdFP3FOBZ9IHY8&#10;MDCguAclF/0aAKB4iKeT4iTFnGx4rITgQXvKuQ78iUvfSn8ccQp+SousXhfoQLJHn61xAnlVXgcA&#10;Ga+VMEjtobiP+UXck5/rPvOlXenKPc/1ryS/x+eqODEvibLznHjDgBy/hv94/Sh+zJHUdkRE8bkD&#10;aeBf5JHhlAl9eBjc9a9EZX98HlUQefj8Cz0pHrLlPI17n9t5fkWZRJE3z/XL+TBvkT3IjgATYw6k&#10;52XlIp7rQP8xTkU5JLfzQXfRvjwf3ZMMct0ig6gUX8Q15/JJOV8mns9FVDaIuPmMfoPfHqZntEnv&#10;/7JcSofsXJN8TlmWLvN3ffNcxD32kGngQXvwMVw/AuRX21VYrGOCX+pQqWzDhg0OzgDyJagHmPe7&#10;3/3OvQDx8iM8PQAhwEDiJBh45ZVXOnjImpYw4gDygXdwbapj9yFgmNai+l1fq/WsKD3WWGuCibBN&#10;Fe+1AG3iAyAAO/AB/JsyabJ7tPnXbsFP2thhhhNUAFr8Bmthuyrecazf8S5j3ZxHYeHYBCDFFccY&#10;1sasrTnKKjCFYQelkhef1txNCm9XXKhN61s8zzgjsLsrzgEkDeBROCsF4Ed4OnIF3sE23tABVwA9&#10;ykj5WHsD6rnjTOJCKpOXTXKzFu9TuSb09UlOHGw4Y5Gz8jp9/d3Wykcvelx/YA/gBIBtQXEWIOAp&#10;+uDLzOA7JaBO63THTZoAFuNDtmwnBh/hObp0TEOyAMSxPZf7yCd44MEIjgLGgN7BGTy8AP7ANBJ/&#10;cCBS8cE4CAf7wJEq43BPftSNyyW9cD4gMjt2IX2AbVFH6Aa8AR3Gh1iog1bpBdBQv6UPxzBEiZNR&#10;T6QF/Bs3drTjUzwPTIhy4ugFHtNgtbKLsZVVVt/cZlOvvcFmzp5jC5e/bSvXrtVcYtC+tGHTRnv7&#10;3Xfs+utvVGVzoOIkKbpXhQ40FMJgMepEdh3RBBABdKsPZaVSqPQ2GSaGlOgyAlJgjC2NKcGxRCxb&#10;WzAUXG6rZEx4sgVCipsk+dHQyI8riuaK0SEHhJKpUBqlN87CgAH9+BAIyqCB1EqWisoxHoa3GSAb&#10;jQawiU9RAzglSIbCkQHF8gXgqorxzpvnfD2HwzNRdE31eCmePdjxeWwaSmVFHMjIPeHE4SBMtrnm&#10;vvEExtAfRgZhhABjyAsYxjZlyoH+QHrjLUS9V3zFuDgjkXz8i8BsN65RfnUNklMGUql8q2qltwAD&#10;0XmCiZBvr6YOlC9INwYP0EYnmIAghoyhE47XH8/oKCE61fKzALGBKMMwOg9xj23wDHuicec2bbYA&#10;+1ecVS+AgV5u9KYrnU+ChNm4ogGJ9LxNdeZentIBHn7wx0OVTgQXYTrJJuXD2Y4NlBuZGmWz0keL&#10;OqCm5nal5fxJNazmeKsxcUKff3EHXVWprDRc3w6vDpx6uuXWP9j23bt9ADugwXu/Fh9cd/Yf8El2&#10;Ls5jQa2Jk4h7H8g0cDGwMcCyOPQ3xMTVPcAA15hYF4O17hno/V6BpXDdaOz0SRkTZu55xkQ1zm+L&#10;gR/izZl7C4hX8Bwe0OGf5AstXRmoPQ6Drvg4kKlnxId8Aqt45AdAwySQARnySbLiMBnxQVp/fbuD&#10;AuENqIbXU4BJWcZh8gmm0uWkiTx80qMZjW/9UNkcGBKVy4++WQwwYfDJDFf9Tj34VbyZcLN4cr7U&#10;he7JE5nwLiEcWYkfHoBRn16XRT7E9zDFwzMBrzAWY6lTJmosiLNMOXH2RU5BIVfoKIi46FXkMqFT&#10;nkcZeM7EiIU7WyT87bHuiZu6oi58uwf30rODhcRVWurDz2TkOTwVNyfHoeeQhS01rh+FIUvUFx5W&#10;eq6yEuaLaKWFBxNVJpn5sRWfVOr54KEhLYC0SAEE9IWkFqJauO7SApVFJtvZsP+IH7yRhboF4GDh&#10;RNggW2LFm0UIOmXxC3DhNuC2IP0qvgO4iue/JRtAC4sm9A5ogq510W/0jq7jmvWCjrnuB3ARf/j5&#10;l5DFC/kinhY8bhPBj/Ky6HTvT+kWj560NYnkC13ABYhtjW47yIccxCniOUCnZywed0tuFvW+zVR5&#10;QdgVdp1bHX3Rqyt5wte3kup5bCGFdC99AeARn0U5IITnTd0oHde0aQeKxBu+PvnX1RfIugf8IS9v&#10;WwUxCQ97DXKbhzfllJIH9SM8LhVfOoVntMd4qRAL/niOHkkfi8yoHwdaqTevg1hke/vXc5dLN/tl&#10;F/tkDwAplA3AA9AOIIJ01H2/lLt/CDDtsGxPcbkv6gJgZI9479EiOryUlKfSHZD+iUdd4NXHVttd&#10;igfAB1AW9kpZQzbv/8XDvUMBDZQGXVAO8oU39e3bh/UgdQNQjZfhQCFjv34T14Fh6RAQwQEF8QTk&#10;9W2gPFcl+pZkKaJfjA8M4VGnsqAPCcc2Z7Y94p3Kdma2iO7Vda/C4YUcKR9ykBflQndebpWfMGzF&#10;t69ylfwHlIht0f3Kb78CoN371FakVwd2JDd1T52EzNSJwtGD8vYzJ1XX6HT3wEHbfUBjpuLl1lbK&#10;6u1FYchC/TkpjHJ7fYr/AT2jbnLLsm8HVh1Fveo3bUfkfYJkC0Al+jnacNqrlxneyOe6En+IdoUt&#10;qNy+XVsJ0QX1sY96UBhjeG7np29gfCqRwg9+yla1QcmqMsou2G6+V/bGB43YjrpH8u1QP7btwIBt&#10;7x+03ZQJ/gqHAAYBJpGF+YQDtEpHu6WfRU7qBpm9z1AZ96ju9qMfdI+uyAt9qu4iX5VRafwFjXQA&#10;D982TJ5Kt1vpdw4ctl20Ez3zbdjol7Tq/wFHBzQ+8nKE/o52G+OG9Kk4tDnAPEBw5AB49n5EuvY+&#10;Q+R6lDz7ZRtsASdPwFDK4n1gUd/ZzyArfZj3SSJve/CkTxGhE8LpvwCosV9Pj81Khv0qy94BhWOj&#10;iuv9j/KOlyu6lzEgC17ppKMP8XmJninY7QR7IS2g/QGNDYyNjIWMef6iQOS2KaK9UXaA1APK4MCg&#10;6q8gxhRkdmBdcZHF7VDy+zgoCs9FxvcYrwH/8Dj1MissbVeqLYEr3sfCg9+Sn/kCaZOHzxH0zMOy&#10;vgo+QerLIR+71MfqHhsu3RfxyJs6iT47wyI/xuJhfhE348Tv8jRHP4NkEsrp7wlZKSuy8xsZ4wWp&#10;riqE1Fk8FylGltuBKWSSXULEcSAXmxFRd56miIvuKJeieh4lkA+e/4Bcx9yXxVFSp+BZyFUWDsE7&#10;5nSqD4Vw717rGmPRORRxhp+raoNnEQ5f7C/n5v6SWvfo2GVRXAgbDvtg7kT6Yf2X697DCuIeO8Mm&#10;cw4NZXuM+S11Gbbi5SzSZblD5+KjK3m5fRZpXV76MFG5PXB1PnqesmdfTf7IAkV88ZV8Pu/VPfW0&#10;ceNGX1P+9re/daCP9SkA369//euSVyDhuQZlvQr4x5W4rGkBCYnH73Q0YZ0NxgDe0dPRqfUf4FWP&#10;h9VUVTsmkR8J8V2RxfZeHEUcFMNrrS0cpsAniMuZdlwh1prEwXnJcY3GJg+HF+nh7x8Y0RoYEA8M&#10;IB1iIMLTicadlnSf4J3jJorD13shwsEI8AJ0T0Cti/MZcRMwJG1iFgkqkWfuwAQHAfhzwE9x2Mab&#10;5WlrwWMNoA5AMLzZSOe7/ZQOvKNPOgzvObZOD3v9tbd2KQ1UlNvxJD5i0mN8UBZchnS9WpfjFUf+&#10;7hjm4FkAdegeXQPuhSfisCdm8NRVz9B7lLnBn7Pb07+loOfkSThYSmIYXBMMdHxL99hH2gn58ozv&#10;SiToBx9sEizHQT9sCdBPuqWuIO7BcdATvz2O+GATDvopnDTgWtQzdYjcUOzurHcAEM8/CB0TBvER&#10;EMeodF9TV2uVKk9bd5/d/Mfbbf6S5bb0nffsw40b1B8eti+9+95Ke/W12e4BWFsjweplRE0YXXxd&#10;BYVxYKR77OGSWRgsykjAJ4y12UEalBdecgE4ITBXDAgjzoMluQftBP3krLqODj54AZgIsguKjdfc&#10;eBWy0oGtaim3vlYFBGlWI3TgUXwxdJRDwUE/AcmysXhFN+ElFp9oBlTi7Llx48ao8nDRBFWPBoSh&#10;csVQuaYyyYPGUDF+tHhXFPlU2vhxo4svr4xxWWtrxvs9gGDKlA2SbcbV1bhoVlhrW711dyFvbIHF&#10;Qw7vtVr/WEXo1WVoCeCyWnzxIEQOB/qUhnMAyz8sQnnJB/Qb8K+6ss4qxilehcpYS0fW5B8jqa4M&#10;l9HqKtJylqDyxaOwIZDwNHAMnzCQbcA9DB3jTBCQtyzZeeIBSL2H3OFay+8ADfH6w8UWz0pcd4Mv&#10;RByAvzFjR9roMVeJF29oxh/FJ6/k77YlyvQN0gdfcfZGq7Lzm/3u8cEO2aIaTr0aUq3KggtsLW9J&#10;vFwBFONBGp6DbDemzsN1mDcN2DW6zq3WdLaE4QEIALht504fjJgY7+asJA3kfn6SyLcVaaDcp4mz&#10;L741WOYg5gOhD2QxyPlERWEsnnlTDfDAwoJwBnQGOyYuOTlhgGUgJQ0TofBGiXQ+wdGEnvAc/Jkg&#10;4JHFPeQu9MofsMK3QsFLv0nLJIlBmDAmpGxx8i1C8FS+5OGeYy4P0oVMfg4LaRm0Vf7YdhETHSY4&#10;vC2EfDtVkZ9PDtABgzn564pHjZffn4cMOakBVIu38MMAIDz2Dw4qDZ4tRZlF7nlAehHlgieTEPjG&#10;28uYdCGfNO0yxn3InBTbCYNHTmJiwh78S/kgL7yJQ/l0dZmla+pPoolPyOdy6qHXu8i3sykf8s4J&#10;YLkcXv6yZ74lTHWS+h1kW5rCfEJEPIXRqQ/IJr2MRf4+WZKMnk5hCbARVk5fzL9cpnIiPPOEvKxF&#10;fPSJHaRePUyEflgsxSI/QDfqEJ0CfKRtsPjiHl05IKRrTHLDTllE6XHwRqdKgP15WJGOcNoMNhzp&#10;Jad+o3N4RL2qvWpB6/WryO5hoefIymI3dFfUg/M7WjeUD08g3wrmtsJzJqphe+TpE17lQxndRhTm&#10;xL3I+4Hity/Gi0VsgEZqMwDLxBNP2qu3WeUToL7aI/xF8If+q9/o3nUrAlTAo4/n/Ma23dtP5O1E&#10;V+oMO/K2pWsCHlhqeDKEfmORGG3A20RB8IUy/3weMheL8KJegvS8uCc8223UTdQ98rN4ddAUHYlI&#10;h65dj0UfRT0Sxxfm3qeKnyIAvnHvgJUIGwTwYkHuoIH4HTgImGEOGDpwpXR7dL+PrcRKk+VDd3kP&#10;ObBZ1Ae/ubq3WCE7ckaZ8x7bBESQTLpmOGV1QFm80BdpHVwD2JFtQACbnlYUMn9qe5FXCgfQ4ExD&#10;wA0n8XXSPWca4mGXunN5ROgDPQHgAUhy7/VA2dCV4pBf/5DyGvzM9vUfsf0DR2zP/iGXJ9poELoM&#10;XlEHyE+5HMQjT4WhdwB6B0h1T1jqhvpxOQgnX5eXegPkCZAygVXaDcCcf+xG8eGPbtyDze0gXgrg&#10;RQi4QhjyYEchF/IQX8+Vt9uAyL3TJN+ewYPukcsz4pA/NuDtSnzh7+NrYavUW1BsU3bvNekQoA5Q&#10;zc9OVN5+VqHkAQDbgdeeZPazKpWHk565B6r4Am5/0dbcy1hX7M11WRBzD/cSdUJe5Czqn3Kp/Qag&#10;Jn2ja+kLuwB89nMfnY/kJFzp6I8cGFXbx1MRe6ac7okkHjGOqIwuL7o6qHYSADL8ZTJOgHu0/2xj&#10;5LdfDwCrXS8qO/MlAENeZvAbYNNBeD0H2AW09L4KHkX9hs2pbJRdDQrALc7sVJgiQoDk2Qdgh7ot&#10;tTueAWQDant7LOq21A9JntR9Av3onLD4HaAjdpE2FHqNe9ol4eRLf0A6dOgvDJSee+8jijwAUR1Q&#10;xLaod10Z97DXmCNic1F2rwfJ6M/QC/2MdMv45eOT14/sXLL4OK30ehRjIFSkg7JNDP+O8nsbIV/J&#10;4H02dUqeCte/YjwdbuMOUuuh61FxqfOsdyjHBMLIx+tT/EkPL+QtB+0gwvXPKcqjdEqgZhZEmB6m&#10;3J4OXgWFbKG7fFGXY2GmIU7ygEgX9xFPRSndl1PMffj7XwCAui8PZ96XaZEh50xJ1HGOpxFP5RFF&#10;PkGl+VUxtxqe+xU8Cv6UpzwtZXBdIIco432ReBbjMsBh2EHaYTn/8vj/KCxtM/KM9j9sS1EHHlaQ&#10;35eliTE/9TBMxHHbV7n9LGDRrl27bMaMGQ7gXXzxxQ7+4ZiCByCgIOAegB/rSNZ43OPxByhIXCg/&#10;BsLak7UhcQGfcAZJJyau3YW3HGtCfvf1dnsYoBfeaaQnLetInEamTJ5iU0WxsyyAMkCqBKbAMMBO&#10;+J1HqnHvHxJp0rpZ8rKuD2cozt1rcerqxEOMraM4UXF+H/K1K2z4AxLtLc3W2Rb3rGWhwFzC6Srj&#10;+Rl0iks4GA2YArgITjfgELmLDuyE+Jz71yU5wR2QjfIDzHE2HlfWyqRjl2O7ZOUruf4RVpHvxGtk&#10;F2aTr6XjQ57kIb3iyNUmWXD4Ir14p5yTJvb5+YGJpyQYxjXxGcKpj74C2CRNbzcemFE2noNh8QyA&#10;Ev07UAt+oLLwzM/4c5Axd4JKr6pHx8F0BY+gjiGwCHCJBPrK8STK7/iT5AOsJdwBPz3jnjCeBeg4&#10;7DTFFTviHgyGZ/EcALNRhM4DSwN7GjtmlN+DeaEDQEB+oxMcy+DDl6KbVV9dEybbDX+4zeYuWGSr&#10;PvjINoNhqD1+ac3atfbCiy9ZVSWMQIFBrLukBCmzVw3AjTeMP/djg9DiMpm/QVBBud2Ydd/d3RUV&#10;U1Ptys0Kg7JBUaBmGQMfzQAMA/zr7MTFlfggprWSKba8utdfLWBWvfIIBBrwMI2Qe7wOyRNDTwAv&#10;jZ7z5dwodV8rReF1RmVAhPGMe4yeiiIsZYY/fADhUD5h3APCBeoan7UOEBCAMD68gWH5IZnkWVdp&#10;NQ7kValB8AVfOhrOAsRY6DTwTATgCoPCOOKjJdWeNr7o2+CNE1CKa94jAzJhtIFkcwCp5G7irQNn&#10;N3Y5KFiFG6jyCMQZI4rDIx1JL4zPAV4RRodxA46BanOfyDe/E/zjLQqgIGkwXGTHcInH15YqK+EP&#10;oNeh9BzaGaAecUgHuAjwN348fOK8wzR+npPncCMY3uPvAKV010w9YUvqaJraZJNqsBg8IGCDGled&#10;9FqP3Opk+DBIu+qjRTYKDyjzSt7leaAbdExd0jGw53/C5En2EB8BOXDAByifHGoSt+/gkEgTRA1u&#10;7jmjMIjtST6R9EGVATTuY3BjQGcQF2nWwUKlX4sOn8SJfMBnkBdPn8zo6qAfvODBwKwJpgN+PjDq&#10;t+4B4nzRrkmCg10M5uLDPQuW0mD8KQt75SXeDPJsneHtOmAdV7bzscjxPD2ciaUGbj3PSWVOQvDS&#10;AQgkDE89ZKNsEG+rHewq+Dl/eHj5mGAw6VV6dFHIzhYAwBmfwEg+L5PS8BY+QUrkgR/li0kK4RHP&#10;y6ewUn76HZM90sUEgjJAgGhcKUuGebkK3SHXF4ktVCzw4OsTE/jyTGGen+uMOhAvTQaRK8m3TRb1&#10;RB7k55M05Ql98R5KealTtt2x+OLtJ+GEJQ+v8yKMZ87HJ8WhR+on64ZwBZUo8yIe6cr5QuVxeJ56&#10;4op9iV1R/5G/5y1yr0LJgn31a4HonhZiRnyf7OnGt/pRf8jHb+nIt7/6Yi/shoUH9sEiCRmxHex3&#10;SAswf8Mv/thG2hWTXtd3oXP/rfQsBHw7ieL4c/FKIg9sb1C2Rxkc0C7K4uVUfMrqC9/C5v2Lyugz&#10;dUP+yisnrNipt1lkVTomsL7Ag0q/WWQCcMRiMhbnkkP247KJJ2eyxRleSiOZAnQCCISkW8kDiO5e&#10;cP4sKCfcLJZShvSUw2bhTxzS8xv5036wT8r+RVso2QFx9dz5i1gEen3yW8+4Qq4LEWV2wNPrOMof&#10;FDpigZDtmCv16/VS6DMXMrH4z7hxjx4DOIIXYcSjzGln2JTqTRQL1gCjWKxyj84BTdA/9eCeVLI/&#10;wED3nkM+6ckX6tIVOqNs9KfInXVAuC90pD8H8kryDcsGINFPHtS3hERO7BE7P8ALJRH9oi8Kxcu3&#10;V3tbSB7oUnwlNyAOIESCK4DIlIFnLPgg1wNpdIPXHjSkAO9LkUf3bJlmyyTeicicOg/dMUZIR/Dv&#10;V3opDc8q9J31iE4TtEvKOgo7hyI8tlweUtkZk7Avyqn8CkImSFFlf5KhkJO4Hp94ko2XAWyhhh/h&#10;3paUF3WS8mf+yAJRHggbo28ByAE0K4GQiuPb5Qt9Z7kAksLLNPKIvj7Glyif6tttkCt9lp4rDwAw&#10;93CULO6pqzoF3AL8ArwMoO1zBwIDzAw78rlEQbywS29EbC625KseFNdBF/RKe1fe7pmqPhLb8jIh&#10;P2nEAzDPvYGxB3hRXimJNgA5L+cnGSVLgHCkURhyKK0eh2eS5OFlH/06efIydD/1Kptw4FJ5uu3p&#10;StsbbmfoWKR797pEz5LLASGRe1uiB5XJPafRm67RpqL/jnE/bCF0r2cqUJYLW+WetpY2g31DlA2A&#10;2j2EB6T/AeRXHMVNMAI6qH6WvjU+QCC9Kk/KQj9H/7lPYwRAcXrNordskxB1Q3+BDSZPdJgAYIKA&#10;pf6COlXZ2JbPM8oV9oudZt1S50Hltgzpp5NUrTFLbUdlDjAt+moFF+NmtIkk0pJPUvCDd+SLvCFn&#10;0X6UJueo5KdsnA+25raLnZTxTNApxogiTESd0sbSpmJelHJ/5nMJBYfc+l9ZeH7MeXnpp+bofVqM&#10;+cGXOFxjLBYfXRn/ycP7BsmGHMTJuS9xxaakl9SnxynuIeJmWblmWl2chmXkOfOr+A3xmzlv8EXv&#10;9Cv8RsbIKwjZsjzIFXUHMf4yJg8dOuj3GZbkLyKVWRLykbfLLSJvf4a+dY1yFVfxKj0X5Rw7+9SY&#10;J6Vcwa8UtyT7MEU5i/syCscD5jBKK6I9YfveroijdPSn5Emdwb8koz8r6lE6OMhLWvHatm2bAzS/&#10;/OUv7ec//7mf/QcACKjH+X8JCqYDSQJ/AIHp+QdYyDmAADusNX3bKeevae3HujrW1rEtk7U22EB3&#10;V3w0AzAHoIh0gIesJ/MrtlOnTPVtvwBN6QkIloFXF+APeImH6wro595sel5fA9ZR57/BD2LrZ4CA&#10;3HMWXOyaDFCwt0f5aY3KNxSQka2jfF8BcA95wS/AMeJZ4BrcE+ZOLg1s7Y3fxAWXCAAssIi893Ww&#10;ytrBGrkpHLDghxddgn8lsFDr8Y7OAABbWusDBGxUuRoAA3E4ivU32Ee7dJC4ADKkzGA43Cf4iowQ&#10;9UK+oZsAxDIeH4ltUzi/W5skd1lZh8uNrsF4huvU04ov5ejtAcsQH553BO5VwrpE2IdjBLInlxn8&#10;SfmCGyXQB6YEP7wX0Qe//dsSXvYmx4Zwpku8hfJzz/F7HMWXuAT54CQGNpIYFHoBm0gnMAgdgFlw&#10;9TJJdtevZGtpk8x9k+zam/9gc+Yv9I+AbFS7YX36pe07dtn8BQulSIyly/p62ac+QUxQpowct1Qp&#10;hAqggSAQgjlSXSCYriTQVIX5WWlUroSsl+B8yphKogIQLAw1ttXWFJ+tZjtqcxOAD9tuAbQwLCmh&#10;oUY8lF4KwbOwpqrGvdmiobCVVc8B4bxRNXrhQUMh7jEQ8qQiMF4qgIpIhLtWCuNa/htFU4FpLGlo&#10;yJ8KptGAwEYeNASARrwFdQX5VhoqGndQ3Djr6zmzkDIqfhsIuHjUjPd8AwDka8bxpV0MCKpjm26D&#10;8msEZASAjHzT3ZMGgjxQGjBur+iGjqaLtw0dMtTGFsUJzzn0iPGDWONVOX78OJczjBiDB5kONBrw&#10;D6CPK4YOIMdvZITw/EsAkAbBuQVpsFADHVk9nYHKJxlA+tN24jmefIGIu75puCLCAQYh4tKRwh8b&#10;y4biIJ3qpK1DjaZbddopY1eH06ZGBXUoPlt8G8gbF2POBexWp97N57sDTMyGze+UOQldoBevH+WD&#10;zfibIdn1vQ/yEZADPhjlxNAHMQb5HNhyUPPBKyhBibwy+DOIM1HwLaMabH1SJb5c/UB4DXDEGXLP&#10;uwj3RbHiMAHnd74xZdDmdwJzXONeJB4Ozig8gD6mF0qjhA4I6VmeeeOyiid5UEbPA1K4Lkfx9slJ&#10;cX9UniVZigkR8iocvuTj8Si7xyUPUSktk8wY6IN/wUP3TA6YBMfknwlUhJeDgEw6cnKSEwcowuHL&#10;qXTkzaIAMClkcQBTVyZT6B2AjTgxEYv0pUmNwpER2ZgMRd4RFwCJraSpD5/QepqQ66j6UhzPQ3l6&#10;/EKu/O0AMECAfkPImM/xBOS+PH6CbVkOT+v5RZ4SwSn0Pvzb9SyCB2X6ohz5POMSBqEnANTUV+gM&#10;0GgYLAoZpFPqS7pwnek/tvD6tictAkr2pt9u54rjbQTdiSd69XvSKV6ER11QNkAdFt3YB1uOY8LK&#10;c6VTGciT+gq7ULuV7vjoQC5yMj6gM+2D+F52hVPq0GXIhq0hr7cdlZt74md5sa2jbWXYHsnLJ7CS&#10;N8lBKxUW0Ka0kBSx4KL/KPERX+QND8Doc/y8Rf2ORXYujiWrfsfzINqx6xg96Bk6JJ6Hizf3eOii&#10;I0Up1W+pTMXv8jAPFzlIDk+VL/hHeV3eQvZSGYryZBzyTz04aFfiEfH0WDKV6UD3kQ4dletQi2KA&#10;HBbdHkY9kUcQPJHRQVWv77Jn4sviA3ABjx5ADPfi0TMW9A46IJvKju4zv+z3S+lle4wHrm/XB3KQ&#10;13A5sTN+Q4AW6XnHM+IEmASAxFZLvFMDhM1yQ5TFdVFQ8KLcsgvxCeAhdB8LbfJWvrIxBwAHDolY&#10;QKmdogPiiqG3J34rgwDbYiEGoVc8mhy0dE8rbC1kJv8oW2G3RfwoG2WJxRwUZQac4gMikrMou/dR&#10;yh+b0sV/43mOfCV7K+SDuNfFy8BZhINqz+g25eA+dEJ/EAtH39qv+O71qMTUDTr2bf/UuWRRlsO2&#10;pnQS13lQFraH430I36gHkfIhHvkFGBjlTPJ4BS+vCxHgHWclYlfpDY195RZs9+BDNhHtPDx/lb/b&#10;eIBROe9An14eXTmTbeCQynIIABn7kZyUQXlij3j4Zn+QQIzbiO4d9BQPBz3Fj3rEE3GP9AIICFDn&#10;9q6yl/o76Ybz6ignOkIvfsYnv5WftwH4ixK89N/IJOKeMH/hIZ3wG3nQy57+IfPzUMXfAVRko7zK&#10;B7DRX2R6G4v8IdeF6g9CfmyefHQbV+XlZ1hSJ/pNH4INAwK6V6l4I7PXl4i+lS+PDnDOnuTLZ+iN&#10;dgoIF/1F1FvWJeWDqC9AWfLy8ip99hFcoajjuM9+w+tIv92++K2yYrtpT/E87kt2KlJQ1Etx722q&#10;CNO/4TYkSp2lLtLmpbqCJ+NC6JcypHz8dnBeNhFfgY+8XC4x9vNo1e+hp+T1j4jn6Mj7KZXRw1xm&#10;CLmjzSvKUe0fOgoAVAD5Z148R25mHxqtdK8+hN8K93x05d7l0NV5lvFOXf4j8nRFWbnym3x1cSrn&#10;42Ol4uRv5g/Mf0ibuk2Ct8sjinKEPvxecUvlJxw+6gu48pt8uIccFKONYsci16HLMsyf/GkDyEa+&#10;IY/uxSvLCZGGOQJtGso6Ssq02BD3GZbkOsp4hOk++gHsSP0Sz0Rp79lXRFrGhGIeIz7kX26rPhYq&#10;jA+pMN/8+OOPfb3Kl37T2w8C5MPTDwIQZDcb61jWrUmAgXn+H1eeO/jXFU5KufaHWGMDBBLOPc/S&#10;OSTWrrGuZW3qnn5aW07oix2UgH0Q62+APe7BStIjEE9Aji7z9bnW79yDd/BxDTAIQB+wBcdDtPZP&#10;oA/q7gL8C7AyHaIcWNQ6GG83ZCaMuOVAGuGUgzRejiKcuKx9AfwSAGT9C7hHesqd4F/iOjwnbmAZ&#10;4B7s5pR8nUrb1qi1ep01Nde6UxM7G1nvJ4GRxNq+zfEX5EEOZIN3Of6SOufq+Rb1knJwD06Sz8FI&#10;iMNv+CaoWB4/AV74OghY5J2AZIK62FhiJNQt18RNkB+MiXKDGaCDdCxL8BTsCTAQexkGCdFvgMeJ&#10;oQAAAoh2FNvI4Q8v0rEFHU9IZKWcuRPUj4YTT8KyPqkLvpHAsWdNzW3W1TvRrrvlVt8CvHDZCvto&#10;0yaf/3zpo08+tnlvvKFCdxpbgBsbqPhuKSIAvXBdDcWgjHR75BnnyqWCUhGg3SCrCIJAUIJyhGWF&#10;YsixhXac8sWTrUr8qiV0lfJnqzDeWk1Kx5mA4VXWUK98AHUA/EB3xQtiizIeiSiEs/pARAl3UEyV&#10;m8bM56gxSIC1yirOs1P+SsNHQmpq2f9ffHWXCiqMBUPJsgDAcQV0y3saJmf8Ae414eaqxgmyS8U2&#10;0LAlN+cJUr4WNYC2dpUhEXGoMb5KjCzsIw+ZxgZAKDl9G3B1ePpBVDiEEUfD4AMrsecfcI+wMIBm&#10;BxXZ9su5jG5M6lw4HNMBQT67jXxFndJ5EcflVliCfHScEOAfgF9+OYk06cXHPfWPHXg9KX12hlAC&#10;iICJ8OJ5GD6AY4DKpKchwCNBR9LSMJJv2pmnVRnbO2XYPZ3W0qaOrEUdgvg56Xmb7BfQsQ6baVUD&#10;75ZNd8abhswPSjm5d8S81NA5nLXWdR6dWpM1NDbY1OnTbN7rb/iEOwdHFgAOHvgiQJP1IQ45jwU1&#10;AElMDjRgqsHhVeT3h+NjBqUJNYOw0vLMw4o0AA0+0GvACxAkiEHc04kY7BW1uC8mJAqA3+FPD/mb&#10;Ms6NgxKo4eDhvOdcuQDiIl8HXXTvC34x83zFOGX0uJIHmcjHD67W1cEn0uk3abgSly9GhmyRj+eP&#10;bMQnvcL8IOTko0mKA0aKQx4+KSxkYfB3OZjk6HdMopiIQNwrDJnJQ7pwjx/CpZM4dJt06DDkz/u8&#10;Zp4uFzyRS3wi/5DPibJIJw4wSYaM7/VTyJtUekZ+pCvCPR+lBZDzchRyEOYywZdwdF6Eezo9S5k9&#10;nPRlvxMolBqKZ8V9kd7T6F7FKijy+T+RT6bzXjzIM5+lTPks88+rk/5Lm8t79Mgf7Ka4DXtw2xFf&#10;XR2kxv4Un2f8hp/np7DMe7hcw2XkmqAoenYPVsIUPye2YTfBB13DE9n8a326DtPRuoJ3TrT9tygn&#10;8MMUz3mGjdI+Mx7h2GrGddstSzv8O+KHbZfbeuQV/KIuyxcRSeTjulY4f1P+/EvZhnX3j8nL+g/i&#10;hCySVffkm4sx6O/vQ0fl+oiJfdIXdRDh3Oezf0TwSD5cyxcMw/yHF75fzIvf6XngQOhReUbc0Cl6&#10;ICzqYFjOo2WIsKKsRbpIS5p8LipkSMr40rT3Bdiok2wScu9lt9vh9AGKRxj5A4Rn2QPkKkArdKJA&#10;QDP6UP94hSoFe1Rzijop7qOdMHYAmLEgA+xjkQ/YE/XNb2yRFh9yhs7RL/GhzJv4kSYWlV4H8BHR&#10;viHyp+zIQHjpZYDLhKx/T/QZgBHR9oOP61iyRJljrIAH9ZsvD6gjZPVyaazxdPqt4EL/wYsPkfAR&#10;GSjPJiXc+Sg+abLMXJ2cV+gTok5dJhG9EDIx8WZuEN6oClPGgFEAfPByMNyvw5QgtwNIqlfCsn9E&#10;F3yY4vARXgABBMRLMtc7tkl50Q8ycE37K4iyRB0P64adDBxjwvEmfjwA8jrwI10XeaJLxmr3wCO9&#10;0oWHb7aZoHgxc3SeUOhOeYtKYDy6EE8P033YDUABYQASh5THYaVHVnQn3rTdgwCgYW9x5exa7JPy&#10;Rp24l5l4KlvVSbaXkN29/ZTWPbNVVkAvdJ0yAGS4F3HB3wF3pQX0c/APwBL9KB55pMcr5XK+5FHI&#10;R71nu3IZ+K00gCCpmyh3tKWol6OfQZTDX95i/8pHP0Vhv+V9dYRHfOwOfSSPcr7OO+8V7vwVF90n&#10;QIOtYAeQ2x31RP1IXwlouq0VvMLbPvJE59nnleehfyFzWbshzMO/8Nvbb9EOy8fe8rKW//6HRJov&#10;pDsqPJ/pqn+l5+gUGelr+M2zfO7hhfxfLAe/Yx4b87i0SddRoRt45FEbmT/xfd5ePE/KunVeHl9p&#10;FZc5Enr5r3TjdUX71QPS5QsMxmbiev0U99knBBhd1FeJxIs4omzrXCEva9Y/eYj8XhRfWo/fkLcp&#10;ZC94JZ9oF7Qd2lB4u5bKQzz0KLmY06xfv97Ph2NNytqN9SW70/jNGjLXdKzzuLL2ZH3HWpL1Leta&#10;1qasLyMeR07V+hbS6dOm+HoaPAFQKLeHcu+4g+4BZmIdi+NTgYEUDivsoMzz/Nw5Ck8/rcHBVLhC&#10;gH+AgmAa/M5twPwGACSfBHcSuCJfsI0EroiTOAVxIeTu7govReQFv+E+4ztGoDiASgCFWR4AJrzg&#10;wF4SyErwKsueOA4ED7CG9JjjnrVzj9blfRO6rLNL6+jGwHUAAQEDcWoC+3BAEPxCspDGgcdCjhIY&#10;qbwSmENmyAE65ZvlorzgMSlXeXriU2/wIA1hbAEGo8r07g3Y2uZ1TlrAOWRhuzL1Sl2CESQGEZ56&#10;cVQY1x73GMS+2D4eOkvgFF4JEnNPWcGXwJ3SFuEP+IcdJz4R+AgYWOAi6LZb9YB8lAEMCryLbcCj&#10;R13tuBe4EGGOT1UHRgP20dwm/fVMsOk33mwvz33dlq9cZWs++kjt7Ih9adOWzfba3DmKDChH5aJk&#10;PqSgAteKgYwyttjybBiIKaHaek4YhXHABndXPLE8Ptt740BJBEtyUEXhGDWEhxu/2ePcLMKtFVSb&#10;rcYAVt5YUIoqiY87gJTn9loqv0PKwWU3DQNehNNgUBjgH0gsYBuGx8c1APr4WguVwt50B9skV6DX&#10;gaYjdzaoLEPy5erG36IGXAfgCMimylRnQAN2kEn6Ac0nHecZ+lbnTrZOg47LANslqxpAba1k0XPO&#10;xMMwAP3QQ7PkooHgJVlVGZ97BjBNHeISCgCJOzCGj2EANsZW5bivrY5tvu5ZyNmMGLA6mc4OvqjD&#10;RzDiKzZ0fhgddZudJ+Aez6hfQDk6ygT9+J1EXOJAGaccWINndTUehMEPWXiOYbO1thyAIy4ET+TI&#10;zhn74jnxIO9s3M24zc8C5CMfTeLJl37bxJczLZsVj3z58AfAIL+TB7bEIa3pgYk8SZ2yJTpB7IYG&#10;TePNTr5bjf3mW35vr86eY08997y9/uYCe2PBAnvokUdsxbvv2JLly+zRJ5+wZctX2DvvvmtPPvWk&#10;zZ8/3+npJ5+yF5Rm7ty5NmvWy/bJ+o22c9due/e99xR3pa3fsMHeX7tW9+/ZR598Yqvff9+WLl1u&#10;H+t+3Ycf2oIFC23N+2vtQzXed95ZaR99/LFt2brV3n77XYWvsTVr3re3Fb5y5Up7e8UKW7RwoV/f&#10;X7PGr8uWLrPNGzfZJ0q3ZPFiW/fBBz6Avv3228r3A1v7wTpb8c7b4vWBLVfYmwvm24cffuRyLRCv&#10;BW+9pbw/VN7v2ArxW/H2Clu4aJG98cZ8W7ZsuS1XmRcseMvee2+VvSsZ3nxzvt9v2bpF+S2xJYsW&#10;23LJsFB8Vr232nZs32krlr9tS5css48/UhnXrlMei2ypeL0vGdDDircjr/lvLVBei8X3Pdu2fbuX&#10;Gy/JAwMDtnP3btt7oN927Nljm7dut5179tr6zVtct3g1bt21y9Z9st63bu/vP+B626x+j7Py9uzd&#10;6wDlfj1Drzt27tQk6bBt2bJFOl/nX9xbr3pat+4j27f/gO0R7zWql/3799tHik99sQ2Bs0g2bNzg&#10;YTt27LAPlPbjTz52/sjKb/LYsWunrZMOyadfvDdt3qzy7DD64Q/WrROPjX6/WvX5yYb1tmXbVrcj&#10;ZN5JOWQH65XPrj27Pa9PVH979++Tvt63VWtWq/xbFFdyfbDW065VHWNfW7dv83IBoOWEUHMpp5xI&#10;cs9kMsFZj5uTS19kaPIGafJ1YKDf6wGAlPDde/fYXpWVeOQzdHCoSC/ePvnVQoatemzjZiE0MGQb&#10;N2y0fdLnIbyC9vfruRbGWlhs27bdtm5F3iO2fcdObwt8JZF6Qn979+73PLbv3GG7d++VHgdloxu1&#10;UCfPz103u3bv8jz3qZ54NsjWK8m8WfUKQIrX0I49+4yP+GxRHhu3bHWe1DH11d/f7+XZJRuijPxJ&#10;feVENIk/XCDNf30iXSKFejxd857rUffS8VFpvkhF/IhbTP5FMRHXvRgx0SYsn5EOcIjnDvBJF/kC&#10;IL8izR9+Q/kn7/nf7aJIA49MT3jGYfHNYiEn9ZSJxYHfF/I4KYwraTKsVKYkTzd8PxxeXMvvXY5Y&#10;NFCS0vMvkC9GSmn+63hJCRqUk9dp8YxylJ5xn/QFGaIc1BX8iiu8RSy8iBM6yPT8JiZgFu1N7cp/&#10;kU9QSTbFD51yT5tUGud1tPzc+xEMiq9u0AF25Nc//6PkTg6m6cb5EUcxQmL+Bi8n+BBH956Pe/qS&#10;d/7NZ9gjC8LhsnqY5OSKPnVxu6U/QS5+65+T2xDpdBOe7pKCOLqHxMY+VYFKv5UKcjv1vJAtyhH6&#10;CbkyXsrpYUpDumEKWfJFFl/4df0UMqYOohzBg/sST8KLZyWSnvgSsf8lrt9HHhE36sePKnD+QX6v&#10;8Kg/9BeL7ATxdOukn6EL+CovL7Oep6eN1z3xRSln2GfZb3g63yBAHP8ging5D+Xh4MthlajIk7wd&#10;gBbjBH28HISX8fYXW8W9E3FFDqQqbiz6uR/O33nBQ88J9x0WnIH6KcAe8F/YVbYR74dE3ucpLnmm&#10;/tGH14vfx9XvRSpOyEA5ldbttoxSDsL9mZcXcEJXKRDPNwfD0YHCQ68Rj3C2HQP8AWIkwOr9tRIA&#10;jKJXP6eSuJTV+cNbYRr/AEGG6x8diIeIPBTs5XD9Kr1Yeyjh/4jEwnXj+lCIk4cFxe/Ih3vnrbh5&#10;REumiS/s6k5pIXiEDikDaQrekO6zfZA/Nh7lDv784f/oeyIO/AijJFlXTgp0cEsVInEUEn+yzHFf&#10;Hg4vpSzy8mf/6F5X/mQ6/hCef4rY/n+m5U+EpuzKS4SMGV5OpbmQ2xnlL/RZdo2XLrTfLK8YFulL&#10;MpdRvPiIOKXn+q9chgjnjnDVjeYyXm6R94t6lHUTfVEQYciJPWYcv2b8Io7b+38RHm0nftPXxEvC&#10;iJvPsBW/L/LB3hzQJi73RRtx2fyaZdJVOt2tuf+f//xnB2VyR1esDwOQ45rhCarwm2esOx3L0JVt&#10;xAAw7F4EAwA4AnABIEqgCBApcY0EoAB58BiER2IgmR/ATh6N1seZgmUfAcntv2Ab+TVh7vODIo55&#10;iNrFD9yF49KQwc/Ik+wOhuk+j0Lzr98CwiGf1teJTyRoRlrKk+AYYTynTFnOvt4em9CndbPW0LXg&#10;HVVxBv6ECb1O4CLEA2cgHYSDFcQaObb1glk0SiftNmlyr/VN6NS6vMbBv/aOJq3XVSZdO7skg1OL&#10;dXcrfTtrefCjACiRjXwoGzJwRWbyTGwmHb0oczqYIV+WMfQSoGCGe12CHYh/gqpgST3dXR4Hch2q&#10;HNQl3njltpX2w85ECJuh/gH9KDeELtBVev6BJQCgJiAI/gHWhD2Cf+QWcvRH3MAhAFbBHwCkOZYu&#10;nLwgypQOYZB/EHb8sCcgZQO8bG5uMT54WtsgO+3stUnXXGevzHvT1nz4sW3SGpXx6kss8h974nGr&#10;rgYgAkTqsFYRZ8i1KjEgn29jVUYAbxguAmJwGDeedzSiBGncaEFXi4pBoVQkgnFF4Sie31Qi9xQq&#10;K518+DgF9+THF3f42q1/XET8AYRoMPCFFzy5hwe/o0KDX1YwSqciJkzkSz3NUj5gVrW/AaBSOKwS&#10;L0DAtxKCixEUBsQ9ciEvfMkTIh/ccnMbMOmoUMBKvkwLwFRTHRUEWAcoBwAJ4Oh5tIvY6qwwQL+q&#10;6nEuG16KaTyOHkvHeBImCAnajTwJAAIsejnZXy95+A3V1cbecDcI6Rs9UG/uQdmMcbc7IAfYBqFf&#10;6hHgDZCPtyP8TkMkHMCP6/jxw29OuEYYIGZsESY+Bo6tgJKnJx+GiW68HpUfYQlAhrEPg335jDA6&#10;7HxGxxoGDlCoelEZ/Wu/gJbKm3KRN4eNcq4iZw9yNmCHGi5pacCTJk60yRMnuZ5p7C6LiHQ93d2u&#10;d+qI5xDh6ME7+K5u6+2b6OcM+heFVc/jKytsoniC5I8eM9pBSO4pJ1d4Yre0Dz7Igj5uuOEmu+ba&#10;a9VJTlB51ClqYGAg4p7tyj3+RqDdJk6eZJMnT3Ywk/MNJ+oegHPy1CnqZKeIV49kUgdVlI3yV6h+&#10;aD8MKNOIA9irNsTgwsG0DD7Tp06z66+9ziZNmmTTp8+wibqyhXqC9NI3oc8mTJroz5CrWR1Qe3un&#10;5Jvo5UR+6oQOsrkpOkrfrt3JYbB9Lgc6BWSePGmy+op2ycOA1uFyTJT+pk2Zrusk6+nSQNGjAVhE&#10;Hmwb75swSfJMcV64RSNXA+XRb3SBTm++5Wa77obrJedku/b6G22ayjL9mmvt1j/+ySZPv8b+cOsf&#10;7c6777Xp111nU66ZYTfcfIvdePNNijPd00+fPt1uvPFGxfuD3XDTjXat6qJXOv/9H/7geVAXt9yi&#10;NDfe7F9Jp75mzLhO5Y/6iK9a9doU3V9zzTXODx3wbNq0aXbDjTfYHXfcIRnususl5/XXX2+3/P4W&#10;m6J6mzp1qstP/n/60+123fXXObiMbiepvqdMmeJxbxZdJ/mRBRAb++3RQD1l2lT7/e9/7/zvvf8+&#10;l/1axfvjn/7ovKeI7vjrX7wOsZN77rvX7r73Hvu9ysr1vgfutwceetDviffHP//J/nzH7XbPPfe4&#10;PpD31ltvtZsk4wTJRF4h+1S77bbb7C9/+6tNlQx/+etfPd2EiRPspptusj/d/mfX2e233263/+UO&#10;58Pvv/zlL7K1G+w66e+uv91pt/3hj6rvPrv193+w2/90h/1RdfUXleWWm25xe0Oft99+h+c3Wbq4&#10;//4H7VblSz39Xmn+JHlvFt+bbrrZ/vjHP0tH4i264y9/k97VrpT+0Ucftfvuu1/6/bPdfc+9dovq&#10;Fd3c+sfbbLr0NV320iN77u6d4HaDrtHh739/qz344IOqm5vsOsn8zDPP2BtvvGmPPfaEPf7EUzb7&#10;tbl2n+R54MGH7OlnnrOHHnpE8R+2p556xu68825/9qji3qu80ftDDz8qPd9rf7vrTntQcR9GLumf&#10;ODNnzfLfjzz6uD3/wky7/4GH7bY/3u7XO++6226/46/21zv/5npFn08987QT9fjAww/b088+p7Ld&#10;Jxu7xx59/HF/EcF4/uTTT9s9996vPO+2J596yu2MifJTTz0tmxHPv94p/TzmOrpHurn//vvtrrvu&#10;kq7+5GEQ+VJ2Xlg88ugjXqePPf6Y2xu8Hn3sUbvrnrvtz7f/Rbb0sN2t8t6o+viLeN913332xFNP&#10;2tzX59miJYtt/oK37M35823x0iX2yuxXVe6XbMU779g7K9+12XNe8xcOH3+ywea88bq9Nm+eLV/x&#10;jr21aKE/X7h4kT33wvM2/y3SL7LnX3zBXn7lVVu8ZKnNX/iW58E8hheZb8x/018WEAd6b/Uqz/+Z&#10;5561OfPm2tvvvuNxkQGeEOHQc88/57LMEZ+HHnnYZr4002XgiryzXnnZnnvuBXth5kx7/c03bTYv&#10;gVTn2MOixUtlC894m6J+HnvyCZv16suKN09h9yv/Z2zJsqU2T+Ujb8pEvIcefsRemzPPy/DIY4+I&#10;9wu2dt37tmXbZtu2Y5vt2bfXPvz4E39Bs23HdlunyduHH32ihc8e+2Ad4P5K27Bpo78sQFe8POAl&#10;wFo9AzjftHmrdPm2fSQeO3fuslVr1vgLiHiB8Ylt3LjZeRHGC5Dt23fa+++vEe/3batkWLVmldcZ&#10;Lyl42bFA+t64aZO/hHj73RVK94HibVH9LfO4hC9bsdxfOmyQLIuUFp3zQoO6gVa8/a69++67tmz5&#10;cpeZl1lvvDnfXzAtXbrUlixZYqtWr5Z8H9ucOXNs4cKF9tG6j2zhgoU2/4359sH76+z91Wtsvcq0&#10;ds37tlx8Fi1aZBvXb7B9+/bZ3n37RQf8hcs+kb/4EfFigBcCHrZ/n195CbN7zx5Pt0/pduzYaXv2&#10;7BPtcb3s2rXHDigeL352iw7099su1clO8YInv/eQVny550UIdbZXYbyg2Ll7l3TNi4Qd0u1W58XL&#10;oh16xgsGaLsm4+SzQXWxTfqHx0cfr/e63qnw3ZKHetyydbtt1PVdlX37rt2Ku9vWb9iitOK/Y5et&#10;l754+bR3oN+2SPZNSrt1z37JQVn22vpP1vsLJ2TapvwhXjiRH3oYGBy0/Uq778B+f1HWPzRk+/oH&#10;9LvfX64MsbWYMxcPDOh+yMPYQs3Zo/sGBv2MXrZk80LmgGiQ59IJeoIfL3B4CYN+uHpeyvcA+ei6&#10;R/nwYa/9g3Hvv5X/AWRQ3AMKHxjSdWC/8ugXf8UVX14EQpThQP+g8jnkeUHswOhXun7F5Tdl3Ku6&#10;InyHdEhcXgb1q2y+q0P3e8Vjj8q4X2Wg/MiBfMjG712yk117paMDg8r3sB0UD/QCuHIEUBwwR4sr&#10;3+KO56iDeeFh7OdDkkYEXwf5jnwq/gd9KzoeqWxz9hdWkgN5iDtcJo6DEU/lRVnyBRxfvOYlGd7u&#10;vBRFH7zk4TnEy7RBtrrzkk2/KT/84MURNNwT31/eKe2A6sRfsA4NWj9xFY4e2cXCCyTq348hURq2&#10;nx6QLMgNUefU76DiQNgEv7EX+FKPgF0JTAV4VgBYBQXIA+gDqFSE6T/iHjwYZSKM/NMbDEDIveb8&#10;vggTcY30cQ/vvP9U8UovxrjPODxzfXCa7WelOPDx5/pdAqL0OzzvyB9P2eEPtUU5kZsXEdhCvExN&#10;8C7D8vgW372huNwTTp3Ci76FMhM/y81zeKS82F3IGOViV00Cj6QhbYKKLp8UGqAa96FfYh5FCiOe&#10;50O+ZfcAdBD3nj9/dSWM7cjlACB8ALYdUBTxLMBu6UhpHNQm3PkM6xXyvAp9KUqRv54p7QcffOBz&#10;7QBT4pgoKNdBrNdYp+Rv1qO5LuU3aVjL5HwfoIV1MmAKa2q841jngwHk2j/W2oBsrFsbrEXPyIMP&#10;W/hVRB6stfNDH4B/U1lXaf3F2isdqHiWXoCsD/ntDkRa67BWJA7hrP+RgaPW+JotuAXYC7v+wD/A&#10;YupqwQMkG9cCMGTtnwAYsvMbynueQV6+VvFTnqzPAf8Aqig7a2FAvgQACQNMgzo70Ttr42atz8Ox&#10;iiu7LXt6OhzYq64Z515/Xd2SswPcQ3m3obcGrWW0Tu7rdAcsAMEpWndO1PoGmcA7wDqoC8A+ZCYc&#10;TCPxmBLg5fVRyNsVzmBgJThMJYaT9cZv7pMP95TFAU2lB+8Cd/B1uNbWfN8g7QfiN+u8YUyA+m5R&#10;XGypQ/UfZwGCT6A7wgAA07PScZgmPAmJD9/AFbgSH35+TqJkxpYAA1NG5EPmBDwJT++/1AdlxTb8&#10;uwuN0leT2kFHr/VMusZeePk1W/vxBtus+QIvpHwL8CJNuK6Zfp2U262EAE5s/+2yvq4+N1gAPSrY&#10;wT8ZCAt7GlAqBaNJwIcwCoVCqJisEAyHAsALl8s2NTQqFIEpBJ5qdTV17u2GxxogGjzJK7zGACHr&#10;rHJ8hRc0jTqNmYaKkjn0sV1hhNOo+HgIlYGRolwHjeox0jjvDzkJw+D5zT0VVG4oEHkmmAbgh9ci&#10;cdi+zBbg6iq2Mle6LOFGHB5xUHgAVig+H/4IoBDPv9bWRgcBAfxoDLjENjbJoKlAGYEv9imTZEQW&#10;8kMOGgPEPeHIRJz2Njop9BroNvJgLKFjyVUAcNy7e7HqDndpZKQ+w9g4dLLWwbzc3pudKIAcgBbh&#10;o0axHZht1BVO6SFI2gTtSBeAG0BmfPacPKnXBADJL74OjN64D2/DAI/C6474UIKUyEIDcvBPxFmC&#10;5JkeixkP4uMqfI24trZeebO3PmRAHkAg+GdcOuKmBulB9uwArXSaICxloDzoAGS9SY2rWnyrqtja&#10;HDpBfmThK9PISB0iX6lN0KDFu7qiMkBtyQnP1EeWkTMrAFGRjfzQCeWirihHfMFYHZfyy/QQcdEL&#10;ZexVB+VvmngDJSJfwPQckBKMRBfwIC/4JU/0gSypy4xDHvzOPClbo3sP06k1qR2ThnvxUufT2qw0&#10;es49ICAf8UHHOfgR7gNcnWxB91G3yEF+2A6d7/DZjVyRMT6a02BVAPkVnJcp3cmOqqo5XxMguCbC&#10;ZFcVVdJ3ZbVdPUp6VXzkr1Qd1BRgdm5rh7c/U11yhgg6Rh7ypfyUiw/bUA/EgcapDYwZPcbTU36e&#10;5RYE6i3qhPqqVr2Okq3gPRt5Uqd4CfOFc48vXdcqT+yfdFzZds8z4iIPRL60Oa7EIR/i8Rv5uQeE&#10;xhu2Tm2/Sn3F+ErJVaF+SHx4jk5q6qqtUv3S2PHxQZ/kM2acZKuPuocnfQH5IseoUaP8PuXjd34V&#10;nOdQ9gfcj7j6qpBF8bG/kVdd7fE5mgCQGnmxGUBx+ixsgbohPgQPeKFb13eZbtEpYa5H1ROykDfy&#10;ITO6DVthQhJHAowbJ71J/xXKv1b2U4mcar/cwxN5qGv4VY6vlFzkzVjWIbk4BoKxqUODLuXEU7pB&#10;8lE3dep7uyRbnduf9w183V3PsT2oWbbP7wbZd53aqdutbBabGj+O/lO2qjxGjZR9VWkSpvJ5/6IJ&#10;XUVl6JQXGQDBnO/RqvbR2zvRunv6vD+ib6CM1DuTUV58pI2gc3RCnaKftCeu4ylnodNs7+gtr0yM&#10;IeKSL3YEL/o3yMuv9shLkKuuGuk2ho6ps15N6Hr7er0uCevUZBuPbMqO/D29E6xJuq4jL+mHFyqU&#10;p1MTr1Gyw3rpqV19b40mpbzk4dxX9IF98lLAPbuZMKnM5NuCTArjOfnxDJ3xHD6c44r8DeJbr7GQ&#10;MnM0RN/ECT4eAHaT3tuDZCKc5109eMwXXgUaR3old4/kpK/tUbqJEyerXHzxX2O48kLG7gKob9RY&#10;36Vx/FpAfoWRftLkqQrrsY6ubps67Ro/WgI5IXTWI51NnDxR4dNLYw1n2TY2qc+UnqZNv1Z5d3qZ&#10;yY+6om64p85cF+LFywnsmXL29U3wMlDOG264UW2CQ6mbXfYYB9pssu5ZEOFZP2FSn7884Kv6vPCi&#10;vrDzFuVPOehb8L6/5toZ/nvSlMn+QgY9o1/SYIfYDuUjHJnQJXmQJ7LwsoM4yIY+kZdxBbCeMIiX&#10;VZynxMsrXlqxSOKA9ZtvvMlfTsBv0oSJdtutt9r1199gN950i91y6212va7X33Cz3XTz71W3k+3a&#10;626wm2/5g02eMs2mTJ3uADsvd3ixc7PiXHvt9f57mp6hl6m68uJm+vRr7JoZ19otymva9Bmqnwn+&#10;MuL2O/6i8OtshtL9+Y47vPzTrpluN9x4s+oxyv37399s1103Qzym+ssQvlpJuSkfL254cXTDDTdo&#10;IcsLpD7Pf5LqrVZ9IQsQZPa2Ln2SF/bCi46bb7lNdSE9TblWuphmXe3sTrjN/nrfQzb5+puta9q1&#10;dtOf/mZ/vfM+u+H6m1w/vDyZIf3dePPN4jPd+x9emPCChBdRv5f+eKHytzvvtnvve8BfOvzxT3+2&#10;e+6+1x568BG766577Pbb/+IvZO4V/U3hdz+o+4cetnsf4EXIY4pzv/Ryp917zwP2yKNP2G23/cnu&#10;u+8+e/a55+z+B3khc5vdfe/d9qc/3+4v6R5+7HF78JHHvC7uuuc+J+7/ePvtdsff7nRZeNEQL0p4&#10;MfFXe/TRR+yxx5RG8r3w4kyb9fKrdv8DD/kHDXmRwkuYx5980p59/jlPx7Pnnn/BHn7kUdfdE08+&#10;bXfdfZ/95a9320MPPyaed9tf7rrX/qa8/8L9X+/0vP+q8v3xjr/ZXdLFo0885Xz/+re7xOexAP9n&#10;v+Y0c+YsB/bfXLDA5r/1lh+rNPOll23WrNn2+hvzJd9se+XVub5rhJc2zzz7vD0gWV6ZO89eX7DQ&#10;Hn3yKcn5hL025w2bPWeedPWCv2yiLM89/6LiP2dPPh2/33hzgXi9Zk89/azvmFi4aImXmzTkSfzn&#10;X3hRcV713y/NesWJ+LyMIi35v/jSTFuybJmfAc8LEl5q8DKCPHhR9fQzz9oLs2baMy8862XjZRYv&#10;l3jR8swzz9nz0ufceZJVOn5Q9f+k9PHUs8+ojh+whx9+2B59PF4wPfXUU/4ChZdJDz70kL+YYVfD&#10;Bx+stdWrV9t7q4IA/VetXmPv6brmgw9s1Zr3beV7q23tB/Fygp0p/F6zZq2f/bZmzRp/ObBw4SJb&#10;ybY2drq8/ba/EFi2bInzZveI5/Hee/5ygd0ra9lloyvxecbLg2XSAzsqeMZ9eTp2V8CX8AhbbUuW&#10;LrPlb6/wHSlLl62wtxbykmuhX1cWO2B4cbJ0+TLflbNYefMiatWa1f6CZInke/+DNbpH/wtcNsJ5&#10;AcXLIV7g8MKIHUCAXPOkZ+Js3LjRPvnkE9+5s3nzZmNHCC9R2G1COHKuW7fOwf6PVZ4NGzZ4mtgt&#10;8rFt2rzJ73mhxM6eDz/+yF/OEO9jpWGnCrqG2F3yyYaNuv/Y5fHfIuQhX+7ZneRpxGftB++7LP5b&#10;8qxSHh8o3gfrPvTdRezEIA116Pwl1/sf6qq8IXTDC621kv/9tetcb6tWv+/5s6OFD5a+t2qN6/SD&#10;dfqt+M8//7y/NGfcYAzIdR33jCGMK/wmHGLMYQxnjMy5PeHp1MCckvl6HOsV20+7u3By0LpJ6zfw&#10;DNbacQ4fayWtu7TmZ16B0wdywJN8+pRvbv3t1lg9oTvWZH5Gv35zDxjIc8dQtFbhmqAfa7VcJ/k6&#10;Tnxzbppl4Dd5OmioMRcZuzV/6ZHMyI2sYBIJ2IEVgBlkWSgXzwnHg5D8AEEdv2G9qnCugFMJksGX&#10;K1trJ05QmXqln1bmH6xFpDfxI316wTVJj3wABIwjvQC5BwTsUVq8BJtbtD7vaLZJfT02ddIE344b&#10;YNwwBpP5g/tAWTbigHNwLd/OzG8wEtISn2eUOzEn7ilbk+ZO7So3+SVF2QPjSrAv1waEZT2gezz4&#10;iA9ICl5A2QPkI37oMPEn12tbYD6po9R1q65824B0zKta25m7Mp8Hx4hyQJQJADCxHbAg7rmCNfGc&#10;D9F0d/dqHt2nebLssFtzyWtvtJdmz7Mlb79naz9eb3zM6kubNm/RILJQlaqIrZr4tWOkfTahd5Im&#10;DJPcgwg3U0A0N0qMVAXHwKEuKcMRaRlpKguwg0Mg44s1LbGvXMqnUigAQlNxVADXRhZzWujU1dT7&#10;YphFcCxGAEXwtkNBmsQqfxaOFJTKxRCpLADDAA3DGOLLwkqvxowyqAwUzHbamloWRCxWY8ttAj0o&#10;nXjER4njtdBEqfD0hakolQ74hwygrpUVQXj5OdrscmAAADJadKjhoge2ABMvvkDMwoNts1rUNLOQ&#10;a1TFA/7F72h0CTw0u0x55iC6y2uzUzQQ5KQRY+i8PQBIBQAkLbKia+QGiIQIo7Nj4ceiD32zSMPI&#10;WTCywEuQgXuI8Fxcjxw5Souksf47F4rw4RkLRXhRd6lXykFDocEQP0ED0rE4ZzFDHefCH9sibnZy&#10;pIF/yMqbF7wD6XDIC9AwABnisfDkimxVVWxRJkw2VHSkTHrDMzCAP/JIapLuSE8deKcnG+MT53h6&#10;MUC0agHTLD7wA7Rs0mKW+sb2O7s7NRBIftU3gGG+GaFjwP6x1+hkxb9YqOXAwyDEYAWfHED4TXtC&#10;RnTi8kk27okDyNej9omeYoALPvBkcQFxj/ehn0spPfKpdf9gj/hzNiQ8yRPvQfJksCRP8oF4Tnun&#10;TbM4xkOOPPq0AO7u1GCrTqarg8+v88Vw9RXNsnfAPhb3XVpQ904Uf/LnHIZe1YEWlnj9eb8SevQ+&#10;RTpkQdrlb1x6XCZsAk9HvP6Qi7KQd3S6Hap/bBZ3cvU5yKFneExW17D4lQ6VvkX1zWK0DvvWlcU9&#10;5UwbpWzYF+WE0Ct2jp2RDwtkFsZug4oPsZW8Tu2XtHg48mVp8sVzjf4Qm5mgRfzkyZPcbnIgJJw3&#10;Y4D/0SawGyYXUafwo25cv+79GedncqVO0AkvYEJXAaTzjLY73OYKMEDy8SKiV7bLh3LqGtS/0nco&#10;30r1JbW0G8lRT1+me54BnqSdIUvqg/u0Ba6EZTzkIz/koP3xm/DkgZ6Ii7xQ8mLiwwQJG8dTmjec&#10;cV5qvDQZLh+DZIC+XgdFm43zRgL85kob4p5nyIA+Ug6eR/vo1sAqffESRFeAFMC4BJvJ0+uwq1s2&#10;qfKqbbe1ILN00MyEgglJm/pOvp6m+uNFWUePZG7Sb9mLFuCMo9i09zniyxkcgDeA0x1qB/5hJPJT&#10;PQOEEbdFecC3oYHy0C75Cjvtj2cKl/6w3awL+qAoL2+rqZcA/+hHGfTpn+ib4kNM6Et2zwRS5YPw&#10;YG6VzqkX95KWzugnsWH4UgfYJPoiT+qIN+Q843fqPCaKhX1Iz030a5KXvCKOJsF9E9yb2OtOekdm&#10;4gAY1vHCRekaFHfUmDE2avRYB91os4D3gGjVGqOwS+6xW/QAgMQ5r7W8qWaMZ8yVTgD9ahSPtu5t&#10;XuGAkgC8gGOEB88A0sdr/Bk3jnGu0uUAfKEtA+Lh4Q7YDPDK80peIig+duX9flEO+gjKRj14vpKf&#10;OPAGhONlUY3mDJSLeuGFRLygAExtdmpoQH/oR+O2dF+puiBPxij0MH58tV199RgbM1YyjeUZL74K&#10;4Fhy0l8Rv0LtL8dsXiKNlk5r1Bfyou6qq67ysZ64yIj8lI+vH/LFftJB+cGwGPfHuh4pS7XmZrW1&#10;TeJbYVdcfpWNFP/L+Iri5ZdJx+P9JQLAKvXhLxekZ+o1QWYAXHSPLXOf8wrPU/rOtgsRxgHtzBEA&#10;9aHxqifi82KYtL/+9a/tl7/4pegX/sXH3/72ArvgN7/xclJedIzuxo3nZc5IyTnCfnfp5ZqzjHPw&#10;+cILL7Zf/PLXduWIEXa50jOfceBaOrryyhH2q1/92n4jfhdddJHyukD0G7v00stcX8x7rlL8UWNG&#10;q74a/KXCaPGlvkaOGq3wsSpPi+pDE3Lpg36YcmHL6GMUdTOWFzvMnTiLCgC+RvU73glAnd+0B3jT&#10;T1AOwmjr8GacrFO/c9VVvIjVPKhG9lfDXGqCja/vsJ/85jL7twsut1HVapet6s/qW6xqvOZ81XU2&#10;auRY9W/sqGi2EVeO1DyWBQUvf/jIHPNf6od21OhlQJ/0Zy1NahtKDwhMf9koe66kr1Wd1MnOK2Qj&#10;TY0cK4NtwYe5Ki8I6vQ7XiiPK142UeejR0ebpz/qUL/LSxLaKuM3/ZkD9CJsNmyrxvX824sulC6q&#10;XYbfqU6uumqU8pVe1Ee3tnbaxRdfaud/41v27z/9D+VH3YxV3fExAM3PFaemhv6uTvV/gZ1//nft&#10;e9/7kZ13/rftvG98237445/Yry+4UHZxtepovOZzbVap+mimL9N6iP4cQNz75GJco8/wI25UvrFq&#10;U/QDjDth+7JDxYNfrdpsBW1b5aQ+fym7uvKqkeq7OtSGZHeKQxunjumLvH8XH3QyVvojb8YP7qtl&#10;q/WyHV7yIFe+XMqXKPSt6JEXofQtvFSJFwiyA4UxX/IdJvTf4ss4SF/iY4Ce8fIKu+vgxTW7mtS/&#10;ehtXG2ScznkydUq/y3Nepo0dpz7D+xeNSxofGBuYt0yeMtn7yjFqMzWatzOeMJ8jf2RGxibpkbO7&#10;2VHjVMgyZeoMB+spAzbJGHfNNTN8ToSOmS+Qh88lNM/iJTxrR+bDhDOfpD7ohxjD2FGRc0me5xwG&#10;mXgZAT/i+9xZeRCPuiZezGN4IaV5juRlTEfWVoUnQM8Lgj52ykyOHTqUifGW8rMzgQ8S8mKKnSjo&#10;l7GJnTa8SHFd6tmM6671sZq8eUGA7OgST35kxOvtZkB8zfHZ2TT9mmkKm6q6rfIykSbHbV4ywH+G&#10;+LO7g/TMcQi/ZsYM32F0k3ix48F3FSnupEmTbZp0HC8cppde7iAjL7wY06+ZES+u2ME0ZdoU58PL&#10;MnZscN+l+pooPtgnL/quZwfNtde7HU6VHv7wpz/Zzbfe5i8BZlx3vcqr+bb6EV6uUce0G9KyAyd3&#10;O9EuqAvKSv2gU3SDvTFnpmzITz0xN6H+WDugE+6JQxr0yu+MRxjzdOblrFlxpGGtxpZb1m2ssQGf&#10;pk6ZZBPhp3DwDNaJ2Dnzh8wP3swJfCeZ+jXAOb7026Y2BsAG+Jdbfbl+EQiE0iOQduZzPp9vaU6u&#10;3+6oovI6kAh/yc66IHAQjkRTPMkLTgD+AkYCbsF9gmLIzpo0QSTCW5TG16Y+r2N+XQB/Kr+T0kzo&#10;1ZpP9/AEayCsu0dtTMROyjatb9Cj6wWMR3zQMfN4dj6y/unsQm+8LK1Uf1Sr34Sxsy5AvXRogjd5&#10;gF20iVeXdN6r9kLe1AnPsnwJbGZ6nnEFFyE9v0mTz52nCDlZi7ewNtR9KV8vQ/RfWZ/0EVzps5jP&#10;0U/wmzKCIaEjHLZY76M75y3iHn7pRRlAIf0I/R07JFWPSuu643g44iiMewBBjqxraQmMJwFAMCrw&#10;p8SDIMKpT2yEtXlPN/271glap3T1TrYbfv9Hmzt/kb2zeq19vHmLH9vwpZkvzfK3XaNHjVfhOeRS&#10;jbZvis1Qp8vbVt66sg+dynS31MLQveHIAB3R1n0aKc+ywGxDBSkHKaaSED4MUxMfCUyB3LtQjYKv&#10;++IZxMAO0bHHQpyv4cSCx90a1fhTCZEeY9dEE88aFgg0gMJoErCjEqJCMTomwXiS4DEz3hs88kKU&#10;kTTwBmjEFRT+qWD4Z77wDbSVc/mGD19EPspR42Cm0qkRI0+HKhe5E7zCeADg3OOvTTpprJJRVasj&#10;CQAwJ43EqdDAC7iYjRVCn13SXZMGDPIlLA2fD6WQL27AGDYNo1sGhedibQ28Rkm2sd4AMUYGNhYD&#10;XKlHZHMvIU3Ec6JOXRDukzjF5TkTdNJQ53RI3PMcuWk8CXD614Bcv7FwBDSBV4CP6ATPQoC96NiQ&#10;IToNJru44YaNcQ94ChhN44FndtixtTjABtITlzyYgDFJQkYGAQe0NbFgcuWNWZS2y5WBH8AhXXez&#10;UTNw0BEw2AIssdgOfr3uNeED7iRNsjrVNkSdSseW80mTtAD2NyVsF1VnT7iuHDCbAxZlywGKPBjA&#10;Evyj7KkTH6Q0wALCMbDzRp8vTZGWdPAjLc9Izz38GQBJ63nonjC2bzpgJhsiHTy7NDHJ9OQLzxg8&#10;wwtymgZ7tq8yibnpBg3KE1WGngkO8l17zXXGFs9rps3w3wEKMgGZKt3MEF+8PCb6ID8NjxdNXCgf&#10;4GC3FvTIy4A+QQM+kw+eIwdxkAEZIcqBbPDr0iKIyQL8+M0WZiZe5MGkhHsI4JKywCu332IP2Y9l&#10;OdEx99hC6I54LPDb1RHLNjSI8TEZJkPu7q/+r0P2NIG8ZQPw50DYKZMn2rSpkyU/5QFQxX5bFUc2&#10;1KOOvyNcvXEJp8w50aRclDH0AriUoFTUr9uE+mMIefMZV9JyTxniPiY0UzRhmTBJcdUGuzRId2jg&#10;aVL/5QRY3Uzfoz6EYxfUR2Xdo4PkmfovzxPdJcCc7QY7JQ7pQhcxwSpvW5SDevIrZdc9/NjCztZm&#10;JsSUm/ikY2Bl8sCENdsF8dMOIGQjHyb68OUZhIw8o22SFv54VwEgdbO1XG23S2kggObQPe2ciRne&#10;72HbsRij/2Ty0at+nIkJ2xSUl6493RM9vLuLBQhHHTCoq95lmywQsFOu/KY9YPO+eFDcAJH40j6g&#10;OO0m+GBz2DaUfRf6oryUlQkfV3RMWX3h1kn/wm/6rqgDeDswqDKw4KOs3DM5B1ifoIl6t3TSzGQS&#10;HdPmFAdQljzRJ3rhig7TDriG/gNYRRZPrz6BK7Kix2G9Ujf0vXig0TZVNoVTx/TZjBmMBXi+dbvd&#10;dHg7o85IyyIU8I+y0p5ZHBHOPVdkoS+DaJvtih8eZ4z7zEmYTGlcUfqJ2JB0hCwcX8AYwSKeNgyQ&#10;5xO9FsYoxiaOFImFIvbtcx6Vl76Mvoqy8SzLD58A0ZjsxltY98YU3w7x4ViDDtVxW6t4TJyq5xPd&#10;nlpamJyiR9qW6q+T/ojzc8LWmps5UkFl0bW1pVtzgRaN5Yx90WdR9wEYR7sNOZhrMX9hbI6XBIyR&#10;jIuUBZ2gz2i7MdmFsDc/ckTzDQcwlN53h2gy6UfESC7KA7jZpkk5fQieh/TjeAKie+oKIJB5A/kw&#10;tqAjQLB8eQKha+RBBp6TN/fYBDLm2Aex0KKsTL7HFODgb3/7Wxs58mobcdWVdvHFF/sXHZmXMJ8A&#10;SKEtslvhV7/6jZ7/zsE2986tqlG60Q7yXT1ypOfTIb0B7Fx+xeX2m99eYJdccolddPFF9rNf/Nx+&#10;c8EFDqgi22TNi7Fd5MBmyYMFvoN+FVXiod+yOfcIUX/GOMuiH5AEMAewe4zmUMwRATkANeBRJz0D&#10;/iEjABUAX617/Mf8CJkbNLdkTKJdYzc1tXi+yi5lEy2NPSpbl11weaX98Fcj7N8uHm2j68W/SbbV&#10;KrtqlG55yeB2xCIu+jJshPO/qytZcDJvj5cc2CH2SN/CixB/GdIonUpO5K2SbVRLX21qf82Sp07p&#10;Wlt4sccZ4thKpxayzMM1j62O+qAescMENKhPr3OvY8ArLcRYMEt3jJN4RWAfgGsAZL/73WVeFxdf&#10;cqmDpYRd8JuL7Ze//K2NGDFadTrefvafv7bvfPf79uMf/5vq/QL72c9+aT//GeDwGM15WSs0yiYq&#10;7NLLrrIrLh9pF154qf3s57+2n/zbT+0//vPnduFFl9hVV49yEAxgKl/gALABHvNiwV8Cqi1RDuTD&#10;jrEN2j5XysRz5rjYFGXCixOZxxagLlcAuuTtdqM41C99CTzo92hn2AB1Qb9SpTblHs3qX/xlksIB&#10;9uLFAi9KAFHDA50rz4gHIM5cGJt173DxgahLnvUx1mncY/zA7nzcUHsmr3zJQl/HeoxjXKq0RqLc&#10;fRMBgKZa3yTNt9QuGKPjRWh82RJvFHRCPwAxXycduomXLAC/eJHzkhbwMrzjkZ0tbI0ae9FNlhFd&#10;0L9hP9mPhecW40is51gjkM+4cWMd0L/00kv9S6+8IGB3B/1S1hM2CC/C6A/L+yPC8iVG9p+8IIqv&#10;a9Kvqx0AtCoeOmScTzmzbigXgGz2afSBvFSh/ADGI0fxEqbS9cyLE8rDuJdAMvKwBiM+azJk4j7D&#10;kCl3QuVajXKhY9ZpxIHInzrhit6JFw4N4cxA26NsXj7JS1/FSyb6evesV1x/Yaj+u2TjytPtX+sv&#10;gBF0xj0v3tADwHKDrszJG3VPXWOf9B3NtHPNCRyAlu7o3+j/6usa1Y5ircm4xBiKhx1tiLVj9h3I&#10;T37cU2/MXZmTus3pN1fmLNgs8hLm/Q3gnfTgcwbpOsvCfJl5OutvPNAmal6EwwSAEBTraK0Hxa9T&#10;4dx3AUhpnoEc8IEnbYDfzBUA/9y7T+Nvi3QM0Adm0qz7Fum1k35BdsJ8jvjp8QfW4g5Xqqskl1Hx&#10;8RSkzonXrfwoF3XNFmBwCOQED0h5kZ3f3IMRgBfwzMEitRGI381JKgeOC6xbHJhSH+zrbBFn9HXI&#10;FjIdWAhXnoOf8HHOru5Ye8An19noPfp61gG0U3bJ8KKwQu0EDIT+TfHFB+ckx1kYC9QmGiRnveoa&#10;Z6dWhQF0kifYTAmwU70RlhhIysazXs1LADsTKMx4PE/5yZd70sITOdE3Zci6pQ6wNX8hIh1QB+g9&#10;7A/wlzU89cF8M/Ak8JVcA3IPJbYQ4GCjnskmlJbdoGyH7nb9Md8BDxF/tkorDvKDa1GX1DMfAAGT&#10;oh4TG/KyYFtqc75zrkNjc6vy1vpiyowbfAvw8pVr7MMNm40Pj/kZgC+/+orddOMtvghh8TFJE9Pp&#10;U6/xbRcT+/D0iYJhuBgpiiATPHgwPhRFx1arjrBek04Q1RS0RZNDKgGFA6Klgl1Y8UkX2UZ16gGc&#10;AWjJgBkUvdNlshjIOgNJqyoCXlRYGrJXGAoHTNOzbimXfFBKgkXpfklHGRNbwEU8DBmM6PDCk4wr&#10;PJIwCmRNoyQveBMGAWbiUZcgHG64yM7kG6pVh4ZsvFFwlFZ5Ao5hULVqsFQybrGNTTLwFnVsqmzk&#10;wLAoO4MPabyBSVbyQCbeRqBXwhJM5WvI6JJtltQTHl9s9eUZH1bp6qQTZKLC4FejwSq+1gMwxwBB&#10;R+4dl+qT3wnC0hFDOfAweOBhwNtwBhxk5Rn1Rblo8PBCblDsCRMANAACaPwM2jGhYSLCpJCJbkUF&#10;A20AePCAJxQdcyz24csgn/UJT3eVlX6jk4qFJHJzjUYbEx4WQCxq/Y1MYbM+mSlsNwcCiHDAmez8&#10;onHHIpNnvsDWhDfe3HSpvcSbwy7pEhCFbWrdvV02eQrgDqAcC/+4909564p3GAMU/OhAkAHdZ1nL&#10;88uy84zJFuAdg135QpwFNzIkOVgkHrypy0k2CxLicsYcb+gId57iQRoGS/jydhF+pCdsovKkDGxd&#10;4je8b7juRps6eZoDJRDn+c2Yfq0TwEmHFg+EA8wBerC45jw6tkXxVo83h1OUT1+f8tFgk+feeTwt&#10;rhMAREbkIE/y9jJJ3qnqm9ieBQWgOL1U9pCZBfpE8QjAEn7oEj68+eQ3VNKTeJKOMBawPqlVHoBE&#10;8YZctiv7wduQc+N6J/K2U4ti2QD3k6eojNQpZSnqG8CXfhPCZrEl3nL19QEgRLypU7WYLOqR/LnP&#10;+ofyGeXhOaAvnnOEQ+Xyk4765DcTE2xwyrTJKkuv5GcC3yxdA0QBNGgyLlvtURyXTzaOtyA6hxd6&#10;BDhDZ9gleSEDefA864Uwfmf+xOU+y5JtLa9MIlkMk563uhOnFGAzIDALCNkr6TxMcWLwpQ2SL/qK&#10;esz2m/FYMNGXsCjCfikHbQZepEFOFu3kwRmXvIUGCEN/8EC+sLGwQbYXAnBPmYSdTNeYojJrbITw&#10;lOcKMMMLMxbSACSE9fZOkmzUAXpBX9RNgGGEAxrl4m7SBNl6HxNUQF2l1fg7oU/5iwAeeY4MAHXo&#10;hTJRDq8H9UFcOV+T9kYeExWfNOiflxIOuMuWu6UDPCh6lHcH9tsr276GN/9qY7LxCdRBD4Cl6l19&#10;C/rKOqCOU8/UKVfyzbZy3XXXy1amef1QjskTp+lZ9IfeN4gvcrseFQ856Q9ov8SBd4wZTLZavH7w&#10;Zkh7ijoZfiFCXSNb2jzh8MgwnvOb+ky5006Jy3MAdHY3IHdv90TVHfMbdCZ5VA7qqbdb9at7QFrO&#10;Ke3Vc551d9Iu1e7wbJTeu8WLMjpYLJ7oAE+pAGTjJQjjHR572Ehvz2SNx5KvXe1/4nTVmXSnewDB&#10;1ha1H8XBBtjW2dPNfExy96mf6psufrKtVnZqMBfC25pFBhNK9QWyN0BLPNJ5+dLdpfqTrBN6ZRPS&#10;PXbIQiTHxaxHtyXdM8diUZ1t1QFm3QMO4KEKYARY1Cd+Eyeoj9TClrZGXNpo1k/WQbTbmAvAM8P5&#10;nfVSXlfcU5/Eoy4heCRv5OTlG2MF/QfAGp6EzD84K6eqOrwemaeQR4DPLMQ6NV+pcC++K64Y4eUJ&#10;j5wOpa20Cy+6yBfe8OWFDp5VV4y40o8uuPKqEXbx7y6xCy68wH532e/cmw8QBC9yFqSM2eiNF4Lu&#10;KaVyUmaXXwtbXm5gz7w0atMisV75AGyME1U6uKExvbNXC2rNe2uZ77IYUZlb1VeKmjgSQ7ZEPQLM&#10;AMBxzICDNLJL0ja24jHFi4gJ1ljXLV4T7fIx7faDX460f79knNV2qS3LlibLBno6ZMOynb5utfdO&#10;2W6HbFj3E3qm+H1jneqKXUCKw8uIaVMZJzWuqr1OmaBxXH3bRFEHYLDsDsCjVWWfMuNam6Rxv0e2&#10;3K382lrUp3ZoftI1RWXRAqRR44f4TdUcgbbDnN/bq/QySfph/sacGBvALuhXYhzCDtIeJki3zCsD&#10;DB0xYpSNvHqsH5cw8upxdtmlV9mIK0drQdTo1//46S+cfvWr39qvfn2hXXLxFbINwA0WwC02bmyN&#10;0lbaVSPGyjYusv/82a/sx//6b/bT//iZ/fo3v7XLLr/SQZz0XkrvuQB14lxm7BX7zYU+5aEv8O19&#10;6hfwzvEFv5eLBbBsV+0QXlzhh/cbtshcgi3qeJHBM/o22mfM82gHhGPb3DM/oU0AumCL8AJETDCN&#10;30nMX8iH+qIviv4ovL5ZY1CXtJUZ12An8QI2xkb1Z4zVqgOfu6k+qBf6zzGjRtuIK6709sfzqddM&#10;t2uuv85uuPFGu54xQTxot1PVx/NCibk57XyKxhrm7XgxsfPD5+r0MZIBHfCCpJM5l3SIntBN6om5&#10;GHJR/mjjzKMY+/piLaV1DnMs5lXM3dlqx4ce6RNYjyADfcQFF1zgQCDpmeMwP2SM8cV90f+hc66s&#10;dxxsUTi2yRV985IK20AmZMQush6xl9Q3ZXAbkl1Qf/QZELJQdviTL+snfrOGomz0I9kvZp8JZd+N&#10;DohLuXL9QFz6z7QfiGfklXaTfTTl4DdjMDqMF4W8SIy8iENelD11nfnyPMdk+JBHxiGMF2+AitRV&#10;G+1ActBe6DcBENGZv5xTmphbN/o9Y6fr2NeuIV+uFykDv7MOyI98aQOEp64oD7LzLGVDN9ynDsnb&#10;z0wvykJdw4f5OrbJ3Jh1Wm5DZb2PEwe4Qm59ZU0P9hBrw9A7eSFH9gt8BXiCiL6hVeNpj2yac+dp&#10;P02y/1atTbsc06C+0aHKLTl5Tr/h3oCqAxyc4A2oTj6+c8pBHo3RpOE3cTS+gAdAyIesUGAj8W0E&#10;ypLYRsYDH6AsEGFgIvTJHldX8JFhJ6ph4Iy0xHFyPcQ5d7FujnGf8ZH6w7aoO8oRtk17Un12S6ZO&#10;1ZVvpwYEDWLXKWAoTkxeJukKb0z/+KvCKSv5+rMycscosAbJ6eAg81/1w9Rn1ltiKMRDP+W6IAy+&#10;gTHE+jvbK3J7PagcGR51HsAeXnt4ONIHJaETnDCwrQyj7I471YOX1LsOWBfGFmnVqYgt0eEQxtEv&#10;gJDMx2QjkpV6Ao/CKSzP/nNe4gnmNX7sOKsBd1J/xDqkS2Nvh+aSfZNn2FPPv2wLl71jqz74yM+6&#10;/dIbb7xh815/3c8GwXthshb1vMWf4BN1TR410LiBiDmGzCeUAaM4z6lOHRbP8Mzj7UOFBKqtwtU0&#10;3vL4F3xVkf5hDCkLIYmHay08QHLhCTDjZ4g1qHIYGDTIg34DKHrF6zmTAbYx8py30759UZWSRpiK&#10;aVQeeMW1asGbBg34RhzyxOsvzvpr0IDJdtwCWNOVPGuqA+gjjGsCeyCuKBeDoSIy3M8ArKuyhtrY&#10;h00ZCUfGKiZ6GiCRp0nhxCWdN2pRjdJQ0eEBWGnNrbytq9VgEF50dApc0WM0DsDIGpVFAxAuojK2&#10;1pZAsEHLMcY4iw1D02RUOsKV2M9VbKzV5KRNk3fkB/FW3cngQJoBC+DPtkHyo44qizOn0BVv17hH&#10;Ls4vY9DnLTvbdAADaRwMRgxmlIuGQRrft05nQQPTlS3AyMh2CSYf3PvbHU1yedPENibCaFzwZOCG&#10;LwMjnR6y8RtAms6eeLzNwb5oWAE61rmsXCHicyUt2169c2DwoA4kZ4DA6ojVOdNxsehxOy86O3SC&#10;pxQdL4MEgwUDlXvaiB82y9ZWBr6uAgDEy4q43Wr8LE5yOyjAH+ANnSMdAwMFnT7lQL7QR7yNRFd0&#10;QHQ25Mkg4wOd4jLIEJ4DMMSAzOCXgw9hxGfrBRNq5M8w7n0QVDzuucILHuTlXkDEUVzkyTwYvNh2&#10;TN54+rEoRpfojgU9QCgDHmf9sZVyiiZzUyYjE4t0TR6UZx8DtiYbnIfFFgLyA6TASyImLcMLfYjn&#10;EPpERp5BhHFmEpNkeJOWMGQjHXVKPHSSHXbqCCCT+mCiSDhlYOCKSQ2TTOlWE168JZnouReRqEsT&#10;XbyoWOxRFuqirSB+Qz3FABj1C0hBWbBXdNyrySD1wCSuQzrDSzAAVuoXuZHZ7dDrnwlVlD8mGZog&#10;80JG5WGAoswsoNzbTwMsZXGbkT5ye7GT8u4QT9pKGwOb7BT94F4+eeok6XGqywkAiI6ZpCdATZ60&#10;L+TCfqNsTHZ4WaO+XjaCbdDuCefKb2TnmdtHoX9+85aZCR+yo+MO8aetsw0GOyA86oZyxcAabTEG&#10;XuSDJ/KTD+HcA8qzOKQ9IT9tjvx4lmnxOvOJnq7UK5NywpGZuOGlig1oYi9+2DJngWEXeIHhIYEX&#10;V5sW4ZMmTpOeAQDxcFBb0aIYIJBtwIAOzc20NfqUWCwzGCMH93jCAUz7Sza1IwAmPHTIY0LfZP8N&#10;kNep9L1dAXIBXqLfqBMtuJTe+xjaiPc/AICTnCfA1mSVxb0HVQ624fhkXPcAgEy6Af4mq2x8QIc6&#10;aKd9+vPoX+BLuaNNRt4QemLRRDuiX+F8NDxlWeQhx9TJWlBNv8bl4eUIeqR/5J5xHnCWtNnXwA+i&#10;TsmT+qBcPGfixiSaDzYRFz2wQOVcOwA4fidYme0Ywi6iLcQYkfbHb8pC/84CgyMKAFsAzrxP9/qM&#10;/i7uVWZeYqgu6O99e77CsDXfiu8gGX2x2jjxiaP07a20P8AyQNyp4q+6Lzz5eNbexrZx2W09k1WV&#10;o2+q+OMJyJEDLHJY1GLD6jshB92mSf5Jmld0KC0vIJn4K2/lyxja1dGjMV3zKrxQZJ+EIwtlpAyp&#10;a9qDg/DSB3XtntLSSW6NJxz9YwPoIQBAXTXOYeMQXpPYM5N64qd9wJ+01AnhjGm0LYi6Ig71k/VF&#10;fPLgSt2U1z9xSEc8+GE3eG/ivUs/izc223VZyI8cPcpBO+6vHjVScyk8XWIMwWMEsINnI0Zc5XID&#10;zOGNcvXVI23EVSN8MYhnMOXn3MjfXXZpxBddfMnFduFFF9qFF15kV1w5wj1wclGM3Hiu4JmCjmjX&#10;7lWbwI3m0IABDdIXYNLY8RU2ctSY8AgCjJFNdKp+fGtoJXMidodobiKK3RCa52FXtE31BYTHpB4A&#10;ULaoyX2jeNTUa87RrvlH93Rr6bzGrhzfYf95SYVdcLXmjgpr6wFM03xettjdofbcHSBuW4vGyg71&#10;iW5/EzSXUV1Qx7LRvp5JamvTpUf1o7KnbvVzvbz04F4yA1LjIQg404E8Pcx/WNxOU1ufLHvUfedk&#10;LdZY0GsMAXiUHJMnqr3KHhmzsUvaOGMW9kG/S72jQ/oUxmnGeACpeIk4xdvR+PGVdvnlV9qIK6+2&#10;q68aY2NGV9qokeP1e5T/vvR3V9ovf/FrB33xGLz4ksvssktH2JgxgEGaH1Y1afHEOcANNuIKdrNo&#10;nl5V59uLx2jx5McRqJ78o2OyCwAcr2NvN3h4qc41lqJT5GY8xk6xXV66s2bhnrkeC3T6/TgqhJds&#10;GkNpK5oDATyz9Rn+2AogPjxJiw4YIyDaF7aW/RhEW6KPZI1GOwEUHa/5M56lbJVm+z1nq+LZRdvm&#10;7NVoz5zbTP/EvJk2Hv0vbY65F+VB5+ifvGlvgDcA5Lx45jnloQ3gSYcXLvoAKJys52yv5YxOAEC2&#10;OPLCEnJ96DfExxFYa6Er5uqM24DyzAE535I206q+xcdPtSnmjOXtif4XmbEVPsgGb9pj1EHMs1jP&#10;xHqvwvu8HAvokxJ0Ix36o3/JPocw4nq96srcJOMShzBeEHOlXqBuwD34iygDADH6Zn4IsMUcgJ07&#10;sQ2S/hAwgTVRs/TIQp21Kfmwdor8WLdkWyCvLCMyRF3Rp8c8jDLxnDk4fY/LWNgL8ahnyk7959qB&#10;e2yI8kfZAqQkb+KSNzxyDYWs9D1cU0ZkRrfplUhcrnhqA0zTz1VqDd+gtZsfS8J6VgT4PVFzgB7V&#10;J+2AuQn1yvyL8SiOI4qXS6wTOVYBD+AAcaUzzRXxvkZ+ypflYi2KLpCLe9aouVMtAWCeU66jiDbg&#10;7SCARfixNgSnYJ4NzsAHMgCgwDG44m03XnzRR+gvgHvkQC7Xj9oeYB5zIMcWVBaugHesy8EymEM4&#10;EK5nnAvPsWTsPGzUurNKtlurtTLgYXgOyu4lJ2thdz5RXsxDKBv1EGuGTgeHwCtaZGcJqHV3SacA&#10;UMVvnoGZgFWAWwTWoX5DdVgvmyRvx1Y098Zenb/PwzUPkI6Cl67oS/G6ZN/M01hHsF5gbZx2G7sq&#10;ZPO64iCFnKyPYotrvfgDsDMHDzARuQAd0Q/YElhSzLUCaHTvSNkAa3cwKOyR9T91w7oeAqcCLASH&#10;QYekK9cBOABegchLf0G+8EiQlDzRJXLiFJb1jL10qB3g4U8fyryQ+qXfgbwM4sG6iTUI6VnLwIv+&#10;CFnpm5AdrIg8eQYYmtunuzrhTRk1HyjOTmSnKHWWuBSef9gKdc2u1bCbwLKwJRzPaI/Mc/AC7NYc&#10;dtqMG23mK3NsxXvv28cbN9vBI5/alzgA9c0337Q//OFWCcGkn8GbDkQTJVUoFQsaGw0B5DiUx8CG&#10;okJhVHj8dnAGRaiy2L9Og0r3VioN5JaJtANvUiqAAo2GjpCGxsdAQLQnqAPiCtpLZQLGYPA0BOLR&#10;KJjII0un8uXQy14pskPKbRVvAMB2KREPxNyK7EgvjUJKZ2tqbW18tIMKoTLIO/fRpyGgaFBWnpOe&#10;cNLQaBx40z35NNUBiFaqAbEPu8rviUPl1FSMs2bSK886r7DwpANQqwM8bATprdFEUBVaBwjG5E88&#10;RXRGGLTLXpwl2NyEJyWygITjylvlnUoD4Kg6ON7kZ+dGZ+EfAJGcnR00VmRnezMH44svOir0QuNm&#10;MOI3A+fYsZoESReuL8nCfX7Bl06//I07dUneXBOIgxeNBKIchGUc7pGPPL3uZRc0DhoZ9kA8P2dE&#10;BD/fJu721+qTCN6G0OHS0TKwkha56OQhBq3UoaeXjEw02YpLB8UkhLMmAa0BTydqIOEZnQZek9gE&#10;HRVxOTcNPsiWkw62njGotzSLr9qND8yTABYY0GJCm+BLtzoDOgcHalQ2eNI5uudGMekgnDTDvwEk&#10;JvrCJ0Ek4lAOPwNO+vSFga45kDMYkjY7XsKRiy+0smgiLW0PveUbMOJmuvxNOuqL+JkndUaHTzzy&#10;wkMp2rQmH+Lp+Ut2f3sl/sRj8U7+KRs8Oe9nsiZc7sU4JQA53iCz5YEJLYQeSE/eXFMmiHv4MWlL&#10;fVHfyJ6/M3/ic5/64BlgFzoF/EOn1An1DACIjAwGAF0T9JxJb590B3DGpKZZNtGm9o8+8VikXqH4&#10;ArP6oW7x0nPaCx05PHn7A9DHfQwGLLgDTONQeOoYOeM5dsQkHBtlYYy+eaMYz0k7RfrBpd3f7ulK&#10;uMss2QmnTCxIcjDycqscAUxq4of8kwK4BQiYIDnIH3sPm488h201XviQlnxoQ5kvNkqdZjsjvvc5&#10;hd24zWCn5KtrTmzZ2oIOqS8WUkzmqEMACeJSZz4Qck4GfZYmByFP9BchVxDxySfyDhCIssdEZPhN&#10;fth2DMboPQZn9BWTZNo0iwwW1w6oqG0xrjEORR3BB1tkCz2AKYsaPD70rJtxUrphgdwOgA8ANWy3&#10;LF4T2GbxwkR32tRrfPIAuIQ3Gt5nTN49D4UH2K6FTPP/j60/f/rt2e6DvvvnJamUbVnSvbrTd56H&#10;M5/znPE58znf6dqyUMrERYWCKiquUCTgYDA2SFiScRyi2MhIxrpXsoYrYRNCCpCRLNt88n6t9Xmf&#10;56MLP3TtvXt3r169pl69dnfv1TFOsb5IT4+TKnh/Fj344nM/LLBSbFfZfPHFrtwxwUYTfTLJtErV&#10;zw9MWB6kjVnBGr6wYyYtzt+Zs2zCE7yhm+MDhMa94qN+9D091M8nweWZyVj67T28rBzaM4R9qNoJ&#10;WidbYPXDiPLrFNJBKzadcfQytiSyq63YEf39PBNTdU0uv7SqN+2PvuPvcSJbmZDg5T06VRbGnubq&#10;vFKrlCeQMjYr8hzHjn3EI/nyZrvyw/1QMOfxxN5rCzz+B0eQr/QoZazAxFdBP8E4smBVJ9kgI+4F&#10;V3yVtRLwwT3BFYFF9vdJxmky5wNMZCNyJiA7K15ytUX47HYmEtc2+CfY/CBJu/gLLysUJ9Cc+wlQ&#10;jhzqQ+CHFjPxD/8mkJY+CxBMQCL3ghu26bIVY6fT37ERsfFgKCOo6dmHSbDlkQP0VR791a2u02m6&#10;6T3ao5ly+F345Zk6LY938ozb4OCjcnAkpyaAAn1vvPnGbNP9zmvfPbz9ztuH11577fBT3/zm+CZW&#10;iw2PQjs04RvYCiiwBmdnI3772985vPnm68lzDtE64D5QCALybZwP+K3vfDttSIKC7wwccKsLaLMT&#10;Y/RnE/eZLRC4FcB9ED101uM7734wQSYrtUx8reCjg4IftuCbJM9KIXYs98ZXgXN8cy84jXYr3/hp&#10;1WJk5PGLw/20dffhi8OtBy8PH918dHjtw9tJZ4eProbnDzZwwh4421vwz8rl27fCs8ij+weZJAj0&#10;OUPv4Tnd/iL6+3nkkf7qL7yiM5HpWcU2HzpsmT47fHopPrMjEu7Enj5gtywgiM07f566+hKY932g&#10;EByMb5FndvOLz7+ajx3snuCFlfxrG8hb+7mB9bXJjw7vvvvh4etf/6kJ0AkEOsPwww8/nXMNv/71&#10;b82KwLfffvfwk1//+pwP+OabkYvX3zy8/trbhw/eNzG+Ft5eOnzysVUv9+OD+yDtA1RoFXh02Yco&#10;q0Vt0xydiP7w96zCxgvBZ9vF6cOf8LUjz+N7RkZ8iDexd7QRnSGHIyspRxcF/qwk4w9N4DO2G11X&#10;nuiPOnyv9W3pAZ2RB8faN89k0ipX46qAk6vzUX1Uo0PsOb0XnDH+ojFczUHgCxbY4PXjjDLDC3Yj&#10;NJCM8crxv7QryNKfpdHvz7/8Yn2r1POByup049hnPjalzsz1YjPZ0S7s0C/6MjI+eO5qxEczXvJb&#10;Mt5NoFMglBwLfgt+HPUiddc2sVX0h39oFf7tw/vvO6f8vWmj48CONduufsNLn71vPvp7blkJbU59&#10;0/UlnsWX+Gx8K7apH4Z9SND+jqvs7c4j+DR8Q3OtCXCE9p3/uJ9AB5lIPX1Ba3IAH89kSPvy4fbF&#10;F4LjewSLeuTU/F15vOU3wFt58y027a233noVKAMT7yzocFXHog5l8NXZqpJzUG2hfvfd96auVZXs&#10;p+BvYTp6QXL/7nvvjk/3jjNMP/l0VgnbQfPOBx8e3vsochq9eOwDJVzDRysC+USTwosd88LbyJjV&#10;rHTYimzneQpyvxVb/9Zbb0+fyCS8tQvH4ly5hJ8xYs+63QUl+m2ccS//w/c/mHkUWsnXRz+r+/AD&#10;P+q7fLgkOPfRB4ePMh+WZxHR24H/zW/81OG19Nl4Y/HKu++8u/0/0uWd0PK90OztwPqpb3zj8Gd/&#10;7M8efuLHf/zw7W9+6/DdjD3eC3L56R0476ZfVnX5q+u776S/kd2rafuGXZDXbhweZlzwIxGrBsVG&#10;8N25y2RHEN4H/QlAnSQBrzMxilwb+Dp/EPlKWQEj78x5xTX8DEMMgSyJOQhWVh7pgDn6jZQRgyG/&#10;4jB8MR/pZ1FWdFq8yNxcgJIu8s3gaYz1TwI7JuFhruGHqI5EevkiOjVBr8UPPmyewJ1gJH3Rbufj&#10;s0hsPlYuHeA1sYa0Q65Xr9jNyAaeR1bhQv/0c9veYBl99CzmQf9m7oZuSTMPSvm5T5/o3uxuIafz&#10;UTg2I2Pj+HqRcTpZm02O4ATG4kK/NzZRnZ//AQytzZ3St/QPPxqnmvMS7+ExOb86+fCDe3ewksVL&#10;lwTHxTvS9/DlWuT6Bt6l/9qyGvdGfLbz4P9zf/OXDv/od353fsDjz/Bf89cgqwAZwjXwvkKvUOnM&#10;GqFl2CCQ63k6JXqKUBuY2oYJFEHTaeXBAUOqk+irJgeSQNWwKfvBB+9NwAw8RJfAFMnWpra0ow3P&#10;dxA4sJS3L/w87x9FiM5DtLtnBncrAS+HELYJbwCwcOAPVlfsNQLuXv70IYKobIN43rV/4JRR8qw6&#10;vB1hvnsrynM9gv7Jh4dPPnj3cPXy/vn3egT/htV+zj48RtlHiA0CKa/MteufZuCO0b4G3yhX+od+&#10;AnsUYVcOwlnQ8OPQ7mroLBCkr5TxZt7t1mECh75oC4bAq7YGRmh13zuCESXSL0JFAaz2E0kmTBIB&#10;I2z/y/vwJUbX1xVGdYV9ByrtcTqqhL7Y+Eo+X7DnufkCsbsqU7uulKAO7ihN+k6pB3YUnVPcFXqC&#10;UVMm7fWqXVeGvYbAVb7BAB1GudPf8m5kLnWcxUDmvMfbVcCdyDRwWUdgHANynQH/PIbFs3ypdHBf&#10;x4rsS2scdmC3WmAcnaPjId994TCqghiCPoItdApctJ4AIKcyOAu+gcdZq+NGlwXfvANL25WFTpbV&#10;0e5pn+ArzVaWE1zaD2W0MUG7DNq+HoOJzt7Ln7bTnnr6Cz5YjOc6VQJs/YJ58RW1dYuDPHWklhnc&#10;ggMnU3nPp32og+a+bcBLgotBYFfdcW4FfbxXdwNGAnTu4dX3jP8Y1sjKyoQt7bbCCAqZHGxgTp57&#10;tqyDxwTjksi1vJaXBAY/+4zjuYNGnUP4eD+/0D9+FXv6lLPnLEVBFYGeyFvgk1V2SuDadoWuTibb&#10;1Wl8JzflH5qg19Jjea6MQWsGyMBTF/7w0L7U8wz1Dx30a4Paq9fVM/flO7ieyyOyS5dcyzu4ueIZ&#10;fJQ33gxPnoQfcRAePlpc4IcP6iqvnvbda+vBq0njyomr/q5s0Q+TCpOGs1f81k/lTLzI9AR8Mvkg&#10;q+jL1qPJODNHOfLuoh0yBDdtWVkjaHYhh8racm5lBLk91VPvC6f3JosbtLuYqEgmO/qn/X5ZVMcE&#10;gJzKV0YfTJT8HdiEHqx1rlcvS5fSHmz8KM/co6XnhbmrAeDsXh3PYLkWT1d9di+t/uwKGe9mtazJ&#10;UGha2i9dVycqZ48eZWL1XADi2ci0j4mcSRPJdTbXnjrHrx8bJmhnTAhup/JePOGgL/qNB8WzY0dx&#10;ltpn9+AUJroo777P0rZ1QXfBEwEP56jteXngke3Yr/s+gnhO/1PuXIBW0CXl7wiM3BHQCW9sKb8X&#10;eYxtkGZ1cfpoUmSL6I3r9J6+2/6023cn6JQxBf7wYpPhObLF+Q0dZzsdnPE2OPXMKgEoq+YE1gQl&#10;BDgEKtQHj5yhSWWlNr/9Vwa9lFdOm6dyVRpK7pUlE+z96XihTvFWTv3ClXrP9zDJ+/a3vz2TLeO9&#10;4IYzvkz2TGg3ALj2SR3vTQrZKM8maia2HOja6v3qvseZmMBpw8o/q8gEhPz8g/0q7qtP+9OfK1dM&#10;piJDd0Lr8FKAV8BLsE0ZK4Jt87XS7MOPnPe8tBf8Ac+HEHT30Qn90K1BI30oLU9tBjlyTuS5wPLD&#10;p4ezB08ON+49Pnxy/f7hzQ+uH1575+rh/Y/j56TMBO1GrqNvKavuLWerXedDk3X64cOUgIgg/bP5&#10;aEDO/OjIakNB5zvpnz8LOg9S0EzwTzq77Qyuz2fVIPiOTCCfaCHNluMHwfGW1bMZe/Lu4UN6SJ+f&#10;xkb+uYxvXw4OfEb8W11ZuyzY9vZb72UC/Y3Dd7/7evhgN8i1OcdRwA9/JDtJ8Om7r3/n8Nobr+X6&#10;Wq5vHN5402rP94b+H3zgw6+P7A/C65uH9z+4dHj7nQ8Or732+shO5YsM4A1aV27xYAJiyaOPcw7c&#10;BPl8YN4xiYw5CslPDf00xRmc7Yv3En6SNT4Un6h1T9vZdvkf6zOvTMhbGORCnrb54g3s1P+V5AlQ&#10;yCO74I89Tj0+cf33ypWxsh9p5IGtLe9cyTwbyrbSE3oEjmc60bENnPHH4of6YD/j3pPAjK0c25D5&#10;Ch92zqALDQVS9af03g+Y2y44UnG0antSaMr2KbdnAO6PIHwoMh68957g8PvTZ/hJYGgfn9EEHdqm&#10;vtb+rG7vh/CWkadfkkCE8YtPVD/CuCYZx/he8ryXV/9Jnvd8qPUr9zy3BiAufmyI52jPv/FRez8s&#10;6quEVh1H+UT7Q0uBjLPhKbuIP/AHixwI7jXA5708NtEzerh3puo3vvGNufb+x37sx+beSjo0mwBZ&#10;9E69whT8UxYMP7Ji3wT8pMuZx12Onfno0pV5fv/jzIfD+1t37x2uRA7cn8fnckyJLeANhtMtH0us&#10;mnYmp/Mz3067AvpWb8NDX8m+9tlz9t+4ILCHFmggMEiXyYc5pYCeszqd8//md187vPXGm6Mr6KqM&#10;ceSnvv6Nw3eOcNTVd/f6zDZ8M2392J/+M4f/3f/mf3v4U//7P3X4yR//+uHP/pkfO/yZP/2nhw7K&#10;0Tv0gJPzaZ03+6fz/sf/7J89fDt52lkevHH4+k/+ePD81vxM9OOPBA/TxzdfP3xiEU5s2q1PM0+/&#10;lnmWcS30Mrcjl/po7BZ0vhH5IZMTtIqP22Q+YJ7Al3V/Zn6bsp4tDrK6znyarLBdaOoqRjFHWYQ3&#10;s9sttLEycubgaduVblucMyt6I6/Vd/C01fm2uIb/JQhoPTzf2AqZ9+OQJ4/Xtyf/+gMP1+FXEpkj&#10;w7UHYwNy33Ku9LrjpDpzVn70nS7vvMT4yQ/Z4J+kPXSAh0QnzQ2UUdZ8Ad3QSxzCB3nzA6vyHxrf&#10;Mt6e39kPZMYneKALPJrKI3jATT9O8RbTQL9d4LQxqcEpbdrhefdOfJIbYheXJ4YDT8FXC5f6HwsB&#10;QP3xbvqV5GcpMx8Mnecvwtfitzx9cvhPf+EXDr/6D35t/gT+x/4C7DfnP//zPz8ELfKQhaA8g5Or&#10;/PMYr/7+GnCIYuQw8yhUQ6wQEDLDiMAED4wOep4xzDtlasAEowjLndQV1COgOgOuyYCJr2dJdJMy&#10;S5bLKjMCB79jANBKt1u53h+cF099cLV0EkG1KQ1xj31oIGgVZIOO3ikj7zR5f+vG1cMD2/oIy80I&#10;V4z4LqkV0LscZyDXq1YXpp3g6q/Hs4U5dW3NvXbt0xi6j3O/23KdZWjVI+GYAT0DrLLnD+IAnxFc&#10;h9V6juD7e8499A9to7BoXD66N7j4iuGZQovePwlPHUB6XXQ9cOsAG3z8+a9bdymIwWi3ATsj0DZf&#10;X3/2bMA6FpUVilnHo8Jueb8lwL5aKkcZvZN2Vc8qJRxMBHdLyCpz4bgnJ5Wj4XtgVrHkuUrTz6OS&#10;rWzph8O18WNXceJtDePIVxTPX5rK85GDpHW+FkYVtm3By8Ssk1zOAYOD9t65ogd89IcDUR1Q32Rt&#10;Aw7raJRnF3AYEytxOE8CeNv+4MBpzOTXSqC2yej64vqZrTOffzFX2+S8Z7hm6XjanZWTGTy04z0c&#10;lVGXgwYHbczKm/RL/4qT9qzs6aofeLuC6718ibOmTvmo397XkaujqO3C0Y6knLyW8U6Ci3fg1kEt&#10;Pzhk8our/OJsRZEEpqugW2nKKWsQgvwzlmjumXOlnAGBHjC6rhukgDNHdp08QUUBCzC9U6/OXm2h&#10;fAPKBLaODqE87WkDXGWLw+3YEwFA962rXoN9PsCwN/3BjEF07cMO8PoFHt6Qj9IRHchyaYw/npXX&#10;hj7AQf/0Ae7a/eILQVd/V+MoZNDOO6u00PhUr8HF1/KmeivPVdniUV3yDn/lKc+5hsez5+nX0/Q9&#10;V7jBET2U06fqZOGZSO42sg06yQOXvJRnrs4GevKE009XDfzovo72gzieZEdgrfxZ+3jheLiim76b&#10;KJtMm/hb2SVx1r3T9urQBgTJ50XgYGWaHbACBt7u9ee0X8bfbWdlW95OQLb/+igPjtrR9+3/Tti3&#10;X9unJjhIVt2oo62ts2M92K7g66f20LD9rh5ruzRpfzybvHlv+3/PWPKOPSU71RP31T/X0SeHHacv&#10;njfQbcK3jiabZ5zTB22XF6VLaYKf8tFMu8VLndJfP/TbVd0+k0f37b8kr2XlV46l4iDII9BqhZQf&#10;KtzOBHUn/PtxZgKAkS10Non3blZx2W0R2RH486MPW4BtDbUK4kVo7u+Kc/7Wk/Q5NLgT+IIvzmqz&#10;PdOKs10txB4tnnSoftYGK+6HrtqwBT9jcfpxLzLr7C1nVck32fKVeM6xSn8Ea417Ha/ALez2vf1H&#10;l9KkOufaeqV9y4HpvnJVfipX+rrip/p99t69CYrJmMkV/6b87YTL5LDBjvKMfTJRle++k9f6HhLb&#10;5iMh2CaTJmz+Fmyy/NFHJpp+LuLvottHbeKjANB85DwG/4Y3Al7nTydw9sB5kvcFdU1q/fSDUx8f&#10;OrLwMvrxOI75BHn5Q0d8JXLZ4NCpDyIt/U1O6EvGvMjWLSvyMhm5fP3+4YNPzg7vfpCJ91V0q120&#10;4hB8fNigMbls4Fg7XaksyGRljlV3+gP3Wbn62I95Mg5k4uOv5Zcux0e8Hj221fzhbuNzBIFtpFYh&#10;+xAxdvE8Y3noAV8BbLSa4xMit+y2sq5wMpmCo8C6/jdfgO9P/6kfm+2/trzyLfszlwb/BGOtEnrn&#10;vXcOr2cCbTu31aIffewPwh8fPv7EH7r9HINfFzp9eOXw+huCC/76/fGs2LGSVBJYIG9S5XhkOLqx&#10;q/j8zIme0JH9iMXP2j/Ih1cCq0krx/RkPxDvudQ+pmfSzJcLD2qDurrvYsU4eizfyYQy1RXjlSAx&#10;/MgyOQWTHlT+6Yrgjme6K29t/9pzdkIeHZQ3K/hiu8nKyh+bteOPe9d+RKEL9IhvXZ1Qpvc+0tRu&#10;D95pj1+pXRPqmQPlansg/PSDLCqr37U9u0KUfPABHmRulPeTojORYzQffbiZcTx94RtZXWPxiOAK&#10;2HBqH9AIrQR6q2faBIOeaVtZNKkuymu+/itv/KpPUX+pOz74DfLcj992MubxJc2xmkzgza0kz97v&#10;B9n1SfQfzaxe1hd4egbLmNmAQI9q6scLV32V9JUskA3BLIEneb0Hl5ywffKalAcHn5XBky23AUSr&#10;ZFvm9dcFtD4aG+PDlS3A73+U95cyx6YP4d07ef9BcPTzjwfh59Xw7NPowt3IyO5OyDjJ7iQJIs7R&#10;CdHL+Qt64LhaRe3P9fqqb/CCa3WA3sIJncxP5XnvKC1Bv9e/G92OnsP5te989/BGaKUvpU0DoG++&#10;sWdcevf+hx/MkRDqvJPxRdDQGZhf/8mvH37yJxw18O0J8klohdZWrb0/dHl9Vgda8SdQ+UbqWWGo&#10;HHjvv/f+4a2MW2++oZzgbNI7bx4+DU9vZo5+N3buniM4Ymfuhl73BQBDy66uI7M+3tmpZt5qTm8e&#10;cBoAlGeuO/GVjHliGVbwmUvbMoqW7IPAPHqiK7h0144Jsk+3Gqwiy13pZ3u0erNikA4aW4JX59qS&#10;tmexze2dn3g2nxL72e26u+tPm3R+2oveucfD2j/5ZJ8cNilDH7337Erf6+t537ma8R6NPM/8KFe+&#10;ZnWJD9A5Dv09Vyf5+ibtOKxP0fvz+NMZ04xjfDDvik/tBbwl93iFrn2G59zrlw+A86FnF6pNDCL0&#10;mR2e18n5HseGXhKbIfhnYRbdt4BODM07+N6xqjD9MEd8kDmnD4tf/fSfP/z8L/7C4T//f//y4dd/&#10;8IPDP/2f/ujwte9///uHv/k3/+YQDGF7RVBpB5kNTjCqGwwTJNtIs0b8Etu9dMdXCAxOZyxPtTWO&#10;YEkEi6CBh0iIJV8ks2fsjcAQqOOqtRHUEOKZP6omjfBeu3o8g9C24W1P0rbVf3dtob0hsOcsv6sR&#10;3CUq4W9E16o+sAX/BOtuHtsSGPS+SuOq3nkEQVn9b8DQe9fbKS/w6N2ssrthW6Q/qcXAvh/n8cN3&#10;c7+rCKc8PKMkQ6/gZnnntWvO/aOEVlJeGZr6imVVn37aay/QtysErWiEowDsKrngngAXepZ3BI5S&#10;ycNXbVJoS4gtK74ZGk8/gz+hp5CESSJIhItQEbwOWgQPDw3+BhA8rcBrkxJor4ZptsbE8fFefvGh&#10;CAKADbxQOHgwml31d/nS5WlHee24yp8AYO7JT/sKBwq1A+MqmLa0oxxcrOjDR8FrcqbveE3xHoU+&#10;3jVvDGdgggU+eFVYaVYAJl97dZI4Peis78qPExSHoTp16mgsThcTIWVruBgtK8MmCPKMU8XgMWAb&#10;hNA+PnLY2p68WfE3Bjv1OE09PyZyRJamH7kqY3IuCQ6C4SuPOvCGmzO9OILw1zdl5mtQ8NRugwDg&#10;w8lVft+pIx88997Lr5MouW99+CtntZSggavy6nuvrGvbUhaMOmTyPatzyjdbajll6ggAomcDdFIN&#10;vmQgMLAJ/jTg5lk+3ZDq2ClPR1zBOQ0guldGPakTTO+UEfz78kvn7FwEDSXvOzC5Sh2sCptzKzCy&#10;MrzyvIk9SZmU804b4KNTZXeuscd9rlyOPKceHPSZLuqDZ+27wlM/9UsZsJ21h/5ggIfeeAA+3SNH&#10;vcqrjipT+dC25D2dNth3S/bTZ5GRp8HpyeI1/U8+OOCuTi88K9zYGcmksThVxkr7nehH73w8SR9n&#10;G0F0YlZo2MKXgd3kE37aKi+tAAQTnu7J0pYhl3Fm4wTsD0AEcTYQQhdWr9V5FLn+InL9vaGZumRV&#10;EMjExiS3E/HSRLmuRpRWhleP0Bo+8rUlQLlnAAnM6b+tsVYI7YQTXOU6mRKU+3N/7s8PjtqCh/YL&#10;E03dj97nWT8Kg72CgzLld+VJWXhzvvoxwhZl+WQJH9C0/HAvVT/8pIbOeIfnViNzOI1d+5X0xuDS&#10;drWpvdoHssEeum++Mp7H/h3pK8+1Muu9Z3W9k+fqvb5VzlzJc23MwmKH/Dzpi5RxRtbSU3ADDP0w&#10;oRN0wR+8JjOlG3kTGPKX3wYAZwVgZEbwz9+QBfKsEBOou2XbyU240+39+Q35tbOifaBLcJwxKjig&#10;//z8Iu0JBlphAU/nQu75WyvL8q3+6xhVunmGa/ssedaH0lUZ+a3Tezzw/AqnI9/kkxN8Kr3BLBzP&#10;5ZcrWKfPXRlQ+XTfCRv7UDjKuucLaF9yrwyZq71l92wtMgk0ERZItNVUOwI2goD8EO3BBcwJSITP&#10;E7jBj7vG49DkbnQokwNB+PtW0eXdHas1b4cHsRGCrgKAzjeb1Zl86OPKsuKIJhLa4YX29p3VkXw7&#10;Y4TJQ2Q0eFhJc/VGbONNW+7ODzdukePnsTtfzXZBNrwfMsBcud2Pfmi0be3EhT2dybjtwQ+iW1as&#10;Cmbm3hmoflhzSzAv8iooLQBoW+val5exc1+OrRMQJOtWBbpnm6w8tGrClnm2aLf+mqxtoFI5z3i6&#10;HyZ2lfUVAYVM/gX9rABcPXs49/LokWQFkm3c777/3mwd/OCjDycY4ZzFjz7OZEoAMvy5detBZEWA&#10;QBDjUtoQuH0wfq2ggck5+ZHQiO1FO/MaOmUFIH2Z7dVolXd8r/vBwdZtQSpHOJBpMjNb8VMG7/h+&#10;9MFkEh/4ZMPHJHxg99Gq+oDv8IAD+tKbpef+YEPAQTnwySjZBl9fHDlEfjzzp8FSTqJjZIA9B/NU&#10;H73vFf7KuvK3JMei0De6VHg+LrPZ6GDF9hefORP284E7MNJP/ZiFG0mlL9yrT2So40vpvmPOjpuO&#10;n3kcejuDWoBxz0QODPTMGDOT3iR6bc5i0YI5CzqhiwAR/sqDs7Zqo+Cgn/BtXvsND3krB3yH9RfZ&#10;d+OXZ36Xj6X1+fhJ/Adj3PouFmXsTyj5k+xOF1k0zzjpYxl5If/ahhd88RMv0cYYqTy7Ba45t3f4&#10;oVznZ+rWbrrHf3Kl7/LVcZWnjHv9NoZp2706rt6t3AZOaO7ontppiR7YxuusbCv5nDP8LH7Jg+T7&#10;IchZ7KQtwc/jF7z88qtZ+Xcnus1+WXFsLOp4JLhOx3yUcpXnXY8q0V75Aj991Rd9qPy710/5ZP9j&#10;57C+/Xbm5Lsi8t3Y+EtHOtEhZcyjrRC0yITMfPrJ/viSrIMpf4JdwQMdGogzTkjo79qzLsEdPqS8&#10;dwKRgt9w7K49897r13aXnp+K+l+AOf45GodmT0KjR+n7vdgLfxMWaOMP+SA6OE06zhUiD+TfvMB8&#10;QJxCEgOR551788UN1u14M8dOJM1ikVz1c3fd7Thvjjw/FU1b47+RUTpqDA0eFjbZCqzMLjSJH5My&#10;rg8z7tjNsf9/8HEy8hPY+i6GMysGxX2O/CNTErzk9RkvJfRWThrck8ivRB7Whq6/rB7d67ytY717&#10;V3pbvaxOeh7fNPRiU8Rg8LKyPx9uYvud2e0YFnabrIz8hL/KtS+1IXBTRn30HHof5XPnITvvwp/G&#10;ksR4/B3YSkkxmAYA2QxX+IrRTAzNIrqUga+/OU8sIzbaKms+xssvvzj8jZ//ucPf/ZVfOfzW7/zw&#10;8Mf//F8evvZLv/RLh7/yV/7KEBBykC0hIVYGIOirs/7C8FEAApfBkCDeG0bnnclU6vhVvb+0GSQQ&#10;pErBiLUt+fIs1bbyTICMwHZ7sf3wAoOEd/9iG2KmDds1RZwFvXxpo2j2iuuwgBjFETmV/GXFDz8Q&#10;hWKoj7gN4AnSXfr4o8PlJPfSrt679OpeOfioIzWQB44y2i3DBBaVx0TldknvB3OWoLLy5gzD0Gwj&#10;vZTf8k5bkDcJWj6g+DGKFNKBoeqAix6W0naF42z/TT4BtdedQhEqAoZv6IzeeII3VXp/IBIw1Y9G&#10;jiVRZQHAfpFqANA7wuULOSE3uDBs+Nd2yucxbEd+c5x3eexG8+GmvLIGObJkwANbcNFqRwZ44KSu&#10;coVLqdSXKBE4FIvMat+zNka5clUeLlXa+YIRXqE7fuHFyszKHJ6REzIyz1ZORAe00XbB1p78tkNX&#10;5HEOJPnqcNQ4ShwqqU6F9+vcMEy7cg0MfQRPXQGoBolqrIpLDQpY+tX+uUpD5yTOkbLdMmz1p+Cq&#10;tucnAhl8Jy9lXWeLRuCSE4FBxtMAq93pY8pM8DADvCCd92jivaQs2JL7OpalFXzRow6XcoWNT/pQ&#10;2IVfWoEFN6m0VAY875UDq8EJz21T+cVxgzkNAjK2niuDDL/VZ+B5J59z1+DT8mAdPc/44rkDi0HD&#10;JIsT6NqydRLdq1O4ViPOtt7wWB3l4QGOMvCpXrYtcmnVn6ut/AZYcjt2MUn+8/RvHdH9al7dQw+T&#10;e8FruoLu+oqH2tC2fmh7Br+kC9nbAE3xgL/JZHncgVYb2qKPtT2Stqb9tIXP5Y9U2VWebWFjtPH8&#10;RZzJ5wbzDTqi49JonR71wNW2bWv0SV/hQf4qZ57L5w7+EnjKmbzPNiRbNm/v/er49hkdBPzkwRcu&#10;y0+TAHBNlPB9cfBMrzuZ0v7K5U5y1ZFX+daHnbyubWnyHn7KzuQ0DscG6tYG6Fvp7mo1nzLabxIY&#10;MlFmg7UlELmT7N3Kj/+1G7VxUuHrQ9uQB5/qrrzqtuS5ujl6ZyKXxA55v1uUNphdmUJHV8/4QS9d&#10;0Zy+mFBaRWO85/TiPRwkbWuTE+rjxOATHCX4lX7oq0+9jr1LmY4Zxb9yWNqjUetXZt2rr9zqkD7Q&#10;AR9xlv5kAC4SPHayuPaJHPkosQFCtOZfpd1b8UtubfBvturePDtcvRabZIxMfT8MuHTFUSHRq7wz&#10;ORIgMEEkO2TWipHi2H66H3qlP4IVfkAgADjyQaYGz9j64E6GyUv5L+Gl+s3TB3C1o3/y+k5e222Z&#10;ygn6obc88EY+IiuupZV3hQFvPFj67fhSflculcEHV+XU00bxKR7ui5+y+KacVHvA5pK3HvuhrfYN&#10;jK7aMk6B4Z1yLQMPAZ8H95f/fqJh+2//Fu7DwE5ko58p00nt7eB0ljat/rPKc84WTp42SxftaUva&#10;to032ic/gTOrTSMDM6GiY8Epbd6+HXql/fkzeGiuf1YDdDxiv9s//d3jKDzzEQT00v7D6O+T2IlH&#10;zyI/tjvza03e0Df1be8938CxQDWbQr6Nf3uvP/Rx7SN5Jas+kgjyOa/0yy+/l7LOiXPMxZdzT5+U&#10;JZu1qfrq2jzvlaN/7vvxwxiAns7y65Z2f3imN/PTkuAsOCuIee0afpOPDbqhIz9s/dOdiKJP7aN7&#10;Z+wJQDRAIVCqXbyRhp4C+Em7ApAOrk9EdodXRxmk+852tJLGj7zYE7DQC4+1Wd5L5Jxdct0PCbtq&#10;XgK39sozWdUPwTZ2VL48Y6z3cJDg60ru9BfPwPG8cnGxAl2eJE+w2g+9Sid57PBsTzQOp08vYv8/&#10;n/MdP5uA4HzQSXvmPwInhSeBU9jSn9R9ZVavBf98oJ4VhbkKMJh3mX/x6/lBfHq6TebNX956a1f8&#10;CuQI8KMBPqNJ++fqWT/ZF+3DR5tw8Kyf8mZiHZthnCLr/AvtwdMYNvga05LvnXLy+FnwabDBs+vp&#10;hN69YI5AKB7Dp7zDt+I042MS2OvPLo7F84J2y8Pmue/4JoHVd3igLW2sri0NwFSnfK4Muier/ZhA&#10;HwX/fNiYDxzRSdt6H6Yvj5IE8QT7Hhlv0jc2Rrle6RJb0qT+6BeeH8vRZ2dawveUJ57hBU+61bkp&#10;nZP0yzM9GhlMMi8ypwGjOjNxjsgv+UQPvkf1RR15nt1rc1azpgx5AhsuA1/wLPDhofyUTf6co3ek&#10;KZ3n15T3Z1Lm9GIC5vj3ImcPg8uD+G8PchUAvCkQFZ2mQ92OC6fKpPmtJN5xZm4defJML8wVzHnN&#10;+7uiz7yODOjHHE02cZUNcqIjmkjgFQ4Y4g7ke9qIb3InMmuX4x5JVjjBJTZw/NbY2LPY37Vj5PF4&#10;5M9NQUq475xeqs71WbnKJhqePjdVjksPSd3VGT7C2hG+ZucAbIpEd0910LX9nWPgPv10aAUn9BKX&#10;0Z5+dHyCExlYu34xR4GHelKf1V0ZW7+EDFycBWihlyD0p2nfcUuxUY/52frER90daXgAb7jCXZ4r&#10;OwjniVWFD8aq2+n/efyLv/If/AeHX/m1f3D4R7/7w8Mf/4t/efjaD37wg8Pf//t///AzP/MzgzxC&#10;QhySqxSMjoNit9MMLwUzsBAYRn6c9JT3TOAJVgkBXg2XPFfE2e2Ve94Kg1ih1alOcHWiwTrC9fRx&#10;nL8QQl6XOw+uwQvR7t2j1AJlEcAzA4HBNcQ+EvU8fXAtcSZwFmLNAZ8fvv8ngnmEum3LUxd+6hMM&#10;1woHJujTENx25CiPMughOKmfApSCdGgy21eDtz/4ivBOusOxz/ukB/fROZPrOCQmUCb5FKqKVvxL&#10;H/0gMHMQZ/AgXJK2dkItKLj9xy8rAB+Aibep78sTwyERIIEAA5RnQtUAoH44vLLBP9cxmAQ4fa3T&#10;JA090r5l6yafBgmTdI4AufKuAUDJQDZtxLAJAMJ7ApbHfuCxQBbl1we0dW8Aal+1CQ/PvZK/Vbqd&#10;dOLZ8iZyk3tyJpER9JVnBZVVVk8yWSPv+tdDTvUNPFH1WU3FeCYx5vom0Q94uedIGJQcYiwAoBxD&#10;wHCs07oDPFzRxTvtoUlXcdG9nRCvUQTTAficeoZznK3k1zBK8yWGLjKOwZlTNj82CGyDIWesBgnd&#10;wPCHzTqoypV+4EptB76Cm97TP32S2ldpnYENMtSZcm9lXwMP3muv/UdbOKGDNLgnuUfPpcvFpFI9&#10;qfXAANPfA/sOHsrDf1c3WFm1q9nQFI3rvJ0G38hjgxTK7oRpg2LKeKecfO/BkNSTJ7lXxntbQVzB&#10;o0feCQDCRdk6keCCD5ficfpMNp+m/EuTLO3muWcCkuFuCWY/KkuuaIA+q3crw/LRXxm6px3ttb8d&#10;LLWt3wYf9kE5k0gr4dQvDyXtgKcNvDvlLx7KMw70vfRKvlIPXvuFMHr4iNzLo3fwXf5VJlzJ7vav&#10;y/DZgF09Q9bInnKnfVl+kSkTc7odZ+c4qb15g13cyTd8wV7+7MRcar57g7+J2ti355/nuqtBlNmf&#10;XKzsm7Tv/dor9aft2LvSAjz5Erhsg3Yrw8Wp9FRHXX2xoq+rRh7EcYbH/ITgODmeQEHKa1+gEC70&#10;EEw0xxMOWIOiaLOB8t26i//urcJY+q3zr77kme5Z9Vf9dh6MCdo4OmzkBBx2awWargytzsgHVx5e&#10;4b8xCG4b7MiYGzh1wtAEPkvbpWfxKF7yPKPR6v/KoOSe7QLXvTJ0g7OOFvL0B629U46sgScpW9vH&#10;rgtmGOe6KmnPb8OjdTb1jTzol2eJLG9fAzv4OUfNCjETnwYAZ7JzN+NpribbDvm3is9KQO0IoAiY&#10;7J//V5/0u7rkWR/QgwzC15bg0qPBGbRUx+oy9PFDF+OsevovKaPOjBcpiwdgrxz6er2TS2WKg3bK&#10;B++UL69KW35D9bh87Xt1PLcPEliFoX773PfqKCO//cfLti9v5Cn41a6RO2PtBsF2LAZDeXrIwUdj&#10;PNe/9h1u+khmrOCacT35XdHmoHB2xceFh+dstiDYrnSxCtBE1sq/x7Hnz19mPHju45WxnI27mMyT&#10;N6l8k6zMmBSe6QsaOgaG7bCyzg82BEsE4v1Qh7zhUcdBV3DQ0LV0Is9Pwn9yKLgnaEku71rl9+Bx&#10;aJf6d9EpuFnZ9/yzWe3z4jMBvP3BFv1mj0z80EhCM+1cucJ/vzrv2SG4Cv4J4Em7+m9XypJNcn6a&#10;GgRURj06ILkfexe46Gn1rKvtiILdXbHXn6f4ccmdO5FLf9xOm9pav4yvwQ5vMGxtKnkwfu0KQz/Q&#10;aYCif6ddWWBrwrtMdiXB2fU9l0fGcDzRAAD/9ElEQVRojAZ7huEen3PK57bT1YLqSOp4xh/tVFfA&#10;g+/W3Ty+mee+A5sMbF/2RweubVM+m62+dprfd67aVQY8ZSSri6vf3huD/AHe6j8y5Z2dKvzKwSVw&#10;zWfwHFyp+OkTGMptYHrH8NNy8HB1Hqy5kT7tz7IyhmVct5PHnMqcz46I9RXWPlR/3IMLDrrWRra/&#10;fQ8ffdQPSTn9lC+tDdmPWXw39oMPVV9J2vbp6/qB7IwyxjXzKvfmXp4773K9ZHdacKWHZNo8oqsf&#10;0Uf78AF39Wz9x4tdCRvQJAddLSqv/QbD+85PlvYvAm/nEMPbkbu1g6c02bKLl/Ir22t/C1+dvV+b&#10;9nnkwhjlZy7On6XDs0owZefDZOzV6BIbEltAFwUKG0B0leiZfOPh/Mwq7ZJlNrlyqH24m5eiYXWn&#10;/YYbv0TZ9k2Z4l1+ez/nDCfPStUuXLIYh60f+LG16msfHsYxbaoPpvmZMdRqwo5vs9JN4O5os83R&#10;8JIsmReYk9++Jdgm5rD+vi2/dwTSMtdzbwXgxBhybz6G1voogLR6sHDMZQX8zA3MecFyhrhnsQN/&#10;0OWXgWNF4qz4M8cOPvPj1vjRpRH8wQbHfBl8MQjwxVsELs0/xBOuXbkc2lggZl4Z2p+vDWcLLdga&#10;Hyk8Zx+955v6EIK+5v9WRQ4/I3/anY8XwVFgdnCBW2iMB2hXHkto3KvkvXKds/DDOo9wrR8qnert&#10;6HJo4qe2+mibMl5OudTDr9H/5ItLwAdu8K5MLV+P8+sTGYPXjLNs8pPYmfCATDkDcOJYSY6OEwBE&#10;W7tE7Vii7/BjU/Sncxq4itFI7IkkyDxBRThER+/FRj5+/uLwV//6Xz/84Ld++/Dbv/f7h3/mL8C/&#10;8Ru/cfhP/pP/ZJAU1IEIIUZEgiX4Z0XGOHcZqCb6eew0xdBZz7sKb4MkotvqywcXA8Cdvz0Gnjqz&#10;dJjhDsEcXskgCsYRsolsHq+EbAJyJoWjGCbDvsZudB/BCSx8bp3l/T2dzuB69ZPgcDuE5iikrQeC&#10;SWFSBHijq/vTD/A3cHclwrdtabdtE/QRAIY8gkGJwFC/+FI8/ZsVeLlSIobR8lwOmgktYYJjy1FA&#10;bZbBAoAOe3QG4AQAIyTg+CuxgW0Uy4QoNGdQnOsHvraXRmjoC8TSBI3xkeFCJ88TYc7VyqGz8MIW&#10;YP06u40nG9AwSD3IpLuD2c2b+BZ8r1vaeiky4vfTu0XCkmhtEe7KDUW+Evy0yyDOfvk4UxwnCiCR&#10;C2U5QITWoKc9iQFAQ/UZ2/0quk6u/IEZwR4jlX5JVTKGGFy4dACQ3JMXBvY8SnOaaiTLV/SojPgr&#10;kkmn/uHFGP+0P/CT9J0+MEjarxGQyL++mpyvgWKoL5wYTt+sOjoaWbrWAVR9Xyy6kgxvdlvkTl58&#10;sWI8DE4SJ2gmbJEZA8zQJbSYCTP9SOKIvTgO9r5M6Q96od30L1f1GSYGipzAZweG/VNcjbD86Wvq&#10;dVD1Hu7gcxQ5Ft41qaOM5F45zknPB6u9aVn9rIGvQYdnkz7pZ+WosmayxomGX2kNVgdpMk3O6zhV&#10;5hlU9wISHQzquHl2JT8SW6WOPGUkg6JAnPwODsq6qm/gWT5uMKWDkETuZzA5vgdPXfnwUaYwyetj&#10;bT0KP9KWRHb9Af0cLinr+fFMZNdWS2iIHpLnGRiS3KMluwGnBmQ6MNL5S5c+Hnzu3I2MJ92LHfWH&#10;3p6fp/7K7PLGPdja4miWn8Wl9+rhnzpkQD5esmPa9wMQ9tyZffqORxJeKqtP6pIZsJwJZZUOOaic&#10;ee9qUoru+D90jH2GH0fW1j0BwP64wRY1NovObh/WuS4NwaxMPohjY4K4yQQQzTeQt3q+Ey44qWPS&#10;XXqxAX6KpT8mjvLU2zY4L8s37bGrrujp/cLiDMB1A63rkG/7tv/On2KPjnUnlOwwpxsOi/86/Zw/&#10;toMMWLFmvHe/40kDJHSanXpw+HL++LjnSGkf7v0YYszD3wfBl72Y/qX/givoXx0kZ5X3yrdnV2Xo&#10;EhuwP5Fio9PvwDSOgivB3RUt3FemXdtHz3hQWQDLO3neLR0XT0mb3pMr9clo4Zb2re8d3qF5A9AN&#10;FKFbJ3bbR9uQbOHa59oC/XSGjxVcVhXNjwXiKDsA/WbynMlnRZMAoL978qH4TWTu2TM8eDSyXxnS&#10;T2OUpL9wXnx2rHa1os17+Ss3cN/+T39DYx+/1Nf3Uxrot7raM0mUtyvndpIDh9LffXkgb+XlQgdc&#10;ixe6wpXelCe9que+5eDZtrb9lcHCK2+V71V5eqJPgqXy8UEi0xI9x3ew9Fk7dPFikkIGTLiin+ET&#10;fI3xcOr4bNXZBP+OdsEKs2uxLzdukE+4R15mO3DoFFytVBMEtNLTKsBdsY3ObLRAyB5mrk/wQcdX&#10;KXnGcvzyx1mJ808XnwnABa/Zlpo+sK1kj1zySfEMLeCuP/AXVPPxwN+AuypVALDnGNruK4D50N+t&#10;k2d14LNn/ka65/KyCca6pen6M2uzfIQzhpKv1ZFtc2mEvv2Qgt6uDQA29WOLpIx6ggzKyQPjyWMB&#10;g9Aw/KY3ttFLVlw6U6y6dcOqk7PwKn0UeBeEQPeVZ7z3MWzHAG1pA23ouMD81Uz+rUranxYITqzf&#10;sjJikpo2ruHH+qf4h854eMlP/aLb7Aw9qh3xgZZv55m8olt1QarueC/xc+A78hpZ5r/xvTxL/CtX&#10;dUdOwwPy6R5svh6+uPfRlM+mrDLaUtc7uHsuXvpZOPLpETy1R7/kS+yy1d8CgCMDKWsSrV07TGoP&#10;wPNefTK4bVzgCOb2/Yi74F/S/m34ea76L6gS+3Sbv3UvbfK9fTjaYCcY4At6gdt29UN7rniBJ55L&#10;d33WPzAqy+sj03dBVjD2I0/9w97zVYxlPW5KPr3g1+2ZfTsWuH700YeRiz3MX9o/m+IDG8wm7dwJ&#10;zqW5ubk2ar8ECUcW0pfyXF9ch+ap3/4oV7riQ/Vq6bHjW2W28OTTh/kw6S+okR11nRdbGs5RCIFJ&#10;Ni34ePFSsHeDu6WpxRBkTR3+j9W5An1jM+l6dHpX/aW/wdOfoelnA4DGwsqD/mhXH+UVX7DdS0sr&#10;dvwYgE8/6It52+K8/XtFW/igz9F+Ksum2irsr7LmpmIlVsjpE7jmSeYg7gW6R+dju9llcys4TFvp&#10;i3mU4JpnNPYOD88iC+TEPxaa+PPm63fACb5+ADLz37H3O1ee3X1p1/xeTKIxDHXNS8xv5UnyzCFm&#10;8VDqg3M7NpH9gcf0H67B02o9+IGtL45eA3eDf1b6XQtsiw7QaOcmjiGyArA/OgXDauj5a3cSezhn&#10;5sY2nsUOO8fTMQl3YjMnGBp8JlaCZugUXMxjBQPhKubkqs/KlG/KFdeVv5Xrzg1Xn9gb/sBe+fX7&#10;YTZjRJ7ri/LJzmM7ZidJ4HQ+9SByh0fSxIfSz7mPzbkWvlVfyKT74uGZ/JFRcs+G0D0B4lmUk/4t&#10;zTPWpy30Ffzrx4x790Kn++RF/zZwKbln99gafmZXAM6CLvQjf7leFTuLvfoL/+pfPPzHv/gLh9//&#10;//y3h9/5/X98+B//6R8dvvaLv/iLh3/j3/g35swTh2CeGjyE1RF5OjZfhJMEEx7OGUOrXASyy0Z1&#10;xiCmPGZ4rz4B86cay+flzTk0vvREie+kYwhawZVK6K5yI1yd8I6Cp0N3wywGcCeiHNzgKVLqxxhJ&#10;Do93jtS9+2F4CPhomGoLwwb+BHsa3HOO322EypWSDGGPSqNtuKgj34BjpU2VwYSVQ6OfZfY6OoRj&#10;vw5XEEcYQyf1bP+1YtEk9+694H9nn60InPMskoaxSSNoaW8DYQJaggurqEuv0NgkIuW0jfFw0V4d&#10;jd22vUbkLiXK4DgB1TM82YDG0DPtX6fgBPHapcOnlzI4Xf4ok48dqCyjd9i2szS0g8/6pw102AOO&#10;oxzwynsTC85Zt1iUPss3+G5QxcAnwHY1sLzX1zGgFDv9HBlKG+PwBq7kHXmonLWvlVuGeox14M/E&#10;68hbNMNX/TWQM5RoIHmP5oyYtrQNlyaKZaJLD7ybbcspC+e2P/gHLwNzDT06SXRLQpM+07U6T/I4&#10;GDVQVXgrd9Bv9CeGxb3Bxhct9ekjQwnGnO0XXa3TYkBjcEwGwIcPXMs/VzA5kLNyJ/DUG51PP2eg&#10;S185de7pr+1jcNh+XgQw9YOha4BPW+WTNpSBj/La4xwMfsc8ZfQBTvpa2PKVaRuuyqA1+Oh5MUlY&#10;nJbO4durZ4700lNiVMkAvr8y/lNmHYzKZeVnjO6JIVZ2HEA2IjIlHxx5lW3PZEwbY6PyLCkrT5nC&#10;HPk71pWKT8uzVY8fGZQ4E4K2kcO8f5TB6TzJvUAkZ1Af9F06lbPSw3vP3tFFstrJW+kzf59yJmny&#10;/JX30eO0leRcPhNIK3V9EKCbYK7srmyetldetl3JPR0tftXfDTg9eHUGoPba/05a1cdzV7LmfgMv&#10;O/hK2nQlM/vHZTibUO9EH34mdfvH3PDHYfd+yJBJL1laB3xl7rQ9cgcHcuvLtkmoSaJAYv+8WzpU&#10;/qon+EtO9Id+lf7kFvzCBUNQRx841Z7BUqfb4z2DWbweZLIADx8Wblw3fuH9Or30TF3tcOTVg5N3&#10;w4fYaM5OJzTFkew1GHzqMH311RfRbdvvtUv21vawj5wPOPlqqu/utfFKV0IDsMtT19JF2gnQyv7q&#10;+H4wGpihlTbYomkvcDlRbJb72t3SX/8kddGyfCBrYCojz3PlZdpIGW2jW2W4dlS+9+qrY9Jf2wNX&#10;Di4Ykr7sSsadbLApbPu2uYFAOFjh5yccghQbqAjt7kbmAlegiK9zK7bj1UHf9OZ22vSjl8gs2d/t&#10;g2urtQVn+MpbOVq6FMddnb+yU7qA8+mn+9FQnvIX/Ls4k4eeNmCC5oNP2gNL+5VN7UregeW9fAld&#10;ldVOaS/fs/reF46rpH7zJPUldaWl6/ph3msXfpK6pzC3jlWdcAZ7Aw/gqbcTBwGEDaSjG/oI8KC9&#10;rUvaE9Qn121vbYx2BNd85A5OZxm376bde/sjEPdWAfqINmf/HQOA/GF00q72+4EQ7vIl7XiPB9UL&#10;Eyj4mGDxxU0W7w/NBYbgQgeWFuxrcS2tZzfCY5N6HwgFvaNzN9OXY/BPsm3W89NnVvw9H/nUB9uM&#10;2VCytuMyeBt0oDNwHZqlPf1BR88X8qqOwKzxH57KeifA/SK2e1cQ4YE8Nq5l1p6hDd6m/vQzvM27&#10;WUUkkCBokPeCf5LVtfAWVNggbOTo8eJvZcrihi5kc59t4XY+7MBOmu358lPufvyjmdCNnVmba7WL&#10;iS2enMo1Glj1feXKng3WsZOtF5Dgn6OXAAp/mSyqWx2r/C/f0GJtZCfF04ejrMjvPXkUjPMMnneC&#10;bYNrnuGPV96vTC+u1akGByszyi2Mhand+nH1i9lpdtkHau23HX/E/zJ+IX+18gzG4kBmdhfJ8+e7&#10;Ut2KUPWrZ/oxW42DB39HMpfxAfT8XDDy3uHFc6vvzTe2r/ACX9JW2xt8A1u/+O1oDCc0lq/u4rXy&#10;Udp3hbyxsX4bu8yeeDaO1a+chRvHd7UzJukCfx3r6HoXKaiLJlL5U3ovXegpm86useHrU/Jp4Ixn&#10;p30ozu5Lb2X09UKu2ES203iwNlCZwvK8urTzlOWJ4HLk8biYZz9aGN/XhqHX4rR2t3QHa/iXe/mC&#10;6M+ev9wg/FEvBQBPYwSeBQmtFJzzUkNDvqB+aQes4lk+6ze+tp/u9X3G7eSRT2XUBUf9BteUMyap&#10;N75G+snXlbZ+9C22bD5Kpm59EgszyLx6nQee6sy0kbYFueQPffE3/DOHkNwLqDm+jPz4kKoteKGb&#10;4Lc25LH12hVcn0VAmbd2bmuuK05BP8ifmINk3mAewV7MNt/Yni5oKY5s84wn8QvRgX/op6HgdHWi&#10;3ZhPMw9w3TPI418liV+8aid9BN/imbuxlw+sig6PJ+gXWdEngUh90Y8uHlvZBzMyCYfwRV9nbEsd&#10;9ENfZciQpE71t/f0amMvfiTCDxGP0NfVGT6m+RKdpEvesTEPHpKHyHHglIboObGi0HdiN+mnfj94&#10;4FgIP+8xj1s7Dx+yRVbIDDy8o798yupk+yk1AIh3gqjoPHy6m+v99cnZCn2A/8wbc4/Wp6uIp58Z&#10;4/Hu8pXLhw8/+fhwNXX//L/6Fw+/8J//Pw//7R/8weGH/+S/PfwPf/BHh6/9F//Ff3H4a3/tr43R&#10;NYhWKClSB4Q6cXUw5mDbDHB+wz5fDB9wQk2YkscxCoNaBzyMwCyEcJVfBUFwHdFpP/8g/CV2FaIC&#10;jRiYo/O7MqFGbI3m/GHGX3TPrk3Qr8G/m7cEZzaQB5YoeYN5bWcCPgJtgXUeYZBP2BsEZMStxCOA&#10;3kvy4WLyzDEkAFev7b7rCp9++nLvnbzpe4TipnJpb35Wcv3SwV+A/e0FvqNEyqYufEfgfPUfJbhx&#10;+OSjS4ePP/QTlOBlO0UcdvgRAHRYh2K/ZjVRgHkfmKLyluLeDt5wIDyCfg/OI4x+NBLaGKCU91Wq&#10;v5tWzgpAX0CkGkN93AFsl0A3GKi/vqQKCLo3WJgsjQEd+Qjv/OUm7RgM8VE9ThFY+CvBnzB7Jx+s&#10;0te7ylnlwZVyucJFwid8xnN8s4JyFfNyZDZKxjENv9F6lM7zcTCQ5mtI5H6M1DH41xWx/fuyBKYE&#10;nwmmZSCCBxzXMK3Sy6Mvp4NPnRHvd8LIIDOIDOe9MfzKod9pH7Uln7Gc4Hxg1Lh4NlgI5HlmeB5l&#10;UPZ+vnTNwC54GPjBlc7PSp48+2IMP3jph74aCNcZuAjK1eC6B9+zqzrqasu79lVZOLsHS75+jK6E&#10;n97JQ09507eUdVUebEEQwUX3bbtJudbxDuytu4EMDhpZayLv9KYDxGliUMnnTuLhshO8OnvKyK8N&#10;wq9OgDyrq4x89dy7Fg6Zk/oMZssVHv5L8smvYDUbucvScwUv8nIv79gt7zmm6uh79aN8cJXQrrLC&#10;hilf+mi7+LDR8h7Eue7PMwSBTJbBJo94Vbqjea/e42ntkefiATf55XFlxwRV/60A1J57eBQnDvDI&#10;Y+AoDy5YJmvkozKlz3BTjhNaXqMp3LVn9dT8TdWZWQ62vxn9uo5maHDEI+WWRmzYboVFN/m7YmEn&#10;hgKA54H1IE4qPa8jTM8Xh9WZU7rD2xf+neBuO76Ea7tybSJofK4+uco/7at2TAbhAnerGOevpIPb&#10;OnYtp/3iUFhotdsD2VE0u/0q+Hr+EL02OEw+GhQ0IRt+xi7MOXzwic2Q2B0wpx8c1NgNNgz/6A5e&#10;oi2ZM5Gy2nknU3i9fMandZY3mMMega0PpWfva2fI0pTNOwlO5AUs7UqVR2m+LMfWd7xR17Vj1Cmv&#10;3E9/c69v2vIO/cgevpEDY57JkYm+8c5EhSyYIMG3q1zUn9UToVW3+F4xxmWMFySy4soPP/wx1hmA&#10;NzJWXrfdhp8TPLRzI+P4+h7yNvCEFg+OE6dX7cwEJfbwGLialUkzWdtnfs046PNTkdCcfxXc0EPS&#10;5/ZbqjzBY8fRHZdLs7brWXk0leRL8k7hKqd868gDp/zAJ5Ot8gNfvet98VKvdVyblGu7hV2bSqbd&#10;r3yQy5Xb9kc9+ozODQCa6M4qhtBcee2pT6bJGnt5L/L+IPLqr83Xbwg8Bce7oU0mQSa6Aki2c/e8&#10;OjLgI7n2yN/6ERsAlNB7+0t+/OgjssxHwVcfMM6Wv4+M0caH9M22+92q+yz+sNWia3/ISCfsPloI&#10;JPtTr7/73rxhwghHH9A32EcW3TsLsKsB9Yt8Sn5GsgGz5Sc/4vQcP/RjixyY7sciypeOrvSnwTZ5&#10;pbM89Vx3m+J59NbOFrtGjDlre10blBD8axBBEjTwfPdIM+doNnhnla0/itq1UvsJV3RiRz3DxQd3&#10;SXC+Z3C6XjIpzZUM7Bio/2k7PKZLu8XtwjetjLMNs8sl+r7yuvowNjSJDKzuoIMPA3T/xqxutLKK&#10;3R4ZhnPqgQk+GNqTxy67l/CE/BRuZRtekntlvAdXHbjxnT1bIYin8iuHix8arR8rgQEeezB9068k&#10;NnZWpQaGVXj9sKKO8qf4yysdbBP1B0s4FHdjgB8K8JtMftdnF9Tg+0d/Moey+MO4YsyHI55OsCpw&#10;4GNcgSt52eDX0hDO8PFOWXTWb7gun9audIX86Pkx0f/6b+47xskzrzVuSuZW77zz1px7fxEA3Pkb&#10;fDePb4mX60dpX/BgtwM3MAp3/pK5B9uz9vWUJ/qhvmf0lIeG8rxbe3cWe7C6q3/KzTwgdaSlE14Z&#10;B2t/d67iHVuiDpjFFRxtedexufLiXvk94uT5BP8EAektnazeWgk4W/N9HDgm75efG8iT3LeveFZ8&#10;PLcc3qq3czmxhNANPsGTbBrv5n3yOudzPzjnvVWAQ7/o2/Qzz+B0vlLZ1bYFE9oE+0/IcugydDQX&#10;O/qGkwae9uLvR06sqPOB33x1gnbwj807uxa/IvQXZORPwUuaRRpJ5vbVh17PIx+Se4EuwazGPKxM&#10;NRe2XdeCHX0preCl76/yYq8m3uEnq3cc03Z/VtkK/u2RZenP/JDUysPYkuMPCbUj1mJxEnvUoD98&#10;PVu1CFfHkvm3A79xzozOPfqOruYqwaHBwP48RYIv2oNL7qTaN3n0gl7RkabOJ+iaK738UR+gcD9/&#10;+TJ43Z+4UW3NzZtXIjP+Lq6f6cPZzmMq92QPDqWnfLiwJ37Wx6cnqwK3ZAotNraAjmCi4do0skFH&#10;4XpdHAudU2Zt29oX8xr2w71+WB2sfePUpYxbl/L87HtfHf7KX/8bhx/87u8dvv9bv3v47//pHx6+&#10;9lu/9VuH/+w/+88GIasnVrlPJxVr9KZTBtsAdKijAc7ebkvu56wLg27ez3LPMHcaTyozGNYGR8os&#10;VwgLMs3PPiIkJrb2qUuElSNzN8p5xsBlIPQTEp2H126nIqRXM5BfmuCfaKmAn6vJy2wJTr4lqw38&#10;CXqNYiWBOwGhy59OEG2ITTimPYaCgVghVY+yiNQ2vwM0R1BfnQ13Ns872A8N5DEseT+CRakysNrn&#10;7acf/vhz6fKHKe8PmAJ+eW8gSt3zKC+FnW3AUQBBvyuXrh8ufyr4lwlDHKFPP94/DFcgtNnAFwH0&#10;bAnz0C/tU6oH4dWjDGKEfxUiivsgNJ2tfRv0KF3xZ4KEU26NggFeAl+/9LXCftr2rshZp0S5/QK8&#10;OBJSy2jh3UGsNGtSdhRInVwFT2e1I9gxBvPVNO8u4O/gdtFG4a1zXt46q9G5jO7x05+ZvcNTMiDP&#10;34wsvWZ0bOdgeCZvUmQgCkt5Z5n4yPLKAFzoi0HUgOAdZd/nDVwowymha97JYxw4Ru5t0UEXysw4&#10;kfdOfvXJhK4DMCMyepvEsBYPZQ02kkFpBqMM9M/ThrJw55CNLgaf58/2S6sAvvICjvDTB7gxzl0N&#10;qJx8+HJG9Ec/ajvcqwO/OiyuA0fbKSNPUhaNwCgv5bm2H03yXbXrSzKYpb13YHtGI6nw1BH0EchY&#10;HbkYCFw5cGjdK8eqK0PYG3pSXWl5qQZYGXXwimMmyadDynSAcQ+O8n2eiVraapk6lmvn9voKh7R9&#10;nvfz1Sp9IqeeH2WA8ufxdSQWx+3P2tnypFfyhC4XdN/gJjy0f9of76afdzi1C3cnzX/SqazuNeG9&#10;BD5e0FlltK9edQWOyrnKYzvhIuDoeAKrkdFS24vnygJZch5N2xKAmfOrkg+n4uEezmyaQXT7SN9s&#10;o89kNhNdSQDw8qXYvqvsAAfI2CUwuo5lcSX38hY2+XBPDznkHONdWbErw8jmyqe6cKlOqc82ybct&#10;ZvOUWT33Xlk6YjXtad8ksk8PyoNOPrV9x1lyGZe7SgQu+rPw1zEHFw3c05v54hlnjkPHwTN+OldX&#10;APBpnD0/ZHn6VCCA7uM//Qw/Y1/AgMcE6eLACdZsgCEOCV5lwvD0SfoXOTKWGFO6AgI/rNCc807D&#10;c388q9yPkz54c4zC99ATbeBbXZ93R3ppD58uaLI2QxCOXLGrnF3lxjYIluaefCpbOK54tvC0se+U&#10;a5vq16bjOfmblWHxj548eZ6xCd4m3hvEsIIIfwSd5U+QObLBSZvAhC/4/AzjjSDdLe8EWO4cbkSf&#10;b8SvuTUT3KXHBv42+Cc4sSvtV0YFn6woI6fVs65KmuAf3CZwlPfJk3zIfTzbPwVAAy99bV3X9h1M&#10;/UZjeQIZ9QPQRPuunUxXd1p/Ze0iQHiqX8OTXCvjbd/4pFz5fsrfpuqk8u6VcQXjFF5lhE2p70EO&#10;yWNxhkflwhX/8Yxu0eeuoKRT4JIvulD7fZeTHhkW2LMCEC9dBc1sOZ2JrBS8BQAFW20dtuKFjpu0&#10;7IfQ9aP0Cw7o5GMAebN17mZwObtL15Juxbbfj17PBDFyYAtZZECb9x9kDH7xZWiy+k7v/UFa8K/2&#10;7+6d8PP6/fiVkbkb0a170enHLyJLG4h+aIXgo4y3E1B8msn5y9kCbDuwFYb6w99jb9iqZ3mvvefP&#10;PwvuJr2ZvD79PGPXi4xjaHn/lez6eYnkbMBPPvFxmV+IBz3aweoKvNwAu3re9b2ydGvKhEdW/L2i&#10;8XElra2E9GsDgOFXaHopfupHH+1H7QmoBwfXs+jD1Svxc5MuX1qc/Gn4cp4vxQcfnU25S46FiRwI&#10;6HXl7GxrjH5JPrTjn3yyVZ+ZfElkjeyunO8KOXbdh1m2j3zuXELg0sKG1T0rsdCZXIDXiXB1ik/K&#10;R9Su930naav+O/3Q/o9OptXrR3565GOrdot39aq65lrY6rvnR55O4E1yJ1CR+rfAiN6oqy24mDMU&#10;hjS0THKGlWfv5O1HpuhzdM180Y4IgQg/ffz00w8OV699Ep6vr+BD/9JH3wMr7ZpHucLZylnziPLI&#10;FT1qYzo2tn/65nn7DMb6dsYw9zNmHf2++hue2QUf0Ixrfqz4/vvvjr3BX2WU5bOBIQ8v8JieFw9X&#10;iQ2AA1jqLAy824+dp/YQ3fRVPfzTD7DLt+X59Vf2Ub1e9VVbzdsVzQvfu37Q8q5tFa56rlvvwu9s&#10;fQn/rbx9at4R/4COCvh99vmXh5effRF7tWeL0mXjZM/wVFefKifuy5cdj/cDW3mMr66CbuaQs410&#10;fLv4eZFRz3RLwI7ObLnMC46yOPO84Eo3zX8KV/6UCxy6TT7kk3ty5GqOtf3feeLQM3qg3QnSo0Wu&#10;I0uRE778nF8ZOZqYQ+SoeJ7FNrnyh7ryr6th7eg7S5uNbwjuiWmYL5jTinE8EU+JnIJ7EdugE0e9&#10;mPn09sF4q2/6JWkPjNnee92KVvTSx9hCx5jdVlfQMbKUsUc/7C40F3l1nl1kVHuCg/SWXjhiaHZ5&#10;hv7eNwjIbtwKX6RpO1dJ/71D39M4A/6X13hWnnfVcMd3vida0x15gvHkXxk7UX1cdb/6tTr03G6q&#10;jOONG+njtWufxv77c7z+hJb3Vx7b7ikuqysrp65g+uhPpsja2Ee0T9I3K5kFVPnhYPsYL+g3up4E&#10;R/dkA66SPkwczc9mp0/eJ/lIFbjXAvf5n/tzh3/7//5XD3/vv/r1w699/zcP/8P/9IeHr33/+98/&#10;/NzP/VwAGhScvbRLuSGpE7507MqAneQwmH5xz1mUBAEFAA3Mzr0QHBQArLGW3BMizGLoEUJaptly&#10;sn+aRVxCSUgl93cjJDdixBF/VsRFAHS+hFWfob8dYbPtd8+MujETiQYA/VhDkG1/r+23+J+M0FEW&#10;bTYA6EowGyTaaDwnKW3k2Z98vdtJtkjwGnuOn37WCKEVhmCC/ur/KNjxOn2I4b11U0Q9wnQ1gplB&#10;SwDQ33+uXKa8l1Lu1uCjPQpCAQSibt2IcCXdjUNpAiNfPwj0Djg7WLbt4UOuE6ziNEQYdmWYYI+B&#10;b1cqSWgJBkUhSFcEKfOsPzv53nO6un0BX6t8knsKOUYjV4MupxlN4NFy8PK+gx6nWRul45RJv/Rh&#10;FDw4M86jQAxo6MhwMoLNr1y5nz4nuV96bHC0/NPvrgKV5Au0lree78CFYWXko0QMr3fzR+Y846P2&#10;x2AFF4mBJwMd7NzLp+wNlq1xMRAKBuwXMnkGGGUYnj2jx5YOk+394sl5Aksf0WBgp308nQHeZD6G&#10;RRl9rgErHpJyE+gLzgMjeCoLjjMvFrd7kfvdulHcpNlCEhy8r0PRc1XaXwm/wFQGH5X33rM+qieh&#10;BVuDNq1bGVJevnZn4D0+g9GyYKhf/Nx7P4b1SKcfpUMNpgGgaQNlOyEcW5IreRTkIjNktPX6Th2O&#10;n3ojV0nuvfPlWVKe3BXWrnAyMKCPrWVwCpy8904ZqUG4vh/8ju2TWzLqRx9sk3w2gr3slz1yPeeT&#10;ZrDVfzQtjT0bFLdfFzYaTnVk235xKL32LD7bJrc/bAG+oHV1vvaGY+mK9trHi+qjOuSqeOGdcuqu&#10;3bi+eDyKHsS5mJXR6BZbuTxAiw2OcZArXwIwZKI4yZe0AWe8leDuhwy+PluN8uD+k9Dveej6MHbX&#10;qmhyswE8/YInmCs/FzZeor8Pjl/GbZ+zChAedNuYKAC3K2B2kocOxQlc96PPgYUmizvYG6yQxyaQ&#10;bavt9U9d5dzTjT7DQZpgU9LaXXRZ/Wn+4krWdvVDccAz9OG4+RDFqUH3J09s04l8ZjyVnjx9MNvB&#10;nZNCNqt/+oOHK2MXjr6PDXvg8a5Y0Aa96Jhzqm/jSEXOyKd8dX01ht9M1OIMkiNtSdppgJQ8eAcH&#10;+d7DpbQ2wYZP5cf10ieZ1F+yunflU93BObDQyCRH2g9ZF05cr2ArvzQ1wUPf+EUP7ajYYCw52EDL&#10;rqIgI3fy7J1zyAQSBP8E+W5Gv2a1X3ypa9cz9kzQKGMnH4PDHd9mzuFMm+oL9AokzhZCY9WxHw5J&#10;FwAsfuw7v80HWsE+gQmBQCuU5N+/G7sjgJ336Ixe1dfy8rTvq3u7CuiUH+jauitPxvbFobDIrOTe&#10;+9oM9+orD7ar5+XD8ow+SNqX5LWN1YHq5Y41bcN7egRu+0C+mti/9X/I4uJ7mugQvcZjvF6+dsK7&#10;tpLN76ocf+4TfJvgBd6H59L+fCJ0iBxMkCqw/Zm9P3p5/HQ/urGt6Ff/B28FueCyq4EF4jIxTrob&#10;vvmZxY0bof1ZbHhgm5DdjZycRY+u3wQ79Dz3sW3P1Vs5zNh+Hpvy5LP4BF/l/kXqP4m/E3i3rfKL&#10;bYlN8/df6fzR0+i/yXraf/ry8Oz557EL6vob/5ezkseKP3ZV0M/W4A36fTbtPH704vDZy+9NEFDA&#10;8fFsOV56Co47gmHnIYKy5GD1xXvPDfrJ0w472SAhvZM/9taYAGbSA/MTqw61k3mMHS7oLOhq6yL+&#10;CEaNHEUvBO830Bh5z/PVq5GLqwJJmfjy+cL3PT9wVwBeuZax9rh6Bq/Iw8jz7LCJ7UiqfOOjxJZU&#10;ziuz+KpdQZaRcTIwsr16YaxmM8laPzhscCi8DIytz1dYv0gi657hVN3SnnbhBBfwqiPVY2WU9V4+&#10;fOqrFZ72Vva3PbpW3VR3dCb+Ylf6zEei4/PUCw6PMx7Ase3Jr17LB2N+9hAcva+NAMOPP3wEfR6d&#10;m+2+zwI787/r8RVu3Lw8875dKbO4kp+u6gen7fKdGwDUhv7ogz65lobqSWAVt83bnROSMWt1f32m&#10;+hveyZOMp+yMybo5lkm8+VbnXt7v+Gh1+fo38Nw+rN0qDztvU1Z7eFm+S+7RUln88wyG8uVh+6W8&#10;/ioP/qm9LU9qtwvTHGZ2AB7pAWaTtuRJykrqKVt+z8eT6KW/hzuvk25ZCSj45yoA6L0gvgCg++cv&#10;9qcmhQs/93gKbucA8O8cFD7FUTn9p6/KjEyaC+H78R5cZUonwTCwiz/cBfNmZ1XKts9gGGcnSJUy&#10;7me1aurSZbI2eOh7bMA8pz0wxo+KfPDp59w3PnfSzo89h1fHeWgDYfD1M0d4PAwsQarObRvn6IIW&#10;1/uFGTvi+rmfEM5OHnb2PPkZK67uDs0JTOpLaDSyEB+IjN24aXXq1ZS9mnY2frFbVaNv8U/cm4s8&#10;POeb3Jh2tC3GoV3HsAnW66cxSkDRnEXsxfvz9PNJ+oVugoGOstDnCZIdaaa/aI23+InWaCwPrfDJ&#10;86alrTGevtEXfqZxurrW8f/GrfiWxwUO1X2w9QENl47xadJvcZoJAMbOPHqY9h9e6Kc6w7PQcGm7&#10;MlJdq77Jdz+BZjITfXic/Jdj02Ljj0HA2QmVe3MiNoSdMRZIExtInj6wJeJokg+IPmRdS7pijMxY&#10;+MXP/Ozh3/uP/sbhH/7mbx9+8Ns/PPzBH/2zw9d+5Vd+ZQKAttRBWCdcEZGi+fLjEFfBD9sgXQk/&#10;RC3bvEdAKFUUSrKdEvMwi5I1+ZIkcMSAIIbgkXz3FNUBm/uHHb+sXiNv4CB4iLNb28Lk5OnsbqvZ&#10;CXaN7EwSw0jJPYF1P8Q6CpjrbucVgNvUCbN3DT5O8C/ElSgUvBCYkoLJgBeedtQXMCPsFSxBvI8+&#10;+HD6XaNT5RVEUpbw2+t/+crHocFHo7hdqThKexRe7VsVSEFvhqm7ZcBAs4YXHg2kVljl7SBu4Myg&#10;Z7IXuk3gk1KZaAgsBrdXW4RHgH19/mR+8vHp5U8yEcEXXwwNWHt2if4rs1+pKVaDjbt1xVZhf2r2&#10;dbQTE+9d4bsKwSna4KJgqffwJQ+cKXQDq1slKDvZpNiUrMZcHdfKLkNAuZrkaXeWH8eooPm1wLZy&#10;snzH4/PQ5n4S2pE32yu7xRLPdrk4Y3RhkORbVTlL/DP432eEjwapg9HyYB0pxqfBEzSAXwcWV8+V&#10;YV8MTSoouENIdzDJBCd1dzAJrCT32oYr/cTb6g0c5bXflhjTLX20gmxWDcYon4N13CK7Bw5zItCO&#10;/AlQRB84JDGocJsBM/2R6iwV//KktFcWPaw+fJKy7EoPY5aUwxu6jafDq2Md9kL5woYbJwsOdAyO&#10;cAVH2THYabN4yUNbebUX9KmOGl2VNiC2tsJ779DCdYJRSdpjA7z3bBDBH/ctj074Jslrvuf+cVh9&#10;7bVdsqMMu4OP8uU5a1QbBkv56tJNMsguea8fnofX0Wf4zQG8oT9aPJhJEadGf5ef6xxHhgUUUhfN&#10;6TXY2i7e7r1vfm3s4Bd4vmqyw2g2K4ZGzum4wXa/fnu/espOrx1aeKuTaA5Psgw+vWdL3CvHtkho&#10;xr6yb2yBtpcnYPhKdpSxyAmeS+QCrsqhvVTevHge3Yw+mcj7U+eTTG4fWMk+q6SOk4VZJbWOJhkC&#10;H96eJW0JCswENhNQk89ueWPr4QkvddjA08BBdUQ7m2e8oUe7jRQ8zr/zrz7/3F+td+JuwodetXVr&#10;RzfAoa3VkS0HhjKe6ZBry7T86kZXzPrgcunw6ScfBvcrKZO6kT1jHpq53wBgHKgjHR9FDlf/N2ix&#10;tm/h4kHfaa/yVJmqznkmtz/6buQnOjt2ODDZrBmzUwcs9kx6RL5TBk3QVCpt4LP0oKc7kaETxk84&#10;GQMuZwwb5zl5nDFjwo69a7vkX8140a/F0v5wa8c1X1rxUNB2aYumnD44LG/xWaDCvffGbu8ughhs&#10;wk4alxd0JfRq3ejNzbzT9/GRUrZBj7bXFRroAF5lBA2GDg/DD3LE2b9xFn/jcuhH3vdMQKuffMBV&#10;D/zxOcIDuijRQXyS75l80G96oV1taqc62XG+cob2Evj6qA183nJrm9UjR+DDfQMeG7RTjjx1XMVX&#10;bWtTWbTXjuvyxVfx9R3kK6+cNiRlKiPg6xf7AzfvSjepK32rmxsU3g8W9WXJOVujH/plJ4gVW/et&#10;+LyXPtzJ2HkWelt5CUb4P/xN6tl0roK52mEv8FZAjYzIJwsN/tjau6v7rJ7RLvklx8E37RpTrHKz&#10;9fjadfCNM2ygrb5gG6PCk4fP4+N/keuL+DpW6UZH7seu3XucMQWP+QiZ0N/ffsxfcx+/iN2ML397&#10;23/52ZeDExrBGdyR36Sxrym/gUCrZIPrjfQj9/1TuRWEAuStT19rSwvPO2ltiw+HAtD4t6vBaz/l&#10;r+wvLHjRDectzjnkeBz+z99EUw5/V17ovLHargL6KX91du0KmTVukWn283xWbVo95D15AItMDVxy&#10;bd40ckaOVucrQ+RUPrvgnbyVreQJIKbuwEui/9oAWz1yzx+jB2w7mihLxk99K/m1AfSQ7shzz4Z2&#10;LDaeGptXV9fPWB3Q/9UT7YJfmPKqd1Lzage2jYsgkHrwluDhKn/H6p20u1euPh8YhYOmyvNfO/6z&#10;DewQfTs/Zy+CUybNZL/v1pcJHpETvjI4Kx+LG7rSX/z0c4vnT3c1vvFCnrK1B+WtPuL3+FtJ7KSk&#10;vfrsHdvQme3ss3HECkA/AuHbqFdbe1Fn7c7IAt8u7Uu1TWgCD2e3OYJInRmv02e0mJX5oefyEp93&#10;7DWn6ortyvAFf9bf1bb3+kjvJDJK7necWZ2UBKNdqxfSfqhYmqMjOQQf7aTa7uHlCc/110creukj&#10;mKu/d9dGasfKZfLtg5/66KAeuqBH5QXu5o50ffHoqll9ZTf2aCn930Dr2px+qOVPgy+BjW7gKue9&#10;PG2AMavmAs97u9PM8c23+JcNVg3MpOXpto2P6OE6OpMxpR/xJXMA/o6yLVcYQ0v2Qbt8mdB7gmbw&#10;D+5iDwKAglVW3JEHcE7xrpzBdVb8wV1fyA8/PXD5X2I64Monr+MD3SL3e97gnvtnpd+V2PXQSf2U&#10;6QpE7Z/NmXl2L6U9HzAD/07eCajxL/VbX8WShg7aS9/QsnNtqwF3vn3hY5BTPJY8o0vpU1qhv6sy&#10;+EhPZgdV6Mu+qSehx85RLvQNDFdxEzyp72lVnp0qPvQ9eRxbw0+OrEjgwrE78/TF3Gz8gvQJvOoD&#10;/CXtVA/5s+CxGWITQ+/45uqZ+w8v54Px9Tkb2hi0vtP6jlfDl8vhk49Tt8K/y4FvFeDDl58f/u1/&#10;998//Nqv/+bh13/zty+2AAsC/oW/8DOjCBSS8ho0LeOnaCZLE9hAkDSCwU+D4N3bEaAgeQbJNHrv&#10;DqGN0qZjgguETMd0qgR1L0/nS4RhTJR1glvHjgq2iJRPdH4IYzCPIhGKdHadc18FL7bYnRpaeXVS&#10;JcybwFfqNjgmEEhomy8RWHDAIBzgYihYnhnUtjv1MCECbYuxlXvXMoES1bZSZuGFKRFcP7dwJQCz&#10;p1/gLThoDz4tD6dPDAwZJNoHfaJ42sRk/TGZR19BNgIBBnxGyPAkcG1zleAtiEWIKax2J0iQ8kMD&#10;Uf8Ijm3CeGEyb+m8n8JcCh6E6dNLnx4uX9ktW3t+3m5PMRGStxP7DjLqfnRwbiDhxmMKVmVyv0rK&#10;EBr01ijVODV5rnL8qMw0OIgGynpfBeqV4htsarTlU0zbqacPl/aLwAacUzbydR7aMkaM1p6ZkIEp&#10;tGWU1EVHQUJ11lhRSs6soLhATeQwffP1hx4ZZC0xhzNc8NRflp1tRs4YYLhu8M3AhDb+ZvsoA52D&#10;+/dLBbhPDaZP4uim3LOnzhKI8xw9FNQzIfc1VDlG+0H0Q5/ooevIYfjkRxE1ZvB9efyzJ30iU+S7&#10;W2XhQOfIoOdZhUgfQiO01J91vDfAgM5NaM+W+Mp7nmfXOXtw2sjAyDmdPgscoPkOYJw0fFdfufIR&#10;Tv4mBld/d3NepeuuulgHsk5F24Zbt0hqAzz4tz9gofXox1HnJWW6msN9Hck6eu7rYIJDPyV53oGP&#10;z57REHx5p04pPRldTTmyMwGVvKOfcAD3s/AXHjOggBGZGQc3sgkvCWxtG8DpFp0UrFg986VpA0bX&#10;HSrrbI4HKX/HVqIMlrNNhn7txJ6NQQc4ahe+8HzVxrEfcPZMXtBb/urw0XnIO31zVd61zobn9l1b&#10;I1eB0z9eswd9px56e1an9YrT4qWfC5s9AcufKP2xtrzAg2fPIwsvbZkVPAhfTNZnbIm8RPYciSDd&#10;N8mMszlnFsWpFTDxEcwHsk5UyBdZMzZySAUHus3TGMopZrcqx+yTyWMnfrWHrvJnVUsm1/MHy/Dr&#10;wTi68PSnQ1t/ybBJxTqp2qwtxFtBCG2tHfHRwOqzXbVAD/YvfA3EmYSyw2SWfKD/Ov2rAzsGsRWe&#10;yeToQmh4HnpKT57sygv2R10wVx53YobuzS8PXCU8rVzgg3LuyfyObzvukiO8n3N00hft0gF2S306&#10;I2B+lvL32LvgTw70ufpfW1C6dCXkTra3jA9g1zIWgK0dx0LwCbSjP/szJbRc+TO59LXXKjztoeHS&#10;Tj+X1/hhgsH245UrfuHVjnt0gr6SV/ZAYHjHgpWNDUa43ok9FLiwEsZ5gex0y+krWIK9285ONODS&#10;MZEszAQr7cyujUzepHuhQbc6CgJOYOIscHOvvuCVlf9shvGKLLA7NyMf6PDoMVlf/u7Hov3TMLnv&#10;RIO9bfv0Ze35hfzVRpBL/XJf/UZXviA5GBkKb0rj8tZ1+bkTQG3rt3baf7gI0Hm/tEfDlYml9foi&#10;8uAFRmVIe8sX8mxMU2f5p0x9k8Ihx6tD2trAqFVozv0TJBM8s6pTQG5WdYbetgO799OXWfV5Df3I&#10;GnmJfucduyHvyhXnHoU2eQcH721vJc8Cig3u+ZGFlf0z8c51VtDYSn7LRNgq4q58RnerBdF1A4Hy&#10;79xmFx3v8zJX45d+KGesC+3OMzd46iyyz9JfY4T6eLt/wSXX9AuOZJtNJJ/wG/unz0nat1LWz0ce&#10;PhRw3CCfMibm+uIv7eYhO3lnX9ZnIFNWQu4HkfVFnK3keXVLwAZeYK0dwCN/0Rb8E1Qj4/LwV314&#10;Fm9XeSsH8tZWdyXw8n3lyRE/ruRIPr6TQc/wWH0mm1sOPzfwoAx/x5hJXi4CnXQRnz0/js33XvsC&#10;DDsv4m+ufzp2F57JdwW3NKrMj4ynn/tzsJX1tcns7/ozZHb9UGOZOtrnY1zoTHUZ3fRNHvqRNfn6&#10;v7q0W017ZrQ8Mlm9Wzps2eJa2J5dvYM3+JJ+KTMrAIPn+n1re9gL9xuEZxfwnLyDvR8KtC9oCu7q&#10;dGQ3/TDvmdVakR3y9jzjLTzJGt7rK1zdq0emV87xVgBig3jGLeMpXwbdOs6hM7t2+gHJYg1nAJpH&#10;1cdxNQbO+BY4K3f01hiz+PJLerYcvNAYbm3bWM1mdq7oHq/B7BjLR4Q7nSRfeAH2+ghksvZs4wBW&#10;q/up2PVroUPkEl3GNkVOjan7B3Cr8gTLduxa+6UsOq6fos3yfOQx1+X38tD1rrEt7UtsNrlfXKzg&#10;ZnN2JWN3HYHTpB0ysnq1P6hDn5UnwXAB8/0YqA902RVs7bin08ZvgSY7y6wOBQMObYPdEPRnR9oP&#10;iy4kwZ4J+KSvZMq8sXoCr1n9R3bSdvFe2Uq98FtdczY/9Fh5WN/OQg39aJ2pd4Qz51mmziO2g++a&#10;scQc99q1S3m3uxrRSt9uHX2Ox9Ejcjl6nva1Z45o7mj89TxBzbw3l+Qb1bd3tIV5CFmC44MH+hD5&#10;igwL8s2/HNiclDc/dvXOzhJn29kSfCv1rEg03xmf7tVV2djn0M18m6x3CzBaesYTNG3CHzzDoxm/&#10;c61ulPYTN0o9R4jNXDd2r9ufS090tvhg6hgz6PsrXq5/prwkHoYnOyfnU6095oeO75zyVnGLXzk/&#10;EH3QamII4ZWkzVNb2P7AUVts8wYO2f2bh08/sYqSTu+iufHPAsMKdr6SPuvnWeh8JT7spfi1jiC5&#10;lvyz4PHVv/J/OPy1v/Hzh3/wD3/j8IPf+O3D//TH/+Lwtb//9//+4e/9vb93+It/8f8YIGtoKDLl&#10;Nkghns5i4IMw8nGcwYcmoGHknePyz9vOcbt66XDnZhC6zUHZCRqEarR1sEq0BmsVx73OXL1y9XDl&#10;0p4RuEGo7RCCbNBvFXGdrjWQjCzDSTDdu9aYKjOOYwywe0zRB0ImcfKdOyhKvZFryzoFzPZLjK8z&#10;jDRlANe1xp3SCG4x6Hdmu5Lgma27H2cCEYPuz5lJgoEj1FHUDbJFcCJQzpCDizbPYpR7P5P/3Ntq&#10;LLkfxVImCU31R1/hcOmSv/J+MIpY5Rx8XVPeRE6fKKAJDnievWtb/uxDwSYwGfzq1KK1AOBlE6II&#10;16eXLx0++Oj9w8fpd38KInjWAU3SdgdEtLNKcFcOrlKtEVrh9UzW8FXS5v9aUp4MVlkqP/Cs0jef&#10;PGlDnjTG4NiOOgwDXjAyo2jTtsCvrxR3ZkXVeWRm6B5DxmChpWcB0gYAS8+mDRgGz7QzgXIDbpw9&#10;KzVNsmzTNhisYdX3TGzurlytc7Vy6rl85oTN6q8MyPjNwGhXAF5AyBmZX3z+cu7hAHd58FdOvtWB&#10;Y/yPfcJ7+ZI8hmv6nDJ0xbX35MtV+52ou/YZrTuooTkdN0CNvci7VylGzBeK+ZMXp+04IXQvT3n8&#10;YSh3Sf2esSGv75a3GzBw9pitobb4m4jDRzn8dYWLOk1kwzt4fv45B0IQYPtJn9F8+WAQxottRzm6&#10;jh/VQfLuWruCn6f6KQ8ceYXbMs3ThtR6ypdHlTX83OBzHJzUkTdbuu4ZfDlD65jDUx/AQjN0ajLY&#10;d1JhwPIHb4fWnt2OjbvxSa5xAm+TRXq7fWNH2n9w20dXOI/8kiO2Km1y2Jb2O3Fvf5x/ZauAclYZ&#10;ClxWvsA67Xvp3veeSydXZbd/23bflQeewVLmFIY8dTxPEN3ZpumnMrNyjcMZ2oxecjg4O7HN/cJo&#10;kjErXg3gkR2OauXLtROVyhiam/iiO16wPfIl9o8TvxO/E91I4oSyESbCJsgc8g32WSlFlzdgJWmb&#10;o/3ZZ/sXYHoEBlsHD/jAVVoZuLAtp7QvD9FIfnldOp+hHZqiX+jFrgj4VU7JpeuslM+1fCxPwAGz&#10;bconU+iOX9r/UbmSLxUWGNKrrSgpA6exgd7lmZ6wp/SG/QWHrpe2pUHHAle82VUK6LAwC4scXM6Y&#10;St/AexXQDJ76wtbM6kd/p36yk2Q6w4aX18ZNKyzwXPt/kheLV3FqgrM8uLnS25WLDSJfP45j6pbv&#10;YA7+ycd7z9r2YQyM5pGJ0mK2/cbH62qNnqtmAsTnM+Hk8yk/5xgb/zJOCQqzIWNrJxgoCAr2roIW&#10;VDeBaz/htTK/cgkenXHl2KKlhI+u6rsu/9i3lQs2aT7Qheejh5H/ttH+SehXWvS9pE35Paqk9JVf&#10;uqjb/B9N3lXXJW2Wxq0DvnKb1t4ro++CO3sGXfC+Fzt8+/7haibR18MHz/K7zVuA0Oo/W0vxB59u&#10;Okcuk7krV3x0tb2HX2wSFTpGJxo4Kh02gEQuV066ykrgyM9irNh7HBtj8m6loPMj96xQdF2f3086&#10;rMq7J+g3gbhdAeTdzRvk1LjMB1h7JQAIFlzZNzSBC7qRfTSGg7RytuP62LgH8Rfux45OEPDFtAu2&#10;NLikjA+L4y+k/vJs5RNs/RMMaP+Vkyobbdd9ZXDsQHgnoO4er7zXDljqVu9WXld+XfFUebJUGVG3&#10;MqJtcgC3yos6grrOD9yPQOSNvNYOX6wc3AUYaBbaC/yG93ggYD9n1YXfbNTsuDraPbZ4PuyTt8jC&#10;rDp6vOOCBMexEZHFWTE4enoxjyCvxgJ5bDZbTd/oYcfZTpLRux9U9QPu+qjf6KfP2kRz+dp1lMzL&#10;4/m2c5xDJ9SBp0zlROr4JQ/ew6v0S/nqmwCnsdnZ1XBZuVreSuBKzQcPftp3RI4tk9rRtvcCCwI3&#10;/E5l2rb+GbPb/qme4c/6V0vH0rD0Qlf3EprWluH3jF1JG4jbRR2ewfBeufpXG6jdNuE7bUe3xzcp&#10;ruH9rDI+8pM9xktwL+CsP992lB16PN0PheRPkFB979re8oSebhDw9pn3ZFsQmXzzhcK7c/OOXf1r&#10;XJHYicKR0FSSJ5Wf+AQ/7fIPFofljXLoj854JsDvY+jIUp7p4uncsvpvLFo5vpg/jk5Fl+Bb/2px&#10;1P8dF73DZ/bdbka6Zm5M3yuL04f0xwpFq4nhRt/4j13gM/7KyE/0NHngmVvLn3l25M1VGX2QwBUc&#10;bH1z0t3Rd3nw2AUlS1Nwx24E9gSEyUDe3U9f7GCZHw9NkNL5elbhsS/xbcM/PqVVlfdPZNQ/Fixg&#10;skqPHySmM/GItOPZnHb7lOfMPR4/3d1MeCavcsVPmrjC9egC3QA//ZrFMuQuz9LMp+N3sV/mpJ69&#10;n5R6aDE6P7ZOwPBakjLgrG8975OULT0ku0iVHz4d5UwCZ2ie68hg3qNfaU/eyNLQO+XHxsR24cmM&#10;8fKO9gUvb14PjXyMCzxl2GC01C8xpKFdaDYLh0JD+aOPoXXx1ubK/85f2y84afMVn3MvaKxv8iSL&#10;PJSrnCk3gdPAxaNboS35vKmttPP45eeHn/6Lf+nwt/4fv3z44Q//yeEf/sPfOPzBH/3x4Wt/9+/+&#10;3cOv/uqvHv7yX/7Lo1QUCFI6Ctg2sMuWMYzTzwm/EwE9t9Q6k3AdxERR3dtp1P0aMhOMVUywIAzZ&#10;EqCdLuEFACnLECCEUhbjEREcQq4sw8lQdOJSo9tJhMQAmuB477mr/Qh2r5gCV0J4OpFgQOEvyLVB&#10;rDXKGKwt9w0AOl9QANBSVnveJffggWslnzYokX7L0473knfwkeSjrXzPHaj1w+DQgbl9RIfTr0o1&#10;+upb/ivASanwrG1pg6JOPwPDwZs1SDVKBHNof+QDYycA+NEnHx4++fSjCToKkPp6hT5N8IFr8XW1&#10;mrAOEx6CL5E1DtcMwhHwJjQiex0APMNFAoOygON9ZUWZwpWqSKd1xnjmvl9q2tfSnywIhjF+ly99&#10;9IpWY9D0JYmcn4f/6Oe+/PJVY3+DvgZAspWKITbpsrJoDOgxeHcnEytLqP2cxmSqk+UxIGkPz+WZ&#10;cBnQGdsvvvhs6uKjwKTJOL7CQzJBh3+NrG37jJjy8JGnToN+AkyewSTT2uskXZuu5E+eBKfiAle8&#10;qb3AC7SsE4g/5dH8XcsAEmfmyfNnh6++971ZTaWu9xL+9OusfDBOnUKO564k2fbh8TgT8PkxQfoN&#10;Bn67rgPwcGSOTYFXZc0XY3Xb1/ZL/92DLbmXJ9EzdJDcy8MXNMAr+uhd9bLPbcd9eetZe6c67H0D&#10;LPh4duQV3pY/Y299WLlzYwKAAp/4A9f5ccLguXKu//rrGR0l7TUAePde7N2tDQDevRdZexD5vQ+X&#10;dfjB1T94wo89cW0famvkeZbct0/N88wesZ3uS8/T8hIbUee3si8PXdwrX1yUgccEYo54gqmsusq6&#10;h7N2te89ft4+BiWLixWAJgNkxeBau2A1gIF+zlXJpMDYwy51sB1ZTR1XCZ3Jnnvy51k5qfLtPX2p&#10;AycPj9TheHJEX2aA5txa9eJ+vrzHWTO5vpWJIEeV472rYdZpqI6BC17z4VcnufRxldARrUp3z+WH&#10;Z7Q7ddbIZO2Gq8R2nIMXvpBpdTveakMePuGbVN36/POXk4+Pxk91Kg/qltfw7X3tcG1xr3SiQXK4&#10;qL84kOOddIAjOFc+dVwoH+SBc5a6dUT1qfDd+/v+1cv8hbx7kEnw80xEPjPhXRsJTxNk/C7vtSF5&#10;1nZ5jy/lmYRHys0EIXi3Dhh9dt0VFWiyfDbBWduyzqmkHpjlv+cZv4/vNugAL7IgwPIgOkLPFpfS&#10;bAOBG7gQ0OqqOHDkb5/YWf1fGdMP9tm144G2OzYXdmnecYT+NpXn5IeMnOo3+ZhVANFPffNzKm30&#10;g96sqEg78uBTeqMF3I0D1V9lygdl5EmlIzhN3itb3Spv2zftoJNEpuWVb/opyLQ/n4iOCOjkvtvZ&#10;BAadoffIT/Si64+j9zfDG6vlTU7n/J7jVmD30q6qQZtdKQxf/Ste7Yu28QHOUt+Z+Da46FqY5GH5&#10;vuOHv8w26KeOjw7g9JkNsnpIwGpWPt8VEEGr3Y6KXpL74VfGXs9oDw9X9Z89fREdsxJRcMbKq8/T&#10;9meHr7763vQPTEHDyjQZc1W//IVXnyU8adKmttWpHvIL0E2d1YuVG+8l93AsH9tO30na9Nz2mqcd&#10;9FtfZemvTOELbOzHAvxYm7s2an0E/omgFro5ksLxE2guOGVMGlwzkX9CHqMXJu5W70xgIX3hQ33+&#10;8rPDF59FroILfWz/7Rz5DF990EhdNlliY+ldx1W4FC/5Epz100r4r7766lX/5OkXnKXqvzblwwkP&#10;yrfSp3h513vJvSRf/cqtdiT0VN875fiRYMsvPLRuO/9rbVY+Z4v8BFuXvnzPjlmuz5+zMbvTy9iy&#10;erWJ/cNXdEJD5dGLL2ZVvLyxWRlLT32ljovu1fVOGe1IynVMLk/QUH+1Ryb5JHBvf/TPO3WUr4/p&#10;is/aKay2g8/LQ2c6ro8qOTPRDhHjXD9q0Wk6KdH92gNXdoOOSmyHIJs8QWw0Pk3lhXbhjmfyPZP7&#10;4gxX46k+4Ztyq2PojEcLa/u8wR9ygkbKrq7t+AG2NtQX2BPQpfvs9MYRdnW4o67YBX1o0JffY2eV&#10;oIrxw2IY9ZTvohhpPibEbgvOvPPOO4fvfuc7h3dzVccOswkwB96sIIueui9PXfujHfLVAODQJnRX&#10;d7Zrp11jHFsPB7i6CpBZKQeOesZDgcL1Y69OOovsouf8ZOlaytyOTIlFiFlkPvEwcwk+XeeRfB6y&#10;RB74Q+aPYicWStEDclSZrywZz9VTf3zH1Bcf2rnq2c5Tw1fwGv+Qx7809+5CJbEMfCUf6CGQRzfx&#10;23PHaPeVgfnJVZ7RVSqN0IQs+PDBZronB1NHfq4jF6Gr4J48fpj6lSPzZ3Z0ZIsOmsMPn/gei0/P&#10;71O2dNTn+s78ZjD0Wf/xAx3Xvl6MWcWr/dQHuOgT+cbnCYjm3vuOY9UBC8zsZBn/XVuTUjZ43n0Q&#10;uxg/48kX3zv83C/87cM//if/3eGHv/uPD3/0z//l4Wu//Mu/fPjbf/tvH/78n//zA6hGEoEhpAHL&#10;CzXYiYFOXAuzNhCRTqQztr3608tV576FobONNUqmY5TQdRBNx9qpU2F27a+dddwyyFnqmU5LVgIQ&#10;BgrZiV2NHIFlTBlPwim/wbEaN3XgJSBndZ0+DDOOTHn1nISAEhgmKq6ewfcHFrC0J++mPfb3Yyxs&#10;r8tEWgDJ6j8/HKkCbt2UpZhh0ExWIvjarmB4brAGnV1HqUJv7V86Bti0DQ8TXF8IXMHzTkBOXpXK&#10;Fb/AcU8wTZgonzzpxrUYijjXnQBXqPAOLy5W/314+MRPVK5a3XDxF8cGR+VV+FwleL5amnoi2J6r&#10;oBV6SuA9uSArlE6+8hTTkmvv1pivwheWfDKjHGNKluQV7qsBNLJz6ZPQ6BO/P08/KVVwHLxz9Zck&#10;K1j9mbmTwE448abyX0PXZ38hc2Dnrhg81jsLbX0liJO9WwrTr9R7+oRecaiSf28n5oxojar7PpPj&#10;HayfTABwv/aamDJqYDJAkaHAZmik88DD1zVGMbAxCnCX5x0cWgaenrWjvbbbtvGS/DH0rvDotmT8&#10;Q190RWOJ4e6AX6fLFqSHth5m0vr42dPDZ59/NvalAzsYY2yj24Iu7M8MgIGhHMdynQYwM6jHMbP6&#10;xha0Fy84zBerT8Cp41dZci9v5YmOrhNU2qI/uruC3wAgm6H/tR9S66KF8mSn+avjF89ggaNsk/Zc&#10;qzPK4tPL9AHvyjf3eO1Zoq9kjHMmWLcHzC/M4oMfeNHBa2zoUZdfTToy4N86u5JrZPnO9Qn+nT8M&#10;DE5fYFpdCW/0gJs+Va/bB31kb3oFVxqbFtskuVd3J8Vrr8BE89LbvWvLSYVbO1cbq1314ORa3pV/&#10;xc17uIBR/NTfvi8cZaY/oQl5m7EpskNWjDlsBHl75ut4HAf0Q1OpMj8OwVFG0VxeHXLv0F9ZybNE&#10;Pn1tN6F3VRcME3CTXef87RaXF9GxLwJvt8vNYfQp4145W1jA027xce2zpK2O3+VR6U5e0AAt5Jf2&#10;6OV5yqbMecp37JiAX2CxN2MvyAea5hktpbYDtlS6awe/GvShE3BpHeUqI3CTTuEow8Z1LC0+dKSB&#10;SHiwcSsva082rVOFN0sL+ik4sryaiS0c046+6pdAvHa0Kd/Xcx8mbRW2svX5i/Qj6eGjnWToj7Gd&#10;/JyOa8vvbb95tY/lnyt81fXc1LzCmJVkR74Wdlc3KOsZLPJ0CmPG7yR2wDMZIj9WfpikmezsFs0N&#10;iIFtQiiNPtyEF/wFjeipcRwecOJEb5ogRepLnZRqr2Mz/PoMb3zF4/KbjJCJ6jOZcEVfV3x1jAbd&#10;NJGabY7HvvILwdcOesgrXVzlu1em9nD7uZOAXuHGf+D3XNDrgpby0LL3JmZge4/2PnTyPbxb/qxj&#10;7gu8rb5d3dez/wT9Pvv8q8PjJ8/jUwbn0HC2Z0U+0Nvk1E/5Fn/9wWM6ze7sRBz8pem2JbXf8DIG&#10;tP/STvbRZ2EtX71nE9CBDJmoszHkwiR6V8bpo9Rx2Zha2imL9/LYTvV2O+WWc1SC+7WXW8d7Pw6x&#10;esgPch4+3K2EVjdLghNw0aby2hI03K3EGwSozLmX9FWf9R8P5MEdDsrhDf6iBV2E0/oWVi/t5FwZ&#10;9bWrftvSvjLylW9bpbGkfvFV1nXxY/PoyI5bawPJvsn+jl8PMp7Ld3TF8+ehYfizk0w+aGQ2vIGD&#10;QNVzOhZbdSd2z0flOacrONOJly9Cw9C7OGu/OPsoDI+OnewyHWObi1f10Vgh7f32CR2r3+Dqo1Qe&#10;aE9y33eCbAL22u+WOOOtK9oWpuS5Sb42y0twlbH1070+9Sw4sPGx8qbcyuEGnKT+mV6eulYQmpiD&#10;LU+AdMaoF5GXp/xMtmf9Osc9dDzyoZSvhE7GMHnuXY1v/GM2y3jWsdU7tAXf1bMxjx/Y9+zh6ZgJ&#10;pmeyig6j35mzCACiZ+Vstp+jZ3iFh+pKtZ3aMGflL3uvHL6jMXsARuXBWeBzPvSMvwsHbwX8vvji&#10;q7luAG5X+9nS3qCfPD4Lu0RvKxOVP+1I5bN35XODpvpsvLftFV+8K//xz9EG2vUs33u8r5yXt8PP&#10;Ofbk4qc1fCirqN97773Dt7/97cPXv/71w5tvvnX41re+dfjJn/zJwxtvvDG6tuNf+pZ566WPPzm8&#10;9867h/fefffwwQcfHN5///0p9/qbb8z5avOTrbQrQPfWG28efuInfuLw9cAC/7XXXju8/dbbExgE&#10;b/ocusAFHdwbu4w5UuWwZfmm5qgCj7tt9WKhDJmg790SOzY+Y7kAIL+Wr3RxjjGf897hnbc/SPrw&#10;cPlK7OMEAC0m8FEvc4DIycPQ3vyXX8W24D0YH334/uHdd946vPXm67Pop/LpKpExfAOj89OHuX8e&#10;WXdePB9KEosB5/333hlfzZxGgqN0oQPrv+Gn5B7NTu2yfDQam5KEnkODo01WdmIaocfQO+MdOGjc&#10;62wxznVW1h3jBftBdOextgDb9sxmqDMynHdgqtPAq/Jje2Pj9QcdJH6lxF/VPr7IF09Yf3fHCjyH&#10;v35PH47X8tk7bUwAMmO3Z3gszLWjApz8I6sC+SF+dHWHLgXO1eSfRWceZGx98PLzw//53/n3Dt//&#10;/m8dfu/3/pvDH/7x/3z4mtV/f+fv/J3DT//0T09DRUqqos42HI2HSe0gpunMOskCWhv0uioKGQU2&#10;2S4sV506dUYRskGmErIdb1S1q9IYvgkCBoc5ZDHtE7oa3k72CBBDwsghcieRcx9DWGGzMs4zJx/u&#10;8lwbhVYHbIJeoyzvlvoR8ObNJPZhcMkE2so/qwFv3BB42yAoeGg0wp0+U1h1DRwNyJnEVBEoXBW3&#10;ExM4aLuDhQSGq365B99VWffnR/7oHwFsEMskxztJvuc5a8DX9QiKa51cV/y5Gl7u6j/nAX56uHZ9&#10;A47oJDgKD/TWLr7Aodt/4UTQRwkjQ3heGQB7gsppq+9dPY9SJSmvjPKzIjSJgstjNJWtsVC378BW&#10;tw5a5YuBEADkvE9ALkoEf/0ZZeVIZbDcvxmtApdmaCiVbqfvBcEFAOdw08iH8lb/XYsTb1ARAKQ/&#10;vr76A9KjTB5tYR3DGdrVCXPlRJAr7zpxFngzQDPMUn/8YWn1nLEQuSJDY7hH1hip9NuVk5Ir4yzJ&#10;I5uVBzyrcyJppzpUvpJ1995zcAzYazCXN+UDHuKFgbkO2YuXL+YvXw0CPopx7cBd48e4efbX4a4O&#10;rP0ZY5z35Ao9Hj+JPUG76JyJuFVFnGYw1XFVDz7qCiDKW/xWp/WntF8Z3UDG6E7ytFOd977l66RU&#10;ZqTySV2w0VN5MN2fOl2S8t6f1seXDh4G4G63xEvXDQim7gTqIo8Pox9x1LQhgUe+K+eu5F9yz4F/&#10;eKxv1alAoBWogoDOAexf062ohKN+wBn+taHbxtqZ0qRte1ZGWXRsmabaBglsdCTT5F3/R/+OZdRv&#10;0FHShjLqwK3w4Fc5LQ8K/5QX3nmWlMcP9+xxvwySrz0zaG0JmeGo9rkyhZbkXf7K08UERbmOd8p6&#10;1wFdWeVMfk22OcsmLspZkdVzaepc7wScLJucmsDaemWyI0B48QVde/CkZ/I6xtJL7XPi8UR/K3/l&#10;Q+/LI/QqzWpnyCXZ8/deOsrekdF19HbcNw6oX17gV/WmfPEOXHgoUxvXNpVX1rvyU74re6td9kqi&#10;J6dbkuVxKMc2p409B2ptS/kk4UPlbJw15w3lvn0ShP/C2ZGBrU1jZ22883L1y2ptfz/eSdJFn9kV&#10;8NEeD9ZerWxI9LAyAq/aNHi5x0PPysir7LSe51N9ltdn9y0jwUPdwnKVJ5EvwT9ttmxxOqUXXEzi&#10;TLacy3bfzybO8I/OsbO+0LMz0Z97OykTVIKbuu0L+MUZTtJ+rNkJML4PD5Lwrvz3jFdsS+3M0EMQ&#10;UiAwMDnothfSzdr+tq0PbW/7ssGKjlXwcf1RGtV/UK9l0Mm9Nlvfez4EH8R7bSujbv0NZW4KzghC&#10;R5dnJWDsTf9q6Xn+Anz3wZ8IDjoz0Mo8k2sJzDkj9GgP9qMAP31XJGoLDvV1tKs/5UFlZPgaXFbu&#10;yZO6ZGD5iIeveBoc2Kql7QbHtOGMMDZ7juEYeq+uoi+ZepmxfoMvAmsb8POuvsDz58biXemlLy9f&#10;WKn2bNqU9JFswcVVff1YO0E+9r22wa3sahNMtJDUqV55755Nd68vkjy+Rs92RR/6i4ba7Yq2Jm0V&#10;PlzIgvKn8o1X8urbgrU8iv7dyVgZ/5B8P44PaAz3MW9/WhGexaawL7bY+7jgA+8cIXM99hn/w3d4&#10;+Jv6nPsXfeG/scPjx4VfJoPKVB/gVf4vHfF29Yz9re6xYx0bf/S+9lv/wUAbSb/ALR+0KV8blT1X&#10;gY4JAoYXViDOsRsm38dy8C3/Cksqr0pzSb5y248NlEjylIeDMt716r13/WhAFiVtgoNvAoE7rkZW&#10;noa2jyKPd6PrPuiHZ/wjfJoP9+ETX8kH/B/1d9gq+nD63Gtp7r06ginmT7VzrpLyeMLmeW4/BB3w&#10;uDsTzInJ2JXjHE2d2s4dq9D4OLY+uBM/fHeLLE9LR3Z7fQN19XXOok+7YMBrePjQuHGxPd8Y0jFA&#10;YK32iK+y+rtj0dZdu4yXaI2P+iO/fDSfMK8YHNKmOaN3cCRnypB725+1hSaVBfx133aaClubdACe&#10;ly9fObz99tsT8PuxH/uxCdQJ2rn/7ne/G3tuMU94lLo++r39xpuHb3/zW4c3Xnt9Vve9/vrrh7fe&#10;euvwnZS1IMZ8RrtXAvfdt98ZeJKgovRO8ubj4dEOTMDpiE9Xps1H5zyf0kRZ8Y9PBCDfe2/qT+A8&#10;75SRer7gBAFD09Gp8JLv4j8M+ydh9v9O8Lt5+MbXv3v4yZ/49uH99zMvj4zcup1x5bZ5clJk5OxG&#10;5vHxY/phld9jF6GFXG+/9cbhO9/+Zmjw1uHSp5+M/NY3x69Z0BBduJ25s63EcHA81bPooy2v4FtB&#10;CM63v/VTh/fefXvKs13aUZ4vh//6SFaGn+HrnLcYOZeaL+CGJtLQIM/iQ3yDyxmXBU4nZhRa20Fq&#10;dRya1larx5dAf/lWde45weR97dzQkxynTUF2MsGGjC2Kz65NuG5af7W2WJ/EcRrjgdccIZb39VfR&#10;TjtkF0zjCfyMH5WVyjjZUFa+PtEDtgAO7CnfXF008v7c+Jx5sq3qN1PnesbWe5lvvPjpnzn8u//B&#10;Xz/8w1//RxME/IM//BeHr/3ar/3anAH4b/6b/+Yok8Y0KjGoGkasWR2WjmAoIzbEy/0YnBgMHfbn&#10;GeX2vLOLr6Ng1piPcCe5h7SOK+dZHVed94dhTNCm60zWkuZcphgsBJ/JASFKIjyDVxIDZhKJyIRz&#10;flhhokJgY2DLHMzy7F5QBGNqhMHTjkGBcwoeY0rga+BnspTB4tZZBPR6+n/1k5Qh2BsoIvgzOUmd&#10;WXrPgAUHwu+d9k2mupJBHjxmMqMvhAqOqV+lgx889K2DyykNTK5MjrTTQA/BA9+19+BrRxCJ8qAx&#10;o1NjRRD97feTS58ePvZHYH/1vWrL87aNpu+9984E+kr3TvJMCtFrnfp1vl2lU95X2Cu8ylVWpOJB&#10;Liob0ihw6rgnp5w1stt63isPJmfM/ShREnliFAoLf/CDDO+5fxt41Y+hfWg0Dpb+JeFV+eVZ2T07&#10;Ac/Qd5c8m5ycZ7CcZetxqA3crceBdrg6+AZkTrXB+fTrId6SPYESgTdtqctQgt+An+28EjmySodx&#10;0h84S+W/Mia56umzfqpf3l04ehtYkbRfvvYZjnBCU/xB1/LHMx6zGxwsTtVL5+69eD4ToTkL0JeQ&#10;lGHIy7NxXjPwMmZ4abLAboA573OPVnCDgz+R0rvZjhfnoV9+yYJ2a7c8C7TI06bJD1oXjn5Uvzhz&#10;o6dHmtAzefigDPqoW/7Ml9VcPXtX+imvHufOe+14By441dXCwIvzwKhcNRiIP2RvZWm/rK1TGtk+&#10;BvHAAHN5tHaWTOMDm7o6t+3WboxcR07B4MxuCp5Pgn8mJmigfAPCnpvUrTx41r489+C7enf6Xmpd&#10;ZSQ4oVXp0jKle/slte4pX7zXxk5G1z43KVt4bcdVYhvrBO/5bpvcbxn5m8hdZVpC17Ehxzro2/fu&#10;XT23fvWCnTJp78oXzjFH2Yo/k2BwveOg+mO6gKDJuXLkmuNt4myiasVDJ9NknA5Vz+BkLO0qJm3J&#10;K89efUQIzWeMSEKH0thVOVeyx96wGRxC97Un7smkK3ki6+qUzmDQAe3Wrrl6nslI3sOhbVVvWl+5&#10;4ixph51yhRcctL9B8Q1E0pN5FxvjUHL0Xb6yvxw6fKMPO16Dqw39HvsYHlhVYYJqazjY8s/IdGDT&#10;Uc4t/aMvPoLp98LcPuNjx058kUxkVuZNQNaWVYZ6tbIZjJWxlQ/3YOGncg2KlKen8tWx7hR2bYBn&#10;Nlbqqi80OYWvniQPHHV3RRdfUDt0AV/A3gCMIKDnO7a1nu1KEKvUwAOnCazi4gof8squVO5qA8rz&#10;yigdRjvlJPg6J5qPsnq0eBsznMHE1i+v1+5XJ1u2uLnHD/DqQxRfeZIypaMEBtwlz+jEt+DnlGbK&#10;FJYrv8XZjfvRK+NP/Fbn3lr5dw9sQWPBttD6bvT/2vX4VAKKaWNg5r0v+LZ/sw8m3ewF+Vi+1R6x&#10;oxukYzvwGR3oAT7te+NWxvKUMZGx8pONgOupPMEbHHK4W8XZOnRcf3g/tlmZtx9k8MpYUv2vPRYI&#10;vLBVL/P+IiB0waMGC7SLdpvQ8Uf5sv1cmwtO+VF8yXd1bgM5O3+RX/40D5zCaF7hate1Poj8woV3&#10;cVJG+94vjRam9xL+gFW4ZJn9MGazIRP4e2Acjt7GnpzeoycaOp7CX7sf3Iv8RBetWBu/iqzTaXYz&#10;iW0cHzT91GbbhTO8+INdbSd/z+3Vd4FRQTZ83rG0tth9bfKWWxsioQv6gCV1PLI9GM9bTtulUelF&#10;V63kQnPnAlqpCJZ+oW9TYZf/UvlYHhSuZ/DA12d56K+8e/YGPt6bMPM1PZef5pSCS9KOR/EDHtLN&#10;/ShqvJgAYHgk4ZF8fBxepk7HKrREQ0k+vemcEY1dPZvHWSTBR+xY6UpOOi4pIw999UswwgdyqzhH&#10;pszJ0092xpjPl1ReUrdtwsOKRb7yRQBwt/qDa6GONs1hr167dNifPMUOvjou5YKuDfThmV0K/BLy&#10;JnBiXMF/soC2w+/QGf3xpzIxNM+78tk9vNgWssbObEBl9VPbymzdtU3y4S9fucoaHAu77yTPEpkw&#10;p7WK78033zy8++67ExB0lc/2w0/8QtDoow8+PLzz1tuHt958awKE3/nOd2YV4GtvvH549/33ZgWg&#10;OvI+/vCjw/vvvTcr/wQBwbd6T2DJwpoJVCUpbxyjl3Cc9oK3fqIRfOGpnI9MtifDBf9bTl/QHQyL&#10;WBofwStjpgUssyglZY3RN2/cTR8+PHz32/oZv8VHuPuRn7MrSXZGXppAnzgIP+s8ctP4gbyPP/pg&#10;VgBaveenouSOHJtPm9eSH/7Qnln46dilfkg9O/pQ/DNBwG998xuHn/rGTx4+/OC9iXd4rw8+TpFZ&#10;fYN36VD+lrfTp/QbDWfrdq76b/4IDn1AG3nqzsq4yxZmCfpFZ9U9xgTgzh7QJUn50hcsQffams5R&#10;R9bwInwr77xXDu31U0I383D2GS09S+tLGt/WPp2lHj9hcM5z4x0T64o8wMezJHahP6+e05+L9h1v&#10;sYurzh+Zy8V2P43ORaeuBfcb0ZkXP/Ozh//07/y/Dr//3/x3h3/0W793+Kd/9M8PX/sv/8v/8vBL&#10;v/RLUdTnIZIttLss91TJNGafOwJa7jp/v8uzVVR7lgWHyFevOBXKpTMIrh4iLXE22Cef88SRm8jt&#10;sYx8nVfWc//kIpqLGZZcKr/L0RF+HcYaOkbNPSYQQsk9QWUcEb8CTfAmyHNklC3Bs8c9+SOseccQ&#10;SdrQHjg13q5gM9i2AF+/cTnG019xtem32yZQgku7AlBZKyMJKwHQDqFo6sRKvvfqmNwwiDXiYKCP&#10;PkqESB868Mhz+ONDBj546xtY80cZ/Qkc7fReGX+E9eOKMSAREnTXBj65jgHzo5FPPp4g4M0MDGfH&#10;/nB+/QxEAFD7ZMB2X7SBW2nI4ShPyRaBrWy84nUmSmTCfWVFOUk+fOTVuCsneU9ODUgmLGBKp7J2&#10;KodkijGuEi2cXOOcNXDnl96Mpy0Z6FW5OUufSztpV/qZjKJ18L0TZQwsfB/exdF5Eid3/uAZ3OZ8&#10;u8D35yNbP+ZvkqFPHTFOl4TfNRCVaxOmccyUSzJBFeQ1Qfen2C+/+Gzy/K37xTNbatYIFdfyffFb&#10;Az84Jk1+UnEga+PQPKBbXX3FcTf43AutrQpYnuIFB4UBwgv0ZCDxWTL4v/js5eHRk8c7oeFszBfo&#10;NfId4Of8lRhXcqg+eB0c95lzHocseA8dngbXp4ER52x1dAd7bdZh0kZtmOsY9cBRvnQFq/pEl/XV&#10;u9FXtiIG3P3oVuji6pkN8H50EG2TwAUTHEld76uf3inT9965VqbqzEvliw8VBhH2gGOqzyYKHNKZ&#10;TAQffANbn9GKHg7cI154Zcv0OHXBGz7wAEfaFYDXQ8vYOYHBI27Fd3V75VFqP0uTgZWresqiX+kk&#10;yVdGal5hFReTWTZg6Un3yNPatNpaec2X1KMX+q99dZXTR6ntFFd1Bb2U3/bX9phwn8chepByHLrS&#10;0eR7z4zpWAa3dUI8sy9sCHzVGVgn9/RBfRP4vtu+rWNsgu5rc7dVcm47/nkGZ7c3raNOjqV14C8m&#10;dLWJ7nut7dx2d3IucF9Z+eqrL2aSzjZ7X75U/k/HJXKozPAq7ySy+iw6hY7GVlf8qA2rbGtX4BFM&#10;z9rwDn9OZUo5kwD8LB/7juyzmXeSd5NOBQ4c2EF4eH8GbvJtHeIICZLgDXpUJ8CyEmJW3mR89vOb&#10;W36Ao63w1p/d/cGNbNE/K6t9UXc/4+nd2PjUs/Lvxk3nB+1OAXA7SdJeae9+x6Llv/vihGf4XP51&#10;q7Ig8AaA9+OYetsHMnkxqQFffRO/roSXV3n0XPmsfGxgZLdUqWPCY4JB9+TVj1NfwGjbojuLE7pu&#10;IHtXoJn0SbYXmZSRY2M13YB/cQIHDHyQtDcyhm94GdquTLNvOxbuh4hMQK5fjn06ygkdATPXoWv6&#10;x9c0btRR1pYAV7fIKVdf5tS/OPUJvJdXmrtHL/DQwvv6HqWxciYR3aqmjvz2GVzv59gSdiZw/P1e&#10;ANCqBjbnNrqrmytb44+SPpD5C+a0Zcw74oj3O7Fe28R2sUfLI/KzMkJ+2Bx2xYrC6zeUQXdHYlx8&#10;3NUvH9n503OfJP+UPuYCnrXBZuARe+G+5xbL43PCpzLccZ+8rb3aoBv6lK6eBTTJjW1XAsjtw8rI&#10;BU3d78eapX/xB8tzbbE87TUIsW2vv1nelIfuJf3zrgmf5anXuuCqJ187pWHrKCMpo015laP6N+zd&#10;BGhiO3bMNZboR/A4rjKT/+A8shcfS38Fex8/fBobFP0ND63yAEsQyBmA9eNs23sQ+0wvZoVscJyJ&#10;eXCxrdVqsSfBY4Kaz56P3ad/EnuLj2ze+KSDU2QiPGUrNy39Vw52HHItDdzrZ3nuGW9Ks9J56gcX&#10;/ZigfeQCPuB5j/Zojf/q6Mdp0lbhnN5rC7+1i2eevQcDLM/gSl3E4l4+GBsgRV/yFLm2+vJB7MHZ&#10;teHJfDCyXfskALjbtvXfx4L1eerL1FdnszquKuOZvTNvMm5Ip3PUlu046Z166KOfZAzNBm+2MHiT&#10;RbZ8jz3aHWKu6rKvcMJP+MFtfaW1T+WP8Umb5PCVX+lDl/nN2Oa1q9rvBzXJNv3PP/9iaIze+2Gz&#10;fvbaE/fy8If8uR+aHxO4K1P74QCe64+snrVdsEY2fIyKPrRuU3FyX95K8JK04R1avfnmG4cf//Ef&#10;P3zrW988vPHG6xOw++53v3N46603h45gC7aZJ37w3vuztdfqPwG9b37zm1P+m9/+1uGNlGe7L2de&#10;L6D4rZ/Ku+98d7cIv/764fXvvnZ47bvfnXpXAte4ZI4NH3p6+iELrvhMT+mxscrYLM2xEhZVpRz7&#10;3h8J0ZdZBZiEVhPAMpZEduxAtCjFKvmH56H57fPDBx9cPrz5xgeHTz+9NgHAO8cA4P3I+K34M90V&#10;yd/jU4kdmPeaf4iN2AosTqINi4bYNOePzkrlozybE5E/css2jVwl8SPBBP+173778GN/5k8d3nk7&#10;9Auf/WzFQrKBm3FE/2cBWOSKvfDBYGTgGC9CK/3/5GO7DPXTMXTKxe9OPtqNb5DynukKWqERejcA&#10;SB7YLO3hDduB93wdYyraqceWT73Agpd6G3zfsWJ4OPXYqY0f6Xv7fEank3+bfueKBuZ16FT5bIIX&#10;W7e8XRlvvj5PvO3YL75P68GD/olriM+NraH/0d/b0ferwft6ZOv+F18c/p3/8D86fP+3fnj44e/9&#10;k8M/+xf/cv8C/HM/93MDROOMOIWtQUcYiMygGGbocI2yOt5RMAzzvGkHWMgph/g6QZhddRDjlAVP&#10;WflDgJRVfoRaB9NhxPbc8jpIyGow64x4rhB2klHhxBAJQzACkwyigiLyMKYrwcBnkBjA1u+EpY6r&#10;tvZd6txmwC0HvxzYVwPTxJ6QbLAP7EufOh9xV+Rp27XtwaGK12e4KaO923muo94+S/pjcgKvmfRm&#10;QEILeKMP+KNgoXX7ejNOKXy09SiKQ8mkGpUqC0XCrxvOf0wfLqfOrdvhe9oX9BP8++CD9+YeHfxa&#10;3tcOgQ9td/ChvIWpDX2o0HqWrw6H9rQsPpMrV+VbVlJOAsPVlhmTZrLofWVRnZWXle2ZoMSwj4HI&#10;O3DRcya4SXhguyze2dJrkim/xhAvPeOfIKEA4NTh2KXOKxh5ZiTmL3dxah/FCO9S3ehR+GMrga9y&#10;6DTGMvwqz1zRzj0e438DHSaj6jcQeLr6z7OvLp9nou+Kv3iu/LlgnhUsySuOp4EmbdEfAzH50b4D&#10;gW/bCp136NMv13P+HjxiD9iHfsFFc/Tv4Ivm9zIpsPVX0E8yYFrSjWfKTIAw9V88fxG8YqwY+bwb&#10;vU8CE//IBBk/pY1g1WyHHdrt5BIecHIPjrpw4nisgWeXNrglgdl0SnPyyIZUlr1Xj6zI48R5f4qT&#10;1Hv5dKJ6OoPlkY6e257n5WUc16NNIGtnRxtATy3D91y5EcDQ79nCe+yLdlfO4b+0AptDZWWfwOEc&#10;VXDEkTw532a/Yqete75wC5CsLBTv4lpYpcVpf03MvPfOs9Ry6AVH8lJ7Kh89XOvw7RhS+fO1eekk&#10;jV0LnNKrdFRXajuFZeBD+7at3fJN3co3ObR1xhmnc5ZL2p9JOucosjPB6gyqt+NgkT9wl7a1w2sr&#10;4U7uyFdlX1rbtaujlFeOXC4ttp9sEKeUbZrxNWn7L9j+aCaz8tR1XTmme7sqBc+1JV8ZyfPW3zLt&#10;8ysbktTgX2mIbuXH0Dn0Zx/O80wmO9nsld14Ed11xkvlCdzCq3zIl+CAF/Lcuyrnvvh5royYgA4v&#10;07b22ah7qX8n9+wXPCT3FzZtbfwG0Na2owWdGHk42xWvXT1ce9bxv2Oxn3UJWs6HmsCsfTVJfxD9&#10;0I/9MIKvxirbLlYO8Leyof3FZ23aBnnXgS2P8a82Sv4Ga1Z+yN7F+80nL4UpkZ3Kj6TdbWvLea68&#10;Pn9h69v+wIk+GAt9sEWblc/Vr4s296pP8BOgbkD8yhV1jQ3kj9yT0bXV2gfPtfdgSHA2PpM1dKyO&#10;juxlPHUEwcoFmtG52FCrnVNmtsSAMzp1K75U/BFBqvS1bQ2+wdWkCA2a17EeLqVf9Q0+8lq2/HGV&#10;TuuWrmhXuuuX/PICbtNm5G5W+bFlxp1cOw6yN3OF6/GZ/ZHmPjCr70O3wO/9aX+232zgpg0Aksu9&#10;lxq03TL0bsddZ5z2DDSwTHQk+AsEL8+Xj+ixfFmZ0L5ERtgRgQEwSid004Z6yoEB3oz1SfIXpkk6&#10;+SRnntmnPTMQjO3zjidsg3O9KkeL59pW9+BrUz20M4eZPuZ+6bQrBdV3X36e4g2GPH1sPc9w9c5z&#10;ZcL9KQ69NqkDB+2xEXSLjgmwCBz1mY2jB/NBeD5OFEZ08F58g0dPZyXgk0c7xnQFIDvMRkvsn0ns&#10;TITzbndJ8Rdjf1Menz0LMOCjMQRNtcX2ujePefJkx0qBd/rnI/isSAyPp+3QV9InfYcnOpR+6OYZ&#10;raTKqzw6STf3Q7h0sVpTuZYvXSuLnktbZeCBB21v5ejC93Q9fSeBMdv5gsNM3o9wlTGRhhv/Ez98&#10;fDBG8LGMGbZuo9kEa+MPs/n8TTrCdp6OX+jJvrqvX9JUX4osmDN1tVQ/JLeM+z63r6VBcTd/sUII&#10;/pVfbcJfG1bxFRfJeMa3UmbPwV05dl2fBj1Ch4yPPRLG/QQ+o+PoWR5oS12+iUQewJHKb8m9cnwj&#10;5eh935U/I6vhP3ksrtL6sStT4CqLr8aY285TTf8nIJP8tl1Y2m3brvL4W8oa72xjtQX4G9/4ycNr&#10;r31nVvVtMPC1me+qQ2asuhPE+6mvf2OCeB9++OFu/035r//UNw7f/u535oONn1AIRCn73W8H1k99&#10;8/D1n/z6bht+++350DZBqfAN7JkrpS/GLjSt3ArW01exDrEC9YwnYiLXkmacim1Xp6m0HFrl2bmF&#10;1zIPNz/hzzgb1Jjpz82ffHz18Ppr78wKQGPMWfyf++cC3LHv4TM/y/zW1bnHcwZiZNRKPSsAzUXY&#10;ms/iR/CHlJMmZpHryM/RppSH9fPPI3f8LPC++VNfP/zEj//YwOXXmfMtnB3PjO+NSbifICce5zp0&#10;Mq5kvOmYvXZtx4XSBU3Vlej9yNFRlrRX2WMv5Qv2eZ52Ut54BoY22CG0FZfCi9G1wPXBYGQs93SI&#10;zo6O5/rKP03SbzEFH2keke/k7Zxm+a8NsgFHbYE/dEh/Kt+VEe/gX/p4Nx/yktQVACRXS/fQIj7H&#10;7dS9kbo3Il/3vvzi8H/5q//h4e/92j88fP8f/c4GAH/91399tgD/7M/+7FQCTGMGL8u6ERwCCGSZ&#10;NOMN2VMjCtl2ACEYjRpIX0nlSxPgS4fVUZ9Q69Q4VP605+tMGO2dr6fqeOdahiN2B9QaS4K3QseR&#10;uZigM6LDmFwxBjMIm0n2jwbfRghzzxhhXOE1EHBqoF31TTq7FWJnYNgAUJiXAcOzZEupdqfNI6PB&#10;NqnQbif7VSRJnkQZ4ahdgbe7gkZRpBWeHVTgJcGjfUUX9BgcT2BpQ5u3CHIMC4UeZQi9CZNIOYGs&#10;MJX2nNdbqXfVSsebcfzT3vvvWzrty8hbEwhEb8m5FuilfbKkv2DiMV5LVb4q2Bi4o4FUVhl5npWt&#10;rIDBQDOM7qWWUcc9YyB/jf5+jdIf70771MTIo58vEPNVAz2vZEB2HkJoLThDkSsz5RWHCw/3fQaz&#10;8H5XA8aQcKjQ63L6dAN9nV/hq20Gujj4zq3jYHQFF56SNXJxyr8xHrmOjOEdmh5lCXw4aIsx7j18&#10;ujoQ/i1335fd4DhBv9CI8zCwkrSjTWmDMOsscLhPdWyMm34+3O0iBnS2AZ3VQWt8ldiD4VFkQFDl&#10;6fNnM7kZg2QiFJ5INWyTjkYNvBrjwsJjbXLOOGYm7vvF3PYPk4Ytp/wMsMf28Z1d0o6JBDqj46mD&#10;po+upzrtnXL6rawy8iTlOrAtzdb5Q8cNYBmIyNueD6N8Ycuny8qyM+o9iK3cc30MRhv0m+MKMgDf&#10;ySAh8IxX2hrcMnCbFFtxXNiSvtIftNrJe2Ti6Mz6Yr2rCvYvg+7PYp9u3oqu3rsRnnIEwpuZnCy8&#10;9hVtSjNXea4d5LXnufSQvOskQ37rXzihS3fJO/RoHe9P21W/Msi2SNUJZcq7Bo/uBqYPJsq33ZbT&#10;nrbQqUG+65wd/Yh8CFZbrUpu/flcHvk1kZ/JeuqQJ30eR6STizzLd0+Wqxcrd+uEkk3lvZfnqh45&#10;Zb/kVR+WjyZDF7ZPPhiukrLabH5xc+/dfsizymbHYbSprJYP5YFzbV3Rf8qkvo9DE3RO/nnKsoPG&#10;Sc/sCFujPFgSuuIDuoMhWdVn1WX5DIe2r25lzBV/wJgDjCcAdCFr2qttpSds3DNBVAGWlFm8lg/o&#10;ZrUTuqEDP4Sssxf3z28fHj0NrMeR2XuBbZIDN+3TLbin37MdTPvBaXRvcADfBOnmBBAF1tkfwaqV&#10;ydXBjjOepdofwWC4kQFJHp7D2RXfBESU8W6DOfhiImulzp6HZAVAt2fiee2ctryX59p7sGYSxz/J&#10;WGU1N94MrY/0xxPPaH2aP7QPrusDGmcv/DhtLg4r+5VvSf4pft4rb0Ljue21Tbx3pcPu2U7v4Dk2&#10;M3mrE0urkfXQgL+o36WBdsjubNFJmeIjX5km7zpueaZ/ruVV25h2kld6SuVxaVD4PUfIO8+ntqPj&#10;njS2JO+Mh+o+5kc8i6/yKHDyTp3lWcrQdcGX4Np2pm2B2/gs6CGvgT8rMyXPvfbdrgAkoxv8rP3S&#10;JzTUn1e4RyfwaGmCjmtT3JuEL43YHTS0NdXKrx37wWSTXJuepoxAlBVf6I6+K+87b+iz1I+K8gQu&#10;2AyyyF6wZ+oXZ/xRrrw3Z9Ee/PB2x9UL26hubTMcSz/w1FPHM3jgym89ZSVleq8c2OoqvzRaWStu&#10;7snzj9pJyfhJr3ZFt3GBjdhgx/Iucvowc65zvubi7UPy7NqJjs5EM3xiAwWFTAbRsOOD9k9x946e&#10;Vb9rO5vHVoPn2RVOfCsTbHXB0lew0Gbx3OCxZ+02eVccPM/KnsiPwF/fF9eRkfAFbeV5Bk87p7RV&#10;tuW0i/7yT+2shPaSe2UlcGalzs21leY7/M2hd2zzrEo8jkv7oZVskKu1VzNOZixhj/DJPHTmDnlW&#10;plf1K7PL4wtb2jxBP/MmW4AFAVvGtbDIBbzRQT/xdz54pA9WArF/E7hMuRkXYzsbDObHzVmSRzuv&#10;X/NRK/dsqf5M+cgdX/B01eP1G7YBX53xUnBo5XXlGS7u8QOfKgflPXy9gyM+NcCrrARGeeHZ/cr9&#10;zoFW3hav8rFtbVmyvPo+QdC0Dwfttf2213b0D+zqHZqbu0runeX3zju2Ab89vFDGB/kGAL/7ne9O&#10;8E+Qz49A5py/73z7YAswe609wSFbhQX9nBkoCOjnIR9+8OHMWWfXWcpUpvGO/MFZgj/dkJS1U1Ca&#10;+8xTnSPIPqO9+qVLzwWUyG+DXfux0dxv9Zjvcf3arfkJyJUr8bNCEz5ffRg/ALHjwdzDHJh83Ui7&#10;ftohYPf6a9+ZhQh8oKd4xE6xGWQ+qfYCjSV0h9PK8fqN5jG2EFsB6AzAiT+E1rVjhWFccd4pWohP&#10;4PX2ZwNzZGq3Ha+t084EU4MzmVmer0/sY8PMdUNvtGuaesmfxUADf30l96UxOrIT5Iztgsvs4Mxz&#10;ab60Vi/tpx906yxJf+s3u8qT9PNR8vS1uOMv2ajtqi0tfH0xrpEz772TLw3Nov/wGzlLXbRgX+7k&#10;3Sy6iZxcDayr/OWf+enDX/3FXzr81n/93xx+97/+J4c/EgD0A5Cf//mfP3z++WfTkQW8E5khdgZR&#10;RGVoLEXvVtEl1q1pDNFabwezP/nlwjtXHa2xdq/zJfpEaNMRSSTzepxN9Sf6amkjIqUjcEDoTsIJ&#10;mGsNiPtOFBnoVYQQLMJI4Fw5+z0HsAEyDFJuVuTEYBLGYSghDTHdg9XJjPa1ceNGnNpbzvHiKBjw&#10;vI9iZKJg5RWjTBAMziuAu6LCBJ+ynQboJDhRlsHNpCRtDqMDh0H3LMHHV6QG4FqO0nkHZvulDfBe&#10;tVOah9YEpg5zE1qPoxmjYwWgAOCNs/Drhm0tVybQ1x99oIE+oTUD6nlxuNh6o63KgYGBQBNw77Wl&#10;Tc+u8gizyYJ3pwJfnMgMOZJWNlcm3TOMlEU75LBy17qu5KmKjRf4bgLJGFllIohbmUG7Bv8kNKTg&#10;JqHS8jcGOXAkE1R5N6+nbhLn7fnTF2O0rJjx3uorA6zVMc6wq2OIf2R4tpvh+dFYSB3cK8c1nPI5&#10;AIJ+tgM7568BZvi2f5UvuAtEqjM4M1K51lgbgKVdIbQBsyYrc5RfHVieobfBtmft1UGTb5Lz5Nlu&#10;A24AsBMfdfENHLwzmM3X7RnAN4G1PN3tC5yYp08N7nQ05Z85M9CEYc8dwe+271ndtmVVGf2Bf/XH&#10;Vd6FLu9KPW3VBkjK1LFDI6l06FUeB1oZz65tz7vqpwAg4yxPOYGWp+nzOTjJr73Av1vwYl8NOqHR&#10;2KPjqhg6B4ar/N1at7K/Z/bEORD0iGPHmV1nb4NPki/abJSVf4+fRI4e7arC2hy4w9cz2Wgf3ctf&#10;W7uTgNJFPfhMv470IuOVb7RQVxlXsIp/+aGu5N2P0h4uUsurq5x64Bf2aX5hglE8nLlRWZxBMvec&#10;ImdVPn/5YiboAoDyBAQFBp88XZmqLSNnxscOyhJZru2pPfNMHsmmhPbVHdfWLZzaMmdjWW214yWH&#10;/WIiA4/Wr4y3rva8rx6glz+3CwLjhZXHT56acO2qPbRxtAN6oo1nH0PYjNoI9xPwyzP5ZMMaiFMH&#10;b9ZmwGvlBN+0IZXXrspejK94yQdYXg7f45hypgaPXOnBecq2zbb7mR//5P7Crm0Qir9ikoA+awPi&#10;s2RMHj2IjD98kpTr+cPw694G9/RPO9tn9jt8Tz1t9Z3+26bKYWZ3BNZXf8j1TnTxwFhjfNI+vuDD&#10;8p3u7fhUnlUeVofok6DLypHAWuVkt0euPyVfsGX7dnSIw2cyo/3VbTZO2cULfv447xyypfnyW8KH&#10;8qN8K0/xS+L79b1ngUDjuzzjRBOc9IkMVibrMMOd7ugrOdEOmXHFe7wuTpUhecpuuztOrG6QyXWQ&#10;SyNXX+O1L4irHbSHCzzG30kZeLW8K/xM7sYvOOKqjPru0U9ZPC1vwXKvfOnt3jtJe+yKDwkCdacr&#10;ABsYZFfG/hyDfmyMtH/0vKCjPvCX9BVdtD02CMz4L/fupa93fTRYfluNuUHw8Ol6fOGrJgS2FPLb&#10;PhkfCD2HTuln+yafr+b54uNtcHnATlhJx/65J8/wchZw/Jq8e/rEIf7OgPt8znaDd+nIL7ACSPBP&#10;m9sP9mwDgS23Y/6u4DdWlfdkzD1Z+cxPel7sX1/VQRupNCm/9QENBa76503vtQUH78pf6RQPuiQp&#10;o4536oCpjnfywESj1lNeIgf1M9VXhqwot7D1ewNn5ARsP3iS3yMmTHQFba2yvXMWOR09PspEdH+C&#10;3OEh+1R9Bc/crKse4QTPXuGGPmjbsZVtr03mW0n8KT4pu+25vjq8pFOY1W99RHfn1Cpfeqkn4Oed&#10;PD5wV+uMHMSWKeNZmfJTktf2XJUbeGhw5DEY3ssvf/SzeRJYZHBsZPAVDIA3nK38UcYVbsrynXYF&#10;7OIlydsf2Cxtta8tfTe+0sv6Fxf8WB8HnV3lK1e72jMA1Vf29GPxzqE2KO1KfkzuzVe0j6YCEvNj&#10;kOBpTO54OeNh+Etf8FB7knu4KAcX+AqOTblngXkcz27cjL8Z/9JHrjlmJ2XLg+ouWsJDPnp7d0qX&#10;PleP1NEX7yX55ERAH81KO/6zxJ+vDIDjXvmNRWwbgp90u/DlncJv/dXR9dPRGM3Nl9FI38QwPsp8&#10;1nn23iljLEPfT2Mv/TQS/bsaTxDQufjs+uPg/zDtsZsfvP/BnCVo1Z+/BlvF54w6Y4sAIdqNzGYc&#10;ABsv4Swfj/VBDKQyan7qrPpX40qu3hv3rFpVXixkdWjllxzPboH4C7Pb7JFEX5dP1zMf9Uf68/Di&#10;bmSUXPjjtZVpfBxzDecBzo87gvPl9MFWXYFAZwSKmZiT3BaIDv3OMlZL5NkCJb6buc1DspVUmVSm&#10;24hdW7dBwPqYfDH0YMvsEBXUQ7MZa9Om/le/0Qz9xC+uXbUdOfUjE8opP7Ia2owNDu1qi8EjU1Za&#10;Xrm0sQR56Dl01m5gu9ZGawetG0gcG5Lr6n/4E3rp+83jjs/6lOeROVf9FYz1fC9j6+5SvYhjgKkN&#10;yTPcT+WCLFfn4Drtpp9kF53EMyzq8nEDHcRiroa2FjjcDE0+TvlLfLR/5WcO/85f/48Pv/qDf3T4&#10;rR/+/uGP/+X/vFuA/9bf+luHr776apQUgTWCyBqmcLMnOgKFwH5Nv2fCuCIWBTOQULJVwkbwdaIE&#10;B1edElfCKM8GfUZNFFswirG7fnRGRikoRMoLEmz0d4lYQ1fjyvBKI1BJjCtieK4zT+AIn/uZwOQq&#10;wEP4G5Bbo7cBwA6WBBnMmSDkvfwR/jsRuOuXw3Tl9JdA7b3VYRRr2sS09EvQbFbKpb0G5AiMNuYv&#10;UxQmEzJ/05mgXdp4pUgpCwdtT9/yvkE3z5JyBM65RoTNfYNYftJiGa5+oq3lwQSG4FTx6ghbaefL&#10;h7P/bJM7C1w/ALHV16rO4gMX/ICn9l3lOw9wBq4jj8mDNglyB7bKgKv2lYEDYysICI8qRt9TCAYX&#10;Hs2bCU7kzzvGWzveee699ubnH7lS5vniZ9A3+Ql9JbJw7w56WYUVwx864bGEfnjFaJKlcZ5Cg/Jv&#10;64aPGZBH1iOz/uL20DbgOOmzJHn6Qh9isI/nHUl7xt6+Q0v6RMY6+SEb2jwnh6G3NrWtTYO/Ppiw&#10;Cv45D9BkFX7D55QrnspL4Dzl1DyLfscJ4OyY9HP80W/xMjBHtwIfLn5cMjjkefm9zi87gcZsBV7g&#10;LX13NaGx+m/OPmIT9DHl8aO8ZS/AMHjt1hXOgHNDHDa+Dlq/4nVCMAP6eXT6iY8UO+i37RpKSX4H&#10;jNJ2+hp6kJluiZtVQqGP/m9fL2yKVOdE22DUHqijvjLyOczFT53CgbersgKAZ0n0RrJCgRziCx74&#10;+iiYS6ZeyR/bcdQtZ7X4o6/tUKWJtHZ3J7cS/jmzEY0ETPW7+tZ+oqEA4J5zwzavrQFXP9CsNJDU&#10;0U/99n75srZyz5bZgFvpI+DQIFDpou29rj0VQHHvD+u22a4e09cdV9TTrv4UH8EHjtqWWdqjjcCE&#10;v5oPnQbW8soWpnUsjTM7sTPxfhSYj9Ex7zsJF6wms57ley89zRjVsdGVfJGr6sDjyKz8KZM8Ml55&#10;rGxK3vdeXTyBT/UAfM+CPP6kKV/wz2TbOOmZM1ynoNtrauektYl12sPzm1cmcPXZ58/mMHC2B49L&#10;zznX1Wr18AFv2QuyWzvi3seFrnpuYLD2AAwySP777MzBTkCGz8eEH/JG/oNbj0JQpzIpOF2eniXR&#10;hbFDYOF38IMDfNRb27Z8MXlGF7SSdtVQ+PU4/I2c374ngH5c4RD9AHtXgEeWInvg65t0Hlw9K0Of&#10;2VmrK2yLs2piz/Iypl3YILzDA7jI60REEuQo/+XjY+VAGr8qPha5JF/LP7aS3q6ccO7JA35LtbXK&#10;ledkasfxjqulucCVL84bwFudcS7ofq3HfzxAU/Q/5Rv+khv9xkP2QkC0+k1vtQuH0yBAx3n23tWY&#10;gpan8lBb4CoN/DzDAT77bv0TMCSOL/jGDTTVb+M6n0Y5dm7HktU/eNUPWTjraIN1+pFSOfQEG09s&#10;mxz65p0y6shXVhvywGwb3kt4eJ72rRJha/qhwYcFu1v2D4e3D9fCC/m1RQKE/G1tjp7zjUPLaTcw&#10;HF2gbTbmTNDvTvB9YKUQOrKV/CvnPqWft/jr6cfd/bOwFYomsUvjxbl46wcetd9LK3qOVwI+bAa5&#10;jI7Hp3lkZVpSt4DvKsD14eGL7k30wBWfZstl2hCkla+O6267Wj0xRlQm1hdZnd5Aztph9eg326d+&#10;+SuVl7Oq5hhkkto3aSbiyuS+PHcFj01FF+9O8d8gxPqv1TvvlCNHeKQeuO615x5dXZWFs3qCtyPH&#10;oQd+6/MFDDoYOoSngn/aJB9gT5tpm87x39goOjIyl3d+rLE0XFxWPusPwBdvHC8hoCVYvHa3YzSf&#10;SACwAcFn6TP5Jcvwb7/bBvj6qV8NtKGH/mp/zuc8yoQPvHR0+DBpA3rTv1zZhuoy+QSj+LdNsMsz&#10;cNq2On0unRbmwh+YaXsCqKm7cJfH/HJ2w/1uT+aPyeNzr6xNcPvlxZEc2tn+r8+CVugGV3aLrWVz&#10;2c2996EcvXf+Jggl4DTjV96zxbWB5rZkAZ5wHxmKrdn5g34E78h2+4pv4GjPPX7ydfxYQ/vypepU&#10;bSq8Z2zIODg7RR4G3vEoGP7CnAU5OrirlcixPpMDuvC9731vaI9n5U3lAV6S8t6p03LqrqysfwDH&#10;HReMo+zeHkMGHhjlZe0PmtguK1agPcGYlbctrx14rW7S+fVPJH3HK/6gZ/M1ujf+SBL/R3k+OVlB&#10;58q5NuBR/9BHYe3JxxO2zThBzsi3eq/kMTpgJTS8GqgqbbzXV7i6Hz7n2fuR/fRnZDFwZ0Vb2oDP&#10;fPAyZwpdrJoz37x1M/yLzVBHAJDPY5zWbzZ2Yjmjj6vv3s1KwfDaMVFiGXYuPk/fnDU6W3MjN/W/&#10;/Jz1fvDf+QqfiWxH30O3W3Y+3suz+WxoS96kfjg+I+N4kWc+Veem9e/4XOg1MZ8kfDXOz5n98WX4&#10;Z3MMSOgjAKyMQN4EB2NPBVat6lMHfYzPtk/jCxkaGldn2KHY18qrd+UHHg9f0Cpl6S55mxWFnsOL&#10;OYYh+eUbnT+7mXlHxnf/VhCANbd+Gpl+FlryVc094EmXNwi9MjuBPH092hK48V30VbtkRlCcfshv&#10;vGN8uOik1Zr7QSD8Dy1WjnMf3t0Mbp/k/tPUefQXfvrwV37+Pz38g9/87cP3f/O3Dn/wR//s8LXf&#10;/u3fPvzGb/zG4V//1//1P0EIRKCEvj7bOiD/sWDgXVH1Ne46ToF1foNPt2I8TCjWudTBU2OAIYxI&#10;lcm9PLAR25Jsy/Y3CLhlx/AxxowHxQrjR9jSHoEixHB45cDmfiYqMbYEtEEQwkXQPItkGzhPA4Cd&#10;bK9QmxTsqjYGgREEn+OsfZMNbYGrPFz2/kbu99B+KwJvn5mQLuwJal51rt6nE4RTx1lClA4uFNTh&#10;5HvuBqE0ETPBWEUDA021M7gGL/euQ+tcJ0Uo7ofxD0PTR2OI4lgcaYXWBpft1zrTjMlEz1O+SuMq&#10;ACf52sFJna0sKeu9qzY3kr1BygoxOSCclaPNWwdo+Bw5GOU+PrvngJuwFP6Fo7oGFO+VHcMfow6e&#10;ICTa4D/+oMMYmxgeSqU8eFXocbJ80Q5NJDJF3kxo7cu/n7pzdmN4eHbDylDnJC5M8o2O2pr20i56&#10;NuA6k8XIHQPBAYaztvUdHiszK8Md8Iq7wddgqw/y0BL+HTDH4Bhsgqd28X7li5HhsDASdGMn5GTf&#10;VTotRy/AcAUHrg6URgf4DT2C+xobf8Hbr3MTXIxBH6fAuXsZKHYwXWOoj3VWLgbq5Zd7E119cX35&#10;+YvDszgm6umngZdzsfDw4sI5XWdq9aw067MtgnSF0/L8efobw1h+S+h/OrC6bps1tBerAVzJronw&#10;2j2OyA4AdQgGt+SNLh7xkb91wNoJc+Vj5CV58JWUl1/Hq+VdTTDxwrNAn0N1lSOL7IePAmRvzw1i&#10;H8jGTjz+pDMDRvHbQaJOqStbrX+lA9qz01ZBcRLYHAFA+A0u6R9YfZbav+FBkvZ2zKDvC1+5wd8X&#10;sVtWm1z0dfUitukxPYgzFlo/ehLHPvJtRcvNtDm8y/NZbJ97beDD8nL5vzxe5wicsfXJN/idRa60&#10;RR/IOn7O9rPQaM5ajO6fyuUEp9Me3Nm4Z0fnc7bepdzjDN6SifjjJ5n8jbwGTmTdpB6O5N5K1+XJ&#10;5rs3kXQlb/B0DzY7Vl3RrvfkTRn97PPgN7xc3ep7+imBU1jk2D2Ylf2hd+h4dvvaOPYvPzOhS5+O&#10;Wz/mAPrQXbnVB5NwQZXdNiTRf/LTYN7Ym6MtwmeJnVkerbyjf+sUjnJ9T4aUcU821uZtkMlqBD8c&#10;WvkykWbDFh92rGMenVB+5Cp5gryV7ep2U/EYRzV6NecBRj6fRPYcibDHXwR/E4qMnx3/O27qX+2n&#10;tuGFFpV/fEJ7dO9YV955DydXuMgvXu7ll/74bgVYx1qy4WpsNC4qN9vWclXWO/UkZbXnqnzrlB4j&#10;30l0CN20T3+MYQtjxyM44dVpPz2XhvKXh3/SLqCF9sD68ssvRz7dw9FYzpeA08r98q2y4Or5VEa0&#10;K7n3MRGc0oq/gmf6M2P4kfbtoz7jwwaO9uB5MDjM6pN5fVdnZWnHw+EZ+mY8RF+TjAlgBGeyIWCh&#10;jqQN/VVOP8tDMogPxtHT4O/83Tft+rj5yaefHG4EP2c6+fmHoJ4yE/glE4I/4KRtfw0W7Lub5/vB&#10;4yz9PjNeZ9J3JxO927f5NcHnZmTmLHUe0Dsr4vGKbSEXxobdcSEZ79DdZGJ5v/2Cu1ScrSIVVJT4&#10;/Ls61Xs8ZGvQnd5t+donqbapsi4pg4ZsMLoKAqCRNDROvV7RE461I8WvcuBenvJty337MzBCq64a&#10;afvup73Yi1n5rc288+GnMNoP19ZRn3x4lty3fy0PL88/SlPy5947fhU7axy88JlXNucDVuRi7EBo&#10;L0joHk7quy+c0WH509baoeq2tsFn07Q9E9jRhV3hh6Z2fO3OidUxacdUH2V3ZwUZnv5EVwSm9VM7&#10;eOAeDdrP4ui9NuHqXp4y8vqO7riqU3rzV/B7aYqPLefjy9J68bywZUu71eniJc9Vm9uXtbfem1DP&#10;MVZDvw0MlneLQ2gbH3j8sdCezo9Pn7LmvueR9cE/fsYEJY5twRHuyoEBT+1LMxFPP/AGXZXnN5o7&#10;mQvuh10fePlb+67nxoHFjrqq16uyYLbf2mnb3rPJaKgu3cFXsI2pGzzY+RIZ0R8y8CzjLr9g5p7x&#10;CR2bAZfOR9BI0gZaoR1fRntwKS/Yl+IGtn4oo3z5Ta7oPjjegdu+7Hiy7RSu91uXri0MsQD+Mhxn&#10;R1sSeacPAlf6fZ56u/rLtt6Hs0BCPh9GUl7gpHMz+KIJnvjrdv+4LKExnPSDv2hn3PisGQPM6y1S&#10;Ii/k64vPPp+51di54Czf/Ko7nKzcvJN+Ge/INtidQ5Odsc1pw0/J3PNRjHOdt7qCKY+8er6bue3t&#10;2Gh4CAae2zVAXwT37Dib8XZ5iH764cOobd92MPbHpePLxT/yM0wLEfg958HBvBL+2oObPIue7t01&#10;fqpjwRYZXr+hsqK+M+nBApuvJk+CnzzJvXd2Og29kmbF3c3l0fr2PvTGhzE+C3iFhk3kSPntP76v&#10;D0Au5KmDTrNSMnhVjkefU4acurK7D2anRnQ19bSNdmzH8CB1loaZv6ANmo6e8xdvDt7oNO28osGW&#10;hfuMSdFH5ce2hJbja6Z/ly99mvvQNDgMDdmMlBFE7AIUib42OC/xU+nB9SRXdLQS0/FG19LW5cjv&#10;5eByL/Pqf//nfv7wO//1Pz78zu/+/uG//x//6eFrv/d7v3f43d/93cO/9W/9W9M5CK9R2IFSZ7sH&#10;+/FDy/0d4hsnMU6FyWqDDb6mP3xo0hXEHuyET90aAgzi/KwDsobHtcaMEuo4IlNudeEwX4kidPAa&#10;JqfeTIijMAinswjrXrDNO/ggVAWOslfAEGvO2Er5EaaUl+/9KswqgbyZFOR56hP4MGS+DMS4Kqsu&#10;eNpVZ3G4Onme+w6uIunT1jFRyll1c1xRMBPw3Ms7f2hwDG2fZML1GP23bzP5TRsNVsJRatv3GPQY&#10;pieh3wvKmqvluozUfEEIPRkaW3lFh7s1ZYQ0RgGv0Bg/uuTZX47Kszry3tdp2fI7gJU/4BWWaxVU&#10;fuWL0WMMF6d1CFq2g0jhuK7SrfGXh4YzsbSqI3SbrdihwShHeAaucgZGA6FnCvk0CoWHNaJ44g+T&#10;dxmX0Pns+pXDraQ1iGs4V5Y7cVrZQm+0dL+Ty3U24Kevkj7CwYRtrvO8E16DzBwwHH3BY3DrjMEV&#10;3pK/5cHfH34ZEfiep00ybnLeoJ68Xvt+Juu5kmFp8xjf9CWGx/tZVh46cHBezF/iXqat52N0DFAT&#10;UMxgcO++SbBgh7QDof6YBJW38GzQA7/gL8Bn0OV0fvbFy8PLGCH9JMs1YJ4l+FjR98UXL1KOk45e&#10;G3ArjafeUUeePH1w+PwLfxhz1tlOfDvp1X7lDR74ogxcK3/ljzxypx4HAE+VL37l2RjX3OsLXMhb&#10;g8Dyey1/vW9e5QhsMJtvYDFA0SE4DD/y3iooHwOs4BOA7bbxyqI0/AkuHMulTZ0/sr+BOCsFdwK1&#10;/SVb++VqncA5fDx1NxjEcVv84actNlA51+LfMnBuEG4dy20fbsrZbiioOKu6kneLTQx9rQSdreAC&#10;cpz91GWHxhYl/3FwvjNtL1/WwV5bgMf4V10rLw2yBtc6SK7jOOlvno0rBmrXz19m8hMZB9Py/aF7&#10;YFdmXK3OsUrnpW1nSbYG2yIMN19/Bfn0Bc76oC9wlyaQGOfRqnp6UttIDumHd3CXtC0pox/a1yf4&#10;7BZg79eWeIfWxmVw4QmusvLHTiSB6xkfBI5t6bl7z7aejCvRKWfgjW7ZlpC+rEO+ejtBLbwPH8kF&#10;x0OqA0O2Kk9NtS/u1Ru5Oj4/iu14HN11JpFVnj1GAOzKl+SZjmur77Tlqu1x6HMlX2ST/L2St5RR&#10;l0zTf/RYfqLLxVhUWRGw4OjRDeezGhfmXewg3C+2prCNaSNybuvLBJBD17UnO3lRDz/k46H28QUf&#10;lFs+7viorHfsjHKeyz86INDzamto8vDbezKvvrwZtyLbeEwGJPeVDf2z2qur//htPn7NF+vIPn0w&#10;uTEGGpdMFMHQh9pJefMFOmXRnB2pvpmkaAMuO26vDKlbGW2Qu/0rnfR927mAW16X3/LwrXbEe/Kh&#10;vjZ71Y72qlPwW97upJutBpNtJG+VG/3y0eFZ5Mxqp2k7MNmFGbf0LXYEbWbCkDz+J990JwM7Gaaz&#10;+lX9Hd6EXmDoYxP8TvlooiH4Bw6+rO7Tgchryj0WoHgcZz/8uR9fRTDwZvC5ZWJipQffJb7dw0cZ&#10;f++TxyfxM02k0AP/0ZbvYJUoWVs8VxYu9G10M/R+ELmTv/ig3fZRX7Ye2m0+GZSnr8rMKsTw3zvj&#10;5vAufSp/aocqV3NvQhP80Qbf+BunNlFZslNaduVD26ysKuu6K4ku9EBftO15gjmBBzZYYEt080nq&#10;suECgfPxZsbJ5Zey6pRv2nUvucf/wpIHV8l4aGsXPuOtFdzg0A+0sXr25cunhxcv4bp5+LDjcGTo&#10;nmARf4pvtHZrfZLVIQlu1S/35Jlcw4ntpi8r76snnvGZHlS/0LO+GltAzidIlPLdgl5agAF2ZcK9&#10;q/otU34og/5wrhzNJHjSjsng6Qe64S3/EI50ffV1n+mrfhgPvviCfu8HWPhrA/zyQdvgypdO79EK&#10;fuVT6dZ6vS5vzWfJjHknGxDbFhmB984V1k75OZSJun6UHqWNPmsfTM+v6BD4nr2T18Cge3plbrUL&#10;IfYHQ/Wr4aquBFd98q5jggRGaWBeVn9Jv/X3glbrc2xf0WnHavJj/ORL1vZ2jLVYpDKpLnwkcg2f&#10;yuUp7Ut/+freenCBk7pkz3Pp572r8lJpKfX9Be6RSXzIla/iHm/8adW9YNPLzJc698FH9+Yy5nTs&#10;+AR0Ao9v5SPJnj0XPuYKd21qS1/goqz+WpFlLMA7uJGNO8aFwDGGvMh87fPn8RVjx8/z7mGS4I4x&#10;5eERd/S1Qqw6WV+8vGCf8cHHc/d+3Gl12YPI4hM8jD2ZH/NE9+WtrAbnwNzVZ5v0W2pcg+7wo8wb&#10;6ZaVfmzObUcK/ci/DCxg6mKSbXftooCUOSe/zlzw/Jx8i0U4Nz/8FzyObM8qNjRVV/m0vYHa9NF4&#10;nnRGviwgylypV/jiq2tjJvBvHf0SGPWTksYfJDphK+xtfk94ISgrINf35B1t0Qjfyle8JgP8bOn6&#10;BPbXV7GykJ7jU2M+7MDslgsui+vKIX9RsBHsrhYkJz5UTkAz9DAOkDv2kDzgpf5sDMeiq/0r+Mjy&#10;0Cfzq9zjFXkgH3OMy9n1SX5EZ9Uu//7S5Y8P1284+2/lyC6Dy1Jswc3Iye0n8Qcyxv3l/+v/7fCr&#10;/9WvH374+79/+ON/8c8PX/ud3/mdwy//8i+PsF+6dHk64L4CTxFE3TkUthI4E8SBtBRFxxFFtNj5&#10;dw7JfpCBzBk5dyNES9x1kDCowaMavhqLeX9c5lnDJ8oOF065pA6jJ7KL8A18ufaeEM2ZWSFiV97J&#10;J/AIjUktq4z7CeSYrOd5mbh1MVYd1ypQ/6rjueVmX3zqj4KdhwbBzbvTVPjaM7gxthR/l1wbeKPk&#10;/iJ8M/S/HxqeR7BmKfY6BX7pXVizEjDwJP2Aizanb3m2+u9ZHEABwAcM1ZGuaEmofbn4NIJ2xTag&#10;lPX1ue+qSAaj04T2Bhor83ydkj7++OMZsOS7thyZIT946hnM3pMHaZQ19TpQuK/xh4fkHTjFq7Ii&#10;aYMxY0idIXVj/sS8Ax8l74oBbSpPfieIHUU/jyxRSAo4XxZCx5uRGz9cePoozsXQ+loMFnneQVIw&#10;x4SCEq7TTB43IOQeP5XTpqQ/+tW+uIeHyck4WsGRccdzX2CctSGIxdBsme0nmuwh2xzcDJBpa52T&#10;9C04Maq+rrhWJyT3ZFEiI7Z++zsUWVmDvmVbTjCQo+xPVCZFz3I1uNTZma9I535eY7LIHuygrW+1&#10;F+7lsRvlMb4zZBwLjpyVfYIB+o9e+juDIVzTB7hNQC8OsuA3pxidvOe8KI/egqZ0h5357LN1hitj&#10;cJHGdiQtDXeCUHyLJxqrV/5U9vdL3Dql5T/j7Kst3DuQog8ZIAvyPVcu1VnHie6t4zhGPXqqrOuW&#10;ic0zcEVu4MTR1ce246cxvszOX0gFbo/yN45B5AyupeFup932SuMN0OEN3fKeXeFsR1bvcADQeIOZ&#10;W24nEGS6fdSWBF5h65u26SLejFOWttpX9eHij4Lzw5E4Gw2YuQpydOIlYOaYgRvRR/fdfosn6INf&#10;HHnP6IS/OwnaP9Dh3xwhUacjTpfB11Wi574Ymtz7MvvVF1+OrKM3eQCjVwk9XLUzshM8BWZMGE14&#10;4e8Pwlcy2bOlr8FL58LscQnLS3XB0IcLW3QxCSF7K287Prav6kp7jhu8NoGlHlzhWDl3rzznWqoN&#10;ZmsEYffcyCtzwLe//O02Ts4a58JE9VmcZiu2FubYmsgBPuMluzF6l0T+JLJAZrxnf4yxHG/3bIt3&#10;dONG2r8f2XsQe2pVpy+Tr2RoHFC0Wl0jM95VZ0Ze6Uxkzb32XaXq0uCXfPhozwRqddqYQVZ2Uro/&#10;BmGPyAv9WSf/3gTINi1/2I/gmzY4w2c3r8W5jxMYeWWf0L+Tn7UROz5J5a0rWDtpsRLLucT7hVk7&#10;5XdlDH5kZlaORh8k+cpJYLuOvpORyDgcpJWTtV9dHWG1lr6uLO3ESn7HPV+pO4kBF07KTH+O8jRy&#10;n0S3GySS4NU+18Z7rhyCs/Rmm9a2tv29ouHacvaNHEhj/4/2Hd8qAy0DXv0RbYNXXnx+DAAuH9hF&#10;gbaL41PAazue78X+nfsQRlbzzkeXXWEQWh8TOqHXBJHCQ3Zk8nLlA6J36d5r5eiUHvAsj0uT0lud&#10;2gX+tZV7dtxIZFQg97oPuPFb7sqz+k4Q8EH0JM+PHvMZnkdHYvfOo/tPXkZud+WfLaTgmNxcyN7q&#10;DT3ZM28Fqpavpe+cWZV7OKInWVo7tP18JYfD28BLnvylc5L7lNV3dSoDYIGJT5L+N4gkoZPyaLVj&#10;ygaW8LflpeodWKe09exaHZuy4R17r4784iDBmx2f1bbBWwAePKltwV09cIuXfHhK4PQKJ0ESdmfb&#10;Wlvv3foB8Xfjy/vYy9/jRz2x+j3y7v1+1ETz9QtKi8Jv2670El2MgcZcPFWWnvZDyQYR0WntY3Wr&#10;OgHmBEHgGDnH07apjbYtoX9lue2vbVgeSd6jl6SOwLkyu/pFylibfPM3fNCXHYPJKdla/ax9p5fG&#10;GTsYjAv1p7YPO08Eo/KhP+CWV5I8uMHDPRyV9ewKV/mCwWAZT9j9p+ENv9icztjjPLSd+0Xmkg8H&#10;+KCZ9sqjyh88tGXMZofh2rmSNl3NhQX6CoPudZW08vKLb2lenL1rUlabyrZ9V88X8rd+Gv55R070&#10;Ab1rL2tv0cB9bWZtqXz14YHm1dnSWdKGNrVRXLxf2q48upenrP4snVbGJHDQT5nyTlnlvFMWLiPH&#10;Y7sFdTbIZBfXbMHM8yN9JEfyUt69gIujnthx/uLL2B82kq4+uB/ZdsapAFfaNBb7wAEPbcPFOaYW&#10;SZBlq8PhM2NExuNJyX+ifq78UFtlb127fvDHeoGpGX+Dc3WSXNNLecsDOrg82UVBm9+YBh+rRzyN&#10;HB7717lcadF3fKfGPBrP4J+5yrdYSczGyr2zzEPtXrT6j99jsQd/Z4NxGZ/0LXTRZ7DNJ3YxCFmn&#10;H9dTnt2NbYmu3AuNd/XeLrSCv3HVjkNxk8Yw5MNT7EZsA171+Vy1pd/w1i99h7+yN+Lr0QG6Zdyy&#10;/dc4bSzvtnD6xGfid5AZ9FwbvfXIKBjGS2MdP3HHTnJ5QVNJP3wsFJhb/ATo0tcjD8impO4GPzfg&#10;NzGs0M1K8zlShI6wPakLThd0NbZTG1PeTTn3kY3rN64crlz9JP26fHC0Dxkxh/v00ocTAKzMXA0s&#10;AcBLGQeuRxdux6e/n3nMv//X/trht377dw5+/vuHf/RHh6/9xm98//CLv/gLqWTV1y477kG/lHWT&#10;ffkv01lOZN4/XAeVc8hYY5Kgwn0DXITCpBWya2zWALhHaMSpoa5S9xnRXEfIUq+DSetYybZ7wbUV&#10;pyJEQTQCVUL9qNB7bvmWcS8htPf+cPPpJx+9UjT1vdcvZQifPO/ktx3wXAtLOXXazqmyvcJTPsVK&#10;OYO+AAfmCgb5M+H8lvtR8M5ETUBw8kPLwgUL7NO2246VbPci0PcjyA8YNUYqikgZKAJaWs7P8fHn&#10;S1eGjmIzcOiO5mjdZIAxUPWrlPcUxwGn/eudPMn7VZx1/MDDT/mSZ+9bFnx8ljo4DY4pR2bg5V2d&#10;/soMXMleB60NWuwA2Ha3L/qgDnpHqeFjQI6hYCRMgvANTfFm6biy3MlojYa2KGUDJN7hpWe8VEaf&#10;OgDDv86JPkn6sjRgPONgRV8EYUzIBcgEyvoVTj/UQRcw9BePGUN8h68JdwcEfZDICcOtnL6NzASn&#10;mdTkvnLjWrl9GGMO9sh8rlaHWHGIBvvHuXV+tCfgKEhoUC7fOnhXn9Gg/GZ49VW/nEnCQdU/dHOv&#10;PVfvtSf4x35M4OuxL9Erm2wQu3RxNuDtw9NntlnuJAIe2iczHOPig4aufQ9nZbwvrspU1l31TZkG&#10;A/C6gzbc8d2VTJCPOk0cJgO6vimvjDoSne+EszKlHlk5paOv4oLBG2iJE/QsA28mDI8fH7/eHWnW&#10;9rQF7jjSDwIrAzA6NkgDBwEWE46VubRvC6SBP4ns7eRgg3/qSuVJ4WirNHDd9ld/vdvVgAK1GyDe&#10;VaMGrMsTBNxAUHQF79JWg2oCgezQ5atXJqjWAJr3y4O1A3haOuHPqROKbiYTnLCWt8pknDCDb/R8&#10;ZCPlTAjVVU99afuwk1T1m1/HUzBSEuBzHIKrBG99kUwk4W0yqV9w0AZ4rn2u/EnaI3/kUPtS+1P9&#10;cg9fk2WrXSTlyKwyyle+Cx+8lXtyF917nnIZV3xs8NWw8kE3xy7GPt4ztgsqRPdXv43FbNAG0dQh&#10;D+wU2cDjvqsd+urLz+esQGXJGhkR9Hv8NHVf4HcmgUfdJ5ez4jQyyJkkU+SQXlh1oG51iJ5Uh5QB&#10;H4zqQHVxAo5JYMgTyKwur74bI9CGfq5tqM7jE9q17/r0+WcCo8E9vH+adn0FLqyWR/PyQZ6EH2v7&#10;4LkypKx36oLhvfzBK1fjMLnpqtjyURkJrhIH1wSkbSnnvXsrjpyR9mC2sKzcyXdVhj5YlXBnHHM+&#10;ChxXbrwXAKvzTM7IHVzBgIt0KnPVGdeOfcrCk69nDKs91c/2CX3xEI/YQgl/yYyrhL+1a561UZjg&#10;wItNgKOJHJzgIABMLmurwNn6K8uue1g5/3STSU59gm4Xkvia7Ae6mRg2GKhNfUKD0r/8KU1KF+/h&#10;VrqYbLqCIU+Z0nU+smfyISlnQsJfG/0PP7zHX+OgwK4fE9y/F7h3jPdWc30W2TBW4pHgM5kHa3G6&#10;wI//JYDhw9XFZB390Ni9PLSuP2X8HRnJc20W+XYepf7BX19Pk/KStgtXPfLu6qcR7GxlTJ3StTJT&#10;WXNVdmm4+iq/AZOl39aFu3L8GMFh9bQvv3ywwrs225hjHPIOXu27dgbfJLjBs7iWnk1t07vSsmXW&#10;pl0ZX74f3boDaP94HhrP6n5y0w8bC0v99lfbpYl7Y8L6QsYN9Laqmc3TD3y2aGLPfGS36Zx8gVow&#10;K9vlEbi2PdZ/Qk/tuJYO8FCu+CjrCoaETs46+/KLLwa/yoHy6le2Joiea/t7MzbAfW1+E/2Fv36g&#10;I12GK/7AA27gle+SNrVXnulLeaQ8fSIT4MDHYpO1uetf90d6DbScJ38+/kyKzc6YOnNAtiQwwG7/&#10;tVH8yFxTZaL5FlCYQ5lLwXPl5GIloPvqBvx7r5ykjlS+SPK1I3nWVzSSX/pXrmt3Kydo61yybktm&#10;K9FfHz0ru/OWlT2wi4O8yoT+lzd9hk9xKD7qFY4y3umjvqKjqzFI+eK99da3Ntcxj8EbcxI8cz+r&#10;uQPLXA7v8ElyP6vnUmaCdrFngnk+ujjzcc9pD35sPRzGH76QWffy4QM/eEuCid1xIr3yN49tuBpH&#10;ZvGJD9TBC73R1z1/Bp3RF63lkXmp45V+kUV9HP8q953zt3/mbuZ08s0B0aeBJfnKooF3knuy/Ogh&#10;2LG7jqKaGI7xULzhODcMPV71K2PJ7CwIL/hsE/CLDdvVf7dngcjT+HiPwlt+hn5bqWeuOrsuQ0fz&#10;yZlnBode6RX84Nm+yNcXfphU/aOX8AJTsIz9r77AsSs4X+kj/QyP9mP42hh6zk8QNKw+kq39aGPc&#10;2XmFs/vgUhqyDXCA4xzPdjdykfcCgDOnPso1uZhtwE8u5JvOede+4mt51rn7xIeO7Uil0dAj44WP&#10;R4J+n176aOyhhU+7gOPO4fIVKwCvjG6Mbqdf1+LPXco85Ur6foOsZSz82/+v//zw//3//XeHH/zg&#10;B4c//MM/PHztN3/zNw+/9mu/dvjX/rX/UxrZAcckwMBO4BnL/lnPoYm2/urYLBtPp9oJqzw48wY1&#10;UUidrmJXqcFeQl+8xwAJoQgbZfPcqGnrYZKVMiLvCINgosaCd4QLDnAZYoYA5xlACVAJfB6iE5wS&#10;mvC4giG5x2jXBkik1qNM7kf5YhwexhhWKMso5dUdHJLkS/LaJsZT7BoBySqNq9c+zUTZCo0M/vcF&#10;hmJ0z67OpI3Atc9wBK991aZ+wsOfhc/D7Lth/J0bEfSjIfJDlXVIopARCJNUDk9X2tSRJqBo7loe&#10;qednIBJF6/kUFO/UsOPfKhPncs+CUB//OiCCraw8/JRaV1nlKiPyyRlcTpfEq6u8tF9cV7nVGQWL&#10;3PryNvKaiR4HmVP85Mnz0DD9C00YBfUYZbTkgBj8LBlG10mhN96MopGJI99cKRkjItVQr+Oygwa8&#10;OT/OQkJbqyzH4Uzb2w8O4Nbf1Wx71o0A2QZ/Nhiqv6sDBsDlNT6TRzz/3ldfTGIsvCMn3nfp9nng&#10;61+XiLtfg5jBKO/AcYir8+YYNEvAyZ/Vj3sGTAxgaDlnVqQO+gm0cNzJCyOJ5pJnPKHrzdP3L7/8&#10;fGg0k+pjkNOgx1HlkHYy6NngNwNeym+QgTFV7lnoYAJuFeHn0w6egwOm82zqLNRmcSY8D5+T4ONZ&#10;Xe8keZU5skxmJbLqHfgSfOooVW87YC/fV1Y841Pf4W8HdNc64L6o7kHPJr4NaK+TTXYENdFJ4M7q&#10;P38+fvny2WyNtuKxTgP4ylUGd+KwHxjmC2IGB0czzIqDJIcCW0VoRdiuONhBRbAOPLid9tdV6jup&#10;crvPG6xHO7q8PN8Akf7b4r72LM6OLQO28XCWYnsE+ATOGlQzGWOLuprO+wYhyq/l+7bpmXzJo3Oz&#10;Ij2yasm9Z1ubvNuBnCwLFF8ENODqvSuYdLfy7D05qizZAgx3eMHXpBG+gjZsaLcES/o2k8kfkcW2&#10;Vfhtl6y1vdP2dwuZLb2fheebPO+7XbHh2qRfkvv2x2pSKyh2dbH22M/9qKCcgB9n58GDh9FxuOCp&#10;eiv3ykt4TabwtfJRGSELp5MmNkUb2lVHwPlB5NjB0LMSMO/VUWZ1ZnUKPPohz4Sj+tOy2gWPHrnK&#10;G5uY8vKUcy8PPGXgQEbwvXy4CJKto2gsY5PRfd+v/HK0v/pSUPPl4XMfQwKPI6oM+jWhtWvpj+5o&#10;uzyGJ5wvxtjWoTNsjzp4T4bIDRkaHTjarPJbUtfWIvLs3Y438NigIn0pfpW3V/XStq3v6nPMe26R&#10;VQ2C4oLjytYeglfd0g5YaIxPeNH33vV9adE+oqu0tNj3UvmIx3gt4VsnmrWx5EuZ5f3/Un/kSfoM&#10;n/nZRuoVvvvKjgSuduSd572+TLnos7EfbuCCBeZp39qm62cZb2zvLz/1ET/Rr3XA8lw74p6ud2UY&#10;/0A7YE49Pkv8g0fxr61EeXTf9VEmty8PX33xvZRdG4aH/rRrF45y/gAseP/oYWTi/uP0Rd9NngXX&#10;jMkbrK4/sQF/Mro4ymNLdtzb9/DspApuaEF+R05TFyxXNk7CA+/84VWyBQpd5oPL0UabDOvr0Oc4&#10;ubYdWHm2TTl53oOFtpI6cITTwAzN4OTe+7ZdepZ38gRrP3uxH02U6/vp/9FW0zUBwPkYHnrAoW1K&#10;npumH0naVkZyX5qo70oWXNsfdNw8YyLZNmkjHyuf5HXt3PqC7tXXTzD1HZxT/LXtno9EjsEAnw2t&#10;jyWPzJNxvqWxWf62tTBmdV7slPkcGcSnkZmMCfL1Dx3aN31CX3RQv31E79ofPB1bc9ShV3SKzPm4&#10;AI5kXvJK/4Nn7Qt84U5/4T90+xM2YZO2S39tuMJTcu/9yEFS89FsA6eL9/Tr6HOADeeX9Boe6Bpc&#10;ejUHOw+OfGt0hCcYbUtCq8pH8cR7qXbC1eIJK/7WJqyfL1B/zYeIlGkfSmN9qFy7/qj90M7C2A/Z&#10;6itbPnnWFlkU/GcH0RrNS+Pa4dLZu77fD2sXH6zbZ1dtaMt9ZcW7bvN1X5npM1z7rJ7kXp763nuu&#10;/EkLh36vn9H5eYNiO78xNw6f88wfKf8881Pck3MBaG29fP5Z8p31F3i35dc3Wtq/soXx+6wI9A5+&#10;6sJtaBK7KZg959Li5djxh6MD7I++N0BIP9G9cwRy3uC8e+86bqE9PpiPwvs0VRYl876d522gE13O&#10;Al8bnRe6quM9mmy9W8EttidzUGf3mQsWrjZd6TK68xn01Wo6AbWdZ8I5shcf349PBRHB7jEaxlQ/&#10;5RM7mcVVgTFHHJ30R3vqlE/gNsDZuSw8iv+L2LbPZnv3jjvVL9tq2bCZp4ZveCORIeMQmoqzdIEE&#10;upJr/AQDn1dn2M61W+o5RmjiL0mPY2vhCP/S1QpAtBffIaPaxG9j09P5mLw4WrwGT/e2+zZ2U1ie&#10;wQBzbDB/MP2VyEntOf28es0PUi9W7Ur0U6wCz8fGhNavAoCBcRY6fu9nf/bw87/4i4df+6/+weGH&#10;P/y9wx//839++Nqv/uqvHn7lV37l8Jf+0l+aDlTxnAnEoEsCgHOY8H2D+tHBDJLOAJygVAbQszNO&#10;e5y3DHBrRNYBrIHrVR4iIHAJL1kaPn9wcZ8O+BoLhmdLUJVVf5beHokunaXD0nmEZIiVPAS9m467&#10;l+cd5SdY6ipfoRSUk1dh9E6fypgmzHFV5p42At9++wqta3FQ7pShkmdXZTBUQIaSzyCXd1bJWNY5&#10;ing8D2QO1UwCEz5w06fCki/NgJR0P47sg9DKeQRW/tnuyhj5qmS1DoG5aaVOHDAGmxPk0Gm8wHd8&#10;pew1wK4S5xAMBsCXK4MXo6ieOuUNXtlDr5z3EgUwEChX+XIPbgc6SV3Xka3UqQF27Xt14S2RS2WL&#10;pzryH8SA+3K+q1kygMRJ5hi7+qPaGCCwYyzI0hjJ0BJ9KeZDwd3wknO2A/wqIJlGvw6O7v//Xd2H&#10;2xZFtjb6+UfPdc737TGSEcUEBkxgHnOY4BhGJ48555xAcs6CiFlA0Jnd5/6teha8e+tbdHd11aqV&#10;q2pVVT/ylGGc48cWxiTTLrVxHT91X7/cRzahB752prTTr19oyuRY3th9MpzWOAo6aG8Dh5dJaK8E&#10;SVa/5jpMeu7qWX7rYqfhfPz6bCbIgWOlRwDQqo/t4HRPXg/G4CvpvC67ZEUc8rXTLbfcWsHNHlh7&#10;3wN2sjY4ce/aPyaCBjCbX+gHvwekBq14WLaRsvLph0GRyY2Pm7temw6bnLVL/mD0QIFcWwZ43XpD&#10;P+m1pK73knt1vKfjfJNrB5xHgGvYKbw6GCxPQgva2jkPfg3dUB5d/Q6M1ic6Bxb96c6q9dz92Lkk&#10;MBq9ukEgzDfaRgDwxhv55REEBF/SXvOycbjQdv7aXRp9W5XOxNZ8sl2ZjnC5X6GMftdu48gkqfQ9&#10;egjHphnsHoy49r181zH5ODMxprOCTT3RqImInYdXRkbXxA4z4fIBe8GzGlDNJmGuAmySfHkCgGTU&#10;dk2uc+XVfOu2ywekT/KO3nh3XSbKAhwC1iPQNeQvgQsm3VF/8H0MqLXhfbdxVQadcOtrB2ng6ipw&#10;+T92bwV/9cCQwG8/NVdXvYOvhFb4yBv3/IlfiR163pN5+ow+PhYsPgaeaOpJdNPgni4NP0KmY7Bj&#10;IWLYNf89fGb9kED8piAA3SPD1umWeevG0Nuhe97xS1L1jTMdaf28OHbgl68viX5J9MD74V/5+KFj&#10;ww/iyVghZyNn3o3drwVv5oP7Cr+yrxXRUSvXK8PjDEzZDttEx/BB5D50aQRFhgzwc2lsXvBo8I+P&#10;G7s/LIRcuyp6FDh2htcvu9GHwFizZk35Onz07F4eGC1fifzm6sCZdGbS450ghEA43ZL0GfTFu9al&#10;OlKSND7VcEZ3LXiRK3hoU08b3tEFqXQq4zi7omoHYWwBPH7darWgUgXN01bXUV+72vc8/OGwezS3&#10;LivX9qldeMCBnrrv/JpAxGbIRWq9arl2AJB+8Z/eS0MHRyp+sLHCZ9DdeBrXdHk6Qz8aTutM99na&#10;pzflM9EafrSc4KvvwrOmZW77168eAXn38nrs0+Xg5tq8aH56JvcRGB6wfGeUXZo0wYMsrrkisroy&#10;epuJ6Sq/tGvcnbGMvrd2IMaXrbl+TSZDGZtfeU1sDg3RhST3fqjPMeGxm2HICW10wyLamR2C/M8Y&#10;33UwQh46jN2M+eCLF3amt16DCXe89yMm6Oo2TJok9/TJr9J6vsFkODxTTn28Nf5CM5uhP82zgpNy&#10;c3UKj+V323DqHYTgSk0reFIHI+s++fBvGugQf947uPlsMmqZ4kWVS3l4gKEtOMhrnCV14Ke+d/iC&#10;h+7leed54D50k965tg6yATp5Zvf1GFPDofUKvKZfgsuwxwGTrvc4qhYxbriuYHWeMtqpMWZNdOlA&#10;YEbmfAodrEBFxs6XXzZ8g7yWiTbxscd+aCv88t4x2rYZCxQCH3YT4v9pWeZekARvB31jrCfBrcfE&#10;cJbkw9e7LifhBxgS3NAAD/h5HuPGETBq3smT0EFXTM7hD48OANaYLbZoB5NxszlBj6tdPfd8zji6&#10;7DawpdY9MFtGjRM8R4B94Gxsyd7GvOzM7mlzJ8f+5XXZubBd8bd4HH6itfVMOffoBq/pdp3LFz7Y&#10;tfWtfWPrBh7w0WN38FiMl88vw1ddsBqv1ovWzcZPPhzpiSv86YcyeDT6grH4CZa8uXR4ZmPKNz/k&#10;1UkoOAXvngN3f93xAHLyWTIBqh6XkJ+EFvGEmv/hUXzlhcuWT0sWZ35/MbqGThszabf5R0d8uxUO&#10;zU/v8cNVHXmSoHov1LGr4kF4Uv138JH0RXSZDKoPSh6dP63r6Esa8hhzt5XBvb9F59m38NCE7o5P&#10;dCJXeiuNuW3GS8lvng1dtnmIbwU/cwULtHmHh5caf2TOWos5GS/Ubr6SffSFLFIOzyX4wqd+wMMY&#10;QawhZWuDTtod8oB3eBb9hKt8smmZjbnpiNfIR6vdgmIsjb/r9fERN60RWB1za37cjvL2Xd2P0qWW&#10;hzz661NWNkHwjWNR3ByTTEcfPsbHbIgvyLgicHz3GU54DZdh+2diMPDEa3Gk+jyd9uCTtDJ9SulK&#10;YAoA6lMtemjT8WWpfjk49lbHiqNf9cmt6FzLCXzyZ6Pj01TDXsGgG+ThKtlYsmjRwnrHlwgALpIf&#10;fq64/rrppjvvmF57+61p957d0969e6eTp05Nv/ruu+/q4c477yxlZ7wUVufKAIdBGqQZhAg2zFag&#10;wuxmDsE7D+17bBQbkhBj5FJPrDGZEg2YY4CI0Zi2dMnS+ohjGZwBUvKqfuoa9HIojE9ZRlwdBKZE&#10;sBI8KEjv7KPsFOn0roS8K6WalVNXWXUJ1Lt29m0oyhV9uSfwVlx1LjJYj6IwlK5LyXuVoRW638Gj&#10;39U58ihLOYEZ7IreXuhD43F818GZcaeub4ZkMqNeG7fyrmC3kbuv4E6ELgDoKoiKp/jc/CMDPJbw&#10;Fz9bBs1fZdqxk1U7OokSC5CQJxjKc87eyfNeffnqcvz0qOFx6N0JqNMdAR0BV95cJ9vvGifwXHUq&#10;OnKdSg/OBkyGbDBn0qSsfAMljn10+PBWFhwOVyK7mjDMZFbfZ7QiG763UyYvSTnPJizuzziUMdke&#10;Th4NYxLCEXI2a9asnk0c4Tx2mrTzH7zS0etErfT2BGXkwYGcBQDpksCf1HpNx1p/Xekth26bt3s6&#10;s5zelqMa3w8UQFTeSpBvd65cGbouZ5ODRnYsqFHb5FdmUHO5dm/IAPDm6dZbby3+kxNn2x0839ED&#10;lKYVjQJnnDC6mnY8RLs85aThO+hjd74m4lZkTU4FFVeXbwJ/DMAEf8fAnkzxqwcgZN2Dq5Z361Dr&#10;oaQc3VWuddp1ONgzwVDX0hF2mKs8dJCNd+47ndar0Na0Nhx1z0xyI7sZXnQAHSYB6gnIOQLsWPQa&#10;O5FWX1+8RDM4c5N8SVuufLHFg8tXxA9emfJXpGPJPfn61EDnCw66jqOYZ+BqA56tB4VP6HGPDvf4&#10;PvRzBCKkppc9mHRce10mXtHB+uXflDfQttuig2eCHT0J66Ca+zpeGzmATZ7dTssMv4aMzgQDvVeH&#10;zF0FAB0PHAHAMZFUrv1F62rXdd/6TBbKF+zYQB1JTkID/AQxJRNHPw4idQDwqlqlJsPBF7AGb8YO&#10;DrjTX/YCfuunduEJX7bTNM7lg3J8IbrBULZ1xzMYc31cJ++l9osDNz5Pvv4D7/qzG2NCQJYmjx0M&#10;JPfWYzL2nq61v+GL3PNRrSuOW9Y316LLjgCvurbfpY3ohfqe+0ice+3zs9ppXYMHvWQ3bTvDfti/&#10;QEr6rUsi9/gxNiOo7Xidd/CU6Cte4l/zxHMt0ET38O70UZG0of+9Pvq76grflRlH0NQhI76P/qjf&#10;fdD/1k1l3ZN9j4W0IbBLBi0b8nL8XYIHHZqrK+oIzBlISj2poA/ew4HOC96SLxnOxQv80sPUnfvr&#10;q6VTmaj41UJJcLAG0TO86ZOkrNS6BXbhNKMNDe7R3rqJfvfKaQdMeu7YOVmSC3nSI89kTp7yyLv9&#10;EP0gO7Ak7eGPhUv33R6cRpmxGAIGePRVW/Skk3eS/DMB4hEgwjvw2pbAhHvj74qnaMZzZZVrPrjH&#10;h+J3yvbEv+XYvJG3QuAlPgVPys4zzr5qZfKuiB55x05XhjcZZ5JPfX8qY+PrLMLdeEvybsy4ZSyO&#10;SXX8dxYEvHg52xl9Ijy07TM+V9eP+PGnIxDYZbrva51rfvIJFh/QNPSNvMZEHi0tE3W003R6T//U&#10;cY+f/ey9NptfbElyr93mH1zwumGDQXclsJQDw7V9ujqelbGztY9sy28Ze74m5fnrCvwlWcBR3ztt&#10;4wU4UtMktZw7D8zBl/EMz5Jl6JAnKa+ecnStF3eHb8O7MQZUX3k4aBd/G56rPHzq/kx5Y8UeT7Xe&#10;sxmp+2Hvh/+D+/CnAnSr6VT42H7i+uTRr9oJOONb09Yybv6ju2QQvumrvfdcvA3f+ZJOggilzxWQ&#10;PdNvgwGntvHGHb5o8a59Nzp60o5uMKTWo+axK963DDqfnsrDNz/otTpj8c4ffd4Yi64Mf3rOZ841&#10;doJnzGkcG3zkjznYmcAPOPjUOulZ2/BsvWxclFeP7+ixqat50/DhI/Anv31P8xos/G09BlNZZeiF&#10;tpsvjVfrUrfffGm+o7l1gq8ccxy7AUcAsPVK/uCTMeIY69GH1g+pbYF+ChK3XcvzrvPct++A09Dj&#10;YXvu4d5wWtZw1qZ3fDgZGWv0XKhlI98R7XG8dQSYRl9u4Sx6HFr1caWT4YtjvxcsWTYtWbS0goGt&#10;98Nehn0rB1f9t3tyaP43riXn2fgQL9iXoF/zash+zFc6oKMNuk4ORVNww2/5FjTtilVWfuslO6oN&#10;UXlXO8XiPzpOIdHZvkdvbxDBp9Mwwiv8wCdjHLA6nuB9xRnIBp9Cr4ROMhtBvlzLPjJGDK3osrEG&#10;PvXN1eR7rxy90naNCWe4eUcmrn3fOPf8G978hV/ZbZzAA4dN4hP54KtFNGOiHr+IF+ETvvshD99g&#10;FBwzxhRXUbf5Dr/uf8mEjrPDERsZPMSroiX4dwxnLp74KTZ0oZhI+NAyL35FR+AlKNzfGOZfK06T&#10;8ViNt/LcY7vxq8KDv2d4MsY+fAKapQE7782VylfwIyP+IgDoqPayjBuWZpx9KV7efNN04x2/mV59&#10;6+3piyNH6od/KwB44sSJyQ+B3HPPPcXMYaw6wR4sa2RE4wmkdv4FwdqhF6QwByOGUxyKzWFQaIhJ&#10;mIoAhgFxzPbsypDAN8A90/kMw/Me07TZDB046lSG4rdiYBihEMTyDODhtCplbBdlAMp0wtS5OBfe&#10;uZdPuOrLU7Z+NSbtita2ULy/8IIl9cMR2lQHPq7ND2UapuerKFoMpbbS2iWX1LQ6Uw9vbSpbyn81&#10;+gxGBTcH3h28mYvvMOTBi/7Wmy3Jrv3NRO2U7MJ/Tt5Epj5eP1OqlhF+d8eB1y0rV2XbOATqKBoj&#10;ce9YsNUh966izwJxLWN6JIGjLfW8c1W+O0I7C53L70Hz3HYbjmf5nE5PTkcnNSZS4Cjj47ujnnat&#10;AAw4ytAh+q1cHf2NrDhZvLFN2A4pwRMTyJ7wMrDx4eyxA2zoN7x9G4ONaCf8sUssiR2YlDr+aGKq&#10;vjI9CNPJwhVN8Bl8H3Yj+Uj5NdeOARw621mSd+to6ww94JjouXfy4NBOim6o6x1dWnbBOPbuPd2R&#10;54dP/GKrCbTdLqPDj54FP/pgIqCztF3+unRuOvLurNmqMjoK/oOeuY4B0RjY9Y43sir7Da6cl7pz&#10;B3d4i0fqgD2O0LF3K/omADdMN998c9ofx2SvvVb92Yp/YHXb7vG1+Qu3uXgqB3+JTgynP+TR7wwK&#10;W9bS6CA41/Fh5P5RkLmDKDQ0fZ7RInWn3zJ2P+CNidfg8eC18uDatef7beM7gGNgDCbZqAs38LRX&#10;gwZ6k2dt25IviN07/wT96PTyi6O/FQQMrbnWL45fGZrrKLDOcOA8+D/wdN+7DhvvYRfDV0howC98&#10;UK7l08eOHf80OOoJlyOPlwj+5Sr/0sBaFpvw0/UX5iowSE4mG+RJF8jEswGaNtsf8Rfe4Z+gXB8x&#10;k8icrhr0Cxro2+iv3Ql2PWmDfihHh7rNpqngzPDu3Vn9fEnauTzXmkgmeV4eHshrfWu8wPKMDvrW&#10;eto62r5rlBt6brK9IhN0u3Dg0Xo7fMUYgOMFfE3u+1tfknbZ3tDfEUAcA9uBk9QBQDiMnWMmFGzA&#10;jsRhp/TqtJ/NPdl2Gr8EN/q79jGSe36FLvrVX7IXALb7TxAQTKlgzHSNvlt4oHOnbelqOjjsT1l5&#10;rX/KuKonf/zKcHxYfK16jrw7fqyuNtBgsozX+p3uB/AQL1u/8Iqtosn3bK7jg3M1WDYpUnYuL9UD&#10;R3Lf71qu4NMr9chFvgCgAAx5yqfHHRDvAOA1FSgYEzc6UZ9EmQ0Ya2dN3g0ZD/0Fw84y7SuPvvbB&#10;2rDbyrf/aoBash80mwgZtCurLXCk1n35jafU+IAvuS/8kt80e2497Hz3w04FCtjvCOaSYetTy4re&#10;ee9dyx5MeIGHbjyeawvdxvgBMJNzY86hT+r70Zte2OL7Klg82zFqIA2OQMaixYtqbEMGdToiNk0m&#10;9Wvh6Mmzdru9pr350TyDY5eRmjc99hnyGv2Str1TV72Ws+CshTfPtRt4xZUZc0enknftqvizK+lz&#10;9Gp56l+q7x/+wnhHcM/nA+het939qCDh5ZcZi5uQjjbh3nIf/mL02+pZODWeAnt8YoWNDtuBP3rh&#10;jq6afCVfHl3stl21Y4KNttHO8IXylXUFB85ge5aUBbvbkqeua+um54YJlnyTrv7ma9uhOu6vjG/s&#10;zzeUL6/JVPq59A1sBqyGN1de2pqbL6EPHT1x9F772oOLOp4H/mf6LnUbb/dgKNM2rD+Q5775MWAM&#10;Hoy8MVbgs8lsbkBB3miXvpLBGI+OMcJM78BOPwAWPtE1uNXCq0UKvI3OwwH92lbWMxwkCxfoVl+q&#10;o76zeQh4krZqjpeEJrStCNzGHW7sdfRXec64hS9wJNo4pj5hkjHK6JeGr+qxvgQnfG09k1pW8oxj&#10;ybr5OALvI+B/Ru/HfGqMk+P/gpOAA566rskYyBi7f8WzForiM7rN1vduE4/pEnzloVtbeMUXtr5I&#10;valCme7Hmz68A5s+tQ6DJ6/l0TaDL/K0jX7yaDqNz+ALJn7Tg9HvDhmUb0ySzwcINFh07n53+ILh&#10;b8GUml75nvt94zrmAKMfa3wav67f/FMX/a7KCAAq7/3gy5B1jX+DMzmRkTGHq3HH3Dmx8Yr8mlfH&#10;L9nRpc+hjwJG8Llo2UW1+8/8sPxr3vXiUuOmTfJBJx7jOxzJh+w8owfO6EBrxTDiK5vGlr32pdZ1&#10;vJXg6VlqmdDH6sOSJ6FDDOGyyFAcAA/6XQem0C+5xwO8GBs8xvyPHstXV5urb4jepIw6du+1/0Zn&#10;nxBYaUNN5n8CUeaM2kODZ+UvzxjykuXq2qAS+abu5eRVZUZ57S2fzVldpcaB/OxAhGfnoQdOPZ70&#10;nT0nHJsuOmrOX7YYmfWv7fL5nsf90Kkht+hsxnD8ivGhzx6BYVwq2IrP5NN6Zp4PR+2jga2TTfMW&#10;fnN9hbLiONqkD2JZPndQPkDfDRc2EH7RvzqqnHrgDJkMn23efkF0bVnml378Vft4wnbR0bZHLuPI&#10;OR3gs/UVY34qhuJTAhfE/14Y+i/P/PjKNaunVTeunv725D+ndes/m3bs2DGd+vmX6Vd79uypI8Ci&#10;8wY+EDYZoMS2VjoSwAhrlTQdyaokhNumKAI8FI+SDUVU5oZMtnQ6zXxXCsVAMJjhjA7gjOGLlmNS&#10;dRoFOw487w18KRWmNqwOdGAgXOCgbakVpIQTRboyz/JaCS+ZKaVEaNJcRaV88pQFQ/R67HRMBzoT&#10;fv3Kjfe515Ykv+HWzzgHJnilrIGpPMO1clQ7Jq3WR4g6X88MWlDGFT3DMDOwuFgwc7QLJtwoYgWf&#10;Uradn3T65+kFv/A4zml8n2Dwk3HAzbl8jgs/yaEi04w7eDgKZbtzB/jktePv8h0A1IHNnzd/Ovvs&#10;s0vpOgjo16QXLFhYgUEful2yZHRutr2fe+65yZuXvHHERJnu/MavDM+rbazedZr761jaVX5xBup4&#10;cOGFjhovSpn50/wF503z5p2f9hcEFrhjm323BYb6aECX5/nzz0+5hWXwy5alzLK0leRjm0uWCEYu&#10;qXYEfBYuBHOU7SCQ95J38+efVzjAxUefwfAtRx9/XrI0Rpk8V+UWLJgXXH1PcXT6aEO3fGXQNYKR&#10;dqbZqRr9WJLJSZJvXs6fd950/nnn1D18BKrpKx3xgzbe+T6m8kvDBwFs7wT/Fi9aMC1MO961Ti1Z&#10;vCD586stgf0lqTO+rylYOLYr6yw5nLHteOiI1HqBx+iQPNMfsrMy0bzDt04+xAqWQWx3duPnzWPL&#10;mbBxauNn2Q1MDLLHZMvAsQZrcehXZ3LeK0Hls4ILxzjaN4DiF3QWoww9bp/TAy+6614H0IMvujH0&#10;iK7So0VFw4Ik8uZs5dEBeJPBwoXzImvB69HBu6LTO2XRr646fU9HtT90eqTStciC/lXwOKk+DXDZ&#10;cPANzweb8dBgDT/oKZhz9cZnBfxq1OIl7Gpe/VrU0qULSjfppWRiXDte/TKsDi++SudokNjtlc9J&#10;Jw1+07B06bCpljX+lV9KUtcvF2unfggktrUs+b6fJwl4OPJ4UWTreVlgLIqdnhf7Pz+2W4E2nV3k&#10;NrbwD5vtQe6wl0X1SQI+xc/eL4i8TOAviQ6YrPthEb/U6/g9eD6MeyFfl+cKqkUf4EyH29fRZfoh&#10;v47ppH7t9kv93p3YP15ySepfrPOlczrk4FWBnMCna/CnZ2PQOhIbIWP33qMFD+XBQfv6XYNQ+k73&#10;fVMV/cqqo26Vy7Okjf6mnXKS90O/xy/vKwcnA4mh5wajytLVHmAYfOKNexOVYad0wQBqbqDmouiF&#10;VDrA7sP/XvygG23DjuUu93mB9GV+DESg7pprMjm+7urQOBvI5d3yi4et0LeekNghKIgHrxrAxb/V&#10;ICy6JdFVuI/BYHzCigwWk8bkEa/Ikr0P/PmJph9/To8/ctXn4VHxYtb3j747MIKDAKB3fsnNGOm0&#10;v0kaej8GkKdhRibeaaf1YLSJjg62jnoSvXEMmM4KRJl4tz6qX0d2yTBwKjCUMZrUu7OUMU4zTtKu&#10;uvJ6clL4hEbHVNiHCYo8YwKD1aYHTmzLs2QSBw5dUh4s5Rrv0/glec8+XZXvMmAOXVxcePWEkp9w&#10;bb0if36TLOV79qvR49eqh62Cpy3tFK1pa3z7L347sB2bUpeeSGCVL4qP4z9HfsaBJhu5XmqBLvwu&#10;OPQ69+AIAK7Cz2tWVR75sPkrgmcvNo5+aYxJXcGBJ7zgJ43x9BhDmwzTDWXlGw97x575I8/4bbym&#10;v3Lkd5xmGDrjaObFvtNpp8rKyPSy6MjF4fUyfVzaWOWTHH7cQP+ccfO1Y6Hu6lUjkLMyda6+6vro&#10;8nWpFxlcMhb2tM0Ghg6kbmz/8vBMvwK38V3AgaN7+KODHOiCe/RIdMm19C76aRd2neiZ8ah2OWZO&#10;MRYtxgkjMMACZ8w1xkLMXL2SvG99bp5K7pUDv3CrsW5gxU5uvunmCiSo5wq29nz+RkBIcLcXddAK&#10;NtzwQntgk7V3YHR7LeO5fKCfElyVu2HWnrKukoUd74qGJO00b5qvEnht/+6bXjC8VweMHjuxqV5Y&#10;6X7bVZlehB0+XMpcLDg1HDKjb+Rl4lywZ/7F/ThaP+TUvBh2PORuMwH7ds83mdeY5MJ9HMkbOiHx&#10;X/2tNH2N+VL9yGH6Bf2BhRo0XHmV/lObfLq+ILqYMRA/gd/a02/DpXlXtASnlg3eKqtdRwUtfDTN&#10;bWtoUkY+v8/nm1/2vM69+ZhdRzc6gZG8OuZYbQ4f2/pAPq0LDVc+fpd/Cq7twyQ8VE4+eqShQ2ga&#10;vJbgCw7/QTfdy3e1k/G6zLfRclWe0YxeODVu2mjY2oULnRn9pzHyWCjhG+XZfEAedIY8xi++Drj4&#10;1AlsyT1+wqf1xH2/b54oB09l5bV8pNKN2TM+OgEhuVe+2wbfmAWeNsqMHViRV97ZjbYqYzNz9t4Z&#10;SH7myN77UYfSKbKb8faCJRnnZ67Kr/qkggUOY7y2u8avn7XvuY4Qp765c9swXFs+/A/a22bbBxvb&#10;wL15K7mX1+P36vdSjkzqWvrGZi6argr+vkcsttBzf/p5Xfopm4zQi3Z5dFXcQLIb0pFeOq6OWIb6&#10;HeNY4/vzFh2NKWLD8MZvz9dcbfHpioondH08ZNu+U3vVFati72ze2CTlyRK/Ar9jNK7wn7uByVWe&#10;944jjyDgwAnuHW/Bm6I1z/IkcsQ3fgyOZSexGZ+bcBWgL1uAf/RnzRqnBdPf2ujgu+rX6JujT9Ft&#10;/V2Pg8lxyHOMMZvPPe500hXe8Bo+In4l+rI8sqv24QOH8EY/XnobuV8cm5ZX31SMP6yFkcAFo7+f&#10;rQ1wLpyNpbWjDPrHwubQWXKpI+XBU39tPGLMNsbuY9y/Mn3sJWl3efqHSwP/isj3yhuum/72r39N&#10;23fsrE1/v/z739Ov/ACIAODdd99dDoKSF+MgXh3HUGQdCuRWhgkEQICUTPSSw6/dZikjoOXYlTrg&#10;tHOG+HA+474Nqq9dVsCqV44w1IDhjMFRoqH0BNAMhEPjdUbh0+ElnQ78cXSELPiVCe3cH/9ohTyt&#10;cLPy4LegwVpOyBSB4w+j5XV76lJuZ7nxw3Pjp466DZMx15n6TOwE6/zMPDzaOMCjEL0zq3+VxzsJ&#10;7JpoLRkBHM+Ny2j3DM/xkpPCQzzVHuMoI0kZk+DqsMkiNNUuhPC4gzjKMArJvcmqibHOV5BxyeIl&#10;9QMhAnmS+3POOaeuJuZnn31WJukCXgtqsn7OOeem3AjwyRMgBE8QZAQM/eDIuQVDAgMsZUcwbwQN&#10;lVu48Pxp/oJzp/PnnT2de96vp3PO/a/p7HP+b8qfnffa8UvF86tuByj7G4bux8R7Yd7NH2nR+fVD&#10;LIIirvPmnZuyIwDkPXiCLp47dTDGO7iA4Rd5RtBl/nTBMoG/hRUEAVfeOef8OnTBUTBprAIKmqJJ&#10;mxUwiW6i47zzz6o6fqRjycIF03mpNy+0Cc5JAoH46/uZl5hEpp7g37nnnFVJ2aWhdVnkJfDnWfCv&#10;9b7h0KVF6QgXhTeLFiyaFoTHyslbnHalRZUEpkZA1oQOX+lC68UIYI3gsDxpyPncGc2Dp526s9P5&#10;VVBpxit88ytH4IDXbYygGRksmAS51MW/lmdv+R76KLCWDrWCiAZbQ8/ZhTrKnHXWWRXAbh2DP1iu&#10;dOec8LBkm3Te+edM8wX5UlfZ88Jn9NCJ0o/I/8LYK1oMqpom79GqPDjk1fUEfekkXFzhAVaXF7Dz&#10;A0F+uEMgEL/AVGbAEEg8syOx8Vi4SIB56NP8BbGDwFH+7LNjJ+f8V+rNH0HupeOX3xYvpv/zTsOW&#10;2AY81Cu4oX3+TG5wO+usX5/mHdzZsrKSIDe9ZQuC4uouZGuLF03z8DU2fl7Kn3tefELuF0SPFixc&#10;PJ0Vm/91fIZyeDzv/NRPAp9+tYzcyys/cW5SYJx1ztkDVnjS7cyns7NAoPt+FjAcdrewfMxYqGif&#10;MPSn6bLDYXHSvMAVCBCwXBq9XBxdW5A682a4L1JPm6lbuM94UjBSrnH2Ttv6W/m//vXgo/cXpH+C&#10;K/xaJ9oHeq8eHNXrpFzT0PJQVtJW82zI1j2bpd9DjuySXrItgWZ6cd754WV0X5n2ca502nXRkvjT&#10;GbyF8y0oDB/C/yhb+hi9nR+9Oy9pfux1sQWQCxbFbsP7+MJF0Tllh78dAW24df3RFt1eUvet+//D&#10;Z4f3ytT7md9eEr27KL7jwlmQuxZ0gnPTgRfNQ36l5DKTGR+MF3ylxRVpaXR3SZ4tnI0J2vIqSzYl&#10;s8BybbgNu/NaRnC102Dp0mV5XlC6S25g0dfz5p1fun/+fL/oNvweWDVxi9xrdTiw+DhBnvpw+awf&#10;7/GVxa72v1UveQ3D+KwX14wBlFkcHEt+wQ2ucIGTZ/TRt8a/4RW/ZnqsLeMFV89z/b56zaOGrf32&#10;h65kCi+6R9/4DjIiW/5r0UxX22eDCQ/tFC6xZYsyBS/3jk3xveCCKal/Rp/w9Ez+Egti0S82Pr5V&#10;eenMvlM/g247ki1K8CmLU57eD5/Bn/KR47MlcBpwB++b/z2Wgr8xmGc09JjKOzxaGP8h4K8MHRHA&#10;W3aBby5brAm99eNqoXcx+YJv7BWezw/+i4wfTRBXRE98v29ZfLnFnRGo8Z0+/uqCpfQI3Eszbojt&#10;LliaxIf4lIlJ/5iIWsSyWAM3tOI7OPBFU9/3e/Qbv8Pde6l4kjGuIJzxpXGo4LOJkCNRgnHmGGB1&#10;HbwBV12w5+qxd/DQfytT49XofV8lZdTVhvaMcWuyNevz1TOfKfiBRc7kTs4CgOQigaNN9EhzdRsc&#10;7yVzHBM+bcMNXO89Cy72TtvGGb2SZ/kWkgTj1VG/6e3223e0LSmnPXWVV2YEoUxa8WEEdFwFD+YG&#10;daSexCpfO3eCkyDGOC1kvBIdyziyvkMX/2Lupc1eHEEfHNufeGdnbPEw9mLHC5n3KSe0tPxaP9BW&#10;84+S4ZgjOXkiIO8zEXYH23EnCAhf4ztXpxgsaMIdHvQObHDhBqfmvzzw3bdutHy039fmY+GUMvou&#10;c7+e9/WcSlBFMMm9MbN5nHmeetpxbX6A1211Ht4LMMib+770ZIZn09H8GnPuMbZVVjl5gmGSsurI&#10;o7sWpgTx6TS4/a5tzDzjgvgTfPLcutH6IDjcOmQRzYLJ6cBg5p6CLdVWeAY2O6KLkgCXhQZtwdPV&#10;KR35yuEPOrSrvPpok994zqWn8VZXnjpoFpTSPhr48Z4nC/p0vMAGJfEA71qG5t9kKIhbsYLovh8U&#10;hcNFy+K34/8uyfzghutWTzeuubHa/N/4aBdt8ksWwa1OLM7khxb42UjVux4944vna6+7thaT8BOP&#10;6begVH/WZ8xjxvjG1TP+6xvLRvEr9ysjIzEF8/yOJ6DxKkH6yL7pRvPc92I14g02dngHxtDjZXXv&#10;mLtTO3iOVjSvWGERJbINX6664uoRrwgO4DtRuOqqyCTvr7vG+9B2aWQV327DlDbgKrgluIj/bVvy&#10;JbAkMmx8Gl95cHYv35XswGnfVryZ2ZArv0IPKuYRfpGfAGB9fiDwnKizkCC5F3xdcUXkVzGPDsyO&#10;eBf5qQMvbbrC2YYsn2rDNzSOz0z45MZYIG39bh8DD/ohBgM/730i4crwGK3SGdjjRB7+nvbTuWrH&#10;pheLNA2v29Am2+I3uk34r7rm2mlZys2P31lC5yKHq9esnp56/oXp0OEj08GDB6eTJ09Nv9q2fee0&#10;fsOm6fHHn6hOuQGIvlNcCFs5r44lAmyjgrj7NanTDolDx2xRzlqRCBMhCFlXyLu2caijPUx3X9tP&#10;8055Aq3VxODiXjn59Z20CKR+ftmKa4iDB3wENQySBdLkUz6OG76e4b88guvUSjqCZnF6M4MAzzs7&#10;ocqxaGsmLLAannx1wFCnO9kOjBImRfZOefXQdMmFoeWSGGru6zkKq8O8OEK8JIORSyM0Bm27L/hz&#10;EzjVVmjxXMqRvKaBoy4jTqpja+EdBcH33pZfRprkRzF83w1fyaZlT3bKq0vZOnlvUGJA3wMTirck&#10;gwKT3xEAGAE973uw4H5RBqQ9EQAH7Kqbd8MxjXxKrHPvCXm3Ld9uucUZ9I62Y4TLDTqSLs7gfbkB&#10;r113mfQuPLeCDyagAhsmjIuXpu04V/g0TiY1JhwmDyYc/cMJFRjJJKQmCUnLMvDwbMKi4yFjsvbL&#10;1z6guiwOwfHKGqRkcmsSarLBgJUFp3YTZiKqjoGMXZEG6gb9+D/4i/ZMXuln6Jo3/5wK5pjEer4s&#10;gy26LZE9p/O/A9nemYj3Lj/5q9hb7JiuKOP98pn+186d8PWyTDguvuiSybcwFswLruGPMuW0Y2cX&#10;1c7BTLIqAJbys46wbbNtuR2UfGl8r8DkxSBaIMTHxg2exuCCo5O6A1y2zCRuyBM/fbeheJ06K1MO&#10;zoJs45ds409WDOdN17StTfIdQY4RQKQ7cNKxSZ7J36BesIQeuJenfOsHGWmXPEwUTf7gCG+6UBPI&#10;WTDJ5FHZpg3OyjVd6K7AQvDCC3nKWdlhn637Yyt36KndqNF/R9HzbJWqjvTO+AU+vFzpF73pia57&#10;+MkfsMmEDARjBdPg0cGREcSZN/+8tD1oa3it867glh0lyRM4Uo9Nd3BD8EQwycRdsHSpnaxpowI9&#10;4d+F4Y3JggDHuQL4s6CHgIMJmZ0YJvGCdAJtYHagoX1K+5ch4+GL1AVTwK+Df9rpXVUm8yb5HQiU&#10;Z+JCJ8Bp+PhPDq0zEv6BA576HSCQZ+cDeNqEc7ft/vzQJcAjwEzH6Gd31A0f/mjXtvfwkAzU+bqm&#10;XxKoUa9tTV28cFW3/VkHLeUPGgSr22Zj35Fl+TpH/uPr+CR+phcaPJOXMvSAjpE53ZXnfujVCNyU&#10;bWbC1zuM+SX52iqbT515C9IvRL/Om8cvR38WhybPs4A4nODonm5pQ5622cegmyyGXdOvDlqqBx8+&#10;eMHCtDPvrNjjgtO0CT6rAxfl3BcdkZWFAhMBvMNrPPOuAu/h4dKUuSj9hnRB8LaCblcx2TSvya5l&#10;AUb3ea7KkAE/6dl7bVmUIGN06QOkJUn0q/R4Phsb+g62+9YNwTqLMuCBDUaXs7Peosei0GXnKv30&#10;vvGiQ/ND10L6HhhwFnw+679+PZ1nYU6g/bzYY/R2ri7RY+WUb31sm9e2NuDSfPQOrnCS+Eiy44/d&#10;tw6SX8tcHtnwM/9bTugfCS8GreDDz1X70uDR0N1zz2N3fNTwY3SyfZj25NOjs8+N7sdW8Z398g1s&#10;XZ7FBO/Pjq8SBHTPnv/rv/5rOvtssMEb4xrtj35jBOiGjEegBF+U8aycHT7GMYv0tcG5g8B2Q1+U&#10;iah0wYXLa3HkrLPZTHyUcU/gzre4lXYF+OjJeeeGjvPDzwWCeSOgB7Y2+Bu8apkpN39e9HLeBam3&#10;cDrn7PnT2WeRKTkOf2Phpm2PrNB61lljQRdcgQTyHeO5M2NBdSXjWBMdY7qleBBbGXIZ/avgnHEo&#10;PniGX/nYWaJH4Givbar1qPn3v+spU/428poX+2BbyiyYFx2b6apnuDYuC2e+WuoAcLeljZanhHdl&#10;JzNfXvXROsPXewsv5Ki+d11G21LbqzreydOGPG3ArWHWc+zT6RqwGw743hsvuqKJf1w+C9YMfxke&#10;2XWf/lYenSdH42X33gsa+hXwbhM+fMPihbM047UEb++VhQP63XsnX2raXMFruHA/P+XVgyt/uyjw&#10;1aUjYxfgGBs6xeO7xfBDh/7DPV8g8fPG6vo/tGsD/zwPPlxY/S4eOVlDB7xTDj1w6DrwbL7qmywy&#10;4E/5hbTjBI2FH9/08mH+3mxh8du42oaNkk/K2WEPNl3FC3Clvm/a4ccXCO7rQ/DL+ENf7r4DL8ro&#10;L8yp3asH5x7bSvLQ1rwAv/mtXfztMbhr+yDvhx0Pf9jj7762DtV4Mzq1fPnod83rXZt34Gu7542S&#10;Z/l4rU2paYSHe/W9b32Rj1apaQJLudKXpLn4Ny9Kx4y38D/yOL3wqP+Y3csnN3MYcyDpAmO/vANT&#10;W3g1dBmdmav4hMLl48hvl+n28A3O/Q5O8JGabu8Fzc2j5ItliJ9Undic8W3rtOvgLV6N8bmxVPd7&#10;bNVzvU85Y6seX5nru/Y8sGMX8uWN+WB0N7Qvz1wT7XjVcz5zOj/8aDeb3YUVkBfsj282lhs7dPmI&#10;yGthcL0gsrr4snq3NHTiq/KOTPsu/JUrVk0rLr1quuSiy2oeaZzkpOXl0SG79rQJrzqtlrpwlSet&#10;NJ9JGbgpM3AbyXv5youdiKuYU8srGsGMXrS/siEJ38m1daftpeZlNlBYJDYPz71Ad/3YqlMq3uNl&#10;2pTcN7874eNp/MPzi6JP8vBfWW3RH3yqjTOlWxfETtj2CN7RBcG8itdkXnbxjD71GzbavXfCdEVw&#10;kWccjw766CqxI/rLrsGlf/JqXn7Z5dP88ODc+P4F+HntqmnNnbdNL7/++rRj565p67Zt08mff55+&#10;tWHDxumVV1+rqGQdM4lRcz6CQK5jq/74DtnKCIsgrrvmmunqTOwvi6DrF784L/Wi7Fb8bH9Vd65D&#10;E/Dz3Q3Ho2wpryNOM8egHEdYAUABvwhuWRhHCX0zpI+5YK5ytR02cFw5r9pRVwxSh+LIs/1ybIkX&#10;yfWxTGUYH0XBYAp1zdUixFfkmYILqAwhDIMjjKGoIwo/FLcmPd7PylH4+lYggw0u4An+4ZWrfGW0&#10;YQv8Cr/Sdll4bUcSh0ExRIgN2jJgujA4XpFykvYc/YH7Rensx/cCx9Es3/xD78B3OO/hNMKjtHVZ&#10;OfWLK0BxgTpRHuXJCq9tex7fyosCB7/xM+dpM+/HduV0ToFrBVmZdopznbSrZEfD2WfZnZYJWWhw&#10;bFRQz4+7MNAeELfjrx2duZZCZ7AofxhsaE1bJvUcs8mW9r2Hq22wBjDovOhiHV1oviwySHLcVuBo&#10;6bJM3JaPINHYRRbD5TTCM0cD/RLywpnhmKCamNREZPHYVabjqwljnEw569TtCaSBgkEXXhtklVPw&#10;blkmy7NvB3I0ZzrSHuDoIEzCo5tJjvXYlSYASLfZgAGRII2AzXBCdHrA1jadpgccBd3rDoIuO3Kn&#10;064OIO/RVNuGIys2NX6FShA8fDNoDBxHz+kjHby0HLedvFbEOLqBxxXRBXps5WPJYrwa370jK3pi&#10;9ZF9lwNKWyVHA4a0w0k5knXlVWMBYaFOOfQIUtu2LOFFHQUpm45uh0f4N75Tl3YujV2ETr8gilZ0&#10;dvCCA6/jCrE9uwtKr4ITJ9gdMjxLd4IL3XGsxSRk8SwgLWg0dtEJYIzy1blHL0ed5WU/CwwO04Gx&#10;h/p1LjYdnE9vHQ8OfELpS+QNZ3Syf4Mr+mBwqYOnDzqx4T/4qzEI6g4CDgLPEpjqOn5b/Mj7Ouaf&#10;uuTYdl+dTWSuPNkNHWW3M1nxB/xIytMx/BHAqwAmW40tj0Ch3TzR68CsiUJwdV+dTmTjvXKO2pZP&#10;oY/wSD6blT9gCuQG99hT2aCBSJVNGZ1SBlU92V6c5zqGFX+9JDAtKOgb7C4WrOhfhx+d3Mz3pMzS&#10;wi2ddPSig28d4KvgR9LwfXmWl7bHt7xmehq+oIseoL/0JIkedd/FZzkSiD5HAe3sEPwTVBQIHMeN&#10;Uy7wtSNPAsevy6INf+Fen1egX2SIXylPDmhxFK/9nWN/JjCLQr/JjM8pXHjh8H3l/6IvfCTclHdE&#10;GA6ON+NPHXUOXejwkXZyrEHHystC5wjmXnwp+iVBTJOVc2Kfmfjkng6T3aWxtfJDKcfm1LPrjx7Q&#10;b0k/ZFDI11fwOrTRr3EsIRNZepIy+L84bdNbCy1L4kdGgH5M+CT3pe94GZ6ATY+LlvKHJgICICZv&#10;YzFmWcrIhyPfAi59uyj+yrX8ZxLcB/5DP9k7O7Eyq//BS+24ej/640zOl2RSEZs1kDau6IBhyS3X&#10;1ku6qj75dmqdatu2E5suKKeOtDwTQnLS99Ib/dSSyFQAr4LUfAxZC6gEN3zRl9oxru9wJJPeCDxV&#10;UDF6IjBFbyzK0Q+BGzDtToU3HExY7ZytCXP67J6Y44n3PYhuWiV24tq6JaGLHp/mw6wOWPKUKbiR&#10;7QgA4pNFrNATPvOHdMekVH61XzZjooHe6EiuJmDnnTcC3gPG2MHtvnHQn49d9AKb/3V6B6sgIv0a&#10;fSc8Bnw0ChoJHLDfRYElLUkZfsQYYQHfQI+TX/cz3sBl8Bxtg/6xc8+EZ3wzT5802sMLNo8Xxg0m&#10;lXAIPqk75KRPcwRZucumxal3ftoR6Kvde4G1PJPUC8qvRE/9cmUFjzOWWUA2cLkoOAVe6oxA9Zgg&#10;tMzt7LpgaXRpafzesktTL3QtFHwS/Osgnl2ZbFEAe+wolj+CHBbwRl+BBrjr/5r32jIxrE82pH19&#10;GzlJBTty4PuM69VZLFCdVGWi33jlXl8mcITPyhlPqo8O9kTPGq6EtqI1OsQupNLT4FhwA0M5MODp&#10;WV9QC0Wpx9Z8PqL5pV1y7X5h9EOzAEv40Dro/aBrXOenHlkWz/NeOXxTz738EYgT0OLXR2Cw+1Rt&#10;aptt8hV8UONTOKQN9Ji/yJNq/BHfV5Pi+O3huwXQjI3oofzRh5Mp/8tPw7/4kARu0Rxc2CXfhcfw&#10;8a5xhxd9aFkXPilvXHHG9vW3fFXgRt78UH0SKPfnRX/oEDkti34Y1xtDsP3RF9BdAUQLAegVoKGT&#10;AjBOFQw+arN4lXywa/d2yp4rYH+OHfCCcQPvts+mwRU8fHedF5iCx+QkALggz+fFJ/Iji2OjxsKC&#10;SnZOeXdufGbpQGCxDzJEj35eO/oOeEv8kEUGbeERvl5kJ2/5gOh6ynf/YJ5bZcJHc035xZ+U4/eN&#10;c+TVvKh86dBbY46RP2RZAUk+L3iMuqMcWZx7nhMr51c5Y219O53gg/FbXcEn+uK9/n3Ym7LD19Nr&#10;PMNf4xOythAgH778jmuNmaNTQ9YDN7jDpWSRfDSAj248oHvabp8yApVjnIav/BKaKthaMhAIjOzD&#10;ZycQBJgWJv/s+H6LP049yT8vMjs/OuH02bzI9bQNknV0Rj6fufyiS9Lm0jwP3wM/yb3+h44MGxm+&#10;1QIHPOlV2UToqnw6kyvfQlfLtwTvYVPx53QlOIx+kM7QS/OC0d95rjFIxkLDtumK8Ur4Xf1ixgZV&#10;NzBTxjsBT/f8AD2eH564Ko8v+AFuzz0cuR1zEOOSwI6P5S+bZjKaPy90n5v+9PzoePqHQZdF+HMD&#10;M76YrNMPXbgsc4bFF8VeBu1w146j/X4sFZ/NfcZnYgYd7GnwIfoQOcJTnyy+gScdaBdPqXl49KsC&#10;uHiQe3W7H6JDdIZuFN50I7Khi3Tz/MimfEmdOLFYFBte4MTLGCvW2DFwx5gj+Ae3XkgkF5uIaoEi&#10;/DY+LX4nH1/b7wqw0gN9Fd+tb6MreNmnNOgD/EZq+mf8yD15SfKNVcR1LELgXZ+KZMdtQ+aH7Ih+&#10;GlvzEdoxBzaWWBL6L4jdLs3Y/8LMQ1fdfOP06ttvT4eOfDnt2rN3OnHy5PQrvwby1ltvVUBoBLtG&#10;II5Dsp3VrkC/XnrjjasrYGZ7p22P1wr0rVhZR35dBXQEltwLJNpJtvKKlUEkSh+BQsw5eJMoW98F&#10;DjpgwLGob/AgeipxvN6ZsPtgdhGWMhWhjlKYTJnUjm8D2emWQXcclolOfx8HI6ys2GLbZ9Y5NoYr&#10;sGFLsJ1w/T0MATmMp+Q6SsFF30LhCMuZRoA1KYnQpZ7ww0Pg0/ZjwTrbY8ex5Fmk12TJoCXKytFd&#10;67soK8e3RSSTEDsN8U5Qj0L4NZje9qsuuvEDX0yKKWBteS2BC+IYkHPY40Pl8LYrCd9qwhpF01YH&#10;XAR9SlECQyDK0d/leV+D2NBwVQVwr8yEZHQ6ypCThAa84NAkymgCce7ZcbRxGBVAiiFYTbQKO8+A&#10;JuWtCpd+BT98FziGExyLD4EtUu57PPREAHJhDMkAXZmaOCf5lVSDmyvqBwZMkJbWVfBtyQUxygoO&#10;CRSNwRD5mFzVCkx4IZlcwcmE3uSZUV24nFzHhJTsGXc5S5NPdcoB9GqUQaVVjdExlWNIe/Xh+hWC&#10;pPLCu5mzcE9Hu7Orb/xcMz423XzUmYA/+DEm2IJH9HrUJ+N02mlXJ0ZHvccLZQXLuk0OEU/JuPSB&#10;PqW8QXat8OSdAWZ9Yy3vTFquiLwdBaKPLRe7ea+rrfwCxiNohR+11Zl9Bx/w2bMt7uyotlQnVdup&#10;d/UqO4FNci8ZPwYQ+1fXILB+mTnt1Dd5gscKAb2VI1jhSMjFsVdtur98Bb6EP47Dx2kLYNQ27tRD&#10;Ezzwd/Bp6JQruPTd9yrseLVytXCBTjdOv/g4BjvVWcb5Fr9SHkzBHxOFeXHCS2KX9NK3oupn+tMW&#10;Xgh2NH9bZwrnyIbPLP+TcnxBfZ8v8uPc0cLG2T3bple9A3oMeOJrZno2BmA6n3R4scca2MfOPNdA&#10;Irbl3uSAX3DlswxA8KGPJaCtda3faduz8t6zBUE1PpxNCAIq454/R3d9KoDsI3d25d63U8q+Apdt&#10;CbzQfbLCLzrpnbIV2Agv/eBH2WbqXhw4PjshsAyf2kESGumpNk2u+QQ4a2d5+OcbHmy4g37yK/Bn&#10;YhE6wCrfniten7Gv4B8+oEtqG4Q3PimnDLmqr339Ffrl8Xn0Qt3Ghx5bOKHL8nT4vQuLHtF58HXU&#10;6ASzgpFpt478ZXJwSR3rdCwh/Eje+T4TUMez+AM7P86UsWo9FkRiv+GBINLw3/H54dkKRzj8QnHs&#10;14Ieu+E72OFFdDX6RAftIOGvDBAXZrAjkCZof811vjOC7kyi4ttKX5PYons6yNdYjSdXPJbK3tAW&#10;fl0QOfDbeF58SLul/6nfdso3gKUOW6K7VqPLnsg5cIYezibl+lz6Ql5pvxZU+Iz4DmOO6p9TXh5a&#10;BZ9rMLwsE6HFA1d1we3r/7jHO4tzkXXv/KiBWfRJwMICgnLsBf71Xb74SfhLlTfjhXs6on82IfFc&#10;+hIcpPpgdeqTHZuDdweajZMqmBy8Lkybpd+pI+A7fz7d087V0Qc8w2/9pUF4eJZ3I8Ckfybz2FTq&#10;l64Hpgn5r88+q658IHthl8ZVPdaR6Dm5wVnCIzD4f6lwD01z6cIDtLfdee53PfDlo/CNjI0V9KP0&#10;zwR4LLxcVLw2QB6T0zHgB6PtlQzgOHzXmIh5hn9NAiKzmmjEj/RCMV/C36sjWIEn7AW/7bxjg2yn&#10;eMW2wjd8EdBYPCvf4xB4aAseNf6Mva6sXRG+Z5h2Ak8/YkcguAJ4JpoCePKGLYdvaR+84nN4Ve8D&#10;98LAdYz34pThV67Wd8Una7/xZO9jIVFwH91jV2bp8UxHJbiaiPh1YMeEL71k6IxvCPIf9AQP8XnQ&#10;kwlE5ISfTetc3pN79ZvR2eoz0qbJj/mAum0L5F4/wJDy9Lq/wyZfeXZeuqON6LXgiGvtdM34scbs&#10;KTMmdUMXW/YFO3W7PXkmfcrAkw2bi7hvvNEDl/71Wnh3vnt13ZtUeaaL9BMP2X33rYP+i2tCVoHE&#10;lK1A8qxt/RH/3/yHqzImmfwVWty74iv9dBVIEOCoBRXzIDCS8AScOilE7jO8+BR+3DzBIqEj8MZq&#10;fnDJN1frHV/L98dXeqarxbP0U8bBcLA4oH9D19VzNm/ga8kuNOFLB9Hg4hmcLosfxnR0k90sD6/s&#10;Xl3MvmPH59dx9sEbAW1+rT7TEdniTfOq9YwstCUVf6vcGIsIyIMnkC4QaFERbmQw+D52BDccuDaO&#10;8tAEpiAguCOYyQ8NfwEPizPmwvAxNxZ8LfmcN4Joyhunm1/w2/IEcSpoE74OOvjO8f3IGnvxP41H&#10;4PW4VTt0vYLmZOx97uFBv/jo4kd8If6hx333rXTZGIuM7bYXdEKnvl2QYOipQNSYB9IDZc1fjdHQ&#10;L9jqHuwKLEeX2Dg4/DgfU4H/6kcuDlxBLnwWdFxYfsxcXQCw/FraERgkm4FL+rHU1Ra83ZOB+Tuf&#10;gMdjXDH6uToCqR+sTQbgDdkV7TP7qPFBypZNhNdkVzvc4/vxVyCmFsMW8o3jEx9oFtzxzXf0nnOu&#10;Ty3NS32fR7hoOu+8sXOT/uA/WbjC1ZyW3ypZ52qs0PjoQ/GmZVaL3Lmn44Km6phnGKebh8GXvNl3&#10;LbyEt2ALdIMtGFbfg1+mHxwBInML46cKhMV/DB8yglH6T8/1Lqnf1SmMCkTzn0PmdNc9HNhN+2o0&#10;9j3bGqcK8GL4uBHYngVD6ULGpvocPMMH9NYYLWXBR+eSPBe/QxPatW+HnLiABToy601NY05jjjT6&#10;ARtWwBFHMM5EQ51SmO22Hotr/P6wDXozFsXZPV2xEGGBBw4CopGhcUF4hY/DhmM7kUsFlCNz+Iyx&#10;xOChEyt0ZYxHh910cBD/+rkXdPCA7oBB1y1SiKHQDfls06IFHrI5CwljZ+6wQfXM7y0g4BMekb26&#10;bHteyoPrNwVsqsFrcy12gxdl3/ErS/Egsrww9rXcPPTGNdOLb705Hfn22+nzI19OJ079PP3q6NGj&#10;0/bt26c/P/5EBbEwXSfu7LRJ4yq7//zK5vXXlWJwNoy1PuQ7+xVFed1ZcHQmGx0cQHRNjuIcTHpW&#10;BdZV16wawYI8mzxWME9nHSeIoRxqOYTANYDqTlwAUOCOIMZgOY5coCBteW8yqm14aLt+vSr3NUkN&#10;LE6sJ9jtkJV1ZZwY15NkZVZeubLgg21SwcHa2ego25obx4eFGybewbW+gRi+mNR3QLMGDbka1DT/&#10;mh/XhscGcNrw7vT74EKRXCk1POUr1wnOFWgNvhT54iixSXgFtaLUlGJMjOMYo8Bj0jzKdBB27LwS&#10;6DBR4WAzuMpAtVabaxdKBoDLM1iwOyx4kDMll4ZDsHIR+DFcR4gM2ukQY2dIEudcRhH6K0ARGuGM&#10;f+BReLB1yj2xNfA1QDbwRU91QKmHBver19wQOrpTGI61Ot/oRjnZ0H3xpT7aPmSpgzTYgSvd8L0b&#10;bXZ+wY9M8IMuei6dzFWQGd4GXXilY26d4mRctcWxaX/o8NjVxUmhw+Dc4N8qPRr7o/1o18GUDHSK&#10;aQOO+IVHds6in8zIsgOZcGVjkvdoMshib6cDMUm1sypwWo/IzJX86BAZVBA/uqUc3mu/7Vk99wJ1&#10;eOIeTerCgY2VTaXuVavGpNDH0+lX8SV6aCBaMvIx/TgitBsgXn453b06ztF2/DFx4Wv4nNpBJFgW&#10;GuBVAZPQAm/0GqSW7kcO+AZX7Qn08SNwrW8/xC7dG7wZbNlpdcXlmaybNMfu1Bm/CDYWBAw0yFBw&#10;2oAE//BTgGpF2tI2W7o8g5PmD/jg2Lpdq3ZJftigji/rXC6H33hnF58Pcfv1Yj+EwNcV3oFlNzX/&#10;BeboOIZtndYlHUkNDGKjBtChqe2tn5dH19wrp/MwqLB7QBsNR1uu5NY+rHUEL9mG3dpkbcI5fgwq&#10;/AiudL9oDi8uS95l4fGF0cn+5V46Shfd65AFvrRFbvSueUV/yJPvp6d+TOPywLx+zeqaJCprMIA+&#10;9JjMtV16p+OzwEHn1Ftu8Bsc4EEv2YkBWfn/0OaXuOiDhZYebMMLvXN5Y/Bg907JM0lb6uMTvklN&#10;g3fo8L7txTt5ntkwPihrYojO4sPMdpTDLzp1xRU+3q/s8H+Xr4heZ8DteeUVV6W+YL2PYV8T/puQ&#10;gWmg7bsjdtevqnu7B10v84ts115f/GFP2iAP+oS/ZEQ2fGoFn8KXEQjKRCn6b2ctu217MJEQDFwR&#10;vV91rR8uCO7VpwxfgQejb20/QpdGYGPweMjOgLn6wxm/6JV7iT1X2eDVE6/hP9M3BH++Bv/Qgafq&#10;4KlrySu8ppv4S/7ujQ3UZUt8O1tWnqw7KK4uvoDtHp7eKye/glXRPVd48TGNu/Lu4ag+PenPm4CD&#10;piobHCzssUv6XIF8PpEMZnKAp/4ITdUvzXQZXW1TpTex/4su1E9Z6Iy/uDT2sgw/wrNMYnznTXBn&#10;4cLQc0l855WrIqv4pRkMOld9RdpZaKGBXsZWTNRcayIz0+3WdbxAB3z5GfzpPgMP+S1X+ehp3rTd&#10;Ny9rAWoWSMFTMGtiED+ljG8mVZ8XOPLHRGn02/oH5em7YJb7fsdmTVDlw1mbbbfwGDrIFw271pY8&#10;+urXTiVjHkHAOgURWfgBPDpsklvBwrSjHty0gU6wxnXoOxz8YIfF0w7OGSOQGdnVpCS8p6PKj90y&#10;JjECAWN8x29I8GsatIcvTuTgLfrwAz7e1Zg7V/W0ob9Wv+F1OXZpXNe4GZuUjwm+eAB/faQF9NLL&#10;kuWQ8fhBEgvq8IldJa0ILvLtSsaz1n16VnxKXQsQ7EBejRPKTwzbMPYoPbC4Q6+jW35x0q8cy6vv&#10;F8/47oqmITu4DXtvObB5O13pAhwarvLet9zxZNBF9uMTQ/gJfrdR9WKngn74LA896rb9nmlzFjyM&#10;Xekr8YNvrUlfyrHz/hxMjS0ynjRGrUXH+AQTP5PIHju6t/vFuJkNuDZ/XMdGgfQv0ckxnja+iN5G&#10;t/WJ1d4VGc+sNmczXo39BbadK945TVG4hyY4owm+gqL0bfja2WmrpLZvddiz8vLxRJ5UPI/ODRmP&#10;ccFFscUl0bVldC2yYFvG9e4vix6ZpPJDeFf8C80th5Yr3dXmGbnpqy3yjADU+HzCmOcoCx6/WXYb&#10;mGCorx8h7z5aS5ZoMF72Tl100Bm8hYcyraveKe/qHVzwsgMtFsmM9/SRV16l/xj9JtkIyPq+msVq&#10;YxBzirKNtOWKj9qUWsZ9KkSCY+8gq3F+6MEji4fjO5NXxL+H9uCh3ZqzGoemfbK2qaGCK5F/negw&#10;V8y7HnuiBw/0kXN5UzhGTmx9+I5Rlq7wEfqs2tWXuQ3/qG+1wN4/zKQO+yCPsjVzAv1Z6glQ+2GW&#10;wUvzWOMVv1rvR3aMHwbvnN6jw2zC4iV6VmRsYiwAN7rAX4MJd8GcFfVu6C/48Fu6JOPJ+BZ9HZ3A&#10;AwHzCjgmz2LK8oszx8r8rP0HGdOh4VNHX11z2vDf+LHkl6T9MYcffkY9i0X6InQbOzXfKwDPl+Sd&#10;RN6d9ImuPUao4GDNKS2ODtrwpOF0KttPKj0MLyXBVQt96piDiQXgaW2cyFy1fE/GbxYGSubhmfF4&#10;3RurxJ4qCBa94ifkk6P82pShLw2PW8YVoM475W0gwK9OZCDhOx0Gy3XIZgTbuo8yDpDUk9d1+p5c&#10;BO96XCjhd7cz7Elfam6p/xZUZ7tj7MnGyBCPK7YUn4XnfKrE9sb4dOglnuEdGyp+h38Wvdy3HQlS&#10;DhzjuyI3PpA+dPC7PpcRfHv8TS5smq/qsZ5nV2VGYHAEUYfPGbLVpjk0X84eWt5k3/0LueKBsYt+&#10;/RJ9c/ryq/xY0G23Tn9++qlp7bYt0/rtW6bvj5+YfvXJp59MTz/zdHXEmEOp62eLGX0U4epV1wyH&#10;HgVBZAu1jDgDEw6VYDpPh8opMaqaZCQZeOtcrl99Qw2CLg2CNwQhk33vSonSdgkoTKgVthDO+eqQ&#10;6kho4FsldJSxdkdxMMGPsZdyhoFXxHHcdNONNYjEBHVrR0ZgMdKa8IRJNVgtZ3RZMVqiUPBnCCUg&#10;ggouHKtVHwruPVwZ1403rin4DBz9tYIJ77RrggCewYOdAQaxi+JcrWjioTY4ToM/MCgsGsAHSxuu&#10;lB48iiD6O5RhODpltEcGZUylrPAdHSK+2qlk5ccWd9+0cUSBkpEBGhg2pyVZtesJpxXoxelcDSRL&#10;eRcyGM5mTPQaHzRyhs0/Ky+CfAxMxN4xDltwBQcroJH3bbSewQETnbV1PGl0JpytTvfyCgydW9Hx&#10;GNBslU/9GsyHj3igvuCfVQGr1qVDgctRcUpkWcGG1KndBClTwcTAaZqG4xiOxuCudB3cpOJrrtpS&#10;FjwBxh7008+xmhWnFDngPbjKWc0tZxB+Gmz7+LbjOiYbNTAJD8gDfeU4g5MdHi3HcmqzAdno5CPb&#10;lC8dSpuVUqYGQEne964O98W3yEMHjd/4Lo/8fMjch8a1Qd9MGuiCZ/Qqjwa0DD2JTc94VPexk7Lz&#10;5FVnEDxrwESnA4++sk+dEKetM6O3Om47DkxSfZjcThV5NWgLzmNQGrm5Bj6ej0mQgbMB4OjgDXy8&#10;0w784cR31PFmeYEH77IP/KxO2W7B6FYmxnbRLIl+24kC5vjWAn0Zgy0ybefsV2Dx3TM6tYc/9NEg&#10;gK2zcX6IE0ZvrxrpaA0MDXB6YGM3ythhMWyg6XIPJt1omqT2A4LsOkg+xmRJsmqo0xLktOJp8EBv&#10;He1rPK1GlpzTDtmU7rMTeh7eaAO/WxfIDVx86MTnNl+Ws7/w3ir+4vCr/YpUfnbmp2qld6ZPni3i&#10;kB160NyDBh/bX7DYtznSVuqX3sZf1oCL7ubaMPhN3/OUlCebi9LuBd7BI7AvDn/KJkKbgZgd7Qbf&#10;l0f+ZIVGExY2BUe6BOexajv41MFAA9fS6fAYD9Sl+3xK6V/as8pek7EMIPDSjq/mN12EMztteQqk&#10;et8+jS04TmFSy18IkAvkwWVM0un7VZGVenmuBRk2iZZRhw1JVT91Dcb5CX0y/OGorcYZXhLaSyZJ&#10;PQis3fQZVJgk2LFiR7l8OmsAOfrgHnjM6uBJbKHaK9/ci0UmYpdWcICOWkghS7qkbssVX/mnOs6f&#10;8t7RTal2ERXMoaelkylPh9VXBo3641qZThn6VTK6YgRovWe7dKvsNjwYfkQAY/hjONQvRiavdmAE&#10;bgWe8St6dG1o6D4ffmUPoWfwsccaY/JkbGS3f+XRh8BydIw9jgBg7Cg8wjN4lO/Hm9Lb0ARu8KdD&#10;bV/4oL8hYzpz8fL4bD/8sITNm5CP5+UZ9OpH+brLLlsZeHQtfR9/w2Ziv+6Xpq2Se3jLDktHkvjh&#10;0svwAC34jj9oLR87y+fvO2CHJ3jt3vv+QRz8NoEFD929o8lgG1xyYpNkiIf4K2/YvvHHmJiWPIu3&#10;4VXKwoWOjXvjB8ef7YwcP9IiX3l13bv2ePHMs0/emHReXfWGrRkDDh85+mJjjDEhwYPW29KV4Now&#10;9U8mHdXHnLbPM31n2VF4A4a+nhzpnXb4ONe5eoVe8PEEnlLxKrpg7FF6m+fmi+uQydiZORfP1nM+&#10;zRhLXyuNnR3jGd7GfO0/2Cy+8p8W6i7ybav021ddec109VWxAwFDv0J8IVxN+ocNaI/toJl+tN3q&#10;N/BQmdKX+FM6UBPptOFqHlILePF//ABdsSsQb9CDz2SLDvgN+4vuB2/wyat5J2m3Zd33zQ844A/b&#10;HrtRhy0XH5Nfuhp85bmiiTx8UqVlhZbqj6LjfBF47Nl1jK/xc0zS61NEmaNcdTX/6x3fZsfI2LHT&#10;QaOa7KWe+ViNP3PlP9jICDpcFn2JD8vYmH0YX/UkkG+2WwQcAaf6jpaJqwlr2tKmgGPTQ8+LBzNd&#10;6mDzeDf6fc8WS/CQDcubq3vyi+/kkXRFJpwCfBfGB1m4EvhzukjAzzcaHWnXb9Vu1dgBXJrP4PRY&#10;1fPgn75hjLPpKhmWPS6NXKOT3hkngmGnrp2zbK6eAx+OYIGDFviTHfnrf/ko7WmLfPlkdVtPS8aF&#10;2/AnrUd46Uf4/OieAKBvs69MP+kzNRZ7jSfJ1MkPp8HIzbxa36aNCjTkSndqrhGdNnbrwJK2JW3x&#10;a92vwQ197NR33I1zyUXfPHbNxd4uHEE/iT7YoSS5t6ud3o3+evgHNAkouxae4YMEV3agDP1rPlwU&#10;e8NHPNWny6P/fIUybALfazxorBg6wAMfLP6r6qas3U74xDY6iCHhL91mG/AWRKtPk1x2cZ1cqu/S&#10;BSfjMruttWe3YP9uQG0GCL/px9L0hcrCAx/tRKczgnrw0M8bawko003lwChfHfyaL+2Lyp8GNv6h&#10;ecwDx1xDWT7JOEjfuPIKfhueY36xIn06PwceeUt0gZ1X4C9Xwb+y+fCUDB2nbf/QPqM2FIQ/3tsN&#10;6J122Dm9N/+tRVtjt7zDS+13cBic3m0pwb3oSWIPw6cZB45gKjl6Vycuc60YAxnDM7qEV76nibdt&#10;T2hoHjdvWgck+aU7uVYK/T0+NOZnH1Un+W2Pdkc7GVB+VT8Y2xKEK94VDfz5WOxayl/MNt2goQN+&#10;eFw8T3lteL4cHWlLgLZtGT/pnbkc3Rz6yR8NvuMjeQ471Q8YH4BrLrG4/B2fNU6bjUWG6qdqjBe6&#10;g7eAYcUM4JKEvh771IJrZEam2hq7i4c/99z2Mlcn4GKMVAtRoftCdF9/3XTrvfdMz7/x+rRh185p&#10;w87t0/cnTky/+nTd2unlV1+Zbr/99ummG2+a7r37num+e++b1tx443TjzTdN99x7/7R6zU25v3l6&#10;4MEHpzvvvGu65ZZbp9/97nfTPffcU8E2nQZFv/XWW/P+zum2226rjv83d95RSedx8823TA/89sHp&#10;N3fckXK3T7elPT9brv6jjz4WGL7zt6rqX3PNtfVrPA8//PD0m9+of0Ph52f1/boQWNq66abgFTwb&#10;h3vuuTuwHp1uv+321PtN6j9S8NR5JG3c/8CDRdNjjz02/eGPD0133HVX/Sy/gGDT0DteMNEzOjgS&#10;bTASQSb5FeiMQjoiTVkJFs/QDt71KX/dddfX4JIwOCHlOI5erdXmreElOBRRXe1Q1N/c/pvigfs2&#10;kKuvtkIyfvLdVXkygJfBJVzAUsd7AVad21lnn10DfHjfHR7dFB4wPuXxXSd6/nl+5U9w1Aqz3Z+r&#10;U97kJYY02wGIJ+SAZ5yD1WjyGYG3EbxyX4Pm0GqgVkex4+yUFwXHB7wywajJVfCCLyfKUH7967Mn&#10;v2y3wsdFM8CkC230eMTxg63Dw0NOR0K3fHzS0aBVvTL61ClHE6ehI7ENfHRCHKoVurEy2PUk75uP&#10;ZI2mNZHHvffem3Lj17FXrxEEvjJlrq9yHI8g922/ub14AUe6tCKDIZP5W6L3BtKrrrl+uuW235TT&#10;FFyi12jhGAzIyMAWcscZ6J8yfkUKv/GMQ6Y7AqM6XXrBkYy2Vhav26GTgSAq/qJJ0G/oy+XTWf91&#10;9uRHP3qSavJGJ3SU3rvvFVMDbvyUR0fJUfLehKOdM93EKzo7divQfTLhkC+q9+z/skujE4sy4Vsh&#10;QG6QOY5E4wN7ca124ky1f2N807XRhdqZF7nBz3cLyQEv6ID2i6eZyJJZdfzVoY9BJLpMWBalXW3S&#10;t0vjqNUbaXw3tCbiwX9p6Ph//t//t4JcgrDkUYH02aQWH+ECXzvvDA7gjZeOJhjc1oA59K+OXuAV&#10;Z23gxV5s++6O1pUsDbxbhyX32jl9TSdnUqS8SYud2uRsoUHADh/4FHixh7KL0GIghic6cQEGnRF9&#10;6Z2aaNb5aEMy2LNjWTvF17zDR/ALbgZadnFbwVoSeHZIGgjgUw0OomuD5waFs4l+ZGkAbAUcn2qC&#10;N7NZ+kvnK9ARHLVrINB0tL2Dz5d1sFE9gcPFodGOg0vy7qK0bUGjaRq7e9j5ldP18WtoucrO0Ngu&#10;mVr9vTL807YdJHSmvg2ZTli+NiowHX3QNvujZ/JrohsewB2e6GRzAhx4CP/WE7bcchw+bwT+Kyh6&#10;+ZXxcQbsXXLwfgAAOptJREFUBjzR4dmgxaDUYIKfMcCAm7zxWYwx6HAtHxN7GBMkfNXmkFvpVtol&#10;O3otqOdePjzg1Xz2vvsbu2Ln9idkakFjDDxMhJZFp/npscO3BiilJwYhg+7xHZ/hi7QHdut74+Nd&#10;LRAlwcMzXMi78RlwezI4fDfcPHvfsNThqyzaKTNwa7zG4FO+a+le8vVBY9U2vI8OsI8KAMePkCtb&#10;sZBWQbm0oT4c3KsjgcV301P3aOdvyIAfMsFjn73wxab4sDEZGbjjC1gmHPBtvZHkw4e+qVOB3/iy&#10;Ctykb77sUqcg0Gghwo4WPsxEBE5WlS3YxaZSn+7yCQKA7Fc7YJsMt4z4ODzFR/fKyG9eol8iA/63&#10;/ZUdX/oRcgCbDbIP8PlDbRdNqWtc1bwDSx38ax7zP3WqIHzh85TzrtvHr1qgTB0JHz3XomHGIe2n&#10;vcP3knfaQ4t7tNBjk2i86sCScVC3NfpNQerxrTTwGlcJ7a7w5V+Ml/B+yWI6OfRSgFAyYRgwx0RC&#10;GyZqAj7KwQ2uZNC4gote7co7I4fBB8/aR4d8zyYgdG6unKTSodLBwbczOkIGeCL4QhYmNOnPL7sy&#10;Y0NBZv1MxqyXC/ilrfTd116zOrZ1TfWjygg880HogKsxlM+H4E/phwlvdL5wTCragqOFGRsO6hRC&#10;+obeqe0ZTR0ooWdsGQxtoNN7z833ufzCK1fjYnJumSmvLh4r37KT2LmxFh9gAZWN0Fvlq8/MvTpg&#10;wKcCcqnvHnxBm4IVuuS5H+XpBl2xoYHNsqERDKATfTVRNz6oyXvq1SdIQoPgKJjg6TttNhA0Md6o&#10;SXLsyxE2n2fij33nuyeJJqer0q5vEddphNn4Ayw464Mr2BiYeF32MONr86vpxQe8JIcaS6SO/C5H&#10;DvxR6U6SMS+dsNDGFxgX8EEmv3wjHSRLMLs99clOoitDhnCi4ysyZvT9MAsoF2YiH724POOQ6Bla&#10;lD+j0wNXx/7ABaP1wP0ZuCORk/ro6Tw63HxqnOApb3z2R2Ai+hG9EGj1reyV4Tc5CkyMwB/7EeSB&#10;b9qMHMlPe56NcfCg8OJr8o68jXOVQYf37fPhYNxrPsZPXZK5mQDgKBM4xk8CPXzNLLA8vmE4jogK&#10;JAhMDvxmAffYHV22aQNvtW9cWfY2w+kKcq4xt2Bb+Bt8wKDbgi/l05LQRDZF34zX5I7fnsHy+Sdt&#10;1/guecYjQyfp/pldTWykg17sQ55n5a+y+NB+OjJ3XFtbpwNrad8iAt0gs6UZWwkS0gU/bCFddCGd&#10;H6nmrPHXrnBVDv0VGE97YMsn+/+djP+vzJyZ/bNJegQH4yq+r4I06Itc0OLb696DiSfl4wIHf/Gn&#10;doAGZ3XL7iKz5eFJzR3UDzw8Aq9/fNT9VRmTe+6NDHhFJ/kAdbx3P/yCk09XhQejz8BHOqBdOGnX&#10;vaRf92yxSnykbX+uPUme5c+tJxjbC31d3jv0qqMMeG135Fe/KyEvfG1Z0kOfoqrFl/DYJo+mr3wq&#10;W6R3aUMZAT1BNGUFirXJpny+jv7pj0qn0y/T/9LD8GgcJxfUiwzoWxKbAl8e276i+vPgFRy8w9Ph&#10;Y2xk0ycLKPKt4+QfO+Xvyr/WWMNmlLGQUpsq0rb707zUf/CZ0cfloakWBiLP4WvGIk75m/h0eJC3&#10;ACA/VAsPgaPvqN2xScvS9iXxzTfcduv03KuvTjsPHJh2Hzw4HXcEePeefdOmzVunDz/6ZPr440+n&#10;9Z9tmNatWz+98+770wcffTyt3bB5ejP3b7/3wbRhw6Zpbd59uvazaevW7dN7738wvf7mG9Nbb70z&#10;vf/hh9O69eunz1L/o9R77733qszGjZund999d/rww8BKvfXrN06b0962ban/3vt59/60e/fe6ZNP&#10;1k7vvPPetGHTxumll1+eXn/9zbr/5NO108d5t3Xbjmr3TW29/+H07jvvTy8898L0wQcfTFu3bJs+&#10;/uijwF4/bduyfXrrzXemN998e/rko0+nj9OuXY779h+ctu3YNb2X5y2BtWHTltC2sWjftGXL9Ppb&#10;b04vvPjy9Mqrr08vv/Ja0fRB6PN9xHfeenfasH7D9Mwzz0x/evTx6f3g/dJLL02vvfpG2v9oeiNl&#10;Pvz4k9D/2bTus8+mt0OHwOpnqfPiS6+ETx9WevbZ54svn637bHr15VemF198cfok9d556+3plVde&#10;CX/WTm+//fb03AvPp+668Gy083HKbNu2c/r003Wp/0HxTLvbt++a9uzZO73xxhtJb4bfW1Pm0+LP&#10;hx9+VHx/Ke2/GZhwVBcsOOAvONvCC3J/6qlnqiz5kPNnn22c3nv3o+nNN94u2an7wgsvlW58FF15&#10;OTJaH/p27tw9PRKe/OUvf5/++a+npsf+9MT01NPPTs88+9z0t3/8I3i9Xfx4Krx79rnnp7fefrd4&#10;/Oprb5QsX3z5penJJ5+enoss8eeff39qevvN96YPP/h0euapZ4uODRs2TE/968np9ddem9atXTe9&#10;9sqrkcF7weOj8O214tEnn3wa3qH3pdD/QfGneP3Z+mntJ+um59P2p598HN5/mvx3i08fRmfJF9+2&#10;bds2q/v+tCX6QDe1vX07vVufd6+F3s3T9ugQPV2bvPc//CQ68Vw9b4w++TXtTVu2Tjv37pnefve9&#10;sqFd0e21n62b3nrnnemj8Pmddz+cPokeb0i5p555enrs8T9FPm9Nr0V+Tz799PTMc8+VLf7lb3+b&#10;nn/xhWnj5k25/+v0bmhhI6V34cM7gffPf/4zcnyjZPLaa69Pzz//QvHgHXx44eXpjdfeDF+fm16O&#10;XD/84OOSN3zfD28+i5xffunVlI3NBW/5Tz/zbHTh48jjqWF/yX/jjbeipy+XTrFf+fQQfPW1/W5g&#10;PBn5kAf9eeedd8sHbN68pfT6zTdfzzO9fWdaG3tmox+893Hs561p88Zt0ysvvzH9/W//Knz5DLb9&#10;WuT6WWzprbT/5utvRSbbYtdvTc8+/cz017/+dfrXP5+cHn/sienRR/8U3fvbdM+9901P/OXP02OP&#10;/Wl64MHfTi+9+sr0dMr+9re/n/7293+WbT/66BPT7//wyPTHhx6bnnji76Wn//jHP6ff/f730513&#10;3zH961//Kn186I9/DG+fnP78l3/k3R/D+w+m56P7Dz/yWNnAM+GThZAnnvhLlXss+v/wQ49Mf/7z&#10;X6bHH398+tOfyPSN1Hl++stf/xLZvh7ePlPBevL++z/+HlgPl1xfiUO20PHg736b9v4y/Sn1n372&#10;mfDszemv0YF/PvmvkjdZ//nPfy5+ov/++++PvJ8PjU9PDz744PRq4PBPvw8truT+x8B97vkXS69+&#10;+/vfTXdZIPnTY7X7+tbbb5t+94ffT4889mgtzNx97z3TQw//sRZMHnjggUqCvWA/+eSTtYgi+A9X&#10;bdx7/33T439+Yrrnvnsr/eGhh6a77ror/P5t5PGX6YnHn5huu+XW6a477qxFpZvW3Djdd8+90yN/&#10;fLie77jjjum+++6bLdQ8HFk8Nd3/4APTfQ/cP/39n/+Y/hj+kMtDf3wo8nxguj/4/PNf/5wej4zv&#10;zfOdwfePjz4yPZRyN6adOwLzgQd/N90febu/8657pvvufzB9yauxmVemJ/7819KDf/zjX8H/ofJV&#10;8u6ayeRfTz1Zi0IPWXQKzjffekvo+0v898vTLek4fQJDnmRR68677xo72NOBW1Rac9ONFRQVqDdx&#10;QO+DwRlteIc3Fs0EwAWC8VK+Z/py330PZMB3zXTzTbeEb7dnEHTNdPfd905rbrix8u+99/7pjtvv&#10;TPnrp9tvu2O6/94HphtvvHm6KeXR89BDDweuxRJB/Bvr3R2hwyKZ9MQTT1SbBgd2yd9yy03T9aFp&#10;yOyB6bbQCG8yX7NmTS2w3X333SUn9cmV/sKZ3MCy2v7QQ7+v+r5zaTCyZs0NeR9dSv6tt95cg00/&#10;xHXbbbfUgGXsJhzHkR2PMADEx3POPbcmMbff8Zs6ft4DUAERA2E4GGTJg6d7ZdQ3mDRIdFXWwNuA&#10;Sp4yeAxvdT1bNJQHDrmSoQm+4JV7ciRPeMm77obra2FH8Fd7gqE1uE07FnsM4FbHptiYAHXttMvA&#10;jyzI5I477y652TFl0XP16jXh/23T7b+JfG6+tQaOBn70AhxBejwQwEKDhRR4G6jDmwzxCuzeuWbR&#10;TnsmXwa+BoDKG4yOyfai6dxzBW/H91sNSmv3bgVCxo8j9QQe7wRI8NPEQDBN8KtpNpAv3gUXPEUz&#10;G+FXBEk8X7Xq6uJtn/SoBchc2Yp8bfghOLyFp0VJMAyOR9AwE3KBXDue82x3ioE6WxDA+v/+v/8z&#10;/Z//838KP/IkEzT6kYIO+uEReAJ78tGEDnnqeY/GmvzOXxR++6XnDOYjD+8FUn0r1uS7Jy5wqQB/&#10;eIAGQT74yHdvwF95CwQpon+RyZLFFh3PDRyTzgsm3yDyXR8f9+7FMYP4mhxmYA/3Dvi5hzeZuVo0&#10;arzhNHZLCXiDaVJhkmJB05HsVcHTxFiQ6/Lg4Ic85td7iW7AfW5AECz5djAuWRyalmQiVUmwYwQD&#10;7TAVDLz6quvCrysycTYxFqzPRMRkxU6M2QSMjpiQmdyaoPVnhvAOjeTRvEWTiR9aO4+du8dfvFAe&#10;rq740ZNK9uHeAsWvf/3r4pOAiMUI/FIf/NKl8FXqPAs6An616OobTLPAOJ+wUIBW4C8TeP7KL0Fr&#10;G30C1HapC1CaoBZdyZcK79CIH9rQ3ggwLw5u5xRufKNgn0USycKlsuW7KjAxdpKQXdmrvFzBGYvu&#10;dpaA5wcrFtXk1URRm34EwGQR36+O3Zq0wss7VzJyT0Yls9gbnyEIhI+9KGThYq7dVLnwW5I/bGAE&#10;ffmwYVuCVWNhpP1zlSlaF0d/LMIIGAhonVngIUMwlFUX/G6jF1LIzK+SCnyZ2LtW4MQk207UWZ4F&#10;WcEotNEb9cBpmbtHAz8GRzRrU/vet065Nt3yvSdb5QtvPKVPkSs8KrBz6Qji+Y67wIzPmNjhS3bw&#10;QT88+pdCwWq8wNcW3eeXBDCcUmma6VjtvotuXBh7ldBNjnQAzR30EQyx6aGPk9NT78leuqT4hY/R&#10;s7yHJ5xaR7pO/6glHyWhiW65ovUCP+i1xCmGtBOdtutLEKOCL7n3iR1BfQF++OON5D2/jo8l1yQ2&#10;IRg4+Du+70tW45h88JrJkLzxA4wO9KBt8Cg4Ft5XVTltlo7zhdGjCy8IXcvT5168MjTy91dMfgEY&#10;vb4RNxZohpzJv32FtuVbIBDEtlCtzPg02ZXVtkCj03IVxInN4Vst2ttdGToFb8YC6TgpQcda31zJ&#10;fm5bnv1SLDmCgS7BIbiiSzv4KrmvAGzxNX1S+KecbwmSy/jufvAJvMGfK+va/pr+gi2Pn3ZPDvSw&#10;xxPeSfLlCeTCXTC37bp+uHW2+NN+WUKLZ/aGvrapplueNgUB1a/vKocmdMOxYIaGsoHwf+UKbY2+&#10;k/4N3WN7w84keoY3TZv75jX+281Ix0qOSc1zumahSvsVMJyju71I5R5cCU+MGy5PP8hW4SuPTvjB&#10;V/kVFMyYAD/xAy9qM0HwhY+28QBcbV4a3V15SXAKDuC5ople4dGV6qafKnsN7X5/gvzZw9LF0bf4&#10;QD7WJ0wuDC7XZtz5zIsvTTv27p32fX5oOvHzL9Ov9udm+6490xdHjk4HDh6a9u07UPeHDh+Zvjj6&#10;1XT46NfTvkOHp29++GH66utvp6NffTN99+Ox6ciXX03btu+cPlm3rgIf23fsnPbuPzDtP/D5tHff&#10;/mnrtu3Tjh27RrBv+45pV9oQLDCRd3/4iyPVlvfK7ktdwRW/TgKmuvIPpO3DXxyddqfsvsDWpqDl&#10;58F1R+7BOHzoi4K5c+fOabvg3vrgo9zOPdP2rTtSZn/gHJn2h6bdBw5Om1Jm3abN08EjX06Hvzw6&#10;fR5cNmzZknbXT+s+21D07Nye9rdur2DH5k1bpoNpW0Dk00/WBf7G6bO1AmGfVlBnBH32VRBQ0G9j&#10;ntcH/radu6a9ae+zjZunTz8L7NTbunXbtDu47k95wT8Bys0pu3v37uLNZ+vXT1u3bw3+26aNGzdO&#10;mzZvmfaEXoE2QSc82ZTye0P31tDmV5z3H9g/7d27v/hyJLL7+qvvwrMvws8dxd/9wWFL2q2g7Xvv&#10;V0DtaOSqvT2pR5YCoWjdkXYEW6V9+w5OBw4cruCp9rbv2F0yEtTdnzz6cvDzw9OHH60tnq2rFN7k&#10;/WcbN9V167ZdoWnztDb074HztugMnqZtbaxPuY2btuZ5+3Qw8I5++c20d8/B8CT6k7o7Ioe94dXO&#10;tLslfN0RmnZFzoJ05I0GcqGvByIjuEnoVh6vNm4IHlu3RmcOTEcOH677ffv2pfyB8H1XXb8Ivw4e&#10;DJ8ia3w6FJ3avWd/9G1XaDwyfX4oOrjnwLRrNz7vn/YfPFx6JJAmKC64zJYElTds2zrtCl/p3Dff&#10;/zB9+fXXed4XndhSekwntu0K7im3fuP6afPWTdMna9dOH336ybRu42cpu3c68PnB8H3/tHPX7gpQ&#10;b9u+vXQcvaVDu/fUs8DwlvBuV563bt05bd2yY9qze194tHvaFzx3Ba/PDxwK3V9W+U3BgT5tD+/W&#10;rvusZCEAvG4d3dxetnv48Bfhx/ABbcN4++WRr0sPpc2R297AOcymdu2dPo8efPvtdzOcdkQPv0ze&#10;oQq0bkDj5tjUTn5gd2Dujm3uD15Hpp3b9gbfA2VfAoNwWP/ZxtJFdqutTZEnPLYEj915Xrs2OMf2&#10;Nkavip7wmhzoJv16/8OPpt3h3YHPv4g+hy/xTes3xr4/3RAb/Sz4bAvPdpaf25M2Pln76fTWu+/k&#10;3Ud53he5bA/Mg+FPZJs2DgbOnvinT8s30KXtFRTHN7rHnvkZix8Czxs3hdbolZ9bl9zv2rOn7jeE&#10;D3zl+ujJux+8n3e7a6HDgsGWbdtK1jv37C45oEM+38gPbNocn0LnYksff/Jx6bb7Dz78IPkWWzZN&#10;7wUmn7A5cD4O7zcnf3Pgrk8bFij27t83ffDxxyX7DcHz49D+8adro4P482nh/+47707r1n4WGayt&#10;ICx7ERjnj3YE93Wp+/EnnxQdH8WHgUtPBeGVtzCwNbb38QcfTh+88/70WXzmpym3IbhKAu+1WBOd&#10;5qO25rohsD/46MPc74jdHJq2xP+tD73bd+1KSpt5L++z0PFx+od3A+Oj4K7MutC9IbrBz3wcvD/8&#10;ZG3pNZ3YGdlsiOwF6LekT9iwMX4uZTZHXvLeC4/3H/x8+ia6uz000Am+8pPo2K7otz7v/Y8+njZa&#10;JAgeb733bi18kQd9sbhCX/Dx6WefK3nt3ssG0nfFzr/66quygU3h9eH4HosSkuA4HRfUpzcWWATX&#10;2dT++AjPFsb27T1QCwz0nw2T/4H9n08H4pvVo//8Jrujk2Dyf+zmYOjy3uLGkSNHSn7vvftudDV+&#10;nz4GpjTuAzd+cH8Sue6Mru6PDXmvv9gVOZSehy5+0sITH7w9fdW+/btD98fRw/fT3obpyFG+NL5n&#10;147prbffiiw+Dpxt0yuvvhJd+6Ts4KVXXpleTNLWth3bx+LQW2/X/dvRP76bjj/3/POl5/CzWCMw&#10;jo53332vytNNCw94SqcshgmYu7cQZMEE79FjkcyCIf/xUWxga/Rpd+iweClI/9mG9dPbFimiz/zp&#10;WgsQeSbrveGFxZhdsdf1GzfUAgwb3p8+5d3Yxme5//Lo0fT5dGwslOr/1sWX6X8/ssD57vs1vpD3&#10;+htvx9+vHX1i/IlFtQ9iL/r/F158MTr2Xi0IWJSoRcHnnsv9U2Xb6HPSQT6aLAy89NLLtfCivLIW&#10;/ywQ/PWvf6sFC6ceBIproefpZ6ZHHnmsFowEuAXIn3/+xelvf/tHJYtJ9O/pp5+d3nrn7enN8N1C&#10;h8UR7VnkeD98xNfXX399evb55yKrT2uR77Hgwp88Hxr+/qQFlVemZ557dnr8r3+ZXnn9temdjD+e&#10;evaZ0vXPolfvx4ZeefW1WiB7Oe+fe+GF0gULH+9Exi+9/HLpEL3dHFv/IDouiG/h729//8dYlIyc&#10;XoycLV7ccuut0yPhzf33Pzjdd//9tZiD7nvuvbcWVx544MHp4UceSd4fpnvuvjd8eGT6W3j02wd+&#10;Nz344G+nv/7lrxUsf+ihh1Lm99Pdd98z/eEPf5j+/ve/1wKPQLh2/hi45PP7vLP44XTMb3/3++KT&#10;haH77n1weiE8/Wdw/e2D902/+90DSQ+mzTunBx/w/OD0yMMPTU8++c/I5Km0+0Tq/r1k9+CDvyt4&#10;cIATetCHJgH5v/z1r7Vo+vjjf66F1z8+FHof+O308MOPTY//6S/To489HjgvRX7Ph/5Hwq8np2ef&#10;eaHKP1uL5nj++vTkUxaKXgguf5huvvnWalew2g79O++8Z7r5lttD7x/Cs99NN9xw43TLzU6c3B++&#10;PBw6HqgFtUcffXy64fobpzvvuLsWIW675bbarX/XnXdNt6b8/ffeV4s+dwfu9ddeP/09vL43fLeY&#10;YIHB6QXBfQtad911d51qwfPfhZf47t7ih/d2zDpa55uoqzIJ8+7B3z4YfG+LPB6p9scx7JXTvffd&#10;V/XJ+25t3XPvdOddd9VC0r3BSd4fHvpD2QE9Eci/P7xec/PN083B4bE/PT7dHjlft3p1ZPzQdHP0&#10;yv0fQsuD0QEndG5ac1NNSq+75rpMmK+Zls8CD4JQ19ROk0yAaxFgVU2eTfp+k3YE9C20XL/6+rEL&#10;PxPRVdeMbxXDXfC8dhRdbsejbyY6neKbaT65dG1gLa+Ar52aThiZUFtsk1YH9s3hv+uNa9YUfitq&#10;onpZ4SZIZPJIFmtuWJ33q2qSKkA1AgqXFxzvBZ5GAE7A79I68XJdneq4sk443XjTzXUqRjDEzj64&#10;ObVhsUW65ZZbwut7a5FPMMAOYzus1L/hhuA2C1KTq4AhXbjm2uumiwQxQuPiTGLt0PYN2z7ZYqJs&#10;Mm3nX0+qL7/UDq+lmXhfWIsEJtDLMukVWLIwIHi4IjQLcMPzhtU31CKXIIxggE8j2SHts1B2OOGr&#10;naDaru9dRiZOPZEBWvvUj8m6ncl++PCcc84uvtpxVseOwzMyuO6aayqAIWiLjxYV+oTMf/3Xr+uX&#10;PcnPyQM7ybQz9OCKOgEm2DAm9YJyl5R8BDddL87kXrDBO4Fb7Qhy2CUqYCAQ1AEyPBHU9R7OFRQP&#10;PxbO9+vGCyvwNz8wzjn7nOTNfmByFngQuBIEFFwR9LMTyu5CASYBLgHAefXLsAsruGRnFXmce3by&#10;Fi0uW2AjdJGsLlhywemgDho68MFGBETGiSKnpsjG7vNlsx9O8CvM507/9//+3/rUlMAK26EHgi92&#10;dQl6nHfOCIhfFjmixQ87COzByc6/RQvS9gWXTSsvXTVddIEgoiCZQJNA9/zoix2AZxYgx6m2EQS2&#10;GOCX4+cFH5+e8bmzeecvCK3nT2f/+rxp3nkWBWI3FUxdEBovrPuWzzg2unxyso1foBP0gW5bzGEH&#10;ZDN2cI9g/5KFC6cF54N/VtFllyb6BTqL3uifH+AUWLLLjLz9SvKCefOqzRFEW1LX+tRB/BC9gJdF&#10;jPPPHb86bgcqnilHl/kx9QX3BFIFmi5Je5eGV/Rj2NqZIKHgFpzop7r0GB294NL0OV0h385Qp57q&#10;ZFbljYAZnRBUG74pOnD+vGnRvIXxY5dX4I2fsttN0P3yywR1L64AGN0cAepRfwTJordpi+z4meFX&#10;x2JCBS6DuysddF+7OelUytTx27RVJ3RS1+5OQXX3FYBVvng2AvN1mmzmk8aCxEXlQ/FFgNm7RQss&#10;BtABbcbvBS8n/+CDz/jId4FHPhctiW5E5iOQa9HCUfIRmBe4FGyvhajoKR9fgcrg5dNrFoh6Z7+d&#10;gDemj382Y5L15gcZ3/508ufpVz//939PP//nP9O///Pfs/Sf6T/yZulU0vFf/j2d+Pe/6/kn9z//&#10;Mv387/+eTub+pPxcf0reiZPy/zP9EjjHTpycjv/08/TTqZH3b/m//JLrv6sNbf38y38q/ZK8X/L+&#10;VO4Lvjq5P9l5P8tPWTjJ+zkwZjB/zv0vYCSB7Xrq1L8r/fJL6EkZv3byY3D7MXB/DA4/5P77n05N&#10;x1MefeCeDE4/5d2xk6dCx8+pO2D9pNzxn6aTaKu2RvoptJ04Mej77tjxqmdLJfxPw/o5ZZRNO/Ir&#10;Bfap1Pnv8O+XlD8ZOJ7PwD01nfz5VOjEt+AnL+/VO6lc0e+ad8Hn2E8nq61f0qayeP/f/5mKv/KU&#10;r4TnrsqmbkguXra8yO9Y2sb7k7k/Gdg/J/9UUsuBTAZfw3/89j7lvj92YvoxeBxPveOB/2NwPR44&#10;9Ry+/ZQ69GTgHpxP/DR998PxSt/+eKyu33z7Q2g8NR378eT0zTc/Tj/meurkaKtlTA4/pvzP4at0&#10;8tSp4otEB8E+QV7RPXz8KTgdSx3pZMoMfYmepv2Taat0EV6/eDfaUu9E6p/4KXoSHL774afcp+0T&#10;oeFU5Io2MqMbKY9PaDuR62kZ5/lY6D4uL/c/pV35dAE/pROR8am0e+LkT4F3otIPx4+FHz9GDuP5&#10;ux9+mL77/sfwED7oOjV9/c3307fJOxHenAxf5ePVj8fgGZpPRHZoJa/gcCp50skkdOHh8dD/7fff&#10;T199/U3aODZ4FNjHo894yG5+St0T5JE6YB9PfXR/H1n9+OPx4lPb3cmfgou26E7aHvo83tHjk6d+&#10;Ci9/nI5+dXT6Om0e+zHtHTs1fXU0tHxzLPV/mf6DL7GHH4KPdCw61fi6HzYYmSdp/9tvfpi++Trp&#10;W3R8O+3Z//m09+DBCsxu37ln2rVv/3Tw0JEKAgrO7953cDp05Ovp6++OZ6L+XQV09x84XAsOu/ft&#10;m/Ye2D/t2LWzgq+Hj341ffnVt1VH+uJIntPGoSNHRzD48JEKfB89Gv59FxklWRg5/MWXFTQ9eOiL&#10;6cjXX0/fheZv8s4iw7c/RKePnyj5fvv9D9MXydtz4EDepfwXwWPf3mlncPnyaOodOzZ9/e13Ve/r&#10;778r+Xj+8ptvKmApcCZALCgrUHHk6JfB8cvpQOgX4BM4qkDukS/q154+r+uR8GjftGmrAOOevBvt&#10;b925s4Kb+9UNHwRy9+zaU0F3QfC94ceW1BFo2ZJUCzZbBaN3hX+f1yLA54eTDh2udgUeLZAI1m7b&#10;lHqbtk677FTetbuC0QJjgjGCu3vT/u7AF/QTyNsAtzzvIcdDh3L9fDoYvI9883We8Si0pc7ez0N3&#10;7uFOtp9/+eW0I9cdO/dO23buroCvwN/uvZFpnjds3j5tTht7DuDP59OWvN8q+LUr+CZ/89ZtFcAH&#10;60DoP/D5oaEzqW8H76bgvC3427Ur6GiBx6KWgO22wNoeerbu3BHeCrTqXAWid9TuYUE0wTJBNryU&#10;tzX1/PCWMgJ0FsYE7QT3BfgsXlVwLrhXADxlvLfI81X0jNzlk4NgvjSC7kdLZoLyX3/z7fTll19V&#10;cPBQeEeegntj0WMEB+lMBRkjf4HKQ4cPVyCXfATqLbDs3RsdDTwBfQH+bwJXXTgqt3Xr5ugAWzsQ&#10;fmyO/DdFl2JP+/fU/dp1ayuot2dvniPfjdEPPFq7YX0titAhPH1XYE6AOLz9LO+3hDYLJILYdhUL&#10;TgtECpwKglkEIQM4oE1wXGCa/sG7FodSpheN8E7wWsBckNRC4gg8R+8EGKPPB6JX+6J76zdvqgWt&#10;HeETHaUD+3LdFjiHo48C0mvXbyi5C65vSb7FB8FqtvX54cggdrxtx+7A3Rcdo6f7y9/QvU1b0BZc&#10;0q5FJPfv22X//gdlgxZ+6IhFA/pDVwTV6cBYxNk8ffKJxcb1RfcIxA5eKEt2gs1HI1M6JwCNB998&#10;810t6n388Qg6g0eXtm0dpwDWrdtQOkX3+AFXMqvF2dAgIOpExvrwn47vCd8rwL4Jv+TtiZ3sCR+C&#10;owBuZF8nRoL7+x9/XIuCfNzm4Lgpui5wvmFL5Ja6tRCYtnbHL1i8+SwwPxLE37ixFk0E/7azsZTn&#10;g/h8PtgCjAAgWVoA+XSt4H/0IGUsDPGJZGNhlszRIQhL7myGLkkWItjF0OlxIqBt1vO66A1+7cnz&#10;4fhrQXA++Iv4b6mCydETC6MWFjasH4uktXgZfdlmsW/9ukrbtm0J7gfC321pL3LbFR8UW6Gz2lq7&#10;9rPCl6+3wI02fr58Aj1N2+y/TsZEdp8f/KJ4sWPHnvjdsXhLlps2bo0+HQwvtgfmhsC0oIy2HeW3&#10;6VItLufKJviZ8puhA39qcTv2hidowl/v2R17Kv+SdpX/In0feOvTLv/wffq4vbv3TRstkKX+ls3x&#10;edGtr7/6uhYnLRYpxz/pz7RBZoLNbBzd2qP3dPRIfDw/pk2L0Wx7f/y5/LH4+H30/duiHW+Oph20&#10;gdkbE/CQ/dJbcjz69Vfl22oBf8/uGgvtSJmDX3wR//ld2fLW6IU+ma2vi//RPxxM/wCXQxlrbIse&#10;f/j+h9MH7304ffLRJ9N777w/rYv+7YhNyxdI53PpAZ/FPtetW1e6fCD95nvxewL/H33ihMa7tbBm&#10;gWT9+k3TK6++Ob0bGBbLLVrZQEAHh8+ykBtbCe/x66uMFXYGVydkjsT/bE3e2vD4m4y33H+YNvbF&#10;9mw82B+9slFCP29B1WYGGxE+StqTPvFQ5LIzdsIvWGi2YMLOLILwy/oreqhtekFX0Uf+7JR+Fo3x&#10;+19GPhYK2Bd7As+CFj/shI3FB/pI51988aXSUT7jqWeend56893yN2+/804telj8carizTfemjZY&#10;RHntjemF516c3n/3g+nF51+qUz61KJp+4NlnLDK8XgsTr776euCsK7u38PDGm2+Fv06qvDe9/Oqr&#10;0bm3A/+NOs3GnzqlZEHog+Bn0eatt98pn84PPvv887V4Sufee//9OjHD/7zx1pu1sKn/sVDFP/O7&#10;L7zwQp3O4GPQok2nabRngWUsJH8y/evJp8ve2MGbwU8ZMqJDr736WsnnrTfenh7542PTc888Pz32&#10;yJ+mRx5+dHrlpVenV195Lc+P1impl8LDhx/6Y52Uef7Z56ff/fb307/+8a/pndBQp1Me+9P0yiuv&#10;1kLRk/96qhYDLP48/vgTdaoLvk8/+cz04gsWEJ6pBREnrpxS+9c//z698fqr4fur0+N/ejT8fiZ4&#10;vhs8/liLGa+8/OL0wvPPTn//29+mt998u2C8/OLLtdHlpVyf+NMTdTrp7Tffmf7xt3+k7At1Mkmb&#10;Fj7Iy6LKk089HR68XSdknDJxgu+VtPmPf/yjTuxYoHFKCY+cgHICqBb3wn/36H0j+f/4+z/Dh2en&#10;tan/x4f+MN11x13Tnx//63Tzmtum2265a/rbn5+a7r/nd9MN1904PfrwY9O9d989+bGWBx90cuPR&#10;6a47764TRfW5s3vvnX77+99Pj/zpsemu++5Lund69InHp9+H1/fc+0Dk8qfp7jvvm2679Td1SvCp&#10;4Hf3XXfXgsefHnusFgycjHnllZcLpgWLJ/7851p0cUoJPRYwLMT88eFHqn2njO686846TeLoqsWn&#10;JyJDQXWLU08/9UwtlAhyW8S44847a2EFn+nD/ffdHzk9Xnz+3W9/V3nPhLePBv6T/3xy+uuf/1I4&#10;PnD/g4H751q0sRD2dHTxoT/8cfrLE3+td3fcfsd0S/B66Pd/mG696dZpxaUrp9tvvS3p9mn19Wtq&#10;Qew3KXP9tTdM9wTegw/8dnIyxafa7rnnvskPRFnYsZDi+6Crbwy/H/3TdP0Nq2thxUKOeycDHrz/&#10;t7VAZHHiN7fdMd24etB+1YorS37XXXtd5HV93t0++ab67bc7XXPH5Hunq1dfPz326MOh445aiADX&#10;SRWLJE7DOHnhZAx5WiBas+amWqS4LbCUcRrGp+IsOMEXz5yMsFhwd3gjuIrXN1x/Q+1qt7vdZ/Ps&#10;eITjnb+5a7pxzc2TUwqrb1hTVwFVQc1bwjdBewFbix4+d+X9taFFoNTuecfa7SQVLBSoFNS+eJnA&#10;qgDsODovWClIuTr8uSHJgoFA4RUrrphuDb8d3Rc8X736pugivlxXC2ROE1noc7rQPNV8VZznV79M&#10;0yRl/j3lr9K/kwQpBC9+zv1PAha//HeVO1n5gmbKjCT/lKDBqREk9E5A5OSsHHgN+z/513MHE39K&#10;PeVOJtP9iQr2jed/g53kXgJLWWUEIKUKqOW5yuZ54CFQIyA0YAhgHU+ZYwGGjmMp1+mnwDwF/6Sf&#10;UvaEQFpwww9JoEfgRzoVBH5Ofe1UgC1X+BXNaJrBOaVe8gROtfsT2rR3agTZ1K0gXfIquDWDI0Dm&#10;GV0tl5JD2jwe3roOvuf9jM9ocy3ZpJ6UZgd/ko/+3FYdfCL0CvjO4A94g/fHcnM8GcrKl/Adz9BQ&#10;9AdGmp5+yT28UzS4zHANUcfT4Ink48HJFBS4Bb/hpXo9d2qZ0xeBSHwWiCqeo7f4/0vaDv2RtYQm&#10;7bqitfHwHPIqz3PpWm5aZlLxY5YEuv8dnEfdMzCU+ykE/HD8l+n7Y4KYwTGKcjIEFB+T0Fs01/OQ&#10;b+lu2pYEnAX88KD1Syqez+p1e/THPT4Krmsf3R1QLv1KATieiB7QhWETkeMM93qfe3DApF9hwPSf&#10;yPq/wXc/e5+/Kq8+fAKqZNN0ea+65yGbyCCF6pkOnzhV8mk8B8/P8FiCQy4lg7Qe2QZnge1ffil8&#10;6RI5nxA8nMFKdr1rWYznM7A9h5RhN6lDn8tmUmbYxsB/+JahU9KPP/1cCR10/PtjP08CtN4NHv+c&#10;OuD9UoFw9dnR98dPVr3iS9rFM7rkqlzT6QoXOnoy9JHhsMuBU9uoNjofnqcilHGfMoFJX0YdsmXv&#10;41lZ9xZcLLKcDM50d7RP7oMP8obOD75Lo92BBzp6kQMeJ37GB/djoYHvSbFZ8Db3aRfcWrBJG9rq&#10;NvNX7YCpjWSXLuChQLuA7n+UDV/+O7pDH8kNvIIR2EPv4DTkYPHg+L+Dn2vSj6dO1fWntG8xxbNr&#10;25SFltF+kmtkc5I+wneGl6SMdKb8aBdf8aEWL9K+d+gIqv+jbvF+Vu6bH34s+TbOQ9ZnAvvy5RXM&#10;pNKpmd/CH1eB+vZp3luwqOB93skbNjUSfsn/4cfjVQdu/0avdlJnlIkt/XQidUcb7EzwXr2hK6El&#10;+S2/gcu/K7/sJ+/cly4l5bbkrT02ajEAXiXTpJEfnE+ejJ88WbYNJ3akbXUtbvx4XCD7m+nHE8cL&#10;t+Mnf5oOHz06ffnNt9NX331f8vRLZI4jHMoE9ui33yX/h7ri89ff/1DBdsEe6cdjJwr37zNRN0H/&#10;NmUFx/HBQonUCz5dRiAUDt//eKzywPny6Ld5Pl5ty3OigbzYg+S0wxcWK77/vhb34Fplk8iY3N23&#10;rI/Ty/BbHrx/OBGcwq/hp9OPxF92P8inqEf/Rt3INrxE89ffweuHwsmu/M8PfVH4CrwePfp1DdoE&#10;Or48OgIvdUrjyNEqWzvgDx6qQEctTqQsON8Gd0GPY8ePl10eO/ZTYIUnXwXOl19Pe/YemA7sPzza&#10;Sp3vvv2xAh7axT/wLbK4/+obOHxVgWZB/0NffDHwdJojMiTXL7/5PrR8X3zwbDHli6++ng6mDBmT&#10;6ZGvv6l7+a6dlDmQifaBwN1nR/6sjvIWM0awbSyykL1UdH/+eeEi4Ldl645p126LAXvq6vSCAKBd&#10;lwKAtWARWi3AHAmd3gskHfricNFdvEy7Bw99Xu19GT0wYMZTvICHwJ9dvrv27K4doJ6VhwscwByL&#10;QV/UwgrY6imjrPsKPh05VFf66Z3Akva1JcjV8v8uPCOD0vHoJh0hj6JjJh/lDhw8HFoOVd6hw18G&#10;h8jqy2+SN/LpBvh0A0zXpk2Q23vt4pPAnx2vFsX2HdgfWu1i311yP3zkcOH7+eHgPIcmpwoEgejn&#10;95F/L0gIFgr0CbZZwO2FCQFpi3mNE/3Dv64jmCf4J7jY/MDjEdB1cmIE+yuwl3y0oKP1A13gldzy&#10;juyHvIN7YLlaZAHbAtNX331XAfrd+8cpKHp96IjFtdSPvtBxC4v7A6dwASPwBMLgC4cKUOYe3tqy&#10;qANf7WsLT2snfnh6+OiXteixcdMIblvw2L3H6aghu88PH522R4e3bLWglesOp3N2RR6HamHSYica&#10;BWUFPZ24sNNboFjA+vPIxkKtxRsLbngOP3IhJ3gXnqF/LPKEZnqe9i1q8jXuW89aX/CXrchvXR04&#10;f3ma36VrsZ0fjx0L7MPTN/FtX4Sf2icj9sN2Br1HC8bmrQLWB6JTsbHomWAju/4yfseCjAWYHTMd&#10;Y1uC7srAvWkR4BfIdsV78Ogz/n1uQTg8EBiuwHr0qxYC8r4W42aLBlvzbLHCQs2mzdsqyCnPYh88&#10;BCmdtmIX6lrI2LpD2bEwyE7wwqKoUwujff4odCe50gl58KkFicBVnxzhVsHV4IYO+LbNrP3UbnyL&#10;Ek6CbSma0e+Z3tHJdZ+tC+zA37mrdrrDiWwtoFkko7MWcCz2Db9xqILM8EG/NgVI+4SCoO1YNNwf&#10;/Tg4Arrbt9fCk3y77bfGFvfvF4zeXLvsLfS2LsEJXfB3Tz8FfT1L5ERf8c0CTy3sBRc78tkFH/NV&#10;fOQXGTuwqd374qsOhu6ZvuEfWvggi4105PP0CYL/ePDNN9+kPSfFNk67djp5t3768IO10/at4f/e&#10;8PSTtI326CJaBJA3b9xSu/LJAW9HG7GzvfumTYLZgW9B+c1334sObZn27f182rljb2hLnxAcybAW&#10;oSI7i29470rnBfjJjW7SgzrVFX5s3Li1Fm7KBsKXAxZIQjvc1gd3vtjihcWPveEBeQvO8yn6AwvS&#10;dRonvEY330gGTqI4NYHnFi4s3h9lv3lHHnSLTARUyZvsBabRoY57gWI0ub726utVF954hEZXn5/q&#10;hUV1BN0trr6XOmyIzbAd93yIYJQAO72X71NhTrc4uWnhZOP6TdH3zwquoLFFJDh++vGn0+7Q8NFH&#10;H0YXncr6bHr9TZ9teyOwN5bOC7SzVfYND75XG+DiL37Rc0F3tkfX2QB/4l4eGWlvc3TSxhULUvS7&#10;T+847YT/TqP4fJs8p1fe//CD0+36fJRPb+HL88+/WEH/9wLTp5l8Ao1vwAcnGbZv21mLs6+98nq1&#10;r44A/8d5b8HAp7gsFmnv5ZdfLVokpw58JsvJObxS9oMPPwmMLbWwC5YFFp/zIl828+VX39U49H8E&#10;AE9PIPNswmPyNSZaIwhUk9aU81z3JgMpbKJ0MhM9qSdOBsCZN9S9qWTBL9hnJl416csguQInge86&#10;99lkJePmasNzBaNmZXrCNSZOJk15TpsVIMmzHVwng2yyJjuwKvAXYAJyP+Yq+Hc8sKWfQrdJ5Yng&#10;6B7N8G0+CFYIUmhntNUTpvAAjiknqFN0JR9/Cl4YrD1tV7sCEZkcqGtSXLunMpkCryboQbYmgA0T&#10;rOSjvXaU1YQCTiax6EfbuFd2BD1m+OYef4qH9Q5PMuHHr8hV+YKf92CeyMOPuREgOSPfIfdBQ8ri&#10;p8zUO5VCdqDVpLHoD57/+WX6PvT8mHxBsA4Wq1LykgdOrt0+2tA1dngmL88jeDv0we7HnhyPCW0m&#10;wSnXKWQVjWQheQbDfV7nefCjeJwkv+u6t0OtggX1buip/BOzAOAPx+2ypGfBK4SgBW9aPsMGBp3H&#10;8xIfS9dCKL3rwF/ZUddzn3fagfup3Gi3g3L/Sb537jtQEZBVRvv450qmua18ZQLqNP6Zk+cfAbNk&#10;5D8X+fUuz8XrSuAP/Rntjfdgea4AdhrXnnfkRI+HjKKPkQf+4nvDP51SvgKs9f/wLZWSP+yVXQ15&#10;ty55979T6XBSPxctc9oTKC69z8v/KZtxxS80SHScXNXpsuiXwMY2eeqOIOHgSZctfNzn2vg0HqP+&#10;XLj/O+HjXBw9/2fk55m+/A+Zz0nyydsiC53GR/wv3a1dlj/HV874HDzyNwIxeVC3ZTva/Z+wJbIC&#10;D29L/2b8Bj+X03DnJnXALZpSZ9hhMvu/3PJzqXxa/7xWbi4O7gvPFDoWxf3Bzt4g4Vkq25nd/2A3&#10;7GxhqlLqCuyRBx0Ep5r0PKeNWpARjEuhzqv8FOzd22hBU9WdUwYc7agrUKQOGZ3h61yZnknq5W/G&#10;l0F/20zrs/ee27d1Wf6oy7jygeq2DeGz5y4j4GZnt/sK3oXWhqXsXFhdT37nKef+dEob8odtDt8Y&#10;Mod+zC0TeUmC22VDcxI8Tpw6Gb82Cybn3x9OnIhNWRxJH4T2NCwo1EFptmrsgMf4/cMxgc3Bs8bR&#10;syCfIGTnNb88uypvd/yxn36a7LJumgevRx9bMnINgLovHMmOTgjijQAv3ODjvuX+v/VIkq+scsqP&#10;fnr4ke5nv7NTGy6zOsWDgh2aY8cngi9dQJ/Ajl3xxfOS4+A/+6cPaOl+DS8E/CSB0rn8Gj54yM/u&#10;7lOR58/xu3aUf/f9senEcQHhoQspWu1L6rvikVRyDRALBT8cs6P5eOEh4GknP9r1DcfocipL+CXh&#10;CZ7hh+sZHo1ynfd9YH0XHXFSY9jZ4BP9Lh3nF0Jb4eNdrk2fYPoPP/5UeBv/HTsuAJ8xmABrBrxO&#10;GQw9wJNho/j8U/wNHwpew+yd+QLcaCz7g3/KwcO7YyeOV8B74JV3kYNAvbLgdHDfu7aJvh8wjo3x&#10;R/AH78djAuXGaadKjgJ+aAWrbfU0nODYMur35GmMV/jnigcC+D8eOxk4gw90R51UOa039EV72nJv&#10;cuSTCHaWC/p+/+P309ffflX3x04cC77R0/Dnx+NOIsSe2Vfo8V5Az4IR+PoQ6Xt00Ikk4xE7+5Wz&#10;099pAXT2qQKBJ+UEBwWS6sRCkuBT4zkm/nszQR6fbhGMwndJMFEZ/MBH8sWP5isYJUs6nPJodeJn&#10;+P9/V7CZLlcZOilAn3IW3+i3oLUTGODCX9ByTLJHoBIdNbHOBBfOAhYCPl/HlgVaBDQkvD367TcV&#10;VPIZAhN9wQE7Gtn99z/Qr5+nz498Ne3cbYf1l9MuJxL2HJi+/Pq76WB9ouVoeDR2RJrAfxXcTsR2&#10;BAYEUb774fthqxZTQhf8atEkPBAQMvHH75ZD8Tm8RFOfhMEf8sEDfFXfPfo9u/Z7vIU7nZJ/nO+P&#10;HX8fPNiKT8toEx/27NtbAZsKLleQc3vtJK5AVO3CPDyCLnv2TIe+PFKT6fUbBd5mgcvPP6+AqQAK&#10;WvDfVVDMxFlQQvAC7wVXNm/Zkbp2BB+qQAQYJt/aA0NSTpBn+87d0/pM8jfMPk0kYPHJukz212+o&#10;8nCxa5TMBGPsXvZ5EJN+wVy00d2DdtRbKEhb6NNGBYQCXxIkpR9gCvjAiyzpPj7V7tXI0js6JbDz&#10;0Udrp40+aZK2TOorcBj8eqIvWDUCEONb7j4JY8ci/Rifyni/Ahg+Y2HnZvOnv+0vaAKuQI8gTgVc&#10;Qq8djXYs28lsp6rghx2PAluS/J07x+5Wn6bw+Ri0VrAxeAsWCTbhO/ieBZQEYcjZp2TIs3Z4O2mS&#10;94JZgvw+keMUyyHB7cDavnvXtHvvvsKdDAV26Dt5jMDm+HwJusbigN3RO4pP27buqgDgO29/OG3c&#10;sG06evjradOGrbPdrruLFrtoN23YXDxt3O16tWt9c+x1447ttUC19+Dn0xvvvFufnLHzetPGbWlj&#10;nJJRXn204p1Uu0VDEx0hVzoBNlnSqU8/XZ/yG4auhC6406VB44bTwVGfAcMr9QS7yJK/wTc7ibUt&#10;0Ds+feIEiWDS2BVvIUAwtIN79IrNg0XmZD2CW8OG4EGP5IFFv+CsDhj0iu0p3/rnWveBX6diom90&#10;n26TGT3np0vGqSdPUIr+HT50pD4HhW9bN4ff4Se8Pvrg4woOwsfnlvbGZ64PL+mcT2i9+57fhohe&#10;blg/bdy8uYKYHdDWHv7QncI9/o3Poov0Hc6S93DSNn6gHxwLDUe+PFrlBU8Ft+ULgAsKVhA29qYe&#10;PSYntGoXDuqxZzDxUTt8Cn9hEUUZ+d98Hb//3fH6dNdxfV18rU/R8Qdwob98qNMH7sHFd7tl8YpM&#10;zgSWd6fNb6oeu2NrbBkv+bQv8u7kv/8z/f/cDNLOgSjyaQAAAABJRU5ErkJgglBLAwQKAAAAAAAA&#10;ACEAsaXaBl4aAABeGgAAFQAAAGRycy9tZWRpYS9pbWFnZTIuanBlZ//Y/+AAEEpGSUYAAQEBANwA&#10;3AAA/9sAQwACAQEBAQECAQEBAgICAgIEAwICAgIFBAQDBAYFBgYGBQYGBgcJCAYHCQcGBggLCAkK&#10;CgoKCgYICwwLCgwJCgoK/9sAQwECAgICAgIFAwMFCgcGBwoKCgoKCgoKCgoKCgoKCgoKCgoKCgoK&#10;CgoKCgoKCgoKCgoKCgoKCgoKCgoKCgoKCgoK/8AAEQgALwHL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et4oYZN0a43LgU3Ec0PkjKr3K+t&#10;TlEEipHt2r94HrSsqmXHl4x39a25jhlFu+pEIo0GGT5U6Be9RxQhXEojfG3gelWtiRhnVdu6nbFA&#10;xt5x2o5mVGm1GyKqWMZkaeNWXikjglPzAbm7M38PPtVqIuY8tHtz2pF2hCDwtHMxOPvIrtapuMyM&#10;wbp9ad5JjbcB/DjjrVlUQLngd6WSRUO1v5UczH7Lq2VSrzDY52r2204BjCxjjw3+1UyrGMOveguG&#10;Qvnp2pcw4U5R6lcxmSUOsYB6/jUjwRSBWkU5X07VKQqsFCdR1pHRiwkHFK9xKPLuVZbFGZXjlk3d&#10;gelO+yxM4kLsG6YXGBVraAQT2qsz/wCkr5ZUqeG9qpMqUeXoRy27eaFQ5U5DFqW1gaEtby/MpbKt&#10;VoojKGU++KBEh5o5rk8rXYjETo/moxIH8NNuYfOCIDtOc1MAFfBK4o2jGCRkdqnmZXKuUq3VsjMq&#10;KVXaeR3pPsjIWKTsN/3V9KsBd3zGPD+rUpUgAnH3uuarmM+T3ivdQ4U7SwJX+HsahRZWkPmSvtjb&#10;5T6+1XmUlTkY+bj3pBDFu8wo3zcYz1o5ifZuT0K8MTxgtF3b9KVRMzrHLGe43Y6elWo41Izjn60O&#10;C644o5ivZtblMQSKnkRnkHO8L1qMecrcSKwGQw9DV2ItG20qM4z96kEUZJkMe0sfzp+05dw9m3Hm&#10;RTg8xBhgwZlO0YqaO3ZR5jYkJ/hbjbViSJSFI27v4fenBVxkJ1689KTlzalRptPoNJLBTtolAKKx&#10;yB/KnxjjJXvSsob5WFSVGMtyvEW/jB+UHazc4ptvC4JdmbczfLt5xU06fu9iozf7ppyRAovJFFye&#10;WWhDLCix4ZR838RqGSInKMu5CONo5WrhhXORTTEGPI79qrmFyyuQCJhD5YZpNuARnpQLOV2YPK33&#10;htyvRanjjjgZl3febPSmyBWlX94+5fQcGjmY/NkDQo0SruYAHGe9Mjt9jMFyu5Tu7/jV0wlmD78+&#10;1IIzI+WHGKOYlxk9UYHjDxvofgPQF1jxPeNHH5nlxqI8s79gPc18+eJfjF8TtW8STazo2qXUNlbz&#10;MyQrtwkZGB26cd+fSvaPjp8OtU+IWh2ttpMn7+xvFnjhebakmAwx9ea4Hwb8Nvi9oPhbU/D8Phqz&#10;MdzCRG90ylnOTwTmvQwnsIx5p2uctZ1uZKJ23we+LGmfEPR44b+5VdUhTNxCJCc+9dlJGtvas00z&#10;Kqkt5hXOB3FeP/Aj4HeLPDHittZ8RQfY4o49y20MwIZ/cjjFe0axb3Vxps1rp1wYZpIyscyqD5bH&#10;vg9a58R7OFS0GaUY1J07zPOx+058LxeWuki41Gaa6lKYs9MllMLBto34BwSegA/lVzVvj98LNF1M&#10;6ZeaxcSMsgjvpfsUmLQnp5ny5XPauNT9kiGxm0zV7V5p9WjujJqGqNqDLMfn3B1Ixg444HQmuo17&#10;4Y+PNT8Tp4p0i8tLGKNkjuNIlbfHqSofkMrYypA6Y61n7vc0+21yk3iL9oL4M+F7ia01rxXGsNvA&#10;HkkjjZwm4ZCnaCdxHOMVHfftH/BHTtHtZ5PGG5bzTTeW1usL+ZJCODgbR83+year6/8As/W/jLVN&#10;c8RXF1caJqGqWSwLcaVcIG3hCuclDx04xWB8RP2Y9S8Z+GbDRbjU7jULjTdIEUM2pX3SbCjjYq46&#10;feweKiWvU0VlHVbnU+MP2hfCPhjwla+MtBsLrX4Lm4jh22EkcflkqT8xlZQOhzz1FHhr9oP4feIb&#10;LfMWtZltXnnhkdW8vBxt3KSrH6cV53/wyr8R08C3Xgh763aGaWN7cR6gyojKOWYbD6nkc81Ndfsu&#10;eO7LSGt/DzaSLqe1WKZZriRowSTnnaGIAx6ZzS+HqN22SPQtD+P/AMLvECvc2WvLG0MKu6yMAxLI&#10;W2Y9QBz2Bqbwd8dPAHjTUrXSNEvGinukkbybgBWjZcfLgnkkHIx1rhvBf7N/jPwP9sSLRPDGof2l&#10;bxw3TTRunyKPmA4z9716itTwd8DPE/hi/tX1iy0vWI7UuyzMxSSPeeABj+AAAH0qo8r3ZFu0T1qN&#10;v33lEfdXPHcetcR44/aD+D3w/wDOt/E/jyD7VauI5bGEbpixIwuxQTXWeHZdbuYLpdfsI4SlwyQp&#10;Gd26P+En3rwL4qfsn/EPx98S9T8aaNDpOlreKyef9sMjtkDDhfLG1iRzyan7VrlxS5b21PU9d/aC&#10;+FPh7wta+MrzxJttLuNZYQsLmZo84J8vG7APXiqq/tJ/CGfwl/wm9t4lY2IV23taujOVXJUBlBzX&#10;EyfAj4u6zp9pqOrWuk22oW9utmsNvM5AthnkkEDdx2Heo9T/AGcfHtr4ak0fw1oujTLdwTi6i1K+&#10;kwXlXGSQpzg17VHC5T7JSqVXf1PEr1sy9pKMKenQ9W8GfEnwd430Y+IfC+otcRR2/nOpUhsFd2MH&#10;v2qP/hafgyXwbL43m1aI2scLPIvmDcuGwRjPXPFee/CT4d/Fz4W6RqEdx4L0qWY2cdvZQ2WqEq21&#10;ecl1GATjHXis/wAHfs6XreCZPC/iL4SaNY3s1uVm1aG4SWWU796gsBuIyehOKzlhcF7V8s/durO6&#10;vbqWsRjPYpuHvWd/XoeheGfj54C8RatJo1g90JoxEGeaAiMl13AZzXZMrOdzwNn/AGZOK8R+HP7I&#10;Np4S+LFr4wuNPsWsbe18xXTcsgueBgr0Zcc/WvdwjoNhkj4/vZzXPjoYGjVSw0nJfqdeXyxlSm3W&#10;ikxBEqzGZfvSYzx0pZdxHmkN6bBjn3pB5yFVHzbl53DpimxQ3RmWaZl4XgdjXAd0orclJWOPEzMc&#10;csaAQy7t/wA38LUqxtHuHXd3/pTWiYqpIHsDSuK0ug6MkjJm3dmPHFRuxlXaqNyfvf1pTAAGMaru&#10;9M8VEEuEUFbhfcep9KFqLWxNG8jysJHXy9o2juDT35lXaP1qBba6MwkaVdoxuUDrU22bGWf/AIFi&#10;nsykpNbCiNkVsyjls/SlWJRyPTpSeW+Bj7n86Uo7JgHaf4aRUt9hs0Ur4Mcu3+9704tIp/vD+VNi&#10;Em1g7fNnG71p7btmAAWH5Gp5h8gskjhMxpk1DIgR1MUIyx+b2qYFiVVov97B6Ujko25l4xyaOYc6&#10;egzhTle/FJ5zgHc33fvH1qMKEJBlVQWJXA/WleCRU+eQt/vd2qjG0uXQkjSHyskfd5FBAlcErtz6&#10;96bbW86KwnkzuP5D0odCkqFW24GPwo6lfYVx00ZZcH7vfbTSjGNv3TBv7obGaJlklPEm3cKI4pFh&#10;KtL8zfxUAEcDAspHytz97ofQUPG6jd8zYPr0okhuQytbThVH8LDrRD9pRiCEw3egFC7JhGv3sVHL&#10;GvlsBJ83XrTZI5FlJj2/MBupLiJxH5du21iwPzelBUoq2wvlgsWL87cU7IPKyDCjH40xY5tzD5ef&#10;4s5xSos4UDcg59Op9aCIruPeISBSex49qQlx+5Ubcj7602SO5f8Acq23PPmKvSnRwuq7Xbcyr949&#10;6C+Ww6LeqBZGzj+LHWhHY/PKNvzYUU0O6uqxgDj5j7051ZzhjnHVdtBST6A8W/5lbn60DfuwBtVe&#10;BnvQ5Ma/KOPrSATFlIA27u3pSRIvmID87bd3yj3pqEwxkHcwDfLg5JpLiPMfMef/AEL8KjVL62Uq&#10;o38/KWPGP8aYe9YnTzCwA/HdUeJt6xkE56tTEuJXuvl+Vc/MRnr6VKslyzY8oezGjVE2jJDt5UbQ&#10;D9aYjoJGiUH5fvZFP2fOHaT8KjkEg8wxurP1Ge1BUouwjqsjbJIiMcqxPQ0gVpd2J291p0yXrKrw&#10;su4t8yt0xTWszvByyj/ZbvT0JtKLsOBC7iAMnnjIpVZpoC4Uq3pnmmJFcQweUz+Yzd8dqkmikJUI&#10;vp/OkHK+YbIgjtsEf9800GYvvZfl25QntUzIWi2s3t1oXIRUQbuxyaNCuWXcby8OVbtimsQJ1ByR&#10;/ET3prI6St8rf7IzxTXN1uZxGW2/dWjl6i1juiVYNm7GDkcKQKSM7jgbVI4bNNb7VKI2J2H+NaIl&#10;uI5FiaMMv8TDtRyjJtinnP1qupWANGr7n3fMB2qYm43ZUd8c9vemBrh0kZIQrhvl3UE9CXYiJkA/&#10;hRHGB8xJY+46UQCcD9+2aMSh9xHGOKCktCK4cxyAqSq+m3vmpDFF1kOR1GaUJ5kWPel8ptpVpW5p&#10;DXMM8sO/GPu8N680bUjAJ4/GiRZcbR9AaUR8ZdtzLTI15gb5XXahx/ezTWjUnOGPvmlR5S/kmJsg&#10;8M3SmC3uE+VbZcZ/vULTY0944DQ/if4u1bXTpY0yKATKxh+0W7jDJ9/OOcD3AzWWfjb4jk0e21WU&#10;2dmq3kkV0u1pPNRW27k6fl+tdzb/AA78N27rdWKTRXKtk3Ucx8x/YnuKW/8AAWhX1pb2jxsv2Wbz&#10;Ay4ycnPPtmt+aj2OP2dflVmR6p4q1C117QrGzsvOh1ISGZhGcqFTcPpWD8Qfil4m0W9utP8AD+iv&#10;/o8KFpriE7QzNjrnBHvXR3vgpr7XINYHiO/ja3z5UMciiMAj0xz+NWbvwno17cb9Yja6kkj8vdMf&#10;4fwxWcZU4u+5ry1ZQscJ4x+LPjrwz4KtfFGn6TYySNd+TetdSGNUwR6EjHXnJxVnwt8S/GPi3w/N&#10;q0lvp9rD9oQW97BIZkC5+bK+3rx9OM12GoeDfCMmmw6LeaFbzW0TbY4JI96gnvg9aj0z4eeEtGtp&#10;LLRtHjs4ZFAljt1CBgO2B/SmpU73sJwr2sjnvDHi/wATaxq082m6xb6lAFkVIY4ykauhxjeM8nrU&#10;ml+NviBfXXlS2Oink/aLdb9t1oq9d3y85+grZtvh9pdld/a9IvLqzh8wMbS1kCRlvUipIPAfhu3v&#10;Li/06x+z3FxJm6mjPMvPIOc8Gpm6bKjTrROD8PfGzxxf6C/iPUtDsIbaO5mXaWdGkjU4BXI5r1DT&#10;b1b+yhulH+ujDAbccEfpWfe+APDWo27W1zpq+Wwx5auVUfQDpWhpunxabbrbQSvsVQFVmzgdqn3J&#10;QstyoRrKd5HmXxP+KXxD8P8AjhfD/hGK1mWOaINC9sxZwyk4yM4HHWtXT/il4hg0W0vNb0eJribV&#10;WtZreAn5MemRzit7xD8NNI8S39xf397eRvMUP+jT7Nu0cEY70/wt8PrHw2HMup3V+zTNKrXjBijH&#10;uOBT9wmca0noW/COvXmu6et/c28SM0jrthm3hQDxk+tN8e69eeG/C95rOnwW8slvCX8u4cqpwOnA&#10;Jz6DvVoada2Y8rTwtvul8yTYv3vX86frNna6jZSWV7GWjmQhvpU6c2htH2ihZ7nl2hfGjxlrOuWl&#10;i+lW6vNhvsYtnDLHt+8STwPwpsnxd8dw6vDp2pJp9qGmZpvKUSlI88Zw3B9K6S7+Fvh3V9c/taG+&#10;vLe8aFYnuo5vmMYGAtTS/AXwBLP9pOmv5qwlVk85slv7555b68VpaMdznlTxEndaHXWcpntlmU53&#10;KCGbvXL+OvFmpeGbmSSEz/Z47PzC8OmtcbWycklT6D0rotL05tNg8j7XJNtAAaU9APpWf4l8KJrr&#10;yqur3Vr9ohEU3kFfmX05BxURS5rmj5vZnHeLPjJrOiaNb3ek2aXi3UHmfaZ7V4gnTA285P4ioPhr&#10;8avFfjHTL69t9ItbpbHaJss0Dc7ucYbPT8a67TvAuh/2I/hvUpJruLYV/wBIbkL7EdO1R+H/AIce&#10;F/DUP2bSvOjjuF8uZfMP7wZbr9Mn0rRultYmnGty6mPf/FPxN4d0O+1fXdCtpIbXaIryzui6zOx4&#10;QIFzwDyc07T/AIxyma8hudGjxb6abuBftAVpgBnpzj+ddRbeEtBtrJtKsbXy7f7skK/dPvz3pT4I&#10;0BtROpnToTM1v5DM0f8ABRzUewuXEaWPMNF/aW8TatJYyTeErW1W5RTJC1w7kMzcfNtGOPUHmuk1&#10;34ueL2b+y/DPg6Nr37YsJa8uGWNAf4idnI9s1uT/AA28MXe2COB4/KWOMGOQjKochT6/WpZ/Btss&#10;d95mrXXnXfzmbf8A6s9BgDA4rTmw72QpfWehxGsfGrx3oHimTRLvw1ZssKxiWKOViQxGSyt3H4ZF&#10;Xl+NOtSxWbSeGI0kukmkDC4zGFU4UbsDk9xjitrTvhV4Xsw9/C80l7Jgi/uG3yBsY3YPFa2m+DNN&#10;s7e3guUWeS3R1WR1HzFj8xI6c0ozw61aCVPEy0ZH4C8VXXirRV1O9sUt5izLJEswfGD61J498R3f&#10;hHwpe6/YWcdxNbxZjhkk2h2yBtzg+vpUlj4f0/TbePTNPfyUVi7LGu3ec5q9f6bZatZtYahCskci&#10;4ZW7isZcvNdLQ2pqfLaW55z8Ovj5qvi3Xhoer+Bns9qsGuobnzF3oPm+UKNo/E100Hi6/OtzW50S&#10;QWaxKyyD/WAk8sy9dp9fY1c8OeBPDXhieQ6PY+Xukd+ZCfvdRyelaA0iyTU5NSES+bNEI2O3qo7U&#10;3Kn2MeWvLr1PKLf9ozxRaXd5Hf8AhOK9gSdxavBMYcKpI+YkHj3xXQa18b7zR5DH/wAI5HuitYpb&#10;iN7sLsLru4JGCO3vWzJ8KfDws2tNMX7O8jOZJtoZnVmLEc8d/Srl54A8N31tPZ3unxzLdQrHJ5i5&#10;+VRgY9Kr9yVP6x0Mfxn8Sb3RPCUXjDSXtWWVUWK2aNpGdmPTKnjH0NZ3i34wax4Ts7O4eysdU8+R&#10;vP8AssxjMaj2OTn2OK6qfwD4auImhWwVT5QjXb/Co9B0B46iqXib4ReC/Em6W700JNtws0bEHPHz&#10;YBwTR+68wtWcLHMXHx08RW+iXHiG5+G8lvAI827y3gO454LELx9OtTWfxm1i71W1treztJIbiHfJ&#10;HHuMi4Tc306cVdg+B+jjSpvDz+IbxtNuGWRbUYG1h1O7GSM9j+tGl/BLQ7DWPt0mpzNLF83+pRVb&#10;IKjoMnjjmqp+xS1I5cVy6It3XxC8QxXGmrYeCDPDqE6oJGvgrRqRu3FdvTFRX3xG16DW5vDT6Nb/&#10;AGwyILdfO+Uhs9eOenb1q1F8ODHqFjeJ4svdljIGhhKJgqBggnGfzrQ1HwB4e1S9j1K7hc3EfMMw&#10;kIaPHYc8DPtU/uVIfs6/Il1OeHxjuEmu1/sdDb6awj1JkkJKyE4G31X8c1Fq3x3jstL0m607QDdS&#10;6hOyXEaz7RbgAnJ+U9ew4610M3wz8I3DySNYsFmZTcJHIyrKynIZgOpzTW+GHgt7jcNLwQBuCyMA&#10;ccAnB6inej7S9tCn7ey2Kvgb4jT+JrmGxvLJY5JrUzrs3jC5xghh1/Gun1K9Gn2FxfMu4Qws+B3w&#10;M4qjZ+FLHTbyO9tWkaaO38mEzSFsLnOM9fzq9e2MeoWUtlMvyyxskmD/AAkVnUcOb3VoXTjUjHU8&#10;j+Hv7THiLxff2dlqPg6G3+03IjklW7P7sHoNpHJ/St3V/jh/Z3jKbw5BFZYhuEhxJK4d2PU8DaAB&#10;6+tM8M/s0+A/D2tReIdMmuv3T74Ynl3BW+pAJHtXQTfC3wvqV8+patbLcNI3zLs2qcHPQdf61cXR&#10;vfoQ1X5rlrX/ABg2jatpWnRWDTrqcrjdE2dgVc59x0rH+IHxSm8KXklhZ2PmSJa+Y8jRuRGxOFzg&#10;dP5VoXvg/W7vVbXUrfxLHDHYiUW8I09TsDAADO7sBVi68ER6vFt1+9NxM1o0E0ka+WH/ANrAOKm0&#10;EEvaMxoviyTZ28kVp9r+bF5c2qv5UAA5LccEelXtf8dXGnPYyaRYfaIZrlEnl2n7rDjbxyal0f4f&#10;6DoenLpsLSeXHu81lwolD8kMB1+vWr194W0jVfsFyrNGthN5tusfAJxt5pv2fYOWrLVHnPjf9pHU&#10;vDHjUaLpXh5buxUKJJNrrIOPm7YrWHxu1VdNt9Vm8MIq3VxKI1+1A5RcYP16+lbmt/CXw1q+uy+J&#10;ZkZbqRFCOvKxlf4sdD+INaWi+D9PstOis71Yrplkdt7W6rnd14HApXp9EJfWXo2HgbxfF410j+1V&#10;sWt/3rJ5btknacZ9623fsD2rJ8OeEtD8KRS2+i2/lLNKZGC9Mk9h2rWADNzWcuXm906KfNGNpbiD&#10;ijLbsbacEU8ihsY4qSrDCTnApjW8ZJPc0ruArSEfdXNET+aiuh+taGXUfkjpTTcEHC7adSbF/uj8&#10;qjQ0uz//2VBLAQItABQABgAIAAAAIQA9/K5oFAEAAEcCAAATAAAAAAAAAAAAAAAAAAAAAABbQ29u&#10;dGVudF9UeXBlc10ueG1sUEsBAi0AFAAGAAgAAAAhADj9If/WAAAAlAEAAAsAAAAAAAAAAAAAAAAA&#10;RQEAAF9yZWxzLy5yZWxzUEsBAi0AFAAGAAgAAAAhALpOv2+UBQAAcyYAAA4AAAAAAAAAAAAAAAAA&#10;RAIAAGRycy9lMm9Eb2MueG1sUEsBAi0AFAAGAAgAAAAhAIyaf7vIAAAApgEAABkAAAAAAAAAAAAA&#10;AAAABAgAAGRycy9fcmVscy9lMm9Eb2MueG1sLnJlbHNQSwECLQAUAAYACAAAACEAD6Fhst4AAAAF&#10;AQAADwAAAAAAAAAAAAAAAAADCQAAZHJzL2Rvd25yZXYueG1sUEsBAi0ACgAAAAAAAAAhAODSXKq3&#10;OhAAtzoQABQAAAAAAAAAAAAAAAAADgoAAGRycy9tZWRpYS9pbWFnZTEucG5nUEsBAi0ACgAAAAAA&#10;AAAhALGl2gZeGgAAXhoAABUAAAAAAAAAAAAAAAAA90QQAGRycy9tZWRpYS9pbWFnZTIuanBlZ1BL&#10;BQYAAAAABwAHAL8BAACIXxAAAAA=&#10;">
                <v:shape id="Picture 496" o:spid="_x0000_s1080" type="#_x0000_t75" style="position:absolute;width:8366;height:40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hM6nFAAAA3AAAAA8AAABkcnMvZG93bnJldi54bWxEj09rwkAUxO+FfoflFbwU3ahVQnSV/gVP&#10;SlT0+sw+s6HZtyG71fTbd4WCx2FmfsPMl52txYVaXzlWMBwkIIgLpysuFex3X/0UhA/IGmvHpOCX&#10;PCwXjw9zzLS7ck6XbShFhLDPUIEJocmk9IUhi37gGuLonV1rMUTZllK3eI1wW8tRkkylxYrjgsGG&#10;3g0V39sfq8ClL+nnenzI346nseHTs//YkFeq99S9zkAE6sI9/N9eaQWT4QRuZ+IRkI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8ITOpxQAAANwAAAAPAAAAAAAAAAAAAAAA&#10;AJ8CAABkcnMvZG93bnJldi54bWxQSwUGAAAAAAQABAD3AAAAkQMAAAAA&#10;">
                  <v:imagedata r:id="rId25" o:title=""/>
                </v:shape>
                <v:shape id="Picture 495" o:spid="_x0000_s1081" type="#_x0000_t75" style="position:absolute;left:1903;top:2364;width:3001;height:3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gU5THAAAA3AAAAA8AAABkcnMvZG93bnJldi54bWxEj09rwkAUxO+C32F5Qm+6m9LGkroREaQ9&#10;tIf6Bzw+ss8kmH0bs1uT+um7hYLHYWZ+wyyWg23ElTpfO9aQzBQI4sKZmksN+91m+gLCB2SDjWPS&#10;8EMelvl4tMDMuJ6/6LoNpYgQ9hlqqEJoMyl9UZFFP3MtcfROrrMYouxKaTrsI9w28lGpVFqsOS5U&#10;2NK6ouK8/bYaPje9U7e5uqWXj1W6e6ufDsPxqPXDZFi9ggg0hHv4v/1uNDwnKfydiUdA5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jgU5THAAAA3AAAAA8AAAAAAAAAAAAA&#10;AAAAnwIAAGRycy9kb3ducmV2LnhtbFBLBQYAAAAABAAEAPcAAACTAwAAAAA=&#10;">
                  <v:imagedata r:id="rId26" o:title=""/>
                </v:shape>
                <v:shape id="Text Box 494" o:spid="_x0000_s1082" type="#_x0000_t202" style="position:absolute;left:1742;top:794;width:133;height: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HzX8YA&#10;AADcAAAADwAAAGRycy9kb3ducmV2LnhtbESPQWvCQBSE7wX/w/KE3urGQm2NWUVEoVCQxnjw+My+&#10;JIvZt2l2q+m/dwuFHoeZ+YbJVoNtxZV6bxwrmE4SEMSl04ZrBcdi9/QGwgdkja1jUvBDHlbL0UOG&#10;qXY3zul6CLWIEPYpKmhC6FIpfdmQRT9xHXH0KtdbDFH2tdQ93iLctvI5SWbSouG40GBHm4bKy+Hb&#10;KlifON+ar/35M69yUxTzhD9mF6Uex8N6ASLQEP7Df+13reBl+g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GHzX8YAAADcAAAADwAAAAAAAAAAAAAAAACYAgAAZHJz&#10;L2Rvd25yZXYueG1sUEsFBgAAAAAEAAQA9QAAAIsDAAAAAA==&#10;" filled="f" stroked="f">
                  <v:textbox inset="0,0,0,0">
                    <w:txbxContent>
                      <w:p w:rsidR="00A23DAF" w:rsidRDefault="00D47CC5">
                        <w:pPr>
                          <w:spacing w:line="60" w:lineRule="exact"/>
                          <w:rPr>
                            <w:sz w:val="6"/>
                          </w:rPr>
                        </w:pPr>
                        <w:r>
                          <w:rPr>
                            <w:color w:val="B6BCC3"/>
                            <w:sz w:val="6"/>
                          </w:rPr>
                          <w:t>簟真</w:t>
                        </w:r>
                      </w:p>
                    </w:txbxContent>
                  </v:textbox>
                </v:shape>
                <v:shape id="Text Box 493" o:spid="_x0000_s1083" type="#_x0000_t202" style="position:absolute;left:4367;top:789;width:250;height: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5nLcMA&#10;AADcAAAADwAAAGRycy9kb3ducmV2LnhtbERPz2vCMBS+D/wfwhN2m2kHk60aS5ENBgOxdgePz+bZ&#10;BpuXrslq99+bg7Djx/d7nU+2EyMN3jhWkC4SEMS104YbBd/Vx9MrCB+QNXaOScEfecg3s4c1Ztpd&#10;uaTxEBoRQ9hnqKANoc+k9HVLFv3C9cSRO7vBYohwaKQe8BrDbSefk2QpLRqODS32tG2pvhx+rYLi&#10;yOW7+dmd9uW5NFX1lvDX8qLU43wqViACTeFffHd/agUvaVwbz8QjI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f5nLcMAAADcAAAADwAAAAAAAAAAAAAAAACYAgAAZHJzL2Rv&#10;d25yZXYueG1sUEsFBgAAAAAEAAQA9QAAAIgDAAAAAA==&#10;" filled="f" stroked="f">
                  <v:textbox inset="0,0,0,0">
                    <w:txbxContent>
                      <w:p w:rsidR="00A23DAF" w:rsidRDefault="00D47CC5">
                        <w:pPr>
                          <w:spacing w:line="60" w:lineRule="exact"/>
                          <w:rPr>
                            <w:sz w:val="6"/>
                          </w:rPr>
                        </w:pPr>
                        <w:r>
                          <w:rPr>
                            <w:color w:val="B6BCC3"/>
                            <w:sz w:val="6"/>
                          </w:rPr>
                          <w:t xml:space="preserve">•• </w:t>
                        </w:r>
                        <w:r>
                          <w:rPr>
                            <w:color w:val="C6CDD1"/>
                            <w:sz w:val="6"/>
                          </w:rPr>
                          <w:t xml:space="preserve">, </w:t>
                        </w:r>
                        <w:r>
                          <w:rPr>
                            <w:color w:val="C6CDD1"/>
                            <w:sz w:val="6"/>
                          </w:rPr>
                          <w:t>越</w:t>
                        </w:r>
                      </w:p>
                    </w:txbxContent>
                  </v:textbox>
                </v:shape>
                <v:shape id="Text Box 492" o:spid="_x0000_s1084" type="#_x0000_t202" style="position:absolute;left:1641;top:825;width:2980;height:1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LCtsUA&#10;AADcAAAADwAAAGRycy9kb3ducmV2LnhtbESPQWvCQBSE70L/w/IKvelGoWJSV5GiIBSkMR56fM0+&#10;k8Xs25hdNf33bkHwOMzMN8x82dtGXKnzxrGC8SgBQVw6bbhScCg2wxkIH5A1No5JwR95WC5eBnPM&#10;tLtxTtd9qESEsM9QQR1Cm0npy5os+pFriaN3dJ3FEGVXSd3hLcJtIydJMpUWDceFGlv6rKk87S9W&#10;weqH87U5736/82NuiiJN+Gt6UurttV99gAjUh2f40d5qBe/jFP7P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ssK2xQAAANwAAAAPAAAAAAAAAAAAAAAAAJgCAABkcnMv&#10;ZG93bnJldi54bWxQSwUGAAAAAAQABAD1AAAAigMAAAAA&#10;" filled="f" stroked="f">
                  <v:textbox inset="0,0,0,0">
                    <w:txbxContent>
                      <w:p w:rsidR="00A23DAF" w:rsidRDefault="00D47CC5">
                        <w:pPr>
                          <w:spacing w:line="521" w:lineRule="exact"/>
                          <w:ind w:right="18"/>
                          <w:jc w:val="right"/>
                          <w:rPr>
                            <w:rFonts w:ascii="Times New Roman"/>
                            <w:sz w:val="21"/>
                          </w:rPr>
                        </w:pPr>
                        <w:r>
                          <w:rPr>
                            <w:rFonts w:ascii="Times New Roman"/>
                            <w:color w:val="B6BCC3"/>
                            <w:w w:val="55"/>
                            <w:sz w:val="47"/>
                          </w:rPr>
                          <w:t>..</w:t>
                        </w:r>
                        <w:r>
                          <w:rPr>
                            <w:rFonts w:ascii="Times New Roman"/>
                            <w:color w:val="B6BCC3"/>
                            <w:spacing w:val="-22"/>
                            <w:w w:val="55"/>
                            <w:sz w:val="47"/>
                          </w:rPr>
                          <w:t>.</w:t>
                        </w:r>
                        <w:r>
                          <w:rPr>
                            <w:rFonts w:ascii="Times New Roman"/>
                            <w:color w:val="B6BCC3"/>
                            <w:w w:val="77"/>
                            <w:sz w:val="21"/>
                          </w:rPr>
                          <w:t>-,</w:t>
                        </w:r>
                      </w:p>
                      <w:p w:rsidR="00A23DAF" w:rsidRDefault="00D47CC5">
                        <w:pPr>
                          <w:spacing w:before="85" w:line="527" w:lineRule="exact"/>
                          <w:ind w:left="10"/>
                          <w:rPr>
                            <w:rFonts w:ascii="Times New Roman"/>
                            <w:sz w:val="51"/>
                          </w:rPr>
                        </w:pPr>
                        <w:r>
                          <w:rPr>
                            <w:rFonts w:ascii="Times New Roman"/>
                            <w:color w:val="B6BCC3"/>
                            <w:w w:val="70"/>
                            <w:sz w:val="51"/>
                          </w:rPr>
                          <w:t>...</w:t>
                        </w:r>
                      </w:p>
                      <w:p w:rsidR="00A23DAF" w:rsidRDefault="00D47CC5">
                        <w:pPr>
                          <w:spacing w:line="435" w:lineRule="exact"/>
                          <w:rPr>
                            <w:rFonts w:ascii="Times New Roman"/>
                            <w:sz w:val="24"/>
                          </w:rPr>
                        </w:pPr>
                        <w:r>
                          <w:rPr>
                            <w:rFonts w:ascii="Arial"/>
                            <w:color w:val="B6BCC3"/>
                            <w:w w:val="75"/>
                            <w:sz w:val="43"/>
                          </w:rPr>
                          <w:t>_</w:t>
                        </w:r>
                        <w:r>
                          <w:rPr>
                            <w:rFonts w:ascii="Times New Roman"/>
                            <w:color w:val="B6BCC3"/>
                            <w:w w:val="75"/>
                            <w:sz w:val="24"/>
                          </w:rPr>
                          <w:t>...</w:t>
                        </w:r>
                      </w:p>
                    </w:txbxContent>
                  </v:textbox>
                </v:shape>
                <v:shape id="Text Box 491" o:spid="_x0000_s1085" type="#_x0000_t202" style="position:absolute;left:3893;top:1923;width:1027;height: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ShlsEA&#10;AADcAAAADwAAAGRycy9kb3ducmV2LnhtbERPTYvCMBC9L/gfwgje1lRBWatRRHZBWBBrPXgcm7EN&#10;NpPaRO3+e3MQ9vh434tVZ2vxoNYbxwpGwwQEceG04VLBMf/5/ALhA7LG2jEp+CMPq2XvY4Gpdk/O&#10;6HEIpYgh7FNUUIXQpFL6oiKLfuga4shdXGsxRNiWUrf4jOG2luMkmUqLhmNDhQ1tKiquh7tVsD5x&#10;9m1uu/M+u2Qmz2cJ/06vSg363XoOIlAX/sVv91YrmIzj/H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HkoZbBAAAA3AAAAA8AAAAAAAAAAAAAAAAAmAIAAGRycy9kb3du&#10;cmV2LnhtbFBLBQYAAAAABAAEAPUAAACGAwAAAAA=&#10;" filled="f" stroked="f">
                  <v:textbox inset="0,0,0,0">
                    <w:txbxContent>
                      <w:p w:rsidR="00A23DAF" w:rsidRDefault="00D47CC5">
                        <w:pPr>
                          <w:spacing w:line="60" w:lineRule="exact"/>
                          <w:rPr>
                            <w:sz w:val="6"/>
                          </w:rPr>
                        </w:pPr>
                        <w:r>
                          <w:rPr>
                            <w:color w:val="B6BCC3"/>
                            <w:sz w:val="6"/>
                          </w:rPr>
                          <w:t>。</w:t>
                        </w:r>
                        <w:r>
                          <w:rPr>
                            <w:color w:val="B6BCC3"/>
                            <w:sz w:val="6"/>
                          </w:rPr>
                          <w:t xml:space="preserve"> </w:t>
                        </w:r>
                        <w:r>
                          <w:rPr>
                            <w:color w:val="B6BCC3"/>
                            <w:sz w:val="6"/>
                          </w:rPr>
                          <w:t>石</w:t>
                        </w:r>
                        <w:r>
                          <w:rPr>
                            <w:color w:val="B6BCC3"/>
                            <w:sz w:val="6"/>
                          </w:rPr>
                          <w:t xml:space="preserve"> </w:t>
                        </w:r>
                        <w:r>
                          <w:rPr>
                            <w:color w:val="B6BCC3"/>
                            <w:sz w:val="6"/>
                          </w:rPr>
                          <w:t>它气噜真心</w:t>
                        </w:r>
                        <w:r>
                          <w:rPr>
                            <w:color w:val="B6BCC3"/>
                            <w:sz w:val="6"/>
                          </w:rPr>
                          <w:t xml:space="preserve"> </w:t>
                        </w:r>
                        <w:r>
                          <w:rPr>
                            <w:color w:val="CFDFED"/>
                            <w:sz w:val="6"/>
                          </w:rPr>
                          <w:t>．</w:t>
                        </w:r>
                        <w:r>
                          <w:rPr>
                            <w:color w:val="B6BCC3"/>
                            <w:sz w:val="6"/>
                          </w:rPr>
                          <w:t>臧</w:t>
                        </w:r>
                        <w:r>
                          <w:rPr>
                            <w:color w:val="9EBAE4"/>
                            <w:sz w:val="6"/>
                          </w:rPr>
                          <w:t>拿急上、</w:t>
                        </w:r>
                      </w:p>
                    </w:txbxContent>
                  </v:textbox>
                </v:shape>
                <v:shape id="Text Box 490" o:spid="_x0000_s1086" type="#_x0000_t202" style="position:absolute;left:1614;top:2886;width:1021;height:6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gEDcQA&#10;AADcAAAADwAAAGRycy9kb3ducmV2LnhtbESPQWvCQBSE74L/YXmCN90oKBpdRYpCQSiN6aHHZ/aZ&#10;LGbfptmtxn/fLQgeh5n5hllvO1uLG7XeOFYwGScgiAunDZcKvvLDaAHCB2SNtWNS8CAP202/t8ZU&#10;uztndDuFUkQI+xQVVCE0qZS+qMiiH7uGOHoX11oMUbal1C3eI9zWcpokc2nRcFyosKG3iorr6dcq&#10;2H1ztjc/H+fP7JKZPF8mfJxflRoOut0KRKAuvMLP9rtWMJtO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oBA3EAAAA3AAAAA8AAAAAAAAAAAAAAAAAmAIAAGRycy9k&#10;b3ducmV2LnhtbFBLBQYAAAAABAAEAPUAAACJAwAAAAA=&#10;" filled="f" stroked="f">
                  <v:textbox inset="0,0,0,0">
                    <w:txbxContent>
                      <w:p w:rsidR="00A23DAF" w:rsidRDefault="00D47CC5">
                        <w:pPr>
                          <w:spacing w:line="211" w:lineRule="exact"/>
                          <w:ind w:left="64"/>
                          <w:rPr>
                            <w:rFonts w:ascii="Times New Roman" w:hAnsi="Times New Roman"/>
                            <w:sz w:val="19"/>
                          </w:rPr>
                        </w:pPr>
                        <w:r>
                          <w:rPr>
                            <w:rFonts w:ascii="Times New Roman" w:hAnsi="Times New Roman"/>
                            <w:color w:val="B6BCC3"/>
                            <w:w w:val="85"/>
                            <w:sz w:val="19"/>
                          </w:rPr>
                          <w:t xml:space="preserve">.• , </w:t>
                        </w:r>
                        <w:r>
                          <w:rPr>
                            <w:rFonts w:ascii="Times New Roman" w:hAnsi="Times New Roman"/>
                            <w:color w:val="3D7EC8"/>
                            <w:w w:val="85"/>
                            <w:sz w:val="19"/>
                          </w:rPr>
                          <w:t xml:space="preserve">o </w:t>
                        </w:r>
                        <w:r>
                          <w:rPr>
                            <w:rFonts w:ascii="Times New Roman" w:hAnsi="Times New Roman"/>
                            <w:color w:val="B6BCC3"/>
                            <w:w w:val="85"/>
                            <w:sz w:val="19"/>
                            <w:shd w:val="clear" w:color="auto" w:fill="D1E6F7"/>
                          </w:rPr>
                          <w:t>-</w:t>
                        </w:r>
                        <w:r>
                          <w:rPr>
                            <w:rFonts w:ascii="Times New Roman" w:hAnsi="Times New Roman"/>
                            <w:color w:val="B6BCC3"/>
                            <w:sz w:val="19"/>
                            <w:shd w:val="clear" w:color="auto" w:fill="D1E6F7"/>
                          </w:rPr>
                          <w:t xml:space="preserve"> </w:t>
                        </w:r>
                      </w:p>
                      <w:p w:rsidR="00A23DAF" w:rsidRDefault="00D47CC5">
                        <w:pPr>
                          <w:spacing w:before="36"/>
                          <w:ind w:left="9"/>
                          <w:rPr>
                            <w:sz w:val="7"/>
                          </w:rPr>
                        </w:pPr>
                        <w:r>
                          <w:rPr>
                            <w:color w:val="B6BCC3"/>
                            <w:spacing w:val="-19"/>
                            <w:w w:val="67"/>
                            <w:sz w:val="12"/>
                          </w:rPr>
                          <w:t>．</w:t>
                        </w:r>
                        <w:r>
                          <w:rPr>
                            <w:color w:val="B6BCC3"/>
                            <w:spacing w:val="-8"/>
                            <w:w w:val="50"/>
                            <w:sz w:val="12"/>
                          </w:rPr>
                          <w:t>七麟</w:t>
                        </w:r>
                        <w:r>
                          <w:rPr>
                            <w:color w:val="CFDFED"/>
                            <w:spacing w:val="-41"/>
                            <w:w w:val="101"/>
                            <w:sz w:val="12"/>
                          </w:rPr>
                          <w:t>.</w:t>
                        </w:r>
                        <w:r>
                          <w:rPr>
                            <w:color w:val="B6BCC3"/>
                            <w:w w:val="50"/>
                            <w:sz w:val="12"/>
                          </w:rPr>
                          <w:t>.</w:t>
                        </w:r>
                        <w:r>
                          <w:rPr>
                            <w:color w:val="B6BCC3"/>
                            <w:spacing w:val="-11"/>
                            <w:sz w:val="12"/>
                          </w:rPr>
                          <w:t xml:space="preserve">  </w:t>
                        </w:r>
                        <w:r>
                          <w:rPr>
                            <w:rFonts w:ascii="Times New Roman" w:eastAsia="Times New Roman"/>
                            <w:color w:val="B6BCC3"/>
                            <w:spacing w:val="-4"/>
                            <w:w w:val="74"/>
                            <w:sz w:val="11"/>
                          </w:rPr>
                          <w:t>&lt;,</w:t>
                        </w:r>
                        <w:r>
                          <w:rPr>
                            <w:color w:val="A7AAAC"/>
                            <w:w w:val="111"/>
                            <w:sz w:val="7"/>
                          </w:rPr>
                          <w:t>龟工匠云</w:t>
                        </w:r>
                      </w:p>
                      <w:p w:rsidR="00A23DAF" w:rsidRDefault="00D47CC5">
                        <w:pPr>
                          <w:spacing w:before="32" w:line="183" w:lineRule="exact"/>
                          <w:rPr>
                            <w:sz w:val="16"/>
                          </w:rPr>
                        </w:pPr>
                        <w:r>
                          <w:rPr>
                            <w:color w:val="B6BCC3"/>
                            <w:spacing w:val="-8"/>
                            <w:w w:val="70"/>
                            <w:sz w:val="16"/>
                          </w:rPr>
                          <w:t>••</w:t>
                        </w:r>
                        <w:r>
                          <w:rPr>
                            <w:color w:val="B6BCC3"/>
                            <w:spacing w:val="-8"/>
                            <w:w w:val="70"/>
                            <w:sz w:val="16"/>
                          </w:rPr>
                          <w:t>一</w:t>
                        </w:r>
                        <w:r>
                          <w:rPr>
                            <w:color w:val="B6BCC3"/>
                            <w:w w:val="70"/>
                            <w:sz w:val="16"/>
                          </w:rPr>
                          <w:t>·</w:t>
                        </w:r>
                        <w:r>
                          <w:rPr>
                            <w:color w:val="B6BCC3"/>
                            <w:spacing w:val="-44"/>
                            <w:w w:val="70"/>
                            <w:sz w:val="16"/>
                          </w:rPr>
                          <w:t xml:space="preserve"> </w:t>
                        </w:r>
                        <w:r>
                          <w:rPr>
                            <w:color w:val="B6BCC3"/>
                            <w:w w:val="70"/>
                            <w:sz w:val="16"/>
                          </w:rPr>
                          <w:t>·~</w:t>
                        </w:r>
                        <w:r>
                          <w:rPr>
                            <w:color w:val="B6BCC3"/>
                            <w:spacing w:val="-18"/>
                            <w:w w:val="70"/>
                            <w:sz w:val="16"/>
                          </w:rPr>
                          <w:t>磷，</w:t>
                        </w:r>
                        <w:r>
                          <w:rPr>
                            <w:color w:val="B6BCC3"/>
                            <w:spacing w:val="-18"/>
                            <w:w w:val="70"/>
                            <w:sz w:val="16"/>
                          </w:rPr>
                          <w:t xml:space="preserve"> </w:t>
                        </w:r>
                        <w:r>
                          <w:rPr>
                            <w:color w:val="B6BCC3"/>
                            <w:w w:val="70"/>
                            <w:sz w:val="16"/>
                          </w:rPr>
                          <w:t>·</w:t>
                        </w:r>
                        <w:r>
                          <w:rPr>
                            <w:color w:val="B6BCC3"/>
                            <w:spacing w:val="-44"/>
                            <w:w w:val="70"/>
                            <w:sz w:val="16"/>
                          </w:rPr>
                          <w:t xml:space="preserve"> </w:t>
                        </w:r>
                        <w:r>
                          <w:rPr>
                            <w:color w:val="B6BCC3"/>
                            <w:w w:val="70"/>
                            <w:sz w:val="16"/>
                          </w:rPr>
                          <w:t>·-</w:t>
                        </w:r>
                      </w:p>
                    </w:txbxContent>
                  </v:textbox>
                </v:shape>
                <v:shape id="Text Box 489" o:spid="_x0000_s1087" type="#_x0000_t202" style="position:absolute;left:3968;top:2914;width:1142;height:3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qaesUA&#10;AADcAAAADwAAAGRycy9kb3ducmV2LnhtbESPQWvCQBSE7wX/w/KE3urGQKVGVxFpQSgUYzx4fGaf&#10;yWL2bcyumv77rlDwOMzMN8x82dtG3KjzxrGC8SgBQVw6bbhSsC++3j5A+ICssXFMCn7Jw3IxeJlj&#10;pt2dc7rtQiUihH2GCuoQ2kxKX9Zk0Y9cSxy9k+sshii7SuoO7xFuG5kmyURaNBwXamxpXVN53l2t&#10;gtWB809z+Tlu81NuimKa8PfkrNTrsF/NQATqwzP8395oBe9p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epp6xQAAANwAAAAPAAAAAAAAAAAAAAAAAJgCAABkcnMv&#10;ZG93bnJldi54bWxQSwUGAAAAAAQABAD1AAAAigMAAAAA&#10;" filled="f" stroked="f">
                  <v:textbox inset="0,0,0,0">
                    <w:txbxContent>
                      <w:p w:rsidR="00A23DAF" w:rsidRDefault="00D47CC5">
                        <w:pPr>
                          <w:spacing w:line="188" w:lineRule="exact"/>
                          <w:rPr>
                            <w:rFonts w:ascii="Times New Roman" w:hAnsi="Times New Roman"/>
                            <w:sz w:val="17"/>
                          </w:rPr>
                        </w:pPr>
                        <w:r>
                          <w:rPr>
                            <w:rFonts w:ascii="Times New Roman" w:hAnsi="Times New Roman"/>
                            <w:color w:val="9EBAE4"/>
                            <w:w w:val="110"/>
                            <w:sz w:val="17"/>
                          </w:rPr>
                          <w:t xml:space="preserve">.., </w:t>
                        </w:r>
                        <w:r>
                          <w:rPr>
                            <w:rFonts w:ascii="Times New Roman" w:hAnsi="Times New Roman"/>
                            <w:color w:val="B6BCC3"/>
                            <w:w w:val="110"/>
                            <w:sz w:val="17"/>
                          </w:rPr>
                          <w:t>•n•</w:t>
                        </w:r>
                      </w:p>
                      <w:p w:rsidR="00A23DAF" w:rsidRDefault="00D47CC5">
                        <w:pPr>
                          <w:spacing w:before="11"/>
                          <w:ind w:left="396"/>
                          <w:rPr>
                            <w:sz w:val="6"/>
                          </w:rPr>
                        </w:pPr>
                        <w:r>
                          <w:rPr>
                            <w:rFonts w:ascii="Times New Roman" w:eastAsia="Times New Roman" w:hAnsi="Times New Roman"/>
                            <w:color w:val="B6BCC3"/>
                            <w:w w:val="125"/>
                            <w:sz w:val="17"/>
                          </w:rPr>
                          <w:t>••u• •M</w:t>
                        </w:r>
                        <w:r>
                          <w:rPr>
                            <w:color w:val="C6CDD1"/>
                            <w:w w:val="125"/>
                            <w:sz w:val="6"/>
                          </w:rPr>
                          <w:t>乃</w:t>
                        </w:r>
                      </w:p>
                    </w:txbxContent>
                  </v:textbox>
                </v:shape>
                <w10:anchorlock/>
              </v:group>
            </w:pict>
          </mc:Fallback>
        </mc:AlternateContent>
      </w:r>
    </w:p>
    <w:p w:rsidR="00A23DAF" w:rsidRDefault="00A23DAF">
      <w:pPr>
        <w:pStyle w:val="a3"/>
        <w:spacing w:before="9"/>
        <w:rPr>
          <w:sz w:val="7"/>
        </w:rPr>
      </w:pPr>
    </w:p>
    <w:p w:rsidR="00A23DAF" w:rsidRDefault="00D47CC5">
      <w:pPr>
        <w:pStyle w:val="a3"/>
        <w:spacing w:before="69" w:line="398" w:lineRule="auto"/>
        <w:ind w:left="1644" w:right="712" w:firstLine="475"/>
        <w:rPr>
          <w:lang w:eastAsia="zh-CN"/>
        </w:rPr>
      </w:pPr>
      <w:r>
        <w:rPr>
          <w:color w:val="1C1D1D"/>
          <w:lang w:eastAsia="zh-CN"/>
        </w:rPr>
        <w:t>提交送审后</w:t>
      </w:r>
      <w:r>
        <w:rPr>
          <w:color w:val="1C1D1D"/>
          <w:w w:val="70"/>
          <w:lang w:eastAsia="zh-CN"/>
        </w:rPr>
        <w:t xml:space="preserve">， </w:t>
      </w:r>
      <w:r>
        <w:rPr>
          <w:color w:val="1C1D1D"/>
          <w:lang w:eastAsia="zh-CN"/>
        </w:rPr>
        <w:t>项目将会进入形式审核流程</w:t>
      </w:r>
      <w:r>
        <w:rPr>
          <w:color w:val="525454"/>
          <w:w w:val="70"/>
          <w:lang w:eastAsia="zh-CN"/>
        </w:rPr>
        <w:t xml:space="preserve">， </w:t>
      </w:r>
      <w:r>
        <w:rPr>
          <w:color w:val="1C1D1D"/>
          <w:w w:val="70"/>
          <w:lang w:eastAsia="zh-CN"/>
        </w:rPr>
        <w:t xml:space="preserve">申 </w:t>
      </w:r>
      <w:proofErr w:type="gramStart"/>
      <w:r>
        <w:rPr>
          <w:color w:val="1C1D1D"/>
          <w:lang w:eastAsia="zh-CN"/>
        </w:rPr>
        <w:t>报老师</w:t>
      </w:r>
      <w:proofErr w:type="gramEnd"/>
      <w:r>
        <w:rPr>
          <w:color w:val="1C1D1D"/>
          <w:lang w:eastAsia="zh-CN"/>
        </w:rPr>
        <w:t>在系统首页可随时查看项目当前所处阶段及阶段的审核状态</w:t>
      </w:r>
      <w:r>
        <w:rPr>
          <w:color w:val="525454"/>
          <w:lang w:eastAsia="zh-CN"/>
        </w:rPr>
        <w:t>。</w:t>
      </w:r>
    </w:p>
    <w:p w:rsidR="00A23DAF" w:rsidRDefault="00A23DAF">
      <w:pPr>
        <w:spacing w:line="398" w:lineRule="auto"/>
        <w:rPr>
          <w:lang w:eastAsia="zh-CN"/>
        </w:rPr>
        <w:sectPr w:rsidR="00A23DAF">
          <w:type w:val="continuous"/>
          <w:pgSz w:w="11920" w:h="16850"/>
          <w:pgMar w:top="1600" w:right="0" w:bottom="280" w:left="0" w:header="720" w:footer="720" w:gutter="0"/>
          <w:cols w:space="720"/>
        </w:sectPr>
      </w:pPr>
    </w:p>
    <w:p w:rsidR="00A23DAF" w:rsidRDefault="00D47CC5">
      <w:pPr>
        <w:tabs>
          <w:tab w:val="left" w:pos="8791"/>
        </w:tabs>
        <w:spacing w:line="1413" w:lineRule="exact"/>
        <w:ind w:left="1687"/>
        <w:rPr>
          <w:rFonts w:ascii="Times New Roman" w:eastAsia="Times New Roman" w:hAnsi="Times New Roman"/>
          <w:sz w:val="20"/>
        </w:rPr>
      </w:pPr>
      <w:r>
        <w:rPr>
          <w:noProof/>
          <w:lang w:eastAsia="zh-CN"/>
        </w:rPr>
        <w:lastRenderedPageBreak/>
        <mc:AlternateContent>
          <mc:Choice Requires="wps">
            <w:drawing>
              <wp:anchor distT="0" distB="0" distL="114300" distR="114300" simplePos="0" relativeHeight="503205200" behindDoc="1" locked="0" layoutInCell="1" allowOverlap="1">
                <wp:simplePos x="0" y="0"/>
                <wp:positionH relativeFrom="page">
                  <wp:posOffset>1092200</wp:posOffset>
                </wp:positionH>
                <wp:positionV relativeFrom="paragraph">
                  <wp:posOffset>622300</wp:posOffset>
                </wp:positionV>
                <wp:extent cx="215265" cy="133350"/>
                <wp:effectExtent l="0" t="3175" r="0" b="0"/>
                <wp:wrapNone/>
                <wp:docPr id="513" name="Rectangle 4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265" cy="133350"/>
                        </a:xfrm>
                        <a:prstGeom prst="rect">
                          <a:avLst/>
                        </a:prstGeom>
                        <a:solidFill>
                          <a:srgbClr val="7089C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87" o:spid="_x0000_s1026" style="position:absolute;left:0;text-align:left;margin-left:86pt;margin-top:49pt;width:16.95pt;height:10.5pt;z-index:-111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xRBggIAAP4EAAAOAAAAZHJzL2Uyb0RvYy54bWysVNuO0zAQfUfiHyy/d3Np0jZR09VuSxHS&#10;AisWPsCNncbCsY3tNl0Q/87YaUsLPCBEH1xPZnx8ZuaM57eHTqA9M5YrWeHkJsaIyVpRLrcV/vRx&#10;PZphZB2RlAglWYWfmcW3i5cv5r0uWapaJSgzCECkLXtd4dY5XUaRrVvWEXujNJPgbJTpiAPTbCNq&#10;SA/onYjSOJ5EvTJUG1Uza+HranDiRcBvGla7901jmUOiwsDNhdWEdePXaDEn5dYQ3fL6SIP8A4uO&#10;cAmXnqFWxBG0M/w3qI7XRlnVuJtadZFqGl6zkANkk8S/ZPPUEs1CLlAcq89lsv8Ptn63fzSI0wrn&#10;yRgjSTpo0gcoG5FbwVA2m/oS9dqWEPmkH41P0uoHVX+2SKplC3HszhjVt4xQIJb4+OjqgDcsHEWb&#10;/q2igE92ToVqHRrTeUCoAzqEpjyfm8IODtXwMU3ydJJjVIMrGY/HeWhaRMrTYW2se81Uh/ymwgbI&#10;B3Cyf7DOkyHlKSSQV4LTNRciGGa7WQqD9gT0MY1nxXId+EOOl2FC+mCp/LEBcfgCHOEO7/NsQ7+/&#10;FUmaxfdpMVpPZtNRts7yUQHIozgp7otJnBXZav3dE0yysuWUMvnAJTtpL8n+rrfHKRhUE9SH+goX&#10;eZqH3K/Y28sk4/D7U5IddzCKgncVnp2DSOn7+kpSSJuUjnAx7KNr+qHKUIPTf6hKUIFv/CCgjaLP&#10;IAKjoEkwivBowKZV5itGPQxghe2XHTEMI/FGgpCKJMv8xAYjy6cpGObSs7n0EFkDVIUdRsN26YYp&#10;32nDty3clITCSHUH4mt4EIYX5sDqKFkYspDB8UHwU3xph6ifz9biBwAAAP//AwBQSwMEFAAGAAgA&#10;AAAhAIlL5oLhAAAACgEAAA8AAABkcnMvZG93bnJldi54bWxMj19LwzAUxd8Fv0O4gm8uaWF/WpsO&#10;FcQXKbiJ4FvWxKauuSlNtsV9eq9P8+lyOIdzf6daJzewo5lC71FCNhPADLZe99hJeN8+362AhahQ&#10;q8GjkfBjAqzr66tKldqf8M0cN7FjVIKhVBJsjGPJeWitcSrM/GiQvC8/ORVJTh3XkzpRuRt4LsSC&#10;O9UjfbBqNE/WtPvNwUnYfzav57RIzXbZZN/z6fHjbF9yKW9v0sM9sGhSvIThD5/QoSamnT+gDmwg&#10;vcxpS5RQrOhSIBfzAtiOnKwQwOuK/59Q/wIAAP//AwBQSwECLQAUAAYACAAAACEAtoM4kv4AAADh&#10;AQAAEwAAAAAAAAAAAAAAAAAAAAAAW0NvbnRlbnRfVHlwZXNdLnhtbFBLAQItABQABgAIAAAAIQA4&#10;/SH/1gAAAJQBAAALAAAAAAAAAAAAAAAAAC8BAABfcmVscy8ucmVsc1BLAQItABQABgAIAAAAIQDx&#10;vxRBggIAAP4EAAAOAAAAAAAAAAAAAAAAAC4CAABkcnMvZTJvRG9jLnhtbFBLAQItABQABgAIAAAA&#10;IQCJS+aC4QAAAAoBAAAPAAAAAAAAAAAAAAAAANwEAABkcnMvZG93bnJldi54bWxQSwUGAAAAAAQA&#10;BADzAAAA6gUAAAAA&#10;" fillcolor="#7089cf" stroked="f">
                <w10:wrap anchorx="page"/>
              </v:rect>
            </w:pict>
          </mc:Fallback>
        </mc:AlternateContent>
      </w:r>
      <w:r>
        <w:rPr>
          <w:noProof/>
          <w:lang w:eastAsia="zh-CN"/>
        </w:rPr>
        <mc:AlternateContent>
          <mc:Choice Requires="wps">
            <w:drawing>
              <wp:anchor distT="0" distB="0" distL="114300" distR="114300" simplePos="0" relativeHeight="503205224" behindDoc="1" locked="0" layoutInCell="1" allowOverlap="1">
                <wp:simplePos x="0" y="0"/>
                <wp:positionH relativeFrom="page">
                  <wp:posOffset>1602105</wp:posOffset>
                </wp:positionH>
                <wp:positionV relativeFrom="paragraph">
                  <wp:posOffset>697865</wp:posOffset>
                </wp:positionV>
                <wp:extent cx="453390" cy="0"/>
                <wp:effectExtent l="40005" t="40640" r="40005" b="45085"/>
                <wp:wrapNone/>
                <wp:docPr id="512" name="Line 4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3390" cy="0"/>
                        </a:xfrm>
                        <a:prstGeom prst="line">
                          <a:avLst/>
                        </a:prstGeom>
                        <a:noFill/>
                        <a:ln w="76585">
                          <a:solidFill>
                            <a:srgbClr val="7089C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86" o:spid="_x0000_s1026" style="position:absolute;left:0;text-align:left;z-index:-111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26.15pt,54.95pt" to="161.85pt,5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6NgJAIAAEUEAAAOAAAAZHJzL2Uyb0RvYy54bWysU8Fu2zAMvQ/YPwi6J7ZTJ3WMOsVgJ7tk&#10;a4B2H6BIcixMlgRJjRMM+/dRchK022UYdpEpk3x8JJ8eHk+9REdundCqwtk0xYgrqplQhwp/e9lM&#10;CoycJ4oRqRWv8Jk7/Lj6+OFhMCWf6U5Lxi0CEOXKwVS4896USeJox3viptpwBc5W2554uNpDwiwZ&#10;AL2XySxNF8mgLTNWU+4c/G1GJ15F/Lbl1D+1reMeyQoDNx9PG899OJPVAykPlphO0AsN8g8seiIU&#10;FL1BNcQT9GrFH1C9oFY73fop1X2i21ZQHnuAbrL0t26eO2J47AWG48xtTO7/wdKvx51FglV4ns0w&#10;UqSHJW2F4igvFmE6g3ElBNVqZ0N/9KSezVbT7w4pXXdEHXhk+XI2kJiFjORdSrg4AzX2wxfNIIa8&#10;eh1HdWptHyBhCOgUN3K+bYSfPKLwM5/f3S1hb/TqSkh5zTPW+c9c9ygYFZZAOuKS49b5wIOU15BQ&#10;RumNkDLuWyo0VPh+MS/mMcNpKVjwhjhnD/taWnQkIJn7tFjWm9gVeN6GBeiGuG6Mi65RTFa/KhbL&#10;dJyw9cX2RMjRBlpShULQIxC9WKNYfizT5bpYF/kkny3WkzxtmsmnTZ1PFpvsft7cNXXdZD8D5ywv&#10;O8EYV4H2VbhZ/nfCuDyhUXI36d4GlLxHj5MEstdvJB2XHPY6KmSv2Xlnr8sHrcbgy7sKj+HtHey3&#10;r3/1CwAA//8DAFBLAwQUAAYACAAAACEAose9xt4AAAALAQAADwAAAGRycy9kb3ducmV2LnhtbEyP&#10;TU/DMAyG70j8h8hIXBBLScXHStMJTbDjEGPANW1MW61xqiTbyr/HSEhwtN9Hrx+Xi8kN4oAh9p40&#10;XM0yEEiNtz21GravT5d3IGIyZM3gCTV8YYRFdXpSmsL6I73gYZNawSUUC6OhS2kspIxNh87EmR+R&#10;OPv0wZnEY2ilDebI5W6QKstupDM98YXOjLjssNlt9k7Dclyr1Wq9vVDhY0fPTf3+ph6d1udn08M9&#10;iIRT+oPhR5/VoWKn2u/JRjFoUNcqZ5SDbD4HwUSu8lsQ9e9GVqX8/0P1DQAA//8DAFBLAQItABQA&#10;BgAIAAAAIQC2gziS/gAAAOEBAAATAAAAAAAAAAAAAAAAAAAAAABbQ29udGVudF9UeXBlc10ueG1s&#10;UEsBAi0AFAAGAAgAAAAhADj9If/WAAAAlAEAAAsAAAAAAAAAAAAAAAAALwEAAF9yZWxzLy5yZWxz&#10;UEsBAi0AFAAGAAgAAAAhAOpfo2AkAgAARQQAAA4AAAAAAAAAAAAAAAAALgIAAGRycy9lMm9Eb2Mu&#10;eG1sUEsBAi0AFAAGAAgAAAAhAKLHvcbeAAAACwEAAA8AAAAAAAAAAAAAAAAAfgQAAGRycy9kb3du&#10;cmV2LnhtbFBLBQYAAAAABAAEAPMAAACJBQAAAAA=&#10;" strokecolor="#7089cf" strokeweight="2.12736mm">
                <w10:wrap anchorx="page"/>
              </v:line>
            </w:pict>
          </mc:Fallback>
        </mc:AlternateContent>
      </w:r>
      <w:r>
        <w:rPr>
          <w:color w:val="6080C8"/>
          <w:spacing w:val="-786"/>
          <w:w w:val="57"/>
          <w:position w:val="-16"/>
          <w:sz w:val="144"/>
        </w:rPr>
        <w:t>＿</w:t>
      </w:r>
      <w:r>
        <w:rPr>
          <w:rFonts w:ascii="Times New Roman" w:eastAsia="Times New Roman" w:hAnsi="Times New Roman"/>
          <w:color w:val="D8E1EF"/>
          <w:w w:val="101"/>
          <w:sz w:val="15"/>
        </w:rPr>
        <w:t>0</w:t>
      </w:r>
      <w:r>
        <w:rPr>
          <w:rFonts w:ascii="Times New Roman" w:eastAsia="Times New Roman" w:hAnsi="Times New Roman"/>
          <w:color w:val="D8E1EF"/>
          <w:sz w:val="15"/>
        </w:rPr>
        <w:t xml:space="preserve">  </w:t>
      </w:r>
      <w:r>
        <w:rPr>
          <w:rFonts w:ascii="Times New Roman" w:eastAsia="Times New Roman" w:hAnsi="Times New Roman"/>
          <w:color w:val="D8E1EF"/>
          <w:spacing w:val="5"/>
          <w:sz w:val="15"/>
        </w:rPr>
        <w:t xml:space="preserve"> </w:t>
      </w:r>
      <w:r>
        <w:rPr>
          <w:rFonts w:ascii="Times New Roman" w:eastAsia="Times New Roman" w:hAnsi="Times New Roman"/>
          <w:color w:val="B6C8EF"/>
          <w:spacing w:val="-1"/>
          <w:w w:val="86"/>
          <w:sz w:val="16"/>
        </w:rPr>
        <w:t>:!!</w:t>
      </w:r>
      <w:proofErr w:type="gramStart"/>
      <w:r>
        <w:rPr>
          <w:rFonts w:ascii="Times New Roman" w:eastAsia="Times New Roman" w:hAnsi="Times New Roman"/>
          <w:color w:val="B6C8EF"/>
          <w:spacing w:val="-22"/>
          <w:w w:val="86"/>
          <w:sz w:val="16"/>
        </w:rPr>
        <w:t>,</w:t>
      </w:r>
      <w:r>
        <w:rPr>
          <w:color w:val="B6C8EF"/>
          <w:w w:val="86"/>
          <w:sz w:val="12"/>
          <w:shd w:val="clear" w:color="auto" w:fill="7089CF"/>
        </w:rPr>
        <w:t>生生也</w:t>
      </w:r>
      <w:proofErr w:type="gramEnd"/>
      <w:r>
        <w:rPr>
          <w:color w:val="B6C8EF"/>
          <w:spacing w:val="-34"/>
          <w:sz w:val="12"/>
        </w:rPr>
        <w:t xml:space="preserve"> </w:t>
      </w:r>
      <w:r>
        <w:rPr>
          <w:color w:val="D8E1EF"/>
          <w:w w:val="62"/>
          <w:sz w:val="12"/>
        </w:rPr>
        <w:t>,</w:t>
      </w:r>
      <w:r>
        <w:rPr>
          <w:color w:val="D8E1EF"/>
          <w:sz w:val="12"/>
        </w:rPr>
        <w:t xml:space="preserve"> </w:t>
      </w:r>
      <w:r>
        <w:rPr>
          <w:color w:val="D8E1EF"/>
          <w:spacing w:val="-28"/>
          <w:sz w:val="12"/>
        </w:rPr>
        <w:t xml:space="preserve"> </w:t>
      </w:r>
      <w:r>
        <w:rPr>
          <w:color w:val="D8E1EF"/>
          <w:w w:val="62"/>
          <w:sz w:val="12"/>
        </w:rPr>
        <w:t>••</w:t>
      </w:r>
      <w:r>
        <w:rPr>
          <w:color w:val="D8E1EF"/>
          <w:spacing w:val="-26"/>
          <w:w w:val="62"/>
          <w:sz w:val="12"/>
        </w:rPr>
        <w:t>•</w:t>
      </w:r>
      <w:r>
        <w:rPr>
          <w:color w:val="A3B8E4"/>
          <w:spacing w:val="-231"/>
          <w:w w:val="28"/>
          <w:position w:val="-16"/>
          <w:sz w:val="144"/>
        </w:rPr>
        <w:t>．</w:t>
      </w:r>
      <w:r>
        <w:rPr>
          <w:color w:val="D8E1EF"/>
          <w:w w:val="87"/>
          <w:sz w:val="9"/>
        </w:rPr>
        <w:t>擢与筐霪平台</w:t>
      </w:r>
      <w:r>
        <w:rPr>
          <w:color w:val="D8E1EF"/>
          <w:sz w:val="9"/>
        </w:rPr>
        <w:tab/>
      </w:r>
      <w:r>
        <w:rPr>
          <w:rFonts w:ascii="Arial" w:eastAsia="Arial" w:hAnsi="Arial"/>
          <w:color w:val="DABAD3"/>
          <w:spacing w:val="-1"/>
          <w:w w:val="108"/>
          <w:sz w:val="16"/>
          <w:shd w:val="clear" w:color="auto" w:fill="9082B8"/>
        </w:rPr>
        <w:t>&amp;</w:t>
      </w:r>
      <w:r>
        <w:rPr>
          <w:rFonts w:ascii="Arial" w:eastAsia="Arial" w:hAnsi="Arial"/>
          <w:color w:val="DABAD3"/>
          <w:w w:val="108"/>
          <w:sz w:val="16"/>
        </w:rPr>
        <w:t>!</w:t>
      </w:r>
      <w:r>
        <w:rPr>
          <w:rFonts w:ascii="Arial" w:eastAsia="Arial" w:hAnsi="Arial"/>
          <w:color w:val="DABAD3"/>
          <w:spacing w:val="5"/>
          <w:sz w:val="16"/>
        </w:rPr>
        <w:t xml:space="preserve"> </w:t>
      </w:r>
      <w:r>
        <w:rPr>
          <w:rFonts w:ascii="Times New Roman" w:eastAsia="Times New Roman" w:hAnsi="Times New Roman"/>
          <w:color w:val="B6C8EF"/>
          <w:w w:val="108"/>
          <w:sz w:val="15"/>
          <w:shd w:val="clear" w:color="auto" w:fill="7089CF"/>
        </w:rPr>
        <w:t>8</w:t>
      </w:r>
      <w:r>
        <w:rPr>
          <w:rFonts w:ascii="Times New Roman" w:eastAsia="Times New Roman" w:hAnsi="Times New Roman"/>
          <w:color w:val="B6C8EF"/>
          <w:spacing w:val="-18"/>
          <w:sz w:val="15"/>
          <w:shd w:val="clear" w:color="auto" w:fill="7089CF"/>
        </w:rPr>
        <w:t xml:space="preserve"> </w:t>
      </w:r>
      <w:r>
        <w:rPr>
          <w:color w:val="B6C8EF"/>
          <w:w w:val="108"/>
          <w:sz w:val="15"/>
          <w:shd w:val="clear" w:color="auto" w:fill="7089CF"/>
        </w:rPr>
        <w:t>叨</w:t>
      </w:r>
      <w:r>
        <w:rPr>
          <w:color w:val="B6C8EF"/>
          <w:spacing w:val="-11"/>
          <w:w w:val="108"/>
          <w:sz w:val="15"/>
          <w:shd w:val="clear" w:color="auto" w:fill="7089CF"/>
        </w:rPr>
        <w:t>心</w:t>
      </w:r>
      <w:r>
        <w:rPr>
          <w:rFonts w:ascii="Times New Roman" w:eastAsia="Times New Roman" w:hAnsi="Times New Roman"/>
          <w:color w:val="EFF6F9"/>
          <w:w w:val="106"/>
          <w:sz w:val="20"/>
          <w:shd w:val="clear" w:color="auto" w:fill="7089CF"/>
        </w:rPr>
        <w:t>8</w:t>
      </w:r>
      <w:r>
        <w:rPr>
          <w:rFonts w:ascii="Times New Roman" w:eastAsia="Times New Roman" w:hAnsi="Times New Roman"/>
          <w:color w:val="EFF6F9"/>
          <w:sz w:val="20"/>
          <w:shd w:val="clear" w:color="auto" w:fill="7089CF"/>
        </w:rPr>
        <w:t xml:space="preserve">  </w:t>
      </w:r>
      <w:r>
        <w:rPr>
          <w:rFonts w:ascii="Times New Roman" w:eastAsia="Times New Roman" w:hAnsi="Times New Roman"/>
          <w:color w:val="EFF6F9"/>
          <w:spacing w:val="-22"/>
          <w:sz w:val="20"/>
          <w:shd w:val="clear" w:color="auto" w:fill="7089CF"/>
        </w:rPr>
        <w:t xml:space="preserve"> </w:t>
      </w:r>
      <w:r>
        <w:rPr>
          <w:rFonts w:ascii="Times New Roman" w:eastAsia="Times New Roman" w:hAnsi="Times New Roman"/>
          <w:color w:val="B6C8EF"/>
          <w:spacing w:val="-1"/>
          <w:w w:val="106"/>
          <w:sz w:val="20"/>
          <w:shd w:val="clear" w:color="auto" w:fill="7089CF"/>
        </w:rPr>
        <w:t>:</w:t>
      </w:r>
      <w:r>
        <w:rPr>
          <w:rFonts w:ascii="Times New Roman" w:eastAsia="Times New Roman" w:hAnsi="Times New Roman"/>
          <w:color w:val="B6C8EF"/>
          <w:w w:val="106"/>
          <w:sz w:val="20"/>
          <w:shd w:val="clear" w:color="auto" w:fill="7089CF"/>
        </w:rPr>
        <w:t>'</w:t>
      </w:r>
      <w:r>
        <w:rPr>
          <w:rFonts w:ascii="Times New Roman" w:eastAsia="Times New Roman" w:hAnsi="Times New Roman"/>
          <w:color w:val="B6C8EF"/>
          <w:sz w:val="20"/>
          <w:shd w:val="clear" w:color="auto" w:fill="7089CF"/>
        </w:rPr>
        <w:t xml:space="preserve">  </w:t>
      </w:r>
      <w:r>
        <w:rPr>
          <w:rFonts w:ascii="Times New Roman" w:eastAsia="Times New Roman" w:hAnsi="Times New Roman"/>
          <w:color w:val="B6C8EF"/>
          <w:spacing w:val="-25"/>
          <w:sz w:val="20"/>
          <w:shd w:val="clear" w:color="auto" w:fill="7089CF"/>
        </w:rPr>
        <w:t xml:space="preserve"> </w:t>
      </w:r>
      <w:r>
        <w:rPr>
          <w:rFonts w:ascii="Times New Roman" w:eastAsia="Times New Roman" w:hAnsi="Times New Roman"/>
          <w:color w:val="D8E1EF"/>
          <w:w w:val="106"/>
          <w:sz w:val="20"/>
        </w:rPr>
        <w:t>·</w:t>
      </w:r>
    </w:p>
    <w:p w:rsidR="00A23DAF" w:rsidRDefault="00A23DAF">
      <w:pPr>
        <w:spacing w:line="1413" w:lineRule="exact"/>
        <w:rPr>
          <w:rFonts w:ascii="Times New Roman" w:eastAsia="Times New Roman" w:hAnsi="Times New Roman"/>
          <w:sz w:val="20"/>
        </w:rPr>
        <w:sectPr w:rsidR="00A23DAF">
          <w:pgSz w:w="11920" w:h="16850"/>
          <w:pgMar w:top="340" w:right="0" w:bottom="280" w:left="0" w:header="720" w:footer="720" w:gutter="0"/>
          <w:cols w:space="720"/>
        </w:sectPr>
      </w:pPr>
    </w:p>
    <w:p w:rsidR="00A23DAF" w:rsidRDefault="00D47CC5">
      <w:pPr>
        <w:spacing w:line="240" w:lineRule="exact"/>
        <w:jc w:val="right"/>
        <w:rPr>
          <w:sz w:val="21"/>
          <w:lang w:eastAsia="zh-CN"/>
        </w:rPr>
      </w:pPr>
      <w:r>
        <w:rPr>
          <w:noProof/>
          <w:lang w:eastAsia="zh-CN"/>
        </w:rPr>
        <w:lastRenderedPageBreak/>
        <w:drawing>
          <wp:anchor distT="0" distB="0" distL="0" distR="0" simplePos="0" relativeHeight="2920" behindDoc="0" locked="0" layoutInCell="1" allowOverlap="1">
            <wp:simplePos x="0" y="0"/>
            <wp:positionH relativeFrom="page">
              <wp:posOffset>3504742</wp:posOffset>
            </wp:positionH>
            <wp:positionV relativeFrom="paragraph">
              <wp:posOffset>17081</wp:posOffset>
            </wp:positionV>
            <wp:extent cx="1465398" cy="390588"/>
            <wp:effectExtent l="0" t="0" r="0" b="0"/>
            <wp:wrapNone/>
            <wp:docPr id="9"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2.jpeg"/>
                    <pic:cNvPicPr/>
                  </pic:nvPicPr>
                  <pic:blipFill>
                    <a:blip r:embed="rId27" cstate="print"/>
                    <a:stretch>
                      <a:fillRect/>
                    </a:stretch>
                  </pic:blipFill>
                  <pic:spPr>
                    <a:xfrm>
                      <a:off x="0" y="0"/>
                      <a:ext cx="1465398" cy="390588"/>
                    </a:xfrm>
                    <a:prstGeom prst="rect">
                      <a:avLst/>
                    </a:prstGeom>
                  </pic:spPr>
                </pic:pic>
              </a:graphicData>
            </a:graphic>
          </wp:anchor>
        </w:drawing>
      </w:r>
      <w:r>
        <w:rPr>
          <w:color w:val="C3C6CF"/>
          <w:w w:val="50"/>
          <w:sz w:val="21"/>
          <w:lang w:eastAsia="zh-CN"/>
        </w:rPr>
        <w:t>幻.....</w:t>
      </w:r>
    </w:p>
    <w:p w:rsidR="00A23DAF" w:rsidRDefault="00D47CC5">
      <w:pPr>
        <w:spacing w:before="58"/>
        <w:ind w:right="19"/>
        <w:jc w:val="right"/>
        <w:rPr>
          <w:sz w:val="6"/>
          <w:lang w:eastAsia="zh-CN"/>
        </w:rPr>
      </w:pPr>
      <w:r>
        <w:rPr>
          <w:rFonts w:ascii="Arial" w:eastAsia="Arial"/>
          <w:color w:val="C3C6CF"/>
          <w:w w:val="80"/>
          <w:sz w:val="8"/>
          <w:lang w:eastAsia="zh-CN"/>
        </w:rPr>
        <w:t xml:space="preserve">3   </w:t>
      </w:r>
      <w:r>
        <w:rPr>
          <w:color w:val="C3C6CF"/>
          <w:w w:val="90"/>
          <w:sz w:val="6"/>
          <w:lang w:eastAsia="zh-CN"/>
        </w:rPr>
        <w:t>去去冒亏</w:t>
      </w:r>
    </w:p>
    <w:p w:rsidR="00A23DAF" w:rsidRDefault="00D47CC5">
      <w:pPr>
        <w:pStyle w:val="a3"/>
        <w:rPr>
          <w:sz w:val="12"/>
          <w:lang w:eastAsia="zh-CN"/>
        </w:rPr>
      </w:pPr>
      <w:r>
        <w:rPr>
          <w:lang w:eastAsia="zh-CN"/>
        </w:rPr>
        <w:br w:type="column"/>
      </w:r>
    </w:p>
    <w:p w:rsidR="00A23DAF" w:rsidRDefault="00D47CC5">
      <w:pPr>
        <w:spacing w:before="103"/>
        <w:ind w:left="660"/>
        <w:rPr>
          <w:sz w:val="13"/>
          <w:lang w:eastAsia="zh-CN"/>
        </w:rPr>
      </w:pPr>
      <w:r>
        <w:rPr>
          <w:color w:val="6080C8"/>
          <w:w w:val="105"/>
          <w:sz w:val="13"/>
          <w:lang w:eastAsia="zh-CN"/>
        </w:rPr>
        <w:t>一站式网上项目申报及过程管理服务</w:t>
      </w:r>
    </w:p>
    <w:p w:rsidR="00A23DAF" w:rsidRDefault="00D47CC5">
      <w:pPr>
        <w:pStyle w:val="a3"/>
        <w:spacing w:before="2"/>
        <w:rPr>
          <w:sz w:val="7"/>
          <w:lang w:eastAsia="zh-CN"/>
        </w:rPr>
      </w:pPr>
      <w:r>
        <w:rPr>
          <w:lang w:eastAsia="zh-CN"/>
        </w:rPr>
        <w:br w:type="column"/>
      </w:r>
    </w:p>
    <w:p w:rsidR="00A23DAF" w:rsidRDefault="00D47CC5">
      <w:pPr>
        <w:ind w:left="375"/>
        <w:rPr>
          <w:sz w:val="6"/>
          <w:lang w:eastAsia="zh-CN"/>
        </w:rPr>
      </w:pPr>
      <w:proofErr w:type="gramStart"/>
      <w:r>
        <w:rPr>
          <w:color w:val="A3B8E4"/>
          <w:w w:val="120"/>
          <w:sz w:val="6"/>
          <w:lang w:eastAsia="zh-CN"/>
        </w:rPr>
        <w:t>蛐</w:t>
      </w:r>
      <w:proofErr w:type="gramEnd"/>
      <w:r>
        <w:rPr>
          <w:color w:val="A3B8E4"/>
          <w:w w:val="120"/>
          <w:sz w:val="6"/>
          <w:lang w:eastAsia="zh-CN"/>
        </w:rPr>
        <w:t>．</w:t>
      </w:r>
      <w:proofErr w:type="gramStart"/>
      <w:r>
        <w:rPr>
          <w:color w:val="A3B8E4"/>
          <w:w w:val="120"/>
          <w:sz w:val="6"/>
          <w:lang w:eastAsia="zh-CN"/>
        </w:rPr>
        <w:t>巅嚷逾</w:t>
      </w:r>
      <w:proofErr w:type="gramEnd"/>
    </w:p>
    <w:p w:rsidR="00A23DAF" w:rsidRDefault="00A23DAF">
      <w:pPr>
        <w:pStyle w:val="a3"/>
        <w:spacing w:before="8"/>
        <w:rPr>
          <w:sz w:val="7"/>
          <w:lang w:eastAsia="zh-CN"/>
        </w:rPr>
      </w:pPr>
    </w:p>
    <w:p w:rsidR="00A23DAF" w:rsidRDefault="00D47CC5">
      <w:pPr>
        <w:ind w:left="418"/>
        <w:rPr>
          <w:rFonts w:ascii="Times New Roman" w:eastAsia="Times New Roman" w:hAnsi="Times New Roman"/>
          <w:sz w:val="6"/>
          <w:lang w:eastAsia="zh-CN"/>
        </w:rPr>
      </w:pPr>
      <w:r>
        <w:rPr>
          <w:color w:val="C3C6CF"/>
          <w:spacing w:val="10"/>
          <w:sz w:val="26"/>
          <w:lang w:eastAsia="zh-CN"/>
        </w:rPr>
        <w:t>.,</w:t>
      </w:r>
      <w:r>
        <w:rPr>
          <w:color w:val="6080C8"/>
          <w:spacing w:val="-155"/>
          <w:w w:val="110"/>
          <w:sz w:val="26"/>
          <w:lang w:eastAsia="zh-CN"/>
        </w:rPr>
        <w:t>。</w:t>
      </w:r>
      <w:r>
        <w:rPr>
          <w:color w:val="B6C8EF"/>
          <w:spacing w:val="-37"/>
          <w:w w:val="110"/>
          <w:sz w:val="26"/>
          <w:lang w:eastAsia="zh-CN"/>
        </w:rPr>
        <w:t xml:space="preserve">.. </w:t>
      </w:r>
      <w:r>
        <w:rPr>
          <w:color w:val="B1B3B8"/>
          <w:spacing w:val="-3"/>
          <w:w w:val="110"/>
          <w:sz w:val="6"/>
          <w:lang w:eastAsia="zh-CN"/>
        </w:rPr>
        <w:t xml:space="preserve">'中和-,, </w:t>
      </w:r>
      <w:r>
        <w:rPr>
          <w:rFonts w:ascii="Times New Roman" w:eastAsia="Times New Roman" w:hAnsi="Times New Roman"/>
          <w:color w:val="C3C6CF"/>
          <w:w w:val="110"/>
          <w:sz w:val="6"/>
          <w:lang w:eastAsia="zh-CN"/>
        </w:rPr>
        <w:t>·O</w:t>
      </w:r>
    </w:p>
    <w:p w:rsidR="00A23DAF" w:rsidRDefault="00D47CC5">
      <w:pPr>
        <w:pStyle w:val="a3"/>
        <w:spacing w:before="5"/>
        <w:rPr>
          <w:rFonts w:ascii="Times New Roman"/>
          <w:sz w:val="19"/>
          <w:lang w:eastAsia="zh-CN"/>
        </w:rPr>
      </w:pPr>
      <w:r>
        <w:rPr>
          <w:lang w:eastAsia="zh-CN"/>
        </w:rPr>
        <w:br w:type="column"/>
      </w:r>
    </w:p>
    <w:p w:rsidR="00A23DAF" w:rsidRDefault="00D47CC5">
      <w:pPr>
        <w:ind w:left="109"/>
        <w:rPr>
          <w:rFonts w:ascii="Times New Roman" w:eastAsia="Times New Roman"/>
          <w:sz w:val="18"/>
          <w:lang w:eastAsia="zh-CN"/>
        </w:rPr>
      </w:pPr>
      <w:proofErr w:type="gramStart"/>
      <w:r>
        <w:rPr>
          <w:color w:val="6080C8"/>
          <w:sz w:val="15"/>
          <w:lang w:eastAsia="zh-CN"/>
        </w:rPr>
        <w:t>匮</w:t>
      </w:r>
      <w:proofErr w:type="gramEnd"/>
      <w:r>
        <w:rPr>
          <w:rFonts w:ascii="Times New Roman" w:eastAsia="Times New Roman"/>
          <w:color w:val="6080C8"/>
          <w:sz w:val="18"/>
          <w:lang w:eastAsia="zh-CN"/>
        </w:rPr>
        <w:t>Cl</w:t>
      </w:r>
    </w:p>
    <w:p w:rsidR="00A23DAF" w:rsidRDefault="00A23DAF">
      <w:pPr>
        <w:rPr>
          <w:rFonts w:ascii="Times New Roman" w:eastAsia="Times New Roman"/>
          <w:sz w:val="18"/>
          <w:lang w:eastAsia="zh-CN"/>
        </w:rPr>
        <w:sectPr w:rsidR="00A23DAF">
          <w:type w:val="continuous"/>
          <w:pgSz w:w="11920" w:h="16850"/>
          <w:pgMar w:top="1600" w:right="0" w:bottom="280" w:left="0" w:header="720" w:footer="720" w:gutter="0"/>
          <w:cols w:num="4" w:space="720" w:equalWidth="0">
            <w:col w:w="2100" w:space="40"/>
            <w:col w:w="5688" w:space="39"/>
            <w:col w:w="1514" w:space="39"/>
            <w:col w:w="2500"/>
          </w:cols>
        </w:sectPr>
      </w:pPr>
    </w:p>
    <w:p w:rsidR="00A23DAF" w:rsidRDefault="00D47CC5">
      <w:pPr>
        <w:spacing w:before="134"/>
        <w:ind w:left="2609" w:right="4769"/>
        <w:jc w:val="center"/>
        <w:rPr>
          <w:rFonts w:ascii="Arial"/>
          <w:lang w:eastAsia="zh-CN"/>
        </w:rPr>
      </w:pPr>
      <w:r>
        <w:rPr>
          <w:rFonts w:ascii="Arial"/>
          <w:color w:val="A3B8E4"/>
          <w:w w:val="80"/>
          <w:lang w:eastAsia="zh-CN"/>
        </w:rPr>
        <w:lastRenderedPageBreak/>
        <w:t>"""'"""</w:t>
      </w:r>
    </w:p>
    <w:p w:rsidR="00A23DAF" w:rsidRDefault="00D47CC5">
      <w:pPr>
        <w:tabs>
          <w:tab w:val="left" w:pos="4455"/>
          <w:tab w:val="left" w:pos="5300"/>
        </w:tabs>
        <w:spacing w:before="83" w:line="151" w:lineRule="exact"/>
        <w:ind w:left="2917"/>
        <w:rPr>
          <w:sz w:val="23"/>
          <w:lang w:eastAsia="zh-CN"/>
        </w:rPr>
      </w:pPr>
      <w:r>
        <w:rPr>
          <w:rFonts w:ascii="Arial" w:eastAsia="Arial" w:hAnsi="Arial"/>
          <w:color w:val="6080C8"/>
          <w:w w:val="104"/>
          <w:sz w:val="25"/>
          <w:lang w:eastAsia="zh-CN"/>
        </w:rPr>
        <w:t>cm</w:t>
      </w:r>
      <w:r>
        <w:rPr>
          <w:rFonts w:ascii="Arial" w:eastAsia="Arial" w:hAnsi="Arial"/>
          <w:color w:val="6080C8"/>
          <w:sz w:val="25"/>
          <w:lang w:eastAsia="zh-CN"/>
        </w:rPr>
        <w:tab/>
      </w:r>
      <w:r>
        <w:rPr>
          <w:color w:val="C3C6CF"/>
          <w:w w:val="104"/>
          <w:position w:val="2"/>
          <w:sz w:val="23"/>
          <w:lang w:eastAsia="zh-CN"/>
        </w:rPr>
        <w:t>．</w:t>
      </w:r>
      <w:r>
        <w:rPr>
          <w:color w:val="C3C6CF"/>
          <w:spacing w:val="-38"/>
          <w:position w:val="2"/>
          <w:sz w:val="23"/>
          <w:lang w:eastAsia="zh-CN"/>
        </w:rPr>
        <w:t xml:space="preserve"> </w:t>
      </w:r>
      <w:proofErr w:type="gramStart"/>
      <w:r>
        <w:rPr>
          <w:color w:val="B1B3B8"/>
          <w:w w:val="108"/>
          <w:position w:val="2"/>
          <w:sz w:val="6"/>
          <w:lang w:eastAsia="zh-CN"/>
        </w:rPr>
        <w:t>志</w:t>
      </w:r>
      <w:r>
        <w:rPr>
          <w:color w:val="B1B3B8"/>
          <w:spacing w:val="-3"/>
          <w:w w:val="108"/>
          <w:position w:val="2"/>
          <w:sz w:val="6"/>
          <w:lang w:eastAsia="zh-CN"/>
        </w:rPr>
        <w:t>喊</w:t>
      </w:r>
      <w:r>
        <w:rPr>
          <w:color w:val="B1B3B8"/>
          <w:w w:val="73"/>
          <w:position w:val="2"/>
          <w:sz w:val="6"/>
          <w:lang w:eastAsia="zh-CN"/>
        </w:rPr>
        <w:t>干</w:t>
      </w:r>
      <w:proofErr w:type="gramEnd"/>
      <w:r>
        <w:rPr>
          <w:color w:val="B1B3B8"/>
          <w:w w:val="73"/>
          <w:position w:val="2"/>
          <w:sz w:val="6"/>
          <w:lang w:eastAsia="zh-CN"/>
        </w:rPr>
        <w:t>.</w:t>
      </w:r>
      <w:r>
        <w:rPr>
          <w:color w:val="B1B3B8"/>
          <w:position w:val="2"/>
          <w:sz w:val="6"/>
          <w:lang w:eastAsia="zh-CN"/>
        </w:rPr>
        <w:t xml:space="preserve"> </w:t>
      </w:r>
      <w:r>
        <w:rPr>
          <w:color w:val="B1B3B8"/>
          <w:spacing w:val="6"/>
          <w:position w:val="2"/>
          <w:sz w:val="6"/>
          <w:lang w:eastAsia="zh-CN"/>
        </w:rPr>
        <w:t xml:space="preserve"> </w:t>
      </w:r>
      <w:r>
        <w:rPr>
          <w:color w:val="D8E1EF"/>
          <w:w w:val="73"/>
          <w:position w:val="2"/>
          <w:sz w:val="6"/>
          <w:lang w:eastAsia="zh-CN"/>
        </w:rPr>
        <w:t>,,</w:t>
      </w:r>
      <w:r>
        <w:rPr>
          <w:color w:val="D8E1EF"/>
          <w:position w:val="2"/>
          <w:sz w:val="6"/>
          <w:lang w:eastAsia="zh-CN"/>
        </w:rPr>
        <w:tab/>
      </w:r>
      <w:r>
        <w:rPr>
          <w:color w:val="C3C6CF"/>
          <w:w w:val="73"/>
          <w:position w:val="2"/>
          <w:sz w:val="6"/>
          <w:lang w:eastAsia="zh-CN"/>
        </w:rPr>
        <w:t>•</w:t>
      </w:r>
      <w:r>
        <w:rPr>
          <w:color w:val="C3C6CF"/>
          <w:spacing w:val="5"/>
          <w:position w:val="2"/>
          <w:sz w:val="6"/>
          <w:lang w:eastAsia="zh-CN"/>
        </w:rPr>
        <w:t xml:space="preserve"> </w:t>
      </w:r>
      <w:r>
        <w:rPr>
          <w:color w:val="C3C6CF"/>
          <w:w w:val="61"/>
          <w:position w:val="2"/>
          <w:sz w:val="6"/>
          <w:lang w:eastAsia="zh-CN"/>
        </w:rPr>
        <w:t>周｀＇</w:t>
      </w:r>
      <w:r>
        <w:rPr>
          <w:color w:val="C3C6CF"/>
          <w:spacing w:val="-11"/>
          <w:w w:val="61"/>
          <w:position w:val="2"/>
          <w:sz w:val="6"/>
          <w:lang w:eastAsia="zh-CN"/>
        </w:rPr>
        <w:t>，</w:t>
      </w:r>
      <w:r>
        <w:rPr>
          <w:color w:val="C3C6CF"/>
          <w:w w:val="68"/>
          <w:position w:val="2"/>
          <w:sz w:val="23"/>
          <w:lang w:eastAsia="zh-CN"/>
        </w:rPr>
        <w:t>．｀</w:t>
      </w:r>
    </w:p>
    <w:p w:rsidR="00A23DAF" w:rsidRDefault="00D47CC5">
      <w:pPr>
        <w:tabs>
          <w:tab w:val="left" w:pos="1741"/>
        </w:tabs>
        <w:spacing w:before="31"/>
        <w:ind w:left="381"/>
        <w:rPr>
          <w:rFonts w:ascii="Arial" w:eastAsia="Arial"/>
          <w:sz w:val="13"/>
          <w:lang w:eastAsia="zh-CN"/>
        </w:rPr>
      </w:pPr>
      <w:r>
        <w:rPr>
          <w:lang w:eastAsia="zh-CN"/>
        </w:rPr>
        <w:br w:type="column"/>
      </w:r>
      <w:r>
        <w:rPr>
          <w:rFonts w:ascii="Times New Roman" w:eastAsia="Times New Roman"/>
          <w:color w:val="7C7C7E"/>
          <w:w w:val="83"/>
          <w:sz w:val="9"/>
          <w:lang w:eastAsia="zh-CN"/>
        </w:rPr>
        <w:lastRenderedPageBreak/>
        <w:t>202,Jl</w:t>
      </w:r>
      <w:r>
        <w:rPr>
          <w:rFonts w:ascii="Times New Roman" w:eastAsia="Times New Roman"/>
          <w:color w:val="7C7C7E"/>
          <w:spacing w:val="8"/>
          <w:sz w:val="9"/>
          <w:lang w:eastAsia="zh-CN"/>
        </w:rPr>
        <w:t xml:space="preserve"> </w:t>
      </w:r>
      <w:proofErr w:type="gramStart"/>
      <w:r>
        <w:rPr>
          <w:color w:val="7C7C7E"/>
          <w:w w:val="90"/>
          <w:sz w:val="8"/>
          <w:lang w:eastAsia="zh-CN"/>
        </w:rPr>
        <w:t>研</w:t>
      </w:r>
      <w:proofErr w:type="gramEnd"/>
      <w:r>
        <w:rPr>
          <w:color w:val="7C7C7E"/>
          <w:w w:val="90"/>
          <w:sz w:val="8"/>
          <w:lang w:eastAsia="zh-CN"/>
        </w:rPr>
        <w:t>巢时</w:t>
      </w:r>
      <w:r>
        <w:rPr>
          <w:color w:val="7C7C7E"/>
          <w:spacing w:val="12"/>
          <w:sz w:val="8"/>
          <w:lang w:eastAsia="zh-CN"/>
        </w:rPr>
        <w:t xml:space="preserve"> </w:t>
      </w:r>
      <w:r>
        <w:rPr>
          <w:color w:val="7C7C7E"/>
          <w:spacing w:val="-22"/>
          <w:w w:val="102"/>
          <w:sz w:val="8"/>
          <w:lang w:eastAsia="zh-CN"/>
        </w:rPr>
        <w:t>.</w:t>
      </w:r>
      <w:proofErr w:type="gramStart"/>
      <w:r>
        <w:rPr>
          <w:color w:val="7C7C7E"/>
          <w:spacing w:val="-16"/>
          <w:w w:val="94"/>
          <w:sz w:val="8"/>
          <w:lang w:eastAsia="zh-CN"/>
        </w:rPr>
        <w:t>,</w:t>
      </w:r>
      <w:r>
        <w:rPr>
          <w:color w:val="7C7C7E"/>
          <w:spacing w:val="-39"/>
          <w:w w:val="102"/>
          <w:sz w:val="8"/>
          <w:lang w:eastAsia="zh-CN"/>
        </w:rPr>
        <w:t>.</w:t>
      </w:r>
      <w:r>
        <w:rPr>
          <w:color w:val="646266"/>
          <w:spacing w:val="-19"/>
          <w:w w:val="94"/>
          <w:sz w:val="8"/>
          <w:lang w:eastAsia="zh-CN"/>
        </w:rPr>
        <w:t>,</w:t>
      </w:r>
      <w:r>
        <w:rPr>
          <w:color w:val="7C7C7E"/>
          <w:w w:val="94"/>
          <w:sz w:val="8"/>
          <w:lang w:eastAsia="zh-CN"/>
        </w:rPr>
        <w:t>,</w:t>
      </w:r>
      <w:proofErr w:type="gramEnd"/>
      <w:r>
        <w:rPr>
          <w:color w:val="7C7C7E"/>
          <w:spacing w:val="5"/>
          <w:sz w:val="8"/>
          <w:lang w:eastAsia="zh-CN"/>
        </w:rPr>
        <w:t xml:space="preserve"> </w:t>
      </w:r>
      <w:r>
        <w:rPr>
          <w:color w:val="7C7C7E"/>
          <w:w w:val="94"/>
          <w:sz w:val="8"/>
          <w:lang w:eastAsia="zh-CN"/>
        </w:rPr>
        <w:t>膨</w:t>
      </w:r>
      <w:r>
        <w:rPr>
          <w:color w:val="7C7C7E"/>
          <w:spacing w:val="-23"/>
          <w:sz w:val="8"/>
          <w:lang w:eastAsia="zh-CN"/>
        </w:rPr>
        <w:t xml:space="preserve"> </w:t>
      </w:r>
      <w:r>
        <w:rPr>
          <w:rFonts w:ascii="Arial" w:eastAsia="Arial"/>
          <w:color w:val="7C7C7E"/>
          <w:w w:val="108"/>
          <w:sz w:val="13"/>
          <w:lang w:eastAsia="zh-CN"/>
        </w:rPr>
        <w:t>m</w:t>
      </w:r>
      <w:r>
        <w:rPr>
          <w:rFonts w:ascii="Arial" w:eastAsia="Arial"/>
          <w:color w:val="7C7C7E"/>
          <w:sz w:val="13"/>
          <w:lang w:eastAsia="zh-CN"/>
        </w:rPr>
        <w:tab/>
      </w:r>
      <w:r>
        <w:rPr>
          <w:rFonts w:ascii="Arial" w:eastAsia="Arial"/>
          <w:color w:val="B6C8EF"/>
          <w:spacing w:val="-1"/>
          <w:w w:val="108"/>
          <w:sz w:val="13"/>
          <w:lang w:eastAsia="zh-CN"/>
        </w:rPr>
        <w:t>...</w:t>
      </w:r>
    </w:p>
    <w:p w:rsidR="00A23DAF" w:rsidRDefault="00A23DAF">
      <w:pPr>
        <w:pStyle w:val="a3"/>
        <w:spacing w:before="2"/>
        <w:rPr>
          <w:rFonts w:ascii="Arial"/>
          <w:sz w:val="11"/>
          <w:lang w:eastAsia="zh-CN"/>
        </w:rPr>
      </w:pPr>
    </w:p>
    <w:p w:rsidR="00A23DAF" w:rsidRDefault="00D47CC5">
      <w:pPr>
        <w:ind w:left="475"/>
        <w:rPr>
          <w:sz w:val="6"/>
        </w:rPr>
      </w:pPr>
      <w:r>
        <w:rPr>
          <w:color w:val="C3C6CF"/>
          <w:w w:val="305"/>
          <w:sz w:val="6"/>
          <w:lang w:eastAsia="zh-CN"/>
        </w:rPr>
        <w:t xml:space="preserve">... </w:t>
      </w:r>
      <w:r>
        <w:rPr>
          <w:color w:val="C3C6CF"/>
          <w:w w:val="245"/>
          <w:sz w:val="6"/>
        </w:rPr>
        <w:t>尸飞</w:t>
      </w:r>
      <w:proofErr w:type="gramStart"/>
      <w:r>
        <w:rPr>
          <w:color w:val="C3C6CF"/>
          <w:w w:val="245"/>
          <w:sz w:val="6"/>
        </w:rPr>
        <w:t>..</w:t>
      </w:r>
      <w:proofErr w:type="gramEnd"/>
    </w:p>
    <w:p w:rsidR="00A23DAF" w:rsidRDefault="00A23DAF">
      <w:pPr>
        <w:rPr>
          <w:sz w:val="6"/>
        </w:rPr>
        <w:sectPr w:rsidR="00A23DAF">
          <w:type w:val="continuous"/>
          <w:pgSz w:w="11920" w:h="16850"/>
          <w:pgMar w:top="1600" w:right="0" w:bottom="280" w:left="0" w:header="720" w:footer="720" w:gutter="0"/>
          <w:cols w:num="2" w:space="720" w:equalWidth="0">
            <w:col w:w="7827" w:space="40"/>
            <w:col w:w="4053"/>
          </w:cols>
        </w:sectPr>
      </w:pPr>
    </w:p>
    <w:p w:rsidR="00A23DAF" w:rsidRDefault="00D47CC5">
      <w:pPr>
        <w:tabs>
          <w:tab w:val="left" w:pos="4362"/>
          <w:tab w:val="left" w:pos="7319"/>
          <w:tab w:val="left" w:pos="8735"/>
          <w:tab w:val="left" w:pos="9226"/>
        </w:tabs>
        <w:spacing w:line="488" w:lineRule="exact"/>
        <w:ind w:left="2753"/>
        <w:rPr>
          <w:rFonts w:ascii="Times New Roman" w:eastAsia="Times New Roman" w:hAnsi="Times New Roman"/>
          <w:sz w:val="20"/>
          <w:lang w:eastAsia="zh-CN"/>
        </w:rPr>
      </w:pPr>
      <w:r>
        <w:rPr>
          <w:color w:val="9E9EA1"/>
          <w:spacing w:val="-17"/>
          <w:w w:val="70"/>
          <w:sz w:val="16"/>
          <w:lang w:eastAsia="zh-CN"/>
        </w:rPr>
        <w:lastRenderedPageBreak/>
        <w:t>.</w:t>
      </w:r>
      <w:r>
        <w:rPr>
          <w:color w:val="9E9EA1"/>
          <w:spacing w:val="5"/>
          <w:w w:val="70"/>
          <w:sz w:val="16"/>
          <w:lang w:eastAsia="zh-CN"/>
        </w:rPr>
        <w:t>口</w:t>
      </w:r>
      <w:r>
        <w:rPr>
          <w:rFonts w:ascii="Times New Roman" w:eastAsia="Times New Roman" w:hAnsi="Times New Roman"/>
          <w:color w:val="9E9EA1"/>
          <w:w w:val="70"/>
          <w:sz w:val="11"/>
          <w:lang w:eastAsia="zh-CN"/>
        </w:rPr>
        <w:t>r</w:t>
      </w:r>
      <w:r>
        <w:rPr>
          <w:rFonts w:ascii="Times New Roman" w:eastAsia="Times New Roman" w:hAnsi="Times New Roman"/>
          <w:color w:val="9E9EA1"/>
          <w:spacing w:val="-4"/>
          <w:w w:val="70"/>
          <w:sz w:val="11"/>
          <w:lang w:eastAsia="zh-CN"/>
        </w:rPr>
        <w:t xml:space="preserve"> </w:t>
      </w:r>
      <w:r>
        <w:rPr>
          <w:rFonts w:ascii="Times New Roman" w:eastAsia="Times New Roman" w:hAnsi="Times New Roman"/>
          <w:color w:val="9E9EA1"/>
          <w:sz w:val="11"/>
          <w:lang w:eastAsia="zh-CN"/>
        </w:rPr>
        <w:t>n,</w:t>
      </w:r>
      <w:r>
        <w:rPr>
          <w:rFonts w:ascii="Times New Roman" w:eastAsia="Times New Roman" w:hAnsi="Times New Roman"/>
          <w:color w:val="9E9EA1"/>
          <w:spacing w:val="5"/>
          <w:sz w:val="11"/>
          <w:lang w:eastAsia="zh-CN"/>
        </w:rPr>
        <w:t xml:space="preserve"> </w:t>
      </w:r>
      <w:proofErr w:type="gramStart"/>
      <w:r>
        <w:rPr>
          <w:color w:val="9E9EA1"/>
          <w:sz w:val="5"/>
          <w:lang w:eastAsia="zh-CN"/>
        </w:rPr>
        <w:t>圃</w:t>
      </w:r>
      <w:proofErr w:type="gramEnd"/>
      <w:r>
        <w:rPr>
          <w:rFonts w:ascii="Times New Roman" w:eastAsia="Times New Roman" w:hAnsi="Times New Roman"/>
          <w:color w:val="9E9EA1"/>
          <w:w w:val="70"/>
          <w:sz w:val="16"/>
          <w:lang w:eastAsia="zh-CN"/>
        </w:rPr>
        <w:t>11•</w:t>
      </w:r>
      <w:r>
        <w:rPr>
          <w:rFonts w:ascii="Times New Roman" w:eastAsia="Times New Roman" w:hAnsi="Times New Roman"/>
          <w:color w:val="9E9EA1"/>
          <w:w w:val="70"/>
          <w:sz w:val="16"/>
          <w:lang w:eastAsia="zh-CN"/>
        </w:rPr>
        <w:tab/>
      </w:r>
      <w:r>
        <w:rPr>
          <w:color w:val="8E8E90"/>
          <w:w w:val="195"/>
          <w:sz w:val="6"/>
          <w:lang w:eastAsia="zh-CN"/>
        </w:rPr>
        <w:t xml:space="preserve">••••  </w:t>
      </w:r>
      <w:r>
        <w:rPr>
          <w:color w:val="8E8E90"/>
          <w:spacing w:val="12"/>
          <w:w w:val="195"/>
          <w:sz w:val="6"/>
          <w:lang w:eastAsia="zh-CN"/>
        </w:rPr>
        <w:t xml:space="preserve"> </w:t>
      </w:r>
      <w:r>
        <w:rPr>
          <w:color w:val="9E9EA1"/>
          <w:sz w:val="6"/>
          <w:lang w:eastAsia="zh-CN"/>
        </w:rPr>
        <w:t>茅舫</w:t>
      </w:r>
      <w:proofErr w:type="gramStart"/>
      <w:r>
        <w:rPr>
          <w:color w:val="9E9EA1"/>
          <w:sz w:val="6"/>
          <w:lang w:eastAsia="zh-CN"/>
        </w:rPr>
        <w:t>旷</w:t>
      </w:r>
      <w:proofErr w:type="gramEnd"/>
      <w:r>
        <w:rPr>
          <w:color w:val="9E9EA1"/>
          <w:sz w:val="6"/>
          <w:lang w:eastAsia="zh-CN"/>
        </w:rPr>
        <w:t xml:space="preserve">"     </w:t>
      </w:r>
      <w:r>
        <w:rPr>
          <w:color w:val="9E9EA1"/>
          <w:spacing w:val="20"/>
          <w:sz w:val="6"/>
          <w:lang w:eastAsia="zh-CN"/>
        </w:rPr>
        <w:t xml:space="preserve"> </w:t>
      </w:r>
      <w:r>
        <w:rPr>
          <w:color w:val="8E8E90"/>
          <w:spacing w:val="-3"/>
          <w:sz w:val="6"/>
          <w:lang w:eastAsia="zh-CN"/>
        </w:rPr>
        <w:t>蜇</w:t>
      </w:r>
      <w:r>
        <w:rPr>
          <w:rFonts w:ascii="Arial" w:eastAsia="Arial" w:hAnsi="Arial"/>
          <w:color w:val="8E8E90"/>
          <w:spacing w:val="-3"/>
          <w:sz w:val="7"/>
          <w:lang w:eastAsia="zh-CN"/>
        </w:rPr>
        <w:t>G</w:t>
      </w:r>
      <w:r>
        <w:rPr>
          <w:color w:val="8E8E90"/>
          <w:sz w:val="6"/>
          <w:lang w:eastAsia="zh-CN"/>
        </w:rPr>
        <w:t xml:space="preserve">心    </w:t>
      </w:r>
      <w:r>
        <w:rPr>
          <w:color w:val="8E8E90"/>
          <w:spacing w:val="15"/>
          <w:sz w:val="6"/>
          <w:lang w:eastAsia="zh-CN"/>
        </w:rPr>
        <w:t xml:space="preserve"> </w:t>
      </w:r>
      <w:r>
        <w:rPr>
          <w:color w:val="8E8E90"/>
          <w:w w:val="165"/>
          <w:sz w:val="6"/>
          <w:lang w:eastAsia="zh-CN"/>
        </w:rPr>
        <w:t xml:space="preserve">.....  </w:t>
      </w:r>
      <w:r>
        <w:rPr>
          <w:color w:val="8E8E90"/>
          <w:spacing w:val="21"/>
          <w:w w:val="165"/>
          <w:sz w:val="6"/>
          <w:lang w:eastAsia="zh-CN"/>
        </w:rPr>
        <w:t xml:space="preserve"> </w:t>
      </w:r>
      <w:r>
        <w:rPr>
          <w:color w:val="8E8E90"/>
          <w:w w:val="165"/>
          <w:sz w:val="6"/>
          <w:lang w:eastAsia="zh-CN"/>
        </w:rPr>
        <w:t>•</w:t>
      </w:r>
      <w:r>
        <w:rPr>
          <w:color w:val="9E9EA1"/>
          <w:w w:val="165"/>
          <w:sz w:val="6"/>
          <w:lang w:eastAsia="zh-CN"/>
        </w:rPr>
        <w:t>••</w:t>
      </w:r>
      <w:r>
        <w:rPr>
          <w:color w:val="9E9EA1"/>
          <w:spacing w:val="-40"/>
          <w:w w:val="165"/>
          <w:sz w:val="6"/>
          <w:lang w:eastAsia="zh-CN"/>
        </w:rPr>
        <w:t xml:space="preserve"> </w:t>
      </w:r>
      <w:r>
        <w:rPr>
          <w:color w:val="9E9EA1"/>
          <w:w w:val="165"/>
          <w:sz w:val="6"/>
          <w:lang w:eastAsia="zh-CN"/>
        </w:rPr>
        <w:t xml:space="preserve">摹  </w:t>
      </w:r>
      <w:r>
        <w:rPr>
          <w:color w:val="9E9EA1"/>
          <w:spacing w:val="10"/>
          <w:w w:val="165"/>
          <w:sz w:val="6"/>
          <w:lang w:eastAsia="zh-CN"/>
        </w:rPr>
        <w:t xml:space="preserve"> </w:t>
      </w:r>
      <w:r>
        <w:rPr>
          <w:color w:val="9E9EA1"/>
          <w:spacing w:val="-45"/>
          <w:w w:val="165"/>
          <w:sz w:val="5"/>
          <w:lang w:eastAsia="zh-CN"/>
        </w:rPr>
        <w:t>阮</w:t>
      </w:r>
      <w:r>
        <w:rPr>
          <w:rFonts w:ascii="Arial" w:eastAsia="Arial" w:hAnsi="Arial"/>
          <w:color w:val="9E9EA1"/>
          <w:w w:val="165"/>
          <w:sz w:val="7"/>
          <w:lang w:eastAsia="zh-CN"/>
        </w:rPr>
        <w:t>0</w:t>
      </w:r>
      <w:r>
        <w:rPr>
          <w:color w:val="9E9EA1"/>
          <w:w w:val="165"/>
          <w:sz w:val="5"/>
          <w:lang w:eastAsia="zh-CN"/>
        </w:rPr>
        <w:t>汕遽</w:t>
      </w:r>
      <w:proofErr w:type="gramStart"/>
      <w:r>
        <w:rPr>
          <w:color w:val="9E9EA1"/>
          <w:w w:val="165"/>
          <w:sz w:val="5"/>
          <w:lang w:eastAsia="zh-CN"/>
        </w:rPr>
        <w:tab/>
      </w:r>
      <w:r>
        <w:rPr>
          <w:rFonts w:ascii="Times New Roman" w:eastAsia="Times New Roman" w:hAnsi="Times New Roman"/>
          <w:color w:val="8E8E90"/>
          <w:w w:val="70"/>
          <w:sz w:val="51"/>
          <w:lang w:eastAsia="zh-CN"/>
        </w:rPr>
        <w:t>..</w:t>
      </w:r>
      <w:proofErr w:type="gramEnd"/>
      <w:r>
        <w:rPr>
          <w:rFonts w:ascii="Times New Roman" w:eastAsia="Times New Roman" w:hAnsi="Times New Roman"/>
          <w:color w:val="8E8E90"/>
          <w:w w:val="70"/>
          <w:sz w:val="51"/>
          <w:lang w:eastAsia="zh-CN"/>
        </w:rPr>
        <w:tab/>
      </w:r>
      <w:r>
        <w:rPr>
          <w:rFonts w:ascii="Times New Roman" w:eastAsia="Times New Roman" w:hAnsi="Times New Roman"/>
          <w:color w:val="B6C8EF"/>
          <w:w w:val="70"/>
          <w:position w:val="-2"/>
          <w:sz w:val="20"/>
          <w:lang w:eastAsia="zh-CN"/>
        </w:rPr>
        <w:t>-</w:t>
      </w:r>
      <w:r>
        <w:rPr>
          <w:rFonts w:ascii="Times New Roman" w:eastAsia="Times New Roman" w:hAnsi="Times New Roman"/>
          <w:color w:val="B6C8EF"/>
          <w:w w:val="70"/>
          <w:position w:val="-2"/>
          <w:sz w:val="20"/>
          <w:lang w:eastAsia="zh-CN"/>
        </w:rPr>
        <w:tab/>
      </w:r>
      <w:r>
        <w:rPr>
          <w:rFonts w:ascii="Times New Roman" w:eastAsia="Times New Roman" w:hAnsi="Times New Roman"/>
          <w:color w:val="A3B8E4"/>
          <w:spacing w:val="-21"/>
          <w:w w:val="90"/>
          <w:position w:val="-2"/>
          <w:sz w:val="20"/>
          <w:lang w:eastAsia="zh-CN"/>
        </w:rPr>
        <w:t>.</w:t>
      </w:r>
      <w:r>
        <w:rPr>
          <w:rFonts w:ascii="Times New Roman" w:eastAsia="Times New Roman" w:hAnsi="Times New Roman"/>
          <w:color w:val="B6C8EF"/>
          <w:spacing w:val="-21"/>
          <w:w w:val="90"/>
          <w:position w:val="-2"/>
          <w:sz w:val="20"/>
          <w:lang w:eastAsia="zh-CN"/>
        </w:rPr>
        <w:t>-</w:t>
      </w:r>
      <w:r>
        <w:rPr>
          <w:rFonts w:ascii="Times New Roman" w:eastAsia="Times New Roman" w:hAnsi="Times New Roman"/>
          <w:color w:val="A3B8E4"/>
          <w:spacing w:val="-21"/>
          <w:w w:val="90"/>
          <w:position w:val="-2"/>
          <w:sz w:val="20"/>
          <w:lang w:eastAsia="zh-CN"/>
        </w:rPr>
        <w:t>,</w:t>
      </w:r>
    </w:p>
    <w:p w:rsidR="00A23DAF" w:rsidRDefault="00D47CC5">
      <w:pPr>
        <w:pStyle w:val="a3"/>
        <w:spacing w:before="3"/>
        <w:rPr>
          <w:rFonts w:ascii="Times New Roman"/>
          <w:sz w:val="26"/>
          <w:lang w:eastAsia="zh-CN"/>
        </w:rPr>
      </w:pPr>
      <w:r>
        <w:rPr>
          <w:lang w:eastAsia="zh-CN"/>
        </w:rPr>
        <w:br w:type="column"/>
      </w:r>
    </w:p>
    <w:p w:rsidR="00A23DAF" w:rsidRDefault="00D47CC5">
      <w:pPr>
        <w:spacing w:line="185" w:lineRule="exact"/>
        <w:ind w:left="167"/>
        <w:rPr>
          <w:rFonts w:ascii="Times New Roman"/>
          <w:sz w:val="20"/>
          <w:lang w:eastAsia="zh-CN"/>
        </w:rPr>
      </w:pPr>
      <w:proofErr w:type="gramStart"/>
      <w:r>
        <w:rPr>
          <w:rFonts w:ascii="Times New Roman"/>
          <w:color w:val="6080C8"/>
          <w:w w:val="110"/>
          <w:sz w:val="20"/>
          <w:lang w:eastAsia="zh-CN"/>
        </w:rPr>
        <w:t>c</w:t>
      </w:r>
      <w:proofErr w:type="gramEnd"/>
      <w:r>
        <w:rPr>
          <w:rFonts w:ascii="Times New Roman"/>
          <w:color w:val="6080C8"/>
          <w:w w:val="110"/>
          <w:sz w:val="20"/>
          <w:lang w:eastAsia="zh-CN"/>
        </w:rPr>
        <w:t>:::,</w:t>
      </w:r>
    </w:p>
    <w:p w:rsidR="00A23DAF" w:rsidRDefault="00A23DAF">
      <w:pPr>
        <w:spacing w:line="185" w:lineRule="exact"/>
        <w:rPr>
          <w:rFonts w:ascii="Times New Roman"/>
          <w:sz w:val="20"/>
          <w:lang w:eastAsia="zh-CN"/>
        </w:rPr>
        <w:sectPr w:rsidR="00A23DAF">
          <w:type w:val="continuous"/>
          <w:pgSz w:w="11920" w:h="16850"/>
          <w:pgMar w:top="1600" w:right="0" w:bottom="280" w:left="0" w:header="720" w:footer="720" w:gutter="0"/>
          <w:cols w:num="2" w:space="720" w:equalWidth="0">
            <w:col w:w="9320" w:space="40"/>
            <w:col w:w="2560"/>
          </w:cols>
        </w:sectPr>
      </w:pPr>
    </w:p>
    <w:p w:rsidR="00A23DAF" w:rsidRDefault="00D47CC5">
      <w:pPr>
        <w:spacing w:line="526" w:lineRule="exact"/>
        <w:jc w:val="right"/>
        <w:rPr>
          <w:rFonts w:ascii="Times New Roman" w:eastAsia="Times New Roman"/>
          <w:sz w:val="31"/>
          <w:lang w:eastAsia="zh-CN"/>
        </w:rPr>
      </w:pPr>
      <w:r>
        <w:rPr>
          <w:noProof/>
          <w:lang w:eastAsia="zh-CN"/>
        </w:rPr>
        <w:lastRenderedPageBreak/>
        <mc:AlternateContent>
          <mc:Choice Requires="wps">
            <w:drawing>
              <wp:anchor distT="0" distB="0" distL="114300" distR="114300" simplePos="0" relativeHeight="503205416" behindDoc="1" locked="0" layoutInCell="1" allowOverlap="1">
                <wp:simplePos x="0" y="0"/>
                <wp:positionH relativeFrom="page">
                  <wp:posOffset>1737360</wp:posOffset>
                </wp:positionH>
                <wp:positionV relativeFrom="paragraph">
                  <wp:posOffset>318135</wp:posOffset>
                </wp:positionV>
                <wp:extent cx="359410" cy="394335"/>
                <wp:effectExtent l="3810" t="3810" r="0" b="1905"/>
                <wp:wrapNone/>
                <wp:docPr id="511" name="Text Box 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410" cy="394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21" w:lineRule="exact"/>
                              <w:rPr>
                                <w:sz w:val="62"/>
                              </w:rPr>
                            </w:pPr>
                            <w:r>
                              <w:rPr>
                                <w:color w:val="6080C8"/>
                                <w:w w:val="91"/>
                                <w:sz w:val="6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5" o:spid="_x0000_s1088" type="#_x0000_t202" style="position:absolute;left:0;text-align:left;margin-left:136.8pt;margin-top:25.05pt;width:28.3pt;height:31.05pt;z-index:-111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BwNtQIAALQFAAAOAAAAZHJzL2Uyb0RvYy54bWysVNuOmzAQfa/Uf7D8zgKJyQJastoNoaq0&#10;vUi7/QAHTLAKNrWdkO2q/96xCcleXqq2PFiDZ3zmdmaurg9di/ZMaS5FhsOLACMmSllxsc3wt4fC&#10;izHShoqKtlKwDD8yja+X799dDX3KZrKRbcUUAhCh06HPcGNMn/q+LhvWUX0heyZAWUvVUQO/autX&#10;ig6A3rX+LAgW/iBV1StZMq3hNh+VeOnw65qV5ktda2ZQm2GIzbhTuXNjT395RdOton3Dy2MY9C+i&#10;6CgX4PQElVND0U7xN1AdL5XUsjYXpex8Wde8ZC4HyCYMXmVz39CeuVygOLo/lUn/P9jy8/6rQrzK&#10;cBSGGAnaQZMe2MGgW3lAJI5shYZep2B434OpOYACOu2y1f2dLL9rJOSqoWLLbpSSQ8NoBRGG9qX/&#10;7OmIoy3IZvgkK3BEd0Y6oEOtOls+KAgCdOjU46k7NpgSLudRQkLQlKCaJ2Q+d7H5NJ0e90qbD0x2&#10;yAoZVtB8B073d9rYYGg6mVhfQha8bR0BWvHiAgzHG3ANT63OBuH6+ZQEyTpex8Qjs8XaI0GeezfF&#10;iniLIryM8nm+WuXhL+s3JGnDq4oJ62biVkj+rHdHlo+sOLFLy5ZXFs6GpNV2s2oV2lPgduE+V3LQ&#10;nM38l2G4IkAur1IKZyS4nSVesYgvPVKQyEsug9gLwuQ2WQQkIXnxMqU7Lti/p4SGDCfRLBq5dA76&#10;VW6B+97mRtOOG9geLe8yHJ+MaGoZuBaVa62hvB3lZ6Ww4Z9LAe2eGu34aik6ktUcNgc3HIRMc7CR&#10;1SMwWElgGJARVh8IjVQ/MRpgjWRY/9hRxTBqPwqYArtzJkFNwmYSqCjhaYYNRqO4MuNu2vWKbxtA&#10;HudMyBuYlJo7FtuRGqM4zhesBpfMcY3Z3fP831mdl+3yNwAAAP//AwBQSwMEFAAGAAgAAAAhACrG&#10;LpXfAAAACgEAAA8AAABkcnMvZG93bnJldi54bWxMj8FOwzAQRO9I/IO1SNyonUQEGuJUFYITEiIN&#10;hx6d2E2sxusQu234e5YTHFfzNPO23CxuZGczB+tRQrISwAx2XlvsJXw2r3ePwEJUqNXo0Uj4NgE2&#10;1fVVqQrtL1ib8y72jEowFErCEONUcB66wTgVVn4ySNnBz05FOuee61ldqNyNPBUi505ZpIVBTeZ5&#10;MN1xd3IStnusX+zXe/tRH2rbNGuBb/lRytubZfsELJol/sHwq0/qUJFT60+oAxslpA9ZTqiEe5EA&#10;IyDLRAqsJTJJU+BVyf+/UP0AAAD//wMAUEsBAi0AFAAGAAgAAAAhALaDOJL+AAAA4QEAABMAAAAA&#10;AAAAAAAAAAAAAAAAAFtDb250ZW50X1R5cGVzXS54bWxQSwECLQAUAAYACAAAACEAOP0h/9YAAACU&#10;AQAACwAAAAAAAAAAAAAAAAAvAQAAX3JlbHMvLnJlbHNQSwECLQAUAAYACAAAACEA+MgcDbUCAAC0&#10;BQAADgAAAAAAAAAAAAAAAAAuAgAAZHJzL2Uyb0RvYy54bWxQSwECLQAUAAYACAAAACEAKsYuld8A&#10;AAAKAQAADwAAAAAAAAAAAAAAAAAPBQAAZHJzL2Rvd25yZXYueG1sUEsFBgAAAAAEAAQA8wAAABsG&#10;AAAAAA==&#10;" filled="f" stroked="f">
                <v:textbox inset="0,0,0,0">
                  <w:txbxContent>
                    <w:p w:rsidR="00A23DAF" w:rsidRDefault="00D47CC5">
                      <w:pPr>
                        <w:spacing w:line="621" w:lineRule="exact"/>
                        <w:rPr>
                          <w:sz w:val="62"/>
                        </w:rPr>
                      </w:pPr>
                      <w:r>
                        <w:rPr>
                          <w:color w:val="6080C8"/>
                          <w:w w:val="91"/>
                          <w:sz w:val="62"/>
                        </w:rPr>
                        <w:t>．</w:t>
                      </w:r>
                    </w:p>
                  </w:txbxContent>
                </v:textbox>
                <w10:wrap anchorx="page"/>
              </v:shape>
            </w:pict>
          </mc:Fallback>
        </mc:AlternateContent>
      </w:r>
      <w:r>
        <w:rPr>
          <w:color w:val="6080C8"/>
          <w:spacing w:val="-530"/>
          <w:w w:val="101"/>
          <w:position w:val="-16"/>
          <w:sz w:val="56"/>
          <w:lang w:eastAsia="zh-CN"/>
        </w:rPr>
        <w:t>．</w:t>
      </w:r>
      <w:r>
        <w:rPr>
          <w:rFonts w:ascii="Times New Roman" w:eastAsia="Times New Roman"/>
          <w:color w:val="F0CFA7"/>
          <w:spacing w:val="-8"/>
          <w:w w:val="54"/>
          <w:sz w:val="31"/>
          <w:lang w:eastAsia="zh-CN"/>
        </w:rPr>
        <w:t>.</w:t>
      </w:r>
      <w:r>
        <w:rPr>
          <w:color w:val="E8A53F"/>
          <w:spacing w:val="-77"/>
          <w:w w:val="108"/>
          <w:position w:val="10"/>
          <w:sz w:val="8"/>
          <w:lang w:eastAsia="zh-CN"/>
        </w:rPr>
        <w:t>矗</w:t>
      </w:r>
      <w:proofErr w:type="gramStart"/>
      <w:r>
        <w:rPr>
          <w:rFonts w:ascii="Times New Roman" w:eastAsia="Times New Roman"/>
          <w:color w:val="F0CFA7"/>
          <w:w w:val="54"/>
          <w:sz w:val="31"/>
          <w:lang w:eastAsia="zh-CN"/>
        </w:rPr>
        <w:t>..</w:t>
      </w:r>
      <w:proofErr w:type="gramEnd"/>
    </w:p>
    <w:p w:rsidR="00A23DAF" w:rsidRDefault="00D47CC5">
      <w:pPr>
        <w:pStyle w:val="a3"/>
        <w:rPr>
          <w:rFonts w:ascii="Times New Roman"/>
          <w:sz w:val="6"/>
          <w:lang w:eastAsia="zh-CN"/>
        </w:rPr>
      </w:pPr>
      <w:r>
        <w:rPr>
          <w:lang w:eastAsia="zh-CN"/>
        </w:rPr>
        <w:br w:type="column"/>
      </w:r>
    </w:p>
    <w:p w:rsidR="00A23DAF" w:rsidRDefault="00A23DAF">
      <w:pPr>
        <w:pStyle w:val="a3"/>
        <w:spacing w:before="4"/>
        <w:rPr>
          <w:rFonts w:ascii="Times New Roman"/>
          <w:sz w:val="6"/>
          <w:lang w:eastAsia="zh-CN"/>
        </w:rPr>
      </w:pPr>
    </w:p>
    <w:p w:rsidR="00A23DAF" w:rsidRDefault="00D47CC5">
      <w:pPr>
        <w:ind w:left="88"/>
        <w:rPr>
          <w:sz w:val="7"/>
          <w:lang w:eastAsia="zh-CN"/>
        </w:rPr>
      </w:pPr>
      <w:proofErr w:type="gramStart"/>
      <w:r>
        <w:rPr>
          <w:color w:val="B1B3B8"/>
          <w:w w:val="115"/>
          <w:sz w:val="7"/>
          <w:lang w:eastAsia="zh-CN"/>
        </w:rPr>
        <w:t>叩</w:t>
      </w:r>
      <w:proofErr w:type="gramEnd"/>
      <w:r>
        <w:rPr>
          <w:color w:val="B1B3B8"/>
          <w:w w:val="115"/>
          <w:sz w:val="7"/>
          <w:lang w:eastAsia="zh-CN"/>
        </w:rPr>
        <w:t>工艺</w:t>
      </w:r>
      <w:proofErr w:type="gramStart"/>
      <w:r>
        <w:rPr>
          <w:color w:val="B1B3B8"/>
          <w:w w:val="115"/>
          <w:sz w:val="7"/>
          <w:lang w:eastAsia="zh-CN"/>
        </w:rPr>
        <w:t>凸</w:t>
      </w:r>
      <w:proofErr w:type="gramEnd"/>
      <w:r>
        <w:rPr>
          <w:color w:val="B1B3B8"/>
          <w:w w:val="115"/>
          <w:sz w:val="7"/>
          <w:lang w:eastAsia="zh-CN"/>
        </w:rPr>
        <w:t>丘廿＞</w:t>
      </w:r>
      <w:proofErr w:type="gramStart"/>
      <w:r>
        <w:rPr>
          <w:color w:val="B1B3B8"/>
          <w:w w:val="115"/>
          <w:sz w:val="7"/>
          <w:lang w:eastAsia="zh-CN"/>
        </w:rPr>
        <w:t>谩</w:t>
      </w:r>
      <w:proofErr w:type="gramEnd"/>
      <w:r>
        <w:rPr>
          <w:color w:val="B1B3B8"/>
          <w:w w:val="115"/>
          <w:sz w:val="7"/>
          <w:lang w:eastAsia="zh-CN"/>
        </w:rPr>
        <w:t>“市</w:t>
      </w:r>
    </w:p>
    <w:p w:rsidR="00A23DAF" w:rsidRDefault="00A23DAF">
      <w:pPr>
        <w:pStyle w:val="a3"/>
        <w:rPr>
          <w:sz w:val="6"/>
          <w:lang w:eastAsia="zh-CN"/>
        </w:rPr>
      </w:pPr>
    </w:p>
    <w:p w:rsidR="00A23DAF" w:rsidRDefault="00A23DAF">
      <w:pPr>
        <w:pStyle w:val="a3"/>
        <w:spacing w:before="10"/>
        <w:rPr>
          <w:sz w:val="8"/>
          <w:lang w:eastAsia="zh-CN"/>
        </w:rPr>
      </w:pPr>
    </w:p>
    <w:p w:rsidR="00A23DAF" w:rsidRDefault="00D47CC5">
      <w:pPr>
        <w:ind w:left="70"/>
        <w:rPr>
          <w:sz w:val="6"/>
          <w:lang w:eastAsia="zh-CN"/>
        </w:rPr>
      </w:pPr>
      <w:r>
        <w:rPr>
          <w:color w:val="B1B3B8"/>
          <w:w w:val="110"/>
          <w:sz w:val="6"/>
          <w:lang w:eastAsia="zh-CN"/>
        </w:rPr>
        <w:t>汗臼朽今</w:t>
      </w:r>
      <w:proofErr w:type="gramStart"/>
      <w:r>
        <w:rPr>
          <w:color w:val="B1B3B8"/>
          <w:w w:val="110"/>
          <w:sz w:val="6"/>
          <w:lang w:eastAsia="zh-CN"/>
        </w:rPr>
        <w:t>今</w:t>
      </w:r>
      <w:proofErr w:type="gramEnd"/>
      <w:r>
        <w:rPr>
          <w:color w:val="B1B3B8"/>
          <w:w w:val="110"/>
          <w:sz w:val="6"/>
          <w:lang w:eastAsia="zh-CN"/>
        </w:rPr>
        <w:t>又出</w:t>
      </w:r>
      <w:proofErr w:type="gramStart"/>
      <w:r>
        <w:rPr>
          <w:color w:val="B1B3B8"/>
          <w:w w:val="110"/>
          <w:sz w:val="6"/>
          <w:lang w:eastAsia="zh-CN"/>
        </w:rPr>
        <w:t>心双权芯又</w:t>
      </w:r>
      <w:proofErr w:type="gramEnd"/>
    </w:p>
    <w:p w:rsidR="00A23DAF" w:rsidRDefault="00D47CC5">
      <w:pPr>
        <w:tabs>
          <w:tab w:val="left" w:pos="1314"/>
          <w:tab w:val="left" w:pos="3339"/>
        </w:tabs>
        <w:spacing w:before="63" w:line="319" w:lineRule="exact"/>
        <w:ind w:left="474"/>
        <w:rPr>
          <w:rFonts w:ascii="Arial" w:eastAsia="Arial" w:hAnsi="Arial"/>
          <w:sz w:val="28"/>
        </w:rPr>
      </w:pPr>
      <w:r>
        <w:rPr>
          <w:lang w:eastAsia="zh-CN"/>
        </w:rPr>
        <w:br w:type="column"/>
      </w:r>
      <w:r>
        <w:rPr>
          <w:color w:val="C3C6CF"/>
          <w:spacing w:val="-9"/>
          <w:w w:val="75"/>
          <w:sz w:val="17"/>
        </w:rPr>
        <w:lastRenderedPageBreak/>
        <w:t>凡</w:t>
      </w:r>
      <w:r>
        <w:rPr>
          <w:color w:val="C3C6CF"/>
          <w:w w:val="75"/>
          <w:sz w:val="17"/>
        </w:rPr>
        <w:t>＇，</w:t>
      </w:r>
      <w:r>
        <w:rPr>
          <w:color w:val="C3C6CF"/>
          <w:spacing w:val="15"/>
          <w:w w:val="75"/>
          <w:sz w:val="17"/>
        </w:rPr>
        <w:t xml:space="preserve"> </w:t>
      </w:r>
      <w:r>
        <w:rPr>
          <w:color w:val="C3C6CF"/>
          <w:w w:val="75"/>
          <w:sz w:val="17"/>
        </w:rPr>
        <w:t>中</w:t>
      </w:r>
      <w:r>
        <w:rPr>
          <w:color w:val="C3C6CF"/>
          <w:w w:val="75"/>
          <w:sz w:val="17"/>
        </w:rPr>
        <w:tab/>
      </w:r>
      <w:r>
        <w:rPr>
          <w:color w:val="289E6E"/>
          <w:spacing w:val="-14"/>
          <w:w w:val="75"/>
          <w:sz w:val="17"/>
        </w:rPr>
        <w:t>.</w:t>
      </w:r>
      <w:r>
        <w:rPr>
          <w:color w:val="C3C6CF"/>
          <w:spacing w:val="-14"/>
          <w:w w:val="75"/>
          <w:sz w:val="17"/>
        </w:rPr>
        <w:t>.,.</w:t>
      </w:r>
      <w:r>
        <w:rPr>
          <w:color w:val="82BFAF"/>
          <w:spacing w:val="-14"/>
          <w:w w:val="75"/>
          <w:sz w:val="17"/>
        </w:rPr>
        <w:t>.</w:t>
      </w:r>
      <w:r>
        <w:rPr>
          <w:color w:val="82BFAF"/>
          <w:spacing w:val="-14"/>
          <w:w w:val="75"/>
          <w:sz w:val="17"/>
        </w:rPr>
        <w:tab/>
      </w:r>
      <w:r>
        <w:rPr>
          <w:rFonts w:ascii="Arial" w:eastAsia="Arial" w:hAnsi="Arial"/>
          <w:color w:val="A3B8E4"/>
          <w:w w:val="75"/>
          <w:position w:val="-6"/>
          <w:sz w:val="28"/>
          <w:shd w:val="clear" w:color="auto" w:fill="DBEBF9"/>
        </w:rPr>
        <w:t>••</w:t>
      </w:r>
    </w:p>
    <w:p w:rsidR="00A23DAF" w:rsidRDefault="00D47CC5">
      <w:pPr>
        <w:tabs>
          <w:tab w:val="left" w:pos="1382"/>
          <w:tab w:val="left" w:pos="3185"/>
        </w:tabs>
        <w:spacing w:line="144" w:lineRule="exact"/>
        <w:ind w:left="476"/>
        <w:rPr>
          <w:sz w:val="13"/>
        </w:rPr>
      </w:pPr>
      <w:r>
        <w:rPr>
          <w:noProof/>
          <w:lang w:eastAsia="zh-CN"/>
        </w:rPr>
        <mc:AlternateContent>
          <mc:Choice Requires="wps">
            <w:drawing>
              <wp:anchor distT="0" distB="0" distL="114300" distR="114300" simplePos="0" relativeHeight="3400" behindDoc="0" locked="0" layoutInCell="1" allowOverlap="1">
                <wp:simplePos x="0" y="0"/>
                <wp:positionH relativeFrom="page">
                  <wp:posOffset>2984500</wp:posOffset>
                </wp:positionH>
                <wp:positionV relativeFrom="paragraph">
                  <wp:posOffset>99695</wp:posOffset>
                </wp:positionV>
                <wp:extent cx="177165" cy="305435"/>
                <wp:effectExtent l="3175" t="4445" r="635" b="4445"/>
                <wp:wrapNone/>
                <wp:docPr id="510" name="Text Box 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 cy="305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481" w:lineRule="exact"/>
                              <w:rPr>
                                <w:sz w:val="48"/>
                              </w:rPr>
                            </w:pPr>
                            <w:r>
                              <w:rPr>
                                <w:color w:val="CA595B"/>
                                <w:w w:val="58"/>
                                <w:sz w:val="48"/>
                              </w:rPr>
                              <w:t>二</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4" o:spid="_x0000_s1089" type="#_x0000_t202" style="position:absolute;left:0;text-align:left;margin-left:235pt;margin-top:7.85pt;width:13.95pt;height:24.05pt;z-index:3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xsTsgIAALQFAAAOAAAAZHJzL2Uyb0RvYy54bWysVG1vmzAQ/j5p/8HydwqkJgFUUrUhTJO6&#10;F6ndD3DABGtgM9sJ6ab9951NSNNWk6ZtfLAO+/zcc3eP7+r60LVoz5TmUmQ4vAgwYqKUFRfbDH95&#10;KLwYI22oqGgrBcvwI9P4evn2zdXQp2wmG9lWTCEAETod+gw3xvSp7+uyYR3VF7JnAg5rqTpq4Fdt&#10;/UrRAdC71p8FwdwfpKp6JUumNezm4yFeOvy6ZqX5VNeaGdRmGLgZtyq3buzqL69oulW0b3h5pEH/&#10;gkVHuYCgJ6icGop2ir+C6nippJa1uShl58u65iVzOUA2YfAim/uG9szlAsXR/alM+v/Blh/3nxXi&#10;VYajEOojaAdNemAHg27lAZGY2AoNvU7B8b4HV3OAA+i0y1b3d7L8qpGQq4aKLbtRSg4NoxUwDO1N&#10;/+zqiKMtyGb4ICsIRHdGOqBDrTpbPigIAnRg8njqjiVT2pCLRTiPMCrh6DKIyGXkItB0utwrbd4x&#10;2SFrZFhB8x043d9pY8nQdHKxsYQseNs6AbTi2QY4jjsQGq7aM0vC9fNHEiTreB0Tj8zma48Eee7d&#10;FCvizYtwEeWX+WqVhz9t3JCkDa8qJmyYSVsh+bPeHVU+quKkLi1bXlk4S0mr7WbVKrSnoO3CfceC&#10;nLn5z2m4IkAuL1IKZyS4nSVeMY8XHilI5CWLIPaCMLlN5gFJSF48T+mOC/bvKaEhw0k0i0Yt/Ta3&#10;wH2vc6Npxw1Mj5Z3GY5PTjS1ClyLyrXWUN6O9lkpLP2nUkC7p0Y7vVqJjmI1h83BPQ7itGbFvJHV&#10;IyhYSVAYyBRGHxiNVN8xGmCMZFh/21HFMGrfC3gFduZMhpqMzWRQUcLVDBuMRnNlxtm06xXfNoA8&#10;vjMhb+Cl1Nyp+InF8X3BaHDJHMeYnT3n/87radgufwEAAP//AwBQSwMEFAAGAAgAAAAhACWSsBnf&#10;AAAACQEAAA8AAABkcnMvZG93bnJldi54bWxMjzFPwzAUhHck/oP1kNioDZSkCXGqCsGEhEjDwOjE&#10;r4nV+DnEbhv+fd0JxtOd7r4r1rMd2BEnbxxJuF8IYEit04Y6CV/1290KmA+KtBocoYRf9LAur68K&#10;lWt3ogqP29CxWEI+VxL6EMacc9/2aJVfuBEpejs3WRWinDquJ3WK5XbgD0Ik3CpDcaFXI7702O63&#10;Byth803Vq/n5aD6rXWXqOhP0nuylvL2ZN8/AAs7hLwwX/IgOZWRq3IG0Z4OEZSrilxCNpxRYDCyz&#10;NAPWSEgeV8DLgv9/UJ4BAAD//wMAUEsBAi0AFAAGAAgAAAAhALaDOJL+AAAA4QEAABMAAAAAAAAA&#10;AAAAAAAAAAAAAFtDb250ZW50X1R5cGVzXS54bWxQSwECLQAUAAYACAAAACEAOP0h/9YAAACUAQAA&#10;CwAAAAAAAAAAAAAAAAAvAQAAX3JlbHMvLnJlbHNQSwECLQAUAAYACAAAACEAuFsbE7ICAAC0BQAA&#10;DgAAAAAAAAAAAAAAAAAuAgAAZHJzL2Uyb0RvYy54bWxQSwECLQAUAAYACAAAACEAJZKwGd8AAAAJ&#10;AQAADwAAAAAAAAAAAAAAAAAMBQAAZHJzL2Rvd25yZXYueG1sUEsFBgAAAAAEAAQA8wAAABgGAAAA&#10;AA==&#10;" filled="f" stroked="f">
                <v:textbox inset="0,0,0,0">
                  <w:txbxContent>
                    <w:p w:rsidR="00A23DAF" w:rsidRDefault="00D47CC5">
                      <w:pPr>
                        <w:spacing w:line="481" w:lineRule="exact"/>
                        <w:rPr>
                          <w:sz w:val="48"/>
                        </w:rPr>
                      </w:pPr>
                      <w:r>
                        <w:rPr>
                          <w:color w:val="CA595B"/>
                          <w:w w:val="58"/>
                          <w:sz w:val="48"/>
                        </w:rPr>
                        <w:t>二</w:t>
                      </w:r>
                    </w:p>
                  </w:txbxContent>
                </v:textbox>
                <w10:wrap anchorx="page"/>
              </v:shape>
            </w:pict>
          </mc:Fallback>
        </mc:AlternateContent>
      </w:r>
      <w:r>
        <w:rPr>
          <w:color w:val="C3C6CF"/>
          <w:w w:val="75"/>
          <w:position w:val="-1"/>
          <w:sz w:val="16"/>
        </w:rPr>
        <w:t>沁</w:t>
      </w:r>
      <w:proofErr w:type="gramStart"/>
      <w:r>
        <w:rPr>
          <w:color w:val="C3C6CF"/>
          <w:w w:val="75"/>
          <w:position w:val="-1"/>
          <w:sz w:val="16"/>
        </w:rPr>
        <w:t xml:space="preserve">" </w:t>
      </w:r>
      <w:r>
        <w:rPr>
          <w:color w:val="C3C6CF"/>
          <w:spacing w:val="30"/>
          <w:w w:val="75"/>
          <w:position w:val="-1"/>
          <w:sz w:val="16"/>
        </w:rPr>
        <w:t xml:space="preserve"> </w:t>
      </w:r>
      <w:r>
        <w:rPr>
          <w:color w:val="C3C6CF"/>
          <w:w w:val="85"/>
          <w:position w:val="-1"/>
          <w:sz w:val="16"/>
        </w:rPr>
        <w:t>•</w:t>
      </w:r>
      <w:proofErr w:type="gramEnd"/>
      <w:r>
        <w:rPr>
          <w:color w:val="C3C6CF"/>
          <w:w w:val="85"/>
          <w:position w:val="-1"/>
          <w:sz w:val="16"/>
        </w:rPr>
        <w:t>•</w:t>
      </w:r>
      <w:r>
        <w:rPr>
          <w:color w:val="C3C6CF"/>
          <w:w w:val="85"/>
          <w:position w:val="-1"/>
          <w:sz w:val="16"/>
        </w:rPr>
        <w:tab/>
      </w:r>
      <w:r>
        <w:rPr>
          <w:color w:val="C3C6CF"/>
          <w:w w:val="75"/>
          <w:position w:val="-1"/>
          <w:sz w:val="16"/>
        </w:rPr>
        <w:t>••</w:t>
      </w:r>
      <w:r>
        <w:rPr>
          <w:color w:val="C3C6CF"/>
          <w:w w:val="75"/>
          <w:position w:val="-1"/>
          <w:sz w:val="16"/>
        </w:rPr>
        <w:tab/>
      </w:r>
      <w:r>
        <w:rPr>
          <w:color w:val="A3B8E4"/>
          <w:w w:val="60"/>
          <w:sz w:val="13"/>
        </w:rPr>
        <w:t>量·</w:t>
      </w:r>
      <w:r>
        <w:rPr>
          <w:color w:val="A3B8E4"/>
          <w:spacing w:val="-1"/>
          <w:w w:val="60"/>
          <w:sz w:val="13"/>
        </w:rPr>
        <w:t xml:space="preserve"> </w:t>
      </w:r>
      <w:r>
        <w:rPr>
          <w:color w:val="A3B8E4"/>
          <w:w w:val="60"/>
          <w:sz w:val="13"/>
        </w:rPr>
        <w:t>圃．．．．膊</w:t>
      </w:r>
    </w:p>
    <w:p w:rsidR="00A23DAF" w:rsidRDefault="00D47CC5">
      <w:pPr>
        <w:spacing w:before="96" w:line="203" w:lineRule="exact"/>
        <w:ind w:left="457"/>
        <w:rPr>
          <w:sz w:val="13"/>
          <w:lang w:eastAsia="zh-CN"/>
        </w:rPr>
      </w:pPr>
      <w:r>
        <w:rPr>
          <w:lang w:eastAsia="zh-CN"/>
        </w:rPr>
        <w:br w:type="column"/>
      </w:r>
      <w:r>
        <w:rPr>
          <w:color w:val="7C7C7E"/>
          <w:w w:val="80"/>
          <w:sz w:val="16"/>
          <w:lang w:eastAsia="zh-CN"/>
        </w:rPr>
        <w:lastRenderedPageBreak/>
        <w:t>'""「氏..</w:t>
      </w:r>
      <w:r>
        <w:rPr>
          <w:color w:val="8E8E90"/>
          <w:w w:val="80"/>
          <w:sz w:val="7"/>
          <w:lang w:eastAsia="zh-CN"/>
        </w:rPr>
        <w:t xml:space="preserve">饭 </w:t>
      </w:r>
      <w:r>
        <w:rPr>
          <w:color w:val="8E8E90"/>
          <w:w w:val="95"/>
          <w:sz w:val="7"/>
          <w:lang w:eastAsia="zh-CN"/>
        </w:rPr>
        <w:t>行于</w:t>
      </w:r>
      <w:r>
        <w:rPr>
          <w:rFonts w:ascii="Times New Roman" w:eastAsia="Times New Roman"/>
          <w:color w:val="8E8E90"/>
          <w:w w:val="95"/>
          <w:sz w:val="8"/>
          <w:lang w:eastAsia="zh-CN"/>
        </w:rPr>
        <w:t>1,1</w:t>
      </w:r>
      <w:r>
        <w:rPr>
          <w:color w:val="8E8E90"/>
          <w:w w:val="95"/>
          <w:sz w:val="7"/>
          <w:lang w:eastAsia="zh-CN"/>
        </w:rPr>
        <w:t>偏</w:t>
      </w:r>
      <w:proofErr w:type="gramStart"/>
      <w:r>
        <w:rPr>
          <w:color w:val="8E8E90"/>
          <w:w w:val="95"/>
          <w:sz w:val="7"/>
          <w:lang w:eastAsia="zh-CN"/>
        </w:rPr>
        <w:t>勹拧于改弑</w:t>
      </w:r>
      <w:proofErr w:type="gramEnd"/>
      <w:r>
        <w:rPr>
          <w:color w:val="8E8E90"/>
          <w:w w:val="95"/>
          <w:sz w:val="7"/>
          <w:lang w:eastAsia="zh-CN"/>
        </w:rPr>
        <w:t xml:space="preserve"> </w:t>
      </w:r>
      <w:r>
        <w:rPr>
          <w:rFonts w:ascii="Arial" w:eastAsia="Arial"/>
          <w:color w:val="8E8E90"/>
          <w:w w:val="95"/>
          <w:sz w:val="9"/>
          <w:lang w:eastAsia="zh-CN"/>
        </w:rPr>
        <w:t xml:space="preserve">l l'i </w:t>
      </w:r>
      <w:r>
        <w:rPr>
          <w:color w:val="A3B8E4"/>
          <w:w w:val="80"/>
          <w:sz w:val="13"/>
          <w:lang w:eastAsia="zh-CN"/>
        </w:rPr>
        <w:t>'在</w:t>
      </w:r>
    </w:p>
    <w:p w:rsidR="00A23DAF" w:rsidRDefault="00D47CC5">
      <w:pPr>
        <w:spacing w:line="62" w:lineRule="exact"/>
        <w:ind w:left="766"/>
        <w:rPr>
          <w:sz w:val="5"/>
        </w:rPr>
      </w:pPr>
      <w:r>
        <w:rPr>
          <w:color w:val="C3C6CF"/>
          <w:w w:val="54"/>
          <w:sz w:val="5"/>
        </w:rPr>
        <w:t>俨</w:t>
      </w:r>
    </w:p>
    <w:p w:rsidR="00A23DAF" w:rsidRDefault="00A23DAF">
      <w:pPr>
        <w:spacing w:line="62" w:lineRule="exact"/>
        <w:rPr>
          <w:sz w:val="5"/>
        </w:rPr>
        <w:sectPr w:rsidR="00A23DAF">
          <w:type w:val="continuous"/>
          <w:pgSz w:w="11920" w:h="16850"/>
          <w:pgMar w:top="1600" w:right="0" w:bottom="280" w:left="0" w:header="720" w:footer="720" w:gutter="0"/>
          <w:cols w:num="4" w:space="720" w:equalWidth="0">
            <w:col w:w="2912" w:space="40"/>
            <w:col w:w="895" w:space="39"/>
            <w:col w:w="3854" w:space="39"/>
            <w:col w:w="4141"/>
          </w:cols>
        </w:sectPr>
      </w:pPr>
    </w:p>
    <w:p w:rsidR="00A23DAF" w:rsidRDefault="00D47CC5">
      <w:pPr>
        <w:tabs>
          <w:tab w:val="left" w:pos="3398"/>
        </w:tabs>
        <w:spacing w:line="39" w:lineRule="exact"/>
        <w:ind w:left="2803"/>
        <w:rPr>
          <w:sz w:val="6"/>
        </w:rPr>
      </w:pPr>
      <w:r>
        <w:rPr>
          <w:color w:val="A3B8E4"/>
          <w:sz w:val="6"/>
        </w:rPr>
        <w:lastRenderedPageBreak/>
        <w:t>..</w:t>
      </w:r>
      <w:r>
        <w:rPr>
          <w:color w:val="A3B8E4"/>
          <w:sz w:val="6"/>
        </w:rPr>
        <w:tab/>
      </w:r>
      <w:r>
        <w:rPr>
          <w:color w:val="C3C6CF"/>
          <w:sz w:val="6"/>
        </w:rPr>
        <w:t>, ••    邱 ·</w:t>
      </w:r>
    </w:p>
    <w:p w:rsidR="00A23DAF" w:rsidRDefault="00D47CC5">
      <w:pPr>
        <w:pStyle w:val="a4"/>
        <w:numPr>
          <w:ilvl w:val="0"/>
          <w:numId w:val="2"/>
        </w:numPr>
        <w:tabs>
          <w:tab w:val="left" w:pos="3049"/>
          <w:tab w:val="left" w:pos="3051"/>
        </w:tabs>
        <w:spacing w:line="191" w:lineRule="exact"/>
        <w:rPr>
          <w:sz w:val="6"/>
          <w:lang w:eastAsia="zh-CN"/>
        </w:rPr>
      </w:pPr>
      <w:r>
        <w:rPr>
          <w:rFonts w:ascii="Times New Roman" w:eastAsia="Times New Roman"/>
          <w:color w:val="B1B3B8"/>
          <w:w w:val="90"/>
          <w:sz w:val="7"/>
          <w:lang w:eastAsia="zh-CN"/>
        </w:rPr>
        <w:t>(t</w:t>
      </w:r>
      <w:r>
        <w:rPr>
          <w:rFonts w:ascii="Times New Roman" w:eastAsia="Times New Roman"/>
          <w:color w:val="B1B3B8"/>
          <w:spacing w:val="-9"/>
          <w:w w:val="90"/>
          <w:sz w:val="7"/>
          <w:lang w:eastAsia="zh-CN"/>
        </w:rPr>
        <w:t xml:space="preserve"> </w:t>
      </w:r>
      <w:r>
        <w:rPr>
          <w:color w:val="B1B3B8"/>
          <w:spacing w:val="-91"/>
          <w:w w:val="90"/>
          <w:lang w:eastAsia="zh-CN"/>
        </w:rPr>
        <w:t>、</w:t>
      </w:r>
      <w:r>
        <w:rPr>
          <w:rFonts w:ascii="Arial" w:eastAsia="Arial"/>
          <w:color w:val="B1B3B8"/>
          <w:w w:val="90"/>
          <w:sz w:val="9"/>
          <w:lang w:eastAsia="zh-CN"/>
        </w:rPr>
        <w:t>M</w:t>
      </w:r>
      <w:r>
        <w:rPr>
          <w:rFonts w:ascii="Arial" w:eastAsia="Arial"/>
          <w:color w:val="B1B3B8"/>
          <w:spacing w:val="11"/>
          <w:w w:val="90"/>
          <w:sz w:val="9"/>
          <w:lang w:eastAsia="zh-CN"/>
        </w:rPr>
        <w:t xml:space="preserve"> </w:t>
      </w:r>
      <w:proofErr w:type="gramStart"/>
      <w:r>
        <w:rPr>
          <w:color w:val="B1B3B8"/>
          <w:spacing w:val="-3"/>
          <w:w w:val="90"/>
          <w:sz w:val="7"/>
          <w:lang w:eastAsia="zh-CN"/>
        </w:rPr>
        <w:t>量岭斤</w:t>
      </w:r>
      <w:proofErr w:type="gramEnd"/>
      <w:r>
        <w:rPr>
          <w:color w:val="B1B3B8"/>
          <w:w w:val="90"/>
          <w:sz w:val="7"/>
          <w:lang w:eastAsia="zh-CN"/>
        </w:rPr>
        <w:t>）</w:t>
      </w:r>
      <w:r>
        <w:rPr>
          <w:color w:val="B1B3B8"/>
          <w:spacing w:val="-8"/>
          <w:w w:val="90"/>
          <w:sz w:val="7"/>
          <w:lang w:eastAsia="zh-CN"/>
        </w:rPr>
        <w:t>汉行馆</w:t>
      </w:r>
      <w:r>
        <w:rPr>
          <w:rFonts w:ascii="Arial" w:eastAsia="Arial"/>
          <w:color w:val="B1B3B8"/>
          <w:w w:val="90"/>
          <w:sz w:val="9"/>
          <w:lang w:eastAsia="zh-CN"/>
        </w:rPr>
        <w:t>9</w:t>
      </w:r>
      <w:r>
        <w:rPr>
          <w:rFonts w:ascii="Arial" w:eastAsia="Arial"/>
          <w:color w:val="B1B3B8"/>
          <w:spacing w:val="-11"/>
          <w:w w:val="90"/>
          <w:sz w:val="9"/>
          <w:lang w:eastAsia="zh-CN"/>
        </w:rPr>
        <w:t xml:space="preserve"> </w:t>
      </w:r>
      <w:r>
        <w:rPr>
          <w:color w:val="B1B3B8"/>
          <w:w w:val="90"/>
          <w:sz w:val="6"/>
          <w:lang w:eastAsia="zh-CN"/>
        </w:rPr>
        <w:t>中</w:t>
      </w:r>
    </w:p>
    <w:p w:rsidR="00A23DAF" w:rsidRDefault="00D47CC5">
      <w:pPr>
        <w:tabs>
          <w:tab w:val="left" w:pos="3459"/>
        </w:tabs>
        <w:spacing w:line="168" w:lineRule="exact"/>
        <w:ind w:left="2810"/>
        <w:rPr>
          <w:sz w:val="7"/>
        </w:rPr>
      </w:pPr>
      <w:r>
        <w:rPr>
          <w:noProof/>
          <w:lang w:eastAsia="zh-CN"/>
        </w:rPr>
        <mc:AlternateContent>
          <mc:Choice Requires="wps">
            <w:drawing>
              <wp:anchor distT="0" distB="0" distL="114300" distR="114300" simplePos="0" relativeHeight="503205440" behindDoc="1" locked="0" layoutInCell="1" allowOverlap="1">
                <wp:simplePos x="0" y="0"/>
                <wp:positionH relativeFrom="page">
                  <wp:posOffset>4592955</wp:posOffset>
                </wp:positionH>
                <wp:positionV relativeFrom="paragraph">
                  <wp:posOffset>-5080</wp:posOffset>
                </wp:positionV>
                <wp:extent cx="225425" cy="38735"/>
                <wp:effectExtent l="1905" t="4445" r="1270" b="4445"/>
                <wp:wrapNone/>
                <wp:docPr id="509" name="Text Box 4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425" cy="38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0" w:lineRule="exact"/>
                              <w:rPr>
                                <w:sz w:val="6"/>
                              </w:rPr>
                            </w:pPr>
                            <w:r>
                              <w:rPr>
                                <w:color w:val="A3B8E4"/>
                                <w:w w:val="90"/>
                                <w:sz w:val="6"/>
                              </w:rPr>
                              <w:t xml:space="preserve">•• </w:t>
                            </w:r>
                            <w:r>
                              <w:rPr>
                                <w:color w:val="A3B8E4"/>
                                <w:sz w:val="6"/>
                              </w:rPr>
                              <w:t>薹 珊</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3" o:spid="_x0000_s1090" type="#_x0000_t202" style="position:absolute;left:0;text-align:left;margin-left:361.65pt;margin-top:-.4pt;width:17.75pt;height:3.05pt;z-index:-111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vPswIAALM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nDkJRhx0kGTHulBoztxQGE8MxUaepWC40MPrvoAB9Bpy1b196L8qhAXq4bwLb2VUgwNJRVk6Jub&#10;7tnVEUcZkM3wQVQQiOy0sECHWnamfFAQBOjQqadTd0wyJWwGQRQGEUYlHM3ixSyyAUg63e2l0u+o&#10;6JAxMiyh9xab7O+VNrmQdHIxobgoWNva/rf8YgMcxx2IDFfNmcnBtvNH4iXreB2HThjM107o5blz&#10;W6xCZ174iyif5atV7v80cf0wbVhVUW7CTNLywz9r3VHkoyhO4lKiZZWBMykpud2sWon2BKRd2O9Y&#10;kDM39zINWwTg8oKSH4TeXZA4xTxeOGERRk6y8GLH85O7ZO6FSZgXl5TuGaf/TgkNGU4iaKml81tu&#10;nv1ecyNpxzQMj5Z1GY5PTiQ1AlzzyrZWE9aO9lkpTPrPpYB2T422cjUKHbWqD5uDfRvh3IQ3Wt6I&#10;6gkELAUoDFQKkw+MRsjvGA0wRTKsvu2IpBi17zk8AjNyJkNOxmYyCC/haoY1RqO50uNo2vWSbRtA&#10;Hp8ZF7fwUGpmVfycxfF5wWSwZI5TzIye83/r9Txrl78AAAD//wMAUEsDBBQABgAIAAAAIQAe99BX&#10;3QAAAAcBAAAPAAAAZHJzL2Rvd25yZXYueG1sTI/NTsMwEITvSLyDtUjcqEOj/hCyqSoEJyREGg4c&#10;nXibWI3XIXbb8Pa4p3Kb1Yxmvs03k+3FiUZvHCM8zhIQxI3ThluEr+rtYQ3CB8Va9Y4J4Zc8bIrb&#10;m1xl2p25pNMutCKWsM8UQhfCkEnpm46s8jM3EEdv70arQjzHVupRnWO57eU8SZbSKsNxoVMDvXTU&#10;HHZHi7D95vLV/HzUn+W+NFX1lPD78oB4fzdtn0EEmsI1DBf8iA5FZKrdkbUXPcJqnqYxinD5IPqr&#10;xTqKGmGRgixy+Z+/+AMAAP//AwBQSwECLQAUAAYACAAAACEAtoM4kv4AAADhAQAAEwAAAAAAAAAA&#10;AAAAAAAAAAAAW0NvbnRlbnRfVHlwZXNdLnhtbFBLAQItABQABgAIAAAAIQA4/SH/1gAAAJQBAAAL&#10;AAAAAAAAAAAAAAAAAC8BAABfcmVscy8ucmVsc1BLAQItABQABgAIAAAAIQC+kUvPswIAALMFAAAO&#10;AAAAAAAAAAAAAAAAAC4CAABkcnMvZTJvRG9jLnhtbFBLAQItABQABgAIAAAAIQAe99BX3QAAAAcB&#10;AAAPAAAAAAAAAAAAAAAAAA0FAABkcnMvZG93bnJldi54bWxQSwUGAAAAAAQABADzAAAAFwYAAAAA&#10;" filled="f" stroked="f">
                <v:textbox inset="0,0,0,0">
                  <w:txbxContent>
                    <w:p w:rsidR="00A23DAF" w:rsidRDefault="00D47CC5">
                      <w:pPr>
                        <w:spacing w:line="60" w:lineRule="exact"/>
                        <w:rPr>
                          <w:sz w:val="6"/>
                        </w:rPr>
                      </w:pPr>
                      <w:r>
                        <w:rPr>
                          <w:color w:val="A3B8E4"/>
                          <w:w w:val="90"/>
                          <w:sz w:val="6"/>
                        </w:rPr>
                        <w:t xml:space="preserve">•• </w:t>
                      </w:r>
                      <w:r>
                        <w:rPr>
                          <w:color w:val="A3B8E4"/>
                          <w:sz w:val="6"/>
                        </w:rPr>
                        <w:t>薹</w:t>
                      </w:r>
                      <w:r>
                        <w:rPr>
                          <w:color w:val="A3B8E4"/>
                          <w:sz w:val="6"/>
                        </w:rPr>
                        <w:t xml:space="preserve"> </w:t>
                      </w:r>
                      <w:r>
                        <w:rPr>
                          <w:color w:val="A3B8E4"/>
                          <w:sz w:val="6"/>
                        </w:rPr>
                        <w:t>珊</w:t>
                      </w:r>
                    </w:p>
                  </w:txbxContent>
                </v:textbox>
                <w10:wrap anchorx="page"/>
              </v:shape>
            </w:pict>
          </mc:Fallback>
        </mc:AlternateContent>
      </w:r>
      <w:r>
        <w:rPr>
          <w:color w:val="A3B8E4"/>
          <w:sz w:val="5"/>
        </w:rPr>
        <w:t xml:space="preserve">嚷  </w:t>
      </w:r>
      <w:r>
        <w:rPr>
          <w:color w:val="A3B8E4"/>
          <w:spacing w:val="20"/>
          <w:sz w:val="5"/>
        </w:rPr>
        <w:t xml:space="preserve"> </w:t>
      </w:r>
      <w:r>
        <w:rPr>
          <w:rFonts w:ascii="Times New Roman" w:eastAsia="Times New Roman" w:hAnsi="Times New Roman"/>
          <w:color w:val="C3C6CF"/>
          <w:sz w:val="20"/>
        </w:rPr>
        <w:t>”</w:t>
      </w:r>
      <w:r>
        <w:rPr>
          <w:rFonts w:ascii="Times New Roman" w:eastAsia="Times New Roman" w:hAnsi="Times New Roman"/>
          <w:color w:val="C3C6CF"/>
          <w:sz w:val="20"/>
        </w:rPr>
        <w:tab/>
      </w:r>
      <w:r>
        <w:rPr>
          <w:color w:val="C3C6CF"/>
          <w:sz w:val="7"/>
        </w:rPr>
        <w:t>“凶心</w:t>
      </w:r>
    </w:p>
    <w:p w:rsidR="00A23DAF" w:rsidRDefault="00D47CC5">
      <w:pPr>
        <w:spacing w:line="129" w:lineRule="exact"/>
        <w:ind w:left="3021"/>
        <w:rPr>
          <w:sz w:val="6"/>
        </w:rPr>
      </w:pPr>
      <w:proofErr w:type="gramStart"/>
      <w:r>
        <w:rPr>
          <w:color w:val="9E9EA1"/>
          <w:spacing w:val="-8"/>
          <w:w w:val="95"/>
          <w:sz w:val="7"/>
        </w:rPr>
        <w:t>瀛</w:t>
      </w:r>
      <w:r>
        <w:rPr>
          <w:rFonts w:ascii="Times New Roman" w:eastAsia="Times New Roman" w:hAnsi="Times New Roman"/>
          <w:color w:val="C3C6CF"/>
          <w:spacing w:val="-55"/>
          <w:w w:val="79"/>
          <w:position w:val="-7"/>
          <w:sz w:val="16"/>
        </w:rPr>
        <w:t>v</w:t>
      </w:r>
      <w:r>
        <w:rPr>
          <w:color w:val="9E9EA1"/>
          <w:w w:val="95"/>
          <w:sz w:val="7"/>
        </w:rPr>
        <w:t>'</w:t>
      </w:r>
      <w:r>
        <w:rPr>
          <w:color w:val="9E9EA1"/>
          <w:spacing w:val="-21"/>
          <w:sz w:val="7"/>
        </w:rPr>
        <w:t xml:space="preserve"> </w:t>
      </w:r>
      <w:r>
        <w:rPr>
          <w:rFonts w:ascii="Times New Roman" w:eastAsia="Times New Roman" w:hAnsi="Times New Roman"/>
          <w:color w:val="D8E1EF"/>
          <w:spacing w:val="-8"/>
          <w:w w:val="80"/>
          <w:position w:val="-7"/>
          <w:sz w:val="16"/>
        </w:rPr>
        <w:t>,</w:t>
      </w:r>
      <w:proofErr w:type="gramEnd"/>
      <w:r>
        <w:rPr>
          <w:color w:val="C3C6CF"/>
          <w:spacing w:val="-33"/>
          <w:w w:val="95"/>
          <w:sz w:val="7"/>
        </w:rPr>
        <w:t>"</w:t>
      </w:r>
      <w:r>
        <w:rPr>
          <w:rFonts w:ascii="Times New Roman" w:eastAsia="Times New Roman" w:hAnsi="Times New Roman"/>
          <w:color w:val="C3C6CF"/>
          <w:w w:val="80"/>
          <w:position w:val="-7"/>
          <w:sz w:val="16"/>
        </w:rPr>
        <w:t>,</w:t>
      </w:r>
      <w:r>
        <w:rPr>
          <w:rFonts w:ascii="Times New Roman" w:eastAsia="Times New Roman" w:hAnsi="Times New Roman"/>
          <w:color w:val="C3C6CF"/>
          <w:spacing w:val="-56"/>
          <w:w w:val="80"/>
          <w:position w:val="-7"/>
          <w:sz w:val="16"/>
        </w:rPr>
        <w:t>e</w:t>
      </w:r>
      <w:r>
        <w:rPr>
          <w:color w:val="C3C6CF"/>
          <w:spacing w:val="-20"/>
          <w:w w:val="95"/>
          <w:sz w:val="7"/>
        </w:rPr>
        <w:t>'心</w:t>
      </w:r>
      <w:r>
        <w:rPr>
          <w:rFonts w:ascii="Times New Roman" w:eastAsia="Times New Roman" w:hAnsi="Times New Roman"/>
          <w:color w:val="C3C6CF"/>
          <w:w w:val="95"/>
          <w:sz w:val="9"/>
        </w:rPr>
        <w:t>q</w:t>
      </w:r>
      <w:r>
        <w:rPr>
          <w:rFonts w:ascii="Times New Roman" w:eastAsia="Times New Roman" w:hAnsi="Times New Roman"/>
          <w:color w:val="C3C6CF"/>
          <w:spacing w:val="1"/>
          <w:sz w:val="9"/>
        </w:rPr>
        <w:t xml:space="preserve">   </w:t>
      </w:r>
      <w:r>
        <w:rPr>
          <w:color w:val="9E9EA1"/>
          <w:spacing w:val="-29"/>
          <w:w w:val="87"/>
          <w:sz w:val="6"/>
        </w:rPr>
        <w:t>曼</w:t>
      </w:r>
      <w:r>
        <w:rPr>
          <w:rFonts w:ascii="Times New Roman" w:eastAsia="Times New Roman" w:hAnsi="Times New Roman"/>
          <w:color w:val="D8E1EF"/>
          <w:spacing w:val="-7"/>
          <w:w w:val="59"/>
          <w:position w:val="-7"/>
          <w:sz w:val="16"/>
        </w:rPr>
        <w:t>•</w:t>
      </w:r>
      <w:r>
        <w:rPr>
          <w:rFonts w:ascii="Times New Roman" w:eastAsia="Times New Roman" w:hAnsi="Times New Roman"/>
          <w:color w:val="D8E1EF"/>
          <w:spacing w:val="-36"/>
          <w:w w:val="101"/>
          <w:position w:val="-7"/>
          <w:sz w:val="16"/>
        </w:rPr>
        <w:t>,</w:t>
      </w:r>
      <w:r>
        <w:rPr>
          <w:color w:val="9E9EA1"/>
          <w:spacing w:val="-41"/>
          <w:w w:val="87"/>
          <w:sz w:val="6"/>
        </w:rPr>
        <w:t>式</w:t>
      </w:r>
      <w:r>
        <w:rPr>
          <w:rFonts w:ascii="Times New Roman" w:eastAsia="Times New Roman" w:hAnsi="Times New Roman"/>
          <w:color w:val="C3C6CF"/>
          <w:spacing w:val="-13"/>
          <w:w w:val="81"/>
          <w:position w:val="-7"/>
          <w:sz w:val="16"/>
        </w:rPr>
        <w:t>.,</w:t>
      </w:r>
      <w:r>
        <w:rPr>
          <w:color w:val="9E9EA1"/>
          <w:spacing w:val="-28"/>
          <w:w w:val="87"/>
          <w:sz w:val="6"/>
        </w:rPr>
        <w:t>予</w:t>
      </w:r>
      <w:r>
        <w:rPr>
          <w:rFonts w:ascii="Times New Roman" w:eastAsia="Times New Roman" w:hAnsi="Times New Roman"/>
          <w:color w:val="C3C6CF"/>
          <w:spacing w:val="-5"/>
          <w:w w:val="81"/>
          <w:position w:val="-7"/>
          <w:sz w:val="16"/>
        </w:rPr>
        <w:t>.</w:t>
      </w:r>
      <w:r>
        <w:rPr>
          <w:color w:val="9E9EA1"/>
          <w:spacing w:val="-11"/>
          <w:w w:val="87"/>
          <w:sz w:val="6"/>
        </w:rPr>
        <w:t>王</w:t>
      </w:r>
      <w:r>
        <w:rPr>
          <w:rFonts w:ascii="Times New Roman" w:eastAsia="Times New Roman" w:hAnsi="Times New Roman"/>
          <w:color w:val="C3C6CF"/>
          <w:spacing w:val="-22"/>
          <w:w w:val="81"/>
          <w:position w:val="-7"/>
          <w:sz w:val="16"/>
        </w:rPr>
        <w:t>.</w:t>
      </w:r>
      <w:r>
        <w:rPr>
          <w:color w:val="9E9EA1"/>
          <w:w w:val="87"/>
          <w:sz w:val="6"/>
        </w:rPr>
        <w:t>上</w:t>
      </w:r>
      <w:r>
        <w:rPr>
          <w:color w:val="9E9EA1"/>
          <w:spacing w:val="1"/>
          <w:sz w:val="6"/>
        </w:rPr>
        <w:t xml:space="preserve">  </w:t>
      </w:r>
      <w:r>
        <w:rPr>
          <w:color w:val="C3C6CF"/>
          <w:w w:val="87"/>
          <w:sz w:val="6"/>
        </w:rPr>
        <w:t>干力</w:t>
      </w:r>
    </w:p>
    <w:p w:rsidR="00A23DAF" w:rsidRDefault="00D47CC5">
      <w:pPr>
        <w:pStyle w:val="7"/>
        <w:numPr>
          <w:ilvl w:val="0"/>
          <w:numId w:val="23"/>
        </w:numPr>
        <w:tabs>
          <w:tab w:val="left" w:pos="1517"/>
          <w:tab w:val="left" w:pos="2030"/>
        </w:tabs>
        <w:spacing w:before="196" w:line="99" w:lineRule="exact"/>
      </w:pPr>
      <w:r>
        <w:rPr>
          <w:color w:val="C3C6CF"/>
          <w:spacing w:val="-40"/>
          <w:w w:val="66"/>
        </w:rPr>
        <w:br w:type="column"/>
      </w:r>
      <w:r>
        <w:rPr>
          <w:color w:val="C3C6CF"/>
          <w:spacing w:val="-20"/>
          <w:w w:val="70"/>
        </w:rPr>
        <w:lastRenderedPageBreak/>
        <w:t>.</w:t>
      </w:r>
      <w:r>
        <w:rPr>
          <w:color w:val="A0CAC1"/>
          <w:spacing w:val="-20"/>
          <w:w w:val="70"/>
        </w:rPr>
        <w:t>.</w:t>
      </w:r>
      <w:r>
        <w:rPr>
          <w:color w:val="A0CAC1"/>
          <w:spacing w:val="-20"/>
          <w:w w:val="70"/>
        </w:rPr>
        <w:tab/>
      </w:r>
      <w:r>
        <w:rPr>
          <w:color w:val="A3B8E4"/>
          <w:spacing w:val="-23"/>
          <w:w w:val="65"/>
        </w:rPr>
        <w:t xml:space="preserve">.. </w:t>
      </w:r>
      <w:r>
        <w:rPr>
          <w:color w:val="B6C8EF"/>
          <w:spacing w:val="-13"/>
          <w:w w:val="65"/>
        </w:rPr>
        <w:t>江....</w:t>
      </w:r>
    </w:p>
    <w:p w:rsidR="00A23DAF" w:rsidRDefault="00A23DAF">
      <w:pPr>
        <w:spacing w:line="99" w:lineRule="exact"/>
        <w:sectPr w:rsidR="00A23DAF">
          <w:type w:val="continuous"/>
          <w:pgSz w:w="11920" w:h="16850"/>
          <w:pgMar w:top="1600" w:right="0" w:bottom="280" w:left="0" w:header="720" w:footer="720" w:gutter="0"/>
          <w:cols w:num="2" w:space="720" w:equalWidth="0">
            <w:col w:w="4979" w:space="40"/>
            <w:col w:w="6901"/>
          </w:cols>
        </w:sectPr>
      </w:pPr>
    </w:p>
    <w:p w:rsidR="00A23DAF" w:rsidRDefault="00D47CC5">
      <w:pPr>
        <w:spacing w:line="191" w:lineRule="exact"/>
        <w:ind w:left="2748"/>
        <w:rPr>
          <w:sz w:val="5"/>
        </w:rPr>
      </w:pPr>
      <w:r>
        <w:rPr>
          <w:noProof/>
          <w:lang w:eastAsia="zh-CN"/>
        </w:rPr>
        <w:lastRenderedPageBreak/>
        <w:drawing>
          <wp:anchor distT="0" distB="0" distL="0" distR="0" simplePos="0" relativeHeight="2944" behindDoc="0" locked="0" layoutInCell="1" allowOverlap="1">
            <wp:simplePos x="0" y="0"/>
            <wp:positionH relativeFrom="page">
              <wp:posOffset>5251009</wp:posOffset>
            </wp:positionH>
            <wp:positionV relativeFrom="paragraph">
              <wp:posOffset>-258698</wp:posOffset>
            </wp:positionV>
            <wp:extent cx="903662" cy="231912"/>
            <wp:effectExtent l="0" t="0" r="0" b="0"/>
            <wp:wrapNone/>
            <wp:docPr id="11"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3.jpeg"/>
                    <pic:cNvPicPr/>
                  </pic:nvPicPr>
                  <pic:blipFill>
                    <a:blip r:embed="rId28" cstate="print"/>
                    <a:stretch>
                      <a:fillRect/>
                    </a:stretch>
                  </pic:blipFill>
                  <pic:spPr>
                    <a:xfrm>
                      <a:off x="0" y="0"/>
                      <a:ext cx="903662" cy="231912"/>
                    </a:xfrm>
                    <a:prstGeom prst="rect">
                      <a:avLst/>
                    </a:prstGeom>
                  </pic:spPr>
                </pic:pic>
              </a:graphicData>
            </a:graphic>
          </wp:anchor>
        </w:drawing>
      </w:r>
      <w:r>
        <w:rPr>
          <w:noProof/>
          <w:lang w:eastAsia="zh-CN"/>
        </w:rPr>
        <mc:AlternateContent>
          <mc:Choice Requires="wps">
            <w:drawing>
              <wp:anchor distT="0" distB="0" distL="114300" distR="114300" simplePos="0" relativeHeight="503205248" behindDoc="1" locked="0" layoutInCell="1" allowOverlap="1">
                <wp:simplePos x="0" y="0"/>
                <wp:positionH relativeFrom="page">
                  <wp:posOffset>4857750</wp:posOffset>
                </wp:positionH>
                <wp:positionV relativeFrom="paragraph">
                  <wp:posOffset>-178435</wp:posOffset>
                </wp:positionV>
                <wp:extent cx="0" cy="223520"/>
                <wp:effectExtent l="19050" t="21590" r="19050" b="21590"/>
                <wp:wrapNone/>
                <wp:docPr id="508" name="Line 4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3520"/>
                        </a:xfrm>
                        <a:prstGeom prst="line">
                          <a:avLst/>
                        </a:prstGeom>
                        <a:noFill/>
                        <a:ln w="36635">
                          <a:solidFill>
                            <a:srgbClr val="DBEBF9"/>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82" o:spid="_x0000_s1026" style="position:absolute;left:0;text-align:left;z-index:-111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82.5pt,-14.05pt" to="382.5pt,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6j5JAIAAEUEAAAOAAAAZHJzL2Uyb0RvYy54bWysU02P2jAQvVfqf7Byh3wQKESEVTeBXmiL&#10;tNsfYGyHWHVsyzYEVPW/d+wAYttLVfWSjD0zb97MPC+fzp1AJ2YsV7KM0nESISaJolweyujb62Y0&#10;j5B1WFIslGRldGE2elq9f7fsdcEy1SpBmUEAIm3R6zJqndNFHFvSsg7bsdJMgrNRpsMOjuYQU4N7&#10;QO9EnCXJLO6VodoowqyF23pwRquA3zSMuK9NY5lDooyAmwtfE757/41XS1wcDNYtJ1ca+B9YdJhL&#10;KHqHqrHD6Gj4H1AdJ0ZZ1bgxUV2smoYTFnqAbtLkt25eWqxZ6AWGY/V9TPb/wZIvp51BnJbRNIFV&#10;SdzBkrZcMpTPMz+dXtsCgiq5M74/cpYveqvId4ukqlosDyywfL1oSEx9RvwmxR+shhr7/rOiEIOP&#10;ToVRnRvTeUgYAjqHjVzuG2Fnh8hwSeA2yybTLCwrxsUtTxvrPjHVIW+UkQDSARefttZ5Hri4hfgy&#10;Um24EGHfQqK+jCaz2WQaMqwSnHqvj7PmsK+EQScMkqmf18+bRegKPI9hHrrGth3igmsQk1FHSUOZ&#10;lmG6vtoOczHYQEtIXwh6BKJXaxDLj0WyWM/X83yUZ7P1KE/qevRxU+Wj2Sb9MK0ndVXV6U/POc2L&#10;llPKpKd9E26a/50wrk9okNxduvcBxW/RwySB7O0fSIcl+70OCtkretmZ2/JBqyH4+q78Y3g8g/34&#10;+le/AAAA//8DAFBLAwQUAAYACAAAACEA2ZsOQNsAAAAJAQAADwAAAGRycy9kb3ducmV2LnhtbEyP&#10;zU7DMBCE70h9B2srcWudVGqIQpwKgbgi0dL7JnaTtPEPtluHt2cRB7jt7oxmv6l3s57YTfkwWiMg&#10;X2fAlOmsHE0v4OPwuiqBhYhG4mSNEvClAuyaxV2NlbTJvKvbPvaMQkyoUMAQo6s4D92gNIa1dcqQ&#10;drJeY6TV91x6TBSuJ77JsoJrHA19GNCp50F1l/1VC/Av53B6wyOmQ3Hetp+lS+nihLhfzk+PwKKa&#10;458ZfvAJHRpiau3VyMAmAQ/FlrpEAatNmQMjx++lpSEH3tT8f4PmGwAA//8DAFBLAQItABQABgAI&#10;AAAAIQC2gziS/gAAAOEBAAATAAAAAAAAAAAAAAAAAAAAAABbQ29udGVudF9UeXBlc10ueG1sUEsB&#10;Ai0AFAAGAAgAAAAhADj9If/WAAAAlAEAAAsAAAAAAAAAAAAAAAAALwEAAF9yZWxzLy5yZWxzUEsB&#10;Ai0AFAAGAAgAAAAhAAuzqPkkAgAARQQAAA4AAAAAAAAAAAAAAAAALgIAAGRycy9lMm9Eb2MueG1s&#10;UEsBAi0AFAAGAAgAAAAhANmbDkDbAAAACQEAAA8AAAAAAAAAAAAAAAAAfgQAAGRycy9kb3ducmV2&#10;LnhtbFBLBQYAAAAABAAEAPMAAACGBQAAAAA=&#10;" strokecolor="#dbebf9" strokeweight="1.0176mm">
                <w10:wrap anchorx="page"/>
              </v:line>
            </w:pict>
          </mc:Fallback>
        </mc:AlternateContent>
      </w:r>
      <w:r>
        <w:rPr>
          <w:color w:val="6080C8"/>
          <w:position w:val="-18"/>
          <w:sz w:val="56"/>
        </w:rPr>
        <w:t xml:space="preserve">． </w:t>
      </w:r>
      <w:r>
        <w:rPr>
          <w:color w:val="C3C6CF"/>
          <w:sz w:val="5"/>
        </w:rPr>
        <w:t>玉</w:t>
      </w:r>
    </w:p>
    <w:p w:rsidR="00A23DAF" w:rsidRDefault="00A23DAF">
      <w:pPr>
        <w:spacing w:line="191" w:lineRule="exact"/>
        <w:rPr>
          <w:sz w:val="5"/>
        </w:rPr>
        <w:sectPr w:rsidR="00A23DAF">
          <w:type w:val="continuous"/>
          <w:pgSz w:w="11920" w:h="16850"/>
          <w:pgMar w:top="1600" w:right="0" w:bottom="280" w:left="0" w:header="720" w:footer="720" w:gutter="0"/>
          <w:cols w:space="720"/>
        </w:sectPr>
      </w:pPr>
    </w:p>
    <w:p w:rsidR="00A23DAF" w:rsidRDefault="00D47CC5">
      <w:pPr>
        <w:spacing w:line="80" w:lineRule="exact"/>
        <w:ind w:right="27"/>
        <w:jc w:val="right"/>
        <w:rPr>
          <w:sz w:val="7"/>
        </w:rPr>
      </w:pPr>
      <w:r>
        <w:rPr>
          <w:noProof/>
          <w:lang w:eastAsia="zh-CN"/>
        </w:rPr>
        <w:lastRenderedPageBreak/>
        <mc:AlternateContent>
          <mc:Choice Requires="wps">
            <w:drawing>
              <wp:anchor distT="0" distB="0" distL="114300" distR="114300" simplePos="0" relativeHeight="503205464" behindDoc="1" locked="0" layoutInCell="1" allowOverlap="1">
                <wp:simplePos x="0" y="0"/>
                <wp:positionH relativeFrom="page">
                  <wp:posOffset>2037715</wp:posOffset>
                </wp:positionH>
                <wp:positionV relativeFrom="paragraph">
                  <wp:posOffset>635</wp:posOffset>
                </wp:positionV>
                <wp:extent cx="88265" cy="114935"/>
                <wp:effectExtent l="0" t="635" r="0" b="0"/>
                <wp:wrapNone/>
                <wp:docPr id="507" name="Text Box 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265" cy="114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80" w:lineRule="exact"/>
                              <w:rPr>
                                <w:sz w:val="18"/>
                              </w:rPr>
                            </w:pPr>
                            <w:r>
                              <w:rPr>
                                <w:color w:val="D8E1EF"/>
                                <w:w w:val="77"/>
                                <w:sz w:val="1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1" o:spid="_x0000_s1091" type="#_x0000_t202" style="position:absolute;left:0;text-align:left;margin-left:160.45pt;margin-top:.05pt;width:6.95pt;height:9.05pt;z-index:-111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R/ssgIAALMFAAAOAAAAZHJzL2Uyb0RvYy54bWysVG1vmzAQ/j5p/8Hyd8pLIQFUUrUhTJO6&#10;F6ndD3DABGtgM9sJdNP++84mpGmrSdM2PqCzfX58z91zd3U9di06UKmY4Bn2LzyMKC9Fxfguw18e&#10;CifGSGnCK9IKTjP8SBW+Xr19czX0KQ1EI9qKSgQgXKVDn+FG6z51XVU2tCPqQvSUw2EtZEc0LOXO&#10;rSQZAL1r3cDzFu4gZNVLUVKlYDefDvHK4tc1LfWnulZUozbDEJu2f2n/W/N3V1ck3UnSN6w8hkH+&#10;IoqOMA6PnqByognaS/YKqmOlFErU+qIUnSvqmpXUcgA2vveCzX1Demq5QHJUf0qT+n+w5cfDZ4lY&#10;leHIW2LESQdFeqCjRrdiRGHsmwwNvUrB8b4HVz3CAVTaslX9nSi/KsTFuiF8R2+kFENDSQUR2pvu&#10;2dUJRxmQ7fBBVPAQ2WthgcZadiZ9kBAE6FCpx1N1TDAlbMZxsIgwKuHE98PkMjKhuSSd7/ZS6XdU&#10;dMgYGZZQe4tNDndKT66zi3mKi4K1ra1/y59tAOa0Ay/DVXNmYrDl/JF4ySbexKETBouNE3p57twU&#10;69BZFP4yyi/z9Tr3f5p3/TBtWFVRbp6ZpeWHf1a6o8gnUZzEpUTLKgNnQlJyt123Eh0ISLuw3zEh&#10;Z27u8zBsvoDLC0p+EHq3QeIUi3jphEUYOcnSix3PT26ThRcmYV48p3THOP13SmjIcBIF0SSl33Lz&#10;7PeaG0k7pmF4tKwDcZycSGoEuOGVLa0mrJ3ss1SY8J9SAeWeC23lahQ6aVWP29H2Rric22ArqkcQ&#10;sBSgMFApTD4wGiG/YzTAFMmw+rYnkmLUvufQBGbkzIacje1sEF7C1QxrjCZzrafRtO8l2zWAPLUZ&#10;FzfQKDWzKjYdNUUBFMwCJoMlc5xiZvScr63X06xd/QIAAP//AwBQSwMEFAAGAAgAAAAhAI0YeP/c&#10;AAAABwEAAA8AAABkcnMvZG93bnJldi54bWxMj8FOwzAQRO9I/IO1SNyoTYKqNsSpKgQnJEQaDhyd&#10;eJtEjdchdtvw92xP9Dh6o9m3+WZ2gzjhFHpPGh4XCgRS421PrYav6u1hBSJEQ9YMnlDDLwbYFLc3&#10;ucmsP1OJp11sBY9QyIyGLsYxkzI0HToTFn5EYrb3kzOR49RKO5kzj7tBJkotpTM98YXOjPjSYXPY&#10;HZ2G7TeVr/3PR/1Z7su+qtaK3pcHre/v5u0ziIhz/C/DRZ/VoWCn2h/JBjFoSBO15uoFCMZp+sSf&#10;1BxXCcgil9f+xR8AAAD//wMAUEsBAi0AFAAGAAgAAAAhALaDOJL+AAAA4QEAABMAAAAAAAAAAAAA&#10;AAAAAAAAAFtDb250ZW50X1R5cGVzXS54bWxQSwECLQAUAAYACAAAACEAOP0h/9YAAACUAQAACwAA&#10;AAAAAAAAAAAAAAAvAQAAX3JlbHMvLnJlbHNQSwECLQAUAAYACAAAACEAo5Uf7LICAACzBQAADgAA&#10;AAAAAAAAAAAAAAAuAgAAZHJzL2Uyb0RvYy54bWxQSwECLQAUAAYACAAAACEAjRh4/9wAAAAHAQAA&#10;DwAAAAAAAAAAAAAAAAAMBQAAZHJzL2Rvd25yZXYueG1sUEsFBgAAAAAEAAQA8wAAABUGAAAAAA==&#10;" filled="f" stroked="f">
                <v:textbox inset="0,0,0,0">
                  <w:txbxContent>
                    <w:p w:rsidR="00A23DAF" w:rsidRDefault="00D47CC5">
                      <w:pPr>
                        <w:spacing w:line="180" w:lineRule="exact"/>
                        <w:rPr>
                          <w:sz w:val="18"/>
                        </w:rPr>
                      </w:pPr>
                      <w:r>
                        <w:rPr>
                          <w:color w:val="D8E1EF"/>
                          <w:w w:val="77"/>
                          <w:sz w:val="18"/>
                        </w:rPr>
                        <w:t>，</w:t>
                      </w:r>
                    </w:p>
                  </w:txbxContent>
                </v:textbox>
                <w10:wrap anchorx="page"/>
              </v:shape>
            </w:pict>
          </mc:Fallback>
        </mc:AlternateContent>
      </w:r>
      <w:r>
        <w:rPr>
          <w:color w:val="B1B3B8"/>
          <w:w w:val="120"/>
          <w:sz w:val="7"/>
        </w:rPr>
        <w:t>饮彝匕了慕佩，邓”们</w:t>
      </w:r>
    </w:p>
    <w:p w:rsidR="00A23DAF" w:rsidRDefault="00D47CC5">
      <w:pPr>
        <w:tabs>
          <w:tab w:val="left" w:pos="668"/>
        </w:tabs>
        <w:spacing w:before="16"/>
        <w:jc w:val="right"/>
        <w:rPr>
          <w:sz w:val="6"/>
        </w:rPr>
      </w:pPr>
      <w:r>
        <w:rPr>
          <w:color w:val="A3B8E4"/>
          <w:w w:val="110"/>
          <w:sz w:val="6"/>
        </w:rPr>
        <w:t xml:space="preserve">．嘈     </w:t>
      </w:r>
      <w:r>
        <w:rPr>
          <w:color w:val="C3C6CF"/>
          <w:w w:val="110"/>
          <w:sz w:val="6"/>
        </w:rPr>
        <w:t>心</w:t>
      </w:r>
      <w:r>
        <w:rPr>
          <w:color w:val="C3C6CF"/>
          <w:w w:val="110"/>
          <w:sz w:val="6"/>
        </w:rPr>
        <w:tab/>
      </w:r>
      <w:r>
        <w:rPr>
          <w:color w:val="C3C6CF"/>
          <w:sz w:val="6"/>
        </w:rPr>
        <w:t>叱了</w:t>
      </w:r>
      <w:r>
        <w:rPr>
          <w:color w:val="C3C6CF"/>
          <w:spacing w:val="-9"/>
          <w:sz w:val="6"/>
        </w:rPr>
        <w:t xml:space="preserve"> </w:t>
      </w:r>
      <w:r>
        <w:rPr>
          <w:color w:val="C3C6CF"/>
          <w:w w:val="105"/>
          <w:sz w:val="6"/>
        </w:rPr>
        <w:t>石工吐丘</w:t>
      </w:r>
      <w:r>
        <w:rPr>
          <w:color w:val="C3C6CF"/>
          <w:spacing w:val="-20"/>
          <w:w w:val="105"/>
          <w:sz w:val="6"/>
        </w:rPr>
        <w:t xml:space="preserve"> </w:t>
      </w:r>
      <w:r>
        <w:rPr>
          <w:color w:val="D8E1EF"/>
          <w:w w:val="105"/>
          <w:sz w:val="6"/>
        </w:rPr>
        <w:t>：</w:t>
      </w:r>
    </w:p>
    <w:p w:rsidR="00A23DAF" w:rsidRDefault="00D47CC5">
      <w:pPr>
        <w:pStyle w:val="a4"/>
        <w:numPr>
          <w:ilvl w:val="1"/>
          <w:numId w:val="23"/>
        </w:numPr>
        <w:tabs>
          <w:tab w:val="left" w:pos="600"/>
          <w:tab w:val="left" w:pos="2591"/>
        </w:tabs>
        <w:spacing w:before="24"/>
        <w:jc w:val="right"/>
        <w:rPr>
          <w:sz w:val="7"/>
        </w:rPr>
      </w:pPr>
      <w:r>
        <w:rPr>
          <w:color w:val="A0CAC1"/>
          <w:w w:val="29"/>
          <w:sz w:val="5"/>
        </w:rPr>
        <w:br w:type="column"/>
      </w:r>
      <w:r>
        <w:rPr>
          <w:color w:val="A0CAC1"/>
          <w:w w:val="29"/>
          <w:sz w:val="5"/>
        </w:rPr>
        <w:lastRenderedPageBreak/>
        <w:t>•</w:t>
      </w:r>
      <w:r>
        <w:rPr>
          <w:color w:val="A0CAC1"/>
          <w:spacing w:val="-5"/>
          <w:sz w:val="5"/>
        </w:rPr>
        <w:t xml:space="preserve"> </w:t>
      </w:r>
      <w:r>
        <w:rPr>
          <w:color w:val="A0CAC1"/>
          <w:w w:val="96"/>
          <w:sz w:val="5"/>
        </w:rPr>
        <w:t>督</w:t>
      </w:r>
      <w:r>
        <w:rPr>
          <w:color w:val="A0CAC1"/>
          <w:spacing w:val="-15"/>
          <w:sz w:val="5"/>
        </w:rPr>
        <w:t xml:space="preserve"> </w:t>
      </w:r>
      <w:r>
        <w:rPr>
          <w:color w:val="C3C6CF"/>
          <w:spacing w:val="-2"/>
          <w:w w:val="96"/>
          <w:sz w:val="5"/>
        </w:rPr>
        <w:t>．</w:t>
      </w:r>
      <w:r>
        <w:rPr>
          <w:rFonts w:ascii="Arial" w:eastAsia="Arial" w:hAnsi="Arial"/>
          <w:color w:val="C3C6CF"/>
          <w:spacing w:val="-47"/>
          <w:w w:val="96"/>
          <w:sz w:val="9"/>
        </w:rPr>
        <w:t>a</w:t>
      </w:r>
      <w:r>
        <w:rPr>
          <w:color w:val="C3C6CF"/>
          <w:w w:val="96"/>
          <w:sz w:val="5"/>
        </w:rPr>
        <w:t>一</w:t>
      </w:r>
      <w:r>
        <w:rPr>
          <w:color w:val="C3C6CF"/>
          <w:sz w:val="5"/>
        </w:rPr>
        <w:tab/>
      </w:r>
      <w:r>
        <w:rPr>
          <w:rFonts w:ascii="Times New Roman" w:eastAsia="Times New Roman" w:hAnsi="Times New Roman"/>
          <w:color w:val="A3B8E4"/>
          <w:w w:val="96"/>
          <w:sz w:val="8"/>
        </w:rPr>
        <w:t>H</w:t>
      </w:r>
      <w:r>
        <w:rPr>
          <w:rFonts w:ascii="Times New Roman" w:eastAsia="Times New Roman" w:hAnsi="Times New Roman"/>
          <w:color w:val="A3B8E4"/>
          <w:sz w:val="8"/>
        </w:rPr>
        <w:t xml:space="preserve">       </w:t>
      </w:r>
      <w:r>
        <w:rPr>
          <w:rFonts w:ascii="Times New Roman" w:eastAsia="Times New Roman" w:hAnsi="Times New Roman"/>
          <w:color w:val="A3B8E4"/>
          <w:spacing w:val="8"/>
          <w:sz w:val="8"/>
        </w:rPr>
        <w:t xml:space="preserve"> </w:t>
      </w:r>
      <w:r>
        <w:rPr>
          <w:color w:val="A3B8E4"/>
          <w:w w:val="96"/>
          <w:sz w:val="7"/>
        </w:rPr>
        <w:t>立</w:t>
      </w:r>
    </w:p>
    <w:p w:rsidR="00A23DAF" w:rsidRDefault="00D47CC5">
      <w:pPr>
        <w:spacing w:before="98"/>
        <w:ind w:left="840"/>
        <w:rPr>
          <w:sz w:val="8"/>
          <w:lang w:eastAsia="zh-CN"/>
        </w:rPr>
      </w:pPr>
      <w:r>
        <w:rPr>
          <w:lang w:eastAsia="zh-CN"/>
        </w:rPr>
        <w:br w:type="column"/>
      </w:r>
      <w:r>
        <w:rPr>
          <w:rFonts w:ascii="Times New Roman" w:eastAsia="Times New Roman"/>
          <w:color w:val="8E8E90"/>
          <w:sz w:val="9"/>
          <w:lang w:eastAsia="zh-CN"/>
        </w:rPr>
        <w:lastRenderedPageBreak/>
        <w:t>202</w:t>
      </w:r>
      <w:r>
        <w:rPr>
          <w:color w:val="8E8E90"/>
          <w:sz w:val="7"/>
          <w:lang w:eastAsia="zh-CN"/>
        </w:rPr>
        <w:t>从订</w:t>
      </w:r>
      <w:proofErr w:type="gramStart"/>
      <w:r>
        <w:rPr>
          <w:color w:val="8E8E90"/>
          <w:sz w:val="7"/>
          <w:lang w:eastAsia="zh-CN"/>
        </w:rPr>
        <w:t>忐</w:t>
      </w:r>
      <w:proofErr w:type="gramEnd"/>
      <w:r>
        <w:rPr>
          <w:color w:val="8E8E90"/>
          <w:sz w:val="7"/>
          <w:lang w:eastAsia="zh-CN"/>
        </w:rPr>
        <w:t>双 出</w:t>
      </w:r>
      <w:proofErr w:type="gramStart"/>
      <w:r>
        <w:rPr>
          <w:color w:val="8E8E90"/>
          <w:sz w:val="7"/>
          <w:lang w:eastAsia="zh-CN"/>
        </w:rPr>
        <w:t>谔</w:t>
      </w:r>
      <w:proofErr w:type="gramEnd"/>
      <w:r>
        <w:rPr>
          <w:rFonts w:ascii="Times New Roman" w:eastAsia="Times New Roman"/>
          <w:color w:val="8E8E90"/>
          <w:sz w:val="9"/>
          <w:lang w:eastAsia="zh-CN"/>
        </w:rPr>
        <w:t>1111</w:t>
      </w:r>
      <w:proofErr w:type="gramStart"/>
      <w:r>
        <w:rPr>
          <w:color w:val="8E8E90"/>
          <w:sz w:val="7"/>
          <w:lang w:eastAsia="zh-CN"/>
        </w:rPr>
        <w:t>识填</w:t>
      </w:r>
      <w:proofErr w:type="gramEnd"/>
      <w:r>
        <w:rPr>
          <w:rFonts w:ascii="Times New Roman" w:eastAsia="Times New Roman"/>
          <w:color w:val="8E8E90"/>
          <w:sz w:val="16"/>
          <w:lang w:eastAsia="zh-CN"/>
        </w:rPr>
        <w:t>n,,,</w:t>
      </w:r>
      <w:r>
        <w:rPr>
          <w:color w:val="8E8E90"/>
          <w:sz w:val="7"/>
          <w:lang w:eastAsia="zh-CN"/>
        </w:rPr>
        <w:t xml:space="preserve">附 </w:t>
      </w:r>
      <w:r>
        <w:rPr>
          <w:rFonts w:ascii="Times New Roman" w:eastAsia="Times New Roman"/>
          <w:color w:val="8E8E90"/>
          <w:sz w:val="9"/>
          <w:lang w:eastAsia="zh-CN"/>
        </w:rPr>
        <w:t>1</w:t>
      </w:r>
      <w:r>
        <w:rPr>
          <w:color w:val="8E8E90"/>
          <w:sz w:val="8"/>
          <w:lang w:eastAsia="zh-CN"/>
        </w:rPr>
        <w:t>日</w:t>
      </w:r>
    </w:p>
    <w:p w:rsidR="00A23DAF" w:rsidRDefault="00A23DAF">
      <w:pPr>
        <w:rPr>
          <w:sz w:val="8"/>
          <w:lang w:eastAsia="zh-CN"/>
        </w:rPr>
        <w:sectPr w:rsidR="00A23DAF">
          <w:type w:val="continuous"/>
          <w:pgSz w:w="11920" w:h="16850"/>
          <w:pgMar w:top="1600" w:right="0" w:bottom="280" w:left="0" w:header="720" w:footer="720" w:gutter="0"/>
          <w:cols w:num="3" w:space="720" w:equalWidth="0">
            <w:col w:w="3921" w:space="40"/>
            <w:col w:w="3407" w:space="39"/>
            <w:col w:w="4513"/>
          </w:cols>
        </w:sectPr>
      </w:pPr>
    </w:p>
    <w:p w:rsidR="00A23DAF" w:rsidRDefault="00A23DAF">
      <w:pPr>
        <w:pStyle w:val="a3"/>
        <w:rPr>
          <w:sz w:val="20"/>
          <w:lang w:eastAsia="zh-CN"/>
        </w:rPr>
      </w:pPr>
    </w:p>
    <w:p w:rsidR="00A23DAF" w:rsidRDefault="00A23DAF">
      <w:pPr>
        <w:pStyle w:val="a3"/>
        <w:spacing w:before="2"/>
        <w:rPr>
          <w:sz w:val="21"/>
          <w:lang w:eastAsia="zh-CN"/>
        </w:rPr>
      </w:pPr>
    </w:p>
    <w:p w:rsidR="00A23DAF" w:rsidRDefault="00D47CC5">
      <w:pPr>
        <w:pStyle w:val="a3"/>
        <w:spacing w:before="68" w:line="398" w:lineRule="auto"/>
        <w:ind w:left="1643" w:right="346" w:firstLine="487"/>
        <w:rPr>
          <w:lang w:eastAsia="zh-CN"/>
        </w:rPr>
      </w:pPr>
      <w:r>
        <w:rPr>
          <w:color w:val="131313"/>
          <w:lang w:eastAsia="zh-CN"/>
        </w:rPr>
        <w:t xml:space="preserve">如果发现送审的项目信息有误，在下一个审核节点没有审核的情况下，申报老师可以通过   </w:t>
      </w:r>
      <w:r>
        <w:rPr>
          <w:color w:val="131313"/>
          <w:spacing w:val="3"/>
          <w:lang w:eastAsia="zh-CN"/>
        </w:rPr>
        <w:t xml:space="preserve">点击 </w:t>
      </w:r>
      <w:proofErr w:type="gramStart"/>
      <w:r>
        <w:rPr>
          <w:color w:val="131313"/>
          <w:spacing w:val="15"/>
          <w:w w:val="95"/>
          <w:lang w:eastAsia="zh-CN"/>
        </w:rPr>
        <w:t>【</w:t>
      </w:r>
      <w:proofErr w:type="gramEnd"/>
      <w:r>
        <w:rPr>
          <w:color w:val="131313"/>
          <w:lang w:eastAsia="zh-CN"/>
        </w:rPr>
        <w:t>撤回</w:t>
      </w:r>
      <w:r>
        <w:rPr>
          <w:color w:val="131313"/>
          <w:spacing w:val="15"/>
          <w:lang w:eastAsia="zh-CN"/>
        </w:rPr>
        <w:t>］</w:t>
      </w:r>
      <w:r>
        <w:rPr>
          <w:color w:val="131313"/>
          <w:lang w:eastAsia="zh-CN"/>
        </w:rPr>
        <w:t>按钮将</w:t>
      </w:r>
      <w:proofErr w:type="gramStart"/>
      <w:r>
        <w:rPr>
          <w:color w:val="131313"/>
          <w:lang w:eastAsia="zh-CN"/>
        </w:rPr>
        <w:t>巳</w:t>
      </w:r>
      <w:proofErr w:type="gramEnd"/>
      <w:r>
        <w:rPr>
          <w:color w:val="131313"/>
          <w:lang w:eastAsia="zh-CN"/>
        </w:rPr>
        <w:t xml:space="preserve">送审的申报记录撤回 </w:t>
      </w:r>
      <w:r>
        <w:rPr>
          <w:color w:val="4F4F4F"/>
          <w:lang w:eastAsia="zh-CN"/>
        </w:rPr>
        <w:t>。</w:t>
      </w:r>
      <w:r>
        <w:rPr>
          <w:color w:val="131313"/>
          <w:spacing w:val="-3"/>
          <w:lang w:eastAsia="zh-CN"/>
        </w:rPr>
        <w:t>申报记录撤回后变为草稿状态</w:t>
      </w:r>
      <w:r>
        <w:rPr>
          <w:color w:val="131313"/>
          <w:spacing w:val="12"/>
          <w:w w:val="60"/>
          <w:lang w:eastAsia="zh-CN"/>
        </w:rPr>
        <w:t xml:space="preserve">， </w:t>
      </w:r>
      <w:r>
        <w:rPr>
          <w:color w:val="131313"/>
          <w:spacing w:val="-5"/>
          <w:lang w:eastAsia="zh-CN"/>
        </w:rPr>
        <w:t>申报老师可以通过</w:t>
      </w:r>
      <w:r>
        <w:rPr>
          <w:color w:val="131313"/>
          <w:spacing w:val="15"/>
          <w:lang w:eastAsia="zh-CN"/>
        </w:rPr>
        <w:t>点击</w:t>
      </w:r>
      <w:r>
        <w:rPr>
          <w:color w:val="131313"/>
          <w:spacing w:val="22"/>
          <w:w w:val="95"/>
          <w:lang w:eastAsia="zh-CN"/>
        </w:rPr>
        <w:t>【</w:t>
      </w:r>
      <w:r>
        <w:rPr>
          <w:color w:val="131313"/>
          <w:spacing w:val="-8"/>
          <w:lang w:eastAsia="zh-CN"/>
        </w:rPr>
        <w:t>编辑</w:t>
      </w:r>
      <w:r>
        <w:rPr>
          <w:color w:val="131313"/>
          <w:spacing w:val="-23"/>
          <w:w w:val="95"/>
          <w:lang w:eastAsia="zh-CN"/>
        </w:rPr>
        <w:t xml:space="preserve">】 </w:t>
      </w:r>
      <w:r>
        <w:rPr>
          <w:color w:val="131313"/>
          <w:spacing w:val="-5"/>
          <w:lang w:eastAsia="zh-CN"/>
        </w:rPr>
        <w:t>按钮修改项目信息</w:t>
      </w:r>
      <w:r>
        <w:rPr>
          <w:color w:val="3B3B3B"/>
          <w:spacing w:val="-7"/>
          <w:w w:val="60"/>
          <w:lang w:eastAsia="zh-CN"/>
        </w:rPr>
        <w:t xml:space="preserve">， </w:t>
      </w:r>
      <w:r>
        <w:rPr>
          <w:color w:val="131313"/>
          <w:spacing w:val="-6"/>
          <w:lang w:eastAsia="zh-CN"/>
        </w:rPr>
        <w:t>修改完成后再次提交送审即可</w:t>
      </w:r>
      <w:r>
        <w:rPr>
          <w:color w:val="4F4F4F"/>
          <w:lang w:eastAsia="zh-CN"/>
        </w:rPr>
        <w:t>。</w:t>
      </w:r>
    </w:p>
    <w:p w:rsidR="00A23DAF" w:rsidRDefault="00D47CC5">
      <w:pPr>
        <w:tabs>
          <w:tab w:val="left" w:pos="8719"/>
        </w:tabs>
        <w:spacing w:line="210" w:lineRule="exact"/>
        <w:ind w:left="1704"/>
        <w:rPr>
          <w:sz w:val="15"/>
          <w:lang w:eastAsia="zh-CN"/>
        </w:rPr>
      </w:pPr>
      <w:r>
        <w:rPr>
          <w:noProof/>
          <w:lang w:eastAsia="zh-CN"/>
        </w:rPr>
        <mc:AlternateContent>
          <mc:Choice Requires="wps">
            <w:drawing>
              <wp:anchor distT="0" distB="0" distL="114300" distR="114300" simplePos="0" relativeHeight="503205272" behindDoc="1" locked="0" layoutInCell="1" allowOverlap="1">
                <wp:simplePos x="0" y="0"/>
                <wp:positionH relativeFrom="page">
                  <wp:posOffset>1534795</wp:posOffset>
                </wp:positionH>
                <wp:positionV relativeFrom="paragraph">
                  <wp:posOffset>59690</wp:posOffset>
                </wp:positionV>
                <wp:extent cx="12065" cy="57150"/>
                <wp:effectExtent l="1270" t="2540" r="0" b="0"/>
                <wp:wrapNone/>
                <wp:docPr id="506" name="Rectangle 4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65" cy="57150"/>
                        </a:xfrm>
                        <a:prstGeom prst="rect">
                          <a:avLst/>
                        </a:prstGeom>
                        <a:solidFill>
                          <a:srgbClr val="3B75C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80" o:spid="_x0000_s1026" style="position:absolute;left:0;text-align:left;margin-left:120.85pt;margin-top:4.7pt;width:.95pt;height:4.5pt;z-index:-111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eXYfwIAAPwEAAAOAAAAZHJzL2Uyb0RvYy54bWysVG1v0zAQ/o7Ef7D8vcsLSdtES6etowhp&#10;wMTgB7i201g4trHdpgPx3zk7bdcBHxCiH1xf7vz4uefufHm17yXaceuEVg3OLlKMuKKaCbVp8OdP&#10;q8kcI+eJYkRqxRv8yB2+Wrx8cTmYmue605JxiwBEuXowDe68N3WSONrxnrgLbbgCZ6ttTzyYdpMw&#10;SwZA72WSp+k0GbRlxmrKnYOvt6MTLyJ+23LqP7St4x7JBgM3H1cb13VYk8UlqTeWmE7QAw3yDyx6&#10;IhRceoK6JZ6grRW/QfWCWu106y+o7hPdtoLymANkk6W/ZPPQEcNjLiCOMyeZ3P+Dpe939xYJ1uAy&#10;nWKkSA9F+giyEbWRHBXzKNFgXA2RD+behiSdudP0i0NKLzuI49fW6qHjhAGxLEiaPDsQDAdH0Xp4&#10;pxngk63XUa19a/sACDqgfSzK46kofO8RhY9Znk5LjCh4yllWRj4JqY9HjXX+Ddc9CpsGW6Aeocnu&#10;zvlAhdTHkEhdS8FWQspo2M16KS3aEeiOVzezcnkd2UOG52FShWClw7ERcfwCDOGO4AtcY7W/V1le&#10;pDd5NVlN57NJsSrKSTVL55M0q26qaVpUxe3qRyCYFXUnGOPqTih+7Lys+LvKHmZg7JnYe2hocFXm&#10;Zcz9GXt3nmQaf39KshceBlGKvsHzUxCpQ1VfKxbHxBMhx33ynH5UGTQ4/kdVYg+EsodZdPVas0do&#10;AauhSDCI8GTAptP2G0YDjF+D3dctsRwj+VZBG1VZUYR5jUZRznIw7Llnfe4higJUgz1G43bpxxnf&#10;Gis2HdyURWGUvobWa0VsjCdWh4aFEYsZHJ6DMMPndox6erQWPwEAAP//AwBQSwMEFAAGAAgAAAAh&#10;AHiB4bDeAAAACAEAAA8AAABkcnMvZG93bnJldi54bWxMjzFPwzAQhXck/oN1SGzUaYhKmsapIIiB&#10;gaGlgtWNjyRgn0Pstum/55hgPL1P731XridnxRHH0HtSMJ8lIJAab3pqFexen25yECFqMtp6QgVn&#10;DLCuLi9KXRh/og0et7EVXEKh0Aq6GIdCytB06HSY+QGJsw8/Oh35HFtpRn3icmdlmiQL6XRPvNDp&#10;AesOm6/twSn49HVeP2zs4/tLdm7f/HfyjOlOqeur6X4FIuIU/2D41Wd1qNhp7w9kgrAK0mx+x6iC&#10;ZQaC8zS7XYDYM5hnIKtS/n+g+gEAAP//AwBQSwECLQAUAAYACAAAACEAtoM4kv4AAADhAQAAEwAA&#10;AAAAAAAAAAAAAAAAAAAAW0NvbnRlbnRfVHlwZXNdLnhtbFBLAQItABQABgAIAAAAIQA4/SH/1gAA&#10;AJQBAAALAAAAAAAAAAAAAAAAAC8BAABfcmVscy8ucmVsc1BLAQItABQABgAIAAAAIQBcHeXYfwIA&#10;APwEAAAOAAAAAAAAAAAAAAAAAC4CAABkcnMvZTJvRG9jLnhtbFBLAQItABQABgAIAAAAIQB4geGw&#10;3gAAAAgBAAAPAAAAAAAAAAAAAAAAANkEAABkcnMvZG93bnJldi54bWxQSwUGAAAAAAQABADzAAAA&#10;5AUAAAAA&#10;" fillcolor="#3b75ca" stroked="f">
                <w10:wrap anchorx="page"/>
              </v:rect>
            </w:pict>
          </mc:Fallback>
        </mc:AlternateContent>
      </w:r>
      <w:r>
        <w:rPr>
          <w:noProof/>
          <w:lang w:eastAsia="zh-CN"/>
        </w:rPr>
        <mc:AlternateContent>
          <mc:Choice Requires="wps">
            <w:drawing>
              <wp:anchor distT="0" distB="0" distL="114300" distR="114300" simplePos="0" relativeHeight="503205296" behindDoc="1" locked="0" layoutInCell="1" allowOverlap="1">
                <wp:simplePos x="0" y="0"/>
                <wp:positionH relativeFrom="page">
                  <wp:posOffset>6329680</wp:posOffset>
                </wp:positionH>
                <wp:positionV relativeFrom="paragraph">
                  <wp:posOffset>26670</wp:posOffset>
                </wp:positionV>
                <wp:extent cx="0" cy="95885"/>
                <wp:effectExtent l="5080" t="7620" r="13970" b="10795"/>
                <wp:wrapNone/>
                <wp:docPr id="505" name="Line 4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5885"/>
                        </a:xfrm>
                        <a:prstGeom prst="line">
                          <a:avLst/>
                        </a:prstGeom>
                        <a:noFill/>
                        <a:ln w="3053">
                          <a:solidFill>
                            <a:srgbClr val="3B75C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79" o:spid="_x0000_s1026" style="position:absolute;left:0;text-align:left;z-index:-111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98.4pt,2.1pt" to="498.4pt,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vASIgIAAEMEAAAOAAAAZHJzL2Uyb0RvYy54bWysU8uO2yAU3VfqPyD2ie3EzsOKM5raSTfp&#10;NNJMP4AAjlExICBxoqr/XsBO2rSbquoGLnDu4dzX6unScnCm2jApCpiMYwiowJIwcSzgl7ftaAGB&#10;sUgQxKWgBbxSA5/W79+tOpXTiWwkJ1QDRyJM3qkCNtaqPIoMbmiLzFgqKtxjLXWLrDvqY0Q06hx7&#10;y6NJHM+iTmqitMTUGHdb9Y9wHfjrmmL7ua4NtYAX0GmzYdVhPfg1Wq9QftRINQwPMtA/qGgRE+7T&#10;O1WFLAInzf6gahnW0sjajrFsI1nXDNMQg4smiX+L5rVBioZYXHKMuqfJ/D9a/HLea8BIAbM4g0Cg&#10;1hVpxwQF6Xzps9MpkztQKfbax4cv4lXtJP5qgJBlg8SRBpVvV+UcE+8RPbj4g1Huj0P3SRKHQScr&#10;Q6outW49pUsCuISKXO8VoRcLcH+J3e0yWyyywI3ym5vSxn6ksgXeKCB3mgMtOu+M9TJQfoP4X4Tc&#10;Ms5DubkAXQGncTYNDkZyRvyjhxl9PJRcgzNyDTP9MM/K5+HfB5hnrpBpelx48jCUa3kSJFgNRWQz&#10;2BYx3ttOFRce6CJ0Ogerb5Vvy3i5WWwW6SidzDajNK6q0fO2TEezbTLPqmlVllXy3WtO0rxhhFDh&#10;Zd/aNkn/ri2GAeob7t649/xEj+whkU7sbQ+iQ4l9Vfv+OEhy3Wufc19t16kBPEyVH4VfzwH1c/bX&#10;PwAAAP//AwBQSwMEFAAGAAgAAAAhAOp1ZFjdAAAACAEAAA8AAABkcnMvZG93bnJldi54bWxMj0FL&#10;w0AUhO+C/2F5gpdgN1YpTcymSKCgIILVttdt9jUJZt8u2U0b/71PPOhxmGHmm2I12V6ccAidIwW3&#10;sxQEUu1MR42Cj/f1zRJEiJqM7h2hgi8MsCovLwqdG3emNzxtYiO4hEKuFbQx+lzKULdodZg5j8Te&#10;0Q1WR5ZDI82gz1xuezlP04W0uiNeaLXHqsX6czNaBS4Zk5fds9xXT81x+7pO/H5ZeaWur6bHBxAR&#10;p/gXhh98RoeSmQ5uJBNEryDLFoweFdzPQbD/qw8czO5AloX8f6D8BgAA//8DAFBLAQItABQABgAI&#10;AAAAIQC2gziS/gAAAOEBAAATAAAAAAAAAAAAAAAAAAAAAABbQ29udGVudF9UeXBlc10ueG1sUEsB&#10;Ai0AFAAGAAgAAAAhADj9If/WAAAAlAEAAAsAAAAAAAAAAAAAAAAALwEAAF9yZWxzLy5yZWxzUEsB&#10;Ai0AFAAGAAgAAAAhAMdm8BIiAgAAQwQAAA4AAAAAAAAAAAAAAAAALgIAAGRycy9lMm9Eb2MueG1s&#10;UEsBAi0AFAAGAAgAAAAhAOp1ZFjdAAAACAEAAA8AAAAAAAAAAAAAAAAAfAQAAGRycy9kb3ducmV2&#10;LnhtbFBLBQYAAAAABAAEAPMAAACGBQAAAAA=&#10;" strokecolor="#3b75ca" strokeweight=".08481mm">
                <w10:wrap anchorx="page"/>
              </v:line>
            </w:pict>
          </mc:Fallback>
        </mc:AlternateContent>
      </w:r>
      <w:r>
        <w:rPr>
          <w:rFonts w:ascii="Arial" w:eastAsia="Arial" w:hAnsi="Arial"/>
          <w:color w:val="EFF6F9"/>
          <w:sz w:val="14"/>
          <w:shd w:val="clear" w:color="auto" w:fill="7089CF"/>
          <w:lang w:eastAsia="zh-CN"/>
        </w:rPr>
        <w:t xml:space="preserve">0 </w:t>
      </w:r>
      <w:r>
        <w:rPr>
          <w:rFonts w:ascii="Arial" w:eastAsia="Arial" w:hAnsi="Arial"/>
          <w:color w:val="B6C8EF"/>
          <w:sz w:val="14"/>
          <w:lang w:eastAsia="zh-CN"/>
        </w:rPr>
        <w:t xml:space="preserve"> </w:t>
      </w:r>
      <w:r>
        <w:rPr>
          <w:color w:val="B6C8EF"/>
          <w:sz w:val="9"/>
          <w:shd w:val="clear" w:color="auto" w:fill="547ECA"/>
          <w:lang w:eastAsia="zh-CN"/>
        </w:rPr>
        <w:t xml:space="preserve">虫 生 室  </w:t>
      </w:r>
      <w:r>
        <w:rPr>
          <w:color w:val="B6C8EF"/>
          <w:sz w:val="9"/>
          <w:lang w:eastAsia="zh-CN"/>
        </w:rPr>
        <w:t xml:space="preserve"> </w:t>
      </w:r>
      <w:r>
        <w:rPr>
          <w:color w:val="D8E1EF"/>
          <w:sz w:val="9"/>
          <w:lang w:eastAsia="zh-CN"/>
        </w:rPr>
        <w:t xml:space="preserve">， </w:t>
      </w:r>
      <w:r>
        <w:rPr>
          <w:color w:val="D8E1EF"/>
          <w:sz w:val="9"/>
          <w:shd w:val="clear" w:color="auto" w:fill="547ECA"/>
          <w:lang w:eastAsia="zh-CN"/>
        </w:rPr>
        <w:t xml:space="preserve">顶 </w:t>
      </w:r>
      <w:proofErr w:type="gramStart"/>
      <w:r>
        <w:rPr>
          <w:color w:val="D8E1EF"/>
          <w:sz w:val="9"/>
          <w:shd w:val="clear" w:color="auto" w:fill="547ECA"/>
          <w:lang w:eastAsia="zh-CN"/>
        </w:rPr>
        <w:t>圃</w:t>
      </w:r>
      <w:proofErr w:type="gramEnd"/>
      <w:r>
        <w:rPr>
          <w:color w:val="D8E1EF"/>
          <w:sz w:val="9"/>
          <w:shd w:val="clear" w:color="auto" w:fill="547ECA"/>
          <w:lang w:eastAsia="zh-CN"/>
        </w:rPr>
        <w:t xml:space="preserve"> </w:t>
      </w:r>
      <w:r>
        <w:rPr>
          <w:color w:val="D8E1EF"/>
          <w:spacing w:val="-14"/>
          <w:sz w:val="9"/>
          <w:shd w:val="clear" w:color="auto" w:fill="547ECA"/>
          <w:lang w:eastAsia="zh-CN"/>
        </w:rPr>
        <w:t>·"</w:t>
      </w:r>
      <w:r>
        <w:rPr>
          <w:color w:val="D8E1EF"/>
          <w:spacing w:val="-14"/>
          <w:sz w:val="9"/>
          <w:lang w:eastAsia="zh-CN"/>
        </w:rPr>
        <w:t xml:space="preserve"> </w:t>
      </w:r>
      <w:r>
        <w:rPr>
          <w:color w:val="D8E1EF"/>
          <w:sz w:val="9"/>
          <w:shd w:val="clear" w:color="auto" w:fill="547ECA"/>
          <w:lang w:eastAsia="zh-CN"/>
        </w:rPr>
        <w:t>"</w:t>
      </w:r>
      <w:r>
        <w:rPr>
          <w:color w:val="D8E1EF"/>
          <w:sz w:val="9"/>
          <w:lang w:eastAsia="zh-CN"/>
        </w:rPr>
        <w:t xml:space="preserve"> </w:t>
      </w:r>
      <w:r>
        <w:rPr>
          <w:color w:val="D8E1EF"/>
          <w:sz w:val="9"/>
          <w:shd w:val="clear" w:color="auto" w:fill="7089CF"/>
          <w:lang w:eastAsia="zh-CN"/>
        </w:rPr>
        <w:t>"</w:t>
      </w:r>
      <w:r>
        <w:rPr>
          <w:color w:val="D8E1EF"/>
          <w:spacing w:val="5"/>
          <w:sz w:val="9"/>
          <w:shd w:val="clear" w:color="auto" w:fill="7089CF"/>
          <w:lang w:eastAsia="zh-CN"/>
        </w:rPr>
        <w:t xml:space="preserve"> </w:t>
      </w:r>
      <w:r>
        <w:rPr>
          <w:color w:val="D8E1EF"/>
          <w:spacing w:val="-7"/>
          <w:sz w:val="9"/>
          <w:shd w:val="clear" w:color="auto" w:fill="7089CF"/>
          <w:lang w:eastAsia="zh-CN"/>
        </w:rPr>
        <w:t>平</w:t>
      </w:r>
      <w:r>
        <w:rPr>
          <w:color w:val="D8E1EF"/>
          <w:sz w:val="9"/>
          <w:shd w:val="clear" w:color="auto" w:fill="7089CF"/>
          <w:lang w:eastAsia="zh-CN"/>
        </w:rPr>
        <w:t>台</w:t>
      </w:r>
      <w:r>
        <w:rPr>
          <w:color w:val="D8E1EF"/>
          <w:sz w:val="9"/>
          <w:lang w:eastAsia="zh-CN"/>
        </w:rPr>
        <w:tab/>
      </w:r>
      <w:r>
        <w:rPr>
          <w:rFonts w:ascii="Times New Roman" w:eastAsia="Times New Roman" w:hAnsi="Times New Roman"/>
          <w:color w:val="DABAD3"/>
          <w:sz w:val="17"/>
          <w:shd w:val="clear" w:color="auto" w:fill="7089CF"/>
          <w:lang w:eastAsia="zh-CN"/>
        </w:rPr>
        <w:t>g</w:t>
      </w:r>
      <w:r>
        <w:rPr>
          <w:rFonts w:ascii="Times New Roman" w:eastAsia="Times New Roman" w:hAnsi="Times New Roman"/>
          <w:color w:val="B6C8EF"/>
          <w:spacing w:val="26"/>
          <w:sz w:val="17"/>
          <w:lang w:eastAsia="zh-CN"/>
        </w:rPr>
        <w:t xml:space="preserve"> </w:t>
      </w:r>
      <w:r>
        <w:rPr>
          <w:color w:val="B6C8EF"/>
          <w:sz w:val="14"/>
          <w:shd w:val="clear" w:color="auto" w:fill="7089CF"/>
          <w:lang w:eastAsia="zh-CN"/>
        </w:rPr>
        <w:t>。</w:t>
      </w:r>
      <w:proofErr w:type="gramStart"/>
      <w:r>
        <w:rPr>
          <w:color w:val="B6C8EF"/>
          <w:sz w:val="14"/>
          <w:shd w:val="clear" w:color="auto" w:fill="7089CF"/>
          <w:lang w:eastAsia="zh-CN"/>
        </w:rPr>
        <w:t>叩邮</w:t>
      </w:r>
      <w:proofErr w:type="gramEnd"/>
      <w:r>
        <w:rPr>
          <w:color w:val="EFF6F9"/>
          <w:spacing w:val="-43"/>
          <w:sz w:val="14"/>
          <w:lang w:eastAsia="zh-CN"/>
        </w:rPr>
        <w:t xml:space="preserve"> </w:t>
      </w:r>
      <w:r>
        <w:rPr>
          <w:rFonts w:ascii="Times New Roman" w:eastAsia="Times New Roman" w:hAnsi="Times New Roman"/>
          <w:color w:val="EFF6F9"/>
          <w:sz w:val="19"/>
          <w:shd w:val="clear" w:color="auto" w:fill="547ECA"/>
          <w:lang w:eastAsia="zh-CN"/>
        </w:rPr>
        <w:t>O</w:t>
      </w:r>
      <w:r>
        <w:rPr>
          <w:rFonts w:ascii="Times New Roman" w:eastAsia="Times New Roman" w:hAnsi="Times New Roman"/>
          <w:color w:val="B6C8EF"/>
          <w:spacing w:val="-20"/>
          <w:sz w:val="19"/>
          <w:lang w:eastAsia="zh-CN"/>
        </w:rPr>
        <w:t xml:space="preserve"> </w:t>
      </w:r>
      <w:r>
        <w:rPr>
          <w:color w:val="B6C8EF"/>
          <w:spacing w:val="-26"/>
          <w:sz w:val="15"/>
          <w:shd w:val="clear" w:color="auto" w:fill="547ECA"/>
          <w:lang w:eastAsia="zh-CN"/>
        </w:rPr>
        <w:t>已</w:t>
      </w:r>
      <w:r>
        <w:rPr>
          <w:color w:val="EFF6F9"/>
          <w:sz w:val="15"/>
          <w:lang w:eastAsia="zh-CN"/>
        </w:rPr>
        <w:t>.</w:t>
      </w:r>
      <w:r>
        <w:rPr>
          <w:color w:val="EFF6F9"/>
          <w:spacing w:val="23"/>
          <w:sz w:val="15"/>
          <w:lang w:eastAsia="zh-CN"/>
        </w:rPr>
        <w:t xml:space="preserve"> </w:t>
      </w:r>
      <w:r>
        <w:rPr>
          <w:color w:val="EFF6F9"/>
          <w:sz w:val="15"/>
          <w:lang w:eastAsia="zh-CN"/>
        </w:rPr>
        <w:t>;</w:t>
      </w:r>
    </w:p>
    <w:p w:rsidR="00A23DAF" w:rsidRDefault="00D47CC5">
      <w:pPr>
        <w:pStyle w:val="a3"/>
        <w:tabs>
          <w:tab w:val="left" w:pos="9555"/>
        </w:tabs>
        <w:spacing w:line="222" w:lineRule="exact"/>
        <w:ind w:left="1678"/>
        <w:rPr>
          <w:sz w:val="12"/>
          <w:lang w:eastAsia="zh-CN"/>
        </w:rPr>
      </w:pPr>
      <w:r>
        <w:rPr>
          <w:noProof/>
          <w:lang w:eastAsia="zh-CN"/>
        </w:rPr>
        <w:drawing>
          <wp:anchor distT="0" distB="0" distL="0" distR="0" simplePos="0" relativeHeight="2968" behindDoc="0" locked="0" layoutInCell="1" allowOverlap="1">
            <wp:simplePos x="0" y="0"/>
            <wp:positionH relativeFrom="page">
              <wp:posOffset>3480319</wp:posOffset>
            </wp:positionH>
            <wp:positionV relativeFrom="paragraph">
              <wp:posOffset>146326</wp:posOffset>
            </wp:positionV>
            <wp:extent cx="1685207" cy="402794"/>
            <wp:effectExtent l="0" t="0" r="0" b="0"/>
            <wp:wrapNone/>
            <wp:docPr id="13"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4.jpeg"/>
                    <pic:cNvPicPr/>
                  </pic:nvPicPr>
                  <pic:blipFill>
                    <a:blip r:embed="rId29" cstate="print"/>
                    <a:stretch>
                      <a:fillRect/>
                    </a:stretch>
                  </pic:blipFill>
                  <pic:spPr>
                    <a:xfrm>
                      <a:off x="0" y="0"/>
                      <a:ext cx="1685207" cy="402794"/>
                    </a:xfrm>
                    <a:prstGeom prst="rect">
                      <a:avLst/>
                    </a:prstGeom>
                  </pic:spPr>
                </pic:pic>
              </a:graphicData>
            </a:graphic>
          </wp:anchor>
        </w:drawing>
      </w:r>
      <w:r>
        <w:rPr>
          <w:rFonts w:ascii="Times New Roman" w:eastAsia="Times New Roman"/>
          <w:color w:val="3B75CA"/>
          <w:w w:val="165"/>
          <w:lang w:eastAsia="zh-CN"/>
        </w:rPr>
        <w:t>-=--</w:t>
      </w:r>
      <w:proofErr w:type="gramStart"/>
      <w:r>
        <w:rPr>
          <w:rFonts w:ascii="Times New Roman" w:eastAsia="Times New Roman"/>
          <w:color w:val="3B75CA"/>
          <w:w w:val="165"/>
          <w:lang w:eastAsia="zh-CN"/>
        </w:rPr>
        <w:t>ii</w:t>
      </w:r>
      <w:r>
        <w:rPr>
          <w:rFonts w:ascii="Times New Roman" w:eastAsia="Times New Roman"/>
          <w:color w:val="3B75CA"/>
          <w:spacing w:val="-34"/>
          <w:w w:val="165"/>
          <w:lang w:eastAsia="zh-CN"/>
        </w:rPr>
        <w:t xml:space="preserve"> </w:t>
      </w:r>
      <w:r>
        <w:rPr>
          <w:rFonts w:ascii="Times New Roman" w:eastAsia="Times New Roman"/>
          <w:color w:val="A3B8E4"/>
          <w:w w:val="165"/>
          <w:lang w:eastAsia="zh-CN"/>
        </w:rPr>
        <w:t>.</w:t>
      </w:r>
      <w:r>
        <w:rPr>
          <w:rFonts w:ascii="Times New Roman" w:eastAsia="Times New Roman"/>
          <w:color w:val="A3B8E4"/>
          <w:w w:val="165"/>
          <w:lang w:eastAsia="zh-CN"/>
        </w:rPr>
        <w:tab/>
      </w:r>
      <w:proofErr w:type="gramEnd"/>
      <w:r>
        <w:rPr>
          <w:color w:val="B1B3B8"/>
          <w:w w:val="120"/>
          <w:position w:val="-4"/>
          <w:sz w:val="12"/>
          <w:lang w:eastAsia="zh-CN"/>
        </w:rPr>
        <w:t>．＾</w:t>
      </w:r>
    </w:p>
    <w:p w:rsidR="00A23DAF" w:rsidRDefault="00A23DAF">
      <w:pPr>
        <w:spacing w:line="222" w:lineRule="exact"/>
        <w:rPr>
          <w:sz w:val="12"/>
          <w:lang w:eastAsia="zh-CN"/>
        </w:rPr>
        <w:sectPr w:rsidR="00A23DAF">
          <w:type w:val="continuous"/>
          <w:pgSz w:w="11920" w:h="16850"/>
          <w:pgMar w:top="1600" w:right="0" w:bottom="280" w:left="0" w:header="720" w:footer="720" w:gutter="0"/>
          <w:cols w:space="720"/>
        </w:sectPr>
      </w:pPr>
    </w:p>
    <w:p w:rsidR="00A23DAF" w:rsidRDefault="00A23DAF">
      <w:pPr>
        <w:pStyle w:val="a3"/>
        <w:spacing w:before="12"/>
        <w:rPr>
          <w:sz w:val="7"/>
          <w:lang w:eastAsia="zh-CN"/>
        </w:rPr>
      </w:pPr>
    </w:p>
    <w:p w:rsidR="00A23DAF" w:rsidRDefault="00D47CC5">
      <w:pPr>
        <w:ind w:left="1711"/>
        <w:rPr>
          <w:rFonts w:ascii="Arial" w:hAnsi="Arial"/>
          <w:sz w:val="10"/>
          <w:lang w:eastAsia="zh-CN"/>
        </w:rPr>
      </w:pPr>
      <w:r>
        <w:rPr>
          <w:noProof/>
          <w:lang w:eastAsia="zh-CN"/>
        </w:rPr>
        <mc:AlternateContent>
          <mc:Choice Requires="wps">
            <w:drawing>
              <wp:anchor distT="0" distB="0" distL="114300" distR="114300" simplePos="0" relativeHeight="503205320" behindDoc="1" locked="0" layoutInCell="1" allowOverlap="1">
                <wp:simplePos x="0" y="0"/>
                <wp:positionH relativeFrom="page">
                  <wp:posOffset>1188085</wp:posOffset>
                </wp:positionH>
                <wp:positionV relativeFrom="paragraph">
                  <wp:posOffset>-4445</wp:posOffset>
                </wp:positionV>
                <wp:extent cx="24130" cy="84455"/>
                <wp:effectExtent l="0" t="0" r="0" b="0"/>
                <wp:wrapNone/>
                <wp:docPr id="504" name="Rectangle 4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84455"/>
                        </a:xfrm>
                        <a:prstGeom prst="rect">
                          <a:avLst/>
                        </a:prstGeom>
                        <a:solidFill>
                          <a:srgbClr val="DBEBF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78" o:spid="_x0000_s1026" style="position:absolute;left:0;text-align:left;margin-left:93.55pt;margin-top:-.35pt;width:1.9pt;height:6.65pt;z-index:-111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ZJ0fwIAAPwEAAAOAAAAZHJzL2Uyb0RvYy54bWysVG1v0zAQ/o7Ef7D8vcsLztpES6d1XRHS&#10;gInBD3Btp7Fw7GC7TQfiv3N22tIBHxCiH1xf7vz4ubvnfHW97xTaCeuk0TXOLlKMhGaGS72p8aeP&#10;q8kMI+ep5lQZLWr8JBy+nr98cTX0lchNaxQXFgGIdtXQ17j1vq+SxLFWdNRdmF5ocDbGdtSDaTcJ&#10;t3QA9E4leZpeJoOxvLeGCefg63J04nnEbxrB/PumccIjVWPg5uNq47oOazK/otXG0r6V7ECD/gOL&#10;jkoNl56gltRTtLXyN6hOMmucafwFM11imkYyEXOAbLL0l2weW9qLmAsUx/WnMrn/B8ve7R4skrzG&#10;RUow0rSDJn2AslG9UQKR6SyUaOhdBZGP/YMNSbr+3rDPDmlz20KcuLHWDK2gHIhlIT55diAYDo6i&#10;9fDWcMCnW29itfaN7QIg1AHtY1OeTk0Re48YfMxJ9go6x8AzI6QoIj6tjkd76/xrYToUNjW2QD1C&#10;092984EKrY4hkbpRkq+kUtGwm/WtsmhHQR3Lxd1iVR7Q3XmY0iFYm3BsRBy/AEO4I/gC19jtb2WW&#10;k3SRl5PV5Ww6IStSTMppOpukWbkoL1NSkuXqeyCYkaqVnAt9L7U4Ki8jf9fZwwyMmonaQ0ONyyIv&#10;Yu7P2LvzJNP4+1OSnfQwiEp2UOZTEK1CV+80h7Rp5alU4z55Tj9WGWpw/I9ViRoIbR/lszb8CSRg&#10;DTQJ2glPBmxaY79iNMD41dh92VIrMFJvNMiozAgJ8xoNUkxzMOy5Z33uoZoBVI09RuP21o8zvu2t&#10;3LRwUxYLo80NSK+RURhBliOrg2BhxGIGh+cgzPC5HaN+PlrzHwAAAP//AwBQSwMEFAAGAAgAAAAh&#10;AAoFTLXfAAAACAEAAA8AAABkcnMvZG93bnJldi54bWxMj0FPwkAQhe8m/ofNmHgxsAUSCrVbQoyG&#10;kyZW8Lx0h7ahO1t3F6j+eoeT3ublvbz5Xr4abCfO6EPrSMFknIBAqpxpqVaw/XgZLUCEqMnozhEq&#10;+MYAq+L2JteZcRd6x3MZa8ElFDKtoImxz6QMVYNWh7Hrkdg7OG91ZOlraby+cLnt5DRJ5tLqlvhD&#10;o3t8arA6lier4CfF0rw9bz83bv01e53t0ofNzit1fzesH0FEHOJfGK74jA4FM+3diUwQHetFOuGo&#10;glEK4uovkyWIPR/TOcgil/8HFL8AAAD//wMAUEsBAi0AFAAGAAgAAAAhALaDOJL+AAAA4QEAABMA&#10;AAAAAAAAAAAAAAAAAAAAAFtDb250ZW50X1R5cGVzXS54bWxQSwECLQAUAAYACAAAACEAOP0h/9YA&#10;AACUAQAACwAAAAAAAAAAAAAAAAAvAQAAX3JlbHMvLnJlbHNQSwECLQAUAAYACAAAACEA2fGSdH8C&#10;AAD8BAAADgAAAAAAAAAAAAAAAAAuAgAAZHJzL2Uyb0RvYy54bWxQSwECLQAUAAYACAAAACEACgVM&#10;td8AAAAIAQAADwAAAAAAAAAAAAAAAADZBAAAZHJzL2Rvd25yZXYueG1sUEsFBgAAAAAEAAQA8wAA&#10;AOUFAAAAAA==&#10;" fillcolor="#dbebf9" stroked="f">
                <w10:wrap anchorx="page"/>
              </v:rect>
            </w:pict>
          </mc:Fallback>
        </mc:AlternateContent>
      </w:r>
      <w:r>
        <w:rPr>
          <w:rFonts w:ascii="Arial" w:hAnsi="Arial"/>
          <w:color w:val="C3C6CF"/>
          <w:sz w:val="10"/>
          <w:lang w:eastAsia="zh-CN"/>
        </w:rPr>
        <w:t xml:space="preserve">IJ •: </w:t>
      </w:r>
      <w:r>
        <w:rPr>
          <w:rFonts w:ascii="Arial" w:hAnsi="Arial"/>
          <w:color w:val="9E9EA1"/>
          <w:sz w:val="10"/>
          <w:lang w:eastAsia="zh-CN"/>
        </w:rPr>
        <w:t>•n</w:t>
      </w:r>
    </w:p>
    <w:p w:rsidR="00A23DAF" w:rsidRDefault="00D47CC5">
      <w:pPr>
        <w:tabs>
          <w:tab w:val="left" w:pos="2805"/>
        </w:tabs>
        <w:spacing w:before="41"/>
        <w:ind w:left="1722"/>
        <w:rPr>
          <w:sz w:val="13"/>
          <w:lang w:eastAsia="zh-CN"/>
        </w:rPr>
      </w:pPr>
      <w:r>
        <w:rPr>
          <w:color w:val="C3C6CF"/>
          <w:spacing w:val="-9"/>
          <w:position w:val="1"/>
          <w:sz w:val="7"/>
          <w:lang w:eastAsia="zh-CN"/>
        </w:rPr>
        <w:t>五</w:t>
      </w:r>
      <w:r>
        <w:rPr>
          <w:rFonts w:ascii="Times New Roman" w:eastAsia="Times New Roman"/>
          <w:color w:val="C3C6CF"/>
          <w:position w:val="1"/>
          <w:sz w:val="9"/>
          <w:lang w:eastAsia="zh-CN"/>
        </w:rPr>
        <w:t>I</w:t>
      </w:r>
      <w:r>
        <w:rPr>
          <w:rFonts w:ascii="Times New Roman" w:eastAsia="Times New Roman"/>
          <w:color w:val="C3C6CF"/>
          <w:spacing w:val="-5"/>
          <w:position w:val="1"/>
          <w:sz w:val="9"/>
          <w:lang w:eastAsia="zh-CN"/>
        </w:rPr>
        <w:t xml:space="preserve"> </w:t>
      </w:r>
      <w:r>
        <w:rPr>
          <w:rFonts w:ascii="Times New Roman" w:eastAsia="Times New Roman"/>
          <w:color w:val="C3C6CF"/>
          <w:w w:val="255"/>
          <w:position w:val="1"/>
          <w:sz w:val="9"/>
          <w:lang w:eastAsia="zh-CN"/>
        </w:rPr>
        <w:t>....</w:t>
      </w:r>
      <w:r>
        <w:rPr>
          <w:rFonts w:ascii="Times New Roman" w:eastAsia="Times New Roman"/>
          <w:color w:val="C3C6CF"/>
          <w:w w:val="255"/>
          <w:position w:val="1"/>
          <w:sz w:val="9"/>
          <w:lang w:eastAsia="zh-CN"/>
        </w:rPr>
        <w:tab/>
      </w:r>
      <w:r>
        <w:rPr>
          <w:color w:val="6080C8"/>
          <w:sz w:val="13"/>
          <w:lang w:eastAsia="zh-CN"/>
        </w:rPr>
        <w:t>一站式网上项目申报及过程旨理服务</w:t>
      </w:r>
    </w:p>
    <w:p w:rsidR="00A23DAF" w:rsidRDefault="00A23DAF">
      <w:pPr>
        <w:pStyle w:val="a3"/>
        <w:rPr>
          <w:sz w:val="12"/>
          <w:lang w:eastAsia="zh-CN"/>
        </w:rPr>
      </w:pPr>
    </w:p>
    <w:p w:rsidR="00A23DAF" w:rsidRDefault="00A23DAF">
      <w:pPr>
        <w:pStyle w:val="a3"/>
        <w:spacing w:before="6"/>
        <w:rPr>
          <w:sz w:val="14"/>
          <w:lang w:eastAsia="zh-CN"/>
        </w:rPr>
      </w:pPr>
    </w:p>
    <w:p w:rsidR="00A23DAF" w:rsidRDefault="00D47CC5">
      <w:pPr>
        <w:spacing w:before="1"/>
        <w:ind w:left="2653"/>
        <w:rPr>
          <w:sz w:val="10"/>
        </w:rPr>
      </w:pPr>
      <w:r>
        <w:rPr>
          <w:noProof/>
          <w:lang w:eastAsia="zh-CN"/>
        </w:rPr>
        <mc:AlternateContent>
          <mc:Choice Requires="wps">
            <w:drawing>
              <wp:anchor distT="0" distB="0" distL="0" distR="0" simplePos="0" relativeHeight="2824" behindDoc="0" locked="0" layoutInCell="1" allowOverlap="1">
                <wp:simplePos x="0" y="0"/>
                <wp:positionH relativeFrom="page">
                  <wp:posOffset>1892300</wp:posOffset>
                </wp:positionH>
                <wp:positionV relativeFrom="paragraph">
                  <wp:posOffset>118110</wp:posOffset>
                </wp:positionV>
                <wp:extent cx="60960" cy="83185"/>
                <wp:effectExtent l="0" t="3810" r="0" b="0"/>
                <wp:wrapTopAndBottom/>
                <wp:docPr id="503" name="Rectangle 4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 cy="83185"/>
                        </a:xfrm>
                        <a:prstGeom prst="rect">
                          <a:avLst/>
                        </a:prstGeom>
                        <a:solidFill>
                          <a:srgbClr val="C8D8F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77" o:spid="_x0000_s1026" style="position:absolute;left:0;text-align:left;margin-left:149pt;margin-top:9.3pt;width:4.8pt;height:6.55pt;z-index:28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udAfgIAAPwEAAAOAAAAZHJzL2Uyb0RvYy54bWysVMGO0zAQvSPxD5bv3STdtE2iTVe7LUVI&#10;C6xY+ADXdhoLxza223RB/Dtjpy0tcECIHlxPZvz8ZuaNb273nUQ7bp3QqsbZVYoRV1QzoTY1/vRx&#10;NSowcp4oRqRWvMbP3OHb+csXN72p+Fi3WjJuEYAoV/Wmxq33pkoSR1veEXelDVfgbLTtiAfTbhJm&#10;SQ/onUzGaTpNem2ZsZpy5+DrcnDiecRvGk79+6Zx3CNZY+Dm42rjug5rMr8h1cYS0wp6oEH+gUVH&#10;hIJLT1BL4gnaWvEbVCeo1U43/orqLtFNIyiPOUA2WfpLNk8tMTzmAsVx5lQm9/9g6bvdo0WC1XiS&#10;XmOkSAdN+gBlI2ojOcpns1Ci3rgKIp/Mow1JOvOg6WeHlF60EMfvrNV9ywkDYlmITy4OBMPBUbTu&#10;32oG+GTrdazWvrFdAIQ6oH1syvOpKXzvEYWP07ScQucoeIrrrJhEfFIdjxrr/GuuOxQ2NbZAPUKT&#10;3YPzgQqpjiGRupaCrYSU0bCb9UJatCOgjkWxLFbTA7o7D5MqBCsdjg2IwxdgCHcEX+Aau/2tzMZ5&#10;ej8uR6tpMRvlq3wyKmdpMUqz8h7yyMt8ufoeCGZ51QrGuHoQih+Vl+V/19nDDAyaidpDfY3LyXgS&#10;c79g786TTOPvT0l2wsMgStFBmU9BpApdfaUYpE0qT4Qc9skl/VhlqMHxP1YlaiC0fZDPWrNnkIDV&#10;0CRoJzwZsGm1/YpRD+NXY/dlSyzHSL5RIKMyy/Mwr9HIJ7MxGPbcsz73EEUBqsYeo2G78MOMb40V&#10;mxZuymJhlL4D6TUiCiPIcmB1ECyMWMzg8ByEGT63Y9TPR2v+AwAA//8DAFBLAwQUAAYACAAAACEA&#10;VZFLc98AAAAJAQAADwAAAGRycy9kb3ducmV2LnhtbEyPzU7DMBCE70i8g7VI3KjdoqYhxKkQKgd6&#10;AFFA4ujG2yQiXofY+eHtWU5wm9WMZr/Jt7NrxYh9aDxpWC4UCKTS24YqDW+vD1cpiBANWdN6Qg3f&#10;GGBbnJ/lJrN+ohccD7ESXEIhMxrqGLtMylDW6ExY+A6JvZPvnYl89pW0vZm43LVypVQinWmIP9Sm&#10;w/say8/D4DS8h/FR+d3+a1jvn5Pdx3Ca1k9S68uL+e4WRMQ5/oXhF5/RoWCmox/IBtFqWN2kvCWy&#10;kSYgOHCtNiyOLJYbkEUu/y8ofgAAAP//AwBQSwECLQAUAAYACAAAACEAtoM4kv4AAADhAQAAEwAA&#10;AAAAAAAAAAAAAAAAAAAAW0NvbnRlbnRfVHlwZXNdLnhtbFBLAQItABQABgAIAAAAIQA4/SH/1gAA&#10;AJQBAAALAAAAAAAAAAAAAAAAAC8BAABfcmVscy8ucmVsc1BLAQItABQABgAIAAAAIQBqMudAfgIA&#10;APwEAAAOAAAAAAAAAAAAAAAAAC4CAABkcnMvZTJvRG9jLnhtbFBLAQItABQABgAIAAAAIQBVkUtz&#10;3wAAAAkBAAAPAAAAAAAAAAAAAAAAANgEAABkcnMvZG93bnJldi54bWxQSwUGAAAAAAQABADzAAAA&#10;5AUAAAAA&#10;" fillcolor="#c8d8f6" stroked="f">
                <w10:wrap type="topAndBottom" anchorx="page"/>
              </v:rect>
            </w:pict>
          </mc:Fallback>
        </mc:AlternateContent>
      </w:r>
      <w:r>
        <w:rPr>
          <w:noProof/>
          <w:lang w:eastAsia="zh-CN"/>
        </w:rPr>
        <mc:AlternateContent>
          <mc:Choice Requires="wps">
            <w:drawing>
              <wp:anchor distT="0" distB="0" distL="0" distR="0" simplePos="0" relativeHeight="2848" behindDoc="0" locked="0" layoutInCell="1" allowOverlap="1">
                <wp:simplePos x="0" y="0"/>
                <wp:positionH relativeFrom="page">
                  <wp:posOffset>2002155</wp:posOffset>
                </wp:positionH>
                <wp:positionV relativeFrom="paragraph">
                  <wp:posOffset>118110</wp:posOffset>
                </wp:positionV>
                <wp:extent cx="55245" cy="83185"/>
                <wp:effectExtent l="1905" t="3810" r="0" b="0"/>
                <wp:wrapTopAndBottom/>
                <wp:docPr id="502" name="Rectangle 4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 cy="83185"/>
                        </a:xfrm>
                        <a:prstGeom prst="rect">
                          <a:avLst/>
                        </a:prstGeom>
                        <a:solidFill>
                          <a:srgbClr val="DBEBF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76" o:spid="_x0000_s1026" style="position:absolute;left:0;text-align:left;margin-left:157.65pt;margin-top:9.3pt;width:4.35pt;height:6.55pt;z-index:28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fEzfwIAAPwEAAAOAAAAZHJzL2Uyb0RvYy54bWysVNuO0zAQfUfiHyy/d3MhaZuo6WrbbhHS&#10;AisWPsC1ncbCsYPtNl0Q/87YaUsLPCBEH1xPZnx8ZuaMZ7eHVqI9N1ZoVeHkJsaIK6qZUNsKf/q4&#10;Hk0xso4oRqRWvMLP3OLb+csXs74reaobLRk3CECULfuuwo1zXRlFlja8JfZGd1yBs9amJQ5Ms42Y&#10;IT2gtzJK43gc9dqwzmjKrYWvq8GJ5wG/rjl17+vacodkhYGbC6sJ68av0XxGyq0hXSPokQb5BxYt&#10;EQouPUOtiCNoZ8RvUK2gRltduxuq20jXtaA85ADZJPEv2Tw1pOMhFyiO7c5lsv8Plr7bPxokWIXz&#10;OMVIkRaa9AHKRtRWcpRNxr5EfWdLiHzqHo1P0nYPmn62SOllA3H8zhjdN5wwIJb4+OjqgDcsHEWb&#10;/q1mgE92TodqHWrTekCoAzqEpjyfm8IPDlH4mOdplmNEwTN9lUzzgE/K09HOWPea6xb5TYUNUA/Q&#10;ZP9gnadCylNIoK6lYGshZTDMdrOUBu0JqGO1uF+siyO6vQyTygcr7Y8NiMMXYAh3eJ/nGrr9rUjS&#10;LF6kxWg9nk5G2TrLR8Ukno7ipFgU4zgrstX6uyeYZGUjGOPqQSh+Ul6S/V1njzMwaCZoD/UVLvI0&#10;D7lfsbeXScbh96ckW+FgEKVoocznIFL6rt4rBmmT0hEhh310TT9UGWpw+g9VCRrwbR/ks9HsGSRg&#10;NDQJBhGeDNg02nzFqIfxq7D9siOGYyTfKJBRkWSZn9dgZPkkBcNcejaXHqIoQFXYYTRsl26Y8V1n&#10;xLaBm5JQGKXvQHq1CMLwshxYHQULIxYyOD4HfoYv7RD189Ga/wAAAP//AwBQSwMEFAAGAAgAAAAh&#10;AIgl+d3fAAAACQEAAA8AAABkcnMvZG93bnJldi54bWxMj8FOwzAQRO9I/IO1SFwQdVpDU4U4VYVA&#10;PVGJ0HJ24yWJiNchdtvA17M9wXE1T7Nv8uXoOnHEIbSeNEwnCQikytuWag3bt+fbBYgQDVnTeUIN&#10;3xhgWVxe5Caz/kSveCxjLbiEQmY0NDH2mZShatCZMPE9EmcffnAm8jnU0g7mxOWuk7MkmUtnWuIP&#10;jenxscHqszw4DT8plnbztH1f+9WXelG79Ga9G7S+vhpXDyAijvEPhrM+q0PBTnt/IBtEp0FN7xWj&#10;HCzmIBhQszsetz8nKcgil/8XFL8AAAD//wMAUEsBAi0AFAAGAAgAAAAhALaDOJL+AAAA4QEAABMA&#10;AAAAAAAAAAAAAAAAAAAAAFtDb250ZW50X1R5cGVzXS54bWxQSwECLQAUAAYACAAAACEAOP0h/9YA&#10;AACUAQAACwAAAAAAAAAAAAAAAAAvAQAAX3JlbHMvLnJlbHNQSwECLQAUAAYACAAAACEAaeXxM38C&#10;AAD8BAAADgAAAAAAAAAAAAAAAAAuAgAAZHJzL2Uyb0RvYy54bWxQSwECLQAUAAYACAAAACEAiCX5&#10;3d8AAAAJAQAADwAAAAAAAAAAAAAAAADZBAAAZHJzL2Rvd25yZXYueG1sUEsFBgAAAAAEAAQA8wAA&#10;AOUFAAAAAA==&#10;" fillcolor="#dbebf9" stroked="f">
                <w10:wrap type="topAndBottom" anchorx="page"/>
              </v:rect>
            </w:pict>
          </mc:Fallback>
        </mc:AlternateContent>
      </w:r>
      <w:r>
        <w:rPr>
          <w:color w:val="A3B8E4"/>
          <w:w w:val="75"/>
          <w:sz w:val="10"/>
        </w:rPr>
        <w:t xml:space="preserve">丑酮蛹" </w:t>
      </w:r>
      <w:r>
        <w:rPr>
          <w:color w:val="89A7D1"/>
          <w:w w:val="75"/>
          <w:sz w:val="10"/>
        </w:rPr>
        <w:t>""</w:t>
      </w:r>
    </w:p>
    <w:p w:rsidR="00A23DAF" w:rsidRDefault="00D47CC5">
      <w:pPr>
        <w:pStyle w:val="a4"/>
        <w:numPr>
          <w:ilvl w:val="0"/>
          <w:numId w:val="22"/>
        </w:numPr>
        <w:tabs>
          <w:tab w:val="left" w:pos="126"/>
        </w:tabs>
        <w:spacing w:line="212" w:lineRule="exact"/>
        <w:ind w:hanging="60"/>
        <w:rPr>
          <w:sz w:val="6"/>
        </w:rPr>
      </w:pPr>
      <w:r>
        <w:rPr>
          <w:rFonts w:ascii="Arial" w:eastAsia="Arial" w:hAnsi="Arial"/>
          <w:color w:val="89A7D1"/>
          <w:spacing w:val="-8"/>
          <w:w w:val="64"/>
          <w:sz w:val="19"/>
        </w:rPr>
        <w:br w:type="column"/>
      </w:r>
      <w:r>
        <w:rPr>
          <w:rFonts w:ascii="Arial" w:eastAsia="Arial" w:hAnsi="Arial"/>
          <w:color w:val="89A7D1"/>
          <w:spacing w:val="1"/>
          <w:w w:val="90"/>
          <w:sz w:val="19"/>
        </w:rPr>
        <w:lastRenderedPageBreak/>
        <w:t>n</w:t>
      </w:r>
      <w:r>
        <w:rPr>
          <w:rFonts w:ascii="Arial" w:eastAsia="Arial" w:hAnsi="Arial"/>
          <w:color w:val="A3B8E4"/>
          <w:spacing w:val="1"/>
          <w:w w:val="90"/>
          <w:sz w:val="19"/>
        </w:rPr>
        <w:t>•</w:t>
      </w:r>
      <w:r>
        <w:rPr>
          <w:color w:val="A3B8E4"/>
          <w:sz w:val="6"/>
        </w:rPr>
        <w:t>痲矗妯</w:t>
      </w:r>
    </w:p>
    <w:p w:rsidR="00A23DAF" w:rsidRDefault="00D47CC5">
      <w:pPr>
        <w:spacing w:before="40"/>
        <w:ind w:right="858"/>
        <w:jc w:val="center"/>
        <w:rPr>
          <w:sz w:val="14"/>
        </w:rPr>
      </w:pPr>
      <w:r>
        <w:rPr>
          <w:color w:val="6080C8"/>
          <w:w w:val="104"/>
          <w:sz w:val="14"/>
        </w:rPr>
        <w:t>匮</w:t>
      </w:r>
    </w:p>
    <w:p w:rsidR="00A23DAF" w:rsidRDefault="00A23DAF">
      <w:pPr>
        <w:pStyle w:val="a3"/>
        <w:spacing w:before="10"/>
        <w:rPr>
          <w:sz w:val="17"/>
        </w:rPr>
      </w:pPr>
    </w:p>
    <w:p w:rsidR="00A23DAF" w:rsidRDefault="00D47CC5">
      <w:pPr>
        <w:tabs>
          <w:tab w:val="left" w:pos="1450"/>
        </w:tabs>
        <w:spacing w:before="1" w:line="111" w:lineRule="exact"/>
        <w:ind w:left="72"/>
        <w:rPr>
          <w:rFonts w:ascii="Times New Roman" w:eastAsia="Times New Roman" w:hAnsi="Times New Roman"/>
          <w:sz w:val="11"/>
        </w:rPr>
      </w:pPr>
      <w:r>
        <w:rPr>
          <w:color w:val="7C7C7E"/>
          <w:sz w:val="6"/>
        </w:rPr>
        <w:t>沁</w:t>
      </w:r>
      <w:r>
        <w:rPr>
          <w:color w:val="7C7C7E"/>
          <w:spacing w:val="17"/>
          <w:sz w:val="6"/>
        </w:rPr>
        <w:t xml:space="preserve"> </w:t>
      </w:r>
      <w:r>
        <w:rPr>
          <w:rFonts w:ascii="Arial" w:eastAsia="Arial" w:hAnsi="Arial"/>
          <w:color w:val="7C7C7E"/>
          <w:spacing w:val="-4"/>
          <w:sz w:val="10"/>
        </w:rPr>
        <w:t>4f1</w:t>
      </w:r>
      <w:r>
        <w:rPr>
          <w:color w:val="7C7C7E"/>
          <w:sz w:val="7"/>
        </w:rPr>
        <w:t>岍</w:t>
      </w:r>
      <w:r>
        <w:rPr>
          <w:color w:val="7C7C7E"/>
          <w:spacing w:val="-8"/>
          <w:sz w:val="7"/>
        </w:rPr>
        <w:t>嫌</w:t>
      </w:r>
      <w:r>
        <w:rPr>
          <w:rFonts w:ascii="Arial" w:eastAsia="Arial" w:hAnsi="Arial"/>
          <w:color w:val="9E9EA1"/>
          <w:sz w:val="9"/>
        </w:rPr>
        <w:t>H</w:t>
      </w:r>
      <w:r>
        <w:rPr>
          <w:color w:val="9E9EA1"/>
          <w:sz w:val="6"/>
        </w:rPr>
        <w:t>谭</w:t>
      </w:r>
      <w:r>
        <w:rPr>
          <w:color w:val="7C7C7E"/>
          <w:sz w:val="6"/>
        </w:rPr>
        <w:t>过</w:t>
      </w:r>
      <w:r>
        <w:rPr>
          <w:color w:val="7C7C7E"/>
          <w:spacing w:val="13"/>
          <w:sz w:val="6"/>
        </w:rPr>
        <w:t xml:space="preserve"> </w:t>
      </w:r>
      <w:r>
        <w:rPr>
          <w:rFonts w:ascii="Arial" w:eastAsia="Arial" w:hAnsi="Arial"/>
          <w:color w:val="7C7C7E"/>
          <w:sz w:val="9"/>
        </w:rPr>
        <w:t>•lllil</w:t>
      </w:r>
      <w:r>
        <w:rPr>
          <w:rFonts w:ascii="Arial" w:eastAsia="Arial" w:hAnsi="Arial"/>
          <w:color w:val="7C7C7E"/>
          <w:spacing w:val="22"/>
          <w:sz w:val="9"/>
        </w:rPr>
        <w:t xml:space="preserve"> </w:t>
      </w:r>
      <w:r>
        <w:rPr>
          <w:rFonts w:ascii="Arial" w:eastAsia="Arial" w:hAnsi="Arial"/>
          <w:color w:val="7C7C7E"/>
          <w:sz w:val="9"/>
        </w:rPr>
        <w:t>ff</w:t>
      </w:r>
      <w:r>
        <w:rPr>
          <w:rFonts w:ascii="Arial" w:eastAsia="Arial" w:hAnsi="Arial"/>
          <w:color w:val="7C7C7E"/>
          <w:sz w:val="9"/>
        </w:rPr>
        <w:tab/>
      </w:r>
      <w:r>
        <w:rPr>
          <w:rFonts w:ascii="Times New Roman" w:eastAsia="Times New Roman" w:hAnsi="Times New Roman"/>
          <w:color w:val="A3B8E4"/>
          <w:sz w:val="11"/>
        </w:rPr>
        <w:t>u•</w:t>
      </w:r>
    </w:p>
    <w:p w:rsidR="00A23DAF" w:rsidRDefault="00D47CC5">
      <w:pPr>
        <w:spacing w:line="137" w:lineRule="exact"/>
        <w:ind w:left="164"/>
        <w:rPr>
          <w:rFonts w:ascii="Arial"/>
          <w:sz w:val="50"/>
        </w:rPr>
      </w:pPr>
      <w:r>
        <w:rPr>
          <w:noProof/>
          <w:lang w:eastAsia="zh-CN"/>
        </w:rPr>
        <mc:AlternateContent>
          <mc:Choice Requires="wps">
            <w:drawing>
              <wp:anchor distT="0" distB="0" distL="114300" distR="114300" simplePos="0" relativeHeight="503205488" behindDoc="1" locked="0" layoutInCell="1" allowOverlap="1">
                <wp:simplePos x="0" y="0"/>
                <wp:positionH relativeFrom="page">
                  <wp:posOffset>5266690</wp:posOffset>
                </wp:positionH>
                <wp:positionV relativeFrom="paragraph">
                  <wp:posOffset>164465</wp:posOffset>
                </wp:positionV>
                <wp:extent cx="226060" cy="323850"/>
                <wp:effectExtent l="0" t="2540" r="3175" b="0"/>
                <wp:wrapNone/>
                <wp:docPr id="501" name="Text 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06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510" w:lineRule="exact"/>
                              <w:rPr>
                                <w:rFonts w:ascii="Times New Roman"/>
                                <w:sz w:val="38"/>
                              </w:rPr>
                            </w:pPr>
                            <w:r>
                              <w:rPr>
                                <w:rFonts w:ascii="Times New Roman"/>
                                <w:color w:val="C3C6CF"/>
                                <w:spacing w:val="-5"/>
                                <w:w w:val="70"/>
                                <w:sz w:val="46"/>
                              </w:rPr>
                              <w:t>...</w:t>
                            </w:r>
                            <w:r>
                              <w:rPr>
                                <w:rFonts w:ascii="Times New Roman"/>
                                <w:color w:val="C3C6CF"/>
                                <w:spacing w:val="-5"/>
                                <w:w w:val="70"/>
                                <w:sz w:val="3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5" o:spid="_x0000_s1092" type="#_x0000_t202" style="position:absolute;left:0;text-align:left;margin-left:414.7pt;margin-top:12.95pt;width:17.8pt;height:25.5pt;z-index:-110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M35tQIAALQFAAAOAAAAZHJzL2Uyb0RvYy54bWysVNuOmzAQfa/Uf7D8znJZIICWrHZDqCpt&#10;L9JuP8ABE6yCTW0nZLvqv3dsQrKXl6otD9bgGZ+5nZmr60PfoT2VigmeY//Cw4jyStSMb3P87aF0&#10;EoyUJrwmneA0x49U4evl+3dX45DRQLSiq6lEAMJVNg45brUeMtdVVUt7oi7EQDkoGyF7ouFXbt1a&#10;khHQ+84NPC92RyHrQYqKKgW3xaTES4vfNLTSX5pGUY26HENs2p7Snhtzussrkm0lGVpWHcMgfxFF&#10;TxgHpyeogmiCdpK9gepZJYUSjb6oRO+KpmEVtTlANr73Kpv7lgzU5gLFUcOpTOr/wVaf918lYnWO&#10;I8/HiJMemvRADxrdigMKF5Gp0DioDAzvBzDVB1BAp222argT1XeFuFi1hG/pjZRibCmpIULfvHSf&#10;PZ1wlAHZjJ9EDY7ITgsLdGhkb8oHBUGADp16PHXHBFPBZRDEXgyaClSXwWUS2e65JJsfD1LpD1T0&#10;yAg5ltB8C072d0qbYEg2mxhfXJSs6ywBOv7iAgynG3ANT43OBGH7+ZR66TpZJ6ETBvHaCb2icG7K&#10;VejEpb+IistitSr8X8avH2Ytq2vKjZuZW374Z707snxixYldSnSsNnAmJCW3m1Un0Z4At0v72ZKD&#10;5mzmvgzDFgFyeZWSH4TebZA6ZZwsnLAMIyddeInj+eltGnthGhbly5TuGKf/nhIac5xGQTRx6Rz0&#10;q9w8+73NjWQ907A9OtbnODkZkcwwcM1r21pNWDfJz0phwj+XAto9N9ry1VB0Iqs+bA52OMJknoON&#10;qB+BwVIAw4CMsPpAaIX8idEIayTH6seOSIpR95HDFJidMwtyFjazQHgFT3OsMZrElZ52026QbNsC&#10;8jRnXNzApDTMstiM1BTFcb5gNdhkjmvM7J7n/9bqvGyXvwEAAP//AwBQSwMEFAAGAAgAAAAhAAR5&#10;UXvfAAAACQEAAA8AAABkcnMvZG93bnJldi54bWxMj0FPg0AQhe8m/ofNmHizi8QiIEPTGD2ZGCke&#10;PC4whU3ZWWS3Lf5715M9TubLe98rNosZxYlmpy0j3K8iEMSt7TT3CJ/1610KwnnFnRotE8IPOdiU&#10;11eFyjt75opOO9+LEMIuVwiD91MupWsHMsqt7EQcfns7G+XDOfeym9U5hJtRxlGUSKM0h4ZBTfQ8&#10;UHvYHQ3C9ourF/393nxU+0rXdRbxW3JAvL1Ztk8gPC3+H4Y//aAOZXBq7JE7J0aENM4eAooQrzMQ&#10;AUiTdRjXIDwmGciykJcLyl8AAAD//wMAUEsBAi0AFAAGAAgAAAAhALaDOJL+AAAA4QEAABMAAAAA&#10;AAAAAAAAAAAAAAAAAFtDb250ZW50X1R5cGVzXS54bWxQSwECLQAUAAYACAAAACEAOP0h/9YAAACU&#10;AQAACwAAAAAAAAAAAAAAAAAvAQAAX3JlbHMvLnJlbHNQSwECLQAUAAYACAAAACEAguzN+bUCAAC0&#10;BQAADgAAAAAAAAAAAAAAAAAuAgAAZHJzL2Uyb0RvYy54bWxQSwECLQAUAAYACAAAACEABHlRe98A&#10;AAAJAQAADwAAAAAAAAAAAAAAAAAPBQAAZHJzL2Rvd25yZXYueG1sUEsFBgAAAAAEAAQA8wAAABsG&#10;AAAAAA==&#10;" filled="f" stroked="f">
                <v:textbox inset="0,0,0,0">
                  <w:txbxContent>
                    <w:p w:rsidR="00A23DAF" w:rsidRDefault="00D47CC5">
                      <w:pPr>
                        <w:spacing w:line="510" w:lineRule="exact"/>
                        <w:rPr>
                          <w:rFonts w:ascii="Times New Roman"/>
                          <w:sz w:val="38"/>
                        </w:rPr>
                      </w:pPr>
                      <w:r>
                        <w:rPr>
                          <w:rFonts w:ascii="Times New Roman"/>
                          <w:color w:val="C3C6CF"/>
                          <w:spacing w:val="-5"/>
                          <w:w w:val="70"/>
                          <w:sz w:val="46"/>
                        </w:rPr>
                        <w:t>...</w:t>
                      </w:r>
                      <w:r>
                        <w:rPr>
                          <w:rFonts w:ascii="Times New Roman"/>
                          <w:color w:val="C3C6CF"/>
                          <w:spacing w:val="-5"/>
                          <w:w w:val="70"/>
                          <w:sz w:val="38"/>
                        </w:rPr>
                        <w:t>..</w:t>
                      </w:r>
                    </w:p>
                  </w:txbxContent>
                </v:textbox>
                <w10:wrap anchorx="page"/>
              </v:shape>
            </w:pict>
          </mc:Fallback>
        </mc:AlternateContent>
      </w:r>
      <w:r>
        <w:rPr>
          <w:rFonts w:ascii="Arial"/>
          <w:color w:val="C3C6CF"/>
          <w:w w:val="104"/>
          <w:sz w:val="50"/>
        </w:rPr>
        <w:t>.</w:t>
      </w:r>
    </w:p>
    <w:p w:rsidR="00A23DAF" w:rsidRDefault="00A23DAF">
      <w:pPr>
        <w:spacing w:line="137" w:lineRule="exact"/>
        <w:rPr>
          <w:rFonts w:ascii="Arial"/>
          <w:sz w:val="50"/>
        </w:rPr>
        <w:sectPr w:rsidR="00A23DAF">
          <w:type w:val="continuous"/>
          <w:pgSz w:w="11920" w:h="16850"/>
          <w:pgMar w:top="1600" w:right="0" w:bottom="280" w:left="0" w:header="720" w:footer="720" w:gutter="0"/>
          <w:cols w:num="2" w:space="720" w:equalWidth="0">
            <w:col w:w="8135" w:space="40"/>
            <w:col w:w="3745"/>
          </w:cols>
        </w:sectPr>
      </w:pPr>
    </w:p>
    <w:p w:rsidR="00A23DAF" w:rsidRDefault="00D47CC5">
      <w:pPr>
        <w:spacing w:before="22"/>
        <w:jc w:val="right"/>
        <w:rPr>
          <w:sz w:val="6"/>
          <w:lang w:eastAsia="zh-CN"/>
        </w:rPr>
      </w:pPr>
      <w:proofErr w:type="gramStart"/>
      <w:r>
        <w:rPr>
          <w:color w:val="C3C6CF"/>
          <w:w w:val="90"/>
          <w:sz w:val="6"/>
          <w:lang w:eastAsia="zh-CN"/>
        </w:rPr>
        <w:t>伸芒</w:t>
      </w:r>
      <w:proofErr w:type="gramEnd"/>
      <w:r>
        <w:rPr>
          <w:color w:val="C3C6CF"/>
          <w:w w:val="90"/>
          <w:sz w:val="6"/>
          <w:lang w:eastAsia="zh-CN"/>
        </w:rPr>
        <w:t xml:space="preserve"> </w:t>
      </w:r>
      <w:r>
        <w:rPr>
          <w:color w:val="A3B8E4"/>
          <w:w w:val="60"/>
          <w:sz w:val="13"/>
          <w:lang w:eastAsia="zh-CN"/>
        </w:rPr>
        <w:t xml:space="preserve">．．， </w:t>
      </w:r>
      <w:r>
        <w:rPr>
          <w:color w:val="B6C8EF"/>
          <w:w w:val="60"/>
          <w:sz w:val="13"/>
          <w:lang w:eastAsia="zh-CN"/>
        </w:rPr>
        <w:t xml:space="preserve">．．， </w:t>
      </w:r>
      <w:r>
        <w:rPr>
          <w:color w:val="C3C6CF"/>
          <w:w w:val="90"/>
          <w:sz w:val="6"/>
          <w:lang w:eastAsia="zh-CN"/>
        </w:rPr>
        <w:t>九参</w:t>
      </w:r>
      <w:proofErr w:type="gramStart"/>
      <w:r>
        <w:rPr>
          <w:color w:val="C3C6CF"/>
          <w:w w:val="90"/>
          <w:sz w:val="6"/>
          <w:lang w:eastAsia="zh-CN"/>
        </w:rPr>
        <w:t>乓旷</w:t>
      </w:r>
      <w:proofErr w:type="gramEnd"/>
      <w:r>
        <w:rPr>
          <w:color w:val="C3C6CF"/>
          <w:w w:val="90"/>
          <w:sz w:val="6"/>
          <w:lang w:eastAsia="zh-CN"/>
        </w:rPr>
        <w:t>｀＇</w:t>
      </w:r>
    </w:p>
    <w:p w:rsidR="00A23DAF" w:rsidRDefault="00A23DAF">
      <w:pPr>
        <w:pStyle w:val="a3"/>
        <w:spacing w:before="6"/>
        <w:rPr>
          <w:sz w:val="10"/>
          <w:lang w:eastAsia="zh-CN"/>
        </w:rPr>
      </w:pPr>
    </w:p>
    <w:p w:rsidR="00A23DAF" w:rsidRDefault="00D47CC5">
      <w:pPr>
        <w:ind w:right="44"/>
        <w:jc w:val="right"/>
        <w:rPr>
          <w:sz w:val="6"/>
          <w:lang w:eastAsia="zh-CN"/>
        </w:rPr>
      </w:pPr>
      <w:r>
        <w:rPr>
          <w:color w:val="C3C6CF"/>
          <w:sz w:val="6"/>
          <w:lang w:eastAsia="zh-CN"/>
        </w:rPr>
        <w:t>. . ....</w:t>
      </w:r>
      <w:r>
        <w:rPr>
          <w:color w:val="D8E1EF"/>
          <w:sz w:val="6"/>
          <w:lang w:eastAsia="zh-CN"/>
        </w:rPr>
        <w:t xml:space="preserve">. </w:t>
      </w:r>
      <w:r>
        <w:rPr>
          <w:color w:val="C3C6CF"/>
          <w:sz w:val="6"/>
          <w:lang w:eastAsia="zh-CN"/>
        </w:rPr>
        <w:t>.</w:t>
      </w:r>
      <w:r>
        <w:rPr>
          <w:color w:val="D8E1EF"/>
          <w:sz w:val="6"/>
          <w:lang w:eastAsia="zh-CN"/>
        </w:rPr>
        <w:t>.</w:t>
      </w:r>
    </w:p>
    <w:p w:rsidR="00A23DAF" w:rsidRDefault="00D47CC5">
      <w:pPr>
        <w:pStyle w:val="a3"/>
        <w:spacing w:before="5"/>
        <w:rPr>
          <w:sz w:val="17"/>
          <w:lang w:eastAsia="zh-CN"/>
        </w:rPr>
      </w:pPr>
      <w:r>
        <w:rPr>
          <w:lang w:eastAsia="zh-CN"/>
        </w:rPr>
        <w:br w:type="column"/>
      </w:r>
    </w:p>
    <w:p w:rsidR="00A23DAF" w:rsidRDefault="00D47CC5">
      <w:pPr>
        <w:tabs>
          <w:tab w:val="left" w:pos="474"/>
          <w:tab w:val="left" w:pos="1485"/>
        </w:tabs>
        <w:ind w:left="72"/>
        <w:rPr>
          <w:sz w:val="6"/>
          <w:lang w:eastAsia="zh-CN"/>
        </w:rPr>
      </w:pPr>
      <w:proofErr w:type="gramStart"/>
      <w:r>
        <w:rPr>
          <w:color w:val="C3C6CF"/>
          <w:spacing w:val="-19"/>
          <w:sz w:val="6"/>
          <w:lang w:eastAsia="zh-CN"/>
        </w:rPr>
        <w:t>.</w:t>
      </w:r>
      <w:r>
        <w:rPr>
          <w:color w:val="D8E1EF"/>
          <w:spacing w:val="-19"/>
          <w:sz w:val="6"/>
          <w:lang w:eastAsia="zh-CN"/>
        </w:rPr>
        <w:t>·</w:t>
      </w:r>
      <w:proofErr w:type="gramEnd"/>
      <w:r>
        <w:rPr>
          <w:color w:val="C3C6CF"/>
          <w:sz w:val="6"/>
          <w:lang w:eastAsia="zh-CN"/>
        </w:rPr>
        <w:t>免，</w:t>
      </w:r>
      <w:r>
        <w:rPr>
          <w:color w:val="C3C6CF"/>
          <w:sz w:val="6"/>
          <w:lang w:eastAsia="zh-CN"/>
        </w:rPr>
        <w:tab/>
        <w:t xml:space="preserve">谌 丘 崎 打  </w:t>
      </w:r>
      <w:r>
        <w:rPr>
          <w:color w:val="D8E1EF"/>
          <w:sz w:val="6"/>
          <w:lang w:eastAsia="zh-CN"/>
        </w:rPr>
        <w:t>'</w:t>
      </w:r>
      <w:r>
        <w:rPr>
          <w:color w:val="D8E1EF"/>
          <w:spacing w:val="20"/>
          <w:sz w:val="6"/>
          <w:lang w:eastAsia="zh-CN"/>
        </w:rPr>
        <w:t xml:space="preserve"> </w:t>
      </w:r>
      <w:r>
        <w:rPr>
          <w:color w:val="B1B3B8"/>
          <w:sz w:val="6"/>
          <w:lang w:eastAsia="zh-CN"/>
        </w:rPr>
        <w:t>' 忙</w:t>
      </w:r>
      <w:r>
        <w:rPr>
          <w:color w:val="B1B3B8"/>
          <w:spacing w:val="26"/>
          <w:sz w:val="6"/>
          <w:lang w:eastAsia="zh-CN"/>
        </w:rPr>
        <w:t xml:space="preserve"> </w:t>
      </w:r>
      <w:r>
        <w:rPr>
          <w:rFonts w:ascii="Times New Roman" w:eastAsia="Times New Roman" w:hAnsi="Times New Roman"/>
          <w:color w:val="B1B3B8"/>
          <w:sz w:val="11"/>
          <w:lang w:eastAsia="zh-CN"/>
        </w:rPr>
        <w:t>n</w:t>
      </w:r>
      <w:r>
        <w:rPr>
          <w:rFonts w:ascii="Times New Roman" w:eastAsia="Times New Roman" w:hAnsi="Times New Roman"/>
          <w:color w:val="B1B3B8"/>
          <w:sz w:val="11"/>
          <w:lang w:eastAsia="zh-CN"/>
        </w:rPr>
        <w:tab/>
      </w:r>
      <w:r>
        <w:rPr>
          <w:rFonts w:ascii="Times New Roman" w:eastAsia="Times New Roman" w:hAnsi="Times New Roman"/>
          <w:color w:val="C3C6CF"/>
          <w:sz w:val="11"/>
          <w:lang w:eastAsia="zh-CN"/>
        </w:rPr>
        <w:t>•</w:t>
      </w:r>
      <w:r>
        <w:rPr>
          <w:rFonts w:ascii="Times New Roman" w:eastAsia="Times New Roman" w:hAnsi="Times New Roman"/>
          <w:color w:val="C3C6CF"/>
          <w:spacing w:val="-18"/>
          <w:sz w:val="11"/>
          <w:lang w:eastAsia="zh-CN"/>
        </w:rPr>
        <w:t xml:space="preserve"> </w:t>
      </w:r>
      <w:r>
        <w:rPr>
          <w:color w:val="C3C6CF"/>
          <w:w w:val="90"/>
          <w:sz w:val="16"/>
          <w:lang w:eastAsia="zh-CN"/>
        </w:rPr>
        <w:t>鹏"</w:t>
      </w:r>
      <w:r>
        <w:rPr>
          <w:color w:val="C3C6CF"/>
          <w:spacing w:val="-18"/>
          <w:w w:val="90"/>
          <w:sz w:val="16"/>
          <w:lang w:eastAsia="zh-CN"/>
        </w:rPr>
        <w:t xml:space="preserve"> </w:t>
      </w:r>
      <w:r>
        <w:rPr>
          <w:color w:val="C3C6CF"/>
          <w:w w:val="90"/>
          <w:sz w:val="16"/>
          <w:lang w:eastAsia="zh-CN"/>
        </w:rPr>
        <w:t>•</w:t>
      </w:r>
      <w:r>
        <w:rPr>
          <w:color w:val="C3C6CF"/>
          <w:spacing w:val="-56"/>
          <w:w w:val="90"/>
          <w:sz w:val="16"/>
          <w:lang w:eastAsia="zh-CN"/>
        </w:rPr>
        <w:t xml:space="preserve"> </w:t>
      </w:r>
      <w:r>
        <w:rPr>
          <w:color w:val="C3C6CF"/>
          <w:sz w:val="6"/>
          <w:lang w:eastAsia="zh-CN"/>
        </w:rPr>
        <w:t>填山</w:t>
      </w:r>
    </w:p>
    <w:p w:rsidR="00A23DAF" w:rsidRDefault="00D47CC5">
      <w:pPr>
        <w:spacing w:before="119" w:line="202" w:lineRule="exact"/>
        <w:jc w:val="right"/>
        <w:rPr>
          <w:rFonts w:ascii="Arial"/>
          <w:sz w:val="21"/>
        </w:rPr>
      </w:pPr>
      <w:r>
        <w:rPr>
          <w:lang w:eastAsia="zh-CN"/>
        </w:rPr>
        <w:br w:type="column"/>
      </w:r>
      <w:r>
        <w:rPr>
          <w:rFonts w:ascii="Arial"/>
          <w:color w:val="C3C6CF"/>
          <w:w w:val="85"/>
          <w:sz w:val="19"/>
        </w:rPr>
        <w:lastRenderedPageBreak/>
        <w:t>,.,</w:t>
      </w:r>
      <w:r>
        <w:rPr>
          <w:rFonts w:ascii="Arial"/>
          <w:color w:val="C3C6CF"/>
          <w:w w:val="85"/>
          <w:sz w:val="21"/>
        </w:rPr>
        <w:t>.,</w:t>
      </w:r>
    </w:p>
    <w:p w:rsidR="00A23DAF" w:rsidRDefault="00D47CC5">
      <w:pPr>
        <w:spacing w:line="189" w:lineRule="auto"/>
        <w:ind w:right="4"/>
        <w:jc w:val="right"/>
        <w:rPr>
          <w:rFonts w:ascii="Arial"/>
          <w:sz w:val="20"/>
        </w:rPr>
      </w:pPr>
      <w:r>
        <w:rPr>
          <w:rFonts w:ascii="Arial"/>
          <w:color w:val="C3C6CF"/>
          <w:w w:val="120"/>
          <w:sz w:val="20"/>
        </w:rPr>
        <w:t>"'.,</w:t>
      </w:r>
      <w:r>
        <w:rPr>
          <w:rFonts w:ascii="Times New Roman"/>
          <w:color w:val="D8E1EF"/>
          <w:w w:val="120"/>
          <w:position w:val="-5"/>
          <w:sz w:val="19"/>
        </w:rPr>
        <w:t>,</w:t>
      </w:r>
      <w:r>
        <w:rPr>
          <w:rFonts w:ascii="Arial"/>
          <w:color w:val="C3C6CF"/>
          <w:w w:val="120"/>
          <w:sz w:val="20"/>
        </w:rPr>
        <w:t>.</w:t>
      </w:r>
    </w:p>
    <w:p w:rsidR="00A23DAF" w:rsidRDefault="00D47CC5">
      <w:pPr>
        <w:pStyle w:val="a4"/>
        <w:numPr>
          <w:ilvl w:val="0"/>
          <w:numId w:val="21"/>
        </w:numPr>
        <w:tabs>
          <w:tab w:val="left" w:pos="101"/>
        </w:tabs>
        <w:spacing w:line="68" w:lineRule="exact"/>
        <w:rPr>
          <w:sz w:val="6"/>
        </w:rPr>
      </w:pPr>
      <w:r>
        <w:rPr>
          <w:color w:val="C3C6CF"/>
          <w:w w:val="54"/>
          <w:sz w:val="6"/>
        </w:rPr>
        <w:br w:type="column"/>
      </w:r>
      <w:r>
        <w:rPr>
          <w:color w:val="C3C6CF"/>
          <w:spacing w:val="-2"/>
          <w:w w:val="85"/>
          <w:sz w:val="6"/>
        </w:rPr>
        <w:lastRenderedPageBreak/>
        <w:t xml:space="preserve">,. </w:t>
      </w:r>
      <w:r>
        <w:rPr>
          <w:color w:val="C3C6CF"/>
          <w:w w:val="95"/>
          <w:sz w:val="6"/>
        </w:rPr>
        <w:t>曹气</w:t>
      </w:r>
    </w:p>
    <w:p w:rsidR="00A23DAF" w:rsidRDefault="00A23DAF">
      <w:pPr>
        <w:spacing w:line="68" w:lineRule="exact"/>
        <w:rPr>
          <w:sz w:val="6"/>
        </w:rPr>
        <w:sectPr w:rsidR="00A23DAF">
          <w:type w:val="continuous"/>
          <w:pgSz w:w="11920" w:h="16850"/>
          <w:pgMar w:top="1600" w:right="0" w:bottom="280" w:left="0" w:header="720" w:footer="720" w:gutter="0"/>
          <w:cols w:num="4" w:space="720" w:equalWidth="0">
            <w:col w:w="3786" w:space="40"/>
            <w:col w:w="2028" w:space="39"/>
            <w:col w:w="2810" w:space="40"/>
            <w:col w:w="3177"/>
          </w:cols>
        </w:sectPr>
      </w:pPr>
    </w:p>
    <w:p w:rsidR="00A23DAF" w:rsidRDefault="00D47CC5">
      <w:pPr>
        <w:tabs>
          <w:tab w:val="left" w:pos="4367"/>
          <w:tab w:val="left" w:pos="4797"/>
          <w:tab w:val="left" w:pos="5799"/>
        </w:tabs>
        <w:spacing w:before="19" w:line="136" w:lineRule="exact"/>
        <w:ind w:left="2757"/>
        <w:rPr>
          <w:sz w:val="14"/>
        </w:rPr>
      </w:pPr>
      <w:r>
        <w:rPr>
          <w:rFonts w:ascii="Times New Roman" w:eastAsia="Times New Roman" w:hAnsi="Times New Roman"/>
          <w:color w:val="8E8E90"/>
          <w:spacing w:val="-7"/>
          <w:w w:val="95"/>
          <w:sz w:val="21"/>
        </w:rPr>
        <w:lastRenderedPageBreak/>
        <w:t>••m</w:t>
      </w:r>
      <w:r>
        <w:rPr>
          <w:color w:val="8E8E90"/>
          <w:w w:val="85"/>
          <w:sz w:val="6"/>
        </w:rPr>
        <w:t>言</w:t>
      </w:r>
      <w:r>
        <w:rPr>
          <w:color w:val="8E8E90"/>
          <w:spacing w:val="-14"/>
          <w:w w:val="85"/>
          <w:sz w:val="6"/>
        </w:rPr>
        <w:t xml:space="preserve"> </w:t>
      </w:r>
      <w:r>
        <w:rPr>
          <w:color w:val="8E8E90"/>
          <w:w w:val="95"/>
          <w:sz w:val="6"/>
        </w:rPr>
        <w:t>霞汁侗</w:t>
      </w:r>
      <w:proofErr w:type="gramStart"/>
      <w:r>
        <w:rPr>
          <w:color w:val="8E8E90"/>
          <w:w w:val="95"/>
          <w:sz w:val="6"/>
        </w:rPr>
        <w:tab/>
      </w:r>
      <w:r>
        <w:rPr>
          <w:rFonts w:ascii="Times New Roman" w:eastAsia="Times New Roman" w:hAnsi="Times New Roman"/>
          <w:color w:val="8E8E90"/>
          <w:w w:val="95"/>
          <w:position w:val="1"/>
          <w:sz w:val="10"/>
        </w:rPr>
        <w:t>..</w:t>
      </w:r>
      <w:proofErr w:type="gramEnd"/>
      <w:r>
        <w:rPr>
          <w:rFonts w:ascii="Times New Roman" w:eastAsia="Times New Roman" w:hAnsi="Times New Roman"/>
          <w:color w:val="8E8E90"/>
          <w:w w:val="95"/>
          <w:position w:val="1"/>
          <w:sz w:val="10"/>
        </w:rPr>
        <w:t xml:space="preserve"> </w:t>
      </w:r>
      <w:r>
        <w:rPr>
          <w:rFonts w:ascii="Times New Roman" w:eastAsia="Times New Roman" w:hAnsi="Times New Roman"/>
          <w:color w:val="8E8E90"/>
          <w:spacing w:val="20"/>
          <w:w w:val="95"/>
          <w:position w:val="1"/>
          <w:sz w:val="10"/>
        </w:rPr>
        <w:t xml:space="preserve"> </w:t>
      </w:r>
      <w:r>
        <w:rPr>
          <w:rFonts w:ascii="Times New Roman" w:eastAsia="Times New Roman" w:hAnsi="Times New Roman"/>
          <w:color w:val="7C7C7E"/>
          <w:w w:val="95"/>
          <w:position w:val="1"/>
          <w:sz w:val="10"/>
        </w:rPr>
        <w:t>,.</w:t>
      </w:r>
      <w:r>
        <w:rPr>
          <w:rFonts w:ascii="Times New Roman" w:eastAsia="Times New Roman" w:hAnsi="Times New Roman"/>
          <w:color w:val="7C7C7E"/>
          <w:w w:val="95"/>
          <w:position w:val="1"/>
          <w:sz w:val="10"/>
        </w:rPr>
        <w:tab/>
      </w:r>
      <w:proofErr w:type="gramStart"/>
      <w:r>
        <w:rPr>
          <w:rFonts w:ascii="Times New Roman" w:eastAsia="Times New Roman" w:hAnsi="Times New Roman"/>
          <w:color w:val="9E9EA1"/>
          <w:w w:val="95"/>
          <w:position w:val="1"/>
          <w:sz w:val="10"/>
        </w:rPr>
        <w:t>wo</w:t>
      </w:r>
      <w:r>
        <w:rPr>
          <w:rFonts w:ascii="Times New Roman" w:eastAsia="Times New Roman" w:hAnsi="Times New Roman"/>
          <w:color w:val="7C7C7E"/>
          <w:w w:val="95"/>
          <w:position w:val="1"/>
          <w:sz w:val="10"/>
        </w:rPr>
        <w:t>mn</w:t>
      </w:r>
      <w:proofErr w:type="gramEnd"/>
      <w:r>
        <w:rPr>
          <w:rFonts w:ascii="Times New Roman" w:eastAsia="Times New Roman" w:hAnsi="Times New Roman"/>
          <w:color w:val="7C7C7E"/>
          <w:w w:val="95"/>
          <w:position w:val="1"/>
          <w:sz w:val="10"/>
        </w:rPr>
        <w:t xml:space="preserve">    </w:t>
      </w:r>
      <w:r>
        <w:rPr>
          <w:rFonts w:ascii="Times New Roman" w:eastAsia="Times New Roman" w:hAnsi="Times New Roman"/>
          <w:color w:val="7C7C7E"/>
          <w:spacing w:val="20"/>
          <w:w w:val="95"/>
          <w:position w:val="1"/>
          <w:sz w:val="10"/>
        </w:rPr>
        <w:t xml:space="preserve"> </w:t>
      </w:r>
      <w:r>
        <w:rPr>
          <w:rFonts w:ascii="Times New Roman" w:eastAsia="Times New Roman" w:hAnsi="Times New Roman"/>
          <w:color w:val="8E8E90"/>
          <w:w w:val="95"/>
          <w:position w:val="1"/>
          <w:sz w:val="10"/>
        </w:rPr>
        <w:t xml:space="preserve">• </w:t>
      </w:r>
      <w:r>
        <w:rPr>
          <w:color w:val="9E9EA1"/>
          <w:w w:val="95"/>
          <w:position w:val="1"/>
          <w:sz w:val="6"/>
        </w:rPr>
        <w:t>口 认蓦</w:t>
      </w:r>
      <w:r>
        <w:rPr>
          <w:color w:val="9E9EA1"/>
          <w:w w:val="95"/>
          <w:position w:val="1"/>
          <w:sz w:val="6"/>
        </w:rPr>
        <w:tab/>
      </w:r>
      <w:r>
        <w:rPr>
          <w:color w:val="8E8E90"/>
          <w:w w:val="95"/>
          <w:position w:val="1"/>
          <w:sz w:val="6"/>
        </w:rPr>
        <w:t>于</w:t>
      </w:r>
      <w:r>
        <w:rPr>
          <w:color w:val="8E8E90"/>
          <w:spacing w:val="1"/>
          <w:w w:val="95"/>
          <w:position w:val="1"/>
          <w:sz w:val="6"/>
        </w:rPr>
        <w:t xml:space="preserve"> </w:t>
      </w:r>
      <w:r>
        <w:rPr>
          <w:color w:val="8E8E90"/>
          <w:w w:val="85"/>
          <w:position w:val="1"/>
          <w:sz w:val="14"/>
        </w:rPr>
        <w:t>向.幼"'</w:t>
      </w:r>
      <w:r>
        <w:rPr>
          <w:color w:val="8E8E90"/>
          <w:spacing w:val="57"/>
          <w:w w:val="85"/>
          <w:position w:val="1"/>
          <w:sz w:val="14"/>
        </w:rPr>
        <w:t xml:space="preserve"> </w:t>
      </w:r>
      <w:r>
        <w:rPr>
          <w:color w:val="9E9EA1"/>
          <w:w w:val="95"/>
          <w:position w:val="1"/>
          <w:sz w:val="14"/>
        </w:rPr>
        <w:t>.....</w:t>
      </w:r>
    </w:p>
    <w:p w:rsidR="00A23DAF" w:rsidRDefault="00A23DAF">
      <w:pPr>
        <w:spacing w:line="136" w:lineRule="exact"/>
        <w:rPr>
          <w:sz w:val="14"/>
        </w:rPr>
        <w:sectPr w:rsidR="00A23DAF">
          <w:type w:val="continuous"/>
          <w:pgSz w:w="11920" w:h="16850"/>
          <w:pgMar w:top="1600" w:right="0" w:bottom="280" w:left="0" w:header="720" w:footer="720" w:gutter="0"/>
          <w:cols w:space="720"/>
        </w:sectPr>
      </w:pPr>
    </w:p>
    <w:p w:rsidR="00A23DAF" w:rsidRDefault="00D47CC5">
      <w:pPr>
        <w:spacing w:line="329" w:lineRule="exact"/>
        <w:ind w:right="198"/>
        <w:jc w:val="right"/>
        <w:rPr>
          <w:sz w:val="6"/>
        </w:rPr>
      </w:pPr>
      <w:r>
        <w:rPr>
          <w:noProof/>
          <w:lang w:eastAsia="zh-CN"/>
        </w:rPr>
        <w:lastRenderedPageBreak/>
        <mc:AlternateContent>
          <mc:Choice Requires="wps">
            <w:drawing>
              <wp:anchor distT="0" distB="0" distL="114300" distR="114300" simplePos="0" relativeHeight="503205560" behindDoc="1" locked="0" layoutInCell="1" allowOverlap="1">
                <wp:simplePos x="0" y="0"/>
                <wp:positionH relativeFrom="page">
                  <wp:posOffset>1743710</wp:posOffset>
                </wp:positionH>
                <wp:positionV relativeFrom="paragraph">
                  <wp:posOffset>17780</wp:posOffset>
                </wp:positionV>
                <wp:extent cx="462280" cy="368935"/>
                <wp:effectExtent l="635" t="0" r="3810" b="3810"/>
                <wp:wrapNone/>
                <wp:docPr id="500" name="Text Box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280" cy="368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tabs>
                                <w:tab w:val="left" w:pos="372"/>
                              </w:tabs>
                              <w:spacing w:line="581" w:lineRule="exact"/>
                              <w:rPr>
                                <w:sz w:val="58"/>
                              </w:rPr>
                            </w:pPr>
                            <w:r>
                              <w:rPr>
                                <w:rFonts w:ascii="Arial" w:eastAsia="Arial" w:hAnsi="Arial"/>
                                <w:color w:val="A3B8E4"/>
                                <w:sz w:val="18"/>
                                <w:shd w:val="clear" w:color="auto" w:fill="DBEBF9"/>
                              </w:rPr>
                              <w:t>.</w:t>
                            </w:r>
                            <w:r>
                              <w:rPr>
                                <w:rFonts w:ascii="Arial" w:eastAsia="Arial" w:hAnsi="Arial"/>
                                <w:color w:val="A3B8E4"/>
                                <w:sz w:val="18"/>
                              </w:rPr>
                              <w:t>,</w:t>
                            </w:r>
                            <w:r>
                              <w:rPr>
                                <w:rFonts w:ascii="Arial" w:eastAsia="Arial" w:hAnsi="Arial"/>
                                <w:color w:val="A3B8E4"/>
                                <w:sz w:val="18"/>
                              </w:rPr>
                              <w:tab/>
                            </w:r>
                            <w:r>
                              <w:rPr>
                                <w:rFonts w:ascii="Arial" w:eastAsia="Arial" w:hAnsi="Arial"/>
                                <w:color w:val="C3C6CF"/>
                                <w:sz w:val="20"/>
                              </w:rPr>
                              <w:t xml:space="preserve">·• </w:t>
                            </w:r>
                            <w:r>
                              <w:rPr>
                                <w:rFonts w:ascii="Arial" w:eastAsia="Arial" w:hAnsi="Arial"/>
                                <w:color w:val="B1B3B8"/>
                                <w:spacing w:val="-816"/>
                                <w:w w:val="81"/>
                                <w:sz w:val="23"/>
                              </w:rPr>
                              <w:t>.</w:t>
                            </w:r>
                            <w:r>
                              <w:rPr>
                                <w:color w:val="08935B"/>
                                <w:spacing w:val="-244"/>
                                <w:w w:val="103"/>
                                <w:position w:val="-16"/>
                                <w:sz w:val="5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4" o:spid="_x0000_s1093" type="#_x0000_t202" style="position:absolute;left:0;text-align:left;margin-left:137.3pt;margin-top:1.4pt;width:36.4pt;height:29.05pt;z-index:-110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XeEswIAALQ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OzAOojaAdNemAHg27lAZEFsRUaep2C430PruYAB9Bpx1b3d7L8qpGQq4aKLbtRSg4NoxVkGNqb&#10;/tnVEUdbkM3wQVYQiO6MdECHWnW2fFAQBOiQyeOpOzaZEjbJPIpiOCnh6HIeJ5czF4Gm0+VeafOO&#10;yQ5ZI8MKmu/A6f5OG5sMTScXG0vIgretE0Arnm2A47gDoeGqPbNJuH7+SIJkHa9j4pFovvZIkOfe&#10;TbEi3rwIF7P8Ml+t8vCnjRuStOFVxYQNM2krJH/Wu6PKR1Wc1KVlyysLZ1PSartZtQrtKWi7cN+x&#10;IGdu/vM0XBGAywtKYUSC2yjxinm88EhBZl6yCGIvCJPbZB6QhOTFc0p3XLB/p4SGDCezaDZq6bfc&#10;Ave95kbTjhuYHi3vMhyfnGhqFbgWlWutobwd7bNS2PSfSgHtnhrt9GolOorVHDYH9zhIYsNbMW9k&#10;9QgKVhIUBmKE0QdGI9V3jAYYIxnW33ZUMYza9wJeAbiYyVCTsZkMKkq4mmGD0WiuzDibdr3i2waQ&#10;x3cm5A28lJo7FT9lcXxfMBocmeMYs7Pn/N95PQ3b5S8AAAD//wMAUEsDBBQABgAIAAAAIQDX1IwX&#10;3gAAAAgBAAAPAAAAZHJzL2Rvd25yZXYueG1sTI/BTsMwEETvSPyDtUjcqE2JUhriVBWCExIiDQeO&#10;TrxNosbrELtt+HuWU7ntaEazb/LN7AZxwin0njTcLxQIpMbbnloNn9Xr3SOIEA1ZM3hCDT8YYFNc&#10;X+Ums/5MJZ52sRVcQiEzGroYx0zK0HToTFj4EYm9vZ+ciSynVtrJnLncDXKpVCqd6Yk/dGbE5w6b&#10;w+7oNGy/qHzpv9/rj3Jf9lW1VvSWHrS+vZm3TyAizvEShj98RoeCmWp/JBvEoGG5SlKO8sEL2H9I&#10;VgmIWkOq1iCLXP4fUPwCAAD//wMAUEsBAi0AFAAGAAgAAAAhALaDOJL+AAAA4QEAABMAAAAAAAAA&#10;AAAAAAAAAAAAAFtDb250ZW50X1R5cGVzXS54bWxQSwECLQAUAAYACAAAACEAOP0h/9YAAACUAQAA&#10;CwAAAAAAAAAAAAAAAAAvAQAAX3JlbHMvLnJlbHNQSwECLQAUAAYACAAAACEAOZV3hLMCAAC0BQAA&#10;DgAAAAAAAAAAAAAAAAAuAgAAZHJzL2Uyb0RvYy54bWxQSwECLQAUAAYACAAAACEA19SMF94AAAAI&#10;AQAADwAAAAAAAAAAAAAAAAANBQAAZHJzL2Rvd25yZXYueG1sUEsFBgAAAAAEAAQA8wAAABgGAAAA&#10;AA==&#10;" filled="f" stroked="f">
                <v:textbox inset="0,0,0,0">
                  <w:txbxContent>
                    <w:p w:rsidR="00A23DAF" w:rsidRDefault="00D47CC5">
                      <w:pPr>
                        <w:tabs>
                          <w:tab w:val="left" w:pos="372"/>
                        </w:tabs>
                        <w:spacing w:line="581" w:lineRule="exact"/>
                        <w:rPr>
                          <w:sz w:val="58"/>
                        </w:rPr>
                      </w:pPr>
                      <w:r>
                        <w:rPr>
                          <w:rFonts w:ascii="Arial" w:eastAsia="Arial" w:hAnsi="Arial"/>
                          <w:color w:val="A3B8E4"/>
                          <w:sz w:val="18"/>
                          <w:shd w:val="clear" w:color="auto" w:fill="DBEBF9"/>
                        </w:rPr>
                        <w:t>.</w:t>
                      </w:r>
                      <w:r>
                        <w:rPr>
                          <w:rFonts w:ascii="Arial" w:eastAsia="Arial" w:hAnsi="Arial"/>
                          <w:color w:val="A3B8E4"/>
                          <w:sz w:val="18"/>
                        </w:rPr>
                        <w:t>,</w:t>
                      </w:r>
                      <w:r>
                        <w:rPr>
                          <w:rFonts w:ascii="Arial" w:eastAsia="Arial" w:hAnsi="Arial"/>
                          <w:color w:val="A3B8E4"/>
                          <w:sz w:val="18"/>
                        </w:rPr>
                        <w:tab/>
                      </w:r>
                      <w:r>
                        <w:rPr>
                          <w:rFonts w:ascii="Arial" w:eastAsia="Arial" w:hAnsi="Arial"/>
                          <w:color w:val="C3C6CF"/>
                          <w:sz w:val="20"/>
                        </w:rPr>
                        <w:t xml:space="preserve">·• </w:t>
                      </w:r>
                      <w:r>
                        <w:rPr>
                          <w:rFonts w:ascii="Arial" w:eastAsia="Arial" w:hAnsi="Arial"/>
                          <w:color w:val="B1B3B8"/>
                          <w:spacing w:val="-816"/>
                          <w:w w:val="81"/>
                          <w:sz w:val="23"/>
                        </w:rPr>
                        <w:t>.</w:t>
                      </w:r>
                      <w:r>
                        <w:rPr>
                          <w:color w:val="08935B"/>
                          <w:spacing w:val="-244"/>
                          <w:w w:val="103"/>
                          <w:position w:val="-16"/>
                          <w:sz w:val="58"/>
                        </w:rPr>
                        <w:t>．</w:t>
                      </w:r>
                    </w:p>
                  </w:txbxContent>
                </v:textbox>
                <w10:wrap anchorx="page"/>
              </v:shape>
            </w:pict>
          </mc:Fallback>
        </mc:AlternateContent>
      </w:r>
      <w:proofErr w:type="gramStart"/>
      <w:r>
        <w:rPr>
          <w:rFonts w:ascii="Arial" w:eastAsia="Arial"/>
          <w:color w:val="3B75CA"/>
          <w:w w:val="110"/>
          <w:sz w:val="10"/>
        </w:rPr>
        <w:t>0</w:t>
      </w:r>
      <w:r>
        <w:rPr>
          <w:rFonts w:ascii="Arial" w:eastAsia="Arial"/>
          <w:color w:val="3B75CA"/>
          <w:spacing w:val="-2"/>
          <w:sz w:val="10"/>
        </w:rPr>
        <w:t xml:space="preserve">      </w:t>
      </w:r>
      <w:r>
        <w:rPr>
          <w:rFonts w:ascii="Arial" w:eastAsia="Arial"/>
          <w:color w:val="8E8E90"/>
          <w:spacing w:val="-29"/>
          <w:w w:val="110"/>
          <w:sz w:val="10"/>
        </w:rPr>
        <w:t>I</w:t>
      </w:r>
      <w:r>
        <w:rPr>
          <w:rFonts w:ascii="Arial" w:eastAsia="Arial"/>
          <w:color w:val="C3C6CF"/>
          <w:spacing w:val="-22"/>
          <w:w w:val="53"/>
          <w:position w:val="-10"/>
          <w:sz w:val="39"/>
        </w:rPr>
        <w:t>.</w:t>
      </w:r>
      <w:r>
        <w:rPr>
          <w:color w:val="8E8E90"/>
          <w:spacing w:val="-38"/>
          <w:w w:val="110"/>
          <w:sz w:val="6"/>
        </w:rPr>
        <w:t>平</w:t>
      </w:r>
      <w:r>
        <w:rPr>
          <w:rFonts w:ascii="Arial" w:eastAsia="Arial"/>
          <w:color w:val="C3C6CF"/>
          <w:spacing w:val="15"/>
          <w:w w:val="53"/>
          <w:position w:val="-10"/>
          <w:sz w:val="39"/>
        </w:rPr>
        <w:t>.</w:t>
      </w:r>
      <w:r>
        <w:rPr>
          <w:rFonts w:ascii="Arial" w:eastAsia="Arial"/>
          <w:color w:val="B1B3B8"/>
          <w:spacing w:val="-1"/>
          <w:w w:val="110"/>
          <w:sz w:val="8"/>
        </w:rPr>
        <w:t>Q</w:t>
      </w:r>
      <w:r>
        <w:rPr>
          <w:color w:val="B1B3B8"/>
          <w:w w:val="110"/>
          <w:sz w:val="6"/>
        </w:rPr>
        <w:t>廿译．巴尺于.,</w:t>
      </w:r>
      <w:proofErr w:type="gramEnd"/>
    </w:p>
    <w:p w:rsidR="00A23DAF" w:rsidRDefault="00D47CC5">
      <w:pPr>
        <w:spacing w:line="413" w:lineRule="exact"/>
        <w:ind w:right="53"/>
        <w:jc w:val="right"/>
        <w:rPr>
          <w:sz w:val="6"/>
          <w:lang w:eastAsia="zh-CN"/>
        </w:rPr>
      </w:pPr>
      <w:r>
        <w:rPr>
          <w:rFonts w:ascii="Times New Roman" w:eastAsia="Times New Roman" w:hAnsi="Times New Roman"/>
          <w:color w:val="82BFAF"/>
          <w:w w:val="90"/>
          <w:position w:val="-12"/>
          <w:sz w:val="47"/>
          <w:lang w:eastAsia="zh-CN"/>
        </w:rPr>
        <w:t xml:space="preserve">.. </w:t>
      </w:r>
      <w:proofErr w:type="gramStart"/>
      <w:r>
        <w:rPr>
          <w:color w:val="B1B3B8"/>
          <w:sz w:val="7"/>
          <w:lang w:eastAsia="zh-CN"/>
        </w:rPr>
        <w:t>汀</w:t>
      </w:r>
      <w:proofErr w:type="gramEnd"/>
      <w:r>
        <w:rPr>
          <w:rFonts w:ascii="Arial" w:eastAsia="Arial" w:hAnsi="Arial"/>
          <w:color w:val="C3C6CF"/>
          <w:w w:val="90"/>
          <w:position w:val="-12"/>
          <w:lang w:eastAsia="zh-CN"/>
        </w:rPr>
        <w:t>·•</w:t>
      </w:r>
      <w:r>
        <w:rPr>
          <w:color w:val="B1B3B8"/>
          <w:sz w:val="7"/>
          <w:lang w:eastAsia="zh-CN"/>
        </w:rPr>
        <w:t>心严</w:t>
      </w:r>
      <w:proofErr w:type="gramStart"/>
      <w:r>
        <w:rPr>
          <w:color w:val="8E8E90"/>
          <w:sz w:val="7"/>
          <w:lang w:eastAsia="zh-CN"/>
        </w:rPr>
        <w:t>蠼</w:t>
      </w:r>
      <w:proofErr w:type="gramEnd"/>
      <w:r>
        <w:rPr>
          <w:color w:val="8E8E90"/>
          <w:sz w:val="7"/>
          <w:lang w:eastAsia="zh-CN"/>
        </w:rPr>
        <w:t xml:space="preserve"> </w:t>
      </w:r>
      <w:r>
        <w:rPr>
          <w:color w:val="C3C6CF"/>
          <w:sz w:val="6"/>
          <w:lang w:eastAsia="zh-CN"/>
        </w:rPr>
        <w:t>让</w:t>
      </w:r>
      <w:proofErr w:type="gramStart"/>
      <w:r>
        <w:rPr>
          <w:color w:val="C3C6CF"/>
          <w:sz w:val="6"/>
          <w:lang w:eastAsia="zh-CN"/>
        </w:rPr>
        <w:t>薹勘</w:t>
      </w:r>
      <w:proofErr w:type="gramEnd"/>
      <w:r>
        <w:rPr>
          <w:color w:val="C3C6CF"/>
          <w:sz w:val="6"/>
          <w:lang w:eastAsia="zh-CN"/>
        </w:rPr>
        <w:t xml:space="preserve"> </w:t>
      </w:r>
      <w:proofErr w:type="gramStart"/>
      <w:r>
        <w:rPr>
          <w:color w:val="9E9EA1"/>
          <w:sz w:val="6"/>
          <w:lang w:eastAsia="zh-CN"/>
        </w:rPr>
        <w:t>忱</w:t>
      </w:r>
      <w:proofErr w:type="gramEnd"/>
      <w:r>
        <w:rPr>
          <w:color w:val="9E9EA1"/>
          <w:sz w:val="6"/>
          <w:lang w:eastAsia="zh-CN"/>
        </w:rPr>
        <w:t>百·</w:t>
      </w:r>
    </w:p>
    <w:p w:rsidR="00A23DAF" w:rsidRDefault="00D47CC5">
      <w:pPr>
        <w:spacing w:line="44" w:lineRule="exact"/>
        <w:ind w:right="314"/>
        <w:jc w:val="right"/>
        <w:rPr>
          <w:sz w:val="7"/>
          <w:lang w:eastAsia="zh-CN"/>
        </w:rPr>
      </w:pPr>
      <w:r>
        <w:rPr>
          <w:color w:val="2AA5D4"/>
          <w:w w:val="80"/>
          <w:sz w:val="7"/>
          <w:lang w:eastAsia="zh-CN"/>
        </w:rPr>
        <w:t xml:space="preserve">幽 </w:t>
      </w:r>
      <w:r>
        <w:rPr>
          <w:color w:val="B1B3B8"/>
          <w:w w:val="80"/>
          <w:sz w:val="7"/>
          <w:lang w:eastAsia="zh-CN"/>
        </w:rPr>
        <w:t xml:space="preserve">叩 吐 </w:t>
      </w:r>
      <w:proofErr w:type="gramStart"/>
      <w:r>
        <w:rPr>
          <w:color w:val="B1B3B8"/>
          <w:w w:val="80"/>
          <w:sz w:val="7"/>
          <w:lang w:eastAsia="zh-CN"/>
        </w:rPr>
        <w:t>攸</w:t>
      </w:r>
      <w:proofErr w:type="gramEnd"/>
      <w:r>
        <w:rPr>
          <w:color w:val="B1B3B8"/>
          <w:w w:val="80"/>
          <w:sz w:val="7"/>
          <w:lang w:eastAsia="zh-CN"/>
        </w:rPr>
        <w:t xml:space="preserve"> 压 </w:t>
      </w:r>
      <w:proofErr w:type="gramStart"/>
      <w:r>
        <w:rPr>
          <w:color w:val="B1B3B8"/>
          <w:w w:val="95"/>
          <w:sz w:val="7"/>
          <w:lang w:eastAsia="zh-CN"/>
        </w:rPr>
        <w:t>羸</w:t>
      </w:r>
      <w:proofErr w:type="gramEnd"/>
    </w:p>
    <w:p w:rsidR="00A23DAF" w:rsidRDefault="00D47CC5">
      <w:pPr>
        <w:tabs>
          <w:tab w:val="left" w:pos="521"/>
        </w:tabs>
        <w:spacing w:line="137" w:lineRule="exact"/>
        <w:ind w:right="54"/>
        <w:jc w:val="right"/>
        <w:rPr>
          <w:sz w:val="13"/>
          <w:lang w:eastAsia="zh-CN"/>
        </w:rPr>
      </w:pPr>
      <w:r>
        <w:rPr>
          <w:noProof/>
          <w:lang w:eastAsia="zh-CN"/>
        </w:rPr>
        <mc:AlternateContent>
          <mc:Choice Requires="wps">
            <w:drawing>
              <wp:anchor distT="0" distB="0" distL="114300" distR="114300" simplePos="0" relativeHeight="503205512" behindDoc="1" locked="0" layoutInCell="1" allowOverlap="1">
                <wp:simplePos x="0" y="0"/>
                <wp:positionH relativeFrom="page">
                  <wp:posOffset>1745615</wp:posOffset>
                </wp:positionH>
                <wp:positionV relativeFrom="paragraph">
                  <wp:posOffset>53975</wp:posOffset>
                </wp:positionV>
                <wp:extent cx="360045" cy="356235"/>
                <wp:effectExtent l="2540" t="0" r="0" b="0"/>
                <wp:wrapNone/>
                <wp:docPr id="499" name="Text Box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561" w:lineRule="exact"/>
                              <w:rPr>
                                <w:sz w:val="56"/>
                              </w:rPr>
                            </w:pPr>
                            <w:r>
                              <w:rPr>
                                <w:color w:val="3B75CA"/>
                                <w:w w:val="101"/>
                                <w:sz w:val="5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3" o:spid="_x0000_s1094" type="#_x0000_t202" style="position:absolute;left:0;text-align:left;margin-left:137.45pt;margin-top:4.25pt;width:28.35pt;height:28.05pt;z-index:-110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7CztAIAALQFAAAOAAAAZHJzL2Uyb0RvYy54bWysVG1vmzAQ/j5p/8Hyd8pLgARUUrUhTJO6&#10;F6ndD3DABGtgM9sJ6ab9951NSJNWk6ZtfLAO+/zcPXeP7/rm0LVoT6VigmfYv/IworwUFePbDH95&#10;LJwFRkoTXpFWcJrhJ6rwzfLtm+uhT2kgGtFWVCIA4Sod+gw3Wvep66qyoR1RV6KnHA5rITui4Vdu&#10;3UqSAdC71g08L3YHIateipIqBbv5eIiXFr+uaak/1bWiGrUZhty0XaVdN2Z1l9ck3UrSN6w8pkH+&#10;IouOMA5BT1A50QTtJHsF1bFSCiVqfVWKzhV1zUpqOQAb33vB5qEhPbVcoDiqP5VJ/T/Y8uP+s0Ss&#10;ynCYJBhx0kGTHulBoztxQOF8Zio09CoFx4ceXPUBDqDTlq3q70X5VSEuVg3hW3orpRgaSirI0Dc3&#10;3bOrI44yIJvhg6ggENlpYYEOtexM+aAgCNChU0+n7phkSticxZ4XRhiVcDSL4mAW2QgknS73Uul3&#10;VHTIGBmW0HwLTvb3SptkSDq5mFhcFKxtrQBafrEBjuMOhIar5swkYfv5I/GS9WK9CJ0wiNdO6OW5&#10;c1usQicu/HmUz/LVKvd/mrh+mDasqig3YSZt+eGf9e6o8lEVJ3Up0bLKwJmUlNxuVq1EewLaLux3&#10;LMiZm3uZhi0CcHlByQ9C7y5InCJezJ2wCCMnmXsLx/OTuyT2wiTMi0tK94zTf6eEhgwnURCNWvot&#10;N89+r7mRtGMapkfLugwvTk4kNQpc88q2VhPWjvZZKUz6z6WAdk+Ntno1Eh3Fqg+bg30ckZ0URswb&#10;UT2BgqUAhYFMYfSB0Qj5HaMBxkiG1bcdkRSj9j2HV2BmzmTIydhMBuElXM2wxmg0V3qcTbtesm0D&#10;yOM74+IWXkrNrIqfszi+LxgNlsxxjJnZc/5vvZ6H7fIXAAAA//8DAFBLAwQUAAYACAAAACEAp1uN&#10;sN8AAAAIAQAADwAAAGRycy9kb3ducmV2LnhtbEyPzU7DMBCE70i8g7VI3KjTH0IbsqkqBCckRBoO&#10;HJ14m1iN1yF22/D2mBMcRzOa+SbfTrYXZxq9cYwwnyUgiBunDbcIH9XL3RqED4q16h0Twjd52BbX&#10;V7nKtLtwSed9aEUsYZ8phC6EIZPSNx1Z5WduII7ewY1WhSjHVupRXWK57eUiSVJpleG40KmBnjpq&#10;jvuTRdh9cvlsvt7q9/JQmqraJPyaHhFvb6bdI4hAU/gLwy9+RIciMtXuxNqLHmHxsNrEKML6HkT0&#10;l8t5CqJGSFcpyCKX/w8UPwAAAP//AwBQSwECLQAUAAYACAAAACEAtoM4kv4AAADhAQAAEwAAAAAA&#10;AAAAAAAAAAAAAAAAW0NvbnRlbnRfVHlwZXNdLnhtbFBLAQItABQABgAIAAAAIQA4/SH/1gAAAJQB&#10;AAALAAAAAAAAAAAAAAAAAC8BAABfcmVscy8ucmVsc1BLAQItABQABgAIAAAAIQAbw7CztAIAALQF&#10;AAAOAAAAAAAAAAAAAAAAAC4CAABkcnMvZTJvRG9jLnhtbFBLAQItABQABgAIAAAAIQCnW42w3wAA&#10;AAgBAAAPAAAAAAAAAAAAAAAAAA4FAABkcnMvZG93bnJldi54bWxQSwUGAAAAAAQABADzAAAAGgYA&#10;AAAA&#10;" filled="f" stroked="f">
                <v:textbox inset="0,0,0,0">
                  <w:txbxContent>
                    <w:p w:rsidR="00A23DAF" w:rsidRDefault="00D47CC5">
                      <w:pPr>
                        <w:spacing w:line="561" w:lineRule="exact"/>
                        <w:rPr>
                          <w:sz w:val="56"/>
                        </w:rPr>
                      </w:pPr>
                      <w:r>
                        <w:rPr>
                          <w:color w:val="3B75CA"/>
                          <w:w w:val="101"/>
                          <w:sz w:val="56"/>
                        </w:rPr>
                        <w:t>．</w:t>
                      </w:r>
                    </w:p>
                  </w:txbxContent>
                </v:textbox>
                <w10:wrap anchorx="page"/>
              </v:shape>
            </w:pict>
          </mc:Fallback>
        </mc:AlternateContent>
      </w:r>
      <w:r>
        <w:rPr>
          <w:color w:val="72BFE4"/>
          <w:spacing w:val="-56"/>
          <w:w w:val="103"/>
          <w:sz w:val="13"/>
          <w:lang w:eastAsia="zh-CN"/>
        </w:rPr>
        <w:t>．</w:t>
      </w:r>
      <w:r>
        <w:rPr>
          <w:color w:val="C3C6CF"/>
          <w:w w:val="57"/>
          <w:sz w:val="13"/>
          <w:lang w:eastAsia="zh-CN"/>
        </w:rPr>
        <w:t>．妒，</w:t>
      </w:r>
      <w:r>
        <w:rPr>
          <w:color w:val="C3C6CF"/>
          <w:sz w:val="13"/>
          <w:lang w:eastAsia="zh-CN"/>
        </w:rPr>
        <w:tab/>
      </w:r>
      <w:r>
        <w:rPr>
          <w:color w:val="C3C6CF"/>
          <w:w w:val="45"/>
          <w:sz w:val="13"/>
          <w:lang w:eastAsia="zh-CN"/>
        </w:rPr>
        <w:t>．等，人基乌江，</w:t>
      </w:r>
    </w:p>
    <w:p w:rsidR="00A23DAF" w:rsidRDefault="00D47CC5">
      <w:pPr>
        <w:pStyle w:val="a4"/>
        <w:numPr>
          <w:ilvl w:val="1"/>
          <w:numId w:val="21"/>
        </w:numPr>
        <w:tabs>
          <w:tab w:val="left" w:pos="3030"/>
        </w:tabs>
        <w:spacing w:before="15"/>
        <w:jc w:val="right"/>
        <w:rPr>
          <w:sz w:val="6"/>
        </w:rPr>
      </w:pPr>
      <w:proofErr w:type="gramStart"/>
      <w:r>
        <w:rPr>
          <w:color w:val="B1B3B8"/>
          <w:spacing w:val="5"/>
          <w:w w:val="75"/>
          <w:sz w:val="7"/>
        </w:rPr>
        <w:t>.,</w:t>
      </w:r>
      <w:proofErr w:type="gramEnd"/>
      <w:r>
        <w:rPr>
          <w:color w:val="B1B3B8"/>
          <w:spacing w:val="5"/>
          <w:w w:val="75"/>
          <w:sz w:val="7"/>
        </w:rPr>
        <w:t xml:space="preserve"> </w:t>
      </w:r>
      <w:r>
        <w:rPr>
          <w:color w:val="B1B3B8"/>
          <w:spacing w:val="-8"/>
          <w:sz w:val="7"/>
        </w:rPr>
        <w:t>寥</w:t>
      </w:r>
      <w:r>
        <w:rPr>
          <w:rFonts w:ascii="Times New Roman" w:eastAsia="Times New Roman" w:hAnsi="Times New Roman"/>
          <w:color w:val="B1B3B8"/>
          <w:spacing w:val="-4"/>
          <w:sz w:val="14"/>
        </w:rPr>
        <w:t>·a</w:t>
      </w:r>
      <w:r>
        <w:rPr>
          <w:color w:val="B1B3B8"/>
          <w:spacing w:val="-9"/>
          <w:sz w:val="7"/>
        </w:rPr>
        <w:t xml:space="preserve">幻儿.. </w:t>
      </w:r>
      <w:r>
        <w:rPr>
          <w:color w:val="B1B3B8"/>
          <w:spacing w:val="-11"/>
          <w:sz w:val="10"/>
        </w:rPr>
        <w:t>+ 妇</w:t>
      </w:r>
      <w:r>
        <w:rPr>
          <w:rFonts w:ascii="Times New Roman" w:eastAsia="Times New Roman" w:hAnsi="Times New Roman"/>
          <w:color w:val="B1B3B8"/>
          <w:spacing w:val="1"/>
          <w:sz w:val="9"/>
        </w:rPr>
        <w:t>JA</w:t>
      </w:r>
      <w:r>
        <w:rPr>
          <w:color w:val="B1B3B8"/>
          <w:sz w:val="6"/>
        </w:rPr>
        <w:t>应</w:t>
      </w:r>
    </w:p>
    <w:p w:rsidR="00A23DAF" w:rsidRDefault="00D47CC5">
      <w:pPr>
        <w:spacing w:before="15"/>
        <w:ind w:right="14"/>
        <w:jc w:val="right"/>
        <w:rPr>
          <w:sz w:val="6"/>
        </w:rPr>
      </w:pPr>
      <w:r>
        <w:rPr>
          <w:color w:val="90CAE9"/>
          <w:w w:val="115"/>
          <w:sz w:val="6"/>
        </w:rPr>
        <w:t xml:space="preserve">..     </w:t>
      </w:r>
      <w:r>
        <w:rPr>
          <w:color w:val="C3C6CF"/>
          <w:w w:val="115"/>
          <w:sz w:val="6"/>
        </w:rPr>
        <w:t>• 睿"它汇处甚言嚎上廖哼</w:t>
      </w:r>
    </w:p>
    <w:p w:rsidR="00A23DAF" w:rsidRDefault="00A23DAF">
      <w:pPr>
        <w:pStyle w:val="a3"/>
        <w:rPr>
          <w:sz w:val="6"/>
        </w:rPr>
      </w:pPr>
    </w:p>
    <w:p w:rsidR="00A23DAF" w:rsidRDefault="00D47CC5">
      <w:pPr>
        <w:spacing w:before="1"/>
        <w:jc w:val="right"/>
        <w:rPr>
          <w:sz w:val="6"/>
        </w:rPr>
      </w:pPr>
      <w:r>
        <w:rPr>
          <w:noProof/>
          <w:lang w:eastAsia="zh-CN"/>
        </w:rPr>
        <mc:AlternateContent>
          <mc:Choice Requires="wps">
            <w:drawing>
              <wp:anchor distT="0" distB="0" distL="114300" distR="114300" simplePos="0" relativeHeight="503205536" behindDoc="1" locked="0" layoutInCell="1" allowOverlap="1">
                <wp:simplePos x="0" y="0"/>
                <wp:positionH relativeFrom="page">
                  <wp:posOffset>1755140</wp:posOffset>
                </wp:positionH>
                <wp:positionV relativeFrom="paragraph">
                  <wp:posOffset>-21590</wp:posOffset>
                </wp:positionV>
                <wp:extent cx="291465" cy="280035"/>
                <wp:effectExtent l="2540" t="0" r="1270" b="0"/>
                <wp:wrapNone/>
                <wp:docPr id="498" name="Text Box 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465" cy="280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441" w:lineRule="exact"/>
                              <w:rPr>
                                <w:sz w:val="44"/>
                              </w:rPr>
                            </w:pPr>
                            <w:r>
                              <w:rPr>
                                <w:color w:val="3B75CA"/>
                                <w:w w:val="104"/>
                                <w:sz w:val="4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2" o:spid="_x0000_s1095" type="#_x0000_t202" style="position:absolute;left:0;text-align:left;margin-left:138.2pt;margin-top:-1.7pt;width:22.95pt;height:22.05pt;z-index:-110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kF7tAIAALQFAAAOAAAAZHJzL2Uyb0RvYy54bWysVG1vmzAQ/j5p/8Hyd8pLTRJQSdWGME3q&#10;XqR2P8ABE6yBzWwnpJv233c2IU1bTZq28cE67PNz99w9vqvrQ9eiPVOaS5Hh8CLAiIlSVlxsM/zl&#10;ofAWGGlDRUVbKViGH5nG18u3b66GPmWRbGRbMYUAROh06DPcGNOnvq/LhnVUX8ieCTispeqogV+1&#10;9StFB0DvWj8Kgpk/SFX1SpZMa9jNx0O8dPh1zUrzqa41M6jNMORm3KrcurGrv7yi6VbRvuHlMQ36&#10;F1l0lAsIeoLKqaFop/grqI6XSmpZm4tSdr6sa14yxwHYhMELNvcN7ZnjAsXR/alM+v/Blh/3nxXi&#10;VYZJAq0StIMmPbCDQbfygMg8shUaep2C430PruYAB9Bpx1b3d7L8qpGQq4aKLbtRSg4NoxVkGNqb&#10;/tnVEUdbkM3wQVYQiO6MdECHWnW2fFAQBOjQqcdTd2wyJWxGSUhmMUYlHEWLILiMXQSaTpd7pc07&#10;JjtkjQwraL4Dp/s7bWwyNJ1cbCwhC962TgCteLYBjuMOhIar9swm4fr5IwmS9WK9IB6JZmuPBHnu&#10;3RQr4s2KcB7nl/lqlYc/bdyQpA2vKiZsmElbIfmz3h1VPqripC4tW15ZOJuSVtvNqlVoT0HbhfuO&#10;BTlz85+n4YoAXF5QCiMS3EaJV8wWc48UJPaSebDwgjC5TWYBSUhePKd0xwX7d0poyHASR/Gopd9y&#10;C9z3mhtNO25gerS8yzAIAj7rRFOrwLWonG0ob0f7rBQ2/adSQLunRju9WomOYjWHzcE9jtip2Yp5&#10;I6tHULCSoDCQKYw+MBqpvmM0wBjJsP62o4ph1L4X8ArszJkMNRmbyaCihKsZNhiN5sqMs2nXK75t&#10;AHl8Z0LewEupuVPxUxbH9wWjwZE5jjE7e87/ndfTsF3+AgAA//8DAFBLAwQUAAYACAAAACEA+HZc&#10;ReAAAAAJAQAADwAAAGRycy9kb3ducmV2LnhtbEyPwU7DMAyG70i8Q2QkbltCO3VQmk4TghPSRFcO&#10;HNMma6M1Tmmyrbw93glOluVPv7+/2MxuYGczBetRwsNSADPYem2xk/BZvy0egYWoUKvBo5HwYwJs&#10;ytubQuXaX7Ay533sGIVgyJWEPsYx5zy0vXEqLP1okG4HPzkVaZ06rid1oXA38ESIjDtlkT70ajQv&#10;vWmP+5OTsP3C6tV+75qP6lDZun4S+J4dpby/m7fPwKKZ4x8MV31Sh5KcGn9CHdggIVlnK0IlLFKa&#10;BKRJkgJrJKzEGnhZ8P8Nyl8AAAD//wMAUEsBAi0AFAAGAAgAAAAhALaDOJL+AAAA4QEAABMAAAAA&#10;AAAAAAAAAAAAAAAAAFtDb250ZW50X1R5cGVzXS54bWxQSwECLQAUAAYACAAAACEAOP0h/9YAAACU&#10;AQAACwAAAAAAAAAAAAAAAAAvAQAAX3JlbHMvLnJlbHNQSwECLQAUAAYACAAAACEAYHJBe7QCAAC0&#10;BQAADgAAAAAAAAAAAAAAAAAuAgAAZHJzL2Uyb0RvYy54bWxQSwECLQAUAAYACAAAACEA+HZcReAA&#10;AAAJAQAADwAAAAAAAAAAAAAAAAAOBQAAZHJzL2Rvd25yZXYueG1sUEsFBgAAAAAEAAQA8wAAABsG&#10;AAAAAA==&#10;" filled="f" stroked="f">
                <v:textbox inset="0,0,0,0">
                  <w:txbxContent>
                    <w:p w:rsidR="00A23DAF" w:rsidRDefault="00D47CC5">
                      <w:pPr>
                        <w:spacing w:line="441" w:lineRule="exact"/>
                        <w:rPr>
                          <w:sz w:val="44"/>
                        </w:rPr>
                      </w:pPr>
                      <w:r>
                        <w:rPr>
                          <w:color w:val="3B75CA"/>
                          <w:w w:val="104"/>
                          <w:sz w:val="44"/>
                        </w:rPr>
                        <w:t>．</w:t>
                      </w:r>
                    </w:p>
                  </w:txbxContent>
                </v:textbox>
                <w10:wrap anchorx="page"/>
              </v:shape>
            </w:pict>
          </mc:Fallback>
        </mc:AlternateContent>
      </w:r>
      <w:r>
        <w:rPr>
          <w:color w:val="9E9EA1"/>
          <w:sz w:val="6"/>
        </w:rPr>
        <w:t xml:space="preserve">基于文 </w:t>
      </w:r>
      <w:r>
        <w:rPr>
          <w:rFonts w:ascii="Times New Roman" w:eastAsia="Times New Roman" w:hAnsi="Times New Roman"/>
          <w:color w:val="9E9EA1"/>
          <w:sz w:val="9"/>
        </w:rPr>
        <w:t xml:space="preserve">Z </w:t>
      </w:r>
      <w:r>
        <w:rPr>
          <w:color w:val="9E9EA1"/>
          <w:sz w:val="6"/>
        </w:rPr>
        <w:t>吃衄 "</w:t>
      </w:r>
      <w:proofErr w:type="gramStart"/>
      <w:r>
        <w:rPr>
          <w:color w:val="9E9EA1"/>
          <w:sz w:val="6"/>
        </w:rPr>
        <w:t>"  今掏</w:t>
      </w:r>
      <w:proofErr w:type="gramEnd"/>
      <w:r>
        <w:rPr>
          <w:color w:val="9E9EA1"/>
          <w:sz w:val="6"/>
        </w:rPr>
        <w:t xml:space="preserve"> </w:t>
      </w:r>
      <w:r>
        <w:rPr>
          <w:color w:val="C3C6CF"/>
          <w:sz w:val="6"/>
        </w:rPr>
        <w:t>．“＇</w:t>
      </w:r>
    </w:p>
    <w:p w:rsidR="00A23DAF" w:rsidRDefault="00D47CC5">
      <w:pPr>
        <w:spacing w:before="7" w:line="491" w:lineRule="auto"/>
        <w:ind w:left="3016" w:right="46" w:hanging="33"/>
        <w:jc w:val="center"/>
        <w:rPr>
          <w:sz w:val="7"/>
          <w:lang w:eastAsia="zh-CN"/>
        </w:rPr>
      </w:pPr>
      <w:r>
        <w:rPr>
          <w:color w:val="C3C6CF"/>
          <w:spacing w:val="5"/>
          <w:w w:val="105"/>
          <w:sz w:val="6"/>
          <w:lang w:eastAsia="zh-CN"/>
        </w:rPr>
        <w:t>．</w:t>
      </w:r>
      <w:proofErr w:type="gramStart"/>
      <w:r>
        <w:rPr>
          <w:color w:val="C3C6CF"/>
          <w:spacing w:val="5"/>
          <w:w w:val="105"/>
          <w:sz w:val="6"/>
          <w:lang w:eastAsia="zh-CN"/>
        </w:rPr>
        <w:t>酗</w:t>
      </w:r>
      <w:proofErr w:type="gramEnd"/>
      <w:r>
        <w:rPr>
          <w:color w:val="C3C6CF"/>
          <w:spacing w:val="5"/>
          <w:w w:val="105"/>
          <w:sz w:val="6"/>
          <w:lang w:eastAsia="zh-CN"/>
        </w:rPr>
        <w:t xml:space="preserve">计炉 </w:t>
      </w:r>
      <w:r>
        <w:rPr>
          <w:rFonts w:ascii="Times New Roman" w:eastAsia="Times New Roman"/>
          <w:color w:val="C3C6CF"/>
          <w:w w:val="105"/>
          <w:sz w:val="6"/>
          <w:lang w:eastAsia="zh-CN"/>
        </w:rPr>
        <w:t>X</w:t>
      </w:r>
      <w:r>
        <w:rPr>
          <w:rFonts w:ascii="Times New Roman" w:eastAsia="Times New Roman"/>
          <w:color w:val="C3C6CF"/>
          <w:spacing w:val="-8"/>
          <w:w w:val="105"/>
          <w:sz w:val="6"/>
          <w:lang w:eastAsia="zh-CN"/>
        </w:rPr>
        <w:t xml:space="preserve"> </w:t>
      </w:r>
      <w:proofErr w:type="gramStart"/>
      <w:r>
        <w:rPr>
          <w:color w:val="D8E1EF"/>
          <w:spacing w:val="-12"/>
          <w:w w:val="105"/>
          <w:sz w:val="6"/>
          <w:lang w:eastAsia="zh-CN"/>
        </w:rPr>
        <w:t>灯</w:t>
      </w:r>
      <w:r>
        <w:rPr>
          <w:color w:val="C3C6CF"/>
          <w:spacing w:val="-4"/>
          <w:w w:val="105"/>
          <w:sz w:val="6"/>
          <w:lang w:eastAsia="zh-CN"/>
        </w:rPr>
        <w:t>泊 宣霄霉</w:t>
      </w:r>
      <w:proofErr w:type="gramEnd"/>
      <w:r>
        <w:rPr>
          <w:color w:val="C3C6CF"/>
          <w:spacing w:val="-4"/>
          <w:w w:val="105"/>
          <w:sz w:val="6"/>
          <w:lang w:eastAsia="zh-CN"/>
        </w:rPr>
        <w:t>.. ,</w:t>
      </w:r>
      <w:r>
        <w:rPr>
          <w:color w:val="8E8E90"/>
          <w:spacing w:val="-4"/>
          <w:w w:val="105"/>
          <w:sz w:val="6"/>
          <w:lang w:eastAsia="zh-CN"/>
        </w:rPr>
        <w:t xml:space="preserve"> 暴</w:t>
      </w:r>
      <w:r>
        <w:rPr>
          <w:color w:val="B1B3B8"/>
          <w:w w:val="105"/>
          <w:sz w:val="6"/>
          <w:lang w:eastAsia="zh-CN"/>
        </w:rPr>
        <w:t>于文乙</w:t>
      </w:r>
      <w:proofErr w:type="gramStart"/>
      <w:r>
        <w:rPr>
          <w:color w:val="B1B3B8"/>
          <w:w w:val="105"/>
          <w:sz w:val="6"/>
          <w:lang w:eastAsia="zh-CN"/>
        </w:rPr>
        <w:t>芘幽办</w:t>
      </w:r>
      <w:proofErr w:type="gramEnd"/>
      <w:r>
        <w:rPr>
          <w:color w:val="B1B3B8"/>
          <w:w w:val="105"/>
          <w:sz w:val="6"/>
          <w:lang w:eastAsia="zh-CN"/>
        </w:rPr>
        <w:t xml:space="preserve"> ．</w:t>
      </w:r>
      <w:proofErr w:type="gramStart"/>
      <w:r>
        <w:rPr>
          <w:color w:val="B1B3B8"/>
          <w:w w:val="105"/>
          <w:sz w:val="6"/>
          <w:lang w:eastAsia="zh-CN"/>
        </w:rPr>
        <w:t>七贝</w:t>
      </w:r>
      <w:proofErr w:type="gramEnd"/>
      <w:r>
        <w:rPr>
          <w:rFonts w:ascii="Arial" w:eastAsia="Arial"/>
          <w:color w:val="B1B3B8"/>
          <w:w w:val="105"/>
          <w:sz w:val="8"/>
          <w:lang w:eastAsia="zh-CN"/>
        </w:rPr>
        <w:t>2</w:t>
      </w:r>
      <w:r>
        <w:rPr>
          <w:rFonts w:ascii="Arial" w:eastAsia="Arial"/>
          <w:color w:val="B1B3B8"/>
          <w:spacing w:val="-11"/>
          <w:w w:val="105"/>
          <w:sz w:val="8"/>
          <w:lang w:eastAsia="zh-CN"/>
        </w:rPr>
        <w:t xml:space="preserve"> </w:t>
      </w:r>
      <w:r>
        <w:rPr>
          <w:color w:val="B1B3B8"/>
          <w:w w:val="105"/>
          <w:sz w:val="7"/>
          <w:lang w:eastAsia="zh-CN"/>
        </w:rPr>
        <w:t>子</w:t>
      </w:r>
    </w:p>
    <w:p w:rsidR="00A23DAF" w:rsidRDefault="00D47CC5">
      <w:pPr>
        <w:spacing w:before="170"/>
        <w:ind w:left="426"/>
        <w:rPr>
          <w:rFonts w:ascii="Arial" w:hAnsi="Arial"/>
          <w:sz w:val="18"/>
          <w:lang w:eastAsia="zh-CN"/>
        </w:rPr>
      </w:pPr>
      <w:r>
        <w:rPr>
          <w:lang w:eastAsia="zh-CN"/>
        </w:rPr>
        <w:br w:type="column"/>
      </w:r>
      <w:r>
        <w:rPr>
          <w:rFonts w:ascii="Arial" w:hAnsi="Arial"/>
          <w:color w:val="C3C6CF"/>
          <w:w w:val="230"/>
          <w:sz w:val="18"/>
          <w:lang w:eastAsia="zh-CN"/>
        </w:rPr>
        <w:lastRenderedPageBreak/>
        <w:t>"·'..</w:t>
      </w:r>
    </w:p>
    <w:p w:rsidR="00A23DAF" w:rsidRDefault="00D47CC5">
      <w:pPr>
        <w:tabs>
          <w:tab w:val="left" w:pos="1672"/>
        </w:tabs>
        <w:spacing w:before="128"/>
        <w:ind w:left="431"/>
        <w:rPr>
          <w:sz w:val="7"/>
          <w:lang w:eastAsia="zh-CN"/>
        </w:rPr>
      </w:pPr>
      <w:r>
        <w:rPr>
          <w:color w:val="C3C6CF"/>
          <w:w w:val="210"/>
          <w:sz w:val="6"/>
          <w:lang w:eastAsia="zh-CN"/>
        </w:rPr>
        <w:t>沁 ·</w:t>
      </w:r>
      <w:r>
        <w:rPr>
          <w:color w:val="C3C6CF"/>
          <w:spacing w:val="22"/>
          <w:w w:val="210"/>
          <w:sz w:val="6"/>
          <w:lang w:eastAsia="zh-CN"/>
        </w:rPr>
        <w:t xml:space="preserve"> </w:t>
      </w:r>
      <w:proofErr w:type="gramStart"/>
      <w:r>
        <w:rPr>
          <w:color w:val="C3C6CF"/>
          <w:w w:val="120"/>
          <w:sz w:val="6"/>
          <w:lang w:eastAsia="zh-CN"/>
        </w:rPr>
        <w:t>帆蓄</w:t>
      </w:r>
      <w:proofErr w:type="gramEnd"/>
      <w:r>
        <w:rPr>
          <w:color w:val="C3C6CF"/>
          <w:w w:val="120"/>
          <w:sz w:val="6"/>
          <w:lang w:eastAsia="zh-CN"/>
        </w:rPr>
        <w:tab/>
      </w:r>
      <w:r>
        <w:rPr>
          <w:color w:val="289E6E"/>
          <w:w w:val="110"/>
          <w:sz w:val="7"/>
          <w:lang w:eastAsia="zh-CN"/>
        </w:rPr>
        <w:t>·</w:t>
      </w:r>
      <w:r>
        <w:rPr>
          <w:color w:val="289E6E"/>
          <w:spacing w:val="-31"/>
          <w:w w:val="110"/>
          <w:sz w:val="7"/>
          <w:lang w:eastAsia="zh-CN"/>
        </w:rPr>
        <w:t xml:space="preserve"> </w:t>
      </w:r>
      <w:r>
        <w:rPr>
          <w:color w:val="A0CAC1"/>
          <w:w w:val="110"/>
          <w:sz w:val="7"/>
          <w:lang w:eastAsia="zh-CN"/>
        </w:rPr>
        <w:t>己扫</w:t>
      </w:r>
    </w:p>
    <w:p w:rsidR="00A23DAF" w:rsidRDefault="00A23DAF">
      <w:pPr>
        <w:pStyle w:val="a3"/>
        <w:rPr>
          <w:sz w:val="6"/>
          <w:lang w:eastAsia="zh-CN"/>
        </w:rPr>
      </w:pPr>
    </w:p>
    <w:p w:rsidR="00A23DAF" w:rsidRDefault="00A23DAF">
      <w:pPr>
        <w:pStyle w:val="a3"/>
        <w:spacing w:before="6"/>
        <w:rPr>
          <w:sz w:val="6"/>
          <w:lang w:eastAsia="zh-CN"/>
        </w:rPr>
      </w:pPr>
    </w:p>
    <w:p w:rsidR="00A23DAF" w:rsidRDefault="00D47CC5">
      <w:pPr>
        <w:tabs>
          <w:tab w:val="left" w:pos="851"/>
          <w:tab w:val="left" w:pos="1326"/>
        </w:tabs>
        <w:ind w:left="432"/>
        <w:rPr>
          <w:sz w:val="6"/>
          <w:lang w:eastAsia="zh-CN"/>
        </w:rPr>
      </w:pPr>
      <w:r>
        <w:rPr>
          <w:color w:val="C3C6CF"/>
          <w:sz w:val="5"/>
          <w:lang w:eastAsia="zh-CN"/>
        </w:rPr>
        <w:t>动'</w:t>
      </w:r>
      <w:r>
        <w:rPr>
          <w:color w:val="C3C6CF"/>
          <w:sz w:val="5"/>
          <w:lang w:eastAsia="zh-CN"/>
        </w:rPr>
        <w:tab/>
      </w:r>
      <w:r>
        <w:rPr>
          <w:rFonts w:ascii="Arial" w:eastAsia="Arial" w:hAnsi="Arial"/>
          <w:color w:val="C3C6CF"/>
          <w:spacing w:val="5"/>
          <w:sz w:val="10"/>
          <w:lang w:eastAsia="zh-CN"/>
        </w:rPr>
        <w:t>n</w:t>
      </w:r>
      <w:r>
        <w:rPr>
          <w:color w:val="C3C6CF"/>
          <w:sz w:val="6"/>
          <w:lang w:eastAsia="zh-CN"/>
        </w:rPr>
        <w:t>颤</w:t>
      </w:r>
      <w:r>
        <w:rPr>
          <w:color w:val="C3C6CF"/>
          <w:sz w:val="6"/>
          <w:lang w:eastAsia="zh-CN"/>
        </w:rPr>
        <w:tab/>
        <w:t>句嚼·</w:t>
      </w:r>
    </w:p>
    <w:p w:rsidR="00A23DAF" w:rsidRDefault="00A23DAF">
      <w:pPr>
        <w:pStyle w:val="a3"/>
        <w:rPr>
          <w:sz w:val="10"/>
          <w:lang w:eastAsia="zh-CN"/>
        </w:rPr>
      </w:pPr>
    </w:p>
    <w:p w:rsidR="00A23DAF" w:rsidRDefault="00D47CC5">
      <w:pPr>
        <w:tabs>
          <w:tab w:val="left" w:pos="1268"/>
        </w:tabs>
        <w:ind w:left="526"/>
        <w:rPr>
          <w:sz w:val="6"/>
          <w:lang w:eastAsia="zh-CN"/>
        </w:rPr>
      </w:pPr>
      <w:r>
        <w:rPr>
          <w:color w:val="C3C6CF"/>
          <w:sz w:val="12"/>
          <w:lang w:eastAsia="zh-CN"/>
        </w:rPr>
        <w:t xml:space="preserve">， </w:t>
      </w:r>
      <w:r>
        <w:rPr>
          <w:color w:val="C3C6CF"/>
          <w:spacing w:val="56"/>
          <w:sz w:val="12"/>
          <w:lang w:eastAsia="zh-CN"/>
        </w:rPr>
        <w:t xml:space="preserve"> </w:t>
      </w:r>
      <w:r>
        <w:rPr>
          <w:color w:val="C3C6CF"/>
          <w:sz w:val="6"/>
          <w:lang w:eastAsia="zh-CN"/>
        </w:rPr>
        <w:t>井．</w:t>
      </w:r>
      <w:r>
        <w:rPr>
          <w:color w:val="C3C6CF"/>
          <w:sz w:val="6"/>
          <w:lang w:eastAsia="zh-CN"/>
        </w:rPr>
        <w:tab/>
      </w:r>
      <w:r>
        <w:rPr>
          <w:color w:val="289E6E"/>
          <w:sz w:val="6"/>
          <w:lang w:eastAsia="zh-CN"/>
        </w:rPr>
        <w:t>．</w:t>
      </w:r>
      <w:r>
        <w:rPr>
          <w:color w:val="289E6E"/>
          <w:spacing w:val="-14"/>
          <w:sz w:val="6"/>
          <w:lang w:eastAsia="zh-CN"/>
        </w:rPr>
        <w:t xml:space="preserve"> </w:t>
      </w:r>
      <w:proofErr w:type="gramStart"/>
      <w:r>
        <w:rPr>
          <w:color w:val="82BFAF"/>
          <w:sz w:val="6"/>
          <w:lang w:eastAsia="zh-CN"/>
        </w:rPr>
        <w:t>窜</w:t>
      </w:r>
      <w:r>
        <w:rPr>
          <w:color w:val="A0CAC1"/>
          <w:sz w:val="6"/>
          <w:lang w:eastAsia="zh-CN"/>
        </w:rPr>
        <w:t>竿</w:t>
      </w:r>
      <w:r>
        <w:rPr>
          <w:color w:val="82BFAF"/>
          <w:spacing w:val="2"/>
          <w:sz w:val="6"/>
          <w:lang w:eastAsia="zh-CN"/>
        </w:rPr>
        <w:t>曼</w:t>
      </w:r>
      <w:proofErr w:type="gramEnd"/>
      <w:r>
        <w:rPr>
          <w:color w:val="A0CAC1"/>
          <w:sz w:val="6"/>
          <w:lang w:eastAsia="zh-CN"/>
        </w:rPr>
        <w:t>二</w:t>
      </w:r>
    </w:p>
    <w:p w:rsidR="00A23DAF" w:rsidRDefault="00A23DAF">
      <w:pPr>
        <w:pStyle w:val="a3"/>
        <w:spacing w:before="11"/>
        <w:rPr>
          <w:sz w:val="14"/>
          <w:lang w:eastAsia="zh-CN"/>
        </w:rPr>
      </w:pPr>
    </w:p>
    <w:p w:rsidR="00A23DAF" w:rsidRDefault="00D47CC5">
      <w:pPr>
        <w:tabs>
          <w:tab w:val="left" w:pos="876"/>
        </w:tabs>
        <w:ind w:left="456"/>
        <w:jc w:val="center"/>
        <w:rPr>
          <w:sz w:val="5"/>
          <w:lang w:eastAsia="zh-CN"/>
        </w:rPr>
      </w:pPr>
      <w:r>
        <w:rPr>
          <w:noProof/>
          <w:lang w:eastAsia="zh-CN"/>
        </w:rPr>
        <mc:AlternateContent>
          <mc:Choice Requires="wps">
            <w:drawing>
              <wp:anchor distT="0" distB="0" distL="114300" distR="114300" simplePos="0" relativeHeight="503205344" behindDoc="1" locked="0" layoutInCell="1" allowOverlap="1">
                <wp:simplePos x="0" y="0"/>
                <wp:positionH relativeFrom="page">
                  <wp:posOffset>3395980</wp:posOffset>
                </wp:positionH>
                <wp:positionV relativeFrom="paragraph">
                  <wp:posOffset>4445</wp:posOffset>
                </wp:positionV>
                <wp:extent cx="36830" cy="31750"/>
                <wp:effectExtent l="0" t="4445" r="0" b="1905"/>
                <wp:wrapNone/>
                <wp:docPr id="497" name="Rectangle 4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 cy="31750"/>
                        </a:xfrm>
                        <a:prstGeom prst="rect">
                          <a:avLst/>
                        </a:prstGeom>
                        <a:solidFill>
                          <a:srgbClr val="DBEBF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71" o:spid="_x0000_s1026" style="position:absolute;left:0;text-align:left;margin-left:267.4pt;margin-top:.35pt;width:2.9pt;height:2.5pt;z-index:-111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sBaggIAAPwEAAAOAAAAZHJzL2Uyb0RvYy54bWysVNuO0zAQfUfiHyy/d5O06SXRpqttu0VI&#10;C6xY+ADXdhoLxza223QX8e+MnbZ0gQeE6IPryYzH58yc8fXNoZVoz60TWlU4u0ox4opqJtS2wp8/&#10;rQczjJwnihGpFa/wE3f4Zv761XVnSj7UjZaMWwRJlCs7U+HGe1MmiaMNb4m70oYrcNbatsSDabcJ&#10;s6SD7K1Mhmk6STptmbGacufg66p34nnMX9ec+g917bhHssKAzcfVxnUT1mR+TcqtJaYR9AiD/AOK&#10;lggFl55TrYgnaGfFb6laQa12uvZXVLeJrmtBeeQAbLL0FzaPDTE8coHiOHMuk/t/aen7/YNFglU4&#10;L6YYKdJCkz5C2YjaSo7yaRZK1BlXQuSjebCBpDP3mn5xSOllA3H81lrdNZwwABbjkxcHguHgKNp0&#10;7zSD/GTndazWobZtSAh1QIfYlKdzU/jBIwofR5PZCDpHwTPKpuPYsoSUp6PGOv+G6xaFTYUtQI+p&#10;yf7eeYAOoaeQCF1LwdZCymjY7WYpLdoTUMdqcbdYF4EtHHGXYVKFYKXDsd7dfwGEcEfwBayx29+K&#10;bJini2ExWE9m00G+zseDYprOBmlWLIpJmhf5av09AMzyshGMcXUvFD8pL8v/rrPHGeg1E7WHugoX&#10;4+E4cn+B3l2STOPvTyRb4WEQpWgrPDsHkTJ09U4xoE1KT4Ts98lL+LFkUIPTf6xK1EBoey+fjWZP&#10;IAGroUnQTngyYNNo+4xRB+NXYfd1RyzHSL5VIKMiy/Mwr9HIx9MhGPbSs7n0EEUhVYU9Rv126fsZ&#10;3xkrtg3clMXCKH0L0qtFFEaQZY8KcAcDRiwyOD4HYYYv7Rj189Ga/wAAAP//AwBQSwMEFAAGAAgA&#10;AAAhAOM8eDveAAAABgEAAA8AAABkcnMvZG93bnJldi54bWxMzsFOwzAMBuA7Eu8QGYkL2lLotqLS&#10;dJoQaCcmUbads8a0FY1TkmwrPD3mBDdbv/X7K5aj7cUJfegcKbidJiCQamc6ahRs354n9yBC1GR0&#10;7wgVfGGAZXl5UejcuDO94qmKjeASCrlW0MY45FKGukWrw9QNSJy9O2915NU30nh95nLby7skWUir&#10;O+IPrR7wscX6ozpaBd8ZVmbztN2v3eozfUl32c1655W6vhpXDyAijvHvGH75TIeSTQd3JBNEr2Ce&#10;zpgeFWQgOJ7PkgWIAw8ZyLKQ//nlDwAAAP//AwBQSwECLQAUAAYACAAAACEAtoM4kv4AAADhAQAA&#10;EwAAAAAAAAAAAAAAAAAAAAAAW0NvbnRlbnRfVHlwZXNdLnhtbFBLAQItABQABgAIAAAAIQA4/SH/&#10;1gAAAJQBAAALAAAAAAAAAAAAAAAAAC8BAABfcmVscy8ucmVsc1BLAQItABQABgAIAAAAIQDImsBa&#10;ggIAAPwEAAAOAAAAAAAAAAAAAAAAAC4CAABkcnMvZTJvRG9jLnhtbFBLAQItABQABgAIAAAAIQDj&#10;PHg73gAAAAYBAAAPAAAAAAAAAAAAAAAAANwEAABkcnMvZG93bnJldi54bWxQSwUGAAAAAAQABADz&#10;AAAA5wUAAAAA&#10;" fillcolor="#dbebf9" stroked="f">
                <w10:wrap anchorx="page"/>
              </v:rect>
            </w:pict>
          </mc:Fallback>
        </mc:AlternateContent>
      </w:r>
      <w:r>
        <w:rPr>
          <w:color w:val="C3C6CF"/>
          <w:sz w:val="5"/>
          <w:lang w:eastAsia="zh-CN"/>
        </w:rPr>
        <w:t>..</w:t>
      </w:r>
      <w:r>
        <w:rPr>
          <w:color w:val="C3C6CF"/>
          <w:sz w:val="5"/>
          <w:lang w:eastAsia="zh-CN"/>
        </w:rPr>
        <w:tab/>
      </w:r>
      <w:r>
        <w:rPr>
          <w:color w:val="289E6E"/>
          <w:sz w:val="5"/>
          <w:lang w:eastAsia="zh-CN"/>
        </w:rPr>
        <w:t xml:space="preserve">•  </w:t>
      </w:r>
      <w:proofErr w:type="gramStart"/>
      <w:r>
        <w:rPr>
          <w:color w:val="C3C6CF"/>
          <w:sz w:val="5"/>
          <w:lang w:eastAsia="zh-CN"/>
        </w:rPr>
        <w:t>匕</w:t>
      </w:r>
      <w:proofErr w:type="gramEnd"/>
      <w:r>
        <w:rPr>
          <w:color w:val="C3C6CF"/>
          <w:sz w:val="5"/>
          <w:lang w:eastAsia="zh-CN"/>
        </w:rPr>
        <w:t xml:space="preserve"> </w:t>
      </w:r>
      <w:r>
        <w:rPr>
          <w:color w:val="A0CAC1"/>
          <w:spacing w:val="-6"/>
          <w:sz w:val="5"/>
          <w:lang w:eastAsia="zh-CN"/>
        </w:rPr>
        <w:t xml:space="preserve">已 </w:t>
      </w:r>
      <w:r>
        <w:rPr>
          <w:color w:val="82BFAF"/>
          <w:sz w:val="5"/>
          <w:lang w:eastAsia="zh-CN"/>
        </w:rPr>
        <w:t>亨</w:t>
      </w:r>
    </w:p>
    <w:p w:rsidR="00A23DAF" w:rsidRDefault="00D47CC5">
      <w:pPr>
        <w:pStyle w:val="a3"/>
        <w:rPr>
          <w:sz w:val="12"/>
          <w:lang w:eastAsia="zh-CN"/>
        </w:rPr>
      </w:pPr>
      <w:r>
        <w:rPr>
          <w:lang w:eastAsia="zh-CN"/>
        </w:rPr>
        <w:br w:type="column"/>
      </w:r>
    </w:p>
    <w:p w:rsidR="00A23DAF" w:rsidRDefault="00A23DAF">
      <w:pPr>
        <w:pStyle w:val="a3"/>
        <w:rPr>
          <w:sz w:val="12"/>
          <w:lang w:eastAsia="zh-CN"/>
        </w:rPr>
      </w:pPr>
    </w:p>
    <w:p w:rsidR="00A23DAF" w:rsidRDefault="00A23DAF">
      <w:pPr>
        <w:pStyle w:val="a3"/>
        <w:rPr>
          <w:sz w:val="12"/>
          <w:lang w:eastAsia="zh-CN"/>
        </w:rPr>
      </w:pPr>
    </w:p>
    <w:p w:rsidR="00A23DAF" w:rsidRDefault="00A23DAF">
      <w:pPr>
        <w:pStyle w:val="a3"/>
        <w:rPr>
          <w:sz w:val="12"/>
          <w:lang w:eastAsia="zh-CN"/>
        </w:rPr>
      </w:pPr>
    </w:p>
    <w:p w:rsidR="00A23DAF" w:rsidRDefault="00A23DAF">
      <w:pPr>
        <w:pStyle w:val="a3"/>
        <w:rPr>
          <w:sz w:val="12"/>
          <w:lang w:eastAsia="zh-CN"/>
        </w:rPr>
      </w:pPr>
    </w:p>
    <w:p w:rsidR="00A23DAF" w:rsidRDefault="00A23DAF">
      <w:pPr>
        <w:pStyle w:val="a3"/>
        <w:rPr>
          <w:sz w:val="12"/>
          <w:lang w:eastAsia="zh-CN"/>
        </w:rPr>
      </w:pPr>
    </w:p>
    <w:p w:rsidR="00A23DAF" w:rsidRDefault="00A23DAF">
      <w:pPr>
        <w:pStyle w:val="a3"/>
        <w:rPr>
          <w:sz w:val="12"/>
          <w:lang w:eastAsia="zh-CN"/>
        </w:rPr>
      </w:pPr>
    </w:p>
    <w:p w:rsidR="00A23DAF" w:rsidRDefault="00A23DAF">
      <w:pPr>
        <w:pStyle w:val="a3"/>
        <w:rPr>
          <w:sz w:val="12"/>
          <w:lang w:eastAsia="zh-CN"/>
        </w:rPr>
      </w:pPr>
    </w:p>
    <w:p w:rsidR="00A23DAF" w:rsidRDefault="00A23DAF">
      <w:pPr>
        <w:pStyle w:val="a3"/>
        <w:rPr>
          <w:sz w:val="12"/>
          <w:lang w:eastAsia="zh-CN"/>
        </w:rPr>
      </w:pPr>
    </w:p>
    <w:p w:rsidR="00A23DAF" w:rsidRDefault="00A23DAF">
      <w:pPr>
        <w:pStyle w:val="a3"/>
        <w:rPr>
          <w:sz w:val="12"/>
          <w:lang w:eastAsia="zh-CN"/>
        </w:rPr>
      </w:pPr>
    </w:p>
    <w:p w:rsidR="00A23DAF" w:rsidRDefault="00D47CC5">
      <w:pPr>
        <w:tabs>
          <w:tab w:val="left" w:pos="1047"/>
        </w:tabs>
        <w:spacing w:before="89"/>
        <w:ind w:left="256"/>
        <w:rPr>
          <w:sz w:val="6"/>
        </w:rPr>
      </w:pPr>
      <w:r>
        <w:rPr>
          <w:color w:val="C3C6CF"/>
          <w:w w:val="45"/>
          <w:sz w:val="13"/>
        </w:rPr>
        <w:t>文．．．</w:t>
      </w:r>
      <w:r>
        <w:rPr>
          <w:color w:val="C3C6CF"/>
          <w:w w:val="45"/>
          <w:sz w:val="13"/>
        </w:rPr>
        <w:tab/>
      </w:r>
      <w:r>
        <w:rPr>
          <w:color w:val="C3C6CF"/>
          <w:w w:val="35"/>
          <w:sz w:val="6"/>
        </w:rPr>
        <w:t>＂氧丐</w:t>
      </w:r>
    </w:p>
    <w:p w:rsidR="00A23DAF" w:rsidRDefault="00D47CC5">
      <w:pPr>
        <w:spacing w:before="133"/>
        <w:ind w:left="61"/>
        <w:rPr>
          <w:sz w:val="24"/>
        </w:rPr>
      </w:pPr>
      <w:r>
        <w:br w:type="column"/>
      </w:r>
      <w:proofErr w:type="gramStart"/>
      <w:r>
        <w:rPr>
          <w:color w:val="A3B8E4"/>
          <w:sz w:val="24"/>
          <w:shd w:val="clear" w:color="auto" w:fill="DBEBF9"/>
        </w:rPr>
        <w:lastRenderedPageBreak/>
        <w:t>“</w:t>
      </w:r>
      <w:r>
        <w:rPr>
          <w:color w:val="A3B8E4"/>
          <w:spacing w:val="-94"/>
          <w:sz w:val="24"/>
        </w:rPr>
        <w:t xml:space="preserve"> </w:t>
      </w:r>
      <w:r>
        <w:rPr>
          <w:color w:val="BC677C"/>
          <w:spacing w:val="-51"/>
          <w:sz w:val="24"/>
        </w:rPr>
        <w:t>巨</w:t>
      </w:r>
      <w:proofErr w:type="gramEnd"/>
      <w:r>
        <w:rPr>
          <w:color w:val="CA595B"/>
          <w:sz w:val="24"/>
        </w:rPr>
        <w:t>］</w:t>
      </w:r>
    </w:p>
    <w:p w:rsidR="00A23DAF" w:rsidRDefault="00D47CC5">
      <w:pPr>
        <w:pStyle w:val="a3"/>
        <w:spacing w:before="9"/>
        <w:rPr>
          <w:sz w:val="8"/>
        </w:rPr>
      </w:pPr>
      <w:r>
        <w:rPr>
          <w:noProof/>
          <w:lang w:eastAsia="zh-CN"/>
        </w:rPr>
        <mc:AlternateContent>
          <mc:Choice Requires="wpg">
            <w:drawing>
              <wp:anchor distT="0" distB="0" distL="0" distR="0" simplePos="0" relativeHeight="2896" behindDoc="0" locked="0" layoutInCell="1" allowOverlap="1">
                <wp:simplePos x="0" y="0"/>
                <wp:positionH relativeFrom="page">
                  <wp:posOffset>4493260</wp:posOffset>
                </wp:positionH>
                <wp:positionV relativeFrom="paragraph">
                  <wp:posOffset>108585</wp:posOffset>
                </wp:positionV>
                <wp:extent cx="360680" cy="172720"/>
                <wp:effectExtent l="0" t="13335" r="3810" b="13970"/>
                <wp:wrapTopAndBottom/>
                <wp:docPr id="493" name="Group 4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680" cy="172720"/>
                          <a:chOff x="7076" y="171"/>
                          <a:chExt cx="568" cy="272"/>
                        </a:xfrm>
                      </wpg:grpSpPr>
                      <wps:wsp>
                        <wps:cNvPr id="494" name="Rectangle 470"/>
                        <wps:cNvSpPr>
                          <a:spLocks noChangeArrowheads="1"/>
                        </wps:cNvSpPr>
                        <wps:spPr bwMode="auto">
                          <a:xfrm>
                            <a:off x="7076" y="171"/>
                            <a:ext cx="452" cy="272"/>
                          </a:xfrm>
                          <a:prstGeom prst="rect">
                            <a:avLst/>
                          </a:prstGeom>
                          <a:solidFill>
                            <a:srgbClr val="DBEBF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5" name="Line 469"/>
                        <wps:cNvCnPr/>
                        <wps:spPr bwMode="auto">
                          <a:xfrm>
                            <a:off x="7592" y="171"/>
                            <a:ext cx="0" cy="272"/>
                          </a:xfrm>
                          <a:prstGeom prst="line">
                            <a:avLst/>
                          </a:prstGeom>
                          <a:noFill/>
                          <a:ln w="24423">
                            <a:solidFill>
                              <a:srgbClr val="DBEBF9"/>
                            </a:solidFill>
                            <a:prstDash val="solid"/>
                            <a:round/>
                            <a:headEnd/>
                            <a:tailEnd/>
                          </a:ln>
                          <a:extLst>
                            <a:ext uri="{909E8E84-426E-40DD-AFC4-6F175D3DCCD1}">
                              <a14:hiddenFill xmlns:a14="http://schemas.microsoft.com/office/drawing/2010/main">
                                <a:noFill/>
                              </a14:hiddenFill>
                            </a:ext>
                          </a:extLst>
                        </wps:spPr>
                        <wps:bodyPr/>
                      </wps:wsp>
                      <wps:wsp>
                        <wps:cNvPr id="496" name="Text Box 468"/>
                        <wps:cNvSpPr txBox="1">
                          <a:spLocks noChangeArrowheads="1"/>
                        </wps:cNvSpPr>
                        <wps:spPr bwMode="auto">
                          <a:xfrm>
                            <a:off x="7076" y="171"/>
                            <a:ext cx="568" cy="2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271" w:lineRule="exact"/>
                                <w:rPr>
                                  <w:sz w:val="27"/>
                                </w:rPr>
                              </w:pPr>
                              <w:r>
                                <w:rPr>
                                  <w:color w:val="A3B8E4"/>
                                  <w:w w:val="50"/>
                                  <w:sz w:val="27"/>
                                </w:rPr>
                                <w:t>量.....</w:t>
                              </w:r>
                              <w:r w:rsidRPr="00D47CC5">
                                <w:rPr>
                                  <w:color w:val="A3B8E4"/>
                                  <w:w w:val="50"/>
                                  <w:sz w:val="27"/>
                                  <w14:shadow w14:blurRad="50800" w14:dist="38100" w14:dir="2700000" w14:sx="100000" w14:sy="100000" w14:kx="0" w14:ky="0" w14:algn="tl">
                                    <w14:srgbClr w14:val="000000">
                                      <w14:alpha w14:val="60000"/>
                                    </w14:srgbClr>
                                  </w14:shadow>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67" o:spid="_x0000_s1096" style="position:absolute;margin-left:353.8pt;margin-top:8.55pt;width:28.4pt;height:13.6pt;z-index:2896;mso-wrap-distance-left:0;mso-wrap-distance-right:0;mso-position-horizontal-relative:page;mso-position-vertical-relative:text" coordorigin="7076,171" coordsize="568,2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gY55AMAAAENAAAOAAAAZHJzL2Uyb0RvYy54bWzsV9tu4zYQfS/QfyD47ugSWraEKIvYsoMC&#10;aRt0tx9AS9QFlUiVpCOnRf+9Q+qyjr1G0t0i6EP9IJPibebMOTPUzYdDU6MnJlUleIy9KxcjxlOR&#10;VbyI8a+ftrMlRkpTntFacBbjZ6bwh9vvv7vp2oj5ohR1xiSCTbiKujbGpdZt5DgqLVlD1ZVoGYfB&#10;XMiGaujKwskk7WD3pnZ81w2cTsislSJlSsHbpB/Et3b/PGep/jnPFdOojjHYpu1T2ufOPJ3bGxoV&#10;krZllQ5m0K+woqEVh0OnrRKqKdrL6myrpkqlUCLXV6loHJHnVcqsD+CN5554cy/FvrW+FFFXtBNM&#10;AO0JTl+9bfrT06NEVRZjEl5jxGkDQbLnIhIsDDxdW0Qw6162H9tH2fsIzQeR/qZg2DkdN/2in4x2&#10;3Y8igw3pXgsLzyGXjdkCHEcHG4XnKQrsoFEKL68DN1hCrFIY8hb+wh+ilJYQSrNq4S4CjOyo1wcw&#10;LTfD4nkAhDMrYZ0Zc2jUn2ntHOwyTgHd1GdE1bch+rGkLbOBUgarCVEyIvoLEJHyomaILKw7xgCY&#10;OUKqejwRF+sS5rE7KUVXMpqBYdZHMP9ogekoiMarAJ9DNaJM5v6XgaJRK5W+Z6JBphFjCbbb4NGn&#10;B6V7TMcpJpZK1FW2reradmSxW9cSPVEQXLLarLbhEIYX02puJnNhlvU79m/AOjjDjBk7rYD+DD2f&#10;uCs/nG2D5WJGtmQ+CxfucuZ64SoMXBKSZPuXMdAjUVllGeMPFWejmD3yttAOaaWXoZUz6mIczv25&#10;9f2F9erYSdf+vuRkU2nIbXXVxHg5TaKRCeuGZ+A2jTSt6r7tvDTfMhcwGP8tKpYEJu49gXciewYO&#10;SAFBAr1AFoZGKeQfGHWQ0WKsft9TyTCqf+DAo9AjxKRA2yFzoyskj0d2xyOUp7BVjDVGfXOt+7S5&#10;b2VVlHCSZ4Hh4g7EnVeWGIaXvVU2MViNvZvY5qPYbPhJYIk3yGbNHyUA/nbdzEOQx3GKGXUzJKbT&#10;9HKmmho4aAG6oJqJ+zSquaGaT4h//QrXLgvKCDKhquyFZ9lqKEkjKCED1y7xDs4fBHcuPTfcLDdL&#10;MiN+sJkRN0lmd9s1mQVbbzFPrpP1OvFeSs8I+tulZ+yZADpSRp9lIKe/SRkmsZiIQ6J/NxJCYepr&#10;6CdDmJU4QBldmkgMRDQJH+kDDIwCev/Uf7FGnpH4tdQ/xciQ+CRo/1FaXU7kW/s7T+QX+fd/kTLX&#10;q1ekqA+7g71fwn1jkME/rFtTzZrqFTT6WgWNf7FO2Ssi3LNtzR2+CcxF/rhvU8rnL5fbvwEAAP//&#10;AwBQSwMEFAAGAAgAAAAhAKghuDLgAAAACQEAAA8AAABkcnMvZG93bnJldi54bWxMj0FLw0AQhe+C&#10;/2EZwZvdxMZEYjalFPVUBFtBvE2z0yQ0Oxuy2yT9964nexzex3vfFKvZdGKkwbWWFcSLCARxZXXL&#10;tYKv/dvDMwjnkTV2lknBhRysytubAnNtJ/6kcedrEUrY5aig8b7PpXRVQwbdwvbEITvawaAP51BL&#10;PeAUyk0nH6MolQZbDgsN9rRpqDrtzkbB+4TTehm/jtvTcXP52T99fG9jUur+bl6/gPA0+38Y/vSD&#10;OpTB6WDPrJ3oFGRRlgY0BFkMIgBZmiQgDgqSZAmyLOT1B+UvAAAA//8DAFBLAQItABQABgAIAAAA&#10;IQC2gziS/gAAAOEBAAATAAAAAAAAAAAAAAAAAAAAAABbQ29udGVudF9UeXBlc10ueG1sUEsBAi0A&#10;FAAGAAgAAAAhADj9If/WAAAAlAEAAAsAAAAAAAAAAAAAAAAALwEAAF9yZWxzLy5yZWxzUEsBAi0A&#10;FAAGAAgAAAAhAMnKBjnkAwAAAQ0AAA4AAAAAAAAAAAAAAAAALgIAAGRycy9lMm9Eb2MueG1sUEsB&#10;Ai0AFAAGAAgAAAAhAKghuDLgAAAACQEAAA8AAAAAAAAAAAAAAAAAPgYAAGRycy9kb3ducmV2Lnht&#10;bFBLBQYAAAAABAAEAPMAAABLBwAAAAA=&#10;">
                <v:rect id="Rectangle 470" o:spid="_x0000_s1097" style="position:absolute;left:7076;top:171;width:452;height:2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09/ccA&#10;AADcAAAADwAAAGRycy9kb3ducmV2LnhtbESPW2sCMRSE3wv+h3AKvhTNeqHarVFELPbFguvl+bA5&#10;3V3cnKxJqtv++qZQ8HGYmW+Y2aI1tbiS85VlBYN+AoI4t7riQsFh/9abgvABWWNtmRR8k4fFvPMw&#10;w1TbG+/omoVCRAj7FBWUITSplD4vyaDv24Y4ep/WGQxRukJqh7cIN7UcJsmzNFhxXCixoVVJ+Tn7&#10;Mgp+JpTpj/XhtLHLy2g7Ok6eNkenVPexXb6CCNSGe/i//a4VjF/G8HcmHg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fdPf3HAAAA3AAAAA8AAAAAAAAAAAAAAAAAmAIAAGRy&#10;cy9kb3ducmV2LnhtbFBLBQYAAAAABAAEAPUAAACMAwAAAAA=&#10;" fillcolor="#dbebf9" stroked="f"/>
                <v:line id="Line 469" o:spid="_x0000_s1098" style="position:absolute;visibility:visible;mso-wrap-style:square" from="7592,171" to="7592,4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LTF8YAAADcAAAADwAAAGRycy9kb3ducmV2LnhtbESPQWvCQBSE7wX/w/KEXkQ3Fi02ukoJ&#10;CFJPWsH29pp9JtHs25Ddmu2/dwWhx2FmvmEWq2BqcaXWVZYVjEcJCOLc6ooLBYfP9XAGwnlkjbVl&#10;UvBHDlbL3tMCU2073tF17wsRIexSVFB636RSurwkg25kG+LonWxr0EfZFlK32EW4qeVLkrxKgxXH&#10;hRIbykrKL/tfo+DYZRP79eHX4Xs8yDbny084NVulnvvhfQ7CU/D/4Ud7oxVM3qZwPxOPgFz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SS0xfGAAAA3AAAAA8AAAAAAAAA&#10;AAAAAAAAoQIAAGRycy9kb3ducmV2LnhtbFBLBQYAAAAABAAEAPkAAACUAwAAAAA=&#10;" strokecolor="#dbebf9" strokeweight=".67842mm"/>
                <v:shape id="Text Box 468" o:spid="_x0000_s1099" type="#_x0000_t202" style="position:absolute;left:7076;top:171;width:568;height:2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9aA8UA&#10;AADcAAAADwAAAGRycy9kb3ducmV2LnhtbESPQWvCQBSE70L/w/KE3nSjlFBTV5GiIBSKMR48vmaf&#10;yWL2bcyumv77rlDwOMzMN8x82dtG3KjzxrGCyTgBQVw6bbhScCg2o3cQPiBrbByTgl/ysFy8DOaY&#10;aXfnnG77UIkIYZ+hgjqENpPSlzVZ9GPXEkfv5DqLIcqukrrDe4TbRk6TJJUWDceFGlv6rKk8769W&#10;werI+dpcvn92+Sk3RTFL+Cs9K/U67FcfIAL14Rn+b2+1grdZ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H1oDxQAAANwAAAAPAAAAAAAAAAAAAAAAAJgCAABkcnMv&#10;ZG93bnJldi54bWxQSwUGAAAAAAQABAD1AAAAigMAAAAA&#10;" filled="f" stroked="f">
                  <v:textbox inset="0,0,0,0">
                    <w:txbxContent>
                      <w:p w:rsidR="00A23DAF" w:rsidRDefault="00D47CC5">
                        <w:pPr>
                          <w:spacing w:line="271" w:lineRule="exact"/>
                          <w:rPr>
                            <w:sz w:val="27"/>
                          </w:rPr>
                        </w:pPr>
                        <w:r>
                          <w:rPr>
                            <w:color w:val="A3B8E4"/>
                            <w:w w:val="50"/>
                            <w:sz w:val="27"/>
                          </w:rPr>
                          <w:t>量</w:t>
                        </w:r>
                        <w:r>
                          <w:rPr>
                            <w:color w:val="A3B8E4"/>
                            <w:w w:val="50"/>
                            <w:sz w:val="27"/>
                          </w:rPr>
                          <w:t>.....</w:t>
                        </w:r>
                        <w:r w:rsidRPr="00D47CC5">
                          <w:rPr>
                            <w:color w:val="A3B8E4"/>
                            <w:w w:val="50"/>
                            <w:sz w:val="27"/>
                            <w14:shadow w14:blurRad="50800" w14:dist="38100" w14:dir="2700000" w14:sx="100000" w14:sy="100000" w14:kx="0" w14:ky="0" w14:algn="tl">
                              <w14:srgbClr w14:val="000000">
                                <w14:alpha w14:val="60000"/>
                              </w14:srgbClr>
                            </w14:shadow>
                          </w:rPr>
                          <w:t>-</w:t>
                        </w:r>
                      </w:p>
                    </w:txbxContent>
                  </v:textbox>
                </v:shape>
                <w10:wrap type="topAndBottom" anchorx="page"/>
              </v:group>
            </w:pict>
          </mc:Fallback>
        </mc:AlternateContent>
      </w:r>
    </w:p>
    <w:p w:rsidR="00A23DAF" w:rsidRDefault="00A23DAF">
      <w:pPr>
        <w:pStyle w:val="a3"/>
        <w:spacing w:before="12"/>
        <w:rPr>
          <w:sz w:val="31"/>
        </w:rPr>
      </w:pPr>
    </w:p>
    <w:p w:rsidR="00A23DAF" w:rsidRDefault="00D47CC5">
      <w:pPr>
        <w:ind w:left="134"/>
        <w:rPr>
          <w:sz w:val="5"/>
        </w:rPr>
      </w:pPr>
      <w:r>
        <w:rPr>
          <w:noProof/>
          <w:lang w:eastAsia="zh-CN"/>
        </w:rPr>
        <mc:AlternateContent>
          <mc:Choice Requires="wps">
            <w:drawing>
              <wp:anchor distT="0" distB="0" distL="114300" distR="114300" simplePos="0" relativeHeight="503205368" behindDoc="1" locked="0" layoutInCell="1" allowOverlap="1">
                <wp:simplePos x="0" y="0"/>
                <wp:positionH relativeFrom="page">
                  <wp:posOffset>4561840</wp:posOffset>
                </wp:positionH>
                <wp:positionV relativeFrom="paragraph">
                  <wp:posOffset>4445</wp:posOffset>
                </wp:positionV>
                <wp:extent cx="70485" cy="31750"/>
                <wp:effectExtent l="0" t="4445" r="0" b="1905"/>
                <wp:wrapNone/>
                <wp:docPr id="492" name="Rectangle 4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85" cy="31750"/>
                        </a:xfrm>
                        <a:prstGeom prst="rect">
                          <a:avLst/>
                        </a:prstGeom>
                        <a:solidFill>
                          <a:srgbClr val="DBEBF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66" o:spid="_x0000_s1026" style="position:absolute;left:0;text-align:left;margin-left:359.2pt;margin-top:.35pt;width:5.55pt;height:2.5pt;z-index:-111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VkPgQIAAPwEAAAOAAAAZHJzL2Uyb0RvYy54bWysVNuO0zAQfUfiHyy/d3PBvSTadLXdbhHS&#10;AisWPsCNncbCsY3tNl0Q/87YaUsLPCBEH1xPZjw+Z+aMr2/2nUQ7bp3QqsLZVYoRV7VmQm0q/Onj&#10;ajTDyHmqGJVa8Qo/c4dv5i9fXPem5LlutWTcIkiiXNmbCrfemzJJXN3yjrorbbgCZ6NtRz2YdpMw&#10;S3vI3skkT9NJ0mvLjNU1dw6+Lgcnnsf8TcNr/75pHPdIVhiw+bjauK7Dmsyvabmx1LSiPsCg/4Ci&#10;o0LBpadUS+op2lrxW6pO1FY73firWneJbhpR88gB2GTpL2yeWmp45ALFceZUJvf/0tbvdo8WCVZh&#10;UuQYKdpBkz5A2ajaSI7IZBJK1BtXQuSTebSBpDMPuv7skNJ3LcTxW2t133LKAFgW4pOLA8FwcBSt&#10;+7eaQX669TpWa9/YLiSEOqB9bMrzqSl871ENH6cpmY0xqsHzKpuOY8sSWh6PGuv8a647FDYVtgA9&#10;pqa7B+cDFFoeQyJ0LQVbCSmjYTfrO2nRjoI6lov7xaqI6IHheZhUIVjpcGzIOHwBhHBH8AWssdvf&#10;iiwn6SIvRqvJbDoiKzIeFdN0NkqzYlFMUlKQ5ep7AJiRshWMcfUgFD8qLyN/19nDDAyaidpDfYWL&#10;cT6O3C/Qu3OSafz9iWQnPAyiFF2FZ6cgWoau3isGtGnpqZDDPrmEH6sMNTj+x6pEDYS2D/JZa/YM&#10;ErAamgSDCE8GbFptv2LUw/hV2H3ZUssxkm8UyKjICAnzGg0ynuZg2HPP+txDVQ2pKuwxGrZ3fpjx&#10;rbFi08JNWSyM0rcgvUZEYQRZDqgOgoURiwwOz0GY4XM7Rv18tOY/AAAA//8DAFBLAwQUAAYACAAA&#10;ACEAIsLPp94AAAAGAQAADwAAAGRycy9kb3ducmV2LnhtbEyOQU/CQBSE7yb+h80z8WJgC4iLtVtC&#10;jIYTJhbwvHSfbWP3be0uUP31Pk96m8lMZr5sObhWnLAPjScNk3ECAqn0tqFKw277PFqACNGQNa0n&#10;1PCFAZb55UVmUuvP9IqnIlaCRyikRkMdY5dKGcoanQlj3yFx9u57ZyLbvpK2N2ced62cJsmddKYh&#10;fqhNh481lh/F0Wn4VljYl6fd29qvPmeb2V7drPe91tdXw+oBRMQh/pXhF5/RIWemgz+SDaLVoCaL&#10;W66yAMGxmt7PQRw0zBXIPJP/8fMfAAAA//8DAFBLAQItABQABgAIAAAAIQC2gziS/gAAAOEBAAAT&#10;AAAAAAAAAAAAAAAAAAAAAABbQ29udGVudF9UeXBlc10ueG1sUEsBAi0AFAAGAAgAAAAhADj9If/W&#10;AAAAlAEAAAsAAAAAAAAAAAAAAAAALwEAAF9yZWxzLy5yZWxzUEsBAi0AFAAGAAgAAAAhAPjBWQ+B&#10;AgAA/AQAAA4AAAAAAAAAAAAAAAAALgIAAGRycy9lMm9Eb2MueG1sUEsBAi0AFAAGAAgAAAAhACLC&#10;z6feAAAABgEAAA8AAAAAAAAAAAAAAAAA2wQAAGRycy9kb3ducmV2LnhtbFBLBQYAAAAABAAEAPMA&#10;AADmBQAAAAA=&#10;" fillcolor="#dbebf9" stroked="f">
                <w10:wrap anchorx="page"/>
              </v:rect>
            </w:pict>
          </mc:Fallback>
        </mc:AlternateContent>
      </w:r>
      <w:r>
        <w:rPr>
          <w:noProof/>
          <w:lang w:eastAsia="zh-CN"/>
        </w:rPr>
        <mc:AlternateContent>
          <mc:Choice Requires="wps">
            <w:drawing>
              <wp:anchor distT="0" distB="0" distL="114300" distR="114300" simplePos="0" relativeHeight="503205392" behindDoc="1" locked="0" layoutInCell="1" allowOverlap="1">
                <wp:simplePos x="0" y="0"/>
                <wp:positionH relativeFrom="page">
                  <wp:posOffset>4705985</wp:posOffset>
                </wp:positionH>
                <wp:positionV relativeFrom="paragraph">
                  <wp:posOffset>4445</wp:posOffset>
                </wp:positionV>
                <wp:extent cx="30480" cy="31750"/>
                <wp:effectExtent l="635" t="4445" r="0" b="1905"/>
                <wp:wrapNone/>
                <wp:docPr id="491" name="Rectangle 4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 cy="31750"/>
                        </a:xfrm>
                        <a:prstGeom prst="rect">
                          <a:avLst/>
                        </a:prstGeom>
                        <a:solidFill>
                          <a:srgbClr val="DBEBF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65" o:spid="_x0000_s1026" style="position:absolute;left:0;text-align:left;margin-left:370.55pt;margin-top:.35pt;width:2.4pt;height:2.5pt;z-index:-111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da2gQIAAPwEAAAOAAAAZHJzL2Uyb0RvYy54bWysVNuO0zAQfUfiHyy/t0m67iXRpqttu0VI&#10;C6xY+AA3dhoLxza223QX8e+MnbZ0gQeE6IPryYzH58yc8fXNoZVoz60TWpU4G6YYcVVpJtS2xJ8/&#10;rQczjJynilGpFS/xE3f4Zv761XVnCj7SjZaMWwRJlCs6U+LGe1Mkiasa3lI31IYrcNbattSDabcJ&#10;s7SD7K1MRmk6STptmbG64s7B11XvxPOYv6555T/UteMeyRIDNh9XG9dNWJP5NS22lppGVEcY9B9Q&#10;tFQouPScakU9RTsrfkvVispqp2s/rHSb6LoWFY8cgE2W/sLmsaGGRy5QHGfOZXL/L231fv9gkWAl&#10;JnmGkaItNOkjlI2qreSITMahRJ1xBUQ+mgcbSDpzr6svDim9bCCO31qru4ZTBsCyEJ+8OBAMB0fR&#10;pnunGeSnO69jtQ61bUNCqAM6xKY8nZvCDx5V8PEqJTPoXAWeq2w6ji1LaHE6aqzzb7huUdiU2AL0&#10;mJru750PUGhxConQtRRsLaSMht1ultKiPQV1rBZ3i3Ue0QPDyzCpQrDS4Vifsf8CCOGO4AtYY7e/&#10;5dmIpItRPlhPZtMBWZPxIJ+ms0Ga5Yt8kpKcrNbfA8CMFI1gjKt7ofhJeRn5u84eZ6DXTNQe6kqc&#10;j0fjyP0FendJMo2/P5FshYdBlKIt8ewcRIvQ1TvFgDYtPBWy3ycv4ccqQw1O/7EqUQOh7b18Npo9&#10;gQSshiZBO+HJgE2j7TNGHYxfid3XHbUcI/lWgYzyjJAwr9Eg4+kIDHvp2Vx6qKogVYk9Rv126fsZ&#10;3xkrtg3clMXCKH0L0qtFFEaQZY/qKFgYscjg+ByEGb60Y9TPR2v+AwAA//8DAFBLAwQUAAYACAAA&#10;ACEAaY8pqN0AAAAGAQAADwAAAGRycy9kb3ducmV2LnhtbEyOzU7DMBCE70i8g7VIXBB1QlsMIU5V&#10;IVBPIJH+nN14SSLidYjdNvD0LCe4zWhGM1++GF0njjiE1pOGdJKAQKq8banWsFk/X9+BCNGQNZ0n&#10;1PCFARbF+VluMutP9IbHMtaCRyhkRkMTY59JGaoGnQkT3yNx9u4HZyLboZZ2MCced528SZJb6UxL&#10;/NCYHh8brD7Kg9PwrbC0r0+b3covP6cv0626Wm0HrS8vxuUDiIhj/CvDLz6jQ8FMe38gG0SnQc3S&#10;lKssQHCsZvN7EHsNcwWyyOV//OIHAAD//wMAUEsBAi0AFAAGAAgAAAAhALaDOJL+AAAA4QEAABMA&#10;AAAAAAAAAAAAAAAAAAAAAFtDb250ZW50X1R5cGVzXS54bWxQSwECLQAUAAYACAAAACEAOP0h/9YA&#10;AACUAQAACwAAAAAAAAAAAAAAAAAvAQAAX3JlbHMvLnJlbHNQSwECLQAUAAYACAAAACEAVOnWtoEC&#10;AAD8BAAADgAAAAAAAAAAAAAAAAAuAgAAZHJzL2Uyb0RvYy54bWxQSwECLQAUAAYACAAAACEAaY8p&#10;qN0AAAAGAQAADwAAAAAAAAAAAAAAAADbBAAAZHJzL2Rvd25yZXYueG1sUEsFBgAAAAAEAAQA8wAA&#10;AOUFAAAAAA==&#10;" fillcolor="#dbebf9" stroked="f">
                <w10:wrap anchorx="page"/>
              </v:rect>
            </w:pict>
          </mc:Fallback>
        </mc:AlternateContent>
      </w:r>
      <w:r>
        <w:rPr>
          <w:color w:val="A3B8E4"/>
          <w:w w:val="60"/>
          <w:sz w:val="5"/>
        </w:rPr>
        <w:t xml:space="preserve">... </w:t>
      </w:r>
      <w:r>
        <w:rPr>
          <w:color w:val="B6C8EF"/>
          <w:w w:val="60"/>
          <w:sz w:val="5"/>
        </w:rPr>
        <w:t xml:space="preserve">妒 </w:t>
      </w:r>
      <w:r>
        <w:rPr>
          <w:color w:val="89A7D1"/>
          <w:w w:val="60"/>
          <w:sz w:val="5"/>
        </w:rPr>
        <w:t>·</w:t>
      </w:r>
    </w:p>
    <w:p w:rsidR="00A23DAF" w:rsidRDefault="00D47CC5">
      <w:pPr>
        <w:pStyle w:val="a3"/>
        <w:rPr>
          <w:sz w:val="10"/>
        </w:rPr>
      </w:pPr>
      <w:r>
        <w:br w:type="column"/>
      </w:r>
    </w:p>
    <w:p w:rsidR="00A23DAF" w:rsidRDefault="00A23DAF">
      <w:pPr>
        <w:pStyle w:val="a3"/>
        <w:spacing w:before="8"/>
        <w:rPr>
          <w:sz w:val="7"/>
        </w:rPr>
      </w:pPr>
    </w:p>
    <w:p w:rsidR="00A23DAF" w:rsidRDefault="00D47CC5">
      <w:pPr>
        <w:spacing w:line="97" w:lineRule="exact"/>
        <w:ind w:left="399"/>
        <w:rPr>
          <w:sz w:val="8"/>
        </w:rPr>
      </w:pPr>
      <w:r>
        <w:rPr>
          <w:color w:val="7C7C7E"/>
          <w:w w:val="110"/>
          <w:sz w:val="7"/>
        </w:rPr>
        <w:t>,.</w:t>
      </w:r>
      <w:proofErr w:type="gramStart"/>
      <w:r>
        <w:rPr>
          <w:color w:val="7C7C7E"/>
          <w:w w:val="110"/>
          <w:sz w:val="7"/>
        </w:rPr>
        <w:t>,.</w:t>
      </w:r>
      <w:proofErr w:type="gramEnd"/>
      <w:r>
        <w:rPr>
          <w:color w:val="8E8E90"/>
          <w:sz w:val="7"/>
        </w:rPr>
        <w:t>行</w:t>
      </w:r>
      <w:r>
        <w:rPr>
          <w:rFonts w:ascii="Arial" w:eastAsia="Arial"/>
          <w:color w:val="8E8E90"/>
          <w:sz w:val="9"/>
        </w:rPr>
        <w:t xml:space="preserve">lll !KII </w:t>
      </w:r>
      <w:r>
        <w:rPr>
          <w:color w:val="8E8E90"/>
          <w:sz w:val="7"/>
        </w:rPr>
        <w:t>行 归 书</w:t>
      </w:r>
      <w:r>
        <w:rPr>
          <w:rFonts w:ascii="Arial" w:eastAsia="Arial"/>
          <w:color w:val="8E8E90"/>
          <w:sz w:val="9"/>
        </w:rPr>
        <w:t xml:space="preserve">tt7 </w:t>
      </w:r>
      <w:r>
        <w:rPr>
          <w:color w:val="8E8E90"/>
          <w:sz w:val="8"/>
        </w:rPr>
        <w:t xml:space="preserve">汛 </w:t>
      </w:r>
      <w:r>
        <w:rPr>
          <w:rFonts w:ascii="Times New Roman" w:eastAsia="Times New Roman"/>
          <w:color w:val="8E8E90"/>
          <w:sz w:val="9"/>
        </w:rPr>
        <w:t>IJ.</w:t>
      </w:r>
      <w:r>
        <w:rPr>
          <w:color w:val="8E8E90"/>
          <w:sz w:val="8"/>
        </w:rPr>
        <w:t>幔</w:t>
      </w:r>
      <w:r>
        <w:rPr>
          <w:color w:val="B1B3B8"/>
          <w:sz w:val="8"/>
        </w:rPr>
        <w:t xml:space="preserve">. </w:t>
      </w:r>
      <w:r>
        <w:rPr>
          <w:color w:val="A3B8E4"/>
          <w:sz w:val="8"/>
          <w:vertAlign w:val="subscript"/>
        </w:rPr>
        <w:t>&lt;重</w:t>
      </w:r>
    </w:p>
    <w:p w:rsidR="00A23DAF" w:rsidRDefault="00D47CC5">
      <w:pPr>
        <w:spacing w:line="75" w:lineRule="exact"/>
        <w:ind w:left="491"/>
        <w:rPr>
          <w:rFonts w:ascii="Arial"/>
          <w:sz w:val="11"/>
        </w:rPr>
      </w:pPr>
      <w:r>
        <w:rPr>
          <w:noProof/>
          <w:lang w:eastAsia="zh-CN"/>
        </w:rPr>
        <mc:AlternateContent>
          <mc:Choice Requires="wps">
            <w:drawing>
              <wp:anchor distT="0" distB="0" distL="114300" distR="114300" simplePos="0" relativeHeight="503205584" behindDoc="1" locked="0" layoutInCell="1" allowOverlap="1">
                <wp:simplePos x="0" y="0"/>
                <wp:positionH relativeFrom="page">
                  <wp:posOffset>5417820</wp:posOffset>
                </wp:positionH>
                <wp:positionV relativeFrom="paragraph">
                  <wp:posOffset>-88265</wp:posOffset>
                </wp:positionV>
                <wp:extent cx="113665" cy="183515"/>
                <wp:effectExtent l="0" t="0" r="2540" b="0"/>
                <wp:wrapNone/>
                <wp:docPr id="490" name="Text Box 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 cy="183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288" w:lineRule="exact"/>
                              <w:rPr>
                                <w:rFonts w:ascii="Times New Roman"/>
                                <w:sz w:val="26"/>
                              </w:rPr>
                            </w:pPr>
                            <w:r>
                              <w:rPr>
                                <w:rFonts w:ascii="Arial"/>
                                <w:color w:val="C3C6CF"/>
                                <w:w w:val="75"/>
                                <w:sz w:val="19"/>
                              </w:rPr>
                              <w:t>,.,</w:t>
                            </w:r>
                            <w:r>
                              <w:rPr>
                                <w:rFonts w:ascii="Arial"/>
                                <w:color w:val="C3C6CF"/>
                                <w:spacing w:val="-30"/>
                                <w:w w:val="75"/>
                                <w:sz w:val="19"/>
                              </w:rPr>
                              <w:t xml:space="preserve"> </w:t>
                            </w:r>
                            <w:r>
                              <w:rPr>
                                <w:rFonts w:ascii="Times New Roman"/>
                                <w:color w:val="C3C6CF"/>
                                <w:w w:val="75"/>
                                <w:sz w:val="2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4" o:spid="_x0000_s1100" type="#_x0000_t202" style="position:absolute;left:0;text-align:left;margin-left:426.6pt;margin-top:-6.95pt;width:8.95pt;height:14.45pt;z-index:-110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KXCsgIAALQFAAAOAAAAZHJzL2Uyb0RvYy54bWysVG1vmzAQ/j5p/8HydwokQAGVVG0I06Tu&#10;RWr3AxwwwRrYzHYC3bT/vrMJadpq0rSND9Zhn5977u7xXV2PXYsOVComeIb9Cw8jyktRMb7L8JeH&#10;wokxUprwirSC0ww/UoWvV2/fXA19SheiEW1FJQIQrtKhz3CjdZ+6riob2hF1IXrK4bAWsiMafuXO&#10;rSQZAL1r3YXnRe4gZNVLUVKlYDefDvHK4tc1LfWnulZUozbDwE3bVdp1a1Z3dUXSnSR9w8ojDfIX&#10;LDrCOAQ9QeVEE7SX7BVUx0oplKj1RSk6V9Q1K6nNAbLxvRfZ3DekpzYXKI7qT2VS/w+2/Hj4LBGr&#10;MhwkUB9OOmjSAx01uhUjCqLAVGjoVQqO9z246hEOoNM2W9XfifKrQlysG8J39EZKMTSUVMDQNzfd&#10;s6sTjjIg2+GDqCAQ2WthgcZadqZ8UBAE6MDk8dQdQ6Y0If1lFIUYlXDkx8vQD20Eks6Xe6n0Oyo6&#10;ZIwMS2i+BSeHO6UNGZLOLiYWFwVrWyuAlj/bAMdpB0LDVXNmSNh+/ki8ZBNv4sAJFtHGCbw8d26K&#10;deBEhX8Z5st8vc79nyauH6QNqyrKTZhZW37wZ707qnxSxUldSrSsMnCGkpK77bqV6EBA24X9jgU5&#10;c3Of07BFgFxepOQvAu92kThFFF86QRGETnLpxY7nJ7dJ5AVJkBfPU7pjnP57SmjIcBIuwklLv83N&#10;s9/r3EjaMQ3To2VdhuOTE0mNAje8sq3VhLWTfVYKQ/+pFNDuudFWr0aik1j1uB3t4wiXJrwR81ZU&#10;j6BgKUBhIFMYfWA0Qn7HaIAxkmH1bU8kxah9z+EVmJkzG3I2trNBeAlXM6wxmsy1nmbTvpds1wDy&#10;9M64uIGXUjOr4icWx/cFo8EmcxxjZvac/1uvp2G7+gUAAP//AwBQSwMEFAAGAAgAAAAhAI8+TtPg&#10;AAAACgEAAA8AAABkcnMvZG93bnJldi54bWxMj8FOwzAQRO9I/IO1SNxaO61a0hCnqhCckCrScODo&#10;xG5iNV6H2G3D33c5wXE1TzNv8+3kenYxY7AeJSRzAcxg47XFVsJn9TZLgYWoUKveo5HwYwJsi/u7&#10;XGXaX7E0l0NsGZVgyJSELsYh4zw0nXEqzP1gkLKjH52KdI4t16O6Urnr+UKINXfKIi10ajAvnWlO&#10;h7OTsPvC8tV+7+uP8ljaqtoIfF+fpHx8mHbPwKKZ4h8Mv/qkDgU51f6MOrBeQrpaLgiVMEuWG2BE&#10;pE9JAqwmdCWAFzn//0JxAwAA//8DAFBLAQItABQABgAIAAAAIQC2gziS/gAAAOEBAAATAAAAAAAA&#10;AAAAAAAAAAAAAABbQ29udGVudF9UeXBlc10ueG1sUEsBAi0AFAAGAAgAAAAhADj9If/WAAAAlAEA&#10;AAsAAAAAAAAAAAAAAAAALwEAAF9yZWxzLy5yZWxzUEsBAi0AFAAGAAgAAAAhAL20pcKyAgAAtAUA&#10;AA4AAAAAAAAAAAAAAAAALgIAAGRycy9lMm9Eb2MueG1sUEsBAi0AFAAGAAgAAAAhAI8+TtPgAAAA&#10;CgEAAA8AAAAAAAAAAAAAAAAADAUAAGRycy9kb3ducmV2LnhtbFBLBQYAAAAABAAEAPMAAAAZBgAA&#10;AAA=&#10;" filled="f" stroked="f">
                <v:textbox inset="0,0,0,0">
                  <w:txbxContent>
                    <w:p w:rsidR="00A23DAF" w:rsidRDefault="00D47CC5">
                      <w:pPr>
                        <w:spacing w:line="288" w:lineRule="exact"/>
                        <w:rPr>
                          <w:rFonts w:ascii="Times New Roman"/>
                          <w:sz w:val="26"/>
                        </w:rPr>
                      </w:pPr>
                      <w:r>
                        <w:rPr>
                          <w:rFonts w:ascii="Arial"/>
                          <w:color w:val="C3C6CF"/>
                          <w:w w:val="75"/>
                          <w:sz w:val="19"/>
                        </w:rPr>
                        <w:t>,.,</w:t>
                      </w:r>
                      <w:r>
                        <w:rPr>
                          <w:rFonts w:ascii="Arial"/>
                          <w:color w:val="C3C6CF"/>
                          <w:spacing w:val="-30"/>
                          <w:w w:val="75"/>
                          <w:sz w:val="19"/>
                        </w:rPr>
                        <w:t xml:space="preserve"> </w:t>
                      </w:r>
                      <w:r>
                        <w:rPr>
                          <w:rFonts w:ascii="Times New Roman"/>
                          <w:color w:val="C3C6CF"/>
                          <w:w w:val="75"/>
                          <w:sz w:val="26"/>
                        </w:rPr>
                        <w:t>.</w:t>
                      </w:r>
                    </w:p>
                  </w:txbxContent>
                </v:textbox>
                <w10:wrap anchorx="page"/>
              </v:shape>
            </w:pict>
          </mc:Fallback>
        </mc:AlternateContent>
      </w:r>
      <w:r>
        <w:rPr>
          <w:rFonts w:ascii="Arial"/>
          <w:color w:val="C3C6CF"/>
          <w:w w:val="94"/>
          <w:sz w:val="11"/>
        </w:rPr>
        <w:t>"</w:t>
      </w:r>
    </w:p>
    <w:p w:rsidR="00A23DAF" w:rsidRDefault="00D47CC5">
      <w:pPr>
        <w:spacing w:line="176" w:lineRule="exact"/>
        <w:ind w:left="400"/>
        <w:rPr>
          <w:rFonts w:ascii="Times New Roman" w:eastAsia="Times New Roman" w:hAnsi="Times New Roman"/>
          <w:sz w:val="12"/>
        </w:rPr>
      </w:pPr>
      <w:r>
        <w:rPr>
          <w:color w:val="C3C6CF"/>
          <w:w w:val="75"/>
          <w:sz w:val="6"/>
        </w:rPr>
        <w:t xml:space="preserve">,. </w:t>
      </w:r>
      <w:r>
        <w:rPr>
          <w:color w:val="C3C6CF"/>
          <w:sz w:val="6"/>
        </w:rPr>
        <w:t xml:space="preserve">管芹＇ </w:t>
      </w:r>
      <w:r>
        <w:rPr>
          <w:color w:val="C3C6CF"/>
          <w:sz w:val="9"/>
        </w:rPr>
        <w:t xml:space="preserve">霄彝..,. </w:t>
      </w:r>
      <w:r>
        <w:rPr>
          <w:color w:val="C3C6CF"/>
          <w:sz w:val="5"/>
        </w:rPr>
        <w:t xml:space="preserve">重吨· </w:t>
      </w:r>
      <w:proofErr w:type="gramStart"/>
      <w:r>
        <w:rPr>
          <w:color w:val="C3C6CF"/>
          <w:sz w:val="6"/>
        </w:rPr>
        <w:t>炒</w:t>
      </w:r>
      <w:r>
        <w:rPr>
          <w:rFonts w:ascii="Times New Roman" w:eastAsia="Times New Roman" w:hAnsi="Times New Roman"/>
          <w:color w:val="C3C6CF"/>
          <w:sz w:val="11"/>
        </w:rPr>
        <w:t>n ,n</w:t>
      </w:r>
      <w:r>
        <w:rPr>
          <w:color w:val="C3C6CF"/>
          <w:w w:val="75"/>
          <w:sz w:val="17"/>
        </w:rPr>
        <w:t>雷</w:t>
      </w:r>
      <w:proofErr w:type="gramEnd"/>
      <w:r>
        <w:rPr>
          <w:color w:val="C3C6CF"/>
          <w:w w:val="75"/>
          <w:sz w:val="17"/>
        </w:rPr>
        <w:t xml:space="preserve"> </w:t>
      </w:r>
      <w:r>
        <w:rPr>
          <w:rFonts w:ascii="Times New Roman" w:eastAsia="Times New Roman" w:hAnsi="Times New Roman"/>
          <w:color w:val="B1B3B8"/>
          <w:sz w:val="12"/>
        </w:rPr>
        <w:t>n</w:t>
      </w:r>
    </w:p>
    <w:p w:rsidR="00A23DAF" w:rsidRDefault="00D47CC5">
      <w:pPr>
        <w:spacing w:before="8" w:line="189" w:lineRule="exact"/>
        <w:ind w:left="472"/>
        <w:rPr>
          <w:sz w:val="17"/>
          <w:lang w:eastAsia="zh-CN"/>
        </w:rPr>
      </w:pPr>
      <w:r>
        <w:rPr>
          <w:color w:val="C3C6CF"/>
          <w:sz w:val="5"/>
          <w:lang w:eastAsia="zh-CN"/>
        </w:rPr>
        <w:t>..</w:t>
      </w:r>
      <w:r>
        <w:rPr>
          <w:color w:val="C3C6CF"/>
          <w:spacing w:val="-4"/>
          <w:sz w:val="5"/>
          <w:lang w:eastAsia="zh-CN"/>
        </w:rPr>
        <w:t xml:space="preserve">   </w:t>
      </w:r>
      <w:r>
        <w:rPr>
          <w:color w:val="D8E1EF"/>
          <w:sz w:val="5"/>
          <w:lang w:eastAsia="zh-CN"/>
        </w:rPr>
        <w:t>,</w:t>
      </w:r>
      <w:r>
        <w:rPr>
          <w:color w:val="D8E1EF"/>
          <w:spacing w:val="-7"/>
          <w:sz w:val="5"/>
          <w:lang w:eastAsia="zh-CN"/>
        </w:rPr>
        <w:t xml:space="preserve"> </w:t>
      </w:r>
      <w:r>
        <w:rPr>
          <w:color w:val="C3C6CF"/>
          <w:sz w:val="5"/>
          <w:lang w:eastAsia="zh-CN"/>
        </w:rPr>
        <w:t>加</w:t>
      </w:r>
      <w:r>
        <w:rPr>
          <w:color w:val="C3C6CF"/>
          <w:spacing w:val="-5"/>
          <w:sz w:val="5"/>
          <w:lang w:eastAsia="zh-CN"/>
        </w:rPr>
        <w:t xml:space="preserve">  </w:t>
      </w:r>
      <w:r>
        <w:rPr>
          <w:rFonts w:ascii="Arial" w:eastAsia="Arial" w:hAnsi="Arial"/>
          <w:color w:val="C3C6CF"/>
          <w:spacing w:val="12"/>
          <w:sz w:val="17"/>
          <w:lang w:eastAsia="zh-CN"/>
        </w:rPr>
        <w:t>_</w:t>
      </w:r>
      <w:r>
        <w:rPr>
          <w:rFonts w:ascii="Arial" w:eastAsia="Arial" w:hAnsi="Arial"/>
          <w:color w:val="C3C6CF"/>
          <w:spacing w:val="-7"/>
          <w:w w:val="86"/>
          <w:sz w:val="17"/>
          <w:lang w:eastAsia="zh-CN"/>
        </w:rPr>
        <w:t>,,</w:t>
      </w:r>
      <w:r>
        <w:rPr>
          <w:rFonts w:ascii="Arial" w:eastAsia="Arial" w:hAnsi="Arial"/>
          <w:color w:val="C3C6CF"/>
          <w:spacing w:val="-7"/>
          <w:w w:val="103"/>
          <w:sz w:val="17"/>
          <w:lang w:eastAsia="zh-CN"/>
        </w:rPr>
        <w:t>.,.,.</w:t>
      </w:r>
      <w:r>
        <w:rPr>
          <w:rFonts w:ascii="Arial" w:eastAsia="Arial" w:hAnsi="Arial"/>
          <w:color w:val="D8E1EF"/>
          <w:spacing w:val="-23"/>
          <w:w w:val="103"/>
          <w:sz w:val="17"/>
          <w:lang w:eastAsia="zh-CN"/>
        </w:rPr>
        <w:t>.</w:t>
      </w:r>
      <w:proofErr w:type="gramStart"/>
      <w:r>
        <w:rPr>
          <w:rFonts w:ascii="Arial" w:eastAsia="Arial" w:hAnsi="Arial"/>
          <w:color w:val="C3C6CF"/>
          <w:spacing w:val="-28"/>
          <w:w w:val="103"/>
          <w:sz w:val="17"/>
          <w:lang w:eastAsia="zh-CN"/>
        </w:rPr>
        <w:t>,</w:t>
      </w:r>
      <w:r>
        <w:rPr>
          <w:rFonts w:ascii="Arial" w:eastAsia="Arial" w:hAnsi="Arial"/>
          <w:color w:val="C3C6CF"/>
          <w:spacing w:val="-5"/>
          <w:w w:val="70"/>
          <w:sz w:val="17"/>
          <w:lang w:eastAsia="zh-CN"/>
        </w:rPr>
        <w:t>m</w:t>
      </w:r>
      <w:r>
        <w:rPr>
          <w:rFonts w:ascii="Arial" w:eastAsia="Arial" w:hAnsi="Arial"/>
          <w:color w:val="C3C6CF"/>
          <w:spacing w:val="-14"/>
          <w:w w:val="105"/>
          <w:sz w:val="17"/>
          <w:lang w:eastAsia="zh-CN"/>
        </w:rPr>
        <w:t>,</w:t>
      </w:r>
      <w:r>
        <w:rPr>
          <w:rFonts w:ascii="Arial" w:eastAsia="Arial" w:hAnsi="Arial"/>
          <w:color w:val="C3C6CF"/>
          <w:spacing w:val="2"/>
          <w:w w:val="48"/>
          <w:sz w:val="17"/>
          <w:lang w:eastAsia="zh-CN"/>
        </w:rPr>
        <w:t>m</w:t>
      </w:r>
      <w:proofErr w:type="gramEnd"/>
      <w:r>
        <w:rPr>
          <w:rFonts w:ascii="Arial" w:eastAsia="Arial" w:hAnsi="Arial"/>
          <w:color w:val="C3C6CF"/>
          <w:spacing w:val="2"/>
          <w:sz w:val="17"/>
          <w:lang w:eastAsia="zh-CN"/>
        </w:rPr>
        <w:t>••</w:t>
      </w:r>
      <w:r>
        <w:rPr>
          <w:rFonts w:ascii="Arial" w:eastAsia="Arial" w:hAnsi="Arial"/>
          <w:color w:val="C3C6CF"/>
          <w:spacing w:val="-2"/>
          <w:sz w:val="17"/>
          <w:lang w:eastAsia="zh-CN"/>
        </w:rPr>
        <w:t xml:space="preserve">  </w:t>
      </w:r>
      <w:r>
        <w:rPr>
          <w:color w:val="C3C6CF"/>
          <w:w w:val="52"/>
          <w:sz w:val="17"/>
          <w:lang w:eastAsia="zh-CN"/>
        </w:rPr>
        <w:t>啊,,..</w:t>
      </w:r>
    </w:p>
    <w:p w:rsidR="00A23DAF" w:rsidRDefault="00D47CC5">
      <w:pPr>
        <w:spacing w:line="138" w:lineRule="exact"/>
        <w:ind w:left="474"/>
        <w:rPr>
          <w:sz w:val="13"/>
          <w:lang w:eastAsia="zh-CN"/>
        </w:rPr>
      </w:pPr>
      <w:r>
        <w:rPr>
          <w:color w:val="C3C6CF"/>
          <w:spacing w:val="-1"/>
          <w:w w:val="41"/>
          <w:sz w:val="13"/>
          <w:lang w:eastAsia="zh-CN"/>
        </w:rPr>
        <w:t>养．</w:t>
      </w:r>
      <w:r>
        <w:rPr>
          <w:color w:val="D8E1EF"/>
          <w:spacing w:val="10"/>
          <w:w w:val="33"/>
          <w:sz w:val="13"/>
          <w:lang w:eastAsia="zh-CN"/>
        </w:rPr>
        <w:t>｀</w:t>
      </w:r>
      <w:r>
        <w:rPr>
          <w:color w:val="C3C6CF"/>
          <w:w w:val="33"/>
          <w:sz w:val="13"/>
          <w:lang w:eastAsia="zh-CN"/>
        </w:rPr>
        <w:t>，</w:t>
      </w:r>
      <w:r>
        <w:rPr>
          <w:color w:val="C3C6CF"/>
          <w:spacing w:val="-79"/>
          <w:w w:val="108"/>
          <w:sz w:val="13"/>
          <w:lang w:eastAsia="zh-CN"/>
        </w:rPr>
        <w:t>，</w:t>
      </w:r>
      <w:r>
        <w:rPr>
          <w:color w:val="C3C6CF"/>
          <w:spacing w:val="-26"/>
          <w:w w:val="59"/>
          <w:sz w:val="13"/>
          <w:lang w:eastAsia="zh-CN"/>
        </w:rPr>
        <w:t>或</w:t>
      </w:r>
      <w:r>
        <w:rPr>
          <w:color w:val="D8E1EF"/>
          <w:w w:val="51"/>
          <w:sz w:val="13"/>
          <w:lang w:eastAsia="zh-CN"/>
        </w:rPr>
        <w:t>｝</w:t>
      </w:r>
    </w:p>
    <w:p w:rsidR="00A23DAF" w:rsidRDefault="00A23DAF">
      <w:pPr>
        <w:pStyle w:val="a3"/>
        <w:spacing w:before="6"/>
        <w:rPr>
          <w:sz w:val="16"/>
          <w:lang w:eastAsia="zh-CN"/>
        </w:rPr>
      </w:pPr>
    </w:p>
    <w:p w:rsidR="00A23DAF" w:rsidRDefault="00D47CC5">
      <w:pPr>
        <w:spacing w:before="1"/>
        <w:ind w:left="1679" w:right="2095"/>
        <w:jc w:val="center"/>
        <w:rPr>
          <w:sz w:val="5"/>
          <w:lang w:eastAsia="zh-CN"/>
        </w:rPr>
      </w:pPr>
      <w:r>
        <w:rPr>
          <w:color w:val="A3B8E4"/>
          <w:w w:val="65"/>
          <w:sz w:val="17"/>
          <w:lang w:eastAsia="zh-CN"/>
        </w:rPr>
        <w:t>霄.,</w:t>
      </w:r>
      <w:proofErr w:type="gramStart"/>
      <w:r>
        <w:rPr>
          <w:color w:val="A3B8E4"/>
          <w:w w:val="65"/>
          <w:sz w:val="5"/>
          <w:lang w:eastAsia="zh-CN"/>
        </w:rPr>
        <w:t>噜</w:t>
      </w:r>
      <w:proofErr w:type="gramEnd"/>
    </w:p>
    <w:p w:rsidR="00A23DAF" w:rsidRDefault="00A23DAF">
      <w:pPr>
        <w:pStyle w:val="a3"/>
        <w:spacing w:before="7"/>
        <w:rPr>
          <w:sz w:val="12"/>
          <w:lang w:eastAsia="zh-CN"/>
        </w:rPr>
      </w:pPr>
    </w:p>
    <w:p w:rsidR="00A23DAF" w:rsidRDefault="00D47CC5">
      <w:pPr>
        <w:ind w:left="394"/>
        <w:rPr>
          <w:sz w:val="7"/>
          <w:lang w:eastAsia="zh-CN"/>
        </w:rPr>
      </w:pPr>
      <w:r>
        <w:rPr>
          <w:color w:val="8E8E90"/>
          <w:w w:val="90"/>
          <w:sz w:val="7"/>
          <w:lang w:eastAsia="zh-CN"/>
        </w:rPr>
        <w:t xml:space="preserve">如 哎 </w:t>
      </w:r>
      <w:proofErr w:type="gramStart"/>
      <w:r>
        <w:rPr>
          <w:color w:val="8E8E90"/>
          <w:w w:val="90"/>
          <w:sz w:val="7"/>
          <w:lang w:eastAsia="zh-CN"/>
        </w:rPr>
        <w:t>志嘿</w:t>
      </w:r>
      <w:proofErr w:type="gramEnd"/>
      <w:r>
        <w:rPr>
          <w:color w:val="8E8E90"/>
          <w:w w:val="90"/>
          <w:sz w:val="7"/>
          <w:lang w:eastAsia="zh-CN"/>
        </w:rPr>
        <w:t xml:space="preserve"> </w:t>
      </w:r>
      <w:r>
        <w:rPr>
          <w:color w:val="C3C6CF"/>
          <w:w w:val="90"/>
          <w:sz w:val="7"/>
          <w:lang w:eastAsia="zh-CN"/>
        </w:rPr>
        <w:t xml:space="preserve">－ </w:t>
      </w:r>
      <w:r>
        <w:rPr>
          <w:color w:val="8E8E90"/>
          <w:sz w:val="7"/>
          <w:lang w:eastAsia="zh-CN"/>
        </w:rPr>
        <w:t>戈谭村</w:t>
      </w:r>
      <w:proofErr w:type="gramStart"/>
      <w:r>
        <w:rPr>
          <w:color w:val="8E8E90"/>
          <w:sz w:val="7"/>
          <w:lang w:eastAsia="zh-CN"/>
        </w:rPr>
        <w:t>”</w:t>
      </w:r>
      <w:proofErr w:type="gramEnd"/>
      <w:r>
        <w:rPr>
          <w:color w:val="8E8E90"/>
          <w:sz w:val="7"/>
          <w:lang w:eastAsia="zh-CN"/>
        </w:rPr>
        <w:t>设..</w:t>
      </w:r>
      <w:r>
        <w:rPr>
          <w:rFonts w:ascii="Times New Roman" w:eastAsia="Times New Roman" w:hAnsi="Times New Roman"/>
          <w:color w:val="7C7C7E"/>
          <w:sz w:val="7"/>
          <w:lang w:eastAsia="zh-CN"/>
        </w:rPr>
        <w:t xml:space="preserve">I] </w:t>
      </w:r>
      <w:r>
        <w:rPr>
          <w:color w:val="7C7C7E"/>
          <w:sz w:val="7"/>
          <w:lang w:eastAsia="zh-CN"/>
        </w:rPr>
        <w:t xml:space="preserve">中展" 刊 </w:t>
      </w:r>
      <w:r>
        <w:rPr>
          <w:color w:val="A3B8E4"/>
          <w:sz w:val="7"/>
          <w:lang w:eastAsia="zh-CN"/>
        </w:rPr>
        <w:t>...</w:t>
      </w:r>
    </w:p>
    <w:p w:rsidR="00A23DAF" w:rsidRDefault="00A23DAF">
      <w:pPr>
        <w:pStyle w:val="a3"/>
        <w:spacing w:before="10"/>
        <w:rPr>
          <w:sz w:val="5"/>
          <w:lang w:eastAsia="zh-CN"/>
        </w:rPr>
      </w:pPr>
    </w:p>
    <w:p w:rsidR="00A23DAF" w:rsidRDefault="00D47CC5">
      <w:pPr>
        <w:pStyle w:val="a4"/>
        <w:numPr>
          <w:ilvl w:val="0"/>
          <w:numId w:val="20"/>
        </w:numPr>
        <w:tabs>
          <w:tab w:val="left" w:pos="697"/>
        </w:tabs>
        <w:rPr>
          <w:sz w:val="5"/>
        </w:rPr>
      </w:pPr>
      <w:r>
        <w:rPr>
          <w:color w:val="C3C6CF"/>
          <w:w w:val="105"/>
          <w:sz w:val="5"/>
        </w:rPr>
        <w:t>霄介．</w:t>
      </w:r>
    </w:p>
    <w:p w:rsidR="00A23DAF" w:rsidRDefault="00A23DAF">
      <w:pPr>
        <w:rPr>
          <w:sz w:val="5"/>
        </w:rPr>
        <w:sectPr w:rsidR="00A23DAF">
          <w:type w:val="continuous"/>
          <w:pgSz w:w="11920" w:h="16850"/>
          <w:pgMar w:top="1600" w:right="0" w:bottom="280" w:left="0" w:header="720" w:footer="720" w:gutter="0"/>
          <w:cols w:num="5" w:space="720" w:equalWidth="0">
            <w:col w:w="3901" w:space="40"/>
            <w:col w:w="1912" w:space="39"/>
            <w:col w:w="1119" w:space="39"/>
            <w:col w:w="762" w:space="39"/>
            <w:col w:w="4069"/>
          </w:cols>
        </w:sectPr>
      </w:pPr>
    </w:p>
    <w:p w:rsidR="00A23DAF" w:rsidRDefault="00A23DAF">
      <w:pPr>
        <w:pStyle w:val="a3"/>
        <w:rPr>
          <w:sz w:val="26"/>
        </w:rPr>
      </w:pPr>
    </w:p>
    <w:p w:rsidR="00A23DAF" w:rsidRDefault="00D47CC5">
      <w:pPr>
        <w:pStyle w:val="a3"/>
        <w:spacing w:before="69"/>
        <w:ind w:left="2131"/>
        <w:rPr>
          <w:lang w:eastAsia="zh-CN"/>
        </w:rPr>
      </w:pPr>
      <w:r>
        <w:rPr>
          <w:color w:val="131313"/>
          <w:lang w:eastAsia="zh-CN"/>
        </w:rPr>
        <w:t>撤回后如果不想再申报了</w:t>
      </w:r>
      <w:r>
        <w:rPr>
          <w:color w:val="3B3B3B"/>
          <w:w w:val="70"/>
          <w:lang w:eastAsia="zh-CN"/>
        </w:rPr>
        <w:t xml:space="preserve">， </w:t>
      </w:r>
      <w:r>
        <w:rPr>
          <w:color w:val="131313"/>
          <w:lang w:eastAsia="zh-CN"/>
        </w:rPr>
        <w:t>也可以点击【删除】 按钮删除申报记录</w:t>
      </w:r>
      <w:r>
        <w:rPr>
          <w:color w:val="4F4F4F"/>
          <w:lang w:eastAsia="zh-CN"/>
        </w:rPr>
        <w:t>。</w:t>
      </w:r>
    </w:p>
    <w:p w:rsidR="00A23DAF" w:rsidRDefault="00A23DAF">
      <w:pPr>
        <w:rPr>
          <w:lang w:eastAsia="zh-CN"/>
        </w:rPr>
        <w:sectPr w:rsidR="00A23DAF">
          <w:type w:val="continuous"/>
          <w:pgSz w:w="11920" w:h="16850"/>
          <w:pgMar w:top="1600" w:right="0" w:bottom="280" w:left="0" w:header="720" w:footer="720" w:gutter="0"/>
          <w:cols w:space="720"/>
        </w:sectPr>
      </w:pPr>
    </w:p>
    <w:p w:rsidR="00A23DAF" w:rsidRDefault="00A23DAF">
      <w:pPr>
        <w:pStyle w:val="a3"/>
        <w:spacing w:before="12"/>
        <w:rPr>
          <w:sz w:val="12"/>
          <w:lang w:eastAsia="zh-CN"/>
        </w:rPr>
      </w:pPr>
    </w:p>
    <w:p w:rsidR="00A23DAF" w:rsidRDefault="00D47CC5">
      <w:pPr>
        <w:tabs>
          <w:tab w:val="left" w:pos="8773"/>
        </w:tabs>
        <w:spacing w:before="95"/>
        <w:ind w:left="1700"/>
        <w:rPr>
          <w:sz w:val="12"/>
          <w:lang w:eastAsia="zh-CN"/>
        </w:rPr>
      </w:pPr>
      <w:r>
        <w:rPr>
          <w:noProof/>
          <w:lang w:eastAsia="zh-CN"/>
        </w:rPr>
        <mc:AlternateContent>
          <mc:Choice Requires="wps">
            <w:drawing>
              <wp:anchor distT="0" distB="0" distL="114300" distR="114300" simplePos="0" relativeHeight="503206064" behindDoc="1" locked="0" layoutInCell="1" allowOverlap="1">
                <wp:simplePos x="0" y="0"/>
                <wp:positionH relativeFrom="page">
                  <wp:posOffset>1113155</wp:posOffset>
                </wp:positionH>
                <wp:positionV relativeFrom="paragraph">
                  <wp:posOffset>53975</wp:posOffset>
                </wp:positionV>
                <wp:extent cx="0" cy="118745"/>
                <wp:effectExtent l="36830" t="34925" r="39370" b="36830"/>
                <wp:wrapNone/>
                <wp:docPr id="489" name="Line 4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8745"/>
                        </a:xfrm>
                        <a:prstGeom prst="line">
                          <a:avLst/>
                        </a:prstGeom>
                        <a:noFill/>
                        <a:ln w="67164">
                          <a:solidFill>
                            <a:srgbClr val="7995D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63" o:spid="_x0000_s1026" style="position:absolute;left:0;text-align:left;z-index:-110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87.65pt,4.25pt" to="87.65pt,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PgDIwIAAEUEAAAOAAAAZHJzL2Uyb0RvYy54bWysU12v2iAYvl+y/0C417aeWmtjPVla3Y3b&#10;MTlnPwCBWjIKBNBqlv33Aa1ubjfLsht4ged9eN6v1fOl4+BMtWFSlDCZxhBQgSVh4ljCL2/bSQ6B&#10;sUgQxKWgJbxSA5/X79+telXQmWwlJ1QDRyJM0asSttaqIooMbmmHzFQqKtxjI3WHrDvqY0Q06h17&#10;x6NZHGdRLzVRWmJqjLuth0e4DvxNQ7F9aRpDLeAldNpsWHVYD36N1itUHDVSLcOjDPQPKjrEhPv0&#10;TlUji8BJsz+oOoa1NLKxUyy7SDYNwzTE4KJJ4t+ieW2RoiEWlxyj7mky/48Wfz7vNWCkhGm+hECg&#10;zhVpxwQFafbks9MrUzhQJfbax4cv4lXtJP5qgJBVi8SRBpVvV+UcE+8RPbj4g1Huj0P/SRKHQScr&#10;Q6ouje48pUsCuISKXO8VoRcL8HCJ3W2S5It0HshRcfNT2tiPVHbAGyXkTnTgReedsV4HKm4Q/42Q&#10;W8Z5qDcXoC9htkiyNHgYyRnxrx5n9PFQcQ3OyLXMYrmc1+n48QPMU9fItAMuPHkYKrQ8CRKsliKy&#10;GW2LGB9sJ4sLD3QxOqGjNTTLt2W83OSbPJ2ks2wzSeO6nnzYVukk2yaLef1UV1WdfPeak7RoGSFU&#10;eNm3xk3Sv2uMcYSGlru37j1B0SN7yKQTe9uD6FBkX9ehQw6SXPfaJ93X2/VqAI9z5Yfh13NA/Zz+&#10;9Q8AAAD//wMAUEsDBBQABgAIAAAAIQAq9reU2QAAAAgBAAAPAAAAZHJzL2Rvd25yZXYueG1sTI/L&#10;TsMwEEX3SPyDNUjsqNNUpVXIpEKV2CI1PNZOPCQR9jjYThP+HpcNLI/u1Z0z5WGxRpzJh8ExwnqV&#10;gSBunR64Q3h9ebrbgwhRsVbGMSF8U4BDdX1VqkK7mU90rmMn0giHQiH0MY6FlKHtyaqwciNxyj6c&#10;tyom9J3UXs1p3BqZZ9m9tGrgdKFXIx17aj/rySKYt9nr98k9nzbzV76sa+uao0W8vVkeH0BEWuJf&#10;GS76SR2q5NS4iXUQJvFuu0lVhP0WxCX/5QYh3+Ugq1L+f6D6AQAA//8DAFBLAQItABQABgAIAAAA&#10;IQC2gziS/gAAAOEBAAATAAAAAAAAAAAAAAAAAAAAAABbQ29udGVudF9UeXBlc10ueG1sUEsBAi0A&#10;FAAGAAgAAAAhADj9If/WAAAAlAEAAAsAAAAAAAAAAAAAAAAALwEAAF9yZWxzLy5yZWxzUEsBAi0A&#10;FAAGAAgAAAAhAMrw+AMjAgAARQQAAA4AAAAAAAAAAAAAAAAALgIAAGRycy9lMm9Eb2MueG1sUEsB&#10;Ai0AFAAGAAgAAAAhACr2t5TZAAAACAEAAA8AAAAAAAAAAAAAAAAAfQQAAGRycy9kb3ducmV2Lnht&#10;bFBLBQYAAAAABAAEAPMAAACDBQAAAAA=&#10;" strokecolor="#7995d4" strokeweight="1.86567mm">
                <w10:wrap anchorx="page"/>
              </v:line>
            </w:pict>
          </mc:Fallback>
        </mc:AlternateContent>
      </w:r>
      <w:r>
        <w:rPr>
          <w:noProof/>
          <w:lang w:eastAsia="zh-CN"/>
        </w:rPr>
        <mc:AlternateContent>
          <mc:Choice Requires="wpg">
            <w:drawing>
              <wp:anchor distT="0" distB="0" distL="114300" distR="114300" simplePos="0" relativeHeight="503206088" behindDoc="1" locked="0" layoutInCell="1" allowOverlap="1">
                <wp:simplePos x="0" y="0"/>
                <wp:positionH relativeFrom="page">
                  <wp:posOffset>1196975</wp:posOffset>
                </wp:positionH>
                <wp:positionV relativeFrom="paragraph">
                  <wp:posOffset>72390</wp:posOffset>
                </wp:positionV>
                <wp:extent cx="845185" cy="92075"/>
                <wp:effectExtent l="0" t="0" r="34290" b="0"/>
                <wp:wrapNone/>
                <wp:docPr id="486" name="Group 4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5185" cy="92075"/>
                          <a:chOff x="1885" y="114"/>
                          <a:chExt cx="1331" cy="145"/>
                        </a:xfrm>
                      </wpg:grpSpPr>
                      <wps:wsp>
                        <wps:cNvPr id="487" name="Rectangle 462"/>
                        <wps:cNvSpPr>
                          <a:spLocks noChangeArrowheads="1"/>
                        </wps:cNvSpPr>
                        <wps:spPr bwMode="auto">
                          <a:xfrm>
                            <a:off x="1885" y="114"/>
                            <a:ext cx="572" cy="145"/>
                          </a:xfrm>
                          <a:prstGeom prst="rect">
                            <a:avLst/>
                          </a:prstGeom>
                          <a:solidFill>
                            <a:srgbClr val="5B83C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8" name="Line 461"/>
                        <wps:cNvCnPr/>
                        <wps:spPr bwMode="auto">
                          <a:xfrm>
                            <a:off x="2510" y="198"/>
                            <a:ext cx="706" cy="0"/>
                          </a:xfrm>
                          <a:prstGeom prst="line">
                            <a:avLst/>
                          </a:prstGeom>
                          <a:noFill/>
                          <a:ln w="51057">
                            <a:solidFill>
                              <a:srgbClr val="5B83CC"/>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60" o:spid="_x0000_s1026" style="position:absolute;left:0;text-align:left;margin-left:94.25pt;margin-top:5.7pt;width:66.55pt;height:7.25pt;z-index:-110392;mso-position-horizontal-relative:page" coordorigin="1885,114" coordsize="1331,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VJlhwMAAN4IAAAOAAAAZHJzL2Uyb0RvYy54bWy8Vm1vnDgQ/n7S/QfL3wmYmF1AIVUCu9FJ&#10;uWvU3v0AL5gXFWxqsyFpdf/9xja72SaNGrXS5QPBzHg888zzjPfi3cPQo3uudCdFhslZgBEXpaw6&#10;0WT4n7+3XoyRnpioWC8Fz/Aj1/jd5e+/XcxjykPZyr7iCkEQodN5zHA7TWPq+7ps+cD0mRy5AGMt&#10;1cAmWKrGrxSbIfrQ+2EQrPxZqmpUsuRaw9fCGfGljV/XvJze17XmE+ozDLlN9qnsc2ee/uUFSxvF&#10;xrYrlzTYT2QxsE7AocdQBZsY2qvuRaihK5XUsp7OSjn4sq67ktsaoBoSPKvmRsn9aGtp0rkZjzAB&#10;tM9w+umw5V/3dwp1VYZpvMJIsAGaZM9FdGXhmccmBa8bNX4c75SrEV5vZflJA3r+c7tZN84Z7eY/&#10;ZQUB2X6SFp6HWg0mBBSOHmwXHo9d4A8TKuFjTCMSRxiVYErCYB25JpUtdNJsIrGxgpEQejBtlr3k&#10;/Jy4nYTafT5L3Zk2zyUvww6gm35CVP8aoh9bNnLbKG2wOiK6PiD6AYjIRNNzQDU0SZsEwPMAqXZ4&#10;IiHzFvz4lVJybjmrIDFi/CH9kw1moaEbPwT4JVYHlKN1+H2gWDoqPd1wOSDzkmEFudvmsftbPZlc&#10;nlxML7Xsu2rb9b1dqGaX9wrdMxBcdB2f57lN/5lbL4yzkGabi+i+QHZwhrGZPK2AviYkpMF1mHjb&#10;Vbz26JZGXrIOYi8gyXWyCmhCi+2/JkFC07arKi5uO8EPYib0ba1dxoqToZUzmoF/URjZ2l8vMrB/&#10;3yty6CaYbX03AKePTiw1bd2ICspm6cS63r3736ZvUQYMDv8tKpYEpu+OPztZPQIHlIQmwWyDKQwv&#10;rVRfMJphomVYf94zxTHq/xDAo4RQakagXVDoPyzUqWV3amGihFAZnjByr/nkxuZ+VF3TwknEAiPk&#10;FYi77iwxDC9dVgtjQWP/m9jgpnHjy7afrqxuFtnk4k4B4G/WTRgRQMfMmCQ2rXV8NNNpHcCYNKPJ&#10;DsfjeHmSxKKaHjhoAXpFNUfus7QXhmpwYrT+AddeF5SRasF064Rn2eryhitk4dprvIPzlwJfSi9I&#10;NvEmph4NVxuPBkXhXW1z6q22ZB0V50WeF+Rb6RlB/7r0TD5HgE6U4aYMgP4mZZjBYjpuSWjnP1yi&#10;VlDLhW9u6dO19X/6WXL5HwAAAP//AwBQSwMEFAAGAAgAAAAhAOYG1ePfAAAACQEAAA8AAABkcnMv&#10;ZG93bnJldi54bWxMj8FKw0AQhu+C77CM4M1ukpoSYzalFPVUBFtBvG2z0yQ0Oxuy2yR9e8eT3uZn&#10;Pv75pljPthMjDr51pCBeRCCQKmdaqhV8Hl4fMhA+aDK6c4QKruhhXd7eFDo3bqIPHPehFlxCPtcK&#10;mhD6XEpfNWi1X7geiXcnN1gdOA61NIOeuNx2MomilbS6Jb7Q6B63DVbn/cUqeJv0tFnGL+PufNpe&#10;vw/p+9cuRqXu7+bNM4iAc/iD4Vef1aFkp6O7kPGi45xlKaM8xI8gGFgm8QrEUUGSPoEsC/n/g/IH&#10;AAD//wMAUEsBAi0AFAAGAAgAAAAhALaDOJL+AAAA4QEAABMAAAAAAAAAAAAAAAAAAAAAAFtDb250&#10;ZW50X1R5cGVzXS54bWxQSwECLQAUAAYACAAAACEAOP0h/9YAAACUAQAACwAAAAAAAAAAAAAAAAAv&#10;AQAAX3JlbHMvLnJlbHNQSwECLQAUAAYACAAAACEASxVSZYcDAADeCAAADgAAAAAAAAAAAAAAAAAu&#10;AgAAZHJzL2Uyb0RvYy54bWxQSwECLQAUAAYACAAAACEA5gbV498AAAAJAQAADwAAAAAAAAAAAAAA&#10;AADhBQAAZHJzL2Rvd25yZXYueG1sUEsFBgAAAAAEAAQA8wAAAO0GAAAAAA==&#10;">
                <v:rect id="Rectangle 462" o:spid="_x0000_s1027" style="position:absolute;left:1885;top:114;width:572;height: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5c+MUA&#10;AADcAAAADwAAAGRycy9kb3ducmV2LnhtbESPQWvCQBSE70L/w/IKvemmrTYSXaVKFdFTjYLHR/Y1&#10;CWbfhuw2xn/vCoLHYWa+YabzzlSipcaVlhW8DyIQxJnVJecKDumqPwbhPLLGyjIpuJKD+eylN8VE&#10;2wv/Urv3uQgQdgkqKLyvEyldVpBBN7A1cfD+bGPQB9nkUjd4CXBTyY8o+pIGSw4LBda0LCg77/+N&#10;gmO8u5r4XG1P61G7+9wOU7P4SZV6e+2+JyA8df4ZfrQ3WsFwHMP9TDgCcn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Dlz4xQAAANwAAAAPAAAAAAAAAAAAAAAAAJgCAABkcnMv&#10;ZG93bnJldi54bWxQSwUGAAAAAAQABAD1AAAAigMAAAAA&#10;" fillcolor="#5b83cc" stroked="f"/>
                <v:line id="Line 461" o:spid="_x0000_s1028" style="position:absolute;visibility:visible;mso-wrap-style:square" from="2510,198" to="3216,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S038IAAADcAAAADwAAAGRycy9kb3ducmV2LnhtbERPTYvCMBC9L/gfwgje1lRx11KNIoIi&#10;exC2FtHb0IxttZmUJmr3328OgsfH+54vO1OLB7WusqxgNIxAEOdWV1woyA6bzxiE88gaa8uk4I8c&#10;LBe9jzkm2j75lx6pL0QIYZeggtL7JpHS5SUZdEPbEAfuYluDPsC2kLrFZwg3tRxH0bc0WHFoKLGh&#10;dUn5Lb0bBcef9HCRX9k03h+35npy2ea8zpQa9LvVDISnzr/FL/dOK5jEYW04E46AXP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S038IAAADcAAAADwAAAAAAAAAAAAAA&#10;AAChAgAAZHJzL2Rvd25yZXYueG1sUEsFBgAAAAAEAAQA+QAAAJADAAAAAA==&#10;" strokecolor="#5b83cc" strokeweight="1.41825mm"/>
                <w10:wrap anchorx="page"/>
              </v:group>
            </w:pict>
          </mc:Fallback>
        </mc:AlternateContent>
      </w:r>
      <w:r>
        <w:rPr>
          <w:noProof/>
          <w:lang w:eastAsia="zh-CN"/>
        </w:rPr>
        <mc:AlternateContent>
          <mc:Choice Requires="wpg">
            <w:drawing>
              <wp:anchor distT="0" distB="0" distL="114300" distR="114300" simplePos="0" relativeHeight="503206112" behindDoc="1" locked="0" layoutInCell="1" allowOverlap="1">
                <wp:simplePos x="0" y="0"/>
                <wp:positionH relativeFrom="page">
                  <wp:posOffset>5570855</wp:posOffset>
                </wp:positionH>
                <wp:positionV relativeFrom="paragraph">
                  <wp:posOffset>73025</wp:posOffset>
                </wp:positionV>
                <wp:extent cx="383540" cy="92075"/>
                <wp:effectExtent l="0" t="0" r="0" b="0"/>
                <wp:wrapNone/>
                <wp:docPr id="483" name="Group 4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3540" cy="92075"/>
                          <a:chOff x="8773" y="115"/>
                          <a:chExt cx="604" cy="145"/>
                        </a:xfrm>
                      </wpg:grpSpPr>
                      <wps:wsp>
                        <wps:cNvPr id="484" name="Rectangle 459"/>
                        <wps:cNvSpPr>
                          <a:spLocks noChangeArrowheads="1"/>
                        </wps:cNvSpPr>
                        <wps:spPr bwMode="auto">
                          <a:xfrm>
                            <a:off x="8773" y="115"/>
                            <a:ext cx="145" cy="145"/>
                          </a:xfrm>
                          <a:prstGeom prst="rect">
                            <a:avLst/>
                          </a:prstGeom>
                          <a:solidFill>
                            <a:srgbClr val="8082B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5" name="Rectangle 458"/>
                        <wps:cNvSpPr>
                          <a:spLocks noChangeArrowheads="1"/>
                        </wps:cNvSpPr>
                        <wps:spPr bwMode="auto">
                          <a:xfrm>
                            <a:off x="8971" y="123"/>
                            <a:ext cx="405" cy="136"/>
                          </a:xfrm>
                          <a:prstGeom prst="rect">
                            <a:avLst/>
                          </a:prstGeom>
                          <a:solidFill>
                            <a:srgbClr val="7995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57" o:spid="_x0000_s1026" style="position:absolute;left:0;text-align:left;margin-left:438.65pt;margin-top:5.75pt;width:30.2pt;height:7.25pt;z-index:-110368;mso-position-horizontal-relative:page" coordorigin="8773,115" coordsize="604,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7sIAMAAMUJAAAOAAAAZHJzL2Uyb0RvYy54bWzsVtty0zAQfWeGf9DoPfUlTnyZOp22aTrM&#10;FOhQ+ADFlm0NtmQkJW5h+HdWUpKmaRmYcnkBPziSd7U6e3aPouOT265FayoVEzzHwZGPEeWFKBmv&#10;c/zh/WKUYKQ04SVpBac5vqMKn8xevjge+oyGohFtSSWCIFxlQ5/jRus+8zxVNLQj6kj0lIOxErIj&#10;Gqay9kpJBojetV7o+1NvELLspSioUvB17ox4ZuNXFS3026pSVKM2x4BN27e076V5e7NjktWS9A0r&#10;NjDIM1B0hHHYdBdqTjRBK8kehepYIYUSlT4qROeJqmIFtTlANoF/kM2lFKve5lJnQ93vaAJqD3h6&#10;dtjizfpaIlbmOErGGHHSQZHsviiaxIaeoa8z8LqU/U1/LV2OMLwSxUcFZu/Qbua1c0bL4bUoISBZ&#10;aWHpua1kZ0JA4ujWVuFuVwV6q1EBH8fJeBJBrQowpaEfT1yRigYqaRYlcQxIwRgEO9PFZu3Uj9zC&#10;ILI2j2RuSwtzA8vkBN2m7glVv0boTUN6auukDFU7QgGLI/Qd9CHhdUuB1NSRaj23jCpHJ+LivAE/&#10;eiqlGBpKSgAWGH+Av7fATBQU44f8PqZqS7LhxzJ8SBTJeqn0JRUdMoMcS8Bua0fWV0obLPcuppRK&#10;tKxcsLa1E1kvz1uJ1gT0lvhJeJZY+AduLTfOXJhlLqL7AuhgD2MzOK1+vqRBGPlnYTpaTJN4FC2i&#10;ySiN/WTkB+lZCvVOo/niqwEYRFnDypLyK8bpVstB9HOl3ZwqToVWzWiA9puEE5v795P07fNUkh3T&#10;cLS1rDNMmMc4kcyU9YKXdqwJa93YewjfsgwcbH8tK7YJTN1dAy9FeQc9IAUUCeQChzAMGiE/YzTA&#10;gZZj9WlFJMWofcWhj9IgMqrSdgLaDmEi9y3LfQvhBYTKscbIDc+1OzVXvWR1AzsFlhguTkHbFbON&#10;YfrSodp0LGjsr4kN+vmx2Gz3PdAOdOKfElsaB+5cCseu1FuxRf5WbOPpplO2B+FvE1ucppN59FQf&#10;/hfbPyQ2+z8HdwV7cGzuNeYysj+34ry/fc2+AQAA//8DAFBLAwQUAAYACAAAACEAvkspC+AAAAAJ&#10;AQAADwAAAGRycy9kb3ducmV2LnhtbEyPQUvDQBCF74L/YRnBm92koU2N2ZRS1FMRbAXxNs1Ok9Ds&#10;bMhuk/Tfu57scXgf732TryfTioF611hWEM8iEMSl1Q1XCr4Ob08rEM4ja2wtk4IrOVgX93c5ZtqO&#10;/EnD3lcilLDLUEHtfZdJ6cqaDLqZ7YhDdrK9QR/OvpK6xzGUm1bOo2gpDTYcFmrsaFtTed5fjIL3&#10;EcdNEr8Ou/Npe/05LD6+dzEp9fgwbV5AeJr8Pwx/+kEdiuB0tBfWTrQKVmmaBDQE8QJEAJ6TNAVx&#10;VDBfRiCLXN5+UPwCAAD//wMAUEsBAi0AFAAGAAgAAAAhALaDOJL+AAAA4QEAABMAAAAAAAAAAAAA&#10;AAAAAAAAAFtDb250ZW50X1R5cGVzXS54bWxQSwECLQAUAAYACAAAACEAOP0h/9YAAACUAQAACwAA&#10;AAAAAAAAAAAAAAAvAQAAX3JlbHMvLnJlbHNQSwECLQAUAAYACAAAACEAOvzu7CADAADFCQAADgAA&#10;AAAAAAAAAAAAAAAuAgAAZHJzL2Uyb0RvYy54bWxQSwECLQAUAAYACAAAACEAvkspC+AAAAAJAQAA&#10;DwAAAAAAAAAAAAAAAAB6BQAAZHJzL2Rvd25yZXYueG1sUEsFBgAAAAAEAAQA8wAAAIcGAAAAAA==&#10;">
                <v:rect id="Rectangle 459" o:spid="_x0000_s1027" style="position:absolute;left:8773;top:115;width:145;height: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xk2sYA&#10;AADcAAAADwAAAGRycy9kb3ducmV2LnhtbESPQWsCMRSE74L/ITzBm2Zbt1a2RhGxYLEXtYf29ti8&#10;bpYmL9tN6m7/vREKPQ4z8w2zXPfOigu1ofas4G6agSAuva65UvB2fp4sQISIrNF6JgW/FGC9Gg6W&#10;WGjf8ZEup1iJBOFQoAITY1NIGUpDDsPUN8TJ+/Stw5hkW0ndYpfgzsr7LJtLhzWnBYMNbQ2VX6cf&#10;p8C+f+9nZmcO3evRvhz6x4fcbj6UGo/6zROISH38D/+191pBvsjhdiYdAbm6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vxk2sYAAADcAAAADwAAAAAAAAAAAAAAAACYAgAAZHJz&#10;L2Rvd25yZXYueG1sUEsFBgAAAAAEAAQA9QAAAIsDAAAAAA==&#10;" fillcolor="#8082b8" stroked="f"/>
                <v:rect id="Rectangle 458" o:spid="_x0000_s1028" style="position:absolute;left:8971;top:123;width:405;height: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APlsMA&#10;AADcAAAADwAAAGRycy9kb3ducmV2LnhtbESPQWsCMRSE70L/Q3gFb5q1WJV1o2jB0ltxrffXzdvd&#10;4OZlSaKu/74pFHocZuYbptgOthM38sE4VjCbZiCIK6cNNwq+TofJCkSIyBo7x6TgQQG2m6dRgbl2&#10;dz7SrYyNSBAOOSpoY+xzKUPVksUwdT1x8mrnLcYkfSO1x3uC206+ZNlCWjScFlrs6a2l6lJerYLz&#10;3NiyX/r943ww3++nWF+W8lOp8fOwW4OINMT/8F/7QyuYr17h90w6An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APlsMAAADcAAAADwAAAAAAAAAAAAAAAACYAgAAZHJzL2Rv&#10;d25yZXYueG1sUEsFBgAAAAAEAAQA9QAAAIgDAAAAAA==&#10;" fillcolor="#7995d4" stroked="f"/>
                <w10:wrap anchorx="page"/>
              </v:group>
            </w:pict>
          </mc:Fallback>
        </mc:AlternateContent>
      </w:r>
      <w:r>
        <w:rPr>
          <w:noProof/>
          <w:lang w:eastAsia="zh-CN"/>
        </w:rPr>
        <mc:AlternateContent>
          <mc:Choice Requires="wps">
            <w:drawing>
              <wp:anchor distT="0" distB="0" distL="114300" distR="114300" simplePos="0" relativeHeight="503206136" behindDoc="1" locked="0" layoutInCell="1" allowOverlap="1">
                <wp:simplePos x="0" y="0"/>
                <wp:positionH relativeFrom="page">
                  <wp:posOffset>6001385</wp:posOffset>
                </wp:positionH>
                <wp:positionV relativeFrom="paragraph">
                  <wp:posOffset>116205</wp:posOffset>
                </wp:positionV>
                <wp:extent cx="258445" cy="0"/>
                <wp:effectExtent l="38735" t="40005" r="45720" b="45720"/>
                <wp:wrapNone/>
                <wp:docPr id="482" name="Line 4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8445" cy="0"/>
                        </a:xfrm>
                        <a:prstGeom prst="line">
                          <a:avLst/>
                        </a:prstGeom>
                        <a:noFill/>
                        <a:ln w="76585">
                          <a:solidFill>
                            <a:srgbClr val="5B83C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56" o:spid="_x0000_s1026" style="position:absolute;left:0;text-align:left;z-index:-110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72.55pt,9.15pt" to="492.9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nHDJAIAAEUEAAAOAAAAZHJzL2Uyb0RvYy54bWysU8GO2yAQvVfqPyDuieOsnfVacVatnfSy&#10;bSPt9gMI4BgVAwI2TlT13zvgJMq2l6rqBQ+emTdvZh7Lx2Mv0YFbJ7SqcDqdYcQV1UyofYW/vWwm&#10;BUbOE8WI1IpX+MQdfly9f7ccTMnnutOScYsARLlyMBXuvDdlkjja8Z64qTZcgbPVticernafMEsG&#10;QO9lMp/NFsmgLTNWU+4c/G1GJ15F/Lbl1H9tW8c9khUGbj6eNp67cCarJSn3lphO0DMN8g8seiIU&#10;FL1CNcQT9GrFH1C9oFY73fop1X2i21ZQHnuAbtLZb908d8Tw2AsMx5nrmNz/g6VfDluLBKtwVswx&#10;UqSHJT0JxVGWL8J0BuNKCKrV1ob+6FE9mydNvzukdN0RteeR5cvJQGIaMpI3KeHiDNTYDZ81gxjy&#10;6nUc1bG1fYCEIaBj3MjpuhF+9IjCz3leZFmOEb24ElJe8ox1/hPXPQpGhSWQjrjk8OR84EHKS0go&#10;o/RGSBn3LRUaKny/yIs8ZjgtBQveEOfsfldLiw4EJJN/LO7qOnYFntuwAN0Q141x0TWKyepXxWKZ&#10;jhO2PtueCDnaQEuqUAh6BKJnaxTLj4fZw7pYF9kkmy/Wk2zWNJMPmzqbLDbpfd7cNXXdpD8D5zQr&#10;O8EYV4H2Rbhp9nfCOD+hUXJX6V4HlLxFj5MEspdvJB2XHPY6KmSn2WlrL8sHrcbg87sKj+H2Dvbt&#10;61/9AgAA//8DAFBLAwQUAAYACAAAACEAFo4dq98AAAAJAQAADwAAAGRycy9kb3ducmV2LnhtbEyP&#10;QU/CQBCF7yb8h82QeJMtCKTUbklDUA+cQEL0tu2ObUN3tukuUP+9Yzzocd778ua9dD3YVlyx940j&#10;BdNJBAKpdKahSsHx7fkhBuGDJqNbR6jgCz2ss9FdqhPjbrTH6yFUgkPIJ1pBHUKXSOnLGq32E9ch&#10;sffpeqsDn30lTa9vHG5bOYuipbS6If5Q6w43NZbnw8Uq2O3kMP/It9vN6eV1XyxD1RTvuVL34yF/&#10;AhFwCH8w/NTn6pBxp8JdyHjRKljNF1NG2YgfQTCwihe8pfgVZJbK/wuybwAAAP//AwBQSwECLQAU&#10;AAYACAAAACEAtoM4kv4AAADhAQAAEwAAAAAAAAAAAAAAAAAAAAAAW0NvbnRlbnRfVHlwZXNdLnht&#10;bFBLAQItABQABgAIAAAAIQA4/SH/1gAAAJQBAAALAAAAAAAAAAAAAAAAAC8BAABfcmVscy8ucmVs&#10;c1BLAQItABQABgAIAAAAIQAYnnHDJAIAAEUEAAAOAAAAAAAAAAAAAAAAAC4CAABkcnMvZTJvRG9j&#10;LnhtbFBLAQItABQABgAIAAAAIQAWjh2r3wAAAAkBAAAPAAAAAAAAAAAAAAAAAH4EAABkcnMvZG93&#10;bnJldi54bWxQSwUGAAAAAAQABADzAAAAigUAAAAA&#10;" strokecolor="#5b83cc" strokeweight="2.12736mm">
                <w10:wrap anchorx="page"/>
              </v:line>
            </w:pict>
          </mc:Fallback>
        </mc:AlternateContent>
      </w:r>
      <w:r>
        <w:rPr>
          <w:noProof/>
          <w:lang w:eastAsia="zh-CN"/>
        </w:rPr>
        <mc:AlternateContent>
          <mc:Choice Requires="wps">
            <w:drawing>
              <wp:anchor distT="0" distB="0" distL="114300" distR="114300" simplePos="0" relativeHeight="503206328" behindDoc="1" locked="0" layoutInCell="1" allowOverlap="1">
                <wp:simplePos x="0" y="0"/>
                <wp:positionH relativeFrom="page">
                  <wp:posOffset>1038860</wp:posOffset>
                </wp:positionH>
                <wp:positionV relativeFrom="paragraph">
                  <wp:posOffset>-56515</wp:posOffset>
                </wp:positionV>
                <wp:extent cx="5307330" cy="464820"/>
                <wp:effectExtent l="635" t="635" r="0" b="1270"/>
                <wp:wrapNone/>
                <wp:docPr id="481" name="Text Box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7330" cy="464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732" w:lineRule="exact"/>
                              <w:rPr>
                                <w:rFonts w:ascii="Times New Roman" w:eastAsia="Times New Roman"/>
                                <w:sz w:val="66"/>
                              </w:rPr>
                            </w:pPr>
                            <w:r>
                              <w:rPr>
                                <w:color w:val="B1B5B8"/>
                                <w:spacing w:val="-7898"/>
                                <w:w w:val="103"/>
                                <w:position w:val="7"/>
                                <w:sz w:val="42"/>
                              </w:rPr>
                              <w:t>．</w:t>
                            </w:r>
                            <w:r>
                              <w:rPr>
                                <w:rFonts w:ascii="Times New Roman" w:eastAsia="Times New Roman"/>
                                <w:color w:val="5980C4"/>
                                <w:spacing w:val="-1"/>
                                <w:w w:val="109"/>
                                <w:sz w:val="66"/>
                              </w:rPr>
                              <w:t>-=</w:t>
                            </w:r>
                            <w:r>
                              <w:rPr>
                                <w:rFonts w:ascii="Times New Roman" w:eastAsia="Times New Roman"/>
                                <w:color w:val="5980C4"/>
                                <w:w w:val="109"/>
                                <w:sz w:val="66"/>
                              </w:rPr>
                              <w:t>-</w:t>
                            </w:r>
                            <w:r>
                              <w:rPr>
                                <w:rFonts w:ascii="Times New Roman" w:eastAsia="Times New Roman"/>
                                <w:color w:val="5980C4"/>
                                <w:spacing w:val="33"/>
                                <w:sz w:val="66"/>
                              </w:rPr>
                              <w:t xml:space="preserve"> </w:t>
                            </w:r>
                            <w:r>
                              <w:rPr>
                                <w:rFonts w:ascii="Times New Roman" w:eastAsia="Times New Roman"/>
                                <w:color w:val="97B3E1"/>
                                <w:w w:val="49"/>
                                <w:sz w:val="6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5" o:spid="_x0000_s1101" type="#_x0000_t202" style="position:absolute;left:0;text-align:left;margin-left:81.8pt;margin-top:-4.45pt;width:417.9pt;height:36.6pt;z-index:-110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Jl1tQIAALUFAAAOAAAAZHJzL2Uyb0RvYy54bWysVNuOmzAQfa/Uf7D8zgKJSQAtqXZDqCpt&#10;L9JuP8ABE6yCTW0nZFv13zs2IdnLS9WWB2vwjM/czsz1u2PXogNTmkuR4fAqwIiJUlZc7DL89aHw&#10;Yoy0oaKirRQsw49M43ert2+uhz5lM9nItmIKAYjQ6dBnuDGmT31flw3rqL6SPROgrKXqqIFftfMr&#10;RQdA71p/FgQLf5Cq6pUsmdZwm49KvHL4dc1K87muNTOozTDEZtyp3Lm1p7+6pulO0b7h5SkM+hdR&#10;dJQLcHqGyqmhaK/4K6iOl0pqWZurUna+rGteMpcDZBMGL7K5b2jPXC5QHN2fy6T/H2z56fBFIV5l&#10;mMQhRoJ20KQHdjToVh4RiSJboaHXKRje92BqjqCATrtsdX8ny28aCbluqNixG6Xk0DBaQYShfek/&#10;eTriaAuyHT7KChzRvZEO6FirzpYPCoIAHTr1eO6ODaaEy2geLOdzUJWgIwsSz1z7fJpOr3ulzXsm&#10;O2SFDCvovkOnhzttbDQ0nUysMyEL3raOAa14dgGG4w34hqdWZ6NwDf2ZBMkm3sTEI7PFxiNBnns3&#10;xZp4iyJcRvk8X6/z8Jf1G5K04VXFhHUzkSskf9a8E81HWpzppWXLKwtnQ9Jqt123Ch0okLtwn6s5&#10;aC5m/vMwXBEglxcphTMS3M4Sr1jES48UJPKSZRB7QZjcJouAJCQvnqd0xwX795TQkOEkmkUjmS5B&#10;v8gtcN/r3GjacQPro+VdhuOzEU0tBTeicq01lLej/KQUNvxLKaDdU6MdYS1HR7aa4/bopiMi0yBs&#10;ZfUIFFYSGAZkhN0HQiPVD4wG2CMZ1t/3VDGM2g8CxsAunUlQk7CdBCpKeJphg9Eors24nPa94rsG&#10;kMdBE/IGRqXmjsV2psYoTgMGu8Elc9pjdvk8/XdWl227+g0AAP//AwBQSwMEFAAGAAgAAAAhAN2U&#10;0hveAAAACQEAAA8AAABkcnMvZG93bnJldi54bWxMj8FOwzAQRO9I/IO1SNxaB1pZdYhTVQhOSIg0&#10;HDg6sZtYjdchdtvw9ywnehzt08zbYjv7gZ3tFF1ABQ/LDJjFNhiHnYLP+nWxARaTRqOHgFbBj42w&#10;LW9vCp2bcMHKnvepY1SCMdcK+pTGnPPY9tbruAyjRbodwuR1ojh13Ez6QuV+4I9ZJrjXDmmh16N9&#10;7m173J+8gt0XVi/u+735qA6Vq2uZ4Zs4KnV/N++egCU7p38Y/vRJHUpyasIJTWQDZbEShCpYbCQw&#10;AqSUa2CNArFeAS8Lfv1B+QsAAP//AwBQSwECLQAUAAYACAAAACEAtoM4kv4AAADhAQAAEwAAAAAA&#10;AAAAAAAAAAAAAAAAW0NvbnRlbnRfVHlwZXNdLnhtbFBLAQItABQABgAIAAAAIQA4/SH/1gAAAJQB&#10;AAALAAAAAAAAAAAAAAAAAC8BAABfcmVscy8ucmVsc1BLAQItABQABgAIAAAAIQDFkJl1tQIAALUF&#10;AAAOAAAAAAAAAAAAAAAAAC4CAABkcnMvZTJvRG9jLnhtbFBLAQItABQABgAIAAAAIQDdlNIb3gAA&#10;AAkBAAAPAAAAAAAAAAAAAAAAAA8FAABkcnMvZG93bnJldi54bWxQSwUGAAAAAAQABADzAAAAGgYA&#10;AAAA&#10;" filled="f" stroked="f">
                <v:textbox inset="0,0,0,0">
                  <w:txbxContent>
                    <w:p w:rsidR="00A23DAF" w:rsidRDefault="00D47CC5">
                      <w:pPr>
                        <w:spacing w:line="732" w:lineRule="exact"/>
                        <w:rPr>
                          <w:rFonts w:ascii="Times New Roman" w:eastAsia="Times New Roman"/>
                          <w:sz w:val="66"/>
                        </w:rPr>
                      </w:pPr>
                      <w:r>
                        <w:rPr>
                          <w:color w:val="B1B5B8"/>
                          <w:spacing w:val="-7898"/>
                          <w:w w:val="103"/>
                          <w:position w:val="7"/>
                          <w:sz w:val="42"/>
                        </w:rPr>
                        <w:t>．</w:t>
                      </w:r>
                      <w:r>
                        <w:rPr>
                          <w:rFonts w:ascii="Times New Roman" w:eastAsia="Times New Roman"/>
                          <w:color w:val="5980C4"/>
                          <w:spacing w:val="-1"/>
                          <w:w w:val="109"/>
                          <w:sz w:val="66"/>
                        </w:rPr>
                        <w:t>-=</w:t>
                      </w:r>
                      <w:r>
                        <w:rPr>
                          <w:rFonts w:ascii="Times New Roman" w:eastAsia="Times New Roman"/>
                          <w:color w:val="5980C4"/>
                          <w:w w:val="109"/>
                          <w:sz w:val="66"/>
                        </w:rPr>
                        <w:t>-</w:t>
                      </w:r>
                      <w:r>
                        <w:rPr>
                          <w:rFonts w:ascii="Times New Roman" w:eastAsia="Times New Roman"/>
                          <w:color w:val="5980C4"/>
                          <w:spacing w:val="33"/>
                          <w:sz w:val="66"/>
                        </w:rPr>
                        <w:t xml:space="preserve"> </w:t>
                      </w:r>
                      <w:r>
                        <w:rPr>
                          <w:rFonts w:ascii="Times New Roman" w:eastAsia="Times New Roman"/>
                          <w:color w:val="97B3E1"/>
                          <w:w w:val="49"/>
                          <w:sz w:val="66"/>
                        </w:rPr>
                        <w:t>..</w:t>
                      </w:r>
                    </w:p>
                  </w:txbxContent>
                </v:textbox>
                <w10:wrap anchorx="page"/>
              </v:shape>
            </w:pict>
          </mc:Fallback>
        </mc:AlternateContent>
      </w:r>
      <w:proofErr w:type="gramStart"/>
      <w:r>
        <w:rPr>
          <w:rFonts w:ascii="Arial" w:eastAsia="Arial" w:hAnsi="Arial"/>
          <w:color w:val="D1E2F4"/>
          <w:w w:val="105"/>
          <w:sz w:val="14"/>
        </w:rPr>
        <w:t xml:space="preserve">0 </w:t>
      </w:r>
      <w:r>
        <w:rPr>
          <w:rFonts w:ascii="Arial" w:eastAsia="Arial" w:hAnsi="Arial"/>
          <w:color w:val="D1E2F4"/>
          <w:spacing w:val="20"/>
          <w:w w:val="105"/>
          <w:sz w:val="14"/>
        </w:rPr>
        <w:t xml:space="preserve"> </w:t>
      </w:r>
      <w:r>
        <w:rPr>
          <w:color w:val="ACC6ED"/>
          <w:spacing w:val="21"/>
          <w:w w:val="105"/>
          <w:sz w:val="13"/>
        </w:rPr>
        <w:t>心</w:t>
      </w:r>
      <w:r>
        <w:rPr>
          <w:color w:val="ACC6ED"/>
          <w:w w:val="105"/>
          <w:sz w:val="13"/>
        </w:rPr>
        <w:t>开江</w:t>
      </w:r>
      <w:proofErr w:type="gramEnd"/>
      <w:r>
        <w:rPr>
          <w:color w:val="ACC6ED"/>
          <w:spacing w:val="45"/>
          <w:w w:val="105"/>
          <w:sz w:val="13"/>
        </w:rPr>
        <w:t xml:space="preserve"> </w:t>
      </w:r>
      <w:r>
        <w:rPr>
          <w:rFonts w:ascii="Arial" w:eastAsia="Arial" w:hAnsi="Arial"/>
          <w:color w:val="D1E2F4"/>
          <w:w w:val="105"/>
          <w:sz w:val="10"/>
        </w:rPr>
        <w:t>I</w:t>
      </w:r>
      <w:r>
        <w:rPr>
          <w:rFonts w:ascii="Arial" w:eastAsia="Arial" w:hAnsi="Arial"/>
          <w:color w:val="D1E2F4"/>
          <w:spacing w:val="12"/>
          <w:w w:val="105"/>
          <w:sz w:val="10"/>
        </w:rPr>
        <w:t xml:space="preserve"> </w:t>
      </w:r>
      <w:r>
        <w:rPr>
          <w:color w:val="D1E2F4"/>
          <w:w w:val="105"/>
          <w:sz w:val="8"/>
        </w:rPr>
        <w:t>辜印印</w:t>
      </w:r>
      <w:r>
        <w:rPr>
          <w:color w:val="D1E2F4"/>
          <w:spacing w:val="-8"/>
          <w:w w:val="105"/>
          <w:sz w:val="8"/>
        </w:rPr>
        <w:t xml:space="preserve"> </w:t>
      </w:r>
      <w:r>
        <w:rPr>
          <w:color w:val="D1E2F4"/>
          <w:w w:val="105"/>
          <w:sz w:val="8"/>
        </w:rPr>
        <w:t>戊</w:t>
      </w:r>
      <w:r>
        <w:rPr>
          <w:color w:val="D1E2F4"/>
          <w:spacing w:val="-20"/>
          <w:w w:val="105"/>
          <w:sz w:val="8"/>
        </w:rPr>
        <w:t xml:space="preserve"> </w:t>
      </w:r>
      <w:r>
        <w:rPr>
          <w:color w:val="D1E2F4"/>
          <w:w w:val="105"/>
          <w:sz w:val="8"/>
        </w:rPr>
        <w:t>盲遭平台</w:t>
      </w:r>
      <w:r>
        <w:rPr>
          <w:color w:val="D1E2F4"/>
          <w:w w:val="105"/>
          <w:sz w:val="8"/>
        </w:rPr>
        <w:tab/>
      </w:r>
      <w:r>
        <w:rPr>
          <w:rFonts w:ascii="Times New Roman" w:eastAsia="Times New Roman" w:hAnsi="Times New Roman"/>
          <w:color w:val="D1ACC1"/>
          <w:w w:val="105"/>
          <w:sz w:val="11"/>
        </w:rPr>
        <w:t xml:space="preserve">{!&gt; </w:t>
      </w:r>
      <w:r>
        <w:rPr>
          <w:rFonts w:ascii="Arial" w:eastAsia="Arial" w:hAnsi="Arial"/>
          <w:color w:val="ACC6ED"/>
          <w:w w:val="105"/>
          <w:sz w:val="10"/>
        </w:rPr>
        <w:t>8</w:t>
      </w:r>
      <w:r>
        <w:rPr>
          <w:rFonts w:ascii="Arial" w:eastAsia="Arial" w:hAnsi="Arial"/>
          <w:color w:val="ACC6ED"/>
          <w:spacing w:val="6"/>
          <w:w w:val="105"/>
          <w:sz w:val="10"/>
        </w:rPr>
        <w:t xml:space="preserve"> </w:t>
      </w:r>
      <w:r>
        <w:rPr>
          <w:rFonts w:ascii="Arial" w:eastAsia="Arial" w:hAnsi="Arial"/>
          <w:color w:val="ACC6ED"/>
          <w:spacing w:val="-8"/>
          <w:w w:val="105"/>
          <w:sz w:val="10"/>
        </w:rPr>
        <w:t>0!I</w:t>
      </w:r>
      <w:r>
        <w:rPr>
          <w:color w:val="ACC6ED"/>
          <w:spacing w:val="-17"/>
          <w:w w:val="105"/>
          <w:sz w:val="12"/>
        </w:rPr>
        <w:t>峰</w:t>
      </w:r>
      <w:r>
        <w:rPr>
          <w:color w:val="ACC6ED"/>
          <w:sz w:val="12"/>
        </w:rPr>
        <w:t>急</w:t>
      </w:r>
      <w:r>
        <w:rPr>
          <w:color w:val="ACC6ED"/>
          <w:spacing w:val="-6"/>
          <w:sz w:val="12"/>
        </w:rPr>
        <w:t xml:space="preserve"> </w:t>
      </w:r>
      <w:r>
        <w:rPr>
          <w:color w:val="F0F6F9"/>
          <w:sz w:val="12"/>
        </w:rPr>
        <w:t>。</w:t>
      </w:r>
      <w:r>
        <w:rPr>
          <w:color w:val="F0F6F9"/>
          <w:spacing w:val="12"/>
          <w:sz w:val="12"/>
        </w:rPr>
        <w:t xml:space="preserve"> </w:t>
      </w:r>
      <w:r>
        <w:rPr>
          <w:color w:val="ACC6ED"/>
          <w:spacing w:val="-14"/>
          <w:w w:val="105"/>
          <w:sz w:val="12"/>
          <w:lang w:eastAsia="zh-CN"/>
        </w:rPr>
        <w:t>二</w:t>
      </w:r>
      <w:r>
        <w:rPr>
          <w:color w:val="ACC6ED"/>
          <w:spacing w:val="-11"/>
          <w:sz w:val="12"/>
          <w:lang w:eastAsia="zh-CN"/>
        </w:rPr>
        <w:t>产</w:t>
      </w:r>
      <w:r>
        <w:rPr>
          <w:color w:val="D1E2F4"/>
          <w:sz w:val="12"/>
          <w:lang w:eastAsia="zh-CN"/>
        </w:rPr>
        <w:t>·</w:t>
      </w:r>
    </w:p>
    <w:p w:rsidR="00A23DAF" w:rsidRDefault="00A23DAF">
      <w:pPr>
        <w:pStyle w:val="a3"/>
        <w:spacing w:before="7"/>
        <w:rPr>
          <w:sz w:val="13"/>
          <w:lang w:eastAsia="zh-CN"/>
        </w:rPr>
      </w:pPr>
    </w:p>
    <w:p w:rsidR="00A23DAF" w:rsidRDefault="00A23DAF">
      <w:pPr>
        <w:rPr>
          <w:sz w:val="13"/>
          <w:lang w:eastAsia="zh-CN"/>
        </w:rPr>
        <w:sectPr w:rsidR="00A23DAF">
          <w:pgSz w:w="11920" w:h="16850"/>
          <w:pgMar w:top="1060" w:right="0" w:bottom="280" w:left="0" w:header="720" w:footer="720" w:gutter="0"/>
          <w:cols w:space="720"/>
        </w:sectPr>
      </w:pPr>
    </w:p>
    <w:p w:rsidR="00A23DAF" w:rsidRDefault="00A23DAF">
      <w:pPr>
        <w:pStyle w:val="a3"/>
        <w:spacing w:before="9"/>
        <w:rPr>
          <w:sz w:val="12"/>
          <w:lang w:eastAsia="zh-CN"/>
        </w:rPr>
      </w:pPr>
    </w:p>
    <w:p w:rsidR="00A23DAF" w:rsidRDefault="00D47CC5">
      <w:pPr>
        <w:ind w:left="1693"/>
        <w:rPr>
          <w:sz w:val="5"/>
          <w:lang w:eastAsia="zh-CN"/>
        </w:rPr>
      </w:pPr>
      <w:r>
        <w:rPr>
          <w:noProof/>
          <w:lang w:eastAsia="zh-CN"/>
        </w:rPr>
        <w:drawing>
          <wp:anchor distT="0" distB="0" distL="0" distR="0" simplePos="0" relativeHeight="268324751" behindDoc="1" locked="0" layoutInCell="1" allowOverlap="1">
            <wp:simplePos x="0" y="0"/>
            <wp:positionH relativeFrom="page">
              <wp:posOffset>3858881</wp:posOffset>
            </wp:positionH>
            <wp:positionV relativeFrom="paragraph">
              <wp:posOffset>-53447</wp:posOffset>
            </wp:positionV>
            <wp:extent cx="1208953" cy="402794"/>
            <wp:effectExtent l="0" t="0" r="0" b="0"/>
            <wp:wrapNone/>
            <wp:docPr id="15"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5.jpeg"/>
                    <pic:cNvPicPr/>
                  </pic:nvPicPr>
                  <pic:blipFill>
                    <a:blip r:embed="rId30" cstate="print"/>
                    <a:stretch>
                      <a:fillRect/>
                    </a:stretch>
                  </pic:blipFill>
                  <pic:spPr>
                    <a:xfrm>
                      <a:off x="0" y="0"/>
                      <a:ext cx="1208953" cy="402794"/>
                    </a:xfrm>
                    <a:prstGeom prst="rect">
                      <a:avLst/>
                    </a:prstGeom>
                  </pic:spPr>
                </pic:pic>
              </a:graphicData>
            </a:graphic>
          </wp:anchor>
        </w:drawing>
      </w:r>
      <w:r>
        <w:rPr>
          <w:rFonts w:ascii="Times New Roman" w:eastAsia="Times New Roman"/>
          <w:color w:val="C4CACF"/>
          <w:w w:val="115"/>
          <w:sz w:val="9"/>
          <w:lang w:eastAsia="zh-CN"/>
        </w:rPr>
        <w:t xml:space="preserve">C </w:t>
      </w:r>
      <w:proofErr w:type="gramStart"/>
      <w:r>
        <w:rPr>
          <w:color w:val="C4CACF"/>
          <w:w w:val="115"/>
          <w:sz w:val="5"/>
          <w:lang w:eastAsia="zh-CN"/>
        </w:rPr>
        <w:t>吁雪言煌</w:t>
      </w:r>
      <w:proofErr w:type="gramEnd"/>
    </w:p>
    <w:p w:rsidR="00A23DAF" w:rsidRDefault="00D47CC5">
      <w:pPr>
        <w:tabs>
          <w:tab w:val="left" w:pos="2776"/>
        </w:tabs>
        <w:spacing w:before="42"/>
        <w:ind w:left="1691"/>
        <w:rPr>
          <w:sz w:val="13"/>
          <w:lang w:eastAsia="zh-CN"/>
        </w:rPr>
      </w:pPr>
      <w:r>
        <w:rPr>
          <w:color w:val="C4CACF"/>
          <w:w w:val="85"/>
          <w:position w:val="2"/>
          <w:sz w:val="12"/>
          <w:lang w:eastAsia="zh-CN"/>
        </w:rPr>
        <w:t>江,</w:t>
      </w:r>
      <w:r>
        <w:rPr>
          <w:color w:val="C4CACF"/>
          <w:spacing w:val="-39"/>
          <w:w w:val="85"/>
          <w:position w:val="2"/>
          <w:sz w:val="12"/>
          <w:lang w:eastAsia="zh-CN"/>
        </w:rPr>
        <w:t xml:space="preserve"> </w:t>
      </w:r>
      <w:r>
        <w:rPr>
          <w:color w:val="C4CACF"/>
          <w:w w:val="85"/>
          <w:position w:val="2"/>
          <w:sz w:val="12"/>
          <w:lang w:eastAsia="zh-CN"/>
        </w:rPr>
        <w:t>..</w:t>
      </w:r>
      <w:r>
        <w:rPr>
          <w:color w:val="C4CACF"/>
          <w:spacing w:val="-33"/>
          <w:w w:val="85"/>
          <w:position w:val="2"/>
          <w:sz w:val="12"/>
          <w:lang w:eastAsia="zh-CN"/>
        </w:rPr>
        <w:t xml:space="preserve"> </w:t>
      </w:r>
      <w:r>
        <w:rPr>
          <w:rFonts w:ascii="Times New Roman" w:eastAsia="Times New Roman"/>
          <w:color w:val="B1B5B8"/>
          <w:w w:val="85"/>
          <w:position w:val="2"/>
          <w:sz w:val="12"/>
          <w:lang w:eastAsia="zh-CN"/>
        </w:rPr>
        <w:t>n</w:t>
      </w:r>
      <w:r>
        <w:rPr>
          <w:rFonts w:ascii="Times New Roman" w:eastAsia="Times New Roman"/>
          <w:color w:val="B1B5B8"/>
          <w:w w:val="85"/>
          <w:position w:val="2"/>
          <w:sz w:val="12"/>
          <w:lang w:eastAsia="zh-CN"/>
        </w:rPr>
        <w:tab/>
      </w:r>
      <w:r>
        <w:rPr>
          <w:color w:val="7089CA"/>
          <w:sz w:val="13"/>
          <w:lang w:eastAsia="zh-CN"/>
        </w:rPr>
        <w:t>一站式网上项目申报及过程管理服务</w:t>
      </w:r>
    </w:p>
    <w:p w:rsidR="00A23DAF" w:rsidRDefault="00A23DAF">
      <w:pPr>
        <w:pStyle w:val="a3"/>
        <w:rPr>
          <w:sz w:val="14"/>
          <w:lang w:eastAsia="zh-CN"/>
        </w:rPr>
      </w:pPr>
    </w:p>
    <w:p w:rsidR="00A23DAF" w:rsidRDefault="00A23DAF">
      <w:pPr>
        <w:pStyle w:val="a3"/>
        <w:spacing w:before="11"/>
        <w:rPr>
          <w:sz w:val="10"/>
          <w:lang w:eastAsia="zh-CN"/>
        </w:rPr>
      </w:pPr>
    </w:p>
    <w:p w:rsidR="00A23DAF" w:rsidRDefault="00D47CC5">
      <w:pPr>
        <w:spacing w:line="185" w:lineRule="exact"/>
        <w:ind w:left="2623"/>
        <w:rPr>
          <w:sz w:val="15"/>
          <w:lang w:eastAsia="zh-CN"/>
        </w:rPr>
      </w:pPr>
      <w:r>
        <w:rPr>
          <w:color w:val="97B3E1"/>
          <w:w w:val="65"/>
          <w:sz w:val="15"/>
          <w:lang w:eastAsia="zh-CN"/>
        </w:rPr>
        <w:t>氖触</w:t>
      </w:r>
      <w:proofErr w:type="gramStart"/>
      <w:r>
        <w:rPr>
          <w:color w:val="97B3E1"/>
          <w:w w:val="65"/>
          <w:sz w:val="15"/>
          <w:lang w:eastAsia="zh-CN"/>
        </w:rPr>
        <w:t>覃</w:t>
      </w:r>
      <w:proofErr w:type="gramEnd"/>
      <w:r>
        <w:rPr>
          <w:color w:val="97B3E1"/>
          <w:w w:val="65"/>
          <w:sz w:val="15"/>
          <w:lang w:eastAsia="zh-CN"/>
        </w:rPr>
        <w:t xml:space="preserve">"' </w:t>
      </w:r>
      <w:r>
        <w:rPr>
          <w:color w:val="8999CA"/>
          <w:w w:val="65"/>
          <w:sz w:val="15"/>
          <w:lang w:eastAsia="zh-CN"/>
        </w:rPr>
        <w:t xml:space="preserve">" </w:t>
      </w:r>
      <w:r>
        <w:rPr>
          <w:color w:val="97B3E1"/>
          <w:w w:val="80"/>
          <w:sz w:val="15"/>
          <w:lang w:eastAsia="zh-CN"/>
        </w:rPr>
        <w:t>'</w:t>
      </w:r>
    </w:p>
    <w:p w:rsidR="00A23DAF" w:rsidRDefault="00D47CC5">
      <w:pPr>
        <w:tabs>
          <w:tab w:val="left" w:pos="3060"/>
        </w:tabs>
        <w:spacing w:line="185" w:lineRule="exact"/>
        <w:ind w:left="2622"/>
        <w:rPr>
          <w:sz w:val="15"/>
          <w:lang w:eastAsia="zh-CN"/>
        </w:rPr>
      </w:pPr>
      <w:r>
        <w:rPr>
          <w:color w:val="B1B5B8"/>
          <w:w w:val="55"/>
          <w:sz w:val="15"/>
          <w:lang w:eastAsia="zh-CN"/>
        </w:rPr>
        <w:t>美．</w:t>
      </w:r>
      <w:r>
        <w:rPr>
          <w:color w:val="B1B5B8"/>
          <w:w w:val="55"/>
          <w:sz w:val="15"/>
          <w:lang w:eastAsia="zh-CN"/>
        </w:rPr>
        <w:tab/>
      </w:r>
      <w:r>
        <w:rPr>
          <w:color w:val="97B3E1"/>
          <w:w w:val="55"/>
          <w:sz w:val="15"/>
          <w:lang w:eastAsia="zh-CN"/>
        </w:rPr>
        <w:t>＂＇．，</w:t>
      </w:r>
      <w:r>
        <w:rPr>
          <w:color w:val="97B3E1"/>
          <w:spacing w:val="6"/>
          <w:w w:val="55"/>
          <w:sz w:val="15"/>
          <w:lang w:eastAsia="zh-CN"/>
        </w:rPr>
        <w:t xml:space="preserve"> </w:t>
      </w:r>
      <w:r>
        <w:rPr>
          <w:color w:val="B1B5B8"/>
          <w:w w:val="55"/>
          <w:sz w:val="15"/>
          <w:lang w:eastAsia="zh-CN"/>
        </w:rPr>
        <w:t>真·</w:t>
      </w:r>
      <w:r>
        <w:rPr>
          <w:color w:val="B1B5B8"/>
          <w:spacing w:val="-31"/>
          <w:w w:val="55"/>
          <w:sz w:val="15"/>
          <w:lang w:eastAsia="zh-CN"/>
        </w:rPr>
        <w:t>粤</w:t>
      </w:r>
      <w:r>
        <w:rPr>
          <w:color w:val="B1B5B8"/>
          <w:spacing w:val="-4"/>
          <w:w w:val="55"/>
          <w:sz w:val="15"/>
          <w:lang w:eastAsia="zh-CN"/>
        </w:rPr>
        <w:t>.,.,,</w:t>
      </w:r>
    </w:p>
    <w:p w:rsidR="00A23DAF" w:rsidRDefault="00D47CC5">
      <w:pPr>
        <w:tabs>
          <w:tab w:val="left" w:pos="3353"/>
          <w:tab w:val="left" w:pos="4428"/>
        </w:tabs>
        <w:spacing w:before="22"/>
        <w:ind w:left="2627"/>
        <w:rPr>
          <w:rFonts w:ascii="Times New Roman" w:eastAsia="Times New Roman" w:hAnsi="Times New Roman"/>
          <w:sz w:val="18"/>
          <w:lang w:eastAsia="zh-CN"/>
        </w:rPr>
      </w:pPr>
      <w:r>
        <w:rPr>
          <w:noProof/>
          <w:lang w:eastAsia="zh-CN"/>
        </w:rPr>
        <mc:AlternateContent>
          <mc:Choice Requires="wps">
            <w:drawing>
              <wp:anchor distT="0" distB="0" distL="114300" distR="114300" simplePos="0" relativeHeight="503206352" behindDoc="1" locked="0" layoutInCell="1" allowOverlap="1">
                <wp:simplePos x="0" y="0"/>
                <wp:positionH relativeFrom="page">
                  <wp:posOffset>1724660</wp:posOffset>
                </wp:positionH>
                <wp:positionV relativeFrom="paragraph">
                  <wp:posOffset>166370</wp:posOffset>
                </wp:positionV>
                <wp:extent cx="382905" cy="375285"/>
                <wp:effectExtent l="635" t="4445" r="0" b="1270"/>
                <wp:wrapNone/>
                <wp:docPr id="480" name="Text Box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905" cy="37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591" w:lineRule="exact"/>
                              <w:rPr>
                                <w:sz w:val="59"/>
                              </w:rPr>
                            </w:pPr>
                            <w:r>
                              <w:rPr>
                                <w:color w:val="5980C4"/>
                                <w:w w:val="102"/>
                                <w:sz w:val="5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4" o:spid="_x0000_s1102" type="#_x0000_t202" style="position:absolute;left:0;text-align:left;margin-left:135.8pt;margin-top:13.1pt;width:30.15pt;height:29.55pt;z-index:-110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xjdsgIAALQFAAAOAAAAZHJzL2Uyb0RvYy54bWysVG1vmzAQ/j5p/8Hyd8pLIQFUUrUhTJO6&#10;F6ndD3DABGtgM9sJdNP++84mpGmrSdM2PliHfX7uubvHd3U9di06UKmY4Bn2LzyMKC9Fxfguw18e&#10;CifGSGnCK9IKTjP8SBW+Xr19czX0KQ1EI9qKSgQgXKVDn+FG6z51XVU2tCPqQvSUw2EtZEc0/Mqd&#10;W0kyAHrXuoHnLdxByKqXoqRKwW4+HeKVxa9rWupPda2oRm2GgZu2q7Tr1qzu6oqkO0n6hpVHGuQv&#10;WHSEcQh6gsqJJmgv2SuojpVSKFHri1J0rqhrVlKbA2Tjey+yuW9IT20uUBzVn8qk/h9s+fHwWSJW&#10;ZTiMoT6cdNCkBzpqdCtGFEahqdDQqxQc73tw1SMcQKdttqq/E+VXhbhYN4Tv6I2UYmgoqYChb266&#10;Z1cnHGVAtsMHUUEgstfCAo217Ez5oCAI0IHJ46k7hkwJm5dxkHgRRiUcXS6jII5sBJLOl3up9Dsq&#10;OmSMDEtovgUnhzulDRmSzi4mFhcFa1srgJY/2wDHaQdCw1VzZkjYfv5IvGQTb+LQCYPFxgm9PHdu&#10;inXoLAp/GeWX+Xqd+z9NXD9MG1ZVlJsws7b88M96d1T5pIqTupRoWWXgDCUld9t1K9GBgLYL+x0L&#10;cubmPqdhiwC5vEjJD0LvNkicYhEvnbAIIydZerHj+cltsvDCJMyL5yndMU7/PSU0ZDiJgmjS0m9z&#10;8+z3OjeSdkzD9GhZl+H45ERSo8ANr2xrNWHtZJ+VwtB/KgW0e2601auR6CRWPW5H+zgiqzUj5q2o&#10;HkHBUoDCQKYw+sBohPyO0QBjJMPq255IilH7nsMrMDNnNuRsbGeD8BKuZlhjNJlrPc2mfS/ZrgHk&#10;6Z1xcQMvpWZWxU8sju8LRoNN5jjGzOw5/7deT8N29QsAAP//AwBQSwMEFAAGAAgAAAAhAOp/TnXf&#10;AAAACQEAAA8AAABkcnMvZG93bnJldi54bWxMj01PwzAMhu9I/IfISNxY+iHKVppOE4ITEqIrB45p&#10;67XRGqc02Vb+PeYEN1t+9Pp5i+1iR3HG2RtHCuJVBAKpdZ2hXsFH/XK3BuGDpk6PjlDBN3rYltdX&#10;hc47d6EKz/vQCw4hn2sFQwhTLqVvB7Tar9yExLeDm60OvM697GZ94XA7yiSKMmm1If4w6AmfBmyP&#10;+5NVsPuk6tl8vTXv1aEydb2J6DU7KnV7s+weQQRcwh8Mv/qsDiU7Ne5EnRejguQhzhjlIUtAMJCm&#10;8QZEo2B9n4IsC/m/QfkDAAD//wMAUEsBAi0AFAAGAAgAAAAhALaDOJL+AAAA4QEAABMAAAAAAAAA&#10;AAAAAAAAAAAAAFtDb250ZW50X1R5cGVzXS54bWxQSwECLQAUAAYACAAAACEAOP0h/9YAAACUAQAA&#10;CwAAAAAAAAAAAAAAAAAvAQAAX3JlbHMvLnJlbHNQSwECLQAUAAYACAAAACEATbMY3bICAAC0BQAA&#10;DgAAAAAAAAAAAAAAAAAuAgAAZHJzL2Uyb0RvYy54bWxQSwECLQAUAAYACAAAACEA6n9Odd8AAAAJ&#10;AQAADwAAAAAAAAAAAAAAAAAMBQAAZHJzL2Rvd25yZXYueG1sUEsFBgAAAAAEAAQA8wAAABgGAAAA&#10;AA==&#10;" filled="f" stroked="f">
                <v:textbox inset="0,0,0,0">
                  <w:txbxContent>
                    <w:p w:rsidR="00A23DAF" w:rsidRDefault="00D47CC5">
                      <w:pPr>
                        <w:spacing w:line="591" w:lineRule="exact"/>
                        <w:rPr>
                          <w:sz w:val="59"/>
                        </w:rPr>
                      </w:pPr>
                      <w:r>
                        <w:rPr>
                          <w:color w:val="5980C4"/>
                          <w:w w:val="102"/>
                          <w:sz w:val="59"/>
                        </w:rPr>
                        <w:t>．</w:t>
                      </w:r>
                    </w:p>
                  </w:txbxContent>
                </v:textbox>
                <w10:wrap anchorx="page"/>
              </v:shape>
            </w:pict>
          </mc:Fallback>
        </mc:AlternateContent>
      </w:r>
      <w:r>
        <w:rPr>
          <w:color w:val="C4CACF"/>
          <w:w w:val="95"/>
          <w:position w:val="4"/>
          <w:sz w:val="6"/>
          <w:lang w:eastAsia="zh-CN"/>
        </w:rPr>
        <w:t>欢</w:t>
      </w:r>
      <w:r>
        <w:rPr>
          <w:color w:val="C4CACF"/>
          <w:spacing w:val="-12"/>
          <w:w w:val="95"/>
          <w:position w:val="4"/>
          <w:sz w:val="6"/>
          <w:lang w:eastAsia="zh-CN"/>
        </w:rPr>
        <w:t xml:space="preserve"> </w:t>
      </w:r>
      <w:r>
        <w:rPr>
          <w:rFonts w:ascii="Arial" w:eastAsia="Arial" w:hAnsi="Arial"/>
          <w:color w:val="C4CACF"/>
          <w:w w:val="95"/>
          <w:position w:val="4"/>
          <w:sz w:val="7"/>
          <w:lang w:eastAsia="zh-CN"/>
        </w:rPr>
        <w:t>2</w:t>
      </w:r>
      <w:r>
        <w:rPr>
          <w:rFonts w:ascii="Arial" w:eastAsia="Arial" w:hAnsi="Arial"/>
          <w:color w:val="C4CACF"/>
          <w:w w:val="95"/>
          <w:position w:val="4"/>
          <w:sz w:val="7"/>
          <w:lang w:eastAsia="zh-CN"/>
        </w:rPr>
        <w:tab/>
      </w:r>
      <w:r>
        <w:rPr>
          <w:color w:val="C4CACF"/>
          <w:w w:val="95"/>
          <w:position w:val="4"/>
          <w:sz w:val="5"/>
          <w:lang w:eastAsia="zh-CN"/>
        </w:rPr>
        <w:t>，</w:t>
      </w:r>
      <w:proofErr w:type="gramStart"/>
      <w:r>
        <w:rPr>
          <w:color w:val="C4CACF"/>
          <w:w w:val="95"/>
          <w:position w:val="4"/>
          <w:sz w:val="5"/>
          <w:lang w:eastAsia="zh-CN"/>
        </w:rPr>
        <w:t>奄</w:t>
      </w:r>
      <w:proofErr w:type="gramEnd"/>
      <w:r>
        <w:rPr>
          <w:color w:val="C4CACF"/>
          <w:w w:val="95"/>
          <w:position w:val="4"/>
          <w:sz w:val="5"/>
          <w:lang w:eastAsia="zh-CN"/>
        </w:rPr>
        <w:t>内</w:t>
      </w:r>
      <w:r>
        <w:rPr>
          <w:color w:val="C4CACF"/>
          <w:w w:val="95"/>
          <w:position w:val="4"/>
          <w:sz w:val="5"/>
          <w:lang w:eastAsia="zh-CN"/>
        </w:rPr>
        <w:tab/>
      </w:r>
      <w:r>
        <w:rPr>
          <w:color w:val="C4CACF"/>
          <w:w w:val="95"/>
          <w:sz w:val="20"/>
          <w:lang w:eastAsia="zh-CN"/>
        </w:rPr>
        <w:t>-</w:t>
      </w:r>
      <w:r>
        <w:rPr>
          <w:color w:val="C4CACF"/>
          <w:spacing w:val="-45"/>
          <w:w w:val="95"/>
          <w:sz w:val="20"/>
          <w:lang w:eastAsia="zh-CN"/>
        </w:rPr>
        <w:t xml:space="preserve"> </w:t>
      </w:r>
      <w:r>
        <w:rPr>
          <w:color w:val="C4CACF"/>
          <w:w w:val="60"/>
          <w:sz w:val="20"/>
          <w:lang w:eastAsia="zh-CN"/>
        </w:rPr>
        <w:t>'</w:t>
      </w:r>
      <w:r>
        <w:rPr>
          <w:color w:val="C4CACF"/>
          <w:spacing w:val="17"/>
          <w:w w:val="60"/>
          <w:sz w:val="20"/>
          <w:lang w:eastAsia="zh-CN"/>
        </w:rPr>
        <w:t xml:space="preserve"> </w:t>
      </w:r>
      <w:r>
        <w:rPr>
          <w:color w:val="C4CACF"/>
          <w:spacing w:val="-4"/>
          <w:w w:val="60"/>
          <w:sz w:val="20"/>
          <w:lang w:eastAsia="zh-CN"/>
        </w:rPr>
        <w:t>志</w:t>
      </w:r>
      <w:r>
        <w:rPr>
          <w:color w:val="C4CACF"/>
          <w:spacing w:val="-25"/>
          <w:w w:val="95"/>
          <w:sz w:val="20"/>
          <w:lang w:eastAsia="zh-CN"/>
        </w:rPr>
        <w:t>·-</w:t>
      </w:r>
      <w:r>
        <w:rPr>
          <w:color w:val="C4CACF"/>
          <w:spacing w:val="-11"/>
          <w:w w:val="60"/>
          <w:sz w:val="20"/>
          <w:lang w:eastAsia="zh-CN"/>
        </w:rPr>
        <w:t>二</w:t>
      </w:r>
      <w:r>
        <w:rPr>
          <w:rFonts w:ascii="Times New Roman" w:eastAsia="Times New Roman" w:hAnsi="Times New Roman"/>
          <w:color w:val="C4CACF"/>
          <w:spacing w:val="-10"/>
          <w:w w:val="95"/>
          <w:sz w:val="18"/>
          <w:lang w:eastAsia="zh-CN"/>
        </w:rPr>
        <w:t>c·</w:t>
      </w:r>
      <w:r>
        <w:rPr>
          <w:rFonts w:ascii="Times New Roman" w:eastAsia="Times New Roman" w:hAnsi="Times New Roman"/>
          <w:color w:val="C4CACF"/>
          <w:spacing w:val="6"/>
          <w:w w:val="95"/>
          <w:sz w:val="18"/>
          <w:lang w:eastAsia="zh-CN"/>
        </w:rPr>
        <w:t xml:space="preserve"> </w:t>
      </w:r>
      <w:r>
        <w:rPr>
          <w:rFonts w:ascii="Times New Roman" w:eastAsia="Times New Roman" w:hAnsi="Times New Roman"/>
          <w:color w:val="C4CACF"/>
          <w:w w:val="95"/>
          <w:sz w:val="18"/>
          <w:lang w:eastAsia="zh-CN"/>
        </w:rPr>
        <w:t>""'·</w:t>
      </w:r>
      <w:r>
        <w:rPr>
          <w:rFonts w:ascii="Times New Roman" w:eastAsia="Times New Roman" w:hAnsi="Times New Roman"/>
          <w:color w:val="C4CACF"/>
          <w:spacing w:val="7"/>
          <w:w w:val="95"/>
          <w:sz w:val="18"/>
          <w:lang w:eastAsia="zh-CN"/>
        </w:rPr>
        <w:t xml:space="preserve"> </w:t>
      </w:r>
      <w:r>
        <w:rPr>
          <w:rFonts w:ascii="Times New Roman" w:eastAsia="Times New Roman" w:hAnsi="Times New Roman"/>
          <w:color w:val="C4CACF"/>
          <w:w w:val="95"/>
          <w:sz w:val="18"/>
          <w:lang w:eastAsia="zh-CN"/>
        </w:rPr>
        <w:t>•</w:t>
      </w:r>
    </w:p>
    <w:p w:rsidR="00A23DAF" w:rsidRDefault="00D47CC5">
      <w:pPr>
        <w:tabs>
          <w:tab w:val="left" w:pos="4340"/>
          <w:tab w:val="left" w:pos="4763"/>
          <w:tab w:val="left" w:pos="6036"/>
          <w:tab w:val="left" w:pos="7329"/>
        </w:tabs>
        <w:spacing w:before="124" w:line="172" w:lineRule="exact"/>
        <w:ind w:left="2721"/>
        <w:rPr>
          <w:sz w:val="18"/>
          <w:lang w:eastAsia="zh-CN"/>
        </w:rPr>
      </w:pPr>
      <w:r>
        <w:rPr>
          <w:noProof/>
          <w:lang w:eastAsia="zh-CN"/>
        </w:rPr>
        <mc:AlternateContent>
          <mc:Choice Requires="wps">
            <w:drawing>
              <wp:anchor distT="0" distB="0" distL="114300" distR="114300" simplePos="0" relativeHeight="503206160" behindDoc="1" locked="0" layoutInCell="1" allowOverlap="1">
                <wp:simplePos x="0" y="0"/>
                <wp:positionH relativeFrom="page">
                  <wp:posOffset>4671060</wp:posOffset>
                </wp:positionH>
                <wp:positionV relativeFrom="paragraph">
                  <wp:posOffset>169545</wp:posOffset>
                </wp:positionV>
                <wp:extent cx="0" cy="245110"/>
                <wp:effectExtent l="32385" t="26670" r="24765" b="33020"/>
                <wp:wrapNone/>
                <wp:docPr id="479" name="Line 4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5110"/>
                        </a:xfrm>
                        <a:prstGeom prst="line">
                          <a:avLst/>
                        </a:prstGeom>
                        <a:noFill/>
                        <a:ln w="48847">
                          <a:solidFill>
                            <a:srgbClr val="CDE2F9"/>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53" o:spid="_x0000_s1026" style="position:absolute;left:0;text-align:left;z-index:-110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67.8pt,13.35pt" to="367.8pt,3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5BoIwIAAEUEAAAOAAAAZHJzL2Uyb0RvYy54bWysU02P2jAQvVfqf7B8hxA2fEWEVZVAL7SL&#10;tNsfYGyHWHVsyzYEVPW/d+wAYttLVfWSjD0zb97MPC+fz61EJ26d0KrA6XCEEVdUM6EOBf72thnM&#10;MXKeKEakVrzAF+7w8+rjh2Vncj7WjZaMWwQgyuWdKXDjvcmTxNGGt8QNteEKnLW2LfFwtIeEWdIB&#10;eiuT8Wg0TTptmbGacufgtuqdeBXx65pT/1LXjnskCwzcfPza+N2Hb7JakvxgiWkEvdIg/8CiJUJB&#10;0TtURTxBRyv+gGoFtdrp2g+pbhNd14Ly2AN0k45+6+a1IYbHXmA4ztzH5P4fLP162lkkWIGz2QIj&#10;RVpY0lYojrLJU5hOZ1wOQaXa2dAfPatXs9X0u0NKlw1RBx5Zvl0MJKYhI3mXEg7OQI1990UziCFH&#10;r+OozrVtAyQMAZ3jRi73jfCzR7S/pHA7ziZpGpeVkPyWZ6zzn7luUTAKLIF0xCWnrfOBB8lvIaGM&#10;0hshZdy3VKiDhufzbBYznJaCBW+Ic/awL6VFJwKSKav1eLOIXYHnMSxAV8Q1fVx09WKy+qhYLNNw&#10;wtZX2xMhextoSRUKQY9A9Gr1YvmxGC3W8/U8G2Tj6XqQjapq8GlTZoPpJp1NqqeqLKv0Z+CcZnkj&#10;GOMq0L4JN83+ThjXJ9RL7i7d+4CS9+hxkkD29o+k45LDXnuF7DW77Oxt+aDVGHx9V+ExPJ7Bfnz9&#10;q18AAAD//wMAUEsDBBQABgAIAAAAIQDkkpgm3gAAAAkBAAAPAAAAZHJzL2Rvd25yZXYueG1sTI/B&#10;TsMwDIbvSLxDZCQuiKVkWodK02maQOwIhU3iljWmrWicqkm3wtNjxAGOtn99/v58NblOHHEIrScN&#10;N7MEBFLlbUu1hteXh+tbECEasqbzhBo+McCqOD/LTWb9iZ7xWMZaMIRCZjQ0MfaZlKFq0Jkw8z0S&#10;39794EzkcailHcyJ4a6TKklS6UxL/KExPW4arD7K0WlQuP5Sfuset5urp9Ldv6n9blRaX15M6zsQ&#10;Eaf4F4YffVaHgp0OfiQbRKdhOV+kHGVYugTBgd/FQUO6mIMscvm/QfENAAD//wMAUEsBAi0AFAAG&#10;AAgAAAAhALaDOJL+AAAA4QEAABMAAAAAAAAAAAAAAAAAAAAAAFtDb250ZW50X1R5cGVzXS54bWxQ&#10;SwECLQAUAAYACAAAACEAOP0h/9YAAACUAQAACwAAAAAAAAAAAAAAAAAvAQAAX3JlbHMvLnJlbHNQ&#10;SwECLQAUAAYACAAAACEAS7+QaCMCAABFBAAADgAAAAAAAAAAAAAAAAAuAgAAZHJzL2Uyb0RvYy54&#10;bWxQSwECLQAUAAYACAAAACEA5JKYJt4AAAAJAQAADwAAAAAAAAAAAAAAAAB9BAAAZHJzL2Rvd25y&#10;ZXYueG1sUEsFBgAAAAAEAAQA8wAAAIgFAAAAAA==&#10;" strokecolor="#cde2f9" strokeweight="1.3569mm">
                <w10:wrap anchorx="page"/>
              </v:line>
            </w:pict>
          </mc:Fallback>
        </mc:AlternateContent>
      </w:r>
      <w:r>
        <w:rPr>
          <w:color w:val="939597"/>
          <w:spacing w:val="-10"/>
          <w:w w:val="55"/>
          <w:sz w:val="15"/>
          <w:lang w:eastAsia="zh-CN"/>
        </w:rPr>
        <w:t>••</w:t>
      </w:r>
      <w:r>
        <w:rPr>
          <w:color w:val="939597"/>
          <w:w w:val="55"/>
          <w:sz w:val="15"/>
          <w:lang w:eastAsia="zh-CN"/>
        </w:rPr>
        <w:t>产胃＇，</w:t>
      </w:r>
      <w:proofErr w:type="gramStart"/>
      <w:r>
        <w:rPr>
          <w:color w:val="939597"/>
          <w:w w:val="55"/>
          <w:sz w:val="15"/>
          <w:lang w:eastAsia="zh-CN"/>
        </w:rPr>
        <w:t>圃</w:t>
      </w:r>
      <w:proofErr w:type="gramEnd"/>
      <w:r>
        <w:rPr>
          <w:color w:val="939597"/>
          <w:w w:val="55"/>
          <w:sz w:val="15"/>
          <w:lang w:eastAsia="zh-CN"/>
        </w:rPr>
        <w:t>""</w:t>
      </w:r>
      <w:r>
        <w:rPr>
          <w:color w:val="939597"/>
          <w:w w:val="55"/>
          <w:sz w:val="15"/>
          <w:lang w:eastAsia="zh-CN"/>
        </w:rPr>
        <w:tab/>
      </w:r>
      <w:r>
        <w:rPr>
          <w:color w:val="939597"/>
          <w:w w:val="70"/>
          <w:sz w:val="12"/>
          <w:lang w:eastAsia="zh-CN"/>
        </w:rPr>
        <w:t>•</w:t>
      </w:r>
      <w:r>
        <w:rPr>
          <w:color w:val="939597"/>
          <w:spacing w:val="-22"/>
          <w:w w:val="70"/>
          <w:sz w:val="12"/>
          <w:lang w:eastAsia="zh-CN"/>
        </w:rPr>
        <w:t xml:space="preserve"> </w:t>
      </w:r>
      <w:r>
        <w:rPr>
          <w:color w:val="B1B5B8"/>
          <w:w w:val="70"/>
          <w:sz w:val="12"/>
          <w:lang w:eastAsia="zh-CN"/>
        </w:rPr>
        <w:t>•</w:t>
      </w:r>
      <w:r>
        <w:rPr>
          <w:color w:val="B1B5B8"/>
          <w:spacing w:val="-25"/>
          <w:w w:val="70"/>
          <w:sz w:val="12"/>
          <w:lang w:eastAsia="zh-CN"/>
        </w:rPr>
        <w:t xml:space="preserve"> </w:t>
      </w:r>
      <w:r>
        <w:rPr>
          <w:color w:val="939597"/>
          <w:w w:val="65"/>
          <w:sz w:val="12"/>
          <w:lang w:eastAsia="zh-CN"/>
        </w:rPr>
        <w:t>••</w:t>
      </w:r>
      <w:r>
        <w:rPr>
          <w:color w:val="939597"/>
          <w:w w:val="65"/>
          <w:sz w:val="12"/>
          <w:lang w:eastAsia="zh-CN"/>
        </w:rPr>
        <w:tab/>
      </w:r>
      <w:r>
        <w:rPr>
          <w:color w:val="B1B5B8"/>
          <w:w w:val="70"/>
          <w:sz w:val="12"/>
          <w:lang w:eastAsia="zh-CN"/>
        </w:rPr>
        <w:t xml:space="preserve">• </w:t>
      </w:r>
      <w:r>
        <w:rPr>
          <w:color w:val="939597"/>
          <w:w w:val="70"/>
          <w:sz w:val="12"/>
          <w:lang w:eastAsia="zh-CN"/>
        </w:rPr>
        <w:t xml:space="preserve">铲 .,,, </w:t>
      </w:r>
      <w:r>
        <w:rPr>
          <w:color w:val="939597"/>
          <w:w w:val="90"/>
          <w:sz w:val="12"/>
          <w:lang w:eastAsia="zh-CN"/>
        </w:rPr>
        <w:t>""""</w:t>
      </w:r>
      <w:r>
        <w:rPr>
          <w:color w:val="939597"/>
          <w:spacing w:val="33"/>
          <w:w w:val="90"/>
          <w:sz w:val="12"/>
          <w:lang w:eastAsia="zh-CN"/>
        </w:rPr>
        <w:t xml:space="preserve"> </w:t>
      </w:r>
      <w:r>
        <w:rPr>
          <w:color w:val="939597"/>
          <w:w w:val="90"/>
          <w:sz w:val="12"/>
          <w:lang w:eastAsia="zh-CN"/>
        </w:rPr>
        <w:t xml:space="preserve">• </w:t>
      </w:r>
      <w:proofErr w:type="gramStart"/>
      <w:r>
        <w:rPr>
          <w:color w:val="939597"/>
          <w:w w:val="90"/>
          <w:sz w:val="6"/>
          <w:lang w:eastAsia="zh-CN"/>
        </w:rPr>
        <w:t>瞻盯</w:t>
      </w:r>
      <w:proofErr w:type="gramEnd"/>
      <w:r>
        <w:rPr>
          <w:color w:val="939597"/>
          <w:w w:val="90"/>
          <w:sz w:val="6"/>
          <w:lang w:eastAsia="zh-CN"/>
        </w:rPr>
        <w:tab/>
      </w:r>
      <w:r>
        <w:rPr>
          <w:color w:val="939597"/>
          <w:w w:val="90"/>
          <w:sz w:val="5"/>
          <w:lang w:eastAsia="zh-CN"/>
        </w:rPr>
        <w:t xml:space="preserve">禽 </w:t>
      </w:r>
      <w:proofErr w:type="gramStart"/>
      <w:r>
        <w:rPr>
          <w:color w:val="B1B5B8"/>
          <w:spacing w:val="6"/>
          <w:w w:val="90"/>
          <w:sz w:val="5"/>
          <w:lang w:eastAsia="zh-CN"/>
        </w:rPr>
        <w:t>覃</w:t>
      </w:r>
      <w:proofErr w:type="gramEnd"/>
      <w:r>
        <w:rPr>
          <w:color w:val="B1B5B8"/>
          <w:spacing w:val="6"/>
          <w:w w:val="90"/>
          <w:sz w:val="5"/>
          <w:lang w:eastAsia="zh-CN"/>
        </w:rPr>
        <w:t xml:space="preserve"> </w:t>
      </w:r>
      <w:proofErr w:type="gramStart"/>
      <w:r>
        <w:rPr>
          <w:color w:val="939597"/>
          <w:spacing w:val="5"/>
          <w:w w:val="90"/>
          <w:sz w:val="5"/>
          <w:lang w:eastAsia="zh-CN"/>
        </w:rPr>
        <w:t>缄</w:t>
      </w:r>
      <w:proofErr w:type="gramEnd"/>
      <w:r>
        <w:rPr>
          <w:color w:val="939597"/>
          <w:spacing w:val="5"/>
          <w:w w:val="90"/>
          <w:sz w:val="5"/>
          <w:lang w:eastAsia="zh-CN"/>
        </w:rPr>
        <w:t xml:space="preserve"> </w:t>
      </w:r>
      <w:r>
        <w:rPr>
          <w:color w:val="B1B5B8"/>
          <w:w w:val="90"/>
          <w:sz w:val="5"/>
          <w:lang w:eastAsia="zh-CN"/>
        </w:rPr>
        <w:t xml:space="preserve">毫  </w:t>
      </w:r>
      <w:r>
        <w:rPr>
          <w:color w:val="B1B5B8"/>
          <w:spacing w:val="11"/>
          <w:w w:val="90"/>
          <w:sz w:val="5"/>
          <w:lang w:eastAsia="zh-CN"/>
        </w:rPr>
        <w:t xml:space="preserve"> </w:t>
      </w:r>
      <w:r>
        <w:rPr>
          <w:color w:val="939597"/>
          <w:w w:val="70"/>
          <w:sz w:val="18"/>
          <w:lang w:eastAsia="zh-CN"/>
        </w:rPr>
        <w:t>管</w:t>
      </w:r>
      <w:r>
        <w:rPr>
          <w:color w:val="B1B5B8"/>
          <w:w w:val="70"/>
          <w:sz w:val="18"/>
          <w:lang w:eastAsia="zh-CN"/>
        </w:rPr>
        <w:t>"""</w:t>
      </w:r>
      <w:r>
        <w:rPr>
          <w:color w:val="B1B5B8"/>
          <w:w w:val="70"/>
          <w:sz w:val="18"/>
          <w:lang w:eastAsia="zh-CN"/>
        </w:rPr>
        <w:tab/>
      </w:r>
      <w:r>
        <w:rPr>
          <w:color w:val="939597"/>
          <w:w w:val="90"/>
          <w:sz w:val="18"/>
          <w:lang w:eastAsia="zh-CN"/>
        </w:rPr>
        <w:t>..</w:t>
      </w:r>
    </w:p>
    <w:p w:rsidR="00A23DAF" w:rsidRDefault="00D47CC5">
      <w:pPr>
        <w:spacing w:before="77"/>
        <w:ind w:left="194"/>
        <w:rPr>
          <w:sz w:val="7"/>
          <w:lang w:eastAsia="zh-CN"/>
        </w:rPr>
      </w:pPr>
      <w:r>
        <w:rPr>
          <w:lang w:eastAsia="zh-CN"/>
        </w:rPr>
        <w:br w:type="column"/>
      </w:r>
      <w:r>
        <w:rPr>
          <w:color w:val="97B3E1"/>
          <w:w w:val="80"/>
          <w:sz w:val="17"/>
          <w:lang w:eastAsia="zh-CN"/>
        </w:rPr>
        <w:lastRenderedPageBreak/>
        <w:t>陶"·</w:t>
      </w:r>
      <w:r>
        <w:rPr>
          <w:color w:val="97B3E1"/>
          <w:w w:val="80"/>
          <w:sz w:val="7"/>
          <w:lang w:eastAsia="zh-CN"/>
        </w:rPr>
        <w:t>瘦</w:t>
      </w:r>
      <w:proofErr w:type="gramStart"/>
      <w:r>
        <w:rPr>
          <w:color w:val="97B3E1"/>
          <w:w w:val="80"/>
          <w:sz w:val="7"/>
          <w:lang w:eastAsia="zh-CN"/>
        </w:rPr>
        <w:t>矗</w:t>
      </w:r>
      <w:proofErr w:type="gramEnd"/>
      <w:r>
        <w:rPr>
          <w:color w:val="97B3E1"/>
          <w:w w:val="80"/>
          <w:sz w:val="7"/>
          <w:lang w:eastAsia="zh-CN"/>
        </w:rPr>
        <w:t>逾</w:t>
      </w:r>
    </w:p>
    <w:p w:rsidR="00A23DAF" w:rsidRDefault="00D47CC5">
      <w:pPr>
        <w:spacing w:before="61" w:line="356" w:lineRule="exact"/>
        <w:ind w:left="263"/>
        <w:rPr>
          <w:sz w:val="21"/>
          <w:lang w:eastAsia="zh-CN"/>
        </w:rPr>
      </w:pPr>
      <w:r>
        <w:rPr>
          <w:noProof/>
          <w:lang w:eastAsia="zh-CN"/>
        </w:rPr>
        <w:drawing>
          <wp:anchor distT="0" distB="0" distL="0" distR="0" simplePos="0" relativeHeight="3616" behindDoc="0" locked="0" layoutInCell="1" allowOverlap="1">
            <wp:simplePos x="0" y="0"/>
            <wp:positionH relativeFrom="page">
              <wp:posOffset>6276787</wp:posOffset>
            </wp:positionH>
            <wp:positionV relativeFrom="paragraph">
              <wp:posOffset>253400</wp:posOffset>
            </wp:positionV>
            <wp:extent cx="73269" cy="390588"/>
            <wp:effectExtent l="0" t="0" r="0" b="0"/>
            <wp:wrapNone/>
            <wp:docPr id="17"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6.jpeg"/>
                    <pic:cNvPicPr/>
                  </pic:nvPicPr>
                  <pic:blipFill>
                    <a:blip r:embed="rId31" cstate="print"/>
                    <a:stretch>
                      <a:fillRect/>
                    </a:stretch>
                  </pic:blipFill>
                  <pic:spPr>
                    <a:xfrm>
                      <a:off x="0" y="0"/>
                      <a:ext cx="73269" cy="390588"/>
                    </a:xfrm>
                    <a:prstGeom prst="rect">
                      <a:avLst/>
                    </a:prstGeom>
                  </pic:spPr>
                </pic:pic>
              </a:graphicData>
            </a:graphic>
          </wp:anchor>
        </w:drawing>
      </w:r>
      <w:r>
        <w:rPr>
          <w:noProof/>
          <w:lang w:eastAsia="zh-CN"/>
        </w:rPr>
        <mc:AlternateContent>
          <mc:Choice Requires="wps">
            <w:drawing>
              <wp:anchor distT="0" distB="0" distL="114300" distR="114300" simplePos="0" relativeHeight="4168" behindDoc="0" locked="0" layoutInCell="1" allowOverlap="1">
                <wp:simplePos x="0" y="0"/>
                <wp:positionH relativeFrom="page">
                  <wp:posOffset>6043930</wp:posOffset>
                </wp:positionH>
                <wp:positionV relativeFrom="paragraph">
                  <wp:posOffset>19685</wp:posOffset>
                </wp:positionV>
                <wp:extent cx="207645" cy="102235"/>
                <wp:effectExtent l="0" t="635" r="0" b="1905"/>
                <wp:wrapNone/>
                <wp:docPr id="478" name="Text Box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645" cy="10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60" w:lineRule="exact"/>
                              <w:rPr>
                                <w:sz w:val="16"/>
                              </w:rPr>
                            </w:pPr>
                            <w:r>
                              <w:rPr>
                                <w:color w:val="5980C4"/>
                                <w:w w:val="65"/>
                                <w:sz w:val="16"/>
                              </w:rPr>
                              <w:t>瞿已，</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2" o:spid="_x0000_s1103" type="#_x0000_t202" style="position:absolute;left:0;text-align:left;margin-left:475.9pt;margin-top:1.55pt;width:16.35pt;height:8.05pt;z-index:4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yRJswIAALQ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hwuoFWcdNCkBzpqdCtGFEaBqdDQqxQc73tw1SMcQKctW9XfifKrQlysG8J39EZKMTSUVJChb266&#10;Z1cnHGVAtsMHUUEgstfCAo217Ez5oCAI0KFTj6fumGRK2Ay8RRxGGJVw5HtBcBnZCCSdL/dS6XdU&#10;dMgYGZbQfAtODndKm2RIOruYWFwUrG2tAFr+bAMcpx0IDVfNmUnC9vNH4iWb5WYZOmEQb5zQy3Pn&#10;pliHTlz4iyi/zNfr3P9p4vph2rCqotyEmbXlh3/Wu6PKJ1Wc1KVEyyoDZ1JScrddtxIdCGi7sN+x&#10;IGdu7vM0bBGAywtKfhB6t0HiFPFy4YRFGDnJwls6np/cJrEXJmFePKd0xzj9d0poyHASBdGkpd9y&#10;8+z3mhtJO6ZherSsy/Dy5ERSo8ANr2xrNWHtZJ+VwqT/VApo99xoq1cj0UmsetyO9nFEsQlvxLwV&#10;1SMoWApQGMgURh8YjZDfMRpgjGRYfdsTSTFq33N4BWbmzIacje1sEF7C1QxrjCZzrafZtO8l2zWA&#10;PL0zLm7gpdTMqvgpi+P7gtFgyRzHmJk95//W62nYrn4BAAD//wMAUEsDBBQABgAIAAAAIQArS2NW&#10;3gAAAAgBAAAPAAAAZHJzL2Rvd25yZXYueG1sTI/BTsMwEETvSPyDtUjcqJNCqybEqSoEJyREGg4c&#10;nXibWI3XIXbb8PcsJziOZjTzptjObhBnnIL1pCBdJCCQWm8sdQo+6pe7DYgQNRk9eEIF3xhgW15f&#10;FTo3/kIVnvexE1xCIdcK+hjHXMrQ9uh0WPgRib2Dn5yOLKdOmklfuNwNcpkka+m0JV7o9YhPPbbH&#10;/ckp2H1S9Wy/3pr36lDZus4Sel0flbq9mXePICLO8S8Mv/iMDiUzNf5EJohBQbZKGT0quE9BsJ9t&#10;HlYgGg5mS5BlIf8fKH8AAAD//wMAUEsBAi0AFAAGAAgAAAAhALaDOJL+AAAA4QEAABMAAAAAAAAA&#10;AAAAAAAAAAAAAFtDb250ZW50X1R5cGVzXS54bWxQSwECLQAUAAYACAAAACEAOP0h/9YAAACUAQAA&#10;CwAAAAAAAAAAAAAAAAAvAQAAX3JlbHMvLnJlbHNQSwECLQAUAAYACAAAACEAzj8kSbMCAAC0BQAA&#10;DgAAAAAAAAAAAAAAAAAuAgAAZHJzL2Uyb0RvYy54bWxQSwECLQAUAAYACAAAACEAK0tjVt4AAAAI&#10;AQAADwAAAAAAAAAAAAAAAAANBQAAZHJzL2Rvd25yZXYueG1sUEsFBgAAAAAEAAQA8wAAABgGAAAA&#10;AA==&#10;" filled="f" stroked="f">
                <v:textbox inset="0,0,0,0">
                  <w:txbxContent>
                    <w:p w:rsidR="00A23DAF" w:rsidRDefault="00D47CC5">
                      <w:pPr>
                        <w:spacing w:line="160" w:lineRule="exact"/>
                        <w:rPr>
                          <w:sz w:val="16"/>
                        </w:rPr>
                      </w:pPr>
                      <w:r>
                        <w:rPr>
                          <w:color w:val="5980C4"/>
                          <w:w w:val="65"/>
                          <w:sz w:val="16"/>
                        </w:rPr>
                        <w:t>瞿已，</w:t>
                      </w:r>
                    </w:p>
                  </w:txbxContent>
                </v:textbox>
                <w10:wrap anchorx="page"/>
              </v:shape>
            </w:pict>
          </mc:Fallback>
        </mc:AlternateContent>
      </w:r>
      <w:r>
        <w:rPr>
          <w:noProof/>
          <w:lang w:eastAsia="zh-CN"/>
        </w:rPr>
        <mc:AlternateContent>
          <mc:Choice Requires="wps">
            <w:drawing>
              <wp:anchor distT="0" distB="0" distL="114300" distR="114300" simplePos="0" relativeHeight="503206496" behindDoc="1" locked="0" layoutInCell="1" allowOverlap="1">
                <wp:simplePos x="0" y="0"/>
                <wp:positionH relativeFrom="page">
                  <wp:posOffset>5252720</wp:posOffset>
                </wp:positionH>
                <wp:positionV relativeFrom="paragraph">
                  <wp:posOffset>-167005</wp:posOffset>
                </wp:positionV>
                <wp:extent cx="142875" cy="309880"/>
                <wp:effectExtent l="4445" t="4445" r="0" b="0"/>
                <wp:wrapNone/>
                <wp:docPr id="477" name="Text Box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 cy="309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488" w:lineRule="exact"/>
                              <w:rPr>
                                <w:rFonts w:ascii="Times New Roman"/>
                                <w:sz w:val="44"/>
                              </w:rPr>
                            </w:pPr>
                            <w:r>
                              <w:rPr>
                                <w:rFonts w:ascii="Times New Roman"/>
                                <w:color w:val="B1B5B8"/>
                                <w:w w:val="50"/>
                                <w:sz w:val="4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1" o:spid="_x0000_s1104" type="#_x0000_t202" style="position:absolute;left:0;text-align:left;margin-left:413.6pt;margin-top:-13.15pt;width:11.25pt;height:24.4pt;z-index:-109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hoktQIAALQFAAAOAAAAZHJzL2Uyb0RvYy54bWysVNtu2zAMfR+wfxD07vpSO76gTtHG8TCg&#10;uwDtPkCx5ViYLXmSEqcb9u+j5DpNWgwYtvnBoCTqkIc84tX1oe/QnkrFBM+xf+FhRHklasa3Of7y&#10;UDoJRkoTXpNOcJrjR6rw9fLtm6txyGggWtHVVCIA4Sobhxy3Wg+Z66qqpT1RF2KgHA4bIXuiYSm3&#10;bi3JCOh95waet3BHIetBiooqBbvFdIiXFr9paKU/NY2iGnU5hty0/Uv735i/u7wi2VaSoWXVUxrk&#10;L7LoCeMQ9AhVEE3QTrJXUD2rpFCi0ReV6F3RNKyilgOw8b0XbO5bMlDLBYqjhmOZ1P+DrT7uP0vE&#10;6hyHcYwRJz006YEeNLoVBxRGvqnQOKgMHO8HcNUHOIBOW7ZquBPVV4W4WLWEb+mNlGJsKakhQ3vT&#10;Pbk64SgDshk/iBoCkZ0WFujQyN6UDwqCAB069XjsjkmmMiHDIIkjjCo4uvTSJLHdc0k2Xx6k0u+o&#10;6JExciyh+Rac7O+UBhrgOruYWFyUrOusADp+tgGO0w6EhqvmzCRh+/kj9dJ1sk5CJwwWayf0isK5&#10;KVehsyj9OCoui9Wq8H+auH6YtayuKTdhZm354Z/17knlkyqO6lKiY7WBMykpud2sOon2BLRd2s80&#10;C5I/cXPP07DHwOUFJT8IvdsgdcpFEjthGUZOGnuJ4/npbbrwwjQsynNKd4zTf6eExhynURBNWvot&#10;N89+r7mRrGcapkfH+hwnRyeSGQWueW1bqwnrJvukFCb951JAxeZGW70aiU5i1YfNwT6OKJ7fwUbU&#10;j6BgKUBhIFMYfWC0Qn7HaIQxkmP1bUckxah7z+EVmJkzG3I2NrNBeAVXc6wxmsyVnmbTbpBs2wLy&#10;9M64uIGX0jCrYvOkpiyAglnAaLBknsaYmT2na+v1PGyXvwAAAP//AwBQSwMEFAAGAAgAAAAhAPNI&#10;UqDgAAAACgEAAA8AAABkcnMvZG93bnJldi54bWxMj8FOwzAQRO9I/IO1SNxaBwNpGrKpKgQnJEQa&#10;Dhyd2E2sxusQu234e8ypHFfzNPO22Mx2YCc9eeMI4W6ZANPUOmWoQ/isXxcZMB8kKTk40gg/2sOm&#10;vL4qZK7cmSp92oWOxRLyuUToQxhzzn3bayv90o2aYrZ3k5UhnlPH1STPsdwOXCRJyq00FBd6Oern&#10;XreH3dEibL+oejHf781Hta9MXa8TeksPiLc38/YJWNBzuMDwpx/VoYxOjTuS8mxAyMRKRBRhIdJ7&#10;YJHIHtYrYA2CEI/Ay4L/f6H8BQAA//8DAFBLAQItABQABgAIAAAAIQC2gziS/gAAAOEBAAATAAAA&#10;AAAAAAAAAAAAAAAAAABbQ29udGVudF9UeXBlc10ueG1sUEsBAi0AFAAGAAgAAAAhADj9If/WAAAA&#10;lAEAAAsAAAAAAAAAAAAAAAAALwEAAF9yZWxzLy5yZWxzUEsBAi0AFAAGAAgAAAAhAIMuGiS1AgAA&#10;tAUAAA4AAAAAAAAAAAAAAAAALgIAAGRycy9lMm9Eb2MueG1sUEsBAi0AFAAGAAgAAAAhAPNIUqDg&#10;AAAACgEAAA8AAAAAAAAAAAAAAAAADwUAAGRycy9kb3ducmV2LnhtbFBLBQYAAAAABAAEAPMAAAAc&#10;BgAAAAA=&#10;" filled="f" stroked="f">
                <v:textbox inset="0,0,0,0">
                  <w:txbxContent>
                    <w:p w:rsidR="00A23DAF" w:rsidRDefault="00D47CC5">
                      <w:pPr>
                        <w:spacing w:line="488" w:lineRule="exact"/>
                        <w:rPr>
                          <w:rFonts w:ascii="Times New Roman"/>
                          <w:sz w:val="44"/>
                        </w:rPr>
                      </w:pPr>
                      <w:r>
                        <w:rPr>
                          <w:rFonts w:ascii="Times New Roman"/>
                          <w:color w:val="B1B5B8"/>
                          <w:w w:val="50"/>
                          <w:sz w:val="44"/>
                        </w:rPr>
                        <w:t>....</w:t>
                      </w:r>
                    </w:p>
                  </w:txbxContent>
                </v:textbox>
                <w10:wrap anchorx="page"/>
              </v:shape>
            </w:pict>
          </mc:Fallback>
        </mc:AlternateContent>
      </w:r>
      <w:proofErr w:type="gramStart"/>
      <w:r>
        <w:rPr>
          <w:color w:val="B1B5B8"/>
          <w:w w:val="65"/>
          <w:sz w:val="29"/>
          <w:lang w:eastAsia="zh-CN"/>
        </w:rPr>
        <w:t>寥</w:t>
      </w:r>
      <w:proofErr w:type="gramEnd"/>
      <w:r>
        <w:rPr>
          <w:color w:val="B1B5B8"/>
          <w:w w:val="75"/>
          <w:sz w:val="29"/>
          <w:lang w:eastAsia="zh-CN"/>
        </w:rPr>
        <w:t xml:space="preserve">» </w:t>
      </w:r>
      <w:r>
        <w:rPr>
          <w:color w:val="5980C4"/>
          <w:w w:val="75"/>
          <w:sz w:val="29"/>
          <w:lang w:eastAsia="zh-CN"/>
        </w:rPr>
        <w:t xml:space="preserve">. </w:t>
      </w:r>
      <w:r>
        <w:rPr>
          <w:color w:val="ACC6ED"/>
          <w:w w:val="75"/>
          <w:sz w:val="29"/>
          <w:lang w:eastAsia="zh-CN"/>
        </w:rPr>
        <w:t xml:space="preserve">. </w:t>
      </w:r>
      <w:proofErr w:type="gramStart"/>
      <w:r>
        <w:rPr>
          <w:color w:val="B1B5B8"/>
          <w:w w:val="75"/>
          <w:sz w:val="21"/>
          <w:lang w:eastAsia="zh-CN"/>
        </w:rPr>
        <w:t>一</w:t>
      </w:r>
      <w:proofErr w:type="gramEnd"/>
      <w:r>
        <w:rPr>
          <w:color w:val="B1B5B8"/>
          <w:w w:val="75"/>
          <w:sz w:val="21"/>
          <w:lang w:eastAsia="zh-CN"/>
        </w:rPr>
        <w:t>""'.</w:t>
      </w:r>
    </w:p>
    <w:p w:rsidR="00A23DAF" w:rsidRDefault="00D47CC5">
      <w:pPr>
        <w:tabs>
          <w:tab w:val="left" w:pos="1562"/>
        </w:tabs>
        <w:spacing w:line="146" w:lineRule="exact"/>
        <w:ind w:left="212"/>
        <w:rPr>
          <w:rFonts w:ascii="Arial" w:eastAsia="Arial"/>
          <w:sz w:val="14"/>
          <w:lang w:eastAsia="zh-CN"/>
        </w:rPr>
      </w:pPr>
      <w:r>
        <w:rPr>
          <w:rFonts w:ascii="Times New Roman" w:eastAsia="Times New Roman"/>
          <w:color w:val="939597"/>
          <w:spacing w:val="-3"/>
          <w:sz w:val="10"/>
          <w:lang w:eastAsia="zh-CN"/>
        </w:rPr>
        <w:t>20</w:t>
      </w:r>
      <w:r>
        <w:rPr>
          <w:rFonts w:ascii="Times New Roman" w:eastAsia="Times New Roman"/>
          <w:color w:val="79797C"/>
          <w:spacing w:val="-3"/>
          <w:sz w:val="10"/>
          <w:lang w:eastAsia="zh-CN"/>
        </w:rPr>
        <w:t>2&lt;l</w:t>
      </w:r>
      <w:r>
        <w:rPr>
          <w:rFonts w:ascii="Times New Roman" w:eastAsia="Times New Roman"/>
          <w:color w:val="939597"/>
          <w:spacing w:val="-3"/>
          <w:sz w:val="10"/>
          <w:lang w:eastAsia="zh-CN"/>
        </w:rPr>
        <w:t>1</w:t>
      </w:r>
      <w:proofErr w:type="gramStart"/>
      <w:r>
        <w:rPr>
          <w:color w:val="939597"/>
          <w:sz w:val="7"/>
          <w:lang w:eastAsia="zh-CN"/>
        </w:rPr>
        <w:t>妍</w:t>
      </w:r>
      <w:r>
        <w:rPr>
          <w:color w:val="939597"/>
          <w:spacing w:val="-9"/>
          <w:sz w:val="7"/>
          <w:lang w:eastAsia="zh-CN"/>
        </w:rPr>
        <w:t>蟾</w:t>
      </w:r>
      <w:proofErr w:type="gramEnd"/>
      <w:r>
        <w:rPr>
          <w:rFonts w:ascii="Times New Roman" w:eastAsia="Times New Roman"/>
          <w:color w:val="939597"/>
          <w:spacing w:val="-9"/>
          <w:sz w:val="10"/>
          <w:lang w:eastAsia="zh-CN"/>
        </w:rPr>
        <w:t>H</w:t>
      </w:r>
      <w:r>
        <w:rPr>
          <w:color w:val="939597"/>
          <w:sz w:val="7"/>
          <w:lang w:eastAsia="zh-CN"/>
        </w:rPr>
        <w:t>谭</w:t>
      </w:r>
      <w:r>
        <w:rPr>
          <w:color w:val="939597"/>
          <w:spacing w:val="-39"/>
          <w:sz w:val="7"/>
          <w:lang w:eastAsia="zh-CN"/>
        </w:rPr>
        <w:t>加</w:t>
      </w:r>
      <w:r>
        <w:rPr>
          <w:color w:val="626262"/>
          <w:spacing w:val="-8"/>
          <w:sz w:val="7"/>
          <w:lang w:eastAsia="zh-CN"/>
        </w:rPr>
        <w:t>,</w:t>
      </w:r>
      <w:r>
        <w:rPr>
          <w:color w:val="79797C"/>
          <w:spacing w:val="-8"/>
          <w:sz w:val="7"/>
          <w:lang w:eastAsia="zh-CN"/>
        </w:rPr>
        <w:t>,</w:t>
      </w:r>
      <w:r>
        <w:rPr>
          <w:color w:val="79797C"/>
          <w:spacing w:val="-12"/>
          <w:sz w:val="7"/>
          <w:lang w:eastAsia="zh-CN"/>
        </w:rPr>
        <w:t xml:space="preserve"> </w:t>
      </w:r>
      <w:r>
        <w:rPr>
          <w:color w:val="939597"/>
          <w:spacing w:val="12"/>
          <w:sz w:val="8"/>
          <w:lang w:eastAsia="zh-CN"/>
        </w:rPr>
        <w:t>即</w:t>
      </w:r>
      <w:r>
        <w:rPr>
          <w:rFonts w:ascii="Arial" w:eastAsia="Arial"/>
          <w:color w:val="939597"/>
          <w:sz w:val="14"/>
          <w:lang w:eastAsia="zh-CN"/>
        </w:rPr>
        <w:t>rn</w:t>
      </w:r>
      <w:r>
        <w:rPr>
          <w:rFonts w:ascii="Arial" w:eastAsia="Arial"/>
          <w:color w:val="939597"/>
          <w:sz w:val="14"/>
          <w:lang w:eastAsia="zh-CN"/>
        </w:rPr>
        <w:tab/>
      </w:r>
      <w:r>
        <w:rPr>
          <w:rFonts w:ascii="Arial" w:eastAsia="Arial"/>
          <w:color w:val="ACC6ED"/>
          <w:sz w:val="14"/>
          <w:lang w:eastAsia="zh-CN"/>
        </w:rPr>
        <w:t>...</w:t>
      </w:r>
    </w:p>
    <w:p w:rsidR="00A23DAF" w:rsidRDefault="00A23DAF">
      <w:pPr>
        <w:pStyle w:val="a3"/>
        <w:spacing w:before="5"/>
        <w:rPr>
          <w:rFonts w:ascii="Arial"/>
          <w:sz w:val="2"/>
          <w:lang w:eastAsia="zh-CN"/>
        </w:rPr>
      </w:pPr>
    </w:p>
    <w:p w:rsidR="00A23DAF" w:rsidRDefault="00D47CC5">
      <w:pPr>
        <w:pStyle w:val="a3"/>
        <w:ind w:left="402"/>
        <w:rPr>
          <w:rFonts w:ascii="Arial"/>
          <w:sz w:val="20"/>
        </w:rPr>
      </w:pPr>
      <w:r>
        <w:rPr>
          <w:rFonts w:ascii="Arial"/>
          <w:noProof/>
          <w:sz w:val="20"/>
          <w:lang w:eastAsia="zh-CN"/>
        </w:rPr>
        <w:drawing>
          <wp:inline distT="0" distB="0" distL="0" distR="0">
            <wp:extent cx="792853" cy="341375"/>
            <wp:effectExtent l="0" t="0" r="0" b="0"/>
            <wp:docPr id="19"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7.jpeg"/>
                    <pic:cNvPicPr/>
                  </pic:nvPicPr>
                  <pic:blipFill>
                    <a:blip r:embed="rId32" cstate="print"/>
                    <a:stretch>
                      <a:fillRect/>
                    </a:stretch>
                  </pic:blipFill>
                  <pic:spPr>
                    <a:xfrm>
                      <a:off x="0" y="0"/>
                      <a:ext cx="792853" cy="341375"/>
                    </a:xfrm>
                    <a:prstGeom prst="rect">
                      <a:avLst/>
                    </a:prstGeom>
                  </pic:spPr>
                </pic:pic>
              </a:graphicData>
            </a:graphic>
          </wp:inline>
        </w:drawing>
      </w:r>
    </w:p>
    <w:p w:rsidR="00A23DAF" w:rsidRDefault="00A23DAF">
      <w:pPr>
        <w:rPr>
          <w:rFonts w:ascii="Arial"/>
          <w:sz w:val="20"/>
        </w:rPr>
        <w:sectPr w:rsidR="00A23DAF">
          <w:type w:val="continuous"/>
          <w:pgSz w:w="11920" w:h="16850"/>
          <w:pgMar w:top="1600" w:right="0" w:bottom="280" w:left="0" w:header="720" w:footer="720" w:gutter="0"/>
          <w:cols w:num="2" w:space="720" w:equalWidth="0">
            <w:col w:w="7981" w:space="40"/>
            <w:col w:w="3899"/>
          </w:cols>
        </w:sectPr>
      </w:pPr>
    </w:p>
    <w:p w:rsidR="00A23DAF" w:rsidRDefault="00A23DAF">
      <w:pPr>
        <w:pStyle w:val="a3"/>
        <w:spacing w:before="1"/>
        <w:rPr>
          <w:rFonts w:ascii="Arial"/>
          <w:sz w:val="10"/>
        </w:rPr>
      </w:pPr>
    </w:p>
    <w:p w:rsidR="00A23DAF" w:rsidRDefault="00D47CC5">
      <w:pPr>
        <w:ind w:right="188"/>
        <w:jc w:val="right"/>
        <w:rPr>
          <w:sz w:val="8"/>
          <w:lang w:eastAsia="zh-CN"/>
        </w:rPr>
      </w:pPr>
      <w:r>
        <w:rPr>
          <w:color w:val="B1B5B8"/>
          <w:w w:val="125"/>
          <w:sz w:val="8"/>
          <w:lang w:eastAsia="zh-CN"/>
        </w:rPr>
        <w:t>归心</w:t>
      </w:r>
      <w:proofErr w:type="gramStart"/>
      <w:r>
        <w:rPr>
          <w:color w:val="B1B5B8"/>
          <w:w w:val="125"/>
          <w:sz w:val="8"/>
          <w:lang w:eastAsia="zh-CN"/>
        </w:rPr>
        <w:t>田印撬和</w:t>
      </w:r>
      <w:proofErr w:type="gramEnd"/>
      <w:r>
        <w:rPr>
          <w:color w:val="B1B5B8"/>
          <w:w w:val="125"/>
          <w:sz w:val="8"/>
          <w:lang w:eastAsia="zh-CN"/>
        </w:rPr>
        <w:t>射</w:t>
      </w:r>
    </w:p>
    <w:p w:rsidR="00A23DAF" w:rsidRDefault="00D47CC5">
      <w:pPr>
        <w:spacing w:before="18"/>
        <w:jc w:val="right"/>
        <w:rPr>
          <w:sz w:val="6"/>
          <w:lang w:eastAsia="zh-CN"/>
        </w:rPr>
      </w:pPr>
      <w:r>
        <w:rPr>
          <w:noProof/>
          <w:lang w:eastAsia="zh-CN"/>
        </w:rPr>
        <w:drawing>
          <wp:anchor distT="0" distB="0" distL="0" distR="0" simplePos="0" relativeHeight="268324775" behindDoc="1" locked="0" layoutInCell="1" allowOverlap="1">
            <wp:simplePos x="0" y="0"/>
            <wp:positionH relativeFrom="page">
              <wp:posOffset>1758477</wp:posOffset>
            </wp:positionH>
            <wp:positionV relativeFrom="paragraph">
              <wp:posOffset>22065</wp:posOffset>
            </wp:positionV>
            <wp:extent cx="696064" cy="207500"/>
            <wp:effectExtent l="0" t="0" r="0" b="0"/>
            <wp:wrapNone/>
            <wp:docPr id="21"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8.jpeg"/>
                    <pic:cNvPicPr/>
                  </pic:nvPicPr>
                  <pic:blipFill>
                    <a:blip r:embed="rId33" cstate="print"/>
                    <a:stretch>
                      <a:fillRect/>
                    </a:stretch>
                  </pic:blipFill>
                  <pic:spPr>
                    <a:xfrm>
                      <a:off x="0" y="0"/>
                      <a:ext cx="696064" cy="207500"/>
                    </a:xfrm>
                    <a:prstGeom prst="rect">
                      <a:avLst/>
                    </a:prstGeom>
                  </pic:spPr>
                </pic:pic>
              </a:graphicData>
            </a:graphic>
          </wp:anchor>
        </w:drawing>
      </w:r>
      <w:proofErr w:type="gramStart"/>
      <w:r>
        <w:rPr>
          <w:color w:val="C4CACF"/>
          <w:w w:val="105"/>
          <w:sz w:val="6"/>
          <w:lang w:eastAsia="zh-CN"/>
        </w:rPr>
        <w:t>纱鼠尽偶</w:t>
      </w:r>
      <w:proofErr w:type="gramEnd"/>
      <w:r>
        <w:rPr>
          <w:color w:val="C4CACF"/>
          <w:w w:val="105"/>
          <w:sz w:val="6"/>
          <w:lang w:eastAsia="zh-CN"/>
        </w:rPr>
        <w:t>薯·</w:t>
      </w:r>
    </w:p>
    <w:p w:rsidR="00A23DAF" w:rsidRDefault="00A23DAF">
      <w:pPr>
        <w:pStyle w:val="a3"/>
        <w:rPr>
          <w:sz w:val="20"/>
          <w:lang w:eastAsia="zh-CN"/>
        </w:rPr>
      </w:pPr>
    </w:p>
    <w:p w:rsidR="00A23DAF" w:rsidRDefault="00D47CC5">
      <w:pPr>
        <w:pStyle w:val="a3"/>
        <w:spacing w:before="4"/>
        <w:rPr>
          <w:sz w:val="14"/>
          <w:lang w:eastAsia="zh-CN"/>
        </w:rPr>
      </w:pPr>
      <w:r>
        <w:rPr>
          <w:noProof/>
          <w:lang w:eastAsia="zh-CN"/>
        </w:rPr>
        <w:drawing>
          <wp:anchor distT="0" distB="0" distL="0" distR="0" simplePos="0" relativeHeight="3424" behindDoc="0" locked="0" layoutInCell="1" allowOverlap="1">
            <wp:simplePos x="0" y="0"/>
            <wp:positionH relativeFrom="page">
              <wp:posOffset>1905017</wp:posOffset>
            </wp:positionH>
            <wp:positionV relativeFrom="paragraph">
              <wp:posOffset>141209</wp:posOffset>
            </wp:positionV>
            <wp:extent cx="548898" cy="36575"/>
            <wp:effectExtent l="0" t="0" r="0" b="0"/>
            <wp:wrapTopAndBottom/>
            <wp:docPr id="23"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9.jpeg"/>
                    <pic:cNvPicPr/>
                  </pic:nvPicPr>
                  <pic:blipFill>
                    <a:blip r:embed="rId34" cstate="print"/>
                    <a:stretch>
                      <a:fillRect/>
                    </a:stretch>
                  </pic:blipFill>
                  <pic:spPr>
                    <a:xfrm>
                      <a:off x="0" y="0"/>
                      <a:ext cx="548898" cy="36575"/>
                    </a:xfrm>
                    <a:prstGeom prst="rect">
                      <a:avLst/>
                    </a:prstGeom>
                  </pic:spPr>
                </pic:pic>
              </a:graphicData>
            </a:graphic>
          </wp:anchor>
        </w:drawing>
      </w:r>
    </w:p>
    <w:p w:rsidR="00A23DAF" w:rsidRDefault="00D47CC5">
      <w:pPr>
        <w:tabs>
          <w:tab w:val="left" w:pos="2283"/>
          <w:tab w:val="left" w:pos="3473"/>
        </w:tabs>
        <w:spacing w:line="320" w:lineRule="exact"/>
        <w:ind w:right="1421"/>
        <w:jc w:val="center"/>
        <w:rPr>
          <w:sz w:val="8"/>
          <w:lang w:eastAsia="zh-CN"/>
        </w:rPr>
      </w:pPr>
      <w:r>
        <w:rPr>
          <w:lang w:eastAsia="zh-CN"/>
        </w:rPr>
        <w:br w:type="column"/>
      </w:r>
      <w:r>
        <w:rPr>
          <w:rFonts w:ascii="Arial" w:eastAsia="Arial" w:hAnsi="Arial"/>
          <w:color w:val="C4CACF"/>
          <w:sz w:val="29"/>
          <w:lang w:eastAsia="zh-CN"/>
        </w:rPr>
        <w:lastRenderedPageBreak/>
        <w:t>.•</w:t>
      </w:r>
      <w:r>
        <w:rPr>
          <w:rFonts w:ascii="Arial" w:eastAsia="Arial" w:hAnsi="Arial"/>
          <w:color w:val="C4CACF"/>
          <w:sz w:val="29"/>
          <w:lang w:eastAsia="zh-CN"/>
        </w:rPr>
        <w:tab/>
      </w:r>
      <w:r>
        <w:rPr>
          <w:rFonts w:ascii="Arial" w:eastAsia="Arial" w:hAnsi="Arial"/>
          <w:color w:val="97B3E1"/>
          <w:spacing w:val="13"/>
          <w:sz w:val="29"/>
          <w:lang w:eastAsia="zh-CN"/>
        </w:rPr>
        <w:t xml:space="preserve">.. </w:t>
      </w:r>
      <w:r>
        <w:rPr>
          <w:rFonts w:ascii="Arial" w:eastAsia="Arial" w:hAnsi="Arial"/>
          <w:color w:val="ACC6ED"/>
          <w:spacing w:val="7"/>
          <w:sz w:val="29"/>
          <w:lang w:eastAsia="zh-CN"/>
        </w:rPr>
        <w:t xml:space="preserve">- </w:t>
      </w:r>
      <w:r>
        <w:rPr>
          <w:rFonts w:ascii="Arial" w:eastAsia="Arial" w:hAnsi="Arial"/>
          <w:color w:val="B56E70"/>
          <w:sz w:val="29"/>
          <w:lang w:eastAsia="zh-CN"/>
        </w:rPr>
        <w:t>EJ</w:t>
      </w:r>
      <w:r>
        <w:rPr>
          <w:rFonts w:ascii="Arial" w:eastAsia="Arial" w:hAnsi="Arial"/>
          <w:color w:val="B56E70"/>
          <w:sz w:val="29"/>
          <w:lang w:eastAsia="zh-CN"/>
        </w:rPr>
        <w:tab/>
      </w:r>
      <w:r>
        <w:rPr>
          <w:color w:val="939597"/>
          <w:spacing w:val="-6"/>
          <w:w w:val="85"/>
          <w:sz w:val="20"/>
          <w:lang w:eastAsia="zh-CN"/>
        </w:rPr>
        <w:t>如</w:t>
      </w:r>
      <w:r>
        <w:rPr>
          <w:color w:val="79797C"/>
          <w:spacing w:val="-16"/>
          <w:w w:val="85"/>
          <w:sz w:val="20"/>
          <w:lang w:eastAsia="zh-CN"/>
        </w:rPr>
        <w:t>.</w:t>
      </w:r>
      <w:r>
        <w:rPr>
          <w:color w:val="939597"/>
          <w:spacing w:val="-16"/>
          <w:w w:val="85"/>
          <w:sz w:val="20"/>
          <w:lang w:eastAsia="zh-CN"/>
        </w:rPr>
        <w:t>..</w:t>
      </w:r>
      <w:r>
        <w:rPr>
          <w:color w:val="939597"/>
          <w:spacing w:val="-3"/>
          <w:sz w:val="8"/>
          <w:lang w:eastAsia="zh-CN"/>
        </w:rPr>
        <w:t>模仗</w:t>
      </w:r>
      <w:proofErr w:type="gramStart"/>
      <w:r>
        <w:rPr>
          <w:color w:val="939597"/>
          <w:spacing w:val="-3"/>
          <w:sz w:val="8"/>
          <w:lang w:eastAsia="zh-CN"/>
        </w:rPr>
        <w:t>獗</w:t>
      </w:r>
      <w:proofErr w:type="gramEnd"/>
      <w:r>
        <w:rPr>
          <w:color w:val="939597"/>
          <w:spacing w:val="-3"/>
          <w:sz w:val="8"/>
          <w:lang w:eastAsia="zh-CN"/>
        </w:rPr>
        <w:t>..</w:t>
      </w:r>
      <w:proofErr w:type="gramStart"/>
      <w:r>
        <w:rPr>
          <w:color w:val="939597"/>
          <w:spacing w:val="-3"/>
          <w:sz w:val="8"/>
          <w:lang w:eastAsia="zh-CN"/>
        </w:rPr>
        <w:t>,.</w:t>
      </w:r>
      <w:proofErr w:type="gramEnd"/>
      <w:r>
        <w:rPr>
          <w:color w:val="939597"/>
          <w:spacing w:val="-3"/>
          <w:sz w:val="8"/>
          <w:lang w:eastAsia="zh-CN"/>
        </w:rPr>
        <w:t xml:space="preserve">归 如 叩 巴 </w:t>
      </w:r>
      <w:r>
        <w:rPr>
          <w:color w:val="C4CACF"/>
          <w:spacing w:val="15"/>
          <w:sz w:val="8"/>
          <w:lang w:eastAsia="zh-CN"/>
        </w:rPr>
        <w:t xml:space="preserve">． </w:t>
      </w:r>
      <w:r>
        <w:rPr>
          <w:color w:val="ACC6ED"/>
          <w:sz w:val="8"/>
          <w:vertAlign w:val="subscript"/>
          <w:lang w:eastAsia="zh-CN"/>
        </w:rPr>
        <w:t>飞</w:t>
      </w:r>
    </w:p>
    <w:p w:rsidR="00A23DAF" w:rsidRDefault="00D47CC5">
      <w:pPr>
        <w:pStyle w:val="5"/>
        <w:spacing w:line="54" w:lineRule="exact"/>
        <w:ind w:right="1290"/>
        <w:jc w:val="center"/>
      </w:pPr>
      <w:r>
        <w:rPr>
          <w:color w:val="97B3E1"/>
          <w:w w:val="65"/>
        </w:rPr>
        <w:t>.......</w:t>
      </w:r>
    </w:p>
    <w:p w:rsidR="00A23DAF" w:rsidRDefault="00A23DAF">
      <w:pPr>
        <w:pStyle w:val="a3"/>
        <w:spacing w:before="2"/>
        <w:rPr>
          <w:rFonts w:ascii="Times New Roman"/>
          <w:sz w:val="7"/>
        </w:rPr>
      </w:pPr>
    </w:p>
    <w:p w:rsidR="00A23DAF" w:rsidRDefault="00D47CC5">
      <w:pPr>
        <w:pStyle w:val="a3"/>
        <w:spacing w:line="70" w:lineRule="exact"/>
        <w:ind w:left="3461"/>
        <w:rPr>
          <w:rFonts w:ascii="Times New Roman"/>
          <w:sz w:val="7"/>
        </w:rPr>
      </w:pPr>
      <w:r>
        <w:rPr>
          <w:rFonts w:ascii="Times New Roman"/>
          <w:noProof/>
          <w:sz w:val="7"/>
          <w:lang w:eastAsia="zh-CN"/>
        </w:rPr>
        <mc:AlternateContent>
          <mc:Choice Requires="wpg">
            <w:drawing>
              <wp:inline distT="0" distB="0" distL="0" distR="0">
                <wp:extent cx="79375" cy="45085"/>
                <wp:effectExtent l="0" t="0" r="0" b="2540"/>
                <wp:docPr id="475" name="Group 4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9375" cy="45085"/>
                          <a:chOff x="0" y="0"/>
                          <a:chExt cx="125" cy="71"/>
                        </a:xfrm>
                      </wpg:grpSpPr>
                      <wps:wsp>
                        <wps:cNvPr id="476" name="Rectangle 450"/>
                        <wps:cNvSpPr>
                          <a:spLocks noChangeArrowheads="1"/>
                        </wps:cNvSpPr>
                        <wps:spPr bwMode="auto">
                          <a:xfrm>
                            <a:off x="0" y="0"/>
                            <a:ext cx="125" cy="71"/>
                          </a:xfrm>
                          <a:prstGeom prst="rect">
                            <a:avLst/>
                          </a:prstGeom>
                          <a:solidFill>
                            <a:srgbClr val="CDE2F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id="Group 449" o:spid="_x0000_s1026" style="width:6.25pt;height:3.55pt;mso-position-horizontal-relative:char;mso-position-vertical-relative:line" coordsize="125,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Ik1gIAAEsGAAAOAAAAZHJzL2Uyb0RvYy54bWykVdtu2zAMfR+wfxD0ntrOnIuNOkWbNMWA&#10;bivW7QMUWbaF2ZInKXG7Yf8+ikrSGwoMXR4cyaQonnNI+vTsrmvJThgrtSpochJTIhTXpVR1Qb9/&#10;W4/mlFjHVMlarURB74WlZ4v3706HPhdj3ei2FIZAEGXzoS9o41yfR5HljeiYPdG9UGCstOmYg62p&#10;o9KwAaJ3bTSO42k0aFP2RnNhLbxdBSNdYPyqEtx9qSorHGkLCrk5fBp8bvwzWpyyvDasbyTfp8He&#10;kEXHpIJLj6FWzDGyNfJFqE5yo62u3AnXXaSrSnKBGABNEj9Dc2X0tkcsdT7U/ZEmoPYZT28Oyz/v&#10;bgyRZUHT2YQSxToQCe8laZp5eoa+zsHryvS3/Y0JGGF5rfkPC+boud3v6+BMNsMnXUJAtnUa6bmr&#10;TOdDAHByhyrcH1UQd45weDnLPvhUOFjSSTyfBI14A0K+OMOby/2pZLw/M0v8gYjl4S7Mb5+PBwNl&#10;Zh+YtP/H5G3DeoECWc/RkcnpgcmvUIBM1a0gACWwiZ4HKm3gkSi9bMBPnBujh0awEhILOHzGEDoc&#10;8BsLKryN2NcoYnlvrLsSuiN+UVADWaNcbHdtXWDz4OLVs7qV5Vq2LW5MvVm2huwYtNhydTleY9mA&#10;AE/cWuWdlfbHQsTwBlSHO7zN648t8ztLxml8Mc5G6+l8NkrX6WSUzeL5KE6yi2wap1m6Wv/xCSZp&#10;3siyFOpaKnFo3yT9N1H3gyQ0HjYwGQqaTaCQENerIGP87avsCchOOphmrewKOj86sdwLeqlKgM1y&#10;x2Qb1tHT9LFmgYPDP7IC1RsUD6W70eU9qG80iATTDOYuLBptflEywAwrqP25ZUZQ0n5UUEFZkqZ+&#10;6OEmnczGsDGPLZvHFqY4hCqooyQsly4Mym1vZN3ATQkSo/Q5tHMlsTB8fiErHAXYXbjCiYVY9tPV&#10;j8THe/R6+AYs/gIAAP//AwBQSwMEFAAGAAgAAAAhAPB2mGPZAAAAAgEAAA8AAABkcnMvZG93bnJl&#10;di54bWxMj0FLw0AQhe+C/2EZwZvdpFKVmEkpRT0VwVYQb9PsNAnNzobsNkn/vVsvehl4vMd73+TL&#10;ybZq4N43ThDSWQKKpXSmkQrhc/d69wTKBxJDrRNGOLOHZXF9lVNm3CgfPGxDpWKJ+IwQ6hC6TGtf&#10;1mzJz1zHEr2D6y2FKPtKm57GWG5bPU+SB22pkbhQU8frmsvj9mQR3kYaV/fpy7A5Htbn793i/WuT&#10;MuLtzbR6BhV4Cn9huOBHdCgi096dxHjVIsRHwu+9ePMFqD3CYwq6yPV/9OIHAAD//wMAUEsBAi0A&#10;FAAGAAgAAAAhALaDOJL+AAAA4QEAABMAAAAAAAAAAAAAAAAAAAAAAFtDb250ZW50X1R5cGVzXS54&#10;bWxQSwECLQAUAAYACAAAACEAOP0h/9YAAACUAQAACwAAAAAAAAAAAAAAAAAvAQAAX3JlbHMvLnJl&#10;bHNQSwECLQAUAAYACAAAACEA/8ciJNYCAABLBgAADgAAAAAAAAAAAAAAAAAuAgAAZHJzL2Uyb0Rv&#10;Yy54bWxQSwECLQAUAAYACAAAACEA8HaYY9kAAAACAQAADwAAAAAAAAAAAAAAAAAwBQAAZHJzL2Rv&#10;d25yZXYueG1sUEsFBgAAAAAEAAQA8wAAADYGAAAAAA==&#10;">
                <v:rect id="Rectangle 450" o:spid="_x0000_s1027" style="position:absolute;width:125;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qA6sUA&#10;AADcAAAADwAAAGRycy9kb3ducmV2LnhtbESP3WrCQBSE7wu+w3KE3tWNWjTGrCJiS29KqfoAh+zJ&#10;j2bPhuzmx7fvFgq9HGbmGybdj6YWPbWusqxgPotAEGdWV1wouF7eXmIQziNrrC2Tggc52O8mTykm&#10;2g78Tf3ZFyJA2CWooPS+SaR0WUkG3cw2xMHLbWvQB9kWUrc4BLip5SKKVtJgxWGhxIaOJWX3c2cU&#10;FJ/do7NfMb3flpvLfHnKq8MxV+p5Oh62IDyN/j/81/7QCl7XK/g9E46A3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yoDqxQAAANwAAAAPAAAAAAAAAAAAAAAAAJgCAABkcnMv&#10;ZG93bnJldi54bWxQSwUGAAAAAAQABAD1AAAAigMAAAAA&#10;" fillcolor="#cde2f9" stroked="f"/>
                <w10:anchorlock/>
              </v:group>
            </w:pict>
          </mc:Fallback>
        </mc:AlternateContent>
      </w:r>
    </w:p>
    <w:p w:rsidR="00A23DAF" w:rsidRDefault="00A23DAF">
      <w:pPr>
        <w:spacing w:line="70" w:lineRule="exact"/>
        <w:rPr>
          <w:rFonts w:ascii="Times New Roman"/>
          <w:sz w:val="7"/>
        </w:rPr>
        <w:sectPr w:rsidR="00A23DAF">
          <w:type w:val="continuous"/>
          <w:pgSz w:w="11920" w:h="16850"/>
          <w:pgMar w:top="1600" w:right="0" w:bottom="280" w:left="0" w:header="720" w:footer="720" w:gutter="0"/>
          <w:cols w:num="2" w:space="720" w:equalWidth="0">
            <w:col w:w="3885" w:space="40"/>
            <w:col w:w="7995"/>
          </w:cols>
        </w:sectPr>
      </w:pPr>
    </w:p>
    <w:p w:rsidR="00A23DAF" w:rsidRDefault="00A23DAF">
      <w:pPr>
        <w:pStyle w:val="a3"/>
        <w:rPr>
          <w:rFonts w:ascii="Times New Roman"/>
          <w:sz w:val="10"/>
        </w:rPr>
      </w:pPr>
    </w:p>
    <w:p w:rsidR="00A23DAF" w:rsidRDefault="00A23DAF">
      <w:pPr>
        <w:pStyle w:val="a3"/>
        <w:spacing w:before="10"/>
        <w:rPr>
          <w:rFonts w:ascii="Times New Roman"/>
          <w:sz w:val="13"/>
        </w:rPr>
      </w:pPr>
    </w:p>
    <w:p w:rsidR="00A23DAF" w:rsidRDefault="00D47CC5">
      <w:pPr>
        <w:spacing w:before="1" w:line="89" w:lineRule="exact"/>
        <w:jc w:val="right"/>
        <w:rPr>
          <w:sz w:val="7"/>
        </w:rPr>
      </w:pPr>
      <w:r>
        <w:rPr>
          <w:noProof/>
          <w:lang w:eastAsia="zh-CN"/>
        </w:rPr>
        <mc:AlternateContent>
          <mc:Choice Requires="wps">
            <w:drawing>
              <wp:anchor distT="0" distB="0" distL="114300" distR="114300" simplePos="0" relativeHeight="503206400" behindDoc="1" locked="0" layoutInCell="1" allowOverlap="1">
                <wp:simplePos x="0" y="0"/>
                <wp:positionH relativeFrom="page">
                  <wp:posOffset>1722755</wp:posOffset>
                </wp:positionH>
                <wp:positionV relativeFrom="paragraph">
                  <wp:posOffset>-127000</wp:posOffset>
                </wp:positionV>
                <wp:extent cx="380365" cy="413385"/>
                <wp:effectExtent l="0" t="0" r="1905" b="0"/>
                <wp:wrapNone/>
                <wp:docPr id="474" name="Text Box 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365"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51" w:lineRule="exact"/>
                              <w:rPr>
                                <w:sz w:val="65"/>
                              </w:rPr>
                            </w:pPr>
                            <w:r>
                              <w:rPr>
                                <w:color w:val="3BACD1"/>
                                <w:w w:val="92"/>
                                <w:sz w:val="6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8" o:spid="_x0000_s1105" type="#_x0000_t202" style="position:absolute;left:0;text-align:left;margin-left:135.65pt;margin-top:-10pt;width:29.95pt;height:32.55pt;z-index:-110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N2hswIAALQFAAAOAAAAZHJzL2Uyb0RvYy54bWysVG1vmzAQ/j5p/8HydwokTgKopGpDmCZ1&#10;L1K7H+CACdbAZrYT0k377zubkCatJk3b+GAd9t1zb8/d9c2hbdCeKc2lSHF4FWDERCFLLrYp/vKY&#10;exFG2lBR0kYKluInpvHN8u2b675L2ETWsimZQgAidNJ3Ka6N6RLf10XNWqqvZMcEPFZStdTAr9r6&#10;paI9oLeNPwmCud9LVXZKFkxruM2GR7x0+FXFCvOpqjQzqEkxxGbcqdy5sae/vKbJVtGu5sUxDPoX&#10;UbSUC3B6gsqooWin+CuolhdKalmZq0K2vqwqXjCXA2QTBi+yeahpx1wuUBzdncqk/x9s8XH/WSFe&#10;ppgsCEaCttCkR3Yw6E4eECGRrVDf6QQUHzpQNQd4gE67bHV3L4uvGgm5qqnYslulZF8zWkKEobX0&#10;z0wHHG1BNv0HWYIjujPSAR0q1dryQUEQoEOnnk7dscEUcDmNgul8hlEBTyScTqOZ80CT0bhT2rxj&#10;skVWSLGC5jtwur/XxgZDk1HF+hIy503jCNCIiwtQHG7ANZjaNxuE6+ePOIjX0ToiHpnM1x4Jssy7&#10;zVfEm+fhYpZNs9UqC39avyFJal6WTFg3I7dC8me9O7J8YMWJXVo2vLRwNiSttptVo9CeArdz9x0L&#10;cqbmX4bhigC5vEgpnJDgbhJ7+TxaeCQnMy9eBJEXhPFdPA9ITLL8MqV7Lti/p4T6FMezyWzg0m9z&#10;C9z3OjeatNzA9mh4m+LopEQTy8C1KF1rDeXNIJ+Vwob/XApo99hox1dL0YGs5rA5uOGYneZgI8sn&#10;YLCSwDCgKaw+EGqpvmPUwxpJsf62o4ph1LwXMAV254yCGoXNKFBRgGmKDUaDuDLDbtp1im9rQB7m&#10;TMhbmJSKOxbbkRqiOM4XrAaXzHGN2d1z/u+0npft8hcAAAD//wMAUEsDBBQABgAIAAAAIQD8p5Eg&#10;4AAAAAoBAAAPAAAAZHJzL2Rvd25yZXYueG1sTI/LTsMwEEX3SPyDNUjsWucBpYRMqgrBCgmRhkWX&#10;TjJNrMbjELtt+HvMCpaje3TvmXwzm0GcaXLaMkK8jEAQN7bV3CF8Vq+LNQjnFbdqsEwI3+RgU1xf&#10;5Spr7YVLOu98J0IJu0wh9N6PmZSu6ckot7QjccgOdjLKh3PqZDupSyg3g0yiaCWN0hwWejXSc0/N&#10;cXcyCNs9ly/6673+KA+lrqrHiN9WR8Tbm3n7BMLT7P9g+NUP6lAEp9qeuHViQEge4jSgCIuwAyIQ&#10;aRonIGqEu/sYZJHL/y8UPwAAAP//AwBQSwECLQAUAAYACAAAACEAtoM4kv4AAADhAQAAEwAAAAAA&#10;AAAAAAAAAAAAAAAAW0NvbnRlbnRfVHlwZXNdLnhtbFBLAQItABQABgAIAAAAIQA4/SH/1gAAAJQB&#10;AAALAAAAAAAAAAAAAAAAAC8BAABfcmVscy8ucmVsc1BLAQItABQABgAIAAAAIQAK3N2hswIAALQF&#10;AAAOAAAAAAAAAAAAAAAAAC4CAABkcnMvZTJvRG9jLnhtbFBLAQItABQABgAIAAAAIQD8p5Eg4AAA&#10;AAoBAAAPAAAAAAAAAAAAAAAAAA0FAABkcnMvZG93bnJldi54bWxQSwUGAAAAAAQABADzAAAAGgYA&#10;AAAA&#10;" filled="f" stroked="f">
                <v:textbox inset="0,0,0,0">
                  <w:txbxContent>
                    <w:p w:rsidR="00A23DAF" w:rsidRDefault="00D47CC5">
                      <w:pPr>
                        <w:spacing w:line="651" w:lineRule="exact"/>
                        <w:rPr>
                          <w:sz w:val="65"/>
                        </w:rPr>
                      </w:pPr>
                      <w:r>
                        <w:rPr>
                          <w:color w:val="3BACD1"/>
                          <w:w w:val="92"/>
                          <w:sz w:val="65"/>
                        </w:rPr>
                        <w:t>．</w:t>
                      </w:r>
                    </w:p>
                  </w:txbxContent>
                </v:textbox>
                <w10:wrap anchorx="page"/>
              </v:shape>
            </w:pict>
          </mc:Fallback>
        </mc:AlternateContent>
      </w:r>
      <w:r>
        <w:rPr>
          <w:color w:val="3BACD1"/>
          <w:w w:val="110"/>
          <w:sz w:val="8"/>
        </w:rPr>
        <w:t xml:space="preserve">幽 </w:t>
      </w:r>
      <w:r>
        <w:rPr>
          <w:color w:val="B1B5B8"/>
          <w:w w:val="110"/>
          <w:sz w:val="7"/>
        </w:rPr>
        <w:t>忙呵文心攸</w:t>
      </w:r>
      <w:r>
        <w:rPr>
          <w:rFonts w:ascii="Arial" w:eastAsia="Arial"/>
          <w:color w:val="B1B5B8"/>
          <w:w w:val="110"/>
          <w:sz w:val="10"/>
        </w:rPr>
        <w:t>,</w:t>
      </w:r>
      <w:proofErr w:type="gramStart"/>
      <w:r>
        <w:rPr>
          <w:rFonts w:ascii="Arial" w:eastAsia="Arial"/>
          <w:color w:val="B1B5B8"/>
          <w:w w:val="110"/>
          <w:sz w:val="10"/>
        </w:rPr>
        <w:t>,a</w:t>
      </w:r>
      <w:proofErr w:type="gramEnd"/>
      <w:r>
        <w:rPr>
          <w:rFonts w:ascii="Arial" w:eastAsia="Arial"/>
          <w:color w:val="B1B5B8"/>
          <w:w w:val="110"/>
          <w:sz w:val="10"/>
        </w:rPr>
        <w:t xml:space="preserve"> </w:t>
      </w:r>
      <w:r>
        <w:rPr>
          <w:color w:val="939597"/>
          <w:w w:val="110"/>
          <w:sz w:val="7"/>
        </w:rPr>
        <w:t>愚</w:t>
      </w:r>
    </w:p>
    <w:p w:rsidR="00A23DAF" w:rsidRDefault="00D47CC5">
      <w:pPr>
        <w:pStyle w:val="4"/>
        <w:ind w:right="208"/>
        <w:jc w:val="right"/>
      </w:pPr>
      <w:r>
        <w:rPr>
          <w:noProof/>
          <w:lang w:eastAsia="zh-CN"/>
        </w:rPr>
        <mc:AlternateContent>
          <mc:Choice Requires="wps">
            <w:drawing>
              <wp:anchor distT="0" distB="0" distL="114300" distR="114300" simplePos="0" relativeHeight="503206424" behindDoc="1" locked="0" layoutInCell="1" allowOverlap="1">
                <wp:simplePos x="0" y="0"/>
                <wp:positionH relativeFrom="page">
                  <wp:posOffset>1917065</wp:posOffset>
                </wp:positionH>
                <wp:positionV relativeFrom="paragraph">
                  <wp:posOffset>88900</wp:posOffset>
                </wp:positionV>
                <wp:extent cx="558165" cy="95885"/>
                <wp:effectExtent l="2540" t="3175" r="1270" b="0"/>
                <wp:wrapNone/>
                <wp:docPr id="473" name="Text Box 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165" cy="95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50" w:lineRule="exact"/>
                              <w:rPr>
                                <w:sz w:val="15"/>
                              </w:rPr>
                            </w:pPr>
                            <w:r>
                              <w:rPr>
                                <w:color w:val="B1B5B8"/>
                                <w:w w:val="75"/>
                                <w:sz w:val="15"/>
                              </w:rPr>
                              <w:t>啊谔富在.,</w:t>
                            </w:r>
                            <w:proofErr w:type="gramStart"/>
                            <w:r>
                              <w:rPr>
                                <w:color w:val="B1B5B8"/>
                                <w:w w:val="75"/>
                                <w:sz w:val="15"/>
                              </w:rPr>
                              <w:t>,_</w:t>
                            </w:r>
                            <w:proofErr w:type="gramEnd"/>
                            <w:r>
                              <w:rPr>
                                <w:color w:val="B1B5B8"/>
                                <w:w w:val="75"/>
                                <w:sz w:val="1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7" o:spid="_x0000_s1106" type="#_x0000_t202" style="position:absolute;left:0;text-align:left;margin-left:150.95pt;margin-top:7pt;width:43.95pt;height:7.55pt;z-index:-110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HhosgIAALMFAAAOAAAAZHJzL2Uyb0RvYy54bWysVG1vmzAQ/j5p/8HydwqkJgFUUrUhTJO6&#10;F6ndD3DABGtgM9sJ6ab9951NSNNWk6ZtfLAO+/zcPXeP7+r60LVoz5TmUmQ4vAgwYqKUFRfbDH95&#10;KLwYI22oqGgrBcvwI9P4evn2zdXQp2wmG9lWTCEAETod+gw3xvSp7+uyYR3VF7JnAg5rqTpq4Fdt&#10;/UrRAdC71p8FwdwfpKp6JUumNezm4yFeOvy6ZqX5VNeaGdRmGHIzblVu3djVX17RdKto3/DymAb9&#10;iyw6ygUEPUHl1FC0U/wVVMdLJbWszUUpO1/WNS+Z4wBswuAFm/uG9sxxgeLo/lQm/f9gy4/7zwrx&#10;KsNkcYmRoB006YEdDLqVB0TIwlZo6HUKjvc9uJoDHECnHVvd38nyq0ZCrhoqtuxGKTk0jFaQYWhv&#10;+mdXRxxtQTbDB1lBILoz0gEdatXZ8kFBEKBDpx5P3bHJlLAZRXE4jzAq4SiJ4jhyAWg63e2VNu+Y&#10;7JA1Mqyg9w6b7u+0sbnQdHKxoYQseNu6/rfi2QY4jjsQGa7aM5uDa+ePJEjW8TomHpnN1x4J8ty7&#10;KVbEmxfhIsov89UqD3/auCFJG15VTNgwk7RC8metO4p8FMVJXFq2vLJwNiWttptVq9CegrQL9x0L&#10;cubmP0/DFQG4vKAUzkhwO0u8Yh4vPFKQyEsWQewFYXKbzAOSkLx4TumOC/bvlNBgGzmLRin9llvg&#10;vtfcaNpxA8Oj5V2G45MTTa0A16JyrTWUt6N9Vgqb/lMpoN1To51crUJHrZrD5uDeRpTY8FbLG1k9&#10;goCVBIWBSmHygdFI9R2jAaZIhvW3HVUMo/a9gEdgR85kqMnYTAYVJVzNsMFoNFdmHE27XvFtA8jj&#10;MxPyBh5KzZ2Kn7I4Pi+YDI7McYrZ0XP+77yeZu3yFwAAAP//AwBQSwMEFAAGAAgAAAAhAE01eIze&#10;AAAACQEAAA8AAABkcnMvZG93bnJldi54bWxMj8FOwzAQRO9I/IO1SNyonRZVTYhTVQhOSIg0HDg6&#10;yTaxGq9D7Lbh71lO9Lia0ex7+XZ2gzjjFKwnDclCgUBqfGup0/BZvT5sQIRoqDWDJ9TwgwG2xe1N&#10;brLWX6jE8z52gkcoZEZDH+OYSRmaHp0JCz8icXbwkzORz6mT7WQuPO4GuVRqLZ2xxB96M+Jzj81x&#10;f3Iadl9Uvtjv9/qjPJS2qlJFb+uj1vd38+4JRMQ5/pfhD5/RoWCm2p+oDWLQsFJJylUOHtmJC6tN&#10;yi61hmWagCxyeW1Q/AIAAP//AwBQSwECLQAUAAYACAAAACEAtoM4kv4AAADhAQAAEwAAAAAAAAAA&#10;AAAAAAAAAAAAW0NvbnRlbnRfVHlwZXNdLnhtbFBLAQItABQABgAIAAAAIQA4/SH/1gAAAJQBAAAL&#10;AAAAAAAAAAAAAAAAAC8BAABfcmVscy8ucmVsc1BLAQItABQABgAIAAAAIQBd2HhosgIAALMFAAAO&#10;AAAAAAAAAAAAAAAAAC4CAABkcnMvZTJvRG9jLnhtbFBLAQItABQABgAIAAAAIQBNNXiM3gAAAAkB&#10;AAAPAAAAAAAAAAAAAAAAAAwFAABkcnMvZG93bnJldi54bWxQSwUGAAAAAAQABADzAAAAFwYAAAAA&#10;" filled="f" stroked="f">
                <v:textbox inset="0,0,0,0">
                  <w:txbxContent>
                    <w:p w:rsidR="00A23DAF" w:rsidRDefault="00D47CC5">
                      <w:pPr>
                        <w:spacing w:line="150" w:lineRule="exact"/>
                        <w:rPr>
                          <w:sz w:val="15"/>
                        </w:rPr>
                      </w:pPr>
                      <w:r>
                        <w:rPr>
                          <w:color w:val="B1B5B8"/>
                          <w:w w:val="75"/>
                          <w:sz w:val="15"/>
                        </w:rPr>
                        <w:t>啊谔富在</w:t>
                      </w:r>
                      <w:r>
                        <w:rPr>
                          <w:color w:val="B1B5B8"/>
                          <w:w w:val="75"/>
                          <w:sz w:val="15"/>
                        </w:rPr>
                        <w:t>.,,_..,</w:t>
                      </w:r>
                    </w:p>
                  </w:txbxContent>
                </v:textbox>
                <w10:wrap anchorx="page"/>
              </v:shape>
            </w:pict>
          </mc:Fallback>
        </mc:AlternateContent>
      </w:r>
      <w:r>
        <w:rPr>
          <w:color w:val="5980C4"/>
          <w:w w:val="109"/>
        </w:rPr>
        <w:t>．</w:t>
      </w:r>
    </w:p>
    <w:p w:rsidR="00A23DAF" w:rsidRDefault="00D47CC5">
      <w:pPr>
        <w:pStyle w:val="a3"/>
        <w:spacing w:before="7"/>
        <w:rPr>
          <w:sz w:val="21"/>
        </w:rPr>
      </w:pPr>
      <w:r>
        <w:br w:type="column"/>
      </w:r>
    </w:p>
    <w:p w:rsidR="00A23DAF" w:rsidRDefault="00D47CC5">
      <w:pPr>
        <w:pStyle w:val="a4"/>
        <w:numPr>
          <w:ilvl w:val="0"/>
          <w:numId w:val="19"/>
        </w:numPr>
        <w:tabs>
          <w:tab w:val="left" w:pos="1179"/>
          <w:tab w:val="left" w:pos="1180"/>
        </w:tabs>
        <w:ind w:hanging="452"/>
        <w:rPr>
          <w:sz w:val="7"/>
        </w:rPr>
      </w:pPr>
      <w:r>
        <w:rPr>
          <w:color w:val="B1B5B8"/>
          <w:w w:val="80"/>
          <w:sz w:val="7"/>
        </w:rPr>
        <w:t>环景</w:t>
      </w:r>
    </w:p>
    <w:p w:rsidR="00A23DAF" w:rsidRDefault="00D47CC5">
      <w:pPr>
        <w:tabs>
          <w:tab w:val="left" w:pos="2230"/>
        </w:tabs>
        <w:spacing w:line="211" w:lineRule="exact"/>
        <w:ind w:left="655"/>
        <w:rPr>
          <w:sz w:val="7"/>
        </w:rPr>
      </w:pPr>
      <w:r>
        <w:br w:type="column"/>
      </w:r>
      <w:r>
        <w:rPr>
          <w:color w:val="319E79"/>
          <w:spacing w:val="-101"/>
          <w:w w:val="90"/>
          <w:position w:val="-2"/>
          <w:sz w:val="20"/>
        </w:rPr>
        <w:lastRenderedPageBreak/>
        <w:t>．</w:t>
      </w:r>
      <w:r>
        <w:rPr>
          <w:color w:val="C4CACF"/>
          <w:spacing w:val="-37"/>
          <w:w w:val="65"/>
          <w:position w:val="-2"/>
          <w:sz w:val="20"/>
        </w:rPr>
        <w:t>勹</w:t>
      </w:r>
      <w:r>
        <w:rPr>
          <w:color w:val="91C6B6"/>
          <w:w w:val="90"/>
          <w:position w:val="-2"/>
          <w:sz w:val="20"/>
        </w:rPr>
        <w:t>＂</w:t>
      </w:r>
      <w:r>
        <w:rPr>
          <w:color w:val="91C6B6"/>
          <w:w w:val="90"/>
          <w:position w:val="-2"/>
          <w:sz w:val="20"/>
        </w:rPr>
        <w:tab/>
      </w:r>
      <w:r>
        <w:rPr>
          <w:color w:val="97B3E1"/>
          <w:w w:val="65"/>
          <w:sz w:val="7"/>
        </w:rPr>
        <w:t>••</w:t>
      </w:r>
      <w:r>
        <w:rPr>
          <w:color w:val="97B3E1"/>
          <w:spacing w:val="8"/>
          <w:w w:val="65"/>
          <w:sz w:val="7"/>
        </w:rPr>
        <w:t xml:space="preserve"> </w:t>
      </w:r>
      <w:r>
        <w:rPr>
          <w:color w:val="ACC6ED"/>
          <w:w w:val="65"/>
          <w:sz w:val="7"/>
        </w:rPr>
        <w:t>王 ·</w:t>
      </w:r>
    </w:p>
    <w:p w:rsidR="00A23DAF" w:rsidRDefault="00D47CC5">
      <w:pPr>
        <w:spacing w:line="258" w:lineRule="exact"/>
        <w:jc w:val="right"/>
        <w:rPr>
          <w:rFonts w:ascii="Times New Roman"/>
          <w:sz w:val="24"/>
        </w:rPr>
      </w:pPr>
      <w:r>
        <w:rPr>
          <w:rFonts w:ascii="Times New Roman"/>
          <w:color w:val="97B3E1"/>
          <w:w w:val="109"/>
          <w:sz w:val="24"/>
        </w:rPr>
        <w:t>-</w:t>
      </w:r>
    </w:p>
    <w:p w:rsidR="00A23DAF" w:rsidRDefault="00D47CC5">
      <w:pPr>
        <w:spacing w:before="49"/>
        <w:ind w:left="1622" w:right="2114"/>
        <w:jc w:val="center"/>
        <w:rPr>
          <w:sz w:val="6"/>
        </w:rPr>
      </w:pPr>
      <w:r>
        <w:br w:type="column"/>
      </w:r>
      <w:r>
        <w:rPr>
          <w:color w:val="C4CACF"/>
          <w:w w:val="110"/>
          <w:sz w:val="6"/>
        </w:rPr>
        <w:lastRenderedPageBreak/>
        <w:t>詈 一 管 可</w:t>
      </w:r>
    </w:p>
    <w:p w:rsidR="00A23DAF" w:rsidRDefault="00A23DAF">
      <w:pPr>
        <w:pStyle w:val="a3"/>
        <w:spacing w:before="4"/>
        <w:rPr>
          <w:sz w:val="8"/>
        </w:rPr>
      </w:pPr>
    </w:p>
    <w:p w:rsidR="00A23DAF" w:rsidRDefault="00D47CC5">
      <w:pPr>
        <w:tabs>
          <w:tab w:val="left" w:pos="694"/>
        </w:tabs>
        <w:spacing w:line="116" w:lineRule="exact"/>
        <w:ind w:left="406"/>
        <w:rPr>
          <w:sz w:val="5"/>
          <w:lang w:eastAsia="zh-CN"/>
        </w:rPr>
      </w:pPr>
      <w:r>
        <w:rPr>
          <w:rFonts w:ascii="Times New Roman" w:eastAsia="Times New Roman" w:hAnsi="Times New Roman"/>
          <w:color w:val="C4CACF"/>
          <w:sz w:val="11"/>
          <w:lang w:eastAsia="zh-CN"/>
        </w:rPr>
        <w:t>_</w:t>
      </w:r>
      <w:r>
        <w:rPr>
          <w:rFonts w:ascii="Times New Roman" w:eastAsia="Times New Roman" w:hAnsi="Times New Roman"/>
          <w:color w:val="C4CACF"/>
          <w:sz w:val="11"/>
          <w:lang w:eastAsia="zh-CN"/>
        </w:rPr>
        <w:tab/>
        <w:t>m,n</w:t>
      </w:r>
      <w:r>
        <w:rPr>
          <w:rFonts w:ascii="Times New Roman" w:eastAsia="Times New Roman" w:hAnsi="Times New Roman"/>
          <w:color w:val="C4CACF"/>
          <w:spacing w:val="11"/>
          <w:sz w:val="11"/>
          <w:lang w:eastAsia="zh-CN"/>
        </w:rPr>
        <w:t xml:space="preserve"> </w:t>
      </w:r>
      <w:r>
        <w:rPr>
          <w:rFonts w:ascii="Times New Roman" w:eastAsia="Times New Roman" w:hAnsi="Times New Roman"/>
          <w:color w:val="C4CACF"/>
          <w:sz w:val="11"/>
          <w:lang w:eastAsia="zh-CN"/>
        </w:rPr>
        <w:t>n</w:t>
      </w:r>
      <w:proofErr w:type="gramStart"/>
      <w:r>
        <w:rPr>
          <w:color w:val="C4CACF"/>
          <w:spacing w:val="-1"/>
          <w:sz w:val="5"/>
          <w:lang w:eastAsia="zh-CN"/>
        </w:rPr>
        <w:t>岫</w:t>
      </w:r>
      <w:proofErr w:type="gramEnd"/>
      <w:r>
        <w:rPr>
          <w:color w:val="C4CACF"/>
          <w:spacing w:val="-1"/>
          <w:sz w:val="5"/>
          <w:lang w:eastAsia="zh-CN"/>
        </w:rPr>
        <w:t xml:space="preserve"> </w:t>
      </w:r>
      <w:proofErr w:type="gramStart"/>
      <w:r>
        <w:rPr>
          <w:color w:val="C4CACF"/>
          <w:spacing w:val="-1"/>
          <w:sz w:val="5"/>
          <w:lang w:eastAsia="zh-CN"/>
        </w:rPr>
        <w:t>幛畸</w:t>
      </w:r>
      <w:proofErr w:type="gramEnd"/>
      <w:r>
        <w:rPr>
          <w:color w:val="C4CACF"/>
          <w:sz w:val="5"/>
          <w:lang w:eastAsia="zh-CN"/>
        </w:rPr>
        <w:t>·•</w:t>
      </w:r>
      <w:r>
        <w:rPr>
          <w:color w:val="C4CACF"/>
          <w:spacing w:val="17"/>
          <w:sz w:val="5"/>
          <w:lang w:eastAsia="zh-CN"/>
        </w:rPr>
        <w:t xml:space="preserve"> </w:t>
      </w:r>
      <w:r>
        <w:rPr>
          <w:color w:val="C4CACF"/>
          <w:sz w:val="4"/>
          <w:lang w:eastAsia="zh-CN"/>
        </w:rPr>
        <w:t>厅</w:t>
      </w:r>
      <w:r>
        <w:rPr>
          <w:rFonts w:ascii="Times New Roman" w:eastAsia="Times New Roman" w:hAnsi="Times New Roman"/>
          <w:color w:val="C4CACF"/>
          <w:sz w:val="6"/>
          <w:lang w:eastAsia="zh-CN"/>
        </w:rPr>
        <w:t>1</w:t>
      </w:r>
      <w:r>
        <w:rPr>
          <w:rFonts w:ascii="Times New Roman" w:eastAsia="Times New Roman" w:hAnsi="Times New Roman"/>
          <w:color w:val="C4CACF"/>
          <w:spacing w:val="-4"/>
          <w:sz w:val="6"/>
          <w:lang w:eastAsia="zh-CN"/>
        </w:rPr>
        <w:t xml:space="preserve"> </w:t>
      </w:r>
      <w:r>
        <w:rPr>
          <w:color w:val="C4CACF"/>
          <w:spacing w:val="-9"/>
          <w:sz w:val="5"/>
          <w:lang w:eastAsia="zh-CN"/>
        </w:rPr>
        <w:t>句 ；书鹹, .</w:t>
      </w:r>
    </w:p>
    <w:p w:rsidR="00A23DAF" w:rsidRDefault="00D47CC5">
      <w:pPr>
        <w:spacing w:line="155" w:lineRule="exact"/>
        <w:ind w:left="525"/>
        <w:rPr>
          <w:sz w:val="17"/>
        </w:rPr>
      </w:pPr>
      <w:r>
        <w:rPr>
          <w:color w:val="C4CACF"/>
          <w:w w:val="60"/>
          <w:sz w:val="17"/>
        </w:rPr>
        <w:t>...""霾'</w:t>
      </w:r>
    </w:p>
    <w:p w:rsidR="00A23DAF" w:rsidRDefault="00D47CC5">
      <w:pPr>
        <w:pStyle w:val="a3"/>
        <w:spacing w:line="166" w:lineRule="exact"/>
        <w:ind w:left="1579"/>
        <w:rPr>
          <w:sz w:val="16"/>
        </w:rPr>
      </w:pPr>
      <w:r>
        <w:rPr>
          <w:noProof/>
          <w:position w:val="-2"/>
          <w:sz w:val="16"/>
          <w:lang w:eastAsia="zh-CN"/>
        </w:rPr>
        <mc:AlternateContent>
          <mc:Choice Requires="wps">
            <w:drawing>
              <wp:inline distT="0" distB="0" distL="0" distR="0">
                <wp:extent cx="135255" cy="106045"/>
                <wp:effectExtent l="0" t="0" r="0" b="0"/>
                <wp:docPr id="472" name="Text Box 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 cy="106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66" w:lineRule="exact"/>
                              <w:rPr>
                                <w:rFonts w:ascii="Times New Roman"/>
                                <w:sz w:val="15"/>
                              </w:rPr>
                            </w:pPr>
                            <w:proofErr w:type="gramStart"/>
                            <w:r>
                              <w:rPr>
                                <w:rFonts w:ascii="Times New Roman"/>
                                <w:color w:val="C4CACF"/>
                                <w:w w:val="80"/>
                                <w:sz w:val="15"/>
                              </w:rPr>
                              <w:t>u</w:t>
                            </w:r>
                            <w:proofErr w:type="gramEnd"/>
                            <w:r>
                              <w:rPr>
                                <w:rFonts w:ascii="Times New Roman"/>
                                <w:color w:val="C4CACF"/>
                                <w:w w:val="80"/>
                                <w:sz w:val="15"/>
                              </w:rPr>
                              <w:t>"""</w:t>
                            </w:r>
                          </w:p>
                        </w:txbxContent>
                      </wps:txbx>
                      <wps:bodyPr rot="0" vert="horz" wrap="square" lIns="0" tIns="0" rIns="0" bIns="0" anchor="t" anchorCtr="0" upright="1">
                        <a:noAutofit/>
                      </wps:bodyPr>
                    </wps:wsp>
                  </a:graphicData>
                </a:graphic>
              </wp:inline>
            </w:drawing>
          </mc:Choice>
          <mc:Fallback>
            <w:pict>
              <v:shape id="Text Box 446" o:spid="_x0000_s1107" type="#_x0000_t202" style="width:10.65pt;height: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t67sgIAALQFAAAOAAAAZHJzL2Uyb0RvYy54bWysVG1vmzAQ/j5p/8Hyd8pLHRJQSdWGME3q&#10;XqR2P8ABE6yBzWwnpJv233c2IU1bTZq28cE67PNz99w9vqvrQ9eiPVOaS5Hh8CLAiIlSVlxsM/zl&#10;ofAWGGlDRUVbKViGH5nG18u3b66GPmWRbGRbMYUAROh06DPcGNOnvq/LhnVUX8ieCTispeqogV+1&#10;9StFB0DvWj8KgtgfpKp6JUumNezm4yFeOvy6ZqX5VNeaGdRmGHIzblVu3djVX17RdKto3/DymAb9&#10;iyw6ygUEPUHl1FC0U/wVVMdLJbWszUUpO1/WNS+Z4wBswuAFm/uG9sxxgeLo/lQm/f9gy4/7zwrx&#10;KsNkHmEkaAdNemAHg27lARES2woNvU7B8b4HV3OAA+i0Y6v7O1l+1UjIVUPFlt0oJYeG0QoyDO1N&#10;/+zqiKMtyGb4ICsIRHdGOqBDrTpbPigIAnTo1OOpOzaZ0oa8nEWzGUYlHIVBHJCZi0DT6XKvtHnH&#10;ZIeskWEFzXfgdH+njU2GppOLjSVkwdvWCaAVzzbAcdyB0HDVntkkXD9/JEGyXqwXxCNRvPZIkOfe&#10;TbEiXlyE81l+ma9WefjTxg1J2vCqYsKGmbQVkj/r3VHloypO6tKy5ZWFsylptd2sWoX2FLRduO9Y&#10;kDM3/3kargjA5QWlMCLBbZR4RbyYe6QgMy+ZBwsvCJPbBAqdkLx4TumOC/bvlNCQ4QSaOmrpt9wC&#10;973mRtOOG5geLe8yvDg50dQqcC0q11pDeTvaZ6Ww6T+VAto9Ndrp1Up0FKs5bA7uccRuUlgxb2T1&#10;CApWEhQGMoXRB0Yj1XeMBhgjGdbfdlQxjNr3Al6BnTmToSZjMxlUlHA1wwaj0VyZcTbtesW3DSCP&#10;70zIG3gpNXcqfsri+L5gNDgyxzFmZ8/5v/N6GrbLXwAAAP//AwBQSwMEFAAGAAgAAAAhAI+0hEva&#10;AAAAAwEAAA8AAABkcnMvZG93bnJldi54bWxMj8FOwzAQRO9I/IO1SNyo01YKJcSpKkRPSIg0PXB0&#10;4m1iNV6H2G3D37NwoZeRVjOaeZuvJ9eLM47BelIwnyUgkBpvLLUK9tX2YQUiRE1G955QwTcGWBe3&#10;N7nOjL9QieddbAWXUMi0gi7GIZMyNB06HWZ+QGLv4EenI59jK82oL1zuerlIklQ6bYkXOj3gS4fN&#10;cXdyCjafVL7ar/f6ozyUtqqeEnpLj0rd302bZxARp/gfhl98RoeCmWp/IhNEr4AfiX/K3mK+BFFz&#10;Jn0EWeTymr34AQAA//8DAFBLAQItABQABgAIAAAAIQC2gziS/gAAAOEBAAATAAAAAAAAAAAAAAAA&#10;AAAAAABbQ29udGVudF9UeXBlc10ueG1sUEsBAi0AFAAGAAgAAAAhADj9If/WAAAAlAEAAAsAAAAA&#10;AAAAAAAAAAAALwEAAF9yZWxzLy5yZWxzUEsBAi0AFAAGAAgAAAAhAJPu3ruyAgAAtAUAAA4AAAAA&#10;AAAAAAAAAAAALgIAAGRycy9lMm9Eb2MueG1sUEsBAi0AFAAGAAgAAAAhAI+0hEvaAAAAAwEAAA8A&#10;AAAAAAAAAAAAAAAADAUAAGRycy9kb3ducmV2LnhtbFBLBQYAAAAABAAEAPMAAAATBgAAAAA=&#10;" filled="f" stroked="f">
                <v:textbox inset="0,0,0,0">
                  <w:txbxContent>
                    <w:p w:rsidR="00A23DAF" w:rsidRDefault="00D47CC5">
                      <w:pPr>
                        <w:spacing w:line="166" w:lineRule="exact"/>
                        <w:rPr>
                          <w:rFonts w:ascii="Times New Roman"/>
                          <w:sz w:val="15"/>
                        </w:rPr>
                      </w:pPr>
                      <w:r>
                        <w:rPr>
                          <w:rFonts w:ascii="Times New Roman"/>
                          <w:color w:val="C4CACF"/>
                          <w:w w:val="80"/>
                          <w:sz w:val="15"/>
                        </w:rPr>
                        <w:t>u"""</w:t>
                      </w:r>
                    </w:p>
                  </w:txbxContent>
                </v:textbox>
                <w10:anchorlock/>
              </v:shape>
            </w:pict>
          </mc:Fallback>
        </mc:AlternateContent>
      </w:r>
    </w:p>
    <w:p w:rsidR="00A23DAF" w:rsidRDefault="00A23DAF">
      <w:pPr>
        <w:spacing w:line="166" w:lineRule="exact"/>
        <w:rPr>
          <w:sz w:val="16"/>
        </w:rPr>
        <w:sectPr w:rsidR="00A23DAF">
          <w:type w:val="continuous"/>
          <w:pgSz w:w="11920" w:h="16850"/>
          <w:pgMar w:top="1600" w:right="0" w:bottom="280" w:left="0" w:header="720" w:footer="720" w:gutter="0"/>
          <w:cols w:num="4" w:space="720" w:equalWidth="0">
            <w:col w:w="3562" w:space="40"/>
            <w:col w:w="1298" w:space="39"/>
            <w:col w:w="2803" w:space="39"/>
            <w:col w:w="4139"/>
          </w:cols>
        </w:sectPr>
      </w:pPr>
    </w:p>
    <w:p w:rsidR="00A23DAF" w:rsidRDefault="00D47CC5">
      <w:pPr>
        <w:spacing w:before="39"/>
        <w:jc w:val="right"/>
        <w:rPr>
          <w:rFonts w:ascii="Times New Roman" w:eastAsia="Times New Roman" w:hAnsi="Times New Roman"/>
          <w:lang w:eastAsia="zh-CN"/>
        </w:rPr>
      </w:pPr>
      <w:r>
        <w:rPr>
          <w:color w:val="8CC6E1"/>
          <w:w w:val="78"/>
          <w:sz w:val="6"/>
          <w:lang w:eastAsia="zh-CN"/>
        </w:rPr>
        <w:lastRenderedPageBreak/>
        <w:t>•</w:t>
      </w:r>
      <w:r>
        <w:rPr>
          <w:color w:val="8CC6E1"/>
          <w:sz w:val="6"/>
          <w:lang w:eastAsia="zh-CN"/>
        </w:rPr>
        <w:t xml:space="preserve">     </w:t>
      </w:r>
      <w:r>
        <w:rPr>
          <w:color w:val="C4CACF"/>
          <w:w w:val="78"/>
          <w:sz w:val="6"/>
          <w:lang w:eastAsia="zh-CN"/>
        </w:rPr>
        <w:t>•</w:t>
      </w:r>
      <w:r>
        <w:rPr>
          <w:color w:val="C4CACF"/>
          <w:spacing w:val="8"/>
          <w:sz w:val="6"/>
          <w:lang w:eastAsia="zh-CN"/>
        </w:rPr>
        <w:t xml:space="preserve"> </w:t>
      </w:r>
      <w:r>
        <w:rPr>
          <w:color w:val="C4CACF"/>
          <w:w w:val="78"/>
          <w:sz w:val="6"/>
          <w:lang w:eastAsia="zh-CN"/>
        </w:rPr>
        <w:t>•</w:t>
      </w:r>
      <w:r>
        <w:rPr>
          <w:color w:val="C4CACF"/>
          <w:spacing w:val="-17"/>
          <w:sz w:val="6"/>
          <w:lang w:eastAsia="zh-CN"/>
        </w:rPr>
        <w:t xml:space="preserve"> </w:t>
      </w:r>
      <w:r>
        <w:rPr>
          <w:color w:val="C4CACF"/>
          <w:spacing w:val="-9"/>
          <w:w w:val="105"/>
          <w:sz w:val="6"/>
          <w:lang w:eastAsia="zh-CN"/>
        </w:rPr>
        <w:t>飞,</w:t>
      </w:r>
      <w:r>
        <w:rPr>
          <w:rFonts w:ascii="Times New Roman" w:eastAsia="Times New Roman" w:hAnsi="Times New Roman"/>
          <w:color w:val="C4CACF"/>
          <w:spacing w:val="-1"/>
          <w:w w:val="84"/>
          <w:lang w:eastAsia="zh-CN"/>
        </w:rPr>
        <w:t>•re...-.....,</w:t>
      </w:r>
    </w:p>
    <w:p w:rsidR="00A23DAF" w:rsidRDefault="00D47CC5">
      <w:pPr>
        <w:spacing w:before="51"/>
        <w:ind w:right="22"/>
        <w:jc w:val="right"/>
        <w:rPr>
          <w:sz w:val="7"/>
          <w:lang w:eastAsia="zh-CN"/>
        </w:rPr>
      </w:pPr>
      <w:proofErr w:type="gramStart"/>
      <w:r>
        <w:rPr>
          <w:color w:val="B1B5B8"/>
          <w:w w:val="115"/>
          <w:sz w:val="7"/>
          <w:lang w:eastAsia="zh-CN"/>
        </w:rPr>
        <w:t>赢于文不</w:t>
      </w:r>
      <w:proofErr w:type="gramEnd"/>
      <w:r>
        <w:rPr>
          <w:color w:val="B1B5B8"/>
          <w:w w:val="115"/>
          <w:sz w:val="7"/>
          <w:lang w:eastAsia="zh-CN"/>
        </w:rPr>
        <w:t>芒.</w:t>
      </w:r>
      <w:r>
        <w:rPr>
          <w:color w:val="C4CACF"/>
          <w:w w:val="115"/>
          <w:sz w:val="7"/>
          <w:lang w:eastAsia="zh-CN"/>
        </w:rPr>
        <w:t>,</w:t>
      </w:r>
      <w:r>
        <w:rPr>
          <w:color w:val="B1B5B8"/>
          <w:w w:val="115"/>
          <w:sz w:val="7"/>
          <w:lang w:eastAsia="zh-CN"/>
        </w:rPr>
        <w:t xml:space="preserve">. </w:t>
      </w:r>
      <w:proofErr w:type="gramStart"/>
      <w:r>
        <w:rPr>
          <w:color w:val="B1B5B8"/>
          <w:w w:val="115"/>
          <w:sz w:val="7"/>
          <w:lang w:eastAsia="zh-CN"/>
        </w:rPr>
        <w:t>全啊论言</w:t>
      </w:r>
      <w:proofErr w:type="gramEnd"/>
    </w:p>
    <w:p w:rsidR="00A23DAF" w:rsidRDefault="00D47CC5">
      <w:pPr>
        <w:pStyle w:val="a4"/>
        <w:numPr>
          <w:ilvl w:val="1"/>
          <w:numId w:val="19"/>
        </w:numPr>
        <w:tabs>
          <w:tab w:val="left" w:pos="3064"/>
        </w:tabs>
        <w:spacing w:before="11"/>
        <w:ind w:right="434" w:hanging="66"/>
        <w:jc w:val="right"/>
        <w:rPr>
          <w:sz w:val="6"/>
        </w:rPr>
      </w:pPr>
      <w:r>
        <w:rPr>
          <w:color w:val="C4CACF"/>
          <w:spacing w:val="-2"/>
          <w:w w:val="185"/>
          <w:sz w:val="6"/>
        </w:rPr>
        <w:t>.,..</w:t>
      </w:r>
      <w:r>
        <w:rPr>
          <w:color w:val="C4CACF"/>
          <w:spacing w:val="-1"/>
          <w:w w:val="125"/>
          <w:sz w:val="6"/>
        </w:rPr>
        <w:t>六功</w:t>
      </w:r>
    </w:p>
    <w:p w:rsidR="00A23DAF" w:rsidRDefault="00A23DAF">
      <w:pPr>
        <w:pStyle w:val="a3"/>
        <w:spacing w:before="8"/>
        <w:rPr>
          <w:sz w:val="5"/>
        </w:rPr>
      </w:pPr>
    </w:p>
    <w:p w:rsidR="00A23DAF" w:rsidRDefault="00D47CC5">
      <w:pPr>
        <w:pStyle w:val="a4"/>
        <w:numPr>
          <w:ilvl w:val="0"/>
          <w:numId w:val="18"/>
        </w:numPr>
        <w:tabs>
          <w:tab w:val="left" w:pos="3002"/>
        </w:tabs>
        <w:ind w:right="27"/>
        <w:jc w:val="right"/>
        <w:rPr>
          <w:sz w:val="8"/>
        </w:rPr>
      </w:pPr>
      <w:r>
        <w:rPr>
          <w:rFonts w:ascii="Arial" w:eastAsia="Arial" w:hAnsi="Arial"/>
          <w:color w:val="939597"/>
          <w:w w:val="105"/>
          <w:sz w:val="10"/>
        </w:rPr>
        <w:t>a</w:t>
      </w:r>
      <w:r>
        <w:rPr>
          <w:rFonts w:ascii="Arial" w:eastAsia="Arial" w:hAnsi="Arial"/>
          <w:color w:val="939597"/>
          <w:spacing w:val="-14"/>
          <w:w w:val="105"/>
          <w:sz w:val="10"/>
        </w:rPr>
        <w:t xml:space="preserve"> </w:t>
      </w:r>
      <w:r>
        <w:rPr>
          <w:color w:val="B1B5B8"/>
          <w:w w:val="105"/>
          <w:sz w:val="7"/>
        </w:rPr>
        <w:t>干文乙丘癫吓,</w:t>
      </w:r>
      <w:r>
        <w:rPr>
          <w:color w:val="C4CACF"/>
          <w:spacing w:val="-3"/>
          <w:w w:val="105"/>
          <w:sz w:val="7"/>
        </w:rPr>
        <w:t xml:space="preserve">•• </w:t>
      </w:r>
      <w:r>
        <w:rPr>
          <w:color w:val="B1B5B8"/>
          <w:w w:val="105"/>
          <w:sz w:val="8"/>
        </w:rPr>
        <w:t>心子</w:t>
      </w:r>
    </w:p>
    <w:p w:rsidR="00A23DAF" w:rsidRDefault="00D47CC5">
      <w:pPr>
        <w:pStyle w:val="a3"/>
        <w:rPr>
          <w:sz w:val="4"/>
        </w:rPr>
      </w:pPr>
      <w:r>
        <w:br w:type="column"/>
      </w:r>
    </w:p>
    <w:p w:rsidR="00A23DAF" w:rsidRDefault="00A23DAF">
      <w:pPr>
        <w:pStyle w:val="a3"/>
        <w:rPr>
          <w:sz w:val="4"/>
        </w:rPr>
      </w:pPr>
    </w:p>
    <w:p w:rsidR="00A23DAF" w:rsidRDefault="00A23DAF">
      <w:pPr>
        <w:pStyle w:val="a3"/>
        <w:spacing w:before="5"/>
        <w:rPr>
          <w:sz w:val="3"/>
        </w:rPr>
      </w:pPr>
    </w:p>
    <w:p w:rsidR="00A23DAF" w:rsidRDefault="00D47CC5">
      <w:pPr>
        <w:pStyle w:val="a4"/>
        <w:numPr>
          <w:ilvl w:val="0"/>
          <w:numId w:val="17"/>
        </w:numPr>
        <w:tabs>
          <w:tab w:val="left" w:pos="865"/>
          <w:tab w:val="left" w:pos="866"/>
          <w:tab w:val="left" w:pos="1278"/>
        </w:tabs>
        <w:rPr>
          <w:sz w:val="5"/>
        </w:rPr>
      </w:pPr>
      <w:r>
        <w:rPr>
          <w:color w:val="C4CACF"/>
          <w:sz w:val="5"/>
        </w:rPr>
        <w:t>••</w:t>
      </w:r>
      <w:r>
        <w:rPr>
          <w:color w:val="C4CACF"/>
          <w:sz w:val="5"/>
        </w:rPr>
        <w:tab/>
      </w:r>
      <w:r>
        <w:rPr>
          <w:color w:val="319E79"/>
          <w:spacing w:val="-1"/>
          <w:sz w:val="5"/>
        </w:rPr>
        <w:t xml:space="preserve">• </w:t>
      </w:r>
      <w:r>
        <w:rPr>
          <w:color w:val="91C6B6"/>
          <w:sz w:val="5"/>
        </w:rPr>
        <w:t xml:space="preserve">霉 噶 且 </w:t>
      </w:r>
      <w:r>
        <w:rPr>
          <w:color w:val="C4CACF"/>
          <w:sz w:val="5"/>
        </w:rPr>
        <w:t>勹</w:t>
      </w:r>
    </w:p>
    <w:p w:rsidR="00A23DAF" w:rsidRDefault="00A23DAF">
      <w:pPr>
        <w:pStyle w:val="a3"/>
        <w:rPr>
          <w:sz w:val="4"/>
        </w:rPr>
      </w:pPr>
    </w:p>
    <w:p w:rsidR="00A23DAF" w:rsidRDefault="00A23DAF">
      <w:pPr>
        <w:pStyle w:val="a3"/>
        <w:rPr>
          <w:sz w:val="4"/>
        </w:rPr>
      </w:pPr>
    </w:p>
    <w:p w:rsidR="00A23DAF" w:rsidRDefault="00A23DAF">
      <w:pPr>
        <w:pStyle w:val="a3"/>
        <w:spacing w:before="3"/>
        <w:rPr>
          <w:sz w:val="4"/>
        </w:rPr>
      </w:pPr>
    </w:p>
    <w:p w:rsidR="00A23DAF" w:rsidRDefault="00D47CC5">
      <w:pPr>
        <w:tabs>
          <w:tab w:val="left" w:pos="1291"/>
        </w:tabs>
        <w:ind w:left="871"/>
        <w:rPr>
          <w:sz w:val="4"/>
        </w:rPr>
      </w:pPr>
      <w:r>
        <w:rPr>
          <w:rFonts w:ascii="Arial" w:eastAsia="Arial" w:hAnsi="Arial"/>
          <w:color w:val="C4CACF"/>
          <w:sz w:val="11"/>
        </w:rPr>
        <w:t>•■</w:t>
      </w:r>
      <w:r>
        <w:rPr>
          <w:rFonts w:ascii="Arial" w:eastAsia="Arial" w:hAnsi="Arial"/>
          <w:color w:val="C4CACF"/>
          <w:sz w:val="11"/>
        </w:rPr>
        <w:tab/>
      </w:r>
      <w:r>
        <w:rPr>
          <w:rFonts w:ascii="Times New Roman" w:eastAsia="Times New Roman" w:hAnsi="Times New Roman"/>
          <w:color w:val="319E79"/>
          <w:sz w:val="11"/>
        </w:rPr>
        <w:t xml:space="preserve">O </w:t>
      </w:r>
      <w:r>
        <w:rPr>
          <w:rFonts w:ascii="Times New Roman" w:eastAsia="Times New Roman" w:hAnsi="Times New Roman"/>
          <w:color w:val="C4CACF"/>
          <w:sz w:val="11"/>
        </w:rPr>
        <w:t>r</w:t>
      </w:r>
      <w:r>
        <w:rPr>
          <w:rFonts w:ascii="Times New Roman" w:eastAsia="Times New Roman" w:hAnsi="Times New Roman"/>
          <w:color w:val="C4CACF"/>
          <w:spacing w:val="18"/>
          <w:sz w:val="11"/>
        </w:rPr>
        <w:t xml:space="preserve"> </w:t>
      </w:r>
      <w:r>
        <w:rPr>
          <w:color w:val="91C6B6"/>
          <w:sz w:val="4"/>
        </w:rPr>
        <w:t>亭</w:t>
      </w:r>
    </w:p>
    <w:p w:rsidR="00A23DAF" w:rsidRDefault="00D47CC5">
      <w:pPr>
        <w:pStyle w:val="a3"/>
        <w:rPr>
          <w:sz w:val="4"/>
        </w:rPr>
      </w:pPr>
      <w:r>
        <w:br w:type="column"/>
      </w:r>
    </w:p>
    <w:p w:rsidR="00A23DAF" w:rsidRDefault="00A23DAF">
      <w:pPr>
        <w:pStyle w:val="a3"/>
        <w:rPr>
          <w:sz w:val="4"/>
        </w:rPr>
      </w:pPr>
    </w:p>
    <w:p w:rsidR="00A23DAF" w:rsidRDefault="00D47CC5">
      <w:pPr>
        <w:spacing w:before="29"/>
        <w:jc w:val="right"/>
        <w:rPr>
          <w:sz w:val="5"/>
        </w:rPr>
      </w:pPr>
      <w:r>
        <w:rPr>
          <w:color w:val="97B3E1"/>
          <w:w w:val="105"/>
          <w:sz w:val="5"/>
        </w:rPr>
        <w:t>..</w:t>
      </w:r>
    </w:p>
    <w:p w:rsidR="00A23DAF" w:rsidRDefault="00A23DAF">
      <w:pPr>
        <w:pStyle w:val="a3"/>
        <w:rPr>
          <w:sz w:val="4"/>
        </w:rPr>
      </w:pPr>
    </w:p>
    <w:p w:rsidR="00A23DAF" w:rsidRDefault="00A23DAF">
      <w:pPr>
        <w:pStyle w:val="a3"/>
        <w:rPr>
          <w:sz w:val="4"/>
        </w:rPr>
      </w:pPr>
    </w:p>
    <w:p w:rsidR="00A23DAF" w:rsidRDefault="00A23DAF">
      <w:pPr>
        <w:pStyle w:val="a3"/>
        <w:rPr>
          <w:sz w:val="4"/>
        </w:rPr>
      </w:pPr>
    </w:p>
    <w:p w:rsidR="00A23DAF" w:rsidRDefault="00A23DAF">
      <w:pPr>
        <w:pStyle w:val="a3"/>
        <w:rPr>
          <w:sz w:val="4"/>
        </w:rPr>
      </w:pPr>
    </w:p>
    <w:p w:rsidR="00A23DAF" w:rsidRDefault="00A23DAF">
      <w:pPr>
        <w:pStyle w:val="a3"/>
        <w:rPr>
          <w:sz w:val="4"/>
        </w:rPr>
      </w:pPr>
    </w:p>
    <w:p w:rsidR="00A23DAF" w:rsidRDefault="00A23DAF">
      <w:pPr>
        <w:pStyle w:val="a3"/>
        <w:rPr>
          <w:sz w:val="4"/>
        </w:rPr>
      </w:pPr>
    </w:p>
    <w:p w:rsidR="00A23DAF" w:rsidRDefault="00A23DAF">
      <w:pPr>
        <w:pStyle w:val="a3"/>
        <w:rPr>
          <w:sz w:val="4"/>
        </w:rPr>
      </w:pPr>
    </w:p>
    <w:p w:rsidR="00A23DAF" w:rsidRDefault="00A23DAF">
      <w:pPr>
        <w:pStyle w:val="a3"/>
        <w:rPr>
          <w:sz w:val="4"/>
        </w:rPr>
      </w:pPr>
    </w:p>
    <w:p w:rsidR="00A23DAF" w:rsidRDefault="00A23DAF">
      <w:pPr>
        <w:pStyle w:val="a3"/>
        <w:spacing w:before="10"/>
        <w:rPr>
          <w:sz w:val="5"/>
        </w:rPr>
      </w:pPr>
    </w:p>
    <w:p w:rsidR="00A23DAF" w:rsidRDefault="00D47CC5">
      <w:pPr>
        <w:tabs>
          <w:tab w:val="left" w:pos="1379"/>
        </w:tabs>
        <w:spacing w:before="1"/>
        <w:ind w:left="567"/>
        <w:rPr>
          <w:sz w:val="6"/>
        </w:rPr>
      </w:pPr>
      <w:r>
        <w:rPr>
          <w:color w:val="C4CACF"/>
          <w:w w:val="45"/>
          <w:position w:val="1"/>
          <w:sz w:val="15"/>
        </w:rPr>
        <w:t>兵，．．</w:t>
      </w:r>
      <w:r>
        <w:rPr>
          <w:color w:val="C4CACF"/>
          <w:w w:val="45"/>
          <w:position w:val="1"/>
          <w:sz w:val="15"/>
        </w:rPr>
        <w:tab/>
      </w:r>
      <w:r>
        <w:rPr>
          <w:color w:val="B1B5B8"/>
          <w:w w:val="50"/>
          <w:sz w:val="6"/>
        </w:rPr>
        <w:t>＂鼠宁</w:t>
      </w:r>
    </w:p>
    <w:p w:rsidR="00A23DAF" w:rsidRDefault="00D47CC5">
      <w:pPr>
        <w:spacing w:line="57" w:lineRule="exact"/>
        <w:ind w:left="1155"/>
        <w:rPr>
          <w:sz w:val="5"/>
        </w:rPr>
      </w:pPr>
      <w:r>
        <w:br w:type="column"/>
      </w:r>
      <w:proofErr w:type="gramStart"/>
      <w:r>
        <w:rPr>
          <w:color w:val="C4CACF"/>
          <w:w w:val="210"/>
          <w:sz w:val="5"/>
        </w:rPr>
        <w:lastRenderedPageBreak/>
        <w:t xml:space="preserve">....... </w:t>
      </w:r>
      <w:r>
        <w:rPr>
          <w:color w:val="C4CACF"/>
          <w:w w:val="130"/>
          <w:sz w:val="5"/>
        </w:rPr>
        <w:t>嗣幽</w:t>
      </w:r>
      <w:r>
        <w:rPr>
          <w:color w:val="C4CACF"/>
          <w:w w:val="185"/>
          <w:sz w:val="5"/>
        </w:rPr>
        <w:t>，...,,.</w:t>
      </w:r>
      <w:proofErr w:type="gramEnd"/>
      <w:r>
        <w:rPr>
          <w:color w:val="C4CACF"/>
          <w:w w:val="185"/>
          <w:sz w:val="5"/>
        </w:rPr>
        <w:t xml:space="preserve"> </w:t>
      </w:r>
      <w:r>
        <w:rPr>
          <w:color w:val="C4CACF"/>
          <w:w w:val="120"/>
          <w:sz w:val="5"/>
        </w:rPr>
        <w:t>鹹啊唬；了．丿</w:t>
      </w:r>
    </w:p>
    <w:p w:rsidR="00A23DAF" w:rsidRDefault="00A23DAF">
      <w:pPr>
        <w:pStyle w:val="a3"/>
        <w:spacing w:before="2"/>
        <w:rPr>
          <w:sz w:val="3"/>
        </w:rPr>
      </w:pPr>
    </w:p>
    <w:p w:rsidR="00A23DAF" w:rsidRDefault="00D47CC5">
      <w:pPr>
        <w:ind w:left="1073"/>
        <w:rPr>
          <w:sz w:val="5"/>
        </w:rPr>
      </w:pPr>
      <w:r>
        <w:rPr>
          <w:noProof/>
          <w:lang w:eastAsia="zh-CN"/>
        </w:rPr>
        <mc:AlternateContent>
          <mc:Choice Requires="wpg">
            <w:drawing>
              <wp:anchor distT="0" distB="0" distL="114300" distR="114300" simplePos="0" relativeHeight="4024" behindDoc="0" locked="0" layoutInCell="1" allowOverlap="1">
                <wp:simplePos x="0" y="0"/>
                <wp:positionH relativeFrom="page">
                  <wp:posOffset>4529455</wp:posOffset>
                </wp:positionH>
                <wp:positionV relativeFrom="paragraph">
                  <wp:posOffset>2540</wp:posOffset>
                </wp:positionV>
                <wp:extent cx="392430" cy="280035"/>
                <wp:effectExtent l="5080" t="2540" r="31115" b="41275"/>
                <wp:wrapNone/>
                <wp:docPr id="466" name="Group 4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2430" cy="280035"/>
                          <a:chOff x="7133" y="4"/>
                          <a:chExt cx="618" cy="441"/>
                        </a:xfrm>
                      </wpg:grpSpPr>
                      <wps:wsp>
                        <wps:cNvPr id="467" name="Rectangle 445"/>
                        <wps:cNvSpPr>
                          <a:spLocks noChangeArrowheads="1"/>
                        </wps:cNvSpPr>
                        <wps:spPr bwMode="auto">
                          <a:xfrm>
                            <a:off x="7279" y="41"/>
                            <a:ext cx="111" cy="51"/>
                          </a:xfrm>
                          <a:prstGeom prst="rect">
                            <a:avLst/>
                          </a:prstGeom>
                          <a:solidFill>
                            <a:srgbClr val="CDE2F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8" name="Line 444"/>
                        <wps:cNvCnPr/>
                        <wps:spPr bwMode="auto">
                          <a:xfrm>
                            <a:off x="7508" y="58"/>
                            <a:ext cx="228" cy="0"/>
                          </a:xfrm>
                          <a:prstGeom prst="line">
                            <a:avLst/>
                          </a:prstGeom>
                          <a:noFill/>
                          <a:ln w="67670">
                            <a:solidFill>
                              <a:srgbClr val="CDE2F9"/>
                            </a:solidFill>
                            <a:prstDash val="solid"/>
                            <a:round/>
                            <a:headEnd/>
                            <a:tailEnd/>
                          </a:ln>
                          <a:extLst>
                            <a:ext uri="{909E8E84-426E-40DD-AFC4-6F175D3DCCD1}">
                              <a14:hiddenFill xmlns:a14="http://schemas.microsoft.com/office/drawing/2010/main">
                                <a:noFill/>
                              </a14:hiddenFill>
                            </a:ext>
                          </a:extLst>
                        </wps:spPr>
                        <wps:bodyPr/>
                      </wps:wsp>
                      <wps:wsp>
                        <wps:cNvPr id="469" name="Line 443"/>
                        <wps:cNvCnPr/>
                        <wps:spPr bwMode="auto">
                          <a:xfrm>
                            <a:off x="7427" y="112"/>
                            <a:ext cx="0" cy="333"/>
                          </a:xfrm>
                          <a:prstGeom prst="line">
                            <a:avLst/>
                          </a:prstGeom>
                          <a:noFill/>
                          <a:ln w="70217">
                            <a:solidFill>
                              <a:srgbClr val="CDE2F9"/>
                            </a:solidFill>
                            <a:prstDash val="solid"/>
                            <a:round/>
                            <a:headEnd/>
                            <a:tailEnd/>
                          </a:ln>
                          <a:extLst>
                            <a:ext uri="{909E8E84-426E-40DD-AFC4-6F175D3DCCD1}">
                              <a14:hiddenFill xmlns:a14="http://schemas.microsoft.com/office/drawing/2010/main">
                                <a:noFill/>
                              </a14:hiddenFill>
                            </a:ext>
                          </a:extLst>
                        </wps:spPr>
                        <wps:bodyPr/>
                      </wps:wsp>
                      <wps:wsp>
                        <wps:cNvPr id="470" name="Text Box 442"/>
                        <wps:cNvSpPr txBox="1">
                          <a:spLocks noChangeArrowheads="1"/>
                        </wps:cNvSpPr>
                        <wps:spPr bwMode="auto">
                          <a:xfrm>
                            <a:off x="7132" y="55"/>
                            <a:ext cx="401" cy="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380" w:lineRule="exact"/>
                                <w:rPr>
                                  <w:rFonts w:ascii="Arial"/>
                                  <w:sz w:val="25"/>
                                </w:rPr>
                              </w:pPr>
                              <w:r>
                                <w:rPr>
                                  <w:rFonts w:ascii="Arial"/>
                                  <w:color w:val="D1E2F4"/>
                                  <w:spacing w:val="-21"/>
                                  <w:w w:val="42"/>
                                  <w:sz w:val="34"/>
                                </w:rPr>
                                <w:t>.</w:t>
                              </w:r>
                              <w:r>
                                <w:rPr>
                                  <w:rFonts w:ascii="Arial"/>
                                  <w:color w:val="97B3E1"/>
                                  <w:spacing w:val="-1"/>
                                  <w:w w:val="88"/>
                                  <w:sz w:val="34"/>
                                </w:rPr>
                                <w:t>.</w:t>
                              </w:r>
                              <w:r>
                                <w:rPr>
                                  <w:rFonts w:ascii="Arial"/>
                                  <w:color w:val="97B3E1"/>
                                  <w:w w:val="88"/>
                                  <w:sz w:val="34"/>
                                </w:rPr>
                                <w:t>.</w:t>
                              </w:r>
                              <w:r>
                                <w:rPr>
                                  <w:rFonts w:ascii="Arial"/>
                                  <w:color w:val="97B3E1"/>
                                  <w:spacing w:val="-32"/>
                                  <w:sz w:val="34"/>
                                </w:rPr>
                                <w:t xml:space="preserve"> </w:t>
                              </w:r>
                              <w:r>
                                <w:rPr>
                                  <w:rFonts w:ascii="Arial"/>
                                  <w:color w:val="ACC6ED"/>
                                  <w:spacing w:val="-1"/>
                                  <w:w w:val="68"/>
                                  <w:sz w:val="25"/>
                                </w:rPr>
                                <w:t>.,.</w:t>
                              </w:r>
                            </w:p>
                          </w:txbxContent>
                        </wps:txbx>
                        <wps:bodyPr rot="0" vert="horz" wrap="square" lIns="0" tIns="0" rIns="0" bIns="0" anchor="t" anchorCtr="0" upright="1">
                          <a:noAutofit/>
                        </wps:bodyPr>
                      </wps:wsp>
                      <wps:wsp>
                        <wps:cNvPr id="471" name="Text Box 441"/>
                        <wps:cNvSpPr txBox="1">
                          <a:spLocks noChangeArrowheads="1"/>
                        </wps:cNvSpPr>
                        <wps:spPr bwMode="auto">
                          <a:xfrm>
                            <a:off x="7279" y="12"/>
                            <a:ext cx="470" cy="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89" w:lineRule="exact"/>
                                <w:rPr>
                                  <w:sz w:val="5"/>
                                </w:rPr>
                              </w:pPr>
                              <w:r>
                                <w:rPr>
                                  <w:color w:val="ACC6ED"/>
                                  <w:w w:val="110"/>
                                  <w:sz w:val="5"/>
                                </w:rPr>
                                <w:t xml:space="preserve">亨更 </w:t>
                              </w:r>
                              <w:r>
                                <w:rPr>
                                  <w:rFonts w:ascii="Arial" w:eastAsia="Arial"/>
                                  <w:color w:val="ACC6ED"/>
                                  <w:w w:val="110"/>
                                  <w:sz w:val="8"/>
                                </w:rPr>
                                <w:t>P</w:t>
                              </w:r>
                              <w:r>
                                <w:rPr>
                                  <w:color w:val="ACC6ED"/>
                                  <w:w w:val="110"/>
                                  <w:sz w:val="5"/>
                                </w:rPr>
                                <w:t>谑飞噶</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40" o:spid="_x0000_s1108" style="position:absolute;left:0;text-align:left;margin-left:356.65pt;margin-top:.2pt;width:30.9pt;height:22.05pt;z-index:4024;mso-position-horizontal-relative:page;mso-position-vertical-relative:text" coordorigin="7133,4" coordsize="618,4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sduXwQAAKETAAAOAAAAZHJzL2Uyb0RvYy54bWzsWNtu4zYUfC/QfyD07lgXWrKEKIvEsoMC&#10;aTfY3X4ALVEXVCJVUomcFv33HpKS1naaOk3QYBeIH2zSpKjDOTPDI51/2DU1uqdCVpzFlnNmW4iy&#10;lGcVK2Lr1y+b2dJCsiMsIzVnNLYeqLQ+XPz4w3nfRtTlJa8zKhAswmTUt7FVdl0bzecyLWlD5Blv&#10;KYPBnIuGdNAVxTwTpIfVm3ru2rY/77nIWsFTKiX8m5hB60Kvn+c07T7muaQdqmMLYuv0t9DfW/U9&#10;vzgnUSFIW1bpEAZ5QRQNqRjcdFoqIR1Bd6J6tFRTpYJLnndnKW/mPM+rlOo9wG4c+2g314LftXov&#10;RdQX7QQTQHuE04uXTX+5vxWoymIL+76FGGkgSfq+CGMNT98WEcy6Fu3n9laYPULzhqe/SUBvfjyu&#10;+oWZjLb9zzyDBcldxzU8u1w0agnYONrpLDxMWaC7DqXwpxe62INcpTDkLm3bW5gspSWkUl0VOJ5n&#10;IRjF48B6uNR3gG7qOowdNTYnkbmjjnKISnEDyCa/4ilfh+fnkrRUp0kqpCY8gxHPT0BDwoqaAqZ6&#10;MyoAmDkCKg2aiPFVCfPopRC8LynJIDCzj4MLVEdCLk7CG7hBaIDSq5BohNhxHIPT4hAmErVCdteU&#10;N0g1YktA5Dpx5P5GdgbRcYrKo+R1lW2qutYdUWxXtUD3BMS2StbuJhyScDCtZmoy4+oys6L5B4KD&#10;e6gxFaYWz5+h42L7yg1nG38ZzPAGL2ZhYC9nthNehb6NQ5xs/lIBOjgqqyyj7KZidBSyg5+X2MFS&#10;jAS1lFEfW+HCXei9H0Qv9zdp688/bbKpOvC1umpiCygMH0NVldQ1y2DbJOpIVZv2/DB8zVvAYPzV&#10;qACDTdYNfbc8ewAGCA5JAq2AA0Oj5OIPC/XgZrElf78jglqo/okBi0JHqRl1uoMXgQsdsT+y3R8h&#10;LIWlYquzkGmuOmOZd62oihLu5GhgGL8EYeeVJoaKz0SlTUEr7M2kBrI31qXTj7F2hkE0K3YrAPAR&#10;v9OqWdiwHJjIYmmSNqrGdQd30cmcvOWRaGqg4L+JZqI+iWqmmOYHfmCfoNrTelJ6TIgsje40WU3c&#10;cHoMVHuKdnD/QW+PlWeH6+V6iWfY9dczbCfJ7HKzwjN/4wSLxEtWq8Q5VJ7S8+uVp+KZANoThjEZ&#10;AP1ZwlC+ohIOLv9mHASrPeCgp7LwUg5iF04P4KDjuIckHA5GD45AtcnxgHs9CQPbdYJ3Ek6V3HdJ&#10;QrCRgYRflGtd8R2UHJpBAxFVyYG6HQyMJv6/FR+O5xobHeq30UaxPRQf3vKV1ceUImWkR8bxjVrb&#10;07XERn8GUe9Ne9ID3+skZX8njoNut93pxxtfc02p4D+WTlPZNJVM0DDlEjS+u1IpAPGZY2rPISZs&#10;hoeSN3KI8fHk+IzDysbUY1x4otI69XjybhDvD1LPNojpmPxWDUK/xID3QLrsG95ZqRdN+31d9359&#10;s3bxNwAAAP//AwBQSwMEFAAGAAgAAAAhAGj7erzdAAAABwEAAA8AAABkcnMvZG93bnJldi54bWxM&#10;jsFKw0AURfeC/zA8wZ2dxDRGYialFHVVhLaCuHvNvCahmZmQmSbp3/tc6fJyL+eeYjWbTow0+NZZ&#10;BfEiAkG2crq1tYLPw9vDMwgf0GrsnCUFV/KwKm9vCsy1m+yOxn2oBUOsz1FBE0KfS+mrhgz6hevJ&#10;cndyg8HAcailHnBiuOnkYxQ9SYOt5YcGe9o0VJ33F6PgfcJpncSv4/Z82ly/D+nH1zYmpe7v5vUL&#10;iEBz+BvDrz6rQ8lOR3ex2otOQRYnCU8VLEFwnWVpDOLIcZmCLAv537/8AQAA//8DAFBLAQItABQA&#10;BgAIAAAAIQC2gziS/gAAAOEBAAATAAAAAAAAAAAAAAAAAAAAAABbQ29udGVudF9UeXBlc10ueG1s&#10;UEsBAi0AFAAGAAgAAAAhADj9If/WAAAAlAEAAAsAAAAAAAAAAAAAAAAALwEAAF9yZWxzLy5yZWxz&#10;UEsBAi0AFAAGAAgAAAAhANEqx25fBAAAoRMAAA4AAAAAAAAAAAAAAAAALgIAAGRycy9lMm9Eb2Mu&#10;eG1sUEsBAi0AFAAGAAgAAAAhAGj7erzdAAAABwEAAA8AAAAAAAAAAAAAAAAAuQYAAGRycy9kb3du&#10;cmV2LnhtbFBLBQYAAAAABAAEAPMAAADDBwAAAAA=&#10;">
                <v:rect id="Rectangle 445" o:spid="_x0000_s1109" style="position:absolute;left:7279;top:41;width:111;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zrMUA&#10;AADcAAAADwAAAGRycy9kb3ducmV2LnhtbESP3WrCQBSE7wu+w3KE3tWNWjTGrCJiS29KqfoAh+zJ&#10;j2bPhuzmx7fvFgq9HGbmGybdj6YWPbWusqxgPotAEGdWV1wouF7eXmIQziNrrC2Tggc52O8mTykm&#10;2g78Tf3ZFyJA2CWooPS+SaR0WUkG3cw2xMHLbWvQB9kWUrc4BLip5SKKVtJgxWGhxIaOJWX3c2cU&#10;FJ/do7NfMb3flpvLfHnKq8MxV+p5Oh62IDyN/j/81/7QCl5Xa/g9E46A3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X7OsxQAAANwAAAAPAAAAAAAAAAAAAAAAAJgCAABkcnMv&#10;ZG93bnJldi54bWxQSwUGAAAAAAQABAD1AAAAigMAAAAA&#10;" fillcolor="#cde2f9" stroked="f"/>
                <v:line id="Line 444" o:spid="_x0000_s1110" style="position:absolute;visibility:visible;mso-wrap-style:square" from="7508,58" to="7736,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AgD8EAAADcAAAADwAAAGRycy9kb3ducmV2LnhtbERPTYvCMBC9L/gfwgje1lRdylqNIoLg&#10;SdAVWW9jM7bFZlKaUeu/N4eFPT7e93zZuVo9qA2VZwOjYQKKOPe24sLA8Wfz+Q0qCLLF2jMZeFGA&#10;5aL3McfM+ifv6XGQQsUQDhkaKEWaTOuQl+QwDH1DHLmrbx1KhG2hbYvPGO5qPU6SVDusODaU2NC6&#10;pPx2uDsDu3qzkmPxK6dLOk3O2z2fxs3EmEG/W81ACXXyL/5zb62BrzSujWfiEdCL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akCAPwQAAANwAAAAPAAAAAAAAAAAAAAAA&#10;AKECAABkcnMvZG93bnJldi54bWxQSwUGAAAAAAQABAD5AAAAjwMAAAAA&#10;" strokecolor="#cde2f9" strokeweight="1.87972mm"/>
                <v:line id="Line 443" o:spid="_x0000_s1111" style="position:absolute;visibility:visible;mso-wrap-style:square" from="7427,112" to="7427,4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SZBsQAAADcAAAADwAAAGRycy9kb3ducmV2LnhtbESPQWvCQBSE7wX/w/KE3upGCcGkrlIK&#10;FY82DYq3Z/Y1Cc2+DbtbE/99t1DocZiZb5jNbjK9uJHznWUFy0UCgri2uuNGQfXx9rQG4QOyxt4y&#10;KbiTh9129rDBQtuR3+lWhkZECPsCFbQhDIWUvm7JoF/YgTh6n9YZDFG6RmqHY4SbXq6SJJMGO44L&#10;LQ702lL9VX4bBetxn6fjxV2rU7k8HEONfD2jUo/z6eUZRKAp/If/2getIM1y+D0Tj4Dc/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pJkGxAAAANwAAAAPAAAAAAAAAAAA&#10;AAAAAKECAABkcnMvZG93bnJldi54bWxQSwUGAAAAAAQABAD5AAAAkgMAAAAA&#10;" strokecolor="#cde2f9" strokeweight="1.95047mm"/>
                <v:shape id="Text Box 442" o:spid="_x0000_s1112" type="#_x0000_t202" style="position:absolute;left:7132;top:55;width:401;height: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aBFsIA&#10;AADcAAAADwAAAGRycy9kb3ducmV2LnhtbERPz2vCMBS+D/wfwhN2m6kiblajiCgMBrJaDx6fzbMN&#10;Ni+1ybT+9+Yg7Pjx/Z4vO1uLG7XeOFYwHCQgiAunDZcKDvn24wuED8gaa8ek4EEelove2xxT7e6c&#10;0W0fShFD2KeooAqhSaX0RUUW/cA1xJE7u9ZiiLAtpW7xHsNtLUdJMpEWDceGChtaV1Rc9n9WwerI&#10;2cZcd6ff7JyZPJ8m/DO5KPXe71YzEIG68C9+ub+1gvFnnB/Px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toEWwgAAANwAAAAPAAAAAAAAAAAAAAAAAJgCAABkcnMvZG93&#10;bnJldi54bWxQSwUGAAAAAAQABAD1AAAAhwMAAAAA&#10;" filled="f" stroked="f">
                  <v:textbox inset="0,0,0,0">
                    <w:txbxContent>
                      <w:p w:rsidR="00A23DAF" w:rsidRDefault="00D47CC5">
                        <w:pPr>
                          <w:spacing w:line="380" w:lineRule="exact"/>
                          <w:rPr>
                            <w:rFonts w:ascii="Arial"/>
                            <w:sz w:val="25"/>
                          </w:rPr>
                        </w:pPr>
                        <w:r>
                          <w:rPr>
                            <w:rFonts w:ascii="Arial"/>
                            <w:color w:val="D1E2F4"/>
                            <w:spacing w:val="-21"/>
                            <w:w w:val="42"/>
                            <w:sz w:val="34"/>
                          </w:rPr>
                          <w:t>.</w:t>
                        </w:r>
                        <w:r>
                          <w:rPr>
                            <w:rFonts w:ascii="Arial"/>
                            <w:color w:val="97B3E1"/>
                            <w:spacing w:val="-1"/>
                            <w:w w:val="88"/>
                            <w:sz w:val="34"/>
                          </w:rPr>
                          <w:t>.</w:t>
                        </w:r>
                        <w:r>
                          <w:rPr>
                            <w:rFonts w:ascii="Arial"/>
                            <w:color w:val="97B3E1"/>
                            <w:w w:val="88"/>
                            <w:sz w:val="34"/>
                          </w:rPr>
                          <w:t>.</w:t>
                        </w:r>
                        <w:r>
                          <w:rPr>
                            <w:rFonts w:ascii="Arial"/>
                            <w:color w:val="97B3E1"/>
                            <w:spacing w:val="-32"/>
                            <w:sz w:val="34"/>
                          </w:rPr>
                          <w:t xml:space="preserve"> </w:t>
                        </w:r>
                        <w:r>
                          <w:rPr>
                            <w:rFonts w:ascii="Arial"/>
                            <w:color w:val="ACC6ED"/>
                            <w:spacing w:val="-1"/>
                            <w:w w:val="68"/>
                            <w:sz w:val="25"/>
                          </w:rPr>
                          <w:t>.,.</w:t>
                        </w:r>
                      </w:p>
                    </w:txbxContent>
                  </v:textbox>
                </v:shape>
                <v:shape id="Text Box 441" o:spid="_x0000_s1113" type="#_x0000_t202" style="position:absolute;left:7279;top:12;width:47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kjcYA&#10;AADcAAAADwAAAGRycy9kb3ducmV2LnhtbESPQWvCQBSE7wX/w/KE3urGUmyNWUVEoVCQxnjw+My+&#10;JIvZt2l2q+m/dwuFHoeZ+YbJVoNtxZV6bxwrmE4SEMSl04ZrBcdi9/QGwgdkja1jUvBDHlbL0UOG&#10;qXY3zul6CLWIEPYpKmhC6FIpfdmQRT9xHXH0KtdbDFH2tdQ93iLctvI5SWbSouG40GBHm4bKy+Hb&#10;KlifON+ar/35M69yUxTzhD9mF6Uex8N6ASLQEP7Df+13reDld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kjcYAAADcAAAADwAAAAAAAAAAAAAAAACYAgAAZHJz&#10;L2Rvd25yZXYueG1sUEsFBgAAAAAEAAQA9QAAAIsDAAAAAA==&#10;" filled="f" stroked="f">
                  <v:textbox inset="0,0,0,0">
                    <w:txbxContent>
                      <w:p w:rsidR="00A23DAF" w:rsidRDefault="00D47CC5">
                        <w:pPr>
                          <w:spacing w:line="89" w:lineRule="exact"/>
                          <w:rPr>
                            <w:sz w:val="5"/>
                          </w:rPr>
                        </w:pPr>
                        <w:r>
                          <w:rPr>
                            <w:color w:val="ACC6ED"/>
                            <w:w w:val="110"/>
                            <w:sz w:val="5"/>
                          </w:rPr>
                          <w:t>亨更</w:t>
                        </w:r>
                        <w:r>
                          <w:rPr>
                            <w:color w:val="ACC6ED"/>
                            <w:w w:val="110"/>
                            <w:sz w:val="5"/>
                          </w:rPr>
                          <w:t xml:space="preserve"> </w:t>
                        </w:r>
                        <w:r>
                          <w:rPr>
                            <w:rFonts w:ascii="Arial" w:eastAsia="Arial"/>
                            <w:color w:val="ACC6ED"/>
                            <w:w w:val="110"/>
                            <w:sz w:val="8"/>
                          </w:rPr>
                          <w:t>P</w:t>
                        </w:r>
                        <w:r>
                          <w:rPr>
                            <w:color w:val="ACC6ED"/>
                            <w:w w:val="110"/>
                            <w:sz w:val="5"/>
                          </w:rPr>
                          <w:t>谑飞噶</w:t>
                        </w:r>
                      </w:p>
                    </w:txbxContent>
                  </v:textbox>
                </v:shape>
                <w10:wrap anchorx="page"/>
              </v:group>
            </w:pict>
          </mc:Fallback>
        </mc:AlternateContent>
      </w:r>
      <w:r>
        <w:rPr>
          <w:color w:val="5980C4"/>
          <w:sz w:val="5"/>
        </w:rPr>
        <w:t xml:space="preserve">. </w:t>
      </w:r>
      <w:r>
        <w:rPr>
          <w:color w:val="C4CACF"/>
          <w:sz w:val="5"/>
        </w:rPr>
        <w:t xml:space="preserve">.. 靖 </w:t>
      </w:r>
      <w:proofErr w:type="gramStart"/>
      <w:r>
        <w:rPr>
          <w:rFonts w:ascii="Times New Roman" w:eastAsia="Times New Roman"/>
          <w:color w:val="C4CACF"/>
          <w:sz w:val="6"/>
        </w:rPr>
        <w:t>H ..</w:t>
      </w:r>
      <w:proofErr w:type="gramEnd"/>
      <w:r>
        <w:rPr>
          <w:rFonts w:ascii="Times New Roman" w:eastAsia="Times New Roman"/>
          <w:color w:val="C4CACF"/>
          <w:sz w:val="6"/>
        </w:rPr>
        <w:t xml:space="preserve"> </w:t>
      </w:r>
      <w:r>
        <w:rPr>
          <w:color w:val="C4CACF"/>
          <w:sz w:val="5"/>
        </w:rPr>
        <w:t xml:space="preserve">摊 幛 幛 </w:t>
      </w:r>
      <w:proofErr w:type="gramStart"/>
      <w:r>
        <w:rPr>
          <w:color w:val="C4CACF"/>
          <w:sz w:val="5"/>
        </w:rPr>
        <w:t xml:space="preserve">蛐 </w:t>
      </w:r>
      <w:r>
        <w:rPr>
          <w:color w:val="D1E2F4"/>
          <w:sz w:val="5"/>
        </w:rPr>
        <w:t>.</w:t>
      </w:r>
      <w:proofErr w:type="gramEnd"/>
      <w:r>
        <w:rPr>
          <w:color w:val="D1E2F4"/>
          <w:sz w:val="5"/>
        </w:rPr>
        <w:t xml:space="preserve"> </w:t>
      </w:r>
      <w:r>
        <w:rPr>
          <w:color w:val="C4CACF"/>
          <w:sz w:val="5"/>
        </w:rPr>
        <w:t>.,. 情 蘑</w:t>
      </w:r>
    </w:p>
    <w:p w:rsidR="00A23DAF" w:rsidRDefault="00A23DAF">
      <w:pPr>
        <w:pStyle w:val="a3"/>
        <w:rPr>
          <w:sz w:val="6"/>
        </w:rPr>
      </w:pPr>
    </w:p>
    <w:p w:rsidR="00A23DAF" w:rsidRDefault="00A23DAF">
      <w:pPr>
        <w:pStyle w:val="a3"/>
        <w:rPr>
          <w:sz w:val="6"/>
        </w:rPr>
      </w:pPr>
    </w:p>
    <w:p w:rsidR="00A23DAF" w:rsidRDefault="00A23DAF">
      <w:pPr>
        <w:pStyle w:val="a3"/>
        <w:rPr>
          <w:sz w:val="6"/>
        </w:rPr>
      </w:pPr>
    </w:p>
    <w:p w:rsidR="00A23DAF" w:rsidRDefault="00A23DAF">
      <w:pPr>
        <w:pStyle w:val="a3"/>
        <w:spacing w:before="8"/>
        <w:rPr>
          <w:sz w:val="6"/>
        </w:rPr>
      </w:pPr>
    </w:p>
    <w:p w:rsidR="00A23DAF" w:rsidRDefault="00D47CC5">
      <w:pPr>
        <w:ind w:left="1073"/>
        <w:rPr>
          <w:rFonts w:ascii="Times New Roman" w:eastAsia="Times New Roman" w:hAnsi="Times New Roman"/>
          <w:sz w:val="9"/>
        </w:rPr>
      </w:pPr>
      <w:proofErr w:type="gramStart"/>
      <w:r>
        <w:rPr>
          <w:color w:val="939597"/>
          <w:w w:val="70"/>
          <w:sz w:val="16"/>
        </w:rPr>
        <w:t>沁,........</w:t>
      </w:r>
      <w:proofErr w:type="gramEnd"/>
      <w:r>
        <w:rPr>
          <w:color w:val="939597"/>
          <w:w w:val="70"/>
          <w:sz w:val="16"/>
        </w:rPr>
        <w:t xml:space="preserve"> ..</w:t>
      </w:r>
      <w:r>
        <w:rPr>
          <w:color w:val="939597"/>
          <w:w w:val="95"/>
          <w:sz w:val="7"/>
        </w:rPr>
        <w:t>谔</w:t>
      </w:r>
      <w:r>
        <w:rPr>
          <w:rFonts w:ascii="Times New Roman" w:eastAsia="Times New Roman" w:hAnsi="Times New Roman"/>
          <w:color w:val="939597"/>
          <w:w w:val="95"/>
          <w:sz w:val="9"/>
        </w:rPr>
        <w:t xml:space="preserve">WJI </w:t>
      </w:r>
      <w:r>
        <w:rPr>
          <w:color w:val="939597"/>
          <w:w w:val="95"/>
          <w:sz w:val="8"/>
        </w:rPr>
        <w:t>识谩</w:t>
      </w:r>
      <w:r>
        <w:rPr>
          <w:rFonts w:ascii="Arial" w:eastAsia="Arial" w:hAnsi="Arial"/>
          <w:color w:val="939597"/>
          <w:w w:val="70"/>
          <w:sz w:val="15"/>
        </w:rPr>
        <w:t>□</w:t>
      </w:r>
      <w:r>
        <w:rPr>
          <w:rFonts w:ascii="Times New Roman" w:eastAsia="Times New Roman" w:hAnsi="Times New Roman"/>
          <w:color w:val="939597"/>
          <w:w w:val="70"/>
          <w:sz w:val="9"/>
        </w:rPr>
        <w:t xml:space="preserve">&lt;Oll </w:t>
      </w:r>
      <w:r>
        <w:rPr>
          <w:rFonts w:ascii="Times New Roman" w:eastAsia="Times New Roman" w:hAnsi="Times New Roman"/>
          <w:color w:val="939597"/>
          <w:w w:val="95"/>
          <w:sz w:val="9"/>
        </w:rPr>
        <w:t>it lt</w:t>
      </w:r>
    </w:p>
    <w:p w:rsidR="00A23DAF" w:rsidRDefault="00A23DAF">
      <w:pPr>
        <w:rPr>
          <w:rFonts w:ascii="Times New Roman" w:eastAsia="Times New Roman" w:hAnsi="Times New Roman"/>
          <w:sz w:val="9"/>
        </w:rPr>
        <w:sectPr w:rsidR="00A23DAF">
          <w:type w:val="continuous"/>
          <w:pgSz w:w="11920" w:h="16850"/>
          <w:pgMar w:top="1600" w:right="0" w:bottom="280" w:left="0" w:header="720" w:footer="720" w:gutter="0"/>
          <w:cols w:num="4" w:space="720" w:equalWidth="0">
            <w:col w:w="3867" w:space="40"/>
            <w:col w:w="1604" w:space="39"/>
            <w:col w:w="1569" w:space="39"/>
            <w:col w:w="4762"/>
          </w:cols>
        </w:sectPr>
      </w:pPr>
    </w:p>
    <w:p w:rsidR="00A23DAF" w:rsidRDefault="00A23DAF">
      <w:pPr>
        <w:pStyle w:val="a3"/>
        <w:spacing w:before="9"/>
        <w:rPr>
          <w:rFonts w:ascii="Times New Roman"/>
          <w:sz w:val="29"/>
        </w:rPr>
      </w:pPr>
    </w:p>
    <w:p w:rsidR="00A23DAF" w:rsidRDefault="00D47CC5">
      <w:pPr>
        <w:pStyle w:val="a3"/>
        <w:spacing w:before="68" w:line="398" w:lineRule="auto"/>
        <w:ind w:left="1627" w:right="327" w:firstLine="475"/>
        <w:rPr>
          <w:lang w:eastAsia="zh-CN"/>
        </w:rPr>
      </w:pPr>
      <w:r>
        <w:rPr>
          <w:noProof/>
          <w:lang w:eastAsia="zh-CN"/>
        </w:rPr>
        <mc:AlternateContent>
          <mc:Choice Requires="wps">
            <w:drawing>
              <wp:anchor distT="0" distB="0" distL="114300" distR="114300" simplePos="0" relativeHeight="503206448" behindDoc="1" locked="0" layoutInCell="1" allowOverlap="1">
                <wp:simplePos x="0" y="0"/>
                <wp:positionH relativeFrom="page">
                  <wp:posOffset>1062355</wp:posOffset>
                </wp:positionH>
                <wp:positionV relativeFrom="paragraph">
                  <wp:posOffset>375285</wp:posOffset>
                </wp:positionV>
                <wp:extent cx="932180" cy="909320"/>
                <wp:effectExtent l="0" t="3810" r="0" b="1270"/>
                <wp:wrapNone/>
                <wp:docPr id="465" name="Text Box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2180" cy="909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432" w:lineRule="exact"/>
                              <w:rPr>
                                <w:sz w:val="143"/>
                              </w:rPr>
                            </w:pPr>
                            <w:r>
                              <w:rPr>
                                <w:color w:val="3D77C1"/>
                                <w:w w:val="45"/>
                                <w:sz w:val="143"/>
                              </w:rPr>
                              <w:t>＿</w:t>
                            </w:r>
                            <w:r>
                              <w:rPr>
                                <w:color w:val="97B3E1"/>
                                <w:w w:val="45"/>
                                <w:sz w:val="143"/>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9" o:spid="_x0000_s1114" type="#_x0000_t202" style="position:absolute;left:0;text-align:left;margin-left:83.65pt;margin-top:29.55pt;width:73.4pt;height:71.6pt;z-index:-110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7V4swIAALQFAAAOAAAAZHJzL2Uyb0RvYy54bWysVNuOmzAQfa/Uf7D8znIJYQEtWe2GUFXa&#10;XqTdfoADJlgFm9pOYLvqv3dsQrKXl6otD2jsGZ+5nZmr67Fr0YFKxQTPsH/hYUR5KSrGdxn+9lA4&#10;MUZKE16RVnCa4Ueq8PXq/buroU9pIBrRVlQiAOEqHfoMN1r3qeuqsqEdUReipxyUtZAd0XCUO7eS&#10;ZAD0rnUDz4vcQciql6KkSsFtPinxyuLXNS31l7pWVKM2wxCbtn9p/1vzd1dXJN1J0jesPIZB/iKK&#10;jjAOTk9QOdEE7SV7A9WxUgolan1Ris4Vdc1KanOAbHzvVTb3DempzQWKo/pTmdT/gy0/H75KxKoM&#10;h9ESI046aNIDHTW6FSMKF4mp0NCrFAzvezDVIyig0zZb1d+J8rtCXKwbwnf0RkoxNJRUEKFvXrrP&#10;nk44yoBsh0+iAkdkr4UFGmvZmfJBQRCgQ6ceT90xwZRwmSwCPwZNCarEg5PtnkvS+XEvlf5ARYeM&#10;kGEJzbfg5HCntAmGpLOJ8cVFwdrWEqDlLy7AcLoB1/DU6EwQtp9P4HoTb+LQCYNo44Renjs3xTp0&#10;osK/XOaLfL3O/V/Grx+mDasqyo2bmVt++Ge9O7J8YsWJXUq0rDJwJiQld9t1K9GBALcL+9mSg+Zs&#10;5r4MwxYBcnmVkh+E3m2QOEUUXzphES6d5NKLHc9PbpPIC5MwL16mdMc4/feU0ACdXAbLiUvnoF/l&#10;5tnvbW4k7ZiG7dGyLsPxyYikhoEbXtnWasLaSX5WChP+uRTQ7rnRlq+GohNZ9bgd7XBEi3kOtqJ6&#10;BAZLAQwDMsLqA6ER8idGA6yRDKsfeyIpRu1HDlNgds4syFnYzgLhJTzNsMZoEtd62k37XrJdA8jT&#10;nHFxA5NSM8tiM1JTFMf5gtVgkzmuMbN7np+t1XnZrn4DAAD//wMAUEsDBBQABgAIAAAAIQCNGVe4&#10;3wAAAAoBAAAPAAAAZHJzL2Rvd25yZXYueG1sTI/BTsMwDIbvSLxDZCRuLGkLhZWm04TghIToyoFj&#10;2mRttMYpTbaVt8ec4OZf/vT7c7lZ3MhOZg7Wo4RkJYAZ7Ly22Ev4aF5uHoCFqFCr0aOR8G0CbKrL&#10;i1IV2p+xNqdd7BmVYCiUhCHGqeA8dINxKqz8ZJB2ez87FSnOPdezOlO5G3kqRM6dskgXBjWZp8F0&#10;h93RSdh+Yv1sv97a93pf26ZZC3zND1JeXy3bR2DRLPEPhl99UoeKnFp/RB3YSDm/zwiVcLdOgBGQ&#10;Jbc0tBJSkWbAq5L/f6H6AQAA//8DAFBLAQItABQABgAIAAAAIQC2gziS/gAAAOEBAAATAAAAAAAA&#10;AAAAAAAAAAAAAABbQ29udGVudF9UeXBlc10ueG1sUEsBAi0AFAAGAAgAAAAhADj9If/WAAAAlAEA&#10;AAsAAAAAAAAAAAAAAAAALwEAAF9yZWxzLy5yZWxzUEsBAi0AFAAGAAgAAAAhAMvHtXizAgAAtAUA&#10;AA4AAAAAAAAAAAAAAAAALgIAAGRycy9lMm9Eb2MueG1sUEsBAi0AFAAGAAgAAAAhAI0ZV7jfAAAA&#10;CgEAAA8AAAAAAAAAAAAAAAAADQUAAGRycy9kb3ducmV2LnhtbFBLBQYAAAAABAAEAPMAAAAZBgAA&#10;AAA=&#10;" filled="f" stroked="f">
                <v:textbox inset="0,0,0,0">
                  <w:txbxContent>
                    <w:p w:rsidR="00A23DAF" w:rsidRDefault="00D47CC5">
                      <w:pPr>
                        <w:spacing w:line="1432" w:lineRule="exact"/>
                        <w:rPr>
                          <w:sz w:val="143"/>
                        </w:rPr>
                      </w:pPr>
                      <w:r>
                        <w:rPr>
                          <w:color w:val="3D77C1"/>
                          <w:w w:val="45"/>
                          <w:sz w:val="143"/>
                        </w:rPr>
                        <w:t>＿</w:t>
                      </w:r>
                      <w:r>
                        <w:rPr>
                          <w:color w:val="97B3E1"/>
                          <w:w w:val="45"/>
                          <w:sz w:val="143"/>
                        </w:rPr>
                        <w:t>．</w:t>
                      </w:r>
                    </w:p>
                  </w:txbxContent>
                </v:textbox>
                <w10:wrap anchorx="page"/>
              </v:shape>
            </w:pict>
          </mc:Fallback>
        </mc:AlternateContent>
      </w:r>
      <w:r>
        <w:rPr>
          <w:color w:val="212123"/>
          <w:lang w:eastAsia="zh-CN"/>
        </w:rPr>
        <w:t>项目审核通过后</w:t>
      </w:r>
      <w:r>
        <w:rPr>
          <w:color w:val="212123"/>
          <w:w w:val="60"/>
          <w:lang w:eastAsia="zh-CN"/>
        </w:rPr>
        <w:t xml:space="preserve">， </w:t>
      </w:r>
      <w:r>
        <w:rPr>
          <w:color w:val="212123"/>
          <w:lang w:eastAsia="zh-CN"/>
        </w:rPr>
        <w:t>可能会进入线上／线下专家评审流程</w:t>
      </w:r>
      <w:r>
        <w:rPr>
          <w:color w:val="424444"/>
          <w:w w:val="60"/>
          <w:lang w:eastAsia="zh-CN"/>
        </w:rPr>
        <w:t xml:space="preserve">， </w:t>
      </w:r>
      <w:r>
        <w:rPr>
          <w:color w:val="212123"/>
          <w:lang w:eastAsia="zh-CN"/>
        </w:rPr>
        <w:t>评审完成后</w:t>
      </w:r>
      <w:r>
        <w:rPr>
          <w:color w:val="212123"/>
          <w:w w:val="60"/>
          <w:lang w:eastAsia="zh-CN"/>
        </w:rPr>
        <w:t xml:space="preserve">， </w:t>
      </w:r>
      <w:r>
        <w:rPr>
          <w:color w:val="212123"/>
          <w:lang w:eastAsia="zh-CN"/>
        </w:rPr>
        <w:t>申报老师可在系统内 查看最终的立项结论</w:t>
      </w:r>
      <w:r>
        <w:rPr>
          <w:color w:val="626262"/>
          <w:lang w:eastAsia="zh-CN"/>
        </w:rPr>
        <w:t>。</w:t>
      </w:r>
    </w:p>
    <w:p w:rsidR="00A23DAF" w:rsidRDefault="00D47CC5">
      <w:pPr>
        <w:pStyle w:val="a3"/>
        <w:tabs>
          <w:tab w:val="left" w:pos="2512"/>
        </w:tabs>
        <w:spacing w:line="273" w:lineRule="exact"/>
        <w:ind w:left="2068"/>
        <w:rPr>
          <w:lang w:eastAsia="zh-CN"/>
        </w:rPr>
      </w:pPr>
      <w:r>
        <w:rPr>
          <w:noProof/>
          <w:lang w:eastAsia="zh-CN"/>
        </w:rPr>
        <mc:AlternateContent>
          <mc:Choice Requires="wpg">
            <w:drawing>
              <wp:anchor distT="0" distB="0" distL="114300" distR="114300" simplePos="0" relativeHeight="503205944" behindDoc="1" locked="0" layoutInCell="1" allowOverlap="1">
                <wp:simplePos x="0" y="0"/>
                <wp:positionH relativeFrom="page">
                  <wp:posOffset>5234305</wp:posOffset>
                </wp:positionH>
                <wp:positionV relativeFrom="paragraph">
                  <wp:posOffset>144780</wp:posOffset>
                </wp:positionV>
                <wp:extent cx="1128395" cy="1513205"/>
                <wp:effectExtent l="5080" t="40005" r="0" b="0"/>
                <wp:wrapNone/>
                <wp:docPr id="457" name="Group 4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28395" cy="1513205"/>
                          <a:chOff x="8243" y="228"/>
                          <a:chExt cx="1777" cy="2383"/>
                        </a:xfrm>
                      </wpg:grpSpPr>
                      <pic:pic xmlns:pic="http://schemas.openxmlformats.org/drawingml/2006/picture">
                        <pic:nvPicPr>
                          <pic:cNvPr id="458" name="Picture 43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8250" y="726"/>
                            <a:ext cx="1770" cy="18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9" name="AutoShape 437"/>
                        <wps:cNvSpPr>
                          <a:spLocks/>
                        </wps:cNvSpPr>
                        <wps:spPr bwMode="auto">
                          <a:xfrm>
                            <a:off x="8794" y="490"/>
                            <a:ext cx="528" cy="171"/>
                          </a:xfrm>
                          <a:custGeom>
                            <a:avLst/>
                            <a:gdLst>
                              <a:gd name="T0" fmla="+- 0 8944 8795"/>
                              <a:gd name="T1" fmla="*/ T0 w 528"/>
                              <a:gd name="T2" fmla="+- 0 490 490"/>
                              <a:gd name="T3" fmla="*/ 490 h 171"/>
                              <a:gd name="T4" fmla="+- 0 8795 8795"/>
                              <a:gd name="T5" fmla="*/ T4 w 528"/>
                              <a:gd name="T6" fmla="+- 0 490 490"/>
                              <a:gd name="T7" fmla="*/ 490 h 171"/>
                              <a:gd name="T8" fmla="+- 0 8795 8795"/>
                              <a:gd name="T9" fmla="*/ T8 w 528"/>
                              <a:gd name="T10" fmla="+- 0 661 490"/>
                              <a:gd name="T11" fmla="*/ 661 h 171"/>
                              <a:gd name="T12" fmla="+- 0 8944 8795"/>
                              <a:gd name="T13" fmla="*/ T12 w 528"/>
                              <a:gd name="T14" fmla="+- 0 661 490"/>
                              <a:gd name="T15" fmla="*/ 661 h 171"/>
                              <a:gd name="T16" fmla="+- 0 8944 8795"/>
                              <a:gd name="T17" fmla="*/ T16 w 528"/>
                              <a:gd name="T18" fmla="+- 0 490 490"/>
                              <a:gd name="T19" fmla="*/ 490 h 171"/>
                              <a:gd name="T20" fmla="+- 0 9322 8795"/>
                              <a:gd name="T21" fmla="*/ T20 w 528"/>
                              <a:gd name="T22" fmla="+- 0 501 490"/>
                              <a:gd name="T23" fmla="*/ 501 h 171"/>
                              <a:gd name="T24" fmla="+- 0 9163 8795"/>
                              <a:gd name="T25" fmla="*/ T24 w 528"/>
                              <a:gd name="T26" fmla="+- 0 501 490"/>
                              <a:gd name="T27" fmla="*/ 501 h 171"/>
                              <a:gd name="T28" fmla="+- 0 9163 8795"/>
                              <a:gd name="T29" fmla="*/ T28 w 528"/>
                              <a:gd name="T30" fmla="+- 0 641 490"/>
                              <a:gd name="T31" fmla="*/ 641 h 171"/>
                              <a:gd name="T32" fmla="+- 0 9322 8795"/>
                              <a:gd name="T33" fmla="*/ T32 w 528"/>
                              <a:gd name="T34" fmla="+- 0 641 490"/>
                              <a:gd name="T35" fmla="*/ 641 h 171"/>
                              <a:gd name="T36" fmla="+- 0 9322 8795"/>
                              <a:gd name="T37" fmla="*/ T36 w 528"/>
                              <a:gd name="T38" fmla="+- 0 501 490"/>
                              <a:gd name="T39" fmla="*/ 501 h 1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28" h="171">
                                <a:moveTo>
                                  <a:pt x="149" y="0"/>
                                </a:moveTo>
                                <a:lnTo>
                                  <a:pt x="0" y="0"/>
                                </a:lnTo>
                                <a:lnTo>
                                  <a:pt x="0" y="171"/>
                                </a:lnTo>
                                <a:lnTo>
                                  <a:pt x="149" y="171"/>
                                </a:lnTo>
                                <a:lnTo>
                                  <a:pt x="149" y="0"/>
                                </a:lnTo>
                                <a:moveTo>
                                  <a:pt x="527" y="11"/>
                                </a:moveTo>
                                <a:lnTo>
                                  <a:pt x="368" y="11"/>
                                </a:lnTo>
                                <a:lnTo>
                                  <a:pt x="368" y="151"/>
                                </a:lnTo>
                                <a:lnTo>
                                  <a:pt x="527" y="151"/>
                                </a:lnTo>
                                <a:lnTo>
                                  <a:pt x="527" y="11"/>
                                </a:lnTo>
                              </a:path>
                            </a:pathLst>
                          </a:custGeom>
                          <a:solidFill>
                            <a:srgbClr val="5B83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0" name="Line 436"/>
                        <wps:cNvCnPr/>
                        <wps:spPr bwMode="auto">
                          <a:xfrm>
                            <a:off x="9101" y="228"/>
                            <a:ext cx="0" cy="520"/>
                          </a:xfrm>
                          <a:prstGeom prst="line">
                            <a:avLst/>
                          </a:prstGeom>
                          <a:noFill/>
                          <a:ln w="79376">
                            <a:solidFill>
                              <a:srgbClr val="5B83CC"/>
                            </a:solidFill>
                            <a:prstDash val="solid"/>
                            <a:round/>
                            <a:headEnd/>
                            <a:tailEnd/>
                          </a:ln>
                          <a:extLst>
                            <a:ext uri="{909E8E84-426E-40DD-AFC4-6F175D3DCCD1}">
                              <a14:hiddenFill xmlns:a14="http://schemas.microsoft.com/office/drawing/2010/main">
                                <a:noFill/>
                              </a14:hiddenFill>
                            </a:ext>
                          </a:extLst>
                        </wps:spPr>
                        <wps:bodyPr/>
                      </wps:wsp>
                      <wps:wsp>
                        <wps:cNvPr id="461" name="Rectangle 435"/>
                        <wps:cNvSpPr>
                          <a:spLocks noChangeArrowheads="1"/>
                        </wps:cNvSpPr>
                        <wps:spPr bwMode="auto">
                          <a:xfrm>
                            <a:off x="8668" y="1323"/>
                            <a:ext cx="25" cy="107"/>
                          </a:xfrm>
                          <a:prstGeom prst="rect">
                            <a:avLst/>
                          </a:prstGeom>
                          <a:solidFill>
                            <a:srgbClr val="CDE2F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2" name="Text Box 434"/>
                        <wps:cNvSpPr txBox="1">
                          <a:spLocks noChangeArrowheads="1"/>
                        </wps:cNvSpPr>
                        <wps:spPr bwMode="auto">
                          <a:xfrm>
                            <a:off x="8794" y="267"/>
                            <a:ext cx="379" cy="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436" w:lineRule="exact"/>
                                <w:rPr>
                                  <w:rFonts w:ascii="Arial" w:hAnsi="Arial"/>
                                  <w:sz w:val="39"/>
                                </w:rPr>
                              </w:pPr>
                              <w:r>
                                <w:rPr>
                                  <w:rFonts w:ascii="Times New Roman" w:hAnsi="Times New Roman"/>
                                  <w:color w:val="D1ACC1"/>
                                  <w:w w:val="85"/>
                                  <w:sz w:val="13"/>
                                </w:rPr>
                                <w:t>I§</w:t>
                              </w:r>
                              <w:proofErr w:type="gramStart"/>
                              <w:r>
                                <w:rPr>
                                  <w:rFonts w:ascii="Times New Roman" w:hAnsi="Times New Roman"/>
                                  <w:color w:val="97B3E1"/>
                                  <w:w w:val="85"/>
                                  <w:sz w:val="13"/>
                                </w:rPr>
                                <w:t>,</w:t>
                              </w:r>
                              <w:r>
                                <w:rPr>
                                  <w:rFonts w:ascii="Times New Roman" w:hAnsi="Times New Roman"/>
                                  <w:color w:val="D1ACC1"/>
                                  <w:w w:val="85"/>
                                  <w:sz w:val="13"/>
                                </w:rPr>
                                <w:t>!</w:t>
                              </w:r>
                              <w:proofErr w:type="gramEnd"/>
                              <w:r>
                                <w:rPr>
                                  <w:rFonts w:ascii="Times New Roman" w:hAnsi="Times New Roman"/>
                                  <w:color w:val="D1ACC1"/>
                                  <w:w w:val="85"/>
                                  <w:sz w:val="13"/>
                                </w:rPr>
                                <w:t xml:space="preserve">&gt; </w:t>
                              </w:r>
                              <w:r>
                                <w:rPr>
                                  <w:rFonts w:ascii="Arial" w:hAnsi="Arial"/>
                                  <w:color w:val="ACC6ED"/>
                                  <w:w w:val="85"/>
                                  <w:sz w:val="39"/>
                                </w:rPr>
                                <w:t>-</w:t>
                              </w:r>
                            </w:p>
                          </w:txbxContent>
                        </wps:txbx>
                        <wps:bodyPr rot="0" vert="horz" wrap="square" lIns="0" tIns="0" rIns="0" bIns="0" anchor="t" anchorCtr="0" upright="1">
                          <a:noAutofit/>
                        </wps:bodyPr>
                      </wps:wsp>
                      <wps:wsp>
                        <wps:cNvPr id="463" name="Text Box 433"/>
                        <wps:cNvSpPr txBox="1">
                          <a:spLocks noChangeArrowheads="1"/>
                        </wps:cNvSpPr>
                        <wps:spPr bwMode="auto">
                          <a:xfrm>
                            <a:off x="8242" y="982"/>
                            <a:ext cx="1152" cy="4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8" w:lineRule="exact"/>
                                <w:rPr>
                                  <w:sz w:val="6"/>
                                  <w:lang w:eastAsia="zh-CN"/>
                                </w:rPr>
                              </w:pPr>
                              <w:r>
                                <w:rPr>
                                  <w:color w:val="97B3E1"/>
                                  <w:w w:val="120"/>
                                  <w:sz w:val="6"/>
                                  <w:lang w:eastAsia="zh-CN"/>
                                </w:rPr>
                                <w:t>赢曦崔·噙</w:t>
                              </w:r>
                            </w:p>
                            <w:p w:rsidR="00A23DAF" w:rsidRDefault="00A23DAF">
                              <w:pPr>
                                <w:rPr>
                                  <w:sz w:val="6"/>
                                  <w:lang w:eastAsia="zh-CN"/>
                                </w:rPr>
                              </w:pPr>
                            </w:p>
                            <w:p w:rsidR="00A23DAF" w:rsidRDefault="00D47CC5">
                              <w:pPr>
                                <w:spacing w:before="48"/>
                                <w:ind w:left="30"/>
                                <w:rPr>
                                  <w:sz w:val="6"/>
                                  <w:lang w:eastAsia="zh-CN"/>
                                </w:rPr>
                              </w:pPr>
                              <w:r>
                                <w:rPr>
                                  <w:color w:val="B1B5B8"/>
                                  <w:w w:val="120"/>
                                  <w:sz w:val="6"/>
                                  <w:lang w:eastAsia="zh-CN"/>
                                </w:rPr>
                                <w:t>．暨廊</w:t>
                              </w:r>
                            </w:p>
                            <w:p w:rsidR="00A23DAF" w:rsidRDefault="00A23DAF">
                              <w:pPr>
                                <w:spacing w:before="12"/>
                                <w:rPr>
                                  <w:sz w:val="5"/>
                                  <w:lang w:eastAsia="zh-CN"/>
                                </w:rPr>
                              </w:pPr>
                            </w:p>
                            <w:p w:rsidR="00A23DAF" w:rsidRDefault="00D47CC5">
                              <w:pPr>
                                <w:ind w:left="60"/>
                                <w:rPr>
                                  <w:sz w:val="6"/>
                                  <w:lang w:eastAsia="zh-CN"/>
                                </w:rPr>
                              </w:pPr>
                              <w:r>
                                <w:rPr>
                                  <w:rFonts w:ascii="Arial" w:eastAsia="Arial" w:hAnsi="Arial"/>
                                  <w:color w:val="B1B5B8"/>
                                  <w:w w:val="115"/>
                                  <w:sz w:val="8"/>
                                  <w:lang w:eastAsia="zh-CN"/>
                                </w:rPr>
                                <w:t xml:space="preserve">•• </w:t>
                              </w:r>
                              <w:r>
                                <w:rPr>
                                  <w:rFonts w:ascii="Arial" w:eastAsia="Arial" w:hAnsi="Arial"/>
                                  <w:color w:val="3D77C1"/>
                                  <w:w w:val="115"/>
                                  <w:sz w:val="8"/>
                                  <w:lang w:eastAsia="zh-CN"/>
                                </w:rPr>
                                <w:t xml:space="preserve">0 </w:t>
                              </w:r>
                              <w:r>
                                <w:rPr>
                                  <w:rFonts w:ascii="Arial" w:eastAsia="Arial" w:hAnsi="Arial"/>
                                  <w:color w:val="ACC6ED"/>
                                  <w:w w:val="115"/>
                                  <w:sz w:val="8"/>
                                  <w:lang w:eastAsia="zh-CN"/>
                                </w:rPr>
                                <w:t xml:space="preserve">• </w:t>
                              </w:r>
                              <w:r>
                                <w:rPr>
                                  <w:color w:val="ACC6ED"/>
                                  <w:w w:val="115"/>
                                  <w:sz w:val="4"/>
                                  <w:lang w:eastAsia="zh-CN"/>
                                </w:rPr>
                                <w:t xml:space="preserve">萱 </w:t>
                              </w:r>
                              <w:r>
                                <w:rPr>
                                  <w:color w:val="B1B5B8"/>
                                  <w:w w:val="115"/>
                                  <w:sz w:val="6"/>
                                  <w:lang w:eastAsia="zh-CN"/>
                                </w:rPr>
                                <w:t xml:space="preserve">捷 心 叩 ,, </w:t>
                              </w:r>
                              <w:r>
                                <w:rPr>
                                  <w:color w:val="C4CACF"/>
                                  <w:w w:val="115"/>
                                  <w:sz w:val="6"/>
                                  <w:lang w:eastAsia="zh-CN"/>
                                </w:rPr>
                                <w:t>••</w:t>
                              </w:r>
                            </w:p>
                          </w:txbxContent>
                        </wps:txbx>
                        <wps:bodyPr rot="0" vert="horz" wrap="square" lIns="0" tIns="0" rIns="0" bIns="0" anchor="t" anchorCtr="0" upright="1">
                          <a:noAutofit/>
                        </wps:bodyPr>
                      </wps:wsp>
                      <wps:wsp>
                        <wps:cNvPr id="464" name="Text Box 432"/>
                        <wps:cNvSpPr txBox="1">
                          <a:spLocks noChangeArrowheads="1"/>
                        </wps:cNvSpPr>
                        <wps:spPr bwMode="auto">
                          <a:xfrm>
                            <a:off x="9466" y="228"/>
                            <a:ext cx="440" cy="520"/>
                          </a:xfrm>
                          <a:prstGeom prst="rect">
                            <a:avLst/>
                          </a:prstGeom>
                          <a:solidFill>
                            <a:srgbClr val="5B83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before="27"/>
                                <w:ind w:left="-1" w:right="-15"/>
                                <w:rPr>
                                  <w:rFonts w:ascii="Arial"/>
                                  <w:sz w:val="39"/>
                                </w:rPr>
                              </w:pPr>
                              <w:r>
                                <w:rPr>
                                  <w:rFonts w:ascii="Arial"/>
                                  <w:color w:val="F0F6F9"/>
                                  <w:w w:val="60"/>
                                  <w:sz w:val="39"/>
                                </w:rPr>
                                <w:t>e</w:t>
                              </w:r>
                              <w:r>
                                <w:rPr>
                                  <w:rFonts w:ascii="Arial"/>
                                  <w:color w:val="ACC6ED"/>
                                  <w:w w:val="60"/>
                                  <w:sz w:val="39"/>
                                </w:rPr>
                                <w:t>=-</w:t>
                              </w:r>
                              <w:r>
                                <w:rPr>
                                  <w:rFonts w:ascii="Arial"/>
                                  <w:color w:val="ACC6ED"/>
                                  <w:spacing w:val="-36"/>
                                  <w:w w:val="60"/>
                                  <w:sz w:val="39"/>
                                </w:rPr>
                                <w:t xml:space="preserve"> </w:t>
                              </w:r>
                              <w:r>
                                <w:rPr>
                                  <w:rFonts w:ascii="Arial"/>
                                  <w:color w:val="D1E2F4"/>
                                  <w:w w:val="60"/>
                                  <w:sz w:val="39"/>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31" o:spid="_x0000_s1115" style="position:absolute;left:0;text-align:left;margin-left:412.15pt;margin-top:11.4pt;width:88.85pt;height:119.15pt;z-index:-110536;mso-position-horizontal-relative:page;mso-position-vertical-relative:text" coordorigin="8243,228" coordsize="1777,23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e+H+I9CAAAGCcAAA4AAABkcnMvZTJvRG9jLnhtbOxa647aRhT+X6nv&#10;YPlnK4LvFxS22oUlipS2UUMfwBiDrfrWsVnYVn33fmfGY2wWB7KJolbZSFlsz/GZM9+5H3j90yFL&#10;lYeIVUmRT1X9laYqUR4W6yTfTtXfl4uRpypVHeTrIC3yaKo+RpX60833373el5PIKOIiXUdMAZO8&#10;muzLqRrXdTkZj6swjrKgelWUUY7FTcGyoMYt247XLNiDe5aODU1zxvuCrUtWhFFV4elcLKo3nP9m&#10;E4X1r5tNFdVKOlUhW83/Mv53RX/HN6+DyZYFZZyEjRjBM6TIgiTHpi2reVAHyo4lT1hlSciKqtjU&#10;r8IiGxebTRJG/Aw4ja6dnOYNK3YlP8t2st+WLUyA9gSnZ7MNf3l4z5RkPVUt21WVPMigJL6vYpk6&#10;wbMvtxNQvWHlh/I9E2fE5bsi/KPC8vh0ne63glhZ7X8u1mAY7OqCw3PYsIxY4ODKgWvhsdVCdKiV&#10;EA913fBM31aVEGu6rZuGZgs9hTGUSe95hmWqCpYNw5NL9/J118VB6F3D9ExaHQcTsS+XtZHt5nWZ&#10;hBP8b1DF1RNUL1sf3qp3LFIbJtlVPLKA/bErRzCAMqiTVZIm9SM3ZkBEQuUP75OQoKabroLgS0JB&#10;WKdtoSJ+fEkn3groVFw9Sl7M4iDfRrdVCU8AmmAgHzFW7OMoWFf0mFDqc+G3PUlWaVIukjQl/dF1&#10;c2Y404kxnoFNGPq8CHdZlNfCc1mU4vhFXsVJWakKm0TZKoIhsrdryBkiatQwnZIlec1tB/bxrqpp&#10;d7IU7lx/G96tpvnG3Whma7ORpbn3o1vfckeudu9amuXpM332D72tW5NdFQGVIJ2XSSM6nj4R/qwn&#10;NTFH+Cj3deUh4BFFmBcE4mYmRYTFEUIka8XC34A96HBds6gOY7rcAMjmOYjbBY76EWhSSQWvu+hI&#10;nmEjusHmXcMRDkEYcW9yXaxwV/I8q+cOMBRW1W+iIlPoAshDUA518ACkxdEkCQmdF6R/fpQ07z3A&#10;GcQTiUBXSb7m33v3njWyDOceSprPR7eLmTVyFrprz835bDbXpZLiZL2Octrm83XEIS/SZC2ttmLb&#10;1SxlQncL/q8BpDqSjclWjmJIvRIzwlTYna8blnZn+KOF47kja2HZI9/VvJGm+3e+o1m+NV/0j/Qu&#10;yaPPP5Kyn6q+bdhcSx2hyc46Z9P4v6dnCyZZUiPfpkmGINoSBRMKBPf5mqu2DpJUXHegIPGPUEDd&#10;UtHcYslGmwgCk6WcgWxeyQiBu+vcjHL5uTz4IQ7KCEcmtt146Mt4eIv8wokQEV06dkMpM1bVTVec&#10;h1ghsuv8y/Ut7l+W39QM0r9sZCDhXq4IozLZBJNwJ7yLTEd6FCqEdRPFtusmmi/hoJssRd3x40jR&#10;FM+3LMVzkQG5Oo5kiIqC7IexstSUvUJ7n9AYkoazgrRKK/GREXJny4hIYkUXwpN0UiictysU5Dkr&#10;FPJ0y2tpnRfKkTQfEwpJu2U0KBSwvkYoGEbLa+mdF0rvo+44+jmo9C7oRHMWK70P+7AGu8gvdWNA&#10;sj70Q5J1kR+WrI/9sGRd+Je6MyBZH/8B89K78A+q0ujj75uGcdbAjK4GlsaQ3fc1YGtntWl08Sea&#10;s9o0+vj7umOel6yrgaUxYPxIyF2bHZKsi/+wZH38hyXramBpDHiA2deAY53FDF3A0ZmI5ixmZh//&#10;QW2aXQ0szQEPMPsaGJKsi/+wZH38hyXramBpDngACu4rtGl28e9pE5mzTQBBLKosZIpD3iQFXCmo&#10;2KkporRRFhX1O0voAMXdUrYzoKLVAWLAQsQ8EWK/jxNDUiJGnEMmuUitQ32cnCeny+TAlJP7V3En&#10;VydyuOk1wqAMEuTXndRojira2ouyk6WSMOZ1R0XdIch7RxW7NLql8vp0DsFUBXOIlUjjaAfJJLji&#10;cUnFHi8vYrRoSND0PCseomXBKWqyDN0Sp+JVCXY7rqd5lw6ujsNIKrkmP0vOS9A0pQB4yVX5Kajk&#10;jtfSne55lFDwsw2BXGuBR4L+xqYD38MhWkK5LD8Fv5bMliYt1+Xnyb7X0vXZAR9SF/eZVm+k7k7R&#10;N1yg23eeOZs1Vt4j+6TG6v/ahWCu1TQbn9F4yOJdVPurYv2IRpkV6GNhyBhJ4iIu2F+qssd4b6pW&#10;f+4CmtSkb3O0I75uWSCr+Q1GX1SNsO7KqrsS5CFYTdVaRXCmy1mNO7yyw3hiG2Mn4Z15QZ3IJuG9&#10;M8knpIKR0A06oq/VGjmQTYyKeN9pmXwqQEKgf5rl7xniq8Tv4nDB1zURmNtpm2x+sAtNFmygJwK2&#10;nO/JqUEzWEjRPfLwJdsg8p5m9kCxrDdYoLDn+qbr8Dd6ztFrcod9iFjPgyoWjT7nIALsZbv7j44x&#10;WoA6LbmYagBJaIOHobYll5rtegbp52sbIaxGGCFNulDVpDSx5Om0scST/vwjw8neC/J8Fy3Xc2TO&#10;MEVNIWY4NBej4oFPxTRZPQzY7qWh2LCBzub3xkKWAz2ybyLIf/lRk9R7165fIr749sZBAyacbUnR&#10;+a44wNf4vLfjOkp9wILMVs1U7Mt7nRyWGQ73raPTmS6qVfK6ZkyH4PVMr2sDohw8tw/A82UU/W2O&#10;ovvxoT6sDtw3nNYNPrFIRHkjCkRciOIQF6IwxMX/ryhER/skRPBW++uHCMNCvEIg8D1DlGaypNR1&#10;GysiRsjc+RIjpurL11Vf5uuqoRjRlqXfeIzA5PVJjOAu+tVjhG85GN0iRjxpO3nrflXj+fzifbi7&#10;fCnen/U98ZDjtZOJ/6rj8V8N4edXvMdufipGv+/q3vPm+viDtpt/A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BJphYngAAAACwEAAA8AAABkcnMvZG93bnJldi54bWxMj01Lw0AQhu+C&#10;/2EZwZvdj2opMZtSinoqgq0g3rbZaRKa3Q3ZbZL+e6cne5yZh3eeN19NrmUD9rEJXoOcCWDoy2Ab&#10;X2n43r8/LYHFZLw1bfCo4YIRVsX9XW4yG0b/hcMuVYxCfMyMhjqlLuM8ljU6E2ehQ0+3Y+idSTT2&#10;Fbe9GSnctVwJseDONJ4+1KbDTY3laXd2Gj5GM67n8m3Yno6by+/+5fNnK1Hrx4dp/Qos4ZT+Ybjq&#10;kzoU5HQIZ28jazUs1fOcUA1KUYUrIISidgfaLKQEXuT8tkPxBwAA//8DAFBLAwQKAAAAAAAAACEA&#10;qC6PEVJGAABSRgAAFQAAAGRycy9tZWRpYS9pbWFnZTEuanBlZ//Y/+AAEEpGSUYAAQEBANwA3AAA&#10;/9sAQwACAQEBAQECAQEBAgICAgIEAwICAgIFBAQDBAYFBgYGBQYGBgcJCAYHCQcGBggLCAkKCgoK&#10;CgYICwwLCgwJCgoK/9sAQwECAgICAgIFAwMFCgcGBwoKCgoKCgoKCgoKCgoKCgoKCgoKCgoKCgoK&#10;CgoKCgoKCgoKCgoKCgoKCgoKCgoKCgoK/8AAEQgBHwEP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sAY6UuB6UDpRQAYHpRgelFFABgelGB&#10;6UUUAGB6UYHpRRQAYHpRgelFFABgelGB6UUUAGB6UYHpRRQAYHpRgelFFABgelGB6UUUAGB6UYHp&#10;RRQAYHpRgelFFAGZPLIt2R5vysxG0jnOe1PFw0TbBMrE8sG4xUc5aSZgXCt5xC9+9Q3txBLOYgA3&#10;zgSOOMGujlvY57a3FmnMu6MXf8OQQcfhT1kklKxmUr/usen1qN9qweVMhVvm2yLipI7hVtYUDEq0&#10;f+s6c+n1qulkhR5eY8j+PP7SHiD4Waxe+G9CtdJjuEs4Z7W91a4keMbmw26OMh84Bx8w6Z5rn/B/&#10;7Xni/VPCekC40Sy1bXria5W+TQYZRbt5YyojLk7c98lsfpXffEP4K+BvijqV3P4wvrxVuI44Fhtd&#10;iEKucEtsJ7nvTvC3wI8B+Bbex0rw/wDaIbOxkaW1VsEqSpU8jG4/WqpQhze+O8mWvhd8X7n4i6VF&#10;dDSZLNvs4e4Esm5kf+Jfwrqrye4R/lmfa20/ePrWH8P/AIe+Gvh7ozWGjRbTNuaSZsnO5sn8a37i&#10;ZXRWtk+VpAqsfQVUvZ8/urQmKnJ6kkcu6ZWhnkwJCG+YsCMHtVI68seurossE6vLH+7m6qenPtV5&#10;HljdlEnK5Yr2ORULaTYvfJqxtd8gj+8zYxzWfudUEoydkuhYnvFjY24Yszr8u3rmsbQru/fx3rFt&#10;NdTSQpHCUjMhKo23kBegrXiMcs7XMmBhQvy9DXM+GNsXxP8AEUNt5iiRIX3MDjdt5AojGKvp0NJO&#10;NzvB0ooHSiuU2CiiigAooooAKKKKACiiigAooooAKKKKACiiigAooooAKKKKACiiigDDup4472SV&#10;bfBjkP3uh561D9ohMpdk2xn5sHoTirWoafO8zTvKu3zCdnTK5psukvcFViXaMgrIx+Ur3FdkZR5U&#10;c37wje9spY4zEhEmMYVuKjsrqMQyKyybVfKqVp9xpfmvI1rKqNHgDb/A3r9KW3sZpFW4mnTdGCsm&#10;7oafNT5dCJKfMEWooOojHzHcrDJoe8CDZ9nXb2yvIqJdGh+zyxoNrK4k8xjk59qlfT3m/emZTH/C&#10;2Oc04+zvqWvabjYpY2kIkmVQvzKvWn310UG63ZVjVg24io7fSBubK/6xflbdwKSPRJDvOVXzGH3j&#10;ncM8nFN+z5tyJc7kO/thomb91uyeD13Z9Ktw6giW3lSxiRl5YHgVUXSZkPlI235jtOMginXWlLbr&#10;5MSSNG33yPTrj86iXs5aIrnqdAurvfKscEOM4+UdjWP4UlW8+I/iK8ifeF8iJTvHBCAEY/CrsjTR&#10;3MZh8xUThflzuPvWd4HUf8JN4gPk8NfL93sdtU48qt5GdOp7Rts7odKKB0orhO4KKKKACiiigAoo&#10;ooAKKKKACiiigAooooAKKKKACiiigAooooAKKKKAM+5lKysHVXRWP8XQmop5b87YFtlYhd8ke7j6&#10;VPdW6hwzAFS5JG7r3psKsf3JVv3isQW4xmtvsmZXu4pIm/cfcOHkj6sSe1MK4kwsb53Y2sKsSxy/&#10;Zw/l7WGVXHtT4Ct5DiR8NgMeMYqoy5Q+RnpPKZB5yqrbm3befl7Cppklkjllc/K8eV29m+lWEE5Z&#10;j5Srg/K2B+dQz+dHJlmBLfeLcYI54FXzK+gDbFp4Y3Dw7tvC57A0ttJIspiu/mZY9ysq4/Cp7JTc&#10;RGSbaVYA8HkH0oeEPdKEk8tlOdoPUY6UnJOTBbkbyLPGkx3fL83lpz+dEsxkt5pUTaVUnafpRbB3&#10;mbzE8tVkzuZutS3UPnedbgsvmR4yoqdLlbXMC1uLhLNYpy6jdyy9VOfXvVXwRN5fjPxJF5DfLdRl&#10;nXp93+dbCwyT2KrcbztwcKOMisX4e2r6d4u8SxfaRIGuo3jVv4QV963k04s46cJHeDpRQOlFcB3B&#10;RRRQAUUUUAFFFFABRRRQAUUUUAFFFFABRRRQAUUUUAFFFFABRRRQBTuJXb5dq58wgfShybZdyjBV&#10;OF2/1qG6tDPLJG94xXlgvcc9KgijnVt4uW3eXgfNWyimlqZ+pLJM8qmZxuXbyn+1TZ2MMzrBCo3I&#10;AzM3QVTmExn2b23fxU57a/l+VJW27vUDjtW3JHuSpTg27FpZFEXyXCyFpFHzZyF/yKabpVlwCu1G&#10;P3v4jVcJcho2EjqyscZbrTl0+4l3tctjLfeZeWpcq7k83kXIZSkI8wqzdHG3GeadHKxupkG35R8v&#10;y1TMNzIPKhkkXY3yttGDUcVvqcitMszLhyGHqPypcqd9S+ZcuxpJLHcIqsflGQx9DUepeT5UiHKs&#10;YmVTzyMVXWJ44eL0qw4K8VHma5jb7LdMJFUhWk5GBSUddxSemhn6JcXLaZCY4laPbt8wOePbFVfB&#10;8f2rxv4gUljiSIMGPH3BWlAJbeFYvtEYaT7vygdTWL4EurJfiF4ktpk2yLPGTluo29a1l1sZxk4y&#10;93VHoA6UUDpRXCdQUUUUAFFFFABRRRQAUUUUAFFFFABRRRQAUUUUAFFFFABRRRQAUUUUAZt1YRPN&#10;IQ7p82W2tgGqmy2s5I57UZWQgfvHOOtWruV0u2UqG3HheeeapX94IriGJIoVHIaPsK6o8xm+Vany&#10;Z/wV3+NnxO+E/g3wbZ/DjxrcaM2sanPHqH2RyrXCRojBdw5AyfXnpXwVc/tW/tQfZpbKz+NuuweX&#10;GpbbrUytvU/Ko+bgfSvsb/gt/BHdeEfhtdSTiNU1O/2qHIZm8qLA+nFfnhqOq3TLuksVkjW6Uo2d&#10;rTlecdcjp+NfuXAOW4LEcPxnOnGTvLdJ7Ox+Z8V4ypQzC0ZtbbM9hsfi7+2Vb6LF4m1Hxt4w+zwz&#10;faDc/b5SFDDnktypGMkg/hWH4Y/aG/bF1rS/7d0H4geONRs7eRbiS6t7q4kihWNuCTyAOe55xXSW&#10;/wAQvhdf+Jrbx/e/F+702ObQfIuPDdxYu6GbaFx1K7eOuK9A/ZL/AGlvB3w4+BGl+Db/AFfTYLhL&#10;64/tKKK7K+fC0m5FbLNnj/dr3sVQw1Oi5U8HGTulbl/4B5MMRWqVIxlWlFd7+h5pd/tZ/tvwXLTR&#10;fErxtHa/N8yxv8jSMe4HOT6jIrMuv20/2ujqU3h5/jhr2nyrbxtJ9ovH8wSL0Lbs4IxjGK+hPDvx&#10;7/Z+vLS1svE3idrWSSaR5LOxvnUQHzDtZ5CfmXHYZr5N+M11aaj8WvEuu6VeW2oRzXLOtxtO2RNx&#10;56+lVl+Dy/FVnGeEjG391E4zE4nC03P28pJ9Ln3t/wAEif2kPjL8XfEnjD4e/FfxpcaxFptvDc6f&#10;LfTbn+d33FflBIz6nHoK+55GgitX3/dYbFz34/Svza/4IZah/aPxR+Itytv5ULaXZ/u1Ylch5MgZ&#10;OR07ZFfpFcSC5t5E+Xa0Xyqy/dNfjfHGDo4TiarTpRUYrl0SstUmfbcHYipishi5ycneWr33Myzg&#10;gghWd51jCnO1vmzz1rO8AkXnj7xBePCq/NGu5QOcCrWnF7PSFtPLVW34bzFJDLmq/g1bn/hMdfGx&#10;YlVovL+X73HWvmZfDI+ipcu1jvB0ooHSivNPQCiiigAooooAKKKKACiiigAooooAKKKKACiiigAo&#10;oooAKKKKACiiigDEu4ZpLuQPOynzGaPj0qK4Et1cQyG2x8u6TZjc3/1q0pxF5zOTuboqfjmq0hhX&#10;bOqbtvylX6DmuqMjmadr3Pnf/goX+x34k/bE8C6LongjxRa6bq2i6g1xB/aW77OyuAGB2qzcYGOD&#10;XyNff8ESv2o7kQ3UnxZ8GSTQTbow7XQjYDpu2xZzX6cXuyynhmhb5dxVvlNNup4oSrNPmONflVV6&#10;E96+myrirOsnwyoYWaUdd0n+Z4OYZHgMwqOrWvfyZ+Z4/wCCK/7TiSefJ8U/A8+7nyzFcrhs8r/q&#10;+FqC8/4Ij/tK5kNj8S/BKxqzS21u32tWVdhxyE67uvBGD+FfpqfLMkZ3t6ye9TW6QbWeTKtuZCWY&#10;kbSOK9KXiBxNFW9ov/AUcH+p2T1ve97/AMCPyxsv+CL/AO1dcu13eap4F8vykTa2p3Xy84fAEBzt&#10;6jJwfbpRN/wRZ/a/lijgTxN4FiEbSJ5i6jc7cDlDj7OTuJ6kEY9+lfqZHHBBEwF0Su7jdTJYYyFl&#10;S4by42yvPc1t/wARD4m5rqcf/AETPgzKZRfM5f8AgTPk/wD4JsfsD/E/9j/XfFHiP4neLNF1K81q&#10;3hjij0fe3k4yXGXRM/MfTJ719Zolq1u1vJM20qxZmbpxVqzLsRvRVZSdpAH4DNRmxCSSSXE2Sqkv&#10;j09K+TzLNMVm2NlicU7zla7Xke7lmW4bKMIqFC/Ktdd9e5hQzSW9k3kkysqrtZgcHJ61Q8JQTReO&#10;NcRLhpGYx+ZIzdMjIxWpaSWV0Y2F3th3Hdv6luwrL8MOW+IGvRbGVR5W4MPvHHBrGXU6acoqWh6M&#10;OlFA6UV5J6QUUUUAFFFFABRRRQAUUUUAFFFFABRRRQAUUUUAFFFFABRRRQAUUUUAZMgxqbBmILMd&#10;rL2qNr1btlhSBstuGPX3qS8HlXeZIv8AWSEcfXrUFmscTLIYnbHA2+vNdcbctzlfNzaEkaR+RvuR&#10;I7eYd0jdj9KrSGBU2qjMejMrcDmrzEbmVZipVs7Qfaq6WyNu2q3yqCyhc80RfdkyiRT+XHCb2ZRu&#10;3YXLdRViKGO3tWmjHmLztGTUc8M94FV0XyV+6ykcmo45Z3t5PPaT92p+7kU/i6gvd2ES2RIjG0jM&#10;0mWKrUkcVsgknhyflHyhunFFqkW7cYyrIo285/E04yw7cxbWUfwKvWq97Yrldrsjnd4JPKiVlYuM&#10;7vep5ZI3t5I/O3Oq7WU/xcVAftN5Mwki/ebgfmXjAqQIFWSWYLlQW3enHtSlbQnllyvzOfsoLWy0&#10;9oj/AATHnrzmqXhe7s1+IWuTTW7KfJh3fN1461q2todQj8yK6WPzFyzGIbsZ5xnt+tZ3gvT1uvHv&#10;iCea02qrxQxlTgMoXOea6ZSjyv0OWmpRlZHoo6UUDpRXknrBRRRQAUUUUAFFFFABRRRQAUUUUAFF&#10;FFABRRRQAUUUUAFFFFABRRRQBRuwF3TKo3eZgblz3pqq8Y/dZbbnaq1Y5ErK0f8AH8vv3zVd5isv&#10;kQwMxxu8xT+lbRloZ8tpXuRzTSN5ixIpk3A/N6dx9aJXEc6yJGynaSV9abHJGGcNE2B87ZH3jUs7&#10;+bGpEXXA+XnFUJR94gN+RGsywFV3DbtXqfeltppBLvuJcxfM27b0z2NI95FFIsQURBXH88UPfQif&#10;yoJfMZ2J2DH51Ti+iJdkx7TG2lUb+GX5gF70iR2M5EiLw2eBx061IWjk4bfnnPI5PcVWnBRmeENh&#10;E454Ge1EdRLTqXHMIlSJCu3p9K5jxf8AEXRvB7xWGoWM+66ZlgeOPjPua6IS/uxGjeZJu3EOOntX&#10;nvxxvLWHXdGd413GYhlbt05FaYaEalZKRNZuNJnXWaCa2huSI2baGC7sYyOhrP8ABDfaPFfiCN2G&#10;zzo9u3jouK0LQ25hi8uZl+Ubu+7pWf4JuLebxl4iwhwJ4/vdvlqpv4jnw+9z49039sj9sLxF4D0v&#10;wj4a8daINWuL/WLyDx1qHht4bTVdMs4y6eXC5Xyi5H3yTkdByCe2sP2nf2obz4tfDPVLjxV4ZGke&#10;Mo47jUvA8Fm5u9P04WsrT6hPNk+VGJUGzPDfdBYg59A1P/gnT+zRf/BvS/gd4gHizUtH0XUhe6Xc&#10;6h40vpr63yuDbrcmXzBbkZHk52YJ4yaTTf8AgnZ+zFpHxsb9oHRLTxNY6w1lb2UtjZ+LL5NMmtYU&#10;EaQPZiQQshXO5SpDFiWBySeW0OXY7ry6ngXiP/gqH4m8TaJ8dPG3hfxTptl4e8K6HZHwMINTiW+m&#10;mlDIZUDRSCZjL0jwThcHkiu78OftK/F9vH3wg1/xH8QLzTfDfjLS0a8sdWa0ha4kWwLsXSSOO4iZ&#10;pMHaUXnG3K5r0nxB/wAE8f2Sbg+LL7wr8G9D0HVPG1rFBqmpabo8StE0edksabdscgyfmUAk884r&#10;pZv2bfhfHe+B9VbTYftXgPixvWs4/Mn/ANFNuS528kgg59ay5Nboq7PiDRP+Ch37RninRdMlsfGH&#10;iGO6m8QX0119nisn/wBA8uR4osGH5dgUZPXPc11nj/8Abg/aI8Na54d0zSviReWsd58IYNSvLbWN&#10;FgW4mvDMSbxXHynci4wE2AHpkGveNA/4Jvfs/wDhfXZPGnhubV4b6TR9Ss5HurwzI0l4xLXDo2QX&#10;QkhQBjBI6GtLUv2DfhDrto51vUr68uF8M2Hh+0vpo4jNY2NsH+WH5MJ5nmPv7Hd9KcYdxaxVj538&#10;P/twftEeNfgZ8U/HmiePNsmh6Xot1pTNcWqTWKNeql1JuMBRgYQ3VW6nG3g10w/bM+MUfijRfCmm&#10;/E6HUtJkgtZ7rVobGM3Fy00h/dhtqoQPu8IOnXNdx4X/AOCWnwp8I/D7xX8IfDfxO8UW/hHxbapH&#10;caQs0W6DbKsg2ylN2NygYzyvB6nO14e/YI8LaPaaJp9741m1D+x7yLy7hrVY5Y7KMMY7ZNh2j94c&#10;s5HI6AHmplGN7xYuaVmfLf7Qn7d37V/gnxNpE/hL40my0S61BrSNdUsrGOeeQTOux8odp+6C3AwP&#10;U5rpfE37WP7a2keNvBujN8WdDWSbwja6jruiQpC888iK7ztlUZQrjaBtJHy5BGa9w8f/APBLz9nz&#10;4hxRR6xealMkPiKPVLeO+ZZkhIkLyQqG2/LJu28524yKk8T/APBN74U+KPHNz48n+Jniqy1htDi0&#10;nT7y1mt1exsETYYEDxMDkHBcjOAOapqMopDueJfDz9vb49+KvhnDa2XjO8v9ZuPHenWA1aHT7fDW&#10;87PvhRWQIGHGCx5x1FR/Av8AbD/aul8YeGtK8V+O9cvI9a+MGp+GLi78RaJYpp4t4WC+Xm2Cusyt&#10;kIFfa+DgnBx9EfC7/gnz+z58M9PbSbjTbjxBp7XFtKllrbReRFNb7is+2NUDSHJJYgg+lT/CX9hP&#10;4IfCW71LV9M8O6fqV5N45vPE+iyX1igXSbi4ZT5cKLgBUIbacggtkYqoxiEtlY+PPhr/AMFDP2ob&#10;g3Wl+Mfi7dajKPD2oS2+oaPo8H2cTx3coEuZI13IEXauCcjGdxya+pv2e/2ifG3j/X9G8P6zqPi2&#10;61gfB611i4s7yxsbS11SSWSLN4hyWjmBcpsJ8sDqM81y+pf8Ek/hX4j8U6TfeI/ifrUml2WkzQan&#10;pNjFFb/2heSXUk/2h5F5RF80osSjG0DJPf2bwP8AspeC/C3j3SvitrniDUNY8SaT4WPh6HULiQRx&#10;mwyD5bRJhDyuc9c+lTYevMeG3f7Rv7Q8v/BOyz+NOo+LLqw1i31GB7/xPa3dm5+znUGhfephKBQu&#10;EJCZzyMAZqHwH+1v8W/E/wAbfCXw30j4mvrOkyala/aL+1soVa+jkQkiV9uAoI42BTx1NeueLv2I&#10;fh143/ZWj/ZR1zxJqy+HWbzJ5rbYs0hFwZ1U5BwqyEHAHOMVB4f/AGNEsdf8J+O9e8ZWdxrHh/UB&#10;NdXGn+H1tY7yBFIhhESOFiK5JLAEkmp5dbkvmPdfOuizJ5q84K+oHrT7a7edNzduKgRVlzcR/LIy&#10;n5WHvUhjtmXaqff6ba190G9BzXDtKYhIoZTnG7rTp57hYw0IXdnBDN0qPyliO8KM49eak+zBmMrH&#10;7y4IY8UnyiUpCrJM8eWkAb/ZbNMjnn2rGxXfsy9KYg7fMfut8vaoGt1R/MIbcvyqy9xmiKTFzMlj&#10;leRtzR9cjcppsSQwuYlX+E/Me5piWgVwkcrcndnFTRKscnls4Ltk1XurYXNKRVleE3ccErrlhyu4&#10;Vh61qcsOj6prMTHytPtpZfLDkFjGpbHH0raurYy332narMrbeR0rJ1XRVutNvNKltGMN4rxXAVsM&#10;28EN+hrohy6P0Mp3PCdP/aQ+Keq+Nl8M3nhLw7GFQT71vJN0iZ+UcnAOMZ96ueFf2n/Eeq+K7rR5&#10;/h1HHBZ3XktcW0xYsgVmlI7nnAGM12cP7MfwsivRqbWesGZX3puvDwP7v+77GneGP2dPht4UN3qM&#10;Gl3zXE+SkkqgyRKe0Z7Cvf8ArOSyp29m9vx+88eVLMPaXT0MLwV8ftQ8XeKRpWpeDFtNPuNv2S6t&#10;dSkkuWZwclo9nygADjJPNevadCsL/Z1mkbbGBG8nf6+prz3wl8E/AvhvVhrWjzapEzzedGrAkLkY&#10;IHpXoFlamO4a+ut/7yM+XH6Ad/rXl4yWFcv3F0uzOnCxxWrn8i45CXCkRSHc2PlXr9a88+PVzH/a&#10;Oio4ZW8/PlyRjaRwT+PtXocNvbzSrMtyxHJC/wA683/aDSOPVNGeSJmHnExjdz/+quSjLlqo66qq&#10;exdzsLJ2lgiSQyLbeX95Y8EHg4ql4LkeTxproiiVl8yMeYin+73z3q7bWhhsbedZZF8xF+6dwziq&#10;Pw8SNfGGvQLcb3EkZIz0471rLl5ZNGNDnRyh/aB1y68Wz6AfDFhDZQKi/a2uJJGDkcxgLFgtnAyr&#10;EDvmr+n/ABq8QXWh2ms/8IfafZby8khXbemQptbG4jZ6YOKbB+zdYQXHnDxbfGT7cJmkVd3ydVjy&#10;xJyMD5iTn0FXLH4H+RoEPhmfXLNlhvvPWddNVZPvbiN2ep74xXNH2djtlKd7Gf41/ah8G+Btf1Lw&#10;zrWnXLXVtIkdm0CF47higbblfukHr6UXP7RltY+IV046EJLdreKX5pNsqhlyTtPGB+Zp+s/s6eGL&#10;7UbjX21aaK63P9mjtv3cS7urOuTuJ7+tEn7PGh32u2+pXb2cbW8MaMLfT1T5AD3z1yfxqeWJXMb/&#10;AII+Ith4004XsaT2n2y/eK1VkLEbeckjhcjmnfFD4kaf8NNBbUZNOW+lkiYw2qPhpSo6ng/KOPep&#10;vh/4CufAGkf2RPrjXX+kSSq3khFIbouMnGPrUfxI+HEfxJ0+y0r/AISGTTjazGRpLaFTJ0xgE9Km&#10;pboKn7SUX5HlfgT9tOfV9G1TW/GHw2/s+301l2zWepmaNvmVQHIiGzk9Pm+ldZoH7S1pq+orYzeH&#10;bWGTyJJWH9rM21VGQR+5Aw2OMc57VRP7JHhyLw/eeGLbxLcNb38puZvtCli0m5SARu+7jdkdyR/d&#10;5uSfs0MmqXt4PHKpFdaetnHb/Y3IgUdGX99jP4VNk4lc1RPUoad+2J4Pvdf0nwzqXhm+tp9S3mYx&#10;MZVtyCAM/KNwPU8cd66O9+L4v4LseEtMt7yKzJNxPcXnliNc444znrxXK+H/ANk/XvD/AIhsNdg+&#10;M7TNptq0VvnSUDN8wJLfvDyRnn3ra1b9m3T9d1S71e58VN/pUjHyfsqkKCScZ3DuevUCrjypImfN&#10;zPU9Gtb+3ntVnh2yRybWULz1FTI0drGZbhV2nkbV+Yc1HYW4t4ILS7ePzI4+Aq4HH41Icyb0kPO0&#10;hSvQgmm7FR5hd52hrdVUn7obsvrS25c2qmLDbvRR3606bosiS7QvyMrD7wpIIHt42CFG/eZVduOP&#10;Sp0LJYYfJi8lF5Hc1C0zbxbwjLqMszLjI9KmkbzGb95gqudobpTUdZbnBk5VR8vrmpQasaJpxGBG&#10;qvJnCsuNoHpSvGJljilkVZN2flqX7Jtjby/3RJz8vSmkmMK8yr5mcbgvSgfqEhRWUP8AxHFEsqxf&#10;ugcHadhahHiZ1Clf9kt1P09aJgjpskkH3vvAYx7UE/CRxlIVijjbO5slj6c5qRZEkbarZzz+FNLM&#10;RsdVHy+v8qjDPJbEqNu3+FW5PPpQJcpMFWPb0+9g7m6U2W2BuluAy7thUZqExzNdMDJmNm3KyryP&#10;apLyMyKjkHarbiScY/xpj5ogsczKzzoqtuyG7HioXtpmjVRKo3Nvdu4arDi4YZiEajOVHNRpJLMy&#10;hCq5k/eAU0yZa7DNtxKjNNCdy87sA5HtSwiTyocn7y4+7z1qw4DxHYoOW/iqpa3Ma6gunSNtmaMz&#10;KgU425x1+vai+gaC2dnGIZoIkZPmP3qdbQSIvkSD5VU/MrZq1Os3mq1u67f4w1NV1aPz1PBPzKva&#10;jmZVira2ey63j7uDhj61wfxyCQX2k3TyqD52wlkBBHtXpFwsksWxH27v4hXm3x3jD/2TZTFSPtBb&#10;zv8AlpxjIBrSi+aomzLEfwjqNJa6i0mOG3lWTdjYwwMVleDpXsfGevB4t0zGIsyx/e4rW0eKP7Pb&#10;tGFVTGHUFjnbj+dZvg0yP8RfEGCpQeSNvcfKD/WtpOKUkjCj8SViKL4xaHc+Mo/Cdta3EjmwW78y&#10;G3LA5Y4A9eO/auU0f9pK7l0i61XWPh3JazLdSR2MZuv9dhyvzArlDgZ6HrXaaN4AbSZ7fUp9dka+&#10;h0lrIyeWB8uchgMdQa59fgDapJfJD4rmaG+XP+kWyySLIzqzyZ467SAAONxrGXs+bRG1OMpJ8zOP&#10;uv20vI1G506D4b3DrFe+XBI0mNyBfmLDblXz0X0q143/AGsfEWgW8n9jeAtMuH+zQywrqOtPAV3g&#10;8P8AuWwRj2ra8Tfs5T694r1DxBovxDm01bpkDW8emxPsZUC5yccd+nHqa0PFXwTbxP5sk/it/tFx&#10;bJA801isiDYmN4UbQD9TiojGG9zbfZHNyftQXcHgvS/E2peFbe0uNWupo3tftskyQrFt+bdGmSCf&#10;UCu98CfEn/hKvC//AAkGqaYY5PtRgMNnG7sBxgncAwznvVDT/g0tjpNroaeIhBFBZtAz2dmsbOHw&#10;WbLFyCSO3HNa+i+BV0i3uIrTWrnfPcrLLcM3znAxtJx0xTjGHLuZv2mhF8V/iG3wz8ISeLrXSv7Q&#10;ZbmOFrf7QIiN525yQe+OK59P2jdHuNO1ZrLQN15p9jHOto2oJmZiMlAQCRjnDY59K6jx74Ih+Inh&#10;qTwte3yxwPcRvMyruYKrA4HofeuTP7OcCW13Zp4pmXzLVYLWZLVdyp6MSSG5x028YBBpKMerK1Mj&#10;Qv2qZbrS7rV9W8B2GmJCsDJC2veZPOHODtTylzt+tdU/xx8JWNnZ3axSNHeah9nIhVmMXu3H51St&#10;fgOum21xpWmeKXjhuoYBJJJZxuxeM8ncR3GBgYFbNn8NR/pMGoa0tx5mrJewx/ZVRYioA2jH0q/3&#10;adzOUm+hR1H436TYeJp9GHhu+mt44YpmuSgUsrnA2o2CR/tdM/pxur/tmaHoeotZS/DvUJB9lkZZ&#10;IZFHz7iEyOyMACW6gj7rV3viL4R2+veLx4ztddkW6aNYfJmQND5akYTbgcfnmub1v9nK/wBcu7S6&#10;0/x79ha0W4S4+z6arGRpGyMZPRc4pfuuXVmy2MqT9rq8/wCEdsdeh8A2my5kkSSO61oxOGVA2Yx5&#10;R8xckjPHToOlTeCv2rNc8YaZrGtP8NbSGLTbTz44v7eUySYwGU5iAXPbrXSWXwShtfB9n4T1PxO9&#10;9c2c7Sw3c1miqWOflKj+H2zVHTv2e49HjvvsmqafJNdXIlDy2DfumVgQF/eEYzjtTSo9TOUqnRGn&#10;8NvjTpnxJ1n+ytN0mMOkO+aSO9MmxcDg5RTkE9MV6AUg3bsfN03YrkdH8A6rp2s2+rzavHcbWYSR&#10;/Y0jAz6FAD+ddRBIs25F+7G2N39amooXXKw5pjkl+USO69/4qahLKWJ2kN+8j3ZFNjh3stxI/qOO&#10;/PHFOTMjtIkYXOBhvXNSXzEhgi+RVxlWyrDtSEBm64VW+bjrSedGI1VZPm3YO5uaV0WOUEZC/wAQ&#10;PQ0hfEK4CoPLj3DB5qNkjeNWjVd3dvT/ABpzruhaKGXls4x1x7Uy3JFvsAJkRcEMckc00HNHsS24&#10;URmNG53Z+brTbpod4DP8w42+tOlR2bnG3rxTZfJkO95MbWBPvU9blXjcljOFXcMNt5WmKFiGGjQb&#10;jk+5p0xijbzZFHIwaa0kVx8gXIU4+7nFA5OIqwRId6j5V5INDNGu10XLYxu7imxOXmZVLblGCzHi&#10;llYL8oUc5K/hQtWK63SBoTNCcHlhn8aI1j24jlI427femwSNcxxzxjapHK/1oW2jY70fdt4+ho9R&#10;ajIpGijaFSZGX7q9zXn3x8heZ9KkLBUWYmRWk/XA5NejRSg5Hl7WXja3X2rzr49wxyLprzwbt0hX&#10;rtzyMDd2row2tZXMq2lN2Ootr9obOH7NaK/+jptUEgKCPfoKzPB6KvxK16aF92+GAzR5+423jB9M&#10;VpWE2m/YVVbiFmwqXChgdjYHynB4qj4StbOPx5rEcE0ZbyIg8a5Y9OpqpWUZWMMLudAs88cqzyLu&#10;YggqO3HNNF2Y4PMMkaqf7/3gfSuZ1j4n+AdD8XWfw71nxxp9vrepRs9npktwguJV6MQuOlGsfEL4&#10;e+DdU/4R7XvFNrHcLH5k1vI7M6oejHHA/nx0qJR5Ypy67GtP37rmTOqM6svmLMoZ1IwuPmaooZp/&#10;LZoc7fKzt9DXCeIPjP8ADewNrFp2r/2hdXLf6NBZ7ssuTlskYH4nmuo8NeJNP8TadFqNoXiG3a3n&#10;cdPb+tNR926HyyUrXNUXxmgXaPu4BbHcetRNfySsBAPL39fl/WsHX/G/hfQSttr+stZCVsRyOh2M&#10;euM+tVY/jD4AlgtY4tQkVb648qMtaty+cAfXOO3Q1P7uI+WUZ3Z1kN/NCxgK8jPzN/H9KVdUjkia&#10;1/1bbPlkkNZGn+MfD+rG8uLHUJPL02Xy7qaSPy0j9Tlu1VbDxz4QvhHeWWvQsksiiK42Fo3O7bgN&#10;jHWjljIpyfc3xJPKikjfH1P8NStqKyACMK7g/Nt7Vl3vibRbHV20W51Vft3keeLMKWZYh1bgcCqK&#10;/EbwY/hhte/tDbbTXfkI+NrGQdVAPXHNFupC572Z0E106tGLZ8fN8xHT8aJr25bC27xh8cL6+/6V&#10;zz+P/BWp3troFt4jt57u5XcsaZIAHU7sYGKzr34w/DTTVmEniaNZI5PKZvJZsNnkgDqB1J6ChKNr&#10;jl7TuddLe3W0LLtRlYbX71JHfzjaiOr442qck/pXN6l8Q/AGnXNna6p4jj3XEYMW2NnXaeQ7EdAf&#10;wFWvD/ivQPEcs1v4X1COZraYLM8SEgE+nt707Ra2FrGO5uT6iEn2KShUhtuPvUNeSLw23af4Rwc+&#10;hrL8ReJdB8K2633iO+hto1kC7nbAXJxn2FZK/E3wHqMs0Nh4rhm8lsyeXGzAA9DkDp70lCJSc+W9&#10;zq1vFaLYYlC5wNvY+v4VHJdzOoaGQKrED5h1INZ1pr+jyaymkQa1btNt3tbxyZYKV+8fQVmr8Tfh&#10;zBNe26eMLdJLWRfO5P3j/dH8X4UOMVqRzS3Z1AuJBuiaFUeRjt29frTUvJkHk7fMLcfdrH1fx54U&#10;0qCG71HxBbw290oaGQsd0q57DHv1q0nibQZ2nuotThMWnxZvGjmH7njIz+FTbyJ95yNJJJ5APtNu&#10;sW37pqJLwxyOxZS6D95gHDc8VgaX8VfA2rCH7B4st5GuZNsMJHzn2Pp+NXp/FnhK0na0vPEFrHIq&#10;FpImmGRg9Sf6UeTNPe7msl9KJP3oHXGM9DTS5jmztUYB+Q9yfSsGX4g+BZtLXxCniuBLXdsWRmxu&#10;f0IxnNSR+PfBU2orpyeKbOSZofN8uOcFSvrnsc9utGgnKV1c3pLjzogfL2tx8jU1bmWdflXg/eDf&#10;w1zc/wAWPhudUXQ5fHekfal3D7It8gkXgfeGflOemetVbv4w+BYluUtddE7WM7R3a267/L9D6EH1&#10;z1pcvccvivfQ66OaVVC7FZsZ3YqFJLyJlKRfuwMkuxyCTXOD4t/DeDVYLSfx3YRTXFvvit5JsN9W&#10;6AfQ4/Gt+xvrbVU861vI5Uj/ALp68d6fKHPKNkiG112K/v7jR3s2/wBFVT5z5AbPpWl9rkiLDyl2&#10;hRtC+9VxBDcR+eqbt3DKPaltSylmYFdp+7jtVNRexXNIswTJcBWA2lvvBupxXn/x9RtmliQhvMvV&#10;RI1Y7j05A6V6AtxbuiMiZXcBu245rzv4/wB2IRpDS27bjdkDkdRjgfX1ow9/bIVaLlRZ0mn2mnaZ&#10;bqbaGJHupFaZlUcsO/ue1UfCCyt8QtevZIvl2Qhd2c9P5VqWIto9IjglBVdoKtt5Qn+dU/DqXCfE&#10;HVjIzSK1vCFbnjA6VrLaSZhRj7pwfiX9kH4MeN/2hdJ/aZ8R6bfXHifSLeOCxkkvGEKBQ+GEYGM5&#10;kP5VJ8Uv2epPiD4x/wCEuh8U/YoLiSNLiJ8/KqjBZPRzx14NemT3VpFdQedc7ZH5YD+Kud8bfFfQ&#10;PCd7/Y93o11diaFpV8ny9uF+8PmYcioqVK1ZR522ktPJG1JUYt8m73PNb79lbxA/l/ZfFNuYYoVj&#10;t5pHkEhcMxyQPl79Olej+CfCU/h2WGTU70SyQ2awSeSzbZGHf5v5flWBq/7T3wx0KeDQ9Q0TVFZk&#10;EqqsSHYpGQSQ3eu08EeKrXxnZ/25p0DLZvF+7WRhvzn0zxUwqcsWkaSgua7OX+JHwp13xd4iuNTu&#10;tVj/ALPNiEsIXjH+jOBk49STjmqvh/4P+IfD1xb3t34oW6jt2aZYXi487Ocj2I/Ku613xf4V0W1v&#10;pNc1VY/sMW+4XaWZFIyOAM9PSuff41+FtU8MR65oqPewlVfcuIzErEgZEmO4xShUbdkgcYyV2yHw&#10;T8NZtATVLjUdbkmbUpmluLUNmP5x/dP8qoWPwp8SWVppGi23iSCTR9O3GS2WEKxcMfnH4Y47YrTs&#10;PjJ4S1XTpr660u7jWG6W2aFdsjuxXORtPIq54Z+IvgzxJbf2fpv2pLjbmaG8tSjwAn5Q3ue2M1al&#10;epfqTyx9m09hmreGvEj6gviHwxq0QuP7P+yeZdR7wfmzuJHOR29ao3Pwt1bUvCdno6z29tdWl5JI&#10;0yxlkferK24HqTu69jXb2rIluIZLcbjz8q/dokkijXZbvnauSnXv3qea2lhRdOWlzzPwh+znD4O1&#10;n7VZa951vbwSCFZY/m/eY37sfe46Gsu6/Zv1G9f5/GcfmLC6W67QP3ZGMN3J969ileE7lV/M4xiP&#10;jFV7q3gYrPbwbdmRu2DIqoVJDlGnsedeKv2fpPFd7BKdfEVj9hitZo1TadsY4KN2yetbPgj4YTeG&#10;9OntNS1udpp2jCzWshiwkYwo49uvrXZRFIrcLE245+UEcUwjy1Z0j3NJ+S0/aVJRsTGnSscT4/8A&#10;hnr/AIt02z0Sx1pZLSObOoLfOxZ17ENt6j06Guf0z4NeM9I86xsfE9uYLoCO4RrbZuiVs7cjJzzj&#10;txXrIggFszRgb1jyzc8mgRRM25o1bbtbjjqOlONZ7ClGJ51B8E57DxnP4rtPFOoRxXNv5V1ZK6gA&#10;dBhsZ2gdM81jQfs36gyI1xrUUj2oItWMIHyckE+rc16wbi0e5EJTcrJnczcfSpLVnlZo3VTuXCup&#10;+77Ue1lHoLlpyjZnA6z8F7/XJdP3eJpma1h8mXzI12qgIOE4+U/Wti/+GsOp6R4g8OwX62q6zGoS&#10;SNfmUhQC3uc100EkKs6uPmDfvGU4wPWljmit1MrTqfL4XC9KmVSTViX7NWseWaP+z9rdjqEOoNq8&#10;cw+1JLdbY/vbcY29l6YqbxF8Ctf8Q+IL3UprlIbe4kN0oIy3nFdu1sfwjGeOua9SUyQy+YZwUYAe&#10;Vt/WnRusUnnTTNliQVYCl7aV72L/AHfRnmMPwb1seC4fDcesWYuoLw3U0ixfLPkYAIx0/rWXN+z/&#10;AKxYajaS2V7HJa2qoypcKPMkdmG4E/3QM4r1/wD0dplcgDd045X2pbloV+RmyWb5V7n/APVT525X&#10;sJRjax40n7MPiaz1+TUx4zV7WVSVh8gq0Lb9wQEn7uPXJFZ0f7MXxCsdXW6tNXs44bi4V7iC31CT&#10;5huLcgxAEAhfzr3Sa4kWFraGFXZTzubqKRUWNiRIQ+znjtUXly6jcqdrJnBT/s/6XNrUd3LrF29v&#10;tIaHcnD+oO3pXVeGtDvtGj1CSVf9dcb0XP3RgAD8hWtE8EMeJTjJ3e4pY3YweQzmQtJhiT0zyKbn&#10;JxsxU4w5r7iRrDLEFVmC5ywAxnP/ANenSILeBVWT5VBHzfyzTciC3Koi/Kcb2Oep5pw3zwAPIrAn&#10;aPeoNOWI62uo2Qu0fyLjax6E15x8eTaT674fMsu11mZtgHzEfLxmvSYFjUbJpgyqMba89+Owkhvt&#10;GeORl/eMF9Oq9+uf0q6P8YKv8FnXae6MgkTlWUDy2H3Tj3rL8CujeLvECrctuFzH8r9vl/lWpp0s&#10;M8EcSOVeELje33uKzfBtux8ceJN9wJE+0RfKWOVOwH8uTVS6mVGKjHQvTnTLq7juJ7X5lThv7nPB&#10;rL8Q+CovEurx6jqFxb+XHayRW9ubYfLIwHzk/wBKvanLjVrK3kmjaXdkxK3P/wBcVk+K/iX4Y8F6&#10;sulanLJJdSMjSW8MJbAf+Lpz07VUtIxd+hNJyleyOI8efs/ax4h1m01LSfGdjpoh06GFo5rBX8xl&#10;HJG3Fdz4E8GzeENKjt7y8gkaO3KtLDCAZWJ69z+tZutftDfCjS7mXTbrVpJJo7bzOLcgHsI93Zva&#10;ui8IeKtH8T6PDrGiXkLrImY4lYb09VIz2rJS91tFyk5S5WY/i74ap4vvNShvb2KK11GCMSq0O5wy&#10;rjGcgjIrL8IfBOHwjolv4Y0zVbabTVK/aFurfc+0MTtBPQZrpvEHxE8H+FUuk1q7xNbRiS4i8ssV&#10;yMj8659fjz4Xk8KW3jLTLaFmmwJLO6uhDJGPmwRu46j9aIz3sFTmdosh8a/B06xptxZeF7qxtDNq&#10;BuXZoMF+gEbEdFGOxqj4W+Des+FZZrGwv7SS1mkj3NbRlGiKNnIyc/0rU0f4/wDgzVbK91LW7eOz&#10;W3uBFthuFmZmI9FNafhX4w/DzxNKw0y6mgvDjzo5rdh5eTgZ4xz9adOdtldjn7y7I6m1nCyuJATu&#10;O6MsuDwKlaW2iGABuaPqP4uaZHErTefG27cCcng//qqErldsrKo6jLc4qbJyuLmly2JLeVomRpNp&#10;yzhdvX1qOPUXIEAlVXf52Vuo9jUgWWG1WWa3Uqj5+VuSKjto4Lq4N5JBt4+bc3UGq0vcOzJFuTF5&#10;kroVXGI9ozn3oE1s+8KqruG373JPXNEdpGA0LbcRt+7JyeKknVLeaMQx43H5mRc/5zS90OaQXBMg&#10;V4ZFb587tvGPaoGEsszIjrGrMMLtxuqzKiRxeXFuXK4Vlbp/hVMQJlZZkIbqvzd6cA5fe1Q/ETvt&#10;+yjcpwrRtgnHbpUiPHbQ+a8K+Z1K55WmXKG1DXbOVK4K7fX0ojhtLmTzbp0MjIpKMeRwODRLlFzR&#10;5vdQSup2sifLu+63f2oeBmKusKR7W3ZLcVI/yMrsFbafmwMAUSJGqDzYmbcSBzmjmFzatCs58za0&#10;u5mCnpwfxpsgklnAaNf3PDN1p4ltkdoQqcYHBojfbdzW4TK8EfN3o+QcztZojRW+2PNE7SNt/iXG&#10;KdLMm/eUHmbQZNvVfbNE4Em4+btynz4bpRJbwzrvWM7ducLxmjQIziug5/s/FyYl92PBA/rUX2uS&#10;VZBGI/lXv35p9xbwCHy5A2ZDwCxOKZY2yRSsqw7lXgtQuXlBS96xMXKfuTHuyOPfimyutuUVXVfl&#10;yrbvvHtSyAwMXzu3thY92e3Y1HJBA0SvLHt+XCq3WpjruVrGWpNEIXLF4h1yd3b3pGuoU2qqceZh&#10;WA/X2qJYrYMpLSf3fL38NTGt2ijU7WWST5WAY81SSZXN0RooQY98ijr91fWuN+K/hS98QarpFza+&#10;Sywy4lWZj93IJI/KursZFCLaorNjqzCqPipBEkU8ZIxux7H1opK1ZBUlajIZYpGNN86RY9+5grKD&#10;wM1m+EJ4H8b+IEtSu/MJ3Kevy4rYsQ8tvbruO4rktt4IrH8EiBfH/iSOBCqxyQDb5eMEr2qpP4rm&#10;dHZMvXtlp76xa33lL9o8vCzL1Arn/Gvwi8I+LrqbWr61El7PNC0t15jgqqdlwfl/+vWlql5Z2etQ&#10;wSbm+XG1uDtIxXN+K/jb4a8B6/eeHr2C4mks7WOaTyZkUBWBwBk5Jx7dqupDlhFvsTFvmbiZvir9&#10;n7SZL59U8BtY2L3Fr5U326Npt7A5Hf8AU4NdV4N8EP4e02xguZbXzoIzG0lnbhFdiPrzXCa1+1T4&#10;MsNSi0uw8K6letJbxzRjz40TDcnkg/MK7vwX45tvGnh2PWba3S389mC2jzK8i4Pfbxx3pQ95e6aW&#10;u7tlHxp8LLHxvrGqHU9Qkjs7yGKO4WHAZmQYxyPu4z+NZfhz9nfT/BvhuDwvp2pxzWpkVb77bbo/&#10;mKrbhtJ5FdD4h+IGmeF5bhdVMkjWtv58pSMdDwFGWrJ0r4+eHdR8Br42htIl3YzbXd6kfV9jBT/j&#10;UWtsEvNlD4hfAiz16xvtC8ParY6ZHfXn2hRDpana2BwWGCF45xznFV/B37PY+HssttoN7bzWdzNC&#10;1yq2/ltHtIJP5/nW7afGLw1LBfTSWUZ+x3iwRrYXkdxJI5Xd7Y4PX2pfD/xr8JeJ75rJba+tLlFA&#10;kWe3GF5xyykgknNKjpO8SZOLjZncBxEd6S4X5QuO/bj2ot7i3uULSorN2bb0HpVe3SSaXyGZlXgj&#10;5ODQmd7iS2Y7uOgH86fJFdSo8qjuTSXoeT7Os33pMIvallyp8tpVKxx4kVV569arQWNvp9wokR87&#10;vmkI6fSpXikjP7u48wPJltw+Yj0p+7eyJUXuyXexVpYpNxZsLt7ipJpzbyIlqdqsuWB5xVZli3x2&#10;0sjpxlQvaku3O/EfTZtbjrRy3Ze0rFoG3K+XnblNu5um3PSoZpYDL5LRedtXO7nk1HcxmKCMCU/K&#10;u35OjD/GmLBDHEs1uW8xm+bPahRW438SLLJY3dt5NwFDqc4btTxD5m2ZzH5nl/Pt6H0/GogscMbX&#10;MjfMzfd29cDFQzzBYw0n3iMrGYuP0qeW5MJdGiw0hui0jEoCMN6k/SgS26yR27szNjjn7vvUDFp5&#10;1KNtT2jxjimXplCNDEGkYf3UwapQvoZy92V0WrhGmdmiZMc9MDPHrUfnRPJ5bt+82gnioLaWaOXa&#10;6xr/AA7WUnPt9aHFzLdSOybURQY9q9cdqOVXsyuVMnC4LJH02rye/NPhaTf5Zj+Vjnk1ESTIreZ+&#10;8bllxwtSSMdyyQyksrYZmHUY7UeRP2bEu9pJTHlmw2G29hTUbCbJ3AxkL2z9arrNHEv/AB8MshPz&#10;GkVpkLokagFgRu5Le9HKNRtaxcC28aswtdpjbGFbrmmO0MlniFVVl421XktxBAxmudoXnPqaYfMW&#10;2AaTHzZX1NCpx7mnNvctWc8IiR40CocjHckUyBy0rTJtbjDB2wQPYVWgu1uT5pTO1go39qN6eau5&#10;l+ViPl9yar2ZEfI1LCONY1KBsc/KfeqHisMI4UXdySNoXOafY3EpjyCo8tmDru7VT8SXsqwo1mBu&#10;3fMRJ0FKnF+2RpW96iyxpAItFt5wFXqdy42+1ZfhJUi8beIphP1aEfNn+761b0efUJbbEh3RqCWV&#10;6qeE4ZH8Z60ssTqWWI/N9Ooqqkbc1zGjLm+HZGlc6El3frezWUjyJj5mXjFcn4/+Aul+Otd/4Sa5&#10;uDbXbCNJHjsVYPGp5Vs8Nx0Y5Ir01QABgUtcsq0pWT6HXGjGLuj508Q/sd+LtQ1C1u7Dxhp8XkxF&#10;NzaaVZOT02HB4P4V6H8O/hLeeA4baa8ulnmtbZoUWG2+VlOO/XqP1r0ijA9KUako6IUqMZHnviD4&#10;QWnibWrvV9QuJPs17FGslv5RzuUHB56DmsTQv2dB4d0iLw5p2oK9u0ge8jmtgyEbifkyDjPce1eu&#10;4o2iqjiKkdipUYz3PLfF37Pdt4k8P6loen3UOnm6vo7mOSGz5Uqu3acEZGKo+Gv2edS8IvNb2l/Z&#10;zQXUUUcnlWTQlNjZ3Dk5NewY9RRgelEa9SLuiXRg42Mm0trlE2P5vruKmnywS+UySxyH5srtUk49&#10;K08e1GB6VPtJD9jEybiK7kQJ5cjKeQu0jbVeDTrx5/M3MoVvlLRnI9fqK3cei0AdsVXtny2E6KbM&#10;qS2vFuFkjG5c/vP3fT6elD2Vz5jLCjKv3vMIywNa2B6UYHpU+0kX7ON7mOLbVZbYRMxVt3zPgjPv&#10;U0dlcCNlLdefu9K0sccCkwfSj2kiPYxvdGXDYTsMszMqnP3NvrSrp94x81pCwZcKrL09q1Md8UCj&#10;2kivZxMqS3v0LFflXGZC39Kj80PLGYp9v/PRmWtO9JFs+B/D3rM8llGHO5WOfvdMelaRlzK5lKnH&#10;YbNKmxBEm87tw+tSQyXMsKQ+Wq55/WnloygeJflbiMeh9TQCWuvMHyrGuG+XGfpVN6bC5YpEM81z&#10;borNbj/ppx1NOeK8aQS5VlWTavOMj1qRp45JmbawzxJnp9aHZFjVbbdknI9CaEybUn1IXhM9wqyR&#10;xtGVJzuFAZ5PntxtCjks3YULbNhs7VkVsI2BjHfFOiSK4djPCybT8ob+Km2Pl8ho2yRtHOqsvQh2&#10;52+1M3Mc21xKsiNgRyBegxyTVkwIvykbj0Xkc1DPGg2RTbUVfvEN81KL1HCMEnbcbIfLEYhKImzc&#10;+31zTVSW4JjDdDu3cYA7fjTvLjuCqyoNu/5TnFPMTQ7YGG1do/Hmq5rbByw7li0tGWLClWLf6z5e&#10;tUtet73yUtrezaRdxztjPTHWtSwyyGQxsrdMMecVax71iqkoTubezTja5y+k6bfWkPlG1nDH7zyK&#10;fXsKi8OafqVv4v1i5ks5o1uI4THI0bbWwOcE/wBK60ACk2nsacq7le63Jp0Y09hR0ooHSisDYKKK&#10;KACiiigAooooAKKKKACiiigAooooAKKKKACiignHWgCG+jilt2jn+6w+bFUHtYIZVdpvkjz8uKs6&#10;xa3l5p0lrZXXkzMBtmKbtvI7Vz8WgeNY4vLuPG0bp90k2Cgk569a2pJNb2Majs9rmlPF5i7oEkXL&#10;dOmR7U5FdFzN5hx8uM5wO5rLuNI8eCZpbfxxBsDE+U+mqcjHqG4OaIdN+IKWg+0+KLNpVjIZlsTg&#10;sD/vdMfrW1tLcy/H/Iz549I3NYHhlSZv4fvR9RTZrcu8duGYSLzhc8qKybqw+IyI0lr4j06Zlk/1&#10;ctnt+XH3cg8c85p2ieLP7Xv5tG1K2a3vrNSbqLbw6+qn0o5ZbqzJ5ouSTRobG3FjL5YVTu/OkhW3&#10;KKBeeZ85+fsK8y/ay/a8+GH7JXgBfFPjm7aS9vAyaPpcfM13KMcAdlHGT2FfCviv/gtJ+07BtvdD&#10;8A+ELaCWPckc8MzMMnjkS8/U9fQV7mU8NZ1nNL2mHp+7tduy/Hc83HZ1luVy5K89eyV/yP04WOSO&#10;8P78H5cBugH4f1pLi2bZ58czM20naWyPrX5XXf8AwWr/AGvoVV18OeB1Z9xWNdNm+c89MzjoATxm&#10;pNP/AOC1n7XUUH2+/wDDvgaaON8zWY06ZGaIcH5vOwGzz0xivYfAPEsZfBH/AMCR5v8Ardkt9W9P&#10;7rP1NYzSRBVkXfIoIUIMHHX8afIJ5lhj2r8rfOFzx+Nfl5H/AMFxf2l4liP/AArrwJIznG5RdLge&#10;o/eHj/A12/wb/wCC5Gt3ni210j49/CrS7PSZZds+r6JcSN9m9HKODuB9myKxrcCcUUaTmqKaSvo0&#10;/wAilxdw/wA6i5ta22e5+jVlHHFLIIw/OC241crF8EeLNA8deGbPxf4Y1OO7sdSt1ntZomBV0YAg&#10;j862q+HqRlGbUlqtH6n1dOUalNSjqmFFFFSWA6UUDpRQAUUUUAFFFFABRRRQAUUUUAFFFFABRRRQ&#10;AUUUUAFBPFFFAHN/Fi+8Sad4B1K88JQSyajHCptY4I9zs24cAZ5OM181+E9a+Nmr+D9Qa9tPEVvH&#10;cSSxRrqEk0UiPvzlc7uPl42kcdK+o/GXiK28JeHbrxHe2c1xHZx+Y8Vvt3sMjgbio/MiuGX9oTwy&#10;yfZ7LwnrE0ilh8sNsoVgM85mHXPb8cV62W4x4WlJeyUrvdnn4ujKtUXLNx0PDfhrrXinS7688S69&#10;PPa+VCkayBbmMTtvK78yZD8g8jI4q5D42+KFxHdQW+v35u7m3cxWSytMzQl93m8qPL6kZr2y++Mn&#10;gywiifV/D99aWyn5fOtYXU98YSRiDnPaoIvj38K0S4vbaG5HkhvtEi2I3YC7tvv/ACr1Hmjk3L6u&#10;jjjg5RpqPtGch+zppPi8eOrrXvEuu3cputOErW0szMhBwASpYgHjrjJzXomqtcD4q2MNmGVW02Z7&#10;opjLAEBQfTk1k6H8cfCHi6FrrwLo9xcXTRDazwrCMdlJJ/pXQ+EdCvLeW48Ta5KjaheYDDqsK9di&#10;+1ebiq0qtSVWcVG6tZG1Gl7OMaad9b3PzN/4LN+J/EesftQWPhS6sLhrfTPD6tYpIwkjlMmfMZBn&#10;g9B+Fc/+xz4J/Z4g+GQ8a/ErxRoqa9JJdfZ4dVYZiijj5BRzjg45x9K+zf8Agor+wzq37VfhOy8Z&#10;fDy7tbLxdokckdm11N5UV1GxXKu4UkY2nb2yeSK/NzVf2H/2q/Bmt3Wnaz8NbVru2gNxM0OvWpyC&#10;wGM7xnPBxX7BwtmWW47hung1iFSnDdbN+Z+dcQU8Rgs+dSpT54S28j6h8BeGv2fzZ6pYeH5dDez1&#10;JyLbUk02F5Ip/J2vJEz52Agnpjk1Ho+sfDF/G2q6XcHwvNLpvkpDa32n27naE5kkOFUoW+pr5v0v&#10;9h79sW51W5lg8G24WG6MawnxBbhd5UHcAH6D/wDVUd7+xd+03pXg+68WXXhKG2hjtN1xImuQvNIg&#10;cJgHf6kdT2r1I0cq52vrid/7xwf2hVjF8uHdr9j3xtC8DXmt6xfWHwx8P3DXGuwwW7LpcUcdsDGS&#10;0iZVgEPGMDHNfM/7Udh4ZtPjF4uh0/S7fT7Wzjhg+xQY8veFy5XAAxz2A61GPgb+0bY3T2B0a4jK&#10;tMrSNr0TfNDGCSMP6Lx9a9W/Zv8A+Cc37QH7Tfi2PVvGotdH8O3Ucc9xq7X8U80mMMoWMEn5hw27&#10;HHTNepSr5bk8ZYitiE4JbXb+XzPLxlWtmUFQpUPek/I+/wD/AIJS6j4u1H9kTQP+EodGiRZF08jO&#10;9YN7BQ3ygdOnJ6V9M1znw28F6B8OfCmm+BvC9jHb6bp1mIraFB0UdP8AH8a6Ov5tzTFU8dmVXEQV&#10;lKTaXlc/bsrwtTB5fSozesYq4UUUVwnoH//ZUEsBAi0AFAAGAAgAAAAhAIoVP5gMAQAAFQIAABMA&#10;AAAAAAAAAAAAAAAAAAAAAFtDb250ZW50X1R5cGVzXS54bWxQSwECLQAUAAYACAAAACEAOP0h/9YA&#10;AACUAQAACwAAAAAAAAAAAAAAAAA9AQAAX3JlbHMvLnJlbHNQSwECLQAUAAYACAAAACEAN74f4j0I&#10;AAAYJwAADgAAAAAAAAAAAAAAAAA8AgAAZHJzL2Uyb0RvYy54bWxQSwECLQAUAAYACAAAACEAWGCz&#10;G7oAAAAiAQAAGQAAAAAAAAAAAAAAAAClCgAAZHJzL19yZWxzL2Uyb0RvYy54bWwucmVsc1BLAQIt&#10;ABQABgAIAAAAIQASaYWJ4AAAAAsBAAAPAAAAAAAAAAAAAAAAAJYLAABkcnMvZG93bnJldi54bWxQ&#10;SwECLQAKAAAAAAAAACEAqC6PEVJGAABSRgAAFQAAAAAAAAAAAAAAAACjDAAAZHJzL21lZGlhL2lt&#10;YWdlMS5qcGVnUEsFBgAAAAAGAAYAfQEAAChTAAAAAA==&#10;">
                <v:shape id="Picture 438" o:spid="_x0000_s1116" type="#_x0000_t75" style="position:absolute;left:8250;top:726;width:1770;height:18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TrkPCAAAA3AAAAA8AAABkcnMvZG93bnJldi54bWxET01rwkAQvRf6H5Yp9FY3FS0SXUUKtr0V&#10;kyp4G7JjNpqdDdmtpv31zqHQ4+N9L1aDb9WF+tgENvA8ykARV8E2XBv4KjdPM1AxIVtsA5OBH4qw&#10;Wt7fLTC34cpbuhSpVhLCMUcDLqUu1zpWjjzGUeiIhTuG3mMS2Nfa9niVcN/qcZa9aI8NS4PDjl4d&#10;Vefi2xuYHE+fu/dTW7qa6W2/K8rpYfJrzOPDsJ6DSjSkf/Gf+8OKbypr5YwcAb2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k65DwgAAANwAAAAPAAAAAAAAAAAAAAAAAJ8C&#10;AABkcnMvZG93bnJldi54bWxQSwUGAAAAAAQABAD3AAAAjgMAAAAA&#10;">
                  <v:imagedata r:id="rId36" o:title=""/>
                </v:shape>
                <v:shape id="AutoShape 437" o:spid="_x0000_s1117" style="position:absolute;left:8794;top:490;width:528;height:171;visibility:visible;mso-wrap-style:square;v-text-anchor:top" coordsize="528,1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C8/MYA&#10;AADcAAAADwAAAGRycy9kb3ducmV2LnhtbESPT2vCQBTE7wW/w/IEb3WjaNHUVVQUFPyDtj14e2Sf&#10;STD7NmRXE7+9Wyj0OMzMb5jJrDGFeFDlcssKet0IBHFidc6pgu+v9fsIhPPIGgvLpOBJDmbT1tsE&#10;Y21rPtHj7FMRIOxiVJB5X8ZSuiQjg65rS+LgXW1l0AdZpVJXWAe4KWQ/ij6kwZzDQoYlLTNKbue7&#10;UXA7yIR25Z5Wi2N9+RkujtvN6apUp93MP0F4avx/+K+90QoGwzH8nglHQE5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rC8/MYAAADcAAAADwAAAAAAAAAAAAAAAACYAgAAZHJz&#10;L2Rvd25yZXYueG1sUEsFBgAAAAAEAAQA9QAAAIsDAAAAAA==&#10;" path="m149,l,,,171r149,l149,m527,11r-159,l368,151r159,l527,11e" fillcolor="#5b83cc" stroked="f">
                  <v:path arrowok="t" o:connecttype="custom" o:connectlocs="149,490;0,490;0,661;149,661;149,490;527,501;368,501;368,641;527,641;527,501" o:connectangles="0,0,0,0,0,0,0,0,0,0"/>
                </v:shape>
                <v:line id="Line 436" o:spid="_x0000_s1118" style="position:absolute;visibility:visible;mso-wrap-style:square" from="9101,228" to="9101,7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Ez7VcEAAADcAAAADwAAAGRycy9kb3ducmV2LnhtbERPy2rCQBTdC/7DcAvd6aQ2SIiOUkSp&#10;3ViM4vqSuSahmTshM83Dr+8shC4P573eDqYWHbWusqzgbR6BIM6trrhQcL0cZgkI55E11pZJwUgO&#10;tpvpZI2ptj2fqct8IUIIuxQVlN43qZQuL8mgm9uGOHB32xr0AbaF1C32IdzUchFFS2mw4tBQYkO7&#10;kvKf7Nco+O4uHPf283R78GE/SpN84Xuu1OvL8LEC4Wnw/+Kn+6gVxMswP5wJR0Bu/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wTPtVwQAAANwAAAAPAAAAAAAAAAAAAAAA&#10;AKECAABkcnMvZG93bnJldi54bWxQSwUGAAAAAAQABAD5AAAAjwMAAAAA&#10;" strokecolor="#5b83cc" strokeweight="2.20489mm"/>
                <v:rect id="Rectangle 435" o:spid="_x0000_s1119" style="position:absolute;left:8668;top:1323;width:25;height: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OQ8QA&#10;AADcAAAADwAAAGRycy9kb3ducmV2LnhtbESP3YrCMBSE74V9h3CEvdO0q0i3GkVEl70RUfcBDs3p&#10;jzYnpUm1vv1GELwcZuYbZrHqTS1u1LrKsoJ4HIEgzqyuuFDwd96NEhDOI2usLZOCBzlYLT8GC0y1&#10;vfORbidfiABhl6KC0vsmldJlJRl0Y9sQBy+3rUEfZFtI3eI9wE0tv6JoJg1WHBZKbGhTUnY9dUZB&#10;se8enT0k9HOZfJ/jyTav1ptcqc9hv56D8NT7d/jV/tUKprMYnmfCEZ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6jkPEAAAA3AAAAA8AAAAAAAAAAAAAAAAAmAIAAGRycy9k&#10;b3ducmV2LnhtbFBLBQYAAAAABAAEAPUAAACJAwAAAAA=&#10;" fillcolor="#cde2f9" stroked="f"/>
                <v:shape id="Text Box 434" o:spid="_x0000_s1120" type="#_x0000_t202" style="position:absolute;left:8794;top:267;width:379;height: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EsJ8UA&#10;AADcAAAADwAAAGRycy9kb3ducmV2LnhtbESPQWvCQBSE7wX/w/KE3upGKaFGVxFpQSgUYzx4fGaf&#10;yWL2bcyumv77rlDwOMzMN8x82dtG3KjzxrGC8SgBQVw6bbhSsC++3j5A+ICssXFMCn7Jw3IxeJlj&#10;pt2dc7rtQiUihH2GCuoQ2kxKX9Zk0Y9cSxy9k+sshii7SuoO7xFuGzlJklRaNBwXamxpXVN53l2t&#10;gtWB809z+Tlu81NuimKa8Hd6Vup12K9mIAL14Rn+b2+0gvd0A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8SwnxQAAANwAAAAPAAAAAAAAAAAAAAAAAJgCAABkcnMv&#10;ZG93bnJldi54bWxQSwUGAAAAAAQABAD1AAAAigMAAAAA&#10;" filled="f" stroked="f">
                  <v:textbox inset="0,0,0,0">
                    <w:txbxContent>
                      <w:p w:rsidR="00A23DAF" w:rsidRDefault="00D47CC5">
                        <w:pPr>
                          <w:spacing w:line="436" w:lineRule="exact"/>
                          <w:rPr>
                            <w:rFonts w:ascii="Arial" w:hAnsi="Arial"/>
                            <w:sz w:val="39"/>
                          </w:rPr>
                        </w:pPr>
                        <w:r>
                          <w:rPr>
                            <w:rFonts w:ascii="Times New Roman" w:hAnsi="Times New Roman"/>
                            <w:color w:val="D1ACC1"/>
                            <w:w w:val="85"/>
                            <w:sz w:val="13"/>
                          </w:rPr>
                          <w:t>I§</w:t>
                        </w:r>
                        <w:r>
                          <w:rPr>
                            <w:rFonts w:ascii="Times New Roman" w:hAnsi="Times New Roman"/>
                            <w:color w:val="97B3E1"/>
                            <w:w w:val="85"/>
                            <w:sz w:val="13"/>
                          </w:rPr>
                          <w:t>,</w:t>
                        </w:r>
                        <w:r>
                          <w:rPr>
                            <w:rFonts w:ascii="Times New Roman" w:hAnsi="Times New Roman"/>
                            <w:color w:val="D1ACC1"/>
                            <w:w w:val="85"/>
                            <w:sz w:val="13"/>
                          </w:rPr>
                          <w:t xml:space="preserve">!&gt; </w:t>
                        </w:r>
                        <w:r>
                          <w:rPr>
                            <w:rFonts w:ascii="Arial" w:hAnsi="Arial"/>
                            <w:color w:val="ACC6ED"/>
                            <w:w w:val="85"/>
                            <w:sz w:val="39"/>
                          </w:rPr>
                          <w:t>-</w:t>
                        </w:r>
                      </w:p>
                    </w:txbxContent>
                  </v:textbox>
                </v:shape>
                <v:shape id="Text Box 433" o:spid="_x0000_s1121" type="#_x0000_t202" style="position:absolute;left:8242;top:982;width:1152;height: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2JvMUA&#10;AADcAAAADwAAAGRycy9kb3ducmV2LnhtbESPQWvCQBSE7wX/w/IK3uqmVYKNriLSgiBIYzz0+Mw+&#10;k8Xs2zS7avrvu0LB4zAz3zDzZW8bcaXOG8cKXkcJCOLSacOVgkPx+TIF4QOyxsYxKfglD8vF4GmO&#10;mXY3zum6D5WIEPYZKqhDaDMpfVmTRT9yLXH0Tq6zGKLsKqk7vEW4beRbkqTSouG4UGNL65rK8/5i&#10;Fay+Of8wP7vjV37KTVG8J7xNz0oNn/vVDESgPjzC/+2NVjBJx3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vYm8xQAAANwAAAAPAAAAAAAAAAAAAAAAAJgCAABkcnMv&#10;ZG93bnJldi54bWxQSwUGAAAAAAQABAD1AAAAigMAAAAA&#10;" filled="f" stroked="f">
                  <v:textbox inset="0,0,0,0">
                    <w:txbxContent>
                      <w:p w:rsidR="00A23DAF" w:rsidRDefault="00D47CC5">
                        <w:pPr>
                          <w:spacing w:line="68" w:lineRule="exact"/>
                          <w:rPr>
                            <w:sz w:val="6"/>
                          </w:rPr>
                        </w:pPr>
                        <w:r>
                          <w:rPr>
                            <w:color w:val="97B3E1"/>
                            <w:w w:val="120"/>
                            <w:sz w:val="6"/>
                          </w:rPr>
                          <w:t>赢曦崔</w:t>
                        </w:r>
                        <w:r>
                          <w:rPr>
                            <w:color w:val="97B3E1"/>
                            <w:w w:val="120"/>
                            <w:sz w:val="6"/>
                          </w:rPr>
                          <w:t>·</w:t>
                        </w:r>
                        <w:r>
                          <w:rPr>
                            <w:color w:val="97B3E1"/>
                            <w:w w:val="120"/>
                            <w:sz w:val="6"/>
                          </w:rPr>
                          <w:t>噙</w:t>
                        </w:r>
                      </w:p>
                      <w:p w:rsidR="00A23DAF" w:rsidRDefault="00A23DAF">
                        <w:pPr>
                          <w:rPr>
                            <w:sz w:val="6"/>
                          </w:rPr>
                        </w:pPr>
                      </w:p>
                      <w:p w:rsidR="00A23DAF" w:rsidRDefault="00D47CC5">
                        <w:pPr>
                          <w:spacing w:before="48"/>
                          <w:ind w:left="30"/>
                          <w:rPr>
                            <w:sz w:val="6"/>
                          </w:rPr>
                        </w:pPr>
                        <w:r>
                          <w:rPr>
                            <w:color w:val="B1B5B8"/>
                            <w:w w:val="120"/>
                            <w:sz w:val="6"/>
                          </w:rPr>
                          <w:t>．暨廊</w:t>
                        </w:r>
                      </w:p>
                      <w:p w:rsidR="00A23DAF" w:rsidRDefault="00A23DAF">
                        <w:pPr>
                          <w:spacing w:before="12"/>
                          <w:rPr>
                            <w:sz w:val="5"/>
                          </w:rPr>
                        </w:pPr>
                      </w:p>
                      <w:p w:rsidR="00A23DAF" w:rsidRDefault="00D47CC5">
                        <w:pPr>
                          <w:ind w:left="60"/>
                          <w:rPr>
                            <w:sz w:val="6"/>
                          </w:rPr>
                        </w:pPr>
                        <w:r>
                          <w:rPr>
                            <w:rFonts w:ascii="Arial" w:eastAsia="Arial" w:hAnsi="Arial"/>
                            <w:color w:val="B1B5B8"/>
                            <w:w w:val="115"/>
                            <w:sz w:val="8"/>
                          </w:rPr>
                          <w:t xml:space="preserve">•• </w:t>
                        </w:r>
                        <w:r>
                          <w:rPr>
                            <w:rFonts w:ascii="Arial" w:eastAsia="Arial" w:hAnsi="Arial"/>
                            <w:color w:val="3D77C1"/>
                            <w:w w:val="115"/>
                            <w:sz w:val="8"/>
                          </w:rPr>
                          <w:t xml:space="preserve">0 </w:t>
                        </w:r>
                        <w:r>
                          <w:rPr>
                            <w:rFonts w:ascii="Arial" w:eastAsia="Arial" w:hAnsi="Arial"/>
                            <w:color w:val="ACC6ED"/>
                            <w:w w:val="115"/>
                            <w:sz w:val="8"/>
                          </w:rPr>
                          <w:t xml:space="preserve">• </w:t>
                        </w:r>
                        <w:r>
                          <w:rPr>
                            <w:color w:val="ACC6ED"/>
                            <w:w w:val="115"/>
                            <w:sz w:val="4"/>
                          </w:rPr>
                          <w:t>萱</w:t>
                        </w:r>
                        <w:r>
                          <w:rPr>
                            <w:color w:val="ACC6ED"/>
                            <w:w w:val="115"/>
                            <w:sz w:val="4"/>
                          </w:rPr>
                          <w:t xml:space="preserve"> </w:t>
                        </w:r>
                        <w:r>
                          <w:rPr>
                            <w:color w:val="B1B5B8"/>
                            <w:w w:val="115"/>
                            <w:sz w:val="6"/>
                          </w:rPr>
                          <w:t>捷</w:t>
                        </w:r>
                        <w:r>
                          <w:rPr>
                            <w:color w:val="B1B5B8"/>
                            <w:w w:val="115"/>
                            <w:sz w:val="6"/>
                          </w:rPr>
                          <w:t xml:space="preserve"> </w:t>
                        </w:r>
                        <w:r>
                          <w:rPr>
                            <w:color w:val="B1B5B8"/>
                            <w:w w:val="115"/>
                            <w:sz w:val="6"/>
                          </w:rPr>
                          <w:t>心</w:t>
                        </w:r>
                        <w:r>
                          <w:rPr>
                            <w:color w:val="B1B5B8"/>
                            <w:w w:val="115"/>
                            <w:sz w:val="6"/>
                          </w:rPr>
                          <w:t xml:space="preserve"> </w:t>
                        </w:r>
                        <w:r>
                          <w:rPr>
                            <w:color w:val="B1B5B8"/>
                            <w:w w:val="115"/>
                            <w:sz w:val="6"/>
                          </w:rPr>
                          <w:t>叩</w:t>
                        </w:r>
                        <w:r>
                          <w:rPr>
                            <w:color w:val="B1B5B8"/>
                            <w:w w:val="115"/>
                            <w:sz w:val="6"/>
                          </w:rPr>
                          <w:t xml:space="preserve"> ,, </w:t>
                        </w:r>
                        <w:r>
                          <w:rPr>
                            <w:color w:val="C4CACF"/>
                            <w:w w:val="115"/>
                            <w:sz w:val="6"/>
                          </w:rPr>
                          <w:t>••</w:t>
                        </w:r>
                      </w:p>
                    </w:txbxContent>
                  </v:textbox>
                </v:shape>
                <v:shape id="Text Box 432" o:spid="_x0000_s1122" type="#_x0000_t202" style="position:absolute;left:9466;top:228;width:440;height: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dC/sMA&#10;AADcAAAADwAAAGRycy9kb3ducmV2LnhtbESPT2sCMRTE7wW/Q3iCt5q1yCKrUVap4Mm2/rk/Ns/N&#10;6uZlSaJuv31TKPQ4zMxvmMWqt614kA+NYwWTcQaCuHK64VrB6bh9nYEIEVlj65gUfFOA1XLwssBC&#10;uyd/0eMQa5EgHApUYGLsCilDZchiGLuOOHkX5y3GJH0ttcdngttWvmVZLi02nBYMdrQxVN0Od6vg&#10;fKm1+XzP89mH7rfd/lr6dVYqNRr25RxEpD7+h//aO61gmk/h90w6AnL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XdC/sMAAADcAAAADwAAAAAAAAAAAAAAAACYAgAAZHJzL2Rv&#10;d25yZXYueG1sUEsFBgAAAAAEAAQA9QAAAIgDAAAAAA==&#10;" fillcolor="#5b83cc" stroked="f">
                  <v:textbox inset="0,0,0,0">
                    <w:txbxContent>
                      <w:p w:rsidR="00A23DAF" w:rsidRDefault="00D47CC5">
                        <w:pPr>
                          <w:spacing w:before="27"/>
                          <w:ind w:left="-1" w:right="-15"/>
                          <w:rPr>
                            <w:rFonts w:ascii="Arial"/>
                            <w:sz w:val="39"/>
                          </w:rPr>
                        </w:pPr>
                        <w:r>
                          <w:rPr>
                            <w:rFonts w:ascii="Arial"/>
                            <w:color w:val="F0F6F9"/>
                            <w:w w:val="60"/>
                            <w:sz w:val="39"/>
                          </w:rPr>
                          <w:t>e</w:t>
                        </w:r>
                        <w:r>
                          <w:rPr>
                            <w:rFonts w:ascii="Arial"/>
                            <w:color w:val="ACC6ED"/>
                            <w:w w:val="60"/>
                            <w:sz w:val="39"/>
                          </w:rPr>
                          <w:t>=-</w:t>
                        </w:r>
                        <w:r>
                          <w:rPr>
                            <w:rFonts w:ascii="Arial"/>
                            <w:color w:val="ACC6ED"/>
                            <w:spacing w:val="-36"/>
                            <w:w w:val="60"/>
                            <w:sz w:val="39"/>
                          </w:rPr>
                          <w:t xml:space="preserve"> </w:t>
                        </w:r>
                        <w:r>
                          <w:rPr>
                            <w:rFonts w:ascii="Arial"/>
                            <w:color w:val="D1E2F4"/>
                            <w:w w:val="60"/>
                            <w:sz w:val="39"/>
                          </w:rPr>
                          <w:t>-</w:t>
                        </w:r>
                      </w:p>
                    </w:txbxContent>
                  </v:textbox>
                </v:shape>
                <w10:wrap anchorx="page"/>
              </v:group>
            </w:pict>
          </mc:Fallback>
        </mc:AlternateContent>
      </w:r>
      <w:r>
        <w:rPr>
          <w:color w:val="212123"/>
          <w:sz w:val="22"/>
          <w:lang w:eastAsia="zh-CN"/>
        </w:rPr>
        <w:t>注</w:t>
      </w:r>
      <w:r>
        <w:rPr>
          <w:color w:val="212123"/>
          <w:sz w:val="22"/>
          <w:lang w:eastAsia="zh-CN"/>
        </w:rPr>
        <w:tab/>
      </w:r>
      <w:r>
        <w:rPr>
          <w:color w:val="212123"/>
          <w:lang w:eastAsia="zh-CN"/>
        </w:rPr>
        <w:t>最终立项通过的项目才可以进入后面的开</w:t>
      </w:r>
      <w:r>
        <w:rPr>
          <w:color w:val="212123"/>
          <w:spacing w:val="-81"/>
          <w:lang w:eastAsia="zh-CN"/>
        </w:rPr>
        <w:t>题</w:t>
      </w:r>
      <w:r>
        <w:rPr>
          <w:color w:val="424444"/>
          <w:spacing w:val="-9"/>
          <w:lang w:eastAsia="zh-CN"/>
        </w:rPr>
        <w:t>、</w:t>
      </w:r>
      <w:r>
        <w:rPr>
          <w:color w:val="212123"/>
          <w:lang w:eastAsia="zh-CN"/>
        </w:rPr>
        <w:t>中检、结题流程</w:t>
      </w:r>
      <w:r>
        <w:rPr>
          <w:color w:val="212123"/>
          <w:spacing w:val="-61"/>
          <w:lang w:eastAsia="zh-CN"/>
        </w:rPr>
        <w:t xml:space="preserve"> </w:t>
      </w:r>
      <w:r>
        <w:rPr>
          <w:color w:val="626262"/>
          <w:lang w:eastAsia="zh-CN"/>
        </w:rPr>
        <w:t>。</w:t>
      </w:r>
    </w:p>
    <w:p w:rsidR="00A23DAF" w:rsidRDefault="00A23DAF">
      <w:pPr>
        <w:pStyle w:val="a3"/>
        <w:spacing w:before="3"/>
        <w:rPr>
          <w:sz w:val="16"/>
          <w:lang w:eastAsia="zh-CN"/>
        </w:rPr>
      </w:pPr>
    </w:p>
    <w:p w:rsidR="00A23DAF" w:rsidRDefault="00D47CC5">
      <w:pPr>
        <w:ind w:left="1744"/>
        <w:rPr>
          <w:sz w:val="8"/>
        </w:rPr>
      </w:pPr>
      <w:r>
        <w:rPr>
          <w:noProof/>
          <w:lang w:eastAsia="zh-CN"/>
        </w:rPr>
        <mc:AlternateContent>
          <mc:Choice Requires="wps">
            <w:drawing>
              <wp:anchor distT="0" distB="0" distL="114300" distR="114300" simplePos="0" relativeHeight="503205752" behindDoc="1" locked="0" layoutInCell="1" allowOverlap="1">
                <wp:simplePos x="0" y="0"/>
                <wp:positionH relativeFrom="page">
                  <wp:posOffset>5785485</wp:posOffset>
                </wp:positionH>
                <wp:positionV relativeFrom="paragraph">
                  <wp:posOffset>12700</wp:posOffset>
                </wp:positionV>
                <wp:extent cx="140970" cy="89535"/>
                <wp:effectExtent l="3810" t="3175" r="0" b="2540"/>
                <wp:wrapNone/>
                <wp:docPr id="456" name="Text Box 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70" cy="89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40" w:lineRule="exact"/>
                              <w:rPr>
                                <w:sz w:val="14"/>
                              </w:rPr>
                            </w:pPr>
                            <w:r>
                              <w:rPr>
                                <w:color w:val="ACC6ED"/>
                                <w:w w:val="75"/>
                                <w:sz w:val="14"/>
                              </w:rPr>
                              <w:t>切袖</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0" o:spid="_x0000_s1123" type="#_x0000_t202" style="position:absolute;left:0;text-align:left;margin-left:455.55pt;margin-top:1pt;width:11.1pt;height:7.05pt;z-index:-110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2H9ysgIAALMFAAAOAAAAZHJzL2Uyb0RvYy54bWysVG1vmzAQ/j5p/8HydwqkhgRUUrUhTJO6&#10;F6ndD3DABGtgM9sJ6ab9951NSNNWk6ZtfLAO+/zcPXeP7+r60LVoz5TmUmQ4vAgwYqKUFRfbDH95&#10;KLwFRtpQUdFWCpbhR6bx9fLtm6uhT9lMNrKtmEIAInQ69BlujOlT39dlwzqqL2TPBBzWUnXUwK/a&#10;+pWiA6B3rT8LgtgfpKp6JUumNezm4yFeOvy6ZqX5VNeaGdRmGHIzblVu3djVX17RdKto3/DymAb9&#10;iyw6ygUEPUHl1FC0U/wVVMdLJbWszUUpO1/WNS+Z4wBswuAFm/uG9sxxgeLo/lQm/f9gy4/7zwrx&#10;KsMkijEStIMmPbCDQbfygMilq9DQ6xQc73twNQc4gE47trq/k+VXjYRcNVRs2Y1ScmgYrSDD0NbW&#10;P7tqe6JTbUE2wwdZQSC6M9IBHWrV2fJBQRCgQ6ceT92xyZQ2JAmSOZyUcLRIosvIBaDpdLdX2rxj&#10;skPWyLCC3jtsur/TxuZC08nFhhKy4G3r+t+KZxvgOO5AZLhqz2wOrp0/kiBZL9YL4pFZvPZIkOfe&#10;TbEiXlyE8yi/zFerPPxp44YkbXhVMWHDTNIKyZ+17ijyURQncWnZ8srC2ZS02m5WrUJ7CtIu3Hcs&#10;yJmb/zwNVwTg8oJSOCPB7Szxingx90hBIg8KvfCCMLlN4oAkJC+eU7rjgv07JTRkOIlm0Sil33IL&#10;3PeaG007bmB4tLwDQZycaGoFuBaVa62hvB3ts1LY9J9KAe2eGu3kahU6atUcNgf3NuK5DW/lu5HV&#10;IwhYSVAYaBEmHxiNVN8xGmCKZFh/21HFMGrfC3gEduRMhpqMzWRQUcLVDBuMRnNlxtG06xXfNoA8&#10;PjMhb+Ch1Nyp+CmL4/OCyeDIHKeYHT3n/87radYufwEAAP//AwBQSwMEFAAGAAgAAAAhAGCeet7d&#10;AAAACAEAAA8AAABkcnMvZG93bnJldi54bWxMj8FOwzAQRO9I/QdrK3GjjhspIiFOVSE4ISHS9MDR&#10;id3EarwOsduGv2c5wXE1T7Nvyt3iRnY1c7AeJYhNAsxg57XFXsKxeX14BBaiQq1Gj0bCtwmwq1Z3&#10;pSq0v2FtrofYMyrBUCgJQ4xTwXnoBuNU2PjJIGUnPzsV6Zx7rmd1o3I38m2SZNwpi/RhUJN5Hkx3&#10;PlychP0n1i/26739qE+1bZo8wbfsLOX9etk/AYtmiX8w/OqTOlTk1PoL6sBGCbkQglAJW5pEeZ6m&#10;KbCWwEwAr0r+f0D1AwAA//8DAFBLAQItABQABgAIAAAAIQC2gziS/gAAAOEBAAATAAAAAAAAAAAA&#10;AAAAAAAAAABbQ29udGVudF9UeXBlc10ueG1sUEsBAi0AFAAGAAgAAAAhADj9If/WAAAAlAEAAAsA&#10;AAAAAAAAAAAAAAAALwEAAF9yZWxzLy5yZWxzUEsBAi0AFAAGAAgAAAAhADjYf3KyAgAAswUAAA4A&#10;AAAAAAAAAAAAAAAALgIAAGRycy9lMm9Eb2MueG1sUEsBAi0AFAAGAAgAAAAhAGCeet7dAAAACAEA&#10;AA8AAAAAAAAAAAAAAAAADAUAAGRycy9kb3ducmV2LnhtbFBLBQYAAAAABAAEAPMAAAAWBgAAAAA=&#10;" filled="f" stroked="f">
                <v:textbox inset="0,0,0,0">
                  <w:txbxContent>
                    <w:p w:rsidR="00A23DAF" w:rsidRDefault="00D47CC5">
                      <w:pPr>
                        <w:spacing w:line="140" w:lineRule="exact"/>
                        <w:rPr>
                          <w:sz w:val="14"/>
                        </w:rPr>
                      </w:pPr>
                      <w:r>
                        <w:rPr>
                          <w:color w:val="ACC6ED"/>
                          <w:w w:val="75"/>
                          <w:sz w:val="14"/>
                        </w:rPr>
                        <w:t>切袖</w:t>
                      </w:r>
                    </w:p>
                  </w:txbxContent>
                </v:textbox>
                <w10:wrap anchorx="page"/>
              </v:shape>
            </w:pict>
          </mc:Fallback>
        </mc:AlternateContent>
      </w:r>
      <w:r>
        <w:rPr>
          <w:noProof/>
          <w:lang w:eastAsia="zh-CN"/>
        </w:rPr>
        <mc:AlternateContent>
          <mc:Choice Requires="wps">
            <w:drawing>
              <wp:anchor distT="0" distB="0" distL="114300" distR="114300" simplePos="0" relativeHeight="503206256" behindDoc="1" locked="0" layoutInCell="1" allowOverlap="1">
                <wp:simplePos x="0" y="0"/>
                <wp:positionH relativeFrom="page">
                  <wp:posOffset>1143000</wp:posOffset>
                </wp:positionH>
                <wp:positionV relativeFrom="paragraph">
                  <wp:posOffset>-6985</wp:posOffset>
                </wp:positionV>
                <wp:extent cx="0" cy="125095"/>
                <wp:effectExtent l="38100" t="40640" r="38100" b="43815"/>
                <wp:wrapNone/>
                <wp:docPr id="455" name="Line 4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5095"/>
                        </a:xfrm>
                        <a:prstGeom prst="line">
                          <a:avLst/>
                        </a:prstGeom>
                        <a:noFill/>
                        <a:ln w="70217">
                          <a:solidFill>
                            <a:srgbClr val="5B83C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29" o:spid="_x0000_s1026" style="position:absolute;left:0;text-align:left;z-index:-110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90pt,-.55pt" to="90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03IwIAAEUEAAAOAAAAZHJzL2Uyb0RvYy54bWysU8uO2yAU3VfqPyD2iR9j52HFGbV20k3a&#10;RprpBxDAMSoGBCROVPXfC9hJm3ZTVd3ABc49nPtaPV86Ds5UGyZFCZNpDAEVWBImjiX88rqdLCAw&#10;FgmCuBS0hFdq4PP67ZtVrwqaylZyQjVwJMIUvSpha60qosjglnbITKWiwj02UnfIuqM+RkSj3rF3&#10;PErjeBb1UhOlJabGuNt6eITrwN80FNvPTWOoBbyETpsNqw7rwa/ReoWKo0aqZXiUgf5BRYeYcJ/e&#10;qWpkEThp9gdVx7CWRjZ2imUXyaZhmIYYXDRJ/Fs0Ly1SNMTikmPUPU3m/9HiT+e9BoyUMMtzCATq&#10;XJF2TFCQpUufnV6ZwoEqsdc+PnwRL2on8VcDhKxaJI40qHy9KueYeI/owcUfjHJ/HPqPkjgMOlkZ&#10;UnVpdOcpXRLAJVTkeq8IvViAh0vsbpM0j5d5IEfFzU9pYz9Q2QFvlJA70YEXnXfGeh2ouEH8N0Ju&#10;Geeh3lyAvoTzOE3mwcNIzoh/9Tijj4eKa3BGrmXy94unqho/foB56hqZdsCFJw9DhZYnQYLVUkQ2&#10;o20R44PtZHHhgS5GJ3S0hmb5toyXm8VmkU2ydLaZZHFdT95tq2wy2ybzvH6qq6pOvnvNSVa0jBAq&#10;vOxb4ybZ3zXGOEJDy91b956g6JE9ZNKJve1BdCiyr+vQIQdJrnvtk+7r7Xo1gMe58sPw6zmgfk7/&#10;+gcAAAD//wMAUEsDBBQABgAIAAAAIQAl6EtU2gAAAAkBAAAPAAAAZHJzL2Rvd25yZXYueG1sTI8x&#10;a8NADIX3Qv7DoUCXksjOEILjc2gDIVOHuoWssk+1TX0647sk7r/vuUu76UmPp+/lh8n26saj75xo&#10;SNcJKJbamU4aDR/vp9UOlA8khnonrOGbPRyKxUNOmXF3eeNbGRoVQ8RnpKENYcgQfd2yJb92A0u8&#10;fbrRUohybNCMdI/htsdNkmzRUifxQ0sDH1uuv8qr1XDelBO6io8i+Mr1i7ngk7to/bicnvegAk/h&#10;zwwzfkSHIjJV7irGqz7qXRK7BA2rNAU1G34X1TxsAYsc/zcofgAAAP//AwBQSwECLQAUAAYACAAA&#10;ACEAtoM4kv4AAADhAQAAEwAAAAAAAAAAAAAAAAAAAAAAW0NvbnRlbnRfVHlwZXNdLnhtbFBLAQIt&#10;ABQABgAIAAAAIQA4/SH/1gAAAJQBAAALAAAAAAAAAAAAAAAAAC8BAABfcmVscy8ucmVsc1BLAQIt&#10;ABQABgAIAAAAIQB5S+03IwIAAEUEAAAOAAAAAAAAAAAAAAAAAC4CAABkcnMvZTJvRG9jLnhtbFBL&#10;AQItABQABgAIAAAAIQAl6EtU2gAAAAkBAAAPAAAAAAAAAAAAAAAAAH0EAABkcnMvZG93bnJldi54&#10;bWxQSwUGAAAAAAQABADzAAAAhAUAAAAA&#10;" strokecolor="#5b83cc" strokeweight="1.95047mm">
                <w10:wrap anchorx="page"/>
              </v:line>
            </w:pict>
          </mc:Fallback>
        </mc:AlternateContent>
      </w:r>
      <w:r>
        <w:rPr>
          <w:noProof/>
          <w:lang w:eastAsia="zh-CN"/>
        </w:rPr>
        <mc:AlternateContent>
          <mc:Choice Requires="wps">
            <w:drawing>
              <wp:anchor distT="0" distB="0" distL="114300" distR="114300" simplePos="0" relativeHeight="503206280" behindDoc="1" locked="0" layoutInCell="1" allowOverlap="1">
                <wp:simplePos x="0" y="0"/>
                <wp:positionH relativeFrom="page">
                  <wp:posOffset>1561465</wp:posOffset>
                </wp:positionH>
                <wp:positionV relativeFrom="paragraph">
                  <wp:posOffset>18415</wp:posOffset>
                </wp:positionV>
                <wp:extent cx="488315" cy="92075"/>
                <wp:effectExtent l="0" t="0" r="0" b="3810"/>
                <wp:wrapNone/>
                <wp:docPr id="454" name="Rectangle 4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8315" cy="92075"/>
                        </a:xfrm>
                        <a:prstGeom prst="rect">
                          <a:avLst/>
                        </a:prstGeom>
                        <a:solidFill>
                          <a:srgbClr val="5B83C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28" o:spid="_x0000_s1026" style="position:absolute;left:0;text-align:left;margin-left:122.95pt;margin-top:1.45pt;width:38.45pt;height:7.25pt;z-index:-110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GmhgAIAAP0EAAAOAAAAZHJzL2Uyb0RvYy54bWysVNuO0zAQfUfiHyy/t7mss02iTVe7LUVI&#10;C6xY+AA3cRoLxza223RB/Dtjpy0t8IAQfXA9mfHxmZkzvrnd9wLtmLFcyQon0xgjJmvVcLmp8KeP&#10;q0mOkXVUNlQoySr8zCy+nb98cTPokqWqU6JhBgGItOWgK9w5p8sosnXHemqnSjMJzlaZnjowzSZq&#10;DB0AvRdRGsfX0aBMo42qmbXwdTk68Tzgty2r3fu2tcwhUWHg5sJqwrr2azS/oeXGUN3x+kCD/gOL&#10;nnIJl56gltRRtDX8N6ie10ZZ1bpprfpItS2vWcgBskniX7J56qhmIRcojtWnMtn/B1u/2z0axJsK&#10;k4xgJGkPTfoAZaNyIxgiae5LNGhbQuSTfjQ+SasfVP3ZIqkWHcSxO2PU0DHaALHEx0cXB7xh4Sha&#10;D29VA/h061So1r41vQeEOqB9aMrzqSls71ANH0meXyUZRjW4ijSeZeECWh7PamPda6Z65DcVNsA9&#10;YNPdg3WeCy2PIYG7ErxZcSGCYTbrhTBoR0Ee2X1+tVgc0O15mJA+WCp/bEQcvwBFuMP7PNnQ7m9F&#10;kpL4Pi0mq+t8NiErkk2KWZxP4qS4L65jUpDl6rsnmJCy403D5AOX7Ci9hPxdaw9DMIomiA8NUJ4s&#10;zULuF+zteZJx+P0pyZ47mETB+wrnpyBa+ra+kg2kTUtHuRj30SX9UGWowfE/VCWIwPd91M9aNc+g&#10;AaOgSTCJ8GbAplPmK0YDzF+F7ZctNQwj8UaCjoqEED+wwSDZLAXDnHvW5x4qa4CqsMNo3C7cOORb&#10;bfimg5uSUBip7kB7LQ/C8LocWR0UCzMWMji8B36Iz+0Q9fPVmv8AAAD//wMAUEsDBBQABgAIAAAA&#10;IQAqz2cz3gAAAAgBAAAPAAAAZHJzL2Rvd25yZXYueG1sTI9BT8MwDIXvSPyHyEjcWErX0VGaToCA&#10;w3ZiZRLHrDVttcSpmqzr/j3eCU629Z6ev5evJmvEiIPvHCm4n0UgkCpXd9Qo+Crf75YgfNBUa+MI&#10;FZzRw6q4vsp1VrsTfeK4DY3gEPKZVtCG0GdS+qpFq/3M9Uis/bjB6sDn0Mh60CcOt0bGUfQgre6I&#10;P7S6x9cWq8P2aBXs0s3Zpgez/v5YjJv5Ointy1up1O3N9PwEIuAU/sxwwWd0KJhp745Ue2EUxMni&#10;ka288GB9HsdcZc/GNAFZ5PJ/geIXAAD//wMAUEsBAi0AFAAGAAgAAAAhALaDOJL+AAAA4QEAABMA&#10;AAAAAAAAAAAAAAAAAAAAAFtDb250ZW50X1R5cGVzXS54bWxQSwECLQAUAAYACAAAACEAOP0h/9YA&#10;AACUAQAACwAAAAAAAAAAAAAAAAAvAQAAX3JlbHMvLnJlbHNQSwECLQAUAAYACAAAACEAQyRpoYAC&#10;AAD9BAAADgAAAAAAAAAAAAAAAAAuAgAAZHJzL2Uyb0RvYy54bWxQSwECLQAUAAYACAAAACEAKs9n&#10;M94AAAAIAQAADwAAAAAAAAAAAAAAAADaBAAAZHJzL2Rvd25yZXYueG1sUEsFBgAAAAAEAAQA8wAA&#10;AOUFAAAAAA==&#10;" fillcolor="#5b83cc" stroked="f">
                <w10:wrap anchorx="page"/>
              </v:rect>
            </w:pict>
          </mc:Fallback>
        </mc:AlternateContent>
      </w:r>
      <w:r>
        <w:rPr>
          <w:rFonts w:ascii="Times New Roman" w:eastAsia="Times New Roman"/>
          <w:color w:val="D1E2F4"/>
          <w:w w:val="95"/>
          <w:sz w:val="15"/>
        </w:rPr>
        <w:t>O</w:t>
      </w:r>
      <w:r>
        <w:rPr>
          <w:rFonts w:ascii="Times New Roman" w:eastAsia="Times New Roman"/>
          <w:color w:val="D1E2F4"/>
          <w:spacing w:val="10"/>
          <w:sz w:val="15"/>
        </w:rPr>
        <w:t xml:space="preserve"> </w:t>
      </w:r>
      <w:r>
        <w:rPr>
          <w:color w:val="97B3E1"/>
          <w:w w:val="95"/>
          <w:sz w:val="12"/>
        </w:rPr>
        <w:t>竺</w:t>
      </w:r>
      <w:r>
        <w:rPr>
          <w:color w:val="97B3E1"/>
          <w:spacing w:val="-25"/>
          <w:sz w:val="12"/>
        </w:rPr>
        <w:t xml:space="preserve"> </w:t>
      </w:r>
      <w:r>
        <w:rPr>
          <w:color w:val="97B3E1"/>
          <w:spacing w:val="-1"/>
          <w:w w:val="77"/>
          <w:sz w:val="12"/>
        </w:rPr>
        <w:t>生</w:t>
      </w:r>
      <w:r>
        <w:rPr>
          <w:color w:val="97B3E1"/>
          <w:w w:val="108"/>
          <w:sz w:val="12"/>
        </w:rPr>
        <w:t>生屯</w:t>
      </w:r>
      <w:r>
        <w:rPr>
          <w:color w:val="97B3E1"/>
          <w:sz w:val="12"/>
        </w:rPr>
        <w:t xml:space="preserve"> </w:t>
      </w:r>
      <w:r>
        <w:rPr>
          <w:rFonts w:ascii="Times New Roman" w:eastAsia="Times New Roman"/>
          <w:color w:val="D1E2F4"/>
          <w:w w:val="75"/>
          <w:sz w:val="11"/>
        </w:rPr>
        <w:t>I</w:t>
      </w:r>
      <w:r>
        <w:rPr>
          <w:rFonts w:ascii="Times New Roman" w:eastAsia="Times New Roman"/>
          <w:color w:val="D1E2F4"/>
          <w:spacing w:val="-4"/>
          <w:sz w:val="11"/>
        </w:rPr>
        <w:t xml:space="preserve"> </w:t>
      </w:r>
      <w:r>
        <w:rPr>
          <w:color w:val="D1E2F4"/>
          <w:spacing w:val="-3"/>
          <w:w w:val="110"/>
          <w:sz w:val="8"/>
        </w:rPr>
        <w:t>嚷</w:t>
      </w:r>
      <w:r>
        <w:rPr>
          <w:color w:val="ACC6ED"/>
          <w:spacing w:val="3"/>
          <w:w w:val="91"/>
          <w:sz w:val="8"/>
        </w:rPr>
        <w:t>圃</w:t>
      </w:r>
      <w:r>
        <w:rPr>
          <w:color w:val="D1E2F4"/>
          <w:w w:val="91"/>
          <w:sz w:val="8"/>
        </w:rPr>
        <w:t>帕.</w:t>
      </w:r>
      <w:r>
        <w:rPr>
          <w:color w:val="D1E2F4"/>
          <w:spacing w:val="-12"/>
          <w:sz w:val="8"/>
        </w:rPr>
        <w:t xml:space="preserve"> </w:t>
      </w:r>
      <w:r>
        <w:rPr>
          <w:color w:val="D1E2F4"/>
          <w:spacing w:val="-8"/>
          <w:w w:val="137"/>
          <w:sz w:val="8"/>
        </w:rPr>
        <w:t>.....</w:t>
      </w:r>
      <w:r>
        <w:rPr>
          <w:color w:val="D1E2F4"/>
          <w:w w:val="105"/>
          <w:sz w:val="8"/>
        </w:rPr>
        <w:t>享台</w:t>
      </w:r>
    </w:p>
    <w:p w:rsidR="00A23DAF" w:rsidRDefault="00A23DAF">
      <w:pPr>
        <w:pStyle w:val="a3"/>
        <w:rPr>
          <w:sz w:val="16"/>
        </w:rPr>
      </w:pPr>
    </w:p>
    <w:p w:rsidR="00A23DAF" w:rsidRDefault="00D47CC5">
      <w:pPr>
        <w:spacing w:before="144"/>
        <w:ind w:left="1703"/>
        <w:rPr>
          <w:sz w:val="6"/>
          <w:lang w:eastAsia="zh-CN"/>
        </w:rPr>
      </w:pPr>
      <w:r>
        <w:rPr>
          <w:noProof/>
          <w:lang w:eastAsia="zh-CN"/>
        </w:rPr>
        <w:drawing>
          <wp:anchor distT="0" distB="0" distL="0" distR="0" simplePos="0" relativeHeight="3640" behindDoc="0" locked="0" layoutInCell="1" allowOverlap="1">
            <wp:simplePos x="0" y="0"/>
            <wp:positionH relativeFrom="page">
              <wp:posOffset>4017632</wp:posOffset>
            </wp:positionH>
            <wp:positionV relativeFrom="paragraph">
              <wp:posOffset>25789</wp:posOffset>
            </wp:positionV>
            <wp:extent cx="952508" cy="390588"/>
            <wp:effectExtent l="0" t="0" r="0" b="0"/>
            <wp:wrapNone/>
            <wp:docPr id="25"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1.jpeg"/>
                    <pic:cNvPicPr/>
                  </pic:nvPicPr>
                  <pic:blipFill>
                    <a:blip r:embed="rId37" cstate="print"/>
                    <a:stretch>
                      <a:fillRect/>
                    </a:stretch>
                  </pic:blipFill>
                  <pic:spPr>
                    <a:xfrm>
                      <a:off x="0" y="0"/>
                      <a:ext cx="952508" cy="390588"/>
                    </a:xfrm>
                    <a:prstGeom prst="rect">
                      <a:avLst/>
                    </a:prstGeom>
                  </pic:spPr>
                </pic:pic>
              </a:graphicData>
            </a:graphic>
          </wp:anchor>
        </w:drawing>
      </w:r>
      <w:proofErr w:type="gramStart"/>
      <w:r>
        <w:rPr>
          <w:color w:val="C4CACF"/>
          <w:w w:val="120"/>
          <w:sz w:val="6"/>
          <w:lang w:eastAsia="zh-CN"/>
        </w:rPr>
        <w:t>工竹食</w:t>
      </w:r>
      <w:proofErr w:type="gramEnd"/>
      <w:r>
        <w:rPr>
          <w:color w:val="C4CACF"/>
          <w:w w:val="120"/>
          <w:sz w:val="6"/>
          <w:lang w:eastAsia="zh-CN"/>
        </w:rPr>
        <w:t>官簪</w:t>
      </w:r>
    </w:p>
    <w:p w:rsidR="00A23DAF" w:rsidRDefault="00D47CC5">
      <w:pPr>
        <w:tabs>
          <w:tab w:val="left" w:pos="2790"/>
        </w:tabs>
        <w:spacing w:before="50"/>
        <w:ind w:left="1697"/>
        <w:rPr>
          <w:sz w:val="13"/>
          <w:lang w:eastAsia="zh-CN"/>
        </w:rPr>
      </w:pPr>
      <w:r>
        <w:rPr>
          <w:color w:val="B1B5B8"/>
          <w:w w:val="110"/>
          <w:sz w:val="7"/>
          <w:lang w:eastAsia="zh-CN"/>
        </w:rPr>
        <w:t>中立“</w:t>
      </w:r>
      <w:r>
        <w:rPr>
          <w:color w:val="B1B5B8"/>
          <w:w w:val="110"/>
          <w:sz w:val="7"/>
          <w:lang w:eastAsia="zh-CN"/>
        </w:rPr>
        <w:tab/>
      </w:r>
      <w:r>
        <w:rPr>
          <w:color w:val="3D77C1"/>
          <w:spacing w:val="-8"/>
          <w:w w:val="110"/>
          <w:sz w:val="13"/>
          <w:lang w:eastAsia="zh-CN"/>
        </w:rPr>
        <w:t>一</w:t>
      </w:r>
      <w:r>
        <w:rPr>
          <w:color w:val="5980C4"/>
          <w:w w:val="110"/>
          <w:sz w:val="13"/>
          <w:lang w:eastAsia="zh-CN"/>
        </w:rPr>
        <w:t>站式网上项目申报及过程管理服务</w:t>
      </w:r>
    </w:p>
    <w:p w:rsidR="00A23DAF" w:rsidRDefault="00A23DAF">
      <w:pPr>
        <w:pStyle w:val="a3"/>
        <w:spacing w:before="7"/>
        <w:rPr>
          <w:sz w:val="9"/>
          <w:lang w:eastAsia="zh-CN"/>
        </w:rPr>
      </w:pPr>
    </w:p>
    <w:p w:rsidR="00A23DAF" w:rsidRDefault="00D47CC5">
      <w:pPr>
        <w:spacing w:before="1" w:line="413" w:lineRule="exact"/>
        <w:ind w:left="2616"/>
        <w:rPr>
          <w:rFonts w:ascii="Arial"/>
          <w:sz w:val="20"/>
        </w:rPr>
      </w:pPr>
      <w:r>
        <w:rPr>
          <w:rFonts w:ascii="Times New Roman"/>
          <w:color w:val="97B3E1"/>
          <w:w w:val="80"/>
          <w:sz w:val="39"/>
        </w:rPr>
        <w:t>....</w:t>
      </w:r>
      <w:r>
        <w:rPr>
          <w:rFonts w:ascii="Arial"/>
          <w:color w:val="97B3E1"/>
          <w:w w:val="80"/>
          <w:sz w:val="20"/>
        </w:rPr>
        <w:t>"""</w:t>
      </w:r>
    </w:p>
    <w:p w:rsidR="00A23DAF" w:rsidRDefault="00D47CC5">
      <w:pPr>
        <w:tabs>
          <w:tab w:val="left" w:pos="2968"/>
        </w:tabs>
        <w:spacing w:line="131" w:lineRule="exact"/>
        <w:ind w:left="2634"/>
        <w:rPr>
          <w:sz w:val="13"/>
        </w:rPr>
      </w:pPr>
      <w:r>
        <w:rPr>
          <w:color w:val="B1B5B8"/>
          <w:w w:val="85"/>
          <w:sz w:val="7"/>
        </w:rPr>
        <w:t>心</w:t>
      </w:r>
      <w:r>
        <w:rPr>
          <w:color w:val="B1B5B8"/>
          <w:w w:val="85"/>
          <w:sz w:val="7"/>
        </w:rPr>
        <w:tab/>
      </w:r>
      <w:r>
        <w:rPr>
          <w:color w:val="97B3E1"/>
          <w:w w:val="85"/>
          <w:sz w:val="6"/>
        </w:rPr>
        <w:t>真.</w:t>
      </w:r>
      <w:r>
        <w:rPr>
          <w:color w:val="97B3E1"/>
          <w:spacing w:val="15"/>
          <w:w w:val="85"/>
          <w:sz w:val="6"/>
        </w:rPr>
        <w:t xml:space="preserve"> </w:t>
      </w:r>
      <w:r>
        <w:rPr>
          <w:color w:val="ACC6ED"/>
          <w:w w:val="85"/>
          <w:sz w:val="6"/>
          <w:shd w:val="clear" w:color="auto" w:fill="CDE2F9"/>
        </w:rPr>
        <w:t>.</w:t>
      </w:r>
      <w:proofErr w:type="gramStart"/>
      <w:r>
        <w:rPr>
          <w:color w:val="ACC6ED"/>
          <w:w w:val="85"/>
          <w:sz w:val="6"/>
          <w:shd w:val="clear" w:color="auto" w:fill="CDE2F9"/>
        </w:rPr>
        <w:t>,</w:t>
      </w:r>
      <w:r>
        <w:rPr>
          <w:color w:val="ACC6ED"/>
          <w:spacing w:val="10"/>
          <w:w w:val="85"/>
          <w:sz w:val="6"/>
          <w:shd w:val="clear" w:color="auto" w:fill="CDE2F9"/>
        </w:rPr>
        <w:t xml:space="preserve"> </w:t>
      </w:r>
      <w:r>
        <w:rPr>
          <w:color w:val="ACC6ED"/>
          <w:w w:val="85"/>
          <w:sz w:val="6"/>
          <w:shd w:val="clear" w:color="auto" w:fill="CDE2F9"/>
        </w:rPr>
        <w:t>.</w:t>
      </w:r>
      <w:proofErr w:type="gramEnd"/>
      <w:r>
        <w:rPr>
          <w:color w:val="ACC6ED"/>
          <w:w w:val="85"/>
          <w:sz w:val="6"/>
        </w:rPr>
        <w:t>,</w:t>
      </w:r>
      <w:r>
        <w:rPr>
          <w:color w:val="ACC6ED"/>
          <w:spacing w:val="16"/>
          <w:w w:val="85"/>
          <w:sz w:val="6"/>
        </w:rPr>
        <w:t xml:space="preserve"> </w:t>
      </w:r>
      <w:r>
        <w:rPr>
          <w:color w:val="B1B5B8"/>
          <w:w w:val="85"/>
          <w:sz w:val="13"/>
        </w:rPr>
        <w:t>九参..,,</w:t>
      </w:r>
    </w:p>
    <w:p w:rsidR="00A23DAF" w:rsidRDefault="00A23DAF">
      <w:pPr>
        <w:spacing w:line="131" w:lineRule="exact"/>
        <w:rPr>
          <w:sz w:val="13"/>
        </w:rPr>
        <w:sectPr w:rsidR="00A23DAF">
          <w:type w:val="continuous"/>
          <w:pgSz w:w="11920" w:h="16850"/>
          <w:pgMar w:top="1600" w:right="0" w:bottom="280" w:left="0" w:header="720" w:footer="720" w:gutter="0"/>
          <w:cols w:space="720"/>
        </w:sectPr>
      </w:pPr>
    </w:p>
    <w:p w:rsidR="00A23DAF" w:rsidRDefault="00D47CC5">
      <w:pPr>
        <w:spacing w:line="79" w:lineRule="exact"/>
        <w:ind w:left="2631"/>
        <w:rPr>
          <w:sz w:val="6"/>
        </w:rPr>
      </w:pPr>
      <w:r>
        <w:rPr>
          <w:color w:val="C4CACF"/>
          <w:sz w:val="8"/>
        </w:rPr>
        <w:lastRenderedPageBreak/>
        <w:t xml:space="preserve">心 </w:t>
      </w:r>
      <w:r>
        <w:rPr>
          <w:rFonts w:ascii="Arial" w:eastAsia="Arial"/>
          <w:color w:val="5980C4"/>
          <w:sz w:val="18"/>
        </w:rPr>
        <w:t>CED</w:t>
      </w:r>
      <w:r>
        <w:rPr>
          <w:rFonts w:ascii="Arial" w:eastAsia="Arial"/>
          <w:color w:val="C4CACF"/>
          <w:sz w:val="18"/>
        </w:rPr>
        <w:t xml:space="preserve">, </w:t>
      </w:r>
      <w:r>
        <w:rPr>
          <w:color w:val="B1B5B8"/>
          <w:sz w:val="5"/>
        </w:rPr>
        <w:t xml:space="preserve">重 </w:t>
      </w:r>
      <w:r>
        <w:rPr>
          <w:rFonts w:ascii="Arial" w:eastAsia="Arial"/>
          <w:color w:val="B1B5B8"/>
          <w:sz w:val="7"/>
        </w:rPr>
        <w:t xml:space="preserve">TI </w:t>
      </w:r>
      <w:proofErr w:type="gramStart"/>
      <w:r>
        <w:rPr>
          <w:color w:val="B1B5B8"/>
          <w:sz w:val="6"/>
        </w:rPr>
        <w:t>妇 ..</w:t>
      </w:r>
      <w:proofErr w:type="gramEnd"/>
      <w:r>
        <w:rPr>
          <w:color w:val="B1B5B8"/>
          <w:sz w:val="6"/>
        </w:rPr>
        <w:t xml:space="preserve"> </w:t>
      </w:r>
      <w:r>
        <w:rPr>
          <w:color w:val="C4CACF"/>
          <w:sz w:val="6"/>
        </w:rPr>
        <w:t>,</w:t>
      </w:r>
    </w:p>
    <w:p w:rsidR="00A23DAF" w:rsidRDefault="00D47CC5">
      <w:pPr>
        <w:pStyle w:val="a3"/>
        <w:spacing w:before="2"/>
        <w:rPr>
          <w:sz w:val="6"/>
        </w:rPr>
      </w:pPr>
      <w:r>
        <w:br w:type="column"/>
      </w:r>
    </w:p>
    <w:p w:rsidR="00A23DAF" w:rsidRDefault="00D47CC5">
      <w:pPr>
        <w:tabs>
          <w:tab w:val="left" w:pos="616"/>
        </w:tabs>
        <w:spacing w:line="6" w:lineRule="exact"/>
        <w:ind w:left="346"/>
        <w:rPr>
          <w:sz w:val="8"/>
        </w:rPr>
      </w:pPr>
      <w:r>
        <w:rPr>
          <w:noProof/>
          <w:lang w:eastAsia="zh-CN"/>
        </w:rPr>
        <mc:AlternateContent>
          <mc:Choice Requires="wps">
            <w:drawing>
              <wp:anchor distT="0" distB="0" distL="114300" distR="114300" simplePos="0" relativeHeight="503206472" behindDoc="1" locked="0" layoutInCell="1" allowOverlap="1">
                <wp:simplePos x="0" y="0"/>
                <wp:positionH relativeFrom="page">
                  <wp:posOffset>1737995</wp:posOffset>
                </wp:positionH>
                <wp:positionV relativeFrom="paragraph">
                  <wp:posOffset>204470</wp:posOffset>
                </wp:positionV>
                <wp:extent cx="167005" cy="368935"/>
                <wp:effectExtent l="4445" t="4445" r="0" b="0"/>
                <wp:wrapNone/>
                <wp:docPr id="453" name="Text Box 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005" cy="368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581" w:lineRule="exact"/>
                              <w:rPr>
                                <w:sz w:val="58"/>
                              </w:rPr>
                            </w:pPr>
                            <w:r>
                              <w:rPr>
                                <w:color w:val="3BACD1"/>
                                <w:spacing w:val="-336"/>
                                <w:w w:val="103"/>
                                <w:sz w:val="5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7" o:spid="_x0000_s1124" type="#_x0000_t202" style="position:absolute;left:0;text-align:left;margin-left:136.85pt;margin-top:16.1pt;width:13.15pt;height:29.05pt;z-index:-110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eefswIAALQFAAAOAAAAZHJzL2Uyb0RvYy54bWysVG1vmzAQ/j5p/8HydwokQACVVG0I06Tu&#10;RWr3AxwwwRrYzHYC3bT/vrNJ0qTVpGkbH6zDPj93z93ju74ZuxbtqVRM8Az7Vx5GlJeiYnyb4S+P&#10;hRNjpDThFWkFpxl+ogrfLN++uR76lM5EI9qKSgQgXKVDn+FG6z51XVU2tCPqSvSUw2EtZEc0/Mqt&#10;W0kyAHrXujPPi9xByKqXoqRKwW4+HeKlxa9rWupPda2oRm2GITdtV2nXjVnd5TVJt5L0DSsPaZC/&#10;yKIjjEPQE1RONEE7yV5BdayUQolaX5Wic0Vds5JaDsDG916weWhITy0XKI7qT2VS/w+2/Lj/LBGr&#10;MhyEc4w46aBJj3TU6E6MKJgtTIWGXqXg+NCDqx7hADpt2ar+XpRfFeJi1RC+pbdSiqGhpIIMfXPT&#10;Pbs64SgDshk+iAoCkZ0WFmisZWfKBwVBgA6dejp1xyRTmpDRwvNCjEo4mkdxMg9tBJIeL/dS6XdU&#10;dMgYGZbQfAtO9vdKm2RIenQxsbgoWNtaAbT8YgMcpx0IDVfNmUnC9vNH4iXreB0HTjCL1k7g5blz&#10;W6wCJyr8RZjP89Uq93+auH6QNqyqKDdhjtrygz/r3UHlkypO6lKiZZWBMykpud2sWon2BLRd2O9Q&#10;kDM39zINWwTg8oKSPwu8u1niFFG8cIIiCJ1k4cWO5yd3SeQFSZAXl5TuGaf/TgkNGU7CWThp6bfc&#10;PPu95kbSjmmYHi3rMhyfnEhqFLjmlW2tJqyd7LNSmPSfSwHtPjba6tVIdBKrHjejfRxRbMIbMW9E&#10;9QQKlgIUBjKF0QdGI+R3jAYYIxlW33ZEUoza9xxegZk5R0Mejc3RILyEqxnWGE3mSk+zaddLtm0A&#10;eXpnXNzCS6mZVfFzFof3BaPBkjmMMTN7zv+t1/OwXf4CAAD//wMAUEsDBBQABgAIAAAAIQA3sgOc&#10;3wAAAAkBAAAPAAAAZHJzL2Rvd25yZXYueG1sTI/BTsMwEETvSPyDtUjcqN1EammaTVUhOCEh0nDg&#10;6CRuYjVeh9htw9+znOC42qeZN/ludoO4mClYTwjLhQJhqPGtpQ7ho3p5eAQRoqZWD54MwrcJsCtu&#10;b3Kdtf5KpbkcYic4hEKmEfoYx0zK0PTG6bDwoyH+Hf3kdORz6mQ76SuHu0EmSq2k05a4odejeepN&#10;czqcHcL+k8pn+/VWv5fH0lbVRtHr6oR4fzfvtyCimeMfDL/6rA4FO9X+TG0QA0KyTteMIqRJAoKB&#10;VCkeVyNsVAqyyOX/BcUPAAAA//8DAFBLAQItABQABgAIAAAAIQC2gziS/gAAAOEBAAATAAAAAAAA&#10;AAAAAAAAAAAAAABbQ29udGVudF9UeXBlc10ueG1sUEsBAi0AFAAGAAgAAAAhADj9If/WAAAAlAEA&#10;AAsAAAAAAAAAAAAAAAAALwEAAF9yZWxzLy5yZWxzUEsBAi0AFAAGAAgAAAAhAPkx55+zAgAAtAUA&#10;AA4AAAAAAAAAAAAAAAAALgIAAGRycy9lMm9Eb2MueG1sUEsBAi0AFAAGAAgAAAAhADeyA5zfAAAA&#10;CQEAAA8AAAAAAAAAAAAAAAAADQUAAGRycy9kb3ducmV2LnhtbFBLBQYAAAAABAAEAPMAAAAZBgAA&#10;AAA=&#10;" filled="f" stroked="f">
                <v:textbox inset="0,0,0,0">
                  <w:txbxContent>
                    <w:p w:rsidR="00A23DAF" w:rsidRDefault="00D47CC5">
                      <w:pPr>
                        <w:spacing w:line="581" w:lineRule="exact"/>
                        <w:rPr>
                          <w:sz w:val="58"/>
                        </w:rPr>
                      </w:pPr>
                      <w:r>
                        <w:rPr>
                          <w:color w:val="3BACD1"/>
                          <w:spacing w:val="-336"/>
                          <w:w w:val="103"/>
                          <w:sz w:val="58"/>
                        </w:rPr>
                        <w:t>．</w:t>
                      </w:r>
                    </w:p>
                  </w:txbxContent>
                </v:textbox>
                <w10:wrap anchorx="page"/>
              </v:shape>
            </w:pict>
          </mc:Fallback>
        </mc:AlternateContent>
      </w:r>
      <w:r>
        <w:rPr>
          <w:color w:val="C4CACF"/>
          <w:sz w:val="6"/>
        </w:rPr>
        <w:t>,</w:t>
      </w:r>
      <w:r>
        <w:rPr>
          <w:color w:val="C4CACF"/>
          <w:sz w:val="6"/>
        </w:rPr>
        <w:tab/>
      </w:r>
      <w:r>
        <w:rPr>
          <w:color w:val="B1B5B8"/>
          <w:sz w:val="6"/>
        </w:rPr>
        <w:t>...</w:t>
      </w:r>
      <w:r>
        <w:rPr>
          <w:color w:val="B1B5B8"/>
          <w:spacing w:val="-2"/>
          <w:sz w:val="6"/>
        </w:rPr>
        <w:t xml:space="preserve">  </w:t>
      </w:r>
      <w:r>
        <w:rPr>
          <w:color w:val="B1B5B8"/>
          <w:w w:val="155"/>
          <w:sz w:val="6"/>
        </w:rPr>
        <w:t>,.,,,</w:t>
      </w:r>
      <w:r>
        <w:rPr>
          <w:color w:val="B1B5B8"/>
          <w:spacing w:val="-5"/>
          <w:sz w:val="6"/>
        </w:rPr>
        <w:t xml:space="preserve">   </w:t>
      </w:r>
      <w:r>
        <w:rPr>
          <w:color w:val="C4CACF"/>
          <w:spacing w:val="-16"/>
          <w:w w:val="252"/>
          <w:sz w:val="6"/>
        </w:rPr>
        <w:t>..</w:t>
      </w:r>
      <w:r>
        <w:rPr>
          <w:color w:val="C4CACF"/>
          <w:spacing w:val="-73"/>
          <w:w w:val="252"/>
          <w:sz w:val="6"/>
        </w:rPr>
        <w:t>...</w:t>
      </w:r>
      <w:r>
        <w:rPr>
          <w:color w:val="C4CACF"/>
          <w:w w:val="252"/>
          <w:sz w:val="8"/>
        </w:rPr>
        <w:t>心</w:t>
      </w:r>
    </w:p>
    <w:p w:rsidR="00A23DAF" w:rsidRDefault="00A23DAF">
      <w:pPr>
        <w:pStyle w:val="a3"/>
        <w:spacing w:before="10"/>
        <w:rPr>
          <w:sz w:val="6"/>
        </w:rPr>
      </w:pPr>
    </w:p>
    <w:p w:rsidR="00A23DAF" w:rsidRDefault="00D47CC5">
      <w:pPr>
        <w:pStyle w:val="a3"/>
        <w:spacing w:line="20" w:lineRule="exact"/>
        <w:ind w:left="138"/>
        <w:rPr>
          <w:sz w:val="2"/>
        </w:rPr>
      </w:pPr>
      <w:r>
        <w:rPr>
          <w:noProof/>
          <w:sz w:val="2"/>
          <w:lang w:eastAsia="zh-CN"/>
        </w:rPr>
        <mc:AlternateContent>
          <mc:Choice Requires="wpg">
            <w:drawing>
              <wp:inline distT="0" distB="0" distL="0" distR="0">
                <wp:extent cx="38735" cy="1270"/>
                <wp:effectExtent l="9525" t="9525" r="8890" b="8255"/>
                <wp:docPr id="451" name="Group 4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735" cy="1270"/>
                          <a:chOff x="0" y="0"/>
                          <a:chExt cx="61" cy="2"/>
                        </a:xfrm>
                      </wpg:grpSpPr>
                      <wps:wsp>
                        <wps:cNvPr id="452" name="Line 426"/>
                        <wps:cNvCnPr/>
                        <wps:spPr bwMode="auto">
                          <a:xfrm>
                            <a:off x="0" y="1"/>
                            <a:ext cx="60" cy="0"/>
                          </a:xfrm>
                          <a:prstGeom prst="line">
                            <a:avLst/>
                          </a:prstGeom>
                          <a:noFill/>
                          <a:ln w="878">
                            <a:solidFill>
                              <a:srgbClr val="C3C9CE"/>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425" o:spid="_x0000_s1026" style="width:3.05pt;height:.1pt;mso-position-horizontal-relative:char;mso-position-vertical-relative:line" coordsize="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c3xbgIAAF4FAAAOAAAAZHJzL2Uyb0RvYy54bWykVMtu2zAQvBfoPxC8O7Js+SVEDgrJziVt&#10;DaT9AJqkHihFEiRtOSj6711SstIklyC9SCR3OTs7u8vbu0sr0Jkb2yiZ4fhmihGXVLFGVhn++WM/&#10;WWNkHZGMCCV5hp+4xXfbz59uO53ymaqVYNwgAJE27XSGa+d0GkWW1rwl9kZpLsFYKtMSB1tTRcyQ&#10;DtBbEc2m02XUKcO0UZRbC6dFb8TbgF+WnLrvZWm5QyLDwM2Frwnfo/9G21uSVobouqEDDfIBFi1p&#10;JAQdoQriCDqZ5g1U21CjrCrdDVVtpMqyoTzkANnE01fZ3Bt10iGXKu0qPcoE0r7S6cOw9Nv5YFDD&#10;MpwsYowkaaFIIS5KZgsvT6erFLzujX7UB9PnCMsHRX9ZMEev7X5f9c7o2H1VDADJyakgz6U0rYeA&#10;xNElVOFprAK/OEThcL5ezRcYUbDEs9VQIlpDHd9cofVuuLQE8v7GzFOOSNoHCuQGMj4T6DH7LKP9&#10;Pxkfa6J5qI71Ao0yzq4yPjSSg4rLXsXglMuDCZra1IKa7xQo9ggkvQq0hEb2uQZpxlxJqo1191y1&#10;yC8yLCB8EJ2cH6zrZbm6eDip9o0QAVlI1GV4vVoHf6tEw7zNe1lTHXNh0JnABOXzfJPvBolfuHng&#10;gti69wumnjS0sGQhSM0J2w1rRxrRr4G/kEN2QPOaZ5id35vpZrferZMJqLibJNOimHzZ58lkuY9X&#10;i2Je5HkR//Gc4yStG8a49LSvcxwn7yvw8KL0EzhO8ihP9BI9tBeU4voPpKHR+or2XXZU7CkUOpxD&#10;zw1zAkMcrg0Pjn8l/t0Hr+dncfsXAAD//wMAUEsDBBQABgAIAAAAIQAc4n4r2AAAAAABAAAPAAAA&#10;ZHJzL2Rvd25yZXYueG1sTI9BS8NAEIXvQv/DMgVvdpOKRWI2pRT1VARbQbxNs9MkNDsbstsk/feO&#10;XvQy8HiP977J15Nr1UB9aDwbSBcJKOLS24YrAx+Hl7tHUCEiW2w9k4ErBVgXs5scM+tHfqdhHysl&#10;JRwyNFDH2GVah7Imh2HhO2LxTr53GEX2lbY9jlLuWr1MkpV22LAs1NjRtqbyvL84A68jjpv79HnY&#10;nU/b69fh4e1zl5Ixt/Np8wQq0hT/wvCDL+hQCNPRX9gG1RqQR+LvFW+VgjoaWIIucv0fvPgGAAD/&#10;/wMAUEsBAi0AFAAGAAgAAAAhALaDOJL+AAAA4QEAABMAAAAAAAAAAAAAAAAAAAAAAFtDb250ZW50&#10;X1R5cGVzXS54bWxQSwECLQAUAAYACAAAACEAOP0h/9YAAACUAQAACwAAAAAAAAAAAAAAAAAvAQAA&#10;X3JlbHMvLnJlbHNQSwECLQAUAAYACAAAACEALznN8W4CAABeBQAADgAAAAAAAAAAAAAAAAAuAgAA&#10;ZHJzL2Uyb0RvYy54bWxQSwECLQAUAAYACAAAACEAHOJ+K9gAAAAAAQAADwAAAAAAAAAAAAAAAADI&#10;BAAAZHJzL2Rvd25yZXYueG1sUEsFBgAAAAAEAAQA8wAAAM0FAAAAAA==&#10;">
                <v:line id="Line 426" o:spid="_x0000_s1027" style="position:absolute;visibility:visible;mso-wrap-style:square" from="0,1" to="6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n7ncYAAADcAAAADwAAAGRycy9kb3ducmV2LnhtbESPT2sCMRTE7wW/Q3iFXqRmK62V1ShS&#10;uuihF11Bj4/N2z9187Ikqa7f3ggFj8PM/IaZL3vTijM531hW8DZKQBAXVjdcKdjn2esUhA/IGlvL&#10;pOBKHpaLwdMcU20vvKXzLlQiQtinqKAOoUul9EVNBv3IdsTRK60zGKJ0ldQOLxFuWjlOkok02HBc&#10;qLGjr5qK0+7PKMjy4+9wne2H3/mpKn/KrftcH5xSL8/9agYiUB8e4f/2Rit4/xjD/Uw8AnJx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KJ+53GAAAA3AAAAA8AAAAAAAAA&#10;AAAAAAAAoQIAAGRycy9kb3ducmV2LnhtbFBLBQYAAAAABAAEAPkAAACUAwAAAAA=&#10;" strokecolor="#c3c9ce" strokeweight=".02439mm"/>
                <w10:anchorlock/>
              </v:group>
            </w:pict>
          </mc:Fallback>
        </mc:AlternateContent>
      </w:r>
    </w:p>
    <w:p w:rsidR="00A23DAF" w:rsidRDefault="00A23DAF">
      <w:pPr>
        <w:spacing w:line="20" w:lineRule="exact"/>
        <w:rPr>
          <w:sz w:val="2"/>
        </w:rPr>
        <w:sectPr w:rsidR="00A23DAF">
          <w:type w:val="continuous"/>
          <w:pgSz w:w="11920" w:h="16850"/>
          <w:pgMar w:top="1600" w:right="0" w:bottom="280" w:left="0" w:header="720" w:footer="720" w:gutter="0"/>
          <w:cols w:num="2" w:space="720" w:equalWidth="0">
            <w:col w:w="4114" w:space="40"/>
            <w:col w:w="7766"/>
          </w:cols>
        </w:sectPr>
      </w:pPr>
    </w:p>
    <w:p w:rsidR="00A23DAF" w:rsidRDefault="00D47CC5">
      <w:pPr>
        <w:tabs>
          <w:tab w:val="left" w:pos="4363"/>
          <w:tab w:val="left" w:pos="5204"/>
        </w:tabs>
        <w:spacing w:before="23" w:line="218" w:lineRule="auto"/>
        <w:ind w:left="3420" w:hanging="720"/>
        <w:rPr>
          <w:sz w:val="6"/>
          <w:lang w:eastAsia="zh-CN"/>
        </w:rPr>
      </w:pPr>
      <w:r>
        <w:rPr>
          <w:rFonts w:ascii="Arial" w:eastAsia="Arial" w:hAnsi="Arial"/>
          <w:color w:val="939597"/>
          <w:spacing w:val="-1"/>
          <w:w w:val="57"/>
          <w:position w:val="1"/>
          <w:sz w:val="54"/>
        </w:rPr>
        <w:lastRenderedPageBreak/>
        <w:t>.</w:t>
      </w:r>
      <w:r>
        <w:rPr>
          <w:rFonts w:ascii="Arial" w:eastAsia="Arial" w:hAnsi="Arial"/>
          <w:color w:val="939597"/>
          <w:spacing w:val="-7"/>
          <w:w w:val="57"/>
          <w:position w:val="1"/>
          <w:sz w:val="54"/>
        </w:rPr>
        <w:t>.</w:t>
      </w:r>
      <w:r>
        <w:rPr>
          <w:rFonts w:ascii="Times New Roman" w:eastAsia="Times New Roman" w:hAnsi="Times New Roman"/>
          <w:color w:val="939597"/>
          <w:w w:val="64"/>
          <w:position w:val="1"/>
          <w:sz w:val="19"/>
        </w:rPr>
        <w:t>,..</w:t>
      </w:r>
      <w:r>
        <w:rPr>
          <w:rFonts w:ascii="Times New Roman" w:eastAsia="Times New Roman" w:hAnsi="Times New Roman"/>
          <w:color w:val="939597"/>
          <w:spacing w:val="-25"/>
          <w:w w:val="64"/>
          <w:position w:val="1"/>
          <w:sz w:val="19"/>
        </w:rPr>
        <w:t>.</w:t>
      </w:r>
      <w:r>
        <w:rPr>
          <w:rFonts w:ascii="Times New Roman" w:eastAsia="Times New Roman" w:hAnsi="Times New Roman"/>
          <w:color w:val="939597"/>
          <w:w w:val="55"/>
          <w:position w:val="1"/>
          <w:sz w:val="33"/>
        </w:rPr>
        <w:t>.</w:t>
      </w:r>
      <w:r>
        <w:rPr>
          <w:rFonts w:ascii="Times New Roman" w:eastAsia="Times New Roman" w:hAnsi="Times New Roman"/>
          <w:color w:val="939597"/>
          <w:spacing w:val="-13"/>
          <w:w w:val="55"/>
          <w:position w:val="1"/>
          <w:sz w:val="33"/>
        </w:rPr>
        <w:t>.</w:t>
      </w:r>
      <w:r>
        <w:rPr>
          <w:rFonts w:ascii="Times New Roman" w:eastAsia="Times New Roman" w:hAnsi="Times New Roman"/>
          <w:color w:val="939597"/>
          <w:w w:val="55"/>
          <w:position w:val="1"/>
          <w:sz w:val="18"/>
        </w:rPr>
        <w:t>.</w:t>
      </w:r>
      <w:r>
        <w:rPr>
          <w:rFonts w:ascii="Times New Roman" w:eastAsia="Times New Roman" w:hAnsi="Times New Roman"/>
          <w:color w:val="939597"/>
          <w:spacing w:val="5"/>
          <w:w w:val="55"/>
          <w:position w:val="1"/>
          <w:sz w:val="18"/>
        </w:rPr>
        <w:t>,</w:t>
      </w:r>
      <w:r>
        <w:rPr>
          <w:rFonts w:ascii="Times New Roman" w:eastAsia="Times New Roman" w:hAnsi="Times New Roman"/>
          <w:color w:val="939597"/>
          <w:w w:val="55"/>
          <w:position w:val="1"/>
          <w:sz w:val="47"/>
        </w:rPr>
        <w:t>..</w:t>
      </w:r>
      <w:r>
        <w:rPr>
          <w:rFonts w:ascii="Times New Roman" w:eastAsia="Times New Roman" w:hAnsi="Times New Roman"/>
          <w:color w:val="939597"/>
          <w:position w:val="1"/>
          <w:sz w:val="47"/>
        </w:rPr>
        <w:tab/>
      </w:r>
      <w:r>
        <w:rPr>
          <w:rFonts w:ascii="Times New Roman" w:eastAsia="Times New Roman" w:hAnsi="Times New Roman"/>
          <w:color w:val="939597"/>
          <w:position w:val="1"/>
          <w:sz w:val="47"/>
        </w:rPr>
        <w:tab/>
      </w:r>
      <w:r>
        <w:rPr>
          <w:color w:val="939597"/>
          <w:w w:val="51"/>
          <w:sz w:val="20"/>
        </w:rPr>
        <w:t>皋...</w:t>
      </w:r>
      <w:r>
        <w:rPr>
          <w:color w:val="939597"/>
          <w:spacing w:val="-15"/>
          <w:sz w:val="20"/>
        </w:rPr>
        <w:t xml:space="preserve"> </w:t>
      </w:r>
      <w:r>
        <w:rPr>
          <w:rFonts w:ascii="Times New Roman" w:eastAsia="Times New Roman" w:hAnsi="Times New Roman"/>
          <w:color w:val="B1B5B8"/>
          <w:spacing w:val="3"/>
          <w:w w:val="105"/>
          <w:sz w:val="11"/>
        </w:rPr>
        <w:t>a</w:t>
      </w:r>
      <w:r>
        <w:rPr>
          <w:rFonts w:ascii="Times New Roman" w:eastAsia="Times New Roman" w:hAnsi="Times New Roman"/>
          <w:color w:val="939597"/>
          <w:spacing w:val="-1"/>
          <w:w w:val="105"/>
          <w:sz w:val="11"/>
        </w:rPr>
        <w:t>m</w:t>
      </w:r>
      <w:r>
        <w:rPr>
          <w:rFonts w:ascii="Times New Roman" w:eastAsia="Times New Roman" w:hAnsi="Times New Roman"/>
          <w:color w:val="939597"/>
          <w:w w:val="105"/>
          <w:sz w:val="11"/>
        </w:rPr>
        <w:t>n</w:t>
      </w:r>
      <w:r>
        <w:rPr>
          <w:rFonts w:ascii="Times New Roman" w:eastAsia="Times New Roman" w:hAnsi="Times New Roman"/>
          <w:color w:val="939597"/>
          <w:sz w:val="11"/>
        </w:rPr>
        <w:tab/>
      </w:r>
      <w:proofErr w:type="gramStart"/>
      <w:r>
        <w:rPr>
          <w:color w:val="939597"/>
          <w:spacing w:val="-14"/>
          <w:w w:val="105"/>
          <w:sz w:val="5"/>
        </w:rPr>
        <w:t>躺</w:t>
      </w:r>
      <w:r>
        <w:rPr>
          <w:rFonts w:ascii="Arial" w:eastAsia="Arial" w:hAnsi="Arial"/>
          <w:color w:val="939597"/>
          <w:w w:val="105"/>
          <w:sz w:val="7"/>
        </w:rPr>
        <w:t>9</w:t>
      </w:r>
      <w:r>
        <w:rPr>
          <w:rFonts w:ascii="Arial" w:eastAsia="Arial" w:hAnsi="Arial"/>
          <w:color w:val="939597"/>
          <w:sz w:val="7"/>
        </w:rPr>
        <w:t xml:space="preserve"> </w:t>
      </w:r>
      <w:r>
        <w:rPr>
          <w:rFonts w:ascii="Arial" w:eastAsia="Arial" w:hAnsi="Arial"/>
          <w:color w:val="939597"/>
          <w:spacing w:val="-6"/>
          <w:sz w:val="7"/>
        </w:rPr>
        <w:t xml:space="preserve"> </w:t>
      </w:r>
      <w:r>
        <w:rPr>
          <w:color w:val="939597"/>
          <w:w w:val="105"/>
          <w:sz w:val="5"/>
        </w:rPr>
        <w:t>归</w:t>
      </w:r>
      <w:proofErr w:type="gramEnd"/>
      <w:r>
        <w:rPr>
          <w:color w:val="939597"/>
          <w:sz w:val="5"/>
        </w:rPr>
        <w:t xml:space="preserve">   </w:t>
      </w:r>
      <w:r>
        <w:rPr>
          <w:color w:val="939597"/>
          <w:spacing w:val="-4"/>
          <w:sz w:val="5"/>
        </w:rPr>
        <w:t xml:space="preserve"> </w:t>
      </w:r>
      <w:r>
        <w:rPr>
          <w:color w:val="939597"/>
          <w:w w:val="277"/>
          <w:sz w:val="5"/>
        </w:rPr>
        <w:t>....</w:t>
      </w:r>
      <w:r>
        <w:rPr>
          <w:color w:val="939597"/>
          <w:sz w:val="5"/>
        </w:rPr>
        <w:t xml:space="preserve">     </w:t>
      </w:r>
      <w:r>
        <w:rPr>
          <w:color w:val="939597"/>
          <w:spacing w:val="-8"/>
          <w:sz w:val="5"/>
        </w:rPr>
        <w:t xml:space="preserve"> </w:t>
      </w:r>
      <w:r>
        <w:rPr>
          <w:color w:val="939597"/>
          <w:spacing w:val="-13"/>
          <w:w w:val="277"/>
          <w:sz w:val="5"/>
          <w:lang w:eastAsia="zh-CN"/>
        </w:rPr>
        <w:t>•</w:t>
      </w:r>
      <w:proofErr w:type="gramStart"/>
      <w:r>
        <w:rPr>
          <w:color w:val="939597"/>
          <w:w w:val="277"/>
          <w:sz w:val="5"/>
          <w:lang w:eastAsia="zh-CN"/>
        </w:rPr>
        <w:t>摹</w:t>
      </w:r>
      <w:proofErr w:type="gramEnd"/>
      <w:r>
        <w:rPr>
          <w:color w:val="939597"/>
          <w:w w:val="277"/>
          <w:sz w:val="5"/>
          <w:lang w:eastAsia="zh-CN"/>
        </w:rPr>
        <w:t>｀</w:t>
      </w:r>
      <w:r>
        <w:rPr>
          <w:color w:val="939597"/>
          <w:sz w:val="5"/>
          <w:lang w:eastAsia="zh-CN"/>
        </w:rPr>
        <w:t xml:space="preserve">   </w:t>
      </w:r>
      <w:r>
        <w:rPr>
          <w:color w:val="939597"/>
          <w:spacing w:val="-39"/>
          <w:w w:val="277"/>
          <w:sz w:val="6"/>
          <w:lang w:eastAsia="zh-CN"/>
        </w:rPr>
        <w:t>鼠</w:t>
      </w:r>
      <w:proofErr w:type="gramStart"/>
      <w:r>
        <w:rPr>
          <w:color w:val="939597"/>
          <w:spacing w:val="-11"/>
          <w:w w:val="96"/>
          <w:sz w:val="6"/>
          <w:lang w:eastAsia="zh-CN"/>
        </w:rPr>
        <w:t>娼</w:t>
      </w:r>
      <w:r>
        <w:rPr>
          <w:color w:val="B1B5B8"/>
          <w:w w:val="96"/>
          <w:sz w:val="6"/>
          <w:lang w:eastAsia="zh-CN"/>
        </w:rPr>
        <w:t>谝</w:t>
      </w:r>
      <w:proofErr w:type="gramEnd"/>
      <w:r>
        <w:rPr>
          <w:color w:val="C4CACF"/>
          <w:w w:val="132"/>
          <w:sz w:val="6"/>
          <w:lang w:eastAsia="zh-CN"/>
        </w:rPr>
        <w:t xml:space="preserve">   </w:t>
      </w:r>
      <w:proofErr w:type="gramStart"/>
      <w:r>
        <w:rPr>
          <w:color w:val="C4CACF"/>
          <w:w w:val="150"/>
          <w:sz w:val="6"/>
          <w:lang w:eastAsia="zh-CN"/>
        </w:rPr>
        <w:t>迫曹亨</w:t>
      </w:r>
      <w:proofErr w:type="gramEnd"/>
      <w:r>
        <w:rPr>
          <w:color w:val="C4CACF"/>
          <w:spacing w:val="-7"/>
          <w:w w:val="150"/>
          <w:sz w:val="6"/>
          <w:lang w:eastAsia="zh-CN"/>
        </w:rPr>
        <w:t xml:space="preserve"> </w:t>
      </w:r>
      <w:r>
        <w:rPr>
          <w:color w:val="C4CACF"/>
          <w:w w:val="150"/>
          <w:sz w:val="6"/>
          <w:lang w:eastAsia="zh-CN"/>
        </w:rPr>
        <w:t>··</w:t>
      </w:r>
    </w:p>
    <w:p w:rsidR="00A23DAF" w:rsidRDefault="00D47CC5">
      <w:pPr>
        <w:spacing w:before="17" w:line="70" w:lineRule="exact"/>
        <w:ind w:left="2931" w:right="2787"/>
        <w:jc w:val="center"/>
        <w:rPr>
          <w:sz w:val="7"/>
          <w:lang w:eastAsia="zh-CN"/>
        </w:rPr>
      </w:pPr>
      <w:r>
        <w:rPr>
          <w:color w:val="B1B5B8"/>
          <w:w w:val="95"/>
          <w:sz w:val="7"/>
          <w:lang w:eastAsia="zh-CN"/>
        </w:rPr>
        <w:t xml:space="preserve">育 </w:t>
      </w:r>
      <w:r>
        <w:rPr>
          <w:color w:val="939597"/>
          <w:w w:val="95"/>
          <w:sz w:val="7"/>
          <w:lang w:eastAsia="zh-CN"/>
        </w:rPr>
        <w:t xml:space="preserve">谭重 </w:t>
      </w:r>
      <w:r>
        <w:rPr>
          <w:color w:val="B1B5B8"/>
          <w:w w:val="95"/>
          <w:sz w:val="7"/>
          <w:lang w:eastAsia="zh-CN"/>
        </w:rPr>
        <w:t>在切 谦 ........遭鹏</w:t>
      </w:r>
    </w:p>
    <w:p w:rsidR="00A23DAF" w:rsidRDefault="00D47CC5">
      <w:pPr>
        <w:pStyle w:val="a3"/>
        <w:spacing w:before="6"/>
        <w:rPr>
          <w:sz w:val="40"/>
          <w:lang w:eastAsia="zh-CN"/>
        </w:rPr>
      </w:pPr>
      <w:r>
        <w:rPr>
          <w:lang w:eastAsia="zh-CN"/>
        </w:rPr>
        <w:br w:type="column"/>
      </w:r>
    </w:p>
    <w:p w:rsidR="00A23DAF" w:rsidRDefault="00D47CC5">
      <w:pPr>
        <w:spacing w:line="157" w:lineRule="exact"/>
        <w:ind w:left="227"/>
        <w:rPr>
          <w:sz w:val="34"/>
        </w:rPr>
      </w:pPr>
      <w:r>
        <w:rPr>
          <w:color w:val="97B3E1"/>
          <w:spacing w:val="-30"/>
          <w:w w:val="65"/>
          <w:sz w:val="34"/>
        </w:rPr>
        <w:t>•</w:t>
      </w:r>
      <w:r>
        <w:rPr>
          <w:color w:val="7CA3DD"/>
          <w:spacing w:val="-37"/>
          <w:w w:val="65"/>
          <w:sz w:val="34"/>
        </w:rPr>
        <w:t xml:space="preserve">• </w:t>
      </w:r>
      <w:r>
        <w:rPr>
          <w:color w:val="97B3E1"/>
          <w:w w:val="65"/>
          <w:sz w:val="34"/>
        </w:rPr>
        <w:t>虹...</w:t>
      </w:r>
    </w:p>
    <w:p w:rsidR="00A23DAF" w:rsidRDefault="00D47CC5">
      <w:pPr>
        <w:pStyle w:val="a3"/>
        <w:rPr>
          <w:sz w:val="10"/>
        </w:rPr>
      </w:pPr>
      <w:r>
        <w:br w:type="column"/>
      </w:r>
    </w:p>
    <w:p w:rsidR="00A23DAF" w:rsidRDefault="00A23DAF">
      <w:pPr>
        <w:pStyle w:val="a3"/>
        <w:rPr>
          <w:sz w:val="10"/>
        </w:rPr>
      </w:pPr>
    </w:p>
    <w:p w:rsidR="00A23DAF" w:rsidRDefault="00A23DAF">
      <w:pPr>
        <w:pStyle w:val="a3"/>
        <w:rPr>
          <w:sz w:val="10"/>
        </w:rPr>
      </w:pPr>
    </w:p>
    <w:p w:rsidR="00A23DAF" w:rsidRDefault="00A23DAF">
      <w:pPr>
        <w:pStyle w:val="a3"/>
        <w:rPr>
          <w:sz w:val="10"/>
        </w:rPr>
      </w:pPr>
    </w:p>
    <w:p w:rsidR="00A23DAF" w:rsidRDefault="00A23DAF">
      <w:pPr>
        <w:pStyle w:val="a3"/>
        <w:spacing w:before="9"/>
        <w:rPr>
          <w:sz w:val="12"/>
        </w:rPr>
      </w:pPr>
    </w:p>
    <w:p w:rsidR="00A23DAF" w:rsidRDefault="00D47CC5">
      <w:pPr>
        <w:spacing w:line="18" w:lineRule="exact"/>
        <w:ind w:left="469"/>
        <w:rPr>
          <w:rFonts w:ascii="Times New Roman" w:eastAsia="Times New Roman"/>
          <w:sz w:val="9"/>
        </w:rPr>
      </w:pPr>
      <w:r>
        <w:rPr>
          <w:color w:val="939597"/>
          <w:w w:val="60"/>
          <w:sz w:val="8"/>
        </w:rPr>
        <w:t xml:space="preserve">地 戊 戴 伽 ？ 靡 </w:t>
      </w:r>
      <w:r>
        <w:rPr>
          <w:rFonts w:ascii="Times New Roman" w:eastAsia="Times New Roman"/>
          <w:color w:val="939597"/>
          <w:w w:val="60"/>
          <w:sz w:val="9"/>
        </w:rPr>
        <w:t xml:space="preserve">Sft7 fi </w:t>
      </w:r>
      <w:r>
        <w:rPr>
          <w:rFonts w:ascii="Times New Roman" w:eastAsia="Times New Roman"/>
          <w:color w:val="79797C"/>
          <w:sz w:val="9"/>
        </w:rPr>
        <w:t>1-</w:t>
      </w:r>
      <w:r>
        <w:rPr>
          <w:rFonts w:ascii="Times New Roman" w:eastAsia="Times New Roman"/>
          <w:color w:val="939597"/>
          <w:sz w:val="9"/>
        </w:rPr>
        <w:t>'"-</w:t>
      </w:r>
    </w:p>
    <w:p w:rsidR="00A23DAF" w:rsidRDefault="00A23DAF">
      <w:pPr>
        <w:spacing w:line="18" w:lineRule="exact"/>
        <w:rPr>
          <w:rFonts w:ascii="Times New Roman" w:eastAsia="Times New Roman"/>
          <w:sz w:val="9"/>
        </w:rPr>
        <w:sectPr w:rsidR="00A23DAF">
          <w:type w:val="continuous"/>
          <w:pgSz w:w="11920" w:h="16850"/>
          <w:pgMar w:top="1600" w:right="0" w:bottom="280" w:left="0" w:header="720" w:footer="720" w:gutter="0"/>
          <w:cols w:num="3" w:space="720" w:equalWidth="0">
            <w:col w:w="6690" w:space="40"/>
            <w:col w:w="1008" w:space="39"/>
            <w:col w:w="4143"/>
          </w:cols>
        </w:sectPr>
      </w:pPr>
    </w:p>
    <w:p w:rsidR="00A23DAF" w:rsidRDefault="00D47CC5">
      <w:pPr>
        <w:spacing w:line="250" w:lineRule="exact"/>
        <w:jc w:val="right"/>
        <w:rPr>
          <w:sz w:val="28"/>
        </w:rPr>
      </w:pPr>
      <w:proofErr w:type="gramStart"/>
      <w:r>
        <w:rPr>
          <w:rFonts w:ascii="Arial" w:eastAsia="Arial" w:hAnsi="Arial"/>
          <w:color w:val="72BFDA"/>
          <w:w w:val="70"/>
          <w:sz w:val="8"/>
        </w:rPr>
        <w:lastRenderedPageBreak/>
        <w:t xml:space="preserve">&lt;   </w:t>
      </w:r>
      <w:r>
        <w:rPr>
          <w:rFonts w:ascii="Arial" w:eastAsia="Arial" w:hAnsi="Arial"/>
          <w:color w:val="C4CACF"/>
          <w:w w:val="70"/>
          <w:sz w:val="8"/>
        </w:rPr>
        <w:t>• IIU U.</w:t>
      </w:r>
      <w:proofErr w:type="gramEnd"/>
      <w:r>
        <w:rPr>
          <w:rFonts w:ascii="Arial" w:eastAsia="Arial" w:hAnsi="Arial"/>
          <w:color w:val="C4CACF"/>
          <w:w w:val="70"/>
          <w:sz w:val="8"/>
        </w:rPr>
        <w:t xml:space="preserve">  </w:t>
      </w:r>
      <w:proofErr w:type="gramStart"/>
      <w:r>
        <w:rPr>
          <w:rFonts w:ascii="Arial" w:eastAsia="Arial" w:hAnsi="Arial"/>
          <w:color w:val="C4CACF"/>
          <w:w w:val="70"/>
          <w:sz w:val="8"/>
        </w:rPr>
        <w:t>l</w:t>
      </w:r>
      <w:proofErr w:type="gramEnd"/>
      <w:r>
        <w:rPr>
          <w:rFonts w:ascii="Arial" w:eastAsia="Arial" w:hAnsi="Arial"/>
          <w:color w:val="C4CACF"/>
          <w:w w:val="70"/>
          <w:sz w:val="8"/>
        </w:rPr>
        <w:t xml:space="preserve"> </w:t>
      </w:r>
      <w:r>
        <w:rPr>
          <w:color w:val="B1B5B8"/>
          <w:w w:val="70"/>
          <w:sz w:val="28"/>
        </w:rPr>
        <w:t>叩.....</w:t>
      </w:r>
    </w:p>
    <w:p w:rsidR="00A23DAF" w:rsidRDefault="00D47CC5">
      <w:pPr>
        <w:pStyle w:val="a4"/>
        <w:numPr>
          <w:ilvl w:val="1"/>
          <w:numId w:val="17"/>
        </w:numPr>
        <w:tabs>
          <w:tab w:val="left" w:pos="3011"/>
        </w:tabs>
        <w:spacing w:before="29"/>
        <w:ind w:right="49"/>
        <w:jc w:val="right"/>
        <w:rPr>
          <w:sz w:val="7"/>
          <w:lang w:eastAsia="zh-CN"/>
        </w:rPr>
      </w:pPr>
      <w:r>
        <w:rPr>
          <w:noProof/>
          <w:lang w:eastAsia="zh-CN"/>
        </w:rPr>
        <mc:AlternateContent>
          <mc:Choice Requires="wps">
            <w:drawing>
              <wp:anchor distT="0" distB="0" distL="114300" distR="114300" simplePos="0" relativeHeight="4312" behindDoc="0" locked="0" layoutInCell="1" allowOverlap="1">
                <wp:simplePos x="0" y="0"/>
                <wp:positionH relativeFrom="page">
                  <wp:posOffset>1755775</wp:posOffset>
                </wp:positionH>
                <wp:positionV relativeFrom="paragraph">
                  <wp:posOffset>28575</wp:posOffset>
                </wp:positionV>
                <wp:extent cx="10795" cy="235585"/>
                <wp:effectExtent l="3175" t="0" r="0" b="2540"/>
                <wp:wrapNone/>
                <wp:docPr id="450" name="Text Box 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370" w:lineRule="exact"/>
                              <w:rPr>
                                <w:sz w:val="37"/>
                              </w:rPr>
                            </w:pPr>
                            <w:r>
                              <w:rPr>
                                <w:color w:val="5980C4"/>
                                <w:spacing w:val="-373"/>
                                <w:w w:val="105"/>
                                <w:sz w:val="3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4" o:spid="_x0000_s1125" type="#_x0000_t202" style="position:absolute;left:0;text-align:left;margin-left:138.25pt;margin-top:2.25pt;width:.85pt;height:18.55pt;z-index:4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k/CsgIAALMFAAAOAAAAZHJzL2Uyb0RvYy54bWysVG1vmzAQ/j5p/8Hyd8pLIQFUUrUhTJO6&#10;F6ndD3DABGtgM9sJdNP++84mpGmrSdM2PliHfX7uubvHd3U9di06UKmY4Bn2LzyMKC9Fxfguw18e&#10;CifGSGnCK9IKTjP8SBW+Xr19czX0KQ1EI9qKSgQgXKVDn+FG6z51XVU2tCPqQvSUw2EtZEc0/Mqd&#10;W0kyAHrXuoHnLdxByKqXoqRKwW4+HeKVxa9rWupPda2oRm2GgZu2q7Tr1qzu6oqkO0n6hpVHGuQv&#10;WHSEcQh6gsqJJmgv2SuojpVSKFHri1J0rqhrVlKbA2Tjey+yuW9IT20uUBzVn8qk/h9s+fHwWSJW&#10;ZTiMoD6cdNCkBzpqdCtGFAahqdDQqxQc73tw1SMcQKdttqq/E+VXhbhYN4Tv6I2UYmgoqYChb266&#10;Z1cnHGVAtsMHUUEgstfCAo217Ez5oCAI0IHJ46k7hkxpQnrLJMKohJPgMoriyAYg6Xy3l0q/o6JD&#10;xsiwhN5bbHK4U9pwIensYkJxUbC2tf1v+bMNcJx2IDJcNWeGg23nj8RLNvEmDp0wWGyc0Mtz56ZY&#10;h86i8JdRfpmv17n/08T1w7RhVUW5CTNLyw//rHVHkU+iOIlLiZZVBs5QUnK3XbcSHQhIu7DfsSBn&#10;bu5zGrYIkMuLlPwg9G6DxCkW8dIJizBykqUXO56f3CYLL0zCvHie0h3j9N9TQkOGkyiIJin9NjfP&#10;fq9zI2nHNAyPlnUZjk9OJDUC3PDKtlYT1k72WSkM/adSQLvnRlu5GoVOWtXjdrRvY5GY8EbLW1E9&#10;goClAIWBSmHygdEI+R2jAaZIhtW3PZEUo/Y9h0dgRs5syNnYzgbhJVzNsMZoMtd6Gk37XrJdA8jT&#10;M+PiBh5KzayKn1gcnxdMBpvMcYqZ0XP+b72eZu3qFwAAAP//AwBQSwMEFAAGAAgAAAAhAB+eAQ3e&#10;AAAACAEAAA8AAABkcnMvZG93bnJldi54bWxMj8FOwzAQRO9I/IO1SNyo0wjSEuJUFYITEiINB45O&#10;vE2sxusQu234e5ZTOa1GM5p9U2xmN4gTTsF6UrBcJCCQWm8sdQo+69e7NYgQNRk9eEIFPxhgU15f&#10;FTo3/kwVnnaxE1xCIdcK+hjHXMrQ9uh0WPgRib29n5yOLKdOmkmfudwNMk2STDptiT/0esTnHtvD&#10;7ugUbL+oerHf781Hta9sXT8m9JYdlLq9mbdPICLO8RKGP3xGh5KZGn8kE8SgIF1lDxxVcM+H/XS1&#10;TkE0rJcZyLKQ/weUvwAAAP//AwBQSwECLQAUAAYACAAAACEAtoM4kv4AAADhAQAAEwAAAAAAAAAA&#10;AAAAAAAAAAAAW0NvbnRlbnRfVHlwZXNdLnhtbFBLAQItABQABgAIAAAAIQA4/SH/1gAAAJQBAAAL&#10;AAAAAAAAAAAAAAAAAC8BAABfcmVscy8ucmVsc1BLAQItABQABgAIAAAAIQCuhk/CsgIAALMFAAAO&#10;AAAAAAAAAAAAAAAAAC4CAABkcnMvZTJvRG9jLnhtbFBLAQItABQABgAIAAAAIQAfngEN3gAAAAgB&#10;AAAPAAAAAAAAAAAAAAAAAAwFAABkcnMvZG93bnJldi54bWxQSwUGAAAAAAQABADzAAAAFwYAAAAA&#10;" filled="f" stroked="f">
                <v:textbox inset="0,0,0,0">
                  <w:txbxContent>
                    <w:p w:rsidR="00A23DAF" w:rsidRDefault="00D47CC5">
                      <w:pPr>
                        <w:spacing w:line="370" w:lineRule="exact"/>
                        <w:rPr>
                          <w:sz w:val="37"/>
                        </w:rPr>
                      </w:pPr>
                      <w:r>
                        <w:rPr>
                          <w:color w:val="5980C4"/>
                          <w:spacing w:val="-373"/>
                          <w:w w:val="105"/>
                          <w:sz w:val="37"/>
                        </w:rPr>
                        <w:t>。</w:t>
                      </w:r>
                    </w:p>
                  </w:txbxContent>
                </v:textbox>
                <w10:wrap anchorx="page"/>
              </v:shape>
            </w:pict>
          </mc:Fallback>
        </mc:AlternateContent>
      </w:r>
      <w:r>
        <w:rPr>
          <w:color w:val="939597"/>
          <w:w w:val="90"/>
          <w:sz w:val="7"/>
          <w:lang w:eastAsia="zh-CN"/>
        </w:rPr>
        <w:t xml:space="preserve">• </w:t>
      </w:r>
      <w:proofErr w:type="gramStart"/>
      <w:r>
        <w:rPr>
          <w:color w:val="B1B5B8"/>
          <w:spacing w:val="-4"/>
          <w:sz w:val="7"/>
          <w:lang w:eastAsia="zh-CN"/>
        </w:rPr>
        <w:t>于又丕挖幽</w:t>
      </w:r>
      <w:proofErr w:type="gramEnd"/>
      <w:r>
        <w:rPr>
          <w:color w:val="B1B5B8"/>
          <w:spacing w:val="-4"/>
          <w:sz w:val="7"/>
          <w:lang w:eastAsia="zh-CN"/>
        </w:rPr>
        <w:t xml:space="preserve">''" </w:t>
      </w:r>
      <w:proofErr w:type="gramStart"/>
      <w:r>
        <w:rPr>
          <w:color w:val="B1B5B8"/>
          <w:spacing w:val="-4"/>
          <w:sz w:val="7"/>
          <w:lang w:eastAsia="zh-CN"/>
        </w:rPr>
        <w:t>合</w:t>
      </w:r>
      <w:r>
        <w:rPr>
          <w:color w:val="939597"/>
          <w:sz w:val="7"/>
          <w:lang w:eastAsia="zh-CN"/>
        </w:rPr>
        <w:t>憾</w:t>
      </w:r>
      <w:r>
        <w:rPr>
          <w:color w:val="B1B5B8"/>
          <w:sz w:val="7"/>
          <w:lang w:eastAsia="zh-CN"/>
        </w:rPr>
        <w:t>论</w:t>
      </w:r>
      <w:r>
        <w:rPr>
          <w:color w:val="939597"/>
          <w:sz w:val="7"/>
          <w:lang w:eastAsia="zh-CN"/>
        </w:rPr>
        <w:t>子</w:t>
      </w:r>
      <w:proofErr w:type="gramEnd"/>
    </w:p>
    <w:p w:rsidR="00A23DAF" w:rsidRDefault="00D47CC5">
      <w:pPr>
        <w:tabs>
          <w:tab w:val="left" w:pos="775"/>
        </w:tabs>
        <w:spacing w:before="11"/>
        <w:ind w:right="17"/>
        <w:jc w:val="right"/>
        <w:rPr>
          <w:sz w:val="7"/>
          <w:lang w:eastAsia="zh-CN"/>
        </w:rPr>
      </w:pPr>
      <w:r>
        <w:rPr>
          <w:color w:val="97B3E1"/>
          <w:w w:val="105"/>
          <w:sz w:val="6"/>
          <w:lang w:eastAsia="zh-CN"/>
        </w:rPr>
        <w:t xml:space="preserve">..   </w:t>
      </w:r>
      <w:r>
        <w:rPr>
          <w:color w:val="97B3E1"/>
          <w:spacing w:val="18"/>
          <w:w w:val="105"/>
          <w:sz w:val="6"/>
          <w:lang w:eastAsia="zh-CN"/>
        </w:rPr>
        <w:t xml:space="preserve"> </w:t>
      </w:r>
      <w:r>
        <w:rPr>
          <w:color w:val="C4CACF"/>
          <w:w w:val="105"/>
          <w:sz w:val="6"/>
          <w:lang w:eastAsia="zh-CN"/>
        </w:rPr>
        <w:t>•</w:t>
      </w:r>
      <w:r>
        <w:rPr>
          <w:color w:val="C4CACF"/>
          <w:spacing w:val="-3"/>
          <w:w w:val="105"/>
          <w:sz w:val="6"/>
          <w:lang w:eastAsia="zh-CN"/>
        </w:rPr>
        <w:t xml:space="preserve"> </w:t>
      </w:r>
      <w:r>
        <w:rPr>
          <w:color w:val="B1B5B8"/>
          <w:w w:val="105"/>
          <w:sz w:val="6"/>
          <w:lang w:eastAsia="zh-CN"/>
        </w:rPr>
        <w:t>亨</w:t>
      </w:r>
      <w:r>
        <w:rPr>
          <w:color w:val="B1B5B8"/>
          <w:w w:val="105"/>
          <w:sz w:val="6"/>
          <w:lang w:eastAsia="zh-CN"/>
        </w:rPr>
        <w:tab/>
      </w:r>
      <w:r>
        <w:rPr>
          <w:color w:val="C4CACF"/>
          <w:w w:val="105"/>
          <w:sz w:val="7"/>
          <w:lang w:eastAsia="zh-CN"/>
        </w:rPr>
        <w:t>谨</w:t>
      </w:r>
      <w:proofErr w:type="gramStart"/>
      <w:r>
        <w:rPr>
          <w:color w:val="C4CACF"/>
          <w:w w:val="105"/>
          <w:sz w:val="7"/>
          <w:lang w:eastAsia="zh-CN"/>
        </w:rPr>
        <w:t>皋</w:t>
      </w:r>
      <w:proofErr w:type="gramEnd"/>
      <w:r>
        <w:rPr>
          <w:color w:val="C4CACF"/>
          <w:w w:val="105"/>
          <w:sz w:val="7"/>
          <w:lang w:eastAsia="zh-CN"/>
        </w:rPr>
        <w:t>塌""</w:t>
      </w:r>
    </w:p>
    <w:p w:rsidR="00A23DAF" w:rsidRDefault="00A23DAF">
      <w:pPr>
        <w:pStyle w:val="a3"/>
        <w:spacing w:before="5"/>
        <w:rPr>
          <w:sz w:val="5"/>
          <w:lang w:eastAsia="zh-CN"/>
        </w:rPr>
      </w:pPr>
    </w:p>
    <w:p w:rsidR="00A23DAF" w:rsidRDefault="00D47CC5">
      <w:pPr>
        <w:spacing w:line="90" w:lineRule="exact"/>
        <w:ind w:right="24"/>
        <w:jc w:val="right"/>
        <w:rPr>
          <w:sz w:val="7"/>
          <w:lang w:eastAsia="zh-CN"/>
        </w:rPr>
      </w:pPr>
      <w:r>
        <w:rPr>
          <w:noProof/>
          <w:lang w:eastAsia="zh-CN"/>
        </w:rPr>
        <mc:AlternateContent>
          <mc:Choice Requires="wps">
            <w:drawing>
              <wp:anchor distT="0" distB="0" distL="0" distR="0" simplePos="0" relativeHeight="3520" behindDoc="0" locked="0" layoutInCell="1" allowOverlap="1">
                <wp:simplePos x="0" y="0"/>
                <wp:positionH relativeFrom="page">
                  <wp:posOffset>1955165</wp:posOffset>
                </wp:positionH>
                <wp:positionV relativeFrom="paragraph">
                  <wp:posOffset>72390</wp:posOffset>
                </wp:positionV>
                <wp:extent cx="507365" cy="38735"/>
                <wp:effectExtent l="2540" t="0" r="4445" b="3175"/>
                <wp:wrapTopAndBottom/>
                <wp:docPr id="449" name="Text Box 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365" cy="38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tabs>
                                <w:tab w:val="left" w:pos="628"/>
                              </w:tabs>
                              <w:spacing w:line="60" w:lineRule="exact"/>
                              <w:rPr>
                                <w:sz w:val="6"/>
                              </w:rPr>
                            </w:pPr>
                            <w:r>
                              <w:rPr>
                                <w:color w:val="C4CACF"/>
                                <w:w w:val="115"/>
                                <w:sz w:val="6"/>
                              </w:rPr>
                              <w:t>贰-</w:t>
                            </w:r>
                            <w:r>
                              <w:rPr>
                                <w:color w:val="C4CACF"/>
                                <w:w w:val="115"/>
                                <w:sz w:val="6"/>
                              </w:rPr>
                              <w:tab/>
                            </w:r>
                            <w:proofErr w:type="gramStart"/>
                            <w:r>
                              <w:rPr>
                                <w:color w:val="C4CACF"/>
                                <w:w w:val="125"/>
                                <w:sz w:val="6"/>
                              </w:rPr>
                              <w:t>.,,.</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3" o:spid="_x0000_s1126" type="#_x0000_t202" style="position:absolute;left:0;text-align:left;margin-left:153.95pt;margin-top:5.7pt;width:39.95pt;height:3.05pt;z-index:3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0OswIAALM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nAYJhhx0kGTHulBoztxQGEwMxUaepWC40MPrvoAB9Bpy1b196L8qhAXq4bwLb2VUgwNJRVk6Jub&#10;7tnVEUcZkM3wQVQQiOy0sECHWnamfFAQBOjQqadTd0wyJWxG3mI2jzAq4WgWL2aRDUDS6W4vlX5H&#10;RYeMkWEJvbfYZH+vtMmFpJOLCcVFwdrW9r/lFxvgOO5AZLhqzkwOtp0/Ei9Zx+s4dMJgvnZCL8+d&#10;22IVOvPCX0T5LF+tcv+nieuHacOqinITZpKWH/5Z644iH0VxEpcSLasMnElJye1m1Uq0JyDtwn7H&#10;gpy5uZdp2CIAlxeU/CD07oLEKebxwgmLMHKShRc7np/cJXMvTMK8uKR0zzj9d0poyHASBdEopd9y&#10;8+z3mhtJO6ZheLSsy3B8ciKpEeCaV7a1mrB2tM9KYdJ/LgW0e2q0latR6KhVfdgc7NtY2EFhtLwR&#10;1RMIWApQGKgUJh8YjZDfMRpgimRYfdsRSTFq33N4BGbkTIacjM1kEF7C1QxrjEZzpcfRtOsl2zaA&#10;PD4zLm7hodTMqvg5i+PzgslgyRynmBk95//W63nWLn8BAAD//wMAUEsDBBQABgAIAAAAIQCQ84Cm&#10;3wAAAAkBAAAPAAAAZHJzL2Rvd25yZXYueG1sTI/BTsMwEETvSPyDtUjcqF0KTRviVBWCExIiDQeO&#10;TrxNosbrELtt+HuWUznuzNPsTLaZXC9OOIbOk4b5TIFAqr3tqNHwWb7erUCEaMia3hNq+MEAm/z6&#10;KjOp9Wcq8LSLjeAQCqnR0MY4pFKGukVnwswPSOzt/ehM5HNspB3NmcNdL++VWkpnOuIPrRnwucX6&#10;sDs6DdsvKl667/fqo9gXXVmuFb0tD1rf3kzbJxARp3iB4a8+V4ecO1X+SDaIXsNCJWtG2Zg/gGBg&#10;sUp4S8VC8ggyz+T/BfkvAAAA//8DAFBLAQItABQABgAIAAAAIQC2gziS/gAAAOEBAAATAAAAAAAA&#10;AAAAAAAAAAAAAABbQ29udGVudF9UeXBlc10ueG1sUEsBAi0AFAAGAAgAAAAhADj9If/WAAAAlAEA&#10;AAsAAAAAAAAAAAAAAAAALwEAAF9yZWxzLy5yZWxzUEsBAi0AFAAGAAgAAAAhAMy+zQ6zAgAAswUA&#10;AA4AAAAAAAAAAAAAAAAALgIAAGRycy9lMm9Eb2MueG1sUEsBAi0AFAAGAAgAAAAhAJDzgKbfAAAA&#10;CQEAAA8AAAAAAAAAAAAAAAAADQUAAGRycy9kb3ducmV2LnhtbFBLBQYAAAAABAAEAPMAAAAZBgAA&#10;AAA=&#10;" filled="f" stroked="f">
                <v:textbox inset="0,0,0,0">
                  <w:txbxContent>
                    <w:p w:rsidR="00A23DAF" w:rsidRDefault="00D47CC5">
                      <w:pPr>
                        <w:tabs>
                          <w:tab w:val="left" w:pos="628"/>
                        </w:tabs>
                        <w:spacing w:line="60" w:lineRule="exact"/>
                        <w:rPr>
                          <w:sz w:val="6"/>
                        </w:rPr>
                      </w:pPr>
                      <w:r>
                        <w:rPr>
                          <w:color w:val="C4CACF"/>
                          <w:w w:val="115"/>
                          <w:sz w:val="6"/>
                        </w:rPr>
                        <w:t>贰</w:t>
                      </w:r>
                      <w:r>
                        <w:rPr>
                          <w:color w:val="C4CACF"/>
                          <w:w w:val="115"/>
                          <w:sz w:val="6"/>
                        </w:rPr>
                        <w:t>-</w:t>
                      </w:r>
                      <w:r>
                        <w:rPr>
                          <w:color w:val="C4CACF"/>
                          <w:w w:val="115"/>
                          <w:sz w:val="6"/>
                        </w:rPr>
                        <w:tab/>
                      </w:r>
                      <w:r>
                        <w:rPr>
                          <w:color w:val="C4CACF"/>
                          <w:w w:val="125"/>
                          <w:sz w:val="6"/>
                        </w:rPr>
                        <w:t>.,,.</w:t>
                      </w:r>
                    </w:p>
                  </w:txbxContent>
                </v:textbox>
                <w10:wrap type="topAndBottom" anchorx="page"/>
              </v:shape>
            </w:pict>
          </mc:Fallback>
        </mc:AlternateContent>
      </w:r>
      <w:r>
        <w:rPr>
          <w:color w:val="939597"/>
          <w:w w:val="105"/>
          <w:sz w:val="6"/>
          <w:lang w:eastAsia="zh-CN"/>
        </w:rPr>
        <w:t>慕</w:t>
      </w:r>
      <w:r>
        <w:rPr>
          <w:rFonts w:ascii="Times New Roman" w:eastAsia="Times New Roman"/>
          <w:color w:val="939597"/>
          <w:w w:val="105"/>
          <w:sz w:val="8"/>
          <w:lang w:eastAsia="zh-CN"/>
        </w:rPr>
        <w:t xml:space="preserve">1 </w:t>
      </w:r>
      <w:r>
        <w:rPr>
          <w:color w:val="B1B5B8"/>
          <w:w w:val="105"/>
          <w:sz w:val="7"/>
          <w:lang w:eastAsia="zh-CN"/>
        </w:rPr>
        <w:t>文玄氏</w:t>
      </w:r>
      <w:proofErr w:type="gramStart"/>
      <w:r>
        <w:rPr>
          <w:color w:val="B1B5B8"/>
          <w:w w:val="105"/>
          <w:sz w:val="7"/>
          <w:lang w:eastAsia="zh-CN"/>
        </w:rPr>
        <w:t>黜</w:t>
      </w:r>
      <w:proofErr w:type="gramEnd"/>
      <w:r>
        <w:rPr>
          <w:rFonts w:ascii="Times New Roman" w:eastAsia="Times New Roman"/>
          <w:color w:val="B1B5B8"/>
          <w:w w:val="105"/>
          <w:sz w:val="8"/>
          <w:lang w:eastAsia="zh-CN"/>
        </w:rPr>
        <w:t>3</w:t>
      </w:r>
      <w:r>
        <w:rPr>
          <w:color w:val="B1B5B8"/>
          <w:w w:val="105"/>
          <w:sz w:val="7"/>
          <w:lang w:eastAsia="zh-CN"/>
        </w:rPr>
        <w:t>沁 占</w:t>
      </w:r>
      <w:proofErr w:type="gramStart"/>
      <w:r>
        <w:rPr>
          <w:color w:val="B1B5B8"/>
          <w:w w:val="105"/>
          <w:sz w:val="7"/>
          <w:lang w:eastAsia="zh-CN"/>
        </w:rPr>
        <w:t>舆</w:t>
      </w:r>
      <w:proofErr w:type="gramEnd"/>
      <w:r>
        <w:rPr>
          <w:color w:val="B1B5B8"/>
          <w:w w:val="105"/>
          <w:sz w:val="7"/>
          <w:lang w:eastAsia="zh-CN"/>
        </w:rPr>
        <w:t>戈夕</w:t>
      </w:r>
    </w:p>
    <w:p w:rsidR="00A23DAF" w:rsidRDefault="00D47CC5">
      <w:pPr>
        <w:spacing w:line="356" w:lineRule="exact"/>
        <w:ind w:right="115"/>
        <w:jc w:val="right"/>
        <w:rPr>
          <w:sz w:val="7"/>
        </w:rPr>
      </w:pPr>
      <w:r>
        <w:rPr>
          <w:color w:val="97B3E1"/>
          <w:spacing w:val="-23"/>
          <w:w w:val="26"/>
          <w:sz w:val="36"/>
        </w:rPr>
        <w:t>.</w:t>
      </w:r>
      <w:r>
        <w:rPr>
          <w:rFonts w:ascii="Arial" w:eastAsia="Arial"/>
          <w:color w:val="3D77C1"/>
          <w:spacing w:val="-112"/>
          <w:w w:val="141"/>
          <w:position w:val="10"/>
          <w:sz w:val="14"/>
        </w:rPr>
        <w:t>o</w:t>
      </w:r>
      <w:proofErr w:type="gramStart"/>
      <w:r>
        <w:rPr>
          <w:color w:val="97B3E1"/>
          <w:w w:val="26"/>
          <w:sz w:val="36"/>
        </w:rPr>
        <w:t>..</w:t>
      </w:r>
      <w:proofErr w:type="gramEnd"/>
      <w:r>
        <w:rPr>
          <w:color w:val="97B3E1"/>
          <w:spacing w:val="-105"/>
          <w:sz w:val="36"/>
        </w:rPr>
        <w:t xml:space="preserve"> </w:t>
      </w:r>
      <w:r>
        <w:rPr>
          <w:color w:val="C4CACF"/>
          <w:spacing w:val="-18"/>
          <w:w w:val="26"/>
          <w:sz w:val="36"/>
        </w:rPr>
        <w:t>.</w:t>
      </w:r>
      <w:r>
        <w:rPr>
          <w:color w:val="B1B5B8"/>
          <w:spacing w:val="-56"/>
          <w:w w:val="141"/>
          <w:position w:val="10"/>
          <w:sz w:val="7"/>
        </w:rPr>
        <w:t>中</w:t>
      </w:r>
      <w:r>
        <w:rPr>
          <w:color w:val="C4CACF"/>
          <w:spacing w:val="-1"/>
          <w:w w:val="20"/>
          <w:sz w:val="36"/>
        </w:rPr>
        <w:t>...</w:t>
      </w:r>
      <w:r>
        <w:rPr>
          <w:color w:val="B1B5B8"/>
          <w:w w:val="141"/>
          <w:position w:val="10"/>
          <w:sz w:val="7"/>
        </w:rPr>
        <w:t>吮切</w:t>
      </w:r>
      <w:r>
        <w:rPr>
          <w:color w:val="B1B5B8"/>
          <w:spacing w:val="-55"/>
          <w:w w:val="141"/>
          <w:position w:val="10"/>
          <w:sz w:val="7"/>
        </w:rPr>
        <w:t>氓</w:t>
      </w:r>
      <w:r>
        <w:rPr>
          <w:color w:val="C4CACF"/>
          <w:spacing w:val="-109"/>
          <w:w w:val="44"/>
          <w:sz w:val="36"/>
        </w:rPr>
        <w:t>山</w:t>
      </w:r>
      <w:r>
        <w:rPr>
          <w:color w:val="939597"/>
          <w:spacing w:val="-12"/>
          <w:w w:val="98"/>
          <w:position w:val="10"/>
          <w:sz w:val="7"/>
        </w:rPr>
        <w:t>气亨</w:t>
      </w:r>
      <w:r>
        <w:rPr>
          <w:color w:val="C4CACF"/>
          <w:spacing w:val="-128"/>
          <w:w w:val="44"/>
          <w:sz w:val="36"/>
        </w:rPr>
        <w:t>．</w:t>
      </w:r>
      <w:proofErr w:type="gramStart"/>
      <w:r>
        <w:rPr>
          <w:color w:val="B1B5B8"/>
          <w:w w:val="98"/>
          <w:position w:val="10"/>
          <w:sz w:val="7"/>
        </w:rPr>
        <w:t>叩</w:t>
      </w:r>
      <w:r>
        <w:rPr>
          <w:color w:val="B1B5B8"/>
          <w:spacing w:val="-2"/>
          <w:position w:val="10"/>
          <w:sz w:val="7"/>
        </w:rPr>
        <w:t xml:space="preserve">  </w:t>
      </w:r>
      <w:r>
        <w:rPr>
          <w:color w:val="C4CACF"/>
          <w:spacing w:val="-150"/>
          <w:w w:val="44"/>
          <w:sz w:val="36"/>
        </w:rPr>
        <w:t>．</w:t>
      </w:r>
      <w:proofErr w:type="gramEnd"/>
      <w:r>
        <w:rPr>
          <w:color w:val="B1B5B8"/>
          <w:w w:val="98"/>
          <w:position w:val="10"/>
          <w:sz w:val="7"/>
        </w:rPr>
        <w:t>妃</w:t>
      </w:r>
    </w:p>
    <w:p w:rsidR="00A23DAF" w:rsidRDefault="00D47CC5">
      <w:pPr>
        <w:pStyle w:val="a4"/>
        <w:numPr>
          <w:ilvl w:val="1"/>
          <w:numId w:val="17"/>
        </w:numPr>
        <w:tabs>
          <w:tab w:val="left" w:pos="249"/>
          <w:tab w:val="left" w:pos="3039"/>
        </w:tabs>
        <w:spacing w:before="6" w:line="21" w:lineRule="exact"/>
        <w:ind w:left="3038" w:right="65" w:hanging="250"/>
        <w:jc w:val="right"/>
        <w:rPr>
          <w:sz w:val="7"/>
        </w:rPr>
      </w:pPr>
      <w:r>
        <w:rPr>
          <w:color w:val="B1B5B8"/>
          <w:spacing w:val="-5"/>
          <w:w w:val="75"/>
          <w:sz w:val="7"/>
        </w:rPr>
        <w:t xml:space="preserve">., </w:t>
      </w:r>
      <w:r>
        <w:rPr>
          <w:color w:val="939597"/>
          <w:spacing w:val="-6"/>
          <w:w w:val="105"/>
          <w:sz w:val="7"/>
        </w:rPr>
        <w:t>谭寰</w:t>
      </w:r>
      <w:r>
        <w:rPr>
          <w:color w:val="B1B5B8"/>
          <w:spacing w:val="2"/>
          <w:w w:val="105"/>
          <w:sz w:val="7"/>
        </w:rPr>
        <w:t>.,耙</w:t>
      </w:r>
      <w:r>
        <w:rPr>
          <w:color w:val="939597"/>
          <w:spacing w:val="-11"/>
          <w:w w:val="105"/>
          <w:sz w:val="7"/>
        </w:rPr>
        <w:t>诬漠</w:t>
      </w:r>
      <w:r>
        <w:rPr>
          <w:color w:val="B1B5B8"/>
          <w:spacing w:val="-3"/>
          <w:w w:val="105"/>
          <w:sz w:val="7"/>
        </w:rPr>
        <w:t>丈下昨逗</w:t>
      </w:r>
    </w:p>
    <w:p w:rsidR="00A23DAF" w:rsidRDefault="00D47CC5">
      <w:pPr>
        <w:pStyle w:val="a3"/>
        <w:spacing w:before="7"/>
        <w:rPr>
          <w:sz w:val="4"/>
        </w:rPr>
      </w:pPr>
      <w:r>
        <w:br w:type="column"/>
      </w:r>
    </w:p>
    <w:p w:rsidR="00A23DAF" w:rsidRDefault="00D47CC5">
      <w:pPr>
        <w:tabs>
          <w:tab w:val="left" w:pos="846"/>
          <w:tab w:val="left" w:pos="1264"/>
        </w:tabs>
        <w:ind w:left="427"/>
        <w:rPr>
          <w:sz w:val="6"/>
        </w:rPr>
      </w:pPr>
      <w:r>
        <w:rPr>
          <w:color w:val="C4CACF"/>
          <w:w w:val="125"/>
          <w:sz w:val="6"/>
        </w:rPr>
        <w:t>为"</w:t>
      </w:r>
      <w:r>
        <w:rPr>
          <w:color w:val="C4CACF"/>
          <w:w w:val="125"/>
          <w:sz w:val="6"/>
        </w:rPr>
        <w:tab/>
      </w:r>
      <w:r>
        <w:rPr>
          <w:color w:val="B1B5B8"/>
          <w:w w:val="125"/>
          <w:sz w:val="6"/>
        </w:rPr>
        <w:t>••</w:t>
      </w:r>
      <w:r>
        <w:rPr>
          <w:color w:val="B1B5B8"/>
          <w:w w:val="125"/>
          <w:sz w:val="6"/>
        </w:rPr>
        <w:tab/>
      </w:r>
      <w:r>
        <w:rPr>
          <w:color w:val="319E79"/>
          <w:w w:val="125"/>
          <w:sz w:val="6"/>
        </w:rPr>
        <w:t>•</w:t>
      </w:r>
      <w:r>
        <w:rPr>
          <w:color w:val="319E79"/>
          <w:spacing w:val="-4"/>
          <w:w w:val="125"/>
          <w:sz w:val="6"/>
        </w:rPr>
        <w:t xml:space="preserve"> </w:t>
      </w:r>
      <w:r>
        <w:rPr>
          <w:color w:val="74AAA1"/>
          <w:w w:val="125"/>
          <w:sz w:val="6"/>
        </w:rPr>
        <w:t>•</w:t>
      </w:r>
    </w:p>
    <w:p w:rsidR="00A23DAF" w:rsidRDefault="00A23DAF">
      <w:pPr>
        <w:pStyle w:val="a3"/>
        <w:spacing w:before="7"/>
        <w:rPr>
          <w:sz w:val="7"/>
        </w:rPr>
      </w:pPr>
    </w:p>
    <w:p w:rsidR="00A23DAF" w:rsidRDefault="00D47CC5">
      <w:pPr>
        <w:tabs>
          <w:tab w:val="left" w:pos="843"/>
          <w:tab w:val="left" w:pos="1227"/>
        </w:tabs>
        <w:spacing w:before="1"/>
        <w:ind w:left="423"/>
        <w:rPr>
          <w:sz w:val="16"/>
        </w:rPr>
      </w:pPr>
      <w:r>
        <w:rPr>
          <w:color w:val="C4CACF"/>
          <w:w w:val="70"/>
          <w:sz w:val="16"/>
        </w:rPr>
        <w:t>勾"</w:t>
      </w:r>
      <w:proofErr w:type="gramStart"/>
      <w:r>
        <w:rPr>
          <w:color w:val="C4CACF"/>
          <w:w w:val="70"/>
          <w:sz w:val="16"/>
        </w:rPr>
        <w:tab/>
      </w:r>
      <w:r>
        <w:rPr>
          <w:color w:val="B1B5B8"/>
          <w:w w:val="70"/>
          <w:sz w:val="16"/>
        </w:rPr>
        <w:t>..</w:t>
      </w:r>
      <w:proofErr w:type="gramEnd"/>
      <w:r>
        <w:rPr>
          <w:color w:val="B1B5B8"/>
          <w:w w:val="70"/>
          <w:sz w:val="16"/>
        </w:rPr>
        <w:tab/>
      </w:r>
      <w:r>
        <w:rPr>
          <w:color w:val="C4CACF"/>
          <w:spacing w:val="-7"/>
          <w:w w:val="65"/>
          <w:sz w:val="16"/>
        </w:rPr>
        <w:t>,</w:t>
      </w:r>
      <w:r>
        <w:rPr>
          <w:color w:val="1A9367"/>
          <w:spacing w:val="-7"/>
          <w:w w:val="65"/>
          <w:sz w:val="16"/>
        </w:rPr>
        <w:t>.</w:t>
      </w:r>
      <w:r>
        <w:rPr>
          <w:color w:val="1A9367"/>
          <w:spacing w:val="-19"/>
          <w:w w:val="65"/>
          <w:sz w:val="16"/>
        </w:rPr>
        <w:t xml:space="preserve"> </w:t>
      </w:r>
      <w:r>
        <w:rPr>
          <w:color w:val="C4CACF"/>
          <w:spacing w:val="-3"/>
          <w:w w:val="65"/>
          <w:sz w:val="16"/>
        </w:rPr>
        <w:t>.</w:t>
      </w:r>
      <w:r>
        <w:rPr>
          <w:color w:val="91C6B6"/>
          <w:spacing w:val="-3"/>
          <w:w w:val="65"/>
          <w:sz w:val="16"/>
        </w:rPr>
        <w:t>,..</w:t>
      </w:r>
    </w:p>
    <w:p w:rsidR="00A23DAF" w:rsidRDefault="00D47CC5">
      <w:pPr>
        <w:tabs>
          <w:tab w:val="left" w:pos="1615"/>
          <w:tab w:val="left" w:pos="2167"/>
        </w:tabs>
        <w:spacing w:line="385" w:lineRule="exact"/>
        <w:ind w:left="911"/>
        <w:rPr>
          <w:sz w:val="6"/>
        </w:rPr>
      </w:pPr>
      <w:r>
        <w:br w:type="column"/>
      </w:r>
      <w:r>
        <w:rPr>
          <w:rFonts w:ascii="Times New Roman" w:eastAsia="Times New Roman"/>
          <w:color w:val="D6857B"/>
          <w:w w:val="95"/>
          <w:sz w:val="46"/>
        </w:rPr>
        <w:lastRenderedPageBreak/>
        <w:t>.</w:t>
      </w:r>
      <w:r>
        <w:rPr>
          <w:rFonts w:ascii="Times New Roman" w:eastAsia="Times New Roman"/>
          <w:color w:val="D6857B"/>
          <w:w w:val="95"/>
          <w:sz w:val="46"/>
        </w:rPr>
        <w:tab/>
      </w:r>
      <w:r>
        <w:rPr>
          <w:rFonts w:ascii="Arial" w:eastAsia="Arial"/>
          <w:color w:val="97B3E1"/>
          <w:w w:val="85"/>
          <w:sz w:val="50"/>
        </w:rPr>
        <w:t>..</w:t>
      </w:r>
      <w:r>
        <w:rPr>
          <w:rFonts w:ascii="Arial" w:eastAsia="Arial"/>
          <w:color w:val="97B3E1"/>
          <w:w w:val="85"/>
          <w:sz w:val="50"/>
        </w:rPr>
        <w:tab/>
      </w:r>
      <w:r>
        <w:rPr>
          <w:color w:val="97B3E1"/>
          <w:w w:val="95"/>
          <w:position w:val="28"/>
          <w:sz w:val="6"/>
        </w:rPr>
        <w:t>盒</w:t>
      </w:r>
    </w:p>
    <w:p w:rsidR="00A23DAF" w:rsidRDefault="00D47CC5">
      <w:pPr>
        <w:tabs>
          <w:tab w:val="left" w:pos="1523"/>
        </w:tabs>
        <w:spacing w:before="26" w:line="124" w:lineRule="auto"/>
        <w:ind w:left="835"/>
        <w:rPr>
          <w:sz w:val="40"/>
        </w:rPr>
      </w:pPr>
      <w:r>
        <w:rPr>
          <w:noProof/>
          <w:lang w:eastAsia="zh-CN"/>
        </w:rPr>
        <mc:AlternateContent>
          <mc:Choice Requires="wps">
            <w:drawing>
              <wp:anchor distT="0" distB="0" distL="114300" distR="114300" simplePos="0" relativeHeight="503206304" behindDoc="1" locked="0" layoutInCell="1" allowOverlap="1">
                <wp:simplePos x="0" y="0"/>
                <wp:positionH relativeFrom="page">
                  <wp:posOffset>4872355</wp:posOffset>
                </wp:positionH>
                <wp:positionV relativeFrom="paragraph">
                  <wp:posOffset>-36830</wp:posOffset>
                </wp:positionV>
                <wp:extent cx="0" cy="255270"/>
                <wp:effectExtent l="33655" t="39370" r="33020" b="38735"/>
                <wp:wrapNone/>
                <wp:docPr id="448" name="Line 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5270"/>
                        </a:xfrm>
                        <a:prstGeom prst="line">
                          <a:avLst/>
                        </a:prstGeom>
                        <a:noFill/>
                        <a:ln w="64366">
                          <a:solidFill>
                            <a:srgbClr val="CDE2F9"/>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22" o:spid="_x0000_s1026" style="position:absolute;left:0;text-align:left;z-index:-110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83.65pt,-2.9pt" to="383.65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a5uJAIAAEUEAAAOAAAAZHJzL2Uyb0RvYy54bWysU02P2jAQvVfqf7Byh3xsyEJEWFUJ9LLt&#10;Iu32BxjbIVYd27INAVX97x07gNj2UlW9JGPPzJs3M8/Lp1Mv0JEZy5WsonSaRIhJoiiX+yr69raZ&#10;zCNkHZYUCyVZFZ2ZjZ5WHz8sB12yTHVKUGYQgEhbDrqKOud0GceWdKzHdqo0k+Bslemxg6PZx9Tg&#10;AdB7EWdJUsSDMlQbRZi1cNuMzmgV8NuWEffStpY5JKoIuLnwNeG78994tcTl3mDdcXKhgf+BRY+5&#10;hKI3qAY7jA6G/wHVc2KUVa2bEtXHqm05YaEH6CZNfuvmtcOahV5gOFbfxmT/Hyz5etwaxGkV5Tms&#10;SuIelvTMJUN5lvnpDNqWEFTLrfH9kZN81c+KfLdIqrrDcs8Cy7ezhsTUZ8TvUvzBaqixG74oCjH4&#10;4FQY1ak1vYeEIaBT2Mj5thF2coiMlwRus9ksewzLinF5zdPGus9M9cgbVSSAdMDFx2frPA9cXkN8&#10;Gak2XIiwbyHRUEVF/lAUIcMqwan3+jhr9rtaGHTEIJm6WWebRegKPPdhHrrBthvjgmsUk1EHSUOZ&#10;jmG6vtgOczHaQEtIXwh6BKIXaxTLj0WyWM/X83ySZ8V6kidNM/m0qfNJsUkfZ81DU9dN+tNzTvOy&#10;45Qy6WlfhZvmfyeMyxMaJXeT7m1A8Xv0MEkge/0H0mHJfq+jQnaKnrfmunzQagi+vCv/GO7PYN+/&#10;/tUvAAAA//8DAFBLAwQUAAYACAAAACEACkdTPtwAAAAJAQAADwAAAGRycy9kb3ducmV2LnhtbEyP&#10;TU+DQBCG7yb+h82YeGsXW4SGMjR+9WgT0IPHhZ0Ckd0l7LbFf+8YD3qcmSfvPG++m80gzjT53lmE&#10;u2UEgmzjdG9bhPe3/WIDwgdltRqcJYQv8rArrq9ylWl3sSWdq9AKDrE+UwhdCGMmpW86Msov3UiW&#10;b0c3GRV4nFqpJ3XhcDPIVRQl0qje8odOjfTUUfNZnQxC5Q7xS5ms9o+v5GuZPrtjSR+ItzfzwxZE&#10;oDn8wfCjz+pQsFPtTlZ7MSCkSbpmFGFxzxUY+F3UCOs4Blnk8n+D4hsAAP//AwBQSwECLQAUAAYA&#10;CAAAACEAtoM4kv4AAADhAQAAEwAAAAAAAAAAAAAAAAAAAAAAW0NvbnRlbnRfVHlwZXNdLnhtbFBL&#10;AQItABQABgAIAAAAIQA4/SH/1gAAAJQBAAALAAAAAAAAAAAAAAAAAC8BAABfcmVscy8ucmVsc1BL&#10;AQItABQABgAIAAAAIQCJna5uJAIAAEUEAAAOAAAAAAAAAAAAAAAAAC4CAABkcnMvZTJvRG9jLnht&#10;bFBLAQItABQABgAIAAAAIQAKR1M+3AAAAAkBAAAPAAAAAAAAAAAAAAAAAH4EAABkcnMvZG93bnJl&#10;di54bWxQSwUGAAAAAAQABADzAAAAhwUAAAAA&#10;" strokecolor="#cde2f9" strokeweight="1.78794mm">
                <w10:wrap anchorx="page"/>
              </v:line>
            </w:pict>
          </mc:Fallback>
        </mc:AlternateContent>
      </w:r>
      <w:proofErr w:type="gramStart"/>
      <w:r>
        <w:rPr>
          <w:color w:val="B56E70"/>
          <w:w w:val="57"/>
          <w:sz w:val="40"/>
        </w:rPr>
        <w:t>三</w:t>
      </w:r>
      <w:r>
        <w:rPr>
          <w:color w:val="B56E70"/>
          <w:sz w:val="40"/>
        </w:rPr>
        <w:tab/>
      </w:r>
      <w:r>
        <w:rPr>
          <w:color w:val="97B3E1"/>
          <w:spacing w:val="-32"/>
          <w:w w:val="57"/>
          <w:sz w:val="40"/>
        </w:rPr>
        <w:t>.</w:t>
      </w:r>
      <w:r>
        <w:rPr>
          <w:rFonts w:ascii="Times New Roman" w:eastAsia="Times New Roman"/>
          <w:color w:val="97B3E1"/>
          <w:spacing w:val="-57"/>
          <w:w w:val="56"/>
          <w:position w:val="-25"/>
          <w:sz w:val="59"/>
        </w:rPr>
        <w:t>.</w:t>
      </w:r>
      <w:r>
        <w:rPr>
          <w:color w:val="97B3E1"/>
          <w:spacing w:val="-64"/>
          <w:w w:val="57"/>
          <w:sz w:val="40"/>
        </w:rPr>
        <w:t>.</w:t>
      </w:r>
      <w:r>
        <w:rPr>
          <w:rFonts w:ascii="Times New Roman" w:eastAsia="Times New Roman"/>
          <w:color w:val="97B3E1"/>
          <w:spacing w:val="-33"/>
          <w:w w:val="56"/>
          <w:position w:val="-25"/>
          <w:sz w:val="59"/>
        </w:rPr>
        <w:t>.</w:t>
      </w:r>
      <w:r>
        <w:rPr>
          <w:color w:val="97B3E1"/>
          <w:spacing w:val="-17"/>
          <w:w w:val="26"/>
          <w:sz w:val="40"/>
        </w:rPr>
        <w:t>.</w:t>
      </w:r>
      <w:r>
        <w:rPr>
          <w:rFonts w:ascii="Times New Roman" w:eastAsia="Times New Roman"/>
          <w:color w:val="97B3E1"/>
          <w:spacing w:val="-64"/>
          <w:w w:val="56"/>
          <w:position w:val="-25"/>
          <w:sz w:val="59"/>
        </w:rPr>
        <w:t>.</w:t>
      </w:r>
      <w:r>
        <w:rPr>
          <w:color w:val="97B3E1"/>
          <w:spacing w:val="-3"/>
          <w:w w:val="26"/>
          <w:sz w:val="40"/>
        </w:rPr>
        <w:t>.</w:t>
      </w:r>
      <w:r>
        <w:rPr>
          <w:color w:val="97B3E1"/>
          <w:spacing w:val="-38"/>
          <w:w w:val="26"/>
          <w:sz w:val="40"/>
        </w:rPr>
        <w:t>.</w:t>
      </w:r>
      <w:r>
        <w:rPr>
          <w:rFonts w:ascii="Times New Roman" w:eastAsia="Times New Roman"/>
          <w:color w:val="97B3E1"/>
          <w:spacing w:val="-42"/>
          <w:w w:val="56"/>
          <w:position w:val="-25"/>
          <w:sz w:val="59"/>
        </w:rPr>
        <w:t>.</w:t>
      </w:r>
      <w:r>
        <w:rPr>
          <w:color w:val="97B3E1"/>
          <w:spacing w:val="-11"/>
          <w:w w:val="26"/>
          <w:sz w:val="40"/>
        </w:rPr>
        <w:t>.</w:t>
      </w:r>
      <w:r>
        <w:rPr>
          <w:rFonts w:ascii="Times New Roman" w:eastAsia="Times New Roman"/>
          <w:color w:val="97B3E1"/>
          <w:spacing w:val="-3"/>
          <w:w w:val="56"/>
          <w:position w:val="-25"/>
          <w:sz w:val="59"/>
        </w:rPr>
        <w:t>.</w:t>
      </w:r>
      <w:r>
        <w:rPr>
          <w:rFonts w:ascii="Times New Roman" w:eastAsia="Times New Roman"/>
          <w:color w:val="97B3E1"/>
          <w:spacing w:val="-69"/>
          <w:w w:val="56"/>
          <w:position w:val="-25"/>
          <w:sz w:val="59"/>
        </w:rPr>
        <w:t>.</w:t>
      </w:r>
      <w:r>
        <w:rPr>
          <w:color w:val="97B3E1"/>
          <w:spacing w:val="-144"/>
          <w:w w:val="101"/>
          <w:sz w:val="40"/>
        </w:rPr>
        <w:t>.</w:t>
      </w:r>
      <w:r>
        <w:rPr>
          <w:color w:val="D1E2F4"/>
          <w:spacing w:val="-19"/>
          <w:w w:val="14"/>
          <w:sz w:val="40"/>
        </w:rPr>
        <w:t>-</w:t>
      </w:r>
      <w:r>
        <w:rPr>
          <w:color w:val="ACC6ED"/>
          <w:w w:val="43"/>
          <w:sz w:val="40"/>
        </w:rPr>
        <w:t>.</w:t>
      </w:r>
      <w:r>
        <w:rPr>
          <w:color w:val="ACC6ED"/>
          <w:spacing w:val="-3"/>
          <w:w w:val="43"/>
          <w:sz w:val="40"/>
        </w:rPr>
        <w:t>.</w:t>
      </w:r>
      <w:proofErr w:type="gramEnd"/>
    </w:p>
    <w:p w:rsidR="00A23DAF" w:rsidRDefault="00D47CC5">
      <w:pPr>
        <w:pStyle w:val="a3"/>
        <w:rPr>
          <w:sz w:val="18"/>
        </w:rPr>
      </w:pPr>
      <w:r>
        <w:br w:type="column"/>
      </w:r>
    </w:p>
    <w:p w:rsidR="00A23DAF" w:rsidRDefault="00A23DAF">
      <w:pPr>
        <w:pStyle w:val="a3"/>
        <w:rPr>
          <w:sz w:val="18"/>
        </w:rPr>
      </w:pPr>
    </w:p>
    <w:p w:rsidR="00A23DAF" w:rsidRDefault="00D47CC5">
      <w:pPr>
        <w:spacing w:before="152"/>
        <w:ind w:left="448"/>
        <w:rPr>
          <w:rFonts w:ascii="Times New Roman" w:eastAsia="Times New Roman" w:hAnsi="Times New Roman"/>
          <w:sz w:val="16"/>
        </w:rPr>
      </w:pPr>
      <w:r>
        <w:rPr>
          <w:noProof/>
          <w:lang w:eastAsia="zh-CN"/>
        </w:rPr>
        <mc:AlternateContent>
          <mc:Choice Requires="wpg">
            <w:drawing>
              <wp:anchor distT="0" distB="0" distL="114300" distR="114300" simplePos="0" relativeHeight="503206040" behindDoc="1" locked="0" layoutInCell="1" allowOverlap="1">
                <wp:simplePos x="0" y="0"/>
                <wp:positionH relativeFrom="page">
                  <wp:posOffset>5238750</wp:posOffset>
                </wp:positionH>
                <wp:positionV relativeFrom="paragraph">
                  <wp:posOffset>-238760</wp:posOffset>
                </wp:positionV>
                <wp:extent cx="977265" cy="399415"/>
                <wp:effectExtent l="0" t="0" r="3810" b="1270"/>
                <wp:wrapNone/>
                <wp:docPr id="443" name="Group 4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77265" cy="399415"/>
                          <a:chOff x="8250" y="-376"/>
                          <a:chExt cx="1539" cy="629"/>
                        </a:xfrm>
                      </wpg:grpSpPr>
                      <pic:pic xmlns:pic="http://schemas.openxmlformats.org/drawingml/2006/picture">
                        <pic:nvPicPr>
                          <pic:cNvPr id="444" name="Picture 42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8250" y="-377"/>
                            <a:ext cx="1539"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5" name="Text Box 420"/>
                        <wps:cNvSpPr txBox="1">
                          <a:spLocks noChangeArrowheads="1"/>
                        </wps:cNvSpPr>
                        <wps:spPr bwMode="auto">
                          <a:xfrm>
                            <a:off x="8302" y="-217"/>
                            <a:ext cx="394" cy="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414" w:lineRule="exact"/>
                                <w:rPr>
                                  <w:rFonts w:ascii="Arial" w:eastAsia="Arial" w:hAnsi="Arial"/>
                                  <w:sz w:val="37"/>
                                </w:rPr>
                              </w:pPr>
                              <w:r>
                                <w:rPr>
                                  <w:rFonts w:ascii="Arial" w:eastAsia="Arial" w:hAnsi="Arial"/>
                                  <w:color w:val="C4CACF"/>
                                  <w:spacing w:val="-25"/>
                                  <w:w w:val="52"/>
                                  <w:sz w:val="37"/>
                                </w:rPr>
                                <w:t>.</w:t>
                              </w:r>
                              <w:r>
                                <w:rPr>
                                  <w:rFonts w:ascii="Arial" w:eastAsia="Arial" w:hAnsi="Arial"/>
                                  <w:color w:val="C4CACF"/>
                                  <w:spacing w:val="-36"/>
                                  <w:w w:val="102"/>
                                  <w:position w:val="10"/>
                                  <w:sz w:val="11"/>
                                </w:rPr>
                                <w:t>■</w:t>
                              </w:r>
                              <w:r>
                                <w:rPr>
                                  <w:rFonts w:ascii="Arial" w:eastAsia="Arial" w:hAnsi="Arial"/>
                                  <w:color w:val="C4CACF"/>
                                  <w:spacing w:val="-14"/>
                                  <w:w w:val="52"/>
                                  <w:sz w:val="37"/>
                                </w:rPr>
                                <w:t>.</w:t>
                              </w:r>
                              <w:r>
                                <w:rPr>
                                  <w:rFonts w:ascii="Arial" w:eastAsia="Arial" w:hAnsi="Arial"/>
                                  <w:color w:val="C4CACF"/>
                                  <w:spacing w:val="-51"/>
                                  <w:w w:val="102"/>
                                  <w:position w:val="10"/>
                                  <w:sz w:val="11"/>
                                </w:rPr>
                                <w:t>■</w:t>
                              </w:r>
                              <w:r>
                                <w:rPr>
                                  <w:rFonts w:ascii="Arial" w:eastAsia="Arial" w:hAnsi="Arial"/>
                                  <w:color w:val="C4CACF"/>
                                  <w:spacing w:val="-13"/>
                                  <w:w w:val="52"/>
                                  <w:sz w:val="37"/>
                                </w:rPr>
                                <w:t>..</w:t>
                              </w:r>
                              <w:proofErr w:type="gramStart"/>
                              <w:r>
                                <w:rPr>
                                  <w:rFonts w:ascii="Times New Roman" w:eastAsia="Times New Roman" w:hAnsi="Times New Roman"/>
                                  <w:color w:val="C4CACF"/>
                                  <w:spacing w:val="-60"/>
                                  <w:w w:val="107"/>
                                  <w:position w:val="10"/>
                                  <w:sz w:val="11"/>
                                </w:rPr>
                                <w:t>m</w:t>
                              </w:r>
                              <w:proofErr w:type="gramEnd"/>
                              <w:r>
                                <w:rPr>
                                  <w:rFonts w:ascii="Arial" w:eastAsia="Arial" w:hAnsi="Arial"/>
                                  <w:color w:val="C4CACF"/>
                                  <w:spacing w:val="-22"/>
                                  <w:w w:val="52"/>
                                  <w:sz w:val="37"/>
                                </w:rPr>
                                <w:t>..</w:t>
                              </w:r>
                              <w:r>
                                <w:rPr>
                                  <w:rFonts w:ascii="Times New Roman" w:eastAsia="Times New Roman" w:hAnsi="Times New Roman"/>
                                  <w:color w:val="C4CACF"/>
                                  <w:spacing w:val="6"/>
                                  <w:w w:val="107"/>
                                  <w:position w:val="10"/>
                                  <w:sz w:val="11"/>
                                </w:rPr>
                                <w:t>,</w:t>
                              </w:r>
                              <w:r>
                                <w:rPr>
                                  <w:color w:val="C4CACF"/>
                                  <w:spacing w:val="-39"/>
                                  <w:w w:val="97"/>
                                  <w:position w:val="10"/>
                                  <w:sz w:val="5"/>
                                </w:rPr>
                                <w:t>忙</w:t>
                              </w:r>
                              <w:r>
                                <w:rPr>
                                  <w:rFonts w:ascii="Arial" w:eastAsia="Arial" w:hAnsi="Arial"/>
                                  <w:color w:val="C4CACF"/>
                                  <w:spacing w:val="-1"/>
                                  <w:w w:val="52"/>
                                  <w:sz w:val="37"/>
                                </w:rPr>
                                <w:t>.</w:t>
                              </w:r>
                            </w:p>
                          </w:txbxContent>
                        </wps:txbx>
                        <wps:bodyPr rot="0" vert="horz" wrap="square" lIns="0" tIns="0" rIns="0" bIns="0" anchor="t" anchorCtr="0" upright="1">
                          <a:noAutofit/>
                        </wps:bodyPr>
                      </wps:wsp>
                      <wps:wsp>
                        <wps:cNvPr id="446" name="Text Box 419"/>
                        <wps:cNvSpPr txBox="1">
                          <a:spLocks noChangeArrowheads="1"/>
                        </wps:cNvSpPr>
                        <wps:spPr bwMode="auto">
                          <a:xfrm>
                            <a:off x="9023" y="-76"/>
                            <a:ext cx="644" cy="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22" w:lineRule="exact"/>
                                <w:rPr>
                                  <w:sz w:val="6"/>
                                </w:rPr>
                              </w:pPr>
                              <w:r>
                                <w:rPr>
                                  <w:rFonts w:ascii="Times New Roman" w:eastAsia="Times New Roman" w:hAnsi="Times New Roman"/>
                                  <w:color w:val="C4CACF"/>
                                  <w:sz w:val="11"/>
                                </w:rPr>
                                <w:t xml:space="preserve">m•n• • • ""- </w:t>
                              </w:r>
                              <w:r>
                                <w:rPr>
                                  <w:color w:val="C4CACF"/>
                                  <w:sz w:val="6"/>
                                </w:rPr>
                                <w:t>嘈</w:t>
                              </w:r>
                            </w:p>
                          </w:txbxContent>
                        </wps:txbx>
                        <wps:bodyPr rot="0" vert="horz" wrap="square" lIns="0" tIns="0" rIns="0" bIns="0" anchor="t" anchorCtr="0" upright="1">
                          <a:noAutofit/>
                        </wps:bodyPr>
                      </wps:wsp>
                      <wps:wsp>
                        <wps:cNvPr id="447" name="Text Box 418"/>
                        <wps:cNvSpPr txBox="1">
                          <a:spLocks noChangeArrowheads="1"/>
                        </wps:cNvSpPr>
                        <wps:spPr bwMode="auto">
                          <a:xfrm>
                            <a:off x="8325" y="91"/>
                            <a:ext cx="1397"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60" w:lineRule="exact"/>
                                <w:rPr>
                                  <w:sz w:val="16"/>
                                </w:rPr>
                              </w:pPr>
                              <w:r>
                                <w:rPr>
                                  <w:color w:val="C4CACF"/>
                                  <w:spacing w:val="-4"/>
                                  <w:w w:val="55"/>
                                  <w:sz w:val="16"/>
                                </w:rPr>
                                <w:t>霉呵，"''""呻蛐呻....,..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7" o:spid="_x0000_s1127" style="position:absolute;left:0;text-align:left;margin-left:412.5pt;margin-top:-18.8pt;width:76.95pt;height:31.45pt;z-index:-110440;mso-position-horizontal-relative:page;mso-position-vertical-relative:text" coordorigin="8250,-376" coordsize="1539,6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y7Eu3QBAAAsxQAAA4AAABkcnMvZTJvRG9jLnhtbOxY227jNhB9L9B/&#10;IPSuWJJlyxLiLBJfggW2bdDdfgAtURaxEqmSdOxs0X/vDClFTpx2g90iKFAHiMHraG7nzEiX7w5N&#10;Te6Z0lyKuRdeBB5hIpcFF9u599untT/ziDZUFLSWgs29B6a9d1c//nC5bzMWyUrWBVMEhAid7du5&#10;VxnTZqORzivWUH0hWyZgs5SqoQamajsqFN2D9KYeRUEwHe2lKlolc6Y1rC7dpndl5Zcly80vZamZ&#10;IfXcA92M/VX2d4O/o6tLmm0VbSued2rQb9CioVzAQx9FLamhZKf4iaiG50pqWZqLXDYjWZY8Z9YG&#10;sCYMnllzq+SutbZss/22fXQTuPaZn75ZbP7z/Z0ivJh7cTz2iKANBMk+l8Rhgu7Zt9sMTt2q9mN7&#10;p5yNMPwg888atkfP93G+dYfJZv+TLEAg3Rlp3XMoVYMiwHBysFF4eIwCOxiSw2KaJNF04pEctsZp&#10;GocTF6W8glDirVk0gVDCrj9Opv3eqrsdTsapuzuNUtwc0cw91WraaXZ12fI8g//OpzA68enXcw9u&#10;mZ1iXiekeZWMhqrPu9aH8LfU8A2vuXmwqQwOQqXE/R3P0dE4OQ5P3IcH9vGxJI5CNLA/525RtMoG&#10;hwi5qKjYsmvdAg4AnSCgX1JK7itGC43L6KWnUuz0iSabmrdrXtcYPRx3NgOUnqXiC25zab6U+a5h&#10;wjjcKlaD+VLoirfaIypjzYZBGqr3BeiZA2cYSJxWcWFs5kB2fNAGn455YqH1RzS7DoI0uvEXk2Dh&#10;x0Gy8q/TOPGTYJXEQTwLF+HiT7wdxtlOM/AKrZct71SH1RPlX8RRxzgOoRbp5J5aPnHpBQrZNOtV&#10;hIxDD6GuWuW/gu/hHIyNYiavcFiCI7t1OPy4Yb0+OBpDogFzX4XRMSAsZp2TEEwDHMJk/AQOkChK&#10;m1smG4ID8Dwoal1N78HTzrT+CCotJMbfmlKLJwtgg1vpPXAcpDRIV7PVLPbjaLqCIC2X/vV6EfvT&#10;dZhMluPlYrEM+yBVvCiYwMd8f4ysy2XNiz5rtdpuFrVysVvbv84hejg2wlwZ1OjjisKGvEvDKA5u&#10;otRfT2eJH6/jiZ8mwcwPwvQmnQZxGi/XT036wAX7fpPIHthxEk1slI6Uxjw7si2wf6e20azhBqpt&#10;zRsg0cdDNEMiWInChtZQXrvxkStQ/cEVEO4+0DZjMUc7BoGUxYoBtVz3DAGz18EMK/lLVfBjRVsG&#10;JqPYYz6EEuHK1SeMzI08ACHagt4dxHJFzAE2kONsOriq9Q8seHTVPfB1+BsHkStIkauZA/7GKdA2&#10;VrI4jM/wO8PvX4Yf5quDH47MYXOwvVxiazoubWTxADBQEggemibo1GFQSfXFI3voeuee/n1HsYWp&#10;3wvAKbbI/UD1g00/oCKHq3PPeMQNF8a10juo09sKJDucCXkNDV/JbREZtACOwAlQw5txxPSUI0Lb&#10;FaIiQCZvxxFpEEF/jU1r37Mia2GJnsYdRYRRdKaIM0W8EUXYXBvA+b+liOQFipghDt+cImZjaO2Q&#10;IlJL30MTEY5T0BK7iHDq3tb6d9pzE79enza6R52ra/5dx3pu4v+micdMf6mLsC+M/2WKsJ904MuY&#10;fTfpvuLhp7fjue06hm+NV38B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p4LxAuIA&#10;AAAKAQAADwAAAGRycy9kb3ducmV2LnhtbEyPT2vCQBTE74V+h+UJvenmD9EYsxGRticpVAultzX7&#10;TILZtyG7JvHbd3uqx2GGmd/k20m3bMDeNoYEhIsAGFJpVEOVgK/T2zwFZp0kJVtDKOCOFrbF81Mu&#10;M2VG+sTh6CrmS8hmUkDtXJdxbssatbQL0yF572J6LZ2XfcVVL0dfrlseBcGSa9mQX6hlh/say+vx&#10;pgW8j3LcxeHrcLhe9vefU/LxfQhRiJfZtNsAczi5/zD84Xt0KDzT2dxIWdYKSKPEf3EC5vFqCcwn&#10;1qt0DewsIEpi4EXOHy8UvwAAAP//AwBQSwMECgAAAAAAAAAhAIINLeDJDAAAyQwAABUAAABkcnMv&#10;bWVkaWEvaW1hZ2UxLmpwZWf/2P/gABBKRklGAAEBAQDcANwAAP/bAEMAAgEBAQEBAgEBAQICAgIC&#10;BAMCAgICBQQEAwQGBQYGBgUGBgYHCQgGBwkHBgYICwgJCgoKCgoGCAsMCwoMCQoKCv/bAEMBAgIC&#10;AgICBQMDBQoHBgcKCgoKCgoKCgoKCgoKCgoKCgoKCgoKCgoKCgoKCgoKCgoKCgoKCgoKCgoKCgoK&#10;CgoKCv/AABEIABoA6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I02HVx8Tp/EieErixmjkSzhWfRPMXyyFDL5gXLbscnPPfNWNJ8A30Ph9N&#10;csNH09rxdULmObT2Wd184/xmLcFP93cOAK+nprm1W6W1N7GsjLmOHcMkA+npmmwXNtJFlpoioOG2&#10;yfKK6pV79DJxl3Pmb4leHfjT/wALJvp9E1bULe3uv9Iu/wCzYVkigVoxH8rlQyMQNpIPC0zVPC/j&#10;Y+J7S4s5bC6Z4bVbm4tWYbJUBAbOwcqMZYe/WvpiS+soZWla9tlUMUkkaYDa3Qg59PSqc/iDw5aP&#10;HDJ4h0+OaNwm1rlAxLdBjPGfTv71ipRHys4X4TT6jpGiafZare6jHPNqVwnkxwlopOTyxI+X6k81&#10;y/7bmheI/EGh6Hb6TNebLe+kmH9n27yN5wVFjB29BhnJNe0Sa/oFraQ3U2u2McMjlfMkulCyEdQD&#10;nH9asW17pmpQ+dZXcc0e7HmRsHUjuMiqlLm1QR5krXPnnwbE/gXwhqnhnV7i9t5JJI47SG5aWJZ3&#10;bBMygY3FTngdcdTSfDq28UW3iPVtL1zxFr13avavdTarHdXKJeu0ZRFVXBGR93HtX0b5kLJ5gYbf&#10;fA2e9MaW1VhbS3MP3sCPd8xOM4x9OfWl7S87voT7M+VNKg1e88W21zqvhLUY7qxit4I/tejiZWXe&#10;OJJGDfN9Tx1GK6jVPC2umDxBdXEy2w/t4tbRsm6XaZBkAiJsD3yeK+gNyiZoPMUfeO1cZOD1xmka&#10;XT471LG4vIfPmjysLyLubHOcHk8fyrSNZRjZh7OW6ILWGKGyit1CNGYB8rd/z6H/ADxSJEsH7pxj&#10;H8DclR61ZvGs4GV7+6hiR3CxtJIFDMf4eT1PpVKG9tJriaKDU4GbzDG22YMRg4KnHQ8j86UZXRXv&#10;dRZGSA+e0reWzANIzfpxU8Mi/aljaQlSu5R7HvTIru1uDJpJMchh/wBZGq8qcdxTrS4s7y18yxmj&#10;kTaVVVxtIzgnINGwBJLBJKqSL/q02l+tG2K5g86Dd5kfyqyr1FOjsJVJZ4FXn5V3fe9uvWpEnihj&#10;kzMmFwWKsBsHvmlzJLQZHZwPLEsiKxZl2NhuB7mnC3hl+5NtMbZGxT09qmR1hRWSWNNzY2scbvb6&#10;0LdQbc+btjXj7w2jHuKV2xAsSRuqyxA7GPlt6cUqQxKsYXruLct0p0kquG8qRF2/MctyOep9KYLv&#10;TwRdpeQiMRgmQSDBB6H8akobst8HywTtbG0ZOBToQkabIGHytnle1So8SSGNSm1ufvcmo1+zsytt&#10;jVVX+9yPehy6IkdiWOXazs6suT6CojKYt2+TDK3CspNTF1cr5bKy7tre3tSpnZt3ZOM/Wgd2Rtbu&#10;zeY7feYHG3pxikthtO2SdWDMSvlr0FSyyQxDzZGUbPmb5sYHrTIynnnbJH5je/UUD5mtAeJPlduQ&#10;jfLmm+UJpGNwTgE7T6ZH605kt7l93m5ZP7rfLn1ole1njB85WVmxlXHPGaLkohfGMCZV2ttY7eWF&#10;WBKkY2KG496bFbQ7OVCqvG1qjb+0Cx2PEw/2sU7xfUu6PMfCljrd1470vXbzUdSkWTwmxk32wUh/&#10;M+6CwGD7da81vfB+r6dZ6lo//CP6rZyTXTSt9qWSRbmLd8pbb0cHOOMAHqa9i8Carql54lhiu9Su&#10;JVw3yyTMw+77mu2JJtpCT0Vse1XKWxhGPunxn8Qfg22neMNYt1/te4RVhuZo/wCzp2V2cZYcd8jA&#10;IxXR/En4BW/iVY9Qi0S5+xrpMEkN5f6IDL5y7jtZgN5K7uD+HQCvqve/y/Mfu561JGBuxjqWz78V&#10;n7TyLlHzPnDTfhjpVh4J0HRPDct02oaak0sMNlo5Yi4kKAr+9G1BgHPT1r0n4XWF3oGg3WjXOlX4&#10;W31JZEEluI3cN94sAcYBOeK9ET7kh/2v6VHcEhoFHRsgj1qlU6WJ9npc4P8Aam0G+174Da/pWi+H&#10;ptRurqCNVtbSQo7YkU5B9gO3WvAPhz8MfGXg69/tiT4X6lYyWcBWz1Jrh1yfLIVjwSCS3Xr27V9f&#10;XCqqJtUf6z0p0iqzzBlz8q9frWJfmfKXgrw78U9D8UR67P4Z16FZrhnuL66uLx1LMyFvkPbj0xXT&#10;fGvwrqOsfG3UvFNhDcqtv4bjj/tCzhKtaFyyEbhy4bOCByOlfQrf6yZf9n+lJEqmMOVG5l+Zsdet&#10;OwNHy34l+HfjTxP4X0HTtT0a5vZoYbiVZJ4WK+UqkgDezYAHY7TngZ6VuaJod9Zxwaxpug3ayLoF&#10;oJFh037OBtk5Kj+JiME/SvoycDevH8WP5UixRHrGvp932reNTljaxnKL11PO7LQNUn8SeLtakvNS&#10;a3vtPtxbrDGEZiIjlVxgk5/U15NoPhXVLG1s9DvLi80m5W8EOoWUl1JuXc+VYH+LIO4gdK+nLf8A&#10;1Ehx/G1MlhidtzxKxA3DK9D6/WpvzSBKTjufFumeEbTSviNNpmt/ELVIlsvEzFfLnmkXOdpn4yM8&#10;gYzWl8Zfhjqci6lqmvDy7db5UjuPsbW/2kNgBlyRv6ZOM19hiGFY2VYlAZWLfL1OaSFECSOEG7eP&#10;mxR7T3dinF7XPn+eK4uo/D/hbTvEclwdL0tJJPsemm8kZJGwwcMx+VeOVz7gVq6y0l18C9Q+Hhik&#10;bUnuDBp0MFi6STAShsup4QkZ4z0r2wczqD/z0A/DHSnJb27zrI8CMyklWKjIo9p7rVh8vLa5806F&#10;4P8AEGiarfH+09a3zaSzahpXnTboJAgiGPnO9cZwCCo7elYPhPwLqeg2N7pjeGr6Nm0O1a1jOhmQ&#10;Ooc/ebACsMZ4wORX1kqI9zl0BzE2cim5zIoP98j8OOK0p1bSvYiVNu7ufN+v+H9dsfEMeljQ9Slt&#10;7qZr2P7KpmaNcLhmUEsg7beRWwJLTW/GkUs2kSTzjwdbuZJITGrtubIICkBq97miiVvMWJQ2Mbgv&#10;OPSmJDChjCQqPnK8KPu4bj6VSq3lewcvuo+XfiR4Puo/B3gnxJF4hvtLa3mvYXK3UoaPJZgy7edx&#10;UspORkYo8L+CrbX/AIY2+qWuuyatdWt95XnSafLM0SDcCEkfnaM98fyr6oWKJVQLGo2tkYXpUFxH&#10;GJ9ojXBhJIx15FZqS5thuMuTc+UvhZ4M0nQJfEcMXjS0gZrE2kfmXEjJucqdwGWJ6HIGDk5Fdx4a&#10;fXdA8QWmoXrSTWsjtbRrY6PLbs0YT74Y9fbPJr3oRxsiq0akeYeopSqyQ4kUNjpuHStKdblVrESp&#10;3itTzbwxaW3iLwnrWhs15pH9qRywWsdzJJ5sQKH94xboSeePTFfOPwX8Go3j7QZ77xteRXVneSRq&#10;Wacncu5CcZA2noTnvX2U8cbIrtGpbep3Fe+anljjWBwsajbnb8vTmpclzXsFLm9m3c+PviH8PNWv&#10;fHNrjW/7K3atPayQ211Pa5R5WZWC7sbec/L7k19Y+B7CXTfB2l6fO6zPBYxRtMsm4SEKBuyTzn1q&#10;/PYWNxeebPZQyMu0qzxgkcmnRxRpGqJGoAUAAL04olJTSsrFSb6n/9lQSwECLQAUAAYACAAAACEA&#10;ihU/mAwBAAAVAgAAEwAAAAAAAAAAAAAAAAAAAAAAW0NvbnRlbnRfVHlwZXNdLnhtbFBLAQItABQA&#10;BgAIAAAAIQA4/SH/1gAAAJQBAAALAAAAAAAAAAAAAAAAAD0BAABfcmVscy8ucmVsc1BLAQItABQA&#10;BgAIAAAAIQD8uxLt0AQAALMUAAAOAAAAAAAAAAAAAAAAADwCAABkcnMvZTJvRG9jLnhtbFBLAQIt&#10;ABQABgAIAAAAIQBYYLMbugAAACIBAAAZAAAAAAAAAAAAAAAAADgHAABkcnMvX3JlbHMvZTJvRG9j&#10;LnhtbC5yZWxzUEsBAi0AFAAGAAgAAAAhAKeC8QLiAAAACgEAAA8AAAAAAAAAAAAAAAAAKQgAAGRy&#10;cy9kb3ducmV2LnhtbFBLAQItAAoAAAAAAAAAIQCCDS3gyQwAAMkMAAAVAAAAAAAAAAAAAAAAADgJ&#10;AABkcnMvbWVkaWEvaW1hZ2UxLmpwZWdQSwUGAAAAAAYABgB9AQAANBYAAAAA&#10;">
                <v:shape id="Picture 421" o:spid="_x0000_s1128" type="#_x0000_t75" style="position:absolute;left:8250;top:-377;width:1539;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IaM/DAAAA3AAAAA8AAABkcnMvZG93bnJldi54bWxEj0GLwjAUhO8L/ofwBG9r6lpKqUYRQVjw&#10;ZPWgt0fzbIvNS2mirf56s7DgcZiZb5jlejCNeFDnassKZtMIBHFhdc2lgtNx952CcB5ZY2OZFDzJ&#10;wXo1+lpipm3PB3rkvhQBwi5DBZX3bSalKyoy6Ka2JQ7e1XYGfZBdKXWHfYCbRv5EUSIN1hwWKmxp&#10;W1Fxy+9GwSXHM6dJemrOz6Tfzvc7S6+ZUpPxsFmA8DT4T/i//asVxHEMf2fCEZCr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Qhoz8MAAADcAAAADwAAAAAAAAAAAAAAAACf&#10;AgAAZHJzL2Rvd25yZXYueG1sUEsFBgAAAAAEAAQA9wAAAI8DAAAAAA==&#10;">
                  <v:imagedata r:id="rId39" o:title=""/>
                </v:shape>
                <v:shape id="Text Box 420" o:spid="_x0000_s1129" type="#_x0000_t202" style="position:absolute;left:8302;top:-217;width:394;height: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3oM8UA&#10;AADcAAAADwAAAGRycy9kb3ducmV2LnhtbESPQWvCQBSE74X+h+UVvNVNixVNXUWKglCQxnjw+Mw+&#10;k8Xs25hdNf57Vyh4HGbmG2Yy62wtLtR641jBRz8BQVw4bbhUsM2X7yMQPiBrrB2Tght5mE1fXyaY&#10;anfljC6bUIoIYZ+igiqEJpXSFxVZ9H3XEEfv4FqLIcq2lLrFa4TbWn4myVBaNBwXKmzop6LiuDlb&#10;BfMdZwtzWu//skNm8nyc8O/wqFTvrZt/gwjUhWf4v73SCgaDL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regzxQAAANwAAAAPAAAAAAAAAAAAAAAAAJgCAABkcnMv&#10;ZG93bnJldi54bWxQSwUGAAAAAAQABAD1AAAAigMAAAAA&#10;" filled="f" stroked="f">
                  <v:textbox inset="0,0,0,0">
                    <w:txbxContent>
                      <w:p w:rsidR="00A23DAF" w:rsidRDefault="00D47CC5">
                        <w:pPr>
                          <w:spacing w:line="414" w:lineRule="exact"/>
                          <w:rPr>
                            <w:rFonts w:ascii="Arial" w:eastAsia="Arial" w:hAnsi="Arial"/>
                            <w:sz w:val="37"/>
                          </w:rPr>
                        </w:pPr>
                        <w:r>
                          <w:rPr>
                            <w:rFonts w:ascii="Arial" w:eastAsia="Arial" w:hAnsi="Arial"/>
                            <w:color w:val="C4CACF"/>
                            <w:spacing w:val="-25"/>
                            <w:w w:val="52"/>
                            <w:sz w:val="37"/>
                          </w:rPr>
                          <w:t>.</w:t>
                        </w:r>
                        <w:r>
                          <w:rPr>
                            <w:rFonts w:ascii="Arial" w:eastAsia="Arial" w:hAnsi="Arial"/>
                            <w:color w:val="C4CACF"/>
                            <w:spacing w:val="-36"/>
                            <w:w w:val="102"/>
                            <w:position w:val="10"/>
                            <w:sz w:val="11"/>
                          </w:rPr>
                          <w:t>■</w:t>
                        </w:r>
                        <w:r>
                          <w:rPr>
                            <w:rFonts w:ascii="Arial" w:eastAsia="Arial" w:hAnsi="Arial"/>
                            <w:color w:val="C4CACF"/>
                            <w:spacing w:val="-14"/>
                            <w:w w:val="52"/>
                            <w:sz w:val="37"/>
                          </w:rPr>
                          <w:t>.</w:t>
                        </w:r>
                        <w:r>
                          <w:rPr>
                            <w:rFonts w:ascii="Arial" w:eastAsia="Arial" w:hAnsi="Arial"/>
                            <w:color w:val="C4CACF"/>
                            <w:spacing w:val="-51"/>
                            <w:w w:val="102"/>
                            <w:position w:val="10"/>
                            <w:sz w:val="11"/>
                          </w:rPr>
                          <w:t>■</w:t>
                        </w:r>
                        <w:r>
                          <w:rPr>
                            <w:rFonts w:ascii="Arial" w:eastAsia="Arial" w:hAnsi="Arial"/>
                            <w:color w:val="C4CACF"/>
                            <w:spacing w:val="-13"/>
                            <w:w w:val="52"/>
                            <w:sz w:val="37"/>
                          </w:rPr>
                          <w:t>..</w:t>
                        </w:r>
                        <w:r>
                          <w:rPr>
                            <w:rFonts w:ascii="Times New Roman" w:eastAsia="Times New Roman" w:hAnsi="Times New Roman"/>
                            <w:color w:val="C4CACF"/>
                            <w:spacing w:val="-60"/>
                            <w:w w:val="107"/>
                            <w:position w:val="10"/>
                            <w:sz w:val="11"/>
                          </w:rPr>
                          <w:t>m</w:t>
                        </w:r>
                        <w:r>
                          <w:rPr>
                            <w:rFonts w:ascii="Arial" w:eastAsia="Arial" w:hAnsi="Arial"/>
                            <w:color w:val="C4CACF"/>
                            <w:spacing w:val="-22"/>
                            <w:w w:val="52"/>
                            <w:sz w:val="37"/>
                          </w:rPr>
                          <w:t>..</w:t>
                        </w:r>
                        <w:r>
                          <w:rPr>
                            <w:rFonts w:ascii="Times New Roman" w:eastAsia="Times New Roman" w:hAnsi="Times New Roman"/>
                            <w:color w:val="C4CACF"/>
                            <w:spacing w:val="6"/>
                            <w:w w:val="107"/>
                            <w:position w:val="10"/>
                            <w:sz w:val="11"/>
                          </w:rPr>
                          <w:t>,</w:t>
                        </w:r>
                        <w:r>
                          <w:rPr>
                            <w:color w:val="C4CACF"/>
                            <w:spacing w:val="-39"/>
                            <w:w w:val="97"/>
                            <w:position w:val="10"/>
                            <w:sz w:val="5"/>
                          </w:rPr>
                          <w:t>忙</w:t>
                        </w:r>
                        <w:r>
                          <w:rPr>
                            <w:rFonts w:ascii="Arial" w:eastAsia="Arial" w:hAnsi="Arial"/>
                            <w:color w:val="C4CACF"/>
                            <w:spacing w:val="-1"/>
                            <w:w w:val="52"/>
                            <w:sz w:val="37"/>
                          </w:rPr>
                          <w:t>.</w:t>
                        </w:r>
                      </w:p>
                    </w:txbxContent>
                  </v:textbox>
                </v:shape>
                <v:shape id="Text Box 419" o:spid="_x0000_s1130" type="#_x0000_t202" style="position:absolute;left:9023;top:-76;width:644;height: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92RMUA&#10;AADcAAAADwAAAGRycy9kb3ducmV2LnhtbESPQWvCQBSE70L/w/IKvelGkaDRVUQsFArSGA89vmaf&#10;yWL2bcxuNf33bkHwOMzMN8xy3dtGXKnzxrGC8SgBQVw6bbhScCzehzMQPiBrbByTgj/ysF69DJaY&#10;aXfjnK6HUIkIYZ+hgjqENpPSlzVZ9CPXEkfv5DqLIcqukrrDW4TbRk6SJJUWDceFGlva1lSeD79W&#10;weab85257H++8lNuimKe8Gd6Vurttd8sQATqwzP8aH9oBdNpCv9n4h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f3ZExQAAANwAAAAPAAAAAAAAAAAAAAAAAJgCAABkcnMv&#10;ZG93bnJldi54bWxQSwUGAAAAAAQABAD1AAAAigMAAAAA&#10;" filled="f" stroked="f">
                  <v:textbox inset="0,0,0,0">
                    <w:txbxContent>
                      <w:p w:rsidR="00A23DAF" w:rsidRDefault="00D47CC5">
                        <w:pPr>
                          <w:spacing w:line="122" w:lineRule="exact"/>
                          <w:rPr>
                            <w:sz w:val="6"/>
                          </w:rPr>
                        </w:pPr>
                        <w:r>
                          <w:rPr>
                            <w:rFonts w:ascii="Times New Roman" w:eastAsia="Times New Roman" w:hAnsi="Times New Roman"/>
                            <w:color w:val="C4CACF"/>
                            <w:sz w:val="11"/>
                          </w:rPr>
                          <w:t xml:space="preserve">m•n• • • ""- </w:t>
                        </w:r>
                        <w:r>
                          <w:rPr>
                            <w:color w:val="C4CACF"/>
                            <w:sz w:val="6"/>
                          </w:rPr>
                          <w:t>嘈</w:t>
                        </w:r>
                      </w:p>
                    </w:txbxContent>
                  </v:textbox>
                </v:shape>
                <v:shape id="Text Box 418" o:spid="_x0000_s1131" type="#_x0000_t202" style="position:absolute;left:8325;top:91;width:1397;height: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PT38UA&#10;AADcAAAADwAAAGRycy9kb3ducmV2LnhtbESPQWvCQBSE7wX/w/KE3upGEbXRVUQsFARpTA89vmaf&#10;yWL2bcxuNf57tyB4HGbmG2ax6mwtLtR641jBcJCAIC6cNlwq+M4/3mYgfEDWWDsmBTfysFr2XhaY&#10;anfljC6HUIoIYZ+igiqEJpXSFxVZ9APXEEfv6FqLIcq2lLrFa4TbWo6SZCItGo4LFTa0qag4Hf6s&#10;gvUPZ1tz3v9+ZcfM5Pl7wrvJSanXfreegwjUhWf40f7UCsbjKfyfiUd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M9PfxQAAANwAAAAPAAAAAAAAAAAAAAAAAJgCAABkcnMv&#10;ZG93bnJldi54bWxQSwUGAAAAAAQABAD1AAAAigMAAAAA&#10;" filled="f" stroked="f">
                  <v:textbox inset="0,0,0,0">
                    <w:txbxContent>
                      <w:p w:rsidR="00A23DAF" w:rsidRDefault="00D47CC5">
                        <w:pPr>
                          <w:spacing w:line="160" w:lineRule="exact"/>
                          <w:rPr>
                            <w:sz w:val="16"/>
                          </w:rPr>
                        </w:pPr>
                        <w:r>
                          <w:rPr>
                            <w:color w:val="C4CACF"/>
                            <w:spacing w:val="-4"/>
                            <w:w w:val="55"/>
                            <w:sz w:val="16"/>
                          </w:rPr>
                          <w:t>霉呵，</w:t>
                        </w:r>
                        <w:r>
                          <w:rPr>
                            <w:color w:val="C4CACF"/>
                            <w:spacing w:val="-4"/>
                            <w:w w:val="55"/>
                            <w:sz w:val="16"/>
                          </w:rPr>
                          <w:t>"''""</w:t>
                        </w:r>
                        <w:r>
                          <w:rPr>
                            <w:color w:val="C4CACF"/>
                            <w:spacing w:val="-4"/>
                            <w:w w:val="55"/>
                            <w:sz w:val="16"/>
                          </w:rPr>
                          <w:t>呻蛐呻</w:t>
                        </w:r>
                        <w:r>
                          <w:rPr>
                            <w:color w:val="C4CACF"/>
                            <w:spacing w:val="-4"/>
                            <w:w w:val="55"/>
                            <w:sz w:val="16"/>
                          </w:rPr>
                          <w:t>....,.. .......</w:t>
                        </w:r>
                      </w:p>
                    </w:txbxContent>
                  </v:textbox>
                </v:shape>
                <w10:wrap anchorx="page"/>
              </v:group>
            </w:pict>
          </mc:Fallback>
        </mc:AlternateContent>
      </w:r>
      <w:r>
        <w:rPr>
          <w:color w:val="3D77C1"/>
          <w:w w:val="80"/>
          <w:sz w:val="6"/>
        </w:rPr>
        <w:t xml:space="preserve">_ </w:t>
      </w:r>
      <w:r>
        <w:rPr>
          <w:color w:val="B1B5B8"/>
          <w:w w:val="80"/>
          <w:sz w:val="6"/>
        </w:rPr>
        <w:t xml:space="preserve">_ </w:t>
      </w:r>
      <w:r>
        <w:rPr>
          <w:color w:val="C4CACF"/>
          <w:w w:val="80"/>
          <w:sz w:val="6"/>
        </w:rPr>
        <w:t xml:space="preserve">.,. .. 刀 -- - </w:t>
      </w:r>
      <w:r>
        <w:rPr>
          <w:color w:val="C4CACF"/>
          <w:w w:val="95"/>
          <w:sz w:val="6"/>
        </w:rPr>
        <w:t xml:space="preserve">- 重 </w:t>
      </w:r>
      <w:r>
        <w:rPr>
          <w:color w:val="C4CACF"/>
          <w:w w:val="80"/>
          <w:sz w:val="6"/>
        </w:rPr>
        <w:t xml:space="preserve">勹 勹 </w:t>
      </w:r>
      <w:r>
        <w:rPr>
          <w:rFonts w:ascii="Times New Roman" w:eastAsia="Times New Roman" w:hAnsi="Times New Roman"/>
          <w:color w:val="C4CACF"/>
          <w:w w:val="80"/>
          <w:sz w:val="16"/>
        </w:rPr>
        <w:t>tt• •-·</w:t>
      </w:r>
    </w:p>
    <w:p w:rsidR="00A23DAF" w:rsidRDefault="00A23DAF">
      <w:pPr>
        <w:rPr>
          <w:rFonts w:ascii="Times New Roman" w:eastAsia="Times New Roman" w:hAnsi="Times New Roman"/>
          <w:sz w:val="16"/>
        </w:rPr>
        <w:sectPr w:rsidR="00A23DAF">
          <w:type w:val="continuous"/>
          <w:pgSz w:w="11920" w:h="16850"/>
          <w:pgMar w:top="1600" w:right="0" w:bottom="280" w:left="0" w:header="720" w:footer="720" w:gutter="0"/>
          <w:cols w:num="4" w:space="720" w:equalWidth="0">
            <w:col w:w="3900" w:space="40"/>
            <w:col w:w="1548" w:space="39"/>
            <w:col w:w="2269" w:space="39"/>
            <w:col w:w="4085"/>
          </w:cols>
        </w:sectPr>
      </w:pPr>
    </w:p>
    <w:p w:rsidR="00A23DAF" w:rsidRDefault="00A23DAF">
      <w:pPr>
        <w:pStyle w:val="a3"/>
        <w:spacing w:before="5"/>
        <w:rPr>
          <w:rFonts w:ascii="Times New Roman"/>
          <w:sz w:val="7"/>
        </w:rPr>
      </w:pPr>
    </w:p>
    <w:p w:rsidR="00A23DAF" w:rsidRDefault="00D47CC5">
      <w:pPr>
        <w:pStyle w:val="a4"/>
        <w:numPr>
          <w:ilvl w:val="2"/>
          <w:numId w:val="17"/>
        </w:numPr>
        <w:tabs>
          <w:tab w:val="left" w:pos="3078"/>
        </w:tabs>
        <w:ind w:hanging="66"/>
        <w:jc w:val="right"/>
        <w:rPr>
          <w:sz w:val="6"/>
        </w:rPr>
      </w:pPr>
      <w:r>
        <w:rPr>
          <w:color w:val="C4CACF"/>
          <w:spacing w:val="2"/>
          <w:w w:val="105"/>
          <w:sz w:val="6"/>
        </w:rPr>
        <w:t xml:space="preserve">.., </w:t>
      </w:r>
      <w:r>
        <w:rPr>
          <w:color w:val="C4CACF"/>
          <w:w w:val="120"/>
          <w:sz w:val="6"/>
        </w:rPr>
        <w:t>勺了～呵唱霞皇亢诫</w:t>
      </w:r>
    </w:p>
    <w:p w:rsidR="00A23DAF" w:rsidRDefault="00D47CC5">
      <w:pPr>
        <w:tabs>
          <w:tab w:val="left" w:pos="1283"/>
          <w:tab w:val="left" w:pos="2533"/>
          <w:tab w:val="left" w:pos="3315"/>
        </w:tabs>
        <w:spacing w:line="159" w:lineRule="exact"/>
        <w:ind w:left="868"/>
        <w:rPr>
          <w:sz w:val="13"/>
        </w:rPr>
      </w:pPr>
      <w:r>
        <w:br w:type="column"/>
      </w:r>
      <w:r>
        <w:rPr>
          <w:color w:val="B1B5B8"/>
          <w:w w:val="56"/>
          <w:position w:val="2"/>
          <w:sz w:val="6"/>
        </w:rPr>
        <w:lastRenderedPageBreak/>
        <w:t>...</w:t>
      </w:r>
      <w:r>
        <w:rPr>
          <w:color w:val="B1B5B8"/>
          <w:position w:val="2"/>
          <w:sz w:val="6"/>
        </w:rPr>
        <w:tab/>
      </w:r>
      <w:proofErr w:type="gramStart"/>
      <w:r>
        <w:rPr>
          <w:color w:val="319E79"/>
          <w:w w:val="56"/>
          <w:position w:val="2"/>
          <w:sz w:val="6"/>
        </w:rPr>
        <w:t>•</w:t>
      </w:r>
      <w:r>
        <w:rPr>
          <w:color w:val="319E79"/>
          <w:position w:val="2"/>
          <w:sz w:val="6"/>
        </w:rPr>
        <w:t xml:space="preserve"> </w:t>
      </w:r>
      <w:r>
        <w:rPr>
          <w:color w:val="319E79"/>
          <w:spacing w:val="-2"/>
          <w:position w:val="2"/>
          <w:sz w:val="6"/>
        </w:rPr>
        <w:t xml:space="preserve"> </w:t>
      </w:r>
      <w:r>
        <w:rPr>
          <w:color w:val="C4CACF"/>
          <w:w w:val="56"/>
          <w:position w:val="2"/>
          <w:sz w:val="6"/>
        </w:rPr>
        <w:t>已蹋</w:t>
      </w:r>
      <w:proofErr w:type="gramEnd"/>
      <w:r>
        <w:rPr>
          <w:color w:val="C4CACF"/>
          <w:position w:val="2"/>
          <w:sz w:val="6"/>
        </w:rPr>
        <w:t xml:space="preserve"> </w:t>
      </w:r>
      <w:r>
        <w:rPr>
          <w:color w:val="C4CACF"/>
          <w:spacing w:val="-7"/>
          <w:position w:val="2"/>
          <w:sz w:val="6"/>
        </w:rPr>
        <w:t xml:space="preserve"> </w:t>
      </w:r>
      <w:r>
        <w:rPr>
          <w:color w:val="91C6B6"/>
          <w:w w:val="56"/>
          <w:position w:val="2"/>
          <w:sz w:val="6"/>
        </w:rPr>
        <w:t>窜</w:t>
      </w:r>
      <w:r>
        <w:rPr>
          <w:color w:val="91C6B6"/>
          <w:position w:val="2"/>
          <w:sz w:val="6"/>
        </w:rPr>
        <w:tab/>
      </w:r>
      <w:r>
        <w:rPr>
          <w:color w:val="319E79"/>
          <w:w w:val="56"/>
          <w:sz w:val="13"/>
        </w:rPr>
        <w:t>．</w:t>
      </w:r>
      <w:r>
        <w:rPr>
          <w:color w:val="319E79"/>
          <w:spacing w:val="-45"/>
          <w:sz w:val="13"/>
        </w:rPr>
        <w:t xml:space="preserve"> </w:t>
      </w:r>
      <w:r>
        <w:rPr>
          <w:color w:val="C4CACF"/>
          <w:spacing w:val="-3"/>
          <w:w w:val="49"/>
          <w:sz w:val="13"/>
        </w:rPr>
        <w:t>濠</w:t>
      </w:r>
      <w:r>
        <w:rPr>
          <w:color w:val="91C6B6"/>
          <w:spacing w:val="-37"/>
          <w:w w:val="61"/>
          <w:sz w:val="13"/>
        </w:rPr>
        <w:t>•</w:t>
      </w:r>
      <w:r>
        <w:rPr>
          <w:color w:val="C4CACF"/>
          <w:spacing w:val="-3"/>
          <w:w w:val="49"/>
          <w:sz w:val="13"/>
        </w:rPr>
        <w:t>·</w:t>
      </w:r>
      <w:r>
        <w:rPr>
          <w:color w:val="C4CACF"/>
          <w:spacing w:val="-14"/>
          <w:w w:val="109"/>
          <w:sz w:val="13"/>
        </w:rPr>
        <w:t>=</w:t>
      </w:r>
      <w:r>
        <w:rPr>
          <w:color w:val="C4CACF"/>
          <w:w w:val="50"/>
          <w:sz w:val="13"/>
        </w:rPr>
        <w:t>耄</w:t>
      </w:r>
      <w:proofErr w:type="gramStart"/>
      <w:r>
        <w:rPr>
          <w:color w:val="C4CACF"/>
          <w:sz w:val="13"/>
        </w:rPr>
        <w:tab/>
      </w:r>
      <w:r>
        <w:rPr>
          <w:color w:val="97B3E1"/>
          <w:w w:val="50"/>
          <w:position w:val="1"/>
          <w:sz w:val="13"/>
        </w:rPr>
        <w:t>..</w:t>
      </w:r>
      <w:proofErr w:type="gramEnd"/>
      <w:r>
        <w:rPr>
          <w:color w:val="97B3E1"/>
          <w:position w:val="1"/>
          <w:sz w:val="13"/>
        </w:rPr>
        <w:t xml:space="preserve"> </w:t>
      </w:r>
      <w:r>
        <w:rPr>
          <w:color w:val="97B3E1"/>
          <w:spacing w:val="21"/>
          <w:position w:val="1"/>
          <w:sz w:val="13"/>
        </w:rPr>
        <w:t xml:space="preserve"> </w:t>
      </w:r>
      <w:r>
        <w:rPr>
          <w:color w:val="97B3E1"/>
          <w:w w:val="53"/>
          <w:position w:val="1"/>
          <w:sz w:val="13"/>
        </w:rPr>
        <w:t>雷·</w:t>
      </w:r>
    </w:p>
    <w:p w:rsidR="00A23DAF" w:rsidRDefault="00D47CC5">
      <w:pPr>
        <w:tabs>
          <w:tab w:val="left" w:pos="1977"/>
        </w:tabs>
        <w:spacing w:before="81"/>
        <w:ind w:left="608"/>
        <w:rPr>
          <w:rFonts w:ascii="Times New Roman" w:eastAsia="Times New Roman"/>
          <w:sz w:val="9"/>
          <w:lang w:eastAsia="zh-CN"/>
        </w:rPr>
      </w:pPr>
      <w:r>
        <w:rPr>
          <w:lang w:eastAsia="zh-CN"/>
        </w:rPr>
        <w:br w:type="column"/>
      </w:r>
      <w:r>
        <w:rPr>
          <w:color w:val="939597"/>
          <w:w w:val="85"/>
          <w:sz w:val="7"/>
          <w:lang w:eastAsia="zh-CN"/>
        </w:rPr>
        <w:lastRenderedPageBreak/>
        <w:t>"'</w:t>
      </w:r>
      <w:r>
        <w:rPr>
          <w:color w:val="939597"/>
          <w:spacing w:val="1"/>
          <w:w w:val="85"/>
          <w:sz w:val="7"/>
          <w:lang w:eastAsia="zh-CN"/>
        </w:rPr>
        <w:t xml:space="preserve"> </w:t>
      </w:r>
      <w:proofErr w:type="gramStart"/>
      <w:r>
        <w:rPr>
          <w:color w:val="79797C"/>
          <w:sz w:val="7"/>
          <w:lang w:eastAsia="zh-CN"/>
        </w:rPr>
        <w:t>从</w:t>
      </w:r>
      <w:r>
        <w:rPr>
          <w:color w:val="79797C"/>
          <w:spacing w:val="-29"/>
          <w:sz w:val="7"/>
          <w:lang w:eastAsia="zh-CN"/>
        </w:rPr>
        <w:t>订</w:t>
      </w:r>
      <w:r>
        <w:rPr>
          <w:color w:val="939597"/>
          <w:sz w:val="7"/>
          <w:lang w:eastAsia="zh-CN"/>
        </w:rPr>
        <w:t>本</w:t>
      </w:r>
      <w:r>
        <w:rPr>
          <w:color w:val="939597"/>
          <w:spacing w:val="6"/>
          <w:sz w:val="7"/>
          <w:lang w:eastAsia="zh-CN"/>
        </w:rPr>
        <w:t>畿</w:t>
      </w:r>
      <w:r>
        <w:rPr>
          <w:color w:val="C4CACF"/>
          <w:sz w:val="7"/>
          <w:lang w:eastAsia="zh-CN"/>
        </w:rPr>
        <w:t>一</w:t>
      </w:r>
      <w:r>
        <w:rPr>
          <w:color w:val="939597"/>
          <w:sz w:val="7"/>
          <w:lang w:eastAsia="zh-CN"/>
        </w:rPr>
        <w:t>谑愕柯覜袒</w:t>
      </w:r>
      <w:r>
        <w:rPr>
          <w:color w:val="939597"/>
          <w:spacing w:val="-8"/>
          <w:sz w:val="7"/>
          <w:lang w:eastAsia="zh-CN"/>
        </w:rPr>
        <w:t>曦</w:t>
      </w:r>
      <w:proofErr w:type="gramEnd"/>
      <w:r>
        <w:rPr>
          <w:rFonts w:ascii="Times New Roman" w:eastAsia="Times New Roman"/>
          <w:color w:val="939597"/>
          <w:sz w:val="9"/>
          <w:lang w:eastAsia="zh-CN"/>
        </w:rPr>
        <w:t>0</w:t>
      </w:r>
      <w:r>
        <w:rPr>
          <w:rFonts w:ascii="Times New Roman" w:eastAsia="Times New Roman"/>
          <w:color w:val="939597"/>
          <w:spacing w:val="-11"/>
          <w:sz w:val="9"/>
          <w:lang w:eastAsia="zh-CN"/>
        </w:rPr>
        <w:t xml:space="preserve"> </w:t>
      </w:r>
      <w:r>
        <w:rPr>
          <w:color w:val="939597"/>
          <w:sz w:val="7"/>
          <w:lang w:eastAsia="zh-CN"/>
        </w:rPr>
        <w:t>中</w:t>
      </w:r>
      <w:proofErr w:type="gramStart"/>
      <w:r>
        <w:rPr>
          <w:color w:val="939597"/>
          <w:sz w:val="7"/>
          <w:lang w:eastAsia="zh-CN"/>
        </w:rPr>
        <w:t>衢</w:t>
      </w:r>
      <w:proofErr w:type="gramEnd"/>
      <w:r>
        <w:rPr>
          <w:color w:val="939597"/>
          <w:spacing w:val="-10"/>
          <w:sz w:val="7"/>
          <w:lang w:eastAsia="zh-CN"/>
        </w:rPr>
        <w:t xml:space="preserve"> </w:t>
      </w:r>
      <w:r>
        <w:rPr>
          <w:rFonts w:ascii="Times New Roman" w:eastAsia="Times New Roman"/>
          <w:color w:val="939597"/>
          <w:sz w:val="9"/>
          <w:lang w:eastAsia="zh-CN"/>
        </w:rPr>
        <w:t>Ill</w:t>
      </w:r>
      <w:r>
        <w:rPr>
          <w:rFonts w:ascii="Times New Roman" w:eastAsia="Times New Roman"/>
          <w:color w:val="939597"/>
          <w:sz w:val="9"/>
          <w:lang w:eastAsia="zh-CN"/>
        </w:rPr>
        <w:tab/>
      </w:r>
      <w:r>
        <w:rPr>
          <w:rFonts w:ascii="Times New Roman" w:eastAsia="Times New Roman"/>
          <w:color w:val="ACC6ED"/>
          <w:sz w:val="9"/>
          <w:lang w:eastAsia="zh-CN"/>
        </w:rPr>
        <w:t>...</w:t>
      </w:r>
    </w:p>
    <w:p w:rsidR="00A23DAF" w:rsidRDefault="00A23DAF">
      <w:pPr>
        <w:rPr>
          <w:rFonts w:ascii="Times New Roman" w:eastAsia="Times New Roman"/>
          <w:sz w:val="9"/>
          <w:lang w:eastAsia="zh-CN"/>
        </w:rPr>
        <w:sectPr w:rsidR="00A23DAF">
          <w:type w:val="continuous"/>
          <w:pgSz w:w="11920" w:h="16850"/>
          <w:pgMar w:top="1600" w:right="0" w:bottom="280" w:left="0" w:header="720" w:footer="720" w:gutter="0"/>
          <w:cols w:num="3" w:space="720" w:equalWidth="0">
            <w:col w:w="3881" w:space="40"/>
            <w:col w:w="3681" w:space="39"/>
            <w:col w:w="4279"/>
          </w:cols>
        </w:sectPr>
      </w:pPr>
    </w:p>
    <w:p w:rsidR="00A23DAF" w:rsidRDefault="00A23DAF">
      <w:pPr>
        <w:pStyle w:val="a3"/>
        <w:rPr>
          <w:rFonts w:ascii="Times New Roman"/>
          <w:sz w:val="20"/>
          <w:lang w:eastAsia="zh-CN"/>
        </w:rPr>
      </w:pPr>
    </w:p>
    <w:p w:rsidR="00A23DAF" w:rsidRDefault="00A23DAF">
      <w:pPr>
        <w:pStyle w:val="a3"/>
        <w:rPr>
          <w:rFonts w:ascii="Times New Roman"/>
          <w:sz w:val="28"/>
          <w:lang w:eastAsia="zh-CN"/>
        </w:rPr>
      </w:pPr>
    </w:p>
    <w:p w:rsidR="00A23DAF" w:rsidRDefault="00D47CC5">
      <w:pPr>
        <w:pStyle w:val="a3"/>
        <w:spacing w:before="68" w:line="398" w:lineRule="auto"/>
        <w:ind w:left="1645" w:right="375" w:firstLine="469"/>
        <w:rPr>
          <w:lang w:eastAsia="zh-CN"/>
        </w:rPr>
      </w:pPr>
      <w:r>
        <w:rPr>
          <w:color w:val="212123"/>
          <w:spacing w:val="-10"/>
          <w:lang w:eastAsia="zh-CN"/>
        </w:rPr>
        <w:t>点击 【查看】 按钮</w:t>
      </w:r>
      <w:r>
        <w:rPr>
          <w:color w:val="212123"/>
          <w:w w:val="70"/>
          <w:lang w:eastAsia="zh-CN"/>
        </w:rPr>
        <w:t xml:space="preserve">， </w:t>
      </w:r>
      <w:r>
        <w:rPr>
          <w:color w:val="212123"/>
          <w:spacing w:val="-5"/>
          <w:lang w:eastAsia="zh-CN"/>
        </w:rPr>
        <w:t xml:space="preserve">可随时查看项目的基本信息 </w:t>
      </w:r>
      <w:r>
        <w:rPr>
          <w:color w:val="424444"/>
          <w:spacing w:val="5"/>
          <w:lang w:eastAsia="zh-CN"/>
        </w:rPr>
        <w:t>、</w:t>
      </w:r>
      <w:r>
        <w:rPr>
          <w:color w:val="212123"/>
          <w:lang w:eastAsia="zh-CN"/>
        </w:rPr>
        <w:t>各阶段提交的项目文档</w:t>
      </w:r>
      <w:r>
        <w:rPr>
          <w:color w:val="424444"/>
          <w:spacing w:val="12"/>
          <w:lang w:eastAsia="zh-CN"/>
        </w:rPr>
        <w:t>、</w:t>
      </w:r>
      <w:r>
        <w:rPr>
          <w:color w:val="212123"/>
          <w:lang w:eastAsia="zh-CN"/>
        </w:rPr>
        <w:t>各阶段审核历</w:t>
      </w:r>
      <w:r>
        <w:rPr>
          <w:color w:val="212123"/>
          <w:spacing w:val="5"/>
          <w:lang w:eastAsia="zh-CN"/>
        </w:rPr>
        <w:t>史</w:t>
      </w:r>
      <w:r>
        <w:rPr>
          <w:color w:val="424444"/>
          <w:lang w:eastAsia="zh-CN"/>
        </w:rPr>
        <w:t>、</w:t>
      </w:r>
      <w:r>
        <w:rPr>
          <w:color w:val="212123"/>
          <w:spacing w:val="2"/>
          <w:lang w:eastAsia="zh-CN"/>
        </w:rPr>
        <w:t>各阶段的最终结论</w:t>
      </w:r>
      <w:r>
        <w:rPr>
          <w:color w:val="424444"/>
          <w:spacing w:val="35"/>
          <w:lang w:eastAsia="zh-CN"/>
        </w:rPr>
        <w:t>、</w:t>
      </w:r>
      <w:r>
        <w:rPr>
          <w:color w:val="212123"/>
          <w:spacing w:val="-1"/>
          <w:lang w:eastAsia="zh-CN"/>
        </w:rPr>
        <w:t xml:space="preserve">变更历史情况等 </w:t>
      </w:r>
      <w:r>
        <w:rPr>
          <w:color w:val="626262"/>
          <w:lang w:eastAsia="zh-CN"/>
        </w:rPr>
        <w:t>。</w:t>
      </w:r>
    </w:p>
    <w:p w:rsidR="00A23DAF" w:rsidRDefault="00A23DAF">
      <w:pPr>
        <w:spacing w:line="398" w:lineRule="auto"/>
        <w:rPr>
          <w:lang w:eastAsia="zh-CN"/>
        </w:rPr>
        <w:sectPr w:rsidR="00A23DAF">
          <w:type w:val="continuous"/>
          <w:pgSz w:w="11920" w:h="16850"/>
          <w:pgMar w:top="1600" w:right="0" w:bottom="280" w:left="0" w:header="720" w:footer="720" w:gutter="0"/>
          <w:cols w:space="720"/>
        </w:sectPr>
      </w:pPr>
    </w:p>
    <w:p w:rsidR="00A23DAF" w:rsidRDefault="00D47CC5">
      <w:pPr>
        <w:pStyle w:val="a3"/>
        <w:ind w:left="1615"/>
        <w:rPr>
          <w:sz w:val="20"/>
        </w:rPr>
      </w:pPr>
      <w:r>
        <w:rPr>
          <w:noProof/>
          <w:sz w:val="20"/>
          <w:lang w:eastAsia="zh-CN"/>
        </w:rPr>
        <w:lastRenderedPageBreak/>
        <mc:AlternateContent>
          <mc:Choice Requires="wpg">
            <w:drawing>
              <wp:inline distT="0" distB="0" distL="0" distR="0">
                <wp:extent cx="5300345" cy="2612390"/>
                <wp:effectExtent l="0" t="0" r="0" b="0"/>
                <wp:docPr id="421" name="Group 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00345" cy="2612390"/>
                          <a:chOff x="0" y="0"/>
                          <a:chExt cx="8347" cy="4114"/>
                        </a:xfrm>
                      </wpg:grpSpPr>
                      <pic:pic xmlns:pic="http://schemas.openxmlformats.org/drawingml/2006/picture">
                        <pic:nvPicPr>
                          <pic:cNvPr id="422" name="Picture 41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8347" cy="4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3" name="Line 415"/>
                        <wps:cNvCnPr/>
                        <wps:spPr bwMode="auto">
                          <a:xfrm>
                            <a:off x="2538" y="3816"/>
                            <a:ext cx="3635" cy="0"/>
                          </a:xfrm>
                          <a:prstGeom prst="line">
                            <a:avLst/>
                          </a:prstGeom>
                          <a:noFill/>
                          <a:ln w="1525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24" name="Line 414"/>
                        <wps:cNvCnPr/>
                        <wps:spPr bwMode="auto">
                          <a:xfrm>
                            <a:off x="2538" y="4065"/>
                            <a:ext cx="3635" cy="0"/>
                          </a:xfrm>
                          <a:prstGeom prst="line">
                            <a:avLst/>
                          </a:prstGeom>
                          <a:noFill/>
                          <a:ln w="2441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25" name="Text Box 413"/>
                        <wps:cNvSpPr txBox="1">
                          <a:spLocks noChangeArrowheads="1"/>
                        </wps:cNvSpPr>
                        <wps:spPr bwMode="auto">
                          <a:xfrm>
                            <a:off x="2658" y="584"/>
                            <a:ext cx="3141" cy="1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48" w:lineRule="exact"/>
                                <w:ind w:left="244"/>
                                <w:rPr>
                                  <w:sz w:val="7"/>
                                  <w:lang w:eastAsia="zh-CN"/>
                                </w:rPr>
                              </w:pPr>
                              <w:r>
                                <w:rPr>
                                  <w:color w:val="BDC1C8"/>
                                  <w:spacing w:val="-66"/>
                                  <w:w w:val="106"/>
                                  <w:sz w:val="13"/>
                                  <w:lang w:eastAsia="zh-CN"/>
                                </w:rPr>
                                <w:t>，</w:t>
                              </w:r>
                              <w:r>
                                <w:rPr>
                                  <w:color w:val="A5A8AC"/>
                                  <w:spacing w:val="-62"/>
                                  <w:w w:val="66"/>
                                  <w:sz w:val="13"/>
                                  <w:lang w:eastAsia="zh-CN"/>
                                </w:rPr>
                                <w:t>，</w:t>
                              </w:r>
                              <w:r>
                                <w:rPr>
                                  <w:color w:val="BDC1C8"/>
                                  <w:spacing w:val="-39"/>
                                  <w:w w:val="66"/>
                                  <w:sz w:val="13"/>
                                  <w:lang w:eastAsia="zh-CN"/>
                                </w:rPr>
                                <w:t>，</w:t>
                              </w:r>
                              <w:r>
                                <w:rPr>
                                  <w:color w:val="BDC1C8"/>
                                  <w:spacing w:val="-94"/>
                                  <w:w w:val="106"/>
                                  <w:sz w:val="13"/>
                                  <w:lang w:eastAsia="zh-CN"/>
                                </w:rPr>
                                <w:t>．</w:t>
                              </w:r>
                              <w:r>
                                <w:rPr>
                                  <w:color w:val="BDC1C8"/>
                                  <w:spacing w:val="-64"/>
                                  <w:w w:val="66"/>
                                  <w:sz w:val="13"/>
                                  <w:lang w:eastAsia="zh-CN"/>
                                </w:rPr>
                                <w:t>赢</w:t>
                              </w:r>
                              <w:r>
                                <w:rPr>
                                  <w:color w:val="A5A8AC"/>
                                  <w:w w:val="108"/>
                                  <w:sz w:val="13"/>
                                  <w:lang w:eastAsia="zh-CN"/>
                                </w:rPr>
                                <w:t>＂</w:t>
                              </w:r>
                              <w:r>
                                <w:rPr>
                                  <w:color w:val="A5A8AC"/>
                                  <w:spacing w:val="7"/>
                                  <w:sz w:val="13"/>
                                  <w:lang w:eastAsia="zh-CN"/>
                                </w:rPr>
                                <w:t xml:space="preserve">  </w:t>
                              </w:r>
                              <w:r>
                                <w:rPr>
                                  <w:color w:val="BDC1C8"/>
                                  <w:w w:val="54"/>
                                  <w:sz w:val="13"/>
                                  <w:lang w:eastAsia="zh-CN"/>
                                </w:rPr>
                                <w:t>＇，如，'</w:t>
                              </w:r>
                              <w:r>
                                <w:rPr>
                                  <w:color w:val="BDC1C8"/>
                                  <w:spacing w:val="-15"/>
                                  <w:sz w:val="13"/>
                                  <w:lang w:eastAsia="zh-CN"/>
                                </w:rPr>
                                <w:t xml:space="preserve">  </w:t>
                              </w:r>
                              <w:r>
                                <w:rPr>
                                  <w:color w:val="BDC1C8"/>
                                  <w:w w:val="53"/>
                                  <w:sz w:val="13"/>
                                  <w:lang w:eastAsia="zh-CN"/>
                                </w:rPr>
                                <w:t>"</w:t>
                              </w:r>
                              <w:r>
                                <w:rPr>
                                  <w:color w:val="BDC1C8"/>
                                  <w:spacing w:val="-43"/>
                                  <w:sz w:val="13"/>
                                  <w:lang w:eastAsia="zh-CN"/>
                                </w:rPr>
                                <w:t xml:space="preserve"> </w:t>
                              </w:r>
                              <w:r>
                                <w:rPr>
                                  <w:color w:val="A5A8AC"/>
                                  <w:spacing w:val="-32"/>
                                  <w:w w:val="87"/>
                                  <w:sz w:val="13"/>
                                  <w:lang w:eastAsia="zh-CN"/>
                                </w:rPr>
                                <w:t>'</w:t>
                              </w:r>
                              <w:r>
                                <w:rPr>
                                  <w:color w:val="BDC1C8"/>
                                  <w:w w:val="99"/>
                                  <w:sz w:val="13"/>
                                  <w:lang w:eastAsia="zh-CN"/>
                                </w:rPr>
                                <w:t>沁，</w:t>
                              </w:r>
                              <w:r>
                                <w:rPr>
                                  <w:color w:val="BDC1C8"/>
                                  <w:spacing w:val="-20"/>
                                  <w:sz w:val="13"/>
                                  <w:lang w:eastAsia="zh-CN"/>
                                </w:rPr>
                                <w:t xml:space="preserve"> </w:t>
                              </w:r>
                              <w:r>
                                <w:rPr>
                                  <w:rFonts w:ascii="Times New Roman" w:eastAsia="Times New Roman"/>
                                  <w:color w:val="A5A8AC"/>
                                  <w:spacing w:val="-1"/>
                                  <w:w w:val="152"/>
                                  <w:sz w:val="8"/>
                                  <w:lang w:eastAsia="zh-CN"/>
                                </w:rPr>
                                <w:t>;:J</w:t>
                              </w:r>
                              <w:r>
                                <w:rPr>
                                  <w:rFonts w:ascii="Times New Roman" w:eastAsia="Times New Roman"/>
                                  <w:color w:val="A5A8AC"/>
                                  <w:spacing w:val="-11"/>
                                  <w:w w:val="152"/>
                                  <w:sz w:val="8"/>
                                  <w:lang w:eastAsia="zh-CN"/>
                                </w:rPr>
                                <w:t>'</w:t>
                              </w:r>
                              <w:r>
                                <w:rPr>
                                  <w:rFonts w:ascii="Times New Roman" w:eastAsia="Times New Roman"/>
                                  <w:color w:val="BDC1C8"/>
                                  <w:spacing w:val="-8"/>
                                  <w:w w:val="152"/>
                                  <w:sz w:val="8"/>
                                  <w:lang w:eastAsia="zh-CN"/>
                                </w:rPr>
                                <w:t>!"</w:t>
                              </w:r>
                              <w:r>
                                <w:rPr>
                                  <w:color w:val="BDC1C8"/>
                                  <w:w w:val="110"/>
                                  <w:sz w:val="7"/>
                                  <w:lang w:eastAsia="zh-CN"/>
                                </w:rPr>
                                <w:t>壬</w:t>
                              </w:r>
                            </w:p>
                            <w:p w:rsidR="00A23DAF" w:rsidRDefault="00A23DAF">
                              <w:pPr>
                                <w:rPr>
                                  <w:sz w:val="12"/>
                                  <w:lang w:eastAsia="zh-CN"/>
                                </w:rPr>
                              </w:pPr>
                            </w:p>
                            <w:p w:rsidR="00A23DAF" w:rsidRDefault="00D47CC5">
                              <w:pPr>
                                <w:tabs>
                                  <w:tab w:val="left" w:pos="2068"/>
                                </w:tabs>
                                <w:spacing w:before="91"/>
                                <w:ind w:left="1553"/>
                                <w:rPr>
                                  <w:sz w:val="7"/>
                                  <w:lang w:eastAsia="zh-CN"/>
                                </w:rPr>
                              </w:pPr>
                              <w:proofErr w:type="gramStart"/>
                              <w:r>
                                <w:rPr>
                                  <w:color w:val="BDC1C8"/>
                                  <w:w w:val="104"/>
                                  <w:sz w:val="6"/>
                                  <w:lang w:eastAsia="zh-CN"/>
                                </w:rPr>
                                <w:t>咖瘤计纲</w:t>
                              </w:r>
                              <w:r>
                                <w:rPr>
                                  <w:color w:val="BDC1C8"/>
                                  <w:sz w:val="6"/>
                                  <w:lang w:eastAsia="zh-CN"/>
                                </w:rPr>
                                <w:tab/>
                              </w:r>
                              <w:r>
                                <w:rPr>
                                  <w:color w:val="BDC1C8"/>
                                  <w:w w:val="104"/>
                                  <w:sz w:val="7"/>
                                  <w:lang w:eastAsia="zh-CN"/>
                                </w:rPr>
                                <w:t>兀</w:t>
                              </w:r>
                              <w:proofErr w:type="gramEnd"/>
                              <w:r>
                                <w:rPr>
                                  <w:color w:val="BDC1C8"/>
                                  <w:w w:val="104"/>
                                  <w:sz w:val="7"/>
                                  <w:lang w:eastAsia="zh-CN"/>
                                </w:rPr>
                                <w:t>"</w:t>
                              </w:r>
                              <w:r>
                                <w:rPr>
                                  <w:color w:val="BDC1C8"/>
                                  <w:sz w:val="7"/>
                                  <w:lang w:eastAsia="zh-CN"/>
                                </w:rPr>
                                <w:t xml:space="preserve"> </w:t>
                              </w:r>
                              <w:r>
                                <w:rPr>
                                  <w:color w:val="BDC1C8"/>
                                  <w:spacing w:val="-2"/>
                                  <w:w w:val="77"/>
                                  <w:sz w:val="7"/>
                                  <w:lang w:eastAsia="zh-CN"/>
                                </w:rPr>
                                <w:t>句</w:t>
                              </w:r>
                              <w:r>
                                <w:rPr>
                                  <w:color w:val="BDC1C8"/>
                                  <w:w w:val="98"/>
                                  <w:sz w:val="7"/>
                                  <w:lang w:eastAsia="zh-CN"/>
                                </w:rPr>
                                <w:t>星</w:t>
                              </w:r>
                              <w:r>
                                <w:rPr>
                                  <w:color w:val="BDC1C8"/>
                                  <w:spacing w:val="-13"/>
                                  <w:w w:val="98"/>
                                  <w:sz w:val="7"/>
                                  <w:lang w:eastAsia="zh-CN"/>
                                </w:rPr>
                                <w:t>上</w:t>
                              </w:r>
                              <w:proofErr w:type="gramStart"/>
                              <w:r>
                                <w:rPr>
                                  <w:color w:val="BDC1C8"/>
                                  <w:w w:val="97"/>
                                  <w:sz w:val="7"/>
                                  <w:lang w:eastAsia="zh-CN"/>
                                </w:rPr>
                                <w:t>矗</w:t>
                              </w:r>
                              <w:proofErr w:type="gramEnd"/>
                              <w:r>
                                <w:rPr>
                                  <w:color w:val="BDC1C8"/>
                                  <w:w w:val="97"/>
                                  <w:sz w:val="7"/>
                                  <w:lang w:eastAsia="zh-CN"/>
                                </w:rPr>
                                <w:t>．</w:t>
                              </w:r>
                              <w:r>
                                <w:rPr>
                                  <w:color w:val="BDC1C8"/>
                                  <w:spacing w:val="3"/>
                                  <w:w w:val="97"/>
                                  <w:sz w:val="7"/>
                                  <w:lang w:eastAsia="zh-CN"/>
                                </w:rPr>
                                <w:t>＂</w:t>
                              </w:r>
                              <w:r>
                                <w:rPr>
                                  <w:color w:val="A5A8AC"/>
                                  <w:spacing w:val="-21"/>
                                  <w:w w:val="81"/>
                                  <w:sz w:val="7"/>
                                  <w:lang w:eastAsia="zh-CN"/>
                                </w:rPr>
                                <w:t>＇</w:t>
                              </w:r>
                              <w:r>
                                <w:rPr>
                                  <w:color w:val="BDC1C8"/>
                                  <w:spacing w:val="-28"/>
                                  <w:w w:val="81"/>
                                  <w:sz w:val="7"/>
                                  <w:lang w:eastAsia="zh-CN"/>
                                </w:rPr>
                                <w:t>．</w:t>
                              </w:r>
                              <w:r>
                                <w:rPr>
                                  <w:color w:val="A5A8AC"/>
                                  <w:w w:val="81"/>
                                  <w:sz w:val="7"/>
                                  <w:lang w:eastAsia="zh-CN"/>
                                </w:rPr>
                                <w:t>．</w:t>
                              </w:r>
                              <w:r>
                                <w:rPr>
                                  <w:color w:val="A5A8AC"/>
                                  <w:spacing w:val="-29"/>
                                  <w:sz w:val="7"/>
                                  <w:lang w:eastAsia="zh-CN"/>
                                </w:rPr>
                                <w:t xml:space="preserve"> </w:t>
                              </w:r>
                              <w:r>
                                <w:rPr>
                                  <w:color w:val="BDC1C8"/>
                                  <w:w w:val="80"/>
                                  <w:sz w:val="7"/>
                                  <w:lang w:eastAsia="zh-CN"/>
                                </w:rPr>
                                <w:t>盒</w:t>
                              </w:r>
                              <w:r>
                                <w:rPr>
                                  <w:color w:val="BDC1C8"/>
                                  <w:sz w:val="7"/>
                                  <w:lang w:eastAsia="zh-CN"/>
                                </w:rPr>
                                <w:t xml:space="preserve"> </w:t>
                              </w:r>
                              <w:r>
                                <w:rPr>
                                  <w:color w:val="BDC1C8"/>
                                  <w:spacing w:val="-10"/>
                                  <w:sz w:val="7"/>
                                  <w:lang w:eastAsia="zh-CN"/>
                                </w:rPr>
                                <w:t xml:space="preserve"> </w:t>
                              </w:r>
                              <w:r>
                                <w:rPr>
                                  <w:rFonts w:ascii="Times New Roman" w:eastAsia="Times New Roman" w:hAnsi="Times New Roman"/>
                                  <w:color w:val="BDC1C8"/>
                                  <w:w w:val="88"/>
                                  <w:sz w:val="12"/>
                                  <w:lang w:eastAsia="zh-CN"/>
                                </w:rPr>
                                <w:t>n•</w:t>
                              </w:r>
                              <w:r>
                                <w:rPr>
                                  <w:rFonts w:ascii="Times New Roman" w:eastAsia="Times New Roman" w:hAnsi="Times New Roman"/>
                                  <w:color w:val="BDC1C8"/>
                                  <w:spacing w:val="-9"/>
                                  <w:sz w:val="12"/>
                                  <w:lang w:eastAsia="zh-CN"/>
                                </w:rPr>
                                <w:t xml:space="preserve"> </w:t>
                              </w:r>
                              <w:r>
                                <w:rPr>
                                  <w:rFonts w:ascii="Times New Roman" w:eastAsia="Times New Roman" w:hAnsi="Times New Roman"/>
                                  <w:color w:val="BDC1C8"/>
                                  <w:w w:val="109"/>
                                  <w:sz w:val="12"/>
                                  <w:lang w:eastAsia="zh-CN"/>
                                </w:rPr>
                                <w:t>o</w:t>
                              </w:r>
                              <w:r>
                                <w:rPr>
                                  <w:rFonts w:ascii="Times New Roman" w:eastAsia="Times New Roman" w:hAnsi="Times New Roman"/>
                                  <w:color w:val="BDC1C8"/>
                                  <w:spacing w:val="6"/>
                                  <w:w w:val="109"/>
                                  <w:sz w:val="12"/>
                                  <w:lang w:eastAsia="zh-CN"/>
                                </w:rPr>
                                <w:t>r</w:t>
                              </w:r>
                              <w:r>
                                <w:rPr>
                                  <w:color w:val="BDC1C8"/>
                                  <w:sz w:val="7"/>
                                  <w:lang w:eastAsia="zh-CN"/>
                                </w:rPr>
                                <w:t>句</w:t>
                              </w:r>
                            </w:p>
                            <w:p w:rsidR="00A23DAF" w:rsidRDefault="00D47CC5">
                              <w:pPr>
                                <w:tabs>
                                  <w:tab w:val="left" w:pos="2073"/>
                                </w:tabs>
                                <w:spacing w:before="5" w:line="172" w:lineRule="exact"/>
                                <w:ind w:left="1549" w:right="818"/>
                                <w:rPr>
                                  <w:sz w:val="6"/>
                                  <w:lang w:eastAsia="zh-CN"/>
                                </w:rPr>
                              </w:pPr>
                              <w:proofErr w:type="gramStart"/>
                              <w:r>
                                <w:rPr>
                                  <w:color w:val="BDC1C8"/>
                                  <w:w w:val="105"/>
                                  <w:sz w:val="6"/>
                                  <w:lang w:eastAsia="zh-CN"/>
                                </w:rPr>
                                <w:t>珀日幔臂</w:t>
                              </w:r>
                              <w:proofErr w:type="gramEnd"/>
                              <w:r>
                                <w:rPr>
                                  <w:color w:val="BDC1C8"/>
                                  <w:w w:val="105"/>
                                  <w:sz w:val="6"/>
                                  <w:lang w:eastAsia="zh-CN"/>
                                </w:rPr>
                                <w:tab/>
                                <w:t>啊</w:t>
                              </w:r>
                              <w:r>
                                <w:rPr>
                                  <w:rFonts w:ascii="Arial" w:eastAsia="Arial"/>
                                  <w:color w:val="BDC1C8"/>
                                  <w:spacing w:val="-3"/>
                                  <w:w w:val="105"/>
                                  <w:sz w:val="7"/>
                                  <w:lang w:eastAsia="zh-CN"/>
                                </w:rPr>
                                <w:t>4.</w:t>
                              </w:r>
                              <w:r>
                                <w:rPr>
                                  <w:color w:val="BDC1C8"/>
                                  <w:w w:val="105"/>
                                  <w:sz w:val="6"/>
                                  <w:lang w:eastAsia="zh-CN"/>
                                </w:rPr>
                                <w:t>填门沾重贮凋</w:t>
                              </w:r>
                            </w:p>
                            <w:p w:rsidR="00A23DAF" w:rsidRDefault="00D47CC5">
                              <w:pPr>
                                <w:spacing w:before="20" w:line="139" w:lineRule="exact"/>
                                <w:rPr>
                                  <w:rFonts w:ascii="Times New Roman" w:eastAsia="Times New Roman" w:hAnsi="Times New Roman"/>
                                  <w:sz w:val="9"/>
                                </w:rPr>
                              </w:pPr>
                              <w:r>
                                <w:rPr>
                                  <w:color w:val="A5A8AC"/>
                                  <w:sz w:val="12"/>
                                </w:rPr>
                                <w:t>赢</w:t>
                              </w:r>
                              <w:r>
                                <w:rPr>
                                  <w:color w:val="BDC1C8"/>
                                  <w:sz w:val="12"/>
                                </w:rPr>
                                <w:t>..</w:t>
                              </w:r>
                              <w:proofErr w:type="gramStart"/>
                              <w:r>
                                <w:rPr>
                                  <w:color w:val="BDC1C8"/>
                                  <w:sz w:val="12"/>
                                </w:rPr>
                                <w:t>,</w:t>
                              </w:r>
                              <w:r>
                                <w:rPr>
                                  <w:color w:val="BDC1C8"/>
                                  <w:sz w:val="6"/>
                                </w:rPr>
                                <w:t>亨奠</w:t>
                              </w:r>
                              <w:proofErr w:type="gramEnd"/>
                              <w:r>
                                <w:rPr>
                                  <w:color w:val="BDC1C8"/>
                                  <w:sz w:val="6"/>
                                </w:rPr>
                                <w:t xml:space="preserve">" " 令啊也 </w:t>
                              </w:r>
                              <w:r>
                                <w:rPr>
                                  <w:rFonts w:ascii="Times New Roman" w:eastAsia="Times New Roman" w:hAnsi="Times New Roman"/>
                                  <w:color w:val="BDC1C8"/>
                                  <w:sz w:val="9"/>
                                </w:rPr>
                                <w:t>tt•,&lt;P</w:t>
                              </w:r>
                            </w:p>
                          </w:txbxContent>
                        </wps:txbx>
                        <wps:bodyPr rot="0" vert="horz" wrap="square" lIns="0" tIns="0" rIns="0" bIns="0" anchor="t" anchorCtr="0" upright="1">
                          <a:noAutofit/>
                        </wps:bodyPr>
                      </wps:wsp>
                      <wps:wsp>
                        <wps:cNvPr id="426" name="Text Box 412"/>
                        <wps:cNvSpPr txBox="1">
                          <a:spLocks noChangeArrowheads="1"/>
                        </wps:cNvSpPr>
                        <wps:spPr bwMode="auto">
                          <a:xfrm>
                            <a:off x="2651" y="1947"/>
                            <a:ext cx="264" cy="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0" w:lineRule="exact"/>
                                <w:rPr>
                                  <w:sz w:val="6"/>
                                </w:rPr>
                              </w:pPr>
                              <w:r>
                                <w:rPr>
                                  <w:color w:val="A5A8AC"/>
                                  <w:w w:val="105"/>
                                  <w:sz w:val="6"/>
                                </w:rPr>
                                <w:t xml:space="preserve">卜 </w:t>
                              </w:r>
                              <w:r>
                                <w:rPr>
                                  <w:color w:val="BDC1C8"/>
                                  <w:w w:val="105"/>
                                  <w:sz w:val="6"/>
                                </w:rPr>
                                <w:t>俨 觅</w:t>
                              </w:r>
                            </w:p>
                          </w:txbxContent>
                        </wps:txbx>
                        <wps:bodyPr rot="0" vert="horz" wrap="square" lIns="0" tIns="0" rIns="0" bIns="0" anchor="t" anchorCtr="0" upright="1">
                          <a:noAutofit/>
                        </wps:bodyPr>
                      </wps:wsp>
                      <wps:wsp>
                        <wps:cNvPr id="427" name="Text Box 411"/>
                        <wps:cNvSpPr txBox="1">
                          <a:spLocks noChangeArrowheads="1"/>
                        </wps:cNvSpPr>
                        <wps:spPr bwMode="auto">
                          <a:xfrm>
                            <a:off x="4191" y="1850"/>
                            <a:ext cx="359" cy="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388" w:lineRule="exact"/>
                                <w:rPr>
                                  <w:sz w:val="8"/>
                                </w:rPr>
                              </w:pPr>
                              <w:r>
                                <w:rPr>
                                  <w:rFonts w:ascii="Times New Roman" w:eastAsia="Times New Roman"/>
                                  <w:color w:val="BDC1C8"/>
                                  <w:spacing w:val="-25"/>
                                  <w:w w:val="52"/>
                                  <w:sz w:val="35"/>
                                </w:rPr>
                                <w:t>.</w:t>
                              </w:r>
                              <w:r>
                                <w:rPr>
                                  <w:color w:val="BDC1C8"/>
                                  <w:spacing w:val="-30"/>
                                  <w:w w:val="73"/>
                                  <w:position w:val="13"/>
                                  <w:sz w:val="8"/>
                                </w:rPr>
                                <w:t>乒</w:t>
                              </w:r>
                              <w:r>
                                <w:rPr>
                                  <w:rFonts w:ascii="Times New Roman" w:eastAsia="Times New Roman"/>
                                  <w:color w:val="BDC1C8"/>
                                  <w:spacing w:val="-14"/>
                                  <w:w w:val="52"/>
                                  <w:sz w:val="35"/>
                                </w:rPr>
                                <w:t>.</w:t>
                              </w:r>
                              <w:r>
                                <w:rPr>
                                  <w:color w:val="BDC1C8"/>
                                  <w:spacing w:val="-43"/>
                                  <w:w w:val="73"/>
                                  <w:position w:val="13"/>
                                  <w:sz w:val="8"/>
                                </w:rPr>
                                <w:t>．</w:t>
                              </w:r>
                              <w:proofErr w:type="gramStart"/>
                              <w:r>
                                <w:rPr>
                                  <w:rFonts w:ascii="Times New Roman" w:eastAsia="Times New Roman"/>
                                  <w:color w:val="BDC1C8"/>
                                  <w:spacing w:val="-9"/>
                                  <w:w w:val="52"/>
                                  <w:sz w:val="35"/>
                                </w:rPr>
                                <w:t>.</w:t>
                              </w:r>
                              <w:r>
                                <w:rPr>
                                  <w:rFonts w:ascii="Times New Roman" w:eastAsia="Times New Roman"/>
                                  <w:color w:val="BDC1C8"/>
                                  <w:spacing w:val="-28"/>
                                  <w:w w:val="70"/>
                                  <w:sz w:val="21"/>
                                </w:rPr>
                                <w:t>.</w:t>
                              </w:r>
                              <w:r>
                                <w:rPr>
                                  <w:color w:val="BDC1C8"/>
                                  <w:spacing w:val="-31"/>
                                  <w:w w:val="73"/>
                                  <w:position w:val="13"/>
                                  <w:sz w:val="8"/>
                                </w:rPr>
                                <w:t>．</w:t>
                              </w:r>
                              <w:proofErr w:type="gramEnd"/>
                              <w:r>
                                <w:rPr>
                                  <w:rFonts w:ascii="Times New Roman" w:eastAsia="Times New Roman"/>
                                  <w:color w:val="BDC1C8"/>
                                  <w:spacing w:val="-7"/>
                                  <w:w w:val="70"/>
                                  <w:sz w:val="21"/>
                                </w:rPr>
                                <w:t>.</w:t>
                              </w:r>
                              <w:r>
                                <w:rPr>
                                  <w:color w:val="BDC1C8"/>
                                  <w:spacing w:val="-52"/>
                                  <w:w w:val="73"/>
                                  <w:position w:val="13"/>
                                  <w:sz w:val="8"/>
                                </w:rPr>
                                <w:t>人</w:t>
                              </w:r>
                              <w:r>
                                <w:rPr>
                                  <w:rFonts w:ascii="Times New Roman" w:eastAsia="Times New Roman"/>
                                  <w:color w:val="BDC1C8"/>
                                  <w:spacing w:val="-11"/>
                                  <w:w w:val="70"/>
                                  <w:sz w:val="21"/>
                                </w:rPr>
                                <w:t>,.</w:t>
                              </w:r>
                              <w:r>
                                <w:rPr>
                                  <w:color w:val="BDC1C8"/>
                                  <w:w w:val="73"/>
                                  <w:position w:val="13"/>
                                  <w:sz w:val="8"/>
                                </w:rPr>
                                <w:t>工.</w:t>
                              </w:r>
                            </w:p>
                            <w:p w:rsidR="00A23DAF" w:rsidRDefault="00D47CC5">
                              <w:pPr>
                                <w:spacing w:before="47" w:line="68" w:lineRule="exact"/>
                                <w:ind w:left="17"/>
                                <w:rPr>
                                  <w:sz w:val="6"/>
                                </w:rPr>
                              </w:pPr>
                              <w:r>
                                <w:rPr>
                                  <w:color w:val="BDC1C8"/>
                                  <w:w w:val="110"/>
                                  <w:sz w:val="6"/>
                                </w:rPr>
                                <w:t>妒伸</w:t>
                              </w:r>
                            </w:p>
                          </w:txbxContent>
                        </wps:txbx>
                        <wps:bodyPr rot="0" vert="horz" wrap="square" lIns="0" tIns="0" rIns="0" bIns="0" anchor="t" anchorCtr="0" upright="1">
                          <a:noAutofit/>
                        </wps:bodyPr>
                      </wps:wsp>
                      <wps:wsp>
                        <wps:cNvPr id="428" name="Text Box 410"/>
                        <wps:cNvSpPr txBox="1">
                          <a:spLocks noChangeArrowheads="1"/>
                        </wps:cNvSpPr>
                        <wps:spPr bwMode="auto">
                          <a:xfrm>
                            <a:off x="4725" y="1963"/>
                            <a:ext cx="272" cy="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80" w:lineRule="exact"/>
                                <w:rPr>
                                  <w:sz w:val="8"/>
                                </w:rPr>
                              </w:pPr>
                              <w:r>
                                <w:rPr>
                                  <w:color w:val="BDC1C8"/>
                                  <w:w w:val="155"/>
                                  <w:sz w:val="8"/>
                                </w:rPr>
                                <w:t>"'""</w:t>
                              </w:r>
                            </w:p>
                          </w:txbxContent>
                        </wps:txbx>
                        <wps:bodyPr rot="0" vert="horz" wrap="square" lIns="0" tIns="0" rIns="0" bIns="0" anchor="t" anchorCtr="0" upright="1">
                          <a:noAutofit/>
                        </wps:bodyPr>
                      </wps:wsp>
                      <wps:wsp>
                        <wps:cNvPr id="429" name="Text Box 409"/>
                        <wps:cNvSpPr txBox="1">
                          <a:spLocks noChangeArrowheads="1"/>
                        </wps:cNvSpPr>
                        <wps:spPr bwMode="auto">
                          <a:xfrm>
                            <a:off x="2585" y="2100"/>
                            <a:ext cx="770" cy="4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89" w:lineRule="exact"/>
                                <w:rPr>
                                  <w:sz w:val="6"/>
                                </w:rPr>
                              </w:pPr>
                              <w:proofErr w:type="gramStart"/>
                              <w:r>
                                <w:rPr>
                                  <w:rFonts w:ascii="Times New Roman" w:eastAsia="Times New Roman"/>
                                  <w:color w:val="BDC1C8"/>
                                  <w:w w:val="105"/>
                                  <w:sz w:val="8"/>
                                </w:rPr>
                                <w:t>, ...</w:t>
                              </w:r>
                              <w:proofErr w:type="gramEnd"/>
                              <w:r>
                                <w:rPr>
                                  <w:rFonts w:ascii="Times New Roman" w:eastAsia="Times New Roman"/>
                                  <w:color w:val="BDC1C8"/>
                                  <w:w w:val="105"/>
                                  <w:sz w:val="8"/>
                                </w:rPr>
                                <w:t xml:space="preserve"> i </w:t>
                              </w:r>
                              <w:r>
                                <w:rPr>
                                  <w:color w:val="BDC1C8"/>
                                  <w:w w:val="105"/>
                                  <w:sz w:val="6"/>
                                </w:rPr>
                                <w:t xml:space="preserve">疗 </w:t>
                              </w:r>
                              <w:r>
                                <w:rPr>
                                  <w:rFonts w:ascii="Arial" w:eastAsia="Arial"/>
                                  <w:color w:val="BDC1C8"/>
                                  <w:w w:val="105"/>
                                  <w:sz w:val="7"/>
                                </w:rPr>
                                <w:t xml:space="preserve">7 </w:t>
                              </w:r>
                              <w:r>
                                <w:rPr>
                                  <w:color w:val="BDC1C8"/>
                                  <w:w w:val="105"/>
                                  <w:sz w:val="6"/>
                                </w:rPr>
                                <w:t>匣</w:t>
                              </w:r>
                            </w:p>
                            <w:p w:rsidR="00A23DAF" w:rsidRDefault="00D47CC5">
                              <w:pPr>
                                <w:spacing w:before="57"/>
                                <w:ind w:left="65"/>
                                <w:rPr>
                                  <w:sz w:val="17"/>
                                </w:rPr>
                              </w:pPr>
                              <w:r>
                                <w:rPr>
                                  <w:color w:val="BDC1C8"/>
                                  <w:spacing w:val="-5"/>
                                  <w:w w:val="80"/>
                                  <w:sz w:val="17"/>
                                </w:rPr>
                                <w:t>"'" "'岭"'­</w:t>
                              </w:r>
                            </w:p>
                            <w:p w:rsidR="00A23DAF" w:rsidRDefault="00D47CC5">
                              <w:pPr>
                                <w:spacing w:before="8" w:line="68" w:lineRule="exact"/>
                                <w:ind w:left="69"/>
                                <w:rPr>
                                  <w:sz w:val="6"/>
                                </w:rPr>
                              </w:pPr>
                              <w:r>
                                <w:rPr>
                                  <w:color w:val="BDC1C8"/>
                                  <w:w w:val="95"/>
                                  <w:sz w:val="6"/>
                                </w:rPr>
                                <w:t>廿"让</w:t>
                              </w:r>
                            </w:p>
                          </w:txbxContent>
                        </wps:txbx>
                        <wps:bodyPr rot="0" vert="horz" wrap="square" lIns="0" tIns="0" rIns="0" bIns="0" anchor="t" anchorCtr="0" upright="1">
                          <a:noAutofit/>
                        </wps:bodyPr>
                      </wps:wsp>
                      <wps:wsp>
                        <wps:cNvPr id="430" name="Text Box 408"/>
                        <wps:cNvSpPr txBox="1">
                          <a:spLocks noChangeArrowheads="1"/>
                        </wps:cNvSpPr>
                        <wps:spPr bwMode="auto">
                          <a:xfrm>
                            <a:off x="4728" y="2293"/>
                            <a:ext cx="145" cy="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0" w:lineRule="exact"/>
                                <w:rPr>
                                  <w:sz w:val="6"/>
                                </w:rPr>
                              </w:pPr>
                              <w:r>
                                <w:rPr>
                                  <w:color w:val="BDC1C8"/>
                                  <w:w w:val="105"/>
                                  <w:sz w:val="6"/>
                                </w:rPr>
                                <w:t>贮嘈</w:t>
                              </w:r>
                            </w:p>
                          </w:txbxContent>
                        </wps:txbx>
                        <wps:bodyPr rot="0" vert="horz" wrap="square" lIns="0" tIns="0" rIns="0" bIns="0" anchor="t" anchorCtr="0" upright="1">
                          <a:noAutofit/>
                        </wps:bodyPr>
                      </wps:wsp>
                      <wps:wsp>
                        <wps:cNvPr id="431" name="Text Box 407"/>
                        <wps:cNvSpPr txBox="1">
                          <a:spLocks noChangeArrowheads="1"/>
                        </wps:cNvSpPr>
                        <wps:spPr bwMode="auto">
                          <a:xfrm>
                            <a:off x="4213" y="2457"/>
                            <a:ext cx="124" cy="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70" w:lineRule="exact"/>
                                <w:rPr>
                                  <w:sz w:val="7"/>
                                </w:rPr>
                              </w:pPr>
                              <w:r>
                                <w:rPr>
                                  <w:color w:val="A5A8AC"/>
                                  <w:spacing w:val="-10"/>
                                  <w:w w:val="90"/>
                                  <w:sz w:val="7"/>
                                </w:rPr>
                                <w:t>事</w:t>
                              </w:r>
                              <w:r>
                                <w:rPr>
                                  <w:color w:val="BDC1C8"/>
                                  <w:w w:val="90"/>
                                  <w:sz w:val="7"/>
                                </w:rPr>
                                <w:t>口</w:t>
                              </w:r>
                            </w:p>
                          </w:txbxContent>
                        </wps:txbx>
                        <wps:bodyPr rot="0" vert="horz" wrap="square" lIns="0" tIns="0" rIns="0" bIns="0" anchor="t" anchorCtr="0" upright="1">
                          <a:noAutofit/>
                        </wps:bodyPr>
                      </wps:wsp>
                      <wps:wsp>
                        <wps:cNvPr id="432" name="Text Box 406"/>
                        <wps:cNvSpPr txBox="1">
                          <a:spLocks noChangeArrowheads="1"/>
                        </wps:cNvSpPr>
                        <wps:spPr bwMode="auto">
                          <a:xfrm>
                            <a:off x="4728" y="2455"/>
                            <a:ext cx="240" cy="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78" w:lineRule="exact"/>
                                <w:rPr>
                                  <w:sz w:val="6"/>
                                </w:rPr>
                              </w:pPr>
                              <w:r>
                                <w:rPr>
                                  <w:color w:val="BDC1C8"/>
                                  <w:spacing w:val="-6"/>
                                  <w:sz w:val="6"/>
                                </w:rPr>
                                <w:t xml:space="preserve">码 </w:t>
                              </w:r>
                              <w:r>
                                <w:rPr>
                                  <w:rFonts w:ascii="Times New Roman" w:eastAsia="Times New Roman"/>
                                  <w:color w:val="BDC1C8"/>
                                  <w:sz w:val="7"/>
                                </w:rPr>
                                <w:t xml:space="preserve">i </w:t>
                              </w:r>
                              <w:r>
                                <w:rPr>
                                  <w:color w:val="BDC1C8"/>
                                  <w:sz w:val="6"/>
                                </w:rPr>
                                <w:t>亨仁</w:t>
                              </w:r>
                            </w:p>
                          </w:txbxContent>
                        </wps:txbx>
                        <wps:bodyPr rot="0" vert="horz" wrap="square" lIns="0" tIns="0" rIns="0" bIns="0" anchor="t" anchorCtr="0" upright="1">
                          <a:noAutofit/>
                        </wps:bodyPr>
                      </wps:wsp>
                      <wps:wsp>
                        <wps:cNvPr id="433" name="Text Box 405"/>
                        <wps:cNvSpPr txBox="1">
                          <a:spLocks noChangeArrowheads="1"/>
                        </wps:cNvSpPr>
                        <wps:spPr bwMode="auto">
                          <a:xfrm>
                            <a:off x="2934" y="2855"/>
                            <a:ext cx="69" cy="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0" w:lineRule="exact"/>
                                <w:rPr>
                                  <w:sz w:val="6"/>
                                </w:rPr>
                              </w:pPr>
                              <w:r>
                                <w:rPr>
                                  <w:color w:val="A5A8AC"/>
                                  <w:sz w:val="6"/>
                                </w:rPr>
                                <w:t>,.</w:t>
                              </w:r>
                            </w:p>
                          </w:txbxContent>
                        </wps:txbx>
                        <wps:bodyPr rot="0" vert="horz" wrap="square" lIns="0" tIns="0" rIns="0" bIns="0" anchor="t" anchorCtr="0" upright="1">
                          <a:noAutofit/>
                        </wps:bodyPr>
                      </wps:wsp>
                      <wps:wsp>
                        <wps:cNvPr id="434" name="Text Box 404"/>
                        <wps:cNvSpPr txBox="1">
                          <a:spLocks noChangeArrowheads="1"/>
                        </wps:cNvSpPr>
                        <wps:spPr bwMode="auto">
                          <a:xfrm>
                            <a:off x="3439" y="2855"/>
                            <a:ext cx="213" cy="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0" w:lineRule="exact"/>
                                <w:rPr>
                                  <w:sz w:val="6"/>
                                </w:rPr>
                              </w:pPr>
                              <w:r>
                                <w:rPr>
                                  <w:color w:val="8A8C8E"/>
                                  <w:sz w:val="6"/>
                                </w:rPr>
                                <w:t xml:space="preserve">• • • </w:t>
                              </w:r>
                              <w:r>
                                <w:rPr>
                                  <w:color w:val="A5A8AC"/>
                                  <w:sz w:val="6"/>
                                </w:rPr>
                                <w:t>•</w:t>
                              </w:r>
                            </w:p>
                          </w:txbxContent>
                        </wps:txbx>
                        <wps:bodyPr rot="0" vert="horz" wrap="square" lIns="0" tIns="0" rIns="0" bIns="0" anchor="t" anchorCtr="0" upright="1">
                          <a:noAutofit/>
                        </wps:bodyPr>
                      </wps:wsp>
                      <wps:wsp>
                        <wps:cNvPr id="435" name="Text Box 403"/>
                        <wps:cNvSpPr txBox="1">
                          <a:spLocks noChangeArrowheads="1"/>
                        </wps:cNvSpPr>
                        <wps:spPr bwMode="auto">
                          <a:xfrm>
                            <a:off x="4050" y="2855"/>
                            <a:ext cx="131" cy="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0" w:lineRule="exact"/>
                                <w:rPr>
                                  <w:sz w:val="6"/>
                                </w:rPr>
                              </w:pPr>
                              <w:r>
                                <w:rPr>
                                  <w:color w:val="8A8C8E"/>
                                  <w:sz w:val="6"/>
                                </w:rPr>
                                <w:t>贮</w:t>
                              </w:r>
                              <w:r>
                                <w:rPr>
                                  <w:color w:val="A5A8AC"/>
                                  <w:sz w:val="6"/>
                                </w:rPr>
                                <w:t>愕</w:t>
                              </w:r>
                            </w:p>
                          </w:txbxContent>
                        </wps:txbx>
                        <wps:bodyPr rot="0" vert="horz" wrap="square" lIns="0" tIns="0" rIns="0" bIns="0" anchor="t" anchorCtr="0" upright="1">
                          <a:noAutofit/>
                        </wps:bodyPr>
                      </wps:wsp>
                      <wps:wsp>
                        <wps:cNvPr id="436" name="Text Box 402"/>
                        <wps:cNvSpPr txBox="1">
                          <a:spLocks noChangeArrowheads="1"/>
                        </wps:cNvSpPr>
                        <wps:spPr bwMode="auto">
                          <a:xfrm>
                            <a:off x="4550" y="2855"/>
                            <a:ext cx="140" cy="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0" w:lineRule="exact"/>
                                <w:rPr>
                                  <w:sz w:val="6"/>
                                </w:rPr>
                              </w:pPr>
                              <w:r>
                                <w:rPr>
                                  <w:color w:val="8A8C8E"/>
                                  <w:w w:val="105"/>
                                  <w:sz w:val="6"/>
                                </w:rPr>
                                <w:t>干</w:t>
                              </w:r>
                              <w:r>
                                <w:rPr>
                                  <w:color w:val="A5A8AC"/>
                                  <w:w w:val="105"/>
                                  <w:sz w:val="6"/>
                                </w:rPr>
                                <w:t>黔</w:t>
                              </w:r>
                            </w:p>
                          </w:txbxContent>
                        </wps:txbx>
                        <wps:bodyPr rot="0" vert="horz" wrap="square" lIns="0" tIns="0" rIns="0" bIns="0" anchor="t" anchorCtr="0" upright="1">
                          <a:noAutofit/>
                        </wps:bodyPr>
                      </wps:wsp>
                      <wps:wsp>
                        <wps:cNvPr id="437" name="Text Box 401"/>
                        <wps:cNvSpPr txBox="1">
                          <a:spLocks noChangeArrowheads="1"/>
                        </wps:cNvSpPr>
                        <wps:spPr bwMode="auto">
                          <a:xfrm>
                            <a:off x="5563" y="2855"/>
                            <a:ext cx="141" cy="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0" w:lineRule="exact"/>
                                <w:rPr>
                                  <w:sz w:val="6"/>
                                </w:rPr>
                              </w:pPr>
                              <w:r>
                                <w:rPr>
                                  <w:color w:val="8A8C8E"/>
                                  <w:sz w:val="6"/>
                                </w:rPr>
                                <w:t>彖妇</w:t>
                              </w:r>
                            </w:p>
                          </w:txbxContent>
                        </wps:txbx>
                        <wps:bodyPr rot="0" vert="horz" wrap="square" lIns="0" tIns="0" rIns="0" bIns="0" anchor="t" anchorCtr="0" upright="1">
                          <a:noAutofit/>
                        </wps:bodyPr>
                      </wps:wsp>
                      <wps:wsp>
                        <wps:cNvPr id="438" name="Text Box 400"/>
                        <wps:cNvSpPr txBox="1">
                          <a:spLocks noChangeArrowheads="1"/>
                        </wps:cNvSpPr>
                        <wps:spPr bwMode="auto">
                          <a:xfrm>
                            <a:off x="2914" y="3509"/>
                            <a:ext cx="257" cy="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0" w:lineRule="exact"/>
                                <w:rPr>
                                  <w:sz w:val="6"/>
                                </w:rPr>
                              </w:pPr>
                              <w:r>
                                <w:rPr>
                                  <w:color w:val="8A8C8E"/>
                                  <w:w w:val="130"/>
                                  <w:sz w:val="6"/>
                                </w:rPr>
                                <w:t>..书撑</w:t>
                              </w:r>
                            </w:p>
                          </w:txbxContent>
                        </wps:txbx>
                        <wps:bodyPr rot="0" vert="horz" wrap="square" lIns="0" tIns="0" rIns="0" bIns="0" anchor="t" anchorCtr="0" upright="1">
                          <a:noAutofit/>
                        </wps:bodyPr>
                      </wps:wsp>
                      <wps:wsp>
                        <wps:cNvPr id="439" name="Text Box 399"/>
                        <wps:cNvSpPr txBox="1">
                          <a:spLocks noChangeArrowheads="1"/>
                        </wps:cNvSpPr>
                        <wps:spPr bwMode="auto">
                          <a:xfrm>
                            <a:off x="3613" y="3517"/>
                            <a:ext cx="138" cy="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50" w:lineRule="exact"/>
                                <w:rPr>
                                  <w:sz w:val="5"/>
                                </w:rPr>
                              </w:pPr>
                              <w:r>
                                <w:rPr>
                                  <w:color w:val="A5A8AC"/>
                                  <w:w w:val="130"/>
                                  <w:sz w:val="5"/>
                                </w:rPr>
                                <w:t>积</w:t>
                              </w:r>
                              <w:r>
                                <w:rPr>
                                  <w:color w:val="8A8C8E"/>
                                  <w:w w:val="130"/>
                                  <w:sz w:val="5"/>
                                </w:rPr>
                                <w:t>另</w:t>
                              </w:r>
                            </w:p>
                          </w:txbxContent>
                        </wps:txbx>
                        <wps:bodyPr rot="0" vert="horz" wrap="square" lIns="0" tIns="0" rIns="0" bIns="0" anchor="t" anchorCtr="0" upright="1">
                          <a:noAutofit/>
                        </wps:bodyPr>
                      </wps:wsp>
                      <wps:wsp>
                        <wps:cNvPr id="440" name="Text Box 398"/>
                        <wps:cNvSpPr txBox="1">
                          <a:spLocks noChangeArrowheads="1"/>
                        </wps:cNvSpPr>
                        <wps:spPr bwMode="auto">
                          <a:xfrm>
                            <a:off x="4103" y="3509"/>
                            <a:ext cx="133" cy="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0" w:lineRule="exact"/>
                                <w:rPr>
                                  <w:sz w:val="6"/>
                                </w:rPr>
                              </w:pPr>
                              <w:r>
                                <w:rPr>
                                  <w:color w:val="8A8C8E"/>
                                  <w:sz w:val="6"/>
                                </w:rPr>
                                <w:t>职愕</w:t>
                              </w:r>
                            </w:p>
                          </w:txbxContent>
                        </wps:txbx>
                        <wps:bodyPr rot="0" vert="horz" wrap="square" lIns="0" tIns="0" rIns="0" bIns="0" anchor="t" anchorCtr="0" upright="1">
                          <a:noAutofit/>
                        </wps:bodyPr>
                      </wps:wsp>
                      <wps:wsp>
                        <wps:cNvPr id="441" name="Text Box 397"/>
                        <wps:cNvSpPr txBox="1">
                          <a:spLocks noChangeArrowheads="1"/>
                        </wps:cNvSpPr>
                        <wps:spPr bwMode="auto">
                          <a:xfrm>
                            <a:off x="4588" y="3509"/>
                            <a:ext cx="145" cy="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0" w:lineRule="exact"/>
                                <w:rPr>
                                  <w:sz w:val="6"/>
                                </w:rPr>
                              </w:pPr>
                              <w:r>
                                <w:rPr>
                                  <w:color w:val="8A8C8E"/>
                                  <w:w w:val="105"/>
                                  <w:sz w:val="6"/>
                                </w:rPr>
                                <w:t>了历</w:t>
                              </w:r>
                            </w:p>
                          </w:txbxContent>
                        </wps:txbx>
                        <wps:bodyPr rot="0" vert="horz" wrap="square" lIns="0" tIns="0" rIns="0" bIns="0" anchor="t" anchorCtr="0" upright="1">
                          <a:noAutofit/>
                        </wps:bodyPr>
                      </wps:wsp>
                      <wps:wsp>
                        <wps:cNvPr id="442" name="Text Box 396"/>
                        <wps:cNvSpPr txBox="1">
                          <a:spLocks noChangeArrowheads="1"/>
                        </wps:cNvSpPr>
                        <wps:spPr bwMode="auto">
                          <a:xfrm>
                            <a:off x="5088" y="3509"/>
                            <a:ext cx="746" cy="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tabs>
                                  <w:tab w:val="left" w:pos="486"/>
                                </w:tabs>
                                <w:spacing w:line="60" w:lineRule="exact"/>
                                <w:rPr>
                                  <w:sz w:val="6"/>
                                </w:rPr>
                              </w:pPr>
                              <w:r>
                                <w:rPr>
                                  <w:color w:val="8A8C8E"/>
                                  <w:w w:val="105"/>
                                  <w:sz w:val="5"/>
                                </w:rPr>
                                <w:t>罕位</w:t>
                              </w:r>
                              <w:r>
                                <w:rPr>
                                  <w:color w:val="8A8C8E"/>
                                  <w:w w:val="105"/>
                                  <w:sz w:val="5"/>
                                </w:rPr>
                                <w:tab/>
                              </w:r>
                              <w:r>
                                <w:rPr>
                                  <w:color w:val="8A8C8E"/>
                                  <w:w w:val="105"/>
                                  <w:sz w:val="6"/>
                                </w:rPr>
                                <w:t>承</w:t>
                              </w:r>
                              <w:r>
                                <w:rPr>
                                  <w:color w:val="A5A8AC"/>
                                  <w:spacing w:val="-10"/>
                                  <w:w w:val="105"/>
                                  <w:sz w:val="6"/>
                                </w:rPr>
                                <w:t>墅</w:t>
                              </w:r>
                              <w:r>
                                <w:rPr>
                                  <w:color w:val="8A8C8E"/>
                                  <w:w w:val="105"/>
                                  <w:sz w:val="6"/>
                                </w:rPr>
                                <w:t>仔秀</w:t>
                              </w:r>
                            </w:p>
                          </w:txbxContent>
                        </wps:txbx>
                        <wps:bodyPr rot="0" vert="horz" wrap="square" lIns="0" tIns="0" rIns="0" bIns="0" anchor="t" anchorCtr="0" upright="1">
                          <a:noAutofit/>
                        </wps:bodyPr>
                      </wps:wsp>
                    </wpg:wgp>
                  </a:graphicData>
                </a:graphic>
              </wp:inline>
            </w:drawing>
          </mc:Choice>
          <mc:Fallback>
            <w:pict>
              <v:group id="Group 395" o:spid="_x0000_s1132" style="width:417.35pt;height:205.7pt;mso-position-horizontal-relative:char;mso-position-vertical-relative:line" coordsize="8347,41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P8vDu7BwAAyFcAAA4AAABkcnMvZTJvRG9jLnhtbOxc627bNhT+P2Dv&#10;IOi/a0qibkacIrHjYkC3BWv3ALQsW0J1GyXH7oa9+84hJdrxpU3TVO1gFmigK0Wey8fvHB7z6vU2&#10;z4yHmNdpWYxN6xUxjbiIykVarMbmn+9ng8A06oYVC5aVRTw2P8a1+fr655+uNtUotsukzBYxN6CR&#10;oh5tqrGZNE01Gg7rKIlzVr8qq7iAm8uS56yBU74aLjjbQOt5NrQJ8Yabki8qXkZxXcPVqbxpXov2&#10;l8s4an5fLuu4MbKxCX1rxF8u/s7x7/D6io1WnFVJGrXdYM/oRc7SAj6qmpqyhhlrnh41lacRL+ty&#10;2byKynxYLpdpFIsxwGgscjCaN7xcV2Isq9FmVSkxgWgP5PTsZqPfHu65kS7GJrUt0yhYDkoS3zWc&#10;0EXxbKrVCJ56w6t31T2XY4TDt2X0oYbbw8P7eL6SDxvzza/lAhpk66YU4tkueY5NwMCNrdDCR6WF&#10;eNsYEVx0HUIc6ppGBPdsz7KdsNVTlIAyj96Lkrv2zcChvnyNWhbFzg/ZSH5SdLPt1vVVlUYj+N8K&#10;FI6OBPp5w4O3mjWPzbaR/Elt5Ix/WFcD0H3FmnSeZmnzUdgxSAc7VTzcpxFKGU/2dWN3uoH7+FmD&#10;Wh4OsHtOvsVwVEIzRlFOElas4pu6AicA14QGukucl5skZosaL6OUHrciTh/1ZJ6l1SzNMlQdHrdj&#10;Bj86sMMTYpM2Pi2jdR4XjXRaHmcw/LKok7SqTYOP4nwegw3yXxbQzwgAowGrqXhaNMJswDTe1g1+&#10;HY1E+NU/dnBDSGjfDiYumQwo8e8GNyH1Bz658ymhgTWxJv/i2xYdresYpMKyaZW2XYerR50/6UQt&#10;3Ej3FG5uPDABJtK8oEPCzLougsWhhLCvNY/+ANnDc3Dc8LiJEjxcgiDb6/CwuiGkvhM0qqQGh3ue&#10;D33CE8BGeN28icvcwAMQOvRRSJk9gJDlqLpHsL9FiaoXo8iKRxeg+/JKN/h9/YQkvAvuAjqgtncH&#10;+plOBzezCR14M8t3p850MplanX6SdLGIC/zM16tHSLvM0kVnsDVfzScZl2qbiX8tNNS7x4ZoJrtu&#10;dCrFxnYmF1o2Jbd2OJh5gT+gM+oOQp8EA2KFt6FHaEins8dDepsW8dcPydiMzdC1XaGlvU6jie2N&#10;jYh/x2NjozxtYJbN0nxsBuohNkIMuCsWQrUNSzN5vCcK7P5OFKDuTtHCWNE8W/AAa8WZAubwugMH&#10;OHuah+EMfmr2e5ewKoYhY7P7UOh0UCiES612lhIPTYp7DsPBV57kPLbrAEGBecYJJJ5KdeM05HhO&#10;OweJ2QcG301enXO0/pOBkJ7sP6hKC1TpP1uX+PUpqxNpz8IaUOVsBGSh1eU5vf6g3qoAZs/ypPNK&#10;i+ssUEwBMJFL3Uotz8vFR6FycR2srzczpAdmKPhGa6vPNkNKPGHOfZihTallazNU1P3/aYaAUZK0&#10;v8d56rbcAjN0EBBaU0TSbjRbuIFkT0yOkrt/gg7uvfolWOq5EkvdQPjCng1bFGkdwKxF6GfQVLMR&#10;YNlngVDKVBJgzUYUG3k8JzTb+VaEtL7CZDlNGLwEvgtpAEhYwEFS8r9NYwPB/9is/1ozDOayXwqg&#10;LZgp6A54dzDvDlgRwatjszENeThpZEZhDRHLKoGWpaMV5Q3EvctUcGrsouwFqBdP+pyrvBMgYX8v&#10;kAAoQCSAWE3yFsQtJFy2B1MqgoQng9KzhEtDhIYINvrCgOUcRKjo4cIhAhJnRzxC+CEKDsKv/ngE&#10;tcIWIgK3Tfx1EOG4oYQIlzxO7+mkxmyGaAoB015+QNOIL0tqnMMIkWnFmxeOEUDvjzBCeGj/GOFD&#10;NkzSCE9EO7tgw/YhV440ItA0Quc9XzrveQ4iBJfVEGHD/HwIEST8PpGGG0iIsC1yQCN8HwI8hAjI&#10;gLWz5pncrg41dKjxYqFG0PnBZdMIB5zvCCOUbPoNNXxbpixtOzygEVZXgaCzEXtLjHr59GWWT8/R&#10;CDVVXjhEQALgCCIUxeoXImxYTsFIw6awaCsWWrtsBFQDSBrhaxahI42eIo1ABdwXDhGqIm638ElU&#10;oqZfiFAsgroHq/dQL9RChCA454tIdKChA42XCjRk4ksnIxxVKbYHEWq9p1eIgPACuAKyiOAQIrx2&#10;SUPHGTrOePEyzTNxRqAW/y+cRIBTHsUZqmikV4RwqANAcBIhRASiCyMOqp11KuKbpiICVUR44RBx&#10;osCSKNn0ChGUQD3EaYiwnLbAUrMIzSJ6YxFqprxwiDhRXkkUw+oXItzzENGlIjREaIjoDSJUuH3h&#10;EHGivJJ8n/JK14WKqTMsovuZhoYIDRG9QYRK2l84RJyorpSFS5jE6ZVF2CHsnoAQ4biyeGuvuhIW&#10;QfWPNODXto9+ea1zEd82F6GW/i8cIo6rK51QlYz0ChGO15ZFOK51WBaBP6nHdKWryyJ0WURfZRGq&#10;gPCyIQKD/IMVDSdUsukVIqgFedLTLMLCpVm9oqFZBBCpl9+b5tyip5opLxwijosrnVAxrH4hwg1k&#10;/fVxoKHrr9v91nSg0R9EyI0GdeUUPS6udEKVp+kVIlxyFiJ8CgsvmkVoFtEni4C9CdrNlX5UFiG2&#10;OoXtYsVuAO3Wtrgf7f652INmtwHv9X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4PaWGt0AAAAFAQAADwAAAGRycy9kb3ducmV2LnhtbEyPQUvDQBCF74L/YRnBm92sjVpiNqUU9VSE&#10;toJ4m2anSWh2NmS3SfrvXb3oZeDxHu99ky8n24qBet841qBmCQji0pmGKw0f+9e7BQgfkA22jknD&#10;hTwsi+urHDPjRt7SsAuViCXsM9RQh9BlUvqyJot+5jri6B1dbzFE2VfS9DjGctvK+yR5lBYbjgs1&#10;drSuqTztzlbD24jjaq5ehs3puL587R/ePzeKtL69mVbPIAJN4S8MP/gRHYrIdHBnNl60GuIj4fdG&#10;bzFPn0AcNKRKpSCLXP6nL74BAAD//wMAUEsDBAoAAAAAAAAAIQBevYaRadgCAGnYAgAVAAAAZHJz&#10;L21lZGlhL2ltYWdlMS5qcGVn/9j/4AAQSkZJRgABAQEA3ADcAAD/2wBDAAIBAQEBAQIBAQECAgIC&#10;AgQDAgICAgUEBAMEBgUGBgYFBgYGBwkIBgcJBwYGCAsICQoKCgoKBggLDAsKDAkKCgr/2wBDAQIC&#10;AgICAgUDAwUKBwYHCgoKCgoKCgoKCgoKCgoKCgoKCgoKCgoKCgoKCgoKCgoKCgoKCgoKCgoKCgoK&#10;CgoKCgr/wAARCAJ0BP0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h7X/gpL+3lqojli/bF8XbmLXE268QENjAUjbgDH8Nc7H+39+3NDdtFqn7&#10;ZnjmSNo/3dvb60wY8kg5AznPqOntXi9vNPf3FzLFMI7qSXbj/noAOueAprsPhX8PLzUfiPJoVvoM&#10;t9rk1sJo1uD+4tVAyFYgjdke9fsmIoZbhaTk6cdPJHy/LKtUXK2dZP8Atxftr6khW8/bg+IkMc1w&#10;bpVXxA42vt27MqOF9umax2/bK/bRvrCHR5P2yviJDJGpS4m/4Si4LSKW3YHPXJPPXGBXoUn7Nuse&#10;IfP02PxZpRvLeMs2nIiKufTIHr7/AI15J4m8MW+leIbqxuLBkvtNj/0i3ZsoVAIyvrz6VxYHFZTj&#10;Ktowjf0X+R0V8LWp0730NW7/AGrv2z7ZXNx+2j8SF3XGYo/+EsuNzdlzg9P881euP2lf2sb/AEr+&#10;zPEH7UPxLWaFdzT2XjK9RiCBjkS/TqK4Hw54ev8Ax/osusac6wqtwkUe4gZ2sdwyehrrPi74C0Lw&#10;FjxJpfixo5riGGNtHvkLPI2BnGOPpk9K66n9nU66pOEbv+6jCMa0cO6jV109GQ+Kf2l/2nrTRG1C&#10;L9rX4lq3nZ8o+OL7twQfn9PTHNZsH7Sv7S/iXbFaftWfExIUAiRY/G16mVAzuLecD7Z9cVq/DP4Q&#10;aL4k8Ea54h8SWOtW3DR2sO1VjjYjOWZsDH0zXMfDzwFeXHxQj+Hfimzumjiz5z2PlmNI8ZBBGR6c&#10;1pT/ALNtP3I+7vov8jklhqyqU9/e2V2dLqX7Rn7WdosnkftM/EhmRiRIvji94+TBP+t/pjPvVOx/&#10;aI/aXi0iBNa/aN+KEr+Wg3N48v1cjn5/lmGf61b8f/C+48MeEbrxF4X0zVNVlW68mGXblktz13Ho&#10;R+lWPhZ8Dr/xTr/hmHxHqCxx6pbN9pt+DIigHBHZc9qwjicrlh/aOnG3ov8AI2+pVpVkl+LZgt+0&#10;X+0RqU0iH9qj4pIsM7xwyReO9Q3EEZ5Hmcn+VWoP2nP2nbvSo7tf2j/iNGqXCRzXB8dX3yKo6k+d&#10;j+IZGM1Q+Lngn7L8Wv8AhXfgqBbh1k8tI5v3bs3v05wPpXR/F/4K6b8JfC2m6t/wlFra3eoWafaP&#10;DtwQ0jPn5ip6Ln8av2mW/u4qmrz20Wn4dSpYWpTjOVtFbqzBg/aO/aHu9R+y6X+1P8S55LOZk/5H&#10;bUlj2kZ+Ymb5quXnx6/aA1S1eSz/AGoviWzbl85U+IOoLtYcDH77p7VR+FHgrwl4w1O70/xWdTmh&#10;vhEyWtqmzZxjd908571n/Gbwx4f8L+NItJ+H3mLYrbkSXrzKzlxxtb5flP4VUZZfVxToezXMutlb&#10;8jGphqlHDqr0fmy3qX7Rf7ROh27QSftWfFCRtyIqt48v2JJ54Pnfma3LL9oT9phdlxa/tTfEotNz&#10;Nv8AGd87EYwQi+bwa8vtrS/u7O9drmSN5GBjVtrAtwMDAx+PWpzJpOlWUi+KI5vtAi8uFnZt0TDB&#10;ydvPfgV2fVcHGnZ0439F/kTSpy5rvb1eh6te/H/9oOOGO/tP2qfiVITb+S3/ABWt/uxnhcebgN/t&#10;YzVez/aO/aYv72x01/2iviUsiqzzRjxrqBCkgdxNyOtUNN+EPxL1HTbW+s/B001pe2yy2dxJdJH5&#10;i7scZPOT265pv/Cpvixp2qWHh8aFNb39xLKkVut1GzMwXPOOcAZrgf8AZkW4tRv5pf5HZ7GrKV7P&#10;5Nl8/H79oaxu4nb9p34kXG47JIl8a6kPL64P+u6fmfWpbn42fHvUIZLG3/ah+KibYzsnbxxqIVd3&#10;3sfvsnt16fjVDUfhD8XYVk1C68C30Plws8l2Jk+QLnLYzgd/eqPw78IfEnxNqUOq6H4cupYb61bE&#10;l5EwhnH97dj0ANZv+zJR5oqNvRf5F+xm6iik11sbWv8Ax2/aOSSzEP7R3xKaKOJJGmh8daiu7bgY&#10;b9/z07daqx/Gn9oi527v2ovik8lyrBo18eagu1S2cj99xWHZ+F/iAfHVxo+p+Db5bi8Z2tbWdWWJ&#10;1Rf4DjAXv71t2/wm+IOp27andeF5Y5FheZY5LtVCxoM89+nT1xVT/s2m0moa+S/yF7Pni5uNv69S&#10;zeftGftBWskVv/w098QoZY51+9421Fi2BgnPn4J9ulVNW+OH7SFjL9o079pb4mSx3Ewjjkm8eajh&#10;E35YsPO4rK0rwR448ZeHdL8eW/gy4bT5riSPMDeYV2NtPAGSDUw+EHxH8SeJW8FWXgXUo/O3TRzX&#10;v7lfKB6gnj6US/s+N3aGnkv8ifYzqe7yvyNzUfj3+0DDP/xKP2qviKfKn3xzSeN9RK7mGdpXz/mH&#10;b0HFZOr/ALQ37RVtoDahfftFfFJ2hjK7ovH2o/LznkibGAec9ccdqT/hUnxfXSbjxRc+D2Wzs2cz&#10;QSXARzgHY/PUcYpfDnwl+PWoGGzk8JDybqHzY5pJotrRHsB6dvWhVMpir+5b0X+RP1Stokncs/8A&#10;DSX7R/ijSbXT7P8AaG+JiJFtaS7Xx1qCfMwORnz8n2zn6VB/wv343Wc8jR/tS/FRpBsP2dvH2otl&#10;h3/1/AHf1qa8+DvxK0jUR4Jfw1HZzNGbqG2kvo1Vo0/jLHoagtvhL8Z9CufM1DwtYQw31u8qz/2j&#10;GzvBjLMDnBFW6mU2VlHXyX+RpHD1m9np1CX47ftOQpJqcH7SnxHkSNDLAv8AwnepHdk5IP7/AI9u&#10;1JdftIftJratJf8A7SfxGRZGUxx/8J/qG4d+Ns4/Ks/wr4Z8Wz+HNT8R2un+V4dt5ERpri4x9pfO&#10;PKQHuCeSOORWXc/aNH1mbSpra4jihRd8l5GA7FsNgHHIGe1axhl9T3Ywjf0X+Rk6Er8zujsbD9pT&#10;9otPMNj+0R8SkaVXQGTx5qLZ3AcDMx2Eev5U+y/ai+P8+jwxTftEfEozJveeGbx5qChUOAG3CYFj&#10;kdM9685g8Tadpt1O1nNd7lZmkhhBfP4479etM1C8vdW1Vby7uGW1tPmaMfeKAg88fLziuiOBwlru&#10;nH7l/kc8qltmzsbj9oL9pxJGntv2lPiPJFuJMbePtR3R5GDj9/zx+Van/DSn7Rw0kLJ+0j8So7OP&#10;YGuP+E2v1Z1HbcZyevfqa42fW7G8WSyhspvtC352+YuI1XGd2OCPxpuoeILOW1J1u6jWTblMElcD&#10;pxjqfao+rYd3/dx+5f5F06cbay3/AK7noTftB/H+7eTULT9pL4iRR3m1VX/hYGoEJxjPM/f2xiqK&#10;fHf9oa6McuoftOfEi3aO68tVt/HeolJgoOBzP1/nXDv4x0q5ktbddBmjkmI2s/3RjqT2waq22rtF&#10;K9tp1nh474yyRyMcxR8ncB6HBFKODwslfkV/Rf5FTlTcrNno15+0X+0LHoxW0/aV+JjeVcKJJD47&#10;v1J9wTN6frQ/7SPx1XUoXT9pL4oKZIV8xV8b6izEDr/y2wM+uK85u7+Ky1OG+u7QsbjJj+YmNdww&#10;vt1rqpLnUECo9lnyYQZI1l+7gdc+nT86X1XDdacfuX+QR5pyvFnTaT+0t8dZdcW8P7RvxJMMduFF&#10;rJ48v8AYPRfOzuz65qPUf2jf2iY57eZf2mPiU7XEarhvHF/+7wxJYhZuB25ri5XhS7t5rOyX7TLD&#10;5yzMpYDnBQn2GDigLqV+lxb6XFE0rMGmbb8xBzxg8CiWFwl01TX3L/IuMZe9G+x2Wm/tTftIQIba&#10;/wD2hfH0yxqzRyR+PNQDMmcg587kn9Km1z9pn9pS3ieST9pH4hN5sasFTxvqClcjrxL68e1cP9tt&#10;JmjsNLWNZbezYzSTfcGDg8dzUdjbwSWMesXuo/aP3TbpoyVEXPGV96PqeDWvJH7l/kJ+005W2j0K&#10;7/aS/aO0zRrfyv2jviK2ER2Z/G2oMMntkzc1NZ/tQ/tEPrzfZv2hfiHIqx7ZLd/GeoqQwxuwTLjP&#10;pXm7PfJpKmG3W7juMf8AH3kbO4A55NVbe61GPUFZruaC4vIdscckn7sY79ar6lhJRb9nH7l/kEqk&#10;qclZnqGp/tSftDy+ZNof7TnxJhUbkMc3jC9bZ75MuM9etVrj9q39oqBY7SH9oz4hyTLGRdTSeNb5&#10;YwCc7h+964rzo65eRq9impDDMWJmj+SbjHGTgdOvX0rLh8SWFxep4Va0XzZECCWRm2uD6FTz/Kqp&#10;4HB8v8Nfcv8AIjE1pzno/melW37T37RtvfLLN+0v48lt5Muskfj7UCevA/11RwftPftRHU5mX9ov&#10;4lyJMywrG3jC/wBsf+7+95z3bp6V5naXGm+F7ma2i1A3EKqfJt2XCxnI5XnkdeldJoOsy3ZXU72/&#10;eOOFdnlxMVV19eTkH2rR4XBx/wCXcfuX+RxfE0rtHbD9o39qweck/wC0N8RIWgunCOfGmoNxn5Tj&#10;zucjtUzftOftIrYLat+0X8Q5HRfMCL401Bc/U+dnr2rz3Wo5k1HfHeXEzKXZ1kk5RT0BHGT9M4zV&#10;O0stdQMHt28uQkONygjC7i3B4UcfjUrBYWWvs4/cv8joVaUItK56HqP7T37T2mvDZ3f7SPxEi+0I&#10;dzJ4yv3VZMZx/rsg49wKrN+0f+0dPIVs/wBpz4kPIsgP7nxzqGZD/dI87C15zFrHiC8jaK/t49sT&#10;OWkjmB244x9AD2oOs2FtPa6fbWUyqsxiluoEwqgjnnPXvWn1LCxjb2cX8l/kc8ast7v9T0jUv2l/&#10;2m7I3F4/7SfxGWByqyKfG2ocAjoD53Bz6ce4q1pX7V3x71DTZrmT9pz4iM0bCGOL/hNNQVVP97Pm&#10;9RXm76zpNqPs9vF50ayDbDKw/ePnhhzycVGLlNT1SY/2jHALW43vaFVdk49sYqXhcKlf2cfuX+Ro&#10;nLn1d7+Z6dZftE/tUWU1xcxftH/ESa3uogtqZvGuofIAcHH70d+9WpP2n/2orTw02oN8fvHjXCsF&#10;VW8bahgkHn/lt6fnXB3Ovf2j/wAS1WXzY3WSE7gu1QMc5PQiq+oXbR6HcXaTx/uWQRxwyBcn3z6t&#10;U/VMLKS/dx+5f5G3tYxjyq6O+0H9qn9pXyIppv2hviC0yxkSq/ja/wBkpPTH73jNad1+0/8AtNSJ&#10;HpN/8e/iFaNct+5dPG18zN6k/vcjpjFeOaLYavc+XLrZlgZocKse1oU+bOPUEH1rVa7ubRptQ1PW&#10;H+0LDtWRofuJuyCMdT9KzngsKqnwR+5f5HRTrS9j1PQYv2nf2nf7UlsoP2i/iAcL5e2bxjqAbK/9&#10;tv8AOKL79p39qS006S+s/j/8QJN6/c/4Ti/2lh15MuQPwryvU7hY9QUXF/czNMytG1rGWkfj26fU&#10;8VJq1xNfXFvaRabJCFmKxtIwTchGMnJ5Oe1afUcJJr93H7l/kc8q8oU7p3PQbf8Aad/a0h1dru2/&#10;aE8eyRzwxuqSeOr4gn+4P3uAPelm/ai/aoZZbO4/aY8e28xkHnJH4yvyFXHY+b1+mK4W8NhZWcNt&#10;BqeJRLsjRsF9w5HHp2pq67qWp3dxeva2rW7SCOAuqqzMDgsQW60/qOFiv4cfuX+RnGpKbTTO2sv2&#10;lv2mZZZoLj9pj4iABsxlfG2oYIxjAPm85/Q1Vj/ak/ak025i065/aP8AiJNGsZJmHjPUGAbdwCRL&#10;271yo1qfTr25iksIeVwu1/mYkemMD1rL0bU5ooodD1GCJoXRZvOWba0YJ6HK801hcLbWlH7l/kZ1&#10;XUvo7Pvc7yP9sT9p1PE1xa3fx1+Ipt1VUW4h8bahgPydvM2M9BWlqH7Tn7T2qXBkg/aH+I3mxglb&#10;c+N75RjjLELNk4rz/XzY3nhmTdft5McuZpdoztDEjnGM1n2mufY9bt72W7Cm+4S3t1IaNGH90jnP&#10;fPFOOFwc3pTj9y/yJUqkFacmz0KL9pT9qS7lGqWn7Ufj+SFI9twi+NtQyxHdR52OOtTaf+1b+0p9&#10;uMiftLfEG4/0eTaV8ZX33vXa03YetecCysYory8m81vPm8uz3T4BHrtHAq7qGnaHciK+1HUFMcMc&#10;cVwFOfLbHB479jVvC4Pl+Bfcv8g5qvKrPz3Oysf2lP2pL+Oe10j9pXx9v+1hori68daj+8HU8ed+&#10;mMVfsv2x/wBogzSXVr+0747keMfvI4/Fl+2ME54M3TNeYeHYryDVfNFxJPCkjNHGVUNGoPHzDI57&#10;DOadpt5qNtdw30wt0jjVhJGyqu/JPIx3FOWBwcr+5H7l/kY06tSmrp7vvc9G8S/ta/tU3k7S6b+0&#10;L8RLj7Qx8tV8YXyKvT+7L9a0Lb9qL9q250WWGL9o/wAeQxrCwbzPGV8Xz3582vMrLW4L17f+zJFa&#10;FEkaSHzG4BPU8fMc1BrpvobEwS3Esdvw/mLIW81z0UgDgVEMHhJWXs4/cv8AIqVRqo5OTdz0SH9q&#10;T9qSW10/Tov2lPiArzSlVabxtelnXsCRN39avaz+1X+01pcUv2v9ob4jRPDuTEfjC+dQAP8ArryT&#10;Xnuny2mo28OpuWieK1KwCBePNGccEVD/AGrqVvpsOoXd28hywvFmmPmMfQEAYFL6nhZS/hR+5f5G&#10;ntnSj8T1PQj+2J+09bWNrbSftEfESdvKTZt8UXvzDtk+dnPr1rR0n9rH9pQCPVZ/2i/iAzLbfNC3&#10;jS8+Vv8Av7g/qa8s07W/M1lv7UkaFZkCWiyOYyjEdQMHjFLDqC6PZ3Cec0m3hJpJgrDDZyPl+bj0&#10;p/UsK/8Al1H7l/kaRrySvzM73Wv2pv2r7e4hSP8AaN8erJcMBDH/AMJtf5mfGf8AnrwBjn61DD+1&#10;H+1zdLb37ftKeOBHHgybvHV6WLY+7gS8nIrhdU1LUbk2eqTNDMYYhKrR8s/GORwO/U1BFrxttKeW&#10;PRY7eH5m+XLtJLjqCM9j24zRLA4TpTj9y/yD6y73lJs9Tt/2ov2pbe7jk1H9qDx5FIU2fN4sviCz&#10;cgYEv9KfcftRftQ+RCf+GovGzmG4UT+X4yvwNvp/ruDXkU2panFq8KWaOY3jVmuVlKnb3U9hV6w1&#10;CTRbm+soLR4/7UYRrGW3BeP9ZuxjtUyy/D/8+4/cv8jSNdSW7R6lc/tU/tNG3uHt/wBofx9vWHzF&#10;X/hOr3c7dgP32Md6hT9rH9qc6Rb3OpftB/EJbiSMmWBPGl4NrZxgES8jFeXPJcjV7e5gn3KsZS4d&#10;pMqhUZyOMc1autb0ey0WxW3k85dQkZoWkVh5TBsfnml9Qwt/4cfuX+QRruV1zM9D0/8Aa2/aWtbF&#10;roftK+P7lZJCzf8AFZXu6OM8dPN9an1X9q79pYeXDbftMePnYx5jb/hML4FfqPNry5vEdx/ad/Jp&#10;NrCt8IVj3NCP3ueOh7DHaofCem6jfXF1qWr39q10sjNujJbdgcrj2zV/2fhee7hH7l/kYyxEtacG&#10;/V9DvNN/az/azKSLqP7SvjySS4ZFjSPxte7VByPmPm8GpIf2tv2nLEwwTftYeOvtCtsMJ8X37Kh7&#10;5Pm9Pqa8712UW1pLv1NooLeQNcNZxkO69cZxx/OoJPEtnqHh9v7OsxGZrhfs8Pk/vrj+8MHj8eta&#10;/U8H/wA+4/cv8jllVlzaSdz0lP2tv2proOr/ALTvjxmllLYt/Gl9t2DOP+WueT6VTg/az/bJ+1re&#10;y/tF/EDyp4Sbfb42vCzt05Hm/KBjp1rzy+aP7VpxSznjyJVXyctsf0HTJz19Ku6qZ5tStrG509vN&#10;WEyZjk+dUHrg9fal9Swf/PuP3L/I0hVqSiveeh6lY/tW/tRm6hW2/aK+IQjmkUzNJ4yvjsbHP/LX&#10;pn8Kg/4au/ah1e3kguP2iviRD/pPl+bH40veeevEvFeaXN7fWlhHp8enySrNdL5N0u7gD9f6VoPr&#10;aOkgku7fzVbEC7jtDfQdD71lHB4PS1OP3L/I6J1Fqrs729/au/aw0eCWaf8AaO8fTNGqxpHbeLr1&#10;gnYEnzetWpf2qf2qYtPtrhf2iviFcMsG+4aHxffJtyOefN7V5ZYreWd5JDc6nbTRq0UiwQbyMkZ+&#10;ZmPzVLNqXiS2uZodGaOTyUZR50mMK2eBk4qZYPC838OP3L/Iz5pct22ejW37Yn7UUFrHDp/7Q3jy&#10;Nn5j+1eNr59/PXHm8fXpVa7/AGtP2s498cf7R/j3dHCA5XxtenDbs5/1teZiEaKkmreIEjkeOzSI&#10;W6rypZslSSefr0qSa405IVl0/T4ftF9tLRx5AjXOF5J9uatYPA7qnH7l/kVGrUlo5M9M0T9qz9rO&#10;8jC3n7T3jzLKqqG8ZXyvuB9PN9Pzp7ftc/tSTRTWKftKePla1mB89PGt6crnPP72vLr5tYtNWuoL&#10;rRrfz5ljXzo5Pm54Jznjj1FXtcsm0KY6YjyNaMi71jUNucjJ3c5Gfyo+o4RvSnH/AMBX+RdOUtnJ&#10;nqk37Tn7VssCy3f7UXj61tFhPmXUfi6+Z92fTzMdMVkaX+1l+09NaSadp/7UvxAnjMjbLqbxlf72&#10;AHJ/1nGPSvMtTnkKtHpfnXS2zMzW4bKuduMdeQM/pVvVL2AeEoNW06W3U2/KxhgTnbgg5NTHB4PS&#10;KhH7l/kKpWl7RtN2/M9avP2xv2orJRAv7SPjot5KJ8viy93EAck/vOKqWX7U/wC1DFqnl/8ADSfx&#10;AELJ5n7zxjf88ZGP3vf1zXl/g14Li1k1vWtS85JmGYVjDOsWMADB9T+VR+GtbuJ7i7hmMxH2ho1S&#10;5Xb5SqDt2USweDiv4cfuX+RpTrSlK7bXY9Suf2rv2rw017c/tP8AjuMeTuaP/hLL4NCCODjzTn6U&#10;1v2qf2o1aPUP+GlfiFIwba3/ABWF/tOVwGK+ZwPftXl3im+vLy2htdEs55lWRVnnRh5i4A53Z+6D&#10;2q7El6rR+TfLbTtJ+8byt5IGNx9z0H40fU8Klf2cfuX+RjOtKUrXZ6BdftPftU2unvPb/tL+PFuA&#10;cbP+Ez1FkwOc583kGoLP9sf9q2TT31TV/wBo3x+xVgvlW/i6+VkUrkHb5vT3rzqCG/sZbpZJYY7i&#10;bc7CTnemRgDng/T1qv4hW807Uo5ZrmOFmVZJ2XGz7p7E5Vh9cVr9RwajrTj9y/yOWWIqSkkmeja5&#10;+2D+1f8AvYL/APaA+IS28e1jJD40vlIyvGcS8H2rOsf2v/2pV1NGvf2oPiGvmQiVFPjK+G4KPeXj&#10;PfNefa5e6Paapa351xMLxqCxuSNpXk57dqq6XqMN5as3iGdJLPnytrKGJA6flzWsMHgvZ3dOP3L/&#10;ACOWpiKzrW5nuejaN+1V+054n1mS50L9qr4nSyR/NJEvjG/2j8PN9av6j+0n+1dLrP8AaVx+1T8R&#10;EhgijBjXxpfKvm4/i/e8DPWvL9OeDQp5tT09fKhkhjLC3B3Oc4+X14PWq3h7UbO4uLixeZllZnM0&#10;MmTyTkZbkAn69qI4PBy19nH7l/kV7aXNaV36NnrEf7W37UlpdjQLr9p74ix3F0xdZV8ZXxT3+Yy9&#10;B0qT/hqH9qiO1N1d/tQ/ECGaFmVpv+E5vpFbnGdolwa8q0bUGvZ5tDTbHcK22DblgMnBHvU0MOua&#10;lafYLOKZ4beQxllCjLdSev8AKiOCwfNb2cfuX+RpUrcsdG/vPU/D37XX7UlxolxZ3H7RfxJVreV4&#10;1lbxpe+YM8hj+9/SprT9qX9qexu2Nz+1F8QF2W5bLeNL1yTjqwMvI7/LXmfheO+1FGudRSZZPtTP&#10;NIoXlVGO3WobHVLYRyix0iSaG6kkWS8mZd3YbgM5xn2qZ4HBqV404/cv8hRrN0rNs9U0r9qX9qSz&#10;0Rt37Vfj6dljylxL4wvhlCO373HXPJrYs/2u/wBqWysPJX9pPxtLDIiAyXHi6+yWz1B83J/DivN/&#10;C+lPodvJo+olWf5SZph5j7c/dxjoc0y9S4M/2e5jLRyXQ8pWkIWNe2Bj9OlcU8LhJS1px+5f5Ho0&#10;alSnT6np+sftZftO3N7HNF8f/HS/6P1j8b3oHH/bYD+dTa5+1h+1BaRwzWX7QvxBjuWVWO7xbemI&#10;AnknMvP1ryfS7YXXiW4ikuJZo4LMosLptWRyxPpjjOKl06+1ee9+x3untEzExJFJIWVwOSv0x+FJ&#10;4PCSekI/cv8AIqnWqSdk2eiy/tb/ALTl3cg6J+0j8QVa3tTLeCfxheFBz8uzEv8AOop/2uP2tZkj&#10;1A/tK+PI8PmONvF17tlUd8CXI/OvOr3Vpr+8ltIIUY7VSZolGIiD0+nSta2lRLOOWXUbebZOVZlj&#10;yxwO4HIqpYPBxj8EfuX+RUakpVH7zsdtdftgftKOsd7a/tK+PfMLf6RC3iy/G3I4GPNrNP7Wv7TN&#10;tcC0/wCGk/iJ+7TzZD/wmd8WyTwo/fcfjWFaT6XqNnHNc3DebcuQPtDZV8Z46cHpg1lT2a2cESaf&#10;L5dwWPnDy9+/2zjJI/Os44fB9acfuX+RvL2itFSZ6JaftXftVS6fhP2jPiAGk+Yo3i69JRcc/wDL&#10;XOar2X7T/wC1ImoWcy/tMfEaS3Z2Zo/+EwvsEDsSZe9cG91aQsbWK7kjbdumTcTvyPXH5jrWlZ6t&#10;EJVgm+0NL5h8sAEbMjjqMcZ71E8PhYq6pR+5f5DhKU5WcndG54i/ak/aj1AS2a/tO/Ea3adC8Edv&#10;40vVbhumTNVzSv2qP2n1soY4f2ofiJcNGf3izeL73cx6Hnzug9TXB+INPstWnjm0mfebGYrIysdz&#10;Eju2COueBVS80rXbPSjc6DOzySLtuGl5wucEDitY4fBSik6cb+i/yCpGtTk5cz1PU9K/ad/ajmku&#10;Hf8Aad8fNtk+Xd4yvflzkgk+djFV0/a9/afW2aSX9qXx5525lVF8X3jc556S15ebLxFo8r3slz5U&#10;kyrHMsa5Dd8dOc+3SoNNdre5N1LHBbwrEfOt0ByHyec/hR9Twt9IR+5f5GcakpQ95tHqlz+1f+1Q&#10;NSJm/aW8dtGsQ83/AIrS8Vemc/67r2/Gqy/tb/tW6jJsi/aS8dWsk0xaFpPGd7hYwOcjzemR1rye&#10;caculJ4kilu2j+1AyKWO1ck46DkH0qTXTLLOt4FFtH5eyHyWLSH356fjVfU8HHR04/cv8hRrTqdX&#10;oelXn7Uv7V1+/n6X+1B4/eOS6J8qPxnfclRyM+dwver2o/tg/tVXFihb9o7x1DGqIP3PjC93s27s&#10;fO//AF15foVx581vBbxNHHOrG6l3GPaMdDx1z3rH106ro+oXNjFf3EGYwwmkjaQoB0C4HAz3rSOA&#10;wdSWtOP3L/I56mLq04KzZ7Hc/th/tYW1ot1YftH+PN0WfMgm8YXuXHqP33rUFl+1t+15JbXMr/tJ&#10;eO5JJMmPyfGl7tQ5HyHMvXHpXlK6fZCOa/YyXXm/vc3UpRwuBuwOrDca3PPh03yZoZF8mSJzH+4b&#10;5HA9B6YqZYPBxWlOP3L/ACLpVK0pWk2d5bftbftb2lyljd/tGfEBS8ZEfneNL35WxntLzWpp37XP&#10;7T11ZLa2f7S3jprq3ZxM1x4zvgC31Evb0rx8Le6gftNzq7taq++URjazuV+6D1/CtGA39ncpcLFK&#10;itufLyBsJx3Hf2PNTLB4R6KnH7l/kbU6kqd22+x6q/7WP7Vd3fPaQ/tK+OF224G3/hM7sk+p5l7m&#10;nWv7UX7Vltc29xD+0f4+Ubv3rP4yvXQEfw483rXld5qawWT6THDuZoWZdQkjY8ZyMjPGK3vDdtBe&#10;XGi2D6jcRtcWYuJmtRuUgHJI9axnQwlKnrTj9y/yOjmq1MRqz1CL9o39p21hj1zx1+0148hkvbjb&#10;aWel+LL5mIzjJBlwoPb3o1j9ob9pLTmuJpf2gPitYx2q7ZJrrxZeNFvJ6tiXcO1cv4/m+weNtN+L&#10;OhaJfajpP2ZQ+JdwgZMAbok+6Scmsnxx4u1j4jR3U2iaXfQW+tXQkuo50f8AeFQAEGeozkn071+P&#10;5hnmZ08dKNOmkk3pyr5dD9ry3hfIq2XwnLVSV3Jy2djqbT9q/wDavl0q7sLr9ovx5G0e0pMvjC9Y&#10;t6Eky9D7UzR/2nP2prydr65/aX8fCSO1UpE3jO8SPPQnHm5xivOdT1S9lt5PDkDStJHGtu115mG3&#10;LyVGO2K3PB2lzeNNas9BuJHt7dExKHjw0yKCTtY9cAdK/TMOqf1CFWpTim0m1ZdvQ/JsVToRx8qM&#10;G3FNpP0PSPDv7TX7VN7p91JqH7S/jLasnlK0ni69+7g/MMS5P1rJsf2m/wBqvT5F2ftJeO7iaQu4&#10;aTxlfbRg4HHmdKmh0axTw5DqsVvpdxYMkpmjkdhdJGGwrbhxn2xWD4b8DadpHjdNB8S337to2mtV&#10;nHzNHtyFPP8A+us41sHyNumvuX+RnWp2kkm12NKX9p79r0wQWL/tI+NWkZ2e4ZfF99wc9BiXJ+lS&#10;Xf7TX7X634uI/wBoDx01rJb7fLk8Y3wYH1GJOuapwaP4YudMtbqTS7iTULyO5J8u4K7Y4z8u3610&#10;Evwr8P2Qi1q8ubqK3ktRJLDktLCQAxYBehx3oeLwMYq9NfciHg6lST1dzFk/aT/an0/TUdv2k/iB&#10;NNIhby18ZX4I56EmWnr+0p+1Hp8dtN/w0v488yZWE0beNL5mB7f8teMVW/4QDw9qkl1od5rU0++8&#10;jjWOTKGNCN+5j/E2KJPh7Z23iiLVmkkm0yS1newsYUDF2h6+Zznn+lDxmXpX9mv/AAFEQwtZ2V9L&#10;i6b+0H+175Yg1H9pXx5u8uTa0PjS+Ibvk5lzn8eKbon7Wv7T1xFDdRftGePIikzI323xpf7WPIPH&#10;m1F4z0HQNO0P/hKtBlljWGxSW9szGWhdnP3UPbb3riZbOOS3ae1njmkjbcI+NqkjI+vGPxr0ML9U&#10;xS/hxXyX+RzVqcsPd817HYap+1r+09beIFtoP2lviJJJLGI7OKLxZqDtNJ6ACXHUjnqRXrXglv8A&#10;goT4r0rTdT1r9pXxRpMTx+ZcLc+L79pDuHAwJfx9q8w/Yt8Kw+M/i5eaprzGVNJt1fT8bdquSeev&#10;Br2f9r69+L2j+BrF/hBYzfaGvVW4W1bdNsKnHfpmvDzbExjmEMFQhGLf2ml/kdGBpx+rvE1G35HP&#10;fEzUf2+/hT4dbXNc/aU8Z6jp8Tf8fmn+L75nQAEksvmdK84sf2wv2h9US3Rf2lPiE0jLxJH4wvhv&#10;ycDgyj6V9Ifs93HxEvvhdpcHxV04Saq0bJcQ3ipiRGJALc4Jx+PtXyX8adEsfB3xd1TwuLSO1W1v&#10;t7Z4VI9ytx6fT61eTYiniK1TDV4Rc49Ulr+AsdT+rxhVi9Ja2Z6Jqfxj/be0yFtQn+NvxI+zQRrN&#10;O3/CW3pKI3ALYl6GrWnfGT9tqbR1vJfjx4/i0+by51uJfGV2jxru+8cy/Kp9+tN1b4t+AtR1HUrm&#10;XWFbT47VLe6hjjI/ebMB1wfmH8jXN614x8BeJ/Bj+HP+EkjuNQWziTdPEfLI3E7SM/Njpz04rplu&#10;o+xW/ZGns6XNzKT2uall+0V+2VBrkkek/G74hSMS8vlyeLr6SNkyeQfNx0qvqn7UP7Xelj7Nq/7R&#10;Pj6GGcl9zeLL3fg9v9ZwPSnRfE7wl4Z1Oz0wy28iRrIkctvb5iH7o9RuHIzjArgfip8QdI8biyg0&#10;TTWjtRpnkzzTffMmeG2gkkdcV04al7SsozoxS7pL/ImtUo0aLcJts7Cf9rv9pLTUlvZ/2kvHzIzK&#10;rRw+M75jx7ebxn25rN8Xfti/tGNokzxftJ/EQSLG3l7fGF+PmxkY/e9AB0JzmuX0z4GeP7vwVH4t&#10;8O+HIJNHt03y3zXKjcwOcHJyD7YrA8YvbSeFriCSzW3htd3nN94ncpOP1/lXo0sJgakmoQi7Oz0V&#10;1+B5eKqVvq75m02j+kH/AIJLeKfEHjn/AIJ3/CrxX4k1zUdUvbzw3vn1LVrppri4Pnyjc7uSWPHU&#10;knGK+kh6mvlr/gjNcwTf8EyfhDLGAFXw2f8AlpuI/wBIm6+57jsa+pcivx/HRUcZUS/mf5n1eFd8&#10;PB+S/I/k91GPQkms7WLZDEZFM3mOdxIxggAevrXrXwov7bwl4M8TXngrUrmXxVe3CRQblJYq3Hy8&#10;fdAryHWlfVNKbU9JEcswUiORZPm5P3h9K6bwz4y8U+HpYtR0bUf7P1C1hVJJncbSw6lj71+sZlhZ&#10;4nDcsV1Pn8FWVOb5nozsG8QftQ6A9tHcabcl7He9xdcKzjHALY5Az0qT476vL4kvtH1trhoNWt9H&#10;C6kyx5USMoOCO5B7j1rqNW/am+J994Ut7HWbbQYJ2jBTUcBmIA5O3ua8d8YaprHjPSLm9a8+1Xd6&#10;7yNeeU0XQ9F9q8fA4XFSxSnUgo27Ho1qtDkcE3K4y21DTNI8NQ29zfNHfreCe4ltlLRSAfMMgdCS&#10;DWj8Tvi1c/GPwVb2Wt6Hc6Xc2t8skbWlk3k3W0fKCSMgkfhWH4c8Saj4es47L/hHLZfJtzGtwsx3&#10;jI7nHUDirWq/EPxJJoK6LZ+H9Nuo3YL5MxkLygDpuz1r2qmF9pWVXl1XVnnSqwVH2cpNLsbU/wAZ&#10;tZvfA1vos2lzLJHAi+Wzu0b4Y8uvbgdq5fRPGer+EvFsniTw9oF5DpdxMrzfZ9y+Ye6gHsT3PatK&#10;H4o+K0is7SXwvYww3YKSKzHfEvQpv6nuRWfB4o1nToW066mhmtrlsfLGwkRAe5J7VpHCuMZJQWu5&#10;hiK/NVjJS0jaz7aE/ivxz471nQLu0kn1JLi41Jt+m2csiRRxFMgM3TOO3rXb/DD41aR4UuNP0tvC&#10;+pNDYWKxtDfXLBfMwx3BuvHH1rzOz+LWq3/iFonjikh+2EyL5b8qF28nPykAdKup8RfEniHSf7K0&#10;zS7O3gkuN3zKQ6jb1yTXLiMulKKpuOl+hth8d73tOa99NTp/F8fhnxD8RJvFszalJCsIuEeEN5nm&#10;ddme49x2rK+JnxVs/ihui8S6TfWrQRqfDt1bwF2t9nymJs/mTV++8e6zZQi4j0e1NxZwxjydvylc&#10;YIY9/UD1rjrbx5qh8Rf2xLKssUN55iWckJKSA8cA8DB5opYH3lNrWOi9Dox2Kp1Y8qej3R0/w0+L&#10;+o+B0khvNF1Jo5LCSFb63j3yPKAcZU+h4yPWuO1/xhq9zZTX/iK0muJI7cyt/o7RGb5uhI7itab4&#10;q+MH1eK+lttPhaN5XWNYQ52EZww9zjpWfquu654yePW3EOnRrakyQxgFtueduTwcZ7eldlHDunWd&#10;Rxtc86tWjLDKCbbRgTatPqupWa2Ymht5r61dYVyG3k4I7ZUe9d18fY47D4ma5ZWeuhY441H7v7pb&#10;y1+8RnnnoK5K71CPU9Yhks4ZGs7VY5YDPEd2/qrcdRxg1d1uTWPFGqf8JZqU0cOoXZ3zfZ7UDceB&#10;t4+UnH4101af76LT2TFh6kZUXGV9T6E+DXh/UYPCPha0vEs2ksNOkkjaSRn2OxBDYztXABOT61sS&#10;apFJ8a/B+sXthHeancTXn2i6ht2aN08s4xs++fYV85+GLnxVoPiO+hs9VvrOxuITDcLNNvWRscDO&#10;fkrX0bxtq3hGfT5tL8WT266bxbiSQs0LOpzg9Sa+cqZDUqVpT51rf8T1o5lRUVFp6HvEEPmQ+IdN&#10;uo7iPzrO5aOaXTZYc/KxycsQoJwOmeKT4Ma3ourfDrwt4f0rxdpPmaf4ddbiwa8kaSNl6kheMY7m&#10;vAofiZ45hvWv5fGd9Nc31nIs/mSli6k8g88cfzrM8M+JofDuqrcaFd3Gn3Xk7V2rnzI3J3A/lXPD&#10;h2XsZRnLtsV/aF6ynBaWPofTPHmiah4z0W4fxS1xNb6bNH5Oiq0qpjPErMcoDit670y+1iy1DxDp&#10;mk3LC50Qm4feVd08sgeXzzz1xzivlmTxJfeD7V9W8G6tLbz6hIyTG1A3TJn5h9cEmr9z4u8Vz6XH&#10;PF4/1eBbU7IQ1x8tuM52gZHJpT4clKpDllsOGaRnTcZK56t8OfE2mWXhDT/h7pni/R7r+zbN5Wht&#10;VuFmjkc52yBfvHnGRWxZ6je+HP2hfDOgWN8//E38Mym7huJnkTzN+flDHIwB0ODXzzYatfaVdx3N&#10;jqM9pPt33LafhJtueu/uCea1G8S+JNO8SWviKLX7i81KFt1vqFx96JCD8obOeneuueQ3k2pLVP8A&#10;Ej+0uWns9z6W8cnWbX4fa7q8MUeprDZzGCFYT5cpUcBgT2Iqj8NdF1qJ/B7XPg2LTo7zQ0FxNHdl&#10;2hYvlTsycZyK+frr4heO5GutHbx9qdvDJaSfuvMLKxYHPOeT/KqWnan8QbBEksfGOrWcwZRbzNdH&#10;JUDORzhR7Vw0+Gq31aVJyWrLjmkViFOzaPefjj4i0bRPira658S9TuLPTrSxktreaysfPa83PtYO&#10;o5/wpPi74i+DXhLwzpcF5rV9ZnVPDbRaReR6f5vlRFQceiE57V4Zr+u69rek7dc8Uyatc2d5t86e&#10;TnY3Lc59PTrWZ4o1U+KLeB77VGlgsf3McEjDEYA+6MnCge1dlHIOVUlKXw7+ZliMx92cYrfXXc+h&#10;fCGo3sXwP8K3etaNc6xZixe609dP0WORQVbqylvvn3rhP2rFmvPEWkabeWyW76rp8cy3MkIhmO7G&#10;UZQccDjiuBtvE+rat4YXSNP8ZX2mw2NoqfZI70qiryfkA9aqv4h13x2sMl3r9xeXVmzR2EmpMGZU&#10;BxgE8j+ddeDyaeHxftXLRX09TGeMliMNycr6FZ007ToJPC9rZrIxkxDLaqTsPTnnPXvTbtZJHlst&#10;NtY1kmtf9Km3FWH49zwOKumC+0tl0/NuxYEyNjdySMgHrnvUU+r38J+zSq1xdTO8kcgjjBXaAFX/&#10;AGc4r2480uqPN+HRoJYrfwtceRHdxy3E4y27/lpGABj6imL5GqtdTW8MS3EbMFDRnYx/HrxSW99Y&#10;yahaWLPHIzQyYaSMMw46bvrnr6Uuj2eJVghupJrBZGLNtDO2cAnjpj0pNOOgRtuivLFeJolve6+2&#10;JHkZPOhjGRt6AE9PpVe/ubRYY75rC43X8ZTzIVG52IwCfoK2Li3n8QaTcWfm+ZHZz4gaSMKqLnqR&#10;61j6zJdRC2ivLONYIVXEiybct/sgenX6U6dpaE1rxlszS0ezsdE8PeRrFzPNHDdETyXEPzMuOq9c&#10;kH0qbRtdWS3lsmluI4fsrvHvbKy5BxnjOfrU1pNayQLIPLDJuQhrhSVJHJX6n1qrNaHS9RW2bV/s&#10;0JhaXZMRuJ68+3b8ajleqZ1RklGLRJpVuZdFs4Ir1Y5lVtzKuck/1x0q5rVnatAL+2kuN0EmbiZm&#10;UBsjgGs24svsE8EtvqcjvMu7d9qG08/dHHX2Fa2kaalsVuZrVJ/t8hMkRlyFKjHT196IqwSqU5XX&#10;Vmat8vh6SPTrANLI8eYzIMLIpOSdx6tVy3n1awuXY6LnKBl/fqM55zj1HX6VNrdlbWc/kWlkrRyc&#10;M0gP7tu2D0x9KzWvtRi0KTT9Q2edBGGSUMMsN2PyI4pxjzSBVIqim7iWura7Yi8jltxumYvCwkXn&#10;j6VSt7GK50q2ufEUF5JPI7NsFyvHP8PH6Cr1j4i0PUIh5FoyPbrtuI5l3Nx0b6VXi8P394q3Ooxt&#10;NGN32cqWBiXDEMMdTW3LbRnLe9pXvcq67Ne30T74GijXb5asyggD7xIx6Y5NaiWMKvYXtraRxzwK&#10;yLdCQNu+X+IgcD0rP0/T7a1sYfsE9xdXEbMdszFhLk9+KuWqosMd9cSyRIT/AKqVTtAP3oxgYJz2&#10;q4qHRhz1OTVEWnWt3fYNz5UdxKrSGTgrEueQDjip47Kw07XEvRcyTPJMHlt5GHlNx2OOT7dM1BHd&#10;XmnxfaNrKsyKxkOOIsn5NvbNQahd388azQXW63eZdy8+ZEvK4zjrn8MU/Z83U5YVno7ao1LzU7YX&#10;MkDlRNeBz5yybiO+3kYXpjArHs5bC18Pizn1W6YXEjSRqrfvCmQDhsYIPv8AhWpqAsYNRVbTT5Jl&#10;t48t5h+6w+g9TnNQgxpoC3OlwW8kcSliuGLI24Zxxnv3NRGNtEaOS3tZkOq2N0q/bZGWafz2jWOR&#10;fL2RfwjPAJ4HHWl0vRoUhmbTZDumWTNozfM7+oqzfXdnqEst1fWVwytjy40y0YY8Fvb1FZtpfTQ6&#10;wBFbyW+1iizyR9euWHoDir5Xy3MXUpykrdSW7uYtN0+3uzcQ3GFADSR7Sz5xtzjoOnpTtDW3F1cX&#10;Vw4ha4DSJHDhWCY5LZGDz+OKfieIRyx6Y16qr+6Zn/d8nknod3pUl/a397cTJe6fDH5kKizXbuJX&#10;oc+9LklKJpz+9p0HQaRpuowXOoTam+3eEefO7HHPGM4pt3obz6P9ltb2R5o4wxbycxyL/CM9qW2k&#10;iOmtazQncu/bEisqcfd3HHPHGB71o67q9vFoltFPc+Sk80cZMUgXZ8pIT1+961CpyjqdEfZyjZlH&#10;TtC1WO+a/t2h8l086TaW3EqeV64xWhrcfm2C36bTIsf3PmYRg8YOB6Z+lNj8NzWz2NzapdSMQVkt&#10;1usAFjnn+8M1HYy332NY2lLSNuScJHt+fPqe1KSu7tm0HGMeWJU0qMLqMOqWDXc0kKsiqWAjHHAU&#10;98d/rVWew1q91KK7v4ZP7PUMrNIdzB89VA5AzWnqmlzR2cNtclXuLN2kVrUrn58VCb1oL5fDwa6+&#10;a1Ba6mUq2c9ByM+9WovmuhS5Y/u5GTBpliL5rHU53jiDHyZLWPcZH65UHkgVt2e2J5bApcyRhspM&#10;2flY9sVhavZX+pM1jbvNI8cmBMp2eX6MB14HWtSCPVLGye4gZ0mC4nEjlg/sBn1ole5zw9nG6j0J&#10;GeGLU7eWe88wfMsxhGAvynIPUDtzWbbXcfnTSRaWfJaOMSRytuyN2AevPFWrSJ7e2+yu6wT3UDGZ&#10;dpKoP7xGfX9KzNLggN4uoTXsVvtO0zQyNh04zwexPpVwp+7qYVqrjNJ9TQaaxvZriOMs0zSLutRn&#10;t93vj8PTFRaSNO/tZv7T0spNCu+KTccbv4uOvH5VO1hHDql1c2liqyYAWRZtwc4zux/DxjHfIqut&#10;murkWtxDtuLxCsDbiSGzy5I7EdcVEY3l7pUqnKtRLT7Qb641T7TJLazYiXEJwGz/AA9l/Gi0mt7m&#10;e6ttIsFeaOVfMRiVJI5Dds5o0OO5tJV0W21aF7eOFnmZ5NsZk3cKB6/zqvM0trq8t1chdzSRtNBb&#10;8ZUcFsnlhzWnKncx9pKNrG9LZ3l6boSssi3EYiuFXICZYjAOeAMc1kX+qae2k2aXcOxbSR4mkVdp&#10;MnYfN/DV27S3sbK40yC9aaaZlZI4oiq+WSeCQccDPfPNZcej2cGqIt5ps0MTMB9nDB0Uc4cE/h3q&#10;lG13cly2SQunMLp9P0S9vol85ncTRKe3PUcnH5elb15BqNltu55swtGVjlX5lRj0OCayNO0+K10u&#10;W8keP7VGziFfNDMBj7oPf6DpVuMX1r4ea21VvNCgH7PCw+Ye2fQcVnKMd7/cbRk407SIP7UeOIpA&#10;puPOcRuoj2rvBwz7Qc9Ku6vnyoryS63taws1qVYLuYdf/wBdIlr9keGfR9Lh8ho18mZJAShI+ZT3&#10;z3qidHmhtpoLqN47y1jZljVhL15G1j0z6UKn1Qc0XBJoozzana2VjENLeaRmWUSSJuEYJOcNmrlx&#10;YaTfyHVJdWXzoW+SO6VmjXB7Y7j0p3hyKb7W0TvthktQwWRjvRyD1ycD8KktJrSxmW3it2uGjh23&#10;Ssytht38fYbux96t+7qHNzad/wBBsccqXEUtzbTTQMvkrb28eI5Eb+Ig8nHXmqHkWOhtDol3bNJc&#10;zXjNGN427TgZyfumtuG0tg11cG5ZbmSSMxLFP8sYH/svHOKoz2qW2pec6osLLIJFk+ZpTgfMD/h0&#10;xRdSRHJy6X3LVxBPDc3jSyFbjy9scCopRlx1+tV5WubtoLi4kYQSPHHLskG6MAc5FR2wuL7VHtCP&#10;LV4t1s0bnJUe1TTyXDavbxW9qI0aVUaWZQd7dOg7VPLY0k48u5LpnhTRNSmvJdGgNxGscjJ52VB4&#10;+U5PBrN0nSb+HT/IRNjM+XZQWCnfhtoPYjmtmaeW+s5tKt9R8uOGZY2W2/d857EjpUN0+q6fLaM1&#10;6UV/vqVBO3d39/pUR0lqPlptpx0S3M1IIZr6LS0PnbMMztbnKc9uRj3qxp9vcw+Iriz0m8jhWVib&#10;hFjwgOAA31OOa1tYNob2TU4NPjkDW+yN4fuKxxhjg9az5dO0VNKhe4lgkmWMjzI/viQNkllA5FaW&#10;v1/Mr+HJW11uO1iE6bOb1Wt7f7ZIqyFivyuowB06njiqVitreTW1rb2UgdvOW6upVDbH7Y9Pwo1H&#10;S11p0aa6l8uK4+0SSMo2rjjaO+KSxme3s57a1ubkiOQmzZYw5VWHI2/1NPlUYqzv95y+25p3at0I&#10;dJksJJ5FuZ5ZY4ZmWHdNnzDu2/oat6lBqsPiOSHR2hSaO12CYXAY7cZK47EeprMluodKfTp0lwRM&#10;wkXbtxk9enU9cVcvIIdNn8+KaT7YsZme4aHasgPUFe5Pr7U+W+5UY3+B7Eh1K9stMvHt5lkaNc+X&#10;I3zR8HJB+tXrWze30Szs9TsrdlmjzuVxuZSOo44ODVXVLZvFGjtNax3FpKbdYpDNDs3ZzwB1JOcZ&#10;HpVrS7S1urtbdpZGhhRY5EZSERV6Fe+c8fSojH3dDXnXM+Yxb7UZUvYknijt4bdUW1MaH96QeGbP&#10;J4/CtS71toZVskgjulZgsm1RkMTuwW6Vn3elQa1Kt813Ii2shNwWYrujGQFORg5OBxVhmS0tl8uK&#10;OC6uFWKHyoW+UDGTzxketX7OElqYRqS5fdYXdg+p3DS3Ft+8mk2x+Z8yluy8dauaNYWK3AtLyTck&#10;OVa7Yg+W2enpwfaqMdnqz3lvbo1y119owq7isQxxu4781at4Hg1GbSrS327m3zLuJXdu5JJ796mV&#10;OK0ubUa0orVb6D9Tl1XS9XuNdsdOlkVoNkZlZX3KDjOBjjINLpVwuo6p5F8saN5O+5MOP3hJ6E9O&#10;OmBmrV1p9pqN0uh3ErIu5mupZQ3zqf4M+9V7rTr3S9AtdOaCGBUlMEDRktsQ8hvy4PvQuWUdWXUT&#10;jNFUrq8mp3Gn6Nb2IZo2Fv8ANh4Ce54x0pbq08O6S1v9vhNyBAp3SKdrOMhsAA96njt4rqP7FBb3&#10;FpJKJM5UsJMjbu+uBn1FU72DV/DVgmmw+dNJtUWzMpkAXnLbiOmetTTpvmtH8hSnHlu+nmWdNsks&#10;7m41TTJvNt5sqyQx7hHkdegAx19akSJdVH9iXmsQxyWYUgzIR5qke3UkVQ0PUNSv4I00y9XzZHL3&#10;Cs23nHTb0x6Zq8mkR2dstzf2c1wxDNM0z8sf972zVSp8t1L8io1Y1I3j+Yaros+n2o1Kx1iJofJR&#10;BHHuXKjqOn3qk1OxvUgi1CxfbJGiyESTAvGg6nC84I696o32m6pZ2MMVlJHb28tuSIXuCzKpOSwO&#10;P1oWO/t9UuGtdD8yDyFaTMzDzYyAMhu5HNTy8ugnVpylqrB4i8JT6s8b6nq0coaQyboycoM/Lgjo&#10;MdQaj1rSr+O3m0WFIJ5vJjARm3M0Y+6+fU88elNFnb6lp6qlgy3EauzW8dxky9MA/TrUobVrDUpN&#10;U022n8tY44izyL5e3bnBzyQO2K1jzcu5yVHR5uaX3ooXGhHTtSj1GDRUn8vaGWObeoBHvgVVj0P7&#10;dfx6nbaVbxpb3SfO2WwO4CevNdFFf2WsW82o2N02YmMckUU2zaAOWA9fSsXT9YsLC7ggtdYkWFkZ&#10;9sys2/6n1q4xclb9DnlOnGoivd3Vgkl9FaidlWYLbTqrFd+Ryw7ewqNodUglnnvbaO2jlZZJ1ijI&#10;c44AZR/MetSaTpVq+p31xqNykUKwszrHIWLcjkc9KY2mT6bNJol5etcXFxD/AKHcLIQdvVW+pHHN&#10;VFR5bMluXxFyW/0ko12dU8m4RVWS1hUkMMg/P36ntUurzXVrcWV7oaSNbtIyzLC20DI61Tm8J6cy&#10;SXNlFL5wO5ftH3XIAOO2R1GenNW9M0XUH0+3uWYXEdw2DyFWHHQqM9/1pezp3vuVUnU5UrW+ZENH&#10;1stDA+pRqnks0YEhVgjH5sjk/nWnd+G9Igl0+20qGcJDCTM8crNwecZGB1qOwEMDvJcN5Kxx4/d7&#10;mbA/hbH86peHp9SvvEn25Ly6tYEkzcW7RnlSOGbngU3T9xsqnU5ZKDV2dYJ743TQQajK10tuP3nO&#10;dpGMc8ccVPZ6rLZ6JLaw3Mdwm0GZ5t28yd8E8VX+y2alDYxM9uzsfOkkCl2PPryM9qXUUmj02GKK&#10;xjnk8xkVoyMDIOeAfevNlGm9z1qc6ns7XIbdi0iRuknntAzeVtJxGfu88jOfxpt7b35niu4dcchr&#10;dRtjYqy8Y5Offmnajbva6fZ31nftC/zp8sY3DJIxz0x+vtVS00Xy7RHuYpXMkbI00jbhjqSCD0NV&#10;GEN0EKnLUVxLqYaFfiCxEVwGiUzOsnzg9CQTx+ferPiAR29jYvb3cZjkkxcycbm4B5IrmriSNrma&#10;ziVZo5nSNYWTPkIDycZ6++citXTdNeV5FvtPVYFjZEkLcsv8IycnJ9ua2lThy3Zi60n7qXXyJ72+&#10;vLjU7K2u51khhk3xCJf4R0PX3rYuDp1l5NzqF0ftQPlRLzhmPQkdSfyrDt7eSzkjh0+EH9yVWQ8e&#10;WuCSAf4uO/tWpbW1uIkgvpmBblZJJFZ89jjPNctSMbX/AEPQp1ne7tcq2OlXlvqT31ptdvm4kYcZ&#10;5PfAX9a1JdQi0nS4476GNftVz80fb2Oc1Npdvp+nf6JqkG6RVY+Zhdzr2HXFZerQqDGslgzo20rb&#10;mMZHPX8M1nzc25pGPLdrRsLRrLSmWJLiGU3FyW+QEBR0OOfSnXekvE7XGm6kps8kbNxJ3DnA55NY&#10;mqxahb3clsbhvJwWW3+UNIrL2P8ADz3FVrLxDaajo9xbNEIZrW6VIbddqlnwOAR1yOprT2EJR5kc&#10;861SMnCR01nLNfiznSPaEkdn87PyYHHGaq6h4da5luItH1K3WaePDFo9yhjntnjr0pY7qRytzdQx&#10;JHIdvmr8zIdhyCM8DPeoLDzzZqdNgLyMxZ7l1UfMDj15z71HJZ3Qc0eVKRmJNeaTYLf6xYXEMKTG&#10;Py1hGyb3K5JApI5NTvbC3MIm8uSRwCxGUABPCn09fStG5u4rK4n1LWNTzKzfu4fMBUr3ODwv4Zqp&#10;qK2WoBr1NYjdbbay2iSANkg47jj61rFKW6E6ip/CytrkOnNp0YLsZ2YRKPOPzH1PNZs8Mj6xGr75&#10;LiNkDzyR7lK8ngnt9aXw9Ym3uptRkn3M11m6tywZiT/d7AH2q7q8Fslx/wATW5/eLGSsXlllVG9R&#10;7Dito8sJPU5JOUug3UNIu57eyke5UNC2fJhZQJhuGF9cHDflWveQzHVm1i0u9lqseVtOMJI3UEd+&#10;a5+yvIdMuIdXBhmj+zn7H+83FT6YPTGTjFT2/iCF4odPvFW3kmkDTNN9/noc9NuKGlKOjLpVoxfk&#10;bsN2FsW1y+bTI13KN0sZyCOO3esuZ9S1G5BvIpreHc/zW7ALIo5DMx6cn8qs2r6Jc/aPCokjm3Kx&#10;hlGNg4/Uf1qhDBOJbfw/rWsMC2YiJJFUHgY5+mKzUYt3bNpylKUeU1Va7ga3N4PLhmXY3k8gP1A7&#10;8N7+tdX8O/EMunN9utNIj1OEWhtZoWk2yQpn5iDxjj0rm5LvQLC8hhh1CG3gaX95cbgyzOFxjkZz&#10;n09Km07Uo55fJ0/VIfMVSBLtwzSc4HA5FY1KEa1JxZ0xqOjU5n9x6ze+KfBPh/w1daJ4D8DXca6o&#10;gF1NqV8DsIx9zHGPrXm2seJvF13qmb3XmtbFOTufgnG3jHqKzZb+/ngMGu3MMSK3+j7W3FyOvA5p&#10;1zNYyWlxDp96zXUarIWuGATbngZPU8HgVw4fLMLRqc0km+9juqY+tUpctOTXlfT7ixFLZQK8wure&#10;BbT526h5c/xAdK3vA2rxaTqtr4njsWumWMP5cjYEybCMf7OR1rl7C6k3fabe+84/fudsatsXPQcd&#10;M+tWI/EDWl7dy298yW6sq3HlxjGOo7ED6CtsVh41VyJ6HPDESo+9M9b0bxzokckttN4nvha3UJQa&#10;OYYysUQOdgfHQd89q5JvHmoaT8QZdcgkh+VdlpHLESiQnjqeCcVxreJdc0TW7OUbXjc4j8iMDzIH&#10;6knGRxRf6/qUd2lhdXEDtcOxWOZC2xcgZ4XpjHPtXHRyunTuk9yquYKVnbY73xB4/tL+6c2thG3l&#10;2ZghWSTYFV/vHp1zS6b8UPE9lq7Dw55C3SxrC6NKXUx7cFDwevrXl934s8Sm9UwS2MskMmy5iRCS&#10;VHcH0x+tWNI8a6nDqN+6alFbxxgFt0e2QMcY+o5roeU0ImP9pVJNbnpknxQutG1K31SPSURvO33y&#10;/aAwnlAwASRnGOMD8ahv/izZLYW9/b2a3UVr9pDQ+f8AMXlGDyANo6du1ee3fiQpPNbLq8cbedgl&#10;18wvxnJA6VFaahYaW8pmv5VkhhZY90flqhIO05IwfSlHLaO4qmNqRk7HX2mrWEGi3OjaCv7zUU2A&#10;TXLSCJjg429/rWPqVrJpumpDawrM1umbsxyDhj8ueP5VTudevEgt9QN3++Fu6vFaSjdJjqM9R+FU&#10;NRvrSzjivby4uLe3khV2jSQ7jxnJ9R+tddHCU6exlWxPtItNHoH7Lnxk0T4VfFn7JrtxILTWY44Z&#10;rho/lifPOR64I5r3X4k/s1eNPi14hvfGGjfGueKG6ZfsNrZs/wC6UL/Dt4IIP518cHVtL162gguE&#10;8tW81pPLZmKEL8snHKn610/gX42+P/AaR3HgX4i6hCG/durXrFYwRjGG6GvMzLJ5Vq31nDz5ZrR3&#10;1Rrg8y9jBUasW49LH1R8JPh8n7KGhar4j+IPxYuNYsbiBTb293MT5UgzyNxJ5/nXyz8RPFt1448U&#10;6l4sjL7dUvBnMw3GMuBznrkdqk1j4geIfHM0OoeLtfvNWlkby0gurgsiEckhf5Gq+papp73ECJpa&#10;xtcqsCyQsGLSc4yPbFLLMr+p1ZVask5y62sGIxX1qKUPhj03PULT4dfDHTvBaw2+mpDNayTSec10&#10;GMhUAqhOTzycDv8AhWre6B4ai0OXxB4Q8LQ3TRWb/bLWGABY2YDkkjLHPcV4VpVtcEXEa+JFjmgk&#10;DTBtzMj/AN4KTtyR37VujWtR0eSzitde1C6mv4z+5+3kAZb8ODRWy+TkmqvW/wDwDrjirx0jbSxr&#10;6h4a0m1+HlvYW8qyeKbe7+2XtsrbWhikJBGR6Cubgi1COOafVBbC18wRxyoxLPGDgjjknNXdTm0/&#10;RdThu7mNnv8A5hJGswLk9OT6fU1Tl1W0vJobtBCkfzebCxKjcW+vrxXqUIyp3u7/ADOSXLKVki/B&#10;qeq3mhXHhXRdZvIdPmuVmubOOTCzMOSR6dK5DxHB4k03QtTsdH/d2LRyFpbyQMWOP546V097qFno&#10;tys9nemOPyyWtxIOORgjnPHNYPj7xBBP4Uv7e5d1Zm/d3C3HL8HqM849O9XR5Y1NFa++xz46Uvq9&#10;pb2P6Mv+CL5+0f8ABMH4PtIs5DeF8bbnbuwLib04x6e2O9fU4AA5r5S/4Iizi4/4JYfB1/O3lfDs&#10;w3Yxn/TJ+3avq3AYZIr8Xx/+/Vf8T/M+twn+6w9F+R/LPF8B/j6NX2j4VXH2VIixVnQP7AAGqn/C&#10;iPjtcpcRX3w3uo08zEkiyD7xxjktxX2zNeXepWsbzwSQtyvm8/cx0HqarLHHLu0611JmjuGxKwh+&#10;ZWH19+tfQ/65Y2O0EYyyTDcmkmfFdn+zp+0Jca99i1X4WXHkK2Ub7YgwuPvE7sY9RwfrV4/s8fG2&#10;zvorOw8DXaj7KxWFZlCkZGedx+vQV9hT3OpWjLZ7FkhaPLTMvKSDpn1zUOjeIImeNXMsVwkYgDBf&#10;mOerD2qZcYZhzX5EVDJ8PGKs2j5Jf4D/AB01OD7bP8NpoYY3AZY71F3Y6k5654qRf2Zv2kbGcXi+&#10;CLVpJJ42s7RdUjZcYGe/3u/4V9ganeNawfYjZ+c0KsN6zcpnoxwPUVRtJLtMXkSyLMirJdMzM205&#10;6g5/lVS4wzCT+FDWTYe+7Pkdv2Xf2iv7Q/te/wDDtvcRW8cg2m+QCNi2eD2I6Z54qPVf2Qf2htY+&#10;z6vBoNvCYlK7Zr1WVsc56DJ7elfZF7Je+abme+C7h80K5bzMn9KhvbqW/jlW4tJFjh3b2hkK4XPT&#10;GalcXZl2REslwktZXPkDVv2Tv2jDp6XFh4ZsbVdrF1XUImaQk9BgccexqGH9kj4+XK2sI8N28fCv&#10;Dm8BKsBwGHce9fXKvNcQyG0RVaRsRwtkHb6g5pllHKJTZzO/mcmItM2FwDxn+L+XtVLjDMoe60if&#10;7FwfLZXPk62/Z1/aE062jt9Y8LWOpb5GM13HqCfuyP4MY7cVJZ/su/tFTXXkal4V0mzhWRktyNRX&#10;GcZ+fg8EV9W6etnHZxaraaeyZLCa3bc2+T+9/wDqp9wLudo2jjhhuoZGZWbcfNGOm0/zofGGYK/u&#10;ouWR4eVm76HyXYfsl/G/+0IZLTRrOZjNk7tS5TByScDkf41cb9lj483S3E0HgTTQbWMi3uP7UBI+&#10;bkj5frX1S99q1zYx3Mcabo8rKysF2tnoRnkGkuZ9c0rTcTaNlZF/dqnVh7D061n/AK25lvZDjlOD&#10;trc+UJf2UP2gLhvtNl4Q0ny512ytJfFSzDq2Mcj2GBUmqfsh/tC3UNrJcaVpW7zN2631IccY9PlO&#10;P5V9UzajM64FvIu1V3Rq3Tj7uAan086dIixyabJbx7WMjMPunI5HtR/rdmXZExyXDcttbep8nT/s&#10;o/tBaZD9mtdItWRpl3ltQzxjv8vJFM1H9jP44PPcajPoNmY7m4jeGaO6GBIo+42Bxx9K+v7F9Qtb&#10;ZbJFjaPzN8bM3MpznINSXEWt3N5DY3ke2GYxzbQ5xx0zzx0p/wCuGZW2RLyXDX6nyHZ/skfHm4kU&#10;aJYaSJFk8uSEX4AOerDI+6enXtRoX7M/x50p5rZNJ0uJmuNrGa53TJyeVJXha+tEn1WyuZCNKhhX&#10;cF2v/dz2NYd67vDLMuoLJJcQhE35Zt2ecEEdAB+dR/rdmfRI1eTYWVnG581W37JXxht7VbtNIspv&#10;JmkMLrdYXkkhx12tn65qW3/Zl+N8FpNNPp9jHJdOgMK3AMjEH0xg59q+gHh1DTdJk0i31FvJMwZl&#10;z8x9e/y4ottb0S4uLWW51+2muprgRqxuBlWXt1yfr+FTLizN5W5Yp9xxyvCrTVHzr/wzF8era/8A&#10;7UPhzTcDMcm65O9UHBXpjrUlt+yl8Z7jWDNHYabc7oQP3dwQ0RzwOhHpX0VeePvCP9rPBqHi+xhu&#10;IWZvs8mSGx6kdDWpYatYX159r0+aKSC8I+aOY43Y6EdfpVS4qzaPvOKQ/wCycHFWi2z5huv2Y/jF&#10;Z6NjTtO05riORoVT7YWcknliSBgfSrlz+yx+0Rd6fHbrBYtNDColikvAYkGOuQD/AI19AbpGea11&#10;CHy1EhH7zglM+oNdAmJtLb7BEYFVQIWjwQ3r3yaznxVmTitEXHKsIvfV0fLr/sa/H24gbfb6LGVw&#10;6XEdw21FAx83HryPX2rPvv2MPjNe3EbqdJmM+3zI4bltz/7bdua+rt0ltdebaXCx24RQ1wpOXJHK&#10;46cfpVjTpI7FpIYbqLn/AFazR9c9gw7/AFq1xdnEZJK2nkZyyXAzi27nyPbfsc/HfR7ma0s9M0pY&#10;LuTBZb1lkXtjPPFaWnfsc/HNPtaiPSfPabMaG8IzyMfNjBzX1LI5kv4Wt75o5PuTJGMKPUepP0pL&#10;P+1mu2ulKzWu1vmaT7o6ZI9s03xdmcnrYKWT4OMba6Hyjr37IHxvJ/tO2g0tbiN5PKhhumZX+Yen&#10;86pzfslfHq2u7F7VdL+0KXExkuiVjzxjP496+vZJJ7DTltZkhX5WP2s4+7SIMSrqNg0KssCs2drM&#10;ef7vbn8aP9bMzitLErKcG5NanynffsQ/GiEfYbKz02EKi7W+1FWBHOM85yaksP2Q/wBoNbyS+1rT&#10;9NgkCiL7Pb3RAVM5Mh28A19NE3VxdvqtxqEcKtMVXamc+orU1KFrvT2WKHykuAfOm3fKSMZ49OlT&#10;/rfmctHZGscnwcejPl2P9jv4220y29jc6Z5Mkn+kPG7/ADJj72fXpU15+xd8Ttb8PSRXeu6e0sbl&#10;7VZGOTgcZweOK+mJJ59Nihtx9nCxtjzFcASEjt69uKqXGlsup4tsjzIP9IIwMN7+nsKzlxVmnPdN&#10;fcX/AGXhJR1PmTQP2IPj/btJrFxLo0dxNIkdusbE7IsfeOeMj160Wv7DvxpF1NqF3qGkzR7WTz5Z&#10;mbg9c5PzDv1r6qur7U7Jltnu9qxwbfN8kZ+uOmcV9Ofsw/8ABNbXv2jPhDpfxUj+K9ro+n6m0zWY&#10;XSftEsirI8eW/eKB8y+/Aqo8WZs5vVfcYf2XgaeiufmrN+w78Xb3TIXsL/QZAuGWOOVlyRwW6ccd&#10;v1qaw/Y2+LFrOtp/xKphjf50zMuD/d688d81+ukn/BGyeVFjh/aVvrfaylpYfDKbn45U/vuB06c0&#10;p/4I1StGwn/aYupW3Aq0nhWPgdwf33P+eaf+tWa33X3C/s7B/wAp+Qj/ALHfxW1PR4oFvtJZfOaN&#10;ftDvlU9TnqB2/nVS5/YL+MF1cSTQ+LPDv2VIF8yDadww3QAt3r9gR/wRodL5Zf8Aho+4aNnLSSL4&#10;ZRXUf3V/fEY/DNSRf8EVvC0dw80v7RWrmSQ/9ASLoPrIaf8ArVmnRr7hrLcDppsfjs37EXxc08Te&#10;ILPxboZWSYLND5LA7QP88VoXP7FPxXNnEE8W6ejTZXarEbFYduewr9f7r/gjTol3HGsv7ROpeYGz&#10;5n9gxDd6ZUS01/8Agi7oE0ivL+0RqjNGP3LLoCDYc9f9bz+NV/rXmzWsl9xl/ZeBfRn4+6H+w38Y&#10;p7a6tovGOgxosQEe2Ngw287jk85z7U5/2H/iu2nrFdeMdLlT7QwmkbIZ2P8Ad54/L8a/YK5/4Iye&#10;H7ltsn7Qmqbf4dugxhsd8nzKsN/wRt8PMIhL8ftVbyZd4zocXI7A/vO3tR/rVmn8y+4X9l4Lomfj&#10;dqP7CnxMvra50+18a6Pb+TCrEy+ueh56U7Tv2GvipBYLb3viPR52bAkuJFOw4Py4+bmv2Nu/+CNH&#10;hiXzpLX466gjysN5bQY2H0x5o/nVV/8AgjRaNKHT9pG/XaB+7/4RuM/l+94FT/rVmnf8AjleBi9E&#10;z8efEH7DXxHiMNzpXjvS554yRcKtueoI5HzY4/GrFv8AsPfFKHT7iK78Z6Ss10zF3ktvl2FemAwy&#10;cnPNfso3/BHXwE0m8/GvXF3ZMiR6dCFLY7c8Ci0/4I1/Cq3t2gb4x+JpS3KtJDCdjHqenI9qf+tm&#10;b/zL7i/7LwLVrH4wwfsHfE1bxLG28baTHtcGH/RvlwOTuAPT0qaL9g74lG4jnvfGehySSb1VUj2o&#10;shzhsEnI/Kv2Sf8A4I2fDt2Xf8b/ABIrbmZ2hs4lzx2PO38c1Gv/AARd+HHnrLF8b/EfK4fzLOEl&#10;+MbuMYJ9qf8ArZm3834GP9jZf1iz8a7H9gTxrouv/wBo/wDCzdN8iRVwjW+UHqCwPb6Vek/YO+I8&#10;llK1t4x0q6aWeRYfJhOQpOVbGenNfsc3/BGz4dny43+NOveWhAKrYxZKj+HJJ7+1NX/gjh4FG4P8&#10;cteYtJkSfYIg4X+7nP8AICh8WZtL7X4FRyfL47Jn45XH7DHxliiWDw7468PmSG1CyNNblt57qST1&#10;J6HFVB/wT+8V6lpDQXvxB0yS6aTzIy1qWMOM/KBkcZr9mNT/AOCN3gW8Jjtvjjr0anBHm6fCzFge&#10;OQRx7Y/GtKz/AOCOPwEjs1i1Dx/4qmuBGqtMt1EmMcnaNhwCfcn3pf61Zt/N+Af2Tgb3sfjsf2Ff&#10;HNtdWx/4WZZuIVQSMsP6gZqsf2DPEptVvrX4lWNxGspk8kwlWBJxyK/Za2/4I9fAy3khdfiR4rZo&#10;4ym9p4STznP3Oo+lQt/wRy+CEcsc4+J3i7cud4+0Q/OD2/1fqOv6Vn/rRmv8y+42/s3Bx2R+N2r/&#10;ALCnjyKSQ6T40sbeO7hC5ltyQWHfOeDTIv2CPHsemTPe/F/TpVmj8yNPsp3pxyoYHgGv2Nuv+CO/&#10;wiu0k+0fF7xYVWTMILRZUZ7kL83HHGKdH/wRx+DtrHDDb/FLxJ5UNvs/eeWzM3XdkAY9Ohpx4pzb&#10;+b8CJZZg5Su0fjlb/sH/ABC8lprH4naPC1xCuxjYBgcD7oHXd7nFSXv7Anjq4eHTk8f6W2H829kl&#10;tDufGf3Y54Bz0wa/Yhf+CN3wUARJfib4nYRcwsJIwyt7nbyP85qR/wDgj78KGuZby2+LfiaG4bmF&#10;gsJWLknH3ckduTT/ANas3/m/AX9l5fG9oH4w2P8AwT81x9St5dS+K1q0aWrjmxACggjZwR096t6f&#10;/wAE9dU/sn+zx8R7fz441+dbPcqrnp9SK/Zey/4I6/AQWnk6j498VSzfvBJIt1GqPuY4O3Yegx37&#10;Vag/4I9/s5RPui8V+KkO9SyrqCfdA6fc4B60v9aM2/nJ/snA/wAp+Mkn/BP3UbJlWz+Jyt5sm6Zv&#10;sn4Z5PI/ziqbf8E9vEMFyPtnxhikRpAH22oXcvoT1GPav2wm/wCCRv7OcixRnX/EW2NsgfbE59j8&#10;vP8AOoL7/gkD+zpNGqWvizxRbyc7mGoIc56/eQ1S4ozb+dfcJ5PgG7uJ+LNt/wAE+bq4CXH/AAn1&#10;jDtlKSRy2Jy6np19+5qNf+CcWsT3+6b4nR+cYGzHJYk8EjCjnla/al/+CQH7PUoXf408VsuBu/4m&#10;CfNg/wDXOlvP+CQ37Pt1cpK3jnxeqrH5bIl8nzL9dmRUvirOLaTX3FxynLraxPxlvP8Agnp4gtJF&#10;lT4tSKm3Z9nbTRtQHjcOeCCeOv0qA/8ABPbXAI9Lb40rKs0SmdvsJygB75/nX7Q/8Ogv2e33GXxp&#10;4skVgBtkvo9owcrxs7fr3qxH/wAEjv2bWgEWpa54kuG3ktI18qs2emdqfw9h09aa4qzjls5IP7Jy&#10;/wDlPxjk/wCCfDDS5NJX4x+dIrN9naHSwvJH8R9cfSqum/sDz3Ogtp0vxmaB48LCn9n54zyM+5r9&#10;rLD/AIJOfsvWB3z3fiCX94TIX1LaHbGB0UdPb8acf+CSf7MOwoLnXxu3HP8AaC92z/drN8TZv0kg&#10;hleAjpyn4w2P7A39my/6F8aRAu3aqy6fuPK/rWVB+wNqttLHe6h8X3/eHcsclnhip4BBH9a/au0/&#10;4JF/s228PkS614klG5izSagmTnp0Tjb/AJzTrn/gkd+zXcRSL/bHiJdygKftyHZj/gH/AOql/rNn&#10;HWZayzAr7J+LehfsA6tqckzXPxWZoQpXy5LXkLg4PbjOak0X9gWWWVoE+K9ufOZfOgfTePlOOD6D&#10;3z0r9nrX/gkd+zXavNNHrniUGVR/y+p8vHQfJ/jRaf8ABI79nS2g+znxH4lkTymRQ15H8u4nJ+5z&#10;+PFH+s2cfz/gV/Z+B/lPxiu/+CehN9b6h/wupvLRij28GnnAXJ+70/yKs6p/wT/8MXsyWA+Lt7Gq&#10;2+VkXT+cY+YdffrX7RaX/wAEpP2Y7LTksLttfupowNt1PqWG4BGcAY7+lWrj/glb+yrPL5zaXq6s&#10;f9YY9UYb+MdMcfhij/WbOH/y8/Aj+y8DFNcp+KsP/BO7StKuFutB+Lt9ceVb5EbWf7tl475yKP8A&#10;hgWO/MkB+MlzH5qgqsdriQsTnPJ4/Cv2ij/4JRfsoxSQNHpmuB4Y2R2XV2/eKezduPpUVn/wSS/Z&#10;Lsrxr6xsNcjmbGZP7ZdunTqOPwo/1mzjrUYRyvAqNuQ/G1v2BbPRLWSOX4vsYvMCxu+n7i/POTk4&#10;NZh/4J8aL/Z8t3qPxhvZJJJJGh8y0LSKdwCgYOdtftVe/wDBKX9l67uFlNvraYVRsXUzsbBzkqQQ&#10;SfWo5f8Agk1+y9Pd+fL/AMJA0e9j5Q1QgEHtnbkCl/rLm/SZX9nYF29w/Gaw/wCCd2l6bbQi1+LF&#10;8VmZDGslkFVPU4J65FT2v/BPrwzqWp3D3PxZubhWHkmKPTQCj55f5TzgZ54zX7LXH/BJ/wDZZlO+&#10;2h1+Fk/1TR6u3yevb5vxBxTNL/4JQfsr6eJknttemSZWWRf7WeMnJ65XB6ZFL/WTN/8An4H9nYH+&#10;Q/FzxH/wTy0JJt8fxV1Q2/8Aqnit7cKrAtyc56gUmnf8E9fBq3Fv/aHxM1KZo5m8l5LYMwGOBycG&#10;v21b/glr+yQ+Q3hjU9u0Ksf9ryYHHXr1pJP+CWn7JUjxO/hjVmEOSI/7YkAJPfrVf6zZxt7R/cT/&#10;AGXl/wDIfiE3/BPjwnq91/aMnxN1KCZLhmBaMEMncZzjrz0qSf8AYa0L7Ssr/HDUJNsLR/Z7izVi&#10;seeuM/MfT0r9tW/4JX/siPcM7eFtULMyll/teTacZwMdB1xx1xzSJ/wSm/Y4g3GDwXqSsWzuXVn3&#10;cgjr6c0f6yZvLeoOOW4GO0D8Vbv9gPRLma31C5+JeqYXCsFgXlepOOB6UaV+wd4N81tDb4s6hHCr&#10;KYGmt/mAB3ZPPGe3Jr9rG/4JYfskzOrXPh3WJNsflqr61JwPw7+/WlP/AAS0/ZK3YXw1qaqrKyD+&#10;15BtIbP3up/Enij/AFizZf8ALxj/ALPwXWJ+Kt3+wP4B1JvtN18VNaaOaHDWZiXb7HPrx6VDp/7C&#10;XgtWaKf4k6032JsQxNENxb88V+2On/8ABLL9kyzv2vpfC2qz723NHcazKyjrjH0zWhB/wTU/ZEs0&#10;gt7b4ayCOFcENqcx8zjq2WO40PiLNv8An4/zKWBwK05D8TX/AGDPB9pLDcp8U9UX7Ru+0+ZGgweq&#10;jIPUelN/4YM+HUNzaXX/AAsPUNvl5VGjRCXzy2Aec1+2Ev8AwTG/ZBmuFun+HtxujJbC6nLhj64z&#10;1+lNP/BL/wDY/aKFG+Ht1m3V1jY6rNkbuTznNY/6wZt/z8Y/qOC/kPxb1P8AYG+Gl/cNDe/EXVpn&#10;kTEaswVOQTxyMkVDbfsDfCi5kmtbj4jatLJbspjLQhiOPmwc/wB6v2sX/gmP+yGCVk8B3rfOjfvN&#10;WmbBUYGPm449MVJL/wAE0f2S/wC0G1WHwJdxTPGEPl6pKBjHoSR+dH9vZpb+IxLBYO1uQ/Em4/4J&#10;9fD63kfb8QNeaSTMibpBgN3YgHn0xmrM/wCwh8IdT0iHR7nxRrjbmDSbJApZgSSB3Axz1r9q4/8A&#10;gmb+yILiWY/D66YzKA27WJwB9MHipLL/AIJvfsk6PLG6eALiSNcKIZtSlYHn1zu5z60LiDNk9KrE&#10;8BgrW5F9x+IFh+wD8Dba6l0qTXtejkklLhvOUMcZx+WKs2X7DvwuE0qv4t1eTMeCt3MGOCO2OhGO&#10;eK/cN/8AgnT+xvI0Z/4UjYny1cZN1OSxbuSXyfY5p8H/AATs/Y6gn8+H4KWa4h8rYtzPtZSO438n&#10;360f2/m3/P1ijl+BjtBH4lL+wb8KrlZ3j8W6ktvFbqm2aROFGD3P0/Oq8/7DHwyjj+1w+NdQtYJr&#10;jynjjmDfKRgDGO59OK/bu9/4J4/sgXkcdr/wp+3WKFm/cx3kwUhiMggucjgYFRxf8E4/2OI1aNfg&#10;xaqDGqqftk/yYOePno/1gzb/AJ+sr6jgv5Efh5of/BPD4Q6Zdtf6j441OQQzO0bLOuFxkfL9R1/C&#10;tGX9g/4QwRTXFtrepG0kh3JZtdIdzYxx0r9rb7/gm7+yBqEjS3nwq3fNuVU1GZFTPUAK4GD/AJ60&#10;yL/gmv8AsdK++T4VeZ8wZVk1KcgEenz1UeIs329qyP7OwK2gfiHP/wAE/f2b76RZF1zWrVVfDNHc&#10;KqM2MHLfp07U6f8AYB/Z50/YyeItS+yqp8y3W4Duf+mnFft5P/wTe/Y9nm3SfCdBG2R5ceoThRzk&#10;8Bu+K0rL/gnx+xpYSyXFv8B9L8yQFWLXFw2QeOhkIqv9Ys4vdVWR/ZOXXu6aPwl0r/gn98C7m5W5&#10;l1TXNxfc8cl2CHjPI52nHUcYzV7Rf2F/gI8+bvXdake3i32xmugC3LYHIwAOOOBX7oN+wF+x2Jlu&#10;l+BGl+YsbIrCac4DYB6yYzgDmo0/4J8fsaodx+Auks2Qd/mTZJAI/wCenufaolxBm0lrVZUcvwEH&#10;fkR+Glz+xn8ENQdbq51bW2FspVo0ugiNk9CAOcVEf+Cf/wADTbtAdd1yGSN0LN/aAC+WCeiAdevu&#10;cV+54/4J5/sbgMD8DrHa/wB5TfXWOmP+etIf+CfH7GkEbW8PwD0lUmk3yBJZxubGOf3nTHbpSjn2&#10;ax2qMJZdgZO7po/DUf8ABPz4BrJNeaX4h1yNpF+Zm1I7ZBxlRxz6k9veppP2EfgQ8jJB4g1cmNVG&#10;37YWfbjLA1+5T/sAfsfTpsuPghp7qZFfb9quAAQMZAEnHv696jf/AIJ6/scvI85+Bunbn53C4uOD&#10;7fvOKcuIM2krOq/vCOX4GMuZU0fivd/sgfs+poK6Sh1RkjyWmkutwjx34H6dqq2/7InwTa2mlhu9&#10;UVlYG1X7djzOOnThvzr9wpP2I/2SXj2v+z/4flHyja1lu6dDgnr69z3qu37BH7HLsryfs+eHyY4z&#10;Gn+jt8qlt3Hzdcnr17dKw/tjMf8An6/vNvquG/lR+IUX7HfwWaNUE2sbLpmLKNSChWPXP4VZs/2M&#10;f2e0jXSbeDVmaDYkeNTdVwORn5TjB+ua/bQfsEfsdhsj4A6H94tgrIQDj03/AKVZj/YZ/ZLijSOP&#10;4FaIojVlX92+cHrzu5qlnWZx2qsX1PC9YI/DzVv2MP2eLYfYLKO/M8kJEx+1H5Oexx161T1D9jn9&#10;n4WsEdlaa20kUeGkOonYWHqMcfrX7lXn7B37Il9MJ7j4B6EzLJv/ANW4+bGOzc/TpTX/AGB/2Pm6&#10;/ALQ+ZA52xyL834PR/bWaf8AP1/eP6rg/wDn2j8O5v2P/wBnJUt0nj1hbeGD/SFh1NyWywyvA7nA&#10;9s0S/sf/ALONvKqL4dvXa6TO6bUHyVBxwcfn0r9wJP2Av2NpSwb9n3Q/mlEjbY5Blh0zh+ntWmv7&#10;GH7KMem/2bF+z94VEH2fydv9jx7tmOm7Geg9cnvmj+2sz61WEMLhIyuoI/DT/hlX4NWmnxzSaPqb&#10;ouNv+nMWf6DtVWX9l74R2oa4e01gyNu8rNyzFUPG3IB5/Cvov9oLwZofgv8AaH8W+FvDehLDpeka&#10;xMmnRNz5Ua/wnJzjnj2C+5PnxtLqHUJhPpqpIZt6mN8sV4z9OKh5tmL/AOXj+86I0KEteVHms37J&#10;/wADr50F9pd1dN5AiBkuGVx9RgkADisvV/2Mf2bEvUt7HwXfRyh8w3lrfOv7w/X0/WvYraDUprqO&#10;aVY4PnZodyj5ox0HXvRv0+5tpLd7WEz+YZfLmBHmMegU/wCRTjm2ZR2qP7weDwsteRfceWp+x18C&#10;zKtje6dq0MawskTrqTYLHruHQZxUNn+yJ8D7MtLbaRqBlYeZGZL5ipVD02jrz9K9LSS5e+jT7I0a&#10;rGxFp5YCrkYJPPr0NNN5FZwzW1+7QunFm+AeOuMjtj6Zp/2zmT3qv7weDwv8qPOIP2TvgPc6f9g1&#10;DwpczNGxMbG8cYB7YPTmqWqfsV/s83JtzP4cuj5k4D7byTeuB03d88dcCvYZDHqd6L91jkm8kBlY&#10;/Kox97HpioNPul0y4mjvNRh8gxmJenJ6g49OcUv7YzLpVf3k/UcLKDbivuPMo/2S/wBn+C4a+Pg6&#10;6lmt7dRMxvHxkH7wOev0qaT9mH4BX1zNc6n4bm3NGu0TXjrzjgZ3DJIru/7NaWWGe3Ia1SMFpO7c&#10;8D0FWZovtQGnGwhf7QwPmGHOD6bfw65qf7WzHd1H95UcLh4xtyL7jzOP9jz9my6MdtZ+GrxVjVV8&#10;hbp/vZ4zk8ipNZ/ZU/Z9u5obWP4dZUSBM/aHXaAAOhIzz716Rb2VxbO12v2cR7AfLkG1mcnAAxTo&#10;tGnvESCe7jt5vMzN+6DqQOo69aP7WzDpUf3gsLhV9hfcef6T+yp+znpFptj8J3ELLIY8LdMFK5yM&#10;c56/zo1P9k74GGyurw+C4buRv3hfL7lH9wcnn3rt45ZPtscK2URVpTtuJMMAR3yOn5Vo6GiTXn2+&#10;dYWVwxcrNyPm5Yjvx6YxUvNsxv8AxX95UcLh73UUeZ337Kv7O5hsdQh+GsSbQryRrIzgcduep+lX&#10;NP8A2X/2frSWQyeAm85lLQvCzDbk+xIzXog8y0ee4igt/J3D5Qp4Uj15x+VLI2o6nGwtbdY7eBP3&#10;ckajIzxyP4R7mj+0sw/5+y+8p0aD3gjgk/Zk+AcdubsfD2zkkEZUM07fuie4Geh9KrR/snfs2+eP&#10;+KKjaGSEgGW4/dt1Zu/XPQV30FpdG5JhaGONdpWWSMAHHYev41bsooHMltNJHNtZjDIF4T5vvccU&#10;nmmYbe0l94o0MPHVRR5/p37PPwevbJbGy+GsccMcYZirYypbGT3/ADqov7LPwJFxe2i+BXEd2y70&#10;kmfynYHO4c8kV6Tc6faTaj5EGoTrIsQaSXgb/mHyheN3f6VNLHarFCL7WozE8fm2jNMoIOehx60v&#10;7Sx3/P1/eW6OHl8UUcBH+zr+z9Y3y3ifDWGTzIQnlzMx244Gznjmnf8ADNf7Pn9qfa5/hVafamUj&#10;iQ5GO5JP8q7fT3jvbmRRqKxvykbLIG4+hHrVU2kEEk1xqerZaNdqM3Ocn73sT6Cksyx0dVVl94pY&#10;fDWsoo5Vf2aPgrbWkl5p3w+tTKJdu2P75z+PSqg/ZZ/Z91jU21LUvANvJNJCwZU3Idwx/Ku5uFLX&#10;EUulSLGtvHukk8zd5uBxn0NSRx6zcNFcW10yqrB2jY7VOeSd2Miq/tTHy/5ey+8xnhcPa/KvuOHu&#10;/wBmr9nvT717rT/hNZzSPJ/FIBgHjk9fcdeabd/ss/s/3aMk/wAOLPUVZw81v5jBgPXr0rsPE+pK&#10;8EjQW/meWwMh3janoSfX3FR6fBHZP59sWVmQRp5zZYrjOQMc0f2ljv8An4/vJWFw/wDIvuOLb9mj&#10;4DvrCvH8KbfypFZpFjU7sH+6c+2K1R8APgFFEtvdfC7TpLSP5ooZP4O2CTmull+1SPCbDaj/AOra&#10;NmO1FB4IzzmrNvpVxNA0t64j8ycqvkt9/j/H+dKWZZh/z9l95r9Xw615UcVffs8fAWGKG+tfh1pr&#10;oZAshGFzGB0bu1SL8DfgPZXEc8Xwt08rJJtLeWvy8dOlddqltIBGtvdqwiH7yB22lUHUk+tOjh09&#10;vOnt75ZHVfljZCF+6eCR3/pR/aWPtrVl95MaNG/wr7jh7D9mr4KWkUeqT/DLTDI0xL4iG5VLdR79&#10;ulX3+BPwRn+zk/CuzkCzYjjhm6Pg5x+BNdTE9tDotrbjW9spO7zFZm2Ajse4rj/HHxC1DwBfyaPp&#10;7WrSrp4ntrqbLMrb8EsvHbnOe2Kn+0MbH/l4/vBUqP2YomP7MnwVEEdq3ww0i1bfumuVw0jMv3Vb&#10;OM/n3qK9/Zk+CWpXUV9cfCKxHlszRpxkfLyM8fL6DsapaH8dPE83hux+26cmparLeSRN5FqVTy8Z&#10;U9859e1bHwx+KFx45smu9Q0Wewuo5Ghkja681c89MgfpU/2jjZf8vH95r7GnbZFCD9nX4ApOuoJ8&#10;PdNVYrcCRp41+XB6E881aPwh+DMSyJY/C3RGt2+95ijMi4+6CeoPWupMmlxmbTrd5FDTD7QsinY2&#10;eDjOf0qWGLj7NBb2ssKINzSN93HTjsfTFV9fxjWtR/eSqNHm0RycXwW+Bttbx3F/8NNNeRrdkRRD&#10;vWLn7vt+Jqhffs6/Au8iMt58N9LgDK0cayAbpQepAweSPp93rXYXGr6hBfx6JHbqRIcxxRs3PPJ+&#10;g981cnuWvLURanIsLRKVnkgblSvT34/rUxx2Mv8AxH946lPD8usUfrN+wF4WsfA37JHgbwbpGjxW&#10;Fpp+hxLb29uuEVWLPgD/AIF+Jr2odK8h/Yfiso/2YfBsWnK4hTRYQPMZsk5bJO4k8mvXqwlJyd2Z&#10;RUYqyR/P/wDHT9ojwp8GNPttNvZV1LVpV+WwtpPmDejHtXlP/DcHi+4WY2XwlgEkMQRZpJyWb5ck&#10;9MV4Fq19N488VSXWn6rItzdMZ5fOkI2DqTknoB2HOavwTaXc2TW/gnxVJezWCn+0oLq3MZk5/wBZ&#10;Hu4Yf0r9Nw/DeWYWhGNVc0nufOyzTGVryXuroerP+3d44ktI7U/CaxaN4/m/011Jk7huuT7VT0f9&#10;u/xLLejTb/wRp1ve2sDBo1kYmPn16dK8Zll0PTrSMaLLcLJJ8sySFsM33ifQEmus8KfBjU/GPhWz&#10;8bPqlrbzFs+YyknaxwBwOSDjOa6qmUZHRjepSS6bsUMZmFRtQne3Q9Ih/bh8UySXK3XgPSYtvDM1&#10;w26YjsAfUZNUbn9tvx7fSSapoOl6PJ5y+UkZy21h0BAPAxXHaP8ACTRtF0e7bxJrEqL9omSS68tM&#10;NIv8K7iOQe+Olc9q1vpvhTVpPDiWMlsse1lbYisz4+YkjI57VNHKsjqzahTX4k1MRmFNKcpaHqmp&#10;ftpfG6bT1XUfBegpPHCr2fmW/wArDdwOD+p6VVm/ba+LllcQPcaXoiqrG3utzM2+RgSAM9Pw7V4/&#10;qElrr2swyQWlvJGwlj2pOcSKDyOOvrWdfWzWl/qeqarbrItr5TL9owQZMHaMAccfjXdTyHKZaeyR&#10;xVMxzBRvGTPatL/bN+L2p3cMj+FtCW1V2DCONmYEYxyO1PH7ZHxm097qY6Jo+5ZmEbXMTbeO45+Y&#10;EHp7V5LaeNLXWNITSNLthBI+5pzbwmOMrj7ucdfc029ng1DT5dN1q/a4fAEJVguUx90nH8uaP7By&#10;vms6KLeYYn2WlVs9dtv21fi5aeSlzp+kyysu/wAjyThMgDI/u/jT9S/bf+JtrqDWcmn6SZBCqK0d&#10;tx5ZBywxksQTivD77xPpF/f2tjoCyCFgsU9rMS6jaM5zjP41qSaTFpqrq1jqSR3Fz8sXl4KrET79&#10;Rip/sHKk/wCGg/tDGT1jJ+p6Jd/t6/HmFpl/sbRfJfeyySWO3gDgH3zjBqZP26/jjqNrCljp2hxt&#10;5IaRZISsiddxAzz+PFeYrc6bpnnS6vbyXW5SFmiVcNnoOgwAfxrM8P3b+LfFMk8uiFXt12s0jYiM&#10;YxwCByfrWjyPLOX+ErHPLH4yUko1HdnsUP7dvxR0gw2E+i6HcN823UWtyF5PIYjv6VLoX7cfxm1r&#10;4g2fh+6tNIgtby8ihaZbcZwSBj8q8kaOfRLa8uZkjtftWYbdVjL+QCTk4x3Pes+0F9F410GbV7eG&#10;7Ua1BGqRx7C20j5uBwaxq5LlPsZtU1s/vNqeMx0akFKbabR+k9hfRlG015o3a3XCttUbc8nHtWNr&#10;VveyeJYdR0lvOty8cckm4/IvcelX4L+1aK4KW7Ru6qjIvJ249cdantbaTTNHkMcnkvtJjUw/xDv7&#10;8etfjs/dm0fePUhukMcnmrZPMrcxxqR1B+VuTyOvFYksEEElz5l3HHHa3AMCxLtZMjcDj0Jq5d3K&#10;xxxC6uzKykYj+6Mnv+WetVrq0ubm6vIpG/c7V85ozl1A6DPapCOkrj9GaxFjcQa7Zs0c0Zcs6BZM&#10;EdQf8a8R1j4feLLjVV1GDRZ/szXx2SqoV5FDdVx0BFe0XD31nYII3nkWGZfOfYGVgfu5Pcih3m1F&#10;7iO6aRIYVBaAdVPXPTj8K6cPip4e9luZzjzJHnr6HFd3txfaT4ca4ityA26Qpt3DBVc9SG5OK77w&#10;zPa6lolnor3ZMlvH8zFQrFievvSy3s9zZtZ2UK7vODhoxliD1P8A+unpaW/22eWz1R5JI18vypI8&#10;tgen61liMXKtFJq1jSK5YaDY10vVLci+ictbs6yStIMBs9QK21xfOukQzvIsUv8ArPMCAKQOCuMk&#10;j16ZrCvHstOsJbeFbhFuGx9ojiJDY/lXQpe/Z7h5baLzF8sASK2MnHUg85/Ssub3kUoScdSXUDpp&#10;lknjtWDIyphZs7uOSO3FZc14gXfb2bCNpFImSbcB6HHY+tWNMiEF3GJpGjlVd7bW+8Dzn65qxJp2&#10;lJo18jTSNI7+aFOTlh347n8q05iVF3uV9RvoFjhktZWjkQE/u/vM4bOC3NTD7CsKzX5lt7eWMsQ3&#10;Hz9cZ75NR2OoX0Hl2VunzLGqs8kiggHnk9zRCo1KaOxadl++VW4X5Gwe/P5VAeSJLoxTW0mowfc2&#10;/u23bY19Scj1qR2srkxS/wBln9yu8yqoUNx2x1/Gs/VZTdWf9nXU5jdWx/rML97AH5GpoEg0WexY&#10;vIsQO1jJwpJHXr0p+8Uo+9Zg9vY6dZw6TdO0c14puN8zFdvoenX6YqXTbq8vN2ky+YWt2G5Ym+Vw&#10;en4kUx4lu3aRLjzZkh3ZZvlGD6k9PpVi1kS1VrG2VpIbqRT9okbvjkde3GDUW5ZXKlFy1K/kC6uE&#10;jaJ1keRpIAy4G0Dr9Kt3cizvCtmsi3C7XkkjU4I29Dnpz6VQVZn1ERG7V2iDCKPncQD9eSakTUGt&#10;IFtvtBWaS43SRN/AP7pOcUSQR2sR6pNqaWsN1I0azcn5pCcknCrnH/6q/XD/AIJxSM/7F/gMmVpN&#10;2lO+9iOc3Ep4wMY9MV+SEsei34kN0q28kHEyzNhCp6gZODX6l/8ABJzUGv8A9jjRztk2pq2oRxmS&#10;4EgKC4YArycL6DjHpVxa6HLUjY+kLu9s7C2ku7+4SGGNS0s0rhVRe5JPAFeV+If29v2I/CmiS+JP&#10;EP7XHw3tdPgvms7i8k8aWPlxXCk7omIlO1xg5U4I716dqrWX2K4/tIR/ZVhZrjzlBXYBk5z1GK/E&#10;nXPH3we8TeD7jwzqcL3ng7/hafirUdWs9O08WJ1p5b1f7PdZFAYxrHuGY+CCPerMz9frz9rb9mDT&#10;vAVv8U779oHwdD4bu7g29nrkniO2W0uJthfyo5S+132qTtUliB0ql4M/bN/ZQ+Jepw6H4B/aF8J6&#10;zf3EEs1vpuna5FLcyRxo0khEStvO1EZiMZwpPavzF+M93dRfsg/Cq91vVY9U0+z/AGpLhfDck+oW&#10;iubAabcJDGjyYjjKndxLyO/Jro/A+t2viP8A4KJfs/T6dp91YSzaxr9u02uatol5IH/sW8GYv7Ml&#10;kGVJI2yEAlCCOSKAsfpBo37VH7O/iCDRtR0X4q6RdR+INLuNQ0GSGYYvbeAfvjGT95l6lfvY5xxU&#10;l/8AtX/s+6V4X8M+NtQ+Jmnx6R4wl8vw7qTMTBdvtLbQ4G1SNrZyRggivyF+NfxAv/jb+zFca5LY&#10;6fq3izwL4y1fTPE/im18L3Fp9lUao8FuiizK20BMOAy7SzE45BzXrHxg+Ceg/Df4E/CPWtd0m+Wf&#10;w/4kvbGPQrLT72xtY3a0kuRMFvH3MR5W1mQ+WSTtUA8pysrsFY/Rj4V/thfsyfHDxPf+DfhT8ZtE&#10;1rVdNuPJutPtbr97u27vlU43jHdcgV6Y6l1wG21+Qf8AwTdF54Y/bi8Eyr4dh0+TxnHd6hcmHaWX&#10;FuW2AOuQrDqUPT14r9fh9aZKADAxTdrA5/zinUMARg0FCAg9KX2FNjjWJPLTt60qjAoAWgrkYNFF&#10;ABz3pMHvS0UAIS27GKXmiigAxQaKKAA0mCOlLRQAYooooAOaBxRRQAUc+tFFAAKKKKAAjPWjmiig&#10;BCCeKNtLRQAAY6CiiigAooooAKKKKACiiigA7c0AY4FFFAB9BR9aKKACiiigA5ooooAPwooooAAM&#10;UUUUAFFFFABRRRQAUmKWigAooooAMc0UUUAFGD2oooAKKKKACiiigAooooAKKKKACiiigAooooAK&#10;KKKAGqwP8OKRs4bmlRjkjFBOEzR1JPx5/bFmkh/ay8eY0vbK2su8tq0Bi3L0DYYDdkbTkZFeXxNL&#10;YzhZ0jlmYlZJVbhWbofqK9g/b9nXSP20/G01zmRpLy1G6Nfuxi3j4cDjP8XHvXid1PHc3q7b/DbW&#10;aZVwuAegHP596TlG50U4tpFq5jsVlIuJdsqKpYCTIyO59KZdiTy/MubppY4VPlvCoBQdcFvSqy39&#10;qZY7a6SRWaP5W2FVY496bLNJcKt/FbXHzQ7MqMJu6ZI5pmnQtailrHaRSyuiTzKVX958xUjIHuKq&#10;wX7wXwtbuwYfu8L5sYGG6AfXHNNv9fsrSCJbQi5aLCM0iltmOuB79M+1OtryGfT1u72JvM2sz+ap&#10;Jbng9eMfyqZbWIauVbU/aLj7KrRj7wMLDEmc/wCcVrGHTliWV1bbwd0iZYDGCP8AIrD0S9jfU5Lq&#10;VGkjYMftXkluo+6vINXhqei3jXE13DuV5o1gZlbdwCOADjOe1SzWMW6bRYhhWxsRfx3PmWolLM3c&#10;5GAdtVSbhIyEaSWRpCWHmbMrngbQKas1r9paPVbRkZIwFwpDMvQKBnpkd+c0C60Y36WTPdLMx2eX&#10;jBPv1/QUJytqRayuaUUdwt2oa4uEj2BVjkwcemG7YNVf7JuvKaS6nmUtKQYckknPUY/P8KhilX7M&#10;zxDMjSHbuk3bcdDjNVYL8Wtt51k00jb920Z+YnryW6/SqiXGPMaegiWzcPZXLjypfl+UfKcnIPsf&#10;f1p+paQ7f8g2Rm25eSGD7qluoxjIPfis3RtWsNNuJtUkkZBNhzFMM7WyevPH/wBerz3WlSvJfQXQ&#10;SXG9mhy/B79e1DRMo8q9CWG4s4rmbUlhRbbYvnQyO+5mA4Xpzzz2oF/eWl2bu7vXzOqJLbyE7B6Y&#10;AHPani7fdJLHbSuJnX5pEGCuOT14/GnLLYC423dsqxzHIEfyhMfxcmp96+g5KNrg9y8kG+GVd3nf&#10;N+8O2P8ATvSy6i0Fxixt1LbRGxOR8xPTaelRxalpttJcXVraybozhXK53eoHP61Ug1DSbe681Le6&#10;Z4ZGEK3R2mTI6e5681oKMb7F+e6gv5PtNzcOzRpjy0hx8uSD70iWul20UYtbySRWG22hkhO2PnlS&#10;xHAHSoW8S6eis9tYyWyw2zCcjAMjf3V55OD+dN0vU7I2tuxaZyynyxPJzGvUZHueeaT8hWLmlSaf&#10;vVXgaN0dxJHDCflPYYI/WpYILWZIzNHzNG0iyc9F7dP5VkT+IHvZB/Z+ntNDJ8zRoxYcHg7hwavQ&#10;6sy2ilLtYWLP5McknTI+6PTmoHblG299btby3ls6su0krtxjnGcfxfWp11JTaNC8e2NoBslbJO7H&#10;Qn+lVPtNvo0drpyRyTLMuWZYwQ2WyST+lTXtxodzCz3CSQ+WzOWJ2Aeg4+lAPuUVsFk09YoDj+KS&#10;NssCO4K+prZe5kuIoYYYmjWeQLwSVORjb0/GsOPV9OkhuL1nnWObAjx1yOp4qWzGqXA+0/apCQuL&#10;ctgbc8kk55x+lUjPlkbFvpttMyyXHmSGFyse0kYx246GqupQG3m86xnMaM25VOTtIPJ7c1Skvnhu&#10;vsK30m1W8zbIwHzenFWZNRC+YTbrHlVE0G4NjP8AFzn68UNkqz3LdlDbaqzzxLbyBpMXUkjFeMdM&#10;+pp/kafBqTMkG1Y9qqskeBJkY+p+tYq6ibK4W1s5lxHdbmSSLhM989/XFWr7xAqT7mmCrNMFMrR4&#10;BPbHpUjdug+HTLQafFDLeQjy5HSRVxtGTu5Ock9hWP4r+Hg8W+I49T1rUpktnsvI+zLCMBWPPPXP&#10;TvV7S7vy9PaO7s5HaSbdJOpBKrnIbAHpU+o629pdQra2PmQk5Mjxghj6le1DajuNRfQyfDnw48K+&#10;Er1Xs5ZvKVma18xyMPt2/VuPWrnhTwf4Z8PBG0nw8jTRu7TSPMxdmJzkjpV+eef7FGhthEqOZFmj&#10;2/MvfOelRW8+n3ccuq2guI5ZRtVRKDHuz19qr3e5p0Jrue1n0hl837Q/2j5I/LIK57dqhF1pYT7N&#10;NG2AAJm8zaZOeB/9aq88t5dzrcR3J/0QbWfduA453cdaems2rwWqzW0czSRtvbABx26j/wCvUkq2&#10;xaOn6et82ovbAMyloZVJDIPXGemRU9wl1eWJe7uEtVjmU+dtwXORg57g1jwahZyW8sske2OKXKru&#10;2/L/AHd2OfpVoarPqOlSi6tCWVxJDDG3+qVc4ZuOPpVLTUqpHmjofr9+wxqejah+zD4SbS9Q+0sd&#10;LBkce0ki/hypH4V7EOlfOv8AwTPc3H7Kvhu9kWBZpLRhMtuzH5hLIATnjJGOnbGe9fRQ6YqtjlP5&#10;LNMSfwd4y1Hw74xD2vn2flf6LB5jREcZG7t7V1V74s+HdjCuoWf2zz7bQ2tbeSTSQIppGUgM3PHJ&#10;9OK+kfjT+zd4d+NF62pRXDaTqCqyR3Ma/K3XggAAD8K8T1f9hL4s3Gob5PGejzwKgSG2kMhzjv23&#10;Hua/TsJn2V4ynGrUlytbo+algMdh4ujCN10Z4be6nPDpe1jcC4VkluFUL5TNjBwe30Fd94E+PF94&#10;O8JaDoMPhP7Q9vDIbiTziyzbz8oA6ZHJ/Cuk0n9gH4mxJcXd38QNJYyz4ETRsQq9yoHTArStP2D/&#10;AIk2Wl24bxhp/wBnjuJGjkXdukVWyPlHOK7q+dZFXouLqKxz0cHmdGteMGu5xviX4wRyagzSaNFc&#10;reNJc/Z7ifaq+YBuRQOjGsDVPFGi+JfEF14gKTBJoYVSFpN+x1XAHtyMfhXr+o/sK/EHxD5N9/wm&#10;OmxtHHGkTG1kaTg85z3zjA64qbSP+Cf3im9tpgfHdjlo1DvJYn/XAglv6c1nTzrIcPrGojWWBzSt&#10;LkktDxKymm0mT+15bIW8klycKY+FBPTA6546Yqprt4lrB5l3dRXC+czXUGWDN3I54wOMdTX0Ja/s&#10;J+JEgt1PxEtyse473tf7wAAHqBUd3+wbqmoTia5+IsZWJdlxH9j4kcDhh3C88/hVf6yZLKSbq7k/&#10;2Zjo0+RQPn65ksdH0+41KOM/2fcMiNarJ827HBX6E81FbtY6xpCx2qySxwyeWqsh69fXII54r6Dt&#10;v2EdburRsfFGwPlqI38yxx5jKOAR6dOlVIv+CfvimzeRm+JNm0kkQeNhaZjSRjgtkdOPY1v/AKzZ&#10;HC37zc5/7KzOUWlDQ8Lsr6Owvo7TT9Fmhs2b/SprqHaeB1BzkD61oapBBKwu9G1GJoWVkMu3/UbP&#10;vAjPfoMV69J/wT88TNe/arT4vRSTSJ5DySWudw78f144qxp/7CWt6NayWlv8V4ZNQMwWTzNPOFOf&#10;lwRxj6ZrKXEmSznf2v4G1PK8yp03HlPA4kW1mkjuLf7RH/rYb6TIhAHUJk+/es99auNIlmm0M2SN&#10;9mYbWyBv/vYBwcg/TivoIf8ABP8A8Z6xp50zXPirHttNweO3tAm3cCRj1+pp1r/wT2v/AOyC9p8V&#10;5I2dAJZZLOM7wDjGO4qlxNk/N/EMqmVZhZWieA2Granqxt5rqVYVeNY5G2b33fe4AbCjB64JFSPq&#10;l5bePNPMRXc2vRpApjPyoOpI759a98tv2D9StLqOz074lwboWLsyWWA+VxwO1aWnfsG6+NatdY1v&#10;4q25ktb2ORbZrM7Xx9ABxXPW4kyeXNapunodNHKcwfI5R+Fp3PekuDPbLb2c7CUQxE9sHAywI449&#10;DUOp6dqQLy217NcQmHbIjSDcfYfj3pbOSbT9Ya2t7yF9tvncygByGHpxyBWjqcdvPdTNZCRVVlZp&#10;go28jJ79fevyer+8m2j7CW5k3cz3lsyX0SzLHsDKsXQZHDMCM4/Wqq3d+WaeG7WBPljG5E5XuCCe&#10;B+JNaUlvYXEUwkuo2jZQFkb5WPscVQFwk2nI1nCqxWczbdkfzSjpk5FSoEqUkP8AtFxeabdXQWPy&#10;7dvM8vdjdzjjkcnHTp6VcWwNlu1UyeW2Mg7vmbI5bGSKp2L4EmmWMMe26clW/wCeLep/vGrVtd6w&#10;qR2XmRqhkZpJnUFlXHAA54BrQOZ7kOoxWmmR+dG7CTy8+ZDgNNk9Du9PwqxCkurRyavaqizJdbF8&#10;4jLZGCcDvVBhI98/226LLMBGskiqoPPcdx+VGoIsF39gjvDNbRzGWEQhcHp3x8vNZzjza9SudSIk&#10;stYih8uSdkaSUqzMVC7eeMf1qzo9tN5DSXFysbeYT5jSbxwMYOQew4xxmkiN/ci1a5nxtZkjhuFB&#10;yD3zjtVqxg1iPTL61t5Ef7NGFjfaAFye3GKrkWjNPaWKeniCCdrrVHdxMyxQduvc+1akFja/Zm04&#10;3UgjeFh5iMpUADgfnWda2ojF1HJqsbSMo25bJDAc0mh6tqUllLBYKzeSuz/SE4dc9R70cpPNcs29&#10;jJpVlvu7ZZVWHbG0EYYlRzyT0+lR2NrezwQhrqN2ZmYQmQcr1OMc/hVaC9mvpWtdQsrjdGzJlWOx&#10;s9CB24psAvoNajhdzIyRfu5IFw0f+yeO4o5URzvQdYXNrcrJHHF8gLSKskIORnGM+oNan7+0t5JL&#10;q6t2khUqBJJ8rnA6jqTWLcRzR3Uq2t1JiN90e1/mLY6YxjHWi4tobWG4S4mVlThl875+R6j3p2Hz&#10;80tS/Zxyxq1rc3yzXkk25fNVdu3HQ4x0FSCIaQklwqNMPuhYmGFB7/X2qtDDCkkcK3Ylnhbckikb&#10;sFen+yPXmizW6e72G4ZljUSKNxIY56EgflS5Q5nsWLyV7y6W8tJ42lhQLHAQPMTHUkjrUmoahBA9&#10;vapFD++OyZsD5c8nPHH41R0uUW2ozP5cMfnSHd5pLSb8/TgGqd9H9iaRN3lytL8yhshstRylKTsa&#10;2q2UKxTyWV8siO3lwLcN91vUY7V+qn/BId7o/sT6Gt1IGZdWv1UqB93z29K/JT+yPKtZLkXAx525&#10;vLLNIx6dccfSv1s/4JDw+T+xHoK/Z0jzqmoEeXIW3/6Q/wAxyOCe47VSjbUxqSb0PpmSBJlZJY1Z&#10;WGGDdx6VxN7+zz8Frj4iaX8U5Phppf8Abui2rW2k3y2ig2qPnOwAYU8n5uvNd0DkUc+tBmeR+Jf2&#10;Jf2XPGWgf8In4k+CWh3Wknxf/wAJPNpdxZJJBLqhVlM7RsCpJDHI6E807wt+w7+yD4E8baX8SfA3&#10;7NfgzRde0a4ln0vVdJ8PwW81vJJGY3YNGo5KkjnPWvWqKAOH179n34MeIfh3dfCnUfhtpf8Awjt9&#10;fJeXmkw2ojhnuBOs/mOExljKoYnueuasfEP4L/DX4qWen6d8Q/Blrq8Gl3LXFhBdKSsUjRvEWAyA&#10;f3cjjn19a7CigDzzSv2ZfgTovj/S/ippnwx06HX9D0tdN0jU1Vt9paqmxY0BOAAny5xuxxmvQwfS&#10;iigAooooAKKKKACiiigAooooAKKKKACiiigAooooAKKKKACiiigAooooAKKKKACiiigAooooAKKK&#10;KACiiigAooooAKKKKACiiigAooooAKKKKACiiigAooooAKKKKACiiigAooooAKKKKACiiigAoooo&#10;AKKKKACiiigAooooAKKKKACiiigAooooAKKKKACiiigAwPSmyfdp1NbJbFAbn47f8FMPFOmWX7aX&#10;jK3u42k3C1X93HhT+5Xr3JHC+9fPdj4z0Wa++1X1skcaxtH5bIAwOPlJxxjNe3/8FMk0i4/b58Y6&#10;dIw+0JDazHc3yupiX5SBjHTtXz7qX9kQsv8AaNha/PCxhDIBkE43cf196v2ceqN6bfKmdRaaomtQ&#10;yCNYfJSERm38wHDHncG9qktLzU4LOPQ7I7XuV8vzmYNsAPX0rD+H81guqzRTSNHNs/d3GwN8u3GF&#10;4/TFdDZXVp/adv8Abj5w+dtoO0lQMA46dazl2RvKX7u9hmn2Umn273V0YzJJKUZm4JAz0I6Zqkbn&#10;WNP0r7fBZMVbcUMkv3kzz+JPSuhudQhsRHpwsYVZYF8thONoY8556/jVO7SSeGKLVNUs5mWMbgzL&#10;k8nA444AqeWT2RnzqMrMx9Gh1TVbe5lRYV81gSgk/wBW3pnA5Jwfwqb+xNYjupYb66hn/c7oVjXB&#10;jI78dSa1LcaJBdzpp2s2sbcFYTMpbOPTHGamIvLbT1nvbqHcrB/NhfO4MOMYH/1qvkk3qmVzvVRe&#10;hlDw5qMsRvdVWQ+ZGrwZO3YM/e4+9/Ki70vUZ9aj1K7FvItmpeaQfLg44bHfrjA61s6e508NLeXU&#10;anYyW7TSbRjqw6cjvn3pNSvbCO0+2TXUf7+DbCI5l24xzgn7v60ezl2JMyw0i5to2urdVbyzuVdw&#10;Vix9vSlQGe1uJmgSHcF27pN3l++e3NT2V/b31ssNzqsJVQsqM0gD7fQgckepqZLQTuqzThredAxk&#10;RtzH0xgYx2oVOa3TQby90ytN0ae0laJkjmWRdsvmZJcnpgY+vNasulXA2x2EcIZl2fe3AL6Yqa9s&#10;pYb5HuZ7iMMwNrjIJODx07Y/WpdI+zwrie5XzG3AyLJzn64qbhdxlqVoba/Db5nt4GeHMCySE7Oe&#10;gXuT15pZW1D7Cs8Vzbz+dgSfKAo56jvS273KIXWRjcLORHJPGcSAdhx0qay+1RT3Iki8uRbbf5LW&#10;5Kj64FOwn7xRuvDt5pqW+qSapGHLDdIMkAbiMH65pNXsLy9vzFIEkiX96ZFHzqcnGB247VYgu7yM&#10;JFfp+7mZWgZozgLjkHsPxqWEXlrfSnTGgkjaPBjbI2Ad89Wpj+FiaZ4durkNqLtF5Od1tIU+YN6E&#10;dBx6Ui6NeXOmutxeW7FQUjRQVIyed3sKsC6ubTS/sctvFcNv37o2ZVXvn8KdFd3N/btP9ojZrj92&#10;25iAcDqMf1qb9CeWW5ntpeqNNH9lnt4beON1khtlPMg7e4FVrlfEkUv2hxDKYpCfmUbgM9FHT39a&#10;04NLuXlJikXy/L2sz52gjnd9e1O1NZFaztZpWjE8bMDD24xzRsVuUoNKaG4WK81Qrbzyqfs8e7KH&#10;8eSatapFcxxLPbz+cqMyrH5O1mA788fgat3jSTeTaSxSXDcfvkkzj0J9PwrPez1KeVvPvJo/LkYH&#10;cpO1c+n9aTDlKtppWpvavEPIE7OdmY2Az6dfSrGm2PnRrc390sMjRjeFbsAcewP0qxqcqmWOO41T&#10;eI/nLqpBYnPTHJAxTVhl0/RvtTCSSPd97b8xLHONuOnuKSFzcpVtvDM6y3M0l/J5U0UjrIoDOMe3&#10;Tml1nSmuY4tRS8aK6yB5yqduzHy5GcE4FadtBfjTIcXTQXCgkRtGQB6t29R1qvbBraea3e9neSVV&#10;WKTy8qfz6H0xVSMkijb6Pqbx2suo6os0iXCvllKhm28Z6cVJrFgyTXGoaqzrEIh+5hQsMnjOD79x&#10;V6dorUeXF5s8nmbpvOyxA9Biq9+RLqbahpbyNGwVTHJnkjjOMngVIDNHsdStdOeWz1OMspULHg4A&#10;75Jq/wD2Rd391HJquphWWP5Vhj2pI2OlSItxd33l2zmTyYzKytHgBgvT0qtA0k0EkMt35ab1bdtH&#10;y+hzng9eBWcoqRd/d0K93oc8Hmi5vG8mElWjdyQfl4HHbNMsNLvP7MWNZVt1LM37rJ3MD71qCHT5&#10;U+xb5lmc/N5km1j1x+Bqsl0pazsre5+ZgxDSL98A9DTlGNrWHHUgk0S4jiMVtOs0bN8ywqWYs3TP&#10;+cVHceFEnijDag7LHEXWOOM/K2BjOOc9fbitqe5trWRXim8mQIzTySZYNjoKqabFHcxyQeU0crsT&#10;vX5RGnUjGecjpV/ZK5Y8xmXmlahdotlY3UJjXmSGXPbvn0z71UdLqSFvL1tbd2VRJtB2kZ6fXP44&#10;reupoFsojbWzNGF24Zhll965o2i3VrIz27hY2kDIhA2jqGJzxVe9omhVNHY/Xz/gm7HLbfsjeDYZ&#10;rszsdMLmVM+WSbibIUNyMHg+4r34dK+ef+CYlyJ/2LfArG8WZv7OnJZZg4I+2T45HU4GPbGO1fQw&#10;Oeap6nMfhBq1he2moxedL5YKOu9pEUNx169ahkuZrWSPTlv7eV+PImS4VjtHLFuR+QrE+J09tq/g&#10;WHTtWbyruG8Rd0asFyenPpXA3PhXw3Z+Br6CC6jk16O6BkuV3ByhlXhcHsODWfkdco9T1RG1q/N1&#10;FBKY44ZlxI8fOfr6H8ataa140cn9pncsU2G2zbiw/XjHYioxcaaU+zJM0myFUCx/MqsvOc+ufWvL&#10;vE+s+IB4g1W18xoVaaMtc2t1sYJs425KgnPUZqf4fuo1tzyUmexanJfXSRXlreXG20ulf5mydp6Y&#10;GOAAP1pjPPFArWNx8026KJjIQxQ9T0wce9eB/FDVPGl5bw2c2t3xWHTEaQwzcyuCAoPO0k8dM4/E&#10;VT8baNr1n4M0S/13xbrEdxdTOrL9qYeWOMjcD0IGMZ4qot8juZuCTaR740N7owDHVAsDcHf80pJH&#10;04/CpZLy/trK4hGogSFR5krSY25GcDj+leIW1zp9h8OrOd767vprieZZmu5nmdH2kLyCMAeozXQf&#10;sxjTLPw/qHkrdSLc3B8yS6VuoHYsTkduadthtR5Vc9OM+l6dCthp63AmugJf9IbPzYxgYHWiye1e&#10;9tJ7m9lVoWKtu/iHPb61Fr0l9BqaiyiM3lyoqrGoHljb2IPNXLO0zqMd2tszKsDBkk+ZScdfrmqT&#10;IqRjy6IrXL2NrezJG90Wkk+9HjdzySOKhvry1sb/AGJcXUYmm3q0kIPTripLRzc6miCOMsdzTfMw&#10;2LjnGSeanW60+WWSOG4a6RZv3LbCzQ8/dXNLW5L+Eyr2Bo7nzbeC6mImcybpOMkHHSqUGparaI1r&#10;ZwoIkhYnzFOQ3PAz15z0rVv7ez04/wBnW8s26ZiYVmQ5OfvE8gZ9qy76GXTb22jSQXKspKW+75ky&#10;QM47AdeDVdQ05TQgkk0/R4r0RtdXCrmaJG2nn8OePWrW63gKLpszGFwX8vdubpknHbH4VXe5u7Nl&#10;fRjHuE+1SVJLcd+ehNPvFGjW0l7JBvluoys0kKgKm7se4/Col8QRjzaGPpV+7W88NqkX/PbzGLKU&#10;x26fp1q+stzcHzrmK5WHy0AjWRhu7nHHrRb2N4tstqUBjS33RsmTiQeuDzxTbK/1DVS4vZf33yqu&#10;35VbA755H0pcwSh71iO2txcybYXmW1kkczea5Vjjt0NPe70+8tmjs7OaEx/JgozL168YP50m+W1C&#10;xWzSG3LEyR9FBzzt7g00W+nO/wBo064kaKOUebHgjr1JbvVRvdByWH2FrFqE8jw6oY5Fk3NCr/K2&#10;B19s+lVobuQ3sg3yCaNhHHPtOwZ9B2+pNSR2tnBDJ9htlVpLj5sqpADdDu989ulNNpqNrcHS7a4l&#10;jLSZuGkjB2L0/i+Y+xPSqJ5feQ2aS0e5k0/UvMnEKZSVmPH4981IggGnyRRXaR3fy7Y8kbueME8D&#10;j1qnd2avebEvGcecrGOTDM3HQN0x6io7bRzaXpvb1y0aSbo49gDjqTgUD5eU1ALa4gcGSWRpJNqx&#10;+ZuKuQPm+g9RxUKWhgT7M5+ZvmuLcswDHHG49vrVFLsQSTanDJ8r5/0ZgrYzgDp24PT1qxbQtc+b&#10;cWc+3a2JW3bW8vHv1OelBa2uR21rElxPw0vlQKyhV4A9DnlsAdRgU1RaMn9pvfSLNx5Plg4246fh&#10;/k1Vjt7bdcaYJdyvcokcbvjAbqW54B68Yq6oEMjfbNOliWyAiQRFRlemfpj602Hu9SVbi185ba5Z&#10;54goZ/vKpxzgEd6r6rd2ul3MOmxXDGNifmhYs0rFcgE5yMZpsElpJdzC0upFVEPzqwy5PQdOnaqc&#10;GqyS61bFdKiIhVyXjxkk8c579uOtN7Gb2NJVto5VEEs0jrjbCrArx169Mn86jgvLF5lSay8uORma&#10;aSNS2WA6e59v1oXVYLVZrCIL/rAZY1jH7ts9Mn+EU1pmayW2ilka4SR3do2QsBzhQcfp1qQ0JoP7&#10;PuZI5bZx5zW4bb86vtzzkZx0zxUsktrJezJbtcW8c6KI1VWyox255zUVtp13c6XtvISWhkDQ2fyr&#10;ujx945560tzHdtA2pR6l5a+ZuXHLRKowV59fagofo94jOz2WiM7K3lOu3npyx54qrcLpam3spIJB&#10;+8yPlJIIPbnpVrRLeHS7qa5KsyttknkEncjgbfSkS5W3iF7BapIJJwLfzjzgn5sDHPWgFbuM1CdN&#10;R2pbWL7pLjEZXK4Yd+vAr9Zv+CRVlPY/sQeHIbgfN/aF+R+724BuH/OvyXfUrJHnuL0+WftQjkjh&#10;cgn0xxxX62f8EkvtQ/Yi8Ni6sWg/07UPLDNu8xPtUm1s+4quhlPc+lmLBsbqA3Gc/pVfUby2sIJL&#10;y6lKxwxl5MAngfTrXnUn7WvwOTRNL8St4puf7P1q8Fppt4ukXRjmmLFQgIj67gR+FEaNap8EWzCV&#10;anTlaTsemlz60gdsVxeo/HP4e6b42X4avqN1Lrsmni+XTrfT5nk8kkgPkJgcgjBIORXPa/8Ata/C&#10;zQfBmseOLg6t5eg61a6VqFi2lyR3C3M8kUcSiNwC2TMhyM8VpHC4iVrRevl3M5YqjG/vbHqpdsUu&#10;4kcVwnhb47eDfFPivUPCFvb6pbXWmyKhlvdNkihuMpuzE7DDgdDjoa5K6/bp/Zug1xtOfx3mzWxe&#10;4l1uK1kaxjCSbDGZgNvmZ/h9jVRwWMk2owbt2TJeNwsYpua1PaVJI5pahsbq3vLOO7tpd0ciho3H&#10;8SkZBqaufbc6k01dBRVfUtV03R7R7/Vr+K2gjXMk08gVFGepJ4Fcjqn7Qnwb0q+0/Tbn4iaf52rN&#10;/wAS2OGTzPtA9U25yPegDtqK4zxR8bvh94S1iXQ9X1K++02+w3Edro9zOibxlQWjjYAkc4zTP+Gg&#10;PhIPDFt4uuPGlvbafdzPFayXytA0siMQyBXCndkYxjNGoHbUV534P/ah+BPjjTP7W0T4j6fxYtdz&#10;WtxL5c0MKnDMyNgqAR16Vuab8XvhxriWz6T4ttbhLzf5EkbnDbVDNz64IoA6iimQMrR7lbcPWn0A&#10;FFYvj7xjpHw/8L3njLXzP9j0+Ey3H2WFpJCMjgKvLEnjAGSSKz/hx8UfD/xKgF74dt7zyWt1m8y6&#10;tWiK5YgKVblWwM49CKAOqooooAKKKKACiiigAooooAKKKKACiiigAooooAKKKKACiiigAooooAKK&#10;KKACiiigAooooAKKKKACiiigAooooAKKKKACiiigAooooAKKKKACiiigAooooAKKKKACiiigAooo&#10;oAKKKKACiiigAooooAKKKKACiiigAooooAKY+Rkn86fTWPPNAH4vf8FMtOvJ/wBvTxpdWyqs1xHa&#10;BVkmbO1YxyOcL+Ar57Z7qR2sWhikjj+RH2k456etfQv/AAU5gtm/bl8aQiHzLn/R/LklYLsDQrhR&#10;+IPY5r5vmhvIENu0UNu21kb5dvn+689s966PdubUfgRueGbG1XSJ7sSeVeSXHl2+V+Vfb9K3NNtN&#10;Ut2tbPUZWTglo87fLbuOvCj8eayfh7DqUayzzxq0aSRiJWUZBx1HatxA83if7a0n2iQRt5fmKSzY&#10;bqB3HXntXLL4jbmtuXtUNglneHV5ZGWOzkWSGTJBAjPp36Yr5tGpzpa6d5EN3HNpSiW3WGNyE3yZ&#10;zICOcg45PFfSkN+LnVFT+x02KcNtAOwMOc+rfSp7/QrKC28yfQ4CupKUvBHCN0uOmSfSu7L8V9X+&#10;zc56kPaSbTPCtWtVl8QeLrq4vcNu3tGJGUoDAv3cKcnk8VR8W2vjm60rTZcapcaTNFYDT0+bCt1J&#10;wGGOg5Ne/QW/2A3cNxEgWRljkTy03MMY5I4Jx6fjUk0d3BbTfY1j2mIbIWA27lPB9gBj8a7o5lPm&#10;b9mT7Ndz518a2viS48KWsWtTXv26Ca4YtdXThfJzgHGfmz0p1pqL654WvNamsNs32mOEW81u6biE&#10;+8oJwq5719Ar4fOpWskt9pcO50KqPJX7vXaCegqKbRHtYo9EuNP+0tdMihpVBVCOuWx93AHtnNV/&#10;avuKDpeewvq/2ubyPl34YeGL+01bVrbWfEEzWtxYyiSSSYszgciNCOevHGBWx4QvNav9Z0vR79dR&#10;s76za1iaK4L7VXcSVB3dxtNfRWqaboU0caJ4WjULcpDuiVAFRTnCjGWOeeOPrVzUbCzmu4byGyZV&#10;+bfLMq8MOAc46dsHn8KKmayqp3pbjp4fl6jbu71OC6juluZfKjUCGNgT7Zz6VDI13uiubd8vI+3d&#10;5fynnkFuw/CrVhAlxd28QlbO4jKsMCPuffk03U7a7Eqrcxx/OWRZOihlP3sDvXi8snrY3XYihe6t&#10;5zNqFqJLfKpE3B2sTnI9al02WXR7eMRW8zTyFm3NjkE9M8+vTpUlnNdhGunsz5KygKqsu3aF+906&#10;+/Q1JCmpv5Vt9uhuG2q0dxI4Xbk5xxzgegGD61I/sj9QSPc0JlkV5MCSTywAPT2BqvHFLcpI9xcb&#10;445NzGQ/Mq9Ac+lXLm2imPkS3fPW4jk+WNj7cc1nXWnvFd3VlDdQ7WZFkaFi29e4AIzjFHNElS5n&#10;YXTYzZ2wtrkMRvYfNJ/Ce7Dn8MVOYrF7qO7mhig2wgMqw7WODwcdMn61RnutP0PXrTRrK6kkkhhe&#10;W3WBsqgHIznnpVzzpbjSW1BpJFhkk3SbpxgtnqARk5PUdKhByuLI9K1gzSol++23VXCeVGp3YOOR&#10;Vi5g02L5LudpJ1YyRyCMYUYyFIFMsbuGHSvMt4ViV4GDKzjKsWB4wO9SQandSTyzXEvkRzN+8+XJ&#10;Kjtn0IpoqS6jNN1aPWEjRLxv3cbbcJs2tnr7iodZF08UlzHI0kcxVJJjHkOenGeRmrCWsUB+16Wy&#10;/ao9wWPeTiM9+nHWqOsy6jDFFbX92xn87EMKyHJB6tjFPQSuAjSz8u6R/Kljj2Rs+M8ZwM45HJq0&#10;Pt29ftV6/k2b7RL5a7o/SkkS3m0+O8t55pjCWj2tIQwZicjkVd1BpVgW2R5IejrE2GDtj73IyKXu&#10;iIFlt7q9js3luLiPDLJNCQoLep9KisILO4kuGXWJF8tm/dswOMDtxVa0ucx7ZNSdFkYNLCobLtt6&#10;ce4rQtfOaSUyqtvKzLskjfg+3Tv+tEgCSK48yPWbnUXkWSDyra0jwMkcknj9TVDT1aLUHm+zSfJn&#10;aMZ2qevuefSpLlLmYxxiRZLaKZmkbBOzjn/62amsEtrl2b7SdxCsuyQ8KTwpPY/SiOxMdtSC5s7d&#10;5YRfXbqVUvJHGu3K46Hj9eKfp0U80kdy1z/oskhXyyME9zkge1PSCSKeQWp3QyNiaTedy46dfQ04&#10;ObqV9Pg1Blj3I7K0Z5BOOv55ArN8sSvIl8poY5ntl/fMxeIFcnpwQceg4P6VRt0vzKs8tu0d1cRs&#10;rRlQdg9+Cc4NRXS6ojLdR3n+jwyGJSwOWXJwSO1WdPMFzP8A2xNL5EuG+ztIr/J/eGByfx4pS5rX&#10;NIxsmybU2iNnBbIZjJGPm82QDfg/e+6Pyo1S5uC1rNFbMIp921jwS+MAkYzirPmQ3l9Gbq5DR+T5&#10;1rINzAlTyTxxVm+F5LfQXUbedM1u5ZVByh6HIPYiq6Bpzq5k28S2ks8ThVkkhXztr52gd8Y4rn7m&#10;+vYRNN9rjHl7jHIse4NyMAgCuoiA1Kzmt445F8sFXkkBGV64Bz/L1rFs7WUpPbwzw7fmZVb+PP8A&#10;CM+n86SWuhnU3P1p/wCCZdvP/wAMceCri7EazS6bIWjgUCNR9pmPyqANucknPUmvoOvAv+CbOk6l&#10;o37HvgmzvdQW68vScLM2S5bz5SQT3C5Cj6V77Wxzs/Bu/wBGt9ftbiw1Wwa63KrSQqpXcVOeOflb&#10;r1NMsfhx8NdLuF1u50Cb5VBZfPJJLd2GecHFXIkltjNc2LtDCyktNuDB1x6Y79PrT797S0WQ6gu5&#10;ZIVe0+bue2Mcmo6nTKCW5HaCM28i6fCm5m8zIUbi+On0NZkvhrRNWiW41jw9bSSyLIzq9uD831/S&#10;n6XezwBNNST7NtbdiOEknPVfr9aua0ml3Mf/ABLNVJkt/kumbgFeuMY61Okp6msSpF4Z0O0uYbW3&#10;0W1WRrVY1X7MPkGD8uT0xmraRIukNpQ0SGS2Vk8uG6hVwSOu3PfufrTozDPq2xX+1CONf9YflGRy&#10;fY4qw1hdXDDSUMflq2/c7fLgjtjr6Ur1ObyEk1G9yrY6Hp99p8UqaPZxR+czPGYwUXP8OB045qtN&#10;HPKk1po1rp1raLtbyo4QuSD6d61NQa/0yxNvEnysCVZTgHPZvp+lZ13b3FvaMltZCSRmUqI87gv9&#10;R7960i9LMieqHtLfPIqTWcaSBiLjy2HBx8pGP6VKbG4vxaMb1f3jqJzHncR6D/69OtvP05AsenMG&#10;ZdyzKP4uRg9cf1qVbRpL+3u0meCZCCseflbjlsj8vxqbJaMlqMY6O42TTrWLUPLS43MTIjNcJ8zR&#10;noM96i26rp8/m2zW8ixyH94lvtyc07U7pba8iN1cs1xG24yCTK7eyZPfNFlCbsSyS3AiZ2Z1hJPQ&#10;e3atPQE/3ZS1Ke4mvjGyeXs3FpLiPI3Y+Ug+9RAC4mWWeGCSZVVJLmGPq3ufwq+q29zBBFdRzSRy&#10;SYLmTLDHSs2GWC2kFhFYzSQpK7SJE2djZ7+gqX7uwk+hpyNrdxbBJLCJSsg2PHIBnjjnv+NLd2d7&#10;daVcTLfAEoRMq4b5iPQ9s96S8nlm8m2hRo4Ds3Ybcq4PTtk1Zv7ptrPZBkiVypK4+ckdPp7VJfN2&#10;OftJpWhhsYJZpka3AkkU7djZ+8PTjil1C0nS5jU3P7wRDbIjYUMByDnqB9OTVq8s/tyRwi5kWRox&#10;5ayMdj8fxcVWMEN0kpvLlTNbwqnk/NtHuM9fwoilGXMJ6jINGmhgZdSupPM42rGwXGTnP407Ur25&#10;tfD7wpYoUkk/4+k5ZTnpx60yyeErbN5uwwwkPuhLM2OmQf51FP8AbL+GOVbQfZ2uPueSVEjBsZOM&#10;VptFIh+pJD5t94da9iukV0ZXghX5S7ejccfhU2of2vfWkV1fpGuJPmlUEM5btnPQe/FQ3T2UcF1M&#10;ttIkkX/HuvIVcY464JohuRrN7tupfs0MmPnjfdvwORQC2uGr6HeW9/DclFWOPbtk2jaR13ex+nWm&#10;3l1e3GqtI+nxzJHNtU7TyGHJ46Z9/Sp5L64TSrrSIyk6rIF8yRsheenPOfXFNt7hdK8y4lha1Veb&#10;l8/KAMep4/GnytuwIrSRyz3m/TZzDJH8rO3G4DoM4zn6fjUOqF53t45ZB5qsyOu3IO71wOn8qxPD&#10;HxT8D+JfHOq6FL4gazbT5MQtdzoYLjIB+Ug9ap6t8X7CL4xR/DC/s1jhayF6mrNMqRhRxjBPPSu1&#10;ZbjPacnI72v8jP61R5U09Hpc6Fbqe0jWW9tzuDgbivynH3QABzgdKdeRS3tj5t7dnczEGbzDtCjt&#10;nHUHjHvUWuax4UtUF9qXiexe1uG32si32UZc8HJbI+g4Ncp8Ufi14Y+HlhZ6pbXkeoSX15HH9lhl&#10;BRVY4Lnk7cdcdayp4PFVJcsYs1c6cU7s6RoZNP09biW4juJNyuIYwxD8/dzj860pNMk1NIL60sVh&#10;Zbdi21sNuJ+7k8fTvXO+Avi94J8S+Kb3wPHbus1tapJHub5Zi2cFfm/WuZuf2nfDiz32gJ4E8QXM&#10;lpdGKYW9uCpZDzg55FdMctxlSo6ajqtTCWIo8t77nbW0909xi7DRhWIfnLFvQLjk+9TrD/ZIhSaz&#10;85pWKosq4xkZzx39fSvMj+1L4XXUJLyT4a+KIbKM+YxaxJCtjpgda7b4WfEHQPi9oLeP9Ca4tYYZ&#10;ZI44b1D5irnnocYHTjmprZZjsLT56kLLuFLEUakrJ6nTNb6grJYXF5I7Nah2n8zkL2BGOg6VVtLa&#10;cancG41JmjW3Hl+XJhCe4yRwf51yPx0+Odt8J9V8Oxabor6suuXX2aSbdt2fL1A9F6813Ud4kumT&#10;C4jaZ2jRbdlj/wBZkd/f/Cuepha0KcajWkr2+RpGanUcE9UOs4Lm/iaaXVVeOTZv8uPLEDnH+NR6&#10;tpq6te2839p7I7NWktYtpVsAg5P0rhbv9oP4PeCPEcfgnXpNQtdU89YJbOKxYmRycA8cAY71i63+&#10;1j4b8La7Jol18K9aMc1y9rpzyLzeAEnIU9c5rqo5Tjq1nGG5jUxFGnJpy2dj0sJqd1ZoLPy1b7Sx&#10;adn3HaTyCfp0Ffrj/wAEktKm0n9hrwqk135zTXWoys2wrjN5L8oz2FfjH4W+Jf8Awnen6heTeDdW&#10;02HSlE228QJnJyQDwO3TJNfrt/wRH+JXhn4m/wDBPnwzr/hCO7jtIdW1S1Zb190hkW8k3HOemTxX&#10;PUw9ajTbktnYXtqcmrPdXPrDVYjPaTRorEtERheCeP51+fv/AAhnxz8C+EtA+HmseA9QgktJLqZ9&#10;LF8NQnsomuZGS9fysqAwYckhh0xkGv0Hch+GNVvM0pp2YNB5n3G+YZPHQ+tdeV5nVy2cpRgpX7r1&#10;OPG4OniWnJ2PkzwFJqWmfHrwyviLx1p9xeQfCuzgvGFjdTR3E32iTLxmNxuOd3DDgY681yHiDwLd&#10;a1ZeKvFeif2g0GhfGfTNTbTbPS7i1j1IpDAoLJPuZgrYf5TjMdfb3/Eiss3W62j2rzIzKu0Z9fTN&#10;Qxa14SuWymsWTNuOFW6Q5Yde/WtaeaVI1eeNPt+Dv/wDmll9OUbOXU+UPCXxi1y11fwf400Xwdql&#10;/L4v1a9jOmvNd77djFIVJMkPljJUAF2VRkYya881X9m3UpfC2rfDrXNH8U2ltdSTxR6NZxeZeX1x&#10;cE3C7bpYvKjUMSM/dGCD6195JqfhaOFWTVLTYrZH+kLhTntzxzUi6v4dY7V1W0ZgTj/SFznvXXTz&#10;3FUJN0qdrq3XbovkYSymnUpqM6mxX+GsmpyfD/R31nQ7nTLo6bD9o0+8mSSW3fYMxuyHazDoSvB6&#10;it7nNRWjQy26yQyK6sMqytkH3qWvm5vmlc92nHlgoroY3juK5n8M30FjpX2yeS1dYrf5P3jEEAHe&#10;Qp5Pfivkzxn8KfiFqN7FEnwgvv7R07w/FaTaxYXzNFp0iRAKV+ZN7FsMfKDbQDk19lMiscmm/Zoh&#10;/DTjJx2G1c+W/GtvrGk/tCeMtT1Lw8lxCul6dLYymx1hl85bfYQPsqFHUf3eTzyRit/4I6frp/Zp&#10;ttM0zwxdRa9catfXOkRNa3BW2m+1O6yN9r2yInOSHIJDEDIIFfQr20TDBH60JbwqMhB/hRzPqJxP&#10;BtM8H+LfEngHxl4a+JHgu10/xr4i0mZb+6sbEy2M0AUxxLFMQcgAltjncGYnFeZ+OPhro3hHw/4a&#10;tNF0SS61vS9GS2/tC60vVVvYARGMx/Zl8gMBnJY5IA719i/ZodxYLhm+8R3o8iMHjP0zUoHHYh0b&#10;d/ZcG52JMS/eznp3zzn681apAFQcCloKOD/aW0641f4K69plrp8l089qiC3hB3P+9TgY5z71B+z9&#10;4Z1/wroNxoutaf8AZVtZEhhjGPnIX5nJydzEnGc9q9BdFf7wpQoAwBVX92wra3FoooqRhRRRQAUU&#10;UUAFFFFABRRRQAUUUUAFFFFABRRRQAUUUUAFFFFABRRRQAUUUUAFFFFABRRRQAUUUUAFFFFABRRR&#10;QAUUUUAFFFFABRRRQAUUUUAFFFFABRRRQAUUUUAFFFFABRRRQAUUUUAFFFFABRRRQAUUUUAFFFFA&#10;BUcmcnFSVFPJHEN80qqv+02KAZ+Mf/BTuysD+3p4z1CNCHW0shlm3Deqnp6Hn2r5pudPubzbqMU7&#10;H96Qpd/vOp6AY44r6U/4Kc3TSftv+Mbm0t1kklghiVoW3AkLweCBn2PIr501e0g0zTkuYZQ0wULJ&#10;avnLMSQTx0OK6F7zsbU17qRteBb5Lm3uLi+t7i3bbi33Z4k7jgdPT2rorG9nbVVvpLnb5cYWQbQV&#10;fjAwMZP5VyPgiCS1hm8+RmZlEcNtnhWz6gkV1nh9dU81WneMLtwNifMFB5xzmuWS942laxoXdnda&#10;tpVxa2mrrZvMyxK8C4kjz/EoxgGuL1L4FD+z7WbUfjT4yLtMxuMaoFCMBwAu2u41u+tYtIa5tria&#10;0kjlULG/Kgk+3esnToDdag17JfXHnSXBk8w48uMkc9T1zWka1Wl8LMfZxle5y8XwM0O/1LzNP+JP&#10;i1pkl3NNNqRbt14XB4qG7+BWnbVvj8SvF2PPKoftzY289tua9Ct7N7BZJJtQYq8gWHdKFySccdM/&#10;So9W0lIpfOl1MLcBCYIVuBGFAwC3Lda2+uVv5vwHTo0b3a/E5O1+B3h22sv9I+IHjAhpAzqusN5b&#10;AjouVqG/+AHh+81BrO4+Ifi9VaEBY/7WYqOc46dcV0aQwXsH2yz8VrcvCzJthugQr9x1wD7CrNzF&#10;HFa28d7rEkbPMv72NhmRT0ByTVfWq2/N+CH9XhynFw/ArQZ9SuLGb4heKltYNrxxyasw+b+6Dgn8&#10;qtab+zjoa6qdWj8c+JI7SHKSWf8Aa0jLuznPT3610hsrO8vllsdVkZfMxzMG6emCKsS6e5nWeXVp&#10;fJTcRsYbiO6nnGPc1P1uttzfgP2cbrQ427/Z90GG/bT4vGniwybSm5dZcARnn161Y8PfADQtN1a1&#10;1l/HHiSd4Z8wvLrUkijA6EH1zg/Suo0zTdPuL58XV1mWFpGcy7mx2xzz+HHFQWemm1vLaWLxAfKW&#10;Zl27gMDHJzk9fxqfrFZq1wjTjzXSNuC8jtnhtH1FlkZSrRwqWZufQj0qPToJktEN08siMzeSZMBg&#10;o7dKhu9QikvAunX0gvJUPl/MCBgdSTjmo4L5LAxtcz3DNNbsG8uVc7vqeMZ44rGXvMVu5q21nqF8&#10;yTXd3LInl/6ljgL6H61VkLQ6hGtxLJ9olXN08n90n1A54HaoLbT9I1OFba71KVgV/wBelwBtb0Az&#10;yag0SwuYllEd3cMybipmkXcyZ4ccYxS5UVFK5dh0e3tpftFqjtcvceW0jSjcyn7o56URxeTFE087&#10;LM0zjbGgYYBORg5/SnZtfPS4huNzNGr7Zpxgtz19D6VEbWCynXUI4G+0TNiOOWZQi57+uf0NHKPm&#10;F1W5uppYb+G1uo8yKixSIFDqOpBH3ePXmq+sbCzaWty6LcN5kKq3GzgYP1PrU5tkuXeS+1icwzMf&#10;LtfMU+Vjrn0H49KztS0e1uJ40vZYreTyWdG88MrL059fWlbQmXLHVl60la1u2uhctuaNI5c5ATA2&#10;nB9Kb9jv9R06S7MsizDMULKw4wcZHfpRounRLYGKS+JGCUdmBVuewxxzVqbSreQL51wzNJktD5+0&#10;n/8AX1o5RK+5LJaSCW3t7XUi4ZgJCUGFx3z3NMluLi8driNpppoWx5nlen8IH0qmtv4b01Y7xmZG&#10;8nOfNJViDyfatA3Fix8uG52vMu/bCfmHuB61IaEMd3rK28DW7Hby0nmQbWDdlJqO+srt9RQNNLDN&#10;Jh1VuQNo7H+H3HvUyRW0lrdSavql1IrlfLDSZ2tn2706W3h8+PUr28mR1IjhWbt2AJx3oCQuoWya&#10;dDcyRXKiWZVCxZG0+ueR19TVa0jL6hLDY+dCu1HXy+hIH3R61DcwwXV/E13aW6skoSZWJKNz6Ec8&#10;VyP7VnjHxF4W+C9xq/he4+yzTXn2X7TAxDQ7uAykDIrowuFeLxMaUdG2Y1q0cPRdR9DvrDT/ACLC&#10;SRpbhVcF3ZoRtLFjkDn261Ys9GNzPLewvLtf/UMU+ZCuOMelfn/B8RPjFptutte/FTVZo0VoHj+2&#10;OAWPQqSMkjPPFT23xA+OLWyx3fjrxN9nj8xGmhvG554GcdBj9a+wlwTiOW7qr8Tw/wDWOjJ2jTZ9&#10;822kNJJ9r8q53TZYLDxuYAngVTntGF15umTzyb4iXzH9zaORn1JyMdM18U+E/Hnxnk0u51DS/HWv&#10;XgVS8Mi3bNtQL14HqKo6P49+L4tF0u38Z+KLkt8rXEMrjcA3IY44I61i+D6zk17aOn9dzf8At+9O&#10;/smfbVto908UOpy3U25ZGaO26ZHvnoK0P7Ot7h5vM1GeKRlbau4fMwHbnOPwr4Im+Jnxt0i1kvJ/&#10;idqjQ+cSYrmcq5UnG3GN3TuK9V/Y08e+MNU+Ls2meIfGs2paXJZyMFuZDI0bleg749zWeM4RrYXC&#10;yr+0UlFXsXh88o4nERpuDVz6Wez1KzkWaS5UQpxN5r8nIAwBn1xWHqNkJZIZLYDfHKwb98PUYPqM&#10;dfwrpoJri+UagkMM2yJv3DH26nP4VlaMovBNqd5bhluGMnkRpt4Axt56n9K+Sj3PbqRjyaH63/8A&#10;BN6GGx/Y58E2EQiUx6a26K2maSJP9Il+6SeOmcZ4zXvQ9K8L/wCCdEVrH+xz4HltLWaFJdKY+XcK&#10;oYfv5eu3j/62M17oOlWch+EHjzxDLoNjCbfSjcrNGsKWlvIMbsZwAe/14rAX4pyJJfeKr/wDqEcd&#10;jHELuZplVRlto4bjr1xzVr4lW9zb21rqNjpBmuIdQiZrPzsNIpU5/CvN10v4j/6fYnwvqF1FfXW9&#10;RPN+7hw4bDLuIIxxn9Klo6JOT17HriX8N7rDy2tzEzNkyZ3KGYjIPHWsHxD8TdA0XV5tLgs57q6j&#10;VQYIVGS31zlgfYGukkttIvS32LTlWHKlZo12lCVwR7ivP/EPw31jXLybVrSSzhm86QR33klJti/c&#10;Ckfj3qPi0NKcly3ZNrfxz8E+GLKP+3tN1i3nvly1vjBV+ehz04pdU/aN8LaFp2k3NnoV7Mmp5DKI&#10;clGB2nHU44/WszxZ8LPFHjjRrZ7/AFmGza08tWhECsXC98tnr1qz4j+FfiHVPD2m2dvPBNDptyze&#10;bJEFdt4GAMduKa90mXvfCatr+0F4c1bTl1C18HSSW9pK6lbyZUkMoBJXH4dcVe+F3j7SvHdjqy/8&#10;I3NZGPaWMjB8bjwAQew5rGi+DXiKy8JWuiXzaVJJDLJOi+SMMrZ4Y9SfetD4OeENY+HEl9pGp2tq&#10;63kiuJLVssoJztOcUBL4bHUxypa6i1rIW+zLJ5arHxk7eD19asM1wjK76cw8tf30SJuJI5/CmzTv&#10;cieMWrW/kzExrJGCH9DkDtRpur3jri1uUj2qzTXDMP3nGMkHnHaqWpj72w2bT7bUi6urbpGJjz1Y&#10;8Y57AelR3v2ixZo4441WHjzGIP4cHNN+3xQ3qQ4SXJYALhQrf41X1n7Tbac0U1kI5/tC75FVWC89&#10;Peq1Kj2HalahPssdrclVZGDMwO7J7Hn/AArNTUra6mawtRNb3yw7m8yEbJMHGRn1+pq1K6xR/ZrC&#10;RyVk3TcgyNyCf/1VSubG81SeSO5EkKp88UkzY3HqQvpgYOKzfM9EFrMu6kpRvJvLkZbZtjjXdliO&#10;Rx05p0GhWFyq3sVwss2/GxZM4wRnjtSb1iumSRh9oto0G1cc8D/vrPtUtj9rgXzVjZlZWd40I8xW&#10;P8PTAp+9F6ovl6lW1FvPZyC2fzpIZi/mbf8AVnp19BTHt/MvBfNCsaqqvJ5cyt5jY7P2HtTbOSGT&#10;Rr260+KZY2k3Sqz44z096Jbd5ZbLTrLy5FChn2SHEXGQD27UaiktBU0mawkivb3Sk23W7y90gPvn&#10;Hb8ajEinSpbe3uOftG77OBhPwxzRdanO8kdnc3Ee2KQIrZO2NQeuMHjn1punalYB2SW4tZJHLhPL&#10;baqc/e6dapS5mZ8ul2WNJuYbxX06SWKTJUzNDGoZEz6V5j8WPj5P8ONfj0fS/hNqWqKrbvtlmcRg&#10;kHgjaea7u0ksYJftxnhE0bNBvChQ69SePfuaoawdJYQzWc5aWS6ZbhgxxIw6g56jH4c114epTo1L&#10;1IqS7BKnUqUrQdtTzvVf2v8AXbDRReXPwD1QYkUl1XdtP944X86v+HPjDcfHVPEXgW9+Fupafbya&#10;XJM0twzRozbR8oOATk9BXouoPYSW7Nd2ltbJIyrHFDGu0DOeMDrmq/i/Xbnw/oFxqGkWH2i8NuTF&#10;bi3P+ktztBA716EMXg+dctGzutbmXLidead16Hy/pfhv4ZQXHhPVtG0Npry8jna6tRMzNB5QP5HO&#10;euKp/Eb4leAfHvxBPjrxL4W1P+xbfRfsiSxwurBieW3AdOe9dD4d0D4vz+IpPFWnfDyz0oi0nSWM&#10;yKzQblJYYA4Jz75rIPiT4ot+ztqngY/CC+mtbm3ETXf3ZVkyDkJjLcAV9dTrUnPm5lJ2te+1zypR&#10;n7OyVlva3Y7D4heF/hqnwy0bU9G+Hmoa/Z/ZYysMV5t+y26qGJY88/SvN9dsvB+qfCjUvEvhf4Za&#10;lp6x3UJW+kvmlJXd1AxtAxx17169qmofFe1+FOi+A/APhSFluNDWLVLm6YQyWreXjHI6kDpjrWX4&#10;G+D3x3u/hxcfDPxVq1rb6DdaayeTax/vmO35TnnnIFcOHxkKFPmnNaSsteg61OVaV4p2t26nc/CH&#10;4HfDux0LQfiVbaa4vvsfmy37XBbGFHynJ+bB6DoK8budT8SeGdO1j4keG7mW4kTxFeWV1bhuiu5C&#10;lfRh64rd+Eeu/F7WfF/hvwheaVfaLpPh6CS1vpLpSUveeD054B59TTvhX8JJviB4h8QW3iS4ubbT&#10;BfXTWtvJEYy05Y4cdiOmKKNf6niqtSvUUr2ffTsiqsKlajBUYfpqc3ZaZ8Q4vE8Pwku/GU01qIf7&#10;VkmhmLSvI0e7yevT5vpxXr37F0w0z4MKLi3WRWvpF2TOvyJljvI7dq848YfCmy+FdrayaxYa1rGs&#10;bpX/ALU0xyzCPBCxMV6fSuj+EU/xC+FXwKifQ/htJealcXjo1jMzRtsPJYkjpnmqzTFUcXl/LRmm&#10;pNW6XFg6NWjirzjsix+2h4oiiTwhBoNxb28kuoeXHJ5AKlimOCB1zV3QvA3x90vxNpGtX/xraTSb&#10;W43XWmpHwykYwSCcj2964T4jRftA/Fq/0f7f8GreEaHcfa9q3XyyNjue3HTjrXdaV8XP2ip5V0/T&#10;v2fLaztW2/bJ5dQDBQeM7e5xXHU9pRy+nShKN1e+zNaPLLFSlNSWqtoXPjNFYt+0R4JlglheSazl&#10;NwGGAQHyDj2ryOOO58U6jc+IvF/jPXJrxvFlxp+i2azDagL43IGB4UenOK9V8T/BXxR4/wDG8PxH&#10;8V+I5oV0mP8A4lWi2iEE4XOzI5IJ9a4jS/gp8QviVqcfjabTT4XhsrgzaXZtuYibPLN0znGDW+X4&#10;jD0aMearqkk/W+yMsRTc5P3d3f5dzqv2er3xNrfwz8daXqet3l41ldTIy30xkaKNAw2jd0zjPrX6&#10;1f8ABt83mf8ABMDQX8uRf+Ko1j5ZVwR/pR6DHT0r8p/g/Y+MtO8LeLfB3iHwEmnzzO7HUtPZn/tB&#10;ih+baP6nqa/V/wD4Nz9L17SP+CZ2j2niHTbq1uF8Xa1+6vIWjfb9qIB+bqOOCOK87NalOeHq8rWs&#10;0/wFSpyjiaejtyv8z7l1PTLbV9Pm068i3wzRGORdxGVIwRkEGvLW/Ye/ZseGSD/hA5gZn3yP/bN3&#10;uLeufNr0Txx410L4eeD9Q8a+JJ3j0/S7N7m8kjjLssaLuY7QMk47Cs74UfGDwT8ZvhvpnxY8Aar9&#10;r0PVrX7TY3kiNFvjyckhgCuMHOa+ehLEU488G0tr+fY7ZSozqezlvbY4qP8AYX/ZsheIjwDM6wk7&#10;Y5dau2Ug9iplwR7GrcP7FH7MEMflR/BbRVUMWG23PXHXrVTV/wBvD9mDQ/B/izxxffFLTvsngm4m&#10;g8RQrJi4gliTzCixHDSEoQy7Ad4PGa3vHn7Ufwa+HXwyl+LfiLxfaro8OjDVpGimVpjZ4Decsedz&#10;KAcnAzweKv63iv5395aoUV9lGYv7FX7MaWX9nx/B3S0h3bvJj3quc57N61En7D37L8cxng+EVim7&#10;duVZpQGzjJI38n5RXQeMf2kvg/4I+GC/GDVPGNrNoLPaLHeWLed5huXRIQoXOdxkU/SneBv2i/hf&#10;8Q/GeqeAfDmtM2p6XIiSRzQtGtwrJu3wMwxMowQxXO0jBwSMn1nFP7b+8Tw9F/ZR1HhXwtovgvw7&#10;Z+FvDdittY2MKw2turFhHGOi5JJ49zWlXkunftx/svar44n8B2Pxj0J7i2szcS3w1KP7GNsrRPF5&#10;4bZ5qupVo87hXqlrdJdxrPA6tG6go6nIYEZBHtXPvqzbbQmooooAKKKKACiiigAooooAKKKKACii&#10;igAooooAKKKKACiiigAooooAKKKKACiiigAooooAKKKKACiiigAooooAKKKKACiiigAooooAKKKK&#10;ACiiigAooooAKKKKACiiigAooooAKKKKACiiigAooooAKKKKACiiigAooooAKKKKACiiigAooooA&#10;KKKKACiiigArj/jX5p8C3TQ+ZuWSM/u/Teuc4HSuwrl/i2AfB8yNGW8yRFwrY6nv7VdNc1RImbtG&#10;5+Nf7f1/p0/7WOuBoNse6NvK2CMplc5HGM7ifm6nNeIszahpsymTm1ZjDJHIjbW3Z+Ykc8V7L+29&#10;aiX9qTxD/obXFnKxZt0+4buhxntleO3PGeteKWlze21xg20McLMyMrSkKOD7c1pL3ZWOiEZOKZse&#10;A9QSO1l1D7OokiG3O0bmJzllA71vaXcTR6nIsAS5uTa53PhVhbOeR1zjFc/4K1R4tIvDJKk00kat&#10;GI8KsXzY7jr+Va1ut/Fq3nRKzuyYSQTDcq55J457/SuOXNzaGzv1NrUtY+06HNZ31k10SymZIEB3&#10;yn/x3j86ZpEslikmn6ikKs0ZWMwhdwJHAP8AjS3iXcWgfarWQ7vO+Uw4X5TkZx+NMlRbeDbqFxG9&#10;wQgVgdrt3PzYqve6kxtc8l/aB+IPiLw/4ss7ezPmW/mbRb/YxJHCegk4ZRuHJzg1gfEvUZtY1nRt&#10;X1u91PUlNhtkk01ViUNjGCBkn37c85r27T/EHh+W6n/t/QPtL+cyNJ9kDkkjAxlcLj/6/FXI5rWz&#10;uPs/9lQsrDaq+WQqk47hecgfQUipRXOeC6v4P+JNr4TgTwZomoW9vDJJcfvofLadyvJPzKTj1xin&#10;aenxjm8BaPJr1hJpryTB55NQjLFztJULhicfWvctR1SzkVbe4inZYflhl8s4OTwDx8o9uavajrTY&#10;WBrYJHCoVjIoZUZfT5eRRGL6kvSRxHwYurjyb241TT7dZrcKJrWzkk8uRsDLKZBw3IzjPIrr1tDc&#10;WdzIlqlvdWsn7uOaUfPnnr6/hUSzeVG08cO0NCz7v4Wbd94behp0uo2Mywy3V2omaQCZPJPLYxn/&#10;AGj78U7cuwL3paiaTc6jPLJPqa/2fZwqVhi8wbpQRkZI7c4qSz0lLbVYb23h25QlomQfOQONvYf7&#10;1WoxpdoZppUktVt41Jkk3NgHnHH16U2UWt1c2zWuoyJDIkg3eS3yn1685p+8CdmTfYbO/iWS61Qw&#10;fvGfAYlofRPrXB6j/wAJHLAup+Rc3C2++CFlhKlmJyCq9jXYQXOlXd5Ct4W2/vBJIqPuLn7pyfWp&#10;ry+1UzscMgkJxhTnhOOenJA96Ng3epxEaeJLG5jtI9NuPLh2u/mB1bcWOTg/xc12El9e3fieDX5/&#10;NjsbS1+zSR4xuGScn0PNO1HU7iTTopZoWjCqA8jK/wC8Yn1NPj1W0XyYnaRlZm/c4PzjHYe1NGcX&#10;7xk31te6zNJp9vJfLsm+SX7OArLuBz+H61W1+zlstVuhcXmoSM0SGGdYvk3Dqo9MnB/Curh1qF5v&#10;sgCiZPntwI2MbAj8MN29qQanJd6RIZ2aPaNsjOjbd2enHTj86V9TRnJaWNTvbS10kxXExZWm+09M&#10;BjjA9OvenTWLMIbiWK4jjWGUyRFvM34OOSeQc9hXUW13DZGCG3aRY5fmSFojkY9eTxxTpNYg1GaR&#10;1sF2xn5gYTxyM4FUS9dzL8G2zxafJcR2U1uyMoZXlYs2eQwHYY9q1Lq1aW0W7iYtF5zLHMq/Mfw6&#10;8Gk1K+t2a5lsbaWESbRH8vzbvx/Pmqj3U9qI7WS5kH2f5llkjZjuPJ6E5zQHwxuTz28SJmVHWKBc&#10;tH5ZzL659s1ahlXULdpr+3jhjOEVl3LIv098foaoebFbad9ruJp3kkcyurZ54+7j09qtDX4pLpYL&#10;SPckyAxySQn5WHbGe4+lRoCG6ff2en27yRo3lyM26OZTuBAOD71Jp+sG9sY5ZlysknmO/mHd+FDn&#10;zHkuPNLXTE7IltfkMeMA47Hr0qroLRwQvPNosn2eQlVAUqQ+fvfN1pyCV2XNXkNxFHcjT5PJmmUK&#10;rPuZmA5zXl37aOrkfs/v5kkkMcV4oSFICxOOmew/nXpk1xdo9vY6aYrXZOHuI5IflYHuG3ct+Arl&#10;v2g/ht4g+MHw3u/BGnawumubhZEmuX3DIP8AsnuOK7spqRo5lTqTdop6s4cwo1KuDlGO9j4ZvLzV&#10;tWXTrSSJZYWbfbhWZWGPvZzz06V39t4g0q/1Sx8ZN4qj0230+1MUljLDI6SEDaw4O0hiQT3yK69f&#10;2FfjDplzth8VaFcM0YUSyE/dI6jk8/jRH+wF8WtaeHQrLxHopt42zIlsoADdSQc9PUV+qVc6yWrZ&#10;KskfJ0cDmENoalb4CeO9N8PaKND1bUrSzFxdvJLCI2JMJJIU5Pf34qfQviV4Ft9ZvPDdxqcMkFxq&#10;E3k21nC2fLYjBLKcbfakX9hX4vaVqQWbxloVvG0bKZGVvN+X+LO7r0xUtt+xF8U1DaofEehb4Wbd&#10;JEpR3zgctnivLqYrh+tWlJ1tzujHNoxUfZrQ808dRXWqfE7UrqxhR7VI1itbxlDJCwXjA65+vrXY&#10;fsXXHm/HFo7SeOeR9NcTqqttwAQRjv3rc0D9hr4nWlpML3xXYmO9laQoszMEOem7PzfpXb/s5/sg&#10;678IvGN14y1DxVpoaSF4oVtVzuLDqzE/0p5lnGVrLalCnUu3GyDA4HHRx0Kk4WV9T2rTprWBm1O+&#10;tW8swmNY1yqpwQMVVtQ+qaTv09gUjmaOSNX24HcHueO1aGl6VBboNMt7qKSaZNjFtpAI6sM9KzBb&#10;wrYzjTNOCssmyZoyFJOeS2DzkZ/xr8sv8J9hypx5j9c/+Cc5hX9jvwNbWlgtvGmkkqsalV5nmzwe&#10;ff6mvdh0rw3/AIJ32sFj+x74HtrW38uNdMfywQFPNxMegJx+fPWvch0rY4z8Lb23RtRhW6Fs06w7&#10;w3DYXHfsaqeSW1TyhNJLCqkNDuXcAfz/AD5q3qTLdL9oj1SGQSxnY7NiRfQAAYwOlR2l9O5E00Yw&#10;8O15RkMD6gdR9ayUk0dfK9irNN9m0oBYvIH2n5ZJJt24H6jnj+HFTXV5qkuqwxxQo1rb2+5sN8ow&#10;o5AI+UnNWFXTLOGTTSUmVipjhaRsk/U/0qOK6gmuNg0xrfAAaJZCd4PXGen1pi5X0FYXc1qv2yzb&#10;ejB47jZhW7g7ec4x04zVrUY7/wAiO6guo1jaTzPmtxhhj5uMfLzn+lV7ye3FubXTo3KnH/Lb5Ebs&#10;vuev41AzXS20kDS7I1VR83JHPTk8GizKlHlJdQNxewtYzyQ+c0O6G4VCMEnp+XrTLlNSe4MbXFrx&#10;tAk5+6B/jTboWsDy3UEDM8ildrdx7c9adFPZZ+z/ANmfKyby8qhWLY4HB+tHLyomTXUsXF0GnOnL&#10;H5jBsCRWIV++frUFhfWd9b/ZnSNJbhtscnJ4xyDx7Gqt5FeR3UdpFaQ/u0ZrdkUbl9sZ+vNMttNW&#10;01SNby3Xaqb1ZmyTn09we1UtDIS20zUNa1GGG609ZJFkOZPLKx4DY3fQqKTXrzbfx2NrbmKJlMWy&#10;ReGP48kii9vtV026XyJfLjWfdt2bgqEDjI6dajkmimuGFnHa+THO8ktwoO1ePc8n26US97YsfHpM&#10;+n3NskEcciwjE0uTufHTgetJcPq926i5kEaKSvdTGc8HB+9waDLcMY7+7aFk3AyTKVXO36fz61Il&#10;nYXELeXLH5jMZFZW3EnPT3z78cUcshqUQNrMupRWzmWWBcLnyDuJHdm6gVahtJ8TWFpepHukLRss&#10;ZOOP1/Gobe5u5pPsF0ZN0kJZyu35sdBkfyos7j7OZNNjtWkuPLL4yobp165zSXNzDk4vYz4fNs9M&#10;m8yJvMWJVBaM7W56kdc/pUOneZZpsudVjZvKZmVcq0gbvjoR+tSWF4k7LaXETSOrKLmRZBlQegPa&#10;o7q0nsdVnuLmyHl8i3jVlIKjsvpmrjHmbsTLSzY4aNdkNPPGy7V8u4AmKlCe/Y4xjqKhmsryC2l0&#10;7TLGG4bavkypDu3/AJ1Jp8F1d2nnvefZ2WQxuzMNzccKf73vVRrm9EI+zzrCFkCuu4A4X+I47elG&#10;wmrodeZstOitZoVSVSBcW8wxnJ+96nirt20Ed5bzXlrHMZDthhMHA47j0x7Zqump2U8LS64Y3Tzz&#10;9nmkYBlU9R06Z9azVkxfrbwhmK5IlVgFQdQdx9RxxzQKMnHRFyawW1vWRYZFkhmVkYRnYM9sMRjH&#10;rTdTl1R7+YzxBZHXNq0kXzLkeuadc6o8sEen3EMaM7/djdeo75PJ+rfhTY9KafXJLS5PlzRr5rTN&#10;NlcccDP9KDRyvZNFW1OnWxZre5W1kk5kikhAUgD1B45z1qGz062ubhR9mWQuD5MgU7M/7+eSKGgE&#10;0y3EN0u7eT90EHjp0xWnbNZ3nl2d+rW8duobY2Dv46Edzxzijma2Kglcg1JrMQCwexMUX3hMqltz&#10;cbiWzjGfrxRJbmWB720u4o3SVXjkVx8wHXjNMlEl7azSXE6ras/lBVbqW6DA44H41Z0y3SG3kjS7&#10;SNZNsckgTdwBkDaR+oo1IsQXelwMftDvCZlCsnzBQzMPmwAaT+z7pNOa20y0hmkQiTakJwfXnPWr&#10;sMcWpww3lkm2YR7I/wA/THU/nVSzuodDvWsWujIFyWjZj8zZ7dc/mfwp88iPUj/sZmu5bmI+XJIu&#10;9o5oRtXIx647elXLDTFtoobC3u1h2fKVbDKeh6Z71l/28w1WeJrhpIZplW38sldin1yPr+FWJ9D0&#10;y2aSSTVVW4S437t3U46Ad6V+gaXuOe4jkdoorKV2uJdyzQqAqr2G7PI9qINPNvHNBf37eYZN37n5&#10;S/fPXqPyqjFda3aXkdrHNGqySE+WeHzjr0wo9qdJJfFJvIKvIsodJoxke64xyB6+9HkaRklE0NRe&#10;FoVkm1mTeuGWSEjIx/siqX9nT3btDdTqwbjzkYKqHrkjPFXtOgkm8mK+fbIXVm/cld4PTkDJqLVb&#10;G5jvPIsgpX7RtEec/l7UPYx0uV5rC0aC1lg1J1MKsskke1W9AeTg59TX7Df8Erm0y6/YW8D3Gm3K&#10;zI0N6GZJtwLfbZ8/T/d7V+PMOsw2MFxoNvFHHNJLmIzk4bBPYdSOvX8K/Xr/AIJKaxperfsO+FV0&#10;myjt47W5v4Gjj3ffF3KxLbgPmIYE0KTtYmXxHpn7W64/Zv8AGwabyk/4Rm8DSeYF2/uW7nAH1rzv&#10;/gmvNqKfsA/D+5m3Ncx+Gc8qsjbgWwNqkbj06EZ9cmvobULC21K2ksr20jmhlXbJFKoZXX0IPUVD&#10;p+h2Gk2EemaTYxWtvCu2G3gQKiD0AAwK7PrX/Ce8Lb7Slf5WPP8Aqb/tL6zf7PLb53PyT+OHgH4s&#10;/FX4oeILPSzptu3xJ1e+26hdNC9vpTW1oPJkmVZSsR2pgoSM4IGWr3r9vzwN8d/jT+yTdaX8Svh/&#10;Ynwfb+A0l8R31nc2qXurX2Y9kKRbSYIt392UhiyhiFDA/d3/AAjekLMbgaRa+ZJMJWkEC5LgYDZx&#10;1x36j8asXGl2l7bNaXlpHJEwxJHIoKsPoc5/GuNcq2O658P/ALS/w08feBv2NvDPgvUUutL0nwz4&#10;u8LnSYbc2rXGpWkV1Cfsc2xWUOioF3gHeB6kmp/g98cPDVn8Wvh/4t8Na5r2pnx+dWksfDcfjCCS&#10;S1ggt5ZVVrQwI7qShVfmBVsE5Ffbc9jDcIscttG6qwZQyhsMOh+tVT4d0oT290dLtTLagi1k8ld0&#10;QIxhT/DxxxigD8q/BH7NM+ueHfF/wy8RW2ueFtSjnvSvhmaOG71efUr5zdxxReX+6kRftAy4yAcb&#10;ua/Uj4bw3cHgfRYryG6jmXSbdZo71AsyMI1BDgcBh3HrWp/Z0JlWfyU3qch9oyM9fzq1jBptgFFF&#10;FIAooooAKKKKACiiigAooooAKKKKACiiigAooooAKKKKACiiigAooooAKKKKACiiigAooooAKKKK&#10;ACiiigAooooAKKKKACiiigAooooAKKKKACiiigAooooAKKKKACiiigAooooAKKKKACiiigAooooA&#10;KKKKACiiigAooooAKKKKACiiigAooooAKKKKACuT+Mc8kPge6aK3WX94gZWXgc9a6yuV+Ltr9s8E&#10;Xym5aHygsm5cHJDD5cH1q6f8REyV4n40/t1yi7/ae8Rz6gohSVUaSPcAFwx+UAHoBXjNvc2drYS2&#10;9tAfOk+5uj3BG7YJOD/9evZP+CiVpBo37VXiTQW0/wAi4NvZyLC0YwyyQJI8hHPJJxjpxXhOnrqz&#10;assL2jKDI37ySQBioGc46Y7Vv7vtXY6aPwxRueANG1QWtw2QkixHcs0YO4qfTPFbel2NxDesG03z&#10;LiWPaZvNwxzz8vOMGsDwpNcR3N4zxqyTLiGONiSGznBPUn9MV0+mXD6Zdmfz7eS4kt8ru4Cg8AA9&#10;MiuWpFe2djWWqubjWFgYo7O4j8meRM7pGB28jrg/WoBYra295JPbxyFgQjzSjc2BxjB/kKorDCJk&#10;eaGGb/SPLC7j8vYZH8QzW09lZnR30u/aGFtpwWxhPQe2amRmZ8Gj6b5O5rpZLlWMsNqq4xzxjJyS&#10;PWrU9vJe3J1O92x+ZHyv3ihA+pH9a8b8UfHnxJ4Z8RXWl2AtbqCPzLeERS7XhfacFgRyPcGptT+J&#10;PxLbTLHVrG9tY7J7dGmG5QHb5gwIYbsk49ulSVGR6lJPYxSNIYjiONSsMY5YA5Jzn19eaY8MN3HJ&#10;Z28scgkk3rKE+4T1RjnmsD4W+ILzxV4Pm1bXYZftVq7iFkCojbeo989K1vDl1rE9urXWhKji382a&#10;Fph94njJHf6Vdxc3Q0IY3Kva2hZMKsZlkGEC92wPWrQ0jUtPnWWezguLfymfz/MHGeA3Xk+wryP9&#10;uDxj4x8D/Cyxu/CWs3Fi13qUdtfXMSbfsYYjLD1wK8x/Z6+I+s+GvjfZfCG2+NF74y0/ULY3E10v&#10;K2jFAxQlvcn8q9nC5LUxWXvFRnor6HD/AGlRWMWG5X6n0/8AZ49VsbWWBOJ5iZJdwBKD1/u9O/X2&#10;q/ZWepRMsJT920LvCrbT8wOM/SsHxjdap4S8O6hH4cmSWS3t/MW6K5bawwAAueT6n0FefaT4s+Il&#10;94cvI7qa8itrWzZ919CVk3cZKNgA854615tLDTqxbi7I7pyjGTPXZnkv7FmtEt8+YqsnGFwMcVVt&#10;3GrWrQRxmORUb5PMB2c8jpXjegeItXHiDSf7V8aXN4tjqG6eFpGRthGQuF65JH5V7PZPIl7axNDt&#10;hm3NvIIJ5zz36dqMRQlh7K4qf75XH/Ylv1WWS4WSCXCeXI3CsB6Hk/lVGO4sYGtnhsImSCJWjihY&#10;Db8xyMewyat61L5HzaZcGGRpsbVXlVHUljnGfQiqy2OmacUudPubpmgUBVmB5JJ3HHpzXMmw6mht&#10;gWF76wnt42hzJHGY/mkB6KPX1qGzthPbM+oapJJJcSecwa3UIpxjAGcDj8qj1q5vZdEax0S62SSR&#10;sfNlRmWPrgcdTmvH9G8f/EvTtWsU1vxILhftUqt5sBRfkbaN4x8ijGfU046s1+ye3XOiQS3AjmMk&#10;bNLmBraRdxwOAQKdcW5RkuJbhVkbKfvUHT+/nHFeHeIPiR4sm8YW+s3GusVt5rjyY7eCQxzfLlRn&#10;Hzcdqi8VeNPGN9rlvr11qN4tq9tH51tJcGHDsnOO4UBemKJL3dCJI99XTY5rZ5biXztyELIWHlt6&#10;EE9frVKQ3Vw+baNBEuPnLgbdvBPvmvMfBHjnxfa6Hp9pptzNFHcW1wP9IdXZCr5Vl3/ez2zxRqHj&#10;XxVo+mNPH40mvGh1CRYZmhUKdo3KjOeozkYFJfETqz13zNOtrjz1soZJI2VUZlBAXHPHc1nRS6rJ&#10;JI4so5SZNrSbQAFA+9wM89K83XxZ480G1gg8TGGSbb9q85flUZKAYwenzHr6VraV4j8cz6r4ntv7&#10;fs7e0WzilW68xtse4HG3jH4VWgpJ9DuLIxxar9nu72EbUCp5chDZGfai5uUsT/ZzXG5yrF/MbPBP&#10;AGR1rynwt458S6gmm+IV1J2sPtqozhfnLZ27dvYNzXrFz52+S+ktFeNePnztbPcjHWlIuOiKU2oa&#10;aRv01tzKuzLtngcZ/A1Zt476bTpobe5aGb5SFkTcSvccDgfWs/7NaWNzb6xPbyJFuwsyw/K5x09u&#10;a1khgvX+0/a5o/tDBvJaP5cA8t1y30qQ5o21KdjqVlLH51nF5kjXGG2ltqYGABxjkc8VNC0UcTS/&#10;Z57do8yfuVIDLnocDr3/AAqdJbfTbZt1juhWRijL35x26UyOKTZHIuotumyxtZFzx6YP501Zak3F&#10;+2JIrXMumLdSTfPDEfnBUDqDjOfaqsf2i2vRNDFiJV/eKJBkbscFQBx696tPY69Ddpf2xXpgRxZU&#10;DPpjoPbpVKG3Ny8lzqv7sLMCsm3qCcYC5/HNEuUmPxal2cXSRRJPas+1/wB3sk5YZJ6Cn/Z9KGme&#10;aLeRbiZv3ScleDkjHrRbad9qs5rm1kjiVvkWVM7hk57ngn+tWYPOkePfAFjhzuhaMO0fy8MDnika&#10;O8GRt/ZceqW32q6LP8zmOFSmCR61jJqMdnpVxHPcxxpJNJ+83ncc54z9M9Ktx3Mdo6nzfPYk7mmh&#10;G2Ns9vX8ayCY5omtbqJmhEkjK0cIXDdQB+RA7HNONtuwSblsfrt/wTeXT/8AhjjwLLp7q0b6Orbl&#10;md85lkOfn5//AF+le9V84/8ABL7Wr68/ZE8J6VqFjIpsLCSCK6kJPnRrcSqDk9wBjHbHHFfRuQBV&#10;nKfhnPb20d/CkCLCwXeIlVeTg8E5x+VZ11Ha3muxsLKPMcYS43SDnP8AdH+NXrpfsV5LtAVpQfLk&#10;2Y2e+OgH61AquWTU1itV8tPmk3Y3D1PH0rF8p16BdW32eKW7tLCFQsiq25cttXBAznjmpZNPSSaW&#10;4acuphZtqsAqu33vpRDNfssn9pLFJ5q7o1D5LAnqKbDKt3c3OnTSLt+YsGJAIH3VB9at+Yo8trbF&#10;Oa6t44I4LHSo4zvXzJmPZSOSc4P196sCTc95NGYV+6Y9y8I3qadehka3SKz2r9n2NHIeC2OBuPAq&#10;5FbHStNk32373yf30R5UggYwc9s1ZrJXSsUTcQXFrbyyQSSSW6u6+V8qnJ4x/eyO1RyWNzLEzx3M&#10;kjcbWXA2fh2xWhHpnkQzm71FY2dhJHt6quMc+uOtU2guopZFS5b7PNlom74HVifrQYS1lYdptpBE&#10;zm8/eNJJhJG/1jAj+lTTWwtols9ryEzbImhxub/ZqvJFdXryXN0yxRrMoj67nx6nPSlR7h3F/C5W&#10;TaW2wsW2jOMgE4NT8RNtLj4bGGa4mFzbtCzTfemkBLj296pX2mW+mWUjW7Zj6s0soLOxbv7Vbv8A&#10;9xeyC9XbcYQBVDMp+UdMnioRAW067F6irubC7iQBjk81PUNbGTe6lAYI7cwrJbzRnfIq52MT04FW&#10;IoXlvI5LeOVQqk2sjnBwODkY6cU1lisbeFJXCwMpdo4mY7mBHIyB1xVk6hdXiLcxG6kaeFj+8iwi&#10;YYYHBq9gexJZ6pc3dxLbWqsLi3jz5zYAx/e47elSMs5jmhKxtJJDjz1jO7f646kVFbagDJ5/9lxp&#10;PHu3NHkrIDx36c5/OpN1xY2TGW7SGdWHl7c7x3Ckd6aCJn6fp11YLc20MEc7TtnzGyGBHU9Mgelf&#10;PfiSz1zW/ENzpupeJtQkeG8ZY8XRVUQNwOg4r6COpzaPctdwXDXkjJ91vkYMT2z0A7+teO+O7VPD&#10;t3c6tIky3LXDPcQiLOBng/SvoOH6sadaa5U/U8/M37SnGz2MHS/G3jnwjcqy38l1FHMzC1kmDABT&#10;jqRnkeleo+EPiRo3jGwa60G6eO4A3z2DKDuz17c4ryo/E3wH401JNIdpLO4RfLWZVCo/IyW545ov&#10;YP8AhCNaj8Q6bcr5cRy7QqSjqp5BJ/vZ7V72Py6njqdpQUZ9PM8zC4t0bNSvHr3R7nLNaT6abf7N&#10;5OF3IsuW3N78cc1LcyTXMC2UREFnKo+0bcblYDsCDwfzrP8ADfii28e+Ff8AhJPD8nmCTahhjXAy&#10;Odm7NW47/VLm7mN1pW14+WmjPcDpya+BqRlTqckt07H0tOUZbbMz76Gzuz9ojl2uNscckeAvXv3P&#10;41ZlW/MrQSz/AGebbtSSSTER9+hB/Cq+j6bb21xdSagzXC8tK9vDyx/PkVcgne6naziRFh3KVm7p&#10;nsVPA/CgXN7zY2CR9Pt7Pw/LIGa3Gbj5tu7HoMcnv6U68urY6pNHNfR7WkBj2qWxn73JHFRzJC2n&#10;D7D+6mSZg08x3s2Px/8A1VV+wT2lwxlSMwxhn8vdyWxwc54x6UkrFxfPKxasrMPpc17Zqpitm2Qq&#10;F4dgwBYDufc1NNczSXSy2CkMsm+4lUbVJPXg9eOwo0uP7NA0dnPHJKgWXy1XK8+/qOtN1TVbFJ7a&#10;2a7VIxAXkbBUHP8ACPfNDXUL20J7O3gso2mW6k85t0m7n8h9R+VMt4oV+0TpAvyE/vJJSAHZe3rx&#10;n8aY5uYdNa2ghZI/lVSyg71POBnvSWwtkBE4WJLW3z9n2naFz398+nFJSTM+YVbm30tN1nCvEW7y&#10;1UnLbeDk9PxqBVudeg+ywoqxmNSYt2S7Dp79etW4rqyubZlmt1WTcZRsVcFev8+ntVAzzNKssECt&#10;E37x/lVAM8fezk/SqJLV3B9i5m1FZLjaA2235Vu65+lUItGvLG8aW3+VmVpSrswMin73FWtZ8mzs&#10;Jnt4k+1SAGNWYE7mPBxnHSiK21CAx2E0bCaSPa00i7dvsM54qbW1NowlLcfHdM1lBHb+XLJ96Tbu&#10;BGP4QaabyO0uFH9peXFFKGV2X94ueozUllDPaapbMQ0axzbWt4wOcA5JyO/pSpPpCzzG3gVY7qVv&#10;9ZjKe+McUcwTjFaIS6h0dWW7upY5JPNVnmkjJD7VOMHuea/Vj/gjldRXf7FunyQ2/l48QakP9WF3&#10;fvvvY981+UMT28OnnT5Nsi2amaFlb77ntwOce1fq1/wRnVv+GI9LmcMrSeINTZo3Kkr+/PHygfrz&#10;Ti+Y55H1cOnFB6ZopsjbULUyRFfcccfexT8V5vdftNfCvT9dutB1PUL23nttV/s+M/YJJEuptu7E&#10;bRghsc56Ywc1i/FL9r/wX8LNctvD+o+Gtduri8aEQyQ28ccCrIM5aSRxtwoY9Oe3rRaQrnsQ44ox&#10;XLfCr4naN8W/DEPjPw3a3sNjNK6Q/boPLZ9pwSBk8Z6HoRyK6mgYUUUUAFFFFABRRVXU71NOtJr2&#10;YSFIYyzLGpZj9B60AWqK8/f49+GIJ5LKbTNUS8hLm4077KDPCikbpWG7bsAZTkEnqMEipJvjnoCM&#10;+dD1hlNq09myWXzXSqQG2LndnkfeVR71XLLsTzRO8orzXXP2jfCOh+G9L8U3OnatJDqSTObe1tDN&#10;NbxxHDu6Jk4DYXg9/Y11XgXx7pHj/T11jQftX2UnCNdWrw+YOPmXcBuHPUUuWS3QcyOgooopFBRR&#10;RQAUUUUAFFFFABRRRQAUUUUAFFFFABRRRQAUUUUAFFFFABRRRQAUUUUAFFFFABRRRQAUUUUAFFFF&#10;ABRRRQAUUUUAFFFFABRRRQAUUUUAFFFFABRRRQAUUUUAFFFFABRRRQAUUUUAFFFFABRRRQAUUUUA&#10;FFFFABRRRQAVz3xQiWbwPqSMmf3GeD7iuhrnfiikkngjUBFEr7YSzqxxlRyce9VH4kB+NX/BSK/u&#10;4v2v9avbmN1uJLKzEMUj+Yqx+UFEYIH3eMgV8+vqCR6vGt6j74+Vbaw2seoPoMV7/wD8FFLCSb9r&#10;XWk0268tLSxs9khACkeXkktuO45OMgdq8Lj0e/undZWjQTXBVWZcs/HXrj/9dbSdjaFoxuaXhLUU&#10;h1CaWS1Z5VIdVWFiiL659TXTaRfWmp6o181rIdyKiQpkKB3cj/Cub8KPNoAvLS0LGOYCNt2cyN3x&#10;k/LitkTXFlPDeXmnSqphzDtbDJt6DG7n8a5nrK5re0Ebpt7WGZrj7BJG4kDGSTuMcEDvjGP503UL&#10;yW4vZbi402eQJGM5YYZQOD/hWfe6upht5L2KNWuQGXzOc+3XOatNrEMcypqtwi4O2ONUPyrjv9f0&#10;pkc2yMkeFNA1fUJNVudOjvrq7jO0zLzEPTgcEYrKX4YaL4lumt9W1i+uGjTb5SxgLEoOdobHA+nW&#10;up1PV47JljiVVkX5fn7Bv/QuKh05nsbc3MWoxyeZLnyduGBHAxgdOKnlG9yHR/CkWkaJNosSTyRz&#10;zE+TcA4TPoBg/nWhY6WPD+LJNMby40VImWRtzY+vWnJf3Mlms1xOZGwJDGzLgkn+91496r6hrmn3&#10;Vyuo6jNsWBVTaqkArn1o5E9xy+K6I/E2jaf420e48JeMNFjvLOZjN/pB3K57DOQcnt0rL+G3wR+H&#10;fwskbV/B/hW10yXEgkm3bpHyTxkkkDtWta+ILBBcaolpGvmSsskYbPzYyowRx65zQk2nTSu96nly&#10;ybTFIp+UKT29Tmt/rVanSdOErJ9DHkoyrc7jr3LUmj2mo2kekaxZo3nQ7W8uZhhuo6Ec4Hes2y8I&#10;aJpcSWy6UZoppGEgmumdUU9Sctx9B3rQtZLyS+kuWuLgqpYKu1MSgA4/P1o1S7ur/WVjt/3C+Ypm&#10;jWNfnP8ACvT69KyjKUdmbOMSuPCHhKx1K1u7GztbVnlZ1VIxuJC4GBnirmoa9fi2Lw2EayOuxJt3&#10;PGcnms8ytYm3+3aFH+5uNvnK+7Oec+mamn1Swe3USXy3FuIXKzSMBlt3TGM5HTHpSk5yeupUXy6I&#10;fanUIHml1FPtCttRVVeVbGR36Yq9K4geGTVhCvm4RAzM3bp1/H04qlbatYX1jHPFHdRFsCOZo8/I&#10;B1wemOmPepdC1rzZYoI4pF8l9rSTKNz5z8+3tj+VK3YmT5nsLposreO6kjib99IFkbLBcH37euBg&#10;0yHwJ4R+xbZNLj8u4mLKzZ5B6kknj8fxpqTLeNP5j3jPiQy8DbxjHy/1FW4ZtunxwxRvJCwYsrA5&#10;VffPUVNnEokiuLa8k8hlSGOy8xLdVjVOgwCOx+vesS88JaLqUX2ibw6t21wuPOkjy29QQCeeBzV/&#10;X7+HULGAL8zWih2VVUbQAeGI+9U0EKXVvE1tHPDuHmJg8cj09Ce1BEpFG7+Fvhq/09Rq+gxxs0fm&#10;boYiQvHHOfu9Kafhp4GtrFGh8MwbWbeiyMSTxjIBbjFakmrRWDf2ZdvM7KwWSBOGJH8Q9sdqj1DV&#10;57y3F3FbtCkMbKu5BjDdT06d/wAKrlEp2K0nhrwkLGaLW/D9uVkCozbc7kPO373PNW9P0yxs724a&#10;GCzC3EaW6LtG3aoOFIPYZzj2qpbXsf8Ax5i3bcsStHcuRtdfXkcfhVnVJJbkeStw+yQF2j3HcW2j&#10;jpxRyhzEdr4Y8LDUV1HTdOhja3ussqwlR5gAycZx16Vb1C51LewmK3DeWei4VCe7VFJd6XHdwR6k&#10;fs5VVdog5+aQnIJ9iaqrqF3DcB4LsMHkyvkt7nhgRyOuT2pt2KiSLLqUsn9manfKYw37tOPlwOR1&#10;+WporQw51GC/Ztp3MPK3FP8AZ/8Ar1YurKC7eK93uJG53x4OMdQODn8ar2txpcNlNBFbzK7TbpNr&#10;7ss33hz/AE4qCdGPkkXUrnyjrH2e02hhAsO4lvr25pbybWlu7ddsMiKvDKQWLYxg+o5rM/t2OG0a&#10;L7MrNJeA7cndFHjHPpzU66hZ3Nyt0TMDGo3sZBuBPf8AAUBGPvGwTcSqDcbrZguFVZhx/k9utQ24&#10;1V43v7KfzBHDtWIwg7W3D5jnk/nWT/aeopm8lvJLiGTMaruyVXdxn0yPxq4Jb+Fnh0oKySFiY2kP&#10;yqR1Pt6d6ZUYpFq3vbsRF5bpYRNdfvFiiDDcT06cVchae20553mjjlt2YTZVd75/pism7vwsttp1&#10;rFIsUUJ3RxsT8wOep6nNWHu4L26e9fbDGyAbZsmRwvqOx560orTUkNZ0+2kia6trF3Vow8sYwOcZ&#10;yKx7OK6vF2T28VvBGiks0YwqnPBGOvvVzxX4qj8NWEN+6zSIjeXIueWHqPX6VWimOsaZNfaYsiR3&#10;CFoVmzlCBngE0XtqU6lo2P1b/wCCYHnRfsm+Hba4RVkjFxuEcJVdpuptp6cnGOnb8a+kQOOtfNn/&#10;AAS13f8ADIHhZ3MmGjum+aTepP2ycEocnjIPHYg19KDpWhyn4a311Nb6mssTfNjyzHwQ/oRk4wKZ&#10;eRbrTyYYll82RB5JjyCPXI9+2KrTadb3c8cbQK32fd5km0Ek59M8frVPT9PPmNPLen7ypHIsg3cH&#10;OOP6VjG/U7ZrRW6lh4mSCawmnhXcuwx7jlPm7AGiz0lYoPsE0Mb24zKzSxEfN/dLZ6VJqFhaXl9H&#10;fvb5SNQ6yLjfn2HH9aitLO31Z5LKNtu64O4XL7W6ckD2/WjmsKN49RZr0tbgS7Ydy/vLeP50EZ6k&#10;c8DHTuKYlszWrR2SK0kRPnM448rHBz9MVLeaY1vc2+lLOxhhRXbYw3M+eEOeg/Onz6hLLaypEs67&#10;ZlWSOQhd+3p0+9iqjMPejqRNPHJZM9xcGWSbckJTbkjpkZ6jnFSeVG2k7Y5Y5nh+deANnqPw9+Kp&#10;xXenxSTT6mkm5i7Kqp91icHtwD14q1aW1neQeVp7y/MvlRRfLyfQg/1zVLXcUo82sStpFzp0FzJc&#10;X1w/mM3mOsaDIHTBHce9RT6VZGeRbG5wLf8Aej1HJwPbFWIYLOzmlu/JjVY5FVQX5bA5/DPYelOt&#10;tJln1OKBUVZZpWlui0n31IJwOOlSZX2RXlNpc6kmqanHNcCaEJDIp5XHc4NWtQsLu386a0YmOJQE&#10;jjYHOWxuPbgdeaqyTJp9sxt8qyttMZXA4PAH1qRJGLFIWkjaRVMufugn0FBQ2SLUBdRoHj/0dchv&#10;LUB2PTr2/nUdrc+ReSQahqfmRtakzKnybHJ5+o+lTXum6XHatb6tM0z+YrMwkK9+OaW38PWt0S9n&#10;diRZc73IJ3j/ADx+FP3iXblE00W7xpBKwZtpVWkbiNe34/rTVZrC4a9SNppCm2GV0x82O3qSKNU8&#10;iMLp9o6MsKlpm8nHzfwhf8fanWU9zJYJ5Ymkn+/IokA2D05ok5JFRj1uUZJp7o+VHZrDC21PM3Dc&#10;/wA2epFYsfhvw7p1xeahPb2819NIu2a5XcoXPQ+1dBbXctpPcW0kMixvNnesgbA7Dv3qvHDfReZN&#10;LbR3NvcxnzEl52qpzyKVOtKGi6ilTjy2PI/i9+zXp3jq2bUvBGo6fpGqMRJNMyjbtyOi4xk/1osv&#10;gf44Xwlb6brfiWzadsJFMsJ28ZHIxx05r1C30SO+slkhtJpLrzMrbtH8qp2Ue3f14pLDTobBp7i9&#10;tmMkYL+ZliisCenfP1r2afEGZUqSpqWi2OSWX4aTc0tzl/hf4F8S/CqwuNFbXrO++1SNLsh7N6fd&#10;/ka6m5I1Sw+x3F+8d18v2aFTtUMevanBb15WaQbprpg8excrnHT2q5Jomp2tvFpz2Ks+7dJOhPPH&#10;GMnivMrVamIqupPdnRThGnFR6GSthb6TeSPd3CxxrlRHuIaWTHPPdR6VWOnSXG26e4baZFSFVwrQ&#10;sDk846VpLY3f2Sad7TzFZwWk2nPU8/pg471Y+yPa7Ylimd2yy4kPLY78cViqkbGijFa9zOhtlkmj&#10;8y4habcfKXk7yScnJpq+H3WGZr6xjeSRv9FZG3fj7VrWum3YuPMitYfLbDbmlJLf3qiLaibe6vzY&#10;ptOVVvmzCuMZHtT5rx0KjGLmrFe48LvpGnSTRPCv+jI0ixsdpbtlev4+tRaZZtNFbzqpnZl3Sqrc&#10;gjkZyOQat2M8mrabcTR3rS7lRQdpZmAH4Uv2CS3guILOP7Uke0p5UhVgSOfy9KXM2g5SGXT7+Sf7&#10;bJ5ZjlUFFZidhJ54HHHeiPTiunfbp9WG7513Nwshz90DqaNN0C+hzq04mt8TExpnp6jHv6+9aV1Y&#10;JdaerrBJK0gYQxr/AAc8k+9ON47hyxOSubRZrj7FBeNG7Lt8uYbdx65Ueg/CrEdvG6NHcXc0ciKB&#10;HJHuYMVHAJ7En9a6DUdGY2u680qKSS3Xeqsn+sXpt9z9affLepYyxTxrsCq0Y27QPqQfw/Glzcq1&#10;epKjHmMNbB7nU9sVw0fnD5huPmE+mD06VNJbm8nRfttwZFchZkJIU/3c96vX/wButfIvU0yNZpMC&#10;ObazAqF6cdPx55p8y38UKXcmnrM0j/vPLmASP2A9aOaco6aF8sZ6EturSW8jXF40kyzL8rbvvYxk&#10;n061na9JY3LzJb26tMkyn7RIp8skD7oz9K1pLa5mbLiWPzIR9yPcMZ7jPHvUFjo402QyyyqImmBi&#10;h8s/OuCMjPYZ61lzbq4oQ5ZamXY2cep3bXLrsZYwJN7tlW9BjsfpX6u/8Ee7eS3/AGMbCKQ5x4h1&#10;IhjnnMxr8tLjS57a3k1YRr5bPiaSSTJjHrhf8iv1M/4I+Js/Yw04rKrq2vagVZEK7h53Xqcmtab9&#10;0xq/FZH1JTZozLE0Ybbn+L0p1I7bV3YrQzPEdY/Y8juNftdZsviJffNrz6hfLNbxbSGjcFVVUAB3&#10;Ec/XrWd8Vv2TPG/xAv3jsfGtrDZ4URzXBlZ0VEKohjXCtwfvAjHpXvqusvA64pwRR2quaRO5znwt&#10;8Lar4O8Fab4W1eVZH061S3WRbhpd6qoUEsyg5OPw966SmkKgyBTY5g67h+oxUhsSUUikkZpaCgoo&#10;ooAKz/E2n6zqeh3dl4e1dbC+mt2S1vHg8wQyEfK+3I3YPOO9aFFAHm1r8FfFGm+HrTTdK8Y2cd8r&#10;PHqN9Jppc3kL/f3Avw5PIbkD0xVrSfhN4q0fWNW1iHxnDNJeRrHp7T2AZrONfuxDnbt9cAZ6139B&#10;Ga09pU7k8sTyrUP2XdF1zRPsereKNQW6WO68trRkSFHmySVQoSoB7Aiut+GHwzsvhh4fg8P6bfyT&#10;rHDGsryKq7mVAu4BQMZxnvzXUdKKmUpS3HyoKKKKkYUUUUAFFFFABRRRQAUUUUAFFFFABRRRQAUU&#10;UUAFFFFABRRRQAUUUUAFFFFABRRRQAUUUUAFFFFABRRRQAUUUUAFFFFABRRRQAUUUUAFFFFABRRR&#10;QAUUUUAFFFFABRRRQAUUUUAFFFFABRRRQAUUUUAFFFFABRRRQAUUUUAFc78ULmW18EalJGRzb4+Z&#10;sZycY+tdFXN/FK2S78D6jG46Rbl+XOGB4P1qo6yRMvhPyP8A+CgOnafr/wC1JrFy0itJHY2rCESY&#10;A/dDK4x8o77fUnmvGb3wro91ZArG3zSIIYxJtYPnhvof6V7r+3ZpMWr/ALUutX1wt6k32O0j8yRw&#10;S48sHO4cdfXmvIn0m1e7jS+1FpJmQ/IoJG0dGz6j+tTUb5mjogvdUmZtt51pbzadJNam4fcisgyU&#10;/wBonHU1VW2eK6tLiG4WbdZYaSQFvKYHqFxj+VXpQ1heRvZsd4b95Lu+XHIOSenaqMOoQv4gmjs7&#10;RrpkUjdGzhG47Cs1J6m0pQcUaEuhy3kX23z/AC2hVDI3mAAg8dPf0qO6sb3assMHmQ8+Zt6rjvj/&#10;AOvWg1t59n/bwtZfljxJ5LbsYPoO9eOv+1Lf6Rf6xpXjL4UXWltZ20lzoyzXQMl8itsV5AP9WWbG&#10;AxHWqUu5n9rU9RjtbK7vsi7k3bvMt8sevHc+h/nVu40nUl1L7c4Xd5uWkbDFfl7AfdFeQ63+0x4z&#10;0TQF8TN8CZpr/S5JP7etZtQVYrKJUD7zJ0ZsMMKOprW1r9pvQ/8AhZPg/wAAeGtAma+8WWpuWmnV&#10;lFoiwlwXAPJ9s9O1HvGklH7z0BdB0p4m1O6eR4pGJk3biG3emOcConuLiSRoruXdCvKs25Rxwq4x&#10;1avFJ/2s/GWo+E7zU7JtLn1CPUrmzx9lkSGOKJtu8P0yW7HHt61sfFH9p3WfA2uXmjTX2iGPT/CN&#10;tqjSXMDg/aWXIjznbgjpzms+f32idY2dz1m40ixmuri3vIvs7SYZVX7zL1DA/wAR7VFaWMck89ld&#10;Xm7Yo+z7pNzRj0+vtXgNx+1j4j1j4b+KvGUd3oaalpd9Yx2K2t0RjzWTeDvOGwGIwM1ot+1B8Rx8&#10;XdK8K2enaL5cniBbC4k/eSS+SwyXDDKg9ua0qR0RKfNZt9T3mLTgnl3E98wjZmCsq7HXK4wPWptT&#10;sdtrDdyyebGsjNC8zv5isB944HYY9a8Xtf2j/HcN14hk1bQbW40fSdbfT7dZbXyJl+faHUs2XAyM&#10;8ccetZviL9pn4qR+HdP1/RrHSLorpsdw9nNGwkQecVOeeRgYP+RU6Fyjre57kdHivLdbh9QCzK/m&#10;sZFIwx6DHQjH41Hc6fYurFonkZl3CSBjtiYD72AK+ffD/wC2t8TvE+hT69J8ONOQRvbtumgKrtbK&#10;swBbnBHPpWp4Z/a18ea74yttDn8M2NpGtv5eoRyQn/j6YFlRSG+7sxz61olpyolfEj3SySa00RX+&#10;2NcHzAzKYzuVR6eoqxc2U0slrqui7QJmD3FxvO44PA5Geh6V856L+2r8Tdf17Ro7TQ9GFpN4fvL+&#10;4sZIZvMLxNtxkDGD7HirXxP/AGqPip4V1bT77+zNIh0y+0XTbpoZmyI3nmZGfA5bgfd4qbcuhUeb&#10;U+injt5NQkKajF++uAqvIT84AyV/+tVe2DatcfZre4KhPMMKq2QcnsP6HivH9B+OHi3xVYX1rq99&#10;oum3EfiaK101Ft5N00bIGYFcnYxAIU991angH4v67e/G7xn4GTw1qUul6PpdtNpUK2YMkJfJc9fm&#10;BxwTU+71H01Z6XFp2nw3txaxGdVjzHcKvzEt1JOOn4c1ZuoE1G7jFqsm3ogT+EY9PTPc814Bov7T&#10;/jyT4dan4gEFtcXdw16nlXVqsU0WwvtcAMcgbRnPNetfC3UtR8UfC7Q/F+rukl5qGj291M0aBBuK&#10;5bHP6HqKmK1Jajy6nR2uh3yl7u4kTa0hPm7vmK4xg+1A07S7+1+w6pBujORgbhsPtzz7GrCSRmFx&#10;JqEbM0JaOMYwPbrUc01ht+13cMKQrlTv7Y6D8TVczItHoRw6Pp72U8cVwGkZf9HjZjtOB93nr+FN&#10;ubd106S4dWWaORUjjOdyEqATx2xmo5DeWtlI9jpe6ObbKzSSKDHx/D9BV65uLkn7R5EjW0e1I2Zg&#10;rDjjPQ9fY07sS5THiMM0cn262WRp4jFG5dsYBGD9a0rPQNINxFPqEO24EJLYyQcj35H4VHDHcy6l&#10;sjKuflEOJAB+I/ip1zc3tq6gWqR7nffI0fOQfr0pSl71io35tRuoQWdhar9k+ZZGPyrNzHgdSBwK&#10;jgfT2uLODT7Zl3Zla4ki++4GR36Uyz1BxJHfJZSbZmDfMqHawOCcdwferer6xcyObPQ5IV3Hasks&#10;YCsO4B7VUY9wfs3KxHZ2tpFoavd6aWYM7S7YeRluv0qO7NhfrDeaUxtl258vyxuKj73XmmpdXbar&#10;Np8+oR+XcRhJGhmAZSpzt6dTXG+IvjZJpOurozeG2dRI0cMrSDacHDHIHUDtzWlPDzr3UOg/aRo2&#10;cup2wt7K5vJGntJlt/LzF+75Ax/CfX2Iqve2umWp+0WcFzJGzbUfhNpxyu3joffGK5m9+LUM2vJ4&#10;dh0bVFkMC728xNp3Hj17c+tYOqfE671O8OhWmgzCzjkOy4a4PnvhgCygDkDpnjpV/U8RGN2vP5GU&#10;asHU0PUY4rS7QByztb2264/c/wAWc569afLPEYrqBb9TnBbZAGYZGcYGSPxqrprtZS29pJI26a3c&#10;yNJgMcLwCTWnpQiglWA3EZkk+80K7QzFeh9ea5paM20ctWcx8RNOT/hHkmtrmQSNIfL/AHeWlTH3&#10;sdqTwLAt5o4u3u0/cqm2CQfKAR97BPX1pPiZpjf2ND/ZF2kbRzssjRyjk4/r7U7QdUm0zwfAmoWa&#10;tDKoiaTcN7Sflz/KpaCpGKZ+tX/BM423/DKfh2PTLuGa1RroR+Vb+Vsf7XOWGO454b8OoNfRQ6V8&#10;1/8ABLW7gu/2QfC1xbXQkikhumT98r+Wftk+UyMY5ycY6k819KDpW3Q5T8Lgl+mokwybbh4FCGOT&#10;jG0+v+eKZZW9za38F3c6YkjNhti5CKw9COPfirRWHTZjcT3Vwvlt5TFoS2Mg8AdcH9KpzW2oy3f2&#10;S1nm875SzQZ24x1POPyrM7OV7ipMitLcXksm5mzCJM4HPTpwKZbWVvc+ZJDDJPNLuG5nPzf3mz3H&#10;t7VJ4gS3kNtp+nzsjXI2yM0ecAfj/OmWDy6JCLC32jaXSFo1yr9uD2/CjXqVb3LDDH5LLYyoWZlU&#10;buVOAeACB09ajvtGmjsbz7K67WfdIV3fuyfQt1Iq5HeT+dHarbqbiZWkvB5bMqgYAPPTFSLaWml6&#10;fcW11PazyXAUou7vnv161NtRR5uUzhq2t2SJcalZtJDGmxZIWHz+je3FLA8OoWTSFZFkWPzFeRm4&#10;Y9AO2frxRuaxjWxulj/ePgqsgIX8KnkjhjtpnkuT5aSDyVXA+YVTQr8ok72V29vIrKGRsL+6PpyC&#10;PXPemQ/ZftLXkatCyqU+f5lbI5J/xqWA6nY21xiFJI/tIK/vBufI6+w9vamyLdi5S8uIYt7SbRBG&#10;AFII7kZpozlyorXGoOZAZo7hZI2USJD8wlH8LfnUl1ZapeTTJHL0ZeOwXnI46U+3stWj1H7O0+79&#10;2zxnI3BccqCQMfjVXN5DusrG4YGOQHb5gPJPcevvTt2MyC7h1WKSO3urdlhkkVjLIu7IzT9IuLiy&#10;u7oQzQmNWIjZN3T068E+1WL+SQSW6tcOzW/3laP5W/3vcVRk0QR3kqNKFVo/NVY2HrkH6dqmxpyu&#10;K1NaxlitTLKtu0mcbBjceecnnpUd5aedHHEsZja4k3RtyDJx7f54qvZyTyajMNQ0hsxxKm3OEfOO&#10;B6mnag/2q2ku7eTEiuHS3abb5QHH+eaCopalFdImt9ImljmmkVeX3IMAhuG65z6Vq+fZpajU4GWa&#10;WSNYxK6kgHvkHnPasYLBZNLaSX++aSH7y/dCnoRngke9bWmWlvPaRLcCVJmijDN5g+fHOMfhUxlG&#10;9rGXL0Kms6jcLoojkDLM0v3RkMP9rPT+tS6X5U+mtHNbSXFttAXcpO09ycnJz+XFee/G34k+KPBn&#10;iaPwt4e0O2kkkhefdclpMooB4U+o79qoa9+0dqfhnQNPiv8ARLNTcNvu4/OcFYhjKgj+Ik/hXqU8&#10;txVSMZxWjM1WjFtHpulaQljcsJrSG1AbzIWjbJx6nnr9KdcXVvK0emJE27cWZUbduU+/U/Q15dpn&#10;7QPi/WdMe8tNOs49Qa6j8lRlgLdzsVWGPlYAfUml0v4u+NZbvU7q/k0hY7Gzmls43hPmMUX+I9c+&#10;lEsrxWvQ2jXp2PT0s457hbaO8aztLff67jnOR7daluLuBrNniMjRyMAsIjAfqM9O9eQ6L8YfElxr&#10;Wi2E8dnNY6urf2hiNvNVVTflSemTWte/Fnx0lr4b1SDQ7FLHWNa8n5mLSeUThTx94/y9ayll9aLS&#10;dglUpy947g3tx/a0MDW+Fk3fZd6hWYc55zx9OKtW1vqFjafZLf5bhuc7kQDJxg9unc15qPjH8Sbz&#10;4l6xo9roumvptjHOdNmmjO8iLJZQ/wB0sefu+1d54P1tPEXgrTPFFkFka6tPtAt5SMqGzxz1IPFR&#10;WwdajFOQUa0asuVMspbxyTJBNdQx+X+7lxIqhnHcgdcj8KZYRT+X5MU3l77g+XIrqRx34/8A11Yg&#10;06zjZo7iyPmxFGcq6tsz2DAe/Sm31pfaX5Md2vmL5e5XX7yZPK8D/wCvXLyyN/Ql/tBEDR4V1kXa&#10;yyHPzDvgdaZ9kEhk+xCbzI42McLyIqB++farVnp6T3zESKnkp8qKx3HPPQjrUUVjeNK3yszSbmXH&#10;zMw9PYetHLK92zJpdTKZr+Qq5W1ZxNny2bP1x6c+tal7ujn+2X+nKrNmMR/aAolB5x6Zx36mokt7&#10;myea+aBVjC7RDCM5YdexNLHdwXAUTCQQWsjFhcbjt9umCc8etFluEeXoDzX4fMVpJHLGmYYY2Tn1&#10;zz0x1qMWd6Wmnmj2SfJ5fyoy+53fxVNK8ItWuLKNGFxHviabczdenTI5GKfapq1zuhnuMxsmFVky&#10;A/tjtUxkrtMv3dGQAW0TC7kuFhjmj2Nu2kvz1AHr6GpLuNbyW2lOotIyMEjjaPhlzyCfpxinSWGl&#10;X8EdncIyyceWuMJ8p5PtVgXh+0pc267YVfEm7K7cfXrRLltqyZa6Ei2w8n+yNqxgSZhPVSN2SM46&#10;44r9Of8Agklbx2v7HGmxRl2H9uajzJnP+vNfmTBGtvM039ozPvlYedN91SVz0zxxX6Z/8Ejru3uv&#10;2ONPjt2mzHrmoJMJlcEP5xJA3DkYI5HHPFXT+Exqbn09SOwVcmjOFplxg27Eg/d6L3qzMzdY8ceD&#10;PDbiPX/FOn2TMjOq3V2iEgdSATzVPUPiv8M9Nu47LUfG+nwzSW6zRxyXADGNjhXx6E96+TfiF4I1&#10;9PiBeeHLP4OeJWW61afVLCDTspGyFgN7gZVCMMdpbJOCBXbJ4S17XfElvqWoaH4gjkbwnp8LTQ2F&#10;xIzNG033uQAwzg8c4Gc1p7P3btk6n0MvjjwW2iQeJV8VWP8AZ9yyi3vGulEUhY4ADE4OTRN448HW&#10;8Uc8vinT9k1yLeFvtSHfMekYweW9utfN/jH4deLNQ+HngPQLP7VbfPcRR3B0a4vJLVwXlVzbcJnA&#10;K72xjIHtTtT+F/jq90LR/CXhXSbq0/szxc08msR2Qia9cxZ82WNiSm4kgvkbe1Hso23J5pH05p2r&#10;aZq0C3umX0dxCxYLJC25SQSpGR6EEfWrWa8N/Zf8AeIvDOp3eqat4fW3jYPBHLBI6qHD5f5GOTkk&#10;4fnPPrXuGTnGKmUeXQqI6iiipKCo7q8tLGBrq9uY4Y413SSSMFVR6knpUlYPxFv7/TvCGp3uk6Ou&#10;oXcdjIbexeEyC4bBwhVQSQfSgBtn8T/hvqLWIsfHukT/ANqTeXp3k6hG32l9hfamD8x2qxwOwNOl&#10;+JngG21ZdCm8V2a3kjbVt/OG8nOOn1r4v/Z28LfEnwl8X/C19rvwo1SwtNJuJTcTN4buPKQ3EboA&#10;oCfIVJABBIUZ7GvqY+FPEGrfFhtUt/F9/HDZ2DI6tpcYQMzKQgZk+b1yM4xV+z13Jcux315rOlWU&#10;sNreajDDJdSbLeOSQAyNtLbV9TtBOPQVLNdWtsvmTShRuVcn1YgAfiSK8L+J3wl0PxX48l1O3+Cd&#10;nrcN80Uet6tqmnxtcWxTIWa238kgFvu4wTVT41/sy6B4/wBM03TPDnwu0ltHW+t5Xa3eS1vRIHAL&#10;swAO0dSP4hnNHJ5hdnv7XtqrqjTqGk4RT/FWa3jrwZb6bJq1x4psI7WK5a3kne6UKsqnBjzn7wPG&#10;OteI+MPgdDLaaLpmu+ENBsrex+1SS3WnWb3EzQxwts2ggANz3zkjjk1yWv8Aw4sNf+Fkqx+H7nxD&#10;rM15b3Kf2L4cQeWN+35zIMq+1izkGn7Ndwu+Y+jdL+Mfwr1sxjSvH+lz+dbyTxmO6XDRp99/oO9a&#10;1p4n8O6g8MNhrlrM11b+fbrHOrebHnG9cHkZ7ivkjTfgd8bfBvi7UJLb4Y3N1pf9l/ZrKOP7EwCx&#10;/N2kBIYjAB2lge1ejeDPhbH4T8MW+rad8NJIfEmpa0x2/YPLW0j84sSfKO2GPb2UkE461Xs49w94&#10;92XWtJ8uOQ6hEFkk8uMlsbnGflHqeD+VR6z4n8PeHlhfXNYt7RbiYRQtcSBQ7nooz3r5zuPCvieL&#10;RdBbx1L4ys9UX4gtqN9b+GrO+kt0tzLNGgLBX+XaysQpzzyBXSfFP4UeKNV8XNf6NJr13pt9Y7Lj&#10;ayyNHIwxsUTSLsUjkkLwe4qFFc25R7FrPjfwd4ent7bXfFFhZyXTYt0uLpUMnGeMnngVYg8QaDeQ&#10;rNa6zbSxs+xXjmVgWxnGQeuK+afij+zn8Q9V1S30XwRdXl5JDo6x6ZfamzRR6Ou8kAMctK/8O0Fs&#10;Z5wKseDvhl8TdA8J3S+OvD+rNqV14illm/sy884lRaY83hdq5ZABgnOcHninGEW9wPoiy8WeFtQt&#10;Lq/sNdtZobGRku5o5gVhZRlgx7YpNS8Z+FNHt7i71PX7WGO1t1nuHklAEcTZw59AcHn2rzDwVpmp&#10;ap4TvLDUfDF5t1LTIkYDSRawl2B/dGJ8HGMbmbuSDWP4d/Z+8W6F8Odc8B3f2e9vta02SOK7khAt&#10;xk/LFKQSw28bccccU5U0nuT71j2DRPiH4I8SafDqug+JrW6t7iYw280Mm5ZJB1UepFTxeNPCU6Ry&#10;ReI7NllujbRkXC/NMGK7B75BGPUV8/fBH4NfFHw1qWi6l4r0yaO20C6u4Et49rsRK3Eke7J2g4JP&#10;B54FQz/Aq3+Hy6Ivhf4b39xcf8JJJcX1xLaS3bCESPtkZo5Qc/MGPOSecjpS9n5h7x9G3niPQdOe&#10;SO+1e3iaKEzSK0g+SMfxH0FJqHiXw9pkH2nU9Yt4IvJM3mSyBV8sYy2emPmH515f4n8E67Df6l4j&#10;8NTa1Ba3Wmt9qtLW3Rpbq4IwoVJVJ2AFtwJ/i9q4fxv+zj4g1vxp4Pv7nQ7y5sm8Pw2eoW9vcmJL&#10;SRWSSYyHdghhkKoGAVHHejlj3D3j3q/+JfgLS7a1vL/xVZxxXtx5FpI0nE0mM7V9TgGl034keAtX&#10;sJtU07xbYyW9uoaaf7QFRFI4JJwBmvGvij4P+LehaLpo8DaRq+rxw+JLyS4t/tqrNDDkeSyMxwEC&#10;hhj/AGq1Lf8AZ+8SWngi4sp/F2qXF9cRwSQiRlkVZACdjpwrAE4yc8AU+Sn3H0PWvDvjLwn4vtRf&#10;eF/EdnqEJZlElncLIMqcEcHsa0gc9K878C+DNU8P+Mludc0iGa6W2H/EzsbdYYWzGoYsoPL7l2j2&#10;5r0JBhcYqJJLYI6jqKKKkYUUUUAFFFFABRRRQAUUUUAFFFFABRRRQAUUUUAFFFFABRRRQAUUUUAF&#10;FFFABRRRQAUUUUAFFFFABRRRQAUUUUAFFFFABRRRQAUUUUAFFFFABRRRQAUUUUAFc58U1kfwLqSR&#10;ff8As52/NjnIro6534nskfgrUDLP5a+Xy/pyKcb8yJl8J+UP7ZNrbv8AtL6zaSQW8ckNrbjy9ytu&#10;xEOcjABxXk8Mclxayz6lawiZbgG3G/btGe59MV61+2obq+/af8UOQv2eS3hay8nAby/KVeDjn5gf&#10;m68V4+x0/TxJb6hqMzvKN2yQhtxxyAcdhU1PjZ1QtKJT1eKeddj6cnlBsQruDRkf3iOpNVxqVqni&#10;XypW/dRrGI2jjCoHxjqOSKm1CForyF3kZYYV3RrCwbercVh2dtqdtrUkcCxrbNMqrvkBzkdx2xUF&#10;OKOutbq9t/LnghjVo5HIUbdoXGNwXPXPPNeB+H/2WPiLfab481Dxt8RtO1e68R3vmwzyWJ82II+6&#10;NCd33F2jhcV7pdX9tpqLb6lF5TBdqNJwWAHXjPFcnbeL/Crm4nbXZPmu1CvDC7Ku3rgAetANHlfj&#10;L9lj40eONH0y1b4oWdjd/wBsDUNfsbixJtL99o8uLCtyigcqetdB4q/Y5m174kaP8YtQ+JeqWN9p&#10;9wJbqz0+4RLeSTyPKIhjKkxrjAwSfbvn0C68c+F7O7uJtYnvGurUB2jEJxgjKn3+X05rUbxp4Ns7&#10;C3uJ/EdslreQrParcZ8w5HYYyOc1VuZWKj8L0PHvC37MGp/D74Iat4L015LO4vJ55I7i2aMSXIkf&#10;K+YzAnPXPHWs/wCIv7KOva1eNqPheSP7ZJolpa3i6ttmEkiDazkkfdVTxXrV14z8LzPazXHieNkY&#10;yCOMxu+dnX261ah8UeEtTfI197hpLfekMKnnLYIz25PTsKlU4x1REezPItQ/ZH1LUdF8T+BLO1hs&#10;LDxBrllctcWcaB40iVSzg7cAlkGB6Vg2v7KfxI0n4sWXi7TptPmht7tJVs7i5wwaNzuuH2/eZh0G&#10;eDX0pqLSadZkNqEzW9oqiV7aUN/F3HU8elcjqXxW8Cx60tuLqfzvPW3eRYWKjJ79Mg/pSaHGMWeV&#10;2/7NPxK1bxd4l1bxK2nahDrF6by3uFuG/wBCOMiJFPXJADEc4HNbD/sueJ9Y8G2I8Q+JNPt5l8Pt&#10;pWo2cKEEAuWzHIpG088HPWu8sfHXgC2v9ln4hmYRwus/khnjbBO4cDtkVbufiR4AksPs+o3U9tDa&#10;lCkzRsN7EfKFHp609pBLkjK1jxTw5+xLrvh34T2fwqtPFn2eW4uPOvtQWYzTW6/N+7BbhgRtzx1z&#10;W34a/Zi+IunfEqPxzq3jqxhWF4baG3SH5WhVMbmBGPMIzyMEV6tqXifQJrOz1oajJcQME+zGMNtl&#10;bOAuR1fPartnf6Z44s1ubP7RHLaXTRNbytsKuvXK9ard3BR6s8zvP2ZNT8O+JtLNh8RL6LS7XQ7y&#10;znijKNIPPbcFj+U4X164rn/iR+yd4s12OTUPAsGlxvb6XY2On3GuMZHm8mUtIz987WbAHGRXu1tH&#10;AqySQQNNI0TbFZvmQZ5J/LirU5t0lW5upY/LLYfzOc57dxVApS5vdPF/BH7KfjFfCh+HGsfE2HyY&#10;9ai1g69bx/6U0iEbogWHA+UAHsK9C8HfDrXvD3jnxV8TTrC3M2vWMFtaW0x8xQ0CEZdu+c5I6Gum&#10;g+1CXy7O8iEI3bY9v3geML9KYNKuBFm7uo1aNWj3NJtXapJBX19Kmway+I8G0f8AZK8U6NY+Ibe4&#10;1rTZl1dbq9jupJGinMsoIEPosalm4HJBFe2fC3wzq/w/8DaDoWpJbySWOjpbXckcxbcAAPlB689M&#10;9K0LfyBHPaC4jvI1hJhaPrHxyuT0/GrVrZWun2qyRTl/ORRuZmGPRee9TYpvlgyjauy/vBavPGpd&#10;Zp2XOz2GBVqyLLa4ummDNk/KvOMfTnjPPvUN/eQNdmRSsbDpGrHDY6dMYP1otrANDLC94qgYaYN8&#10;w2nt65+lBEl7iZasobxyupQJCixx/MzOH5PBIHr6g1DI2tXBRY9W2onMMm3adwHZMenrTZD9nVor&#10;e1WOFY/kZmJVSO5x0BqNrC6ljlYxyXUjqvzNKMfdHOODjjrWhEfe3HRvcRSI8OpssZbkmL77HqBn&#10;v7CrEt81xPaWs2mqzyyMYfNVtoI7H0/Oo7exlm/0qO7WFoV3Na7s/hnv+FXDHpM+nre7/MuTMJFD&#10;SBjER2Ht61mXzX0HahYz6jfoYbX7Kys/mKj7VYcYrLj1RJYp7CGyj8mRgJXuM7kcc8E9vp1q4mq3&#10;ceirLb2627GRvMkkTcXUfxBc5oaBbttl9bx7fLDRwuByw7+x+tVFmRRQ3tkqXLxQzK1wVVP7q44Y&#10;A5OPrXM6l8KNL1XWvtc2oao0dxdPLbsqjbCxJ3AZHTHp611R023ewVXaFVR8zqyg89u9WALOYQwJ&#10;OZmWTeGVSFX178VrCtUpK8HYLc+5xvhz4Z6TpWs/25aahcs29tkPlEGMjPzDI5qCH4U2E2pp4pTV&#10;r/zTkh1Yqm4nr9d3J9c13N0trd37XFnGrFf3kMZX+IDGevI5603Sbci0Bhj8x5GaKXzlzgdfXp2o&#10;eJrdyoRSehVkGoT3Md1d20kkscjK3mEcjoSMVqWkN++H1IxxtIufnYhQMYDfX+dNktZLXVI4Llgo&#10;jixFGkeI41HH0Jqae30f7M8F0JJoFX/R2kuPmHOcevXpWDvYPi0ZxPxVt49P0eG5muJZGhuQsivn&#10;H+9gcGrGgG+Hh23ZZXkO1X/eMWUgr/d/iP16UnxMtbPUvhzMk18Y5luhtVX+dgB936Uvh428vhmz&#10;L21vIzQqrbZOEyNoPX+dPtYvmP1j/wCCX8V1L+yd4avHuIZFMNxGnkqqkKt5P128Ng5UEegHUGvp&#10;UdK+bf8AglrE1p+xz4Vshp8cCwrdBY7eNQoze3DH7pPJJLEdec96+kh0qzmPw5iedJ2vCsSq0jBl&#10;aXocdVPpVNFvrSb7Ra6mscKyLvaOQYI9DjpVuG2jd4bwaluVo2eS3mhPBK56/jVPyG2i1uJ1ZWwZ&#10;PKXIZSeuKxtbU7k5SjZi6lbW1zG1wl1++WEmYrHu8vngAdTn16U5Fs7Owj1KSfcscPy2+4K24ng5&#10;5AJ649qgtRJG1xdWerNA0Pyxs0W4OvUKPfP6UlndaZNNHLHC5bAEixqVG898HgYpoFGzLOuQlrGH&#10;7HdSwSSQgQzf32PODxyPXp9agjkuLmBbVLaJ7z5Ss0W0BcEjP/1qnv5JbuL7JJqK+VbriSR2xnHO&#10;3/PrUEtqtu7TW1grtC+5ikZO0Eflx7d6ZN7lm404QamYrhtqlx++jUbn4zk+gB4qpPOpvf7OaIM6&#10;5aZ9u0E56+3HenmQSBZWXiSIrDI7MMNnt7/Wn6nsg1WKCINCuQdojJUjHKNzzn2oXL0ByGWlxbzA&#10;Osh8wSFTCw29PektYNX3fZhJFHDhio8zvn171PJHAJl86QbmmyscXOEx+mPenxjRJDNa6Va/aJlm&#10;2sctuHy8Y/HFUpJbmMis9w91cGO+WRvMXDSFs+XwMAfjUVhdRNdrZXW2FFwWZoyQW7HjrTmiCXK7&#10;bQNJMv8ApLNJ/q2A6nnior6Ata+Ze6hKvlbt9vGpBcdU289O1HNELe6Qq/8Aauqx/aZMtJK6s/zc&#10;qO2KSOQvNdWqpDK0ePJkIIbbnpjvU2oWlw1pBdxwssrMhikeTnyx97dzVWW2kjvBK9ositG771bD&#10;JjGG6/NRJlbotSXDXDvYxhBOq72C5+VR/CM9/pUd6yW2lyT28fzTIQrY/eRn1I96bb2C2Mkmo/bm&#10;EzRL820MAeOcZ5qvbyXctqVuk8z52DMsYJIz354xUS2CLszJZZri1DLB951Ty+Tu5649PXmukufs&#10;8LQ3F/fTW9vJGvk4xu3Dv7A9PxrNvYJrWEaYlwqrnPmMhyq9wOetSTQadeWdr5jzzBSP3m350IPT&#10;/wDVzSjzS0NIwct9Ch8Qfh5p/wAQtafXNT8QTQ3H2f7JZtbxjMcbkBuSOeB3rlrj9nTwm9isN94x&#10;vpRZvmNVYAdtxOe+RXSeNfEXj7S9VYaL8K5tYhjYNa3UWqJGrdvmUjcCPfioj4u+LN5osjW3wFkV&#10;2XEjtrUJyQelelRqY5U4qM/xOXloyvZP1KA+C/hy4W+ZEuJIpmikhaNQpjMY64U9M/rUdv8AAX4f&#10;6IZNVg1TUI2vrSS3uGny4wwxuQeoPY1HYeMfjnpD3EkfwAwq/wCsmHiGP5vQkdh2q5e+Lfi86XEt&#10;t8DWuZo1SXbF4ijKt/s4+vpWnNmHNrJfejRRopbMsN8MtBjuNKtzr2pTDSVKx2+FwcrjLcf3adpP&#10;wytF8OWPh7Una8WxupLrTduY/KI6L1zgZ9hVFPiB8Z3kS5uP2c5Ybi6jCyNDrceQwbpjH3cd6g1H&#10;xl8ao9U+zxfAfy5uWjmfxBGBt9Dx64rKUcW9XJfehN05fZJpfgj4Tu9T1TU9D1Ga11C88wTW7MWi&#10;tgy/OyDOFJAxxXQ+FdMtdA0610ixWRbeztBFb2/k4JX0OevXOawR4x+NNsi3c/wKt428oskn/CQR&#10;/I49sd6h/wCFlfGOWZb8fAB5QYVLTLrqA8noeMZBzn1FOpTxNSKvJfei4yowtyo7q0865W4W5l8z&#10;cpOFjwpAHynIogvb20tPMIad3hUx71JDN3X8q5rw/rvxL1sahaeKfh8ug+XAjwoupxztMM/MowB5&#10;fXIHpW7aNDHAkuySRoYwsm1ly3sPcVx1L05WZpzc2pel8QTRvHdJYOirCzsMZyw/hHen3GoWNlZD&#10;UZrZnXZsVlQ5GevfjmqEio8bWNv5is6r5bSMuFJ5weOtQLdXtvp6xXdt80bbfJdVUBs4B2/jWblf&#10;YGoyjqyz5purWaWV5CHj2QxnIwT/ABA5p1rJqCactrPaKu6R1WTJJkfOTkdBVfWdSWGfzYTcRlbU&#10;RK0KqyyHGeMfxD8cUyLVbm50yNjazXDPIrNGwXcD0zj19qNjFb2LovISHijRmZRtjmXPORgk+x5/&#10;Gm2cs8bfZp3eL7ImccNu9+D06Ul1J5UC3ENhJat5W1o1jAY+mT+uO1Zljdz2tzF5hmaWP/j4XaN0&#10;pPckfdHt3rN6O9jbV6I0Ira0uUjubq7YR/aDtmXhh3GB9fWnPNHeTi5dmuCrBUDdjngtzgmoNZkj&#10;kkbR5LS4jgUC585WU5Pf8B/KrstxaeS32KZZLh9jR+YyLkZzxjuVpx8yWrvQhmguL6K4kS92gTKY&#10;VmwMkLwygdDmv1O/4JQTJc/scaLcxztJu1K+3OzE9JiP/rV+VMd2gUveWsssjKdpSRD5QB5IGP1N&#10;fqx/wSkjtIf2OtGWxtljjOpXpG0j5z5x+bjua0j2SMKlr6H0l1FBAI20hIUZNIsqOnmKcirIGm3Q&#10;9f8APNNaLD4CE5PWpDKi9TQZowcbqVgGm3jyCe1KsCDtSrNGwyGo81M4zTAb5ADDYKfkZqMSK7Nt&#10;P3falMqAfO2KCbklFRRywyD5H+WnA84Q0DuPppiVm3kc4xThnvRQMjNtCRjZSrBGCWVcbuuO9Poo&#10;Ab5KZGRnHrQYoyeRTqKAIzbw8ZX2B7ij7PCq4VPyqSigCP7PESG2dOaUQRgdKfRQBH9lgPWOl8iL&#10;PTmn0UARi3hByIx1z06002kPIK/+PdKmooAiW2jHQt9d1PWFFGAPwp1FFgGiGMcqtHlLjGKdRQA3&#10;yU9KQQr3+vWn0UARyQpIvlsvHfPenCNfSnUUANEaht22nAY6UUUAFFFFABRRRQAUUUUAFFFFABRR&#10;RQAUUUUAFFFFABRRRQAUUUUAFFFFABRRRQAUUUUAFFFFABRRRQAUUUUAFFFFABRRRQAUUUUAFFFF&#10;ABRRRQAUUUUAFFFFABRRRQAVzPxaMI8Bal54bb5PG1sZORj9a6auX+LaOfAmoui8rGCGCg4II9f5&#10;04/EhS2Pyf8A20bCO6/aR8RTaeskUBjgWJ+VyPJXdkfwjdu49a8jtbi6srBYJLVZJ7dtkbyKQx5y&#10;M+hNeuftixXq/tIa4YNTBtVjt1AkXd5iNGCWGfRmIHsK8ntYLlrC41A67b+as2+FbiPaZj6jHtUS&#10;l779TePwox72302fUlvb6/m3rGMR87U656ehzVbTRYXWvbLVWmaKM7WVThweefXHWotRj1D7VLdP&#10;e2sbO3y+TDlR3bHNX9GkWxvftt3Jb+S9sGZpFBdvTLdsjtUmmhrarppuIgrWbfu4wVLt8p49c9K8&#10;yv8A4eeO4L66a00y1kj+zyLD5czRhd3LBW7t+Feq6dFDdxzG9MfkpH5kZDHeydelUE1XQ7+GFreY&#10;qZ2dLV26Nt6pz0z+dHMmHMjz2bwvqd/DeWz+G75zcW0Y8ya7RWDrGFIGT+tVNf8AhXrPjW4jsJ7I&#10;wjT9MiQyXbDykAXJCkHJPOPTmuzfx94cm1yTQJbm1V7O33SHbuZGPOOak1D4t+CLQwvLrdrGs0AQ&#10;q0OBjnH1ORQ4uWxV/d3OE/4Vf4hFhawaZp+oedYvJJtjZQEDDAXGfu8fWtLwp4Rs/C6Xd7d6O13I&#10;1ogW1fIUs7fNtOe1b0HjvwppFk2ttqT3CyK/lzW8GVz7r2IFRP8AE3wbcaW+r2EyzR20aLJJ5OGR&#10;c4Ix3yfwpK66ic6fLaJta5odvqfh64t4bPaFUR2+1/l80j5TkH1rz/TfhlrFzq9lr/iLSY444VIu&#10;41UtI0ikbWxn5gSOPY122neM9F8RW6WGg2syiNmuds0WwqBgAjHQHPB71r6dqHkaGtxeXMexJCLh&#10;jhjtxnAP8VPULdjzC18AeILK3uJj4ejLT6izzXAjGBAWyRwRg4HSofFPw28V6hKzaL4QaeC9kD2F&#10;0t0A6BAMggnABPqa9C07xh4N8QvHaW/iyMqszKsTRiLcx7H8se9R2vjvwjZap/wjGl6jPLPuwtva&#10;2uQjFckD1IH4UEc3NIwb74ceNLvQtHubSG3AtVaK6him2skqEkOe2Pcc1qfC/wAO6p4d017jxFpE&#10;0epXV40jXDsHL/7WQcEEfj0rUtPFega9pzanbSzQQ2u7zIZ2CM53Hg9tw70lv8QvC9jbw3c2qo1v&#10;esTZ26/My5HQqATx1z6VUR7qxfu9T/snZcteNMsylGX7Pt25qa6iiiihs2s/MgkbcxVguDjPWsW+&#10;+IfhDSNPkbxHfx3YVQY5I4ixDngE8ZI/lVez+KngZo/LtNQmv/s+55F8ttsY6NgkHOKdxR+L3TcB&#10;0pbOBpbNn2oXWYvnyCSdoyOh47+tSELcamJQqyeWpPzfNuPXaT0Xn86wPD/xi8JPqMfhi2nmWa4k&#10;Lqy2/Vh90EbeQeMZ6GotO8d+HYLjy7r7Ys32qSOTIz+83Ec+oA9qiUpbIv7R0CTRDdcYRGkkPC/K&#10;y9yCe4qW4a7u9LaewgmaOPLvH8p389+eg9uagvbC5+2Lql5Nut9u1beFevHB/Gq+547+OLUry4X9&#10;2Vj8vMfOeMnGCMcVUb8zZLlbdGpavp9xbMH0zz5iVkMkjKFXA+4PeoY7O18+SaYSLcXEymOFsBdu&#10;Mk/SmRNOLWRHmXbLIwgWZSwQAdyPT+8atmxurrT7TV1ud7H90WMnXtnbj7uO9D5u5DqdCManJYTN&#10;dWxaWVhiRNoKlc9RUN21hrBZrG3jky2VaNcHgctjI5qxfzB7SZLiGWPbMQWVeNq+44ANSW//AAjz&#10;RSRQGaFmVAny8HjJz+dN/CEWtyHS5ZrSVpNQtGkd13x9Dheg/GpILiwgjaQ3hz5/+skjEajr8o96&#10;GtgButbqZGhU/KxwF5GBn0HP51PLcQBfItYvtELqu9vJ27WxyPf6mo16hddBjzMVW/lgheNY2W4b&#10;byF6jPqcelSTa1cSXMNhDY5hhRW8xlG7Ln5R05A//XUOmWF3pTw+YnmK24FXkICjsffjFWLqZDu1&#10;UyGN4+IoVLeWcenYHPrTSC9yIWkWoXNwsxWOaD95N8vysM8BcDt3oGn3UF0L+KGGOSeRYwIvurnv&#10;07980rzNPFayecokLZkMbHLc9CR6+1TWxUKzG+ZlDkMxkLbGH9azvKO5IeQ9rc7FsowMOyyK3zFv&#10;RR6jGfSmWl1BDDMzsxG8K0g6ySHn070k2siK+WO0cLFsPzMzZOepwKW/W+fT1mj1Hy4f4wy+/wDn&#10;3qutioy1Ehkv5meTVERY1OGTdu29s9OAetGpXMptEle3hWNdyJ5bDEg7HOM5HpUTI6XCxWreZZ/K&#10;WaPknHXg+9S3d1pGobZfJmVoyTtlYlMAdxQVynO/EJ5f+EQs7aO4SQbWLecv32I+UE4/CodJNxH4&#10;eaxMI3SQKGlhAyuBnrjlR6U74oXE2o+G/s9neRRqZt6zfMPLGOoGelSaPY3LaBarpMvybPmmfIEw&#10;245+p9KjmmDZ+rn/AASlnhT9i/wfY28FxDHHDeFY7qMK3Oo3QJ4PcgkZA4IHavpjqM182f8ABLqz&#10;XTf2RPC1k7obhbe5aRYY5UjZWvbhlcLJ0PJBxnpnjNfSY6Zro6HOfhqkptJVhsrLzWki4n8vA/8A&#10;r4/P2qq1zFcRLDqNrI21NscxBA3ewHpVi/1ERPHHHbMbiePZBswRtHGeuee4onktrS7hjvPMmkjX&#10;kQvhVOOhH1rO1zul7q0M1bK4gglS7W3WQ7czZLZOO692/KrFwbe3ELTMy3KKAP3eU9ty+3bninPZ&#10;XF5aNffu2uFbBh+VSp9ST1/nV6KO5g8iUeXJNdL+9jZgyRgHrz0zRy8pMW7GPf8Am21ywXyQsiIs&#10;0jDKuc+v0HNW7p79XWG0v4Yz8uemXx6egNT6dJd3F9ceZKFg8kt8oDKzZOQB7Cq+pETTSPayRyRw&#10;hQzbQWTjAX5eQTjNAW8yxE1xJbrIdsaQ/O0bH5t2ewx1NJMkd20qh7jyY8tHI33g7YH6VOtnChS2&#10;nlkabOQ2TuLYxgD+KqK27XFvcq+r7Zbdt/7uQ4G7jaeMZ9u1Lmv0M36jfOSyaSS2t5XxMg+a3yTx&#10;8w/E02dru31XckDAtExm8v7qE9AcdxS3LsLqBJJ492wmRXYrtXH3iveo0t5Vu5LhtTWGPaDGu7cC&#10;cdTjp9KogivLi2uLzykguGnLKGZmCxkYHXj+dSag81pax2E1usMeGj86RvlbnPB7n3oije2uRdm8&#10;XMww3zbt7eu3sMUl3cJ9hW2nPntJN8szZKog5PUcE9OKajEv7JRvLiLTnj02UNHI2W8yRiV+6eB6&#10;A/zpgBijhZ1kk3LiP7RnCp3A9vrV6UyzM7rqluhihLD7Qme3ABxnNI4j1NYLaeMOyT7rhk3YHpgd&#10;TWdNWuQKWsAZHvI/M+YG3aH5VjdhjaSfbtim20eoC6Mctu3+r3b4cYOB0z3+lTa1btM7RQwKu5Q8&#10;MjSEZ/Dt/OmQ2DKvlW1x51wvDeYxVR8vUdj+NV5lR5b6szLm5vUtm36VEZJsyvHFyVU8ADPO4n2w&#10;K04bF1t45Raxws0anyVXknPPQfeqhBp0qSRPLcNC8h2rcTZZjg52g+ntWpp9vcZa3S78yXG9SG+V&#10;s/xY9P8ACjbYnrcjn+36Xusm8qaOVSy7V7ZGVOP51V1qOV/KeG1lkkUqfLt5sMc9z7Cr2ra9pXhm&#10;/fTJ9Rt4ZriNWh3SEbwRzgn+VYeteK/B+jWcWr3/AIrUJIzLJJDESg2n7oxn5vpxU32L5Xa5p3Ft&#10;ssGspmxLMgLKjn7xPQ5Gf0qzIL9A0kEcNuqYEiwj9506k4wKxLPxX4f8YR/8SbV5JltQsstvIu1n&#10;X+HIHI6da1ZEtntJL2O1hdrhhskUt+79iK0tLcFJ2C6lvb5Y5j9oX7PlJJONzEnrx2qSxuIdUjuI&#10;yYZGjYDYzMW7dTjv6Cq+m2dw1xDNKZWTzCG3blAA6cdx6k0a5qsumW8N1DZRrM8jLGsfPA75Halq&#10;ON4rcSPUMxSD7G7XCsSsM/yg46kA9qdZXUNxDDFaXzR28i5ljjX759PXjuRXBa9qFro9z9o1y+8m&#10;7mkyG8xg/wCHPSi01bR9Rkmuf7fVYYbfcLtZsFOOpz0yewrrjhanslO1yPaRud9fXDJLHYyy+QrS&#10;Bg6yjcR9f/1VRvprSI3FvJf+dNJIr+ZHwF64yO/f8q5Oy8R6ZNbsdKnj1CaGMPIFly0cWRlmz3xU&#10;cHinwnd63Na6bqdneXG35bVY2DZ9z7daPqdWSdkxe3UZK522LCW2t5re4Zo5mCbpPlYMT0H+HX3q&#10;9cWflIr3+xvMOCu7jepGB1rz+78deFJ4IRd69bP++8pYmbYIpM849atanrOjafBdGfUoVgtcLDM0&#10;3ylj755+tL6vUh7slqKVTmldHTfbbdI/stxFBIYYWEarMRgMcnLezfjjjNO+y3FgI/OvJF82MSsb&#10;dh97/P61ysut+EVf7LLrsa3NwoPygsCAoOfTHI6Vdtr+4tbdVWZJovtOfPYFiV7KOfX8KiVOUVqE&#10;Ze8ddFcSSQyLellWLAWSbAYjP65GaqXNpcXL3FzAyKxVWjWPlnUfdPHJIGakvIDdW0c1paG4WKZX&#10;upQpYKvGOen4Yqnr2raH4ctzeyyuiwzESTNkBR+ffpXOXrzaEMWoFZTd6o+7b8infyB357/StPTb&#10;CGeWNss8v3oSgwVT+7nPGP5VzHhr4jeBvEV7NHZMm5jtLSRDg9+46+3WrSfFDwJqviddHh12ETcw&#10;pHa/Ll8ehPSpb5jXlVjYlju5pGiuitvbpujuP3mGyT8q5Pr+VfqZ/wAElNOTSv2LdDtYrjzF/tO+&#10;Zf8AZzO3y/hX5ODxJ4Nvorr7XrcMklvdBXt5pAvTnPX5uO1fqv8A8EftV0fVP2MtPGj63BfLb69q&#10;EUzWwGyGTzd3ljHXCsv51pDY56m59SHnio5dscLZPAqSmyKHQoe9UZny/wCIv2uvizB4turLT30G&#10;30+z1K+gaN9Pkd50g43K/wBoHU+wx0ANYv7Qf7UXxj0O2sbPwrrK6Hfa5Z281nuWGYDdGz/KGG4A&#10;4PUHpX0/efDfwLeavb63c+FLJrq3aQxzfZwCDJ98nsxPqcnvVLVPgz8Ltd1+TxRrHgXT7rUJokja&#10;8mtwzqqoyAKT9zCuw+XHX2pko+cfAH7TXxS8ZwWOnWutX11t0G5nur61s4d0r+YB5vCEL5W0gAj5&#10;gST0FTfEb43/AB+0r4Bw6roPim4m13UNUdbS/tNNjk8+B+EEaeWD8vGSV9e2K96tf2f/AIR2FjDp&#10;dj4PFvDa2Rs7dbe8mjKQkkkZVwcksfmzu96S2/Z6+EdvpNroq+GJmtrOXzLaKbVbp9jemWlyV/2S&#10;SPaq5o9g66nmX7FvxS+MvxAutY074taldXEljGv2dpdLESSBpGIk3qAM7cLtAPrntXoGtatqfiHx&#10;1r/h678QXmk6do+jwyma1kCNI0wcmUN2ChOnrXWeH/A3hXwnLNL4d0eO085UEkcLNsO3phc7R+AF&#10;R6x4F8L+ILya91bT/Na4thb3H7wqJIw24KwBGcEmlePMSeR/CjxR8RIG8Mx+MrfX7r/hIr24FnqE&#10;msx4WJA7I0sIQAZjUdOp68mvTPhF4h1nXtBvk1ufzpLHWbqzjum25nSJ8b8LwOcjHtV6P4feFo9d&#10;h8RQ6ay3ltbmG0k85tsCFQCEQnavA6hateDvCWh+DdDj0HQoGSCOWSQ75CzM7uXZiT1JYk0SlGWx&#10;UV1NaiiipKCiiigAooooAKKKKACiiigAooooAKKKKACiiigAooooAKKKKACiiigAooooAKKKKACi&#10;iigAooooAKKKKACiiigAooooAKKKKACiiigAooooAKKKKACiiigAooooAKKKKACiiigAooooAKKK&#10;KACiiigAooooAKKKKACiiigAooooAKKKKACiiigArlvjBKkfgDUvORWDRhVU9ySMV1Ncz8WIjP4C&#10;1SASBS0PBbp2px/iImXwn5Q/tV7P+GjNcZt6xrBCWX7ucxqc49eeo4rym5KyyTBrZmZZG8mZ24C4&#10;z6f0r1D9s+Fr/wDaH1yDEs0vlwqscd00gi2oBsX0GOcV5jEDczyTxW7CNVBk8tiORwVG7j8Kmp/E&#10;aOinblVzE1GSC61OxaCyURpC7LGMqGc8YHTd9aitheXOrx2btt3MRGm7Kk9xnGOPxrQ8T213M6ww&#10;SpJMpHlM0mNoz0A+lMsNNGna5HPKslxKsbGN5mKoODkrUGnu8uhLFby3UUkd5EzybGMkceW4xwdv&#10;/wBeuJ0XwdeXEUb3lpcSeTqkjwp9tI3x7T0xwnb1ru5NQWEYElxu2bPMtwzhAO59h0NR6jeIZlbS&#10;YF2/ZvmEZ6sR97FFydehw0nhPWte1241S20O3SCSERfZo1JwykZkY8E57Vl6r8OvGt5pdhHbaUGU&#10;W0pvDCihywbCjLe3pXo0siRxRvMPLuOqwqu1VUn+I5GfxHFOXVbi4ha0vrdW3BkiZSMAen+efeq2&#10;egWPPrb4fanqPh2x0W/0Ka0vLOKRpleQn7RnocL37c1Bp3w48Y22i3H9p6VPG12w+QABnjDE5cjp&#10;gcGu8k1S5MUdzI4CptjlWaTDbhyMH8ec9qvXl/a2dnBNFbyEz8M+/wC9n8etErdAjyxjc5Hw1oGs&#10;eH9XWea13LJDIFhhLMjKVwi8ngjnPXPtit7S9KvbbQpbSfTY40ZGEdq8g2hsHALevNaVlq+mNZQJ&#10;9k3zRxFriRl/1YzjJ5wB+FVbnUra4aK31Wa38vnYseSdueG47/SpjLuPm5tjzvwt8Ktcs3gsPEPh&#10;t4/LvGmW6W42qmTnnbwB07VZtPh14yt9ZXW7a0i2tqRea3afBlXG0EtjPfIx2rv9Pnu7a7uLRJ5J&#10;YSgEe5DnBzx/+uoodSjinMEtnKqqSseznc4wR1PSq0Ytjm7T4Z+IoFe21PSYfL+wyGZmm37Zdx5H&#10;TqDj19qr33gHUbHwpoq+HdD0+A2Lebe3Suxkdu8eT2wcEn8q6m21aC4uLh1BjWRifL85WZX7gZ49&#10;+lR2mryz2Q0u9mitI5d3mSbQ2eeD1HOfwpIDkdW+GnijxXYaha6fZW8LXEKGORpAVEgOcAjkDHHe&#10;neHPhr4j0/TdS0K+0hdptFFjNdTYUOxO7bjnHH513UVw+mWsSWLQyfZxtWdXAy3qSemacPEH2G8D&#10;yaZDdN5exYWKsM9cgd+tVuHNynB6V8OtV0vxO0UGnTRxxw+bIPMZikoAxjPUdcVL/wAK08QxTx6x&#10;pVsu6GWJ2eS6xIWJyzEdOOOp711p1jUHupbl/wB2u1TuLADG76/Px6YxUk+owuskiJFKJcuJNpK4&#10;zg856HHFGy0Kv0ZJO2pReIbeHULyNY5F2XJVTyeO/wDEc+mKsa1ozbs3XnBoVL27bhtIHHXqPwqp&#10;LqMiaxFcJ5ckLKQvy/Ojew70z/hJFlGwWEv7zcjLOw3gn+76DipRMndj7GS5a/aKS8ZopIseWr7k&#10;Yn6k5zU+qyzeX5dv9p8tsRsscZ2qBwAFHQetVbq4eKawt44YYLcPhWjwG3Dks3cenpU9/wCJbkXM&#10;KSTPCv8AFIrKVbPTJ7HJH5VroTaLNCCCNYobGwm4WTE+23GCB19sdjmk+zw2UdwZUaZS2Y5QSwIH&#10;QD/PaqcOvXsqSWgsFVp9zB5NpGffHY9ai1nVp5mMNqG+zxMPOMbrtV2XkA+mPSol8Wg+WJfEbak/&#10;+k7S32grGsmMNx39MVDo0V/BO8d2FePzGRpI5Nqk9h7nr9Md6jt5L25soYYJI4m3F1XaDjA557ce&#10;vWnW161gqTWarJCpLScBye7Ngdf0qHdhZ32LsN496kWnxbpBC5MitH8xPse9LbWTTzvM88yQxr+9&#10;gZhxnv8AWs8+J7eWSSWG1jj8tRJmOf5wD1G0jjjtU1j4gnke4vViRLdJI0jgm273XBJY+ufoaNUK&#10;3vEkOlYWG6spJI7X5iqNJkooODkc1MbdtPJEEuY5FL7mQAA8YA/+vzWVLqpkjWDTGGN6lZV499pq&#10;casDdw295bNGkfKIw++2eXP+zzjNKT6SEtzR0lLmK6N4IvOjLEMvl89PX0qbVY96wG8FusBYqlqx&#10;C+WxPX696xbPxPHo7zTy3Em24bYFaRdoYnjb3I/Crt/qX2iA2lxcqXX955cijABHGcjP05qObsWT&#10;xMba6e3WWJoW8xVaP7xx1yT/ADpZba1uFimR1MwX5tsg+cdT7EVVnv7iztYlQIvmNiTau7HzZPzd&#10;/p+NTWN5cz2Y8lizFmEkaw48v1I9sVtLl5QS1OZ+Isvk+GxNHHCu+6ZHkRgSIzjA56rV7wzcyJpK&#10;yQOywwrs8lnTaFx98L3H05qt8W7CKbwzJavFCtvvVmdoiGPHJHoMUugfbdQ8J2abVt7eN1SFWwuV&#10;HocccDOamNtAlHS5+sX/AAS2i1Zf2SfCsmoSSPHNYySxSTTFmYtd3BOAeQvOAD0xxX0oOOK+a/8A&#10;glo83/DHHg1d03FndAecr7go1C628uqsRtwQSMHORkV9KD1rQ5z8QY9JjGqtrPnPC4SRGifkxnHY&#10;epGKzbu4/s67Nu6NM1xhmkSPpn+tTzIYDJa3VxM00aYjWEgsQR97r0/GqVoL2ynEV1F9o8u3wkjr&#10;g5Hrg0rnVKnZ2uR29nOdPmV5JPOVfOLSycDnp/8Aqp1/IJ0t55BJtjUfcyFDe3r+NSeT58bX8oWV&#10;C42quP3ZPAGexJ7d6htt1veMLmymiYMSqSMApZT8x/LpSvFj5lAmvCFuYpR5mGUeTtkIYY9uhHri&#10;iaGa2gnSe4P3l3L5ed3PQcjH41Jq95Bc2UmoadafaDIp+8wXZx047/Sq9veX9xYMLvTlZmbcyyHG&#10;ztx3PGOtSP3pq6Ll1ILCEzi3kZlmIVA/zZP41Rs/Os4pWWQsslwwkDtukVPXn+dXsW8kiJInmFly&#10;q8AoT3z3rNN2LbWIY7q8WO28plzINwd15AJxwBVmMguJpba/a2nlVj5eyRjCDj/gXXGKq2myUKb2&#10;WTcs3710+ZNoPHf0qa3klW/uI7myjaaNQqbW4ZT1z704tDa3tubhjHH5e9oQNxVeig/jnildE7lx&#10;tOe8ukto5htaHbuTH7s/hTWF4kUltZvD5sbN5zSLw64685z+lSWsAtZ1g0/UfluiCBuA+YE5/OqF&#10;veTNK+kPHLJ/pB3/ADBdq5+7x1yR+VRa/Up81ht/Fpd1pa29rOWlmhDSl8M4Y9QPQYqK2k1GF1eK&#10;dWD27CPy4huGOOvvV2+gleCK1hh8tum2PaHYg/mB/OqVtfXcF3JZG3mmGCU2HBUdxmnERY0tN+l+&#10;SsO9QpkEpwGJ/unJyBmpNTuLJtMaGYpHNKFI44RiMbuOp9abC8Ucr3MlrcOskCIsDH92gxkmqcTQ&#10;29pLNfxx+TOpVVaToo5xjHJp8sd5CjLpYhnu7S2tLeHzjctAqrIokyAc8sc9Me3rWlaz21sq38Ei&#10;qJo/3asoODnoOa5uLVEvYJLuOy8ttrGNo8E7vTOOCV7GupWKS40OO+NvEDsVmj6OWHXoPWlpzBLQ&#10;84+LHw/8SeNfEL3FpYi+ka3AVsFVjXOCd6kHOD0xWTc/D+aw8ILo+oaJdXktqzrFCtidp9CGzzz+&#10;NeuQ6hqcsEd5Z2IQSSeW0J65Pc5HH4etQa1Lb20DxC3aNlH7wK7Z/LvUxjF6o0+Kxxnwn0f+wtQu&#10;LzU9Ak02a6s4k+zxq3lgjuXJzk+h4rsPDUUllc6hH/Y0FvbyXLC1/ebtzd3x0UU+2urmWObz5Hj3&#10;W6bmPJDfrxUl3cXpT7JZxr8zfL82Ng/L8arml1KUU3boS3F1IqzzGRZAMDEKk4/+v71g/EqLT9kN&#10;7D50fkyZYSKNrAjkGtzZf3cjWEoWGH76yrnaePXv+NJcrGkSJLam/aSPcY853YyMj1px3CUeVHmH&#10;xH8E/wBvWtgllaxMyyjc20MVyM7huPviudXwZdyLd6VrWglrdl/0KOGPJxkHnDDrz9K9e8SeH7+L&#10;xJHZCRYrdoS0kflksoxwOB61m6XoN1axGaQiRY22ySsrbiSeuOxwcV6tHHOFP2b2MXT5tbHn/hjw&#10;2IdRuLX/AIRWS3luo3XbZt8pjKnYWyfvCqOifC2+0K7tvES6fOpDFbxRIA4GSOMfzr1iz8NmG2W4&#10;e7/0S4GbkO2Ruzjb60Wvg64SXy4yufOyJvNL7vZvw9K2jmkoRaRLo82rWx5afB91ZPcalc+Gr24m&#10;jtdtrI3lyAsWJwOBjjHJ5rQn8OS6n4fufDGtWNvO7stxCrADnH3cgHOK9HuNNuI5Gl04QQ/K4YNI&#10;WVmHUAcjjp+NVtH8N3kNz/aV3MrKysGZoyEXjpXNLMJVHsHs/dsjlrvQLa61+a/exjW1i0wJC2wb&#10;0fq3THGOPek8N6VfDwRbyfYWhXYSqq/zH5zjryevauo1XwfqFtbW66adzXDNKrW5YlR7qRjFWbTw&#10;jBb23napPJKIUDRW8bHIbPXj3rGVZyjqEYtSNLw1qjWUP2KCGSR4rcecsnyuGH94Dgj9fWqHiiym&#10;1HRtS0XS7OOb7dD5ib7dZP3h44Deh5rTuL6V5ZJrKKTy2haVlkbLcAVFbBVla6ut0DLHuV5Bu8z1&#10;Arkkbq0ZXZ5foHws8XeHdfgvbjSbcW32NIJMKvyy8ncxC4/Cqfgv9nXVLrxK3iLV0igtYtQeVWnU&#10;72wxIOAOAT654716xa6zNqMU1rBZmWMsZofLXr2IJ44/WpZ7S6toRbm3dPtCgMpY5VsZAAzz+OKy&#10;+IFK5wPjH4ZX17f3Goabpv2ua6m3j7HI6xq24AFucYA7Cv1b/wCCIlhdaV+x1d2F3a+S/wDwmmoP&#10;5YkVsAiJQRjpnbnB55r844rLUAVmlmaJVYDaq85DdxX6Zf8ABHqOEfsr3FxHapG0niq9L+XjDfdA&#10;/QVrHYyqXUtT6uHSiimyMUTcBVGY4gnocUgDAcmvHfFn7Yfh7w7qd9odp4M1Ca803VY7G8hnmjX5&#10;m2ncgiMrNgMpxtHXtUHiD9qnXbfxdpfhjw34Qs7iO+8PPq019NcTeWkXmPGqjbEecxtnOKrkluTd&#10;Hs0KzBMTMC3dgKkrxGT9sWXT/BHh/wAa3/wm1i4t9WhlkvZbFk8uxVGKb28woSrMOwyAcnqK1Ph/&#10;+1dovjDwlf8AifWvC02jy2ciLDpst9DNNdb/ALmwI3fIHOMdzxRyyC6PWdvzZpa4n4VfGW3+JDXO&#10;k6l4budD1qxfF/ot9IjywqT8rbkJVgRg8H64rtqkoKaquGJZhjPHHSnUUAFFFFABRRRQAUUUUAFF&#10;FFABRRRQAUUUUAFFFFABRRRQAUUUUAFFFFABRRRQAUUUUAFFFFABRRRQAUUUUAFFFFABRRRQAUUU&#10;UAFFFFABRRRQAUUUUAFFFFABRRRQAUUUUAFFFFABRRRQAUUUUAFFFFABRRRQAUUUUAFFFFABRRRQ&#10;AUUUUAFFFFABRRRQAVg/EQ2o8G6kbmNXUW7fKy5Ge361vVh/EKJpvBmpIu7/AI9WPy+1VH4kKWx+&#10;Vv7d8djpn7TF1BZQxaeq6NZvefZVG6aR1yzOwAy33B9BXi9/YE28zPNttrebcvk4Zmf1b2Ne0/t2&#10;XRb9oSZbO5Rpm8P2zKoThlwQMccceteHNY3yGSzubmRUZt3+jsAC3pjufrWdRr2jZ00rcupl61a6&#10;fNcJdS2iCSXjy432k8dcVV0y8s/7SjE2ps22M/Z5HccHptwcD8atXGq2sMtuk1xKqwzPG0kibmYn&#10;r26ii/W31C9s/tVpuCx7ZI5vl4HRsAVn9oqUfdNh7uwvtLkZAqL5O2SREVSRkfn0rG0vQNLcTT3u&#10;WEcZljjZtvrz164/CrcUcTtcILOS8Xzl8tljJES91B9K434/6H8RPFvhePRfhJ4hGk30bM7Xci8e&#10;WByvvg10UKKrVlGT5b9TGpUlCm2lc7GVEcpBJeBo0wxVgB5i4yufXGaq2V1bWt7JHJ5awqmI5Oo5&#10;5J6bevcc1yHinSPE6eFtJtDezXWoRxhby6tAcygxkbh0I5x7Vzdj4c8ZR6A8l3bTrGs0Jt7e4V/u&#10;hTkhVJ49yetTVioVHFO9uppTlHlV0ej3NtY6vp6wPPcXPnbpJHtyrBDxhTx3wasywaa2oLHCjKyR&#10;4XcuFUj+tcX8O21u30XU7u4sZre6+3RPFGsLBTHjHA71sfECXVrTT7ddFsJLprhlkjZUbMJJ5Yj1&#10;9PeswveJrWanWWn0eO6jt90JMkCqcEjpg+v1qGKaBNRWC4iIjjjPmMXDbGA9cdP61wOl6V4k0ya6&#10;afRLu4Z5pC1wzMHnVxjnB5IPYVfi8HXmlXOn2GlmWC6t+ZJL+VhGVYZ9TyPzpqKluSnKJ3M1u6Ir&#10;earK0YeVpD93J4bOP0PHrTbSa0G64kvRCJZlEZC7u35c99vSsXxDpGoW15fatfW8vlz6YsDWsM7M&#10;ssgPVQOffPFZsWg6vf8AgmHTY4V8uH95bwmRhIz5+Zjk8Y64pWtoVpJXZ3NjpaHULiFirOqsEhVs&#10;FgOvbuaqXtxFbwR6OrwiUzbo7jzN4yOqMT069Kx/Db6nP4vvtRk0uSzjs4fKh8vJWViBlmJPJ71z&#10;cfw815Y9r20kgaRhKpZl2THd+9Bzz1HAoJstz0KYaTJIllIFkVpGZoVfadw6gewpb20ivBHe2xhR&#10;YZGWKIcttHvjqcYritV8I67PeWs0WgTS3ENqscN1HdHh1LbmbBwc9PXimaP4fvZPD8tlptldbvta&#10;NFH9qK7lAw3JPXO44qkx7nT2wuLiNnaPyIo4yQ0sZfau7lee/wBK1rZtPF0umTWkf2eGPO2P0PTI&#10;69ec1yGheFPF+i6/Yw3EdxcSv5krzTTFkjhxzETnnn8a0NMvNY0me4v5rSPUFaGTZFbxssrZ4Ccn&#10;Jx0qug+W+ptxapaSagunSqsUEkjJG7XGWG0dSR3PpUMix3vmX1rdTeVCnzM0hIEg+7j8M8V5/N4f&#10;1q0voL60t7m4ikfz/ssihDDJncYwAenb1rRl0TxZfaJZ3ccP2dm1Tzrqzmk2YbcMbQCeRisw0vY6&#10;WbzspGbu3jW4b94m8rvx1GCOc1rPodvqcHkm4Xy1kA85pclAPQLwv4+lcH448MeItc1nfZ2cV1cN&#10;Fi3mVSBC4Pzg89TxjFTaHoPj3QvB9xYTjiS6bdahQ8jAjnvwOv51SY5Ky0OxvWhsg6W9/HMrMArC&#10;T5cZ6jA74xUyXNlAGvfKVYUVdytcFsdsgdD+Ncj4a8Mi4bQ3tdFuIYLWeV3hupOBE3YjcSTn0rI1&#10;Pwv4iOtXxtNNfyFZpLqPcQ0i54QDODjr60+Yz+yehTtEUktoroLHNcbl3NtLg9APqfw4pttLZWTX&#10;Fk8oMLNh2yZGiz1yewz2zXJ6t4b8QappWm/8I7B/pVpCsbLK21lfht/J7D86boehfEDT7fULXUj5&#10;dveKPLklXcJJM/Mc+jDGKgd9DorvUNJ3290jxfvJCfMK4YqOCvXrV6S+8PSxxLf6jD5ayKqyNLy4&#10;9OvWvPb3wH4wMcV1b6FGkkiyPFGX3C1HXIycAEDiqsnhHxBey295b6Zm0aaFjGxVWZuR3579uMUb&#10;PUuT909OvNV8OW6yabDqVtEdokVZLphhfYdvWo5b/Q5p1urO7hMN0qpazRtzuzyuc85wT+FecXvw&#10;08cfYl1m3tSZooWjjaGPzGQMx4O7g9MegrRTwhrepaVpa29rH51tNGZ4rm3K7SDznBwR06Col8Qv&#10;M7Cw02GG7luJ2KqoYhmYblIz0z90fhmpj+8BPnx70+8GDbXXPHPc+hPFY/g7T9Qt9TnS4kXK2KxS&#10;SMoCs28nKg54PPvXQW92ljI0wRhZudkkyxhjID/D9BSk+WOiK7E2mWl9czxp5iTxuH8y3PWOPqCB&#10;nr696saS+v6W/wBkljW4hnZm86FvmhUDhSM1mOJItSWHS1bczGSPawCqncA9AMZ49a2dLt73T3uv&#10;tW2RZvl2xxcqQOKqMuaOpPNGOjMP4vzxW/haZ7WN2aCSMM7OM/N1yc889qh8ORI3hu3ljn86SZds&#10;cbcoH/iIx/Xg1P8AFNbq58IqLWOGXzlG9ZFUJGwBz+OPSq3hSylj8P21rb25aFIyfLX5VG7knrwO&#10;Oval7ulkVq4n6k/8El5Hb9mGxeVTuW4uVVmnMgKC6lACkscKMH5exB9s/Vq9K+U/+CSkYH7KOlyL&#10;qEFwWvr7d5Me3j7Q2Af7xHTd04r6rXOMmtzlPwsuLq71NJLiXRUaSNQIdjFVOO/HQAd/WnWQuI5P&#10;tU3lrJgfudvDDPJ96mt7to1aEsYTGxC/MRwR9MGoXsUnvv3F++6a3CeWzsFIHOdw/lis1odNnKV0&#10;QprLW8zWltokUf8AFsEZIkYnhvwq5b3F5ZBf7VmhY7mLbZC23d26e9Zt9J9l1S1uoIi8bxso+ViE&#10;Yd8fw59e9WJdY+3RSM8cccJj3OfLPzt6Z/wFBpGMlrYlMl/IWs1VVVpFX93cDdGoP3sYxzS395qL&#10;zXV7H5jhYtnk+RnHA2nJ7Ul0NVaTfDtSFY0OFPYYORyOwNMTSWmSeW3R2c2+9XuJNqr3HQ8/Q1Cl&#10;+8LUowVmS2X2mGwYXLwiS4JQh2OQ3tiq1xp8stizw3MbqvMm5eq929uKkvIVjkjd0j3LCsjNuyB/&#10;tdetQ2uiRXNriS4VmjkbapY8rtzjHrz3qzCUVujNNtqs19JK01xBDHMqFo14kUj7zHsDgdM1at7W&#10;9jjNv5LBLdipZm+Z1zx0/rUdneTW8ixgwq25SkO4E8dcn2qWxu7e1ijl15laWQsWZV3K3JwMg9qC&#10;bWQqgC3WPyP3jS/Lb87+vXNFxd2cF6ou4D5kbfuevDHrk0XV02n3/mWq5+0TKLZpFz5SkckHPWn6&#10;hIselxmCZridpgfNljDEgHp6U7jfw6EOoLcNDD5rSM247GjyNnB798Z69KqBo4IVnWS4mlEZLrDl&#10;Sozjg5/zmrmsIdRmslUKrQsI1Xd8r56kjuKLtzbyi3S38xbqIhNrKNuP/ZefrxS9CVENO1K7t5ZF&#10;it9xZVPzlsA/59afM/243enT7Y93Q8/KeOh/rVQzWOgyvLBcLJceUPlXb07++PrTjfW08UkuxSvB&#10;eVhkjgfz9qOlmEVbUybZodIsDKxbzlh2TDySd/PB9M1uWV9PeaZC8eoTYZMwx7PugnByO9Z72l/D&#10;dfbLa5jXau5YZNvI9Rg+vHNXdKnW9MP2m4hg3SfLtQcN6f54qQqW6GlKpksIrie2aFjIU2rnIHrn&#10;oAarLpwuLoWlzfKyCTDqwLZOOOn4U3Uo5LwfZE3RLvyzN8ynB/SpIrFbNbj7LcyN5wzLJJGvOOh4&#10;GeB360+w42toRypFc/arMsjbWWJpFyMLj36mrFtNDA9xaz3y/wCjpndGQGHoearrbDUJmlS5k8yM&#10;q3+sHJzjGehGOcdacII78ySF0jk8xgyYG/jgduR3qpq0blRcuW42/wBRlslbVZpW8xwBhVJyPp61&#10;HE9yfstzHcXEbtL+7ikXIOQT+FSJbxxWvmahfzNGW2rFHMFIyfQ1n+MdQ8FfDbw7deMPEmst9itY&#10;WMe1vvP/AHUz0PWinH2klCCu2DqRVNyk7JGxqt3diT7Y1rJO7QMiqqnIJ45GeaxdNh1t7Zri3LN9&#10;hU+dEzfMpI4OOmK+WPHP7a/xT8T6hcav4anXRbXeGtYWtwXKjuSfXviuWu/24Pj5avLcTeOkhYr5&#10;jNHZqVfPG0rjp3z2r66hwbmVaKk5Jep4VTiLA0l1fofcNmYZdMTTljQxySDJRSXVyDk+h5qWy857&#10;sRLGy+WCDIY9u5uh/SviOz/bC+Os9sLPT/F0LSXRjRWt4U+Vc/f/ANkkVBfftaftHWTrbXnj/nbu&#10;Teqdz3IFbLgnHS/5eRI/1mw0fsux9t6UiXMMllBC3Enywxwgbcnqcnr3zUkDX2nxtpl3fN9jMm/5&#10;GBLNn7vr+VfFcP7Xv7SuiRQX1r8QbCS0cbcyW43M/cL3b8a9x/Zo/afj+Ll0/hrxNYLb+ILeM/NH&#10;8gmXGS47A4PTqa4MdwtmGBourJppdjfC53hMVU5I6N7XPaFt5YEmNzeSLC6qI42K52nqOtVtPsNP&#10;EsyWCeZJI21maRgoPpu606TUTK+6CwZoliz9oXHz8j+E9xjr+lOurzT4At8b6ZUnGPlwy7fXGOvv&#10;XzJ7EZNyH2+nQ/2ki2SyRyRg4cDg+oGT0FVSklvfi4u7iOFI3b5F+Ysp7ge5qXT5JJZJy03ls2TD&#10;GQOFxyxHbNQiBTdm8F2rKYdpaSQMi4OQQf8AAGkD96WpYJaztPLjKtD5mRb8CQAn29avXxt/tqYZ&#10;NrRbpbeRTlHAwoHqaoRuYZFmvpGZeWUDG1T6nvipl097m2bzo5JzcLvkkZThe+BwCwFHwkqNmIFM&#10;ksuy6WSRmAkV8AMuOntiv02/4JEwpb/snrEG3Sf8JFeF2OOfmGDx7V+aVxdp5TJIdqyXC9CcjAwO&#10;ex/zzX6V/wDBIOBbX9kr7Ojuyr4nv8eY+443LVxd1oTU3PqamyjdGV/lTqKozPFfGn7LuveIvG0n&#10;iTRfiPPp63t893fyRWcZn3fIFVDjbjbGoJbJx781No/7OXinTNZ03VpfF2m3BsdD/s+RbzQfN3Az&#10;M5ZSXBT5Wxt5FeyUdKrmZPKeD65+yDea38NrHwBF42+xtZtP/pVvp4UN5twsrfIG9F298d6ufDr9&#10;l3xF4M0S68P6t48j1RZpLaOO9ex2TfZ45WcqTk/Md2MjHGa9soPNClKOwcqOV8GfD+HwnrOuaurR&#10;s+sat9s+SP8A1f7uNMZPPIj5+tdQrMTyKdRUsdrAD2oox826igYUUUUAFFFFABRRRQAUUUUAFFFF&#10;ABRRRQAUUUUAFFFFABRRRQAUUUUAFFFFABRRRQAUUUUAFFFFABRRRQAUUUUAFFFFABRRRQAUUUUA&#10;FFFFABRRRQAUUUUAFFFFABRRRQAUUUUAFFFFABRRRQAUUUUAFFFFABRRRQAUUUUAFFFFABRRRQAU&#10;UUUAFFFFABWF8RXlj8G6k8RXd9lbhs47entW7WB8SHki8Gao8e3P2VvvNjinH4kTL4T8uP25YYU/&#10;aOns7q7J/wCJDaoxZRwu37oK9ceteH3du1lfw2wtt2XUwqc7SuevvXrH7ctw9x+0MuqWMrJBb6Pb&#10;wspctlgWzxt+XcTyPUCvGdJgu9UkvIHl2QjElrGkbKRz056UpP3jopu0Sv4ksLr+3fPht5IVkjk2&#10;FJFwxz8xx27YrLs7jWG1KHdazTfMAW24Y4GPXrWl4jnvNOsYo9VlmmkWci3kiAGB7gj1qhDezJfL&#10;bqnlwsVluFjBZw2OuMHPP6Vnyvcvnjax0F3aagtity0skayKRIqSbWJHY46E+3Wsc6aF0yO9nZ44&#10;5JdrQyEsHB6ZPXrWm081hb3Lz+YzSQ7RKVB2KxyCoHp6Vj6tv1O33R3Vwy28iuw8sLu77gMdqNXo&#10;QuUde32nfbY40hS1mh2hWlXZHtx3JPIPtRF4h0mS3j0zT9UtZJ5DtZPMGFbnHOemK53xva3/AImj&#10;s9PTT7mNm2rJJHAH2rn754wOK5nxL4TvLLwksgtb7Uo/7Qyq29oFYheN/wAo6Y70Gloyuz0b+2rf&#10;+zG+zMt19nXy2W3kDFfmOM880sizlvKli3NDCpeO4UYjbuBzx7VwngeXU9DTUP7P0TULaWZYVk3W&#10;+d6E9eR1xXUePJ7qf7LDIjeWbgZaHJG7Z8p4759elBnsjaSa9tomjW5jt7dozJu27geOg54rOg1P&#10;TVu5IZpYZ9jYhj80MXbsCc9cGuO0rw94q0jxLJPqVndtZNYKgmclizZ4P1z2A6Uab4U1C4vLXWZT&#10;cSCaS6E8MdgFaNQDg9BzmquVFrqdo92GuLcSD92rncysNzZ6KefmyeMDpirF6jRQxym2DQyMqhSo&#10;VsfwjH4c15zpPhvxIlnZW+q+HbvyYNQIWRbchmTOd+7tXYeENQ1ttHh+26LJNtmk8uR85WPJwcet&#10;SPR9TpEvJ1tzLb7Xj6TbcfLnqMcc4yKjurWz8mS4ubxFFxHsjjjmwRgcc/wn271ST7VdyC1nE22a&#10;b95BtbavGd2Mc8d6LKZLRVurTw/NcxNMxj8yM/L25HpQRJW6k+n6lqVtcW8UWlQ/Z1OyVfOVQinv&#10;7nNOuJ7awNvaXM67Csiwx7V+YEcj/CqsZuo5Wt5rMMzzDy5BA25ScndjGOnrUj2l3d6nHOttcMsW&#10;EcNGV3++7Hp1FARJNMv0eCSSC6/u/u3kB+f1bOMY9az5TbFxqGpjf8pdfs7AbmB6e/r7Vr3+nSXN&#10;79iutLWVZlbasbtlivIyBwAPeo7GzguZZLlrKZYBEMLGG2h89B9Twfaq5lY1jKPLYi8TXfkWdqtn&#10;bQSSbC25GDONw+63HYVHHJJZ2iT3E0KyMqhZyuNhxwDx1+tLY20EjyFLaSPyZC9xGzNtcdM+x561&#10;au9J1WaKE6NBut49zyLNllxxxz1PTFJambte5WgvjdQQz3Escf2f55mhUeYzc5PTj6DNWnRYtOjv&#10;NP1L93M2/MwUnBHf0qOOKeGGGO50q4jmUu/2hQdjKf4TjoPSq6W1/b20Vl/Yfn25Jm8v5ssPf1FG&#10;w1LmHX015NaL9mbc0apu+RVAyeGBx09asE3fiW0WxncCa3YGaRVGZT6Nxx9atG1a90tri7hn3Kqx&#10;JHHGdqjOR3qvbRfa5vNs4JYY1jbzY3V8uenODSJi+Vj7fTha3byXNxCyyMuwqw3KwUZBOOlJ/wAT&#10;y1jn2TJJBJMrld2cKBnHt+HFAF7Y2sklzp0jbZP3fkq/mMpHqabe2OqXN9BINKuGhMJ86TccDgDb&#10;x7frxQPmV7sNVhju4Eu2aNkh2hVlmzJtI9Bx1psmnWN5GvmxZnFuQtwsmBnPO0f4VYGmQzqsdnpG&#10;yZpM5bgHjjPPpU2n6BfJIuzStkyP5UbyNw2fx4+tElzRsxqcecrXEev2FgNRkl2wgBBHHIDyffHp&#10;69TUGl3t9KfPv7FpEkgdWZZPlGSPbg4B6VcudJ1SEqs+lMqRuRMpbiZu3yA8/WrBW90+8ksbK12w&#10;+UvlCVWPLYyePT0rOmpKTuhuUZaIptcC3kt4YY5lkZFj3SBQRwcDGMdBzzUccazXkzjUmVDtKpIc&#10;qOMFTxyT1zWhJDqN1KFGnSS5Xb524qGyfvEH0/rUV/8A2wskdh/Ysu+OTy5G2jGPwNUoy5gViCc2&#10;Znkv4DtuFxHIu8bQPUe9XtF1GG1UXIMk0zW7MPO345Pb1Ip1jbTX8jQrZtthkZVkRtrswHoe1TaZ&#10;pLidb6eHyxhtob+Jj6c0edirxucx8RbKX/hHpEsr8Nyr+WrYUg9RnHWn+GLm4tdNZoLKWSKKFB5k&#10;oKk8H7o6kf59a0vHHh3VrjwdFa2EY85p2EbD5cep4NQ6Ha6snhj7PqFtIzR7VbyW5HUAjHXvVayS&#10;0IcuWJ+oX/BJpBL+y7puowmPa91eJIv2hnO8XLZ2g/dGCcgcZFfVQ9a+W/8AgkvZ3dj+ybosF7ay&#10;xOLm+P7xQAQbyQg5BwcjHvn6V9SYxWhzn4c3WgNAYw/zu0ef3yDHTrjPH8qZ/ZU4geOE7ZEGVY8F&#10;fUY6EY9Kin1af95Nd2M7N91pVn5VfRT3/pVG7hjazW4E88Ssuf3jEFBnA5x3rM6lzQ0LixsLTyZ9&#10;PSSONfuqoDY/r70600f+1Y1FzYywx26FkCyDcvcd+fp1qjbPZairqZ5JNkh+XdwpAz9Rmpk1Gzt1&#10;W5a6l3+aOQx4UKBnpgDPpQVeVtBv9lTXF60CWnmRyRiJZJHwgUnOf/11PZWuopp93bQ2MMf2Zhtd&#10;bz/WD2P/ANan6jd2a6c2oXV/N5nlFGEeR856Ng+3emWwm1G3S2ELM0VuC1wpbpnrx1zU8sbkyvbU&#10;nGmah9iN1AkbSNuEnmSD5jj8un5Vn2+m3kV2xFkrNM6usnnDEh2gY9/rireoSw2VpPYeeGS4JMLs&#10;7fu+3AH5VlIkcE8Zu0kmmZ1WEKSo6dj1OP6047GUW+Ud/YcP9oqLq33XbSbTJF95R3HoKvWOkXFp&#10;eRW95abvJVv3YwQM9zjrxikdHWVvs0M25eVw+GY9+MVUsdSzeR3xlul2MVAQsRIx4yTjBx/SmK5a&#10;g8PifzER2Xy2Jllb6ccen0p2j2O6WG2ezjX7IjK2G++x5yOwwKrhblCj3c0kiNlJBGzbm5OMn+Ed&#10;6j1PTHisftMSSK8fKwqxBbJ/NsU9EGpbjjvruZY1gihWObAkU9QQe4HX14qo+ma5HcLBm1+ypu3O&#10;1wxJA4HHGPrUjz3FqkeoLaNbW0Xl/M4JZu546nOO1U9T1KzvREiiS3mkQvFt5VeepHoR6+1N+QKU&#10;kWItFuUkWF4bd2aL5JPO6c9T3z9ePai10G4aeWWYn99EDJ5c3C44Aptq6Q3Uc1xKZlDYkkWTGfT8&#10;MVJeQTgtLIixM7fIq5O5SOWyeBxS93qKUpMy5tN1ua+uEvLON9rKymLnKA+mOea3tOsbi3jjvopo&#10;WGMrJIxVl9BjGK5/UdOurKGSaKDyoyv/AB8LI5MmD90jNXrHS7R9HiLSySFVEx4O4MDn8qXNF6D5&#10;XY5/4gXHjSPxVay2fi7y0aykZRJa/KsoHGDxk+grFgl8aad8PjBqniqT+3Lxm/eNJ5SWvoSBk8jB&#10;7V6Rr+nwarZWsk9vHNNb3Amt4ShwPwPfjue9U/7E0LWWvLvU0QSXDKLplXe6gfwYPb2//XUpdy4+&#10;7E5X4WQ+JLQfYdY+Ih1iaG3R1aSQbEbPOQBw3vzmuw0Sy1G/uroeINUhuJlucQzWsbLsA7Enqfeq&#10;el6LpOm3NxJZ2EKxyfK3lwhGHuc9MY/WrRktmtbh7q4aGFn27VY8fTHUmr+0wjzcpcTRrG6uEiv1&#10;X7Orn55mLM3HTgfyrxf9ujQddvPhxpeiaDc28NvJrCmeRp8bhtb5T6V6wksv7l1naOMxt+5XmToN&#10;v+7nn3rP+K/w80n4zeCbrwZ4ik+xtfMf7MmjTaySYAUk9Tz+FduU16WFx8KtTZM5MwpVK2AnCL1P&#10;in4T/DbRl8TR6x4psre9Yy7LeJrx2jgz/FjByetd5qXwu8JxfFG0sk8PWWoXFqsg85pAkTcZGUI2&#10;5rh9c+EXxj+DfiGbQrjR9YkjtboL9o01dyOvPvx6/lVF/DfxZumtdNbwz4kkgmkKwzfZpCWb+8Dn&#10;BNfrFStSxk/axrK1u58RRp4nC0VTlBtp66HsP/CF21noFz4Z1TT9P0mPU7xZFkt9jR53AlegIY+x&#10;x7Vwmp+ELHUPCHimWwj0sanY+ILeHT7woA5jEhGAM8D1zk1wMfgv41TTNF4j8G+JJLyzuFNtFPC+&#10;AR3OSR+VampeCvjReXVvquofC2+kkkmZnWKxxukxwxBIHXuamnRpU9661Xdf5l1MVUrU/dpvR9u/&#10;+R6BN4W8N6xqsvgPxdBob2+l6E8q6jbJslS4Pzbzg+1Yf7POi61p/wAbfD91pHjSwkF1qBW4VFbz&#10;JVGQWIPAG3HNczY+B/jjMz21h4D1SQ6h+7n82x259VZj0XtxxX0J+yp+ybceBNcn+K/ju3W11H7I&#10;8GmaS21hEMc8+tcuOx2EweX1U6ifMrJXuKhgMdi8dTmk0ou7b0PoS1SHT9Pka2lt5AuUDMu5iG7k&#10;A9z/AI1RbQ7axt/393BKo/493hxxznrn1pttZ32r6clpbGG2+yqJJGjjC/KR9e3ejSyo8yOGWQKy&#10;+WvzKWBznI7YP0r8lfc+/ilcuSaa8+meZrV3bR2vlN50isc47jt/OvM7PRvC2o+I9Fax1vRXtY7W&#10;4kmt5rl9rESYHO7AIHYg59q9Gg0KO6MFs+k26wszLJHNMo3BuhOTy2az7jw14X04fY9Q0G1We1mK&#10;YW1Q7vf5ePTml9ot+6zy/wAW6fr8WtRz23iu6SxmuJHi8uOTyyACMAZ5A65GRWxr154jSSO5/wCE&#10;2vpP7N02PyJprzyVl3jG4gjnA7CvSJ4LOFmSGOONdqiBNy9Mc/L9O1N1TQtE1uxWJ9Fhkf5UjNwq&#10;khR/snoaX2dSLyZ5p4mjQa1Y6XLr1lPLNCIGnmkMvmu/T5lPYnHOcV+qv/BDTQ7zQP2VNZt5ZLVo&#10;28a3ojW1V8IVWNWBLE5+bPTH51+e8UmhaYsdta6dbSSRxmPc1uoWMg9MjpX6b/8ABIUWT/slLc2d&#10;1DJ5nibUDJ5K42ybxuVsEjI9sVdPYyle+p9RM5WlWTd0NY/jm8udO8Maje2c/kyw2MzxyHorBCQ3&#10;4GvDf+CZvxc+IXxr/ZL0n4hfFDxW2r6xNqF/HPqGxF3KlzIigbBtwFC9unXmuuOGqTwsq62i0vvu&#10;cksVTjjI4Z7tN/JH0ZRXwL8VP2sf2kdM07xp8OtC+LeoR+K1+KF5YeFrmHS9OhhstJt0gOJTJE4m&#10;yxkG5cPgqOxrauP2zvGHxC8X/CvTvh9451LSNB8SN4os9efV9Y061u2utOcIoV5omUncD8qqfkbO&#10;BjdXOdZ9wUV8E+Kf2uP2gfB3/C/rvwV8RrXU18J+BvD+q+F5Na1qxvYraS8muY5nDWscQC7VRlD7&#10;skDGcgHQ+BHxx+PvgT9pnSvAfxD+OTeKNHm1JfDGpaLdNGJotYmsP7RW5SVolLR+UCioGIyw54xQ&#10;I+5qK/O7x9+3R+2cvxoWXwH4g0P/AIQ3RdQ1a31hptJjO/ynKpvfedrRkYbayjg54r3T9vD45eLv&#10;ht+wPdfEbQfFN5b+I9Qh0qPT7jQ7iOK4nmmuIdwgILrkxlzjJG3POBQB9O0VT0O8ivNLguo5d6yQ&#10;I6szAkgqDk446EcjirlABRRRQAUUUUAFFFFABRRRQAUUUUAFFFFABRRRQAUUUUAFFFFABRRRQAUU&#10;UUAFFFFABRRRQAUUUUAFFFFABRRRQAUUUUAFFFFABRRRQAUUUUAFFFFABRRRQAUUUUAFFFFABRRR&#10;QAUUUUAFFFFABRRRQAUUUUAFFFFABRRRQAUUUUAFFFFABRRRQAUUUUAFc/8AEk/8UZqRBXctudu6&#10;MuPyHNdBXO/E83S+CdTezK+Z9lIXccYUkZ7iiPxIUtj8rf23dW1Sw+Ol1Dpiq1vLYQhnaNtwAB9e&#10;5PFeM/8ACURwqzLqhhMEONjL8+VOSB7Yr2T9tixN/wDH24e2vVji/sWF40jXAUKSDkc/zrxKXS9R&#10;1RZr6/h/dwsEjkwu0k+pPpU1OXm1NY9Bde1W6lOn3C3fmNPkwnAyDjO1vQVmaBPq1z4iS41a6tfJ&#10;kYp5YJYhvX1+nb3NJrIu7JzbTgRzwKGiEYGx09uf1qPSJrdr2MXViY2S5ztX7pB53e5zzxiosubR&#10;l8uhvXV7qkkkN7chY8qsbKynaMHsPpWbqWo3oZnuJVby8o4jTOQeMnHv+FXDMupWk168c0lvHkFb&#10;ZVXPJyeSf8aw0S6ijzp8zx/6OYmWSMsWPUAHP3s1QpItHxG9zA1rHe+W0PGyQbVCgdz3p0eq6kui&#10;x3FneRrE/wAsaBSvmd/Xnoa5Pxl4f1zXFaOzvViW3X/USAqJTswefXOa57V/A3xBtfDlmkrKsEMk&#10;Rjjt5nLwLtJJPPrT9RrQ9OsNX8RaxO13K/mRspKx+b80WCRjjv7YqK18U6xbOvkSx7c+W0fljaHz&#10;78j6muK8F/2+umTfZ/PhlhuFeCJlU/aQ3BbLY5/Ot/x7bXdxaW8qwLJGsmbpYSrDcPukjPr1yQKk&#10;XQ27zxBqSozQeWxhkBl8sBgnpn0/Cop/HP8AaM8f2fUoJJmZomVWwzHrwpPP5VwmheF/FNj4luLi&#10;+0nybO4hSQSBy5Xp74yT2qS08K6nda5HqWpzNFG8t1LDutlVsAYA45B+tAR1kejxSauYo7OPU45N&#10;7Mzl5PmRcDH19OKp2+u6jcWX9kPGyzIyRlmXqPUEfyrynRfDXi1nt7q7WaNVvWWRlY5Kls+vTFeg&#10;aHFcW+hQ2N0nzZZvMWTkEE4B/nmgqSiaWqTav/aEUDCXf5h86RpQFORyR/e5+nAxRDqd/poktbmS&#10;RtqlWWJfvAnpnt27U23jia5t7y7iw8dwdys/yfr1P04qzYM7232qGc3SyNvB+Qdc5GB6e+aqKJco&#10;9Bo1LxPbW0ginkhVmjLeYF4XJ5Pc/hinaZrWq3My39/czQLDuVpE/wCWnp8vpUF6plvYr2323A3/&#10;AHWwG6dOTTmae3k8zT02NHCibjt3Djljjjj69qegImOpeJIII5I7mPd5211WPPJ7j047/Wq66vqU&#10;txDFp0s0yYcyru+82fcDIx6VNeR3rxRzRW3nwzcqyMFZmHR+f1HSnfYra+fEfmebZyLhd2AxPG3g&#10;cfQdanqU+UbcXF/a6ha2k7xiOR/lmjB3EEdDmq+r6zr73K2duiCNX3TSCMevAHqcD+VSxrO0nl3N&#10;nNGvnfI3mIpAAPJGDt+pxS6gbUlYruWdYjAB5iyK6uRjJPGT9R2zVk6XI2n1r+0IP7O1SSa03n5m&#10;xhT/ALQ/hPX1zU+oXt5psymS5aZ1KtK3O3BPAH+17VFaXd7Dps0NtfxpDuOzcACeev09M0X0E+n2&#10;beffbY2KuZGbggdcgCgJW5dC3Hc3Et+bnMnlyHaqbtu0NjlxngZqWa51i3X7RHd7RJIU2rjD+nH1&#10;75xWfYnQ5Wcq00e23YpMZFZT3OPw9adq4uHktrXytsbTYWcsPmyM/wD1sdKm4iTS9T1DUnkiu2aN&#10;1hMs0Ykxt46H159KsQ6i+8JbXM264AK8YAbHPXtmmXMyvdXVvtZZFIEcKquWA/2u49qpW2o3xaFN&#10;QRvLEhMjWyd/T/PpUlX5S3axapqN4osr5f3cxkZWXCt2P+9yD6VftBrBuxDEzM0kJ8rDDarZ7VXv&#10;EFnP5dpa7VY7Hk8zADYznAHHvUcU9/beSkTRyeWcswm7Z68dKBXW9h0qXD23l291uvSzN+7l+bIP&#10;f1pJX1JHskuQsLM+dq/3c9Wz0pbXSJ7kHUI72Pa0h3RRn5lXqe3zc1NGZdUuMC5by9/DsP4R6HFB&#10;UV7g6ebU21BrKwbMWf3rbQwbnoKqzfb4F85b/wAve3+rmkByB347/Sm3dyYbprG0KmPzFaN5H2se&#10;eT2J/GqKRXNvbLqL3e1VbarM2S2eeTjAPsKGVE211NYIHW9mBQpuVosbmY9sg9e3Toan0iS4v7VZ&#10;bKSQwwx9CcFMjFYtxFNet5rusbR3C7ZJPl+o6elXNNgmtIJLCK68xJmLRSQzMCPbj3ouTJbWJPEk&#10;17b+GUMVw26yOMcFue/TFUdC1K3WxU2ksjzND8wlyseSfzzkDHbir+s27yWEwc+ZcTAII5A25ODj&#10;HY/U1k2FlqVhp8kymRt0bLK4bIC+/qPb8qUbJ2uTK7ifqr/wShu57j9lbRzNIg3XF65jC4Kt9rlB&#10;4znkgnn19CK+oK+V/wDgk3IsX7KOg2hulmaMXm5trK/N9cH5gQMnng88YHavqhelamJ+GDxLC7C2&#10;vGl3M0crTAsB9apW9vcQ6fJ9reT7UMBmfPO3p3xWp5dtc3C4jMaxtiWPcA29eQRx/PpWffrFa3EV&#10;wbVpoyrFY2mGGb1NZnU13I7t4rfSJoxAv2q8kSNo4ecsDnrUcVzcJHHZX1v5fkyfNhcqF64JB604&#10;6nasVvxNDHLGS6q0eAWPb2wO/ep7eS7MkuJ3na4cJ/q1UIMZ3D1Jp83Nug5G9dhurtaalKizzK0k&#10;jANGc/dP8X5etVg9xmSPw5dNGVURXEnmYJUduD0+lOnsXjuZLe3lklnkXbDvwSVOeD69Kg0/TYYJ&#10;3v8AzUkj2qJ4c7GQ9M8cY+nNGnNdjhFRTuSz29vNZfaobtrjyZANvCuxJ9O9WtNtbaCxkls1a4dz&#10;uVMgMnr1P8qr3ogi8yW1gRWkmVVaMMQyheo75HvxTcado1hJ9ht2aR2BnkkkwVX1FKPwilKJag1W&#10;FL7z7u78tl48ySPnp061XtWhh1KaziMjMyqWbaQFPYAepqS++zreMNVsVWOZVMTtHuxj37etSQ3N&#10;pcSCQXDKsZCuyA5k9Px+npVJmJXWOGaZrafUmhcTAszQlc4/h56c+tRxael5cySS30zN5mFZVOIy&#10;o5YDPfpTl0SxtdQmeO7fdLnf9ouiWI7Ag/8A66cLS5uIfOQeSysf3KSkB8t7/wAqHqBHdfabqGO3&#10;ujJI0M23zo1+8u4YB7VJJp3h/TTNYjSppI1kHzowPmHup9ACfpViOBYNS2w3DN9nwzJIeC/XaMcE&#10;Vmz3OoC8kVNOby2JaOeOTHzZ9KEittSXToEcPaS2cRjZ9pjyFMQPT6/hUuo6Q4tcTXy7LbA+ZhnI&#10;HApqfu5Td6jpbbyFWNmblR13e/0qy8a3TFUaMxPgx4yd3HfPeiQXic48GoX8TQysY5J23RsG3bew&#10;yM9K0YJY7+GHS7i+hMlrDiYxttbrnbVaf7NFrO6W6bzIwAY9rfJzwD7VWudObWvErxSaW1szj/Wb&#10;jx/tcClyIe5tJFbXU0UUd188jARK0g5Ofu0ySGyt/tRmjWF45y20ttMhHuOlYemaYRAzpO0ixM58&#10;yRD8rZ4/HP6VHaXGnztN/aMLyNtImXcSQ2ecdsUrcwuX3Ujom1HTLvy8SwOzMola5ztHcHP04qje&#10;a3aW+oqsN1Duu5vnUzDHJwp6dB7Vl32jCa5jKwM8LAKPMjZdo9ucEirTaJaWMDR3Fo7ySSKZrySP&#10;iOP+6Ov4AUSumjSnomdBb614fsLltMi1CH7TuHmHzOnockYxj0NR3F1p8V1HfqQzMr7XkcHp3X1r&#10;nv7EkjlbFh+5h/5aeWV3EjjHoAKfeackcsFtcae6bZjuPOCMc/jQ/QFsazapYWRW2eeOS5d8hpmU&#10;8Y6HsB7Vak13T4NKt54dRtlZnLyQrJjjpha5ubRbC/1SFJdFYRWr+YJGB3PngZ9vf2NTX+iRWceE&#10;tRKyhorhlU4UZPI9fwqvaSWik/vJV+iN6PWrG3spL2/1OCMMv7lWCsScnOMD1ouNVs47K21O/vBJ&#10;G0IaTy2xu9sduKxpbXTJ7ZbXyvtEgjAVduFVlPp70+OG4l0/7K+hSMrKo8sw/LuPYc8iiUpS6k8s&#10;dkjXtfEenahDl71AZFYxxxtyv+RUEL6ZK6pdeIY4maRjCsknXPoCOG681hL4XliRr64075Y8NGVb&#10;GCOwb19ql0CybUdQgl1DTodvkNIJLiMgknOAOetDlKSS/UF7qN7+0NFiSa0sNWaSR4D5jbgx29sn&#10;HQ1X0l9GtoJnfWIbeORt9uinlQp5AOODmsnUrZpr2OW0tvJeOPYjeSQxI7Z9Kmt7K7urf/iYJH8z&#10;eZ50ahdn+zt6fWpig5veuXhrFh9q+1zLbqYcBpLiQtvGeucdc0211Swl1GSZ7gzzTSYKKwXaMckZ&#10;HXH59qryaFpN1DDdW/lyM8a7erAj/wCvVe68MwMIZorSWOcybo1TPA9fQd/zqfMtu5pWy+H5r5Q2&#10;pxqvnMRJNlvmHPQj9elPj1jTo1lKXvnNCCfMkfjnuOPSs59KsZbZYJYG2qwCrIhBHPTrnr2/xqS/&#10;0OC3a3uZNMhjtk3Kyfd3n0+n0okuZERuakF54ci0i4a8vmLTSAQg8qqD+LGMf1Nfp1/wSGvIL39k&#10;eGWzZmh/4SO/8qRtx3DeOcscmvy8u9HaWNYBDM0cgw8cajaiAetfp/8A8EfdL/sr9j22hRVCN4iv&#10;3jG0ghS49f596dNSW5E9z6W8UaY2s6JeaTHceW91bPEkm3O0suAfevK/2Lf2Z7v9lj4BWPwY1LxB&#10;b6pNZ3l1Obu1tzEhaaZ5OFLNgjdjPHsBXsjRpJ94ULBGrbgtdca9WNF0k/dbTfyOT6vSeIVZr3km&#10;vloz5f8AiF/wTK+Gfjm+utGs9XutH0jVNQfVdd1CxuZW1S/vnPzFZZGaO3jJCORHHksDnrmt7S/2&#10;GJ9D8ZeBfGmi/E6Cym8DWGsWccNt4Zg26nHfFDuuNzHLq6K7MgUu3UgZB+g9i/3aXFYnQeD+Gf2Q&#10;da8PfFbxx8WtR+IFjrF9400vSNNNveeHo44LK1s2mZkWNGKyFnmLAsPlxghsA1cj/Yx8HeF/Flr8&#10;RvhxrE2n+IF1BrrUrzUlN5DqMjlt0kkTMAsoDtskjKFB8o+X5a9qIQckUoCkcUXA+fdR/wCCevw7&#10;12fUNS1XxvrlvdX1xeSxro8qWdvALpy9wnkKpSUSE/P5gbd6Ak12Nn+zja6l4s0vVvHevw6xpPh/&#10;RlsdB0D+zVjtbeQx+XJcsmSrSFPlXjCKzAda9SpAqjkCgDjPg38MNS+EPhpvA48VzappNrKf7F+2&#10;KWuLaAsW8l5Cx80LnCtgELgdga7Rc7eaCAetFABRRRQAUUUUAFFFFABRRRQAUUUUAFFFFABRRRQA&#10;UUUUAFFFFABRRRQAUUUUAFFFFABRRRQAUUUUAFFFFABRRRQAUUUUAFFFFABRRRQAUUUUAFFFFABR&#10;RRQAUUUUAFFFFABRRRQAUUUUAFFFFABRRRQAUUUUAFFFFABRRRQAUUUUAFFFFABRRRQAUUUUAFYP&#10;xGiuZfBmqLa7d5s227l3AjuMVvVg/ElN/grU8jO21Y/eI7e1VH4hS2PyY/bpnW0/aMMjXNwnm+H1&#10;BCzhtw81s4G3jkdCSfevFn8QRG5ubSfT5JAseFhe52iTjqBjrXt37d2i/af2isCeVv8AiXRtLuUq&#10;wbJYnBPAywGB9a8TuPDyK0c1xqMcc0crMVjGXf5jg+xwKmpH3i6epSt9dOtralxHEyo6rDJg7VBx&#10;yMcn0qCGaf8AtOBhcs8ccf7tvuhHPGGJGadfHTbqOybULa63MuYpo1+c85ycYJ5osJnvryOI2bma&#10;zmwoG4+YPUn29Dz7ms4o2l7sbG9JbppKyxXz+U7xqy27DqAc5GKxb+/W5jNySbdo2YlmkHyp689/&#10;pWxeajGs/wC8UtIsbRx28kbLu9e/5VkzTvqVlJNp1mdnnYkhaLczHbyu7jb9MGmmSpdwtrYapb27&#10;tJ5kLttiVjje2/OfcfSm6hqdgml/a2u2iS33bvMk2hpP7vTnHpWD8S9FvryC1tPD11cMLNyzQW6l&#10;fLIHbJ757VxWq+GPELaMUl0m9vgssbRu24bGK8ng8+nTnNKWocx6LYai+pLeXd1qC3wi2x26QzDE&#10;XfpjircVg6K13ebvKuIiYrWOfbyGwe2a4rwLpOvWltcGXQr6O6do2jjWAAEZ+Y8nmum8Vz3/AJFn&#10;HMZGWOciNRCQ2MZ5IPIBoXmOW2htarLFYWq20t8sscMSlVTrEScYPA4A/Ems+LxDpeoTQada6pa3&#10;E0dwwiZZgGwexz944znFee3mgePz4sutU8SXTDT5Fj857VTI0Q7KBmtC38LhtctbuGe5WCFpZbeF&#10;o1VhwOSff61VovYUfI7R5tMmumR9UWPaAWTzAxb8PanSanZRMsNq6+Wrbludu47sdPl6+46V51Ze&#10;F/EryJDc6XPDHazMbvy4c8E9d2eBj867fwNpljp2hQ3eq2e+RN3yIW3YYk5+mMUpdio+9e5qwbZ0&#10;H9oRzfYUmwsoXqTz+HNT6SsMEm2S2ZV+/HHASIx359Sf8aas2mwTyW9uLiaGaTd5igbFyOmDTZl1&#10;NdRS6s7aSONYmWKPaDuwvXrjFLpYj3baGlYQxy20kd7OqzeZ1bPAJzwev9KbC8q3DLcQOyYby1hx&#10;+74OS3bntkU6DVYtQsYrhFmRoOF+VQzNVcwkqr2gmjXbmZo9rBZOe3pigRTs/K8yGOeWRVGQsisX&#10;69vapo7mOa1xay3KzfMsbRAnof5fSor6d9MtLdIx5pkZRjeNx7kk+3HHSp0voWEOnPGyzZJcHaEj&#10;75Hbn8zTQbsqyxXBty6KLiOTj5VJaWQ8YXJ5/GtC702G3TzmgYTRqI4Qf4GPf/eHIxVS9ls5NTi+&#10;2QqqwAvI0LhckDIAPvUWrXvnhfISRY5J/MXy5Ayv0zu9PrTl7y0ALnTjpqyILTzpFVQ3mMy43fXv&#10;Vh1g+zxvq8EsbGTe0L5beAMcjJ4pt9HBeyNLOXMbr81uWLbyBgY55H1x7Ul/fQ3kdtZNZfvIwoZo&#10;cHGO27uKXWw7XHWdhFb27BIQyn/VSFSBjHT0H40231aCFbcNbhF3bWjuMtgk9frnB+lORZpZpDdF&#10;I1jZmjC4KkbenXrT72K1hEUdnY7nXEsm/AySvbv0pFfZK+mm3u9Ue9mvpgmcefsOehBAA6f/AKqn&#10;lmW2sVTSRJcIs2F35Vvx9enU9qS7utRs7WRYNPxv2mNVxlQTzz1BqZZri9aOaztV3bljmkSb5gR3&#10;5qpEDS9p5SQ3jMu2TMhZgxyfTnnn07U6zheKSMTQlIdxdvL+YgY6jn9Kpz6hdXbPKtjbfMxHl8cs&#10;D0Y49u1WJL+5vRDNJDsdVxL5eAq5PI+g9aXNyor7I7T3ktriR1aZoW3Mu1BnnoMZ7/0NTWGpwLdL&#10;LbsJFOA0aoVUHPcA9frTpUleyMX2qNl8lmaaRgr/AEAHpTLa7D3sd1bsq26xgyKzKwcKOoHf+dIq&#10;Wg+a30/zZGijVvLkPl7lIABz696h02yjndbNZodpbZDAyHzN2PvHt19hTdTfVLidru9kjit42zCm&#10;Ad2en4/pTdNeKHWoUvZo4FaTzVmYfdwMkDA6mjcE7ly+05gGj1mRFG07pvusMdBt/iH04qbR/trQ&#10;21tFBHJGq7HkjXBVep5JwCOvtVTWpfN8Qm7SKNoFZsRqfvJ2yvb+VW9FUTLLEl3JDHHl9zzfNuIx&#10;jgYxj0qeWxSlrZjfESW8/hxpJrRj5c/y7XOG9GznOaztDvQjrcz2yhmtfL3ySfIxz1JJxu9OKu+K&#10;cm2W2kWNVtow0bLN1HoR3rF0e8065l+0wvumSFR5UpHy88gcEEfQZquVdA+E/V7/AIJPTQ3n7I+i&#10;ahZ3LSRyXF/tVh9zbfTLgc9DjP419PDpXy3/AMEm1hg/ZS0a3s40SHzr5lSNWCgm/nznIHOe3YV9&#10;SDpWhyn4Zvvm1GKRNS3eW7iZiN3zHscdRVC909riZbr7SsckbH926HG3uRn1Fa7vp7Xsou77aUjy&#10;0O7gEemScVnW7DVv9PBMSwxsI4TESjke/v8AzrFzi47HZ7pFe6bELSW8tLbexx5O7GQAemahs7u7&#10;1KVYDY+XEkh3Fm+aOQegx1+tOebWIZF1C6igjV8COIRkeaPQjOOPanQ3LW4EssCZaQNHEwwoY9cg&#10;nk/jVJR6ImMupY+2WFvp0dxcW10Xik/efZxgkHvwASvr9apyrbJDJaohVpAPL+QgRsTxnAqS/hmm&#10;KSwSQx+Six7kztK4z1BPehUtr7S52tdQk89rdRNH9n7f3uvH1oXd7Bu9B2rX0llprAaeshWMhdzM&#10;ctn1qOe1M9vNJaI67wu2OQkMoxwvT61HcG2srYm+u1k/eBPL8sAr3/PNWL7UZdWt1hs7eP8Adqwm&#10;jC/M2BjgDofeqtyxsTLYjuvtN5Z5mi88Kwwyzf6sDr9ah02LyJt3mybmjZ41Zj07D/6wq1pyabZ2&#10;0dvf4JdcrGfX3/xqHbFaXUc19GiJuLr5jLlVJxj/APVQkZjLOyln0+S/vr9vOb/UhIWH3fr0plnr&#10;FtbTzR6i25VTG5t33sZzz3z+FLc/aZNR+0WcHyxgrCrsPL3Hvjvx60XsFlcaRNK5WS6jOxlzvYZO&#10;c4A6AflVAGpXZtY2tR5kMl02/cF6Z9T2P0qXS7e9srOO2vby3uI5FZVVk+Zh2ORzxzzUa/2hqdxF&#10;Jcldvl5jk8tcHHAwMVP9jvWka5iVIWSE+Xu+8G4+YYHHGeOlJlPYR4TNeSQ3MrKywjyW3DlR1wc1&#10;TmnXTITarEZPMJaFlO7Y/XJ9sUW+Ltpo7hopJh8vmf5xV94rTS/Ks7SQeZcLz5kIwWxS+Ik5ywub&#10;yS/klvoV2qS0reZkOPUVei1q6jCzG2WRZsMsiuchv7v0FVIbCE2UszB1dZAspCgkkHjI42/rV2wu&#10;LOWG3gksn/cnDs0AxLnvgfzpRlrY0LjwyRWhu4o15mxHt4Dke/b+tUW1lJmW2uLaOF5W2+Y6jr1A&#10;Pp1q9f4vLC5U2piKMi2y9hg8k8VHfi2ubSz8i+j8ySNjcEbdwwQPl4xkZ704x5SWyafT9UGnrm5h&#10;uFUBVPl7V65//W3eo47jTD5K3k0a28zY2s25Wk7YIPPNRx61D/ZEizyO0m7bAqsduAcYJA4OPUYq&#10;QJpaaS+o3E8KqsxOONy+hXjA/CpqW0NI7EMN1qd3HHDF5bSLOXO4fKyjgL6j8adc6pO2v/Y9VtVx&#10;u3eWJQCo46t/F9OuKjklKKsELjyZpt80jKTg46EjkHFTX02jQHzmFqSsjBWmJZunB6UPUl6IdfWx&#10;aYwPehWmlHlsq8ogycDnp9exptttxvxHIsjsyKy43YPUc81LENJujFfXU8cZUfLMz4MhIxwO/H5U&#10;XxsZbf8As+1vVLxxsIw0gOzPUZ9PpQTGUuhbY2SlrmzZfJVcOpCnex9D/D9ahvXtdOt4QZYUkVg0&#10;UUzgCQH8f1qvYXdvYJaQosK7YzvZpA3mfTjnnFTW9xbw6hD9umjYM2POkP3MnoMigqTurkguby+g&#10;+wosSGIsWaPG057jnt+NUb2TVL27ht1jh8uGEATeWDuI78HmrF9LYrIsK6k5xIfJ2yHhc9Pz5qW7&#10;1PRrXZbapdfO3Kqc7WHf8f0o3S0F9m5BZx3DwtPcTSRtMWCiPDMvHHI6D8KtaPAuk6ZLM0E0ybfl&#10;hKjaGb+IqfSoY10m9Mc8/iCa3iYfvNjEIF7Diie+WEFJkhYfaBHGyzNvOenY5qeVRkQRhbNtRit5&#10;ZF+0GFUhXiNU9mOPX0qxLCLIqda1qGGQYSRYJRtcZ6jPQ/4UCCOaSSXUNSjtxbrn/WBi5IwPnx29&#10;P5VT1b7NbRR2i38clw0i53KW3YHbryfT3p+g+YuXusXP2q2iSCGRZI/lk8oP5hOQMk0lokk2kSWe&#10;t6tD5sbZ5jB8vHPAqkRZv5LwXDTItx5TQnzFMQHOOnPNHiJEihaX7TJIZJFWSNlIA+ueVPPejm1s&#10;LUvaTma0a5llZsQnasYOemBj3x61+nH/AASJuJrv9kW3uZWkI/4SC9VBI2QArAcen0r8yYNUiuZV&#10;H2ry44htmEKHoBkZx796/Tj/AIJGXaX37H9rcxJOqnxHqIUXEZVuJcZwQODVK/MTJ3PqCk3ADJpa&#10;ZMp8lgB/9erJEN1Aud0nTkmmnUbHy1l+0qVb7rBuG+nrXyL8TPFNzF8RNV0vWdf8QLZx65OLHzFu&#10;Z2aJUiA8oFlXy9zNkfd+U8mrr3OleJ9c0OW98T6VHbf8IzZvbw30ywI03myqCgJwrMO3XitY0+Zb&#10;mblI+rxcwkZVwaQXEQJOa+XPFVv4i1P4ZeHtRk+KkmnabaQ3kkljaNKtxPdK7eVteKZXzggCMAjo&#10;eelN8UeKfHVn8BofCmlfEDzrjTL63hj1CbUJbe71CN0JZZA77iQzYYsSMDpxih0n0BVO59TC5iJw&#10;D+YpyyI5wrV8p/se+PNV8LaZrmo/ETx9eatHZ2MP2drnWJZ/PfLZSOJ2YeYDhdq8j5fXA9i+Buva&#10;9YC60b4hv5eraheSX9r5ilPMgkOUjGSfmUcEDoaTp2HzdGemUUitu7UtZlhRRRQAUUUUAFFFFABR&#10;RRQAUUUUAFFFFABRRRQAUUUUAFFFFABRRRQAUUUUAFFFFABRRRQAUUUUAFFFFABRRRQAUUUUAFFF&#10;FABRRRQAUUUUAFFFFABRRRQAUUUUAFFFFABRRRQAUUUUAFFFFABRRRQAUUUUAFFFFABRRRQAUUUU&#10;AFFFFABRRRQAUUUUAFc/8SYGn8GakoZv+PcnMahmA4zgGugrn/iW848FalHbECSS3ZAS5GM9+hqo&#10;/ETLY/Jn9tYalfftHTmbyRH/AGWqtJMM/wARK/p/nivI1jli/wBHnG2QN+5xg578E9D1GK9k/bk0&#10;zVrf4/3Uaz7VbT4fMkdX+VVJB3ZUA9M5XI968nmmYySSTRwTbWPlzR4+Xjrz3x7UVH7xpDTU5/xh&#10;a3Y+zvPqsKyLIT5ZRfkGOehGf5U3RtXC67EJZ08trXCvtxnnjnoOnvVjxNqf2qzt4p7hUjjUmO3x&#10;80i9ye+Rms+2nuL1rSO2jH2WCMsk0KHI6+3JzWJrK7szemj1J5ZL6ytbOVnXerTLn7v90g8kVl/Z&#10;5brzp4ItrvJtLRsGVe+Tk1oPIbrQJJ1jMcirhfnIDkfh39qz79dSWyWFl8mRv9dIvAfjpnov5c1o&#10;R8yvZB7uQWdvcRqm5RJ+9G7eOpy2SfzxVe91NF1FLW3iePy12qeFZ2C/e/PNWLTTLgXBFxElyqnE&#10;sa5YYx3OP1rQt9Au5ibmzs0Lrbt9nVmO7b3x69TUPcryMu11T+0YIoL6Vm8yTcbhZApXHX3zTdQ8&#10;lbRGjaSRpm2rJuBPXnr60WNmbTVRq1wuyG2O14VT96zEdcY5xjrUxsL7UleWS2mj/d72Oz5FUtwQ&#10;cevYU7dimR6lpcs4jgEnkzyMo+yoM+ZjklufSmaoqaZGyxvIrFs/cUqM/wAP0HTj1q7c2dzAi2V0&#10;6zLt3R3GwsYiKfG80/2Oe5s5B5rMjTKxVdo7nqBReRC+IrxXy3u6SUrD9pUgQhu4AA/+vmk8OS3r&#10;pNerD8sceFVWyTn29avSWxtA1heorAoJLSYKu4qGyCcdvrUei3DNLie08uTcP3n95Qen40D5tLDN&#10;IWG5X7aySQxrKxdZWGN2M/8AAcU21vXhimu7eAeVIA8a7n+9n6f/AFqsPLqZimls9N/0aUhl8vjb&#10;gfrmkjubqPU/7PuUb5oQFVYyF57VN31RJJb3F1qMX2u0mTzVyWt+GAz+FRrLJp12mjxwybpoP3yy&#10;KvzY5/yatR6fPpdylpZxMXaPMrKpwnPQHNQx6frMn+l3k8rFRmNSxyF5HAzknNUtgGapbW2pQwvE&#10;dkm1izW6gIBnoW/izxVSOeHUUCkJbKjfvJtu/f23fSt6Gztligmu7xmP2crJaxodxYEHd7CqcWnz&#10;nU4bnTbZ0ikVnuYWUYAx0x2Gec1EtNC4x1IP7N03+0PLnuY1aRmUYwx3H7oA9famXkw0+0uNO82C&#10;NoI9xbzPmPzDjA6H1qrNpup/aZFe08tYiJFk24L9+ueR9KsyaSbi7SH7INkqs63H2fbsyOc8/r7d&#10;KS92LdxS+IqtD9vnkupLwyzNGZoxbvwWGPl9DxxUzXDGNbvU5Pss2FWO2xyuSM/pTrXTZNEsYbK4&#10;kWdlwPPjf5tpP3uvOfTirU1hMbH7VLZNcW6yGPy4z0OezE5A9q02lcm5St/+JZYyfa7zI83Me5cr&#10;n3OPSo31jU96xywedE0wSBvM27TjO0nHTvVv7DcokkZDi3upI2AVcrG34nrjvTpdA1VJvIgdJrNp&#10;wyqwCktjr16npUt6lczGeH7uK2v1M90lw8kJVIYiRsYDPPoOlE5uri9V7i5jjVpN0ixvgj6EVJDo&#10;0tuslnbRrZ+YA037vdu4IyMnI6VcfR9+nLbQefKjqFaTywWTH496JMkoqy3KJ/ZsU0kaXPzRzTfK&#10;r9jnHSo40jhkld4JJtuSFaQlY2zg7eOcn1q0bS1hVsX8flqwSUrCAVYd/qPYGoZfD0sF2l35Er7m&#10;y0kij5ge5GaqWkh3NCLabNbuZIVjj2ktN945HOMdAaq/ZYbS9Uabs2NMpZbjcVJP14Ixn8ajs9Lu&#10;MK/2pZlih3CFoTnI7Z7VGdK1F5BPcWUkjLIpmhC4O0ng9fmwPXB5qdx3vEnksbq21c3F/Moi2OPM&#10;3EITnglfQdPwqG8u72SOPTLTy38wMVnUH92vqBjge9ar6TcbWhjCyL823ozKeuCcnB9qztOtNUh1&#10;YznymaaBkjXI6gegJO7v6ZqXzdAj8Vi22k3K6kr79v7vDSBt2fbj/OKvQ3dlbrcS2G5lXHzMpHz9&#10;OAeMVkHTtajljv4pY5I14nuWwqhs/db/AGj0zzVy3W2s2kkvrcSLudoWChifl449M1SuHUh1+0lb&#10;w1da0l8rMrL5irn5iR0A9uvHFZ2mpdJJbwzrEvyDbJsbgnoT6HvWlrawt4ZktktfL+0R58yRl/dn&#10;qO/GfSq9r/ZkOmLLbtHHMnEk21XYnbggZ6ULmU7BLRH6kf8ABJydJv2XtN2W+3y7u9QsqOqswvJs&#10;kZGDnqSM5PSvqavlX/gkdHrC/sg+H5tTuY22y38cKpIW/d/b7gqTkDHUjHPavqkEmtDE/C/UbyzN&#10;2rpFI7MPMab5TlegHNRwxPp0xjN9lphm3QEHr6gVLq8WmMlnfWkqGaMnLyREA54IwPWo7qGzFxb2&#10;eniRrqRtqknnOD+O36VhGXY35SrdXSyQARGSJY5CFUOvBGMkAjgZp1pcQxb5pEac2rZWFmG0N1yp&#10;x/PvTZdLshJDqGpxNMYxtG0sAeeuOAfrzTfIS0uBDFZSR27fMq3DHOMcD1I5q+ZyLXkRTwyxtJFM&#10;zOskZ3SRzDH3SeBj7wBxS2lwukTslxL+5MP7uRWbIT0Pr/KtCx+ywSi4FtI8Kru3KTy2Oien+FEk&#10;Je1xcfNCzhtwySFPVSey0BGXJqV3kgTUFlNxJJ905YfLwO396mvqFvbyYiuMCWPcrdWDeh/DPWrT&#10;RvslktoxH1K+YxO0e/ofpWaZ9kDQrAyvGN7SLGGEhHbHpjvQQ9Y3Lk9rD/aVrDqMyxidcsjbuWA4&#10;bj+VRieO4EMV3B8q/eZc7hye+OM1WN9FHcxPdRs1xM6svzFvLx3HPf2rQt7pCzQzy7lVt8rSc9R0&#10;9qqJlIm0+88P7fLEcixtHiRpMg5zwcdc/pWfqmo/2Yym3sbjfdKczbdp2A8n2GO9RalZPbXqzDTl&#10;dGXd5cOW2jHr3qRxfT3H2OzmkhZY9qtNiTC9SOfy+tUSQyo13cZleQMsm5fLY7UXoCfXnHNSQavc&#10;Wl8GvrstHNG0bOsZ5XpjjqeakuZ/M091trVdxjO4bfmbHG0dyR7etV7Zkij+2QaO0hfCeXvKtA3u&#10;cnAqZFK4WUGnRag1snlq0kZEc3mNyM8gKeh+tWIntVuNsiN9oT72Wbbt9V9ahu5p7eOJTYxtcbWD&#10;KxDYz3/+tTriaJfIS9tnabah3RqVU+3BoiDuZcbpJqMt1dW6rGxbyWSQje2eKvxR2z26MysvlxlV&#10;kXcDIwP15FUJ7kv9ovZbKNoo3LCPGDGx4B9QCe9XrMC2jtZrxk8sxsVVV3MWwSMjPPNSVZluCCTT&#10;IV1u4u1kDZMiO/lgelZ1zNFY6lGGWOGPyfOjFuuUbPU8+lXZTaaismmQCERQwDDTLty27kAZ96qP&#10;dSahqzW4/cixiZAHhP7wAdF5p6lcrZUvNVbT9M86NljkuJ2DPyflJ4B55A+lVYSkYm1B52EcoVIo&#10;s5+X0C/1rnvGnj5PAcyzXmm298t9ZzS+ZI20RbBkqcdD9K4jTP2m9Y8SaFY6zZfDtYmm1qOzaw8x&#10;hIjNnaQGA7A/hUOUVuOPY9hdJZhJfafYSsWZQsEk3GBxu68/jVVY769mjW8tI2jXLi5aYbUIPbHX&#10;nHWvPtZ/aB8Uw6N4j1G58Cx258Psq4kl8sPuTdubJyQB2GfasvR/2or6T4bXHjXTfA8M1rFHELG4&#10;huN63G/7xCMQVAPGSKfPHoiD14TWrWVra6mVLMrfMoY7nByAvPvmlk8qBGFvChILN5zNnauO47H2&#10;ry/Tv2j5ZkvtI8R+Fol/s+3Dfu7tWdmYfKoB6nk8isC2/bb8M2niS28MW/gOaOz8u5S4up72IyRM&#10;j7cbM9OTndzSco7I0grO7Pb7G2tnugmp+dNcQqPLkkTEaIepwKik1RZL6S3gCiOCT93IkZzJ+uM1&#10;5h4j/aW1LRL7VtFt/B9lbtZsrwyTXhc3ChARtUdTyM5HANaWrftFjR/AWreLNW8Lqsdha2jxw6fC&#10;zsHlwzM3HTnqDjmtPdKfKeoWduJbOONSrD7vzAMyg8k9etVbizubICO4ljaMw5Ek3UAk4yf6V5fq&#10;37RN3oXjSy0u18H3Fxpl7ZretPcQeRsA++vzkA/1rr/hh8T2+J3gWfxRc6dDb2815cRQrEuAqq2M&#10;k5znH93ipj8LM5GzfafbJLDZWV6ZGK5bcv7tD69efxq1LcW2mW4niiV1jb9z5kXG/PJ9SfTHaorG&#10;S2imt5o5reS1kzJujwzMu0jP+GaW5WXR7iHdbQxt5OI/NwTyPlGc/nSdxWLGZLm5nvL6PPnRKPL2&#10;7WbJznGarxQCJbjW5YELRN80boSwxxuHT279qktXu4tR/tOOy+0bcNcRqykKAOgHYCobTUC91cQ6&#10;ZF50cuV2SrgxOTk56/kKfLzaD0HCO4LJNbXkjfvgWWDYjnjvz93n61JOsN7aBDG24PvJ/gKg4B5P&#10;LZ/Ch7C8OpRGzntRuj3ySTZC7++30qxdGAWjRJ5U0nLKV479PcH1rOUYxbCJXaCQxsbJCJN+GFu3&#10;zOuOnv8ASv1N/wCCPdvcWv7HdrBc28kbf8JDfuqyspJBcHPHQemea/LiExxqWvryOKRYf3Ssu7c2&#10;OBx71+k3/BF+XUJ/2ffEUt8rLu8VyeSvlbcr5EX51pCXRGTPsdc/rQwDDaaUU0KVX5mz71oIqnQt&#10;FbU/7abSrf7YI/L+1GIeZt/u7uuKdBoej2swntdKt45AmwSRwqGC5ztzjpntVhpAFJINIJVxx9KA&#10;KzeHtCaWO4bR7YyRf6p/IXKfQ44qHUvCXhbWCP7Y8O2N1hgwNzaq+COh5B5rRLgdaQlX459aOYVi&#10;k3hnw+9z9rfRLQy7t3m/Z13Z9c4zUtxpdlM63D2qtJG2YZGQEofUZ6VZ3D0pc84ouLlQ2NSq7WO7&#10;3PenUUY96CgzRTVUqTls06gAooooAKKKKACiiigAooooAKKKKACiiigAooooAKKKKACiiigAoooo&#10;AKKKKACiiigAooooAKKKKACiiigAooooAKKKKACiiigAooooAKKKKACiiigAooooAKKKKACiiigA&#10;ooooAKKKKACiiigAooooAKKKKACiiigAooooAKKKKACiiigAooooAKxfHkUsnhPUDbuyuLZiCuM8&#10;D3rarH8cwxT+E9Shk24NnJ9/O37p9KqPxIUtj8pv25LLV7z9oaZr62uFjuNIhfT4drbJkIJfYWJL&#10;DeDz+WOleIXdpBb+JZNJnwu1ldRbwkunHK88Zr2z/goHbpcfHqyjsfLM0Ph6ITrbwhcZYkFiG5yO&#10;4A+g6145pqvHuvr6BZJNzLtkG3KgDj39ieamp8bNY25TC1vyZWjW7gaTy5XaO4ZcFEP0PfH50tgi&#10;Q3tnqflCLzl8pY2PTngkDpVvxQNFu0trTVdNaJLiYAvHIoZe4Gf7vtWT9qaHVG08RLK0nMIlA2gj&#10;0/D+9UdS3sdLDax395JcQ7YVtY2DMsO5JD368ce2KxtWMFtcSxXiswO026ru+Zj7Z5FXLFbuEb7p&#10;DGsg3FeBhB0XrgE1JK582FnhWZpM7tqLnb6e496u5K5epHbWBtUVrplaRn2fNGdsZznJ/L6VNaWl&#10;3ayXSPeqyQrtidVAPPOVPpVbTbWCW/GnSWe0fM7EP0H8OMmpJNNuluLe4Mys/m4KKOR1y2OnFQw0&#10;Ww6GK31CJJc+ZLbofOWRRhu27OfSqWtXsAtFjv7J41hwQqqybuflUr6MeRV37JaacWluLp/lkZTM&#10;0aAfeDLz0x14qtefYtW1CLzbl2AuFkRdwAGB0x645p6giLRrO5uYGYbo5IyRCj4BXP1PzfjU17p1&#10;m9oIVlk8y1mVzLJKPmYDkDtg1Mbk30D3bQQvuzE2VwT/AHeeufpUWj2lzcWMkGqGGGFdysjMGYkf&#10;xAnp6daJD0GNZSWKLcwW3mTBMeWrYT5uw/8ArjFSi2tLOxiuCgWb7nksyt5Z54z2NTW0F5p1owhv&#10;ofIDAvMYRuPHygn9OtQf2VKY1dz++3B1+XJZj2Pt7VJOnYlaOK2C/aJI/mZUittgGfQ+vv0p5kS4&#10;uGubiPy3VRtjB+Zm9CaS2vJYruK2vrZW8ubEiB+GG3jt1qxBaxLd/ao5VkXzmMe4/wCrIXGOlCkw&#10;Keq6h/YFvHrN/E6RtKDJtUMVGOB7niqf/CXX0l9Heaf4C1KSN4fMina5jjIyTjIZs8mq7R3viXxu&#10;1xOdun6bCvl2+0giU/xgdyP9qsz4keK9c8I6pC3hKwS8luoSNs8BZY8Nxux09ePWuynTTqJJXZEr&#10;xjzXNGTWvG32yMp4DmZpldGabUYV+XqQP85qbT9f8W2dstlL8PZ5FZSDtvY927PsckZ9eK5fRvjR&#10;4mh8Q2On6rp1jbmSyme8mkjIVWBwF56fU1k+Nvjn4p8PaXa3XhTQbHUFe3Z7rcxBjfzNoXdjGD69&#10;K2jg6kqihyrXYiVT93zXO+sNf8X6pK0V78PLhV3L5IOoRqpUA9D6+1RX/i1tNt3ttf8ACsulqJtr&#10;XUtwJI2Pblfunr6A1wl78cvi3a6Npss9tp+57ZpjIYmZhx0AHGMHP4V3nhVx4y8Fw3moS/alkbzP&#10;9WY0YkYLd+nPejEYX2Effitew1UjJpGmW0+e7torO7tcq2VLY2Mp5OW9s/8A16zvGnjaCHUpdN8O&#10;6S2oXEKqZbW3w3HcnnCge5Jqv4dSLw74IvLoGO8i0+aWGHZJwMZOOR1/wq54Ht303Qooms4Vkuke&#10;5lmSM5eRlyASRx6GuGF41OV6mstdCrH4u8YXlj59p8O0jt4lX5ptSj6EdcY5/CsvVfEHjvULho4/&#10;A/2eJo0aH/icL8w6Z6dMAnPWua0b41eIdQ8UNo8mk2S2vyo0cdy5wd5weR7dqm/4WV4qn1S2he4Y&#10;yCUIbOOzBUqOOCyg5/DpXf8AVanNdxRmpQlpdnaxa548eQRQ/D23ZWjddza0mTtAO4ccjjvUDeKf&#10;FR8+5fwddR26unnCK+jKvz1X1HsMGsS1+LPiC1vzpqWdlIywsY9yvvPyZy3GO2OtU/BHxC8ea74r&#10;sYdQNt9hnmSGSO3h/iOTjPtSlhpSi7xSKXL0Z3x8Q6NdJJA6CKaNVaOOdgskMh7lewI796kn8R6X&#10;b6VNrWu6lDBYx24eeSZtgiI6scjn8Kp+KIVsPEWm391PH5wuhaq2MBozxtY4+bHvXlP/AAUC1LVt&#10;P8HaToEjtb2mrXTfa5IWP76MDhOOMfWll+D/ALQxsKCl8X5dTlx2KeDwsqnb8w8Z/t9/B3Qr64sP&#10;DHh3UteWEbf7RtbhYomOAdwyORniszVf+Cgngq0u7WYfDK+mkutrzzR6onzcYyfUDpjrXhnwq8Da&#10;L411WPQ9UhuoLPT4UmkhiHMy79u0kjIOOetd1Yfs+fDzT/EM9xcS3U1vdQyi1tTN8sGJFAUt1Gcn&#10;pX39TI+H8HNwqRbZ8vRx2d4mn7SnJWb6noqf8FCvBdldwyj4XagtuGKFo72INIcfxCorX/goZ4Ev&#10;v9LtfhbfeWNx2/2hCCePm9zxXnFz8H/B1t4xj0nVPC00UzW7z7VuG8l1VsBOcYyD1NX7/wCF/wAL&#10;P7ZvpLfwAyeXp8k8VtNI4VcNtB3Kc9M8A4rD+z+G9LQep0+2zp3l7RaHdeHf2/PhVf27eGvEPgvV&#10;tKjllZoZ2uFkjUZ+UnHQfTNe3aJqWk+JPDWna7pFxHPaXcSyQXFuwdjn0r4f+M3grRbG10hNA09o&#10;ZL7TS95uZ/KG1sDaSSRx7V7R/wAE7PEuqP4Xv/AOrTM1rp777WbzHIXOTgV5+eZHgaOX/W8Jok7N&#10;HTlWaYqtjnhsQk3a6Z794hvFtNPnuY7aG4Vowqs0235h6joCKx9Kju5tJurmys1aLyy5jZypHuM/&#10;jyK2tTs7e406SRnZVjX915isD74PT8+tVbC0RdM8611ktDgRwxrlSW9AhOBj1zXwv/Lw+iv0P08/&#10;4JJaxBd/skaHaS3hnvreW8S9fyztDG8mZVztGcRtH7fjmvqwYxwK+Q/+CRTXN7+zpb3t7cso/tS9&#10;VbYscJh41J5UcnqR0G7I619eDpWpmfhff6vp1zaTR7F/d4byzHt3AfjUc8VzYWf9sxwLGrWwUBZC&#10;zxg9wOuabeQw2lwbm1WXy/JxN8oYEflmpJGSaSGUX5Agt13M+Nz59sdKxSjbQ6WrEVzHZDT1t7qa&#10;SRZEWSGSZSu1vQANwf502SyvfJdbmNZJLVdsUj9+M5Bz6Uy9sZVjbTnWGRTJuxJ0Iz6Ac/pUlvHa&#10;m5/s64tVHlqY42VzjaRxVbDT6MtNrwjt/OtnWTbtEcEwUurEYJ9NtV5Xt5Jo01QNGi4eNoei46DH&#10;fNU47ZmtPskp8lYNo2Ff9ZhxxnscVJIrzSzT2k8jSyJmNucbh/L8qBS96SHatZzWdxJfBo5Lm8j2&#10;W8LSDC//AFz6U60kRo41uFaZoMGNtoABJ7jr+FQrPNFo7XLbXnjlXzJJTtKHvxVi6spLyCWS2lkW&#10;RZCdspH7wYyTnv6iq3Jm+VWI7+0IEj6rabWkYGJlYDHPTpx+FRSWNvbRMsUayNIy/KJPnbnp7U++&#10;QXFvHcai0rFY153cdeT+P6U2OewheG7s45P9dhv3hLYx1HHI+vpTWhl8QNNZ2141xdvIu2NgW65x&#10;1U8dc9CKLVIU26y6NHHPJtdtw3Ljocdhnn1qKVYLLU5EhuGENwwA81SQpxyPr7CnLLZlVsoAgWNi&#10;qYRiG7Z5pcwKIizTWsCWFxem4eJ22nHylGPqO/8AhUlis9hc3EtzcSCFVKs0JB2jrzx6496atraW&#10;M3nxhpZ4wSQzkLkDPtz+nNQnZazzXIi24haSaGbJOeML70bl2sLZaxai+8ieweRfLAt5riPjcx+Y&#10;9Kux/atq3EhjWZpCUYybo9vQYGKzr+3v9QtreZJpI5PK3NngBSejemOx44q3Pp720ay/2rLMduGa&#10;MZbd7dgOnIo2EZl7piTpNHHE0jEDzGYbcOrdfb0rR0K1tE0djGkz3AA8tpF2qD35x+FZd0r3Vpc3&#10;N9eut2W+dNxwNp6e4zz2rQ06O3m0myuNVvpfLb5o2ViqFgcDP86OYrUdrhtLaaO6MZaaYLDGu4YG&#10;OhHGOueaXXLuI3X2WJF3eQ25nyqk4GWIxz3pTpct0pubm/aYMWaGOPsuQODVG9tLnSnIkjaZjJsj&#10;R1Lbc+/UY9KTYJnC+P8A4a23xHuzcXviKS1FurR28MLDaeBkn5eQOwxzWLbfs5NoMS6Te+MrqaH7&#10;ZDfWreR+93bSOc9ufTjtXo8jQ3VxsUBfJYblhhK4I9TnqanbT1na6vJrqSSSMfu7dY/mf2Oep7A9&#10;qUoijJ7o8xl/Zst/7K1zThrtxJ/a+ow3XmSfegaMAH72R83pVqX9mzQtT8R6g+r6nJdW82nw2cmn&#10;+WIgnlsGDDaMcjPWu91C9t4be1sb+Jo5Gb7jxHdtxnBYHj6jmlsZpJ7a7vblTD5jboZEzkKOgPqP&#10;epSWzBrqcJof7Ofgrw5q19qFq0zSSagk0Nrgr5SLH9xm53HjPpVC6/ZU+F2qeL7fXNXa5kgliuFu&#10;LSOU4dpTvZ8YHQ4x9K9IFpNbXaajdSsskxZMJJyMr/hj86XG/UWlR2jkWJVZpDuC4Py8D8KrlvK5&#10;rG1rHnniH9lzw/4u1lry48V6laSLN+6uLVVV5SVACsccjaMEVtT/AAh014dctJdZvl/tKztLRkVj&#10;sSOAbRhSOCcfWusLxx2a2gma4ZpxtYIynrzj157USWssfCrNubLeevCrg+/enLcz5uhzXjf4B6P8&#10;SvFml+ML/wAY3kf9mWhtEtbhcqYzjIwRySRwe1Xfhf8AC/TvhV4ch0CW+W+iF7cTNeOuD87ZCgYx&#10;gcqa2Ejh0q92Xr3DFk80SsN3nZ6Zz/StDUdOy8MNxPJ5cbFmUsFAYjJyfoO1KPuktSKenRW0VkRF&#10;Gqq0REkgQqNuflUDsc9elSWZsDP5F1KHYLvYyKWJf0B9CeahvNNjhs/s9u0kfUx7sndn3JOfQelJ&#10;c2g0mC3hlLFpJAjSNzt9vSquVf3bFm3W7sbf7NZzo63cmQkilMjnOT3ouJJmuWtY7NfMm5mmSTAO&#10;Bjg9MHpxzUcsN/DPa2jRz/Z1Rm3xxA5PTGM9R74FFrb2bw/Z7ppG8sHy2ZeUbsGweOPwrGWsrsgr&#10;vqyG5ikPnN9n+6q/dXtgc8jHFWrkDTLqAxqFS6UGNYSRj0BJ9OeKqvZ3v9h/ZY4I8rICsbYVgu77&#10;wHfPPU1Y197SW1jlvYl3RwJ5Y2jlgSADjpUy0H5lwxWsoSc7m/erGoUcD0JA759K/Sj/AII2QNb/&#10;AAC8Qs67Xk8VSGRdx4PkxDp2/SvzNt1UaX9mlSaSPzFWKSPaBE2fvEeg/Ov0v/4IzW0cPwG8TXSS&#10;lvO8WyF8wquCLeHuOWz6mtacbRJkfYYprnC5NOHSmzH902MdO9aknhviz9rP/hEvGWseHNY06G1X&#10;T9W/s+18yGQ+eSit5+QD8oyflAJOO1T+Jf2j7nTI9JGgarpeoLLbm/1W6m3wqlou4EBdpKszbVBP&#10;p0ro5P2bfh/P4uh8Y3MDvfR6hPe3E20B55JV24ZsfcA6L+NO1T9nXw1dQ2sWka/q2lvb6TJpslxp&#10;5ty89qxJMb+dDIDycgjFaXhYhx6o4v4h/tf+I/Cvw38O+NdC+H9pq0muXbI0Wnas8kUMUcYkkPme&#10;SPmxkAFQPes/wp+2P4r8R+D72/uvB0NnrFxqVsmiWOHkVo5xlVkbauGAGCRkZPHSvSE/Z88H3fgu&#10;LwV4p1bV9atYbH7Lby6lcRrJEm3aCDCkY3Y74z70yL9nDwDZeGR4b0J9QsQBbkXcV4XmDwjCN+8D&#10;Ln14oUqdxcsyf4efE3xX4m8Rtpet6Da29vdWaXmnyW9yZGWEgArJhcK27OOefwNd/nOK4T4dfB68&#10;+H+t32uy/EjWtY+3KitbalDahYgpJG3yoUPc9TXeAc5xUyt0HG/UKKKM1JYUUUUAFFFFABRRRQAU&#10;UUUAFFFFABRRRQAUUUUAFFFFABRRRQAUUUUAFFFFABRRRQAUUUUAFFFFABRRRQAUUUUAFFFFABRR&#10;RQAUUUUAFFFFABRRRQAUUUUAFFFFABRRRQAUUUUAFFFFABRRRQAUUUUAFFFFABRRRQAUUUUAFFFF&#10;ABRRRQAUUUUAFFFFABWT4yZR4Z1FmkZdtm5ZlGcfKa1qx/HU/wBm8KahMXVdtq2Wddw6elC+JEy+&#10;E/K//goKGv8A47W9jayiZrXw/byLJC+XCtuJUgKMEHse3evBL6HyC0U6zNcedvuBv4cdsV7t+3XI&#10;mofHeCUao0bSeHVEyZI/jbj3NeAajpxNw0FiskccsyszyY+U9xjqRRUlzSNoK8UHiqG8GoabuthC&#10;pm3Zkyyrx3xWdc2MdvfyWVtKysfnVVB8tiW6+pq/qFtIbGGO+kjEv2p/L82TG4DGADk7axIYVvdY&#10;WEPJD5c2zczH5cd+vP4cVGg2zfluDf2rwaisu6PhzZ8blz1AI4qxBF5q28c95tl2syxvJyq9OeO3&#10;emw3UkdjHp7FZEUfNIfmcKTwT/nNTSJbWzGeK8E/ytHDMqdUHAVu5z60hFdvI1KzWSK4WNbX5o45&#10;IyDGoBLEkdcnpV6a6S8aO586S3ja22xgDkOehxz1FU9QuoTAyQozW3ypNcKqnDdOB+NOsrTTpdPa&#10;WXURCVIhYdfU5x2/+vQC1IVW3NzGqQ/aF2NHM0ynavuefvfpTr6P5TDpfkqPMAkSSNt2BwDz2zUF&#10;zbpqMMRiupkiZ1MrQhVIfPTJ9afqWnzWxMc5aXyZC0bruJx7/Sq5Y9B2GTrr1kWSVsDycMtvGdvJ&#10;wDnHI9qsXOl2w3CW3iZBxJuc7l9lUcDHv61Aom1CwkuBqMn7m4y7K4+ZsDAxTrqMawPOgaBdshZh&#10;82ckc/UnmpCxaNqJrL7Bp6Ssok/eCWQ7QcdB3ou4JtJmS4kLbVkUII5s7SRyTnp7VlWlpb21zbo6&#10;SbfMxHiTkDtn1yeoq/Y3jyW5s22hmLHzhDz17A1Vuoua10TXQ1OPVPtE7QJmYeYeeeOue+RTpmlW&#10;5i86VW+0T+YrLHgZB6Hn9aZd6SiwJPdxySbmC7lO7kc/Sp4JNL0+OC4vLchmAbO3kKT29KnqBz9/&#10;NqPh7xIPGVtbsbN18u9W2JZuTw+M8/0qTV9N+G/iu5gvLjX/ADWjj+ZY7wqGDNn5vmGCK6CytILq&#10;+8+a9Hk5bbuj+/js3c49TWPH4X8A3WoiefQreRnTb5a2XDAt1JzxXTGpGPWxElzDLXwt4Cm1uOS2&#10;1azkWG3kRYzdLmZM55yf61R1Hwf8MtW0mGwuJrdbbcxmgjudispkzt6/Nj8Ks3HgTwXrWvSJB4Xs&#10;WSLesavZjlgBxnqRjvT/APhXHhND5N34U0yECEwxmOMYVRx/TqKaqR3UmVZNWsUNU8G/Dfw8lroG&#10;ppG1kiyNp8TXijGfvEneOB0HXijUfFXhHwZ4ej0DwfHHeSKpFha2r+YIt/diCRjPvTR4F8CXepKs&#10;Oh2s8i7vLt5oRhcDGTnO4c1vR6NpHhy0WDS7W1s1dVXzIY1UPj+Hp70SqxnGzbYuWXUj8E+GZ7nw&#10;fJpOoQQXI+Z7tpn2qHbJOBnnGfrWbpfiKx8KwR+EfHEvl7omEN4wOyVf4V3E4Bx61vWCotw0puMx&#10;xwsJIFIxt/vYxxn1qO5Wz1C0+yavFDcWe/clrNCG+YLx9TWMJxu7jsZFp4Z+GOhn+00GjRSNhY5F&#10;nXIYEnO7cex7d6rDwx8L5tVjvrOe1mktYwyzzasBj1PL81rabpPgSTybWDwtp0cbxfvN1mByDn04&#10;Pv3qLUfDPgTc13H4atJGkVRKv2Neh9B3rZVopW5mK3YyLbwR8NU+zw6feWUMZZ3aGXUV2uhxuPLf&#10;MuOcVImmfDrwtqUOoQajDbrHN5tqtveDy5Gx94KCeMdO9af/AAingYak9k/hLTVjjjwy/Zd2Bjof&#10;/rU+38O+HrKYT+HvDthsZiqvHbplR6DPQe9L2tN7tlamfp8tn411i11hvMh0+yk8zdJDg3EmcjaP&#10;T3PWsb9o34TSfGD4b3FtorvJqNvP5lipHA9E9AT7V3NrK8jR3AtyuW8tljX5U4zj86uTXbaVaqGt&#10;ZlaSF3ufKG4Kcj9D+dPD4uphq8atPo7mNbD0cRRlTqbM/Oi9g8Z/C+9+zGDV9NuXuGluPMtywkCn&#10;P3um3Iqpf/Fv4gXN7PdzeJNSXzNrGSO3BjGGDbPoSB+Vfo0bW3vbRxfaZayWsjbIprqFWypPKgEd&#10;vejT9N8M3cy2GmeHtPWNmZWaCyjzkdjwMZr7ZcbUpWdSimz5n/VmUVaFZpH50zfE/wAd3GtW/ijU&#10;vGlzcXUKt5Uf2UF4t3JTGNuOOM9KtaB8YfGTaLeSX3ii4tZPLYzeZa+Yx3H7pPQDPpX6CSaRoX2v&#10;+zbDQLCViv75prRMsPQ8darxeEfCaQytc+ErORZGJVVtkABB75X+XFL/AF1wrVvq68v6sXHh3FLa&#10;u/O5+d2pa/8AEv4iX1lZaY19fTRQrAqw2p2xBj3xxX3D+zH8F/8AhUPwwt9PupYW1jUpFudQ8rGQ&#10;AvCDPOfpXf6fZpZrO8OlWluHhLQi2VdyDHB4GD+NRQXE4tY1uDIZowP3yrgsDxgn/CvGzTiWrmWH&#10;9jGPLE9LLclp4Gs605OUmrenoV/Et7Mnh3i4MbKobi3RmbkbVwR9cms/TpRPZwKqxQ7VeT5mUFGP&#10;I+U8nvz0ra1WZ9LtWlmupJJ41CLbsoaMp0Az3OfXtWNo2p3EF1HbRaX5Z8syuJMlepHyZ5HXgdK+&#10;Xv7x7DP04/4I+yi6/ZuSZZQ23VrxZP8ASBIQ26I9B06n9PSvr8dK+Qf+CQTWV3+zo2pWfT+2r1G3&#10;K33t6Z254AxtzjuTX18OlbbGR+GF/qk8QkaOX5ZYkaSSOM9zxj/Co7O2UnybmVvO3Aibdt4Pb2qX&#10;Wb6+uNW8yXa+2Aj5VO0dwwwar3Uoaxe2EckjQ2+WaaMDzNxHI57D9azex1f16kN/cXQH21jNvK7X&#10;AywUg8nFK9/FZyR3FwzKpBCXEa/6xccA+nsajZpBaRxqGXdEdxjwVYZGMc5J9femWtpLql7snDbr&#10;dgIWmxsUHoAAe3TB9aCVqiaMyxak0BSbb5YKbeUPGcEf1p1nC17FH/Z1xJHskbaPun8+9VvEFysE&#10;Anmg3N9oPmNHg+Wy8ADnIOT06VDZanaaZH58lqsUsMio0m5ctuGWzgcDpVcpN2adzaWyTJLukwGB&#10;uG4ZXx3/ADouRaXYj1JGaPyyHVpBtC54xj1x2p17NjT1nugrbuE2yj5uOm0dPxqrcXCadZxohdWa&#10;QFlVQSM/zH0FSS9dxJFm+0KgvGt/MUyCRY+HH93r8p47UkV5a/bY7Wz0hpLiTBmaU4VvYt2NXLVb&#10;K8t1bzpWxt2RnC8554I447VUju1S4NhDYNJun2xtHKAOCO5HOR1+lXEl6Bp88VvczMdPVtjtKY5I&#10;8hW5XGarTtDKtxpokezWNQD53QyMeg9a0ZpHk1VrbzI9skORk/dPcY7dPeszzI3uBpf9m43MwbdE&#10;MSMo+90yT2zS93uUVVhudOs/L1G1mmuF3Mq+dgBSOPcnippx55ku/O8vayyZ8vLbQANpB4x+vFSX&#10;L6tfzW13NbrF5CqkarGOBj19aktLbU7qabUNUgXbGG2LDJnAPHzfT+tPlQSbC5ujqEbQvM0w8kEC&#10;CNT8oX8DU0eoNc36vbo0cnl7pJCu1QPQHPWoUt8SrbtIAY7fe/lNjAx3OPT0ptnc38Mcc8dvc7Ov&#10;mOA3y9s5HSl1FEp6zdpqf7pBHDu4ZfJ4dvXryT0qxpF1NFo/+mwq0dpnzIVXC9cBmz93n0pkENza&#10;3E121uDJuJhdTuywJ4C9/wBK1VkmWztjqk6x+cm+WFgASM5PA/PFSO5a1K7WbyV+yosbMFkCKuNm&#10;3ODzxg45qk8dyQtxM8yJM5MRdlOcDHr0AxR5NvdvN9hMuxuPOOQHXPJwRURvYluIYIblXbzCsaN8&#10;rbQT0OOM/wBKAV72M3xDLp8N0wmS4AjEQXcykE7hzj0ri/FfibV9B1C3j0eEsJN0p8yElyPZl7e1&#10;d0+jajrF5cwrdlmhZX8tmz8nftVGfwTr91fy6slzsjkUoq7jiJAeCB6muijOEZXf3dzmrwrS0g7H&#10;n2rfGjxZJr8Vsvh2BpWtfNj8xTvb16nA+ldfba++s6Cuo69bwxzSW+1YYk/1Ug5x16/pVDxJ8FH1&#10;vWY9e1DVpobiGAxjy5MgjP3eV/lW9pHgrVtIU6IbiO5t2K5Xd85wM46DI69Oa68VUwsqK5VqcmEp&#10;46NaXtHobui6Pb6lbWMrr9qZowWeRh80hU8Z+mOBXJ+M/E3/AAgbLoum2dq0bQyPNcSxhjCQQccY&#10;+Y9u1dgZ3j0hVlikaaFgV+XaQvQYwOg/Oo73w/o97ara6lYN5c3zSSIoZyOvXGcfrXm+h63vRPN9&#10;X+LetTeFHtNFto4r37VEFmjj3b9wz83OMnpVXwv4w8UXwuNQkimmaxsvNkt5JEKo2/07DGeua9Nk&#10;tdLvYFt7nw4tvFassu6Ndu5QCAc4GT+HFUT4O8LW1rNMkS29tdblaSNzllPrz/Ok/huCRQ0XxD4j&#10;1nxHLZwaZGytpUcsMa3KYiY9ee/0Fcy3jXxXqFlLY6lJGYzcPFK7rgwkMBgN6AEcfrXoWgeCPDlm&#10;n2wWEeGhESqrN80Y9c9Cfas+T4beGlv7i5bTP3kjMVhNwVHYnIzjnGadu4SLdhOq2kiX1usSBlit&#10;5I34KnBOV65zWR4u1C98Oa81pot3bXUir50dqqhv3YGS7HovPQ1tLo0EjyCwi8mOaPLyybmYyKOF&#10;z+n4Ulh4YV7+48Qz6GskjN5UjxSFQ3YFsHHA454x2pOzJOY0nxR4otdHlg1DUdJEjQpdSuq8sHyR&#10;EqA5Zi3cduasXfxGOhaxpulX2jW7NJHid7qUuwO0nC4GMDFaWm/D7wS8kdxPpcMciyHaI2dG85ep&#10;Vic8DjrjnitSGGwSKFPsKtcW9w8kMzQ7jyMYBzxx61LQ7nl+l/FHxPps6aXby28kexpIbiSMmRS0&#10;mMc9VHNZkfxE+In/AAkk6meGS3iudu24Ksrbj8gz257da9ZttI0Gzul1K8tpIZLpdkaJHkjBzz7Z&#10;rPb4f+DrfUH1CXQys11OxmW6DOu49WwDjn9KmUZX0Ecv4y8SfETTrjyVkhihkkjh8q3tGzvb+6MY&#10;AP1Nfqn/AMEPmb/hmnXbaa6aaZPFkjTSG3Me8tBCe47dK/OoabHcXdvKYjMbVCLeNpnK4HfaTg/j&#10;X6Y/8EddF/sz9nPVr+SJ1kvvEs0shZeOI0UYOTkYFa01aJMj63pADt60o6U122JuHarJHEDuKjZX&#10;z8q/rXGeIf2gfhN4d8Qp4V1Xx1p8d8zSLJCJt3lFI2kO8jhflU9e/Hep/FHxXTwzpUOuWvhXUtX0&#10;+W1NwdQ0lrdo0j27gx82VOo6YzQS9TqpVuGjIQgMfu55AqO0i1GO3RLuSKSQf6xo12j8q87n/av+&#10;Fmj+C9J8b+NZ7zw7DrV0tvp9nrduIriRmcKG2qzDZlh82SMU6z/al+HM+l6lrU0Gox2em6j9jNwt&#10;qJhcvvK7ohEzs6cbs4HHaquK0T0pAfWnVwvw6/aB8AfFHXL/AMP+FLq+kn0+QiT7RpNxAjqMDcry&#10;IFYZIHXr2rugaksGzjihc45oo60AFFFFABRRRQAUUUUAFFFFABRRRQAUUUUAFFFFABRRRQAUUUUA&#10;FFFFABRRRQAUUUUAFFFFABRRRQAUUUUAFFFFABRRRQAUUUUAFFFFABRRRQAUUUUAFFFFABRRRQAU&#10;UUUAFFFFABRRRQAUUUUAFFFFABRRRQAUUUUAFFFFABRRRQAUUUUAFFFFABRRRQAVl+LJmg0C+lEb&#10;NttnOFOD07GtSsnxoGfwvqKAL/x5yfeUn+E0L4kTL4T8qv269MhvPjRYzXk8Ihj0WMqI+W3hjkHj&#10;oc+vJrwx4bB9SuFXTi4lQZkVtuP8K94/bpiuY/jbAXuGZbjSYTGF3LhMEH2Jz0647814edKlIkkk&#10;mnjZWZyXZsMTxj6VNT+I0jan8Jg+J9NKS2aTS2Mo3Z27g7Dnj/Jpi2djezCDULa1V1kOfLIUtxwe&#10;vI9q0dajWC1t2ubaNXEnl+TsJaVcdc/w8Vz8kjxeI4ru0t55IFkIaHHHT7p4zU9WHunT3v2RHkaN&#10;Vby4Ua3jg2jrxnuAfrmqV7Z3WjWpsXvWRXUFi0K/IxOa04YJlV57xFjt5Y8/Zx95SB8uPWm3Nxqg&#10;DO1zCsbx7FWVc4x/WgDMh0m31K0is2Z42dlbcqgBOfvE479auWtpHbTR2FvqTTQtuEsmwbjjPbFC&#10;G+hijhisJg3lqZPm4buCuOn41YC3F081vcxvGy42xsG3bj247USirhsrlGxtZ2ia70q8b7UzZETI&#10;MKB3Ax3A/Wo3n1RLOHULi8WPyo2D27R7mRW6cfxZq49nqmzzIDcf6IuyZI5sBj6Z7fTHNOla5e0j&#10;Fy+JFHzQs2Ayg+p9OlTyqwGXbSyyWAup7eZvLbEyyMqsVI6rxj8OtXJoNQNqtzY6lb/Z5AjKjKP3&#10;Y/oafp0X9ovMLu1HkSEMrNMGAVeoJ6DjvS65pULpHHHceTI2THHHnIQdB/tD3q7xsrAZ+xzcus5l&#10;dhHI25VBCkjAI46jOfwqeBruGztXkvJF2RhZI1jCsykdTxzVuDTpbm38gWAdjgI0c205Xnkn684q&#10;TTF1bz1tn06F2yYkVwdzrtByMtzRdisQ29zPbIPOupmj8zzI1lPBAGCPfFQqkNzc/wBpahczbSBt&#10;jRCSR1HbtirE8E2o3TlIF2xuFkm6pF2ZTzwc/SpPL1IylWnyjSlPlkUljgHYACSPbmiO4yPTr+e6&#10;tRerLujk+VcZBB7A8dfb0qskbWCsi303mStujRVxwOoXI4q4bm7tbOSOQwx28O4TrJIu4nqRnd16&#10;VLpUOoahcWt3Yvb/AGVYWLT713keoydp60tQKdumpQXPnnU7maFshY929lYn7oBH51LqFhLFfeTb&#10;6fctbwuwkmU7du4d+Oxp0AuGsbqc3EK+VdF/tMkyEMzEAZAPHFXbuxvrI/2eLg3KbWWUqx5ZunRu&#10;n8qOWW5VlymNaaJe6bbyXkOoyfd3Sb1wqhujeo9B/Krt1af2pCtsb64LTSD/AFjbxwOvTn6cUQWy&#10;2djbtq1xbhY5FilhbG1cZwCzHrjtVmczibEotUmWMzRj5YwgB68nkEfrQTazKC2F68M1ib2SNdzR&#10;CRPl4Axk5HSh9Elis/tLz3EStIVWRZD8xHvirl2bbVIpL6W7tlk+7MyzIuW/h/i4Pr+FLML+5haO&#10;2EN1DCsYum8wMUb1xnnPtT0AriBmSGeznuJGjcRIsuCxyc5ziqtzFKZ42jt7hmK5k3MQVwD0GOR1&#10;qdL+0hha4+32bW6zeXII8BVkPQHn5asXhsba8MTSwu0iogbzFARcZ3ZLevGelII9Rlwji6liW4nV&#10;mIwzIRkkdmxUVla3KtltRmf5giuzFfIB68Ack1euPs72qvcajbSNG211+0oykjjBOfSqsU4nhmgt&#10;5YmjUExeRKrcL3OGzigBLaG9tQTDqVzJHDI/SY7Sx6ZB7UR6OJ0Zl1e68loSSsjHap+nb60Xk32i&#10;OE/2hOsXmeZI0aL8zehOeRVnUHVoVPAWeMhPmHJHOOaBrUr3NvFLEvnXU3klRtTJK/8A1/eobjTm&#10;tpLeTS7+RfM+QLGDzz244xipbY28dqIFuovM8xhuCj5nPYenWka7AjW10izj8xY2VvO4bPcg9qBF&#10;Gez1CzuLdbnVZx8xAaEHI+bk8jkn68VqDRtSWTZbXktrbySkg7yWC9sZ6VDa+RbGNNLkjZof9ZNO&#10;C2CfqP5U6SKN7iS2GoRyhSrRukgOMnof60rSjd7jur6BNYapa2Ulwl02Iy0VxNHlWyTjj6flWjp+&#10;mzCNLq3lkbcnz+ZnamB169/51n3GmJBffZisjx+cHuHjkDKf7owevYVbha5ubAxQOrAY89Y9vr93&#10;p270coQ1i2Z9/cLLaSWUs6SSN/rG5UIoPBPqPfOapwWsmxtJa5jnNvDkXCSNlRnIU8jPWrXiyO4i&#10;0cWa2KvIzYZEnC4XPXJrM0HTWa1uhNqNrF+/xMZJVLMe/wDT2pqKkxzP1D/4JCWl9Y/ss2sVxLDJ&#10;C2sX5hmXGX/fDjGTgLyDzySPSvrIZr5M/wCCRNhZ6H+zNDpan982rX0ufl2sDKvKgE9ePyr6zzgf&#10;NWhifh7L5lqmPMbzequrDJX+EZ/mPes+5sNamX7QLiJShZZI3/unpwPwqxBqn2l5VRI2K8RrMx3Q&#10;Nnk/iOKzbqC7t2wtozPcSKTHgnJ7j3NYu0tDos7MLjTpl3eXp/nFVAkVZgMjPc4yPUY+lTyxXelW&#10;a6QZbf7PcyGRsMS4OOenQ1WvrX7LbSCETCW4HzTLMWAbPK+2OmBVeO01C2sVScGP+INIuGG7jjmq&#10;2Vgu9izq2hpFeKY459zRqu5pDtLflz9asyxXNpD5skK28iRjajLuVx04Azz/ADqq7XklillJuaRZ&#10;C2wSHoOg/r+FXYNcuIzultoZLhkUNIzBgxBxz6evFF2ElbRDJdPTVNKksobCOFhIC0mDubjPaiea&#10;OO2jF7fItuIznzGyxPoAO9VdZDTllAk+z8yeZwo39gOcmq9vaT6ZCHE0U1xJ/q5JkHPcryf5c04m&#10;diaaxSS0+yJeyNJMoYLIcEAdfp9fWrnmXaSjSFhh837OGVZMliO3T86bLC82ow3NxCytsXdtUbRw&#10;e+en+FQ6eLSF43MKzTdI3WQqADz681fN2Ak0rSrw6nGXv0WGORhkNznHIPsD69Kihi1N7p4rlw7L&#10;xb3EbYZORkf7WRVCW0t/Nk0xZJH2yl4wF25yevXmtKE3M9v5aqirEdsLEdSB1/HFJtMn3h88U94S&#10;kc+bi3bc21WP9eeM0yGK80dZDdagoimyUHl4cE9MjP6VG1si3Qe0bzZdo452se5znjFU9USNb1Z7&#10;u9tWZ4/3Krz8w7MD19j2pRQSLFzdukRtzJHNIqgfvAfnb14pyPrEr/2a7QxK5ByrcYx93rx+PFQl&#10;7hLhBKY2JjAkVsbemevc/Sm3scT6fDcQQRLA1wC3ILA5788j+VEgiU/s08cM0CmNpI52/wBImyd3&#10;Ht1P0rQgs7uKztXmiWUQx5eSQHzDnt7CotRug7k2lvGtxG29pcjaqgHJ/AGolZ7vTkuf7QVv3I/1&#10;cmPm3f5OKyfN1K9DWJ+25tVt2TH+ugHy/L/X61m3tvZW9/Ebu9+yr9nIC4+782QMnr1q9cS2lzD9&#10;ttnkNxgJ8rdeOTz61A/h7yYt4jiuEaPa21g2CTkeuKu60K9/oW5LWf7UrwzFWnUIzxsN2MdBzyPz&#10;qvgofP8A7VZUaQL5X3Vb8e1ZOtTmx1BLO1uOIPmWSVTtKnjnv1riPij8Sl+E+j2F7eCTUftl40Qj&#10;2htpAyGwO2a6sPhqmIrRhBav7jixmOw+BoSq13ZLc9NSz8+GO31rUiY5ZmO5F+6Ooxg+lNiOqXc7&#10;TQSspt5MW8RYEhf72c9SOa+a/D/7Vms2d1HH400xmXUpmhsEjgdBHuYKCQepxXu19EumyobG8mmZ&#10;UjLTGXb0+bj+X0zW2Ny7EYOVqv4HJludYHNIv2D26M6S1Il867h1ZpljmVWTbyWI5zzweaja1hfU&#10;1tprydpPL+Usu35e2cdarefDfwRywTRxvIN90qcM/fA7VQ8fax4u0Vj4ig+w29lBpzO802HcMR0A&#10;7kelefLlpnrK7NAJcLIZtemywRg4jHDR/n2NVSsc1ksYuw8ckwRV+zgL5Y5x715ZH+0D8TRdLo3k&#10;2LWMln57XEmgIGj5yEyHO09+eTTPin8fvHuj6dDp3hGxtpLiTyys93ZGPahi8wZQdz0znIqeZdi+&#10;ZWue26XFAiLKLyRFk3eWHxtXH8QPT8KryaN58PkWuoPvWZm850C9fT6frXkWg/Hb4mxfDeTxHqWj&#10;WdxfWmqJFcR2Z2xRRlc7SCCd305q14A+OHxa+IniQ+HbLwbazLNayGOQTY8ph04K/MB+lVF6Eep6&#10;01jcadp4ka58y3jbe9wy4UsfYHOfpUZttPjsGe41LzPtEqq62se3dkfKv0+veuD8c+PfiD4WfT/D&#10;1x4g0KzmktzNdWt0GYoqnlgFyCDwvtmodK+Lutah8NrrxXYtos7Qq0xh0+3mEkeG2l2D8Nj0qeaz&#10;sB3g0S1edNPh1CRYkfescm3du6Zz1rU89oRcaPPeCRfLCr5aBSh5wfTHXOeeK8bg+OPj6z17TNft&#10;/ATahoTaGtxdSyXiRyfO4TzOVLLjsoroPGHjXxKfFevaVYzQxR2dvZm3iaEAo0kvzdvmOO9OUktw&#10;iubRnZXsEcsFvJJdXCyRrsjaPa2/nqPWprzR4WQ3VzdyskMe2YzSKAPcE9CPT3ryj46fF/xN8NPH&#10;Gh6J4PEF4vy/2hHNavIVY5B2kcJjGamsPjD8T7/wVrFy+i2VxJDJ9ot9Qm1DyzCHcgI0W3gAfjUK&#10;VwPUzbRWts9p/a0iRrMpIZVDdccEDjn86/Sv/gkHBbxfs+aw1tetcK3iaX945bd/qY+CD0/Divx5&#10;8H/Gzxxe+K/sdiug3VrasP7Shtr1t0yvzkF1/h64r9Xf+CGHju88dfs0eIry6s7WFbfxhPFCLXUz&#10;cHZ5UWN6lF8pv9gFvXNbRcmrsmR9tU2TLIQvWnUAYqiT5t8cfsm+PbTxWvivQL9NYW68RXt1dWvy&#10;wNDDcKRjJZQwXgY6nrg11mo/AS/1X4Q6f4O1Hwpayagnk2tw0OpMFit1kyTnAD/L/CABnpivZjzS&#10;Fgi5Y1XO+WxPLrc8C/aC/ZW1bx7L4etPh7p9tDb6THKHa81KVUXLR7VVMN2U85GKy5v2PPGmp/De&#10;PwvqOr2dncfb4JJI9JkaMALNzKXPVxH2xhiK+kSeMmkDjHSpY9j51/Zc/ZY+I/wO+Iq+IfEGo291&#10;ZyaTcQO8N0XZXecOAdygngDkHGc5zX0WAd2aFOeaXnND1AKKKKBhRRRQAUUUUAFFFFABRRRQAUUU&#10;UAFFFFABRRRQAUUUUAFFFFABRRRQAUUUUAFFFFABRRRQAUUUUAFFFFABRRRQAUUUUAFFFFABRRRQ&#10;AUUUUAFFFFABRRRQAUUUUAFFFFABRRRQAUUUUAFFFFABRRRQAUUUUAFFFFABRRRQAUUUUAFFFFAB&#10;RRRQAUUUUAFZPjZnj8LajMozts3ON23+E9xWtWT40k2eFtQOxm/0SQbV6n5TR1RMvhPyp/b/ALh/&#10;+F+JLpE/yyeGbEXjSR4C4Mnzc/hz3rxG2vJHkkuZ7z5YTny2T/Xc+/AGOte7f8FBZ7ew+P1qiwK1&#10;nJ4YgNu6oCZyGO4A9wp4weF6Cvn++XTdRYXBb93ByyQsCwH93ipqfEbU7KOozxLaz38kkNteeXB5&#10;m9plj5YqAdgB6isma5vby9t2S/cSZZo5NoXdg/dJB6D0rT8RWkVzpkcCTeVHu8w/vPnPc5rPgTS7&#10;y/W8l1HdFHtAh27WC47cd6zjK0mB1NgbqBo7ttvkycpCWBZjjqf/ANdfNGteM/i94P8AiJ448W+F&#10;/jbNr8ej6Tdz3mm3EEZtdPm/5Zxpzkuo6gdxX0VdtYyaes0wbyVlDxrJJjAHRfeuW8L/AAU+BHhP&#10;XrzxPoXw9sbTUNWWX+0UZSVujKfn3ryDxnt3olbQDwX+3PiFF4Z1PwfqP7T+qQrpslvcx6pHbxC8&#10;vrm4t96WaE5AUMwB4yB6daveMf2k/iD4Y8d/DX4Oah4vs49ca/tP+EsuG/1k4ZSQhYZQgjqVJ5r1&#10;fVv2cfgD4p8Mw+HD8KtNuLG1vvtEULSyR/vNpG7OdxP4/T0rpL/4cfDC8h0mKTwJYltJ8t7JZLUM&#10;9u6DHyyY3fgSarl5dAPlHV/iP4xHxIUyePfs91qHjyay1iO38UmCG4jSMmNUQg4XGMtzz0xXT/Gy&#10;OC41mzTSvHsiqnhsSCH+0Huo/Me5x87jAOVyMntXuHir4M+CPFuo2Opa14Ot/wDiU6j/AGhZtb2s&#10;Y86Urg7/AJeR7c4PNUvH/wAD/AnjvWZtQ1eC6hgvoFttSisXWJJolYlULKvyjnoOT7UbBFWVz5/u&#10;9Y8c6P8ABD4l6h4a1jzPsrWtvpdpp9uz+RC8iCQl95UNgk+uK6248RapY+PPD7Nr+vw65HZW9ro+&#10;lrOii+tnj/eSKMY2jk5JJr0/w7+y58KvDnhbV/BHhp9Q0vQdXk/07S1vmZS4AIcK2Sp4wTk5pt9+&#10;z98NYPEFp4sltb9dZ0+GODT9Zmu2aSCMEHy4+23HGMVpfmRe8GkfOfiHUfFcPjO0u9W8QahJaN4w&#10;1BJhNNJCkEIiIErjjChiORwMVN8QfHnxL1HR/hh4W8OLeaVdKsn/ABUiaqzQ3TMxVCDnJPy98jmv&#10;fLn9mT4Ma74hvtU1e21a4XVIWS/hm1R5EuUJG5MNwgbuBitjRfgZ8NtP0rRtEstBvFsfDk0j6Lbz&#10;XDvHbZ4Cj2HYdqLsiR4b8IrXX/iFc+LPDWvfE/W9CksVjs/EN1Y3xmjlvS+XZUweqEHcoyDmpPCf&#10;hK51j43x+AvDvjzxDYro91a6jJrxvJZYJJPuCIxyIOq9c4wea97+Hvwi+FXgrxRc6l4Z8Hx6bfX0&#10;27VJI5nDXUmc729x2znitnQPB+neD7zWJtLmZ5NVune8kurgs0xPvjP09KiIHyD4h1C9k1pbbTPF&#10;V1ZyWfipria4vMMt8DI4EUbsQMZ7HIre+M3jSZv7A10PqlvGnhUyyW9vsjVgZWH3VPt+Ve6ar8Av&#10;hBqRisLvw1DqdnZyFtPiusyJBKx3OyrxhiTnNTeK/wBn34ReIYLfTfGPhS71KNLMQxxy3TDZHuBw&#10;QDnPvkUugHh/wXsYvEHw3+JngK78YXEay6hCba8ulZvIdtrAIEBb268V11vrVx4K1Tw7okFhNqlv&#10;qEj2klxHrN2kpKRF9wEny/MeMV6x4B+HHw8+HtxNf+CvCn9myXI2TKzM5kxkbsEenqM1oW3w8+H9&#10;r4ysfHNzpf2y9iVxbyXcjslvIepVPu/dz24olKTA+INP8SeMX1Pxh4k1HxddjRtE1MTat4Zm1hlY&#10;iVv3eMnDMp56g9eK9b8f+AdHj8AR/FHxp458TSz2vhaJms7W8mCCMgMUDoG3Ett5ycCvbrn4I/A3&#10;WtW1G58QeB7fUzqt8Z5rW6jMiySYOHPQnH90kgcVqXfwy8K694JTwbLpf/Et02fzLezgumjUKOiN&#10;gj5c87eRQtgPBfDumXGh/DqHU7qzmmbxxNBBJb+IJpXj0+SQEG6SRlUtheSOMYqH4a+FB4R+O1h8&#10;KfEnxAk1K70+ObVNQutP1J4or6zFviOPbnGQ2OT6V7z44+F/gb4o6Vb+HviJYNfWen3sV3BYpPIk&#10;eUX5cYIyAO3Sqa/Br4V3V+ur2vhloJoLozQ38bYmVcf6vcBwnGNo4xQB8h6v4t0i+8a3nhrR4buH&#10;Stakn1iTT5tYmN3CY2G2JcMFwwHvjOeK99/aP8MeDdX/AGY7fx5aeHmiuJP7Nt0ke7Z5IY2mXKbg&#10;c55PevQG+GfgG41+18XXHgXTX1CK3ktbeQWwwI5M53L0NGufB34b+JoZ7bxXo8l1b3AiDaa99Isa&#10;smSCqLhQc46DtS5rMDz79p3TLbwC3w+8LfDnw1ti1PXYopobW3A2M0R+9zjrnr1rK/Zn8HaVZfFC&#10;+u9Sikt4fCcd1ZahcXG+IziT51eTJIyOgJHSvYv+FVeDnSzt7PTJI7W2uxdrHcXTySeYqtjBYkjG&#10;SeMVX0r4WfDLTtT1LxDYaUY5NQuA80k1zI32piuDuUk5P14x7U/eCXL0Rtzap4QJjguNXs444oVk&#10;Mb3iqfLYfIxz2PYjg1fGjTto6w3WoK0LfMiow3jPKkccAeprPbwZ4b1OLzrvwjp/lqscBKwqzeXG&#10;OAcnkDsKvy32u3sKSWmmxrazKUEkLnLovbn7ufQ4FT8O47jIYLKWOPCQydZA20/Njj8a888b+PfF&#10;Gl6tqAl1ePTbGS+ii0/cu6R3A6H0Un1r0SJ7S90pbcJ5MmGC/LwF79/1qlqGkXH2mG6k07T5t0P7&#10;zzIdzPgj16Gtqc4UZcz1uK3NoeV+O/iT4103xDDHqfiLy5jNn7JathIwdoBJAIYZ647E16pqVtFc&#10;vE1i3+kTsomWKTaGXb6/wiq/iXTtLvrGOVPC1nK0a7GhltvfOCw64J7VoWEVtbW8NyluJpIY8lSQ&#10;FhTptwevTvW1XEU6sUoq1iKcfZ7ly2EkSrZ+YPMjwNqnK/y5479KYmnXV0JtMtpvLm3EmaNjjj8D&#10;gH1xSLq7vcGbTtK3LKoEOf8AlkcdznnntU8VnPY2anzW+1NGW85Vw3+6OelcTUt2aU1bUwvEl9pt&#10;1pUf2jypJFjdWLRPtXHfPeqvheCM2lwiNDIvVXVTuC4wDnuAOo61oeJoIpdG3WdpGF8wGaHzunB5&#10;655PpVLQQulaasVlZSQxksGKgYLEZ5OenvT+zEJ7H6f/APBISEt+yrY3Q02CJf7U1CLzYd/zbZh1&#10;3DjPp2r6xH0r5L/4JCT2/wDwyta2kliLeddavmK7XzIPM/1mST16dulfWq9M1sZH4XhbZr64t5LI&#10;SLJcCRmYAumeq54AwPxoJt4RsldvmYSQzL/yzyTx7moxcPKI7r+z3jVY8MZGPLE859ciof7QsNQR&#10;p7rUHtVt2zBbpGyscfTqP0rGx1SY5rXSpbK4srt41uGy0P73Ejc5zjp1oa2ePRYjc327fIqbpLXa&#10;Tx2JPeq9/cRT2iyDSvmEg3XsjYZRk8Yqa3il1az8i1nFuqAIFmLYWTtVIXNpYbe2kdlL9lgn3TxR&#10;hptvPDHAGfWo5ryzt5jpf2GOOVFD7to3Y7Hp1+tNnvby1b7NcyQ+fJOomkjRmZlU8n0wKuXk9497&#10;cyWqx+Sqf8fUkeWZcDNHXUj0ElsjAFKwq0c2JGU/Kw/A9Kgurixh0s6MkatIt1vjmZsEccHpUzW+&#10;pahaeZJfMG8z959oj48vHDbhyQfSoZLaeeGPzHhkkC7SsKlv/wBXHfNHLcXNcht7vVI77E821ZIg&#10;zblOFGOqkDmpmgs7d4zLcuvm/wAXlja59enBovre5Flbw2Fz5kJk3fMWO1R0AOeR9aJdJkvPLkur&#10;5pfJUDyWcjaevyr2/Gp0S2GuUct3Jcap59xZN5lvGUjkK98cAgDnr1ptq9yC0+pwLHtT93s+7nHO&#10;e/TtUd7LPId0lzIrquY2jXgt/tD9KbM6WLXCDbcyMyrJI7FVXI6nHQ1RDHR6kZIdumwLbyRgTR7V&#10;5bvtI98VTimttQEmuX0HlSqpaIBcASE9Oe3B/HFOk0yG7uW1OLzobbap8skq27Hr6e9GsadYl0No&#10;8yKVwytGWyc8H35HpTvfcajpcb/b0Mo+yzMjQxwAhuN27p6cGrshgmsVS3VsfaEMMaqF47k+n41l&#10;3ltNY3izSSRnbHuf5RxnueeRUpm1BLiOSZ4Y5pDuRlwyhcc9Dzx2NT7oGeradI80WpJujmdkkXLF&#10;gM42n3z6ZrT0W0gOlNGLLy1t2QRK33nTPt6Hisq7vba6tmSSIodx/fK3Gf6ZrY8MwQyQokuoMzSR&#10;/wCsi5BOc7fbj171HvXtYfmXLeW2eKSW83KkZ/1fncA578Z46cetJbOLPUWVJoysjfJHDLtY8cAc&#10;YPFRfZNMeaZGtJNskmFIzzjqc/zq1JctDJFLLYr5fl4R/LxtYcKfatF8KbHze8jm/FcE0F4NKey/&#10;fNhluFmZti59P5ivKv2nfCnizxxp+lyeFfDbatNZXzSzJC3lfKBjt717BrFxFqF40No2FZVjjeX7&#10;xOOc+2a47XPGln4YubS3n8qTYnm/akvIkcrnlSrdhXoZfWq4fEKcI3Z4ucYWhi8FOlWk0pNarfQ+&#10;ddM+Gnxq1zxjpep3vw+vLO3hvlkaCOYn7OoIy3zGvrPU0mhsdt1MkEksfIZcsuPcdzXGap8WdB0j&#10;Wbe1s9PuLgvG920ccgYyKwGBkdRmui07W7C40k6nqFo7QzlZFS4jG9M/w135ljsVjlF1Y2tseXkO&#10;WYDK+eOHqOXNudZpLGa0jtUuGkKxhlHk4Lcf/q5qr4mS58ReBrrT7iJ7OS8h2xOVOFGfUf0qbSUe&#10;GAx2cMbSImFmjfDpG3UY71z3j3x9eeFIU0fVprhpVgaS1EaquQrdwfT2rwG05an1kdEc7rXwX0LW&#10;beSx8Ma09jPeafHBGpV2WNlxmQ57nB69Kt+Jf2ZdO1+bF/4zn+zrpsdu1uyFPtDIm0MGzuP144pu&#10;t/GOCLSft2k2zTXSusd1CxjQI2M8ZB4x7U3SfiZrtzcG5vIbeZY7HzW8vdkAtjb78d+lMqMbxaJr&#10;L4JxaJby+GNG1mKPT7qRZI1u4XlVJQgH+s35Byc/MeMVJ8MPgVrnwq1uLUrbxXHNJHG+9Wt2VnRm&#10;y3JkOOe/JNaVr4qSXWrrTFt5lhh09ZraO3szud2GcZP86yLL4tTXuy71vQvsrLiNbp7ncQd20KR3&#10;OO3aktPmSWvHXw8v/EnxCg8Y6Jf21lqA094XmmsTMvlnjaBkAcgH60kHwm1+Tw3/AMIrr3xC+0ab&#10;MuZorCxWKZjuyyht5yhz6Zrqre+uZy8lrZOt1aAxQyXSj94GGQwz2596zNS8azaNqZsNX8NfOreS&#10;txE2fMONxbA9RSt1YloY1h8EreDdDoPiyZYUmjk8q6hEqmFCWWEEsNqluTjPTpV69+HE+taRqlrc&#10;+IpP7a1p0ebUxa58kRsNqAA/MFAznuKp6V411qJ2kg8Hz+V9laZttwqr5L8ZJ42kfrmti9+Kmlab&#10;ZWMKaM/2i8t2nkiyF8jC/cZhySQOlPljLca0OJ1T4Kaf4h1nStc1vxBczSWd4Z7uQFgs8vITcqt0&#10;zzt710ehfCKXw1eatHq94mqafqTNdXOl6lbgA3ORtcAEgKf7pzgCsqz+IWr2eq7TY20ccixSCNkY&#10;7tzeuPetq7+Kuoxa1Pog0Oz8yAyM3mXQ3Sc9F+gxxWf7u3uoC34O+CXgnwvbtdXllpdxfXF61zHd&#10;R2Cp9n64jVR2H4V+pv8AwR807S9L/ZkvLfTNIt7MHxJcGUQwlDI+yPLN2JPqK/Jc/ErWoNUl8iaK&#10;HZNIha4PCttyMcc+n6V+sX/BGzVrbXf2TW1KC7aSSTxBd/aF6CKQEAqB2+vf2raHwkyPrahiQOKC&#10;cdabJymKokjluo4hmSZVI+8MjsM/yqjf+KdA0yWOHVfEFnbtKMwrcXCIZQBnK5Iz9RmvnH9o34f/&#10;ABT1LxxZaf4C1rVrO61rUnWOG48SNscGN1dwikFE8vK7eR61peLfhvat4st/CFvZzRzWFlZ21vNc&#10;D7UiQLJulO+VPkQKcEDqeCauMU+pm5WPoTTNZ07VoVuNM1KG5Tj5reRXH6GrmB6VwPwDubq88NXn&#10;mPaSWsOsXEWmz2dmsKy26NtQ7V4PfnvXfVMlZlRfMrgBjoKKKKRQUUUUAFFFFABRRRQAUUUUAFFF&#10;FABRRRQAUUUUAFFFFABRRRQAUUUUAFFFFABRRRQAUUUUAFFFFABRRRQAUUUUAFFFFABRRRQAUUUU&#10;AFFFFABRRRQAUUUUAFFFFABRRRQAUUUUAFFFFABRRRQAUUUUAFFFFABRRRQAUUUUAFFFFABRRRQA&#10;UUUUAFFFFABRRRQAVi+OlWTwpqEZjZ91sw2K+0n8e1bVZHjfB8K6hzIP9FbmKPc34DvQtJIUvhPy&#10;x/b5jDfHQaYbi8kmh0GKRkuJCU5d+IwTwuMZx1rwyaSK3jmEAtmZdqrHbwkfn9K9u/blkvZvj1HE&#10;bxJo49GRYY0GGTn5oyT1OfTOK8SQzyXCQW8kaPcDdI3+1g5AP4d/SiXvTdy4t8qMPxZDqFvHC4Zm&#10;YgyPGqHjnv6/4VTttSuJ5Iru5hWH96UW1jjYmQAZz7fQ1o6tdarp8YuGhtZI48qyzSD58njB6/8A&#10;6qz4wy6rELZ/LWRwfMjwuGIzwCePTdWfN7zRWpty3VnNaQubMNtXcqzAhQ/uK4rVviN4gJdNJ0pX&#10;uFvmSRd3yoqgAncMEcdBXb3tmLnRCllGu0r8qKQX3Dpz+ea5S/8AhPYz332mPULi1XczzQpIqsZG&#10;H3yT6UdEgKOp/EbXG1QWOkWEWFs45JLoNuVtwzggkHP0qC7+KniLRbexMNp9uhe1WS8jB+eJsnBA&#10;3Hj2PNX9O+HVvaXWx9dmVUt/KVuPmUZ6jHJyc/SrE/wyl1a6trC+YTWdtEqRwrCI2k+YkFnHOPaq&#10;tpcDnbz4sane2sNzA8O77U0ciyfvNgxkIFVgcmug8NeP73XUe71LSfLZLVmj+xvvEjL0GP8AJpsv&#10;wns59ObTrDURDCp8yZljjf8AeDqM9emPyqTSvhtaadqkZstcZoZbRo1itogvlDGWfIPJY9u1Ty3k&#10;O/u2NXXb9H8Oy6jqELDybf7S0c8TA7gOBwc9a4Xwz8ZfEfibUILe+8HRsqyuN0MhDDnhgx4Hrj0F&#10;d5PbJc6RJpF3dOzzL5K7/mZlI4rF0H4bjw2YdNsry6SSPc8c+flDt7d/Sq+ElalTUfi3deH76G0j&#10;0q1mjici4mWQ8gdVLEYDYIqxqfirxct1GqQWcP2dYxHZtLvMvmc89B0qa4+FunajBHoOu6vdNHJM&#10;05jWNOG6g+pIIOR71MfhzoGppHrN1qd1cSR3CmV5GHzIo4BA6Y9Peoau7jOe1n4g+I7W+syb5RHc&#10;XLMzNHhty8bF5xj+ddh4S1jUPE+kPFcXStLDcsyyKBuCqvTrz/Sqdz8N7Am1u11G5gtYZfOt4lKg&#10;x7uoOeVOea1fC2n6NpStqMOq/M08jnMm5nOMBTgdD7CnHQDUuolk04Ja2saR+Yo3iRfmz/FjsRWd&#10;ALi7uGBt9rMuBMrbsDoD19uauJqbWxbTriBXuPmLx7RtXIBA9jjmoLe6vbaO3WfR5JEYbp1tyf3g&#10;zjy845P0pgXJ4tHgurefUYWZlUozFyAFI68e9Mu5biyus2TbreMKoebhcE/eHPBB796fNpcsNvbr&#10;byq6zOX3TEErhuh/lUflyzXhk+0RtbiTzZos/dyMbQPrzzSAk/s1XtGikn/fRyFlLTbVdSP596YU&#10;t1t5o5LuPdneoVueOoX1FQ+VC0UjzXyybHJjKt8wAHbHX0qytjBGsaTXMcjeSyxtu+dQeScdu3NA&#10;DJLtLS1W4V2lj+Xb0YrkY445wO1Jf21pMFls5RHC8eZuAu1ccjj1/rQv217Xy4tQ/dxtny3X73uT&#10;3xULeVcWrXVvqiu6qXk8z5R/u7fagB2htZzSPDDK2GiZY43j+6Rzn39KkkuHtX/063hZLghQN4yp&#10;/vHrg+2RUf2zU3mgfVZo4VjGTNb/ADbewBAHPrzUcQggszbSTQ/u3DNJyPM7jFO4F7bcWEu2xmW5&#10;jXl4dgGzI5Oc8GkGk3F5H5j6fHC0jbt7SAsuAMfnVae6NtBatbvJHG0br8v3SxHBx3FWbOQaarRM&#10;9q5bLyMs2Q3s2elNgOfJuY5EjRmb7rfdyfp0AHrSWUWqNJNDcW6pGy7kXg4zznHenGXU73TmSaRF&#10;tzkBlwCnfIx2oiv47aIxiUecy8E8R/j68duKlgN+zmKCNfLXdKxwsiqCiDgnj37VYa1ja/jUGIBg&#10;BCwHzH1J9arzXQvFaaO4WbbDhTB8q9Tx/s5wec802RTY3CrFM0ce7HlNyUB6n164GfekA1dPN0zR&#10;HUUht2kOEVgoOM857fSjT7Ab5JDp3y3WF3RsMyE9DjHGeDUmn2NprM4tNQKqr8qyqctxkfhWpHbI&#10;kflC2KyLMWTaxDAdM49OK5alRxqcp106TlS5rFH7HcQ+XaR/KzFt2IhtdQOvHf6UyCMXkML2d/52&#10;5zGrOnQdSSP0pbnUEsrn7VBbtBa2uSFkkZmBPU/hVW1ku5IY20mxkgt2kYsZedrdSR9a6Y+9FI5n&#10;7uhV8U6TfwWcmsW+qqvkxkLEsYy69Ovt6Vm2V1ZQ6cksk0ZaFczCZcMT7cYwPzrU1vUDZ2bYWP7L&#10;cAm5EjFcY9+x+lZv2y0lRIGs1e2WMMJGX5yvbIPH40S6MmceVH6l/wDBJBrc/sp2KwrIWOpXjCaR&#10;PvgzsMA9SqkHGefwxX1WPrXyf/wSKuNJb9lq0h0q+km8vUbwTedOWZWM7E4B7ehHHpX1fz0UVsZn&#10;4UXNvLdFZr6/VriOTYzNJhYm9SvTI7VXQ3DNPJqVqJVWHLPDk49zjkfSrrNpSlnurZvtFxwsPmjl&#10;VPDYzzzVS4tJLG5Gly3LSyXEe5hHhdpKkjOKz3OiTl1Blg1LTBfWBka4mURqsq8BR3I+lNtZUkDS&#10;211ElwsgiVWwqsw7n39qVb2OTTnVLjaxQJmNF2gY5Bx3/WnWttpVhbtqKXNrJGfvLMvKtjryOtEt&#10;iYjhblb3zdXXZJsJ3Jjb3zjnpnH5VY06SKWzFnqLxMI1zHMrbQo7nHr9aoSwre28zvZtDMqiXEfO&#10;QT0HoOM1JPeXF3HIBHhpNq7cgKT0AXA61PLzalb7DJUZ2uJ49YXMcgTcv8aY4AJ7Uts12mn+S9wF&#10;WST5pv4W4PTFW5NNuGgWBbJ44UTe7KAWx78UyCa1nslhtZGZfM3LHNHjYw9jTtysj3upDclYXihh&#10;nZo0KKszRhFGB0P9/mowsslx5Nxc7drNvniwNzf3ic9KtRp5SLOokuNxLeb5mUiAPpjg1SFxJFdq&#10;Z9Pt5FwVLK+S3J5x2685zTQh7RXQtlmh1eNgikSbUVifbd3qnplpotks1t9o+0C6H+tZfuMBnGen&#10;GePpVy2Qw28sUdicbTLGv97nHpyc/hUkk2l/YFtYtOkWaGMP5aqAT259KqVwKtvqEV0v2LVGRtyq&#10;URWByORz2/Wo9atruxiUtqDzRpgQgSBDyei+3tVyC3sruL+yrZmhWPBljWM/vOc8+v4Ypq6fb3Er&#10;m4umnEY3KV3HaQeRg/h0596kCla6fJaTzWmpXi/6VGqw7dreXjsf7v1p819Z2USTXKvMYT5e0Iq4&#10;46+9SaoJbiCOzS1ljmWdg0ioy5U89fX65ou9Sjnj3Wk7bYMGOTbuzjsTjkVK5k9AOf0bS49Yhma+&#10;u1jhVgytwoVt3GfbPer4a8Sxge2h+WblXEahdufbqai0SOW9FxLdQlYPMYSKMjqeynmtiC/t5rGG&#10;JmEbK37xsMuMdsetGz1H0JrZG02zVnvY7jE2GZnGUB9QMcVWvUnv7uR72Zra0WPKQq20zMOeB3HN&#10;X7eK0vbf7YGdZvlMiRxnlc8deh9xzTZ2DXUc32FQzM4AmU5K9Bgdc5Hb1o5tUhHO69psssVvrsUU&#10;i+S37uSOXjnjbyM5rHufh9FrD3Fxr+mW8zRw+TaSy2q5UHqTXcCW/wBOn8/ZK21g6ln+6M/dPtRA&#10;195s0L2dx+9kB3NL/D1PXiuiNapTleLMamHjWVpI8l8R/BrUNT8T2eqaLcw6eFs/IH7k7Soxn5h3&#10;49K6bQvCGvWOnQw3k0ckkXDqqEq4BzkA9wB1ruby9lGkR22nIyyLI2yaSXGB6e4plzrF9bwG8u9O&#10;bbJ/qUX7q4GCR9a2qY2pUpqMuhz0cDh6MnOmtXuQRTywXHlxIokaPYyxrndkfe/XrXKeJ/h5Z+Jb&#10;qV9Q8RTfareFYonVuUz06dQe9dil9Fp+ool6zKWX5FjyOq9P/rUzUiLZGUW03mBVaZhIF3c+v8H0&#10;71x3sd8bNHGwfCvwtMlulqZLbFwWv55smWQqNo2gjnn9KZp/wkFoLyfR/FV2q3Fv5EkkkIwWByCv&#10;HH0rp9V1LfDHHa2NwZGfcJFYjP61a0m9u21KOz1fT5PKC7WXccux6H/645p+9a49tinbeAvslwt3&#10;LqN491eactsSxK+Wy9yMfKTXLxfCmRr6+0661e4hhaT7Qscg+XdkbsHGQxI64r0AXkzao1rcwTLc&#10;M2Lpmkw23ovfkY79aj1TUI5ES8gt2dx+6jna43MT26nikSVLe9ksrSe4+1XUjSSfu1uvupgAfLxk&#10;DisbT/Ay3Ou3Gt6hqFw630exrUplRH0yv4fxCtq81DU9WkzJaXCyLCI5I2dRnH90c9Rzz1BqbTtT&#10;jFulva2U7R52+cz7X54IPJOAeg6U9WBzdz8OoI0SS11u8k+yzL9mmRU+eNRhUPZguTwadc/DnT9b&#10;ukllila6cNKt8hYJuC7fmUfxewroI9Q1GWHybK0jEce6Py5o+ODnJwcHNA13Ught7S08h5nSSdo2&#10;OPLHHyjPH4H/AApLcr3TlYfhPqmFt9d8ZXV3eR+WsMixldiq24L06VsX3wj8P32pxalcvNFdyR+Z&#10;PCzMp3nJJBA49a3oNUvIoGvIdPjmZVO2WST5nByKq3XizXYgHa2i8xjs+aPcT6BSef6Utb6BTcNV&#10;IxNW+Eek6tE0sWq3iqrKsiyZYysrZznGck96/Ub/AII2W91a/srXVrcSFhH4ouhHuj2sq7I+Dxyc&#10;5r84m1nVjdvqj2xX7HGWkRflG7HHPQHNfo7/AMEd/Eq6z+zPqGkveiaax8UXXmKsaqY1kWORVO0n&#10;J5OcgH+dXEifLfQ+s2RjnBxkYoCHZgnnFOzRuHrVEFeTTbOadLqa3jaaP/VyMoLJn0PUU42is2XO&#10;e3NTZB5ozQFiGC0jthshVVUfwquBU1AIPQ0ZoAKKM0UAFNL4OMU6jHtQAitu7UtGMdBRQAUUUUAF&#10;FFFABRRRQAUUUUAFFFFABRRRQAUUUUAFFFFABRRRQAUUUUAFFFFABRRRQAUUUUAFFFFABRRRQAUU&#10;UUAFFFFABRRRQAUUUUAFFFFABRRRQAUUUUAFFFFABRRRQAUUUUAFFFFABRRRQAUUUUAFFFFABRRR&#10;QAUUUUAFFFFABRRRQAUUUUAFYvj2Pz/COpRiQofsrfMrFSOPWtqsnxhC1x4evo47loW+yv8AvEXc&#10;RxzgeuBVR+ImXwn5Wft4eSfj4stgjLJNo0DYmVV8xhkMd3QjI7AH69a8KuBNd2M+l6dBtaPCyLGw&#10;2jceSDjoBmveP2+fDlvpXx90y7l1OS4S98MK6xm3KmN/Ok4DD73GOp46DArwfdHHeTWF9HLDvdWj&#10;aQldvpnnnNYyk1UNqfwnP6oFa8tbZrrm1ZhG0K7gx29D0/QVBp8k8usyXy6ireXJxH5fVQOhP15z&#10;V/xMArLLczSKoZoz5EJVumMgg+lZulKYdRge1tEZZJFaRZJGUtEB97B+8f8ACjzLfwnRQas1vZXT&#10;2UDSTXCg+Wg+63OSM8rXH3/xVW5WK3vtKkln+2G3aSOEt7bunX613VtM7Tm7QRyXXz/u4ZOqk4XG&#10;egFcPeT+GtIuJNPv9ZvPtUepfbJI2iBRG54XafmH4VLv0ErdRutfELUdP8USWa6TCYltfvXhKyfX&#10;gdO1Zeo/GPx5p88L2OlWUlvJu8sbmDOFI5yRx6e9dBrngO012+bxHdXUslxIijzN3ymPqvA6c4Pr&#10;VbWPhnZa4NOtJdXljkskdt3lbY5VY5Pf1qugnuYT/F3xiNNt9et9JtLNppvLkSSGSQS56FTgD9Ks&#10;WXxk+Ic7tqet6PZJHDastr5Fsw3sG+XPAHH51sf8K1tEt4dLuNUmENvvlhDMTHk+2fyHSo7HwBFH&#10;YNp8XiX93PP5sLNa/OMEH+9wM/WtBEOh+Lta8R63Aup2scK5Mo/dGMMcYwO5bJzjjiui07+09Unj&#10;neeaFriRkZZm2lVU44X36gjqKy9N8Af2ZcLqker3Uk0Mm+4Y/P5srcMTnoT0re0bS4PDSSxL9out&#10;qtua4b5mkY9Ae2P61MtQPPtS+LHjaz1270+yg077TAzqnmI24gcY4+8xHpirerfFfX9JgWBdLhhu&#10;r2JftjbmALkKeFx8vX9K0k+DHhZ9SutYMt283nfaC4uceU/cBuvr1q//AMK70PUtTW4/tO9ke5kX&#10;bC0gyqgAA/p+NTawCat40lfwBH4q0+ZIWFysW26jLFyWIJHHp69qzrH4jz2smoaDbaKrm1tzJBNb&#10;gtvbGeOPU1s3Hw30K+s5tL1HUZjBJMztDcNgmTPQcg+9S2nw38MvbTRyPeLHMCkIjURlFHoQctmi&#10;wHK23xM8Q3OkST3rwnUIZISyrYsTuZ8ZPZTjit+X4kaza22m6hYaddTC61LyrgxQuPlPB64wQR2q&#10;RfAPhqLyktJ7qGGSRWaOOXCysh4yTycnnmtPTNC0jT9SS+guZVtWvGusSPv2yYx8ueAPYYoHfoYm&#10;ufFPW9L8T3EFpoSxRWse7ZdsVkeMkZk46KD16GsO8+MHj1ryztbTStP2XUZcozMRLg9cjnA9/wBa&#10;6zU/B2hXfiP+0yJlmkhZZsyBxNG3OSOcHPb6VnXPw98Os2m3GnyyRyWIkjb9znzVJzyPYdAKTEvM&#10;x7j4leLr2wS8kto7GS4EkdrHFatIs/HXPAx9Kl8O+OvF03hu81XWZYfMjkjt7WQWuP3jHhQOp6d6&#10;6B/A2jy6NBosmsXU0kUzNZx/KWXLbskdAOKlt/h1pkNm2jxa1eAT3S3FwzbBsZexIHWqQFDwF428&#10;R+Itdm0rUEkHmWbNaxra8MVbBxjtntXO6j8R/F+k2N88umw/uNVaMpHaso2jnbt65PrXWXPgmyS9&#10;Eeg6ncafM0bKZPMGZYyc8E/dzjqMdamv/hb4VhkxBLNb7bpXmaS4LtcKMblGQeT6+lIDjV+JvjDU&#10;/GX2OC4NnazLGs1rHp4kKuw5GSc9PSrieOfE8ej3TXbW7/6XLEs7Wu2S42hcHYegycfhW1H4E8Lz&#10;XFxfoLqO5uLjfHNFKf3fYYPpimn4a+HLmy/sv+ybiRmm3yXTSBpAM8jPp355o8gMdfGvia50yze4&#10;ljRpLgRSS/Y8iMKu7oO56dqr678RfFj+F76606SzSaG7jBaaPgxuueR36dq6q3+HvhnTNT8vRGmS&#10;H7QrbYpTtT5SM5bJYkdR70knww0C50jULa5upjHdTxsZGkDGORCQNvHy8GjlkhbHEQ/E74p6lo9x&#10;dGFRDZRlpJLGxz5LYIH3jjFWtC+Kviu+8S2mk6rfSfYbqQeZNNZKrSKAN2OnGO9dPp3w007w/fXE&#10;kl3Nc295CqyW7sBGhHoqj7x/KmXPw70Hz4tXguJ02rJFGrBT5GTxgFe/6U7C5jDl+I/irS1jbw+t&#10;3NbT3Evk7bVQphD7d+OuRg5JrqoPGOsXvjM6PfzQ3kbWpkaS3gZzEwAwHOeuCeKbpfgDw39lW1Ju&#10;GkgTAulmIZgeSuOmCTyO9WrPw5Z6QZtS0+WZZryDbKI58KWJADEdOnHHNR7y0NLRONm+MXjzT9cu&#10;rO3sLHy1kK2rTrteMbuF4P8A+utbx78RvGmi6BJd2Ufk3cNrHLcxvZlY/mboCxBPPPHFaGrfCzQL&#10;nXJpbq7mNxNCrSyQ4O0g8kZH0rU8QeBvDWrWyza1NNJIbYQ7nkDeZGP4TnuK46tKXNzHXh8R+5sz&#10;n/hd4q1nxHpsl54qvluLhrosoNsMNGwz69Oa7SeaykSBWmZYfKbywkYLbh0zg/hWboHg7TtB09bP&#10;R5maNJt2JlG4L2UED09atWcSJCREvLcLFKpWNBzkjjk4/CumPMoI5NZSuU/E0sE9jMLi8jjTYu2G&#10;SJTnj5gCTwf51T0SPT/sr/2dbTSGe2IjRsHI7lcHsO/H0qfXtWhn0SW3FvHI6xqvnMDhcjr068VQ&#10;0/TLv7KuomZW2QDcsSkeaSeCOnPrVx1jqEkfqR/wSJZk/ZW0228qZUW6vCpmk3lc3Uh2huOBnOO2&#10;cV9XgCvkL/gkRrmvX/7P0mma1eLcfZ9Uufs8nmpuVCynaVVQcDdw3ORweRX18PpWxiz8LtUYWeqH&#10;UrmRpGWEu0Xk5356j2+gqta332ws9pfm3UNja5x5eP4WOOuPepJ5tS1KHbLNP9nVNn3fvD19etOu&#10;pdKFpFE7uWYqI4hGV6HJwc9frWe3U2lLm3KuofbNPRpIrctCzBBGv8XPVcdePWm6dfTQ3UtkdLYL&#10;JMh2MpOFI/n7VbuoLa4tmFy6xnd+7U53DHpUC21qJWIkaO4Vd2dp+8vrg9MdPXNK4RY68ntZ7zM8&#10;FxD5MZj2Qr8uQeBinWk32uJLuS6a3VWCxsqjG737is2ZtWuLVrp5WW62lyiJ+7bB4G3ucGp2uIi3&#10;mm7ZlkKLNGyhFyRjP4Yo5h8xo2UzTw3H+kbjJGfmGQGbuOv61nXoWPTQy2csgjTeEjkJYMRyC3ep&#10;7KKK3jYjbGJpD5SsvT0OPQimBbw6UrWksZJlZPLVcBD6mjzIFhlkuZ42vJXWIQKWhkXJJ6ZBB6VU&#10;uIWjxBb3e5fOLMI4jgL6Bj1zxwfwq6LjyppUG37WyLGdiA5Ufw+3NR6vPbalMunX2+3mVVdlPClg&#10;enFMCa2t7djDLFPJHuQb18wnH+fQUt2ZZrm4tze+T+7IjZlBJ7Y/E8c1Jcai6QbLNkaTDBsJyCcD&#10;Ptis67gu5r1bW6CXrKyr+5O0KM5OT3xTAI5buwAgxKkrw4DfKSD681MdVhBRPszsxbAnY4zj+RyK&#10;uanFpazLHfTRlmtyUEi/dIxnPPP4elZ8sUkKMunvtVlydpG1Pp6GkosmJYnvtcur2Ozu7n9z9lZv&#10;LlwSW9P/AK9VbfR4bSOO3N1JG5Uf6yLHf7uBxx61MmmS3NqNTWXLNB5Qj3A5x3/GpruwnmtPOtp5&#10;N9vtLKvDfme1HMUZF1b2dpfbmikEqkOzbct156H+dT+Hje6kPO8+FVbzFUPHmQup6n/61UIjeXG1&#10;pxHll23IXgsc8DJ7+var1rZwwafbTx27BZGZY1+0L5iHJznsOnYVPMr2Av20mqNqW7UIF/c3AHmR&#10;/df/AD1psyzatPHfETf6Pu+VcBZG/pRqMmkqjYg3NDKNqrNnJ7fL7UyK48yL7HcrJHh2Ee5sY6cY&#10;H1px0jYCt4l1S6tpo5UnXNyo2jbnDA9PxrL1rx3b2NlPq+u30NnHCB5ssiBlRh3/AM8VJ4qttQlu&#10;AqzceWDbmGRQ0fPOeOleS/tlWup6l8IIdOtG227XypqU1up3iLjPOBmvSy3CwxmKhSqOyZy4zESw&#10;2HlOKu0dloX7RXgPxl4i/wCEY0Pxrp881qcKsihQ/HY55/CttPGVyLqTT9RtIfOS4Yksvylfofav&#10;gjXJNAuPGOk6R8LZbj7dAVijuMBXkk4OcjtjrX3DYWd9d2FnJrG15vs0ZnbzvmPyjPbNe3xBktHK&#10;1Bwl8S26nl5PmdbMIzcls7XWx3elX/8AaMEOsLbRs0g2xRsN27/b5+nasX4hfEzQvhfa2974lhuP&#10;KvrgRSeTD5iR4PBOQf1rV0ISXFrG62rRSL8omC/IB247VwH7VXg/xt4x0Wz0nRbS7mt/M8y4itto&#10;WRl56HpxgZ6V8jKNpaHvadDc0L4t+G/HOs3GleDLC/vTY2Il+0eSEViedoZiOf8AZ4qxonxFGs+I&#10;rrSb7wTq63tjEryLIIgsan+InPHTPFeVfAH4ZeO7DxHPbeNdIvrPR76LNxpzSKPmA4GV+8Oe1dr4&#10;R+Bnw9vvG2uaxf8AgNreO6jjgsfOupC0yrnJHJxjPeqA0vG/xe0zQ9SFhBoOs6lcQsov9lvlreE8&#10;mTOPmA+tXNU+KHhO68OR+L47bWEs42aaKR9LC/cUnJz0U44Iyfc1l+MvC/ijxLNHeeCIV0Hyo2tZ&#10;EuJi39oW6EfulA6EevvWl4z0jx74u0S30yPTks7W1tj/AMS28uMm52JgKGHReprOUanLoBU0z4xf&#10;D/xR4OX4lR2OoR2r2MksbPaMPmThs56jjHPpVbTv2ivA8rW01vZX13atCrXUiWqs9m5AIy3pjA49&#10;apQ+EvijpPw1ks9a1i1sLG60l4pNMsVZmSUD7oYjjPX8c1hQfDbRR4is7O+8HeLU0+Gxg+0R6ezv&#10;DfzbBkOScKoPJNF5RiB0Ws/tE+H49UuPDOlabeSL5h2ySYiiA2bgAGHzHHrxzUdp8erDVtOgub7w&#10;tqSrJN5NutqwlLRou55CewFc/P4D+IOv65qnkeDY1s5o2SOHUL5kIyuP3br1KjGD0rGb4BfEu3Wy&#10;8Ly6JfQtpgnaZ7fXyPNaSLALPjlMjG2im5bSA9E0f43aPdW1yz2moR2m9o7K68sYmCjccHsR3rXP&#10;xp8GFdDuY7+1mXVgzR+dqKjZgdXzyf8AgPeuQX4d6rA0NvpekX2nxw6bI8kcdwCJLho9h8sdeemT&#10;ioH+HniLSH8JLB8I7nULfRbbOoXF28W7a6Dgdzg/yrR6Ad5e/FPw5ol/NplxLcakwxNefY5Aywwc&#10;csfxyK/TD/gipeaTqfwE8Raxoufst34lMkLDDK6mBPmDAnI+tfkL47+EXjjXNdur3w7pcc1uls5L&#10;XFkioARwinPIGOcjPvX6uf8ABBLQtU0T9mzxNBrMarM3igcLbLHhRbxgAhRg4x1opkM+5L24FvG0&#10;zD5UXJAHPHNee/s7/tG+B/2lvCt/4u8CWWowW2m63c6ZcpqdusbmeBtr4AZvlz344I4rvNYyLSb5&#10;c/uW4/CvmD/glNbXsHwY8WJc6RdWaD4kaosK3lvLFI4BjO7DqMg/3hw2etehRo4eWCq1JfEnG3o7&#10;3/Q86tWrxzClSj8LTv8ALY9R1L9sv4IaXZ/ES8OtyzSfDO8W08SWtrGJZvOMEcwjhjQlpW2SL8oG&#10;7JxjNaWqftU/AzSPDtr4jv8AxvDCL6xuLuxtJonjnnSGMSSlY2UEhQwBb7oPGc8V8b6d4d8a/BTx&#10;V8atQ8J6/wCKvFnjPVvjTDqtn4N0/CJrJ+y2xSISEJ5MEcYVWYuI8xndnJz0WmeFfjj8SfG3wv0a&#10;0v8AUdL1i68N+JbfxxNrGlSrHok1y1q0tpCyhkV1U4iBYqRkhiOBxcx6B9HfB79tn9nv4sfC/Tfi&#10;fZ/EDT9NhvfC669cWWo3SpPZ2OdrSyL2VW+Ut61h/EL/AIKHfs+eBPiponwhe41jUb7XLEXdteaR&#10;pLzW8UZnhhDM2Bkfv1fK5ARS3pn57+J3wQ+JngPxP4o+D9lf3ni/RdN+DM2heHUstEcXVrbXl9DF&#10;FazSqypJJsV2LoAQibiBt55rxZ8I/iB8Lfj/AKXaz+HfGuo+GfDviOKa4Tw61xdy2FqwgazsEm5Y&#10;+ZLCTKEO1I3wTg0xan2Df/tv/B/TfEHivwzPaa01x4Klmj8QMLNVWIRxCVnUM4Z12kEYBznivRvh&#10;l8RPDfxX8CaP8R/CE8kml65psN9YtNGY3MUqB13KeVOCODyK+Hdb8AfEOb4p6tqPhr4V6l440c/E&#10;PWtf8eazdW15DNFpkqtHaadYGR08+aA4LLGCm2LA+ZgK+vP2VNG1jw/8A/Cui6/rk2pXltpSrcXl&#10;ysqyO+TncJRvDD7pzyCDT0FqejZooFFIoKKKKACiiigAooooAKKKKACiiigAooooAKKKKACiiigA&#10;ooooAKKKKACiiigAooooAKKKKACiiigAooooAKKKKACiiigAooooAKKKKACiiigAooooAKKKKACi&#10;iigAooooAKKKKACiiigAooooAKKKKACiiigAooooAKKKKACiiigAooooAKKKKACiiigAqh4gXfpF&#10;4gbaWtpAG25/hPar9Z3iNymj3j/N8ttIflbacbT0J6ULdEy+E/LT/goNNc3Xxl0awj1ENCNDT92q&#10;7XH71svn0zXgN/cwXVtcR6i4RmjZbdtnzDsD6sBya94/b3eZfjRpN8Z4kjg0OMsrjBGGbgcdSTkt&#10;nB9K8FvWVQ1/Ykz3Esb+W7HcIsHk5OP5Uq1ue5rTKM9o76PFLcXscbRyCKGaRgFcY+Y/7P41z8M+&#10;pHVYNQQHyJFC+WVVt3bI9jWvq92k+hQ2rafcN5k2ZJVIbHHU8cVQ0q8tNSMa2XnbrKRVZlhHbsP7&#10;x9ax5XzaIZuQzQ6eqx21uksjNhpV5aJeTjHueK82n8B+IPEnia5uZPDMyzNPMWklk2mRdp27Rk55&#10;r0e8hs5h8yTbCA7LGmM5PVvSm311p2m3EeqzX0zR27FIxG3BBH3c9+e3Wq5bBcq+Gbub+z7GHUIJ&#10;IbpI9hM0a7jjjBx9KmgE9/bNp+pXELRu2P3x4j5JwAOcn8qqy6lJJOL2SOWEtCDJPJ/yz9AB24qO&#10;GW6shJc3VwzR3ABiXbwzAnBPrTAuW81xLfeTDt86KPZDH5Y2qB1z6fjTboNOsaQulvGsZ3NnJLA5&#10;wo9AO9RwakLSyj8kyS3Ek5kkCLyeMY+madClkVUravNCrfvo45OmezYAPXsKPQCxE8tylxawSbmH&#10;3ZJCMbsZGSOtQ6ibg26xJuV5Lj5piQU3D296bcXs1vdTWGnMySRx4YK2AFJ+nYcev1qGeXUp4beF&#10;pJE8oZmaLAV+eHwRngUe91A1xdTbJoZlTLRjajsA2B/F7gntUSajePbTbdrN8u0qoVU9RnFUrTUm&#10;W6WQ3gmkzk/MC+D/AA89MelMk8Qajb3iW0UuxZJlVo44gO/U5HFVzE21NaTZf3xe6hhUyKv76aXI&#10;k46jPQjpUska2c8Nrp1x5nlj93Iwzs3emKqa5c3wv1SO2RhH8zeYQMZ45OMH8KIL1IxJNawq7sxM&#10;JDbdxIxgHHvUlFjR75ZI5oxfLvjfMi+SFVjntWhFqWmPDbi80trVY2cSLMv3vQeq/QVhWV/BsjF3&#10;DJH1EkiSAF2HcnvQus3EU0JvJJp40kIkklGSrE4G00biua2be6DXkcTfNG4WONflycYPHXGO9WGt&#10;SJvMs2dj18yTGweq1QttVjtL/wC23EbTyPMy+WJNqlQPb61Tn13V5bxLKG0jhgCbpJ4ZCW25JJGc&#10;Dtipt7wy06racw3HltNLjaIxuPPVc9F9asXUqxn7LLIsyqpKsrEqT22nq341jx61Gs8l0ttI1uuw&#10;MxYgbm6HBPr3rYh1CH7L9pVQsywlpJN5VzkdP9rt0qk9QKN5Hc3kcsLzmOaPHkLxx7g44zTrhbo2&#10;LeQ8mYZFMgmbknHfAz+VMsftd7ZyWUfEkykyTSdVwD0OfSq/22S30by7cSy+X92RXJeRj2zVPcDU&#10;ksWn26gilneRN5l3AqoGf51I0upbpZIJuAwZQsfDDIBJ9T2rP0jVZIdPDXssm2VfmRs4T688fhUc&#10;aS29pK1reMsysDE0rE5XHaiVugGnFaX9jM0EQi2vIrs0gYeWMHnpUN3c3UGoSWl1chociTbFGQ03&#10;rlQMY569ar2upfa9NtY/tLSMXUzjcQdxOCAe4p95qRuIlltxINzMGaTPHsOalOQXLcMyahJGv2jI&#10;kOFVeNg/rVOe4nvysA02SSW3kx87Yyo7j1PepZGaHSraBArSSMscbA85x6Z70lxfW7XMCwp++wy7&#10;lYqFI655qo7GbLUF4iTOWilKNGG2c/K2OOcf/Wplrc28kC2VtdTSTttVlkj+6c9z2+tUrHWr2e78&#10;yK0hjVTskVsguOmevPNPW8ksr77TFs37nFw8gJG0dgPripvbU0N+2+xh3i84Q+Xz8+Az4zxkDnOe&#10;prOf7fNc5jtJZAq72l+8obP+elRSzQaPc281k0nkzP8A6Q0gOTu9BnnB9hVO/mvY5ZotJaSMSMzS&#10;yKpOwYz8ozU7ybFHSNjQnMtzaLeXd8YGjfnzF2tIBnp2x9akit5IbGO7W5mVZoS8Uci5bpyR6+nF&#10;YsmqZg+wzrJ5ckR8vzFwAccdSecetamnX7ahaMZpRGsKeUY9wOw9vp+FEh3ZS8TtPHorWov1k3R5&#10;VVjKlCSO/TP1rI8NSXCI1/cSOpOe5YZHcD1Prx9BVzxLBYzWCW8uovJuOZNq7s7TwMVR06yltbSa&#10;R9rMgxiWT5pAeQcemAelRy+QI/Tj/gjvvPwBvXXVY5VbX7rfCsahkfEXJ79McdOc96+xRnHX/wCv&#10;Xxx/wR7MkXwJuP8AiXQRxzatdSxsrjeB+5GCuc+h3fQdq+yB0zXSZn4YXNlAl5DFdMjyyWvzeT8x&#10;DZJzxx+XFV7GOEs62UCsdxjWSUfxemDxWjNJ9nvReXFwqybvKSbYVDL6DI4rLvb+2trn7ZbeYq3T&#10;FIo13Af7WPf3NYy+E2HebJfw3Ed55WFUeSsajcxzjH5+lGoWUljArQTxxyNtDd8DHI+tR3jw2ZW4&#10;up5vO8sRqpkOMburDr1qYRajPN9puY1Z+mxm4+v/ANejfcnrchuriOG3ihVl8u3XKzQ9QfcY9aqJ&#10;q6jzgCGuJk2s/kkA8dM+pqVRKskumwxMsczFZ9z9Rjt79ajifydQXTAY/LkQLGwU/u/Rsk8k+lUi&#10;r3LVsb02gnuNskkbI0nmHAHHT6UNBbpb3V1LcN5iSZTy3ymf7vSkW6uH066s49Nh2faB+8Ybty+w&#10;zUVvBa22nyNPLv3yk7toXntmquSDPLa2My2bEyF0HmHnGeSeOmKzRDeSXn2vUV2NJhHjWQ9s/N65&#10;9q2J7g3umzW4hS1n2Izqi7iPTPJ+tU11H7dq0dq2n3H2jb59yzRg554UHj65pbgS+fHcX0dtZ3e9&#10;toQyOCm1u/XvjjHNQeI4mFzJHBeuvl7ROoUjv0461euYbKDWkiimkkLHeFkQNkH1/GnRQma8m/eR&#10;qyzKPl5yScnPrxRcCtELVprJbhl8tVK7pGLYbsfY9faksLyG2VrBgF86Qq3yMSpz1/8Ar9KSOz8+&#10;/mht4QzRsY4TKOme4pLOKWa4ntIiyMzOfM8oceo9OafMK1iPSrQXcv2S+VwzxMJNrtuI3YGQD0A9&#10;PWtKy87SFktbRnmSZvLt2ZSxUerc9qzbW5Fjq3Fo+9bU7Srbt3P6Gm6XcX1zp0nlwSR7pfORezfN&#10;wMZyM1m+yGQ6haTW1pIbu4UzMWPmjlmXPoev07VpaDBAmlWqzwxyRrks23+A9z361l6ibaS7BvLR&#10;Wmn5+UMUjI6c9s9KvRma5sIQXVCwKRxqo2gA8lqOUDUk05ZIl1O3s40eOZvLVl3ZA/iz3z6H0rPv&#10;ng81ro3z+Y8bOHjib72e2eh9hVm41efUZwfs8arDHsk+b5Sd2OmfQ1W0+6v9PvrixvLKRl2syyNt&#10;IXHRf/r1SsgOf1p7x7Zbi3nEnlpl5vLIIU9m5/WsnW9f8O2Vk+k+KGa4W6hO6AqzqASBnit7xS11&#10;axRSWNjiONt08ZODISeB9K4nxr4S1HxDqhmn1j7IrwpCiqwOxcg9R/Ku7BypxqLnla3XqY1byVl/&#10;SMXTfBPwJ+H+qLdeH/CNvNqE0Tyw3FvGfMjBPOCeBXZaZqmnarpdv4h0TzsbQZEm+YnJ9QelcvqP&#10;wlvZziz1SFvs8PlwyOTuyW67OldN4I8OXXguyhstbFvKIpChjXIYZGRx7muzHVKdSHNz8zXczo0Y&#10;0vdgkl2R3Wk3iPpkesXryRzdGj8s4I496g1nXNI0ZJJdS1G3t45o87ppG6dcjHp/Srscr2fhxV8y&#10;Pdx+6jUF1yeetcp8RfAmpeItTju7GaGQRWLx/vmG5iw446V4r11R1Gle+PPCWm6YupXWppLAGAhe&#10;Nj0IGOOx5NM07x14MvtT+ws1zBLHasbZmjIHlZ789TXI3nwl1Gy0c6Te3P2iS4+z7Yodo8rZ6k9A&#10;aj8P+BvFFoLyK+00NNJYyLBuvAW3ZGOvbtRdDeh6Jba7p8Wow+H2j/f28a3MU0wypjJ78/8A68Vm&#10;3Pj7wskt5JceIFkZWYN5nHGeijPT+VZth4OVtSj13UtB8lk0lY2g+2Ft82eBn/PWsm0+G3iu2trr&#10;TZ9KgVpWknt9rrtySMICf7uTnPrU+8I7ia/stXt5NMgttyyRmVVmYlSxHB4NQnxZpUF7/YkmvFZm&#10;jRRDuxsBA53f/FVX8O2U89+x/sqO2dVVZHibcJSq4JbPQf7uax/FXg7WtZ8Q/v8ATI1s4yzobWQB&#10;3mxxlccgcGn7wGs3inw411dedrwAVtgjtVZg2Ac59z6irVj4r8IR6lDo58SRySXCq3lgFhtPOMnh&#10;SMdCa5vTNC8f6XYDUtNgsY5FsUtZvMkXiM7t8gXH3yDjjpVi98HeIb46eNN0qws7Wymj/wBKS43M&#10;PkIOQOGP1waUdZO4WuXLfxZ4ON5sOuqrSXBhVWUKcA/7x3D3FP1r4oeDNEuJ9I1nVpFuLUYabaWQ&#10;r6n65rmrD4TXOna/Fe2XiiK6SNXeG5WPdtctnaB7dKg1D4eeN7u/utb8Q2Nr5TXzGWOSZd7qT/CP&#10;pxg9KJSloHKzdh+I/guwufssl7fmGVf3bR24YZI/w9a/Tf8A4Im6zp+vfAnxVqmmSO8cniw/NJnd&#10;xBGO/Svyq1zwr4yurlV0jQBDbrqQntpGuRuP+zgN2x1JHtX6ff8ABCOz12y+A3jKPXrNYZf+ExP8&#10;TMWxbxg8/dI442/jzTpbXZD0PuSWNHOXFEcCIMBKkorXUnlV7jfJjGMIvHA46U3y4wdvl+tSUhbH&#10;FAxDEmPuD8qaLeJSMRdKkBooAYIUJ3GNc/7tKsSK/mBecYp1FABRRRQAUUUUAFFFFABRRRQAUUUU&#10;AFFFFABRRRQAUUUUAFFFFABRRRQAUUUUAFFFFABRRRQAUUUUAFFFFABRRRQAUUUUAFFFFABRRRQA&#10;UUUUAFFFFABRRRQAUUUUAFFFFABRRRQAUUUUAFFFFABRRRQAUUUUAFFFFABRRRQAUUUUAFFFFABR&#10;RRQAUUUUAFFFFABWb4lD/wBh3vlhNxtZMeZ90/KeD7VpVneJFM2jXlusW5ntZFVN2Nx2nj2o+0iZ&#10;fCflR/wUZt7C3+MujRvDJ9jbw+r/ALz5mLrIwyMHpnGAa+fkup7NhJcIY1aR1ZWXIbIz65r6L/4K&#10;FQ3Y+M+ixJDbGOPw8Vkk44O8ndgnrn+LoQDXznqWrCKzCwRK3kqCrK68nPJ/I0sRpM0pt6FTX3t0&#10;tre6M5gt422tGu4eW3tk1nWscs89vf2+oRqqzst0e5Pt6ZHpVjWdZsjoyWstqJLeSbfub5i2fUdz&#10;+WKq2mladcvbz2EvltGvlzeZICshz/D6cVC57XbNJHST/wBoDRo5rSwYxZVI5mbrn055/GseKe++&#10;1yebYrHHZtkbl3bSPuseeufyFa1sn2a0a3laST+KLy2Xa6jjAz3rH8RRPYj7Pb2LOfJ8yRtxkIb3&#10;A6YFO5FrDrW8e/vPt11dllmUGO6aHgeozUGqapbappsVzJKY0V/kkYgjg9etZnjHStX1Xw1p+nac&#10;88bS3yySCNtq7AP0BxXJXPg/xLH4eWFtDws6qFKyE4YSHH0OBU63Hqd3pt3pWtamtynieITRRZiW&#10;GQ5Kj26AfWp7nUeZL+GLb5LCSVVkxuPcg9iBXJeCLfWBp2pWtpaeTNMsL28zxhd6q3zDntW145j1&#10;XUNHkii8Lre+ZII2t1fkL2bPUkUw1NvUng1CZtTEm66MatIWkDGJfUjPIpNOS8TTyGf967ERqoIj&#10;fPqc9fYcV5rF4e8V6D4nbVbTw290lvb5YSyDLoRjyxyAMGtrWPB/j/z9Du/DRh+zWbie8huLg7k3&#10;Z49wvQUtgOv1k3Om3EUMnkNNcMJPMADMUI4+nI7fjUttcRuii6GZJP8AWNJGpDAcEBsnp0rir3w9&#10;471/xOzz2bRyNDL81vIAqxbNpADHvx9MVZHhnxpqXgeay1uBVgjUxWsNvIVlLHgF8Hn36CmB3Ms9&#10;vt+x2kwkeIqs22RSQCCRz09O1RQKLS3EM+oSCGOTy5kRlJXnjp0Jrm9K0fVh4ps7i2tBbx2+nxi8&#10;81sLKwXGfc1iv4L8YapqCiSzQeY7xtCLgDzHyxV+vOM9+lJcopXsekSQaN9v+wWUJYtExUuoUsev&#10;XvVe2l/tSOK5vWjVId0csTMMI4+9+mK4e98N+K77TbWOHKPDF5Dzx3GZEZWzuU+4o8MeC9e0fwld&#10;WV+JXlup/NtUa4YlMNy3J/iA5B4qo2QrHbalBo9vBmW9hkZsm1WFslhx/KpI5b3z102ERxjyz++l&#10;j34Xb2rzvw74e13SfE9rZWqJGlxdmWNnk/1SDJMYUepP5AV2jL4xsbfUNOku7e8P2aQWdvIuw7sn&#10;OW/SpjKMqjNFEdHf266ipuIIfJZTbxx+YihyO+P84qxqEr2sNveaTeRyLwsxjmQhFHGAT3rzkeDP&#10;E32uCe2so4YfO81opJMrGzYyo9sitzVPhf4i8X6GxFxDZT3ClzCsxCfKRyAPXH407e9cnqdNe/6T&#10;J5ccht5TlY18xQzLgcAdz79KdeXNnd6RBbLdxwybv300cigLjONx9a4/X/Avi7xM6x2Dw3EqERte&#10;RtsazYLgkHPT/OKuaD4L8S6boN1JcXHmqsfkxwzIJPPYDliwHAP51Uo9ULY3tI1TSry3FtNqNrdZ&#10;/dq/mALszg9vvZq1cLZ2kv2a4v42jEfKtMMrH2Y4681wfh3wTqsUNrPotp5ZVma4WSYBYiTkgLj0&#10;6Vd8YeDfE7+ILi40jSrdrebEqrM53XEYXmPrwDj86kep172em2fkrOBbwyBGU/aAFfLev9KJtQaW&#10;RpLe6G1JsMqxjHfg/gP51ydx4J8R3mjWVrJZM3lvJ50ZufljZvulf93IqPSvCnjO5guBqtuYo0iM&#10;cbCQr5rENiRh7A9+KAtc6qW/8PzRx3NpLEVlk8uOSSbAkI6hT0IBqxqGs+GtBWCOfUrdZW+byYxu&#10;DqPvHgYUj3rgNQ+HniW4t7NdD0+1Ux7lVfMbbAx2/PzwxOD04zWjHbXWmR2t3qnhi+ikhtRayNas&#10;PvKTywP94HrmriTynSebo1xqUOvWV6s0ayFjCsgwOOT/AIVFfeIvCtoI2vdYt4vMYSxSPcjLHJ6j&#10;HFcpcaJrNtCs2neELv7LcKWjja4DbRu5ZvrVXUPhprOvx2MmkeFobdrO28uGNiTuy5LHrWd+5R6J&#10;ceIbPxBp/n29wZlnwsZjkVwp7Dpn15qKC5u7SNbqESsWl2SKwGUGPkOR0J71zHhHS9Z8K6rDFdWc&#10;0drHaN521T87F8D6njpXTy3+pSmNf7CaOSJdkXlg8t0/D8aUpOIFnTNEjuY2MytuaNtn77O8dyc8&#10;E07QL27mtXks7KPy2VlVlYZBA4znvVNnud32QLz53zEqQu49eP8ADirGhytp7R3YjiWO3iaKVc8S&#10;P/DxUe90Aj1DTBFZSXMiySSR2+9laT72ao6VHFbRLfTjzHkhVgJW/iI559K3PF/2m20Pfc2aqs0Z&#10;G2Nc/Kw6epAJ/WsLwto7W9vNDf3P2hfL2xsVJZBjjkcU/Vjufp3/AMEgVKfs/SGe2tPPOsXpkntc&#10;EuP3G0Nz8pA4x0IGetfYQ6V8e/8ABH21mg+Al1jyljGsXIMMcbDtCQSSTn+P0r7CHSugy2Pw61C9&#10;0u5by57cyRyDHyx7m3A8nrxWVeJDZSfYTbSLa7Mxhxuw7c5x6DpV54vLKyXEbWsnlna0bjJU9+nX&#10;P6VRmW4Mi219N50bZChscgduneud1Haxs/d0HF9GneCKFYTIsIM02csQD7/yqewdL8TDyYHTzWiV&#10;2yxK+pHaojLbovmQBUeONTt42suefmqezlhF7ujhPkyfN5NuoUZ9T6/Wri7xJtzFC8srXT7Oe7tI&#10;GkaaQL5aZ/hPp15z2qtbG2czWBF1HcND8/nRhSQf4ef84rSlS4uTDqk7qkvmMLaFWyJVHTPHtVN7&#10;F7/UWk1i8gkle3ZtrMcwkdMEenvTK20LlmbWzhx9nMckUS7rfcDu7g/j9azR5Mdw1uzfvJvmSMOp&#10;H0z0q5bXn2S1+0yzRzSK2z93GxUkDjk8/wCFQIsxtGuPsC+ZKW3yNJnyxjr7H6UEkiNNvXUdPtXV&#10;xAnmRQquM+uf8c1XOoz3MSzCH94+Yyok5TB7EjnntU+nkWlqukNqwVHUH7S277vHHqetN1W0tYfM&#10;DXUkhkXG4szYA7jbxjpVRAiaSS21qOK/vkjhWFsyScBZMdA3TPNV7G3tbaBkiWZZ9+4L5gJkIbhs&#10;/wCeK0prSyTTNs22Zo4V/wBHHzA98juPxqqyyXgg1GOxlhbb5aoy4Kr6cdeOew7UfaJLV9cyS6X5&#10;TIoHlgsyNzGccmqNtPLb6Z9muoJJPOZcTEkKBnjgdf5VLJIlvcyxrH53mWm11VW+THqexxmmhZ7i&#10;WZGAZo7djtVjtwDxgHrUyKJ2htbVl3bY2ZcLIsnLc+uOnt70iXgt73CqxkXhDIuMehH0p/2d5jDa&#10;xSsI5LdWDbcbM9cDtU0qy3KefBDG0azhUMikMSO4HUfXpQBgPPO6Kzny5muHdljbhlB4AH17GtGx&#10;Pn6ebdrdftHzLG27qp/iHpmqstjeQWN1/aHO3Mm6Gb5tvo3Pr6dqs6TJqF/pyyKjRrt/1aPwPmPX&#10;HXjHNTEC7FZXcKyNFDAyhlErbQM8ioZPs0t6yJZ7pN7SN5bHpnqfQ0XzX4vmtNSmbeGHliKRtu3H&#10;fHp+VDXclnrkMe1d80LL8svzBfXsMD3zVAJeWlncWkzatZNJ5IXZHIrbmGeM4FJa3WjWWnbRZxM2&#10;3bGvkk9R0JxTtR1ttMhVr27jLeSY5GRmwMdzznp+FZ+n+KhqaGKPw1vVCC0nm/dX+8D29feqjCUv&#10;hJcox1ZamisUVdsPlyTcbZEz3z6c5qS7s7PUr+O5SM74+8ceGJHOOQc+lZd1440U3jaXppikkVmK&#10;xrcK7CQjg4ByDz9M1OviOxt0SPUoZN8GGkVZOS23qSO9VUoVIO0lYVOpGpG8XcmtrfTNRv8AfcRy&#10;eTHcb5JGUqV4BPB6AHHr3q3carbW3/EyI+zrnHy/MhUcA5x3NTWHm6jZxlbxZPOO/eYwQRjuO/1r&#10;N1y68H+GhaprfiC1sYZsKi31wFEjf3RuPIJrH7NyyaWaG6P2O3mdZPlJ81MDGc4H4DrT7mPSxqcl&#10;5du8ckygwq25gf8AZPt3rOufHPwz1Ke40qDxrptxcWsayzQ284kZFA6jBORVex+Lnwx1bW10a18V&#10;QSXnlKsMP2V+MnG3OOPTnijmiBv+dZYim2ybWbELRqxwfypmsaha3XlmDSriS4jk3sxLDK45HoR+&#10;tc/4o+KXw48K6nBDq3i3TYY7iYWhWO4XfbyNwCVzlOeM8VJq3jn4Z2tot5dfEHT/ALLIP9ZDfKV+&#10;XqQc9h/OiPNy7gbyra3MbQfbZI2uI8/Lk7EA6ZA6eoHNUra7tdJupBawyZ3KTJGpwzYwDzWHpPxI&#10;+H15E+r6H4msr61+zmU7btX2Q9N3B+U0wfFP4ReGtRhsfFXjLS7eW6hLC0kulIIK5TPJ7eoFVfQl&#10;eZ00UcbL/Z1xaKq7ScPIyuD3+n596jhDQkBoo91xJ5kcarxuBx+Jx3rlLr4w/DTQEC39/dX0zELG&#10;lrD5275R0xnj8TWnYfF34XSRtJDqUFmqMlsgvNsRRyNxHzcZH9aFbVlGlYI51aeCaz8lVkAVXjOG&#10;7kcVoajp9qHknup4oYWB4k3feP8AF/n1rIj8deDbn7bpcXjfT21C1GZ4VkBaQ4zlDnkY9OK0JLiy&#10;utOsbCdjdG/j/wBEkkRdsy4ycE8DHvUuQFbT9WUXLQXUly8captkhX7jc++T61+lH/BGcL/wobxC&#10;VFwqt4mby1uM9PIjPGfr6Yr8y9R1bwd4G+x2PiuZY5rqQCN4VJbknBbrgbiOTgAV+l3/AARhW1Pw&#10;T8V3VpKXSbxVuDE/9O0Xt0op7EyPsqmyMVQsO1OqO5RpIGjXqy4rYk+QY/8Agqi3/C2rLw9e/CR7&#10;XwzfSSWVreSXwkvp74XHkoEiiDL5ZIbPJYYycAEg+I/7c37Q1l8Q/HngP4beHdB1KbwvrUdvYQx+&#10;Gb64lMLQxvicpcrtfcXO4JjaBhT1PSav/wAEvfgHrr6CLqGSH+wYLg293YWUVvfSXUx3G6Nyo3B1&#10;YllQYQEk4yST3Hxf/Yw+Fnxb1S91V7T+w7zV/s517U9Ds4YbzUjCyGLzbjaZCFVdoweh7UAesaHq&#10;f9q6Xbahn/XQq5/dsvUDs2CPx5q9UVrbi2iWFB8qqF574qWgAY7VLV8y/tO/t1/EL4GfGS8+FXhD&#10;4M/8JH5fg8arazLerDibzGB8wswAiVFJJ65719LSEkEAZ9vWvM/iN+zdp3xB8e/8LHfxfq1jqS6W&#10;2mwND5TRQWrnMqiN1KuzHu4bbjgUCPDfHv8AwUt8XeDfgv8AD34vTeBtDW38S+W2trHqH25xkHcl&#10;rBaSSSnkA72BVBwwBr3z9mX4weL/AI0/Cuz8eeNfDujaXfXV1cRy6foeuDUI7dUkIVXkCriXb99M&#10;fI2RXF6L+wn4O0TTvAMVn4+1y3vPh7b3lvpOpWNrZQSXFvchQ8U6rBsYAqGyqqd3J5ruvgF8B9I+&#10;AHhnUvC+ieIdS1RNU8RXmrz3GpeSHE1zIZHH7pEXbk+maOgtT0AUUDNFBQUUUUAFFFFABRRRQAUU&#10;UUAFFFFABRRRQAUUUUAFFFFABRRRQAUUUUAFFFFABRRRQAUUUUAFFFFABRRRQAUUUUAFFFFABRRR&#10;QAUUUUAFFFFABRRRQAUUUUAFFFFABRRRQAUUUUAFFFFABRRRQAUUUUAFFFFABRRRQAUUUUAFFFFA&#10;BRRRQAUUUUAFc7478OQ61bx6i17dRyaf5k0MdvIQsjGMrhwASw9uldFWb4oEjaFfLb71f7LIFaNs&#10;MDtPIPY01uTL4T8q/wBvm3vj8Y9HWGVo3m0NvL3MUUkPkjG3BGM9OOa+fr3TYpYNmpyq0gi3SLHC&#10;cAZ7HHtX0L/wUGnnT4y6XfW7x/aF8PiFUuIx+8+dj16DjvXz1qt9I1qslunzOAkcMPLA9xknj8s1&#10;NX3pu5pT97YytcjN5YW1tpcogCzbTjOWyPpVOOcaRLa299PHcMsjJPCy5YKBx0GBWhqtvHb2Ud59&#10;o2MG2KsinbJnrnJ+Yjn6Vj6v9i1DXLJZbFVFuQuIcfvMjHJzwMfpWfKbPY6y2uWi0tLi3XbNJGfL&#10;aRSSP7uB3J/lWbdJdRM017qTRtwW/vbsdAAODmporO/ZA8W1oYiDuZT/AKv0JzzWTcpdalplxKYf&#10;Km88yrIs2W2gY6ZwMj8aZmaDXBstJjutYvmtVEbRwyXDAIhPIXtk45rNtdV0+fbpz67ZssMQN1It&#10;xxI+SduT938Ko+MrS81jwLD4ciE80v7s3EgwAhODuO7rx3rmfGHw61PTtFvLCwSS8IvoZItuwADZ&#10;94+309aJLawcx1lprmm6xZyaZp+uwt5P+uaPDttB6Yx0P+FasYe3tRb29+pLLn94xVh69Rnp2zXm&#10;nw68M6vpi3lomltaySIHV2h2kEN0AI5OO9db4gvo9ThsYbez+WG6Rmbne/YfhnrQPU6H7cLWVtEg&#10;ha48yH5vm+eNsZzjpj36isu41DR538yz1iFprpghWa5PBU/d45PNclD4S12Hxb9tuF86ORd8iWaZ&#10;dOTjb8xGfY1La+G9UuLiHURLPGJNQeczbU3DaoIU/wB3J/Wp5u4ludsjWkd6v2a8Xav/AC0jmPTO&#10;dn1zmrVuJxHcapp0ilRncMfM47/r68V5npumeJZLhnu9LkAh1AO+y3UeYC3O89Qcd/eu68MWF3b2&#10;skUkH2eGS6kkxFhsR/w7ifvDHTtRe60A0LeKK9ltY5biRWZvlZlPBz9046etO1WWOSZYkkkgZSwQ&#10;KpGT04POCT3II+lO0e+uJbiPTriRFj8wssjQ7tvocduOKdbyFbqWz1IrJHJI2VaZfl54I+nPFFvM&#10;CDT7Z4Ea0jtpD5q5DBg2zHfNSgXE0cOn3LiORdw8x23bsN/dz9KsQZg8yK2s4Y1lYRbGK5GP4sdq&#10;be6hYyO0tw2FC7YW2de2fr1q/ijewFQwTz3sJgu1EjM6x+e2BLxz+HpU1lp8t+WtDbwq0MR3SSXB&#10;IAB4C/WooRDPcQJBpg/0fctvN7nv+pyPpVi4WO2n2PtWGFSHkkhUCRh26DIzUTp+6O5Vvvs6QSW8&#10;0MmwrsRmJ24Iyw57jFXITa2thZ6U8bZaPMHlx/d+rZ4/xNQxsJoJIYdP864z51x5ZGFY9fw+tXL6&#10;O6to42vGVftMWIdyqdoPXp0ovvFiK8VjPB5bwXe6GR2VhGAAjep759TVq/1F7e3gsYJWZYWBaZcr&#10;v9/T9KdboINN8h54lCsQjnHORyeOc/WpJ5YTCtmbRpSvyxzdidvJx2Faa81wKckFsltJd2IZtrMz&#10;LGuFT1J9T3qEar9qs3hW6Em51G3dyqN6En1qaAz3Q+yQvHG0y/vI02gnPf8A+t3qo0N7bXElq/kz&#10;XFuN5wB8r9AuR04ofxB0JYpv7Mgg02880s0waHy3zj0Jpkk11HOt6sqyLHJhovN+8PqTzzTdSVNb&#10;kjna5mjmUhY1Vtq59Tx0pSYbDVWAvDJuVd6quFDdyD1J+lSAum28trNPLdTK0sjb/vByCP4Q2cCp&#10;LqbUleP7e0nlyfwxcrzznO7Ix+VQCaOxvPLs2kmZl+VWj6HP05OKu6nfRXE0Za9aESKq7fLA5PQH&#10;jtRcCK21W9lQb5kLMuPlVQvy8ZIz6Zqx50VxZ+SQyxxortJbsA5GfT05qu0duwa0ubYxyhsL2c88&#10;tyMEHrTpLeI3PkyXpZ0jAYBs7VPGDx71PQL21LDXMg8xZ7ZZI0X90xbJKnucn+XNULq2M1wsllqE&#10;imR8IrTD7oA689PrVm5F3bySxJbosaQ5b95wy8Drjr7e1NeWBy1/dO0aCMgTRxjEjgcgk9M+/FCl&#10;0Y3Gw57OyWb/AEn99HDuPA4x9d3PNN0COAWUgnC+Xu3rGsiklT/dPYj86bJqqmNYHnkNpJHhodvy&#10;vnrnj9R3qxpHkPP9kWxVl8wIvJUhAO/8s+tS5PmEGuWDxaYhF+0cLR7nVpA2DnhR7mqOgxRzW8kz&#10;3McjCBSqmcKTnnB46+lbnim60qPQ7yOS6aP7KoLq0bHB9Bjr2Fc7o17Fd6MxvPMWYW5MK7j8vDbe&#10;Mdj603y9AP02/wCCPLT/APDPtxBdwxxtHrV0U224VypERJZ8nef5DivsQelfH/8AwR8aSP8AZ0WG&#10;TUPOzqN1JtW3cBPmjBBZuCSQx46Cvr/AYc1uQz8NNQtnaZtQmkmd0kVUl3Y2gccex6VHqjRq1vCx&#10;mjjuIwu/HI56ke1TT3hsnjneB90MaxNDwAR1BJJqjdedaytdMyp50O4jaMhj/COefrXPa2ptbW4Q&#10;6VaCSbeNm+LKtEAynnrg9Pyqpauvm/Zbu5Fu28vDJtJDL/IHH4VZsn0u1W4uHeb5rERjco7t13dB&#10;T9RdfsSwGK38xFVoQuGUx+rVptJsiPui3UOYlkuJ90jJv37eBnoB6Zqsmm6fLqD3MVlLuuYwirux&#10;uwPm5JA/WtG7Q3EMLSSwwsbdRG0K53H0GeKz/EJCH7NPveG3kUx5j+6T14zwepPrTjFoGRpcW0M0&#10;2irDb26MwCTNIdw47n14priyRGtrx5G+ViP3g546Z/8Ar1PPbKZpoVgtZJVkWSBo8FjxyG49aZp1&#10;veyOG1a1hiZuJAygfL6+maQEMBtrlPJuJodtvCp28NG+ei885I/CieNrTVFulm2zbsrDPhlQY6e1&#10;WpLK28wTfZbeHzZFVWZQd4A4zxVe0hudQvpJ/JAiaTy5lVwy7vUZ7D1qmuUE0QmTF3JNdMZJJFxI&#10;sabAM9i3ernnpZ2sZgvJlbayoP4Cx/h9vSo7u0jW6IKsk0eQyq2UIHqMc+tXY3bLRzpbzpEpZW37&#10;fl7cdv50cxNuplXMUtqxt0gMbNH80kZ+bkdOOpzViC8u7yD7FFaxxyLGwkWTqFJ9ataq7fa43MbR&#10;KsfmMVbLM2OgPpj1qveWjm3a6sXaV2XduTgjnO0/3T19ulSUU7nTZ4NTFnE0jXDjEMccgUOABnoe&#10;lPtbOa41OS2W+mW1WT5o+CQccpk9RSpqpa4+1MFhlC+XH+7BwxOQc+uO9akKQDabgLc29xKpZywy&#10;p6Enj1FIDnrOwi0i88iaBGSbcHlZhwM4ArX0y2FvZrMz24VnbylVvu1i6nbWqz3Ed7BHOrtsMnmE&#10;eWpPy4A/mKvaddTWiJaGJTbx/MrFdxP6d+lHugaotNLgsZGvtvnSyYjaFflBJH4jP5VStria21WK&#10;W202Fnhyqs8KsME8496tXrtPo817LDHZyKqtGpzuK/5xVeBbloIy0sf+kLvidZMMD3Azx6fnRK0l&#10;ZAtDN8XWkcN3HA8MytIvmtHKBtk5J/H/AArxn9q/xvrGhfCu4i8Pag+m3eqaglnM1v8Au1RSMD2U&#10;GvYdc1Fol8++kh/cqVVmkYknuc4/lWJq+neEvGXhK8tPHsdjc2FzJi4+0bVwxXjBPQjqPevVyvEU&#10;6GMpzmuZJ7f1ucOOoyxGFnTi7No+KJ7u6+F/jDw/qPhbxG82oSSIl99luiwLs33TzzwOtfbenXBv&#10;obWOabbNeWo3BpQGkOAT2/CvHvBX7LfwX+H/AIut/GF/rrXix3LTW9reYbZydpPUvgHivVzd3GqT&#10;jUbK+jeOVt1msUaqU7YPHA+le7xFjsLjVCVGG3W1jzskweKwUZKs93otzttLtPtNva2Mim1XbhXj&#10;kB2fp0+teW/tYNqt34Us9Nh8NNcQtdLN9uisC5VQeVVh616zps62/huEanMs3lzL+5jjO58DqMD1&#10;NTxuVtpBd3CquS37zkKpHTnjPXtXx1STPfPmv9l/RnbxPqmgJpklhBrFoZZtWTT/APSY9ozwGHAz&#10;xXf/AA00S91j4r+JLy2+IF9NbWtrHbGSa3UFiuSQSy8nHp0r0cXVtp0e9FtYhIwa2bzFUEHkDPHX&#10;0zTtK1XRbi6d5dYs/lhz9m3DdK5ON3vzxS5XuJdjy7x9bzvrM2teAPh9Hqkk6/ZdYmm09QFVTxNF&#10;uXDvj05zU3ih7HxD8NF0Xwb8Llk023tpIb6P+z4xKvBzGVOCSTyfTNeq6mbHT/JtI4JneNxJIsbd&#10;Fz1x0qnNqVje2dxfWN3AsKzNvaFirMx/vc/rS5eXQbPFfD+j3Xh/4HHQIPhjb6XpL6ayQyXdqitG&#10;2TlW2g8E5xnFc6vw58DXdxb20XiDSNPWSzhl1htS00Dy12DKQ55Z8nGea+lFtptat20ueJdv2fnz&#10;E8wZ7EDsPeqMejeH5xa32saVZy3Ss4MexGxjrjcMk8U3F81ieVngWreCtJ1jxZqSweHri+s4oQfM&#10;sdNbdjYApC/zxUGlaZdaXZWei+H/AAlfWy2jTvcM3hzOXaIdE6tx/F2NfSWmLeXCyanDqtu0OzdG&#10;GUccYxnPJGOlVbO/uIIp0vJmLuo8uTy9u3nr1zinH3U0VFnjv/CIixvrXwx4euIbjyNOlvWS6sHD&#10;QEw/MjNgdT0UHvUnh2z+HuhWng/QvEfirWIl05pJbj7I1yEhZuVAGDxk+te0WXijSdUazmmuVkid&#10;PLm8l1VWYH7pOeD3x71a1S/0S3lm0rVbmxDx4eG08wL8o5+YZrOTkpXA+f8A4pX2q6D43mXR7u91&#10;SG+hwj2sksssqN0UgocHBGRxX6wf8EDdJ1HT/wBnHxVc3d2zQ3Hiz/RLdrp5Ps6C2i+XDgbDkk7R&#10;xXwrN4y8HS3TXK6laQyxne0aTKGZSMYP9P0xX6E/8ETbnRb74EeLLzRNda6jbxhIDbllK2zCCLKr&#10;jnB+8M881pC+5Etz7RooHSitBABigjNFFABRRRQAUUUUAGKKKKACiiigAooooAKKKKACiiigAooo&#10;oAKKKKACiiigAooooAKKKKACiiigAooooAKKKKACiiigAooooAKKKKACiiigAooooAKKKKACiiig&#10;AooooAKKKKACiiigAooooAKKKKACiiigAooooAKKKKACiiigAooooAKKKKACiiigAooooAKKKKAC&#10;iiigAooooAKz/ERcaJeBM7vIfbtH+ya0KzfFRYeHtQKttK2ch3FiuPlPcU1uTL4T8rP+ChzTz/F/&#10;R2tZpJrVtFdPsccfMLKeXye53A468da8Ft7PT4JCLZMeZP5mHkGFbHJ6V9B/t0Lq8nxrsY7m/byp&#10;NBk+yRcLhiy7+e4yMeo/E14HdeTN9ohihjUqwC7GJbj68daVSL5jSinYwfGN01sFuLxFuv3q4kkk&#10;+cL0IA9Oe1U9Ht9OuNRjgkPliT57cyY+VcdDwduAO9dB4pihutGjsVuNzOysWmhxnHbP8X0Fc7ZW&#10;99N4ks5rmRfIjyPnygOR6dcfWs9jRy0N2ya1k+0WDajM8cMfmAH7vU4UNj+VUtVsJ7W6e5syFWZF&#10;8wbwTGP7oHv71qarA9xbpZWc+ZpI9sk2SAFHI7ck1zN3ZXk+6ex1OYyLJj5R97HUYPcVXMZ/Fqi9&#10;byzSw3EclxDHbrH5i7pAqkqvQe+RVS6bTzbR3DSqqtF99pxJuk3ZwPQ4/lVbxF4Ym8QWFppUd5Gs&#10;kLRuNoJ8wlc4ZRj17Vxur+CfE2n6FGtorIEeMXEO1t0bZY7xz0xge1JlI7ddVl1OOV7W9ka3jcbi&#10;Xzz3XjkGrM/kRWbFWSNVkCGa5bbtJ659iOPrXn/gqy8QaaNUlksLy3MzR+T8zNv+bl8eo6V1njWw&#10;mfw++l6No1xdTPMjS+cvEecZbPsKVw5mV0lg/ttptOu0t/L+ZYPtfO0Z+bB6r79BW7bra2mnW6B1&#10;mWTLTZZW3FuhQnqO/HSvN7vwjfQarJdQ6FJeqkwNv+8IkKkbdhOfug/MR0q8vgrxdNe6K2japHbf&#10;Y5m+1xyO26Mn7xI6Y7YHrUvyA7q/0qDV76K0lu/ssi7iI5pN29QPmHHp69qdaXVuLZks9VjTCokc&#10;wuPkCDrzjHpxXD654d8W6jqN1bSNubbI8eoxMy5XHKDPIyM1f07R/GWmeCYtIe1tZ1uG/wBHt2U+&#10;YseMFs9MgYxxzRdbMDs73XNOhv7fTrSe1k8zBUrN7Y6Doe9Q339lrZrPbzwSM77Zp/OwpbJwpf8A&#10;CszwzowsrqSXUNHg/wBFjjj09s4feeGbr74rn7nwX4zguJUuRb/ZYySu6QhZmJY+vBFVuB2097MB&#10;Zw3ptYY8gs6sAeDnH5VY0+7sdRspr6KeMNCWVvs9wuw4Jx9Ca4n/AIQzxHdaPbadLZBZPsjbppJz&#10;uT5srJ27cVHpPw48WWWj3mn21qq+cwa3i3bclNpJLD7xOKGgO60+/wBwjsJLjdJOS4xPyU4ycdeR&#10;jFP8QXNrFf8AlSxLHb7MTcE5XoW57Zrz3SvBXis+M7UnzGX7Qkk95M5/cJz+5HOAB/KuxutE8XWy&#10;Xhv9ZW+j8xkt4ZIwVGCQq5zyuMGi4Fhr60sDa+IrXUIdrKUM0ku7KcccdMY6Vai1rw1qOnhr3UoW&#10;t1mLG5WMhVfr1PTt1rh5vBGv3VyLqONYQMTX3zYijIOSqYPfjpT/ABH4M8Uazolwn2L7LJJcrceS&#10;0haF17EBfQc81NrSbHudzey6FbvJBd3K3DSsTbosm3PHDZ/iHXimy6j4ctIpXttTYKnM26TiHiuU&#10;8VeCPFGrahDPbeIbd1kt1tmm2iMqwx90ZOc/0qfRPCfifQtLvbXdai3cq0cN4ofzWA5+YsNoJ+tH&#10;K5SvcRdbX9LaJUsL+FIZtv2WYzYDtnDAd85q/rlrp1rBbyapfKkjLuukuJNu30PtmuKb4e+JbWSw&#10;1G+sbVo7eQSXEIVWUZOSBg849Biul8ReHtW1jWLy7sdLhkN1pvlQ+YwG5h0bn27VW0rAamlDR4pj&#10;dreRraqqJb/PvjLE8n/a96Li10qGaWMX6eZjzWdJOQx5xn0/2elc3f8AhKfyoNNsYlhhtYdrQbuC&#10;CvMo55INR2PgLVri0voL65hZLpFEMzTHex5+bjp6UXfUDpI7nRNQ+zC01xI2upgUWSUqu4dcEd/b&#10;6U2/8X+EbXVLexE6yJuMjGGJjyvUsQDyT26VyF38LtV+zLdJdW/nNIVzDJ8ts3yjcozjJx17U7RN&#10;GutO1OO51XRL5jHAkUj29wE8xsnLNjqD6U7AdDZeK9P1Bpbm11C3kjjbMLsuCe+Mn7v4ZqePxf4T&#10;0C3juLrXrdVvISVjXhpGJ6E9WrmG8O6w/wBujs/DLeRIpNjCJVYRMCOoxjqc+tUNU+E3i68vNP1W&#10;KGztmtrUQtDIRtYljlu/PSlyy6E7ndadrFj4rT+09HntpGjjKFVXcFxgcjt/jSXVvJBayaSXjbfG&#10;HVpCW78rjgH8TXP+CvB/ijw9OlvsKwpDIs8qlR5jE8YA9MV1F1bDV7RLe7jkuFIHnSRcMFBwGPrn&#10;FRyqTuUQppF1NJ5JvZI4bVf3fzYUDH3T6AGrumF2U3DQwtIrYmZeGCgZIBz1NUp5rUCGG5vFWSZW&#10;8yOReQc/KGx2IrSt4ULSW6xRyRyRrGLjd8yr1zjHOemadrla8tyxqC2v9kSSpZpdbo8rDM3mceuf&#10;X3rFhtrUQMUBikkUA7VDdM8nnrz1rY1No/D3hySdVjmzB5UO5MMM98+30rm7WCHUy1xbaiocqvmR&#10;qvAAHIPT9T3pcvLImR+nP/BHuJ4v2emnhuj9jl1a78u3aMj5w0YZ9xPzZxjgYAUd819hjpXyH/wS&#10;Kit7f4CSQw30OE1C48mzjT5oVJQnJx3bPFfXY5HBrfYzPwwN/HJPNCtvtjk2nbLFuAOenTpVXUbq&#10;6Ty9LhjX92rSyMzBtoLcY/8ArVYvtTtZ9QWOEXEki7dyHO0juOvX+eKhXTr0Xy6hFqccMjR4uEbL&#10;I0Yz09D9K5/I25mOigSaCPz7d4maP97GnBLDvz0xTLiGS7gy8JVoW2xMrffXqScDP5cUkTXGoPcD&#10;Urlo4Qv+j+fHjfk/dX1J9TU09usdnFFGzJGG+aR25IHIH+6cVaZPUjvEa7ZIL9/Ma1XesNvwWBA5&#10;B+7TbyOytrEWlu00lv5isNzZDHup/wA9qh1WE22mSvBcrg7NqxzjdEpb9Oveo/7TuPtr6de7RAzq&#10;gxGNpx1xjqferTHYsRStZytqjL5arIQu1S25SMgbvTNOupLhrRmjulQyMdyY2hMnsD29an+12d3b&#10;R/2ayyfY7j99uH3AB1x9aZq32e53Wskccn96SSPv1bA/rUJky2KsqmW7jhN6ZPs8itHgHGAORgGm&#10;vNJHtleT5HYq0aAhYct9ffrVm31CxvtJVINDjWaS4CzMv3vLA4I9RVa4ljjj3yEQK05H3Byox1/C&#10;r+Lcm5JdtrFzOgidY7EoQrbcb1Hcnuc96bFdXMl3dTjODgDzGXcFHf6Zp+mS2lxPI0X+pjh2Rszd&#10;fTA9Kg+yObi6likRn3KNscgz6Hr0B9KksmvZZp8LHdkleJJH6kkdB6/SqOXH2iS1umuPk+UvNjHY&#10;1ej06OzKx6nxI037pSd23cOgx3qvaRyWEsdnbWanaWEn2jnbnOM+h9qHEUfeiD2emvdW7Sw4udu5&#10;WOTGPbrgmtSQLDJJCIxN8y/KcqNoHKgjrn0/WqsFgJY44Luyyv2dtq8Y+UnkD696EuZL+xlmSOSJ&#10;WcKyrGNy+h9xQxox9YgkvJbhYmWHa6jzFlzt7Ngfw8etaGmxz3ujefbLJHLtMUCtz93uR61nyXCW&#10;sE4lm8xpHJjbyQvzDHBHrWppc9lbWnmyOytHHypbOWJ9uv4UWCOpKrw3kEbzwSbgdrhsHOByfYUy&#10;4t1sj+9WSSNYc2ysoAGW6/lTb3UFgRIb2Bl82T5ljQHgkfzPaoZL26vN2nXtiqwAEw+YT5m7P3cf&#10;/X6Uve5gIfEF7p9pLZ2lx5bIsmVikkU5Ht65ry/4jfD/AF3xTezT2dg1xBJIr+THMq7SP9n+tepa&#10;v4e0LWYVmuC0txHtDK03CnPT25om8JWdpJK0F4Ym58yEzYCEjr9K7KFf6vLmiZTp8+h4nc+GfECX&#10;Fnbvpd1Hexq0fmQqHxk4ALdx/Ku58MaI+g+E7W31HTTHLarskFxIFfcW64rpx4Ttr6W1glvZI54G&#10;ZZnjlxuXHHOP6U278OxvLbfahdz7uPLZdxHPJ/LvW1bGVK8eWTIp0YQloa3hkXDeH7dEvVVtrNHb&#10;wsCWXPOW9z29q5P4i6frl1egyNcSWv2OQyQwj5Sc9xuGO+DXV21qNO06FrPy/LWQiOReV9st370r&#10;XUE0zHIWVrYKytCGHPT8K86XLJ6HQeY6v4P1tvD/ANjjS4kjnktxCsrnAG35ynJ6cDtyDUehWd3B&#10;ZTXuoFWnsdNcQ77cr5/zZCL7ADr1zXrFlNaQmOLUUxlFKqsgUKR3/wDrVKF06COeQBdrf6uFsbQ2&#10;eoOP0FPViOI0SQa54rku49a1T7LPocZjhkXasbFssozyTXJ3trJZ2k2mtZXkc0EhdizFmcF+N3Hz&#10;ZB6DpXqc88sV3FZafcxEx4mxHGSRzkIT2NX59ZhvLiQx6c32hcn5k+ZW9CcfypfZsNmV4Xu3hvbm&#10;80OxuP3GPM+1ZRWOOFTPauY8Zvp+va9Jp1rBLa3TqzyXCxMQ0mDtRD0xnHTtXa2k0LztHqETR+Yp&#10;DeXJu4z15+lTXmVeGK1skiMTCS4ulYZZPVQeh+lN3sJHl1pLcw2tt/Zvhi4ZfsKwJbsGC/aB992F&#10;a+t+HoE1fT7G2ttQkmUKbjy5C0cuVPIbsB6V2OnXIumIN9J5DzM8aK3AA5Gcc5PfNQ6XLZjUJLi1&#10;lZZAfMZTJnPPTOeKhSvo0Fjz/TPDfiTRNdt7O50EskMbySFZosNluvTGceuTWfrml2Wv6gt7/ZF5&#10;JNJcy/aVjY/NGG+VW46bdwyOOR6V6tdW9+t02rJGotZjuJmYHyWHuOMn8asi3LWtxZzyqhUrm6iI&#10;K4JJxn/Dis5K0hnj3iyHQI5LqfQrS4ZodVi3Ri3RlVVX7m/GcV+of/BASa4vP2c/Ft6ujLb20vi4&#10;m3nXH7z9wmQRwcrwORj04r4dWRy+z+zYJI5No3KFXceRk447fWv0c/4I5+enwL8RwPJGyR+KmWNY&#10;49u3FvEMH1ren8JEtz69Gcc0UUVYgooooAKKKKACiiigAooooAKKKKACiiigAooooAKKKKACiiig&#10;AooooAKKKKACiiigAooooAKKKKACiiigAooooAKKKKACiiigAooooAKKKKACiiigAooooAKKKKAC&#10;iiigAooooAKKKKACiiigAooooAKKKKACiiigAooooAKKKKACiiigAooooAKKKKACiiigAooooAKK&#10;KKACiiigArO8TiN9A1BJJmjVrOQM6dV+U81o1meK5Fi8P30jxLIq2rllZsBvlPHFC3Jlsfld/wAF&#10;BNPli+Lmj3rST7U02T7MJZlZHOFyqgHjnLH3NfP04sodQmtHuWk2xpumRsiN8knp1PbmvoD9u+F4&#10;fjnpollijVfDqzGNpMiQtI4BAPTgDpXhP2qC5tZIHnjjLSKd9ugLN0J7UVW+c1p25TM8RXsMWnw+&#10;ZNG0bXW5pFk+6vQd+DmscHF8qJbFiGJDSyZV61fGjWs+jx6fDGHMky7lWEZJ9h1A6dBVC1gsoZrZ&#10;J7maNVchYmTAKgcjnBOT04rMcn7preHxaWv2qKXUVaaOHPzsMK/90c4qjEkwglZZo2/dlpJBgbDn&#10;qMd+9aGywVJLmBLdI413OHj5lz047c/WvP8A41eE9f8Aij4TuNI8F+K5PD88m12mtQFXjqpyRwfa&#10;tqdOE6ijJ2v1MZSlCm3FXOgD27NDPNrEUR8vFrulC+Y/pknrUE+o293Zg33iWGGC3Iy023bIxB6t&#10;nqBjiuevPC2qaZ8LtL8Kwavc32oaVHEJryQqWmHO5nbHykngY9utcvqXg7xNNp0gbw9q0+EWeOPc&#10;G+bP3u+4cVNSny1HFPRPc0jJyim1Y9G0rxH4eW0b+zdVguLgyLHIsdwu7Z6nuK1HMl5CTHqH2fcv&#10;mTZmUGRehG48Yry/wLpeqPLeaheaPcWd1IqTSL9nKmUr0C59gM16F4ytP7c0i1tv7FTyJpC8ixgf&#10;LnrWN4xNG0SpeaNbpM7XdtBJbQK0kgkU9T1GDz9aS8Ml0bd7TU0uFVfMiEW0Fyf54rlJ/BE+jao0&#10;+k+HPtcEcYXy5rg/vFPRB7r97FS6b4L8dHU9Hlsk+z2tvMzvDdHBVyDu+q1U/IR2qSveT29i93As&#10;kaOZo2ZVYjpz34waSz1a2tLCMieA28M3lrIcHae/OcdSa4vXvBGtR+KLiazRWup1P2jUMsqSRbcl&#10;Qfrnj3plrB4qtvBKWptIZhLcMTYxxZeNOgcejY75qeXyD3TsxqlncXDTSzQS4+Z/Lx+BA6j19KlS&#10;70e40tk1m8tL1Y5PvLMvpnn0/Cuc8IfD250nxxHqRjuI9PiU/wCkSS72I2Y2/QHjHbFZFt8P9dZp&#10;ZbPTd0is0bWyy7TcOc4ccYGARRFKGjYrnd3OuWtxa+e04SOW3VLVpnHzDPRV74pra3HDF9ntdUZ4&#10;WizLIxG2NiR6dOlcr4j8AeJdYtNPzbyMLWzEKK82BbSdS36Y5qZPB13ceHby2NpNDcukarCrHy5C&#10;Dkk+59ear3t2B1B1CzWddD+3wM11F+78uddzHHB/SoNPU6Xf/Y7gsY4/mmZpDj5jj07VyHhvwL4n&#10;sPEltfT20KpuMlxcvccQKM4jXHfnrXYLp/i0QXghkTUbdlZY7dYyFd+u1mHbHP0qYqTAuavrNrFH&#10;awrdQizmlbctvOCZTngZ/THvTG1vQLuxEou44/s7eXMWm+aPPQMO3cc8VyEXgjxBplzatc6OkWXa&#10;Xy3l/dRtnLBR6HsetQT+FNc1zTtTkn0tIbi4uVaW2O7y2RcYGRzwOfWjUDubbU7ODU57K5khhbaB&#10;Z+bKAS2OMHHJHoKhlvpL3RgYtUhmiX5pFnkVlh565HT8e1cz418K67qbQapamPbvWPfyu3YAcj2I&#10;zWl4D8O3DabqF3rz20VneXChYQvyygLtByPXHeiPMG5oJq1hMN1nqcUsFyfL3CTeHPfH94ZHbtT2&#10;1uzhvZbK8uljew24KyA9un+yK5SH4f8AiCwuo5raOGO1WbzXe3kINsNxbHTHIOPlrWudMvH8Sahq&#10;N94PW4b7D5VnJG21ZsjknPVsZ6iqkveuB0WnraRot9q17DGs0rGFvMG0A/wZP4njirEL6ZbIiw6m&#10;MQzMJPLYcpz17D1rhr7wxf3Gn6bp0lnu+z7onmeYgR5HBI/2SewqbSPAuui31S3uJeZIUjt2jk+R&#10;x3lb09O5IotcDdi1bQfsiz2esQyQ3EzGFGlwXYnoM96dZazptkJVOoC38v5rqSWUevUnv9K49Phn&#10;r9wiWzW1mkSyMYZIztWDHII9eaf4h8AateabBFDa7o/s4S9aSYhpOPvL7np60wOrvvE3g+3bybvx&#10;TGr7WlgVXZtwAGW2j7vA796s6drujanYx3+j6qtxDNJiHzm27uRt6+9eeav4I8X2dnYXGi+Epl8u&#10;Bo1UlWDqTyM9T689K0NH+GfiEaPHNcTfZZGaJ57aZRIybXB4IH0+Ws7yA7e91V7S1mvrG5td1rCx&#10;dQ2WDEgds8Dmqt9cWdvpAt7aRlaYbHWOUlgmf8aq6D4bl8OazdJpumR3EVvalJbuZdql3YEKPfqa&#10;vzWEk1xcWDlXW4fiTbleD1+v0ocmpNFJXKNssM6R24gk2wxgxzBmz6fpW9pV3b29sNP/ALRWSRpN&#10;rjB37cdRz36+lQxfbbdo9NuvLkO1lFx5O18dMZHHPTJq9plxZPfAW4b7ZHFhFbaR+P4VUFLl1FLs&#10;il4rtoP7LKSC4ZVK7WVj6dW7AVSsUsZIbloLFY3ltx5y7SMkf7PfIrV8USXH9hMuWjLxnhV6j2NZ&#10;tnLdeVNLb2GMQKZMqeMYGfyp9RS7H6Wf8EdbmW6/Zya4lT5ptYutrKMqyqUA59R0NfYQyOo/Kvkn&#10;/gkbFKn7PLO0sbFdWuh5cecRAtGQvQAZA3d+WNfW4rVmfWx+ErXYtiZoYfLPm4Nwiqx2g9ueasT2&#10;66apvLe4kkkk5aW6jVcL1OPTioyQ0FxLIysrXJVd0P3uMhc46Dr3qRN0tvHBMqFkhI87zMIB2BBF&#10;YWutDTyKN7F8kd1GPm80GORmHOenDH5qutaX7ma0Ez+dHKX3NH8oQjp1pjXQCvJLFb74dv7rcSJM&#10;dDjv7elRm8lngbUZRMJFYk+W5zz254xVLliBHeQDTXmN3eLI0zKg8qNfMGccY6GpDaadbR4tpN8/&#10;3oMsrfN6HHpSXmkA3zXYtppI5gowZtxVvUqR64xilSWzTzbMQMu1dzQ7T83PJJ4756UXuBPaSSW9&#10;k1nNcsskkf76TyxxzkZwBVYQTG3urbVXlZdxKyLxtUjgnPtS/aH1OUrcMtvJJjMEhJbaBjjnnj1q&#10;VzDcSG1kukuI1tgkcMzOA3PtzjHHFF7RAZpTsthC04EjKyhY2kG4x/3iaffxaebyG8cfLbys0av6&#10;47jHP1qHTFu7SXZfgyM37tYoeoX0B74qOe0eNP3V1JmNst0JHPHX0o6EyNKRxHvt5bvyY5mJZmOM&#10;KD9Pw4qlNdW2pS3VuJfni4jaWNVz79O1PnhsoLZY1vJHmkbdIsjHPTr6CqpuWi+2eXZRTSeXsjZk&#10;PzN7fSjzKHXstxHDHZtMfL+/DJC+Qce+Mnnp3xUMTQ6Wbm4ii3S+cpk3ZkO3H6fjyKmvYpNVtYLD&#10;zGM6Q5+zbcLyB19O9TRRajZKsgtoTuXYWZgDjb0POOP60aXJ9AS4YwMZfK+WTzLdo8linpVMX2oT&#10;ajJa2zx4K/JNu2gtkexA4q2bqCK0ElxH8ixsNpH659Kj063u3aaa3gVf9HyrNGCRnAA64JzQiihe&#10;QW983n3SOFJkLIzENz7elTWbFbAXFxefL537lY1GVwRjJpby3vnurprS4WM4xL52cnHfn/IpPD7N&#10;JZQ28losTMzxyrx83P3s5olpsEdDSu9moCSfVssIZN1uI1+dmx7f1qG6USXlvDdwLHDKreW3mEsD&#10;wfmx1bP6U2SL7DBITDn7PMXjXfuZuOvXk+xouZJLlfOuwYWMf7tvTcM5xS5tgJFg0630tU1IrubP&#10;l78ru56ZFVL6802xlkmuEjaOJlHlKzYxnr7mqvjtY7u0S3MzSMiqys3AB49+lcX8XfiGvwt+FVz4&#10;obREv7p5Ps9nCrFd8x6Z7kcdjzXVQws8VWjSjq2zHEVo4em6knZI9DfW9KluG86aMqVJXklt2PXs&#10;MdqyrbV9Ajv/ALRNdyR7v3ccils+4wf518sW/wC1F8VvCmpaXefEmzsrvTb7cIYQnlywA+3SvoS0&#10;ns9d0611Wytlk+2QCRFcHcxx94cjP5V6OYZLWyySdbVS7HNg8ww+OuqT+Hc9GSW0ax82GLdaiYH7&#10;Kcjdgc4xyO1VYFmuLeSHT4FtyYmZVmY7gNwxkevvUPhi23aRC1xfL5n3Y42k27fb6VgfFm/8UaAb&#10;C40u3vlhPmicaXaozyfL8vLHoDXiyjy3sd50mn6IYbRX1exkP2gYjnWTdknjAzUsNjYaRL5DXLXN&#10;1uzCsnLEdyM8cV4j4W8TfEW8+HsVnevrg0tdJma7kvvKXrL8pDoSQwNcnq1xayeIrzSLmG6W3s7c&#10;NbzTXrbgwBYkkHkkA8VKqPmsB9JNZ3FlrP2yOJFkYlC8jbf4R2HWnazYw3EkVtKv77bjcsjd/wCH&#10;tzXgnje9+J2vQXkkW6KCTUdPhkUXA8zyBErbs5GQwGD71qjxH4+1S30O/vLnHmTzNa/a1EYiYIRl&#10;pM5HTaMZ9fSny/aZmev3Wm6dFpkdtLHH+5ZjvZnGwAfdY5/GkZNKurbEuqW8kOFC+W/3MdM4NfOu&#10;kz+N4PCetw+LbmWOz+yuzTf2w8jXc75I2qQONox+HvXK6DH4oOiQ2OgR/ZYZblZJFt5isjI3TnhR&#10;gcHJPNM0PrQ26QecRYpDJI+xJkYkSL1xjjOR71Hdx2OlW8KwaKIpLiQ4IDNGFwOeD/OvDfjbpupe&#10;H/FiNYa6sLf2bCEF9qTqihgASuAckdePWneDtO+JOl/DvVba1s768kvL4JbrbyvLK6CPlwzFSqsa&#10;JfCwPd9Ls1uU/tCVBHC67o2hzJGCpxgAnp61YuLVnupLaK5jXb+9aHaM8j69Pavmz4NXHxRudBuv&#10;Dnj6y1S1is9Hmmazj3rMELkYUkfMxOKw9F8UeJtS1eP+yo9W+03jxxx3F4zmRLUvgs5U54OeADUx&#10;+ITPqa3ga50treW18r7Ou9UjAy+WIyRn/wDVX6J/8EX7y5g+FHi3w4bRVt7fXo54ZvL2l/MhXIJ3&#10;Etjb1wPxr8jPGV/rM3jS5k07StUvI206CCOS4gnjw0fU4Q7WDcYJ5496/Uj/AIIDzS6l8DfGWrPG&#10;Vz4kSCZmkdzJKsWWYFxkDDKMdirUU4y5dSD78FFIWA60Bwe1bALRRRQAUUUUAFFFFABRRRQAUUUU&#10;AFFFFABRRRQAUUUUAFFFFABRRRQAUUUUAFFFFABRRRQAUUUUAFFFFABRRRQAUUUUAFFFFABRRRQA&#10;UUUUAFFFFABRRRQAUUUUAFFFFABRRRQAUUUUAFFFFABRRRQAUUUUAFFFFABRRRQAUUUUAFFFFABR&#10;RRQAUUUUAFFFFABRRRQAUUUUAFFFFABVTVQhsplcjb5bbs444NW6r6ku+xmQR7t0bDb68U47ky+E&#10;/Lf/AIKVCO1+M3h/+0rKza4/4R2QtLawlZCEmKgSE/fxnhugzXzium3Uk5IjG2P5mk2N5mfXjhsc&#10;cDFfSP8AwUhZLj4reEIr2dnjPhm485Y1UbD9oYggA579T2r59lma3j2abL5TbejYxu9z9OegpVX7&#10;7saR+EwvF17b3Vk19eabJJJHMgjkaMrIoxyBgdD+dUZbu1RrS1hu5Gy3zbpHydx+5nGePrWprEl7&#10;em3jtkkVvO2MZIxtJxy47/iax9QjEevW7WqLMfOZhJIykM3HU5HX2FZlGxPql7BabTpawqGwseS3&#10;yr2+vuc1kyDy7BUuhKvms3yIwUt04PqB1461ei025exaePUl3NI7eXIu4Rtnpn/Gqd9AkkRuY7OR&#10;bhY8TCRAwkbjpk8HHHFF/eSAr6np1nayqiR+buhVpiI2Ct7Y9asWL2aWHmWtnJHdMh2yCTA254GP&#10;4j7VFaaNeC2j1DVbTyyvzxruyz+mPar7adqAe3cWkarIiqIbj5dz7skfXFU4y2YXMuxCTzzq17I0&#10;xDMN52lF6HHoO1S2n9pWEDWFxo7RxW0WI0mUkyqTnO7PNPttMvbtrz7TpyxXEPEbLg8HPA96jsLK&#10;+tkku4p7ibyOf3y7sAdQBjn8KOVdSI7kNvqUHnzX0dsynd97liOME8cDAq4lxeNtuSjTpFjapDbQ&#10;T978AO/Sojp97JZRxqJm+0L5m5CF5/u8fyqTMr6b9nFqY/JYJJEEJ3YHPOMnJqb6FiSa4heOJ4mk&#10;illMYmbO0J2xUsSyW8EosVVYY13TDb8rbjwB78A1PcaJfTWLTnTI1jLDgcrGMYBwOhqrZ6ZfQ2b2&#10;cVzuhjkXzgqjls9uKAJmZLWRbh7ryNy7WRVzhj269wMmnW8up3Qlgsp1EMEqzGQL8zdgeaLPR/st&#10;ik8ssskglwWVRjr90H0xTRDqEVuJVtt0LyH948mePcAcY96mPLfYGSu3nRRQ2sLSecHEzGTDZz1O&#10;TzzTrJ4NKla41K/aRVJSONSMgYxnGcDPtVXS49Utrtba/SSSNVkaNlVRgH8PxqzqmlutpFaW1vib&#10;dmCSPBXYeoPHBHvWkhRHGw06S6gsNPdUEu6Xac845yecc+lSSTWojvLXzfIjmn8xxDn93gc4IOBn&#10;0p0mjXnmWsunodzklJJmAK4HO3j09TTdU02ZXktrGYbJXP7xsb2JGVPTA564zSjpcZnixluJmt1n&#10;mjjVTLArqNzEkEMMngVq6kZ/saIhhVd224eQBcluvIOc1Sm064h1KKC4hjWaOPKsswzIg7EepqO8&#10;S5u0t5ISPLjzKySfeXB6e/8A9akBcEFkzyWlzBtWSEbWH3WI9MnGPfFN020tm0hLe7TzLVZDIflz&#10;ll7jB5OfWm6klzcWFvcpby/ZjJsUrGAVX1/Onafpsoszp02q7YkUYbzOfUnJHWqigK+m6jBdW9y0&#10;/wA21cYaEDcd3XGfu1Hps9xc3KwI/wC7h2vcMrjax7gc5PFXrjR7y9gWWa3aFZMbZNwwFB+lT2+g&#10;w6O3+hW6744RGJcnPvnH3h7GpvqBmaNPLcXEn2yzjfbIY1Vjnv0znp7e1XYdktwtrDLDHDE2WTb0&#10;POcc80xtIa3kkmvLjbumwsskhHzEZAIA4H05p0Hh6YxzLdGRdrb96r8i8f8A6+aBMS+0+1uDtsHi&#10;kj24jZsL36euTyfpUGt308As7XS0Zgy7flhD4K8gMeNoz361es7WYxRoJMruPy5OJVHYH1HpVFtO&#10;kM8xmlknXzWzarlQue/oMUDLGm3EktlCn25YmaR2/duCPRuvvxVWG3vtOvF+xTSDZJvZWwBIfTrj&#10;9RVhrJNPsFhtogqtJllLkFSeoJ/XsKfDpNw8wivLjese0wxqdu1foO/NZgIbpZLmGFJv9azSSRyR&#10;jD/TPU/UcdqjthcW11N9ji8vc25mGCpPfnPB+lGqaXqDXUdtbr5dxI38chOY8nP4/pVq4XU4oWEE&#10;ZlVYcyKrYXAPVjjrn0qpRl8TKjuVb671QPJNJFDcRrGAsSbVVmP8XHp/SptItLa4t1S4gYrIwfzV&#10;dSU/2eBwKimsZUkV7aBJreOMbttwzNyOnPv69qnsYJZbJma3WKby/wBwyyEbVP8AESKpy0RMU+pL&#10;q1lpY8O3zl2Y264h2yYK8dMVnaDcXc+ntLBqELnarBWUAsO+c1c1lbtvDsuorFHMJAyKxdgNyjk8&#10;dfxqKwntrOwt7G7sBJcNHvxEuRgAE/Q4NS3poEj9Fv8AgjjZSQ/CvX5PtTPH/bTGKM3CnZlFz8oG&#10;Rz3NfaQxXxR/wRqSSP4W6/cF23XOvFmt+u0eUm1jnpxxj8a+2OR2rYzPw7vDLZ2uJGKxNHmNVyWP&#10;uefSsOWzlvdaWU/vSu14YVb892f8a1J7rR33WLyOyyqq3Ezsdo4PAzVVNlpKl1b22+3t4V2x+Zjn&#10;nBPf0zWUfhNJfEF5ENWD6U8XzS8LLGn3cckD2xUmm6ktlHcaRcWwX7OuXYR5Kgd+vJ7/AFqGTVkt&#10;VWTbbmSSFd0rNwuW6e+KksrJpZprq8+aRGxG0bLkg/xf/Wpt+6wI3tZ44xcG6jWOZgfNPG9T0Y+/&#10;rT3tkewkDo0UzMdrbxjp1BA5FLPdGR41FpujmDCKOSMAFh656U+d5FVUe2eaZsrJCeNq+ikcdKI+&#10;8gWpTn+yAebLaySNDGohb5R+86/U8Ui6e7TSNJqKCZlCxKzfKFYHAB7Va0ua5vNQ8u7sf3igO3ow&#10;xjgdGppiilupL5vM8nYPLkaMHDf3aBXIrawaS8jt7tI42WMY/f8AJPrj1pYtFkEyW0c0KzNIS2cb&#10;ZeerHGSeKS8ura5QT3sSqFZfJ4xnHU4FKJoYrfzgzXDKwKsFI2Lt457n2qt1YUhFhkutRlhECySB&#10;SWULny8ck9qeWN5a3UEdzuVcMvQYPce+ajMHmz2pllm8xI2+USd8ZyfQ1XtUs4dRmnMTNcL8zQs5&#10;K7vb1I/WpK6Fy+s5rPbLEZLp4bZcN5wDKpHT8Kq219EZpLS4eZ0LqqMY1weORwOfr7VPHdW1xO1+&#10;gZm3KjLIp2uvb6Gliv7uG0ktrnS/L3PmGRc/IGPTp19DRa5OxXuIrd9MlFo0yJGhaSItyU3Y+U/z&#10;HrVxp0a2kmlETW37vy7ZcKw44J9PSpgLdI1t7yHcG/i3EMpJ6E9/WquoXECwTT29pMqs3l+XtDg4&#10;NTzRjoyiidLku7NLcyosbMy/u3+ZT65I5wKdowsPssOmSNKwVZAsjIF2E9Fb0I9QMmqEl5dTTyzA&#10;DcyKQGzyuegPr7Yx71dtI99mZLizkuXgzMrM7ZHc81Pu30eoFy9FvYrDaSXG7z1VGZsBiO2M/wA6&#10;mJtblDbx/uYEU7fMf5lI/CiXULW4i+0alpTNCHVIpNx2pkdBkEmq4WKPVZNLDfu548M2W25PTvx0&#10;pqT5VysDP1cS21zBIf3sNrHuuGXrhjnn25zXAfHTwX4i+NGgLoHh/V4be8tbgXOnzTMAqyJnGcV2&#10;vjEqlh9luTIB5BKtDkB8DqfavLfiJ4p8QeGwT4ZuxbusPz3CRlnJBGOTXp5dKtTxUZweq1OTFU6d&#10;ak4T2e543Z/ss/Hjxt4ktYPimqx2lnKd119qGZM85UY6exxX05punGz0K1SKeOOCzhEQ6ghRxkDH&#10;X36V5nr/AMRvH2s6Rpeu6zqlyUkSRZo1xGXxwDn2rrvhZNqtx4ZjvtRkm+0KW2SSZkXbuO0c+3Fe&#10;1nGKxmLoxnWkrLZI4ctweHwfMqe76s9O0W6hh0JWa6jk8n/Vtx84PUdOtXI9Tlul/wBLnZmnU9Dw&#10;qkYwR1zWTZahfnSbSKC2yZpC7SQRbQuDyMVn/Efxrqnhi6hWwW0R7hXAkmRucJkdOp9q+XkewjVs&#10;/DelWfhSTwjcWTNZSN5IhZt3mLuJYZHQGsiL4R+AZ7OTS5/DcscfJCtdO3yg8BRn/INYlx8SPGlx&#10;oM1ra21ms0S27x3CRszAufmxzjn3pnhrxZ4h1W6lkuDdzKlnJK+0Dcki+3YdaiMYxGdbd+B/DK2T&#10;RSaTDPDqjBJIpI923Yu1cZ6YFPbwn4Rfw4ugXHhoPp9vtjtreSXLx8kkg9uR+VZdprvi7XvE9lpx&#10;0yNbFdLeVTJchdzcfMcfy9az18cfEe90u/t7P7GyQzyJKyqFdAN3Q55GMcmq6E8psXHgTwFrmprr&#10;+paB9omQrEVZT5YjHAGBgcU5/hl4AtrZn03wnZ7pDulhuF3RoNxHA6Dpn61Y0K91u6trdp9PhSOK&#10;NfJdZiWdiozkVS8Val4u03U7extHtJIvMj2wtC25Y8ZYs2eMHPUUgiJe/CPwxq+qWs+t+Hlk8v5t&#10;tzM3lR4HAGCBg+1a+nWnh/SvOfRbNlUxbJo42fG4ccEk7QBXKWXi/X7+G3vdU1SCeOWA3EM0MBPl&#10;uxK+WBn5jwOKhn8XeNvDV9Zapr1xZ29rcbRcWarubJY4duRt3cfTFTyh9o7DRvCfhzSDc38Wk7Re&#10;HZdMsjOGTdkc5z1pifDrwfbtNcWOmr5ksHllvOfdDtYf6s/w5NcV4c+K3i+XUBpS29tPHfNIyzTQ&#10;/Mo3cgANzx04FVda8e+LrXWLmyguLgI908cf3doCjKhc88+/pT6lHp0+n6Nq1k2h63p07YjUoxlY&#10;hRnjOD2r7/8A+CJehR6N8KvGosrOGK1bxJEIPL3BsiBdwbPXk/eHXNfnZpehajqlpDrB8UXUf2y3&#10;Tb+7j3HgFvl571+i/wDwRVtNTsPhV41sr7UZrlf+EkiaGaSH/p3XPzDCt9ABjvVxJkfaNw5Xnbmm&#10;Q3Kyf6s5x79ai1R5FjkIbC+W3T6V8pf8Ep9d1bxF4K+J2pazqc12V+KWqIrz3EkjoFK/Kd7HaQGA&#10;2rwMcV2UcK6mDq4hPSFtPU8+tivZ46nQS+JN39LH1qZ3HZeGps2oRwY810XcwCszcEk4A+pPQd6+&#10;F0+O/jLWviF+0Ro3jjVvFGleEY/GGl6FBq1nDBHDo8T28ST3HmSM7RBt4/h/i3LjtJ491vWLz9m3&#10;w7/aWoeOb7wv4e8Srf6N4rkuLWeS7ktZkg0tGBiV3jknKEhgWPJ3MCFHL9m53H3Os7ucKopJbgxt&#10;tyvIz+FfBnwQ+J/7Ynw+8KfGbWdftY7jadQum8TfaIfP0fXIbGFhHNbyny/JfdGEVIwMhy2AykcV&#10;47+KXxc8d/Gz4dWPxQ8Q+JrrWY7uTQ1h0fULOFbm8mt7W4mZXt7dfLgTyt7B1YKFYbuc1PMrJsD9&#10;KFuwRk4/OnRTeYenUZr4Q8X+J/HeufGzx7bWvxOhtrPX/iE3hrwzH4k1q4hkhu4NNjMpt1jdFSIH&#10;ey9d7EHuM/TH7EOtarrn7MfhG7125vp72CxktLy41K486eaSCaSFpHfnJYxlhznBGeat27kqVz1u&#10;igUUigooooAKKKKACiiigAooooAKKKKACiiigAooooAKKKKACiiigAooooAKKKKACiiigAooooAK&#10;KKKACiiigAooooAKKKKACiiigAooooAKKKKACiiigAooooAKKKKACiiigAooooAKKKKACiiigAoo&#10;ooAKKKKACiiigAooooAKKKKACiiigAooooAKKKKACqupSCKzmk2/djY4Pfg1aqnrSzvpl0luu6Qw&#10;t5YLdTtOKcdyZfCflt/wUd8qH4reGb2SK4/d6LIsgjbKMfNOOM9cd/0r58jvYdQkbULYyL5allVm&#10;DszDpnP3vTFfQX/BQ2AQ/F/w1HCqIx0JpLncT5hbzCMkdAOuK8B1V3baLa5hVoSG8sEsW556e1RK&#10;8azZpH4TF8UxJZM93ey3UP3N3mS8KXHT0H86z1uolu4rV7N1ZlYx5kGHC8bj6Vs6zdR3mmw7iIna&#10;4ZYyVOBgfe29/qayBOIZobuC1kk3MI45FU/c4ySPc5qdb7FGhbaVba7bNE12yRqisqq2csOp+tEt&#10;ncw3FskXiFtis0hkjALBsD5WP4Vdt12TTI1xFBHuXyFWLBeT+ED8acEuzb/YmgX7Ru85V8vHy9CW&#10;9/Sl2AqWcyXEjT3FjIJGZI/NyRuHrjtn8KgubZ4bs29xgQiZTC8hYsjEZ6/4U6eZX8u8lt7hip8t&#10;tr424PVv/r1a1ZblrD7RaW+5klUPG5yvlkcgZNa+pEtyK3km+wssV3NGkYUqsjYeQ54yeep6+1Jc&#10;X5dYbMGSK3WUOzb8Hd3GepH0pPtOpajdrBaWy+TJjlYyW54HPTt3puoyxSLsj0ttsnmJM65yhB7c&#10;1PMPlG6bcN5JRb//AFlwyyebGPl4zx2x+tXruK6SJo5dQFvsh80zWy5+Unrj/CgvbiJbObTlEax+&#10;Z53mchQMZ9ziorW7upNNN1A0a28TBGaL5pdv8Pfv3qSiloltBcQSfa9UmZZDu4YhWJAIzx/hU+jR&#10;aVsmS3kmCRvmVZMsPXNXrmYDzLEW4/eMu393/AMckZ6j+pqHUJf7LSEGEDzJCu5VI+bPXrQC0Fs4&#10;sXcwsTK0bFf3jKRnPQ89add/aPLXTzb+XG+5V2qfmbPU+tFvd3lvBPbwFZG/idWzhDywHbrTZHuJ&#10;YIr0xRrt43SNjZjqB81C0Ar2dvfSXwh2bYYRgyBtpYAdH7EVZiu3t9PE0m5ZNyecRz8r9DjoKZe6&#10;lfGONNLtd0ZYPJ8oPGOR16VadbedooBbLG7cq652FcdMH/8AVRcBy3VvA7RwwGZofkjVBkM3cf8A&#10;6qqzaiLzWf30axKqtJLDGpJH+zirFzGpt5m0uCDcJlRpmPCnHIxn+XrVWK4u57ib7HaxN5XCsZAG&#10;eQjGCP7uO9GwElzDp97DHpI8y4mmYSK8q8RLzxUl1pi2Ji8ueST5sZ24AU8Gi0jDurLZQ+ZGxM6s&#10;eq4z16f4Zq4mpXUbXHkWimOLiA+YOM/h0ofYOlwea0Q/YI7RnkjVRbKyFgc9c4rJ1bxXomjW7aTY&#10;aTJeapd3Ib7LbpnahU8k9B0q9f3F3Ekl6tssJht3dpE+8xAzkelZfgNbc+G4dUeZmuLqbzS6sgZs&#10;5AFXTtHVkyi5bEGleLfHbabJYy+AVZFYANNqAAIz90ehpI7z4gR3H2uPwjbyRxybnX7eGwfy54ri&#10;pfi58RLfxbeaV4e05XSORk3XEKiN8N1znhh69xU/hn42eI4WaXxaY42XUmtiFs2YPzyRt/KvQlha&#10;sYqXKjP20XLlOwE/jiXVF1IeC4N80gG1r0KrAA/l1q1Y33xBgM1rP4DjaFl2Rxteq2T1yfwry64/&#10;aA+LC+OtJ0x9Nt002a6AumZQMpnjA6jJ21taH8VvG+teJ7fSb7Tlit1vtjKigqcs3GTz0xWtXA1a&#10;dNTaXcyp4iFSTir6HZ6F4lttWu5LaCKWzuIWG61umHynPVfUVejm05rW5v7xI413bvtF0SI1GfqO&#10;SelZXxK07QtEhsvFtq8fnQ3EaphMMVZgGXOMGjxdbSatr+jeF5yo3o08sYwUcIQTjjhsetef7OPM&#10;mlua+9bUl/4SjxDd/aF0bwflVZii3kgRGUcZ57VLN/wmtxBHbXfhazJkYKki3v3OnTA6fyqt428T&#10;az4N8HjV7e1RZJJliUP90rk/e9sVwq/Hrx2+h/Y7HSbeSdJY5IZI7QthWbkdfxyfStqOHlU1ilb1&#10;H8MtTvNT/wCFkPPbvD4MguHtWIjDXm4s2eR0/HnikHiH4mWO9rvwVZKrZjjWG6yx/izz2rivDvxU&#10;8Q6rLdXFy140aSKFmkCqm/ByDg9fQU3Ufjp4ut7NtaOnQ+bJOiwt5OzYmMEHJ6g4NEsJWu4tIdOt&#10;FyudtPqPinYqat4KWdZGjJi066G9QF4B/Cr3h3VoL7Rpb6xRltx/romUbosdVPoRXIfBHx74p1XU&#10;bpvFdzCy7FltxHH823Pqa30nl0X4oyzaGm611WzNw8TEY3Zxj2rOpTjTvGW/Qrm5ti82o3c2gmKw&#10;kTyWhdvkXc5UcAnPWoNAurw6TNeW3lQruEazTLnaeMjPepta1CZ7OazdJFKTDZsXGwdSBgfMKp+F&#10;7q3UXEQlkZ5EbdG7AIh9fbI+tcPL1sOWx+i//BGtLxfhhrDCyZbcas22RWGx22j+H73f7xx6DNfb&#10;meOa+KP+CL4ml+D3iK5upXb/AIqDbCzRhQFES5A/HP519r8HqK6CD8MDLbg/Y237ZFLFmU4jY9sk&#10;cn6dKY8mpJ5cVxayKywiN3VseZg9QfcevpT9Yt7khZ5JFKtcYW3EZbIzy3B4I6VUksXvL03Onaip&#10;m5K+Ym4xnPTBIzgVjG9jX4pE97DDJZNFc27ySRqv2ZUiwH545PU0yLUrkv8AbINNkYKqiaFG+ZCK&#10;dqTzXGrJBBK0wht1BkhXDB/UnPAqvHFHpnmQxN5n2iTMsTSbSOPU/nViNC8aOeRLpoJYbfduk3N8&#10;yj1Hc4+lQRXQeL+z18uNV8wW7TO2+Rm6EN04HPtTDYGGL7RLcooKhJS8h3hRnv8Al+VV3/eWscSX&#10;m1uSjPzvXJGAe35UuawF22udU0mORVsWkG1UijWUYDEdOuR61XszqN3GxuJIo5FO1Y1Pyl8H09B+&#10;tP0hDG+TO7SNy4CjO4en4U6RmURzaXcL08xvOYbl9R+OKAK67hqMNtexSF1QtuC/Iy9gR65qG+mj&#10;i22iwfvDMH8lc/OSepOea0JI3jkeaN/mZ1XacMCrc59sVRMmNSbBWKOCTDTbvm68cf0oTYWFiAnv&#10;Gt7zT3RpOqxyY3Y79elQXNvqFhdxi2RZFxn5GBbA7dcmrGpy2s9yLq1unjSZscNtKEdWH1pzWF9F&#10;YSX+l3MaybVSEMo3yevJ6HFMBq/2vYxtfrLvkaZWi+0YHBb+WCasQTSa0zRzRLBJCDuQsPm79+oq&#10;G2+3PDJf3kCrGfl8uTB2kjgD6etV4LeCeSZbPUlEvSXcx7ckEA5PfpS1jrfQSLEDoZVeJmmtWVis&#10;aKMA55y3bniovszyIRqLJHDDH5n7uTgnPXGeoHFLFcaXKV02C6kYND5szMSFH+z+PWprSMmCO4ml&#10;3Qwgx/d/iJ/M1LvLVDKl5Bb3urQ3dqituhYeX5gVXUdCeev5VS0LU/O0+aW6hb5dyyeU2COeO/HS&#10;n38N2JpPsgjmk3Db5cvCbjjn+e3r71Z0S1ltdIk0a68hWVnHnQ9GIPUe/wCdFtV5iRJbXLzWE3lW&#10;/mSSYVfMZSw4578jp6UJpV75cXkXUcmZgFZ9p2tjpweKuR2ljpsDgM3yMCjdMsw79/yqrZWUs23+&#10;0jMu7cfMYqiEr904HP5+lZxjLR3GVfElnY3lqLCe6O5VJiMbgh8dU9+ntVfTfCxnt5p72CBmmdXj&#10;iaMfIO2T24rUu4JIopLiCSRVj2gMkIZXPXr6c9as29rMLWSS6vY4drCR0Mg3Ff8AD2610KcoyVmK&#10;yOO1r4XW+r3kN0sdvcRmPaquowcHPHvmp/8AhCr6wsJbXMEieYXnAUAqeSF46V0U8FvLPGttdyLb&#10;RsWxGwVTkfnTBYS71kGoNHsXdMqjqPr3+lV7WpazdxckeiIfD9pqdtbKtqWZVlUqspAT7vTr0561&#10;JqOhWuvL9g1sRtJHvLxyKG2oVxnJq0kMt67reahMqqpZYn+VTwCG4qGOC4vDNsut3yn5/wCHr0zW&#10;YW7FWbwtpqJb6YIEUKqPD5MYVX29FJ78d6gtfBOlaTcNfQ6VNBJewSl/IkH7xWPIz1GPerzR3U7x&#10;LPcgiGMeXGc4YA4GMe/NWYzPHqEUd3eXDJIxO2NiqjGMZ9etKwO5R0PRvD+l28MsFo8aJEySDYNx&#10;B6j8aj1bwT4Pjuft0mmrb/boCksNvc7N3/Aemfr1q/LYeYJrOzctN5xMku75gT0/yKmn077IIY76&#10;aJlb92sk3zMG7dueaYrmRpNtDoETummbRMqxMw54HTjnBxjkVDL4X8MQSHUtRhknMuNxZyRkfQfo&#10;a2gk9vMfOu0haM7drKW3ejf7P0FNtoHSz+zzXXmB5NwhSQB3GeRjH480DiVfD/hLwdeLNYDw4kao&#10;okh+TOH7HOO/QgetKfAeh3F75p0e1kmRc27TwjHqcE9gc9fWrFrH9lnNva3VxapuVljfJ2DnIzUV&#10;3sa/+13F7JIy7lghjzhvoP4s+tBVhsP2KO78+70+33Q5W3k2/wALdccdjVa98LeF5lxq1oszSO0h&#10;lZTx649/QVbvtEtNU0kGKNn+XLM+V2c9OfpUhtrMLapFfP5kLB9u3rx0PbpxzQBEPD2iavMsR0VY&#10;Vt9iW+W+6ue2Pav0R/4Iy2mmWfw28bx6Wsm3/hJIvMaRSMn7Ov4flX573UVs6reGORWmuNsdvCpK&#10;j0OfUiv0G/4Itw29v8LfGqRxzeY3iSJpZJWLZ/0dcAH29qqJMj7Mubfz0aJjkMMFc1538A/2ZvBv&#10;7Ott4gsvBOo6jcQ+JPEE+sXiapcrL5E0pBdYyEBCZGQG3EZ616VRjvW0atSNNwT0e6MZUacqiqNa&#10;rZ+p5D8Qf2OPhz8SNc8San4k1vXHsfGE9m/ibQodQVbPUVt41jSORdm/YyqA6qyhhwateB/2SPhZ&#10;4B8O+G/B+lx6pPo/g++N14Z0u+1aSWCxbBCKAeZFjySnmFyhPBGBj1QgHqKMd6zNDzO+/ZS+D+q+&#10;CvGnw+1LQJJtL+IGrSaj4qtXvJCLud1iDc5yqEQouwHG0Y6HFZPi39iD4HeMdYTWrrRZ7CW3hWPT&#10;V0mZbZLBfm83yVRQFModlkJBLDAyMCvYutFFkB5Lrf7GnwT8ZX0mp/EfQpPElwbVre3k1y6aX7Ij&#10;HJMIXasTcAB0VXwoyxrufhz4Dj+HXhm38J2muahf29mClvNqlwJphHn5UL7QWCjgFstgcknmuhHH&#10;FFABRRRQAUUUUAFFFFABRRRQAUUUUAFFFFABRRRQAUUUUAFFFFABRRRQAUUUUAFFFFABRRRQAUUU&#10;UAFFFFABRRRQAUUUUAFFFFABRRRQAUUUUAFFFFABRRRQAUUUUAFFFFABRRRQAUUUUAFFFFABRRRQ&#10;AUUUUAFFFFABRRRQAUUUUAFFFFABRRRQAUUUUAFFFFABVXVlkfT7hYZfLcwsFf0OOtWqqavKsVhP&#10;I5+VYWLe3FNfEiZfCfll/wAFENUnj+Lfg5ZGRm/4RmVyDCMFXuJABkj5m4zntXgv9mxR3Kx6bJu+&#10;RXDMR+8b+77V79/wUYtQ/wAVfC9pHNatt8NOwuIVKsG89vlf8sgDk18+3VksimxjlUTAFWhjXaAB&#10;yD7E/XtRWVqmhpD4Sj4gMQ0n7I1x9nZrgy7tobap67uORkVX0UJqMHlQ6hGwztVWUKWb+L6DFUtV&#10;jluoEs2WXcuFaRZNuWHTNVIhMbe2kjuZG/0opy2MdMt9Ky63L+zc6aKEXEub6aPfAxLzQkDDHjLe&#10;uPakuSP7VWEhhtj/ANdD3/2vxqtFoy+TJYG7uIlZS6q0wbzAG6Y65qPUBeNcrYxxyRxKA7Ddg7Qf&#10;0Pt6UR93YQ3UNtvqGySZrqSOM+Wqx7d2RkdsZHvUcq6zI8jvM0kaRpIY17L3+p+lNudRaBvJgik3&#10;GTH2lmLBQeMe/FSR2d1bIywblBbBZyx3r3YcfLj0rQn7RI9gbW5a/jjZYcBYWWbGT6Y+tSQxSf2h&#10;Cb+UKrLuaBvf3APeqltDqFpJJ50e21nUhSrZ5HVsd/bFTy2FxZ2Mc9lqDMiRmNpJEO7J7DilyoEw&#10;vrqYC7sbS1Zvk+RYowGU9x05FR6Cl3DYSTNbkSXBHmKzDbkcZ46Gm2WpahAJIoArq1uEjk80Fm7c&#10;epzU0MmqaeP7OuWkiMcx3HJZWz2Jx1HelKPYotW0csOrRafJO7IV3MyttaM+oxxVd74xSNNcQtPG&#10;ZCi+cnzBv72RzViE28VztvJZLiBpFYSKw3LkD5Tx6/nT1No90yvMyeZkbdhyMd8juaiwD7a7uBcQ&#10;xzxxwyNt81dvVe1RzSb76O3nbcscjCTcvyjcOR05xUGrtbXtz9t04ywkyKpZSTubvxjv29qnuLHy&#10;EVr7UppGEmZGZSc59Md6enUBLWGS5SS8huVt1Ysok3clc4AGB0qaEy6NYxzTMsm4/Opm4256ZbnA&#10;/rVK2sbS+v1nWaS1t7Uk/KpYtk+hx1/GrGppYXF8ukNE0cLDc7/NuAoAjufsEk1vdxRtD5k2XVFB&#10;wPXH1qxp+pacsslt5bO38MpiAyAOTj+tU7DTtRuNajtb5G+ztuKux+6uOOc+351bnisGnuILaVS/&#10;mYDbtuAB0o9/sIs3jadcwbFdt3zKrmMtjI7cevtiq8NtMtwE1K4l87y8Y2gYGPy44pthBc2+pb2l&#10;fyfJRZZj820jpx/Or6pbt5aXQmZVZmE20Elev8u3WhjIjLcjT5hbtvSQFJm2E43cH9BXL6FqieCP&#10;tXhnXRN9hjkY2eoQncgU/wAJPOCM10N3Oyfu7EXEcEy5WYdCueDjsaINBt7i08l3kji/5bpKBtkw&#10;evpVU5KL94mRwllovwnt7mNH1+1k+1TAyySXhLCTORkn2PfuBXSHUPhjaBrtNZs/9HkWSM/aB8zb&#10;u+O2PSo28EeGmmn06XRbRvNwsLQ26sArZyx98/lUl94f8NJp7WNx4TsWmZvNG2FV3fNgfT6dK6Pa&#10;Ret2TysyxpnwsvZZNeutStJLhr9JYgl9u75x9BmrA0/4Z6VN/bUd1b7GuDKJGuiWMmcfgeK07Hw3&#10;4fsLv7LL4Xs42mnR42a2U/L35qW90TwhAtrKmk24uI7zdbuLcHcCOSamVZySTbsVy22VjFmvD491&#10;iFY9MmGn2F0jt5zHbM+ODtPYe2K0PEOh6zqUEer+HBDHNp8zHbMxUH/ZHfkVqwzRySyXDFoRNJhf&#10;KUAhh3HYZ9Klmi12WG3WC0V/NlIDSFQS/wCfH8qiVWSa00J5LHOx+ItKv/LsbuaFbteZYtQQhY1A&#10;+YfNw3P41JZt8OfKtZJ5tPWFHEkciTBd3Xgjrxz1re1G0W9dUvrS3mvI42DRyRhsrnnBHFZ9z4Y8&#10;N3TLZx+G9PikK7m/cjDKSP1pe7snYPe3Mc6P8ImnuILZ7L7PLN5jxpMczN1BJJ7H0pI9I+F95qkq&#10;wvpq+ZGGaNZPuN0+UHjOK6WPTNKWSJl0jT2lVX2iW3U7VA7YwMDH15pi6b4eu4V1CDRLHBc+ZujV&#10;Qg9+OPXFUpqS1bKpx94x7i68B+G9Rk1CLUI5LuWIDybeRmd9v8IA4GfbFT6NaXsdxN4i1ofZ/tTJ&#10;5ELc+VEOQvXg+tatpoHh5dUlu4bCyt2ZCYplRfkUnrnPFRR2TTKs1zD5ymZd0fmbgVH6DNTOpG9l&#10;qOOga/Pby2yyaVPA0H35t0hEijHIGetc3o1j5OpSPGBGvk/L5zAhQeeT9K6TVrK3vvDeoSrafJtH&#10;kOqhuhIx2/SsPTdKmjjNrBcb5JIljaVo8kN14/DgZ9Kz5rhLY/R3/gjPHdP8K9ev5rm1aNteZbdI&#10;V2kfu13Hk/N0B6DuO1fboAIyRXxX/wAEbrX7H8JdatrdGZBrLPJOseFZtijOc8nHGABjFfag6VoQ&#10;fhfNeLZXbRLCzNc7nhO4YUA9+eKjhllsLqPUr23RrVl2zeXg7ewx6k1ZvtNubSx+2sFkZ48rHGCV&#10;WP245Ocg1Rl+0ySSPDp6rD5avGjRl1OOp29yD2xWMY+7Y12Y+S70+x1iQmWM3DQ8Mzrgr78cGokg&#10;t7qOaVnjVsA7933DnqeP0NW2bTZ5o727tFjupFG6by/uEdMgdAffio5tY1B5pnsLO3MbTqsm5WVT&#10;2zjuT1q9YjZG2nhHbzrpZ7rarCfzAAwwcj2wCBUVnbrp9gZ7qNYSMKqq3KrjOR6/WrM91cQwlhpS&#10;NuykkvmbGfOOQf6cGoUMsKtcSaasjRweUsawltwHfr1pSTckyRY7WOGVryK6k8/zld2YHJG3tS30&#10;MCItwsiHzJP9UG27QvJzninJd30FqGuY0khEQKsvLDn5uM8e9Qr+9MEFvHFK0sm6Pzf4eOuCe9EW&#10;iZD7by2lbWJZAzMvlm3VSPLX2Pc0t1H5sK6dazqztIPMkmhJx3B9/rSawx1VWMkcMWzauVXGxh1P&#10;XJ/lUjSSymILbq3ljCtGRh1xx0Py02EStd2ckVz9mupRIyx/LJIpO456jH9aju5lit4YrjUMSbcG&#10;PDbdw7nHqP7tSXGp2ek3EVvJpcjebt85WXIi5HJJqxd6fbuTHAVkZZPOCywjj2zmmuaWhRHctdGC&#10;Bpw+1stGVkJBHTgH196juLPSbm6WdhJGgkDeWqkFxt5zjpk0XWnyQhr23h3A43LvysbEkkdelR2e&#10;bYyWHli4kkhL7hj5Fz0z/Sp2JeuxZjgV7dZfISNVT93HGrbkUH+I9xTAdHnh3G9aGRpMY+bhuxJ9&#10;O1OmhUJ51msm5vluYP7q5zkHPTFZ91JZx36xxWRR4Y923gb1zwTzyMdqkcSJEis7mR7u4T94jRMY&#10;GK/Nnqff6Vo6da2drDHBHJu++7RjduH+7/8AXrK1oJPeM5hT7U8oKqUVVKjn1447VqafcRXukS3O&#10;mRLGY5ljk9XUDnr04qdpDHG6BT7Rlvk/1nmfOcg8qOeQPUe9LGkbRb7WDeJWYtHyVHpj/wCvTrmD&#10;Tbm8luBBDCqR/uY2bGSR1I6ntTdOhurOEwmVfNADrtTKsfftxVR2QFDXL5Yduk7pIzcsHkjjLYPY&#10;D2rnvHnjbTvh14O1PxTrSSD7LCZIotpYsy/wg/Sui8VXWofbILl2hVvLDyW+xMM2eTmvOf2iPBes&#10;fE74YXUGiFbi60+5Fxb28rDE/cxjpXoZfChWxkIVdIt6nHjqlanhZypbpaHnfh79uXT4NWsrTxh4&#10;HuNNtNSGLW+W5zkerA9K961DXbO7it59N1Ex/aLUOJFDOHyvT05r4lvvAnxO+NnjHR/BcfgqXTY9&#10;O+SRjb/KoOC3J64/lX2JoOnyaHo1v4cuLfzF0uxEcUzN8sjBeuOn0r6TibA5Xg405Ye12tUmeTke&#10;KxmIpzVZOy6s7LTCL7SIfNuGY7VLMyn5sd29PxqhfzeJ49Rhg0O3t/sckLSXE8m7cqjqefvA+lXP&#10;DsUVx4dgbUJllZ48xr8q7RgZ/nVnWNK26VdWxnEEzWnlKyN8yhgeT/8AWr4+R9BE8Zuvj74+ghmu&#10;LDSYpLaGNxg6PMTgFtpxvBz+HNa3jD44eLjokOoeDgv2n7DbPeSTaa6ohkXJbkk7Rj04otv2eLtN&#10;EiTTPGN5c+IrVWjsby7ykMCFj+7KD73B6mr2p/s/ajql3YjX/F9xG1tpy22oWdraqIrr5drLuPI5&#10;74qZag466HFeHf2ifijbeBdb8Z+IL3T0hsbiMwzQWeW27fm2Bj8xz0qH4b/Hj4geN/E8fhmx1m6a&#10;G+Qz27X2noCQecgK3r0Feg6z+zho/wDwgMngnw7LbKskKBIbxCywsvXkfMwqn4Y/Z5utL8d2Piyw&#10;1azSz0+HyZkgjMcivjgq/cZzwcAgUBbljoV9W+IvjGXwxo+syePbO1Zpljvo/wCxy7Y3FQ/LDDcV&#10;peNPEvxD8OaDe+OtQvtNbSrW3UJqX2by5fNxgHZknaR271Uvv2f768v1XRviN/Zu24We3jksvO+Z&#10;G3BuSAckk47ZxXS+MPCGsePPBVr4O8Vaqt410ypdahbW3lLKQRgbR7CiSYRfc8Zuf2kfiulpZ6fa&#10;alpt9/pgDXl/Cyu8RH3MDoeePpXSfGH9oO5+HOiw6jp+v+ZfXF6RYx2em+aQowCG3EYGTV6w/Zm1&#10;qy0Z/D8mqaXaj7V5/wBo8lnmjZPuhem0++elXNY+BHjTUrq3hbXNIvzNDILpdQsyUj3gDcmDycdy&#10;OtUh2Ob0v9p3xTF4W0T94L77Yt5HqWoSQrHFHKp3hTHknj1Uij4VfHP4leIr3WJtZNhqN1b6atza&#10;29rprwhwPvlirHkLjoM1veFfgnqeh+CJPCGs6xZfare7k8ueO1baVk4y3XBqbwx+z3b+AtVuLjwn&#10;4pe2S4gdJ5Jomk/dsBvCZ4IPTkcVjtcSZX8L/FH40fEzxrFceEbPSbPR44VnWRpX+aPfskChgG3d&#10;eelfqX/wRC03xLp/wt8c/wBu+MF1ONvEkflQrZpEIG8n5sbeobjGewr8zLj4CXen6Npf/Cs/iDJp&#10;raa4huLi/wB00k0DOCUReNpxntwcV+oX/BFyTy/hP40tfPmbyfEyKImb5ExboPlXA256ketaU9gl&#10;8R9pCkdgqlm6UtMuGCQsxOK0JMS7+Jvw9svE0fhC68baXHqk0EksOnvfRiZkQgOwXOcKSM+ma4/x&#10;T+2B+zj4K1HVtM8R/FOzgl0N411cJazSi0LqHTe0aFVypDDJ6Gvhnx9+yB+0LD410zW9M+E99d6l&#10;4i1zUptYjk1idp4LA3byb/tgQxwyvGEUJhuv416p+0R+yb8VLTxf4g8fWXhS48YW/iKztlsvDem3&#10;jxNbeXEiSI8vlYwedrHOAMbaCfQ+2NL1Ow1fT4NT0y7Se3uIVlt5o2ysiMMqwPcEGrAOeax/Bemy&#10;6b4Z06xnikjeCziV4ZWVmQhANrFQAxHqAB7VsDPegojaUiXb271ha98VPhv4b1iTw9r/AI60qyvo&#10;dNfUJLO5vkSVbVDhpypIOwE4LdM1vspyWJr5B/be/Zm1/wCLn7QOj+O7H4dapqmm6b4Zni1iazSP&#10;/SOSYoEAZZJCSfmUkrjFHqSfQ2s/tDfBHQtE0bxdrHxV0W203xDIsOi3M2oII7xmPAj5+bockdAO&#10;a6DwV8QfA/xE0k654C8YadrVmszQtd6beJPGJF+8u5CRkdxXw5pX7NPxduv2fvhP8PNI+F99pCx3&#10;11aeKLnSfDMFprGlRr5sokSWe4ZFWRzgsACcjrjFfRf7EPh3x34M8F+IPB3i/wCH8nhzT9L8TzW3&#10;hq3uLWKOa7shFC32mUxMVkd5Gly4PO2q93qLmlc9yXOOTRSKMDFLUlhRRRQAUUUUAFFFFABRRRQA&#10;UUUUAFFFFABRRRQAUUUUAFFFFABRRRQAUUUUAFFFFABRRRQAUUUUAFFFFABRRRQAUUUUAFFFFABR&#10;RRQAUUUUAFFFFABRRRQAUUUUAFFFFABRRRQAUUUUAFFFFABRRRQAUUUUAFFFFABRRRQAUUUUAFFF&#10;FABRRRQAVS1sKdMui448hvu5z90+lXaqatMLfT7iZhwsLE8f7Jqo/EKWx+W3/BRtRZ/FHwzf29pL&#10;DIugPG/kyFkdfOYgqP55Ar59N1DDdzRJfMZlcFtyk4yOx+or6E/4KNxNafEzw3fCBRDP4blNwqR/&#10;MCZ3ADNj0H9K+dJrYOFZrraI4l8voWbGTjHXFFX+Ix09IpMrawNRe2tZYbWR5PMfzV8v74HT6jP6&#10;CsPWJLO4lsYAXjZpCsn7k/KxPOR2GffHvWtr3mQ6bDf3OsSRvcNujO7G0Efdx/hWbe2Ecsv2uYKY&#10;28pkk3bgmMc4/nmstjRm22oWwK3UweRI5PKWaP5mJ9eT0+gqIJC8xmjuLhXEbK0jN95yOCAeMY9e&#10;PWpZdJFjp32i4lhlDN32ruIPBBGfyp01r9pujcznec/MrRjEXA4PHofpTZMTJbTbRTCbnW28lfL8&#10;zcPm653ehz0x2q5C4guJFP2jyVQYkYZVePrTL6wlmlREPmxsp+Ufu845GNo6VLbW4F6txcQ7z8xk&#10;habK7emcY7nHPWqFLcqa1af6JAlpqMqR8CTzo85I/uDOce3SnJa3VnFB9sa8b5t0m5QB5fsB05q6&#10;Wjjtmg+2xpc+Z5ku5lfCg/yNMuIr64s1uNSvVjaNnUXCzfKkZ5GTjBI9ePp3pSHG61KOmabaa3FJ&#10;HLcTZjZ9sccAGzGCBzwfWprRSksNsNTnWT94sfnKH345Jxk7AelNt9S1CDSZJdI/eRhctcwzfK2B&#10;nfkD0o+0w2kCaqm5mbBW6iuFDLuHTOOR3NRYrRFyHT7XzDbQXi7mk3lLXlWwOeM9vWqsiwzzJbSy&#10;SM3VmWTZu56E5w35Gr4sjosTSXSrI0mP3gYblLYz8wFJKqTavbaVAlus3mb4445wJJYz1JGOcdeB&#10;/OiwCfZrRbjdbDyFjUDay7sbe+CeuO/WlFkl1ZQzWMty0sZbdI2ORnnIPX6dqju/+EdubaS7tdTt&#10;2hjlKPcpLkJNuwST7d89KvXU+jWc8MaamuLfJLtNs3A8Lk+57e4oDQoWQt5ro6ZZSS7jOGk2sFcx&#10;jGeen4VPc41i7jRJbgQyFoyyyLkjGMepPtikhu9E1DVZNIivrW0uFbczNcL+74znj7vH61Ys4rBf&#10;s0UdxZ5Ejo1y0wBnf+RIBHIoDQpto08QGjWt5/q8BW3bCV9uetWDYLb3FubYMjbv30MhHzcdPqT3&#10;7VBJfabZWTamviiz+SYp5y3KkRc85Pp/WrmmmHU2W0TVPtC+XvO6Qcseh2gZP40SklZBddBt9pEq&#10;wSXG64juI4tjfvR8igMTu9SQOMUf2ebvTop2mmjhb50bzlXLnuBjuO/vUZ1CCSe6WfXLdYbdVjLS&#10;3ihnJHTr8p9qdbNHGv2V9b0+JJYwLeNps/LgZx64pARz6JavGtqbm8UeWWMbzDCHnB3Dk/SmnQr2&#10;WeHSY9Ykh+QEsWDCTue3H1rQtrVNVWawtrmEtEqszfaMken0zUa3NlfC8srbV/8ASrW4VGihk83G&#10;RkD/AGcjFXIkqR2GnR6w9sj+Y7ZIZZFx8oxx3NKNM06aMtET5kKkfbN4wOeBg9OaLZ9MuJmgh8Ra&#10;fMUXZJIswVo5AfmUc5J5GaNRis7q5hSw1qNY+JHjWTdvjHVgo4xWcn1GwlAu9WS0ublvOWMOkQbI&#10;ZfwzyfTtnNRQ2z2z/ZhbmNVk2qjXCuUJ/hGPT1qsmu+Hnu4fFEHiqI6YrRxx3yzq0Mkm8qRuB9cD&#10;FaQudMkZb+bVrVvOuAbWX7QP35/uqo+8QK0lshcshb28t7FRaNp6ufOEiyJJwv8AtYPvU8NjdXFn&#10;Bew6g00cm9vMaUqwb0wRzVeGdEvWvmm2xbzHuk4+bOeB2qaYhjNusZiLdlKhZCqvk9d2epoXMCIZ&#10;dPuUDTx3f7t4/vLcYJz97oOualtNMNvp0c/20L+8yjM5Y+Z6E9dv14pqWtjaaXsu5NrPOT5bQ8EZ&#10;yV+vvSR39jbRR28l5dNIse2PYpwvzDBPrgVK97YfMluQadpV5axG9vrpJFYMkce4DaSeT0/yKY2g&#10;WjrNcC9KRzSMZIdwKyPx2A4q1FdaeyRwf2hFJG9yPuIxZTtzj2/LvRJd2v2ZXPlySTZjK+SQ27qe&#10;O5pR5+azQ7izaRGz29zd3ciwNEySKrBQwPTI/Sn2Sz20TTRWEyW5OBmbdnjjPHI+tVBqFs8xlmkk&#10;SNZEPmTEllGMcf3R9Kuw6l9ruVspLhpLWVsJPtKqrAZ4wf50pWQDdXeW30/EiNFHHCC32dmX/wCv&#10;37VkaHJqEESySTqIXjaSGSfg7gPu9OPx5rT1ySe30eXUhI1wsJ5V4zgKfXByBisCzFtHaSOjMzTL&#10;thkmgLJjrk89e2aIyvEUtj9Hf+CNKGT4R6xNFKVH9sSCaFmdvmKRnjOBjnsD396+2+3C18Vf8EY3&#10;1IfBzXoNR3Mq66WhZeUAMa988c5G3GM896+1h0rYg/Du0idmlil8uNI5D5StITgD+H86qtpbTSyz&#10;XJMSW5XMayH5vQZq59kW8t2YvsbzGK52qD78epqO+lu7i/eyaTYsuCNyqVVl6j6VK7mj6FfV44bm&#10;QWlx8sgXOzj2xzVLzXe3WznkwqyARhV3buflP4Yq7dzzNdyXU0sSFVA+Vl+Y57A9u/uahntNUKzX&#10;6xLCrbQrM2c5747HntQwjKw26mvzdfagYpltWLLtkAbcfvHBqbANujiLDfNIsqt82704qOa0t5Fu&#10;NOURzbQM3DNjDEdf/wBdSadprS3XntfbmW32qsByrY7D/aouF5PUS3HkrNFdRRxwxqPLkAyxYjof&#10;fPpVTVNQ1KSF7iYR7YUPymIb5Tjp/hV2YzWpeS7gmkt1ZdztldzH7oH4cVTmuIrqJzLdeV+8H7tm&#10;O7b26juKSJkI2tNepHey6UFUovmwxwg49Nx+lMuLiyiaG2aXmQfu5PLwQuc4GP61L4ei1OUXV/Nd&#10;MscjfJGZCu/HGT/9b0py2ksM0dzNZM/2ObHdlbJ/XGfeh6AlcbPa6cqS3DNcb2k3NLIvVfQetRfb&#10;4rIn7PNO0MkIXdOM4Pb86vatqlpLb/Z3uVcM4CHZhWbPA6evFVI1ubwMGfY0kv3SfugDJ9hS96Ow&#10;X6EEiyW8MkUd9+5jk3+Wq/MW9PpUf2mAX8lzaTsWcfKuwruB46fw8/XNXYY7W5S4uLq58t5JBtGN&#10;28Y+YcflVPXvKt7dopYQkjFTlC2WU9Rj6UbxCJfSbZp/2afUJY2WJvM2KB17c9e/NY12yagjPFMy&#10;3AjAV+WG3tnjOK0tLntprdbKMeUsb72kmV9zIe3PUVMssv8AaqFttmsa+VDKud0gbpn1GMZFJx92&#10;5Rm6fBHazySfbZPnYshVug7kegzxVjRrRUSRrq98yOR2Kbv5kZ57VVgumtbpknuofljKmXnGM8YH&#10;p7VJoNhcw20sC3cdw3muYZRuIweeR6Cp30AvXcB1WZLOK5WNozgzNGMkjHyj0pthPcRXX2IXKq3I&#10;ZnjJA+uOKs2/kXcKT3UStNJISrRqVC8cAj8DUpE+mmJ4LeMBWy5b5T07+vNPl5UkK5z3i21laaO0&#10;Yf60EKrRldh7nPbiuG8ZeNLrwLO+m22mLdSCMPblpDtVsgY4BzxXp3jDSfEurT2+rLfLFbTQsfso&#10;Us3HANcjc/Dmy8QRyT+JfD0c1rDIVW4IZX2D0565rvwkqMKnNUV0Y1ozkrRdmcPqnxk1K2ura/uL&#10;C10tGEnmSJGXcN0xwO9b3hHxnc+LPDEN09sI23MGkAIJUE44Pfmprr4V6LfRtbXuhTR2e1o44o2b&#10;5VK5z6k5q5ovgg6FGtlpekXUel7wbdp8n5tvoenPrXfiMVhJUeWCIp060al5bHWaJJNc6Xaw21qs&#10;yqhD7OGI7fWjxL45g0GaAXehyXFxNbsp2yAbzGN3PHHFWNJtVhhgilvF+0BceTDGVHuab4m8M2Xi&#10;e5Zr21+zyNGxW5jkZNmVxyM4yf1rxHJuR0KPU5XVfi/cS6fJ4gj0rzJooVLxmbbtLngZA+Y4/Om6&#10;R8WtX1rUISsNrcR+TI00cauWj24/XNbWv/CzSdKsodKsgyvcLG1xcM3mbhH6A+tRWfwotfD+myTW&#10;HiJkkmhYNMsK9HPUc9TSKHS+NhrPiV9K0yx1BNlkGt5PJb94zHleegz/ABVSsPiZ4hXT7sa1oy2c&#10;kMkjW58w7m2gjDcdTjit7SPBLaJeW2sf29Ntgs/J+U79/PBIz1FUdY8CeH5ra4itNeZmmUl2uOCz&#10;k4J5PXmqiTIvaVf6lqUEEyvNHNHCJGM0RAYsAcA/Q9ag1fxDq/h+9t9Mbw/cNE1wpS987l9wzgAd&#10;QOmPWrOiWt9pRUXt/cyFtqLC8Y2hQoHynsTjmopPCFndaxD4ju9Rukcfu47VphthUHBIHv8AniiR&#10;JnaN4y1DUNOUwadNDcNC0ivcSBcpkgMx7VTfx/qrTWF7rmjSQWtwwi+1PGVLANg7fUZrR1b4deGr&#10;2I2S6retaiNUYRyhTtBJxnPTNDeC4LyextZXuJPskO+SD7T8q4fK5z0PTO3rUlcxzUXxt1ZtcvtI&#10;g0mOS1W5WHzJxtRQWxjPUE/zqzqfxF1HTpbnSdP0yaGVWlS3hlYsQiDJGf4s9jWhdfCPws127zyy&#10;Q+ZcedJ+8DIsmcjLD39af4g+Fnhu91eaS/1K8hF1Dhri3kDDJ/iGT9M4PShaO4cpqaX4y8N22m2s&#10;99qMcczRo0kMhwcnGc5Py1+hX/BEu60y7+F/jqazvVmmfxQjzbScDMC4/iOfrgV+e+k6TLYwbdQi&#10;hvlj2xw3HlouFVcc+/Ffoh/wRgNw/wAN/HBLwtbjxFCtr5MKINv2dSc4+YkEkZJ7VUe4SPtShgGX&#10;aRRRVEkYtocYKfrThEo6f/qp1FADQgHSlySSMUtFAAeeKYbeNm3kU+igBrQowximrbRqQw3cds1J&#10;RQFgooooAKKKKACiiigAooooAKKKKACiiigAooooAKKKKACiiigAooooAKKKKACiiigAooooAKKK&#10;KACiiigAooooAKKKKACiiigAooooAKKKKACiiigAooooAKKKKACiiigAooooAKKKKACiiigAoooo&#10;AKKKKACiiigAooooAKKKKACiiigAooooAKKKKACq+oQ/aLSaIDlkYfmKsUyUfISKFuTL4T8xv+Cm&#10;nhjWdK+LvhW01S6jkWTwnN5EcZbagFw3G48EHOeea+Z7myWBUj8hWiSMeX8xxG464zzzX1l/wV4u&#10;4P8Ahfvg+Ka5kEkfhF5BC6Zz+/YZI9etfKc90PtskLeXc/u87Wb5gvXp7UqjvIuK0M3xo8UmlJMb&#10;VVW1kVjGWyScdKyYoJ9RtmaIrHbzMPmmUqTnnA9fxq94nsbZ9OWd7Vm85vMj3S7dvu3/ANaqTMZb&#10;21MsvkR+YhaMN/rGHpk9KVralM25YoIrKN7+5WRdpy65yG/unGQtfO/jfxBrel/GvVR8OvjFrGp6&#10;ottLd3WktIDa6ZF5BKRqp+85IB569q+krIXF1o8mnWgiWSWGQR5UHDE/L04yPeuCX4AfCzT9dm8f&#10;W3gqxt9eaVZbrVFh/eTSBNpDsT/dz7Ubi2PmqTx7r4+HWqt4o+P2vNHDbWt/JcWe0XBupCf9CXB2&#10;gk4HHIHXgGtbxZ8a/Hvgb4XfDr4b698SnsNenvba71PVm3v5ls02FtC6ggvkjJJxxXvEnwM+C+s6&#10;YfDGqfC7SJ7a6ulvLi0hXas0xP8ArCc8EAnGPer0Hw++GK+FY/C2neC7cWNlc74bO4jEmGVsgcnJ&#10;55ByKL20C19T5b1fWtL0MWHimfV9VvLfVvF18moTQ61tlMe44TZyeCAQVwMVDZ+I9b0v4OalqOkX&#10;WsalN9ovBZaRdXjfY2iEnO9wSxfHGM19D2n7N3wY028meTwrMzLePdeYbnKbpPvBefl5z8oq74L/&#10;AGf/AIQ6N4ak8O6d4LmWzmmmm+zzyEkFjzjLGtPae7YPePBfh940sfib8KdW8NeFtY1zSdRt/Dck&#10;1rpcCtH9oHAKJHuZ3Gf4hjIJ9K8/sT4r0DXW8P3cl+VsbnS3hhvr6ZTdXHAltlUcYBIJ9ga+1NH+&#10;E/ws0nSm0p/CMESx6W1kskWRMsMnLAPnd37Yrj7v9kv4F3emw2E3gFmtnkkNvILqQPbzsQfMzvOW&#10;9C3IrO9g3Oqk8VeKbLUpdOf4Q61NJcyxIxtLiNkAKAkDcwwvQZrhP2j7vWH06312/sLrwjNJa3Nt&#10;EbiRZp40AGZFMbZXHbByTXs1hLpGkmx0mG5kkW3hWPzHkLSRqi7QG5+Y9yea5jxn8Ofhr471aOPx&#10;nYQ37JIpj8+bbx1zjPqAOeaHLQPhlqfMfwt1u6s4vE/h/S9Ugm0bR/DIEdrfNKHnu3fzJJD82Wdv&#10;U9Kxdd1LUvE/xh0/wHdvrdqklqt/Y3SvK0c27y+OQAduPevp4/s8/Bi11661fSvB0e+7/dzJHIfL&#10;OeMt+HvXQS/C/wCE9veWl+fDcZk03dBbMnG3cB8hA7ccUoyj3KPlvxJrXxFtvEvjTxcdMmjtfD2t&#10;qY4LtPluV8oKBhSWA5yd3HFaF1c6n4Vk8HwSWEt+LrSNQvks4mkUOWXO5H28nIwF7V9Iax8FvhTq&#10;z3d54t0Brv8AtIpJdWcl8VWTHyqMew9afH8Mvhnp6QfZPDOVhhaG1uLiQu8Cn+BSfuKeny1fNFID&#10;5g+Btitn8NfEvjW8sZJ9IXR1aWx1eZ3UyNNhgCMbSCR613XgBNU8G/E+1tLC/k1K/vvEkMtm3287&#10;xYywBgu3BBiVeNw717jpHwv+GlroR8M23g+P7PdL5ckJkLI/zBi2w8AA5/Ks61+BPwn0zW4dTtdC&#10;k82OR2j1TzNs0fHCA/3AONo4FYvlqbdCVGx8+fFm7js7/WPC2mTiOxuPG93NeX0MW51ZHXyxliQF&#10;+Y9xkA8V1dvceIfFt/4Eu10JoZbjTrxX+x6akrOIzhZPLJA+YDOc17bdfD74ea3NOL/RbW4X5VFv&#10;JEGjViPvle7D1Oaenwe+Fkd7bXs2hxxLpdm8Wnqtw6LHuI3EAdM1S92OoSPnbxtqfjWwuvHn9k3e&#10;sWd9bWukpPNJbLB5SmXBOxSRtx1xziqmnxeJdB8Y61Y6R4rh8xfHGnhmsbO4WadXjG5V+Y4A6ZOA&#10;a+mNJ+H3w/8ADeq6j4i0XQ4RqGqxxpfSyZkSeFB8gIbIz3qzZaJ4a02/1bVrTRTHc6peJLfM0eQ7&#10;KmA3+zwB0q+ZMPiR8beJ9Rb4feOb67up7q30xbrUyx1abMkcnmgBwgJ3dwMe1ex/DbUTYTeFfCtx&#10;p9rpt9qngOS5sNUtXeWSNyxzxnaMjGd3evRJ/gH8ENU1e38S6/8AD2LUL+O4lkt57htyRb+oOODz&#10;kitvw78P/Cfg6CMaHarAYY5Y7dfL3SIh6gEjcAfTpipl72iDyPm21sdQ0/8AYPa51PxYkkVvrPnT&#10;Q/YQoXZeAsMg5Ytnt0Jo8LXUMHxd8BrqtnqFjpdpqSzxx3E2Qha3JL8fdHsRnp0r6GfwJ4Cn0mHw&#10;1P4cjbTeXjs1UKgJBJc/jz37VFD8JPh5pt1pupafom6Gyl3WMdxOGDTMOXIPJGOxzUdvIIrl1Lvi&#10;LxV4C85WGv2kit/pENwzYxH3cdjir9hdIbKOS0k+1LIqmIrKNrx4JU57nvSaloWi3k0Vp/ZdnJC2&#10;I5IWtl2hc9BwMA1cuLPTodPmtbK3hzCAI4Y1xtABAHtV83QOUa41C8SGG4Ty1Pz4bHB9Dz3HNeO/&#10;FjW/EEHiB30XWbtHWeNZ7OJXMaDjuvBzXq1peLPbCzUzN5a8SKw3CX+7g9gOM0mk2FwsruY7ZvMj&#10;y8nlAsW3AA5IxxXTh8SsPU53G5nVp+0p8tzyTWfFniWw13SdI8P+L76KS6s8PaxW65Enryf1qz4o&#10;8T+KdPu2e61u6upreFUjFiucttwZOOpzkEDuDXqf/CI6ZDqsetQW1n9oRWVZZbUAoSBkg/5602CG&#10;706Xz9PWxaYk+Xi2X5OcnAxz1P510fXIN/BoTGj1uV4Lk2/hrT9Y1P5ruO3j3SbcxliMEE9zV+JZ&#10;I7FftVgz/alEhZTt3MT6d6ZZ26XUo/tSSSaDy8+SYfLjRsngL/CfxqaCeHU9NSzjjlxbkrI+D07Y&#10;I7CvPnvdHQkiHWzMPDlxp41Py1jDFo2AwvHCis/SbeL+yVspWSTzbdZP3hxv9cA98CtHXFP9kXcF&#10;/H5MLL8rFju6cGsrSvt9zHtu7NmkjiRIVbdt2dmH1qY66BLQ/RT/AIIwXf2n4SeIk8qP5deYJtk5&#10;RPLQhduBgd+pJLZ4GK+2h6V8Wf8ABHaeZvhDq8DvdMn9uy+SZJN4iAjiLD7o25JHc5C9q+0lIPNa&#10;GZ+Hmq5TZBJKrJIysJZGb7ucFSBUd7CvkslhEWjZ8vKoJC+2OvT+dTalHpVxbXEc9thmi2TLuyfv&#10;dQBx9axYZ/t0zi0R4YoZty7doJUDk1maFjWrBdVgVJPLgk8vaF3N0HIbr1z2o02J7PT9t9H8siq8&#10;kjSHn9ePwqv9ls9YEd4Yd8e3zYVLD5wPTnvUsWoLJcNKNKEarHumW5xiNgOMZ6cU+YloivoNOklV&#10;tKkuEElwJGWQ/JjHNXLC4is4ZPsqyRwRrvklaP5g2Ow7iqbX02m2Ud2tqpjuJA0abQ2c9Fx3BPpV&#10;zQr6yxIZ0ZhIoUPvCmNuu3HaqvzbFXaQRX81xaLbPcECRVLDZkDGecdqo3aW1zDPdpCzSSMP9Z/C&#10;qg4Jyc4rQtbSC0kkPmrunj25ZsleeCBkCq6xtBZtcRx+Y7L5WQSBgHjNKJMjP05ZFtwrXizRNICs&#10;3BKMR8y/StC5uA9vG1wd32iQ7pIE+72zj1x61m6tPdXFusbr5MSyg3EkEnAfPQjtQkNzcRR/2tJm&#10;FZAGePjy/wC6fc1W5Jeu4bOS4ED3CxzMwZN8acemMHr6ikF3ZXd22jXUfKKp3LAApbnqcjA4/M4q&#10;KdfMEduzZjViZpWQFsY9+nbpTLPz3n2QLut1yoZGP7x19f8ACpLLJljuIpE0+327W2RgoP3QB4/O&#10;knmaWRpNQ06OSTgRYKhseuelQf2ve3SXNz5fyqoje1UlS5B6/ln61atILyRUVr62TyQVtUlBbcTy&#10;c56cd6lxGOkuraXdM0jRm3g+TzgMMucEfnUdrqH+nrf3A8yOIriPaihW4Az145qu/wDaV/D9iuo/&#10;LhlLLubG7OSfyp1pFJcHZY3kb3Hk7GkDE/dPAHYGp8gKN4kF9ezW93aQp++3gR7DgZx0Wtrw/GLj&#10;T7jUbERsG3JKo+Qlh269KybzTri2tpBfiFbgycfZ8gnkcHv689Kn02KVYJLeM+V+8P319s9R1/nQ&#10;t7AXbS+m1fUPJS1WMxLu3EfKCDhh+lSatqrvKsE1m118xYxxqGxgDg+1TS3Nx/ZXkQRg+Y20s0Z+&#10;T5QTjHbPc0yJ5IJ/tRtIxGtuPmyx7YPSqEZq+J9SmcS3mhyKsC4Rh2OOvsCKYmq6zNY3F3N4cnaN&#10;tyfZ5GChieQR6jFaE9nJdWqzTRhUaM7Shbj6j/GpBDcx6ct7fOzRw/Ju8z75J4zmj3ugzMtdV16H&#10;QPtFzocitnZbt5oPA+vt2pkes6tDHHeS6TdSNM3ENxgKvHH4VrXCtNePZWdzHNDGqviTnDfQUk9t&#10;eLeLDC5Vdw3Iwyf9oAH1ojpTZPUgt9avZCWfw2yvI27bGy7cY6A0l74g1bTpPPt/BU8kflqPLLbu&#10;c/eIxV+1jmvFhlsnhiWOFpJPPznp1wOOafHewebJKl4uFdUU7WOO5yPbNCd5WsDKNnqmr38KX8+l&#10;o5mjkMcdxIFKDsB0/KqlhrWoJJPAdB3SR7cIGDEfUY49quXFuJb2GLUb2FVyx8xIuuOmO3NSQ2E7&#10;6w07sreS2VkWL1HfHU0S92VhrYj/AOEnvEtYbOTRHeX7YxkYPtJz/np2qG4uNWMnn3/hvO+XYrNK&#10;Nqrjpn1q9aaZPBcSO0jTPNIw2jPysegHuP61DqsZYxWDo0kvmb4mz8qgDkHJ6/hRZEFK01PWhaM7&#10;aa1wWbCrE+4sv/1umaR7/WL3TkUaV5c0bbmhj+823vx0qxYzq6RxyjD4KosblVPPQt3PtipVMiWk&#10;EFyHDQKzLKihhtzkg+h9PaiNuYDKl1nxDd3qTQ6fIsKqqSFRtLdenGTWhc6rrds4NlorJFOcGRYx&#10;l8Y46VLZXEjztNBJHGyLmJpVO1gTj73rVT+0Hj1mJb2BlZXdDMmWCSMOMeg9aq8eZlaFe/vNahZv&#10;7M8LiWOT5pg05Yb+nf8A/VUksmtSBYbrQMoLPZNCsp2t+HY+mKkklNtYXkFm6sy8O00eSCT1Hv8A&#10;U4q5BBJEq6ldz4mI2uq9UIHBGO9SEWZsOra39nksLjw7LvQZhVpNoYevAwP1Nfot/wAEZrlz8LvG&#10;FhPtWWDxBDuUMOcwD5vXGcjn04r89beW+mczTbfMhB8v5RhVz3HTOPfNfc3/AARMuJbm1+IVxLHb&#10;rum08Bo/vkAT8N9O1EewSPvKik3L/eFLnHWtCQoo3D1oDKehoAKKMjrmjI9aACijIPQ0ZHrQAUUb&#10;h1zRmgAoozRQAUUUUAFFFFABRRRQAUUUUAFFFFABRRRQAUUUUAFFFFABRRRQAUUUUAFFFFABRRRQ&#10;AUUUUAFFFFABRRRQAUUUUAFFFFABRRRQAUUUUAFFFFABRRRQAUUUUAFFFFABRRRQAUUUUAFFFFAB&#10;RRRQAUUUUAFFFFABRRRQAUUUUAFFFFABRRRQAUUUUAFNcnBAp2RnGajdlyV3fhQTL4T85v8Agr1a&#10;TQfGnwXeSJ+5m8PywRsy/eIkJY7sc43Lx75r5B+1XDyy2lra+TcqSm5sYK55we4xzX2j/wAFj49N&#10;l8e/DlYJ42vLe1vDIqXA3JGxTG5e4JBGfavjHX7cRXXmtMY5oQyyNHGWG3PTNG5UZNIz/FNzbw2d&#10;vNNOywsyp90+nXuOaz1Gj3U1u8Fk7so2xzNzyT39qsaprzahpSw/2VG6RzosaqrDHHLDHpxVOSRY&#10;pFEs6wttAYsrK25uyn1qNTQ3/NsfNhia6eP9/suFH/LMjoeBwDXB+M/H/i6x1C4h0qzt1kjuSsis&#10;pdWjIyG7dq7GVLXUI8pD5b27gqsgbc7DrwPWuen+Hek6tNDqjRtb3E1wHkZ5i3mZ+Uox7cdqcSZH&#10;NR/E/WdN+zvYvGqtbk3Enl/vWbfj5Qfu4P5irl58XNa8N+HbXULfTbZn+0SpPJIoMku0ZIx64I6+&#10;taUPwp0u1vhKuq3NwysVJhODtLbuw6Z71avvh1oeqW0VmXmjtm3vJFIw+ZzwQWIy2QPu0SW1hx2O&#10;Nb4x6xrvhu6uLBIrNorqJvLZfm8ojqeMZz+NdB4U+KWvat9h0uWxWSZWdjJDx5x2k4AHfHatC5+G&#10;OmL5ul2eoTRwyyRma28naqsnOAeoHsacfB2j6bqNtNNd3X+jSP8AuYVCm4dsgtkdMe1HLISZryGW&#10;ewk1aaOaG8mt1NuZG+dWxjbjsSe3WvPrn4veO7OFdFsobP7Q05XzJo9rP17HGSCOtegQW0lta26X&#10;lrJDHB92Sa43sQe/JHI+tZa/CDwdqDteAtNcteG4t2nyq7/4gp/iHf61NpKVuhRyOp/ErxeNR/sa&#10;Ge0U2u2TUtkI8wKwzuz2B9qk1v4oeNbS7hextLWR2sd8ySW/8eflOewAPJ4zXVH4V6Rc3Tafp886&#10;x6lIILndH5jEBcBQ/wBank+FGhx3DW+rPdXMcEPkSRxfLvXPXAGOv8qJeSFdGJpPxD1C/wDC1lqf&#10;iC++z3U08kO6BSbdyv3ST1x/hXQeDtcvtQuLizkuptQjVVna4hHlpg917mqf/CnvC2nKdGhsLqaN&#10;GSW3h804HUZc10vh/wCHmleHTJb6Fe3Sx+SqSWrZYZHUHnOOvQ0RjGwyaeGO5Q28VovlSRlrZWY/&#10;IR2B6k/Xin213PLooO3y8MEaFlOFbGc5qYWl3FdwLYyLb2zM207c7hj7pz71NateR28kuoeXJGrK&#10;sK9G3dCdp5AHqetTHbUCKa5ls5E83zGhWIgS5+YOwAwMD8eaWAQS/Zraa5uHhUtuWSMZPHJyPepY&#10;547pHRopiyyZ2qVO5R7A1Te2iup1spLeaGR2bOEwV6n8KUdyepdh0uF5GkjuHCtCWMa9HUDjn1ps&#10;jKdPAktd22HhWz8vP6mqzyGxgjO87vJKIdpwqg9etSLdXNxdC9t7oRqVAkj24DNjg+34VdilZjws&#10;VvdxF5mRZLdX3BT8+BjGDwBTJ3hltowH/wBY+/dHk4/x+nSpJNOabU1uwjN+5VZFbqPcCobiCVbp&#10;bK2mY+WT803AIA9euKNWyfQnmtJYY4Xkm3KzNIF3YDY9hUq292sq6jIzSed8qzIMKhP8PuKrH7Ve&#10;SJ9sjCyQqrQmMA7x9DgYou9Mu005DDJI1tCxdTGRlmJ6dafwiQ260+Kd47e/ZoYyVZZIuq7cfL9D&#10;UplaJpFezMOdxtpN27afXGfl4/nT4o7M2wg851KvujM2Cp9M/jTU0u2kuobS3lXznysrtgbxz059&#10;fX0p/FuORmhLdn8iaGQrGMsu5gWbueKmaS6tZ1a2ZXjC4kzkBxkY59qlvmudCSAi9Z1WRXbhSrcY&#10;x6kcdqS1ZjhLaAMApYvHwoV244PfP6VL3FdleexUiN7ewh86Ri7qGbPHQt39/SrV1bXctpbvARby&#10;R3G2Q9Fde59Kg060kkupPMvD93Lnd0Pofar/AJFvb2f2eAKS+XdpG+X/APXQF2Zc0F5BPBfy6kq7&#10;pGRo5mK5XOcgH2706SJ72SSeO7aSFyfJ3RjA49T/AEq4tnbXXly4EmxyD5nI6dB+lR3E1sdNRruR&#10;Ta+YwkVU2tHxgY9vU1Myx1tHK1m8JtlkZUYsG747Ak5I+uajtW0+2uYxcM6xtFtaNSPlb255+lSW&#10;D3Ezxz3MrIrQt5PkAfMQDtGOv9Kdf3dq0cF1vZZImD+WpUknGMH05zRHVNgVbmOeHTpIpHLiaNi0&#10;7J8yHHAx2wMVz+m3U8OmCK5lYbmI8xc7vl9c+vYDit69ito9MmuRO3myRt5nzDcme3PXn1rAmtsR&#10;f2rPfZZ3CpCFPK4xnA/pVp+8KR+i/wDwRr1+xl+G+u6O203UeqbpXWArwY0KrnGCdqE8nIIPavuA&#10;HHP9a+DP+CL6y23h3xVbyTZUalbqm1lK/wCqkJz349T64r7zKggfN/8AXqyD8M9T1VbZzK1pJv8A&#10;uiR22hj681npqZuYbgrc+oaLbxnOOqjNa2oLYLpvmrcSlUYiFCvmANnv+HpVdoLA3q3FlJKq4Dfu&#10;gRgnqetYpc0WaFWPT7yO5VEuY/kG1doziPGdvPvTmZnPkkFUVlMxbIyOoZv7vPpTri5mudQeUrNH&#10;uZz9ojiOVOO5z3qJme9057O2aRgrqxkDbskfxcHv05/KqARvt2ov/aMtwnkx3S4DDIHXkewxUsYk&#10;UJPHCHk4RlZDtdR1A9z61Pp/mJfSXFzDtgZQ8W35d5P8JHtTTJOrST280js3MUMnC4zwB+NaEPcf&#10;e6fC0bILKSGIMvlh3JYZHynd6duaS2OoTyCK8vw3ksA3lA5HPT6Veu723eyks51kkjkjVpRHz5eP&#10;51lo1mFiu7SHeQ3DGcZKn19KzFZor6tpUWqSCCMpND1/i3M2eBx1+tSfZ2ige3hkz+8HnbpDhQO2&#10;fWrk4sRashg/d7WI28/Pn72OP51m6ta27Qw20VqZim15mODls8cZqku42y5PaWGq30UNveHzIY/k&#10;+UgbfTI4Jqqktxpsk9pdWiLtZX3cgAk9c9T79qumye2QXNlaRiRtzSxyMPlPrioZ4U1GORr6CNoV&#10;URq0cgw/r+FSIfNF5EDQweWys379lbpkfwnPT6UWluYbaOeKYsJGbIk6lh0/D1qrFDp0ejWct5bq&#10;nkyMIvLO4AhuDn1qYQxTRIDN+8aTepjUcL3z65/CgCOUwPHHqV0zJIszxxpI3yFh/jVi4s7aW2jh&#10;gZo9xzJJHt2jnJ+v0rPt7rQ7wzfZoJPOjXBgAHTPX6+9aEq2lxblBG0Eny+WqgBmP1I4oKiZupbm&#10;1aY3Nnt81/Lt5pM8nHI9SO/tV/R7aHULBptUuMNH8u9WK/MOh4PPaszU7RbfXriPyJFVoy+/cJGU&#10;9Onb+tXvDrX02m+ZLbDZIxb94wU4x+lS/iSG9jVk1FxbSQxyHbufO3OPY5PrmqUR+3BbWC5kDJGB&#10;mRvuHGckemDV3QtK0m9sGtdP8lpVmHlh+inPXPfvUVz9huLjzYUaKSMsWmd+COOBxwKXM+aw7S5b&#10;lOSyubaPKXLfKpbbGp27s8Y5qSOC5nt28qPcynC+Z2/2iM4NTFLhomuUcyBThJIcbWp1lbW0txzc&#10;eXJHGfMh7lcc9sZ+lWTfuNigunYxfbo/PGMIseN361Ndy3WIZLSyjhBuW3zZIwuRnv7VHAuk5g12&#10;RpFmkbZDHuznA6njpTofsrWuXt2aMLll8zqc88kURl7tiivb3NlDGwvtQWBlVVUmTIL5OBU0VjKi&#10;tNaQkl+qqmd3rxnrUb2ejaexuotPa482VAdzDnvk1aZ4YWk1CC3VlhJYL5pCjP8AXtUyk47EcrKM&#10;VpBdReVBKu6GRklt5G5HPbnirQWWGWJ3McYjj3MLdshmxj5s96UWtrHbyajeafDumP3kk2tjtVWW&#10;62mGSOF/I34Ea/MHb/63fNHP3EW7byBBGFnV+u3coxu7kkdv8KryXlrdahaw+esYLldyqCpbHY56&#10;GrVmZJTfWsmn/fjym1vlUEdMDvWfBayujJDp2wxtv2mUt0H3R6H3q49x2J5IrWxe3ivZG+XO2dsD&#10;e57L79qYZIBAsXmXKtJGv+sI3AjuADSWs09zciG7swi4DIsi7jFjv05PfIpkU2lyiL7cV2wz7ra4&#10;2klTnBB46fWm9RDY9I1TVTHYC4W3iBVsyuMheflz060TWl9bsEuZmkWKXMayRgsexHXt2q1aNZ6n&#10;JLJemQxxhWUrkL1xVK5uEjnka001H2zfMsG5gefvdsYqNNxoju7q2v1ubXEy7ty58sKCxI4/Sp5o&#10;LXR0t7GDzmZoh99slcDlm5qOR7u0Sa007TWaPJfzJG3KWP8A9arV40S2ccMVtJ5rhQZGlwqsRyAf&#10;/r0xEdqJpkeRCrRzHH7twA2On516n+yt+058Qv2VPFGp6n4Lt7OaPWrEi80q/YCCWZP9VICPmUjL&#10;cLkEZ46EeVQyf6OZfmVo1ZhuyTz1P+19as6RJqF1NJavErSQzEAyL0ORyD3xU7VAPrt/+Ct3x5sH&#10;me9+GHhf7PGsRjk+0yq2f4wQTjHQAjpjv0qxF/wV0+NMjbP+FU+H2Vo22s17Iiu2PlwwznHHbPHQ&#10;V8lX2HsZFt445Pm+aN8vyTyfrSJdXMVytsEj8lYP9FVmIZ2+uM/gKu7A+s5v+CuPxvsbeQ33wp8N&#10;q+Y/nW+lKoNo35z15zjpWFP/AMFev2lJJ/sUfhPwdF/F5jwXB81Sf4R5mOB69TXzSLy1Mi2ON0m3&#10;LM247cL8wP19artcX0Wqs/kqyxxr5bTf3T/CtO4H1ZP/AMFcv2hI7pba38JeEWZuIYRDPxj1PmD9&#10;BUEv/BW79paCyU3ng/wb5km5RLHHOVHcceYe3c9a+ZLoTT3If7EjmT5VkU42tjofSn3ltem/QWUC&#10;nybdTcALhd+OR15p3A+mbb/grl+0gS8R8FeD5JcDascc4RN3PzEyZ4HPA74qSz/4K+ftBXcrRxeC&#10;PCvyr8zeXcYUjrz5nSvmCGa4tLr+0jIsKxxurO64KkjjH45qlqUcvkLc2c0rvCyuYfu7++SM4INF&#10;wPqpv+CvH7Sks/l2/gLwb8wZv3n2hcfk5zU8v/BXj9oKOxaSbwH4WDFfkKrNjPr/AKyvlG2e4WH+&#10;0rWz2tLDmZmX/V59Kh1PVmlH2eW1Z4owp/coSQB3xTA/Sn/gn5+2R8U/2oPGvirR/iBpmkW9vpNn&#10;DPZLp0Tq3zuRhtxORgV9TV8C/wDBG22eDxv40ZGWSNtHtMTn7xbzXyPoK++qACiiigAooooAKKKK&#10;ACiiigAooooAKKKKACiiigAooooAKKKKACiiigAooooAKKKKACiiigAooooAKKKKACiiigAooooA&#10;KKKKACiiigAooooAKKKKACiiigAooooAKKKKACiiigAooooAKKKKACiiigAooooAKKKKACiiigAo&#10;oooAKKKKACkfkUtDdKAPw7+LHxI+JtvqWvfZf2kPH8Tx+M7qQW9n4vuVlKi5ceUAH4TGBtAA28cV&#10;q6v8UfjZqNxHfX3xo8YRyyQgGddcmDBUOQgIbjH0NUvizZaZB8S/EVzp2m/6T/wkF55kkcKkIfOb&#10;BzjJ71mzXcskkNyzyb1j8vEjcFfpjrUqQBrF/qWtaw2vaje6he3E+557i8maXDEjP3mJ9+tZ8t5q&#10;s1xNp8F0svmKu3cqlm59CcEVet7VbyRruCJVhTltp/xrPtbSeLUWmgu5IpG+WzkZQ3zE8jGPSqAq&#10;+KLWO3sPt1rbxxxpJh4ZJCCSerHBzis29t765tY7iOePO0pDIWBVD13E/wBK2PFBtY4I7BopJ7iY&#10;q+9lHLj7w+me1cxqIeGzhmSTbMtwzXKJnPJ6AHjFAHSW+p3CWNrcXGqpKFyt0vABGOq4PBz61zWp&#10;eLNTtrXUHj0Ca4CyY0rbacnPLFucADpkcketbV9bBdL3yXUO26VdyrCCD7AevvTtPaSxhbTI0imh&#10;wAsUP+tYDp2xg9+9JlW7GDreq+JotQ02bw9o4hsRCXuF2+WXbI+UAnPB+gqpqWrfGRYY7i28JWn+&#10;uI824nAVR2IwfpXVxCbxA32TZNG8M25nOQi4/gAHU8VPLcJdxLZTT74Wk37kjCnjoG9R7deKTiGx&#10;xmlXPxpuILq01T7Bbzhkkha1HmbvVecfNjOKuaTrvxcGstHqsdl9iZnEQ8seYuF+XJH65Irpk0u1&#10;ubZvNGy4hlRk8xSFA9+vOfypzQpcrNBeahJG8SsPu8knpg46dvejm6Bys5Pw7qfjpLu0S5niDSTb&#10;riS5EbCFc9Fwf0IrsNOu2vhcWeq2kit9o8uzc7drqf4htPftWTeuGNullbMwxiZdm0c8NjI6DtV7&#10;R0SziUTp9nkSPEDCMt5effGM4qZaxsHKzLv9U+JelapcQ6f4chktbW5X+z5rh1SQLzmTg8kEU7xd&#10;L8UNau1hsr63tIprNZZPJVW2NuztHT5hnmti7vrcw/aJriS4mHDFI854I/AdzUcGnwW96sV011Is&#10;i4iaPLA+gJGKI3SDlMvSrrxrpWtrZXYmurfbmO4eNNzKRlhu9j04q5H4k8f39lcWun+GriK+k1Dz&#10;LaS4dFUj7oyQemNxz05rStYLo3NvZ3cM0CqpCO7bi/zfpVqOLVrdnmiuo7iZTmFVfazD2/CpiuaO&#10;qKOW8Q/8LUjV4vs1v50LGPb96GRsdj1zSaTcfGmJdNtdVj0uNSuJnikDMvPUg9MfrXVQW11eSrfE&#10;SRyKSXVh8zbu4J4p92skMYSzdpFwfMYQ8tt7ZA/maObuBxl3cfG43cun29/btFvRCzQou8HIKnHt&#10;g/jWqJPiAl20dlKssjbWs4VKjylKAMDkZ4610dta3DSwzzweZDIvzxs3zN3JA9qSE3FtBvfau2ST&#10;DRxN5hzkjnNJpdEBXtrkJFa22vCMKseZJbaQFwfUDHOTVuxuba2ee1ntpGFxJuhn3BdijpmoYYbW&#10;Yw3MVhuZfllUoc5zjI/Oh7aRraSMvLN5cmDHIv3AO+e3FX8SsBaBi+ziO2ZlkLfMzNjj8qjWQImy&#10;/ikTeNrLH8y7e4B6g9P1p1rHa3VzJcwTyRLsBycgMcce1Zl4ur6Pff2jbSLNJJKqtGwJwvZjz0FG&#10;yAswJBHeNaW8c20ZkZWA2o3qOKvX0Ok2Gn+bBeTLcSK0qWscgLnkFsg9j14qjO0elr/pksatJNum&#10;lG4q2eg60wQ2v2xrp7tt67vLupOQF4C9KPisS0W7C1j+W7e3G2dVOyZuVwR2qut/pdhqduqQTNJN&#10;u+0SJnK9RgD0pqaiUW4kWBrqXy0FrKrEArnGAD+NPC6rMIjawx+dJGNy7gy5PJyc9aCSNrZ9spsp&#10;Q8O0GNss2w5PByOPwp4e2exWyZA8qxEvAHwJOOMenNTQqL2cbJkjeNtsjRy/fPoT6fhUV7Zie2mi&#10;vYIcquzlckrnO7ANV9kCJDcXl35tzHsyu0x+Z17DJAq1Yw381r5rMubYv/y0zuPbtVG3+1WMSLDt&#10;WPOG8lsM4/E+tWHvo9HtdzWDT7cgrM3AIHGR61C0Q47iXN/qGnWEdzCzNJHcK7Rs33uMEZA5PPPt&#10;U2oRTPZ2MtusIk2u9woJPUn1GMeuOaS3m1CUWcEMUSrPnlZO+M/lior62S+jVW2qvnYkbZlRgDoM&#10;8E/lSleSsWQX63Gm6nD5gj8lX3q7XBIIAOUGRk89KdNYSTbruC3UL5Cq7O/JY/3SPSrD3NtcXkVp&#10;fwKwjwI2Zh83y9Dj29qingt4EjntDtbdukeRRtVuw4NCjbToBU1dUazObeJWkUhF5wTjv3J+tZNm&#10;mqxCPTr2RBtVfMO8qEB6Ecc10U0kt6HurmSMGF2Z9sZ+dT6Vmi8tptRmlgEcasu6NpFyCfQY6frT&#10;tKQpbH3v/wAEY9Jax8PeKmLMrNqsWeCfMAjbB9sbh1Hevu4gmvg//gjKbo6R4utnaMRDUIGXZJhm&#10;Plvkkdx3HpX3iPXNakH4cStFpscdpCyQlhkbVAyxOOfT+lRa1dXpsxFbX8calVEm2PJPPT3qxqll&#10;Zm1hhubv5lbBmt1JwOynjn61mrNp89+sV1fXEcbtty0Z/eN2PTispfHdGiEgubxYlgEayF5MbV+6&#10;OOcntmmSWF28htYNsZZtyww/dT1ye9W7y2sliit7VEt2CsvkmQ5Zs8t04pgsrVpIbdISm0fNIJCW&#10;fHUgDByDxzVJXE2SSOgtiVts/ebdkYf5SMfn6VBbx39heSPdaaVRYdsKecCCNnJ/2T2qa++y2kiQ&#10;RBlhjVXaTkKXJ5zx1pZ7e0FtIbVG3TPuW3QMzOwHJLdBVkAlsLW1kv7hvmmG9o927aoHHH6VmxQX&#10;Vre281oNuWVWmkf5U/DtWgyrIv2WaZo8QqJIpAMbc/571NFZwX0f2cXPl7zlbhFJXPuP1pWsO5nw&#10;QyXuozXGqRLiJSqsu5VILelQv5VldHU1VGkN4UjjjY5PB9etXI45bO3hmvpXmXd5a7VI55yeeo6G&#10;nLbXH2nykXa6tiORl3MB14x60xDZi1xqS3d3pnJUNLIre3pngVGx/tKYw2cMQhQkM/mYXryc460a&#10;hcXUM628cq+bHIZWkYnL+w/wNTTPfy20d8hCtMGkHyrxz0I9P1oApyaXerppu1cnbJhfmPy/3jge&#10;h6Gprie4877RIJJJIYyI4/LCqVI5/wB717c1DJqN0EZ7PdulKsqx9A2cHjt+NF/A254Z9u2SMllG&#10;Ae3qctk8VKV2NEkVjqctrJcaPFb27LGPOn3DeD6gdv1rPuxLcXn2TaZpFx95jl/U46Hmtp7e4eD9&#10;3YpbyNgPBt42YHPB4rLFld30KKDGskEmxdqH513ZyeelQ92PlM7Ub63iv5rSS0P7zI85ZCckj7uR&#10;wPpV/QkvbSAQ2bjyVkLxq0hJYFenP3f61T8U28MOreXaWax+Ywl8xmz83fp/D+GferWkWk00Xl6h&#10;Zsx3M6lG2hTjjOT0rKcve0KNzTp7qC6ZYIlZ0UlkWTg07S/7Rv7prXUJlaHaxLQ/Lsjx/F7eh60t&#10;1Zx2u64tLULHIqiaQSAH5hy30qsLaTyZFsLiPy+Y38sYyuBjv1rSOurAtA2sUL28UhaNdxiWNd2G&#10;B/iqG5k1Fo3iMDSNJtEkhiCqqnuD2qO8aGytwqyMftEYjXy8De2PbqabbyK17GbR5WRowvDdW9Dn&#10;/Gqv1Fylm7XUrG0hsbaSVIEjw2zouc85qm6FZCpl2qY9nmYI2kjg1ooLrTvPa52XAZdsMYlB2Ljn&#10;OTyaoy6vvlgMqbY1bG0uvzr+dTGd9Bmhp7XEun29vLOjXELZkEZ4HaoTs1C6khlVdqTZ4kIUAdjS&#10;XM73VwqRKY4FKlyGXpk9/wClX7WyijtWnvJYyC2ZPm6kDjvVR7ph0uU7UX9zLHFJ5TRSBgqupO3n&#10;j/OasNbyzQSL9lUiJt/7rI3Nn071Fp72yzTB22nzCYZMA7B68npioZYLbVI5rq11Rv8AR2/gYL5n&#10;oaNCJbhs1ae5+0w3SJDCoaSSOIg5/Ol0tLq41BYJLtSRCWZo48bj/tE06DTg2mx3t1cMreazNDGy&#10;fN+H8vrVa6F3Mjy5Mckkn7tmYAuMfcOOvFO+lkPmK93eWqM3lNJulLJzJ1zwcEdB9KqQve2VulrY&#10;qkysM7TkGJepJ+hq2E09rqGa3Plop3Mvy7VbAzj/AD1qXUbNAn2e5kjke4Uh9uFJGcgEfxColzNW&#10;RJDptzClutukMnl+Z5Z8tslm9fejSjNetdWEtrHDGbhf3hzllxwDjp0P1qOyWKW6WwjUsCoePywo&#10;WNj229vwqTVbC5tVke6tlz5hCsJFXOBknjn+daWu9QHagdYtHngaygwxBJVuGz0P41DbQmzn2urf&#10;Z5kLMPveWccUTXX2mVWuvJmV4tkTbjkkdVNWCY7WQKJm87ZnbDj5eOgz04/vfzrOXtOe6Y0R20kF&#10;rp7SSsN3k8iReVHYfjUMEW6zbUVuJk8qNAoK9TnoD35qeeW21ARR3NxIsflhlkaP35DYHOPyq3p9&#10;nDbyGa3uzJAwyrNjJx2Xtj8KfLG9weg7To7k6UNUurRvLaTcrP8AKQ2emB7etWpRJBeLf6fqXnKx&#10;CiERqWjPfb61TIiimkthazLbNIOMkndjoc8cf1qZDp+nS4+3LHHEwbzGUMUY9RxnrTER3X2iST7Z&#10;YyMhhk/eGRccHqPrTpLpI911ftEpYHyWZeQSOM+tMglkivb68W/k+zlMLCyhgR/f5HFGpwaVd2g0&#10;0xvJJIw2ru+8nY9KRbJWuLdIFVtSZWK/vBGn8WOpz0NFsLlrFr+61JZAzbWRQctweTjvU8kVrpsC&#10;wblV0HzEqW2ArwcAdfrWdYzWVrpkq2QdtzGRimdxJ7gfXtTF8RYSFTZiSLUHkIbLLuVthxjv7VLF&#10;aXMkqWbW67TDndtXIxxis6Wayms/s+mP5bq3+mysp+TbyO3fPPFSSXMMMMMum6kGCtm4jkJ2bc9O&#10;nrQSMfzRdMZJNrxzKEjVjtkUDkEZqxDpoiiuL4sXulbH+sUKvOQeaZaxabcQNe4b7KY9yzs3Bb0H&#10;GetB+xXysbZH8yNAdzAhSff1zWlrAfZ3/BGQyH4geON9yJMaPZrw4bkSvk5FfoFXwF/wRlntZfGH&#10;jTyEXd/ZFoZGQcZ81+K+/aACiiigAooooAKKKKACiiigAooooAKKKKACiiigAooooAKKKKACiiig&#10;AooooAKKKKACiiigAooooAKKKKACiiigAooooAKKKKACiiigAooooAKKKKACiiigAooooAKKKKAC&#10;iiigAooooAKKKKACiiigAooooAKKKKACiiigAooooAKKKKACg8iihs44oA/Ev4zi7sfizr0qSR+W&#10;NXumfaoVm/fvwTWU2p3ct2bM26C3WHfHu+9nuTjtitn4o28g+KXiKWC3jk369eLsMg4/fNzg1i3D&#10;XVi7XdjZRtIqFJ1dM7V9v8Kz7orYovazmzWSyuRDGsRLZDbsg84Gead/an2WAOskyyLHvhZo85P9&#10;KtTQRSSCP7ZHJKYsxzeTgRg/wse/PpTbmO0khawjuIVAk/dr5YYZxyRu6c0472JMW6tbm501p03L&#10;ukVy8ynG4HnJ6/lVHVLzTbiZAx8uaNTuMa7sZ6f7prR8RWt7Hp0ljJciby1V42ZtrFvTHpxXOagl&#10;zKkc9pFtkabbMvlhSi8Z4z3/ABNWB0F1ZLb2EEUUnmPcOQWVTuU44zntUzWn2MSX2gXLLLBD+8kb&#10;kA9GbHb60Sym2t0jiu1WBYmVLmTGWJHTcecAU6wntYbuCx86FoLm3Cea2DvIHU89MZ69+aRUSnDL&#10;qMs63f2+PbGxIO0/MzffOR1BxxUU0OnR6g09kZnZm/eR7CB9f/r1qXlvBFHJBZTQrCIxuVlBU+4p&#10;kmn3UKx3LpDGFjAVopB8wpSnyq4+Uy5ob6XVFsYomViwZDGhO8Y75o1GS9uvOR7vd5LZCsOv+zu9&#10;akny2rxTSSxLHHMfmVlHyj3HWrLWCTQ3U+iA+XcXnmL5+1iPX6D6VD11GIiP4kaGLTJ2jjSRdsNw&#10;g5xjI461YNprhtpJL+6hkjWRUjjkUNhvbByD7Co7Fbiz/wBEurSKGRW+TzCBhT1bjqCPWnQWlzHL&#10;M4lEzXzjYskg2Kw649OKYDdKtJ7FnhmXdCq5lDQ7SzEnr9K0LXUzsNjFD8q8tGr4+YEH64INM8M2&#10;srvPFNc+a4vEWFoWUKpwSffgVdubNrJ5nubldsknmST5BO3+HnrQByvxH/tXTfDcbaRqt2pmuEj/&#10;ANF2OyrnJPze/FZfwsuPEreJdY0fXdXm87zmks5NQ8sBQx4xs5P8q6qyt4pGkE10vzH5o9uWKk8N&#10;071bvZoYmt3uNMhMgfyo5Im+ZV9DjrRFNAzyjR9U+JGl6rYtqurXd9uvpI1kyETPmYyQONuwce/e&#10;o/jDqfiGTxu0Fl4qvbLyFVbWTTbrYpY9dyDJP1r1oKllNDaXcK4IeQtJyQCeAcVXbR4ZdQn1K9sr&#10;VJ2YRLuhVsqR0BxwfrRy825PMGgy6hceHI7+a2XbJbrul8zfk4AJ69TVfVZ9TsYWv9CDzSRxhjGR&#10;909Me/FbEeg3NjKsFpcN5Kxbo0dgq/7vHQZ7U55ws8dwjrHM52yoI/Trip3k0V0Ksu+XR7F7e+kY&#10;ySb91wdrFh2PsParl5F/o032bY6NbhJFQAl2x0PPqeabHFqUty1zLdfKAxjRsFXU8Z9uP1p32OFw&#10;0tqgVdg3AsV5qtb3J5jmPD0niFvGepWGqyyLZizhkhjjhARPXnua6STU47e3LX93nap2bYwGORjj&#10;1PoKXWLj7FLNLHKsbNZxxI24n9MURsLa5Wzu51aRFVY7hl46cZ4qpNStoJOxxvwwutWeLUJYL25v&#10;LQ3imNdWwZAgyWzgDbz068Yrq7W9MjSG7uFB8za0XkD957D6VLf2ReP7Ot4qxzcN6L9cDoadHEkd&#10;uJLVlkkkZlDNkEbgOAMdeKB8xyuvTeK7r4v6bpHh6822pgJ1RZo1WOJATsKnsxOB34NdNbYsJJBb&#10;BJl87MjSHlm54+lJBa6ZbgmOd/OdY/JMzEEMHGRzz+dSS2bWsUwlVj8wO3zCPmH9M0fESR2+lItt&#10;DciCGKNVbzGi7Fj39+ag1SOG4kKfvdpUCCWNgMEDHzDv+lSXsdulyrPPcKWZFkK8bQR2/GoYvtui&#10;RpFYtJNDDJuJkiJxz1Y9+vSi9tADT7CL7GzLLukVcxrI4LNUlzcWkTpd3LYk+VxDuyofBx8vf0/G&#10;oZbVpJ2i06czW+5grRgr82AT17U+28yyt47xLJFG0I3yk78nrn1qSrW1Jw3FrdyWyxzNJsaFmGFV&#10;jnHHfOeP8auRTXUc88siL5cO5maNfmPFVtevtOOq7NO8+RxiSaFd2RgYGD6ewqK4MGn20kd28a+d&#10;J8sLxsrK3t3P40DTHDTUtFF/eRxrI8Y8xfODeYzHoB/So5w1tbzalDbRzQjK7fO7/Q9DyPXpSz6X&#10;EbkfbtVZfLyqtnIODgDKjj+dPvYLTS1eW5k85PNBVFUtlD2/PuaBajLVZRB5l0fLVIs/eyre2e5/&#10;IVkRCG41nyrRWaONPMmDNtyv98en9a177SruXzNURY0+0IqR2pB4HY/14qhLbyafqV1Z3DJG0dqI&#10;l+9tcdWFF+qHLY+9P+CN9wJNH8UTxMWjuNRhBkEJ2sRG+Oc9QBjv1FfdoIAr4Y/4I2RPaeDfEUpm&#10;t/JutQRI4lLh12oxzgnBHPXAPNfc4OBzWhB+Ft3/AG0kDNc3sKrt+YwudxbuKbHJHqEuzR2PmSRs&#10;n71RwMe56+9W7yXSp9Y+yW9ksLfa33QzQn+HqPY+1Nh04z3ishX58z+dG3IQ5x0GFzj8ayXMaaFC&#10;3vTbusCws0ccmyRZIwzH1bPb9atvdR6nOtzHHIJIG3Rkj7y+mR1HeknFp9st0Fu0c0IZtzgkEE4P&#10;bv0yasWE9v8Aa57iKyNttRRPI3zKVJ2j8zx7niq1FoRT2cN5bR3d87bfMEk3mKNpOcBevSrGlafb&#10;6hZCN5GSbaX+8q4U9znimwwzwWG2DT5JI45S3nf7WeFUY+Xoa1LTw/4g1Vs2+h3UgZVMka2rts3Y&#10;wOBg9R19au7FoYmmoHto7Se3Rimd0y4OcE4GfenQaU25rqfURJbsrGGHcPkzxkY9/WuhuPB/ixi3&#10;23wpqlnEiMGZtPdVBRSSM49ASfQVTs/A3iKCE2f9h3scnyBkXT5DlWG5B05yORQSZNqrXmkSRXUk&#10;Mm2bG1sDaPXP+FQ21rDrubVZmt44SFafzhvJB7fyrc1DwlrTH/RfDN48MVq7yQvYyDa6nDHOO1Rx&#10;+GvEMtrAreA7/wAtgu9o7GTcpYZRjxzuHI9aVgMfU2SwdZZrdZhEr+Wu4DPOMk96ZdGzRBLbKibo&#10;sPG2Pl565x6VbuPD93faf5lvoGqPDNCwhuJLGUbvmIOCQc88elOOmeIDCtn/AMIpOTDIse5bF/3j&#10;7QShGCN2OcH1pWYGcklgYftaxqwhuNyyxty46HJAPr1NJZy215cMXKNNIzLGzZ+XDcDBHzDHPatx&#10;PC/iu5sVvPDngrUrxVs0uJFtdJlO9WYAPgL0zxnpmryfCr4gyXct8fAmtLmRlkk/sqb90yjkfd4I&#10;PWm/IDnpuJvtmo3bLI2Yt0K8sewH93jsc/Wlv1S6tpLe3m3eXIo2qoG8jt0rci8E+NLny528D6qG&#10;jISN4tMmBYO2A33e5xj60XHw+8dfNbJ4O12Nn3eXLNYS7VaNwHHTgg/jUWC7OJvnu47m8w6r5f3o&#10;2hOR6HIHFWNJ1G3uNOjaW4WOYSs+LhuCMcdeox7VtX/w7+Jw86WHwx4gVopisySaTMrNu4wRt+XJ&#10;6etVdX8F+L5bBobv4d6wirbszSy6bJlVVgrspxyAT19eKJR00RUWR2N5o+o2jR6heQbZWPlyeYAr&#10;j0xU0Z0uxhmEc0ENtFGPLkmmGC34c1Xufg/rYslgk+GmsB4pPJ8tdJmz5m3cFGBjkc8U/Rfg14su&#10;fLuU+G2tTI1r9ojt30eZvOTHLBcElR61PK+qKuTWjWd7D9pnvoWjRdyx+cCHYHt781oWl5pKXbi2&#10;uYVTkNt42YHbion+CPxM0iaNI/gz4peOGTYyw6FcZBK7sFCvPHoKtL8HfiRPqH+ifCTXfOe3WaSS&#10;40ebaImHy5yvy56c96rlbJbK+rT2mqGaE6iiZjL7Q43EdM1kq9k+nJGGgdYflXc2CT9e1bEfwi8d&#10;390ZB8Kdf3RyG3kUaDcFGbqQfl7DqR0ptt8FfHJtHtpvhfrm1jHJCy6LNtAfIT+HPzc/pS5BGTIq&#10;pZs9zLD5aqoZWkGCc9PfHrUg1S0im23ZjXGfLkR87RwBx71oSfAvxmUZI/hdrfmMzCONdInbOzli&#10;Rt/h/i9OKoyfC/xkku1fhtr3+pVJHbQ5wq72wuTtwGLY780+Uu5JoOq2k8ExupFaVRsUySDn6jtU&#10;dxe2NgRu1KI7W+TbNu24HTirll8IvH+r6t9nsPhrrdxujk2xros0Zby/vycrzg+561csv2fPjDbO&#10;y3nwJ8TxyecqR7tDm5aUZXnaeo4A/CixD3M/SdX0vUneKDUY/Ok+aLzH2gY9/Ws/Urh0mVZdaWOF&#10;Wzs3ZyO+Pc9P5Zrei/Z0+LVs8aH4JeJY/MaaZIm8Pz/djMe4/c+XG4Y6ZzT5/gx8Wrlri6b4I+JB&#10;MLpbYBvDs7bs84B2HPFUhHK6ONLZYfsEqLHHPtXzLrpznAH1+v4VPd6npjpNKuuRzbW2hWlDFfXk&#10;dMVs3nwS+KsNw1xafBHxCscKeaol8PygYQHdnK8fU96qXHwL+JVhflZ/gN4ljkuMJMtvoMwWWSQA&#10;oM7MHjrjvVAQQtYxadbS2/iiNZljYlYzgbSOh74/2qTTdX026s9889rFJISY1aUseABgE88/TFTW&#10;vwJ+K+oW9q8Hwa8SRR/Z3Mnm6DKfLSPII+71B4pdN+BnxTuPOsLT4WeJr8LJGiomgzKsbS42pnZy&#10;TkcZqdeYCDUda0JCsMl9HbyQrvk2yd+xz7+1NutU0/TrNtVuGtpWmQ/vWbcJcnOCQe3vW5f/ALLn&#10;x9VBbp+z34kUSRy+a8mgzFoViYK+AU4CnHHXmoD+zx8b7uYaFF8BfEhjaeJI2t9DmHmuwyFUbcYP&#10;XJ69KPesBjNr2nLbcalGkRVVnKP8zZ5/AH0FOn1zw3cC1Gm3TLDIqlm8/wC6c9a3NX/Zy+NUVnuu&#10;PgB4saJGLMq6DN3baBkJ6gjkde9Nj/Zs+N8UFnFb/s8eJIWklli8qPQpyC0YLPx5e0YA4PfmpjzW&#10;AytU1Lw39tj02HxKZInkbzmeYkkjvmrum3vh5LiNIdQWQiUyEtOG69Mk9v1qxpn7NnxjTUQw+AXi&#10;iVY7pYW2+HptxdxkD7nzZGc9qt6x+zJ8Zb8j+xfgd4ojKGVmX/hHLgMoj+8p+Tjjp65o1CJzmqy6&#10;LMJrabV/LXzGYqrtxk9PcfjTLfxDZXEn2NdYjLK+2FY+XYdxnOBWxrHwC+OFwhuNW+Afiq2Mc0Uf&#10;mf8ACPzsP3ib1HCc8A9a1p/2Nv2mLiWFdL+BviRW+V0n/sgqzfLktg4wNv4n0oswOXvNZ0ae5mSP&#10;xAI2LbW25XOB0680+bUvCFvZG/gu4hLJgNMrE7cDqef5V08X7IH7TUkSxXH7PfiC3k894o2/sokR&#10;syBlzjOMhup6HjvSWH7Gv7StvDOJ/wBnfxQ0UkAlX/iTv+7bJU7hznnnAxweK0sBx+n6po9qu2e6&#10;3LdEsZFP3sjjv1xUj6roVzC09y9rMrMdkO7AKDjkZzXWL+yH+0naXDPD+z14on8ueMLnS2VA4HIU&#10;tgZGMgnrnHrRbfslftIPYPe2v7OviKLbCZXmbSsgKTtAyD6/MR2GajqBylr4j8KGCOwg1GGKNmVU&#10;EeSFwc4Pt2qKPV9Et3ke21Zmdps7Hk4QZ4ODXWv+yd+0S9n9r/4Z81xl+ys8c1vpJ2syDJLFehJB&#10;IB5I9aWf9k/4/wAM0J1L9nnxH/pCxjA0h23l1ypJAJBz64FWB9Sf8EWdQ0u/+Jvj6TT7pZXOiWRl&#10;aP7ufOk6f1r9DK+E/wDgj58EPiX8LPEni3W/HHw21DRLfUtJto7Wa/iVDIyTSArtB4/vcgda+7KA&#10;CiiigAooooAKKKKACiiigAooooAKKKKACiiigAooooAKKKKACiiigAooooAKKKKACiiigAooooAK&#10;KKKACiiigAooooAKKKKACiiigAooooAKKKKACiiigAooooAKKKKACiiigAooooAKKKKACiiigAoo&#10;ooAKKKKACiiigAooooAKKKKAChs4opr/AHaAPxD+KHiS0tvitr1xaaBIv/E9vUk84jLHz3+b29q5&#10;2/1+5s4mB0mRI2cyNHuJYcdc96+wPHX/AASv+LXifxxqmtp8QtN+y3OpXlzGo0S7zGhZmiAYphmJ&#10;ODg+4qvYf8EmfiZfaSsUvxGhjZWj8sf8I7cOBwC+dzqxIJIB6evFTJAfHul+OL+V2ifQ5lh+y7lk&#10;xxgHoDipo/E7wTLcf2PceTHBvaPuvoTn/Oa+sbz/AIJB/E2MLZaf8WZN1msj/wCleFp2RiMCIIyS&#10;fMp6spxjB/Btt/wSG+Jsl290PidHlp1Zlm8LXS7hsUuByOj5256juOtVawHx7c+K01l5oDCyxSbV&#10;Nx5jZ3deGI6jOMYppXRvtLWen3UyxyRs0sc0jZBXjcOOelfY9x/wSL+JEkqOfH8KFY28xl8K3DEy&#10;Mf3eCG+7j7/GQeB6min/AASC+J0WrrqL+P4WkTaGm/4RW6Al6+Zxu4xxtyeR1xUxuB8mnxHBDpkW&#10;mpbSTKp+ZNuSeCeWPfIp1p4oskLWU3hwwsVEjyNDkj8h3/lX1Qv/AASC+L2nblX4iQ3Eixynzf8A&#10;hFboLLIGOwHlvlIPPHXOM1auv+CR/wAWItv2fxrFtUxTQhdFu2UE4Eg28nKAgrnGefwoD5KufFQu&#10;QthaaVIzzS4EfmYKpnnmltdfezMlhHpDC4DbY23b9oHUgHgcd6+uNN/4JC/E6SO8vtV+Jfk3EKMl&#10;uLfwlNIJXI+RjudPl7NgZ6cHrVi2/wCCO3jK+EMH/CzLpWyC0y+EXjjRcMGwTPuLZ24yCME5zS5U&#10;F2fGra7Pql9HYXlm67Iss0b/ACqnUv79fzq3c6ldfaVNnbTLHBIEjkWTJjTHXHavreT/AIJDfEjS&#10;v9Cj+I0k8tzasZJ4/CMgjD5/dqSJScYzkYAzVi2/4JFeOrR4b6L4m3St5iG6T/hEZXVvkIIA8wHq&#10;Rg5I9R3phdnx5f8AiBMQysjTMZG2yLkBznoeMn6dKVfE13bwywahoTrIFVomabG0epHavre9/wCC&#10;O3xHvwJrT4mzRjyZPkPheVUMmeBsMuQMe3XOKu23/BJDx4rw6fP8RbgRzCLzJ/8AhFZtxQD94D8z&#10;BWJ4XkDB5wKTiFz5CfVLWzjjaxtSysyPNmNs5x0OP51KfEWozXrSvpmYZIvljZmClf4jn+HrwPav&#10;rq5/4JEfFK3gaPTvigIpZGd/MXw3KYwoY+UGAbJO3hl9ehxnOto//BIPXtVWRNT+J99thlVoFbwo&#10;AJIyvKMJZ12tnoQWA4zjoBLQLs+OYtfn0+Ev/ZcUhCov7ls8ZP51ctvE8OnvEtzo6yLcT/uj5oHz&#10;Y/vdvpX15b/8EZ9bt0+zxfF3UFuEVlgb/hGYvs5JY4U/6Vu2hf4uCD0yKvXv/BHC7mu1tP8Ahbup&#10;LbrOzQzf8I3C2xdowMfaeu72AIp2A+Kn1rT7mR4NRsfM2q4jfkBWz0461CPGclv5NumheY6vuJWT&#10;G8+p96+zrP8A4I4eOJbP7XqHxRSO5jh/dwR6GpDyA/eP7/AyOw7+1T/8Oc9SW/8AOHxH1CO3+0TM&#10;B/YMTOVKhYv+XnjDfM3qPepV7gfG2o6zqI8m7i0NvmU7g0vORyB1/WmReLLy5uFM2jBUZyVQtuIb&#10;39h619j6x/wR18STWcZg+LF15iXMYZZPDquCMESMMXHHIBXjA71FZf8ABHjxLZTySTfFC5ubiZ5h&#10;5kvhlfLT73lHH2kk54LdOpxik42lcrofH/8AburCVZbzQ4l2HKXRkykQz/KptW8UX15bKx0WN5Mg&#10;qYm2h+eGr7MtP+CPGrTtFf6r8YtUlWJYjNYW/hqKMzKMeZGsjXJ25OdpweOoq9J/wRvP2RYB8ZtU&#10;ZgjHc+hwt827KrgTL0X5Sc4J9BTcZPW5J8Lav4puYNIl83SYZZop03xjJYJ+Pf6cVOPEl/OgxoUc&#10;J+/JM3ylePl4z39a+3rP/gjiJ743M3xg1qMNIgZpvD9uWMYU/LkTnkn2wB61Fe/8EYrubTxbRfHK&#10;++1Nb/vLh/DURTfvBCsPtI3ALleAOgOexIxtED4au9R1eGwm0qHRVVZgHimjmznnnkZJPtS6XrGp&#10;TCG2bTJDvhVopCxYkggbj/d/nX3DH/wR/vraWe+b4ja1M0cchsYV0m2xGDwEJM/3s5bIAXBxjNEH&#10;/BHTV7S48xfjhq8kkFuQsn/CNwbGbAJwpusDqVA9eS2BSUX1A+I9R8UyvMsFrpCmRWVZ7rHv0Gec&#10;8VAupXttPfPHFNJujzISxZUbPTPUfhX23c/8EeNcuoJLy3+JeoW8zXEywQyaDA42dYmfFyNx3ZJ9&#10;eOBipIP+COF9ZzLHffFPVLqMyQCYx6JEjyqGO8BjcER9iGwTg800gPiGbXNZVI5VsbfEi7djSffx&#10;79qtajruuXnhxbfTIbbyyx84ecxH0459q+3T/wAEZ9K+zpb3XxE1ySby3WS4js7by85yvyM/QD5T&#10;6n1FKf8AgjzuP2iL4ma9FA0iH7Gum2ayBMfMpYSc88jGOuDVAfCthqt/DepDDo+2OWHbs2/e77h7&#10;CnW2vThF06LT/s8Kx5WSQ8SnPJwa+3pP+CNl3Np7f8XY1xZEDbFXR7fcSSOB+/C4x1z17VMn/BHV&#10;Z2inuviJrY8lIwqSaRaybcAlxnzweTjHOB055NKwHxTL4kaKSOYaDuWY5WZW9AO3b1qrrvjFDqCo&#10;bOLcFDrIfvN+PJGTX2+v/BHzVrrTpbeT4s6ws81myqZNCthGj7sjOLk/w8cYOe+OKo6t/wAEbTNE&#10;Vt/H3iR42wo22Nosxj67CzTMDz17Y6DPNLlA+LH1C7NrBYWsH2lppGkuYVXAjb/e6Go5fEUsWkM1&#10;/okbNG5XyZOUYcADvjOa+2D/AMEetdsLFINM+I+tbVVVWO40u23B97fNuWbG0JgdM555reu/+CPH&#10;g9DdR2/izxY9vcSglRLZEhNi8cqMkPk5I5HGAfmoUVbULs+C77UtX1KdZj4chCxQ/Kqz8xdt3HXj&#10;09KmP9mSyxNqqq07Q/L5nzfKB/Wvulf+CO2kW0m228f+JWb7O0bTMtp88hYYfGeBjPH86muv+COm&#10;izK0tv8AEbXF23kpjZre2aRYfKIVOuG+f5tx9hjuBRsBP/wR7mSfQNcG21jH25DHHHHlnHlsMhic&#10;gADGOlfdSjArwH9jv9lG9/ZZhutCt72bVLW+jiea/ulRZEmVMNtVScKWY8dBjv1r33B9PzqgOC03&#10;4I/D22mvL+30aFJJroyv/osJHmbUBkwYzhiBye9PT4MeAFt40XRIFAjELhbWFRIqsCoYBOdvb0FF&#10;FADofgj4DKSWs2niRFbeokt4ThtmCc+X3HWltvgj8PYJGuk0hd06xhw0aFQEbKADbgBSeAOBRRQB&#10;asfhP4IsJtkWkRsC5k/eQocMepHy9T3PWpo/hx4T8xmNjJ865ZUnZFxwNu1SAV9iCKKKALH/AArb&#10;weTiXT5pAedsl9Mwzjnjf3HX1pyeBfDRZi1rMxkUBi15L0U8AfNxjtjp2oooAYfAPhf7P5Js5jGy&#10;srRteSkEMeRy1Mg8A+GQqI9vcOqBXVZL+ZgCDx1fsBgeg6UUUARzfDbwlqKrBcWlx5dvPujjW+lV&#10;QevTdgcntSXfw38Hk/aBpsitDL+78u7lXBLAluGHzZ79RRRQA6L4c+EzdRzvaXDMq7V3ahNwODj7&#10;/TPPNLe+A/DEsiQSWUzbo2RpGvpt23rjO/PJ60UUASWngLwvZXkr2tlMjeQE4vJcbeuMbsD8qhtf&#10;BHhq1hVILGRROP3n+ly9+v8AF3x+NFFAEjfD7wtLcPZz2c0kLJlopL2VlyR15br79RVhPB2gGD7I&#10;bWTYrH/l6kyee53cj2oooAjm8DeG7mNIZbWbEMiyxML2UFXwPmB3dcUSeEdBOprdPayO7R+V+8uJ&#10;GAVScDBb/wDX3oooAsjwn4fWFrePTlRWOSI3Ze/sf8mmWfhPQIoQkdjxjHMznPOc8nk+/WiigCSD&#10;wpoNnb/Z4bJtjSMSskztyxJP3ie9IfCHh7Z9n/s5djkFl3Ng4H1oooAWbw7or24tm06PY3YLjHGO&#10;3txUdn4U0KA5itJF8uNI0/0mQ4XrjBbHB6elFFADk8K6Da3cdxFYfOrYUySu23dkkjJPU1INB0Wa&#10;KOGTSrfao+VfLHy/T8zRRQBUi8C+ES5H9gW/zR4b5eobGf8A0EfTFPs/BfhextGtLXRo1jVSvLMS&#10;RnpknNFFACN4L8K3m5bvQ7eRWQlldcqcjuOhH1p8ng7wzFYrbx6TGqK+VVWIxn8aKKAIrPwX4YTD&#10;Lo8e5n8xm5znj36e3Sp28O6G8ytJpkLEZ5ZffP8AQUUUACeD/C6uzf2DaltpBYwrkj06dKb/AMIj&#10;4WeAQt4dsvL8sLs+zrgDPTp70UUARt4N8KooI8P2v7lhs/cj/JqRPBnhKBWWLw3ZKN275bZRk+vS&#10;iigBbrwp4bvZ5Bd6JbSZYE7oRz0pI/BvhaCRTFoFqu2TcP3C/e6Z6cnA60UUAOHhLwxgx/2Ba7W+&#10;9+5HzZyOacvhPwuEkceHbH58+Z/oqfNgY549OKKKAA+D/CqoY18OWO1juZfsqYJAxnp6fyoi8IeF&#10;bb/UeHLFfNP7wraIN36UUUAEHhfwzMJIn8O2O1jl1+yrhuO4xTB4F8FRp5MXhLTVVhgqtjHj8sUU&#10;UANTwR4NgXZB4U01FZei2SD+nuaf/wAIb4TRFVPDdiAsiuq/ZVwGHAPTtRRQBa0bStL0kSQaXp0N&#10;undYYwufyq9RRQAUUUUAFFFFABRRRQAUUUUAFFFFABRRRQAUUUUAFFFFABRRRQAUUUUAFFFFABRR&#10;RQAUUUUAFFFFABRRRQAUUUUAFFFFABRRRQAUUUUAFFFFABRRRQAUUUUAFFFFABRRRQAUUUUAFFFF&#10;ABRRRQAUUUUAFFFFABRRRQAUUUUAFFFFABRRRQAUEAjBoooAYAM7aXAC8CiigBB2+tKeAaKKAAjn&#10;8aCoxRRQAfdHA74oH/16KKAEIDHmlXk0UUAJ3xSryoOOwoooAQ8HFHUgUUUAGMdzSqOcZoooAccd&#10;MUg5zkUUUAL04o6HgUUUAN6jJ9aMmiigAXnrTsD0oooAMDrikFFFAC4zTQfmxiiigB2KTocYoooA&#10;WiiigAwPSmqTRRQA49cUUUUANwDkUp4oooAVjgZoAx0oooAQdjiloooA/9lQSwECLQAUAAYACAAA&#10;ACEAihU/mAwBAAAVAgAAEwAAAAAAAAAAAAAAAAAAAAAAW0NvbnRlbnRfVHlwZXNdLnhtbFBLAQIt&#10;ABQABgAIAAAAIQA4/SH/1gAAAJQBAAALAAAAAAAAAAAAAAAAAD0BAABfcmVscy8ucmVsc1BLAQIt&#10;ABQABgAIAAAAIQAD/Lw7uwcAAMhXAAAOAAAAAAAAAAAAAAAAADwCAABkcnMvZTJvRG9jLnhtbFBL&#10;AQItABQABgAIAAAAIQBYYLMbugAAACIBAAAZAAAAAAAAAAAAAAAAACMKAABkcnMvX3JlbHMvZTJv&#10;RG9jLnhtbC5yZWxzUEsBAi0AFAAGAAgAAAAhAOD2lhrdAAAABQEAAA8AAAAAAAAAAAAAAAAAFAsA&#10;AGRycy9kb3ducmV2LnhtbFBLAQItAAoAAAAAAAAAIQBevYaRadgCAGnYAgAVAAAAAAAAAAAAAAAA&#10;AB4MAABkcnMvbWVkaWEvaW1hZ2UxLmpwZWdQSwUGAAAAAAYABgB9AQAAuuQCAAAA&#10;">
                <v:shape id="Picture 416" o:spid="_x0000_s1133" type="#_x0000_t75" style="position:absolute;width:8347;height:41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53y7FAAAA3AAAAA8AAABkcnMvZG93bnJldi54bWxEj9FqwkAURN8L/YflFvoSdGOwRaKbUKQW&#10;iyAk9QMu2dskNHs37K6a/n23IPg4zMwZZlNOZhAXcr63rGAxT0EQN1b33Co4fe1mKxA+IGscLJOC&#10;X/JQFo8PG8y1vXJFlzq0IkLY56igC2HMpfRNRwb93I7E0fu2zmCI0rVSO7xGuBlklqav0mDPcaHD&#10;kbYdNT/12SiQLgnJ9qU+1h/V4hPT4ZD494NSz0/T2xpEoCncw7f2XitYZhn8n4lHQB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ud8uxQAAANwAAAAPAAAAAAAAAAAAAAAA&#10;AJ8CAABkcnMvZG93bnJldi54bWxQSwUGAAAAAAQABAD3AAAAkQMAAAAA&#10;">
                  <v:imagedata r:id="rId41" o:title=""/>
                </v:shape>
                <v:line id="Line 415" o:spid="_x0000_s1134" style="position:absolute;visibility:visible;mso-wrap-style:square" from="2538,3816" to="6173,38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xQFsMAAADcAAAADwAAAGRycy9kb3ducmV2LnhtbESPy2rDMBBF94X+g5hCd40cNzHFiRJK&#10;SyEbL+J40eVgTWwTa2Qk1Y+/rwKFLi/3cbj742x6MZLznWUF61UCgri2uuNGQXX5enkD4QOyxt4y&#10;KVjIw/Hw+LDHXNuJzzSWoRFxhH2OCtoQhlxKX7dk0K/sQBy9q3UGQ5SukdrhFMdNL9MkyaTBjiOh&#10;xYE+Wqpv5Y+J3HIuXPbJS5Ga1C/VZlt8+0Gp56f5fQci0Bz+w3/tk1awSV/hfiYeAXn4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ksUBbDAAAA3AAAAA8AAAAAAAAAAAAA&#10;AAAAoQIAAGRycy9kb3ducmV2LnhtbFBLBQYAAAAABAAEAPkAAACRAwAAAAA=&#10;" strokeweight=".42381mm"/>
                <v:line id="Line 414" o:spid="_x0000_s1135" style="position:absolute;visibility:visible;mso-wrap-style:square" from="2538,4065" to="6173,40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dgux8MAAADcAAAADwAAAGRycy9kb3ducmV2LnhtbESPwWrDMBBE74X+g9hCb7VcNy7BsRxC&#10;IBDoqU4uvS3WxjKxVkZSHefvq0Khx2Fm3jD1drGjmMmHwbGC1ywHQdw5PXCv4Hw6vKxBhIiscXRM&#10;Cu4UYNs8PtRYaXfjT5rb2IsE4VChAhPjVEkZOkMWQ+Ym4uRdnLcYk/S91B5vCW5HWeT5u7Q4cFow&#10;ONHeUHdtv62C8mMOx7dx8Acstfk6FTvd6V6p56dltwERaYn/4b/2UStYFSv4PZOOgG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nYLsfDAAAA3AAAAA8AAAAAAAAAAAAA&#10;AAAAoQIAAGRycy9kb3ducmV2LnhtbFBLBQYAAAAABAAEAPkAAACRAwAAAAA=&#10;" strokeweight=".67811mm"/>
                <v:shape id="Text Box 413" o:spid="_x0000_s1136" type="#_x0000_t202" style="position:absolute;left:2658;top:584;width:3141;height:10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INk8YA&#10;AADcAAAADwAAAGRycy9kb3ducmV2LnhtbESPQWvCQBSE70L/w/IK3nRTsVLTrCKlBaFQGuPB4zP7&#10;kixm36bZVeO/dwuFHoeZ+YbJ1oNtxYV6bxwreJomIIhLpw3XCvbFx+QFhA/IGlvHpOBGHtarh1GG&#10;qXZXzumyC7WIEPYpKmhC6FIpfdmQRT91HXH0KtdbDFH2tdQ9XiPctnKWJAtp0XBcaLCjt4bK0+5s&#10;FWwOnL+bn6/jd17lpiiWCX8uTkqNH4fNK4hAQ/gP/7W3WsF89gy/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3INk8YAAADcAAAADwAAAAAAAAAAAAAAAACYAgAAZHJz&#10;L2Rvd25yZXYueG1sUEsFBgAAAAAEAAQA9QAAAIsDAAAAAA==&#10;" filled="f" stroked="f">
                  <v:textbox inset="0,0,0,0">
                    <w:txbxContent>
                      <w:p w:rsidR="00A23DAF" w:rsidRDefault="00D47CC5">
                        <w:pPr>
                          <w:spacing w:line="148" w:lineRule="exact"/>
                          <w:ind w:left="244"/>
                          <w:rPr>
                            <w:sz w:val="7"/>
                          </w:rPr>
                        </w:pPr>
                        <w:r>
                          <w:rPr>
                            <w:color w:val="BDC1C8"/>
                            <w:spacing w:val="-66"/>
                            <w:w w:val="106"/>
                            <w:sz w:val="13"/>
                          </w:rPr>
                          <w:t>，</w:t>
                        </w:r>
                        <w:r>
                          <w:rPr>
                            <w:color w:val="A5A8AC"/>
                            <w:spacing w:val="-62"/>
                            <w:w w:val="66"/>
                            <w:sz w:val="13"/>
                          </w:rPr>
                          <w:t>，</w:t>
                        </w:r>
                        <w:r>
                          <w:rPr>
                            <w:color w:val="BDC1C8"/>
                            <w:spacing w:val="-39"/>
                            <w:w w:val="66"/>
                            <w:sz w:val="13"/>
                          </w:rPr>
                          <w:t>，</w:t>
                        </w:r>
                        <w:r>
                          <w:rPr>
                            <w:color w:val="BDC1C8"/>
                            <w:spacing w:val="-94"/>
                            <w:w w:val="106"/>
                            <w:sz w:val="13"/>
                          </w:rPr>
                          <w:t>．</w:t>
                        </w:r>
                        <w:r>
                          <w:rPr>
                            <w:color w:val="BDC1C8"/>
                            <w:spacing w:val="-64"/>
                            <w:w w:val="66"/>
                            <w:sz w:val="13"/>
                          </w:rPr>
                          <w:t>赢</w:t>
                        </w:r>
                        <w:r>
                          <w:rPr>
                            <w:color w:val="A5A8AC"/>
                            <w:w w:val="108"/>
                            <w:sz w:val="13"/>
                          </w:rPr>
                          <w:t>＂</w:t>
                        </w:r>
                        <w:r>
                          <w:rPr>
                            <w:color w:val="A5A8AC"/>
                            <w:spacing w:val="7"/>
                            <w:sz w:val="13"/>
                          </w:rPr>
                          <w:t xml:space="preserve">  </w:t>
                        </w:r>
                        <w:r>
                          <w:rPr>
                            <w:color w:val="BDC1C8"/>
                            <w:w w:val="54"/>
                            <w:sz w:val="13"/>
                          </w:rPr>
                          <w:t>＇，如，</w:t>
                        </w:r>
                        <w:r>
                          <w:rPr>
                            <w:color w:val="BDC1C8"/>
                            <w:w w:val="54"/>
                            <w:sz w:val="13"/>
                          </w:rPr>
                          <w:t>'</w:t>
                        </w:r>
                        <w:r>
                          <w:rPr>
                            <w:color w:val="BDC1C8"/>
                            <w:spacing w:val="-15"/>
                            <w:sz w:val="13"/>
                          </w:rPr>
                          <w:t xml:space="preserve">  </w:t>
                        </w:r>
                        <w:r>
                          <w:rPr>
                            <w:color w:val="BDC1C8"/>
                            <w:w w:val="53"/>
                            <w:sz w:val="13"/>
                          </w:rPr>
                          <w:t>"</w:t>
                        </w:r>
                        <w:r>
                          <w:rPr>
                            <w:color w:val="BDC1C8"/>
                            <w:spacing w:val="-43"/>
                            <w:sz w:val="13"/>
                          </w:rPr>
                          <w:t xml:space="preserve"> </w:t>
                        </w:r>
                        <w:r>
                          <w:rPr>
                            <w:color w:val="A5A8AC"/>
                            <w:spacing w:val="-32"/>
                            <w:w w:val="87"/>
                            <w:sz w:val="13"/>
                          </w:rPr>
                          <w:t>'</w:t>
                        </w:r>
                        <w:r>
                          <w:rPr>
                            <w:color w:val="BDC1C8"/>
                            <w:w w:val="99"/>
                            <w:sz w:val="13"/>
                          </w:rPr>
                          <w:t>沁，</w:t>
                        </w:r>
                        <w:r>
                          <w:rPr>
                            <w:color w:val="BDC1C8"/>
                            <w:spacing w:val="-20"/>
                            <w:sz w:val="13"/>
                          </w:rPr>
                          <w:t xml:space="preserve"> </w:t>
                        </w:r>
                        <w:r>
                          <w:rPr>
                            <w:rFonts w:ascii="Times New Roman" w:eastAsia="Times New Roman"/>
                            <w:color w:val="A5A8AC"/>
                            <w:spacing w:val="-1"/>
                            <w:w w:val="152"/>
                            <w:sz w:val="8"/>
                          </w:rPr>
                          <w:t>;:J</w:t>
                        </w:r>
                        <w:r>
                          <w:rPr>
                            <w:rFonts w:ascii="Times New Roman" w:eastAsia="Times New Roman"/>
                            <w:color w:val="A5A8AC"/>
                            <w:spacing w:val="-11"/>
                            <w:w w:val="152"/>
                            <w:sz w:val="8"/>
                          </w:rPr>
                          <w:t>'</w:t>
                        </w:r>
                        <w:r>
                          <w:rPr>
                            <w:rFonts w:ascii="Times New Roman" w:eastAsia="Times New Roman"/>
                            <w:color w:val="BDC1C8"/>
                            <w:spacing w:val="-8"/>
                            <w:w w:val="152"/>
                            <w:sz w:val="8"/>
                          </w:rPr>
                          <w:t>!</w:t>
                        </w:r>
                        <w:r>
                          <w:rPr>
                            <w:rFonts w:ascii="Times New Roman" w:eastAsia="Times New Roman"/>
                            <w:color w:val="BDC1C8"/>
                            <w:spacing w:val="-8"/>
                            <w:w w:val="152"/>
                            <w:sz w:val="8"/>
                          </w:rPr>
                          <w:t>"</w:t>
                        </w:r>
                        <w:r>
                          <w:rPr>
                            <w:color w:val="BDC1C8"/>
                            <w:w w:val="110"/>
                            <w:sz w:val="7"/>
                          </w:rPr>
                          <w:t>壬</w:t>
                        </w:r>
                      </w:p>
                      <w:p w:rsidR="00A23DAF" w:rsidRDefault="00A23DAF">
                        <w:pPr>
                          <w:rPr>
                            <w:sz w:val="12"/>
                          </w:rPr>
                        </w:pPr>
                      </w:p>
                      <w:p w:rsidR="00A23DAF" w:rsidRDefault="00D47CC5">
                        <w:pPr>
                          <w:tabs>
                            <w:tab w:val="left" w:pos="2068"/>
                          </w:tabs>
                          <w:spacing w:before="91"/>
                          <w:ind w:left="1553"/>
                          <w:rPr>
                            <w:sz w:val="7"/>
                          </w:rPr>
                        </w:pPr>
                        <w:r>
                          <w:rPr>
                            <w:color w:val="BDC1C8"/>
                            <w:w w:val="104"/>
                            <w:sz w:val="6"/>
                          </w:rPr>
                          <w:t>咖瘤计纲</w:t>
                        </w:r>
                        <w:r>
                          <w:rPr>
                            <w:color w:val="BDC1C8"/>
                            <w:sz w:val="6"/>
                          </w:rPr>
                          <w:tab/>
                        </w:r>
                        <w:r>
                          <w:rPr>
                            <w:color w:val="BDC1C8"/>
                            <w:w w:val="104"/>
                            <w:sz w:val="7"/>
                          </w:rPr>
                          <w:t>兀</w:t>
                        </w:r>
                        <w:r>
                          <w:rPr>
                            <w:color w:val="BDC1C8"/>
                            <w:w w:val="104"/>
                            <w:sz w:val="7"/>
                          </w:rPr>
                          <w:t>"</w:t>
                        </w:r>
                        <w:r>
                          <w:rPr>
                            <w:color w:val="BDC1C8"/>
                            <w:sz w:val="7"/>
                          </w:rPr>
                          <w:t xml:space="preserve"> </w:t>
                        </w:r>
                        <w:r>
                          <w:rPr>
                            <w:color w:val="BDC1C8"/>
                            <w:spacing w:val="-2"/>
                            <w:w w:val="77"/>
                            <w:sz w:val="7"/>
                          </w:rPr>
                          <w:t>句</w:t>
                        </w:r>
                        <w:r>
                          <w:rPr>
                            <w:color w:val="BDC1C8"/>
                            <w:w w:val="98"/>
                            <w:sz w:val="7"/>
                          </w:rPr>
                          <w:t>星</w:t>
                        </w:r>
                        <w:r>
                          <w:rPr>
                            <w:color w:val="BDC1C8"/>
                            <w:spacing w:val="-13"/>
                            <w:w w:val="98"/>
                            <w:sz w:val="7"/>
                          </w:rPr>
                          <w:t>上</w:t>
                        </w:r>
                        <w:r>
                          <w:rPr>
                            <w:color w:val="BDC1C8"/>
                            <w:w w:val="97"/>
                            <w:sz w:val="7"/>
                          </w:rPr>
                          <w:t>矗．</w:t>
                        </w:r>
                        <w:r>
                          <w:rPr>
                            <w:color w:val="BDC1C8"/>
                            <w:spacing w:val="3"/>
                            <w:w w:val="97"/>
                            <w:sz w:val="7"/>
                          </w:rPr>
                          <w:t>＂</w:t>
                        </w:r>
                        <w:r>
                          <w:rPr>
                            <w:color w:val="A5A8AC"/>
                            <w:spacing w:val="-21"/>
                            <w:w w:val="81"/>
                            <w:sz w:val="7"/>
                          </w:rPr>
                          <w:t>＇</w:t>
                        </w:r>
                        <w:r>
                          <w:rPr>
                            <w:color w:val="BDC1C8"/>
                            <w:spacing w:val="-28"/>
                            <w:w w:val="81"/>
                            <w:sz w:val="7"/>
                          </w:rPr>
                          <w:t>．</w:t>
                        </w:r>
                        <w:r>
                          <w:rPr>
                            <w:color w:val="A5A8AC"/>
                            <w:w w:val="81"/>
                            <w:sz w:val="7"/>
                          </w:rPr>
                          <w:t>．</w:t>
                        </w:r>
                        <w:r>
                          <w:rPr>
                            <w:color w:val="A5A8AC"/>
                            <w:spacing w:val="-29"/>
                            <w:sz w:val="7"/>
                          </w:rPr>
                          <w:t xml:space="preserve"> </w:t>
                        </w:r>
                        <w:r>
                          <w:rPr>
                            <w:color w:val="BDC1C8"/>
                            <w:w w:val="80"/>
                            <w:sz w:val="7"/>
                          </w:rPr>
                          <w:t>盒</w:t>
                        </w:r>
                        <w:r>
                          <w:rPr>
                            <w:color w:val="BDC1C8"/>
                            <w:sz w:val="7"/>
                          </w:rPr>
                          <w:t xml:space="preserve"> </w:t>
                        </w:r>
                        <w:r>
                          <w:rPr>
                            <w:color w:val="BDC1C8"/>
                            <w:spacing w:val="-10"/>
                            <w:sz w:val="7"/>
                          </w:rPr>
                          <w:t xml:space="preserve"> </w:t>
                        </w:r>
                        <w:r>
                          <w:rPr>
                            <w:rFonts w:ascii="Times New Roman" w:eastAsia="Times New Roman" w:hAnsi="Times New Roman"/>
                            <w:color w:val="BDC1C8"/>
                            <w:w w:val="88"/>
                            <w:sz w:val="12"/>
                          </w:rPr>
                          <w:t>n•</w:t>
                        </w:r>
                        <w:r>
                          <w:rPr>
                            <w:rFonts w:ascii="Times New Roman" w:eastAsia="Times New Roman" w:hAnsi="Times New Roman"/>
                            <w:color w:val="BDC1C8"/>
                            <w:spacing w:val="-9"/>
                            <w:sz w:val="12"/>
                          </w:rPr>
                          <w:t xml:space="preserve"> </w:t>
                        </w:r>
                        <w:r>
                          <w:rPr>
                            <w:rFonts w:ascii="Times New Roman" w:eastAsia="Times New Roman" w:hAnsi="Times New Roman"/>
                            <w:color w:val="BDC1C8"/>
                            <w:w w:val="109"/>
                            <w:sz w:val="12"/>
                          </w:rPr>
                          <w:t>o</w:t>
                        </w:r>
                        <w:r>
                          <w:rPr>
                            <w:rFonts w:ascii="Times New Roman" w:eastAsia="Times New Roman" w:hAnsi="Times New Roman"/>
                            <w:color w:val="BDC1C8"/>
                            <w:spacing w:val="6"/>
                            <w:w w:val="109"/>
                            <w:sz w:val="12"/>
                          </w:rPr>
                          <w:t>r</w:t>
                        </w:r>
                        <w:r>
                          <w:rPr>
                            <w:color w:val="BDC1C8"/>
                            <w:sz w:val="7"/>
                          </w:rPr>
                          <w:t>句</w:t>
                        </w:r>
                      </w:p>
                      <w:p w:rsidR="00A23DAF" w:rsidRDefault="00D47CC5">
                        <w:pPr>
                          <w:tabs>
                            <w:tab w:val="left" w:pos="2073"/>
                          </w:tabs>
                          <w:spacing w:before="5" w:line="172" w:lineRule="exact"/>
                          <w:ind w:left="1549" w:right="818"/>
                          <w:rPr>
                            <w:sz w:val="6"/>
                          </w:rPr>
                        </w:pPr>
                        <w:r>
                          <w:rPr>
                            <w:color w:val="BDC1C8"/>
                            <w:w w:val="105"/>
                            <w:sz w:val="6"/>
                          </w:rPr>
                          <w:t>珀日幔臂</w:t>
                        </w:r>
                        <w:r>
                          <w:rPr>
                            <w:color w:val="BDC1C8"/>
                            <w:w w:val="105"/>
                            <w:sz w:val="6"/>
                          </w:rPr>
                          <w:tab/>
                        </w:r>
                        <w:r>
                          <w:rPr>
                            <w:color w:val="BDC1C8"/>
                            <w:w w:val="105"/>
                            <w:sz w:val="6"/>
                          </w:rPr>
                          <w:t>啊</w:t>
                        </w:r>
                        <w:r>
                          <w:rPr>
                            <w:rFonts w:ascii="Arial" w:eastAsia="Arial"/>
                            <w:color w:val="BDC1C8"/>
                            <w:spacing w:val="-3"/>
                            <w:w w:val="105"/>
                            <w:sz w:val="7"/>
                          </w:rPr>
                          <w:t>4.</w:t>
                        </w:r>
                        <w:r>
                          <w:rPr>
                            <w:color w:val="BDC1C8"/>
                            <w:w w:val="105"/>
                            <w:sz w:val="6"/>
                          </w:rPr>
                          <w:t>填门沾重贮凋</w:t>
                        </w:r>
                      </w:p>
                      <w:p w:rsidR="00A23DAF" w:rsidRDefault="00D47CC5">
                        <w:pPr>
                          <w:spacing w:before="20" w:line="139" w:lineRule="exact"/>
                          <w:rPr>
                            <w:rFonts w:ascii="Times New Roman" w:eastAsia="Times New Roman" w:hAnsi="Times New Roman"/>
                            <w:sz w:val="9"/>
                          </w:rPr>
                        </w:pPr>
                        <w:r>
                          <w:rPr>
                            <w:color w:val="A5A8AC"/>
                            <w:sz w:val="12"/>
                          </w:rPr>
                          <w:t>赢</w:t>
                        </w:r>
                        <w:r>
                          <w:rPr>
                            <w:color w:val="BDC1C8"/>
                            <w:sz w:val="12"/>
                          </w:rPr>
                          <w:t>..,</w:t>
                        </w:r>
                        <w:r>
                          <w:rPr>
                            <w:color w:val="BDC1C8"/>
                            <w:sz w:val="6"/>
                          </w:rPr>
                          <w:t>亨奠</w:t>
                        </w:r>
                        <w:r>
                          <w:rPr>
                            <w:color w:val="BDC1C8"/>
                            <w:sz w:val="6"/>
                          </w:rPr>
                          <w:t xml:space="preserve">" " </w:t>
                        </w:r>
                        <w:r>
                          <w:rPr>
                            <w:color w:val="BDC1C8"/>
                            <w:sz w:val="6"/>
                          </w:rPr>
                          <w:t>令啊也</w:t>
                        </w:r>
                        <w:r>
                          <w:rPr>
                            <w:color w:val="BDC1C8"/>
                            <w:sz w:val="6"/>
                          </w:rPr>
                          <w:t xml:space="preserve"> </w:t>
                        </w:r>
                        <w:r>
                          <w:rPr>
                            <w:rFonts w:ascii="Times New Roman" w:eastAsia="Times New Roman" w:hAnsi="Times New Roman"/>
                            <w:color w:val="BDC1C8"/>
                            <w:sz w:val="9"/>
                          </w:rPr>
                          <w:t>tt•,&lt;P</w:t>
                        </w:r>
                      </w:p>
                    </w:txbxContent>
                  </v:textbox>
                </v:shape>
                <v:shape id="Text Box 412" o:spid="_x0000_s1137" type="#_x0000_t202" style="position:absolute;left:2651;top:1947;width:264;height: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CT5MUA&#10;AADcAAAADwAAAGRycy9kb3ducmV2LnhtbESPQWvCQBSE7wX/w/KE3upGKaFGVxFpQSgUYzx4fGaf&#10;yWL2bcyumv77rlDwOMzMN8x82dtG3KjzxrGC8SgBQVw6bbhSsC++3j5A+ICssXFMCn7Jw3IxeJlj&#10;pt2dc7rtQiUihH2GCuoQ2kxKX9Zk0Y9cSxy9k+sshii7SuoO7xFuGzlJklRaNBwXamxpXVN53l2t&#10;gtWB809z+Tlu81NuimKa8Hd6Vup12K9mIAL14Rn+b2+0gvdJ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oJPkxQAAANwAAAAPAAAAAAAAAAAAAAAAAJgCAABkcnMv&#10;ZG93bnJldi54bWxQSwUGAAAAAAQABAD1AAAAigMAAAAA&#10;" filled="f" stroked="f">
                  <v:textbox inset="0,0,0,0">
                    <w:txbxContent>
                      <w:p w:rsidR="00A23DAF" w:rsidRDefault="00D47CC5">
                        <w:pPr>
                          <w:spacing w:line="60" w:lineRule="exact"/>
                          <w:rPr>
                            <w:sz w:val="6"/>
                          </w:rPr>
                        </w:pPr>
                        <w:r>
                          <w:rPr>
                            <w:color w:val="A5A8AC"/>
                            <w:w w:val="105"/>
                            <w:sz w:val="6"/>
                          </w:rPr>
                          <w:t>卜</w:t>
                        </w:r>
                        <w:r>
                          <w:rPr>
                            <w:color w:val="A5A8AC"/>
                            <w:w w:val="105"/>
                            <w:sz w:val="6"/>
                          </w:rPr>
                          <w:t xml:space="preserve"> </w:t>
                        </w:r>
                        <w:r>
                          <w:rPr>
                            <w:color w:val="BDC1C8"/>
                            <w:w w:val="105"/>
                            <w:sz w:val="6"/>
                          </w:rPr>
                          <w:t>俨</w:t>
                        </w:r>
                        <w:r>
                          <w:rPr>
                            <w:color w:val="BDC1C8"/>
                            <w:w w:val="105"/>
                            <w:sz w:val="6"/>
                          </w:rPr>
                          <w:t xml:space="preserve"> </w:t>
                        </w:r>
                        <w:r>
                          <w:rPr>
                            <w:color w:val="BDC1C8"/>
                            <w:w w:val="105"/>
                            <w:sz w:val="6"/>
                          </w:rPr>
                          <w:t>觅</w:t>
                        </w:r>
                      </w:p>
                    </w:txbxContent>
                  </v:textbox>
                </v:shape>
                <v:shape id="Text Box 411" o:spid="_x0000_s1138" type="#_x0000_t202" style="position:absolute;left:4191;top:1850;width:359;height: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w2f8YA&#10;AADcAAAADwAAAGRycy9kb3ducmV2LnhtbESPQWvCQBSE74X+h+UVvNVNRbSmWUVKC0JBGuPB4zP7&#10;kixm36bZVdN/7xaEHoeZ+YbJVoNtxYV6bxwreBknIIhLpw3XCvbF5/MrCB+QNbaOScEveVgtHx8y&#10;TLW7ck6XXahFhLBPUUETQpdK6cuGLPqx64ijV7neYoiyr6Xu8RrhtpWTJJlJi4bjQoMdvTdUnnZn&#10;q2B94PzD/GyP33mVm6JYJPw1Oyk1ehrWbyACDeE/fG9vtILpZA5/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Ow2f8YAAADcAAAADwAAAAAAAAAAAAAAAACYAgAAZHJz&#10;L2Rvd25yZXYueG1sUEsFBgAAAAAEAAQA9QAAAIsDAAAAAA==&#10;" filled="f" stroked="f">
                  <v:textbox inset="0,0,0,0">
                    <w:txbxContent>
                      <w:p w:rsidR="00A23DAF" w:rsidRDefault="00D47CC5">
                        <w:pPr>
                          <w:spacing w:line="388" w:lineRule="exact"/>
                          <w:rPr>
                            <w:sz w:val="8"/>
                          </w:rPr>
                        </w:pPr>
                        <w:r>
                          <w:rPr>
                            <w:rFonts w:ascii="Times New Roman" w:eastAsia="Times New Roman"/>
                            <w:color w:val="BDC1C8"/>
                            <w:spacing w:val="-25"/>
                            <w:w w:val="52"/>
                            <w:sz w:val="35"/>
                          </w:rPr>
                          <w:t>.</w:t>
                        </w:r>
                        <w:r>
                          <w:rPr>
                            <w:color w:val="BDC1C8"/>
                            <w:spacing w:val="-30"/>
                            <w:w w:val="73"/>
                            <w:position w:val="13"/>
                            <w:sz w:val="8"/>
                          </w:rPr>
                          <w:t>乒</w:t>
                        </w:r>
                        <w:r>
                          <w:rPr>
                            <w:rFonts w:ascii="Times New Roman" w:eastAsia="Times New Roman"/>
                            <w:color w:val="BDC1C8"/>
                            <w:spacing w:val="-14"/>
                            <w:w w:val="52"/>
                            <w:sz w:val="35"/>
                          </w:rPr>
                          <w:t>.</w:t>
                        </w:r>
                        <w:r>
                          <w:rPr>
                            <w:color w:val="BDC1C8"/>
                            <w:spacing w:val="-43"/>
                            <w:w w:val="73"/>
                            <w:position w:val="13"/>
                            <w:sz w:val="8"/>
                          </w:rPr>
                          <w:t>．</w:t>
                        </w:r>
                        <w:r>
                          <w:rPr>
                            <w:rFonts w:ascii="Times New Roman" w:eastAsia="Times New Roman"/>
                            <w:color w:val="BDC1C8"/>
                            <w:spacing w:val="-9"/>
                            <w:w w:val="52"/>
                            <w:sz w:val="35"/>
                          </w:rPr>
                          <w:t>.</w:t>
                        </w:r>
                        <w:r>
                          <w:rPr>
                            <w:rFonts w:ascii="Times New Roman" w:eastAsia="Times New Roman"/>
                            <w:color w:val="BDC1C8"/>
                            <w:spacing w:val="-28"/>
                            <w:w w:val="70"/>
                            <w:sz w:val="21"/>
                          </w:rPr>
                          <w:t>.</w:t>
                        </w:r>
                        <w:r>
                          <w:rPr>
                            <w:color w:val="BDC1C8"/>
                            <w:spacing w:val="-31"/>
                            <w:w w:val="73"/>
                            <w:position w:val="13"/>
                            <w:sz w:val="8"/>
                          </w:rPr>
                          <w:t>．</w:t>
                        </w:r>
                        <w:r>
                          <w:rPr>
                            <w:rFonts w:ascii="Times New Roman" w:eastAsia="Times New Roman"/>
                            <w:color w:val="BDC1C8"/>
                            <w:spacing w:val="-7"/>
                            <w:w w:val="70"/>
                            <w:sz w:val="21"/>
                          </w:rPr>
                          <w:t>.</w:t>
                        </w:r>
                        <w:r>
                          <w:rPr>
                            <w:color w:val="BDC1C8"/>
                            <w:spacing w:val="-52"/>
                            <w:w w:val="73"/>
                            <w:position w:val="13"/>
                            <w:sz w:val="8"/>
                          </w:rPr>
                          <w:t>人</w:t>
                        </w:r>
                        <w:r>
                          <w:rPr>
                            <w:rFonts w:ascii="Times New Roman" w:eastAsia="Times New Roman"/>
                            <w:color w:val="BDC1C8"/>
                            <w:spacing w:val="-11"/>
                            <w:w w:val="70"/>
                            <w:sz w:val="21"/>
                          </w:rPr>
                          <w:t>,.</w:t>
                        </w:r>
                        <w:r>
                          <w:rPr>
                            <w:color w:val="BDC1C8"/>
                            <w:w w:val="73"/>
                            <w:position w:val="13"/>
                            <w:sz w:val="8"/>
                          </w:rPr>
                          <w:t>工</w:t>
                        </w:r>
                        <w:r>
                          <w:rPr>
                            <w:color w:val="BDC1C8"/>
                            <w:w w:val="73"/>
                            <w:position w:val="13"/>
                            <w:sz w:val="8"/>
                          </w:rPr>
                          <w:t>.</w:t>
                        </w:r>
                      </w:p>
                      <w:p w:rsidR="00A23DAF" w:rsidRDefault="00D47CC5">
                        <w:pPr>
                          <w:spacing w:before="47" w:line="68" w:lineRule="exact"/>
                          <w:ind w:left="17"/>
                          <w:rPr>
                            <w:sz w:val="6"/>
                          </w:rPr>
                        </w:pPr>
                        <w:r>
                          <w:rPr>
                            <w:color w:val="BDC1C8"/>
                            <w:w w:val="110"/>
                            <w:sz w:val="6"/>
                          </w:rPr>
                          <w:t>妒伸</w:t>
                        </w:r>
                      </w:p>
                    </w:txbxContent>
                  </v:textbox>
                </v:shape>
                <v:shape id="Text Box 410" o:spid="_x0000_s1139" type="#_x0000_t202" style="position:absolute;left:4725;top:1963;width:272;height: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OiDcEA&#10;AADcAAAADwAAAGRycy9kb3ducmV2LnhtbERPTYvCMBC9L/gfwgje1lQRWatRRHZBWBBrPXgcm7EN&#10;NpPaRO3+e3MQ9vh434tVZ2vxoNYbxwpGwwQEceG04VLBMf/5/ALhA7LG2jEp+CMPq2XvY4Gpdk/O&#10;6HEIpYgh7FNUUIXQpFL6oiKLfuga4shdXGsxRNiWUrf4jOG2luMkmUqLhmNDhQ1tKiquh7tVsD5x&#10;9m1uu/M+u2Qmz2cJ/06vSg363XoOIlAX/sVv91YrmIzj2n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lzog3BAAAA3AAAAA8AAAAAAAAAAAAAAAAAmAIAAGRycy9kb3du&#10;cmV2LnhtbFBLBQYAAAAABAAEAPUAAACGAwAAAAA=&#10;" filled="f" stroked="f">
                  <v:textbox inset="0,0,0,0">
                    <w:txbxContent>
                      <w:p w:rsidR="00A23DAF" w:rsidRDefault="00D47CC5">
                        <w:pPr>
                          <w:spacing w:line="80" w:lineRule="exact"/>
                          <w:rPr>
                            <w:sz w:val="8"/>
                          </w:rPr>
                        </w:pPr>
                        <w:r>
                          <w:rPr>
                            <w:color w:val="BDC1C8"/>
                            <w:w w:val="155"/>
                            <w:sz w:val="8"/>
                          </w:rPr>
                          <w:t>"'""</w:t>
                        </w:r>
                      </w:p>
                    </w:txbxContent>
                  </v:textbox>
                </v:shape>
                <v:shape id="Text Box 409" o:spid="_x0000_s1140" type="#_x0000_t202" style="position:absolute;left:2585;top:2100;width:770;height: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8HlsQA&#10;AADcAAAADwAAAGRycy9kb3ducmV2LnhtbESPQWvCQBSE74L/YXmCN90oIhpdRYpCQSiN8dDja/aZ&#10;LGbfptmtxn/fLQgeh5n5hllvO1uLG7XeOFYwGScgiAunDZcKzvlhtADhA7LG2jEpeJCH7abfW2Oq&#10;3Z0zup1CKSKEfYoKqhCaVEpfVGTRj11DHL2Lay2GKNtS6hbvEW5rOU2SubRoOC5U2NBbRcX19GsV&#10;7L4425ufj+/P7JKZPF8mfJxflRoOut0KRKAuvMLP9rtWMJsu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B5bEAAAA3AAAAA8AAAAAAAAAAAAAAAAAmAIAAGRycy9k&#10;b3ducmV2LnhtbFBLBQYAAAAABAAEAPUAAACJAwAAAAA=&#10;" filled="f" stroked="f">
                  <v:textbox inset="0,0,0,0">
                    <w:txbxContent>
                      <w:p w:rsidR="00A23DAF" w:rsidRDefault="00D47CC5">
                        <w:pPr>
                          <w:spacing w:line="89" w:lineRule="exact"/>
                          <w:rPr>
                            <w:sz w:val="6"/>
                          </w:rPr>
                        </w:pPr>
                        <w:r>
                          <w:rPr>
                            <w:rFonts w:ascii="Times New Roman" w:eastAsia="Times New Roman"/>
                            <w:color w:val="BDC1C8"/>
                            <w:w w:val="105"/>
                            <w:sz w:val="8"/>
                          </w:rPr>
                          <w:t xml:space="preserve">, ... i </w:t>
                        </w:r>
                        <w:r>
                          <w:rPr>
                            <w:color w:val="BDC1C8"/>
                            <w:w w:val="105"/>
                            <w:sz w:val="6"/>
                          </w:rPr>
                          <w:t>疗</w:t>
                        </w:r>
                        <w:r>
                          <w:rPr>
                            <w:color w:val="BDC1C8"/>
                            <w:w w:val="105"/>
                            <w:sz w:val="6"/>
                          </w:rPr>
                          <w:t xml:space="preserve"> </w:t>
                        </w:r>
                        <w:r>
                          <w:rPr>
                            <w:rFonts w:ascii="Arial" w:eastAsia="Arial"/>
                            <w:color w:val="BDC1C8"/>
                            <w:w w:val="105"/>
                            <w:sz w:val="7"/>
                          </w:rPr>
                          <w:t xml:space="preserve">7 </w:t>
                        </w:r>
                        <w:r>
                          <w:rPr>
                            <w:color w:val="BDC1C8"/>
                            <w:w w:val="105"/>
                            <w:sz w:val="6"/>
                          </w:rPr>
                          <w:t>匣</w:t>
                        </w:r>
                      </w:p>
                      <w:p w:rsidR="00A23DAF" w:rsidRDefault="00D47CC5">
                        <w:pPr>
                          <w:spacing w:before="57"/>
                          <w:ind w:left="65"/>
                          <w:rPr>
                            <w:sz w:val="17"/>
                          </w:rPr>
                        </w:pPr>
                        <w:r>
                          <w:rPr>
                            <w:color w:val="BDC1C8"/>
                            <w:spacing w:val="-5"/>
                            <w:w w:val="80"/>
                            <w:sz w:val="17"/>
                          </w:rPr>
                          <w:t>"'" "'</w:t>
                        </w:r>
                        <w:r>
                          <w:rPr>
                            <w:color w:val="BDC1C8"/>
                            <w:spacing w:val="-5"/>
                            <w:w w:val="80"/>
                            <w:sz w:val="17"/>
                          </w:rPr>
                          <w:t>岭</w:t>
                        </w:r>
                        <w:r>
                          <w:rPr>
                            <w:color w:val="BDC1C8"/>
                            <w:spacing w:val="-5"/>
                            <w:w w:val="80"/>
                            <w:sz w:val="17"/>
                          </w:rPr>
                          <w:t>"'­</w:t>
                        </w:r>
                      </w:p>
                      <w:p w:rsidR="00A23DAF" w:rsidRDefault="00D47CC5">
                        <w:pPr>
                          <w:spacing w:before="8" w:line="68" w:lineRule="exact"/>
                          <w:ind w:left="69"/>
                          <w:rPr>
                            <w:sz w:val="6"/>
                          </w:rPr>
                        </w:pPr>
                        <w:r>
                          <w:rPr>
                            <w:color w:val="BDC1C8"/>
                            <w:w w:val="95"/>
                            <w:sz w:val="6"/>
                          </w:rPr>
                          <w:t>廿</w:t>
                        </w:r>
                        <w:r>
                          <w:rPr>
                            <w:color w:val="BDC1C8"/>
                            <w:w w:val="95"/>
                            <w:sz w:val="6"/>
                          </w:rPr>
                          <w:t>"</w:t>
                        </w:r>
                        <w:r>
                          <w:rPr>
                            <w:color w:val="BDC1C8"/>
                            <w:w w:val="95"/>
                            <w:sz w:val="6"/>
                          </w:rPr>
                          <w:t>让</w:t>
                        </w:r>
                      </w:p>
                    </w:txbxContent>
                  </v:textbox>
                </v:shape>
                <v:shape id="Text Box 408" o:spid="_x0000_s1141" type="#_x0000_t202" style="position:absolute;left:4728;top:2293;width:145;height: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w41sIA&#10;AADcAAAADwAAAGRycy9kb3ducmV2LnhtbERPz2vCMBS+D/Y/hDfwNlM3kVmNImMDQRDbevD4bJ5t&#10;sHnpmqj1vzcHYceP7/d82dtGXKnzxrGC0TABQVw6bbhSsC9+379A+ICssXFMCu7kYbl4fZljqt2N&#10;M7rmoRIxhH2KCuoQ2lRKX9Zk0Q9dSxy5k+sshgi7SuoObzHcNvIjSSbSouHYUGNL3zWV5/xiFawO&#10;nP2Yv+1xl50yUxTThDeTs1KDt341AxGoD//ip3utFYw/4/x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3DjWwgAAANwAAAAPAAAAAAAAAAAAAAAAAJgCAABkcnMvZG93&#10;bnJldi54bWxQSwUGAAAAAAQABAD1AAAAhwMAAAAA&#10;" filled="f" stroked="f">
                  <v:textbox inset="0,0,0,0">
                    <w:txbxContent>
                      <w:p w:rsidR="00A23DAF" w:rsidRDefault="00D47CC5">
                        <w:pPr>
                          <w:spacing w:line="60" w:lineRule="exact"/>
                          <w:rPr>
                            <w:sz w:val="6"/>
                          </w:rPr>
                        </w:pPr>
                        <w:r>
                          <w:rPr>
                            <w:color w:val="BDC1C8"/>
                            <w:w w:val="105"/>
                            <w:sz w:val="6"/>
                          </w:rPr>
                          <w:t>贮嘈</w:t>
                        </w:r>
                      </w:p>
                    </w:txbxContent>
                  </v:textbox>
                </v:shape>
                <v:shape id="Text Box 407" o:spid="_x0000_s1142" type="#_x0000_t202" style="position:absolute;left:4213;top:2457;width:124;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CdTcYA&#10;AADcAAAADwAAAGRycy9kb3ducmV2LnhtbESPQWvCQBSE7wX/w/KE3urGtkiNWUVEoVAojfHg8Zl9&#10;SRazb9PsVuO/dwuFHoeZ+YbJVoNtxYV6bxwrmE4SEMSl04ZrBYdi9/QGwgdkja1jUnAjD6vl6CHD&#10;VLsr53TZh1pECPsUFTQhdKmUvmzIop+4jjh6lesthij7WuoerxFuW/mcJDNp0XBcaLCjTUPlef9j&#10;FayPnG/N9+fpK69yUxTzhD9mZ6Uex8N6ASLQEP7Df+13reD1Z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ZCdTcYAAADcAAAADwAAAAAAAAAAAAAAAACYAgAAZHJz&#10;L2Rvd25yZXYueG1sUEsFBgAAAAAEAAQA9QAAAIsDAAAAAA==&#10;" filled="f" stroked="f">
                  <v:textbox inset="0,0,0,0">
                    <w:txbxContent>
                      <w:p w:rsidR="00A23DAF" w:rsidRDefault="00D47CC5">
                        <w:pPr>
                          <w:spacing w:line="70" w:lineRule="exact"/>
                          <w:rPr>
                            <w:sz w:val="7"/>
                          </w:rPr>
                        </w:pPr>
                        <w:r>
                          <w:rPr>
                            <w:color w:val="A5A8AC"/>
                            <w:spacing w:val="-10"/>
                            <w:w w:val="90"/>
                            <w:sz w:val="7"/>
                          </w:rPr>
                          <w:t>事</w:t>
                        </w:r>
                        <w:r>
                          <w:rPr>
                            <w:color w:val="BDC1C8"/>
                            <w:w w:val="90"/>
                            <w:sz w:val="7"/>
                          </w:rPr>
                          <w:t>口</w:t>
                        </w:r>
                      </w:p>
                    </w:txbxContent>
                  </v:textbox>
                </v:shape>
                <v:shape id="Text Box 406" o:spid="_x0000_s1143" type="#_x0000_t202" style="position:absolute;left:4728;top:2455;width:240;height: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IDOsYA&#10;AADcAAAADwAAAGRycy9kb3ducmV2LnhtbESPQWvCQBSE70L/w/IK3nRTLVLTrCKlBaFQGuPB4zP7&#10;kixm36bZVeO/dwuFHoeZ+YbJ1oNtxYV6bxwreJomIIhLpw3XCvbFx+QFhA/IGlvHpOBGHtarh1GG&#10;qXZXzumyC7WIEPYpKmhC6FIpfdmQRT91HXH0KtdbDFH2tdQ9XiPctnKWJAtp0XBcaLCjt4bK0+5s&#10;FWwOnL+bn6/jd17lpiiWCX8uTkqNH4fNK4hAQ/gP/7W3WsHzfAa/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UIDOsYAAADcAAAADwAAAAAAAAAAAAAAAACYAgAAZHJz&#10;L2Rvd25yZXYueG1sUEsFBgAAAAAEAAQA9QAAAIsDAAAAAA==&#10;" filled="f" stroked="f">
                  <v:textbox inset="0,0,0,0">
                    <w:txbxContent>
                      <w:p w:rsidR="00A23DAF" w:rsidRDefault="00D47CC5">
                        <w:pPr>
                          <w:spacing w:line="78" w:lineRule="exact"/>
                          <w:rPr>
                            <w:sz w:val="6"/>
                          </w:rPr>
                        </w:pPr>
                        <w:r>
                          <w:rPr>
                            <w:color w:val="BDC1C8"/>
                            <w:spacing w:val="-6"/>
                            <w:sz w:val="6"/>
                          </w:rPr>
                          <w:t>码</w:t>
                        </w:r>
                        <w:r>
                          <w:rPr>
                            <w:color w:val="BDC1C8"/>
                            <w:spacing w:val="-6"/>
                            <w:sz w:val="6"/>
                          </w:rPr>
                          <w:t xml:space="preserve"> </w:t>
                        </w:r>
                        <w:r>
                          <w:rPr>
                            <w:rFonts w:ascii="Times New Roman" w:eastAsia="Times New Roman"/>
                            <w:color w:val="BDC1C8"/>
                            <w:sz w:val="7"/>
                          </w:rPr>
                          <w:t xml:space="preserve">i </w:t>
                        </w:r>
                        <w:r>
                          <w:rPr>
                            <w:color w:val="BDC1C8"/>
                            <w:sz w:val="6"/>
                          </w:rPr>
                          <w:t>亨仁</w:t>
                        </w:r>
                      </w:p>
                    </w:txbxContent>
                  </v:textbox>
                </v:shape>
                <v:shape id="Text Box 405" o:spid="_x0000_s1144" type="#_x0000_t202" style="position:absolute;left:2934;top:2855;width:69;height: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6mocUA&#10;AADcAAAADwAAAGRycy9kb3ducmV2LnhtbESPQWvCQBSE74X+h+UVvNVNaxFNXUWKglCQxnjw+Mw+&#10;k8Xs25hdNf57Vyh4HGbmG2Yy62wtLtR641jBRz8BQVw4bbhUsM2X7yMQPiBrrB2Tght5mE1fXyaY&#10;anfljC6bUIoIYZ+igiqEJpXSFxVZ9H3XEEfv4FqLIcq2lLrFa4TbWn4myVBaNBwXKmzop6LiuDlb&#10;BfMdZwtzWu//skNm8nyc8O/wqFTvrZt/gwjUhWf4v73SCr4GA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DqahxQAAANwAAAAPAAAAAAAAAAAAAAAAAJgCAABkcnMv&#10;ZG93bnJldi54bWxQSwUGAAAAAAQABAD1AAAAigMAAAAA&#10;" filled="f" stroked="f">
                  <v:textbox inset="0,0,0,0">
                    <w:txbxContent>
                      <w:p w:rsidR="00A23DAF" w:rsidRDefault="00D47CC5">
                        <w:pPr>
                          <w:spacing w:line="60" w:lineRule="exact"/>
                          <w:rPr>
                            <w:sz w:val="6"/>
                          </w:rPr>
                        </w:pPr>
                        <w:r>
                          <w:rPr>
                            <w:color w:val="A5A8AC"/>
                            <w:sz w:val="6"/>
                          </w:rPr>
                          <w:t>,.</w:t>
                        </w:r>
                      </w:p>
                    </w:txbxContent>
                  </v:textbox>
                </v:shape>
                <v:shape id="Text Box 404" o:spid="_x0000_s1145" type="#_x0000_t202" style="position:absolute;left:3439;top:2855;width:213;height: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c+1cYA&#10;AADcAAAADwAAAGRycy9kb3ducmV2LnhtbESPQWvCQBSE74X+h+UVvNVNq4hN3YgUBUEojemhx9fs&#10;M1mSfRuzq8Z/7xYKHoeZ+YZZLAfbijP13jhW8DJOQBCXThuuFHwXm+c5CB+QNbaOScGVPCyzx4cF&#10;ptpdOKfzPlQiQtinqKAOoUul9GVNFv3YdcTRO7jeYoiyr6Tu8RLhtpWvSTKTFg3HhRo7+qipbPYn&#10;q2D1w/naHD9/v/JDboriLeHdrFFq9DSs3kEEGsI9/N/eagXTyR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ec+1cYAAADcAAAADwAAAAAAAAAAAAAAAACYAgAAZHJz&#10;L2Rvd25yZXYueG1sUEsFBgAAAAAEAAQA9QAAAIsDAAAAAA==&#10;" filled="f" stroked="f">
                  <v:textbox inset="0,0,0,0">
                    <w:txbxContent>
                      <w:p w:rsidR="00A23DAF" w:rsidRDefault="00D47CC5">
                        <w:pPr>
                          <w:spacing w:line="60" w:lineRule="exact"/>
                          <w:rPr>
                            <w:sz w:val="6"/>
                          </w:rPr>
                        </w:pPr>
                        <w:r>
                          <w:rPr>
                            <w:color w:val="8A8C8E"/>
                            <w:sz w:val="6"/>
                          </w:rPr>
                          <w:t xml:space="preserve">• • • </w:t>
                        </w:r>
                        <w:r>
                          <w:rPr>
                            <w:color w:val="A5A8AC"/>
                            <w:sz w:val="6"/>
                          </w:rPr>
                          <w:t>•</w:t>
                        </w:r>
                      </w:p>
                    </w:txbxContent>
                  </v:textbox>
                </v:shape>
                <v:shape id="Text Box 403" o:spid="_x0000_s1146" type="#_x0000_t202" style="position:absolute;left:4050;top:2855;width:131;height: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ubTsUA&#10;AADcAAAADwAAAGRycy9kb3ducmV2LnhtbESPT2vCQBTE70K/w/IKvemmfxRNXUWkgiBIYzx4fM0+&#10;k8Xs25jdavrtXUHocZiZ3zDTeWdrcaHWG8cKXgcJCOLCacOlgn2+6o9B+ICssXZMCv7Iw3z21Jti&#10;qt2VM7rsQikihH2KCqoQmlRKX1Rk0Q9cQxy9o2sthijbUuoWrxFua/mWJCNp0XBcqLChZUXFafdr&#10;FSwOnH2Z8/bnOztmJs8nCW9GJ6VenrvFJ4hAXfgPP9prreDjfQj3M/EI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q5tOxQAAANwAAAAPAAAAAAAAAAAAAAAAAJgCAABkcnMv&#10;ZG93bnJldi54bWxQSwUGAAAAAAQABAD1AAAAigMAAAAA&#10;" filled="f" stroked="f">
                  <v:textbox inset="0,0,0,0">
                    <w:txbxContent>
                      <w:p w:rsidR="00A23DAF" w:rsidRDefault="00D47CC5">
                        <w:pPr>
                          <w:spacing w:line="60" w:lineRule="exact"/>
                          <w:rPr>
                            <w:sz w:val="6"/>
                          </w:rPr>
                        </w:pPr>
                        <w:r>
                          <w:rPr>
                            <w:color w:val="8A8C8E"/>
                            <w:sz w:val="6"/>
                          </w:rPr>
                          <w:t>贮</w:t>
                        </w:r>
                        <w:r>
                          <w:rPr>
                            <w:color w:val="A5A8AC"/>
                            <w:sz w:val="6"/>
                          </w:rPr>
                          <w:t>愕</w:t>
                        </w:r>
                      </w:p>
                    </w:txbxContent>
                  </v:textbox>
                </v:shape>
                <v:shape id="Text Box 402" o:spid="_x0000_s1147" type="#_x0000_t202" style="position:absolute;left:4550;top:2855;width:140;height: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kFOcUA&#10;AADcAAAADwAAAGRycy9kb3ducmV2LnhtbESPQWvCQBSE7wX/w/IK3uqmVYKNriLSgiBIYzz0+Mw+&#10;k8Xs2zS7avrvu0LB4zAz3zDzZW8bcaXOG8cKXkcJCOLSacOVgkPx+TIF4QOyxsYxKfglD8vF4GmO&#10;mXY3zum6D5WIEPYZKqhDaDMpfVmTRT9yLXH0Tq6zGKLsKqk7vEW4beRbkqTSouG4UGNL65rK8/5i&#10;Fay+Of8wP7vjV37KTVG8J7xNz0oNn/vVDESgPjzC/+2NVjAZp3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eQU5xQAAANwAAAAPAAAAAAAAAAAAAAAAAJgCAABkcnMv&#10;ZG93bnJldi54bWxQSwUGAAAAAAQABAD1AAAAigMAAAAA&#10;" filled="f" stroked="f">
                  <v:textbox inset="0,0,0,0">
                    <w:txbxContent>
                      <w:p w:rsidR="00A23DAF" w:rsidRDefault="00D47CC5">
                        <w:pPr>
                          <w:spacing w:line="60" w:lineRule="exact"/>
                          <w:rPr>
                            <w:sz w:val="6"/>
                          </w:rPr>
                        </w:pPr>
                        <w:r>
                          <w:rPr>
                            <w:color w:val="8A8C8E"/>
                            <w:w w:val="105"/>
                            <w:sz w:val="6"/>
                          </w:rPr>
                          <w:t>干</w:t>
                        </w:r>
                        <w:r>
                          <w:rPr>
                            <w:color w:val="A5A8AC"/>
                            <w:w w:val="105"/>
                            <w:sz w:val="6"/>
                          </w:rPr>
                          <w:t>黔</w:t>
                        </w:r>
                      </w:p>
                    </w:txbxContent>
                  </v:textbox>
                </v:shape>
                <v:shape id="Text Box 401" o:spid="_x0000_s1148" type="#_x0000_t202" style="position:absolute;left:5563;top:2855;width:141;height: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WgosYA&#10;AADcAAAADwAAAGRycy9kb3ducmV2LnhtbESPQWvCQBSE70L/w/IKvemmrdiauoqIBaEgTeLB4zP7&#10;TBazb9PsVtN/7wpCj8PMfMPMFr1txJk6bxwreB4lIIhLpw1XCnbF5/AdhA/IGhvHpOCPPCzmD4MZ&#10;ptpdOKNzHioRIexTVFCH0KZS+rImi37kWuLoHV1nMUTZVVJ3eIlw28iXJJlIi4bjQo0trWoqT/mv&#10;VbDcc7Y2P9vDd3bMTFFME/6anJR6euyXHyAC9eE/fG9vtILx6x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TWgosYAAADcAAAADwAAAAAAAAAAAAAAAACYAgAAZHJz&#10;L2Rvd25yZXYueG1sUEsFBgAAAAAEAAQA9QAAAIsDAAAAAA==&#10;" filled="f" stroked="f">
                  <v:textbox inset="0,0,0,0">
                    <w:txbxContent>
                      <w:p w:rsidR="00A23DAF" w:rsidRDefault="00D47CC5">
                        <w:pPr>
                          <w:spacing w:line="60" w:lineRule="exact"/>
                          <w:rPr>
                            <w:sz w:val="6"/>
                          </w:rPr>
                        </w:pPr>
                        <w:r>
                          <w:rPr>
                            <w:color w:val="8A8C8E"/>
                            <w:sz w:val="6"/>
                          </w:rPr>
                          <w:t>彖妇</w:t>
                        </w:r>
                      </w:p>
                    </w:txbxContent>
                  </v:textbox>
                </v:shape>
                <v:shape id="Text Box 400" o:spid="_x0000_s1149" type="#_x0000_t202" style="position:absolute;left:2914;top:3509;width:257;height: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o00MIA&#10;AADcAAAADwAAAGRycy9kb3ducmV2LnhtbERPz2vCMBS+D/Y/hDfwNlM3kVmNImMDQRDbevD4bJ5t&#10;sHnpmqj1vzcHYceP7/d82dtGXKnzxrGC0TABQVw6bbhSsC9+379A+ICssXFMCu7kYbl4fZljqt2N&#10;M7rmoRIxhH2KCuoQ2lRKX9Zk0Q9dSxy5k+sshgi7SuoObzHcNvIjSSbSouHYUGNL3zWV5/xiFawO&#10;nP2Yv+1xl50yUxTThDeTs1KDt341AxGoD//ip3utFYw/49p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qjTQwgAAANwAAAAPAAAAAAAAAAAAAAAAAJgCAABkcnMvZG93&#10;bnJldi54bWxQSwUGAAAAAAQABAD1AAAAhwMAAAAA&#10;" filled="f" stroked="f">
                  <v:textbox inset="0,0,0,0">
                    <w:txbxContent>
                      <w:p w:rsidR="00A23DAF" w:rsidRDefault="00D47CC5">
                        <w:pPr>
                          <w:spacing w:line="60" w:lineRule="exact"/>
                          <w:rPr>
                            <w:sz w:val="6"/>
                          </w:rPr>
                        </w:pPr>
                        <w:r>
                          <w:rPr>
                            <w:color w:val="8A8C8E"/>
                            <w:w w:val="130"/>
                            <w:sz w:val="6"/>
                          </w:rPr>
                          <w:t>..</w:t>
                        </w:r>
                        <w:r>
                          <w:rPr>
                            <w:color w:val="8A8C8E"/>
                            <w:w w:val="130"/>
                            <w:sz w:val="6"/>
                          </w:rPr>
                          <w:t>书撑</w:t>
                        </w:r>
                      </w:p>
                    </w:txbxContent>
                  </v:textbox>
                </v:shape>
                <v:shape id="Text Box 399" o:spid="_x0000_s1150" type="#_x0000_t202" style="position:absolute;left:3613;top:3517;width:138;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RS8UA&#10;AADcAAAADwAAAGRycy9kb3ducmV2LnhtbESPQWvCQBSE7wX/w/KE3urGVkRTVxFRKAhiTA89vmaf&#10;yWL2bZrdavz3riB4HGbmG2a26GwtztR641jBcJCAIC6cNlwq+M43bxMQPiBrrB2Tgit5WMx7LzNM&#10;tbtwRudDKEWEsE9RQRVCk0rpi4os+oFriKN3dK3FEGVbSt3iJcJtLd+TZCwtGo4LFTa0qqg4Hf6t&#10;guUPZ2vzt/vdZ8fM5Pk04e34pNRrv1t+ggjUhWf40f7SCkYfU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5pFLxQAAANwAAAAPAAAAAAAAAAAAAAAAAJgCAABkcnMv&#10;ZG93bnJldi54bWxQSwUGAAAAAAQABAD1AAAAigMAAAAA&#10;" filled="f" stroked="f">
                  <v:textbox inset="0,0,0,0">
                    <w:txbxContent>
                      <w:p w:rsidR="00A23DAF" w:rsidRDefault="00D47CC5">
                        <w:pPr>
                          <w:spacing w:line="50" w:lineRule="exact"/>
                          <w:rPr>
                            <w:sz w:val="5"/>
                          </w:rPr>
                        </w:pPr>
                        <w:r>
                          <w:rPr>
                            <w:color w:val="A5A8AC"/>
                            <w:w w:val="130"/>
                            <w:sz w:val="5"/>
                          </w:rPr>
                          <w:t>积</w:t>
                        </w:r>
                        <w:r>
                          <w:rPr>
                            <w:color w:val="8A8C8E"/>
                            <w:w w:val="130"/>
                            <w:sz w:val="5"/>
                          </w:rPr>
                          <w:t>另</w:t>
                        </w:r>
                      </w:p>
                    </w:txbxContent>
                  </v:textbox>
                </v:shape>
                <v:shape id="Text Box 398" o:spid="_x0000_s1151" type="#_x0000_t202" style="position:absolute;left:4103;top:3509;width:133;height: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pLq8MA&#10;AADcAAAADwAAAGRycy9kb3ducmV2LnhtbERPz2vCMBS+D/wfwhO8zdQhstXGUmQDYTBWu4PHZ/Pa&#10;BpuX2mTa/ffLYbDjx/c7yyfbixuN3jhWsFomIIhrpw23Cr6qt8dnED4ga+wdk4If8pDvZg8Zptrd&#10;uaTbMbQihrBPUUEXwpBK6euOLPqlG4gj17jRYohwbKUe8R7DbS+fkmQjLRqODR0OtO+ovhy/rYLi&#10;xOWruX6cP8umNFX1kvD75qLUYj4VWxCBpvAv/nMftIL1Os6P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pLq8MAAADcAAAADwAAAAAAAAAAAAAAAACYAgAAZHJzL2Rv&#10;d25yZXYueG1sUEsFBgAAAAAEAAQA9QAAAIgDAAAAAA==&#10;" filled="f" stroked="f">
                  <v:textbox inset="0,0,0,0">
                    <w:txbxContent>
                      <w:p w:rsidR="00A23DAF" w:rsidRDefault="00D47CC5">
                        <w:pPr>
                          <w:spacing w:line="60" w:lineRule="exact"/>
                          <w:rPr>
                            <w:sz w:val="6"/>
                          </w:rPr>
                        </w:pPr>
                        <w:r>
                          <w:rPr>
                            <w:color w:val="8A8C8E"/>
                            <w:sz w:val="6"/>
                          </w:rPr>
                          <w:t>职愕</w:t>
                        </w:r>
                      </w:p>
                    </w:txbxContent>
                  </v:textbox>
                </v:shape>
                <v:shape id="Text Box 397" o:spid="_x0000_s1152" type="#_x0000_t202" style="position:absolute;left:4588;top:3509;width:145;height: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buMMQA&#10;AADcAAAADwAAAGRycy9kb3ducmV2LnhtbESPQWvCQBSE7wX/w/IEb3VjEWmjq4hUEIRijAePz+wz&#10;Wcy+jdlV47/vCoUeh5n5hpktOluLO7XeOFYwGiYgiAunDZcKDvn6/ROED8gaa8ek4EkeFvPe2wxT&#10;7R6c0X0fShEh7FNUUIXQpFL6oiKLfuga4uidXWsxRNmWUrf4iHBby48kmUiLhuNChQ2tKiou+5tV&#10;sDxy9m2uP6ddds5Mnn8lvJ1clBr0u+UURKAu/If/2hutYDwewet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W7jDEAAAA3AAAAA8AAAAAAAAAAAAAAAAAmAIAAGRycy9k&#10;b3ducmV2LnhtbFBLBQYAAAAABAAEAPUAAACJAwAAAAA=&#10;" filled="f" stroked="f">
                  <v:textbox inset="0,0,0,0">
                    <w:txbxContent>
                      <w:p w:rsidR="00A23DAF" w:rsidRDefault="00D47CC5">
                        <w:pPr>
                          <w:spacing w:line="60" w:lineRule="exact"/>
                          <w:rPr>
                            <w:sz w:val="6"/>
                          </w:rPr>
                        </w:pPr>
                        <w:r>
                          <w:rPr>
                            <w:color w:val="8A8C8E"/>
                            <w:w w:val="105"/>
                            <w:sz w:val="6"/>
                          </w:rPr>
                          <w:t>了历</w:t>
                        </w:r>
                      </w:p>
                    </w:txbxContent>
                  </v:textbox>
                </v:shape>
                <v:shape id="Text Box 396" o:spid="_x0000_s1153" type="#_x0000_t202" style="position:absolute;left:5088;top:3509;width:746;height: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RwR8UA&#10;AADcAAAADwAAAGRycy9kb3ducmV2LnhtbESPQWvCQBSE70L/w/IKvZlNRcSmbkRKCwVBjOmhx9fs&#10;M1mSfZtmtxr/vSsIPQ4z8w2zWo+2EycavHGs4DlJQRBXThuuFXyVH9MlCB+QNXaOScGFPKzzh8kK&#10;M+3OXNDpEGoRIewzVNCE0GdS+qohiz5xPXH0jm6wGKIcaqkHPEe47eQsTRfSouG40GBPbw1V7eHP&#10;Kth8c/Fufnc/++JYmLJ8SXm7aJV6ehw3ryACjeE/fG9/agXz+Q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RHBHxQAAANwAAAAPAAAAAAAAAAAAAAAAAJgCAABkcnMv&#10;ZG93bnJldi54bWxQSwUGAAAAAAQABAD1AAAAigMAAAAA&#10;" filled="f" stroked="f">
                  <v:textbox inset="0,0,0,0">
                    <w:txbxContent>
                      <w:p w:rsidR="00A23DAF" w:rsidRDefault="00D47CC5">
                        <w:pPr>
                          <w:tabs>
                            <w:tab w:val="left" w:pos="486"/>
                          </w:tabs>
                          <w:spacing w:line="60" w:lineRule="exact"/>
                          <w:rPr>
                            <w:sz w:val="6"/>
                          </w:rPr>
                        </w:pPr>
                        <w:r>
                          <w:rPr>
                            <w:color w:val="8A8C8E"/>
                            <w:w w:val="105"/>
                            <w:sz w:val="5"/>
                          </w:rPr>
                          <w:t>罕位</w:t>
                        </w:r>
                        <w:r>
                          <w:rPr>
                            <w:color w:val="8A8C8E"/>
                            <w:w w:val="105"/>
                            <w:sz w:val="5"/>
                          </w:rPr>
                          <w:tab/>
                        </w:r>
                        <w:r>
                          <w:rPr>
                            <w:color w:val="8A8C8E"/>
                            <w:w w:val="105"/>
                            <w:sz w:val="6"/>
                          </w:rPr>
                          <w:t>承</w:t>
                        </w:r>
                        <w:r>
                          <w:rPr>
                            <w:color w:val="A5A8AC"/>
                            <w:spacing w:val="-10"/>
                            <w:w w:val="105"/>
                            <w:sz w:val="6"/>
                          </w:rPr>
                          <w:t>墅</w:t>
                        </w:r>
                        <w:r>
                          <w:rPr>
                            <w:color w:val="8A8C8E"/>
                            <w:w w:val="105"/>
                            <w:sz w:val="6"/>
                          </w:rPr>
                          <w:t>仔秀</w:t>
                        </w:r>
                      </w:p>
                    </w:txbxContent>
                  </v:textbox>
                </v:shape>
                <w10:anchorlock/>
              </v:group>
            </w:pict>
          </mc:Fallback>
        </mc:AlternateContent>
      </w:r>
    </w:p>
    <w:p w:rsidR="00A23DAF" w:rsidRDefault="00A23DAF">
      <w:pPr>
        <w:pStyle w:val="a3"/>
        <w:spacing w:before="8"/>
        <w:rPr>
          <w:sz w:val="6"/>
        </w:rPr>
      </w:pPr>
    </w:p>
    <w:p w:rsidR="00A23DAF" w:rsidRDefault="00D47CC5">
      <w:pPr>
        <w:pStyle w:val="7"/>
        <w:numPr>
          <w:ilvl w:val="1"/>
          <w:numId w:val="26"/>
        </w:numPr>
        <w:tabs>
          <w:tab w:val="left" w:pos="2059"/>
        </w:tabs>
        <w:spacing w:before="52"/>
        <w:ind w:left="2058" w:hanging="437"/>
        <w:jc w:val="left"/>
        <w:rPr>
          <w:rFonts w:ascii="Arial" w:eastAsia="Arial"/>
          <w:color w:val="111313"/>
          <w:sz w:val="32"/>
          <w:lang w:eastAsia="zh-CN"/>
        </w:rPr>
      </w:pPr>
      <w:bookmarkStart w:id="3" w:name="_TOC_250001"/>
      <w:bookmarkEnd w:id="3"/>
      <w:r>
        <w:rPr>
          <w:color w:val="111313"/>
          <w:w w:val="105"/>
          <w:lang w:eastAsia="zh-CN"/>
        </w:rPr>
        <w:t>立项后提交开题、中检、结题资料</w:t>
      </w:r>
    </w:p>
    <w:p w:rsidR="00A23DAF" w:rsidRDefault="00D47CC5">
      <w:pPr>
        <w:pStyle w:val="a3"/>
        <w:spacing w:before="281" w:line="398" w:lineRule="auto"/>
        <w:ind w:left="1629" w:right="446" w:firstLine="482"/>
        <w:rPr>
          <w:lang w:eastAsia="zh-CN"/>
        </w:rPr>
      </w:pPr>
      <w:r>
        <w:rPr>
          <w:color w:val="111313"/>
          <w:lang w:eastAsia="zh-CN"/>
        </w:rPr>
        <w:t xml:space="preserve">在首页右侧科研规划课题申报计划区域 </w:t>
      </w:r>
      <w:r>
        <w:rPr>
          <w:color w:val="2D2D2D"/>
          <w:w w:val="60"/>
          <w:lang w:eastAsia="zh-CN"/>
        </w:rPr>
        <w:t xml:space="preserve">， </w:t>
      </w:r>
      <w:r>
        <w:rPr>
          <w:color w:val="111313"/>
          <w:lang w:eastAsia="zh-CN"/>
        </w:rPr>
        <w:t>可查看项目的开题</w:t>
      </w:r>
      <w:r>
        <w:rPr>
          <w:color w:val="2D2D2D"/>
          <w:lang w:eastAsia="zh-CN"/>
        </w:rPr>
        <w:t>、</w:t>
      </w:r>
      <w:r>
        <w:rPr>
          <w:color w:val="111313"/>
          <w:lang w:eastAsia="zh-CN"/>
        </w:rPr>
        <w:t>中检</w:t>
      </w:r>
      <w:r>
        <w:rPr>
          <w:color w:val="2D2D2D"/>
          <w:lang w:eastAsia="zh-CN"/>
        </w:rPr>
        <w:t>、</w:t>
      </w:r>
      <w:r>
        <w:rPr>
          <w:color w:val="111313"/>
          <w:lang w:eastAsia="zh-CN"/>
        </w:rPr>
        <w:t>结题时间</w:t>
      </w:r>
      <w:r>
        <w:rPr>
          <w:color w:val="595959"/>
          <w:lang w:eastAsia="zh-CN"/>
        </w:rPr>
        <w:t>。</w:t>
      </w:r>
      <w:r>
        <w:rPr>
          <w:color w:val="111313"/>
          <w:lang w:eastAsia="zh-CN"/>
        </w:rPr>
        <w:t>如果当前时间处千开题</w:t>
      </w:r>
      <w:r>
        <w:rPr>
          <w:color w:val="424242"/>
          <w:lang w:eastAsia="zh-CN"/>
        </w:rPr>
        <w:t>、</w:t>
      </w:r>
      <w:r>
        <w:rPr>
          <w:color w:val="111313"/>
          <w:lang w:eastAsia="zh-CN"/>
        </w:rPr>
        <w:t>中检</w:t>
      </w:r>
      <w:r>
        <w:rPr>
          <w:color w:val="2D2D2D"/>
          <w:lang w:eastAsia="zh-CN"/>
        </w:rPr>
        <w:t>、</w:t>
      </w:r>
      <w:r>
        <w:rPr>
          <w:color w:val="111313"/>
          <w:lang w:eastAsia="zh-CN"/>
        </w:rPr>
        <w:t>结题任意—</w:t>
      </w:r>
      <w:proofErr w:type="gramStart"/>
      <w:r>
        <w:rPr>
          <w:color w:val="111313"/>
          <w:lang w:eastAsia="zh-CN"/>
        </w:rPr>
        <w:t>个</w:t>
      </w:r>
      <w:proofErr w:type="gramEnd"/>
      <w:r>
        <w:rPr>
          <w:color w:val="111313"/>
          <w:lang w:eastAsia="zh-CN"/>
        </w:rPr>
        <w:t>阶段的时间段内</w:t>
      </w:r>
      <w:r>
        <w:rPr>
          <w:color w:val="111313"/>
          <w:w w:val="60"/>
          <w:lang w:eastAsia="zh-CN"/>
        </w:rPr>
        <w:t xml:space="preserve">， </w:t>
      </w:r>
      <w:r>
        <w:rPr>
          <w:color w:val="111313"/>
          <w:lang w:eastAsia="zh-CN"/>
        </w:rPr>
        <w:t xml:space="preserve">下方项目列表中的项目会自 </w:t>
      </w:r>
      <w:proofErr w:type="gramStart"/>
      <w:r>
        <w:rPr>
          <w:color w:val="111313"/>
          <w:lang w:eastAsia="zh-CN"/>
        </w:rPr>
        <w:t>动显示</w:t>
      </w:r>
      <w:proofErr w:type="gramEnd"/>
      <w:r>
        <w:rPr>
          <w:color w:val="111313"/>
          <w:lang w:eastAsia="zh-CN"/>
        </w:rPr>
        <w:t>提交</w:t>
      </w:r>
    </w:p>
    <w:p w:rsidR="00A23DAF" w:rsidRDefault="00A23DAF">
      <w:pPr>
        <w:spacing w:line="398" w:lineRule="auto"/>
        <w:rPr>
          <w:lang w:eastAsia="zh-CN"/>
        </w:rPr>
        <w:sectPr w:rsidR="00A23DAF">
          <w:pgSz w:w="11920" w:h="16850"/>
          <w:pgMar w:top="1300" w:right="0" w:bottom="280" w:left="0" w:header="720" w:footer="720" w:gutter="0"/>
          <w:cols w:space="720"/>
        </w:sectPr>
      </w:pPr>
    </w:p>
    <w:p w:rsidR="00A23DAF" w:rsidRDefault="00D47CC5">
      <w:pPr>
        <w:pStyle w:val="a3"/>
        <w:spacing w:line="293" w:lineRule="exact"/>
        <w:ind w:left="1624"/>
        <w:rPr>
          <w:lang w:eastAsia="zh-CN"/>
        </w:rPr>
      </w:pPr>
      <w:r>
        <w:rPr>
          <w:color w:val="111313"/>
          <w:lang w:eastAsia="zh-CN"/>
        </w:rPr>
        <w:lastRenderedPageBreak/>
        <w:t>开题</w:t>
      </w:r>
      <w:r>
        <w:rPr>
          <w:color w:val="2D2D2D"/>
          <w:lang w:eastAsia="zh-CN"/>
        </w:rPr>
        <w:t>、</w:t>
      </w:r>
      <w:r>
        <w:rPr>
          <w:color w:val="111313"/>
          <w:lang w:eastAsia="zh-CN"/>
        </w:rPr>
        <w:t>提交中检</w:t>
      </w:r>
      <w:r>
        <w:rPr>
          <w:color w:val="2D2D2D"/>
          <w:lang w:eastAsia="zh-CN"/>
        </w:rPr>
        <w:t>、</w:t>
      </w:r>
      <w:r>
        <w:rPr>
          <w:color w:val="111313"/>
          <w:lang w:eastAsia="zh-CN"/>
        </w:rPr>
        <w:t>提交结题按钮</w:t>
      </w:r>
      <w:r>
        <w:rPr>
          <w:color w:val="424242"/>
          <w:lang w:eastAsia="zh-CN"/>
        </w:rPr>
        <w:t>。</w:t>
      </w:r>
    </w:p>
    <w:p w:rsidR="00A23DAF" w:rsidRDefault="00D47CC5">
      <w:pPr>
        <w:spacing w:before="138"/>
        <w:ind w:left="1704"/>
        <w:rPr>
          <w:sz w:val="8"/>
        </w:rPr>
      </w:pPr>
      <w:r>
        <w:rPr>
          <w:noProof/>
          <w:lang w:eastAsia="zh-CN"/>
        </w:rPr>
        <mc:AlternateContent>
          <mc:Choice Requires="wps">
            <w:drawing>
              <wp:anchor distT="0" distB="0" distL="114300" distR="114300" simplePos="0" relativeHeight="503207048" behindDoc="1" locked="0" layoutInCell="1" allowOverlap="1">
                <wp:simplePos x="0" y="0"/>
                <wp:positionH relativeFrom="page">
                  <wp:posOffset>1552575</wp:posOffset>
                </wp:positionH>
                <wp:positionV relativeFrom="paragraph">
                  <wp:posOffset>156845</wp:posOffset>
                </wp:positionV>
                <wp:extent cx="12065" cy="83185"/>
                <wp:effectExtent l="0" t="4445" r="0" b="0"/>
                <wp:wrapNone/>
                <wp:docPr id="420" name="Rectangle 3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65" cy="83185"/>
                        </a:xfrm>
                        <a:prstGeom prst="rect">
                          <a:avLst/>
                        </a:prstGeom>
                        <a:solidFill>
                          <a:srgbClr val="3F79C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94" o:spid="_x0000_s1026" style="position:absolute;left:0;text-align:left;margin-left:122.25pt;margin-top:12.35pt;width:.95pt;height:6.55pt;z-index:-109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DL+fgIAAPwEAAAOAAAAZHJzL2Uyb0RvYy54bWysVF2PEyEUfTfxPxDeu/PR6cdMdrrZba0x&#10;WXXj6g+gwHSIDCDQTlfjf/fCtLWrPhhjHygMl8O5557L9c2hk2jPrRNa1Ti7SjHiimom1LbGnz6u&#10;R3OMnCeKEakVr/ETd/hm8fLFdW8qnutWS8YtAhDlqt7UuPXeVEniaMs74q604Qo2G2074mFptwmz&#10;pAf0TiZ5mk6TXltmrKbcOfi6GjbxIuI3Daf+fdM47pGsMXDzcbRx3IQxWVyTamuJaQU90iD/wKIj&#10;QsGlZ6gV8QTtrPgNqhPUaqcbf0V1l+imEZTHHCCbLP0lm8eWGB5zAXGcOcvk/h8sfbd/sEiwGhc5&#10;6KNIB0X6ALIRtZUcjcsiSNQbV0Hko3mwIUln7jX97JDSyxbi+K21um85YUAsC/HJswNh4eAo2vRv&#10;NQN8svM6qnVobBcAQQd0iEV5OheFHzyi8DHL0+kEIwo783E2n0R8Up2OGuv8a647FCY1tkA9QpP9&#10;vfOBCqlOIZG6loKthZRxYbebpbRoT8Ad4/WsXM6P6O4yTKoQrHQ4NiAOX4Ah3BH2AtdY7W9llhfp&#10;XV6O1tP5bFSsi8monKXzUZqVd+U0Lcpitf4eCGZF1QrGuLoXip+clxV/V9ljDwyeid5DfY3LST6J&#10;uT9j7y6TTOPvT0l2wkMjStGBzOcgUoWqvlIM0iaVJ0IO8+Q5/agyaHD6j6pED4SyD/bZaPYEFrAa&#10;igRGgycDJq22XzHqof1q7L7siOUYyTcKbFRmRRH6NS6KySyY017ubC53iKIAVWOP0TBd+qHHd8aK&#10;bQs3ZVEYpW/Beo2Ixgi2HFgdDQstFjM4Pgehhy/XMerno7X4AQAA//8DAFBLAwQUAAYACAAAACEA&#10;eXfFmd4AAAAJAQAADwAAAGRycy9kb3ducmV2LnhtbEyPwU6DQBCG7ya+w2ZMvBi7FBEaZGmMsSdN&#10;jLXeB5iypOwsYReKb+/2pLeZzJd/vr/YLqYXM42us6xgvYpAENe26bhVcPja3W9AOI/cYG+ZFPyQ&#10;g215fVVg3tgzf9K8960IIexyVKC9H3IpXa3JoFvZgTjcjnY06MM6trIZ8RzCTS/jKEqlwY7DB40D&#10;vWiqT/vJKKj02/ru9T3z6Tzj6VseP3bTQSp1e7M8P4HwtPg/GC76QR3K4FTZiRsnegVxkjwG9DJk&#10;IAIQJ2kColLwkG1AloX836D8BQAA//8DAFBLAQItABQABgAIAAAAIQC2gziS/gAAAOEBAAATAAAA&#10;AAAAAAAAAAAAAAAAAABbQ29udGVudF9UeXBlc10ueG1sUEsBAi0AFAAGAAgAAAAhADj9If/WAAAA&#10;lAEAAAsAAAAAAAAAAAAAAAAALwEAAF9yZWxzLy5yZWxzUEsBAi0AFAAGAAgAAAAhADQAMv5+AgAA&#10;/AQAAA4AAAAAAAAAAAAAAAAALgIAAGRycy9lMm9Eb2MueG1sUEsBAi0AFAAGAAgAAAAhAHl3xZne&#10;AAAACQEAAA8AAAAAAAAAAAAAAAAA2AQAAGRycy9kb3ducmV2LnhtbFBLBQYAAAAABAAEAPMAAADj&#10;BQAAAAA=&#10;" fillcolor="#3f79c8" stroked="f">
                <w10:wrap anchorx="page"/>
              </v:rect>
            </w:pict>
          </mc:Fallback>
        </mc:AlternateContent>
      </w:r>
      <w:r>
        <w:rPr>
          <w:noProof/>
          <w:lang w:eastAsia="zh-CN"/>
        </w:rPr>
        <mc:AlternateContent>
          <mc:Choice Requires="wps">
            <w:drawing>
              <wp:anchor distT="0" distB="0" distL="114300" distR="114300" simplePos="0" relativeHeight="503207072" behindDoc="1" locked="0" layoutInCell="1" allowOverlap="1">
                <wp:simplePos x="0" y="0"/>
                <wp:positionH relativeFrom="page">
                  <wp:posOffset>1887855</wp:posOffset>
                </wp:positionH>
                <wp:positionV relativeFrom="paragraph">
                  <wp:posOffset>202565</wp:posOffset>
                </wp:positionV>
                <wp:extent cx="149225" cy="0"/>
                <wp:effectExtent l="30480" t="31115" r="29845" b="26035"/>
                <wp:wrapNone/>
                <wp:docPr id="419" name="Line 3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9225" cy="0"/>
                        </a:xfrm>
                        <a:prstGeom prst="line">
                          <a:avLst/>
                        </a:prstGeom>
                        <a:noFill/>
                        <a:ln w="51057">
                          <a:solidFill>
                            <a:srgbClr val="3F79C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3" o:spid="_x0000_s1026" style="position:absolute;left:0;text-align:left;z-index:-109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48.65pt,15.95pt" to="160.4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kusJAIAAEUEAAAOAAAAZHJzL2Uyb0RvYy54bWysU8Fu2zAMvQ/YPwi6p7YTJ02MOsVgJ7tk&#10;a4B2H6BIcixMlgRJjRMM+/dRchy022UYdpEpk3x8JJ8eHs+dRCdundCqxNldihFXVDOhjiX+9rKd&#10;LDFynihGpFa8xBfu8OP644eH3hR8qlstGbcIQJQrelPi1ntTJImjLe+Iu9OGK3A22nbEw9UeE2ZJ&#10;D+idTKZpukh6bZmxmnLn4G89OPE64jcNp/6paRz3SJYYuPl42ngewpmsH0hxtMS0gl5pkH9g0RGh&#10;oOgNqiaeoFcr/oDqBLXa6cbfUd0lumkE5bEH6CZLf+vmuSWGx15gOM7cxuT+Hyz9etpbJFiJ82yF&#10;kSIdLGknFEez1SxMpzeugKBK7W3oj57Vs9lp+t0hpauWqCOPLF8uBhKzkJG8SwkXZ6DGof+iGcSQ&#10;V6/jqM6N7QIkDAGd40Yut43ws0cUfmb5ajqdY0RHV0KKMc9Y5z9z3aFglFgC6YhLTjvnAw9SjCGh&#10;jNJbIWXct1SoL/E8S+f3McNpKVjwhjhnj4dKWnQiIJnZ9n5VLWNX4HkbFqBr4tohLroGMVn9qlgs&#10;03LCNlfbEyEHG2hJFQpBj0D0ag1i+bFKV5vlZplP8uliM8nTup582lb5ZLHN7uf1rK6qOvsZOGd5&#10;0QrGuAq0R+Fm+d8J4/qEBsndpHsbUPIePU4SyI7fSDouOex1UMhBs8vejssHrcbg67sKj+HtHey3&#10;r3/9CwAA//8DAFBLAwQUAAYACAAAACEAgEcPmt0AAAAJAQAADwAAAGRycy9kb3ducmV2LnhtbEyP&#10;wU7DMAyG70i8Q2QkLoilayTYStMJgZC4ITY4cPMar63WOKXJtvL2GHGAo+1Pv7+/XE2+V0caYxfY&#10;wnyWgSKug+u4sfC2ebpegIoJ2WEfmCx8UYRVdX5WYuHCiV/puE6NkhCOBVpoUxoKrWPdksc4CwOx&#10;3HZh9JhkHBvtRjxJuO91nmU32mPH8qHFgR5aqvfrg7eA7+ZD+6vdy8bs0+NCI3efz8bay4vp/g5U&#10;oin9wfCjL+pQidM2HNhF1VvIl7dGUAtmvgQlgMkz6bL9Xeiq1P8bVN8AAAD//wMAUEsBAi0AFAAG&#10;AAgAAAAhALaDOJL+AAAA4QEAABMAAAAAAAAAAAAAAAAAAAAAAFtDb250ZW50X1R5cGVzXS54bWxQ&#10;SwECLQAUAAYACAAAACEAOP0h/9YAAACUAQAACwAAAAAAAAAAAAAAAAAvAQAAX3JlbHMvLnJlbHNQ&#10;SwECLQAUAAYACAAAACEAJ35LrCQCAABFBAAADgAAAAAAAAAAAAAAAAAuAgAAZHJzL2Uyb0RvYy54&#10;bWxQSwECLQAUAAYACAAAACEAgEcPmt0AAAAJAQAADwAAAAAAAAAAAAAAAAB+BAAAZHJzL2Rvd25y&#10;ZXYueG1sUEsFBgAAAAAEAAQA8wAAAIgFAAAAAA==&#10;" strokecolor="#3f79c8" strokeweight="1.41825mm">
                <w10:wrap anchorx="page"/>
              </v:line>
            </w:pict>
          </mc:Fallback>
        </mc:AlternateContent>
      </w:r>
      <w:r>
        <w:rPr>
          <w:rFonts w:ascii="Arial" w:eastAsia="Arial"/>
          <w:color w:val="EFF6F9"/>
          <w:w w:val="95"/>
          <w:sz w:val="14"/>
          <w:shd w:val="clear" w:color="auto" w:fill="6287D4"/>
        </w:rPr>
        <w:t>0</w:t>
      </w:r>
      <w:r>
        <w:rPr>
          <w:rFonts w:ascii="Arial" w:eastAsia="Arial"/>
          <w:color w:val="EFF6F9"/>
          <w:w w:val="95"/>
          <w:sz w:val="14"/>
        </w:rPr>
        <w:t xml:space="preserve"> </w:t>
      </w:r>
      <w:r>
        <w:rPr>
          <w:color w:val="A3BCE9"/>
          <w:w w:val="95"/>
          <w:sz w:val="14"/>
          <w:shd w:val="clear" w:color="auto" w:fill="3F79C8"/>
        </w:rPr>
        <w:t>心竺旦</w:t>
      </w:r>
      <w:r>
        <w:rPr>
          <w:color w:val="A3BCE9"/>
          <w:w w:val="95"/>
          <w:sz w:val="14"/>
        </w:rPr>
        <w:t xml:space="preserve"> </w:t>
      </w:r>
      <w:r>
        <w:rPr>
          <w:rFonts w:ascii="Times New Roman" w:eastAsia="Times New Roman"/>
          <w:color w:val="A3BCE9"/>
          <w:w w:val="85"/>
          <w:sz w:val="10"/>
        </w:rPr>
        <w:t xml:space="preserve">I </w:t>
      </w:r>
      <w:r>
        <w:rPr>
          <w:color w:val="D3E2F2"/>
          <w:w w:val="70"/>
          <w:sz w:val="21"/>
          <w:shd w:val="clear" w:color="auto" w:fill="3F79C8"/>
        </w:rPr>
        <w:t>氐雪</w:t>
      </w:r>
      <w:proofErr w:type="gramStart"/>
      <w:r>
        <w:rPr>
          <w:color w:val="D3E2F2"/>
          <w:w w:val="70"/>
          <w:sz w:val="21"/>
          <w:shd w:val="clear" w:color="auto" w:fill="3F79C8"/>
        </w:rPr>
        <w:t>..</w:t>
      </w:r>
      <w:proofErr w:type="gramEnd"/>
      <w:r>
        <w:rPr>
          <w:color w:val="D3E2F2"/>
          <w:w w:val="70"/>
          <w:sz w:val="21"/>
        </w:rPr>
        <w:t xml:space="preserve"> </w:t>
      </w:r>
      <w:r>
        <w:rPr>
          <w:color w:val="D3E2F2"/>
          <w:w w:val="85"/>
          <w:sz w:val="21"/>
          <w:shd w:val="clear" w:color="auto" w:fill="3F79C8"/>
        </w:rPr>
        <w:t>..</w:t>
      </w:r>
      <w:r>
        <w:rPr>
          <w:color w:val="D3E2F2"/>
          <w:w w:val="85"/>
          <w:sz w:val="21"/>
        </w:rPr>
        <w:t>.</w:t>
      </w:r>
      <w:r>
        <w:rPr>
          <w:color w:val="D3E2F2"/>
          <w:w w:val="95"/>
          <w:sz w:val="8"/>
        </w:rPr>
        <w:t>璞平台</w:t>
      </w:r>
    </w:p>
    <w:p w:rsidR="00A23DAF" w:rsidRDefault="00D47CC5">
      <w:pPr>
        <w:spacing w:before="337"/>
        <w:jc w:val="right"/>
        <w:rPr>
          <w:rFonts w:ascii="Times New Roman"/>
          <w:sz w:val="11"/>
        </w:rPr>
      </w:pPr>
      <w:r>
        <w:br w:type="column"/>
      </w:r>
      <w:r>
        <w:rPr>
          <w:rFonts w:ascii="Arial"/>
          <w:color w:val="6E8ED8"/>
          <w:spacing w:val="-1"/>
          <w:w w:val="56"/>
          <w:sz w:val="37"/>
        </w:rPr>
        <w:lastRenderedPageBreak/>
        <w:t>.</w:t>
      </w:r>
      <w:r>
        <w:rPr>
          <w:rFonts w:ascii="Arial"/>
          <w:color w:val="6E8ED8"/>
          <w:spacing w:val="12"/>
          <w:w w:val="56"/>
          <w:sz w:val="37"/>
        </w:rPr>
        <w:t>.</w:t>
      </w:r>
      <w:r>
        <w:rPr>
          <w:rFonts w:ascii="Times New Roman"/>
          <w:color w:val="6E8ED8"/>
          <w:w w:val="56"/>
          <w:sz w:val="11"/>
        </w:rPr>
        <w:t>,</w:t>
      </w:r>
    </w:p>
    <w:p w:rsidR="00A23DAF" w:rsidRDefault="00D47CC5">
      <w:pPr>
        <w:pStyle w:val="a3"/>
        <w:rPr>
          <w:rFonts w:ascii="Times New Roman"/>
          <w:sz w:val="22"/>
        </w:rPr>
      </w:pPr>
      <w:r>
        <w:br w:type="column"/>
      </w:r>
    </w:p>
    <w:p w:rsidR="00A23DAF" w:rsidRDefault="00A23DAF">
      <w:pPr>
        <w:pStyle w:val="a3"/>
        <w:spacing w:before="7"/>
        <w:rPr>
          <w:rFonts w:ascii="Times New Roman"/>
          <w:sz w:val="19"/>
        </w:rPr>
      </w:pPr>
    </w:p>
    <w:p w:rsidR="00A23DAF" w:rsidRDefault="00D47CC5">
      <w:pPr>
        <w:ind w:left="1046"/>
        <w:rPr>
          <w:rFonts w:ascii="Times New Roman" w:eastAsia="Times New Roman" w:hAnsi="Times New Roman"/>
          <w:sz w:val="20"/>
        </w:rPr>
      </w:pPr>
      <w:r>
        <w:rPr>
          <w:noProof/>
          <w:lang w:eastAsia="zh-CN"/>
        </w:rPr>
        <mc:AlternateContent>
          <mc:Choice Requires="wpg">
            <w:drawing>
              <wp:anchor distT="0" distB="0" distL="114300" distR="114300" simplePos="0" relativeHeight="4888" behindDoc="0" locked="0" layoutInCell="1" allowOverlap="1">
                <wp:simplePos x="0" y="0"/>
                <wp:positionH relativeFrom="page">
                  <wp:posOffset>5434330</wp:posOffset>
                </wp:positionH>
                <wp:positionV relativeFrom="paragraph">
                  <wp:posOffset>-21590</wp:posOffset>
                </wp:positionV>
                <wp:extent cx="128270" cy="169545"/>
                <wp:effectExtent l="0" t="0" r="0" b="4445"/>
                <wp:wrapNone/>
                <wp:docPr id="416" name="Group 3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8270" cy="169545"/>
                          <a:chOff x="8558" y="-34"/>
                          <a:chExt cx="202" cy="267"/>
                        </a:xfrm>
                      </wpg:grpSpPr>
                      <wps:wsp>
                        <wps:cNvPr id="417" name="Rectangle 392"/>
                        <wps:cNvSpPr>
                          <a:spLocks noChangeArrowheads="1"/>
                        </wps:cNvSpPr>
                        <wps:spPr bwMode="auto">
                          <a:xfrm>
                            <a:off x="8735" y="59"/>
                            <a:ext cx="25" cy="121"/>
                          </a:xfrm>
                          <a:prstGeom prst="rect">
                            <a:avLst/>
                          </a:prstGeom>
                          <a:solidFill>
                            <a:srgbClr val="CF79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8" name="Rectangle 391"/>
                        <wps:cNvSpPr>
                          <a:spLocks noChangeArrowheads="1"/>
                        </wps:cNvSpPr>
                        <wps:spPr bwMode="auto">
                          <a:xfrm>
                            <a:off x="8558" y="-34"/>
                            <a:ext cx="145" cy="267"/>
                          </a:xfrm>
                          <a:prstGeom prst="rect">
                            <a:avLst/>
                          </a:prstGeom>
                          <a:solidFill>
                            <a:srgbClr val="677CB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90" o:spid="_x0000_s1026" style="position:absolute;left:0;text-align:left;margin-left:427.9pt;margin-top:-1.7pt;width:10.1pt;height:13.35pt;z-index:4888;mso-position-horizontal-relative:page" coordorigin="8558,-34" coordsize="202,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oVZLQMAAMQJAAAOAAAAZHJzL2Uyb0RvYy54bWzsVl9v2zYQfx+w70Dw3dGfSJYlRCkapw4G&#10;ZFvRdB+AliiJmERqJB0lHfrdezxajp2u6NC1fenyoPB4x+Pd7+535sWLh6En91wboWRJo7OQEi4r&#10;VQvZlvSPt5vFihJjmaxZryQv6SM39MXlzz9dTGPBY9WpvuaagBNpimksaWftWASBqTo+MHOmRi5B&#10;2Sg9MAuiboNaswm8D30Qh+EymJSuR60qbgzsXnslvUT/TcMr+3vTGG5JX1KIzeJX43frvsHlBSta&#10;zcZOVPsw2BdEMTAh4dKDq2tmGdlp8ZGrQVRaGdXYs0oNgWoaUXHMAbKJwmfZ3Gi1GzGXtpja8QAT&#10;QPsMpy92W/12/1oTUZc0iZaUSDZAkfBecp4jPNPYFmB1o8e78bX2OcLyVlV/GkAveK53cuuNyXb6&#10;VdXgkO2sQngeGj04F5A4ecAqPB6qwB8sqWAzildxBrWqQBUt8zRJfZWqDkrpTq3SFLoKtIvzZFa9&#10;2h+Ow9ifjJeZ0wWs8HdinPu4XHdAu5knRM1/Q/SuYyPHQhmH1QHRbEb0DTQik23PAdXYxeUCAMsZ&#10;UuPxJFKtO7DjL7VWU8dZDYFFmMfJAScYqMZnAV5l5ylCleYeqRnkGLYR4Ni7n2FixaiNveFqIG5R&#10;Ug2RY+nY/a2xHtHZxFXSqF7UG9H3KOh2u+41uWdAt/UmyzO8FopwYtZLZyyVO+Y9+h0IDu5wOhcm&#10;0ufvPIqT8CrOF5vlKlskmyRd5Fm4WoRRfpUvwyRPrjfvXYBRUnSirrm8FZLPVI6Sf1fY/VDxJEQy&#10;k6mkeQowYV6fTDLEv32nnSQ5CAuTrRcDNOzBiBWuqK9kDWmzwjLR+3VwGj72LWAw/0dUoIN91X33&#10;bFX9CB2gFRQJ2AIzGBad0u8omWCeldT8tWOaU9L/IqGL8ihJ3ABEIUmzGAR9rNkea5iswFVJLSV+&#10;ubZ+aO5GLdoObooQGKleArUbgY3h4vNR4VhAhn03qsFE8MPrmGrY2yfMgU78VlT7aCrNXItggiHZ&#10;ns+kr0i2ZZatr9b/1If/k+0HIhv+ysFTAQfH/lnj3iLHMpLz6fF1+QEAAP//AwBQSwMEFAAGAAgA&#10;AAAhABjDn7rgAAAACQEAAA8AAABkcnMvZG93bnJldi54bWxMj0Frg0AUhO+F/oflFXpLVmNNxbiG&#10;ENqeQqFJoeT2oi8qcd+Ku1Hz77s9NcdhhplvsvWkWzFQbxvDCsJ5AIK4MGXDlYLvw/ssAWEdcomt&#10;YVJwIwvr/PEhw7Q0I3/RsHeV8CVsU1RQO9elUtqiJo12bjpi751Nr9F52Vey7HH05bqViyBYSo0N&#10;+4UaO9rWVFz2V63gY8RxE4Vvw+5y3t6Oh/jzZxeSUs9P02YFwtHk/sPwh+/RIfdMJ3Pl0opWQRLH&#10;Ht0pmEUvIHwgeV36cycFiygCmWfy/kH+CwAA//8DAFBLAQItABQABgAIAAAAIQC2gziS/gAAAOEB&#10;AAATAAAAAAAAAAAAAAAAAAAAAABbQ29udGVudF9UeXBlc10ueG1sUEsBAi0AFAAGAAgAAAAhADj9&#10;If/WAAAAlAEAAAsAAAAAAAAAAAAAAAAALwEAAF9yZWxzLy5yZWxzUEsBAi0AFAAGAAgAAAAhAOBC&#10;hVktAwAAxAkAAA4AAAAAAAAAAAAAAAAALgIAAGRycy9lMm9Eb2MueG1sUEsBAi0AFAAGAAgAAAAh&#10;ABjDn7rgAAAACQEAAA8AAAAAAAAAAAAAAAAAhwUAAGRycy9kb3ducmV2LnhtbFBLBQYAAAAABAAE&#10;APMAAACUBgAAAAA=&#10;">
                <v:rect id="Rectangle 392" o:spid="_x0000_s1027" style="position:absolute;left:8735;top:59;width:25;height: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VzrMcA&#10;AADcAAAADwAAAGRycy9kb3ducmV2LnhtbESPT2vCQBTE74V+h+UVeqsbizWSukoprfVg8S/0+si+&#10;JqnZt2F31cRP7woFj8PM/IYZT1tTiyM5X1lW0O8lIIhzqysuFOy2n08jED4ga6wtk4KOPEwn93dj&#10;zLQ98ZqOm1CICGGfoYIyhCaT0uclGfQ92xBH79c6gyFKV0jt8BThppbPSTKUBiuOCyU29F5Svt8c&#10;jILVaPE9Ow/26TJ96b4OHz9p97dwSj0+tG+vIAK14Rb+b8+1gkE/heuZeATk5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bFc6zHAAAA3AAAAA8AAAAAAAAAAAAAAAAAmAIAAGRy&#10;cy9kb3ducmV2LnhtbFBLBQYAAAAABAAEAPUAAACMAwAAAAA=&#10;" fillcolor="#cf7979" stroked="f"/>
                <v:rect id="Rectangle 391" o:spid="_x0000_s1028" style="position:absolute;left:8558;top:-34;width:145;height: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acebwA&#10;AADcAAAADwAAAGRycy9kb3ducmV2LnhtbERPSwrCMBDdC94hjOBO06qoVKOIILj1g26HZmyLyaQ0&#10;0dbbm4Xg8vH+621njXhT4yvHCtJxAoI4d7riQsH1chgtQfiArNE4JgUf8rDd9HtrzLRr+UTvcyhE&#10;DGGfoYIyhDqT0uclWfRjVxNH7uEaiyHCppC6wTaGWyMnSTKXFiuODSXWtC8pf55fVsGynuXT4nYx&#10;3S1ZzA8mvbtPO1VqOOh2KxCBuvAX/9xHrWCWxrXxTDwCcvMF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7dpx5vAAAANwAAAAPAAAAAAAAAAAAAAAAAJgCAABkcnMvZG93bnJldi54&#10;bWxQSwUGAAAAAAQABAD1AAAAgQMAAAAA&#10;" fillcolor="#677cbc" stroked="f"/>
                <w10:wrap anchorx="page"/>
              </v:group>
            </w:pict>
          </mc:Fallback>
        </mc:AlternateContent>
      </w:r>
      <w:r>
        <w:rPr>
          <w:color w:val="F9C6CC"/>
          <w:position w:val="2"/>
          <w:sz w:val="12"/>
        </w:rPr>
        <w:t xml:space="preserve">｀ </w:t>
      </w:r>
      <w:proofErr w:type="gramStart"/>
      <w:r>
        <w:rPr>
          <w:rFonts w:ascii="Arial" w:eastAsia="Arial" w:hAnsi="Arial"/>
          <w:color w:val="A3BCE9"/>
          <w:w w:val="70"/>
          <w:sz w:val="15"/>
          <w:shd w:val="clear" w:color="auto" w:fill="6287D4"/>
        </w:rPr>
        <w:t>e</w:t>
      </w:r>
      <w:proofErr w:type="gramEnd"/>
      <w:r>
        <w:rPr>
          <w:rFonts w:ascii="Arial" w:eastAsia="Arial" w:hAnsi="Arial"/>
          <w:color w:val="A3BCE9"/>
          <w:w w:val="70"/>
          <w:sz w:val="15"/>
        </w:rPr>
        <w:t xml:space="preserve"> </w:t>
      </w:r>
      <w:r>
        <w:rPr>
          <w:color w:val="A3BCE9"/>
          <w:w w:val="70"/>
          <w:sz w:val="16"/>
          <w:shd w:val="clear" w:color="auto" w:fill="6287D4"/>
        </w:rPr>
        <w:t>吧</w:t>
      </w:r>
      <w:r>
        <w:rPr>
          <w:color w:val="A3BCE9"/>
          <w:w w:val="70"/>
          <w:sz w:val="16"/>
        </w:rPr>
        <w:t xml:space="preserve"> </w:t>
      </w:r>
      <w:r>
        <w:rPr>
          <w:rFonts w:ascii="Times New Roman" w:eastAsia="Times New Roman" w:hAnsi="Times New Roman"/>
          <w:color w:val="EFF6F9"/>
          <w:sz w:val="20"/>
          <w:shd w:val="clear" w:color="auto" w:fill="3F79C8"/>
        </w:rPr>
        <w:t xml:space="preserve">8 </w:t>
      </w:r>
      <w:r>
        <w:rPr>
          <w:rFonts w:ascii="Times New Roman" w:eastAsia="Times New Roman" w:hAnsi="Times New Roman"/>
          <w:color w:val="A3BCE9"/>
          <w:sz w:val="20"/>
          <w:shd w:val="clear" w:color="auto" w:fill="3F79C8"/>
        </w:rPr>
        <w:t xml:space="preserve">:" </w:t>
      </w:r>
      <w:r>
        <w:rPr>
          <w:rFonts w:ascii="Times New Roman" w:eastAsia="Times New Roman" w:hAnsi="Times New Roman"/>
          <w:color w:val="D3E2F2"/>
          <w:sz w:val="20"/>
          <w:shd w:val="clear" w:color="auto" w:fill="3F79C8"/>
        </w:rPr>
        <w:t>·</w:t>
      </w:r>
      <w:r>
        <w:rPr>
          <w:rFonts w:ascii="Times New Roman" w:eastAsia="Times New Roman" w:hAnsi="Times New Roman"/>
          <w:color w:val="D3E2F2"/>
          <w:sz w:val="20"/>
        </w:rPr>
        <w:t xml:space="preserve"> </w:t>
      </w:r>
      <w:r>
        <w:rPr>
          <w:rFonts w:ascii="Times New Roman" w:eastAsia="Times New Roman" w:hAnsi="Times New Roman"/>
          <w:color w:val="D3E2F2"/>
          <w:w w:val="70"/>
          <w:sz w:val="20"/>
        </w:rPr>
        <w:t>,</w:t>
      </w:r>
    </w:p>
    <w:p w:rsidR="00A23DAF" w:rsidRDefault="00A23DAF">
      <w:pPr>
        <w:rPr>
          <w:rFonts w:ascii="Times New Roman" w:eastAsia="Times New Roman" w:hAnsi="Times New Roman"/>
          <w:sz w:val="20"/>
        </w:rPr>
        <w:sectPr w:rsidR="00A23DAF">
          <w:type w:val="continuous"/>
          <w:pgSz w:w="11920" w:h="16850"/>
          <w:pgMar w:top="1600" w:right="0" w:bottom="280" w:left="0" w:header="720" w:footer="720" w:gutter="0"/>
          <w:cols w:num="3" w:space="720" w:equalWidth="0">
            <w:col w:w="5263" w:space="617"/>
            <w:col w:w="1769" w:space="40"/>
            <w:col w:w="4231"/>
          </w:cols>
        </w:sectPr>
      </w:pPr>
    </w:p>
    <w:p w:rsidR="00A23DAF" w:rsidRDefault="00A23DAF">
      <w:pPr>
        <w:pStyle w:val="a3"/>
        <w:spacing w:before="11"/>
        <w:rPr>
          <w:rFonts w:ascii="Times New Roman"/>
          <w:sz w:val="5"/>
        </w:rPr>
      </w:pPr>
    </w:p>
    <w:p w:rsidR="00A23DAF" w:rsidRDefault="00D47CC5">
      <w:pPr>
        <w:ind w:left="1660"/>
        <w:rPr>
          <w:sz w:val="5"/>
        </w:rPr>
      </w:pPr>
      <w:r>
        <w:rPr>
          <w:color w:val="3B74C4"/>
          <w:w w:val="600"/>
          <w:sz w:val="5"/>
        </w:rPr>
        <w:t xml:space="preserve">.... </w:t>
      </w:r>
      <w:r>
        <w:rPr>
          <w:color w:val="A3BCE9"/>
          <w:w w:val="600"/>
          <w:sz w:val="5"/>
        </w:rPr>
        <w:t>严</w:t>
      </w:r>
    </w:p>
    <w:p w:rsidR="00A23DAF" w:rsidRDefault="00A23DAF">
      <w:pPr>
        <w:rPr>
          <w:sz w:val="5"/>
        </w:rPr>
        <w:sectPr w:rsidR="00A23DAF">
          <w:type w:val="continuous"/>
          <w:pgSz w:w="11920" w:h="16850"/>
          <w:pgMar w:top="1600" w:right="0" w:bottom="280" w:left="0" w:header="720" w:footer="720" w:gutter="0"/>
          <w:cols w:space="720"/>
        </w:sectPr>
      </w:pPr>
    </w:p>
    <w:p w:rsidR="00A23DAF" w:rsidRDefault="00A23DAF">
      <w:pPr>
        <w:pStyle w:val="a3"/>
        <w:spacing w:before="9"/>
        <w:rPr>
          <w:sz w:val="10"/>
        </w:rPr>
      </w:pPr>
    </w:p>
    <w:p w:rsidR="00A23DAF" w:rsidRDefault="00D47CC5">
      <w:pPr>
        <w:pStyle w:val="a4"/>
        <w:numPr>
          <w:ilvl w:val="0"/>
          <w:numId w:val="25"/>
        </w:numPr>
        <w:tabs>
          <w:tab w:val="left" w:pos="1997"/>
        </w:tabs>
        <w:ind w:left="1996" w:hanging="1568"/>
        <w:jc w:val="left"/>
        <w:rPr>
          <w:rFonts w:ascii="Times New Roman" w:eastAsia="Times New Roman"/>
          <w:color w:val="BDC1C8"/>
          <w:sz w:val="8"/>
        </w:rPr>
      </w:pPr>
      <w:r>
        <w:rPr>
          <w:noProof/>
          <w:lang w:eastAsia="zh-CN"/>
        </w:rPr>
        <w:drawing>
          <wp:anchor distT="0" distB="0" distL="0" distR="0" simplePos="0" relativeHeight="4792" behindDoc="0" locked="0" layoutInCell="1" allowOverlap="1">
            <wp:simplePos x="0" y="0"/>
            <wp:positionH relativeFrom="page">
              <wp:posOffset>3321568</wp:posOffset>
            </wp:positionH>
            <wp:positionV relativeFrom="paragraph">
              <wp:posOffset>-62427</wp:posOffset>
            </wp:positionV>
            <wp:extent cx="1782900" cy="402794"/>
            <wp:effectExtent l="0" t="0" r="0" b="0"/>
            <wp:wrapNone/>
            <wp:docPr id="27"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4.jpeg"/>
                    <pic:cNvPicPr/>
                  </pic:nvPicPr>
                  <pic:blipFill>
                    <a:blip r:embed="rId42" cstate="print"/>
                    <a:stretch>
                      <a:fillRect/>
                    </a:stretch>
                  </pic:blipFill>
                  <pic:spPr>
                    <a:xfrm>
                      <a:off x="0" y="0"/>
                      <a:ext cx="1782900" cy="402794"/>
                    </a:xfrm>
                    <a:prstGeom prst="rect">
                      <a:avLst/>
                    </a:prstGeom>
                  </pic:spPr>
                </pic:pic>
              </a:graphicData>
            </a:graphic>
          </wp:anchor>
        </w:drawing>
      </w:r>
      <w:r>
        <w:rPr>
          <w:color w:val="BDC1C8"/>
          <w:w w:val="600"/>
          <w:sz w:val="6"/>
        </w:rPr>
        <w:t>冒</w:t>
      </w:r>
    </w:p>
    <w:p w:rsidR="00A23DAF" w:rsidRDefault="00D47CC5">
      <w:pPr>
        <w:tabs>
          <w:tab w:val="left" w:pos="2771"/>
        </w:tabs>
        <w:spacing w:before="50"/>
        <w:ind w:left="907"/>
        <w:rPr>
          <w:sz w:val="13"/>
          <w:lang w:eastAsia="zh-CN"/>
        </w:rPr>
      </w:pPr>
      <w:r>
        <w:rPr>
          <w:rFonts w:ascii="Arial" w:eastAsia="Arial"/>
          <w:color w:val="BDC1C8"/>
          <w:spacing w:val="-994"/>
          <w:w w:val="600"/>
          <w:sz w:val="10"/>
          <w:lang w:eastAsia="zh-CN"/>
        </w:rPr>
        <w:t>l</w:t>
      </w:r>
      <w:r>
        <w:rPr>
          <w:rFonts w:ascii="Arial" w:eastAsia="Arial"/>
          <w:color w:val="BDC1C8"/>
          <w:spacing w:val="-201"/>
          <w:w w:val="600"/>
          <w:sz w:val="10"/>
          <w:lang w:eastAsia="zh-CN"/>
        </w:rPr>
        <w:t>l</w:t>
      </w:r>
      <w:r>
        <w:rPr>
          <w:rFonts w:ascii="Arial" w:eastAsia="Arial"/>
          <w:color w:val="BDC1C8"/>
          <w:w w:val="600"/>
          <w:sz w:val="10"/>
          <w:lang w:eastAsia="zh-CN"/>
        </w:rPr>
        <w:t>l</w:t>
      </w:r>
      <w:r>
        <w:rPr>
          <w:rFonts w:ascii="Arial" w:eastAsia="Arial"/>
          <w:color w:val="BDC1C8"/>
          <w:sz w:val="10"/>
          <w:lang w:eastAsia="zh-CN"/>
        </w:rPr>
        <w:tab/>
      </w:r>
      <w:r>
        <w:rPr>
          <w:color w:val="507CC1"/>
          <w:spacing w:val="-5"/>
          <w:w w:val="106"/>
          <w:sz w:val="13"/>
          <w:lang w:eastAsia="zh-CN"/>
        </w:rPr>
        <w:t>一站式网上项目申报及过程</w:t>
      </w:r>
      <w:r>
        <w:rPr>
          <w:color w:val="6E8ED8"/>
          <w:spacing w:val="-4"/>
          <w:w w:val="107"/>
          <w:sz w:val="13"/>
          <w:lang w:eastAsia="zh-CN"/>
        </w:rPr>
        <w:t>管</w:t>
      </w:r>
      <w:r>
        <w:rPr>
          <w:color w:val="507CC1"/>
          <w:w w:val="107"/>
          <w:sz w:val="13"/>
          <w:lang w:eastAsia="zh-CN"/>
        </w:rPr>
        <w:t>理服务</w:t>
      </w:r>
    </w:p>
    <w:p w:rsidR="00A23DAF" w:rsidRDefault="00A23DAF">
      <w:pPr>
        <w:pStyle w:val="a3"/>
        <w:rPr>
          <w:sz w:val="12"/>
          <w:lang w:eastAsia="zh-CN"/>
        </w:rPr>
      </w:pPr>
    </w:p>
    <w:p w:rsidR="00A23DAF" w:rsidRDefault="00A23DAF">
      <w:pPr>
        <w:pStyle w:val="a3"/>
        <w:spacing w:before="3"/>
        <w:rPr>
          <w:sz w:val="9"/>
          <w:lang w:eastAsia="zh-CN"/>
        </w:rPr>
      </w:pPr>
    </w:p>
    <w:p w:rsidR="00A23DAF" w:rsidRDefault="00D47CC5">
      <w:pPr>
        <w:spacing w:line="417" w:lineRule="exact"/>
        <w:ind w:left="2453" w:right="3832"/>
        <w:jc w:val="center"/>
        <w:rPr>
          <w:rFonts w:ascii="Times New Roman" w:eastAsia="Times New Roman"/>
          <w:sz w:val="39"/>
        </w:rPr>
      </w:pPr>
      <w:r>
        <w:rPr>
          <w:noProof/>
          <w:lang w:eastAsia="zh-CN"/>
        </w:rPr>
        <mc:AlternateContent>
          <mc:Choice Requires="wps">
            <w:drawing>
              <wp:anchor distT="0" distB="0" distL="114300" distR="114300" simplePos="0" relativeHeight="503207120" behindDoc="1" locked="0" layoutInCell="1" allowOverlap="1">
                <wp:simplePos x="0" y="0"/>
                <wp:positionH relativeFrom="page">
                  <wp:posOffset>2044065</wp:posOffset>
                </wp:positionH>
                <wp:positionV relativeFrom="paragraph">
                  <wp:posOffset>45720</wp:posOffset>
                </wp:positionV>
                <wp:extent cx="0" cy="245110"/>
                <wp:effectExtent l="24765" t="26670" r="22860" b="23495"/>
                <wp:wrapNone/>
                <wp:docPr id="415" name="Line 3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5110"/>
                        </a:xfrm>
                        <a:prstGeom prst="line">
                          <a:avLst/>
                        </a:prstGeom>
                        <a:noFill/>
                        <a:ln w="36635">
                          <a:solidFill>
                            <a:srgbClr val="C8DFF7"/>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89" o:spid="_x0000_s1026" style="position:absolute;left:0;text-align:left;z-index:-109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60.95pt,3.6pt" to="160.95pt,2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egcIwIAAEUEAAAOAAAAZHJzL2Uyb0RvYy54bWysU8GO2jAQvVfqP1i+QwgEFiLCqkqgF9pF&#10;2u0HGNshVh3bsg0BVf33jh1AbHupql6SsWfmzZuZ5+XzuZXoxK0TWhU4HY4w4opqJtShwN/eNoM5&#10;Rs4TxYjUihf4wh1+Xn38sOxMzse60ZJxiwBEubwzBW68N3mSONrwlrihNlyBs9a2JR6O9pAwSzpA&#10;b2UyHo1mSactM1ZT7hzcVr0TryJ+XXPqX+racY9kgYGbj18bv/vwTVZLkh8sMY2gVxrkH1i0RCgo&#10;eoeqiCfoaMUfUK2gVjtd+yHVbaLrWlAee4Bu0tFv3bw2xPDYCwzHmfuY3P+DpV9PO4sEK3CWTjFS&#10;pIUlbYXiaDJfhOl0xuUQVKqdDf3Rs3o1W02/O6R02RB14JHl28VAYhoykncp4eAM1Nh3XzSDGHL0&#10;Oo7qXNs2QMIQ0Dlu5HLfCD97RPtLCrfjbJqmcVkJyW95xjr/mesWBaPAEkhHXHLaOh94kPwWEsoo&#10;vRFSxn1LhboCT2azyTRmOC0FC94Q5+xhX0qLTgQkU86rzeYpdgWex7AAXRHX9HHR1YvJ6qNisUzD&#10;CVtfbU+E7G2gJVUoBD0C0avVi+XHYrRYz9fzbJCNZ+tBNqqqwadNmQ1mm/RpWk2qsqzSn4FzmuWN&#10;YIyrQPsm3DT7O2Fcn1Avubt07wNK3qPHSQLZ2z+SjksOe+0VstfssrO35YNWY/D1XYXH8HgG+/H1&#10;r34BAAD//wMAUEsDBBQABgAIAAAAIQAypqYB3QAAAAgBAAAPAAAAZHJzL2Rvd25yZXYueG1sTI/N&#10;TsMwEITvSLyDtUjcqNOUnxKyqQCpQhwQEHrJbRsvSdR4HcVuG94eIw5wHM1o5pt8NdleHXj0nROE&#10;+SwBxVI700mDsPlYXyxB+UBiqHfCCF/sYVWcnuSUGXeUdz6UoVGxRHxGCG0IQ6a1r1u25GduYIne&#10;pxsthSjHRpuRjrHc9jpNkmttqZO40NLAjy3Xu3JvEUr//Frt6oUZNvZpXSU0VW8vD4jnZ9P9HajA&#10;U/gLww9+RIciMm3dXoxXPcIind/GKMJNCir6v3qLcHm1BF3k+v+B4hsAAP//AwBQSwECLQAUAAYA&#10;CAAAACEAtoM4kv4AAADhAQAAEwAAAAAAAAAAAAAAAAAAAAAAW0NvbnRlbnRfVHlwZXNdLnhtbFBL&#10;AQItABQABgAIAAAAIQA4/SH/1gAAAJQBAAALAAAAAAAAAAAAAAAAAC8BAABfcmVscy8ucmVsc1BL&#10;AQItABQABgAIAAAAIQAA4egcIwIAAEUEAAAOAAAAAAAAAAAAAAAAAC4CAABkcnMvZTJvRG9jLnht&#10;bFBLAQItABQABgAIAAAAIQAypqYB3QAAAAgBAAAPAAAAAAAAAAAAAAAAAH0EAABkcnMvZG93bnJl&#10;di54bWxQSwUGAAAAAAQABADzAAAAhwUAAAAA&#10;" strokecolor="#c8dff7" strokeweight="1.0176mm">
                <w10:wrap anchorx="page"/>
              </v:line>
            </w:pict>
          </mc:Fallback>
        </mc:AlternateContent>
      </w:r>
      <w:r>
        <w:rPr>
          <w:rFonts w:ascii="Times New Roman" w:eastAsia="Times New Roman"/>
          <w:color w:val="BDC1C8"/>
          <w:w w:val="65"/>
          <w:sz w:val="35"/>
        </w:rPr>
        <w:t>.</w:t>
      </w:r>
      <w:r>
        <w:rPr>
          <w:color w:val="90ACDD"/>
          <w:w w:val="65"/>
          <w:position w:val="17"/>
          <w:sz w:val="15"/>
        </w:rPr>
        <w:t>氖</w:t>
      </w:r>
      <w:proofErr w:type="gramStart"/>
      <w:r>
        <w:rPr>
          <w:rFonts w:ascii="Times New Roman" w:eastAsia="Times New Roman"/>
          <w:color w:val="BDC1C8"/>
          <w:w w:val="65"/>
          <w:sz w:val="35"/>
        </w:rPr>
        <w:t>..</w:t>
      </w:r>
      <w:proofErr w:type="gramEnd"/>
      <w:r>
        <w:rPr>
          <w:color w:val="90ACDD"/>
          <w:w w:val="65"/>
          <w:position w:val="17"/>
          <w:sz w:val="15"/>
        </w:rPr>
        <w:t>蛔曦""</w:t>
      </w:r>
      <w:proofErr w:type="gramStart"/>
      <w:r>
        <w:rPr>
          <w:color w:val="90ACDD"/>
          <w:w w:val="65"/>
          <w:position w:val="17"/>
          <w:sz w:val="15"/>
        </w:rPr>
        <w:t xml:space="preserve">" </w:t>
      </w:r>
      <w:r>
        <w:rPr>
          <w:rFonts w:ascii="Times New Roman" w:eastAsia="Times New Roman"/>
          <w:color w:val="90ACDD"/>
          <w:w w:val="65"/>
          <w:sz w:val="34"/>
        </w:rPr>
        <w:t>.</w:t>
      </w:r>
      <w:proofErr w:type="gramEnd"/>
      <w:r>
        <w:rPr>
          <w:rFonts w:ascii="Times New Roman" w:eastAsia="Times New Roman"/>
          <w:color w:val="90ACDD"/>
          <w:w w:val="65"/>
          <w:sz w:val="34"/>
        </w:rPr>
        <w:t xml:space="preserve"> </w:t>
      </w:r>
      <w:r>
        <w:rPr>
          <w:rFonts w:ascii="Arial" w:eastAsia="Arial"/>
          <w:color w:val="B1CDED"/>
          <w:w w:val="65"/>
          <w:sz w:val="29"/>
        </w:rPr>
        <w:t>..</w:t>
      </w:r>
      <w:r>
        <w:rPr>
          <w:rFonts w:ascii="Times New Roman" w:eastAsia="Times New Roman"/>
          <w:color w:val="B1CDED"/>
          <w:w w:val="65"/>
          <w:sz w:val="21"/>
        </w:rPr>
        <w:t xml:space="preserve">,  </w:t>
      </w:r>
      <w:r w:rsidRPr="00D47CC5">
        <w:rPr>
          <w:rFonts w:ascii="Times New Roman" w:eastAsia="Times New Roman"/>
          <w:color w:val="BDC1C8"/>
          <w:w w:val="75"/>
          <w:sz w:val="39"/>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r>
        <w:rPr>
          <w:rFonts w:ascii="Times New Roman" w:eastAsia="Times New Roman"/>
          <w:color w:val="BDC1C8"/>
          <w:w w:val="75"/>
          <w:sz w:val="39"/>
        </w:rPr>
        <w:t xml:space="preserve"> </w:t>
      </w:r>
      <w:r>
        <w:rPr>
          <w:rFonts w:ascii="Times New Roman" w:eastAsia="Times New Roman"/>
          <w:color w:val="BDC1C8"/>
          <w:w w:val="65"/>
          <w:sz w:val="39"/>
        </w:rPr>
        <w:t>....</w:t>
      </w:r>
    </w:p>
    <w:p w:rsidR="00A23DAF" w:rsidRDefault="00D47CC5">
      <w:pPr>
        <w:tabs>
          <w:tab w:val="left" w:pos="3369"/>
          <w:tab w:val="left" w:pos="5619"/>
        </w:tabs>
        <w:spacing w:line="233" w:lineRule="exact"/>
        <w:ind w:left="2611"/>
        <w:rPr>
          <w:sz w:val="13"/>
        </w:rPr>
      </w:pPr>
      <w:proofErr w:type="gramStart"/>
      <w:r>
        <w:rPr>
          <w:rFonts w:ascii="Times New Roman" w:eastAsia="Times New Roman" w:hAnsi="Times New Roman"/>
          <w:color w:val="BDC1C8"/>
          <w:w w:val="95"/>
          <w:sz w:val="23"/>
        </w:rPr>
        <w:t xml:space="preserve">= </w:t>
      </w:r>
      <w:r>
        <w:rPr>
          <w:rFonts w:ascii="Times New Roman" w:eastAsia="Times New Roman" w:hAnsi="Times New Roman"/>
          <w:color w:val="BDC1C8"/>
          <w:spacing w:val="31"/>
          <w:w w:val="95"/>
          <w:sz w:val="23"/>
        </w:rPr>
        <w:t xml:space="preserve"> </w:t>
      </w:r>
      <w:r>
        <w:rPr>
          <w:rFonts w:ascii="Times New Roman" w:eastAsia="Times New Roman" w:hAnsi="Times New Roman"/>
          <w:color w:val="3B74C4"/>
          <w:w w:val="95"/>
          <w:sz w:val="19"/>
        </w:rPr>
        <w:t>GD</w:t>
      </w:r>
      <w:proofErr w:type="gramEnd"/>
      <w:r>
        <w:rPr>
          <w:rFonts w:ascii="Times New Roman" w:eastAsia="Times New Roman" w:hAnsi="Times New Roman"/>
          <w:color w:val="3B74C4"/>
          <w:w w:val="95"/>
          <w:sz w:val="19"/>
        </w:rPr>
        <w:tab/>
      </w:r>
      <w:r>
        <w:rPr>
          <w:rFonts w:ascii="Times New Roman" w:eastAsia="Times New Roman" w:hAnsi="Times New Roman"/>
          <w:color w:val="BDC1C8"/>
          <w:spacing w:val="-3"/>
          <w:w w:val="95"/>
          <w:sz w:val="19"/>
        </w:rPr>
        <w:t>,,..</w:t>
      </w:r>
      <w:proofErr w:type="gramStart"/>
      <w:r>
        <w:rPr>
          <w:color w:val="BDC1C8"/>
          <w:w w:val="95"/>
          <w:sz w:val="13"/>
        </w:rPr>
        <w:t xml:space="preserve">和 </w:t>
      </w:r>
      <w:r>
        <w:rPr>
          <w:color w:val="BDC1C8"/>
          <w:spacing w:val="30"/>
          <w:w w:val="95"/>
          <w:sz w:val="13"/>
        </w:rPr>
        <w:t xml:space="preserve"> </w:t>
      </w:r>
      <w:r>
        <w:rPr>
          <w:color w:val="BDC1C8"/>
          <w:w w:val="95"/>
          <w:sz w:val="13"/>
        </w:rPr>
        <w:t>心</w:t>
      </w:r>
      <w:proofErr w:type="gramEnd"/>
      <w:r>
        <w:rPr>
          <w:color w:val="BDC1C8"/>
          <w:spacing w:val="-39"/>
          <w:w w:val="95"/>
          <w:sz w:val="13"/>
        </w:rPr>
        <w:t xml:space="preserve"> </w:t>
      </w:r>
      <w:r>
        <w:rPr>
          <w:color w:val="BDC1C8"/>
          <w:w w:val="85"/>
          <w:sz w:val="13"/>
        </w:rPr>
        <w:t>，</w:t>
      </w:r>
      <w:r>
        <w:rPr>
          <w:color w:val="BDC1C8"/>
          <w:spacing w:val="43"/>
          <w:w w:val="85"/>
          <w:sz w:val="13"/>
        </w:rPr>
        <w:t xml:space="preserve"> </w:t>
      </w:r>
      <w:r>
        <w:rPr>
          <w:color w:val="BDC1C8"/>
          <w:w w:val="85"/>
          <w:sz w:val="13"/>
        </w:rPr>
        <w:t>心</w:t>
      </w:r>
      <w:r>
        <w:rPr>
          <w:color w:val="BDC1C8"/>
          <w:spacing w:val="22"/>
          <w:w w:val="85"/>
          <w:sz w:val="13"/>
        </w:rPr>
        <w:t xml:space="preserve"> </w:t>
      </w:r>
      <w:r>
        <w:rPr>
          <w:color w:val="BDC1C8"/>
          <w:w w:val="85"/>
          <w:sz w:val="13"/>
        </w:rPr>
        <w:t xml:space="preserve">心 </w:t>
      </w:r>
      <w:r>
        <w:rPr>
          <w:color w:val="BDC1C8"/>
          <w:spacing w:val="1"/>
          <w:w w:val="85"/>
          <w:sz w:val="13"/>
        </w:rPr>
        <w:t xml:space="preserve"> </w:t>
      </w:r>
      <w:r>
        <w:rPr>
          <w:color w:val="A5A8AC"/>
          <w:spacing w:val="-9"/>
          <w:w w:val="95"/>
          <w:sz w:val="13"/>
        </w:rPr>
        <w:t>心</w:t>
      </w:r>
      <w:r>
        <w:rPr>
          <w:color w:val="BDC1C8"/>
          <w:spacing w:val="-77"/>
          <w:w w:val="95"/>
          <w:sz w:val="13"/>
        </w:rPr>
        <w:t>，</w:t>
      </w:r>
      <w:r>
        <w:rPr>
          <w:color w:val="A5A8AC"/>
          <w:w w:val="85"/>
          <w:sz w:val="13"/>
        </w:rPr>
        <w:t>喧</w:t>
      </w:r>
      <w:r>
        <w:rPr>
          <w:color w:val="BDC1C8"/>
          <w:w w:val="95"/>
          <w:sz w:val="13"/>
        </w:rPr>
        <w:t>心</w:t>
      </w:r>
      <w:r>
        <w:rPr>
          <w:color w:val="BDC1C8"/>
          <w:spacing w:val="21"/>
          <w:w w:val="95"/>
          <w:sz w:val="13"/>
        </w:rPr>
        <w:t xml:space="preserve"> </w:t>
      </w:r>
      <w:r>
        <w:rPr>
          <w:color w:val="BDC1C8"/>
          <w:spacing w:val="-27"/>
          <w:w w:val="95"/>
          <w:sz w:val="13"/>
        </w:rPr>
        <w:t>·</w:t>
      </w:r>
      <w:r>
        <w:rPr>
          <w:color w:val="BDC1C8"/>
          <w:w w:val="85"/>
          <w:sz w:val="13"/>
        </w:rPr>
        <w:t>威</w:t>
      </w:r>
      <w:r>
        <w:rPr>
          <w:color w:val="BDC1C8"/>
          <w:spacing w:val="-21"/>
          <w:w w:val="85"/>
          <w:sz w:val="13"/>
        </w:rPr>
        <w:t>，</w:t>
      </w:r>
      <w:r>
        <w:rPr>
          <w:rFonts w:ascii="Times New Roman" w:eastAsia="Times New Roman" w:hAnsi="Times New Roman"/>
          <w:color w:val="BDC1C8"/>
          <w:spacing w:val="-21"/>
          <w:w w:val="85"/>
          <w:sz w:val="11"/>
        </w:rPr>
        <w:t>'</w:t>
      </w:r>
      <w:r>
        <w:rPr>
          <w:rFonts w:ascii="Times New Roman" w:eastAsia="Times New Roman" w:hAnsi="Times New Roman"/>
          <w:color w:val="BDC1C8"/>
          <w:spacing w:val="-21"/>
          <w:w w:val="85"/>
          <w:sz w:val="11"/>
        </w:rPr>
        <w:tab/>
      </w:r>
      <w:r>
        <w:rPr>
          <w:rFonts w:ascii="Times New Roman" w:eastAsia="Times New Roman" w:hAnsi="Times New Roman"/>
          <w:color w:val="BDC1C8"/>
          <w:w w:val="85"/>
          <w:sz w:val="11"/>
        </w:rPr>
        <w:t>r</w:t>
      </w:r>
      <w:r>
        <w:rPr>
          <w:rFonts w:ascii="Times New Roman" w:eastAsia="Times New Roman" w:hAnsi="Times New Roman"/>
          <w:color w:val="BDC1C8"/>
          <w:spacing w:val="-9"/>
          <w:w w:val="85"/>
          <w:sz w:val="11"/>
        </w:rPr>
        <w:t xml:space="preserve"> </w:t>
      </w:r>
      <w:r>
        <w:rPr>
          <w:color w:val="BDC1C8"/>
          <w:w w:val="95"/>
          <w:sz w:val="13"/>
        </w:rPr>
        <w:t>心</w:t>
      </w:r>
    </w:p>
    <w:p w:rsidR="00A23DAF" w:rsidRDefault="00D47CC5">
      <w:pPr>
        <w:tabs>
          <w:tab w:val="left" w:pos="4315"/>
          <w:tab w:val="left" w:pos="5574"/>
          <w:tab w:val="left" w:pos="6475"/>
        </w:tabs>
        <w:spacing w:before="184"/>
        <w:ind w:left="2722"/>
        <w:rPr>
          <w:sz w:val="6"/>
        </w:rPr>
      </w:pPr>
      <w:r>
        <w:rPr>
          <w:noProof/>
          <w:lang w:eastAsia="zh-CN"/>
        </w:rPr>
        <mc:AlternateContent>
          <mc:Choice Requires="wps">
            <w:drawing>
              <wp:anchor distT="0" distB="0" distL="114300" distR="114300" simplePos="0" relativeHeight="5056" behindDoc="0" locked="0" layoutInCell="1" allowOverlap="1">
                <wp:simplePos x="0" y="0"/>
                <wp:positionH relativeFrom="page">
                  <wp:posOffset>4434205</wp:posOffset>
                </wp:positionH>
                <wp:positionV relativeFrom="paragraph">
                  <wp:posOffset>77470</wp:posOffset>
                </wp:positionV>
                <wp:extent cx="100965" cy="355600"/>
                <wp:effectExtent l="0" t="1270" r="0" b="0"/>
                <wp:wrapNone/>
                <wp:docPr id="414" name="Text Box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 cy="35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559" w:lineRule="exact"/>
                              <w:rPr>
                                <w:rFonts w:ascii="Arial"/>
                                <w:sz w:val="50"/>
                              </w:rPr>
                            </w:pPr>
                            <w:r>
                              <w:rPr>
                                <w:rFonts w:ascii="Arial"/>
                                <w:color w:val="90ACDD"/>
                                <w:w w:val="55"/>
                                <w:sz w:val="5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8" o:spid="_x0000_s1154" type="#_x0000_t202" style="position:absolute;left:0;text-align:left;margin-left:349.15pt;margin-top:6.1pt;width:7.95pt;height:28pt;z-index:5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c5ctAIAALQFAAAOAAAAZHJzL2Uyb0RvYy54bWysVNtunDAQfa/Uf7D8TrgECKCwVbIsVaX0&#10;IiX9AC+YxSrY1PYupFX/vWOz7ObyUrXlwRo84zO3M3P9buo7dKBSMcFz7F94GFFeiZrxXY6/PpRO&#10;gpHShNekE5zm+JEq/G719s31OGQ0EK3oaioRgHCVjUOOW62HzHVV1dKeqAsxUA7KRsieaPiVO7eW&#10;ZAT0vnMDz4vdUch6kKKiSsFtMSvxyuI3Da3056ZRVKMuxxCbtqe059ac7uqaZDtJhpZVxzDIX0TR&#10;E8bB6QmqIJqgvWSvoHpWSaFEoy8q0buiaVhFbQ6Qje+9yOa+JQO1uUBx1HAqk/p/sNWnwxeJWJ3j&#10;0A8x4qSHJj3QSaNbMaHLJDEVGgeVgeH9AKZ6AgV02marhjtRfVOIi3VL+I7eSCnGlpIaIvTNS/fJ&#10;0xlHGZDt+FHU4IjstbBAUyN7Uz4oCAJ06NTjqTsmmMq49Lw0jjCqQHUZRbFnu+eSbHk8SKXfU9Ej&#10;I+RYQvMtODncKW2CIdliYnxxUbKuswTo+LMLMJxvwDU8NToThO3nz9RLN8kmCZ0wiDdO6BWFc1Ou&#10;Qycu/auouCzW68L/Zfz6YdayuqbcuFm45Yd/1rsjy2dWnNilRMdqA2dCUnK3XXcSHQhwu7SfLTlo&#10;zmbu8zBsESCXFyn5QejdBqlTxsmVE5Zh5KRXXuJ4fnqbxl6YhkX5PKU7xum/p4TGHKdREM1cOgf9&#10;IjfPfq9zI1nPNGyPjvU5Tk5GJDMM3PDatlYT1s3yk1KY8M+lgHYvjbZ8NRSdyaqn7WSHIw2WOdiK&#10;+hEYLAUwDGgKqw+EVsgfGI2wRnKsvu+JpBh1HzhMgdk5iyAXYbsIhFfwNMcao1lc63k37QfJdi0g&#10;z3PGxQ1MSsMsi81IzVEc5wtWg03muMbM7nn6b63Oy3b1GwAA//8DAFBLAwQUAAYACAAAACEA2mt2&#10;dd4AAAAJAQAADwAAAGRycy9kb3ducmV2LnhtbEyPwU6DQBCG7yZ9h8008WaXokGKLE1j9GRipHjw&#10;uMAUNmVnkd22+PaOJ3ubyffnn2/y7WwHccbJG0cK1qsIBFLjWkOdgs/q9S4F4YOmVg+OUMEPetgW&#10;i5tcZ627UInnfegEl5DPtII+hDGT0jc9Wu1XbkRidnCT1YHXqZPtpC9cbgcZR1EirTbEF3o94nOP&#10;zXF/sgp2X1S+mO/3+qM8lKaqNhG9JUelbpfz7glEwDn8h+FPn9WhYKfanaj1YlCQbNJ7jjKIYxAc&#10;eFw/8FAzSWOQRS6vPyh+AQAA//8DAFBLAQItABQABgAIAAAAIQC2gziS/gAAAOEBAAATAAAAAAAA&#10;AAAAAAAAAAAAAABbQ29udGVudF9UeXBlc10ueG1sUEsBAi0AFAAGAAgAAAAhADj9If/WAAAAlAEA&#10;AAsAAAAAAAAAAAAAAAAALwEAAF9yZWxzLy5yZWxzUEsBAi0AFAAGAAgAAAAhAGxtzly0AgAAtAUA&#10;AA4AAAAAAAAAAAAAAAAALgIAAGRycy9lMm9Eb2MueG1sUEsBAi0AFAAGAAgAAAAhANprdnXeAAAA&#10;CQEAAA8AAAAAAAAAAAAAAAAADgUAAGRycy9kb3ducmV2LnhtbFBLBQYAAAAABAAEAPMAAAAZBgAA&#10;AAA=&#10;" filled="f" stroked="f">
                <v:textbox inset="0,0,0,0">
                  <w:txbxContent>
                    <w:p w:rsidR="00A23DAF" w:rsidRDefault="00D47CC5">
                      <w:pPr>
                        <w:spacing w:line="559" w:lineRule="exact"/>
                        <w:rPr>
                          <w:rFonts w:ascii="Arial"/>
                          <w:sz w:val="50"/>
                        </w:rPr>
                      </w:pPr>
                      <w:r>
                        <w:rPr>
                          <w:rFonts w:ascii="Arial"/>
                          <w:color w:val="90ACDD"/>
                          <w:w w:val="55"/>
                          <w:sz w:val="50"/>
                        </w:rPr>
                        <w:t>..</w:t>
                      </w:r>
                    </w:p>
                  </w:txbxContent>
                </v:textbox>
                <w10:wrap anchorx="page"/>
              </v:shape>
            </w:pict>
          </mc:Fallback>
        </mc:AlternateContent>
      </w:r>
      <w:r>
        <w:rPr>
          <w:noProof/>
          <w:lang w:eastAsia="zh-CN"/>
        </w:rPr>
        <mc:AlternateContent>
          <mc:Choice Requires="wps">
            <w:drawing>
              <wp:anchor distT="0" distB="0" distL="114300" distR="114300" simplePos="0" relativeHeight="5080" behindDoc="0" locked="0" layoutInCell="1" allowOverlap="1">
                <wp:simplePos x="0" y="0"/>
                <wp:positionH relativeFrom="page">
                  <wp:posOffset>4791710</wp:posOffset>
                </wp:positionH>
                <wp:positionV relativeFrom="paragraph">
                  <wp:posOffset>76200</wp:posOffset>
                </wp:positionV>
                <wp:extent cx="99060" cy="359410"/>
                <wp:effectExtent l="635" t="0" r="0" b="2540"/>
                <wp:wrapNone/>
                <wp:docPr id="413" name="Text Box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359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565" w:lineRule="exact"/>
                              <w:rPr>
                                <w:rFonts w:ascii="Times New Roman"/>
                                <w:sz w:val="51"/>
                              </w:rPr>
                            </w:pPr>
                            <w:r>
                              <w:rPr>
                                <w:rFonts w:ascii="Times New Roman"/>
                                <w:color w:val="A3BCE9"/>
                                <w:w w:val="60"/>
                                <w:sz w:val="5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7" o:spid="_x0000_s1155" type="#_x0000_t202" style="position:absolute;left:0;text-align:left;margin-left:377.3pt;margin-top:6pt;width:7.8pt;height:28.3pt;z-index:5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kdGtAIAALMFAAAOAAAAZHJzL2Uyb0RvYy54bWysVNuOmzAQfa/Uf7D8zgKJkwBaUu2GUFXa&#10;XqTdfoADJlgFm9pOYFv13zs2IdnLS9WWB2vwjM/czsz1u6Ft0JEpzaVIcXgVYMREIUsu9in++pB7&#10;EUbaUFHSRgqW4kem8bv12zfXfZewmaxlUzKFAETopO9SXBvTJb6vi5q1VF/JjglQVlK11MCv2vul&#10;oj2gt40/C4Kl30tVdkoWTGu4zUYlXjv8qmKF+VxVmhnUpBhiM+5U7tzZ019f02SvaFfz4hQG/Yso&#10;WsoFOD1DZdRQdFD8FVTLCyW1rMxVIVtfVhUvmMsBsgmDF9nc17RjLhcoju7OZdL/D7b4dPyiEC9T&#10;TMI5RoK20KQHNhh0Kwc0j1a2Qn2nEzC878DUDKCATrtsdXcni28aCbmpqdizG6VkXzNaQoShfek/&#10;eTriaAuy6z/KEhzRg5EOaKhUa8sHBUGADp16PHfHBlPAZRwHS1AUoJkvYhK65vk0md52Spv3TLbI&#10;CilW0HuHTY932thYaDKZWFdC5rxpXP8b8ewCDMcb8AxPrc7G4Nr5Mw7ibbSNiEdmy61HgizzbvIN&#10;8ZZ5uFpk82yzycJf1m9IkpqXJRPWzUStkPxZ604kH0lxJpeWDS8tnA1Jq/1u0yh0pEDt3H2u4qC5&#10;mPnPw3BFgFxepBTOSHA7i718Ga08kpOFF6+CyAvC+DZeBiQmWf48pTsu2L+nhHpo6mK2GKl0CfpF&#10;boH7XudGk5YbWB4Nb1McnY1oYgm4FaVrraG8GeUnpbDhX0oB7Z4a7ehqGTpy1Qy7wc1GPJ/GYCfL&#10;RyCwksAwICNsPhBqqX5g1MMWSbH+fqCKYdR8EDAEduVMgpqE3SRQUcDTFBuMRnFjxtV06BTf14A8&#10;jpmQNzAoFXcsthM1RnEaL9gMLpnTFrOr5+m/s7rs2vVvAAAA//8DAFBLAwQUAAYACAAAACEAcn0d&#10;gt4AAAAJAQAADwAAAGRycy9kb3ducmV2LnhtbEyPwU7DMBBE70j8g7VI3KhNBE4JcaoKwQkJkYYD&#10;Ryd2E6vxOsRuG/6e5QTH1TzNvik3ix/Zyc7RBVRwuxLALHbBOOwVfDQvN2tgMWk0egxoFXzbCJvq&#10;8qLUhQlnrO1pl3pGJRgLrWBIaSo4j91gvY6rMFmkbB9mrxOdc8/NrM9U7keeCSG51w7pw6An+zTY&#10;7rA7egXbT6yf3ddb+17va9c0DwJf5UGp66tl+wgs2SX9wfCrT+pQkVMbjmgiGxXk93eSUAoy2kRA&#10;nosMWKtAriXwquT/F1Q/AAAA//8DAFBLAQItABQABgAIAAAAIQC2gziS/gAAAOEBAAATAAAAAAAA&#10;AAAAAAAAAAAAAABbQ29udGVudF9UeXBlc10ueG1sUEsBAi0AFAAGAAgAAAAhADj9If/WAAAAlAEA&#10;AAsAAAAAAAAAAAAAAAAALwEAAF9yZWxzLy5yZWxzUEsBAi0AFAAGAAgAAAAhAOHCR0a0AgAAswUA&#10;AA4AAAAAAAAAAAAAAAAALgIAAGRycy9lMm9Eb2MueG1sUEsBAi0AFAAGAAgAAAAhAHJ9HYLeAAAA&#10;CQEAAA8AAAAAAAAAAAAAAAAADgUAAGRycy9kb3ducmV2LnhtbFBLBQYAAAAABAAEAPMAAAAZBgAA&#10;AAA=&#10;" filled="f" stroked="f">
                <v:textbox inset="0,0,0,0">
                  <w:txbxContent>
                    <w:p w:rsidR="00A23DAF" w:rsidRDefault="00D47CC5">
                      <w:pPr>
                        <w:spacing w:line="565" w:lineRule="exact"/>
                        <w:rPr>
                          <w:rFonts w:ascii="Times New Roman"/>
                          <w:sz w:val="51"/>
                        </w:rPr>
                      </w:pPr>
                      <w:r>
                        <w:rPr>
                          <w:rFonts w:ascii="Times New Roman"/>
                          <w:color w:val="A3BCE9"/>
                          <w:w w:val="60"/>
                          <w:sz w:val="51"/>
                        </w:rPr>
                        <w:t>..</w:t>
                      </w:r>
                    </w:p>
                  </w:txbxContent>
                </v:textbox>
                <w10:wrap anchorx="page"/>
              </v:shape>
            </w:pict>
          </mc:Fallback>
        </mc:AlternateContent>
      </w:r>
      <w:proofErr w:type="gramStart"/>
      <w:r>
        <w:rPr>
          <w:color w:val="8A8C8E"/>
          <w:w w:val="90"/>
          <w:position w:val="3"/>
          <w:sz w:val="7"/>
          <w:lang w:eastAsia="zh-CN"/>
        </w:rPr>
        <w:t>填句芒行门劂</w:t>
      </w:r>
      <w:proofErr w:type="gramEnd"/>
      <w:r>
        <w:rPr>
          <w:rFonts w:ascii="Times New Roman" w:eastAsia="Times New Roman" w:hAnsi="Times New Roman"/>
          <w:color w:val="8A8C8E"/>
          <w:w w:val="90"/>
          <w:position w:val="3"/>
          <w:sz w:val="8"/>
          <w:lang w:eastAsia="zh-CN"/>
        </w:rPr>
        <w:t>t</w:t>
      </w:r>
      <w:r>
        <w:rPr>
          <w:rFonts w:ascii="Times New Roman" w:eastAsia="Times New Roman" w:hAnsi="Times New Roman"/>
          <w:color w:val="8A8C8E"/>
          <w:spacing w:val="-12"/>
          <w:w w:val="90"/>
          <w:position w:val="3"/>
          <w:sz w:val="8"/>
          <w:lang w:eastAsia="zh-CN"/>
        </w:rPr>
        <w:t xml:space="preserve"> </w:t>
      </w:r>
      <w:r>
        <w:rPr>
          <w:color w:val="8A8C8E"/>
          <w:w w:val="90"/>
          <w:position w:val="3"/>
          <w:sz w:val="5"/>
          <w:lang w:eastAsia="zh-CN"/>
        </w:rPr>
        <w:t>割</w:t>
      </w:r>
      <w:r>
        <w:rPr>
          <w:color w:val="8A8C8E"/>
          <w:w w:val="90"/>
          <w:position w:val="3"/>
          <w:sz w:val="5"/>
          <w:lang w:eastAsia="zh-CN"/>
        </w:rPr>
        <w:tab/>
      </w:r>
      <w:r>
        <w:rPr>
          <w:color w:val="8A8C8E"/>
          <w:w w:val="85"/>
          <w:sz w:val="17"/>
          <w:lang w:eastAsia="zh-CN"/>
        </w:rPr>
        <w:t>....</w:t>
      </w:r>
      <w:r>
        <w:rPr>
          <w:color w:val="8A8C8E"/>
          <w:spacing w:val="5"/>
          <w:w w:val="85"/>
          <w:sz w:val="17"/>
          <w:lang w:eastAsia="zh-CN"/>
        </w:rPr>
        <w:t xml:space="preserve"> </w:t>
      </w:r>
      <w:r>
        <w:rPr>
          <w:color w:val="8A8C8E"/>
          <w:w w:val="85"/>
          <w:sz w:val="17"/>
          <w:lang w:eastAsia="zh-CN"/>
        </w:rPr>
        <w:t>""</w:t>
      </w:r>
      <w:proofErr w:type="gramStart"/>
      <w:r>
        <w:rPr>
          <w:color w:val="8A8C8E"/>
          <w:w w:val="85"/>
          <w:sz w:val="17"/>
          <w:lang w:eastAsia="zh-CN"/>
        </w:rPr>
        <w:t>粕</w:t>
      </w:r>
      <w:proofErr w:type="gramEnd"/>
      <w:r>
        <w:rPr>
          <w:color w:val="8A8C8E"/>
          <w:w w:val="85"/>
          <w:sz w:val="17"/>
          <w:lang w:eastAsia="zh-CN"/>
        </w:rPr>
        <w:t>"</w:t>
      </w:r>
      <w:r>
        <w:rPr>
          <w:color w:val="8A8C8E"/>
          <w:spacing w:val="15"/>
          <w:w w:val="85"/>
          <w:sz w:val="17"/>
          <w:lang w:eastAsia="zh-CN"/>
        </w:rPr>
        <w:t xml:space="preserve"> </w:t>
      </w:r>
      <w:r>
        <w:rPr>
          <w:color w:val="8A8C8E"/>
          <w:w w:val="85"/>
          <w:sz w:val="17"/>
          <w:lang w:eastAsia="zh-CN"/>
        </w:rPr>
        <w:t>•</w:t>
      </w:r>
      <w:r>
        <w:rPr>
          <w:color w:val="8A8C8E"/>
          <w:spacing w:val="-64"/>
          <w:w w:val="85"/>
          <w:sz w:val="17"/>
          <w:lang w:eastAsia="zh-CN"/>
        </w:rPr>
        <w:t xml:space="preserve"> </w:t>
      </w:r>
      <w:proofErr w:type="gramStart"/>
      <w:r>
        <w:rPr>
          <w:color w:val="8A8C8E"/>
          <w:w w:val="85"/>
          <w:sz w:val="7"/>
          <w:lang w:eastAsia="zh-CN"/>
        </w:rPr>
        <w:t>口鼠</w:t>
      </w:r>
      <w:proofErr w:type="gramEnd"/>
      <w:r>
        <w:rPr>
          <w:color w:val="8A8C8E"/>
          <w:w w:val="85"/>
          <w:sz w:val="7"/>
          <w:lang w:eastAsia="zh-CN"/>
        </w:rPr>
        <w:t>.</w:t>
      </w:r>
      <w:r>
        <w:rPr>
          <w:color w:val="8A8C8E"/>
          <w:w w:val="85"/>
          <w:sz w:val="7"/>
          <w:lang w:eastAsia="zh-CN"/>
        </w:rPr>
        <w:tab/>
      </w:r>
      <w:r>
        <w:rPr>
          <w:color w:val="8A8C8E"/>
          <w:w w:val="85"/>
          <w:sz w:val="17"/>
        </w:rPr>
        <w:t>"""千</w:t>
      </w:r>
      <w:r>
        <w:rPr>
          <w:color w:val="8A8C8E"/>
          <w:spacing w:val="-26"/>
          <w:w w:val="85"/>
          <w:sz w:val="17"/>
        </w:rPr>
        <w:t xml:space="preserve"> </w:t>
      </w:r>
      <w:r>
        <w:rPr>
          <w:color w:val="8A8C8E"/>
          <w:w w:val="90"/>
          <w:sz w:val="6"/>
        </w:rPr>
        <w:t>·填試功</w:t>
      </w:r>
      <w:r>
        <w:rPr>
          <w:color w:val="8A8C8E"/>
          <w:w w:val="90"/>
          <w:sz w:val="6"/>
        </w:rPr>
        <w:tab/>
      </w:r>
      <w:r>
        <w:rPr>
          <w:rFonts w:ascii="Times New Roman" w:eastAsia="Times New Roman" w:hAnsi="Times New Roman"/>
          <w:color w:val="8A8C8E"/>
          <w:spacing w:val="-7"/>
          <w:w w:val="90"/>
          <w:sz w:val="15"/>
        </w:rPr>
        <w:t>a</w:t>
      </w:r>
      <w:r>
        <w:rPr>
          <w:color w:val="8A8C8E"/>
          <w:spacing w:val="-7"/>
          <w:w w:val="90"/>
          <w:sz w:val="6"/>
        </w:rPr>
        <w:t>撬</w:t>
      </w:r>
      <w:r>
        <w:rPr>
          <w:color w:val="A5A8AC"/>
          <w:w w:val="90"/>
          <w:sz w:val="6"/>
        </w:rPr>
        <w:t>山</w:t>
      </w:r>
    </w:p>
    <w:p w:rsidR="00A23DAF" w:rsidRDefault="00D47CC5">
      <w:pPr>
        <w:pStyle w:val="a4"/>
        <w:numPr>
          <w:ilvl w:val="1"/>
          <w:numId w:val="25"/>
        </w:numPr>
        <w:tabs>
          <w:tab w:val="left" w:pos="2935"/>
        </w:tabs>
        <w:spacing w:before="60" w:line="62" w:lineRule="exact"/>
        <w:rPr>
          <w:color w:val="3B74C4"/>
          <w:sz w:val="7"/>
        </w:rPr>
      </w:pPr>
      <w:r>
        <w:rPr>
          <w:color w:val="A5A8AC"/>
          <w:spacing w:val="-6"/>
          <w:w w:val="110"/>
          <w:sz w:val="7"/>
        </w:rPr>
        <w:t>,</w:t>
      </w:r>
      <w:r>
        <w:rPr>
          <w:color w:val="BDC1C8"/>
          <w:spacing w:val="-17"/>
          <w:w w:val="110"/>
          <w:sz w:val="7"/>
        </w:rPr>
        <w:t xml:space="preserve">, </w:t>
      </w:r>
      <w:r>
        <w:rPr>
          <w:color w:val="A5A8AC"/>
          <w:spacing w:val="-4"/>
          <w:w w:val="110"/>
          <w:sz w:val="7"/>
        </w:rPr>
        <w:t xml:space="preserve">屯双 </w:t>
      </w:r>
      <w:r>
        <w:rPr>
          <w:color w:val="BDC1C8"/>
          <w:spacing w:val="-6"/>
          <w:w w:val="110"/>
          <w:sz w:val="7"/>
        </w:rPr>
        <w:t xml:space="preserve">" </w:t>
      </w:r>
      <w:r>
        <w:rPr>
          <w:color w:val="A5A8AC"/>
          <w:spacing w:val="-2"/>
          <w:w w:val="110"/>
          <w:sz w:val="7"/>
        </w:rPr>
        <w:t>" 重叫虹 例</w:t>
      </w:r>
    </w:p>
    <w:p w:rsidR="00A23DAF" w:rsidRDefault="00D47CC5">
      <w:pPr>
        <w:pStyle w:val="a3"/>
        <w:spacing w:before="10"/>
        <w:rPr>
          <w:sz w:val="8"/>
        </w:rPr>
      </w:pPr>
      <w:r>
        <w:br w:type="column"/>
      </w:r>
    </w:p>
    <w:p w:rsidR="00A23DAF" w:rsidRDefault="00D47CC5">
      <w:pPr>
        <w:spacing w:before="1"/>
        <w:ind w:left="431"/>
        <w:rPr>
          <w:sz w:val="7"/>
        </w:rPr>
      </w:pPr>
      <w:r>
        <w:rPr>
          <w:color w:val="90ACDD"/>
          <w:sz w:val="7"/>
        </w:rPr>
        <w:t>岫＂事霉蠡知</w:t>
      </w:r>
    </w:p>
    <w:p w:rsidR="00A23DAF" w:rsidRDefault="00A23DAF">
      <w:pPr>
        <w:pStyle w:val="a3"/>
        <w:spacing w:before="6"/>
        <w:rPr>
          <w:sz w:val="5"/>
        </w:rPr>
      </w:pPr>
    </w:p>
    <w:p w:rsidR="00A23DAF" w:rsidRDefault="00D47CC5">
      <w:pPr>
        <w:spacing w:line="161" w:lineRule="exact"/>
        <w:ind w:right="589"/>
        <w:jc w:val="center"/>
        <w:rPr>
          <w:sz w:val="15"/>
        </w:rPr>
      </w:pPr>
      <w:r>
        <w:rPr>
          <w:noProof/>
          <w:lang w:eastAsia="zh-CN"/>
        </w:rPr>
        <w:drawing>
          <wp:anchor distT="0" distB="0" distL="0" distR="0" simplePos="0" relativeHeight="4816" behindDoc="0" locked="0" layoutInCell="1" allowOverlap="1">
            <wp:simplePos x="0" y="0"/>
            <wp:positionH relativeFrom="page">
              <wp:posOffset>6252363</wp:posOffset>
            </wp:positionH>
            <wp:positionV relativeFrom="paragraph">
              <wp:posOffset>22015</wp:posOffset>
            </wp:positionV>
            <wp:extent cx="73269" cy="610294"/>
            <wp:effectExtent l="0" t="0" r="0" b="0"/>
            <wp:wrapNone/>
            <wp:docPr id="29"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5.jpeg"/>
                    <pic:cNvPicPr/>
                  </pic:nvPicPr>
                  <pic:blipFill>
                    <a:blip r:embed="rId43" cstate="print"/>
                    <a:stretch>
                      <a:fillRect/>
                    </a:stretch>
                  </pic:blipFill>
                  <pic:spPr>
                    <a:xfrm>
                      <a:off x="0" y="0"/>
                      <a:ext cx="73269" cy="610294"/>
                    </a:xfrm>
                    <a:prstGeom prst="rect">
                      <a:avLst/>
                    </a:prstGeom>
                  </pic:spPr>
                </pic:pic>
              </a:graphicData>
            </a:graphic>
          </wp:anchor>
        </w:drawing>
      </w:r>
      <w:r>
        <w:rPr>
          <w:color w:val="3B74C4"/>
          <w:w w:val="88"/>
          <w:sz w:val="15"/>
        </w:rPr>
        <w:t>匾</w:t>
      </w:r>
    </w:p>
    <w:p w:rsidR="00A23DAF" w:rsidRDefault="00D47CC5">
      <w:pPr>
        <w:tabs>
          <w:tab w:val="left" w:pos="1164"/>
        </w:tabs>
        <w:spacing w:line="164" w:lineRule="exact"/>
        <w:ind w:left="488"/>
        <w:rPr>
          <w:rFonts w:ascii="Arial" w:eastAsia="Arial" w:hAnsi="Arial"/>
          <w:sz w:val="17"/>
        </w:rPr>
      </w:pPr>
      <w:r>
        <w:rPr>
          <w:color w:val="A5A8AC"/>
          <w:spacing w:val="-11"/>
          <w:w w:val="95"/>
          <w:sz w:val="8"/>
        </w:rPr>
        <w:t xml:space="preserve">． </w:t>
      </w:r>
      <w:r>
        <w:rPr>
          <w:color w:val="BDC1C8"/>
          <w:w w:val="95"/>
          <w:sz w:val="8"/>
        </w:rPr>
        <w:t>三</w:t>
      </w:r>
      <w:r>
        <w:rPr>
          <w:color w:val="BDC1C8"/>
          <w:spacing w:val="6"/>
          <w:w w:val="95"/>
          <w:sz w:val="8"/>
        </w:rPr>
        <w:t xml:space="preserve"> </w:t>
      </w:r>
      <w:r>
        <w:rPr>
          <w:rFonts w:ascii="Arial" w:eastAsia="Arial" w:hAnsi="Arial"/>
          <w:color w:val="3B74C4"/>
          <w:w w:val="95"/>
          <w:sz w:val="8"/>
        </w:rPr>
        <w:t xml:space="preserve">0  </w:t>
      </w:r>
      <w:r>
        <w:rPr>
          <w:rFonts w:ascii="Arial" w:eastAsia="Arial" w:hAnsi="Arial"/>
          <w:color w:val="3B74C4"/>
          <w:spacing w:val="17"/>
          <w:w w:val="95"/>
          <w:sz w:val="8"/>
        </w:rPr>
        <w:t xml:space="preserve"> </w:t>
      </w:r>
      <w:r>
        <w:rPr>
          <w:rFonts w:ascii="Arial" w:eastAsia="Arial" w:hAnsi="Arial"/>
          <w:color w:val="A3BCE9"/>
          <w:w w:val="95"/>
          <w:sz w:val="8"/>
        </w:rPr>
        <w:t>••</w:t>
      </w:r>
      <w:r>
        <w:rPr>
          <w:rFonts w:ascii="Arial" w:eastAsia="Arial" w:hAnsi="Arial"/>
          <w:color w:val="A3BCE9"/>
          <w:w w:val="95"/>
          <w:sz w:val="8"/>
        </w:rPr>
        <w:tab/>
      </w:r>
      <w:r>
        <w:rPr>
          <w:color w:val="BDC1C8"/>
          <w:w w:val="95"/>
          <w:sz w:val="5"/>
        </w:rPr>
        <w:t>九芯妒</w:t>
      </w:r>
      <w:r>
        <w:rPr>
          <w:color w:val="BDC1C8"/>
          <w:spacing w:val="-11"/>
          <w:w w:val="95"/>
          <w:sz w:val="5"/>
        </w:rPr>
        <w:t xml:space="preserve"> </w:t>
      </w:r>
      <w:r>
        <w:rPr>
          <w:rFonts w:ascii="Arial" w:eastAsia="Arial" w:hAnsi="Arial"/>
          <w:color w:val="BDC1C8"/>
          <w:w w:val="95"/>
          <w:sz w:val="17"/>
        </w:rPr>
        <w:t>=r</w:t>
      </w:r>
      <w:r>
        <w:rPr>
          <w:rFonts w:ascii="Arial" w:eastAsia="Arial" w:hAnsi="Arial"/>
          <w:color w:val="BDC1C8"/>
          <w:spacing w:val="-1"/>
          <w:w w:val="95"/>
          <w:sz w:val="17"/>
        </w:rPr>
        <w:t xml:space="preserve"> </w:t>
      </w:r>
      <w:r>
        <w:rPr>
          <w:rFonts w:ascii="Arial" w:eastAsia="Arial" w:hAnsi="Arial"/>
          <w:color w:val="BDC1C8"/>
          <w:w w:val="95"/>
          <w:sz w:val="17"/>
        </w:rPr>
        <w:t>•</w:t>
      </w:r>
    </w:p>
    <w:p w:rsidR="00A23DAF" w:rsidRDefault="00D47CC5">
      <w:pPr>
        <w:spacing w:before="96"/>
        <w:ind w:left="422" w:right="2902"/>
        <w:jc w:val="center"/>
        <w:rPr>
          <w:rFonts w:ascii="Arial" w:eastAsia="Arial" w:hAnsi="Arial"/>
          <w:sz w:val="10"/>
        </w:rPr>
      </w:pPr>
      <w:proofErr w:type="gramStart"/>
      <w:r>
        <w:rPr>
          <w:rFonts w:ascii="Arial" w:eastAsia="Arial" w:hAnsi="Arial"/>
          <w:color w:val="727477"/>
          <w:w w:val="85"/>
          <w:sz w:val="10"/>
        </w:rPr>
        <w:t>,.,</w:t>
      </w:r>
      <w:proofErr w:type="gramEnd"/>
      <w:r>
        <w:rPr>
          <w:rFonts w:ascii="Arial" w:eastAsia="Arial" w:hAnsi="Arial"/>
          <w:color w:val="727477"/>
          <w:w w:val="85"/>
          <w:sz w:val="10"/>
        </w:rPr>
        <w:t xml:space="preserve"> </w:t>
      </w:r>
      <w:r>
        <w:rPr>
          <w:rFonts w:ascii="Arial" w:eastAsia="Arial" w:hAnsi="Arial"/>
          <w:color w:val="727477"/>
          <w:w w:val="90"/>
          <w:sz w:val="10"/>
        </w:rPr>
        <w:t>1</w:t>
      </w:r>
      <w:r>
        <w:rPr>
          <w:color w:val="727477"/>
          <w:w w:val="90"/>
          <w:sz w:val="8"/>
        </w:rPr>
        <w:t>讯胤旦谓</w:t>
      </w:r>
      <w:r>
        <w:rPr>
          <w:rFonts w:ascii="Arial" w:eastAsia="Arial" w:hAnsi="Arial"/>
          <w:color w:val="727477"/>
          <w:w w:val="90"/>
          <w:sz w:val="10"/>
        </w:rPr>
        <w:t>ll Q•lll ;Jll</w:t>
      </w:r>
    </w:p>
    <w:p w:rsidR="00A23DAF" w:rsidRDefault="00D47CC5">
      <w:pPr>
        <w:spacing w:before="28" w:line="74" w:lineRule="exact"/>
        <w:ind w:right="2604"/>
        <w:jc w:val="center"/>
        <w:rPr>
          <w:sz w:val="6"/>
        </w:rPr>
      </w:pPr>
      <w:r>
        <w:rPr>
          <w:color w:val="BDC1C8"/>
          <w:w w:val="108"/>
          <w:sz w:val="6"/>
        </w:rPr>
        <w:t>耋</w:t>
      </w:r>
    </w:p>
    <w:p w:rsidR="00A23DAF" w:rsidRDefault="00D47CC5">
      <w:pPr>
        <w:spacing w:before="27" w:line="211" w:lineRule="auto"/>
        <w:ind w:left="290" w:right="2902"/>
        <w:jc w:val="center"/>
        <w:rPr>
          <w:rFonts w:ascii="Times New Roman" w:eastAsia="Times New Roman"/>
          <w:sz w:val="36"/>
        </w:rPr>
      </w:pPr>
      <w:r>
        <w:rPr>
          <w:rFonts w:ascii="Times New Roman" w:eastAsia="Times New Roman"/>
          <w:color w:val="A5A8AC"/>
          <w:spacing w:val="11"/>
          <w:w w:val="72"/>
          <w:sz w:val="38"/>
        </w:rPr>
        <w:t>.</w:t>
      </w:r>
      <w:r>
        <w:rPr>
          <w:color w:val="BDC1C8"/>
          <w:spacing w:val="-174"/>
          <w:w w:val="54"/>
          <w:position w:val="-10"/>
          <w:sz w:val="36"/>
        </w:rPr>
        <w:t>．</w:t>
      </w:r>
      <w:r>
        <w:rPr>
          <w:rFonts w:ascii="Times New Roman" w:eastAsia="Times New Roman"/>
          <w:color w:val="BDC1C8"/>
          <w:w w:val="54"/>
          <w:sz w:val="36"/>
        </w:rPr>
        <w:t>..</w:t>
      </w:r>
    </w:p>
    <w:p w:rsidR="00A23DAF" w:rsidRDefault="00D47CC5">
      <w:pPr>
        <w:spacing w:line="40" w:lineRule="exact"/>
        <w:ind w:right="2533"/>
        <w:jc w:val="center"/>
        <w:rPr>
          <w:sz w:val="5"/>
        </w:rPr>
      </w:pPr>
      <w:r>
        <w:rPr>
          <w:color w:val="BDC1C8"/>
          <w:w w:val="54"/>
          <w:sz w:val="5"/>
        </w:rPr>
        <w:t>霆</w:t>
      </w:r>
    </w:p>
    <w:p w:rsidR="00A23DAF" w:rsidRDefault="00A23DAF">
      <w:pPr>
        <w:pStyle w:val="a3"/>
        <w:spacing w:before="3"/>
        <w:rPr>
          <w:sz w:val="8"/>
        </w:rPr>
      </w:pPr>
    </w:p>
    <w:p w:rsidR="00A23DAF" w:rsidRDefault="00D47CC5">
      <w:pPr>
        <w:pStyle w:val="a3"/>
        <w:spacing w:line="172" w:lineRule="exact"/>
        <w:ind w:left="1066"/>
        <w:rPr>
          <w:sz w:val="17"/>
        </w:rPr>
      </w:pPr>
      <w:r>
        <w:rPr>
          <w:noProof/>
          <w:position w:val="-2"/>
          <w:sz w:val="17"/>
          <w:lang w:eastAsia="zh-CN"/>
        </w:rPr>
        <w:drawing>
          <wp:inline distT="0" distB="0" distL="0" distR="0">
            <wp:extent cx="704419" cy="109727"/>
            <wp:effectExtent l="0" t="0" r="0" b="0"/>
            <wp:docPr id="31"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6.jpeg"/>
                    <pic:cNvPicPr/>
                  </pic:nvPicPr>
                  <pic:blipFill>
                    <a:blip r:embed="rId44" cstate="print"/>
                    <a:stretch>
                      <a:fillRect/>
                    </a:stretch>
                  </pic:blipFill>
                  <pic:spPr>
                    <a:xfrm>
                      <a:off x="0" y="0"/>
                      <a:ext cx="704419" cy="109727"/>
                    </a:xfrm>
                    <a:prstGeom prst="rect">
                      <a:avLst/>
                    </a:prstGeom>
                  </pic:spPr>
                </pic:pic>
              </a:graphicData>
            </a:graphic>
          </wp:inline>
        </w:drawing>
      </w:r>
    </w:p>
    <w:p w:rsidR="00A23DAF" w:rsidRDefault="00A23DAF">
      <w:pPr>
        <w:spacing w:line="172" w:lineRule="exact"/>
        <w:rPr>
          <w:sz w:val="17"/>
        </w:rPr>
        <w:sectPr w:rsidR="00A23DAF">
          <w:type w:val="continuous"/>
          <w:pgSz w:w="11920" w:h="16850"/>
          <w:pgMar w:top="1600" w:right="0" w:bottom="280" w:left="0" w:header="720" w:footer="720" w:gutter="0"/>
          <w:cols w:num="2" w:space="720" w:equalWidth="0">
            <w:col w:w="7702" w:space="59"/>
            <w:col w:w="4159"/>
          </w:cols>
        </w:sectPr>
      </w:pPr>
    </w:p>
    <w:p w:rsidR="00A23DAF" w:rsidRDefault="00A23DAF">
      <w:pPr>
        <w:pStyle w:val="a3"/>
        <w:spacing w:before="2"/>
        <w:rPr>
          <w:sz w:val="4"/>
        </w:rPr>
      </w:pPr>
    </w:p>
    <w:p w:rsidR="00A23DAF" w:rsidRDefault="00D47CC5">
      <w:pPr>
        <w:tabs>
          <w:tab w:val="left" w:pos="634"/>
        </w:tabs>
        <w:spacing w:before="1"/>
        <w:ind w:right="178"/>
        <w:jc w:val="right"/>
        <w:rPr>
          <w:sz w:val="6"/>
        </w:rPr>
      </w:pPr>
      <w:r>
        <w:rPr>
          <w:color w:val="90ACDD"/>
          <w:w w:val="110"/>
          <w:sz w:val="6"/>
        </w:rPr>
        <w:t xml:space="preserve">..     </w:t>
      </w:r>
      <w:r>
        <w:rPr>
          <w:color w:val="BDC1C8"/>
          <w:w w:val="110"/>
          <w:sz w:val="6"/>
        </w:rPr>
        <w:t>••</w:t>
      </w:r>
      <w:r>
        <w:rPr>
          <w:color w:val="BDC1C8"/>
          <w:w w:val="110"/>
          <w:sz w:val="6"/>
        </w:rPr>
        <w:tab/>
      </w:r>
      <w:r>
        <w:rPr>
          <w:color w:val="BDC1C8"/>
          <w:spacing w:val="3"/>
          <w:w w:val="110"/>
          <w:sz w:val="6"/>
        </w:rPr>
        <w:t>" " 书</w:t>
      </w:r>
    </w:p>
    <w:p w:rsidR="00A23DAF" w:rsidRDefault="00A23DAF">
      <w:pPr>
        <w:pStyle w:val="a3"/>
        <w:spacing w:before="6"/>
        <w:rPr>
          <w:sz w:val="7"/>
        </w:rPr>
      </w:pPr>
    </w:p>
    <w:p w:rsidR="00A23DAF" w:rsidRDefault="00D47CC5">
      <w:pPr>
        <w:spacing w:line="122" w:lineRule="auto"/>
        <w:ind w:right="65"/>
        <w:jc w:val="right"/>
        <w:rPr>
          <w:sz w:val="6"/>
          <w:lang w:eastAsia="zh-CN"/>
        </w:rPr>
      </w:pPr>
      <w:r>
        <w:rPr>
          <w:noProof/>
          <w:lang w:eastAsia="zh-CN"/>
        </w:rPr>
        <mc:AlternateContent>
          <mc:Choice Requires="wps">
            <w:drawing>
              <wp:anchor distT="0" distB="0" distL="114300" distR="114300" simplePos="0" relativeHeight="503207192" behindDoc="1" locked="0" layoutInCell="1" allowOverlap="1">
                <wp:simplePos x="0" y="0"/>
                <wp:positionH relativeFrom="page">
                  <wp:posOffset>2134870</wp:posOffset>
                </wp:positionH>
                <wp:positionV relativeFrom="paragraph">
                  <wp:posOffset>63500</wp:posOffset>
                </wp:positionV>
                <wp:extent cx="118110" cy="38735"/>
                <wp:effectExtent l="1270" t="0" r="4445" b="2540"/>
                <wp:wrapNone/>
                <wp:docPr id="412" name="Text Box 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 cy="38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0" w:lineRule="exact"/>
                              <w:rPr>
                                <w:sz w:val="6"/>
                              </w:rPr>
                            </w:pPr>
                            <w:r>
                              <w:rPr>
                                <w:color w:val="BDC1C8"/>
                                <w:w w:val="85"/>
                                <w:sz w:val="6"/>
                              </w:rPr>
                              <w:t>'斗誓宇</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6" o:spid="_x0000_s1156" type="#_x0000_t202" style="position:absolute;left:0;text-align:left;margin-left:168.1pt;margin-top:5pt;width:9.3pt;height:3.05pt;z-index:-109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X6sgIAALM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jj0A4w4aaFJj3TQ6E4MaBYtTIX6TiXg+NCBqx7gADpt2aruXhRfFeJiXRO+o7dSir6mpIQMfXPT&#10;Pbs64igDsu0/iBICkb0WFmioZGvKBwVBgA6dejp1xyRTmJB+5PtwUsDRLFrO5jYASaa7nVT6HRUt&#10;MkaKJfTeYpPDvdImF5JMLiYUFzlrGtv/hl9sgOO4A5HhqjkzOdh2/oi9eBNtotAJg8XGCb0sc27z&#10;degscn85z2bZep35P01cP0xqVpaUmzCTtPzwz1p3FPkoipO4lGhYaeBMSkrututGogMBaef2Oxbk&#10;zM29TMMWAbi8oOQHoXcXxE6+iJZOmIdzJ156keP58V288MI4zPJLSveM03+nhPoUx/NgPkrpt9w8&#10;+73mRpKWaRgeDWtTHJ2cSGIEuOGlba0mrBnts1KY9J9LAe2eGm3lahQ6alUP28G+jTg04Y2Wt6J8&#10;AgFLAQoDLcLkA6MW8jtGPUyRFKtveyIpRs17Do/AjJzJkJOxnQzCC7iaYo3RaK71OJr2nWS7GpDH&#10;Z8bFLTyUilkVP2dxfF4wGSyZ4xQzo+f833o9z9rVLwAAAP//AwBQSwMEFAAGAAgAAAAhAML6wN3e&#10;AAAACQEAAA8AAABkcnMvZG93bnJldi54bWxMj8FOwzAQRO9I/IO1SNyo3QYiGuJUFYITEiINhx6d&#10;eJtEjdchdtvw9ywnOO7M0+xMvpndIM44hd6ThuVCgUBqvO2p1fBZvd49ggjRkDWDJ9TwjQE2xfVV&#10;bjLrL1TieRdbwSEUMqOhi3HMpAxNh86EhR+R2Dv4yZnI59RKO5kLh7tBrpRKpTM98YfOjPjcYXPc&#10;nZyG7Z7Kl/7rvf4oD2VfVWtFb+lR69ubefsEIuIc/2D4rc/VoeBOtT+RDWLQkCTpilE2FG9iIHm4&#10;5y01C+kSZJHL/wuKHwAAAP//AwBQSwECLQAUAAYACAAAACEAtoM4kv4AAADhAQAAEwAAAAAAAAAA&#10;AAAAAAAAAAAAW0NvbnRlbnRfVHlwZXNdLnhtbFBLAQItABQABgAIAAAAIQA4/SH/1gAAAJQBAAAL&#10;AAAAAAAAAAAAAAAAAC8BAABfcmVscy8ucmVsc1BLAQItABQABgAIAAAAIQDV/fX6sgIAALMFAAAO&#10;AAAAAAAAAAAAAAAAAC4CAABkcnMvZTJvRG9jLnhtbFBLAQItABQABgAIAAAAIQDC+sDd3gAAAAkB&#10;AAAPAAAAAAAAAAAAAAAAAAwFAABkcnMvZG93bnJldi54bWxQSwUGAAAAAAQABADzAAAAFwYAAAAA&#10;" filled="f" stroked="f">
                <v:textbox inset="0,0,0,0">
                  <w:txbxContent>
                    <w:p w:rsidR="00A23DAF" w:rsidRDefault="00D47CC5">
                      <w:pPr>
                        <w:spacing w:line="60" w:lineRule="exact"/>
                        <w:rPr>
                          <w:sz w:val="6"/>
                        </w:rPr>
                      </w:pPr>
                      <w:r>
                        <w:rPr>
                          <w:color w:val="BDC1C8"/>
                          <w:w w:val="85"/>
                          <w:sz w:val="6"/>
                        </w:rPr>
                        <w:t>'</w:t>
                      </w:r>
                      <w:r>
                        <w:rPr>
                          <w:color w:val="BDC1C8"/>
                          <w:w w:val="85"/>
                          <w:sz w:val="6"/>
                        </w:rPr>
                        <w:t>斗誓宇</w:t>
                      </w:r>
                    </w:p>
                  </w:txbxContent>
                </v:textbox>
                <w10:wrap anchorx="page"/>
              </v:shape>
            </w:pict>
          </mc:Fallback>
        </mc:AlternateContent>
      </w:r>
      <w:r>
        <w:rPr>
          <w:color w:val="7BBCAF"/>
          <w:spacing w:val="-63"/>
          <w:w w:val="87"/>
          <w:position w:val="-9"/>
          <w:sz w:val="20"/>
        </w:rPr>
        <w:t>.</w:t>
      </w:r>
      <w:r>
        <w:rPr>
          <w:rFonts w:ascii="Arial" w:eastAsia="Arial" w:hAnsi="Arial"/>
          <w:color w:val="089354"/>
          <w:w w:val="110"/>
          <w:sz w:val="8"/>
        </w:rPr>
        <w:t>•</w:t>
      </w:r>
      <w:r>
        <w:rPr>
          <w:rFonts w:ascii="Arial" w:eastAsia="Arial" w:hAnsi="Arial"/>
          <w:color w:val="089354"/>
          <w:spacing w:val="10"/>
          <w:sz w:val="8"/>
        </w:rPr>
        <w:t xml:space="preserve"> </w:t>
      </w:r>
      <w:r>
        <w:rPr>
          <w:color w:val="7BBCAF"/>
          <w:w w:val="87"/>
          <w:position w:val="-9"/>
          <w:sz w:val="20"/>
        </w:rPr>
        <w:t>.</w:t>
      </w:r>
      <w:r>
        <w:rPr>
          <w:color w:val="7BBCAF"/>
          <w:spacing w:val="-47"/>
          <w:position w:val="-9"/>
          <w:sz w:val="20"/>
        </w:rPr>
        <w:t xml:space="preserve"> </w:t>
      </w:r>
      <w:proofErr w:type="gramStart"/>
      <w:r>
        <w:rPr>
          <w:color w:val="BDC1C8"/>
          <w:spacing w:val="-97"/>
          <w:w w:val="52"/>
          <w:position w:val="-9"/>
          <w:sz w:val="20"/>
          <w:lang w:eastAsia="zh-CN"/>
        </w:rPr>
        <w:t>鄱</w:t>
      </w:r>
      <w:proofErr w:type="gramEnd"/>
      <w:r>
        <w:rPr>
          <w:rFonts w:ascii="Arial" w:eastAsia="Arial" w:hAnsi="Arial"/>
          <w:color w:val="A5A8AC"/>
          <w:w w:val="110"/>
          <w:sz w:val="8"/>
          <w:lang w:eastAsia="zh-CN"/>
        </w:rPr>
        <w:t>l</w:t>
      </w:r>
      <w:r>
        <w:rPr>
          <w:rFonts w:ascii="Arial" w:eastAsia="Arial" w:hAnsi="Arial"/>
          <w:color w:val="A5A8AC"/>
          <w:spacing w:val="-7"/>
          <w:w w:val="110"/>
          <w:sz w:val="8"/>
          <w:lang w:eastAsia="zh-CN"/>
        </w:rPr>
        <w:t>T</w:t>
      </w:r>
      <w:r>
        <w:rPr>
          <w:color w:val="A5A8AC"/>
          <w:spacing w:val="-53"/>
          <w:w w:val="110"/>
          <w:sz w:val="8"/>
          <w:lang w:eastAsia="zh-CN"/>
        </w:rPr>
        <w:t>心</w:t>
      </w:r>
      <w:r>
        <w:rPr>
          <w:color w:val="BDC1C8"/>
          <w:spacing w:val="-3"/>
          <w:w w:val="52"/>
          <w:position w:val="-9"/>
          <w:sz w:val="20"/>
          <w:lang w:eastAsia="zh-CN"/>
        </w:rPr>
        <w:t>..</w:t>
      </w:r>
      <w:r>
        <w:rPr>
          <w:rFonts w:ascii="Times New Roman" w:eastAsia="Times New Roman" w:hAnsi="Times New Roman"/>
          <w:color w:val="8A8C8E"/>
          <w:spacing w:val="-33"/>
          <w:w w:val="110"/>
          <w:sz w:val="9"/>
          <w:lang w:eastAsia="zh-CN"/>
        </w:rPr>
        <w:t>J</w:t>
      </w:r>
      <w:r>
        <w:rPr>
          <w:color w:val="BDC1C8"/>
          <w:spacing w:val="-15"/>
          <w:w w:val="52"/>
          <w:position w:val="-9"/>
          <w:sz w:val="20"/>
          <w:lang w:eastAsia="zh-CN"/>
        </w:rPr>
        <w:t>.</w:t>
      </w:r>
      <w:r>
        <w:rPr>
          <w:rFonts w:ascii="Times New Roman" w:eastAsia="Times New Roman" w:hAnsi="Times New Roman"/>
          <w:color w:val="8A8C8E"/>
          <w:w w:val="110"/>
          <w:sz w:val="9"/>
          <w:lang w:eastAsia="zh-CN"/>
        </w:rPr>
        <w:t>I</w:t>
      </w:r>
      <w:r>
        <w:rPr>
          <w:rFonts w:ascii="Times New Roman" w:eastAsia="Times New Roman" w:hAnsi="Times New Roman"/>
          <w:color w:val="8A8C8E"/>
          <w:spacing w:val="-2"/>
          <w:sz w:val="9"/>
          <w:lang w:eastAsia="zh-CN"/>
        </w:rPr>
        <w:t xml:space="preserve">       </w:t>
      </w:r>
      <w:r>
        <w:rPr>
          <w:color w:val="BDC1C8"/>
          <w:spacing w:val="-9"/>
          <w:w w:val="110"/>
          <w:sz w:val="7"/>
          <w:lang w:eastAsia="zh-CN"/>
        </w:rPr>
        <w:t>让</w:t>
      </w:r>
      <w:proofErr w:type="gramStart"/>
      <w:r>
        <w:rPr>
          <w:color w:val="A5A8AC"/>
          <w:spacing w:val="-11"/>
          <w:w w:val="87"/>
          <w:sz w:val="7"/>
          <w:lang w:eastAsia="zh-CN"/>
        </w:rPr>
        <w:t>佟</w:t>
      </w:r>
      <w:proofErr w:type="gramEnd"/>
      <w:r>
        <w:rPr>
          <w:rFonts w:ascii="Arial" w:eastAsia="Arial" w:hAnsi="Arial"/>
          <w:color w:val="A5A8AC"/>
          <w:spacing w:val="-15"/>
          <w:w w:val="110"/>
          <w:sz w:val="11"/>
          <w:lang w:eastAsia="zh-CN"/>
        </w:rPr>
        <w:t>m</w:t>
      </w:r>
      <w:proofErr w:type="gramStart"/>
      <w:r>
        <w:rPr>
          <w:color w:val="A5A8AC"/>
          <w:w w:val="110"/>
          <w:sz w:val="6"/>
          <w:lang w:eastAsia="zh-CN"/>
        </w:rPr>
        <w:t>攸</w:t>
      </w:r>
      <w:proofErr w:type="gramEnd"/>
      <w:r>
        <w:rPr>
          <w:color w:val="A5A8AC"/>
          <w:w w:val="110"/>
          <w:sz w:val="6"/>
          <w:lang w:eastAsia="zh-CN"/>
        </w:rPr>
        <w:t>霄</w:t>
      </w:r>
      <w:proofErr w:type="gramStart"/>
      <w:r>
        <w:rPr>
          <w:color w:val="A5A8AC"/>
          <w:w w:val="110"/>
          <w:sz w:val="6"/>
          <w:lang w:eastAsia="zh-CN"/>
        </w:rPr>
        <w:t>伶</w:t>
      </w:r>
      <w:proofErr w:type="gramEnd"/>
    </w:p>
    <w:p w:rsidR="00A23DAF" w:rsidRDefault="00D47CC5">
      <w:pPr>
        <w:spacing w:before="39" w:line="153" w:lineRule="exact"/>
        <w:ind w:right="327"/>
        <w:jc w:val="right"/>
        <w:rPr>
          <w:sz w:val="7"/>
        </w:rPr>
      </w:pPr>
      <w:proofErr w:type="gramStart"/>
      <w:r>
        <w:rPr>
          <w:rFonts w:ascii="Times New Roman" w:eastAsia="Times New Roman"/>
          <w:color w:val="3B74C4"/>
          <w:w w:val="110"/>
          <w:sz w:val="17"/>
        </w:rPr>
        <w:t>o</w:t>
      </w:r>
      <w:proofErr w:type="gramEnd"/>
      <w:r>
        <w:rPr>
          <w:rFonts w:ascii="Times New Roman" w:eastAsia="Times New Roman"/>
          <w:color w:val="3B74C4"/>
          <w:w w:val="110"/>
          <w:sz w:val="17"/>
        </w:rPr>
        <w:t xml:space="preserve"> </w:t>
      </w:r>
      <w:r>
        <w:rPr>
          <w:color w:val="A5A8AC"/>
          <w:w w:val="110"/>
          <w:sz w:val="7"/>
        </w:rPr>
        <w:t>叩 孔</w:t>
      </w:r>
      <w:r>
        <w:rPr>
          <w:color w:val="A5A8AC"/>
          <w:w w:val="180"/>
          <w:sz w:val="7"/>
        </w:rPr>
        <w:t xml:space="preserve">＂ </w:t>
      </w:r>
      <w:r>
        <w:rPr>
          <w:color w:val="A5A8AC"/>
          <w:w w:val="110"/>
          <w:sz w:val="7"/>
        </w:rPr>
        <w:t>芘 廉</w:t>
      </w:r>
      <w:r>
        <w:rPr>
          <w:color w:val="8A8C8E"/>
          <w:w w:val="110"/>
          <w:sz w:val="7"/>
        </w:rPr>
        <w:t>愚</w:t>
      </w:r>
    </w:p>
    <w:p w:rsidR="00A23DAF" w:rsidRDefault="00D47CC5">
      <w:pPr>
        <w:tabs>
          <w:tab w:val="left" w:pos="505"/>
        </w:tabs>
        <w:spacing w:line="137" w:lineRule="exact"/>
        <w:ind w:right="76"/>
        <w:jc w:val="right"/>
        <w:rPr>
          <w:sz w:val="6"/>
        </w:rPr>
      </w:pPr>
      <w:r>
        <w:rPr>
          <w:noProof/>
          <w:lang w:eastAsia="zh-CN"/>
        </w:rPr>
        <mc:AlternateContent>
          <mc:Choice Requires="wps">
            <w:drawing>
              <wp:anchor distT="0" distB="0" distL="114300" distR="114300" simplePos="0" relativeHeight="503207168" behindDoc="1" locked="0" layoutInCell="1" allowOverlap="1">
                <wp:simplePos x="0" y="0"/>
                <wp:positionH relativeFrom="page">
                  <wp:posOffset>1713230</wp:posOffset>
                </wp:positionH>
                <wp:positionV relativeFrom="paragraph">
                  <wp:posOffset>10160</wp:posOffset>
                </wp:positionV>
                <wp:extent cx="359410" cy="394335"/>
                <wp:effectExtent l="0" t="635" r="3810" b="0"/>
                <wp:wrapNone/>
                <wp:docPr id="411" name="Text Box 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410" cy="394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21" w:lineRule="exact"/>
                              <w:rPr>
                                <w:sz w:val="62"/>
                              </w:rPr>
                            </w:pPr>
                            <w:r>
                              <w:rPr>
                                <w:color w:val="3B74C4"/>
                                <w:w w:val="91"/>
                                <w:sz w:val="6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5" o:spid="_x0000_s1157" type="#_x0000_t202" style="position:absolute;left:0;text-align:left;margin-left:134.9pt;margin-top:.8pt;width:28.3pt;height:31.05pt;z-index:-109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cxGtAIAALQFAAAOAAAAZHJzL2Uyb0RvYy54bWysVNuOmzAQfa/Uf7D8zgKJkwW0ZLUbQlVp&#10;e5F2+wEOmGAVbGo7ge2q/96xCcleXqq2PFiDZ3zmdmauroe2QQemNJcixeFFgBEThSy52KX420Pu&#10;RRhpQ0VJGylYih+Zxter9++u+i5hM1nLpmQKAYjQSd+luDamS3xfFzVrqb6QHROgrKRqqYFftfNL&#10;RXtAbxt/FgRLv5eq7JQsmNZwm41KvHL4VcUK86WqNDOoSTHEZtyp3Lm1p7+6oslO0a7mxTEM+hdR&#10;tJQLcHqCyqihaK/4G6iWF0pqWZmLQra+rCpeMJcDZBMGr7K5r2nHXC5QHN2dyqT/H2zx+fBVIV6m&#10;mIQhRoK20KQHNhh0Kwc0jxa2Qn2nEzC878DUDKCATrtsdXcni+8aCbmuqdixG6VkXzNaQoShfek/&#10;ezriaAuy7T/JEhzRvZEOaKhUa8sHBUGADp16PHXHBlPA5XwRkxA0BajmMZnPXWw+TabHndLmA5Mt&#10;skKKFTTfgdPDnTY2GJpMJtaXkDlvGkeARry4AMPxBlzDU6uzQbh+PsVBvIk2EfHIbLnxSJBl3k2+&#10;Jt4yDy8X2Txbr7Pwl/UbkqTmZcmEdTNxKyR/1rsjy0dWnNilZcNLC2dD0mq3XTcKHShwO3efKzlo&#10;zmb+yzBcESCXVymFMxLczmIvX0aXHsnJwosvg8gLwvg2XgYkJln+MqU7Lti/p4T6FMeL2WLk0jno&#10;V7kF7nubG01abmB7NLxNcXQyooll4EaUrrWG8maUn5XChn8uBbR7arTjq6XoSFYzbAc3HPFpDray&#10;fAQGKwkMAzLC6gOhluonRj2skRTrH3uqGEbNRwFTYHfOJKhJ2E4CFQU8TbHBaBTXZtxN+07xXQ3I&#10;45wJeQOTUnHHYjtSYxTH+YLV4JI5rjG7e57/O6vzsl39BgAA//8DAFBLAwQUAAYACAAAACEACmK2&#10;6N0AAAAIAQAADwAAAGRycy9kb3ducmV2LnhtbEyPwU7DMBBE70j8g7VI3KhDigxN41QVghMSIg2H&#10;Hp14m0SN1yF22/D3LCc4rt5o5m2+md0gzjiF3pOG+0UCAqnxtqdWw2f1evcEIkRD1gyeUMM3BtgU&#10;11e5yay/UInnXWwFl1DIjIYuxjGTMjQdOhMWfkRidvCTM5HPqZV2Mhcud4NMk0RJZ3rihc6M+Nxh&#10;c9ydnIbtnsqX/uu9/igPZV9Vq4Te1FHr25t5uwYRcY5/YfjVZ3Uo2Kn2J7JBDBpStWL1yECBYL5M&#10;1QOIWoNaPoIscvn/geIHAAD//wMAUEsBAi0AFAAGAAgAAAAhALaDOJL+AAAA4QEAABMAAAAAAAAA&#10;AAAAAAAAAAAAAFtDb250ZW50X1R5cGVzXS54bWxQSwECLQAUAAYACAAAACEAOP0h/9YAAACUAQAA&#10;CwAAAAAAAAAAAAAAAAAvAQAAX3JlbHMvLnJlbHNQSwECLQAUAAYACAAAACEAi2nMRrQCAAC0BQAA&#10;DgAAAAAAAAAAAAAAAAAuAgAAZHJzL2Uyb0RvYy54bWxQSwECLQAUAAYACAAAACEACmK26N0AAAAI&#10;AQAADwAAAAAAAAAAAAAAAAAOBQAAZHJzL2Rvd25yZXYueG1sUEsFBgAAAAAEAAQA8wAAABgGAAAA&#10;AA==&#10;" filled="f" stroked="f">
                <v:textbox inset="0,0,0,0">
                  <w:txbxContent>
                    <w:p w:rsidR="00A23DAF" w:rsidRDefault="00D47CC5">
                      <w:pPr>
                        <w:spacing w:line="621" w:lineRule="exact"/>
                        <w:rPr>
                          <w:sz w:val="62"/>
                        </w:rPr>
                      </w:pPr>
                      <w:r>
                        <w:rPr>
                          <w:color w:val="3B74C4"/>
                          <w:w w:val="91"/>
                          <w:sz w:val="62"/>
                        </w:rPr>
                        <w:t>．</w:t>
                      </w:r>
                    </w:p>
                  </w:txbxContent>
                </v:textbox>
                <w10:wrap anchorx="page"/>
              </v:shape>
            </w:pict>
          </mc:Fallback>
        </mc:AlternateContent>
      </w:r>
      <w:r>
        <w:rPr>
          <w:color w:val="90ACDD"/>
          <w:w w:val="95"/>
          <w:sz w:val="7"/>
        </w:rPr>
        <w:t xml:space="preserve">一   </w:t>
      </w:r>
      <w:r>
        <w:rPr>
          <w:color w:val="90ACDD"/>
          <w:spacing w:val="20"/>
          <w:w w:val="95"/>
          <w:sz w:val="7"/>
        </w:rPr>
        <w:t xml:space="preserve"> </w:t>
      </w:r>
      <w:r>
        <w:rPr>
          <w:color w:val="BDC1C8"/>
          <w:w w:val="95"/>
          <w:sz w:val="7"/>
        </w:rPr>
        <w:t>心</w:t>
      </w:r>
      <w:r>
        <w:rPr>
          <w:color w:val="BDC1C8"/>
          <w:w w:val="95"/>
          <w:sz w:val="7"/>
        </w:rPr>
        <w:tab/>
      </w:r>
      <w:r>
        <w:rPr>
          <w:color w:val="BDC1C8"/>
          <w:spacing w:val="-8"/>
          <w:w w:val="75"/>
          <w:sz w:val="14"/>
        </w:rPr>
        <w:t>，</w:t>
      </w:r>
      <w:proofErr w:type="gramStart"/>
      <w:r>
        <w:rPr>
          <w:color w:val="BDC1C8"/>
          <w:spacing w:val="-8"/>
          <w:w w:val="75"/>
          <w:sz w:val="14"/>
        </w:rPr>
        <w:t>..</w:t>
      </w:r>
      <w:proofErr w:type="gramEnd"/>
      <w:r>
        <w:rPr>
          <w:color w:val="BDC1C8"/>
          <w:w w:val="75"/>
          <w:sz w:val="14"/>
        </w:rPr>
        <w:t>重</w:t>
      </w:r>
      <w:r>
        <w:rPr>
          <w:color w:val="BDC1C8"/>
          <w:spacing w:val="-4"/>
          <w:w w:val="75"/>
          <w:sz w:val="14"/>
        </w:rPr>
        <w:t>...</w:t>
      </w:r>
      <w:r>
        <w:rPr>
          <w:color w:val="BDC1C8"/>
          <w:w w:val="75"/>
          <w:sz w:val="6"/>
        </w:rPr>
        <w:t>摹塌</w:t>
      </w:r>
    </w:p>
    <w:p w:rsidR="00A23DAF" w:rsidRDefault="00D47CC5">
      <w:pPr>
        <w:pStyle w:val="a4"/>
        <w:numPr>
          <w:ilvl w:val="0"/>
          <w:numId w:val="16"/>
        </w:numPr>
        <w:tabs>
          <w:tab w:val="left" w:pos="2953"/>
        </w:tabs>
        <w:spacing w:before="45" w:line="7" w:lineRule="exact"/>
        <w:ind w:hanging="174"/>
        <w:jc w:val="right"/>
        <w:rPr>
          <w:rFonts w:ascii="Times New Roman" w:eastAsia="Times New Roman"/>
          <w:sz w:val="10"/>
          <w:lang w:eastAsia="zh-CN"/>
        </w:rPr>
      </w:pPr>
      <w:r>
        <w:rPr>
          <w:rFonts w:ascii="Times New Roman" w:eastAsia="Times New Roman"/>
          <w:color w:val="BDC1C8"/>
          <w:w w:val="95"/>
          <w:sz w:val="10"/>
          <w:lang w:eastAsia="zh-CN"/>
        </w:rPr>
        <w:t xml:space="preserve">' </w:t>
      </w:r>
      <w:r>
        <w:rPr>
          <w:rFonts w:ascii="Times New Roman" w:eastAsia="Times New Roman"/>
          <w:color w:val="A5A8AC"/>
          <w:w w:val="95"/>
          <w:sz w:val="10"/>
          <w:lang w:eastAsia="zh-CN"/>
        </w:rPr>
        <w:t xml:space="preserve">H </w:t>
      </w:r>
      <w:r>
        <w:rPr>
          <w:rFonts w:ascii="Times New Roman" w:eastAsia="Times New Roman"/>
          <w:color w:val="BDC1C8"/>
          <w:spacing w:val="5"/>
          <w:w w:val="95"/>
          <w:sz w:val="10"/>
          <w:lang w:eastAsia="zh-CN"/>
        </w:rPr>
        <w:t>.</w:t>
      </w:r>
      <w:r>
        <w:rPr>
          <w:color w:val="A5A8AC"/>
          <w:spacing w:val="-2"/>
          <w:w w:val="95"/>
          <w:sz w:val="7"/>
          <w:lang w:eastAsia="zh-CN"/>
        </w:rPr>
        <w:t>重飞 幼儿从</w:t>
      </w:r>
      <w:proofErr w:type="gramStart"/>
      <w:r>
        <w:rPr>
          <w:color w:val="A5A8AC"/>
          <w:spacing w:val="-2"/>
          <w:w w:val="95"/>
          <w:sz w:val="7"/>
          <w:lang w:eastAsia="zh-CN"/>
        </w:rPr>
        <w:t>十扭</w:t>
      </w:r>
      <w:r>
        <w:rPr>
          <w:color w:val="BDC1C8"/>
          <w:spacing w:val="5"/>
          <w:w w:val="95"/>
          <w:sz w:val="7"/>
          <w:lang w:eastAsia="zh-CN"/>
        </w:rPr>
        <w:t>让</w:t>
      </w:r>
      <w:r>
        <w:rPr>
          <w:color w:val="A5A8AC"/>
          <w:spacing w:val="-11"/>
          <w:w w:val="95"/>
          <w:sz w:val="7"/>
          <w:lang w:eastAsia="zh-CN"/>
        </w:rPr>
        <w:t>汜</w:t>
      </w:r>
      <w:proofErr w:type="gramEnd"/>
      <w:r>
        <w:rPr>
          <w:color w:val="A5A8AC"/>
          <w:spacing w:val="-11"/>
          <w:w w:val="95"/>
          <w:sz w:val="7"/>
          <w:lang w:eastAsia="zh-CN"/>
        </w:rPr>
        <w:t xml:space="preserve"> </w:t>
      </w:r>
      <w:r>
        <w:rPr>
          <w:rFonts w:ascii="Times New Roman" w:eastAsia="Times New Roman"/>
          <w:color w:val="A5A8AC"/>
          <w:w w:val="95"/>
          <w:sz w:val="10"/>
          <w:lang w:eastAsia="zh-CN"/>
        </w:rPr>
        <w:t>3</w:t>
      </w:r>
    </w:p>
    <w:p w:rsidR="00A23DAF" w:rsidRDefault="00D47CC5">
      <w:pPr>
        <w:tabs>
          <w:tab w:val="left" w:pos="835"/>
        </w:tabs>
        <w:spacing w:line="69" w:lineRule="exact"/>
        <w:ind w:left="414"/>
        <w:rPr>
          <w:sz w:val="6"/>
        </w:rPr>
      </w:pPr>
      <w:r>
        <w:rPr>
          <w:lang w:eastAsia="zh-CN"/>
        </w:rPr>
        <w:br w:type="column"/>
      </w:r>
      <w:r>
        <w:rPr>
          <w:color w:val="BDC1C8"/>
          <w:w w:val="110"/>
          <w:sz w:val="5"/>
        </w:rPr>
        <w:lastRenderedPageBreak/>
        <w:t>兀刀</w:t>
      </w:r>
      <w:r>
        <w:rPr>
          <w:color w:val="BDC1C8"/>
          <w:w w:val="110"/>
          <w:sz w:val="5"/>
        </w:rPr>
        <w:tab/>
      </w:r>
      <w:r>
        <w:rPr>
          <w:color w:val="BDC1C8"/>
          <w:w w:val="110"/>
          <w:sz w:val="6"/>
        </w:rPr>
        <w:t>咖噫</w:t>
      </w:r>
    </w:p>
    <w:p w:rsidR="00A23DAF" w:rsidRDefault="00A23DAF">
      <w:pPr>
        <w:pStyle w:val="a3"/>
        <w:rPr>
          <w:sz w:val="6"/>
        </w:rPr>
      </w:pPr>
    </w:p>
    <w:p w:rsidR="00A23DAF" w:rsidRDefault="00A23DAF">
      <w:pPr>
        <w:pStyle w:val="a3"/>
        <w:rPr>
          <w:sz w:val="6"/>
        </w:rPr>
      </w:pPr>
    </w:p>
    <w:p w:rsidR="00A23DAF" w:rsidRDefault="00A23DAF">
      <w:pPr>
        <w:pStyle w:val="a3"/>
        <w:spacing w:before="6"/>
        <w:rPr>
          <w:sz w:val="4"/>
        </w:rPr>
      </w:pPr>
    </w:p>
    <w:p w:rsidR="00A23DAF" w:rsidRDefault="00D47CC5">
      <w:pPr>
        <w:tabs>
          <w:tab w:val="left" w:pos="831"/>
        </w:tabs>
        <w:ind w:left="414"/>
        <w:rPr>
          <w:sz w:val="6"/>
        </w:rPr>
      </w:pPr>
      <w:r>
        <w:rPr>
          <w:color w:val="BDC1C8"/>
          <w:w w:val="95"/>
          <w:sz w:val="6"/>
        </w:rPr>
        <w:t>沁"</w:t>
      </w:r>
      <w:r>
        <w:rPr>
          <w:color w:val="BDC1C8"/>
          <w:w w:val="95"/>
          <w:sz w:val="6"/>
        </w:rPr>
        <w:tab/>
        <w:t>...</w:t>
      </w:r>
    </w:p>
    <w:p w:rsidR="00A23DAF" w:rsidRDefault="00A23DAF">
      <w:pPr>
        <w:pStyle w:val="a3"/>
        <w:rPr>
          <w:sz w:val="6"/>
        </w:rPr>
      </w:pPr>
    </w:p>
    <w:p w:rsidR="00A23DAF" w:rsidRDefault="00A23DAF">
      <w:pPr>
        <w:pStyle w:val="a3"/>
        <w:rPr>
          <w:sz w:val="6"/>
        </w:rPr>
      </w:pPr>
    </w:p>
    <w:p w:rsidR="00A23DAF" w:rsidRDefault="00D47CC5">
      <w:pPr>
        <w:tabs>
          <w:tab w:val="left" w:pos="837"/>
        </w:tabs>
        <w:spacing w:before="39"/>
        <w:ind w:left="414"/>
        <w:rPr>
          <w:sz w:val="5"/>
        </w:rPr>
      </w:pPr>
      <w:r>
        <w:rPr>
          <w:color w:val="BDC1C8"/>
          <w:w w:val="95"/>
          <w:sz w:val="5"/>
        </w:rPr>
        <w:t>泣.</w:t>
      </w:r>
      <w:r>
        <w:rPr>
          <w:color w:val="BDC1C8"/>
          <w:w w:val="95"/>
          <w:sz w:val="5"/>
        </w:rPr>
        <w:tab/>
        <w:t>...</w:t>
      </w:r>
    </w:p>
    <w:p w:rsidR="00A23DAF" w:rsidRDefault="00D47CC5">
      <w:pPr>
        <w:pStyle w:val="a3"/>
        <w:rPr>
          <w:sz w:val="6"/>
        </w:rPr>
      </w:pPr>
      <w:r>
        <w:br w:type="column"/>
      </w:r>
    </w:p>
    <w:p w:rsidR="00A23DAF" w:rsidRDefault="00A23DAF">
      <w:pPr>
        <w:pStyle w:val="a3"/>
        <w:rPr>
          <w:sz w:val="6"/>
        </w:rPr>
      </w:pPr>
    </w:p>
    <w:p w:rsidR="00A23DAF" w:rsidRDefault="00A23DAF">
      <w:pPr>
        <w:pStyle w:val="a3"/>
        <w:spacing w:before="9"/>
        <w:rPr>
          <w:sz w:val="8"/>
        </w:rPr>
      </w:pPr>
    </w:p>
    <w:p w:rsidR="00A23DAF" w:rsidRDefault="00D47CC5">
      <w:pPr>
        <w:jc w:val="right"/>
        <w:rPr>
          <w:sz w:val="7"/>
        </w:rPr>
      </w:pPr>
      <w:r>
        <w:rPr>
          <w:color w:val="1A9C70"/>
          <w:w w:val="85"/>
          <w:sz w:val="7"/>
        </w:rPr>
        <w:t xml:space="preserve">． </w:t>
      </w:r>
      <w:r>
        <w:rPr>
          <w:color w:val="9ECAC4"/>
          <w:w w:val="85"/>
          <w:sz w:val="7"/>
        </w:rPr>
        <w:t>巳</w:t>
      </w:r>
    </w:p>
    <w:p w:rsidR="00A23DAF" w:rsidRDefault="00A23DAF">
      <w:pPr>
        <w:pStyle w:val="a3"/>
        <w:rPr>
          <w:sz w:val="6"/>
        </w:rPr>
      </w:pPr>
    </w:p>
    <w:p w:rsidR="00A23DAF" w:rsidRDefault="00A23DAF">
      <w:pPr>
        <w:pStyle w:val="a3"/>
        <w:spacing w:before="9"/>
        <w:rPr>
          <w:sz w:val="5"/>
        </w:rPr>
      </w:pPr>
    </w:p>
    <w:p w:rsidR="00A23DAF" w:rsidRDefault="00D47CC5">
      <w:pPr>
        <w:spacing w:line="238" w:lineRule="exact"/>
        <w:ind w:left="225"/>
        <w:rPr>
          <w:rFonts w:ascii="Times New Roman"/>
          <w:sz w:val="42"/>
        </w:rPr>
      </w:pPr>
      <w:r>
        <w:rPr>
          <w:noProof/>
          <w:lang w:eastAsia="zh-CN"/>
        </w:rPr>
        <mc:AlternateContent>
          <mc:Choice Requires="wps">
            <w:drawing>
              <wp:anchor distT="0" distB="0" distL="114300" distR="114300" simplePos="0" relativeHeight="503207216" behindDoc="1" locked="0" layoutInCell="1" allowOverlap="1">
                <wp:simplePos x="0" y="0"/>
                <wp:positionH relativeFrom="page">
                  <wp:posOffset>3278505</wp:posOffset>
                </wp:positionH>
                <wp:positionV relativeFrom="paragraph">
                  <wp:posOffset>19050</wp:posOffset>
                </wp:positionV>
                <wp:extent cx="83820" cy="51435"/>
                <wp:effectExtent l="1905" t="0" r="0" b="0"/>
                <wp:wrapNone/>
                <wp:docPr id="410" name="Text Box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51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80" w:lineRule="exact"/>
                              <w:rPr>
                                <w:sz w:val="8"/>
                              </w:rPr>
                            </w:pPr>
                            <w:r>
                              <w:rPr>
                                <w:color w:val="1A9C70"/>
                                <w:spacing w:val="-10"/>
                                <w:w w:val="75"/>
                                <w:sz w:val="8"/>
                              </w:rPr>
                              <w:t xml:space="preserve">． </w:t>
                            </w:r>
                            <w:r>
                              <w:rPr>
                                <w:color w:val="9ECAC4"/>
                                <w:w w:val="75"/>
                                <w:sz w:val="8"/>
                              </w:rPr>
                              <w:t>已</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4" o:spid="_x0000_s1158" type="#_x0000_t202" style="position:absolute;left:0;text-align:left;margin-left:258.15pt;margin-top:1.5pt;width:6.6pt;height:4.05pt;z-index:-10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6xisQIAALIFAAAOAAAAZHJzL2Uyb0RvYy54bWysVG1vmzAQ/j5p/8Hyd8pLnBRQSdWGME3q&#10;XqR2P8ABE6yBzWwnpJv233c2IU1bTZq28cE67PNzz909vqvrQ9eiPVOaS5Hh8CLAiIlSVlxsM/zl&#10;ofBijLShoqKtFCzDj0zj6+XbN1dDn7JINrKtmEIAInQ69BlujOlT39dlwzqqL2TPBBzWUnXUwK/a&#10;+pWiA6B3rR8FwcIfpKp6JUumNezm4yFeOvy6ZqX5VNeaGdRmGLgZtyq3buzqL69oulW0b3h5pEH/&#10;gkVHuYCgJ6icGop2ir+C6nippJa1uShl58u65iVzOUA2YfAim/uG9szlAsXR/alM+v/Blh/3nxXi&#10;VYZJCPURtIMmPbCDQbfygGYxsRUaep2C430PruYAB9Bpl63u72T5VSMhVw0VW3ajlBwaRitgGNqb&#10;/tnVEUdbkM3wQVYQiO6MdECHWnW2fFAQBOjA5PHUHUumhM14FkdwUMLJPCSzucOn6XS1V9q8Y7JD&#10;1siwgtY7aLq/08ZSoenkYiMJWfC2de1vxbMNcBx3IDBctWeWguvmjyRI1vE6Jh6JFmuPBHnu3RQr&#10;4i2K8HKez/LVKg9/2rghSRteVUzYMJOyQvJnnTtqfNTESVtatryycJaSVtvNqlVoT0HZhfuOBTlz&#10;85/TcEWAXF6kFEYkuI0Sr1jElx4pyNxLLoPYC8LkNlkEJCF58TylOy7Yv6eEhgwn82g+Kum3uQXu&#10;e50bTTtuYHa0vANtnJxoavW3FpVrraG8He2zUlj6T6WAdk+Ndmq1Ah2lag6bg3saycKGt1LeyOoR&#10;9KskKAy0CIMPjEaq7xgNMEQyrL/tqGIYte8FvAFwMZOhJmMzGVSUcDXDBqPRXJlxMu16xbcNII+v&#10;TMgbeCc1dyp+YnF8XTAYXDLHIWYnz/m/83oatctfAAAA//8DAFBLAwQUAAYACAAAACEAM9enk94A&#10;AAAIAQAADwAAAGRycy9kb3ducmV2LnhtbEyPQU+DQBCF7yb9D5tp4s0utIFYZGkaoycTI8WDxwWm&#10;sCk7i+y2xX/veLLHyfvy5nv5braDuODkjSMF8SoCgdS41lCn4LN6fXgE4YOmVg+OUMEPetgVi7tc&#10;Z627UomXQ+gEl5DPtII+hDGT0jc9Wu1XbkTi7OgmqwOfUyfbSV+53A5yHUWptNoQf+j1iM89NqfD&#10;2SrYf1H5Yr7f64/yWJqq2kb0lp6Uul/O+ycQAefwD8OfPqtDwU61O1PrxaAgidMNowo2PInzZL1N&#10;QNQMxjHIIpe3A4pfAAAA//8DAFBLAQItABQABgAIAAAAIQC2gziS/gAAAOEBAAATAAAAAAAAAAAA&#10;AAAAAAAAAABbQ29udGVudF9UeXBlc10ueG1sUEsBAi0AFAAGAAgAAAAhADj9If/WAAAAlAEAAAsA&#10;AAAAAAAAAAAAAAAALwEAAF9yZWxzLy5yZWxzUEsBAi0AFAAGAAgAAAAhALFvrGKxAgAAsgUAAA4A&#10;AAAAAAAAAAAAAAAALgIAAGRycy9lMm9Eb2MueG1sUEsBAi0AFAAGAAgAAAAhADPXp5PeAAAACAEA&#10;AA8AAAAAAAAAAAAAAAAACwUAAGRycy9kb3ducmV2LnhtbFBLBQYAAAAABAAEAPMAAAAWBgAAAAA=&#10;" filled="f" stroked="f">
                <v:textbox inset="0,0,0,0">
                  <w:txbxContent>
                    <w:p w:rsidR="00A23DAF" w:rsidRDefault="00D47CC5">
                      <w:pPr>
                        <w:spacing w:line="80" w:lineRule="exact"/>
                        <w:rPr>
                          <w:sz w:val="8"/>
                        </w:rPr>
                      </w:pPr>
                      <w:r>
                        <w:rPr>
                          <w:color w:val="1A9C70"/>
                          <w:spacing w:val="-10"/>
                          <w:w w:val="75"/>
                          <w:sz w:val="8"/>
                        </w:rPr>
                        <w:t>．</w:t>
                      </w:r>
                      <w:r>
                        <w:rPr>
                          <w:color w:val="1A9C70"/>
                          <w:spacing w:val="-10"/>
                          <w:w w:val="75"/>
                          <w:sz w:val="8"/>
                        </w:rPr>
                        <w:t xml:space="preserve"> </w:t>
                      </w:r>
                      <w:r>
                        <w:rPr>
                          <w:color w:val="9ECAC4"/>
                          <w:w w:val="75"/>
                          <w:sz w:val="8"/>
                        </w:rPr>
                        <w:t>已</w:t>
                      </w:r>
                    </w:p>
                  </w:txbxContent>
                </v:textbox>
                <w10:wrap anchorx="page"/>
              </v:shape>
            </w:pict>
          </mc:Fallback>
        </mc:AlternateContent>
      </w:r>
      <w:r>
        <w:rPr>
          <w:rFonts w:ascii="Times New Roman"/>
          <w:color w:val="1A9C70"/>
          <w:w w:val="85"/>
          <w:sz w:val="42"/>
        </w:rPr>
        <w:t>.</w:t>
      </w:r>
      <w:r>
        <w:rPr>
          <w:rFonts w:ascii="Times New Roman"/>
          <w:color w:val="7BBCAF"/>
          <w:w w:val="85"/>
          <w:sz w:val="42"/>
        </w:rPr>
        <w:t>...</w:t>
      </w:r>
    </w:p>
    <w:p w:rsidR="00A23DAF" w:rsidRDefault="00D47CC5">
      <w:pPr>
        <w:pStyle w:val="a3"/>
        <w:rPr>
          <w:rFonts w:ascii="Times New Roman"/>
          <w:sz w:val="14"/>
        </w:rPr>
      </w:pPr>
      <w:r>
        <w:br w:type="column"/>
      </w:r>
    </w:p>
    <w:p w:rsidR="00A23DAF" w:rsidRDefault="00A23DAF">
      <w:pPr>
        <w:pStyle w:val="a3"/>
        <w:rPr>
          <w:rFonts w:ascii="Times New Roman"/>
          <w:sz w:val="14"/>
        </w:rPr>
      </w:pPr>
    </w:p>
    <w:p w:rsidR="00A23DAF" w:rsidRDefault="00A23DAF">
      <w:pPr>
        <w:pStyle w:val="a3"/>
        <w:spacing w:before="11"/>
        <w:rPr>
          <w:rFonts w:ascii="Times New Roman"/>
          <w:sz w:val="11"/>
        </w:rPr>
      </w:pPr>
    </w:p>
    <w:p w:rsidR="00A23DAF" w:rsidRDefault="00D47CC5">
      <w:pPr>
        <w:ind w:left="659"/>
        <w:rPr>
          <w:sz w:val="6"/>
        </w:rPr>
      </w:pPr>
      <w:r>
        <w:rPr>
          <w:color w:val="1A9C70"/>
          <w:spacing w:val="-11"/>
          <w:w w:val="70"/>
          <w:sz w:val="14"/>
        </w:rPr>
        <w:t>．</w:t>
      </w:r>
      <w:proofErr w:type="gramStart"/>
      <w:r>
        <w:rPr>
          <w:color w:val="9ECAC4"/>
          <w:spacing w:val="-13"/>
          <w:w w:val="70"/>
          <w:sz w:val="14"/>
        </w:rPr>
        <w:t>氧</w:t>
      </w:r>
      <w:r>
        <w:rPr>
          <w:rFonts w:ascii="Times New Roman" w:eastAsia="Times New Roman"/>
          <w:color w:val="9ECAC4"/>
          <w:spacing w:val="2"/>
          <w:w w:val="70"/>
          <w:sz w:val="13"/>
        </w:rPr>
        <w:t>.</w:t>
      </w:r>
      <w:r>
        <w:rPr>
          <w:rFonts w:ascii="Times New Roman" w:eastAsia="Times New Roman"/>
          <w:color w:val="7BBCAF"/>
          <w:spacing w:val="-5"/>
          <w:w w:val="70"/>
          <w:sz w:val="13"/>
        </w:rPr>
        <w:t>,</w:t>
      </w:r>
      <w:proofErr w:type="gramEnd"/>
      <w:r>
        <w:rPr>
          <w:rFonts w:ascii="Times New Roman" w:eastAsia="Times New Roman"/>
          <w:color w:val="7BBCAF"/>
          <w:spacing w:val="-5"/>
          <w:w w:val="70"/>
          <w:sz w:val="13"/>
        </w:rPr>
        <w:t xml:space="preserve"> </w:t>
      </w:r>
      <w:r>
        <w:rPr>
          <w:rFonts w:ascii="Times New Roman" w:eastAsia="Times New Roman"/>
          <w:color w:val="9ECAC4"/>
          <w:spacing w:val="-6"/>
          <w:w w:val="70"/>
          <w:sz w:val="13"/>
        </w:rPr>
        <w:t>a</w:t>
      </w:r>
      <w:r>
        <w:rPr>
          <w:color w:val="9ECAC4"/>
          <w:w w:val="70"/>
          <w:sz w:val="6"/>
        </w:rPr>
        <w:t>嚼</w:t>
      </w:r>
    </w:p>
    <w:p w:rsidR="00A23DAF" w:rsidRDefault="00D47CC5">
      <w:pPr>
        <w:pStyle w:val="a3"/>
        <w:rPr>
          <w:sz w:val="6"/>
        </w:rPr>
      </w:pPr>
      <w:r>
        <w:br w:type="column"/>
      </w:r>
    </w:p>
    <w:p w:rsidR="00A23DAF" w:rsidRDefault="00A23DAF">
      <w:pPr>
        <w:pStyle w:val="a3"/>
        <w:rPr>
          <w:sz w:val="6"/>
        </w:rPr>
      </w:pPr>
    </w:p>
    <w:p w:rsidR="00A23DAF" w:rsidRDefault="00A23DAF">
      <w:pPr>
        <w:pStyle w:val="a3"/>
        <w:spacing w:before="12"/>
        <w:rPr>
          <w:sz w:val="7"/>
        </w:rPr>
      </w:pPr>
    </w:p>
    <w:p w:rsidR="00A23DAF" w:rsidRDefault="00D47CC5">
      <w:pPr>
        <w:ind w:left="350"/>
        <w:rPr>
          <w:sz w:val="7"/>
        </w:rPr>
      </w:pPr>
      <w:r>
        <w:rPr>
          <w:color w:val="90ACDD"/>
          <w:w w:val="70"/>
          <w:sz w:val="7"/>
        </w:rPr>
        <w:t xml:space="preserve">• • </w:t>
      </w:r>
      <w:r>
        <w:rPr>
          <w:color w:val="B1CDED"/>
          <w:w w:val="70"/>
          <w:sz w:val="7"/>
        </w:rPr>
        <w:t xml:space="preserve">• </w:t>
      </w:r>
      <w:r>
        <w:rPr>
          <w:color w:val="90ACDD"/>
          <w:w w:val="70"/>
          <w:sz w:val="7"/>
        </w:rPr>
        <w:t>• 戌</w:t>
      </w:r>
    </w:p>
    <w:p w:rsidR="00A23DAF" w:rsidRDefault="00A23DAF">
      <w:pPr>
        <w:pStyle w:val="a3"/>
        <w:rPr>
          <w:sz w:val="6"/>
        </w:rPr>
      </w:pPr>
    </w:p>
    <w:p w:rsidR="00A23DAF" w:rsidRDefault="00A23DAF">
      <w:pPr>
        <w:pStyle w:val="a3"/>
        <w:spacing w:before="5"/>
        <w:rPr>
          <w:sz w:val="5"/>
        </w:rPr>
      </w:pPr>
    </w:p>
    <w:p w:rsidR="00A23DAF" w:rsidRDefault="00D47CC5">
      <w:pPr>
        <w:ind w:left="312"/>
        <w:rPr>
          <w:sz w:val="5"/>
        </w:rPr>
      </w:pPr>
      <w:r>
        <w:rPr>
          <w:noProof/>
          <w:lang w:eastAsia="zh-CN"/>
        </w:rPr>
        <mc:AlternateContent>
          <mc:Choice Requires="wps">
            <w:drawing>
              <wp:anchor distT="0" distB="0" distL="114300" distR="114300" simplePos="0" relativeHeight="503207144" behindDoc="1" locked="0" layoutInCell="1" allowOverlap="1">
                <wp:simplePos x="0" y="0"/>
                <wp:positionH relativeFrom="page">
                  <wp:posOffset>4668520</wp:posOffset>
                </wp:positionH>
                <wp:positionV relativeFrom="paragraph">
                  <wp:posOffset>-143510</wp:posOffset>
                </wp:positionV>
                <wp:extent cx="27305" cy="44450"/>
                <wp:effectExtent l="1270" t="0" r="0" b="3810"/>
                <wp:wrapNone/>
                <wp:docPr id="409" name="Rectangle 3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05" cy="44450"/>
                        </a:xfrm>
                        <a:prstGeom prst="rect">
                          <a:avLst/>
                        </a:prstGeom>
                        <a:solidFill>
                          <a:srgbClr val="C8DF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3" o:spid="_x0000_s1026" style="position:absolute;left:0;text-align:left;margin-left:367.6pt;margin-top:-11.3pt;width:2.15pt;height:3.5pt;z-index:-109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DCZgQIAAPwEAAAOAAAAZHJzL2Uyb0RvYy54bWysVG1v0zAQ/o7Ef7D8vcvL3LWJlk5bSxDS&#10;gInBD3Btp7Fw7GC7TQfiv3N22tIBHxCiH1xf7nx+nrvnfH2z7xTaCeuk0RXOLlKMhGaGS72p8KeP&#10;9WSOkfNUc6qMFhV+Eg7fLF6+uB76UuSmNYoLiyCJduXQV7j1vi+TxLFWdNRdmF5ocDbGdtSDaTcJ&#10;t3SA7J1K8jS9SgZjeW8NE87B19XoxIuYv2kE8++bxgmPVIUBm4+rjes6rMnimpYbS/tWsgMM+g8o&#10;Oio1XHpKtaKeoq2Vv6XqJLPGmcZfMNMlpmkkE5EDsMnSX9g8trQXkQsUx/WnMrn/l5a92z1YJHmF&#10;SVpgpGkHTfoAZaN6owS6nF+GEg29KyHysX+wgaTr7w377JA2yxbixK21ZmgF5QAsC/HJswPBcHAU&#10;rYe3hkN+uvUmVmvf2C4khDqgfWzK06kpYu8Rg4/57DKdYsTAQwiZxpYltDwe7a3zr4XpUNhU2AL0&#10;mJru7p0PUGh5DInQjZK8lkpFw27WS2XRjoI6lvNVXc8iemB4HqZ0CNYmHBszjl8AIdwRfAFr7Pa3&#10;IstJepcXk/pqPpuQmkwnxSydT9KsuCuuUlKQVf09AMxI2UrOhb6XWhyVl5G/6+xhBkbNRO2hocLF&#10;NJ9G7s/Qu3OSafz9iWQnPQyikl2F56cgWoauvtIcaNPSU6nGffIcfqwy1OD4H6sSNRDaPspnbfgT&#10;SMAaaBIMIjwZsGmN/YrRAONXYfdlS63ASL3RIKMiIyTMazTIdJaDYc8963MP1QxSVdhjNG6Xfpzx&#10;bW/lpoWbslgYbW5Beo2MwgiyHFEdBAsjFhkcnoMww+d2jPr5aC1+AAAA//8DAFBLAwQUAAYACAAA&#10;ACEADTEYsuAAAAALAQAADwAAAGRycy9kb3ducmV2LnhtbEyPy07DMBBF90j8gzVI7FonrpJAiFMh&#10;pGwAUdHC3o1NbOFHiN00/D3DCpYzc3Tn3Ga7OEtmNUUTPId8nQFRvg/S+IHD26Fb3QCJSXgpbPCK&#10;w7eKsG0vLxpRy3D2r2rep4FgiI+14KBTGmtKY6+VE3EdRuXx9hEmJxKO00DlJM4Y7ixlWVZSJ4zH&#10;D1qM6kGr/nN/chxmU+jlpX8yu647PD+yvLLvXxPn11fL/R2QpJb0B8OvPqpDi07HcPIyEsuh2hQM&#10;UQ4rxkogSFSb2wLIETd5UQJtG/q/Q/sDAAD//wMAUEsBAi0AFAAGAAgAAAAhALaDOJL+AAAA4QEA&#10;ABMAAAAAAAAAAAAAAAAAAAAAAFtDb250ZW50X1R5cGVzXS54bWxQSwECLQAUAAYACAAAACEAOP0h&#10;/9YAAACUAQAACwAAAAAAAAAAAAAAAAAvAQAAX3JlbHMvLnJlbHNQSwECLQAUAAYACAAAACEA3oww&#10;mYECAAD8BAAADgAAAAAAAAAAAAAAAAAuAgAAZHJzL2Uyb0RvYy54bWxQSwECLQAUAAYACAAAACEA&#10;DTEYsuAAAAALAQAADwAAAAAAAAAAAAAAAADbBAAAZHJzL2Rvd25yZXYueG1sUEsFBgAAAAAEAAQA&#10;8wAAAOgFAAAAAA==&#10;" fillcolor="#c8dff7" stroked="f">
                <w10:wrap anchorx="page"/>
              </v:rect>
            </w:pict>
          </mc:Fallback>
        </mc:AlternateContent>
      </w:r>
      <w:r>
        <w:rPr>
          <w:noProof/>
          <w:lang w:eastAsia="zh-CN"/>
        </w:rPr>
        <mc:AlternateContent>
          <mc:Choice Requires="wps">
            <w:drawing>
              <wp:anchor distT="0" distB="0" distL="114300" distR="114300" simplePos="0" relativeHeight="503207240" behindDoc="1" locked="0" layoutInCell="1" allowOverlap="1">
                <wp:simplePos x="0" y="0"/>
                <wp:positionH relativeFrom="page">
                  <wp:posOffset>4443730</wp:posOffset>
                </wp:positionH>
                <wp:positionV relativeFrom="paragraph">
                  <wp:posOffset>24130</wp:posOffset>
                </wp:positionV>
                <wp:extent cx="205740" cy="254635"/>
                <wp:effectExtent l="0" t="0" r="0" b="0"/>
                <wp:wrapNone/>
                <wp:docPr id="408" name="Text Box 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 cy="254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400" w:lineRule="exact"/>
                              <w:rPr>
                                <w:sz w:val="40"/>
                              </w:rPr>
                            </w:pPr>
                            <w:r>
                              <w:rPr>
                                <w:color w:val="90ACDD"/>
                                <w:spacing w:val="13"/>
                                <w:w w:val="25"/>
                                <w:sz w:val="40"/>
                              </w:rPr>
                              <w:t>..</w:t>
                            </w:r>
                            <w:r>
                              <w:rPr>
                                <w:color w:val="A3BCE9"/>
                                <w:spacing w:val="-47"/>
                                <w:w w:val="25"/>
                                <w:sz w:val="40"/>
                              </w:rPr>
                              <w:t>丘</w:t>
                            </w:r>
                            <w:r>
                              <w:rPr>
                                <w:color w:val="B5647B"/>
                                <w:w w:val="25"/>
                                <w:sz w:val="40"/>
                              </w:rPr>
                              <w:t>巨</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2" o:spid="_x0000_s1159" type="#_x0000_t202" style="position:absolute;left:0;text-align:left;margin-left:349.9pt;margin-top:1.9pt;width:16.2pt;height:20.05pt;z-index:-109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gOQswIAALQ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x60CpOOmjSAx01uhUjuowDU6GhVyk43vfgqkc4gE5btqq/E+VXhbhYN4Tv6I2UYmgoqSBD39x0&#10;z65OOMqAbIcPooJAZK+FBRpr2ZnyQUEQoEOnHk/dMcmUsBl40TKEkxKOgihcXEY2Aknny71U+h0V&#10;HTJGhiU034KTw53SJhmSzi4mFhcFa1srgJY/2wDHaQdCw1VzZpKw/fyReMkm3sShEwaLjRN6ee7c&#10;FOvQWRT+Msov8/U693+auH6YNqyqKDdhZm354Z/17qjySRUndSnRssrAmZSU3G3XrUQHAtou7Hcs&#10;yJmb+zwNWwTg8oKSH4TebZA4xSJeOmERRk6y9GLH85PbZOGFSZgXzyndMU7/nRIaMpxEQTRp6bfc&#10;PPu95kbSjmmYHi3rMhyfnEhqFLjhlW2tJqyd7LNSmPSfSgHtnhtt9WokOolVj9vRPo5kacIbMW9F&#10;9QgKlgIUBmKE0QdGI+R3jAYYIxlW3/ZEUoza9xxegZk5syFnYzsbhJdwNcMao8lc62k27XvJdg0g&#10;T++Mixt4KTWzKn7K4vi+YDRYMscxZmbP+b/1ehq2q18AAAD//wMAUEsDBBQABgAIAAAAIQA3C0U3&#10;3gAAAAgBAAAPAAAAZHJzL2Rvd25yZXYueG1sTI9BT4NAEIXvJv6HzZh4s4tgUChL0xg9mRgpHnpc&#10;YAqbsrPIblv8944nPU1e3st73xSbxY7ijLM3jhTcryIQSK3rDPUKPuvXuycQPmjq9OgIFXyjh015&#10;fVXovHMXqvC8C73gEvK5VjCEMOVS+nZAq/3KTUjsHdxsdWA597Kb9YXL7SjjKEql1YZ4YdATPg/Y&#10;Hncnq2C7p+rFfL03H9WhMnWdRfSWHpW6vVm2axABl/AXhl98RoeSmRp3os6LUUGaZYweFCR82H9M&#10;4hhEo+AhyUCWhfz/QPkDAAD//wMAUEsBAi0AFAAGAAgAAAAhALaDOJL+AAAA4QEAABMAAAAAAAAA&#10;AAAAAAAAAAAAAFtDb250ZW50X1R5cGVzXS54bWxQSwECLQAUAAYACAAAACEAOP0h/9YAAACUAQAA&#10;CwAAAAAAAAAAAAAAAAAvAQAAX3JlbHMvLnJlbHNQSwECLQAUAAYACAAAACEAYioDkLMCAAC0BQAA&#10;DgAAAAAAAAAAAAAAAAAuAgAAZHJzL2Uyb0RvYy54bWxQSwECLQAUAAYACAAAACEANwtFN94AAAAI&#10;AQAADwAAAAAAAAAAAAAAAAANBQAAZHJzL2Rvd25yZXYueG1sUEsFBgAAAAAEAAQA8wAAABgGAAAA&#10;AA==&#10;" filled="f" stroked="f">
                <v:textbox inset="0,0,0,0">
                  <w:txbxContent>
                    <w:p w:rsidR="00A23DAF" w:rsidRDefault="00D47CC5">
                      <w:pPr>
                        <w:spacing w:line="400" w:lineRule="exact"/>
                        <w:rPr>
                          <w:sz w:val="40"/>
                        </w:rPr>
                      </w:pPr>
                      <w:r>
                        <w:rPr>
                          <w:color w:val="90ACDD"/>
                          <w:spacing w:val="13"/>
                          <w:w w:val="25"/>
                          <w:sz w:val="40"/>
                        </w:rPr>
                        <w:t>..</w:t>
                      </w:r>
                      <w:r>
                        <w:rPr>
                          <w:color w:val="A3BCE9"/>
                          <w:spacing w:val="-47"/>
                          <w:w w:val="25"/>
                          <w:sz w:val="40"/>
                        </w:rPr>
                        <w:t>丘</w:t>
                      </w:r>
                      <w:r>
                        <w:rPr>
                          <w:color w:val="B5647B"/>
                          <w:w w:val="25"/>
                          <w:sz w:val="40"/>
                        </w:rPr>
                        <w:t>巨</w:t>
                      </w:r>
                    </w:p>
                  </w:txbxContent>
                </v:textbox>
                <w10:wrap anchorx="page"/>
              </v:shape>
            </w:pict>
          </mc:Fallback>
        </mc:AlternateContent>
      </w:r>
      <w:r>
        <w:rPr>
          <w:color w:val="90ACDD"/>
          <w:w w:val="80"/>
          <w:sz w:val="6"/>
        </w:rPr>
        <w:t xml:space="preserve">金 羲 </w:t>
      </w:r>
      <w:r>
        <w:rPr>
          <w:rFonts w:ascii="Arial" w:eastAsia="Arial" w:hAnsi="Arial"/>
          <w:color w:val="D3E2F2"/>
          <w:w w:val="45"/>
          <w:sz w:val="12"/>
        </w:rPr>
        <w:t xml:space="preserve">I </w:t>
      </w:r>
      <w:r>
        <w:rPr>
          <w:rFonts w:ascii="Arial" w:eastAsia="Arial" w:hAnsi="Arial"/>
          <w:color w:val="90ACDD"/>
          <w:w w:val="45"/>
          <w:sz w:val="12"/>
        </w:rPr>
        <w:t xml:space="preserve">' </w:t>
      </w:r>
      <w:r>
        <w:rPr>
          <w:color w:val="90ACDD"/>
          <w:w w:val="45"/>
          <w:sz w:val="5"/>
        </w:rPr>
        <w:t xml:space="preserve">攀 </w:t>
      </w:r>
      <w:r>
        <w:rPr>
          <w:color w:val="D3E2F2"/>
          <w:w w:val="45"/>
          <w:sz w:val="5"/>
        </w:rPr>
        <w:t xml:space="preserve">' </w:t>
      </w:r>
      <w:r>
        <w:rPr>
          <w:color w:val="90ACDD"/>
          <w:w w:val="45"/>
          <w:sz w:val="5"/>
        </w:rPr>
        <w:t>••</w:t>
      </w:r>
    </w:p>
    <w:p w:rsidR="00A23DAF" w:rsidRDefault="00D47CC5">
      <w:pPr>
        <w:spacing w:line="113" w:lineRule="exact"/>
        <w:ind w:left="541"/>
        <w:rPr>
          <w:sz w:val="6"/>
        </w:rPr>
      </w:pPr>
      <w:r>
        <w:br w:type="column"/>
      </w:r>
      <w:proofErr w:type="gramStart"/>
      <w:r>
        <w:rPr>
          <w:color w:val="727477"/>
          <w:w w:val="85"/>
          <w:sz w:val="8"/>
        </w:rPr>
        <w:lastRenderedPageBreak/>
        <w:t>“ ”</w:t>
      </w:r>
      <w:proofErr w:type="gramEnd"/>
      <w:r>
        <w:rPr>
          <w:color w:val="727477"/>
          <w:w w:val="85"/>
          <w:sz w:val="8"/>
        </w:rPr>
        <w:t xml:space="preserve">“ </w:t>
      </w:r>
      <w:r>
        <w:rPr>
          <w:color w:val="727477"/>
          <w:sz w:val="8"/>
        </w:rPr>
        <w:t>段长级行干归 " " 改</w:t>
      </w:r>
      <w:r>
        <w:rPr>
          <w:rFonts w:ascii="Times New Roman" w:eastAsia="Times New Roman" w:hAnsi="Times New Roman"/>
          <w:color w:val="727477"/>
          <w:sz w:val="10"/>
        </w:rPr>
        <w:t xml:space="preserve">¥.l </w:t>
      </w:r>
      <w:r>
        <w:rPr>
          <w:color w:val="727477"/>
          <w:sz w:val="7"/>
        </w:rPr>
        <w:t>仅</w:t>
      </w:r>
      <w:r>
        <w:rPr>
          <w:color w:val="BDC1C8"/>
          <w:sz w:val="7"/>
        </w:rPr>
        <w:t xml:space="preserve">． </w:t>
      </w:r>
      <w:r>
        <w:rPr>
          <w:color w:val="A3BCE9"/>
          <w:sz w:val="6"/>
        </w:rPr>
        <w:t>心</w:t>
      </w:r>
    </w:p>
    <w:p w:rsidR="00A23DAF" w:rsidRDefault="00D47CC5">
      <w:pPr>
        <w:spacing w:before="24"/>
        <w:ind w:left="568"/>
        <w:rPr>
          <w:sz w:val="6"/>
        </w:rPr>
      </w:pPr>
      <w:r>
        <w:rPr>
          <w:color w:val="BDC1C8"/>
          <w:w w:val="95"/>
          <w:sz w:val="5"/>
        </w:rPr>
        <w:t xml:space="preserve">·"哼管霄作 </w:t>
      </w:r>
      <w:r>
        <w:rPr>
          <w:color w:val="BDC1C8"/>
          <w:w w:val="80"/>
          <w:sz w:val="15"/>
        </w:rPr>
        <w:t>一·雪·•</w:t>
      </w:r>
      <w:r>
        <w:rPr>
          <w:color w:val="BDC1C8"/>
          <w:w w:val="95"/>
          <w:sz w:val="6"/>
        </w:rPr>
        <w:t xml:space="preserve">雹呻 </w:t>
      </w:r>
      <w:r>
        <w:rPr>
          <w:color w:val="BDC1C8"/>
          <w:w w:val="80"/>
          <w:sz w:val="16"/>
        </w:rPr>
        <w:t xml:space="preserve">氏...... </w:t>
      </w:r>
      <w:r>
        <w:rPr>
          <w:color w:val="BDC1C8"/>
          <w:w w:val="95"/>
          <w:sz w:val="16"/>
        </w:rPr>
        <w:t xml:space="preserve">• </w:t>
      </w:r>
      <w:r>
        <w:rPr>
          <w:color w:val="BDC1C8"/>
          <w:w w:val="95"/>
          <w:sz w:val="6"/>
        </w:rPr>
        <w:t>哼</w:t>
      </w:r>
    </w:p>
    <w:p w:rsidR="00A23DAF" w:rsidRDefault="00A23DAF">
      <w:pPr>
        <w:pStyle w:val="a3"/>
        <w:spacing w:before="8"/>
        <w:rPr>
          <w:sz w:val="14"/>
        </w:rPr>
      </w:pPr>
    </w:p>
    <w:p w:rsidR="00A23DAF" w:rsidRDefault="00D47CC5">
      <w:pPr>
        <w:spacing w:line="237" w:lineRule="exact"/>
        <w:ind w:left="651"/>
        <w:rPr>
          <w:sz w:val="19"/>
          <w:lang w:eastAsia="zh-CN"/>
        </w:rPr>
      </w:pPr>
      <w:r>
        <w:rPr>
          <w:color w:val="BDC1C8"/>
          <w:spacing w:val="-69"/>
          <w:w w:val="88"/>
          <w:sz w:val="19"/>
          <w:lang w:eastAsia="zh-CN"/>
        </w:rPr>
        <w:t>.</w:t>
      </w:r>
      <w:proofErr w:type="gramStart"/>
      <w:r>
        <w:rPr>
          <w:color w:val="BDC1C8"/>
          <w:spacing w:val="-20"/>
          <w:w w:val="90"/>
          <w:position w:val="8"/>
          <w:sz w:val="6"/>
          <w:lang w:eastAsia="zh-CN"/>
        </w:rPr>
        <w:t>俨凰</w:t>
      </w:r>
      <w:proofErr w:type="gramEnd"/>
      <w:r>
        <w:rPr>
          <w:color w:val="BDC1C8"/>
          <w:spacing w:val="-53"/>
          <w:w w:val="88"/>
          <w:sz w:val="19"/>
          <w:lang w:eastAsia="zh-CN"/>
        </w:rPr>
        <w:t>.</w:t>
      </w:r>
      <w:r>
        <w:rPr>
          <w:color w:val="D3E2F2"/>
          <w:spacing w:val="-15"/>
          <w:w w:val="63"/>
          <w:sz w:val="19"/>
          <w:lang w:eastAsia="zh-CN"/>
        </w:rPr>
        <w:t>.</w:t>
      </w:r>
      <w:r>
        <w:rPr>
          <w:color w:val="BDC1C8"/>
          <w:spacing w:val="-57"/>
          <w:w w:val="72"/>
          <w:sz w:val="19"/>
          <w:lang w:eastAsia="zh-CN"/>
        </w:rPr>
        <w:t>.</w:t>
      </w:r>
      <w:r>
        <w:rPr>
          <w:color w:val="BDC1C8"/>
          <w:w w:val="90"/>
          <w:position w:val="8"/>
          <w:sz w:val="6"/>
          <w:lang w:eastAsia="zh-CN"/>
        </w:rPr>
        <w:t>"</w:t>
      </w:r>
      <w:r>
        <w:rPr>
          <w:color w:val="BDC1C8"/>
          <w:position w:val="8"/>
          <w:sz w:val="6"/>
          <w:lang w:eastAsia="zh-CN"/>
        </w:rPr>
        <w:t xml:space="preserve"> </w:t>
      </w:r>
      <w:r>
        <w:rPr>
          <w:color w:val="BDC1C8"/>
          <w:spacing w:val="-26"/>
          <w:w w:val="90"/>
          <w:position w:val="8"/>
          <w:sz w:val="6"/>
          <w:lang w:eastAsia="zh-CN"/>
        </w:rPr>
        <w:t>'</w:t>
      </w:r>
      <w:r>
        <w:rPr>
          <w:color w:val="BDC1C8"/>
          <w:spacing w:val="-46"/>
          <w:w w:val="72"/>
          <w:sz w:val="19"/>
          <w:lang w:eastAsia="zh-CN"/>
        </w:rPr>
        <w:t>.</w:t>
      </w:r>
      <w:r>
        <w:rPr>
          <w:color w:val="A5A8AC"/>
          <w:spacing w:val="-63"/>
          <w:w w:val="72"/>
          <w:sz w:val="19"/>
          <w:lang w:eastAsia="zh-CN"/>
        </w:rPr>
        <w:t>.</w:t>
      </w:r>
      <w:r>
        <w:rPr>
          <w:color w:val="BDC1C8"/>
          <w:spacing w:val="-23"/>
          <w:w w:val="90"/>
          <w:position w:val="8"/>
          <w:sz w:val="6"/>
          <w:lang w:eastAsia="zh-CN"/>
        </w:rPr>
        <w:t>真</w:t>
      </w:r>
      <w:r>
        <w:rPr>
          <w:color w:val="BDC1C8"/>
          <w:spacing w:val="-44"/>
          <w:w w:val="72"/>
          <w:sz w:val="19"/>
          <w:lang w:eastAsia="zh-CN"/>
        </w:rPr>
        <w:t>.</w:t>
      </w:r>
      <w:r>
        <w:rPr>
          <w:color w:val="BDC1C8"/>
          <w:spacing w:val="-8"/>
          <w:w w:val="90"/>
          <w:position w:val="8"/>
          <w:sz w:val="6"/>
          <w:lang w:eastAsia="zh-CN"/>
        </w:rPr>
        <w:t>赋</w:t>
      </w:r>
      <w:r>
        <w:rPr>
          <w:rFonts w:ascii="Times New Roman" w:eastAsia="Times New Roman"/>
          <w:color w:val="BDC1C8"/>
          <w:spacing w:val="-3"/>
          <w:w w:val="95"/>
          <w:position w:val="8"/>
          <w:sz w:val="5"/>
          <w:lang w:eastAsia="zh-CN"/>
        </w:rPr>
        <w:t>l</w:t>
      </w:r>
      <w:r>
        <w:rPr>
          <w:color w:val="BDC1C8"/>
          <w:spacing w:val="-14"/>
          <w:w w:val="54"/>
          <w:sz w:val="19"/>
          <w:lang w:eastAsia="zh-CN"/>
        </w:rPr>
        <w:t>,,</w:t>
      </w:r>
      <w:proofErr w:type="gramStart"/>
      <w:r>
        <w:rPr>
          <w:color w:val="BDC1C8"/>
          <w:spacing w:val="3"/>
          <w:w w:val="40"/>
          <w:sz w:val="19"/>
          <w:lang w:eastAsia="zh-CN"/>
        </w:rPr>
        <w:t>嗣蟾</w:t>
      </w:r>
      <w:proofErr w:type="gramEnd"/>
      <w:r>
        <w:rPr>
          <w:color w:val="BDC1C8"/>
          <w:spacing w:val="3"/>
          <w:w w:val="40"/>
          <w:sz w:val="19"/>
          <w:lang w:eastAsia="zh-CN"/>
        </w:rPr>
        <w:t>剩</w:t>
      </w:r>
      <w:r>
        <w:rPr>
          <w:color w:val="BDC1C8"/>
          <w:spacing w:val="-8"/>
          <w:w w:val="72"/>
          <w:sz w:val="19"/>
          <w:lang w:eastAsia="zh-CN"/>
        </w:rPr>
        <w:t>.....</w:t>
      </w:r>
      <w:r>
        <w:rPr>
          <w:color w:val="D3E2F2"/>
          <w:spacing w:val="-26"/>
          <w:w w:val="72"/>
          <w:sz w:val="19"/>
          <w:lang w:eastAsia="zh-CN"/>
        </w:rPr>
        <w:t>.</w:t>
      </w:r>
      <w:r>
        <w:rPr>
          <w:color w:val="BDC1C8"/>
          <w:w w:val="51"/>
          <w:sz w:val="19"/>
          <w:lang w:eastAsia="zh-CN"/>
        </w:rPr>
        <w:t>..</w:t>
      </w:r>
    </w:p>
    <w:p w:rsidR="00A23DAF" w:rsidRDefault="00D47CC5">
      <w:pPr>
        <w:spacing w:line="23" w:lineRule="exact"/>
        <w:ind w:left="557"/>
        <w:rPr>
          <w:sz w:val="8"/>
          <w:lang w:eastAsia="zh-CN"/>
        </w:rPr>
      </w:pPr>
      <w:r>
        <w:rPr>
          <w:color w:val="507CC1"/>
          <w:w w:val="51"/>
          <w:sz w:val="8"/>
          <w:lang w:eastAsia="zh-CN"/>
        </w:rPr>
        <w:t>.</w:t>
      </w:r>
      <w:r>
        <w:rPr>
          <w:color w:val="507CC1"/>
          <w:sz w:val="8"/>
          <w:lang w:eastAsia="zh-CN"/>
        </w:rPr>
        <w:t xml:space="preserve">  </w:t>
      </w:r>
      <w:r>
        <w:rPr>
          <w:color w:val="BDC1C8"/>
          <w:w w:val="51"/>
          <w:sz w:val="8"/>
          <w:lang w:eastAsia="zh-CN"/>
        </w:rPr>
        <w:t>..</w:t>
      </w:r>
      <w:r>
        <w:rPr>
          <w:color w:val="BDC1C8"/>
          <w:spacing w:val="15"/>
          <w:sz w:val="8"/>
          <w:lang w:eastAsia="zh-CN"/>
        </w:rPr>
        <w:t xml:space="preserve"> </w:t>
      </w:r>
      <w:r>
        <w:rPr>
          <w:color w:val="BDC1C8"/>
          <w:w w:val="110"/>
          <w:sz w:val="8"/>
          <w:lang w:eastAsia="zh-CN"/>
        </w:rPr>
        <w:t>元</w:t>
      </w:r>
      <w:proofErr w:type="gramStart"/>
      <w:r>
        <w:rPr>
          <w:color w:val="BDC1C8"/>
          <w:w w:val="110"/>
          <w:sz w:val="8"/>
          <w:lang w:eastAsia="zh-CN"/>
        </w:rPr>
        <w:t>”</w:t>
      </w:r>
      <w:proofErr w:type="gramEnd"/>
      <w:r>
        <w:rPr>
          <w:color w:val="BDC1C8"/>
          <w:w w:val="110"/>
          <w:sz w:val="8"/>
          <w:lang w:eastAsia="zh-CN"/>
        </w:rPr>
        <w:t>“</w:t>
      </w:r>
      <w:r>
        <w:rPr>
          <w:color w:val="BDC1C8"/>
          <w:spacing w:val="-73"/>
          <w:w w:val="110"/>
          <w:sz w:val="8"/>
          <w:lang w:eastAsia="zh-CN"/>
        </w:rPr>
        <w:t>｀</w:t>
      </w:r>
      <w:proofErr w:type="gramStart"/>
      <w:r>
        <w:rPr>
          <w:color w:val="BDC1C8"/>
          <w:spacing w:val="-11"/>
          <w:w w:val="89"/>
          <w:sz w:val="8"/>
          <w:lang w:eastAsia="zh-CN"/>
        </w:rPr>
        <w:t>鲍甸呻</w:t>
      </w:r>
      <w:proofErr w:type="gramEnd"/>
      <w:r>
        <w:rPr>
          <w:color w:val="D3E2F2"/>
          <w:spacing w:val="-11"/>
          <w:w w:val="102"/>
          <w:sz w:val="8"/>
          <w:lang w:eastAsia="zh-CN"/>
        </w:rPr>
        <w:t>·</w:t>
      </w:r>
      <w:r>
        <w:rPr>
          <w:color w:val="BDC1C8"/>
          <w:spacing w:val="-3"/>
          <w:w w:val="83"/>
          <w:sz w:val="8"/>
          <w:lang w:eastAsia="zh-CN"/>
        </w:rPr>
        <w:t>撼,.</w:t>
      </w:r>
      <w:r>
        <w:rPr>
          <w:color w:val="BDC1C8"/>
          <w:w w:val="112"/>
          <w:sz w:val="8"/>
          <w:lang w:eastAsia="zh-CN"/>
        </w:rPr>
        <w:t>.......</w:t>
      </w:r>
    </w:p>
    <w:p w:rsidR="00A23DAF" w:rsidRDefault="00A23DAF">
      <w:pPr>
        <w:spacing w:line="23" w:lineRule="exact"/>
        <w:rPr>
          <w:sz w:val="8"/>
          <w:lang w:eastAsia="zh-CN"/>
        </w:rPr>
        <w:sectPr w:rsidR="00A23DAF">
          <w:type w:val="continuous"/>
          <w:pgSz w:w="11920" w:h="16850"/>
          <w:pgMar w:top="1600" w:right="0" w:bottom="280" w:left="0" w:header="720" w:footer="720" w:gutter="0"/>
          <w:cols w:num="6" w:space="720" w:equalWidth="0">
            <w:col w:w="3870" w:space="40"/>
            <w:col w:w="968" w:space="39"/>
            <w:col w:w="793" w:space="40"/>
            <w:col w:w="991" w:space="39"/>
            <w:col w:w="790" w:space="40"/>
            <w:col w:w="4310"/>
          </w:cols>
        </w:sectPr>
      </w:pPr>
    </w:p>
    <w:p w:rsidR="00A23DAF" w:rsidRDefault="00A23DAF">
      <w:pPr>
        <w:pStyle w:val="a3"/>
        <w:spacing w:before="8"/>
        <w:rPr>
          <w:sz w:val="5"/>
          <w:lang w:eastAsia="zh-CN"/>
        </w:rPr>
      </w:pPr>
    </w:p>
    <w:p w:rsidR="00A23DAF" w:rsidRDefault="00D47CC5">
      <w:pPr>
        <w:pStyle w:val="a4"/>
        <w:numPr>
          <w:ilvl w:val="0"/>
          <w:numId w:val="15"/>
        </w:numPr>
        <w:tabs>
          <w:tab w:val="left" w:pos="2982"/>
        </w:tabs>
        <w:ind w:hanging="167"/>
        <w:jc w:val="right"/>
        <w:rPr>
          <w:color w:val="70BFDF"/>
          <w:sz w:val="6"/>
        </w:rPr>
      </w:pPr>
      <w:r>
        <w:rPr>
          <w:color w:val="BDC1C8"/>
          <w:spacing w:val="7"/>
          <w:w w:val="165"/>
          <w:sz w:val="6"/>
        </w:rPr>
        <w:t xml:space="preserve">..... </w:t>
      </w:r>
      <w:r>
        <w:rPr>
          <w:color w:val="BDC1C8"/>
          <w:w w:val="165"/>
          <w:sz w:val="6"/>
        </w:rPr>
        <w:t>_.,</w:t>
      </w:r>
      <w:r>
        <w:rPr>
          <w:color w:val="BDC1C8"/>
          <w:spacing w:val="-33"/>
          <w:w w:val="165"/>
          <w:sz w:val="6"/>
        </w:rPr>
        <w:t xml:space="preserve"> 拿</w:t>
      </w:r>
      <w:r>
        <w:rPr>
          <w:color w:val="BDC1C8"/>
          <w:spacing w:val="-108"/>
          <w:w w:val="165"/>
          <w:sz w:val="6"/>
        </w:rPr>
        <w:t>巹</w:t>
      </w:r>
      <w:r>
        <w:rPr>
          <w:color w:val="BDC1C8"/>
          <w:w w:val="125"/>
          <w:sz w:val="6"/>
        </w:rPr>
        <w:t>一</w:t>
      </w:r>
      <w:r>
        <w:rPr>
          <w:color w:val="A5A8AC"/>
          <w:w w:val="125"/>
          <w:sz w:val="6"/>
        </w:rPr>
        <w:t>，</w:t>
      </w:r>
      <w:r>
        <w:rPr>
          <w:color w:val="BDC1C8"/>
          <w:w w:val="125"/>
          <w:sz w:val="6"/>
        </w:rPr>
        <w:t>哼</w:t>
      </w:r>
    </w:p>
    <w:p w:rsidR="00A23DAF" w:rsidRDefault="00A23DAF">
      <w:pPr>
        <w:pStyle w:val="a3"/>
        <w:spacing w:before="6"/>
        <w:rPr>
          <w:sz w:val="7"/>
        </w:rPr>
      </w:pPr>
    </w:p>
    <w:p w:rsidR="00A23DAF" w:rsidRDefault="00D47CC5">
      <w:pPr>
        <w:spacing w:line="46" w:lineRule="exact"/>
        <w:ind w:right="93"/>
        <w:jc w:val="right"/>
        <w:rPr>
          <w:sz w:val="7"/>
        </w:rPr>
      </w:pPr>
      <w:r>
        <w:rPr>
          <w:color w:val="8A8C8E"/>
          <w:w w:val="105"/>
          <w:sz w:val="7"/>
        </w:rPr>
        <w:t>矗</w:t>
      </w:r>
      <w:r>
        <w:rPr>
          <w:color w:val="A5A8AC"/>
          <w:w w:val="105"/>
          <w:sz w:val="7"/>
        </w:rPr>
        <w:t>于文本巳邸 记 镌 汪</w:t>
      </w:r>
    </w:p>
    <w:p w:rsidR="00A23DAF" w:rsidRDefault="00D47CC5">
      <w:pPr>
        <w:tabs>
          <w:tab w:val="left" w:pos="862"/>
          <w:tab w:val="left" w:pos="1498"/>
        </w:tabs>
        <w:spacing w:line="145" w:lineRule="exact"/>
        <w:ind w:left="430"/>
        <w:rPr>
          <w:rFonts w:ascii="Arial" w:eastAsia="Arial" w:hAnsi="Arial"/>
          <w:sz w:val="17"/>
        </w:rPr>
      </w:pPr>
      <w:r>
        <w:br w:type="column"/>
      </w:r>
      <w:r>
        <w:rPr>
          <w:color w:val="BDC1C8"/>
          <w:w w:val="95"/>
          <w:sz w:val="8"/>
        </w:rPr>
        <w:lastRenderedPageBreak/>
        <w:t>”“</w:t>
      </w:r>
      <w:r>
        <w:rPr>
          <w:color w:val="BDC1C8"/>
          <w:w w:val="95"/>
          <w:sz w:val="8"/>
        </w:rPr>
        <w:tab/>
      </w:r>
      <w:r>
        <w:rPr>
          <w:color w:val="BDC1C8"/>
          <w:spacing w:val="-55"/>
          <w:w w:val="95"/>
          <w:sz w:val="8"/>
        </w:rPr>
        <w:t>开</w:t>
      </w:r>
      <w:r>
        <w:rPr>
          <w:color w:val="A5A8AC"/>
          <w:w w:val="95"/>
          <w:sz w:val="8"/>
        </w:rPr>
        <w:t>．</w:t>
      </w:r>
      <w:r>
        <w:rPr>
          <w:color w:val="A5A8AC"/>
          <w:w w:val="95"/>
          <w:sz w:val="8"/>
        </w:rPr>
        <w:tab/>
      </w:r>
      <w:r>
        <w:rPr>
          <w:rFonts w:ascii="Arial" w:eastAsia="Arial" w:hAnsi="Arial"/>
          <w:color w:val="9ECAC4"/>
          <w:w w:val="75"/>
          <w:sz w:val="17"/>
        </w:rPr>
        <w:t>"</w:t>
      </w:r>
    </w:p>
    <w:p w:rsidR="00A23DAF" w:rsidRDefault="00D47CC5">
      <w:pPr>
        <w:spacing w:before="63" w:line="228" w:lineRule="exact"/>
        <w:ind w:left="921"/>
        <w:rPr>
          <w:sz w:val="29"/>
        </w:rPr>
      </w:pPr>
      <w:r>
        <w:br w:type="column"/>
      </w:r>
      <w:r>
        <w:rPr>
          <w:color w:val="D88283"/>
          <w:w w:val="45"/>
          <w:sz w:val="29"/>
        </w:rPr>
        <w:lastRenderedPageBreak/>
        <w:t xml:space="preserve">． </w:t>
      </w:r>
      <w:proofErr w:type="gramStart"/>
      <w:r>
        <w:rPr>
          <w:color w:val="E2C4CF"/>
          <w:w w:val="45"/>
          <w:sz w:val="29"/>
        </w:rPr>
        <w:t>雪 .</w:t>
      </w:r>
      <w:proofErr w:type="gramEnd"/>
      <w:r>
        <w:rPr>
          <w:color w:val="E2C4CF"/>
          <w:w w:val="45"/>
          <w:sz w:val="29"/>
        </w:rPr>
        <w:t xml:space="preserve"> </w:t>
      </w:r>
      <w:r>
        <w:rPr>
          <w:color w:val="90ACDD"/>
          <w:w w:val="65"/>
          <w:sz w:val="29"/>
        </w:rPr>
        <w:t>••••</w:t>
      </w:r>
    </w:p>
    <w:p w:rsidR="00A23DAF" w:rsidRDefault="00D47CC5">
      <w:pPr>
        <w:spacing w:line="292" w:lineRule="exact"/>
        <w:ind w:left="1565" w:right="2093"/>
        <w:jc w:val="center"/>
        <w:rPr>
          <w:rFonts w:ascii="Times New Roman"/>
          <w:sz w:val="32"/>
        </w:rPr>
      </w:pPr>
      <w:r>
        <w:br w:type="column"/>
      </w:r>
      <w:r>
        <w:rPr>
          <w:rFonts w:ascii="Arial"/>
          <w:color w:val="90ACDD"/>
          <w:w w:val="75"/>
          <w:sz w:val="29"/>
        </w:rPr>
        <w:lastRenderedPageBreak/>
        <w:t xml:space="preserve">..... </w:t>
      </w:r>
      <w:r>
        <w:rPr>
          <w:rFonts w:ascii="Arial"/>
          <w:color w:val="B1CDED"/>
          <w:w w:val="75"/>
          <w:sz w:val="23"/>
        </w:rPr>
        <w:t>,</w:t>
      </w:r>
      <w:r>
        <w:rPr>
          <w:rFonts w:ascii="Times New Roman"/>
          <w:color w:val="A3BCE9"/>
          <w:w w:val="75"/>
          <w:sz w:val="32"/>
        </w:rPr>
        <w:t>...</w:t>
      </w:r>
      <w:r>
        <w:rPr>
          <w:rFonts w:ascii="Times New Roman"/>
          <w:color w:val="B1CDED"/>
          <w:w w:val="75"/>
          <w:sz w:val="32"/>
          <w:vertAlign w:val="subscript"/>
        </w:rPr>
        <w:t>..,</w:t>
      </w:r>
    </w:p>
    <w:p w:rsidR="00A23DAF" w:rsidRDefault="00A23DAF">
      <w:pPr>
        <w:spacing w:line="292" w:lineRule="exact"/>
        <w:jc w:val="center"/>
        <w:rPr>
          <w:rFonts w:ascii="Times New Roman"/>
          <w:sz w:val="32"/>
        </w:rPr>
        <w:sectPr w:rsidR="00A23DAF">
          <w:type w:val="continuous"/>
          <w:pgSz w:w="11920" w:h="16850"/>
          <w:pgMar w:top="1600" w:right="0" w:bottom="280" w:left="0" w:header="720" w:footer="720" w:gutter="0"/>
          <w:cols w:num="4" w:space="720" w:equalWidth="0">
            <w:col w:w="3845" w:space="40"/>
            <w:col w:w="1545" w:space="39"/>
            <w:col w:w="2006" w:space="39"/>
            <w:col w:w="4406"/>
          </w:cols>
        </w:sectPr>
      </w:pPr>
    </w:p>
    <w:p w:rsidR="00A23DAF" w:rsidRDefault="00D47CC5">
      <w:pPr>
        <w:spacing w:line="92" w:lineRule="exact"/>
        <w:jc w:val="right"/>
        <w:rPr>
          <w:sz w:val="13"/>
        </w:rPr>
      </w:pPr>
      <w:r>
        <w:rPr>
          <w:color w:val="90ACDD"/>
          <w:w w:val="95"/>
          <w:sz w:val="13"/>
        </w:rPr>
        <w:lastRenderedPageBreak/>
        <w:t xml:space="preserve">.. </w:t>
      </w:r>
      <w:r>
        <w:rPr>
          <w:color w:val="BDC1C8"/>
          <w:w w:val="85"/>
          <w:sz w:val="13"/>
        </w:rPr>
        <w:t xml:space="preserve">..... </w:t>
      </w:r>
      <w:proofErr w:type="gramStart"/>
      <w:r>
        <w:rPr>
          <w:color w:val="BDC1C8"/>
          <w:w w:val="85"/>
          <w:sz w:val="13"/>
        </w:rPr>
        <w:t>,....嘈</w:t>
      </w:r>
      <w:proofErr w:type="gramEnd"/>
      <w:r>
        <w:rPr>
          <w:color w:val="BDC1C8"/>
          <w:w w:val="85"/>
          <w:sz w:val="13"/>
        </w:rPr>
        <w:t>...</w:t>
      </w:r>
    </w:p>
    <w:p w:rsidR="00A23DAF" w:rsidRDefault="00D47CC5">
      <w:pPr>
        <w:spacing w:line="274" w:lineRule="exact"/>
        <w:ind w:right="26"/>
        <w:jc w:val="right"/>
        <w:rPr>
          <w:sz w:val="6"/>
          <w:lang w:eastAsia="zh-CN"/>
        </w:rPr>
      </w:pPr>
      <w:r>
        <w:rPr>
          <w:color w:val="3B74C4"/>
          <w:w w:val="75"/>
          <w:sz w:val="26"/>
          <w:lang w:eastAsia="zh-CN"/>
        </w:rPr>
        <w:t xml:space="preserve">。 </w:t>
      </w:r>
      <w:proofErr w:type="gramStart"/>
      <w:r>
        <w:rPr>
          <w:color w:val="8A8C8E"/>
          <w:w w:val="75"/>
          <w:sz w:val="6"/>
          <w:lang w:eastAsia="zh-CN"/>
        </w:rPr>
        <w:t>凰</w:t>
      </w:r>
      <w:proofErr w:type="gramEnd"/>
      <w:r>
        <w:rPr>
          <w:color w:val="8A8C8E"/>
          <w:w w:val="75"/>
          <w:sz w:val="6"/>
          <w:lang w:eastAsia="zh-CN"/>
        </w:rPr>
        <w:t xml:space="preserve"> </w:t>
      </w:r>
      <w:r>
        <w:rPr>
          <w:color w:val="A5A8AC"/>
          <w:w w:val="75"/>
          <w:sz w:val="6"/>
          <w:lang w:eastAsia="zh-CN"/>
        </w:rPr>
        <w:t xml:space="preserve">子 </w:t>
      </w:r>
      <w:r>
        <w:rPr>
          <w:color w:val="BDC1C8"/>
          <w:w w:val="75"/>
          <w:sz w:val="6"/>
          <w:lang w:eastAsia="zh-CN"/>
        </w:rPr>
        <w:t xml:space="preserve">文 </w:t>
      </w:r>
      <w:r>
        <w:rPr>
          <w:color w:val="A5A8AC"/>
          <w:w w:val="75"/>
          <w:sz w:val="6"/>
          <w:lang w:eastAsia="zh-CN"/>
        </w:rPr>
        <w:t>上比</w:t>
      </w:r>
      <w:proofErr w:type="gramStart"/>
      <w:r>
        <w:rPr>
          <w:color w:val="A5A8AC"/>
          <w:w w:val="75"/>
          <w:sz w:val="6"/>
          <w:lang w:eastAsia="zh-CN"/>
        </w:rPr>
        <w:t>霓</w:t>
      </w:r>
      <w:proofErr w:type="gramEnd"/>
      <w:r>
        <w:rPr>
          <w:color w:val="A5A8AC"/>
          <w:w w:val="75"/>
          <w:sz w:val="6"/>
          <w:lang w:eastAsia="zh-CN"/>
        </w:rPr>
        <w:t xml:space="preserve">  让"' </w:t>
      </w:r>
      <w:r>
        <w:rPr>
          <w:color w:val="BDC1C8"/>
          <w:w w:val="75"/>
          <w:sz w:val="6"/>
          <w:lang w:eastAsia="zh-CN"/>
        </w:rPr>
        <w:t>合</w:t>
      </w:r>
      <w:r>
        <w:rPr>
          <w:color w:val="A5A8AC"/>
          <w:w w:val="75"/>
          <w:sz w:val="6"/>
          <w:lang w:eastAsia="zh-CN"/>
        </w:rPr>
        <w:t xml:space="preserve">幔 </w:t>
      </w:r>
      <w:proofErr w:type="gramStart"/>
      <w:r>
        <w:rPr>
          <w:color w:val="BDC1C8"/>
          <w:w w:val="75"/>
          <w:sz w:val="6"/>
          <w:lang w:eastAsia="zh-CN"/>
        </w:rPr>
        <w:t>仑</w:t>
      </w:r>
      <w:proofErr w:type="gramEnd"/>
      <w:r>
        <w:rPr>
          <w:color w:val="BDC1C8"/>
          <w:w w:val="75"/>
          <w:sz w:val="6"/>
          <w:lang w:eastAsia="zh-CN"/>
        </w:rPr>
        <w:t xml:space="preserve"> </w:t>
      </w:r>
      <w:r>
        <w:rPr>
          <w:color w:val="A5A8AC"/>
          <w:w w:val="75"/>
          <w:sz w:val="6"/>
          <w:lang w:eastAsia="zh-CN"/>
        </w:rPr>
        <w:t>午</w:t>
      </w:r>
    </w:p>
    <w:p w:rsidR="00A23DAF" w:rsidRDefault="00D47CC5">
      <w:pPr>
        <w:tabs>
          <w:tab w:val="left" w:pos="873"/>
          <w:tab w:val="left" w:pos="1278"/>
        </w:tabs>
        <w:spacing w:before="20"/>
        <w:ind w:left="449"/>
        <w:rPr>
          <w:sz w:val="8"/>
          <w:lang w:eastAsia="zh-CN"/>
        </w:rPr>
      </w:pPr>
      <w:r>
        <w:rPr>
          <w:lang w:eastAsia="zh-CN"/>
        </w:rPr>
        <w:br w:type="column"/>
      </w:r>
      <w:r>
        <w:rPr>
          <w:color w:val="BDC1C8"/>
          <w:w w:val="85"/>
          <w:sz w:val="8"/>
          <w:lang w:eastAsia="zh-CN"/>
        </w:rPr>
        <w:lastRenderedPageBreak/>
        <w:t>""</w:t>
      </w:r>
      <w:r>
        <w:rPr>
          <w:color w:val="BDC1C8"/>
          <w:w w:val="85"/>
          <w:sz w:val="8"/>
          <w:lang w:eastAsia="zh-CN"/>
        </w:rPr>
        <w:tab/>
        <w:t>••</w:t>
      </w:r>
      <w:r>
        <w:rPr>
          <w:color w:val="BDC1C8"/>
          <w:w w:val="85"/>
          <w:sz w:val="8"/>
          <w:lang w:eastAsia="zh-CN"/>
        </w:rPr>
        <w:tab/>
      </w:r>
      <w:r>
        <w:rPr>
          <w:color w:val="1A9C70"/>
          <w:w w:val="85"/>
          <w:sz w:val="8"/>
          <w:lang w:eastAsia="zh-CN"/>
        </w:rPr>
        <w:t xml:space="preserve">• </w:t>
      </w:r>
      <w:r>
        <w:rPr>
          <w:color w:val="9ECAC4"/>
          <w:spacing w:val="-10"/>
          <w:w w:val="85"/>
          <w:sz w:val="8"/>
          <w:lang w:eastAsia="zh-CN"/>
        </w:rPr>
        <w:t xml:space="preserve">已 </w:t>
      </w:r>
      <w:r>
        <w:rPr>
          <w:color w:val="7BBCAF"/>
          <w:w w:val="85"/>
          <w:sz w:val="8"/>
          <w:lang w:eastAsia="zh-CN"/>
        </w:rPr>
        <w:t>·</w:t>
      </w:r>
    </w:p>
    <w:p w:rsidR="00A23DAF" w:rsidRDefault="00D47CC5">
      <w:pPr>
        <w:pStyle w:val="a3"/>
        <w:spacing w:before="5"/>
        <w:rPr>
          <w:lang w:eastAsia="zh-CN"/>
        </w:rPr>
      </w:pPr>
      <w:r>
        <w:rPr>
          <w:lang w:eastAsia="zh-CN"/>
        </w:rPr>
        <w:br w:type="column"/>
      </w:r>
    </w:p>
    <w:p w:rsidR="00A23DAF" w:rsidRDefault="00D47CC5">
      <w:pPr>
        <w:tabs>
          <w:tab w:val="left" w:pos="1461"/>
        </w:tabs>
        <w:spacing w:before="1"/>
        <w:ind w:left="637"/>
        <w:rPr>
          <w:sz w:val="6"/>
          <w:lang w:eastAsia="zh-CN"/>
        </w:rPr>
      </w:pPr>
      <w:r>
        <w:rPr>
          <w:color w:val="BDC1C8"/>
          <w:w w:val="70"/>
          <w:sz w:val="17"/>
          <w:lang w:eastAsia="zh-CN"/>
        </w:rPr>
        <w:t>'"管</w:t>
      </w:r>
      <w:r>
        <w:rPr>
          <w:color w:val="BDC1C8"/>
          <w:w w:val="70"/>
          <w:sz w:val="17"/>
          <w:lang w:eastAsia="zh-CN"/>
        </w:rPr>
        <w:tab/>
      </w:r>
      <w:r>
        <w:rPr>
          <w:color w:val="BDC1C8"/>
          <w:w w:val="70"/>
          <w:sz w:val="6"/>
          <w:lang w:eastAsia="zh-CN"/>
        </w:rPr>
        <w:t xml:space="preserve">为 </w:t>
      </w:r>
      <w:r>
        <w:rPr>
          <w:color w:val="A5A8AC"/>
          <w:w w:val="70"/>
          <w:sz w:val="6"/>
          <w:lang w:eastAsia="zh-CN"/>
        </w:rPr>
        <w:t>最</w:t>
      </w:r>
      <w:r>
        <w:rPr>
          <w:color w:val="A5A8AC"/>
          <w:spacing w:val="-8"/>
          <w:w w:val="70"/>
          <w:sz w:val="6"/>
          <w:lang w:eastAsia="zh-CN"/>
        </w:rPr>
        <w:t xml:space="preserve"> </w:t>
      </w:r>
      <w:r>
        <w:rPr>
          <w:color w:val="BDC1C8"/>
          <w:w w:val="70"/>
          <w:sz w:val="6"/>
          <w:lang w:eastAsia="zh-CN"/>
        </w:rPr>
        <w:t>芒</w:t>
      </w:r>
    </w:p>
    <w:p w:rsidR="00A23DAF" w:rsidRDefault="00D47CC5">
      <w:pPr>
        <w:spacing w:line="274" w:lineRule="exact"/>
        <w:ind w:left="1083"/>
        <w:rPr>
          <w:rFonts w:ascii="Arial" w:eastAsia="Arial" w:hAnsi="Arial"/>
          <w:sz w:val="27"/>
          <w:lang w:eastAsia="zh-CN"/>
        </w:rPr>
      </w:pPr>
      <w:r>
        <w:rPr>
          <w:lang w:eastAsia="zh-CN"/>
        </w:rPr>
        <w:br w:type="column"/>
      </w:r>
      <w:r>
        <w:rPr>
          <w:color w:val="727477"/>
          <w:w w:val="90"/>
          <w:sz w:val="7"/>
          <w:lang w:eastAsia="zh-CN"/>
        </w:rPr>
        <w:lastRenderedPageBreak/>
        <w:t xml:space="preserve">“ 五 </w:t>
      </w:r>
      <w:r>
        <w:rPr>
          <w:color w:val="BDC1C8"/>
          <w:w w:val="90"/>
          <w:sz w:val="7"/>
          <w:lang w:eastAsia="zh-CN"/>
        </w:rPr>
        <w:t xml:space="preserve">－ </w:t>
      </w:r>
      <w:proofErr w:type="gramStart"/>
      <w:r>
        <w:rPr>
          <w:color w:val="8A8C8E"/>
          <w:sz w:val="7"/>
          <w:lang w:eastAsia="zh-CN"/>
        </w:rPr>
        <w:t>谧</w:t>
      </w:r>
      <w:proofErr w:type="gramEnd"/>
      <w:r>
        <w:rPr>
          <w:color w:val="8A8C8E"/>
          <w:sz w:val="7"/>
          <w:lang w:eastAsia="zh-CN"/>
        </w:rPr>
        <w:t>有行坎设填</w:t>
      </w:r>
      <w:r>
        <w:rPr>
          <w:color w:val="8A8C8E"/>
          <w:w w:val="90"/>
          <w:sz w:val="7"/>
          <w:lang w:eastAsia="zh-CN"/>
        </w:rPr>
        <w:t>口</w:t>
      </w:r>
      <w:r>
        <w:rPr>
          <w:rFonts w:ascii="Arial" w:eastAsia="Arial" w:hAnsi="Arial"/>
          <w:color w:val="8A8C8E"/>
          <w:w w:val="90"/>
          <w:sz w:val="27"/>
          <w:lang w:eastAsia="zh-CN"/>
        </w:rPr>
        <w:t>,.,</w:t>
      </w:r>
      <w:proofErr w:type="gramStart"/>
      <w:r>
        <w:rPr>
          <w:rFonts w:ascii="Arial" w:eastAsia="Arial" w:hAnsi="Arial"/>
          <w:color w:val="8A8C8E"/>
          <w:w w:val="90"/>
          <w:sz w:val="27"/>
          <w:lang w:eastAsia="zh-CN"/>
        </w:rPr>
        <w:t>;.</w:t>
      </w:r>
      <w:proofErr w:type="gramEnd"/>
      <w:r>
        <w:rPr>
          <w:rFonts w:ascii="Arial" w:eastAsia="Arial" w:hAnsi="Arial"/>
          <w:color w:val="8A8C8E"/>
          <w:w w:val="90"/>
          <w:sz w:val="27"/>
          <w:lang w:eastAsia="zh-CN"/>
        </w:rPr>
        <w:t xml:space="preserve">i </w:t>
      </w:r>
      <w:r>
        <w:rPr>
          <w:rFonts w:ascii="Arial" w:eastAsia="Arial" w:hAnsi="Arial"/>
          <w:color w:val="A3BCE9"/>
          <w:w w:val="90"/>
          <w:sz w:val="27"/>
          <w:lang w:eastAsia="zh-CN"/>
        </w:rPr>
        <w:t>...</w:t>
      </w:r>
    </w:p>
    <w:p w:rsidR="00A23DAF" w:rsidRDefault="00D47CC5">
      <w:pPr>
        <w:spacing w:line="113" w:lineRule="exact"/>
        <w:ind w:left="1133"/>
        <w:rPr>
          <w:sz w:val="6"/>
          <w:lang w:eastAsia="zh-CN"/>
        </w:rPr>
      </w:pPr>
      <w:r>
        <w:rPr>
          <w:color w:val="BDC1C8"/>
          <w:w w:val="80"/>
          <w:sz w:val="11"/>
          <w:lang w:eastAsia="zh-CN"/>
        </w:rPr>
        <w:t xml:space="preserve">．， </w:t>
      </w:r>
      <w:r>
        <w:rPr>
          <w:color w:val="BDC1C8"/>
          <w:w w:val="80"/>
          <w:sz w:val="6"/>
          <w:lang w:eastAsia="zh-CN"/>
        </w:rPr>
        <w:t xml:space="preserve">食 穴 </w:t>
      </w:r>
      <w:proofErr w:type="gramStart"/>
      <w:r>
        <w:rPr>
          <w:color w:val="A5A8AC"/>
          <w:w w:val="90"/>
          <w:sz w:val="6"/>
          <w:lang w:eastAsia="zh-CN"/>
        </w:rPr>
        <w:t>耄</w:t>
      </w:r>
      <w:proofErr w:type="gramEnd"/>
      <w:r>
        <w:rPr>
          <w:color w:val="A5A8AC"/>
          <w:w w:val="90"/>
          <w:sz w:val="6"/>
          <w:lang w:eastAsia="zh-CN"/>
        </w:rPr>
        <w:t xml:space="preserve"> </w:t>
      </w:r>
      <w:proofErr w:type="gramStart"/>
      <w:r>
        <w:rPr>
          <w:color w:val="BDC1C8"/>
          <w:w w:val="90"/>
          <w:sz w:val="6"/>
          <w:lang w:eastAsia="zh-CN"/>
        </w:rPr>
        <w:t>堇</w:t>
      </w:r>
      <w:proofErr w:type="gramEnd"/>
    </w:p>
    <w:p w:rsidR="00A23DAF" w:rsidRDefault="00A23DAF">
      <w:pPr>
        <w:spacing w:line="113" w:lineRule="exact"/>
        <w:rPr>
          <w:sz w:val="6"/>
          <w:lang w:eastAsia="zh-CN"/>
        </w:rPr>
        <w:sectPr w:rsidR="00A23DAF">
          <w:type w:val="continuous"/>
          <w:pgSz w:w="11920" w:h="16850"/>
          <w:pgMar w:top="1600" w:right="0" w:bottom="280" w:left="0" w:header="720" w:footer="720" w:gutter="0"/>
          <w:cols w:num="4" w:space="720" w:equalWidth="0">
            <w:col w:w="3827" w:space="40"/>
            <w:col w:w="1534" w:space="39"/>
            <w:col w:w="1623" w:space="40"/>
            <w:col w:w="4817"/>
          </w:cols>
        </w:sectPr>
      </w:pPr>
    </w:p>
    <w:p w:rsidR="00A23DAF" w:rsidRDefault="00A23DAF">
      <w:pPr>
        <w:pStyle w:val="a3"/>
        <w:spacing w:before="6"/>
        <w:rPr>
          <w:sz w:val="22"/>
          <w:lang w:eastAsia="zh-CN"/>
        </w:rPr>
      </w:pPr>
    </w:p>
    <w:p w:rsidR="00A23DAF" w:rsidRDefault="00D47CC5">
      <w:pPr>
        <w:pStyle w:val="a3"/>
        <w:tabs>
          <w:tab w:val="left" w:pos="7801"/>
        </w:tabs>
        <w:spacing w:before="68" w:line="398" w:lineRule="auto"/>
        <w:ind w:left="1622" w:right="503" w:firstLine="472"/>
        <w:rPr>
          <w:lang w:eastAsia="zh-CN"/>
        </w:rPr>
      </w:pPr>
      <w:r>
        <w:rPr>
          <w:color w:val="111313"/>
          <w:lang w:eastAsia="zh-CN"/>
        </w:rPr>
        <w:t>申报老师点击</w:t>
      </w:r>
      <w:r>
        <w:rPr>
          <w:color w:val="111313"/>
          <w:spacing w:val="42"/>
          <w:lang w:eastAsia="zh-CN"/>
        </w:rPr>
        <w:t xml:space="preserve"> </w:t>
      </w:r>
      <w:r>
        <w:rPr>
          <w:color w:val="111313"/>
          <w:spacing w:val="15"/>
          <w:w w:val="70"/>
          <w:lang w:eastAsia="zh-CN"/>
        </w:rPr>
        <w:t>【</w:t>
      </w:r>
      <w:r>
        <w:rPr>
          <w:color w:val="111313"/>
          <w:lang w:eastAsia="zh-CN"/>
        </w:rPr>
        <w:t>提交开题／提交</w:t>
      </w:r>
      <w:r>
        <w:rPr>
          <w:color w:val="111313"/>
          <w:spacing w:val="-7"/>
          <w:lang w:eastAsia="zh-CN"/>
        </w:rPr>
        <w:t>中</w:t>
      </w:r>
      <w:r>
        <w:rPr>
          <w:color w:val="111313"/>
          <w:spacing w:val="-242"/>
          <w:lang w:eastAsia="zh-CN"/>
        </w:rPr>
        <w:t>检</w:t>
      </w:r>
      <w:r>
        <w:rPr>
          <w:color w:val="2D2D2D"/>
          <w:spacing w:val="-75"/>
          <w:lang w:eastAsia="zh-CN"/>
        </w:rPr>
        <w:t>／</w:t>
      </w:r>
      <w:r>
        <w:rPr>
          <w:color w:val="111313"/>
          <w:lang w:eastAsia="zh-CN"/>
        </w:rPr>
        <w:t>提交结</w:t>
      </w:r>
      <w:r>
        <w:rPr>
          <w:color w:val="111313"/>
          <w:spacing w:val="-33"/>
          <w:lang w:eastAsia="zh-CN"/>
        </w:rPr>
        <w:t>题</w:t>
      </w:r>
      <w:r>
        <w:rPr>
          <w:color w:val="111313"/>
          <w:w w:val="70"/>
          <w:lang w:eastAsia="zh-CN"/>
        </w:rPr>
        <w:t>】</w:t>
      </w:r>
      <w:r>
        <w:rPr>
          <w:color w:val="111313"/>
          <w:spacing w:val="20"/>
          <w:w w:val="70"/>
          <w:lang w:eastAsia="zh-CN"/>
        </w:rPr>
        <w:t xml:space="preserve"> </w:t>
      </w:r>
      <w:r>
        <w:rPr>
          <w:color w:val="111313"/>
          <w:lang w:eastAsia="zh-CN"/>
        </w:rPr>
        <w:t>按钮</w:t>
      </w:r>
      <w:r>
        <w:rPr>
          <w:color w:val="111313"/>
          <w:lang w:eastAsia="zh-CN"/>
        </w:rPr>
        <w:tab/>
        <w:t>可以提交对应阶段的资料</w:t>
      </w:r>
      <w:r>
        <w:rPr>
          <w:color w:val="111313"/>
          <w:spacing w:val="32"/>
          <w:lang w:eastAsia="zh-CN"/>
        </w:rPr>
        <w:t xml:space="preserve"> </w:t>
      </w:r>
      <w:r>
        <w:rPr>
          <w:color w:val="424242"/>
          <w:spacing w:val="-8"/>
          <w:lang w:eastAsia="zh-CN"/>
        </w:rPr>
        <w:t>。</w:t>
      </w:r>
      <w:r>
        <w:rPr>
          <w:color w:val="111313"/>
          <w:lang w:eastAsia="zh-CN"/>
        </w:rPr>
        <w:t>提交后即会进入对应阶段的审核流</w:t>
      </w:r>
      <w:r>
        <w:rPr>
          <w:color w:val="111313"/>
          <w:spacing w:val="-26"/>
          <w:lang w:eastAsia="zh-CN"/>
        </w:rPr>
        <w:t>程</w:t>
      </w:r>
      <w:r>
        <w:rPr>
          <w:color w:val="424242"/>
          <w:w w:val="70"/>
          <w:lang w:eastAsia="zh-CN"/>
        </w:rPr>
        <w:t>，</w:t>
      </w:r>
      <w:r>
        <w:rPr>
          <w:color w:val="424242"/>
          <w:spacing w:val="-21"/>
          <w:w w:val="70"/>
          <w:lang w:eastAsia="zh-CN"/>
        </w:rPr>
        <w:t xml:space="preserve"> </w:t>
      </w:r>
      <w:r>
        <w:rPr>
          <w:color w:val="111313"/>
          <w:lang w:eastAsia="zh-CN"/>
        </w:rPr>
        <w:t>审核状态同样随时可</w:t>
      </w:r>
      <w:r>
        <w:rPr>
          <w:color w:val="111313"/>
          <w:spacing w:val="17"/>
          <w:lang w:eastAsia="zh-CN"/>
        </w:rPr>
        <w:t>查</w:t>
      </w:r>
      <w:r>
        <w:rPr>
          <w:color w:val="424242"/>
          <w:lang w:eastAsia="zh-CN"/>
        </w:rPr>
        <w:t>。</w:t>
      </w:r>
    </w:p>
    <w:p w:rsidR="00A23DAF" w:rsidRDefault="00A23DAF">
      <w:pPr>
        <w:spacing w:line="398" w:lineRule="auto"/>
        <w:rPr>
          <w:lang w:eastAsia="zh-CN"/>
        </w:rPr>
        <w:sectPr w:rsidR="00A23DAF">
          <w:type w:val="continuous"/>
          <w:pgSz w:w="11920" w:h="16850"/>
          <w:pgMar w:top="1600" w:right="0" w:bottom="280" w:left="0" w:header="720" w:footer="720" w:gutter="0"/>
          <w:cols w:space="720"/>
        </w:sect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spacing w:before="7"/>
        <w:rPr>
          <w:sz w:val="11"/>
          <w:lang w:eastAsia="zh-CN"/>
        </w:rPr>
      </w:pPr>
    </w:p>
    <w:p w:rsidR="00A23DAF" w:rsidRDefault="00D47CC5">
      <w:pPr>
        <w:tabs>
          <w:tab w:val="left" w:pos="2463"/>
        </w:tabs>
        <w:ind w:left="1748"/>
        <w:rPr>
          <w:sz w:val="20"/>
        </w:rPr>
      </w:pPr>
      <w:r>
        <w:rPr>
          <w:noProof/>
          <w:sz w:val="20"/>
          <w:lang w:eastAsia="zh-CN"/>
        </w:rPr>
        <mc:AlternateContent>
          <mc:Choice Requires="wpg">
            <w:drawing>
              <wp:inline distT="0" distB="0" distL="0" distR="0">
                <wp:extent cx="64135" cy="118745"/>
                <wp:effectExtent l="9525" t="38100" r="2540" b="33655"/>
                <wp:docPr id="406" name="Group 3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35" cy="118745"/>
                          <a:chOff x="0" y="0"/>
                          <a:chExt cx="101" cy="187"/>
                        </a:xfrm>
                      </wpg:grpSpPr>
                      <wps:wsp>
                        <wps:cNvPr id="407" name="Line 381"/>
                        <wps:cNvCnPr/>
                        <wps:spPr bwMode="auto">
                          <a:xfrm>
                            <a:off x="50" y="0"/>
                            <a:ext cx="0" cy="186"/>
                          </a:xfrm>
                          <a:prstGeom prst="line">
                            <a:avLst/>
                          </a:prstGeom>
                          <a:noFill/>
                          <a:ln w="64111">
                            <a:solidFill>
                              <a:srgbClr val="5983C6"/>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380" o:spid="_x0000_s1026" style="width:5.05pt;height:9.35pt;mso-position-horizontal-relative:char;mso-position-vertical-relative:line" coordsize="101,1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e/3cwIAAGcFAAAOAAAAZHJzL2Uyb0RvYy54bWykVF1v2yAUfZ+0/4D8nto0TuJadaopTvrS&#10;bZW6/QAC2EbDgIDGqab9912wk67tw6buxQbuB+eecy/XN8deogO3TmhVJfgiSxBXVDOh2ir5/m03&#10;KxLkPFGMSK14lTxxl9ysP364HkzJL3WnJeMWQRLlysFUSee9KdPU0Y73xF1owxUYG2174mFr25RZ&#10;MkD2XqaXWbZMB22ZsZpy5+C0Ho3JOuZvGk7916Zx3CNZJYDNx6+N3334putrUraWmE7QCQZ5B4qe&#10;CAWXnlPVxBP0aMWbVL2gVjvd+Auq+1Q3jaA81gDV4OxVNbdWP5pYS1sOrTnTBNS+4undaemXw71F&#10;glVJni0TpEgPIsV70byI9AymLcHr1poHc2/HGmF5p+kPB+ylr+1h347OaD981gwSkkevIz3HxvYh&#10;BRSOjlGFp7MK/OgRhcNljueLBFGwYFys8sUoEu1AyTdBtNtOYTjDU1CxChEpKcfbIsIJUegLaDT3&#10;zKX7Py4fOmJ4lMgFls5crk5c3gnFgUocIIW7wWmj7u20c0DpX1laQOO+pQkOI0XF8kW1pDTW+Vuu&#10;exQWVSIBQOSeHO6cH4k5uQQplN4JKeGclFKhIfKPcYxwWgoWrMHobLvfSIsOBEZpcVXMN6eLX7iF&#10;1DVx3egXTQEfKaGXFYurjhO2ndaeCDmuQS+pgiP0AQCdVuMQ/bzKrrbFtshn+eVyO8uzup592m3y&#10;2XKHV4t6Xm82Nf4VMOO87ARjXAXYp4HG+b+JPD0t4yieR/pMUPoye2wxAHv6R9DQbK4Mqo5q7zV7&#10;imLHc+i7aWBgmmPY9PKE5+LPffR6fh/XvwEAAP//AwBQSwMEFAAGAAgAAAAhAO5qFIPaAAAAAwEA&#10;AA8AAABkcnMvZG93bnJldi54bWxMj0FLw0AQhe+C/2EZwZvdRFFLzKaUop6KYCuIt2l2moRmZ0N2&#10;m6T/3qkXe5nH8Ib3vskXk2vVQH1oPBtIZwko4tLbhisDX9u3uzmoEJEttp7JwIkCLIrrqxwz60f+&#10;pGETKyUhHDI0UMfYZVqHsiaHYeY7YvH2vncYZe0rbXscJdy1+j5JnrTDhqWhxo5WNZWHzdEZeB9x&#10;XD6kr8P6sF+dfraPH9/rlIy5vZmWL6AiTfH/GM74gg6FMO38kW1QrQF5JP7Ns5ekoHai82fQRa4v&#10;2YtfAAAA//8DAFBLAQItABQABgAIAAAAIQC2gziS/gAAAOEBAAATAAAAAAAAAAAAAAAAAAAAAABb&#10;Q29udGVudF9UeXBlc10ueG1sUEsBAi0AFAAGAAgAAAAhADj9If/WAAAAlAEAAAsAAAAAAAAAAAAA&#10;AAAALwEAAF9yZWxzLy5yZWxzUEsBAi0AFAAGAAgAAAAhAKa17/dzAgAAZwUAAA4AAAAAAAAAAAAA&#10;AAAALgIAAGRycy9lMm9Eb2MueG1sUEsBAi0AFAAGAAgAAAAhAO5qFIPaAAAAAwEAAA8AAAAAAAAA&#10;AAAAAAAAzQQAAGRycy9kb3ducmV2LnhtbFBLBQYAAAAABAAEAPMAAADUBQAAAAA=&#10;">
                <v:line id="Line 381" o:spid="_x0000_s1027" style="position:absolute;visibility:visible;mso-wrap-style:square" from="50,0" to="50,1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DrXMMAAADcAAAADwAAAGRycy9kb3ducmV2LnhtbESPT2vCQBDF70K/wzKF3nSjFCOpq5QW&#10;aUV60Lb3ITsmoZnZsLtN4rfvCkKPj/fnx1tvR25VTz40TgzMZxkoktLZRioDX5+76QpUiCgWWydk&#10;4EIBtpu7yRoL6wY5Un+KlUojEgo0UMfYFVqHsibGMHMdSfLOzjPGJH2lrcchjXOrF1m21IyNJEKN&#10;Hb3UVP6cfjlxz8zoX/u34ZjPvw8f+d5eeG/Mw/34/AQq0hj/w7f2uzXwmOVwPZOOgN7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IA61zDAAAA3AAAAA8AAAAAAAAAAAAA&#10;AAAAoQIAAGRycy9kb3ducmV2LnhtbFBLBQYAAAAABAAEAPkAAACRAwAAAAA=&#10;" strokecolor="#5983c6" strokeweight="1.78086mm"/>
                <w10:anchorlock/>
              </v:group>
            </w:pict>
          </mc:Fallback>
        </mc:AlternateContent>
      </w:r>
      <w:r>
        <w:rPr>
          <w:sz w:val="20"/>
        </w:rPr>
        <w:tab/>
      </w:r>
      <w:r>
        <w:rPr>
          <w:noProof/>
          <w:position w:val="5"/>
          <w:sz w:val="20"/>
          <w:lang w:eastAsia="zh-CN"/>
        </w:rPr>
        <mc:AlternateContent>
          <mc:Choice Requires="wpg">
            <w:drawing>
              <wp:inline distT="0" distB="0" distL="0" distR="0">
                <wp:extent cx="12700" cy="92075"/>
                <wp:effectExtent l="0" t="9525" r="6350" b="12700"/>
                <wp:docPr id="404" name="Group 3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0" cy="92075"/>
                          <a:chOff x="0" y="0"/>
                          <a:chExt cx="20" cy="145"/>
                        </a:xfrm>
                      </wpg:grpSpPr>
                      <wps:wsp>
                        <wps:cNvPr id="405" name="Line 379"/>
                        <wps:cNvCnPr/>
                        <wps:spPr bwMode="auto">
                          <a:xfrm>
                            <a:off x="10" y="0"/>
                            <a:ext cx="0" cy="145"/>
                          </a:xfrm>
                          <a:prstGeom prst="line">
                            <a:avLst/>
                          </a:prstGeom>
                          <a:noFill/>
                          <a:ln w="12212">
                            <a:solidFill>
                              <a:srgbClr val="5983C6"/>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378" o:spid="_x0000_s1026" style="width:1pt;height:7.25pt;mso-position-horizontal-relative:char;mso-position-vertical-relative:line" coordsize="20,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GsbQIAAGUFAAAOAAAAZHJzL2Uyb0RvYy54bWykVNtu3CAQfa/Uf0B+3/gS782Kt6rWu3lJ&#10;20hpP4AFbKNiQEDWG1X99w7gbJpEVav0xR6Y+zkzXH04DQIdmbFcyTrJL7IEMUkU5bKrk29f97NV&#10;gqzDkmKhJKuTB2aTD5v3765GXbFC9UpQZhAEkbYadZ30zukqTS3p2YDthdJMgrJVZsAOjqZLqcEj&#10;RB9EWmTZIh2VodoowqyF2yYqk02I37aMuC9ta5lDok6gNhe+JnwP/pturnDVGax7TqYy8BuqGDCX&#10;kPQcqsEOo3vDX4UaODHKqtZdEDWkqm05YaEH6CbPXnRzbdS9Dr101djpM0wA7Quc3hyWfD7eGsRp&#10;nZRZmSCJByAp5EWXy5WHZ9RdBVbXRt/pWxN7BPFGke8W1OlLvT930Rgdxk+KQkB871SA59SawYeA&#10;xtEpsPBwZoGdHCJwmRfLDKgioFkX2XIeOSI9EPnKh/S7yauYXPIyOKS4irlCfVM9vhkYM/uEpP0/&#10;JO96rFkgyHqMzkjOH5G84ZIBkOsIZDDaylsTYLWVBUD/ilEOjb0G6Q/d4kob666ZGpAX6kRAAQF5&#10;fLyxzvP1ZOKJkGrPhYB7XAmJRo9+kRfBwyrBqdd6pTXdYSsMOmJYpPl6dbld+J4g2jMzn7TBto92&#10;QRXpg0mWNKTpGaa7SXaYiyhDICF9IpgCKHSS4gr9WGfr3Wq3KmdlsdjNyqxpZh/323K22OfLeXPZ&#10;bLdN/tPXnJdVzyll0pf9uM55+W8kTw9LXMTzQp8BSp9HD71DsY//UDQMW2Q1TtpB0YdAdriHuQNj&#10;vx6wy8Ftenf8Y/H7OVg9vY6bXwAAAP//AwBQSwMEFAAGAAgAAAAhAD6xoNDZAAAAAgEAAA8AAABk&#10;cnMvZG93bnJldi54bWxMj0FLw0AQhe+C/2EZwZvdpFqRmE0pRT0VwVYQb9PsNAnNzobsNkn/vaMX&#10;exl4vMeb7+XLybVqoD40ng2kswQUceltw5WBz93r3ROoEJEttp7JwJkCLIvrqxwz60f+oGEbKyUl&#10;HDI0UMfYZVqHsiaHYeY7YvEOvncYRfaVtj2OUu5aPU+SR+2wYflQY0frmsrj9uQMvI04ru7Tl2Fz&#10;PKzP37vF+9cmJWNub6bVM6hIU/wPwy++oEMhTHt/YhtUa0CGxL8r3lzEXiIPC9BFri/Rix8AAAD/&#10;/wMAUEsBAi0AFAAGAAgAAAAhALaDOJL+AAAA4QEAABMAAAAAAAAAAAAAAAAAAAAAAFtDb250ZW50&#10;X1R5cGVzXS54bWxQSwECLQAUAAYACAAAACEAOP0h/9YAAACUAQAACwAAAAAAAAAAAAAAAAAvAQAA&#10;X3JlbHMvLnJlbHNQSwECLQAUAAYACAAAACEAPPrBrG0CAABlBQAADgAAAAAAAAAAAAAAAAAuAgAA&#10;ZHJzL2Uyb0RvYy54bWxQSwECLQAUAAYACAAAACEAPrGg0NkAAAACAQAADwAAAAAAAAAAAAAAAADH&#10;BAAAZHJzL2Rvd25yZXYueG1sUEsFBgAAAAAEAAQA8wAAAM0FAAAAAA==&#10;">
                <v:line id="Line 379" o:spid="_x0000_s1027" style="position:absolute;visibility:visible;mso-wrap-style:square" from="10,0" to="10,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Ezv8UAAADcAAAADwAAAGRycy9kb3ducmV2LnhtbESPT2sCMRTE7wW/Q3iCN80qttatUUQU&#10;CurBP9AeH5vn7uLmZUmirn56UxB6HGbmN8xk1phKXMn50rKCfi8BQZxZXXKu4HhYdT9B+ICssbJM&#10;Cu7kYTZtvU0w1fbGO7ruQy4ihH2KCooQ6lRKnxVk0PdsTRy9k3UGQ5Qul9rhLcJNJQdJ8iENlhwX&#10;CqxpUVB23l+MAvlzIrl0q7tePH43a73V4+NorFSn3cy/QARqwn/41f7WCobJO/ydiUdAT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hEzv8UAAADcAAAADwAAAAAAAAAA&#10;AAAAAAChAgAAZHJzL2Rvd25yZXYueG1sUEsFBgAAAAAEAAQA+QAAAJMDAAAAAA==&#10;" strokecolor="#5983c6" strokeweight=".33922mm"/>
                <w10:anchorlock/>
              </v:group>
            </w:pict>
          </mc:Fallback>
        </mc:AlternateContent>
      </w:r>
    </w:p>
    <w:p w:rsidR="00A23DAF" w:rsidRDefault="00A23DAF">
      <w:pPr>
        <w:rPr>
          <w:sz w:val="20"/>
        </w:rPr>
        <w:sectPr w:rsidR="00A23DAF">
          <w:pgSz w:w="11920" w:h="16850"/>
          <w:pgMar w:top="1280" w:right="0" w:bottom="280" w:left="0" w:header="720" w:footer="720" w:gutter="0"/>
          <w:cols w:space="720"/>
        </w:sectPr>
      </w:pPr>
    </w:p>
    <w:p w:rsidR="00A23DAF" w:rsidRDefault="00D47CC5">
      <w:pPr>
        <w:spacing w:before="17"/>
        <w:ind w:right="18"/>
        <w:jc w:val="right"/>
        <w:rPr>
          <w:sz w:val="6"/>
          <w:lang w:eastAsia="zh-CN"/>
        </w:rPr>
      </w:pPr>
      <w:r>
        <w:rPr>
          <w:noProof/>
          <w:lang w:eastAsia="zh-CN"/>
        </w:rPr>
        <w:lastRenderedPageBreak/>
        <mc:AlternateContent>
          <mc:Choice Requires="wpg">
            <w:drawing>
              <wp:anchor distT="0" distB="0" distL="114300" distR="114300" simplePos="0" relativeHeight="503207552" behindDoc="1" locked="0" layoutInCell="1" allowOverlap="1">
                <wp:simplePos x="0" y="0"/>
                <wp:positionH relativeFrom="page">
                  <wp:posOffset>1025525</wp:posOffset>
                </wp:positionH>
                <wp:positionV relativeFrom="paragraph">
                  <wp:posOffset>-2898775</wp:posOffset>
                </wp:positionV>
                <wp:extent cx="5336540" cy="3034030"/>
                <wp:effectExtent l="0" t="0" r="635" b="0"/>
                <wp:wrapNone/>
                <wp:docPr id="394" name="Group 3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6540" cy="3034030"/>
                          <a:chOff x="1615" y="-4565"/>
                          <a:chExt cx="8404" cy="4778"/>
                        </a:xfrm>
                      </wpg:grpSpPr>
                      <pic:pic xmlns:pic="http://schemas.openxmlformats.org/drawingml/2006/picture">
                        <pic:nvPicPr>
                          <pic:cNvPr id="395" name="Picture 37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1615" y="-4565"/>
                            <a:ext cx="8404" cy="4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6" name="Line 376"/>
                        <wps:cNvCnPr/>
                        <wps:spPr bwMode="auto">
                          <a:xfrm>
                            <a:off x="6154" y="-2736"/>
                            <a:ext cx="0" cy="171"/>
                          </a:xfrm>
                          <a:prstGeom prst="line">
                            <a:avLst/>
                          </a:prstGeom>
                          <a:noFill/>
                          <a:ln w="30529">
                            <a:solidFill>
                              <a:srgbClr val="CFE2F6"/>
                            </a:solidFill>
                            <a:prstDash val="solid"/>
                            <a:round/>
                            <a:headEnd/>
                            <a:tailEnd/>
                          </a:ln>
                          <a:extLst>
                            <a:ext uri="{909E8E84-426E-40DD-AFC4-6F175D3DCCD1}">
                              <a14:hiddenFill xmlns:a14="http://schemas.microsoft.com/office/drawing/2010/main">
                                <a:noFill/>
                              </a14:hiddenFill>
                            </a:ext>
                          </a:extLst>
                        </wps:spPr>
                        <wps:bodyPr/>
                      </wps:wsp>
                      <wps:wsp>
                        <wps:cNvPr id="397" name="Text Box 375"/>
                        <wps:cNvSpPr txBox="1">
                          <a:spLocks noChangeArrowheads="1"/>
                        </wps:cNvSpPr>
                        <wps:spPr bwMode="auto">
                          <a:xfrm>
                            <a:off x="4185" y="-3386"/>
                            <a:ext cx="836" cy="10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26" w:lineRule="exact"/>
                                <w:ind w:left="117"/>
                                <w:rPr>
                                  <w:sz w:val="11"/>
                                  <w:lang w:eastAsia="zh-CN"/>
                                </w:rPr>
                              </w:pPr>
                              <w:r>
                                <w:rPr>
                                  <w:color w:val="C1C8CF"/>
                                  <w:w w:val="70"/>
                                  <w:sz w:val="11"/>
                                  <w:lang w:eastAsia="zh-CN"/>
                                </w:rPr>
                                <w:t>忙亭..,....,,霹</w:t>
                              </w:r>
                              <w:r>
                                <w:rPr>
                                  <w:color w:val="A3A7AA"/>
                                  <w:w w:val="70"/>
                                  <w:sz w:val="11"/>
                                  <w:vertAlign w:val="subscript"/>
                                  <w:lang w:eastAsia="zh-CN"/>
                                </w:rPr>
                                <w:t>曼</w:t>
                              </w:r>
                            </w:p>
                            <w:p w:rsidR="00A23DAF" w:rsidRDefault="00A23DAF">
                              <w:pPr>
                                <w:spacing w:before="1"/>
                                <w:rPr>
                                  <w:sz w:val="7"/>
                                  <w:lang w:eastAsia="zh-CN"/>
                                </w:rPr>
                              </w:pPr>
                            </w:p>
                            <w:p w:rsidR="00A23DAF" w:rsidRDefault="00D47CC5">
                              <w:pPr>
                                <w:spacing w:before="1"/>
                                <w:ind w:left="119"/>
                                <w:rPr>
                                  <w:sz w:val="6"/>
                                  <w:lang w:eastAsia="zh-CN"/>
                                </w:rPr>
                              </w:pPr>
                              <w:r>
                                <w:rPr>
                                  <w:color w:val="C1C8CF"/>
                                  <w:w w:val="115"/>
                                  <w:sz w:val="6"/>
                                  <w:lang w:eastAsia="zh-CN"/>
                                </w:rPr>
                                <w:t>立｀篡歌掣｀摹瀑..贮</w:t>
                              </w:r>
                            </w:p>
                            <w:p w:rsidR="00A23DAF" w:rsidRDefault="00A23DAF">
                              <w:pPr>
                                <w:rPr>
                                  <w:sz w:val="6"/>
                                  <w:lang w:eastAsia="zh-CN"/>
                                </w:rPr>
                              </w:pPr>
                            </w:p>
                            <w:p w:rsidR="00A23DAF" w:rsidRDefault="00A23DAF">
                              <w:pPr>
                                <w:rPr>
                                  <w:sz w:val="6"/>
                                  <w:lang w:eastAsia="zh-CN"/>
                                </w:rPr>
                              </w:pPr>
                            </w:p>
                            <w:p w:rsidR="00A23DAF" w:rsidRDefault="00A23DAF">
                              <w:pPr>
                                <w:rPr>
                                  <w:sz w:val="6"/>
                                  <w:lang w:eastAsia="zh-CN"/>
                                </w:rPr>
                              </w:pPr>
                            </w:p>
                            <w:p w:rsidR="00A23DAF" w:rsidRDefault="00A23DAF">
                              <w:pPr>
                                <w:spacing w:before="3"/>
                                <w:rPr>
                                  <w:sz w:val="8"/>
                                  <w:lang w:eastAsia="zh-CN"/>
                                </w:rPr>
                              </w:pPr>
                            </w:p>
                            <w:p w:rsidR="00A23DAF" w:rsidRDefault="00D47CC5">
                              <w:pPr>
                                <w:spacing w:before="1"/>
                                <w:rPr>
                                  <w:rFonts w:ascii="Arial"/>
                                  <w:sz w:val="34"/>
                                </w:rPr>
                              </w:pPr>
                              <w:r>
                                <w:rPr>
                                  <w:rFonts w:ascii="Arial"/>
                                  <w:color w:val="C1C8CF"/>
                                  <w:w w:val="105"/>
                                  <w:sz w:val="34"/>
                                </w:rPr>
                                <w:t>...</w:t>
                              </w:r>
                            </w:p>
                          </w:txbxContent>
                        </wps:txbx>
                        <wps:bodyPr rot="0" vert="horz" wrap="square" lIns="0" tIns="0" rIns="0" bIns="0" anchor="t" anchorCtr="0" upright="1">
                          <a:noAutofit/>
                        </wps:bodyPr>
                      </wps:wsp>
                      <wps:wsp>
                        <wps:cNvPr id="398" name="Text Box 374"/>
                        <wps:cNvSpPr txBox="1">
                          <a:spLocks noChangeArrowheads="1"/>
                        </wps:cNvSpPr>
                        <wps:spPr bwMode="auto">
                          <a:xfrm>
                            <a:off x="5206" y="-3607"/>
                            <a:ext cx="1035" cy="1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15" w:lineRule="exact"/>
                                <w:ind w:left="627"/>
                                <w:rPr>
                                  <w:rFonts w:ascii="Times New Roman"/>
                                  <w:sz w:val="51"/>
                                </w:rPr>
                              </w:pPr>
                              <w:r>
                                <w:rPr>
                                  <w:rFonts w:ascii="Arial"/>
                                  <w:color w:val="C1C8CF"/>
                                  <w:w w:val="70"/>
                                  <w:sz w:val="55"/>
                                </w:rPr>
                                <w:t>..</w:t>
                              </w:r>
                              <w:r>
                                <w:rPr>
                                  <w:rFonts w:ascii="Times New Roman"/>
                                  <w:color w:val="B5B8BC"/>
                                  <w:w w:val="70"/>
                                  <w:sz w:val="51"/>
                                </w:rPr>
                                <w:t>..</w:t>
                              </w:r>
                            </w:p>
                            <w:p w:rsidR="00A23DAF" w:rsidRDefault="00D47CC5">
                              <w:pPr>
                                <w:spacing w:before="132" w:line="500" w:lineRule="exact"/>
                                <w:rPr>
                                  <w:sz w:val="17"/>
                                </w:rPr>
                              </w:pPr>
                              <w:r>
                                <w:rPr>
                                  <w:color w:val="C1C8CF"/>
                                  <w:spacing w:val="-271"/>
                                  <w:w w:val="91"/>
                                  <w:position w:val="-16"/>
                                  <w:sz w:val="44"/>
                                </w:rPr>
                                <w:t>．</w:t>
                              </w:r>
                              <w:r>
                                <w:rPr>
                                  <w:color w:val="C1C8CF"/>
                                  <w:w w:val="61"/>
                                  <w:sz w:val="17"/>
                                </w:rPr>
                                <w:t>`、"'"心士</w:t>
                              </w:r>
                              <w:r>
                                <w:rPr>
                                  <w:color w:val="C1C8CF"/>
                                  <w:w w:val="43"/>
                                  <w:sz w:val="17"/>
                                </w:rPr>
                                <w:t>从惠</w:t>
                              </w:r>
                              <w:r>
                                <w:rPr>
                                  <w:color w:val="C1C8CF"/>
                                  <w:spacing w:val="-41"/>
                                  <w:sz w:val="17"/>
                                </w:rPr>
                                <w:t xml:space="preserve"> </w:t>
                              </w:r>
                              <w:r>
                                <w:rPr>
                                  <w:color w:val="AAC3E8"/>
                                  <w:spacing w:val="-14"/>
                                  <w:w w:val="44"/>
                                  <w:sz w:val="17"/>
                                </w:rPr>
                                <w:t>卓</w:t>
                              </w:r>
                              <w:r>
                                <w:rPr>
                                  <w:color w:val="AAC3E8"/>
                                  <w:spacing w:val="-13"/>
                                  <w:w w:val="34"/>
                                  <w:sz w:val="17"/>
                                </w:rPr>
                                <w:t>五”</w:t>
                              </w:r>
                            </w:p>
                          </w:txbxContent>
                        </wps:txbx>
                        <wps:bodyPr rot="0" vert="horz" wrap="square" lIns="0" tIns="0" rIns="0" bIns="0" anchor="t" anchorCtr="0" upright="1">
                          <a:noAutofit/>
                        </wps:bodyPr>
                      </wps:wsp>
                      <wps:wsp>
                        <wps:cNvPr id="399" name="Text Box 373"/>
                        <wps:cNvSpPr txBox="1">
                          <a:spLocks noChangeArrowheads="1"/>
                        </wps:cNvSpPr>
                        <wps:spPr bwMode="auto">
                          <a:xfrm>
                            <a:off x="5842" y="-3699"/>
                            <a:ext cx="192" cy="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514" w:lineRule="exact"/>
                                <w:rPr>
                                  <w:rFonts w:ascii="Arial"/>
                                  <w:sz w:val="46"/>
                                </w:rPr>
                              </w:pPr>
                              <w:r>
                                <w:rPr>
                                  <w:rFonts w:ascii="Arial"/>
                                  <w:color w:val="B5B8BC"/>
                                  <w:w w:val="70"/>
                                  <w:sz w:val="46"/>
                                </w:rPr>
                                <w:t>..</w:t>
                              </w:r>
                            </w:p>
                          </w:txbxContent>
                        </wps:txbx>
                        <wps:bodyPr rot="0" vert="horz" wrap="square" lIns="0" tIns="0" rIns="0" bIns="0" anchor="t" anchorCtr="0" upright="1">
                          <a:noAutofit/>
                        </wps:bodyPr>
                      </wps:wsp>
                      <wps:wsp>
                        <wps:cNvPr id="400" name="Text Box 372"/>
                        <wps:cNvSpPr txBox="1">
                          <a:spLocks noChangeArrowheads="1"/>
                        </wps:cNvSpPr>
                        <wps:spPr bwMode="auto">
                          <a:xfrm>
                            <a:off x="1673" y="-1229"/>
                            <a:ext cx="1540" cy="1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442" w:lineRule="exact"/>
                                <w:rPr>
                                  <w:sz w:val="7"/>
                                </w:rPr>
                              </w:pPr>
                              <w:r>
                                <w:rPr>
                                  <w:color w:val="4B7EC3"/>
                                  <w:spacing w:val="-744"/>
                                  <w:w w:val="57"/>
                                  <w:position w:val="-12"/>
                                  <w:sz w:val="144"/>
                                </w:rPr>
                                <w:t>＿</w:t>
                              </w:r>
                              <w:proofErr w:type="gramStart"/>
                              <w:r>
                                <w:rPr>
                                  <w:rFonts w:ascii="Arial" w:eastAsia="Arial"/>
                                  <w:color w:val="CFDFF4"/>
                                  <w:w w:val="73"/>
                                  <w:sz w:val="14"/>
                                </w:rPr>
                                <w:t>0</w:t>
                              </w:r>
                              <w:r>
                                <w:rPr>
                                  <w:rFonts w:ascii="Arial" w:eastAsia="Arial"/>
                                  <w:color w:val="CFDFF4"/>
                                  <w:spacing w:val="5"/>
                                  <w:sz w:val="14"/>
                                </w:rPr>
                                <w:t xml:space="preserve">  </w:t>
                              </w:r>
                              <w:r>
                                <w:rPr>
                                  <w:color w:val="95B1DF"/>
                                  <w:w w:val="73"/>
                                  <w:sz w:val="13"/>
                                </w:rPr>
                                <w:t>竺</w:t>
                              </w:r>
                              <w:proofErr w:type="gramEnd"/>
                              <w:r>
                                <w:rPr>
                                  <w:color w:val="95B1DF"/>
                                  <w:spacing w:val="-7"/>
                                  <w:sz w:val="13"/>
                                </w:rPr>
                                <w:t xml:space="preserve"> </w:t>
                              </w:r>
                              <w:r>
                                <w:rPr>
                                  <w:color w:val="95B1DF"/>
                                  <w:w w:val="73"/>
                                  <w:sz w:val="13"/>
                                </w:rPr>
                                <w:t>竺</w:t>
                              </w:r>
                              <w:r>
                                <w:rPr>
                                  <w:color w:val="95B1DF"/>
                                  <w:spacing w:val="-6"/>
                                  <w:sz w:val="13"/>
                                </w:rPr>
                                <w:t xml:space="preserve"> </w:t>
                              </w:r>
                              <w:r>
                                <w:rPr>
                                  <w:color w:val="95B1DF"/>
                                  <w:w w:val="73"/>
                                  <w:sz w:val="13"/>
                                </w:rPr>
                                <w:t>主</w:t>
                              </w:r>
                              <w:r>
                                <w:rPr>
                                  <w:color w:val="95B1DF"/>
                                  <w:spacing w:val="12"/>
                                  <w:sz w:val="13"/>
                                </w:rPr>
                                <w:t xml:space="preserve">  </w:t>
                              </w:r>
                              <w:r>
                                <w:rPr>
                                  <w:rFonts w:ascii="Times New Roman" w:eastAsia="Times New Roman"/>
                                  <w:color w:val="CFDFF4"/>
                                  <w:w w:val="75"/>
                                  <w:sz w:val="11"/>
                                </w:rPr>
                                <w:t>I</w:t>
                              </w:r>
                              <w:r>
                                <w:rPr>
                                  <w:rFonts w:ascii="Times New Roman" w:eastAsia="Times New Roman"/>
                                  <w:color w:val="CFDFF4"/>
                                  <w:spacing w:val="10"/>
                                  <w:sz w:val="11"/>
                                </w:rPr>
                                <w:t xml:space="preserve"> </w:t>
                              </w:r>
                              <w:r>
                                <w:rPr>
                                  <w:color w:val="CFDFF4"/>
                                  <w:w w:val="75"/>
                                  <w:sz w:val="7"/>
                                  <w:shd w:val="clear" w:color="auto" w:fill="5983C6"/>
                                </w:rPr>
                                <w:t>填圃．</w:t>
                              </w:r>
                              <w:r>
                                <w:rPr>
                                  <w:color w:val="CFDFF4"/>
                                  <w:spacing w:val="-8"/>
                                  <w:sz w:val="7"/>
                                  <w:shd w:val="clear" w:color="auto" w:fill="5983C6"/>
                                </w:rPr>
                                <w:t xml:space="preserve">  </w:t>
                              </w:r>
                              <w:r>
                                <w:rPr>
                                  <w:color w:val="CFDFF4"/>
                                  <w:spacing w:val="-17"/>
                                  <w:sz w:val="7"/>
                                </w:rPr>
                                <w:t xml:space="preserve"> </w:t>
                              </w:r>
                              <w:r>
                                <w:rPr>
                                  <w:color w:val="CFDFF4"/>
                                  <w:w w:val="75"/>
                                  <w:sz w:val="7"/>
                                  <w:shd w:val="clear" w:color="auto" w:fill="5983C6"/>
                                </w:rPr>
                                <w:t>褫苇警遭覃台</w:t>
                              </w:r>
                              <w:r>
                                <w:rPr>
                                  <w:color w:val="CFDFF4"/>
                                  <w:spacing w:val="8"/>
                                  <w:sz w:val="7"/>
                                  <w:shd w:val="clear" w:color="auto" w:fill="5983C6"/>
                                </w:rPr>
                                <w:t xml:space="preserve"> </w:t>
                              </w:r>
                            </w:p>
                          </w:txbxContent>
                        </wps:txbx>
                        <wps:bodyPr rot="0" vert="horz" wrap="square" lIns="0" tIns="0" rIns="0" bIns="0" anchor="t" anchorCtr="0" upright="1">
                          <a:noAutofit/>
                        </wps:bodyPr>
                      </wps:wsp>
                      <wps:wsp>
                        <wps:cNvPr id="401" name="Text Box 371"/>
                        <wps:cNvSpPr txBox="1">
                          <a:spLocks noChangeArrowheads="1"/>
                        </wps:cNvSpPr>
                        <wps:spPr bwMode="auto">
                          <a:xfrm>
                            <a:off x="5267" y="-2429"/>
                            <a:ext cx="2124" cy="16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610" w:lineRule="exact"/>
                                <w:rPr>
                                  <w:rFonts w:ascii="Arial"/>
                                  <w:sz w:val="144"/>
                                </w:rPr>
                              </w:pPr>
                              <w:r>
                                <w:rPr>
                                  <w:rFonts w:ascii="Arial"/>
                                  <w:color w:val="4B7EC3"/>
                                  <w:w w:val="70"/>
                                  <w:sz w:val="144"/>
                                </w:rPr>
                                <w:t>------</w:t>
                              </w:r>
                            </w:p>
                          </w:txbxContent>
                        </wps:txbx>
                        <wps:bodyPr rot="0" vert="horz" wrap="square" lIns="0" tIns="0" rIns="0" bIns="0" anchor="t" anchorCtr="0" upright="1">
                          <a:noAutofit/>
                        </wps:bodyPr>
                      </wps:wsp>
                      <wps:wsp>
                        <wps:cNvPr id="402" name="Text Box 370"/>
                        <wps:cNvSpPr txBox="1">
                          <a:spLocks noChangeArrowheads="1"/>
                        </wps:cNvSpPr>
                        <wps:spPr bwMode="auto">
                          <a:xfrm>
                            <a:off x="5295" y="-2286"/>
                            <a:ext cx="1037" cy="3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390" w:lineRule="exact"/>
                                <w:rPr>
                                  <w:sz w:val="7"/>
                                </w:rPr>
                              </w:pPr>
                              <w:r>
                                <w:rPr>
                                  <w:color w:val="C1C8CF"/>
                                  <w:spacing w:val="-11"/>
                                  <w:w w:val="35"/>
                                  <w:sz w:val="39"/>
                                </w:rPr>
                                <w:t>。............</w:t>
                              </w:r>
                              <w:r w:rsidRPr="00D47CC5">
                                <w:rPr>
                                  <w:color w:val="AAC3E8"/>
                                  <w:spacing w:val="1"/>
                                  <w:w w:val="35"/>
                                  <w:sz w:val="39"/>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r>
                                <w:rPr>
                                  <w:color w:val="AAC3E8"/>
                                  <w:w w:val="35"/>
                                  <w:sz w:val="7"/>
                                </w:rPr>
                                <w:t>上传</w:t>
                              </w:r>
                            </w:p>
                          </w:txbxContent>
                        </wps:txbx>
                        <wps:bodyPr rot="0" vert="horz" wrap="square" lIns="0" tIns="0" rIns="0" bIns="0" anchor="t" anchorCtr="0" upright="1">
                          <a:noAutofit/>
                        </wps:bodyPr>
                      </wps:wsp>
                      <wps:wsp>
                        <wps:cNvPr id="403" name="Text Box 369"/>
                        <wps:cNvSpPr txBox="1">
                          <a:spLocks noChangeArrowheads="1"/>
                        </wps:cNvSpPr>
                        <wps:spPr bwMode="auto">
                          <a:xfrm>
                            <a:off x="5191" y="-1912"/>
                            <a:ext cx="803" cy="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numPr>
                                  <w:ilvl w:val="0"/>
                                  <w:numId w:val="13"/>
                                </w:numPr>
                                <w:tabs>
                                  <w:tab w:val="left" w:pos="57"/>
                                </w:tabs>
                                <w:spacing w:line="200" w:lineRule="exact"/>
                                <w:ind w:hanging="56"/>
                                <w:rPr>
                                  <w:sz w:val="20"/>
                                </w:rPr>
                              </w:pPr>
                              <w:proofErr w:type="gramStart"/>
                              <w:r>
                                <w:rPr>
                                  <w:rFonts w:ascii="Times New Roman" w:eastAsia="Times New Roman" w:hAnsi="Times New Roman"/>
                                  <w:color w:val="C1C8CF"/>
                                  <w:w w:val="80"/>
                                  <w:sz w:val="11"/>
                                </w:rPr>
                                <w:t>r</w:t>
                              </w:r>
                              <w:proofErr w:type="gramEnd"/>
                              <w:r>
                                <w:rPr>
                                  <w:rFonts w:ascii="Times New Roman" w:eastAsia="Times New Roman" w:hAnsi="Times New Roman"/>
                                  <w:color w:val="C1C8CF"/>
                                  <w:w w:val="80"/>
                                  <w:sz w:val="11"/>
                                </w:rPr>
                                <w:t xml:space="preserve"> </w:t>
                              </w:r>
                              <w:r>
                                <w:rPr>
                                  <w:rFonts w:ascii="Times New Roman" w:eastAsia="Times New Roman" w:hAnsi="Times New Roman"/>
                                  <w:color w:val="CFDFF4"/>
                                  <w:spacing w:val="-11"/>
                                  <w:w w:val="80"/>
                                  <w:sz w:val="11"/>
                                </w:rPr>
                                <w:t>·</w:t>
                              </w:r>
                              <w:r>
                                <w:rPr>
                                  <w:rFonts w:ascii="Times New Roman" w:eastAsia="Times New Roman" w:hAnsi="Times New Roman"/>
                                  <w:color w:val="C1C8CF"/>
                                  <w:spacing w:val="-11"/>
                                  <w:w w:val="80"/>
                                  <w:sz w:val="11"/>
                                </w:rPr>
                                <w:t>r</w:t>
                              </w:r>
                              <w:r>
                                <w:rPr>
                                  <w:rFonts w:ascii="Times New Roman" w:eastAsia="Times New Roman" w:hAnsi="Times New Roman"/>
                                  <w:color w:val="CFDFF4"/>
                                  <w:spacing w:val="-11"/>
                                  <w:w w:val="80"/>
                                  <w:sz w:val="11"/>
                                </w:rPr>
                                <w:t xml:space="preserve">. </w:t>
                              </w:r>
                              <w:r>
                                <w:rPr>
                                  <w:color w:val="C1C8CF"/>
                                  <w:spacing w:val="-23"/>
                                  <w:w w:val="75"/>
                                  <w:sz w:val="20"/>
                                </w:rPr>
                                <w:t xml:space="preserve">二 </w:t>
                              </w:r>
                              <w:r>
                                <w:rPr>
                                  <w:color w:val="CFDFF4"/>
                                  <w:spacing w:val="5"/>
                                  <w:w w:val="75"/>
                                  <w:sz w:val="20"/>
                                </w:rPr>
                                <w:t>·</w:t>
                              </w:r>
                              <w:r>
                                <w:rPr>
                                  <w:color w:val="C1C8CF"/>
                                  <w:spacing w:val="-9"/>
                                  <w:w w:val="75"/>
                                  <w:sz w:val="20"/>
                                </w:rPr>
                                <w:t>=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68" o:spid="_x0000_s1160" style="position:absolute;left:0;text-align:left;margin-left:80.75pt;margin-top:-228.25pt;width:420.2pt;height:238.9pt;z-index:-108928;mso-position-horizontal-relative:page;mso-position-vertical-relative:text" coordorigin="1615,-4565" coordsize="8404,47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IMXeKAYAAOYnAAAOAAAAZHJzL2Uyb0RvYy54bWzsWntv2zYQ/3/AvoOg&#10;/1VT7wfiFIkfRYFuC5buA9CSbAmVRI2iY6fDvvvuSMlW/FjSNjAKRAGSUCR1uufv7ihdvd+WhfaQ&#10;8iZn1Vg33xFdS6uYJXm1Gut/fZ4bga41glYJLViVjvXHtNHfX//6y9WmjlKLZaxIUq4BkaqJNvVY&#10;z4Soo9GoibO0pM07VqcVLC4ZL6mAS74aJZxugHpZjCxCvNGG8aTmLE6bBmanalG/lvSXyzQWfyyX&#10;TSq0YqwDb0L+5fLvAv+Orq9otOK0zvK4ZYN+BxclzSt46I7UlAqqrXl+RKrMY84athTvYlaO2HKZ&#10;x6mUAaQxyYE0Hzhb11KWVbRZ1Ts1gWoP9PTdZOPfH+64lidj3Q4dXatoCUaSz9VsL0D1bOpVBLs+&#10;8Pq+vuNKRhh+YvGXBpZHh+t4vVKbtcXmN5YAQboWTKpnu+QlkgDBta20wuPOCulWaDFMurbtuQ4Y&#10;K4Y1m9gOsVs7xRkYE+8zPdPVNVg2HNdzlRHjbNYSCBwCouDdju9LGUY0Uk+W3LbcXV/VeRzBb6tX&#10;GB3p9Xn/g7vEmqd6S6R8EY2S8i/r2gAXqKnIF3mRi0fpzqAkZKp6uMtjVDZe9E0EUisTwTo+VrN9&#10;H8Xv9qm7KEolDaRVbJLRapXeNDXEAmgOCHRTnLNNltKkwWk05VMq8vIJJ4sir+d5UaAFcdzKDOF0&#10;4I4n1KZcfcridZlWQsUuTwsQn1VNlteNrvEoLRcpuCL/mACfMeCGAOepeV4J6T3gIZ8agU9HX5Hh&#10;9Y8V3BASWrfGxCUTwyH+zLgJHd/wycwHPwjMiTn5F+82nWjdpKAVWkzrvGUdZo+YPxlLLeqoKJXR&#10;rj1QiSmoOMlQ91+yCFOoIeS14fGfoHvYB2PBUxFnOFyCItt52LxbkFrfKxpN0kDcPRtKp0Kii6he&#10;QJBQhssuIMBVeCM+pKzUcAC6B1alsukDCKKE67Yg2xVDD5DCFNWTCaCpZk6ZKSThLJgFjuFY3gzM&#10;NJ0aN/OJY3hz03en9nQymZqdmbI8SdIKH/PjVpJKZ0WedH7b8NViUnBlvbn8kb4PJthvG6G37Nno&#10;LIvE9p4XmpZDbq3QmHuBbzhzxzVCnwQGMcPb0CNO6EznT0X6lFfpj4ukbcZ66FqutFKPafS0nmxE&#10;/hzLRqMyF5Bzi7wc68FuE40QCmZVIk0raF6ocU8VyP5eFWDuztDSZ9FLYRUdFn4xb0BGbzqMgKuX&#10;BRrm81O58D6jdQoiI9k+InodIkrl2r6HErebJtUdb69eFEOQVSBxYFqxfFsSUvbGrNTmI9NXUNkl&#10;lKP4KUBJL44fNKVNXCt8xpaT+cyaS4YQKvZ+qp4+pU2m/FkuoQJoBKVDa8tzdv1Jo3UHMD3PU8Gr&#10;PK7zQAWzaGnleThasORRmhzyvPS+i7mh37nhZwSIW7aFzCyRtnXFe8RwsYUFTLYSlVQJ9T/puHer&#10;kuNFTuyYQVsb2XZw4MQBeLUsjExi2S00dCVZB/JDHtjH11kXHPLAyaIHPXYfjWK72MrWImwbiS5A&#10;Nc6g0gBEhcYRBhnjX3VtA03YWG/+XlOspouPFSQM7Ni6Ae8Gi25AqxhuHetC19RwIlRnt4aScZUB&#10;ZRVpFbuB/mOZy2oGWVQwAUCCF5CjLoYS0Ayr8r2HEk4vYV0OJVyLABRgqrM9IluIfaoziQ0Igv0T&#10;VDhP+6ejdDeUi9ANDTDxbeXiOZgIu1BQAfpmYSI8ARMyXaPioPi9IEwEjtXBRCjN04OJEJYQJVw4&#10;jIGaE8qzoZYY60NP+To95RmQMIk8DMTVN40SDujhuJiwOgS9KEqYnm8rlDAt6GVl/4ltEPbN0FJ3&#10;rbMDWDLgxHD29LpnT2dxQh7UDDhB8MhfvtbpNR073VwUJ1zLg3MSeb7mHOKEBb1G23R45jNnbEPT&#10;MTQdNPrGM+qzOLHLmW+8noBq/ggndrXWhXEC3lIpnLAOjzDhcAIwRL4aDgeYGF5lvfarrLMwsWvA&#10;3zhMQKV/CBPe7uDmsjBhAgJImICBRPH94URAgE9ECfisZmg6hhfer/zC+yxK7E7zf1aUkF9Awcdk&#10;8ryu/fANv1brX8O4/3ne9X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huaKe&#10;4gAAAAwBAAAPAAAAZHJzL2Rvd25yZXYueG1sTI/BasMwDIbvg72D0WC31na7hC2LU0rZdiqDtYOx&#10;mxurSWhsh9hN0refelpv+tHHr0/5arItG7APjXcK5FwAQ1d607hKwff+ffYMLETtjG69QwUXDLAq&#10;7u9ynRk/ui8cdrFiVOJCphXUMXYZ56Gs0eow9x062h19b3Wk2Ffc9HqkctvyhRApt7pxdKHWHW5q&#10;LE+7s1XwMepxvZRvw/Z03Fx+98nnz1aiUo8P0/oVWMQp/sNw1Sd1KMjp4M/OBNZSTmVCqILZU5LS&#10;dEWEkC/ADgoWcgm8yPntE8UfAAAA//8DAFBLAwQKAAAAAAAAACEAS2Ks7PwgFgD8IBYAFAAAAGRy&#10;cy9tZWRpYS9pbWFnZTEucG5niVBORw0KGgoAAAANSUhEUgAABQIAAAJxCAYAAAAZyM8gAAAAAXNS&#10;R0IArs4c6QAAAARnQU1BAACxjwv8YQUAAAAJcEhZcwAAIdUAACHVAQSctJ0AAP+lSURBVHheTP33&#10;f6ZbXegP+w98f3jOOSpK2XV6eu937uRO75nMZCbJpEwve2pmJj2ZyfRe98zemw1SpahHRQ4eGx4V&#10;jiAgRVAQQVRARfwqShEpn+f9XmF8nh+u153c93Wta63P+vS2fupHP/5R/JDrX7/33fjKv34/fvVj&#10;fxNFw3PxdPfpyNtxPop3XojSnecjr38unu84G5v6FqNk+4Wo3XU9KrZfjJK+5SgfOJeuvK65KBpY&#10;iZLBlSjoXojCzvko7uH+Ae7ZcTHW98/HGzpOxxtyp2JL30rk8cw6fn+q60w83z3DuOejoG8pNnbM&#10;xLr2s7Ghcy429y5G4dBqlA1finzeld+/HAW8w79Lt12Moq2rjMU4vOt12ZPx2saTsbn/XOQzx2c6&#10;ZuOp9pl4ffuZeIoxX9N8LH46cyieajvBM7PMlbn1zEVp91xsbDwa1VtXonxwMTa0HY9nmo7Gaxr2&#10;x3+rmoqfzx6Kp1tOxGuq98VzTfyWfSFeW7svXlO1O36uYW+8pnFf/Fz2QDyTeyE2tUzHhoZj8XTV&#10;gfi5kol4Hc8/03gwXle/N57j93XtjFO3L/57xUT8TOVU/Pfisfjp0vH4+ao98Vqv6j3xVN3+eDZz&#10;OH62fDz+W+FwvK56dzxVvy/eULsn8jtPxbrmIzw3Gv+jeFf8d97x30onY0vX2Xg2dyxe23Agnucd&#10;TzUdjv9P6Qhznop1uSPxeua6vvFwbMgciacqdsczVXsjP3ci8ppPxsbsMdbFmnjvG3j+mYaD6btN&#10;TXxfw3h1h+L5hsPxfPZoPNd8NN33DOMUdc1Hw/bLkd96Op6pORjrGo7E+gxr5DO/5VRsAKaOsTF3&#10;EtyYZR4n4+cY778x52cYv3Tb+fj5uoPx87UH4lngKnxfxzjPNR5jrcyB+W3unOF9h9L9BeBXcddC&#10;VLDfm3Nn4/XVh+MpYP1s9ng8zTufqj8Ym5pPxfM8+1Tp7ijM8nzdC7Gh9lBs4Z685hNR0H6aPToR&#10;heDbOtbyfOOhKOEdebyrsnc+KsFv4bKhkTW0TceW9lOs9QD7yH6V7IyfLR4BJvt4hjWzV68p3gme&#10;887swXhNxXhsbGXvwZsNTcCHZ9fXHYjN9YeiincUs/4N/O0ePA0c3sC6N7ROx2Zw8/XM8Snm+kzm&#10;eLy25nD6LB+6GJvA39fWgH+s8/nm6XgW2DxVvz/Wg0uF3dPA5CRr2BfrsvuYB38zj9eBJ8+A58Xg&#10;+Otq9saGjhOxvu9MPNs3Ha/J8Tu4sb4V2LSdZH2nwRnmDo4+13EyXpdhP1hXIetrhGbLgfkm5psH&#10;/Dax/88z7nrg9tPg73+vmIrn2k4l2niq+Xg82wL9gbc/zfM/I2xqdsfPALefrgS/wZnXgQ+vbTwe&#10;r28C5zpnoxTaLYeGX1O1L+HA040vxFNZ9pHrGeC/pfVUbOKZdeJf3eH4udKJeBp82cz3P1M2ET/P&#10;PuR1wyeYw7Pgb+XwauR3u+Z9sYnvxIfXMMf8zrPwp6XYzPy2tJ3mnrl4jr+fAueeBU+f4e+fbwDH&#10;WMcbWNvPQwNPNb8AnA7Gz9RAvy1HY0vvGeY8Hc/w+yb41RugpZ9h7Kf4/B/M5afLJ9Ocn4PHvK6e&#10;tcA/tvQyF+HJ/68Hz36WfXsOXCnavhLPAuufhg/IW17XfBiYHI518KWn+Xw+x95vW0779xzjvwEc&#10;yoe+N7SejHXgVWHHqagZWIhy1l7EHlbBV2vgW9V8V8rctuSORuPO1agZWo7CrtNR2j8befIN3lXA&#10;GtZl5S1j4NIB+PR0bGwDZzP74dOz8L95ePpM5POO54DDJtZRsxX+zTuE+3P8/xx85inm8Sz0kT+4&#10;FM9A/+t75mPL4HKsg86fBcZb+pfgn0fi58Cd9ezJU+D+a9jDp6DB10PLP8MePct6XgvMfpq/X8v+&#10;PcX4r3HP2IvXA+f/Bs97umc6XtdxLH4Wmvq5GvCa929gTa9nDW9wj/h8CpwTj/N7ZuO1PL8RuG8Z&#10;XIhngM3P89tzzPM5+PLz0NozwPZ1vPN57s/rm4+nxTdgvJ65CPc84FzYOxcboN1NyMCCoYVY132G&#10;fTrMWpf5jj1hnpt516aumcS/GiavR9XoJdaDbGiBb3K//Pd59nNz7wzyaj7hTM3YpSjg/zx+Lx9a&#10;jAquYmBd0s89/cjWHvjTkO9kbv0nuX8pGiZWomr7TLTuuRi9R25EzfAMezQddTsXIrNrJUoHznCd&#10;jkruqd4xF/Vjy9F+4HpkJ89H7chitO67Em17r8Tw6Zdj++lXIrfvemR2X436yWtpbpUjF6Nh6laU&#10;bUN+M6/60YtRt30J/JqPemBYOzAXPftuxeCxh5EZRQ4PzkbNjqWo3bkc9SPnonlsNTomL0bL6FL0&#10;7r0cW4/einrm0XfoRoxOP4xK1tQyuhz9h2/w/DI6w1xk91yNzJ5rUTd5mTVeiCrGqWTMgeMvxuDR&#10;B5HZwbi8a+uR+9E+eYW/z8fOU4+ig3XU8d62vdeisOdUFA/MRDPjNO+/EVVj56N+4nK0H7zL3M5H&#10;9TbgM3YuqrbOIddnGWMlmkaWo2l0MQYOXo9+YNTM/71HbvFu9mHobLQC3xbmnd13ORr3XorCwdOM&#10;u8RcL0XNrmXgdCEyU5eA4Y3IHbgVTftvRsOeG1Gx62IUM+fM/ttpXUW8M8PaGsYvRHHvaeayHN2H&#10;7kbjrgvQ0Uy0770RHftvRTdz7X/hxagaWoqWqasxefbVGBHOwwvRCDw7WW/bxMU07zrmWDI0GyXo&#10;Zpndl9mHmajdOhM7gFfH1JWoHJqL8uHlqJlwruhl0HFhz2nuOxudrLV25xI8Bf6wdYH1rkQZe1zM&#10;POuYY+2u1ajjmWbW4n5UME6OObYfuh314+ei9cCN6D58Nyq4v4c5t0/eiLqtS1EHPTTvvBRZdK3G&#10;7avRtRs86oPXDs0z7kVo7FgUMefaCd9xIerYo1bwrpl3NbCmHOto388+gD/V2xejdniJdZ+PngO3&#10;wZf7kQUXG4bPRS/4tw1c6AEeLeB3E7DJja9Ey+S56IQucuxN74GrMXDoerQx36EX7kTjyEoUdZ9i&#10;vFXGuYSewhoHz0UTemR2aCX6996KLuZR03ea31nH5CXgsxhZaCMDDIsH5xKcSllzxTC8lfm2MY9K&#10;5lgGHDuYTyt7WgasKrivmnlndl+LFnAgt/dmGqt+7CJ0ez1awZnOfVejbfeFqAbP6nYuRveR2+DH&#10;uWicWo12aKNh6jw8ZCGaoKFq5tO0+0p0HLyV3uv7K3csRxW4L1yrRs6zf4tRxBxrxy9FM/DKHbwd&#10;XcdejG6utoN3oucotHTqlRg48Zi9uw+sr0cNz7UduhPD87/AvQ/T303Mr4N1DJ1+NbadeTV6jj2I&#10;nuMPY2TxbbH3ynuZx8XYevJeTC6/Kbafecjfd2PX0qsxzrXn4tviwLV3xdSFt8TE+TfFwcvvjEMX&#10;3xW7F98SB869LY7w997FX4hjF98d09d+KfYv/EJMM+byvQ/EqSu/HKdv/1ocuvLuGFt4Y4zNc82+&#10;HONce5ffEgdX3xFH+O3w9ffGoWvviQNXfjGO3npvzLz4G3Hu1d+O2Qe/Hqf4f+WVD8SJm++OM/d+&#10;NRbe+Nuxn2dGl3jPgw/E9J3fiKOX3htLj38nzr/ywZi9+/5Y5u8Hv/ypmLv/m3Hqxq/Gtbd9ON0z&#10;e/+34vSt98fB8++Kg8tvj+OrvxjTq8z7wrvi7KVfimPn3hmHV94Wp679Gve8Oybn3hLTN5kD1xRr&#10;3L30tti9/NboYV/3rrydtf1GjM+8OSZn3xQnr/3POMB3k3Ov8o5fixcuvyeGT74Y+8+9IybmuWfh&#10;LbF/9V1x4MJ7YvTsm2P3yjtjH/8PHX8cO+DZhy68Ow7y/u08MzH3phg5/VJsY5/3Lr4jDq28O3ad&#10;emOMnngpJmfeFLsZy2uSPd4FP9nDPrqm8ZlXY8fJx7yL74H1KP9PLr0lprh8/5HL7A/vmHC+1381&#10;Tlz9lRgGR8Zn3hiT7OXkBd4/90rsvgRcHn4gjtz4lTjMnh678T9j3/m3x5kE29+NPStvjUOX3hnL&#10;L/92TN/+lZi582tx7S1/GPN3fy3m+PvOL34kVl/9nTh2/T1pH6+99YPgxrvizLV3x+rjD8Qi+3r7&#10;XR+O2+/+cEzfeE9c4p5X3/epuPeOP4o7b/2DuP2234+l+/8zzr/0vnjz+z8VSw/+Z5y+8Ytx9xf/&#10;IK6/6bdjFfy4+spvxY03/l6s3v+NeMdv/Fk8fPsfxtLNX4obfP/4Fz8cl1/6X/H4PX8cb3nfp+PO&#10;2/9P3GTMN/+vzzDeZ+LKm38vXv6NT8crv/7puPX2D8Wrv/bpeBNjPHj3R+LNv/GZeNfv/mU8+qU/&#10;iVd//VPx8q9+gnn+33jwK5+IN/3WF+L+r/xp3H33H8cvvP+T8bb3/Wn8rz/4fHzwY1+Jd7zv4/EK&#10;a/rl3+JZ8O1Nv/SJ+KXf+WK8/N6Pxt13/AHr+1PG/mS8+N4Px5vf94l4+/s/He/635+L3/zjv43f&#10;/fjX4r2/9efxrg98Jn7t9/8qfuX3Ph/veP+f8t3n4p3/61Nx9xd+J973f/4q3v/Bv4y3/9Ifx2//&#10;0Zfijz79jXgfn+/67T+LX/3QX8Wvf/hL8fuf+bv46Be+Hh/8+JfjQ/z9kb/8p/jtT341Pvhnfx9/&#10;/MV/jj/47D/ER//qn+IzX/1/ef6r8eHPfi0+9eV/jj/807+ND3zo8/EHn/mH+MBHvxy/88m/i098&#10;5f+ND37qa/GBj3yZZ77F9S98/9X4rY9/lff8Y/zmJ/4uPsR3f/TFf4nf5D6v3/vsN+IPv/CP8esf&#10;+VJ88LP/GL/24S/EL//B5+JPvvSv8dsf++v4zQ/9ZXz0L/45Puizn/77+OxXvx2f+PK3mCfz+fN/&#10;jI/81b/GH3zuH3nXN+OzX/+3+GP+/rO//VZ8/h++HR/85N/GJ7/yzfjCP38nPvJl7v/CN+MTf/dv&#10;8ZGv/Gv8zue+Fv/3774V//tz/xD/61PM7y++GX/MnP/kS/8Wf/S5b8affvk78fuf/of4wz/7Rnz4&#10;z3n/J7/Ge/8tPsH7Pvinfxe/+X//Kv4Pn3/CPP7w01/n+hrPfDv+6DN/n777y2/+MD779/8Rn/7a&#10;d+ML3/x+fInr43/5zfjkl/4lvsj3X/ja9+LP/+478bm/+178KWv97Fe/F1/8x/+Iz331O/Ex4PNx&#10;3vPZr343Pvu178QX/v778bEv/HP88Z9/Iz7119+OD3/un+L/8M5P/PW/x6d5/lN/+x325z+4vst8&#10;/z5+n3l95m++F3/yhf8XPPmb+D+f+0a8/6Nfid8Gfh/9ynfiT3jujxn/T/4KeH0euLAHHxKGn//n&#10;+Mzf/nv8+T/+e/zFN/49PvE3/xyf+8dvxV8Cv4//Nfd97uvxqb/51/iLf+A3cODPWZtz/BD79qmv&#10;fCv+7Gvfio9/6Z9YP3D+0reAx7+k7z/9N8CN/z/y+X/hPf8EzvAu5vZZ1v/xL/4rz38jreXjwNff&#10;hPf/ZV4fBLd+n3l94uvfi49+/bvxR4zx0b9xL/8trenjwPtjf/mvrPer8fEvAC9+++SX/x0Yfg+4&#10;OOd/i0/+zbcTfD4Oznzqb78dX/zn/0yfHwXGf/GPP4hPed9X/j3+jD35DO/wmc/+w3eAzz/HJ4W/&#10;97BXf8o4n/jKt+P/gouf+sp34y/Yk7/6J35j3r/3ia8Cj2+z7n+Nj/3Vv6ff//RL/57w9rPsz2fZ&#10;mz9iX/xd3Pi9j38FOvqH+NzXvs+9zI/r83//g/jiN34Qf/2NH8bffutH8eV/+X587uvgyT/8Z/z1&#10;N/8zvvwP34+//7cfx+e//p34NPP9c9b4Bcb90td/EF/6e3Dtb7/L3nwbHPhO/MU/fR/cEy8Y9xv/&#10;GX/J9aV//hHv+x77+934yJ//E3j4rfjSP/0QPPk2z34HnPx+fPHr309jfgwa/9DH/jy++Ndfj5/6&#10;wQ/+I77/n9+L7/zHf8Q3vvej+F2QsBFFO28Hyu0uFJpdt6KKz6rRG1G67QpGzQUU3UsojrdQHB9E&#10;89T9qN95DUUUA2L0OorD/ajl3vKt/D98DeXualTze/H2S7Fl2wWuS5E3eCkad7+EEvMABfpGbBq6&#10;EHlcFTuuo4BdjPLtV/ibZ4ZQxhmncvRm1POe8p03+JuxGa9kG+PuuhOlPF85di9KR25jjJ6P57qW&#10;Y8vQ1SgeuRUb+y/GJt61njlvZM7P9a7EZua5ZXA1KhijbuxWlA+sYjwvRWkniu3QFYwY1sIci/rO&#10;xfMds4y5mOZWxHeFrr3/XJRtRcEfOB/Pt5yOpzEun+2eifUYlVt6MSi6z2GQX2asq1E5yH19S1GF&#10;8lk2fIG18H4MZK88nZmMUch7ylhj+bbLGKB8161xuBIFPUuxpXMuNrVjIHJt6ZxJDq8NGN35PQtp&#10;Hps7FzE25xgLAwPYbO5fiY19PI9yXsT78geWMWZWMCBW035UsO7y3vNR1DYfRe3zGHvsw/ANlPdV&#10;jMDF5FwtGDjHuxaipHsl6ocuRxW/lfF3SQ/zZD/Khpkn8y4HF2q330QJfxB1265FKbCv6F+NWtZR&#10;w31N7FnD8JVo2HE5Kri/bgRjZAQcYh6bGH9LF4psgud53s08gYN/VzJuUS9/A4vK7ZeB82psZJ1l&#10;4sT2qxjCGCHDNzGuMMC2Xo0S9jWf50rYkxLWV8m7q8GhSsasBhfK2zB8+KzlXbUDF5kfCv/W1ajZ&#10;eQUDG6WavW0EF3Ro1oEbLeBEbgy8B5ZlXBlwum4ncMCQqGUfa3cwvs/zrjJwowx41/FdzfBFDK/5&#10;yO/CIOfe5l3XGQvjd/B8NDPHzh03owU4tbFPzTuvRyWwKgDvKoBx9fD1KABvinpX2XvH0eC+gsEN&#10;vJiz91QNXWPefAcMy9jPiq3AlHc2sw4Nsa6Jm9HGXCuZcyV0ppPez5odPnM1ykYux6aty+DyeegK&#10;g8R9Yl5VjF8K7ApZeyFjbu6ejw3gdVkPhtrorWgfw2ABno3QhvOu5t4q7i2Tllm/dFQC7Mp3XOW6&#10;wl6A49CBtFAyBM5sZ39759O4eezrZtaZ38sY7GP96B1geyuKwZ38jsUoZR/FkyrGKwEfGuAfjVx1&#10;zLUSPCjonAcea/RXxfuKt4G3wL8SGDRM3E58p4b5NE3d5fNqbOmYY5wV9uxqZMcx0sHJOui7QlqD&#10;NouAawlzLgZP5TMF7FU+xuL6rrWgx/qe2eT8qRiBL4zfBI7XwNMVcP9SlLL/Rb3wDeiwoAt6BF5V&#10;0nH6nme8BzhvMhgCvtQzvwqeL4EPNuy5F9Xs19q7ZiMPflDO95mJO2n+dcC5afIun/A46K2EeVXA&#10;R0u5pwJ6qma/s6ypkd9q4CO1vKeBddTzfxM41zpxKxrgAfXcm5u6HY3j0Ar7Xgo/qGMtlcCtagfP&#10;7LrKBe7vYm+nbkX3ocdRA95kxq5F5/6H8HVwZxvGLPBsZv7NzElcKmTeBmfyWZfX5j4MU+ZcMQLd&#10;7LwJT4bWJ+7x93VkxUXwYZl9lw9BY/JcPqVr6dVP8a9EnGXvyxi/iPUVc20Gf9b1L8LD5ZXAmXGK&#10;pXWeKwTP5MEF8Ilq8LhhO/vqHvJ/MXMukecCv83w0ULuLwVnC+S18BevLT06Q+A14MGW7iV4kU5p&#10;eILyChwpgBduhM/KT9dzbWbN+dxbCg2Xb2Nd/Rd4F7wUOt4IL3XsIt5TAw4qG4vEJeZXDB5scf3g&#10;iHss/xN/KphjqXCETgq48voWYkP3LO+biw3g3dMtx+O53AnmNhPFvQvsy3n2l3cibwy2FHWdhdfB&#10;r7vPwjPm4A1LwAb+w/91o9D+duA9MM9+y+PkYzrR4PeTN6IRnCgBHu5LHvMvREZu7FiI55qmo4Tv&#10;SsDZvOzJKGqejtKOmdjSdCI2N5+MQmTQRp2g7afB8XngvQIfPBc17FEzvKgNvClhDeubjiMPFuAt&#10;zK9Fp/VKFPHsBsbYYuCNdeT1L4P7jGcAkPsq2W/xWp5W2HaGd55E9kBTXtxbCv+oAzfFSXnfM43H&#10;4unG47Gu5UySW/L/YmDuVQH/KOK7IvhTfudsbG6Zji25U8xnKTK8OwN/ruHv9ZnDsb75eDyVORpv&#10;YM4buoE99+vELth6Lp5ivs+1nY71zH1d25ojeaP8fexq1E1Cv6z/Geb6OsZex3o3wQt0ir8ucyTx&#10;PgOiG1n/ZuBYBZ1UgR8Fbewna6linqXgZhn6QSF6hjCv47tq5l3IOzex/zXQbBZ6rYDPbOIdz7oH&#10;jFvAuFvgTzXQRDO8qxqetBE4rGNsg6J10Kk4nQ9eVQDTimH4JDj1bPMJ4DUNzgIbYL6h/Qy4ezbd&#10;Jz9XZmxhbpvROwzSlW9HF+g5C26jh3ScjqfqDoIfi1EPHtcwV2VgDXRThnwuAX9qoQ/lTxljl4AX&#10;8mad7TrNfV8Vc2mAR1VzTzV8tRqcrt0JL+c9ReBN+cBiwtNy9SPg6przgGcFtFGH7KofXIpKxiru&#10;mIYOwMmmF1Lgo7DtZOQDr+adF5FZ8MRB1tMLX20/xViLvOtcmpswLkfvqAVGTxyCBbljsaX1ODyc&#10;fQEnKoBDKXvv3uUjzw1QbmA/ClhHnfjNbwaoN6Avre9mz9mvLazn6Zx4Mh/PQEOvbzgWb8gwJvvi&#10;ODWsu7wfnaeN9TBWCbRTJL1DRwYiDCBsAs6boIXNfBrQyAMehdyzHnrb1HkW+CFrtjEv9r8I2OXz&#10;m7i4iTluhKbEizJoZzM4XAj8inlvHn9vBk/UHTfkpuNp+Mbz4iP3b2RM8eG5dJ3k+5PwKAPwp1jL&#10;0VjH7/nA7vV1R2Id9P9c4wvx2pp98VT9YXBmOgXfnm48kgIo6e+fBFQc/w28Zz3jGZxex/hbOs6w&#10;v+ip4F4J8q6kHT4HfUv3G5jf6xp4B+vcwjtLWJfwKWDOBvUK+sE9xjGwtr4DOms7Aa86wXuP8Y5j&#10;6AILvPtgPNP8QqwDR1/H+/5H7aF4HXNeBw5tgG7zXC+4/gxreDp7NMHzOX7PR85XIMdeW3MQ/J5n&#10;PGR+M/o18ytjb8ugyyppFTrNRyeSjxRAV3ney3154IHXOvB0Pb+pn7+27jBjs3ZtB9fIs/XIoTzW&#10;+SxwyWddm9x31lwIz3g98Hy+mT2Gz+bDr57Pgffg0XPg02uqDkKvvAeYPQePeo65bwCuz2WPxc+W&#10;7Y112VNR0A7fbjgRzzca1MUGaZ9Lc1vPOPLz57hnHf/7+ax/wyeeZl6vz55IvOtp9uvn2OPnWPvP&#10;1x2Nn6kwOK3NMRuvrXZup+Epiyl54w3A9uncyXgDvPd59kv8LJBngltl8KJKeJzrERdKkEeF8I08&#10;9qSU/dwEny0AD6qhufxO9wWa7ZlBjsyx12fSPeXQ+Abo2mBZxbYVYHEUGYlsGb+O3aLNMg0vhC7a&#10;jsM/Z6NjH/TYf4Y9OB4NYwZ/wPsu+AX0Uyfdgz996DXt6DoV8IxqaKthK/YROFTWc4Z73U/kwnbe&#10;seda5HZrtzIGc1KHr8UGrkdmFmvfgTuFzL8WvpjWAk4WD0DTzKcAOVw5hm0M3ZUw36pt8sPj6Myz&#10;0bkLm6Z7Gt41H327sS3QvbrR/QYPPoC/y+eOYVcsR2bkPGuaQycH7zqRr/CEFr7L7YB39c1E5/il&#10;2HrgdrSOnou2kXMxdOBmjJ98HB27LsTEyZdieP/t6N91KQbGr8TAnuvRbGCKcdsmr6AnMv72+Wjb&#10;hbwYmottB27E8NG7kR1didbJizFw6HZ07r4cvfuuxMSZR9GyYyE6Rpdj75mXYvz4fea7GuOzr0TP&#10;EWC5/2psO/0oug7fjG7+Hzr1MLr5u2Xvpeg4cD06Dl6P7NSFGDz1KMZX3hatB67F8OzLsWvpF6L/&#10;xL3Ye/Ed8cL190RucjXa9l6OMcbtZh/79t2MXdOvxNbDd6P/8J3YNftq7Dj9UvS+cDeGph/Hzvk3&#10;RfcLd2Lr6RdjfPFNMcjf47NvTI7nDuY9dOpB7Lvwzth6ymDI3djGuIPc23L4evTz/pbj96LtxP0Y&#10;ZNyhs1xnXomp5XfG/tVfisGjL8bwqVdi9+I7YpTvx06/HJPcN3rm5djJu/cvvy2OXHp3jLAmA5IG&#10;OnaeesznW+Pw5ffEXoMWV9+bHOK7F98c48DtwPJb44Xz74yjq78Yx7nnEH/vY65Hr74nDl/077fE&#10;0SvvTo7yY5ffFYcuvD3O3vn1OHj+bbF36c0pYHDs6i/H6NlX4vCl9yZH/eGL70lOer8fmX4pDp9/&#10;d5y9/f6Ymn1LDB19EBMLvxCDxx/GjrNvjN3n3xGTwHw37zzM3HfPvSl2HH8QB5beGieYz+75V2Ni&#10;/mVg8EZgBryXXomDl38xRmYexzZgOQrMhqdfjN5DN2I/Yx279ivYBzdjB/ixA7jmpty/K9z/SvSz&#10;F8OnH8fY3BvT5zZgtGP6UWw9em8NXgu8++RD9uxuTC28OXaxpr6D0ADPDYFfA+zN0JnHsX2JfV0A&#10;B7hGzr0lRtjnKQNKwHaUcXewtgMLb40J9mcU3Di4ChzPvT3G516NSdY3yly28Z49K2+Pk8BvHzA/&#10;fOk9sfD4dxJuHLn+y3Hy7vti38V3xegC6+cdu4D1/kvvirmXfzvOPPxAHL7y3pi++xux8vLvxlk+&#10;T9/+9Thz533s/3vAlXcy1m/Fab5ffuX34spbPxQz994fJ27+z7j6jg/Hmbu/HnuW3xJn7/1GTN/+&#10;Veb2lniBPT527b2xl/0+wj7P3ntfLHBdffX34vKrvxOLD98X5x59IJYevC8W7/1a3HnbH8S9d/xh&#10;nL767rj6pt+L2+/8UCzdf1/cftsfxf13fzTOvfxbsfTS/44r7/ijWH3LB5nPB2L55d+M86/8Vqw8&#10;/t9x/5c/Gudf/d2Ye/j+uPq2D8WlN/9+XHvbH8b9X/pY3H3PR2Pl0W/GKmu9xXjX3/ib8Uu/+dH4&#10;3Be/Fj/1n9//bvzH974T3//P78e//SDiQ1/4p+g99iCqYFa1u+9Hw+6H0TB+LzKT96N594uRnXiA&#10;8nYDw/peNI3fhaDvRevue3x3JXJ77vP7PQxLDFqMJa/GsTtRrUGI8ZM3hBE6fh/D/W7Uj7wI834Y&#10;VaP3omjHjSjAkKvadY//76T31Y7e5jkMe4z3qhEj/hjiu25HA0pu9ej1pPjrGKobvxONex9FBe9c&#10;13MuXteKIo9BVzH5II1ZMHw9ChmnmHE3bb2cHIVFfDp+zcgtmPY1BMjVaOL/1l33MaIfMmfmse0m&#10;SsZVFOSrUc98qnfeRjAgKHrPRaNOLQxvnYUFGHsarhU7UXA1nHXs9CNAdHTw3uTowbCsTeu4hrJ2&#10;ac2RiRGqo7MK2DQAxzreX9aHAdt9HmX5ZlRinNWwvnreVclavTR0C7uWonxQp+sdFHwEJHMq2n4j&#10;8pnnBuaTh6FTPoFRPnENeF1n7qwR49Z9cbzqfhTlvsuRHb4VrWMPom4I2LLOutFbUbEDIxzlfnPb&#10;HIISIbTzTmS334zM0M3kfKvB0Pee0m3AD9hldtxF0DxOe5zmylp0GOTGb0fX1D2Ucv5HCaofuhAt&#10;fNfCdzpkqjAGSjEkCoFlKQp6dupuNEzcAk6Xk9OiFljWACfvK9cZjNGtk0HDvXHX3cjs1Ml4PepY&#10;e5o38KwGP0qFJwZ2DpxoAuZNzCkLLjTvuI4QvB3NjKEjsGHkKvO8GW0YxO2Tt6NjnL93XYtu/2fO&#10;rfyeQaluwODp3HMv2sHrRr5vYC3ufW7sVnROPows49ZtvQQcrkZuF3DSUYPCUodi0DJ6KdoxGLtZ&#10;Tx/z6WL/u9jj/t0Pop09aWQs59HIvLOsqQZcrR2+FhXse0nfapRioFcydg1GbZP3ux7v5e8MV5Y5&#10;ZDACc8ynY+x29E3cR+l5EI3ggQ60DHvROnEnevc+BvbsvTSI0VbPu9omXkShuB+57beADXgNrlZI&#10;f9IZa6kBzrXgbSPftbO3bcy7iTHrgW8da2zaxbuBRzl72Mi6pYUMc2tmnTrSfb6OvcuCf5ldOp5Q&#10;0jAya/mt2nWybxnmnIVmm6H5LOM3sp+N4g/rauKznn3TEe3f2TFoiXmpaDazX43gSs2o870IL2Cv&#10;+K55irGEDfBoAZ+adNyBC42j8CpgnwMW7XseMnfwD5jm9WJwA99ScKQKOs1MrDkPxblaxq7WYYYi&#10;WDUC/YKLjcyhZ/+j6GD/cvAg51MLLBqg6QxXg/gPfOpZexY4+ns5vKGUy0BIo3Pa+yCa97FHu3me&#10;NVQCN51D2ck70cLc2vc8Yu9uAHdwbAT4AK8O+GvmJ3xER3x1ei84zX708lv/Xp6Drlx7HfjQAv31&#10;7hM3r4Dfd6OFsXXstcCjM8DEq1b8Zt9agFnH3nux9fgbo5N5tTGvRuDZDM7moA+vpl03om0P40Ab&#10;DYxTPcIaJ29FMYpyHoZc4dB5DC2MemkBWmyC7zawh617HkQr+JgBFnXyH/fbvZVewUMdsjqj64Qb&#10;V/qbNTQwn/JdV1PWuTzV7G/5vTBq5NlGaLiJcRqAST0waABWWXiTnwYg3MMsa61m/XXisk7kxD8v&#10;Rg3vrON5HeyVad+vJ5jqzNM5qdzSCaszWqdvNVcFPL0Y3C1lvKZ9yCzop2EMJRpZUb/jZlQPQid8&#10;1iNHMozdgszMcdVDI5W8r5bv6ll7HfOt5Z1tyNAcvFjZYOAsw37VjMnHdRyvJodMLf8bNKkAP6uh&#10;A/lCPXQj/+rg3e3gRo7vssC1jrW1yV/Y8wzP1YmP4G89OK6DWIdxK3ut07iD/c0B4wQP5RJrVcaW&#10;wnNK+zBYuOSVTcCsaehitOpI5jl5eDPjyMczfJfhuzbG6QLOOR3vjNUOTFsYrwbZVDFwAdhDz3xX&#10;P3gluidfhF8+iN79LyVe1gBO1em0d678Le9s5u82eEgb3zcigxqQZTnmkUU+NPB/hr99XhlSw7rL&#10;eI96iO9R9tTIL3hfI7DOiB/ginDLILczO9fwJgcv6933iLmjW0CXNcChqHsRGuUTnru5azEq4UMN&#10;6jC8p5K1iSPuYxU0Z6BCvKqHr9VhnGagnzrmXsRY8tZCfjcAUAOsmuEn8oEGAyjQdDtjtvD+BufJ&#10;1cRvzeIza5HPVvWeT/vpOmuZVzM4qAxrcd6ss1pHls439thKCAMEXfCMFn7L8nwZzxf2QTPgYh26&#10;Wi1wqAWeDcwvhwyr1WEIrkuPyrF6YQ9PU15qxMvPs9zbwKc8XT7hPjXwWQb/NvhokKMWOmpnbW3Q&#10;SiNjOlcDaEk2AMdG1p+FZsTBRmCk87kanSTLvnbyXDtr7mBe7b4LXK/HMG4aRY7BW9rgN60T4Ay0&#10;XwctKH8dv4ExM8p1xm3kswE5kBx53Fc/sBR1fUsY3eeiaxL8Gb8KzwSfMMxb+DuHDM7B03rhR8rd&#10;JvGXd7b6+07mtW2Zd8IzmEMjc6iXNyY6QgcxGN67kC6dmC3wwQbmWMG7C5mXTn71kkr2oBJcU59R&#10;h1OfLDfoyPcGwhvB0W72yn2sRZdxz+VNjlO89Xxs6bNiBpxAz2g/8AhdTdy9DI9Yk3kGhBqASx1z&#10;rEUuNbIn6lnuWTXwKIZHlgOvrPydPa2GTusYz990Put89Z3CUl1FWdaGLPLTPfe+8sEV1oz+yn6V&#10;mAGus5w9LGO+1VuvsR50qyF1A/CvdzXpqSXd8E10XXGvlLXLryrBCQPPOo829S6mgE2DNM/+F3cv&#10;Jf1LWjRga+Bli3jL2LXqkOh18l/1hwz355Bf6jviug5ancvioZ9lyJ1CA3HQhJfvrWLcYuh3C+Nt&#10;ZN7F8MBq9rTQQAJrr2G9JiSUcm8ROFsJLErgI/ndOk11XvMMOCw/qErzhBaAsU78ou6FFIS0SkPZ&#10;UQK958EvtsA/DDSVMVYZ45bxXBW/10KThQY30aOrtXtYq7psBWtTH/B/31PJfcqHSnCkEv5Vgi7u&#10;p/Rr0FcH5ZbO2fT+KuBqIETc0AaoHDBAiq3DZ/UQsg3ar2Jc96wEmVbC+IU9JhWYVb6m45fBq03k&#10;2IittIl9zIf358k30OeL2N9C5FkB8POziHkXM14h79IOKgY+BhgM4uejPyk7K8Vlnq3Y6jyAGXZJ&#10;PXsnn8ylJBFkGbRRne5DRvBdjfCHZivBf/lTs3Ym/ESbTud5IftZhsxVt9OmbEZ3S7yUuRj0qGc/&#10;GqDNmuFz8GLGGIdWR+FBowbMV1PFUB30l8HOk6fmmE8931exfwZLTVAohWYKwKVCdJgieEchvxdr&#10;XyEDxQnhZfKEtpv83OSMwp6lpNsUa/ex/vWdC7EBHNzCswXgZx78v4h3VPF3Rf9SVHHVbeV/aKAe&#10;GquEzmuVIf06TddkiXitA7EYHNWpXMHaKsGnSt5noKea8au4animlqua99Zxb5Z3ZrhK22eSo7qO&#10;OVV3wKOxf8vaGYd9KmF++W0zkd9yJsrBn2ph3j3POMspSFdkBR+4VcJnCe8u7jibqqLK2rm/7XTU&#10;dM9FTc98cqyW9M0zz8VY3z6dgnkG9/Og7/XtZ+O1On+brJSZSZU2OoMNOHkZZDPwpKN7E+Pq4G0Y&#10;k7cCo23QM+/w+w062ZlDfqeBqHn2gT0BD57OTcf6jtnYDA+24sj3GujQwb+J+Tq2wY8NVi4xn9c3&#10;n4yfzx6Np1qZR/PxeI3Of+b4VPtsPMM9TwOvp1vPpkDOJmCZx3vWAzOTauQBhXxfIl8B9o6dD7xM&#10;8CgEBpvbdKofj6fqj6TqLZ3vzzediI1tZ9i/pdhk4MFgIXMr5LkC/i9lTQbNXJuBmTzGKoW/VngN&#10;Wt3G/rSd4J1zKUirc32dFUGD8CPWbBJQIfq1gQWrLKvkm+BICThVha5Qgu6Rz16nxKEu7gfOeb4b&#10;OBmENKBSr28CHC/m7zJ+swoyv+MM98xGfj8waTkW67tYA3Naz9w3tJ2N54H7s6ztafbPgJi20Jae&#10;GXSk06lKbgt4UMh6UnVVDhh0nY38gUX2aY6/Z1N1aAGfRQa1Ok7HplbnMoueucjn2RQUMLi0zqo/&#10;xnie9/9M0+H479lD8VTXKfi3AVnwc3AxBQgKDWgZCGXvCljj5tYzwAcYAQffVQisNvO+p5uPxWZg&#10;WAjdWQVkYpU23eYu1o1NX4Au8/qWE/F65rMR3WEzcm898ChD9pkEtQE8qVf/QX8vRqaZtLQOeBgA&#10;MdCUzzMF7E0RuFtsAHM7sgU+VIcOUYouUdA/n2ykgv6FVEFWNMBcTBLj2TLWUbtDWQkcgFfDjlVs&#10;AWwM6CoP3CoApvm8pwTYPFuzL/L5/3noKt+9YT+LgO3mztOpKvPp5iNRPrwSub23wdVF4DyTqhw3&#10;GihrP4nMAPcGwQnGKGDPDJhVjV6IZ1qOxzOtBslORufea/GLH/jT+OTnvxo/FfGj+OEPvh8//OEP&#10;4lvf+1H8waf/NqWetx1AUUAQN8qEx1H4J17EiHmMMfEIxQljePwBRqZOQIQ1ilc1hkw9imOW7xon&#10;UESTUMcAwWiuBaiFIG8hgqV8GKG3DcNoWGP6Lsh8E0BejzwE1BauChSCuvT8LZQyjQYUBDamAqFQ&#10;lQx0FCiYqhlDZQgmjYksgqQMhv0MDGSjhILCWYgAqECgVjJOGQKylLmYfaiwK0XIVWtwozDXYdgp&#10;nLO8t501ZkcxIocwwvrNcjP76zrzvIUxgRKIEpRh/IwKLEhVhVLhs7UI9gxXA4JNIymj4GOtJShJ&#10;RSiG5TxXxRozu3Ri3E7C2KyUCgSB86/is0hlqgulqxdDYYA1Me8GhKgOBR0kVSgeGljVzF/HTSN7&#10;ksG4KmdueSgCG8zqQ3gVoujmDa2AqOdRMNacIi2sU8OzBsFYj1KXHbqFgYGRvg3h36lCxdgoJCpT&#10;lTCXMv4vR8mr60c5Zb9aRhDGGL46LN3LKhUZ7hc2VYMITAUnCpLKp8poblzD5yaK+e3oQJFqYtws&#10;62xGwVW5UylUKSrW2cWcmzAoNToUDhmERGYMOKKo6wCqwcCuYo2VGL8Vo+ATRm8HRlUnlw65SuBf&#10;xl5X8ZtjqWS0MMcm9qERhd+9yrIvGq6t4+Ade1YNk2jkuxzE37v7Tgztvx9dKNldKBJd4FkX7+7Y&#10;hUGxC+OEzxx414Lxp7GaQ9lsHcEI2oaCw/5m2Od2xm1n/mvGCUYVzCs7tJwigD2suRXc9NJ472Ru&#10;nbtvJ8OjDkNEo0wlJ8u4OpEqUeK8alBCMuBIC0ZTNzDrnrwTrcBSvNPxpNMnx5oHDryMkfMiBhb7&#10;BF7kwDWNRw3EHDjXzDwzKIkayzpOm5h7+8570Q79tW2/zfp0AD3C8LsXdSifjcA1C57qsDEjUAdg&#10;Vvpg/rXQnUZGM/Sok6kJI6sJxbQJOAqbVubTIR3xnE4BHQhZhFAGo6rBi3vr2SsdWdUq6Vw6asqh&#10;ZR0IzeBF9+4H0cPVyt7WgvM6O9vYo7Y9d6IJY+jJpZHZsOtytMIIm6eAHfzHeXRhrHXvvc9e3+Td&#10;Opn8HsOH+eok1MGpYmfWcT74ZzChGfpog2+1gd/t4FcbNNoyeQt4mUW7DP1dBqbXk1O0g9/NGBUG&#10;Oe5r4tOrme80sjSIGxm7DVjqxNNpWgts6sERHUlZ5lbL3DSyzDCp59LxqOCRTnUWtI8xF3hWC3vZ&#10;Dg9sZt907upobcOgbWF/epjrVozLoX2PWPP95PjUgG2bugPdMUdosQk6FXYtXE3Q4poDBhwCztJW&#10;DpzuZJ3bjjyOLp7TWaQRL22YzdrJcx3gqhF5M8tKtyKUh89H87470YDSouKgAVqN8aODVUdrBjzR&#10;aa2zYGD/S+nqYV2d8PEWjB2NYfdDR4TGsBmfOei7hd/rkTUl0NsWaMhsT3l9o0Yk69I4lpflgFOG&#10;PRPGLeB8q045YKSxUamynbLGmAOXe+k8/LuO+2vdH/apDjxVyTerU+NPJ2CNRh84Z+ClgXs0QOTV&#10;lq576aBLjp+fPO+9zby/Cx7caUAMWssyh1bpdM+9pEw4fi1rbpJX6yyEdzcq16DTCnixjvca8KKS&#10;fakCd83UzIILHTotppCx0GITa/DSeG5mnUP73xjD+94YXcCsB9nVP/UQ3gB8MbB8dwvv1rg3MzTH&#10;+DrpvBowsnTk1aA4NgCLDDhVoYHHpbNRIyvHXLuQk9081w7MmlhzLcZDHUZTE/jUyphZ+Q4w6kKu&#10;dzL3NuhcJ2Ar6zfwIg/T+MsAm8wOLuR728i96EZnSLxB+mEP5V8GC6RvnYzd7H0/9NIrXJljM0ZP&#10;F/DsZk7t3NPC303iD/c0736Y9qABmOhkaUn8Bvjwdyt0p6NYx2ZFP2s34DGGLrPD4BD0gxzrnHoR&#10;2sBoZu+rkVs6oauAkUa0hl7b/kdJbzG7U4ese50D1gYp2ncjd6CJxinmufcu/IexwdEq4KuzWQe3&#10;eJHzYr9ad0KP8Nh23tu4XYMUXNRpLL4wh5ZR+Ch72WAwDt6hAzcDrFt4bxe43b0LWScslcvARedR&#10;NThi1rN40qFuxnsyjFGrbjUMfgIDs1LF3xzzTTwIg7+Zd8qXWqHVet5RiYFi5rt/63T0HcqUTnmM&#10;jnf2u5Fnq4G/RodOxBzyQ8dmC/icZb8N1GTgs7XI1CZ4bSewaIcXNRtQ8ILv69ztAleG9j6MPt7d&#10;xTgDBsQYW3xqRV/o2XsPPiZuwH/gt43woSy8Sl4ivioLGtB/MuBwEzBqAz/VLdrRd9q4WtAd0oUM&#10;b4VftSC7LVXu5O8UjIN2e9i3TmRF6zjvRHboCGzZuZqCdjnkcQt0mAIg3J+FLxsQMWDYaNY0v9cr&#10;s7kqkME6ZDPsgXzd4MyTDPs6dcs+aA39KAdfaGStOn514jfD+wzUGUAUj81gNzM9j7WVszfqzAbJ&#10;5FMG13SWlfGbOo0OyKx4h65dD0ybWHsLe1UH79WRp1NQx5X01Mjz7dIJ4+sAdI+kzTbm0AW+qC8M&#10;ojcMHnwJ/n8fPEQOMUYjeJVVriLX1enb9z2MFvT86q3wqWH2avJF1m+J+FV0FOaEnqw+mWGt8ifp&#10;XgdaGXuUj4G1ZQDDCPlpgENZL/4YoEy8DL7VuPvFKAFvC9RPwPMGeITOQJ1Y8vB29QDoUPzyalJu&#10;OQbrrOV/HYTq4Dpb1W+FXzk0phMrH1wp5fc6g+HgYb1yD7ysYN/KkT3F0L2Z2TprG6GzBmioSvsE&#10;OjHoZrDBoJKXc69gTZW8y0CLl++3cqgYHl+wFboEdo2JNzxIe1/PPjdC5/VboS1oLgUm1On523mW&#10;DcB7xRO+y4zewT64FmaZVyAjsuyJem6iO/hKhUY/tKp9oU4j/1Q/q2ettUPXoeOrUdZv0Fj4Y/eA&#10;h1XMwTEr+b+aTx1aOh/l976n0MoTnikdBM8Ypw66rtl5m2cMuJvJfzlVXZWBl1XgpOM4Z+WZwTSd&#10;gDXIwjLwqpR7xYmMvA4bsQv+rK7dBExzyF/txyqeK02OYu6Tx8Ob5JtN/N4CzHRSGkyxysRKCgOk&#10;Bny7DjxKAVh1QnXaDPNX5rRJq+gKzePYNKPaOuiK0HQKZHKfAe5mcKsZeK8FqNE5gaU2lcEi+Zm2&#10;g07hcuZTxlXCfpWyjmLgon1ocobO2Dr4oDpBMzSVY21Z7NMKYKqTdItzHjAbl/HFGb5X127g76Rz&#10;yDd5p/8b2G4AbrXgngGXZvClnrkVIOvyeqxwQD6DGxn2wiBnBv1HuynRJ89a1VTPlewI4CU/rOo5&#10;H3XgWMakG64GK4mYf+0AsgRcUs41w6uFifpo395HfGrPKbPQf3tXkP3QiTjDPHRaZvi7WX0g8Qzo&#10;A9hZHaUzVAf4WuUEeAGuFIHDBcxBfLBSo4j7DPjXQEtV0KF4WcI9RVZg8Px/0bI6CmsXl7Sh1ypE&#10;LiSfgTRQhG1VrA3tnvB7OTQofJVH8kcrELX/K5hLNftZCr5v6b0Q6zuWY13HQmxmXVaglLMGZWIF&#10;+1kGnjteCfidfAL+D/0UDlwB/hdic+dKFHQuY5/AR9FVMvC+BnCgDvhrN3pZ5ZfXaaXB2r0F7UvY&#10;5uwnNKIOUQEcqpBHZpVbCafsqpN2gGkxcC5kvhXsRc7gPXtb0TETFV1zybbSTrCaoRRYWF2knVTE&#10;Owy6lLG2avbWJKEMPLiGMaQpZb04s0bvrIvnrHiSf+kvqOyHNhhHnTnDZyPPGZC3UqySea4Fuq3I&#10;MRDNXoE3pQPsmzwFurZKT35ucLoeOVjWP8+YC8htZSY4zD6amGJyQx06QxEwMkhmkMWglMkYwsH1&#10;qGdWuy6uhM/CyyA078mDv63rW4i87eejdCe82SQM5pVBL9aGq+xZSjpAnTpr7xo8yvvg/4PwNva0&#10;nDG06ZxDOTw/n/E2sU9W2dVsRzaxjwZX9CEUAONNjLMR+JicVgTsisG5fANc4GsW+6tx593kB9rY&#10;sRIb+X4z9z7ddiaeaT0TG7qXolj4IZPLsYMqxuGxyM0aeFKpzkboyIQqeZgyQz6uzBJW6uWN7LMV&#10;XOrpOearHWRwvhp4VBpY6zkXJV06P5djc+t85PeAA8DM9RmI0q4ollZZh7xTP1ziNeyf9rnt+rRx&#10;xVsrHmuYQw1w1Nm5ifesYz+e6ZiDv16Jt77/k/Hlr38nfip+/OP44Q9+ED/4wQ/j29//UXzkz78a&#10;oycRwCgdTVMYxDArMzuyKPMZlIEWgNQ+IaPX+LyD0FLpRLhigMkwZZxmGqQyPRhZNYqTPYgqIP5y&#10;kLMSoe/mNbA5lqUqNEWaPJSF9TDUfBCsnDHM2GvkXfUQpGWHpSCtjsCUJQYgykBQFXeBUQ9iJyOS&#10;3wtYfDGXGYgKPhEtRTUh/FqUDa+6EYn7JoYmjAAAKsx1SDifGhCitA/k7OHqNHqrE1BFm7Xy2cwG&#10;5kDUehDWyIGOs3KNDpBDJTXDezUuZFJFEFU+G7u5B2UB5FUZUAE0K0ohLdGXDFmCw/0gcmk3RNKP&#10;ABjSqaAjFWbLWGYvGHUXYcxWUfE0Q8EsnDIZJQKgAGFQBAMuBj4FgxjSKGFmYek0Shk0Mg2QXsWk&#10;cSt/DzAGhFTYdR6FwNI54KTSAcJXMNdKGGMNDDKzDSHIXtUlZUEjw741CnUNE+bA7/V838B3Er2l&#10;XUb0G0G+BCv2XANDhWYt4+oqxAYRM4+kVMJ0NcKNjpUPraBQLDHvZZjdZQQ4cIAg68C9ypG7qezQ&#10;OWhM9iGQdQaqgBfJHH4CUw0xGVQT82jagWE9jILAXmUtiwMfnWMNuGbGlI67HFc3TK4PJtcxfCE6&#10;d/A/f3dP6LxjPweXohXFu4U9b+LZFhh+jr1pQMhlgWcDzKkBRbBhK0JucDFyrCHH3+28v2/P3WjX&#10;cQBM65mj5bU61pqZh2VuOprMDNSA1Uli9qLCvQ7B2Qh8W2DsHTCuLmDeAYxaYNrVGOU6vVQSzLLs&#10;QbAnww5G4XyaETrNPNuEcGoC91rADbPLVE7KVLDB766x+9GG0ZhFCJpFk9llFi7KB4xSx/uak4ML&#10;eDfAnHRwaFTIZFRIk8NuD3wB5tc8wj4DWwVDK2vo5vkuaFbHgE7z+m2sB1jUmqmKUZD6iTKG2S2F&#10;MCzLa42CiucN4HULzLEDwdIK3MQbs06aYbAqeNXQiuNopDVansf+NPL+DHtjyZ/z6dmH4YxQagJe&#10;wnYtkxPFHXoRBlXAxhJ8y9sL2Tt5hI6kTp0qGCa9U/ejCyW1Y1IY6KhgXN6nYd6qYQ/MvYS9jFwD&#10;TGb+JCOvBrpX2esADlsPvhy9XCr1Zh1WAdNqFJlyeRn4p4PL0lwziVUedNDpbOiefABO3o1uDIQO&#10;cK0RPpJlXzXaNPDE/272vJ9PnYFdOn9Ye9W28xgIGMDMrYOxctC+JepZcHkt2wNhwfcN4NSaIakj&#10;/CZ4qiNbJx0KGvxD2pWXNXDpFMwyx5TZCS3VQAtZ+LlGcQ14aEakpdtZ1tfO/FQ4quHNRuJ1UEmn&#10;Hay7jd/Fjxw8TcVYQ0perjGTBRcbUX7l+1vYy83sa9lOlFNwXIXRTB0zdKpZXyX4X8P4TYyvw1sD&#10;u16Zw35X8ky5zivmr7O2AyNDx4bzS1mq3GtmrG0YVMwMHKSIP3NLuM88VWJVyMxUkCdZ+q3BpwM1&#10;Ze4BjwqFu3yevW5kDI3sVsbWaW+Wby24Wsv9li4XQ8tmUzdiJNXDK+u4alhzGbSaz/PrUY7NKKgC&#10;npYiNUIr8i+NfB2+KWNYXOMyKOTei6cpuxhZNoDx3AWumfFs1lUNeKSBnGWuZgLqQFOhX3PmQzPy&#10;YXkMfEDFNWWO9J1L+9aLnHe8DmDQjGxy/6v6oM+ehVSem7K0WLdOo07wsJO5OL78ppExG6GlDHvc&#10;wH7UwzsyOqi2MX/4jE7tVni0QYLES+BXZuQp1xqZRwfPdHJ1sT8t0E8b8+0Bpj3Qbg/waOd7nb8q&#10;VMkQVTFi7vIngyBt4hbvt32BTnPbXZR2A9c+DSNorI+95lKeN5ndr8MGHNDh4GXmtTyoRthB/2bC&#10;VYLfZh/ZUiPLuNJ9136NAzM5zqMAM6+9Zr7eh3ehx8BvyzXMGFujrJG9bkV2tSDDdEK695Uo82XQ&#10;s8qrBl8TOo56VS37YcaePNbgUDt7qhOwHTg2AV/3zUwg+YSOqCZ4XNsenTjglHKdsRuG76BfaZgj&#10;w8HROnCgSdxhH5JDgt9SkAac0nmkcVchP1eRV07z/jWeq8MaA5T90MFvpmuG5wyWNmFgN26F/2Is&#10;KM9SFiN8pQ4+acl1y0+cf/5txl4OGCq7vPoNUsCfmuD3rcDTrGYDTO3wzy6DN5PgCnxd+EpH8lb3&#10;22xrjVXxK2UcMvdWeG0HcGpFjuoIbIVvtIwAF+U072+Fn+ksaIOGva+T9yY5Ps47xwwOia8r0YhM&#10;sqzdFhuNjLOmv3DxmWEtzkW6NDuwmst9r+U74W8AUzo3Q0OjOhnqyHnlvTIzB+yUaWbJ2yanjvl7&#10;KXNTFhh7Z1uXLcnYgh6hkQqNGtZaCi7aBsFWB2ZJFStHkUn18N5q1lirbic9AwezPcXfWvBZejCA&#10;Z1CrifGlax2PSffYCq8SB3h3F7qTTuH0G+PoQFRX1MmY+BA8t203Oj46Wnm/OMX8WE8l8snsNYMZ&#10;Oegoy5ylDZ3NOnZ0komjxcjqfHQhM8d1XsvrneuaI5B58e668XtRAm4WoitUIO8q0K9t9WIWWxl8&#10;10zxFu4zKCi/b2NdBrd0JDyRveJxjXQrP2HtZnKpm5qZJZ00sIfuq7Ayy7ASOWh7DelDuOmM17lt&#10;Vnk9NCuNGiApQadXV7Vdh867Ku7VIbgWuBUnWQ/75Hfq72avmwhhxrMOcp0pT+SCgS/1VJ1w6hvO&#10;sQIduBIdrdxP9VfeV4wBWKqtAp/TYWV7HZ24tQPnU2ZYljkbkFSHzKAPNDDfenTzaquX0MU14Cv4&#10;vhr8Kme/hUN5+h/ZxThV8ijebaZgGbp/Bc/UsK810HNdClDwLni1bWjM8PNZ8dHWNUnHV1fks559&#10;MDhmyxMNbrOqzKrXkWqwqgu524Nd2AQuqH81TWHHAUedOeo9Bix1sDeDYzr7DUqaHKBzx5YO2i6V&#10;8JMG9ioLH1D/6gaubdBoszo4uNQMjurA79qt01vjHZ1gDNqHNg3WN4ObTdp5rFmnh3pnJXA0EL3G&#10;81kr+1LK72XAWWdgCXtjFVg58NCxolNHw9tKpZTkAN/UqagjsRo4phYx8GuNfStixG+D2mXQbDUw&#10;tkJBAz1Vs+jE4H9lWLI9wBWrHGpYf6oMET/YL2EvDtYyl3Jkrrq+MDKYUIN8qQXOjegNOXk1+FOv&#10;7EV+aKPVa0sheyrQOSqx4WrlRdCETj5ptBNZ1X/wpeiQrpO+Cv4i2+rVCdhHdasK5H01a6jnyrFf&#10;7e4N+G0Qv5b/lYUpIUX7Dbyo1HHUaxYjuM1vZiCre6m/NKG71gyK6zrQoDfg5bsatrEGaZJ90Dmk&#10;LC9mf8zsFY469YWFDkczrVMVDLDVqdYkHQNvdewUOOOeBuhXuVfJ3lWwdxW8s5Ln9S1YrdEIbQuf&#10;GuBq5mwV+lc1vKYaXK3is0KHILRTAP3peKtirsq73MTDaEEfShnwyA9t+5SsAU1YVaIMr2Dttawv&#10;xzgpIAneZyettBBOS+DA+RRg0ZG2BfxbL26g17fpLGdfM+xxA/w96WfKcvGTNa3RODBXT9EBCG22&#10;sM72ceXkA/ZPu3iNFq02cS+cs0ERcc3qjkqrF8Er+aZBwJRYgl5hwD4Lv85MGNyx8hKexNpqoPdk&#10;58PbrRIsZ5/Vfa0eyiF32vawr8jYNuy9nnFsQL43s18HVzM2SBMyXB+NFQtl4IEOLwNM5TplbYMF&#10;rHQAyh8NOpvgkGFvDGDoONNvUYn8sfIowzvM3M9iW2fgCfXwvwzrqoc/WmWRKoBM0mK+8iX5q61N&#10;1HmEtZm2xby3AhrJAu/2PZYz30ePX2tPps9Ax6yBAB3GyVHL/dKuMlPZ2cDYRb2XUvJYhfwBOVbE&#10;flqZWM78DShVG5jbrSzjE1qphKbE58Qz4RNWMcnHtdG74IHatsqw5Axlj62U0jnbiByyGjU3ij64&#10;TX2NfeCqln4M1oi34IA+L3FbO9ZKv62H3hSDB19NgeZW9DOznw0IyqeasWlNzLA9my3N6uE3ldhk&#10;edDFBnCjbvRCPHjH78fnvvTN+Kkf/zjiRz+K+MEPfxz//p8/io/8xd8xOEgiQ2Vz2w+8GG17H8G4&#10;HrA5t2Hed3kByiGMRSbr4usgXr3TltpWsEkqz2aPVGxfADCLbCzMCsXMjLBWlJkOJtS7B2FhxkmK&#10;uBp5Oo9BtBSFOy9EOQRSoweX90msNSCvfQLtk2VJkwJUQVXKu8r9jndXwNSL2Jg8mEQxn5UAQ4+o&#10;BoeOOglEgW6Ux95kRuKMlMmEU6kcDEYDR2al1z+l3UvkANyyowxCpVUjnPm2jsJcTbW1rAjGXNoF&#10;wrWzThiwDqKKPhAGBrkZBvFs50o807EYm1Bu9NQn46tH768RzFtRBGMsUggAz8JelX3G3/MoRfQt&#10;TZMQy7uXEoOtROjUQiSWLZZDIPaAS1FJHZHM07Wlsmph5lpYs4xbY7aCNdVC6BkISOeekVyVgDK9&#10;/yLXT2BbxbyFr1cVxGFmo9k2GskpmunYMlCIr1IHIbBsgalZjpvKhJjXk15HNTqtgL9OQFPpjaLJ&#10;gEtB7iKdrUYdQPJijDaNnNRrD0W7EQStR4GsRdEo72H+Ki3ApQpi0aBvgygHddrwXhXg/B7wBsGl&#10;4S7e6sBpBo86JszWU1Ai2LYxH8a2dMBym+Qp5zOVLYMnZu61gwdNEHrGDBiNGpSN3PBqyhBs2roS&#10;NV2zkWVtreCKGTZ1GFI1GMmN287BxJn3jnPJedjBWtqBaRswsmxLw7AOOCswGhQy7LeCTIFmqVIr&#10;sG/jauX7FhhUcx/MFrj0AKv+5BC6zdwwKlU2YKwKcKOKKu9mP/q95VKNMMqMjAx8ybHfXexTqwwG&#10;4eH+pYwXmE4nDKcZfHZfpSnL33QQGTXX8NKJpuNLZl0P/tQJJ3DNHls1W8/xLIYVdGAWRdMIQtBP&#10;YK9h18aceyZfRAEGF8EfjX2VdWFuZCIZszBsHTb2SCsB1imTi9+fOLxVoHVKWQ7mZdahpdq14JZG&#10;Wio9Q/GuRVA4H7NRajDovMfsErMBVUY6MZTbMNZU0KRpFTOV/M0dc7G+7WxyRKqkuc429kknRA/8&#10;rBslrQsjv3sC5Ymre+omvOpuciy1wcxVDDRQkgEFjT7poacDqoo1uLetwK+TezS2ZPIKavnNWskJ&#10;eADOtU0yHrxQZ5eOJuGgIqBCYUZgKwLZvpJZaDLHZw8KgA4CM700iJvBl17m0rsXeCPQ6xFULQhB&#10;s6t0ICelCThlU1nZTxxcKna8W4WsGfj1TTJP9q+TNfcCLwW72YRZHRLA1dI9szlr2edyaUADHx6k&#10;Eq+jUcW2CqHiJa2nqB0KhM4ds7SM4ieDCBg3szZhZjmiip9RLfm4LSQsWS/mt428Lx8aslQ2BTLc&#10;a/idTs5iy8J64LPAV8eXsFCxSf0fgX8G2SJPNMtJA0pl9EkQokyexPgaRe5DKs1lzxuELzibg84s&#10;HTXTQj5p0OWJkyg5QVC8UnsH+Kp9HDUuUhY0c9H4bmUe7mfqYSePYe62PTArXD7fZEYYRrVKqwZ/&#10;cgTCt58HFzepfLPGRvahEQPI8sdG+JoOs+RY4zNFi6ERcayZ/ReuOt27dbpzj4qkPMEebtKShkYr&#10;SocBBjOoWhhD3HVMM+ESj1eWwhMseVXB1XndCd22yIegP+lOI0A+nMoKdQqz7jqedw+aWIM8Tgef&#10;jsAU5IDuzDbQiWQWgjjsPR3gQht/y49UsqRFA2ZmwOngSU5i8ESnYhY8aga/W6DbNj57wekexm0F&#10;BjpYNHBKOxcxjHgn+9cJTHPsWQNryjCexlc5MkWDqEaDReMAeVPWDW4ge4uRyUXIZI1Cldwa3i1v&#10;lDfoHLSdQDM0Lc3o5EnwhCd28N1apjBjSiM8K/0LT6PbBlnEJysmWndh/KK81WNY63S15F9HmjxX&#10;eW12jVkHjcBc/DLzwMoCnbg6LMzeMNAlHzaSL8+3j6K99rwMvhpI0CGtnNZ4bBiWB+gMBn+Zu5eO&#10;4WSkAY967jNrO5WHQ9+lyi/2tAMD0XdIK9Kwjnyzg6Uxr+S4YU7pAnfNamtEjunMsy+tmdiNGOUZ&#10;jIQsfCILH7Z0rZl3tEMv3dzTzP+Wmut0qwHf66HHOnSnemCng9rARGq1AN6lTETmLmzN+JTGlHXu&#10;Qcoy574c/3dwj86BDuDQOQWeTapYa3zrsMZ4Zb1Z1t7OGB3MtVGZD9+pGVTZZ0/hFTng18Z7lF+1&#10;zKkylfShK8D7klNQPoROUIm+Jw+y1Dn1DmO+Zljr4Eq8RX7KO5rAI51AScYzx9SDWMcyuCINVzN/&#10;nYe2hqhiPfbq1AnQAN1lU6bHzbXAN8/qOEmtC5DB9u+tQiZpdGgslcGLxYfU61iZyjjiYcrsBZ9a&#10;0MekweSI4LsG6Erdo565aVA7t6RHsH6Do8I94Rgy2R6N8pImDE0zmMvRXcx+KmG8UtZYwbPic/vI&#10;XfaUe1iHDkCdYfJts5sr4GUlwKkMeJWhj/lbCvxIW/JrdDgNffvLmlVlX1nLrKu5DMwknZNLWWiW&#10;r7qFl4FBHQgGSAxCpXYQrp1xdL6k1iTAT7qtBz/Uj8xG1wGeMummkBn7wHeeT21d4GFWeLSZ8Yu+&#10;1AD85QOWhaUKE9asE9DMQzMzM/zfCmyV723KN5/hfWYpmWnTDH3Jo2p60SNZX+cURjvvNrPT3tcG&#10;XlLLB/YjAww19HXemE2q80cHS8qakT9AZ0kH49ka5F4jOJYC6+4h9zaxN+JMAzp4Fbp4GfzG1gba&#10;TKXwo/y+tYBnOfM2e68BXSOLjNcBVjXAHAeYNzp43SB8iqsRm8TAjU6TBp1LBiiSUwr5wl7bkidl&#10;evF+A7mW75Zw2Yfcg990rum07UHn6t1nNjs8CT1B+ex+mdig/tEED201ycT94Tsdd2ZQVsgX0QmU&#10;+1XIQenPgLl6XRv8rh09ps2KEPTPBmixBVof2H+HyyxkZDB6ullWtlJpADYme6SycWhQHVR8MUPP&#10;dhC2WUpth4Ct/aGLgKcl02a5VbFuDfmkL4CzKaOGMSwr1kkgj9cR4R7q0NUmEa+17/LNFuuYT6Xy&#10;Jqxok6g3lEOb5exHkp3clzLikMf+riPRxA7hWmX/bGyeKuyZ8t6FxGvMHkxZ69CvGVH1ymvG0imi&#10;s1z9SSeYjpy1tgSW7S+lUnzhmTKy5EPwSeWXwY3MLmlozWkgb63Snh1Y5MJmZz9rkA2WHhsUtoog&#10;OXtYo3xDeqtnPjoX5c0p+M33TwIK0px6gBm9OqzEd/tmWxZazdh18NMGeJeyX3tYp7KOGy8DV006&#10;LHhvGe/RYW8FoIEWbbUc71A3UEdIGeLAxCBbZjv7Df42DiNTt8NvB8FZ5H5OByn8qxr5X9GLHLQ1&#10;FvCqYZ/Vy2q4TBLS6V0KbFOLFOjMyoAcdkxWO4n31Fh+DRx03ph8Y1/l4p/oUNJxMzpQM/hhn1p7&#10;PpZtnUW+nmV9C+jf0Nj41djQOxdP2/MWmjYDWV6cBX5NrEenoHp9ljHUvUz+SLIfXE5ZytiOBpNb&#10;Jx9Fbgq7lzHMaE3ZvuCAcEzBTOae2i/IL3k+BZTdY/ZLvm8QQyewbSekhwRvZLz2u9mzWXS1BmCh&#10;E9VghDLfJJ8G+HfbJHLWSjnkTxtyvhXdoQn6NDlFGZKy2OH/6vZF6OraZ+qPFeBgITRR3o2dzLwM&#10;6mSFG9faWQpmhJ6Hh+inAa+gb5Ne2pEjHXzmoKP6Hmw19qYOfbqJvbOVm05L7amUGCWdSmu8TxvR&#10;oLX9+5WT4rqtjaz0SsFyYCGP1w7TmepZBNXiOThZZ9KQCSasw8oMdXgDHuXIsYod0CWf0mrZ/5//&#10;KVV3AWezmm21UylvAO8qwTMrJg02WcXYo/+I+1y3Tlr5nfxInFLONqEPZniuqh967Ic3bwXu+moY&#10;px76Nlilc72BdysfsvCont2Po2/fyynLt338XuK/8tNUzcffBi+EZ8om53+zXCuQF1bD1Y+sxoO3&#10;fzA+9Rdfj5/6kY5Arh9ExL/+4Efx+5/6cnTtBigCw3IxDUwGqEcQ1O8E+CBHI0whpR0CQEtbdQzp&#10;FCoZQPizUdZrlwycRVmehfFciM7dt6Jv/8MYOPggBg/dja0Hb8XQvhuxHQbevxtl0h4PwytRPMTG&#10;jWCkmP0jULnMEilBuBut0Suqlzb1HkIAWmq83vp5EK0A5N8EM3u2dz42DCxFoRsLAqcsNOa5ls6P&#10;ssmlMyR5YdmUtX4rEAufqdQCgIkUOg90Sthnyc3ymRShA0FsWl2DMm6Uqbhb5ZHxYTS1HhSCoWFm&#10;Xz5M5/muc/Gz2en4+dx0aiqtQE6RJrPx9PbuuI2wvpC8s5vYGA/FsE9GZupe6mViyUFKLwVhylmn&#10;0fs6kLoegVe1FWWVedSy1kqITgPIXmi1MK5ykKd4wGiWiiTMTUSGcaa0ZYSX2QeN7KXlRKm3B3MS&#10;iev4vx5kS32XQE7vL0HoyHAaJzSMdPTyPYhpBLtIJyLvEKZ6nmWYDbxP5429PCp0Bv7k/SqzlvBW&#10;Mz+dgemgD4wTvdseYGI/oGYIP4cx0T4O4VoazF7oOTeTTSZtdE4YyCzbUTB0etiPI697ITxYRQO8&#10;ESbVBO7mdpyHuV6ACTL2NgztwQXWbnYPSoE4wXx1YJvt2rX3UfToTNFJwu8aKsK1EaZgJmCHTI+/&#10;c+BXJ7jZZTSP+dYzXkXXDErcPAwTJjd2AcPoSnSBK92sswNmZf+nGhi5B7NkgJkR4rU+SbeijffJ&#10;8OyF1QJ+t3kBjxZoqJ196WGP+sfvRw8ErpFuLzBx0chcHZfC2OwNS+s0cowSNoGTTQjdHIy1jT2U&#10;KRjFleGZzfnE8DQC4onbHhIiMzOryhJ0BblZHjpHWxhXB2MdwrsWhlo7tALtyYB0VqgkAF8UtA6Y&#10;rD2tVFJ0djazv2bEmIWi00lh8sR49jAKlRKdgWaFyUtqoF0d3RXMu6p3BSFuPyhghXA0q7QVvGiG&#10;7tx3nU9eWYxKhUwNNOKBBdXsV7nCh/n6vdFoI59GpCvAYQ0GldHkHAc/y5nDmqEA3bPmTr7vBQZ9&#10;zLUfI613AiY7cY0L4Qc+WkYujZkJoMKTInaMab8XezApYIxse7UxZiv41cy+N7PnKYMUfDcilrJt&#10;ofnk/GBPkkGBANbosvxfJ4cGhFEzDVlLTu3R2AaP7QQPnpS6Gsmt5dIYt/eWWT72PuuctA8X71N5&#10;YTydg9Uo0h5YpLFi8MZMhjrmnYNe+sDlNuDVDrx74Dv2fMtB7zq7dfg2AHeNYAWqh0NUgQs5vu9Q&#10;MQR36uFd9dCx5ac5cF0HoPuXnELM3T49fmdJsM6GemCtQ6sYRTMd+sL87e1UBvzMBs8Dr2wDoRMj&#10;ZeVAZzp+NQo0UnWEK+yEmX3KdMiqyKg8Wgbpfqu46qBMZYus1zIgnY4aLyr/qXQHZacRXmbpfCv4&#10;2qYxyKeGZxbFzswdaU05oNOwCUFu9FWlvhE4a0hqGIq79jzUADWzSoU5RUKBn6UsRo81KszUSIf9&#10;MJYBGwMpZonaf84DmJRPlgWrTKocJgWReepM0wAz8zyVpql0AA8VOh3T8gVLhZpdk/gITggDSzvt&#10;F5nKg6UznmnB8NAxbhAvlTLC512TypQZbe6ZTr0u1mZvQGlM55+8eU3Bh1/xm0qlVxNrage3LVF+&#10;wqM0AlLJCDhiv9Uu9rWN8XPggM7t9rG77CdGEzSpgVIP/NJYwCqVGjNfcdDnm1E+zdjOgXPdzL8L&#10;2Haw1608r9MviwLZhKLVgk7QDJzNejJbyMwEI9CV0IAKlnKuEr5ky4tkyPK971cRTk5k+KoZL/b1&#10;Ei+kRXmHMPQenSQpywG+oLPEPRfGKtPpUCn4lnxB5csAi4EXHYGW4+qAq+bTYEAO+Ji9V8zcqqAR&#10;SySTLgI+Z5N81fiUT6L0AbfUboB3aIim4An8tgJ6rEH2iQf20tWwTtmiGunwmDqU0BbGsk+v89aA&#10;snoiHeTFOz0My96xZrloeJl1a4uDOuSsB2p4AEg1+6J8s/zby73XmPb+amg+GX3KKmCjLGxBPjai&#10;VDbtAi81xn+yb23Aqgs81RGYMh/YRx1wnjZsNr59KBt4l4FD6To51plz6onL+hrVB/i/DplmEMiy&#10;SA395Cjnsmeg2UKpDcn+O9HJ1YzBpQEibzQ7L8Nei9Ot0Fsj/1cjX6rQTXQUWspsiXE7c/TvFMBk&#10;ninrHt645gBH+ed/D6vRQZb63o6x7/Ai+0fZv80+RQaSU+YaNNgAP1gzvJDVrLMaeNSOQ+vwNbPk&#10;CuCnHnClXmQ2rsFm8aY5OQKvRwlwsyep/Xp1Qtl30qy61PN5CuOVNZcyhn38zII2C0GHhTxIR4WO&#10;PwN6XuKqjiUNMC8N91LWaI809z71HAam7q/6bJl6KrwyZXkDs1pozPI+g9VbgJkH4phRXwsva9cw&#10;hb502BUDj419C1GE7lXJ/KrQU0uZsyXCeex3Aca/TiOD25b3eXCXrWgKeWcB+OkhgTqv5I/qJ2Yz&#10;pMCM+4YMzepUR4dSnzI4ovNFJ7iBMzOcqzWq+Mzwv7qReqKOG+WOFQrt0Jr8LTn5welUysx4Deju&#10;zfCPVh2B8CZ7NWtUrxmY6rrSiQYj8EwyHvqBB9myQ95nhqUORYMKKftWuuM99qkTn3X26AQ2c8wM&#10;z7X+g9A445uxpo6U9CT4ju0C7DXreqrUFbrQn1lXDfhqRmA9NKAOopPW7GHH0SC11LeIPbLM115+&#10;tkTSdvIQNw+ssh9iCbhUAR2mgx9Zi1nJRdgrJT3wROwRHYH2DdcQNcMsy97q/NMZuJYAcp813ohy&#10;dBczsXWwJScN/KiwfxG5it4JL7AtgFcrNNmA/pSZBEYa4OB10i/lBehUzejuOkAsQW1i3Cx7oIMt&#10;yVxwv9aggcFmM27QORsxwHOTjL8PnOD7NSfDOWgOHmA/bui+hbF1ygqXlBEJjDwEsdiqE+arLqo8&#10;1xFYqKMM2HooWL44Df4V6XCBf5YDR0usdVZLQ2Zpawcqq7RHDOxbbptFdzDAb6AlZQcKb/bKvo4e&#10;BGg5bDrojfeWg4updy73pvYx4hJ0IN0aDNeBo3NXfake/d+egHWsMQVyuMc+viZ7iFspUwy6kWeb&#10;BVvGb4U9tnjSVmOf2ZcSfi9ELqnnemBUATa5fezKsFlKoMdi9swAl7RimWIV+lXh1qXI27qQ3qnj&#10;oAa+ph1nubCO0FRa6t4oN3g2Az3bB1H9Wwe9JczyPIP/6vm2vTHbTN5Q2IdtO+ABY4s8j87InLQN&#10;U/YtvxcxH+eXdBt4knIw4ReXhyPKb7XNbMFkeyWrTAy6yOOz25AX2+GL6AL1Q+Adl+21Muyje5QB&#10;rypNPEm2OuvivmpkZbWZnzrP+T05AtmXMvk98E4BHmjL8v2UXQnt2vIrg1wv4v5n2+djo4lA3K/O&#10;lQHW2Z7ZaBuYQ9c5G41bT8KzpuET89G/+2J0TcFDtrHGHp2D59N+O648uTXpTNpx8AvoqB2e3g/f&#10;6EYfNzjoIa2lzE+npYEiS6nT4Zjsf5IR/G+ij/uZMtOBvTaJNpDZZymRg/0z2GZgqwJY2qPSUmez&#10;7Z84DdfmcT1dBpHVZ7U1reCqAfZN2ubIepNjMla+MV8ribTTUyWRugrjq6fYF94EgjZ0JgNSZTrG&#10;wVETY1L1G3NXFpf3IHPgJ/oakl2LjLEHqEGPDuZuADjnOjsXopp7G+C3zaPosdjt2rVJhur0Y301&#10;zMHkHm3WBr7TR1Ku7b/zPDwDPQcYNwKbOsZOjmxwSD09JQWB/2bI6RxrHEVv2Am+sw/aTdJP5TC4&#10;s8MqS+YqrOGZqYUceKRNkSqLmI9nSZhhWsbvFUPq2VwD8Hf4UQ6+bFWZfibhrkMyOVuRUWYGqn+W&#10;915EP0ROmCzG2AYctFOaGKd74n70Tr0I/E3k0s62bdiLKdikHWQQymCZ/gXtI/VHs4kNnJis4x6b&#10;EWsLCHsf1mxfivf+zufiH7/1w/ipH5oN+KMfx/d//OP4+re+G7/6B59hABgAm1zLJqcMNCZrn7Zq&#10;LzYnnaAJI1OQ6wj0+7KtCBeEienpRkIyo+eja8+lGDp8O7YeuBeDe++ykMvRN3UhBqYwQMeWYmji&#10;YgxNXo2B3QiOcaMqMDajh7zbPjj20rJ/UgEbaw8Fo/r1XPZB8LTRjRDfMzbSZaMKQbynO6fj6a7T&#10;sXloGaUFxFPBYZ4yYg/qeKIw6SjQ4GpB0bRktI5nzcyy7EmkF5HNEqx102GgMsJUwsRzIn8OpNBR&#10;pHBRaJiiqkCoR3jXwWgq+s32uBjrOldSY9KncsfTaWwyvBoRBiFiCnMBSsi6LjMGF+K5jtnY2HY2&#10;trTPwBSZv82W+5ZS7b7MvgIiUAglQcpc6weWo3FgMbIwnkzfbGIgNsO1ke9z7YvxdG42ndRpxlcd&#10;ykk69VlGB+NM/eJAGB1+yRGoANbDjjGc+jKCRGsGotmdeuoxwhknlRaAkBXb2JPeC7G5y6a5aynd&#10;KYrJ2CnaBbwlSJmdDmP7axk9tPl6OgBG5R4C1EhXYc76DPe0QIxGGzowKJJgR5k086gKpmXD1lKF&#10;jgoAymbDMPBgjy3ZMSVYwWemUcpU2snndhjV8ApMCuaBwlANTlTDHNJpncDUXhE1KN6NEzbZN3p5&#10;Nzl6U9kHv2sM2OjXDIau8Wspc6oXpcReQzYlbwJvMuBJcceZKOw8DeHPQfQIA+bSwRoHJh9Gz9RD&#10;iBM4wjiMiihIWxk/ZTGwj6bd6+gyQqCzRMGmYmQWQxZDtxnmodFrCeSaEm/EB3xw/4CdynpKteZT&#10;fDarUObZxZhtCaaM5/v51PFn6bQ9cdzHAmh0E3i9AVwrZp80SJPTkOdMJzfy3MJ9aw5PBBf4Xgve&#10;N6F42XexGsFdi0LRDJ12ABOZjM7OdIFTlpXXAmNL4W3wL94qpJIzlvGM/BiRtO+bhqWM2ZLPGvDJ&#10;aJEp1P17HgB7naYYt6xJx2Q7eCzMUkZJMtbWHIHpE6XXq06lhTGTw4y/S40msZaOfS8mh5FZQDog&#10;zYwxE6SBvTGDsx+874N5boNXDexBEKPIdrP39pnSQLSBs85KlbSU8cZemmmVGvvDI3UC6iDQWDWD&#10;05OiO3QuDcP45QvQSw10Y9awjptW4NPCOGs91hgHYa/zzHJTaUOlVcND40I6MjstZYeBP0bN08Et&#10;0HDK8lGQs39mPygMyuEpFay7Cdi17bOvmtloOmAQYij/DcDazNUBlSpgYKmdPaQsT/ewCCOvChCz&#10;dMugMy9Pzq4D5zW+e5iT5ZtmoNZhsIizqWedJQ+Mo7Czn2Iq1YSeVDZ0TDwxNo266nzWOV3K9/m8&#10;J581WRJszxFLr1VIDCroANYBY9aNyrhr1cBrBbdz7JkCvcl1ozzpQHmSmajRlHqhSfPgnsqC2TtV&#10;KB5GktvZm15ov4cr7RNC13IFI2tmPtn7xYxqDUN54hO+aHagjkD5nsq2TevtIWWWkNlwZt61mB3I&#10;PFNvJfiu/ZGMIPu32fOpZCvJVY1NlCDg3+zz7jlzy6H0mwWawxAzc9HePGWso4q9L4cnqaAkZxG4&#10;Jy6mCCt7oJHRDB4+KZsTRzSIa3lGp5b0lhziwNwAXypD5DlL55NSzRy7WIOOd2EvXa05YdYcgWaZ&#10;pmxmLrPCGjFazCLsh991AZc1XJRvXYpueEMP82vW2YFccj2dE/brQ1HqXoaWdMiwDt7dxGVgRMdP&#10;cvYzfxV/2y7U985Dn6uprNQsyB5LZqGtZmRvplenKXJCwwyc0Knhqe7Sqv3T7M+lY8EAmPuYSjHY&#10;F7OKjGCnKLI0xXcpE1TnAHtlFpJOTZ26jmk2mrIhZU0lBzvwErfkQ8DJbAn3XTyv4122GdFBoEyU&#10;R1vC3oqMtX1DDbJcJ688PTn+wQH3JGUcuW7fB39KJbv8716Xs36dPvaKa933IFVXWL7ZAl23poDH&#10;bfiu71bhM2DJvFX0pZ3ES8A35q1sTo4/YFnFHusQ9F1m5WnEyTddq3tgZs/A/kfJCSp+lzEHDaRG&#10;8MBMEg2AXni/rQWaUJyzyF0NdnlqjrmaMdDCZaZ9I/uYwQCybNhWEi1cZgk2wA9qNTSRkTpOdEit&#10;wUD+Y6YyvJX7fMZeuWYtpwy+xPu4+N4DQdp2w8f2IcORT8kwBZ/kpVn2wCCFsrSRvw1UWmqpsWHG&#10;i3zOoIeBNNshyGtSdjtXwn/5hfTdg+KMTqBDvRn5bzaejd89qCMFlHR2AONa8M7DbeR7yh+dxSkI&#10;w15VotdsRkfYhMFtD2cz4i2bMqO4BRrSMZSMePA2BY2ZizRs7x+zrerZB0vWG8bh47w/GciMXcF9&#10;6lTyJI1V+Zv9uMrhlwZdkiMQnqP+UQ7v3dI1F/notWZvmNWoruspw6VcGsJm1OkYt6zJ0r8yg/uM&#10;tZG1ru9ZhN+xZmi5Y+w+Osw99DH0QWC6zobmjFnJ/lUyH43VLcBukw3i2Xvb+2gvmGGiU+hJKai8&#10;OWUFuU7ea7ZMzkoT9TP0zXqMqswgOAF+J2cV8tTMJ7MGzQzRcWbGo/AXj+23pZyxjYm6jI5As5Hr&#10;4W0GBJWDZvo0YbA1ocuaYaIjNjm6WK8ZTOpJZn4nxzzrMfgjjRowST0eWXMjcrwKWhbeSTZDRx6M&#10;Yk+oFLQGFuXQQbpYu7w/9R9Uf2P+Bpx8tz1yUykrMmgtgAq/hi/oTKxMmWHgH7pv4uHMxX5PqRcV&#10;+5rHffbzMxuwFJ3Lft+FfcoK6B3+tdaDFlnFmktYi5cVVyZWFAK3dEgWen/KVge2lqI9yZoyKcBs&#10;wAbnNso+p9/RPaCltD5wVbyuUBe3ZHBKmQwfgU+oN5TuwHiGJ8hfrOKRJgxqlG/XXoBG0UEa2RMD&#10;5AZsbGEgfMV56aZ1953kCKzl/qR7ooc1TwEjeJ+Ge9VW8VCHmBUAyHrowD6t9tqzIsvyPyuRdPyZ&#10;HafDTjlrxlwRupEGvPhubzsPCDGJRad3OTamepJ8WceiPF7dI2Wi8n+yceAtzcDH/TK7vgj+VcQc&#10;8sDzdPgP41n26qcHyaSDw+QH7H1yJiZej2HOnNf6LMM7uc8yzjZwzyx+e6PJd81I8mDJpDMwZjWw&#10;N7vQUmedEiW8vwRZrI6hPmWLrnToH3Rmr2KdcQXQoIdslDI/+binmSdHIGOlUnv4eBX8qWIXdGRP&#10;aZ5TH/eU9ZKOuSjtnE//q1trG6n/eyhiZe/sT/6GlwMXs8lLuubRs5bgKdB9/wK8wVPpV8ARM/7g&#10;dVPIa/YyOW1ZlzzUU+09nV6Hso5gk3HUr4qYp6XiJczdbEJljgkbBr91fKSMZ/nB0PW0d6XY3aV9&#10;2lvgJnia+nXq3O1ljzrROfitBvyu7kMu8kz11qvQDbjykz2Up8oPxYstncwf+9yKQB238oTqsbvp&#10;ENJnOxdifcfZZPdlty1F79BiDA7OxOjwbExMzMeuibMxOnY6pibn4sjBVa4rMT61Gj07FsD5majp&#10;E56slfUbvGhBhrUD/1bkaA49W33coI4Z44X8XQq/qdQJCB6VgRtWEprtK++04k/8NlCl09zKt0ps&#10;MwPpqd0Fa7Kiy57gDchLfzPjPWVlsu7avvPJedasvEY+e/J+cpqBz9prHpyiY7dxxyo8X1kFv0WO&#10;5UYuRSd2cSv3dSADW7nMxq/A3jaRzHYhOewPdSXnVwL8lXVWEShzTUYot2SY90sPJrUk+Yw+YIAw&#10;2STc1wB/NUHEjO9a+Jyt2lKQFjwpQ4aKz8oP2zQkugJ3bGlUzxyqdpxDv8ZW3W6GKzohOFkDTprE&#10;o8/HarJK8KsaPlI9vIKNs4ytBQ7Ab8rBYZ304kIlPKgKPlet7csa6rcj73fcQw9aCyLbjsFDnsr1&#10;7cDPrWCsk2dyVRks6FX/EXbwQWkUGWK/VSv1Umm3/4NXHvzkgWPl4K9ywmxTA9y2h+oZvx+D+15i&#10;DOQMY1mFlWxFLnuQGmzR9rN/aLe6+C4DMAZPgaO8E/ll0MB+iM+0nGa9S/Hu3/mz+Mo/fCd+6j9/&#10;9OP4wY8jvs/n1//te/Grf/hZDHsQAmPYjEBP5Mza4wGBX8Oi63hBFQN68q2HRqRMMoSo6bUNux4A&#10;FJgISrTHo+84/DC277sd23ffxOBEIA/PxdDkYuw6eCHG9p6LbWNLMbrnakwdfRwjhx+hdD6MToxW&#10;hUoZiKYQqQHRjDCagqsDMNMNQDGmVSTy+zxJ6BhzuxC9RzC8xuw9NgOBzKG4LKcDRMoBWjEMtBgA&#10;2Mi0AeTsGr0YWyevxLY99tNSELH5IgRMLAkOmV0iBBR8hFkbxNkA8tTB9HJbF0F6lEiIvxwESuVi&#10;ALaiGyaFAtcKw3BuOtyMFNeDiPXbULoGzrDJ8wAfIQAjq+Y5a8+L2GiboVaZxQYBOpeyzjM8CxNi&#10;/NR4E0bkKb41IIhCU4OvGeLsgTC3jvK5bT66x4yYLEU+zGAzxLQB4jFb0ihVFcpJBYxdgeQ+pf6I&#10;jKkiJTKupcGzDq50+qeIloQUho6CGwFj9Mx51KIw1I7c5Xv7OGjEcoGIKcrJ+ApaP1MPLQSDJ8Om&#10;voAwWdetwNGRYcq/UYQchGWWXQv70gET69p1FeX/anRMmH2C0gVjMvpXzdUAfLI2CJ6EufyEWD0o&#10;onXvg9Rvw+hrh+XsPKszsJ1717ILUeRQQJ2PkTWdmJ6MZqPYYhSfIpuObkcJQeGRyShcZA4yyq4p&#10;jFxwsncPyqSGF0zMy7I5o2PV7EMdazCDwQhM8shD2F3j3M981rIbZMAYI6xTI7mJtZo5aBmmjhwz&#10;NGVwpggbKTa1WwLW+NbR1mr0FBhWo5w0wGRMPU5KC3tiXyD7oOlgNLOthfu6Uf7szdb1k7IU97pE&#10;poshmJRQ9raKORXBCDejREkXMhSj+zKresY06rjmkAK3YbZ5XTMwRZRRFDwNX5WBil5T/aFHlWBo&#10;rV7lCCM9lSqglFoOm5wmMCSdtDr/0qltwMLMiicn0yZFRCULuDeCu63AQUY2yL5ast2pM4u5tgOP&#10;PviRjgoNwWbeqQPSvRXGKeLsGMxZY9a5a6wneMKzOjFqdRY5j5SCzjMavpbaWMLWCd5botiLAWzr&#10;Ag/S6AefBve/yFg8wztTJh5wNKrVO3mfudxJTj1LOY242QxW3NBh2QPDt3xIh4kCN5UqQO9Gdnq4&#10;7P/XifAwg7SL7/vgsTZzl7Fb8m8/nSqNNGhlM4qcwYEi9sLm6564l7JneI8M32wsnchrSiT02C1P&#10;g7Y0nMFfTwG150dB+2JySFqGaQ+2rcCjD3h2Mo69oxxHg8q9sIdlDXtVA97KizU+NdBbMR57kQkD&#10;U/djaPeD8HCJJnhnL8+PHnoVuKw19hb/TInXga0QN7peilFj9qdOlp79j1H2H6ZSuBL2UJkibpq1&#10;lDIuuN8DBexHp1MklQq6z+yVdGNGYCt4Ykq9jkAzA+2rpxMy4RLjPsl2ce5m5hj9M3NER1Lfrvsx&#10;MP4gOQP934N2dIbbX8uTrOWDlobJ37x0AmZQBH2XvLMA/rqpczb1wzLDJxmN4gHza0NR1UGZDlLi&#10;f0+ltg+nfWkNqtjkWqPQDBHpUqXYA1p0BFpm24KC2r79JngG/wA3UkYg469ly69dOtLdf/GvBRnn&#10;nurE0ImqMm0POA2veniOWUx+pxFuZmg6zR560UDRGWhGorSQnPDQSur9An4ZNJMP6mzpgCaMGssj&#10;VB5rVURYn+XrXuKeB0NYZm7wpAOc6YRftIKHWfDDrKz2XegVzLOyx2yDNYdYyspiLvYksjehJcDy&#10;bLO2alX+gW8rPFOnkm0UdJy3wVty8kwUfA9Dkm8necUzZmWaHds6cRu8wYiVBwF79zP10AH/LGXR&#10;+FpzQrB+6dSLscwiSJmhzMkghQ5sjcK1QxXWMvT9X2VUZ181stayG08GNitQ3ikeWQKtYzBF/cFn&#10;Fbke+GM3cqZdBQ++UJ7oFKOFOeggNyAiD5OvubfJAQ7v0fi3nYLGm7Tjqfz2gExZqKxRfM3u4GL+&#10;lmynQBIGZyoNZy5miVmOkpzyPGdpcRX0oOEjj9Sxl7Iz+ds+o/XwYWnI0551nBbB7/O5ioCZfYDU&#10;C0p7FpPy37+bdTO3DHuVwZDLouMk+cinmeSWu1tuo7OwfZcOJHHF3n6eTL2W9Sc9W55uj60nMGjl&#10;+z54cDv3qRMMwIu37oVv8n0WPmiGoSWC9VxZdAOzkHxvDXhvAMuM8rVDw9Q1LqWrkXnaz7ceY6gO&#10;eWYfw3T6MHIslWWBezqkU7a+NCG/SPJReQN9A38PkPIkxSKer2NeTRjOZrKkNhgYLLZtkJaT0xi9&#10;sob1G0Sx/U0eeu1GdDtPwdSI8SCIVKLK+s0QsF+1enU9NOh3OpGbMBCM+HugmM4DnU460TSUDQ7I&#10;e5KDLeELRiz7XNyzFpwwgJQOcpqEb7HH8qcnwTgzf1KGMfthgOG/+IsBeGBn7251PvU/g8ieGmtT&#10;f3mfGXudux9F2+RD+Mst5nEpNqML5TMvM9AMPPpcepY5loO/teyPjjLpKhkzaS4GhFgve5p6jHG/&#10;uNyKLdGCEZW15G8A/bQXeW1f42F7rfIsfDHLHFqgKeWlBlY7dK7T2qyXVObFp0GjwT2P0CfuJzqU&#10;9+ngM+NPB446lc5zdRZ1qmL+d85rbSSYnwal9A881Gudr5kr0r+ZnGYWK6t1uJi4UAVdWdZtAoIw&#10;9PRKTz+tAPZm8iQdmnl4cN9aZhlGLfzAfosN0G5KKGDPG9l735cqavqWMPaR2+j7ZeBS0fBqbMBI&#10;fRZZqq5fwnj2trPlkJlhOobMOK9Hl2hg33UIpgNSmGcBOFHMugrBtQLWWcZ7PLHZFj8e0lDcuxoF&#10;6AfFwMIMdp0kFcxTp4nl4PLZemSljkAzvWxpUT0C7WNHtUyY2Qhfhwd4yui6vpnY0D3DejFimUcH&#10;fEq882RUD6awDYTBIbPcPNxAQ37NbgDG0iq6ho4Fqz1M2Gi3rJX3iS9mQ3saub2KPTyumvvNfjPr&#10;Mh/89zAUnWPp5F9wd62EHJ1Kxxk2ngE+g0Br1SHAFbq2nLeK51LbpPQJXTon14kM8tCg1M8Q/NHw&#10;Vo6Z6WM/tDx40SbueQ663gRv0HlkX3bxI5WEgwPOz2CH5bryT2lWukt6Cf/r2FDursnetUCeunk+&#10;PLEQnPDwFukvv2s+8js8kVWnvNl96IO8T5zWWeXfHihgJZzOaWV74hXMT3r3pP7UCkDYMHaSCchK&#10;y/kNUChnxLuUnADv8T7bUyVHoOPaygR72L2uxR6uGVhAp4Kncp+6VVn3YpR4cms/dvjgYhRvXUqO&#10;wBps6Y69N6N7n3raGi9KraugkRRsxvb19HJxxGQiq0Zsg2EQzEwsgzdeKfAPvFIpqjwWXcAyzTzg&#10;vK5jMZ5v90Tj5WRzpr6c4JmOFftxGlRt3omubKn78C3WaasOMybBG2DhPiVnO3PT5vWghiLWnTI6&#10;0UtL4MOlfFpNVdp7Gn1kNqb2XYgT+87HyV2zMT16Ms5OHI+zU8fi9NihODt6OFZ3n4kr+xZjcWou&#10;jk3Oxo4dp6N3+0x0YsM2wafsxVzWPcvnSrINTSYxIF0LnW3g/c/By9fxma98Qbdtxi6qZQ/tdVqJ&#10;jDVbshxcqAHWDduxW4eRw8gae6a3T6LTwAcbgJ+9c5ts4cE+1G/HbuU5y22b2LdW1qeO1ch+VvfO&#10;sL9z6Z76Eegf+Jf2eEDIakqOaB1jn7dZfWWbniX01aXoYB6d4LH3NJhNN8bcBhcY4zy0g46FXDRg&#10;Y7lzB/jYw9zUGaq659FL1HsMmK7JYS8rzsz4Fxbut/gqjzDr1SpFExJq+rElsIlSv1zlIrpXOsMA&#10;3qwubnZiBfK2rPcsa3KvFqN3/Hz0cXWOwFO2nUXfnkdfm+f9+mjm0cUX4CXotvCbAmC6pWsJmtMf&#10;xVisTT7hYa3pzAjwpwMbx17Ntv3QQeuZE5Z+12kjIMdMvrEiSX1Tx756jbzDQJbOQ6uDPDzKEu/U&#10;ogYbxGztUt5ZCT/WXjeQ58ng+ha6sLkM5io7rd5IVavg+JOAs4cJNcG3ko7MpT1hf0tbKkj7RcDl&#10;+YHz8frOs1E7uRpvfv/H4jNf+kb81A9jrSz4uz/4YfzLD34UH/r810EemDrKjczBaJjOvoaJh1GH&#10;MK2AEMpBxlIYjs3vNZTMejBltRGjqn3PS9GF4O3bfR8j83b0g+zbxs7F6O4LMXlwNfYfvxAvTF+J&#10;F05difG9izE8thCDO5eTU6sPRWHbCy9F78F7AHsFwbkc1WMQMEqj2URmneQg9h42enD/g+RkK+w8&#10;hgKwErtPP4zhgzDnoTNRz4ZXbF9JTrRyFIT8wSvpRBiFeNvIauw7di9Oz78SB0+iWDKv5m1LMLU1&#10;T6/MwEzDYpCyeeRiTBx9GIdOvxI9O1eibXA2BscvxOgLt6N3H8oYDK6EeeWZZt69AIO5GFv3e/Io&#10;yljPHEi8EiOHbsbkEZSRqfMoNiA0hFgOQlk2YaNoj++3Nr4NIbp/+uUY3YuxtBWk7PEY8LnI62Md&#10;IH9eG8y0exUCwWAdvhldIMPI3jtx4IW7sf+F63Fs7nFMnnkxsnuuRSHzsFfiFhjhFtZTxh5WTtjs&#10;EgUAwvdUIhHMfij1IJ+OonQKMHuqACmE6aRyIp63TCT1GEKIegCKTVxFWE8Cs1mqTFalSYZsrXwD&#10;75FYUs09xKNTWOPLEmV744hTGrA6upKSDtFr6GWNBKHsVCtEgb+NWY3uWorokedmepndoNMnCxP0&#10;hE2dUjraPJmsw0MzdBjAEDRg21BouyY0BC4iyGC2zEHHlKXZxRiPhd3nY2PbYmxqV/ioIFp2C54D&#10;W087s5wulSCPY5DB4LxSuRpXyohDGDrH1GCdyyixzg+zujJGE9lbozE6vGyA7qEWTcy3EdhYdtfB&#10;GnRkpXIIewGgEHrSZhm4oNHQZFkFDFUjqpV3m32lo6KR+4pRUvJsaguD0PnlPD3d0yiK/WTS4SPA&#10;vcE9hSm4f6mMBnjqaEz9RlhfLXtVzp6pmKSeNiihnoRc1QetsIay7hWUprWIiCU89oIx8pJSqYGp&#10;0UGj7wp0lSyzTBvtV6NyBDPzJCcFsf1xdMaspaJzgfupVyiGnYdZ6GTTqLWZqg6pVuaowW+vvr6p&#10;2wgODdtzqVdEB2uw8bwnx5lJlE6VBCfEtWRAus/AJZVfsEYFSBPGQXIkyctU/lhPKhEHJz3woR4Y&#10;uXeW3mpQ6EAy88P0+N69D2Pg0EvM905i5uUwZPtD6ni1D1+bBjTrsyem+20WnSclJ4OS39oxwkyH&#10;t8SnFpjaX8tS35S5p8LPs01crTB9M9SSExBYFYMHNs/Nhza2qGQi8HQG5qMYlSEEjfJa2pWyhzSs&#10;mL990jxkRkeNwiI5CKdYE3A1qmepSmnaW9aLkDCDrw967GIMYa4jUKebzg/3VRpLDjSdEBjypfyf&#10;SrpVVFibUT3L0VuAoT0pdQgOYhhaqlrZjXAHrpZ2GZm1FNLIoBkp9skx89D09ZZd95KBVDdu42z4&#10;EfvnbzqDjQhm2SN7pekATL16uJ404/a0VJ+33NOImkawjdkt0VvLRFzDB/fd4EOFtJWUDObMes3G&#10;FO6WNFvmKtxSpI39NcqXZBvj1GAoVfBpTysP+rBsqBZeUsfvSUFg/Erw2DYOZuKIfzqCzHxLGSA8&#10;a/adQaPEK1lvOrSEtRXBn80KsMekZeqpJJ61d6BktG67wX7qlFGxuZYUPx3DDbbrgC8p2M1SU0Fo&#10;Qo608OkprMmBBJ6b3S4f9vQ1A1A6kVS85e32ttUBlnqEMqeUjca8dIQ/cQS2QX+W/efG4EXyWtZo&#10;nxUPLDEwoRKZYRydgGYFSpOpvw18pVslNDkC4XWM3QKPsI+OcLE8yjKPGvDRzFQPNmoWh4CbJ8ra&#10;KsF9b5NuoaUMhkIjl30rm5mjjk9L7hsHMAp7MQiMuIKH9qYp7EU5FQbJWFtz+BuIyNooWkWe+ZoV&#10;+oQPFGBMm0FSb4bQyB1oW/wDt9lzFSsNR/mETgqdaWtK1yXw/2a0Ine8R2eePcp0cIh/wtHP1C9M&#10;/sBznnDdv/dx9EIfrfDxWgz28s7FlE1kqXYqJQfvNLbsm2dvsLXSdviZv2nosj75bjf0MLj7YXQC&#10;H4NAZrKnRv4Y65aQtGDAt8BrWqQR5pcFVmYp6rCUL2ro1CKTPEyhuH850ZTBHB3BKqtm4Jd0LcDr&#10;NCigA/bXFiAGVW2qX8R9ZiTIUyzBtZVAC3vTqLIKbFvkf+IMhkc1xkQt+k4W+efBUh3IZU/6bUXG&#10;2ZtUHp+yvMHdag1xLuk/KbCsu5tx2pGBfq5lmF6LXubazvsakHk68cwIMrLfNo4MmboLDJBJ8Bkd&#10;fxoTtrDIYODa6qMRPaMVvc6WHw3obykIPKi+AU8CV3QgqpfIv710/q39D53xt0awmRfqZpu6z0YR&#10;z1exTo0Oy6fKgVslBoTZGNW8V8PW4Jd8x7K8PHScjeiGZrrIw2v4LTk/+PTwONsEpKACVzphH3yr&#10;gz6U8+2e5oxebYDZVge2VjAoJE9Ihg/Pi6/l4JAZ1xVcOr5sgaOjOuElsNNoNGtHeebBDbb/cYwi&#10;xsqHx+fvQL/gt2L2wOoJAxf2zEotY+C1GQxUswUboasGLkuizHIuYw/zeb+VKDqQUrk6363xGdaZ&#10;5BX4CW2kU+QZU+eHMkwerfPBPnkpsIOx7qnENX3opt3gfifr7EHHGIT/2kMJOvXQFU8O1yFXn2QN&#10;9AL/kd8ZwMpiT0h/vbtfjD5oz9J8nZ2b0NU3di6s8WZxu+9CyqIr4Fo7uZfx0FGVdUW9C8kRp/zJ&#10;7rqVdB+zmMz29sAT4WKVlDy0Fp6p888KpBrv5Z5UugaNGHDRMWFmt3q3rYnsD2gmoIe52fupCt2r&#10;Ar5g1pj9ncxuSdnN4E0F+FJqqZtyGCN1/eBSPMUebmRM+9uV9AGj3stR2ovexjgaqxqYyhmDT14V&#10;zNHMMuVVGf/rCLRXlIau2WbqbJZKljMvyyLXkgPWdOZK/jfruGUSuwvZZI9TD2QpRB+pwabJ7WbO&#10;u1gbRnQN9O6pnxswrDf0zILfF+FZBtKZB3Ro0oP7YtDJ7GttEA/NED90vNrHW2e1+lQOms9BX+3I&#10;k84pswYNzEg3yFpoWdpr2ncv6iaRreCyxngqNWcfXYt7lU5OlZbAQ+kjZRyDJ9KdZcPKSZ29ZmLa&#10;4slgiu1c0mFk7GUqY4VfqZfbm11a80RUebOB4VSRBG97vm8u1vXOYUOu8XUz7NWDijrmkx4tv5SX&#10;m41fB99b67HI/rImbacsMt1WHLYoMCiTHIHo9B4mlM/cCtkD+wrbCkknvxnFOgrT4S++Sx7N38XQ&#10;X8qAhJ5Sj2NgrU6ZThNlfG0mgwLp4AX2UX1Jm8w+nh7uY4WDzry1Hq7sBzqK1SWVXOW8u7RrNipZ&#10;az28r3EHshQ+arZ0qhSAx6QSanXFbSuxpetMbOo8De4v8P8y+j57Oan9B6zZDzM4reYqGrB0GLgx&#10;T/t5e0K+a3OtZgTasssMbR2B9jA0izAfWb8F2ixi3XnMdT2wfq5jKZ7vXALvlmIjvHhdy9nI61hM&#10;Dj8PwTDpwjL4arNeB6+ij0rja4d5Wt2mA9JKCxMbrJTYgj63hXflgQNb5B3Q5Gb2p7hvPjqH52Pf&#10;vpVYPLoa56am42z/VEx37IgT7f1xqmcwprsHYqZ7MJZ6t8dc+1Cc7R6O09um4sTE8dg3fjaGRxai&#10;awc4MbAQhe2no4p1lrIm+bcHzBXAl6zue6pjNtaznjzmIb9X90unx4+LM/I8aAhaaGIvWkax/0bP&#10;QzcX0d2QrcA6HegInVh12TEFbnNPuhf7shNa6Een65vAHhhH92Q+TdsWkZtrYzSOaONhazO+fo3c&#10;sO9ZAX/OgavL0Ml59NRz0QF8rNowY7BrD7rjFHJlJ7DkMrvQ3tLuXxu43s+7tu1BH8I+b4FXZHje&#10;7MIW9AGDdPpRPAiowSy8wUX48wI0gwzh+XWtZ8Gped5tZSbPIotTBqG2PfLAXrPF4KA9dQt656Oi&#10;eyayg7PRNzofU4cvxf5jV+Lw9LU4Pn87Dp25GntPXYmdh1aBw3zU9Z6Kis5pcH8mCruQ7+1z8BFw&#10;dMdtaIOxwcEtvWawmxSCDgVtWLliO5QyePOmrhnocyHJdhM29A3pRLW3cAW4XdEL3Zg8w/fypdRD&#10;XNtYvRI+bQavrffMjFe+q9MarKhkz4tdi3qKFXnA017k2tMV4Kd6XQo4s3arALVtcsjptUALugv3&#10;mglaiC2ZD+48yzpeC5+q2XMp3vOHn4+vWxpsf8D//OGPUmnwv0fEh7/w9yAPC8RQV4FO5QYYW/Xj&#10;DxF0D6Jy/G6Uw9T1jJdhiFnCoEJiP6QsCmrnvscYoAhxmEYrDGXr8FIcfuFanJm7EyuXHsWFa49j&#10;9dqLcZFrdvF67Nk3H72DJ6K9bzp6Ri/EjhdejJETL0X3PgQhyFjFVYFwsfFjHQpMN8iwa/+D2HPq&#10;jdE9ZTbAqRiYXIyDJ2/FoZM3Y5J3jZ98GL2HMTBRMEpR7rdA+BKVzqepEw9jYeXVuHDxzbz/cUwc&#10;0WBfZlNXYKISPgwFhmAUs3vyapyae1Ocnn05hnctx/bRpZg6eC2OzD2O8WlLSkG2/vlY13Y6CrrO&#10;Rsf4hRg/dj/6pxBw/TPRt+tcHD11OxYWHsbp+Rdj7OhdlKeLUQDhb0YhlMFsgMgL2k9G3/hqzC+8&#10;OWZmXoq9h1CURlZRQOZjC4xQr/TmdhgeylAlSlDr2L0Y2v9ijB9+EAeP3Y2ZhUexdPFNcebyW2OA&#10;/0shvnwIM5815CMYSli3Jyqn0gCFH4zG6FclgsCMMg3fdGoQQsromFkVlk/YDNeyyiQ8+V+v+xNl&#10;07IXjRBhqpAsh+mXIBAqjVoOrcDIUZ74TYNcwZAivoyrQephAzra6vX0QxQ1CCj7u5XD1E13d072&#10;dfBEOlPTC5pORSVMXcdJipSgtBSY7g9RWjat80SHUHIAIVQ88MO+fh7y0chcajB2NHKSE4z7PZ5b&#10;A05BVMF+VxuFxYDyZCadC5Y0prJxjQYIqM0sRD5Nha9mv+sg6gyEbwaEjWvbeHcH82pjzp7U22B2&#10;KDC1Lt+ojCcYpj5KKDdNrM+MvcH9j6PdSCzGbFUvz/CsDqgymEVx12nmZuntPPNfwji+GD0oRe2s&#10;QUeFJ2KqWFh+bSaa0ZNaGGJdEsYwb+aj88WIt/0HdNLZj0tjVgdKFfuvoVDnfqI86USzkXgjyrWR&#10;UKOi6fSx5Mzj4r1mghTxntT0Gwa0lrWIocQYSalQ0YIZmeasIp1OQEToWmYjzuiEUEnXUaayY6aj&#10;pYYqex7uoQHXN3Uv9SfzsILUaB6Y9yI0ujBaW3h/G+N2gk9m7tkHwVTy5MwTv1izvShkhk+iIylD&#10;EB5g9DBlvaDsiIcq+CkyqsBnzpaBeuqXGWbJqIa5+5vOww4z3vY9iu4Dj9P/tdCHDefNFEn93MRp&#10;+JzGX+o7xfosaXPPO3SawCvNEFozwtcMFiOnHpxhBrEHzhgB03nbiDBzLZ66WAWzLwTemzU6wbMy&#10;HTmswRMKjdim3i/MJZWUsAbpogVFx5Kl1M8MHDNDyZ6COkaSoakiDO1YemV6utl2nsbniZoa80Z/&#10;NUrSaZfASSdSJe81c8gSoCfOJyOxOg4sE00ZXAobcEwHrQek1KGslmFoadTrgFg7bdBMED7FV2Dg&#10;Sagdo3eYw/1Ek56UqDA0+yjHXhqlzCAMGxCUKTrOesuAe4rc85lO4WMtps6nVH3x3LGBo9lclrjr&#10;cNQZ6ml5RvJ1bhp5lLa7wTkzaC0d1JGvQSJtmZVkpmUq22UulYxl4KuCT5uJF3Rj/GCsNY7dTYdo&#10;1QJrM2CKgJU9sDS+zfBJJ6NpJDKmTjb5qbRh+bCnlzVNsm7gqDJgz9ImjPF2aKBr8g77Ydn1TeB6&#10;E8Gu8gotgUOp/AH8yu6+h+GAMcHf9oKzTNq+jCkQwbw9vCY7cYtnwBEd3jvAM9asU2wtU/A8is4S&#10;/NNDvZgzsNJIMrBhCaUOxXTyNDqAkUQzAlP2L3xVZ6WOQI15DTnh18ne9nuQjfsrXfCOTnBFJ08P&#10;cO51D4Cfh8ckBymwEUdqUNxrdQYCzwyfLcylB1h7aE879NHJ37YE8NAaAzo58Ctl2jE/HaTNwKUB&#10;/lmjIQtemD1QnBzy8AKeV5YU8Q75kdmYOnYLWbPZ0eKwBlnKbOF5W2RYBldn1QG8OIfOozFg9kgh&#10;sicFtZhPk8Ez7mmEZ6QDg5iLTsBk+PFO351kDfdXgKelzMcs+dzE/WiBHtMBDuC+9zumGfmWjCXj&#10;kDnpqLOU1ZYQOluT84b3uqdmdXWgf/VPPYiBcXQt3q3T3d8b2QOdCWYeppYEvKOdvWmHp3igg7JU&#10;uHuvh5zoKDEb0NIXHQ7ycfm5/cd0EElfFehMGkuWqthzuIQxill/EXP2gIcCjU3WLr70QOOdzLuL&#10;+erss9SpFkOjZOtaUNZAmApph8Y972xhT1vAK08FbAJnzAq1L2YdRqcBDTO0U5Y2MGnnvk5kRic4&#10;2sM1AAyVh/Y41UlgVqDl62YAireeKmo5sXRu3yUN1trBJehbmb0Y7cjTTsuwMHTaMExzGB1t4Gvq&#10;Scs+6Iy3NYW06Od/ndTKPGuYexm6W54GP7qAWX42gm9gveo1ZiNWa5g4L+S/CrvRe7PIDWaXsG4N&#10;hdR+Bl6qcaPRUIQMsNzTzLlqZIcZmzrp3IeCDgwS9DCD8rXwsc0987FZAxl5bsDI8mB5yRNnh3Je&#10;eW+ALwUA/R65bzDK7PdKaL+SvRNH7cVmCXIBc97MtR4aeob1Pc86i9iTIscG3vYyMqO0vFN5pSy9&#10;zVxuhe1eLFezT3jdLnRPaCev26wNdBorLNC/U6YD89PhrN7YznO2EUgH0QBrZU3KtGIcs6jsiWqf&#10;OnvXlaLzFrfB9zvhq4PwwoHr6TTwIniGdG0mRTE0Xg3/Sw4P3lGAHmkZZApM851ZGx1TD5OMkFe7&#10;zg3Ia4M4ZlHpCMjvBV7MvQQdKGUIKy/Yi3KMr1Iz2OB90rEGnNUvVrnYTqCeNRhgMMhjw3j773l5&#10;2F8tvMq+cPbUs2dcAfO0HDVlKPPsmv4NfkCjljCWoJcWdi6hd8PL4Ve2dZH+xW2z0uy7pfPegNwm&#10;9mldzxKfqxi9BunBG3tWocsa7DNQpSNMh53lv/J4352cRvxthZQZVDpAXH8x8CxibyswfG1wb5C/&#10;jv1zDanqifXq9G2C79jcf1ObzlTpQDhDb1PocxNXUnlwbo+HO16JjdDaFnRlnU+2EzEjSSdhxbDO&#10;hTWZaym7BnAJdGD5dA0yTaPfA8La0Z86lYvQQuckcgdZ1My4Hghoxo4JFfbNbDr4IOr2Wdp6Y80e&#10;lQaYv8a69kGNuCGfZd/slSrffRJUtOxXuWg7DWm8AT6XQ+a2G9hiX82I1/HkYRoVXCZtiMtJf0S3&#10;VK9UDtsT096fxVzqD+oU9coELmm/ElpMejb3GjSoxy544ngrAR6l8APbcYlnylorkgxYWRrqAT2l&#10;zKcAvrgBu8eqL9s6mDSQMgIZXz29Flw209QAfn7rLLgEf8JOsMIp9QWGf+loS7obMDcAasWK61Rv&#10;MqtJeKorWpIuj6hkrApks/2m7SFrm6yy7rlIB5lsP5cysS3BtPy0hsukgHSYH3vu95XYXxXbgJ1O&#10;Hfhv05j6vjYDsAOndGDmM34+9GjfUvfCrMkik2uQn+kQCXDfvbKlg44UfQG2Mij4SQstHaUbmOd6&#10;6GcL+J4P/egY3Ax92CrLXvQepmXpfx144QFeVX06UcAhy4mVbdCDWc/ySx2BqaqP/zfCS57umok3&#10;dM/E67FR3wDfzYc/to6cjwP7L8fCoeW4uOdErAyOxplsZ5zKtMZ0rjWOZjNxrKkxZlpbYqWrK853&#10;98SZlpY43toeZ4ZGYm73yTi+ZykGts1EdccJ9nsePdBydvYUmFR5fgBz037PY58N0ig7pKUW6Kt9&#10;/91onjI4hL7kNXktuievRNcEsmzsfHLktSnjuLLY5I3IqRbkXfv42u9dk8hT/u6fuBnD++7HIHTb&#10;ze+t25fBC2Tk2MU0ZifvsF9/bgz9fgJZqYOQtSeHI3+3c3UjT7ugxXb2upv79JuYNdhuGXiSsfos&#10;0AlYXyd6wADyciu8onvHuWgeXEDuL/M+dINx5so8W3fxDM9mR6CfHdDeNnQ4eJ+2SKqI4sqC/55e&#10;3ATOeJCLfNT2dXnQwRbglAffKe2fRX84HxMHrsXx6ZtxfvVhXLzCdfVeXL/zUly/91Jcvvk4li4+&#10;iOOzN2Ns33l0mDNR03UySjpnIq9jARoziHIffnYnytX1wVn3RLz1QLWevciyvei9u2zJcBYbDdnP&#10;Osxu3YIdX9w3i74FLCbRx3aZEbnK3O3XiA4Lz7FSTh2xnHV4mE6Zjk1tLvhAkjvQTvmQgcfT8OoZ&#10;YAB/UA5sXY5m+KEl/KllHLSvPpoSQuD9Bso9ZNLsQNv8yC/NIn8KfvMaxv7ZPnjD5Gq8/ff+LP7y&#10;a/8WP2U2oNf3LA3+9n/Ep7/+nRg5+SgZikb9WhCiTRMPE2KWDd+MEgRDEcp9Ab8V81KJZ82Ygbmg&#10;rGos651uYOKDw4tx6NClOHfuflxiA85duBtn5i7H4rkbcffhy3Hn/otx9fq9mF+6EYeOX4rhqWWU&#10;yOXoA7CDB++BfChQO2GiMJFShIop4m0sZCfAnzr2IIYPXI3+Pcux49C5OHz6Wpxdvh8z51+JY6tv&#10;jqHTj6MARXQDDOQ5BN6GrnmE7bkYOXAlTk1fj7mZG3H0xKXYdfhi9O/VYXIhZWc83TYXr2+ajvzO&#10;WQyS5dh34GLs378UW7cfj51jZ2PfodU4cvZ27DoOgUwapbNh9DTM+0xs23cpjs4+jp18tm49E2O7&#10;z8Xc7K24eO5uLCw9iJEjKv0YImxmITAqRMnY3HoySlsOxY6Jxbi08lLcvfa2uHL1bbFn+kUQ5UK6&#10;x94FMqr8rmUuBC/Crm/vfQj4Jkh+KfbsX2YtV+L0uZdj6IWbqTR6LYNoJTaifGxiXZtglmYIFmv4&#10;oBCWA5NUkqJSAyMuZr1lep0hICOQGuaWd7i3GrCtGCHtZqLAlEpap6M0dxJEW0KxBFn7TiOAQNJ+&#10;PodmYaJGiGaSot2g0IKJVkOUZeBEee9Z8GMRZXIehfRMcqp5GIUNuT34Q2+4ilPqo4ZQM9Mgx3ta&#10;ZL4w/maUXLMDi9lPDyNJfQ0gnIYBjLWu6ciwD61b52AySzE4vsoe6qxbhNmg+G41m2sR41LmBVFi&#10;oNT3zEUdDL4OZtLAHNLphuBYQ98MxulpjJBFjNkL0Tdh77+laOqfTlcb62xj7zthfj0yQfYpxzhN&#10;GI317Wci17+AEXYuOmCa7cMriUm2QNitwCMZNygElimZ+ZJBmaptB3ZtJ6Ki5XDUdByJ1sHT0dhz&#10;POq7jkUzDKaV9bWAMylVWuYH3Fpg8B0YMa0wnxb7IcIwZTKWxhjlNPvHEqEi5lSik5X/dbLWAN+K&#10;pDyvlZpplOoESZlrvTChHt7Rp8P0fBTw/GaE77quWZTn+VTqogKi0E8HOQD/DAzRPkZmkHoaW1KS&#10;wZlC3pHXPpsMoXSMPPApaZ+JwtbTvNN0cPiGTjV+N+vCkyCTA0jlhXtz0H0L62lm3TL8VubfrmEM&#10;Lej4MC1a53Iqs+BZHb069XS4pegIyrbKWnIyA3fLIz3wooh1qOTLiFMmDDTg5QERRmzNBvCyl6An&#10;pKcyT+6zFNw5V0Jb9kUxOmk0ysuG9hqKlpBlUOwawEkd5MLG09Hsz6XDwBKLCi6VmrWGzwh3GLMO&#10;zeScYL4aIZUoxfns2RbmblmHjgKVZ7OGKtmvUsbQQVEKjeu8SqcXsrc2odUp6njJcEMR8iRjFRwb&#10;Z29Ceff07rQ+xrRPho1563Qsc78Go8Za6o0mbFTYVHpRsnVWebiSPVRqWFcdiqwwSQe5sAbxWeeg&#10;WUJF7HshVym8xSi1/dl0gJjN1QSuNLLPOjyylh1hjIiTqU9dUhD5DtjUYvzWotzZCL6o04AI+KfA&#10;BO6p/5UKE2MYCU+nf7F/lssLZ2GswWuGjz0bLX8Rzyw59fCZFtadEY911LB/4qc4k5p4T3pqHQYh&#10;9FDOdwXMt2QH+MxcbS3gCX0658zibdh1B6UT+YIim4+CUgHcn5wkrIA2aKIxr0Lu3yk7FZzS0Zyc&#10;ALxbhTcddAS8uybvR4cZMYxvdpcnvFeh5NjbQ+XDLOC13nbglGtgbam/G79Z+vbEsE6nif7kHoMv&#10;DaPQhnDg2XQwD0ao2TrCTHlQAp64/0YSzcQyq0qHno56SzPKwMNiDAANgdR/DUVZQyKVBKN0dO24&#10;GX3OHQNWh5P9bzxx3HJle0/arN8MCw8bsXTbuSZDkHln+qV5lEJkVAdjS+OtwNDAh6e6elpflr1L&#10;bQDYj4xwwcht4moUf3iPGSSeaq3BpqPdvioe0qSBW878Gibuh6fO57EPBsIsQ/OgDY13T3Au6WOf&#10;MHArMaTtL6SDIB2OhVFp+bYZe/JOHSEFTTNR2rYIvq/xDg0lZamBHA1DHWll0O7m1jOxCRrQULM8&#10;PGXlsDYNDJ0QNqnXWCngs0wexrPy0ZRhzriWeaRDL7hX/mNJsA5YD78w8KSzNJXVAtN6DDv3U16Q&#10;wRgyS7eN9Texz5Yga+QKc2GooSPftDQ1NWHnvWZkW9KusSe/1sGZspN7MURy81HQAR3rWGCfS7lP&#10;p7jZlWZ32t5gcPRuDKEs9wPjTubkgVLqEgU9M8lxVs//OfDQ/rXt0Eib+AW/sHegJd+eDpgBFhl4&#10;VKtzh76boM0m+Fsr9/bBd9qhkRx01gE+9DIHHc06BiwBrbTcV11B3GRuHmSUA3fNBqxFaa5H/mbA&#10;jToMWOWJzkAzA9vsTW3ZGjpI6jMLPOTLlms9yRA0WGmwx16BddzjwUUq42ZolXBVwufrdxqAgzZ/&#10;Igukm4afXGsleBgyrMW+0tK9FRQ6Pp4c6KCuls9elzg266lhXQ274D+seWPH2RRsNiO8YNtqPI+R&#10;sq5zLpW/JdyRF7JeA37pwAH2TWeSZdYGcj04R3lfA55Kb65FvqdsSllnzoU9KGIuW1j3OnjsM/y+&#10;jnXk87/GqQ7x0g5kSfd56EunE3gMbRSCawXQrw40bYTK4Vt8hzHWYxUBOgFGSTrhkj0pYy7pRGr+&#10;ll/5t20jPOROR4WnosrTDSgaPKqCtgs6WGM7dI0+koXfNm4Hd3mnNCkt6bRTJzaokQ/Pf7blTDzb&#10;fhaDEJ4qDwQO9p/UCaReUsx3m1lTPjRVpSNy94thaaxO7lLGTu16gGfKXhwz6IX9kZyBwBA4mKVR&#10;yrzSiaGMZ3BBXcc5m0FUyH6YxWX2uLKpoluHyvnIa55BD2MP2Bvb5ZhdaSZiaS/jAw9PriyAN+m4&#10;MCspHdYizXJ/A2swW13nir26Usky86vg3ZYFFxtYAPYNY/cSryuA55nR54EZOjrM5vMdymFPRTUb&#10;XEdqQaeVTPBDe323wa+yzLGDdcIzrPSpZCzXWAqdKneT45R5F/VdjA3cv759MbYAdzPVa8B/W4mY&#10;oWTgaWP3bDzTgR2F3VY3pvNTucSeQWtl0M5axZBOaLMUL8Qm6NKm/+o/yQ4YAD+hE/UTy4INLFjW&#10;qLMxu0uc1THCvsBXqsaBATRodthm+IPwLwNmleCTzlaDsDrIpQ/LhA0G61hKTnp1GOCa+poCzxz8&#10;yxJts7F1lpmBWM/765h7DXabh6alQ5uYYzqUgbWakaXjP50qzm8pmMB+NoNHBiVa4d3yafV2y6bN&#10;LMzu1ml5PtZ3Qte9c9AQ+oq6PfOyqsAWKh6ioN0nbhZxPQ8uvSE3nQIBKegFX1U3NNNU/Nfp7Mn1&#10;9ukuZ1/TSdqMYUmmDmX5urLESglbP0iDqS818iQdIqQewvvNIlYO2b6jFHz0MKwS4JoyiNmf1Hcb&#10;/pDmyDzMNDSDKg/dvpj7DBh6MnANdKNc1tmRDinBJqqxJBU88X8TXDYhT/PhAwYizJw1g9XgmPiX&#10;yiTBYWldXDHAX4GMKMMeMTPTnvs6A3Xib2CsjdCPDkBlk5mh6WKcQnhIaSd0aGBL+LC/nppdkrJn&#10;lWOWkXMv8l/90Yy8UnBI+bwevHyq62w83X02nmWPnuk8y7pnYnjifMwfPh+r4y/ESs9QzGWaY7a+&#10;MVbaO+PWrrG4NLItVrf1x8Whvrg1tj1ePjgVtye2x3xXc0w3N8XswHDMjh+L0W3HItt7FDjNp0Dy&#10;evZ+fR9rQMcpZG7Cw6BuE5eZqY3gTtvE1eiYQv+CrnTs9e6+Gr0T9mReSVfL9vnIYgO37sReGlM/&#10;B9+wRe2Z37xN+cdvOxajbRhbdOf56Ge8Xlu3cX9z/zw29jy/YbPyfyu/tyTnH+/dpY65jMzHphuc&#10;wQ6bxyZdQJYjs/lsYQ2t/j28iOxl/DHeif3t8+3QbocBuB3L0b51Njq3zkRz74mo7zyGjjLDb4zP&#10;fSkbEXvW5zLMr3kXMh2ar8MOtC+6znETAmrBL08strevFRkeemQ7A7OBi9A7ygZmeOdSvHD6bpxf&#10;fSmuXXkYd248jFvX78aNG7fi5q07cYPr+u17ceP2Q/5/OS5dfjFmZ2/FvqNXohM4lqPvlsAnlWnF&#10;yKMt8OJN8OGNylXwwwDF+IkXY9fxOzF48Gp07rkY247djeETDyK3y+DwGfSuxRg7fj/2zrwU+888&#10;jD3TD2P06L0YPvIgRk68nK5OeGP9wBxy4hS6w2wMHbwd2w5jc/Js0ygwZG/LBud45xy0AW3Ji7CN&#10;O/bdi679Lya61MYz8cB2NGY2G/i13UTqo46eZCn5FuD1LLT9P4Df/5M7Fc/3Tcftd/+f+N0//qyO&#10;wB/Hf0bEt3/44/j6v38vPvk3/xb9exkMwjM6Zyq4jsDq4dsInztRPn4vOdfWwUi2IOxsympPCg2x&#10;FmvXYdDVIMngxGIcOX45lpcA+rVHcePq45idvxETU9Oxe+90LK1cjOu3bsT9B/fj7oNHsXLxXowf&#10;ZPP7T6JMzYJ0a72o7G+kMlQMU6kcWk6R3LHD92IKYO7cfyl2HroYkycvxgszV+PM4u04MXc7Jk7e&#10;jK6D12LT1oV0ivCzMKkilKgmkGvb1EocPXYxpnnmwJHl2H3iSkzNvBh9LzxEabkUz7XNxDPZE1HS&#10;Ph39w3Nx+NC5OHpkMaamTse+/Qtx+Nj5ODZzLcaOQGSssXzgDAL+ZDQPL8T+E7dTtuHuAxDl9jOx&#10;++D5WFq4GfMzF2PPgXkUoJOR1zOdDjYxclSucgrid++YiT37F+PS8p14cOtNceXam2Py1F1gCmMD&#10;qYuM+MCYSxQQMD6NnWaQoX/yUoztW43d+0H4k5fi5PKjGDp2K8ogoM0IHXsE2jPhiSNwM5elxkYn&#10;q2CKGgcKgcrOxShuORVVKO21Axp8MyhVCyioqzDWNUFjtkILxqROsqa+uWjqPRtdrLl753x0jczH&#10;1t3nYxtzGT9+M6ZO3YvtB67E4G4MEphSDsZjbf7g1IXYvvdyDHNtg2i2TnL9pE9jZR8Gk81iERQ1&#10;ELunDLYNLsXQ5OWY2H8tdo6tRL8Ovu0oU7x7S/PhKG0/FgPC4OCN6N9leTkMmv0d27sau/aeiz2H&#10;L8XeoxDr4asYEhgUO+ZiaO+lOHzmxThw7CaGy0K0DkxHC0yjCZxrGVrCqF2KHP/XdbwQzX0nYtvE&#10;Shw4fpv7wV3Wt31sNkamFmLvkStxhHXuPnQ9duhwHDgbOfCgve8M16noHTob23nnyJ5V7j8fw2PL&#10;sW3nMs9fjF72rhEm2grzG2T9W4HL1rGl2Da2EMMjs1wzMTq+ECPjS7FjN/dMwsiBoeuu6ZvBSFyK&#10;AXtrnnwYu47cjl7G7hph7ozfyG/VKCuWQerkK0WIp8bZKFQ2BrdXniU0WZiFioANqcsQ+ArZ1PsL&#10;xbQWAVmPYLREuFhnFDT0XMeZWIdAzDP1mf+NCpqFaJZjxoxE38e+6XzUiWxzc3ufeapmauCtM0E6&#10;xDjWEZia1+pwg4mlprk8axZlM/Ow35wOZFO/m7ZhlPHOhm6EjsyXses0btpmk0PDJulrhwBdRSEz&#10;DX6NGVq6ZzmUpRulOo2hhyyGleVa9t+sRRnJGJXRaAW3dW6kZtPwGstT7MGnsZwyHzE6VUBsHG92&#10;lEqODjx7Q7pulUizSTzMxCbPlnN7uEpex2mU6qVkDFrSp2Jl09vUrJ6xqlAyqvm9VgUY+tZRZCNr&#10;nXY6KlTMdPQlBxm0mo6bV6ljn6pRfkowfCy71ohq9cRDaDo5AOHPNhAug85txpsMIeZWCFw3GkyA&#10;XxtptmG00dVKaD0ZifByS5c1JHUKpD5lOgNdE/9bCmmPRfHIDBSdqZaz2D/O0rt0gAzw0Els/zDn&#10;Z+ZxEYK6uEenJ7DkamI+GY1j3lmJMVGHMmgzXCPXKeMB/DUibnZvHXP2xPS8jtnUjy8PeBUDd50p&#10;/9WDivXYj0OjxVM4y3ivvboyvEenYwOwNrqto9ZT53IIxFqUyXqNf2lDw5hPHchJ4QQnVA5tIG3v&#10;GXvM2qy5jEuj14bUNk6vx3D0/es75mI9MCzHOMuM305GXHJGsj4VbB1IpcnxjiI09SBle5ipYplH&#10;HvS1oYt1SU/su1kyZvjVspcVPzk5TIXY8ixbONQwlhm9ZheVQlsapzoQUyRQhxD7UsSYBeyrmZxm&#10;LthY3eCA97UyP2kjlWuzXrNqNBDNqlMWtMMbWtkHM101aHRoSKsqXmZG2BPUbLt0OI3ZBMN8Ymi2&#10;cXWNWv51h/ViKGNklnBVsu+upVZjDFythQ4sEW9gDOktna4KLtSBJxlw3cxS32+WaRt4Z4sAs+Mc&#10;N8ce1zNvTyb3xE+dyGYwNjPXRvDPsjR74dSy92Y46zio3iauYiRPPkz7p9FgU3WzehpGgZeVDYyh&#10;8awz0LYRRfA9T7OuBVZmPOlssHxNB0hN76Wo6GBfmYMHJZhJLE2mDGRozHINe+KkJtvsg3RXwfjl&#10;Omd0LLKWEsYrZV2bWXMhOGrmaTV7snZoDOPwTg3RVGrFvWsGKYapTmqe05mTY/6pr+c4/G78JmNf&#10;TYaPZWrSe2q0zT0e5FOBDvAk49XDE8xYTFl/4JD445zNtrTVgmXJ6cAo5wsO12BI1wLrJmDYNvVi&#10;NE7cSw5Ns3jMapLv9TL3AXChD/zp5tl2x2Me6bR5dBz7/LaZ1TN2Lfp23Ywe5t036aFb4sv1lDU6&#10;vOdBDAHvTvCjgzm1IS+SIxAcbwene6BbMwPb+L+Le8w8bAW/dcBVj6AbbV1OzlczcLLM2RPzPVHd&#10;jHmDTTr6dOg1gGNNjN0MvmS5mni2CgPVIKgn0MvTPTHYDJdUosflczr3UuY2NGFAtJk52/sv9W6D&#10;J/lMoxe0qfPasuK1U7fBb+agfJUnyOc9vMUy4EL4UTH4UcKemtXl4Qa2UEmVE8on5JWZvJZAGhBW&#10;byxjn4uh5TL2UMdMOoCCTys60uE40i84nQ4Ngd508Be1zydem/oHsa/yvHQYmvINOKY+0eIfe5gO&#10;leBvG+Kvh47ktWYip2zr4TUHvIdNVYETleB1KYZ1MXTh4Wtl229GOXzRUzU3QGfPm5nkmsAJeYx9&#10;oszS9sTplLHN3C2R1c6wr6GOMh1WKXOa73QKFvKdp9saDKlXNvE+nTm2V6gABso0e8IVMf4mePzr&#10;mk7Ha3UGasSBg7ZBSZn4wFijugC5vpF9LOT/SgynOuyZKvhKoc4WeFkR6/bgk1L4nRlgOgIbzUCD&#10;h0qbteydTrYtzEunn7pxOlzENTAvHfub0bmK4GnpMArgoAOiyOwScFMHoNmUljR7QnEePFLnXz7P&#10;bOLZjcjNQvDTrKhU6cI8ddp4aq1OJoNv8nRLSy1B3sKYG4FPsfsCLypmrXnwMuWWpXI6YVPWMfhg&#10;hY9B9pRJqTOEdaTrJwGQ/LaFlJVo1YD3lLAundWFyON89JkieJqZhFu6zseGjnNRMIhcHEaWsB71&#10;MLOVGqBnHXrP/0RfLBmGbjDkMxO8c4cZXgvMDTnCuJaLW65cDn2nNfPZaIZL4qHINe6xuiJrRtLE&#10;Nfg1cmwUmbgDvWUI/WLQsc6t6QzooGaCGjjNR54XQudWDFlmnQHOawd/QJPsebOBPnW4nfApeJLN&#10;9HPIbmWjma/VPJOdgMahc7N660Z4L5dtnWoNtHOvl07ALO9uNsNH5x70mQ5HAhad8McO7jH4kU5Q&#10;5z1t0HPzKPuHjZPbDd7v0lkFDgEPnYsGpuSpVikV2TYCXDfwaElwITS1mb8NONpf1MN+StCRzKC0&#10;56UOXiuFKpGJnlJvObT071UOHMxIXGvjwxrkL/A0g9PKLmWDtFjYvRi2yrDiJ7WrgE6tcLAMWceb&#10;+K+jMr9zPja2eLDlHPon+jQ6l30LN7WdTb0L1Sk92GMtAI/NCr+xlLcYHCo3wwlYbea3p5vPgiPQ&#10;LvAuRE8vYo46n2vRq+qQN7U77yQHXTHr0oGXAhCsU91Sh1Aqu+cq4/li5poPLW5Az9oIHyhgbWZM&#10;5/N/kY5AZHYVdo3Bhf/KAuTSca6u5yGnFdBECeMXaSMzX1uLmRFdBJ4UIydKgbVl3zW9Z2IMW21u&#10;93QsDY7EbDYXZ6pqYj7bFJe3DcXjYy/E3SMH4vLYzjg/2B+3xnbEq0f3x8O9I3FxoC1mG2ribEtr&#10;zG6fiIOjx6J/B3bC4ExqAfQsPNL+/mXgrMFodYHOKWXlbewLcCklRyAfR7nGziFTbal2KfrGDKLO&#10;RPu2mWgeOI2cO40cWsEmBD/RizzgtDU595ajG1u6e3Q5OnYuIFuXwNVz0Q+NDoGTneBjB3vUzXrN&#10;9OvYuRIdo1zYuC28y356Vd0no657OlqhQUube5hLN2N0jTD+9kX0toXoYNx2nYE7teOWeLe/r0Yv&#10;33dtPRv9w7PRM4StPHg6uobneT+/MX7X6LnonbgYPRMXonP8YnTtvhrde9EzxnVOQyvgnm1LKsEp&#10;W78YoJX/2i6rAHlTpC1j0sz22Zg8vBoXrzyOe3deift3+bz9MG7fuhc3k/Pvfly+cTeWL1yJy9fv&#10;xO27j+LevUdx68aDOH/pQUy8AJ30nIz8lmlwzSDZ1VgPPj0Nj14HfhWBv23AZ8/x+7H72I0YP3Y9&#10;9px5GC+svDkOLbwxdh65Gf3Y/Tv3X4kjM4/i+NyjeOH0Pa77se/EndjmQbp7rsTkCd517H7s2H81&#10;xo7ciNHD1+LI/MtxbPnVmDp+J/bNvhRTM29MJd32fszqO0Am1bFHLRPoxVN3E79Un9OuaEM/swVG&#10;OusAee0hoJ7angGHStB3i3c/iudH7sRrzCzevhSvvO9j8Yef+OJaj8Dv/+hH8b0f/zi++b0fx2//&#10;yZcRtvMpgmA/EPt1NIzchUgsI3wQlbzoeZjCOphDPsKlGENFT7r9zYy0FHacxCA9HntPXIoLl+7H&#10;vbsvx81rL8alCy/G7Nzd2LNvKXZNno7jJxZiceVcXL1+Je7cux/Xbz+KU/O3UPiWoqJrGsUJowCm&#10;rQDzSPaNMD5Lajv33ozdp1+JfdOPYuwAwDt8OfacuhLHZq/H6dlrcfTU5bSJXXsh4m0LsaFvnueW&#10;o//A/Zg6+SiOsBkLiw9ifv42m3Il9p29FVNs0tYTj1HOLqRSXPu6tI9ciD2HrnDfrVhauhYnTp6P&#10;Y8fPxfFTqzGzdDuOzN6OkaOmzRqJno+tey7HybMvxtIiG7cHZB6ajt0Hz8Xc/LWYm7sUEwcw9AaO&#10;xybWptGYj5Jr3fbw4Xux7/jNOH78QlzgPasr1+PoaQhwcgGhdiKeaT/FMyhzKlFstn0yciBgM5so&#10;8uwHCY+fuREnmM/u6ZvRMrWKgrmIErfEe87F+k6bjF6MfBSiTQjbzTJJLnvApfI1FCAN83aYy8Ck&#10;0SsYd8/ZdCJePgi2AYGy3oyy/mWU/qux6/CDOHzqpTgx81IcPnmH91+Pgyd4/9l7MbP8OBYuvDFO&#10;L70U+0/dioHx+RicXIqJw1fj9MLjOLv4KJVjn51/kb16EKdmHsT04sux+zjG8+A0SvWpaN17JYaP&#10;3o+d+67Hrr2X4sjJm+DNvZg+cTWOHLoQBxmrf1LnxcGoaNsXI/tW2cfbMQXR7zlynnfcjcXzD2Nh&#10;ySzMe7F66Y0xu/I4tk3NY1QcAWdWY/XaW8DNV+Lk9PWY3LvCe87HCPgiPo3qpJzA2Bg6FVtHZ+Pw&#10;8atx4eIrcW7lxZg7ezNOnboUZ2eux/K5B3Hu4stxZv5uvHCCcfadj4m9q3H0JHh1Ajw8fjnOzt2O&#10;lXOPwIn7MXP6Zpw5dSemzzyKPYdvwziXY4j37T1zH8IHdksPYnn1cZxbfhjz4OTCzJ1YOvcK8Hxr&#10;7Jl+gAE9HZub90Vl19EYnDoXh88+jBNzjxnramwdmY1t44sxvBe8GcMoAe+NulWguCm4U58whJhR&#10;gaRssO82+7d0sxS80vnkYQUa90YILc1K5YYo/5UwnFKET9FWFcHF5Kitxujy1OyGwSWM8WUMIJQM&#10;3mUpnAcUpD5yiUmjxGEQaYzpbLGPXsr04tK5YDaZxpbfm6Vgj0P7hFkimGHcOsaXqVf3zEYdhpoN&#10;4i0btq9YaQfGDYI6Ob3gRZ5S6Omg9mVT+bPkV4dJGYzbTAwbT9vuoBEc1pFejvFXiRGngZia1HKp&#10;fJrpUYXy5qVTUONKuJj9Z5ZIPQqnz9i70iwUnSOmiKfMHOZiubAl4Z5oXYgi7H2WQWjAa4gnxweK&#10;vZmDZp+oLOn4VuFXKdN59yTDSKPRrA7768mLddiaOWepn44OMyxKgJlGmk40+0GmAxNQoFWSUkm/&#10;sPA3FKUS3r+JPd/AODYNN/PE6LTOOx0Ajvlfpy/+5Eqnm/Ksxpvz14GjomigoIC5W87QNHEdoWOW&#10;2UJar5HytVN+1wyPEt6poaFx6ng6MiyBtFStqm0x6lHUcsgRjbVS5uNJc2ZwevpgBljZB6MAHmS/&#10;mJQRyJ7YuD4ZWhqLGi+WQqHo64R2jmZOWX424KE5u+Av4IIGfQt4YCZgHfzMknrxb80RCAxYo+U7&#10;OolslG6/qGJkWznGTiE0Ucz812MA6jTylEUdgWa9PtV0Kp5FCfYwpprRGxh/zDE5/tbgn+iNvc2w&#10;h91TD+Dh91Mmjs3W7QNZAMwsObIJuc5X4WwmSXmPkXANuZvA3LJN9pJ56VTzxN0S5i2dtU5YYn0H&#10;RcB2GpeZ31y6kjPBkkUPNMDYkQ4trbWEoI6xNM7TiWWsKwvdtFhSMICR0Mm+MrbZT1Xsg06DNUe/&#10;+H6OZ8Ff8UPcQLFOjkDGs4evTmpPW7ac1ChtaTfP9YKL7LXlRRoiKarLeJa1y3ekCXGhvMMT8M/F&#10;k9PPdQaa3WXpqW0U2saAOTjlSZ21wCfHezuZs1lmNrrOoSTZU7CO99RgPNgMvAoDqgIZVz1yK4rA&#10;b3uB2fvKLB5Pga5j3AL2eV3LbGzg2oxhnkqE4JNma+kU0NivYh5mInpSZKYfWIKvTYxrw38zb3W+&#10;PSkHLkZ2Gniogj9p2HkSqQ3Jy4BRmQ4HYJTHOzfo5ABWdeCSDc8LWbtOF4NuqTcgfNCy/paJu+lg&#10;Ek85t4RXB2EjVzP3WIZl9qeZZMUYLZabWZrmqb/NwLqeucnn65m/wQ5LQ1NfW3kv87Vnp85ZaVzn&#10;vL97X2pCzfcpIAD87SnaAtykEeVJag8An/EdZvd1MWYXz3fwTAeffmd5rqW/LfCZjlH2kHl66bhN&#10;WTPMMcc49ijdsfdhjO17Mfo0mnX+wYsdo4XxxAcPi2plvE74Vo/j+H70NUtlKjHQizF6isVVYGiG&#10;qY2y0ynoO64nvPNwAh3O9mQVxzLohPYj8kC4SuSM/CY5/+QJzNlLOZVkFXzjCf+Xb8vvM8yhlvf7&#10;XGWfATGzXzHUwANP7DcLyACRrVPEcQ+kqOo1SwajG3jaG8j+zWbhacQWgg/yG/FMHmRPOLO/dK6Y&#10;YWUfsdKRy1HoPjMHe85ZsWE2r9kJqdUH3685jzAa2EOzQ+VB0p581320L7EOzye0bMDIqg8d1WbM&#10;VmBAlHOVQTspuwZaVcbq0LbEWL0xPzcfpV3Qay8GtIY6fM3MtPKdt6N85DZzNPvgWmxizHzmkIxy&#10;1q48MhvJ7Na1bPPrSWYrmwwWman2pNw3ySvw1mw/M+XkVWZWm91kZYNz8jATMyLNAvEghTzG1/n4&#10;DPryU57oCf7o0BAH1Ad0HqaTj8H5Er63p2EJ/ET63wiP2qLBx/w8CKAYfcaAoX3OWibhmRji9lYz&#10;m89+2puh3Tzkr3NLff/G76W+gFuAl3p2EfPzoD6zZi1Hte9ZytiF7xg8skx4Swf2SftcPN00Hc+2&#10;nmUOS6lsOZ93p37MjKWBZ2DNDDkza+1/qJ1Swh56IvP6zsV4vmMpNiGT8uEzlklu7FqJPPbctdmn&#10;2Yz5FPSBP+swcr62QvAyK0o+bfacc7KHeBlwMjt1A3ZCPvPIRxcr4Z3V0HAx+72xcyU2dK7y/TVs&#10;DQ+OvJXKw58ccObhWRu751IAuRR9sXKE9+1AN9wGv+ufZwzWYjDPPYSfVYIHZoOZjaYNacaZ/Tbl&#10;L/YZ1QFXv4v5bwdnMYb9rBha5n3qmtA293up8xQi13UGbu7GfuGyFUNq4cCnAVYP9jC47d5Wogdm&#10;4Je2FjCAlNWJCcx1JHqIh8Hzoj4rMtSnwV14hdUeWXSI1Asa+mxG72n1Qt8zUNHFeD3AyUMPW5W/&#10;6sjAo2v8enR7wiq2m+2FMjvBmbQudQboFPrOmPkFfqVDaMBHe2CWuy/I0nzgnsffm1mfwVDLRG0P&#10;owPWJBzp5f934ig4oo4MfhZ1ms09m/h86ukNjHQqK3uFh9UlBqgtnxY2Vig4rjLElhW2opEWnJ+V&#10;IToFN7bOxPrcLDapTjP0NejUQzY93CPJdfVo5lgBHKVVnYA6aUuAUTHXFmwHe949074YG1hnAXO3&#10;99pmdPrCLugOvafclknbbzK+/dDlVcg18NXTV2uYg4egmLUrjSc6YwwrN8wKfB66ki42dS8iz+2H&#10;alaua4dnMt5m6CU58pl7yhg0CIjM8LDMIuZrdmoeeF8GDtSM30jl0rbqsdWA2cGNfadjcmwm5ieP&#10;xWLftpjJZONMbV0stXfE5ZGReHDsaNw5eiSWd2yPxd6+uLVrNB7unYxr2/tirqk6lrO1sdrVEed2&#10;7IrDI4eisw9btm86lfs/Dz/bjJxKB0bxfjNiuwyiAf8udO0eHXSjq9jAF2P7fuTmwesxdvhWjPK5&#10;dWoltmK7du+0emw2ZfW1Ih8bLcmWj21fjp4xnVNXsc2Xo314Bj1rnmspesdXY2jqGrIVubt1ITq4&#10;v3vnOd5laypLhZejazf4Pak8XojO7YsxOH4xBibWLr/rGFnib+a261z0cX+Hzr5dK9iT89HYfxYd&#10;cT56hudjG+NN7LmQDlnZyTyGRhlrdCU8UblreJFnV3lOmrmIvozOvFsnukFKbEz9Mz2LKciaaBVe&#10;thk5uhkc3pA7E2WdM7GV5/YfuRyzc9fizq0H8fDu/Xj08FE8evHluHXnccwtX4sjZy7EwdMX4uj8&#10;5Vi+ci+u330Ut27fiZs3bsa1m3fj6Fn0kKHjUdh8JPLbZ+Cn52I9tPMUOP0Uemp+10x0j1+OQ9jm&#10;Uwcvxs7dSzH5gk6/h3HozIPUck6fwtTBK3FsmvGO34yDhy7FwSPY/IevRN/O2ejecTbG9l+M3S9c&#10;jz1Hr8ex2Yex/+RN5nYvji88jCNn78SxxZfj5IV3xtb9yJ4heAm2t7ax9rcVWFblJV0NncRqpty4&#10;eiJ6MrhsRngZdOF5AB5MlAJ2I/dj84678QZ0aLO1X/7VP4k//vRX1jICv/+jH8Z//vhH8c3v/jB+&#10;5fc/g2GBwoQibD+MLIpyXfLM24TxdhTA8J/pW4znQFoPpPAIe5VcI1xmvpR3nojmwZNxZFpH4L24&#10;eeulWDx3L144dTMOnbgTR07ei8PHb8Wh42zWC3NxeuFCXLximubLcfHqG2MP95jxZAmSPeh0BFre&#10;+lTnXLyu7VRUgNz9B27HzkO3Yvuey7F18lyM7jsXh45djOMnLsSJUxfj8PQNEAgBDUJvwSCyT8He&#10;6VdjZunNIMfDmJm/w3tvx56Tl2Jw//lonzTaASK1Tsf69rMwwCvRv/9eHGCTZ5fux/zK7Th0UkfT&#10;cux74VxMz92JkwsvxoGzj2NgnyVcEBjCbt+hG3Hi+J2YHF+K/qGTMbF/IY7PXIizi9fYaAhyOwjV&#10;MxNvaD4dz7eCTG1zEOGl2Dm5GgcPnIulxRtxepb/98/A7I7Hcy0H43WNR2MdTDcfg9meQaOHH8Xw&#10;3lsxBOEePMY65h/G2aVHIOSt6JnU+JjDYJ5P429oR0EwGoIxYTRjI8z5+c6zKbPGHnumdldjZHfv&#10;uha7TzyIvafvR8vOuShkD/OAWx5M8XmEyetbzsRzraejFuZgj8XlK++M1avviMMnrsXk3oXYe/Bc&#10;HDt+JWZm7nDdTpmg44cwAAaPxM6ppTg7/yBWloH7zI2YPnktTnHvqWOX49TJizG3dCcOTl9DkT6B&#10;kD0bI6fugvhvZH8exOkzZlNej3NLN2Jl4WosL1yLy5cexczy3di+FyYzMg0Mrsf80sOYPnstTpy9&#10;CK7djIWFK3Hm9LmY5f+Llx6yh/eid8exaOzclxyGF669CkN4Y1y6eD/OzlwF5jfjzOK9ODV3N07P&#10;gKsnbsbU/nNx4OjFmF+8EyuLN+PCyq04zzyWmMfCHN/PX4jl1VtxevF6HALnxvbMpczMhfm7scya&#10;pk+fj6WlK3H10u04t3gpVnnu8uqDWD3/chyG2PtGFmJg97mYAlePLNyM4zCtxfMwpCsvsVbGBTfP&#10;zjKf5Zdi9CgCqO+FKGrbE91jZ+LwqavA9H4cPnwpRkbOxs4dp+Pg4QsxDfwnDmOUIQxyEygF0JAG&#10;gr2CLD9M0TOYhn3WNMbTKWswV1PsVaTscWeqtZeGUCkGbR74UjQwz3MIdeioYQcKDHiQ5W9LrGwO&#10;nzKu4AeFMGgFvv3LqlCYLHnVcNLI1BFjhlczioXZY2Uw0iJorRglpbRzIfWUs1l8IzjXiOLgYTkF&#10;HSdQ5k7BX2ZQDBZQYDBoYHhNKOsNGARGhCzPsgF7MWMaYbZBspFgM+l0cqoMpRM9MaRbJywtRAEy&#10;Mtk9g6Iyn/6uhrFa1pFKUrjsv6ISaCNjHWw5S/K4/qtMEv7nqWheZkfaALuOqwYYmHVmf8BGS0VQ&#10;JjyEyIbTqSwSZdSMHEsZLb21SboHFnhptFmarTOuDmWlGgXdfi9G6O0P5T6aUWHjZo05MysK2mcj&#10;r2s+7aMN5FOPF5TZMuav8iYsnH+Nij1K/SaMqucwPJ6Hl+o48D6zoC0bbRm/ueaEQjnUWDNCbNmW&#10;meGpnwxCxszIVNY6div1WrMMx8zmKpTbulEMFtP3NaTZB3s+eUJbxcDFZIDUoNRmgIEnWCYnp04j&#10;1tfoAUid56MZIeV7KhmjBEW5BiPdvbYk1Ki25TIJZ4GV6/VQo1TuxDiF3ezJIIowgs/v7Adk1psl&#10;toP7HsPLH0cOuFiu7R7q1MqAh/Yp1dA3G7CB99iTyYwBm8DX77oLzl8D9+Gd2zFsMbLyMDbXejJJ&#10;Q5dSJNwDlFSeN2H46KQs14gHbmb9aDhr1JvNZd/DFubXgSHoybq14EUJeGd03FM77dv2JONLp43Z&#10;nSq+DdvtH2XmrBlpV1PWZgYcEX4ewpSbvBcdu+8nZ7WljBmMFUsypRdptQVDo2PCQ2uAPziUeoEi&#10;Uz35UmPaEusiZQG4YWaAQQCdoyW2iuib4/sZlO95YAY+yRNYqwaqe7x2yvAllE3wBxyrS84W+Qhw&#10;HboK/QErlPgiy8/Al5TtwzzlQTqwzWLSUDPooAOxOHc2apiLfVd1GLWBm03SCvBuB2969zyMzom7&#10;CZb2i22Hr3TvuBrdKMmWnugItIm0DvQSFEP3wXdZdmSvoU0ocJt/ksVQCQzMgCobuY1xdTGeyc3E&#10;s9mTsaVtJixBkQd4+mM63RV8M3PaMqvUKw68TU5sviuXz2CcpebxYxgnzHWtZP8cML4KXwTGvbZF&#10;gKbtN4Nxo8PFPjOWM+VhjNiov3oYo495WzbqSa9mjJqdaraUxqE9JnUqegKwjuI618A7UlkWeJcH&#10;77GHq5mBZuXUswZ747qXZvWmEn4/2XNL7tLJ9/ydDrbgHvmufDzxa2nE/QUn7ZeaDl5i73TICnv1&#10;PDOq6+FxGpVmOOu0TXsBHnRyfwd72MZvWebWyj56UqCHC7Uzno543ysfNPPUU4AH2dd+YNjGb2YB&#10;2hJEZ18razX446mGOebXDK228n779nkybDFyqGwU3IFvmLFkk3mdfjo1dQTqyPQAFh2ErjPD37Xs&#10;T0XXLPO2nyRwwjhtQF7ZUD0rj1BuAcssv+loTT2veGd9CpoYmDHYgZzgf09A3dJ2OgpbzyCXgB3j&#10;e/iTMtRM70b2ognZ4aEQHkJgb0nLXs3mK2D99jTTQWVAw7YaBnXMwinCUC7A6FGXK5Kv7GSN4PlG&#10;3r+ReRcDEzNl8pLxzHoYy+CC/Eb6lLY1lhvBSftdtYBDHl6T2ga478zN/pB5PLsZ2St9VMCvxcVS&#10;g/vMtRT+Y1aNGbE6WWzbYplpXsdKrM/OxpYW5sfztrDI552W2+Zxz3roZB2fG4H9OvB0XScyGmPc&#10;7LNUUsy70imq4KhwsBS3hDmVA4cC6Ck5N7msXNER6Mmd9kKzJOxJ70MdTrXAtpTnLOErFmaOw1zN&#10;sJQPmy0ij6p2bbzPDGwzqnTUVelIgN+axVfKc1uA93rkooGZEva/BPlTqp6wdSnsSWePTg908mRK&#10;gzI6QNwznWolPF+DflE2cTPy4EF54GIBuJF0q6SHKL+hF+RRZtf9BFdlsdlLngr6VMvZeBa+lK8s&#10;ES+Yp2XgPq8zWKd9WgfzMvCWTvGHHoSdAYQaeFjNyJ3EV8rYP4ML6eATxnOOCbegIx2Qfmf2lX3I&#10;rOQq7FqJfPbRLKnUIoE9M1vyOeb8jAkLzEU9IbfvQbQcehw1GJm2ByhBJnkI45Zt3A9fKgLWOmR0&#10;ziTnETRiVYqOPQ/1WwuwQhPgsIELdZUGM1WQXdXQhy2LUvCS/VQf8nALTw72Miu2jj1wP9QvHK9e&#10;euSd4rs8V7qxSkFnotmFOi89VC1VjYCDKSMUmIl3OtG08eoYw16E0mkN42bQgUr4XA9vUI81sFDY&#10;M4cshUcyfx2GHkxUL7/YDi/hU0dgju+bWW8r+9PO3neMma2sfrOETJyHb65Grz0O4VNmD3o4Uepr&#10;ymWwzsMwS/msA39yE3cSzzJg14W8sweYZf865AvAf3UuqwiSAwy809HrwTB1yJWaoevoSsgm9trq&#10;gjLsu7zcdBS0TCdZ0MD8GoCN7Z3+v0z9h5Of6Zbfh+1/YIkiqb33zgwyOuecc0SjERvoHJDR6Jxz&#10;A2gAnRvAYGbuvbt3AxVYls1yORVZJVmyLStYlC2KlMuWVBJpqcpylYtVliVLy71hjz+fp3co18xb&#10;3fj1+3vfJ5z8nPM9yi9py4y9ImjPTDsPIsWflu48XP9xH/PQ/wWWW/IdM87l+Uz8SxuyeHiRg641&#10;KG3wWrszVSrIo8hcA+Bm+hlcLeTZ6qir2BZmVWXx3SzsnHxsEkvtC3iOBwYG66ruYocwJ3/P6dTe&#10;Zi+ZqwfLJi4k24U1SNAq8hg0Y5WLtJ2NTrzmGHleAbo9rxNauPEOXXwYOd2v40qzh37Y7j3M8RZy&#10;9AY0gb2d+JKxft2Jv8u+i9lqt34TG6xKTPR732y3lXiJb7/9ZDY27tyPleaW2Gprj/f37sXR6Hic&#10;Tb6Ko1eTsfqAv92+xWejcTrYHzsdrbFeXxW7LQ2x3tocs53d8fT+WNy+/xIZNRf597aQnduRw1wM&#10;wjYi81sH99BjwlXtoF9fx8Pxwxh6ehjDk8fJX3+58X08W/sSj5bOYnT2MCZmT2Ni6iz6n+6nijuz&#10;/ZofbPOc1yE24N3H7+PJzMcYmngddwbW4sHjN/Hw2Ye4/3gv+rwevY1uPu/sW47bI5vx8MkbnrMV&#10;t8e2YmTmOJ7Of8KHPorxZwcx8uwwbo2+jq6hbeyH5bjBz/GZs5iYPo7B51b/vUkZbt3Dm9F8zwzC&#10;ldS0Y/zFh5hf1r//Eq9eHcbjR29icFi8xLXoub8WvQM7jGEHHkLXj2BHjIg16AGSPh+y/P5Osp0L&#10;WKfL0NHX6K9L+EEZHYvMdScWVr6Lg3e/iON3Z/H55CQ+nx7Fh/d7cXh0Fuu7J3HvEbr/3gz253zc&#10;m/4QC3s/xPvTP4ij409xenwSp6dn8e7wU0wuaYNiL/asQb/QFDx4Adr6Wedq4ol7Lz/GwvYfholQ&#10;/Y+24sHEVjzj95nVL3z2KYYfvYthfPFJ1mBycj9ePHsXL2dOYtJA4fRJTHDvy6XTePLqfTx69S6e&#10;zVu9+DYezx3E5PpZPFn4EOP8PrX5q7g1gc13czkab6+nQ4dm/F6hVeqRCbWsg4cnVv6ZKZmgEJDN&#10;YrzaANZDF+EmEl7swxNk9lF8Bf9ea5uP0z/9N+Lf/Lv/efzeb//it/Hr3/0m/Pnf/UXE3/53/mOU&#10;nkaGJy4sPgZE4yjK6+EpBshhZPHZFYTh5btbkYkwzGUAKt+Wic/pNLX65lLcHFiPudXT2Nn7Nrb3&#10;vsTIS1s2b8fN4df8/jHGpz7HnZHt6HowB1FvxPzK+3jLfR8//UuxuPVzCAqhZXonwroRg88TRTf8&#10;KzY6p3c1Wkf34qZpo/1bcePBRvRP7MbLOTZ0dT9WN45jelWAWcGUMfxvrqFUtmPgxWlMzp7FzMwH&#10;NuN1zG6exsAUxuboZnTDMBJYCUwoaKkBhfaJj/HgxUm8XP4Ucxuf2bT96HuyjcG6yqZ9iMczpxA6&#10;zMo6lLTPR8PN1ehnXC8nTxJxP3r+Oh5P78arVTZ/eS/uj1vWOYsy24jrOPDf1C/GtYbFqON9XbdX&#10;YnxiJ9bWT2J25SDG5t5GF8xX3LsYV5rm4nrzSuS3n5fv3UQwDT0+ikcw4tTscaxtfheLm19i+CUK&#10;iDU19dzSiYz2rbjUuMLPDQQ6ChADIhPiuX6L9yOIs26wNl02KoE5J45j8c2fxtybP8AYXo6c9qmw&#10;dbYnptkI66/bVuOnDTMYgItJkCxu/SKWt77E6JONGBpbjlfT72KFNV9fO4vl5aOYXTqOR/Oe2s9F&#10;3/BarCyfxTaEvbRo8O8wFmGAxZmDWF1m3z98YX0tVZ1BAa7E6OJprB/8MpYNhi2+i9XFvdhaf8+9&#10;rM/Kbhwf/xCv332JwaerMfhk9y8bv/wq1jdOYnH1bSyvvYnZubWYmVqJlcWd2N49i1cLOJL3XkXb&#10;7akYe/k21t58jl2ExCr3T02tx6vZ7ZhafB1zy7xvBUae3o8nL/Ziijmsrx/HJu/f2dqPrY392OD3&#10;9fW3sbiyGetvDmLp9UmMvNqMjtuP49bdZ+z9dszNIBDHX8bszGLsbjLG5c14t/0B4fQZgfSH0OFR&#10;3OhbirvjO/F48TheLB0g4Ofi2cu12N05i7mpnRgdmosXk8xlBYHykvEPcP8EfLV5FnsHP4+3b7+L&#10;aYTGU4TPNH9/s/MlZd2ubn6MfoRwI4K0ACe2EgNSwzsfg9M0+XR6p2JWgSIg7EJbCN0rSAxapay3&#10;JFR0RDD2u5dR+BgKnkRgxIhBmIDX+Z5lEC0auBiVZr+o7LNwXCwlsQRAHAMzPyztq0lBPst/MaIQ&#10;4uXwZQk0WGyWV+dGFHdtnRsjPKeW8ZT2QIfd89DqfGTfWUVJYpRjXKcsAhwGs1qqeVaB+CrwVPED&#10;nAQMRA3kbAz6rPaVKEBmGKzRWGwcEj/Lk9JtjKVtFAFOMvLKEr5SjCRLH1KAVKEJv5hdZibWeZML&#10;HDmMXTN07P4osGu5RjqGgSUm4sxYemn5s+tnpouBpiodcdbahhodfP+fNgBgPGb8aMx4sl/KOEoY&#10;h+UcDRgjrcja5n4bk1jyYcDrXQrciAPhAYklygYk8zpYF9a7FofIgF7ZXwb3SpwnvwsCrxwvRIlZ&#10;fiQ+mtAAYtl5n3iPdv3TwNHZqWIsYm/6Hg04s0UK2dPU7Q46SgE2gc5x2sXLE24gn3eV9CP3h1mD&#10;EebE/C07sRS60mAFl9kcBs50KO2saxDIjqQ1zK0JQ6+xF2OaZ+tsVfKsYuhNQzlhdGnA810vM/0s&#10;K63C4LP8pQzjsAxDr/QWRu9tPscpERPoR3wcy4FMl2/V4WBPUqctjH+BeA1S69wbjKhkTXQWzVjx&#10;8MssuQqM63yco2wMxIJ7hzhE+ykD3gzpLO5PmWJc5yXSOF+ss2U1FYxP8HjL0CqhUx10S2Cb+b2d&#10;OXQzh3YdO+RxBetuMMFxGAwz0CoulOV9BtPMNqtiPpbDtuHoNVkyw5rV8JkBwgYcQMvMWnCkxGa0&#10;RD918LNDn2v4cCedpHYMvY821t0yWst5bdriuBIWFQan+F/57WsJK1a4ADOjSjX8MUwr+FmBHLEB&#10;gsEDacEmE87ZbDWzLA0omdlltq//bseJsemMAQ9x9zxxz9e5Z88MwHnpgOuwtDCWlO3HT0sX7RZr&#10;eX0z9NPB766V2K2Czfc8/hQ30Mtd/G5gqIkxNTH2xtsekrGfD3G8MdA85DK4IcC2AZRC5I34SwYD&#10;8pA1OVyelJbx3pLRz1EAf2fhgJhxWgg/eepfCz0XQiO5/F7GuwwumlnmCWyje6zxxfqZraXzaCDD&#10;rGQb3tiVP/8m8oj1NnBSI/j+bfjj/gk0xj3IFDNoCuQH1l8HvBp6q+Tflczd8kO7kpqZWmGQ8MF5&#10;GZ8YpinD1IMVeEBH2+BGMTIrBcGYoxieBpXt/luMHBTbsWXkGDuKd9xHZuGs1TEvMw3MzKtnDW3W&#10;4dXgXjKfFtbX/a2AZ0qh1wSgLv1CY53IUbNLPfwwM0k7IZ+1NjCZKgsYl/h+nXynm2cY0L1laZMd&#10;XBmf+yhvl9/aYi0YDzQjHmXvqN3hkS+MW9zZRu4Vn88Asx3NW1hTG9DVsLeehJvNmIt+yma/s6DR&#10;bHRODnuVh8wtYM4GSS2zly/K+U5hG3qsfRkbDPmPk5ePEWwXvwbkjaV6ZvpYvmcZnwdRZjOaXWoQ&#10;0BLAGv5uIEZD286OxVzCzViil8fzCtFlVcjLcmirEr0jfrFYtDrOlt82sb+tGODKd2VrEc9XB3uQ&#10;kOSb+8kcE+YX+5DL9y82L8TP6qaTvWgZcS7PusIcv76xEtdZ90JkUZGHXcgjdZzB4x/x/oqgSTPD&#10;lU/qZktNDTAm+czf5QffJQawdK/dq21g86BzHjVIdoDDZaBMR9jDnlO+dxJXcaK9csyele7Yz0LW&#10;3+CVjvQ15MglxnUJh+RrnHjL/wqQ0TX9OCbKVXUQa5yaYTHP66ylwc2r6J6rzDWzA7u026wP5yeW&#10;2FZk8Hl29wZrihPoOjNPm3IUMp9sgxDIYnH27MpuRmFqFAafCjuijaHcMkB0LQW3WIchZBP3Oi+D&#10;Tzr6ZqLnY9sUYBvkYJ9kdS1HbrcYl9tJ/6UmBspK1sxsKEvS/L4dKnOR43byzUEOFfW/Y37es5ls&#10;BfHVLAuuRs7UDH1MwX8Df1eZ11Vo5Rp2WcI34/OEuej+awPxTANfHs6ZpWsmZ2p0hr5PjWPgTTsQ&#10;t4x9wf/6PpXolnCfcAP+dH6pxFfZC62YOar+N2sx0+Aq7yu5ybxbrY7wYOgoipE717nva3wDg4GF&#10;yD11WvPEt8iDY74L7cKPBfc+RAlyvhjdk498yWKcPteO19pgFfxbm9IsVbMarU7xoNUAnFlsYhTb&#10;+Mby5gLuz2GftEsNqqZOmu4v3zvv0oue5nuupQcvYlrbKCzBpcgzrJ26zMCQMjAfWvQqg2fN0M7H&#10;cU9BZP5mkCtBZiCbzLy2rE6YDTMtK5FrBrJyPOBN2aAe8KpT0YtcHhwInVSHP9k8gO2C3BC6JsHX&#10;sN/1fEfMc6FhmgeQxdi/9TrsyF0bJdi4qOEh9oD2B3Px8NyD7Dyel30fPTt6EE1WrTB3M4p7H32O&#10;G+g8A0Kp8yhjLES+pWY47I2Y8SlAdlcYAORUHzYENNaEftFGroAvirqW0qF7Lbwp3I4HLE3QeiW0&#10;KqyBZbaV0ILdgbWvLDM2GK4cTfh76MN85Jh2opd2pvLGsmAbz1ztWIkLyFVxS82iS7an+82+pHJ/&#10;5LAYuVajmPlslvHVjvW4hlzIxe4rxMZKQXVsGmVhsqm4VxgCD088UMxnnnnYdGIFmt1qXKJWP0Aa&#10;guctezbz0ECvwUsPBKQnA4HXO7cjow3Z1oV/0r0X16D1a60b6TCj4hY83auNBS1jh2bBh990rcbv&#10;ty/EV52LKWCsvZhwf/lZwX43Du0kOLKl5f3YfD4f8zdux1RtfWy1dsTRvQfxcXQiPj97EZ+npuLN&#10;+EhsPrgf+yNDcdzXF2/aWmOtpirW6mtjpbUllu7ci5eDz6L37nP8mWX4Vb43eIl+xoY0oaBzCH06&#10;YFbdOvbjStwZeh2jL4/iycKnGMePfrx0Gg+n96J7YjW6R1fj7qPteDRzGs/nP3PfMXoV+nxoZuxW&#10;tI3sxv0nH/CHv40XL/ZjFP/z6dRRTC5/F0/nTmJ08kOMv3oXE9Pv48GjjZTM82r5NJ5M8Tm+5vO5&#10;w3jFO6dnjmJu/iyeTh/HjaENeGIO+28t+p763cMYefEmHj7diom5o3i6hO4fXsee457783FzeC1V&#10;QM6vfR+z/Jye3I9ZYbYmD+LRk3fRZ48IfNc2+KEevhC/154TLR70jkLjQ2Zrb0Cf0CSy9xK08ftt&#10;K/ETsTO7FuPG6JtY3/wSp/s/xOneSXw8OIyPRwex9+517L75EE/wz+tvzURG+0z8rPll1I7uxrMt&#10;/OmjP4qTk1/E2fG38eHDQZycfRsHp7+KoRfYY3fR7/DKRXjhEvvzDXoqDz7vfYbvvvpdvFg+i4dP&#10;drDtF2LYpDTWZoK17xt+Hff7N2JkjHV+shcvXlrB+TFGpz/F3af7McicH88cxijfMab0iN9vj6zG&#10;wPPdeLp8FMNTb2Jsdj8eL38ft58cReO9TeyS3ehCHrQiYzqhfyvRlBcezirH5Pl0GI8eacFnsM+H&#10;+OPCphgorObfefD5T7GH8rB//vBv/d34D/7BfxW/9+e/+fP4ze9+Hb/57W/iv/mz38X/+O/8n2DK&#10;5eTUiC9har2do4pR4JkwZSYvvY4wu4CzcYHNEFC4GOHR8uwHmBMHlw3sf34Q2x/+NDb3fohnC55E&#10;ryBkNnD011KZSA8EXmu2QeuraOidibuDS/Fq+k3svf0+5lc/xt1h8cCW49boewz/YwyW16mc9lIH&#10;xpwNGp6I/4Kx3j0frXfW4u7oDov4Pua3zmL19XfxbAnnaMDMuCWEzjybuBr3nhzEcxlk8h2M8CGm&#10;tz/HracQ3PBm3H5+EndffhdtqdMiygLl408dqe7hnQQGeW/SEoO1qOqdjhuDngpsRRXPLmiajdKO&#10;xWjBAXvwaD+eveIdrw7i6SsYZ/l9vNqWWA4Y42pUdr9CaS1HNoL5Z9WTcaVmKio7V6KHtXzKmk3P&#10;QShz7+LR4mE8eImh/mAbJb0QWc1LGPUIYYyGdhTT0JPjeAJRvZhkzitn8WzxKO5AiG2M1S6PTThh&#10;hb3v4nLTamS2o9QQxjkogWt3MLQwdi51LsdFGOdC03xcbZxBUOwiWD7H44VjiIjP6l7ElcZF1s+s&#10;hbfcv5OwVzIQkLfG92Jy4TSeTb2NgdHFeMm+bW5/G/OLBzE1/TZm5z/A5J/i5ca3MOVy3EcILCyc&#10;xMbaaSwuH8QS+7u29l2srXyM7a2jODr7Ray8/sQ6Y5TfX4y+53ux+v6HmF15H9PTW7G8+Ca2tg9i&#10;ed2y7PXY2T2OlfWj6L7/MlpvTcaLmeNY5X2z829icmYtZhY2GMdyzM6s8I7X3IuAmcKwv2MTjhfR&#10;/+R1LGx9gk6OY375DWu4xloux+OXS6z/dszPvovnz9/EyJNdBN9BCiybibi+tpcyDTe3+X3zfaxs&#10;vY3Vt8ex9P7bGFvYi56B6bjHNTm1HVNTazE+/gLhNhdry5uxsbwV77b3483Ocey9/zljxqHreh63&#10;h9ZjauVzyjAdf7Qcz5+txga0Mju1FY/GF1A2R7HI/vYNr8TNBwvxeOp9vN7/Zewf/RBvWLMlg98I&#10;j83VT7G38yU2Vz7w+bfxcvEMZ3EzZSuIv2KwKRfDOrtzE2Fp0wWUMPRgEDC7ew0FuZ4MJrNIxDSy&#10;5Fbg/RKcDk9Ei+FVW9tbPmEGXQEGctktlAtGQcKvQTFbapfLMy62QVcts8mItuOeARid12LeK06R&#10;xojGkllGYvfZ9KIMQyBlzfDTbI5KjJayOwIor2EoLyHsV+Jyz2pk4TSI2VXvqfxdHBkdAISz40wn&#10;qxiiZgOmLAccshT0hPYtz1GGZHetREbrHE7bWnKILXkswWksxBExCOjpYj7vyMOJ10i2PFTHvRxj&#10;ufwmRjjPswRQw1bjwMMCM98M9Ii7YoAgNVHw4u8J85D1sTutVwp2iUuGYW/Qr9B9YA3scOhVhMNa&#10;adlp30kqPS29+wEjCGeROaTgHMK8nMufBgITaDNrXoTBpgFrZmQhSlO8nArkrOUclmp4YlqIM6Dj&#10;aJBTJ8osouye9YR5Usr6me1ppmNBF3KZfdJ5uI4zcJ178nm2RnTCNTKAggNUiKGWi0LJZd1zMZDy&#10;7zL2Qe4ZMmPoAOWJYXcDZwia06HTaRJTKYs983RbDEQDGmIDJlwyDfMRmxB4GHPufDlXHWQBnH8s&#10;i7YRhNmQ551XMeLv6uia4YYBjeITjymzcSFyWleSw225kmuUi6OuUatjYdmd+27pilmoFRiAZqWW&#10;wCMCRRfyWQbjvty2HtdZ/wL1HvSQhSFqFofNQZKThRPh+trtLh8eyoPudLwsUy7lZyljFcPR7n1i&#10;Q3bCB3dHMYxGTlJmUTG8lDIcuEfecL0KurjXed7fT5ddWS09db6CgP94j4azZcNiTnmSL9ammQbq&#10;2Br0STWyvgbDobEfo9JgIzRUB21pIJyXAfFc1raO76amQjyzCAPdtaiAtorZzwoMULOlKuEpx18B&#10;j5hZbOlcFY5ZwvrTsUAOiLFk9qaZZS3sa+perRHC+663raVSHEvqbMDyI66W5XoGQNtTkOQA4+Yw&#10;YR2246SnBjbIhnr4sQqH2qYPdp20HFTAbE9Da8V55KqCRmuQKfXMVdB6AyAJOB56LsSBMsOnFjlk&#10;ALmAfbYbnAGOPMaSwXsv4pBcNCNH3jJYhpNXihPn4VnRQxxL1iNlmjE3gcotq9QpN4vELAlLei6g&#10;x7NZm3L2w+yG6x0biYYMfFQjR2wyIrZaMfQk/4jnJx0ZUM5lzcXQtLGTHZ2LuWziYhDQzutld3BU&#10;xItMQWGdJNYaR0isMOEeqqEnMzgM+hu0M1uz2j2FJktYu2YzlOGtUkv3cTzNti3rWYti7KkyHJ9m&#10;5tBiJhzrahacjqeYVbmMzXIradjKgQbWoYM9sFOv2eJXsU2uYVBaHm/grY5xN0MbQjhYJmtDLANr&#10;qWMg7/cwqQy5X8HPEhzqUuj/HFpB0PNT6OUoHahUMwYPWWp0wqHTOnigBrqvhkbLzV5BTpvVJo6b&#10;GSY2RstgnjnsQz6fqe/8u2tkhqPBaUvdS5FnCeuPPS7qXGJ9llmLLWQMOgk6b2INarivEp1o0zBx&#10;JyuhCUsybaCmoS3elodBKcNMuuC+ZGgjAwpZbzGMdK6VCYWMp5Cf0k6t0Ajwr5mkOtKp5JK/mTGW&#10;uv7pbLJvRTw3i3dcYaw/wbb8ScMMOnU5BbCuIecvsId/tXU2ftY6j9yHTuClEuhGqABlRQHjT3od&#10;fhCrzewqcZPydV6QeSlTi3mmACHvS047l1k7lrl6iaFpWal4cOV9h5Ew43hPGfqo4M5+XMMmvKZc&#10;5P1V8Im4aVXslzQjrlYWsiwTOZzHdzPQ63l3DCja0Rf9gUwoQ3YUQ2P5fMdS3QzGew15/1XHUnyN&#10;TZrFHpv5kzJqoXcDh1nI1qse7kFnlu4XMDfLVw0kZqV5ofPgGWlVfSOfmIUvtITN0gpYIwOBBqsK&#10;pB0cqOIU4MRnUd6MmiFoNh42D85nHjyibiyA33+sMDBDM6tzFb5eZV+hIcaSx3Pdyyzuz7zL7+hC&#10;u0LbVEJZUgyf5GtjMScz1wtYlxzGJ263GN7fWGaJnHPNsrq2zgMejEsfxACrdGf2eD3yInX0Zuxm&#10;66ZyWOZsMMwsxaoB8RkP4QF0FzRbpJ7vh+eR9QXYGco95UuB9MU92axTEftcwX56UJG6g7PndgO3&#10;CigDms1hL+0MrB2ivHTcV3jOVS7HW4ItU4BczUEeXGe+GdCeGXd2JBff0kZEuciXInmKOTjmVJ4L&#10;TXqftlYma3qd9c3gEh9RGKiUJYteSqW+8i1r4ZwNdlvhUdC1zU95ENsDWX61eRE5tJTkt43tsjwM&#10;Yt20ibRr1Wc+wwPX82xPPoNWrciwwkBdmLrw8pn8UcC+l7CXYjKaHS32n4E09Uw1tnAdurEe3VqL&#10;nhUep5YrQdikSgbsZPihHh/ZA/PKXu6HZ5v4dzPr4mG7B8ZWIphZXMSzsnnWJfzCa7dWsdmUW0JP&#10;iOmGDDWLEJ1mYNEmRedVPsghbBExNQu7kCE3mNsNnsk+iZFtwyAPN2vgLcdQi5xtZH+aeF8L31WO&#10;GwhU/pay5jYJa+S7fs/mWTZv0V/M57LqRVkn7We0Lycbx4y8YvahCJlxFZv6Iv6kTTWsMjFT14Cs&#10;gUoP4+TbPGhdWI589GIeujYPPZjbDe90wR83kBsGM6FF5ZGHE2b9ik0rTE0DtpRVH5nI/gwPCKQ7&#10;A4LcLz1UQkM2hTPju5q5peAxtF8EX4udebFlne+a+WxJ8FvmAI/2GAg94h3IF7MC0a02DZG+L3Sv&#10;xlfdK/E189LWsQtyyqJmT8v7dqLzyfsYwX+bXdiPtZersXh/NKabOmOxpim2m7vifdftOLr7MA76&#10;H8b2vVuxfbc39h/ei/3em7HT1BgrVeUxW10Ri52dsTIwHmMPnkdj5wTjX4YOscmRE/nYDkKPdMID&#10;NtgQ16/57lLU986lctuB5x9i6NWHuPd0Jx5Ovo7bzzbY9xn01avoGFiIexPbMfLsfYy/OkrBudZB&#10;bMG+JfTsajx8vo+f+zFevXgfo/ifo2M7MTV3FlPzZzH6eAe/dzNeLR7G+IudePRiN2aXjmJ61tjE&#10;fkzNvo+nz7b47i5++XE8x/c08Ng2tJbiFS+WP8fEq3fxYGI5Bp6uxXOe83zpOO4/tvR4LbqHVuLW&#10;+EaMzx4miK7bfTMxMLAYky/exCvm83zyIJXS3h3ejTb81zp0c2nvGvuD/WdwfRD58WA7cuGVy10L&#10;kY38y8G2uortdKFlMXI75xO03OrGaRy+/xwfXr+Pw7fv4uTDfhwcHMTK6uu4+3A2ilte4AfOx9et&#10;M1Hcx9inDmLz7S/i6PAX8X7vLHZ39uLs7HOcfPqDeDQDDd5fRV5tRiY+0hV46itkWib+aNeTw3iy&#10;9kO82PguJhZO4v7T3XjAXEde7sfDxx/i1tDruNW/FQ+G8Oef7sXzqRP25FP0jGNfdc/Dj8vc9zYe&#10;jG7GMH9/NHMSd9mPwRfv4tky+zH1IWEPTiz/PO6+/Ax/whvoE0v8zYjWztMG12/38D5Vn8GDNikS&#10;G7oZ27EZfjbxofTmGjSOnQB/ZvLv329biKyehfjlv/Lvxv/57/8/4vf++1//efza0uBf/zb+2z/7&#10;Xfxv/r3/PG69MP0dxQMTJnwjFIzp4BrOWXyehSK/jFD9BgV+RYNzGOHz5LuoNhDYvxsj859i9+Pf&#10;jMXXX+Luk41oHt6IhmEVNIIURdOC0hKjrKh1MapYkM57czH6dCPWbPaxchRDE5txu385RiGKwUk7&#10;bHl6ihJDgPdMfR/jG3+SGpp0PjTV9Sh6x42Orse9Z2/i2eq38Xjl++h+hFBBwGb2YKhCUAYPx2Y+&#10;x4uFz7G890exsP+nbORrhPZa2Nq5b+oXcePZt8kZ1UDLuoHzArEJ0Hjz2SnGzhuIZyquNz4LO9sI&#10;vFmO4VLUtoIg3Y4bowcxMv05nsx+jkdTh2zqfjxZPY7JHYNiH2P0lfg4GMF3cBi6FyLTbsEYoq2M&#10;rX/MLMXPzHs37gyvxACMMTp1HA8ZczMGnQZsBQaam96O8f/g+RnEdhgjz9/Fi8XTeLLyKW4+gRAG&#10;cJwwumtY37ze9xhOKFaEnJkYnjQIoHwJoyQ1RGlZigtNC3GlcRZC303pxOOT+9HQiyGG8Xm5YSmu&#10;tG7HtW6E8C32u309stsX4+Gzw4TtNzP3IcZg+Km5t7G8cRJjj5djaHSBn2vxcv4gXqyLW7UcvTD/&#10;tBmASwfxbFrhwvX8TTx9jgCa3orN3eOY4/utfQvReB/GQBjMbH8b06v7MbPwJjZ2DuPt4edY3UUQ&#10;ze/E5vZZLK3x7PvT0dj7gjXYZTzHsbTyLhaWt2Ntcy82Nt/GjuW4b05j9913MbP5MXpGVqOyczL6&#10;YLzp9c8xt3Uac+tHMbuyD829j/nlvdjis73Xv4iZpc9xa2w7+p68iZnFo9jeOI6V5Texuvo+Vtf3&#10;Y3HlbcytIrxW38arzdPon9pLgm785ZtY3zljzAexvMpYN9/FjsFDvvf+9Rlj4llvvo2n0xjoLSPR&#10;fPNlPGYt1lZOYmXuXawvvo/Xm4exuvA6lub4/tpRTL16Ezd6X0Zb16u4P7gaL2besi4IaNZmZuZ9&#10;vHzFxXtfvtyO6cmN2NmxbP2HBLRahFFkyr4YZBqWBdCAnWM1ii2lsHzAFH4vs1sMuihcLMeowikU&#10;S09n18w7s9AszS1EMF9um8Fow4mE/3SENFxLkBMJr4H35SCsUoCRn/7d8ryUnYcyr0VxC6ouuHoF&#10;4ynBYKi8b+YURjzKXyPAQE2ZJ6U4YJZpXMGJuYxBcQ3jIw9jpRB5ZKe8VO6i4Y8jaoOIgvZzg9vS&#10;PxtIlODAFGAQFPL+EoSlWbCXW+ZQGMspmGbn4vNuqBg3GlcI2DKdA4yiEgyDc4wzPu8xCKhTipOM&#10;cS3WnZ03u59+xxoyBowTA3uW7bViiDUzny5kZQfvtvlBM5fZTslYYbyWqqRLZ4dnViHAxd3S6Gjk&#10;e7U4UOL1XMdJ0NC1w7cYdjr3OqM6y+kUm8s9vtaGEmStNXINAmrMlvK7WT1mfFlKlfCBeJ8n7Rpq&#10;GnUZHRp2BnpREMi8hCHDfWUoVoOndqgTa8lsDZ3IlG2HE5iDXMliPcQzyYRGCjGSxAIys9AOyT8G&#10;635smGFgy06P5yDMlsPi+GKEp+6xnlxjcOX1rEUuhmk2CjfPoCQKzTIVg7o5HeuRixFo0DiV+bDm&#10;VTxPIPbyW9AwzkzVQ8vgPkHDB+wn++raMnezD3RyszpXMD7XcIZw7NjvYoPQGKrqIffGAHSVe6QT&#10;zGf5PFuDtRBDo3zwLOzcVzV8hgN9nBxOu8mmkmzGLu1YXlvIe6uguVp0ZUXfEY7iO/ZxN64ja214&#10;0jFwHD3MucsSUr5nU4/UyEeHnnXKZ6+z0CcGfi1lslzcbCFxvjR6DZ7qROX5Lu4ph07tQmm2inhu&#10;VaxtzT10AHxZzRpW4GSI3dgIvViKWYVxUGWmWvqujvM79tmMlXP+MSM3lZwiK3SEqgbM6GBt4FHH&#10;Z0BWusxFfuikVad9tlzWZhCWvh9GPesoLp2day1DLunejisN85HRhvzF2axgf6rgIZv7OL9mbIxW&#10;6L2R+w0g1rJvBhTNCqxH5zUwvipoXGwYebUMnq2AVg3ipyAkvG1zkGruM4DVPHqcylnFsLxoZzSM&#10;toxuT3RfY3/Az9Bt6W1kxwMPLt7HJfbnp9DXV23LyEocQOSSslK5U4CxVcSzxO7yeZanF0I3xax/&#10;KsGAZ81AyYHXUskm62pzhEL4X8wucYoEmhZXrQKnpMr38z6DfWYtX4f/ctmXhNnLfTpYOcjIa9BA&#10;Csgowwz+QkeljNvDD+WNcsJMGwNQYr80jJ8lB0zAdru02+VR+nKMHlroyGgMJnnOfhrcLYbf8nl/&#10;AbKwCfoQz85gq4c9tcxJujZ7yIBQCsQzLrPx2vh7q8FWaPd6y0ICjk9NoaAhg3YJfxM6rGc9GnwW&#10;7xTkuw4ZUXl/J/K7l6Bd3t27Cn+tQH+baWw26VCeFXuogdz3SvhcyLUys+2QA3W8o1I6ZmzqqQTh&#10;wJ4nvcZ4DHwpW5QbNvyphCcquddmVR7OeFIurRocrPhLmir3HbfQUzrzyM5S1rCgeSEq2B9pSpmd&#10;gPbVjQZO4AO73SZ5Ae2nrFgucUzFEjJT0ACh2dniNRbyuwcxHlAkoHtoIqcL59Rs+1tbKRvPQIWd&#10;m8060c616+1lbL4rzN1sueus8RXW4Cr3X8Ohv8JPD8YNwAqb4HhS+TNjKmDcdhlWd9r0Kh3qsW8e&#10;mpUxP4OnP5b4qQfMIDRIbvaygcUc7rUbsY57CbxabpAIXehBWB68nA0dZkKTl21Cx1oVwSfFOM/F&#10;jC91c0Q+pgO0h6dRN/IFXXTAc8xYt+zyIGXAFjMuswELWSObd+Qz72z27mrPRmSyz8JO2AE1dYRH&#10;JqQ9ZX0MnOfAF5nIn0z2O5N1Nfh0lfXR9vDwRYw7ZW6NgUD8Ekv51X82jzBTzgBYJveIm20zjCqT&#10;HXSW0trvpGBeNvxhYE/wfqsmxFA0OC8G2vlBCGvI3sofmayBBwEZrLcZURWD6AW+mw540IdWZYil&#10;WwjdJluFZ9n8z8OQAn5eQ6/lwv/Kc/fTDEhlvLhq6XCQZxu0MoNNXE55RJ72ZwXyQsgQM0jFFszi&#10;p05eBryX8MDZRw+A82/AS8ps1whaLeI5RfCD8AQeeto4xMMGm6BkMwYDffnSA/dkSK/sfWbXDu9A&#10;prGWl5AFBgILuMeGMhm8K4d1ymNtPIwQ17Jh9Ag643s3xNeCxxiXB3IGsQz2eHBRwGdiv0vLlmwL&#10;WZIJ/ZUyvophxsRzLIG1csKAdgH3FPD8Hw+zDURLr9ewZbzcv2ze5VVixj17ZGm+9pK4gAZotZGy&#10;oNcfg4t2ui3g/ampFmucgvuspTLJLs12zvdQo8F5wZPVPatRhx9bgRyrvLGCPl1HP3p4dw4zU9+v&#10;vPVCNuAz1j1AhyEHhR0wSUM5K3yM2c510H9p3y42D3x+Zw3+RvdjR/kMMYzr8f3OMQZ3uN/sQu1A&#10;9Bzy30C39lUJOr0Uei9nH7UtPYz2MN/yXwMHqQT5rrIZ+455WaGinKhlbtrZ+R0rUYTdLK6qcCra&#10;BJb4mlEpXnM1l4fcHm5kNC9GNrpJmksQPOynkBTuobiWpe4X+5QDT1xhP37WNJeuy9B4BrIjh3Fa&#10;yl439JH9RF8JG9LNuLH9beRiINAMcw/IPXRPlQ/YBh4amhGsPey+e1BrFUMhdFrIs0uhh2r4x8Nn&#10;cUTNLBRDOgude6EF/Q/t5mK35vdAcwb+sBdrkU9VQiCgW8vQs2YRFyETrvF+DyX0k5WD8r28a+VR&#10;7eCbuD99FsMzRzH+/HVMPV6P5dHZWL4zEotNPbFS0x6bla2xW8vV2BJbTY2x1dYUu52t8bqtJXaa&#10;62O5tjxmm2pjpa8/Fh/PRV//PGu/iF2wkTIfs1vXo6TdDrz70WsVEXvfdn8DWljAVp3DdtyMgemj&#10;uPPsddx7thPP1s5icvNzjOKPD76yWed+CrzdGlqNoRfvYvjVUXSPiTm+mBJthgwEzp7Fi8dvYqR/&#10;OQYfrOA7HsQr7ns4uBKDI2sxNXMYQ8OrMTCwFLMzB7GydBKL+MHzC/sx+XInFmfxg5cO48X0Xozi&#10;+957uhvjs8cxs/EdPv67GHm6ys/X8XJuL56YMPR0M/oZ682Rlbg5thrjCzbX+BB3RhZjkDX0O2NP&#10;t2LsyU68mD2JgSfiIL6GzrWzWHd4pGv0kAubsd8DGoPPC8gi9D62ltVJecm3ZMxP3sbG9lkcHnyO&#10;/XcHcbD3Lk4PTuL46HMsLb2LW/dmoqL1ZRR2YpO2vsJeXowHT7Zjac2EH339/Xj/9iBOjj/G6ccf&#10;YmbzOG6wniX31cdrcRE99zX+Vg5+cPfT03i09iuuX8TY8ncxvvQphqYOYmTmLPqeH8WNUdbm0WGM&#10;vzqNiVcGP/djaPpjPJj6gl7Crx/Zi/GZb6Nv4m3Cdhx6ecz9rMXMx5ha/2WMT53Ewyf7MTD1fZId&#10;ZpanQDw8Xon/mYvu89DTCpYqZFAjtr/QBI3cV9MpzeiPYVciQ0pursLv3DeEnz70Ib7m39e6Z+PL&#10;3/zfx7//H/6XBgJ/HX/+29/F734X8We/ifjX/t3/LHqZYMIbgQETQDxMWo6Ct+FEJoyei5GVjfFg&#10;5+AMmMdOY3Xjdrn1lH+bgR/HxuHfYBHPond8OVpG1qNugEEbPIDgHWA1iiS3YSbKWqej5fZMDD3Z&#10;iNXtzzHPhgyMr8XthxDts3fx8NkRBjDMiXHkyVvv7B/E4PIfRc+jk7jB4tx98SVah3AYO6Ywgmbi&#10;5vPjGFv7k7g79XMUAeNj864gsHMxOitur0bfy5N4sfmreLLzx9E0jhH1kEVDWDejuBIYKsLMk6nL&#10;bUtxtWUOpw5hxMJldq/EV/WTcb11BqfnAObCgGATyhFMZWyOaeB3DdDNQRALX2Js6dt4OH8avTDj&#10;nad70c8mP5z6hNGBE3BjHmG2jNDejdvjH2DYMzb92+iE2Op6pqK7fy0mpk7j1cofxeDz71gvnD+c&#10;FQ0kT688beocfht3nnyI4fmPMbb682ibUDDjMMMcGT1v4quWDYSgp6gYTAgWO6qdK1sUL0ZcJoI5&#10;pWi3LEYzRsvz2S8py7C281Vk1r6Kq5YVd2NY9H6Iazf24iucuWtNkwlkdHbxGGHxJiYmFvm5E0vr&#10;BzH2bDmGHy3FyOPVeIqAmFgwQ4S16puLJ6/exdzKQUwuvo4XC3vxbOY979qJl1MbsfPuU8xvnkRZ&#10;+xMcurkYnDmJJwiZ8Zcb8eT5UswtbMTyxm48n16O0YnZJIwWVj7H/fH16Hu0HgsbZ7G9+yk2YODN&#10;7Q+x9+E0dnY+xPLCZszPbcbqzlksv/0h+l7glCBIb4+/icEX7+PhU+j0+VaMvNiO8Wdr8eTpSqwu&#10;H8b7vT+KV0vfYbSz97dmY/TJbrze+piwAVdW3jMeFMDsVjyfWY/ptQ/xYv0kesZN2Z3nmTuxvHMa&#10;m2+OYm5xPebnETDzCKbl/fiw921sbhzE+s5JPOez5jsvowdB+3zakmP+xru3V/bj7dZRvNk+iN2t&#10;w9jaPI0FhPAoQvvm/dXoub8UE5NvYmrxTSyy5stbn2Jq6ZjPduMl+7Gw/I612Y+xqXc4PhimHUtJ&#10;kWl0abz+mCVjNlhqhKETDS8mgHh4uwbHRufGQKB/NzhUjyAxY0On26BAEQbPlc65uI7Qzb6jAY6y&#10;RFaUDpxg2Jn+j+Dhfo1mDT5/z8dwELTXk65qDMdU+sV3dK40DA0Eptb9CPRUTsl7bJ5g5y5PE8Wz&#10;EUckl7/nY0hk45zalbCAsRfjmBSa9dqOA8fzPSX1ZLtYBeF9fN/T91IMfZ18jclSjEezsAw4OOcS&#10;+NfGG2Y9mIHgAYhYK7liIAmMjgHTYJnwwHHKwBLLyRNZyyh0VDTeLb0RsNmgV3nnZrTy7hYNGd5t&#10;IMV3CNpsdobOvGWrzQ8tFbYMFBnrZxpxOK2WBXraeh1jqsBMGAwVy68TADyGpF1Ck9OMIjAT7Vrr&#10;AuuLQYsBkwKvrJ0ZKRrPqQSUsZmZVYbhaHmYJb8ZrUvJkfe0XkdWHDGDcgY77ShugwMbYFzkuRnQ&#10;jM6rTmxlD2uIYZWBEXeRdbyKA1SC3K9BJpoVYrDSsRoIqmP+GnNiVpitovEm/IJp6gaWxflqeXiA&#10;ssehQr4nkOb77DcGcgnzVOEJQp1wonQ6kWF2TjYwZvA3n3XO67Q7Mw4aBp2NIcxecT9UmDpXBp0s&#10;bZIWkwGrE8K4PTG3SUUL+2nzDYOCAvnbZSsFkqUh6E0g/DL2vpy9qkrluOcduSxPEadQx0SD2ECR&#10;jpyBQLM564e/ZQ/RJZ3I2rZVxvw+Zck1Q1/irJkF5B65F56G15r9wroZxEy4lJb8Mha7t6aTet5n&#10;Ixi7jVo+41XBGGseWPIOzdx/D53geCDLzRyw4ZUYRwnbBt71GdJaauaR6IE9YT0MPtmQxgCwayFO&#10;pcGTIpyp1DUTJyBlYEIPzqEAXhBvUmBxuyG7hk2MS4dJ56YW/q7HKWlmbHaIVr4UQTd57JXlS1Vm&#10;cDIG31vOPtVCH008+8dAoNkJ4ok2ck8j+yL/2PxDHWvGlUa5pUpm2Vh+buOdCnjXYIdNdwxieWBm&#10;c5mLHnR56NUmFAZOIDxdAP0W9SLfHpzg6Bzi7CMjcHTN9DSryKzZbL5rgywbHdhA4DL7JxZbKg9m&#10;3wy8uN7aRcqAMui4gH3JYN65zMNDU4OMVzrgeZ0faNagf+rEy1paYmgAzWCgPFrNs1qG7CR6xPvR&#10;3zg9NiJIYOzIN3lXvE3xAg0QJ5gA9sVgv1mpCf6B55i15L56WGEGkbJcOZGC88hls0aVd2ZDGwwU&#10;1kA6qYRmKqGTMmS5/zbA6DgMVFi2bFC9GFuhkjWwZNbyXstRUvdG3mmWjlivNXzHbJM66M5ybrFg&#10;xdGqu6/8ZJ9xhj1UEnbCAGAhzpVNEFLJIz8tpy02aNKzHjZcKTJ7EPlUzefiUFo6bIDYeZiFLV2r&#10;p87hD6RJ5yNvvA476Yqt5frKOwnWgXFKSzXSu3sI/fjuVCKnk23AnDkU4XB6adu516m7LXK5Sf6H&#10;RpVnCYeQz81gtRGHAcMC1sCsYzv8luLMe1mKaHaMDSMMwOu8ZneuYoPh1CJXPWAxgCYupYE6A4G5&#10;fOc6MtLAX5Y6kDmIwXetdwtHZC2u8TdLYd0XDy/UZWI4yjPqtsz2JRxm5DXfNYOxzHlIZwPID+ZY&#10;0qejfJ49aJZYGXNJpZXMx0ZMeTzbbDsP22oeikkJnUPPBpWuYzdm8bsdTAu5z4y3YuaifjM7sQ7a&#10;r7p/lBzthoHPPN/sIPT37XdJD5uxZmD9Out0RSwuHW7GU4xPYUms2X/auWb82FhDmAa7A4s/ZyOM&#10;C62r8U3bSnICrzDXn6DDvm5fSZhjuayFwPF2zfWQsBbaFV5BnF0zibL5eQkb4QpzyIAvU3dd5lEE&#10;j11rX4uvsYXFmrpyeye+Ru99zT5lsD6pZJV3S1fKessfDQSK8Zg6/TKfDGjVAEoqM2YMBobVNemg&#10;he/4U75X3huYM8vQA1lLnT34MfCp/XF+wX880+zDlLUPbwhToG63tFsbwG6i8rXv0NYygHZRfS19&#10;cH+iH+RIBnrbLEqDhWZJFSnTeEYW8v4y+3kZvi6RptFpZexzfq8BlN2UCWww0HW62LYel7Cvshlj&#10;Jntu9vR16NhmN2IOG4wthCfN8kv4jYzTrN7Sfmy4++hv+N/svJSFDs9J7x7MFkOL6nobl1nt4XOs&#10;KinDt6wZP01NGgyo6+zaBCQbWrOSJXXph9fM/rNLc5Y6gb8nulYesFYVg+jNsdMUCLT8N597TSSx&#10;6UkmeyvfuVfaUNolHrKZJVsNrXnIUA+vaBN5uJUwSeGLJsaWmuMhvyrxB4va5qKwYxHZgk2Lj2iD&#10;uCrmWsll4kjD4DtsAb438D9c4vQ1sA4J/9jgLrZTzh10TR/2zEPWhWek799jTLc9jFiPeg/3WEd9&#10;zBbGJZa38tyDe7Nfy9TPjpn5pOz84YPoxDduZUy1PEss7FLWTsxAgwniygptU8TvhejHcuhAH0A4&#10;EjNxDTBkIj9y4NEEgcOeVbHvViLko7ekwfOA4Q76kQt6MwPT/RciJYu90X82u/dnjTNxEb7KgM7y&#10;4MFyZGX14Gmyr3LQyTZeKzSoDE/IJ34/YXt3bUZx5wZ6HfkJj2Tx3tTcA7otYLyF2IQGwlM3bebv&#10;QYhNtKyeMJCo3s25+Tau4ute4t36u/k8K+EBYgOUQOcJY1U7EjouYS3lE2Gzrt5cP8/wZxw2IspU&#10;XrfPYn9txr2pk7j/fC9uDa7GwOBKPB9ZiemBVzHfOxyLLXdioaItViuaYqO6IdZqa2K5tiqW6itj&#10;s7UxtjqbY7mzKebv9Mbs6JMYG1uI1vvL7CM8wjgyO/DZWtfxg99GN3L01tBxdDx4zT3ngcA6rq6x&#10;3Xgwbdn4VtzEBx6fP4zJtU/xHD/xyeJRDL3aw8ddjxsDizH48l2MTB9F94j6eAH6nY/+R29i8tVR&#10;PBrZiAd3pqK/byGePn0bT5/txcP+lRh7tBMvXu3zO/786Bo+78dYXjqN5y924smz9XjxfDNmpl7H&#10;9Ktd/POteDxjs5DV6Hu8GU9m9uPxy1185pWUIPRiejfGnqzHyLMNfNI30TO0GJ2DczG2gH+/cMQ4&#10;V+LBk42YmHobw9w3YWDTd0/sMv8NfIMtdPcWdLkbXdD0zXEb/6AL7m2lmM5FZHXqTG+yE/TS2bcd&#10;T14dxBY+9sHBWRzuH8bR/kGcHn+Ms9MvsYNvPjqxGW349nW3FtFbk3FjZBV//ENsvz6L1zv43zsf&#10;4mT/JD4en8bp6bex9v5j9M1CL31LcaFjAT0jtNpKyhDsfHQcdye/jY4J7PXxt9FvOfbS9/Fw9ks0&#10;j3hYsxXtYwfx8NXnuDlhJcsa/96L3pffpiqJ3kcnrMUvo+/5cUpma+pbj6qbi9E1shf9fKd3VDif&#10;zWiB77XZ9NXExC3FP8xD1uUg88rxuRoH3kbbg83oYb3u8t2b2Flt0LMN5SrgXyv6yu9CQ8iiamy3&#10;XH5eY60K+9biX/zb/2H8p//ov47f+7Pf/Db+yW9/F/wf//j/8+fx83/xX4f5ls+dVRRB59Bp3Hj8&#10;fTRNfImSAQxeBE4Rwqhs+BTj9wAhgJAYOon2xyzI6GEqZ33w7H2svPmDWNgyE24nbk+sRcfQanQN&#10;bTDI3QR6eXPobXTcX4+2e0vRfm8qHoytxNzqcbxc2I8H4xvRC6OZ1tojXiEO4oXWRZTOWkrvtsSl&#10;BGYVv8HubaZ/X26ei68bphAmu9H+6Et0Pf8hZb9kYkxdvrEaX7XMxaWmGQyirWhhgRvHNHowMgd0&#10;jFHGKFNPrDREzCDQGLdk0hORcoS3htvVjiWMoZVoRni3De0nA6xMBwIBafqq4OzNw7ZxxqHnZ8Ft&#10;T6qmED6LOEpvWceTqGPehbdXUIbr0dTP2jyCwMf2wzbfVT0rGJ8LKBoYZPwgHk/9EP1Pvk0ZNp7G&#10;XkEZ5yI0cxhXce8aiuRNtI5h3D/UaJhnjeaScXQRAfvTti2MGOZvOjQCJg8BqdFyESPK073CW+9T&#10;cPBi4zyO11Y8m/4cLxEQbTdnI7fhVXxTM40DJY7JbnzTuhY/q5uM7LZXcWdkPeaXTLPdj6lXCIX5&#10;17GyeRBz6+9jeuVdPHq5GROTOzGCsGh+MBU3h1fi1dJxLG+dcM9ezKwfxNTKYbyYfR+vZl/Hm/ff&#10;x+IOjvOtqai7uxgDMycxtf1tTC6/i6mZjViYX0UQrcerqaV4/GgxFhaOY3XrFwgLBNnYIu8+jdcw&#10;8fLi65idXY/llZ1UFvzi6UxMvlxKgbEnMPqN0ZXoGNyMwcnTmJj9zM8PMTT1IcamPyCAtuPZ07WY&#10;fLaVypYnZj9BX3NR1bsYo0/34vWWTTy+j+3t41hZMyvwQ8zyvpXXH1OJefvQSpR1P4/O/oV4PLsT&#10;UwubCJyXMT42yzPXY2V+L969+RRbW/uxtr0fT+d24t6j9Xi+/F0sv/4bsbbzBzGvMFo7jOP3n+Ng&#10;7xNC6TRWeO/i9i9jdPosWu6uxq2RLdbqh1jb5fPNk5heQ6AvvIvBVwjAxbextH0UC5tHcQ/hWomw&#10;y2ubT6eG1RrDCAZPra8iFDIxPAosC0CwlCNAazGQdcTt5irP62R56mxnsQRUjfBJJVoYUZYCFcFD&#10;JRg6pdCs+DgCXJf0H2NkHvET4w2nSUfSrCFLPAowMuyyV9CF8oZfxO2xe9l52r3Bm/NAoMZo86Pv&#10;MeA+JqPOElJP+FOHOwOFd8wOOMbo2I/r8IH4NZaGlnbxrk7mcvv8tF2sDzvjXoPmLzC/q/xbY9cA&#10;m9gjNltIHRT53e6iOkpmrpWyDgZjzMirwSgq7WFunfAKY7f0OZXEYijlYSBo1PwIUK7DbIlfEbLQ&#10;IFIV/04dVbnfzCXXWdwqnTMN0tTpDcc24dzcP2CPMLYwOHRMzfRpHDtj3TDYUTpm0jUyHrOrzHLQ&#10;eK1gbQygKvdKMJzECfTSwDarJDkjrF0qxeGZlcwxdVtjbgYizLo8D4rtpeCiTZl0aDUGq7mvDnrR&#10;iUqBU4xcM0jMWqxAXlQxd7HK7CyYxTuuI1/FSBP7xyyIBva0c+gsOh6y1jiM9TiAYt6Jseie1/Os&#10;WuRpalDAOM3YsJRYjDOdglwuS+B0dnVGdEwt4TJDUWfqvEwa55e1KGG/7DKXh3Fn0C2B3TNus6lS&#10;YwiMR0HwzXyx/M0s2IT3wv5Y6qpT38y8Dd4WYVjabl/H0w6GGp12ItO5LOFzu2OW34Yv7uD0i6cE&#10;DYojKWC3JUk5GNUakr6/ul+MwI/on1PkNePmWQZyxPiT5lwP19CgrKfdVdCKAWaxcdwrcQLbzSw1&#10;qMjzvAwcioOTMlY1xLks027EYGwesDvqXwZ/2DP3XTwos0485fYU3eBi+/BZCmgY7NBZ1Wkz09Cm&#10;MAaADYgaiDPIIZB4ympJgb4jaFCMTE/QoXkMVYN5VguY1Wk5vCV47mkde2Ln4Q5otpW/p+7jjNOy&#10;pWbWxDK0fLM7Me5TQAXeqsJYb2Cd5ReDKikrEWO/BiNP2WTGZh1/M+tWXFuzP8xoNSPP8mIztQz0&#10;eLChw+Lvdk3MZU9TR2DkTqbGf59dCO0E6Zqb/XCY6KZAoHBotZJ3u1dZ3J/LPHP5W7pwVizpdV9a&#10;kVENOMzuZRP7bMDB7KmER+T3eFYhPJ3D98wKlG5Tpil7Z5D/R2D7YnSxa2CZrzzg3liiqM1iRYKy&#10;JWEq8ixpQ9r0u9KA+2tQJzUNYA3c6xRQ5m8GveyS6d6YPSukgHzvv9ux5VoNKLpOf3lYIMZd6uYI&#10;/+Xyu3iKCQcKfsmXL1gXAyVF7JGBMfc4QUIgD8pxoIvgMQO05cxHrMh2eZp7mnl+C+Nsum+Z8F6C&#10;hGllzG3IPnH7bEZlia/BY/GwbBrSqL75kY6QZTYvaVWe8Pebox9xIpAp/F191DIITfKcpKdYlxTM&#10;Smsgb7yLUtZPHMqEYYh9ZjOcctbbAKByLnVJlu6510zAhL3G+AyueHghXqad6c20kXdS0yX2Q7mo&#10;/FGuGgR3PS1rb+Z5fmZzDwNC5WaGMe+EA8u4zMgWf1S5616ZKaiOq0DeiYFm9p62rdmoNouwXPYS&#10;Nq7g8YX+DbllsOdC+1JcxwFSxqnvrBQxCC6PeJinXDNIbgaUdCKWYgNXaqyl829AxvcxVzNwXLu0&#10;fuhZ6d/DFw+MLdktYY1rhz6io0+gv0P4ficFyA0CVo5+jtqRU2iT9VOXQ8d10J04eBX3Pbw/QEYf&#10;o/vYA3jqWvd5Rr/l88JDmFWcyTjtlmsQKB38sMYJj1B+huabxKO1Sy/7bHOU/Hsf4mctK/GTZsso&#10;sfnRRz9txUFjn66wX3bbzGVP7a5q05NGxl2HfVAOLxrkki+v9uDsQ8+XsYkvt7GOymdoPAs5dNEg&#10;ITLnOnt1ied/85e2gweRZg4aXPbgR9ikXANL8JZZiiYOaAdVGcBCDqvXleNi1XpwJeRHOoyDP6XF&#10;IvhIWSZcipnYqXkW81Mml7DGyi4DxtdaliLjxlpkYbd5GeRSvzcPHSEvznGLPUz1e4XqPHjR7NG0&#10;f4xRekmNVLjHwK7Ze1dY9wvQ6BXk/DX0oCXArlkp+qYIeVjB/qnvDNrqS3zTuRFfIa8tv8tkHa4w&#10;3gv829J1HVHtHiE/zNLzsET564GMJf+F93cixyAH8qW4j/WBF6Q17Q8zmCvHTqJy/DSK+f2awb2e&#10;zciHn+1+XgTvmOErvaZqFmwGg03ZBgKZoyXFmdhUZpDmsCdiD3vVDh+nLGkPRlLnW2i8gfWy42up&#10;UA/4cz4zdelH3qYGGdCkB1PiS9ZB8wmHms+VL2IzGnzr4Pti03bh93VA8433zJKHz3pWox5/sBWn&#10;XtvY7Jg+Ka8AAP/0SURBVJsUyOM9ZkHbYMis6B+vlCnN+ghX0AD/e2hXgD+bfXs9irCpS/p2kReb&#10;jNuMxd2oG/AQRZ28HhXY7o08M2VZ890qvquNrbwW+qGBcYll2PzQwxrtOiv02AsPXpDtHphYym52&#10;rAeXeexhBfSm/lFP16C3PYhUtmQjY6wy0e6rVS4jF6TRBCPCeiVoGZ5rCX0heyUebzo8gu78WcGe&#10;2szG7s3CR2R2rqN3z21kO6TnoFvEmLbTt416MsW75qf7JsZ9YQe2cssyOkbd9jbdI2SB+rAAX7iQ&#10;y+w/7Tl9FoOB7pUZ2yYEWIZfeOdDZPPODOaTBz/a3KREndyNjITf7RCczVrIK2b3Or6UccpaCTVR&#10;Ch2JJapevI4fX/NgLQbmzuKhmO0PlqPj9nzcujcfQ4PzMTexGEsDkzHX+TCW227FRldvrHfdiKWO&#10;tpjnWrt1K5bv3om5vnvxfHg8+h4+xeedZG6sC3L6ejfyvmkpsluX2cN36EvolvXtHhU/2iqqVXTn&#10;RvQ+3osHk+rDzbiB3yk23eDT3eh/vBUPn2/HrfHVuDFi444l/ML3KUOtY2ANel1KsZaHY7sxPXMa&#10;j8fW497tFzE8vBSTU+9i/PF23B/gO2Nb8ejFuxji5wTPnV44iueTr1PQ7+mLLe7diclXW/HixUa8&#10;MBiIn987MBd9Y2vxfBbf9uVOTDxZiYXlD7G4csC/t2Ny/l3MbpxF3+O16BlejCfLp/j43+ODv4kR&#10;3v1y+SSeTu3xjt2YeLwbD4Y3ouP+EnNewT4SK9AGcm8S/7WNHuEP4NuhG69CZ9ehj3Sg07kWt4d5&#10;z+LHBOW1v3cYZ8cncXZ2Fmcfv43Tj9/Hycc/wtf+LsZfHcTAqyPWcT+erX2Mrf1fxt6B2IDH8en0&#10;U/yC+3/+8UucnXyK1fdHcfsVfH5vBpm4mnR7/i3siTvr0B7yGP7OvyFW+1LUDb2J9kfqQWynW8gl&#10;D8nYQw8FKu9DkzcXoculqGT8QgOI6d05fhTdE/iiw/oIHoIuQhMbyCVsrBQANNFsFZtjG734Fr8L&#10;GQZfZSp7sdVabB4z8yVerX4fS5u/iOXXfxIv1qyYRXcmXxDbpn8XWfc2WrnXjPUMZNfVOzYhW4p/&#10;+W//vfjP/ov/Jn7PIOB5IPAv4r/5J7+L/9m/9vcx7s9P1Zsx8LtHzhjot9GIIVaMoVCKwre1tThI&#10;RtQtFRIM2a6cXSM4BvfX4/bIVrxaOouFdTZ8fi9ezr6Ox1Pb8Wx6Nyan9xLhTc7tx+TiYUy8fB2D&#10;j1fj+cyblOH0DMK7M7bNpm/HzccfomUMxkdIX4Xxr+IcpJOd7uUo6FqCqdejWAcYJrYZwtV2lGan&#10;f7d8CMaHwfM8NVJ59KxHRscKTr33W36whnBYR3hj0ML8pQhGDXZPSyxrNF3cU+qqFHQUOBiDRfDg&#10;zgUE8hrK279hVCFkPFEyWCmeWh5jy+le4V2L8XXTVHzV8CqyO5bOT7Z5XuVdT4DXcAzExFuHuTGG&#10;70MsbHQ5z0gdGtn4Dt57G0LpgGA8yfYkRHwF8Yd0cDPbFyCaZd69EpltM3GFd13tZHwIkWyM1Us4&#10;Ple6Uf6dbxgPQg4hmKdQRGHbSTgPA+hy+2r8pGYSw3crppd+GUsrP8S9IZx9DdDWxXRaeJ39/UZj&#10;q3kKJb4W43bpffN9vDv4RaxbWjv3OpYsmX19FvPbxzG9wr4uvI/xKZjigXiKCJql4xSwezG7HaMv&#10;1+LhxArMvoTwWY3F1cOYXjvG2F9mDRai99n7eLELUb/9HOtbh/Fmcy/e7+zHzsZ+rCwdxZs3fxwb&#10;u38Svf2L0dH7OKanX8e7159jZfFtPH48g5Baiimuuem1ePP6JLbffhujk7sY7LNxGyE6ufaHMbP5&#10;x6nj89OV7+Ppwsd4ObMf83MfYu7VXmxv/WGMz3+BGR3PWgxNvIn15cPYe32asg6XVt/F6oaNad4y&#10;59N4tXGCwJqOnMahqL8zGWNTW/FybjvGH83Gk0fLMYXwXF3Yi4P3H+Pw6HNsvj2MscnVdDry8OVJ&#10;DM/+gEA8jpEn27GK4Dwz4Li+H4+fbUTfo93oGkPI3VxIJek9Y69jfuuHmGM8o09W4+7IbHQPTUfH&#10;4Kt48Hw55naOY33/u7iP0C6/NR1lN1dxqOFP8aXg3SKES8a9bYzBFYQIxgHOQgnGQHHrSspia0LJ&#10;6izquBsEFEMldX3DeREc326TlkuYdSOmW+ujj8mZMDidm5S7p/4oU+7/MVPKEkpLThLOzA3+jUNd&#10;Ch9XwLOpnJGrEBorZIyWEzVOfBeVGLiZCNFMeNvSqVKUdnUPDn4vzhRGfioB0gDSaWOs5Ty3GJou&#10;4f3J6cDpu4ABe5GfGrziuxUzhhSM6TtKHWrbkV9NGr4822wXy7bMlDp3mnEy+XuN74KPCg0IMr9s&#10;ZFAWl1giqawG4+Mac8nh+YWMqYjLhhh1yE2DWzphntjbjERZpJOoY+qapZNx3peAruFvM1Us57B5&#10;iZ31LGGxiYvGVyOOhXgplfC2p6bpIMDnsAYp6MNaW/plYFDH2MuDjTI+98RU5zDhGzJmM79SSafj&#10;Q25bYmK3WDOzXIty5leJA2NQqAbjzr22224dysvW/CU4JjrOFRqwOJYG8BL4NnSiQ1jHPMx6a2G8&#10;teLW8CyzVcw0swlN6tLJs8qRb2YDmT1gwDGfZ+ZAn5nQ189Yp58gq69KV4xZLCODWikrg7UqM1ip&#10;s+VnzCsfGrdzvWDnOoAGAAykiDeUAX1n32C9WBvnbEaVgSINRk+PXVMzh8zsrEPXVbJ3Zp8Y4LUU&#10;SnD0Qr7jGCyhqrp1ECXdBlJ51tjnqByxxBSjWEOS/S7FYSyBxor4e/E9nE+BqHFES3s9tX6PTj3G&#10;gTtl/DyLd5rFKA6cmaiCa3uwlLI/oeV65tQA3wjkbWZdyijCOfPA6ryU3P3zJP9DNKGTU6CJNTYQ&#10;YodPS+OlzcsYlzqiBn0NFprxZ7dAaTMFini2NFKG82l2gKWXzQLSY2Sb9VeDo1x960MKgOpUe6Ju&#10;WXYVY2zpPz4v8cZecO/r4Y1WDPBWxt3A+JvgNTPhGphjM/xtdpE4hwlTjrWtZc41vLOF95hFaqBU&#10;eixnLNWshWsgTdbwXjH+cnD8rrWvxHVLmtC/4ogpr+rRefW8y+zAIhxVnex8vldkZu8tm77gxN/V&#10;iHS9cRb7jrEDkAs3XANolT0zGyKnYyuuthhEfo2+NcvecjFojbnX8Xyb+Nj0o55npKAm93mwdrUT&#10;G6NzJ11XueyGWJrKJJFZrHFaa/jDLAyzUGzKYxDHAwODn3YC12lNeK4GwZmbZYQGioVmMWtULLgi&#10;eMNsObNv69ijah1qgwE6/ClwdU7XJV3QCZdrbcC8HD5sgB6auMxONBiRutLyLLONUiAeI9cOyQk+&#10;ADqxs6nyNJVb8rvdaUuxUarkeWVa12rktWODeGDK+1PWHvNoYdw29qg1AM2Ym3C4xEu1bNyGIq3K&#10;SPjFv9lsqoPv+Z1/2nGX8TdDH23wQZe2JZffq+T9JZ2r8CDrxp4bRPUwNmUx813laOLpxM+sF8++&#10;hjN5qXYW53AzBVxqoTHLzw0GCguQZKNBAJ/PszzsMDhtUx5lhI6oGZlJzrAGNucQ109MQJ1o6beZ&#10;Z0nLlmIXsL/5yG0zccXW8uDCTtTayQa4DLaZnew625jKAKAZ8AnnlUs5lao6+P0S+vsytqdltOJe&#10;mrGaBf9nuO7wRzFjNRMvNYVBxlnqXKYzzXfFfVU3eKhnBpH64Dp2qNkM+begDcZn9pNdu9V3dqj3&#10;EEuH/WtsP8vjSpCHuYw5lzl6oKJOz+S96r9S9lkacR1K0QNiDxVDpwXI+SL4pABbtRT5UM5zbTJh&#10;xp/lv1mMQ6c+lcOy3pbfXcOJEwPMTOPUMZhx/NgRPh0AsbYl7HUhtGsQ8K/UzsTX2PqX2Y8rrKtd&#10;ir0MVGXxPQOVds9ttFPzA4NlR1EF35Y8PIkM+NJg4FfN2L61C5Ft04A+O7MeRzY2SIYZcQYMuU8g&#10;ehufGETwgEfIiFzsijxki1nqlija0Tg1OGFfbHRRN2iX5pMkMyuQLV5F7RtJxuqTeAAgFIt6V5tD&#10;eeWBlP6WOjxBD3CPTY2ut67GdfY1+z5rhlOYD93oDCrDbaJlBpQZqx6oaLdoC2lbuFceViYMRHin&#10;BH5L+GfuLfrwa555lbFcYhwGPG3scpXniIFbPnQWxciti+zHP9+yFH+teTG+gY+vYR8YbP0ptuJP&#10;4amLyGD1q9Um8lpuF74P6+CY6hiPPFqC8557H39KW1O7hvvMrlWnGHCrHTuNmlHex+dX+f415m7H&#10;VDNir+FvqbvTgTJ8YmAw/z68ge1g8FX9nJpCsO4GQA2IyVMJEoDnKWOVuR50NY5Ypn6S5Jt2pdmF&#10;ZrSZif1j0FW9et6IgjVlDS3DVh6bSau8sxu92KjCIjSZ5Sx/OS8uIXLKHzIm/Mofg3j18LV4trV8&#10;txr/yq69lgS3Mz4PNzzsECtQW6qc5+Xj/AuvUsJem41fN8j4+rFZBtnfPn3a+SjqXmTM8C7+Z2GP&#10;OJVb6AoubSm+Kz5hJfKiBie/kWeaQWggoQSfspBLW9oM+Wusq1l72eK74gMmyBr2t7gL27adfVTO&#10;se7ytRiVZaylAWf9fCsBUnCvZw0aWU7Zc+KyWiKchRwS8zpVR/yl/e87c9mflPXHlY1O0ge9Ck2Z&#10;XZrNHua5B4zBzD9lo3um3iru+P/PCNRnh5e4lMUlXAYlxcz08CYlMKhr0XWl2IMp4+/ufuQrD6B1&#10;k2BysDPMJixgDM5RmIJs9O1l+MFAtGNQJlrKf03YL8ZWjtzNM1bQPRPtI1sxsXgaD5+9jfa7i9HU&#10;MxsN3S+i/dbzePJ8IxantmNpYi7WJiZjY/x5bEw8j6XRxzE7NBFLj6Zi7vF0PB55Gffx2RpuT6JP&#10;Z6BhZAKyNAd5aeWIUAs2lKlnP6vubkaDOM3319ijxWh9uBF3H72LgWcHMfCUn0/f4mfvxwTX2OT7&#10;GJl+Fw9f7ETv+Er0ji7HwKSViPZk2I5Ovtv1YCMGHu3F3MLnePmC746txBR+uniHNv68N7iYut+O&#10;Tb6LvpHVeDC2GqMvtvFNV+PZ1OtYwE/f2NEvP02Bvmn8/Gd8v/fhTAyMb+D3HsaTF7sJ7352bi9m&#10;F9/FxLP1mMFfnV07i3ujSwnSa/jFXjyePcJ/XY+7w6sx+Hg7BnjXwNByjPDZxLN3fL4Jn6xhW75G&#10;hu/iW28h8/Av4L+cWxtxGfq7hoxR1udAE3ltS9H1cDem5k5jb+csjt8dx+nhYZx9+hTHn7/Eh5Pv&#10;4s3+z2Nh+0s8Xf4Sj9d+GU+2fhXPd38R83s/j5lNK+zexPHRafz803fxy88/j9OTz7H09kP0Pl9E&#10;vkxFIfshfQrHVHhzGd2OPwcfZVq5hVwp6bWSYQUatzfFUlzuWE4JZPl8VnBjMbLbZ+CvWeyGdewL&#10;eFUZhf60qabJXLUD6kV0NHwlzIEHICXMu7hnnWdDt1x2L06HL9C+FT8tI+/i0cJ3sX3wL8XB5/9J&#10;vPn4P41Hq7+MxkHsC2SUDWgqB5Ej0FHzyIeoHjIjXHiHZehtMv7ob/1b8Q/+bzYL+d3vIpUH//q3&#10;8U9+F/G/+3v/KNpHUWK8zPRzT3BbhnCKUeY6FtWC4+P8mMKuYagA1dlsHTqIG+NcQ7txe2QnJl59&#10;iJmlo1haPYjd3dN49/Y43m5/iLdb+/zcj83Nvdh+fRSr24exyCas735MTROsa+8cXI+Wga1oG/UE&#10;DCcRwW9k366XVUyirg9j7c4KDgtMg8BrGzqOJsaYToK5L5VCYJBVISTL77B5LibCWIB4u8Y1InzN&#10;DKxAqNqS2lPrWha7Q0yJBzimN1YxqNksBGrVzSWet5Aiudld88x5HuG+geDZTafiCfdDBc+Gmi2Y&#10;1TaXsPT83bT+jM7lKIRYahCItQhj28nX3hFnYjHa7q1gAK9gSG7iAJnajLJECTRBYL1sYh9juQFB&#10;1CCoPGVLJ8nMq4B/C4xZ0AlR3V5hrCsYgHZHZn0G9pOCvITAu9ixHZfatuK6pcEKP9bPTJdcHHSD&#10;gReaFuNnta9Yg3exsPUvxPzyz6P11lIUdi6m0jrLMcU7usZ3r6I0moY/xKutP4qtg78RW+9/EYur&#10;RzE5tRszi+9j6c2nmNk6iWk+m10+jmez+3EDwdL5cCFeLpzG9ttf8PmHmOR6unAQ4y/34tmrvZT1&#10;trT7fdx6jGC/PYcSXo7W8fXoGbfUeCWW5t7GjhiAcwKVvovJ2c8x/PKE/WLcXU9jZmY/Dvb+IJYX&#10;xCycj5n5nVhefhurXG9ff4y3+7+MqfVP0TvGGvetxK2Rt9H3aD/uTryLOxNv+bmLoHsdz1+8jvnp&#10;w3j95m/ECO/IgElKehZj/MVB7Gx+ju3Nw1hZ30cYvo+FlbextP4+dvd/iOW976N7dAXl8zS6Rldj&#10;ZvtTrL3+Ei8RnE8fb8QUgnlr/TD2P5zF3vujmFt7jQBfira+WZQvzuyNFZzRBYTYSiywLifvvo/Z&#10;l9vs+2Q03kHAdC/F13Uv46eVE9DmerxCiK2sfUbg7sTDCRvqLMZtS7KntxnLt/Hm7I9jeFoDZAEH&#10;ACFzE0HQZeACowbHsagfY7/XMlKcBgwjnZdsDD67hqbOhp7oSyco9Rr4ocHSChSzOEtdOPxdA0fR&#10;we/d/j76ER6wNFasFoGDMcw1khFSGnDpZBDjqhLnv/y2mVgYVxrIKPEq5EuiaeRHak6BEV527wAn&#10;9Ah+f5PKhhK2IfxqkLLhBoKM99ShrC2BMIBfjXHmSaVBsmoM9yLuKcAQyMOo+QaD5msMiQyMUp3y&#10;Qq6U7cf7W3B87J7aqlOfDPadqEIRO64Kvp8yfjCGNa6LMCqS4Y8j7SV2nJ39zHLM5+/igJl1VMa4&#10;xdPyVDE5MD8a9fC9Bw1mAJiBpQFTzHzNQNNBT2VBfG73zHLv716Dz8XI4u8YV5baNvJcgc/tAGX5&#10;lsaVcldHz7KXUp6fQOxZU4OPyu0q1tYyMYNeZsB5YpqyRzCIDMKIt2e2qM6xTkktvF5tsMo1Zvx2&#10;jzUrx5NJ0/I1LD0AKeUqx7gUCD2BTbNHYgIZ+DQoZUDRstBW5EYDNFFtYJE1MsBk6Wolcq0ABzfn&#10;xhKyaA2ndDtlPajYLzHvKyi/n6JU/3oqc8IAZEx2703ZlqyFxl8Fe6ozoSHvCbYYghqZNldIDlty&#10;BM+DgeJYebrtSXPr+Cf0hM1aMPT5vhlZHuJYZuv95czBqwSaKsa4FFTeMiqdk0Lvh1aq7hyGWS4G&#10;tqvYj3L4I5O9yoTWxUwqHjjGYcUZxvksNiOGn/k9yFxksPttN8v2EcYBveh86yg75gocO0vOSxiP&#10;zkmxa8b86/h7FbQrTqSZFAnwHR2QjGCdKvbVgLql9pbwpAAfetCS6HLe4WnplRb0A/dbUto8bIk7&#10;f5PeNEakPdYzZRQxRy+D/vUG+1kLncyijs0oRV9U9uLYW4bRjR5Kn1myxDPNoHD/Gb9B4E75C2e6&#10;Dp4ykGfwqYF5NLCP/kxYPjrA3N9uNhyftXPPj01GUtdk/iZukYcT5fCga1DH3wzyGjRQHxk4MEhW&#10;9+AQPuG5d7yQfV7Qr9hJhdBPIXIn/+4Bzsp5ULCIfwuS/+NcDOjVGbyFlnLRdTnwZnY3+3nbbD/2&#10;knvtSG1WnkGKYj6vZF8r+46593UqAb5kCTjvyr71Dhm4E1egffECDQRaJmiDCQP2OZb72UiJz1wH&#10;55nmytzNSLMjqLiD4mnqmOiwKEMNGuvYGjy3qU8N8k8Ih0r23GysJKuUkwZduSo8JWd/SnSK/B3+&#10;sOy9eeRjepZA7pZAmwkhOLzrqmwxc03brjQdOG6nw8PU0AS69H4bUNXiEPt+cQaLsHFsoGJgsAm+&#10;aoUHUqMXZE1lssMwcJXZPNOuxE28owW+que9Tcglg4Bm/HXwvXa+38L6NjHWZui9i3HeUN/wtwbo&#10;tAI+tumHmYNm4DVy2WTHzD6Dze59Corwjlq+V818PWxJGVjMQ7qSFg3yJTgMvmeGoAZ5GbRU2rkR&#10;Fcj68zL184CpMsIybjNWEpA79+nkJmxc5iY+VT332Sm4lPekfWYt5K9a1qHIgE7TQgqwpcA1vGIm&#10;cCrt5t+WSxYgA3OQgZYVm9Ut5mEGtuo3HYtxwSoU/n3e3MNs5510oG3pu4fQlmcXYQ/mt+O48rkZ&#10;6Gby5mHDFrI3ZcgmncvMtgXswMXI9D296A/eaeZN67BdSpEH6jVkjoHTr5oXUjZYFu/LYx3zGGs5&#10;tGn2s01/UmCM9ba8WBzglCUBzV5mn6+yFuI2iSGXC/8ZHCt5+CGKBw8ih3FZ/nke5DabCT0KbWWz&#10;btKjnYKFVzDgmoJs/BRb1LUT3y+PPfuqdTUFA6+oG5AJmYzbAFYWMv8q6/GztpX4KkEBIK+UOcii&#10;Gvi0nJ+F6PXr8Px1eRT+vmAzvU7kvwcc92xKeISTqaN0xPyRm9gTV3lORidjhp+L+KwYXqpA1ngg&#10;qS53vAl2h7EKVZIOotTryICKbmycm9g84tjyWcrERw6XuW/QTVEXdj2feZDhoY4+l0kN2gQGAn2n&#10;Zdq591mju69T1rkYmqmLMHuSyty5lB1mK3t46SGkh0AewFbwTA+aStFb7kUml/O5xHivc8830O/X&#10;XJfggUvMxUPTIuyiQi7xfy9w30/ZlwvwTgb3X+Xv2lWXGbvztXrK4Fvr2Md0aOz4hRexQ74yrQ67&#10;oQR7087rdqlugNcbkecNSZYi15EDZfCgAeWUFYUc8UoNYKBpA0pWASToDWhMHDqbN5nhaOZqtT6p&#10;dAEvpIxo9R7v1b6xeY6HzEJciYFp8zTL7oUfMaPT7Dh1rYdv6lv1qXxptn0qEfY7jC+V1+uXCXty&#10;D3sMf7Iaf7LqrrYP9IofmcdVyO9CNZiBUzfA/kDzVjykTGfknraUgcBO9G87zzYjUMidpqFDbGxk&#10;Dd+pZK1sfFd+bzcaRxjDQ+bwANvuDnyMzV5zfxu7FNmMH5nTic3OzyLGVMhYSrTJ8C3L8Sdqbq3z&#10;Xg+ZkEt8VoAvmgnvX2qei68a51NGpc1utE8L2legRQNurAe0UaYty5pqQ1h1krqNKu9YMw9hXWvX&#10;MAM98HXnQlzoWkqlwQYucpBZJt5kYcNeaV1AZ2Db8wz32az1dCjTuBBXW1dSRqkZgXbOFwfSd1oq&#10;bwBSnaYcP8dUxbZCBmQgAwy6G1D0kKCCfbbKw8CvDc/qoSEPeOoZfw12g/jeYgMKBSCm5cW2JeQf&#10;did8lY29qMwpgI8yoJuvkZ1fNeK3Q9d12k3QdUbLXEqUECu94u4GNvFK3H30Jh7PHMWDkc3o6p2L&#10;dq7WW6+i58FUPHqxkZJipl6uxvPHc/F0fDqejM/F4NBU3L3/Mvrwhe8PrUT3/floe7CKrlhEtrFG&#10;yNI85Fhq5gfNV+D7196Hvu5t4gtjXw1jnz3YQBfhF99fi3tjb2P02WEMP34X/WPb8WB8K4ZfvI1H&#10;c0fxbPU0hmf2omd0Ke4+2Yyh6Q/x4OW76B1/E92D+JT93Pv0AB/5W8aKrz5j9+PDmF3cx9dei7uD&#10;8zE+uZeCircZ74PxNeb7NkaersfQ45V4MfsuFtbPYnnrY0zO7yX/vG9oIW49nIuBia2Y4HujT7Zj&#10;gnfPL4oh+CYejizEE/zRJzMf4ubDhei8O4Pvv49f/SFuPViOnrvzcbtvMW7x+Z3b0zE0uIbvfBxj&#10;zw/j1tib6BjCdrgj/p/N714jX9mb3vUEWXShcw1Zrvy3Ecw6On09xp+9i/0338fnD5/j8N1+HJ2d&#10;xvszYwxHMfhsCx92NdpHX0fLKDJzjGv8fbRZijyxEmMzG7H55jBOT77Etx9/HsenX2Jp7yjuv8Lm&#10;6V9GHpzLGH3Wgq5F9OpKFHZ54TvjKwtX1zZsEh10fXMdOp+D785jNM3929E+/Da6R95Fz9C76DTT&#10;FvnjQZ7Y3i1De9E+9h5fZD0ysKvMlC1Cdom7qY/kgYc0a9JNIfJcX7NEuwC+7514Hy9Wv4+FN38Y&#10;L7Z/GV1PPiAbVpKPX8m7bPpX+WArxW+UM2ZWZ2Af1N7fjH/t3/lP4r/6f/138Xu//ovfxp//7rfx&#10;m9/+Lv7x//fX8S//nb8Lo0yiOCA+BtGIUGwePo7aoeOk/KtQNILQ22lTo1YQWvFN6hCU7aMuxn7c&#10;ZANvsKEPH21BMO/j8OgX8fn4h/j28Nv4cvQpPh+dxfHBURwcfYyDk+9j9+BLrOx8hNAO497E62jv&#10;38DxRZAN6mxuYvizMDCnAMeNg28QprvROboTd54fQfg/xMCkWVCf4x4/e59+gvBP4x6bchNh2vIQ&#10;56tvJ53k9Iwcxh3+NjL187j3wgYbR9H3/DR6BnB4b69H7+Be3LC0d+Atzi/3j76Lbt7V8wiHhXlV&#10;P0QJ9K1Hxxifj3vi+A5Fe34y3zR+Es181gpxmZLdOoLBOYih07MaVVy9GM93WZ/e4Tdxf3wv7g5v&#10;IRw24w5MfntgJ+6NwygQyY3BtzDrWTx5fBZPmcPIKAzBZ7YRt4tOak//gLXp5xrYjq7Rt3GHedwc&#10;34/eJ8z52Rnv3YtrGHzXUXLJkdbI4/cClKOYaiVmOvC5JzNGrDsfncbU5r8YT2e/j4beNYjcKDZK&#10;954lnh9wujbjYsNKCvj0MK4HkycxPn8aM2tfYn7t23i5cBwDngwgTAZevonp5U8xu/Z99D16G70j&#10;2/F88Uts7P1pSgF+vv4x5vb+mPf9KiaXv8TC1vex/PZXMbL4bTQMYQB0T8dX9aNxvXks6nunYm7l&#10;u9jY/hVCZy9abi5G481VhLJKD6GKkJhZ/kVsbvO8mZMYntiM6cWj2N37eayuncQMgmv99c9j5d2f&#10;Rv8kjsHNhShrn47mO2s4InZ6hkafHcXU6g8IuO9jZfMPEHJ/Am2c4Dy/hLaXELDfxtbOL2N969uE&#10;Rzi1csS8j2Jp6zTW3v4QK3u/iodTODLj29E3fRjTu38QCzCjoKfPEIyvpt/HxuZpvHn/GSFzHNPr&#10;72NiDkH7mH3oQSGinM3ubIYOXs2fpWYlL59jMPTORx2MbLe/q22LcbllFof7bUyt/VG83vuXYmH1&#10;u3g8tR8DLxDcswcxybouv/l5bB/+cUzwnMZ+mzugvM2Wwtk126U6nXSiROGHUuhI8HhLSK+jCK+1&#10;LuGYGDBCMeMM56N4LUGV1zUIxJYy46MH46sHB+sGCrNdpxOBpFEs1sZVMdswTKtHjlMQ0NJ6M99q&#10;McJLobnqexqLGlTwjM9GIBlwsMRFwOBiM+8wtC1zKcQAEwxepWy3yHbotwfl3853Gxm3hlg1hpfA&#10;yGIhGIAyiGUTCcs2BbhOmXoYyfl8z9Px1KCAq5n32djDuYq/52m9WYUGA3UoDYY2GwjkO2Y+afCb&#10;PVTTdxT1Q2fw+8eoGTrv1JecHQyPygfMjfdWctUxX5VFPkaWwbgULMEJ1eHy5FU8Q086Gx+eJEdF&#10;g9UyuQoM3zLWLHVN5qpmnpbRdfK+G+Pf8u5TlAIGnCfJfN4ydoZCOz0PrKBULI0Q18ZMbgOABlub&#10;eK+lm83sl9kDlvMZMBSfzQxocWEsYzJA2vwAOW9AUIMKY8vuU90oo9tjJ9EzxvgHzEgQIwY59NDA&#10;EmvO/tVwj40fdMQNWnYNnsXt8S8pIJQwEnEmbDZQzZ5aplKOHCu7h7N3WyBywb234ypO6zWMzSzo&#10;LBNla4v78pFPUcya5yGrPA0+x288z2RMmQUGWlCMKaiKQSA+n1mhnjqnDskYmZYWGxC0PLiRtUqZ&#10;CHzf7oVFGJYGCFN5J2tipkrCg8KoLMJ4FfdILI6E0cXzinh22R1kIs6kByveL3ZXNk6KkBmlONU2&#10;ssmDrooYt6WoBgILoa1s9tzMVzM8Wyynhb4acUwrWO8C1tuGNmbVWOZThXGbnB8cvzLGbgaSGUAG&#10;83ROUhdLxm4QXt6xtNsyRR3LYgwLg0wJ84s5luCUW1Kjg2OGUiqlwRFJYPM8R742m8kgThs00gFv&#10;W65ZjXHS2M96834zeG2WY3lw3V2cuNsGjdl/xm1JsvZB4xB0ZrMc6K0NR6/VDEDWwbLm5pSJe5Cw&#10;AGvZR4MvZiE08t52+KUFQ9igsVmkKUDPcxr4Xj33S0+WanqAUMezK9l/99YsAQNaTfBjA2tpOb+N&#10;Ygxsm9XcwecG88tx+kvuQAf8nsdaX+vEUenS2YZ+2MsaDyfuIuOgpeR0wluWpF1pW0kHYDnIrSz2&#10;z5Jfg/8edFzqMIDGurDHZkFfxlnJQO7lITsKofnr8JNOtRml1Yw3OcCWrA1g2N2D99gLsx6ULzqs&#10;NuexEY8ZQxp3ufBCBo5LBmOw+3kKJibnB9mKzDSTpBG+S7AD0KCBP2WLWZM2Yuse/QJ9ncLH7D+y&#10;v6DDYDk6k3saHn2JCpzRzBS8QF6zDwahDbKWaxsYdL2J3MORMqsryVHmkQd9FnDZPCF12ISPrcww&#10;GKissnmI8qaS8StflElmlqbAFDRmCW4zdN0xcsb+YkPiOBowbOf3VuixGVrrZI06oCczAxvglSbG&#10;1gYvtkGz4g/+GATswBZtV64xb7tgC5uQMppZc0sxzfJV71TJa6Nn0TXxhXcc/2X5+XmwWmxSA9HS&#10;fhWObgVGdi005btvPDyOTtbDv3tgkqkT2bqILsbZZw8MBAq/YLAvnz0qbl87DyLKk+oin8t8zY4y&#10;wGg5qJiPZjjpGOtMpL3nXQZ+PEQ2sJhKJ/lbLvfptH/dOh9XDYjw98S/XGZxJrxTfrec0eCyGaIF&#10;nSvs9y6OCHIane1hkoc1lhCK45fZyfhx3sWRLYcGxbv8ERrBIFLKJDU4x3qYdXiNuV6HHrNZp6Ih&#10;HO2Js2R/i/WbpyxmTxyHQcUs9v4ydPj7HWvxjevFntjIwxJggwZmYRnEKWR+OYzRA+nk+DJ+sxzL&#10;GUcN+1mFvBCP14MysycNEglrYLdQD4LyucT7usS/zXDLhb7NpClmjGXwu5k/f7VuOv65munUYVh5&#10;m/ButWmQQXnIlMvdu/FNO/ODvnPh7WLsjkqzBh8wPwOBNsO69YG/mym0GxfacTpbDN57yIhz1oM+&#10;6NzGLjDIAp9AZ6kJCXup85aapiEvMlvYt7btKOpEVsF/BhDFFU4BDMYpjpmZouogqwIMspRA7wkj&#10;kL3JvcG/oWuzKQ00XmldxpdAHyCzPXARn9Iu3WbfpaASfCJNWXlg5nwKBrKGdcytohedwbzLsb+y&#10;sbG+bjPTlLmhNy8hey52bcdP29bip+2ryK03kcH3rjMOKyr+OvRtMPAqc81UtyIHPeDwEFToFgM4&#10;rcgTO3SnDDwDXqyJY7PhhjQnjVSg1xLGKrLRQx0P8wzEFUl37H85MsBux5eg92xkgzL4PLCHnEUn&#10;m8XnwbAYgdKDgWMDyWaMGqB3bVxX+cdnmz2fKgbgD6vILNMz0zoP2altKk6nfKncTZmUzFl8Og8F&#10;LVsuVu8j1/K5DM6JV5rVMhc5LTPISPHmPazdQIYux9UuOxZj3yAXG0esBnkP7wsdYMY8PKbO5XkG&#10;BtvQk17N6IJWeLVj7DQFA73MPDTjWruqEYfdDu5mhtX3YQcO4P/gQ6bOwx5CGORHR1sebPDR71Yx&#10;pmrGYfZUM99p5942fNEa183svfbFuAJfpAaCXNqm6mFtAGWnlTcengkTYEVQymBH3pi9XtgND7Pu&#10;WR3oJNYkl/dl8p7Mm+wXa5vw/VjXTHzHax3LcbljCV43W/J9giFQbmbyfXVaCva799CIWMv6IHlm&#10;hLYsxnVkbdpLxpAyuLEPzABUfgq9og0odmildhbP8BCi6dHHaB45t4GSnYFerubKx2YQQkh5cRVe&#10;y+EZyp6r0LldZvPYo1xo0nuuGBxEj3sQ5qF9AffrnzSxDw33t/F1NmNs8hh/87uYnvsUU7Of0s/Z&#10;xbOYXzmJ2ZUD/vYhxl5sxK2Bafyjmeh4sIBeeRUFra+Qr+vYUbwDue6BfCH6+HoTegP7oxgbxQNe&#10;g0qlBnLvbrLv6MdB9n6Yfb2/zp6vR8vd5bjRtx5jTw9jeHwv7jxYjdbeyWi98yp6hpbi/rPNuPN4&#10;LbqHF6PfxiGLJ3HnyVv05Cq22Br2+HbcHTWQ+CEevfgQz1+9i9n5w5jhmni+G8NPtuI5vvyTuaMY&#10;eGwy1/uYXDpjTq+jf2I9Rp6/idHJvRh6sRv3xlfi3tBi9A2upoCkmYZ946/j5gPLizdjdukj79mN&#10;W4NLMfziHWt3wLqsxY37K/Fw7E2MPP4Qg8xh9LHXuxRc7R+xYci7ePLiOCZenMa9sffYkVvRCJ81&#10;QfNWFNkI8Xrvely5gaxCT17DbhS2QKzS0t7V1HDj8P0fxnenfxCfTj7F/vFRLO+8xW/Fn28ajUuV&#10;Q3G54XlcapyOn6ErflrzIn6/egJ/fzx6Hq3G/NZJvH33bbzd+xQ7ex/j+dK76GKe1XcX8Rv0WbXZ&#10;diK3bQ5eWYbmduGzveh/8TFerf0qni//IoanP6VMxtp769g3O/HwOes9fRTPZk7jyeRpvJz+Nsaf&#10;fop2+K4EWdwAnzx8xjrPfJ/2Xrx0K6GUsSX4Kvoj0rKNusxaz0c/WaVShJwzkcFkt4b+LWTJ6+hg&#10;Pcuh1fxecaaxHQewNUbw0dn7mn7ex/oJqSCPVt/diP/Vv/GfxP/lP/l/xu/9On7Df7/lv9/Ff/1n&#10;v4m/9b/9ewjdeZQ7TjyCpFnQUYyAegy4cpirHGVawcB0UuzE6MmieAvFCIW6ob24+fw0eiHUJojP&#10;2nTTQNd3v4vt7U/xdvc0jt5/is8nP8Snz7+Mt/ufYnnrKF4u7MXjaQjsmYGjXb63jUGDknuIImVC&#10;tuu/BmPmdq8iZHfjxoR4e2/j9guBGD/G/ceH8RDCGVv+ZYws/DKGWdBBARoNyvWzOIPcO3YYd0aP&#10;4sHjjzEx/6t48OpL3GKc958dRef9jWi7vZJ+dsF8Nx8dRt/k5xie/Tbuv+D36Y9xZ+676OD+hqFd&#10;BDibP/oOZ1glhuLj2W2PMU753g27GD85ifs8v/vZKcpsM+rurMf9sQOIn/dD/GPP9xMDDA1DAA+3&#10;YoC59o9igD5Yj5v92zHyFGZ8fBLPJo74eRwjjPEBV8/Yu+jlHTYl6WHO3RPv+P0oHk6exT2+0/fy&#10;Y9x9yV4NWUq9FFcR9p6YWtpjSYvCpkgDA2OgCMMkA+F+HYayznxi+Y9igrVrQflY/nCtdR3Bzfcx&#10;Yi43rseFepgOw0bA6Kz2OYy21RjkvS8k/CmzlTBqel5iWM9HP4w9PvkR5kOQWio+ccB+2EUYp2Vw&#10;DXp6g3H+ITVKGXx+EKOzp3F/6lO0TBxiAGzFpbZJGPMFhtZKPF76g3i08Itoda1RuhU3znEtKvve&#10;RMfEaQxO/RDDzz9HH0Lj1iBrybo+53nj0NLA6EaMIvD6X+LgIlAbzADt0wGBVm+Jm7DF2A5jdOZz&#10;PJr/Np4sfhejr76NTtYj5+YyzLQSN1jzJ1NnMTHJOj9/H7cf7Ubf09fc9z4ezSKw5j/HjUcofmi2&#10;efQ1v3si8zr6+GwM2nn88iBezOzH1PJRvFo9jhdrZ/F49Xto6tuU5lyMYaIibESg9D89iJcomMGJ&#10;vehEiAgQbMZFNspVprahzegCwmbpD+Mh994cg1eGtxjjTowgZKbXf55akLcPWP6+jDO7kMrls80K&#10;QWhYNmib8eq726wh/I2BU4iBdRXl+03jXFLUGs46/QZYzE5IAKXwumXwjQjBNpStGYFmcbTpQKJI&#10;dbzMXrHjnLgbggbrzORiNHhK3IBjX2/nVZ6bj8I3S0Ew5OrbmxhJe9ExijGkI4BRpjPq80zR11m2&#10;dMsysw6e24Ux0cKY6y3HQOhXmJ3Cu2pwOmoYbx1GpiWCtfcPGDtGOr9XDcKDAxipGGO1ZjY/xGDG&#10;IDMgU4QBLPaVWD4VGO+W4N7AaewY+Ygi5hk81yvhcvG8GpyGRp7Xxj2No5+SAesJYxGKyLLjOhxI&#10;AxJmVpqRVIUBU4cxo6OVyq0R7mZemK2jo94x9C00eZCy+CzBtbNbA05fIz/rcLQFlk6nyqxzE3Ow&#10;JPo67xMY21PutvGP6TLI5wm8GS42fDDwZ7mozrfBQb+vkSQWYeqAyTOr+bcGc8qYwKEyuNNwD4cK&#10;5yevlbVl3c3sM0unC0OuUwyaQU9uN3HQ4B8bQzEGS2iqeYfBYE9xNcR6Rj6nQGCXQR3GJCaOTqrG&#10;cToFR684X2nLUmmdYzGjLBfLR1aVsSZ1Q5+jcez7lI2V0/06BVtrWdd65iatJFwY1jbh/bGuvt8s&#10;L7M2sts34RmzbFDYzENQ9+Rw8h2dV8ur7IqfHKWBU+ZxyueWfuuwb0elTg3XjyXCKSOKtRODsPze&#10;URTiQOqo6aRmY7TmMwYVdhV0Y9Mcg0NmhuXfxgFFYVtOq+Ook6ejUs3PFuikvf+EvcdxhMYyMLjF&#10;XBLMvHL4MEow8M2CMPBi4NdOfBrarrVNvHRCm/h+5+jnFFxxn0vkLYPJrGvKSMWxKTOQhjNpCaKZ&#10;SmYB2zHQbmI6KuLFmQ0oNlsbPN0uLUF3dkAUg9dAvXQk/aaMYeg2Ze0ZfIK/pD2z8cW3axk579Jp&#10;FmA1dOTpvPcYqPGyVNjOxZZknncx3oxG+LaVuTSzPgYCLQ82oy8FAuE3uxx7MFHYiXOAgW7DlISp&#10;KE3zs5k1cGwGRav4jg6EAY72oTOMsLMU3LdZQAlyqgD6E+A+uwtHpNPsDstLT5nnMfuE02i2Hfpc&#10;bDc7CIs1ep3xmumcyXM8fb7GGC52bWJ4bmCU8Sz4ORO6z4QGEh4R+vEictTmBZZv6FgoA8SdsrGI&#10;OGM2REpZm8xXnE4PaVIzH57twYeOV44OG+/w8M4gtkFK5XAZf6vB5rLBVy2ywqY3Pt8rlfSzxgb0&#10;m/uga2i1svd9FHdBv6xfLuMtYt0KDVYgK5XXmZ3QC0ZmA+tQbebSjbc8w8MBvncTGjRgwhgLWPfC&#10;fnHatCe2Iq99KbJxjIu6lxkzdIcsruRvZnMoL81+Ut8k/D34zRK7JuRF69BpOrxRHqRsJp7bDL03&#10;DrLf0GTq6st3U2kxvGgA0Hs9IClFp/jvVr4j/qTBwCb23CCgjYzy0HUeYNlUSNw0DwvMeBNPTd1V&#10;Db82MrZUnsdlUNESPQMpLby3jec2sN5mJHYi99R1YqLmuhftZnHimKH7hF4Qy9UDLYN/ZiV6yUfN&#10;rK+8YRDQYKjYhAZ7dGIvty7yc5u1QJew35YeFzMmS4INLArD4ZgLuywLXcLRwemGJsWGMwiY8GA9&#10;KIInq5FNKaOQ9UhZO1a78LtBhybktThEdmI2M6mG76eKGHSnpbweoMhf8km6GG+SKVzKRGWl8k5o&#10;hm8YyyXeKQ6sGU/iBJrlZxaX2TsGSuziewE6+mm7hzl8l2fkck+BsuvBW/gO/nu4lzrBW0pqw4Ay&#10;ZKm2gldy7h8eof/M0j0/eDPz1oMcy4Jz4DfxPg0GXGGPrzGmQuZQigw1A0+g/0psDCFJftI4Gz9r&#10;XkD2orf5t/AeykADgbn8vISzf6l7NzU8ERPPcVSiA+senkX1/eMUxMvpNTvtTVyApr428GijDPRK&#10;ATyRDS9dqFuKa83nAQ3XwozNK92bKcOpiLll45xeQwdldqFLbzB+oSTgyXMYCPQO80pzY9wGJoQ1&#10;KmK9XYdq5GcFY8pnHbORof68yrsu1c6nYKH0kbBKvXiX+JQJW1O9wM88s0ORq17FyINqdFAVMqDy&#10;Jvx8Q71lmaRBy318PP5950NkMM5LHVspi/kKMuwKa28p8CXk3k+wBdzXK6xJNs/K536bsOUhs9zL&#10;1GyGy+xy6bMCeq2EHsXAsqzUjFEx1sQZVu8a9BTbMgXr4f9UwcVe6uyKi2mDnGxo1EBgKiGWLtWv&#10;PC/BJiCXr7ScZ3cV8bnBJLOBpEtlqnajDYKESjAwmAvt2nTtKvLKZnkeuFkWb/OxPIMH0JUHoWZM&#10;e+hi0wZ5VQw8L0uaizz0uCkcy/o/rRarxoa123jOjRX2iL/JX8jAGnhEm9TDhSr4ugFeFdPUpkQ1&#10;8JCd7VuGsN1GPIzGroNfDXCIQ+hBaSXfs5RfW1A8wSae1wLfNKOztQU9nPNAxQOWSuwCq/ESJAs/&#10;G5iXJcvN+EZt8FuzWIW9G1Fswg5+k4dQZn97sCDWrtlIqZTbA0P9uobFyGvR9uO96CsPDD1E8JAh&#10;QQ64NnzHZiuZ+CXaoWICGtA2IcgrE5s/i7/neEDAOlm67OGaNp7Bwh+b6qnzDPqLXV1oQkoTvgp8&#10;6/etekuBXGhDf0TIAmEE3O90QAC9GCS3M/EFcdDRHTb6bB/7mPS+mMm12AWl2Cs2MPTQK4txm92e&#10;CQ993bwUP+F9Nj/Nx9a0sZeBlgLtNmjejMEsnl0OX9tFvw5/o/nORgpMTeBfT+Ivrm/9Ubw/+Jvx&#10;9t0fx9rmtzG1hJ+3eBiDL00iWo22oQ1scX3t1VQyX8l7Ku4cxvWG1chuXIvCdugZWVKCfBB7ugwa&#10;NNiar57hO3aJ7uB9tX3Cha1gR61HU+9SqtgberyfAkqjT9/HXXzc7v6F6OLqGVmKWxNrcf/5bowv&#10;ncTwwkn0TLyOlgdrqelE18Dr1I331gg+7KPX8ejlh3gxJQYgz3v1ISWWTEwfxAC+8+3hjXjAPeP8&#10;fRT/eQz/t5/33Rzdirb+RWTPXNwd2YixZx9iCF+3/5FJIvjWPbPRc9emoe/iztBm3B1/HY/nv8T4&#10;zCee+SZ6Hm5HD3O6P2LC02E8nf4YT/F5R3j+0Auz9g6ib/RtPGTuNxlv65316EB/tMsT2AUeKhgI&#10;zIbOlfceul/EnvsKujVD9sHkWey8/WWcHv08Pn/8Lo6Oj2JyfplxDUVB43DkND9Gn09FTtts5LQu&#10;xKW6l3G58VlkdT7H91uLSfZxdfOIZ3yO1e0zxgM/3pyJ8s75JNP0q0wcKUE3N/TtxP2nJzHw4iSe&#10;Mr+F9V/Eq8XP8Xja7r/M1cAm6ze38jFVHI6PrcXLF3uxsvIlnk99jnZ84KKWeWhrK8YnP6eGrTU3&#10;liOzaQ6+wqeGHqX5dOBxX7ihQ2h4H5lqxh/6F1msftTOz7+5iozE334AvTwwW/m8kkFbtm7cpnYe&#10;SiOD4X+rl75uno/rzS/jD/6V/0P83b//D88DgX/2238Sv/7dr+PPIuJf/wf/MOohnuw+nAmcvaZH&#10;GP5PPkfD2GeY7VscwI8Y4wgIB4CwPcdmeIfwNLsCohs7jq5HgvLb5nwrukdfx53xneh/shvPxWJb&#10;Po3lNQOA36bg34PHmyyaBAOBDG5F+0MuBt08gAGJw2l6o4x8FUM2h59NY4dxi82+8eo4XbdfncXN&#10;R/vRPbYXtyGk+1Mf4wGMeuv5STSPaFxh+I0dxE0c2U4Ecffgh7j19HN0PTmNzqfH6b4bo+8So9Td&#10;XoPxt5nDfnTwd4OaHRM4w48xOl8gYB7j+ELsDQNb0QqxNgwi3PuZ8/hBdD4zELgfLRB75/h+3Hr5&#10;MVpgjkrm08gz7/BMmcVswBEDRJMn8fjJYYyOvIuxsQ8xMPw62npmov32Ytwxisy4B/rfxODQuxh+&#10;chD9zK3n0YfofXbG/HH+nhxFM8zSxdh6Hh2mqxei7OTfpQ8E+J1Fic/HRRRmLs5qwnxQOSOIk3BF&#10;8IjBdh2hUz30Nu5NfxsDc99j4GIMtMAglosi+MXfymlHcXRj8PQeIEjfxDcI7MttC8nAtHRcvMS8&#10;W8sIWwi4ew7C3oxuiK4RxV7es8Y7TW9XEK9Exq1FLpQnirRapXVvk2sNx/R1VLM3Zf2mrmr0idOI&#10;UpJZcDRycTjEhLR7ZClGVwpQQYM61jUICDMMalHEdbfXeT+C9OY8DuZCtN1fw1FYZgyrMLFlFBiH&#10;6eRsC4eHn6xBRY/PnscpgQYncGhHT6C35bjYOsPnK9F8dyuazEKE2fI7Z3n/HA7FcnQO7OBsOgaN&#10;FE8xGRM0VHpjiblD+9BGN4x5c2Azeoe2ENYb0TXyJtrHcYxHNAYxMlD4lgLUonCaeVYrtF9712Dn&#10;Igp+DaW3huGMM8E9OgR1Yyes03sMkDn4b4nvo4Rvr6Sg+d1nOkY4LS0vcPCW4ps2FCVK7Tp8YxZN&#10;wqli3UtdWwSO62racTaGdQbGnl1YNQIqUc4GAhMeGz9/LC21FMXyhiaMER23xmEMEowTU/TFlTJQ&#10;ZfZKEYq8GCEkfqfYmZZEKcxM7Rd7M2HDoVgre9l39tpSibZBM5Esx8JIRGErbC0NqMF5FUeqjX1r&#10;hl48nau5x/NRjmaXeRJumZiNTiwVs0zRYFHKHBs4jlocBDMBE1YMxoIAqoIfe1pstp8BPvHmqhG6&#10;ZsP96BjZidUShIQNBf9ouJZhlPtZEwZH3fBJ4inx+gxmedJvRkUpxnQ5fFPFsw1omClnZkoxa6dT&#10;nzp/M6+GviOc00PmjwEIDVvuV8laNWOktWP8tWPM2aGzNvEsjjBraPbh5Tb2F6dPHJuGIbM/zKbB&#10;kWbclka4Fq6jgT+dA41KLxt1iINqGV/CkUOJevLriaul0LUYIxU4CaVdrzFEvJe1wfh3HjYxEfNG&#10;APBieKwI/lHWp2w69553On/LE83+6hr+GB066fxb7DebCNRxr0axp+AasgYMLM8x883MNU/2U+Yl&#10;61d79yBaBj8hXz/hOB1zn6Xg7CWGnYD9zk16cc7JkGUO4tWVIpvMKrUsxIYWnvDapMbyKgN6FayT&#10;JTG+0zI7G17U959G89Bn1gSdxnfKeX7KTuFeM1JUxHZcLEfnCZxvCZnBvbJ0Us2e8nyxcjVMK3mW&#10;zWwS1hQOpRg1nvY6JuWtJSzNY2aqQe+sUzs0IL0Jcp6PsZxldiR7ZBaNuLaWhFkKJU6NZdFmlDSy&#10;Bm2DZzgJB6zjaSozNoNOzLTqW9AJDk41zzLQ6ql+CjgZDMDpqDIAiIyVb83ItWGD+1IDbZmd1Tl0&#10;HJ3wTxPGg8HAOuRa6kLMM8Rgq4D+LKVvMtOP+ZqNkrrQSl+sp8DrZqaZJWxwpgbaMZAnPqWBklq/&#10;L8/BTxXI8Tqct25o9c7IZ2Qkc8FRrmVNDaC7Lulkn3VLOHfIMIP3DfC2vHuOq8k4GYdB9/NAIHaI&#10;mZPwn3TYjPFtlrBOjJlUBcidQuZtgDirFSPpJvTa/4l1/JjosQIZa6Zq5QMcKBw298VSjGzoqoCx&#10;WX6YwxiymXfCzuNzHQdxQ4t1UMw8ZN4GtHXw5fkKdK0HK2IZJrsJPkkOLLwn/RnUrOAqY/wGg+z4&#10;a0mpByhiV6YMMpxFIT+q4dt61ruT/bwJ77d6gMBaGFQymF8Dv9ZBbwb1m/rMOv14HuiEZnVCysx8&#10;hD4NniT6Zf4ZzevIFzN6z5CL0C+/m/VaefcQmhXqAAeJ9c1n3paIFhhI5xLzuPzGOu/WvjGrBJln&#10;UM2DAcadMrkZr82mfuxY7IGEsirND5lphkQZ8qgWnV8rfUK3BuYaoDVLhy2d8b4y3lPu6Tb3V7OX&#10;ZpK2MYdOHL5qZRjzN5BlhpzlZQnWwns8FEEG1vCcGoOA0Hkn7+8ZPYOHkJHIV+2GauiiDnlWaZCV&#10;77bxnC7G3Mo8GtxDxlDC59KwTaZaoUHLkZU9HrqYbZiC14zB8vbEi+yTkA06tamcDrq83LqE3Sw/&#10;sc/SLWM3K6cAPWnmUirrh3a9ShhzHvpNXDRL54SBsBRYR7wMvjUzWPnrOyq45KnKLuYNXzgnx6zj&#10;YnavWUk21bNk0cC+sA9N8Kg8Ip+lTHXmUwKvCLGgLDZjL0M+gXavmXGlDYdM8DDCAJa8oc3vQaIH&#10;zZnIuEz0R75YnPIAn1nuqT1nR2ZLWhNuLXOptTydy6CMhyBWAJTBS1XQbwWyW73sgbNNKLQbDARm&#10;dWqjrMV1LjMJbd6h3vGA0yYDNvHyUOYCzp3VMB78tU18jubhU+T5YVRgCwjdcIV1FUtQyBCbj4j9&#10;amZFOXKtHP61U3ce9JTN2K5BQ1+zb0KMZKFfCpC5HvBcbt+ICy0rCdcumzFegT7/+ab5lD1ol90r&#10;+CoXueciPy8xr6tcQuyI713Mvtv4JBe6SlmXyAoDmx46lGuH9J93qC9CdmVie2d3IF+a1iK7cQW7&#10;gv1kr+wm387VydXVz+/IXg9xhHDSHkvNQxh36qrfsp4CDmXsy7Vm3tPp/h1iU37EH0CW3j9BPzEm&#10;eD0PfXUNuXaVSyxFddh1rq87cL6Zd54HbaxBEfI/BxltwFiek9YN9Jexz9qyBgM9cLZEvRi5UIjd&#10;UNJvsM9sFukLXmN9kxyH182qzOU5BgIzeUYmMkGbKmWcI6cM9hsUVB6agGIg0KxAg7BCeshT53YE&#10;+o75p+w038NPy4szO+2evMb8eJeBwn7mIN2x/mZAV0DjZTje0r/6X6gnS55T6TJjNoBWiz7ofPQx&#10;7PZpR/Q6g53YQQbk6vlbHXwlrIt854GnvGd2dDXfr0F/l7MWZu55MNI4dBBtdjSWJ1k3bWpxA5uZ&#10;n78LXZUyoHmW2Kryrwd9Nvwxo98OwakzM+NLhy1cTdhUqaMw69eCjuuE7xqwKcvxYwrw5zy4Edss&#10;nzX2kMvMc3V3rXvH2hsIzG9di/w29AEywCz2etZKm097+TzT+Twoa+dgMSEtYfegw+6+Htb5jAJk&#10;qIEJD4usKhTn2mQH98dDWBuyaF9pA5uUUnoDv4bvmp35Y2mw3e+tQrBhSAF8lDIIDc5CN3b/1i9V&#10;v15sX46v2ubR6dAga9rx6HPiDat8lGE5yKFM7sswY58xXmeslpP+Pv7rz1ptUqSceo8Mko5OouTB&#10;KTzNc+F3+xEUsu/V/ejUh67TNj7GVnQ8tNnpdgw/+xAvFs5i/NWHuDe+FT0j63Hz0Zu4Mf4mWod2&#10;uN6mDE4rfcwKr4PnUuUBfJjXgv0Dz/nvzOa1yGpHlz6AD5E/2fBsCbquhXd2D79Hh7mf2+znbrTi&#10;CzbjP/cO8v7nh/F09mO8WPwUT+aOY3RqP4anbBz5Lvqn3kffJN+f2Eq4hh2Oh3F3Dr3HNt/DB92N&#10;24x14PmHGHzMvaOv4yH/7nP8g2vovFn0yDTvXY6bo2/j9sR+3HtyxByh00Fsq8F1fq7h027G/eHX&#10;cW9oL+6Oqo/fRBP+b/fd9eh9uBNtjLdrYDcePD2OO+P70fXwdfQMYL/06RvvxM3h3bg1ynqO7qRu&#10;yB2W7NotGL/3Js/q6X8bHaz7DfahCz4QY1ioqHxkjLi5ZdCoFUNXbryJb9o3oeudaGKMj+cOY233&#10;JI5PPsens4+xsroRw09m4+GTteh/wXgfb7OGa3F7aIPxrMbNic249XQzxmd3Y2l9P7b47rvjX8bC&#10;1qe4a/JS91LUwts10PV59RXyBdozyWxs9tt4NHMaT6ePYmr+LJ5Mvo9Hkx9i5NUB834bE1MHMT37&#10;Pl4+24yp59sxyx7NLRyyf+rhFWTGUnQPvo0X818S7NmNB+gB9EkJ8tYKsyrlHraFvk8t/lBFn80M&#10;rRhC9yEXrfLwUMkDRg8jqrDFGtDz2mLpQBT5Ui30wCB2KDLYxIJL+HD/fMtsZHXNxZ/+L//9+Lf/&#10;g/80fu/XBgF/80/it7/78/hvf/sX8bf+zb8XObdm4tqd9QRQW8lDakZPUjepGgOBOE0q4FIG6AAs&#10;KxGvoQiFrbGTTmZ4eQ2CsVYG1bC+Y+OFpWh7uBE3BrbixsNNiGA7OgY2on1wM3rG3ybiFBewZVBs&#10;QgbdB+Pf2kjCOxMlfZXN9lS+DKFaPYoRNITgH8JZGUOACoL4AGbqW8dZQ/jyt8L7jIVnFIu7wDgS&#10;zgGCqUSHAAFbdB+FxeLUwmyt42blmDHnKROOLt/LYbEy2aRCxlBgWjjX1e7FuN45z9xhFhiqZoAx&#10;3ENhQbStj/ajeRzmZhzW9lfCALm37TKDcQYTNuNcyMxdCJHbI29i4uXHePLiUzxgjR+yeYOWId+F&#10;uG4vRcf9rbgJod9gzB0IhS4EQRuMU31PgxEiYU1LYSrxKQpuM2fm0Dyqk4mg4R0ZPYvxk5ap+GnT&#10;bFxsXcaQ2kiKT2fHbpupUyk/s1iLqz0rrBXGuBmYrFtW13xcgkjEN1SgF2J4FmMMJOLDqcjFWLnK&#10;Hl/T+EJxFnq6ipJNHbx6Vtk3FBvKpQmGSR0goRGzEQU6zsKovcq7rt1DsPO5ir0Mp7eka5F3MC8V&#10;NYq9DOfXUhmDfaaimyor9kSFDq4KFgI32+wyxpedlvJQ5kUYSSp2cRbyUQ5FbbMY9ssYl2sYmQYU&#10;t2EmM5dQfAjnFNTSgdQYh8kF8cxnv3WQxRu50rkamdBAOunDCdAZzUWJXG6cQXjPMuYlFDXOCTRl&#10;5F0MJWkmp9uGCoKB4rBgyFd3M4bOhahhbcq6liObtc1gfFk3VviOJ4mb6aSwFuYV7+MaY8jsQWnf&#10;XoGWcEz6NqA1DBP2OwMavMT7vuY5/1zDs7hwYx7DbRVBuIxxjNJHaIrhdr19HmP1vLOe5T120DUV&#10;X2O8hPXO715hnEs4uZ6ibEFTOBvsZTEK2SBr6uiL4jcgV85a29FWh8usQMtxzYIt4V1FXjyzXKME&#10;A6WSPdUZN+vMNfYUVJw7wYWvQiOCFJstqMMtEG4tV5WZx6yjmUk6JefvxLExeAC/N2Cctg/ZjAC6&#10;ZZ3qh6AZ9jKP9XNvNI5sgmB2hvvbMHySyj/FDhMTy+6DliMLBm+ZrTSZgOJ9n6eeOHJmFDXgFJkp&#10;kbDZoFfLWBK9YARZupXA51kHHSHLN3WECvlcZ0jjVIfIE1ENGhsV2KEyrSHvMfhkZzu7C15qswzb&#10;LBqDJKyrxie8mdWBrGFf66GbFoynVtZIUGodbAFl7WxXwB5eb19JQt+SkArW12wQ1/oc8Nnslr8M&#10;jLPvNnBw3ezSW8O9NiMqZ81Slg57JjahAR4DSuKqlGDwV6GAqmyQgENmJptOhSfBys9y9xrDUOMu&#10;C2crQ76RnhiX8sVMIE/wLalrYAwGeszuaYKnDMA3YZxa9lKIrMjhu66lWQVmThWzVsXsUxH7Ll5b&#10;y+BHaP+83LrYYArOhyWURThbdvQUy87MMsukUlkk8qwQWs3GkC3AuCzVyeN52exJltlxGtiPv01B&#10;tTz+bQmQ+K41GGgGA6v5KfZTysrAcdTRFDdNbA6dF0vBbUZSfv8IujhlTbmfNTK70yzPMsZoEEjs&#10;1YQphVFXxvg9zU7BYdZRjL6mkZPoxAnuHDyJdp5n0NlS4BTsY43MejAz0HK6q8iSLAxqMeMEQHeO&#10;ZuS1PDhOvFHP85ug8US//E2j3iCgQRczlmw8YwAhZW7yDjtO1micsgfuo2WDKUgMbem8WLLU4r0a&#10;D/zd0/B6jAc7ESf9KW90baeMvyYcJgO9lqjJ82KxmeFhaX374DGG50HUGaDBIDertwRDvAy+cM+k&#10;TzMfqljbNvbv7uh5IDAFCdEnZZbo4CSI+1nLPpo1V8jeu1+WdCeaRE5VIpOrUuCYcbBfZkl5+p4c&#10;ZnRcFXTgGCznyEH2iDtl2ZmQGBmt8Gm3Br4QAewlz5Q3intXWRt0DXpZzCiDdmZ8luGgF4sRyL5V&#10;GIB6yL9vvI3sVg9Q0C3siXRbi6Nsp+8yLumpaeCM+eLIIl+q2CuDJOeNEVgT7BptKYOA5/h8zC/J&#10;BQ+GPkQDtKI+9DKbUFnVxv70jp7GDWRZE+My+K/DbIBW/K2Eecr8a3Ds66BVr+q7XPeOce4+woOf&#10;cJQOU8liUQcypW0nBQEruKfs3iEO9nZcbFlDxhh8t4mCJVbYduxvNvtQzFgNXrrP6uKaFERTN2zD&#10;CzZEw2lmHurX8wZI8B286qW+rYcf6vncwFUxOtwMiAJkgQa+NGYwW4NfSAFxBnWILW1TDhqwq+ed&#10;ypRGntNigMD14l51Tmoah64RwFv8WbPz6vyc9xjka4SOm6F3Mwp1mA3+WU5XfAPdjG6t9mAJHWz2&#10;QQvPbGI8BgN1xsU6rIT+bQzSxhqYYSgeWsewMBKHadzVjFd7okb6RNZ76GUmp/ZmVgf0B92lUjju&#10;q4aeLUsWo9NMKnWzJf3KtioPDaA1OwRmo5+Vk+eleh7esGc8NznV6XDmL3Ut76hnjAY7KzrXowIa&#10;M4jZwvsM/Fk22oi+sxRYnVON3KqHPsWH9bDK7CnhFXSgbUxXyv122bSrdiH05LsN5OWxbykTg/dY&#10;qWMQ7vy+D9DzETa0cngPuYleZE75yC8xs/NaF6FL+FpZwLsMFCqbxZ3MbofekOtl4upha1byPDv1&#10;a5cYTBczMDXdYd0NIqXsWOjAA8fUPIn7hE7IQDda8uSaeXhj1rC6X8gT5XnV8FnkMrcL7avxs+bl&#10;FCQQ+9Us9FzmmG/Ajnvl92xo+Do0f5HnXuL92ayTBwGWC3+Ds+5nl3j3VfbuOu+/jFxMmcOM3+zB&#10;q8zlJy2r8c82LMY/V78Q13l+puWA7Qb9sNHZf2EGsnjfN60r8VWjWW7Qic2G2oTsERfKQy3kyE11&#10;HXrJYL8B5L/kqTZkYxt7aCMdeTEF3NH3ZuOel52/SbIpt2s3EpZp20Z807iSfuZ1vo3CDmioF4eS&#10;34vMXMTHuty5FZexp/15pXmd9dyOC9x/tVuMQpM/2F9shdSRGD2qXjJgpC6pwM/yMhjoYa/l6dp/&#10;KZMUWyYL+/iKtic2g8060iGyuoNnmLVvd9fzMs21uNqyFMWMoQF51owNYGd/A0WWg17vWk84d9pU&#10;Ov9euep46CJBavC7mWoGoAwE5kJj6vEC/mb2qNmsqRFT4r+9dAhsNnQV7zKr3AMbm64YoJTPDC42&#10;qrcnPkW7pffIEe17M7LNwvVgXHgDswBTxjK/GzwrY+42Aik3CKrNzGXTDmEV6oeQn3zPrHu7sDcw&#10;lmZ41auO/TNLWZ0sXm+qGGE8OvXa63b/FnOxEj1u07gSZFtqxMY4Ex0wrhbWvI1ni3vfgm9RiQwt&#10;lhfFH7uJDaVNqF2pLGGtlJ2pXL11Fb3oYbuQP+pd7A+eaQBQvFPtY39PjfXYk5IO3o288vBOHaot&#10;oI7WFrQqQVxRD79SB3p+ljK/Qp5rhq+Zl8oaS9nNiBU3NHUVhj9ykQl50F0WPCS24HX0uo2KzARV&#10;Hlgafg35kyV9DbBnQ9hx2v3J3tI3fY3//RY7yoM8eRK9z+/fQDs/aVtOmb6WlRZgx2UL/4HMyr51&#10;EBeg859B/xeRkZmsWQH0XGr8QJ+FNbORR+3dDeTqerT3ryFDlWvzvHOR9dpA3phhvxVl+nXJjmLt&#10;8AWELxJuRygebesK+KgGm8EM5EutyC74PKv3PXNkHeCDFva302DgwF7cHHqfrhsDb6LzATro9nLq&#10;LXBnYi8GXx3HwKvDeDi5Hw9evo9bE3Ya3ojWoVVsyyVs43V+fwMNoAu4mvuxnR8y/sENxr+J/Fjn&#10;eSvYcsvQnpmIYsWrP/FRmFcZvqiVW42M5Rzy7H20jzO2sbfRM7QTXX2b0Q1dd0NjrdhMLfzeydVy&#10;C/2Dz1sLv7f27URHP39Dt7b5d35vf2j10wp6dZY9W8QX24paroq+tWjs57nD73mm3Zn3ogc+sWlY&#10;CzJYPWSTQrPNS9AHhdgsWciwy9gzP2tejIvNU9ExsRPPVg9i481xnB59jsP3R/H+/Um8/vAp3hx+&#10;G6/fn8XOzn683jmK/aPvY+/4h9ja/xx7B1/i9PQXcfzxD2Pzw89jZAY7oXc5qqGZOnSDAXKhp/Kw&#10;+a7WvGK9duLx4pd4Mn8Sj6cPErTd2LPXMfzsbfQ/24s741sx8nwvphcOYmn5ILY2zmJp8SAmZ97F&#10;gyfQxIMV/IituPvkMJ7OmRH4MSZmv0PGQJPQfz7+eC1zls+s3GrCRq7GjvTAyGa9wvSJkyoWbML1&#10;1O7S34N2jFco/0vlW+jYQzwrfAsHD+Jr5MBfaZ1jDTfif/3v/cP4j/+Lfxy/97u/+PP47e/OA4H/&#10;3e/+Iv4X/9bfx2CejMs3VyMbQVKA8+ZJWh5GZjGGYeXgKYarp3w4ighUo7LWMmfBOFkwVjZMrDKt&#10;hinrBWaHSRuGzJoS7NFGGSwqV/PDHYjydbQN70XHOAoN4moaQTENKDANHCHwcYauIeSv4vR8jUL7&#10;SfNqAqq9xuffdC3Exa4lGN3AGMYBjCpeQ8bNFYSDmBYbcYkJX2URrvDzZ82zCRD0MsbCRYwFgZgv&#10;8f0siLy0H0MfZi9CqORxXcEw/RmK6FKbad/MC8X/NcLoJwbWNGpQaKX3IUa+e7VtDsWzFhUPEWps&#10;qtlZuRBPFtflG0uRcWud+zcit2MB52YZAxYmvLUad5j7bebZgbN3o3c97sIcNx5sY9zDuDBLF8q1&#10;E8HRhEFUabp0+wLKG4HYtogiX8TQWImrGLCuUQEOW4nBiUH2CSVzWZBp7r/K93IQmGY0JaWns43g&#10;yccgyUHJeqL5s7b5FEgq6NvCOFuNq+0GqXCmUXQG4sTB8eTH1Gy7Z+bBlFkwYQ6Xndk8TbVEzvI5&#10;waMNnBg00kC3U6j4TaldPcrzOmuW8YD32xUVArb0TqWW047Sv4lxAE0JKutnyfDleSkQCQ2YEVXF&#10;3yxHrUdxFGLsZsEsngzmoLjEqEuKhWcU4gwUdq1GSc96VOlEPDw/lavDebL8RoNJB1Zj3uwCsxCq&#10;NF7Y13LmbPmqxoTleakjHuO37NExZLOmmS0LGE7nmY4GlvO8nzW225QAvJXsSSPfa4Wm6lD8FZ1L&#10;UcOYdCZMs89hbJ6YWaZnsEyn205hgoReZk+v3kRZ32bs97cx0jEaDDj3ofygJbt0XeK+b7rZY5TP&#10;N53wgdmSjNVgaQkMn8047PTsqXcOhmMm+2ODiTw+z2dNCjDQpEnp2A7Z2ayhQOHi2pXzjEZ43hKE&#10;1BUb+tGRTxmBKPkfA4FCATjmEugkYcNghJh1Z4BNDAVPRl0fcUYrMZ7EW8vgMw05HZ/aezgt9zWc&#10;UJysl01LzFJLmDkocgWgDRXMgDp3VDQWLMWBFpENpogX8bOUfbOkT6PPko+UvYVRJPaaDrnld56o&#10;lOtc8Xv9HXHLuOAvhaYYNNKDpbc2RREA3gyiWp5xjt1yFDZMMfPtx8wtT1R1cpQVnrBaIlHIT09Z&#10;NcDNoEydlrnfQKn3WOZp5/JvkCHX4N9UootsSTg/rFEJfJtKS7i3gTk1oDTr7lsqouHFOmloY7gV&#10;slal/huaNqirTDCYbhmDa/hjOVjq8Mwlllg6JR5CDvMdD2dsTW/g2exAxynGnCnvOtSe+rp2BjIE&#10;W08n9gaDUTL18KuYgOJMZTEOO8UJPCu4vRlX0r5YYXYYboDXzQhu4vcWDIQm34sxUcqeZyB3ryKf&#10;DKIK/G1zGbtJ2u05Qxpkv82gKoans5qW4Bl4B3lSxt9tOtLE/ulwV/J38bjMALXUNxf6zoIXlUni&#10;F+WzHnYiVGYLaF33+FNUsKfuVxZGpBiWlsP5LoM+Or8V0IWYNmIL6qja0VJ8WkvPSliP0tsYBw8s&#10;gT2JWjMmcQwNWtcb6MGBsDlHJp8Vsn5mzZtJWgU9uN/yh/Rk+bbltZbN+l2zKmpwDOpHj1PmVzn7&#10;Z9bnFZznPMZQkYJt7CnPF1tQw8Bgsw1EbIzgc38sL29A2ZsV6766H5ZunTcmgD7kDeW2gT0+MwPN&#10;4N15kxn0rzh2GAoGLuxO6/OqcWI0IgxEl8KbGvzt8KRdt9tYN0uBzcbT2bbURwe1C9newnj83QwW&#10;S68KkNWW4FdhK6QMWMZVgEFeho5tgcbadcAwwEvR88U4y4Xcb4aBJTNiHOZhPOeiC830SFkorim0&#10;opFt9rBjqEYfiXVmhphZJAY8lNupcyv0mYMcy+J3nXXLzYtusAa3MabuHEC3vAeZnwVvZsJTHl6U&#10;sg8VA+cljAkfGdunfuwLNHICD56XoedhG9hkpJJ5KWMK0Ks5OtpdyAPow0BzFfxUyXg8NDUIeLFx&#10;PjJxRMxsMDPQnwaMzQY0y8xyU+VI6jDL3G3wZdZpFQ6x2bCurd11baBhUM1uzV4GBc3ALGEMlayX&#10;Qf0KxlAJzVbdNnMW+nlwhtzBgG7DWeIyGFp1/xhH5yjycYa/aV6L32+AP7u203xrhj+mNbtqkB16&#10;LlSe3oU/DZojyw142YStFMfcQI9BSZ0eHVoDUWaa+tMO0GbAJZpg/2vYf7Nf7DYsHpM61uxBg4cG&#10;eMuh72qen7JloGk7BtbcxTA2WAf9+twUXOQyeKaeUm7bOdnSGg+7UrBbWldmqpeRAeLmVurAI7es&#10;SPDflviV83vryFHKTm+GvuqVM4zJbPRkIzB2A9V10L/rXp3o7C1GO7wwfMrv8JDyV7kkzyJjtJ3E&#10;2BLXzUBcaizHWhajj9N4+dwswITzB+35u8F+MXVrDDzz3kzkmQEOM4HUgQWscwG2h9lXqXM0jlId&#10;76pjDzr4vQM+tqy6mvE3sBeOx8YUqSRTmQ7dltnJFj6zLM9DBA+9pDez6Kt0KhirGHPCa3jQa4a4&#10;GJ1CSaQGNswjWz7iHXnwZCqn60Qv40gXc9lx+1LrclzVtsC+LepaixrsuBZ4pIb1K/pLe81sQDO/&#10;iuBjeb2cd1XCU2ZXmiFouabrJW84tsbhkxRkSBA3fM/SaG0ym8HYQdnupK6X2K3apEJ25Lavx/Vm&#10;ccdYE+SuDpQJC1faVyNH2mOemYzpOrLH8sAK5KvZvhnQUQb3Oc889iEHejPg9zWySTy9VDbMPTbe&#10;yOZ7HvyYKV5kOX0XPG1WOPP5unU1LiEj7GyZi17I4PuZrFcePo34hpYniz96rX0LmbCbSncNxhsM&#10;zO7S9v7A/qCf4dtqZIjNLbSLDSLXMb8m9siDdwPwCWOUvc9nbuf7eQjNMbb0Lt7hmNGnBgKzmtk7&#10;rnJkoFdpzzt4xpLmrbiCf2AXdGGBMriu8e9ryLOrCXJjF1m6i8O9lLq3G5yTtoUbKUfnW35eCV3a&#10;ZKEcPvMyYF2OTZnH3zLxdbSHys1053MDd2YWFjD2dOCA3PqmaSVscFWgDGAvzPq2islGPQm3lz1z&#10;P3JZBw/5rBhTRmtPmKmm/kpdgbEJLKWXVrTN5CMDg9l85uGtvoL3CCUjXrROfgqGMxaTXLQHfsws&#10;TGXmzFHM/JSMwHs9zLIDfw3vUs6UY/uY1dw6cozvawYougCfKh87vtBEEy4rnbKw1wuw2c6bCsHb&#10;PNeDW3VZObLPA5UU3Ef2ietrBvZ5N2jkML6StrxdyatZY+WXTTEbWc9WdFUd6yB0RC2fNaPrxcZv&#10;NVFkRDiKXfgUP9JmVWK7Jt7kd2w0/T1tomxksSXlQvTkQ/8ePFtRZvAts5F3t3logi2RfAJkWhe6&#10;hr9VwxuWhwu9U6usYm31ifLg3Rx0RsowRX5chmcu4EtfRvefB3PZE+YlFIF8p/2U14MsgbYLkQU5&#10;ndBfK36RuJbYBJealrHb8LORDfqkdi8vZq9sOpQOO5m//KE9JyxMBuNLjf14t4HmC7xfLMyfWf4L&#10;XRVgyxiEu9i+jc8sVuZWfIV8vAi/fGVAGr2hrWsAVppqMODImqbA2qDBdwMu6Bfkr4HC80MdaIa9&#10;LeAzK6L08WwaI/yKCQlFrIUZ+ZXI+CJkxjV4/iIy49pNZBH0r7xrwQ4VBqkb+6sLO8xqxhv9e/wu&#10;z68j81ehw1Vobw2ZuAp9rDI2/M7+VWz+Zey5Rf62Gs1Du9ExfhBt7H9Tv/J+C3rbiGaTrmwggU5t&#10;wNesu7sWDfiaLUNvuB/7qR+a713Fz16IfOwhYaTq+rE5Bvew44WgsHJpO9rx4zrwB9ugxWaDpPqs&#10;Bg5ZkxbovxV9bUCzkzVrww9o5Rn2YDDTsen+RsqKa3Q8I6zlMHzFeBvGoNlxx2uQfC9l7wuF0JCS&#10;At5iv6E7tIugK+Va7q19aOlt/H7dQvy1qufIobV4MHMQ8zuf4vjwh/h0/F2cnXyO/aOzODo7i7PT&#10;4zg52o9PJ0fx/Zcv8d33P+fzL3F89vP49PmP4v3JH8eL9W9ZC3wafHeDahXI9yrkRDljsPFfZuNs&#10;dA6/i8mNP4yXa1/iycJJPJ0/jhHxEF8dxv1H2AZ9y3F/bCeeMZapRUuOP8XKxueYX/kYg0+0eVfj&#10;xvBeDE1+isHnx/Hg6UE8ePU5mkYO4mrLQmQiAxvRWVaq6Qfbjd7EFivd6ofRBya64Lt5MKv9LeSC&#10;yQZCj5Rp+zJWA4HSbjn7Uzf+MUpGzuIr+O2vaONCO3/yd/5e/Nt/7z+P3/uLv/ht/O53v4lf//bP&#10;47/+9W/iX/8H/whlCPEj0LIhxms89AovyEZhlfDyytHThGFka2MdrVwYLxPhKaaGXbYy+JnPAMoY&#10;tB1AU+kYCqJKbDYIoMMy3Sdn6Wob3Y/2MZxtfjaMMYFBBDuC82LXYlxFwHniJkbJBZT0N+mEbS0p&#10;4os4hhc6LDNF4aPw7NZll7KvUU5fIWCuwYjXEQRX+NsVGO8yY/wGQ+TrzvW4gsC5xuJcQJh+jUGV&#10;BYMVI7RLBxkzRqCGgXgnP0PZX0WRi/NkOr3K8QoEmPCAMCA8abiGMLnQNI/TgKLhObm9KPkbOBK9&#10;K3ENhXcJx/8CxtAVlNPVFj6HeCrYgOae1ejoXYuu2xvRfnOd3zdT+qsMJaaDiiYJAp0ZjYbGxcho&#10;RIAjmDNwTC+2LMU3OImXMLCuojSusQ5XEFgZCNUMBNClLoXmUgoMqUAsLTKKbAaCgvVy43Jcal6N&#10;KxhkP0P4f43Tk40RqTN+DiBuyaPZnRhmCFlPxVIra51Ey1Jh7EJPmYaOoxTCy0P4qYjT6Q9jT91Q&#10;+a4EaTDB05tMFNN1LkFmyzGeSyFguzalzp6MQUfV7BUNYrMDEs4QzzA9XOeuSsLmuQoEAzmWhgkq&#10;LZaM47SDpGnlOrgC7BtING1eBzbhmKAo0mmVzgdzqUdJmqVUz++NXsw/YWPxDLvweRJmJphjsWOW&#10;+GopJR8F5zNrULz1OO0GwdKpHGuWsm+YUz2809L3BuH3Plqhiwb2JGVIQXcpe0FjDp4xuFHt74y9&#10;FKegiGfn8F1BUDPZT8uFdNAFDrbEveIBCpq1F6/Hy2C5HVctJSwfYm8YfwEGgsrrZ9DbNdaoCEPf&#10;YLYBhVzGmTqmMS/T9nOgT7tam3GZjCcMgmouy7TrdTB4twGFVBoMXxgwM7OsjrkbJNCxqnJeOA8N&#10;7Kmlj6n7GuvzI06ZgQcDgfmMK5M5ejKnU5I6SDJXyyzM3tDx0PjS0bActx6BV8de10C3qdwYXjYz&#10;S3yTYt5fjIIoxLDJ7IHXbixFzp3NVEZVxh5VWwoEraeTNww8O7yWc5n1lZzh/o/RhoOb9pOxevIq&#10;Jko9hoQlLgZA65m32XQN0LfB44p++IffPfTI5TvKvXy+J4B1SQqu7CHnpK3zdbKLqhgrGpueQhso&#10;v44scN2lnxbe14Vj0yW2Gutjhp9BZzP1LDVp+svAnZk2ZsO0QmstGNMCRZvB1cjzq/ndYGBq/ABf&#10;FWF4aKzaQMSgnSVjddBEK89qF+MPZeD+WspeZuCR+91jS3XtCp2aijAey8QMMNUbdDcAxb74N8su&#10;VDSJfhhXPs+23EeHVYegEJlq4N0TaDFOmnmXfCBeTStrVMu/PTApuHsehE6wEtCOpVJXcNzEXsuG&#10;/2pYF7M5dJhtgJGaWrB+ZcgRAwQ2nbBkyEYBKVMAehLgPlOaQ25WMIdc3pXDmmRCozYiyWGsZTj6&#10;ZfCJAR7LN8XdSyD87JeZqqbNF7N+lhHnQgM5rHM+e5cH/ZnFYTCqpNeSwBOMbJTxrXdhZ9yEVTfy&#10;KWqhKY1OMZjykE0GGs8782LgI4t1FpotT8cBkubM4Cxj3JaBNkIDlu2arWcZr91EBVK3AUo1uteM&#10;yBr0gVfqOsnemaFp1p8OWLmBAYOt/WYnmCUI/ct/PMeyXa9UyuNzWfeEzcUaW1qXOuHyuevi/M8N&#10;X8vPoWuMvvy78BaGnYH/Fvj8zrMfomf8EzSpA6UcMPCOrMBg6eDdPSOsD+9I5foYMFV3LEN9jeMi&#10;nSOnWNsEys78a+V15QHPMDBa1atjynwMjvF5ATKskLmrh/Mx+tL32BN5THw819CyJQ2meoOr6gfm&#10;aoDJ0iyDJ6nZCjRkN3KzBHQ4LW8zA07MR53t0ts4fYzF0sMLHgIaKOYdhayHvGuQt2HwDPr3FB87&#10;BWddh8VDLunYQwL5wGYKV5qRSa04mzjWgpbrwIsV6GmuJet2Q1VfJccW2WwGhMa/Ha2bWL9S9t31&#10;KtVRYc5iGhawJtU4Da6xB20G18QTPccURR5w1TFfD5sSlp4ym/EkeAWe7WXGdaINeFqdqrGoAWkw&#10;0swvM5CEYBH+Q71RyXhKkelXE296CGXGE3vCHNL4+P6P2UfulyWtqXMjczUwZiAvZYBymeVokxhL&#10;4SxXNZvGErgm5J6HB/KIh0+WFMorlg1X8bMBvtXBaMaJqcZeqr7NZ8gxISEsNbZkzi7nvkNYBN9t&#10;YFEnrJjvGoQwKykFjtBd6eK9FfBZKe+URwqhde9XH7g+DRrUOJA2sGlmvaVNx6+uNthpoPbHwzFp&#10;Tdnoz4QLyLon3Ebm2MTamfHn5x2jnxJtStOuVyrphee0SSqRNwmPVprl39K4uHHab2K+aV/YDKAM&#10;W9HL7qF1yNFabWrkbD182YTdeEOnERnWBi20sr5tyBgrMxyrgW7LX8ugdcsgi5mbQfJG1jAdWvFe&#10;MRxdA20x7ZlivifcQnkPctqgFD8r0KHl8EEu/JKH/Mvnuo5NeQkn+ioO7fWevbjYthk/bcJmNWjJ&#10;+lqmZHBY282gTrnOLt9PGeDIJDMXSqCrMuxty4Pr1NVcKbMWeZr0C+NJFSpcBg/NDNQBEhu20EoG&#10;5lMCXeayR/oClq4aRBfzUCy47DahRKA35FcFNGhDnlxoKfsu9jPrbKA7j2dVDZzybOQMNC+MToJX&#10;YC8LoBu72Wpja1dd4JkX4IksnlmibQ3/VNyCN3uhtw7Wm7UyeFXA2M7hRdhP+N6sRUtVnbsYxmVm&#10;mSNTLMG3PLfs/nEU3ztIwcE8Piu7Cw314UuhbzwQMCPKUnPpRhgV11MbTH2RoDoYszi/Braa2CcD&#10;gZkdG3ENn+YqfpMNkDI7tyOrBVuwQ1tUmYt+EBIA/s9HrlmOnIuMy8W5zmBfs/ndpkkGBDORRTaL&#10;uc4zr3doz5wHSGqhHctoPSS0MYjBqyLG6UG+h2EGabSRPISzaUc+9Cl/VnhAP3LM+mn7v8PveBMX&#10;m0xI8KCEZ2kvs58eRhax9tlcrnkOfJ7jT/5mmaj2Ycp+YZ09QPyxCZx+gnrP5llW+giDkzrO8xyD&#10;R2XID7O7dfQL+V4We3O9YzkdKsqD4gYaXPSwvxj7xgMED2dLDKTdgS+xySxLVaZ46CsYfxV8WDd2&#10;hPyEbuDVAuz2IjuJ3t9JNvf1DoOoi4xl7TxrmLn9D5h4zIN/Z7cuJ72VymyT7ELmwqdZjN+DTu0W&#10;MwKrkY0GZ9rHjqNz5DTBEpjYUA3f1SL36rENlLGt2BbiGhZ1LkV592rUo+MbkBnVyJOGgT14xUD6&#10;ajqMUGeUSCP4iJnsgwkW6sYi9FTCPDUzkP2vgR4r8InL8SOVhR7EKNO0OXKxrQz0XWMPLsAHf43n&#10;/NWGxfjrdfPxVf08tGRwbxmffSEu8FPazMDPN5koD5mj3jOYnoves1lXBjR9nfcYFBSOJR30I4sK&#10;LdeH7/2usDvukQfiBnhLoIF83q1es8xe3XYJ+v+G6yvG//utNs2Bhu7bGf0krt/8EL/fvBFfQfNX&#10;+Pxix2YqL/YgOF8ZCq3UYCcb7NRX0Nay8tEqs9SoBjovQG7oZ2kfX8IHv9i2mHhCuS60iYdBwtU4&#10;pgJsmtwU/MO+hPez4Xexew06J9gKaDD5SNBtC/vfjQ8gXncL+16LT1BiwsjN5bjWsxBXexewq1d4&#10;vk0gVrA5zPpkf/uE3sA+gBYb0KE196Hhu2vIfXyKfu1zfTH2T9x86LMOndICPTX0qR+UqyaJrCKv&#10;8C2G3uHnIW/ubiF3zD7filbo3YQXcSwbB/WvoQF1NL6ZCU0d6Gp/+o4Gm5wOosu5mtRf2JU1d9aw&#10;B7axK/GbRljLUeh6DN4d4T398hRyCp9JX78APZPZvoV9to4M9hBgL9kj6iDlpViuP21ciCvtC+z/&#10;VozNncbrd7+Kw/1fxMH+t/Hu/UnsH53G2dlZnBwfxOnJQfr907ffx6cvfxhnn/8k3h78KibXv0TH&#10;I2ULOizh82MzQmdlAx+THXqlaSUu1kymOY7Nfx9PlrlWv8Tjle9jcPo0+l+exO0xMYY3U3PY/qf7&#10;Mfj8XTxZPInnS2fxYv5zDD/+EHdY/4GJoxh4coquxs+7s5H8/LpR/FfoSmguS4Nr7lumf5LsZ/Vm&#10;mboGn6AWXVU/cMaaHyIrtGc8gEGeGxjk39qewmKYWCVmoHAZhdgqP0Gm/DMdC5Hfvxn/wr/6H8X/&#10;8T/6L+P3fv3r38Rvf/e7+PO/+F38Y37/V//+P0KxIfwwbLL50iUI9wIMlslgysY+RsXoSZTjVIrv&#10;YdCsCOWegGcZ3CWURDYCtZjBFTFoHSJTegWMLUfom47cisDqfflDdE58PAeJRoimMjdLeB9giN9c&#10;jQvdKymQl4FwSZ2tYOJLGCIXUETXYfpMo8IQRj6Mp2GvwrQDmKd6qYsMiuoyQv0af7vM7xcRYGJf&#10;XIJoriIcrmEIX0IJXEJgZLM4BSixIhi7zOAUxvoVxi22h7gYmSjBa228F6M+G+WaiwN6HSP4Ytta&#10;fNNgMwaMDISEJcxFMGgRglkn9AKOxO+3LCYsgmuemCLEMhrmowQno4f7bjHfG6bMokzaEBSdOswK&#10;dk/LMExSMAFhV4YCz2/BsGVunsQJUm62l9dljBFBye2Wdhkn+SKCVwyUb1AwXyOAxJyyC2Yh+6Rx&#10;5FzyUfgZKbCJYITAv2J9/zp7dIE5ZLA2At3nssYqescs9pX4DFkINwE6s5hbBkIgCyYo1EDCCMjD&#10;SBKHy4wLjQOxXMzUE0NS/KNilLZg+Kb8m95dxHjs5pqFkrBUw9IMs140hG0yYXaRxrHKMZ9nmY5e&#10;wZqL/SRWiKcqBSjmHA2q9A7WCUFpELGQK5XOILwVqGb3ZTYvpiyzOpSDzqEZVJUqceZjOZAKUnBe&#10;T9Z0SgyumHVVjcC3E1g+e2lAQpB/gzsGhuyUrSI2+Pej8lMRWOJqcKtBAckem+LdxD1mH5r+b6ZK&#10;IzRUB79UowxqobM6mLaOz+twQsQi04jNhW5dexnb94nJ16Ay552etqWugRj9rrFOrqfvVxGYdl37&#10;KQroZx3wEGtQBg+XQO9ZKGavfISAmYGeinppmJjJaMDTrAhBxj1lFPRYvKcEjs64zXbRiUkYc9Cb&#10;wO4GKd0Lg7YaJjYNEkvIbEe7ivuzBEVQDp/nsw6W4uiA2yDBssJGxl3HGA34phKBewZozk8DzV49&#10;X1eDBjrcGCrsbS7PtwNhDvuXjXK6fnMJ5wNaN8ORPTNd2lMTnek8eMUgh2WixaylYN21CMd6ZJOl&#10;Vypvu6yWY8wa6GxAaJoVmLLfGI9ltjb4sCzYzGexwfJYywJo18YA+dBiIfcYDBcj0fRsFZaBZw1g&#10;lX5K2UaWiiFmGZSOjxlcdve9MfoxdcA0GKchb2CqgHXTUTHzzrJng351XO3sRRfzamGczTyvne82&#10;8IwEXM+/U4COeeggNPJMA5pmeAokbUaMwNU1GIV2tDOIXca/DYqbtWgWp3tczzPEeStnnu61NGn3&#10;5JSZiVw06yo5qjxTgPTzk1wcM4yffHhUx1HDSBxA8Wo8kW7hHXYfboJOq6EzTxWrMRgqGEOlfATN&#10;VwyehB2exaTSQFd5meVnpoGZdCl7kt9TmSm0YSZewx35COcDGZaJAaCjY+aS3Xtzee81eDgTPsyF&#10;X3Ixquz+m8+4xYjzFFmsIIGzxd1MzgnrbqaCzULE00zGLzRQOXCCw4LMxyjUOC2/Y0CVtb97zDjg&#10;ScZQic4Td60Y+irg3nxorVBn0v1QjihbeIf4XK2eKDMGPzMoUgutpbIejEpxGM3sa5SGeZ6NZxox&#10;Phr7xW9DqfNsMRJ1juxK2jzAvYPuJ/ITvrX8x66NqQyF54oBZAdRO6c24SQk7B32wlKs83myXvCg&#10;ZVLnJTyW/KEnkHdmyNcPHyT4DPVy2QOcJgy6hJU0cRZtI4yHe0rkdXSDjlwtsr4d2uvQSObZBk8q&#10;kXNl6GeD8eJfWRqUzTsN2Fsm3YJ8aWQdGg02D31kXjhQrLMlW9JgLo6PDS3MRMlH/0mb8qgA7JW8&#10;15JM+Sdh67GnZhsmPDXW2+YV8lrKGkJ2mG2e5uwFXxexngXq9NSJDVnKZ3bJzUAnXkfeZMOTWYxV&#10;/dfYf4pxLP4QTr96FH2sc+AhmCD0qYkGNGpmw3Vsgox2M8WhXQz8KubvOtQ/tIuxeg464r3KOcsR&#10;E+4Rl6XoYkE6Z0vk7URuc4HUEZv7lVs6t2aOuL9iiLYip9uhcU/kPXSyiYgZc56iiy3lwUEDa6Be&#10;ssS2zj3UMId2GrhH+aEDW8gzE9aa70UHNU18xibTMcH5Qq9cRq9cMeOKtTGoocNjANhDoDr2zkxA&#10;g3EGfw0GGjAr4x6xYoVJSI01oC2vBp0GaFZDusWMlSG+j0xPuGKsowdM2kFmRBsEbMVRbUNmiEVo&#10;EFCoAzsRWwbpu1NpOPK1a/gsukY+pqCWASj52iqPlK0MrXgoVQYPiltnhlLKIk80oX1mB0efzzoz&#10;r2psnyrmWQ9v1DL2lL3HXps9ey5XkZfQm5mMBdgsHnwZ/FPeKq+0NRqRpY7Fw5U2+E/e1tGWHlP2&#10;NM9K2VTqCGjJgIdyOQUm0WdlOFzaKLWsjRnW9ei7RjGVcZyacXRaH2I34ji0W1nCnoqp1MmadfKd&#10;TuRBhxfztbT5HKqC/cah8VDBAysDk22MLcFusPbKJGFKUqY56yFd2GyhELvZzEAvA1LV41+w97W9&#10;oQ8uceQEbP8a+f0NPKqdfgmb1ay8HGxUbbLzbH0DzvKi+kVMNmw2aR/doa4uhKfMajBobgDPphol&#10;XLnI42uM4xpOmdUqZvf6nISx6SEDsqGwA/uFsSirUwk7MtRMc+0RG0MIo2GGfzN2lBmhQrKUaMPi&#10;/Nr1WAD1PL/Hu81ENNir7vXwxhJOK4507k0YKIR+r0FP16GHIva5HDooY9zCa7TCo03og2bGoRw2&#10;g1p7wkPRLNb0cstcCgIVsfdVHhRyz3nWr7Yc/M/+FGEfijWojVFsBqdYszxbOIGr+BMerHugYqfv&#10;WvbQYJGNrlwT7ZpGxpBwf9lvmwIaeNBW0Ve6gl1/tQ3bnjXzAKTq7iFjZP/xC2rQpeXdBmW1pdlf&#10;floanIGdatbjNfbneid7hW1qF//MDm1IeIv3poMQaEcbTJ2aDvkMSnKZLW0AJTVL0k7hbyXInTr0&#10;UvPEJ/TTR/YE3uhFb96EnnD4r0MTRezHeZd/vsN+WOKbySU95LHe17s28c2gCWjHgLF0494V8V3h&#10;Osw+l0Y8ZLas3KxsD17Ei8vWp+XKV76yhtqlZrhew86/Do1lQxPpcBFZbDOSbHwNDxPEP0zlnzZN&#10;g+8s+61AT5YiT4vgUytWpKtanPm6iWN8ynf4ScjLe9AOPGqA1AonM3u111wfA9WF+lqMx8x/eSCr&#10;ZYV/eyB0Hti0qqUCOzZl3kMXReol7DqhrAyYmEUkbdt8xGZBQn4I2WCyg3AIZpE3QYeN2KStrH8H&#10;sq8TmdIC/bePfEAfmEmHH8TembBgkE9sW5ucqRtsplXNGooZXoBPJqyNzeUqsdeF8tAuS1n88Lx2&#10;bzE62AShr6HZv4ou/B81rsRfqccfbrKJIX4gc7Yz/zf4yBf5adfeTPZTHGzpKwXLeKYNPLTDiliX&#10;YvhC7FJlQyX077+FC7smfXJfuh/68CBDXO5KeMDDPnnIoGI2ciqT8V7q3I6fIp8s3b9kkPDuwT8N&#10;BP6k0cQdbCD40YOBavSJwWJxSbWTUqILV8LiZC+TnnE/4QErYzKkH2TVdWTOV/r/TQuRwb+FUquB&#10;Nz0UyGhdi2vN+Mit0HM7dN2jDQp/wZtWtCir1H9ihntApm5QR7TAP+LTnsMkYQ+j91NjM/YtU3rs&#10;N2tPPYo/04fuMgMQ2hB/XogXkwvqoVnhmGpvb0AXr6MNH7X5oboMXxT9WmNgkH/XQhte9fyuD1yl&#10;vTCObOGq5vMGxuhhb0dKULAKRXsOf8SGgvf0LXg/z6yHF6rx1Sru4IM4Lsf38HU0D+vfqOtNHthC&#10;br2JGr87hL2Obsu4ZUOa1bjauQifm5XKHFs34nrbVqpauMBaGRjWpxKySf/RZjDXob+fNczE5eZp&#10;7OOdeDTzMaYWz2Jm4SAWVg9i883H2D/9IY4+/TyOP/8QO+9PYv3NSWzv/zxW934Zw6/kIWix0+rP&#10;eWweD3w8CEUO3v7A89/EBWj4Yv00un8rusYOonvifXQ//hA99okYt+LQ/fIA8A3+3X7cRA7cmPgQ&#10;t57tR++j93H/yVH0PzmOwSd2ZP4Sd7Clq7pXz6s+matQWy1j4jsjL6EXfcpS5KMy9zq8I55/IfxZ&#10;i+8k3mYFcs2yeu3FupEzZB28AV0LR9M2/inqkQtmrZpYVAINfgO9/jNN0+ixjfif/1v/MP6v//f/&#10;d/zef//nv41/8tu/SI1C/vHvIv7O3/9HGMcIPh6eP/wx8hHWORBfDkKgxMyVsaMoG4YxECylYuWM&#10;feHnR5jmMK5i+ObrnA1+RkEeI2wR1mxMyuKBcMSSk3HMUithMOkkFGYyEGFat12aBEnPgtFSFz4E&#10;33UmfFUFxAZk8rxClJuXgL7p9E/D9BaCgvcK5msXLDEuBOq1M5gpydcRWnkG8BAa1xEYmSzUNZRD&#10;Bgyeh6LJx4nIRtAWsXCmMV/zOwgB2+ULmHsFAlQJ5rMm3mPU/iobchEmz4ZAxaoQe6gIJ6mcTTVl&#10;/WtxP5pXIFbmxNiLGXvCYENxdTP/O8OH0Q6ze92AmXtgtnaYtRHGK2cNUmaZQQaEYwFEL3aL3dky&#10;EDY6KVch0CwEdBH3laBkzVzJwAm5iENrpuNFrjyElV2SrrFOF3jORbMYcGQL7p3g4LyPq4zpKz7/&#10;ZxsX4q+3LMdV5prHmp0HAreSMBbTyADkNRS+pZ1ZzDPjtqcqSzDHKuvJ/Nxb9iyDtdAZ8rI8wwwM&#10;HenqoTN+x9HHobuug6SQZa+ksQKMmfIhjGQusyI8SZJGNBwsAxH8/ceMvlIuy9ksEc3uXEkG/jnW&#10;yHmmninhZvtpiJvpVYGRbmcsA002FvDk3oy2GgRjNYJHYeXphVmAOheC46cumRg0CuMfg3yptA9m&#10;FEPOrA2DJY4ndSnj3VUaGipKjXpoutJgjif37G0tAkEw/pQpwVq2wRcdD0+iGeVjNpHNMFS6drs1&#10;o6VaZYFRIo2Jx2RJmqUKlsjoABt489TX0207pNlFUwf+cscydIEhwzsv4Lh9gzFjBzbpw6xL/36l&#10;fYk9VchZMn5+GmkXQTPUUjk1NJOwXQzgsQdmLTg3s/LM7NRQKWYvDEQYBNSJVLj4LI1cO4QJ5Jp9&#10;iz3WmUDZFBlEwEgRYsDsXXHWGpmnZS0V7atRwlXkHjNfy2Wy4JE8BLz4dZ6+lmOw2zlZo6cQ2hPw&#10;/1ongliw05urrBHj5SrWqOfvKudUeggt5rYtY/jhWPEsMWI8IVQ4WvZq5qHlBRpaaW/ZOwMwZsKJ&#10;c/cjkLqnyQknjM+z2f/iwdPIgUc0qDWsNVDEqijHMNFIycLAyUGZK9802AxEigFWhDyxqYD3JHqF&#10;fnReE44m47WcwACMp8QGxC3XSsEN6YrxNfPuGwOn0cHaScfSoRmYdbzX7MlaZFnCToPWpUXpQ0NT&#10;41VH1VPS8/IdjBc+S8F2xiH/pJNn5LQGdMrygU4Fcq5mz/9/VP3nk2VbltiH9Z8AETPT3e+Vr6yq&#10;9L4yK7NcVmZ57/179V55X+m9u2lueltV773uHhARlAmSIX2AQgqKBAQBCEEMkkMAhBMoxkDEABwJ&#10;BIYEZzCY6enpXvr99qnT3fpw4t577jl7r738WnvtvS1HNwHlzJSzsBrctDkt8FeJQy6dm7RHnPwP&#10;HMqHFZZWyaSqMHDQAa6OMkYD+YPoOZd1G6i7D5Z7zFqxbGWSs70eYmJi06rANJvvu/eXMY4bOKzo&#10;E2SnmUDFE1Hda6URne/BHBXAVJr0E/YCGVQP19K+FZxOZHhynIGEJ8c2ql8erODEow8JgKvhXauJ&#10;mxiDjmyqnoMn3TMwO+3RmTYrTaUXAdjVJfo3EVCE3ugjE9g4nq3AePDBZtq74wj088AW90mzotEK&#10;puP3oJU6CL3gnpU6d1YMeVkppZPn/mupogH8H7m9DA1WcGpWeHY5bbeQ9jcF1hMEtqe+XE6J1yME&#10;pwbzOvHuC5ZOVYVPTnmSL8G+yWUnRtzT6RB9qrvSyd7oW6sE1SVWbSg/3j9yF1i/Wo1D4Cdfttz2&#10;gP7BmRWn8pKHHOw71ZsCcx1ddUU6vZB+XNKZqqOwoY04uZ4E3YrsWFmbTvSkPw+68cRLr+PQ19PF&#10;TXh5wIYJLyunnfCpJEhwzzDvW52aVbBCe3SskzdWFHuCosmetGwK2FqUDdp3/9Bf7rWkjYAO6ZAf&#10;2nbPoHLw7Cb4zvzXIDdpr0rgSZN64LOCNq04P3JjkWAHnsNpb0VPKWPyisuTytCJ7pnl3mkepOBW&#10;HC5r88CdRmy/icDD1xah3zowK1sGfO4f6SQbzl0KQAmCaMv9k6xsyPZ0tdITmuJoW0Fs8tN9Uo9y&#10;nUCGzuDgWSFwEpvVAawn+DzJs6cZtyfjWlVgxbtLkloZs8vA6s/3wd9DKSHfjl62ujvtAUl/2k3t&#10;i7rHSQarTevR4ZU4kfvQv6XodKufDYRcJp54Fn46Ak5dhnqc3yfENzKfljfTptX0Jr6yPaiG0S0m&#10;I7V37ptcgPaT6AnetVIW+A/Kizzfigy7xcBx/KGzwOmSonYDXgKXg9y3He2PNt9qffdfOm2FNfzu&#10;gVDqN6vfTe65DN3kXVqGC5+kE0wZt4G7k2kuU3QizMS91XwmWt12wOWWJoI85d5q6yyJlyXrrAhp&#10;/8JZet6lr3RACd/Fpb7IYXxBVwxYOX8cGW1HRlvpy+VjJqjdCsXDm9xXLC0pNtgDzgPYTqsqWm9i&#10;e6+6JcJQtF0bg84u+52IYxf74+S14Thzk+v2aJwncDrn/lH45JcMOuCLizx7Frt7kgArq8igT3B/&#10;CP40We92GVmlgclA5BCdYxLQJIeTRE5qVmFzPa3cLWjck8kDSwyG6+D5OvirjGecGDNZtQ9+LYEG&#10;O/i/FPoblBu0mIRxaaXbYpTjb5UQrJbAQ/rtnpTZis526b9LEF2S6CoUA2q3NnFbBifXq5DdynS5&#10;osBqVYJl9I5VgfpBVg+6nLjuJD6XiUD0Qxn4r0PP1kKDUnwaVz14YuIxdFm2HJx3CU7dh9ytRaxO&#10;005YTe4yVSsUUyUaPNEIPVw66cm3npTaSMBbDU5LgMNKwir6chLFYNTtTLKDPJbjJLrM02M9DEZ+&#10;0GctA5Y96EurTLR9+2+5ZNG2/c/924gl4APt0/YTPSn5qS4QR24DYZKr6gz+MZ8mEPVL1LuepuxK&#10;ISvmpKs618TaIfzMOj5L4WWTo1bS7SZeMk5IhRToMZe7HcYXb4MWntjeSqzksmwTiPqgPrsduuyk&#10;jd3oKScCpK0wOGHh3pcV+JRpEu2qbasr0H/wgvueuvWG+Kznyqs7Xdkh7G1frsfJh+/j5IN1eHMO&#10;fBOPnZuOrQT6u+mvRh8AW3MUmyOOd5sEBZ8e8FID71kdWXK8DxuGDUA/mgh1ebg+qXsPNvO+kzXu&#10;O+fJ0AfxnRrAjUUO+m97iGtKGbN+XSV8JI722oY+M7bT31ZQeliOB901O5HAGOsuDsI7md9Zxe8a&#10;dJn7yrsHoH5oA3FF2moKua0mlq67Dl+jc/V7XMmRDnYDJmMFJzL02bQXFeBS30Mf1YSf1bgHiG3T&#10;gW74RyYGtGfqVU+Wrzo3AC2w3/TZ5Goh+msBhsN39MOgrZMI6No2xuN+qScYk1dKCMLP6ocOdMzJ&#10;u+4fV0hJIldtqJNc6uv+yxZeJL8SvJjALGvvjSrooG/cgU/ipJ17CrotiHv6NWGjD+L7tNxfiSr6&#10;/Ax++QsdQ/G/6hiOLS43h+fKjeeJg0u49jqBi22v5LJK3oOHTAC7Z2Q64Rn8JJ2jX4Z8pVODvQdt&#10;S3luO3y4k8tcQSU4VeenE6GVE7f/OO+kYDHF37VeKb41L0FMi89Wim32MJ892PXyy/oBxF4848S0&#10;y5pbsCluD6LdMz9hIYWTC+57acV2yUmXOffGTvTXLmKgHfjwxuZ70e17TiMLwgHu5L8WYjtPPHby&#10;w4ps/QM/PQTOGG8P7ZQRm7lllHGP+9p7wEzaF1WdybupQAJ9aCLSfdldGtrEp/tIt325EGce4i+a&#10;VLs2mibcTmJ7TiE/+oja2BP34QN0mCdLtxHvtmML9aUOY1eNiV1u7j7eTiq7HZErVQ7xXvMd7MWX&#10;+IEmAmk3HRgJHJ7yn02WYEseIGNfEI/Cj24dVWvs5oTLFXyAa8gkvOm2Ui1W+D/A3n+hXw3v48fV&#10;oEMsHFGH7MJH+bzjbWwjxtsLj9cBUy06tBxZtGLYnMxe7EPaF1Q7AF3MJYlbK4S3enBTu3v+9xF3&#10;D8DjA3Hp7kh88WIuXvSvR/fENzE4++OYWP7L0VV4H4/7FuP+u/k4+8CtUt5ESfvz2Hr0ZYqZPQth&#10;68mh+GFHf2w/M8ZvbSL2iTjCQgoTrM3IUdW5Pi73rYeX9eXgaye21N3q/yZxcJm48EJvtKALPHH4&#10;BHg4ew9a8H8zPNNwtj8qT/bwHv4Z/K2MmXNIW2BAdydXXNlnoYL6rhUfRB2X7I9t6MO7igO5MI7T&#10;1p94sBbH8dvNa1i56in5Jejf32h7DS/3xn/4n/79+Lv/z/8hvvcnP/vz+NOf/zz+3S9+Hv/qpz+P&#10;v/oPfi9acS7M5lcQADV/vRn1BBLOnlShJOpxxurvzaSAyxOzGjB6TXfXovHWCkYC5wAh8zjuKgUT&#10;wfWkuQqAdD8ON/csRVErGCrWtD8OStBy53TSHgC68at7PljtpqNRyoCsqHM/DffhsKS2AuGpxnGv&#10;hCjuvVGDoqxGkbsBr0nDbRDucwi3m/c89UzBtty+hvfdtHefCT6Q5QmAJssch/uBmPSycm6vBgKF&#10;ZvLP5NWudtpC+XlqsfsfCrf7FJShyNISDoygCUyXyrn0rAbB2MuYTKRVurwYhWQg0Y4yP8h7HfR3&#10;HsKcgTnOI3DXEaprENWNMY/inFpFYlBnAqnmRH+UHuuO0pOeUtYPI+KQO4OJM2TQYwJV5eSeWC6r&#10;c5nwXtrcAzy7+N8ld6UoUav9rKzcgyDVXFnEmcIgnsF5OzUaP2jriR8e6caoDjM2AhmVNULn7Mw+&#10;grA9wKCTUgMDuqTMQx8+b3sbW9o7cQIxjCgDN++0SsjZPhNTSSErpBguk3wqeCslSpwJwSAoUNvB&#10;3V5gs1zVhJfBT6mluAiCy0vdI8PEk4kqK/DcC7IWnJWjHMp5TiffarlU1cT4jyalllVRNeFMuk+d&#10;wfXZB6vpREyX57aCKytZmk0eXbHMvBdljGG3MhC8ORvickpnYgwwXXpmAO9eJSaM0sb8BPg6oZZ6&#10;p4QLNK3FiJt4VOBaaKsJZ6EVBaHjqXPfpNMPr7unVgftHYUH3TepAQPiaYhWBnmwikLv0pGdJ/pS&#10;YtXlDyZ8q8CXRsCElcuLneE/ghJwqYvJ0T0eDgJOrJarxPjvxdktBY4qnHjlqhQjtc8EIM5oBZ+V&#10;p3tRSiMEOwZdGB7gq+e/ehwLnYsKeE3nXAfWxJUVm1nVCGPlWeljMFOtU4uD7MEhbqqrM1SN8q9m&#10;zC4nrEL5VWHQSmlTJ94ZdxN1jrmmvSsqj3WG+2qozKxsTEsf+GzBQKQ9La6Dwyvu78Qn7btcsRrD&#10;UXqqJznxR+8bcFkVR4DO7wPwvw64OKo/ky3ncDY+VYWksWBI0UlWgCk7JpelpRsgO/NslYn7BZ6y&#10;skT9gFPhDN8u5E0n0dME3Wz8s7auFLy7jNREaxPOgomAUvqpNnDUadBp5R0rBqwaTJtag0OrJ9Ps&#10;DG27jMPZvZQIPNWPIwA/gFv3WelISZzFcGlsPfeb0FGOyWpDK1k0BFZ6mRC0KlNjmCX/DIAN5ghe&#10;MGYNwOJVA032nOyOXce7CLTUw8DDM2VnnVXHqeS7VWMmud2E3URHC/xuwtRqIStI3SBe3JXyfc9x&#10;D1PS+XTGHYP1yVA525s2lRcWYHYPL53PY+o0bQgGv8QTzTHWiS/hoQb+N1FlVW3aUoD2rD6URiaa&#10;PMGtnsDJymMDJ/nIfZ8siTe57H6lyslu2vLUSKu06kwOfcLr7naX4mBTwLmVsbU6O18txX4clyqc&#10;JnnWJR9t4DsdjCGvAIeJTWefXT7sOA2SPGXQZWC1pyaxAWNposhlJy4hPmBywMpe4PddA7NG9KjO&#10;su+65M2Tql3SdvT2MgZ/EZ7FaUc/Wr3lFgVOVphscDlT2rsQXpY/XWroaclH4BkPTXAZkEsZTfT5&#10;XwoyrsM32MMOArwTOJ7tXC5xU46tnJa+7mlkhZL7Y8qHJosdr/sfmWR2/6njd1fi5H1PU2bM9G1Q&#10;fwRbb2WcJ+BZ4WalkHZbx/wg71l958nsHQTgZ3BATTJYleFJjAau6UAMYLC6V161eqEdp/KIwQsO&#10;lTreyRT3qfTAmbR3q3DzvFU1VralDdHRzy1X0EGX3OMRHXYTGSOIUd84+271Sz14dYlfA3g/BP6O&#10;MQb3ljWxnvbK5RkT+pVOKuLnVPKsh/q4ZHR/cmRNbpqMQ5bQ2x7M4r57h+A39/uxckKceWr4ro4u&#10;7BZBHPAfQiZ1TD1Eyj2jrDrW8a8kKEgHMmGDGwzwoJ0HhXiIzR74ewdy4PJEA/Qa+MOK1BpktBm9&#10;2obPlarhsFku2zmHQ34Wp/8kePakSasvXYbrfqPpoB7G5jLWBuTQw3UadUrxVTzEyupgl7VZ9Z0m&#10;vcCHExEu7XUCxIDTJYdW9x1Gfg6r08FF+XlsCzbFLVA8tVa7cRxatMGnR/DpOuCrU9D0FG156m8z&#10;Y0rBBPraANiDA5zQcQ9TK2IPopPbaecIODzIuD08xy0/TGQ7YZYSY/guTh5Y7XhI+cQOuITJCgO3&#10;TPBgr4Rj+NegJFUnAN8hA2Pw5j5lqToZPjwEjpqxV0521QJLLTbJiap6+KaVwMhq+AbtBbq9Fl/L&#10;VQOHgNs9MquxXZU46WlC6nQfsgnPgZfDBEdHcOT9XncRPMsz/OcS/aPcb7s3h32eS0GWeu8A/SY7&#10;Bl95tfDdqsfjyIBJXPFxGLiP3MJfJDhvujSY9pXu4Jnzd2fi9PXxOIU9vXxnKq7cm4oTV0fiGG0e&#10;AheHoEM7tv8M/HuGcbtM+KxJVC4DDg83sCrZCaNG5NETz02um4DQXqj7DhPwHUT/Wa3lcjhXetTw&#10;/n7G0nQH+WAMyb+gvT3IWhn95tWwqQqb9k3C6UNXw38HDKAZVwXw78EX2gV+dmm7oZdBW9sdfDL8&#10;PifjlCOr/faB450EcLvhUSecy6BLjTKJX10Fzsr1TbicGPRwFZMqJ0zy6J9pE+DLPfzvZLn7wibf&#10;GF7UX/GU1o678ynh7ESxiekKfBz9TifT1d8mNq3mTlVX4MXVEwacTvSX4U+Jj3LGsxX/aIv2Gr3k&#10;lkJWWftO2rYAH09d6ERJhXaV97WZjs+2hNGkar3P8H45+EqHWmEvy8GF8YSTnAbSJmc9hMYtFJwA&#10;auG9tN0BbYgzKwtN1CY6QA99HA+v0/e2bSfFnBwuQcduw/5/hq3fxe9d4M/kvpWx7s1pQK8MmaBK&#10;Va7AacxWBm1/QHD6GXxvVbB7JO9njE4smew2yK9EN1Tg75YT4Ja67Qd9OQZhVM+7SkGY9SmqjFvA&#10;uz6e21V4qvPx+6vIsPxI/HVuJu0H75ZO+6QHusSKMPeO29WBjjxlNV+GowoTB/YDTUwWuF98JfDs&#10;vzub/YaXtrV5Oia6VzsE/kw6G8+4bN0DkPTpdsIfuxhvCfZmC/jfwbOlt5bA22xsOTEUW44Tt0Ij&#10;J3lMeu471QXe8V+vwrMX+/ivl+/gEv3cjL/ajE2qO8/9jtdRfvItv/FfuWehgVsiHEKnaducEPTU&#10;YU9Ob+ByssFqIO10WgKPXrQ4Ql9QXeeElhVGp9ApR03aoCvSCh50mP02XQeG60P8duk8+hq4ai8P&#10;YnuRffTBwfvYJj4rzvRF9alOYBgixuyn7RF0jj43ugndox6rQt/VgD+3qrF/k6CV2KjdxH3lxBpu&#10;AZQOnIQexnUmjSugYQX20YmBffIePu8PwedfODEYf4G47zP3x4SOpcSWJnHdY3I7fvSWQ+/SgSDl&#10;xJpOpLuHZwU4qkYPmRA0+Zv2dTQJDR08qGgP13Z4/nPoth1+3QlPlMKbHkrp82VOHgKPSUC3CLKI&#10;wS2r3Ouwgv6Nb/cINzbZOL0EOpcZqzMO8wpOznlZ1GJC0kmCWvSG/LYPPnMFknu670GediPjW471&#10;xFZitt3wmqeBm9x0j+AD9O+kn8vPG8GXcbC6V/8vJXmApwHYW5E/9zrXR6/l0l66VZBxkXsdmhOp&#10;4F23rJH/XVmXcilJX8HX4Hk/vHQYWTCZa/V/srXoPCcSraDfD39Z9KL9dd9wKw5btAs86z657j9u&#10;IstYIW13RT8mIS3g2o0OqAAmV3i5/N2tiCyyqYUnqrGp6RAbeEtb4SnOFoR4VoHVfBaF6DOkff/h&#10;4fxy6y1jjkrw55YJnqrvFmc70Se74D9jxkp0fiU2wEPzyqUd/ONqwlp4y4MG9c88C8A9Gp00dbJ/&#10;u+3Q5l74dOehV7HnyKuoPP4WWgzj84yj70aJrcbj5APsxz0rFXuRvc4oP/0uybbxkAleC6/KwX8p&#10;MrgXvva0+Qr4IRVFEaM7+ZMKgRiXK+Bc0ZVW10DbyrPg7RT6jrjAamZ1n4eYVRB3e1Cnn+7vXk+8&#10;4sqWg/BwC/h2FUXaf5N+nEhPK+7QB+ZR3Lfc/IuH73jyeQt+v3Glqz6N8V3No21xMqsZX86Y3YKq&#10;Yw+WUxyZYhH83TI+t57oxffvi//gr/yX8bd/5/8V3/vZL34ef/rnP4uf/uIX8Qd/9ov4j/76343S&#10;k2+ScaoxEYiidlNGZ4JqUQo1KJ0KFMsuiG8SaD/AHLi3Fvth9P03llKibjcCvwtE7eF/DYnXXr7v&#10;BRkiNzG1Qg0T6/DqNBjYWVVTR18m98zI199cwiBiAE5mp2jtPUW/x1HEZ2BQhMtnTPbp0FfBHKUQ&#10;pgS43WvK5Nbnbb0piaiTr5C7v0Xa5wIYTTIaMNTAPGmDYYRKQ16B8O+DeHt5dmeHiROcD367V0Ta&#10;yweG8KrDoa8+pcKE2BDBkx51nDzBqAymKMHY1AJ7/XnGAQxutnwYOA6gKA7T1zmE8TIEvsT4LwHz&#10;deC/SEClY6xjewCmcHlNDQ78vmPdaY9BZ0o9Bt/ZQ7PCzoTtRgGVuHEv/ZWgXA2GPYrfZTw7UarO&#10;muxhXG5uvOWEG7ViqC/OMU6Y+4RLOIZiezsK+WhPOsrcGQqvavGGsvRADhV0BcGE4zeo8xRgqypk&#10;uiYTcQR9Lv3QwBt0e3pqdunwOXthafYESl48msiDpgRo3z/eF1uBc59j0bGBRzyIwXZqwZMz/flh&#10;IalyFIXipSJKiRQuA2QFx9l1Z/NdDufG4Gkjetr25FSXXx7huSbw4QbzVlzW4ZgaOFY6qwYva4jd&#10;z6sFONJJWvSfTutBeRtwN8MHVe193DcIQRmC51SVh7BZuZL2zeAdDbvBk06+J1FbXr0fRVWHYmoC&#10;Jx7K4FJMBb4WejVAzxbGrYK2Cq+c53Yd744dXu6dQZsueawlwHdZXdrQm9+N3DeI82AAnTKN9B4P&#10;MdGxMGHiGAmYXf7o7GxSmuBQB8NquwZ5DHy5P2GGFwNrjYEbfLv8REdCPqM9FJ37r1QBs/ekj1Vk&#10;VjZYIVGHknYJlkut6qGNSlGD4hIntwWoxoDopGk0XUqnUWjWYUPRq8Bd1u0BCe4dU4qjZcLXEvKj&#10;KG2XQbXdBKc43y4f88RbZ6xakB8d2LREmfZSlRVjdhmtlTBWpBjYeZhLqtRAYVbqiHNZnWxiqRE8&#10;tdCGTqrJFh1WnVMrudyry+SaiWmXxpUA2x7a3gk/ejrVziRr6Dd+e9XRh8nwcvDQiEE0CaUzbeLj&#10;oMlaggWTWOlkdXDmgSZWXrqpvNsjWEVXA27dV86NrU1YHiaIbf9qFRihJ05HJbBYgWVlQQUwmcjT&#10;SKTKQBR++xdWas2lJJo0S8uioEEtMCk3HrJidc9e6GBS1kDJ5PGuE91pnB72Y4WpCcBU4UfbJsBc&#10;GmkyzkOKvNLMKDA6PjetPiB+cTZccucY3RNV/a+zbQLRqtr8ZFErTuVBN6F2Vs0T/JxgsIrrAH3b&#10;v5WKrdDgsLOxGLC9wL4Vw7kVvtwBv5TSVgW0KUEvWZmt4+bhHDpJBpnqXydG6nnG/svUjTic6mqD&#10;GJet6KxU3WRc2LLyVPU0lBJRbegzlyfK1zrlHt5hMGvFa34YjJuKu7St8rSTWO6r6gwlbdGn++yZ&#10;ELLKLi0j4fk67JnLWt1YX5tgJZhLadNm/PyX4EKHpSWTBNwmf9xM3MCuGjnREVMvWAF16ssVdJoJ&#10;mywx5vJxl665ifXxB6tx6sF6nLi9FG3YUfdPO4q+MGmcgk/G49JgE94dBF8uyTJZa9sGy1micTnb&#10;g87Kw1uL8CQBF7rNU9mbLqm3CES5XAbn7P9++tlPH9khPdD59nScIFBxaarVgSmZensxJQtdhixO&#10;TIQ7yWO12hEcxtZrBjH8Z4IE2I7CA1YVHgHfh+EXJ3SsqHS8VsXpuNahT6rO9YNn9Bg4O3C/GHX0&#10;7b7BVpO4lC0tKaLP2tP9UY/cWEGYDmeiD+GpAP+uGqi4OodegifQaS6xrj7TA207caToGz5xcsZ9&#10;/txnzaWjaXkhMLiMowyHcXd7V+w53oOsTEcbtvAgcDTBV83wl/tgudRse3s3dISm+A0e2mCAlw7R&#10;Am8G61uRv89OuS0K/KiNZazqwcYrw/DGALIzFMfvEgh+CW7vW0GKI688MV6X27rcUdvllfZe5H23&#10;1rAq2sMDrIiTr1OSGflIiUD4JlXuQneXfLk9wpGbHpxi0gxbiJxa0W7liYdLGVwbCLnU00myE9KJ&#10;70eR85PYxFPYo9PypDDQh1VYh6CLy4kO3S2CW2jo8jX5l/c9lMNDTzrww9rtG7x44q579FlF3Mb3&#10;Dto6Sb/tJouvaT+BCRo52WbFuLzgRJb7kp5E/5gwbLqATT/dg4yOwIcLcYYxWq0oLzXAA554X0tg&#10;XnZpEDzT1l14irZ0yN1fUX4xMdgKvg/chYfgg4oL8BDtubdqqraBLzy93uC/EVtfc94qe/jmrJvv&#10;A9ttbBA2y8ohT/Jv5P2GC/zH9wME3EfuWek5Cf6n4yQB+mlkpoN2D1610gBaYfeaCOIPIxtn7s3E&#10;OfB4luD/HPBeujsVF28XwPVEnAAOkwomOQ8zdpcJdxDIn+A6Td+n4MMTfJ5mHMqaCTAnslOSHD5x&#10;KZ1+mjbD08vVm2n5JbRxP+c6gzvw04iMVdP2PuDbcbEfXYzNoD+XQh6Aj6yYSZNL8HMJ/oQH8rk9&#10;w5YzvfH56e7YdRHbq48IP5kMcx/EVvSGwUo65AF+rERWKsDBbnh+DzQqh+Zl6ASTT/W034DdTzKh&#10;X8PzBldWOZy4t4JczqUJC+2Sk/L6Gk4yOQHohKUneLr9wmF0s1Wah+BBK2uc3DQptx+9V4fN8WBE&#10;J/U8EFEY03Jm+3Z51RduIYQ9vGmcMRxbCXQdY/0ddX42weFkWJpIg/8N6vWL3CNMv6ia//XBvAyc&#10;nXjwPSvkUnEEusotG9LyUujeAt+5P7CJXg8EcRJEH7WG8aREEc86gZZww6W9N7jW99a2WlG4Ez9h&#10;D7ZiD7K4BXp9hiybGCyHj/WBmrE5VlObqHYpW9q7lvseZOFk3j7e33qmL7bhf+zGX9uDL6uf5j6A&#10;h+BZ95ZTNiqvDMEf+C+3gMt9ZeGVRvB0UJmEhw4AgweJ1OpjAoeH3eg/WkHrBFa2jHcRG7WQtoNy&#10;+dpuaFnBeBLOLk6jh5zQJuAGb7W054mu5fiWJmZcHrkP39UtY6zQKwXeXSe7Y89JAl7GZ6JFP8SJ&#10;UvHnGFzdVAKNdvDeDsa5A3/sM/yzH+Bb70Cf7b44FdvwMXacol3oY+VohfEC+rjxGvHidSe68QPP&#10;90BLdDRjP6h+QuYOOimAPqg92YmfjY+Pj3EQ2LRBzcB2BNvg0shmcQG/H+CdJni9gWfEkatedsPD&#10;e7Vz3KtO+mcAu42O/Uq77kRlNgl2EH1w5C669Y7LMYkvb8E7N4aQE33dLGHZiL5oQOdUwlO7gKkU&#10;+3bohnC65ZF2Ed2HjXHyK4uNiPeSvkM/aovlcfCT/HXk1z3NXSHifoUu0S7HNrribjd+wufgawf/&#10;78XX+iH0+ovHtW3YZWybFYB7ifv2dfRhP6Ed8fy2g538doUS/hQxhnHPDmzhHnh8H+3Ixy65NTb3&#10;SolAaLoTPt4Fz7rF12fYz53AVgH/lvPbk4JrsesN1+aSD+MEqHar9ERv7OOyctQr7S9Pmx6YaCVX&#10;uZe/ienML7gXZQk8U4qcldP2buTeAzZ3ou+r4D/3Kzd/scNDeIiVa3jebUf09ZouzOBLFVMysPm6&#10;hUhWmBKT0757hKqv0moo2jfR6iE76gxjr1QcgR4xR+L+1G6r5GVV7jarKcHldvC6zzgdn7IcvFai&#10;d52ETPtYwuvGhRaJGGt4aI4J3Cri8wbG4HYTFhxZZGDsW44vsxdZMdFtsr4a3NSkPM1I7DzWHVvb&#10;O2Nrxzvg7w8rrI3tqokDvdxaoww+9VRw5bGMy23EduBzeVCf28N5Anw+yZ9tn6QumGCcyBU42Ouh&#10;Slwl+G4mdLUTynclemQXuHZiyCSvk0wWHjVi15POw3ZVQM8q7I1Lwl1duhv+KQUuCwZMOLtFhfkY&#10;l6LvcO984C/Dd9x5/E18fvRZbGt/Gds73kBvaAHPVhnPX3VVHniDTvW3FqIeH7Yam6Bd9GyIUn1i&#10;fHfzIa6ESnuQwndO8Lqqr9bl3sQGadIXv8jJd/0v9/LODqZF5wN7WoVAf4fp5xi2J03McuVbbzlB&#10;ZwzpdmruP+4p9+mke55purOITcSv5nt+uV2eWx/pk3u6u/vTt+BftBqf8V7jrWV09GLskFeQ+//D&#10;X/tH8ff/ye/H934ev4if/uxn8Wc//0X80c8j/uO/9jsE6SgQGLr5zgoNLoZ7VjSgoJvvuOfBXNTi&#10;vOyV6EkhAxjOtEnAJi4r4HaanEKQPRzAfTR2Q5wdKFcTdVY4GcDtaodYp2AmBNZNc1vuLKO03A9k&#10;JtyYtvH2CgNdQ6CnY+ux/vjsaA8EM/sO02kUrhQJ+jBwILoUp2YfiNwF435+fBDlPZyuXadgSp7x&#10;NLCysygP15if1EC7nhwhR8AU4jJgrUIRmJ2vRdAqEbLq8wbtYwgFxOR9AzmvBpijASI30J5X2QkE&#10;kPsue3S8ziC4TEjGq8FwuYythXfc4+4Azx1EANrA22mE8wx9X4RZrpwpxPUrc3EBxXUAuBtRkC4j&#10;9lS3Rt4rg5lVUI0wmbMZ7onlLICbdu8hEN6FEkoVfASkaTYTJrZ0vvbGfFrqvAUF9QNwuBVYyy4Q&#10;YFzH6fF0NwLZ0tMoW9rb19GfnSTHuGuhi3tWuFlzOo2GzwZgqeGeFS2HbxCk4yy5+a4CkKog+EzV&#10;SODP0y2tUrF6zU3JaxF0Dzpx+WcDdGu4toDCmEmnN+1A0exFwVktZUZb4daZcjm0m0dbcm5SIh0m&#10;QXsu8zRRkRQIODE4E0c1KMIKFGQVSqcK/jKR6PIl9zlLMy/A1YRyNnFo4qkS/k17CCGYOqIN3G8l&#10;CHIfjLQvHHwlLpoxbCc8PVHYwU8d/TSgrA5gHJ31Nag04HJPOtfzWylhoGMA5WyLSwCtLnSJiBWD&#10;zkynk6UwSpYAewBCK3BayeYyXZ05Tww1kZcqUDUYKKFacO6+KO6xkg6iUGmAB6s53JfIWdxaghiX&#10;gFrVZj/pAAtoYUDcAP5cIuGmymmZJ3Q1oem+HjXIoklTl8xY+eDJ1CYfrGZLS0FVIHy6f5SGUyfU&#10;hI17fLn0w6SgDmmanWZcdQZUGLBmlVW6nzn/zvJJY6uvDJaak0OPMQJeE5YusbcioIKgockZVByV&#10;IzgonizsEsB0GrEGhXE4U2JS1fGbGHU/MhOa+6G91SxN4K76eH/iAysF5B2T/e4pY4LKSsmWLxbj&#10;KIG7Jx6npeeMV4chLfujTTdxNqHj3nKV0LQcxbyPZ8rAgQYiLWHg+z761TGtx+ltsLqEq8X9t5QL&#10;3jFQSksi6cOkmvg0CHH8BzAKHV8uxfEH6DvwJF+Y9DbgMSAwkVCHQ13L5al7OrwlHpCC4bMiwKSK&#10;yctWcQFPiBf522SjM1S1Oq/ilKuWYMTDPSo+BUr5lZZa8bzLdVzCkyobbI8A2iWW2VLgCRwOZJV+&#10;XcLsxrOH7qvz7U/jhtwyfg8AEkc6TumwBfCekj+03wyOTPjqLHnww8E7q3HswQfws5SMrwZMA+fe&#10;pM3oriNfbkTTvWXaKsRnBOe/CV/+AHh3Y1BLGXcJsrNTeqL7rBB3H1Krok2uWKmpEXQ8LqtwTG6v&#10;0Cg83Ddx616u1TfhZ5zpRgJQNzx3nzlP6HSWz4ReEwGgVSDiyWX1Jinb7q9CO2BFl1bh5FVgHz2B&#10;rpK2DRo13Ml4A6dL6vx0kkPHxGSrcJmct1rFmcXdHd3JoXIP0I4H2T4rHvnv4T8egFOu7EAjHQ33&#10;7XSJhyd7O+PbAk7dI+gg7x7GNnc8WOb/pXAPSpfeujy2CSe+HH5Xz1aBA5erN2EXDjMOT+/c0d4d&#10;VnJ6erLVYPK9S4hN0pYY0J/sT4mrw/x/xKVk2EMrR9IkDM9ZeeIEn0usW29PR9u9Ypp1TocsoXcO&#10;oj9dGu8BKs5wK+8G8Oq8AwQ9jQRJtSZj0T/+dxg+sHq6GZykZZPAfIg+XTLdjg9iv2U4tCmBQBvO&#10;VNfqRCNnJdB/B3a8HJ5tvL8Iv4N7ArWKc104593oJyv3sC/gw2oTJxFLsIPuASmfmEirx0msOdeT&#10;JXcI/KzmcZ9Rqx89ZGA/wZQJn1IcXRPL6kR9iCTr4LrmqomUQXCOv0FQtZugWx/IbTq0yyZP5UVn&#10;dt383mXsW9G3v0lw9IOTI4yhmKrkU6XVBfpD5g34UjUZQa579DQy5joC81ouD3FpQo+YbJMHDLrl&#10;X/dX9dRC7Y0BXTP0cSlwqhL4dDmLrkNqwlRd5/YK6pUqZNxJFJdSy3vyv1Xme3k2VSLgXKtnD0HT&#10;w/DQcXyEU9jadnRbOvmXtg4Cy5Gv0K/35uF5dIoJQHjX6hYrY46ihzoY43F46DD9eBJnHcHKAWyl&#10;+xy6v6gHDh1D72kDrIw8ehvnmPHZvtXr+4FJ+2pQ4+b4Xk7CucF5LUFXC/CmpXDaPW0w/GHCuZLg&#10;uxLb0kCbB+64hBGcQXv/d3/JauxNPThtQBbVvTVO6DGGJuB1udYh9MJB+Lz5lpMNVrL0RukZeAZa&#10;1EMvg+mU9LhklT029kwvMGFnTVzfwsbcxubfsQJ1Av9pBlpgx66r+/G9rzgJ14PP1ZdsYAdBfDv/&#10;tZvgA2YrA03ynQH2k3dcLu9EC3gyMchzLh8+Cv+euNQfJ68Oxgn48Ph17Cl8WY99z0/idYJVW23l&#10;zz50q6sF9hHolUB7D8YwGGuAZibgrM4oYRzbLw7EXzxJAIVM7QUebZQ4saI9JbfA8y7e3wr+t/H/&#10;b53tjR+mpCD2WB0Mn7gMTv9Vv8RlsPvAdapao6294HMv49oDrndD2z38576b+hZN6mN4QtvawHcn&#10;DavUMfCPWzjon2iLd1uEgDy6zUaa0KHtRoJfK2Kt6nSp7yHlBL70sC8noWvROfXYuwZstgcmHcBe&#10;u9TKycIGZRocVAFbLVcVMlgOj2WViwMpYHXLkirlkft7j3fhU3fDP/R7Cx2ObqtDB5ik8yAobaY+&#10;lhMI4kx/1wknE15us2JQXn0BvuFqsP0zfWnitlkdl4JuYilkUtvhShH1iJNe+sZpb1HkUF+vFN/Z&#10;SfZdjO9z3t+Crizhu8utneBze4gG7rlqQhmyQti9Z11tYiykX21SZDv9bDkzEJ/DO9uBzcrAfYzV&#10;Cs293Ku4DF7h4yr4ax96b6/XJfQhceKhL9DD+HrV6t0byNAt/G1kr97Ek4l08OW2FsecOAL/Lu3e&#10;Tvs/RF7c6sY90Nzn1r2KPTHZrWMscBCGMmhXCj52pOodl2JCj5R4IPYE5p3tneiqAfoyIc+YGbs2&#10;yYRQFeO1wnMHOn7buT76HIjPwPNnjO8HtLcNHbcT++MeYSZD9cfTCheercaO1F+GJshWNbFyJWOr&#10;5bPFCWvonfZLg3+b6bsBveB+bE5iuHfYAWXwQj/6ZgR7D91voncvQ+dLQ/jM2EJkRr0uXj872QXO&#10;e2MP+C1DpqvQBwfvoONuQZvL/dggbNoF4ACXhzz84e5EnL7nliP4zTe15/pR8A36q/UL+BlaWMiz&#10;D76tPN+XKqvVG04quW+sh8hZhWbC2ols9bW21kTFcWShAxw6gdOKrXeiyH2lW/TZ4LG0RQC+g/vy&#10;b8c2eKK2lUfl2GwP5tjSAV/DTybf3BOxEZvhVh+1xL6VJ9FDxNRN+Bb61Z4svI14vAT95BZhVfpL&#10;+A3G4ibYrIAqR1eUo4cr0Zsl6NsfnOhOeuZzfJWt0N4qLvfz9tRvt4WxMm3n8e6wet9JXWXN5ZTG&#10;sPkqGCdGrKyzAq/+1nyUMZ4S+vTA0u/T7vfhi9860ZsqZHdB073gb4+rq4hDK4kNLRpyr+gG7Hsd&#10;saOHLLVcJEa8Og+vu+wYnQZudnG5DYh7D6Z9xYHBQ6z0+d22Sb2V7ZHuiiTocTGrVLZ4ycNYdxCD&#10;7iP2FzaXOLu/oDmIkuM98A4+AjJje+mgVvwpV+el1UZcJvmcoDuKTnNSUNkv9z/k22IAfftU0ENs&#10;bpFRXj1bwn/b0Gsl8LO2UXueTuC2GlCdxD0T8rucsO/ojO1OknBP38aDYUqNxfDr3ZbCFUZWbHrI&#10;XzPy7qR4GWPac3o0JQKtsvbsgVr6qMDWWX2+HZ51EsJTpuvQzx7U6HcPK7IC2olsE4GO3/1+hdE9&#10;G/VvG+Crnfh33yfO/QFw7MCP24Fcb4GOPzj2Nn26nLsaHquHX/VV99/woFtsgrEvMLoFjJV2Thrp&#10;B5a0g7MT+F1XPDyGZ/nPCnIvY+JW+nSi3BUpHrCTDtlEv7pColXcW6GHjbEApd48BnC6pYqFTE7E&#10;uIrCSZQW6Of2SSZAPRSnDv5y9Ws69I7nXe1qkZBb5Zm4rqTv/cYnxE4m5/eAH7eyaDBhDa+5Vd4e&#10;aOBWHvXorP/t//nvxN/7x//CU4Mjfs71R3/8Z/Hf/8s/jv/9X/sHceHJSkqMmFAyIWhyyX34XFpb&#10;B4EaALAc4UrVMKdxEo/BPCet8MFoXkBwCdA8acnM+w9an8d2Ap1t7T3pyPntR2GmY70QDmE7j+GC&#10;0WvOINxnx9NpLLs6hgg+CE5OjMZnbQR/re/iL7a+ie8f7Y7sKH4E6QzOPoK37STfPbHs1CjGYDj9&#10;//0jXbzXG9s6CHJ5xv0AahCU6nNT4Ym5lgtbXiwTusGu1XRladZ8EMElUFHRYGzcp6wM5tndPhA7&#10;DqOQW1/H1kOdCcY9wLX7UE+UteOInLFaZjJ2oew+R3B2WEGHMlEpuPzZGUeTVa3gsQVF4Oy1yaFj&#10;4PfMpdm4eGYmzrTh5B0ZiiPt4PA4DmoHwteGsj4xHBUEBlsPv4sthzuBB8HyRK0291OxGgWcHR/k&#10;f3BzqCtKwVk5zLkX+CpUTCiiHbRhabubOZecJ8i+CNNcREGemoydh3tj5xEMLv25D5PVbjWWSLfh&#10;FMLo9YyhCQXUbPUHeGyAVo1e4MmNwtNsBjjcj+FwHz6Xt7mM9gTBmrP7jfCGh51YXeeyPzPnLo/y&#10;WPhU6n9yKHaCL5MjBtg6eS41TAcPMD73faloH4yK40O8A+PCxGXQ2WSo/OLm1W4Q7cloKl+Xce+Q&#10;BsBvgrT8DG3RTzXPVUDLSnjHE9RMsJmsNcCuAi6z6M7WmHSrRLG65O3g9UUc7BVoNU+wmgm0s2Am&#10;i5wpUaHuO9mbPtMR/9AzJY4YczPwtXK1cLmkw6DWROR+FEJKRNKGMzQ1KMhD4MNTUK3+rMIAJCWG&#10;bKUNQrlaxD1y6KzQHtpwGWpWNeXyHgJLZNCDUBoxLlmFIfDwXMOnZGglfZbIx9B1JzQVNyUoxFL4&#10;OuH4FI4gvNLKGNNSQZOQGKM9bZ3wURfyiUyIQ56poy33a3MPt2Zw5YEG9fxvxaj7e6jgPVnMEyUb&#10;pBc0kq9SNSl4MCnSSIBnoORSPjehNbmR9nZBEaals0mBZxVCLqt2ryiTq+7H4GyS/FPBWCrhAx3D&#10;Q9A9O+WM8cMndYxVGXaDZflI+fPIeU/c02mugH/Fpc6BRtIquvxwBisAxWmSVy6THYduLuC8LxK0&#10;oIRRsm7s7WxeM4q+7d5K4mmXcFjNpnI/SKBrJZl7bLkHUzX8ICwah1o+q1D67vfjRvGW8XuCrEvR&#10;rerwJMxUkcZYLZl3WW8JRmoPTmopTsc+LpdZmXR0b4jDwO0ydfeT8yAdr0bw4El5DYyjCh3sfm+7&#10;297FPpyEtDk+bZv0sfrAiiSrHtT1BobuneiShXRqMHh1CWuiNwZEJ0lc5sscPRhEfOlYG6R4GIMV&#10;ETpstRjT2ls4iI6f9wzWUrKY/3SG3Hy86pwJ7OU4dB1bg93wkBhPo2zA4c8O5ZgDR3MEf8s4dPOx&#10;Cx2xBV7fgqF3CU/17blkuN2yoAw624+VKDqRZToI8FQdOreOMWTLJ8ApNLV6MG0KzrMepuTEg0HY&#10;kS9MxnoACzRk/I7X6tUaHQ4Ms/u/7MQR1G5Y+l8FjOVOMuEslNDuNui6HfgqwInOgknYfThYOtQm&#10;X+XrMmQ+Wx6GfNOmJybqdFtNVkpgWKeTBu+0wpfy5n54qJ5P+U47LB1cOutsofvkmdTJKuloD1nx&#10;hLUmgiPlOB16g7wlXXF/OSrhY/e9LUOXVFsBZ7Lp2gJO1WI6bW2f+g2HogmH1WVuNfBYLQFNBbDX&#10;AecBk0Y6KfCJ+7G5TUI9OsfJBie/XNa6F/gbCDo8/VidaDWO8tKAU+WSoXL1CLhy1l/n2SSES6Bd&#10;XlZxeSRKcCSd9ZUflRv1WRM6pw36H8HhOnx1AVlxqTPO0Fns+TlnZ8fgJ4Jb4K6C78pxrveAp1Id&#10;yfvcuzMZJQRtey9j56/gCF8jKL8NPaCLk5LuK1x2HrycRq+f1R9BjoDJpZ5W0xp0exCTm/frVDkz&#10;nVWfZLR002ZtknrWyRb3Q9t6qit+ePJdfP/Uu9iBzJZCp7p7TqIug8flNGPs1XLL00KdkCSgpt+d&#10;6KZtF2ZjK9cO9Jz7cpXDS1bFyg8m98W3SWade+XNA5pMwpvMaiVgtjLXRIO61WWtJj3qwa9JrHTa&#10;vQl82nOfZoMhkynljFO4XfZpNZV7fFmZn+9BZjC1C51RAl5LkKWd6nN8l8PudXtnNY5zGai7bYb8&#10;2cRzJjfcY9EEWjm8X0577jnnffeXPIxzeuSay5GzbVA84byWIKQKOTBp4/LvIya4wLXVNfuhh4dz&#10;WbWblsvDh6nCVJxwmfBxawuTPSY8/W2VrRNCh4BZO5yqHE3cAsc+2jPIqL8LL9916dss8oe/iIx6&#10;snuODw9Fc3mqkwtWvWYBZCFa7sGPD6An77p/nHu/VTHOZpx8L4Mj78tDntjnUi+33Kgi4K8xSXjD&#10;SR0n0zN+3H8fW2qiicC95jKBKk56M/8fujkRHXfd+3E6joPLU9iMM9D1NPg7Bc3b+Z720mU8B2m7&#10;HXyaDGy/PBCnro3E+TtTcc49wDwtkv+rCNRSFRw40e5a0e1k3B4TgehDlwSrw9zWx2VQHjTnYWNW&#10;Ce4kENt+aSR+42xP/Hsn38ZOkxdOSKCnnBB1MtA9mgx0P0f2fwiPfk57Ow1g8XHUOfWX0WmXDHDR&#10;18juZ/iev4X//Vv4HP8e9u43kbXt0N79BnfAc3ugoRP3Hl5RrZxr27Ur8IHVblbol2uDubQtJfCm&#10;B+oZm1j9bIK3Bl1cD//JP43g0IkDq+E9TMqk01bsZAm4KIM3nMRKS/uwE47dwyRc0WRFoxVx6kX3&#10;Dy1TX50dQFbQnVzbOjpjJ4GyexLuPE6c4BKzi/hz4KjiMs+c609JKZOqVuLtQufv6OhKv62klwed&#10;QKyV59At5eDayn+rLJVPVxpUwAMlNydjL597GMd2fG+3MTIA1LZ5GbNYEOCetVZg7YbOu5CVbchw&#10;CThyK4T9N5fwd9BDJijQMy7NdpsdJyedVMz3GTxyg+duryb766GRn6H/TCjuBG97eLYSmMuQpRp8&#10;mMaUQIUGJpqu4V8jWw330UX3ZsLl9/K8/N3Evdpb8B083fqFsoIPB39qMw7eXcDmzaek8A5wV4Hu&#10;agI/Voi3e9ASvr6nhG6Dxlux4RZ/VOK3OZmjDShDxvXtPGDCeMDThNVjyqJy6/YYVku6dZFbg3jw&#10;4TZoshX/aic8sVM6mugU59BZursk3INDlG23Jaq6YKKmk89e2rUCDNwxbg9+Mcnr6pNUdUp/Tmyk&#10;amV0rttgpO0vkPu6CwPpcj8/EwMHwI/VQmm1C7rb6qH9wOipu/vgxXTCMpcTO04Wtn+JnkUvVNNG&#10;NXzZoA5Fzj244DT4dvLcU2XT3m+2iYy7n6mHhlm0oW700D+r7F0Sri/hvqrqZeXYSSp9jZwXslPq&#10;6RvaH0aWjvB5CN3rXqpuO6KcuTKsERvnNlTK0w6TqIy/MiXUpsK9FlPFK/JWzeWKHvceb7qCb4EN&#10;Tic3w5ce3FJzg1gO2pms8QDMMmSyEt52myorx1w+XI7s6zvpbzRYpYuNdV/8H6BDfmgSGH7fCw12&#10;M04rBbcDz5ZT0JrLKkMLmKrg6bTPNZ9e5eDak4xd6eMehJX4QyUXPSx1Ar6fgP/H8D/HYxvyuAu7&#10;vgOZdvVWGbGm8ZG+oXrHpckm5Y2H9PetSPPQsRLwsQ++2wlP7aYP/Y+01BN6m5h2wtgJD7cMcW/o&#10;JnUeMb/7daY4Fjyq50ppuwJdVQWMfnovbf+EDq1Cd7gvXzX86l64+vvq9VT0gk3zcvsT9wJsRc+6&#10;Cs2totKSd6sq2ztTEUgl8lVKfLoHn3cP+DQZ7hJd+b1ZmwPO5UknRsvhQycFaqCFVYElZ/ti59le&#10;5Aj9xZjcKk1bY/W3xREWHpTCQ26l5kSTODBf4iFtW08MpOXBNcor/K6e3UX72053x+4zvUm/mvQv&#10;Q5ZdKm0xVxV+kpO4+jcurzeRfhD43LPQPYGtJjV5+gNovwUa7qK/bTy3BVuzjf92w8el8IGTXyYX&#10;Le5oANfp8CH60B/1pHYTxm4vYHFUlfHweWLEWytx+N4qtsWVN+BbuwosfuqnuLWZBwPlPorbybgs&#10;+ggx5RHiR7desujEcwhaxBF8omy6ykCfvhYcuzy+zLHqK+JHm/xrhD8shvM0bS9XzlpEV42fX67t&#10;RrYsjLNythofpxpdUHt3KfZx/3N4+jeO94OXnvjLf+V34r/+h78X3zMJ+Gc/+3n8y3/9h/Hf/t7/&#10;FP/hf/I7cfI+xgHl6IyUlwFKxUkI0NGHAz9AkIowYvTKzK4f64y9h99ExdHuOAAxXWrYgDDW8X9V&#10;2+vY1fI4dh18Gnvb3sQ+fpe0Po+yI68JWPsJ3Lujmvcrjr6J2hPdUX7sXZTj/O9B2D8/+Db+4v4n&#10;8ZvNT2LbsbepzFtDu513tmNEXQe+3ROH2vh96E3sBIZdtLWdtnZwbT/8OnYffQeclo3isLuErKM3&#10;VWZVA181BqBSxmp/iwPam+BtNNBTsOmv3LG1d/HZHdsOPI3Pmh+na2vLc97pjn1HO2nPpR4QiODz&#10;hwdfxPcPPItt9O2Gn86wljKmGpRF3dn+qMfA1NNPPchvwJE6cKYv2s+OxNnT43GqfTjajvbHUQIK&#10;98WpOdEbe468jb30YTJma+uL+By87T5CQH8E+FLysj9K2nti2+G3XK/js6anUXK4M0oPd0XJgZc8&#10;18X4u8AjuOC5vTIFgrYb3O7t4DoK/ppexu6Drxh/H444jA5tK1EEXlXQou4kTuPJnihvexfVwNRg&#10;1vx4X1SBozreqWcMjedcLksQy1gbTvUQsI3iiE7FUZRl06nuaLZtgierGdybqJp3q8BrzUmUFv3V&#10;aRQw1C7rbDjXGxUd8MnR1/QLvqBbHcrIgNCkWQ0KqQzcu9TJ014tq9XZ93QtN8h0ifcW+OCz1lex&#10;8xh4gPbl0MaEkEuc94CHneCwhP7LoEcpVzqFDifAJdcl0GyH/x/pjDoM1wGEq9kl4PQpTpSJZsYh&#10;/+89/i52t72MPcDrvkB1Bogd76IBQ3IUxdTGe6302QydatvA6ZE34LSTwNbxEljIG/DWMZTGSRTI&#10;YR0U8FmBA1kD3vYD20Hw3YoSqYPfS6BBCbjbBw9VgNOqxL/wFoox7UlI/+K/wUCK5+rh3yRT0E0+&#10;2X2sO3bBT9sPvY6dB4Eb/mqg7WZ48AA8dxAldRgj0Zr4AOV/8Flsb3wUlbxXA5+XHXob1cibVY6H&#10;UVgtOPqtGJEaZGZf29vY14EBoc9KYK05xZjBQwXyt/vA8/R/Om0YJ/eAsF4mqLs6zG8CVB0sDHuF&#10;e3Ail+6fUHOhj/8Zu0smcHSaUewug3MZrXSvdINoYGkEl1aWHEA/1YLLeuTbfbGqgame/0xQm7yt&#10;ZZzOQlrF4vLmMvjIShkdpVM4sx0YYttptB1w2gD8hzFUR3m3lXG6hLERPLvvpHt/uZz7APTykIP9&#10;GBM3eW3FeRVGj9wXfwegx374W/22HwPkvllWpzQAm7rvAPC1EWQex3gew4geI+B1L6g2HOgWxlx9&#10;Qt3zNkqPo4vOwn+X0LkX+wkuBzA6BYLDuTiJ42nlzAHgaQDvTcDdCL0PwBueWn3Q8dNX+ZFXyF1n&#10;uMyojv9K0W/ui2ng7L4hjfCZS+LcZ0w+qEXu3TPS7wcxXC0808K4D0JDTwtzv60GgnavFpzmQ9Dw&#10;oOOmzRpwIW6tQPIAmnLaKocPK+HLMmDbDY1K0D/V6L0D56aimWCwDp1UB11d6lQC3zh7aEWuy0+r&#10;TtEG8us+jTvg/R3weAn41bnX8NfTR6V6ir7LlB9g1fnX2XCZlTO80tsKAfcI9CCXcnihFDqUIifV&#10;0M8ZuI57C3Hmy7V0Klu7FWkYXxNVVmyUgwsr4/Yid+kQAnhoH3Jt1YkOnrOeO2lnJ7jVYXKJxS7k&#10;1ckwK61MglYzPpdD6Bw4C+2n+++puxy7+5xk+tT920xYGCBYbUnwCu/oLBzgPQ8e8YCGDhx4q+5c&#10;oupyRfHt3oYuAXVPxhb0Sjokgc9UeXZlJm2b4YyyM4rpsC1sVzrlFt1qReiBm3PJqTfwcIbXqn/H&#10;5LYXVos5EdCM4+Up583YenVyHWOrAX97cN5cbt5IUONSMIMPq1t1ojz8yP1367z4nWad4Tfl0309&#10;GwyUkXv33dEZFjep+hf8q2NO4Ly0EwQexPFqPutMO3ixGvP0BHrNxI3L6pxcwhEkiDAR7NK9MmSq&#10;/Ppo7LloIpA+r2MzDEat8MHhdvLHJSDVF3CgzhLQ4nTXYnNcflePQ90IbutNZMFTLkdyj8p6ArEq&#10;ZNT9gfbBE6XwQRk87VIaK6UN3Lehw7dgE7dbbcK4dmM3XK5uZbRJMieDDl6dTZMYTqB5Kn4dNiMd&#10;0nVxOu2R9Zk+EHp3Fzh2/zCX5luRmg52IWirhybysktuXGJp5efB285OF6G5ARpBpjwELa3sS6fe&#10;0pfVz1YKuOxPeXDPT+ntgW7uueWBINI7HQwBvO6fZiLUfbR2Mz4TL+6NamWXhzN4smQ6PAU45Dcr&#10;DGrFl3IIDsvThf5FXg0anBx2X1n1ZSs6owUec9sAK7udUKhAj5kQVM8eQO9r1/bjQzXxXDO0MLHp&#10;rL8yaOXiXmS4DN1Si96pRMdVojNdbpcOAQPeJsbYhOw386mOc1/cSnh690l8K2hj9Xmq5DJwctz8&#10;X4acl6CzSqFbOW2lilPwY7WMVftuhdEAHPsJ4q020pfYTd8u6bLa1KWraR9jfnvohnA3Mv4q7u05&#10;0Ulw1RV78XX2npc3sNFX0Q23wTfBfR38WsV/jeAt2Vr6czPxDujeAU1OQ7vTBICn4XP3aHS/OxPX&#10;JvgaaL8N23AGx//EjTGem4zz92bjNJdLjBvx5fUb0v7c8KEVKSnBDJ/vPtVLQOHqDHQwOsOE7258&#10;RidUrGA36Wqifxcy+hl26LNz+LfIl5vIq6fU+VaduAyshOe2wTOf830HPFdKYFJ5YwE+80CoOWgw&#10;iy75NBkML30fnvg+/X/GeyUE9LtvTCI76h50P3xVf2kmTfrW4JMZH6iPrSL8HN/0+x2dqdrW7VNc&#10;vulhGwbMqeoamXJVgrKl3LkqQH535YHbFO3E9/lBR3+qFHE5qtvnfIZvsQ0/3JNFyz1E6PpCSqZ9&#10;js3YAv+UolucRFAmdoHLUtrajVz+Fj74FmII9/Deic3div3+/Pib2HLibWwniFWP7hA/yIgnDm+B&#10;bz+HZ1xe6DK6cvioCtqZ/LISbq/tML7d8HUJdDXp8DkB8WeXkEX4xISgW2Vsw465fUwqPmCc7me+&#10;8xgX8c7n2NEtp4djC31+xrULO1KG7rYaXx3qvnxWh7rdi1VSafsLeE2b42R4I8+13FqO2ltLsRud&#10;9UP6+cxxM+Y92MftyN9ObSv0cOsJE2KenrsP/87LRLf7cNZwWTVXaoU1Pp17CXqSbvNdK1Ww/zd4&#10;30ShNgP7a9XibnBSCa9LRycnPRisGt3vijCTgFuQ/+2OF5tWgt7fy6f72O+FjiYD1euNt6AfuFQH&#10;mbw3cWEVk/uYuxrAZd2fEVd+7r7JyKkJwO3QyW1gXAbq0lQnFndiE9yzey96y2RJ6dlsaaHJXds3&#10;kWuVqlvepD2z4eU6aF0Pr6Ul+7Tlnm0H8e8OQzdjCGOJJvSYSXwnPqzI9DArkwH6HgfgVQ9iS1Vw&#10;jFN9l5aQ0o76xEkF4ShHpj35uuWOJwcX4xiy7smv+trZNhFOtrgf7wI+o3tyusUFdgg+dosiVxhY&#10;eeREkRPFLvl21ZCH7Omn6LvYr77vAXyTVvDkFguHad/l9i5FTZP5N6bg5SlkBZye7omtxEifg8u9&#10;4MTluh70s497u5CH3SfehNWVJmetIHaSU3viigGr/ZxM9nmXlm4zjoZmJnXTWQLoBOFSV3uQj6sJ&#10;PJylDjmqAC976G8n/2+H33cgl9LTCQV5f9elKewX9gx+8VDRCvzLSmxYjRW0JlDQG7uh2S763cs4&#10;nYTbiVztAF97sbG71B/w1D50/D5ouZe+k23TtwM+J7rL8INMHDdoh52wY4yV4KgC3JYB3z50m4nn&#10;LeiIPbTtyeZ12O1KZQ5/0EKP1rSibgV+wB8jjtwPvPXoyrQii3HYZg2y5h6KlYzX1U3JhgOLlbfV&#10;xAhVfFq154qiMsZS4X/wqlsUWNHegq6xAtTklFtD6OfoU2f7yEMb+jF55/YKHjLpSq0yeE4bboLK&#10;vdrTBC46SD6sJparveVY0SXw5J4L2ERgqKQfq9GUP1cbaGtK4AOr/MqJe9yiYB90spLbVSU76H83&#10;9tTKZ/ecd4uBva6sUJ/QthPq+vjpQCn4Mh1KCl5M3DXDj/qeJtvdkuMg8Hjwij68FX/b0N/alR3Y&#10;uM+h828SM7qMvQTaOflVxv196kF8hQPQISs8QVbgA1dVuAJQe2LRjytDPZ239c5ytNxeRm4W4sCt&#10;xTh0fwUfDb+Aq/We+/fDB7zvyq10cBntuP+ixUAm3dNqLvjkEPzSwfMWgyi3+vRO4LpC0L1jq+mz&#10;7sYcsuHqublo8SBfJ/bPwcv41fXA4v9p4gq/1kOekv3GV2z4aimqwIvFE+W3F2MLuPot8xLg9f/4&#10;f//d+O9//4/ie/EpEfhv//hn8a//8GfxV/76f40j0U8A2EVANEBwNBIXH0zFqVvjcQQGO3alP9qu&#10;9MWRS90Et31x7DK/L/VFx+XBNAN5igC+/RzvnnkdJy92xonLnXH4/Os4dqknjl/rjdPX+uPs9aE4&#10;d2soLt4djbM3B3Dyef5Kd7TwTutFS6ndJJnAnt+N593ksStar/agQLtAZBeE6Y2DN4fTBqeHrg2j&#10;nLriENdR4Dp0uTtdLRfeEYC/jObTr+Popd5ov9QfLado6/SbaDnXGU1n30QrbZ24NRynbw/HyWt9&#10;wNobh8/6zOs4fJH2+N3K7+ZTr3DWXxFAP4x9R78iWHsXNR3Po7rtabRe6I162i09+iQquFd14iXB&#10;xJuoPPY0qvndDPyNp18S7D6JhhNcHY+5HkUzv1vbn0Z7B3g6/i46uI7jXLUxtgPnbf9ZVNNmle3y&#10;XPXJl1F+7EnUHH9Je2+j7swb7r+IvYcfRemRx1Fx9FFUHH4S9e0vo+n466g89CR2NX8Vu1sfR8mx&#10;F1HC/Z1HnsW2loex++CTKOf7vtaHUXHkEQr+DUF+ZzSefB61xx5F44nn0cTVfPJF1BxhzE13afth&#10;NJ56DVwvoqpdOJ7EoUvv4sTN/mi/3hMtZ1/GfsZ3GDydvz0U56Fv2/k3cZSr/To0vdrJ813wTRe8&#10;0oeTOhzn7jp7PRgnr/bHsQvQ5dRTYHgUDSefxoGzr+G3XvDRnz4PwlMtZ9/FgTNvofMA/NkTDcCz&#10;H1o0wisH4Jk6Heu2Z7ELnOw79jxKjjyFHm9RpCgWaLQHnOwDR3XgrwUYDlzuiSauFmCoO08QcfIV&#10;gQTjA181x8BzO7xw8h14eBX7jz+n71dxBB5uudQZ1SeeQfOvEj/sB9aa409jX8u9qDv0OFrawSfv&#10;Nh15EfvBcyNw1LR+HXv334uao48JaOFhYG/qeBnHCBg7UKRHcBbl1f3QoInrGPCcZewd8Gpj25Oo&#10;bYceF3gGuPeDi/3n+U47LRe6og2ZOgbfHIVnD8IXrfDrYfB0mDaaz3am5xvPgKcztMW1n++Haefk&#10;bZcb9fEcdKGdI/DAkQudjPlFVB/6KioOfBn1R4EfXFS3PooqxtBy8k0cPs0zx19EK/A2wZcNPL8f&#10;3NTL+/BtA7hqPgHOjj2LqkNfRz331BltyJP9HEY2D3G1noMOwHMYB3c/jnM9tGoE9paLyMMN9Ipy&#10;jA5o8h54OHixB17t5pk3yNLLOIhstqGHWum7EdloBp8N8HkV+GoED03wSwPwVoF/ZaMOB6SG3xXQ&#10;uBE9cJRxt4kLaHEIPmpF7pTVphMvog28tZ/mHjLWBoxtPHuI5w7wbiu8dAQ42i70JBwclQYXoQfv&#10;HaGNNi7pd1y9A83az/fEUXB2kP6P8NkC7prhnw702tkbA3Gcz0OnwBm64dAZeAL+OohM1p94CsxP&#10;obv82oXMQwfeOwiNjiMzJ6+iO2m/Ddwcgx9OoVfb+TwC7TvA1TFgbm5/ln4fZXzKnWOraXuU9Fsb&#10;v9XfhxhfM3ro0Mm3ceyi9/qgDTpSngfWY3w/yf2jyI04EBfN6KEGZG1/x9N07wT81w59DzH2g+i8&#10;Q+BEWW1UX6GPGk8oI2+ivB3dhGw0n4HvcNJaDNw7XtEfPA29quGbOuDYf/xt1B95FVWHgbcDuoHz&#10;StooBx7pV8tzh8D/IXkbXjignHA1Xzap2Btl6kDaqTlDoE2/+5Dp0raX6EzapO1agvEy9MFe9GEt&#10;Y289hwzCh61n0b/IYh1wVbaZQEXXOlHE/bqzPeiSAQLuvqg49ir2Iht7gaWccdZDizrkdQ/97Kbd&#10;SsbZxPj243BUO8F1mHER/LlpfytOTJNBl0mRtk54lHEQ4LWi/+tprw4+3g+fNAHH/pTc78JmwJvY&#10;iFZgaMcBPYjOUGYaCGLci6jhDPCdEG7waJIcJ6f66Nso92rvjFocuH0GlsewVbxTRrv7wGspsl0J&#10;fg5cGopD10cI0nuiAjrXY8fLPb0NW1FyFBoSTJkUbyHAaT7emy77KieY3XPiXeymjYoz8Kj6hqvV&#10;PY3AcbUTgvRbhTNpEtpJpzJwU41ebbkAzsGZOnwfNq4CPmwgWEzLQAkMj6DTD57tjjNXx+C/UfgQ&#10;GMDngZOD4Gco7QO79zC20ok9+qikrzSxgKO5j/aFp5yrFH1Rhiw7weCm2C6rdVuGaoJYN3Cups1a&#10;2qgHxv0EAU7S1Z9GH4HXWvqvQC/VQ/NmgtiWGzhXtgnuyuCBCvBXx/gr/c64yri/B97bBw6s7Kqi&#10;jXI3jYcvauUlaFgLX+2HnofAxxFgbYW/DnA54dFIkGUialf7u9iJnOxqexM7Dj2L7Qefxp6jyAJw&#10;tVohBzz7DsPP8I/bS5j0sgLF/WbrwUW1ky98HoTuzYzN7/txspsNCKD93qPACww19OvSwyp4ohzY&#10;Kk9i2+D1euhQBz+6V+Je5KjU5dUXXULUE+7PuJ+gsAL5rDj4POqwd83IXCt8qYxUJHl7GXvansde&#10;bMDeNmSWsVeh//bpdzCWRnDWyD2vVoKJwwR1TcBRzZjlm6aEE+wzdNxPe/uhX8NZaQI/0Y64ts19&#10;9FGBvDSB70bstLZCH+owfln7laE4AjwttNF6Cnk6ldnAevRMJc9Vobcq1CfHX4EHdQ/ygEyXHHwE&#10;zNgubEMt8lCH/6FcNMALDeCjjnaqtSMnoSt6qAyZ3cc4q5GbJvzMRquFaK9WfsZOtLg8GLpVqpP0&#10;DcFnGX1XoUf3orvKsCE16O1G/Ohm9HGjsg8ODoKPNujXdmYgjkLDDgK0k/D3cfRHB/JwhP8OEFTW&#10;I/vKsHrg2PXROHNrEpsyEB2X8Ne5DsH3jfRfewp5hH5uQ+Am6+5XVAst94DHMt7dR3/bkaHPkOut&#10;BuHoqxK+K7f1XBX0UwpP7ETfbcEf2YNOruG9RHPGtBc87kFH7wP+cpMl6DgTb3uA3wB793H4rh1Y&#10;O6Az+sNJw13oxs/hxa3AsIt2qm4S8MNHe+xLOWS8Tgo4+WZSxQmyUuRxL33shF47lDXwXIVedim2&#10;y+RN4LtlQjPBsYe9VRP0mKC24qke/Wv1i5PGLln74aF3XF0EimPpELDfOvI6dp5Ej58ZCw8L3Hux&#10;QOA6kZbHbkc/WEHrZvK7wZMFCiZQS+Bfl8PtNjGDrrIiZgv64Ifw5lZs21Zos+NUd2wDl6mI4UQP&#10;+Hsbn8PDO6HLHg+WIGjex7UXvelnKXphBzZIvVoC/25nrJ/Da1vxeUrwpcpuAD88UwKfuSS9FHyV&#10;IM87j76J3eiOXXzfii4y2fhbyOdvoHO2IuMpqG+HZh39yEw2wVqP7i/7JOeVyL2XemfnEew1etLD&#10;t7ZiW37IeLfQ7m5k0+rGCi6T6hXok6q0Jyd6mRiwHLj2IBv7oE21MsOYquGbcuSpkv+q8Ivq8VWa&#10;bo0S7A8SkNIOPOo+xlZp7YDWW0zG0286EPHsKDp0KErawGubhzL080x/bAOOrdAhHVpoQga6m5gx&#10;WVcJr7gn8h7k3v3w9l9Fv2BTLP4o49oFH22FBj9Ep27BL9gJrt07bxs6cBtj3UX/8v+WY13wGH21&#10;Qz90rW2n5dno393wYam+Anq+EV1Tw/dy2qpRZ0GTRn43EZOYhD94ZTCzd8DhZO8BcNwI3vbDK3Xw&#10;hhPeVke30nazE6nItwkDJ8z2Yc8tatl9BBiRlR1c24B7O75uCTJYgW9Wew18YpsOcDXSl9sRVNKu&#10;+r3p/DCxAroCnLTQ7n542AO4PMHcfRtLz/XDx/KSVc3QjzG63/gexu+k5m4+d4OfMmS0HL1dfgLb&#10;Bg5dymxRhNsJudx4DzjZhR3YDq23IMtWdZZecxm91V6DiVe3oSe3ETfvRQebSHWLG/WEq6BcFm9l&#10;8g5s1+fYtu3HXic5K8F2CYu6yD20xU0TtvLABXQCutVDldwr2H3IrSL8DPn9jbZ38Zv4jj9AHrag&#10;b9wqbIcrB08MIwM8e3aCvkegOb/PDKcVDU487EDv7sG+l8A3VqD9kD5N2u2+anJxJFWr7sU/2c04&#10;d6FP9/GMVd9uU5L0nboBXLivnROpldcnIm3vgh7bA552wRefg8Md8Jfb2FRenYqKq9Pojek0meFK&#10;JSf7PKjQU5vVX04Auyd9NTqrAn5IK2ygnUk65dBqPyeqpEMl7deaCNRHBQ4nudLKBuTF/cUbr4yl&#10;bSgOwIMmUj192kON9t90G5uplCy0It4J73TYIHp7FzywE91RAo+4VYptWL3qafrl8HAFdKwF/1Y/&#10;iw91fyn9l+BHlAKLB43pc7pdwh788R+iF34T3v2h+hscbkcOt6NbTDaWwlPqPifN0l6+wFmCLduN&#10;7+FBUU6GWgnqHpYmPp2sNAHrHvau5qrnmaar2SV/WsRmolPauDd6mqSBn75/rDP+QitwtHVBK+hn&#10;AvzWTKp69DRobWMDeKtg7DXwlAdLpQO17syHe6e7KsxDID20w0k1V7O5DVLLvcWo4V0nx91WyP1b&#10;3Tailku94cqp/DwC90x2hUML/TqZlipy4QkLM+qQQYvV0lYR8GUqcGAcbhfjASH260S+B924NY9b&#10;KlgVuvecOhReAB6rW93fvvrWFOND1t0K4+5i7OT5H2h/8Zn+d2lp8O/F937x81/En5sI/Ld/Ev/6&#10;f/6j+H/8nX8c44vfxbuxlRic2YiZpW9jceUvxczMT2J05EOMjL6PwZH16B/diAG+94+8j96RzegZ&#10;2ojhiW9iYvpHMTHBc8PLMTm2GoXJtRibWI3+ocXo7ivG2NhazMx+G9PTH2Nm7tuYnP4QA+PL0Te6&#10;FK96puLd4GIM8f7Q2PsYmdyIwYm16Bqaj3dDc+l6MzAXncNL0V/gmelvY2Tm2xjl+/DEOu2sRPfQ&#10;QvSMLEaf34cXontwLgaAY3B0Lbr7F+N1dzHe+dk3H72jqzE59+OYnP0uxic2gW0jenvn421XkfGs&#10;Rt8IfffOxfD4Wgwwjhf9s/GsdybeAOPTzqn46tlwPH4xGV89HYsvnozF1y8L8fjNTDzvmueai5c9&#10;fHbPxLPOQrzsno43PTPx8t1kPHkxHE9fjsTzl2Px7PloPHw4wNUfL95MxYue2XgKHp68m4pHL8bi&#10;q8dD6fM59+/xzhevxuPhu+l40jXLM9PxkN9fPBmKp6+BBzgevyrE806efTwSNx4Mxv3nhbj9cjou&#10;PxqP8w9G4tLXI3Hr0UTcezIRd74ejvu0//WLUeCeoI/peAp8T9+Mx7te8MTYn78uxKPnjO35eDx+&#10;OxNfv5kGjtG4/3I4XoPb/sJaurrHluMt+OkB/6NTm/DHMmOdiLeMuW9iJZ4PzsSrkfnoK6zz/4cY&#10;nXwfk1PfRg90GBhYigFo3D04G28HwdNQkU/owH8vO6fjxdupeP1uJt5CuzeMu2d4NV50M8Yngwkf&#10;XzL2Jz2L8dXbubj1ZDTuPhtP19UHA3GT8X75YjruP5uIa18OxJ1HI4xxNl5KH+j8yjH2LcYT2v7y&#10;1UR8TVsPoeODx6Px1SPw+awQD8HrV4+G4j40evBiJL6mz9uP++PSvTdx42EveJlMOLz1RU/cvNcT&#10;978aji/B910+7z0Yji8ejsR9cH2b/u8/HI4n0OPJqxloNhuv3i3CB8V48HCMd0biMbh+Bl+8eluI&#10;7p659Pn108F48noy3vQvxzN468FLYHwDL/L9yTtwMiCvr4O/lXghbzCO1/DA296FeJ2upcQTjvl1&#10;7yJyhhz1IyfDK/Gqaxr+ggefjsCXo+C6kD4fPgOWFxPwKfh/Nw9cU4xrCLyAz4eDcfuLLsbUF1/B&#10;e8L2En55TltP4KPH8Mfzl5PxHDgeg6+nLzN4OnsW4m0nfXctxIvOIjwHv70pxrM3C/Q/wwXPv5pK&#10;7XQjY9L62SvaeTsNLyxF1+AacrQQD56NxSNw9AK8v0G2Xr2dSDh7/AyaPR2NL/2kz6959+vn8Dp8&#10;IOxPXs7EI3D+8C3t0v8r+PnJE8cjXUfjAXz/xWvaAQev4LkX8NAL+ODNq+l4/Xo6Hj8aja9p5zn8&#10;8QZcvhI+ZPYtcv4K/vzq0SBwjMdz5PUx+HvDmHuhTRcwP306Ho+g7wvG9wQaP3o+xPuF6BtmnMj7&#10;o+eDSSe85t4b5PAZY3rwbIix0Ca64FVPEdxOxkPaFp8vvBjfK3DzDp3VPYj88amsPHkxHm8YWw+0&#10;97MXmndzvevOYH7NZyc68AnjeAYNXsBLL8DLa+j8unMBesIT6JGv0U2PwbVj72UMnfDac3jiFTz2&#10;Ehl6CH4egu9X6Ihe+uqlzbddM7SFLkFGnkJ/+3gM3p++mYNXl+IR1wP4/Ql8/6ILGKT3m0Li26+e&#10;j8RddOF92nzEO89ezYHTiXj4XHiK6Dr0D/e/fgEvIlNPkYPH0PeLh/Al+L2FjN34aiSuPxiNy18M&#10;xnVk6g58e4f373LdfjwZtx6q9ybj3qNC3PpqLK7eH4xr6MU7/HeH/25/jWzzefM+/90djuv30Jdf&#10;TnK/gKzz7pOpuAufXke2L9/vjYv3e+Lsva64A7/fYawX76MX7g7G3SfT0G4OuJfQz7Nx/T4w3R6K&#10;q/do8z5tPhhP985f740LN3ppfxS4RuLqnR6e66HfQZ4Zo+/xBMs12rxyuz+ucf/mlyNxG9hv0sY1&#10;nrkKzFf4vETbF28NxsUbA3Hp5mBcvjMMLKPcH4kLtwfj3K2BOHFDeAfj6qPJuI5+uwaebn4JvPR9&#10;Hz13F3rfQlfeBd93uC58MZzavv94Bv00E3eF5SZ6Fdgv3h2KE7f6ov1Wfxy/MxjnGdfZm11x5vKb&#10;uHIL3DCuC8ByDljOXP/0ebM/Oq508lwv40NOn0iLsbiCbjzNuL0v3r98PMU1EbfuD8TXX6MbGfP9&#10;L8DRF4z5zkicp62TV53gMwHeF2fo6xywXPtqFLoz5i/AAbS9AM5OXeuKU1d57moPF88Cy+nrg8DR&#10;E8eudMVpYDoHfs7e6IsLjO0y3y8ztsvg88z1njh+8U2cv9aZjYf/neS6dBc++xI++Qq+gxbnb/bE&#10;mWvdcZpnTtHe2TtD8MhkfIFeuwNMdxnDfXj52l36uvw6btwdiAfQ4NnLuXj4pJD4/OsXRfhmivF0&#10;xcGzz6LtcmccB6Z24YauF+4NxcU7/XEDXFyDLo75LHi4cG8Mfp+MK1yXoY+0PnHhbZy7hj0Cx9fg&#10;g4vQ6Aaw3nxY4NmROEc7V/i8CU9foa3L8NdlaHiD775zA5k4f6c7zmHPzorLx+D92XRcUWagw1Xw&#10;cxq8XABWeVd5OHe3L07e6okTN8EDtLh4Hxx+Cczwm3Bf4jp7HTpcfpv4+Ma9gbgCva9wX5pfYoyX&#10;4NEb8Nbdr5E1YLgJvq7R5jXavso7176EH78A/+DiGrBc57r9EJmFf+9iW9UL9+DpO/INMv017Xzx&#10;Je0xVnF+A3t8G367iS6/A59ch0fO3OiKE9fewQO90BzZuE8fXFfpy/bF0TVwfhleugS85290x/FL&#10;r6Lt/PPo4PP0jU54D5mV97gu0cYlxub7fl4BD+d596L9A+st6H0Nel9GV50GV/Z/AfpcgW7K9i3e&#10;u8p4bzPOL5Dte+DhFm1+yVjuQUN1wQ3gu3i7L07D22egwTlgErYb/HeH/m6Bt+uM5xL/nb3yNk5f&#10;5fNmX5yCn05c64c+0A9ePuok07lXcYK+DyMPNaeeR8WpFwRU3bH/iitYXqbJ2zM8f+HeaJyBl47T&#10;71HaPQYt2+n/GLg7fOVNtFx6SVsvovX8qziGvDlB2XyuK2qOv4hKrxMvou7Uq2g+8yYOnHoZ+zue&#10;RX37M955E0ev9cWhK90EQl3ReqkzfT/GvQ7aOH7FQoNePnviMG03OWF8+in9vY424DhkoYHPczk5&#10;7fuH+X7UYoULnQn+dmT++M0h+umP/affRMMp4L3QlyYfq46+jGYC95arVsl3RuN5J3z6ovpkV9QS&#10;1HrYS7VJ4dNv4zBwHLvaHwcvdtEGY3ASXdiv90c7+DmKXmgFx/UXXkbt+RdxAPwcQk4P83/Lxd44&#10;cIExXAPvNzwIhgD61LM4cBH8XeuNI9iCNvUjusPvTedpG/jboUMH/x+HR9qg8WH4pR36HufqgMbS&#10;oeXC69gP3ZysPnj+XTQBVwN0rTtnsvpplFmAcPoVz7xOk7lOGJ5BB569bSHEQJyCPzvgjyPosJZL&#10;b+GDZ1He8SSqaafCIoiTz6Ps+POoO/06DpwD3gvA4ETnRcZz1snQN3ECmI/bxtXOxAOtZ17ECehw&#10;Abt3GtiPgYvD6NEjwNuGvjwK77dxdSD/R8HRIejcYuU2eC5pfx77Op4nnDeckYc6gakzTQbWn+mM&#10;5ktO5PdBJxPVPMPnQWjs1XixM6qhzd62h1ElrwD/Afj84OVuPju59yJKTzyLPR1Po/ykk6tO0r0E&#10;P6/5/jzKLXTgu23uZ4xNF/vhhc408Vd18jXtO9nxIsraHwHL8zh4xYn1t9F6zsnpF9GGXjx26U0c&#10;QRaOXnwJXpATbN4R5QwYzkH74xYgKAvA6eRFq5Pj8Lc4OADfNtJ305X+qLvQDe5fxm7wsavtaWw9&#10;+FXsPvY09gF/BfitpL+asy/h29fRxNjqoH8V/9VB63onGKBZdduTqGqD/k6Ynn0XzV7nLCToB9dd&#10;saXtWXz/0KPY3v6Cdt8x/rex99Dz2HOE38ffxo72V7HN/pFVi0r2HXuVJvPKO97E7taHUXr0BXhB&#10;Ps52RxXtmVR22WHaO/HiUFolUn2qm+tNlILbfVxVTsac7qG9t7HLfpyg5T0ncHcffgqun0MD5S+b&#10;SPPeztZHUdHxNjv463RvtJxhDKegPfxcA0/sAqYfHnkTv3HoZfxm67PYchiYTSZyb9cheIqrot0D&#10;XIaj/izXhZFwVZUrSVyRsOvUu9gJ/WuhUTX43w2+vn/ocfzmoaex5fi72H6yJ3YD8z7GKT12HH4U&#10;JR0vo+JT0m0vPLr3RGd8Rr9/8eCj2IpuMTlmkqzmzAA88y5NFO84+jT2nDDJ3h8lJ3tjyzHeaXvH&#10;J7g43gVNnZgDj0ehIWN18qOC+3vQUyVHXkYl92rODcQufu8DH9V8rzwFLo88i93QsQocOuG++xD0&#10;4hmfr6bNypPdYWW9e0PWI1PVTki1vY69Tqo54Qmu99DennbwdQSaH3we2w+/iM9p4zMnI6FT1Sm3&#10;i+pFb3VHpfSHLk7gVqMvd4GL7Ycfp9OySxnfbsZq8dGOFvDUaqEUugS+++zYs/gtE8LwfRm/K+l3&#10;H7gqAf97gWMfn/KYSedS7McO9PUWaLELXtzZ5oRzb3gqdz162ip4Ty4uP94Xe/hvT5sTc68Y99PY&#10;0fqYdtBlVjlCmzL62MX/W+Dtzw6/gkdexm8cdKKmK/aBF/cLr7jqcnz3zO5NE77Sax/ysK/9XTTw&#10;jAfiuX1ZGf2Wwdvll7JtH5y42gcfeOigiU8nU9w6oAJclXNVAG8Z/FrN/f1WsVpNjD4rZ+yVF/rT&#10;KoBqeLr2uJdFTui2s0OMcShVXpbCd9ug/T4+XY1Qf81KSPo6a4X/YHjoqYnWvfBNmqi9OArMnYme&#10;FU5Moi89IK2Kd0suDqdJqNJjj+K7/81/Gv+3v/U78b2f/unP4qc//Vn84R/+UfyL3///xH/+X/3d&#10;+O4v/a9jcf3bWNn8Jj5+/C4+vv8uNpY+xsrsZqwuvI/52fVYmH8fCwvf8PlNzM19EzOz72Nt/S/F&#10;xw9/OTZWv43F2WXeWY9vNj/E5vr7WFxci8nJ2ZiZmo/F+dUozizG4sJazM+txGyR78vrMc/v5eWP&#10;sbz4IVaXeG/tY3zY+CZWVtZiYXGZ/xdjanouZnh+fmEj5ubXY2mZfnlube0939didm4xllc3Ymlt&#10;I1bXgXfjfaysbdLuRnpuael9TM2s0AZt8n1hgf/oa2P5m9jkWpxej+mJpZiZXo2pwlJMjs8BC20v&#10;bcbcIn0ubcTMHP3w/vTUUsxOr8VMYS2mJpYZ3zLvrHJ/PYrFzVhZ/VHM8+7M7ArjXKcf+uO9Wdqd&#10;m2Y8RfDAZ4E+pgsLwP8x5lc/xDR4WAAm3/G/qYmFNN7J4nKMTi/F+MxSTAPDzKx9LdHnYswVpckm&#10;98AzbY4XeHactmc/xOTctzE8/T4GC5u8z/iL34KD9zExCR6gZXGOMQHL4gp9F1dieKQAbldjbfkD&#10;tGAcwCK+CjP0ufgxxsDf6PRCzELfohe0XVr9CMyb0HEzlmhnbl4crSR8L0CbiSVws7oWi/DUIjSb&#10;hT8WGMMK7a8ugt+5VfhoMWahc3GJvmahAXibnuG9qUX4ZimK/J7ltzSbAgeDo9MxNFGM3rGZ6ANP&#10;XYNT8aZnPIbGFmKMsQ0Mz0V3byH6B2ZjZGwxBvk9MjYPnRZjdGQmxsU7bU5OrYCT9ZiYXolx+hmf&#10;XIox2+D50cHZGO4vxPBAIXq6R2NgcDLGeG+Y9wdHpmJ0Yo7naRP6jU/Mx/BoMQrwRBHZKCAvE1Nr&#10;CZZxrll4Qr6YLNCnuIcG84s/AhcfeZexTq3GLNf4yCzwTfP/IuNfhE5F3kNWoMMc7drmdPE9eIeO&#10;sxu08Q28/pNYXvkuJuCFYd6fhMfkhUXotYTMTk8tJ56eh9ZT8NDYeDHJzyzjnwL2Atc094vQIcM5&#10;PDYDT9j26o9572MU4O8CfDU2VozhoemYEH/w2iJwrW/8iP6RXXhmBfqvr3wD/9h3Jqfy8hJyvVDc&#10;SLpDfhLPhWl4b/oDbW8kuZmSFtB7Dt5Y4F1pvgh/rG/8OFbXvktyNwH9ivIrcrI0vxLLXIvcV5Zs&#10;e55+CvDoHHyysvKjmJuh/xn4bPk7YPkm4UtcrYCbIjRXfqYXkDWu0eJSLDAOeWyOsa7OvY/NpW/p&#10;A9yD9xnkfJr74lF5XWPcm5s/iVXGO2ufyOQYvFGAFxZ4Zm31O2ToIzK8iC5hXMqbsiRPI8+L6JPZ&#10;OWjD9yVkZ2ERmqATlaMiMuhzs9BkHnhmGfMsNJ3nsp952lkB1rX1H0H/b+GPTcZGe+JsfiPWV79J&#10;+F8GfysLH9C50vM99PwOGOiH9+d4bonxrYCbpQXwAX/OoEdm6a8I3Yr0tcC99aVvYn0ZvT6X6ctF&#10;xj4JjxTUZbQ7j25Ygsar4pw+l9TNfF+EFqlN7MMMdmJu+ScxVtiIceg+TT+TvFuE1kV0RWEyk6EC&#10;/FcEZ8trP4FXGc8M+gcZmaaNWdrQ7hTh+4W5D/DKagwNzSbZ7uyejL4BZXw1RibXY3IWGXSySfu0&#10;8CP6/442voHeH2JiAn0K341MrKFDoNnUJrKPXuH/6bkfgfdvkJEN5HCNC74YA+YpxjzjZBfvja3E&#10;0MhCDIxyoSsGsRnD2AH7HaHtUS6fm1v8bfjwJ8js+xgZ53+uYd4dh99H+d43MB8DQ8j4lM8DQ2Gd&#10;/9BF6OpJ4BSOaa9p4J7+CO9vxvD4KrC/B4+b9L2C/luOfsbgpNkY/QyPAQNXAT0/vfBj9NC3wMoY&#10;Gc8gn06YjdLXKLZqdBQbh+6ZhK8L2jzkcwpen1LPgPMh2tReFIvfwdPANEofXI6nb3gpTcoNTGWT&#10;ck7g9Q4sRFfXFLpyJoYGl4AXPE58E/2D69HTvxLdA0vxuns2uvvRr9CpSB/FojjdjL6R5ejsLUZf&#10;3zy6D14DdnVkQfqAozH+L0wy7vHN6B1cpn/wB21ss2dgMfr5f5CxDTOWEXTVJG2Oie/hZa4VcM1z&#10;fTw3yDPQs4vfb+irf3wd2DfpGx7qmY+R0U3olE1WDQytRGfndAzw3/gotBnTbn6TJkTHJ9Cr8MMk&#10;uBgcWYpextTLmHtpv3fQCVD1Lu3Q/8QYsgb/FeGvUcY9DlyzfF9a+knG39BzcZHxcq8bHLx4Mxk9&#10;tDM4/j56h+QrbAT80Nc/D78vQl/4lqsPOveMQlPgH4Y/h4F5kPvid3AUPkPWBqHREN9Hk9w5wQp/&#10;TMLX8NowvDMMDwwPSw/1vnqY5+CJAfh7eJK2eVb/YRQ4B4F9mP7kgf7+OT61nxvgfjHeIXvvBhei&#10;G1wMgFPxN8E7E4WM94dGl7Gf2FdkYwqcjUsr+u3nPcfVKy14fwyem4buwjJCu4P8PwnM4xPINDJq&#10;W32Di8jeCrLGPeRgcHiR9uSPtejtnorBvmKaiJ6l7xnhACcDyJp0GnVymqtAW5PIUx99voZfuxiP&#10;eC0o59DNfkaRmQQ/bQ30wzvA2M2zr96Mx8vX4/G2ezr6oMcAvKdc9g0twEcz/MbGIuPeHwJfTiaP&#10;0NcobY3JE4y/H1nsgq+cREmTodBsiHEpk6Pj6kL4Bj+hgJym79BkFD+md7DIuMEd+OvsnYJfgKFv&#10;Fpmbij6uEfydsaH5GGNcw+CuH1z0g9/BkRXwuxRd8Hg3fb5DDl+/m0Z+FqMHPn/RNZsm0b50Eq9v&#10;KZ7Df1+9nYrnncA4hIzA8z0DK/GGd/ugfy/wdw8txSvw9qRnOh51Olk8EU9fT6TJqyfvZuPBi0Lc&#10;fjwStx7T7uvpeNI9H0+75uLB87H48ulIfPWMd14W4unb6Wzi7uVEPOQzTdT1LMRz2nj+Zjpe8vvJ&#10;60I8fjWeJsjuPe7n2fE0afj1s5F4/noqXrybiUdvCvHwLe0xtjcDyzw7mu696JmLx2+m+D4VX70q&#10;xB1getW7Sh+rwFEAzul40QcO+paBgzadcHo1R1uLXPNx42sT5APx5CU+ZvdCvOp2kmcqHgLTU/D2&#10;tLsYndiKt9IUnnkOrz14y9i6LBxYjndDq/G6ZyledM7H697leEs/L8GFOHDC7Sl4tkAh4RQ9I+zi&#10;78U7ZKqL+/3yEPKPvntJf6/6LIhYji4u33tF/6+dkAS3L3jv2btimrj/ivFKzwdcT9/MpEno569m&#10;0qTf2+7FeA1e34LnAfocQF+Jp4e+Aw3ugN/74NTr1ouJNEH0AFo9ezsXr7uQGT5fvZ6NJ88n0FfT&#10;2UQksD1JPDMLXSd4phhDw8gnOvVt72Ki69MuaMn/XyE/X74cjq/5fGzhA/zhBPfd55Opr1tPndCf&#10;jHtcqXgBmnz5ajYevpxNE4OPePZrxnKf/x/RzyPa/oJx3nw8FFe/7I9zd97FfWD4EphvfDUQd5+O&#10;8cxc3OX3db5ffgRf0tf954z3WTa5fufJcFx70Bv3Ge9jaPUYPD2gjzuPJ+K6k4zywaPRuPFwOK47&#10;afkC/npXSGO4/5g+HvbFF08G4sHTofgCHn3wbBBY4X1+P3oxHs8Y42vafQ68Xz4Zjftc0ub+c8aK&#10;TNyDN+/CY7e4dwd63Xo9E5d55uKjsbjw9WicuNMT574ciKvAcAu83+adm4+zSclzNzvj4u3uuPJF&#10;X5K368B44U5XnLr2Ms7efBOXv+zj3mBcut8XF273xsV7I3H67nAcvNYVTZffxNGbvXHi9kCcvZVN&#10;sp260R9nvxiLjntDcfzLkTh2pz9O8P3yo6k4/+VYHLn0Lg6dexUdlzt5tjdN8jkRdoL3TtH2idvD&#10;fB/i/hD9jcTZ233Rfvl1HL/6Ns7SzunbQ9kKpHOv4/Dld4xtIE0stl3pjLarndF+oyd9HrzwKppP&#10;P4vGk4/j8MW30XGtjzHRx9Xu6Lj4JtouvI42xnDwal9K0tac7Yy6s++i5VJ3HLncA2zD0XauO61c&#10;Oc7/Z64Nx6nrg8A2GG3AeuzWQBy51R/NV95Fw/mncex2V5x9AGy3umM/Y6ynz+qzJipfRe2Z13GA&#10;8Tadd2Xek2g2CXvqZTSceROHTeJecBuc57HryFex59ij9F4j4ztw+m1awXTgrKtZHkbd6afRdOFt&#10;WsVSC7xVZ97S/uuov/AuDl7pilb+azr1PFrO8i5tt5x3Fc2rtGpJvDpx0grujl0H/hsDtOsqqafR&#10;Cj2cQDx2tQdc0Q7PHzBRfsIJmnfRfj2bWHTSpINPVzy2nHubJiKcmDAJvZ+2stVdz6OGsVQDl+Ou&#10;Z/xtPHfsmisN3sYh8HLwEp/Q6yj423/+VdSdehIHndi41BnHbw6kz+aTz+IA19FLXeC6PxqgWfPN&#10;njhyF/zfBv6bTiz1gn9XrtDPuZfRzDiaxC14rjr/PMrPPgWOF1He9ijqT75IEz5HuZz0OAD+mk53&#10;pVUDdcdd7fUy9p9xlcAbcNQTTeA2rQ7lXl2Hq3WeRO3pN1F9pjMqucqs0odf6sFJLWMqZwy1Z59H&#10;A7SrBe7aky+j4hj3Tr2K/dB3/8Ve/n8HrJ1RAx6qeK7m3Bvo95I24Qvw3wJvNtFWA+Np9LoAThlP&#10;mtwBDw1OrBz9KiqgWSM4cnViA+03tL+I/VxO1rScBO6Tr6OFPl2FWg0NG+ivFT73s8kVgNDMCajD&#10;4LoBOtadepEmqY5dHUir6A5c7IxWZKPZiQoneeD5usvdUXriCXL3JP5Pf/W/jH/2z/9lfO9nf/7z&#10;+NnP/jz+5E/+JP6n//kP4u/9/X8QG5sfCDyXYn19Pd5vrsfGykoszc7HyuxCvF9ej5W5JQJjAleD&#10;8EWCUQLouelFgk9+L3DNLXCvSFA4GyvzswSEszj1cwTPMwQcY1EYHyegLBI4zqVrsVhMv71W5pd4&#10;j0B2Zo5+5mJtcZ7Ad5KAfZyAdIqgcyqmJyeiMDZBcF2IqclJgv85gtMFHOoCwW2BgHqeAJv+FmZi&#10;fWM5fvTjj/HNN5uxubFKwL4cc0XanCPgLEwRXIzS7ly8X1mP5RnaGJ2K2bHpmJ2YjenxAs7USEyO&#10;jMXC7BzBdxFHs0BAX4jCaCGKEzOxQnC+TtC7QvA6O1GMmbHZWJhZBAf8nirGdGEminz6/NjgMM9M&#10;8ex8rBUXY3VuMeYmp2N+apZAGxwvmiwqEuyCk8Ulxj0XhZHxmBpjTOBUmOe4pqZmCAxnY55xzPHp&#10;f7NT03xnzNwrTE7hFIObAjATYM8tmNwh4EsJq7mYhVbjI+CxMBsbqxuxtmRScya9V5xh3NOMb3ws&#10;5qamgGspPmzAA6smZoBpDvrCA0tLq3ya6FuiD9oEN0U+l5fhC+7NAtfi/CL8Q4CzshQLq0tRXDLI&#10;B7c8u7iwmGBd4plVxrowO8v7M4x/Bqd3nABjLEaGR3DgJwiSuM9V5JqfKUIHE6fTBAmjBJd9BIRD&#10;MQRP9Q4MEOwNwhM8B35nwPvYEO0MjtLeOIHceKLhHDBMjY8SKIyBo+mEh6nJWXhzOj03MjSCAz0S&#10;owOjMdI3zDUUw32DMQY8wjAHjgrw3uQ4fDgxyfvy5Wyihe1N0t4MsrIIjpbA1VyRsRel3yL4hWb8&#10;twB/mAyXRoVJ+GQquzfP/xPAMMQ4xsdGGTttz83C30uxtrIG/5pU413anEfe5pDFIu3JOwsL8Bw4&#10;lTdmwNPsNPKELC3x//T4VMzDH+vI6zI4l1+K0NzvS/PAynsL8FGiPzw7yfNFnl9hDAuzi/C0z8Cv&#10;tOk4Ex3AxQLjWgWujTVkAP5Yhj+/Wd+ID6vryO4ytF1GRywlXliBx2fgsRn6XVhYAHbaBOa5Wfll&#10;HnjmPsnZbOKfJXhE3lgGvgXgs41VdNHyIrpGXYFOWUfuN5aXYpP7G7S/uboJnkyCAcPGx/iw/iHx&#10;9xp4WAFfs4xpie+rK6u0t8R3LvmPNpfXwC+8vrm5Gev8v8zY1hdX47vNb+LD2nt0xGaS6xnwM4PM&#10;Ss/1tU3GvhGryMKKY2U804xxljGmtrnEm/gt8k4Rvba8BJ0cI7y4ilytrzsBwrtJdhgr4/JSFuaK&#10;yJF6knbWwKmTKuJ0jbG+39iMbz5+iA8fTO6ZFFyJNcawtChe0Z3gRdqu0p/yu0wbypGwzUu3ZWRa&#10;XQ7vrMIXykwRPa9sK8Mz0FocrS9J22xsq8voO8cLLHO0rT5ahk5L0G2V399ugHdgWAOfm+Aw6Q0T&#10;/OB9rrgcC+oa+H4c/TqpblQHyNur4g8+XpinbeChjWXenwOmed4ryiPw4TKwvN/4JtF4jt+jIxPp&#10;mhhXf2VyVEAPL2CTTJIupkkck52b4AS9pa5e2EDekTOeS4l29MREgXcWnYzifxOoi++BeSWmJ+Zj&#10;hqB8sQhPrX8HbN9Apw+xsvweWDZoE/ngKsC7jmkK3TpnUhq9mya24Mdl+GZB/PosnymBTV/ZRBi4&#10;5vvqCu0tb9CWCSP58wO680fg5VtwIk9/TL+XnZDinby9Ijw9gy2eVg+k9h03/LBmcv5bPj+m9uxn&#10;Y81xmTjBTk1DO3C7QjvKjDZ3WXlFXy2jY1bh96KJav5fW0WGaHNz9WOsL4PHeWSDdtboY/PDj2Lj&#10;w0+Qmx+D44+0r4wwficSCsqpsvQjYPqO8X5IeF2Y32Cs79NE0wbwvQfOdT6LwFmcFR/wEGP99sNv&#10;p0lIJwRXubcivufFGXIKHZx8WAU/M9permVgW12lffh5CflYgUfE63vG7bW2BN3ofxn6myRfX/su&#10;1qCp7ayYyMeWz8zw7oI88yE+fvxLyNuPkFlkeBbZmt9Eh2wi3+CFcX378beBnTaglf3IXzPTTgZq&#10;E4WVfmhnFl7z/U37BIfyzgLjkJbiULq8B45v3v8kvuXaWDExL4/Ba0tOtm6i602siwMnztQ37+HT&#10;D1GEDjPQaAEemxc/wLHihCe/l+CnReRlSfn1N7K3AO0WpDWyr5wnW4QtWUXP6dOtcX8THC7yXfzZ&#10;hjwlH21sfsc7G8jjShqHPJFoAs/OIp/6GYvw6Ry/pYn4kCbiO/F78hfX4+OHH/M+4+PdjXXaXf8m&#10;tSHvK+drwGrb2kMnlJeAeZPn1sGz/OJ4pqf0c9SL9MGlDVlEBrR3i/DtmjgCV8vgbQ0d4GSu74yP&#10;6Tvhn9L3Jnwn7oXTiSf5yv+clBVmaSQNlb856Lfk5A/t6T9NQ9M5YJsHtilhKcwnHBSw55PoFb/L&#10;x7bttSb/rX3LGMGfdARPXgtz6iP4rQgdJ+aQm3l4/hv8VSe3wTv6c3MdfPCZfEJtIZ8fPn6LnXKy&#10;WBu5mmzTGp9r8P4K9/TXF7HZy9BWu7cCnOvgQ1wqn6vIacILn++BS/2i7Mm/TsarA4v8NwtsRa4F&#10;ZNcJrVX4cWUZnZQm/NAnPDtHu1PQflp/BBo6uTUHneeQNSeVxqZWuJBR2llEXhdS2xvoLO0MdF3/&#10;bXTOt9gT9aSxh7rHCcRNdIKTldCG77PgXtzNCxewTjjxOjKN3oUP6Gtt7Uf0zzvSHblcRYfYh33J&#10;l7PSmXfnedbJ72WeX0Ivzc9/oN+PCQYnpaaAdWkReq3+BN3wl4DlfZoYnpmCv+few7vIAXA6Ceqk&#10;ahGYFsGHE3FOni2Dz2V4Wtl0ElRcLopv2k+y7AQh34XZyVd5YBEYs0k7YKctJ+gsJFjnWpwHb/YL&#10;rJvo2cRH4gB95acTe0vA70TeAs85GboBTpe4Pw/dxKOTteqTJX6v0s766o/T5yr3NsDD+83fBgb6&#10;Ef88OwdditB2CnzOOJkH3ZfWfsI4nUx9jw4ATidU7ZPfjsMJVSc5F2hHvhCmNfp4Dywb9LfGWHy3&#10;CDxztDnLeC2sWEIXLIK7OfAwDa1nwI9XkWeW0NFpHE5UrgEzbS3OYdfnaZ97s7MbMYE+nmPcjtN2&#10;54C/6Fh4b+39v8/vb2NyhrbR2bPANMWzU8A9yWeBa3rOCTtsJW1rx+bRWUvI6xK8Ogcv2uYieBL2&#10;aSdQeWeedhKe6Ef6e81DM+ntBK60mUL+ptCvRfUj96WBfDwHHMKebCJ4Ur6mGbuyssB4i9wv8L3A&#10;85PgfwKaFehvjLH2j7liDr6DJx2XdFKuLAiYKKwkXPg5yzuTs07GQBdkaRwZ7B8txii8PcozgyO0&#10;46TOxGYMFDZjZOZjFBZ+HBPFb2JgaDn6B/WLsiKSkZn3MTz7Mfom1mPICZy579JEz5ue2ejsm48B&#10;JxeHl2NoZAXfQlj4f2w9eodt34lJJ1uWo2dggeeW0gRmvwns3rm0kqXPSRpX/01tRO+oiW2LOhai&#10;e3SRz/l43TMdr3oK8dbJDt7vHVlLq2Deds9Fz+AS8d9KmpgYnP423o1sxPPexXjJ1TXkykUnAz9E&#10;b89ivH41GZ2u9uO/150zwF+MV10z8aq3GG9p9+3wYrwacIVVkb5ptwC+Cx+j08R+/0I8M9Hu5GE/&#10;7fPuy+7ZlIR/4cqsN7zXtxwvOheylSuuUuO+sDztnIvHL2bi6StXtozHV69H4+GbiXjSOZ0S4g/f&#10;muAuxBMnF1xV1T0drweAxdVqXbO0P8f4syS7kyPdjPc58DuR0A3u3w0sx7N3jKO7CL6WoxMYu6Fh&#10;3+hGWkn1yFV9L11ZNZP+72c8Q5Mfoh88dvYvpzZf9i3Eu8HVeCG89PeS994MrMZz/nsM/I7jec9c&#10;vOa5l/ST9bVE34vxDBy6IuyZqxkZ0zv6H4Tu9uFk6ytgfQ3srkLqAvZOaNUDD/TCK4NTH6MfHnxH&#10;Wy9p6yn89Az6d46uRidjezMCfFwPu6fiy9cT8egt+GGsz6HjwxcT8cXjkXj8Olth9BU4fvDChP50&#10;PHYyxJVnPcs8S9vdnyaVxPfr6bj/fDLuvZyOey+4oNc9aHPr2XjcfDYS998U4sG7qbj/aiIeQEcn&#10;EpycePCWd2nzae9qfN21GF+8no0v3hbjK/BzHxxfftAbV7mewBvdjP8N8Pv967dT8Qi8fJUmqYSv&#10;QJsTcefpKDAwJuj+GJx/5cTS86l48IRxPRpLn4+c+OD6knE5IfHU/hnLwzczaeLjzeBaos3X4OUx&#10;v5/BEy+g2ase8N4rT6/FK2juhNRDaPAMXvkCPFx52B9fvxmL/+xv/Bfxe7//r+J7f/6Ln8fP4xfx&#10;Jz/90/jXf/AH8Q/+4T/GAf42ORyrq6soKxwgA2UDNu4ZIG9wf5mgbb5IMG6QSeBgcmB5nmdSgo8g&#10;eH6Kd0zijKEcpwm4pjASBNB8Tk1N4ribEJiM+VmTO9PpWltaJIjEgcOZM2kxa4LFRMh0IRZmp3GY&#10;aHu+GFMTkzE+PJqSGzMT0xgGkxFWwZjgK6JoeQ74Fnh2dYU236/j9OOEEmSv8bmygqPI5xxwjo0O&#10;Y8AmaGOOtiZjanQ8ZicKUZycjplJfo+PR2HMJGSR8c7FBN/HhoZjcmSUZ6aS07VMQLVA0Ow7RYLb&#10;lNSamuK5oZgcBU7a9dO2FmZmYoX/1+hv2aB8dCxmadNxTvNOYaqAMQRXwD4LbiZ4Z3J0IiWbiuBg&#10;DhwWCgUucCsu+RSXExNjvF9I/0/z/ySwT5u0miXABS8m6yaBY2RkJCbpb2ZSnJqAXCa4w3BM4VAN&#10;j6UklG2aKJuZHMOpnuZ/8AZtTCAUJhgfDroJBBNHKaFH+zOMS7j8zJI8JjMXcQRwxMBdgbEVgWV6&#10;ehr6ywsmDrlMCsJX8zxvcsQ2RsFtSrIxBtubTYk3aA6u8ns+51gGhgYw7NM4fhih2UIMQ8/JiXGC&#10;N3iNZyeHR2JseDBGhgdimM+ZGdotDMX4SA/3+zK6jE1GARyPQtfBgf4Y6OuNwf7+GB4cilHeHwee&#10;6cIkY53DmTJZMh0TI8M8PxhDg/3gSjyZHJtOie5xfo+OjkATeInxKifCY9J6cgK6gWtxaZJzbIQx&#10;TSgLJiOzxPQkNB+l/UnamIYWRcZlEn0enpihPXnBRJmJVxM7k9AyJWP5XpT3gEU+HewfIGCRzvAS&#10;70jzYkoYI59z88jTIkHfWqL/Iu/73Dy4noH/C6OTMQdM3p+SX7iWaXuRMS5Av1nGMcX4pId863Or&#10;JhVnaQfY5gomGrlsL8EIXyHvE+PghUs+XVqcTzIqzhyz9/0+VfCC53leXCfc8jmDHpgFF3PQe644&#10;hRNrkouAZ242JZEcS0p4mTw0aAIm+X+ey0St+JkCBynBuGKgtoguIFDiWgSW1VWrTaExba0smLjL&#10;8CWu1H22KX5H4TvpZELT5MkC/9uPutBL+ozxjPAqk/KO4zGxW5icgJazaWzSUvl4//49Dr5B4wIO&#10;JHSaZuxcxTllxjYmMnwpa8iJOm4JOFfhxfV1dNmqYzHRNsV/4kmdMAmvQmP0n/0tzEuHDP/CsqC8&#10;fcKH8Au37atD1R9z6J5FcOC9ND77RAdsbJhAIBBGX6nPi/IltBFX6v0N+lsFFr+bqBWP6u5ZxlCE&#10;dxzzJHzuRIWfM9BFfk2TAJ9sxKI0pY1Z3lNXTEEDJ20m1M/gvDiDPuH7GDw5hMyOohf87ucE7Zrc&#10;WAGvJjGLOOMmOE0amow0Ea/+mi4UgQEeZ2wmZEfVe+pPdNoSAbXPOuGT5HMUHNGGCe959N5sSpYa&#10;MJtUkXdM/NA+/VrV7Pdp2pyR/0y6YztNzqcJHMYj3yjvKTlqIoZrJv1vFXCWIDbxu8C76nAnF4rI&#10;lTbZ/4TRvudtm9/Tyhg4EQ4TB37ajvdngaEA/zmhIG1NssuT0n9laYmAcDXxnr/lTXXUjDKuTgZu&#10;k/dZgnCVZw1WP+l9ZX3BClz5S/1tksL/lDuDZvCLDimMOV5sdppscdzYI3CUJpU+vZt+K1/ooTlw&#10;O62Ogi5r+BXvTXakvkwWfxob+NMmaDtm04SHyXLoluit3XQyK+MZ/89gN+GyjF8BnsDl+7XN+LBB&#10;wMrYEhz0b1Lafk0iit/0zhL2izYyu45/MTOXeEJe1O4lekgb+vdd7ztBJa0dyyJjm8ZHUd/7W5pP&#10;O0GF7hc++3VMWZ9rwLpBcG0CyqSDkyTiEvryvniXHtJFvrDvKcY+bf/I6Qx2Zor78kfO1/KB11yy&#10;teIfGcMW6R9pl/QvvJdf6ltt1hQ6wImJnJ/S+OhXHpUXpX/CC9+9n/qRh+HVQrqQV8aornQCbpY+&#10;k67gUs+Z/FeGvOSFbDz4YLSpTprCl0qTFrSp/6LeE24ngdbgWX8L7zy0ngPeibHMN5C/HZf8kU9u&#10;Ct8K9NReqicm8C2EXb4wyaauSGP4JIOOQZqKQ3EuD2ljpYE09Nlkf8FvkWd8J5t8m03POVns/0k2&#10;+bQd8ei1AJ18P9GHdjMfKuNp9Y3j+rBpkhLdgs4WX8voQ+2kE91T6lF0/Pqak9omX6Cf+hy9qR5O&#10;/jfPLvDerPZ2bBifbhj7V0g+nD66MpAm9pGX5TTRsxpLyOwi9xKPewkj95xknIHnp+FB8ekkYZo4&#10;BUf6fiaVZ8DVNLSZo+1F+Ep9PqWtxu4UGY86yIm2RWjupzQXF0tOftH3CnK+CF8vAIsTmiY31RNO&#10;SmV8nOk+ZUReVK8pZ5k9yHSF8uokhv/LT9LUftJ/fPe3vDUBbXxvEp9r1vGlMTJuxiJvzcJTBfhD&#10;HKiXUmEDemPGMY8zZuzIvAUD4FAaiwfbVN4z/s3onfgC/hVn/t7Y2Ey85jsT+Ju2rQxlMg2t+ZzE&#10;HukDqj/H8UctJDAh77NOICbc02by+5R9xm6f6q0COkbbNsuVJvCAWVvk2HxHH0wfRX9Mm26fy0v4&#10;SuAtTfyBd/VGwj3vF5zMps8p6D6JLEpz21xb3Ux0miD28j/bV68XtLu8N+c7TvAB1yzfnQRd4ira&#10;XtKD2Zik5QzwqKuzeEwYtAngzvvAqU0whvBKk4VrTpquJ/yID//PdIP0k47aRvQ3fLWCLVkD3+pU&#10;caLOdaJ8niuzxcLuKhj9T3AHjGvrHxKvCIP8kMc1fhpfai+dTF0DZ/qC6nSLSDaJWdfVk590orA4&#10;ca+ftODELjKhbGjX1It5/GNb+l1+5hO2m9ocbJLtiI+cl0z+Sx9hl//9rvzJ49pFCwQyW6zM4H/R&#10;f8Il8OVxvDGCeFHmtNcphps3vl/Dzn4Tv/3jfz++/fgj7A52FHxpc+UT/R4n1yzt5hV7AAD/9ElE&#10;QVQqcVLDCZvZGezalLwmHPpF+gLi3cT0B+jkSr738P236dPCBa/1tQ9pIsjJHCd2/Vzb+CZNKK6t&#10;f4x5+pml/2V8jdX197S3DnzyqLT33R/hL/8I/L+Hn9Hpsyu0uwpvODH4HbzyHnuIvDpJ48TNghOY&#10;3xLjvIdWjGEGvMyswM/akyViYXR0AXlIExsfUyLXNpywWXbi05VOy65GAa6U5DapbrLdiSLGuvIt&#10;eudb2sZ/nwfeRZPUTuq6kupHPP+B9zagCb6Gk7pOenHNA48rfWZp19V881yr9G9C3JWKq4zFVXau&#10;rHMC5v3mT8CdKzPWwDm8xxgcnyuBnBRNE7C85xhcnZTgZBxOyE0U5GPg51pkXCbnfcb21p0A4pkp&#10;C1GgrclsJwOW+d9VSK4sc+WPKxTnTM4DpxNGqR36FU+uhhMu8eIlPNmk9XtgXGN88pt0/AAdwd1i&#10;Nhnm6jPfty1X/83xueBqQicBgSutpoRms07Q0aerFU2cO6kzNbOKnzUfg67YG5mLkVF8L1fZzdqu&#10;kwJOKH2kL1cggkuT7kt+N7n/Ia1+mZxZi4lp4OOZWWBzhZIJdL87ceVqJZPtRf4v0O4M/y2u/QT4&#10;fhyztFlc+o7/v+MdJxdcUeQqFOyYE+LSHnqb5J8Qh9PLUXD1kxML8sbGT9IExxR4MZGfTXhkk2Gz&#10;8gP3Mt7ZBLcfoJ+4dGL/t5GT30bH/Sj953icWJkG/05YLND2PP07QbGy8eNYgW/muTcNPxScpHpP&#10;v1z+XoTH/trf/NvxD//Jf2ciMMKTg//wj/84/uk/+2fxt//z/wKBgxlRAirdZFBRTDr9OqE6H6tr&#10;KkmN0gSEnUPYYYxFFBvB2yLOywKOSnHWBMFojE8MQxycI4JQE1d5MnByciyGhwZ4RudNQ8PzBCIp&#10;SYGCnod5p8cwsDiT8zh6SxiMJRTZIsrexM3YwFjMTaJ0UUaLVuBpXDBiOuozGC4dGiueirxrEs8q&#10;sFmdExwig+2lZdpaMogy2TCFUKNcTcClxCPP4ghbuTg5PpqcqbkiMDA+4RwfHk5JvSmczwkTTYND&#10;UTBZZLKDMczShu8NDfTzvG2M8L03tbNAOys4alYyLQnTxFjM8OzUmImjkYSr4gI4mschBYeFwhiG&#10;ijbAl3CKP/Fe0AEEjylYZlwmAk22jPNpwkvcTlj1Nj7GmBkT7xaAY2SwH/zgOBrsAecSTtsKRkjn&#10;0MrDiREDA5OrGFqdSehmFabJlEnxPkIAlJS+wa+GVycNB4R2TD6Og5c8CZj+g2YGFSbu8udTck8H&#10;nu86igYcPu+9MXA6ODiY2vK3BlN4TAL6n+8aSGj0TXZZPThlogw+nIXvxOE4uCww9rGhfmgzkBKB&#10;g0O9tNsXhSkc44neGB95F6NDXfzHMyPD6RoZMmGY4c7PLEknf2oUNdQYrpSMYzz0axK5r7c7JQ4L&#10;4F3+MpE1OjKUYJAfTPCa7M4SQfAK75ggNOkwBS/53cDcIG3CBOLwUJKJlCgCZznPmgxKCTMuE+EZ&#10;X4NDnALxo3Nn0sqks/9PgK+RgUHaIMDT+YU/TWBPGQTxnEm/dOFwzPHbeyYL/d93rbj1f6t1CyYk&#10;wf0y/S3DE0s6libuGM849w32TNwqmybNhGGa92dTQCS/6gBZPQmOGFcBvDiuedorwNfysvjxvjyb&#10;/kcu/W+c3zNT44kXTWiZ5CpMjiZZWF0xaWMCI3tfnl2kfxPLOmriRfqlxCtwGGDKMyZFlpcNKJfR&#10;cTg6JgANnrjsYxXHzaDJxG7Cp44+V0pq0pbJYdsxQaYDKI/nNLAyMI1Z2iE3wpbTzbGZ0HNCwgSf&#10;eiJNWCzoUAGrzzK2qelxZIr2lkzkKDsm+dUthYTvlCxbsAoCxw4crCyLB+HHMUWPGcw7DpPWa2s4&#10;meg6dbI85OW7G4zb5E/G2/A1l+NJ+t3EKM8IZ5Y4Qn/QnslSJ1DUOyPw+DR8mZJ2PCt9rPzWBmR6&#10;w2DboCbTuzMGsCYZuJeSW+BLGVemTZpP84yJYttccCyLBtL2m+kM9YDBT3YZCKoDfUedqJ6YTbpn&#10;eGgEPDlWE+3oEPRantTyu8G+wU6evDAgNQFlO068JKeZy4DfoMzkmIlxeUpa+459C4/OuO8ZpKZA&#10;FCd+EVspfAXoWeS+icCiDjxylhIk0FB5SEELfRg4FYFJ3jLJbMJEHSc95GFx5OSBjr3OvEGG34VT&#10;GGzL5/00MNhY17FahNeQJeGUfuBW3Mt7yRbwKW9srK7EByv+4YVfJaezZ62yz2GQL7zkc3lbnvG3&#10;OPG7vC++xWtKDopfxpaSIozZhId4ky55Ek+YhV/bYbsmQByXgZ3303/cc7zi2M+NDZ1PE3NWb6sf&#10;pK9BZwZPEfqOI5c5f5j0mUKnOQblUhtWQLdN85+Vxmvc811hyeFJk1cEnOLath2bV643hdV+tWle&#10;WSLtEz2B1//Uh4kveNZA0ckVYXb88uQE/GQywj4dv2PLeNzkC3Zw2uSHAR33xTnPCUvSayY3gFO+&#10;sI8peYl3F5exx9AsJUb4P5eZhEfh4L80+Qnt1ZXS24mYNHGa9LB6UTuDDR/LJmSUeWGzDeGwXfnM&#10;CRR5QzwLW37fKv6+vv4YGhpKuirTV5k9Vq9Nz2BT0FGrq+LYpE4+bmUjm0R0TOpXx2uQLN4SLwKr&#10;8Kmj1dvqHGHNEpeFZFeTzVWH8FsdZZvJj6Bd4ZW2KYEIrN5TLzgRY3Cc7n/q3/cM2n03yav0534u&#10;aynIp72cb6VhvhJCebDtHPcmYJRBfZa8/0QP+FW+tB3xJ668v7lhpajBtbTM/D7p5SSOspsmefAL&#10;czrq5+ijaQ/1E9S54iQ9Jx70uxPegAHc6Ws7EezlJKH2Lbf9yocJCXlWXhM34kgaSeuEB96RxxNe&#10;eEcZ91L/alOtaBf3ExMmw/FZ4Ct902SznPhjXH7Xb/VZkx3iyfbVGSYy/J5NfiDX4M174thnhUlc&#10;z8MTKVn5iW76n35Xf/iOl/bAy/b9LV2H8d1NBCf5gZ6JR/gtjlaAzwmtiTF9DmTLMXKlyVFtgYla&#10;YHRFgBOByn7OF8nH5dkkE+LKe/yX+Be4pH/SQeA26Qvuy+P2kfNBPtltQlAfTJr4XOIzLu2w/dh+&#10;4q1f4zNXqJj0doJBmyq+vO/z+gz6HklewL2+mLSTF+VZ+VK85Stv1K3qT78bjwnLNDAJg3bH58Wr&#10;uLMffSF9TieWXdExDgwZXpHFVFQBb/I5y6crI1yNoX51gmoEv3sWP2vZpBltaZeUcekhnCmu4fL3&#10;L/0WaJ/bMy8nuJy80O9WD+T2zonzVBQBfZN8oevsx4Svn64Ok4+yAgr0IfpGHySftNY/L4AH+3DS&#10;Vf5YwEfQL5zVdwf2Gf5flHfx5bynX57DJa8Lg23px44Cm21PI5PGcE62rugL0p5yqz+/hk7MJk8Z&#10;1yebnOvmTK61O9kkuZe/xcdKwp+2woKSTD94+W7uU3slfUl/4j4rUMHHxl4Z766CF2loAcIYMdAs&#10;/SxpJxiH70xbsADva8Plt2T3kVP5Yg4bn/FpliT3U/uVT/jlE6EmKzc3PiRfyRgyJS/VOfQrXyd/&#10;hyvJsrJPOybJlQ/t9Sb+jXkIE8rCkOwobbtaxgkVE6jKXZJH4J0ah+dmofenZLTFQ9Pj8Lix7ij8&#10;N0j8wT1Xx7i6x2Sxk2/FafVY5jNmK8aQtTSpzHhoa2YK/fxpq7MlV6xYET7pKkhXUL4HXuzbvPLO&#10;88TLrqxYWER2jBfwFWcYlwl2J0uFQxhcDWbfaUIVP9Iktcn6Bdpfstqe9vJ+nRRwskSfy4ntbKJb&#10;vJvkNylNn8boTuSkMRgvSy/0Ee25ktMxu7pIHWfsmcUCwqutMkFs8hD5sN0U7zuBnvWfJkkYj/Rx&#10;AstJiMz3s090TxqL+NNn1O7QppMatJOv1hvHFxKv/l/QN+QZV9CZDPYSX0X6mec9V77N2C6/3R5u&#10;ZLQQgwP4+4PQcFifS/tngtQEtWPWrjrRhM+49hH/yEpweI5rlvujo1PR3z8KDdCfcysxNoHPyNiW&#10;oV1awbNEDCAvgPdZaOjKoRk+3cLJbcmmUuLSCSz87eUN4LYa2ESkfE+/tgH84xMzMTQ8keD1u/8X&#10;GY9J75XV92kl0TT+3irPmxSf4fuUq5NM0C+Y9MX/hbdc/eAWXllS1QS4k4DqLicitQVOXIIraQDv&#10;FcHXxvtvUz9FC+vAqyuHltcZ3/pmFKUtz/7Vv/E343f/2T+P7/30z/48fvpnP4s/+nd/Gv/Dv/wf&#10;47/6nb8THz+6jAGGTo53Nivu8jFnPNIyRYLPRYLLGStWFghmVzB0BK0rKxprB6FRl1FVwho2nJmk&#10;uLLAKktsZQG5wZdG0mBYBaATOKfCgNjOwk/rgHN/GaO2rqJCaWhQCiMEyyBxBaQvQaAk7Ax+wUQg&#10;CkCDNKszQZ8mAU3wOWNq1YwOqdU2JgJdRrzMZaJPJ2kBh0olbIVcUjQaPJwxnawFxu6Yxk3WcF8j&#10;UMBpmLT6h98paUYbJnWsChtDoaYkIwHyVAGnZIzfwJIqBnXQuDdPu7N8TlgNRcDvbO8cOLTKbZzf&#10;o9zXGKq4dZ6SgwsuJ8CfBm8B4+TMq1UczsqO0e/gYD/CMZSE28s+l8FvbsBM7hRRlHNcayhYl1Qu&#10;ILhTKIpxmNYKBJWtzqD0Sg4BSt5Z1LER6CijqnQx6jo8KvDcWdQB8HtyQlTIKBk/dR5yp8Urd5by&#10;5/3f31b5GUhMyCefjEJK+GGwfNbndCQ0Ojo4Y+DfxOcQhmuYMQ/096ZKPY3Z6GBfjPsdQzgG7sdx&#10;TqdnoOdUP+320G4PeOr7lPjLkndWbfk5gsM4Bo9l1XryBmPGUBfBufysw2Gy0Pd838t7KcgCz1ax&#10;6VT6uYwh1SjrcAjHmLP08JS0TFdy1jPjrmHPjbm4S0uDNeo4hDo1ylVWuYdhwplLziLwpYo1Lp1W&#10;g1arW3XivEwA/noSMHf8U6IvtUWQoDHnWROH0ttnsipBaApOTATOwTvzwLoETNPwpIlAgyrpmyrk&#10;kBcTgbZTRPZsS4dTeqflquBi3eWqn/DhbyseDfLSPfj7V86NToO8QhCHPFj1ZoCU8CSO4fmNdWc3&#10;MUTCAo2z6kuUOY61DoP8Kw51pr3nf45NPaSDZgIwqxDO2k6BMf2ZCBROnbvkKHFJf9uzDR122zFQ&#10;NTnkd3nUZ+wnyYv8zVjkEfkpC+bAD32YaBN+nTKdW3VqCh7T+HWiwfc07RV1+pV7nb+xVKE6Njqa&#10;nlfHiqPlpSxhZ1LQ5KltiDf7sW0vq6IXU3JOh3eGYGo5BZw6j2lGGpjl8TQG/wcvvq9TbrJWHhRf&#10;VuktLaFv6EMn3XtpKbP/0Y+w+OnYkj6lLS/HrROqzlcnKtMGMcp7pj9MiJhMyJz/IjraZGDmRGcJ&#10;Anko1zHyWwr++O5n5jSa2DM4hu/QX/ll5UAK1NVxGEpnyHUYvXQ+rUzw0/aTbllzZlMaYlxNWjH2&#10;VElL21YFCG8WXNouTomyBN3TzPwaDgGfwjEJ3+dJQCsCU6UT7Tl227BPHSUTQwZMJgtSsk35YTwm&#10;fKSLzwqbgVOebMgrI3xunnGvrDq2LDHnJS2tqk5w0m4KuuXtTzznp5eBxlIKhHKZ0/E02WSiB6eD&#10;cSk7tmn7GV/r1GX3c5kwYDfJZRWVzqC+grg24aejqtOf8KyjAj5SYA/+1OObGy4xQ/648gDeyzFn&#10;FRToW3DmWPMEqP6C/ynHKXno88CQgga++6x0sfrC+wYRCbd8d3JCPajOswLDREdui6SbyYZUdQLP&#10;qNPEo/KuHlCfpXb4z6BVmVVmDDQTbug36UP5BfhzmqzRT0YXdCn2xCBb2sjHPpfGyvsGSzreBZzj&#10;VFHI+yapTOymhJI4p4/E98KM3HgVoaGJwJSIAq+JPp/aFVZl3KX3bvMijdVFymWiNTzvJf29J1/4&#10;vzYok/Nf4T/BwZjFmTgVjlR5B17GwYFBmQlh5Ui9aNJGGdZ3Um8nuUZvqUMMkvVZ5E9hTG05LmWH&#10;thyDfcwgz/KjOkmY5F95WVjzgDjXL5mOzXxM/QITIsIunvPks7hPdpXv8mGWCMzoIxw+b7LIT59R&#10;lqRzzh/S3YSO/CqM0t174l4Zla9NPvt8hh91CO9zz35zGcrtVOKLT/+nxFfClz4BMKL7TQZq2/Qt&#10;vDJfVH2R+Qnp2U+/1Z/ZhDA2a2I44Uo86yOapEvyD87Fb/Jr5Wu+27dweZlcE+8me3PZzunimFKA&#10;7QV+tIviNsksOMj1t5/CL2wmQJw00s8RFm1XSrJwCZM4S3jmSpWS4MX+lIfE//wvPNJGvEqzLBmO&#10;3iI+8F4OX87vfgrXKLZyGF9SPhB24fae78rLSU/wvolB+cikjDYy+RKO9xNepFuSafSbMiyP+zsl&#10;2OAncSRN8wRjLjP5RIV6wD6lt7yTxuM4+c94Rzrk+tQ+DazdXsSErDj2GflQuRPPjjG/lDUvJ1vU&#10;rU68CIc08X/7cLWFvOO4ZpBFfdCks8Q5OBBf8mBKDAKb+EwTKfQ93D+A/4dfwJiFIafVJGMUp/aR&#10;9CT+pT5jqn5mLF5WAqcJZb6vYAvXGL8+qrwlfBk9suS9SbokE9Ag+R3wiXykz5AnsDIfw2BYXsn8&#10;w/QJ3FYBZ/77CH0rS95XPrPv9qF+sI0PH6y4xf/51I9Xkjv6yAsqMr/cd/VlMr1oIt3VPyYAjaO8&#10;pp3U555FLMaNxlnyvv3Zlzwv7o1RbNs+rIwuINf5uIr4Skne9a8/xQ7L6HTjTWHOE6GOy3YdY/Kn&#10;Pvm9uX/pZRwyQAzkp8/4fIYPdW12ec+k6cjAADHSQIpnjVWyimHgHe7n3gDf8bFX1AXCUsQGEoeN&#10;ZPGhvPDrOs0tk7LthUxoKxvGbk4UaO/kOavD0Ut8mpgyeSfPJpn6xFPyXTapqxxD54QDbU2mJ01S&#10;uuJH33p4cDAGBvqId51E1keWF6HjAu8u0Ba+c0rkwud5cdD4EPpqrEAMg67Cxlp1q6yl6nNgURZS&#10;BSZyaK5Deyy8mW+DDH+60qTyJ1s+lXINwOqYwIXxzzK8LU7Ej3Kl7Ce/hPHMIC9TjNkqfqt5bXt0&#10;WBnH57ct3tfH0V/Kqq7dYkXZ0/5r28WxcQi6GZgT3LYFrPqSJmb1vzKc6VdlE7P6s45XmE2+Znkd&#10;/lcnp0kk4jp8bqvP06QNn8ZG2jVlPKuwNhGZ95PBIy78ncXJ6sVssjPHrcU06gdxoXzbljhx5Ynj&#10;ztuSR/TZrBKe5NOVDvrO/va71yRjS9XhjM3fruKRv7IKcPyNNasV3U8YvqM9daGVr25lZmLMxFxK&#10;NC6swDeFeNfZG4PwRIExjY7Bp3y6zY95jWViJGmmn1VAD0wAbwajegLemJlP7+nbGy/M86y+2AQ8&#10;p2+X+2dj6IdUrIRce6XKeX32NfxYfLYZ+N1305ZX+CHqfHlHuUr2B/ome8PlRI848ruXsUa2okQ7&#10;qm+8nIoY8qKsRe3kpzGsuHXXxgYX40fvzcKLU+D2r/2Nvxm/9/v/3/jen/3s5/Hv/uSn8cf/7k/j&#10;3/wvfxT/6B//k/jxj3+ckCAT6Ci5N5nMZcZa47G6zr11BBJmmVvAsVuWONxfc0BZhUraG6yIs2S2&#10;EgTOabQRwgKEn4IIKotM2FQCWWLJ5S0KofuPKVAudyiitFyiuoyAvyfwX6HPbCkawslzllVbum/i&#10;ypLtHJHJKcGYZTOpGmWVogkEFaECkVUl6RilpXs866yI1YAGCQq2wpNKvWFIDbWzPSZQJhDasYGh&#10;tIzYJZCOzWXBvqsSUJizGVOVpMobpwTjMdCHguUdK01SMpTLd2xX59XnklLUcAGXyTATY1Y2WFGh&#10;4RVf7iMoY7oUztnYYQRNRTtBu34fNGHAOzpAyVkz0BRGmGcWOKehwdgAzi6CuIqy2Fha4z7CMIQh&#10;GTTwcRmZyYHMKU8OKuMy4M2VvALplQVkGhgNqkoKnkChJmcBGL38nhQAnyp7Lx1KK11MuOkQ+L/O&#10;m+NVkHREdNr8bTCmMvG+/Cct/N+E4aDGDHpMamgGR2KwF+MwkCUChzEUJgWzoIA26UfDMTExRJ9W&#10;HfLf6FBq32VMXjplOkq2PTJkRSXOCu0b8JkElqY6ZqkSsL8v3dcAm0AcwRkqAPOCfCJ8PT0xQTsa&#10;di+NpUnE0TH6HHfcmUM8NjrIOHrSZ27Q5dfUNvRVgbp0J1uehmyAd5ffzkDXAorWpbvy7Doy55Uv&#10;zfVZ5WRcR5J2TOzliUIrBP0/v/xP4y5urarzPZ9zebvOgsnuKZ028DcPbAVwNM5vnTBpLqwm/5ZR&#10;jMKX+gGX3pdvXSbhuHREdKzcFsDKVOVD5849/5wV1Wnxf50ogz+TZn566azpcNmOjpHPpGADWFIS&#10;Fl4TfvlQh9bv8o001clOMsylg6dTpo7wkgb2meDid+pfRxQamgBwHBpUdaBGNwWH0NJx66BII3lC&#10;xe09x5jDlpxv2tSR9LfJSnGW4yE5i4zLdhIedGTQUYtWxBXVW77vmLNEoHpFQ+0Eg8vG8oSdnzqG&#10;Xslp1cCn53BOrTrk0ySyCVeXj+W0zpMw4kj+Vd6tRDXprVPw60G3FR5p6TLjEGeOy3E4Lvv0Wfsz&#10;aZYce+7lzrrOZ4Zz6JscLpM1toOTij7TmJkYmIS+tm/A6JVmrsFZ/o7f1QP5lQf76hB/azRzh0kH&#10;zHvqEXVZ5nCIS3WWNkKjOpXeVTcJh7pJB9BJgBTIgBcvK0QcS/a8zkcWxGYVgFkwpY70UpfpBEyp&#10;52jLasDkzNCv8GjQhVFHJesnSwyJe/k08QI0Ua86tpTMg99yPZk5iktpLMKtAyHvpeAceVPmhqGl&#10;ulN4xWfOf2lSDJrlQYL8YlCQBxv+p+zIx7YpTOqfVIkDTCaVctlKQcAnnZ7wyXgMJpUVKx0zGTGp&#10;qNxkzmjmyMInvG87eQVtPm7/s03HlvDO95w+0isLEtyTLdsawvHpaI2if4UjqxbKJqgSb3HPtoXV&#10;gFa956Ud18dI46At7ah0T/AmmjKmhFPu047Pp+ogcPFLGtOH+kW5FE85L/lu4lXe8Xl9IZcu60vo&#10;SMuz8mSi7f8f35iQMzgw0EKPofOzCVhnhU3ygBM+E97pY9ZAV1n2O5dt2J5w2bfvCFOG20wf5Zd0&#10;lt7KtfKZ3/e7vOJnWj7sOB37pyvBQP8pEKQfnfqkO7BDVhI5XuXil1V29CGfOTGwiK+ozkpBbG7f&#10;aFNcJXzbHnQWl/7np/7KEo5z0v20I9x+F1Z1UDahnI0jBf2f+FJdJn8Ib463nJfEibg3YZLzmDgy&#10;eSFdXJHgM8qZPC8/+rzt5kmMXH/pwyinfk/t094vE5A8b985/2lHUtKPcXrfMSd5QpZtL73/a3Lp&#10;uHL8efmf4xaHTizn+n4U2yceJsGB373GJ0doP7Nvk+jtX1Xj5YF2lnw1cW1SzN/2ry9uMCyM4sJn&#10;rFj0HS+fcay57hUX7g8s3VPCDzov4f9ro9T3PT1d0d/fSzvqcGjziWbCYuCSj93LtkzyJ3zRh/cy&#10;HWuiC1sg3yUYnWhXb2YJPnGd5JTvjsM2fS/RiPuOI6dPosendtOYoYf/mcAUvlwfaqflJft20sfA&#10;K0sMQFf1nHLBM4nWn2Rf/rc/+1HvKCN+d1wmm9V3v+QFn+N/+Tz5to5FWeB/canMyxt5IjDXO/n4&#10;pYv0cCyJLsDnVgr2oUwJj8/4XpqAli9G8HknMn/E8Ul7x6BMiEOfF3c5f4ubVA3IuPQnEyzAatvG&#10;H+od8SDPJ/jlb/pOiXHtuePnt3rWCmw/1aEJX3xqr3Jf7td9FuU784X0jfQhMj/Hy+fzxNev+x5e&#10;3sv1gPZaf0f/0fdMgLqyIm0ps2YSOPNppLeylXTItDKETuK3/Or9X+pE7KbXNLZGXzrzrXknJQEz&#10;HeT/FpzYpjhRfzoOJ8zFv7Ioj9m2CXILF5TVtAJCP8n3aTNthwXsjv/XxygcuR6wPy+/27Y48XKr&#10;Ii8TgcKR49P3bcv3va9fmo0F/WWBhHwBfhbQGZNj8MnYAGPh/Rn12xiwFH+pl6Wr9PN3sgPQ2E95&#10;L/Ef/3kpP/KVMiJ/6OckHwwZSglw+C7JKLTK7CHt0b86St6yYlceTPE8fRiTrMBX4kU+HgPOwhTv&#10;FbDprjy0ynIePcNVAGbjLCfik92yz4ER4hieMZljEgddZ0yrXOfJSmFNlb7A71iF009h8Eo6Qf+M&#10;cWbxFPhVbsCvW+BIP6u0JycyHlWvuOLJZGURXp6ClmmrBN63GjVLiEE/x69uQpatVNXuiFPl1z6V&#10;KS+/J12gnwQ8ya4px4xRPeI7wuczXuoTZdz7ydblbcJf5kGySSXti/ZGu8x4tR1F6EAcYsJafZ1N&#10;1tunflFG/1/xgu9n9La/nF7izoStxTLiIskpvCj/JR5ULwN/mrxg7LleM/FmMsuVDibKTKCq4ybp&#10;w/vGksIjz1hwZRGAekv45B1x4n/KlxOU5kz02d3CwsSdCUb98b7+QexTH88AP7yQEo98OjmhrDhh&#10;6VkT2k5hN0cjvOZD9HdtW3/bhLOrMt3SzfjIgqNhbMg4sZsFP9LePJl+uJN0rnT6pT021uPTy7yZ&#10;BSjmCoyvx2gjVSuDE/GS6f7MpjhO388nFixsk2Zz8Jj3sgk5xqwuQQeY1F3lWvasBvTpHPK8hA38&#10;T/4v/1n8N//wn7g0+Bfx5z//RXhoyL/+g38T/83f/4fxk5+4QW5meJwd//D+Q2T7A2XB8Mb6h5RZ&#10;nVtYilX+//jRtfI4BOvLsbmWXR4W8H5pPTYWVmNjHsdwBuMywaBnF8I9IyzRNTBIwQEEMKBacu8F&#10;LktSsxJViCNyVaBJoYkMCcF33vlVhYHJAjeefs9zJpQy4ybxZRgvl2BaHWdycEKnlctkhQdtmMhz&#10;PzSrCdM+KTjjC9O0C8wuMV5bWk2fPmNCxkNTlk2KjsGYowjWBI72lO9wcd9EphWFeZWVs3smQNNe&#10;fxN+1ykEPi5nK6xetFrBfRidKZHJzLQ7Np0Oy2fdf8ElQ366T4f7Xgyi2Ab6h6K/T2FzfFMYgdF0&#10;uZeflQXuHTIxitIegVHHYaJ0CAr4GUYpjE3H6txqrM2vch/GdtN94BQGl7+ohDMFnVUKuZRHJSLj&#10;q+BTEtfxochVCCqCbF8Lgw7+U0lIA75nCss2dKxMKOoEZMGKz6dgFoVlfxntdF5GkzJR2EwY6qCr&#10;7Lyvk2+yzkM1JoDbROZcAbyb6BwvxFCfSUCMr30Ah4LunjAjBPcqiFQtCQxjlma7gfiUiRQVKrhh&#10;vMkAfJr9Uun5e4T+VNh+dw9BYTHgyJfG+pzJozk+52h73D36MCzOsqWZZpWGzg+KIVMa8J3KFoUx&#10;PNQLLAPgyuWi0jlL1thmSmIwrpFPB9e41GKR8Zjw0zjO8+nBHCvKBN9TEpBP+c8Z2OSg0U5ePagT&#10;429506C4AE58VgOiI65jbzIwOXiMbcyqypHhmCLYLmLUFoC/oPPBZbCXJw1MAgpXgk1lSR/OKssr&#10;mcEHP/CKVWZpWTS4TIdhoMhNHqn0nNm1QsXklvsgpeXDKLWEl+RQE4iBT98TR+qCZIjgF51vHREN&#10;QjIKwJD4S9kSRsaeGVKNI8+jtKWFTpkOUn7J6y4B18ibNHNfVN9zjDr78mnepnKi0yZtxVfmMDgr&#10;h7NJO/JSvsREh80lFsqQ4/G7Sl4Db6IlW5JLuyjqNZ3V+Sl4FUOFQ+PSYPfBUoZ0FhyDfKKC30QH&#10;u9ebsJhkFEde4kgduu7hGwmfPruWaJs7NyZirJ7UwJuUkud0clwmolPr5R5UOpniLFUAJsea+1zS&#10;INtLUB3uBEiW/NWpSYlZxidPiQ8rGqSLOkB+0PHT6fZeFhBmwan/uSRYo+en/6sfsmRhppPyYDvT&#10;Q8ituoN76kv1l86lNszL2UFnKjNZ1p5gc3QIwGFmXDMHJHMYkDd+jzlLi7xl1WMErZ8SGz7ne8Kb&#10;X1ng7PvofGBMM3s4K3PoS6u1rAx0FtPnkhGXL9VT2p1ZnsO2pAkV+EuaSGOT2QkOxiRMaYJMPvEQ&#10;lU+4EM/Kk78dr8+JDx1D+VQ85TApH8kZA3Zp4nf585eBDo5OFiCMJFrmQas6Th0kf6oXvLL9kLJZ&#10;b2FVDhyDkybarbSvXppEU6e4XAcaYJucYPJ/Zz/FoXxhgOz77nOk7Ujyy2/Hk+RMOvF+bkO8Jw1S&#10;4pSxpiACXT4OL5kUS5VxXN7PcSFPpyBG26FNADdW6W0wJseQkrO0Ld+l/fDUg+DMw3hcai1MViNo&#10;o1MFLTBLC+mT2wZtku3kiYaUhEb3JZsIDhyjPot4SsGG8gGM4kE/Sz5Kk6H4Ri4nEm/uaehhTMmh&#10;/8SrPp90DzBaveqErLCIE9uxQtRnHFeyffJO0ntZQJkHltJfXedvv+dBpf8ZvMoP6o1vv/k2jVn8&#10;OR7hzhMeibfAi7AoZ445yT7P5vS1ffnKtk1g6ex6mShKeIdGKWnC2GxPmiXfgPblMas2s6oe9CYw&#10;5botH4NVZcLrb8fjOBy3+Bb34iVL1mlXs8oS8TVFm+PSgGeF1Wd9Lvkf9C/smWyri7Ir82UMZnJ9&#10;lSXvUh/AnXCjH8BzKXnGswaV4i9Nkn7iK8dp1aHvyffeTxM8PG9Qox00OBRnKcHAuNWtyoAJFu1E&#10;Pl51shPGM+DHQHMCnIwRiExiL+awJfoYU/jMVg0vopOmxSPw54ky4fe74xE2+d9PceKYEm54LgVl&#10;wCvPJpzx3XHIm1boqRuTvNG+220kWwAsrtRwhYpJQWmuzfC+AWGWFDHQy2yCcmUCOSW8aNtP9Z3/&#10;JVmDl5O/Ib74biLX+/7vmFJCNuE+T0YDF9991v9tP8kJ35OPYz/IhX6JPGrANjqarS4R1/af2kn6&#10;yv0l5SPtbyb7wqicJVnzO/f8no/FvsSXMKdgTvjgLXWqkwfKU+4zCKf095JH5RltjhVN6i9/C0/O&#10;i44nC3ozHShMJgKdPNCHz2mk7nLprPJjMl5ZST4UbUnbnH9t00/bzfyTjL763ik24ZK3Ew/CK/7n&#10;5fvCrK+XT67Yp/gVZleqrMBTyrH3HY/jtq1Mzk3Iu9XLdJrsla/9Lpx58k99of+gr6dMqGstolD+&#10;3ac60w3qRX27POGFPoffXDWiP6Wvt7RkkgV4Vp140QeQ9uirQpYMNJg2kJY3DbIz25H541aLulrE&#10;CVVXjLjSTJ/e++JTGVVPZb4tcIEPEzouZbbQRL5XJtK+gco47+bVslYEmghwktYqwJRQ5Hn7Mzno&#10;OFI8wDvyaTZenuPyuzjL9aHPZH7xr57xXo7X7DO7TF6tLTE2cWFMQhxi4m92yuTmMP45vudIP+9Y&#10;SZnpsywmMbGmrpsEZvQgNs1JLvlVmjt2n/ulj8D3X/G2/Ogl3j7xBPJp8sUkiVXQ0kDeTDzGu0m+&#10;lGve30AfWM3p6pSkT0xcmmwBRhOArvCzMMlJdO+nhCf4Ny5Pe9wDs0nATG9lkwFJx/FbH04dlvx1&#10;/fakk5V3fTZlFDnhclLNJK9+v8UhVnIa422gl6WdB21aue17+Yoj+W0BXBv3mYxZZwwzfFfXmKy0&#10;aj71CQ2tvkzFGLS1ii+TVmjAZyl5l/SbuDZW0O6LZ3QbMpbzfJIbfXJgNFbSx7ZdYU/2k/amTE7C&#10;+67isRIw24t8PMUa6kCTVSbCTJjnfGpfwmZhgbol6S9sj20aW7zf3IgP7z3YSplDR/GsPJfxbxav&#10;KXOO1Xvi0T3MpZlbAqmH7WMeOVh1D1zameMd8w5eypA6TxlSlnLdLR9k+kvdm9FTOloAJG/5O7M3&#10;yp26ILNnFlKpO9M2PvzOVwal5JpwMPYEK+0uySc8Z8GY/Jx8MHRu4k3bgAeU6Qxn6k77Zaxc/s4n&#10;x0wKj+NjS/sEE/eSTgYP4sdtAYw5LYBzgiEvHBE2dbZ40B55wKQ8YdvzC/SnHNC29Ep0Fx/winso&#10;u53OBjGiNsnJtzl4cQme/PDhY/zNv/W343f/6e9licA/+/Ofxc9+/vP4N//Lv02HhaSyVIUXpKj0&#10;19c2EMBNmM/lZOsgBwCKGkeZ0f8ts8YQcXlK8ALIWwR5qyBqHaH/sGAikMEQ/CwqhFxWNynYKpJ8&#10;OZV9mhTUGTZYcz+CTCBUPJbHoySS8KGgCfimJ1W+OthWKjDQxTUExfXmKEWE3uDWUtEURHFpiEcx&#10;wBNDKA4U2QJENHni6aBe7k24trAa8wWceEtGR1F03DPB4cbK87TpoSCbro03OVcA/ikYfgxiAcu4&#10;CTiCaY2mSUY/85NT84qudDDFiAlBFRy4MEsNXO456KmiJrFMZtmfSUlnL/ycB47JMZzXoYkYGdBZ&#10;VeFMx0B3fwx2D8TMOOMFFpN+I8De32eiSkFFoMGxyntsiKCO9k1IejiGezC6d4KwmZicMDMOjMkZ&#10;AO/+HhgYSIpAhpW5M4cpEz6VkgZd5z8L/jPHUcEwcacTkTuMBj865/keI7lTnAKJ5JBlDomfOuMm&#10;10zyJYeJdgwadJ69pyOQfzcIM4k55x4NE+BykiAbXIymfQM0jArmMs7yTPT2jaTr1eue6Oocjndv&#10;h6KnazK63o1zuaejyh+86tAzTpNltu+shgdv+N1x6sjZt0nA/t6+BKP3/M+9UNxDbxX6r0L/ZS73&#10;t0zLTDEQBuQqGmfvnS1wBmFxwUDc7H1mCFRCOkUaVRVN5jDxDvzonn551V1KBCIHLnfzu5c8Kgwm&#10;A+d5N18urIOWJ6azmSwM2qffvu9Yk/PN8xp0nWSdSU9KHhnoj5H+vrTfYmEUg6DB1mChuHRqdLxV&#10;jPZplezkMEGxuFLRMl6VcZJv2ks8r7JFics7JsdcLirtNSq5Y5wbLnnGRLRGULhUfMlgyC/J+dGA&#10;muTQccqCEnVWvs+XPJYMA+0Kg+3p5GYTBLw/A8/z6cyJzqDGKVXPwOMuiXb5h0Y3zaAjp44lOff0&#10;JX108jXA4k4DLeyZLHiZuANWaQ9Ppb0oDfCARccv4Yxx25aOkQbcWTpnNnVai8mZ0Qj3x0B/d8KX&#10;yylNTiSnC7g0lo5ZHWcQlZZEQxPlU6Vv0KhR1nhvYDw+esIwz+mU6TzosJvkMYCQx9RFJj3kF2e7&#10;rayd/eRgpGAGuiUHDNyLM3lZJ11jY4Albg2IvfLESLIjtOl/ydECf14mArP9MqcSrZwE0ljn74pr&#10;E4Hyhjokx7109LvPJFrQb9Ih0DTtS4euyypbNIjOUFt5oTOkY2ngIs0ye6NjoG4ahl9zm5f0X9K9&#10;yBf3PLjK082lsbym0+EG58IqHI4p7YUHnNm4DCqy2UyTUwvw4zLjSzDSn/C5V4uJSe2WAZy8o+Pp&#10;+7aTycOvEp25Lc4D5aRX4Xnf87e4TbpXPlXWaEeeSEkrYHHiI1/iIw3lNeXXQCGfkcyWc6uP0BXq&#10;jU9yLb96KTvyTJIhxuFnSmAnfnLJPH3y6bjEt7bEyUNtubZEWqjvTchkiU5gduJAnQN+xLuOv/pf&#10;+BNP4IskneGzSS9kCU8vn5OH8gRgSgJClzWcHvsQR+JFOOU/g9IUqHIlnchv/xPH2hP5SVx62bey&#10;4djSuzznsynQATZxrAyJl0TTTzDZlu8rkyaBHF86eAI8+j1fvuxz8nkKdng/LUdhrIvu5zJroIQO&#10;S3v9ZOMQX+LHfsWX7csjeVLAKy1phnbaX2HTCRRnOoQGLHmAaMDhlfOBjmj6j98GO/42gP32m48p&#10;6SvNpZs0V1ac3FHHOY6UwOW/REvGKE+qJ/UJTVqpU3/p7BIwGHQYVKo3hD/n47yiS7wknNJGlmjR&#10;JmVwe+VBh+3ZbgrIgNl+tBl5ACet8gRRkg3xAT97X5oKu/2JvyQ3wJD4hUseS8lO8Oj/XsKVqgzR&#10;E76nfUz8ynf5xv9tx77lYe3oLys47BP9KH2EyXfklV+Ol0uaevlb25bpGoMOg3zlOQtopIUBhH6E&#10;vJDsofZFG4T8uhTJA9NmCQispDDxN4699r6yIV87Ltuz4sYlnh7gob10nCkZh0xnk+jALm/JU/Rl&#10;1a1jdXzCJ76EOa+STJU8+urYPekrbP4em+A9Lu2GsBvAGCBp1x3DL5PX4Ep9Zp/S3/ZtV3jlO+Vd&#10;X9DvTgLny36FXd1oG+Iv+WjcVy6Fz3Eoa/bls9Ih6THaThUW4E8eM0hzj2kD57xy3XaFJ9mVpOPx&#10;DZDjJIeOG9r+ut7WFxKHXsLjc/adqk+BSx/SSx7Xnid+AdfCnPxHYFbHyDfpf54zdsnhzdv0yosc&#10;vGeck1Vfm/yEt9G99mF7JgocXyYvJgiQCWCV/9K7n9oUZ9JXObZ/8S2/u59k0pmf5EfezvnddnzW&#10;lVj6pPqT+g8m/oTZsUiDJM9cwpN/prbAcUqUgXP9OeXX5I3ftU3C7KfPKefKeBZbyAvZqh9Xiehv&#10;mbRRpyX6cel7ZVunYK9XsTFciwTNVs5YFWjMagLJZfT6alYE6hPKo/KmK16kjf2rb0zM6Q/9uk8k&#10;LtVLObzCZzWe8OnnJr4yZgKelERCX2VLLt3eQh2j7ItvZJI+jW/dtmmovzf7zf3Mz81iEt/RVpug&#10;sHJVfNmvl/rblW72mdPZSzxk/We4dJudH333IdZNYNKOB7u5JVbRyQPxgb9ZGHd/cX34AXCQ+Q7S&#10;TH872UNiypyO2jVp7ZXR17HAH/BFsrk8L39IQ5/RZ/CAMu1r8l3FK7I3aiViAT3hlmPCmvg2ky/j&#10;K/tzabAT3+JPOpmASZXIjNHfPm+lXSoQAGfykrBYkS8v2oYT3iND0BBYc/2uLkyHCKlzwbcJWf1a&#10;J871ocWdOJ8CTvGvncz3lp+E1lYCmiA2IWhiUN0tX+hLZZVbyio6cZ52wf8ivOeqsL6+bnSZe9cj&#10;e/CzCcS0Moo2TCpmhQEmsPFtaF+9Ly1t29hJnpDnM9qYqC/A1xlv+Z9wy7s5L2g7taHeT4VV0z43&#10;yvdsks5YQdzblz6Z/re+UXd3Z8K1ffiefKQ9dPzyp318/LCZkrR+N34Vbp+Tfzw7wnsmHO1Tvk3b&#10;W7j1EfI4MjIQI6Me5pnR3k/pqQ0x35ByD7yTJfcy/Zz2gIbXskmazD6opzOaZvZfW5b9ti2Totmq&#10;w2Qf6MNEo/6jfWb2yhUJxD1JnzgRMpriHvendKs5D8VNSWUnuq0sRc9O4tvaXr78XzsofCm2QX/Y&#10;d8avWTFM2jYOWjsW8ZnJJ/YdHpHmxl3mg5aBdxWf0LybezS6YkQbYL7MbfuccEt2G/7ybAi3i0s6&#10;hrGvIp/L8Pwa7+eHD6UYg/HPixf8Ebfs+b/+9b8Vv/tP/3l8709+9mfx05//efzJn/5Z/I//6g/i&#10;n/y3/11sbH6AQJmDZLZf42Iy8P3GB4T3PQLiBvkEQrMKFw6zTrzMIDNB8FWcPWca3Ph0jU6/IThd&#10;wdGdB5EmJ9wzwoDTACXN2vGpQdYIDZrosbrNKi+QmG/c76yFbfl9iedd3lqcNKmhMjOxkV0pQTgB&#10;YmEIK3o2GfB3Hz/GexCmcKlkV0DUikoGxKcZHhTVR8ZnksWKPWcMZmh7YhSmh8nWGV9KBvCu+7K5&#10;T6HVBR4WMouxnh5FGRPcjSsYg24gixGSIQk2HW86eATn2UNFfM//HX9W+QGewUe2NBmmph0vq6pM&#10;6swwFu/LhB6cYgJvfMhSbtqHKVNbwJxOLYYp0wEpBrlJKejomVQw+EChJgVloIxAc3kYigpM5ZIO&#10;fWAcqUxWmKG7a+1VAjK0zKzgqLBmZidiDCWWOzI6MAqhDk9yHMGZApA7Gn4qhAYVuTOcOyBWMckD&#10;udOuok6Vfp+q/4RJZ0Tnyd/OQqTAAZjtLwWGEzMxMjgRPe8Go5urvx9nYbQYff2TMTiEwhwvxiD/&#10;v3zZHV99/Spu33kaX37xNh593Rcvno3Gg/td8cXdl/HqeXdKotqH1W5pHzwMiQ6BY5VOBnR+NzHo&#10;p3D56eV70voDSuMbrveMbZUxub+l5b4a9qScUTgZz+s8Qu+kHA1isso0FajKWkMkLr1ShawyCX5S&#10;td8n/jD5Jk96Eqb3/O2SYXnIYNdEoO+Y9NNBy5OAucPm//KXlU86jmkGTocW+FQcVkBqcEz8OQZn&#10;KyyB10HJjCNjgL7CqBytAadwyO/O/qZkF23ZpspSg+Wz0lk6ZsmwLBngf37qLKRgVjj4T72grOTJ&#10;AmmvQpOv0obfKN2c1/zf/gy8Njc304m8Bj/+n/jQ/sQBzxksWS1hAGVglzaQTsZcnCAnKGoTuFbG&#10;pKWuvJc5Olk7OhbytA6NBtaZKmFQsXvlzqH0FFcuw3DZbUq0oLw17ibodLIdtzLrEuClRY0mhgOH&#10;SJ6YcBk5nzr0JgJV/j6f8MNYNQ6OR+PwzTeeVpbtzaXc+78w6Yyl5CEwi1+/e2pmXkVg4JAq1Bif&#10;/OK4p3Uq0Y/vNTgYcXkzOVbAKe2kUTIs9K1DJ05S8P4JLsv4rSKxf+9pZH3WBJl7mSrnKfDgf/f3&#10;yA7bsOzfhKFLNXTMs+Dcd3Oa+/uXBh2dkHjlUx8m89RbnlzohsRW0xqEmQzUlmUVi8oqMousGNwN&#10;D4/GwIDbBeiYZMGvz2YTNfA7ht8DPZxMsWLY2bls8ioLMHXyHG9KuvFu4kt07zRtpUpkeMeqlxTg&#10;A1+q9v402WU/TqYlB0SdDAyJVz/JR/47p3Hi30+8Z5DqfZM08oO8mH5/0qXqGH9nTrWzwb8KWnQK&#10;5cvMsSsmB+79ZjahJ8+qe+T1nFfkH/vIv6sLf/kbOFIVJjiWl7xMBjq+tKUI/J2ctHHsp/ig3TQ2&#10;fvtOHvDnOt0ryTBtJz7nefnSoMIgIgUc9J+SgMm5RlfpcCu/OO7vP+Cn6HOAI9/PAk54VHh517a0&#10;w1mFwXrCvXwoznLe8rvvKvOONb8cu/9rR9X56rQkgzyfbCHt+L/tSG/7zXEmL4oT6WOfvudlAOJm&#10;2QbyxSl9GOmibs3wZ6JFmie8wQvCpA7L5cm+xJ3fDdJTcgFZzU7U1f/IEoHqIOmvbtLpTG3Kp/gF&#10;6naDGPeMlB+8UoIH+P1UhzqGxNuML40ZmmkjMtyoG5FT+ZZn0iw0eiprR71lEpjnsHUmnNVNtqne&#10;lReUZX0NZcA2bFP8CbPvC7fBg+3liUB5QZi8vC/fpjHybp4gF0fSRNzlSWv7k3b5OMSb+Ey6neft&#10;Xx50HNJKnPqf7ag/8jH6bi6DtqUO8r608Lefjsfn1M0f8UPV3dLP6hMDmJznhcG2fDbXI76rHlCO&#10;/S0s/p/34af8b9ChjjHRl51Qii+Av+qzJgmtGPR5dZa6RrymCir+976f6pCEt9SXybPMP5M/TAw5&#10;HmUkTwClKg0DYuD61fXJR0SnqHO8/G6yQ5/HgDh9Ws2DPhJ2/dI8cSavOV5hkoftN9NfJgozfrd/&#10;ZS4to+N/caaN96RYdazw+06OK+ESdmVMXeN/vuMY/N8+pK06Mfl6XAad6nTb0JYm/SYf4XOnNsBP&#10;3o6yl/u+frdNxyJv27e/7d+2xK++smMTdvlQXsplO/lf3PN3fl8d5CWPpzakyad+vMSVdBFvVhxr&#10;z+VxeSzb/8ykeDbRo4zkiXTbsp0cD34XTp/3XfW/eDBGMJZZhjYGmMJh+77n+NInz6ubk34lWH2P&#10;HbcIQtvsmPxffZ3jQb2sD2rbVvSpd759nyUR1E36yMqycu9n7k/l+sv/5SsTAybD8sSInz5nMG6F&#10;WWbb9L+wVUvySoaDtDw4VRk6saKMWmFoRZr87TJOk77GT5mdVNf4nntTpwNClAFkTziyOOvTc9gW&#10;V21kKz+y5IjvZVvgmKCRn7KqHMflu+6LbfCvv2UCwGfdu33aRAT3fN+2/fQdr2xbGN4BH9I1/9/D&#10;8pIfzxh8znv5+8Ji/97P4U2rPehvUX2ML2xS0ERgYXwIG5RVB06O4ReBG3Fmgs+k+a98YfQObalL&#10;5V/lN+NlE9vZ9hviyu2vUtyhjflEf33fFPtD+yliHxOAJoTcEkda5VvQJPujboI/LQxytZ19q6OU&#10;P3nQlXXKS7rvRBtyoMxoj/T98omx1Aaw+N121SW5LLkVl5MlJmjUefKklxWf4thx5nzo9zntBHKR&#10;thvBfzQeTwVA+kF8z7ebSn4cfWb7uukvq2+1/ZluHAO/Y+DbJLSVhPKBMdYsdHFbqbQqBx7Jqkmz&#10;yS8vYZB/vITZZGjGj58SldDZ314+62U7ufx7Odnnlkwm0tOYoE/Ct3hF5+p/qHfNBTkxJL7krRwH&#10;yraJ55zX5DH5yt9+z+HMk4zes8rOYgdhcVny6Ei2hF3dm+JM2tZuaCt83op/xyMvKJfKuEm6zN7o&#10;52aXeYKhIfhU2i86Seo70IP/UgUgeirTndLBhO9kSp5Zwe54Tc4vf7KZ8pK6bhPfUH52ItdkXJrI&#10;LuIPL67F8oKXK0XRk8Ya+HVZ7JHlT7xc4eE2OWniHx6QZzPbmtl+r6R7k++MXPF7mT5Svoffy/NO&#10;pNDHnEl3/VB1litmXT1mVaxFdJmdcVzK0jq6d31lI9YtMOC5zTUrND3hmrZ4xxPixYkrSj98+C4l&#10;Av/u3/tHWSLwz37+8/jDP/rj+Of/4vfjd3/3/x3ffecegVl5e74c+OP7D/Hj734S3378Lj5seuoP&#10;gDDQFJDwrIklGcBgOG1ciNNlxz5n555ss0Lg6YlBnoTjiTkmm1xi7HHo2T5KxRhCqAwQPKXL037X&#10;II4ltxurEsAy5rlYg0FUMOkZCQ7ipv2NkMlUZnGnrFpCwajwv/m4mYKctBEmhNdgpYACuNMsBYbN&#10;RKebaHqsvDCtrb1P32UmGUvHR+dZJWJwqJFLsx46EQYzKh2UgrAbLEpcl/Wkagjuu9RsfAQjo4PP&#10;PRNuUzILxHRvxJTQ4p4JP5cop5OT3S9oQkWbBa/ug2fVhUGsykZlZyLW05JVQiZBc8UpY0wjPONT&#10;OM/gzctDRkZUGlwuiUxBFMKvY6ig6yyNjipoJhINUHR+FViVg0sTUAi0NzbhYR4uIVNIF3l+Ijny&#10;uWLNnOZsmY0zuH5XCJMTgINk0sAAQGcqOW1cMrNK2mSa+/5l+NWRcbxjafbBpcEmD+zPGXsdQmEe&#10;HhqPN69748svn8et24/j3v1X8dWjnnQ9eT4U7zonom9gKrq6RuLJ06549KQnHnzF81/0xZPHo/Hl&#10;/Z54/HVv9HTJewiz+B53WaAHjvSHpz+b8MuNoHBlVYAY/U/LKaW5BtETeNeh6SZjXNdZBB8mU1Km&#10;H95MySUNza8pzPwAhqQg/c970iwpCR3xbIYmdxB1ovJknslrq1pNTi+ZYIDv8iR0nvzzt88bBMsn&#10;KZnIp3KQ/1bx6cgkZxUHTYdY/paWyswqMH2zuR6bODFuIryIQlf5q8gMVOQFl9vpCJoI9JQ5FZo8&#10;mjvmJgSUOS/HkhtkZTEP8HUy/Z4HmD6nAfW3/8lvKWiTz7hSUITc54GRDnumdLMqjMRv6DH79/Ld&#10;VA2h0wiuTXAvMjZ5UDw7O6sD4CSCRtnvmxhM9ZzwCW8Ot7+9bwLGSjyDX387q6YBzA2m+EtOG/d1&#10;gLxy2muYve9sdpZkG+d/YQdviwZsvpsZU8dvXzl+1BmO17GKYwOiD998TNVnzkrlDr6yJ7zi0kDD&#10;S6Ojw5QlbZB3dJhJKfllHn4oFqAfcuZJ7R82NC4ao8wQp7H5DHgQh5lsa0SzJJh9Jr74JNc5rXI4&#10;83sp6BbPPOvMnRWB6mL1rYZ1VH0HrPn7qXqDvn1eeiv/KQhD7vxtMGbyME1mfNKzfqbgDR1mciot&#10;5cfGJBlPems0+vv7Y2BgMMFu245HvasuN8GxjO0yCS/+DALlK3kph0FHIrd14kGbYYLajXrdi8QN&#10;hAvJCYQ3xT9w5EuCxb92NJOPTI6SzHzir1zH2keuL3Ob6/c8iPbdlBCkndxBdjxe8kI60ZMAXPp5&#10;/XoA4ZU7iPKmCWf5Qz0nLPKb/Tl+fwuXl9VgackB8OSVgAbt+gw6MLmjkld5ymc6mMKU5FXaaif5&#10;36Agc5QzejsG+d0A0wONVsC/kwwu57XK3gm6JIfyEuOzPd+1usiNnsVDCtj5P+GKTxN/6kGDJTfB&#10;Vy86NuHRfiXdAUxOiskH/z+2/vPrt+PKDzv7LxgvLXU3A4icLnJiAkkQ4eaMewEQgSAIEkQONz45&#10;x5sjwNAtyyOn5bBsa2TL8cXYa2Y8L6xZy+Ox5FarLVmypbE0km1JrVYHkl3z/ex6CsR4zYta5/zO&#10;75yqXbt2rl1V4CL/apIndCI7mvHrPbgHp4A2vadtV8EQY1FLctOWIpu04zP9w2fBAfuqYEw93chm&#10;rHtHQEDxWwCtyxY4ruAjRzHtVhtps2AO/PBrfIxL0WkK3q0JItfImDHeZI/xp/sZ9pw22S59+Vtk&#10;aujDc7PUHHhwovmqG14CsyuDnMMNBrJ9BK9rrPNs6PjKXN6SeWwyzgDH5mx0GuPVJI9v8LI+gR/e&#10;TZZybukLelfGBNkja0bWvmdkay2lSn/U3x0MTnoPWhlXGUTklSAcfVCHIEQOwBv40KgMUr8VsAuu&#10;oKkhD9zXs4wB2LxnDLqd2wMjQ04NuUCPgkGwaYy1uumfovG0qS7v6jdH1bf9nR54g1OBWPwAL2UT&#10;5Z2ulztc7EsZe94x0aq49y28LgYXxWsZy4JdW7mHE7aVOtWtlG0VevdfTaDkXfAo2qpg1Rbe8FT1&#10;O/+pm2wWhBnLgAX9xrWydTJGI0DIPpVVbUwUk3bk2nCcS/6Rc+kHPJE1FURNm/6HP7LI/wKsZKCx&#10;8lvQlS70Pjjr/cCIB40DWq0JcbjOfxVUYpuF5st5zhV9wZkxBotgA1uvT2aE1lKX5+BFtyUXUpex&#10;tIc3PVbZ0IGTPKkxy7tF0+AOTfMdRnBNfdozFsaIj9EPiOu61tjou3FAU65wrz12sTED1/kt2Uuu&#10;zsRGLTpP2+yPctbxcmCDK3hRT/Fbrsa6xj7P4QkcJnNtpUCWlL2Yol12ve/RV8EMxsh3WYH2qSZz&#10;Bk68r73SVRkf7alX0sRaaFNyh4OM6CCyB6xkFfsIX1ewY94e0LKYewaTZ+iNjTV439j57T9LLitg&#10;sCUTXNllJmGLFlMqUJH/LAlfjd21thWEUO8IXnc5aZzCw2yq2IRjQpzM/Oy74GUjoSN7LI9ThvVR&#10;woWDGUy02HZGgGcEfs4F9xsZU4GflcgqySWSTAQGN1I3+EfRP/2U+QVHZT9u9d+ST0G42hcv33mm&#10;+H98W3jLlRyVfLKSdsA2+sS2FxSUyHPVpGAFB/UJDS8FHr/pMDIffUZuV9IG/0j9GZ/ok8W52erb&#10;cnhD/wUDZcr1PfiDz7RX+4IXXPzD2Nqxey9eCqxnIvuW7CG4WLxiFQSaWZqNvpm2HZPxx0fxJSIj&#10;XEvHh5e850qWyKbvNnLXS2QbGsdHaLFol3yjTwKrQOC8YFT6aHK+ViCEtvFPBcDIzcDLNyIf8KXY&#10;QyXgpLAtHFRaK+7Qfuwh23uhfRMrYKab4K9oNwX9CUazz2rFDfkQ3rmQ9x2SWrjO89Lb6Cb3aHQE&#10;Y/kvtc1S+JGMqUkv32Rs+r71skaXSwYJUht339ZhcOFL2b5WKdmmSR2ekZu1T3LkSdlzThiO/IU3&#10;fgo8qk8fa7u12CQOJHJfPBQYizZCg2iV3VnZjMFrb38ECmN32T8w8MHv3Mx06aPuZ/c+934PPzi6&#10;cAtusAj6gU/QzxZfgoFs7H5WQk9sMuHG/uywB7/kXfpPdll1aBzZKZJMyLvS2eE/Z0+YVEE3Xedb&#10;1YK+M4ZrbF12i+QqcR+yN7wTO4K8r+0jAhMZ7LvK1k4bcIoevCMYJ6ZCX/mfDVj6K/Lb2RfiSZcE&#10;/C6aHNF26CRtWjFyZtMEVNe9HQcdH/RpX7kbm/xcvr1wpX1y/cex0T/p722A4Uo7czZ6Nrblz37r&#10;z7f/8v/+X7Xf+et/c2QE/rL943/6++3v/I9/t/2tv/W327/45/6lEGbPqLl+NQo1CLl+9Xo1Upvm&#10;B3iNYqbNIHl5OUJ4Jci+8HE7e/EnbfP8J23t7Mdt88JP2/krf66uS+vX2vr5H7fLn/wf29lLv9Vm&#10;l8KIeXb24m+1ueXzbXYxBvHG9bayfiWD6SQxR0cD2tVs36U4U0FYkH/x8o/b5tmrcbAieDedkhLk&#10;OO0lZTmDtOC4bwQiIhu4z4WIl4PcFQg3eGsZhEuftCvXfto2Us9qvl8/G6Ph8k/a2ZTzV3/Wzlz6&#10;SZtbjeI9n//PXGrLcdxWNi+2xZUzbXpupc0uREhsxDm76Kjpa+38hesdjsC8vh6nZo3RHELK1fOz&#10;acdzz7y7ee5q20jdG/l2M2Vl/XyUeuoMHtfSr41VQRmExci8HEK6FsHF8BOgg+8If5Hpyx+nfgNr&#10;Bo/DY4nH5Ta3sNqmZb0g/ozZUq6zIdjZPJtbiDOfcbuYcRWk3dxkpMq+CLyrlsBx7CyzDuFuXo1g&#10;zX1wz8Gei+E/Ox/hshpmiYGG6QXnGNyYiHAVxJuKc33yxIlaOitox+gidLsB3GeFyijDoCFkzgAG&#10;9C0hU8ImQkGxFNhBK6dOnqwlz/b+m4uRMxVnbib3U9ML7aNjU+21H3zUnnv5nXbwubfa/iNvtRe+&#10;e7K98v3J9sabs+30hBTnM3lvrr31zmT73vdPtRe+82H7bt757svH2g++f7ydPqG9KNrAUQG5CCAB&#10;ZsJ0NkbLCE4SgPOzhKxMxW5IWwqnEOS+u4Lx09fKAktfZKKejYA7ExyME6fdX4hhQol1I53QJ/xk&#10;yjJYM95bAW2CkaAn1LVBQJUDkLYroyyllrrlewZkBfpSr/8YciMr0JUjLIjot/coMFcKlDCkPBmY&#10;cE94MiQEAq9fuVSBePuJOD0ZTMaPMi6nnZMvAGh2LIKM4VgOMAWaMa6ARdrRRhmfucKl+24Me9Zx&#10;UE5O/itlG+FdCjCwuFbQLu+WAIzwdCXYGciDzspp2Sq+B6eC/rojRlmmz+kPp5RyKWWffjFSxsnB&#10;1zgrURKV9Rc5UsHI9Au86H8YIO4rGCigxUALvigx9VFgFB9nmAFVCu18YI6iFPzrRhshr1AojObg&#10;+WwPAAoGogG4qDa3+A7N6BM+okRGgQuF8qHUKTn85luwd4OJogqtRKEI0FTgIb+NGSPkrDELjdb2&#10;CZ4FV4IJ+qYPggfl3MSIglMwUGzuxzgMZ0UgCpyWMZtQGWMBVu9413tnLG06L3BrqeyFyJs4X6FV&#10;dXpXPYwg/fK+58pwSMggByWZKBkZaXhSttX51C3ohoYEoyhu7aJz2x/IRgKL+up5nD48LnjjRHp7&#10;xHJqGHRDbumn0g0NBl9wiy5CI4Icltw5ueui5dsZA//j2dnIDRNhI3jWA2iCGZ2uOKro0XhdDd3h&#10;LwbMgK9wxkDNGI2gODhcK4Ml7XpnBDPQdwVewq8VSAkOKxMVjBnXWpKQ/8gcNMrYKuc+Yz+Ma7RH&#10;5njW6b8HBGss8CV8MoKDL3gWwBIIZuD0Q62W812nXQGEooHUXfUXjUQGxK5Qn+f4n1wlqy4Hbz+O&#10;UXQtY7gZ2SLj2YRLybAt+PST3Bp04TeaKJ5JvXiAfPSNAKCtC9TN2AdjDwZP9X6mgAXPqLtkfsbN&#10;2JFJ4K+l8IHVPnN0IjrSR7P2MovhRN/sD2x5nzp6NmRwmSs6ASc8mBk2g+z52qr2yMfwS/igz0T3&#10;LL/eRh/TOkArv8vRRhP5XpvgNS4mfch3E0OulwKrSVVjPAKCZBP5Q+6MsR/POX0c3DEucFjBirRH&#10;vsItw5+z/am8Tf/hB90V7kNDlt6M9tS5uCC7uffDgQMmcQZdq9u16wLyKbIn/TAOJsXISbDJQhDQ&#10;1zaZTZ7qw5CtrnQonI1gmvqMFzlinNgqQ0b2yYee6WlWv2wRsKVP3oHjX/UR33U4C+/oJf/Dk364&#10;+pYN47vx7pB5+iuYqz7v4uGaMMWr+c59TW4Ef555r/CRb8s2Ci+BQbvokTNjC46izXw/9KR2i24z&#10;Hu7RHrtGAMZeWUp3AsMHea+C5MGR/71XPIVu0z49A1b8VW0GPs+Kj0Pj3XYRSOrL9BTBtRFY6dmf&#10;ocnLbL7wRJ7DgdMWh+6qDLrUpQ2/Bf4EWd0XTX/mXbAYN3KInMCL7gf+vcfWUCf44RGMpbO3nld/&#10;9C30Ah50JOhi1ZClnJVZBVdbfFVZR/Er+gmhfpts4iR2ejceCp7sdExm9oCxd+Cty8lOM+BlS9C3&#10;1Y9qo9s75IYkCKsStA/u4oH0ech1GfNFP6kfrfRsde2F3yNnTUwLEPa9CAUueqBT0ADOOlyd94w7&#10;GewZW1sAGM1quw7/CO2MCWZ9gTfFt0VzgR1ONunKvGti2tK0gpvcjdyhD+t0zYxf0SWnPaXs4y15&#10;87/n5SGXKtPU2MTulFXct7Do/w+7asgXVza1AFVNoOP52DpgHEtTS5aho8BKH3m/giOR2wIyaBb9&#10;CkiQOYKQAjLXo8ft4SW4J6hHngq41LvRq2AfNt3I7GL3C4QJ9LH/LwTP7Eqr28rODHwfx8Y8F3wu&#10;Zaw2Qj9ngv/56CNJAzIm4WfItoGrbjPypaLbA4t+j8CpCROly0F2RfRA3vW7SuA3CcTuZ68L1gnQ&#10;6ZsiMPvJ1fj/wStfxrLOpUX+XWxV45W2LZ01NudkeIFxCx7XT1fSpJ++d1+r8SL79FlShDISJAR3&#10;z9if8VzocTPyZyVyznJtwdngpQ6oJONmQ/ex7SrTLnTZg/vDbsJDkWspaLkmMzPGgk81MU8+4Sd0&#10;nYJ+lwXQyNn0yWSt7RU8Y1NJsCFL0SqexBuu6qlDXmSvZ5yKX8NP59OmqwQlAdaiz8DAFpNpVrIr&#10;71SyUuyFuenYnHWQZfys8HPZthmP4vfYp2yec6kb/Yzn6LnkYYp6PVdvZVYGZrDSEWQN/SrIVj6r&#10;vka28Knhs3RhYBPY7Kvd+rj6H0+Xvr/YM8f63tfaITdtIXS24K19OtN/eq4CfAVfxpZPtWWTCZjq&#10;o0As3FvtCa5aLo0u0udKpkqbNakYXQR2gVf1we2YkPHbc7wMfnDS1aWv1V/3/dk8vZai32xz/YGn&#10;gUfw0QcmBIeP6xn5O3Qfn4+8qLMlAoPJxI8+OtZOnjzVTp441d5//1h7772P2jvvvNfe/NGP2qkT&#10;JwufYiGTE7YLm65nM7Ep4bqvyBRbWGzTwQmbUfC571WcvodnBKRNZMMLWhEAlzwn0Lm2ln5nPCpJ&#10;gp0YetSvblfwYcMDxi3/y1y0WlcC36XYj/wOSWdidedD105PduLxemzM/9Nf+svtv/ud3xMI/EVT&#10;/uk/+4P29/7ff7/9jd/7m+23f+vP16BzIi2xsWzLcdOWJ0Iawnawx7kLV9vS+sU2MbvZTs+ebxPz&#10;V9qp+evtw8nL7a0TZ9s7py60Y3PX2qnln7Yf5fcbx8+04wsft49mP24/On62fZD3Tsx83N47eaG9&#10;+dGZ9v7pS+2jPHvv5PncX2jHpy+3Y5MXUt/Z9tHUuboen7vcTi1+3I7NXG3vnj6f31fbxPInbWr1&#10;k3Zy8Up7b2KzvT+92d6ZXGsfzGy2qY3rbTrlgzw7lt/HXKfyfOlKm1m51j6cPlv1nly83E4vX2sT&#10;K9fbidTz7uSZwLvU3pvcSJ3rua6300uX2vTK1XZi9lw7tXChTS5fbnMbH1dZOf9bbXHzx21p4ydt&#10;din1zF1sMwtX2vT85Ta/fL0trf24Tc1dSsnvwLpy/rfb4vmftun1j9vsxidtdu1a3r2Sd6+11Y2f&#10;hkh+FsHU6zo1HdzOXminZs60SW3nenr2bJtZvNimA8fUwvm6nw188ytX2tT8hfbByaV2fHK1zS5f&#10;aDMpJ2bW24mpGAcLcV5WL2fcrrSNcz9uq5vX28Lypba8djXEkvuFS2HgKylXY9BdDKMH3rm0NROD&#10;1YEjEQoEEcVXxmIYmWBwz/BlJDI+BAJPbAUCS2CHYBEv5mTwYWa/GTNlKPvNsGIMFZN3A66MZIwd&#10;gdazeSIs3KcNmYNOSZ5fXG0Tge9H70+3V35woj3/yol25OVT7eXX59tL35tur35/sh0/GQEevL37&#10;3mR78+3T7Z33Z9v3f3Cq/ejNmfb2m9PtB68fa6dPUbwxAgLDSG0nXAk/Tq7gQJ3wGeHRAwUyFeOQ&#10;5d5py66E2qUwpQASQ2DNLAnlHiFwPv+5rpg9S58IeU4aw22ks3cnSIAriqEMC0FAzqyZ0R54GIIc&#10;/sBKqLk3BpSYQrCVcZw+OPmWEScIKCg4Cqe4goh5n+ELp/DM4emCtQtgM3cCB1cY8ww6Rsn6MEgE&#10;q3ogjMHoFGOOukwUGYLgGJkRY/nRELxjzEe/KQcZKf4j1CqrTSlc5Jr+fero5Dt0UtlSKWgSDjxD&#10;T/rQDeYomuBTfUMhCEjZX6Fv4kvAwhsjgmFv9nK1DCJjqDhmX4BPILAC2FvGezncW4FBMPtd/YhA&#10;l1nICBvGm/rLUMq9q6W2DLTxn3qk6staZuyePZuxWmcEMkgZyWZkexCiHFpjnTKWKekzhUWZ63vh&#10;Jv/ZuFfApwzgFDgv+pFFvFU4ELVUNuPGOLyY/yuTNfi0rN1eFfqEnl3hqTInzEznPXSivaGY4Lyc&#10;k63nnC1j0JeBpU393honzxXBGDNW585GUaWYbVsKz1mOpU7jVjO78BV4/Nbv/m0PkgjmzUw7xKbT&#10;JUdMINAEhiwsM3KdBi6mnm7goBnfghdMruWICyBy/sIHtTSY8g2Mlcm91S/tcsjwir5Q2IKhgnGW&#10;qXJ+Ll2JQf3Jx+36xx/3dtFteMpSWrgXNGPcFM2HdozNwEkZfIG3AujBgWcDxsHv9X7GDJ9q95NP&#10;PtnC1YAP/Wuv0x3HgbFW3wSfJefyrWwCNMmpKoci7akbDY36x1XQgGHf9wLqGUky3RQZM4JdZj5r&#10;bMjNOHxgqUDguS4T9E0Z9ON/fYIfbdAZNROb35disHx89mK7GvrYMLbkbJzOyojewkHJhsClzcEL&#10;Y3LKf3ArEEje+Ya8E6DzDdpjwHGcBx3AYcmVrXq1McanZFdg996AnQPhKhgCr96Bu3J6yejASo9U&#10;MDr9MZMt+NcNuZ7pw8CTBWhJu/f6acvRPam3Agn6EXrwrr5pe7TjCs4hT0cgEP7W0tfa1oQjFt7j&#10;wJUDG1nHYTTmninGntyq4EjkO1zis0F/2kRTYPJbu/qmj2yBKoWHX/E+2tMWR9Jm5E7q7wGjOKwZ&#10;H+M+6MCVnIJ3fRlyy2+wK/ALr5yH4RB7TtYq5EttWA4ngdGYKerWFviKD+nDrbZH++VYeF73/Z3S&#10;PRlvdemTb8Y9WVGBsa26XdEQHPmmxi6/vY+mvFM2UmRVwZHfA5/aGzrL/ZBLg1fADBbjoYzAnMlA&#10;dhG7S3DPyhG2SAVxSraEn8M7dQJ+/nMvACWDy6TdmAh0RS/DLpB1q/8K+IwtRwlcxq7gzriDwbUH&#10;+Nhss3lnrq7l+EXm9P2MBFzRM/wslYzcjCxCW3wN+Bl9JfNciyYCT9k0W/1W4F67+gw+78BHTSIH&#10;xjEWYFQKb+mTtvCQ/8q2DL71rXRZaAmPCE6xleABPmy/I2Biv24rdWrvWDIB7acehWxAp56DdYwr&#10;OPXDO+AueZP6wMI+qr4F967Gd8iqjfSbHaJOk5DsD7gSSAb3XPopy3z002ometxEjAxzOqX6HlzI&#10;BBKc6fzXAwNVttob8IEVPuDQf+z5siECJ1yYPKmVMcENGPHIcJz9bzsY9CQYaGmbYAHcyth2ij54&#10;6T79hFdb28C3oB1bkpz47CQFu4g8YjPUNaUmqkqHdZ4fgTDXYWNdYGfElhzLUGuyM30hP+mgmrQu&#10;X7ZvP+GdGreivS77ZLVy3AUfKhM5cLIJjQn6UL82yTeFDakPgoYKO+ly3jehamXFOjoLz7gvmypl&#10;2FfXQ4+XtB9cXgp+3K/GDvetAOQI8o1+k3Ha0l/Fb1d2mXsykbwdk36+Y+uqg29Sq13SxsUzwYGM&#10;ptnu6wzdaF8xW2n1bbjSdvpaGYxbMtxV/yz3tOLOvezIsnlzr/hOIFDwVLAPzjw33mP/u5psL7jg&#10;PTJvzUq1+di9wdeG3wJNfT92Phc7bEz8VXA4/YMH/UQvrnBF/pfPEJi8x/4t3Rh8lx7LfcnZwCEL&#10;UCCwgjKByTuCw7bNEYzhW9XEce775EqX0XUIYmQCvuUfwdUIfF407mm/8I9O0WjKGDe2BzlNfrHX&#10;i0/hJH2TvGFVztXYhhcEa9hTAlyR8fgTb7P58Tf71DcFa2gc3y5Gvgvk06/2UB2rZWoP3/QBP1s+&#10;avLEhOVINOhLdoPzwMdO7yt8uvzteAv9hS5q4jp9Ji8KF+lDrZK5eCX8JuMtNBR9A2/wNPQEPUZu&#10;VX3BY+lVYxK6w5elP1Y8G7KQb9ttpzFZ7h7Pysobclsign0XwYx3+Qja6YfPsC0iZzLmJeNSL9oh&#10;e8nKEU8YclcpeXvNitCuq9AYfeXAq7fffrO9+eab7Z133sn17fajH73Vvv/919trr73aTp44VjrE&#10;9YP3320fffh+e+/dt+s3nrGFwcTpk21q8nSbnJpoc4tzbWUzuAjubU9Vh4dmDM7aNgPtbHaZok8m&#10;ii0z7qtr+cXo33YjdKa+6X+n+S7b2Sd43mS1Cc7QT2inJmMuXWpXrn/cLornhW7+3b/4F9t/9zu/&#10;237t5621f/4nP29/8Id/2P7hP/pH7Xfy8Ld++tsRvmHgIPfCpfPt2vVr7cef/Lj95Pon7SfXPmkf&#10;X/9pWzt7tU2sXm5vz5xt33l7qT37+mI7+OpSO/Dqctv50lz71pFTKSfa0y9Ot28cPdUe2PVOe2Tv&#10;B+2p/PfEC9Pt0X0ftsefPd2+fuh0++bRydxPpEy2J56byncT7cmjU237i3PtqVy/nf+/nedP5ffO&#10;V1faN56bbl8+eKJ95dCp9o3np9qTqfOpF2fb1w8faw/veqt97fCH7dsvpb7vnGhPvTrddn4/bR49&#10;mXqOt28/+1H79pFjqTttPH+yPX7og8A42fb9YDl1TLWnX5pOmWzfeu5ElSePpg/Pn0o50fZ+d6od&#10;/eFiO/rGQjuSsve16bb9ldN5/1Tb84P5tj//PfvmWjvw2mLb9Z3Jtvs7U21v+n/g5dl26NX5duh7&#10;C8HPfNv32lzb+3qub8y33a/NpJ7Zdti3ry+053643F59/3x7+e3g9a2NdvgHi21n4Nv18mTb//2Z&#10;duj1uXbwezPtcL579nvTbf+LJ9p30vZLbyy276S8+KOlduT12bbnpROpb6Y9/6PFduSH8+1gYH32&#10;B3PtpTeX28tvrrSj+f75fPfcDxba0cDyfP57Id89972p9lxw9vz3ZtuRl6fasy+eaq98/2Q7djzG&#10;xApntTM74YCZyxANI2Egv2Xu2T+P8D598lT9RrgMO4IMoRKwwyAi4NyXsU8wEHiphxGhcNAUgsS3&#10;ZjbMgDMAtbNAoEdInJ5bbq+9daI998r77ch3jrXng68XX00fvnMy11Pt+GkzFBfaBx9Ot/c+mmqn&#10;Jlbam2+fau+8N91OpG/vvH0y16kIuW5wT09NVt8YOJfChBvLMYRiXC/GqTUrJWA2Oz2X/jlIxMyr&#10;QyC6YybrzQyVgJ6AmyCcDBazRXWIRr61hKJnWhGcPSDgW8KK8rPxKANkdaWf7HT1imUzUVwRrASW&#10;4BSHiPB32EZlaMElpRzh0Z3j9bw/W+1R3rIb4Ve2IwPH+wwbS+/AWAHWCEf7M1K8YOlZehFUq4u5&#10;N1vLEMm7iw5xkZXRgy7qZEyYXTTjpb6LEcD21iwFmLbVN4oxBgtnXNYHp5US7w5pd0zt7WIJhLYp&#10;KMqeczKUIIWCFocQ74acwF53rNFLKfy0bWa6AjTGpZwBiu1XheJWfzcAGbd9ZrpnTgny9cCAWaKa&#10;TQ0c/pdRpW14rz1UAlOl+KePlG7BEl6xwS2F4j0BTsYmw8y+OGPPjnLQy7DjhMfQWLE8QsZgN/oK&#10;jihvM+v6qV7Pa3Zb+xnLGjPKo4yO4DfFDLisbs6C9HZ0elYQMEYxusOHFQDOVQCIUXMlbV1O/9wb&#10;RwapmU7vfdo3fQ/eKhM4ZQRPBHH0r8a6HAzKn9HWneLhgPkPfhROgnR3p+sKhtieQEagtHmGuj6Q&#10;OUMOcOxKToT+ZXLJ6FLwouC89wTbfO89wSl7ngwntv4PnEp32MK70XcCe5YJCyYK2FhqdeGsGVcO&#10;St/HzvtgUIf6jIW+oy2BQAE//8uEsHcXA9Neifo53qOs0W4t502h4MlFfVTgRlvw5Hsnfvp2PB9B&#10;gs7n3ZByddLtcJTh23iRDwwR44Hm0AkDyIyxZR3qEAhEW+QwXjHLrj7jTC65H23J2iVvKgiDlsP3&#10;DLcKcsVQY5TWvidpv7IEYzCPGWRj4SqoULP3+DX1ouGihdyjITqj6Crwn1mOw7QWugzNXsx42gdV&#10;OR9cnEuhPxiKgpBoC17KWc44l1ObMS1jlDwP/PQMGIqOQ+MMOIELvD8dI40jR7Yy5PWx5E7GkZxA&#10;1yW70ueib3jeooVfXTsuvKdttFftVoHLGMp5xsDTZ9lDnwam0w84dC+TVZ/Uo49lZG+NLTqQFTDG&#10;Ryme3MIf513gs/AdWb4oSB6dBm7yFe+anUYb5XhrIzKE02QsyCp6yPsl72J4Fv0OeqDDUzwDR/F9&#10;8KG/cITfjZ+sgOEcl1yNDoFXjso4+Au9q8sVDvVBEJiz1XEmuOIEUHvj4BM6RKBh1EnmwV0fK465&#10;rO+Bp+G4aKP4J3WDU5/7pB79yBFBx72gcUHd3v/ezw5jZE/aw7PgVI8Cn0Uzactm4LVcMP9zlLRZ&#10;uinfs18Gjapv6CPvggdf429FYHoufGrsvet/MoisUGQByMZYCY7nIgNnIv/oVLRlkhLv1UoBYxq4&#10;5mNTsAecdliBYjSFb9NXOKRP4L+WYaXfFWzPO0M/GE//K5xMvFVOV/iscMBxCZz4vsYd/QRffbKt&#10;B1KNTS1vx+8lb3vA1HJmuHBfeAncxg0e4BndwS1ccDI9x8+K5a9gUxeeh7fF8PeZ8GAF1OPAyjAs&#10;GzP1gwccaBCc7tFNLT2Nnha0EDgXSNUv2/XYm6wCqJsXoxejj8b4B/8cTnpQH+Gm+CW/1UsPVwAl&#10;ssVvS0YFSWRG1T5g4UvXniXVAyhsjepn+ou+R1aM/azwFtoq2iSLwkt0DEdREBD9oCcFP6GZWnq3&#10;FTTvk2ldj46MQL8H3dE3NaYp+iLbiH3GpmXTjQkUtp7CvmW7CZyOLGvZgzKoK4CzVW/RVfjAtZ7l&#10;PbJbcO0ynZg+wNWl3CsV0Em9tQ1C7rVhz1OyQ9/JbFffeEaOF67De5agFo4zHvSdbT2Kr/FP6EqG&#10;fc+I6oFOwYfKDtpa2kj2DX0A92xcfCBrTkB1LbgU7KnAXGDrDnt0St6HY0WQSxBsZMT5ZiF0uRwc&#10;bQRnln1KEDib9s6kvfOB73zwJhPsCppdDR2Ejy8ENj4CeQ4v5CE7s2AKfRgDBwuMTFYyER7OsgdD&#10;Vwq4nXJcwbiMN7zXhO+Z8EPapB/Wqr7Vns23GvkWnNlr3kGC2tE+muxZ4JY0CwZ3mx2PeNYPQ0w/&#10;8HrorFYh0a957rR+94K02pYZN4Ld585Gv18k48J3KbID+16ybEY+V2BKv69e6pm/RRPB9zjoong3&#10;OKwDRXNdj73Md6K/2DpkG30vKFYyKO2jc9t6FB/kHftW4wMyBJ0q/qu9RYOHnoXlGf2GLwXOul6h&#10;i+BC0R/7p49AIP6kL0ruwVGKoKqgKXywn/gD5IhvfGvF2LngUUbgmVzhH5+NZcPwN1Z2oQ2BwzEZ&#10;VP5Y6uc/ymIrGZl+gsFYaYOfAY90drftA2dwCLYlASr4yzfkKNvapDjZIrOMnVWB0vhS9Atb2x54&#10;DtdjA2qvMpNzTw90W5leZhN1nwk92Cu99wOtRbanP5bD8oXRGZuxr+zBs2R/3s3zK5euFL/OyMoM&#10;XfRAX/xGCRuxDeC5T+pO5X8TUbFR00eTvfSiCQCTAWCfmWITwVH3TcHnf6d9C7DRE8aPLDhx4lj7&#10;4Q9fb9///mvtvffea8eOHcuzk+2jjz6qwN+CJc7pl+Dfj37wenvnzR+1N/L+O2++0U4e/6iCgBMn&#10;j7fTp05UULF8QdnN59jAwUF8/HP2x0y7m2fI6C7f6Rb4k9nILtcXNGdyRLBSfwu/gZO8mrKVWegA&#10;vdoiQ9yl7MzoVhNv52L7XY6uvXzlarv+8Y/b//k//y/aP/pf/rf2a5YF/1GKU4P/2T/7g/bX//rf&#10;aD/75GdlaGyeTwWXIoSuX85H19qPr36c8tM4rf9im1z9uH134mzb/s5S+8pLM+0rR+faVw4utEf3&#10;zbWHD822B/afbg8cONm++vxcu2fvyXbDt99pNz31frt77+l25+6T7badJ6rcvvtUu3v/VLt118l2&#10;09Mftlu3H283ffv9dsfTx9p9uyfbPdvz/jOn2l07J9rtO06nnmPt1x9/t33h2x+0W3acajc+/VHq&#10;/ajd8tSH7eYn3mu3PPFuu/2ZD9rN299vn3/yrXbrnmPt3kNT7Y5n8v833263PvFOu3N77p98p/3m&#10;V19vNzzxdsFx36G5dnuuN3w73+9M2wcm2n37TrV7A9+2wHTX0++32594q9379Lvt8aNT7fEXZttD&#10;h04GhrfbF5/6Ubtxxzvtll3vt9t2vN+27T6WNj5oX/rqD9rNX3uj3fPk++3h1H3/juPt9idTf965&#10;bXfq2/Veu+2Z/H76nXbbk4HjiTfbPYH9vu0ftbuCq7tyf+eOD9Kf1LnnRHvkyEy7N/3Ztv299tCu&#10;D9tjuz9sj+54r309zx5OHY/k+df2n2wP7/qg3fqN77ebvv791P12u3dfcLAvfUhd2556L/+faF/e&#10;N9Ee2Xuq3b/7RLtn54ft3p0ftK+lP4KuX9t/KvAGB0+92x548o2294XjbWKGA3stTBSjX3AkRIVx&#10;uqHB+OzR9jJY8kxA6cSx43UlfBHxMARcfduN/C7gGVa15DUCj3FeTkKMOgEUQmk2BmyVCDdpt5On&#10;T9eyFobx2RhmE7NL7fW3Trbvvn6yvfS9ifbqDxbbd1+ba89950R75Xun2omJOJYrl9qxk7PtvY9O&#10;tw+PTbU33zlW5cMPJ9ubP3qvvf/esSgPQS7KP8I4RiNlZe/GlQiLhdkYw7JbIqD6bILZKgebcKgJ&#10;8uAlQpJzqA8EVxmTW0Jc3wQxzQZ5xrCCq8oUybeMaAKaI8ZYqj3Z0n/K4tqVy3UvjVvWoc2KBegs&#10;IRn7Os0FLww+Tr3jzhlEFLx9lhgt3WHqwbY6fp5RLDBFSAaefrBNFFHg4mBooxtaBFGUnWPmNxl1&#10;gW09gizPCKsu6KO4U5eZU3uECHpSMjLqBNVsDG28Br1QzNotHNS7Peh07apj6B1aENyvy7A0DjEU&#10;IpQtt2WQOAHM/m0VcA2+OCrl5Kc/FBRaQ3MUezkVw9nS33I2gufgg2PPgCvDKcqE0ej5mHWGU0Y8&#10;5SmdnUEtoCIzT8CsAnfpM2MRbjnS6J+xaexdy/DNmFBI9uhcyPj5TcloRwBQWxSk30o/sCH1xRAS&#10;CLU5NNhkbIG5lhoEnj42DDIZqJdqRrLGOrgc+w7qv5kkM3Yy4voGtj1l3NIrzpF3x/4dNvW/FKV0&#10;+UL6l/G+cA5Ngq8HNEcgsGdGCtj1ZXqUPuMa7XpehgdY4BtuGKBphyPCQWRkGZNaVp4xqyBt4OO0&#10;2Wuj761iSdmVqnNk6BjTyoQJ/RQt5RkjnsFyOjJhcnIqz2I8pN3aoy79FUAx66j4jqFgb8AxS6pO&#10;NEHnMRgsK5BBKFhqZo1Dqc4yAMmDLQNnBJn1Q/F9BdHSrrplQowsDktIteO96kPqoaT13zPwgoVs&#10;RKfjPQ6abAqHYDgN93LkwDhl03uCMOiMI0wGOa2V0+v7vhyEYcuhDo+lLSdHkyPGzGQA+jGugkNm&#10;iRmHwyE3nuqqwBzZkDHs+9UIahjPOC6hV44reS6AxUhzHbqBbDNj3e/7c/yKP4yrfuiDvQbhDk1+&#10;iou8w7idt5RaYDYGZh2YxCgMPOQUh5PB2INtlnJwAuLMCgIGJ2iFrBEgQCd+axuf4lv83Z0JxpTg&#10;UwzMuem0TQZ2/he8wo/LlrTGMYED9Ax/gwYVwRxFYE8Aogd34txHPw2HswdJc92irwruRafiS8va&#10;6RLBazPwdRhNdE83rnv9xnXQC1ziX+MjaKIN4yUYLHuZbuUYCHIJTsCzALr3lT6RIkNQ5iEnIfBH&#10;DtaYRM6QL2iDA0FGjMzv0lGB33j5ls4jD/B7BdSCN7KwnMbgj25QSs6Wg9SDQehgBIO1qV9Fd8EJ&#10;XVgBhJQOu72iyEb83PUd50+9ZKe6PfObTkLvltp8tm7w1336yoFSioZCH6Wfcy87qSZ7jDF4g2NB&#10;8VraQx9zPCITTcSRbeCvbUQCXwUdUn8F5zjh5aT4vvdn2Ef6xW7psiI0oN9px/94mIOD78k044cP&#10;yBlwWOKuD/BibDgRsnHWOAwp3uVMcXZk6KJ1+mU5TpGAIRlfgbSMzWra4XCuR4bDpawUS5XUSycv&#10;k5H5H/9U9ljwQj7hMYFAMrnLVo49+cipFyDp2dvg7BMf6Db9q7HoDrd78hLNlTxHp/oUfNIFJYeC&#10;o8JPcIMm0J12vEsHeQfdoWNOKx7UJr7n/FT2DFx4L3RaS3GrTZMUgj32iZQBg/YDF1rNc3u4cVRr&#10;csW4BV/rweWZtfDbOTrzcvEyWNA3B2wzMkJRlyyb0t2ymlZk6aSd4ok8i5Nt/92zqX8zNLLBKc64&#10;rKceh7DRt31rEZNPTsOci6x2KmpkdGRt8WL+J3vVx2F0IOBycKjPQzehH+NWeAvdsKF74BO8v8K1&#10;4hn5yLY2Noo64JKOQufFfxkLBy1exD+Ra5uRTfZutdyVnUkWl12acagJnK3v1aM9V3JKOxU4JnPw&#10;aPArsMGWlZEm8FGBwTyrYFHeYZeybWtCO/zN5oR32TbGsng17wmwgkcgUBGkqcladBe+JLfRJ76F&#10;U896oDQ4TN3wbX9BAWLOdfFjZcxZOhv6y5g5MEQwx/JYvFVyMu8KPIzDS+wHXlmEhbeMF5oL/Osy&#10;JskW46SewH4uusbS4IuRqRejN86vRmduxNHfvNA+cSCBYEnG9uqWnB66VDC/gq5zC/FJ+gS8gMRS&#10;TcRHtlYJjYWOV41Hfju88Fpoy9JtAZg1E8PGLbBuBJaV9H81v/kC9O3yXHggdH8lOhy/wZ/lpPbM&#10;ZeeZPERnJhj4ZfwegRSTCeSpoCXc8nvIRMFdRZBOHcbXdjiXL5Gf7J/AGv+iDnTJM3rXmGvrauQC&#10;WvhUzoeXxsETfUIy3+KntGPVEjoQsNQGOUhOkRXof0wYoMnNyCYT0Z6zTekOtDX0uqAK/cwW7MtP&#10;+VH0Y5eH5FJtBwK2fIvWrrLTIttq+4o8owtqhVPoQBCwsikv02cZ7/S/nvE/AveZjMW50JPVY/ri&#10;EFL9YOM7KJXPZGJPILBnbl4ITYZuoy/A3wOLoenYKsN/qKBt/CiHDpI1xlsQWABvOT6vgBifcyk2&#10;jgNByWwyxHJY/5mgdLBe9x1ChxlDdoysQHvlL80ulH8Hz2wPdgKcDD4VsKq4QXiBnlqYmS4au8Ke&#10;CE2TH0UjW1mApXNSN31ZQcUtXaZ9tkclBOUdcoU8qJhCxlH/6U99EQi1DQ97Huy1x95Z3wsE+m0C&#10;PbIOD6RdQU6H+IlxGEPLgslN5fjxY+21177XfvSjNyr4Jyvwrbffah9++GE7deJ4bNTYbhMT7fW8&#10;8+pLL7b33nqzHf/ow/bOj37UfpBnH7z/Xv4/3YP2dKPxzVifj491MTTAlzwbvQFPxs0ZDnxSfhRb&#10;TMa8yTK60fXjj6/nvgcCyR62yVx4UAIT2UW3fvLxJ/Ud+wJ++tLg6JCUdTI8PP2f/xf/l/Y//d3/&#10;uf3aH/zJn1RG4B///Bft7/29/7n97l//vRAIwo9CvxJCvR4Fej3OdSo8t3EpBsTFdmLyfHvh/bX2&#10;xBsL7b5XZ9sdR2fbfYcW2yOH1trDh9fb/c8utzv2TbYHnp1tT7x+vt17aLbdtP1ku3X3VNv27FK7&#10;88B8uyX3t+ydbnfl9z3Pr7VbD863L+XZTbsm2xeePNZuevpk27Zvod2/f7nds2+p3bZzrt3wzFT7&#10;9SdPtT/zrY/aDdsn250Hl9vt++bb7bsDw+6ZdseOPNs52e5OvXfsm2o37DjR7jw03+5/brXdsX2i&#10;3bVrqt2b9+9J+2D5Up7dmt93HFpu971wpt2cej6fdu84MNfuPbLSth1YTB/W2n2B4a4d0+2WJz5q&#10;dz19rH356GL72kurbdvB1LH7ePvinhPti3tPtS/sOhYYP0pfc33qo/YbX3+n3fjND/PN6XbXUynP&#10;nA58E+2WXSfbjbuOpw8ftC899UG7bfvxwH6i3Sy4+WS+f0Kg8li7XfBz92TqO9Vu3hH87Trdbnom&#10;76Xue7afaI/k91f2TLRv7J9uj+480R4IbPc/c7zdk3due/LD9puPv5V+pt3Dc+nnVLt55+l26/bT&#10;7fbAcuczHVe37ZpuN+X5bbsn2oMZp8cOzbWH9ws4zqSO4+2uJ99ru1+YyJhzDq9EGcYwCEPXTFiE&#10;wTDShqE2nAzM3IN5Zgyi/KJ8h9HLEMXgjAHfmdEYs4qEnG8oFZveEiLzMaTsS6hMTU20U6dOVIR9&#10;LYxqictmlOfk1GL7wZvH2quvH2/fe32ivfHmYnv9B7PtO9851l5+5Vh7/6OFdmpqub3z/vH2o7c/&#10;DDNPtLff+ah9//U32xtvvNve+OE77fix0zEGYvhGYZYxiSlzD06wKWYxGCodRntF/Gp5k/4x7ruQ&#10;7IYq/AzFPe71maB0Lyjhe4xbm1zHiWME+o/xoy0Oi35S7l3JRZlsFTOqDMeamYvAqg2Go3jgxuwe&#10;Y6QCWd4pgxxvc/4ECzN2UV4cgc0IVYZI7e2S9ip4wymgdNcJpRhn5/LsTATmRmC4kLYvM9Q5b13B&#10;jRkngp6iEdwbyyn8li1Ys8opHAztMSwpPEtR7T/4cQUCZSSZdYuy2FiIISUrs9clEOhkJUsa0Ezt&#10;sZMrJYG2CEnCj6NhTEZghcFLqRsjgTSzKfBAiYB97GH02eXCrgRxDwZ0A8Q9uhiBOYEQzpVn3cmK&#10;wRgYOfz4oZy/PKuTYwP/UoythaUYZWlzBP4oR8W9OmUJyn4xRhWcDByjwDE4PS9FEhwLAF4TVCrD&#10;JwZqxpQRXEZ2nslyo/Q4RTIDFfQ29g5kiHBYGAlnNjnevWzGKNMvfWBEmZUT2CjaDF0O3tfPyhKL&#10;AgJfBUgDm3d8p47xHF7hkKNYyu3ytYxJcBB4KggYI4PjwtHq++6hrz6W+LKcvYx1ORJp33jqI8eY&#10;ATD4qRsIlGR3dhTGP7nUsxQ46ZaJ9yBkOaWhH21wVMgBhl+HaezTkb7k2TgtWBltgJHTM5T1CGZ9&#10;lvZcwfvZ/8a1+h95wVEdMHnPd04BvXr9Wp0KOvYe9J9Sjlq+UY+63VtGBofg67OmkT/pG9kk4Dbk&#10;kPZkfAwYvKMUTrd+a6MyqvL+Z+mwZMo5PN/HdwQDBl2gqyHnyDRtccQV9OI/jlj1L22V3NxqEzyK&#10;ushZ++F9esgG3q/lIXiO4YYGBQQs9+p6xzd0z8ioqq0lMublHGd8fdO/6/wk+8Bkx6eZuEtz4R3B&#10;GvIMD+HrLgc5+L/CQXfKZCRxLHp/Lf+WgWBCibG6XDiAUzD7r5Z6hPYEa7oxTSf0PeoqcJt+wwVY&#10;BXiHrqxgYGhBpqmgbjkgqVuBrxrjjCccg0vgEw2M52XA67MASQp6LB64FMMdHaUe2aeC1gzLmm2O&#10;vCLXGMb4Di31jdo7nQrWGI+CJYY/ulDQBHlAZo5nA2+CbNXHyBXw1FiTE1t0aBzRr2eKugfNkHdk&#10;pfpGcJFcUa/f4GUzVPZU5B85oKjH9wLIdPjQqZwQ9+VU5zn5qS0yRRuCvZxWWRIM7trz0HK4ohs0&#10;ySnMd7l6Ri67knFm/UffR3+H7CpaCC6HrcHO8J/+G5chh4zfwENf2tjxgicr4BC4ija3Mgh8W5u8&#10;r5PJXW4LRJ4N3dpi4szZrhNrH6v07TJeSJ/PyEJI/5ZTn4BInSSZ/2sPzcA7cDhgGzbPp7ohZYyj&#10;54Me/dYnugZdljzZkoMldzPWcFO0Hj7VX++ot/qizdByTUSkFI7yH/5F9+St9nynTfJPe+oXpKSH&#10;B10VvdGZoRXjVCsN4vReuAi+/psOJNPQqFKZjMEnJ7FvfaBwvLpOMcZOnZXFYWIUfuGZDLEMXn10&#10;q+DgRROpGaeV2LFri3GaQ6cXgvNzeXaOs553TAJeucwO6PKMI90nhX8VbB58pE4yCQyCsHBI3pMj&#10;bOzqb4qxGnqg8LBVjI+r58Z3yIoxRjV2oWV0AW8CWlcD0xW4DzyrkXuX086lyMHV8MjCnP4K/LMb&#10;17Yc1o+rPrKraD/tkMPgq3GP3ckmHHa1e1dBL37BWLLuGd7HSyPDqgIA8BcYlcrCi478OLRmj24B&#10;t2H/gh+/KO67rfa/K6mzO9XLxQMChMYdH9kbkpyQTce2GstcyQB1+p6847OQQUNuDv4fNpH+lG2W&#10;/9aXQxcZd6f2nk89Tma2vc7GYtpYPdOunU0/1vNddMkmmev/FPyI/h2cRX4tS1CI3TOCYFWC1828&#10;x642XpYbG7NzqedsdND5dbb+5bKl4VZf1kKPmwJr+pV3BQmX58gAWVxw0fldsI/fA4bSM9G3iufG&#10;mf1hbP3nnU/HOb/RtHfwuv/IBfRu1VNf+RMYonuVzkf08a9OkSbj4XWM4dABAq3GZPhEkgouofHo&#10;M0Gm0h1puzKyt3y2ITNGwQvGXkBXMBgfod2SR/UfudZtwn6aqwPjIg9SJ7x4D/+MzP2BA9+6J+Mr&#10;wKiPsa+dkrwW+bMUObEWn8BBLQqaEBzeRK/xzYyrvqHvQXt8PM/H76XAjP74FfhjcyuRYBw0ePE8&#10;uiVHZewuF7314LrxYzMtBb78TptL/JPgkZ53Em/ZJ7ET9BUe9Q8fG1PjaOwluaAZvlhlm2cMyCj9&#10;nZ2byrf2Bgwdhg8EwZYjAy2TPx/Zs8E2i602MzHZZrdiBnQknKEV7Sjute95jWHozb1xsmXP2OLF&#10;JHenUXRJpqdfxmnrwI0N50Qsk+d4273gtja6n2QSl11T9tiWTBX8e/3119tbb71Vy4O///3vt+99&#10;73vttddeaz/8/uvt2PsftJMfHWs/ev0H7c0f/LBNnjxVB9J98M677Xsvv9J+mOf+J8tkWBuzyhzN&#10;FV3DCzlSAW40nvHhK5FHAoHsY/rSdQQFh88yZDg4rfBQjzrxIX7DZ12u87+ib8uH2WxXr33c/uP/&#10;5D9rf/13/2b7tZ//4k/bL375p+0P/+iP2//wP/ydWhpsBr8yTWLwXL0ex/HjT9q5y5+0qdnz7Y33&#10;l9u+V6fbQ8+dajc9e7J9/shUu/HQbNt2cLk9fHCjPf7SlfbVVy63uw8ttvsPL7Zvfu9Cu//gYrtl&#10;+2S7Y898u+fgSrtj73y7Kb9v2zPXth1ebXc/u9pu3TvXbsnvm3P9wjMT7cZnJtu2AyvtoWfPtfsO&#10;bubblXb7vpV2296lduPOmXZ73r3v0Ep78PB6e+jwWnvQfWB48OBSe/BASn7fuWumPXBoNffr7aYn&#10;TrW7d8+nvrV2X9q7O//fe3Sj3fvcmXZbvrszz+/Mu4KLD7xwpj38nTNtW94Bw7b9KxWMvFt9++fa&#10;11/cTLsL7fZdpyvAdvuzC+2GPRPt84J6O062bQKc+2bb7btz3T3b7gbvt0+3bdun2sMHFts9e6YC&#10;m8zIiXbnztOBK31Nuf2ZE+2u7fm9M//vmGi3b59oNz91qt38jMzDiSp3CHTmeu8zp9qjOybbt/bN&#10;tCf2z7Zv759vX0t7j+T7R/ZMt8eeXWr3HZ5v244stDueDb73TbdbA/u9z65kXNL/vQvt5sDzhadP&#10;t1vy/J68/8DB+XZfYBMEvHdfvssY3Jv+7H9lvp2YdBDAlQgTKeJhlhAfpiQAKfhPhR6BmOeeKcOo&#10;JhgFuhAxoYvROW2UG+FBGWESipJAs8koZ65m2RacdDxbARS/BQOnJk7VLJhZr4XZxXb8+ER7460P&#10;Kxj45psT7a03p9tbP5oOw55ob/zoZDt2Yq59dGKqvfnW+1VOnZxpk1Nz7djx05UJ+HaeTUxMt+UI&#10;DArCbIPZL3CauTJrBl791C8OmuwNS5solTLmIxwZUBxc7zBUMSEB5goXrp4zimtvhK1vMLPiO3gs&#10;IZt24YVBVAG0tDGCawQJhU9pn4vgv8wZivD2vDbgjaIogRtBLE2eYUNBCG4pBAWjUn3jhFh7u1w8&#10;s2Xw5F1OUS2VifIYjrK9Oxi8goBXrsqA4uQSRjF4Mq4jO9EM1oDRDKpMi2EgwqFZweuRMz+5fKX9&#10;JAJLEIsRci5GkWxAgcCV5el28dxyu3IxSqyUpL5HmHFwtgKBNYMc/DEUBPjKuYiAhNMyiBmzW4JS&#10;6cqa85n/A5PZE4KXkhoZgmVsRBDrGxx9atCBEX5zL2j3ycfXqrj3/XAMzdCdj7AFHz5Rl/bOR55S&#10;0Ax3ho8TmJ3Qpt+yJn2vLXUNh3IU9WoXrgvneUcROPzk6pUKBI5xlyla8KYIfpkRW1qIUbBxvl2/&#10;+kkdAMXxF3Tqin0YyRxXARb3cfSqmJkTvEXTndeNoWzVDkMPYrovQzewDuPYbCheRoP6BQdwLAAz&#10;NrdV33BCii6isIyZ+8qWwxfBe40nXiFj6vvzxUdlpOV/7xvfIVdk0pRjqeR+BI7U7T31kUPwQLn6&#10;7T18zFHpewGCN0bfpWt5t598KyDoXYGf4XRxwtAN+lPXcEZLzuX/YXQOGeiq+B8slHSNR/pDeZOR&#10;6vAf3KjrXPAlSNOXGYevAkPJ2nyrHv2CE/X6VvFM+/7vmWfdoPCO/4bTpx6FbBpwq7/DCC8M9B4Y&#10;G2Pt3n6WaIexx1mFe+PJ+DArPIwQcs+4ua820pa+gaHayzfutalo33NjyqAzA3xRVl0KQ4ahJqDG&#10;EDdDjE4sGblSp2V2OoHzMUajTtkAsphqKXbRj0Co4Kl+CJjgGd9zZpc+lZFoFz0LmPc9dbpjCQ9g&#10;rwOs0k7XfTKULb2W0RX9YE+2s51OR6Zg0a2MV0GK4ieGes/0GgFL+BEAZdSCfzj2xu/TJR/5XeO2&#10;NWbVPh2TscYDZsQtfxI8RFNoq2gsYzOCeOAadKCOocsYoAxRfe/jLuDX6Uk/8AGekBXRM0EFqjr/&#10;Dxrp8qc72X6PSQ/yTz34tsYFLWTcRmB40EXRQ57JAvlskHHIW2Pi93CyyfNa3kTe5Bt1FB0FNvWX&#10;jAiN0qU1ySazQ0k7dCf5SWfJIBoOp6vldvNxXNQ7Jo60J9vFBEjPLhp4QqvRh6nPeNg/qtdHN3R9&#10;UM5N5IG+6+98xnssr9Vnzgcc/O9lie+qH/nPeJHBMlgr4GQiRyZB3iG3aluD0B2dBRbZ/IJeq2t5&#10;J9+Z4DufvgqYXClZHBo4H5znmUxOk4iVVRSclAPLGQvM5Fgtw8214AksYBtjhvY894zsQkvoC72N&#10;Qk55Vx/QoyA1evbMN75FT3gVbSjkR9WbK5vRRENNLARHQ37CFZwNG6CC5ZUFf670TV++je4E3OgN&#10;OsEktUkq8rHrfnJNxmcPuuI9PBaZs7YReSTA33HM8ez8wgbEt31ZXQ9ecMji/EaeXAxdrCzOFY3R&#10;9w5bKz0dm+xCaOli4BIMEgC4FBlzVRAwOOo4pMvYXqEttJBnnU6CB8526M176KbLDlvHbNmewRO8&#10;VaZPxguOyAHXMQaf5TW4H7LA8yr4KrRSPIzX8q7gEgdehtmVvH8pRYZpBQLDg/Sh9sClPjSOptFm&#10;JQH4NvUU3IHPpDA7d2QDspsEAmt7g/TBM/x6Eb1s2WhsKmXIFftXjz2d2YlsV4GSyhLMOyWT8rxs&#10;j/xmN5Eb6hvyil18JvK9VrrE3u2ZgrkXOJMpFLhkZF3JN3CB//A8ewfdCAKytcdvdDbq1lZNYqQ/&#10;PXiT/oTerl0KDORGnllBY6nkynzwtJj+LaSO0Nrl6DmHiqBfNgzcwifcyWZenks/Qw/GoeMqcjE4&#10;vhxYr0fXfRIb5hpZEDpa51PkahL++qWrwfPl+qb2rYucWw2ddr8iMLD5VoIvAS9LYo1T2fc9CETm&#10;oYuiRzZQcE2/94nwro/YAK4jkIOn3He9nnGOLpI9h//wy9Kiw6TYjJa5CqbLsux47dmd5EvaD4+V&#10;nk77bBR6wDOwk+GFY3Ijv4sOggt0DXd0dcmxFDKZXjRZSZ6Q7+idrFdv3zOSXkpd4RE8gabHwXAm&#10;qsmpkvXhKTyKrtG8/tKx5JH/yXgBxqXl8OjZ8Pt5+ozdL/llqoKBG+kTurga+eRKbqAl/UNraAjN&#10;ykJnW5Pj6G1MPIGXzELLZbtHL5BzZ0Nvm5H9m2uCiqGP/DZmxlUADI0LeKN3fMo2Mdlki4UKhMfu&#10;0ufe974FAhtDsZqvVmoFl+ioAvuhk6IN8iAwgr3srcgsS58rcJ1xOJt3N2OjLwc3shwF+NQ56AeN&#10;oy+4dN/9la4nih7zjjFxP+w+gXJ9wCPGGKwmZAUFl+fJXkFA24Lg8dB+7vW7ZwZqh71AV3SbmM61&#10;DZklwe+//35lAwoEvvTSS+3lF19q3/vuq+29t95up4+faMc/+LCuFWRNvz567/321g/faO+//U47&#10;/dHx8NPqp7gy0UZOkVf8d3gqHzCFjOuyPbSd/+F9FPgf94MeXfUdDwiKV3JI+OpyZD1+HMHDLvv7&#10;yrBPPvlJBQL/+7/5t9uv/dEf/7z94R/+cfuDP/ij9k/+ye+3v/bXfqf99m/9VgHUnd0ft+uf/HZb&#10;PfeT9sOPNtruV6bbo0dOtxsPnGq/fmii/eaRuXbzs0vt/mfX29eOnGvf/M6l9siRzXbr7ul25/65&#10;9sjzZ9o9+5farc9MtW17F9sjR8+0hw5vtG37ltqdexba3fuX2+27ZfXN171A3E175ttNu+ba7XuX&#10;272HzrRt+zfaHXtW2z2HN9sD+f6eAyvtgf0r7ZGDq+3hg+4X2/2Cf4dX0/Z6e+zoZnssMDywL+8c&#10;2sh/q+1LT8p6m2sPPr/Z7jqw0G54Jn3YNdNuP5D29s63ewLngy9eaPc+l/9lCB5ZbfelTwKSN2+f&#10;DryL7b704+H89/hL59tXXthst20/XZmOt++fbzfvnsp7J/PObLt330y7I7/v3Jv7gz2AeNsTp9r9&#10;O2baY+DcNd3u3TnRHgx+7tsz3e7eebrd8czJdsdTx9t9+W/bjsl2T77ZlnLHjql2156ZlLyb9h86&#10;tNIeDfyP5r2v5f8nAvvTBxbbzmfX2vYja+0b+xfaV/fl/8NLwdNsu+3AdLt533S7JXDdsm+23RFY&#10;7897+nZ73vuNJ0+2z8uWTJ337A0+njzebv32icA83+4KvNueOdH2vbTQTkxeCmNcibLhbDEuozRT&#10;MCcmxCyYEqMyQgh8SkBhKBPCZgdHINC7jD1CxMw8BUn5X49iYHxaDuEwEEbWUoTcQoTkYi3NMnMR&#10;pRXhLnglxd6S3cnTM21icq5NzSy12dm1NnFqqZ06udCOH5uOo8ax34hjNt+On5hIPYzLOGyrmxEU&#10;9itabJOT020iDt1cBFHP9KOQtBNBQrBEONWsF6GVdjmZHK1hZMmiqM2Q01dCiAAZShCOXOGkBNmW&#10;cBmGPybG3GWQbeGz2k0xu/LxlatlJDmZqg6viDAVAKTgXM1+Wc7C0LSEliNSRmfupZwTxt05Woui&#10;ioKJ0CnBnHv7mNjU+LzxW4nQTZuCeCMIWEsgopAcAc9gPnuOYIrwidN8vp4xHBmUUZT6H3jIDsKI&#10;EwS+RXuRgTXP9buMhfTragTSxxFM1yhQAi1tUVCUo0DghfOr7eolMyhRlnHMKXVGYy3TydihHXiR&#10;vdCdwq7sy8DUzhZOi95ypagtf2RQUfYVmNRP8BLGwW31x7vBSWUJBj5OMJqsrBj93DLyyMcyQmNU&#10;ujL6lBqjCGen79bmzDH+N/TL/opRygyeSxdsMJzxjrGzEmOnTlsLnVPuQyFoYxgAnxoCwfUwfIyf&#10;zMFaHiBLqMYdD3bnGEz6zvg202WJq0kemwVTCDKE0GM5telTx2E3TCp7JM5JpfMXH/fMI8sv8W3h&#10;Z8uQ9v0weil/BXyeDXypW/8ouArCpH20zyDsDgKDvS99K14I7sqAyn3xRGiyxrfgDW/F4KLYlJq9&#10;Cy/hQ4aybzlMY/xr7MmZfIM+tOtdfFfOVf5nNDAuPOuGHIUcXgq+zjuRPrjrgcHusA4Dw/s9EBh6&#10;zBioTxuUczmw5AGjaavu8dxVPdoa99Vnzu2Wsyx44PuSs7mupcgsdbqd36Xg8y5cwpuDvdzDh+/V&#10;wzF2X20Hd+M3mAr+jKXxRQtOKPa/dxUOOiNE//weDlSne0HlPpuPf+AfX6MRZegBV4VMK74PzMrA&#10;BXwZm1qWnPvxrJbw6Xf42MlptcdlHBKBQLPxlv1ZQl739SzwX75WfamAb/o1DEG00PHSaUcbaNhz&#10;NIuGa3lOiuBXz+ZYKfpW0G45Inlmr1b9h4v6LrgWsCvDNDRj9tn+QYzKaYHArWXL3ahM385xVENz&#10;shojx4xJ7Utz8UqNKf1jcgl+GHbq9hwt61sF9FL8X3QVvKMnv/GQ+ox/BQzyvz10V/O//o8lvMU3&#10;qaP00xb9DRopBzP1kIN4eMgZywPxYe+noEHaTB/0R//wcTmDW3KgvtmqwzMywdXvWkJVPBO9EZkK&#10;zmFP4Afjr49oUTCHXPatLRnIEmOibuPiubFwP2Qn55C8LrmXvqA9442eZJaNwMJ6nCCHGvTJKnLY&#10;3lfeFaiTId2zv9UpwDImjZSSc8Er54Nj6jf5XP1M27K36A6wkXn6WLDkG5MTxrb6H5w7Pdk4l87P&#10;e0qNd/Awxtm1ZETwM/SZ92enJ8pRtmx9BAJlnArWGm9yGlz4lN4eew/pl+CBAwnoi2Eb2PIFHcGD&#10;FQM1VnlnOH3og/1T7QSnPagu6NRlFJz7D52MiZJBe3haENu4esf7Qz6UzAqNocMhC4f8w8/DJrKt&#10;ChsA7eI9+IeP4u9871u/ayVH2radg9/gRNNDh6ND/E6OKZ3/8y2c5D/9Ubf+dtqRBSN7RiBUsCA8&#10;zmnOte/x2QNpAnd9WTh5GF6IvO4ToouFa5Oulh+DAZ2hlwoW5/e64ENozWQnfKlzLrbt3OxCxgBM&#10;fQsAS/EEB8mN61evf5od0nne2ApodnjYW+7hAh4Uv/s4Bd7Ij8JX7msCgq7dKl02kJcdN5WRGBzW&#10;/maCDWzM/F/7B6dP1ef8N4KX1UbaRQdFC8Yt/Rrj5GoM8aKMIpPDNXma7z57sFNlp+V/S4hlSqIj&#10;NhA61iYclrzZggU/ry31rNbLoWdONplRW1qoL7h230v6mPF27UHAtLUe2CtQYrwjg4P/s+uR07EB&#10;TBrUZEEK2TPsPnDMyiILHtQ18NF1Cz22kr4Gh5G1sgFN/p61JDj2oEzQPskNF2u1HNdE98ZiZEl0&#10;xAU4MW7BJbrme5Af4KugR/ixL7Fmv0euhHcrcJj/rfS5HNr9yaUr7ToezNjLCrwS2vnx1U/iX8QO&#10;g//Ua2k8WxQN9qA1ezJjFd1VW7yQC3kOb+QreQwHEiZcyTnywm+ykb7AO+QGn4r/5Ddedu85mWyi&#10;ZGTeC1yNk+Xd27ajZHHGEy0PW6JWHZWv0PnZklw+huBKHYYSHNiDURJCvRP8kaGDzulZ9D9gJE8U&#10;uoOc6FlYnc7QM3tQ4B89o93i/+AeTAp+0Qaadi2dnOelb2NXobtaDh0dIhNQFvLFS2knPpSkAPa2&#10;IKxMOUFiAeLLec7mQF+f6pbAAz40hcboJv13r24TOUXX+R8eTRJVxnh0g0Dj2Q1bH8S/SoGXkrGB&#10;HV4F/2Q728O4sh3TP0tt6TcTEcNOLRkSHBsHpeRxvh9Z9fgVnCbQ0D34belRdEM2ZExkEDtI016Z&#10;ymrGZBFdx45AF2XPR9Yrn7aTeju9dH1R+jxjWttRZOzorR4IzPeBmQwadrq+2HN5PbbZJnusbJbI&#10;8gX2GZ/BpEnkVd4RHCVjLUlWP1hOnzpdgUBLgWUH/vCHP2wvPP98e/GF77QffP/19v4777bTJ062&#10;U8dPVDagCUcJRDICBQI/fO/9em7yseOJTgj9h49keo7tA8pmylj3ACCcw3XgzvuDvuhIxXig5/G8&#10;bIvQAPnMr//4qhVX7PqeXEDv0hNjmTvf5j/4y/9R+9t/5++2X/v9f/bP2x/+0Z+03/+n/7z9vf/p&#10;f26/+7t/o/0r/8pfSCMMwLPtk+s/bZev/rk2sXC9HfrBUvvqkal2z5H59qVnF9rnn1tqX3phrd1x&#10;ZKU9dHi1Pf7smfaVg2vtzu3T7cZnTre7Diy2+49sVJDvS0+cardtn2kPPbvZHsl79x1YbXfsnKty&#10;8zPT7a49i+3eg3l2YLndcmCp3bhvsX1p11y7dfdyu2PvSrtr31p78LkL7aHnzlY22z3qSr33bp9s&#10;tz55ot389Kl28y5LgufbXfuX2v0H1tojh9JWyj37VtqNu+faTfnvgRfPtdv3zbVf/9ZH7c9+61i7&#10;Ycd0u2HnTNv23Ga7/4Wz7S7ZiXvmKjB2d+D/3LeOV7l912wF4u7bO9/uD2yCjzc8/mG7IfXc7feR&#10;wHd4pT12VAbiQrtjz3S7c+9cBQLvTBv37JhpXz201r56cKV9OXDUXor759r9ee+z5bHDy+3RQ8u5&#10;rqWNpQoE3pY+3vzU6fZAvn302bX2lUMr7auB41uB4SlBwOB+95H1tit9eCrXr8F76rr5mRPtxp0T&#10;7SZBSsuudwZXu6banZZHH1pNf89UEPQ3nrZsOzjYM9vuzP1tT55sdzwz025/eqrd+q0P2u4X59rp&#10;6athoDiK5+w9JAK9pVTD+K6fMmgK4Ycxu3ChFBlOEdohXIYVZu3GFcMrBplv8x4DSFAQ4wnElWKN&#10;oLM0YSmCbH5RdmAP0FmqZg8Iyq5OEJ7kdIX5zWwEvoUFm23Pt9OnHdMuWOcAkNk2E8NqM47jyuqZ&#10;Nju7mHekgdsfZa725JGF6KRjm8bb70NGRhlTac9MONgVy84cqtFPLpatuFgOun5SCvrOyBl9/N/j&#10;yj3DloFkCdBgaO0ohCEDqSvj4DowMCIwOONSgM2eIMv5ltKjuD0za1bZZbkfQobB2WdqtdEVdu1t&#10;E6Hhv9osPLCsRSjaH8TyB4ZO1UHJZgw4RRTHhYs9QDay55QRCPQehUQJ9HR0hk+UXMbLRsba02c4&#10;uBzH3aykDcsFdBnJ3u3tcZKiQM5F8G8Er1Fm8xye6akyIFY5cBHSpbyjmCgX8KGz4SgxQuGf0Yvm&#10;Bv1xLM1oUlJgqX1j0mbRb9ovgybwjUw3z70z+k8hux9Op/56XsZG6vF9jY/xZIgGB4w9s5wMgL5v&#10;UIT1mYxtnm/kuSUixmHgmfIcdbn6zQjwP6NIVuwwfpUyljPW1Y/02z3DV9DG7KClrGb8KIpy1tAz&#10;xcJhCK35Tt29Txn/jF3PAIWXX9GtgIt9OwpvwXkZtxl7fQfPgHHgA67gUD0CKfgZ3getcyjNtJkF&#10;NG6UGUUFNvTvnTI80r5xrN+BYwQC7b9nbPElmeH/UtypX19HgENhODAm8C5DuvYpCk2UIx44PNeu&#10;8qvf6cfZCxmTjcidjE2UuLrGO66lfHM/cKvOkgH57er94dB7jxGq/357X//AWd9kLCqgF2fZXnkl&#10;J9IndDycZIeG+I6R47kAnueyvDiE3hs4qvfzjvvR1sAvHIAFXshr7V6/fr2KccA/2gercUIn6BFd&#10;cX4Yr/aRvHKpTypocxjTvjMevnFFb8bQf2P/GMEpgU2wwBVDZQR+axxTfAtnlotfucyYxo/gDW6C&#10;M7DXKcQxXB3oIhDISQQ7+QunJm6Me+EixXfatGy2HJHQKRrWtzKsQ9MKPvMbjbviy8Fzg6Z9o290&#10;RE0SLdJtZA0jmcMeozR6h9HJwFT04QKHfrn/r+8Ca7Lq4JrBWjyZ/vtv0Aq4jd3og/88H++46i+D&#10;HX69N+rwnt/u1Y2X3MMLXmZA15h/hibHZIM+dtyE/umkvCMgAl64F6AdgUBOIHz5Do4KP8EZ/NGl&#10;eN991Rc5gVfBYYzVO9oX1MED6BlNMGRXI0v7pIFs6q3MoC0YtTXacfWssr/Sz9LXoXN9LZ2cMraT&#10;ICvpVcWG+YKBNfkVeV/76xaMXf6OiTROmOuQyQMGpd6LDFXc+49jWdkZ6adxKnjQXu4HrvUbP8Ov&#10;9yooluLdsTy4nuPtvD/Gzh7Ktkhhq6BXMLInfIe30QO5OmAsPs21BzlD+6EVfa09QzM+YPU/+0oQ&#10;hWNiYg8e1QXmCgRulZK5W7zmOuSb9sHhN3jRnncqqLvF4wVb2i/9mr4MOcGp8x26lIXo3n94zLNP&#10;39tqs8Y2+EDrQ44WDMExOMA55IH/fUM/GlvjR5b10/rJEnKPvdAnewsG7W/BxykVFKol/5zF2Jtr&#10;oX2OVT9IoNu2xlHQBt7pZsGJsm1imy3GVoR//IWO2GXoQzCknOPAXvZwbCNtsGunJ2XKdFlCrsju&#10;7xvcx2aOLJS1bnKNfIWHQVNDLniG1pRyjtOP0R+l5HzwZN/Hrtu7091xRj8JtJ7/dMuSIf/g0H5x&#10;spzQD/rTH3UZIzQM98YALOAaE1HgA1e9k7YUcMCXgJ/n8CCooMgyApN31M0mG/zniraLV0PLeLiy&#10;woJX+2XXCpr6v8trcJNn+uker/pWJmBNcm/xCTnZgwUCY2zN8F+esasFb+mNEQhU/7DdRuBv3INv&#10;6I9uVwsA2D/QxH1oJHah7C8rSWQErsZ3cULuFfuxBQ+SEEo2BF50ibfgdMj30s/6EPrSd7R2PXwG&#10;l04qXg8vXA1tX8WHweFKaHgzdpwTxU2q15jDgxJbVNbq5fRJYJJNDPaSZZEJeGeMP3mr1LfGIjir&#10;9wJLz6bsMgKNDR055EXhPsXvjivLGY0RHRhZm/rYol0Pb41VChqo+61xcy3ZFzo0LmQ7uEcgcCXP&#10;Sz9s8QO8FR8Hh/gBjGQsmdHrZUeyNTPOGVO2ALr23ZCr8C4oOBtfEu7Q+5DnJhDQqHfoYn3Fl+D2&#10;nvpkAgoEVuZp4BfQZHMLAML/yAq0V3efrDCJ02EpmRKaIq98O8ZG8bv+927Gqi/Vj98RW15moSDv&#10;ueAXzQk+m/Qfsg6/XTh3KfzBh7c11ZnQPt05dBl+7fq6eDdljAfehfdPrl4rH14m3PxsfOetZfJg&#10;on/Qp+QVK/mMD90zrnxZewSqj15whdvS+aEh46Tg37JvU9wrcKyQ00PveNc4Gy9j02VhZPSiIB+5&#10;R3b19mpy1oqMrcnZmshKm+r2Hfo4ceJEZQO+++67dbVEWCbga69+r7395lvt2AcftokTJ/sBqadO&#10;18QFGI5/+FF760dvtmO5zk1NF0/y6fHp4FXZe3xGhc9G1uIlNGjMTe6Ag26jw0qf4s0U40Gusg1d&#10;4drEhzhBTxDqtELvKt5TbLtk//X/6D/+T9v/9Hf/fvu1P/njX7Y/+sOftz/4/T9qf+dv/9323//N&#10;v9k++fHHMb7Mtpup/nFbWZMNeK498/Jye+y51Xbfd862m49utJuOrrU7nl9r2w4ttof2zrav7p9v&#10;X94717btON227Z9tDzyX/55NObjWbt05325+ZrbdsWep3b13td25Wyag5bXz+Z3vj2y2h54/2+44&#10;vNxuPbjYbkw9X9wheDXXbsv/t3h371K+Sz3fPtnufvJ0++qBpQqo3WXvvF2n2hd2T7Qv7plqX9g1&#10;3W5OvffuX0/dK+3m3YvtS4eW2xcOzre7XjzT7n1uvd2+f7HdlDZu3DPXbtg10z7/zES7df9CuzPv&#10;3XVoqd2Rem9KP27ZNdVu3TFdmYzfePlKe+zImXZf6rvzqal28zdOtNueON3uC1yChHfI9Dsw1x44&#10;utzuPbLU7jow3258+lT74jc/avfsnG1fO7zeHku7YH4kuLprx6l2+zOn8r0DVpbbIylfCV4fO7LR&#10;Hjq40u7aOdNueXqi3bE7fdy3kP7ISgyuAufXDy61Jw+vtu2H19rOvP/ModW2K/jb8/LF9uTzm+3h&#10;4PCB1CdAeU/u79wz37YdCFwHV9ut26fbLdtn2t1p49a98+2GtCHQaVn1Q9oIru/ZudBueXKi3fLN&#10;91PnQpuY+ziMcq2d3+gZANKES1mnfKqcw0DDsMCY/uOU9NnNbpBgVMab51KyGaMU/mdn/9ThpCjO&#10;Q83uRzEJBFoePDM7FcbsAkYg0EzC1KlTbeb0dIwsxlKES+oh3Bgns4JHs4RM2s0V4zti3cbsU9PT&#10;bWpmuk3HAAJXzYDM9YNKKC7vjz0LMHXNIEXYY8jqRxTDdATeZNqYjcBcIHwplLSh//AwhBbcEDyu&#10;FIP+MzrVRXCpaxjAcOlbwnU4KYKCFFwZlFF4DIpxxfCECYFqpkzQjWB1LQOHII5yUBifCuVJUHPO&#10;1pYyZumfVHp7jtQeDxH6BJVZRu+Dp063jTFYAuV8xj3Cqupl7GzmvcDKAC7lFlgItpG9KINTexX0&#10;SRtXBDDWA89WuwqlYJNlyssSVaeJOTBkaX66LS/IyOnBJktO4YlyYmjpI4VIYaA5uN+IwSxgWIqq&#10;4Op9UCx94qyNk/QIz2GwKRQfZUooMyK8g94EQRjC3u/OVN/3YrznO7BY5lPBvdCsmb0rFxhOlGmc&#10;5JQz6dOFszEE08fL5wV4jXeMj3zblW6H51PjduvZp+0GFsL9Y9s2XBIIYUR0eqgSvAwHxxjBtwBK&#10;zSozkDJG+snAghv9MmMHn4wGs5Da9G3fFL87crIB4RH+0M1SjAuztmAB72eVvu8HbvyW5WQvtXLM&#10;OE8ZJ7yE15wsDg6KjKKrQEXovZZDkR9pn0PBMcRDpejDi8OZEOgyrhScgNbgK/9VJkjaUj8+Hkaf&#10;trVnts3SV/X57dr3GYyxflYQ71LGeaPNxShyslwFVIIDsuCzARlFm+pWwKgNylpgQ93+H06Re1fv&#10;+LboM/11cNL1rX1CjZv3fIvnPutECeQNmBV9rwyqtCWr0H0ZC+QweZPn6lRKTjOwyKLUB8f64h0B&#10;OXXVkuPgvBzb8JV7xonx5BAKBDpMxhIWY27sK8M2/VD/MMTIUb+ND7jIfHUN2PVFG676CA7PjR1+&#10;Jsd9Yzm753Bv5pZDzmhDS34z4sxi+w79FL3mfe0UzaV++FC/3yOrAq2ArbI/BKrSpuAJvaMPeAUt&#10;ozunLJMbeIeBpnhHH80s47ELMSgtYa7lwBuBYY0zaquVPjnFGO1ZjPaI7XALBHb+JIM6LaErtDHo&#10;y9gYe/1Dy2gaXoxTD6qSExyY8EzGr3ROnvtdOniLh+G+9E1oVF/Rlz76z3fGX71jPzJjS87V3jMZ&#10;xwFHn10WgJBV3B0d49/pwCRO5zkTAAo5VrIo9fm/5Etg1zcwlB0RGNwbJ/VXCb2OZcGjDnCRWeQL&#10;uUvWDVmp/n7tDuegmbFkia3BWalgS3A0DHNys/bUpfPSD0v/1Fk8GBoy1oKAnDB88P9PT2i3PydD&#10;e5BCMXH2KY0F7+hu6Kkam+DdWJdcCz1pU0Dfu5zHwS81VqkD/SreJ6vo1MrGT5sVKIiMKwdR3zJW&#10;JY/Jl+AE7DPTVj5MF/7gUj/oOH0Ab5ft3QFkOxhvxTI4E8CDPsGkcAqL3kIfnU/6RIv+jmCvMcXf&#10;ruAez+CgxmmLrsEPP+qCd/V7TpZUfzJ2aMLV71F/1Yeett6Fq5KJ5F50W23mHzzSn07LhjP2peyl&#10;sXxKMU6DP9QJz/pEf/XxiHwoHNB3AsDG71JgXq5J5dmZvDcb24J9EvisWmC3WfGwnrEVOBsHqdiP&#10;0Z5c+MDEowyRNd+lD7KwyAftyzIm58gKGTt9n0IySX3sxdBgeFaWL5zqOzpS3A89RP5W/4If/7nC&#10;M1p0pYs9JxN90/HLGY5sQ+ex//AaGkJr+MF/7HEZswIms8EpWaTdUYZucR0FbuHZ/9oZdIBOXUu2&#10;bf3usqXTUvERfs449OehkdA62kXPQwagaysk6hTZ2tqm8+OgeXxb/J1nvqkSe0yWli1v9Le3DQ9n&#10;o+uijzMugrrltMcO962Cv8gj9/hGXdqAK+2BUfsCk+x0QbYKtl1QT/ATm8vvspVXIkOW3XPmr7Rr&#10;V67W2AiO1vjBScYGXxSdhpZlrBUcKQItAnYVVAjN8xfOZTzY17JR/V8JBErouYKAqZ+cGPjTH8Vv&#10;9bLHZ2cmwteTJd/1xRXeyXZ+Bh/BcvsrKX0CIe8Yo/Sdnele3QKL3eYwMdB1UsePzLE+JgNfNYZb&#10;usxYeBc/s2csQxZYIrcUGZH6qs+KjNXKNiv51OWDzOulwOIeDgdvwIGJQbxmgsqBP2iGzPdt9bX6&#10;u1zbQRXOt/inDqEIXVQAMHQ9bBr8zX4lj5TOi+y98HLqVLTl0Czw6zOcVP/zm/6hV7yHz8hh9yNT&#10;0f185DS+Q6u1v3lo0IE7cOXgEDLeGJF5fRJ+OjDJQmVr6ttyPWPXlN0Qu+WCRJ/18+mbZJzuI8HB&#10;+fNdd8CdfpYtEpo0NuQHX3Us5eevOiWazuW38v9GoV/rZGo6NvqI3vWMzqlDkbbGWb3osvAW2hlF&#10;m/73vPRE4BmrCsZvfTEmxofMNq41HptssPj3gc2kClmOn+ogRVlyqZvMRRPojm72HT5jL0r+OXny&#10;ZJuYmCj/XxY/n0KR0MAOpFf8BiMd5f70qVPd9wk+wF19CqxwMHz34f+RGcYSrtGH8RUYHHYXnaaA&#10;C60pnpcuTeGj/+STa5EdqTN14F/0U6vbLnf/wfh5l6337/x7/277f/43f7X92i//tLVf/KK1n//x&#10;L9s//l//cfsbvycj8F9u165dTYlDculn7dTs5Xbk9aX29eeW2qPfOdseeeVKu+PZjXbD7pl22x77&#10;3s21r+yfadtfWGs7Xz7THjsw0+7YebzdtX+q3b5vtm07vN4efP5iu2XXQvvCk5PtS8/MtBuecgjG&#10;dC27vfvAcpXb98612w7Mtpv2TrYvbD9R38rMu2XHZN63T95ku1em3o6Jdn/uv3FoqX3j8GJ79PBs&#10;u/vQVPvi7pPtz+442X5z+0T74jMy4ubbF56YaH/mm8fbn9093b5waLHdenSl3ffCRnsw/XBIyI27&#10;Z9vN+xbal3blmva/tHOq3bD9dGA81b745LF2556ZdvdeewuuVyDwoYNrbdvO+fbAnuX2YMrt355o&#10;23bMtXv2zLdbHT6yK2XvVPoxk+t0u+mZ0xW4vOuZyfbQnoX26IGldr86HRryzPF281PHg6uJdnfg&#10;u3vXdO1zaJnz7dtlAk61OwLfbYHtjr0LzaEotzwz0e542j6As+2beffJgyvtqZRvpP0nj6y1p184&#10;074mALhvvvb5syxaJqFDV+7bn77vW87z3B9aa7fnmy8+OdFuePJ0u33nTP6bb48cXGqP5N1tO/Lf&#10;48fbTY+/27Y/P91OTF2JQLwSJRPii2K0LKuEeBh3MCmBV0orTDyUO+MK0SFApQRyGMv/GMVSHQY6&#10;AULR2hdvMMy82VNOyNJ8m5qZbNOzEWaLMlm6c2FzW+nFlSkWI4zgkeJO4CzGIJk4dSwMOBmnNwwa&#10;JiagpNGb8Z6pAKCZzOk6ilwwgCPDoRsMPQKBMg6lthMsDBKOU1fAEZYRaidOnqg6OGQEUjneESLl&#10;3MRwGUJN8RuuCAj1DGb2HWHTjXpGe3dSxrKI7sh0J2UUQpTys/x07Okns0ww0HJcs88yBCkgymKz&#10;hAuHgjIUDOpKzp4NF6O8rhF+hDyhmfdsslsHlKRfjOwKXpZh2OGupU8RMjVGGRfjD4dlGES4g01G&#10;IuNpKXhiVOq/cb8cupARaMNyhdKufYliHJsdEzRziphNvM9EaW3EuZLlYQkm3KiHoJNabwkrZcf4&#10;EEyppQ4xlAUDS2EE12ZVS8EQ9mmPgmQ8MFrKQIkyGcbH5pYhMhSzoi3X/izCN/gYxmctKc51GEey&#10;Gs8yIvL7/AZhTykwDtSL9pczZvZnisF3RtYmXojRkDYZBIS3tvxWn3pLGTPMAgeca5viBy+FyohU&#10;LmZcGJz1PNcNuMu3ZjrhCN8IpDK8Vlc6zRceKZL0yT2l1JcBRfGU0dVpFm2uBXdg7MFRhuBMvutZ&#10;OYxgDlTNvAf20Q+wGweG/LnAKLPQ/ioUbinT8CVHsGRE4OCIlNEfeMiLT1P80zYeotj95uBTiLUc&#10;MqUMsdBFGV9b3/utrnFVnzJ4Dh8MI4KRMIqsLoZD3wuGYo4xlm8EMPWlB6LD1/lWRmIFKSMfen/6&#10;rCQYlL5kuPeXzOgGZ+8HnndfAQ9yg1GFz9KHaieFUSObZjhT+gxGbQ6nTTsMBLIWPgSUKogFR+GJ&#10;+i7v1Gxn6uSo+h4ufCvoIohKdnWnQCZxcJA++x+uGcbGtDs9wWFoezNODPokSyypZ0wNfcCBRjPu&#10;yUDycOgF+K96jUfqBq9n3hmGDbgHHVgK7H24YKzJyllfQ6sCTpvpT/C60PGq3wIKlQ2VOj2Do5E9&#10;6V6dYwwGTGgTvVfwGAx5p3CRKxotfRQe6jKn0zid0Mch43z+cnB4NfcxHgPL/CyaXc+4cOAcFhK5&#10;Fnq6FCeX4Tn2pdEHwUP97XjuY9IDkr8aX9eCOePnP7DpH1pbik4bOPUe/SIgoy44hcfqV+7RK0O2&#10;8K+91Gnc0E/RSe7JNMYjx4WRXpkBec83+mqfGcUYCEb0ce5yiszq++uGvuOMkBPkQ8nW/A+HZEUd&#10;ZgJ3qRNfDfjBqg+uXY/+ynn3/ZDFrmSc4rniec+Il/GScQ3fl8wPDdKjAoCKrAXBcEt4+nLh6MLY&#10;EnTQGlsg+ousXAqfoW36k+wlSzll2iED9VXQUZDNvb7hhwFbfz/fodsUcsZ4VX8zhqVXw9v+Jzvh&#10;Q+F0GqfCdd6FD7RazlFkSI15+uCeQ+Nbergc8LTPmRVcKnkeWNG1towLXfyr4Gzvh/5cjQPCfpBd&#10;ow71+Z/DgB+W1R25CBZ0hRZrQjRwoJmis1w9A2vJYcWYpq/kF74u2QUHuTcJge7V6XsOdfF+6lFv&#10;OXfp86f1pz7jqZAro27wwG/P5si4ZPzIXKek9z3IBBRMSPWTFa3kmNfP1EFGfsoD4Ut0CP6hE+zt&#10;Zc9qwXD1g9dSwbnw98oyOj3XZAfZE9Rp9OQe+Uq3Wl1RNlW+YX+a4K4VBsYtV3yrrdqOxPik/rLz&#10;go/KwoEbuiiwjUCgTe4t31tbMeEN9s6TJSczTuR7t1W7nDPucOc/Y1Z0E/iGPSpLlt0EbnilP4yP&#10;3/pQujx0hO4FRJxoeSY6fzOlDhPZspfQk2BgP2mzr5oxhmAzvkPeGp8KWLN3U8BbY2AMcwXTCMqi&#10;H1f6u2ReaMMpsIK53Y7p7Q5bDN2CVRAFLc9H/nTbUBsc//4fecLpZssMm8v+mbK1zl+QdUsuszP5&#10;OOlndAx/gB9RS4+3eL1kXfERep1rkxOnSubRkfaPHgFCcLGLx96Agn/rK/PBd+RHbELPz6RNgWB7&#10;811Iu+wBfWdryLoSaLl2+UrJfXyCTs9kbM9u8bkssMWZmQr4CQT25b3huxT2uKCok4stl8XjhUN0&#10;EHzSgeo03mCFV8Gwhdh3aw60WBR0mq6rJaf6aH9SZbmCn7Fh7GsXW/YM2xJuUj85LwnAvXrLBwhP&#10;dLnd7QE4XKpJZTSLlrpcEiisLUOCB/RPF7BRSo/rN77PuJYsy3dO1ZVVWRmgaccedGS6vpTeSkFj&#10;wwZD4+hr2JfkSA+0sauD9/id4CEbwV6n4G/hCzxWx8jaRddFn/BHvqYu9ffgdXCfdskNfLGa+haD&#10;G7K17PLgewTae8CHnO46zHLpfgq5OkxKdFrzDh9Oootr6RjPAzu5QUbyd8iasU+3yR+ZlrUvqsBz&#10;aNDSYxP5/sOHy7GpyJV+2JRMbZOj/IWMX8am6zJ2uhUk3YYpeymyhf+uCGAL/uGVWs4f3MiEdiI1&#10;GuRz4cPFyGE6djm6aC5+eOlNci/4Ms5jzMmDkg3kLtkUPKNTdgvZ4qR7E/SljzKuxoD8gnd6Ed7J&#10;DXBbyk0mkemWA5eMI59yr/5uB/ZMfPVriy4yfmjGd2MCudpNm7751K5O/cMXqLpCo2AeSRB0jXbQ&#10;EBnCf8ej/HaygW4yjnzc4af38Y3tiu5TRiAQTGAB19DH+kimXb0skYde6HZA0VT4rQcCe3+8Sx//&#10;B//hX+5Lg3/xy9Z+/ovWfpny+7VH4F9rP/3pT8tYvX79x+3sxZ+1d0+fa9tfmmqPPrvQvvLShfbY&#10;y5fb3QdW2s1Pn2537zjZvvncYjvw2vn2/FtX2ovvftJ2vrbZHjo42bbtPdVu3nmisu/ue/5Cu+fo&#10;2XbnwbV2y56F9ptPnGiff+pUu3HndB0UIvj2+aePt1t2n2y37Pyo3bL9g/bQkdn22PNL7e49Trs9&#10;1h54dr4984NLbdfrl9qe755ve18+2/a/erY98/Jq3ltodxycap/bebLdtG+u3XFA1uFK++I3J9qf&#10;+fqx9pu7Z9otR/J7z3S76+Biu/foerv94FL70s6Z9oXtUxUMvOPgSrstsN6yZ7bdtGOiffHbH7Xb&#10;djjpd6rdu3ch/d9o23bNtzuenmkP7l1tX7Z/4fbZdseTk+3u7dN1yq89A28ITpQbBQVTv28fPiBw&#10;KIg52W596ni76alj6efJ5oTj+w4utHsC8y3B523POEBkOtfA9NTp9sXg6XPfPN5uyHPli0/k2yeC&#10;i/TncYHAw6vtG3vn21fz+8uB+9GUB/c41GSx3ZN279451+58erLd9fRUwf7QofX2aMbhwSNn2j2H&#10;1ipD09Ls256ZbPftm21fe26tPXpoJX2cbp/76oftS197uz1zdLKdmr4Swr8WJdOFRO2LskXUZZBF&#10;+JSxkYIJ/DeUOiIdEe3BsN73HSOAYW5/QALETIJnHBmbsE9FSAkATk5PVDDQ0mBKumYQJidr09E+&#10;kx9GDkOUwguTCQ5OT5wIU4YBw2QUuMxAgpFQt/n37Nxkm5mdKEGoPgJzCJ35wAEWwoxQk9Y7P92X&#10;ToCbIaMfBOjp06dLSBAa+lgOGgERITCE2TB2Ch/6uRUAIYzgRMHU6mawlnHhe/DkWwFSS5f0jeAY&#10;WWAEiX1bGD367jsHc8CJYtaPcDLzXPsrpg0GHeEFRjNPDuq4HKF1gUDhBKUNBsRVgYfAAPYaz8BI&#10;6DhxyCbxJZS3DEECq4Ix+Y5Q0zb4zHj0LM/5UlToowRs2rZRu2XBnwYDA7+A5vlzDMw4dec5ETLL&#10;AmPqoRwYthwnbVHwlCWlTVkyMNCBoOlmnO7zG3H20dKWUvINZWXWjAFRwdTACGdgHYdslHAW2Eid&#10;DLnaa3Gr+L+W4QYvZaxEsDJaGe3DCezGV/gkwrz2W4nStRmy5QBnK8vRjJ/NnS3B2GzXr/TNrksJ&#10;pP/DqFWfUvAFFvhTai+nvFOzRykj4OoqS3bsNaEOeLS349iImeLvWX8UmeuWoR/4jYtv7Ktjlqpn&#10;BslM60s50CxaEETsxWxsN8YLL4HT/7VpNDyqC3wMlFJS9ieLUxZ8jVmtociMaym70Bw+KeMqOGRQ&#10;lVGVd/CVMcR3jDfwVvArNFW0R/GiK/3Iu9phbA7e0p5CEapPvaX0t/iPYsWP2ubw1mxvaN1eGtop&#10;GNBg6gcjGcZZMnFQeMnvIT/UBwZ9ELi1xKrfU8pxaAOH9isgk3rhup8m1uUGOVPOXOrTZjlG6Z9+&#10;gLGMTe8wShhQqRv+tAvOMj7TD3AxUtz7z3eMEjDru3cdQCLgZ4xG4OFanP+iNzIg8HoPn3daCW5i&#10;VKIfhmUf//Ag3koBPzmmDTRTh0sFZyUPyRwywHtpT701XsYw7TAC/adP+uqZoHHf1wT/cWr7/cX0&#10;99qV60Wf85WJ05ftlEOzNT5kFlwYP5mWliarUwBCX+EEzOikZLe28lu/ZTAJnqGvGi+yMThA1z0Q&#10;HhiD36K5jM3li1czTpaxrsUBlRnF0YJ3Y2FMZEN0PciZqSXOm5b4cFI6LQ++ABe6GLQ6xnyMrXdG&#10;Mbb+W408Y6DCG7pkkFZf04cyitFAaEGwWnaEetAPPWAfIwEf9ZVeCL2SOfpJLyoctqKv4BXOBcoF&#10;N/uSRXRAt4cut+QgOulywcRBYNmSp555R0DAGIARTuB88PjoP7q/HFmEFn035BVZ42osyDr/fSoj&#10;A7vT6GWcy7Chf+ixkWUj2F5ZC8EDOkEv9uxZy/jSWxUQVDhe6ZP6GdJ03bjqW3daezYlmadP7AjX&#10;0deLcY5rn76isa6/4FifjaV7tI83ilczRmhfwf9shOKRfFfv5z3jU8GVwO79/g2npjttTpLtG9F3&#10;mQx+dA+XJdMDD/jLDkjB1967iv6iB+BBvzznRFimDc45jmXoaMCvVPsZ+wog4c8UjrLxQ3PktPsh&#10;n4yx375Df54PnKDTEdzWN9+j5bK3Qstj9Qg5aQzRHDypRx2u496p0QLZ9kbUf+VTGqLr896ncKBn&#10;cISeHQpCttifz//4ypjCbQ+YCkrTBRvhIxNhocV855T5wZ81gZL2S5ezBQKPPe8EncHM9lK3shKe&#10;HTSgz/gW/tkcG5Gt2ivZH5hMGtjc3vK9Ov1yFbzkBVrqdZYcMEZpQ5/wFdmG/uDF2KB79iTbSL34&#10;Anz4xFJUk7Slg9DfXO87utIn9G+rnnF439pGZH9oHa0MGYEW6bUK+LLFUlfp6cDBwTaWo5T89H9g&#10;8P/QD/o8bOgKAEVewruMF7YO221MPBTPp5AFxY+5VjZV7oc8glM2nfFXvO+dIaPQxzgIz16Bgolj&#10;YquyhIL3lfngNvLyfL65GAdb2yUTQxfa0n9Zpu7BMmQTG0g77MvK/JP5thm7ZyXyJ8XWMQ6JsVc3&#10;O9ikBZrUNhyY2JYkUZMY7JHgZ/DKeXiNvaat2icw48ueZ3+yacnC4vf0HVx1De7QhLHHY2i26CO/&#10;0V/J0dirZd+tLwafvo3+WZ4Lv6ADvkCX6asr3Z9iB5LzlpueyXdLglSRoYWbtMc3qfdSKnsv+Lfa&#10;RJvgGsVYCFZ0fuy0b+zBJ0hT/U6pccFDqd/4Sn6obZBCXwLp5Nh5fCigggbybMgc16LN8Ao8lwxL&#10;wR9sazLjamxy/R/7EGqjVgQIPoVuBQFNgrEPx+QdPCqDt/G1frhna9lvjw829rrnM0lAwTs1uZ+2&#10;0S48gFmRJTnouiZ68i5+8xvtua+x36LpCpJnDE101ZJ7bS/M1fYRrr1PPftSMYZVZ2CF0yE32P0l&#10;kzJ23kHb+gFPJjMv22f8vAzj0EnaGTq2/Cv6iT1ADgXva/Z5jAzlV6It7Qkkg0fRT33Ab93niExL&#10;XcbcWKODsqnVucUX4BgTZwMufgE80xnGufRU6qB33aOBT08VzreyOyuYFjjZImQPfus2eW/fd+ou&#10;uZ77Po59ooMdBFYy1v2Q6/Rh2Z/5DV4yDuzwWXIObUd2wAceEZgnZ9GyMZQxLmhcMsjY5126s1Zr&#10;pJRdmjbR76AzbZGfZM2FyBJbDwjkW1ousH2O/su16AW86Q+9/n/9v/2X7e//g3/Ufu2Pf/mn7U9+&#10;8cv2x3/yi/YP/sH/p/2Vv/JXYjA71OF6u/6T325rl37avn98vX3rudPtoYNz7SsvnGuPHD3btu2Y&#10;affsmGiPH1ls+147246+ebkdfuNcrpfaoTcutN3fO9O+8YIg3mS799nVdufh9Xbns+vtriMCcCsV&#10;gPvi9ol2mwDYnun2+Sc/arfuPNm++epa2/Ojzbbzu/Pt4Bsb7ei7l9qe1zfbEy8vtae/t972pe6j&#10;71xtrx37rfbm8T/XXn/343boexvt2y8stgcPz6Su0+2+5zbaIy9dag8+e77dsXOx3fR0PxRkW57b&#10;L+/OAwt1WvG2wHLX4bV2y/7FCgTec3SzPfCdc+2+5zfb3QcX2i3bT7Q7d5xq23ZNtHt2TrcH9/Yl&#10;wXc+Od22PTPXHt631h7eu9ru2zHXtm2fbHcFH04Avjd4uufQYrs77dyxe6Yy/L58ZKM9sGe+3f70&#10;qXZH6rx731Sd6vvg4cX20OHl9uCh5QoYOmH4PnsOHgh8exbal548VQed3J7/brXPoSXMz2Qs9s23&#10;bwSvsgC/tneuylfThy+nLw/nel/el6UoEHj309OBcb49cmCtffno+fbIkbPtsRcvBUdX2gNHz9Uh&#10;Ldv2zqfNufbQ/vl2757ZdtvTk+2Gxz9qNz/+Ttv5/FSbmr8WwrzW1pe6wYr4SmGHsJWhSDxzHYyM&#10;UTiYmHAxhI94OVZjmQIGITjKsEu9gm2UEWOlDu2IQumnsuW3GagSSL8KBM5NRMBFQBfjhSkIbLMM&#10;GMu3Ztkc0+1efWZJpEMLAk7PnG6TUyfq6lkJySiOyoKLcBBQsmfegk3fU1bnI1wJpMApSChYyKAC&#10;axlf6bPiHcJ44KAM9q3/B57GsyFkFPcEh3coQDhRV51YnNKz9AipCJUYmGYUPHMlVMrYieBmANRs&#10;A6UUZcFgoShq6VB+U0CWeVjiJ1B3JnWszEYgW1K05QgJhl2LUCbYq09rnHmzZTYdtVl9z7QhrAgX&#10;Bcx9n52ObxmJFWyLwuRQUQL6R3EwbAQCz6R/dehLcM4Zc+iJwN75C3k3xtJKDA9KkkGMVjjV3RHl&#10;BPcgl6xBWTqXIuAGzigmsGsHrjkqDCm05pn/GOnggzelZqwCJ4NizKY6kdeeCwy5Ydjph9/j2TBC&#10;h/EPp5cDy9kYCWgSbjhUtUQs9w4MMXNqRk62oEDgVTOf+UY9o9S45f2R9m8M1Y/+XRnFtTw47Tn5&#10;sZZYZ+xrM+98D05tcQprD5Lz6ffFji9FJp86tUPh4+muqDrfmo11CIOZP8/Q+cgmxCsOdBHYpMDw&#10;mDbdq2+0P3AzlNyPP+nLXild9DOcpwoUCo58xlHshlnP0HBfjmTgQkMCQmNyYTh1n72Cl3Pjfc8Y&#10;cJS7/xgMHGwKndKv9tMGo6ACR6m/9oBaABtFeiXtm4Xtin841dogC6vufDMUvUAVuIbjO/qguCcL&#10;wTR4Xt/Vx8Ed8nQYVNoYTpBvwMsIUUfJyBg2+uE/hgh8+r/zZm/TvX67N8YMHzwNtnLO8m052+kL&#10;I4p80i4e87/veuakwF9wRY4szRVNXbsKNpM/3ejRf30pBwbf5dpnjvszRnPhO/cDPmNb2XdbtKee&#10;bmxzaFNn8EL2mHU/n/syQIPrc8GxekfgTUAK3gV29K/jNzKTDEo/9LdnE/Rx8p72fWNcXPUXPEVv&#10;xpg8Sd/MgguWo2UTAD041vWU/+GVw2hDanvogUWmnD29nDSqnN2MfArsVV/aN67a5FCQr+hAPQo4&#10;7Ac5xseYuoJXvxTvDZjV6Zl3ir7IwDzTD7jwG63K3JMN5R3fD1pShwLXFSxNH4uvt3SH4IbxrCBj&#10;+KJO2Mu9bCXOgDYse6SXyX985LseiOmyjDwoQzUylDOABsoh3Rp7JzdyBNyTD3RM2ROBhZwveVay&#10;qgfg3KM9RVv+V3dN5KS/54PXC+FfemZ9kUMiS70HOmr80VParjriLJP9pTeNc9qsNtKvCiznXuYG&#10;Ix2uK+ARWwMsaEIBD5xVADH34zm6KXmUNuG3xhB+0v7ggb7/UsepyUV05Tnetcx2jFfpwBQ8Yrxl&#10;58togCcBLnxZJ29Gb5LRZDUYjd1m3rPth4meghcvx1G4YDlfcHc+/ToTnju3xcfVXuDUDjoBB1lH&#10;xnB2yEIyDi3TqXhWOx02PCKI3Ccbit+36lMXOaZPnsFDd97ou8ie0IT+kAloQ3/RLbuQTFBX4Q6N&#10;bNE8/h1jxVnqNgn9TGfSTZ32amJKdiC85/t+sAp7DI+Eh1aNl2Akvuv6Qlsy4Tms6KACqGc6/3mv&#10;Tg41nugYz6bt0pFrfcnnNW2Skfqad4pft+ST38aYDIdfpbcjsNYn7mrfutB3yfbwXpd3S21lkc6B&#10;/65nBj+r1z2cusLNkG8CgeiTfctGomPGhLMxtErjcuS1ZybATx8/1iZPnmgLsbHZcILacF57Ytek&#10;g2AFmzaytgI/ssiil9KPAQdcj0mVIYfUQafp//hfHwZ+XIf+GHqqbIbAfT7jdSW0N+w3qznYQgJ7&#10;6PpsZIUJ0MXYyvRHBRzTZ/+BFW8qxglePTM+AoGKbwVltEd+j0Ag/PTDXGzhQX/g98j4PFOfcXPf&#10;5V/nuyGThjywVcz1K9GRllquZ5xXZLPNpy/sztAefksf1VU2MxoNzs4s97K5EFmN30NzAgrwiH60&#10;K+GBLU9+Gc9aHbXVz+LvtD/6jIbx6dDHxknpvES3Br6z4ZsL6ddaeG8p9vxCaGDDgVmW3Gfcwldj&#10;Dzq2QF/aGzzl+Zhk1n7ZDCnalXjAxveuMwgGbMO+NQ7GsicUdD1GduLBGoeUTv9WT/Xgie8EOPlC&#10;ljzLilwPH9ThPPT/1oSdvhUdpZ+l99ie6T8+Ic/Ij5GJB746wCP8p4/0vaCVJbZKz5BPm+gbXaLr&#10;1MM3Ibsq+L7Vlufad1+6IzS7HLgFBPF00VrGzDhUJljgpR/gbvRv0NDQO7IwJVfUf+iajgyO+J3l&#10;Qwc/fEYr4GT1CbyVrlJPaG0pfcK7xkjdfAyysf7PWFkdIQjlvsvSX+kiuCudlb72yQJZ9N1nHhNu&#10;Thfn1yl1aIuxiswAQ88mjZ1QYwPHHQ42JNwZB/jC62h0/KZ7CufBNzyy48c7xhb+yLgzgZVuGbJw&#10;yBM6Z3pquuQBvSSBZ3Jysr5VBAPRG1msfjpQP41f0Q45n/9H4NdV+/Ayxta9ttXx2efaJ4MrISB+&#10;K399fma6aInPjX7hnwxjZxsbY1LbbuGLyMAhI/tqjO4PjHr1sXRa8XVoLbSLfvFj8Wrq6PZF8J36&#10;fUtPOizkr/3uf99+7eftT9uf/Okv2z/753/U/s7/+HfbX/mv/kr72U/+XLv+8c/atZ/9S23+/E/a&#10;dz5Ybo8/d6oyAr98dLM9dGi13btjun39yEo7/Nb19uyPrrSd311t3zo63Z58brbteWW9HX3jctv/&#10;2oX2taOrbdvB5XbLvoV2+6GVduezAm8L7abdM+1LOybanQfm2q17JtuN20+0x15YaS+e+HF7e/rH&#10;7b1TV9v705+0D2Z/1r77wcW285X59u0XZnJdbM++vtFef/96e+fDH7fX37zYjn5vtT3zwnx7cN/p&#10;dtvOk+2eI6vtoRcvtIeev9juPeiE4pU6Jfeewyu199+d++fT5my7NTAJBN68tx9McvOe+Xbjnpn8&#10;nm135Z1te6fa/fum20P7Z9r9u6faAw4ReXqq3btzofYJvH/3UvvK4TPt0QMr7Z7tk+3uJ48HLxPt&#10;K0fX21dfOtsesodi2rlz93QP8jn448kT7Z7U9fDhxfbAQUG3mXZXnt9rj759y6lzod2/RwbhWrs3&#10;9zc/OdFu3zHb7n92o5YH37pzug4QeUgW4P6l9nj68M39i+0rO2faQ89MtEf3ztXyY+1tEwjcNd/u&#10;emam3fPMbHvIcuYD6+3OPYvtjv0Zk70pe/JucPBQxkkg8K5nTrTbnz7Rbn36dLvpiRPtpsffak8/&#10;e6pNzDg582rbWA5BhYEZbRijnNeUEoZhCgyLMUfgpZiJgMKYEQQEXznx+QaDl2EZQdKXvoapciVY&#10;GH1l+IVwze7KaJuZ68t5xx43GMhmuLOTExXkE+mfmphoM5P2+IvDk6s6LO+xZ4IZAMu77HUxPz+V&#10;uk61U6c/qmBg7X8R4ciwsJR1gYOd+jaieM/GsVudjeCdiiGcIig4OzHV5nMldGcceJB3Lbfoy4wi&#10;0NOXcu7j7BEeQ2AVboIriq1KGBkDlyD6jGCDm2GkCWzBC0HqZCnK6jxBG0EzAneCl+BmBNQsYEqd&#10;HBZDiHAooz/CoAeiouiifGqTbEJT0HQiAnEhRknwbPmAOqu+MjgEBSjtCKorTv27kvHsS5lLmQSe&#10;MuIJveCPwjRGArLgOacP6R9ncuCCcbNpVi39cuDJ4vR07fdYy3JjbJiZ7cs0GLKMckYHZdoVEkU8&#10;O+swGTMnaT+GM5xwdBhBPXDajSpjIpvAuMCnK9zau4fSYiwsRCgzIiqQFpgZZA4iqWBohLE+UcRD&#10;WDNYGDBlsOl7cDsMHk7kxdR9/kwUa66cg8sxbi5eutjW8/96BTAjwGP4mb2xZ8w43YlSHoq/jKS0&#10;zUhixFGi2rP8huJkMFl+IhDY95eJQSZwkne9DxYn4C0vC9oE9ivp72UBNbPUjJVuHPbZwO6UoFkZ&#10;XAoeNQtraTAaoEAZIT0Q6BAHga3gNf0ZWYjaBLcrWF31x73lWT/9yU/KAUDvFYgLrwtAoY86oCXj&#10;wUnyP76QxeV9CnUoVcZvV6rdAWPQmRkkYxhklZGSKz6qJXiph0EwAkTobzi0jAN8p16GQzmWFPwq&#10;4wK/cHavpo5zoT+TCuEvhg5lvNkPNiqZl2/g0PeFr8A2lLQCTnQLFu34PQxFsHmOdmVGWwIkYIFu&#10;wVsOd54xDse31e/0uS8J7LPdjBvGUTnq+S3oQP5oo2YpU1/BkXuyh2Hht3Egc+EQHioYk2/BNGAc&#10;SxWKzkPv5GUPBoZHQ8cVLAkO1FuBgfAX/HumwMnQEbW0Ju3UkjWBLBkAZJYxzff1nT4ah/SH/qis&#10;M/XkXka6YJusHXJonOxoOS5cVsl/ZZiFJ+BFm77VJod80Ji+FY8G5jLeM849I6iPjzGESwEXW0qg&#10;Z5lvgoD4kcynz+B0bsYyF84nx4XTTSaczXeWY0YOrae/9gYMbAVL2oIrzwQ64QTssjOLbjj3HKLg&#10;wBiDB/zkILzAa/FDCngruJAreMGtP8YQTTKeh74VPC4ayDsKehlFG5WVm74Z5zp1MzJPMMvYFa0F&#10;58bD3mUcM7oBLDYI5zB1fu+ZGmQDGdMzDNFJnNDUS0+Ax3d0NN7SZziojPiMiwCL/jJgyRzfKWDr&#10;hbPZn/vN6SdDbG1xAd+sZWwtxw6sAoH0qAB7BdpTtE/2lQzMt2NSbRwEUPUGPgX9m0Sj7wQDOWT6&#10;qo9lo6R9DqTTGf1HPusrh7ZoXV9SjLvx0l+ZrsbH2CkrqUOGiKVEbBn/mRzq7QvEd53rP7yPHypY&#10;eu5S1WU5rAlNfLmyig47TKUzFvJ+xovDJtvR9iq281gNnOfCv8bYRNIGeuZUBx+yEiqLJf0hIyq7&#10;Lzgkb0sW4iNjRbfi9+BTKTmb/8rmG/Jq6zv1kFm11D79LHmw9R+81vL80EG3nSKHciUPOP76XXI7&#10;hcz1XfF12qtAGBjgOjSLZtgGgjUmrC452Ch6lG7CD6V30lf8iYYXZxdDh+rUF4Ho6LsldIdG7KsH&#10;5r5qBD6WLWMMvNp2ZZ+Y7Lt8mb0bml5gj8amzFicze+ig+AEf+HLQVf41XjDU8mZFDrbNiJrgb/G&#10;UuZYaB0NkmX2wQarJcJnNyM7IkfwCdkx5Ja2hm4jY+HUtXRA2sALbBxLl9lE7CTPKuOMzs97ggmT&#10;J0+2qZMnyjYTcCveDW2cCz4tc2SLkIlWpVRgLv/LnJJ1PvpLxhRMaWvIEP0mN42XfpP/YxuKUcA6&#10;dIR+yTQUPLiY8SjbNng3eVty6lJ08tb41rLl4HzYpmSRgIr/hl1VMiml38d2Cu4Wg2uBwLM1wSkQ&#10;RH+RUYFnJXVmvNjHbCynPMuCq6Bq8DDsHUGnHsgJ3lN/BVfIl/AhurAsuLaCOZsxCI8uL7CTJ3Pv&#10;ZGLBlOju0KUAjj3wjEPJrug2QcCN6LoLkWuXjHnwQA/AJzlUCRGhjzG5bTXQr2RT5GqKQDY9btw6&#10;74zg/K90gCzmi5eic1djly9PBC+TuZe5tZC+CLpGVpzVXzqQHBLIWQ5u+ySziXxyGc4tr7VCSMCn&#10;VhBspN9kdujb5A4bGGzepVPJHZmCgpx4nG7AJ3iQ3i/dXzo/8iN+A/z7XrZl94Pgrwee0Cz6oGvI&#10;SvSID9BiydvQoqCiPsNhyanAAUbbEW2mT7IbNwR7005f7sxH6cHnlXynDjKCTCObybEh04uuc4/+&#10;y+4Mf+HvzdD6BTo19rfkGHzEHxiypPgr36DV0nnqynja7mqW7zs9VeOr8JdKXocv1iIX1kIrfKuS&#10;81uJK/iO7QJX5OJSxsSWWHPx+8h4/jwcCsyiUcuATUQ4YZ6s870+kCX21Z9NP/WPzTsCdOj0TH6T&#10;H2XD4tng5NNtn8ii6BL0yJcCC/5Et0Nf8gGMNXmvjLpLP4Q+0QI9Azdlb+KNfDP0kFKTCeHnmrim&#10;W4LvYRM63FNGYP92rU3Fb7d/35Cbc5F35CtZXEuGyaD8N+gDHrr8hCNBNf5Y18slu/3eas+3xhPN&#10;uYc/v/Ge7a+MnRiDscTrJl75lCWHgic+utVTG7nafoEMLPmd/2vybws2dQ55r336aYUcW8b7+En2&#10;J9mKrjrv9yXlGZd8+6/9G/9m+6u/+3u/CgT+0c9/0f7hP/xf2+/81d9tf+HP/6vt6vWftks/+XPt&#10;+MrltucHE+3LR463rz2/1L7+/EZ77PBK+/LBxbb3B5fb907++XbwjQvt8Wcn27eem2nffn6+7Xh5&#10;tR16/UI78sa1tu9Hn7T7DvUlt/c8f6bdfXSjH8pxcKndKgh2YL7dvPN0u+Gpj9qjRxfaSx9cae+e&#10;vNJOnr7YTk5cbscmrrTX3z/bDr462w68utC+89bZ9tzra+25V5baCy8vtedfXmzfeW2t7c71gX0n&#10;2l37J9q9z620+79ztj34woX2wJGz7aEjZ9rDR8+2ey39TZu37p5uN2yfaDfvmauswFv2LlSG4g07&#10;pmq58pd2TLZtBxfaQ4cX29efW2vfen6tffXQYvvKgaX24O759H+9Dgi5a8dsezh1OmDjnu2n2wPP&#10;nG4Pp55vHtkMnjbbAwcdiDLdbtlxut2zd77dJ5CYdh/c67uFtm2n/QVn2t32Avz26Xbf9rn24M6F&#10;9pWDG+2rh8+0e3fMty9943i7+cnJOuzjzn3BW+q4N3U9lrofP7DSvh7YvykgmOtD2yfT/nR7LHBq&#10;2wEjDhq59anJ1D/Z7t0537Y5OCW/P/fEqfabT07UYSz2C3w0/XzsyGJ79FBg2GsPw+k6PfjWb77d&#10;djx3uk3O2uj5WgjWrDYHI8Q9jNsw52BW15oR8ZxwyH+EOMZDqEPg1rMwlOUJCiUrcOgbTqm6MHLf&#10;jyRKmYEx71CPmTDzVN4JQ0cA2hQWUxEavrHh8ey0lOMoixhLHLCuNOz3w8g2qzMZhmGsnK5A4PT0&#10;qRiGAos9fZkimZuKgp6dbxejeK7EgVu3DGRiusqSE4qnZtpy6l1KvQwmwUxCl5NBQRNkMitkfbiH&#10;B8rADIr++s3I5/xi8FIWYWbvEF76LlglONBPwdLPpeBorV27dDHlUgUl9J2yq9OBUmSzKYwyv6Ug&#10;E74EOmVDuAgudcGf97yT8bCZ9bUYAFfyDhwwKgTT9KcyV84ycCknGU6XIkh6lkCfxWfk6iNBzhlh&#10;MMdoSN3XHV1+kWFPufcZFeNEiehfLWFI+5SGdhkLa+sxgipwdb5du55+BlZODvwQ9AJr5ZxkDGv2&#10;9iLDI0o3gpGjZxzG7JT7agdNZlwqIyT47oFAGwtfqPGePh2FkPYF1QqO0Gn1Pe9a9gWHjEaGXQns&#10;9HUYl/+/RmW/tw+GbJkhrC8EBxcqEBiDIMp4BGa9qw3L3z4bYHQ1RtoZwbTxm6HgW4ZvOXAZuwq4&#10;5rmr/aoYf4qlDWv2vjEzdDl9jxFnQ2xG23DSu5HVlZV9HwVtBAI5Yxfs5xejU3Coxq4yUhm6i2m7&#10;BxTBXXBs9f/TwGVw0JdSdXx9fP16++2f/VYZYxRmKdwod7Su/VqeHFyV0ZT/yYpPlwpk7Clgiti9&#10;axnAKRy7kiX5hlFQ8idFEBC9yFoZylIfFEq9G14Z23xHsXpHgYeLFxzO4aStq+GZT6oOwQMBZfiq&#10;U6/PcVIDc55VBl/6qn103tvfylrMd+BktFc9eD7P8D0YBAf8doAOIwrdXQre0a9goP6TJXADVvD5&#10;tgcWzNb2gI57Y2b/Fu3gW99du3qt5A05BAZ49K2Aj/o45cYBXsD2kx//ON9crfuCv+DsYzsyL+wT&#10;ND83VbRgH5KCjbxO0U6NZ9occm/8hjt7T+qTehXtFLyVgbq17D/joR7X5Ri3lfEX2CtDL46QQBR5&#10;JADidz8FTjAhRnTG0HdwKzjQDf4eOCs85D84EEhEE2CS1abdym7L/55/1shCq/DEyatTVcP7DHU4&#10;g3fGWWXJgcukyRn80Gmpsou2MkvoT/sF1r6AgszobKsMetAH+rJwkHvXosmMhTEd/Ao/w+HwTdEn&#10;2tvCqfeV6oO68j4dKAjSJ1UypsYg36FP+K29MPO89lsNPxpzvCsTmNzWjj0Qe38Y7OjK+wx4AaQu&#10;r8aepGTQ/6+MxOMZo/RTP+DP6beCFmUXlLwAf+8D2Eddtr8gA9XP8eOE9iXqoenIZwFa8p1OuZS6&#10;z8XJ4zyfybjIounyvgfZ0QGbwbI7RvjIKBEcscWENsijQb+dxzjNcJRx3JJr3ivjO/pIP8HYHW/6&#10;nRzosoAcU4exQnf2mLOcEz/q+3A2+v2vMub03xgVzQY2dOh02uKN4N3+dGfP4GPZwj3zoxz0je6c&#10;9xMpOU95j1zPeyuB1wEPJlVldpVTQH8GlsqiiROlTzMmW9MvfdG2IB44ZccNuis4y5ExtsaqO0Xo&#10;BPwl94LbctrQdUoFzgMHx1kAAu/U8+BHP9Ff8WL4RiY22hryCc34reBt9Rafo9nUMeDqmQ+ywNg5&#10;kdexbZwgK/OdbcIexAP4XUauyYSFudC3JbfkS2hHv7SJ1tHKCCiVMxv8CJK6CqqUgxccnkt78E42&#10;zkyfTp0mTEIf+UYmEFj1oeRRChmvDf2wtH8hdTkYz+b8DhYz4UbXcujQXQXY2U+BsQfgBSTwUA8e&#10;kxtoBi6Mlz6O4DMc1WQB/KXtbnOzG0JHuRc8OLMS+vdOYGKrrsTGnZuYrAAT/uDEs73ORuavC5jg&#10;RXyp7xlntqjARe9T6g/tkkFgKJmGbgML+IrmU4YD3e2aPpZFA+kHGeD9WmKc/y+F5yz7t+SffVo2&#10;cei7bCN0FjjYVniVnYtfy2bK8xEUG/YVecRWYZuCi28x9gkUSEAXJa+DZ4c+2bvP5Dh7S2CocBH+&#10;gQO8rg3BIX13b+Lz4619Ask9mTr2ArwUGnFI3Nnw6NqylTMT4cn4E5Zbh+eWw1PsT/5N2RWBQ3bz&#10;eftRxqe5xCcJX/Cx4BSu8Cjb22TwCJAKXKH3bjvij8EXnVbhiLztvL0YfpwvfpaBejm24tp6aGr+&#10;dMbEJK5JCXgjx9mXqaeWBdMnJoBmP+W1kRHYeYV9FzoMLDLrfIc/zpxha/T60HUFMoNPtMk2oOfI&#10;AHyC99zbJ/gcP4QOz3iN4Lx+V4Au9Mn34ffoP1kGF3AwJsOKvsiN/K4VEOGdIWvh0VgK1CwvTKeO&#10;8CFdhX5yb096bfTsu/Bi2iydE3jRb03E5jrkNbuD3i09FtlW9m7oYyPfX4wNdT504fASwbi+WqhP&#10;bIMNnKVj+NrpqyCaJaRroTcwFN96z/gGBnvirgoYL/dgvm/QK11H9/BhyHJjvyoQlfEhGzoO+gSn&#10;zDHjNR+ZZazW6NfQS/kDcI4P865+lGwPTw6br/yrvHM27dKzZEGt8gpc9IqgrD6gie6XiAcIPIdG&#10;0SLZlveH79/lbvcVXbXhHh2wc9BA6YDIKnICbHBXMi738F52Uq7GocY73w99Qf6fOHY89NNXdBg3&#10;ffJel0VdXpLJtsSoQ7nwZf5Xxv/q8ntM5rjvNBZ+Txk60DO/2VUmGvE1O6OC/ekLG4QPpT/0cfno&#10;4U/+tQz2Ycfxg42B+1EneBUyq4LsYibBMd7Ei3w0vt95gd7guWQimZU6/+Jf+vfb7/ze32q/9sv2&#10;i/aLP/1F+/kvf9n+yT/55+2/+3/9bvtX/6V/PUx/pZ258nF7a3qtPfnSh+3Rw8fa488vt68+t14H&#10;UXz18FI78MbV9vzbV9vTz0+3r+3/qO16dbnte92efWvt299Zant+cKEd+OBn7f4jq5V9d5vMwP1L&#10;7dYDy+2+58+2uw6ttLsPLrWbt59qn/vGe23brlNt/3dX2iuvLbTvvXK6fffVyfb9Nxbbqz9abQdf&#10;mW4HX51vr7x7vh14Zb7tPHyqHX5hpu3JdX+uT39npt134Hi768hk2/ad5Xbn0dV218GVtm2vwzFW&#10;2v37Vtudu+bbHXvntpYjz1Tm4CMvXWj3Hd1oN++aabftmqvA2Z17Ztu29PG+vPf4c+n/85vtG4Hz&#10;q3vnK9D3kEzCnbPtC9841m621PeZicoE/HK++dr+5fatZzfaV7SdOm/OfzfvnKyTex9IHdt2Tbf7&#10;Uv89u9PeUydrKfD9affep6fag8/MtEd3LbTH9iy1RwLvvfb3e2qy3b0j8Oyeb7fsnG43bj/d7tg1&#10;2R49uNC+dmCxfTnPvvzMZPvG3oX25dTzcOB6SB/y/KaULzx1un0+cH7pmyfS3lS7Y/tM+9ITp9oN&#10;KbfvmGv3H8x4Hlht9+9xkvFM+/rR1Hlwrt23fbLd/M0P2k1f+2HbfvRkm5yzHOtKCbRBpIgeUSoY&#10;GHNhWIQtSMXYqBJGNmOCUauEaL0zHIFSnARXGJtyZ8z2zWwt47Wevxu4MzOTW/dTbW7qdN7te+Z1&#10;BZ9v01Ytr5j2Leawr9OWoxsmpVDMIk3n28U56clOsZ2K0O8zFIJfU04FOnGi7wfI8YshtDIVg/XU&#10;VJs/OfFpMHB+spcKCHqPwEr9DKoyovLbvWWxMuIISszvPX3U/3KG87w7dRFiYXpGthkB8PieoFeq&#10;XoI1Avbq+Ytb+/cx3qKgIlydHksJWoZyKWND+AoMmUmiZLth0mdNCV6/CX8CuLK5CKKMrYAghSPL&#10;0pWDZNmHINtQyjaRdW/cKS+z+ARW9SNjWzNy6aPflBCl7vQzs11mI6am+n4VDLJPrl1tVwM7Zes0&#10;K9l9BFXt11IGRRylfMNZ7MZ/Lz0wt94+vm6D/u6QyQi0vJiirH15gu/CX9Fj6ItxEJhkjFCksuhk&#10;gkxNnm5Tp05GwXRnFR0INGvH94wYjhGclcHpedoD/wh6+T1gA/OsPSnDEz1LKzAEtjNpz95c3fCg&#10;TCmOHjgXeNM/CltdZ2KA1Mx0rgxg3wt6WBIpLVzABP1QjAx5fa0AEiWcezzFIJf1xxksmAO7rAWK&#10;RZ2e6YP2Bj3oC4WMfvGn5bWC0caxz1DDQeqKwqm9bjIGAsxooE5AS7uCQurRH3Xon+eC3tLRS3FG&#10;HsADBw8dMZ4oVt8olOdw/owf+eD5uMoAFvRHh9rw3L2rbDaKkwGmXkqzlHpoU72uflcJPQgKeaYd&#10;zmzhOg5AOVD53/JTS6ThYLQP94KFjKTRx87P8N/bHBMl3uek6U9luqQIHuKlkhNpQx1Vz1a5nHpk&#10;ZhhXWanXwz8CTuA3k1dGSOoY340y5IpxcxiCNsHmOfxor8Yo7zKo9G/AMXBtnMBvnMrgGe2EpywX&#10;l7mK/2T8kg14ovieLgif1JKkfIu20I4+jExpfFg0l3YFimV4wNHltMnJIycZtYIVa5FdDPiRgcaI&#10;kyFkqXHBljpqkiJjXJNM6YMliXikxhPPpbivIAZDecuBlllQy41zX0E5Tkb6DBZGHEMJvrRZARxZ&#10;fb73X9rVNlopwzX9BU8P8pEpoZ/UCWeCPSZOBANtwo2WLO2QbdqXFTJijSceIsc2a8zo0sGD+tf5&#10;P7wY/KNrv7U5xhRcQx4YQzQ3aMHVZFg/wETmQsdFD0x2wxp+K8MvcME3WlDQO/ogz9XZ68dvnXcU&#10;9AXGCvDkmx4A5HyHVyILe9Ze7ILNjDUZX7/Dg/lWYAPN1ERd9AZj+PrVaxnX0A25kn6S/3MzHLMY&#10;uJFbHD97da1UtkmnE7YCOd0ncaIb0v651YzJSoorPRw8FA2maLuyJtIvk0Vn8s5mHKd1OAhO6Wl9&#10;r8kkdYVm9RMOlOLRokX7L3KqjAHZ33Wjq7Gzl/KZ0EItja+xldGW90Ovxk9dY6zRHZ2whLciZxVO&#10;41r63E+7lA1ABobGQ0trgVdGiyWtS4s9oGiicyXOXG2rwQFPIYvh1InkMonYEvOxq9hTVlnMB++1&#10;lDNwCy5YQowGlsGYNouuQnscotnUT2cJAulvtRHc07l4uZaHf2rrBd7gdTX1rdFv6CZ0juadsju3&#10;EHkRWNaCIwE/Kw70aSN0uZk+yfo14ShoSEdwkMrxUXdsiQqwqzulb9pPXnHC6OMuI60moPMElgVl&#10;2Z6ld7acNjqVzJjPuJg4Xrf/Xn4bn5IpGddxqvzQH2CpsQseOLMy+NzDKUebXhWEtPxuNc5YOby5&#10;LoM/4wkuvGXsXQWDyy5gN+XdM+dCqymcOOXC+ci52DifBptCI3haGbw5Hxt18lQc+PAx/K3i5/zH&#10;NuwrNdY7P6fNbleGnoOnC8HhufXUG1zLKFpf8l+33ZcFRkNXJsQFAtmSZYsV/gSNZlJ3ZDK7ITx9&#10;MbBdgvPQkL59Kr+2+EZAlby1PYJJELRrksd7tuzRrz4J3uHWPzKED0Df41n8dpGcXQv9x8ZHJzL0&#10;S5eljxXUDjzFr/CVsUD/nuFRvFn4TzvwMVZcGDPBcYE9ust7Mv4vn4vsjh+xnraWIjtry5/0RSb4&#10;CFrQj+QfW8/SQwFu/xnXIdMd1GHfLofHXTq70a5eSLuxnewVKOtMBs+iRIf4IwImZWeFzgV1LmSc&#10;LtFR+CJjJNgi6FKyLPi1Z/awKcgyRaBUILf6aDxSF/o0WYCm0Sm67AHtPhFDBqBtgWsBu/V18iNj&#10;HNltH0My2xiNzFjBvsp8rQmDhYwBmNjrU/lfMkbPIhT4kz25uGiLA5NpeCbyMroA37D3B2/hK+ND&#10;58Kp33iv/44MJZ9CB2R5HTqhjfANHTACgWx7OkAgylWwuDJfI0f7aqf4YMXX3S/Ud+1rz6TmgpVn&#10;p0+WnykoyO7V788Wfeh7LZpkuFj2TZ2wG3hNdHpe+j94R4PgH/6vtmQGmhjQNzLN//oPHu/od/lB&#10;5Eme10qfyA59Y6dXhmX6UP1MXXzOoseUjdDIZuS3oCBelGjgO0FFE7kyOo0V/NWhQZET/C/ZqksZ&#10;TwkyxkuiQE1oxTaiA/qBS3in47227oqv5JAa+rAHoNN2+MOYOLGZH4qW6e4OKx8y45V+KehPIdf4&#10;vmRZya30p/gfT5NFW/zm+SjooN6hE+Az38M528gzBS7hFU+i7fGf35YFl11Ifn4mdsGGGeNkPKyg&#10;4GuMjHSyrNrJu+DCN7bzqP+2ZEdfqRMdkO/7SpvxTR+/LhejC3OvPpOO9FTZJcGRb8GoT+Vfb/EJ&#10;XUSujMCg+uu9tCkojSfRa+E5dfgtQG9yQ0YgfjsrCzd1fvKTH7f/8D/5z9p/+zu/2wOBf/LLP2l/&#10;/PM/af/wH/yv7f/xX/7X7S/87F8O42fQL19r70yttV3fPdW+8fx0+/rzK+2RZ50+O9++8eJmO/TW&#10;1Xbw9fX2zLMn254Xp9qL715or578Wdv92pn29SOzbdcbF9vBY7/d7j+62m45sNi+tHeh3bjXfnzL&#10;7XaHhuT+ll3z7ebtU+2W7afaY88uteffuthe+9FGe+WVyfbq6/PtrffPtu+/e6Yd/O5s2/fyTHsh&#10;/+15YartPjrRjr682PYdmWz7np9p23P/6Asz7Y78vvP5xXbPC+u1992dOxbaPTuX2gN71tp9e5fb&#10;tgNL7c79i+2ug0vtwaPr7bHnzrUvP3+2PXBwtd2zZ7GWPd+/P/8dWmsPH15tjx1aaU8cPdOeyP3j&#10;+9LG7pm2zd6G2yfbb37zWPvCk8fb7bum2oPByVfy7lcPrrRvPrvZvnZ4Pe32U35lIT5wdC3tnEn9&#10;y6l/sW3bm/8qiDjZHtg9374cnHx9/1p7/MB6+8q+lfZwfj+i7A/OLRnet9RuePJU+8LTJ+qQkQf3&#10;T7evHJxvj+9faN9Mn76R/x8JLh/bu9QeO5B+755tX9ox1X7jyZPtN751vAJ/tz091e7aMdfurgNO&#10;pto9uxbaoweDg4zFo+nbl53+bB/IA+lLcHD3UyfbDV/5Qcb3RJuaN6PdA4ECCj0QSLl0IYpJOTAE&#10;y8jwI4QoLISOSTAO56kbBd0QQsjqKGM635XyioAgsAmPVYoqikZK9PzMRA/aRcksyeDLtRRMnlUm&#10;YBhV5F7Kr+AfJ0zWwqeBmJRizDCpGaSamQjjEl6c1+kIhpPHj7ep09pJvemTYJ90/M0YRWszgXM6&#10;bc5HqafetRiylg/Pao8g2RJgNoV2Tyjb1+NSFPm5KPEzMXxWApfsQYqjn9QawRSm5dg4RYlDTbBW&#10;/wMTY4ASIEQtX5U5V4ZBxmEYJJYjyL6TwWH/kk0zWjHYCGB1UloEzgj6jOL3CGyVoA4MlM7Y08FB&#10;LBQsh1+BM4K/TgHzPIKGAoNXsxEMvgpw5HtCk7FVp0tFiVDuhBCjYzrjOBdjgZC6ZLYixYEa9s0j&#10;tDzvpSschkedXkXhow2GRK5mWaWz64NyoXASgZi+mBWkON0LiAlodoXE8Mo1dQtKOEHYMubpydOf&#10;Knl9G21wMJ1qBY4SxnnGCBpBNM/AWQ5vnjGwOMJOZKNgBW8p6gsRvDJdBOAqsyDvw58ZHhl3Z8sY&#10;z5iEZyhfRhdnrjsbqRN/MNZDR+sx4gX8BHtkn/as0fNlGAqk1GlzGQdObGVqpE4ZSpxSAY86pTJ9&#10;Ry/64PCUUh6BqU481o/gAE9YHt0NibwX2Ot04hjY9nphWOl/8XVouZZIhf4ZDZQchTgCJhQcR7cc&#10;tFzHcirvm5G0PIfTaYyLP4uXBG4iR/K9Nobix1uCXMMwYAQN3tMvsFRgAj2kLc8p45oMwOtbxkHJ&#10;rsBIKTPmjU0txcv/vqmssRR7PQrwab8c5DhHAia1nDPf6mM557LJ8q57OOaccKwZM2QJJ8JY4JNy&#10;lrRBTgQ2hZwCrwDDx5eutGsXLlVA8MrW+BZ+Qt+WllQ/8r76FYE1Y65Ov439zEQc/cgmNOK3vsKr&#10;Kxk1cAq+wu1WHYzsCgbCe8Zfxhi8lDEe3OpXnSAb3NgWohyt4AxvoRuySkDevmvXL19OkeXYZ+pr&#10;8iL/O6nc/jH2MXVIwcd5x3IS+5RVhnLoDf/KVOpLQbohDT/Gy/i5R2sCf0VXgb8vmyBrBKh7Vpl7&#10;74/gmwDY5mr4whLA8N2FOHuWITK49E8gm3xUH9l19erVjNml4D/wC9CmznovcJUhmT6Tb5zboiN4&#10;BEtwbcxspQAWAYoKFhr/jDHHxr0gIJ4mL+kduqSPE3oWzPhVQFvmpLZ7vzttdUNS+31sjKtn5IAg&#10;Ml2j3u50Wz6CVxim3s84p32BAwEqGa7ot/NfN7aNs8AA+kAbRW95r/hqS6/bV/rqlY8LXvYA3QYe&#10;eLQ0krN7RpZaHMw1mSFxELtD1eV5OeDhP9mm10Iz5If7j6/LZuVY9MOnTFpVhknksSCg7Tz8VwHB&#10;FTYD51cWQ94NXCbiOES1FUXwwEkesqL6E7oRtD0fWhAEcSDAsszSfEOe+r/kbGgCruENfmRb+F4f&#10;yUCynG4TzJzL+M2zP7SdMXcVoPGtqwAIOunOVd86RN1+WwokaCQgtBK8raW/SxyDyMoz1ZaAfupZ&#10;CA87MTY6w8mx01NzdWqtzJ4uX/PNlh6jG9kZsg5kkcALuSogsBi4K+gIhjxH45trkfFn6e3LGb/I&#10;tBSTTxvBxQo+j42xBrboiwpeRH+uRD93/g/Nh15qr7zQn2AgOwzfnM3vc6Flzvxy6lnK8+WM02rK&#10;emBGew75umQiRT/Ra+pTOFaroR2ZybWfVt7Hy2Cr6wYdJ+uvZ7ELVpNftadocHyxgvG/csYVfHXt&#10;2vXiQ1sMrK5kPM/JzI1+DC7QscMwSlcFb2uBV8DRgSn+930FGi/1QKMgFGdTZpvS9XbsNrZT/oOL&#10;NWOjwEuKJWgCneoXGCDf4VVW1lheyRYwoWcc8ZNnAq7G1ziWHT0bO3oKL+T3Ut7B56FBAbai0/Qd&#10;D48VEhc2ZZ0LCAT23JMB54M/QcGejb5ZwcWF6dla8leTyugl9eGP0mcZk43AciVy8zJHNrBfZXdF&#10;FoEJTeMPctF4FN2G/utk0tAZWYSXSqdHPrOr6MG+5DL9RjdoLr/7pOBa1XXl4rXINnIttJnvjbdx&#10;9z6bgV1D99S2FZxgdi76j0wRiERntbUEGZj/BEfoMEFOk1lrgZGsgJ/zwcdm4DwTnJINJg4EUM8V&#10;faE9Ezg969FS8hn+wKyAfLc1ekAi+Eh/LmT8rgSOa7GfrsduvZpy5YKDEoMj/BS+38yYC9LYl5oO&#10;lURglYBi3GQs8xGMKduE3unZ/5eji0PnwbeAStkW9HzwQTeAxQEv9nWs/UjZlfGdTBrgKzQ3bDJ4&#10;c6rsRv5fXYwdH3nLZq7M4C37tuzt8/Rk6A3OI6MFm8pnSz/I9goWpj9OE1bnYvy1yjALDfeJfvC7&#10;T58GT7MD02+8J2gOf/Sc7CV8rL/GuR/AM3wntCFbTKYlXKau0KqsNHTLxriW7y/l+Up8CX4V+12m&#10;IHtdgFSmXtVddJ5+b/GWIHoF0vF/YIKjylz1PDoBHmR4CTSyocEkQ7X8qzx37RPw5B7ZhRZDg3lf&#10;H6ufRSNkiwBtxpauyW8BIX6KSa1roQerlfSHTUSuF5zVl7QB7uCe77WZcbfPa10D96XAZCm9/c4/&#10;vnK5fXz1cuoKD5L9cw5SjB+XcTqXem1tQT/TuQKHbA345ifjEX1l97PhtCVhh03X+22iU2F/hh7S&#10;B4e2XEkdZculP8Mn5UuOwCzfynigW3ZH2ePVZvzZ8PVns0PJlNLDoX1jYFwqeB08KGx3OO7/dZya&#10;uKhTkXNfcjff4Ae2G70iCKj4tuuMyJPwFJ42DuMdts6wj13ZB57ZCqEfJCM4vvqpbO5+Yfqbwkaw&#10;klLxXB+rX6EF/YJnp/qy8dBABYTJ6vzfEzdCd6kDv+BDe/w7ER++vOu7jqM+8VN2TcZjyEBJJZJL&#10;auLjysV25dqV9pOf/Vb7y//Jf9r+1v/4dy0N/kX7k/bz9kd/8sftH/9vv99+96/+XvvZ9Z+VgL10&#10;9Xo7vXS+HXljoX3zuZkK1D18dKXdc3Cuff3ljXbw3Svt8A/X2/YjJ9qOo8fbS2+faS+/f6U99cJC&#10;e2DHB+2JF5fa7neut3uOLLUb9s+3G/YutC/unm9/9ttT7V/4xon2+adn2s27FtrNTsh9eqJ95fm1&#10;9tKHn7R3J3/a3vrwQvvh++faB9M/aT84frntfnGybT96qh3+3nLb/fx02//CXHvlB2fby69tthdf&#10;P992v7re7tt/sn0h7d5yYKrd9/xGe+Bgnu1eafenPLg3v/dvtBufON1ueXqy3bZ9ut2xPe9tBcMe&#10;kjm4XVac4N96+9rz59tjlhPL0Duw2r6yd7F9ZZeMu5l21/bJduPTp+vEY4eO3H849R9cSj2CcCvt&#10;a0c225cPrrU7068vfutYu+GZU+3O/QvtkaMb7cFDwd/e+Qok3pbvHzqY9wUO0+6XLQvevdS+lvYf&#10;Snv37Jhp9++caw/ttifhQvvCE8fb5546Fpydag8dnk87S+3xQ0uBbb59ec9ieyzla4fW8ny93Xsg&#10;OE//btg5m/dn220p2/YutfvTz/t2ztcBJw/tWQqc61W+JtD53Frthfjgrun2jaObwc1Mu/HxN4P3&#10;0+3U9IUwz7kwVjd4ETOCHbNIAnETp06XwhboGpuVmp2o2cUoeDMIiH44KhhSwE7wTh0EbWVDRCE7&#10;aGIjwmYtBv7i7PTWHm4zqasLLct4F+f7TJT3BfEwJWYXEATXUBo1wxgmL0c6/4NB+9rDSLXBauAF&#10;/8njJwrOMq7yXJBvZTZCK8aAZUaruRcArEAg570Ml+5YYG59qxOHU5/DReznYYnS8tRsmz/lcJOp&#10;Njc5Xd+NJUiUZ6VNEx7pM8Xmt7TqcfqX/evmJifqSPxNDmL64CTj6cBHCNVsH0PGTNys/QtPxyCM&#10;QhZYoZAzXgTJCHZR6K5dWDHo8729JyL0OOj27ZudON0WpqYK9/6zR4XZP2NDeHN+GL8EEaFKQJfD&#10;GbwxRPym1IyDmUhK1wwbR245BoblBGYUOXM1A5nid2Vpmq1LGz0IOFvBOv0rYbglFIexQejqD2MA&#10;jDPBkytlJYDpShGNDErGHkWKXmQajnbUrx2/1aduv0+fOln/a69mwvOeezAo8AemYah7xggQDKj2&#10;MgZmhAfcnXf6bFhXIFvGZ2iqZ16i6dDdSnC2lj6mDjiuTfrzniWQgsDqV0YW2chu8YySqtnh1Sjj&#10;c5YTXkifYhxQYjH6BXLAWFmQUdb2vlkL7ZiZNjsIZjTXgzpRroyS0KlSSj7fMEq74Y62GNfd+MQH&#10;xT+Bh3Kl5PAFRa8wsAoXKWYly6hJvYpx50x3AyeKOTDqG/4qXk17+NL9UODFb5E55MlnjSztlzwy&#10;zrkyCBgAYCJvyIgRTAQzw4688GzIqQqCxGEYMgsOBUxmws/GoTLAUvreNWv5VsBlCwept2bt8y24&#10;wdkdmh40Fww0ViV7Tk/EkcfLMdaNY9rvmQB5h6zZklm1j1L4SbBhjLerCQlydmQlky8CgeSX+wqC&#10;bBVOXE1e5CpgT94V/vIduAU+ythK3X0JYzeeSob6naIf+tSDdDG8jV3oRRYx2kEf5BbDXCBw7GPp&#10;eS1zicwny0rGpT82l5aNXHscZYwYkUVz4RU8VW3jjTyzz+vQGWCp/RzRdnDpvRE4Z7SjhyGDBN8E&#10;Nozb0rzlE/rJMTR2MnqC09A7x9sEUzfsLM24GLycT39D73EIOX/dgAdP/w7NCfKVk5kxWDFJFIcQ&#10;b9RkVN7DH+iKDhozuoI2I5DMuTOGtd1ExoNc4EAzhvVBQESfB1+p0xjUAVhbNFuO9xa/cf7RGHjQ&#10;GHgEjnxfe9oGNt+sLIb3lOCsj3t/xxjjs+I3NBRcK+gaTfmf3pdtWNtGbAVbjJP28S9H0R5Lq0sz&#10;oUEZ0tEj85OBZaLNRbaSq+StyZealNiS036TlU5Tt7m8ZXOlHy1rytiQU+7th7Mwo57pwJ1neU5u&#10;WybIWEcTeATc9D29PA4k03f/156okZMV4Ih+Rxuy4kbwk8HuPdl86GSdPp/rODNZMg4fk+3CuSXb&#10;BeRkvQkwGTf4F4hFHyXLyLfUiT6NpXs4A7sVAXSrww5m6b7Q+1w9y9iHP2Zr/2M8S6YtRRbICqCD&#10;83/GlIyjL9AZBx8eydWZqY5z8gIt4pHp6J9TsZ1mC172HNow1uHr6AwB8M2N84ElfUbHGeel0Mhc&#10;6p8PrPBpr6PuUHZ80J3GkuMhsIBO8WUFY9B8eNGS4PkUWYdjeRxdjPZlPFmiyo4gUxYiE63iWFqy&#10;byIdCuedP+pgnhRjCH+ydOhmfIGvuk4QqOvZRHCDh1wFCa9cvhaYTBaE7s7iyQttNd+xZ+ZDlzIf&#10;yZEeQBFI3IxNYKkY+8f4Bob0Vzulo1PUTR6UE/mZZ+AUSK2AX74Fx0z61pdHB648W8i7I6CML2zB&#10;sBC716byU5Ony/ZAI7VqJleyt2gzdLswHT6dT91zoYnQx3R0Ch2AV+lq9KzQpxciq+ALD6xGX9k/&#10;kv4T4Kqs7IzB7ITMKJPi4ZXAOpdxNsluH9R5K2VCayVHMk7nIpfPRY9vBO6ljCO9UjQfmhB8IxvJ&#10;lbnAORs44dC9LGSyz3tkWMmprSvZo2+yXfpzOCH/Il9jB9GzZLn/2DP4uyZZwUF3sLUiI+CJ/CrZ&#10;tmy/yYxJvnPKPF1bdltkOZzKPB6+y/nAdWE1dJV2zq+EV0P/AnMOU6nJtuBLcNdYks/0kACgSQDX&#10;QWeyTadjk6Lli3lf5uSF+DAXrfYQeDGJoUR+mDQZB2mAyQTgOLSvy9yuo4ydurVNhly2tcSGyTZj&#10;58T+9CO0w6YmA5ZSt+zfJfotvLkp0GeieeuAFLjqWZP8K9lhsYdCM/yBbgey3fEW+ZtxYbutkWd8&#10;MfCzRfKO+gvvPQgpKCaoqf754JftK/PfQT70rEBs31uzZ/brC3kBdyXD0i6ZIaHA1RgbxwqIGeO0&#10;USU8VYGrLftCGVmVslQvh+bPhJ5WI0s3U3cFpAILOWuV0kLoVlvkCtjh0QqQX2Wawk906taEHH4v&#10;PRecSTIQ/B42jv0DR9BUG7LcLf0VgFWP7wWaRl8VbRvPUS95KWgkuMhGOh98W35fOE6dRdu50h19&#10;SX3kQN6R/TiW5LKlBD3ZVYqAaNnvcFLjm7pCdxsCu7l3Gjbb3wFH7LYrgq/pb7f3Msbpj++NdSWG&#10;KKEN9p4+V8A9cNgv1PfGCD6uGte0iTYEEisQmG+N36ir/C20FhrviQTpe3it7NGMAXqnN8Eyrr8K&#10;zgbuvD/wSHYLFJL/bHxnA5Ahw6aRUQdv5f/jobTpuxpPMjDjY5JnjI/JGjLJe2wKNntNpgUOssJW&#10;Y7YWo2NlcOMhxfjol+d+C6SadCjfJzRVk4i5lu0deAb9i1OAS58vX7pY39jP38Ro57vQZ3joSnjG&#10;997Vf3jreKIPBWYF4CO/ApMMXMvB0cn5i7EPMy4XLl1p//a/9xdHIPBP2x//8hft9//gD9rf//v/&#10;S/sbv/O32r/2F/71GoDzMYBmVy+3l99dad84MtkePDDXHjiy0u7YP92++spae/ajj9uLH1xue1+e&#10;bc88e7y98va59sq7l9u+V1bak0em265XVtvT3z/b7jg41z63Z7Z96eByu+ngavv1p6fb/+Hx4+0L&#10;z0y32/evtFt3zlZW4GMvCC5eb9/54Ep7/u2NdviNlfaDyU/aa6c+Tl1z7ennptqz399sB15eaQde&#10;XG0vvnahvfBq2vzR9XbkzY/bl48utS889VH73FPH291p69Gj59pjR863hw+dbffuW69DQ25+eqrd&#10;vduJuovttqcm251PTbeH9q60B3Yvtft2LLRHD6y3Rw5utMeePVP76d0WGB3acX9gfGDHdHsw17t2&#10;zLRbcn/b3oW27eBKu3PXbLv1yVPtjqdPtXt2z7ZHDq/VPoKy/X798ffbb35b8G6qTuYVBLw779y7&#10;f7FOE35of8/8e3jXQntox1x7OG0JAt6Zb2/85rF267dOtG1Pz7RtO+fardun269/48P2+W9/0B46&#10;stC+8lzq2DXR7n7ieLsvfZEN+Pizm5XFePeeuXajTMv08860cVfa2JZy9875dmfw/0D69uiB1TpJ&#10;+P589/CBlfbY0Y12+/bT7eYnTwa21Xbnzpl247ffa08fPdXeP74W42elTYXo52L4ct4xDmGNWRBz&#10;BaViAAhQMUAY3KtR3IwK+xJxdAk4zEbQu5epwxjBtBXEyzeVah7mIXTM/Jtx5mAy8glDimp+mpFz&#10;qoJSFL0MLEzBAcDs40QlTMOg8o52yrnNlSAZwQRtTsbgAbtvxzv+E9RciyK3PNjegCu1TCKKMN8r&#10;hEIxY+rqTll3juDCt5YlMSR8uxoDSnCQ4VQBmyiPMuQiEIfyonQF3YagHP8JxsnScziKQKAMB/WD&#10;nSPKeNRPgUDZkssp4+CPLqAIS7MkXYF45qp9Ywnn5cBTsJRS2lkIHPZKHHtTCKjBI2PU+9o09mY8&#10;Sknk3iyReirIEeXAmKlAYOroY9oNH3CqU0DXGLsfQVD3DIwhRLWpPUE594Qhweq+Z3j2PuoHx/L0&#10;qRNt4vTJ+t97nqurCiG99Y2xMtvjHd+PfjG63VefMrYMGv9Xm7kK4LmHvyGYGVvux290yIir5ce5&#10;N4bqVq//zcwQygyr4WRXZmr6LsNlfTVOpb0SNxgHgZvh4p3AgzYFmBj0NTtFYaaMINB45p7TLvDH&#10;gdXn4jU8CIbAWlmS6ctGeKuMgi0eMw5gHoFA74HNsmk0ijcZfHBcOEzbNQ7BqXu4dQUvuIvnUsen&#10;OEqflreyguxFYlbafqBjOZt3ag+20L/vh6PsHp9pi8xR8G0p08gjhSEgXX7wod/jG0qz+DU0Tvlz&#10;QuCHvmPUVzBzq3jf95yGyijJOxxGDogllgJ/lLeinuGc9GtoMTDBg74PuQDWPgYdL4r3TEJMpgjQ&#10;1UFEccJkItSm4GuCFL0exstYqoAGGKycO5nL3vmskTImZASVBhza1d5U5DNYyI8ht8Ei+09wj1yH&#10;Q06MPcnwOdwxigr3wamMSnK8+GuLd8mKEQwspyDjh3Y4Fmaj7W+Kngavl3GYMTNzzHhkvNpY2n+C&#10;C+QV50475EjpnPRF+1Nbkz89q6RPwsigxZ/4lJHP+GbYMbDsiWjWFF1yYmXE+dY4CirAgcB87em1&#10;HNkaOeA3PcWwEjQ8E4dWwKvrr/QtugxeBEx7tldoPDiWkTNr+wj4D7yVXRAjGP7pKktE4Ls7Vt3o&#10;M27jECW8LANFpp5gdNFjaArOjYv+GyP1z0ROy5jG77UFAvzmvgfXu04yzpxe9FIz2TVGkT2ph/OA&#10;XgQLjFcFI30TfBhvtKz94pvAhX5cB+0W/QQmeBL8KFkV3JSjGD6vjfDjbJ7bDA/OT6RNm53/ikYq&#10;2IP+0q7MCvTiP/KHnKHDrAgwwbW+ynFn5HNG876tJIzX0lz6Tl/iu561rp+lX4MP/aMbJk+frv/I&#10;Hc6NYqJl6BH9JGsGf5YdjMdyLwAhYKLevjE7GiaDBGVmyuCWuSUAVtl26k9bNmcn287HeCf3tU0P&#10;VOY5XOOh0qORP+rMmAiSW/EwtqXgrNbSxXy7lDIXnM2GNjsPwnNoK/SjLnYW2uAogcMk4ZjoqhMv&#10;1b0l/wQYJ0M/U7EtZucWK6twetJhJGiIE3Y5su9aaPxMW5QVtXGuLYRfZiL/ltDMhqys2BDBjQCQ&#10;MVsO3LLZjP/Qk2OCzG9lNvYM+kKT+lj6O/iwFI7dYOKsTzii227TnAkNnT8T3ghv2trFKgoTS522&#10;O54W8r5AsQOMLIVaQxMlA+jbHjyZxTMzgkccds5XL7IKZW8K4jhZ22FkdJR62S/wRRdMCZBNh363&#10;ZKJJCcvMlNIpnO4tvYAnyKyirxQBL+8YJ/zs3rNyNtMH9+yOsq8yZkvBpYDO9NREO3HiWJuYOJlv&#10;umyzqT+cFq1WcBrthJ5mU1fgw1N9/+rAHnopGyt4NRYmC0aWDR7mhBfPhs5raWz4rpYA57m+w/Hp&#10;6KfpXAW46YXF8MCc7Le0UYcBsG9CS4JeExMpAsyhK/2XzSrrVIBcxhz826JAPTJa1yNfBUo9m4zc&#10;9P/SIvzyMSztI/PTZnBYY1G0EtjTr6nJ0wU7XKCjmdisdAN6Z5OuB05+SM8MFoiQbZoxmQ3+Q/Ml&#10;J8LzcD556tSW7xJZk/bOsPVzvRC82KevMqxMaEXu90OjAlNoXhDNbzhzCIOgKRrvfDtbMBmDc2zK&#10;0PNq2mJrsdPnJk/VZAY5Zgku+WZLGIEtOgF8CvlorGpCM3SC7tSNDsG/kWdng+OLoT9tsdXwQmWW&#10;Rl7OR0bNh54W0s5y5CRdWcsFI0dLTwQu8mHo7yraSv/UNWgSjtU/Gx8Mr/NN/O8779Ih3Y5ljwgs&#10;mWiJ7QCePC+bM/Qly/BCcCkwaHktekR/+kYWozll2C3dJuuyQjtDP6jfmHx2sv9TeAK/g6M2+F2h&#10;U0HAtXxnT3B0o0zzK9S5RfP0Ldu6gtCBpfRf+JgdwQYZQX7ylX4xNnRv0UVkjdUz9HnBl77W0vPQ&#10;R8+47P5vDxx3+THu8Qk7RVH/yPDqE6PsfXY+H4BNvxUkC+7UzeYxNhI/4F0yh7FjQ8H9sLmMGztR&#10;kE4g+lxo41xowdWydXtYwiN7TXCv7K/gv/a+5D8FtwJ3C8HtkCvG3zhUdmbk0ggA6r//faOAg01f&#10;GY2B0TPvSNoAOzvGeBvnQQfadu/ZZ4uxUYr2gy9BW/oTfrttFjmWcUBHgoDujSM7xTdwy871nt8l&#10;k8novD/0sTEwPibnh/1s4oMtITjPliJf0RDeoCe6vdr95CGThu4ld2sfwPg2BVf6h64LvynaKxvW&#10;s7SPLgQCZdReuWw/+PNVR5ffGZvQwcDVsFN8X5OVVr2EnrRvMkAm7mrG+YytnFLfZvp/4eLl9q/+&#10;G/9m+6//27/Wfu0Xf9raL375p+0P/+jnFQj83b/+t9pf+kv/fkWjz0aRrWxea69/sN6+eeRUu3ff&#10;VLv32aV29+GF9vVXz7QD711vLx77pH3nnYvt+Tc22/c+vNpe/fCT9tK719qL719rz717tT31g3Pt&#10;tsPz7fP759uXDi+3mw+vts/vnG2//uTpdtPuhXbv0TMVULtpx3S779mV9vVXNttXvzPfHjs62R4+&#10;fLJt/+FG2/fu5bb9+xtt+/fOtGff+qTtfy2/n8/vo+tt53Mb7cBrV9rO719tD+b7Lzx1sn3hmYl2&#10;96H19uARB4SstVt3zaet+XbnodV22/6lti3/3Zty157Fds/e5bSz2R44sNYeOrTZvvzc+Xb/oY12&#10;/8GNdsuO2fbFwHn7zrm2rU71XawA34P59vbUd9POmdRtie9ku/nJU3XSrr35BNS+/tKF1LPabt49&#10;027ZO9Pu2LfQtgkc5ru7d821B/LfI+n7gwdW232B4/6Uh3L/0OG1wLzU7tgz1256ZrLdmuLk3/v2&#10;r7Q79yy0W3fPttt259m+yXbfgcn2wP6ZfD/d7nlmqt2f9x7au5Tf8+2utPGlpyfa5759qn0h5dbt&#10;M+2e1CHAd6/MwH3L7d7q/2JgcVjImfbAc5sF7xefOt1uSZ9v3jHVbnzyg/aNQ8faG+/Nt9MTKVFa&#10;M07YDWEhXAxEgCFIzMIxwSyV/RKlhWkQqP8YObJnBPxOnTxVwbdykvI9omd0EASEDmeJsCiFFiaq&#10;VG1tRuAQaLNhvpkobYKPYVmGZP5nVBIoGJPgMuukVAp7GIfStsRBZF+WTcFFQATeoXAwE0bVF4GU&#10;i2bBY1jNx0HnpPlNUVSmUvok8CnoWdkGKZz02RQCt/b4SKlj/2OsmVVklMjS6M5GmDn9LQEeuASF&#10;5qPgLUf1fWW1EfKcvy3Dzl5GtXQmdRT8eWeTQuL0ML5jOK4Gb3Dle/jpwuNMKa7KvEgZvxkA3uGk&#10;X71wsQwKeCek5+11R9H7vTUu9lksQ34Lx5UCH4FD+axvFc59V1oZrwhEfZDNuRl4BBjnt7IbV9MG&#10;RWc/iTr1Nt9QRJSedHNj2o2UHrwQDARrN5LNJAm6SM8miAX2HBEvqMsI6kLZ/xwG/a2ZXydfBb+M&#10;SO8T0r6Hh66QZJjMFo4oLrRXAVU0mf6Wg43uS9BHSaWd2iuIAZR2ijcovS0DhWFgmYf3u9MfJa7u&#10;KPHas88MVOhfBuxSYGEQnoG3ONCruReUsNyiMg8YURH8jA/p35RhZWKgp63nsljQFt4Dp4BzBT/T&#10;31r6gl5S3xl94WzOp83QTH8W+LTBYMmYGgfLOs3qWo6hnaKN8JmxhxPZT7KKailS6FMACi/U0pS8&#10;/6ksSL3o8OLFGH+1r6PAUozmOfKE09zvF2OwCgwyYGt5W+ohQ8x46S9+RfcUKSVYyjuFHCrHLAYK&#10;h4FjxbArZyulnIj8LscndXjXck1OYAX4wtt9XyoBGgGlpdACIyCG0jkzupYpmdlOP/PMfc2+pY6+&#10;RM/4U+x9T0ByjjwAJ/kIbn3pyrob9f7D8/BmK4HV9MO+pA4nOhsYBAFlVXsuwEThk6PqNdZ1Yntw&#10;AufkhXFnlMI7nNfWBZFFHP9hMIDF97Ik0S44PoVT38EEPvhLu/BE1jNOKouSMZ764HKafMjVEvta&#10;GogH8w65gU7AxKHn4FsmbIlTOVF5VxCKLL8YnWDP035wUadb39Wpaildd/SJJ7BY5lFtx1k37rJc&#10;BXD1geNVjnIceBNWliP1jFrB5fDcOQ5/5xHGYBn7Ga++oVrmKQAA//RJREFUbM1EQne8l5ZdQ8Ph&#10;hwokWgaecbbUU3ZRGW3hb8se4UMwpg40ydUSO3tXzU3h5fBbiplwskCwzWSEmX7Pl9MGw9oseQUB&#10;Q1MX09a5tTPNvlSLM+lLaM2eXmiu02NoBJ0GFwKV5BWZQw4LLvlNBypkm8DX4laQhsNYjkraN0vf&#10;g7CRT0Vnoc/glRMlIA2fFZgIXGgW7egfekHfrsNZ40jJ8FU4JXhZxrdTT8+sL4VO0+6Z0OBKzwwU&#10;0LG9xeXgBA1MnTzd5qe6kS0bbB0NBhaTZrUECZ5S39l8p6h3nIonCLiS8dqU2RK52U9snQrcgh6C&#10;hgztHnwzvj1g0PWE3+TqyMAaeOy6kVFOhuJbeihjFr7gkNtT0J669uMVmFqOzFoLDLISZeSYPKKf&#10;BHJsvi6bbW09beQqg5A8L3sk/ZPda0xNIth2ZA0dhXbW0+++6XfkiIDBXOyafDu3EHsjfYRjkyb0&#10;P9lC/hqXob/I264rwUZGc3LDR5GtpUfCB7WdRdqQEbMYnuYoCZSRbev2RkuxXNbeefPz4T00ucTZ&#10;EsDk+GWsIvMsq9Y+20CgRuYu+sR34BeMq4legcjQIYeefFpJIbvoJY4L58wyQc6YgMpCeLEmy0Jf&#10;FQTOWG6uyzLrQW/8z96ik8vZDg1shj7OX4rDvhn9thZcOn0341ITT4EFv5Jbgm+VtRnY+7L9OOFl&#10;+7EhJwMr+jB5M5kxwksCYtPVnont4dCTiYKAZBIZOZz5ETQQAJChRQ/imTGZYuzVBQ9+k8clw9hX&#10;aUd7xk//2cYOycNb7Ih6Dq/BARlmKTuZuRw6WpgJPaUegdlFMjS21lxofTX0bfzxJdoY9pD6jRH6&#10;7zoq+N5qtzu2qTOwTHJ4cyXrptPGjCBgTaCEZtL/uQkTWRNxjCfa6dOn24lTJ9tUZFDp39DDQmCv&#10;APmWbnY4BR0L9/bRFAgUGJxPvbLqBN7nowcraFiBQTzDJuBwx1Y8S08HhozR2EqGH4Cv2Yr0h4wo&#10;9mztcZi6yeULmxfDvxmf5dB/6FyWnwAffTW/FdSCr4X0aTH1LGcszoW+zqb+zeBJsKRWJYX38Bm8&#10;aRsMsoMUGayTEydDR13GFO8Fj2ys1fDjskmN0PZavl3M+1Y79cMpIpMFAtMGn8A4VnZiZG8FK/kZ&#10;wZsi2CroD79k+YXozgsZV8uzL4YX1LkwHzkYvrGyZGEpsnox9JtntUw4Y8EmEFAV1JmeEJDs9r4E&#10;AGO5uKXHBUadcEpfsYXhaMaKoa13ZfsN3K3l/6VcfUufsOslcVhltJh3KtAYGQDndA+bk9yvlQ1k&#10;oZL+lU/Fjgot1AQJnRC6WYLz1F/1BEcVVEy/x71AFJ3if+NvaaoVCHPBV+m4tD2VvtIp+FLSAN4S&#10;GK0D68KzbGk4HnYRPsfLeL3zeWDZ4hmwaFu7EhjoW3p56CC0UbwVvMB3BZfCmwK5xq62GDh/vtow&#10;eeA3OaIOfteZ3H8a7AzPmthie+NPmWQlr8iGwDX8xJ7I0cdm+HJgHME52X+2kZIJuBF+Wk9ZK18g&#10;3+Yd/bD/pxOh9RlPkxHkgiSb8r+CX+/W+8G7+tXtnu8HLwKuguDle+T/4tG8j54UcoVephem0HP4&#10;jT0B7+TjkJPGoPvLPSg47uGvgmbhD3Kl8BqZCrfGyffdP/sVzukWMpN8rvHMc//RCWxKV++T4eq2&#10;72fZOKlr4uSpokv8yP7u2eoT4fVT1Qf4Kb+Ivkpf+Ttwxb+EP7/ZSlYAaceKEPalsdfe2I5HgJIN&#10;Xnotus7EwAgy9rHPOBjP6GB4qP6kVCwl8tTENV/Uu+QSf6omjiJXNlKXbS4uXb7a/s1/599t/81f&#10;++vt1wQA/+iPf97+5Oe/bP/09/+w/e7v/c32b/3b/1alHl6/dr1duPyT9vbJjfbEkWNt296T7fZ9&#10;U+32vdPtwWeX2jdfOdN2fP9C2/naufbMK2vtyReX2hPfWW5PvLjcnvzuWvvmSyvt3iNz7YYD0+3P&#10;7plqv75nun1u90z73M7pdoPlqgdW2n3PnW0375lvv/HEifa5J0+2L+443W7ZN9m+sONY+/Un32tf&#10;3H6s3b5/pt1zaKHdd2ipffWF8+3RZzfafbvm2/27F9oDe/N8/1K7ecdk+zPf/KD9C9/6qN24f6Hd&#10;ut9JxSsVAPyNp0+3z+2abnc8v9FuPbLWbj640m5JuePQerv78EbblnLbnoV296GNdufh9YLt5n1L&#10;7Yu5/tlvn2w3BF4BuPsPLrevvHC2ffn5C+3OPYvti09aIjzZbnOYR76/Z/9iu3tfYHp2rcrte+ba&#10;l/bMtC8FXzfZWzBwCsIJHCrb9i6mztV2b/BwR3BgKe8Xdk60L+6ezDez7Ytp9ze+faL9pj3+nrbX&#10;4ELVebN3nvyg3fTMsXb3XvXMtduemWh3BA5BQweZCASC7de/cax97lsn2m075wLbcmBcbvelzW3p&#10;3807pisT895Dq+3Rly62bc9tts/bWzDffv6ZmfbrT2Q80s7jh4+3t4/H0VrciAEQJTdtCXDPIKlo&#10;eRiQAYFZZAdg4jJoGD65+q+MtRA2wsdcNZOG0Qn4/F6PEGUIqaMEcK6UHqFPsBIYpYgiUJyqRci4&#10;MiAJWcKkGy9xUsJ0mM+9QhEq/mcUM6ZkIBIuYMNA3anqQqT2E8hzpZa4pp/zhEH6JhOAQuZsM3xr&#10;H64USoxDr8/6TmhQXpuCC4z8OHAyfGQRqGfgSZ+9K1DDOCfkOL+UABzMps81s5h64UNbnMPFuYUI&#10;zQjPCC4ZgXOU/hYeZiOYKGLKsBRTBA+BMLKxBLhcCRaCCf7gq2aN4CSGGPxqX3uTDlCJABwCGuxT&#10;Ee59CYsxoIBj5DBIotQvRpnWZu3qjxDSPgOUovScgUApe7+CgJRhDPChvNfhPfcURg/2qcPYMaI7&#10;rMa4j7PfBDmjh0PGmUczwX/qHYEkzr89E4x1LUFilAYu+GL0q8tvZdSNXvyeTV8Fe/WfYGYw1Ix+&#10;6hYoQEfuf5VyHsGb30Mh1uxbCfk4BhHUpbxTr3rGWDCWRmae2TmKWQaMwKDMEE6vemXb4KGe/dMD&#10;fmUoBQZ9o5zQbCmH3DP0OU39ROy+7MO4mA2spQHwm/rPZPxqaQ/FmqLe2kMwytIyGE6SoJNZMHux&#10;rIWuzKDq+4rTuS1NC40uxmAHD/gEFwQJGXV+CxYZG9mATkXkuHNKGKvr6xnvLYfeiXJ+exffyxzB&#10;r2O/EjxSxgAnKLgw5mSJQBFZJBDovgJHlOmqd7vcqewNExD4M79lAQrwjY3nF8Ab59AyH88Uhzz4&#10;r/b7WiU3BPUE8sxaMxTjGMSRqU3mK6i0NcsX3OAX94Ioo1SGUdrtxo0xDGzpgwmCM6nrQtq4mLoE&#10;Ap3a2B2YPkvt2xHMqzESBEv9jOfhaJJDFVwkW/KbnBqGk28r+9r/wRWDoy+bDn2lToZFzYoXnfYZ&#10;VsHBCmrmOePFUgvf+j0MKW2QgQy+uk/9Al32mkKn+IYcVbTjnVpSqK2CK+MaXpIBgX56VsZMO30i&#10;ziSZx0FMX4yfAo4yAuEhNABmGSsTcU4E/5ZXAutMHNPwENkwwcnJOyZewGIJIz4xBpabCazBEdpn&#10;/KJR8lHAHn1wSh3IwFntzr0gymbq5gxHTmQMKmPM/6EdeqKC9eG/mhyJPLMvIv1Vy6zqdzecZYDh&#10;OwGwC2tnqizNhP+ngxvZMlXQiGz3fLfC+bfHFr3K6eyHL3FMya0e4IqsJhPD94zHOnwrhXNg0oUc&#10;sOyL7BXQ2ggOak/YPAMbehT0Kv5OEQgsus1YGQc6gDykl+gvASWZcORa4X1mIu/ZNN6BApFnK4Fv&#10;cbJdOLtaQUB7EV0Ibq6cD38FnqkT0S/RZysZ59KXggGTcRojTypgGUeoZ9wJBtPxkxmDLjNqi4k4&#10;uIJttbVE2hU402/vMMi7QRw4Ilt7cBDtkNmpI3jzfgXMYjCTySbVytkzTqHLktHouMZSFsVauyxg&#10;WA67icrp0Hn4SUAyddhDFR2BbW5uIjR7PDr6VFvMe2wSWT/ggb/ZreDuUsZ2Obp9NeO+nqtAIKe6&#10;ZGDoeCp218TkidzHsVqm4/BP6hMsi66U/UFvL3AKQwd9QqfLWPd1mmDgrQwBtlL63x2KfMc5C32c&#10;OnWyHT9+vOwg8kNwW2BGxqzloOi9gt65ClYJ0JgEkikpaEwe4Af7e62HZshSe+TRjzKZOUwmJcgE&#10;k6JnwjPLkaGVsUVeB87FjMlC8L6IDkOnFeRP32ZC1xzVsv/wzRZ9glPgsTKbMt4ra8HbxmI7cy7j&#10;vJn2QxtT03H2Z/N96hacBCf5IeBkf0V8JTvR2LI7BIJmJ+P0BdeLoScTcrUyIGNCz5WcDd32gGVo&#10;MNfxm0M3HE/yk8NWNgm6Dl8p9CIZOBm7qiaSg0f8NBMecB3vFQ0bR7gpWu2/wWKyDj/iPzZjyf/o&#10;AXaiiZgecKEDIq9DPz1gzak/kfGmUzmaW/YSvhVATr/YTH6TKbXkLfRhIgedlJ2VOuGtZ4vLyIxc&#10;SfuCLGwegQIZeWRuTcywZdhboTXBWgep1LJ3we3QK5mLHoylyZMZATh0Btdb/bEsWDDYhOFcxnE5&#10;vL6xgY4F4fCogGJkUOrHVxXYT/+LF+iKjDf5y75djb2yFrpjm58N/uqwE3yc/rKRBK0WjLsARpXY&#10;qoF/ZEwJApJfApBkbB1emPfJvMmJE/V8yCH38CaAVtsW5F3XmugNDi5EFhkfz/+/VP33l6ZHdt8J&#10;9q+zQ4psD6CBhgcaruFNwRTKe59ZWemzMiu9fb33Lt/0VQWgm5S4Ix5pKIpuRA615l/Yszt7ZqWh&#10;RnSSKJI9IkfSzoqmu9nm7vdzIwOAzsk4z5PP+zxhbtx7495v3IgAuCOiOZQh3hUt0cPwu9t7Gk+C&#10;PRFsPQdoZP+3xWtMSOyrHezTuK08dtFxohWnVteqsl0rOcvkE5YpajzVM7YyoN89wk50QX9EYM3H&#10;iQjq6TdsU+5Jvl0TY7/6qYzvIf/Ev0OPKA/eAawDgGJboTDG8I36UTZ/WX3roKXG0F21geW69E1L&#10;/ITORxbqujLx6T4Vsi0+AyjEBvL3VB56MUYeUj6JOlMfnkVfAtCPOlTgqUOZoAxAOvY1ZFkvYyYH&#10;GMKfBEb4BIrKRq/Ak9grbkuKztA8gExBFhhriVZ3cBKd5PolTDL5+KvnIegAO4nxKRwok8KnEj18&#10;UlVloBP9Xld0BraV+1jSIUwSMpGDLweP+xZI4ifyRC9EnwVdQF/6xIr6MfYp/RlpVFFdOBiR3+A1&#10;+sV5T7JY029MGkBHymEPSOQKHgNoxGfC7/dJDZVHvtTLxxnVke8cPIZXDvuCMv1wL9GW992nUtm8&#10;B5DMnvPRB2MSKerzSHuS6yTJQWgf45D0NbLM//o99gkpnZbOkR50/XNo5/M79GZyArsRvUye2Lxh&#10;Ek7yLtrzm4N+1APZa2lMo1/UF4yHPgmE7658sVGxT/OyOcOkEX566Genk/qHxD2/53OcIC8eFQ3Q&#10;szn1fSjnM/8EvxBwEiCQZ9QtD9ju/ayxTrRzvhLN6HP4lIk4X4Wi730iS+Nu2Pop2OyxDkxsN6Sz&#10;GuIdooI5+GtrZ8/+2e/+c/s3f/rn9oUf/PDH9ld//QOPCPwvf/239nu//wf2S//d/9nXJP/iL/yC&#10;/cIv/kOrdj+2GzMVe+Vy0r51MWtPXyjYS9ea9tpgx94Y7NpruueE3ecvFu2Zczl78nTanjiTssfP&#10;pu0hXb90OmU/czxhf+9Eyr5yOmcPnCk4yPUw0W2XGvbNs2V74HjOHjyRt2+cLdojlyr29TM5+/Lx&#10;pH3leNq+fiJrXz+WtQeO5ezRMxwwUrVvHNf3J4t6lrWvHc/Y187k7cuns/Zzev8r5H1B+Z6v2ROX&#10;m/bNSzX75pW6PXmza4/f7NkDl+v2lcOlyo/f6NijqsPPf6C6ncz7t19S+tqFin1ZeX7xpPJWnb9x&#10;Su06V7ZvX+3Yq9f79uy5hj16omQPfZC2x08UfLkxICBLktk38Fnl+fDpvD1wSvU7k9E1Z89daXsU&#10;4DNnK/bQ0ZQ98EHSwbinLtbsySsN+8bFsn31bM5+/mTCfvbDdfvS8ZR98WjCfubtJfuK3n38Qs0B&#10;wS8dWbYvH1lwkO7RUyl77GTW91gkchGg75nzVXuCaMXTJXvyrNrOfoiixTOXmvbEuYo9f61jL97o&#10;2ZOq7zfV5mdU11fH9u1bQ9v2tfMVe+Ry274hOn/xvYR95f1le/dG2lYzck6azApL6PJhJgjljPME&#10;EyKgOGwR0XdBU2LgwgAMyiSg8ThSMDzKFUFDGAACEVoEju9QABg4AbCRsaJnKDs2pScSCicNZscY&#10;ioANSjiAJThs0YjCWEDow+DckmJz0EaCFoWQ+nPvykTl+4wPA8+hcLlyUjswSkgMEjivOJKfRuLo&#10;nisOEu/joDNwY+DizODQs6QYQJHDSGiPg6GHCo1ySNCTdvMMBcWSwbScYeqF4cggydIPloyxLAPl&#10;Rh4oFWZrXalKWbgy10BJKDKDW5yd8JMYZTRAL+jGb24M6lsGUAZx2kGqyRmlPL9Xu+lLj9p0xStH&#10;S7QO/SDHR4YHM2+7UkRsbBv2+ML5D33ie0jomUdEKr+4xJn/SSyBxCirqp01OUYMLN6XSmxq7GCf&#10;FDwDEooV5cg9jgUDskfLiZ/oT64oU/rUDXT1BwOG/6YyHCRUm1GS5EOCt7jyHJ6DjpFGzLRBf1Lk&#10;GXgkDOLwl5wH8THlwtcY6b7ESUYGgyRgAPtc0QefKmblHYxiBhrRXsYh4NyBBt97O9v6VnVV2Rg0&#10;Hgkrw9H3VFF/OaAoPqEttI1+4R5+xWiJIFEANuhb0UfKnz5i/w8MWl8WoPp01ecYdz2MJ7UJAyEa&#10;mjj+8GSIYAv8DhDoUVVqJzLizlhVNBE/AoJwT4QI+5rtbe0FUETvbXXDfhjwJgYzDnww4JFFyU8P&#10;usKP4qM9BjQGMg2aep8Bmn7EQIL2XKNhFgY7ogjEn4d9gjzwPjoJGXKg4pBe9CE6CrqF/AAw2LNl&#10;369EBQL2APwRBUhyABBgzjc9Z1N46Tu9hxNUlXzj7IaDIvrqW9VJCccZPcheXqHuOChEgvY9ooz9&#10;qtCDfZXJJvfoir7KBfwjihh54Ioh7Kc2qiyc1Bj56YCevqFvSLQT+UCv0Cf0H+/ESC6S72Oob2l3&#10;OGlTvKu+oS30XVheG5xYnruRgczoXRwxdA3GE3udQWOiOTh4wvtECTpHAy7sRcmGyAe+bIN68DzW&#10;jXvqyvvwB89IvEdfRp0X2oRhqLLQpSoTmmPMhb216D9mbtm6ouR1ZIwCFGi2xM9MAEl+eAavUL7z&#10;4yFfR1A3REAhM9LFOFV70mUsu1Gd6F8HRMoaZ0QrdAv8j8wHEAAZpu3wnMYtHH4lnDffa0m0Qa4A&#10;4dB77P3IZAfAG8YxwNw2bYfv3EEVf6tORKuEAyzEqzWcFsYI9svpqw0aL1UGuoMI2ipJYxyTM4x/&#10;7DPl+zB5BJ10PHqM8VcJRwy9hE7HYaB+TByx9QS6iihggFL6Ex6AT0LE1HZos77zfpGscU9/AcSw&#10;/KxckUGMk6mx1iOPOkTfiz5y3ivFtMZvnLrgePpSNrUbvub0ffbe/TQCVm0jMWYCFDLO+HLgTfQE&#10;elmO+bbqqfxcj3SCHuF5Q6nChJ9o4RF0AJIYzjh+6L8t0bovfSk9SL68Xyyy/5qcdNUVekFDEjqE&#10;scNtFtWVpYa+REvXjvLsMHmBsy9Hm0jHZh0+IzpR30u3FwssRaZvdG1qTFb9oQmb9NN32Athv1FA&#10;JvEJh5IpNTT2Aq4A7jgwozGF8b2kOgL4Eh3XFH0b+t+ji+roCMkmDp3+b+t/wAb0PmAW0R1bansX&#10;udD3HvXKb3qfyKU8Kyxko3FYWiqZCP3qDhPfMxbWxHOAqZJV8UgAQABC5GCgR9SH6IS8dB6RYh14&#10;CL0BD4lWyBsOrU8ga7zpK599ydF+W7Kk9gLQIJcNxnvqqLGzJ9nZYnmt5KiOTSZeBbiOIAF5sn+j&#10;710GjdQuQGL21uXE0+0d9ZnoXasH+SAqiiXaLKlGbhlD0MvIN7Lrk9boI+UFuAow06jK4RUvt+Ef&#10;1d8nOw51LLYQdi32ULRjkRXyjZMk6FoHk/Ub+1ByyA4n9LKUOthZomtNulZ8VvvUtoPv9Ds6QuXC&#10;R0T1kxf5Qm/GMsZjADMm47ElfbxT/eK4h/1CW1i+zjgLX8KPhXza+x4gGH1BP+LEAty5Q64++vyk&#10;ctjGBdtANpc7vaKL2o/OZQysUG/VywF71RN5JQI57GcX5BN58KX80knwP7JaFW2pC6A1eodVEwCY&#10;mcSGAwjYjyT4xQ9dAzxTH9Zq4vlGQXTGTqdttDVE+iK7EQyMhwpWC1kHPAD8kFtsTF+Rojb2VD+i&#10;9LrSAS3JbgDVsYXVZuRLdAEIbIsWO9If2E3IVd0nWgBHkE9omLNMesOyGWSHVSuiF7pIv/FOST4T&#10;cul1Ub+wLQsTsWyJAW2pX8vLldzKZmbCnMlj/AoiO30ZvGTE/RzRAlmhn9AJPoGGLaf/SS2V05JO&#10;4qAPtmWAZmXpp0I5Y6UqJ4VnHRQnIg4blWgzt7eVt/O8+g3/gYTMYR/GgwShH8AaNjpjCe8gD/ga&#10;RLljP1PnonwcgD/GO/Yqp30xIpBJLyLRt5VXR9+ST/SPGAPiFb+pXkTmNSZLbvAXatIvvA+/sJUI&#10;9XeASeMJV0AorhHQZA87H2eRRWRE/4coQ9UZmqH/1W7GCuTMeUf8y5jkNqLa4naJdBVyjXwjg8H+&#10;wRdCB4axhkT7ARTj/4CC2PjkCzjtNqraHG1V9AZyzdV9wkN96batngEOYY/Az9SP+gK+MbHHPf4c&#10;v8FnlMEkvfsc6tM90Ye+5f8wuRcAwxx7nqsf4HNkm+ADEv3KZBJ8QV8SQABtGOvR/94e0Tf0Obyq&#10;uqqtBOpAV4A/bAzywZbgPd6hnr5Xvb6BPtSFfDzAQvVxG0Z5hxVnahv6Hdvg0G6lD9C3JOqCXQ39&#10;sX8ZG/DbM6n0p7o42pKM27znACG/M7ms9kHXSGMAWMqAzvzvPpXqR8AF36IH0fP0DXVFz8HvtAG5&#10;ZNKC+kMnrvACKQLByCr62SMG4V3nG+xe9EMYM+ADD1hwnSqbRLYGPEH5IYJaOqHHuKu6QU/RAxCQ&#10;5DYJ/Cm96+1Q/f0ZtNF7sV6sRGD/YmyamvqavWm3d/f9sJDv/e//yb7wtz/4if3V3/7Qfvh3P7Y/&#10;/fPv2f/jf/p/2i//o1/2E0nu371v3/2Ff2C793/JVst7dnqiYm8MFOzlwbq9MrRpLw327NmrLXv6&#10;ctOeudy2Jy/U7GklALOHjqfta5xYeyJtXzqZtp87kbIvn8naQxf025miffVYyh44mbNHz1eVKrrP&#10;KxXskXMVexyA7krdHj5TskcO04PHc/b1D3P2wPG8PXgqb187lrUvHk3bl5XHl/X/F8/k7WeOJe2/&#10;eT9pD5yr2eNXu/bAibw9crbs+T92oWKPXAzg3v/paML+mw827Ev67kH99uD5sv3MBwn7e6rv31O9&#10;v3qhZA9dbdrXLlbtZ1XPnz26bl9XOx47V7Sn9f7TLBU+17BnztTs0WMcPFK0J08X7Zunc/akvnnq&#10;cl3vlv2bLx5LqI5pe0C/PXutZa8N7dgLV1oOwD10ImsPn8g5YEgEoAOBotFXTmfsZ95btS+pPQ+e&#10;yjkI+DW19ckLTXvkVMm+rrp//YNVPz342Utle+RExh5Uux/SO0+wBPqCyj9dUD9U9XvbHmVPQ+jK&#10;Emw9f0Z99tyNrj2qOj54PKPnFXt+cNMeu9a2r/LsfM2+drxkP/euaHRkwd69lrKlZFcDyOH+VERd&#10;SMhxXv30UhlkCC4OQYwUwGF0gESCjXCydAK0HqGEwXnmBpS+82VrKFk9/3zoO/khMFE5hOVdbEa6&#10;44LKcxxQhCUu7cHAdSNASoVnKE+ep9NJGbgbbvBgXKHQSdQFoxclwr2DCodKGiGNxhdtQqA5lIRZ&#10;gWhs4awyM4Ahx+ARlZgrIwklRmsY0FQ3DZ7FzGffUwY0ANH3vXb0Dfd8j5OKYwodoDnGlm/2LgcR&#10;w7EP6CBjMqMBt4Li1UBOft4eKUuvk5QuAwVLUCOAxBV6YPijIHyGSTQiscyEWXEcROoXly9TL/qG&#10;KACUKAmauEEqJR/DyFlCyiCPkgwDMzM8GIJEYMjwgSaADhrkGfjj4I8DHJL6kj4XTRi8GNhccam/&#10;2LgbhYjxw+BLHwIAejv0mw+Qh8obZRoddehblHFJfeGxAAAwSIRBMSpxaMLVB3JdoQdLZ8LyGfoF&#10;w59BXkagaIPzVpTzCkgRwCMNIihgvQsP4DBiEPvgJz7kdD3yBQSkLMAJoo24YjjyDkbhrp5xQAzK&#10;Hvq3yVc0YEaIwQBD2umi3+HVvPgPsNjLVF8xEPjAoDx4B35nQOIbeIHlvvQPhp8fJqM+xcB0PhWt&#10;cCyICmPvNGhFYiN22o9zArDHgANoxMElfvoeUXK6knAMAMR2OBF1c8t/Z5ktQBr08X2tVB8ck+iU&#10;YihjNCO7PMdhIFrHI5ww5OHvQ1mN9/Qxfer9rbqhK5DhqE9w9KLeYebV+VnvIa+E/0c5Z68nNsnv&#10;9djQmqhA9vDC0UU/MHACeCohi+p/B6TURtpK+32vJD33UHwZqyECRnItGcxI1rNK7G/Ec/gEOvAe&#10;CUeKfIkIJBLO9xNVngDj6FTfegC6q67Unz52PaPvIrBGn9NH6CJ0VGxnlFvvKyVOwmRvO0BNQL5P&#10;+6rHEjbpEt0H/gbgDMAW4JcvRdVzAE5oRXt9D62c9GERXkH+u66raDN0h+/gQXQndIFXqBObsxP9&#10;xNjA/+gF5Ik+9OUbesZz2uV5KQVgkf5Vv0vfUR737DPFREgDXchS2v62/8b4EuQf3YGRjVyKB+Wo&#10;RLmFVzbVD4DTIbJTxr3yJMKTspAVvoeG/E++RHkWkHnpcfQIZUQecwAynXd6kJ8DpSoDHcyhL+i4&#10;sNRVbZB8IdssgfaIB+lJgED0HyembrKHVU0yrPL6nIrZlHHXQP6YbINGkvsK/UNf0TZ9I53OoQY4&#10;9jghOB4YfXEPKHQ+IAzjNuADehiZ9yVEqgP3Dm5IruAXJmzgI+cH+EL9E6NmaTNRYb4hvr71gyvU&#10;TibX6nJG8oW0RwSGJXFy+uT0EyHXxhEEnCNyhiWGcgKYFINOpKryAOzG4WMc9YhE1cvrKR3quplx&#10;SnkR7Ulbie6jf8NzeFn9hrEsR5qxIY4VOMvYCOhmToYGEOQdxosQ8SnZlg7ySMYy8ir95PkBlqs/&#10;RfMQGYwuCLIXolEAh1QPdJe+q9eYbGRMkQPk4EdbeWFXhOdEMbXllBNl4VFS6vtCjokJAG/piIpo&#10;Xaa9spnycjKwGcQ7vf6WbcrmqaseVfUJ8uFLwMR7jBu+xYYcMQAfHDIff1U3t4f0PwAZbfeDdniG&#10;3tc9EezoqoKvOsAuA7hEhvU+UQXik2hTIMssWwqTQDhg6G5sK9kx6ivq1kQH6Fv0ni/xVIJ+0MuX&#10;wavOjDmAlR3d9+E38XKfiSS9SzQYEUqAR+h4lgizVJjoYr6lnQAkALEATr7fJfpT/ILDSZQW4Gi9&#10;mpMOkjPbU98RFcW4Il5hSVQ8SIjEpEw4iZS9uKSLD/kNu5ZoGd/KRP3IFaeWSCImRzkkhnGAsYVJ&#10;qui8RacOevnWE4fy6fatdHYf0JPl1pJz9vJrSlfU1NcsV0V/1tA/okeI9sVekJ2ldmN7kc+nzqG+&#10;Q0450BH9FCdxgh4WfaCLjw+AmyFCBRuCvSo9QvrQfvJxSr8T3YSN5EAzIKl+DwCG8pZswWP1Q+ff&#10;lx+qr9q0o9MXP0kfi2fZU7Ip/cRkTUN6ui59Shs8Mlz0wz7D9thlD03ZMYCDnBzeVv90dWWbEoDs&#10;Sp6oMQ66Q0+pndLhAHX838NmAPRrMGZLnoiKlc4BkANQDLac6qZ+8Akd6UBAu2Ylrzyqdm9X/AuI&#10;jc0o/QT40XfdVNQ7ssHqGjuUH3qK/Ua3ZId0pbc6yndTdGcbA076BcRDb2OzMIFbl7wTCZhYW3bA&#10;D+CYCFKeE1kI/aqiO6Akif8BsIj8Y6mxA61KAIEN0b4p/cM9EYoAJg6miG8BA2PQAzaUg1DqO/qX&#10;90M9JT8sZZe/4wcGqn4kJgMqogOTRkzEFqWn2aKHVSgcRMEVYJQyqZ8DNbms6guwI70iPmGiuCu9&#10;35CurmZVhkf4sew8p74Wj6kPHfgVvzPpRUSgH1ghPoxXEmAiQCD79TWVb1N8xRiJb8AkEH4BvlKB&#10;7SKkH3lO4h33D5Q3eiQCXPBlBP9I9E18xj31K6mu2LeAN1FHwpdMAkV7n+18oGVO46SDTW57AL6F&#10;CVxkHHn5NKoM/V0IEfnRj0DmQhQ58htAGN+XE57Rc+wb9w2VuGcyHfsNmcVucv9R9PPfDt9lf1P3&#10;b5QnY4pvK6I8uec5tjIBF/gqIUhAfKvn7r+wCkrveX3UNvwBwHwmZAACO+LTLcnIrt5hpZDzI7Im&#10;fiMf+pO2ejQjvCb+YGVejPZz2ooHIjjo+wASlSb+jqCsyz/5kdAp6jveJw+iA8MEE+2V3X5o89F2&#10;dBh6DrrQD9AG+z32DXoX+tEnAH3Y+dTV7WOND9FHwN5Ej6LjsA95Rl6OMeg5dp77deo77FB0X1v1&#10;4UqwCbLGWEpfVtUmgmXgPdrjgTOiF3qRsQv+IWiFbVn4xgMx9B08wso++gHd69jG4VhBPdD1MVF3&#10;UvBl4CfJ1KE9wbJwximwDVa2QCMHBfXc7VXpW3w0eIqDXrD98GmJCGSLjLr4van+ZhsQ9gj83f/b&#10;/93+/f/2F/aF7//dT+0HP1L6ux/Zn37vz+x//YP/1X7t1/6pffzRx/bx/U/s44+/Y3e/+/etd+8f&#10;2GLxrl2807Q3h0r27ZsNe+5m25661rJHL7fsiUsde/hk2Z7V/QvXOvboiYI9cDRjD53I2zcv1uyR&#10;S1V7/GrDnrzSdFDqgRMZ+8apvO/b99TVtn3jfM2+ca7u0XmAi68P79jLnFyr91++3rXnLjfsm8ez&#10;9sCHKQfOvnE6Z189mbEvn8ral8/m7Svny/ZzJ3P2sx9m7OELTZXTta8fy3nUIIDYcywFVj2+/GHC&#10;fua9Nfv5Yyn78om0fflY2uv2zM1N+6bK+pLy/HvHkvbzyvfnTmbtvz2asP/2/VV76FzWnh9o2rcu&#10;1eyx4xl78WLLXr7ctZdVDlGCzyrvR88W7En9/viFqoOgAIFfPpWxr5zNhTKut+3Fga7X45GzJXtc&#10;14dFg698kLAvvr+uuqTswTNESirpOSDhk2fLDuw9LHo+Lvo8crrse/g9rLyfULufuVi1R/Tel95a&#10;tS8eWXfg8wnR6jGeny4qn6I9JZo+Ixo/6uUW7RGWK6ucB9U+9lN8TLR79ELZvq5yv36+ZF8/wx6O&#10;OaW0fe39JTtyJWmL65yqBVDEwBpm8zGYMMIw2h00kgBGxB5hw1GBmTE4CHNGEDGQEDhAJd7BGPXZ&#10;zENBBGzjPTdM9Z0rAL45/M7DZ8X8bsToHQQfxUyZLKNFAN3RRHkoT59NltCkUklbW1mVkpeRKMFB&#10;SUQnFEUCiBANLf4nf/JGcZA/p6VxJaTXZxZwXtQGQD0MRGgA8IcwxmV17ojLOIuzW0T24Hy5IlP+&#10;tIe2Y8w5ACh6BaeTQYNncub0fYi+aksJMcgGB7FVb6vObFJdkAOj+kq5Fhm8VXcfTEiu2KRQcQQP&#10;lTqGEoYegwEKzEElH7QwoEQTDHKcf9EQZ9D3DNNz2o6idUNUdKMc7z/aLAeJvR+3ZFADWuTTcgZ9&#10;pkTKx/sVg1YKSPn5jLpoQWKZtANeuvoeaKIBYCBOA3VFqTpoq4GOpSQ+e40zefjcQ/MZ1PQ/yg6j&#10;KAcQDQ2gLeWqjvQl9SRyaEcOFdFq0IVBkYSi5ntm0Xz/Dd2zoS0RQZzYxEbGezt74g+WIAKIAmiI&#10;N0R/X9KF8YKhoj4Pp8oyMCsf0dQHQ/ER9ywXhtYBtNQg7xEaDDws/w0nb7Gcl/1+cPZLBQYqHHuA&#10;Df3mDj/GgBwM5Y+TDiAC+E5/ucNFH6rdfBPuGUTUFsBztZlBzZ9J7nzpn3iTZV0BGGB5EvwJD2E4&#10;4HAyaGnAot/0PzzpR+z3d5wWVb6X41KXc4MTWBf/NkUngKaKnKWiHCciRPgN8AD+8YNUdndse5sl&#10;smEQwxjwZdf6n8HPBzoGTV1DX4aZWDdKdOV/HC+PsNOA50v79Rt6AtmCR5Fn5AsZ5opxEUF/9sGq&#10;wKtyuHM5nGNAPw4nIWpuU98Q3SLekdNVl5PDqZzQ2sEi0QCw0yOziA5Um3Hewj6DoqnoTvuRz3Sa&#10;JQAAluhBJkVkaEpm40bpJdEHfvJTo/WNR8gCUuHoqT/pR9qELKL7WKbtjp5+d0dT/EK/x1lL/udd&#10;ljOgO9FBLGEFcCSSESAQYIOyqSP/93qcBk9ENLTF8Kv6PU4+4BYgRVP0aamPPeJR7Q8RehoLVG94&#10;Hv5HJ9InYc+TsBGz6y9AUuRC3waekSOEvtB7Qc9qPJGRTXtxiGOUJ7IVEsCI9I3qQpm+JFt09KW6&#10;9JvqxZJtfoMHQt/TB0EOyJvTSR20kOONbLFpPEBgsy7HsEg7Mcgw1MP4Al85AA4oJ4d7Z+tA5QDc&#10;ow+Dw4/THMYOxiGitJiJDXv5hchxlU8d1QYAC/oV2SYiaFu6kmfBWRbf6zn12eWUVvavUtrqEv3H&#10;aZsYhdAFMABAByccfguAv+8xpATIha5ncgH5YOIsAIOMw5IXlYN+2e0rX+VD5CI6wnWVymcMYhzn&#10;PeoFQOLgkMaXCFoz8QAgTHvhmcgvAIEORMrhrsu5R88EXSNDW04KzjPRPUS55TNpOQ8aH9RXPvaJ&#10;ng31DfVgiSB15N4N3kM+wECnvSQ/1Ic6i7/Y54620uf0cxjDAQKDrvDof8Z7jcnIAXzn0W7SRYyr&#10;8CD0YQzpbaqOSsyYV3BQVE4E7Zko6LT1boM+BoRBHqCz5MQnMsgTp0G6RckjEkV/xijAF9+SRI4X&#10;NGFc5DdkJo737MUHEJjPSz8oFTTWsx9fXfzUkHw2xBuVhuyeOrwMcA9YJH2v76Ahehr97GOR+Kuh&#10;VBIflpVHTXmU2bNS72bF+0V4XjqurLyqDem7DiflkvatpDzLDTm9O/esp1RSe8tKrc1d29m7b5v9&#10;A2uINze37lp780B12rRcpaM8pY8296zV27N8EV0iXVsBjIY376kvRUu1c297V86n9Jba3Vcddju7&#10;dm/nY+t3d9Uvkj8mXQC9lTY34el98SiTnoCg0vd6trtz13/j3XpZ7SuJZ/Wbj2GybVgOSrQP+jLw&#10;qPQrwINkJfKK702n/gcIRFd5VDB5qI7o07CVReBbnD4cPfgQfcBBE1XRNk4eI4PwHjohjk3IG7IV&#10;bDflLV3NibX0N/qrpv5FXxVzOOTif5WPruUZPAqvomcA2eFX2sE4wFiBfgGcIEoXnRO2q0AnMz7j&#10;BLKXrvpVPBCdYibQsYeobxg7sX9DnkGnBflCX3JP+USu7+8fSBaD3c9ERKO5GbYIqkguenetWO2L&#10;J6VPtu7r+z3VjzEXXaw6iV/rVepF+xgjRW+fIJSjS8TS3q76UrwkxxQgyrdKkMwSucW+cUSNskcm&#10;/eDbyAAKMuFxOGlI1HHcj4/IVsAKxj3GP4BAIqLu7m4pH/bYa9jHB7t2IB3J8vIIgG33mtLH0kO1&#10;ggOT7M0XgbqD7b7ty+5i37096YL7W9u+lQFANBMrbDHAyg3AMiItATGZHHBwEDmXbQq4Rl7Yf/5c&#10;ugKQ0CMCO/hO6lvAQrUHYLIFQCP+DVG+AXDwCG19D+ASI42YHAkRgfJ9ygA7BetKh22qXU30TS5t&#10;7D1I/rSXZZ8scWdynjoBdtbFWyzb3d+SHGrcYFID4AaAI4JsbdWV7yvpjDVkZ7YZC5Sa+pbva0Um&#10;c2S/qq6uD7HFde8Aj+gIoERUYFyay1ZA97GnJTMA+0TshWg0lQ1va2xhgihuDcH/7j9JBrhuMTaI&#10;F2gHNKbsAPoRocbEDGA+8iUaAU4p/0Iu43vV8Z7v9a1nAIS8VzkExtnDkecOgqu+7KsM6ITdiA+E&#10;fCMb2JJMAERACTCWPvFIWtUH25XAgQDI4U9J16su8BQ2t9tjagO2WfQhXUYlb9inDj6Kf9EdAGP4&#10;uG3JAPmRAIMAWlnSjB1NBCAnMxMh6fumHvpz7jspcc8zfI7g/4V+AuQDIHYAWTyyLXljObkD8nqP&#10;/scH4n0PRBHtAlgnPsSXJxjokPYAevQj9ITX4Vf6gXegOzQAHCSCkyu0h5fJx7eVUtnUzScZRI8I&#10;giLH8Rr9UX7Hf4Z+HgSEjSB9hu6lT9z+0zN056d2weEkChMd4BDYbOAU+PGer96nDz77Bp2InSpf&#10;SPLlPqdkJgCBAcgnYIP97LnnNyb1wn7x2Kf4UeIjPY9+LPfQkkk0/Br3//GplOAD6gCPUQ+ujCm0&#10;EVuBvkNvoG84OIRr2N4E2xReCr4+3xIlzoTQ/u6+3d3fd56hTkTKExXP+Q5N9WNXY8y2fNpf+63/&#10;wf6YU4P/9kc/te//+Kf2V9//gf3H/+M/259970/tl3/5l31/wO988l27//F9u//d79jBd/++lTc/&#10;tjuZLTs/XbVXBrL2zJW8PXWtZo9fatpj5xv21IWGfft619642bdXrnbsxSsde+Faz5673rNnrnWU&#10;iB5seNQge+49erpoRKU9erFu39S737zas0cv1e1p/f/aAAd39Oytm1v2ztC2vXqtaU+ezNrDRzfs&#10;8dNZe/RMzh48TUQgoF3avn6hYg8p76+drdjXT5ftYdXnoVNFe/xczZ5Sol4vD2zaUwCKRAhervn+&#10;fYCRz97o2Muju/atwZ49pGdfcgAva188kbEvqcwvnUjaIxfy9uJg014dbNvLV5v2mtr1ypWuvXZj&#10;014b3LQXrnMQSUWp5gDcV95P+NLnh1XOV88X7YELaq/un7rScADwiSuAlU17WO9+7cO0felo0r6s&#10;9PAZ1YnDTs7W7NkzVU/QEdo+cqZiDxwv2NeOpuyhY0nRQXW/WPUlwF85krCvcgALtLxct0ev1O1x&#10;XZ+81LAXhrbsSdH+IZZDqx4PiH5fP5mxb+h7lgeznPlx1f3Bszl74Fxe1xCd+XWAwHcX7d3LCVte&#10;x2nRICjHZFsOMA5r3MSeGf0QUSDhx1FwMIYZkyCgLngoazEsgs2sIczP8+BUEWXA+8GQ4jkGC79x&#10;Dd9/9nsE5ogaATQkLDiXkUGQk5LmqsEDpwUDqSejvS+DiTKzWQ2QuoYyA9BHfjFRViyD3+LvlI+S&#10;wfADSGSPMZQIoBcgYNzPKkbSRQeD2XNmrf1wEZxA0SfsTyFaSEExy8v70IJ9t9zBOgQGcC6LBRwG&#10;nNpDYAUQQobkVmfbZ5KzGeis+uEEiK7sjRZAD5y+kK/v/yFlxEBVkBKkPAAhlItHikgpoKQYxFCK&#10;VZVfSCtf1Yf9fzwSx43pmujHrCLAWt3Bx4IG2qK+qXg/q0zVjff5zgEy1R2Dm7akMpyshCJVv6sf&#10;oEMAKzHeGUQwBjGMNOiTp+pDODUzMr5MRUrYB12MHA1c8X8STlzkE4BA+gnjPwAyh46RnK4IxmAA&#10;088M4GwUTDnQgBlNZrQYxFju7Cdeik4MOMxMYazDYzEairaS6CeAQYAKaB5mtUQn1Z0TryuqD0vf&#10;GDjjiZW0idlIjnX32Ro9wzjG+WR2vSznpliAD5Sn6swyqU0ZbGzyXBQNaC88RHJnWYlBLNAAGQhR&#10;kFGO4DV4w5d36t3gJOBAYHCoTBnrxVzZo1Ny4itvl/oxp76ivfAZ7azKCXGnRI4B/JpXqom2FT3L&#10;qe04rwX1fV73qaz6Xfll9U42H95lbwoHStVOaOqgNzwg/YHxw0wWV6ej5C8O5rF/aZcD8mojz8OS&#10;DZz/z0BCrq4zlMiHRP7wPr/BHwAa8HRRDllWzliFCA05ylUcZzlVZTlVAIG5PFFOzAxiWGG8hf6G&#10;DgBjMUqI9oTlmqKPaAPPAZAQHRMBNuiFDorAkf+fCcCKO4Yqw/eOEm96WzGyaf+hHnSdgcEietHf&#10;tAU+JtG3fMN73EMjaOdAoq7QJae+cDlFl6g+yENe/VKTk809fUy9qC915B36Byeu6pFKNZUvB06O&#10;OFF4DsiJFvBDABoDcBKjDEPZMuTEHyHSkHYE/QtoyhixsbHhwCiySl/yHs4vckw9AGCLREep7oCB&#10;dfUToEBF9HLATb+HeqiP6CvvV0BkgCLAnxCpSVsqnBIp2QJYI8quUVG7y2pbSfpACYcVEKL36RJc&#10;IgaZgJGDXaefAXo7TkuiqNBNBcl0TmUCcEbgPJPKhPFB+oL/ieRm/7eKaFX2NpAfDqTkRO3KS996&#10;ZFCbPfg0VqleONDUk1Qqikcz8AzyDjAluWn3XC/QX/Rp6APAOsCP0JcAeNAYfUykFzSgbIDrsvgY&#10;2eZ3wFp4F/7mvTyTS6orfUS+5EUZfO9RruiEw/xCOfQT/zOuwVfoCuWBHpYeZzmNj43oZPEt+h55&#10;dEDE8+V9+Eh0kQMCj4S60id1/40+RW9Rj6raUBNt68gqMqnfAu+GFPnX9ZOu8ATP4HsAJCYoeJ9v&#10;AyCCMxHq7Un3VdUBgJyJAfRwWfzRavalpwHgMa6ZiKH98EFW3+A06F7/5+WAZ+R8pmUnMGY6kKO6&#10;MxmWTWfdRnEwUn1H+5AxdHBRun4jqW/Ey2ndJ7Il21BaF1+vpEu2lNR9tm7JXEu/dyxb7Fqu3LZM&#10;oW4bmZIlcvqu2LBUQf1Y71u22rVUpWvpWt9W8k1br/QsWd+y1WLPFtINW0w1bKPQs1x115KFTUsW&#10;9Vuua6t6lqju2EZly5bzbVsrdixZ3rR0uW/p0pZlytuWr+5ZurJrK7mezafbtpTv6f1dW1ceC0nl&#10;najbSqql+u1YtX3Pqs19jRE7Vm/tarzbVT/vyyE5sGbnI2t1P7ZK48BSKjuvMoq1bf+/2gRo3Nd4&#10;sq02btpatmGZSt8KzT21bUtt3VT+W/pO9cvULSPaZHNhzESnuayWNa6Jntx3JDdV6XVkBv6i3x2o&#10;k55yXhGt0XNx2T3RIgC22KyMlej7Rk16jv6X/KF345iDvmVsRffyP7qY3xl3STzzSRTJk+v9NNHi&#10;2LGUKV0u3c+4C6/Dk9QJXvfxQvLIO8gu/OK2hurnEbuSAXQEugsdUVDb0Y+u51RHtrbY3ubwgc6n&#10;MsK3yAKTMw4kSs75nxR1Nc+CHldfVDvScaJvrmE50T8n3kgV+5ZQXy+p71ez4kPxQ0GJfsrl9b/6&#10;JJttqT+aGj9F35J0TqXj4DBRhG3p1u2dg0BH1Qngn7Ef0DFMREguRKs29hv0R3blIIdDZ2g7fagx&#10;ElCGyWDZU+SDQ47zTN8B1u1vb/qey0xGAFJwKBvR94ApbLnih7FVmYgtOTjSZ2JB37J0lElpTg1m&#10;+Sp7WW6JLkRvY6P6UkeSygJwwrZjWaQfriddyDPAESLf2B4i7uvmy4krxQBqqk5ECJbzGWvLpvUT&#10;XPW8Lx0almtGYEU6XfnnU2EJPwEP7MeH/YjeIbH3Y0V6p5Rjz8m03s8be+kB1PhKD9Wrpjq1pHcA&#10;VRvoZY2xfdEWYI5IWyL8SuJhgBoHgmQLOzgGjRNJKydTVpWvVVHyQ1TUXoBb3qF9EfRwQFDPvGwl&#10;AKFsMuFXwCLAIPbNhV4BkAsgHD4U+6fXNG7FPRH98DDR3aPXxbdsoQFNHMQSzQBiHIyRH+ARbg31&#10;qf6PEWeUTxn8zxY5RLQ5QKjntI+IthApH4As+hZfBJ+OlTbYjtijYYIJGy7Ynsh5sL2wNZnY5X9s&#10;eoBDxlgmdwncCPUhf+qBnwyfki++Minap1zxuxgr0DnwcUb+CWNSjFwnX/YDxUcif0A3DhHptbAn&#10;St4PMeiDvuA+goAkgETAIT8IRN8DVgNgA8qyJL3jfRH6hahBX1GkegFKst847XFAOpM+7DvpSY3z&#10;gL2ftVE+SCrpiWX+XKE5POWyoG94l7yJLiTKDjvBT2pX+5F9B/pEd4BT/ue5yzd2gK7eJ0oO5Klu&#10;QV8GOxj/C31L4jf6DhsYe43JW56RGI/pT3R13OYofKPyW9IxkiuW0OckT8hdPpdyGYPvkEmWzMM/&#10;fiiM+hx/mqvTTO1BDkgAiA4wiz/oD+8f6RHqT5lhYrLimAH2PfVyW562QlP1GxMerJba25Vt2u94&#10;IngCOkEfeIb7QLe2+peJ7LD6L9RF/CLdAo8SNNRQOf2dPftHv/pP7ff+6I/tC3/zE7O/+dFP7W9+&#10;+CP70z/7U/tf/pd/Yb/x679u3/n4F+zg4L5tH2ggubtte/cPbHv3I6u27ttaYc/OTOTt5Utr9uy5&#10;pD1+Juug1MvXmvbK1Ya9dq1hb7F/4EDPXrrWseeutu3pSw178lzFnjpbsmeVnlF65HjGvvzumi/x&#10;/drZmn31bMO+errkS1g5fINDQF6/3rFXr7Ts+XNle/pkzh47lrInz+RUJvv2peyBM0n7uQ/X7Wc/&#10;3ND3BfvauZJ9SXX5qq4P6JtHlNcDxzIOPD51sWpPOxhXtycuVe2J8yX9X7fnb3TsWdX52YGOPXal&#10;Zg9fKNrDlyr28MWyfYNlwufy9uiFnH3ratleH+rYkeFte+Vyy547VbLn1KYXlMczlyv25OWqPXmx&#10;5uV9+ci674P44Pmiff1iyb6hfB9R2Y9cqNgDqif3j4te31A9iQL8ChGI7635gSmPfJixF8817Nvn&#10;mvb0CdX7TNkeBQQ8obyItOTgEOXB6cIviz5PnFFbP0irvJLqXVd5VXtQdX9I73zzfNkev9q0h4j0&#10;o1y168EzefuGynxSNHj+WtteuNayZ1W/xy9zSEreHr+k/rnc8EjDr741a2+dW7bFFTGvjK+drvgB&#10;IJCZUzEcJx2iODHwHRjD+UCh6xpn5d0pFbM6CKgrEXs8RwnCuAh2iNIJxhMKF+ElRaFF0KMyjk4v&#10;z5pKbljJuMapyqY5BUoDgIwuZqFxqsKyqraMBpzeAE5FZ5l6oCQQTISR/D/vTJel2ADYclJYLG32&#10;Dek1WAI+soySAQpQi9krBjKUpqP7DFg9GR1KLJ/G+MAZ8tOEVX5UTpTFEjecFZwWDMHoyGTdIcOZ&#10;O3TQ9Ruzyn05jHVm9vV/TcYSs/9tnDaUCopM5eOUsuzIBxYNCCgjH5w0+KGcUC4oJJ7FmSP6oiAa&#10;ZlJsSKrnolVVhicGYnQIMSI5MY66ZVTnjO7TuaKcHtFKjrYvqRStibSpyuDLqo5ryYytyeGHvpRB&#10;nTDgoJXvkSQ6+5Jk8QX7FOFEs3mvG3oaqNi7Jkb+EdYcgUCUGpGBMQKGCC9A0eCYMkCEmW2AgKqM&#10;ZurvbfD3wkAECJhJJ1Un1V99yYDnJzlDDxkbzO4QZcosCw4CdMEQd8AHg1VOdYgOFB/o6ka62sWG&#10;uhgYMXQeY8qNE3hX13ACn/hfg68P0gzgMhp9/zmcfxnOOTk1qRSAkPpHir0tIzaj/BKphH4XL4t3&#10;HOgUTX3ZutrgAyFt0//IVAbjToNJXm3NiqY52okTAdglp6eQx8nVoFiUTKg8wBSAGWgYHWl3OtRW&#10;wAMck0Qi5ZFuABEsCStJ1lJ6b0NylwUo0/9p0WN5I2XrODx6xv85tYPowGyaPobectrkfKXl/MZo&#10;CKIGAFA4CCejbz2qWH1CW2kPm/4CHnGlnS4/ujoQIboHpz/ILpsF06ckjDo2AuZ5RnKc1v+0LZMt&#10;WjLF5r3wE2B63RJqB/y8ITlYTaQthU6R7oB36GcHb/QtgJXrCD2PkZNBB+Ho65naw0b0AAmAOTnl&#10;4RG88IuecQ8dnd7QWfUELEEe0DVp8U0GvaM+p9/z4pvQ1mA4kKIz+vl+p05er8PncckEZWVVP2QB&#10;+ciq7UX1AXWJAE/UNVXxd47f4Wu9U9I7AGltX8a2qfuaJdZVR/VdSe0OoAr6GUebetEvoY0h7zBB&#10;E+WPOlCf9Y2E0zLnfcE+VfBsuDpdRCvqnJOTS6IOIXKKfV+YlEGX8Jv6RH0I3xKVynI1nGLojk7i&#10;WsyrDzLoHD0Xr5eyep6XPvIkmhSkQw7zBxBocUBHvafnDctnKmprUXyXt3U5RSminkVj+iSnvklp&#10;PKAPAd2YKHJ+U72yeh+QsiQaphJq76oMZNWZ/KFrRr+nk3IsAC9ULjoUXiT5RACgkNoGj64nMs6P&#10;SfgPWRQ/pUT/DfVDYkN9oXfSki0Sz5IqLyPeJf+UEv2dVnl8s76etJXlDcmS6q2+LCsVVFZW5fJN&#10;RnUEhC2LdvQj/UZ/kA+JMlx+kHnVJ471UUYZj4NMSF6ol8rLSy446IoJk4K+Bbign9N6N5XKuG5o&#10;HYK2lAc/AbKXqJvow/Jr2kT51DECH0T18j+/xTYDsEBz2pzYYMwGrCVSQnoPGjtfKg+VD2BK3elP&#10;HIUQSY6dAh8BsFBfbJe++rKlfgOIV1/pm5x0apaIE5Y8V+gX0UV6PS06bIgHUqoz/Eff0sdJ1SWt&#10;Onp/w6NpeATbBT5m4gVbo6pviza/krSp+TUbvbNqw3PrNrGcs9sbFZtcKdvEUskml4q65u32csEm&#10;l/P6PWtTqwUbW8rZ5FrFZtJNm813bSbbsaHlkl2fz9vwWs0Glyo2uFC24aWqDS/W7OZsyW7eKdut&#10;uZrdWtD/S6SmUt0G5qt2S9eheX03U7KRhYZNrW3qm5pdvV22C5MFuzRdtmsLLbu+1LFLsw07PVa0&#10;47cydn68aCMrPZtM7tjt5Lbq1LWRxbpNJzZtLrtrE7oOLbdtcLFlw8sdG9H3E6ubauOW3V7fsuGF&#10;tg3MqNzZut1QOjuetQt3VFflc2t907+7pTSt/EeXGja2WLXxhZJNqJ13ltS/+bb6DnmiLzvqs7b4&#10;QmOG+g6bgH5mbEFXpdQH8E5J4yA8gr6Av+HDsAqg7vySSuHQ4awB0oVTW+EDQEAOWSHxDL0b9XOY&#10;2MAGDuAkMh14FeBQesnlDp0vfSad4WOvygYYTEhu0rKfgl0RxhjsM1JOdS6Ib4LeaEi2JY/im7z0&#10;G/qPFMBybInD/PU+41Cw1bDv4GUmBuouM64v0EnImuRsZS1t0/NJG51J2uD4mt2Y2LDrU2m7NJq0&#10;MzfX7PTgqp0aWLEzA8t24ea6XR9J2MhUxsY9pWx6Nm8LyxWlks0tilfnkja7JLnItyQnHfVRXTIi&#10;varyXJ9RrtqVQeczsSPaFCTHTMyxVUdFV8ZYdCuT5wDrcXWRR3bJlgKg80NI5PCynxpXwJO89AwT&#10;MkTyY2+grwuSf7dFZT+4M834JVr5IS6ifwX5Fd2aqktdiQMyiuKDaOv7xLZs2JLGN049xxdwn0DP&#10;SKx6cf9IdQiRYxnpRfYRD4BLhS0UlHqyNff6Xdvv92xPvsM24I1+9whDvVvMyubaWBU/y/YDjJBj&#10;z+oQJpK77B8GWCj72IFRjUcARQ3RxVffiHfKolNVbW3p/654clP2ck/t7al+W7KxAHJKGaII1V59&#10;D4gWIxABdgAN62pjXWNbVXqNe1/WK9sS+uJLsKID+zkuR/SThJU4TAPgiCsnFBPJ5s+UN34JEZ5E&#10;WEMnPyRGdQcIxHdiixTfQ1Z0xjbyvSKVB5GiAdgN0XDQCRAKgMnrq+R7cAIS6lk8lALQxiPYxCcA&#10;KRG8Ik8Sfiz18FVKKpfkPuohyBRtq2hv4YeQ4iQS7QGY9uAClUlkK/VjSTSgKfmyCor2eXvVLlaV&#10;ARDiFzpPHd5nRTPyBmSMedMGgHCi6ADlqPOW/Ab25wx8dhgZxv+Uo98A08mXCWbaw+9sAwKNWIZf&#10;Em+F6FVoRsBCALahlYPs9Ifa4MuMRTP4A9+GulCngu5rsoPIL/YB/U3iPYBADijhd49cbLP6oSOf&#10;T22HL/CPVCar7TwKU31A+z8LFmDyN4Cj9IUDaPLRwBLoAxL9gy7H/sW/RDfwPPpIPMcPIGLY/W7l&#10;h8+EruadiC+4PwUfyy9rtKRv2cdUMptnjGf7AY3vyCN7rQPmQyv8OiJiAVwdBIefxJ9EYsJnMeCE&#10;K33pq9xUJm2Eth5cJLllwj8AmsH+QafBZ0QQkq+DjcqTQ24IVgmHZuGnh3y8vc7zwf/3/X1liwAg&#10;sify1tYhmCy+aYiGe/fu22/89u/YH/zJn9oX/vrHP7W/+clP7fs/+rH9u3//J/Yv/8X/bL/1m79l&#10;H93/jgOB/d0t6/T10cG23dvX/+19621+YhuFHZvUYHxpumFvX8vYm1ezduRGwY5cydk7V/T/xbS9&#10;dDphTx9btRfO5uzF80X79rm8vXQuq2vWXjqbtWeOb9g331+xh46u2UMnUvbVoxv2tfdW7bHjSXtc&#10;z576cN1ePJ2xl06m7VvHEvbs8YQ9dyppz51N25MnN+yxE2v2zVNr9rUPl+zLSg+c2rCHziTtQaWH&#10;z2V0TdhDp5XnBwv2uH57/OS6PaVnz17I2dPK48XLRXt9oKFnSXviVMKeOZ+1x88m7ZFT6/aorqTH&#10;ziXs8XMb9uTZdXtW9y9dzNhrl4r2str01Lur9ozq+Iza+ST5XszbMxcK9sD7q/bAe2rT8ZR97YTq&#10;o7Ie1vNv6Juvq80//96ynqv+l0r2jVNp+9qxdfviB8v2996YEy30/MOkPXssa8+dUH7HM/boh5ze&#10;y+nB6/aN4ywJztmz5/P2PCcGi46Pf5iwB1WXh9mLUPl99VTKHtbvlPW1o6uizap9VfR64HTKHjyd&#10;tAdU9sO6Pql+ePpMxh7Xe0+cXBNdMva02vjMuZTyLuj5mj341qS9c3ZeA7kG2MqmFBuh9WJKMV9P&#10;gskGv5sSIJQbCoeBAGGF0RG44BCWXchAqgHhQN9ZwubL2TCWpPhw2jnpJ4JyvI9QAI4wa0u4LM/5&#10;HYF3pmeg1+9hWVowknDkcLyYFe00N3UfwAY3tmTkYMAxO+oGmoTMARXVMURR4EhiiIXnrvj5X0ox&#10;r8EjmZQTpzpSNs46ihUAi4GLwd9ntLjqd8KpEXRfLqz28h6OPgo50Ce0w9vl9YFWEmgEWFccqwDG&#10;UBcUHcIuJS9HnKUpOOIoi5Lei9+Q3KnR+9ACQAJApaL3UBD0DQlgCzAqzKxiGGuAkmKhzwDhiFgA&#10;lAF0BPwJwIAUqugMuMaG4CkZA1kZUnk9z8jQwFkNkROqF4ab+gEnMivjiciwjIwrACn6NYIX9CU0&#10;5n/ogeJDKfN/PJUYx4yZHI8oZaZGCrGg/4nIYXBESfKc7wJoJF44dCQBLzH4eQYAzBXgit8pHxCU&#10;tvtsjehD35B8mbvzKxEpgCAaHNV/3XZPfapBRe1lGQ5LREn0C5F1PjDRHvIGQNYgWGSgVVvYS4IZ&#10;angA8BMgkAEhLttmJtEdk6b4ubWpNjZsbSMrx0KDsWjaUNl1yU9e+UNHB8GpH3KmusGX8CzyRj5E&#10;FUBrTm4syxhKaSAqqQ5NyR3RbwCBXAECiwUGRdWNyCg5FSxXJQKOficvIqvID5riHMFjyDH0rIr3&#10;UjLKVxJp2xDfJGSkZ/VtTnyzJmcF0CJXrvk90S7wCcAEYCD8CRCS1/d+0IZkFr6lfGSWsgD26Ct4&#10;Al7B4QIki1FjIQIMvsGxQY/AG5/N+jlfqU/TKcAADh4JzgMRxUU9x8lIqF5ra0l3RFiSB7ANQJiQ&#10;QwIoWBQvZ+VAltQO+j447fQjgA3Lf9Ue+F+OQEZ5pxIa9FUOIBZABbR1IOpQPnC4IkiFfPEeNABI&#10;pi/5Fvkqqt058T2gQk5tB8TlN2hB36IX4QHoAi0+b6SSMHIA4EiBlspLdQWIxHmMdQB8AKyjf4m0&#10;ciBd9QS0cGBFfVTIYqDC+zJcMuob0YPn6FTARHiF70JS+1RPnM+NjZQtLa3aysq6+kB0V9lFtRl5&#10;xOlNql/QF9QtkUyrHjihcsrl/HKPrBLJ6HR2vtF9pmhrq0kHeKh7Sfz7KYiiMvkOxz4hR5tnOMY4&#10;yIn1nK0tpy2X1jc59UNa36TFa2mV4ff6Xm3zb0QbgKB6hYhAOdqSR34DcNugf6U/4TuAdkBBgECP&#10;6BGdWVofo6mhUzoZAKz11ZStraR0z6EM0E59oroFAB7AIIBaDkogO6LDynrSFlfXbVXlLut+YXUj&#10;yJX4DXlal6MeaQFAtrGuq/oFIJArwB73a2sp5+F0qiC6iN/XU7a6mvCysuoH2gz/k9Ki8Tq0pX9E&#10;wwgQw0O8DyAHmAiQm9QV8CBOGrBnLf1M28NklHhX3xThb/Vxgb5RPztf8hvfKP918UmKsYqxD/2s&#10;hK4Ok1Btlx1ouLqS8GtO/BjkCYeJegaAkBR+DzzKO/A5V95bFx2cRv6eeETtXJfs0xZ0Z7BXQgRm&#10;Qr/nxSfFAn0PjwEu6z5LdC0gBUl9KF4oyODOyqFPZJMO3udEL3QfwEZJdaR/yRMwOKM+QI5IAMUZ&#10;0Qf+5X94IKP7DfXvgvhlam7Vbk0t2M3pZZtcKdh0om5DC3m7fidjV6aSdnFs3a7fztjNuYJdn8na&#10;1emsXZxM2QU9G5DNNrjasCsLFTs/W7CTk1n7cDRpx8ezdmoyb6cm8nZ6rKCUtxPDGQfvjul6Yjxn&#10;JyeKdmqqoneL+r9gx0f0/mjRzk/V7cqdjp2drNt7g1l741rK3ryZt7dulezN4aq9O9Gxt0ea9uqN&#10;or16LW9vD5Xt/dGqvT9SsQ9GSnZ0rGLHJmp28nbL3h+v2ms3ZYPfLNm7o3U7OtKyk+NdO3u7r6vy&#10;uZq3l88n7K3rRXtHeb86WLQXB3P22kjZ3h6v25u6Hhmt2Km5rh2fqtmxceUzmLT3r6/bhVsJm1uu&#10;Sv/giGFfbYmfG7awBM/jjHWlp+AL9HNd/JB3GSmoD5hcRUfmAH00RjigLNnfgP8kb4CBAHfoTMYf&#10;7DPA7EQiKbnlNFCALPWzEny1IpndkByRd6ms8VI8gQwyFgJ0RXkEAHPQ3+VYfCq+XFle0zUhHhFP&#10;S3YYM1Maa9OSIeSIhJ5blQ5YW83oO5UnHYPsA+bDcy7PPjEQAHR4Hz2AHKyusHc24F/Rv11cSNjM&#10;zJKNT8zZ8PCMDQxN28DIot0YW7Mz1+fsvXOT9vqJMXvu3Zv2xJsD9sSRIXvq/VF75oNxe+7ouL30&#10;4YS9fXrGjl9asDNXl+2q+uHWRNYGxXeDo+s2MLpmN8fXbEo8PLtatvm1os0spm1kat5Gby/Y1Myy&#10;zS6yAkl1k/1DWqFN0t3rCSZECmpnyiehEqLR8uKq6h8iMQESAH2IyMvn2BdYsqyxCFAAnbThoKp0&#10;kfoBsDOjPg9jCnRBLqWXdGVFTHpDtr50W0X6sCrdVZNeLh4+T6g/U9LHyC17eZJy+q2gvsupnLTG&#10;h6R0K9+X0G+qX1LfObDjQA5ji8ZNwIVsysEEluX66cUdtgdp+ZJdDhfhNFqWFANA5DNJ8bLsxhqH&#10;EbUcAOR0e2zI3Z1t29ni8IxNvS8/TLqXIA0i6LrSaRXZTQ3ZoZuyHUi7gGjtlgOCbdGsJl5vyNYm&#10;khC71Zd/FtB/HCpS8Qi+LfKjbvIbWtjvojlRhwCBLCN1kK/bsf39HQcmWVrpAQey0dkSoqC82Dt7&#10;Z3tLdkYAtgBcONDqYHfHV0+53Y1fRDnuW3ZCe/SMbSNYXssetvvb23aws+PLv/2AGpVNPdhfnAgz&#10;/uc99tODJ9irDQCSffIAqljW6aCU3mOpMYloT0BHyvTVXNs7xhYsAE/4KtH35Br3ncOGZxuStmx4&#10;ACQiUgGhWX1FdCiA25bqt7256b5gTOzTGw/KAgxkaTCgF74w+VKm78un+kY/B98HnwXAKewXp/47&#10;bIeDgfjK+j9srwN4xMS6nh36MtCwqrYT9ABAWwOU0rjlh9jIpyJKlOhFIvagH0ubWeqMHHEPwMty&#10;fU4iD3v74fdoDBafOAioerIXOv4MkZfOu8qL+sXlwtCepf7c8zugrCeVzaShg/HQRNcI/nGNoCAg&#10;pu8nrfb4e6pbmMAr+YoS/Gne92AkPSMoBjvZfQT8dF39NyUHXPV72FaFffSJttty2nmEp+SMbT/Y&#10;1iNEusLLdQfi9nf6vo0AS9KdlmqX86vaSv8AArLVFDIBn5PIg770VRPUA5nAtpfe8lUD4hXqir/l&#10;PpzzGiB72KaKPifvXSJARWP6GizBgV3Rw/fs17fgK9AAEBn562+qLttEh7MVxrZve4Nf2Otv2z/8&#10;x/+9/d4f/rF94b/86Ef2Nz/5if3tj35sf/mf/rP98b/5Y/uVX/kntr29Z/fvf2x7B/u2vbtp+wfb&#10;dn/vwPZ6e/aL3/nv7N79X7Le9t+3fOMjm030bGS+YTdul+3GVNkuDWc1EGft2OU1e+v0vJ3SAH7s&#10;es5Oa8C/PNGS8VLXfdFODhTsw2s5e+dyyt5Qev1iyl45u2ovn162dy4m7H09O3o5rXwydvRK2o5e&#10;k6EyVLCjSu9cTctIWLUXL6zYy5RzM+vplasJe2MgY28PF+yV6xv20qVle/nior07IANBvx+5nrYj&#10;19L23o2snZ1o2pmJhr1xad3exqC5mrRXL67bC2eX7NsXVu2tG8pnIG2vX1lTWYv22sUVe/Pimr1+&#10;esleO7Vkr55csrcurNtblxP2OumK6n8xad86vWrPn92w58+n7PmLaXv6/IY9dmrFntKzZ88BSC7b&#10;M3r2gtr27BmAxFV7WumpY0v2whk9P6nyTm3Y6+cz9taVgj975N0Ze/jIjD13et3ekIH0mr59/uSi&#10;PfHutD1/YtmeO7liz5KP6Pf8pZR9W3R97kLSntBvD34wY48cX1Adlu2RY/P2hK7PnV9XXiv25Puz&#10;GsRn7KVTC/a62vzCiTn9P2Wvnlm2V8+t2PMfTtqJK4u2tCbBrAUgkBPP/ORXKQMURwh/lhEtZQDD&#10;w5zsS4JQBgcRQQIpD4BV3DcKsAtnFaEEyHCQzUEGQB1m5TVYSOkgINxH5xYwIAJy/q6cV/IGHCPS&#10;AkAhRnUw8+5OogbzYAQEgMjBIQ2W5IFzjyCiOKJSiWWReIf/mQGO5fozvYvAudCp3oBogA2eDwai&#10;2sVMD8t0P1VOSgCECGsEOx2gUp3CAIPjIYdMZeFY4VAHMET0rutdtZXoRiIeAT9C3UKkDaAX9KAO&#10;GI3MnDqw4saulLf6hXp4uw5pDcjGgO+KWImIPK+36FkvA6KgPEPf+Z5GcswiKEMEB9Fq7kAeOl7Q&#10;2euN8yUDGhCrpHyI1MNhoh9R4rSb9lLfCPhyT+LgE+pVFX/xPtGAAJcMDhEcjMf3R/7w79Q++Ata&#10;EZHF0hmPKmF5I0CdaEyfh2Vm0OOzBM/SL8xIMTBDJ57xLeAuIDBAD6BfoGlwQgO/yQBQ+YGWGZWr&#10;wUH19dD4tIw30RowioGHwQi6OxCoQQEjjs3raScOdxWwt8Om/I3g3MpgJSKmrnoAupX0Xk3yhmxF&#10;msGzXj/lG0Fhrmzwv72za1XRJwsY2dIg1dvy/qBf6g2WAxIlERxboiEAP1gC6cBVMchXBOCjXHCF&#10;33D+ceQTMqTXUhk5waqv+j+j52nRMSHnaF2GMRGhgBjrcmDWuK6l3DAHtItAIP2DzAICkoiWAgBa&#10;X8dxw0H7TC65R3cQRZSUI0Q96HPoRKJO/B5pg76AtrznddY9MlWXjqmp3LTqAbhDBEIEQzxSkPqp&#10;z/Pqa54RSeEAAQDZhvQVIFJWTmSC54BpOJPrvhcpEYcAWgBQ0JXIos8DgjzjHuCViAz0EmAbgGJC&#10;9KJOLKXOi298+b1402XI2xZ4PsohugKHE0fUIwlxaqQDXEbVh3wTwErJJuUo5envQs0dIpIv8ZZO&#10;IUIkRuDlMyHSCiCrkJUsHgJiPEfWiazzhI4VnQDhPMJL5ccrwM3C/IotL63LYYPuehe9oLLXAaPW&#10;NkQb5L3ioCD5AgqmxB84rNyTlyecWtV1bTWt/AC/MKIoG7CQyEH6Tb/DM9BAfcj+j/RNQv21om9S&#10;+qak94n+y8r5TQPIycHMJnDYcJJVbxx0yXhZsuiAgPjTQRr1P4AyPImzD38ht9AaXiRKBVoD9IY9&#10;BxtOP4A6nNf1NUAnHFIAKMBBQDHxmHiEcgC/0KnUfS2ZsoWVdbs9u2Az8wsafxMeDYgsIWMA1OsO&#10;TADoyfFXOchx1gGqqvJFJ9AWaBaAAOhB27iSKAfwlWtK/IEuRwYAxjeIPESmJRfQPozjRD4xTos/&#10;lOhfQDT6CbmC/wF+0VsB2NIY4OOg5E7ve6S3Ukpt87FUYw1bTBBdviLHeVV5UXaQQfWdaAkoQwQX&#10;YCZ6I4K/8Am0RQfDfw6yqR78zruRr/mN97mnXkuL6w5+JDaoO/0B2A0wEqISaTN5UQdoB1/RPwAQ&#10;hbz0ZqGhdsNT4jvkuKwxS7JY1hiSkFO/kZFuU7uYDFlXWxaXNxzYcd0hmjtAC71ivXRPQt7gsara&#10;W5QMpvT+st6d1/fT82s2tZiwmdWCTa6U7NZCwa5NZ+zCZNrOjSftwkTKrs4U7YrSpdslOz9ZtPPT&#10;ZbswW7WL83U7e6dk5+ardmq6JHt2w94fydmJyYodmyzbsYmKnZ6u2wcjeXtPNvu7Qxm/fjgim328&#10;Yu+NFOy9saK9M5S3d2/l7fhk1U7PdOzUna69O1qzlwfy9q2rWXv6Ss6+NVCx18b79tbUjr020rXn&#10;r7O/dcZeuMoBg2W9WwrXQb032rQXBvS77NvnrlfspRt1e+VG094a6tk7t9gSqGcvX6naCxeK9sZQ&#10;y96a2LSXJ3r2wnjPvnWrYc8qjxeGqvayfIlXJ2r2qur6bfkFz8sOf1Xp9M2MzSw1bCPZFv1blkw3&#10;bXWjYlN31m1hWTTPAsgBCKkfUujBsvoVnhOvSm/Cm6wCyWv8oN9cv6u/1iW7K+JDtrxA1yA3EcCD&#10;d/keUHBD4/GqxoKl5XVbXFoLvI2uyVU9H/gpIz3KfpAJZFX/Uz73AHJMGKQAwdT/a5INwCrX69KL&#10;DghqTCMynnEfWSX/hYUNW5KOW15GHyDrIQFgLikfdA3tgL+Z5FmcX7W52WXJA8B4WXokZ7dvr9rQ&#10;8KxdH7xtV69P2LnLo3bpxm27MbJil4eW7dS1BXv/4qx9+/iEPfLWoH3jnVv22LEZe/z4nH3zg2l7&#10;8uht+7Z8viOXV+zMUNauiK+ujWT1fcoGRpJK63ZzImFj83m7vVKxmbWyTSxmbHhmxcZm12x2WW3R&#10;eLoi/Qj4t6j/p2dXbUb9trwivaTn6FLGFcaUhbklW1xc8bEvbtlDNHaIyMYek65Tf8SJAuQMGqxr&#10;DElpTHBZpy9F2+RGQs/XNSbIpgDAV7+XJYc19BhjgvoZcG95YUVjyapHd5PIl/zXpaPX9P26xrSk&#10;xjaiNRkL1lTXVfEBY4ODkyXpz2xYbkikEMAVUVIkIrt2N8NJrzyPywzdRpVTH5cgAgxwiARLpbcB&#10;xfb2bbe/Y1vyqwCytjpEF/btQO/syb7catas36j6dUv5bLfqSsqr3fDloCwdZoknEYGAOJRHZGUI&#10;XAhA3/7Otm33AbCaIRJQdi6RZBwE4kuwewEE+eiju7a3v2Wc0s2BTlu+HFS2j/qDoIi7qus2+9my&#10;xHG76+lgb9fbQNsArgDPyIv3OXTPaSN7luWOnBT+yb37qs+uA2istvI9W2XPhZVp8klpWydEDPre&#10;dMoPYDAu1WWvwh3lxZWVbWzdRAKkI7ADAIq95QCHAAUBigBpAJv8qjIdnBKNfUmn3nV/TvnhZ2EX&#10;4ENQX8Allr3TL59P1BswEJ8A4I/8PDhGifw31bcAjPgHHPgYDw0BFARQ4jAw3zOQdxwYaqmsnv+P&#10;LwJIye+AcOwlGFY5YXMGUIpIMaLbOCDGwT9oQZv1PnuKshc1bQfUIh+u0I93iUR0ME8+PxF9/M9e&#10;hf6O6kH9AAr3tvt272AvgFd6BwCRJcdE0RGEwTsk+I3+82hG1YHyWVUXJvMDEAhN8NHgSZ77OQD4&#10;bbrHH9rd5UC8HecT+g+aehu2d9Tupj8n0b9EnrKfnveP+oYT3Tvysbq+/YPGc8meL/MWLb0P1KZI&#10;B6ep+mJHfI2sIMuAmOQV9u8WXyl5eXrGCjO+5eR3+IP8AHXxYfFPaA/to80csEg7A+BJGw8jAfET&#10;D+uwtyt+hNZd0Vrvxbz5jjzwpwMuEIJliAKEf/b2dhwIdLBUdgYHgv3SP/xl+5/+P//SvvBXP/6R&#10;ff+nP7G//sHf2ff+w1/av/79P7Rf/dVf841i9ySYO2zqLgVABvf3D+zjg/v2S7/4S/YLn/yC3bv7&#10;ie3ufWzdzQMr19jMeE9O/D0NnnJkS/tSsNsa2LpWKN+VQ9iXobRtxepHntKFff9/Pd23xY22za02&#10;7Y4G7pmFqoyfuozcjq3p+fJyQ4NbQ4Ov/k9t2mpmyxYzmzaX6tmM8r6TDNeF7JYt5bdtTvczG039&#10;3raZ9ZpNLRftzpoGlkzb97RYz2/ZvPKe13frxV1by+/aLOXru1nyS3VtcrXhaTHD3ip6P9mxqZWq&#10;Ta817M5608bmSjY8nbfppbotJfvKr2e3Vc/RhYoNzcpQmyvb6HLLRhZbNjRXtxt3KkpVG1lq2fhq&#10;x4YXWIIRlmXckrE2ImNtbLFpN/UeaUjPBmfKfj+82LDB2Yqd1yB6bmjDBmTgTa50bVx53bhdtAvD&#10;SRvSe6P6flj53FIaXW57Gppvykgs2OnRtIzDnF2eKdml6aKd0f/XZRSO6Jtb+vaW8pyardkEyy4m&#10;0nZzKmvTqy3RsW3Ds1m7vSijqAzwIOWOsygDyU+XqpelVBBoNu8MAxWDBoAHgwjC7QAIs/sASwB0&#10;MupZWsY+TIAeOBCACihOFCDfBgcWsAfQLji8gFc4Dw6wyXnwd5V4D6YPoBhggPKRcc4SR5YWEnnE&#10;PY4JhhQgg++r4ptst/3dGL2AwvGNUQFbGLBVDoIKao+B4UKrsqgjoAR1CqCEypdy4fl/dU89dXUl&#10;L+X2qRLT1VF8KSdXfEoAkQ5wypjhPtAgRBDSXgBIfifhcFLnCEr5nnwadDz6Tf0T96+jrURAAjwQ&#10;5eBgo9oZwRGATN93T4M5wBRXItoCYInzJtoeOrQAqkTn+IbSUmYoYNoF/VgGxvIVDFS+8agpGT0Y&#10;YCT6hYiy2GcASyhv2kkUF7RhMI3ADVcGUfKHRtCRxDN+80FAyg4aRaCWFOsc6q0Brh6Ay7DHGbyh&#10;8j7lRSI/RF/1dRhUcDiZ5WOgArQVz8hALMqYo10Y4ACrfEt+7C3GknOWQNMPRAEiC6R6jQhCIjPh&#10;F/qqJPqFfIj+olwGGgZjEoMCg57XVwlQzKPEVDbOtNcZULJFNJ9oKNnim3ACIuAXTmaIdmM5Kv2N&#10;AcqSIPbgAfiErrSTqEn6Bkce8AUQBmOYbwCk+B8gEICKcqE3gCygK4kl2/BKUQN5ld/ET77cFyBA&#10;/VFQWSXRFuc+Iad6VQb6EuDYesIdJ48Agk/0PvkDAsIjgA3Uiyt1g2doz9rampyv9UMwUPRQWQAS&#10;ACfRAMehpv4F8SqO1YaeZ2R0ljXQlmR0ZCU7RB/xDon3KSPKOdG+qUza60aUa1KyTpRrBlAkrXYo&#10;5QDPcAj0fXCmAIZa6iNSW30rx1KO1pqcgPX1tSBfoi+0BfBr1LuibdjHCRAQIAxwAqAhAIQhAWbh&#10;vPEufRGjOuibpvjN977yJVJhvzaAUAAMB6CctgHQAIgMfYwuEb2oi3iCKFCWV6UOo6ECoKc6qI5x&#10;8sQBfdWDetFe6styOFJ4FiKmAGKIbuIa97vyJW6HoAsJEAp60Vc8D/nhDNX9f6JZyIt3AUd4HiJw&#10;ALCY9MF5Vh5KAIgsl0/IUUwm1c/rcprXoLn4bC3tUWwAW2vJhC+nJmILfsjmAI0BAwGGAu0BzXzJ&#10;s34vyiEv5xkHpGtov56zlB1wFJ4g2hI9zJJWZJjltDie6B5kL04OhchjGeHKP/RpWE5IVJ0Dcwk5&#10;5WsF0V71yhCFBHiFU8gYiFwzaaJ2qe9W5JTOL6/JHlp2ENDro3oFoL0im6puOdERUAqAAXAhr7bR&#10;1oRonSB6RvwICAC4wO8B/BN/ACioztAolc1YEvCYKBCVTbQmoAZgxoqc2g0iY0T7KHdRd0Reg/9c&#10;lkQ3+pUoI0A2IjcDPwR5TiZT6ieid1g6GXQI21gwnhD5FwA88a34JcgG9GIpDXpb/afxhbyow2c6&#10;gImBoAsAa+H7wPtEKn4mF4B85A8/hfoBiBAlGgA9wGnAnOWVDU8behdAlEmADPnKhoCmRAaXKy3p&#10;CPFnQbJaqFtezzyyWvVISwejO+gr9vnjuxWiNQGIxEOBDmlP1Av94DKE/CjB/+xRiu5hm4V1tdmj&#10;kvX9uuq+Kv65s5K3iZWSDc7n7OpMzm7Ml+36XNWu3CkrVe3qbNOuzLbs/HTdTk9W7MJsw87OyH7U&#10;OyenCvbOUMqOjpXs1EzTTtxp2bE7bTs+07IPb9fs/fGyfaDfTk/W7cxUw05M8qxq7+n69qi+HSnY&#10;B5NVO6rfjk637IOpjr020rTnB2v2zI2KPX0dcK5tb07u2LvTe/b2RN/eHNH/w017Y6RhrwzV7MUB&#10;vXOjai/d0nc3G55eutWxF2927duDPXttaEvv79jbw7v2Ov8PtOzI+LYdmd6315XnK7f37LmRrj07&#10;1LBvj3Xt1amuvTzZtBdHK6pHzl66nra3meQfztmsfIaNVMcWVip2W/SauAMQtWDDk2uSqbL6vCme&#10;EL2V0inGBfSk5FkOVK5If8P3eib9lXOgkD1NxQvqK4/2VB9FWctIf2Sl2/Kyh9Lq6xSyIf5b8Qhi&#10;9FhF34vPfHsB6fhP70O+uZy+z1b1jEkQUtCbUX/6BJJ4jMkxbDtsQ49CpizJ9Jp0zBITJGspv65u&#10;5MQ/gIcBdGTCAD3pkYjIAe8trNrigsarVY1xGxW9U7Kp6aQN3pq3ywPTduHKuJ08f8tOXxx2MPDi&#10;tRk7c3XGTt9YsKM3lu31K8v2wqVle/YSK6iW7KHjc/bE6SV75dKGvTuQsjPjJbs4VrDrY3kbka8y&#10;PJm1wbENG5pK2Phiwe5sNORzNe32eln/p+32UtoW15lYrMlekOysZG15KWPzc9KFcwCcWQc6ATWJ&#10;oGRigEkWoibn5xYtuZFyOwv71SccEgnJFD4AwGBOz2UHo/vVF4k16UB0r8aZYLcyVsrGkW7BpuVE&#10;ZyL0AQX51pcjuz0mvSBasyUGAD6gJPqCiE8mtZhQTEtPuW2C3Kr/GZewHRhLPHpU+jZM3KJH6aO0&#10;gxOs0AHMAbwCbMGXYiIF2y6sMML+7tjBwYHdu8eBORx+g13Ytt2tEKhzd3vX9vtbDgKS9gDCNju6&#10;79hev2Xb3YanPf1PBCLgDOAOkWkeVSe70u101Qe/BDCDiDfAhO3tcBiVRyfpmS9NlQ260+3a3Z1t&#10;B94AdXZ39bvKbKuc8P6ObbKiReMXJ+Pf3d33A942D9/hNFMATSIaATsA9QCkfC875c0SSMA7B0s0&#10;XvB8z0HJLdVvy3a394w9fYNdz2qeEF0HMLKrPAECOQyF5ZyAmCzTBQDsq32sbAMIPNjaEY22VTZL&#10;aWU345t5Hcg/HMa1u8NBN/1PAUESICxgID5NrJ/7dvJPfHsovc/vfEO0lkcDclUZAIFsG+WHdfE/&#10;7wI09uMBYBy61rX9/V37+OP79tFH9xyHAWgD5AMg5Hf6hquDqHrmK4zwx92vUJ8DBpOX+of/AZZ4&#10;Z3sLwCq879F+otmOaABdWb3n/a/nAE07AL3iGe9zQD/1F3RsyTcADHQgm7KJUtPvJfwe2d6Ufe/u&#10;vvMMZVMvB/1UNy9TifIBBdmPFZpDV0C9vb09px3AFddIZ/w0p6/oSPJvVHf6h2+gHT4lz7fV/33R&#10;k7xj/7gfeeiX+yFO8qs4pI7gpE0ltieCFtCBU+s5PM6/BWhTP9JHHHQIb5AHvjfgL8FPkR+osx92&#10;JjnCh+Ub+IiDkug/onn7ffpO78n+AX/g5HfK7zbED6Ktg64A+OLbHcketIT3oSX/R3A20LHnv7GX&#10;JHJKGQDG9Ae+9e6uyj6sF4k9YFnx+xu/+dv2+3/07+wLf/WjH9n3fxyAwP/wF//R/vCP/o39zu/8&#10;rt29e88Vzv7+vu3tirhqxIGuH9+/b9/95BP75N49uyuiczrJtoSo05Xi2f/EPrr/D9Tgj+3e7i/a&#10;ve3vSkH8gip4Xx1zoIrRQfv+f1+p1zvw/xt6Xqv1ZUxK6KtqSFtC19mxrUbf2mURpSzhrPSkDPoi&#10;+KZV6j3/ZmvvE9u79/ets3nfmsp/a+dj2979RERWWe1tdbIUJdFTMtTY6HezBzH2pdh2raa8q/W+&#10;1ZvbVmtuyYGVo9bYstbmgVVVfqHG/yLc5r6nemtLZW57uZWaGEvvct9Suc0WAOiulVX3HKelqY7t&#10;zbvW6t7TuzsyFntyjreUB+/tWLO7q/ttGQ0tDQ4SGrWt2thWHXp61rWi8s+W2pZVuwvKKyMarGI4&#10;sBlyoWvlGnXe9yv/58uqD3m3Dqyocgr6P1/qy2noWlKpvvmJldt3LVHsWaq0GRLLJRp7MnY2NQhC&#10;9x0xrWiib9nIudP/yFr9e1ZTXSstMa8rtE2rsiFtJmHlHINuWgMtM1spfcdGpQgVy/tkqGsAc3BE&#10;hnxNyTdLx5DWYMzeOPSJg3a1uugXIsLYv45vHNzRgEmoKwMSy/hIgDQIFcKLE89sXwQMATlwjn0Z&#10;rQZyBuwkUQ0yDhjoAVUABgFYfJmo+IIIQo8OcuMKhxxDC+cjLGGlLCIZPZxYhpeDWCoHcI/BmXIj&#10;GOihzA6ahEHUlc3hFYUKUs+37lAq8RxAEACKmQ0cSsCOlBxMADqcS/KmzdSBsiIYmFd7iE4LYCDl&#10;NrwsjBhAQTakBlDyKEAiyXDwRf8QASknhllTjAuVibJm5iDDng6FnBsbtI8+BCDAcQfs8qXWLQ2m&#10;UrbUm/5lsGSJbFyuAp0p32kFOKY2ck+fALhQHrSlXeyLEEKjC674IxAIaMNSbOoAjUgxkpIUAK8A&#10;FnKPEUW+9H9cIg6vAE5Sn5Lq43vRydDzNqv/oSe8RV1IcdAOQJkcWr0DmAj4l5aB55GARNmpTSH6&#10;NAAmAQhse5sB/doyaLod8qYMaAAQHABK6uJgqfiNPgVc8+hG0Z4+YHNXTuIlf94lcR827A8RhwC9&#10;0JI6hxNLmbVSedRZNMA5oH99GaUcSHcsxethM32AwRDBFJxQ+pZoqpA4gGBTxlRw6MVvuiJP8VuP&#10;dlRiv0Z34iXvyC1AoO8ZqTwBAwsqv6hEdBPPU5msrbGcBsCAcsVXEfSriqY4xxFsIBGBROKeqL1o&#10;NJOIvOI537M8EYeGBGjk7ZCzlJLThPOVTCuPQtbYGzEDsJfB0a4qAQLBD2GigDJIHGbje5UpEdkY&#10;lzcnVRaRgXn9XxEtAeMaGn/QkxXpzlwGkLlvxRz7URGVBqgeJg0AKKgfdXPwTjQF3MCBoc5ECSFf&#10;POcwgiJRaiw71PsRCKSevMOhBb0uYxpAfNhKAFpEYAFQhGfQlXsSv9PP9BHOCWAH0aBNybHvCZcP&#10;AApgLKCNg9SSFSYNiBrE+aTugHPoEOgHgEadQlIZ2dAGfqOtIbqKyDrRUok8ABB5DzCGMtkygP+h&#10;BY4c0R3QJJYHbUiUEaLUAojF0tbgMEtv5wASK/ouJ4eRpa9Ei+D8pi0hXcbyTI+ohMdVv+jElxif&#10;SyzxhO9Vd67qt4J4gj4o6bckjj48pfqwVNdBTv2f8aWiqot4L9A9RGBms8gDoDL6Fdlh3Oh5frQz&#10;9CFjjVKmLn3Q1phDtKDapv6m3T52VZCjgpx6ObcbCVuQg3tnYdkBQUCHErpWfZRSXVIAe2pbXvlC&#10;F6IAqTtXBwUpT32Cw7y0lPC+B5jCUV1X3glkSjyfkS5OaNwhwf+A9SxL5j1AbcC0KHNRbj26XrID&#10;4MYzxnHaAGCxrLKIuIMX6H9kG8CQdwH00+mkaASPijekV9Bt8GhYrqv8xV/Qim/jkl0Aj8jfTGYF&#10;vcSEUNj7jBQBcFK8p27kHSJ+QqIcogAzLAPPBmAZ+kEfaEX0FmBgCjBU7QQ8h25x6Sb/Z1THLHub&#10;qe/oB/9e9WVfM0/iK3QHvEdkY1HtZMxj7GaM/7weI/IV3URkNMuuiTRbU5tX9N6q+gheAGAg4mtN&#10;/L2wnrfptaKNLOTsxmzOBuaKdnm6aGfHMnZuIm+XZ+oOBF6abdu523U7N1OzkxMFOzdbsbN3KnZ0&#10;NGcfjBXs2FTNTs117Phsxz643bD3Jqv27mjZjo6V7eyMvp1p2fGJqgOBb4+U7LXBnL19i+hA/T9c&#10;8qW670927OWbdXvpZlOpZU9frdgz16r27cGmvTW6aUfG+3ZkrKP3m8qjZW/o+oref3Gg5gDgC7fa&#10;9vJY316b2FXas1dGdu3VoW17bWjH3lTiEL5XBtr22s2OvmvZa3r35dGevm3ZyyN9e+fOPTsye89e&#10;Hm57dOErN/J2dKRs59WewdmaLaa6omXbZpbyNjzFstRluzgwbdeHF3wPwZX1mvq6YiurFfUv/RF0&#10;ZbkmudK4gTPrKzTEJwkmHFaztsryW/UTYC37ySJnDuxJtuELojlzGofjJEICnZhCZoLeQlcRVZjP&#10;N/w7gK016TBAQXQY0XxJQPxEiHwLkyzYrkwYBBuWyV32sERvM4GAvC6LPzbEpwnx0pJ06sLSuviF&#10;iHnGP8DAvC3Mi7f1HH0EAAaQhRwkE2XVI2dT0wkbGlm2qwOzduHabTt7edxOXxyx89fG7OL1MTt1&#10;YcjePzVgH14Yt5ODS3ZyPGvvi+deHcrYk+eX7JHjs/bM6Xl763rCjg6lxZNZO3srYdcnsjY+V/K9&#10;A29ObNjg7YSNzuc8UCMCgWMLaZtcSNnsMsuAi6JRwdZXRYMVyaXSiuoHILi0rLGCdqkPSETYAgSu&#10;rKzpnr2ew4QxtiJ2NNvgYFNvSIbCUl79Jtn1SHBAVugq3YqNh636qd2o/sUvwH+Ik9z87xPCojMB&#10;BkRVUhcm7pB1j7CWrlqX3K6sb9jKWkL6ZN0WF1U32ZHoDvQY+oyxw+1g2Qo+yek+Tla2RABViPAi&#10;mILITyZDfe9JvYNN7dsryfbCD8KW5eAiX37alXO/JT+caCX5GxxUsgUYIl8G0I9Iw92ennd5v+OA&#10;m0eB8axHtFnYP8xX7ByCJH6Pf6b8eoAieu/uwb6xd9+mnu/om12Vy8EqnPYMmOjghOrQ6QFGhDyq&#10;sjc4IdsPxerKr1Z92x2V0cZPwF7Wt4Boajt+YNinW98fgimAZQApe4CK1F3lAuqw3+OW/HqCS5jI&#10;xFfp9wCz9J7qBV1Y/svhDh61CFhVr/kSV6IEOYikLZnv6QoYCu84uKT2AJgA9uzJ5/FoM5UPrR30&#10;02+AmXt6DjiEbc13lOkBDNRf9MWv5V2AKkBBfEoO2ewoES0GENiHfkpEOh7s73tZJCIASQCCgIEH&#10;B3u2v8fhPwA66rvD9PmoNfY9jBFrAGyAfnxzjz7rhyjLGGUGsAfIxDMH/ERLEgBY17dB0nhL0EED&#10;MAqQseUgICdl95U3kaD8Dw+xdJg82x3xi36vsvy9Fk68BbgiUR8CI8gPIOsukYJ6Tt6AVvgxDrSJ&#10;zwDUYoRfBF3xEaFl3BYHsA5wjv8DoNf2b/mNACJ8HXiI5NthSScQUBL9b3jMlz6LH5Aj7xv1F9F1&#10;LFGPgC5LdTfln5E39aBOlAH45z683ok+Pu/ECFF+9zz1PYl7AEn6qrfZ9ohYB9dFc1aecdo7Eb1E&#10;wUbAdVM039/bso8/uueAKnSL9IwgIFfoTL87v+gdAEHKQf6oH3QjcU8ACbYUK4B+9Vd/w/70z/8y&#10;nBr8N3/3E/v+D39i/+k////sj/7439o//+f/V/v440/sO9/5jn3yySeqwF0XBtK9uwf2C9/92D65&#10;d9dDhUEhIQozu7t7B/bRR99RBx5IQO5K6ezb9qYEBeba2lVFWMNNJwMs7uk7TnxkjzSECyReHan7&#10;fRHxoNO2PTViV8TcFaPt6jn7E/imm4cdzMnGn3zyXeW9JyYTs3S3xOw7qpfyV8ftql4Ivm+4qsF9&#10;EwbuingqE8WC8mGjRZiIjSOJltmSsG8S8immRLghNPsQuEJRnZipQAHtboUQVA4RIHEyLbMJ5Anx&#10;USAwD5tdRwABoAKGA1CDbn7ylByIjp6jDDzSSp3kihPQCSGTkmbpCbP1ZQd7qhosWDtPGDJRZupo&#10;3aP4dkRjdxK9PCKh2OMNpFoKrN2XQwZDbKt+EhQpTUJh6xrA2nL897uim+i3q7TFKbs11bWhPlEb&#10;6xLSlhR2pyUDPJ+0RjFt+eSanwSVzxFVwklVBUfZAcForwNCGvRqqmtbdazKwQRYyrtTxUCKw0hU&#10;gJS8BigELGzyGyJ1fI8D9QeAE3t3IMCuoCWg/I6j7YKtfsOhiKCOA4NlIhE1iH4OoGIQD0AMDrre&#10;l+MCEILTwHsAUhFoc9BEigJlEQfC2CeAV0Tt8R7lAS7xHMUTy/cNSQ+/d0WhdvjMAf0HWHOojACE&#10;KIv2BIAGgIMZSGZuWX4WwEbyRklSD3gSUJUEnSkDwwDBps3QHz4GCATwbMvpBzyIDhRt9zZnA9AI&#10;HePV9xRQWWFJbMuduxA5o6uMSXgNBc3v0J42YDARccmV8ulzZmMpH/4nIo/f4h5m0Ie2YfzQdmhO&#10;G6EdvxMVQ1sBZSOdfHmZEvnGCDHyoQ9wxCON6Hff2Fv/AwAC5jlYeggEOoiqq4OryJTKp+30n8/k&#10;SbbpZ/gEniAaj+WAAKzIbYgGFB0BkGX8ASIABPKczYjZ9JiThrn68mAZdW6QAoDJ0MSJJkoTUJHZ&#10;YEC1ACCyCawGMA0CyDb1pm+dnirbv9OV3+lbaEW9oQE8wUAYeZH+9T5W/XEe8io3RNUEOQnAF+C5&#10;+MjB4rC0rqO8d6Q3mTjhf5xx5MOjUkXPCBjjwAdQMDi4ODuAB0Rs4fwAALKE1R0q3bszlEy7kQww&#10;yFI/yicFUJqIrg3lF6I1+R+QBR7FYaZd8Aj9TJQbv3vED7Pycm6io+Rgi9qSVd1ZQsmBKsl0SIB8&#10;gDce8SEngARfA0yx1xlOOXXHaWfpMkb8OqACzrran1EfJlUXlgEiS6Rqpas+7cgZADTvWinHsuYA&#10;fsc6extULg5b2I9KfEjbxVOfOXPqE9U9gmDs54TjFpck8huAIFGagIHQjBSWuAd5jmBIAD0CMBN/&#10;I7HvWtjPTOWoDYEfwjuRnjgnbCngEwx6zjjCeBHrFvaORB8oH7UHviJyL0QqyhCutg8BwEhnwMEA&#10;EJHciRU9qA/1BADEKY2RWuQL+MP/AIQeJce3ohPL2KMzi9NF1BtlAOSkccKVAAYdHNTvGdE4K/6E&#10;3+Bhj/IDuJGzTQQYY2KIzpRTpvom1gEkieogirV4GFmj/tfvDsyqnFKhaQVdiyrbI8wSADohQjuZ&#10;lJOpawCkAuDM4QQAgUGWGNfYL4/+Rld0pV/obwDJQzpJ1ovSS2npOAfkxHOA0qvrCVvBGRX9oAMp&#10;AN7iSY1lRAkCROFksv8Yv+EgOx30DdFkRAVyz3NkkUgl5DHKbFjiGJYJx0QEL9fPACvaCeiJDmCS&#10;jaXo0IBxRGWJb3m2vMRSRk63RAaIfAryFeSZKNmgQ4gK5H/4zvcphNZKEQjkewcTVe665DGMswEI&#10;/Dz/wk/cR96nPFKsV5CPIEfoCaIVY+Qh+//5gUyqO2AfNIRGgG4kIiPhv7iPaHwn0Lsi3SKaKk+A&#10;e5Z1Irv8lsPWkWwja0SYsZUD+iAeJsE9Yx1jMHWl7m6L0EeMcWrraiZt65mUrWmcJDITQGFZdF0S&#10;r86tF/1QkJHFgoOBl2/n7Nx4xi7eLtrVWYDApl2d5+COtl2aa9rpqZKuNbu00LSjI1l752ba3h0p&#10;eCTgibmevTfZsLdHyvbeeN2OTzXt1HTDTt+u69qyY5Mte+tWxV65lrUjuh6f6tgHYw37YLxlH0xy&#10;GGDFXh5s2tsTu/bKyGZIQ2179WbL3vTUsCNDTX2jckZ79vqtpr00ULdnB2r29PWafWuwba9M7Ntb&#10;0x/Z6xN37eWhHXvx+qZ9W+mVwb69fKNrz1+s2TNnc/bS1aq9PNDQ9017dWTH3pq8b6+N7asObfv2&#10;5bIduVGyq3faNrbSt6m1li2kmraUrNnEXMoGx5fsxsiiDY4t2syiaJxu2kqybgtrZdG0bOsJ9KPs&#10;rKZ0u8Z6DgAK45T6lqWqHo2WcSCQQ3s2NL4C/uQlv0wyFKQfytKBDgTynfiOhM5KEg0s3UN0HkDW&#10;mvivKN2QFr8DJAEIZqTP1lkKvCJZP9SjyBIyRYrL4tGbcXIh6Fr2Vs05OAnfAUATEc+zsFw5XOHd&#10;+bkVW1qU3Q6fekJuyyonY+MTyzY4NGc3bs7btZtzdmVwzq7q/+sjejZ2x64PT9nZK0P2/okr9u7p&#10;AfvgypSdGt2wszNFOzFdtjcGk/bihSV75fyCfTi4bmeGk3Z+ZN1ODy7apZE1X1k0ojQ6l7WxBQ62&#10;Kdn0WtVmNuo2tVK20fmUjc8l7PZ80uYWAjhK9PSq6B6AwKzN3lmz+YVVj7Il0o52OS00FiHnyL/b&#10;v+o/bEfsSOwklvyuLq/pmvEtLkgb0vHpBKCf+kp61IFA6Vz2x472H1f8B+75HbuMZ75KRN+E7Qpk&#10;q4iO6Aj0KEBgIpVUko7hf+kNtiMADEQfUs+g98L2CCS2SvAlzUxg6Vu2XOJgBkAK7KwweZCRvmPC&#10;VuOKxgm/l08BgIRfxIqsjtKe/NV99gID9NuUD7wpH70dlr3u9OQfd7bMl0HK/+V7otQALohYwibm&#10;RFEAA3x67GLKD74H0XF7nvZ3DjzPLdkIB8pzHwBJ/oIDg4eRSYAQrFbhsEUO5uOwF49i19jB4YYt&#10;+dIdAAwOOVG9ifJy/042eJd91pSwax3Mw5cGDNI9kU8OHoEdEMUlv7+vNsWTs0kc6odPThu35D8H&#10;8KqpunU90pIINp6xzyCRlF3Rg5P96X8OJaEe0IbyAe8AIAGluMcPcNBP/gJ4yN39A18+y/vUicT9&#10;5302aOnRfvoN32lT9Qa0ZU9EAFUCKviN/EKkpPJx0ClEzMUoP4/K3NJ7uwCQLPEEqJJPIvoBrgEI&#10;sU8iS3bpA6LsAN6gF6AbzwABw7JgIvI+ixDkGngCMJO6BtASv4aABspnubVHqam8uvwWTpn2Pf/0&#10;DEyFPfHoz45SF4AR7EXfkD4fqciV+lOnGOkWwM3Q5/hgJO6hXXzGvfOBEjwLP/h2V/Ct+Icxlb5x&#10;/1E8x//R/0YfuB9JH0t+/LloQQp7doZVXPhu1JfoVPKn/0gO5qrcWB8vE79I/MJ9fB4BN54ho5SD&#10;b+kyqnqw5x/92O2BK4Slx/R9Tzy8tan+R0bFE8gRUZd90XJnu2f37x182oekCAB+nj/4P0YNEhGI&#10;zxb9RK+L6BLqydJxJlYb9k/+ya/bv/uT79kXvv+Tn9oPf/pT+9sf/Mj+/Ht/ab/3r/61/dqv/YYd&#10;HNy1jz/+2KMCCe0NaPyu7gMTsj7fT5ERM1EoSDBLiIkg3HRlIMcWIkJwmB+iOhLdlHDScKLQ5HAA&#10;OqiTQeDZCJRNUvvqjH6taFt1pUbZdvTdvhp7zxUcwB6OecnRz48++siFkRmNvpQda+93IZYLvgij&#10;91nC2tb7O7pnTwQ2St0TQbbaElIJDYLDpo8cB72rPHfFlCCxvS4OessOdhFKkHSYpBaEgm95R8Tn&#10;HlSZUFzCqAHwOMQCxJVBypdl1vSOGCGAeyDMYgaERO0nTJh6x5N3oY/TTfXiPWi3L0Xky2+lWONJ&#10;Rw0JetxMFsAT5uE5e0sgnE0Nii0Zy30pHlB7wqtRgDDYgZQD+0dsUYaEZlfvfySa3FVZXeUBsFeW&#10;0LCEEYZiyWOlmLVaOat8JXBFThNiE1YUhGgsx5TIPwSuKgMpBxCRyoruzMTsO7Dhy0xVH5ZtMvh6&#10;5JaUCcKLgkRAPYoOIdK9C4/q7VFl1EX1/PzSXQZ9IssYKONgHkA9OU04vUooA6Ko3GnAIaBc3pVz&#10;BqBDXagb4fURmEJ4GHhJlEl9KI979tbzZcJ6B3CC9xm8UAJ8T/sB56ALCUUQlRF04j4AaIBDoqPa&#10;QN7BMQgRbgCfDn6qPAcflS+/cw89QgRgAFupK+BWbBdtJmHERmcJ0AAHimsVwFD047sAVgCuALig&#10;GAJ9Q/05HbHmBiMbnLM5M8snmNGIbfBZzMNyfNmxFIuDfoczrH4QAk4O97rSn3wLeEvbYh5cAT+p&#10;kytYHGIZR/zmZYje0CoCgdQZmtEOaBOVLtF2lMM9fAaoBuhGVCpAbwBmVI7ygf6UR9vjgMFsEPSl&#10;/vCuA6syXqBrWQYc+8WwPJDoUmbTAUe7bQbNLe/HsI8h5WOESpYxcOhf1QVgFMCeOpEv7UqLb9lc&#10;GPkm2g8g0/tRNMXZjVGJ7F9DXQMvBwOXNkJD7qkz9yy/wxj2bzE41Xfon9hO6AYgGx1kokUb9Y47&#10;yDHqrNXcVJ3YFxEjVDKi+lMGe02EvRlDuSzTDQASRm2IwsHxgReiE4RD5Muk9B6gA7/BgwAD0WEH&#10;BFxaWvHvqTf8wu/ULzhiAcANssagFnibU0/jflvUHzAFx4yTfpfX5UClk4cgIJGBki0cdl/O21Rq&#10;iK44UioHx0BOvQMX6k8OLSACB+d7HXqqT4kuW91Yd0M/HGzBTL0c91TVoxa4ZpW3L6FV+xhkoXeI&#10;3vysTSRoADiOXNIewBXGh474CLAIpwKQC1AEICSCnYBigLbQiT6GBuTr9NY9zyJdoR3leuSWvg9R&#10;Seo3eFT8Az9Qt6jXnDdE33DKeNCZ4eAEAIzQF9zHCQf+D8C++KEs3hC/hFM5ZQDVAihIWwAPIy/y&#10;LnwT+ZS+o0/gv9D2+iEwG/qT/oggGsuqOUU7JUcaoAWnC6ArADi0uSy6sEyW5dKih/R6nnL1HsBZ&#10;VWNQq7XldSTaBuc31JklgXI25ViuEFGjslMqM8XyY/VnOq/+EK+ks8hCR3QjQjMAgdAZOgaAZ0P/&#10;S4/iePvec2kvh6ieEAnIuBFAS5alco3LUgOgCU8rX/UtvIe8lNCT0qchEhJ54vfQ5nweQBBwFwAM&#10;MF3yQOS7+BfA1aMVpbNZMkie3IfDcPQtfYEOU3nQvCbakAc8RtRb3BsQIJAr7YS3XHce8h4RdkTr&#10;rUpGWNrNtx79dxhtR0Qgz0ifB/WhFRMgjNfsb4bsrywHMBi6QrdAO/R04GXeWVxc0vtMjH0m//Bl&#10;vPKcd4k+pE584/tcApIob9rv+R3KEn1OPyH/JO75DX5jSTD30AuwgaX5OPD0A7zo7+h/XzqsZ4CA&#10;xbJoKP5kzzciMgNYy734uKjxraa+zmfEX2prcuOQDuhPtdUjg7BHiCjK2Yr+n1tfsbnEqi1LfyWy&#10;GfHi4RLDpMZhwCPpruVkxW6vFu3WfM4G54u+RPjqbMku3S74HoEXJkseHXhzpW/XFtp2da5l52dq&#10;9t5wyt4cVLqVsfeI+Jts2dvDVTsyUrdj0107PduzkzMNO3OnaZeWd+zYVNve1m+vXC/YW0NECLbt&#10;3VGlsZ69xT6AV8v2wvW6vTa8Za+Pb9sbEzv2+ghLfFv2xmDL3hlq24fjfTs9fWAfTu7aG7c69tz1&#10;qj1xpWyPXlS6Urdnh/r27fF79tLYXXtuYFu/95Xnpr12a9feGt1V2R17+UrN3tG3H0xs2Tu39+z1&#10;23ftlYl79sLNbXvpRsfeHKjb6bGmjS5t2u31jmgj+qzk7fZSxoZvr9iN4Vm7NbZo03NEWdYsAUi4&#10;ITomqraRbVqqIOeoIr1clc0uGUEGAXaTafGl3ltaKUhHoPcA+kLUbdiqICwxBwgsFOoO/DmALt4M&#10;QHBI8AmgfzwYxME+5U+0ctD34SAboqORJXgwAE1hCSw8mlwXH7B3YEIyrrS6HPTMhuSFcY99Q4lg&#10;Zy/eMAFApLTGQZVJBC88xP8cEpQAwEpJnySLtrCQsonJFQcCb44s2eDIol0ZnLVLgzN2dWTWLg6N&#10;29mrg3bq4g374PRVe/fkdXvv7C07dn3GTo+u2ykOoLmVsg8HEnbs6opxevDVkaRdn0ja5dFVpRUb&#10;mE7YzTsJG13M+rLg8bmCTShNL1dsdq1md1ZKNisazy1nbW4hIZlnoigkJmnW1zUGE5EpWqyJLkTY&#10;AW76OKExCx3jdih6U+Mvk/XYWETUYT9gg2LLcTATdPyvgUDsVY1P+o57bC78CLe9PpciMEhkW9gv&#10;VrQWHdnHEXuEiZG0ymWbhcA/6F7RfDX0N/qIesaIwAy2iXTB8vKy27/4WpzUyomtADv4f4zP7ldo&#10;vMaHCKBBABYAQwCoACg68mu35Y/iH+8QaeRRfoBN8t2JNNIYu9XZtp2e3m8DpAE4BcCABJgAQMB9&#10;VX4dUdvs7wfQwAojJgZ3tvY9bSu/nvzZLdmPe0wgt7oewEOEWEu6zoGiaknfhL2sW6qrbxcj+lbU&#10;hqbsbAcCKVM+MIeREPgRogEBjQA38KlCe9ljkCARgBcAGsAjfBT8huBXdR3Awq72LYx0jT4Y3zpY&#10;AkahvAG1mHwn4IHINzAN6OiRY/jhlKf/8ekcANIV+5x3AfzwE/DDCEihH4gOOwAMPAQLAS29f9QG&#10;8gOowjeMvh912te7vox7d0+0DG2hnWAsAIb0LfXwffZVPvUPkWAcCLPt71JfVhP5fn+iH3mDFbCc&#10;HKAPjAIQkHdoN3kA9vE++/Rt6//tLegMAEi7ZYepjgRj4asQdEA9yIP8AJfgEfgSH4fDZDgJ2Pf6&#10;O8Qb2IcQ/gGcBMTk6kt+lagPdYggFuCkA1aOpTQ9b8Bg/DTGRvjdA2qwUfUcP8rpor4gChCed96S&#10;70PQjgfoSJbcP9I3cXUebfJv1Ce0ifax6o06+YqtSljJ1d9kf0WAUSb7CegI4KMHWig5xqH2gF/R&#10;X/hEEfQDXIM/qBfvR6yAOtPflO1Rjv4O34RITsfN1Hb2RvSVfbL3WBbMknGwnLDUHj+y4vRxGVUd&#10;InjrGJLueQ4ACI+AiRE5CrAKwO5bOB3iBtQZusGP2OP4nP/0V3/T/vCP/sS+8EP7qf2d0l//7Q/t&#10;L/7yP9mf/Ps/s9/8zf9BFQV5Dyg4hHCB5B7iSMB31KgDlgbv6R0JW0eCu8kGoOpkAAUq6CHOUmY0&#10;bHtzKwB/cpR2dM+sREMDJXsGbMuRJgqNcFnfyLMlplZnbDZFABBkKaa2mJdwVI5Pbun3Gsi3ytrb&#10;D0uTPfTWCc1MQWCuLTao1Dswc7mYU4eoU/Tbbpt9E9g/oW87eh90fksCR3gw4CWhmYQjIwAg3Du7&#10;2x7GXGZzVD0j4i8oisAsdXU2TlJDbQ0nCCkfQLlWRx0B0CPmkHAR+QiNmqp/GQRaebnCUnkwOczm&#10;Cl71Aohh1oGOQxHzHIbhNCUSdaNdJFe4YhrCpYlCIhG56OvgVS4gK6cmuQBIuPxUJjaJZeNY0bOv&#10;enfFuPvKdwdgUt9twfgSKMANBzf1brEQTpDiBCh+o04wuQMZYuCKjN+iDPOyBuesnCUGy3aNeqOk&#10;JZgaiIlQYyaHNfEIDUyK4PtJRoBRDEIMfBo04qwM7wDAAfrxbgR+wrPgYMR98QBSGPRxaLkCDnH4&#10;RkW8BoDDAQXhd94NQAvfhD0GcVLlEMpJccBIhgTP6GuEiHLpb0BL9grEEeR3hJznrogkYHHGIQ5W&#10;PItKIRgbAUxE2cVQc8BOXxKs9nDYQALHR0YFZdBmfgN8dFrJ4CGyDIcdw4U2MkNJW2g3YFPYHxAg&#10;B6UXgUBARK78LmNGShcQwCOBlBd05xqX5bJMkCjOYCwFmtIW2o+ihQZEy0FfXxpXAXTjOxlnoh2A&#10;Go4pQADLuFGUPhiqvQykKHpoAI3ccFP7KPszgFC/A3Y4/aAl++rIoRXtWFJGnwCuhyi5ADgAijpg&#10;pHvqEuoDrwAGyaA7TJQHLeOeewzYKGny5Bt4gohAZhqr5RAJSFQrBmMG8EuGKPwNb3ekTxyAVP0w&#10;MHyfRclNXe0DhKR8aAn/kyd9RbuhdzwpCzq6Y6u2AWTTdwCBGJ7kjbzwnLbuyoAgkhreIwXQpuoO&#10;NoAEQBQJEDAOShG0CLPJAM+iDwNPZ0u0Ashi5o/wevFyY1P1l9Gs5wHMBZADPALoiwkDnDIO+1d1&#10;JAIwAFCina5E//kSYf0eASWuGMwcuIDjTopgYvwdpz6+D3+GaMAABMZ3OJQAAxxnCWeAuuKcrcrJ&#10;Wl5bt3QuY8lMUkZ5ygrwlxw2orDycvpYlpncCNEQJTlvnAaLsY4Txv5vACAsndxIJeV8y8hXWkus&#10;y5kL0XYBNBRNWe6VliMpJwVAIUQ0UVbgQWgU7j9rOwn6k/g9thsQtlJueZ0ARSJAFAEVIu+I4IzL&#10;MgE/+I4+BpjyQxrkqLD0ljoSgeiABQ4rjpL4in3h2AAfnoeP0Gf0JTIF72BQ+QTAIV+xrydX9AyG&#10;Q+ShuLUA/1MHHNxiHt0mg7/IMgzpZ8kMQBN8AS9SDvnglFEev/EOiQhLABYcq8BzgfdIvrVHXfJV&#10;bqvdgCsAmgBkctLVbhxvltqtrpAAnuRsqQ/YS4+IEXgC0Kzq4DZLdckXh6Cj+gTHHKcyjf4U7VKi&#10;Z0Lfb2TKlshy4EPJVtbgN8BnQDCMVcYjnDqAcCLaxJv6njYQpbO0CMCFAy8+Vh4AgqFfa34Np85W&#10;3cHlYADo5RGqRBp5pIt4R7q0WGTZYf4QoIPeLDXV2Apw4E4lsgdwxZJF8afajN5H7/Ic2YMPABZw&#10;/gEnwmEGIVKFMms1QFb2CS27g41zzT6B0BdABEANgDMsSwzANVG0EQikvgGA/CwRtQR4AegAKBf4&#10;H7A6jNXIhtNO+SDDLCfm1FIOdIFWAIHUmbIoY2lpWbRJhLIlL/A+eifqHv5Hn7A8kPJ4h3bTHxFI&#10;QYbQcXHbA/6nrygnJnQJ+3rxHuAqvBFAFEBH9LV0hZ67vpKO4lCfAMwyuaE+JNoY4Fe8wTtpOfr5&#10;gmQll1JSvXMAi0zWhEmvKAsuS6LJusb8RemuZemtpUzCltOin/T5mtrtwIfqlRHPbqTFk4mi3V5M&#10;2dCdhA3N5ezmfNEu307b+bGEXZjI2sUpDg4p27W5pl2YLNvF2zUHAo+OZe3tEVLO3hkt2dvDFXtj&#10;sGRvDVXCct/Rqn04UbGTM3U7O9ezYzM9e2+q6/v8vUUaadkrg3Wlhi/Xfflm256/0bBnrtbsOV3Z&#10;7++N8S17Z7xv74z0lF/fjk9u24mpPXt/YtteH+7aCwNNe/ZGy54Z6NgT17v2+LWuPTWwZU8PbNsT&#10;V3v29LVNe/py217Qb68Nbdtbt7bsg/FdOzLUtfeV75vK74Wxvj07umXP3uzZt65W7Z2bNbWxbRNr&#10;mzaz0bLptbLdXs7a7YW0jd5esaGROZucWhWPALgRkVyypbWiraZqkvemJXMNywPmIvuAaPCEZDRd&#10;aOu3ji1v1DSusCSc7XwY0xgXmXhgaS28VVNfcuiNeF+86BNfbpOQGJ9lH4vvOLwoyAfL3ZWfy4vG&#10;LJaQzq/Y/ByHd8DDAQwP2yYgY9hEksuU+D2jsT5R9ii55AZRh+JVjQkb4kmAwHB4yIbNLyzZMpFw&#10;4lN0A3Kd0G+Li9iXsoPERxxcdOfOukcEDo8u2ejkmg2NL9ulgSk7e3XMLg5O2YXBMTt+4ZodP3fN&#10;Tp6/acfP37ITl8bt7M0FO3Vz0Y5embWT15ft4nDKrgwl7fpQwm6NZWxirmSjs3m7OZO2W3MZG1nM&#10;2eRK2SaXyjYxX1LfVO3Ocs2BwHnom4DGJVtYSIoOkvvFhOQZGUHvFKVr1DYAUenEOEHCmEH7sCnc&#10;BpRNu766JvpwuFuwaYONK99BtGfij70BWRrMcnw/rEw6DjsN25MTfln66xNiohk2tduxSn7veh57&#10;GP0hmku3oDPC+M6EBJHl1Dvsr+p6SToOPYJujBMWTGizZyq+RlrjhwOB+Fry5fCBPWoLkEA+EpGB&#10;+G3Yzuz5RdQYoBFAHr4ZtvRWv2s7WwCEYeUWwFcAD2SfAu5oPGnLD+235aO3AyDiPvqm/PZNfEf5&#10;rvLx+JbgkgaBOL2m7e0Q5da1nq9625ZvvBmAxab+lz2yR6Sh6siS5L7KrpXz1m1UrSu/Hd/fD00g&#10;ulFtqRAs4wBgR/aOfFqlFj4wPmwDAIZ2yydSPbivca+2U0+e1+Uzs2Safe2oIzT5DOABBJOfLRkL&#10;q6WwvcvuGwOYAJx49JzKwcf0CET5dQ7oAeSInttbHIyh9h0u/cTv4/8IAoKB+EoxfF+Vy7cAQQQ9&#10;sRcdIKD78Ur47YCb2E+fAjH6Dt+HKEQPpJKfz/vwHb4/+dMe/F7+B6DjZFhfBq2+pB3xIAp4At8/&#10;PNc3etfBPNEHgAlgCKwEGvu+k9vqd/1PkBARke73q995n77gN6+7fHN4gxWG1AUgEV5keTJ58L4H&#10;OFRFQ+XVVp960FGVIKmw92A8ZAMcCODQ+Uz5U9dQHr5W4D/uA+iNv4zPQ3ms0mTlBGOubEf8X8ky&#10;fpIHDCEL+t2XD4uORNoxnkJncAFoDaaCT+f7Msrv9P371Cb6Ero2XMY4fZu6KPWI6quq34jYo07Y&#10;yOovvesBIiqD7Zzoc8drRBvyCnK46f/jP4JXUDf6g3IdBFS/sr0eh+EATDug2A4JWvmqVOddtU8+&#10;WThVWvSR/DTr+MihD6ARdANAhXb8Tz9AP/qGPgdgvHfvwMFA7gncgR7ws9NF9cJfxHYiyvfXf/23&#10;7M/+/C/sCz+yn9qPzeyHP/qJERH4B3/4xx4RSGMBpBAAD41VolEwKNe9rV27v3/f7t/7yPaJyJPw&#10;9LdZwx2QfBDfe3u7dnd31/b627bVUV49CZOUUFfOM9fNVs+v+1ss5d12RQVY6EdVAywqH06jbUhQ&#10;iJDbPhQ4HEzCi3swwv5da0lJAXRwCgp7avV0ZRlySx3ICaRsGF8RwehQAMieHItunf0T2FB1T0l1&#10;lHLb7mz7794phBnL+d7e3rUeMwYiZFsdS1mU3fATN1kLj2Lbst4mpyQBmBEmGzqLTSc5WACwgGgg&#10;mMXXvPdAjXGMwrJIwr2j4vGZBDFTnJGgI92RkiGNgJIn+TAA+B56Yn4UE8CAKyd9t6l+Y1kmS8/Y&#10;vJwIMjod2gBeAnrlckSBFfVuUCybCJZo2Bcj7undu+pvTllCKVFnwC7flwyHXwIagS1ncgkjszJx&#10;o96WnNaW6AuAUpPhXa+wd1tAvAFU2BSTwSwCaNAgno4FYwOWxdkeB2Zoo/gAJQCAhQEdw+VxMPk+&#10;7otH/iQGcvb3wEkAVPFoNRlubPLLgM5+hVxXllgygKPwmXEeAJV0UD4qF4VDv1AXHzhEZ+pG2Wx4&#10;zu/QiLZEICuCfwze3JMXCQCK32mLg4IOzoTonAC+qX0qmzp4JJy+xYHm2xgNSUQRvAktAJmCM04k&#10;H4pDPKjEwMgeSlXxAM8BdIiO85kz5YHBxLfuoOtbwNEA3okvlC91QUGxByCRgQBYPmMh/vfZEdEC&#10;3nSwTe0kT4wj38dE97S9qT4hMhMjDSAOnQJ9aDt58F6kDRGAnLzsfa6yW/rWeb1NyL90gNpL3aET&#10;IApGH/QG/GdmIwJQlIUxBigMTyJ31Ju2QHfegX8pkzqzBUBdCh8eAzRzoFnv8z3AJiHbgIFd6Sny&#10;greoj9NObUO2PJpP7/MdIfXIKdG0LPunfX7oR1408uWB8Prh0jb97sCo2gyt6Af6HTnCuCFvZqbJ&#10;l/8pf0u6dG/vwPVbiNCi3kQIstE4s9JhSTltQSfSxuiAc4+eQBdU4QXRFiAQhxnnF0e3XsNo4rAn&#10;op+ImsMQDzPXUdbgVxx7aAnQQ/nwJOXRD7QN3vOELtXv0WHHQY7f8Sw69DynX/mG75k5JwrI6XEI&#10;RLJEkP7l2xjthoFNPUuqe9wfLSG53pAMJdIJOXYsw4LPifRsSObr4jWi+QIwE/YjA7xZdweNpZ0A&#10;IGz8zxKfdFYOmwZiIns4ednBh7zKd9BPfC4Hz5cYysFwAEEJ0MCBCORSifbQZtoP3UO/BICUZ4At&#10;0L5aCXkBKOL4xSWSOBDocd8jEueTSAjVg28BAgHMeMfpgKyqPPYA/BRsEx/TJiIaK5LZhuSGvoSO&#10;HnEpeaF/kWNkE97BWGBmHP6C9vDQ6mpwXOh73gm8ACiG0yQnN1OX0yoayWFl6a0DQ8ib+DzmQ3/S&#10;r9TZIwYP68i78CH1B/wD+Ix8WShI15XacqxbDuoBBgLE+FIsOWOc+Lkhp35tFRqz/Eh9Kvp5BMx6&#10;2nmirLKKRcD0uspEL6IHxWsqO+xxKR0kmmbUbxkcZsn2SiJnS2tyPH3vx7rqTf0lA2qbg0JyRNln&#10;0IFr9SFtgJeI1uEkaU7jBPjLeuQfACdL8Vv6P4CBOOExSpB7+CnwsmggmwGe9sNiAJaUL5vSeySS&#10;9zf8C1AcQDBAMvoCefOlbc4bQUahIUDxOsB7QvIMyKB8qJdHUIomrab6WnT3KEOVTxQpYCIgLYAE&#10;ckZaXFzWVXnonv3t0iofh5i60G9Etvn+gSoj7H/H5B3ySv3DEmoAcHjU60WUk2icz2Gr9LxfwrYE&#10;RDqqfw/1Od9FWeKKvgi/haW1tDPqFa4stabeRASiJ6gfiXwDiJvz8uExZIW+A3RBB9AenvPM5Rma&#10;63+ndyZsZQBASRQQUZou/0q+/DPFRIbydl1BRKZ0WDrsjcjeqhzOFQ7oCilMbtBHIfpxYXXNEpKT&#10;FemdDV03VE8/LVp8TEoQzSj9sCG+uT23ZgPjCzYwuW6DM2m7Np20q1MpuzaTt4sTWbswkbcL40U7&#10;M5K38+NVOzFasHdvpe1dPTsyVrIjoxWlmr1yLedg4Ns3y/bucNmOTtTsw6mqHZ2s24fTPTsy0fUl&#10;va8PNe3Nka69Pdb3qL83RjftzbFte/VWz14caNpznPw71rPXJ/p+UMgRvff2rY69P7Zp7/LucNfe&#10;0LNXRrfsxeEte354254e3HIQ8NmhXXvy+pY9fKFpj11sKS+9N7Rtbwzt2Ltje3ZsYt+O6rt3R3v2&#10;6kjbnh6q22ODVXv8Rtmevpyx41Ntu7HYs9GVlk2sVG1sPmszyzlblF64M5e0qclVm7uTtLUV8Q4R&#10;gRtVBwXXUtIV+bZlS13fo3tN9F1cSfmJtQmNF+lS39ayPZteJmJN4yGHQ7kOCZMVHOqBTshllGci&#10;gPbwJfrW91olejANnxExHvga/oqRqoDP8Ccny8bT1eFBADt4j0nYwMNMlDNuMKHR9mWzc3cSGrfS&#10;kmvxmXg6K96HV1bXEpLzlC2vrNnyMifYB15nIsD59xCIRPYWFhI2Jh4am1qx0YkVu6U0OL6otGBX&#10;h2fs5NVbdvr6iJ24eNPOXB6281cn7MylMTt1cUK/r9qV0Q07d23Zzl9fsSuDCbt2fcOGh9M2Id67&#10;PVe2qfmyjdzJeRTgbLJlt+mbuZJNzFZsfrVji+tdW1hv2nKqaass1V6SjllI+iEmq8tM9iX9cJCM&#10;9CW6n8hKdD4TFizbpx+YCEEPuB0hWwUQEHsS+5nJagcC0dHSB5wUz2nBiTWNeS7bJOzr4GMVRB9W&#10;fmDb4R9scFCT9CmgILqeMjzAgEkmgETliT4JeonxB70YfBMmiNATAIG8R0JvodcYExkP0YkbsmuC&#10;zc0qKFayEfVE9FUIPPAoJIALjcn4agf7e/bJRx/L72C7J+z6sNyS/d7Cck9shUNwpxOCRsLecbLt&#10;ZO8SEQaYw/vsE9dqyL+uy9+qEy1GhFdWPndW/l/F9rcJ1GnLP+/ZdnfbNpv4ivLPNc70Zcfsyd/c&#10;VzkHW5zO23PwsF1XfvLjeirrnvwiIsUAPHy5qN6lXgQJtbFFZIc0K/IZa/hE8g1YnqnUVp3Ya7sj&#10;fxrQilVvPN/sEN0GUCKbWd8TmMRhIdjHpM0WS20B3bGFsLc0LhFVpfJZvQegha+NLweAg7+ML4Jd&#10;zdY4BLWQHJTTezGSiwR+wHf0iUd2Hfrb+Ov4NvFbwEP8Re87fpMf7z6sfBf+B3AjvxBYFYKACKwC&#10;a3FwUPXhOafCcroy/jX39CVgTwTVwBhYLvrR/bvOC4BqvhzXeaGrPOWb6/t9DkvR7wBHlULe6cZq&#10;xFZTNKVf9L7nq7rju9D2bdEjgG5l5xMOKQErIG/qwTeAgARWcQXzALOhDICucJih+k51PNhX/VVn&#10;fHt4MS4PJlG+3+sbwFt4PJS/5b5RxALwJ6EJzxw4Fc3YnxHwNmIE0X/DP6GvyCfS3/f58yXPh2Ar&#10;ILTqBy/tbBPVp/t+3Q4OxOc76teu5Ef8Qf+TP4l771vlRf70n+Ni4pNgMweflL6HL3ifPuU9kh8E&#10;A2gL7TqiT0t+rtoN3+Kr4rdzqA6rQ1nBuSV6bon2Ydly2WkILX2fSPUXtIOe0A9+4Hf4G174/B6B&#10;1M8Dyg551/0D0XB//6797u/+X+zP/vw/2Bd+8lMz/dmPfvxTPyzk3/zbP7F/9s9+Rx+HENkIcpAg&#10;ACCOn/raJJKO/fju2u7OgQNhJKIIAmKOAlEeYi6OMu/K2SVUeVMdwxJYlsO21ans90cEXojEU6Ul&#10;BL6JqRKRff5Mv4eNNaVUxCBE1vU53UYC0u70JPQBKAL1dQSYq8qnYwABqygYR1fVAVISTTkFdaLT&#10;miJ0T23ri1E7fd9voNMCLKOzUBJE9el9pa7TY1eMxMEmzOzhDLX0jphD33dEFxR3R53jEY2qd4f2&#10;iehsSNpXB7NPAyc6sTy5XmZpbdgfzJcXS7gcBJORyJUZEjaOLeYBZgpWZaA4BFc6cgi71A1ASI5l&#10;iHw6dMBropcYi99xHFsqlxNyu7RLjAadSAxaZZXTUPkVMVOpkLO2BK6vOnOtaZBqoHg1CESmquj/&#10;QkkDIVGHCK362R1H1StEixGFJSaTM1VmBh3DGwNagy0zai6kgD30qfoI1NxPVAUQLbNMDAcS5wUj&#10;mogajCnloxQdTyLmGGQZcOMyXY+uU5nwAd9AD4AZHALyCQlgLoBi1JU9FIl2Y0aPqKu0HCmMhxB9&#10;RBkhYiwKeKwH4KsrJLWbelIPlI3vsSG+5hkgW4hoIzovgEH8T6KuXKOC8+fuFABCAgKFiDwH6NxR&#10;kNOm9tIGyndlIx6mLbSX/3kvAJf6RnwZ+kIOkZyIWBZ1IF/KDLOPRLCFaDX6BjCUvVRi/XwZqPIH&#10;wMVQwuHEyQJwgu6+5ELOCg4VtHVQQwYn5VMPjChfni2eTBHJAYCjfBuHYAM0BACjTgX6UHUq6feK&#10;6sm1JJ7pwbNqK3WkT7mPgFMVkFJySKJ8jG8/GEZGltdNBhc8iDzwPXWivdAlbLoMEBGMMYBXANDQ&#10;T8Eo5Bt4JZwKDLDMt9APcFf6Q79RByIseRejEJ5inwd+x/CkLwM9NABWNSDVNWDImOc9vg9ga0ix&#10;b+hLyug6AFp32nt96AvRAHmHBgBm0IFBLtAEwCe0B0M0AmgOMCs5XypvnHDqTcQ3+7UCBOKg4PTi&#10;pAAA1mscJhGAcyJoARlc3g55kPwc3JNsY9QGOVM7xR/QgvoDdJFfBD2RqQhYRIcdniEFvkLOAkjG&#10;lXzjMnDqzZVZdqJ+OLEV8AwHKjpS1D8physpp4y9l1Lq45TqzCEIREgAqBBRtrbG3kss15EOySB/&#10;FfENkUmJ4HCJzymbqMB1opAOD57ISQfnRU8MeZK3V/xQZe8bOXm01ZPaH0GH6CzyDEcMBxDAiGcR&#10;ZOAKHXnGxvMs+wQQCvkFIDACGTwjDyKtXOb03aff6hvKC85nKI+86UPGKQ46gQ4sWyPai36lb2hD&#10;5GvAcvgw9gd8xQEWLHFEzqE/fQgvYlAARANEUhb73+EMA2xxIAuRV163Q52BPgtOUtCvse4AWtSR&#10;ugMMklesuzvKDn6pDuTJnnvwpByvcCKjeAInGLAtW1feOOMl9RtLuVmCdwieiGZ8E5e8h/3oAjjn&#10;4BttEG+n0QXSlRnRIKV6JyW7CdUlLdr7ckCvG9+GSBRk3vtPOiUsA+OACxx8fZOs+P5WSwviPznt&#10;RA1RHkBkAPHCPdGJKU4KVaIucVkstPE+V3txeImEgUehL8ATJ0zzPk7thi//w/FFzwOgqX+VB0AV&#10;jig8QyI6aGU1bLbPfmS+If86zi3R7JEuqou+9UNF9D11iICFA4Hs0aV6hGXA4dROnlNnrpSD/MCf&#10;XAF9kVdkBtl3AE71A9gkEoqoH4+czIgWeZY7Nb1dyBSON5MbpLDcPgCD8ODnE8/hSXSH20TSTUQx&#10;uuN92HZPqgO8FyN1mOCgTiSAS+hHewEIsAtoGyBAWDmgskUDJkbIx8sW3SNd4mEn3K+uslRwXXxB&#10;vdDBwS7Y2FhXWQm/Z6zBxqDsDZ/AEZ+I3strG7Yiem1IPrOSz5T4lhOxl5aoM8vQRVPKUx/Ozq3Z&#10;xPSqTc5mbHw2azdvJ+z6+LrdnMna9ds5u8whIaM5Oz2SszNjFftwOG/vj5bsyHjZ3hmv2LsTVXtv&#10;nCW3ZftwomnHJtu+J+CHkywTbtmJOz07Otm1t4aa9tpAzd661bYjowB82/bO6I69PbJl708d2LGZ&#10;e/a2nr94o24v6d0Xhhr2ykjL3prYtNeH9M34lif29iNq8IXBjr1wS/+PHdi3bu3aEzf69uTNbXv8&#10;Wt8eudi2Zwe27fWxe/b6yJ69OtC3twd69t7Nnp0Y27H3ld8r18v27LW83ivYi7cK9tZo0c7ONOzm&#10;ctsm15SWKjZ2J+PRgCzpXVgS7y9Kltfrlt6oqW/ZFy9vS8vqr0zTMqWuJYttS5c7tiEZnVtO2/R8&#10;yhb17mK6Y5OrNRsSfccWCraaIOqT5fTSfeIVQD4OLUolyxo/0AHB7oEfGdviOx7R5+MEEznIivjB&#10;eQbeZCJqzRMRwIH3w6QIiXd41/VGNkShr65kbX5uw4G8FckR4D7L1dHvy8uATwCK7NeZ1HeMfRoL&#10;Gd8OdRaRtysrGZueXrGbt+7Y0PC8DY0sOhB4Y2TOLgxM2tnrY3b8yi374NyAHT07aGcuj9ml69N2&#10;9uKEnb44aTeGV+3qrTW7dGPFBoYSNiZeGxvJ2uRY3sbHczY6nrHhybQNTaXs1kzaRmdzNnw7a8NT&#10;OfFt2eaXOra42rE7CxWbmcvZwmLB5kX32VnRYkFysJQQ32+on9ad5wEBiQR03csYofYyViQ2iK4M&#10;tgRjlB+usb7hY46v9NH46xF9omOWSEAlIgKL0Fk6Hts/7CUuPSbZTkgOsWX5Zl005H/ueSfYySEB&#10;EibWZWsd6gQmYdfX2cN6NYCRPuklWZYu4R2AfuQ86EB0WcIn19AVjLv4gg0if2pV+dlhGSDbzOAP&#10;xqgpnH1AnY/usQ//tj9zMKfDEkiAvQBgBV+dSLe+ES20s70lHx57jyismvxNADUAR+zwqvutnUZF&#10;vrbGdvmm5cyGfMCkdaoF69bL8uODD070FxFlLAPmMBIOImF7qR6ginxFIhM9EhCfXjbHlt4hqg9A&#10;bnNr0w+92N/dMfbn28JHlZzUpAtbssfZ3w6Qiis4wSZLkwHDaI/ydOCJIKFN1QN/VLqVA1awpTk1&#10;mBQmzGWbqLwIOgVARPVRPizfBdMAHwDjiJPijB34+/hyHtEn2gEQYudEUAd8AZ+VvCLYwz0+YgSK&#10;Imbiy4uVF5Ft7muof/mfb/gWPIV36CfAqb3tnXBwCHVS/dkyjGg+X0arPgX4IcXltPQjvMAz+IDn&#10;tJkESAcACEhH1B7Ld4mAg1fAF8KS4qLyIbiqJxoDZB4CbBo/9/qikXwD9kssQN8ae+eBsQAgBVCK&#10;9+mTbbVlS+3alf9LX7PykLoBTPEey2+5px18Q3/Eusd+hH9DZCGrFFsOAnIwLYAYtOAQFxJ750Ej&#10;cCUHZ3UPPfGfHIfQNfrsPKfv8FfIA2AzBIaIdk5zgiDaqltTqaH+6Krf+F+y1GtYqw2oyr6HAKjY&#10;FawwZQk5wSBhT0CiEcmL/v08EEjZEXSDJ+AHxzvgaWRObeek7KroChAIkM32Ul0wItEdDIxTgwFX&#10;0QPQycFXJe7pawLt0A8keBWQ3+ms33zPTfUViajGyHPUL+I23PPsH//jX7E/+MN/a1/40Y8BAQMQ&#10;+L//x//sQOBv/7P/URmiOMK695gCArqndKBOF9Mq7e7cVcX2jE122xJCHFSUr+8rIAHF8aeTmSEg&#10;wo8DO8LmklzlBIuxmAloo8xQJnreU+P4rdcSo+r/HQk/zLYnBujTKN2D4INQ+3JXKXz2+vMjrWEa&#10;lAZMJ+avVkuqWwirRCgdDVYdAcVAvz06bWtHRMQxBgAU8yl/Evv8wSzsXeCblEpYt3ucXCwF7Yqb&#10;6BkEMwCQIPnUn3YAcjYB6ORkteWIdRvKuybG0De0vwGYJqEkHBZ02sHPluqE4lB7iITsAJgoH444&#10;rzugqE7XexwsQlnsr9iEKWFO0ZlluXUxPqcgIRzMUvhMheq2CXMpz7hPIDMCXQkBJztxclO7KeUr&#10;urE/YFN90igDSOX0vf5vSKk2SlbXfalSsDLgqvoTerqik7Po4NchAOYzcXKk2IQV4QPEcTBK7SLB&#10;iI7UqzzAUwBPlBPJFZWUly+bVFsQbsqIbYkgJsY0gBRgi0fVabBnQCBKDrCHPeKIXCGCESe3WqGN&#10;6lscBb1HlBcn4QIGspzKl8oqX1JcWokScfBR+UcwjjoRugyQxT2/0R4GBJbVutOiclGq9AEgKYn/&#10;IyDnQJuu8Td/T/1CuwGnSN4+ytM9M37UhYhAjwoEaFECcIIXiXAj/wiAAiCRALUAl1Bc1JeBjXuP&#10;hhM/RcAQIADAiXpRH76hTIC3uKybqECPlFVdec/7mn7g6vQC5GXgJepPTqUMKZa7erScnqdkEAG0&#10;otDZHJeoPwY7ogA/jZ4jXwA5eEiGbaMi5e5lhzbBS+QXAcCq5AKQKTqd9CM8ANCHIUYb6XPoQvvg&#10;AWgGTxBh6ArR6R36h36jbyMvIde+j14NMFJGuZxsj2z18lGmaoNoCg1xvAH6tnp7youlZ2GPmgAq&#10;qq+qUv4sw5MjQH6BtkRvBkOBcom2dJ2i5+gm6gA9MVIA+pjR8pORHTRjoGFgYaDBuNlxhR8NE+QM&#10;nom8CQDIPc8AZ5hI2dlhW4V9lUn0IRGaRDrBT0RPMYjyP3wJaBdmu7lC+yZ8wVJntQ2AEpqFE5oD&#10;H5LgK6Jt6CeWPOP00lf0Gc9I1IX/MeIBCCMw+HkQAZCbspHB6MxHwA0nKYBHcgLkKLPJeFqOUkH1&#10;JhIQ/mTvLV9G6Xu8AXoGoIGZfHckAItk0DuAonI/BQdksPN9TrQsik8AtEIdMTbq/r/rDni0FCLb&#10;oF/Im0mDEMFHCg5g0R1ArtE5BMSD7kR7xOVmgFX8FvcViimCLSzHBPAD2Ar78eGUimcBmMUvlIWz&#10;xLuUQ5RXVWMQURQsl+X3APoEMJH6wWvh4BvqwljZURslp+g58Rv9Rtvjyes4usgTZYaDN+SkpRkH&#10;4AlSaDen6EYgmL4LhxSF6NMIBEI39grkfZxVwBXa6040k0hy+HACifhkaZ2DVWofy8YSCaKAGQ8A&#10;jxtybgFiAAHVduVBFEnYUxC9HmhL9B1L6ljOBxjsAJDkNCN+4ICYpFJa/6fVTg7k8L23VJ4fBqGy&#10;6UMiQmlD6D/sgcYh3eFF9WO+Jaey7sv3Eut8Q3Qa0XPQEBAZG4nDgVgWzThERHDoF9oObegf6lvV&#10;OAWICAgInbkHCHQ+I7owHSJUqBPjGXztpyFzT9tE44x4aUM8DoDKCbdEK66vEqECSNUSzQDVAZxx&#10;tgHdAKpCXeE7+AnAAnmj/R6hqH4KyxZDfVnavIZzLGcXXoFvwonnkjv1Of3PMj6AbICN1RWW44sn&#10;JK+1Cqdwd7191JV68D3jHzoL+SffqEPQEZQR8uTk+PA+z9mOhWXH0I+6w1O+z9rh9zjecUkeACrO&#10;OnRiwod2QDf2xcWB53RQJnL4HYAQfYbOgzah/QB44Uo5PkHhvJ5WPaBBmLwj8hbgMYCiadWLfhAt&#10;HKwFOFTdVCagNXyYVpkAtqviY3h6iaXm4h94HXDbQVjRfmEpbbMLWbs9m7bxmaSNzqRsYqFoY0sV&#10;uzlXtcu3S3Z+smQXbzft7HTLTs327Mhk3d6batj7U007Mlyy90ZK9j5A4UTDowDfG6/asdsdO7uw&#10;Zyent+zdoZbvwXdkpGvvclrvrb59MLGvb/bs1MxHdn7+Ezs+uW9vj27au9O79upox16fUDkzu/by&#10;cMteG+nYm2P9EDk42LWXhvr2ws2+vTi8b88O7tijV7v26PWePXZ10x6/2rPnh/bszYn79tbovr0+&#10;0LV3rnfsvestOzOyZSeG2/beYMXeGirZEdX5g6manZ1v2oWZig0tNmxqpWnjdwo2eSdr80tFW14F&#10;SGV/zY70QF/90xENJZerZVvUb+vphq1nmrYkmV0rtixRattKqmqLGxVbK2zZUmHHJhMdG1mp2/hK&#10;Tb9J38Kr5RCxHEBr8XeWyLSg17EvGRcAowGb0IvIfVZymtfYg5xyH/9HBwXZColluw76iQ+jHkW3&#10;cCV/IvlYTr+4sO6JffPQT+h5EvJFZGE8UIvvfPsI+Fk8zLiyuJCwqclFGx6etRuD0zY4NGvD4ys2&#10;Nr1hA6PzdubaqJ29Pmrnb07ZkdPX7ejZITt/bdquDc7b5WuzdvHanF0bWrXLA0t2dUDfjWdtVn0w&#10;M1mxydG8jY5kbHg0ZbfGUzZyO2NjM1mbmM3bxEzepu6UbHa+YYvLHfVPx+YWq3b7TsbmFnK2sJC2&#10;xfmErXk0IJG3SfG9+F0pK5ngNG8isdHlcT9P9uFDF6AX2FIHucb+c8AdO0h9wSqLnGQ5L5oXobn6&#10;qiLdynMAPiauscmZPAfgc3tRYywAIJMBJAf+NlKf/s9vAIm86/KsMhMb6BZWGQX9EoIVGLuxZ8IJ&#10;6nHfY3QQoCWAITa3L/GUT4SPtgPoowT4ApjSkn9GpN/2Fiu42nawt2P7e/LBNz8DAMISSKLReu7n&#10;EDDiATMEsOgKkEFkEKAEvv3e/l39FpY2bgPkyJ/e2waMkL8r33urXbMt98GbtqMywzubsuFlG8v+&#10;Aezb6/fdJwfAIZ+9vXAQKPsIbneUmGx2P7DjNurODlFcrDDcswOwg+628lM9CajRu9i92MWsBgor&#10;j/CL9bt+8wMxHUAL0W3QBp+RwAZW6VBGWPmD74gtH4AxwFHoQrupI5F8gDS+sk7fYMtg57qdrXaF&#10;CEvop/L1HtF/DuaAD8iWxp4m0CnmyXuAhGAk7BX4KRgo25w+cV8XAAo8oavvoCN9ATgkuoFJEDnm&#10;QKDjE3qXRNkAZfLJAUSJ8AMcJEoyHFwq2nRYudmV36E2AajJrwco4oBTouwAlj0CsK2+2oUXiGhj&#10;VR6n+W56hBkHUezrN+iND8Jqz63eluMLRKKy/yTAHQBWvSlfRuUQpAVQta++uK92f3JwYAe0WfUA&#10;eAaooo/oB+rFnoQObuuZnzHh/AutNr3O7G0IboN/yBkJLJ8GtwDbiFfow/6K/B4i7PqHPCI6iW70&#10;Z+xjrg7OyUbnN4BAVmsBIHI6M1dkjbYBjAe5wvbN6buy9xN5sOyb4DMSS8a5Ojipvgw8EZbcBuxI&#10;9NOV8rkHDOT3/T3OzaCdLNFmX0+1rQ8PMtkOGCsZRE7kb+4gr2oX0YDgWWFvy7AkOO6rGAHBuByY&#10;PL1/DvUANKWvfNkx4LnagdxQZ+oFn8LD+K//6B/99/bv//R/sy/84Ic/sR/+3U+NyMD/7//xX+xf&#10;//4f2q/92m/pwz27e/euH/7BgSF+aIg64WDvrn1y/zvqkAM1gJOECUvdtxZL51owvTqEqEE1iiWi&#10;NRloIMddgCbCLUlSLJyuSUgyUWdtgChSA1AMhggzEzu9lu1L0fVRgmJoZh44BATQEGWJgPjGqqWC&#10;berZlhi8qysJsAukG7CrobxgSsC8TXUUqHVEp9msH0AqhtQ2WbctwpPazJpsATzqd+XnoZpKzHAQ&#10;Xg1z+rHVMKKYFaR6VwIOqIdCa8u54XTe7mEEJVGIHtGn9wHyYGKAChQ2IAdoPGAh+zmwaSSpJ4ds&#10;S79x5DjHoHtItTq3Vpbhqra3ZCiH2RXlJ8YnEpEEuFaRIcpsABGKvg+ghKKvut9FUYgR2Rxzk7Qt&#10;Ja8BYI+ZBzFID/rRFzVCxXNKeTFZ3TpKhWLGSuW8MzE0ZIAixBiDl2i9MAAChukd1RnmRqkjBIB7&#10;DM5xgEZJA+QCBpaKOPThFOJ4ihQAGUAXyhLABfQ9ItvsJwfgA9hCfgBF0BIgzKOwmI3VOwzmDqhA&#10;VznJRLlhNITZQGY8glNLqGxZDgcJ5yOi5/wP+BHBiFh36gMoBjAHwEKiPAZ4QCWUBSnOVjjgo+cO&#10;sqkfeO5RgXoGD30KCCkfyqVMrpTDAMRvgCkcIoIBQjtpD+1iEITWEYCBFhg/AbADdCzomcpR3hHo&#10;8wM05OwBVAGIEjEKD1IvDCLARejG0uCwAW8A0QDXPGpR+UEHjK9o2JBXVWXzLuXTdwBXRfXHxqoM&#10;Uxlp8D7L/In8IzKYSFeAP4BAQEASvxVl8PnhHDL2yC/sMYljqPqpDkThENWEYQV4VJUBAD28j50H&#10;aHOgBfVy403GWoxYdMBUvBdD+pFF+hr6x9+J9nMHU3ILjQA4/TvlG3kDZcozlv5WWXIoRwIH3QEw&#10;+AqgiP/l5Jfl/Bdk9Adahr6LUaw4zMgKhg8zcWXoKgOT9sb93OBvQBjajPMNGAZYs7m5JQNMOlgy&#10;xnsMQGwdwH2ISsFJ1oCuAREAC2f5Ux3d7DkIE5dnOjBTYVki9AB4R4eGsHL4n2V60Luu+vMbYAiO&#10;TwCe5QjJoOYKOMo1GlgY3OzTg+yRoCtyhyPvs+afGskB1KWvSETNIAvIFjLI7D/OPEAYIIxHB7iz&#10;L+doOSOnGWcZABAgUDQX/TgcAQcKkAWnyEEbPUOWqW9wBNisG4BFzobuSSwvZPN4TrrjxF3aHXgN&#10;fUEUWHDsyYu6BPAGsIaEIxfAmwCQsQ+jHE857wApAeTD0YN+gLCBb3D4ArAWDjqIYB3tjBEdPMNJ&#10;5H2+597BKeUXwKkAKMVoE6JFanUcWKIt6beO141vcGT5DhkvKy94lO9Zmkub6vouOJLoEgxv2knZ&#10;AcBj6ShlxjYBcAWnlSvtCYdZAEJ51JVkKwBcof/Ik3xItI8IFn6Hv8gX4A/nNoCBJOqr/jwExLiy&#10;ZJeoQPYHXFwkYiwv51h9KL7wDf31ne+xpjZ4uzeIAkHPSZ7yRPsq5VmGW/LIk1XVI4HjpveTOHvK&#10;A5qRaCOnecJvob9DX0RAlH23iO5jGTplJNbFJ7pmUmEpMFFwcX8ulgkDALJvpS9ZT6HTJN/iVfKk&#10;LPqP/glLz+GDsK+XAwuqL0BgSW0q8Y7yJGX1HXthVVUftuXgPuXgHSC52qQrEWaryzi59F1NDjdl&#10;kT/AqsY59Iv6h7rSL5GXeM41LC0kkk5lOR8SiSqeBVhTQobRXYCAyHrU1b7PoPInj401kr4XDSql&#10;TaeZHwywipyHLQSQNXRPmIhQX0j+yJffiMpDRziQJ72BXou6EZ0ADSMQSF2RafQXk3XokriiAH0C&#10;aOPRlHyn70nc+/I/eJ8+lkzA78grbXZQ9HBcoVzq4wd/yCZAtwR9GSJgqS91p57cwzcBbA3gEX1M&#10;f/pSY9WD5aaLCwmbn03YivppPSG6p8NzgEDag8ytreZsfi5lMzNJm18q2NJG3WZXqza6ULTr0zk7&#10;P561M2N5OzNRs1PTbXt/omWv3yIisG7vTzbt9cGMvXZ9w165umZvDKTtzZs5e20g5ycFEw148nbf&#10;3htq2pGhln0wvm3vj+/Y27f69u7oju/bd0zpw9EtY9nu0ckdOzF7z14f7tgrw217Y7Jvz14v2zNX&#10;i/bSYNNeGerZize69vJg31660bdvXe/b45c69sjFlj1+rae0aY9d6diTV/XOrR17c3jH3rjRsbev&#10;qfzLVTutelwca9mlqbZdnunYhTstO3+nYZcXlGY4QbloQzNZG5pI2vRs3pZFh8Xlos0tii5rVdGm&#10;ajOi5XJSfJZu29xaRf8X/aCK2+LF6UTRZiW7S+mareV6tlzYtolk1waWG3Z1vmIDc0WbXpGMZIlc&#10;DftMElmHHmL/2TXxrU++iBfgKe4B+pLST76PoOQ7n5E+kq7KpWXDoL+SjJmSNZYbK8+U3iPiFp5A&#10;tuAT9EzkZfQwANnc7KLdmVnwPQVDlK/4W7+jLzmsh60uAkgtOZJO2FiWvEtvpSV3LLedHJ+3oZu3&#10;bXDwtg3cnLHh0UUbnlwV7VZ8X8BTV4bt/MC4XRiasndP37Bj50fs8sCc3bi1ZNduzNvVgQW7fGPB&#10;Ll2fs8HhNZu6nbXbRPqNZG30VsrGx7I2NS2aqk/uLJbt9nzBJtU3U0qz8+wDWLP5+ZotLNbVRzWb&#10;E7/OzWVt5vaaLcyq7ith30QH2D36W3IkezCrsQB9zD6xjM2MET6mHE7gra2uiY5MiAR7AfsBWwS7&#10;lSt2f0m2GDTh4BAmUIjuwz4sSXaJDowRgNgvMcVoQNczkmN+x04kMemNXQ4gVZDcJxPr0q0rngAk&#10;6UO2SWC5ODoKe49JgjC5wV7gGfFF1v0gABYOg8T5B/gLYBdjTVrjS142GwAYSx+JqiLySvYfV0Al&#10;2e9sIQItiAhlqwN0IRNM8ChjH9tjwLt1/NHWlh+Qk8eG0BjJ6gDsGuiAbU4kGr7l/f09u7e35yAg&#10;tjLAXK/Z9b0COTwkHnTGNhsV6ciseJkI/Vp1SzqzJ70XJgebDYDKXdefbKVQKrAqS+9nG7JNd5V2&#10;1LcAvBpvpWc7XcCLXdmfu7a9c8+2tu7JH+cghBAJif8OfUJgA3sLyrbBpxD9eA6tAJl2tsLSTI+M&#10;UsJvB7gEOOrKBmaynQl/gh7cx1Be+JmAdaz0ctCp33f7GtAngoi+V+MuwKbsb13BSyIYCPAC2ARY&#10;5eAUPoYDRfLn9D95wAf4WvhSlAHQxQrKfhva9o1ISPAG+AE8wwOd5MeDAeyoXiwh557nRAACDgEI&#10;ARYBCnk0pNrPcxKgEWDSrt4lqtSXkes938ZNfUwdAGHd35av4VGmh/mx5LS/1bNaQzxClGotBHhx&#10;UvRH4o3vqO33dtVu1YmyiPSjbPoJXgZ4BDj8fH2oIxFxAFZeV/wW+UGAoWApYYks39E+0RrwDj/5&#10;sK/BAxxg1dXBQ9Ec+tN38DE+A7og+uBgP/QJ7+MHczhPbB/yBEgJaMlZBeHQE1Z8ErlIsFgAdonY&#10;xFfEJqEP4zsAfZE/ANvoY/fFaI++4X3qTVCZR+mKnmEPP/xylSX+C8EuoS3QkX5tNwk8YXl2NwC2&#10;ezuf0pVl4Q6mqv78DjBIxO3BXfWl+ppgLfQM9fJoxsN6geURCUv6lV/5Vfu9f/X7AQj8/g9+bD/6&#10;8U/se3/xF/b/+n//z/4j6H0EAO/dvWf3lSAGaOq9g7vqGJBZQmFFIN27Y6nkMxDbCAP7/oF0Ekkn&#10;QRHzwYjMesBgNAa0GSCOToDwdIJH77UqIl5dSggUWB0hgQYYDIlIIqIfAJFk7ALESDm3JUxE47GX&#10;gR9OorrF47hjB9EB1AGG3BFTo0BhQFDhgAyrc9vKvxOAwa5+r9WJrMlJWFnGG0KzASur5YIj2K6Q&#10;Jay+lFnMT4d8KkhtjgsPCqYhJ6ykQZolmSgqQDDqxLJj9mxqAvDpHsb2iD/lASACUNITk3DkOAqB&#10;fSRCSLQGnXxWzCMloTqwMSgbi3KlPrSLiMOKBqY+AltTu5TXlgabA9URQLXTqVmrLWXaBNAoia4t&#10;2+2KQcWQtVzWugw4dTGh2rvrgChgBoNSRu2m7URyEPlCm2Tkqk5E9KGYcxkiBTLqo7oLKLMfCB+K&#10;j99deasdvA/d6IuwZ4EEQ0weZ9IBXEjcf/5/F2QJOwY3KQJ9DNo494BmKNrqYdQRe/FgoMeopRgx&#10;8SkopPwAzcgLpyM6IEQgokwYtHkey0PIActoD/WhLAfv9AzAj3b7oKR7rp4/dTgctMiTmcAAoDGj&#10;iMOQDu/rWx+0pLjgEcqi7nGmE4AIpwQwKRg51F+Dre4deNI1GDKAJCxRSDivVJQHPEX5bEpKtGqZ&#10;SCIN4l0N7AC2KEzvI73LoAiNiITASXJwUW0E0KVNoa04gSFiA1pSdgQj4/5wfAfQwtILIltrMojK&#10;qhsnWsPngIDwOXUjshWgsClDryHDoqx+oq+IzMDQw8jGgcIJY4YbQxGDG2fLgTNoobYRpUZ9eAZP&#10;sGQYR5B773+1w/mQK3RhUkF9TT85sKc2udGnPABDAQGDIckMMzSPib6WfqnJiJBjX8pTNpGaIaIP&#10;WkA7nPGSEoAg/wMykR972jBgAcKyrIFl3zyP9Yavef4pyH3o8GIARwAlRgai5wIQKCPycJAllJ+9&#10;qmgjCTnAMecb9o7DyXBjWnwQwZxahQOWcHYDaBaiwwAV5WDjaMuRdaBTOo1vPfJPNA28B30Dnah/&#10;GNzEx+IFQE/yoB+gLUAg/RYcdPXfYdswZEM5cTkzOhgDmoHtEJBzwzVE3tEGHCcinNZX2Xy9JKc8&#10;544RIFI43TE42hjlAFJEBaWSG+LJjJwxOQIAet634g2VgcMFTTBg/VTGjbCHIaAqfIJ+ykjHhWXY&#10;6OLgrOF4sUTMI7iSOG8BsAL0gaYAIGEJGTKvfpZBXBTPsEQUcAj6A6TRnggIYczj+OMAAmrgENKO&#10;8HuISuE7wIT4HffxNw6Y4FAIAF4cAZbZBseA6FTp5bJ4qxjAsDxgk5xTgA4SRnsEFvk/RIwGHoc2&#10;tMcPWVH9qBdyyRV6kACIqE8AzigznA4bHdyY+J8IFiK5QpQlbQLU1bvIL7KsvvS6H0b/5fM4EQB4&#10;kiOcXdGVfs9ma8YScfqfiEIcybB3F+MCvEkET1P82ZE8dq2a76ntHbWbaBoiN6QrAGXUPxzM4e0V&#10;3Yoqm/qHaLaE6x36Bz4ECOQUYsA6gMZUAsARvceSaYAutjBhD8gAjiJb3v+04xAIBCwECKTd0BbZ&#10;cydSNP78gSOUQeIeYAFAAeeWPiziYOm+IBoAypKPP9OVvoCGadGKZcGAlJkk2xi0lR8gJgffBNCM&#10;OgS+Y6mzxlKvT+jz2J9cAy+oDaID0aLB+QbECzKMLONkVqRDmRDgPXgkgJtEjovnsqKbrshvYp1y&#10;aR+8FPKJEfroB3RP+F+00P+JRFgqTDmM9ZQRImyle9Ufn+oo2s44q7pRR8DAlMZFDu5wwE42A1Hf&#10;RGsT0c094w4gYHIjrTqygX5HegzdyP6XYcl0APkAKKmn9KKciGAnBOCPK7SkH6MsB7lA58IH1I06&#10;tlRGTXwTToPdWBUPcqrtUs6WFqXL4CM5zUQ7s+wdwBo5Wl/N2BrvzBP1qH5NNmxulT3ycnZ1MmUX&#10;xtJ2diJvx0eL9sFY1d64WbI3btXsg9s9OzW/acem6/beWMHeHs7oqncmqnZkrG5vjzQ8vTvasreH&#10;GvbOUMven9ix9yb39PuOvTO6pXd37YPxHXt/eNM+HO3bscltPdu2V2/U7dsDdXt1uGPPXivb01eK&#10;9oL+f+F6w54+X7EXLrfs1evb9vyVnj12vmGPXmjZU9f79uS1TXv0UtuevNK2V2+pjOEdOzK0acdv&#10;9e3MSNcuT3VtYLZjw4tbNrq8YyNL23ZzcdMGlzs2sFizwfmS3Zor2O2Foi2sVOz2bNam7mR86TSg&#10;37LkfS7dsDui0UqhZwvpps3rfjHTsgXJ4XSyZLfFf4uShdXClk2st+zyXMXOzBTt5GTGzk9lbGwh&#10;RBEWpA/Qq+hdwHnA/wgEwkuA4sg5fIJMo28LKgO5zOjddELPU2VLrOVsdSntV57zDDlHvpB78kfn&#10;kJfzkHgeuWKZ6fLyivSaxgTJCTLK5EBKeoKJAr7nWVL3DgSqbqtLspU2Cra8mLTp2ys2MR4iAgdu&#10;3rFbo0s2PLFi14fn7Oy1MQcCz14bsRMsDT4/aCcvjtnlgVm7onTxyrRdvn5H93NK8zY0tm7jkxs2&#10;OrJqI7d0P5ayqam8zc6z/LfikZnT6oOxcZU5uWbz84wZNfF2Rde62tC0lVX+L9ncnZQtLWhclQ4O&#10;siI5lxz5GKBxIYNthP5EPmWDEP0bxwvG4aWlJcmJ7AZk8jD5FjWeREcmTaQfa+WWT3ph2+IvsJVL&#10;WfohJx2G7Yz9BcCHTYANFyICk8oPnS29s54ULaGnbHj6W+VgDxLYkMsil2sOBDL5TRlsCVJyG4Yx&#10;LICA6CDsEOybmr5tymdjSyhWyZUKGY0psonL1F96kEPPZMPjIwEQsqSX/f12tlkmuOnAE6vkWN1B&#10;5P/Y2LT6Y1o8kra1lbxNT63b5OSqLUL7VY1R2bYtrFdsaj5tdxYlH+LB+aWEzc2v2fj4rC3oSoQ0&#10;W93c3b+vvHdc1xHxnRdPt+s9O9j52Hb6H+m9vvIs2h3lNT2XtvHbGzazkLeltZpHK88rsX8vKZms&#10;2uJS3obHl21UdRqfTno0M8vzC9Utm1ddZ5dET93X2geWLfZU15blypuWVzmtzp5t7+ybRzzV5TfI&#10;78TXipP5EQjEv/6UVvKLAX8AQnjHzyc4jMDyVUayrTlFeUuJlUL4QESRAZ4QAUbefIsvhk9Yk33d&#10;PARXACUBegiSIhqSZ4BRXPHf3IeUTU4eRBDynPcAZKJPG39n6SsgJUDgwRbRlMoXMFH1BxAEHArB&#10;SOpzPY/LZAEFI74CKMSVROQfUYE8A7cAXwF8C7/rPfEOzz2SDGDOgVFoQZsBQDf9ufvnHCzSlX1R&#10;1rhWlP9LpGBDz0WX/e0tjwo82AGsU94OYMnukN8BDoEfgj8SsBP8iVAP7uk/QFsHt0RX2h/wm/8a&#10;CCQSkGf4iqwgc/8aX0d9RX9RF99jUf0BzRnnfXsk9/FCsI6Dk+rD4LdWnBe833b2An/IJ+qr3YCh&#10;4BXR/yYQh/cAg1n5CSAY+xefC94AGMZn5yAcDoqlHt7/+LKqH1cCxgAj4V3o2SboTLSAD0mAgVvi&#10;S/gAmpIAUHe2A4BL9CZgX6RhBP+4spckGN39+3dt/4AVYn3Z/OianPNYrCt1pG74iwcH9+x3fud3&#10;7V///h/bF/72+z+yH/wwAIF/9r3v2b/4l//Kfvu3/0d/6f7d+/bRvY/sOx9/Yt9VOthRZ6vDmR3w&#10;KLRDUI9IE5bU4qgBjgAOEKLbllHVa4VIuT2EhvXSJFWCNdqEGvM94c0ILILdqBMhWFXD2Ayyp04K&#10;m5DucdR1S0StlqzrgBzEV8NEXBL7EFK/exxcsimG3KSD972T+5us149MHoTpnohFiCp5sK8ByYWB&#10;fEV8GJd9FMollqGlxaxFPWuIGcQIqltAYpllgGkIEwYIJGpHxmRVjC1mpO1N0aEqB74oZx8gBkXf&#10;OkR56w0ALjG2jEdCOIni8ehEXQkLZplvU53IenEHSMRQMBJtcIBK3/F9/JYrJ6DWdMVRJUS6JAO5&#10;J+O4JwXXUb9sK98+zC1m6vVUjhiyofoA7lQ1wHYqar+M9m6lYpvKuydB3ZZQ90XzturckWA3iBRk&#10;3wh9vycm3VLbiVDMyzGuaRBjUKNsP7XJmT8CTIBu+g1DXgOnR9OpHOjlocESDJQB0YAsB0bAEGqi&#10;5mBmX/LItxJuvvWoQQRNgosgwXMATj6oqxyED6EmPJjvQpSh6CDlDzBblnEAWFHQIE3UGgAGS14B&#10;h8iXupMHdSY/X5qsgQZAhXqhhDzqzwd/OT1SPl5PBiNdKZcyuUcZETEZZysBH8JsIeAUoA+OBApO&#10;A42DS0RKMvsET8ho0XcYFcw8YpjQ3migsJwBmQMo4hltwoih3sxQAnb4MmsljB2et2pSigBYokNd&#10;BhXAG3IUAUsUJYoxHBZCvjgsgDAsDYV/AYnoX9GEqA/9Rh08Wk71AFDhCgAUIg0DPdnnkv5n1hGl&#10;DujN8naiApkxgcfjYSEskQ3LsgA3cB7DXlA4fUSYhA36AVSIbGEvJwAqle20oI44WIAX+p96KfnM&#10;i3iA5Z30CTQPYJPkUWXTfgwD6o+BRxvaza76Uk4whiQAlBL3gZ/Fm3IcMSxjRCCRQ8zM0hckIgBZ&#10;EkxkYASgMeg58Zk+ZaN4H3x8aUQom7YC+hFxSLg+9XZgTXQExGNpO9EpOLwYlyEByjdd6RPaTh/B&#10;ywyKYXNqIutwVpkZVh/oG5ayYUgTYYnjAIhTkw6olQEHAM5IGK4BQGS5t+/7J11Bu+L+iTjKLCuF&#10;VvBLJpVTnzAbDx8h/wAlAUzEiQHUhQYh3wD+Ycjj2OPo8B51pJ9YSudgm57hWBOFx+EHwcEGGMBR&#10;qsj5kRMtY9MjaA6BQJwFDoPghEacb6Lj2CvN9x9Mp0XjsLRkw08aZFaf7QlYPgogggFOpBk8Jt0t&#10;fU59OGgpgP/0Y1hySQQdkZU4bim9T1kAaoA1OPuAErVqx/ODxoB+AQzBWaSfiMgMYCwOEA4l7wVA&#10;I+ydB+jNMwAFwATqRHmcPOlAnfqB05Hd+QR00D3gG/tZcdptuQjILKM6Q50kG/q/qP/LRaJoWepW&#10;lwNWME69xal18FoOF/socg/oA29z6A3tI2/qS+RGAHdKDlaur6qeooEDiZILHAfqBxBGu9lHj7aS&#10;H/nDT+y5Cz9AX5KfvkgUodrLhvyAfVkiOORMZzNEz7GMmGg7xk/VXfJFpBv7Q6bTFV1FB2ghOhAJ&#10;CL8E8I7DdzZFh7bqxURKV7pHTogcI8C7jXUc7Zrepx8B+dB7gGnILveAtgEMw0Gnzz2SQjwDQARA&#10;93kgMLlR9XuAwHq1L1oCJgYAiP3xOFSEaKKEys3pW/oVIM5p59EdRLSFpaAsPQQ0IsVl7vCYA7eq&#10;C/R1sFK0TekZAAT5kG+M0nR6qG9YpgwQmJAzSB2Jol1aTHr/IVck+J++olx4l74P0a3wT2gHZQSg&#10;EkCfCJdwAnVcAg5gh3wGEJ0oOiIMWbYL/wfeZ39A+pHoQIBAIlPRSb4PnxJ955F3kl2W5IbowqCT&#10;AtgIABl0HEAgshKBTPiLviG6D90S+Svsz7WsuhLFl3PHPiU6o8uDs88kUlG0ScmRXhdPb6ivGGuJ&#10;Bgry6VF5PjlFQm+hy+FZ2p8VrXF86TuWK2IfRFCaJcHs0UhEJP0g/k6IjoCzq4B66odFIv8bki32&#10;gmMPQU51ln6TXltXPfygHF1ZQrmxUrD1FQBE6b6Vkq0mG3ZntWRDMxm7djtnV6fLdnI4a+/dzNtr&#10;13P27ljHPpzu26m5bTuz0Lf3p6r2xq20vTNWtKPTDftwZtOOjLfttVs1e2e8a2+PKt3q2Fu3uvbG&#10;UM9eu9m11wba9pau7xEJOLZjH4z27b3hnp8U/O1rVXvxas1eHWzb85cq9uKVqr2p394e37FXB3r2&#10;5uC2vTWwa69e69uzl9v25KW2PX2DZcFde+xSyx4/V7WXLjfs9St1e/taw85N7Nr1hXt2dX7Hrsy0&#10;7NJEza5ONGxgpmNDi5t29U7NLk4X7Px4ym7O5dX2mk0vcrgHEX9lm1jI2e21ks1L3mczTZsSz8+n&#10;W7aYEn3TbVvJtG1RPDifrtpcquog4XJx24ZWGnZ5qWnnl9p2eqZiF++UjaXHG2nJgfom7ueKjPgS&#10;Xem9NSYmxXseSS1eIjovkyEyXGOtdBaynlUZvidmjsOr9P2K+nSFvkyr35PiNYATjXmSK67kzwQQ&#10;ebG0P4CB8M+6yxvPAJDhI0BFwD6PDhafEnFI1HBC/La2AiiU8SjTO3c2bGZmw0bGFu3ajWkbuDlr&#10;N4Zm7crgbTt18ZZ9cPqqvX/qsr117LydujZq529M2VW9c2Vgxi5embAr+ub6zTm7cXPehsdWbXh0&#10;2W7dWrDxiaTdmS3ZzGzZZtQX03eIAkzY+BTvzNvY+JLNip9X1R/L4lmWaAMCLizqXry7Ag+L54lg&#10;Rm6xOZBxTr1PaLzmBO0wtpXVfugdJgECGM8kI7KosR87Qu+WsIVFn4wSpwZXNeZEGUeek2vqH437&#10;OX0X9qqWnOpd7EkmALAHsGHYOmR5cU2yrbpIz6EXWCr82TJidLzGS8Yu9vwEoJXuCjZFsFN9EhYg&#10;UzYDB58tLy2pf1ekU9Py82S7ybfl1N26UqnAnt/SI6l18VhKeowJsqxs5bJ86Lb5oRmc6ivfeH8n&#10;gECASywDZlydmpq3iYkFlYO9VbHh4RUbvLkkPhXv5fcsW963yYWC3RhblqxI50j/31nKqJ+W7bp4&#10;YOr2qnQ8Kz42dRW/Z5s2cXvZRicXbBk9Jf4tFGXXNe+J5h3v98ERTpzO2NBkzuY3Nm2SKNpbyzY1&#10;Lb5WP8/OZW1BfTwlvrioupwbWLZzN5ft4tCSzaiOC9JbV4cX7eLAHZtfk62W31KdKnZzXPmKx0Ym&#10;N2xDMtRqh8gnwCzAUkApX7Ir/yJsN4Xtz752BBTJn5W/y1JbohzxrTz9/6n682fbkuu+E8Of4LC7&#10;5RZFgpiBwjxUAVUYCoWqQr16053neTzzPM/zuefObyiAksi2pRajRXbIDopth+2w/bM6HM0WuymS&#10;HU1zkEhJP8gdBFtqARAIYPn7WXl3Vem9yDjn7rN37syVK1fm+uYatM9HL+GgmoIr883lrfaq7OO0&#10;z0EHUZ3QFFAIAAV9lGvo2F3trdlnYwnmFmG6hz03yRnI7DxAF5feR24CsAQsBsmezD23N9d2fXWp&#10;+rAeQ8fD+nNsuFjj6Yi+fyW9aAJAqHeCnVzQDt6jdzqgNJkG4AtQCoDxDrS7mJ15HEUwCYyCcDEH&#10;qwB4gy5uuMRvuhfXciwBKXgyov/h2QhmguWcv0u0w1hnCKgqfsMaEOMC+ul4itqENyKh29wLU58Y&#10;Y52rX/VK0fGaM+n1V+dTtTXEMaQ+MiGTvRdvtVYzhEhz3Ys2qG8Ud5HWeEQWnBR0Q3RyQLwAwAEI&#10;a05rLw4ew99Y1tbrAO158S4GQU3tjdBP0EexpkMn1bOOB+kZjGAAhfWJFyt8EVzsgyceuj6A8JXG&#10;DDDQLUkBNqG1+soYo2vRZn7HQvRKxUPXgcW0xIv6hKaMO67B8ALtB1B89uwdPXOlMQgFnRhsjFia&#10;zGueATe70d+AgYwdRmngJRwEBGA3GL4BAN5ovJkf8BZ7G/Q/8CDnS/UFHoZvr69vHAj8//3PP7AP&#10;/PDHP3XX4B//5Kf2F//qX9s/+/0/tN/4jf/KQTTcgG/1+fT6iT2/eWLvqDwTk8CYwVRYG2gpRYVs&#10;TsJPG+1USovMqRa1jDZVEpJpKVv5oiO6oJxXIi6gIIMLmv2OGPA5HZtqsow0MYcMVk1EI8Ak/tWA&#10;Nl0NEhNC9wwBCNh8AzrAQAjHunUlXMn2e6t2Yj3T7wzcpZDEIBTSMo+1QWTw3doJRU7M6FZzWMyQ&#10;WbJRk8KlAdOkhIDu9jpAwc1rEUmJSSsinhjiIrjRXmtQYAKfzBLKHkOvozqJrddAmLeMWH0BCKS9&#10;IeBmsHjrqC5NGtXFyY4jvGIUD+ipTwQXbs9YO1I6mixNbSwRYExWmBmgxmObiVE9PqFo7ICTmK6j&#10;T7ei0ya8rUWSuITX05nNhmGSgrgzwWFmXKA5qXL3UkAyKR+XQwkD1XkhQXStyX2jPp5LiOAujEUm&#10;GZ5w675CmIgJrwCEVR8ZiZrVigOBoPYAdpFFHN+xCANkcqAH8Ef30KcRQJI2zUEQoDgGIArB7tZ/&#10;3K/vJOrgmbz4jXgcAFqMKSCJm6sToxLgjkkvWkInQCfcfwAlp5rsAC1ecD3TAu/gUQ1gCoAuAHKe&#10;TEPtxQyZtjrwqPdyncXeATJdB6AEoOOdkYUc7QVcClYRUo7vClYIbv2ltnhQYn2vqA98x20SgIcJ&#10;SuxKQDreByAEyMbkdavEu/dz/V1QFaBLv1FY0EI7AggXQDkUN9EWgcZvqtfrBmhR3wEBZ6LdVH3i&#10;d8YNGoT66Dsn2+FUFOWMfqHkuPWc7gdY5b3cR9/oC/d6GzUHIzCM64CxtI/6aYOPD7yi68gPQE54&#10;gHv4nX5gEVcuceKtzZDmOcpeUP4CKBi5npGQhPvYDPIbihwgVXAjCyeyKKRsAgGrsIbDXZaxwiKP&#10;enDBZfw6AF3eH8Yd2gKEwksSon1AOc01/Y3VCHTmu1stSmEGMHEQEAsY0Qbe5Hk2gw3xmZ9AuxVJ&#10;qNsTm0hxhF7QMdQHjbAEIqaPNv6iK39Tn2fHdoCWky1txrShBfSl3ygIAK/R6RTgK0oypavv9DGy&#10;qKPvnJIBtvEbhTaRVTByi0P5iKxheJa6HeTTbxT6TTuC0sw8CAAltCih7IseuOJwH2AhfcfqKy3F&#10;miQGEeAXAZSRZWC0sYffiAfk7dBzUR9RgKJA/6HNWNjhCoqC33YXYVxDiQtX1e8k/sB9EFAJN1H+&#10;JukIMQgBYtNat1KJpN6D22awhkIJAzgB3MGCL1hAoXyTqIRNBpaAAfwCBAMIJPEKnwB1KP0ALsFq&#10;CmADsA+5HJQbAMwAtGBFAmjG770ALhQ05nd1UD/P87eDLXpXBG5QdxGrEXhKpS668x3wp4XCc+eu&#10;WtI4YLGCGw6lBOiARYqU0lSi7AAMwFEB6xFXWiUT1XcS3NAfAGyPRVdt67t4XvOAseRaQ9ciiz5A&#10;JFx7sT4hAQv9w2KtXgUAwrIBEA/FGVoGkI22YjEGGE9hLmKlhbUEwE2gBUARIB0gohSbdENjzJgD&#10;JkkGaT4C9HJvWTTJYdWXAyRG5kjxFj8lEmlLJonHhFIGAAVfcphypv5gETh1OuQymi9lLFVRnoMl&#10;Hv3GeoR+AOBhycaYoXAxDu5mrnHiPlxbs1LscQfOZZqWjGNJEmjfbkqhkiLDe7AUzYhPuT9Y+nFY&#10;FfiNMXY+lLyHz1AaSSTB9aj99Rqu1OpXPG/xGHGpoBMHUgFMJoMtfBu5Q0cAcXAXhMewqFYBMNe9&#10;WY1J7DTtmUsjC0+eC67IWGpCT3gdwLKn8SVLM2BtsFxymSDZEdqr9qi9zGVKNK/5pN4I0KY9ABTp&#10;FBa54ieNpbtGq4/MZ3iJGGEAIIwl85IxDvKAvmk/IZmARU3kasc7kAvRZ5Bhd0V/hyQ5AKOE+8BK&#10;FNplRIucFTIo7lgHqS4vAAIAAFKgY3HdU9DY5i2T1H2MheQufAoIWK1SV1r1F9SvsvoHIMHBBkAF&#10;7su4b2puFKuWVdtzomNS459KVS0B0JesWi2vvovHsQZMnNKWjp5vWwKQCEsv5rH4jDlO3zNqL26e&#10;8UTJEno+l9fcEt+RCfdYPLifrNleqm3rp217sFWxb6+U7JWlmr201LSvrnbtW3sTe/VgYl/d6tgX&#10;12t3pWGfX2nYF9Y69qWNob20d2Ff3pjaVzfJADyzLy+N7Usqn33csy8vjOxrqzP72hrXR7o+tC+v&#10;TuxTc1372APVuTSzF5fP7QtzQ/vS8sS+zH1r5/bV9Rt7cfHCvjR3Zp8G+HvQs48vndmnVi/tl+61&#10;7YOvle1r8yN7bWli35of2HdU56urA3tluWUvzVXstZWWze2N1KeuvbVWtzc3yvZgr24Pd8r2aDNn&#10;y7sF29gv20mmb0eZnm0m6rZf6FpS8/yk2LfDdMtSxaGlCgM7iNUsnhXdexeW1/yMl/uWacx0/9ge&#10;n3TsYfrM3kqe2Te2WvbmTss2ToYWSw41RpK/qrMsGR+S3uQkY7KW0txhfEhsVNV8JHEQQGCxiDwn&#10;XABzioM09gUTyYWh9oKS7ZI1WOxFVnuRxXhVciKbFo8ADieRJcHSD0CdOeXrn2ReGStDjT8AMm61&#10;yF94GBlNYgzWmWS8YCdHOTs8zNk6yUE24raxlbSF5SMHAvl868GafeuNx/bN1x/bqypff+2B3V/c&#10;Vtm1x0sHNr9yZIsrx7aksqrnSTCyu5+z4+OSHR4UbP+gJH7sWSzRt+NYw45Oy56ReG07ZgcneTuJ&#10;l3Vd7UgULaU+pySrY4mancQkfxLEPqyJp7F2Vf8031nbg+woWTrLms2cDjIA+RAOFYPMYX6zT2Ev&#10;XZT8yWss8HppIGskoxqSX+xTAOUB9uocJouODc1j9vvsPytFDAkisE9yS/M8gIasZ5KdmsM5vZP9&#10;Jp+ZFPEANf/Zg2nP4qEGNNeRGwCBJGzhQBTr5rz+LmQlFznUUMFqkFKSDKqV89JTa9IVASSzWo8K&#10;Xpq1gtYnYq5LJ9InmX3Pp9LFRhyaN/TZtWsMWdwQZWTXl9e+huzvJ+zgUPQqDC2Z7tvqes5jOe7s&#10;a50uXFq+dm0bBxX77ty+7Z5WLKF5cZysu5XeQ107PBJdmjfuwr29XdZzNVtay9jcWsq2Y01bOyYJ&#10;TNESmZEdHndsfilrDxZydn+laiuHI9uKT23rpGfr25oben+leqZ507bT7NC2U317cyVrX3nr0F55&#10;GLOHuucwrzanO/bm/Im9/uBY87dlB/Ghre/WbVNze+egYXOLMds7zEu/BUA5N8947F5k0g+H7Osx&#10;SgAfwBIQD7++DfV3W2My0H4eTzd0coxq0C/xgMJziD01cdrwZsT4gn2x6zb6jKwA+QQ8ARxC90Fv&#10;4JO/wQECCIguwn4PfY4DMOlX0uc9OYSe57uHvQJn0CeefHx2203ppsH191L3AqiNpP8T+utC9YOf&#10;RJmEKZ68gjYBaqm96P8OjOn9nh9B73HQT/o9wB9YRjB4CnhFoE/4GyAPsNFdkvWei+nMAStALepH&#10;F+N5+oDhEBnvsTSjbtoxkF55DaagOsgC3ddaTLgywov1W3Wb9Nq63la/xvYU8FNt7HZw7R27gVBf&#10;+llX6zFjAH7h4Oldv/hkvNxDTO2g764zSpfnvkD3YHWJVSZgKYZEHjJONHZrUfJPqM+4yYILAAIy&#10;Fow/NLvRfLmYnLvOjd7XU0FvwnsJnRlAkTFFN8foCzANAI86AQL5G3q4d6v6TVsAhYnbB32xQoTW&#10;9Jv6SOqBxyb10farq2u7vsG9PoCfYAn0E+CP54lvSUg7dx2/vrRrT/hDnQO7vJg4EBhiBYYMxoCM&#10;jBWA4LnkAjwXDF0AczWe4mmns+t/A/u7f/dX7Z/+7u/ZB/7XH/+1/finP7Of/Pzn9md//hf2P/ze&#10;P7P/y3/9f3UgkCw8AHbP9P2dm2f2fZXn17cOBmJ9x+AUMIHWRolSlgAE3MDSBzCI31LaQA018DDL&#10;OcTU5Olqs0+yDNxTn6gjTy4xL8UllhMbKfz1ogSzNqJl6stKgFNnQ4Ol3yUMWzVt6IrEkUho83qi&#10;BS4lIRzc6DiBOTk8tvjxibenKmUin85YzdslBVgCNZWMa9Has5PjQzs9ObK93W3b2d70v4nvAAO5&#10;m++UeGZSwNtlmw4bmigIj56uM+nGIqiUItXZ6+JKKmHTadhEhMflcShGGneHdjbEnUTCRwPMAI5G&#10;KC4AjjBiTzTQYJ6dO0hHUpAzLIP0fcIEUD1RXbhTNrQg8h26Q2MsqQLTBBNmmBAgg8F2QExKMwLw&#10;Gjfpme6R4OP0gAnAM5iIOhjgoIzeCyqu956pvTdiymdivud67pY2ih4XYzG52jzutx2UjeIRXsHQ&#10;EiCMeVULIGBTBCgBbGBd5ycwuhd0H0HMvfTBAVrcKLHg8gLYF8AhQCImbCSQAFSxKAMQY8GNJg1C&#10;A7dmwGD+xs20R916H22paoHn+ZtzgqCGlO0OMkqgcCJBnfyOxR71Ur8DVd5uLCxQjNlEvAd0hUUf&#10;wFJjqHmCKTV1QH8mHuAfiwWf7oaEwqB2hDoa4kN4EYAtgHYIHiZoBOAxJnwn6C8CIwBKWKMFUNJB&#10;07t+8B0aMa4UrAoBjXxB03xrq59859SC90E36NNUW0IsEMzPJTQkzBDsxOmDBvQVqzQULYQGoBqK&#10;OgVhihUwoCq8Ax0As/h8F9CSEj7QpgQg3rPxih60BfCTjRI0pS3QEtpgncW8ol8BIATonfr7iQcJ&#10;X0BPFDTGhD5DdyxCUQgBuYgdFwEoWOsQAw8wAMUTwALFHSsrXPn4vau2AigCrmHZTL94N+0pSgH3&#10;k2K1HYtIrJvOxpfi43ONHeAnCw705xmNmf7m9BgaQH+34GPzIRq5JSIbCLUTPmGu8ndQYkUX2t5S&#10;fbo2vbP2xEUFq1XoynMB6EWWABRjtQK4yDwLPPn+sYjawHMoxRFoGoFpWLN5e/TuruQOrr+MDddR&#10;lAMYCI8Hd2sHHekfIJRK6CsgNGOr9tXgHfHDYOZgKCBgAIpUFyBSGbBXG2yNQ6REv2cxxGeYK3xC&#10;E9qBRScJN7C6QNlxd2rRCAUbcISNf2ThA9jjbqAoPTnxl3igqftJZFOUUp4r5KWY1XVNz6tPRW30&#10;cTlirqJkUCd1AxoD2GH5xbvZVKOU0QYH5/Qe5gGgIG0CzHDgza2YAJ0DH5LMhfuDVVJoNwVa078A&#10;EgSrRgAl3oXVIM/UJbNxiYJW8DJ0D25mXIdHxLvDqVtG4LZcLEkmiKfHkwu1DYsxTus1/gNtLABm&#10;G1hEaUyk5LpFigqAFFZYADrBJRVXXMmk9tifJ74coO5sqs0bc0jvZxwdFESZ0hjy6RYWZPPVOBey&#10;d4CRxt4tUvROrofvHChwmCBluBRASDINQ1doxjiQIRHZgpUWGVYBsJmrWEYBpgVALcQVQsEGEMOl&#10;MopVCV9hQYPinE6heAHQECsKwCXjABR9c6tG9S8AXYDVAPdT0QHX7gCMBdALXg0AGAAcyS2gEUAY&#10;IBzXI2AqjLWUdn8/sgrLXoA/wIJg7cZ1rAQjV1iuUx8A6aCvTfpo5v2AJ1B+I2A0uNtyoBT4zV1J&#10;sdhV/7F8pbgbs9pAggkSTmAN68km1Gf+xpUUq0lohIIbAXG8D/6Fzwi1QOIc3k//AuAI8M97AToB&#10;BdVfdytW/VLWAxDIvOb+IKORVxx6BEUaF52gBCPzUZgB3FHefX3R+FdVf1O8gLUkPALIHJJ1EAtP&#10;7dWcZhygdfiOOyYHKsHiDjphpRDkCLIDfg6KOe9H6cfF1w831D/axprJ4Wxde0kKwCCyzt34eL+U&#10;d/iPtSqfy2js0nqWuIrEugUsAIDhIINDNiw5oUOw3qmpPsKi+LqmeV6tAurquvrrYyReyorHTuMA&#10;GeKxvNqs+dCrDa1WbFsyIX4Vr5SrQ8uVu5YSr2dEo7T6nWfuiWbIt7zons5X7ThTsZOs9rW6N1lo&#10;21G65n8niiHe3WGmY8u7Nbu3WrQHO2QPbtkra217dXds3z66sJf3JvbSzsC+uj+0F3eG9rnVtkrX&#10;Pr85VpnaF7D02722b+4+cXfdr6ye26cf9e0Li2N7efPKvrZ9bZ9fm9onF/r2icWhytg+sXBmn199&#10;Yi+tPbUvLZ7bZxcn9om5gb2wNLUvrz/RtSv70vy5fWXl0j69MLGPqr5PzA/t0/N9e3FxZG9v3djD&#10;zWt7Y3lqr65M7CuPW/bCvZJ96WHF3twY2uLxhc3tDe3hFqBg0+b36vZ4u2QLKuvq6/pe1Q7SPTvI&#10;9m0z1bTDUt8yrZnF833bOyq5q+ppvOGui+mC6Nk9t1JnZun6xE5KI5s/rtvrezV77ahv3zwY2te3&#10;+/adzbY93mrb1m7LYsdtyya13mj8ALMBuB2kYu5pTpc5UBFPE8aAeGjNtuRBeyZ+GOh3ZCiHh+FQ&#10;JpPGFVxzRbztslPz0t17NceC/Ojqe9tlB4cg7jqe0xzW/sCT0wDEY1lMxnTJqFy66HOZEgHbgGex&#10;06zt7SVsfePUHi/s28Lyia1uJm1u6djml4/0uWf3H2/aG/eW7PXvLti9h6v2eHHH7s9v2oP5bf2+&#10;q/sOHAhc1Cf17Oym7Pi4ID2qZEeHBds7KHnyj9N42/Z17fC0ZCeJsh2cFrzExZtJeFNrRTxTspja&#10;G0tWLZVpao2WPMuL/5NlS2AtrX4RgoS9C/s/ZAiZurE4z6uEeag9g9Z/P2iXjsf+GkvATDxtuWTe&#10;Gpprda3fVdGzipzCqliyChnQgH4F1aHS8n0OBzLsBzg00HhIZgC6QjviwnIggYWyZ2LXvhCQP1j8&#10;sRYyDhwC5Syd1FpDAqAsmcmx7EN30NzV37lkVvNd64juLfJ7VvuSYsHqxbz0tbJKUfvytPWaBX3P&#10;q10F6c9N17MuxtL1ZtKhB/p7TCbfrnQ63Cm1xxygK+Cxdun7iIODlG1uJe3guGa7BzVb26rY2k7N&#10;do46dhAbWCw7se3jhi1tZjyUQFo8H8+SMbtl23uSSzntu+pPbHu7bsvLRdXRt9Xtpi3s1G07M7aV&#10;05Yt7lVUz5nFEmfih6o9Wm7Yg7WuPdoe2cqR6o+NbF/zJF/Q2lqZ2cFJ3Vb3K/ZY7XhjvWyvrZTt&#10;jbWa5m/D9jMjO86ObWmrag+XCrZzOLaj+Llt7fftKDaxWOrM1jYKdnxas7bW6mCpp0/p4oQew+oN&#10;S7fg5hpi5GEZ1mtLT9CacC5d/Fp7JjwHsXrDGoykKg4cax/sbp0qADTnF9KHsPyS3hVZArpuhb6j&#10;7+zd0acABrG8AnwBJMLNk3XIY96pABBxHVDGEzioTeAK4BgTjReZmCmAZFczXH5xgyUXQbhGMpCb&#10;K3RL4uzjCRhAOt5L/2lr0MPYD0oHAWCUDkcy0hCbb6B70HXIg0CILtySr7w9gFNubab6wAeeXl4b&#10;7rcAY09vn/m7Iv3aY0Ni7KP2AyICcjo+MoOW+tT7cV/2JKTiQTJJE37sXH280XsuhujeU3sHl1W9&#10;Eys5vJ8AX8cD6Szi1+kk9MnDpAFu6r0YjF2Mp3Y5CSClA2V3GAefjBGWoA7qanyimIpRhmno4F6a&#10;Y+1R1ea25hEelDzL+DsGMrsw4l3ORuRIuNLzQY9n7aZexhPwlnEE/GNMoTO0YEw9SY/eCwgfQE7p&#10;KU30WKz1AO/Io4H3KB5cWGQG7IW47oTT4xOrwMjVGH6jXxTGGSs/AD6sJ0lu8v5wALc3JGVhHgCq&#10;Ysl5bc+ePfFEJJe6fiZZ0e+HPjBmAIGud2rvw9hy/3/x9/8L+2/+m/8PQOBP7Ic/+albBP6Lf/mv&#10;7A/+xz+0//v/7f8hZniqG2/s9uImBAWdXtjzi2v7lSfP7FeePncGAjAAAMwmU5aOJxz44xqDRkGJ&#10;Tp6eWEObIIBAhBmZb4cayB4b/3pFA9C3q/OBGErKcD0jIZ7QYihBmopb7Gjfjva2LX58oLryDgIW&#10;synVeWQnB7u2s7luSwsLtraybqfHcT+dOdw7sOX5BVtZWLSdjU3b3dzW55bFDw+tnMupnqKDf7s7&#10;W3awrzq2N21xYc7m5x7ZxvqqHR8daKEoOsNjhXh9LkFzpkGdirH6LSm7DTFaXwWrHClbYhaEMADh&#10;TEx3rskwEyMD4AEEQjfQdjdtFSNhFdhVHb0O9fTcShKQzrP6AgTqPkfAtfh5HfqOFSCmzdC2CyCA&#10;kqz3ch9WXEwQGBvEGSWTiQLiW5cyMdCmnIkeshUPJYwQkpgQM4mChWQA20js0rMO4IU287PeyG7V&#10;9ktN1KkU6km77XEYPU6hGGukCTEEYNLmewzSPRg58FjWQomlGUBgRxtywAi3XNSzCAtOPcjyDAgF&#10;IAgQheUiSDwJIupafEHmAYmiQvtoJ+7E/B1ZFjpYpLrazYb/RqZiTPTL7hYQXG4J/guoBeOfSagw&#10;yQMQg+BEOcd6EGEpBUybCZRG3C4AUABmsKbDKsuFgt7Ne1FgWPzdBVnv5HSDU4T3tzUCFQlIzjOe&#10;CVf11FW/xzhgMqodTEqUJ1eg1Pb/CLCBjho/2sfJFZsh+k799IcxR1DzPZrcFGjAc/St7eBOsJqg&#10;LzzrwLTezSko7SAWA7zkAK76VkFRyxf0LqyPgpVjBFph3UCJ2urApQNFoQBAAUyFE1K1U3OAAi9E&#10;wdkBM6EpiqHTSf1ykFRKL++hLw4KqT3Ux3iw8XK3bZQ9XY9AWE5SInoBFAGYsIFDMcdCi0DGERAY&#10;ATMovXwHrCG50YTYiBrDiFbePo0tbuZuuanPruYGQCBAV58AyxVtGiuAepo3HU6YAKpFkzrXw0Yz&#10;gIMAajX/fSjZ4EDb3XjwPncv1xgiSyJ3YEBDCnPnPUtXLULisZCVOYCEjI9bWooezIXIShTa8Bv0&#10;j6wnIyCKTS5WbfA674fm3g7JZTYUI8kE+B7e8022+oMVYBhbAF7xjXiV/nn2WNEWcChkQxYf9c/e&#10;Bf8iEAg3UWLPYR0IaBCAg9CuAHC8V94PBLZbgLYANsGaiWyobKyDSxSJArAIBASpuLVNiAOH1Z6u&#10;aYwBBkv6La+Ndr5YvFPEQ7ZPlDb+hiYAghEoWdd4wSOAHwAkFEAHPrlOG/qSjQEcAjAKAFDkeglf&#10;BVCaa8iPQPeouGKj4hmLfbyJZ8PB0sxBawe+/P3MkWAFxWegRbBA45O4hxHgA8BDIhCAP4AGXGRx&#10;QQQcdCCwSfzBjiuVAHBY2FVRVIv0lXnJNQAZ+DnEuousOLGGABhBqUTxAhAGVIn+RtHEKhCLOZRY&#10;6mDc4QcHIHUNBdfBQNGs5aAk7wbcBQjTMxon+BBLQIATgNnAo8gAtU1Kc1CE4TO8EAAC4c/QdsYC&#10;ukMzsmliSQOYR2IMn8/iKYA16BiAtMBX1B2e5RNLRaw8AMkY18AD0XcUQoL4A0RhvRmewxI5AFPw&#10;AQCdvxtLxTt3VywMcfslSzEWXsQLbNYn/km/6D+We9THuLoFI+ug+BH56vwJb4qX3uUntR/wOFj/&#10;we8N0U3jJxp47DjGRbRgDvBJghXPBOw0oj8RuMxBZgCsuQagGSz2yqJjUd+xygl8CFgbgEBACPW5&#10;0Nb9wXURgA5eRn4hN5A7yD0+kVNYc6Mg57He0dqCJQ2HY8gpFPNCTsp4CbklfhDvwjNN0RY+wlXd&#10;XSJdIad9AK91pxt9CS7BrJ3MYbVB7QzhIDhgo84A/jlIDZCoOmgXybVYOz3YfAOAACBB6z/AOpa6&#10;GfjoDswDZBBPkp00m9Z1wGHRhVhwyF5cjmq1itpSEA1Q8ov+jPdf8qmkPSefjCVWynHxUTyBhSDg&#10;RtNwDS2JpnXAXI1jKlO3tOibE58nNGeP8007LXU8kUVMfJ3QeKfEM0m1M60xOdVzm6mSbSRLth4r&#10;qORtL1uzuOZ4pjF299f9RN/Wjtr2SEr3tzdK9upm3d46PrM3T67sle2xvazyjQMAvzP7/ErfPqPy&#10;2c2pfXxlZJ9am9iXt3Xf3hP76vaNfWXz0ssX12b2xfWZfWFrZp9YG9mHlvv2kZWxfWh+bL90f2Qf&#10;fjSzz67e2ufWb+xjC2P7m2817G/da9kLCxf2hcUn9tnHqmft1l7aurXPLo/sc4s9+6rqeHP7XO18&#10;avfWr+zVxal9bXFsn3nQtBfule2VpY49PrywtdiVgw2L+119dmz5oG5L+1XbPmnZQaxnm4cN20v1&#10;RAd9T+p7pmOnhb6dJlt2dFzxksp2LS8aZxsjS9XIHKxSndhBfmjzxw37ruj12tHAvnU4sm8fTu11&#10;gMftjq1vtexEv+XTmnNF7bN9DWB+aJ6LfyJwnnmJxTbWupUqPCL5gDWt5EJ0EIK8AFCHP5GTDga6&#10;7AFIZ/5giUwMURKJYGXMfAjzIJqbAQjUvEEWaA2EdwGisF5FTmPhe3KcsO2tQ9vaOra19WObWzzw&#10;eH+L63F7uHRgDxb37f7cjr31cN1ev7dsr721aG89WrfHy7v2cHHb5pf3bWntyFbWT2z1rqysHbur&#10;795B1nZ307a3m7Gd3bxbk8VxzY5V7Pi0aCfxoh0e5233IKO/S5ZI1y2uPhyd5jQeRUuK/7EGTKQk&#10;Y8X7WPSnxM/Mb0KWBKvAsDfHHRiwM+syAT2ANVz01/wKWXvzktNpi58kpJfmtZfVvOJgB6t+yTVk&#10;TQD4OFSoSM4ACEpmaa0IlkAc5oW1gwMKLD4ZU3/fnSUi3gRZLIj1LiwHKeyVOChIxJOWTEgfTmZc&#10;H0WmIIPYQxaxCAZElAzkeiFb0LzHNVmyUP3rNqrSg/TZLFgfy8ByRjpRXnpbzy7R29Cdu4A9Deky&#10;bemmxMQHMAlWU+wNz86utO6PNCZpW9skDl/Z1rcrtrnXsq3jnm0d9Wx9v2X78b7tHDVsbVu8oXmS&#10;yHTtJNG043hDY4p86qmPU1tdLtjCvPTqw6Ft7GrubZRtNda1ub2KPVzPWix9Zqn0pa2uNmxxtWNz&#10;G5q/iwCCTZtbrzoAmckMtS5NbEdtmd/I29sreXtjpWSvL5Xtm4+y9vpcxjYO2pbIXdrusebYQtGW&#10;V5u2vTdWH3p2cDy1WOrctnabls5KnxjeSoc9dxmOXun6DzroBDCEjMQAJ4To6Qc9WevmWGXWGTio&#10;hD7u+rJ0DTyMwkFSMJYAWLsCvLm5cSAGsI37+C0CatjHEyMQsIakDxHQhysoYBEF8AgwkO8RGAgQ&#10;CADHeALeAvZRbi8JnUZMPIxZwnWsPMmy+/RW7bhrL7H2ydEQAUcYIrG3cWBLbXPgT3V7LEHp2Q7O&#10;qQ5AQLdW8z5M3MUVF1MszCL8AeMugMDr80u3KoV+6GEYmvB+jGoiQNEBLfWL9+DKjCfgmXiQDMIk&#10;HMXga9qVvi8a3Kq/JHudqW3EMfR3qu1Pbm71eW0kVCU81dl05oZJ0JvxdBdhtYHxwlAKvMmTmeh3&#10;xoCxoTAu6GtgG8RK9PiEfekiuMLeAYG4NXe6WvNF2wjIAzOhvggIxCrw6dWt41YY6BCiCuANHAgQ&#10;ESCNZ/nEtdmz8wICir4Az4wrJQCBNcd6HJjWGHAfACjAaeTCeyUaY8QCuAx9GVtwGb7jlgymQLio&#10;KG4/OAdtIcELCYIm457qFX0uqBOQOMQu5D0zQOXziY0nkmdqjwOBjJ341gFH9ZFxpR3/1W/+pv3B&#10;H/yhfeAnP/u5/Yef/cx+/B/+2v7nv/yB/dk//+f2G//wN8UMNx4f8HvPvmffe/KOM8qz8yt3D/7+&#10;k2ci+MytvwABAfxKuK+kJbik6AMsMNkAFgqZtNW0MboUA8Is5/rtTIMJGDhQAy/VqemobeV8zGJH&#10;m5Y43dNGDAvDUwcAKen4id6VcwtBAMD15QVbfPzI5h6+bXOPH9ry4optb+7Y8eGJJU9jdrS3b5tr&#10;6w4ILs/P28bKqp3s7Vk+lZTQlwDOZ7VYJCS0T90KMLIIPDrct9jpsRbXkjM7AN9TTeDnKt+7vtCE&#10;CYKXNNnnY00CKU0TCd9LDeDtBcE+x3YFOi4B5SCeBM/12aVbUWJBCaPiLz8daWJMBvpbTCBmd7NX&#10;DTboNycWjn7rugt3TUaYHHpGloAU/iY+AKBWBJghzBAMCDYHGkR/Ao/eXlx53WdiLtBoT82t52GG&#10;qGBthAXXWH2a9sVsPX1qgg6lDI6krI6keDo4qYkfIe4sTICAAy3EuPgCdmF9BxAIsMGpAoFHPcA+&#10;AlnPIuyYoMQ+5GQGq7u2lHNPXCHlATddjzunfiEQ2GgDGAEgAbIhnOgrn9wTpYpncnIvCgjKBJuj&#10;8KkNkhZpALSoOLClMWrpsw7woH7hUo3lEBkPy4ATUr6Iw8PmA+ALpYJ30oYAJuIaGq5BP657/XfK&#10;Q3AH13v0GQA2tU/XG/qdTyw8O7rGb4CAXdEfMCq4AnO6RPwEKTJsdABcpNwAhEVAYEQf3k/b3t8/&#10;ByA1Bm5Fp36hIFFQTviddtE++Akeg/cofMdFOwBJ1ANNA19Fmy0UIgrWEgAn8A3uzB538c5SLVhh&#10;BBcIxgMQKVhSosgG4AmB7jHsRH+APd4XrLICmEVfcaH101Q9i+so48bijvWkxwyUksnGDQstB1/E&#10;Q5GyCtiEpVDkMvjeRp0NNJvt4CoMzTmZAUx0F1XGSCW0O/AtvHymhQIQEKDLEwdIUQUEnI7PVbCy&#10;ZQHS4qn2BCUYa0esOOGLYClDXBH6i4LJeLCI+cLGXB8B5GPxF6z+sO7jlIz5w8nZFCtBflM7oXkA&#10;2cUzGjfoRWFBDECw6Kw+QHcsSj32oZ4LYxh4gTHAChAXYWiONSptgR7wIu0FBHa5AACofjG+A7XN&#10;Qy/wnPoWXJPVJ22Y+e4Z+aTIRGAgbn4BCKJ9AQgEsGGsIjCZdkUyiwKNUJoBdQFbUPodONOYAejw&#10;ux92qM18Z9y4TmymKmACIIgDIZq/msvFcsnBQOIM8TdWBVj8lKgLuaU2RK6EWFhgaRHxEO8PbYBn&#10;AoBC9jsHj6TM4eKF5RSgF+CMWzSJ11BeInCRvuASTH9QbgCjIoAQ3sWNHEAmAvoiUItCG3gvvExM&#10;SOIFAnZUKXpPUzKbTMB8Avh4vEDxOb9z3YFA1UmcPdxa262Q6CACsgDEcP/FkpD2Yf2HpSy8HVl+&#10;YvkHiAKgAggIMMhvkWs4ybBIlgPYV5SCCpCDazF1Y/FVvwMKOypk6MUdDgWXQptCG4iHFwAlaJeT&#10;/MA9FoAtyqwLANisE9sPAA1FGSuLANBBK/qDJQ1gCr/jAhZ4Cb4XP+hvQC7AuwAGQnMsKAk/gAUg&#10;IF8Af/mOJQifEa0CGB1oBq0Yb94FqNpuae6TIbEOQMfcCPECccfDBZi+EiMQEJCYgVgFNkULgIDg&#10;ehvkKRZt0IDvzMWhNqmMeWhXmBOAhYC1tIM2AXwTx9JjQuo3AOK67ieDI+PKJzyAJSnPUQ/9oP1Y&#10;R8KzARTVWnunJAOo0n94OQIlyVBOBnWep4+AEYAMzB3ayxoVZB/rBrKDNZJ3aY5qXqH8YhVDyIMI&#10;KMNaCZ4hlhnfKe9ZWqvdNQBV5EWwWgT4dBBYfOG00Ni6q4s26Mg2wGPaDNiOdXbgYY1nPiSXgneJ&#10;/ceBS7SPwDWLgx9ihsG73AsY6IcVuk7834h/ABO4hzUAq3D6iZwlZjFuRLgFY/3PQRe/AY5i/YiM&#10;Ym4z/wFZ4QuSNhAnkpJOi9+Rjao3JV48yTXsMN+yvVzLtrNN20zXbT1ZtS3x0oF4PlVqW6k5skrv&#10;zBKaQ5uZiq0mS7ZwkrO546wtqc6tbNUOSh07LAxsPz2w7WTX1tI9exir273Dmt076tlr2z17cb5q&#10;Ly217eX1gX1tfWRfXOrbZxcH9pnVqX1kaeTlk4tD+/zy1D6/cmafWZoEEHDt3L6wObNPrY/tby22&#10;7D+da9ovrYzsl+dG9rfe6tvffL1jv0gykPmxfUjPfEzPf1zfX1g4Vx039slHl/bCo5l9bnFsX1jo&#10;2ssrHXt1tWsP9s7t3ta1vTKn62/37DMP+vbpB217ZWNkj46vbD1+a5snM1s/GNjqXsvmNvK2elCy&#10;7dOmxbJDi2WGthcTDYtjOyzqe1Y0yHYtURxZtqCS7Vs2P7RS69zKoxuLNce2mW3YfrFvp5WpxaoX&#10;dli7tvn0xF4/GdmrRxP71sHYvrMfMhav7vVs/6Bl6aTG19cA8YH4jINI5FA4GNJ+QnOTueQhIJjj&#10;Goum3oWswAqZpEXB6layW7ITgAu3c18jJDuwCPQDE7fexh0/WAQCwoe59x4YxkF48ORgz8v+S3yo&#10;35BfgPVHh3HbWN+1tY19W9skFuCRPVpSIebf8oGX+fVje7i4a2/Pb9uDJQDAXXvr8bru27Vl/bZB&#10;cpHthMcVjABABwH30v73wX7Wjk/KDgCmMi1LpLD0q1hW/cDC9SRWDokjch1Li6dTmZrGQXTMNC2e&#10;rFlG1wqEgMg3tQ/nEAi5KrnEmqB5yLrs6yFzFOBTtA7yhYMTDgE0f7SHBLCn/1XkBmtzlbUGN3vA&#10;WfYAomFZskKyjnFrIOP0t+9TXQYj0yVrJP8iYJZ3uvWyrmfSgKy4BGPlzAED6+Id7f2gFWtMwo6g&#10;t0gWSia2JG/Y42K1yL1cJzY5bpFYJKI/nUmPmGFkMpCu1G16IdQUYZfQE/HWAkTCYmwmJf/6YurA&#10;C7rlO9LRb2+e2/XN96xaH3kCmPmlU9vYLdnqtmTDdt3BtjXx7fZxz1LFczuKd2xzh7h7E2u0r6xc&#10;O9Oz53Z8VLGTE/FNdmSH+zXbWiiQsqIAAP/0SURBVC9ILx/azm7LHiymbVF1LqksbGQ0/ppnx5qH&#10;K2X9Ljm0N7L7SzW7v1wRD+Vt/0iyvPtccvaZ6mzYturb3G/b0nbL3l4q22v3k/bmffGTrtXq3xcP&#10;XNviYskePCqIp0a2uz9RHRPbO9Q7NquWSGtd6F1rb3ypfQdgFXtgPKPYi4seV7fSbc99LH0fLT1v&#10;pnVrqP3QVGsXuvjzW0KITZ1f2B+w70B+o8cBzNxc39iT21u7Fl35O+whWg48OeA2CdaDAIGRVRgg&#10;IJ8AfpToOyAg4ca4L7IKw3WVGP24ARNe6+n1hWMBHmNP9wMM3upZwDwy/GIZh2swQBlxAXk3B/bs&#10;wdkHA15yDfBpqjpuL6Xjiy88DJiKWyJqb094LCziACcBpa64Z3r2HwGBhHCLDEz4BCeAVmPVSz30&#10;AcALt2aexxUZ0A0MhOzShHu7AZADdFJfr/WuS/UVS0eAQCw3Ac7AITByAGsAI3l289Svubux9BIM&#10;p8A4bs8vnb89WQjP6D14PwLUkpQFN1zaSru/9+Sp5sGtvp+51+al2or1HC7NJKEFtGWcmrjZS0ca&#10;AaCKjmA5l9Kz8BjEKhDQ8fZKtGAcPX9FAPkY08jd+p3nT+3Z09vQF8A3jaUDscxf/c61qATLQPVR&#10;90eZfumTWyCq3dA45M3Q/fqkn1fqN0Z4JOVFPwQruRL9Ls+nGmesPXuqV/xxRQxB3IjRFQOPkVzk&#10;9uZC/WauEJKu5/2+FF88f/bcwUCsLnnP//kf/Z/sj//kT+0DPzezn/385/bXP/25/dX/8m/tX/yL&#10;f2G//uv/pV5Goo5be+fZ9+zvfP9v2688f8cz2dyKERkUwCqAwAj8ww23mM05yAHjAgYCWGH23BXh&#10;p4M7EIlTDTEkbrr4wRN3btCV0Ekd2e7Wku3vrFo6fuxAYCGDu3HGQUAKbsKp2LHtbq7Z2tK8rS3P&#10;O4C3v7tvB3sHWphTErDa7Geydnp8Ykd7u15ODvYtE4tZS4sEfveFXMYBQNyDsQDkEzAQIDCyCGRA&#10;vX1qM1l3MXG9FjNfSwg/FQ0upPxPe1MJbg2GmOhWA3ENEitmmGqCjhHsmCOPxQRuUYn7rxgKs9iR&#10;BIObAAcQEDAIwA+rPYBSmBqGAAzk94HqAqShuFWfrgPmRScfAABsagEWEAwIOAAXQAyAQE+9rfqY&#10;8HyPsg0xwX1yMVYuNAFrNenV7r42410tej1tmvtSTHsollrMGFMWJs+8rEl5fgfsEecPIC8sdGzy&#10;ASVQEkP7OqI7JwcIQQRHp9lw4URMQAL6OtCnRRH3YAQBAEcEckR18j0CPSMgkJMOUHpiATRVPwtz&#10;jY2UFCyyKaKQYtXkFl5lXMOwOlMbpGR1AEdQBGi76qqoncQPq7Cx0DsAAlkk8nkC/xIsvKh2hg0D&#10;76YdgHK0E8HCPVjIYvUXAWyMXb1Ytpo2B8Rr7Khu6NjV97Y2Nswd2hZAN5ReFBQUob4rYCgjkbKB&#10;lRfWjbwXGkVtiMbfwTTRiU+uEZMPJQmQxTdK6kv0OzE8mavuRi26wmfw1ntWimx89JzayfNskKgD&#10;ehCAlIUR5RDrNHjHLUoBO8QDlGhDSr/4GyWNBTWqg1M2gCcAKRQnYjRBZzZyvI82stmiHhY8Tv7o&#10;I7ThvQEcpM7QDkCVthZ63DABdAARHMDQeALquCun6MeJLoBgtxs272w0AckAZPqSTcTLhBedTtBa&#10;dATcI9lFH+Ub5f9OYUXRhb8B7eB135SqvyEwNBs/yt0GUzTgVJuYgIwhfXQgC9r6WIm3xUN+Sql6&#10;sLajXdEciuaRg8y6zxdL5IN47P38wCd/M35sbFgocZ1l/CKgjfdyihiSPIVU+9ARGkBHQBkSf0Cj&#10;AASqTaIxin4EUmJNHBR/beC0UfYNMxvzBu2nDaqLYOqATpqPWNE4OH8HqLHZjugOLYILHZv98OmA&#10;YAMwJ8Q3QsFng83Y0n7kHPwEKA1Y7+CY2lHS5h9LCZ4jjpbHF/LsvpIh4im3CtT4u4WVaBL1mfso&#10;AI4oIAEsAfhBmafuAAICnoyGF+oXygUHACSAIK4pLqzqy12sP7cIdKUCPgVIwTJairsUPtoIgIMb&#10;O6e6jDv3AE468HL3Xt7J37QHMAiADtAuKEh6v36Dr6FNFPvNaXvXfj4Bu2hPpPREz3vWZbXRs1uq&#10;nVheoHBBD9oC6MH8icBADlSwpgII5Bp8ANDC+AMU4x4MgJKKax5L8cS6C7CN4uMh/sB9HIWMwPkh&#10;kYbar+8ozt5PLMFVF9/pC5YY7gbbDPQFEMTdtqPiWZZLLSPbJoAVyjMluPXyHoAj5FbgefqGFWiw&#10;pIGuYVxRLHlPsDgL9USuYIl41uKxjMf/4nfAOMbMww84D+Fi3dG6oL42sPLrWzpFu7XetaEzfSfG&#10;JYosa1GwBESZ977fWUSirLtLutqKpWtaeyr4HFnmSYqaEeAYeAE6MUcBhqEvbWOO0HasQ7H+g08p&#10;AH5RwfKU+uAF6AuPASbyHHVzHSADHvL4jnqm63IAEBB5zaHCUO8ICjEyFvdrZGxVew7ALtYvZBRy&#10;L/AM7boD0hygYC2Hj8IegQD+HCIEoE7867KVdiArNE+0jtc4UFAbAT1C4oTwG21gzgaZofewrqlu&#10;7vO5of5wOIFMAmiBB1Hmkf/IEmJ4kUyL/QhtIaEAhxdkWgWUcXpIhkRAIOAgvA0o0O9oLnY4BABE&#10;ZE0juUGQu3znYArrWYBA5qfHMNU4F7JV7W8LlokX9f5gzZlTu07TeTtK5iwumsXVt0P1cTtTtY10&#10;zdbTTVtN1W0t1bCtbMMO8g07zTctWWhZWvwX0+cRRTy/Lb5aTJRsPlGwpVTJVlXHSqJuKyc1W1JZ&#10;Vh2PYiX77kHBvrtbsTe26vbaWsNeWazZy4tN+9pSx15cHtgXFkb2aZVPrZzZp1dn9pnFicf8+9Ky&#10;vj8e2Kcf9+3FtZm9tHVpn1ob2X8237D/zaOa/e/nOvYx3fvZ5Qv7+MOR/eJbHfuFt9v2oXmAxZl9&#10;dnFqLzwe2Yfv9e2jD8b2qUcTB/m+Mle3Nza79tZm315fG9gr8yP7nJ796Hfq9pE3avbC/Ya9sTez&#10;5fiVrcfObf1gaGs7LVtaL9m9uRP9XbLDVMdOsz2L5wZ2kumJRn07zPXcGvBQ15OlqVWaV1aun1u+&#10;dmZxkofUx7ZZ7NhCsm6bhb7tFoYqY9srX9i9Y9FitWRfXKna55dq9iWVbyw37LvLFVveLNvxMfzN&#10;3AIQDnIS/oVfG5J1WEq7xavmAIcVJIep1/FeIFYg8w35w9wTT+oZ3F0drJY8xBrQY7cWOFhFnoWD&#10;EN6HnAEQp07q9n0aa1w+p/sB24PFHDE8iZeKBeHpccYtApdXdmx57dDmVw/t4dK+A4CPlg9VDmyO&#10;a4u7dn9+W7+FzzcfrNnjpT1b24x5rL/tvbTtqBxg3XeUl96Uti2SgGwnbH8fvQo34aJ+y+mepJ2e&#10;ZtWOmpHEK3ZCnEJkT1dtItYviSyaXk/sVO0mRqbWUEBT5G84iOMadICGORVdvwPqa7rO3grwzfel&#10;kjvsrbg3AgzJmN5grZYuEKymtS5IBpSRDyoO1IpeATgNssr3li4/kAmSM8hovZPxZE+HtSWeRr7f&#10;T5EdmFh/6AeS/e5NQ30cNlJfVbKnpj0kMjsc0CL7sI7OaH3Jq08FlZbkyFBr71j7AYwrPL4aVmXu&#10;gdWxjtbpvtZrjGgwqBlJ57mUTnoxmUi3u7Cn188McKzfn1lOMmBt/dRW1pK2sVOwucWkPVpK2fxa&#10;TmOcsw3N+3RxbEenVVvfjEvnGWjveyNd6MJIAHJ0mJdOjGtzx04Oy7apeva2i7a6nLHv3t+zxY2U&#10;bewXbXOXe4aWSQ6kt9c0jj3b3GpoPmbsrccpe3s+YQfH7NEvRbeJ7e8VbHevbPuHLdsBlNS9S+tV&#10;W1zOiTfh1ZmdnPRtdaVkD+4nbX6+YAuLJZWizS/lbU59iGuOtzvSpc+uLIRjwgtq6Htht6xyazYS&#10;1rFH1l5VZYROqbGbaN2+AWSRLtzXPpm9WbSPxFoOUAZdOPKw45N60TsZN99jax1Ez8Ylld8jwA9w&#10;DcCPv3G/BXQiVhuuuVHeAQAirOrAICKDGvTop9fgKWq/dGlcWwHynt2QlPVafwfDIEAeQEA+2dcD&#10;5ACKAU4CAtIm9AIs6fz+0cSNisBhaHcXPtK7AasA9LA25H1TrecU7vcsveov96MHYhVH/x0YHAUL&#10;t+DVKH1IBYwEIBCdnroAHx2AVLuu1Z+x+jluN22q9wJ80rcAjF0E7IJ+aEzOBrT1zN/NO90lWGPJ&#10;OIFVODipa+g6rverfVHf8XD0NvKM+htlViZJDNZzs3MMPUTnGZaQuHzjDo7HZEt6zNDHPAqNRXgx&#10;9CzoQLJX+kgsPsYN3gLQi/oNAAe4h9s04BvA6vtBQAdadX8APjUeKrhmezv0u4ObF1fq34WRHRpM&#10;B/CTEGvMZ9r0nFB8t0/FB4Cb584LU9EREHB2NrKnT64c8ON9uAbTF96JqzBWgtzXlhwBHwEIvL25&#10;saeA4ICneh9Zhn/zN3/T/unv/g/2AdO/n/7sZ/aTn/zE/s2/+Tf2p3/6p/Zbv/XbIh6dufAEHLfX&#10;t3aBZcr03DtAoyBWZBEI8IFbcPQdECQCserlkj4RZrghth0IBHwYaUIFJiLenCZ3o+jWgId7GxY7&#10;2tNm6dTdgEu5jOXTCXcVLuezeidgS8zBvdOjfbfgA/SjcEKDpVM6kZBCEtPzGSvnJKT1dz6VkFBo&#10;a7A5Hc76c1gFZjMptwwEBIzHTvx6vVbxyTKFKcV4UynK55q4Mxha5VwMM9YGeqgFfazN9llv5LEP&#10;SaQBEIgbLc9diKmuJJTOtWHHwo7MvTPVeTke2BVC/I6BoRfC3gNVSinlu09CTRQAQuhFYXL6JL9j&#10;fgRCBAYxQbjGJwsNoBXWeTwHIIUr87uTS5OQyY3ggPnIQIQp6lTCgGytPSmGPW3ox5qkIy1gQ/3d&#10;1yafoKskLsH82DMPabIjzIJJ89hPvViIHUTSd5TNLoJa73fhIYExFo1aDdwWobEWMQmFge4B5BiK&#10;PhO1IwI06AttDIt7UYtJALgQzC4QdJ/f2+/4BCRIKxkGQ4bHoJh3pEiS3MFjOnoMKjL7tm00Jh4c&#10;8R40dhJC4/GZK6EojGziAT78pFV9KYuOUWDfYJn4Xny+YHmFMhzaSfZRACTANUA+sjYDALYqeq4q&#10;2mnjMmKMVXdPG7i2nmdTwaYBywkWMDd5V30oUwBLfurV0QZS9bD5IMsSQoz3sxGiDQhJaEMboBNj&#10;0BYfosBFp6WRO6675Oo+2gcITVsjQBA3X1w/PQsydekzPA+4FUBBFENOofgMil9wTWVBZmFmbGgT&#10;z4fxApBQf9QGX7D0HIXvAcgpe5tQ6HjXu0CcaAaABhAFDSJrOY+nCICjBZx7/DQWOus9Xd1HW9mA&#10;Q0++E6iZuFQoidzrLq2qo666HfgS3/F3j7aJXtCeQp9oP2AobcACypU7bQZRMukXACjAGHwY2qJ2&#10;Qytt7HCt5H0owGwI2aw6oKl6oSM0gr8YI3iOGDjEtgL49T6rr/AD76H/3q87msKDvBPwm/Fm/Clc&#10;AxyfjlnstehpLIKLdQAPuSfa0HCKStupn/cA6NAONsIhoD6gaFDq4SVAgGCBKZo5/dU2fUIXFGwA&#10;IpKpnE0u9Dugje4VvSjvupkyJoDDepb6kA8o8A6S3gGB8AC8wbgA5qHwh/sqlkwmHSyhPdyfSqWl&#10;ZORFF4ABQDT6C1204dd7PIug7nuvbm3yAfuktHXcsjHQFUCBZ/iN78HqiTHBJZATY0At9amF68K5&#10;5BEHFADmU/+slkWDOlZaweoKoA6LS8aZ+gBlhoOZaDLWOwJgGGIHBrAw3FeRYsTmGmVQ87GLqwGu&#10;0QG04jOA12zsglUafOYWdHrGrbOkAHFvyKwqHtXYABjRb2hOf98DYAHoAS3CvIY+EWgGUOrj5mBu&#10;oJePH2Ph8wALlWB5EQBvQLmKJWJarwFLypIJug93cQDgXKZ4VxfutLqXpAgeX4v4VcFqBaAEOvNc&#10;AHXFe7q/2yHbMKCZ5q3oT3HlWcodijSAFcAQiRNQflGwsRhDgQScgr6MMeAdCjRWgwCCAGie3ER9&#10;oJAoI2RADkATYBgKKUAgQBRAWpAbAEnMQ/rDwQDueyP1EwUXmRlAN8YB0BerPywfsRaM4gUCamIR&#10;SD8diPM5wTgADuGCLLr6mId3kEiDNnGvyzGNrfO4nscyiDYCYFal8ABYAvBBF67xXLD4azlt4SFo&#10;QeIcaATvQIugeAcAN1iNsoYAlLfe5ZEwVwC2gmsdgGUkwwHAkF8c3lCQfVjZ+eGc2uvrKcCz6BfJ&#10;I8IO0D6AOvgM8NDlOXXoGZTwkDwktA9aOk00z31eIBN9XofDA3jaDwHUPngTJR9+DPErJVs1Zsgl&#10;2pTLEtOPWMOaC6qnVhb/6feK+BPFn9APtDvMJfGK+CuTLGodRs6d67mp0xoLQ5fber8fgun+YMkv&#10;/lQ7hlJ0Ai/UtE8uWyaWs2xcsl48nSs0LS5e3E1mbTeds7jqoiQ1XnuaFysJKcOnBVuMl2w9XbeD&#10;cs9SkjMZ7W1ItIBVVSxZtpNU1WLiraNS33bEhyu6vpAu2aL4cSFRVR01W4o3bT3btfVi39byfVtO&#10;9uzxUdvu7zbs9fWKfXO5Yl9frtnXV/v24tLIPvt44FZ/LxEHcP3KvrFxY68QI3BhYl9fu7Bvb9/Y&#10;V/X7J+a79ouLLfubKz37hcWefXxxrPtvPDvwZxem9tmVM/vc8tReeNC1T7zZsE/ca9lH77Xtk48G&#10;9qXFM71zZG9ujWzucGb3tsb28lzbvvxoaJ97NNIzA/vso469vDawN3eGtnQ0tlVAwN2OrW1WbW4x&#10;YY/mj20/Vvf4fyeZtiX0mauNLVubWLw0suPcwI5UUrWZVfpPrTp4Yun61NYTZVtOVGwp07BFMqtW&#10;xrZd1nXdu5mf2r3DltqXsc8vluzL6237ymrTvrbYsDdWG7a017DjRNtBFDKwhzAYyEHJGI0nLqge&#10;PkO8zv4DACsj2URcTwfr7/jYQxggrwCqxR/wix+M+EEGPM5cZA0leP+F5vFIdQb5x3PMHdZhwuOU&#10;sHrXvoe5ApBYurMiTMYqdnKUtf39pO3sxmxzm0y/cVvZPLXF9WNbWDm0h1gBAgDO6XNuy2MF8vfj&#10;xV1bXD20nb2MHZ4U7eAo74XMv6exku27RWDSDgEGD3NeTk9ydnKctuOjhGRq1uLi36ODnEpBuhmg&#10;Wt/IcJ3PtR38CxmMSSCG/AoyDYCzIBnon5rH0AaapiTnCBcA4Mo65NZf7Ne0z2Gvw+E3+wtfs5AR&#10;ohOxX6FXA0+Otmgn+heRbayhkgV+6Kf7AfCY7xTfc+le5AEyKBwAAEhW3e2Xe9FJHPADQGSfp8IB&#10;g+sQmv8U5Bj3sl+jfdHetqB1Pp/Sep0tW1FrUEdtGGhNxZMMy0CAPjzmptoHTbVPa6t9Nb27r/4R&#10;YutMejQA0s35pV1Ozu3Z9XO7mN1o/0cCmr7aWNUYlOzwqGQbWxmNec629wq2vJZyl+FkpmknJ3nb&#10;3Dy6A6jZi2PB2tRYkl244OsVB12puOo6Ktrhft7WN+KWzEoma99T9Vi3Q+nmLYsfY4DT1zjWPZbf&#10;0kZOfJMUn6UsFi9b2sFoXNQDgH581NS9Tds/lEzbK0v3b0q+9rR/aErG9u1gv2rLS0l79PjYHj4+&#10;sUdzh5rnB3YUK1pZaxPxyYlbB7hKaIbIRRPX4Ei3HbKHlEzuaQ8w0TqDZSC0RI9mT8AeEj2EAxz0&#10;YIxj0KkA+Fib0PEAV/ibfbMDYrrGp1tvASABBALEAJI5CKT71S6+s4clbqMDgkO+hzKAX7WWtutB&#10;n8awJgL8ZiPp4yp4Dz69vvY2AYY9ub6x26tri2L84z4KMAgYhquyH+zrOnH4yTYM33giENXpOgF0&#10;6onH+tJZBuqb+hkBgZ4XQHQBi0CPB9sBu8GQiL7yHgAvdHgHTM8DCOZ9Ub0Am9T15OpS/HjuWAh5&#10;ILroO5WyW7UCBGLx6ECk2oWXUwQERvkQ0D/d0EjXAfUivAK6MGa827EE9dHjNqqeCAjkua70HIyN&#10;3Mhs0HXLOaziLi4m9vTZtVvzTSaik7vW6rrGDvwB8JJ30W/oxftI3kr/ANW4l7iGfNJ+xzJUv2Mg&#10;uCLrmtNCtOWeCPjjd/iS6/wOSEfm5Mhak9iKGIMxn4dqP2HgiNX4VDwMtuKxGzXu33/23PkAGmPp&#10;iFcpLuRYkd4ASKre86neJTpMxTvQmizNgIYYXPUlS8BHzvVOXJCxCAQMxOr1N37jN+wP/8f/KVgE&#10;/lz///Ivf2B//Md/4haBv/3b/7VdiekwRX1y+9SBQHyayR58q08IBdPgEoxFIOAfhcCnTQnBvoQe&#10;2XKZhJVCXgxf0TMg1UxCdViDyUTCLZTgliTlmAylwFWLqoOYg3EH8YgLmIqdSMgcuWVgjSDiaQmW&#10;o0MveU+9TgDnlEpawhuASBuB0xM73N2xdDxm2UTcMvpslAuaIBIOXQlUPRMBgbgBZ9NJjxuYTMQk&#10;zAs+YRjAa4gvZfxM/ZmKuc5U9xmBPiXQR2JgQMAp7sESMLjHjtU3QL5r9fOJJs7VaKLfJVh6qmt8&#10;YTcS2JfDsYoEBqa20EG0hPkcEOT0vaUFS4qxJ5MQY/MdqyTcfJnQrshrQhATIQLDmAgIKz8p0O+A&#10;oYCiFLfQFIODtjPxXLBcXrmpqSeM0O8O3IqRPMuSaNQV85D5eKg+9/muCe3WkWozE60thQX6gLwD&#10;5pLpOBKQfJJxiRg9xGAjkYMH9BTdu6DTEgr40OPKywQCsIgEbQRsBrehALAFYAOggk0VTE18gvAe&#10;hH1IPy6hQ+wMtYX4XWzKovgqgy7otzYLEjRk9qvWShKaEipqG5ZeLNDEdhtGWYR9I0Dmanhyqmso&#10;KFKuNQ4AWxHoGsAY3lPw3wIoR4a2otMUujNuJKup5ouioxb2hvhTm5QhQI/e09LGAfdgt4zQNbfa&#10;0ifvxvUTpQKAxk+32lpEdB26QLv3FqxwjTYE4CyAcrQPBQlFH2AFIARFjt/oT3DVDgC0C31dZz7j&#10;GtzUBsZPMr0+tU/PBashwISwgOJuiiWTg3zwrNOo5vQEhIysPqAXIDMLNwIcIYQQB/zib+oC3ARs&#10;jdoKcMWGjjqo3y3iqEPziexS7vIsmgBShRiQuJGg5GqTrf5j5QSIBojqQepVD99REgHUcMFFoQcE&#10;BIwCDKZ/KLIsqEGOdH0zwPeO3hXGIiiRgFyTUXAHBggEoIR/6S88gnWfg5DabNI23k3bANAo7z/B&#10;i+gA8MfG8T3QE1APS1PeiXIP4AHAyPyjH+JdySN4gXp8MdQ4Ml6Ag5zgwSNh3kCv9/iC8eFexop3&#10;hvcx94JrsI81yrpoAHhMbBvGhnFh0x0UXvGBxsbBwVYAR1F8AyiIYkM72ZgHRRkQqS4aQnPqB8yg&#10;8Df1OQCsAs86n4pO3OfuQJonjBc8nMlk/BM+BDjjBJ94Pij/KOUBrEM567oiAVARwC5AIQAX2hWs&#10;NwAS3EJO4wu4AUiCZRzPYE0WWZEGl3PAOBQONtoDy2szjLsWrp4oW/kslhuMFZaSmpP1YGEHQEId&#10;wRqPjStxALkHOY7rumipvrirh/qI4gMAw/1u/aXiVhFYmkgZAASknRT6gFUE/I2y6a6LBYCoAHz5&#10;e/U8SVeClZLGT2MaucpCd5IYFFEgtQ4SS4T56AlYsBiERhXxWBP+gM+DpSjXKYw1c4Hxx/0SZQ3A&#10;D6UJYJDfSToCoAJw7oqZ6EhMPDLFBtBOdJNCm5WiQOw5FGToDOBFge4oag6AYZ2h9nA/oB9KNAAb&#10;iVZQ9NLJkurWPNc1FGTGMMisYO1KdmIs5yLQEYUTvnFASwWLTMYcenOdOigo1gBPuIQThwlXz/AM&#10;/a2qT8zfmXi+r/rhl56PDyAjIBvtBrQkNmKUPCQAmyitorPGCP4myyDW1vADgLT3HzCgirt46FOw&#10;LArxE6M2uqVZnnnKNfrPPIBPWBs6DhRiIeRArvPxXb/VX3gNUC/EPwx/YzVNJlTmVRQUP5/P6jNY&#10;bSelCPM8czdYtDKfS7qe1vWKyzyUY2QLljIownyPLN59XWEd07iwtnl7ChF4hzKu3zVXUcgBAT3u&#10;pHjAAY6CxgQgWX0FvAVkD6EqiBXIXGKuACwXLZXIWuwkJQUTpR0AONAIXgQw4R0crLB3RLknu6db&#10;MEvxDy7tWAZpTDRXUPCJDwjIQxKcdoMwGIwJILfoQ2xk9Ye2cy/JBsJ7tDfRHAFgBqjPpvKWPtFe&#10;1sHwuicCiYkPdsUja6L5cjxtR8xjzdkTjf9WumSribzNH6VsW3MkJ9mRa4i3NE/yeiat372I704l&#10;k5K1scWkpO9r77OWrdqO7jsQf67GcC1u22qya4txfab6tpkd2UZqoNKzlVjL3lzP2SvzaXvxUcG+&#10;cL9qX3jUss896tgX5/r28tLEvrl+bl9fm9nLyxN7ZWlsr21c2Ev6/qn5rn1woW1/Y6lrv7A8tI8T&#10;12/12r62dGFfnpvYlxfP7POPRvbp77btCw/69sLbbfuFb2Xtw2+U7WuLA3tzY+IA4Ns7E3t1bWRf&#10;WRzbF5fO7TPzU/vs3CDEDdwd2dLpmW3EJrZx0HM3wZXlrD16dGTziyd2cFK1k3Tb9slAm25aGsC0&#10;OLCjlK6lOnZUHNtJdaYysePK0HZyTVuKl2w+Vra5VNPmMl2bz/VtpTC0dZXt4tTmEz37+kbRvrRU&#10;sJc22/a1rb7637V7u0NbOR3Z7mnLYsmmxgE5rDmt8cBltejJP4gpF3iZA1TWMWJ0EreTzObIOeRX&#10;SIYT5iwWzoDNzD1kIDIN+egWh1rX+NvjA2bZI2HJixcKMpO1Ct5lrxrikmZFg3yuZ3GN++Fe3o4P&#10;i57QY/8gY1uAgKuHtrC0Z/OUhV17NLdt9+6v2v2312xhcV+/H+tzz797YpBNMgzHbQsX4MMA3FEO&#10;DzNu+Xd0KL3sJOcA0umJePgwLn0Ki+qs3p2xo/2cnRxyUN6znMaJbOrZDIm9cJXHApu/gxt1Oi29&#10;L5XxQzHWNfYWWOOxFmGpCxDoidsmF743ZN75uiU6s59ijUOWMBalvOS5ZCgHb2U9X0LeqeSwvuew&#10;S3MT+RMy42sPoflOfPEyshDZI1mAi3FNnxwOpJNZSyfSupe1NezJyJCe0jWSgyD/mP/IDeQd44IM&#10;xPrYD7slT92lWPeEmOiSZ+pzS/3DEIQ48VgF9vFcUgFU6WufVdE9Vcll4rdPtC+91B4SkGQsOTHq&#10;DIwYZ+dj/h7bVOvUdHQhGTsQvURjlVZzKlk9UzvaGhPayTVAUNFOdDjTs36Aq/Xd5aDkNHH4ZmcX&#10;2lsSp+zMZSdydyxd9uoqWCCOelNrig9JVtOqE/JjYBnthXJ57V/a51bRupnTnob1krWpxYFYeWDp&#10;GNnSkcesh13RV/tRwmu01c427p7X2vNfa71p2eFx1k4SBUtoXpQkk9vaG55NRw709KWPh+9agzva&#10;c6hgGHJ5AdABcKa9dqspnR2aAcJI/5DuyBrLHpO9N/rkTL+hi6MTufWX7iMeH5536Fnsr8Es0KMd&#10;FESfll4LwON6rHR+LM6If0esN8A/jDXQq2kHYCE6M9ZZjLGDgVrved9YugCZe8FFAAgH4mWAKdxC&#10;cWNmnDHAojhIp/so6ChYxuGi7IlM9D5AREBA3HPxAhyBFai+lnSCjnQF2gBwijEP8fQu9FwISXYX&#10;O5E61Bb6H1lI8gnASR/pM3VgYcbf1IM7MsAV7swYBnW033bcQHsZAEGSo4D9gPXUayE0FfoLBkdT&#10;6TgAtCQ1xVsOwyN3gZde4eGq6KvmA/1FNwMIBE8ACAVwJb66YwTsRTSmgKvQFVwCaz6ySp+fqz/X&#10;mh/n4quJ9OhRAPUcqFO7xoB80pWgLTwAzoGX41hjCxZE6DGsCL3/eo4xpwAIwm+MaQQEUrif57gX&#10;WvFbdA+WmNCJUHl4hRJOjiRA1+BF05nz6IXmNiDurcbgmXjwbz//noPB3iY8SsfB1RowECCRBLVj&#10;yQksDL//9LnqFp9rfHA7x2OT/gQQlyKaiH6RDv5rv/Zr9id/8mf2gZ/+/GfuGvzvf/gj+4u/+Ff2&#10;B3/wB/brv/7rrrBT8MWmXF1dGcEFmQwwIIQD6AAILBI4FUsoCcG6NjHEPKhLeatpg0aMQLL+gl5O&#10;1QGy7DKoTCw+8VtnIp+rdBpaCFLxd4HAXCrpgB7WfwCAlGwyYYmTYwcCsforFYnXkPbNnGd+q1Vs&#10;d3vT1pYW7WBn2w70fXdj1TLxEze37qlgBYgLMBaAgIHJ2KnFjo+0GMUlrAo+aDAJbtBXY00OMeeo&#10;UbOzXsuupwO71OAB3A3b2mxrw06MOxiQE5xJnyCVHZsBkIlOAEC42s4kMMctwMOuA4FnEgBMWLfG&#10;0sRA+DDpoK1bc2lxA7BhcYsmQpTSnOKgwh1gwWSJTEsRUEwgElMAsFC4j+sweoR8cz9CiDFkAgEC&#10;zs4AlzSBhpoYd/3ot7VgVEtiNNFE4+dZmxsVMTpWnbxbfZIgRLgCUHZ1DQUzxO7R5NAkD2m4WQhy&#10;WigK6huKcQC0sF6i/+8H/MjA58FN1T76zW/04f338Z1rABwosRW1EbdOLBjYVKF4sVnChYy/Q+wv&#10;lJuC2i+Bo7Zhbu9ZYcWz8C0Bg0OsQgSK6MJGQWMBWAbQxngEIXbXTo1NcBcGOAyCGUAcENBj/+kT&#10;ILeJRVBVdGRTqM1hUxuNtuZHV4stlnjEEIkAIBQlCgoSIBNAKgoX1wCcAHIAm3gn/ec+P2EETFO9&#10;3OfAnN6NpRWbIha9CBSM2g2wDF/Bx/CLn6joNwBCgKfIgoO6ovGM3Oyoj+8ADYBJbtFZDfShfmjF&#10;5gf3B3gZQIqCNRw8zCkcGZujewnyjEJG+xxwUv3O305rzRHxQQQu87vH2NN4As6h3PJJe1E+uR7a&#10;jQIdLCjdClD3QCvoDFAXAVIo4BQUSgLYY3IPfaCxzy8VgEAsoCLQA4CDuGhY1EW84JtC9d+t7RyE&#10;1MZRcpB3R2Ammw4WM+JgOA/D+xLGCGTaRtujNlIHfedZ2us0Vx9QXnmHv0dzLZxCcdoTsl05cCtZ&#10;hHUs7ec7MpE5RfugN/3jNx9bbSxDPC4UW2QPigeABIp+y5Vs6MIz9NHHQWMHGAsw6ECqNp+hv2xy&#10;Nc+1kaStXMOyKQLCAC+YhwAOWfEHQFmwCoT+Zf0dLAMjHnArLsAAzcsIhOYeSp6DDkA+beJRhFAg&#10;UKhCzKUAHLExJ8tfZK3kYJnGmThngIGuAPhmWBvtO6DNYxGqXRFoSBuQY8GlVnwueUIyiJyUGIA/&#10;XLZSCfid/uPChbUSICPzIzzvQA9809EmTOsAnwCBHJTwO2AgVsmT8Uy/AWQGgAErkuDKTruChRaf&#10;3BMBgdAY4AWFM7KApd0oI1jBMi/4G1oBhrJ2MK6MKSVKuhIAKI2pSl0bKXdVVf0oYW3Rp6/3wZuA&#10;vBHoy7iHOJhYrbVED6w2sHaAB1SXnmd+whMhSUPoQwQ8AcwAmgKuAu6QPTNH4HwpG4wnBYDLAR/R&#10;A0WC5yNAjCy+wSKQ94tmUsix1HR3XSlvALjILXdZ5UBH7+dZeCPiEfiL36KDAR93aOb8EO5HMQc8&#10;5O9eb+T8DF8FSzruBczqqU1YFmos/LmgoPNOgDoHMcsA78iXof7GLY17RGe1Ewtnl4uSCcjWOvNH&#10;zwbLN0rgV2hS0loF2BusVqP6VZfeQTw9eCtYxcKfekZtd4tMjRm8znPQMVgABitT6uYabeY6BVfq&#10;CGgDCKQAvtM25kOIPar5I74igU8qKQX5Tv5iKRPJZGSg8+EdQFgU7cjIzrrF/fBGOpFXyfpz4UDl&#10;zppQNAKcg54OaOLuSDINrPPSzO+8vxvX4E4nuPoz9+AZeJFnCoAtObUxE4BAD/qfQynnbynxqZTa&#10;ntJ3rgEeVNXeIIuR7VgNosTzDLzrlpeAuHcAN+su8sXlk+hTQDZ5vzmgC3SmPf4JQKQ+dKT0lmp9&#10;i4sPtjM1m0+U7O3jjL19ELf9gt7Xn1pSY3Wg8d7Xs3uZgsX0fE3rTlOlLhlBIpi0rhNbsCa5lKv0&#10;LVHu20lpYInmxOJSzI80Jw6yTTtItey0MLGt5MDmj1q2cNyxtcTANhJd29Bv68m6zR2V7eFhVW1o&#10;2atrDbd++9TrWfv8vYp9baFn31ib2surY/vKQt9enOvZq6sz+5rHDBzYLy907X+n8jeWRvZhQLzH&#10;Z/bJ7/bshTe79kV9/+LDqb2gvz/13a599LtN+/CbZfv0/Zp9c6lvb62P7LXlrr2y2LEXFwf2uYWJ&#10;ffzxxD76oGsvPGzZ15fb9tZO1+b3u7Z61LOdU7V7u2rLC0lbW0nawUHRDk7KtntasqNMw1K4l2qO&#10;pSSfD5NN24w11Ne2LSdatqR+bosm+1ontjUfV3Itm1P/H6a6Npcb2mp5ajuVqR1Wz20zP7GHsZ69&#10;tg8I2LIXNzr2tbWOg5KP1JblvartnZK0RetkGWsqzR3c1rOStw46wwPRvkZrFOsePCm5gexi/jNf&#10;SZQDyJeX7MtKhgB8AwRSHxZa8ApZxZm7uMYjY7ASJiQB6w6H3lhVUwfWiYA9uOEe7hVtazNtG2sp&#10;29nO2t5u1jbWT21t7cgeP9qwt767ZPfvr9r842179HDDHjxYs0cPNmxpcV90PbJlfVI2NmKeHTiK&#10;Dbi/l3E34P29lJ0c56RHYQWYuStpi51SpKuJ15GbZEvPZzuWSXbd6quQJQtyAMKxCC/mNb81JlWn&#10;YdUPFJjTzCtkgIekEJ08TACyVqUlmUhMc4As5BP7Fd+jc5ioORi5RyP7kCEVgDzJcuIIFzS3c5r7&#10;HidQhblKXYQlQgcoa54DztWxUq5oD8WnCmPKYUBBc67KnNd7ACvjsaT0T2IGalz1SXxAX5Ml2zjs&#10;JMsw8oW9KPoCYXAKhNFSO7oa0yaHZpLN/WZXOmXbhgBa0oU72rPxd5c9meZ4S7JkqHWqqfUa92GA&#10;nIlkMFZVY+0l+rpvqP3ibDhxK8F+U7qP5FRTfDHq6drsWnrfufb40ie1p3HgY4rl1dSeXBCHDf0e&#10;S+eu5Lv0VgxDpAMOeh27PAdU0r5DMpE98gUxzK5vpVdOpCdKT+H92q8SQmcyurTpRHWdP7GR9Oc+&#10;wIl0R3TEyWBq5/p9xKFoG1ALrxWtI2rTme4lOcKUsGTXT+zJ7XP3SpyqTVPtbzuuO3RsLB0Vt8/h&#10;QPv3FokZQlKIXlf7G+mlFFwnnz29tu89e2IDram4CIf+htj47IHYj7MfYi8O8ES4L+5BJ0I/xuIP&#10;SzxAGNdv9X489NAN0Zei+HuAPoA8uH4C+LEnh34O/JyR5CNcBxjiOlaJvI+6KOgYbh3H/l3rCHoj&#10;OtmZxvFqdungFHo7bfL7VSL9F72TtoEd4BaLpRkgMVZngHMAR1jIeVgujauDeGoTBXDuXHViDeh6&#10;jvbYAZQMlpDoFJGRUTAUQne5Az5VD3XxnbqwBiR2JUlESRYCSHWme/EApT4s4bz/ajtj4DjEkJwK&#10;aq/6OdH7wVkupPPOnD7gEKpH76ZvAFj0mUJ/sQTE5Rr9nzWaOQDeAvCIheKZ3km7hiPpXmPNj4l4&#10;ZKo6wTjEG7TF264+AF5CfwqYCPSCbmREZixJJga45/eLZiRKgQ7Mi1YNT6Ka/02dgI+9LnqF2uFz&#10;KNAs4oeJ/iYRzPef3dhT3HpnI3t6dW5PLi8cAPRYoOo/fSd+4+054fhu7HIa3JcjF3JihYJl0Xb3&#10;XBXdbs+vPYfHDcDxhXhXhdiNeGI26+ihIYSUx6XXu+D/X/3VX7X/9nf+O/vAX//spw4E/lzlBz/4&#10;K/vjP/5jNxd0s0tMCa+vPYvOOQ3V5J9qogJa0SgYluQcsaNjix+fuGtwiU2ehGNOwjwdj1v89FiC&#10;Oa+JAIIMkcT0dHaEAhlAHZBWMqG0mpzKS6AWsg7uAfjtbW3Zwc6upWKnqj9pOW3a0vGYvzcVT+je&#10;gu7NSBlLasNGTK+ag4T721uWOD6w471t215bVl2HTrhRHyUhL6GOiTlxgE5Vz6kdADgeH2rhSmlx&#10;wZ2D7Dvnbp55I2J6fMAZmXHGdnulAZNgY2ISjBSh0BYzdCWUeh0xQAc3V054tGFWGUlIYjnYB1jS&#10;hoB05kMxPr8BFLkgUl0wdGTpFVnz8BvmwExMUNyQ2TNY3SEIoskBA8PICBCEBQIlm0prcSr44DOZ&#10;AAqj3zFDRQAQlwIwz/3KPfikxvxCi4YmyyUTW0zdEbNjEQjTYXHJKYyPGci5GJvvvIO4hCzKkSIP&#10;YOCWgXpfp62FvF6yZkv97YKYiwaapIMBvxGjASuKO4DhbnLTL2dcJqgKNEIIAHjwG8BEALzYiOMa&#10;pHGQkt/SJrkpZSgEU+dUFcUeZY+NUl3jpAmqhQHaw68kKKmxsEtZ5lQuJD4JQCBjyxignACyAMYF&#10;0IbNBS4LYRPyfmALEDZqH8Aa9EbIUhwo1NiQLATBT1s6LODiEYA/B7VUN8kyAFFx3QQYQrnCpdSB&#10;OP3Guxj/YGWBshQULd94ArzoXc4brlii2Ne8Tq6/v10IHPpI26D1BMAKQBLFRkoxgBTKKWMJqIjC&#10;TJZVlGEsYzjZYYFkgxO5b9OuCHSCdixWXKPNDmJqjmKqTjucrhpv+uV9u/uOgok7NzSICnT3WIN6&#10;P/3mbz5RMoP7WdXfAX34Tt3wP0pl4CcAOYT7wNpqF9ZfIeZXAALJVIpVSQRSYx4OjbAKPRuygZDM&#10;0zPERaM9jBcx+MjGBCiGJR5m7wB4IXZeAHV5hjFkPIKiD2BTc5pS6C8WeK4wi+9Clt6eP8fz7m6n&#10;8aW/8B/zgM1adPLEAhMtNlgJctjC4sTpG8Hr+d5Tf4jT2da7A98EYJH3AOaQ7IH4h7wPXnIQVmNA&#10;O5lb8BGbJmgXgd6esVvtDzE4mQ+Ax2Se5aBHGz3RAUUfMHNM3BZ4R/1EIeaEGCC2LxkEoABdoANz&#10;GWAKcCEC5CiRpSC0w4oNQCIvJT6yXkKpcrDELagAsFA0yKBIfDdiKeECWvQ5ApBLTCfaUdDmPihe&#10;ACoAlqKreJq28X74HKCIaw6++XNBcQEEBAxMJwEKAKNC8HfqAlwBsGuJvgHM1LhKNmFVxm9u7cc7&#10;pAzw91QL/Vib96buD+DRncUTNK2LZ/Re7qMNo6H4ENBKtK3zvGgOf0U8icUrYK4D4LoHhYR+QH9i&#10;QmLFBf2Q1RToSuE7Chh0jYAmd7HSZ7CG1ZirUC9jDbAUrAGhBfyLMobCFiy8+JsCIIOFBvyLpSFt&#10;wZITAAx69HskX+lqnAChAtAXAYBYv6Fs0QdAZOcJ9Zd7UKahd1AimS9TvZ8Mw1KOVRcWgICAgDQB&#10;4AMcLnvdAIGMjydqcbnGvQC3AOBsnBhDgN+e2lGxZAKXbax9g7ygD1hvltQ/2hLVG8WI5Bp8ACjH&#10;J0p8txOsHWriU+JVcZ17AYThr64DzvBR6Cf0ARTmWdobWYfSBoA4X9/uFFRcsXFjIzaZWzreKb/E&#10;ycVC3r+/rx6AP3iMT+qizuhaAErbUl6ljDPWmns5LAK1b4JG0D+0BXnNIUWYtx7egrZrbFGKXRkW&#10;PwAAOz+6TJZMQp5pDrNfY1ygG0BgniQ+Bc1tB90KlkuHeGC8C4AA4BWQOHIlhz8YB/gWmeB8HMld&#10;5oz6Ch3KACo5LGMAFQDjNFYZvUu8xSGU71kkJ/3QRO0vSaYgz5B1ZH9s1AHjsXJlfRWPiE6e/EZj&#10;g4wOQDMF2gE8StF3oJF7xadZEkDA2zUHJgHAC+WOxQst28nUbTFesbdjFXvjuGRvHeRsOyt+ao4s&#10;I95IaSzT4oWUaJcTbzYkg/soRlLASXSUE61yWvPL4pWcxjpe6NhJru2AYKE5tUylbyfpusVSbTuI&#10;t23jpG3zB02bU1k8atvSSdM2Mx3bKbRtu9i1/erIdstTmz/t23c26vbNpZp9ba5qX3lUsS/O1eyL&#10;C0370mLbXlkb26t3FoGfWRzah5dH9jcWR/afzE/slxYv7COPpvahN7v20de79pn7U/vC/KV9+sGZ&#10;feytvv3yGw379EPVsdy3N1YH9uZK316Za9kXde0zjwb2kXs9++BbHfvEo559Ve95a2do97ZbNrfb&#10;tKV90ey4Z+vrBVt8dGKHe8y7oSUybdvHHVL9yDYmot/EMy4fZlq2mWzaarJti4mWLSTqtq014qA5&#10;sN3awFYlt5dyA1sqzWylemHLpbGtZkWP/MBOGpe2Xb6wt0WLr27U7MtrDX127TW1542tlj3YKtva&#10;YcUOkxofjVkmwzqg+SBZRAZoxp+1u45s1f4iI/4mUUWxVDNijxJ2IC+ZEmLQNSxxmtM8KIoHg/Uw&#10;iZCQOciIkNQHi3EOTplj7LkADwGjWWeHuhZCFHgcUvU7doJRRMZWl09tdSVmG1tJ295JiXbHtjC3&#10;ZQ/ur9jDh2u2vLhny0v7tri469/XVo9tfe3ENu7K+tqpETMOi0Ji+fF5eJBVSVkyHiy7SS4EIEi/&#10;OMBKpXIWi2f8GkBguSi57PHket62ong/HPYgEzgw4sAerx2sBHPqSzjUjvYVnmyM9V3zplzQ9aLm&#10;m+aG75c1LwqFvO8bfB/K+sXhCKC9ZEZVzyMLXO6xdmgM8pJV7PmQH1ntESrILt+bi7ZuyML+X/JY&#10;fNJBrkrO5lOa25IbgIV1yTb2UMi50+OYA4DsQcPaGIofMqkP7E85HCC0EPtRDshz6ZzVi9JZtM4C&#10;QI5Yu7sAQ03pWg29l7YUtS8HABQfaa1p6170t7H2flcOvgAeSK/Wmo8uN9HaMdI6hhXhufSGc+0T&#10;Jj1dV93o69fnxBkD6AKkkX4rne/2YmY32sPeTPU5uzBi1E895ju6V1P7wob2tCEmGfEJ3dVW+8hg&#10;AXapurCkApjQ3kZ7eqzJnl09scvJpfRWlYsLu7qRDn17YZfnM5tJbl0BaoxJvBe8WAjVNNbzAJIA&#10;OIBRgJzXqp8241JJQoSpdHAsvMAKaA/fASr5Tjw0iseFo626hzhuz27JTBvcq0kKcaF+ogsDgrDW&#10;epKR4dhjB+KWGdEA3Qx92mPx6zf6hZUW1zCYcCAQMEvjACAG0Ec8OL5Hlol8x/2UT0A1LNmw3HN3&#10;V+3DsAyMDEYi4xzqpvAdWpF/gDYRNy7gDRp/FbwpI6wgAuuIJfcUy0HarDHF0AheAdSCt3gOXZ/4&#10;eTPp9oRJAwdwoxi1g0I76BdtdDdk9Rt6TQEVpesHt9hgUUe/ZroODnB7Sf4BXF41bnr3hZ7DRRl6&#10;wSuRuyxGC8Szu9Q9xBK81XtuwZS0f51oDbsQv07VHiwmMV66urz6jzI4O+Cp/jlIqe/DQTAUAjgE&#10;1AR4BKfAEhTMCV7AHRisARDwEnzjGp4irh+hyc6d12gj/B3GATfx9+INOthGnaIZCV7gdcDCEL8z&#10;jDV6GPQJPBr0MQrYCIXv9Bs33hu1651nV/bsifiKNl1M7Fa8ektGZdHDsRrGXzzCPLnSPCLPxM2M&#10;MABnms+ij+bhmdpxrTZeauy5/uTiJiTzvX1iTzXXwG9CPFHpcpqzWIeG+dZ1DI94gf/4H/9j+2e/&#10;/wcBCKT88Ic/tH/5L/+l/dEf/ZH91m/9lrsFX4jgN2KuyysxOH7UFwQ+1KTU4MAsoMgkCUnHE3Zy&#10;cGiJExJ8ZP3v/e0dXTvQAhHXhGvajYh/cY4p5501oDoBEIhSCaHwuQ6BDQG/WES1yZMCR2p1Csgr&#10;7+tL0GHBRoFxHakXYVBwARfxrYfx3ewWZLamjUI6YbgZT/QOzFQdwRVRRmpDpQxQgIIYEkm8f1Bx&#10;o32u/n+fTC8arOmo4eVyJkGK5RwD7IwIwMDkwGKP55s28JMUXVf/PA7f6MwtA2ssFlp4GuofEz4C&#10;L6CDAzRSShgk+hWBPXzHBBbF3JVxvZPB5F4GlucQTBHIR9y5AORwQiIhrvqmCDHRnT6dqS4mDog8&#10;CwiCj4mDZaYLUSa5GPdc9PTAtWoHSS/6qttBRdVFfAYWgLELBhRCNvtasKoaJ72TNrJAs7Bj9UQa&#10;61ZbyminLkUKIEhCR0J7zEmO6O0bbo0LVirU4dll9d4ISIIGLvAkPMgaxHf6TfIFt7qRkonShEJT&#10;R0mRIkCsrhDvKCguKPkooG6WrHqxBkDxwKKtxWZe7e2g7ErxZ4Phm3xtDLjOOIXxgd4tbS44udWG&#10;wRU2QCApnqI5fOtjqokKTRDWDmhBO40VLt+Mu1t5ipbUSTBh4vKhzPt79TugX6TcA6iwoSjzTtUN&#10;oIQApA+AddSBFR+AC1ZevNeL7iO2U110RdF1t061kwIAGcUIdOtH2io6k/SFE0hcnHG7hQZY1bgb&#10;sN7nYKrah/IDeOOLqp5DeYusI3m3W6aJbrSLcQy0QkFEKSrp2bvr6o/ztQoAhYOBtFG/udu2aECm&#10;XEpHf7vLqq5RAJkjsCy8C5ALIAvLk2BZ4m7E6iMlALkaB82hJm1U2/paeMjYi/LvIACyRTKAeppS&#10;DBmrAJgSdJfspfQLd2cWtnNf3AGxgyJY9wUS/sCyBEXRwUtt5HgOnvBsyOJZCgA5/Q5gGhZVgGBY&#10;78F/0AdAAtADa8XgagcQSLwOTqV6aicm/00pqnUpqoCXfQl9Tqr4jvJarRT1e1X8Bs+1xXN6p94b&#10;+Fk8AajQFn3bWGRLHmJtpM0xVossvPQL5Z/5zOYJHkIGRPIp8LnGRTTx5AYaF6/3bozC2DBvRAvR&#10;2IE9BzP4Dh9pzJCfehenvdAF8NHlm97j96vQjjYgp+6BzsgIrN7IAEx8NJQR3K2KeSkOUhLqVdYQ&#10;4jMGsB4LVayRoCfgJ65/Jd0HEEigdoCoAOTA77SjFqzqmAeMicbUE2oAspSwRMWya+RKDhYY/N2S&#10;8g64E4BA+guQhDWy5BRyUPyNaymAFn1CbgG4Ae4Rxy8CPBr65BrAFSXUCe+gzKhtqstlntqKvOqp&#10;P9CacYBHOVHnb/pbxjIJQEb3A3oPBmP/pH/wO7SOgH5kbzaL5RdZT+HXAPIB5PBJgXaRVSwl+t3B&#10;Hvqi37EuBYzBqi56DkAREBEQn7Z0xceefELzD4AqHNgAEgeLPe+7+gk/YLVIWwN4icVoAPkAhYKF&#10;ZlvKFQoX85OA+mTVxKoNazbuD+AeYAzKZwCN1S61B5DQ1xvkpPgcy1NiKDrAJQWcgrUdrswAj/AI&#10;caWoD2sPLAMBmAEF4f8Q30o8pTGDp0j0QX8ABoNFKaENqBd5xr5nqjKRLECGMMaAcfQz8JwDhB3i&#10;+gEcI/8AEJGRgIaSW1JSAcsAvAAFAfwAF0hKgcJMPLtuiwMmAOYAPlIH9IXXIqvFCATkGn3gXu+H&#10;5jU0AgjMFaQwS25E2ZcTUvSzWcZG8trlAK6KWLxIxqMMoyyrzd02/UbWA5SJ1hoPt1iW/PKEQKIv&#10;Vnoo/dE6grKclbLMdUB72ktbAQtw/SbpDm1kTgVZkBN/AAgCxiDDxGd3ICkZick+TAlAQt1KgHG4&#10;9GZzorX6UC2pLawVqld8x/rDvoSDy0qFeFll9QOLdsB8lAHiSQUPDtySeT9WiVXdW9Zes5DPi5a0&#10;R/1SfdDY+6A5Uhb942rDZqJsS/GKPYo37F6yY28mOvb2acPWUi07yLcsVZE8kBwpSFbkVXdZcr6i&#10;fXBDst2TmTF/tc+tqt158UtKY34UL9vuUd4O9Zkt9yyt/p4SSzDftZNs17YTTVuLdWz5tGuP95v2&#10;+KBhG5mhrWc7to0FXX1kp62Z7ZcnthLjnq69tYFVXtW+tFC2zzwu2QuPyp5d+NWtc/va6pl9bmlk&#10;H3zcs//t2x37Tx6M7G8+mtoH5yb2sfmpfZyEIA+nuufGXli4sI/cH9iH32zal+d69t3tmb21NrJv&#10;PW7Zy/r7y/Mj++zc2D58r2MffLNun3zYsG9sDOzh0cTmDnq2dNS1xd2GrWxVbWE+aUuPTyx5Cn+e&#10;Wak2tWSpbyfFriUki+P1gWdY3kzVRE+SrfRsRWU13bKtQsv2JXP2m0Pbqk1sCTfg0pmXh8m2zZ1W&#10;1Peq7d+5CD9ODOzrO0376kbTvr47tNf2J/b6dsce7rVs7aRle8mmxVVvTnKnVIS/2D8xn8TPzBeN&#10;WUk8msNCW3KL9QAQ0C2NJVM8u36xZcmYrqXYP3a9DrKiY/kaJQKK5gByMoQY6KlgCS0ZmA/fkX+s&#10;S+lU1Y6Pc7a/n7bNDawAT211/cRW1o5seXlfn/u2tLJrDx6uOiA4P79ta+vHtoX771bCtreTtrub&#10;tt2dlO3tkhikpFKwQ2L9eTKJjMVO8lpXObAi1IPW4Xhen1jpli2Z0ruPTu3oKKX2I2uIC0gM1Z76&#10;XrN4kmzZWMrxDAe2IQyDh7kosf7gXlsTbTR3OEyoSOZqTLGeBNh3IFBzijWPPSlzEDlAWCEOfpus&#10;l6JzMat6Slp72edwQCu5XnGZz0Ep6y/WilnVq7HhUEzyAyAQK72e5l4EBFYkYxPHKU/wUZf8Awxk&#10;T4usI6wA+wvkFQfxyLngHcGhhvqj75lURn3P6HvJrxcAhXP6xDMCjwu1vykZ1K4XtA/L6f0Z6a5F&#10;/V31ZINl3c8nel6It9ZT0RqqfRJWgoAg7l4ICDMh1hxATLBy4tpTElhcaM96Bsgm3XaifaR08Uvt&#10;68613p1pjcEyawZwo2fdo0267Nm4Ld0dwAX9UvsH9vx6Bqsj6p2wL2RPqf0De0yeu57MbNbH9fHM&#10;3WUvrs5spPeh12NkQSxEd4+V7EbvI1QTuABZci9nwUIRoBMdNHjZAVqe2aV0jZ725xjdcOgNuIIL&#10;LiBVl70hGZalkwPOOVAFACVd1UEw9ZE9/NmYGNZTd6kdoldL/3XPKO+3ftffV9KRI8MaQEDP8HoR&#10;kkoAFPEbBhTo28Rfox2AXABj7MmjGPpYAgJihjYFjz8+g/vp2AE4MA1/v+o7kz6OPobO4YCUrgXg&#10;9C6GnZ4B0OS9DrDpGlaL4AvomR5L8PLabh0wmrjuHmhHwlCARIDcphE77myC0VDP3A3XaQPQizVa&#10;4BneT73gC+z3wWvARdCNPByRPocAibqOZyCgGIAgZSQe8bh3rjfh7RksCqEP40KW/qHqmui5q/HY&#10;bqGH5vFI8/xM+wVCZ+FBx3p7Lp5++vSpg4EYp6H3E98Qw5uBPhlH+k5uBd5HW4Z6P+MALjEZo7d0&#10;3mcVeFfGWDaixwCsApQG/gYfiZK30BeAQLe0VAFAdx1KBWAQcBggnD652zE6mX6DTvSVcQ+WlLRX&#10;+0qNBxaIF2dYDqpv56pjhlVqU3wxtGdPbxxbA+SkXM2u1B7x0BnA7qX44Nx5FNwGq8tnV1f2zs2t&#10;kcQXi97vP3nH/vbTd+zp+bndMpcAJp0etBlgVbwu3mGvhmEHOM5v/sZv2O/+7n9vH/gJGYPN7Ec/&#10;+pH9+Z//uf3+7/++/f2///d9kw7w9+TJU7vWIFyKONc3T8TYYrTrG0efKUwOJgYMDIPDQCDcAIIA&#10;DWGSgOyKmJoUEMbBETEI6b4nTD4RJ0KbA8ocJpszu74HggdGZUL4pNB7AFIAuTygp+5h0DhBAJm+&#10;5LTjkgmkiYMFm5gCn2yEKAPEJL25vtB7OUnQgNxNXAptcDRXdd5wKoGwGQLqVNXemn5viykDMs6k&#10;oACiXV/P7EwDOxqL+Ko3Ajph6D5KmEpDiwRMDhLPSQTKNBtjn2y6FxAF2tAvrrHR5JPTad9sawAj&#10;xY1PmMsBJ90D/aETaDp1edwAaKfJAhiFAERYEBPgDABQtPesQUwoMXZA+/U+MQ0Tm1gVoM/EoCCJ&#10;hCv4EuKYhiMgEAScMAA+0EeADcAC3glg6YqmlKuuJkavr0VACwvIfH+AJZDGRMwPnUaiP5vulugY&#10;ivqp/kVCiOKbcNUPEHilMYE+/B2SWTRd4QAEdCsWbRBQqsmyiaKF5UekQDkIob7wzHsKFxYEKMpY&#10;VFGPlLg7RZ3f6QfvZ5ygNeMKeIZ7LcoP7eB3wCY2IyjXFPoByOVFY4UbPMoGGxyAN2JpArqwUQAs&#10;AfgC/GHDglUVhe/QPXKtogA88k7o4+CS2sWmhHuxxGJ+0c6g2Gqzo7bQN6zd6nduogBIAOwk/GHh&#10;gX8AvNho+PzN4VYOQB7oi1IK+EddWGUB1HjWWfEw4wMfO/CmvtG+IGxoo2SD6uQZaOOnttpwcT/P&#10;cZ020ndPjiF6Atg5kKj3oiBjMYbCRxugAzRiA8imDkAp0CuAqtGzDsiqLYGXwthEYC5jzTuxZOmy&#10;IdFccIsvtRfAC6CwrrYCWvphg9Pz7p3ayKPYEjuFcAlYTbM4AWS58qi5wPsAYnCToK3RppD+B6uj&#10;wCM+X+76xv0hwyRJCBhTwMsABnq/xYseB5EFU+3hVIo5ysLOJ3ORTYmfUGnRQSZxsEE8zn5Hi/+Q&#10;U2dcELTw6fmgjEt2AHZo09uWUk2pFDB11/2+URq+O958hzb0Ed6C//gE6MUyjPnnoIX6Qb1uCazv&#10;9CGAb2FeAYIxD5mrxMVESQ5Ac9vHBOCH90FPSmTN9e4BiOYSnxFogwsrlkKpJAoTLrqa09q0RzG+&#10;mF+MOxtwnztqi1sMVUXXusa5hsygkHhC9MeKA+UAC0KNP+BYsJqT8qWNCve4tVkNHhlogw+fUCdA&#10;C/IIoEW0aIdEEPwNeAdwxJyB5wIfMJek0KgtgE0kl3CaaLyxDJxOCAwfgB8AOYBBl2PiAdrmbv+i&#10;KcAfBT5hbsBDzAcfB9EbGTIcjO/4h3aJdrVQByAZdEc+0bZofgJe4GZMXMDI4g+lC2CPz/EQnidE&#10;CKA3ILAUYKwvpAAGwI8g9Vhflfz5oeQw19ytWO1z3tc8cWBZfAQ/QCcUwZAUQmMgugTwD3kRDoci&#10;V2a3LLsD9bAOg/5Yx2AZ06iNVQ8gL2NZ877AXz3RiP6H8RBfSskD7ATopW7aw+EE48xYYfXHOKKA&#10;A4jBWyi8UcbasM403VoR8JR1Aj5FaUfBxfWXpCa4gvO+YGXHvCABTMh6DEjIYRWuUfAFYxR4TDRA&#10;oRTvh/GRfFV76uJdeCq4I7NWkKBL/SiJVmXNKfEx2Zs9rpUUZsAFQDDuIZ5dAAIBG98DAuH3qAQQ&#10;MAD1tJf+QzPmQ4gTiBu55p2eZ5zcqikV+s6YclCDMkwJByYBVI3kAPMPWYiyTMIr5JMn6VCfAxhI&#10;cg/NOeadSoirxUEbAKv66HIDugGmMqfg22C1TJzLEO8yyFrmP+67WBqS4MMTDIgmxAuDPmQxJ7Yf&#10;3iTlSkH1BSAQuehrXz6vvYv4ucHcL2ucQtxV9qzMt6HGbahP5GC1UhYPpK1Uzns9HMDAq7gtQzPW&#10;KADVhuZAqze2iuZ6UnJnPV21uUTV3orV7Y1E176T7Nu9eNeWUl3bJulFpW8F8UlBtARMAgBstCS3&#10;Jecb4tWW3t2V3MedH4C1IL5IpioWS1Y9oD8ZhePFhp3qelqyqtCZOUi2R8KQZMcWjzs2d9S1leTI&#10;lhIdW0kBQtZsX8+d1kZ2WBzZ2lHHlg969nC/Z6/ttO3FtZp9dr5sLy637ZurI3t5aWyfnx/YL7/d&#10;tv/0jYb90sOx/fLjqX3w8dA+vkSikHP77PK5vbB0bh95PLIPfrdlH32zbt9amdjDnQt7Y7FnX3/Y&#10;spcXRvbi0sy+snppX1L5/OLQvrTUtle3erYYn9lW5sKBwLmNij1azNrcw5htrGQcCCwUJlaoAAQO&#10;7DDfsaNy3w7KHVvXWrCRa9pmnuQfE9vKTmxbfd9M121X8+JAfLTXOrel8tTu54b2dmZg907rthCv&#10;2WqsahvJhu0URraen9mbRz17Zatp39wd27f3p6LFwO7jHnzctu142+Kqt1QhbMDAijnJQ8kk5ntd&#10;MristarC+sHa50BgAN2RUbith4QUbQcB4VNirbXqWPZ1JXOwAHz/PEU+aO8K2FjEAn6k7309p3nR&#10;4ABops+xJeI529k5su3tY9vaPrH1rRNbXN63B482bGF519Y2j2xpdc/uP1q1tx8s28Lijm2Q/Xc3&#10;6bEANwADd9OqQ2U7bQf7IZPsyTEu+ZJzmaYDgchEZEGapEqxrAOBmUxRfKj7T5L6xOq8Z9l81xIJ&#10;5GPXkumanZCRPU5yJiytq5ozYd8e9rns3YKFXlV9r4lWDck7gMBOc2Qh+7zkk+73PaD2eOwZWOcx&#10;IGBt5UCzIbmCFR2lo3UT5Rd5yt4BAwLmOgYAVcmOTl3jIDni+pnmal/rVp/wHXdWgc1K24oZ7SHU&#10;17be21A7kVE5rAlLHG5wAIPcKnpb3LJYso5rgIQhBikWg6KX5JNbDKrkJH8Id1UuZFRnXu8raQ+H&#10;JWBeehl6q/Zt6A6S/V31FVArJN+UztjVvllyFH0P3Riw53tPn9jz21sjsScx59ERpuPRnUeedM5p&#10;x87PejbDQkry40x7hQvJpFlHpTuxS63twfJoYpO+7p0M7OoCAEf65Zn0Ru330R8BHwAc0dHRw/Ew&#10;IhbfqNOyidaBgfh8pn3Hk9sbu765tPEUTwbpJ9JPcWN2l2bpjj29oycZhm4EKIcuT1IMLMYAsvCc&#10;u9A7n6hNt9MLG2qfSX+pB13QM8fSDvUfvdldWnWNPbIbxWh80WnQb/id6+y52XtMXX+Rvqz7sJ67&#10;1t+X6hv9ChaUZGO+MYBAMAd068jYhk8APPbfERgIroAefX0xcxwBa0AsBf272hUZTfA87Yl0rqhe&#10;gD68BLmGng4oxW+eSfYMd0+swi6c5t4fPUNBl0SH414swwB0z9U/T2CqvTLxAgEyHbTVPgeQC6wE&#10;Qx7eCbDEu+hj1DYHPKkb2ul9kUUgrrIAXWAFkaVcpIsApAES897ZGE9JwolhZBRcjDGaog5i7/HM&#10;RPWQKwEg8Lqvz97Inoj/SLLqlop6P8YW77zzjoOBuAN7jEb9ht4LEIj+5clTdS98gaUc4djcFVpt&#10;ZAzAeEYq7oE41BwaEb+P8RrY5TnA88TbzlyizbQNGuFefXt55ZavfHdXfNWJS/XtJbwRkrngFUly&#10;GFyVAUihEcBwBABTAAgdvIRGAJIT3XMxtKtrvf9y4hazt08CCAg/E/fx5upW77l1q0Bc/QECPc6l&#10;eAEQ8KnahgXgs6sbe379xIHA5/p+LlrcgoXp/WNkhWjifArfikfgfed/zZ9/+F/+Q/u93/t9+8CP&#10;/vrn9qO//pn96Mc/sb/8y790MPDv/b2/50oYVoEMwNNnT+1WE/rJ7ROPE4hJ4feePbd3VPgbc1uC&#10;S/7K996xd5481eCDLBPQUMSA2c4AZDDbxYoGAgX/e0pAyYPpKPdRyIDCQJABxxFXGBgCwuhiaiYW&#10;dSM8PEaWOuwAop7F6tCFngY6mHKK6SdDu9H3i3Hwz8ZkmAJA6emYxcxkHHpyc2PPnkqIatAD4w41&#10;yRDAdTsb9+zpjQTgNcCaCHrHTPQrylp0K4EHGIgvOtcZ+GginY1gorGfgtAPCgPjAksDxwKFsoug&#10;8PvVPwbNATcEhgpWYJFCTt2AGhGgAh1hWgf6NDFgKDapAIUg6aC/EaDmQuTuFABBwt8IF/52wa53&#10;IhD4fibhPOXkW5tulOigXGOFFCYazM4n9WLdNNZ48z0CPYJlDyCBFCNOAhACGg8H/vQ32f6YJB6f&#10;SpOXZ6EFi3YksAFmIvCBcfETnTtBxWKOAtaSsg0AERRuQAMsjACWtBlTmz1GjzYV/F3Vgl/Vwt/Q&#10;gk07C1I0sZqjPT2sG9W2ZltKh9qBGywuOCS7oD8AaIC+YXwDKBLGJtAWhQ5lHVeQhiYf78AVtqUN&#10;PCdWWGiVi3kXVACugHKcZkIPT3YCD6jPfAbgAFdIbYrUR1/IoKWe7eh6cBWfWruDKxogVwCcGasA&#10;vASF1pUygAcpluVSOGnFMhHXaM/qLVojvF14+uKG0oaFlRQ8lG5tmjjl5LQWxbohQYtl0Ug8DUgQ&#10;wDi1QRsfXCYA4tyVFH5TfYyJ00H1wwP1WsiqjKk+royc+GLZFMBPhKkWcBQd0X8gWowlDwCA3EJI&#10;imgEaACcsInuS7EiliJzInKXJYse7/H4DvrevQPGIoAMdwQWE48xobawmeRk2WmqhRTQClAggLFs&#10;QPUet4IKc5H7huL1uu5hM+qusKI19OOEyAFQeE19c/dPKcIAXbjr4mpG29yCUe8kZl2IQQf4QLtw&#10;B8RCCt7W33p/V4vkQO0CFPWwDT7vRAf4SnQF7OOQg4Wev3viTV+YNd9CxnbxAHE01QbkDhvXKFYe&#10;G+au3kPMU3eHV5/Pzy78XdCAbMpjzTni+aHYw1MATySOoN2AWIA9nslZm2jiyDAXAhgVPklYwbyo&#10;SvGPQJOu6NhSXR2NLe5T/FYWn8FfHbWhJR5irkI3LC/7qp9g3vAVmwCSbeBu6yBGTrQq6/eS5kxF&#10;499Qnc4vALAoFvByANKL2bLqUR+IIVoDPAKUDAXAAdq7QiLed2CsiHIfwCmAFawXABABJHAFA/TB&#10;GpFEFgBMTo+BlLKO+ANAQvSN3AcDMMkckWyRQhiBa9CUuU4hFo7/rXlTBUBQe+hrX3MFGgYgrOwH&#10;ER63RvRwuab3YDXW1bgwtmQIxpKW+QfIxHwBTASUCABWzseYMYX/mecAKoApgFwDKQY9rKrrkiHq&#10;G+6nuJ72pTQA8GF1RZIQvjMGuGlH7wCES6UyapN4ExBOY0oboAHyDuvvluQj8hK+RwkMloEBhPIx&#10;LWBxl9dzWOEBDGr8JLuoB0UamQ4YhWLcbgGkat5KCa5X4BPGMwCpZIceaYPJeFB/jWuayxRcsWkv&#10;NIDvAJYBtN2FWnxLwHkAR3dHK0u+A8xgKaex43msDgtuORoKMgrFGMCw1WD84ZO+3tMXDwAWq20A&#10;g3qexAFYiFX1zprmA5ZCAIHwWXBbEz3Zf/j6iNykwJvMv6noPtXY4BJIEpSq5cm66XyodRrFVe0k&#10;jh6gN6At9IXvsbCDDgEs5X3wL+9kfMJY0IfAu4CPtAvaB9kLHamL8eYwjeuA5W45KL5C+WXN8YML&#10;yRqPySr5x3x0sFp1sQbBC/Bz4OmapdNZB1Vx1w0AsOjuoCsgPesP8w4wkz6KF1Un9btir3WceY5b&#10;YZIYY9miFPCS+CPtloshViCALuAxB4DEGQ1xMotaj3PZtOosez2AnswDt/CrqV8UyU63UFLx9Vj9&#10;Y50CREemYlVY0dqOfCemIAAzscHSUvSx4C0A4ojuRfFEHJfVYrBOexCr2bePyvbN07p9K9Gz11M9&#10;e5Du2ToZcCsDS2is04wvwANrq+R6X3vRgfaeE/a8M60FWm843OHAISvZlhEvFDT+WY0prsVJ0Suh&#10;+ZBtjazYm9pxvmWbibqt613LxAyM920pPbCFeN0e7mdt6bRge/m2nZSGauvMDjJTW4/pvpOuvX3c&#10;tjf32/b6VtteXW7bV+7X7Av3m55U5JNvd+2jb7btQ9/t2N94rWK/8EbdPjE3tk8vndnHHg/1d81+&#10;4dW8ffrNir29cW6Ptmb2nYWBWwO+tDCyryyf2StbT+zlzRv7+saZvboxsHs7auPpRO2d2MJOzR4t&#10;5eyt+6c2/yhu+9ua/8eSZZmRxdJ920u11O6u7Ytum8WOrUhOb5R6KmPbzM9sKz2xnZTuS7dtO1mz&#10;zVzLtipjW67MbKF6bnOlid2LVW0+UbP1dNP2NUanjZmd1K5s/nRo31ir2YtrbXtpc2AvrXft25st&#10;e7jbtJXDhh0nWxqfofigb/l0w7JpzRdi9kkOF7RnyYp/K3WtNRqDhuQGMijHYYmuw8+4q2cSBasV&#10;tCep6j6NVzGn+ZTGqkw8p0LMPeYBsiXEqGVvh/U1B3taC1szzYmx+LNrsVjW9vZPbGfnxDa3jmxt&#10;88CW1/ZtYXnHHi9s2qP5DXvweNXu3V+0ubkN29g69rK1dWqra4e2vHrowODmZsxWlg/tYC9vCdGG&#10;eLiJRNlOjrN27NZ+AJUNSyeL7tqcwMovlXeLwEQya/mC2qn2AB6mknXNiZbmaFM8WnGwMEr6hHU0&#10;YRSIqwsIz744HOiGvuMaDAg46BFag0ztkkkcSvj+C9mpdVpz0A8/dY2DYPQV9sQ16sjzu+S29AXk&#10;Fe7AyCP2ayTsI3433m2VfMmBvo5kDgekDb2nxaFhWXJQMpGkHsTzq2htioA+P+TV3Hy/14HvMyRf&#10;cAfmYATLP8IN1WlLruiAI/0rStYQnqpUzGgvUtQ+rSrdrKE9ec3ButlIup32X1j+BZAG3QydtKY9&#10;Hmt6TXRDFmm/h7GLZAL6MuAX4Bw6VLDGkh4tvXU2Ux0j6WFdvUN7kInWJcC/8+7URtrPnGk/dzmZ&#10;ud5HJlfPKqv6HOCSXnyOzqh6Z9pzkDRzrIJLsoe60hj0tGaNRP8z7X+vVI8nu7g8d70PXX2gfmC9&#10;hW6JBx+6O/Hm0PEwKsAi6vmTp+6lBgCKIcqZ9j2042o0s1uso2YXDi6RZBMAzoEr6bxuJHIO6Kbv&#10;2p87mMVekbZqf342nbkO5foa1mi67/bywl1UwQbOpdMNRMsAnl04yHJLODS9O8T6ZyzCd0I78beD&#10;YNpzk5ADDADXTsAhMAz6SBzBZ09uXS8HvHSdXLRy8FTf4QEHUVXQZ9Hn2Z/j/ko9WA0CvNLW5zc3&#10;7r4MSIaLtntzqb1NrTcYb0x0L4k3Jtq38EnxhKRaH3D1Rg+YAO7q7wvorrZHfcKVF1CQ7LXoEBEI&#10;GHQ5ACTVK1pjAYhewSd9Rx8lHBufgIBYqs00rlwjRBaJL9HXwTTgRfbxWGrybJ99vfo71XtIyHql&#10;cb4dnblFKQkvALfR8+EJ6MHYhRiSqo9xFd+N9U4AOgAyYgSSqIRCslN0H0DZ8ZC9ILpgRXKGA70A&#10;EILXwJO0DWMmdEXmE3OJNsK7lMjwLIq7yFygv4CPWFnizk5GXgA/+ggOgi4aPE+7DqDDpxiJ8D68&#10;IccTza0pBiVYAl7bk1tycAT3b3gDmhGKD4OTi+mFWwTC98FlmeQxgJMhiYzjPmQPn567FemF2oRF&#10;4JneRVg3jEPAuaLErGALFHTYf/AP/oH9/u//oX3g3/3oJ/a//viv7d//8Mf2Z3/2z+0HP/iBuwaD&#10;FhIf0IFAMTLgGKaFmHmSGYc0xCDvZJHhOm62gHmgpxHaTEMjgA/lOELNQ9rmK28UE5jfcHUDIARg&#10;AWEFNWZAuuoErm5uloqSL+EAqgxAh/se1yPXUsw/z2ZSkEeAExUxW1eEFcP22natTkOcJ1ecOMzu&#10;LBSDKTITGKARkImgqAwqAzqQcjCWQEQAo2Q/uZ7Z0xtANhgSZVlCUe2kTWThvSYeghiPpCiYQTtY&#10;pkEFsSYrEcFWeceV3oHgc7BLE4zNPhtQrG0QBAgImNNBMf3N+yM0F8s+MuYA7HEf9/BJexEoTGBQ&#10;c7dWu6vLAbo7IQSwQ920ic1jmExM8gACErsAc2QXVloImJD4qg9Fi2Cdpg2PFkyY3C0HVRgj3gdI&#10;hln0EMVeDAjQgkAG6HM3IC3SgIIkOcDyD1CIerCW4/eaaOCm9frEPRQQM6JTAHmYSAh1TMElRPVO&#10;lHUUEHenVNtCTEKUYCl4EnIsyCQmCNkIUSSCRUpRmwY2D7SpJqHFZ0cTFFegungHF8S2CgpajXrv&#10;FPVaDRcwYt+pLj2PsGtoQ9HR4oAFjoMdUhLK2tCUdB0wwwHPOyHUkaAhKQ4nF2SIcrd0KcbQoiVB&#10;DR1YNAEFm+JvlA4UQizSEL4kvBngQq/7AMsatAuwqi/lvKnx1UajLVpgteCWLSot9YF2ujszQKDq&#10;cytA0ReBzKJwjgm16mMRYFGD7wBksRpKpdLajNGGAC429B4UaJThsjZHNW2WcMPApYKTV3jBnxcP&#10;NVVHQ5+4xlTUb7I7s1mjDZy8epBkbQCxRqvfuVt44gLRoybeaDS1YZEsAYxy10Ap3m29m7h2KKS4&#10;vQEGEosJIBmwFbkBEIh7CaXhc0tjobFlgwk/IkNcdug7Fp7wGAocIPtkfOb8w4bRXdvUvp7e424i&#10;6r9vvHhOYxSS0wCKSU4wDuor9TLnsHBE2a6zedTmH94DBMTNrC4+IngrYAOn22x2eRf1ADyGOGhY&#10;wzFv4KGe9QcAX5oDaiPtboqe1NUSnTrqHydazVpFmwJcgdlEsihLhmGN22KOcH+I2Ud2OIBFABIC&#10;NROnBpeNHoC6xgRLL3geoAjQraO5BEgCbwM6AUwBhETgDdn3iF3X1uayBZgiOsCzAI7MS9wbeRbl&#10;Pu/gTlBqcdNx8F7ypcTmWZv1utpQV5+xpgCwhw89MUtTtBKd3L1QdQJ6cS/WP4B63fpYG23JHuKv&#10;aRPPBp3YQcQ2K0mxBwjnMCCXwg0oPFOXwhUBeFjxAQYyngC+ABhu1Sw+AFhwiwzcifOAJKKPeKIq&#10;JaFUApQAvO2pL4ByuPUCtGDhBdDB+CE/kHHBAgqXYKzaGHvAurHWP58b4q2O5CMAM9ZXAEWAa4BZ&#10;yCJAwGhNZI1lfUHpIUNyFmVH9zcAnTR+vBd+ATjDfZX3Ofil68TeA6jgN/icegOYAsiIsgn4BfAD&#10;UEpcQLUHaxSuqZ+TMRkbz5zOTmvJAZTUnuYl7yAOkwM5AEh6R3CR1LiJR5nffiCgT4CYkOTkTrET&#10;7ZErnmE1o3HSPABEDe5fAYzyzM4ax0QcCxTGlrnPeGEpJvo3kAusO1gioiSHOgG7APUIEo81GW6k&#10;ZDQkiDxWOvAStGZOYzXO2kHQeXcnzkl5JMac+h+s+4Irc0hYQrvgC+LWlZzO8Adxr7B0cdANoJRn&#10;xRd1vaOqflb1PsarIJ4viFZ84lbnh1bMA/U7HAjhqo7VncZW8w1rQOKBkRW/3VQfpfzjopeKF3Ut&#10;AKpkeqZdZOBkvqAEu4VqGRdprImkhIqP6Rtt5Tf4pSZ5Q8Zb5BbtprTFTwBvALMBsI3AbWR54K9g&#10;rXlnkSdexD2PGLJkGUYGYPENiFaV/M6mslqPi+oXsmWkecE8C9bAgHrvuYIHSyhoTRuZdwE4QC5q&#10;7kiGACbyHJ9cA4CjHYB82QwJZQD5iCEqXrvjUQogOG3L53MWlyJOKWseMQ8id3L4k0/+9vslt3J3&#10;z7FP4bq/W+/1PYt4mziJAJpkVsZaMplOWyorPtV8KkjeJCpD20q2PGbdo9Oa3Tup2bdPKvbySdVe&#10;PK7ZS0c1ey3etIVCz1YyddtIVu2QzKoa62pnbC3Rqz3UBn/APgH3Hu1D2b+yp9L+BCtrDlHqondG&#10;tE6orwnx63G+YScqSX0/ydZsR/VuZtq2nh3YSnpk8/GOzZ/Wbf6oZHOHeVtLVO2kPLJYaaznxnag&#10;+7ZSHVuLt2w51rbl077N7RPjr2PfXGjb1xf79o2lqb0E8Pfdtn3w22X70JtN+xQuwo+G9ovfbdp/&#10;9q28fei1vL0y37P7GzN7a3Vqb6xf2st67jMPevb5hTP72uaNfW393F7fvrA3Nwa6r22bsbFtnw5t&#10;eatqD+bS9vb9U1ucT9uu/j45bGveXNpRomdb8YbtYxVYn9hmZWALGdEx27Hl3NDWM1PRcmybp23b&#10;VR8O0h3bSDVtPlZ3d+D54sSBwIfpti3l1M9c23Y0BvHGzFKNG9vJzOzN7Y59fr5mLyy27XPL6rPa&#10;dn+va0sHTds9rIiHkBGaY2pDPkPYCQCuiWSM6K75mc62LaXrRc2/mmRoQeOTF18g51LxnJWy2qcQ&#10;X7DEGspeDkvZAISRPZs5ifzB+j2Z0NqmemtVyQEVXIWrkn0tva8muXNykrOtrWNbXtqxlZVd29w+&#10;srWNA5tf2LC3Hyza3PymuwYvLm7Z0tK2bWwc2ubmkT4PbG1t39Y3D2xnN+YuwHs7aTs+KHoCkpMj&#10;rAKJrR4KGYxJ8pRSe0jGQzKUOJl1Nb9Tmn8F7WGKpZbmQ8WOj3J2esr8Zc3lQIUwCvSBfRgHObj8&#10;h7WCeeSH21rjWU/oP3LXwVW35Fd/JXM5UKxUdG85rzqa2pewlmuNYt3W2hNCVCDLeJa6AV5ZB9QO&#10;dwHWXhX5pHnDAXpD60BTMo/Phn4jDmFd7y1hfa5x4ntX8tDdjrW/yLlFINaFqltyr4Se4etGsGhm&#10;bSZmPqWBPNN7y7rOITz7EQ65CoWs+hiyq3JgO9Qedqg9/hn6q/bnuFkCcmB15SAEVnQdeKuhdYq+&#10;4Tqu/utvsoQC3GHocYEr4dmFdOyZkeUVb7WzM/QikhsG/a6n/Rpg01lPOp/WDY9Vrr8pxL8f94P+&#10;y70z6YiX0nMv9DlT/ZSx9m4Trc1YAZLw4Uz3nWtPwt/cG4CSYKSD/g/ggn6I8cwYvUP6smfY1X2A&#10;Rljp4XF4cXbuhkDopbSJ8E0e429y7rr05ezcQT+AIXRTDt55luuAhJELMN5rrDM99WM8mYke4XkH&#10;GEWnd25u7JrDFNH6HKsx0X+svdW19N5nF1f6lK5NP7UnOMdyDv0YPV79JOMuICLgLPoUwCYejNCT&#10;a5FhDWAVhkvo5m44ok9CfaHLulEB3/WJDuL6vHRyP+wGNNW1M9GBvR7gItaKxDxsa50EDHSaii/4&#10;GwAQF++p+BOrunOtFbj9Er5rNAQDEM0HGivxz5mujdH1tI/uaa9JUpqR3utWdVxXQT9Bh3fDHOkb&#10;YB24y6Ijwovuhst4qvDdXWk11uiRJI9k/0+SRAfu0CMAjNUv6OKJVLVmj1T/TNevdO0K+ur+C+kl&#10;uECjS2HtyPhSoBP1MdYAgQ56id6AjyTMYDzbem9dexEsfCeAcPod2mE4gxcCuIxbJOoaFv6Eb4P2&#10;7qkn3amvOQiWBT96bgawFt6re4KLueYjXqyMq9oBfXFbx4oVq08HpBlrjRmgHzEUr7BKFL3RC8G3&#10;2prreEj6mOhvwrK5W//sTHJI7ZTsAqOZiG5jvYu5cCk+BJAEWCZuJZ6qjrup3zOAbN0D7gOQeK33&#10;Pb0GQGRfoPEG+HXLSPGDeBZDEgz92Fv+2n/+n9v/9Ed/HCwCf/zTn9t/+Mlf21/+5V/Zj3/8Y/tH&#10;/+gfuTUgJplY/D1/8sSe3VxLWcRCpu3g3pMnmkDXly5g+JsXwZSAgKDsFDp2qeuAf4Bt3MPpAAVr&#10;wIhwmEsO1SgfaJhN9yI4IFpQ1lEkUWKCkg+Bo0/cSil9MXinq0lMYNNzTSxMQHXN3eFUbjT5n+h9&#10;t1fndnMNEIiLKYU2SVCeBQs8QCY+KVMJHhYHTjAQaLgaX52D9IshnMkkEMVQxFUjjTvI/c25+qR7&#10;EQyUyCyZemE4LPycAdVnj43mG32Ubi0+YgBOsxAWUTsQyBMEJO3RNa67+bMYlPqi+yMA0d1F9d1d&#10;GsUkDhCyiOhep68YDJqDsDsIq/q4B9AQxsYsfColvysBwWmZWwzClLrPGVzfERAAeMGUlj7yPrVd&#10;ixqnBaTuJlU5Cqsj6KITMRzY5AehghKN0hvAItobLEW04WHxvtvgc28EZMK4gKaAfyyuAGT8Th0e&#10;7LsCOIYbmxQ+KQ8ouwAZbBSwSgkWTAhbFGSUB1x+ag68YZUIKEj8wnoDKwApVDU2+VKwpcxwSkl9&#10;AIGc+teqIXYHwreK0oOloRRvwBXuc1cObToaACYSbgA3KL7wMgIUlL6rPvboc4kNieqU4AL8gjZ9&#10;0XAgYQQYCI9AN2Kd1XXvVHPhYoRA10ZR7c9rc5EXzdrqO/FU2GDAEwC2AMvQDuELLyKcm1VAQOJn&#10;qg4XbG3VJ2GmMcJ9fqT2MY5YHGGlhYKGYgUNu9qUYdmBktwQPQvaSBW1Qeo2ND5dCRbAJC2Qbm0o&#10;Xga4xVqxpL4Wq6JjsyyaoOyJ9uovm68mYKAWLoImV1AkC1KysL5oaiEhrqT4CBow1owz4EJXfcVq&#10;D0DLkxlIUeQ7cwowxUFVySrAaMaQ8YaePfWVcUbgw79+6gwP6F7mEOMb+BPrHW3+9C7PHspmsCh5&#10;0tac1ALF5qtOVjctgGwyAA+wjCS2pMcWVJ20mQyjKNKthsaRE2/RDItFrELzOVxBtCFz4A/XTpR3&#10;TuCQA6pD7+e0G0tMPofO/1iEYSGj92ssATndhUb9abChzGW1eS5oTjV8AWLhwJS9Xcf6EMCNE0T4&#10;OIBErbYW1BEnZizUql9jBRDocTJFT+ZPcJnuOZAFTdhIAwY4CIu1WJNTfMCAO0sh/UbsncgakM08&#10;dHQaabxRrDklh+eZu8FSDlAozH/cODvi16bmaVP8WVV/sYxzCzQpA0WCq2tuAR5gwYU1lQMvagPW&#10;UfUy1mnivztlwS3L1IailC4AABSpgpQXrLtQKrCuwP0KIIQMtoCBASxDsVYRHQCfAM4iECS4KAIc&#10;jvT+tlt29fraSKsA8GD9k83X1G+svgLARB8AtQJIBEgIuAi/l33zN9ZiTeKkpsbO3Yfpl+oNFn5Y&#10;S2BFBjhU1SZ36Jbu5xPJZckW5jsgUgnlRM+UxUM1vbMrOsKH0JX30O6QZGLgdMGaCzrSP+Y5YBv0&#10;h764uKLgARpBSyzhADgBO7FqQ3GjQC+AJ3dhU59aqpvCQQGWrN4P6hfv1DTGbmUN/6q4lZs+eTfA&#10;bgCrAByx2EDRBbgWTeBJ8SD31QHGNTbcAwgYWckwz4IFW+ADXOtoNy53xMsD2KT/DsiJF9wyVbIz&#10;K8UtjSKbAhgFxGOOACoSc6smxb7oVjmFLMod7sHIRuY4ljh90QmQFXAJSxaAwsBLKLeBvwLYRsZQ&#10;MlaS6bWsdrSRDeKtrMYgnsl74TsZYAMIiqsr4yPZJGUA+oS+iw9KHbVLdXmWaiwCaSuu0fCm5rZo&#10;Rh/gNcBegDVkuANq7hor/pMCjsWRt02Fe7EgbWvOsQYDlhJnN4CeuG2j8AOsqa681rw7ngG8DcAb&#10;wfqxYNQ7WHPFq4BkyGx3g0MJ1lqKZQyx+dzKB9mNrJFsQa6Fg7aar+3Oh3oH/BDA1JBMBou+KPZj&#10;sNwjwZP2CeJ1aISsAQz0ttEP/c36/f65C8jK9RBrVHyeSamQEZk2hz0IfQgFQJss1znDihZwMwLM&#10;A/jJgWKgBYWYkelU1uc2YEMymbKTeNzSGv9UtWf7hb6tp/u2lOzZ/ZOGvR1r2RuJln1T5aXThr14&#10;3LTXMwN7XBzao2TFHh0XbC1es8Nc13KtM2uOz605Ul87Wre6eCdoP6e1m4MvP2hlLy1lDNmZV7/T&#10;ol9G4x7LtzxWYELjnsg37UR/b2dbtpSo2+Ojus2ftG0tPbTVFK7CDX02bPm0bOuxmsUrE4uXx7ar&#10;a1vxqm2d1u0gM7KdxMRWDsf2eHtkDzen9mDrwl5fPbOv3GvZh7+Zs498p2qfnh+rTOwjb7ftQ6+X&#10;7AuPWvbm9rnd2zq3V+b79qJ++9zc2D56r2OffDiwr6xd2re2r+3R0VNbOLywpT21ab9rC+sVe7CQ&#10;sscLWVteKdjGZtX2dpt2cNDSvLmweH5qB7m+bed7tlUa2GZ1ZIu5js1luraYGdpaZuIWgbvJoR1l&#10;R3aYJWNy0xZO6qJz2x7khvZWumsPMj1bKU1svUx8wJ7FGjPLNZ+or2N7baVmn3pQso/ONeyTSx37&#10;ynLLvrPRsIdbVds+KLvrayYlWZwNMUtx32VuptNVOz4RL6TbllGbciSbkrxij+hZn3NlzUXxlMam&#10;UdScJqyA1i4AKfY37D+wTEYmI38ceCNmKWEwiqwTrDlNSyODK4CMQ/3WsL29lK0s7dni/JYtL+/Y&#10;4uKmPX686mUBIHBh28vy0patre7a5saByp5trO/Z1taB7e/H7eQoa0mNeeK0YkcHOdvfTdnpMYA4&#10;FnCsqS19F28niXdYUX+KFkvqGSzONVdS2aIdxzJ2fJy205Oc6FMTTYgp3dPzkp3iSWSMH8BofYlk&#10;DYcOyHWuU/ju8pVDG8kwDthY05mPmUxaf2OcACiPRZ7kpuYncUY9AZGeDet5OLzmHezrfG8nud3Q&#10;JwfSHNayf2GvEUJZBPqzt4vCY0RW/CErcc5deyuSA1hOkUk4m8hYXrKC/Q2H2n6wrUIYHtxUm+zX&#10;UxmNd15tknzRXpE1fQA4Mx5I4ZeurO8dyc6h5CF7dFw3iQPY0VqJLkySjJ70cHQX9scBCNS+T3V5&#10;rDsHyq6kf99Ih72Q8k+oEe3zJBewvpvyDunX04l02dEkgGMqWMVjCT/S+4iFyiEwQMRUevBE+22y&#10;2F6oruuzK7udEYvuxia4H2u9GTWkO+pdT/VeLLoAz7AwA/xBJ8Va71w6P668s3O1RX9P9f384kJ7&#10;Ww64OYBVnzQGF6r3+uqJXZzfSDe/VfuuvQ9ROBJitJ7TP/1GmYxnvj/i8+L8Wu8i5Be67Ux9GNto&#10;cmG9wdQLv82oS+0boterj7hfP7nE4g7dvau2gxdM7bl05Nup2ohFovYfWNh5HEWtNfx9NZo6EIhl&#10;GIAfrsQeXxA9U3u4d/Vn3U/BmAddFx0PMIZEKujUrp/rvggHoLDmM7aAVujQ6NUef/AOfMPVk0/P&#10;YKv2O0isPk21p59qHl1pHEkiwXvhFXAV4uXBO67zae+I8QdWl2552Q8gH0Azejs6BXyJgRXutzOw&#10;nAuN3RiATnqq1hvujdoWxdPjd9rS1nqOPo6eBhAY6aAU6NORHkCGX6xKrzT+AK9XosmlePRCPAc9&#10;HQjU/Xi5kUwHEJDiCSr1HMCfZ0imfUPxhehGRu2G9hzUjSVtFF+R2JR4n5HMEQ9QaB4ZUTnOIvrj&#10;1ce8AFtxV26NLbhJlFgTkA3DKHCeKL8C1pQAg5FLLwVchbkF3vXkmjh/gLcBBGSfj6EPGBeWhNAN&#10;zAhAGhdu58t3cZcAogJ4e/IW3q33gN0AllP8vfSfTwBBzS0wNzxf8RrD4AV8jlid4ArwFnIAXkN/&#10;/bu/9qv2R//fP7YP/PinZpS//unPPGvwv/7X/9p++7d/2+NfEaDx2dNn9vzpU8+Ig/WQM6Yqfv78&#10;qT179sSBQILXX5M+Wg2AGTBbBASkQ4EBRSwRGEai8DzgEL/RUAA9CoTik3u5h9+jElkUAqbwLH/z&#10;nWsQFSs8mJzgiwCBvT4nJoBDmkwaBOIMEAgVlPTinEEK5fJi6rECcTeGQQBOGHyAL4jc1OYOKydc&#10;lBlQBg4TWwrWhvTTMxF5AGkCs5577D2YmMF0az4xEhaDbsmjv/lEEPDJhAfgAuhyM1zdG5nDMuhM&#10;ZBjOA5XC0HcMDCAXAYtc47Q9+o5iyO/8DYPz3RldJQISI1CPSYCAAjgkuOvtxZW3mb9pNxPR2xy9&#10;i8kpBd6BWE346DQAIBA3U0BBxpQTagQGv8EzAD8e01D0dSbUd//UO2ivKzz6znveLxS5j7+JDwCN&#10;UC7C5jtYUAIKomxgcYDQAXzwOEQAFtrIoxwA7GB54EJEfUD5pJ4IcOTvyDqQz5qEICd1KCTuDqsF&#10;vsapohZ0CrEvsXqDN3AlII5Rpyne6YxdCWMjw8YBq6KR2tSXQgzghUVTR9dLWBflC6Kt+iflDsuT&#10;YDGjDYvaHMYPIDhkDAbkLOF+oH6TSWzUrom+6ntTCm5Vmwz1AQUbS02ULQCikjYGLCSAiZxOwDNY&#10;xrFBQohjOt3TJ2AkWYWI1zBEkRBNOlXVJ7phiYZrIu6p7kYKCOg82tK4UDR+gDTqQ0cKf8h+Fnge&#10;MIiNxFDCrqpxaiMIzwZSgEXvZtmfxzIUBZ97PWMjdG+Urd6qSCFtaNwB17R5El3clUyLRxTXBfqH&#10;mH8sOMgN0V+C312QVVrqb1N8CgCBcgogi5JbxFVUfWTs3dVLn/ASdWGRyubM48iJBoBegMrEkyIB&#10;Ba6wBDXGfJzNl4OdAGZSZlFOOeFlXni2Xv2Gq5/Hk5MSC2+E2G2AWrpHyiMx0wCQAVgBUHHnZTOH&#10;dZ+fuElwt0QXlDwC2zLveGewhgmKKkAOhe/E44Rn6U+YN8ylvtqQ9/7RN2IU4ZZIqWu8qvobSzzG&#10;mg0gcxxrXJ974gvGmA0iFoEo7fB2ALNE3wb3qg5tkIl/BRDGJ1ZsuBiGd7HZVRs1BoAvWM+QBKpW&#10;0sZY/YzcWgBP/bs2KcxDB4Odr0P9gG24UWFBEVnKAbDBn4AWAC0AcA6+lalDynBT7amrNCZ6Vop0&#10;Tkoa2QqlCBdw8VXJSolxhUrPAWB1OiO1u+OgjScd0jsAiwqSAQCPDogCaKpvVdEsV9LzalMFRUHP&#10;V0WPkmhbUBtKUvxL1Y7/xr1F8RTtxF0K0CmVzqs9HGhAY8C2wHeurAB+oNQBJDcB9IY+Jsimhgqy&#10;tSP6uIwW70CDyl2b8hpP3AiZC8g34pRhPYEiNOhPfbPt7p4aR3gUIAfwg7lIWwB3IgAGoBfwLyS3&#10;CBaTwUKL31iPJXNbI9EcqzVka191AhrrN2284QOs7aAtY4XFGYBJAGIC/wKoIP8ceNFY825AwMgV&#10;NAJPuU5BxgK2cQ9AG8AvoBvtDQljsM5ovluw5gPsoj6UToBA3PVqohXAHEBgIlGwZKrgQB5KI/ML&#10;BZ3YV5lkwd1uAfx4F/Egm/WRxkjrUYlg/eIt/z28A0vAXoeDugv9LQVd9SaSObeWgZdxE47okZZc&#10;p8AbdckS2oMrazyWclAJcA1ZxfgAlEJ/3o9rIO6HxOoiRiIWQYBlWKIGuvEZ3G0BAwEWUaSRY7gK&#10;E2eLTwcZNK/gA/ibUBjBRb+huUHszWBRxz3vKuOaC7SHcWTMvG0cHEn+RGCey1f9zT2sSazT7lYr&#10;XsRqHZc9XJex0A3WlCTXCMCaW9xJXnksTNED/gNQKWrelrBkLGDlX7AUCnWRgx7139sgOul+2st3&#10;fgsu8Iwrv/F83duPfHYZJzmLvAky9Q48VD+hHe+HLx2k1qeDjLqGLOVZ5hZrNnOGPQbrDPwDX0J/&#10;AMi02kjJim4HmbJtarw2yyNbLo5sLtW3RypvJQf27eTQvp4Y2suxgb2mz0eFqT1MNu3+UckeH1Vt&#10;+aRuu9muZdsTK0lGl1m7tVeOrBqQoSht3i7JhoY+i5prafF5QjSLi3an2ZZlq2NLlod2mGvZRrJm&#10;KwlK2zZTE9vJXdr8Sc8e6V2L6aY9OMrpuvixOrWTfN92YlXbVdk+rtherKXSs43Dni3t9Gxhc2Bz&#10;W2N7uDm2b8037NNvZOzjb2TtY2+V7FOPG/aZx0174X7NvrE5tbdOntjXNyf2hcWhfXb50j4+P7Nf&#10;fKtjH7rfta+sXdibh89t8fipze9O7dFa0x6tlu3hUs4eLeZsYa1ky+tlW1ov2cZO3Q5ifTvNTew4&#10;P7KD/MB28j3bLvZF44EtFfr2ONO1uXTfVrPECJzaXnZsu/p7K9lRv5u2kOrYIpaAlal9O921N9Ki&#10;ve5ZyA5tMdm2dbItZ4a2lzqzB7t9+/xCzX75YcU+Mle3Ly7W7RvLVXtrQ+N6WLN4uiPZ0hdfiubJ&#10;quR7AO0KOQBiXJixdOY7PAhIXfO5yRxgjwE479noxevE9WSuFiRTghUycrKp+5kXTa0hWsdUKhXd&#10;VxFfaB1DjrH21SWbUqma7e4mbWVl35aXd211ddeWlrZsYXHDFhbWbe7Ruj16uKrvW7a6smMry9te&#10;1td2bGf70A72T+3wIG6H+0nLqD8p8QnWgHs7cTsiW7DkJcAk84lDG7KqYyFIpuBYPG0np8QHJHNw&#10;2k5jafVZ81HtDdbMWq88wRNWjhwAhcMf1j3AeuYwf4d5qD3N3Xc/bBGtkHdkDecgiNAR2SxyIK/7&#10;JD/y0DMfLO58LgdAEZlO3ZEMA8xzrwf2MZKBZAlmHIhtyyeWhOzh+QT8Axjkey5TFD3yusbhMZby&#10;rBEpXUvr2YKeLUouZ/Ss9q3sdfQ7YKAn31NbiQ9fv5OFWPByCEHb2f8Q+8/j4mnutiRP+Q7YcS7F&#10;PbI6Qz8m3BbzHosi9sjMfQ5VCY8znQLoae/T0LrkgKnWqo7WYe0/q4DLLelWw6n1x2c2IIHl5MKm&#10;Z1fap5/7b02t8a3eyEu7rz0znh9a4/uDmdZ/9Cvptt2wtvU759qDjKWTYARwZmfDG5Vr7WOnGkuM&#10;ePSO/rlkkvQi7SPaHT071N+9qfYpWv9U6to7VOp4EIgnSuz1OBC9scn0qXRkyjPtPS8ka6eSd5fa&#10;x0s/HVxpn0i9Z/pNn/q9TpiMzplk4KXuu/AyGt9Yf3RtncGl1VpjrW1qZ1f3qB1h3JseEoesyiSI&#10;IOYbOj2ure4qK70pGg8+AZ0A/hiTkfTgM+3ZAHGiPAnsxdwjSJ8U9H8sAQGQ+A4Y5vqtSjAUCPo5&#10;VotgAZFeDB7gIdOm6H9k8h29C7hFICCut+jaYDL8Du4CQDVB5xRfz8QLWMzh3YXBA1aDnrGWpK1T&#10;9W8SCn3ERRi33+DqS9sB2znwKmsMA94SYS1gNG7kI56LsBt+izAbj1WOfqh28276jcWae0WqT+An&#10;9KOLIUW9YmPVg0t2ZIQSQMme2iIai05gSNDNrQClE59NZqoPQDJY5WEBCy7Dpxuq6d0UaBQKlr5t&#10;N6JyrEP1YfSBHgbto09wkfcX7o2wFMBbxiy0f+xtAnAHZMQlmWtY5oGn8Cxj5xaF5wE89Zjt6iuA&#10;bQQERvgXOAkA4Pduybcxc6wHa17eH4GK4FARH9EGBwRnxBC8doM6j1Mv3qQEvoEfwMjQ/wK2htds&#10;hGmwR0NeAAj+H/7e/9H+29/57+wDP/wPP7Ufqfy7f/dD+/M//wv7J//kn9jz588drb5V4/7Or/xt&#10;e/bkiXfonSe3nuL4UgyFRSAoo8d8U6exqHtyc+2dARyDqcgwBLPAJA7W3QF4DhSJKDAQf3Ode3AN&#10;hjgwFPc7girG8Qy1+j0CArEoxF15DMChTvU1sIAZdB5rP3yvOS3tdoirpkkx1kA70qqNk5hsBhp+&#10;Jqa6S0MeAEpMjBGqbTFGsJ6DqJglTzQ4ZCO+9RTZBA0F5Krpetf7C3iGyTKMy+kAKDHMBzDINYAR&#10;3G8jQM5ddUUzPqOJT4FBI3Du5vLKzU0Z/MgiMDItpg6YwxlO12FuFhYYFzAN5o5iMMKY72f+d8E/&#10;XeN+6nBTat0HYwNkOhqtdrvwunuWRc0XL02MyNfdQUB9AvQB+LUBlzSxsQjktAAwg8kYkhc0NdZi&#10;VjEffY6YMSDToeD+GcVB7Ov97hKswj0OoopeLJ6ANygZwdUygBbENaMAnAHkUEg24fHrHAhE2Ipf&#10;oJHqxOIAZYDNf7CE0WbAAUE29ryz54qqZ+NVXRSyMZPKv4VSrdJUIb4aShUuqpS2FmBiyY21kBJz&#10;baiFtSvFtaHNDnFHAALLKITaoGDuzkkHFnFsNspSUMuurOF6rDbf9SkkZ+nr/XqfNjtdFgHR1pUY&#10;9aWtPgGE4Z4QCi542lgwNyWESfwTJeJwV2EJNgfR1F+ANszPyc41kHLhgX4bnMRoPNWuDid+WDsR&#10;Y0p9b1bUbpSOrsa1AwjHhqhhmF4DZpEAJbL0w+VxoPnbYk5xAnI503cshII1JlahbnHGM7oH8/NW&#10;VwpZWwpvixiKEsQoZwVtnETnkJFURbSAB4h3CGjlAAr8qU9ArTJ8oX4C2BSlwAHicL2kscVlGzdU&#10;lLYIWHQFVrwSMhxz6gsYw29SqKTQeTBvKZG4lLj7sfqAOzsnRRR4DTAFIBGrw+DiGe5HAa2W1U9t&#10;sgBTcTd1HlXbIldgNpS+cXwXGNO8ES2YS02NZVMLOTEOAed9E6ExwXqtjVVeV/MbN2mNb3AdxbW+&#10;ot80tyTPIoWVuQ4vtcWbXvRssF7TxrgkxRZe1PwE/COAM5ncWDxIMNPVb33JQCzAOLVnU42VFi6a&#10;WMzxbrcs1KayCxgovgHsKGFZprHD8gqQknZgzRiAXIAp0ZyFW7IDfqA0JVfL1aIVS9psMy6iEZZm&#10;RdVVAfjTOyMgDndZ+BPr1KLGtaCNv4Nhmmc1bSjdBamsDWB1JoVqIMVDc0+KSFnztdbsWw3QTvMy&#10;j8ugxhcQk4ywKCTU3xC/0YdUOqf2iK7wg97lgJba0sJdV+0rAb5URRNteNmgtrQRrmuDXKmxGQcI&#10;DABdBUCBuvV+FDss/kKcswDAQVOUE+LuIUeIixSAJfEM90hmIYNrGmPmLi7/nllb44PyBBiIq2k6&#10;K2UlGw5LIpkWXKL0rjuLR76jGLkLOuOjefYeEBjASMZ7PNJm3wFAyR+N/XuWd5KXd2AgLrnEw2uq&#10;1Go99Uu/ix4tyUOnqegI8AX4jCLnQCPyUzQJQCDJFWhDAPros7uqQge9M/o7UhRDwggsIcWLHiMP&#10;IB6rGQAxvbuMMh2s3wDha4yBz1/6LH4C5NH7Kg7W4NotpTSPkolMCSAacxerNRTxAlZorqRDF/Gq&#10;eAsQkED9jdpE38e6D/ASwJE6kCOEF7kUTcgaDI0BmaQIqw8BOBed9Q5A24J4F+vAjtYMrPAAsgC6&#10;OFyATu42DdCleUof6C9KdCGHYo31CrERsYBErgAo8wkwCMiHu7H4IV2wVFJKcp7DE6w0tEfBEllj&#10;gyyKrOlyKLMo0ZJp+YL+lrKPog9dkFfcG6wAAR0kmzR+PBvmKv0sO5DnhyuSre5qi2xU+5GxFUBB&#10;wDv4TvMaJZ8+lrguvub5AAxXHMRk3OC/isazkNfzoiXKPBZ6KWJQ6j3I3kQi5YAfv+FaTRvpTwbA&#10;0MFMLGKRufAr8oaxwAIQIJF9AIcoAewDwMMKkHq59t51yXIfB9Yv+Jf5K3mt+RcSToV5CBAIv9K3&#10;TCLjFpBYep6qv7vit/XqwObzPVsqTG2tdGWLpSf2eurCvrzXs8+s1ezlva7dT43tYaJj9w8r9mC/&#10;ao8Oarae6thJpW9J0S6v+UqoCCx4cLNj7QzeDVrfULS0XyprrBKixXG6aHHxSqKgZ4sTO84NbSfT&#10;tc2M2pLu2GqiZyuxgW2kzm3hZGAPT1s2l27Y2yd5W0nWbU9tPS4N7aTYt4N00zaOirYfb9qB2rcT&#10;6zoYuKa2r+73bXl/aHN7ffv2et1eWirbZx/l7IX7Gfv0W1n7/P2SfXNrZK8eXtjn1/r2qeWxfWr1&#10;yj40N7W/da9jv3yvaV9aGdu9oye2GntiK4dn9ni9aW/N5+zNR0m7v5i1pe2qbR611Ya27Zx27TA7&#10;tv3MwHYzfdvNkSRkaAeajzu1sa2ozXP5vs3pt+Xc2NZzU9vS50ZK7RUtl9T3Ba0L8+Uze1A7tzfK&#10;5/ad7MTeSIgGyb4tJLq2dNq0XX0/SM/0fWpf39YYrXbsM+s9e2mja6/tdOzxUdf2UgNLFsaWLY0s&#10;netaJo/lH5mExS+AXcWuJeNlT7CRSeERUBaflDSHKYCFmmsZ5I34soTbLIk1AJUBDOElPCLY30iW&#10;iX9K4oNCCVnWkyxrOQiIDEPuAg4eH+dtZ4fsvzGVU3f7BQicm1uz+fk1ewwQ+GjVr61v7Kvs2cLi&#10;uj537eAgZqcnKTs8jNvuzrEd7KUsflp099/Tk7SdHCftlHKSdJlCciRc9gE9E5pr8URWa2bB5SwH&#10;Xuk0IQOQ7chhwkjou2RYkOMh7AD0CNbUYQ0I9Km4DEPmc405zNwCCCQkA3E/kR3hQIn9G/IfIK/k&#10;ayMhVgjDQb3Uw/rKJ+sun4B7gIDE/SNDMEAfIF9afQKYjawC3wUN9TffAQs9Hrf2Pci0HActWAZK&#10;Znhc4hLhWtBBsAplfAuWTaWtlMtbR/O2yT7lDiDMpFOSWQEI5NC3JRmIe2O7VpEe2ZPeCiiiPZ/2&#10;yhQswHARJYYZenMAFLTP1nwHBByp5NTf/QOSvcTt4ChnMTJIi/f2DjN2cJKz42TJDmN5O4oXLJ6u&#10;WgKL1VjRf9/eT/o9J8myStUO4CMyRCdrdnxaUr0529tX2cva9k5KfFbU+GMtLvkSr3kymUP9vr2V&#10;Et8U7OSkaodHFTs4lBw6rdnRaVXvKdmqfl9T2djJ2Pp2yrZ2M7Z3kFc7qpbJheQysWTTTuJ1Ozqp&#10;eEmkWpbUe04TtIX6KhbTu2Mp7iMBTdXi+h7T73HJrXSuY6lsW/2o2P6x2qx+ZDOMK0Y756Jx1/Bk&#10;Opfufjm7CMY66MSAY+iirhd1pMv1DPfcqymJVLAalA6t+wDRgnEQIJ30NO3NPYSXvnsyE3Rq3Y9F&#10;F0CUu25Opm7RdaFrADG4CJMQAzAHQxfG0a0Fee4Cz78Qmy6ytgMQBEwDQELvjizx3PsS4AggSfoF&#10;eIfHEtT+H1CO+x2bOQeQAwQELAp1efw4/R3VTb1d6S+42DsGo376vl1/o/fjgYkBGJgM+grrDpgN&#10;f+OVBeAFTuOh20Q/XLzdrdkLNBH/krxQOuRIOuRI+hTu8D3NgZ500OBmjMdLoC2YhSeT1P4Uqz6s&#10;5IgPCfgHzkCbz/SJlxt94D0Bf9Ac1Z7Z3dE1h8A/IlAvwmIofI+wlOg3x2fEAxgOYUzBNfAc+ANs&#10;B0DuySXZeq/0vjN/lrr4pC7i8YErEa/S9WMVaAR2BeaFG3mUiRm+IvkHlo2Am/QDd3pCyGHBSIEW&#10;XtR3LH7hI97nQKHuw4MX471L8QwJUDxRrj49jrzGH90SnRQMBfzDP/WeZ8/fsX/6u79nH/jhj4gP&#10;+BP7t//239sPfvC/2O/8zu/Yze2tPcEd+Nkz+5Xvfd++9/y5PX1yY3/3+9+zd549cevA29trZwZn&#10;CjEAHXzn2VMHC5kckdkosQVBRiECzBYBgJG5KumUeT4C/yLgkL/5zoCAKEM8B5/0PAS+vblxZgAk&#10;w3d/pgmEq9T1JfUgGDkh6ehZ/a7rBMHkVAUg0H2ynVC8JwwYFjcg4dSP/7gr3Bp0jzWA6afehe/1&#10;zSVm1+oHTCyln74SqJHMLm7SqQnoqC5MoQKA5wyk+mASH0BNDAaRa44+34FjvI+/uYcgkBQPPKq/&#10;qYdJxTMRGhy59kZMyHc+KYCACJwIBKTwnXvePwkAFPE5d5RZfSX9OIFNmYAwO4UJBHAEaEIdLDyM&#10;jZspI5D0nfHG/57YVX4dQEGMh6UgkwCm590wIOAEMf/YtGI5AFBEPD4suNhYA8pFQjECSXnOQUP1&#10;A6HEfVhgBTAJocNCHUAZ3Fcj10QANYA0aExByPI5FM8ABqHYsJF3dzwtwLj5EJR/OAwJIwB6/EQI&#10;/kEYoTRJyahJwepoM0D9fQCZ1thLX0rLCGBEdfak6PW1kehJQWtpA9TV50jKNSAbseYA9zpqAwka&#10;uigoAAHaoFAvfaBPWPPRZsYM82aySvX1LBmo+3o3QCduu7gzdAGa9CwbEOgLvUYaU8ASd9XDqk8F&#10;wIh+YokHmOq8Qf8QcKpzRHtcQURYTET7seoUDxTZpNTUB7UNy71aXvXVNJ9xV8A8XOMLAKcNYEOb&#10;Kt8UQVNtcDqad0PxGJZhWJHQbvo3ADDVHIavPWtnS5vZhjaAWMKpPVghhuQ0KNe4D2iDpXFBwSxq&#10;MwUw01Kbq9oMlgCD1MYKmy3VDfiX0SYMy6u8NmRukSbaEy+EOlA6Ka7M3QGM0J4NHQVe4p0ozCG+&#10;DPwB2Kd5rvGYsCgNxCe6jzhcxJQiziSxSj0ZDvyldgOYAECgnDNGUfIEfocPsbjzuUCfRVv4nrhg&#10;LLzwek3KKlaGDjyqrwA5gC8hKykhFFRUDzRBsQVM60n2dfu8V4qhniNDOQmLAA09wQegg9qDxV1T&#10;fI21JLHp2mr/5Ex9k9yMLExIEkJyGFx/eR91OKip9lNQgidanAbQwsE5zQfVDzCVBVgolzTPcRsM&#10;G3ZPHqDnsDbsMu6SKWW1u1QpWaXO+GlcsLjUvYB9KAtN9bumfrh1qcaKGG8eT1FzrdXW3BWtqrq/&#10;KnkAKEhcoryUqnIRZWCszTsWRcwVFQAhtZ85ARiDu6iDfBp73HfdKk/zFvAMfnIwABCA+SKauUWl&#10;5gMn3d0uoB/u4iy61+Lja83Bqeg+Vn0AY12riYdbanNX4w6oTjZzAC4s9OAHH1NkmL67cqK6mc+e&#10;+VTzyMFo1cG8BggMlqgAxRyMhPnkoA/WE4CvxAoU7TsaWywN4Q/cbiLgDpAC6zUUreD+zFiInhpn&#10;PgMQJjqrjePR7N32wsPUgVwAGAKkCddoMwAxfA3QLNna1hzTM1iJwg9YWUI3LDoBa1DuAr2D4gdo&#10;EkAUXFWlJKGgqa0BfASwxKKDglziXRz6hOQgWMOhQBdyyApkIK7BuofMzmpbKByCMK/G3hYs7wIw&#10;h8ViPyjZ7wKQQWFE6cMimFiJWBaWiqHPdWL/6T245TbrE//ucfdUB9Y7+VxdCiAHDRw8MV+moiHZ&#10;63GlR/4GIBtAGRAQq1IsArmG9XWkDDMO9Bk+CcAeYwhQ2xFfiybVYHk47F/4e3CFDi7xAfgMNIRH&#10;ArgN4EDwfWQSspe1x62EtQYjj0qShelc1vJuNS1eZ4z0/lAXhyBqg65jycQYhkO0wD8BGLsDE3M5&#10;fWJRAICmT80fZDgyFYuZIooxQIEUVuoCCI4s9Hkm7AvqRow9+AJ+wwUSkNV5RfWRhCNYDopf9In1&#10;JBZ8hKsABARgZ17ATwAGHMjQFwdSoS101lwKHgChDdRB+1kb3wX+9J3rFOqLwE6eofAd2iHDAbbp&#10;E6BrcA0uW54YjWoTFs0ZjcOmeGg+13BrtfXShW2Wn9pi4bl98+TCPrXcsg8/KNjLO117mJjY40TH&#10;Hh7VHARcOG3ZbnFoB+L1E9Ekp/qGI6wFLiVzkCUAsRxq1TyMRE/7MQ4fUur/SbpkKfFjujS24+zI&#10;1k57tnjctuVk35ZSA3t00rYH+w1bjA1CBuFk1xZSameqagvJqq2mG3bamFiieWb7mmOb8bLtSOne&#10;TTRsK9aw9WPAwZZtHXVUurZxQpbhur25V7Nvb5bslYWsffVhxr65VLfXd8f2yu7IPrPWt48tDu2D&#10;DykD+9jcwD4937GXVnt2//DcVk5mtrI/tEerFXvjUdLeeJy0B2sFW1O7D3JTO8yf2U56YJtq65ra&#10;sJls21Y6lJ181/ZqY1vHPbg0tPk81oFjW8lPbC2n/mcGtprt2ZKuzxXHdq8wsu+UJ/ZaeWavZsb2&#10;7VjPHqd0X25im5m+HeVHdpyb2Vp8bK/t9eyl3YF9eXdoX98b2r2Tqa2kz+xA7Ynlx3aa64vWA0sV&#10;e5YpdYJlOAcBkg3phOZXIoQagP9xWyVTdjZFKICKZbMNfWoOFXriN/F7Hj4EuNJeRnUVAdIkewII&#10;qHsY02zTUtmaZTU3CoWGA248GwGBGxsntr5+6HECAQEfPVpx8G9lZU+fO24puL1zZDu7R7a2vmNb&#10;2wd6NmGxWNqOT5K2v3dq+7sxi5/mxNdY/mUtdpq02EncPwECsXgOSXjqliR+YZJ5xDxpe5uwBixI&#10;LiKXQkgM5igHYndyVrzsskAyhcKcZ96yHoRDx3CoAaDPuwrEa81ovjq4j7xGn0DP4ZCG9VL7Bn3H&#10;U4N6CR9BnZEs9IRIes6BPeSC5BtxqrnGmCAnPXQBckLXonuJS826zLrgcQcl00IcWcDdEEc7JEIK&#10;vwV5V9ZvWUvGEu4i7BlN6xziELdcskGylljPACoYUuCt4/HDm2Gfje6BQQXX0acAg9A5+YwABfRi&#10;Do8H0gO72ovlJG+OT1N2eJyxvcO0be4mbG0rZsvrR7a6eWKL68c2v3poqxsxB+A2d9L6HreVjVN9&#10;kmFafLOd8muLK6e2tHqqa0lb20zY8tqJLawc2PwiZd9WVo89q/TOru5fIyal3rGqupZjNv/40BaW&#10;Yra0krK1jZxt7xZta6dkm9tFXUvawnLc5hZP7cHjfXs0f6B3Hfs7t3az3i7eu7hy4p/La6e2sUU7&#10;k/59Zf1UdSZsdV3vWo95WVo98ef55B7aTF/WtuPe71X1+/Aoo7HpS6+/0Z74XJ8X7kZ9eUHOgjN3&#10;ZQYEI84deixx8yjgBv6p/RTj0KoGrwyszzBGQk9G5waTAFB091B0aP3NdcAh9F+uo5dfqqDXsden&#10;AOZEfwNABTBqqHsDCBhZ/gH48RlyKgQgLAK/sFr0uHXaEwMEoisSbw7rPQx2uJd66AvfHfTTu4g9&#10;T13EnyMHhOMw6Gs8o+u02xN5ih/9PrXp6dNbx4AwGGDdcWxnKN1Gz4AHgO+4x4/Wo554G69MrC0p&#10;l2fqB3kWRl2PyTho4yKsNgII6pN3h7iIAZhlz0sBxAtAIAlDAjDqtKBf0sn4dOvAO3q5daDGBoyC&#10;+YWxBXU4hgF9wWbUt+g7eAgYDHkY/qOx0G/8HhlGUcBlAAJJJgM+Ez2LHgt+Q/4MD4E3094PnU50&#10;IUEtSUHAt5w/xrxb4yrdjCQ87hqtQtvpi4872Ir6CD7joDIep+OQzBbshsS9GOzhvUsByzqbiG9m&#10;elY8AgjoRXRF/6I/4B+4PU/Uzu//yt+x3/3v/9l7QOBf/dW/sz/50z+z/+f/+/9lT58/s+uba2dO&#10;XnZDquInN24RdylGpIMww1gvAgjknquLc3tyc2XPb298cBhMGk8GYZDoyFIQpo2Yke/cy98wpX9X&#10;nbgauzUbgu6O4WEuQDoHD0VIwEX39ZZgxYpppvqw0Dufku4c60GsDYlNoEHWdcxGeQ+WNe4LrndT&#10;Hwz7/k/eRQmINsJAglbKEacxMNZ0SLvVJn3yPtqMS+2kz+QRLcb45p85owCMQAPP/iNmi04D+ORv&#10;QB530xVTO4NK0eUkgWtMAmJ2DbTJxtXYLfV4RgUmog6YIaoroNBSOsSkKP58UienTt4P3ROBf9wX&#10;WRRSR5QoBP/3X3n63LMlYfrKNd6FcGxoImINCKNjMekWnkzAO6YF+GOx4pPJX5NSX5fy74JATMhE&#10;iKyTmGC0G0CFjbwDVqOR7gngawT6cT+fWAqSOMMVFrUBRdhP4/VZ1fMefF580NQGgAUYs/33Yq61&#10;NBE0/lJy3d1W4zMSPckiRcIDQBFAQ4AcB8e06A8kbDyIuTb+buVYr9pUY0+QXMzIPZ6dWzWgkEu5&#10;bmizpo1OVZseMo655WBNCo2UnrYUnZ6udfTMQJsJ4mxMVRgfFB7ALoBmLEqngC1Sjt3SkD4iuEQD&#10;BC2uqL7Yt8XDUox72kQNUOK1ESlK2cDUfdLTnFAZdobiJSxDtIFR3xzcUF+CRQebL+jHWKAIA/A2&#10;NHbiP7VnoHcPdf8A8FAKGEozoIi7SlR0n9rUA6wrZ63eKFp/oOfuAp8GnpWii3UPyiIB27NZKxSL&#10;bmUCOIeS7UCHaBEShUiw6hlArjCeuGJhZYHwRmEVXzH/xHeeJEB1A+ahNGOthWsrLq64+VXU9rI/&#10;j+DruXKHkkg8KfrqlqbiA76jxIbfi67wcc0tSPUONnRs4OAlQD4sGwGr3OVKbXMrU7WZZAnnZ1dq&#10;IyAroJhopEVtKLnTJOGMvuO2BSgbKcwAdmezC23aJKQdeFMfuUc8T/0ocBMtAD3JM56DLljQRbyG&#10;ZWRT40FW0IYKloZDZI94iHmO2zLJbIiX2u2yCOhZjfdIPBFif6o+zRMAVk67WPQAHYkHQtzDRgtg&#10;Xn1UAVRkXkATNtecrocYLcxdLPGgY83fi4zAvQ5XeixUcSUm4QXWNh7fVTzjp5PqA8BWnXmpewAM&#10;iVWIFWcR0Fj31yRHKPDu2eRCi+q1aDqxitqIazd0Akxkfrt1MBawJPkRvUtqc1ZKO3HMAHCwqiNT&#10;KvQKAdcBH5AZtA2rNg4UAFzZKGj89Mmmg6QAiVhcynzeZZKD0uJfFAksClDsAZgI1I6bUwfXmNEz&#10;zbsrq0v5rJeHVkURdNdV2tjU2iM6iW5k4g1Wf/A+ByqA+AAtKEvITtGQ99E/b1ewcKageGBJAt2R&#10;DRHYAm9BUwCPfF7zTzICq9FWk/iCI13H+grFKoBi3IfSRX8AlgF3OQAJlonwkZSkija5yBL95q6O&#10;UoCCMkUcRmgZlDss3AD5mJfEBez3z8S/ZDMXb45w3xkartbMWWjHu6kPBZA2RJ/U7+1HEeN+1emg&#10;TS2Ajbwrcv8FGMJKBjezECMPlzOUuYHGnPEOxS0v70rkQkzcxiKWoFJcUVYBAlGgsQikDQCUgMAo&#10;gw4Gqp8eI5AYXH4PwBjtFy8wxlJM3ZJQ/UPW0vboXVF8xQCYBiAWugCSUwACKVgGYoHnlpEon8wR&#10;76/4t/7/p+o/gzXLsvQ8bP4rghIpDMa1N1XVVdVd3qX37ua9eW1e783nvffmepeZVdXTMwAZUuiP&#10;FAqF9EMSQyRBowiSEgMgIIlSkKAJAiIxEI0AUiQw0zPTM6/eZ5/8ups/dpzPnLPPNmuvvda7lzF/&#10;8TpnHtu4WblODgL4TAlWh/TL78R6NvBsQEP4rOePd9KvABib14UwCOHQwHzOtAOPhJ7KXkeFUmTB&#10;i/s0fB+rUHg2z48UdOgZOoHHQnfwPvZj6mBPo84RoBbt2SjTWNKY1+Iil/c7rXAHJZvx8jt5jhL2&#10;I/NY6D6djiz5UOYBtqF79nosnnO5tH/zvlLE+hD3+ogXYUlI20YHLIxlmFOPP5aFzFNwHXYfovsj&#10;C0T2gvxrC8AREEjhO79zL/1lb4myWNNW5ivaP6L1F1kyAY4E8AH6AYBg/ExTcbdlfDuhx9sZrddP&#10;tVy40EziXLfXjvX+/EBvznb17lxHd7cPNZ891Xymq9lYTbN7NS2lOtqq7GvP6yDl91Tcx8NgyXIW&#10;5EKUPYT9sD9ZViVJGdbKWdNDGoCoMlCueqS9PNl6W7o6WdCtpaYexw70JHGgR7tu215Ds4mm5hN1&#10;v6+ptXJfC15Xz7NNrdewtOv797pW0lUtJ8paSVZDzMCF3YpWYnWt7bqdawXNLGf0eDGuJ1bmn64X&#10;9GghqydzBY0vt3V/saMPp2p6c7ym7z2p6zsPG3r7WU+fzh/o+tJAd5c6erYx0ORKXU+mM7o7vqd7&#10;0ylNrFU0u93UctLtKBxpJTPQfLwdxmch6fbl+9pwWXa717MdxRrHWi4PNVPsazI/0HTxULPFI83m&#10;hppO9zQdLAEHGivv646f+zzd0Wepnr6Id3V7r6tn6X0t5w/8rqHihQMl/Oyq3/1gra6P5kqer7q+&#10;WOnp4bbrTJxoKUkMxb42Mz3t5gZaSzS0tlcK8RgL5hNYqOPyW8d62XwkR5IjgEAXEoWkk+xbDaUz&#10;LWXzHfOonmmc0BU1ZXNe1yUs7PtKY9mJq66vqUwzJB9JZTj8qQfQjTAXsVgxAIGLi7uamFjS+Pi8&#10;y/MoNuDkgpaWtrSysueyq9XV3ZBZmHiAK6sAJTHhykuJ3HzTri8dQLh4LBNl4Y6nlHRBTmJtwbux&#10;1IM/xuMFF6wAK9oN4RYiS0X2JEINRHFd816XgPGAnPB/9uCI14+AO763mpYlfR2Bg6zbYG1rPkfo&#10;DNY0lvOjZFDIqPBrgEOAOw5xAPUA5ql3xAso3IuVH0DgqJDgYwTmkcyI74B5yD4cnnA/nzlMoSBD&#10;IjsQCzSZND9CNnWf4AVBhixgCVlUIpa0LBH3M6UAbOD2WLeckksBSlk2tVxTNy8hiWCkX6Ijd6xP&#10;/g+NKrhGVlURWMB/gIQN80SS0AVPFT/DIXQH2RJ+FWRlAOTIE6JUAUBumo48b6bHan0YwOVCkQPO&#10;vmX0Q/+2b3rrmsbMO7jPtJi2jJMpmDa956ZMk8lMWRkstL13lnwvQHWROnxvo37guRx6HrGIbXtf&#10;6/mKdwQHpqcuZ27ToeWGA+8z3UDTkXVrx/f6c8F7qkvO7+OaNn2nyJLtNVBrcJBnecbvzHhdJJIV&#10;xcyLuC9JwqxULdybc3tL7OtuT8Z7e8EyIGFaAOWRJzjQPtzHxRnZxzKY9c/B0HzU8jihVxhrQJqQ&#10;2AR9GoCK7/4dy80qAK7nrOG5Iynor+v26NTo1ujKFD4DJP267o7nG6AM/+PFBzDDPch08HB0d/QJ&#10;wgKhV4M9AHKBofA5gJSv53+En2B0Q9z6YJBk/YHPgM/QGmDl6Hc8I5FFyfeAjo/FXjDs8X/USV0k&#10;2QBQCwCfn4PGRntMFDfQ/x2yx0a6A79HVmduK7q+9YiW9ZBGxbJptei6W67TOsjQY285/ZCkJQMw&#10;j4p12ooO+H/f/Rj0AqCJizAgOHTfctsDyAY2gC7oEhk3RGDZCEMaYRFgRvSN8EPIGyQxxeuIZwhB&#10;VfF4MO4YUzEXI8wEHKBjXQTPwZbfH/QMcB/TwAg0BD/hCq4TAECeRadCn7AOQz3MM0BgAOXclggI&#10;jLJKYzzHuAUgkPr8PMB/z/Mdckz4OdY/89D1c+BQWDQGLMZ0FGFqEX4AjQRcx7QE/WAVGBnTgZGB&#10;p6CvRFad4HWHHiv0aoBA6P34+ET/y//V/1p/++/8P/QbP//TX+hP/+wv9POf/5n+v//oH+vv/t2/&#10;q9//2c/05VdfBoTxFLNDQL4XF8Haj+CHIyDwBB9ofyY+IL9hxnrJ7+4IE4RlGS61wWqOOgAUL0h3&#10;HCUTARwcgYHcHz67jhd+B3WSWjwC/iKEFYszkF0G+NWLSxN1T2S8ObFy9dXpqV6d+V3HQ7eDU5Km&#10;BxuTVHcYFBpA8ujYAxr5hVNXIGwvsmDC6kG/oF8nVnKtQBOUlUzCJAcge1KE/LPIyNwEyMnJDERI&#10;+w/9DiwH9wMQiEUgRMKEcWXyENYoI/AtMAYm4zVjCACYFycTDjBI6nZOj7gSPBM0mPqYeO4f1cPz&#10;ECe/Q9wBPPEC+hVxR4Am/3Ef37lSx+jdgIKhvSDTfhdXAr1ymgGxBvdHEzltpN0jk1biCYwSpoTx&#10;8TiGzLYg0B5XYp7BqGBmuAbTpl+i0W4/7UD4R4mAmAFGcQnGOgZmiFLAfyMrQn4LICFCrgVzXAvJ&#10;LEwmYlxeQ9w1KxAAR1hdAeaxuGH0BMsFCAyWaCgKYUEfuR1sBoBerwHALiAwYxmZIwMEkqX3yPN+&#10;4rHoW4lDKMB6jPfSFhI35BH8vTniZtCgHQCn/r1rwWC/6c3fbSLNPvQH40VxKZVxMap5zDid8dgz&#10;FwfEgTRj8e9VbzTcB5Ml82kAVVxXzwLJ0Bv80P3veRy6ft/AiuJBBzo8NePxhmtBC0ARYCOa/4hG&#10;ejBRfw+0yHePa9NtJXhr30wSIJDsU4BLgAAjRRKhrOdr00Ib7l0kvGgFwMjvoR1eK1itYhFLohlc&#10;emGOzFEA3SwE4V6KpWWwRvE9WDaGq9uAGTfuoihXzD9MixOxjukH03SsUKGh6MQXoc/KohXVEZAR&#10;LNTqZv4ei4iesJiDTjgJBqiE8ZkZmg5CzDuPA9ZwgItYJVGgAerAGhKrzYbHkHHsmg6gW2iPGHEo&#10;2bjg7Xus9wfHbqM3D/MI6KHpTS4knakVPNYcOpj+sTT2+0OcSvOJgddY02upbQbd2/e7LPQBxo3c&#10;eduec8CtioUNNnBOIsPpnvtG4iKy+7Yt1OByjhs6oC2bYzTXuGwjRLgdrieEH/A471vw2Qd0c3/I&#10;XkddQThwmzlV3jdPw5o3ZMtmvfmKEBvG08+ULdgCHoYgzIwhgKrpCKsa1h1uy8F6kXmGl3ld0g/4&#10;AMG7ORU8RFjxphdO0gHs/UwD2vS4ENMxuPj4/4bnnHaQhfjo0PvA/tFrsBKrIQRnwDq/DyUhX/Zn&#10;gAkrAf4vm8taYQBAQBlPB2E8gGmuG8skvsMDcKUPwpb/g+7IYk38TxLdsF4IAp6MJSxIlMz7EMy8&#10;Jj32WB8AjJAduPnafbdsQbPXZHzPPE+HapC52Ap0EyG58JpOzQdYjygTTc8bgeA7pt2h5w7eGWJD&#10;mk6aFqCq1YJpuBJoIIAObjtWihEY4zWCEuO2dOCVjLMLPAuANYdlRhawyu+xQN5qnPh3C9wW2itl&#10;CxXBOu3IfQAkAyDxuAaAKlpHHBYAaEDTrIkQ35E2/3Kd4SZCLDqUKtrl/qNgsVa8nkhaxJV1Qsw5&#10;LHZxMwWkD0lTXE+k9JkO/OwIIKMugMVRvfSR+1AAAcKijMARsEfczVQSMMnKgRUALO+qVpKJ14d7&#10;cMnzQfIYStH3jkA5XNJ+5T6H4sLat3KBezGWgW5HOKjwGKCgAhqTFZ1YXSTYAPyLFN9KuGLVgksc&#10;rnG4ykJnrAfi0wJY0pdRxmUUV0BYClbZKGiMWZkxNj/kmiVWIO90nxkDYmfRV9qO23Ubq/M2luqM&#10;BeOIAkzsS5Tskt8dzQUgNZ9xz2/Bv30NNAg/LLt+1oTbyR6KtS6WxCHWVs6KL3TmduE6zXxhxRjN&#10;TwQEooxjcRcsRwGkAr/1u8xL2K+pi3Eg9MYo3AZgOwA2WTYJkh9l2QQ8B9A0nZjvwvO5P6ojUrKD&#10;i+5rsJl3AfIRPqBWK3k/ybidOfc1636iiJgfeH/EYo9DI9x0ARsADkZxJCPLUsB5MrVi4Re1MwIu&#10;sUr03LkwTsgCAP/0j9/gTcHLwPfDV+kvfYvAxEoAEimRq2Qm0G9YT55vrE/T7geuwVM7aY1tZrRc&#10;ONJc4kRP1o90ZX5fb0/19MZMTx8tDTW2d6zt8oV2K4fazHe1lm5oNdPUrpXaEgC7ZaeeZTQyKRKT&#10;98h7JcpPOMxxm4KM5N8JX1Byfyv1vq9DFWsn2ssd6e50WT++m9CPx4r6YmWox5kLTeT3NZXFSrCs&#10;pURVm5lOANQWMy2tFHpaNT9by7e1kmpofjurlVhJm8ma1mJlrccr2vbv23t1ra/ngqvf1GJMzzez&#10;mtvIamYpo9XNptZ2DzS22NLV2bo+fd7RhzNdXXl+oJtLh7q52NOj9Z6errc0tV7X7GrJz+U1vVoI&#10;QOhiqqOZ3abfP9RG7lBLqZ4Wk25jvh/GiRKrHmmnOAhJQ7bKQy2aDz/z2I0l23qW29dc+UTPy8ea&#10;Kx1qzvePlwa673It29aH8bq+SHd1I9nVE79jNn+oRdezVztSonKgeH6oHY/R9G5L1xZL+nS+os8X&#10;m7q/0dfUruve7Wo9c6AtP7eRHWg50dLCTkkre0XtEgvP41+pDLwGWsEqMJPIqfjaGjBBbL29vGLE&#10;FUz7f88D4F8EBGL96vXpz7liW/FkRbse+3i6HgoWgSQfyZqvRdaAVddVDJaAk5MrmnKZmSZG4Fqw&#10;/pudXdHy8rZW1mLa2MRqLKXV9ZhW1/a0vLqtXwcA0+mS0uYrO7u4gCa0sb6jWCzptRKBXBySwa+i&#10;9UQ4A/fHPJkMwWQtjgdwM7JU5FABfhj4m9cxsgXrJRy+W56DP8HvAeyIkRpZhUd7AFf4D1f2IoA/&#10;sqKHcDVe0/BKDtbCwbXvpz3ZDFaKeT8TPUf9o4MM6uIwOrj5Ai6mCiq6n4B+4fDNbcqmc4Fncfg2&#10;OhiOrKkBISMAMIQXMh8dyRt588+oX8RUxSo/slbe3cV6MubfLDOj9FvWwU04sbOrXCrlPSZnWaFi&#10;GRhjFby20BMBjYZBZkIu46AQfZQEAAHIMf/5Zegly1jEDO8RV7tbt/5oWXyfw5DIogtd/fSMxJ4n&#10;GqLv9C0DWBcaWq46Ijnk4Un47dCy1tnZS52dv9DxybnlVA58rQ/1rHfi8WbZb0gILD83sGx2fORn&#10;D07Na9Er+36/2+Z7Se4RDm/7uLueWHaOysnJpdt/FmTmgcvJMclAXlnnvnTbLixX0g48kKIwND3z&#10;usGAOqL3ceU+6jnwe0f10nZ+5zO/H/gdWOAHbxlC1ridtLuDzOq9inA2GJ3g+Yd8jGxJMsGeZWB0&#10;LeT1kREScfpw0QyAWA8gipApGNbg4QaICMDUCnr05QVeehG4iL4N0Idey2F7yJxrORednXtHQCCf&#10;8XoMVmguhK5ibwEcRH4ORjRgFZ5jADowE7L6km12P4B6gESRVR9gHc9gIEWywEA73lcjAx0AZcv4&#10;vnJoT5gx9HGueG2CqYC14NZLPzGUwhqR2IFk4EWHD8ZRpkOsAMFmAAFHhf8AAZHDAVNJTggOgNEI&#10;ADeg9rHHi+8t79+AgUem0cMhOAIgZSPgNOeEbPM7AQFxzwYQA4xFt0Q257A+jK3HKWBDbidJNwhH&#10;FmLweRwwEgNHwiKRMFncB0BGCDvGByAQHATgFgwEzzyMYQglsG966wTZlwPVaH+ngD8Ey0Dmz89g&#10;rIXhF3pPC55gGQH9C3wkGMZ5veE5CybGmgVXgob23VYK70Sv7LuQQRkLyJd+htiUZ6Y53LfRB1j7&#10;zHcUL5HEMRjUnXhMmO/IQAR6QT8NyWfcz5PjKPcFdDpy5953fUPTQwQAeq59JYb//+x//r/Qv/f/&#10;/Pf1G3/xl9LP//TPQ9bgf/SP/rH+1t/6W+EmKn316tXrwYqyAv/01Uv9wU+/DuAfiDDoJp+Dq7DL&#10;5TnZTQCtAL8ANfz/kReAJzNCb/keWQWOwEKIe2RZBlGDXpK4IxCmCQeiAngCDAAZZVIjN+JDTz4g&#10;31BnForOfD1xZ0+PMKcFyTaR7OOyihVWVy88eaQCB5QD0EJhZpBRwnBdhZABK3EZxppwBAYCyjAB&#10;EUo+8BXkueN6oj5EGYMAzsyMLKAFIBBALYA6UeH3aBF2A+FRovTSESAHqBcSZnhTGbkTE2cQEBB3&#10;VNKAj7LfAOb8emBK4vsBalFY2KF4AbFYRsDd6DP38By/UXhvFIvABOh28D6yUwEGAuISBJUgn7Q7&#10;xAZk8fl54gDAEFjUZE+GITGOECyEz5iPTis4paiUCPpd9MKEiUbtA6gBZCTGW1ho/g8QEMQ6CNcW&#10;ziF0rAdZgKF/POdxQ2kIAKKfZWPlGcA/TvKwcsBCD5fBYBEA6OANPbjfoXB5s+ca+uH3cS/gEgIA&#10;gj4AYM/P8j1YBJoB9lmQMEDXRzKBtjepsEm63wAupO6vevNvoPDhBmKBH+UhyuILyGb6cl/aVTL2&#10;YiFlpalqIem1VQPx/gAI2fzZfALg5b6xwLGErLkNVcbRdSAIEbcS6712Ja+DtjctP0/W6kEX+jjx&#10;8/0g5FTdb4A2rI6gv2Cq7jmH+WA6znz3UXA83l3TXsdKXMsFsCkC0QAKENKiugiui8svwhYKfsPj&#10;VUJQsrDF6SOZZ3ENJjsawZprFNeLlRhB2yNLPQCfqhXrgmqe41qpFKwnq76G+FEWnoKrlek/SnTi&#10;zcB8ALfhEI/C9TOuNbeHeQOwIwkLAhpzzSkuGSAR5phzlEzqwxKw43WMAgsYiVUObp7BeqZG3V4j&#10;HYAqr28LEQe4NPp3rCDpUwDQvQ6DdRQWOS0LGoMzdfvH/mymTJu9YYV4d5zOtryW+wDGAHIeW/9+&#10;YuEKIaXmNhPPrmGeMzx2u8xPgtk269S0zAkYwHvV4wOoemT+Aj8YeMwHddfpdvXqXuNuK1aVLYTg&#10;1/MUwEzGyGNNzESsMEOmWNMEVpghI7Dvq3lOah7vntcPhxnw6XAAwUZoAa7eGoZ5BhTFahOL0Qis&#10;Nr/xOIQsuBaE664fKyhcZXAzh4fh+hJCAphusaQGWAv8xzQeYnz6HvgJgDzKNustuPi6TkqwVnUf&#10;GdfgWuq5Cq7uWBYClrlfAEj1ehQ7DOUe0J73APZl01mXjJUQC+eFvMqm77LfiXU0PAJ+EPEF6M7F&#10;dBqCeQPmAFi5FExHRSsJABYkdKE9KBQhZpvHGsCIRAthrbt0cFX1nJSJ6WSFqJrn4AhhhDhybpuV&#10;FOIQEU+0UXZ9bnfdvAK3pBrWBVYEQrZr96/kdV12QbCihAQ4fmcAn1iDAErMfQ8+ZP5sIRnQHsAJ&#10;y7W8FcSCldtqye+uHPv9h/4vsl4buZRH4D7guteBxy9StKChaPyxqmL9k1gHXoYlccfrg3EHjKQA&#10;hGFFh+t9ikzQXsMIT7iVhoQT7lOwCnV90W/ug9sPODMCeKKYhVF8O+rmO21jfCm0CxAS8BILR9xD&#10;oyy98CF4Pq5a9K0TLDOxzit4Dioei6rbVwzuvJE1YNZKaiYN6AV/BgAk+VRkzZDzM8Rxg+axRGUM&#10;iAVF1mAsS0MMWLctKK6mb0BSLFVwO93ZiXkcAJYAYhAcESAjQDNYoKWKfjeWbfDCiIeTCRr6psCL&#10;4EEASoBswaU0i4s0rmUIc/um+f3wmdhaIRtyuRWU75GyTrZOAMBRIhJiMwZLkApjb4XV9Y8sAgEC&#10;yULP/EaWzG2PSSHMIyDgyP09AhCttHquRsp4sMrxOhlZzFEH4Bt7NoDayEKO/Yu9mO8h87nHi3WH&#10;azD8m/2JulHQAU6DFYTXeGSlOLImZO5M/+Z5/A/QV67QTwDAnOkt434VXLDY4xmvZY89/QRcAFRg&#10;fgAocFsENAVMZi7S7mvUf/iI28LY8D5o3XNP4iSU2+iQiHebLsx/ia8btSUqQVZ5DQQS0xAQgzFi&#10;juG7jCEZYhNuS8xzv5FraCHV0GL2SE82hrq5MNCVpWO9PTXQd5829dF8RxO7B4qVT1XsnKncPVbO&#10;fG7Hz+2ZDnNehy3Lw1iUAyhwSMv+OHCBVyAXBRDWv4d4lIDFfr5YHnjPOVCqfKLHz8t670FK372V&#10;1LfvZPXxUkfjxWPNFDqaSRS1uFfQZqyhzWRL27medsv72in2tZ3taBvru92SduJV7cZr2t4razdR&#10;UyxR1862f98qaNtldSurte2c1jYLWt8oaW+3rZ29oRY3+3q2NdTjzaHuLvd1z/29TxzAxYamttqa&#10;22lqbrOsDb8fN9udfF8r5mXLfvd8oqW19P7rjMVdraW6bte+EtVjxStHvh5py+1dTnh8000tFrqa&#10;SNb0aK+usVQvWAXO+b453zdT9/iX+7pd6OmLdEuful+3XdfdVEdjia6m0wOPRUMr+bY28x2Pf1eJ&#10;8qE28oeajg/0cLuvm6st3Vtp6tlmVwuxgef2RCtJ9zHhkuz5t6ZLVWseq0S+q1zJc1DsmR7rSoeD&#10;DIBAr+FEKYBnxDWLpyJLv4LXOvyNAwsOL0hyRfIHLKFwCU5g+ZSLLKny5l8AbmQSBjikrpmZdY2N&#10;zWt6clUL85taXt4J1n+AgM+fr2ltI+G5SWp5LabNnZQ/x0PZ2kl6nlKuvyDiG6ZNy1gEAhDG42mR&#10;ERtZDpCL7NzZTCEchMT2MiGGYDZL8iXTeqwQrpHVdbRfs5aD5bf3W56lsM7hLYB08AJ4Pus2sv4D&#10;cMTaMLryX9iXvAfjFUEYnIrX1MhKm4IlcypF/NBUWI8hsdHrPWQEBmKJjEUg/L1gXlv2flQiKQuW&#10;9uZNFPgjMhW6AjwTIBBwD17G//AzDi5Y/znLGbgGJ5NkH097fDLuG4meImvjvb24xyMe+BMeTPDf&#10;rO/PcNBIeIN8LlgEBV3Y+iV6JzEDUeSJx45OHCy2LAsHN2B0V8vRI4CI6/G+deQuclfOv+V9T8H6&#10;QNX6peXOY+veJ9YVrZuHePvWu9Gp0eM4ROA39EH00ovzi19mJOUz+in3Eb8f4CxkVT0+Ch57X798&#10;FazGIj06OswHcEKXAbTkOZ7hQD/EjgsAFcYxB9YZLWebh/EZL0NAtBEwA9gCUEIBsAuukRgUBQ9F&#10;DqL3XRdGAgBQnQC6kMcAo6WRVR4eYgHcsd7TcNtC/HnrVpG1mve2OpmaGV/rnf6t77Fth0R1VX+H&#10;/7t9B8OANYB9MAeAKui9/BeFLzsKOARjxzsBWPa9b3AoH/T0IYf/Hgu3lf2EEEhB/3b/6Bd6Kzo4&#10;wBHyMToGeyB6LsAO7Qqh0wCO0A+sY0MjIQafaYN5pwB+QRchkZzbD1AXLPZMM6N7gn7pdh64HZH+&#10;7zYEXRca2A+GXJE1mdvr56E9wGfoi4SSoxBf/A6oFKzuPO/hPhee4QqQGsbObSITMdgASUCipCuW&#10;L0skFK3rHHo8wqgJENPPNcoaei7AbEJOB2jH+hQ4QgA8fQVwRWdHTwE74j2AlrQlgF0eG/oAfUOv&#10;9CWsF+vb0bxBg55nf0ZXYC6isFQYUvidlqXPT194Xs889uicyMLI3uhw7qPn8dD0eXJy9ksgMOA1&#10;bg/zR53gFCR6xYt2FA4P+gHTOj6iTei1fp/1HQ7y0MPR7c5N1xd4zA59v585cFvRd5hDjOnQvfAm&#10;PDuMsgezTngX74ZW8N698BqKsDOAUOtoHJqaJkZAIABkMIYxzYI9YUH4v/nf/u/0H/8nfz8CAv/8&#10;F9Kf/MmfhWQhf/Nv/s0AAuIjTcUhM8kplnJHIhvwl5desCYaThlIFnJJ8hB/psNfviKd94le+D6Q&#10;64Bgu4OAdZh1wiSYwJGL8OieYIbrcmhiPfXg0RneR50jYqMzTCL/UfiPCX955ns9QANPwpEH7fL8&#10;yG0D5MLE2gPVb2vf/51ZoXzhQcTFlkCdZ+4j4CL1jt5FP0BSARGx5CELcUDPPVkXHuhX7itpmU8O&#10;CRIagZiYdRIP7thEBFPDku7QijLfUeABCgEDAWFYgMHt9/Uk8h0w73+QWtufuZ8glPifnw7NiNy/&#10;YKmHog7x+p6AELsOrgCigfHAZF7XGep9TShcWUD8z/cz13vssYABwdADGOnnsBDDmhETVdyZz9zW&#10;QPD+b6TMU++x55S5gMGwUClYMzK/zClAIC7BwXTaBdNkTHJHICCnHrQbgoYRBcDLzGbUfmJ+kQUX&#10;RkobaX8ACmHmnrPRAmUj5hoW6AGKIsJvZMoPCASwx6YNuMSGjYLPBsF7qIsNAWu+KP6hhQkrMgGs&#10;dPsi66pmWLgo6CFO2v6pmp1TlS1EFizYVBgT0w9MeeB6uxa6KxbS8rm2MEtvEisLEMH1t6oVkSWJ&#10;2B/hVKKC4lkIygTtYVMMm7PXAMIOQEvbzALX13zZSgenn1ZEe0NOvQD76t4cKro4hMb9nJUOsmnt&#10;H3/tdr408xoEIRILkkH/xGNmeugfm2memela2HBdLVzOrBjhVty04tSyshM2TjP/ihlISOrhdnP6&#10;2LFCzz0IVM3OgZWRE9U7xypbma6SJbPLhnjougF/AbWtmFngqaDUWbktIVwBAJlGcH/F+g1QiM2c&#10;OcR6A4uNptvZ6h37vsOQhbUBYIf1DIqkN3YslILSFoRBzOZZNyjHFgQ9TulsUXvxVIiT0vSYtb3u&#10;AUz43EDx9pWEFiSKKFhwxFoDhRmljVhoWHEM/LmHElzEqrMe1gQhCLAGrVeJZ+f29y7VP/xSzd6J&#10;OoMjkZwEYAuwGJN84ocOe4AKZY+NhVb/f3B4bjo689z6/U23x2ugafppeEzaALnmGfucuLo+AMme&#10;27rvcTjosUF4XRGv0e3GFL3bdFss0CLMIkgDnnByi6VivthUpui+mUZrHs9yYxDck6CJfc/bft/9&#10;ZJ4s6GKVediDX3n++p6/9pHH+MhzT1xI+LZ5DgCpFey210hEp4ylBY9mV2R+w7Wk0eIk13QB4FAs&#10;hViSxCdBGMMKrNnxHBBjJ7gCdwNtEzuOOHKt1lAdMsnVqMt1AnS4rVXXWfL/WLWgiAfrRb+b0+Ji&#10;pa9s5VB5l3Kd2D1W3BmTshWoMgAoMbJ6yjLHHhPqwTWk5jEhWynjhjIAwBdAnVLV4xgBYVyLWFgA&#10;HngNtTxfnc5RsKypeF6qrqsG6Od3EZcPl1AspwCTQwZIKyYNj0m7deI5uXD97qfnoNs+dP3uf/XQ&#10;68OfrRhWS4CDAF8ofbiz+N2muYrpOYrbaKHMvAf6qAAGoix5zBmfGkkiOqY/r0MyyRYIhI17j+ut&#10;WMGtFiMgsFGLgEASakRgCJYTWPkhFAHO8n5+R3i2MOx3h6RD5k2RlRYgDzzUa9BjxvgAaOFuTIB4&#10;XK9yKD6VkteGlbYS7soVPwv4a6Hc74hcYeErpg+PcRXXXbdjBEwC0GDRwdwCBobEKaYblD9AzgBQ&#10;e4xHVoTcG4GHHj/PC/XQp+BanPGaMP0HCxHPH9Z8WNaRtZJA8yioWOe02+ZfHrd8sBSMgECURkA8&#10;wCDAqhAvyv0kiyfWXdAhQAtgWHABTRaClUwqlbLSBxhomvc9jCVtJfMz94TMw1b8GTfohMLYBxDX&#10;awLru8jqrep2VsIYkfQEkLPVOHbxunSbAT7rXieMVwAuPT4Af1nTM5mJAfCwAqTwH2Oed/txzQaw&#10;Kpo/FlwAHOkjce0YY9pFIhfARJ4jjlY4UPJcR1Z1keVP/rX7bKjLNBGBftF4AcIBBqIAA+ihEIfY&#10;evBqF7JqFjgQcpsAz3lnsDLMRtmCGTue5XNkWQi9ohTTHq8H75slKxJ5K84V702FYtbv5F1YNeLu&#10;D61Cm+z5jYgWQixMAF5oxnRYqIffABai+v1O71NcASWiOIPEOHttrcRe47UwKsEC2u0MMgv7lnki&#10;YwI4AvAQWUy6v+z7jKvHM+/v2VIrAHp7nr/5ZFsTO31dX+zqo9m+Plk6048mB/r2/ZI+nCxrfKOt&#10;ZOlIVfZY83R4TqrQ0F66pJzHpeH9pG8ZK1JoGpFsbNkXy4xRu0h2xtiRCKlAIp2ieWr1wLzwRDOb&#10;Dd2arehH99L6rc939NbTgu7u9fUMV+R0XSvEBEx3tZvpaTvVVrp8oFzlyH04UDrXN703tLNd0e5W&#10;WbvbZa+DRig7O2XF4vVQtkgssJXXtn9LxltKxTra2e1ofbev5di+Zrf7mt7oanyxoacLFU2tNbSS&#10;7GsrN9Cm2xH3e5KloXbd7o1CR1v+vJ7tazuzr63UUGt7bW3GuW+onVTP7XW7ivvaLQy0nmlpzTLY&#10;Vu1Ay+aFs4W+pgr7mvaYzpQPNem6xr2W7uY7uuFy3XzyhstdP38n1tSjvZYmkz1NuB/zrmfN798u&#10;un4/u1041vPEwPPX04PVpu7OV/R0ta4Fj99ywv3a6mjOfYyyMB9oNTvQarqjpb2aNhNNxdJtpdKs&#10;KQ6W2pEVnfkRLo17yap2k/Xg7suhRd08EqtzDlyQ5QB1iRdIhtWU78E1slAwf/G9WAICAnLIEY+X&#10;NDOzobEnC8E1mKzBCwubWlrd0co6ceF2tL6Z8vwQi21PC8tbWlzZ1k4sq7j5eZKDBfM9StolHscl&#10;OAK44fWA3QBsrA9+i/u52B5xP1kL8FfPebLoNppezXvgSRwC5XKAafDeiBdxjcILEIYCfu39zryM&#10;z/BA1hF8NAIKvf4sIyKXY7nfsDzZRNbwb2G/Nj8B4MeFORZLBCAw4lUcvkRgI+shHPR4PVF/4O3m&#10;a1UOOsK+4XVvvs6BBYeGHDjiIfLr6z2A/243BgVl86oA9pGt2DwDfgcQCA9ED+E5rlH2c+RgrPVz&#10;gQ/iOVF1+xp+nuQguEJiAYUbISFl0DmwUkPvwsMDsAOQA50TYGRUDrz2saSiDP1cr17SoF1Wr1Ww&#10;jJi3DMqBdM31+h29hp9H77JM91pni1wOrf9ZJiT22Nmh9WnLoJTzI2LfH1kGJL4bRjAY8+Dtxmfi&#10;kGHwY32zb/7TQQ+2jGYe3bfuhq6K7oh+eXJ4HORLwIwzf748Pg2JNg4s/5KYA9CI9lBn8AoEcPTn&#10;YOnmPuJ19uLsJBjq0P5hL7KCC1mW3X88Fb9+een/0IcBjqKQXST/LJcK5tF4Gbl9/j+ARh3LFI1a&#10;1Pah9XsKnjmW1zlMQbcdWbrxTNB1+xgQoH/6/f4NkAmQlsP/EdgXxV3DQAps5DyAM3wHqOFKCS7A&#10;Hu+QuNLyHc+RKCToox436IvP3AsQSOKOS+vUZCsmaUkwlnIBKANcA2zD8g+cpOa5J0ROd2BawivS&#10;+wTWeNx/4vlgTo49x2TeJZRQCJPldkTJSyPQjD2Fz4COVcszddNyiJFPP63vA1QDaDGOAJAhRiXj&#10;5GehU+o49zwRIi5kXrbuRNzCyMPRa69W9Zz3ApYS8JUeIKJl7AbtbJruBnpxeuQ+m7b8mfkPtOp2&#10;AeiFJBweVzAb3LXxOgQzQGfvu40AtOAZI/yD/tTwIqoWTe/Wy0yrYD1YB0a4CAAguqt1rKPzCAg8&#10;wRuVOcIQze82nTJWwXPShfpH7xgBuRQ+s17BWmgLuBXjNMp/EQGR1tc9l+AVJKlhzR0PDsKaGGWk&#10;3vd4ApZ2O3i/ks8Cuo8Sz7w4cxt9BZcD9H55+SJgWRHNRdgYiXAB/QPQ3Y14B0Z70CPvBnOBzo78&#10;zL/8N/6G/qv/+r/Rb/xC0p/94i/0T/7pn+jv//3/TP/Ov/PvBMKEQHmQk4EvX70MMQJJsQ0YGNBw&#10;UE5PJgEjmRQWC1cQ7JEvOwwnWNn5hRBBt1EPGVIu3BFMISEUMr/AFBgASrAk9PMB6PN7QJoh8pDh&#10;153hN/6DWCG4V5cwAJI0mPn4d9Jjj1BmAlKeePD7FlCPvcF8eXyuF8dnAVFmIjldADmmTiaJgYtO&#10;CSA6TCr9ncVqIo4mwRNn4iTYZbAG9EIALef/Y8ysIT4TJBZVxD0jvh/WYDAewDsIJIB0Jlys+mgD&#10;LprhVJf//JkrC+fF0akuQX9NJJRgweVnWLgBMGMBM6EWTDGZ5TSBMgLsIPJfAo2/9plnASIxYYZR&#10;U8LvvN/vgGFg0Rg2CNrnBcN7qCO0PdTXC3MSnTTQbhg5Fmc8sx8Y8SiQKtdmON3yGLgOmBzKJSAc&#10;IGtA0t1uLIRoI2a3MMQorh8M14qz/2MTjTZjBHJM+AGtYD4RM933GAH8ocTi+jfoA2RwamgmZqaH&#10;WWwQkP0uADesrkKK9LI3ZCsXxXzWQkUxbHqcMmEJiFl2YBpetICABQvSO6mOdi0cJyyAtTBJNw0O&#10;Tbd9C/2dogV/C7GJpAXHOAoACq0ZPgCR6w1AoOmFzSOY03dwFfVcmAnQxo7nAKW/500ZhT9l4W5z&#10;J6vNWEEFK/6F2r6yAAwHZyEoMDHFwry5fU0rtaXaqYqNFxb2X1hhOAogSaF2orxLLlyP/buFeQvG&#10;pbqVYJdK48TPHalQ2fe1q5rHp1y3UtX05tmpec4iV3jMlwF5sDQp1YchGPZWvKadPStWOf/XAnAG&#10;kPG8egNiowUAxqIOwQuQqIJy1N1XFyDTNNawwt/294OjS2/CZ97ESPN/7jafKmWhO1k5sHA/VCzv&#10;MbVCkPT4JnJW1qxc5y3YkUEWwDQEhvc7mn5HyeMNCFYAIOgeq9l3P5sDj0VH1bbbN/Q73FYArIqF&#10;7ErVNGOFNwIfcHnE1NsbfMN06f4ClB15TvZNW0PzkEZ1YGXICghBwYuek+aBmgMrbACWFkpbFjQB&#10;2ADFg9uGNy8sWgOoUd+38t6zcG0FvToMY9Hwfw3Tbq17olrn1O27VHf4IoBbtSaA3NBCJgrBoXnI&#10;hcf30HRsnsGz7jPWJjVAEAAV11HvWIFsHasK4Oi6GvsvlW8eK2vaKVgxanpMOr0j0x902RMWfwCf&#10;+71D0/uh33dgAb5vhcL1V488fx6jnNdeoWBeRsIS99Hrour1V/SzGdNjPNdTxrRexkXTygp0wvgB&#10;HEeJOQ5UH1yo5lLyOwo1K+SNoemULIseD5eCaTNbYa4uVG5dKmn63TGdJt3ujOkS2iE5Dm2tewz2&#10;sBRJdrWe9nwUSc5xZJrzmFlJqtDm+pFp/igohjHTfMJrIVWCxgGT+l7fAHcHanWgy75yVrYqbn/F&#10;/clkTD9BcXZ9DRLcnJoumZ9zldunKjXcTv/OHOKuRf+6g9NgHRpZa6GwYT3meaifmQ8cqOB3V9ye&#10;khXqWs00WHGd7mPd/e643lbrzO8cWrkDsPSzbl/FYwiNN70f1N33sse85jmrEvPPymw2b8W+dGy6&#10;Pfc+cGjBzXuM29V2u6tFjwNgYHkYAKSS+RVg2AgIxEoOsAngDcAMZaloZQhLqognI5QCegACovCg&#10;2HjNmcYBDgGisMorFODHWCCxjrA+a5iGIsAP/obbDuArlmsAEm2PVYs4P8wRsfwqIyDPbTWtsA4B&#10;oABoA5hSN99034OVnj/jtgvAgtUcQA9KIAAhrkABBLdiBxBITMjIupCsveYXWKZ4DIpeS8xvEQC2&#10;YboxL6uZHgFXWU+8E2A3FBRYK6ORdWEEEAOgjeIAYrFHiWLC5bxORxYuNbcNt1a/x+MTAYlY4wLe&#10;t91P12s+Qz8iC2OAxcgSDkUZ5ZcxiDIiY+3o+fectr2OiYFYr3qsAMfNUyKrP8+Lnwluwa8LyWwo&#10;hVLDdBIBgSTmyLqdxOdjfImji0UNlqSAqjUXYidSoJMREMg4o2QHdz33DzoA+AMADJbv/h7taYCZ&#10;v7IERCnGUg4rZWLqklkzxMWyEh2scgBKfY0y9ObdJ6wpI8tCQEVAygBOux+MEZaHAISRGy/XQrgP&#10;i8JoPE2XWFEFV3DmivFHaTctNDkI4wDNPNv94fcIdI1cHLH2oS+AB5FST8ITXJGxAISPReAFllAo&#10;+KNDSPqaTmcDCEgBLB2BDsECKgCsphnvS5X2kbZMf+ObVd1caeizpYF+Mr+vnzw/0tvP+np7rK4r&#10;0zU922grXfXe7LUZ5pExYn5Nmw1kJpRZy79YSBKOAQ8ClFYsMlizyEesW8AOYrMBdHM4mfO7s6al&#10;5b2qxtdqujJV0Q9vp/Wjh3ldW2ppPDbQPBl4vbdtZvvaSHe0nmgoY9kAt+JcYei9oRtAwPXVvLbW&#10;y9rZJC5cw6UZMnzG/MxOvKWtnarW1ova3a4pvufvGxUtr5S0ut3S2l5PSzttLfjz7FpVs+s1Lce6&#10;2s7tm0/Ds4cBCEyZx8VKbofbvpppazvv37P+PzXU9l5bu3veh1N97cbJMNq1TLIfZIYtyyYBPDR/&#10;JmnIQnlf0352IuvifWO6dqin5b6up+r6PFnXNb/nlvnnA8sc92It3Xebn+w29XivpqlsU889bitZ&#10;7zVkW07te36aerBY0r3nJT1aKGnK31cSfs+e61/xOK51NLnV1/PEgZYyB1pOD/VsraSZtaLm1/Na&#10;Xs8GoDSdxkK56oJFZUWbe0XLVGUl/R0gkJjT8B4OrgCzR/yGAx0Av5z/5woACFBISfv7+kYquAU/&#10;m1iO3IOnloNL8MLihlZWd4Pl38p63LJlRhvbac0vbYbftvcyimGh6Pcl0gV/zpl3VKI4gXtkXMX9&#10;txBc38nGvbebDNaAZDvmgCWXAQTEehEeYrnQz3IAFEJCWFaAl7Oe4aFYEmazWM5y0MaeicIerXVA&#10;emiXNQQwyEEQ4RSQ5ZHZi9mseUjB8kXd/NTPmY+EgwyvvVQqp2QybTkrb/4YHaxQD4dS8G3qpf6s&#10;+0EpmK/hFlxw36IYgQCBgJTwYXgLcUJLYb1TIv7E4Vfa70q5Dzn3FX4V8S74HveP3J9xDcZDBX6F&#10;GzHhSkJikRwgi/UB85Wu39M3j0GXrId4p1UN93s6Poms8QCnABXQRU6tGwP+YDhDQX8+tc6FMQBA&#10;4on1nBenGHJYJ+lUrCfWrW+aP7Qq3mtweSWm/1F0oGteErzqrOcBBp4BRmB8cnAcvgPgEf8eizxi&#10;nQHOodMDsqHzob9jxXRu/fmUdqD/+fe+5QD03QCYWJ/jekqSg6PIuARvsxNAIusAGLhgVYV+RJtC&#10;hlQAEeuZvCcKvWV9O7wXPRXjHIBA64YAoQOSTxwG3TO4YPo+gBCwADwNceEN1neuH30OPRWcgcy/&#10;AGyMXwBohuheWOThtQTPt17ta7AW7Pt/9x8AMHz2df/1d4xVAPpGVlkAMlhakcCB6wgI5L+Q1TX8&#10;BhgYPRP0cuvc1IMuC42wr4AVBADY7wA/YZxHoBjzQN/IasxvAHL0rdmuqTPw2Hvuj0+wqvT68R4R&#10;WdcBxllXtI6GEdCR55a2oUM3G4CPkaEVoBGeaQB/gNNY5R15/LiSeAP84yW4j/tx5nmiPbwjgJNu&#10;Ex6BwdDL83fU89h4bQ+99vqWF0KoM9eDARD3EM+cRDlY9e177PHcHAGBr85PXD96CUZDnrsABJI1&#10;G5ALzMLyu3XMyPUV2dDyAvqw+xDhGx4vjy34ETS/P+x6TK2XkUD2CJyBOHuu27rd4QAgEHAPq71z&#10;z4XXnZ/tuK0AgQGH8Bwdm34xgmJuMOwagYEBj3F7sKwNmIR1aMBV3o2LNWMCXoIuCG7FvB/uH3lN&#10;sNa8Lvy+yPArAshJEtTvNLze+6ajU724JIzeqUgeG9aO34unJu8mZB60g/yFBx31nxxiZOd153Vw&#10;6DEMVpLHXt+eM7ASjH3AWKDDf/Vf/zf0X/3X/1i/8Wd/Kf3C5U//9M/1D/7BH+lv/+2//ToLyYuQ&#10;NfirV1/qa19fvqARbtS5GwIgFyrGHDGyCAynFa8XYrSAoww3AHuhc34xJqIjwA8mxhVTSK77JroR&#10;4QU3Uw8aoCIdY0DJ8DvySw8p1AHw/I7RyQHoP2gvE74/9NUTfmpmeuBBHVgoOrYicYmVnic4pPh2&#10;mzA3ZqJA3QcmxBDc31fqgGBgEB23BYb5gkQp7huWPiDaxHIACCO2A9ZS+yaoAOS1/TtgEwKbGSLW&#10;YJhyQyAAaihZAH/cOwLgsJbEIg/E/sD1UMdR30TcNEF5gzghnoOfpc4REAj6DBPHRxxXO4gPcIyA&#10;tHwHkeaesGheM5zwjMcb4Ip3R98jcA/Gi1sz1oAjl2YKZswAeLwzAHluQ4hdwLgyFyY+5gCGBDMO&#10;JwWvGdbI5RuXbhYp7UNZCC6UZi4BFDRzCXV6k6WNEHY4HXHfg2m+748C6HscPYZYDpLEINTl8SVQ&#10;68h6j3ElHlobxmOGR8BgPoO+s1BxvyMQf1iUnpMaFixYFRRz/lzw81Gmrr4ZaKNOTDSCjHZ1fPpS&#10;ze6lFtYrujO2qyfPMyJjXqN/pkNiWwDUtsyYLICuLRd06/6Grj3Y1IoF/gIBcq3UMz8Nv7uC0BCE&#10;FzP6zpEXMWi+Nwcz5hBDD6uwo8sQ3Ht8ZkvX7z3X1GJKicKBNlNdPVvJWOCs+rsVUytyCFHtzrG2&#10;LAjPrrc0YYF+YrmlZ0t1Ta419WSxrIfzBT1bb2h8uap70xk9nMvr6UpV01ttze64Tguy46tlzVhA&#10;3UzkVIJBd81kCeTaq3sevV48n4BGVSuz2+mGHs7s6faTTU3OpK0EmM4tcPfaAGoREMiJBqc/xEbD&#10;IqhlJShf27egv69U/VCZBuDUscqtC9XaL5TMDbWwWtJTt+/BZFp3pot6stbWmIXqMbd10srC5GpO&#10;YwsxzW1ZkLbwm3f/y57fbLmuuIXjWGmg9XRbS7Gqrx3tFgeKu117Vp73PA+F/gtVBl8FYGjDfSCu&#10;UcoKQw03395xEDqx4CT+DNmfscQ7GnBq4w3e10H3xP0/0cxyXreebrk9BaXoQ/skAEGdzqE3xYF6&#10;TSwIvWa65k8WqoavLe0SbtPMQkrj0wkrMx3Ve+eq+r3xck9rma5WUwNtZPpaT6GsWQEx/UwtFzU5&#10;n9PihhWqzFD54pHn/dj0eBpArVzZim39RMnSvtL1YyWtsKXqp0q3L5VtvVCifq5E40w7VnLWrcSt&#10;Y3EQ+rwfLPIAgg7ct4PBuWn+MChY07M57ex4LpuXamHBVrIABc80DcAne+Z9jU7PShdjXTFdZTW7&#10;QWB0aJoTqUvzAivdHouSx77QOFW8dqFVz/F8rB5ct7bzA8+PlSQrcbM7DdOqlVPT58xWR893h1am&#10;Wnq4VNRzXMSK5gG45APW1gbKuC/zex1dn8ro1kxWz03HqdyRBfETC/DHKlTPlCid+p6+7i9W9GDF&#10;Cl3MSmH2RPGS57B5oXb33ILTqVr9CxU9bonCwMr3iRLFQ20lrVD5mvX3pMc7UTjWbtZ0VDjSWrKv&#10;lXhP29lD7eQOtWba3/HcoSzXTQdNl1LFCqvncSPW00Z84DXl+Y21te6+7lgx3EwMtOw2r7hsJ/pW&#10;bg+0m97X2q5pwOtxy8ptzGOZq/aC8l/z3kVCnLJLw3OVrR9padtjtlDWotd8Jn+qWvlctcKhOm5z&#10;3fRNtuSi10PRbSl7DnGDBXgD4AmlZH5UZU/a95h2AziCIgWoDq/nJDWytMKFFKuvhhUSeHFkNYlV&#10;XlRX67UFGYpoPSh+gFLQVlj3ZA/2WogyWgLusWfhxuz7AxiJEIeVG3UjLPHuvutF6aIANGJV6jo5&#10;Ve7intwKCh/WKCiAgGkHXqPQB98rplf6Bm8E+KGduAYXAQJN+wQdLxWxRsRaEWA9stisB8tI+ua2&#10;+B0klEBxBLzrYansfkTgEsol7QV0BtiLAK1gsRIs7FB2o77xXmIVDs1L9vvHXhMovRFIRPuIscQh&#10;AXWiFHeCmzwxAKkHq66elWwsC90+8zIAVECtEC/R78QqMCSHYT7cbkqFPngM601AZdwHPZevlewo&#10;3lXZ+w97HEBsO1g7YjlOtudKmQylkbUS4wYACLhKvwPYZnkEwGzkQst3gMAIGMMqEOArH5RkgED+&#10;Yw8mLmDptWyCJTeHdIwZY8XBHTSGAoSAGlngRPMdAQfRWDFO0ZwCWkZgJN8Zf4BXYkBCV7Q7oim/&#10;17QAcNI03fV7jLXXA/RRZ/49vlXvxbSxBfgdWXzSjhCv9HUbsNDnHoBAFPrI+hBA1O8MgGc2WP2Q&#10;zIS20i+uFOaxWQfMMG9qHmvD63psu6kvVlr6YGWoHy8e6s3Jnt6b7uvm4pEm1s0HUuY95uNF02PR&#10;Yx5o2nPXN40fnV3omPjZVkqIA4h1Kqf7gIEorli/lC3XBFDCtAsoQxD/fI7SVs6fd7z3LcZamtoZ&#10;6tHavq7PtQMA+Wi9bz65r1nzpIUQg888ynJOsthXhkOZDNZs7QD8bW2WFXcdsTgB+9thb9vzf3tZ&#10;869EWzv+b3urph2X2G5T66tFLXnfXN+uaWO3oQ3vb2s7TfPBmnloW5sZLPl62ikMzbsPzM+HSuUj&#10;MHAn39NKrOb9uqu4+WQ8ue/3uj3moxnvmZn0QCk/z0ES47aNHJZpacPPrlcOtej6prMDTWT7mjBP&#10;nPH++cx73Q3f81mipivZjq75XQ8sYz1MdnXP+9EDt3HM7Zk2/5x1WSwOteI9YDV1pCnz3Lved8YW&#10;S5rfMV9PDrWVPvQ+1NH4SlsPFxq6N1/XY+9h03sDzWMpuNPxvV2XuubXi1rbLmnP7yZZQs7zEicu&#10;425Bu4mKsvmInnNY1KVMVwBVgID+znok627Icj46aDCvqcKLXEZA4NzcphYXcQdOaG01prW1Pa1T&#10;1v15I6at3bT24gXt7OW0vZsJyR/2EnntxnP+XFQyXfD3rDJZwg4Q2gB3XQ4qAMciq9qRO3Au6zaY&#10;r8KnMpmq22H+Y9msYP7JfsBnrP4CGAc/8j4T30uFxCGj9cIahh+FGLXm+8T247CF9R9iz1mGwuUy&#10;WOHlssHFsOU1OQozwPMkR6pZ3iQUSLVufmKeREgQeDIePYQhoU5KSH7n+xvmxVgEEqIDfQNDghBr&#10;POgZ8Fas/YjlDTjEQRgAofsI0Gc+B8jH+sdSGF0lWA0HLyRCBkQxAuGD7KMAhLgRF3P54C0BOHJk&#10;ft/zZ0Iy9c37mjXindasD1g3xjvNOjAgDftxsDCyPhWAMet0AaR5rUMDqp1Z1ry0LvEVbr0nljst&#10;q3GIH0JkDQmpdRCsiABJIt0TndK6qHVsgD688Qjx9erSur71+mDYcwQAchD0+2DwYd0uijfXEeGk&#10;zg9P9OLkXBdHJ7qwrn9qnRL9F/363HwK8AGLJdwlg2uv3x1cG33fuXkYBT2T3whzFSyu/F9wu7Q+&#10;iF6KAUwAV1yimHbgEOfBSAnLKJ4HlAn98jPo7Oib6NX8zrPo3QBmEQCJbN8LGVrD96PD1xhGZIUH&#10;8MqhCu61gH0djxG/R7FhR9aaHnueo3+vCx6UAH4YUuFVifUVui4FgJD/uQ/ghv/4jn4ehQnrmcbZ&#10;+y2T+X4ALwBYAFBwlBBize9Ep+Y7V8LuoGeP4uP1h37XoK3BvuWKw4H1tXowRoA+AAI7pu+e18BB&#10;3+M7PAigECGXiG0OsBksx8BvDqJ8Ci/dB8YIT03qwAIRK0ryQGAQ9sJ9BWTECGsEUIKTkPACfSFk&#10;L7Ycctzj/WA+WHe638enAcsgHBRJMNHHz0ybl6fQBrjRgevBOpX5N72D9XguIus604xpGOwiYBLg&#10;C+im9MNzxmdoewQGRh6mGDztBwwpYFcAx/5v3zp3n5iZxKy0vnJ2/lNdvPhD760vdWidv39w4jE9&#10;8n/EtDxy3VjZAfYhbzK/Zx7Hk1AI+XRMrEsXdHpiYB54bVycv9Tl5Su/Yz8Y+hxAo1jaHr3Q5dlX&#10;pv8XpsFzvbz40v26dL1R/EhoK1iVepxfgsG9+lovz16YDkxHpn/WytD9hNYAKbmek3fj/DQk7SXu&#10;I+MBeAp+xvyeYlH7mjah0xcvXupf/df+Df2jf/zf6Tf+/Bd/qT/787/Qf/Pf/nf69/69/5f+zX/z&#10;33bDX5pIL/Xy5Ut9+eqVmYOFDxgCixdk+wwTQw/GgQnVzAKGwUJikGFAEC0FUBDgDYuaE9zPTLCH&#10;/ciUmUkG9SU45DGIsIn60MRz4gXRB+VtVsJ/52aGJ0ziGacLrsN1fnV5qZ9eeABZ0CYi/Klx5z0y&#10;8wTEO/BCODrAutCLif+6LZ2ZSF9yAuDfQjsxo/TAsKheAW4CCMIo/N/IXx7CCwFaPeDcxykCYCVE&#10;D9hFAQ1nIfw6kEcMNhgZsQWJl8ZihIEF5mviJfZBsAoEBLRyRYKFME6Y0fq3wBQhVJih78edmfp5&#10;D8wYJhCBbF7sjWYAHPmfDKW4ugKSgYxj7QizpC8Ag7w/Wgj4wr8GcL3QISrQ5le+NzBV3wfBcVI0&#10;Qr2pE8CNa8SszBxdeA+FscBEmDGDABvBpbQexmrInLpfuOtGV8CWZihY+0VAo+vwfLLA+Y4VXbDu&#10;8/8hIKbfDePCumrE2NkYQtatKtm4SFHO6QGnSx77HiAnIAx9N9P0/cRdA5hlHGEgIPTlkjfxYkbd&#10;VtnPVczsGh5zMxT/xykLloX9AcDcqSYWKvrJjVV9cGddj5fyipf21bRycWSGcWpmgEve2NO4vvfj&#10;Sf3g40VNrTZUaFyq2TlTxwyEU00En0g5RCG28tU8UNeMuU8AXgLf7l+of/i18vVz3R3f1Yc3FjW5&#10;Wles8lKLFiivP0voytOYFixQdwcXHrMzlaz4P57N6bMnOX36pKTPHhX08d2kPnmY1vv343r/QVxf&#10;PE75t129c2VVP7njq8sHT1J651FcP7yzozdvb/p5C49bObfX4+V12miWPUY101ZEcyTEaLofK8mG&#10;Pn28qfdvrujRs4xiMQt57kvfimfPylSgfQttBEMdDry5monmq0M9XUzrynhMVyYTujaV1q2prJ55&#10;jNZifc0tFXXr/qo+vLqgn9zc1Ft30vrxo5I+fFzW549SuvokrmtjO/r8yaquT6xobiulkump5jZt&#10;Wygd38jr2mxaH48n9MnYnj6fSOj6TFrXnyd1dSau2wsFPdlo6t5SVZ+NJ/XRkz1deRbX+GpBCSvZ&#10;g/0oiDFCZ5SFE0WaTeClhvuvPH8v1ei90m7+SFc9xz+5s6lbc2Vt5s+trAAQnlr4BAQ6tiCMZZgZ&#10;ft/C1BEp9k0bnXOtJHq6xnvv72hlt69a+2uly1b+VvO6Pu3xmC15TDK6MR7Xvemsbk/ldHXMfbq3&#10;p2uPk5pda1iJGyrr+lPFfS34uYm5jGbX2xpfb2pit6dxKxwPrHQ9MH0+WakEy4XxTSslK2VdM+3c&#10;fBbT/HbVSpOF67CZwevOvbYurCQe6NlMQV9c39D0bNn0+cL0bxrzxhbu6WNBfaoD847a8FCbxZaV&#10;nZzHek+PlstWwLyJHf3MG+rve5M6U85KztJmKYB891ea+sTj/unYlh4t5jS95fZutnTf83FztqiP&#10;H+7oPY/pRw/29PFYSu8/NN0+3tNNz91qyoJ+1+unc+B52ddmfKi7bt9bt3b0gxvr+tz3TyzU9dzv&#10;mFmqaXln34ruie4utPTOw5TedPl4pqZbix0raXUtbwOeAZIcePwPtbzX1gyA+O5QY5tkrbSCGutp&#10;xm28/zyne88LerBQ1KOliscwaxrOur+A1F3dcdvvmO7m9xrKe84b7TPXPdTcel13p3P+r6D78yXd&#10;ns74WtTUds91VvSp+/f5k4TvyevRXEkPfN/tqYLfVdHDRYDvqlLmEQ2sWE2Tbfe/1j1Vvm06yh7q&#10;2kxeb3vdfuY1POs278X3lYhZGbaiGk8eaMvt38lgIXOqpBVh4lORHZdMunUrjk0s5qpYbbpgDWbl&#10;DQUMdyjAfKyKsMwC7ACcQQkCDMEyD/AlAmX6oQRA6TVgE4EfCGWsI8A4hFuAK0Az9icAGizNIiuO&#10;iB9GQdwB0jrm3SiMwTrOBUAjssjwXmPh9dDCG7FfsTTLZPLheYBA3Pp5VwDQ/H6UPNoxsgwD2MqT&#10;AZGYe+a5uGh3Wieu69T3mhe/drflGUDACNBCyfUY+LdDr4FDrxcOCUgeElmd+V0VDhABIKM+AOgF&#10;Vz5iQGK9V/HYut/thoXuRvQdkBIrPNqLEIk1JP0AACURDyfStJlCnLAQF9DtrZSwouRwEkvSwWuQ&#10;x++ib8E6qOJ2o4QDcDGGzWAtlCJGIW5wKNZYa1pJBQxkbADM6AfAJeDmCDzD8ggAECsg+s+cB4Dr&#10;NQjI2GAlx7yMLOYYM8AygMBgKeM5gmaIMzvKyk8Ih6Bo+14SPhGAn/awxwfZgn2awyMr78gLWFmT&#10;ARxXRNoP3QEWRBaAkfs44xS5LRKkH7dcLDsBUVsBwAhgRYZ+dxUsl7IADBxOAkz499Ae5AyPt9tF&#10;hm/c/wK9mxYp/E4fKFgijkDy0NdMwXVG40sBgIM2cYtmnIkv2WhEFsqL6b7ubbb18UpHP5rr6IeT&#10;bX3rbk5ve6+7uzjQwu6h9jKHSuZ6SmbMA9K4WBODsB6A6hZhGiwndiwHdbHAB2xvAJZ0IrnLsnMF&#10;i0D/VjSN4TZaKHi8zAMq5p1k/9xK1LSw09Dz2FCz5pOPVnreM7O6PlvVvdWWnngPmfJeNZ/qmE/n&#10;vT9XAkC1F5JZNFya2twuanunqg3z942tkjb3ooQhAIHbyZbvbSu25+tWXclYW4l4S9vbZfOphvlT&#10;Rwni+8VaWrMcsxlrasPvWohzSNRUorDvsesqkbTc4zpjmbZ2/Pv2XlO7ljX24gP/d6Bkyvw72Vc6&#10;3VE83VbS/JLDsL3iMBwEbub3tVE81gqJWXL7mvKeOe5971Gpr8fm/TczHV1xvTfSXd3O9nU3M9Dd&#10;eFd33Z6HqZ6eeS+fbZ3qedOlcqLF3JHWM6eWvQaaWCqbx7vtSbclf+y+72t6ua5nnteH803d9lg+&#10;WGKP62p6m8OurubNo5d837LbvJ4g3mJbcfdtz/LUjsd4c5PEEqzVRgi5EN9LK7GTUmovo2wy/zpM&#10;AS6sxJmDb0YAWEh0FOIJdv0siZSq2t3mMC/rPYGstYQvcN07SW1txz1nex4zMvuW/L6M32U6M60B&#10;IiaTpeDWCwBIuIG035XL1f1O3L/hhxF/AwgErIy73theNiRNAigkRl90GMQhBVZxkZU5gDs8Axf6&#10;nNcq1ni/4peNsBYJh8KhAYW12GBNen3yOTqkRd43n3G9Tf9GfGT4A4ca7BscorThH+gqDfYrt8P6&#10;EPyKNT66wrNC0kC/j72iUrB+4XEcvZc6iUFIiJGieSDhPrCcJitwMVcIOgRAXs3rH6AQS+Bcrmh+&#10;BA+N9hz4Uwk+aV6RSiVCgW/A5/Dg6lk27uLJ4r603CaAQIC5fgAzIsslsn8GjyTrVIQfQtckbht6&#10;yUgPPLee/QLAxvragfnCsGsdCqDHn+EL8FG804LF3GGkz8FjAZH63uc5sMd9tF4refysp1p/xvUT&#10;ayRilLWaGMd0FEAxDgita6KTETd737zooDvUoffefUAfwB7L/e26dbU+erj1tX30hkhf5Bq5TBIb&#10;bxAsyoIRCbqsdcxgHfdaR0bHi/Q81+d5Qf9jX+A/+sC4ANxhXRW5T7tP1i0Z35ExzEjH/KW+6TrQ&#10;GYNe7YKeG/T2ABhZx7buiaFRHfzBuibhz4irhvwT4jdbj0cmgvdz8IXBCqAeVo/BPRQQ0G0D2BtZ&#10;yEOH3IvuenxyrMPjoyC/IMtwP+2nHu7lnpC0BDzE48MYAcIB8uJBid4aQnCBP3jcWp6HECLK30Py&#10;EetsxJ4nNhxA5iizMZai0FfT9EgWYcIdIecxZri/RtaJkd4OoMZ4hOSk7gteewCqhD0Dz4Hugl7s&#10;NoKZ4NodjJ485wDZ3AN4CEBNcsx9y4t4GDLW4BXEGD8aWJZnnXmeSHACXURA3zCiExeMsyKMAY8+&#10;QFLLPW4f9+JeizUjgHBIzkLf/S5wA/CF0H7rKBSM13CtxRqQpCJHB4SYITST98PeiVLem+PVfjBO&#10;qe//VK2jv67a4PfVOv59VYeXyjUPrbseWFc4NF87CqWAV4/1uQreQd4b6p0XoTS7L9UcfKmc9bN0&#10;aWj97kzHF39NR5d/qGrvVJXOsZqusz18pcHB16bh3/ecvfSebh3x6Cv1j79Ux/p/7/BSh+df6+D8&#10;p+r6t8Hp1zq/+AOv8ZceWxLtAiATvu9IR77iyvzi8lJfvQKvexEKOA90gMcA9M8YHR4d6eziXKcc&#10;JHqeSB70v/8//Iv6o3/4XwEE/kK/+MVf6I//+E/0d//ufxSAwOCqOEIZGUziBAIAnpzr1csX4bQA&#10;wqEABAKc8fILrObMmKIMwVaCvdCJMXC2f6zLAz/v7wRCBOC7PAUohBkMdOF6TgGqzLgOvWiO2g0d&#10;tKs6Js7fkTtw0NPJqSf+zPW43i/Pz/WlO3/uRYjr78EAM8eOF64JzvVhyQdoGFyMXTdWfJyKfPWS&#10;bMTHvs/vdnnhdn55dqav6R/9NfM8BTE9xoc+YsABIfd/AF1HJkCQcU5RYMJH/oz1YmTuCvhpRdkD&#10;TibjUeBUmDcLDGYHwh/87wPDB0k30ZuhBpdcM4bgR+/vI1AxmJ8yZlj1ecHxHk6DQOHx28c0mGyi&#10;URBRt8uLJEKAe+E9AIGcxMA0YcCB0bpPISYA73i9+LgPy0hAwcCQYbZ+P+AlRASjhZGGUxm3O5hZ&#10;h0WKBQOL0/PkxRfVFY0JCSAoxJfruq30BQupcLrjeSazLtlrOzBJL15ONWBw3EuCFt4XgLtgQUCg&#10;Un7HgsVj5DLakMreXCuFnBkLiQ8InOv/rBwQ2J2NPlJEyCQcWWl2vPkCVtEW6iOJSSmf9jsKfr6q&#10;QaOifTND5gRAkdP8bLanta2uHs/V9fbNXX3/6pq+mExrasMCV8aKSYuxRzk71JPpot74dFPf/mRL&#10;tyarWkkcKVu9UKUJWHSgUnXgzWRgIeLEgtyxCsUjZSy4ovQXcQ+snytVudRy/FBXxvJ6725Ctxda&#10;mtw70v2Vrn78MK73Hib1dJlTzzP1XgMPt5/l9O7djD58XNX1Z01dH6vozkzTQn5fT1atfDyr6Pbj&#10;vG4+KrgfHd2aruvaTE3vjeX0vdsxffv6lj5+tKfl7ar747EzjTcsBJCNkaxNWFCyqRU9tlPbJf3o&#10;9qp+cGVFdyeIyeL+uA9tK/kDP9u34t/12ON6enxkXuKSLLR059mu3rm9oR/c3NC3Pl/R9z5b1qf3&#10;Y5parml2IaexiW23E5CwpDcelvS9u2X95EFVt56W9NDjOuH7xtcquju9peXdrLrmLR2XtURZV6bi&#10;+uaVZf3OJ6738zXXvaTvf7Ggt+6s6e07Gx6XhL6Y8HjeT+uHN2L61hdb+q77/MlYQgt73qxbB243&#10;Fo1dz1FPW6mWlqx4bFgh2Ex2/b6mVlNDPVlp6NOJoj6dauiLmbbbc6Dnaz3NLVU0t1IOYN3cuhUi&#10;C/vVMu7qh2p6A8jUTzWTPNRH43m9/yClJ4tYT5xrN30c3Is+cvs+Hy/ozlRBY8+tZGz2Nbk50I3J&#10;mt68uqOf3NjVzFpLMSsjaSt1sXRP0/MZPRhP6P5MRZ+O5/TBs4xuLFZ03b9fm4zr9lRa1/z/redF&#10;XZ3O6se3N/Xpg13NbtaVqZh/nZ6HuBKcQvW6J8oUDjUxW9HV23HdcRu39voqVr3xVck4eayS+1Bp&#10;nqnUOdF2ye+3cnd3va5P56zEWoGc3fN9bTa5L725nVhhbGtsLq0rT5P6xGP23qOEaWzXylJN0+ud&#10;AOYx1zemK74no5um4UeLgLVNffAoqTeur+j65J7WUlYkesd+91A7uzU9nszr2tOyPp6o6e3HKb17&#10;Px7WyoMp08bTgu4/q5pGmp7bkt55XNAPHuX0rTsp/eB2Qu/fjYcx29mrqWjFeNsK6MP5nK65Le94&#10;fbzzOK0vnmU15vm8O1fU+/f33O645zztktGPHyT1zoO0Pn9W0xWv7w/8+cP7O5rbaatmQaDVvdCG&#10;6QnA99MnSY97KcTjujaZ0/0F03niVDfnanrj6obeMS/54okVcCvhN0ybnzzN6kf3Ynrfzz30++P5&#10;gdcgVpscFpx73C+0mjn0WHf01lhRv3M9rjfup3RzpqSnswXNLJQ1NVfRk9ma7kyW/d6y139TjxcK&#10;WrESDiDQqHateJi/WmFpWWEhiUmIY1qjAKDBL634BCUnZ96Xs+BLvD+ss71voWwMAN0iMDAoaI0I&#10;UMENC0uISLmLAEHuAbBBQcJNl8Qg3F8qVoLyhDttANysUOFyNbK84DMgCyAgyhzvj7LBup2+J7iT&#10;BvDQCpLbAEiFtQrvGgE8/AYok7ISDUiUTADYACZFVomNGm7R+wEgIsZiZOXnMcBdDUWEgzwL0B0r&#10;UmQ7PD48D/VXAOmKKBx+hz8H4AgrkNdAUKnYssLYDDGzANgqLlhdEi8QoCqyEmPs2IsPXCdu1lgZ&#10;eo/1O7FeYS7oX2S9xj6Ei3ff70D59WevSTImR+3GwhEQzwqUhVxiTQKAAQBGmTyjOI6AUyEWnhWC&#10;ohVQ3ofVIe3Fmg5wNljdevwYt8gVmPi4KENYjTInxUAHARhzPYwPBdCWOaQABo4ANfpRswIXvkNb&#10;zK/34wD8+feK25FPY+ETKW4ofPxHdvt979GAhrjuplJkAPcYuc7IXS96B9Y+XInZCD2RzAdQIBpX&#10;XMgryqaJzYWVDm6H0EmUYACFHfqkXfms6c91oGwSYgRAILgLm87CmAWwEoAQYJr3QKuAn78C/4K7&#10;8YgGAmBITDQrjYCt9QMrHIeaSg50c6OrT1YG+mDxQG8/awcQ8FOv17H1rrYy5u+FA6Uy7RA3Lu15&#10;BNAF7MHdEnCm5Dkh1mrIjmneQDxbDluDIud9mzi8NY9fAYvOHJa6Q6975I1hCGuxEW9qfrelufh+&#10;sAp8CL99GDM/zej6Uk1PYkPNZPb1PNPT83jF+2tFexmPkddJ0fSWL3YVT9a0upHT4nJK65t57cTK&#10;2k1WFcu0tBNvaDfW9HrrKpXoKOV9IhGrBZArFiOBS9vz6ToSLW1ulrXssrjjPWGrpDnzKWSqYrar&#10;bLyu2C6xLxsh7uDODgAXoFlfseSx4imsAzvaTdS9X/v/QlcJ71Ox0qHWU33LUAPzy2Mtec+czQ01&#10;luvoTrapW77eyvZ1Pd0N18dW7sarZ3rs/e9esqd7ibYeZfp6lBvoUb6vMfPhJ5YBphLUd6a12KEW&#10;N1tadVt2LR8kc37fXk+Ti1U9em55ZbLkfauoe/NVPbU8MLFaD1aE01t9zXjMF9IHwfp/3W1fSzS1&#10;tFvRhvu9tZHX7pbXUBo3W+/RxOuL55XaMx9O5D0mZa8X0y4xLgGnzGMD4GT6INwF1s6JGC74phNi&#10;CJr/UE866TGM54Ibb8p8II1bruko6c8x/wZPBABMhGQj1RBKAAtiLLszrB/AxUQt1D2ydAYE5GAF&#10;cDCyGmZ/wRrVazFcvQbMH9gTWP+Ab6wjXPHDIUTR/7FPwEPNd8KBTVg77D1em14/8AAOk+GtEU/n&#10;3S0RB7gF/2Ttmofh+cOeNIBPmYeEpGXmI1ggV7x3RdbsjBFrnroAzrGwboV3wsODdaB5FQcTgH/l&#10;gn8Lh2bm9+aNJY8R41+Cx3hNlwskQWJtm59V4SkV94c9ACDR7XS7mB/4bCadUnxvz58LAYwCjGm4&#10;jz32TY9F1fc03a4oE7D3uZZ5GAAcupXXM9Z6keEHxi4AZYAz6JQ96+THwQoLoAYQBzdPvHBwo6Z/&#10;jHHFfcSwgrYCkBFjse59deCxQpdteb8vl/LhWayKAZWoq+Hfsa4DfAGI6fo3DggZ22Hbe5f5DnJE&#10;2/tmz/ODSzCxpAkJRPw29EP0SoAxPLbQwZp18/dazW0fWNck9jyeXb7XutnI84zP6Ha0lQOjtmmH&#10;eQ3JP7z/kzQCACwqnlu3GwvAaoW4juiK3mfcTqzNAJowjmFPGYXRwiOQ+vlMvSO9Ev0WjzMK4Bwg&#10;ICGlIqu+6B4sRSNZBEtxZAX028gwhRBXXCOvtV+FkKDgzQa42HUfOehkD8XinD0Cy1F0K+4BcCTp&#10;WMO6KEBzq1pVx/sTIB4JKaE9EvKhw+PhBk0hHzGm9DNvmS2TSvnZcgBkubfhNcA10J2vWNKGbLfM&#10;l+ckuMB6jgE6sXrsWc4K/eF/F8YFOmT+SRgyGvtmoOVS8IoE1CPsFbhEAAWZU7+j43sIr4YLLok5&#10;gjUiYYm8Phpe46NsxFhE8l7krpGVYpQg0nPkEoW7QHZDD43CaxEO7GCIFSf0FdEIbQ3u57hhn5wE&#10;67nz05PwDhK2EJqGOK2Luw3vfQ3d2yjq1kpOd9a8/+72NbFzoHGXmdShJuNdPVwvBSOKSeteM9bz&#10;Jlc61t2qmths6OlGPfD3mS3rQhs98/iuJta8dyz4/1X22J42cngBHOl5rO29tONrT7O7Hb/fe4n1&#10;peVtrMQ7WkoPtZgeaCUz1GY+yj7PgdGs9+n17IH1tVPPD67Dp8GFP7gXY6zlz2fW416dX+hLl5cX&#10;p3r1IsrrAfgXGU9FNMz3M6wM4RdYD15e6t/8t/4vUYzAP/35n+sXf/4X+sUv/lL/8B/+F/rbf/v/&#10;plNXPAA0MnMhIw8BCaPyMrgJB4u5I07n3RgXLAIBAr/+8uUvLQKDBR3AkBWHFycXeuE6L5kUP0fG&#10;GMrRsOPvQ10eDHXhSbrwvRdmbi8P+vryZKDLYzO/QcvMr6/zCwC8qM7T4b7O+vs6duew9uOeszPX&#10;eeH/XT+AFmhxCFQKOLdvpdd1ABRiWQgIeHZG8pMTfXUGqOj7QKvdBmIigCiD7IckKcfHvzw5oG+Y&#10;w3KKARK+b+LF4g0UHPCTfuNb3wGFNfECBAJwnb0GS2kbTDUsJBaAiZaMMS9PzvQKlw+/59iEHVle&#10;Rkk8YIy49gKyYfJJdhnASK6n7ucoDh8MPWQSCoh5z5OOlaT7Q/s9R2R+ZmEA1MFIYZYw93Dva0bP&#10;YuSdwVzZ7x0x5tEV8JDPnOgw/wRO5QQaUDCMtec8WAgC6MGgzcRGpzD0i+y1nCQROLzlzTNyn0YZ&#10;NQMywwY0pYQTjV8DA3El4jNMifeTij0wXNdNko8mwWDNPEPwWb+n4w2KzRl3n5bb1va4hL52rYha&#10;6eIksclmjVWB7wOYDFlRTX8DM+mOhZKT7rGGZhp7mzlNTcb14KmF5KclvXMvpe/f2ta7D/b03p11&#10;XXu8rsX1tHIWGojJ9/B5TW/fzum7N7K+ZvX+3YSuW7F/OmeheZNg0D2tb5hJWEicnq3o2Txutlba&#10;n+X0YK6kR1bqb47n9MmDtN6+ldMPXN64V9C7Y3m9/TirNx9k9daDjD55FNfqJgLPiQXzE918lteb&#10;t1L65GldkxunWtg80UrsTJn2v6C98s+0sHWq+RX/tn5qZeD3tZW40MzmUE82j6yENPTmHbdzIhdc&#10;FVvN/deM2GPTQym2UEHyDzP8jJWQ8c2i3rgDoLerB88bimdPLKwdBTfSAckLWkeeMxRtb55m+l0r&#10;LXkLVFMLGV17mnQ7N/XG9S1ddZ8mFq0MWMDesVBM2TDTe7Ld1xuPCvrenYKuzQxC27dTF0qWvrag&#10;/6ViVpSqbdPp2aX2D0+tPDV1ZSaj793c1tt3srr+rKa7U1W3raInKy09saIzvtI1Mx/q8dJAt54P&#10;9f6Tht5+UNKV6aqWrFjUG5EgSYzGVLmnsZW83nuwpvfurujzR1u67/rvTqc97jF9OFbQZ9M9fTY5&#10;cH+sWDwu6vaDhG49TenqeFYf3d/TnXGANITpfaUBzbar+mQ6r+/dTeo7N6x0PSlobKGlWW8eD0wL&#10;n3nO7y82tZo4U6r4ym34UlvFr/Rk9dBtyOhTz/uyFYls8chCehRrcG29oLnlop6tdfTZRF7vPozr&#10;7rIVqp2WFnZc125Xz73RjK33dMt09tGjpOkkq5V4PyR56Xk9YDkN72g3hxbcj7UZP7JC09a9p3lN&#10;L1SCS/L0Yk6PZ7J6aPp4MpnX0+d53fP3zycL+mimoU/nrdRO1PTFs6Lns6wNKzY5KyX54oHW/K4H&#10;8/5vuqxrc5Xg8ruZOPacXWrM77k+XvJY97WR/0orqXOt515qq/T7erZzpGum6UcLBa0mCbTf9xrr&#10;amWtpLuP03q8ONRE4mvdMv1+ZCX6xnTNfT21kvZSsx6zx3Nd3Zxu6OZyX5+7vOE5e99tnNg61po3&#10;4FQK6y+PY+XAm21TX8yW9M2bcb3p9X13oRkC2d9/Xtcnbt/d1X3NZr/UA6+Xj6Zq+niqqccbF3q6&#10;fq5rEw19fC8W3JMbrRcBCFyxkPHZoz19/BArQAsXprtHHv9nq8TfeqmHCx19eA9rwLqW9s6stF5o&#10;2esRN713HgBsxoL1YdIKaMd0jvCS8nwvmJ5uz1f047GifvC4rjeeum8LR3q0akV1vqyJparGllq6&#10;Ndsy7eb0/Wu7evdWwvSb0PSSlb88BygWhqz0tOGPLiHuJ0qf1zXgGQIz/DcI1v6MkIrbE0IqJ5BY&#10;5O3vH7lN8AkLbi4oVoBCIR6TeTUxoFBQI5AQpTEC7QC8ANmwlALYwWUKsI9Tdlwssf5DaIbfjCwB&#10;EahHYCBXgENAlmBB0ooyDI+sv6gfq1XeCxgT3RN9RllFeQXsw2IMl2EAwQCiFUiWARAG6MYzuLgD&#10;yLFGOCkHsNsPwBJ1oTwCDFFQXAGMUCIZx5Cp2Ipj1kp4IgYACdCJ9V3kWsvzQZl1XYBk0Rjhrhxl&#10;no3ALfpPjEEUNMA0xg1rQK+p1254lZLXA+BM1nXSfpdalbqGEQiIUo9roZXXEDcxG1mvRGOKlUw0&#10;R/SbGHqACUG5970RqBUpzbQLoIz5pX18x6oGQBDwL7jnvgYCsfbhvggwJq6X15j7CF2NrHG4H3dW&#10;9u4ue62/h6RSHqO635fLZEUw/brvxeonZDgu4ZpXD2MDrRCUP+d7oAkUNpQo+hVZa2BFanmhFblb&#10;Y9HIGAAIRoltsNyLLKkAZJlb2knG0JzpEiCQfQArlNEcA0SgWJPdHIvGiG6zAQikXcwpY8a7GD/o&#10;CMBzZA1S9xopNva1YD52e62uz1d6eu95Xx8839fH3kduLljB2Blo2YoAYQZSua77SLw1EkBgfenx&#10;LhATzu/AKszzRjIYMmkPu4eWe5ADAea9ppG9LAM1vecWKl3v9U2PlddgtmeaaIYYpGsx+FtDk1sD&#10;v/dAj9e6+gJe/qygT59X9TBuRahwrHnvs89TllViVW0CLFV7yrtki22l822tbRW0vJbR9k5Rsb2y&#10;tnYKLkUX7wFk/kXe2WsqFqtpby/KjJt2PWnXCRiYjDe1uVHSspWt+d2anm4VNe164uZ1lcJQxXRL&#10;qTgJiXxNNryeqkomiAdoZck8fDveUyzTC6FKdotd7dWPFKufabd8oo3MoeaCFZ4VrNxQ07meHnlM&#10;b3nN3Mx7v0w09VmspZsp/1441JP8ke5YUbu57f+3arq1U9fN3bpu7FT9m+WJLY+X61rNvNDKnpW0&#10;ra4Vyn1lSyfaSfU1ZX59ZzqrmzNFXZ0quOR1x/Lck8WKns6XNLVsxdHK4SMrjmOEZNnD4rIfrC5n&#10;9mqW14paW8tp12OQ8fhkMoQ/aLgAwlXNT8wPsO4E1E6ZX4ZDAtZow7SHpTMWz4wpwHfDddT8nOk+&#10;JBIhjmMmAIHBtde0D6hMciEK9JTz+tvZSSjpuskEX/BvRfOeZAoXYLJB5xXfI6YfdEesUtMBsQxd&#10;iqbPgp8P2cTh1+YvxIotmCfAJ1j7AIFYp7GWCE9Q9r3VImAH6xBr8SgWabCkNR8huzj0jFUboFqU&#10;0CoKtQBIh7UeBbANGR7+y/qM1m058BBi8RHLDz7BWoTvAfiz1rkP60rGkfoBAuHJHNBkSXQSLyjn&#10;vqf38krser37M1n+aX+RAywOyIol8++O+l5rAXTzOJBkDIvxKPaq9xvfz335XNafIyCmYB6XS6ZV&#10;xtI5bT7mscNAIQLl0GdK5otVfzdvfa0XjXS8YAnnwnf2aYwn0LVH4bnQcyIQDZ0pGnMONrCEwjMK&#10;oISDfcK8HHq80D+x2MIaDk8xDE+CvomObZ0OLzHAPOrFyARQBmvD88Nzneyfmvcc6rhvnf/gJLgH&#10;BxdSdNAeloWHwSMN6yVAIIA09DjaF3RKAAr/xu+8H6s6dEzuiUDAWrDwQvfkN+7DSIS4cKMMvrRp&#10;VPgtMoSJ9FoORvgNUDAcPLkO9Fveg/5IOxgP6ud32sA7aBsACvgHgEsEBNKf4/Asbr5YAgJKUUcw&#10;nPF4YWWIgU8Yf7+POMt4sFEP94OpYA2IfAF4NfC4R3skrsimI+9leGMABoZMt277CAjsej8JRj/e&#10;O4OV3gis83jwHtZK2FPdHyzvRhaPfMaKEB2bK5ajeP/xP+PBumAPC4Cg6QvdHktB5oExwSAKQx08&#10;9hjbkPkZ7Mc0iHFRlME6qh/wDyMlLBBxvyZxTAgBB07kMWBciVF4NjzSgcegz6Gb3x3hIfSbvmA9&#10;CiaBhS/AKPIFwKDnhTr7Hj+wAf82wPrVsmgwZODQ1nXwjsiYy+XkyPQXJdUgBmCvd6q494snc0V9&#10;9sT69cOEvnVvW998uKtvWHf6xv2kvn0vq2/fzeoblpu/dTem71gWf2ssp3efVPTDW/79M997Zdv6&#10;aUY/tI7+vbsp/eBuWt+/kbAOnfF9Jf3Yuusb1qffuB3Tj+7G9ZOHSX08ng/l7QdJ/dC/vfswqw8s&#10;x3/wuKB3rCe8bZ3mk9mabix19MVURR9Z//pkomw9Naf3H6d0czKnpfWa+3mqy/MXOnbfDvHuNC2e&#10;H53q5TFY1qm+ujzTly8ugwEYdAfNkk2bzwCB0PMQoy9wuotz/Vv/9v9V//0/+bl+40/++M/1pz//&#10;C3H9+3/vP9ff+Tv/d7169ZWOcEcN4BEvjrIHAxCNEnkEl+DX7sAwoRBb4OXlL0FAgDFOMUieQRwB&#10;sgZBlGT2wd33xaUbcjL0/SZaE/2xJ/1rv+srOtiu6XRIsg+CeuLn3/d7zWAGXuAmLGIjnJgZ4Ro8&#10;DAu/oYsL6oyArpAS/dDMEUT4HMTUdboO0oIfup4AjB3t68K/E4gTog3gmpUcTGKxbotQ5QuN0p2H&#10;LLoQGEis+wXxj1yECWIaTFA9uAMTM0ExAblw/Y3iHxy8XgxePK+RdxYti4eswgSKBAhk4VJ4jrGm&#10;BIbpccPKj74wriOLSwKiEgcAtDsg9GYcEfLthUvch9fv5DvzxBwxV8Fk27/RFjaTkZ8+pzSBCbqw&#10;qGA2EZiKy2TExCkwC2JEAgRyegFgFJj4EEuGStikRkAgAFtkEuwFayZAEgFAwF7TDMPMBoYUxUmM&#10;xpPNDkYabVrRyTybaSSMs4HQxsiab1QYx7bv2zdjICMqQdCxOiCWWW9o5kJafTYKTsk4QbRiFWUc&#10;Y8PBQgFGimWpx9tKd8uC7gHAUMUC52JCU5MJPZ4q6s5kXZ9gpfco6YWa1nt3t/XejUU9md7RbrKm&#10;ZG6gOxYE3zAT+ea1hH54M6U3ru7orc+X9NGNVT2aSGlpramJqZyu39rSZ9e39entlD68k9V7t9J6&#10;3899cHNP7/v3H32xpR9eS+nb1zL65o2I4XzPDOQHd2E4cb3j+p7NpSwYkfzj2O+t6O07ZiaPy3pq&#10;xWJuuasNC6yF1h9qu/ClHs5b4Xha19hUS7HEmdY3++5TQQ/IXPi0rLduxt0/C/F7jB2m+WbSxPqD&#10;Xk1X5UKUyTHruZvareonY0n96FFOt563tBQ/VNLCdKF8oGL1IAQVz2WsnFohJisxGW5btaGVgpom&#10;sX67t6VPH+zpuRWQROZE8ayFegvEKxbM52IdPViv692nGf3oYU53F4aa3zrW6s6J1mPnWosfK5E9&#10;9KZ06vVxpsH+sdYI+u05egNXyfGKlZwDC+tH2kweajd/oljuVIn8hRKFV9rJvtJC4pXuLB3og/HI&#10;KnI1ta+OR7jmAAD/9ElEQVRm68i0NBTZYDeSdd2acX03l/Xu3Q3dmc3p2UpJ44sF3ZjwHD1I6aOx&#10;qj6f6OjamAX8ua5mlroaW2jq6rOS3rmzp08f7Wndikq15c2n0NX9Oc/drTX91c/WTBtYmeV1e7qi&#10;scWG35XXFxMZPdvsajtzpp3kkRY323pmWrk6XtSPr+/pqjeL9W0rYoV9CwLHalY62t1JaXU7r+XU&#10;QPcWq3r/3q7uzRS0smPFvGRhvXqmuPs+vj7Q51NVffw4o8n1jrK1CyuSxCuzYOnNgaznnYb7XjtR&#10;unTh/h9rYaOnFSs7S1YYJ+byuv4oZXrd1Q1vcICeNx6m9MnDvDezhj6bO9J7T+reXEt6+Cyt+cWU&#10;FQtilR277yea2uzoxvOKbi9U9Dw20F7uXOnKTzWzua8bgIcbVtYS53q+e2RF61J7jb9uBelSt6ZL&#10;7k9Gy1bKUlb0cqWedndbmplvaHrzVLP5P9D92Jk+n6vppjdRgN659UPNru5rctkbvjfVRxt9XVvp&#10;6EP/f92/Te6Ylvb6VkxRXqxI1Pf9zq6umy6/6437k/GyVpOX2vL7Hy90vN7LerBybGXyD0yXB3pn&#10;rGDar2py9ysrr1/rzrOWvrgT06zHP5clUyt019EdK4JfPM5rYvlA85tHeva8qdklrEtf6Onzhq7c&#10;j2va7UtYsdxLnmlp60ATq0PTT0Xvm45vj1spSwNKHXk9tTWxEPf4bunHFlpYdz963PQaGejG/LGm&#10;t0+17HWxkjrRUvaF7qwM9O6DnN66ldJVt3V8oW06aavstnXICm0lr2YlrIVlEbyy3nG7AZ/YlxBu&#10;AWzMPy3QIYwhqAKuAPAMBlgeRFZjwVU0WD0AuESuXiim/MZ/8FSAQr7juhkBTFiqZZRMJgOggtUh&#10;YCBAICAOYA7f+Z3PKHH8l81mrSRG7qYBUDLt0obIxTOKM9hpc2B26nf2g1IZAXuRkhm5n2GdaEXR&#10;37lGrsRYhUcWKYChxKaifsoI6KQvWMuN3JmJLxX2Do/XCCBDGUX5I+FKyYo5SWuwJmdMgmWYlWJA&#10;NAA4xhnrGaxFsJYBHKMe+h0BWYBmHqsAMrp+14kCz/uD0o9VW74VlHAsfrhi/YOSXCm3AxAIAEkB&#10;AI2e5Z0RkEpbaEcEkALS8pkEKFHsL+Yp/P8anIxAWCx+IiCQ51Hw+UzbKfxGrCzoBGUHwT3qB/3F&#10;WpQ6sQ7yfu7vKEq4HKHUEP83n/LcWknHAi+bzoQCGBBl9AV8HAHBkdsx76N+3oOlALQSgZwj4Bgg&#10;mb5EQChjEICGdESHkbVqZF1KoW0AgcgZfcsRgArICwCDKNV8Rh4p+b3EPyyVCpEcBwjpcYwAVOJs&#10;RqA3dE4/68yt10HGe+rERkmfEQZhvqO3J9t6d6KtK8/3NeG9bSVzpK1sT4mcaYzkPuZ1JNfB5RsA&#10;EJdLSiZbDN9JEMO6wpp3v78f1nGIS+b2B2sur4dCuRMyy+ZcJyBRGjfbeN28nX2nrPvee56s7Wt8&#10;+0S3Frr6ydOSlZ68rq62NZY+0FTObYs3NBWvec+saSPj592mRLGjvUzT+0NRc4tJzS/EtLKc0Pp6&#10;SttbBW1ulrS8WtDiSl6rW2XLIRVtxyuKJ6te91WlEg1lcYvd8d677Hu2a+5/T09j3rtTNe0Ue57P&#10;gekBWiaRjj/nAJ5M8x6jWKqvNe9xa7tN7abb2st3tVvZ13rF+2b+UKvFU22WvJ/E+5qNdbWQ6Wuu&#10;0NeE9+GHJAnJma+7DR/tNvTJTkM3kj09zB/rYeZA93z/7a2Gbm9Wfa3p9nZdd3daeux9ayLmMdl2&#10;We9rZfdA2fILZSoXWtxt6/58TlfnMrq2VNZNsgmv+hmXsYWyHk9mLfd4zJdrekixfPN0u+X6uppM&#10;e0+Ke2/YAhDNh8zLWNInU11fu0p7b8phIZnrKu8xx82dDORZ6Dhk4SXxhXlqAnd/0ycg6utDAlyC&#10;yUiMW3kqndco4Uc6Hbn7AvoFIND0W/RaSZofZ7wGsRgkuRMZgIkvGY+VFdstamc74+fNs6rwW94R&#10;AZCFQF+uw2us6vVCTEAKFoGAgax59g5AdID14Orr9YSlGolQgsX068Mc1g0HK6x37udQifUKf+Z/&#10;1hiWd/DgUZw/LALhxx0Op1gH5iGUonkUBwuBr7q+qvkEfCgkBTFfIFNw1Wso6ABeM4RsqGN5677k&#10;M1gGci0paz4KX2fPwaoRy2HqD9bDbfadXmgHYSIAAQEEo8OiiPfB34qFnMc5H9yKOfgomoflU1h7&#10;poI+dDRExzyy/oNhR816UTvoyiEOvXU04pUTagnDD3ROruhsxE97cXYaDE3wOotAMeL89oPxCMYg&#10;GGhgCIJ+B9h1BNDnOgjZBQg4ArAAeUJm3Nc6IDo0yQkOrRvjnomnHbHrSChCRuGjwbEuji6sE1tn&#10;tp57bl0aQ5lL6/Bn1g8BIKhj3+8gM2twvTXPD2Ck6wdwBGMYuQNT0DPR8xgzwLvQXtc9AuwAn9B1&#10;g74avN6GAfgD9ON3rui36L7ouPwGuBb07WYr6PRff/lV0FdHIOPoCvjFewDCAjD3GjiJXHbdXvR4&#10;wFIX2jzSP+k7Rk6j2Id4vdEP6kSHJ9YbgA11UQ9eFRyq4tJ5gseU6+J/6ozcfDHiwTvRY2MZDLAW&#10;gyr0ZXRp6mVc6QPjw3fGkyuefCGsl69Yw3EdhQ9jnvktgLv+PYCJbif6POMZWYP2IhDY7eYexixy&#10;p47AwAAQehzAEaC5M9NWlDgV8JEYgFEYNWiAxB+hnLwGDgEITeeX7vMZ1nyMs+m6WSt7bVU9ZhEA&#10;OZpz2sH38Bt0cnAQPmPRCb3iYkxiG9YOYCXehKGNpgvmnncSN4++kBW42TzR4nZTn1iX+ZH17m9c&#10;jem3rXP/juX033yc0z93P6vfulfW79ypulT0W3cK+u17WX3rcUXfeVTXb17N6Z/5OKbfvJbWG5Mt&#10;vfGso+9aDqd860FV37hb0vefNPQj64Xff+hn7hX0bev133P5seXwHz+t6nv38/rmvZy+87imHzxt&#10;6YdPmvr2/Yp+725Bb4439f5UX9/3e79xJWEZv663fc83ARlv7+nx85La/Zd69er3dfniQkceV8BO&#10;4jm+8LiDnX394lxfvbwM4OfIbR1QkLiAIzCw43k6MG0BBv4f/8X/k/7BH/2XWAT+hf7053+p//6/&#10;+xP9R//hf6J/99/9O/rqq58GIDAgiq4IMChU5gGFofDyy8tzhUQhJga+gxJHbrQefBMCBVNm3FdD&#10;8FCsT7w4AwERFPIES8J9XZ6ZUXRbOvICwDLvS4jLTIdEH2Q/GqWRPsGqz/UB2F14IQKc4SJMJt9z&#10;UiyfE0swAr3C4JyfhcL7IIiIaeD37wEg1uARFnZn+vLyIoCBZCFiIbO4KPQXIoJpwgzJmExgUXzf&#10;IfbITddM1p+xDgRApD34x5+akBkHAC4Wb8hcBGg4BNDjZMVMy0ydxQkQSMBU0qqz4Fi0AFssBMab&#10;RQHxU0dA4s3kYHSjExoYH30OpyP+vO++Bnft82hzYMxHTBMwkMJvFIDAKHNuMdwD2j5aeCPmSDvC&#10;ycDr32BwLGgsQbE6JLsS72XDwUU4MGl/j1K0RxsXbsskUxkS3wbQzUIsQOBofKK4hICFuERzYsKm&#10;jvVKdGqDcjpi5CD/XEfoPyUwOm/Sw44ZpRc8J3QE0mQs+t68aB8nL53mwIyb8TPNnp7r0OPbQYj2&#10;/YODs5D1s9c5dPva6lko6CFI75W0ulrSXEjA0bOy3tOzDZftgR7O13XzaVLP14rKWHDNlw/11AL2&#10;j+5s6/eubOh9M5c7cw09nLUQOJXR/FJJseRAqxYEJ6ZzGp+2kDhlwXC2o0fzXd2frunxdEUTczXd&#10;f1bUF0/KevtOTm+acXwxU9PN+ZpuWJG4PpXVrYldrWwSl+RIhfplsPr68GlFn+ASHOopa26to1jl&#10;a03HTvXjR3m9cT0Z4gcu7QCWtHR7Iqsbcy294/++c3VbV56ktWZGiZUMFqOcSkEjYZPlpNJKTcHj&#10;PLNb03tP03rHjO2T6ZbuLbZC5rzZjaoF34zujO9ofGZPu7uY6ntzbexbSCKjZ0/za3V98SimG2NY&#10;zAE+XShb3NfcdlU3plP6dGJPn07G9P5EUh+MZ3R1sqyrj9O6/jirOxMl3Z8san2HU85Tbyje0I5e&#10;aNP1fjFX0I/9//XFgebjL7SWugyA1nbuyMrLuZWXS8WLL/z9hWYTF/rCytgP7+f0ybOS1vPeJPrn&#10;ppMD1Uwjq7G67s3ndcXvGlsbWjH5SqnaSyWrl1YuANWK+miiqusLAz1dO9Fe8Q+Vb/4LWs++0j2s&#10;PZ5kdW06ry0rFmTwzbrvJHi5MV/Uu/7vx0+Kujbb1PjaQHNWKO4ulELMxKX0odt6phXPweRCTvem&#10;kvr0YUKfPsho7HlLsfSxhSPz5b4LFkoWYMnAm6ifhcDkP769rdvjOW3FOaz5a14LP1Uqfxre85Hn&#10;6tOJshaTp8q1vw5Zo5nn/a759ODUa+7UiiPJMo61lztVpvzSyuSXypVOtb7X1dRyW1Mes5XVoRW+&#10;nmnYc77U1q0pK7OTA92c6Wt6lWQjQytrgC99pT0vq/Gunq639cVs2eOW19iKFdFNXKKO9XSlrU8f&#10;J03PRd2cjspDK6fPtveDdeQH93ZM5ynPRyck9CiUB1q3Mv1oPK3bXjfXrLx+OAsondbHj1zP06zu&#10;ml7uTlZM2wXdmSmHmFdXlmr6fKGlLxY6+szr6tF8QbuJKFZYvtzSqpXNGysVvfXQtPvcayb3U6UL&#10;P9Wz9QN9POZ2Y/U53fEc1fW+v38wVtet2X09mBv6PXVde5jU7BJgDS6UZ4plhnoYLHvLerY41Mxy&#10;X2Nu05R5wYbX4sS8lc9HCT0z/1jesiI4V9I9t/32eMlrI6vr/u/5CuDNkfmp6TdlxXJyVx8+3NZH&#10;49lAux8+a+qde8QaNL9Y6Gsr+ULrmVca3zrSB88qwc351vzASuoLK8svVKy9Um//a/X6p1akrKBl&#10;rcxY6SIeXc8CVdt8sBncVQDPsEqLTqmxaOIAAIUm8NB2FBMwAuFaAYwIymimGAETVsqwrOB/PmMN&#10;zDP8F9zHrICFOFGvXYEBbFAUOeEF8ON3si0C8gBAorgF102UOv9XA5jxe3kn7wGk43tk3QYAyZ5m&#10;5TSPZWIE4AH2ddpY9+EKHAGB3M8BUATycYKPlV4ECkUuPeyHBIYehnoJzF+r4YIbWaMAwKAAEscO&#10;JZfEIlinBIDQ7296XZJcpMfhl2WfEdgEMEafQvy410oy4xqBgRG4xfsBmJgL7qfv9BdQEgAThRgr&#10;PgA8LATTSazR/Kz73mwM3G+PlxVslH6AQNofZc1kPDn4g8fjzoaSjUUbY4hyHynjxGoctZcSJaSI&#10;vgdwK4xR1G7GadTGZDLKEsz/0e8E6sddtRe+85n/uJ8r8gTWFG3/Fyx1XNjvsRjCqoc9HssQ3J9G&#10;gHEEDjNutMPj/RoE5P8RmMwYch2NITHKRjQLnQJa0wYsCyLryGgesO5E0SdRGfIHlq6AvcFV0b+T&#10;/Zg5A2jkWRTEAJSbdihhXqABf2auAA6IkZbyOG9kmnq4UtTH0yV9/Lyn96f7esd85M7yoRZT59rK&#10;7ms321DS81kMmaKZZ+qO2l3HmsptDDT0eg6i+WiYRlmTXj8lz4Pnvmi5pWz6K5u/F0tYmwK2Epez&#10;F1x613ebmt82X97o6+Hyvu4uH5ivVfVDyxlY4l9bH2jMe8145lBj8bam0309T7e1kKi6nS2lqvva&#10;yZD8qKHnq1nNzse0vJzQ9qb3ns281tfyWlrGgqGoNcsKW8m6dlN18zGPRaqmbKqlUrqn2GZFi/Np&#10;t6ehtbz56bZ5+05BmwCB5X3TZjcCAnMD5TLuRwGAcKhEdqiNeMeFRE1t7Rb6Wi/sawq33s2GxrHc&#10;q7zUevlCz1N9LWYtd5R6mip29aTS1+eJmj5NtPRZwvvHTkNXYl2NVc416f39WcH7ZWqosVhP44m+&#10;xi2vjScPNJU+1djOge54H3m02AmHRZnaz7Rj2eLZtmWg1YquW078dMl7u2Wch+br45s9PV2ohAPg&#10;SStx45YNH61UdW+tpnsbnvvthu7uNfQ47v1+u6z5zYJlm7I29+raJhELrtUep1ym77XR87g1FSfb&#10;cKKkXIo4e1iaYe1bU8hAbBor5Jlv8ynPeT4HH6ib11QUi6e1vR1XIkEcQpLbNEybTaU5oAE08xpI&#10;pJLKm/diHZgKIQXqvs/tiPl9mUbgMfEY8QCx2qt4zZrW/L4cc5SFj7ZNl+YJLfOp10BgyTSJBRTA&#10;B3wym8kHXoEFX+Q6a35XNW27FLxOyGze8n0kwiFDPNnO878GBMLLosP7KIwD4X84mOI3eHJ0OOO1&#10;GvYgaCcKL8H+gqURICRtwD0Z92JARADFyHoP0M38vOF9vD4wD/caDHFMASvNU9w2LAjJus796BID&#10;83feTV+wBgc4pPB/iDVofgYPCxaKqVQAAYkvSMZjLAFzyWywDMRbCYORyBgCnakXCkYnXetDlBBe&#10;ygXXYKwCMQhBf6UQrmsEfO33O9aBAV8woBlYx7YOTH3WrS6sD4dEI9bVMGrBqwzPteBSi96F7uY2&#10;dK2/IfuHUFTWzfiMjvfy8lJfvnzleqwfH5+5LuqzrgpOYL2c8F/BE9C8MQIBAYDQvSN99tfBK6zN&#10;ggWidTW+B93ytd4ZADkX/kPHYy/g/yhslPVH66vo9SN9Fp14ZBHI7yRLwBAIq0R0ZXRGChaKP/vp&#10;7wdAMLTB7RuBjLSXa9Ar3X4OQgFOAFR+BeL5O+P3ug8UYvi/BC9w/wDhiLk/ArGok34DHlIndREu&#10;6djPoFfzP1c8LhkbwNsIaCNLbOTyCdbxwvWDQ4RYkK4bkA69Oei/bj+AZBhrjxGAH8DcCBAEV6BE&#10;hlhgFuRyOI3+HxL7Dx0gshxkP+YZ7uGgDuAaPZ17AZJHICVGSeAsWKRCtxHegU7v/z1Gh56f04Dj&#10;mAYPB34mwn9eXVzoKxewnlPTcj+4wVc9b1hW9kNcQsZklJ+AMQF/GmEhgKwYWYEnBYDU1323E5yJ&#10;5DjDAQBuW+1O3bJuSycnhwGsPDs+V6tzrmnr3j++l9QPbxf0jatZ/fYtX5829JtPa/qfPqnod580&#10;9Y0HLX33Sd/Xpn73blnfftjQ95709I27Lf2Vq0X95pW8vvuorh886ej7YwP9cOpY350Y6ncftfTt&#10;p129PXukNyeH+s7jpr5zv6Zv363oB67jzcd1ffdhVd992tb3p4d6Y+ZQb00f6od+9ntjfm76SJ8s&#10;vdD7U0fWRdp6++lAb04M9M37Vf3gbk4PrGe3hj/Vy1c/C0Dg8fHA83ioF14Dlx7/l0f7wSLw61cv&#10;IiCwDy0dmzdchsQ9B16/I4tA4gSeex7+pX/5b+g//wf/hX7jz/9M+vnPf6F/8k/+RH/vP/1/B4vA&#10;ly+/9Esi4h1NBMAYi2gEruEaCoJMrBSApGwmpQwBUbMZkdGpggVRPieCVcJoICYIgYU7HMLoG8E9&#10;99XLcxNox4ptW2f+/9IMDACQhCJHZCttmzhbDR2YSQ3NAA5NBMcsJhgEyLDbMAquChF0iWkWmBYL&#10;7iAwiBFgxm8wSLILk1r7gMQifQvzTTPrcikASqDNECH9Je1zCLIaQCovPpibF1vkBhyh/xEabmI0&#10;0wAEhBHCaGHo1AdDpB4A1JCtxm1gMXH6wphA1CMwjIXHMxSSiWCZyKJgDjjVgRkD+MEEsdQKrpvu&#10;V/idcRiYUbq0e/7N19GJCf8DJLJ5jN5PHaNTFAq/hQXowoLjCmOB+cJ4aAMLE8ZDfAISxWB1SIYl&#10;Cs9TeBel53kbmbTTT8BNwD9OvwACOxaSgyWfC/8DNFGYTzYlYgNFloBswpFiABjIRgHj47QIpQHm&#10;HmI0YFLcwdTcG3PNgjQKIRYguICFzJVs2PsWCgYhVl+zd6y6S6l1qHLnVM2DVyq0T5SxsJzB9cAC&#10;dcsbe90C1fp6WVMzxOCqW/A8U7z8QivxQz2ZrerRVEF7aYL5X/o955pbq+q9eyS72Naj1a6F2leK&#10;F86UtDBXKqMU+52l/ZDlLp13XRYwUdS3Mi+1lr4IYFW69FI72QtNrB7oJ3ezeuP6XnBx3cwdKVE8&#10;0PoemfeKFtqwBD1UpfNSYxs9vfukYIG+pNuzDd16RvKBkh6vD3Vtvq2fjBX1oYX9T8drujPXDJZY&#10;NwEh14+snLT0nWt7wcVx3UJtu4mJPHW/NrW30DD0GmYTzlv4Gl8r6M37e/rBo5J+PNEMYNoVC7uf&#10;PNjQO9cX9INPJvXelVk9m4u5jT3zByx0rLh4/J+v13R1LKk7E3lt7aIgnitt4f7O87TevL2hdx/u&#10;6epMNiT3uLMQWS3cnCzo+oSF7Mf5YC01b2Efi8DLYzO8s58qVj7WJ7Nm2PezetvK1U0rWnenG7o9&#10;kdPDuWLkMvm8qAczed0HkJos6Y17KX3nTlxXn9e0XT4LQOD+wZl6+xchYy+JO24udDWxc6H14u9r&#10;r/FT7TS/0nT2xEpcSW8+LemD2Y4e+/+14s8Ua/x1LZd+X/e2jvTu05w+8XisWJCvtw/V6BwoUz/U&#10;QvZAtxbdvvmWZvZOtVP52vRxqSdWDO4uFrRmJSRZu9RuxopOsq+ZrZYeL3U83odail8qmb9QrW4G&#10;3zux8HFuYeBE3eG5UvUL3Vuq6527SV15WtTiLok1fuZ1+rUKFSs3qz1dnWzq86mm7psenlpBmVwp&#10;a9sKRymHS9mJskUrpFsNPVkoaWKxprW9feWq5yp6frZNu9Omv+erQyuqLy1oX1hwP1bcNDy10tQV&#10;3Jzn2lb0Ti1EX1roOLTSVteqFbtxvwcA+/3Jsj70Wrk+ldfjmZwml2shjsbd+apuP7eytNrW47VO&#10;mO+Hy+73clv3PFdP3a+NxL7p7ljZ/ECLS1ldvbOuTx8k9LFp4uPZuj6fq+rGTDkC/vz95nhJn9yN&#10;6bMHcV15ljF9ZvWx5/zz2ZY+eVrQlUdxLW9asK8MQtzBFdPoLdP9jyf8/HxfsexPlfRcTu2e+pm2&#10;bs4N9GjhQE9XjnRtpqtPJzumz0M9WNoPLslXnqY1beWvUDow//E8WYF+PFPRLbfvrtfY3QmvtUdp&#10;/1bWcuxYEyvd4IZPH6e2+p5j32OaujNJVu+axj1e1NHtvPAaNE1Y8Z3ZbAfFfXz3RE/3znR3/UBf&#10;eD4/f2S6fkaSlCONLRzpoyf1cIL4xkOP8865dst/XfnmH5rHfa3OwU/VGZwHJY3A6wAbjWZbTfiv&#10;haqWr03zUoDA4Gri/RYwB8AhADpYPvg5lDAAsqCAWYEbASFY2JG0A3fX4GZlJYtnAKEA3QA0UNQA&#10;XQCGKCPQqOd9BdcQ/uM3wDPcZ0JQd9cBSAcIhRUX9YZ3okwC4r0G9ADAALUyqXIAyFpW6PpeK8PB&#10;qfc9FCUsIlFq2CMiUIV3AXxFAA+gYwQQcWr/K+DQ9XtfKOQBIP1eFN5gidjxOyKAizpGCiXWOlm3&#10;oZDj8ITYN95vfA1ZkH0fgCiuukGZDQprNA6R1V1k2RbFFYri19EulOJe1/uY9zSU4qLXVyj5RgAC&#10;APTqtch97teVZixoIoDWc+B3RNbvWI9F1n8o7wBOUWE8IzfeCGSycsuYe34AwgBiUeIp/N/p+H2u&#10;E/CPwhhy5T/up/BstwtgZoUF9x3v0/xPvzjgIxg8QBZWd+z57PFV/8/+jlX/KNswFkIAfLjjEsdo&#10;lC13ZC2KhSmF78wh2XPxVmAcmR/AwF+B0VF9gN0k/ABIBFgcAZs195kxH7WTftA3riN3edYGbeA+&#10;rDujDNdRRlTADWgHWSTnOYjlWlpMtPTQPOIT84X3pureO9r6dKYRZIS19GFI6JP2HplIl5RMRJlh&#10;oWdoPcTltKA/sMzY817c93VgmSwA9chZppOqaShXNK1Uet4jDgJvKxYBVwAvoQfAFtOGf9+Jt0Is&#10;26feF+4tDPSZ9/BvX4npd76IBYuFq2sDjafPNF0410R6X8/SA02nOlpMt7RV7CletQySamvRcsjs&#10;Zl6LLlsxgKR6OPxbW88Hi8DVrYrWd+vajFe0FS/7ve5bCivWtjLxpraxGpxLaX2nobXcvu7vlPRo&#10;r6TNMtnmD0zblsXSXs+JjpJ7WBE2lUq2tJNsh8zuW27DtuvaLu5rpXish3s9fTzv/Wajq+eWodYr&#10;LzWf7Gk519eSefx0zjzUdV7zvnc11tbtwrGupQYBCLxjGe5B+kCT+RPN5k5CjKjppL+7PN07MC89&#10;CHvnjXnvUZbLpmMvtGSZbXJ3Xw/Wva9uN3RlpaCPLMd8sWwZzOP7cKWmx/MFPZ7KaMqyzPhiSQ8s&#10;19xaKOr6kmWm1YqubFb0wH2ZjDU1v1fVssdvfr2g58s5ra6XtLNTV3y3oYTHOuH/0vGq8hnzKw4B&#10;gksu8TGbAQhMe/xxvQZspZAohnh/mWzV415QLJ4JZY+Yg+aP4XdAvVxR6QzZg3f9Wz5Yne7uZvxu&#10;EsFhrQ0YTtbpimkzF4DAVKLwy3iEmRTgPYl9+qY180D4acnvDoc65bAfDPcPvZ5pZ87tsm7otQiv&#10;jHhTxLNSmaLbmReZz8mSX2S9+p5S4GfmQebDweow8PpoLbPWAOeidQ0o6vUMuPgalGe9YuEFCAgo&#10;FxL+eF0DEgICBvDQ9UVAIoYO3iOaXlveyzgMQAcpmT/Ak0KyEL9j5P7LOwAc6QcJUHIZYjpmlE7m&#10;3AZ4D4YLgI0c3Lhd+SjRCOGSiBEIAAgYyJVsrsFoxHpZHx3W+ilJPNCf0KUpWFyNQm+RDTVkUzVf&#10;oKBj4q2H7ju0/ncw9J7arWq/X7ceibcTFoY9665+Phir7Icsv3wmCWaI0f5afwNQ5Eo2YUAeAEgM&#10;A9ADcbUEpCL8Fi6mI6sz7qEe6gtWYVgGvgbbAkjl96FDjgyK0CNH4NsIEBsVvo9+G+mgI7CL54JB&#10;iscpsn5E93f/rOejx/Z77fAZQA2dG2MedO0RyDjycKQv6Lm0ic/8PgLjgv7rK6AfbrcYyJwAKmIw&#10;RP/8+ez0LDxHezDkIRNuZBXXD7o77f8l4OnvgJ4Y0AAEnp+eh76NwDvGBHCVcQHApM3UDegFyAgI&#10;Bwj48uIyAILUPXIBpo7g9mzapi0AeReuB1AysuSLrACpA4xh1EYyPp+5DSRxPR1EIcnIUTBwIbvv&#10;yDMRfOLV+aVeeWxoM2M7sriDRgCoA/15zrkfLOQEzMTzsN+u6zAk6YCWSAiyr69eXIa8DK8wHgMn&#10;aELjFc8jRkNgAWA6/B55VTKWtHOUvAQAEA8mQMBT74sn7gtJZgemA3JBHJjG9w966vab6g1bOn3t&#10;KfrCc962jjexUdE7jzJ6+0lbbzxo65v36vr2s55+y3vgb7t8Z6Kj37vf0Dcf+r+HTf3e7ZK+fa+i&#10;Nx93rO929c2bZX3jel4/eFDVt+5W9FdvlfSbt6v6K7fK+p37NX1vvKN3Zg/0nccN/dWbeX3rYV3f&#10;f9zWt+5U9D0/AxD4vbGmvu/7fvC0qx+ND/Tu1IHenT7Wj2eO9eHcmT6eOdW7Y33vxQ19+1Fb33+2&#10;rx+6vrtLXZVbL3V4RPJe1gjr+VCvMK5jzZkHvMAAzuMLHWOJe3jgcQ50G8kPwaLVNAYQeGQ6/tf+&#10;9f+z/tv/3z/Vb/zpn/2l/uTnv9Af//Gf64/+6L/Uf/Af/If62c/+UGcmOCoYpf4GYQxg4OVFcAkG&#10;iMpmOWXa1N7utrY217W+uqyttVXtbW0ql0p6A48HYHDkWgsR4VJ6cDiwIGMCe3mhr77ETNULBETY&#10;zG/QqbtYAKpYmE7saW99TYmNTVXSGTXMSCvZnEoW/PKptOLbO4rtbCm2t21mnfWirZthZpVLJ/w9&#10;7++1wBhqFgo5kQnBUE1s5XzG7YtbCU4rn05p132Ix3a9ySZCQE3aivksCUAiwoQoSeIBIBglQ8EM&#10;OlgQvgYCIV5clim4L8O0AUCxGoRxw6QBJkenF5jgsohZwCwgCH20+LjynZMFFh9MiniFgHgwQEDY&#10;0RyEeALuI4Bg2wuh1vAGU+VUHreZdnhneK8X66EXMIsYxkk9ME5OUTDL7XIKZaY/YpC8d8TEYaKB&#10;yXhRBkZshoYJ+b77gVXgCIykXuqPYgb8ypSdxCkwJWIEAgYGa8COx8D1cgpBIcBstVgI90eWAAB9&#10;7g8WAZ53YnIACo7aADDId5RWBH5O/KpWcJIWftY2LUgtpTWzkLLCX1IMN4vMUDt7HS2tVTW/UdXS&#10;bktLBPDcbmluqx3Fk7FAuJxoazPV8v3egIvMz6FW1gq6/3hXEzMFpQqX2sueaOJ5Sdfu7+r2k6S2&#10;4wM1Wpce83Mtua5P7u2GbL1P13raKrxQsnikQgmBwBuYx4Cg+ZXK0ILSvmLJoXbTp1pNnmole6nN&#10;7IW2sufayr3w80d6+3ZG3/180wJlRZnioYWsvhUyC4DhJNVKjhW/YvPUSkZTb+Ky+qyiJxZY783X&#10;9f7DlN57XNAnk3XdXezqyeq+rk8RP6zgktfNma4mti901dfvX93TZw/T2kuaPntWmk3HLdMGawYA&#10;sGeFqm3lp+r2z8UaetN9/N7drN57agF4sqpbU3ndGE+4jk19eHdV1x9tatbCbL5I/L1999dKbetE&#10;CzutkC31yqOEFlcsuOU62raw/+nTbX3v2oY+e1bS1PYwWMc9Twz0PHmomb0jTewc6/Ppmn54a1NP&#10;LEQXq1h/Yu37QjuFIytVZX3zTkrfv5/TF8+aug2o8qygB9M5X1O68WhXNx7HdOtZXp+OZfR9kr7c&#10;2tP12bK28xb+AAKHJ2q778uJrm7MlfXheEUfP7PS8Lytj6eIh1fQT2ZK+ubjnH7rQU7fflLV+zNt&#10;XV/o6O5yRzeXu3p/uq7v3N7T+37XshWuVtcChestt4+1mt3Xzbmibsya/tKXSjf/IGQdfrJe122y&#10;+25ZYYz1tGK6DFlrd3p6tNzXg6WhJjePtBY/ULaAhZH5wgGZzs+8/i4UK5zozvOGfnArrnfuYdXW&#10;sIJ0okLlXPnyebDAI5Ph1aB8tkJMvWvPMsHysFI69hxfKJk/1NS653I8F8DEx75/w0pgqn6kZStc&#10;903vt5+V9Xx9oKTpttQYKu05nduu6OZEUhNWwJJWujo1DmhwT6pZAawFt+Cbpr33pjzHc009XPaa&#10;W2sHoHHVdD+fONYzK1qzaa+d/Cutlr7WVuVn2i7/TKupSy3sHpg+jpUrnyiXH2rTyuWzuZz7U9Pd&#10;1aHubpv2t4+tkB1pKUGsPSt/22dWdF3nxr7m/PvM3onGtk70dOtC4+vHejpX0/aelQCvm3zzUJNe&#10;7x8uVfTWeNn0wPi/0EbmUo82hvp0vq2x7UutF/55LaV+qitTpoVnLY3Hv9JM8kvPW1sfPNrT+Eop&#10;ANrt9oVSOb9joaF7sw09XurpwWxNtyfyGltsadnzPrF95Lmo64affbR9oLtr0FtVd/2u8eWB5jb6&#10;2jVfAGyt10+VInBw7EDz8XNN7124L0e6575Bl58D7E+4nukD3ZoYev7r+sbNnIWPiq5ZYZ30Myu4&#10;m1tRLjYv1N1/GbJ4A750zccr5p918/i2eT2WGMTIRGmC7wN2jIC5CEyJlCvAN5Q7rJ4i11yAPkC+&#10;CPyLLNdef275d9cBoAQQFIF+3lcs0PE5Aooi0A/Ag/t5H9Yj0f2eJ9cTAY0oAPvhGp59DQryGbAQ&#10;qz+AMCzlALiadSt0LYDJfRcOBOkbB1gH4R2AODzLZ0Au4s5FlmTEq8F1GAvAyMqw3z01TUPXbkuZ&#10;0vb+g7UHe5X3Ue9VfEdRxN0NZbGQi6zt6lUstlBE3W4AQUAZF9rKmEUAJvfC1yNX4pE1G20bjROg&#10;KOM6Aj0pWPLRPvrL58gN2PNVx6ItsiaLxiga12DRF0BZlG+U6+g5QMQI9ARYsOyVzf9y7rkyVlFs&#10;x0z4n+/QBAWAjCvzNQLN+B+Fm3ZHMSQB8DiwdJ9dH/9haYP7H79h/Q8wHcC40G/AONcDyGYZgO8A&#10;X7+KCegxtoJOYc64AggCBCL71K1EV6oF97fs5yJaCsBmJeoToCLuvcT6y+dzbjcyRCfcx5V+cN+o&#10;f/SJ5/k86htXgE9+4zv3JBORxRTrgX0+V7AsUTowv9/Xw/WOPpmp6r3Jij5daOrJ7r5mye6dGypf&#10;NU+tADZjsYSFrfvnPR5wESCVwPXIXMRxwrIEV6meZUiAwKb3ZzJFl6s9t2Pg8T1w2fdnQFfTV6Wl&#10;omkCi9ZG40C7sZb5ddF7ZFmfPS7rnVuWMb6I6ZtX4vq25Y2PvX88JTxE+YXmcieaNC96nh5oNdfT&#10;Rr6n3cqBeXdLs9slTaxn9HynoI1UTXGsx8gozEHldtU8lsQeDe0l6pZzqpa/AHoAptqK+571paxW&#10;F7P+v6tN72tjiZomLXdtFE2bZGCvHqiQtZ6RaCm9V7d8TnzGrnaSLW17T9pze7awTCwMtVg41ePk&#10;kT5b7eqq5Z9nmXOtV19pMTXQcsbtLu1rxWW2eKAJywtPCsd6WDzV/fyJ7lrWwC143J+ncqd6bvlu&#10;Oravp5scvOzr0eaB7m8e6nHsXPctL93dONedzVPdXj/QjZW2ry3d32mb33o8F3L69HkuAH23vKcT&#10;aH5iuaIpfx+fz3svyOrGjPfYhYI+XS7po/WyHqT7mo53NbNZ1vxWSQsu0wtJrW6Q1ddjt1tTzPvs&#10;3jbu/gD4TdMHln64jbcsR+IyTYKgljIeP0DAPcY6WfbvVdMoYHbHV9cTSwerwFyuqrivAIPEnwQo&#10;5HvWvCud8Xv3rBe9LljlYV1N9m4yZEOXxAXEEjmXafqz13Rl33wO62lCDHi9+J7gvm5+0jQfHQyP&#10;Ag8vFKPfw0GOC7wsWASar6WyJe3Es0rnq8r594zblS02got7qQSoDSAJKMghByAo7viEQciHa3RA&#10;EvE/eB7Wslj3Bv3FawZgDt4TeRsh33Ltmbfvh0JWd0DAYNFtPj3s4z7ZD7wCd+UQ29A8t1ry+71O&#10;4fG4A2M0QEZneEsW1+p0NvCEFvqd9RL2B4BADBcw8gAILKPTuN0Vt5twSSTVROfDKwrDGECNDhZu&#10;lr/L1mUxqkEXJSRUpH9awbdeFwA88wT+Q+eMwJSmhj3r0d1KKHw+HLasA+K6OQyGLXi2XVjPAww8&#10;MW/ZNy9BH0QXRD8l6WawKLR+i07WrFWD3oWOGEIFmXdi7IEejP6LEQftwFsP0OrLFy/1ymUEhvEs&#10;OuXIsiuMhXVCfuM74BZ6LjgD15HhSQDE/DxzyJXvAWRzu9A5aQs6PcBUBAj2XCKgKuiivqfjdvIu&#10;gECepYzq490U2kVBv8TaD8AEIJDn+O3s7Cy4V3J9+fKlcHumTyF+HnV5Dwsglb8HLOB1W3mW+unn&#10;CHTkPXynbtpBnyn8NgIqeY5DMYAwgLvgCut2/zpOwO/QE8Y0vBNs4gyXY8s3gMro1xRwCsBAfgsg&#10;m98bwD4sxry3HLndx/5MZuEDfwYkHN3LO8BCyFkQ+usxZkwZc+hl6M/QCAA1V2jrzDRy6rE/7DRd&#10;LyG/MAiq+toKtHY6HOrCpWe9vVMvuY0kB3MByDWtgZ+cuI+hLx47cjfQ1uAe3bd+6jZfHB7rlcfi&#10;3PedeK4xHDs+GOj8zOvixGMG+H1s+r041KtXXjMX56pbX3y4ntf3H8T01tO23pnY13cftPX9qaF+&#10;d7Kpb1hv/P5ER7/7oKZvPmnrW77nG3fz+saNtL5/r6R3nnb03nhHP7HO+854Xd/13vlX7xX0V+8W&#10;9Xv+/3euc19e745ZT71f0Hfu5PXWWFPvPuvpe/dL4bcfW598xzL7W372rfvee+9bT58Y6OO5U32+&#10;eKEvli50feWFPpgc6k0/+8PJgb4/ua8fuY571iVyVRKFnIU1emhaPz8+0KtzckewZkw7Fy9MXxEN&#10;QS+4nQM+U6Bp3NQvX77QOZ6wLy6Da/Df+/v/IIoR+E//6Z/pj//pz/VHf/T/CZmD//AP/7qJ3oqm&#10;iR3wjzIiZAYUl2CswQACd3a2LPjELQDFvGHtKOGSTSZExlhANsBAzJlhXABZwaIQl1tONU6PzTBw&#10;7/UCMZHU896UUjHVijkV/ez26oqWZme1MDWl5Pa2qvm8Er7ubWxoZ21DG8sriu9saycAeTtuw55W&#10;luY1N/NMiwtzWl9b0fbWplZ93/LiktKJhJl2QZn4rhI7m8ql40rEd7S6sqjlpQWthHuSgfiI2weI&#10;B4MjbTcEHmUGBgD0wvZ/kcsrprgg6NFpyKiwMLhv5CZ9/BoApBAkFaYEgwiMzdcRc2DyuEabgpkW&#10;hO4ri4wTIBYhGwBuv8xBAOFYnC5tf643a2p6kY6y+gI8UvdJaHNkEUihHaPFzKkKVpW0i/dDRJyO&#10;0A4Wf2BYFsBhTrSbmAK8e//Q370AeS/JPQbhHiwsXacZ9GiDGgGBuAVT2PjI7juw0N2xsA0j4+QL&#10;8JD7eR8Faz9iBI1AQABCmDftGp2EFEtF5Tyndc9B2oLF+PM9Xb2/ps/vbunK/T3deJzU3adZ3ZvI&#10;6u5YOrjkfXSbGHUJXXuS19VHeX16L6OP7qb0kX/7YjypO9MJzVpITSSsKHnhrWxUde3Ohh66jmT+&#10;pbYscN5xXR9c8Xtu72pmuaat2EAbO309m2/qw9sJ/fhWMiStGF/raXmvE2IIovyB0gMIxuJVzcyl&#10;NTaRdL1FXXtqxX26pS+elnR9Iq8nXvT3lk/0zsOqvnM1rodzJQtKVigtzCM4oTASrwhhh+QW91ew&#10;ctvVldmKFtMXmo8dh3h5b1qwv2Lms5o4Vbz4pSZWhnrrZlZv3crr7vOhVuKv9PB5V29d8Xg9TCqV&#10;geYuvalheQl9RBs2JzScQjV7B5pPNPXmnU1972Zcn7vdY/N1PV+ra22npeXtuuY3Klpy2d2z0Gch&#10;DiUcpZqU7Qu7DX14b1sf3trQwnLRSkFD64mSPn+yrndubOjB86ZW3Xbi9j1eKurWTFaPV5t6unuk&#10;j2ar+tbNdd2cyyhRYlPicOGFFYJD97ug792LmQlzf8/C9FBL2x3X1dXaXlMru01tJAfasmIzFzvQ&#10;1Zma3vWcX5vIacdKQK9/4bV1qHrrSGtWem7MV/Uj08ePHhf1k2cex0cZbyAJfft+Sr9levndJ/5/&#10;bhiAwI/GCvrkcUqfTpb0/rOq3niY0WdTVo5yB+q6ff3DFyqT8TV7rKvTRX34OBPMvBfIPpg40N2l&#10;ij6bzuraTN5zUdTjuZweuN+3ZqwsmB4+8RiTPXh61XOdH3p9e6PvExvi0oKC6TE+0NXxgt50f75/&#10;O6kPTZsz210lrOgUiROY9jzvDvTEisuV5z19aLq8PklsJoTUIwvAJ1YUT7SWxE25oyuTLd2da2s5&#10;NVSicWxFCku9Skhgc+2JFb9NKwGVgZL1ocbX3cbHW25zRjErfE3TJqBxy/RSbJ1qy8rkIytRH3mc&#10;biwNrGCdaDN3qc38hSZ3erqzVNVNr5/72wM9ih3pqen0WfJUM77O7R2H7MmrbjvgI0AgiuCeleq5&#10;naHurA51fXXfVytrKz1Nrg+sTB3p2fJQ0yt+1zKZvHqa3jnQE9/7aHGgSV8XV8laOfDaPtKGFdpr&#10;C1l972lS33kEaN7S02U/u2UaWKh6087q9mpfy8U/0FT8pT6Y8Eb+pKI7a8d6umUlcqmtT8dimlwr&#10;K1PeV6N7YXq0wOE18XCp67Vyqfndk5AYZmK5a9q70BMrkTeXD/ThTMv1Y1XrOZ6q6nPT2bXJiu7N&#10;ljTn9ZRxn8uVEytHPU0sYF3SDJau13zvp1Nlfezr1emmfz/Q5PK5xhbPdHP2QB9MdfT+dNv1mxdN&#10;FEJG6rvTKS1uWSmsHarZ3g98ow6wX6+rgNUfIInLwIIW2dj2LUxGWXq75u2AfgBOkRIGiMSaRuEC&#10;wIq+k3gD5S5SooIi5vvJ6hrcM19b2v3K0i9yIQZQxIpwZGFIAdSLAKHIXRVLQ96F4sj/8JIAbrnw&#10;nb4AyuCGhpUcwFYF5bGIxQYHL1FbATF5djDA2rLvNuECbWXUz6PAAQYGaxH/FkAwty+yqsO60HNR&#10;xD3Re0IR5Q8Q3fe4TQBd4RkrgsFFrMwhkhVFt6VeNd8zfwasq/lz3WsGgJKsxYCKlTLgHffyPgBV&#10;2hO5fo4AphGABfA5GiPGJQICAdCiPSGKdxi5BTNWtJ9rGKvma0DWc8Lv0Rxh0ck8ATBGoCFAIONA&#10;/EasQZl/5mIEIo4AMb6PAEo+j76PwLFoPiq/fI7P/E99jFW439eQ0It9JSjp1BvRYQDWygCKxDPk&#10;GllJQkOAdrgCU/ifNo1AwajgQpxXwXJkoZAP9Ddyz2YMoncB7pFJOaV0JuG6sqGNNd8DIE47ccUd&#10;WTri5jiaD+qo1SJLSGIujn7H7TqyUuJwFfocqlgZhoOqxZR5gmWBz+bqurbc1pP4oRbyx1rxnr6T&#10;7SiT75jOOiLmWqWIa3AE9pJohVhk4cCToPccsFr+AtjAMrBhxans3xqtnhreX3GnpZSxYDVNYVGV&#10;c0lmPWamW1xu97y/TS419PHdhL7/8aa+8+Gm3riW0puWCX5oxefD6Zoe7pgHpo/dxjNNJ4Z6nuhq&#10;Id7QYryulVTT+1bd312Sdcsb/j1R1nK8GBJ3bPo+rA5jyY5l8pbSyVaw7AME3PN923tlbWwVtbGW&#10;1573klRmqLVMV0/jZU1lGlpOQ2fuT3moMn3J91TJD1QiVmD5SHvZnrbSbSX8/16x7zEcaCp5qNvb&#10;B3oP74fnbd3aPNBi8aWex4feZzvaLh5rB1nO15XaSz2zHHA31teD1EEoD5ND/3aq8cS+xrawlMRz&#10;oqInG0M92T3Vw71zPbSsdGvrUp8sHevduZ7eMi/+CfO51tYD77d3N+q66r3ks5mUbi+XdXe17D2i&#10;qalNwqY09GypZDkupzuzeX3xvKD35600LuZ12+0b325rbImYsjlNbxQ0tZLV0mZJa1slbe0A2rWs&#10;q9QsN3oMY5WQmCWWqCjhsYq7JD3uWGQm/TntMUySrChNXMaif8eKlxik1JO1zFUIFntY/mWwCiap&#10;TLpmebfiK9aDZBDOBivBRHD3N+2bpyFvst44gIbfhNAa2aYLrsGRtTRAIPRPAfArmZ8Qf7bdYb8F&#10;tPT6wOrYn/kOMAiIh/Vfyv/tuq1J881UueWr5Z1CU1nXW3ABIIenhqRGWDqbl1VcaB9xM2kT/Sqa&#10;3uFl8JEoVmh0sIJMAiiHmy8uvyNLwJFlYNhjzAuJB0h/W+aZ8Kiwtt1O+CZ7XNH7QdbjRHvIEkyW&#10;YYBAwEXqJzbh6PAiHKYFIND80PyiWiwFq8BSzrwnnlUhbd3FbUYXAnQhQUivVX9tDYge5ToIhWA9&#10;Bx1pBLbgyRY+o09aZ+I7iSqJL9hr+7lWRZ0mYF1J/U7VuiOebpGrMfoqcfEv0E+tCwKiEKdta3NV&#10;29vr5sfVAAQCrNCefCatdeviO1vbXs9x69TrWrfOHNveCO8j6zAGP2Sn3e94Tza/DRllGQP/ht7A&#10;Z1yi0en4nE5FPHeUmOLXQb4AYPg3QDLGBCu3AEL6d5JOoL+i13IF8BuVkW4bxTOMCvotcevRFdFj&#10;Rjo3euzovRSs/tCZaR96Jvol+w3xadE9+YwOTEzalvVawGGAOoBAdKO2aW3fc3jkOgHRaDdgXSiu&#10;H+xkZPU3stDDYAZQeJRRFx2ZQsy7o+FhaCNtpj1kW973nAHqAe6NAGXGl0JCEYA7/uOd1DPKFDy6&#10;B9ojNiXJarBI7Xs/7lt2OWh1dYrM5/YH7AMQyWNE/3g/bWbsGRMsAIOHmMc2YBHQz35UIl2/5Xo6&#10;GppW9z32WAR262W3tew2RQlFhi4nbmO/Vg35IQ77pvlmVQPTPTkfjkyjL0/P9OLkTKe4nVteO+6Z&#10;NiybHllHO+z6fd3IIvDUY3vqd5+blk9ME2enph3T+WBoujrs6eDY/58d6OzFuapH5vlbef3mnXX9&#10;1Xt5fftRR799p67fedzSP3u/qL/i8q1HDf3W/ar+2TtF/U/u5PR793LWAyuWqbv6xPryF/P7QYd6&#10;d7ysb1rP+62HeT9T1FtPSvrQBf3pkfWOa9N16xJVvW8d/P3JuvVC63iW129bJ7i91NGt5y4zXeth&#10;PX0+2denMwf6dO5Yn8wd6fOFU73ztKXvPa7qG4/q+u54V+888/4ybx5YOnptEQgdd8M6OPM4He4D&#10;EJquzl+IsGe4Awc6N80GV3bWzaHX1tFRsAYkUchPf/Yz/St/41/Tf/Qf/z1cg/9SP/+TP9ef/PGf&#10;6Y/+6L/Qv//v/91gEXhuYnjx4kXkDvwaCDzypGC2SnxATA05UQUMZKGRcKJeheiKLqC8Fgq90DPx&#10;eGBgp24wVmkvABLPXZ8XwtCNPHPj8HHGlLRdyquaTanl52tmlKndXWX9fNLXopkRKc+311a18vy5&#10;lueisra0pOXFBW2sm4ltbWhhfkbTU+Oam510mdbU5DNNPB3XwvNFZb2p0a5qIevPMTNwgucmtLmx&#10;ptWVJa2trAarQJB9EofgCjxa2DBQTj6I6Rcy47xmqJyW0D9cg2GulNPXzDosCt8Dwya2XzcAZjAZ&#10;zJy96L1oI8YWudyOGBOfeWdgIl6cxwMrZ64/uDG7TiY/xP/zHPCZwmkx1oFVL7jIQi6K78apCCbS&#10;xDrk1AdwkN9B9kcgIN9xHSZ4K4t+lCWaOcc8GYYESEj7YAbBXNrv6/o5gMeq3wcDhVF1Ocnyb4wJ&#10;7WUcsKQE+AMEjBKFYMrLpmXlxMIFDI17YSSMK4yPrIE1MyuYEUwcC0CujE1k9joMG0rJSkLZfW2Y&#10;gcWs/N2c2NQ7Xyzow1u7+uh2Uu/f2NN717ddNvThzc0AAr57dU3v39zTZ3fT+uJ2Rh9ei+vHX2zr&#10;R1dW9cPPn+u9Wwsaf54KMVpKlVPtpPZ19eGerjxMaTl2rgUympoJfHx9T9cfZPR4tqL7k1FChS/u&#10;ZvT+9bTevZ7VT25n9cE9sg2nNL2Us0DT9jifWDAua2xsVddvLOrqDbfpSkxvfhbXu3dKeudGwm3b&#10;1p3Jsh6vneljMwDAvOl1Cyr1U2/qKLEHQSDCpezw8Mz9P9a9+ZzeurOpm3MWHAuXWs9c6MZsR+8+&#10;AExrK1N6qfbgn9fC3pF+eDOtt+4WdX/pQJsZwEEztusAgTH32fTXPfU6AZC14kXxfADuQK/19lAz&#10;Fkzfubetd27H9diC8F4cNx5i1h14Tg4tNJk35BDevYFZoGpY0UYw2kvkNbNW0Ed3Njyefldq6PqO&#10;tOHfrz9d1af+fXqpre24FRAL1lfHdvXh3TWNrVuQzpzp88W6fnB/RzcXcopbCRgMz0zfL7Sd6unT&#10;8YS+57n9eLKoudixdgsvlCidKVk9V775UqXOVyp3f6ZC969pq/K1nmwf6ycPs/p8PKONNFaLh14b&#10;Htveqbaz+7rnd338rKpr80M93rrQ/Y2jkIEWq7a3Jip610z81vYLPdo609PlroX8piY3+sF8+ydj&#10;OV2dKWuncqnOwVeqdE7cnn1NbPb00XhBb99L6b17cd2fK2vWCtftharfldeNuZqVgZbGSU+/2tTY&#10;mt8x39EXz+r6/ElOj2bc7wzrb2gexIHDqfnPqda2TffPCvrCisn7YwW9dz+m27M5rXp8S60XHuMX&#10;ypYvtJQ8193Fvq4SQ/J52UqFaSpjJdNCNnOXLp1q2uNyF9fqGStksbbS1YF2rZQ933VbJvL62Gvo&#10;8XRSe25HrHjgNlb10Vjcz2S1a2UPsIK1H2J7Dl5or/qlHiz1QvzKL6bqmnT9G/kXWkmf6qYVoh8/&#10;3PZ4xfWxlS7i/X0wXdZHXkufPcvqxlRO96dzmpwvKsYcmf5r1WOlrcxNbnT0qTfXDyabuj7vMZxr&#10;6fZMSbf8PElY7nssH7g8ssKL2/F1/3bFYz+12g1Wr6WyabV+pPVUS9fc9u89Tuqb93OmH4+718PM&#10;dk83rKz98O6W3vf6vbPi+0ybb46V9cajkj6d4n0t3Zmp6v5MXrPrVqCssBZbZ1ZqD4JF6Z3FtuaT&#10;L7ScuNRTCwhjnsvJrXPdWz7S1fkDfbawr+8/LOjb5lPvYX36tKyPn+RDdmfqJORAvnikzZ2Wxjz3&#10;d00jZMO+O9v0Om/o6mxDN2fqeuB2zKweaiV26Tl+ESwOH28eBovJT5+V9MH9PX16b1PjcynXaUWm&#10;0rEiVbLylLfiVFImlwvKDhZZBxYI+4ByLbKzWViz8AVwBvgEqISChasrbo9YiVBI0gFPwnUL8AKF&#10;CkWKQO+Ra29kXYh1BJ8DGOR6AKhGloXcT/18pqBs8ttI+ULJ4/sI/IvaQt390PaMhVssMXCFBRgr&#10;F7G0oz6y+w2CYhrFy8NVjL0Yq+wIYCPmX2RdEsWK63jPBfyift4HqIOCCxBIko6S+RoJQQD7AALp&#10;I+BWcBOuARBaCSLelN8LgAjoR3tKfr6CxValHwDFKPtvV4UcgCrAXWRJCTCJ9U2wqimjVOPCi2Ia&#10;WUQCmtL/yA2OAyZcelFaGLMI6CO+IffyGwBosMxx+wAAGcvIApH/sMqJxhgQEsUZi8QIZCv9ciwA&#10;0QI4+xr4CwCx/+PKmAGGUQDTmA+U8F8Ceq4PAGFUBwAz4B/u4Pvet7G8GIGBKFi4RxOrrOL9HmUa&#10;0I528R8gIO0CHOQzvwNckkBk9DsAH5mGcfulrlGyFmieUjdvQrGj3uAabDm2UCxEYJ/bTIKPptvJ&#10;d8AQ+oQLPX2JAMwINAV45t2/AkcBGKM1AnjdbHr8m6chYdVy+lyPSNpkHnd3o6cF7w277UvFqkMl&#10;TRt50wLulWUXLKuIMYmrIi7ooxApbct+uPcAAmLlyHoCCGyY3+I6DqCTy7ZNE9BrWzkAErc5ZxpP&#10;FBqK5zrayw61lTnWE/OmNz/f1u++s6wffhLTh1Z+PnzS1HtPm/pk1nxtvavH3oMnY0PNJVz2WuZj&#10;LW3nByEm72KioSXzzpVs18V8bq+k+Z28dvyZuH1k802aZwMEJmNYTLk9Of8XK2ppPaOVtaz3n7oK&#10;2b5yZJf3/+Nx1+G9KAZITkxDr5FCFlDdNFvCq+BY+Yr30mzPY+q+No6UcVnPH2oiZp5qfvcj88K3&#10;Z7u6tnmkqcxLPU+eat592MydKF59qR2XjcorTaeONZY80mThXE/S3tvXzUtXqnqw3tITy1qPllvB&#10;bXt870RP4pe6vXOuK+unet98+62Zob4/O9B3Z3t6Z8Hv2trX08Shnu5531wtez9J6+ZizvtS1ny4&#10;oandTtg/n61U9Mh7ysPFim4sWUFcyPv5nJ/3nrPp/vv9j5cKlj0sU64XzcfLmtooW96saSvV0Xay&#10;HawtVzcLWtnIaideUQorzFRNuyT0SFQCEIiFYDpTVyJdtsxV8H9ZJZJ58/mysqb/NPFJTdPFEmuz&#10;4RIlBInciXEtBvi2fOn1WPYaLId1XfUay/reQrQe/X/E5+GJgIHwUryMokMb+CygX8V8vMEhknkS&#10;MSxjyZwyuNj6+ayvOZeS6bPg7ynT626mrM1k0XNcV8z1xnKmXdNACrCTrNOpivk46w6wmLYDEpq+&#10;AO/Mw+BzJCxh7+IAoOJ1g2svvIJ1DyhHnEBCY2ANiGsvIGCIFejn2T/YC2g/+0NImlQ07/F/9I1r&#10;Lus15fZhvZt3e9OJXAAC4f8hhrnXJeu1EA4JAJIATEnc4vHzPgUgQ6zAbILswTk13GY8pEZAIG7B&#10;gIG4CaMTIU9hkNK1noMOx28U3IFxEcbIA6+zQ//Xbfi+ZjVYWO33SCyChWDdehVgofcFvO7QIa2X&#10;nlsnPbYe2KyWlIrvanl5XmvrS+ZFaY+fdS3rcnjNPbcePfbksaaeTWp5aTF4/q2vLmp3a1XVUkZ5&#10;dGi8AVdXFd/a8ee1YFSDPp3Y3TNPK1rnSSmxF9MeXnz+LRHb0+7Ojve+fNAv0etGoBzfKeiUgIiA&#10;bb/6P7JKG+mxAfgzT8SoBV3312MG8h39pQKe4H0C3RXdcQRsBUzjNegYZd5Fp/Kce69i/pi7AsZH&#10;8YQSiUSge/agjNcB+2PN/2PEUjf/L1r2qOWLaqOj+j3BYs+lZz2/6ec6rh+rOuIWklgUoyLmFVpA&#10;z215XwG4o+BRQ7z7tvch9F6MYeqef7I3YzQEyIpFaQCV/T86dMX7EDQVQFjWrP8H9ANw5vcRzWUS&#10;ScV3dpX1fFTd3prpsms6xyIQrCN4I7qdjMvIpf7kGM+ryDqzb72QGJLEjWTcDwbED/xVODT0d9zO&#10;yfkwbNR04HkB3OM/MIwhY+O+nnid4NJ7aFrsmWYb5bx69WoUBq5DfEHXgXwASGlZ5tK6ztn+set1&#10;O6yD7rc8vpY9Dty+EJMwtMX3D7GaR4ZrqD/ASMr0s9/T8eWFGuev9DDV0D9nWfifuZPWbz5o6Lcf&#10;d31t6X90I69/xuV379X12/eb+mdvFfQ/vpbSO0/rur+J/nepj6esc0y1dXf50PJ7z7pASd95XNS7&#10;hP9Z6WslaX2z/KXi1r+X9g40vTXUnQXvK1jYbx9oKXPuffNIc9b5Fr2vrMRfWv97YR3vUB9MdPSj&#10;sZbe8B6MBeFbY2398Glbv/ewpu8+bendiabuL5iv1s90cflTvXhxqVPyZ5yeiKQz+8NT9/dU+4dn&#10;Ojg81sX5RaB1AO5fxrYcDqNiOuIQ8fTsTP/Sv/yv6D/9e/+ZfkN/Kf3iz/9Sf/anf6F/+Ef/ZQAC&#10;/+AP/ppevnylL7/8MliHAQRisnp6ZCK+OHcj/JKTIwsiXgTBrRRBtGiGmTPB5UyIZU86J3lm+rGY&#10;Oibi08NhMAsNMQ6OARWxahmEycZM9MSL+gBUGBDLjLsQM8FubAXGWTJRkwKc7Em7mxvaXF7WxsKC&#10;Vueea2vFDGh9w0w2FdqQTsW0ubGine31YCm4sbZmprUuAryS9hzkGiAwsbutTDIeTiawatzDmjGG&#10;u3De7XI7CebpK4FQMfPFVZIMPlj7YeEH8f/SRBuQzf8F4M8ED6IN4IiFG0BhOK3xgoF5jQogC8wJ&#10;oQ5QFGbE4hudVoR3erGA0gcg0AuQMeUdJ5jAevwBVsksBPODOTIXuESToYqxALWHKf4ysCdM34uT&#10;+RpZJ4Isk2p79G7awakJ3wEBYWgwYn6ncEKA9V84GXk9/4EGvKhxdyZWIe9o+TfaSt8DCOr/iQ3I&#10;pkd8QNyD2zA/M1xOM2AUI+A0AIFswFlv4DA6NtNKOWwMgFFcRyc3uMe0XMpu456FgqdLad3Cym62&#10;FsC0W1b+704W9XCmEICUh7NZPZor6Mnz/z9X/xlr6Zbm92EDGLAtE5DInuF07tvd9/bN+d66VXUr&#10;51x16lSdOlUn57xzzjmcXOHenuGIgClIog1BtkxZcpBp6KsgQQ6QRoA4HIukKVGk9MEfJM2MOdN/&#10;/3/rrT3d8gFe7H32fvd6V3jWE/7rCRndn8jroe97YOP6zsOMbj5O6PLDdd2fiVtpJpSor2KZyqtD&#10;t5kIXoM3n7Z0w8rfV1d3dO5GWrfHa7r1qKQTlzb07sl5fXZuU2dv5HT2VkmfXc7ondPrAXS8M5G0&#10;Aub5Kfa0sZrSo7FljT/c0dh4XqcvxvX2iQ2d9sa/Ml4MVeYmposam+vqMz/jra9X9Hie8B8qdVH5&#10;+RvPtTd+o+/1pxBAT5cebun9S4u6NJHT7PaunpjxUDjkw2spf1azIXCoVPmV7i829eZFKv5mdGmq&#10;pent/ZCT7Z1z8zp5Yy0AgZ06+S4ApgGArVxgpHkNQoJjG5KPrZh+cHlRH11a06MZDN9d1fIWUDY+&#10;8lYkM1baijZuazaGmxhGFlQJC8p1K3hPF/M6c3Ndl70u24l9FWv72spUPffL+vrirMYnilpY7mls&#10;lhDiDV/rerZBaNWuTo+n9N6VRV2dymoj2zWzH5oe9rS4Xg05Ct+/RjXntG49q+vxYkdPVzt6ZiNg&#10;arOjadpY6+np2q7uLQ907mlDb1/b1JcPtvV0w8qdaQePwFZrz8pnT3c8JxdtVNyb39dc7Pe1mPpW&#10;z2JHwTPx9GRFJzynVxcG/uyFtrPfKlX4VquJI92xQPjkRkznAALJpVc/skJb1/hcTmfGUl6PmD66&#10;kdJXd5K667l7ttGz4l/SqYc5XZmsaXy+q2fLHa1nXmq99Df0cP1Q5x9Xdf5BxnOdVzLDYcHAvIhT&#10;R0LF25pcKAXg68ZU289v65Lp/evba7o3V9Sq+5Cuv9JqalePFlsBJLs6ntG0DZR8pqWCFdkiSmy+&#10;oUx+oKn1no2Viq4/zGp6PhM8NvPFthKFoZ7MFUybm3r8zPtjux6qMT9c6eqk+37R+4mcTYRnklcV&#10;wCBZ7Fs49nWZkOS7BZ0yPVLk4+Fsw/TZ1u2Zoi5N5nRhuqwzFFkZ4/QsqwtPq7o+ZePI18OZkqaX&#10;bdwW9r02L81bhtpMdPRgrqKv7uf0xRgnbH3dmu3q+nRVFyaLujpdt2FFNcyuHm4OdddG4imvx+c3&#10;t3TP+2rbhmeh1Pbe7gavknvLFX3s/f3jS1u+rxwA0yWP7cFSVWfMM86Zd5ybyOirJwW9ddt7+lZW&#10;55+0bEz7GVN1Tdhonlur2bBpiTD9qe2mTo5TiCbtPjV1y+tKIZCbj2p6vHysq0/7NrpLOj+9q1OT&#10;HX0+VtLF6bauzeCpWvF3FBnK2aDuK5Xb03bM9GtD8fFC0/S8r1nT3EzilR75/Y2nNtofpPTgWdkG&#10;1K5i+W8D7axmvtFi+ls9Xt23gdkM+2luva7tZNMGIMaT9yRgj+VE3vI5AD5FvBHqVkYxmMzHi3Xz&#10;GcILBpZZnQAw4TnGGuMRGBl+bd8ztALdtOzBawQDKR/AJ4AR6ACAB9BiVOE1eGW9BvQAtQBOAljl&#10;i/ej/zHGAuASXv3bvNsy/wE85DPaH3l5AQhR+AEDNfKsA3QDlPG4bMDxPyAlfYu83yKvqxDi63FE&#10;/UbOvA5V9UUVVoA0+opXIF57AcBLcpVDniiAQDxH8Nz6NRDo/rqvzcbA3xFKFYGBAIB4BwIopmys&#10;Z1I2Pv0/4CKfARwCsNLfbRuIG+s2smxMM9aRJx9gIP1hfih6QZ4/xkX/RxV/uZc54n4ARK6wHv6f&#10;OeR+LsZDAYCoqIr3eQCz8KIBNMOrLu11izwJAcOi73/t/Qf4OQL/eOV73o/uHQGIhBJTIIbPmdem&#10;dRvoAHAYLwtOq6PQPc9pNqJLnk9fQmidDZ+oLfpG2zYc/Fu8A6OcfXghpvyaCd/hNUdF3+i3gAW0&#10;yVwBnOZCe/x+BE4XfW8RA4pnMCbGYeMsACB+xUsQIBDwhNdSWAO8WgmFjuYGkDCaA7flecZzP+/1&#10;TnHAkj/UUvqF+YwNCMu3q/MNPcvua6W0a/5cD55PyZRpIOX2yLWWMZ1kTBuAtFn0RPaj6d1jDTqQ&#10;56xRx8gFVDf9WecK6wJ4WOh6/7bDmibxULShmvY+IwXCmvnezGZXj1b6OjdW0c++WtcPP17SO6d2&#10;9Pm1or68U7dB0jCfa+jCbNP9rOnhhuVnAo/GmuY5/Ml0tGIeMmteP7laCNVuJ1dyml7La36rYJ5l&#10;PrRZ0tJGOYQgr1u2bvveZKKmHX+3upHVwkpaS+S7i0GfvVC4ainT0Hg8r5lcTbEKhwzeI9YlUnFo&#10;CpCz4/H0tJPuay3Z0Va+JzzOE+WhVvP7erRzoEvL+/rMRtoXswNdXDvSffPJp4kXerjccj/rWrS+&#10;sVH4RmvFX/rzQz2M7+lBfKgbqw1dtKy8YR47sT3Us/ihHm+gJ/RsALZ13jL5K/Pmj5+2Q/6ndyeH&#10;+pmvHz1q6eePa/rSc3VrvasHG5YJS+blzxIBDDz1aENXLfcfbjb0aKOhO7N56yYZ3Z4v6bKvz2fS&#10;+nQurfMrVd1f8T1L1iVni5YJcZ2azvi5RV2ct8x1m4/XqtYVqp7jqmZWreMtp7VOfr6UdTs8LTdy&#10;4TVu3pT2XKbTdctovC8TvuJaMS9Z24pry4b/+nZM5AUMYbqmL8C0zU1C60kLUPJe8j4v1UxXlhXm&#10;aynr4OyhqBiP5QXRXt6f8JoI9PNvzFcj3um9YX4IP6EQScH8u9myrQgNmgcBBG4ns+531v2I+pMw&#10;nSb8nIR1xVieA8aKaazsq6RV08DaTiFUnKZoCVWnQxVs80xyIOLJGCdHqnkk4CVVs/FyBxynnwA5&#10;gDrhEMGv8OdGzXvH9ge8GznHoReFP+CROf+ePLbInaLtFLwWOWxJxHPhNQCFnp8o72ZNSX++tREP&#10;OQJz5gN4ENZty+DAAMgV294JAGB8B7DQPMp8MB88A83XsW88F9hDPcvZnu28rm20UaEQqgZjDwEY&#10;AQKO7DnAQICPo0NSdWEPDGyH9myH2uCvFAMY2KqWbCtEbfTcJs4rgIDkH+yRR882YN92aDWX0frS&#10;vG3oGe/TNW3vrGnLr/H4pscb09aa7ZSxe3o0Phai6laWl4JH4PLSrHa2VpRLb4covvlp2+NPJ7Uw&#10;NaOnjyc0/fRZAPyI5gLIWl1e0dLCYvAq5DP4GJXhtze3rGeUgs0LMMeF/TmyN7FDAe4AArmPqDPA&#10;v5H9CtjHd6PiJtjCzAevfF9BpqQ939iZtmMAR8AyRs+hbS6ehY0aZIb5LLY5sgaZAgCOh3zW75Fb&#10;IQWF17bgNvG4A4RLeU9l40m/T6rk+xqmAxyKiIYj5RXAXMV0Sd9H0YLYu1HhGHACy3bTTNm0R8Rc&#10;2XRJ8Sz6zXxhB4+AUuYhjMlX2XIHb0ReuSp+z+eAgAB/AJW0jxdgwrSYpBr/a3CwQBt+Rtl0G7wZ&#10;bf8TigwOgFMQoFHHsnl3bzd4kxEhyjoFW99zTv/xWA3RitAu+IjHRXg4QCB1HYbW+fZwMOL3Xsth&#10;q6thraWhecvAV8fytGIaLGQiIDCEC/v/lmUzgGHL+3VQ95x1htozH+lVbP+UmurWu6bvboSTuE9c&#10;VLfGoYnCI6Q6a7XQX+shenFweKjqwTe6axn23esr+peuxvU7N8t642FfP7zb1m9fKep3Lub13Ut+&#10;PV/Q717I6icXrPc/6mps+ZUuTnb1i4s7eu9yTOdt89+ZGerriaY+sF3z+VhBY7aDNpL7iqX3tJPs&#10;aTtluZTY0+2pou2fjCZsiy5Z1kzZ1rg/mdRj237TqwPbA0OdGa+GsOEfXKKicF7vP2jr4/GePp7o&#10;643bFf34ei54JRJFVqgd6/j57wUg8Pj5gY6Pj3RwcGR6P/TF64H6pvGjw8iJj9yU6ElEEaBnhaI3&#10;ts/4jCrY//t/59/V3//jf6jf+tWvpH/+z6NiIX/0R38cioW8evVtCA0+ODgIG4aNAhg45PVgXy9e&#10;HAevwChnCeEdpRAeTCjuzsZ6AMAg9FRsR8uz02qbOR31ifXGjbNrookWkdehF/I5m9ObuJ5JqJFN&#10;qWWmvbO0qpWZeW2tbyiOK6uJquhNuLVuJrWxoZ2VZa3NzilpRpIyc2WT4t1WLpEzYk2zM5GX4ML8&#10;nBbnF72hijrcO1DLGz25saZVf77tvsZ2tixgVkOuw+2tLStjmWBkHwIEWmAQS493HuMJyLeJPoBb&#10;ZsRs6CNvEgqHRARJTsDoXio7gZ5HhVLYOJF3XmBiXhzQdhYjhHg08b4wIzMxA5CSfDVsygYehh3t&#10;d/reqG7PTK3ujTdKyoqQwOOOZzbN1PHwA4TDQzMIbG8oQL8R42R+onyA0WcBBByyvlEI8MjzDiHG&#10;Zg+u2TBj+mQ64D3fcWrS9ByMchSGgiGvnxuAQV59lWxgRmG/EVMkRyCegTA9XJg5AatbAQcIDO7V&#10;ppsAoHqcUXLeCPwD8AMMDIwSpdz3w9TpF3OJ4EWRT5l5bllJWOX0dLNpZbSpRSuiKKUrW5yQWilN&#10;1rSdbmjTiumW/09u2zCzoZ1KtK2ctLyZbeTZeKs1hh5Ty8ZCVytu6/L9mD65sK4z9/I6P1bUF5c2&#10;dc3vZxb2NDHd0gn//8HpJV24ndLkXEszy13dIgzTzOPzCxu6O25jaNvCq7qnZqGtAkZgumehO9CV&#10;u2m99/WKrkxUNLNiw8D9LWa7ml9t6curW/r5iTndfoQ3Q1f1fEd92nC/GjYw21bw44mmzt1Z1/sX&#10;lnV2LG/Dv6NrZlIfU8789JZO3y3piZnO081dXZgs6+eXtvTmxU2dfVzRxOaeLk1X9caZOX12eUmL&#10;qzb0i2YW3ifkdKD6M0BgFeUKw6hQ19h8Rj87Nam3Ts/o1mNCT+qRYbyVVtJKZylRVM2KaNNGTjNv&#10;g98KUylXVxLPMivcX13e0Ckz4mdLZpiFfa1lm7r7bFNnrszp7ljG97R1yQbTB5fXdO5BOlT/nd/o&#10;eQ3iXoN5XX1opTaGtw0h4rtasYJ84UFCn91I6tOrKZ26hnemmfiduM7c3tapmxs6cXXNz9zRhbt5&#10;nb5X1Odm4O9e39HJsR2NL5HoPOu2mt4jHdNOTdfNvE97La8+qmt8YajJ9X3dmfc8PynoY/fpwwcF&#10;nXzaspI+1Mz2cy3sHOmRmfqFibo+uZXUZd+3YWOvULXxYYNnzMbBqdsxve+5/8p9GFs0XSUOtLgz&#10;0PVJ+kQi8aYez3f0ZLam1fiBdip/IxSsOPMgr0vjWRsApnHmFC8tQjc7u1q30XflSVJfue27z9pa&#10;2nyu6YWezt/2untOLs9WdXejrysWPOfG0rp8L6lxPy+27f1oOq+aL9bzZfOanmr1fT93TzfxWrmb&#10;0MxUxgqOlcdaT83ugeI2MDbiZRtjNWVyA+1kXunefF+f3vJcP0x5n0Er5pOWEyj+VJW8PY33WlOn&#10;x5o6c7+mM7fSum0anZz391t7mo0d6Wn8ha66z5/dz9t4qujR+nMbnS8tSI+1k3uhWPbAxvqx+dah&#10;eU/P//c0bqPt64clfXYPz8C66b5sgZr3emZ12vvowlMbd0+9jgtdXfKcfno3q0+v7ejO06KNpZ75&#10;CPRjw9v7ZyXjPThV0rtXtnTlmfmCjcVC7VttZ4605DVazTzXLMV71nf15eOGPn1Q0a2FfU15rudt&#10;bC7EdrVpwZ8rDJQv72tus+2+ZfSZn3nqQTGE+581LcEPJlde6MbTnk7cKuisDcnTNiQvTnndN489&#10;7iOdeVjR+1Y2znksgJF4P26aR00tFHR/Oq8HpsGxpb4eruzq/sJA1yY99vs5XfR1a7Ki8bmOxmZa&#10;mlga6Nn6sR4u7euujdhn3v+rsYHi6a4NJRtrRTzBMFwisKVaqVupR6kk5MSyqQyAFnmgcWEYYfQB&#10;fgAEhqJM3tsAgOTgy1GdNBhHkVcFQFNkTPkzK6d4AqKQFSwTggeVeTWA1igkeARc8Ru+wxsOY5I+&#10;AIwB3PF82o2APAAqPMgsEywv8PaIPL8o/AA4UwhgGkAaudrqpmH6C6CHF1whh7dVBM4FYM5GJ0Aa&#10;z8UTsGbFmLYDoPU6LBpwJXjt+TeEB/+mRyBg4KiCMKBg8bUHSZQXMApPZq74fcH8cJTXL/wfwnOj&#10;z6IQYqprosdYUXc7jDfy4Iu8cPg/hMHZMOX/0fz8JgDLXOKRGUA59wcAjLFFYOEIDAVQtWwNIcWR&#10;ETzywGMuAVaZC35LfkAAPdZuBPoBfvEZIbIjIIzvR58BFjKPvEapLGyoVCKvQu4F9ONZ0aFiJRhd&#10;XKwhrxFoHN0XaNQ6EuBdBPZBUwCBPDcy2ngdefuNgD5Cglk/PExHYGrkuTcCPv259Q70h1Cp1H0D&#10;/Eu6/yMPQQDBFIa7/ydcGHCD9cQzlrB5xoxHYggj9lyxZsxtVDm9bh62p9XsC+/xPV2ebuiq9YNx&#10;y7TZZFvLiar5atnPqQe6KpjHEg6biuFtZEPUa4z3EiAze5bXmmkMWRXlpbS+hgHlee41d61n7Zku&#10;K0qY7nc8jzH3Pem9tV1C/jfCod9J88p3L2X0oxM7+snn23rzRFzvnLEOcrmo925W9MnDuk6bJ52b&#10;qejaYlHjlu/T8ZoW3Nf1VMNXyzyuomcrRT1bzGluuaClkA+wqMW1vGaXs6Fa8PJm1bKvGTylN2Nl&#10;La9ZRvgivHWLIiBuL2X5lTAPXvR+fGjanDY975ie8fYixH3H41jbSmmVMNh4M6SFWLMetFPcDR6B&#10;G5mmVnMHerx1qMtLB/psaqBPn/V1etFG2M4rPUq80q35hh4s1DUfP/S9LzW1sx8+uzZf042Vhm6t&#10;t/Rgu6fJ1IHmsi81kzrWxNa+rnmdTk6U9emTqt43n373UUMfErY1faQfPxroO3fr+h75oiarurLS&#10;1t11z+9CXldnM7rp18vTqfD/Hcvtsa2G7toIvDVf8GdFXZjP6bPZpD5bzOjiWk33reuNLTd1Za6i&#10;jyczem+mpLctO99+ktXn0wVddx/Ht9t66rWYs3674Dlc2WIei8ETcH0zbzmBbPNezlu/LFkvTFnf&#10;jZkPxq2LbKe0thn3/akA0JFHNQVPMY/lIjQXYBAeQagtIbZ8TgGPrI3x6ECnrKoN7IoN7QgkIU81&#10;PBgw8dcHAKSDgC+RkxC+1GoPVG/YHnR7rGfMz9lOZLS+k7C+DhCYU8rPSJrO45Yvm94Lq5m6VqyL&#10;r3gfrMUYY16raxltrOMRSPXvqvk7QCB5CM3LLCcK/j3egKM86bH4jr/DU8/9N18ATCcXKUAge4oi&#10;H3hvt9w3cgRG1fFf8xbyCHrfwGeRGbFt0+IWORIjQJArHKZ4HuOeWwqWEPqLFyAeiAWKFXmOAHEA&#10;AAHzs+aBeI5l/FnwBPPza+YlRElhGxEejEdgr1UPoF7X9lXImc5BXTmKsCLXPLnesftGTjXYogCH&#10;u12cRzxW2341801CP8ldh0MLxRVwUulYpx+4/b2OZXshq43Fec1MPtbKwqzW15a0vOL/Z59q1tfW&#10;xrKInFtamNMcHn8L1ANY0eICzjfPtLO5ZHt8QbGtVW2tLmnb360vLuvZxBMt+96E7XYAMxxsnj6Z&#10;1NQUQKLb3IkFgGtjbV0Lc/NhjghhBGgCawCICh6AtjcHtq0B7rCNQ55F6yuAOyOvwBBh5znjPfYv&#10;di42LbYtwGnZMgC7FrsVexYgcBRRxv/Y2TwTwJFnYm/SN8DLIPPcf55LG9AR7XBQlWANbSsDshFm&#10;W8sT9mo7Cfr377F5wQTwCsRLMO/2iubV2LfkacRmZ22xj7GFsfmr5ucAw0Xr5BVkTJDjgM/RIRfF&#10;s+hHiIRzewCQgH9ty9SedY+GZVPW/YW28AwkVJh+AFYCAhLtmPGY+I7PAwjp349Ayx6Yg6+6+xPC&#10;oH1VG37vvtZNYwCD2PkjDCFcnn8KS0YRfnigRmHnXctmPP72Wh0dDnaDQ1Wv0dGeecEAjz7rHACC&#10;fdN8w/utUS54HCW1vb7NfE5dtzXwd32Pq19v++r63q561jV7Ve9Xy4i2ddBum4Nqr7XpewSU4n3Z&#10;qHlO3N9hL6qQfLB/pFrvuXlwTj+4MKe/avv3O9ez+uG9hn5wo6LvXyrqexcK+mtfp/VXvojpO77e&#10;/Dqly2Md3Z3e0ynbjN//akE/PDGrL67HNTa7az2+r0+uZfXJzUTg3asx247rJS2vWlbFGraP9jS5&#10;2NC9Z0VNr7XNry3vLTOfTiU0NUdBxm5w2Pn6cUlv3Uzqe5csj6/nQ/GQT8dtV030/X9R3z2ftM0e&#10;1wXbxqm853L3hbqm7/1DxrWnoed3b7ivQ4+Ri9ycgICEAaM3cZErMGA4rK/5CNfzly/1d/+v/77+&#10;wT/8x/qtv/gL6c///Ff67//7/yF4A/5H/9F/rG++AQj0Q14DgSSypPHgVrs71PERlYMGAYFnA/Ka&#10;TMSCB14ytm1jsBw81fAI3PBnoMKv8J7z5ttj47U8iM4gAFx7/uwFDMAEVE7FVcuk1TJhbJmhrC6a&#10;8aysaHt724YgiXETZhwzZlrzWph6qqcPx7Q4PRM8Ajc31gORli0Elpbm9XDsnp49faKpp0/15PGE&#10;mVUsAEcko8zEKGSyZmaOiy/VsZa0tr7q/ylrX/KmNPEM9kyYUbw9QOAoNwPMFJAkgIHN1y6pfsUr&#10;EADwgLGY+JqcwPi3gCgwceYphN+aCfR8Ly6bbLaKNwyKMNXgYEJ44YGc73b7wlWXGPmDLjkU3ZaZ&#10;BoAZ4dSHfg45CiF0Qm8BHEebMwBphGoXSBZr5u8+8gpYGKpK0Q9/BsjD1faza263iBC08OL3LfeJ&#10;/rOxODmJmGfHzAnDw+P3fIRwZK/LCPzDC5E1CIzBz2AzAt4VYIBujxLl5Bcg1JR54fQhzI//p1pz&#10;DUbieaGSIO70nN71PQ/kTwgVBc24aq8NLhgy/YPZhvBslH5/VysDVpI3ykZX0e8xwMw0MAaq4dWG&#10;HGE0bruU8/iLZlqlrlrljr/HS8jCwAyriDJjQd0w4yE32d3xuL66sq5L42Vd8PXx2VWd9+adWdnT&#10;Uxvmp67H9OWVHY1b0aZYQKZwZGV5VxfupXXqyobGHqeUjpn+ragPzdC6fl67dqhs8bluPy3rw0vr&#10;ujJZ0vy6jes8IPmxlbCurnvzA0Bef2BlI7NvoTJQdrui+LqNlxQJV4cWEgNdGYvrQz//i3slnbxf&#10;1VeE+VzO6tPLGX1+JaVTt9M6+6ior8byZlxJfX4jocvjVT1c2de5ybp+cnZJn1xd0ZSV1ELa62rj&#10;kZNIKisSMoggJndYud7XQyv/b5+d1VtnlnTxflrTSyVtbFoxSpgWbFg2S2b0Vu675X4AKht+rZZ3&#10;FUv1Nfas7LlK6YsrJCsv6eFCzVdGNx5v6NzNZd0Yt+I83Q7Vjd+9uKULD0qaXR1qxUbU+GRZX19e&#10;0q37m1YwLBQah6b9IxsgFZ2/s6UvvQbn7pfcVlX3n9bMgEu6+ywfvD+vUqXVY3841datp2197XY/&#10;uRnXaf9ufIZQmar3NqBHLwDJNx4n9PnVNX11fVvn76V04X5KJ27H9endlD64n9cv7hb0zp2CPn9Q&#10;1Lmxgpl0VmcfFj3/Nqa8Dmfu7mjZyn+1NjQtuc0dGwIzZZ24FTP9WKlNvVCh/vvaSg11y/0jLyRA&#10;4uLWgSZMQ09tpMyYfig2ccH9HpurKZEdWLmJKkI1zT/znX3NZDyWRwmddN/GZ2xUJb6xsn+k2xM5&#10;nXafP3R/3x8r6sN7OZ0Zt1E3Y0Nuva9yzkaj+9bkdM2K8LB7aB50ZCPrQNceFXT2Vlzz81Xv3b73&#10;aEe1Rltp75kdK/ExrzGVbKeX+zp7u6D3zqzq6qO0NnZa3ttt80z2T1sTNoiujOd0ccIGlQXuxcdN&#10;jc10ND3X1PxiS1PzdT3wWK9PVUJl63evxfXxrbSuPmvp/nQzFM2YXm1qaaultPtRKlB5sKNkYaDx&#10;xZpOed4/uVvVifsNnfB6kE/x5IO8vvKanLib1WdeX+j91ITvsfF7frxiwUwI675pkoMU7/v2vrL1&#10;F5pY7+nz20ldNd2sp1/YoHipWGxXSxQr8TrMmv7uLdjAfIS3X1PXZwa6P9f1ujTcTypZ2nh1H3PF&#10;Qy3t7Oqa1+3Uo5LXpqxzhA547u8+berhzFCXH1R16lZWl5+0dGkyyidy/ZnpY34Y6PJz78+bU3Ut&#10;7vSsUNS9t0p6/HRHl+6a59yP6eyDjM56Tc88IKdoSV/dzOnE1ZROXk7o62tJnbpspeFWTtceN8yv&#10;PO8e+71nFS1vtG0ged3b3jfdXSvRKJsc4rC/Sd+AfLOiYGOsbmUNIw7gD54JuAEQhWEECNjt7Pn3&#10;Hc/lCMwyTx6Bglkr06+BPgAyQrQwIsOBjWVY5HUBEAWQGAFleBhG3oGENQJ6AfgBFKKYAkRGIbpR&#10;PyIwECO0SoiIZSRAYwQG4R2W9j6Icv5FufUAgiKwLeobhqp/D/ACEJiy8ZwG8AIMKwVwh8IlTcsd&#10;QBdAI4AyxhTSB3iMFGnCW2sEBNastDatsDY8jxXrDYDMFY+L+YqeZ4U8jNk8wWMFTOU7jM3IuxKw&#10;D/CjEC7mNAIOPWe+orDrCGjl/1GbzBGezMwRfQfkCn2xDMPrJQB0gHw2Wun/CEwdgVWVMn3BA4tn&#10;4x0I+Gaj2cYpHjEAZ3j+MJdRTjwiPzjw87MtFwAAAPl4zgg4BRAAHKOdyAOw7T41A0CAt9AoByNV&#10;PDFuCtY7APww2vDgqKITeD3RM/ietBJ48QH84V0KSMka4w3IxXuM+MhL0fMS7reRb1ogHyUFYqI5&#10;4yA0MvAB/UZFRMrW5wruCx6BhCPHbUxR8ZSwYABALoBBcgfiHZhizJ4TQqkJMWfMEQAQhZ7jSUu1&#10;air6A3atx83D4n1NrPVCDqGz5gl4Lj/ZbGsh0VaqZIW9tmt66dm4bFi2lWxE55WKm55TRFdUrR8R&#10;Hmedodm1XPZ+hB4BYmzk4Zmx2x167/atS0W5OvGMSntMgCvJak9r+YNQdfzDazv68ektff9LGx0n&#10;U5bjeX1wvqiffxXXL85m9IvLOcsKy2jzqjPT5plTaRtPBc2nm1pOVbUcL2kr09R6wv9v1rS8VtH6&#10;WlVblsFb5lOE+65aN1nZKof0EWuxqjaSFW16TItrcS0sx0IYajrJfm0pU+wq7nmas/x9sJ22PCsp&#10;ZiMYT7Wc9wdhzQsb6FlJza3aoFopW68iH/TQYxtqO9PTUmpXYyvWtWaH+uxpT59ODXRq6VAXVo91&#10;bdXybLahZ9t72ix+q/nEoR6Zp1+2cXZzmYrIB7rn7+5uDnXffP76QluXp6q6PkcO2pa+nmrq1KwN&#10;s2cdffyspy8XnuuTuRf62cSefjg+0FuPuzo5TyGRge6ut3RjPm/ZkNXdxZJlQFo3ZrO6uVTU7dWK&#10;brnvePfdWCzqwoLl1FJOX63mdW2rrrENy7zVti5aH3p/qqQ3LBN/6H5891Feb1iWfzRtPj9b0OXl&#10;sp5Y9s4lbXgmapbFDSXS9eAJuLVdsq1UViJOYRC8ApvKeI4ptrHhuV1e29b6dkJJ89ekeV0sntVO&#10;nBQRgPumJ+8Z9lPCtLy9ExUOieNhbB4An2XvoeujE0beuZEXN+GzeGJz4ABvByQb8W/4VMF7Dx2c&#10;CtpJr2/KaxpL5bXj58a9bxMAFX7utnnImj9fSpp+3Oe1TF2rpp2NuOlnx7S1bgPb9BXf8fp7nBsb&#10;UZhw2TwM70X2ZgFv4Ir7kQecj3kPAqKbh5qfAf5FAGA+vAZvbsuGbhvbph/4GXwm8BoACu83eHQo&#10;3rOTN3/8zYMUDlrw+ssp4/8jL3Dz7lhcG6tr3rvxIFuxJ8lJGD3fssfPBkAqsHf9ngipSj4Cg5pV&#10;wJui7bq6hhS8qOOhj11jW8d2Hd6Cww7FGHBGqUeefr4IIabASM8XHn8U2iSVD84jOFq0LI8ovrDb&#10;tV3RRt+r2rasq+PnZeLb2ly1/bs8r/m5KS0uzoaL3Pn5XMr6X0pbG2u+1rW+shrqAKz7/o3VBSV3&#10;Nrzvl7WzuaI129wbS8shNHh28pnmbJcvLy4FD0C8AWemCCcGUJwLnoV4DM76M+YKsIsUWQCBFAEh&#10;Bz1RZw3bjNif2Li7/X6wESlYiM0awnj9u4Z1CpxBsLdr5oP8fhgi3Gyv4yxjGxNwC5Br2OtHEY67&#10;ewELwNbGfuQ932GPYoOHcNw0QCAVruOm6fxfyqNqkDHmq8mkaSEK8yY0uGWZ1sYGNw2Vbatim5MH&#10;kJx75G7E+QXwrWaaCICs7fBSPuf5zUVjHAy8xpZJpsuu5dVeZxjSk5FCjL3GM3OWkyHcnIMxdCrL&#10;nYb707Ms61h2VdxPcgFGBUi9vrbZqqZlUqqF8GHLbvpL+HGRy/fihDOANjx+5iBEA/qVQrGEjxah&#10;P/e1w7qgv3lflWzrAwCCJ4RQdex9j73q9cAOBwjc99wD8h1R1GN3Pzg1Na2P7HYJ722rZdm53+5p&#10;iHx2HwECCQkeuN99z/We5+TgNfax56tn/QYwcK891EGP+g2At9ALOBTgH7SCRyAH/BHQCW7DGrw4&#10;ONSrwxdqWu8dm03rrYsL+umtpH42Zv56o6DfvZTWDy/l9JMrZX3vfEHfOZ3VDy0X37lgvf2xbdal&#10;Y120zfiLy5t64+sF21opPbKufv1JWx9Z5/7o6pbuL9a1mcMjEJ29odUt89zkQNNrHT02T59b72jV&#10;PD4R75r/9pTMWnZlDzWzPdTFqZo+tN3yw6txvXm7pI8fdvXxg7ZOTAz07u263rxWDKm8zt9LK2m7&#10;bW//lYa7lvddivcQzt0OlatfHR6Ewi7Hh4eiuCyVs4NO5fnAwxMsjz3W6eHoZJ6wu6v/y9/99/XP&#10;/pv/j37rz/7sn+vP//wv9Kd/+mf6wz/8z/Qf/of/ob755puoYvBeVMEHb0ByxrGB9v2AUajpCGzi&#10;Pch8Ir4TLhBjEPlcOqX45kZY2CN39gBgy4u2Z2XmuL9rInFbXuxjd65pQkhtbygb2w6FQlbm54NH&#10;39LSQvDY29has5KxqiUzrLlZmMgTPRkf09NHj8xwzIR8z/b2pjfvjubmZvTkyeO/9AiECW2trXsz&#10;mvG7v5try9o0A0slY9ra2tCin7HFb3digQkMiLHePQzMOSQr9aQB/EHgQ4+DGHhCdakQjJcgACHf&#10;47YNw+KUAY+1yKsuAuhCOC2/geF50QACQWpBZtlkeNdFLtKcWvR05LmGebf9O05zONVh09MfAEcY&#10;XXDP9WaHQcJo8DjERZoxkBcBAHLkpUg/OUEKRVu8wRkT3wGicQWvRTNSLsYSfR95BEIDw/7QmyxC&#10;4CEqXE1HOQa5AAEJSWbtR6HFVDrixCOXibwTAQm5L+v/A+gZNq0NkoKVf48NAJAqXWxqTr7J5cEJ&#10;Hu95ZazcU8TggIl5zHxWsQAumzmSf4Cw7jqeJlaWW24L8DHk3vD4QnXnsB4YAyjX0f19M5kayo4V&#10;BgwWjITg1WEh3eHUv7KreSt29yaKGlsY6MpkSx9d2tLZuxk9pJqcFbYPzq3qU382tWTlq7CvcuOF&#10;VlOHuvGkoK+urmpsImGDs61hbaCujcRutWvlf9/37Omi23370oZO3jeDmStb6WlZ+WhqZb2pe0/y&#10;OnF5XRfuJrUW37fC841pvaaxB2uamqTqWN8KmZX8qaLeMyP58G5ZH90p6dPrGZ29l9dt9/Wrqwm9&#10;d3ZNH17eDgVErk0CdFV09UFRNybbOjVe05v+7uMbG5r0OKmU3GsAlHQsCGwwW8mqeu0Hu0fq7VqZ&#10;jlnZvrapd85vmlHWtLiza4VuaCUML8qe6c7r3zownR143vc83/tKZ/paNCOk4MFXt3N6+9yO3j+7&#10;qTO3Yro9kdLdyVQokHFloqBzjyruf1YfX07q5LWMbjws6xEFIKYauvMwpWdPTU9JTon2vAc9h+tV&#10;Xby7rU8AaicqoXrsevql4vmXNhQObYwMtLTR1XbySPHMLzW/9Tzkd/viekxXx5Ja3fQeqgwspA7U&#10;bttgSDU9nwmdvLGiMzc3dc3PvDpmRjzmOZ2s67PHbb11u6xf3Czo9OO6Lj4q6vLDrC49Luqre1nP&#10;y7JOXl0yryJMwwLUa50qEJbV1tn7O7rwMKGVxJ6K1Zc2dPb00Ar+lfG0pjb2tJV+pZnFtte9oGvj&#10;eJ8WdHempZXksQXZN3p++Hs63D1Qo+t+Voe6t9UMBWIIuZ1b3vXe+lZpvBrW+gHU+vB2Vu/eLen9&#10;+2WdfUzhmgN//41p/6WFxzcW4kOvEULjuXKFA00std2/ir427cyuDZQrH6va2FW9Y37vfbm4HtPT&#10;+W098hpcuZvVySspfWVheG+yoFiSamwWNE3TQaUXAOI7T2z4PO3o7MOG2y1rfJbE5EMr0LuamrbR&#10;dG9b5+/HQ2j0h3dS+uh2Wqfu53TO9E5uzeuP/LylQgirL3kOAQLX4zaaFrwOdzL66G5Fpx53dOZR&#10;LbjYX3ra0vmJqs4/ho5yOvOYYiQtnXvW0qUnHr/nuFA8smJi/uo57HQOlShbQVhuBfCQMPrZjUPL&#10;hI6V1bIeP7JR53W/OZ5z/73eD6s6PV53+3XPuft5a13X7q1qdsHGrfdArvxSCzv7umQ6xyPx7vJA&#10;t21QXn9c1m3vlQdPu7ritTh9Pa3b0109WNpzP8s643W+ONH0PFV15UlVU+t97VAlPGtjOVXX9ExC&#10;dx/HdH+2qmtPTe8TdZ0EBL1Z8jz5s3t13bhT1p0HVd31fr73pKVrvs6MVXRurKS7HsvmDkrTN5bX&#10;lu/9I7VbkZwKirLXl4rmAQS0YdU03wM0AQhstwgN7pl3W/kscVJPWoKBeWgEBEZ55vCS4pR9YH5N&#10;bjo+x3MEJRZwKgJdAE8C4JaxIlwgzAXwjzBLvAIB/CLvuQDcZTn171vORIAYQGGoxBonUTtehXgC&#10;kDR8aCW1EcAfPDowZgGiAKRCZfXgwQWg2Qx9ijzpAMI4YMLDr2WZwnd4x5EioBMALORP3ko9QA9g&#10;GoZjAJHcDrmlyN+GIRmq8AJy+X248PIoAuRF4GM0FsA8QEHAQMujZjSuqPIxYB/AXhRmBwjIfAMQ&#10;0h++Y6xcAIihqJGNbOadewnNBgjEMKUfzHOowmu5Goxd+pLHiIpyXOFpxXMI6+YZ5BzlPc+P5iYC&#10;DSPwjLQvhB7jyRl5DHExr3jb4TEI+AWwFxnSrLmNYq85c8grF56AXHzGxT3MbyT/bXhbH8BDAx2I&#10;9+gBeO4wv8Ej02tA+yOPQv6PvBAx3CPwE9AZUAJQcEQLUeEPgFYA5ILvAYj1vPteDmLJfUS4DO1m&#10;/LudeEw7Nv4SNpoAA7li8QgYrHAA6d8BlAA+YpwFcNJ9jrxIMiJXWASW9/zMRshttrJZ0rJl+pRl&#10;0EXLiC/M406ax92Yqevhku+x/C7XXrlPR57zrvsfeYAmExhuNkI9xzWPseG+N73OedYoYWOQUEyP&#10;HyMQj4u2ZXbZNJU3PWUBHUyHuVI35ImdNU86/6iqH3yxqu99tqU3Tmb01um83r9gXeFq1e+T+uRa&#10;xTy1po/vWI6Nl80zK7o+X9UjKhtnOlpL17Qcy2s9VbVcbWtjp6nllZJ166piW75eg1CbW0Wtbea1&#10;tl3UBoUryPMWy1mfsdxbjWl7I+25ss6YwfuyoWTJ8jlr+b6Z06JpOuW9ShGGol8zps+lOB4VmeCF&#10;OL1a1uJ2U/HcUDHrFFS7X7Isndw61iUbZ59NdvX5zL6+nD/URxPm6dZ/8Oybs+zfLLzSXHzX9w41&#10;tj7Q2PZzjcVf6dbGka4CJM739NlYXp95bU5ZP7o409FV8+eLi7s6MdXTF9MDnVw41qezx3rn6YHe&#10;n3mhz2YPddbf39860AMbfbfni7r6LK3rU1nLX8vIpxndXizr1rLncrHg+fRlHeuSr9P+/9RyTnes&#10;641tNn1PTecWa3pnpqIfeu5/YLn/O08q+l3TzA8sy35k3eGj6Zyux3t6nO1r1muymm5pO0VaDwrF&#10;NLW2nLV9U9S25yq+UwtgYCxZsY6T0sL6llZ3ElrfSXo9UqFKLxe5/ILHLnaD9fR4IqbN7W2/ZkTI&#10;7RbVbc0b2PPsuQDi27gkp2o8ht7/m3yBAw8OEODH7pfXk8rVvE95vdOWCxl/H0uaRwP2ek8nbA9s&#10;21bcSGe05j204Ocum0+v+/7VeFnLpqeNLcuvDSLPKqa1mrY2ilpfSyu2g+dwxHfwmopyfUaexRxa&#10;wJszflbO+6lsfkY6h9hWKvBvvN4JCx5VDQ583hdewfWGZZn3E/KCsOCRtzvpBbY346ZPAE/Pm/uK&#10;t1/NezAAgbYhKWDJa8X9AsQP1Ya9j0c5Cbm/6AsQsJDOqcSBhW0wQMB2rWibxPZYg3y9hLK2Q9EO&#10;QD7y6Pf9ut+3Lt42L6javvNnVPfFi7Dj94CH5XxG1UI+AE60y+t+cBhp+ncc1Hp8eM+5rWo5H0A/&#10;IugmnzwKNjO2NLYx0XWkmuKztdVlreAR6LFt+ntChlOxrQAiri7OaX56SvNTUwEEnBx/FLwCyRMI&#10;EBjb2g5FOPEMXFuxLb+6JnLUrS+vBE+1KKTXtun+vseCLCJc22MJoc1RscyQjguAyvZoC55rmQHf&#10;xT7Fow+bE3s46DK2jQFBsC9HYay0gWcYFY25eI+TD4AR9iHFOfkMu5WIt1BsKhXxeXQJ6J4cxOgU&#10;6DJ4Ba6ueh48ptj6poqm26rlDaAg4FvkOARga/qyTY0dXLFMKrjNlvdO258RMozzUc12No5XADVt&#10;qvhaz3k5ONTvHaGjDy2vAOCRc+g1UZV8AB48A0N0nWUcDjfYwYwXeUpxGfIH4vFX5DeWYYQCh6Ih&#10;yCrLMGg0sbltna8S5gTQjPlkDvqmFyI4KEKKl2WvBxBofcf2fchXWS4Fp6p6qRhwkR7eg+4fUX1g&#10;B/zf9wUgCF5BZCXRgNAf67jnZ+xa/+z7847HF3kElkPxDwDCI99zZJo4GuyZdm2jVKzn+NrtDNxP&#10;fzY8cD9tS+MR6HbQd8AGoBs8HfGGBO/gOvbcvjx67vEc6Ml8Th9dWdGH9wv6bKqvn9k2euNmXu/c&#10;revNGzX9/EZTb9xo6+c3W3r3Vl1fjjV0ZWaoG0uWn1NNnbiX0TVST60c2lZo6MMrcX1GtM98XUup&#10;A+3kj7WR3LWt29HUalN3nhV0Z7oUotrWrH9vbHe0nehoB9mVO9Jc4kgXbdd+4P68ebvg5xf1yXg3&#10;FAz5+tmuPrA8fvNSTh9cskx5WDTvJC3fcx0c2lbt1EwzzQDqU6X5aEjFbsDuoZ4fH4Z1wzuSfQDu&#10;FLAnz0Xfc4IDGila/nd/59/R//sf/9MICPz//vO/0J/92Z/pP/lP/hP9B//Bf6A/+IM/0PPnzwMQ&#10;uL+Hy2FURZZXvANfHB8HoC8e2zYTWTNRWvkysRGmANAD6FPIZ73hVxRfX9dBs63jVleHfh1aYcMz&#10;kNLPB91+QL133VbJ9ye2t5TY2bQwW9DqCuDcmjffZvDwm5l7Gv4vFrNum2dYSYttWhBshP9z/j+V&#10;Ijwjpbn5OS0sLmhjY8NCcS14EFJ4hMo1hWxCIf9BJuYNlbSitm7Fb8NCbzuAguQCwEOPBIycUnDa&#10;ACEfDYc6NqM49mahZDWbueINBRgYQDNfAHwUQgkeO689/lAUuQDOeA35XXyNNjah1WGDvQ6xxcuO&#10;uYUp4XEIcyEkGHAu5Cn03FG4g1M5GALtNAJAVguf43mRCnkxMuH0AeCSzUB+RvqKazKnRYRIB29G&#10;+m9BgVv5vi+ICqHD99xLMtrANE00nNAMYLrepAHEdN8p196oWaCnrCxkUmZaEXPmQrHnAihsWEBR&#10;yYcktAgYTnJwNY76juHyP77KFuDkFIyAQIwB98njw3gNoVgWvHixhGd47FyjfIY1C/KGmcKo0EkQ&#10;Kp5LymrDNPDawIuENcattmOhj6chXoi0Sfn4KAcPv8VI7FqBrWly3srqMkU4mnrz7JrevriuMxMV&#10;XX7W1IdXE/ro0o7uPitrLdHXRnZPz7Z2A8j38cUVXRuPKZYy02oemQ5bytr43MhYIV3r6RMrnj/4&#10;elW/IGz0DgDIji7cXtc4RSOmijpxbU1fXNvU+EpfS5mXukk109NPde76qpVtQkD2dPNJVu9c3tZH&#10;YzV99sBK/P2MJudqWljt6M5EQWduJ3TyVlxXJ61UbxBqu6expw1dHW/ok5s5/fj8mt6/saqJZQzE&#10;YfAWo7rlppX/nXJPycpAudq+stUXmlwb6LPrKX10Na0bVpDndl5qNfXc9x5YMQfAsFFaHCrleUvm&#10;Okr4dXG9ojuPYzp5fU3vnV/Sz04v6INzK7pwMxY84ObWu3q43NDZxzl9eS+rE9dtLPkZpyjgcHUn&#10;nMJce1LT05WudpJDr5f3Z9NX61CLa2WduLmqn1MM5lFR9zb3NZU81nb599z3b6wsH9iI6Gk1eajN&#10;/LeaT77ymtVCwY7ztze14DGTV6ld73vfkpC8pZnVrB48jeuJFe8VqtbGPIbNrh6vk9etpXdumWHf&#10;r+ixjYhljAwLgRWvxaPZgi7eXtXd8U1tbXo/4wbf7qvkvi6muvr6/oa+vLGsJzYOEtmhkvk9PV4q&#10;69LjjJ5u7yte+Ze1tHOsm49LOnMno6/vFXV7phvCmrJlcj4cWQAeqtyxELExdH6uoq8fVfRgqqvt&#10;7ZdWFF6a/vb0aLml609rOnXfhp6F3ef3qzozXtftKRtFG17H8rcqei0z5MGs7Ps69hq1AqD4+Z28&#10;PrVQur3Q0mbxhar9X6q1+63KnuslG3xjkxZ8DzK6MVbVNdPbddPbs8WOUtlD79Hn2h3+Ur3BK2Vy&#10;+1rZ2TVN9QKIdvZeQuMzAAqARUc2VLpaWm0Hz8fbvueEx/y577ux4Hlc3dXDxaaerje1nqaPQ+9J&#10;AMa+57qnm94XH1zbsbDO6yvvx1M2ck/cy+uUheU577lzj5M6+yhmIVvUmamqPr6ftZGb1rWnRa1u&#10;k06A1BZ7noe+DY+ebsw39cV9gNxyANAePPGzp9uanu9qaslG1zbhYse6PNvV6cdV3Voa6MnmXvAG&#10;nLUxt7VTVd7rEy8+18OVtr4ez7rNtp7F/f9y3/vMdPmspamVI+/Hls7fLeq+Dcin8V/6vmEAlE95&#10;HKfHvE9sAG5mjlSqH6rhPjZb+yGh/kpsoNXcN5qMvdDNedPhnaq+vlnS+PRQqxsvrGTvWYYdKJZ4&#10;ZaPqW42v7evUeMU8JaPHHl/K+6Db/n3ztxfmyZ5TG0Yt82kO/dpty2DALH/WrHW9PiTsxxOkY5rb&#10;89ybhouWaX7tdjx3zWEAA/Emi8CiivkGClkvXCWq49qQL5cjABDPLMAqquhSICMfima0/YrRD5gU&#10;edvRJs/AO7tW6YZnA0TipQfIFnmZRCG0AAkRMOb+Wh4AFHGNgDUAQIAfrhFIB6iFwcp7+gOwCHBZ&#10;cX+LbhOQCM8rDp8iAy5nPlhxXyKDEQ+wUSoPPKXxNqGtkWffCLSMQDUbfH+ZGxA5gryysu0xjbz9&#10;RkAfbQAcMucAh1Hf8I6Mwn2ZY74nHJX5qHpuaBcwlfZ63f0gNwH+wmUjkzxDDa9js+z5KXicr8HJ&#10;UZgxnj6Rgc884aEYPZ81+rVHInMOeIkMxoMwAhMjz0nCnUeedtErYBuehVExgQgUxMDGyyaEFnre&#10;KAzCZwCmNdNISN5v5R1PGcKw8HKrez1byGXPQfD89PoDKP4mIAhd8Z7PAyjp1/A86z2E+5JOBiAw&#10;FNJ4DXJGgCjempHhQPhZyE/oPpEDMGE9hkIlUSiw9VrrIHhMcQUw2ToB7TOOoLfhNe++1/xsqn+m&#10;Aaj9rIppgVycVGKlSu5mjJDWAz0wnzxvfn32cct7vaqzD0p6OOe9HfbtvnnmrnkduYkBUXLB2KsW&#10;PD+eT8IIAeoLKet8ebwnbLR5Xoaepy56kfdahrX351loh1xxKesi23u69axteV3Qj08k9ObJvN4/&#10;W9UnF2v64mrNsrOpL230nHrQ0YkHDX1pmXHxSV3XZlu6v9KzvO9qw+1wmLWdqmotXtLydtm8u6z5&#10;2YzWloraXi/b0CdfWt5XwTp1STtxf7aVtx6eCTnoNtYTthfiim1TKbXs9WZNKkpkulqIt6zfZILX&#10;YZncmtBeqa2UecpSsmydxXI4QUhyzXK4rq14xzy37Xnt+fN9TW7t6friUKdmd/XFzIE+9fXJZF8n&#10;n3V1d4U8gt8qXv09rWSPLGd3dX9tV9eX93V16UiXlo719dy+Pn3S1meTbZ2ZHeqcrwtzQ122AXhh&#10;zkbZdD/cc3LuQB9M9PXOxEAfzzzXF9N7OjfT0/imjUzrVQ8Wqro+SdGqZKj6T/Xh24s13bNsvbnk&#10;76YLujxV0Pnpok4R8rvV1JjHcstzeG4qoy+mSvr5pI1Tz/2PLHt+1zLoh5Y5P53r6ceW59+3fvSu&#10;2zux3dLF7brGCBNONKxL9L3e1tesc6yv5X3lwnrEYtYzPMc7KQqLpBW3zUDIOO9jSfKf4VVnuvcr&#10;gBqhtFu2uTZsC8WSaSXNfxIJon3Y26QYyId9zZ7kf7zjOFj4y3QQ8FvzQl7hL9ngyYwXb9XPcl8o&#10;jJQBoKz5c+9L85Kk+WzMfYpl89r2/l71PloNQGAt5JxcWi+ahiqmq5q2N9zOTs2X6SuE6qbcFp64&#10;vCZD//E654ACQLKQqyubMo8wT6tw8BP64/2EZ7Z5//+4WAje0h4T4f2eC4qcZF/Li4L7CX8lBHhz&#10;dTvknE95DvEMw/OYw4tonwL2ZJQ3v8DjL02BokQqkq1+Rij+4+eEAyqAQn5DKGSD3PI4l5TUruS9&#10;19O2FSo29AkjxQmFogm2MX3fgT/btZHf4t5mVVT4BUCjaAjeQRGoWPb7hm1X7L+e7UfAonzw3AL0&#10;otgD9lvWNtvWJkU8FrU4O6O5qWdampuzLrHkfttGfv09dv7Kgu3yxcXw/eyzp+F+CoICaBU876n4&#10;jr9f0PTk078E+fJeV0CpUfGK2IZt/M1tlczbtlfXFd/cEjnkD/Z2gydfw30ilx6VgoPjSq+nvuUt&#10;F9GEpBcDhKqUoryCgFZgElyAgME5xrY44CJ2H95xAGWk2Bpax8Gphov3eMLhEdeyLKEmwIHnZeD2&#10;ANlisZjpgNQcHIIRnss+Yb3Tpg3T3k484Avx7W2PaVPZEO5NLsBkAHaZ5yDTAKVNl4T01jnA8u8b&#10;lneE80bfm3ZwTrF9H2xh95mUZC96u3o5PAgFMcjnR8GVkWdgSJPmOYDuaBfvPjz9ygB0nj+cs4jM&#10;TGxtquTf1f09V9M2O0Addjp9Irw4WqOM7SiiHkl95nkBRAVEdlutRsV01dbebj84fAFwBqeivt97&#10;jVoAgZ7vXf++77UBKwl4g++r+ztwhOCt6u8CMEpUpely3/dwLxV/cayKwMSm7c5GWBvWY9f9iX4H&#10;yGs9xrY+3pujHI+AfYC49Dty2MKL1rqT5wnvzCiVG/vHtLR/oFbnUBPzWX14aUXvknv/Zl4/sQ37&#10;g4sx/fRqVj+6mPFnDf3iXk/fv1rSdy+l9d2zW3rbtuhZIsmW93TNsvr6Ql83LTtO2Ub44FZOn9pu&#10;uPjUfHx5qCnbgzhbPLINc3u6rnPjaV01T5+xPbqcfGH71TbBSkMLtkeXU8d6ZlvvjPX+963Hf/Fk&#10;aPudsGAOpNr68mFTH94q267P6aMLGV17wMHnkfb3Xml/nyIhDT0/6Oj5bkfHu10d7Xlddns6Phjq&#10;914918uj/YCtwRs6noOh5xxdH6/Arufs6OiF/o//p7+rf/iP/ol+68//+V8Ej8A///M/1z/4B/9A&#10;/+l/+p/qX/1X/9UABILQAwC+fP5Cr168fB17fKCXL54HtBEgkEq9hOVum+jSMMWsNwsnSmYci/Nz&#10;SnqjAJ4dsvFAf61ADbypwwb3IsO86GipZIIu5txhlDMMEBOvGV2rwekSVew2w+u+B7w3xM0Ro4SQ&#10;WzM8M8J220qyNz9gFaHEq2urNoq2LDg2tOX3uWTchIIHGUkkq8GtslQC5d+00rLpCSavDSChN4YZ&#10;c9sEO/DE7e0N/cyBmQTo9NCTvqvngHQeS9kKK4TOxiE5KXHZIwCVCQflB4UFBOQCYMSI4OJ/FGOY&#10;Fp6EgH8hbNjvOQnBVZcQYOZoBOANvLlCnLc3Dm3gSbjrRSWRZ8ubEmANBZWTcIqRUEWKDctpSgQk&#10;ApbZ0HOfG2YowfvPbVPRGSR5j5MnzxGJZkHnKXpCiDeAGqcvuEcTj08ySkJ/oYFBH+aL8YC7shVi&#10;CyBASQQjjBhmHTHmivvpPnudalU8AEpe40qkiFuRRTEPJ2VWMHhfwpUer4MAEuIpgKu4f9+CKaC8&#10;A7C4b2bweCjyWTV4FUaegwCXoxMh+gIwSRw9/a+5zdE42mZOPIMQMNoY9ne90Wwwd3pBMYrHs3o2&#10;takrNxd06sqqvroFABbXT04t6qdnl/T5vYzOPKnqw2tJfXA5rssTBT2YKwdl8MT9lN6/FtN7F9d1&#10;mRxqW+RJGWhmPqkHk1u6T5EHG+gf3DYzeg0EfnI9po+oJHxpUeNzlVAo4+yDuN6/uKyvHxXMgAZW&#10;1NP62akpfX1vS1QkjOcOdd/M5mP36/Oxms7a0Lj/NGdBRZLujg2Rhp7MVzQ+U9bkUk3LO32t7uxr&#10;ZmXXfd3TVw8q+sXVLX1xb0NT6xicQ2WShG9mdHtiR7fnsro9k9UdwoSe5f1cM8xzm3rzwpZO3M3p&#10;wmOArKKuWkm9PuHfPE3rnu+9/yyhyeWslmJ1zawVdeXeik5dndOJa/O6+GBbD57mNTXf0IyNo6m1&#10;vi49yemdiwv66NKqrj70vC+39WieQiAxve+5//jGlq5O5j3mgY2lvZDHsdM51pKNg89urumH55f1&#10;5r2cPntKMQ8r3DNVGzNlnX+c0sm7W+5nNlRuvG4F++snFb3n55y4tqxnHl82DZ3BMIeqAQZmmzag&#10;OFW3QZzpW7AcWfgehFOfU09KevtGSifGi5pLv1S69q1KtWNl830bP3XPN8m7EbjeL03T2eBAxfax&#10;793VJa/L1/d2PC9eGxt9yfx+qCh4yQbDjYWWJjYAwHqey4rOWMB8eadgg7GoG1MVzWxYES0MVWke&#10;KVba11238fHduL66TwGOXa1tvtDcck93/IwzIYQ0q/MPSzr3sKgzvs76/ak7KV18mNfT9YEmV+oW&#10;SuTlOdJO9kBjU3n/Lq0zEzY0xis65TW4PVfVfHwQ8h3iubIS2zUNtUMeukfzu5pY3DNtDTS3uqvV&#10;zaHH3zNf3VMDwLtxpGztueZMb5csEC+OJT1uK/HpoQ3tobZ3BtpMUln4l3oUe66TXhPK7N9d39Nc&#10;5tsgPBczh9oqHNg4PDTPxOu0p4T/vzVNaHdCn9yj0EZf1+cGwRvwwpOaBS8egQmdfrChC6bXs9M1&#10;fT7u/YEnzp2YJhetABd3VWsf2dho6dqztD73POJR+/7VpO8phPDxmQ2PN/nKAvtbLWX+hmYzf2Ca&#10;soAey+ve2r6W8r9v4b5vI76h9c1oPVcSeAxTATiumwsdzWV/z2t6GCr93n7W1NO1I69PW1/fzumK&#10;Xx9uvdJF9/2DO3m9dyur901XZx/mvA8JGRyqVB+q3n2pUvv3tVP5Pc2Y3m6YPgB/P7cyc+lhWYs7&#10;L5Qr/8tKZ19py0bxVvalVgu/r3t+7qemnQ+uea9Nl8PaNOrPzbs9n6Z1vCWQGaR5wEsa/lsukBKi&#10;7/e14Hn3m556vALU4e3Ee14B7wCHAMEadQBeACrLc7z9MLRsZI3AGu4L3n544BXa5umEMUbeTxiS&#10;ISQXUO814EQxpAjo89UEWIzAMkCrtI27VAKADP0AEKpkuUeYGOAM91iprkUgIYAV/wPW0Z8ALPk9&#10;nwPusO+r7hdAWcO/adTwiPS4y5bRReRRVbUysgS50zGPAEiOvMoBBun3qD36OwLbCPEFrCsXAVYj&#10;gBSPWYDOUZjvyPgMoFkwtjE8bCC6v/SV6sGRQRJ9Fn0OsEnfO26742cTGswzIu/EEALnMZZtdOLd&#10;Wfc8FzKeF68HHpT0lfZIhE8IZhSyTE47wE88tWwA23APXj35CAhkPQAn8WQEjBzNLyAmRu0IfA2G&#10;tI0mXgOIaeM+eNrYEMGQ4QCRfHx48DCnDdMNcwyYFiIZuGygUEUxAgLdLxvuhClH7aAn+nleZy4M&#10;M67Rc2i3YN2GMMeSnxUKgLh9qoli0Jc8PyEXbMUGg2U+Og0hj/wuFAdxP6mmmrABDwhY8JjSgJsp&#10;wqE5yPR6WsfiMLdWB+hwf9N49Ph/f4/nEcY+c5X3vG1t57W0YlkcpzDRc01u7Hnfm09NUFm8r9P3&#10;qPhe0Z0Jy2jzFg7u8HJLZtteH7w7vHfcr1KOVB1ef7dZNI00vC4dz03X69IFNPa97NeYvys1d5Wv&#10;Agz1rZf39XSKqICCfvpV3HpDTm+fKur900V9drGqkzdb+vpBT+ce75qn9K3PVPWleeplGzY35zq6&#10;OVWzblHR8mZL6VxPcdPGWryspe2y++rXxYI2Viva2ar5WYCBRa2RI2mjGMI319eythHiWlmOa20l&#10;qfXVhLY20l5jG/OmuVq5r5zlxVKyq0erefNa7+VyVxRLSfna8f5ZStY067ZXEm3Nb1GYCQ+3uja3&#10;m9qKW5cxz3u83rOhtqsz1mc+e7qrz6aP9MX0ob6aGujG0q4Wc7/UVun3Q67X8TV/Nt/T+SlfM7s6&#10;P3eoUzP7+vRpX1/NH+j88gtdXH6uKyvPdXn5WGdnhvpqsqOvnvn7qT199GSgD6d8/+yxPpvs6eRk&#10;Q3eX6H83VLPnoPbruzuWtdu6+tSy23rczcVa0EWuWjacf5TRaetKJ6zvnJsv6fZazbK/oAszRfe5&#10;qjcsK377UUnfsSz7nWct/XhuV79YPtKbC0N9x7L7rz3K6sfW596cL+jLpaIe7DRDiPlWuqnNRMXr&#10;ktTswobmF9a0smIbaCelmPlIPJm1/kn+vJJpumT7DfunoMROybyUA+CG6dm0altuwzYUxWao9Jsx&#10;r4InERqbTpm+w2HMKBcsXqDkzSuaB5hvm7eQVgcgrWieUPa+KJofUtEa8I8iJlROz2bg4eaTqYrb&#10;9/Oz7of7FTMv2TRPWk1XtEkIunXHVXJNbtS0seZX0xzep4lYRbEd8qhGedyoZkylcGwfZE10MEF0&#10;lPtiOioGz2/32//Dn2sV8/kqBz68t6x5zRfhW7SZ8HxRCCjwZ+9/9jUHCITqxzcT5qfsc3h40e2V&#10;zdfND/3MMnw8kVXBPJDcf0V/T665FNXK4c2BR8M3PHfmG4A4FdubACG7tv/atr2apayq+bTwEMTr&#10;jwIgI6+fXt22jG2srl/btmXxBBxiPwYAhyge7ynzV7zQAGAAESkYEoUdE8LZsD1ITrFd87JyiKJb&#10;XV7SCpFzk080/WRCS9MzWltasu677XVPhjz6m7ah1/3Z9hrg3aZfV4Ntj3cediJOK/WS5XHKaxFP&#10;mF8BOpJfHx5vno8nWjrj38SCB11qJ67NlTUld3aC/fz8YF9EueG8UvEaYvdicxMV1zR/JjJu4LFh&#10;rzI2nD4A/qJohggcGgFE/Z7nAlAUgMh238C23l63H4ClLjak56BvfYLPAAH5jPeAhaSmAmQkBJdo&#10;gBAS7zXLB0A4F2Rdy79lzUkFwbjIy5eJxQMISI0Bxkm+PEBIUm4Rxgx9AGThlVc3nfNcQjYBAqlS&#10;THqMkIewUNTAusdxd6h92w5N76Oc+0IRU2gFbz/kKHZ+iDIE7OSQzX0lQq/iZ5WK3rOphDLxeMgb&#10;2POcgVfgjcfcYasXTHOME09F1or+jrwmR1GDUQVr8A2caHoB4xhFFuJlh0NU2230arUABFK3IIC3&#10;r/GGUCzV34M5kDqNtQoehl1wg15oG6ckAMAIDLR+4XmhSCqgIbRMvxhjk/1lWY1NP1pXvoMOwEoA&#10;MqE1+t0olyIQMvTfe9N03ulaN20d2C5N6Rfnl/TmlaS+dzam75za0O+cXtdPLqf0o/NJ/eyS5eTV&#10;sn5wuaAfXS/6NamfXkvpE+vbX1uOfmm77FPbUh+Nl/XWrZy/y+j9exV9+aipsxMdXZsa6tbMnvl+&#10;TxcnWzpJeqAnVV1foChk0/I2YTsoq7szTT1c3tPN2aE+vV3Ru9dK+vB203ZA0zZQx7ZKVZ/fr+nT&#10;uzV9fNP27C23YfstVzjU0eEv1SMkuFfW4bCuo76vQcvv2QddPT/E87Wvw72B9wE4ifenecTuayAQ&#10;XIoaIEdHz/Xv/h/+z/rH//if6bf0F7/Sr/7iL/QXvv7JP/kn+vt//+/rb//tvx3yA/KDF8fP9c3L&#10;VwEIDF6B3rDkCAzgXRHBECHLoarvayCIz7kgchDa54QYe6GJlcf7jE0OqMVJACXQ+744XW23G36u&#10;B7Hf1/HBQL98daRfvjxS38ysXiv63pYH6Q0y7PgzE/dr0HDQB0BrWUkH4LHyCPjDJvEreedwk+42&#10;qibQrih33TMh7u5SEtuMx/3FEy9UHzKR1l4nw6Ut7oH4QVMB4mBGnEwAYkK4AGkgzsevqzeN5gyg&#10;DgMLxgRQFwqCmKh55TuSOLIgKJM8k7nkGiVApTw3TJ18g2yssEnaXuj9vcD0+B3tAAAyXrziRiDj&#10;CGCswyzdXphv/5YNzAbt+zmcGJFMFm9DTlc6gJEQC88vew2LuQAGkouC38LMwokXTM0XYc2Alb+Z&#10;sDXkCixENABoCJMDCAy/4XTe9ABo227VvJa+Hybk70YhQCi8US4N3OxtyFmZCCdmnKRZkecCsONe&#10;wEDGH5KEAgSaAZEEcwQEwiQ4GaIfnKiP+jMy6miDe8Ppir+j3bbbHA72PD+4R3ctAEi+ntXq6o6u&#10;3XqqT0890DtfjuvDcwv65MqmPr25rS/u7OjiE0IQC3r33Kp+cXZVZx+kdf5h3Pcs6idfz+n7X83r&#10;518v22DPamGzr/Wdjm6PrejLi09tBGzqzOOMPry+pbfOLeuLm7GQEPSC2701ntTCRldLO0PdtPL4&#10;/oUFvX1x2QxjW29dXtfPzy/ozMMdze00tJ0e6PFcVZ9d3taJ23ndflax8YHruenCBmgm1VYs2bJS&#10;NwhuyXNWOu+NJ3RnPK9rj+v68lZWH+AdN77p56E8ta0I5HT3wbr7OadPri7rw0uL+vDCvJ+xrHfO&#10;LuuHX83pjTNL/t26Pri8onc8L++e9XVmTu+dndH7Xz/TR2cndeHekp5awZ/fJqwnp6fzSU0tJLSy&#10;ntPaWlELiyWNWXG+cD/uNmb1xonHNloWNTmb0XayoXUbAeMrBZ15FNP715b0vvtz7dG2VtzPdMHG&#10;uw3rpe26vrq/rR9eWNOPbqT089sp/eTSmudqTe9dWfH8z+inp6b07sUVfX4npU8JKb2T1lsXlvXV&#10;zVXNr6McEgoJTfdClbuyFcWMjeFs3II2VVWv4n1X6Wsj3deXD2L6iYXJR1b2p5J7ipcOlS8SOonR&#10;6T5VyJEHMABYbhrtH2gj37fxUdFXpo/T9z0Ha1SUHHqMHT1YKOrcZF5fjqX11Z2Yzvj7G1MN3Zqz&#10;oThe1UfXdnyt6srjmBat9KeKh6Igxan7W/qF6eLk7YzuWeg8ttFw3b/98uqSPru2bFpK6f5MXZPL&#10;FjrzVQufashFeMK0e9bffXWHnJfbWkwOtBjr6faTuM4/2Nb1WRstcxZ6NmS+uLGh6xN5C9CKbk8U&#10;dMv0fudpWfem6+G6P1vXw+mGHjzx9/fSuntvW3NzWRuNLZVaQ5X7VMzs6LLp+fKjtKa9B6iG+2ze&#10;BszjlB7OVHR/vqnzkxW9f3NHP7/kvXEPQD1vYZrTnbmCHi3aOEkQute0cdxRtvpcD+YBfxP67HZW&#10;V6e6uk9y+JluCKu9OlnS1Sdp/56wrIauLnR0erLufRbX59c2vVdsRGQHShQHerRgerg0rbfPmc5v&#10;xHWKCr6+99qzqm7PVvVgse2rp5vTLQv4bghbJs/W1+MlC/G2bmPoPdjwftrQ4npN0+s28h8m9Pmt&#10;bV16VtPj7WPdme/ozL2Urk2UNLm2rzEboSdvpnTyTk4XnrX15XhFb19P6n2v4wc3CdHbML+IaTnW&#10;ch+HSnu82+VXmtze10Wvw0e3t/X+1dWwjvfnGlrLvtBG5lDTaw2N27AcX/F6b+yFULdPKKhyN+k5&#10;9JgTLcvFXcs30yogkJXH0SEVCibhS0UbT81a5JFHkvTIK4wcgTXvDcsyX8HDw4Y8IBGg3Ai44zeA&#10;SMk4SjLeZlE4JkBWBGYR2kp+PUA55B0AVst7xsaWdQU85Mn1B8BD9UnAP0I/+R6PwqioCCBiXZsb&#10;SRuyeKIQooUeYkMjj4LsPr1W3jFsMe4i8Mw6gd9H4F/kHciF10g5VFv1b9wu1SOjipLIjmK4ANbw&#10;kiRcmrbxbiOMDoOzZgV1ZDDi9QFQxPMir0AONPkdyc5teJV7bjfKB8i8AkICSpKXjzFgWI/C0CKP&#10;G7zrKJ5BGHTpdX+Z+0KY++C1Zx5IfkYMcoxYgC4827c2YjbeOO23AVjuquz78Yahb7QRD7nBMEIs&#10;/2oYwVHxF4BAKiMn4+RFBNizXA5g4WsD2vMDmAgIGIVqY+QDmLl/zJuNXOaCz/HKYe0CyGbDl/VF&#10;Nyla7gLoAbzWTTcBuMQg8bwG4wgDy9+HA7oyQCFh0IT8RmGJI+9P/h/lLsR7jvXn+s2Kv1QBxitw&#10;dD/tAwAC8qJnAPgyJ3nPG8UGosrB8JqiKJjAHkiaxgiRZB5KjAv6tF5Ftd4QqmWDvlXHyCLnpMcL&#10;nXtOyYu2GSuYLxQto/BsO9QTPNG85y896ejGzIEuTfR19n5D5+/VdPVBXbcfVy0jW1rZ6lm+Ddzv&#10;rsdUDf2hAA50kk+XvKbWGZFJgLVes+3NrAhDxgu/1HyuRD46aFlaGurBQ4DAqj64ULUcb+m9r8t6&#10;+4R5zdmsvrzRsB4x0KlHeCUPQvGlT+9Yp5mo6+ZcV/dmW3piHriVGIqq8olsW5vpltatU6xuNbWx&#10;0dCOX3diTdOUX7cbWlkqaGkBANA6j+X9zPS2FmZjWl1OaW0lrc11Qio9l3nvx8qu8uUDLVuuPt4o&#10;a8HyNp5uKMUrlYb9rA0/a2GrrvkNX+tNLayb5/mZ6DKx1CCEYj3bGATPPwC7j8e7OjH3Ql/OHuvz&#10;yb7OTPf0YOvY/NO8eLGrazOWR5YZF6YHujS/HzwCzy0c6fTCsc4sv9KZxec6u/Rcl9de6by/O+n7&#10;Pn/iNp8OdHLmUF/NHevLxZf6YuGFPpvq6dTThuVMR+OrnVCh+N5cXectX09bP7g5XTH/r4Wq+pcm&#10;spalRV2bLAd5d9py6vKyZed2V3dW/JuZsj62HP2uZcx3TAd/dbKh33nW0Xcne/reRFc/8usP3e/v&#10;PK3pe0tt/XXrfD+bK+nUWl13PDfTiaaovjy/nfEc7Whpdd061pq2Nne0s5Py+lBkAG/eutJJALWC&#10;YtslpT3PFEyCzgC8N7ZjwWMwlzcvMM0T2vv/z/P5Px4j8otDD3gE/NU2ITzAe6wAoON9VifNAgcG&#10;5ncU3qtWqTA/MI8gtRTh8/4OnmjemzJf3EyWLPcKmqc4SMx83jJwi1Q5O11ted031/xc63vJOAVD&#10;qJTOYYPtC/MUDoLY4yNvZPqbSXu8lkUFwu3ddipe8DO91y3n4C0AgSOvQJwQAHxIA4HnHxf/h88B&#10;As3TC37NJWzXWo61yc3qMeNZWMcbHODec1FFpvh3BfZrMiMqpo8OMKKDqKiSejIOcJQOIZ3YlXiq&#10;NWwrkSMf8K+GPZXFQzptO9q2p22xKMwU7y4AFCK52sGuw8tvr0fe+K5tVQC4qKAIv4uKMPreXhR6&#10;2gh8D5lomZOIKbWzowxpsWIxZbd3VEpSSTbyMCO9VCmXDV5WFTzdKpWQFqtt2w2PsIOu7UrruAB0&#10;3APwA4Az8jADWAohp/4M0AmQhwIm8PgAetluw57GwWbfNh3t0HaUEst2brjfNqznh+g2ns3YAPyC&#10;LeyxMpYREMgFRvHi+Cg45oTiI+4nYCA2NcARz2euR16CeJ/xnmIfDc9vw8+mXbzQOq2eyCFJ3mui&#10;1Nrm8weD/eCZRlgxc91CZzHd4eFXRQcw/ROySxuRl2LLr6YVPxfQjTz/o/oBofCH5xsbm/kgnJfa&#10;BIe2Qw86XldCXwHB3CbzR0g0kZeAgAHk7Lh/bp95pTYDef5JQUZkHiHK/JZ5DGDqa7oAF2DtuYfU&#10;WSF3Yan4es26r+mp77Zpn4jITsANwELw9ONizQ48BwOPg3U7AIg2vdE+IGAIHXYfWTv+x+GL/hIJ&#10;eHR4oIO9vYCpMK5RQRvA2OC16fesGfTDa+gfl+dr5NzDRftgF6PiqnjDBiDQ81DOe45K3ie1CAvp&#10;9vdUbh/p9lRaP7et/bOraX3vYlrfORPT984n9M7dit65XtTb10p662pZH9zv6rOJfX30sKN371f1&#10;/pi/v1/QD69u60fXEvrelaT+2plt/c65hH5yg2IfFb11paD3rhZtZ9iWuVZ0e3n94nrWV1rv3Mjo&#10;nSsp28tp2y152xHVUCzwqwdN6/IlfXyroU/utPXV+K7OPj3QF9YJPrvr595wO9cK4b7bzyhuaLo+&#10;/jZgXru9ig587bcrOuq39PJgqOeHe+HiEKDVpFaD57/T0n5I5zcMaxCcyLxmQ++Vf+Pf+Df1R3/0&#10;D/Rbv1L0h0fgH//xH+sP//AP9bf+1t8Knm2Hh4cBCMQTkA0GEjvs90OhEC682CAOcgZy8RmvfM57&#10;PN0OKC5CiDHg2WvEGFflQFQgzLTjV7wSyNcy8H2ccAy7Te17sMQ9HwV0s+d2BiE/AmGsu3w/9G9w&#10;p/bFoMsVDBsr7R4ooBthtBAHhEwbLw7cD/pvxgSDwJ04uLsO/DxfTC7ehc2Giaduhta1Ie//ASrp&#10;K5sBwuOK3E69IRiz243G4I3j9kMYrTddNF+DCKhiEwTm4o1iosWLDfCPRQJMK5hwAdJCvgQ/7zc9&#10;+DhtoTIxrsMkdidpKSGuAFacsAdA0eMFfARwhDHyLIBYmBOb5GhvPzBlGDKbKyQHdf/4jk0LI2Bc&#10;CI2ihQ8CB9fdiBH0QrLVvwTWQNsBGV+Dp4CCYRwAghYeMDROQFC0uZ/Th6oFG2sUvDe9WYPX3uv+&#10;RsCcmakVcQQzBsAICBx5ZXDxnu9gqsFbwO0D6DG3zDV5OvgdTAKjgvEHl2z/DxMJhobnruFn8lva&#10;x+CjzQ5Cwv0hZxHPIjwMzxBCFx49WdKdscUQKvpwNqf701mNz+U1NpPRzGpNEza+T15e1oenpnX6&#10;xqouj2/r/MNtfXlrW++dX9HbJ2d07X485OgqFo+0vFbSzXG8BNe9uZO6/SSpu48TNgBsMKw2tGFl&#10;NxmzEZwCxBtobdPK5WRGX9/e1IcXl/XFnYQuTub1ZL2mrUxH8WxXdydi+uIS4E9G024jZwVr0O6L&#10;nAp1vF1s7HabuxYWPS0vp3Xr3orOXl3WiUtr+uzSqs7c2dJjK+2EkeStPG2tZPX0aVLXHsQ8nlQA&#10;N648TOr645TO+7MTtzd0+WlGD5ZKwVvw4nhMZ+7t6OTNDbe1rbO313ThzrLuPF638p7TTsaKHoCC&#10;jTryy9Q9xyhNm2t53Xm4qdM3V/TVrTVd8ziml3JWlKK1r5pOUrWeSI59w3OFN+HZG/Oa8RjSnPB6&#10;XKubRd2YSOjDa+v67H46KNkXJwpm+mXdfVbQrYm0bj7O6L7/fzBTsyJe0umxtD6+vqaLj3a0mmip&#10;WDZ92wCENgiTxNu0XjFtWkHtWFHs21hE+SM30pn7G/r52Sl9cnNVU1ZQM7VD0/ZeOGFuWjEMRrL7&#10;zeFGy8Kx2h5qequkE/c29N6lJRsJSS3YMMyVdoNhdX86obOmGcJZL47vmCZSmtnsai37UpObQ116&#10;nPbcLOnS2IrXthDyClJA4/ojz/O9dT2cqWpmsaWHNjSu3tnQpXtr4eRrzkZaMr+rgp+TL9owTHU1&#10;baPh3kxBlzzui4+2dG8+7edYyaZK9VpBTxaSoSrhUrKv8YWSro7FdMPr/+BZUbfG0zp3Y02X726a&#10;HvH4THled3R9bEvXTd9Xb27ptulobiGnktesvber5v6+NmwsXJ+IB/qZ3eiFXBkTz9K6dntFt8fj&#10;uvYoqfN+xpmHaZ2y8XTi+orO3FrRxQfrunB/WdfGVzS1GLeRArAyVLH20rRa1Rde70+vbnpe8ro5&#10;UdKtR3n3NaPL97d1ZWzTtLqjK09MuxN5fWW6+MC0fuL6psZnSzYwB8pVCF1ueP4y3tcVPVnq6+nm&#10;nqZie7o5k7eRvKgvTW9XbNRdH8/pMh6WhK3fTOqz63GvSVKnbmx6TlZ00zQxvVjRvA34hzb8rj0p&#10;6MZTG4HTDY/De8bjejjneY0fhO/P3trRmdv+/e2MvrjpsY+bhue7uj1P2LD39+11za1Ulcjs2Qgf&#10;6OFU0ft/S594zF/i3TqxowdzaS1jDOcP9XSppiv3tkJ18yvjWV2Z9P0e98nHAKVZzazb+LCxhydg&#10;5KVhxROPKRQsy4oooTqeWXjVU11sz3MNQARwhscbMmvXdD4IRiBgFl5pFJsIIcC+eF8q4A3IYRwg&#10;X8efARRFYCBACh5zeJW1W9GFR12UhL7g/lh5tXI3OtRCrgXvDniy5QKATdQfgC+MPDwC6UsEnAFS&#10;0eYI/OM3AaiyUQaoxuvII5BXwMsQPmb6jMBO98N7Hc+NEGKax8Msapt7eU64XgNOgI7sddodtcmz&#10;+SwKE6Y41tByZNcyhbBoPuta5uFVydwABkbgGr8bgYdcjI98VITZ8ix4E+1GVXwxZvGktPxyvwO4&#10;ar5KHwAD6WNiJ6PtDRugvqdBPlqAR/My5oX+RoVBmA/Pc92y0+sSrSNzh6cm4doY1IyfORpd0Xwz&#10;T6zLCORjvsjVx+fRfLF2gAsRkAt4+pcVOS2PmbuWn9sGDLb8jWR+pOwjkyPZ77nxHAI84hUKQMyz&#10;wnz4fQ0jEV5tY2gUGsx3ePQBYgDukdOPHEwB7LbeAmBAaDJ9CoVmTC+sQxIg1jSCFyB0kPbYY57/&#10;nRj5oTwmz3PachFgJOf+4RVYta7JeMhZHOkweFJGYWTk6iuZBtZ3CiGdwpzlxEJiXzM73v8rQ91Z&#10;GASvgatPh+Z9XZ0b61gu9HTOBsDFu2Xz14ZWY/vKlF6q1nulSvdIccu7OOGUeTwlbPBXuqrmmjbk&#10;S9reLCmV6apQf6Fs7RttZo+0smm+ML2rG3fb+uJiXR+cb+j98zW9e9oGyomE3joR0ztnM/rgSkVf&#10;POjry0dDfXy/rk/vFq1fWC4tDSwDOuZDPaXdXrn6XPnqoRKVXcvMZvDEX7OM2disa528bbGmtmOt&#10;8P/Scknzc9ZFpnY0M72jlcWs6dH99BVzX6mMnAN8svxLW0ZRuX3acngl21Iq37He2FHGsjaR65u/&#10;DbVufWh2pa5Fy49ViiglepFHva+dzIFW00d6uD4wv6vrs0cdnZp/qZMLL0OY8JfPerq4sKvrixyk&#10;9HRpaqBLeG0sPde1lee6uHgQwn6/XjzWhfXf0/m1X+rMykt9Nbunjyfavjo6OXeo8yuvdH75mwAE&#10;fjZzpE+m9/XFdFcXFroa2xjqqdcLz8Tx1Z7uzjd0fbqs25YrD5aalkNZXXuctz5S8Zz2dHuxr4sz&#10;lsXbQz2OD3VtrqQvHnotHlf1xpOGvvOoru88benH8wf66fyRfjJ1qJ/PHOuNhef64fKRfnf9QH9t&#10;ua/ve23eXu3rs9WOrsaGepDsadayPFboKOG9D/iXTOANC7/goMZrmWxoZ4Nw7rzi2xWlEtYTkhUl&#10;kkVRIIScgFQWhgdEhxYRX4fvR/wp8j6l0nrg9/6ez8iDSkhww/YFyegB1dl/7EO8/vJ58+/q0Hup&#10;5/fsu31fA+9Hij31lS22raPUvL5lLbhvyxtlbVgX2eTwMzlQOtG3XtxR1npx3mMkioPnwvtIFwRf&#10;gv/Bs0Z9z3rPBi9AP5tQdPIF8sqB18gjEOAvw/4nPNrfEX5fNg/Iei5KbqvhvVzJ2v7wb3iteR5a&#10;1vOa3n+lfNt98t6Lm79Zd657LmqEIZtXktYAe4QQTnhfVBGdfIzRwVg6ifczzyiKQgpN9F3zn5Z5&#10;fMf8rQWPypj/J5Pmg2XzKssT21s4sIRCCLbPyLW23+3rgLxp/X3barvBvotAHdu0tt8AvzoAX7YH&#10;muZJeBdXzLNq5oXBW8v22ND3HNoGAtyhUAOpr6KQ5UYUDWf7k/xtOPQc2B489HO/pTBBfxhAq13A&#10;G/NVfkfIJiG2gHXUF3iBAxH4gW1IQDfSgQG6Afy8PPB3vvfA3+27jVBQ1BdtcQFiBU8zPx/bnTFh&#10;l+4Nh6F9bG1sbKIWsQP5n8/BK3jFDgZEGgGT9IH3vI7AJuziyA72+uEY47kIAKb7OQxFOw7CNbDu&#10;Q2E95rFn+xsAC+DqcLDvV39mm3HYHapvm6vXBNDq+j199Lj3DrW/u285ZpnF8/3cnn/btb0BKMlc&#10;AIaNKj1TJJTreLgX6inwHtAU0IsxkQqLPgcw0+0P+W3FtOsLW5wLGz5E/llOYdsDDON5+fL5UcBo&#10;oKVmrRLuC/f6tyEdGPMLRuJ1HnkAUp0abAdMhzRo4BP0F+D25cGBjj022g8AtO+hGCneoiEM22Pd&#10;dXusUyhE4nUExA1r4nGNxo1nJuNh/KEIir8Hpxh5AIKb0AYYSsBSuLxWtDXK8RjRu/cRjkd40naa&#10;1mVbOjh8ZTn6jR4slvWzi6v64eWkfnLbvPZ2XT+9VdMHDzr68E5NX1gGf/V4TycnDvXF+EHIE/jz&#10;60W9ddO/u1XSj27k9JObJf3gakm/e7Gg710q60fXqvrJ9Yp+eCmvH5zP6Ufns3rjSkE/u17WT2/4&#10;N1ey+uHFZAg//uBuXR/da+jjO3V9fr+jz+619cntlk6MWf6OdXXq0UAnrA+8d72gjwECff8Pzif1&#10;7o2CdQXrZOUDHR59q+Mj9ntd+52y9uplHXncL6nlsW96OSAHJvia52vguR96P+x5frz26NbwInTr&#10;594z/9t/6+/o//n/+EP91q9eI4F/8id/ErwB/+iP/kh/62/9L/Xy5QtfL4M3IGBgKLHtCQcIBMCC&#10;kACCeH354jh4xO37YSQp5OF8DjECBIIug+YfmqG8OjrUc0oee0OTSLNvxkIc8/6uN56fASJ96EHs&#10;ddkgFQ0aNTOhjp7vwew6ZkRNHfr1iHsA6VqcEBCCB/qJVyGGvAnLbVMdN8SHD7p67vsP/BzcRwds&#10;VDahCWs3EPhAh752PXGEHfe6ZpxtMzO/3+PzXV+ezIEJHELvQVhMbEBZTahuF5fXChvRCifAE95u&#10;AbU2oQL6Qcijz8IpAWClfwPoR3GQujdkxcYQaD1uuOE5vthwTcA+b9C8BQoKLWgunkaAaPyPhyGb&#10;hfBgwMLRpoEBhiIivm+EmvPKpuEiDwNhvzDAAN75OQCBCADARwBcmAAgIpuyZAKCyeOxiBcgsf7d&#10;sNEiIJCKxPlMWoVslDMDBTmdTPk1F8bKxb0UNAGQY43CGKwwlK3EU+ELMLAQDIHIiy8o2JzS+38u&#10;BGvLjI8wYQA7fgvzZ7xUNM5lrIRzcvIatAQMpB2YBycydRsPAFF4AgTPPwvf4HnoeeIK1YndLtWI&#10;YOAYkBvrca2tp5TM4MXV0U6CsJWGtrdLiu9UtW4j++HDTV25tqDbY2san0no6UrBhr8379iOLt5c&#10;1cSTuLbWLNgLffexGRJpL5EEmcpvKbdnpSafJyTGBqO/r1vBIqSrUeq5/0NRiejRTFqXH6yHKrNT&#10;q3UlAHmsSCX92/uP13TN3z02o1vatrFohS0ISTNziqeUbdi0reC0bVgldvKamo65r1u6MZYM3odP&#10;ZrNW5PEosYFs5Se9ndfmekmzy0XNWrGnUt/ytpV+K/rL2/5/o6rVZMsKZ0/b2Y6W4w0tbDXcr4pm&#10;1qrBy27Jv19dx1MhZ+PFBrjXLri0l01HprM6J6N+5spmRY/ns5q08UA1QvInkhi2WSLpq9fRa7xt&#10;hW5+ragnMyk9ntjSymrabVl4+yIX0VP//tI9z81Tzw1eA1tR/qBtGwyx11cqs+c13NNarK8nKw1d&#10;nUzp3mwyeB0WPDcYk4DU7KW+lQBO/5qeu44N2pCHqdFX2uO9/SyuU3dWdP1pQgtWVItVK18tKmP1&#10;vdesfJBjzLRULnuMnMj6/4VtKlBt+0royWIlJIslF1TGiuP0WlZjixk9XimGEOoN6KswsNFl4y+/&#10;p3kbkk8WU5pciNmwtEJdHgYQcc20t2CFnkqwlfKx1lfLmp3PaG694PlqKmdjoFl3f6qcoO65P+ST&#10;tKHmOZ5azWpmM6eNdFWpUstKeMt0VNbWjg1fgJFqT4UaIFRL8ytlLa97fVdrejaX19xyQaumsRXT&#10;78xKWtPLOS2tmT5WG1pZoWKh6ZYQwm5LdfPMuBX1R7MZjU3nrOCb/tK7Wjf9zLmvy+s1zbldCqnM&#10;7wyCp+PTxYKmF32vDYGplawv37dBjhTzq+aeDYuhDcKmbowndOtxVs8WW6bTlmbmTXvzJU3OZfVk&#10;3vO1mNaEDdBHy1Xdnat47jMBFH4yn1ci21Oj81yl2r6S2YH3H7RxqHT5pXZKR5qLN3XHBuyNiQ3T&#10;VsnGcNO0B53WdH/G7c1WvV4dzdgwnVmraWmjZmPVhnCaHIaD4M07Y+OMa8JG3tPFkpa3mt4//n8m&#10;q9uPYno4VdK1sbSu2QCkOMhG9oW2ss81s1DTk6cprXkf5bI2dhMDTUzldfX+ji4/jOu+aX0+UdVa&#10;wvwn53UuHYSKwPc9vjtu696Eec9UWfdm8nqwkNPsttc1ZflRNC/FA8/7ENCEvQgoQ6gLgAyFCNhP&#10;AEuAI3XCTQNYBQ/mNJcwW4Avy5U63ui7AfCKQMDX95nG6jbq+B6PP3j1CMABIKINgMCRNxm8nu+b&#10;lnOEKkWhXQA93veWSRR1wNsPTyjAMn4fPS8CtKL8ddEFuNZpk2MQ4IjnAHC1Ag8HVBsBgbxiMAJa&#10;YTRSKARQM/J+4x5kgeWc+85FezwXgAgADVCOolKAnLQRPPHcbgQiRkAY7dJeqYC3O14vXDyHeUTe&#10;k1sRkA1w1G1VaMvy08YmObcYbwD1/H0EhCJzyckXAYGAgAGQNV8lFxfePMwnvwnf+0qHJPmeI7dJ&#10;leOGn8m8jMBR+hoBkZFXJ0Dfr4HAqKgIYGH0OV4E0TzjrUl/WFMuvPHC+trgHwGF3MfYos9ZY0BD&#10;wMJCOGxhfgm1I+8W8hYZHMneSPYj82t+Dt429JuDmREdcUX0S5gR+tcwvOdzgMBRfq8Whm/L8tO8&#10;GD2JKA/oDCU4gJMAmp4bxpjyfCeTnveM58yfQ+MJqoR6DvHwbjQGbr+upOc1lfZzABTRY6wzoefg&#10;OYougQcRQCAhklXTzFayrNVEQ4vJnlZyh1pMH2rCe/3uXFvXnpqHzQx06clAF54MdXFyX+dthJx/&#10;2NfFMfOfqbYmlrtaSe1riwNEt7GWMj/Ndc3bOQTuez7x3KWASdN8rK+k79vIHenZWk9jFMq4XdOp&#10;CyV9cLqgt09THTir987m9cnFsj60IfPBpaI+um4D6OFAH91t6+3reX1613rLdFcPlwda3DnQinlc&#10;OruvSuOF+eNQq9ZX5rcsa1YtB8z31iy/V7cs05LuS2agLesJc/M5PbOcXFjIanHJ/NtXzPIKD7Sd&#10;zaIyVA1O+8q0FE/3NL3d1MROTfPJunasz1BVeMt8a40KsRnrP/GBZUVP6/EDbcR3AxCYKuxZfu4r&#10;Tb7Z4is93dzVxSkq/dqYmrYxt3CsEwsH+mJqqNMz/m7hUBfmDnV16YWuL7/UtdVXurx0pK+9Biee&#10;9XVm+bnOrHyj00uv9LW//2R6qHce1vXeo7Y+d3un5o91au5Ynz/b0wcTPb33uK3PKE4139Gd1Z7G&#10;N/q6v2RdbKmt8TWv8XxD1yZzuhe88cuWVXndNW9+vNDRXV9nn5r/L9X1cKen65Zdn49l3G5Nb033&#10;9N0nTf0OQODCvn46f6ifAgLOHOm3J/r67dk9/ZWZrv7KbFe/u3ygH674npU9fbS+r88sC29sej4t&#10;MyiqsmZdLRa3bE91lUj1tBNra3urbl206IuwYApglLWxlfX3VEO1/rGZ0MZGzHSF5zH72LopRV3i&#10;xRBOnE5WfJWj9ykOBcw7vZbk42u1BpEXoPXrvPdo5Mla8lX2HsODtup9xf8crMAD4T2WxZbrRHfk&#10;il2l8x0lMkSxWF6arlbXyAdofRcP+R23a92pUrTu69+HvqSsA/kZ8D5e4b1cfJ5KmBd6HBxwcRAC&#10;CBhyeFonQd6FdArmWXgdkx8XIBAQDwCw6PYI92/4nrx5QYmQ/KJ1aMuKZsHyx8+OWwfCszIV95hi&#10;fravvJ9LQR/SG3G4EdIHvAYD8SAmjz2gIB74GcsTcovWzdcb5ql18+Smr5rnrW/+1zIvK6YzwRss&#10;2HXYzbbhgm6P7dyyjWo7Zr+3a1vYdjaHdZZN2GkRIGj7jFfbu0PbNAPko3l91e1S4XXXdtPzoe1B&#10;tw0YyCtpvHrwTPeZsFLsdgo3UNiB/0ntRbXXl7t7OibHv2Vkx8/r+DfktAMAAnwEL6B4JqASVU15&#10;DZ5r5r2APQA/AQTzM3cBdDxXA39+6D4BSAI87tqWB/Akxz0hyEQSYrODR3AB9vGK9x/zg53H3PAe&#10;sAjbDwcQ+oPtix0bAaNRbjne89nofQQE1j2fhBL3w7zud/c1sF7fs17UbwL87elouBfAOUKXKWYB&#10;EEi1X0DCvq+WZXrbutagA+hFAYdjDd3PtvtPjjb6DIAFCEZlXOolAPodDnbdBiCi++m5IF8gXoED&#10;/8/zmEOcckb2fLgnzKFpwvKI9caRCkyFUGCAOsA9Ki0Dkh3ueq723Xccl2y716hLUCP81zbX698D&#10;FlI8JHqGn+u+gVGMwEMclwCIAUHx1HxBCrkhNQ1MrzgvWc4CxnVe3xNARWjAbYaoSd8bMBKvDYVD&#10;ABGDJ6DHESogo5P6CjTk5x/s7voinz9rTbhrhHcANkPbrHVo3/MaAEjkcjEfxtbFWcn96Nr+yVZ2&#10;dX+hoDfOL+p3zmzqp/fqesMy76d3OvrA8u+92w19eKelj/z/x/cGev9mVz+/VNGbV8p6+0ZdP7te&#10;0RuEDZ8v6PsXynrjun97o6sfXWvojZt1/fh6VT/0vT++UtJbd5p672FP7z5o681bVf3Ccvh9v3/n&#10;bkPv+rv3fX0y1tUX4wN9es/y5X5HH/q+TwAJ7zf1ixtFffqoqw8f9/SjKzn95PxOSNsUz3mfD55r&#10;f8902TdttEyrpvND6LJrOjRPON7f9RraJvX6cgHMdry++0SUggeYJnh9+fKV/r1/7+/qj//4H+q3&#10;yA/4F3/xK/3pn/6p/uk//af6e3/v7+nFixfhR1QPBgRkASHagJ4D2L329gMQ5P3hAYvUC/+PEMiA&#10;Qr4mukMv0tAb74UJ4JvDw3Ci0PciNwFkvPnxFjz2M2A4h/7dSw/i5Z6ZE4Mw0R3YoDwemDGYwIYm&#10;RP7f8wLvts24cJHsEzduonntvUc8NAzhyP1iUgANvz2kH54QT0LXjAtCCoRJ/whHJkeevx/2zJw6&#10;3lx+DV6CvlAgh+7XodsKbrPuG2MO6DhED7H5lQkG4KNtCH3kkUZfYIqAVcxj10SPay859UDqQeAh&#10;WBB53FgBWPkclD4g+aDctO8NC9CH9x8Xz0MRHbl8ouziMYgyzck6aDmo+ej0g/eBGfp/8kiMQEnA&#10;QlyWAQOruHe7HyDzrEnkFQjjMVPxRodp0p8I/PP/ALZej443YAAzYSze0AGY9LhhxFVOszwmGAke&#10;jyEXgp9J1RqAQPrBOPBMCcq0Feuc547PAeOC957phLCiUS4/wsbCqxnHyANyFF4ECMkVvBHxYPTn&#10;0WeRRyGAD7/l4jPAxRBS9vp9SMoaDIWilQ+KoBSCsjAyRKsYUsms8jspFXayquetCMXrWlsm3DWr&#10;HZQCKzOpXE9bO3j42RBftaK1mlLbSlXPhmC1TDhEQxkbHRh7PDskLcawzRK2XQxecy33l5C0jO9d&#10;3clrdiUVTt9zeRvTVSvnJcDKSshFtLJdDMmVt/x/zsoEgGcAON12g7b8HMq216wQkUh8dZ1cOy1t&#10;bnHiipHnMdoIa7ofhB6VbWSkczYw3OekFakAENmYpRpilPPFRp/bqtY8Jx5Tzn1J2/AFVMJrgdPY&#10;TLygshUjFJ2QOqBCJd2824/CBEjaXCi+Pv13H8jl0gSEsCJUSiRVy5ODKW2Fycamv09acd1e8//x&#10;vNpWOPHczLlfW7FKCDme8/zjUZAn95D7TmLqko3vZmNo+qLggcdV3bVBc6BNG05bOa+DBXzT9M7J&#10;EUBgENCvgeCK54SkzyiDA6oKd4+1Fq9qdqOkLfc5jxJrI3Gvd+D9wZqYJ3T3AuDCXiRHBTwhZ4N2&#10;LU5+xroNH/rQVxNvTe+TbM1Kr2koRuEE5tOGOWsOWBC8dZoDK9UNG6CRUl33Z1Q3rtX8ned+6H71&#10;G3tWKE2Xnr+Cf1+zYCBsnlNEBD0HLoQ5AHiwdikrulX2QNfC3UICXoIBXrTyh8s9e75nBadhBaji&#10;vlaqQxXLAxuE5IoyHXiN8e5MW2nmJB9AulQaeD09B5zw22gnh1bT85nzeq7FPPZN8gPaMK/ueb/u&#10;uw0bmDb6Ygkb8UW33zhWtUUBExu7GAvQULlrAe7xWsEFzGx7vIRx5/IDbVOYJjmwsbFvY8VXzoZE&#10;tuf/W957pnHPZdbrk20caqewb6MWELtho7Khko3otteMOSwDmJZRpF+o032hQn2opNdx27S5ZeM/&#10;kW66nzZOMMLdfrywq0TlQKnasTK1I+U8nkLV4/c8Ff27Qtn7IN8LhlfShvFOsqXtRDUA9hjwKRu/&#10;a5tlraxXNbdc1dJG2+M/UqX+wntrqHTc40vYQMqaBgpuEzrdbGh+qaSFNSopes5NMzUriA3TRtl8&#10;IJ7oa3mloZXlttZtuG/vdLWTaNqg8jMBecpWfq0o9PqeZ/PSEJqJ4o48sKI6sMJLWCxg1K+91SKA&#10;LwLbUAC9zyuEotpo8Xuq10b3RYAY9wDUDvvPfV87fAYIBKAHbwek67QpMtIPbdMOXlkt0yo5X+G7&#10;GExcIQQUL4kGlaIB1yIwKvK2c5+8L/mevnJPBDzRrwi0AyiM+DVejYwhAuhGXiP8T1uRF555G94u&#10;uegzQC7kAcAbFYQ73qeMlbboQwSeRV58AGoAPzyfZ/Id7QMsAchF4btu0zyuYHqOADzL5zDXzFkE&#10;aAFMAb4xb3iyAMLR3zahSVbEQyXj1+MgJJpqnByuJM0TEulCAAMpUMF4ArBF/i4brhi/XBzwRHOD&#10;B4/5LGCn+zsCZwEDo7kEpIVP/HrtuWc0NuYcvjDqM+Ac8pTQ7eD9+RsAI7/je66IDmwcv/bICx6i&#10;7idzzSEgchi9BRmPvOZQE08/PAJbnnvWmGfSDvoBQCLP5B6AQJ4x8hQseE4BI2oea8UGGcBjiOqw&#10;DtcyP4oiKAhv9nx5zSMPIgx2z5t5fTT3HrfXDhCwWu16/+NdBX36c89fFl0DL4pwmPlrPSLkDfNV&#10;81zXbZjHLZtW03Utmuev5AaaT1J8o6GJFSqft3VvcahrMwNdnjvQ1YUXujh9rCszL3Tp2YEuTvR0&#10;YaKhKwEwbOmu759Y72opvauk5Ve+dqBYhvBj983tU2V8LT3U9M5At55VdO52QWeulXXqUk0fX6jp&#10;kytNvXu+pI9t3JyysXPmQV8nCYGyMfTp/Z7ev1UPoUgUC7k61dTU5p5SpW/N7w/Mt/ZCntZMbVcr&#10;qapm1rNa3ChqY5sKsE3tpBpa27ZsNm/doLrvTEKzc0nrJTVtx6r+jJyZhJ4D6JDfs6Ss26ESfNZj&#10;mU92Ne7fL3g88Xzb9AEQWAlA1nZqYBo/NK2/UDzzwuM8DJ/FPZ8p82I8xJPFF1qIHej+0lCX54c6&#10;M7erM8uH+mphX58+G+gzwnpnD3Ru8YUur3yj62vf6tLyc19HurhypK+XfO/8YQAPTy290Oezh/pk&#10;ek+fzezpU16n93Vi7kin5p/ry+kDffC448/6Ore8p6urQ91fH+reckc3Zyu+qnpgPvxwqeN1KOjm&#10;ZFY3Hqd0ezylsYmsHs9Udcf3XJwq6OpiWfc3mqGYyOfjGb15N6v35oZ6d/VAP57r6vszNkbdt3fX&#10;XumNuUP9lbGG/qdjNf1PHlb0v5hs67uLR/r+6iv97tJzfWeqp++MlfXOVEuX1/d0Z22g8ZW2Zjc7&#10;lhnWRROkhrH8SnS1uWY90ToMemAy5fcxqt6X/X855BTEKzA6cLDOYdrPW56S7xTAj7QPAHCsIXlQ&#10;yYVMOgHy8aGv4FFesZwuwo8sEzikyHsfcNF+2vseL1v4LgAjB0fNJjyFw9GuCr4y5plZy/lE0vvH&#10;Ot32lvdexjLY+lMpv2ueNvQzKTSFR5/1mSS5STlsiuQQPDB4NPt55OzkwIEIj1AwyfxplBeQV0BB&#10;Dhx4T17VCAT0/jYfL1n357UG//Rvi9ZlaxyEwQfMgzOW63Hr3Tub1jutg+et+xc9X7m4eXTCuisF&#10;fyz/kG3wvyiP4WtQMJnxPVR3jYDAtnkVQGDF/Lyes37sz7rmKx3LzgD+9PohuiykmLK8DA4dlt17&#10;tidHHoFc/RZpbCIdDvsNIATAhPsPhxxYW3ablzZtc/XNGwHd8Abc9XteD80beU8OuFAUom07323h&#10;ubfvi3yG5LGjeAe/Bazquo97fn8AMOg+AuDs257HkeRwN6rWi+1MPji8v0hNxbgA0oKnoa9dQCDL&#10;FEDIAA76O4p0Al7hOBSiCXEssv1NmrKRnQ2ohuchXoDYs1x8h02IPUjqMuYD/IILW5gLgIr/j/cP&#10;grMLwBMRbV3b3DwXsG/gucTTb2CZ2Ld83G32/PmuXlBAFYDK83PQB2M48NzveuzDAAYCBHYABm1H&#10;kHd+d7BnOeHPvB67+3vqe27oJyBbAAK9jq/2j/Ti4DD0C7wAYAwHhCN/3/fr0J/RzwCsmRbob8Oy&#10;c9d9xCuTcGoAOmz1oz0/s8dY8UAElHVfXtvweO4BFmK74xHYwdlqj3WiXbcVXr1WXoOA+QwoOjEU&#10;uRdx+Ak4j+UpKcsAAsFtKOISHJeQr9b7wRBwJgLYjMYTrUmoDr2H/m9d0fNxtLuv53sHwSMS2uh6&#10;TOBBeH+O6JdoSBzEwJQoWAvoyyvrPlpr3uMlSv/wiizjEQhgCcDpOWl7TfKVgR4vF/Tu1SX97pkV&#10;/fWLSX3velk/vFbVm7ebEdB3Ka83Lhf15rW6fnyhpJ+c9/3Xm/rodldvXanq5xcr+sGprH5ywb+5&#10;3tUvbg30iztd/fRGXW9Y1v70RkU/dZsfjPX06eNdvX27rrdvVfTRg7beu9vw/RV/VtUnY5YfDzs6&#10;8agXwL8P/RnXB3eqevduVW/dqetNf/6zu+7H1ZzeOEO6IOvGZQr1vtDB/qHnbVcvTYND87aB+dex&#10;7cAX+8d6cXgYcC/wGPAW1p9om57nkpR08A+AwKOjY/3b//a/o3/6X/+3eAT+SlwAgf/lf/lf6e/9&#10;vT/Sv/av/WuhUAhFL8gHeHxk4jTxcwEMvnj+PHjDRSCgmY83OYwJRhUKZvh+UHv+J88daPELb4Rv&#10;TMTfeAFhKN2yCdBE3KvU/9IdGPfg5ybIl/vDANy98iug37BJMsoIAMSzj2vfC3xswnhx4Ht2reT1&#10;zLj2IpCOCrEg4BDRwaAXPAxp6wWhxYGwhoGwQZFhMqCnbARyCJJclbLteAR225xwWelns/h5JCAN&#10;4cAeGxstVL5hnH4G3zPBhDaPypOzkUC9A+DG/LwmWJ4LowxAnw1wNmbYsPUo/wH/8zn5GSDm4Grr&#10;9llM5jlUc/b6AFjggTg6IaJqMF4ewZDK5cNzYRa403JFICTCL/IWYz1hoHzOxuRzADOANQRPOA3w&#10;mEf9Yq44daBEPQlEYSRt5qeKO3jFbXsOmhZanFyYidJ+YChuPwJXCAFAKch7LJFHIHMWAEwMgNdG&#10;wF+G65rBAcbUQwgwXhgYM2Y0nCp5fkbelyNQj88Zx2gstBUBkXgcRADhSFCMfhPyDfrCQxAPQwBH&#10;PAtyVP/KkTcrpwYnc/6ePlT9fQBsLcxL8bhq/n6vZaZes0GebVpJISTaDLfjPdE58NwMLFw851Z8&#10;alYiBjZ8YeyE7HbNnAghrQCOeY4jTwkMOhsSZcKYSVbrubBgKljYJmwEZdzHsjc+XhK9lplzgzXB&#10;OCbstqqk+014U83/YywVLFjJacQp4dACbddXN8wVxh5G34Hnd6AqyhEGu40ZTkrb5LTCCLKxVPWa&#10;AurglYrLdq3gdbLRVLKyxO+agJWe+yg3J/2z0kPOplQ2KDUtK1cdwFzPGWOCrrm/iVFqQ5CEyk0U&#10;LbdZtSHW9DhJqNsIffL6mV66HkvPimXVSlbZRjZJZilU0zTNpX1/3L9N2vDM2hitNG0AWohmMVRN&#10;Cx3TXduChBAxEshX/Nzh4bfq7X+jemcYQEDCLfokVvX+Il9kr4e376ENSCsIVrQwHHsW6D0rXDWv&#10;W6NjBmzhP7AAIw9qx/sXwLpsZbI9OAxGYNF973ivHJsn4Q4fVdKDluuBH+yZJx29NGO3UtMyP8KD&#10;Bc8XgPu+9yf7DwGIRzH7JnjMuE3opm+FA5oF7OdUbZcwBvOWuj8rmoYIScaDuW++gQduk3H5dxjU&#10;7K2a14kCPv0euVCt6HguKZDUtuAgv8QQkL9tujftYTjXvO8qvuotcii6Dc8hnkEl9pZpghAg9k7N&#10;6wl4Df9q+X72TMgVZwOvXKLa6UC1xsBrwlzu2pDumB+YZqodZW18Z2yQE9ZX8N7lmf3dQ3W9BoOe&#10;hbz3R93tU0CAghMUDqlVrWBV99Uqu+1800q120Lxx6PIfYAOCqbnbKljIWploETOLfMP74Om55ky&#10;+nj01LyvWgA/8Bvzqirr5fnLmU5J+o9xAdBSAsBxe+Wm19dGT7bcVN7rWfCcl0yTlZrp1WtOrric&#10;9zyVEVlz8o5FSdRL7jevNmDw5sm2vW/xIt3zOvW9n7w3ix11qqaDhuVk1Xyq3DUP6dlgq2snYUPK&#10;RlnFe77BWroPJQD4dMOGmcefN48tDT1HNsbIoWnjq+o+su5tPOE9513TSqAT6NPrSXhkCJEs2Vjz&#10;PgLAiUAqgJ8IDIqAQN9TjoBAQClAwRFQFHmBAfaZ7+++8L298DlGUHTIY94AT3J7hBcTOlzD08r3&#10;4SGIhx2gTigKAi0Vud/rzVyXoFePF8PN99XMk0IVYniy7+FzADzajsDzXwOBI+CQ9gDfRgAV3zMn&#10;EQBG8ath8GKt+h4821hLQCXoEwCV+xjr6KJdfk87v/mshnlrzTRT8NxmbEBS/IOQYDwDARu5Rn0B&#10;iAJE4354NfM3ClMGnKKvIWcph15NgNeuPyfJf873eF09bnhK1nOf9rMSNspj/g4gMcrl5Xli/txf&#10;fkefojDdyAszAj2jZ0RzCBDI+wjwZT7DnLuvATw0TfA7+kqfWVPWFt7EOAACuY/f0Ffa5nmBL5gP&#10;c98ol1cE9EaehZEXqOVJibBhDq8q5kXwo2i8zAX38ptRri3mBIB0BEJiaIeDQveJ/ICEIxICDxBY&#10;M49smD/jnR3pHjYQzGeRPxzwQc+MFRre3klqe4vk/uQXjGieuSTEMhbLK57wZRkVs3GZJvLB8xA9&#10;P5pX+sfzyza0S6bPmNuc2SI3al4LiZoWEw1NrZU1sVTSw6WqHq33dHupr8tzfV2iUMXsgU4/GerM&#10;0z2de7qvrycG+gqD4WFLpydauvCspRvzDU2sNbWc6ms93dV2puvn9P060HJ6TxMbPZ17WNAnFxP6&#10;5GxGJy5W9Slg4GW/Xq/rxE23da+rM+MDnRrr69N7Hb13s2ZDJ693r2X8WUH3F1rayByFYlaZ3FBZ&#10;85+sdZl4ueNxFDW9ntTCekZrGznFUxzw1LW2U9Q6XnwbRc3OJzS/GA8RAdyzvklFZtMQh0bm04BG&#10;Rc9rqdxTimIhfsazTFvzuaZ2OBSLlbS6mtPyutvbamlzs6dNz9Wax7ay1dVaHM/Igfn6gRLpvta2&#10;O5pfb+vZ5p7urx/o6vJQZxcHOjk/CIDdZ9O7OrnwXOdWvtEZv17b+KWvb3Vl/ZUurD7XFzMDffSk&#10;o68Wj3Rq5YU+ndrVJ892dWr5lc6t/95rT0E8Ag90YmZPX87u+bNDXVrb18213ZCT9cFqV7fmaro5&#10;XdW9uUbIn3vrSVY3HyX0YDKtx0QrTHvuFr3uyzXdXq5qPNHVvbWqri8W9fmjjN55WNQHC3725nO9&#10;7TH8cLapH8/39PPlfX1/uqf/+VhZ/7Pxqv6FiYZ++1lfP5471vdmn+uvTR3qX5o+0L9gOvkXH9oo&#10;nerp7WdN97Ol8fiBVgovtZnxPG+8rrgca2kn2VAiU9e2aXtjO+l1tn6ZpbhF5i8PN7gABJHhXHgJ&#10;Arrxnhx8weu5yN6JUhUAGJas7+KpWiB/KR7RltfwKQrvwBOq5uFceO7iNQyvCbLE9xW9DzkMzZpn&#10;oSc0W7ve1+SKpR8AkKYhwoot4/AmzWU4TIbHc2AE/4l4EOkdkDcAgAB+HKg0vB+RcRy48/noPfwx&#10;OnCwPPDnJesgRQ5lzBfKHidhwi1/X+MwPJa1/hkV6ykx5mTVdJnRxmpCqS3zA39W81VijuJZZVMc&#10;2uQsnzOB9+AJOPIOpEI6xZFI3wQ4FkAy7AvrI230cM8PryHPu3VAbDhsTXTVLraZdcOh9To8wqJQ&#10;Ujz+bBsH8AUgxXak9TkKhWDDAQztW8+M8gSit9v+tm4H4BcAQF9H1pVf+DlHvhePMnRRwkOx/YKj&#10;Trhsw/p5eJtxAUaRH5D3wWst2MDY1dbbOpENyf8hT70vwKNQTdb3Ayp2bTcM3Q8wgI55eNsXxScO&#10;wA9sX/M77GzwBsCgCIiKvMKw5cAfwB3AG7AXB9ZvRpjEyPYLzjiv78cWxQ4fYpv6nghE2g33hBRZ&#10;lhOkIAPo27PO3LOcxNuP93ue3yOPhXBYgJhD8AX/ntBnAK+Rp14AHf3/6JmExBLJR8g8YGDPY+Lz&#10;EO5rnQGvyue7Bx5vhBvwu+AFZxk4Cg0OXoxuBxB038/jGXz+wr/jHkKD8YYDjMODL4BgROH5FQct&#10;5o/XAM7aJhkGx6eW/+cz7A7b9C3CoskRCEaBjem5Nl3t2e4JNr3bCE5gbnMP70bbDMHrkPX0uuIU&#10;VK9ZthfztktNc2E+AK6Zf7/v257x+tFHMAXAzsgztBHa4RUaA2MBExmFK+MJOoo0BXsKEajMj+/9&#10;tYel7XqPF5sZTCLUgmBc7u/+vm0y66ZEQX16c14/OT+r759f0c9uZvXjyxn9hOtCSj++ENcbV7L6&#10;/oWkfuf0tr57OqZ3ruA1X9Xb57L66am4fnIypl9cKurd6zW9fbWsd66X9PY18gvm9dG9mj68U9XP&#10;L6X184spveU2P/Dnn9wq+31SPz+f8G+y+vRuVR/fLurT2yV/V9IX92v64kHdcrioN9yXH/j63uWs&#10;vnsxqZ9cjOu9C+u6O2k9qXLsNXuho/0Xnn/PU9t7wrb8oOK91cSZjvDgA88fh/S2azwPOGERsUrV&#10;YADASL9q6/j4WP/m/+bf0v/rv/hH+i39SvrV66rB/+yf/Tf6wz/8z/Q3/+bfDDdy+kBSR8C/gz0Q&#10;2N1QNOTl8+NAEFR+CS6K3hgj5oSHHYsUwCsTQAj19Yb45cGRr8NwvfIC4mbchflZeeQEoFOyYe/P&#10;APjw+ju0UY4nH+BfmxC7Im7KleAluGsjdWBjlTLqh0PAORBvEx2E7QkgdBUDttOoimpLg3bdzytF&#10;gCIEbCZCyCSJMiP0HAQchgXT8zUA7IP5+B4/nw3F1XuNqpOzIORn8PiJnWesECDoa89zwIYFgMM9&#10;e5Tokvd8HgA2bw6M2uD+auWYC2AjgGkmfi4KkeAxCFFTEASvQ+Y4uMW6/wBogcnZYA4FQ7yJUIJR&#10;qDl5AggDGGtbYYapkFMwAGhWUPHYgxnS1tCCgdyM/B4vHkBAGCKvVOVhExYzaZWymXBSUi1Y2BWy&#10;fk+ILqf5eD4kLJy9Pp6j4FXFiQvjdLu8B4zjf05EAtDn/mEUkC+h4mfQ53Bi9lo4pq1k45EHsEI1&#10;vrpphBDh0CfPWXD39v38hnBhwBFAPE7kAQHxEmT8IwEAQ0Yo8B3jxtsgyi9ooe3XAJr5t+FE322l&#10;ST6eBkwt2jAm/4+Zm++hihRCvAbT81oPzfg6CGwbMyUrRFTC42SxVQNswcPFBliOdk0LGKnk/3D7&#10;gDw9M/5RP/O5jO8B9I2Mc7weGWfZ80GoNd6RafclZqUh4XXIkrzXa08bCCjc/FEmwvxZ0ah4Ttru&#10;L0mBmcc8xrj7Qh8aRSs3/p/qmBjieLDVrRDVMF7cLqBIGWPfilw6hSGPYeZ5LmU9H14Xj5/EuBXf&#10;H4UXWKkCQHWbVQvRmvdqpUjuk4SvZAD02l4/8p9QNObXxWToG6FeuZCEuO2+t9JpVRMJVTzOir8L&#10;VdpsdOXTSbdRUt9z0gKw8fwTXlypesyVvI0Vj5s9BsDh/Zn3vYXXVwWA1TwAgKbkcZS9nyjXPwL1&#10;AB8C7zJPoVw+tAU9EFKGO3lveKC++VXL7QKmVfzbmum24z0PeDbomI81zLsAxb1HAR5LVjzLNqpp&#10;p+3nhkpvFrAB6AWYtpDEK5LS/L2++SwMGkHm/hOS3LOygfcuqQ2Cp7AVE5g6FcEAwrmv2wE8AuAx&#10;bzM/wt2eU0Y8VOjfAP6823efWwHwwvuwaaGBgU5ie/ZudNgBaGj+az63t0chKA59ODiIvH55ds39&#10;r3huABibzBdKk43wKvTrfrKXOaSAF4QcJX4+J70hBUMLD0FCcAAaekHhL9s4b8BLzXfpY9vvG+ZP&#10;GAZUNCyb55TrNhK8Xh3z6Y7Hx6keFeVQOnsAF95jhFmWSuxNwDL3xQp9PhUlbWa+qigk7nfJ/S5a&#10;wa8CilQwWl7zG9NQvmyDxzQUeK3ppWZ6qXqtip6fvMed87iK/jxUIDWtF3gGhoZpOmsjJs6pvnlE&#10;zvsmAjLYx4CsgAjuE0CE1wkgouS20nkbBPTNPLjqtSi4/+UqQLPXE4DL9zfNO/AO4MS+5j1TC7yw&#10;FQyqdLbkeQJQAZg0PXpuczZYQg4mf46BBcDUAGgqesw2jqgoOujve50xrKxg9Xa9bi0R5ooXBEYR&#10;r3hKkOPs12G4kRca3lIYcABEGFkhZDWHEQe/BDDE2w6eDE2RR+Yw3BsAPfO10SFPAIVsqOGVipdc&#10;xetHGDLgGyApHl91DilMn6NwVYw7vLOgmwjUA4Dy/jQPjby62AMRoMd9gHT0mf4CYDEGAKEAStJP&#10;G4h50xhFPyIAjN9a2Xefd/eeh33PHBa8T/EwA+jhM3K+4TEW5h0+6nYDSEZ/ANb9Gy4Aql8DmvUw&#10;dyHHlo1ljGdCfwG1ANK5ByBrVCCFvkc5uSLwFcM5yuXofdobem7Jz4jnC7LPa+vnV7yOWY8t5rXc&#10;2ckGIHD0PIBA5BBAcNQ/9jNzG/UXIJl5CvPndhhXBM5FF/PXNw/kuRGoZ15guuQAAJB+BOzxChjG&#10;2oxAVtYgAL/ue/CuNJ9gzyE/i4D8oS823t0mebNy1h+K3j/QCSG3bctpgEDoizbpN4Aia8KcAQLC&#10;B5k3PqcqMfoPehEHE9ATIG7Dc8z/OfMEnpNMpDwWyxDTGWlIshm8iAAQkXlV7cTwhCKXoWkpgPd1&#10;pVKFMLepZFmpdCkAgdtuJ06RPPQ7j2UEBAYw0H0MBwP+PGGetpbMa2knr9U47+ta3KpociWnybWq&#10;nu0MNL4+1M3lvq4t7+nK0oHOTu+GENYr8y90YeZIXz0e6vPxnk4ACj5u6+Sjii4/q+jZ9kDr+UMl&#10;ykdKlA4UKx5qLX+sic09ff2Q0N+UPjyT0+cXK/r0UkXvXyjo42tVfXGzoa/utHyP23zQ1oe36nrz&#10;Sl5vXUnrwxspXXhUCB6L29l9ZYp7HsuucqWeEsWO1rJ1TW1nbFClNL+e0qYNK3K3BkApUQneicur&#10;Wc0txrS0khQFTLY89vXNjOeOPQ7Ybr7nvUq4Op7lsWJPS/mBpgtdLfoZO+YL/I5cxourRa2s17S6&#10;UtfGakuray0tbzS1lvB9mX4IDyY34eqG53W9qZmtvuezpxsrHV3f2AtA3amlvRAifGr5hc6tf6uL&#10;6690eeOVzi0f6fT8nr6a29Mn0z19PNXV6dUX+nrtlT6f2dcnk7s6MXusM4u+FyBwwWsxu6uv5nd1&#10;2ut0bnlfl1d2dc/zPbFz5OcOdHuupttT1VDE6cFsVXefZHVvIq3J2YLm5j2mxaqWPYbZrbYex7p6&#10;mh34taGHOy1dWmrr46dNvT3V1kcr+/p480DvrO3qzZWhfr60q+/PdvRX/f2/+Kytv+q+fm96GMKF&#10;fzh1qO9OH+n7S9/oX5ra11950tdffdbXb0829bOZls5v7+lR9rnmM/ua2+loOdHTZrqvnULf9Elo&#10;dlFJ+H6GXK55xXai3KTwOw4ZUhRiMh+DdwEQjjzvAOjhU/AZXjn0CHk08RjEc5B8lgCDllsV8xKK&#10;hjTx/va+rlsmZrLej1T8Nk+jMncIy/depFIxh9rIqpDewb8DSAzhxaaxJB7xeOl7L8V3vOfy1seI&#10;kLAsQQahs8ITkA2RPo3dAE+zXgEPM28ruO95ZCYHLqbDbgsw4cA6l3m92+DCg7BsnpB3/2qWW8jT&#10;svvAoX7F80EYcR6vwGTJl2UifNlX1Z9VARCtF+DUQB84EIP3jUKDoyJDFFsxr/FFpdMhtq+vgXWQ&#10;Ycv6pPlW23wEe5DQWLykDm1vc7jLgS3ATSi8ab0UgG+3a73QchEQCFu2af2HysMd65kAggAyeFkF&#10;zzfzbewYDrH76Gv+XfAMtM32ynrgC9v9ADnkg4/sWv/WdiYgHx5xeHDxPTpK3fycgpyhAqz1z+CA&#10;A9hkHbRuXYf+839wosH2djuAbR0Oo/1903oRnnXHjM3jDrnl3E4ADX1v2/0D/CM3HU4E5EsMzjX+&#10;DgyCA3A8xADzsHdHNmxIBeULO/k3w4VHTjCAanilYRPyP3Y5z6BoJrgBNn7waOsCfA50YL0pAjq7&#10;7lvXdpzbsn4PsEnfj/f3XwNoHp/HAcZAaDT2BXYxzh4l9x9bAp2W/gQcwDJy13uC/Ikd24A10y7f&#10;AQQSmUe4bB9dIYy7oqND8g3aNrGODVCH5yJedcwrcxfohWdCQ9ZlAQIBg3B0GFjPB1zl6mED2I4P&#10;UZAt20nW3TseP+tHfsRR4Zmm5XjX/SBaCq961iLQBDaNx1O1PY8nJanBwElCwdVCLnxPwVEA6YF/&#10;s7vXV5RqDZDUupN1bipEU9E4zKfvD/TgcbZrXjNfDdMGIHbwJnUb2COMKYCcnjucicCpwETAQQC8&#10;giecx0Y0J85hPKsP3mObL2kd58FiSl+Nreuda4t678aW3ry4oTfPr+utC+t6+/KG3rkR048urOr7&#10;Z5b1Q1/vXYnr0+tpfXBhS++f29KHF3b0xY2MPr2Z0XuXtvX2uTW9f3FLX9xK67Pbvu/qjj6+GtMn&#10;V/x6YVNf+vdfXI3r3a9X9OapRd+7oS9vpfQJ913Z1seXY6Fw4Kn7RX14JaGfX9jWW1eTevtGTm9d&#10;S+gTKg3fT4TooWpl32uBh+aB18k0bL71vH+k570jHbT3Ta97AXRn/1epmVF9nTPSc7dnGo2AQPNW&#10;9vvBgf6tv/N39F/+V/+1futXf/4r/dmf/Jn+7E//TH/yP/wPoXLwH/zBH3gxmUhvZm+w50fPvVH2&#10;bXAO9OrFC/3y21cBle2aoAF7IqSe1+g9XnlcAGmUBKdjv3x+rG8Pj3wd6iWbFkL3psLFmBMB3IMP&#10;vaAAgeQFHLbrZh5dPbehGLxTmlVvChOujSzyAu73Wto3UfPd0MY4F5WEAeWIJacflFYf2Jjl/mYh&#10;o26t6M3WCR6AuE6yWWCOgH/kImMDAe4decLocygE4nEQBrznDcAG4RRmzwwDF2mY4qgNJhsPHEKn&#10;R267hN9GLtq+n1OHfpQngf8Ji2RzYzDDSEIlJhM8fWAzdkzIGJSReyvhSRgNHofbHYF+MLRw0oCh&#10;7zb4LALHCoHhkT8PhZdQZLz0OAXH+63XsYDF4KIPZuiAhISREna8b4YSmIz7iDs5zKFkgZ2Nx1VM&#10;J9Uz42BOmVv6R4GTQj5rZQCQglM4gDkr62bAnMwAwgUm7E2KZxEMnOeQMBUAsmAFPRgSZnZ8x2/J&#10;qVHACLMhGQGAbHoLArcTMXgAvNcgnscQheSYIfl+5id4Efr5AE4AkKPx8Ju65yXkWAweAVb+c1ba&#10;c9Fv8SLilbbIV8gzCT1tYyiZgaDkhxA31sP973j9yOuBZ1zOylHJBgunilQPJPl+7jWwUTBjD20D&#10;9gHg+beAgCWPEWCIColRcnSALysaVpwGVoI67kvNSlHN91ENkiTlSfKN5DO+txgBYkUrT1YqAD8A&#10;nAFiOFXBXRyaymdRPAhv9nzaOIyqNHq8CHDPFTkTA1hdpP9ZK1J4opD8ua2ElfFQLc3PKpnR5zjN&#10;tOFU8T3QN0KUOSQPSvBARUi7nWqRMN64FaVU+Iz8JpS+pyAApfKzViaLbjfkB7Oi0TbN1JMJlXe2&#10;VI7FVMyQU9DKnhVPFEwAOqqo1S04UDYQOOVKXvmSDTG/lgCrTRMtlBzTWQB5vAeoTln2OEMuJwun&#10;yOsSuo0AYZQiDivIo9Ay7RY8t6xDywZ2KGSAoe817lpItQiFNzON8pjlrNgC+HCanfU8WIkbmBda&#10;8DCnBa8bBjpKScvf1So5K76mDe9hvHbxuOv6fzxrGx5LwwJ2BCAQ5saFl2Id8Mt9jkC2iKmHQwH3&#10;ne8xlPF0bHsfdc3zGh5LB35kvtSzYGy7vQZ07j1e8/3k7QGAAHBGmIbQAPPGihXGqvlOz/vk4OjY&#10;z8d9HKDA+8X8p2Hhiodh8Ar0mvetJA7Mwxuv+wHvYQ+zlihpUW4aKniZ13ge2zb4I+AZoMGKmfdQ&#10;xe1WPDetthVUPLHNb1GO6v5tjWd5vsvmNW14bti/no/X/JT9DRiBJ2HW+5fDECqwobAAaldMz2Xv&#10;gzIKiee4aSUI0AhQJc/9bqfsuQQILDfdX6rQU1Hec9czP8VQyXqvJ7Pmbaa7mvtRMC1FQBLeZS3h&#10;lUsIYDIJQAAP9B4KwJP5sGmxYrpveP/B86AZgI5UxnsxZ5q1MhcZQ4Q7dvzesgpPPfPlqBCS5wvw&#10;xOsOjbHugCkBuDEfCWP282s1PPuocB15ZkLjNQpdmcYR9NAw3nfNOsrXC4/tIDyriQdeAM6q5pN+&#10;vtcHA4iLdcJLd+TxBhCDVxYAUA8vTl+Mk88BfADDyANYMx/hfa+7bxrd9XvzH48Hz228H6CPCOiO&#10;ipBUSgBwPT/H772WACnQRc20iVcdbREmS866CBgDQGTvIkdQNk2TXlPaBOTECAREA8DqdggRia4m&#10;hp37iYGIlybt1/w85oa+EAqLR2WzuWvF6KWGu4emw0EAj/CmpvIlYBJGKeGekXEKEE/hFH9mmiY0&#10;lL3IHETrxBhs+CIHzG/pPxd9jABOjxd+br4Pn+KEFnAMfgjgyT0AaYBkXABfeCXCj5h35o/DGoDf&#10;jGlwxzSIRw8gYCaD11vkoROAQA4k3A/6g5cdABrzFnIf2igPVXABvaBt0zBrHeXZYs3xKDD/CHTq&#10;McDXvH/xxIQOR56ewTsf+e21GYGArFXYE56TkUc190fjfQ36Asz7PuYhb9kQeQWa13l/ABQEkNRt&#10;QQuEZ9NW8NL0WH4NokJfpEzIhffIZg5s6tzjZ8KzkNshj6FlKbIeHs+VSWWUiFs2WjZVvGcJKU6l&#10;kYHsW4/ZPJy9lfFcUDwh5BvDK8ptxNM5X1nPfxSODP1yRVWHzWe8HwtuEw/+mGXd2lZWS+tprW6T&#10;X7Wiuc2SZjarerJe18RmT+Pbe7q7QQGLoS5M93TuWS9UtT0/s6fTz4Y6MTnUF0/29Ml4Rx/dLevk&#10;g7IeLA+0kHqu7cJLbeeOtZY60PTWrq5Pt/TF7aI+ulrWJ5dr+uRCRZ9e8ev1ir6807DB4fYf7+rC&#10;0wN9OdbWW1dyeuN8XB/cyunMo4oezNW1sNHSZpzUIF3zyaHHMdB2vq3lTF3TsYJmt7NaXE9p2+NJ&#10;JqraiVc8xoKW1/z5SkarG1ltbhe1HfPcxUva3slbDzGP8p6vVPD0xLvMPNFzQ/qFZ25j3N8vmraz&#10;rV3rTp0QFrqT6iiZGnjuB4pttbWFd2C8q82M+5PuhT4mkrS3Z369pyV/92SzqTHfd39nqBubezq3&#10;uqeTy/s6uXKkc9vf6Fryb+jqzre6sHask4v7OrHga+lAJ5YPdGr1UKdXnuvrpef6auZQX0zu6uT0&#10;gc4vvdD5VXIIHunsmttZPdAFr9WNtX09ih3ryfaBxla6ujNb072Zuh7OtzQ2XdXdRxndf5zS9FxJ&#10;q8s1ba+3tLXd01JsoKlkX2M7Hnu2p6ncnq6s9PTBk4Z+9riut2c6+mBpoLfmu/r5Qlfvrh/oF+uH&#10;+v7iUL8zP9DvzA31/bk9/WzuWG8vvNI7y7/UG4vf6AfzL/WD1V/q+2vf6DuzQ/31qaZ+sdDWibWu&#10;rm8N9DA+1ONYX3PpodYKA23mGoplrKfmvB/Slnle252tnHa2M57rlDa3EoonAKzMC733eaUqL4dp&#10;7G/2SuAf5kXhvfkv4cCE1XPh5cfhGyAgXvjwHAB6Dlgo6kOVYjyn8ToEeIQf0A7yB1nT4mAGEM98&#10;Jch787eEaQrPwHSyqvgOB+AN8yiiA/Dadv9ykccdeiCv8Af0VqJ7QrQRBx3uL15/IWzYfQQIHA4s&#10;H73veT58bBQ6HMbmZxMuHHL/mWbRX0PkgecEL0LSaoR2fU8xXQggYMVzFYBArtAv94FDfevrXDhP&#10;oNcVc6mg3x5Yhzwc2I60TtK2rdqyjsnngHhd60s4Hjy37kWxTBwxeraRhwAs2J0AbdaVWr4Pj6xq&#10;OJTNadC1rTz0XHLoi95pXY7oFcASbMQOQIr/DyGl1k1Hufyxf9GNwwE0l/sJSIY9z+c4toSDU+so&#10;OIsQgYeuz4Ud239tI1K5leixF4eEtFovfW3rMrY6tmM64fGnQ5vY7OilQd9xu+TLp4Jv3XIDMA0P&#10;MtLWAIhV0Pn8zMgBB1028vLDRsQ+5IrsR8BAjxvQzPoq/2ND4gSDrYi9yWfBWQaZwxhYk0wygFs9&#10;t7drPSZ4xfWG4X/sc0ArQEDG0ff8UYcAHAHwC1uCQ37y9IGJRJFz6GsA1DnraO4Tur37xbMp/AGQ&#10;iwceEVl1y5AoWjECAqn+SyQW9iOHzQPr+oBfjIuIILwKo6Ib1tHcbiiuYnoIKbw6hIHi6AAQCrZQ&#10;i75/DQS2rV8SAQl9ANiBcYBnMN4hOIH3Hjo1XqQd6MPtBjvo9bozFzgw4UmJncY4sRlq1WKggb0e&#10;XqXgDJ7zoGebFnvoTNY10nGVvPb915hC1/NWyWW8f9KqASxiY5n+g0ern4OdBhgIxgOwie4RgVpu&#10;O3gGmn78eQiHxfmr773U9/M60LvH6bG1h3vKWG+juvrDlZzGlixHzZsfL5kPmzc/3Whq0nJmnHQN&#10;K3XdXa5qcrOrme2hJtfamlrvaHajo7mtrma3Onq21tDj+aIm5svh8yfr/n+1FvL6rpjXzixaXs5V&#10;NbvY0NRizfeWNblS09x2V0/Xmn6u5d5sWY/93bPVrh4tNDW+2NLU9r5mE8fuy0CzOz3rEIT6Hnnt&#10;8Agk/Q6Y1IH3/66e7x7rxe6R9q23sm+fe6/hjUtqO8Df4EmJY5u/Y56wcbrQu3Wlv/2//l/pv/gH&#10;5Aj8CyoG/0r/3X/33+kf/aN/FHIE/iv/yr8SQk9xuQzuq/4hG4US5HjAffvNywD0sQm5WHxeIy9B&#10;E5IXChAQooIAAdT2wkaJ0HSIB4MeUG0EghFvfgz45vuGXnAQeSoHE9b7fJ+CFaDYNn7N5Lj4jvsw&#10;qHtmnP1WxUwNQ7mhXRMEbqEY2hA7RUc6ZmZ9vx7tdnW03zdzhODNCE2EbA6IGnAjeO0FI9aT6LHj&#10;Pcim4nTi0O8PAf98T8hh4HvYeLhuw6QYH26ZXCMwEJCF96Fykjc2gCAuvb8GAtuBAdMO98NQmUsI&#10;nitUIvZcspkLZpwQP6fevwbVMIgsGDyXLCwAz68LZLB5o7BXjGdeORnD2Bxd+7sHXrPdSDH380GM&#10;QddhmjBXQBdQ/1ImpUIy5jk0DUBcnl8YXMhn+HrzBeECE3Afoue4T54nmF3kBYaxjPcDSoWNeo8B&#10;Qc2Y6BvAXvAYtACveoMD8GHkA9YhyBHwAFUo8XxXw/D3c2g3+szt+3cjb0BOgmD6XAFws0COwFGv&#10;sZkcBhxhwOTq4LtMipweKA4UeYCuEayeOxsEdSs3RQBO5ttrFox9G08BfMBg43duC4+6ivsSQEob&#10;IXgjpS3wMzA4C8UA7JrRwmArfibAIGGJRStWJHbnZBEPnp4VErxlW34mXodtPDr8rGDM+recjJXz&#10;9DsThAOGFuEPjK1j+gFIrloRKJfTnlPPmw3PkhWzvBVwPCMAs5h/aIcQa9rJZhKeX4AVK2MkcrZy&#10;XkmX1XT/yDFI8mOUMQwe1g/gB7oJa+I5w8O1CrCLEmYjCw8uaKKQpwBFRjm/Jm14ZWMpVTxfIZzA&#10;fR0gPDLuZzxmGrNhlrVhaOFDLhnoAu/ctuct53sCSOw5Cd59FjZ10x0efgDH0A6KACAzgMwohA2D&#10;EeBgpCAAGgFiAiqV3QeEFh7EKAasW+s1OFKFHoOxy0lcKQD90HJ4lr8jrBRaZg+ShD5c0BvP99zi&#10;IVer59XumVZaNgoxDq2cBAFu4cbaBwAaA9u0C1hMoRHAhopps4pS4zYB5NhfnPBxKIDg4xmDwa6F&#10;677aFgAdM/iu+Q8ndoRNQCMo352elWn/hjUmYT9zEWjFNMzpWRs+yUGIFa1GFzDRCrXnAc9JDHe8&#10;ZwHs4f/QPJ41AdA0H69CP/AJK0iELoYQnzL7DWAJRcXtYBz7AviG34zCUDkMoJgK3qb0Y9cCuhdC&#10;MK18+t62x8CY2D8ASuQ7pD1AAIx8wPWcaRrPnwD2Au4xl/59CMH2+8grJwKX8E7C8AzFHjwPeHYW&#10;UTi9T1rmZyRxbtO/Nt7DA++Hug0HPK9YF8CVoo0lP68MgEWOuyiMlkIUGDHsGdaN8NsoBIk9ATgO&#10;HwNgweihYiB7D/4QzVW9Bp/F6yoCejBmQn62ErwdkJR1AlyBR+JJA/joPe/nVUot95PDEz/DfaSK&#10;adX7DfAKzzpAv1Z7z+93PQe0T4VGwCSAKeYEurCc6+x5fcmvw9i7Yd+UPK8YQxh7jLXTNl2F0JBD&#10;9zcCAyOvr+jiHu6nvRJ5mGxMUXCJfcdBBHw+4lHMjxVy9yXkv2S9PMeAQYEXmS7gL7nXhiZzEfK3&#10;2VgN/3s+uQB3gtcH9NzseUzkhYLXYJRiyDG3EaDIK16S5NmLAMYIXALgKlcIYWu6fxirnn/fU/T4&#10;M6SHwID0FXmX4SmIZwrgXuTJSN/CukPv5r2Ar3j3RR7uKP0AkxiSXk//hrGzzjwfr7OkDWyMw5FH&#10;IGuL1w39Zz4ZL4AhhUT4n4ux9roHfpZp1O0DSK3bWOeKx/GqAShGjnr9mzaM/MzIk9U8y7wKQBZa&#10;ibwXPRfeU3h30jZj4T30TP+CYf/6og3GxLzTV2gEHgcvioBMgDCvzWs6oJ0AkPv+iOd4zuDTBQx+&#10;8kBaTkA7lmfBU8d9Y94ij8EIrGfvBTp3e9zLM3k2MofX4LHp/v9mv3gWfYJvAigC6P56/thXvt/z&#10;ik6RtRwMxcx4nnkCa03oPhegJ6kauPBSAggkZBLPy+14SgmABfcPz6VIJrpN/y7IQz+Tg4Scx5Dz&#10;2MjjGIsXtQ44FvP+zeDN1tPMekWPl0t6ZqPiWXxfDzd3dWd1qBsLfV2eauvyTDt4CV5ff66Ly8f6&#10;anpPn0/09dnDpk4/auv2/J6ebh5rNfONtgu/1GL8WA8Wevp6rKKPbhT18Y2mPr3a0qdXGjp9t6ez&#10;4wOdndjVhclDXZl+rmvzL3VivBNCmN6+ktKZiboerO5qKbFnw6PvsTa0E/deyPcUz/W0mm5qOdPU&#10;AjkPd0pa3cgrEQOYqWhtPa/5xaSmZ2Na8ftYqqGteMX35LTlexPWJVIUBzHfyeVNH96nwQvMPHTL&#10;9PpoK6c7W2ktmS+mvJcK5Ia1DpL0c7O5Pe+DAyVjAIHkeMVbsR+AwPWdZshxnLOhlM/vayPV0cxO&#10;XRPbdd2zMXdzrasLK32dWh7q1NqBzmwd68zGgc5vHuni9nOdXj7Ul55HQMCTq76W8SA80KXVV7qw&#10;+EJnZw91duZAX8/489mhTuINuDjU+dV9XV3Z1323MxF7rkdrA899S2O+Hs5x2ZCcLOnOWFJjjz2u&#10;5Ybimz1ldoba2e5rwWv+xP1+7LEsVY80UzjS+cW2PnzW0wfz+3p3tu+rq59MVvXGdFPvrO7p7fVD&#10;fXe+F4DA317Y1fcXD/WzpZd6a+65fvp0X98d7+q3x3v6/sxz/XDxlf66+/27UwP9yG29Od/Xe/Md&#10;fTLb0NdLLd2zIfok3taM6XE9UQ70SZ6/5I7p01fCa0fe6Y1t03oS70AiObyXTM8cWACsw3+hd+ie&#10;PYgHHnInujjoAogH9LM85FDEFzwUXtpo9AIv5cAXWshlqVIOj4/4H6/oEb3OMPBq+ABAYSiOlG1E&#10;fSUXd5r70bsi7276MeIhxWLenyMn0VspWgSgBXg3sh2wOdwv84ToAAZZhFc2vAh7KJIRyA88BJPe&#10;//GdVMhXXciYZ1jPR+dPJdPuR1ZU/y1hpyTSyqfch4x5HTLffD5UCebgwPOW9P3IRPTiou2CajFr&#10;OyKvg17dl/W8mu28UlqNKofu1tOtI9V8T8s27Avb0ly7tn3Jjb9nO3ZgHSEAHthitmdbto9rbq/T&#10;to3dty3p12bN/LZku9DtkHYIABKAD/08ACfWNbhCKKZ1bTwO69aPSr6PC3AHexRQgXz40ZzmPG/W&#10;ubH/+ex1u+Sdq6PbFYhcKgQgiIg7bEYATACeDge03O/x57MZrw2H5X6mv+dZHH6j99I2a4huji1d&#10;tP5PQUs81VrWu7Hx+C7S3SPbL9gAviKbL3KKGdmBvEf/Du35Fa9MbEXuR4+n/yXTTSYZN09JeT7w&#10;pmRe/Xv/tmK6AiwEPGVMOCuBTYBFgEs0PF7yglO8dNCz/d12H4NnFkWykEccWCHDPEbLPPoR2WwA&#10;jACRkQ0L9gBuAOBK8U3sq7x1hZA738+O9NW29bHdUGSVvoW8i/zWchkbkLFwCA2GgC3f9PhYXyLS&#10;BujuXod23WvRLJlGqiESEjAQYK9pmdmw/Vm2HlaxfCOVU0gv1kPP4fCNqK1CwEbAPQCXwQF4FrRA&#10;xBFr36kD4nk+wGfa2Go4aGSsd1kHyMbchumc6K68X91e0zYcDi4BV7E+C5AMHWHr1mo4G6FjeD5N&#10;Y8whOgP6R6SLcLnfppuW7a0uno7eI+AU4cKhw2vWGFiu7x6o2t1Xub5vW+DQ936rvYM/UG/4Sq3u&#10;C1+vVO+8sN12rObgG3X3f1/13kvVus/dhq/uoXXzI+3tvfD+O1bH/zdaB/5+X92Db9T31en78+ah&#10;5+DAOvZz22puZ/hSrcELdfe+Ub17HK5q49A2j3/ffuk2omf3d3/f935r+4R2j8wHAfoOtW/9cWgd&#10;PWArONL1h9rv46naEcVauh434d4BlPaYWQf2EIAw88M8QTeRrl3XH/zNv6H/+P/+f9NvUSjkT/7k&#10;T/Wnf/pn+mf/7L/Vf/6f/z396//637bSb8MA918ri4SPRjH3LRGr/+rl86hACIanjTXyXxFmGyWE&#10;xLABPOwELzrChMkzyGfEtR/hTeL7QKdhXJxmhDBLE9CLw10dHxC7//9j7z//7DyuO19Ub++Lc+89&#10;M2P5WnIaH8+Mjz3jmeOxJViyaFmiskgxAyRCA+huoHPuvTvt3Xv3zqkjwCRKlExlUVmWKMtWzolU&#10;bjHniNgRDYBc9/ddtQuA7fO5f8Cd7g8Kz7Ofp56qVatWhfWrVbVIiw4spfdZm60UbVHvlpRnRd/Q&#10;IYIiO2DISoeErACqzTcqvFv4qCFGi8ASoKJbDk5bo0wDA+jTO/0G1GJPPCi4d4TqPFDQ81I2sdzD&#10;usXPORD987WKcYZhQfHKogNkPVQAcdhOzBZjCRkdj4Lvr5cCDfjHIZ/RKpBnvp9eIaaN6StpcbYW&#10;jZVttgCqAIDsqwfpRsB5BjCIZVNK8ejIs94AYmesyb7oR3F3qyddfSuwBKes+gTYZYs3dYrVHALl&#10;276pb72j82TCzrmDWBYB7NKp0KhTrGZoYGJlCVPfquoFQLhI4xdPYnAwU1fKCJLP70l1UgAwdHrj&#10;avCjoxqQXHFlhR+lDUs1wCqUFRQeto6x5Q2LGw2kGlzZ1gNoB1hHXAAUgBvixa3BlAkrwmARSKcq&#10;mlT+sA0XnjEQMLDQ8aNEjPtK4bCnq85NkxsHJkU7FoGYaXP4LsAcfKXTCRYQpKE6lHLLwbtst2WF&#10;DHAJYG9ckyUARcKwBkzf+qRBBDN3X6lR/mztxVU931But9qT0pPPIo9FK6gc7kIfefLyUE417Eyo&#10;V0A0zrCkcy5zCLAmTYAlnNOXZnVlckS8SKju1QbYWialEAU5WGVowJe8AO7QmTKoj44MaOCk09X3&#10;UiRTiaxlNcma1sRoSpMczn8Lq7NMtgDkwqCUEX9pJ5io48p+GoVIdcRhwHRCxBuT/AAued0pcA7K&#10;NPxQx04bzTLwSy4Y9FDImEgCxOYlB76yqDbP4IPFxYR4Ejw2UgbxCOBNE7sJ5UuduwMaVz5pP1K+&#10;1WEiT9Qrq4hY1QFQB2BQMqn0OR/PLVUBzAEN0ppcsQJYALTAhJ5VPyzTNDhrgoiCHSa2DDRhWy9g&#10;lVvc0m7Untk6XCiJjoLkTG1mRHWYUEgBTkqO/DxGTUSzSoPDhVPiLVY1lJ3ts2y9xdkGlmosstDn&#10;NmoAZiywFDQI1a1am7W82nKlVnPLQj9DQ5MDzhF00EB0ca4K24zDCi5tUH2deDBD3yU6C2UN5KJ5&#10;hv5e6bJV1y0BxY/iDFbP6uMlb1gQB8su1Y36p7Tkr6z+fHY2WlIFKynksFioOD/gOYM2+WF9jFV5&#10;QYoe9QqoSQiTNPFdfHUwSfcz4vOk5AfrI7fcksz72XDIl0K+iEOWGSntAAYo7qp7yUBKykA6K+VB&#10;tGT0HddJPQPwwSoLSxQm+WPqO9KigfMj6X+mVFaAthzgyXRJ9YF3vZz6PcYFVsGpb+U/I/7jZET3&#10;AAqs9I+w+i+6AQI5fw8eYrGUlyzgpY8VPL4HGGKb4YToyKSKmuiLD6K1kKs63wB3UlMoM/SFgG/q&#10;q7GU1NXBJsWJoAz1Oy3aksNB5jlbEjn0sxslUzhKSEk5mkjlDW/B4w5eYV2BlR+LGmov41h8YcE/&#10;LxlR/SlNt7ZUH0lw62YF6pMVSNpRnpXiIlZ/gFrikeqAskNXANiwqOB7VmMr/g31Qz/o20SbcWZU&#10;7gAKisf0zV7XyH9ouw6oqH1EqxP4jSyQBgFgD2sR36qqvAAfOZ9qLMEYiFIHqEpZCPpONAawCyVT&#10;faP/Ft3jjAucOZULQC+yIf5yziqKLtZdeKDFihKQmS3CIX221TKWsdpf9rTCIo2e8Y0CW4Pdk/Ik&#10;lgiUtSS6ObsFy5UAvEEHljYBqKLeQ9rUi/fVUogDQKf+QvmXinXVQc1lZXJqxgYGx9xqp6d3RH0y&#10;45nGKckuZeLMSfIiDYBw+Ano5uCi8qUeAG5RvLkCzFIO2ghWgTyHXwS3ihFfqBsWIJgbXgQBItjH&#10;98iWlHuNGdBLPGQgWEgGIA/eOGiGnIpfPAvPAblZ7AkAovPQ+QLIy04HJv/hm3geIeMh78NvlW1s&#10;QvIx5av/LBCl1Ge5RaL6D/iJBRDWjm4VrMBYyHjmQP+IZJQ+OhFATUBALJF6ewast2/Q+QgYcbiz&#10;13DyldF73zbO2AN/1acANvs2Y2iBJtE6qvuk6nZgGOcuSn8sOLloOTxpew5P24H+qrUMNOym3rrd&#10;2D9n1/XM2jtbi/bW1ry9vaNm7+iZtzceathr9pbsr3bl7VXX5+x1O0v25t0Ve9u+kt3QMWcHhm+z&#10;m3oW7a17ivbqd6Xsr67K2auvqthfvi1nr3pb3i7fOWd/t6thf3vTnF22e8He2HLE3tF+s71hd83+&#10;5zvH7K+vmbSr2qu2f2jRescWbShZs96BrMqZt+RU1foTRWvrT1vrQMbahmascyhrPfqdxDnTYMY6&#10;Dids3/5+u2lvrx1sT1h3X8o6eyatb2Ba8x881mZsEG/AI1iCiS9qlyn1LZMao3DMdFNvwq7pGbYO&#10;8W9AfWdSz5KTBXcYkRhXX56eVV2XrF/pdfRNWScOmAaxCMxZd29e88SaeD5rQ+NVjBrDrgAA//RJ&#10;REFUOzwyY3v60razb0Zpio8dRfvb9pK97lDV/razbn/X1bDLDlftb/T7r1rK9pf7Kvaa9nm9W7Q3&#10;9hyx1x8Sfw4t2uWti/YWHIvo+pobxPcbMvbXe/J22YGyXd5es7e11uzqww3bqfq6rr1oO9sLdkNb&#10;3q7fn7Xr9kzb1TvH7PpdSfFDtHYXbXSgZmODs5Knst3UnlEdj9u1veJnet5axhft9a0l+697y/an&#10;bfP2Xw8v2F+oPv+8a87+rKNh/+lgyV6xJ2O/tWfGXr6/ZL/VWrXfPli339lXs1feVLXf21WzV1xf&#10;sd+6Km+v2Fm3Pz5wi/2ntlvtj1uP2n/cP2e/J1n5nZ0z9jvXTtl/uknlaM/Z5Z05u6ona20jeesa&#10;nLHe3rT1dIzbQE/KRqmvAZz6RKAu9Af0u7TbaCHIeOP9CuMpY4/aG3M0Ft+iwx76T0IY18tqm+rD&#10;pDDjqCs5PqMxqqB2kpdsMN+njbEFGas2wC3NKaY1l+FcYfWzeCXOSeHGojyp/i5YlaOr1DT+aawX&#10;HcyzmZ+j9BI4CoDFP8Zk5vTs9mHcZq4NyMeiHH0DfeLFvi6UKY6FvhCiMjsYSnseVX+kPgOgKeEG&#10;CoBa0iWkpwz19llSOsWEdIC444jFLnhG/0vfBjCJE0Us99iNBnhXLaSl62aspvliOa85Z0bvJwHW&#10;xIsxzeUVd1HzwEWOspKOW68UbLaOJTtjuPRHzTcrxRnp6uhtmpfmpC8qoB8DEASQkN08mtuhI2gO&#10;ij7C9lXf0qp5H0fRBIsrxotR9VXS09ITbs0VHICyuwCLeOYT6gM1B+RcfOZxGIAwV65KPwUoY1sw&#10;4B/GPWxjRsfnit4S7jW3kk47LV0lNS1aMC7BEEjlQ98FDAQEZAE8o748pzEGYA7rs7DdkzkjC47M&#10;j4K1IlaBYBVu8afxhvkuz/jNPCouauP4AoOhKdehpxzgZBHdjwLLo2sH6za2HqMH8w3lRO/meV00&#10;Hlmcs4U5HI2UHRtoiO/gGUXVDUcNVfW7XgMfQUfAalFzhRn4xTZXza3Q2TX39AVf0b44O+fze357&#10;ucTTS0FM5JqxijMGq4pX0Tx/fm7OtwpDH85E6kXVj9IGJMXIAWyA3ZvoBCU9h+fgDXnGRunygJcc&#10;b1Qp4ANA9Ss+gD1klC87v9ithm6CTwW2YGNwxBZTQD+OKqrrPviEUNnFP5cN1S08AsTLqW7Bcqql&#10;GQenZsRXAL1slnYwKBqHJY+SIyxfJZMYhXEEGcYfGIFhzOWAMu/FO2gD88DCDz0XGUG/YLfXxXsW&#10;bqXncWSc8mUrck08KKm+2R2UEx3VRs0q0p9wklfW/Hu+umRH5m8Rn+bED81v6G/QAzSHyuel11bQ&#10;sypWLFfEe47JK9qc6vbIbE11j1PaqhtQYe2JXlWr13w37VJjzm6ZU9rSkRZm521ubkHv9L30JnZA&#10;lSs10Tan9jtrc40lW5o7qnDEFucWJVecewlWI1q5Sp8qMf8CNFabYIfHnGQGw7Oq9D4sb9lBNENb&#10;V8iovafEI3ahISvxSDnqECM/6Pj4J+62+x+8315m+nvpJbNz5160jfUz9thjT9ptt92hyR6OQhYk&#10;ZHNOFIVAGOkA4rZftj7R6DhDcBaPN4pX84KJWRIIGhdCyLlT80oHBxoRFAMkLIhwzudjjzodFpZ6&#10;1UpOCm9JwqbOZIbGPynBlZDSwSHENE51HpyjsCA6luZq/h2rImV1VjVVDqbRBHdoAVAiJXyWRomp&#10;JIipBDUckImVYdgKHIFAzuvLaCDDBDkCegBaOVUw6D/OSTiTkACIiHehxaa1H3HxvOvnt2UBMKRo&#10;imfx0M24qoDlH2cJwkc8GzuirvTZG5+loasDAxXHShGLSjpFkH1AwQvOOVSmaIlHcEs8PacToQOh&#10;s6GTJ6+G+E2ADs5BcO86ugeYo7PAuQogLSAudcoABUjiB9KKR24OTsPWgDU61K/BLKk8AErUsTQ7&#10;YT9kVfmxHZoVm+TwkJt9s0KCgxHOPMRqEssrvp9Qw2ZLYgraJdi+2s8gqQnHMFtHNWgyiGJBMzjA&#10;+XQM3NAmHiseFm5pdVAErPncIlDvA9inQYh3mpQ48JdSA2kGvsVajLSw7OJMveRw0timi0WZWy5O&#10;ID/BSgtgakodIqsjDPpYXNKwcIjBFmw/b4+Jj+p8HLBTVxxzTCmfuILjHThA39CInjOQib+aTAAG&#10;Eh/wFaujMGGZUhuoqfFLcdQzXPyzQuOWkqIx8EHlU54MipzbgAUcFhdByQ1nkbiVoGQkPTWmTl0d&#10;rDqRaqWuNolTAiY4kiE6LXivPAP4Czg24V6LU1KuxlUXHHg8Jv5zLiBOWxw4VHmSyYTKj8LGCpom&#10;MpIzDr3NKw7nIE5r8gMgiFwkR0ecHkBfPHgN9/V7uTjPYoJ0EkyaEpYY4pDqQVcEUdSSlENhQvlM&#10;alABiHUFTvQyqaMjxGJtRkomDl2woko5EMoEFXBh2oEeFjXi6hFn4QHShe3hWAuhnDYnjgqAVe7l&#10;q6yJZYFtlOIveSi9GSm2RU1k4yo1q9CAJ36+lsqNwuvbehUfRRTAjC3Fbj2HzIhHo4DTkg/OAQTs&#10;ndakelKynNMkGWAF5Znzy1B4sXxzqzzajQZ02ns4EDerdsQqnyaANVamNHBpkkIZqBPkELCzJBkK&#10;qz+03bBoQJ0jS5iI43SI72rqg9hKnBJ9DtipP0IWWEgABAQIdw/kytcXfpx/GoxYlKiUfWDMA0K5&#10;JQBAnb5V/0P68BnAlnSpBxYgWJEHVIxgLGUJZ5gCrISJMiAASnlRdYHjFiyumKCjoLvVnRR7PxMP&#10;fqnO2dbnXkI1scdb4ZQG8emZmk2m8USINTVtFuuE4GCB+NPKn74HIBDrXUAugC88CzY0MShkq5I/&#10;FnTYcqJxRe9yOQB32hATYcBjQKgALqA4hLPTpiUDAJwFtT3AFslqpig5DoAOVnzZNFt21be6NV5N&#10;vAUgQsFS29Q3Y2MAxgzaKod4yhZXtiuyjQrZAAim3aKkcKYoADVpoIyhtADKTMJPlRUnJ3hudKtD&#10;0QKwFD2lIsO+hVghKHmSPfUt3ONIBLCTswsBAgtqG2xfBuTlPCX4xaIEfIiB9AHaAE24BwxDCfI+&#10;WG0mvoPPbPOF5nJJ5XfQGOuw4Hk2SR8i+acdA9K4Ex3JTkpy49Znqnvo9vYyofKpnvBoiXdeB8Gm&#10;xLcU7YnjJ1Dm4Au0BOCIOoNXM7RfKaGc5Yo3WHgMLwB2UHjJh7PjAu/oLwJYDd98i/NEAJgBIAH3&#10;AiiZclCJfC4CgWXFyTqNk+OFQCfbJKXsYtkJCIdFI9YuU5MAnMiN6jwdLG1Jh7wAbwmhXNM2MDBm&#10;nR2DkgsmxUp3grY5qzQBZOFNoHFGshy8NQfQNAClAcwMNNKvlJ0G4qBYUzfIHv0RZaK+qIMA6oX+&#10;jr44pTqhP+Z9rHN4RJsFhOMd8alH2jZW+ATiEB9AweWH+ld6xEFeSB956esdCvWgsQ/nJy5DI4yb&#10;km/V7TSAr2QA+fKtfRoj6LfpO+nz/SxVpwFAI+lgI+8Y87iy2Mi2Yc9DckEfM6q8OPuzv3/E8+ee&#10;9kL7YzvjqGig/wEw5p73nCvodY7M64o8jYl3OPAa1FymW2Pp4LDK6hYA89Y7VLaW9mm7sXXK9nQV&#10;bG9vWaFqN/ZU7ZqOkl3dVbZrB+bsyp66/d3Bol3WUrS/2Vuwy3YX7fV7yva3u3S/K29/fU3aXn3V&#10;lL3uhpz91RWT9j/88PGMnpXstVdX7DVXFO2175yxy66r2t/smrUd19dtx3Vl+5udBbv8pry9fW/O&#10;gaz9vTVrG6haW1/eugcK1jdStM7+tPWP4nEWz+8Z6xjIWXtPWr+z1ten0Dst+Utae9uQ7dnXY3tb&#10;+uxw15hbAvb2az4yXnSLQrYYjyRyDoTiPX1csjou2U6qn0xo3GsfHreW/lHrVN81gKxI5vHADkiE&#10;t39AIxwjJVTPPUOTomXSOvpnrKMPD+2zSrNqQyNVvcNBy4wdHppxD83Xd+btXYeLdkVXzd7R2XAP&#10;v69vLdgbDpXtstaSvWp33l57sGFv7LnZ3th1xN7YsWSXHZy1v9lTdU/Ob9pft7ce0HWv4u/M2OX7&#10;SnZlx6y9Q99ecRAQtma7u+q2U/y7qb1gu9tytrMlZXsOZOxA24wdbBPPOrPW3ZmxwV7xQPzt6Cra&#10;1fsn7O9299vVfRlrm16y3Yl5+4udk/b716btD1pq9h/bZu3/7FqwP+tdsv98qG5/uD9vfyAZ+IPW&#10;qr3iYNle0Va3f7+3aP/P67P28psq9js31u13dtbs5dfqXvX7Jwdvsz/ee8R+f+es/cc9C/Z7uxp6&#10;Xtb7gv329Xn9ztqf7JmxHW0Fu1Iyt7uvZi3dOTskOvv7ZjRPm/Htt3h47u1J+LZh+ti06iw4e6Lf&#10;by4eqK44O5cxhWMrOEaDc3XZMRGsa9Um1A5YKMMhE1bpMzPqjxRG1Df1qh/rHpmyXrXpYc4sHMQi&#10;UXrAIKCb2rVkJa3+Ms0RDliSqy+lD82kK2qzWK0zJw19CLsH6J+CRSBjZQT1lBZB9+ga9FlYBALO&#10;cW4sfZG3f/3mSnz6rKCXhPkzY+w45dHYhDEBIBNz96g3jI6MWMKPIMDSD4AwKR5ypADnfKMvhAUS&#10;8mLewE4J5mpsjUVnQtdFP2WXG8BgejKp/ky6k5R7jtzhXGnOr+Nc/ALxdM9Ou1ol6NJsS3WPr3qf&#10;17wTsAz9OjiCQBfE0kzzdM0j2a3H+f3oh0WVDd2co47YZgsgxnluGenkU5kxyxeDI06OwQLwmKvX&#10;xA9ALPQt9bXSaUvq53FYF5xlSLfVHJH4DpI1ddx47BVbmN35g64cKZbJaE40kbBsblr5in59w5yV&#10;M8UBFwG1OMuQcwkrms9TZsAOB0nFK3Rk0vFto8xZNe9Fn8UohzL57jY3eKnZ/Py8YxaAhxgooYNz&#10;/FdJaZJOWbxz8KhasPmFWZ/DM0YAoACkhHm9yqVvFxfnHdtYmJu1+YbSKoNlqFziX62ucs/jaLXq&#10;QGA+Jx5htZkX7+GvAmVkZ1IFAyLxK+AiGBQw12bxEZ1EcdAnNI+O4xVzaY4KA8zB4cP83Lzr+xik&#10;FFRePBFTD45BOD8Kzm8wjhjYao5FZla6OL4T8McwV9NcXnxgNyXzfMBSdA7m6Q5Ygl3o2ypbTDFO&#10;Ep2OYTRq/huDIK7Ug28xlt7Cjs/ojARrQ8BAx3zcihWwmvFbOqTawGRixDh3Ejl261HqeHxEOmRC&#10;9SrZrpVsQXyHx+AgYCAzkmcMpQjoJPAUIHBCsjEumcpkp6zM8XLgGKo/BwnVprAUxGoQ8LyusmKY&#10;gI7HueY1zW/xBI1TTXbiuQGD+Eva5FksEG9a75PSCUeNHaeAwOBY7Kyjzc7P1kRr1RYk++x0nQUo&#10;dfnMWkOyQRvFWA0d3Xd+iq+0LZzr0nZwMMn2bSwt2Ylb47noZ0s6xmPgLuiEtQo6ldqWntPmAUtJ&#10;G5DcQW7NeZANDL2QF5dhtXsMvfj9pS99ydY3Nuxl591RyEu2dea8nTi+Yr/+1QN29MhtInbBlhZv&#10;UWEW7eaFo7aka0GTfggAlaWRZ8RUzuNrNOYcNLzl6K0STDU031aMRQygE2h0zWYruMUOFnEcqske&#10;ZoQC67LcDIphQkKY0fcot+ogqiI2r8mmmAz4V1Uop1PWUINYKKkBqHDz6vQW6hXvpFixKFfUwZRQ&#10;0NVwMc0FQMSakEppwGR1IlS8Ght7qemcKIdvYRZTAapgMkAhvwEG6SzDAasqa0GVKLo4d6Ek2kog&#10;zmI+30frQTpWABxAP+4BfS4FB+mciMvZDFSWC6jyc6s5QI+hIctqUMEKjIbkYB8dgsozldLA5mbG&#10;Y15GAoBnTo0CCz3qJYKCvm1b95SDcvoZEiorZaLeeE+njJkzQJN3DorrZyQowAv3iiz6EFTi04ig&#10;BZAAEIXyMggA0FBOnvv5DoBkWG8lRzWYYSU3YRx2y4GzdB6YkI8rTOser6+c6cPA7JZYKGyuLKMU&#10;MRngbI+k0pSQSzEBiPEBXAMqW+KI5yv8KPZN5QFrmRTAkAZxBwd179ZhGshRoFFO6NQYxDELD9aE&#10;moQMDindhJ4FkAvgj/fBcowVQQYm1a3oDcCcBnGeSXHgzAri8p5JAhMOPxtEioI7O1FgqwBxx1E6&#10;hvCqlHG5AGwknZgPnS7p+PZm0QjICF0ELByZiPDOgXnVA7SwxYkzj+KkBA+zSTfdZxuiZEdpED+C&#10;L5Q/BuLDi2BeH9KHHz6pIc0mHQDEY+JNkm3ObkGoCY4mPbz389v0XUoKXobfmhCm+Q2PRTfpuwUm&#10;PNNvBkAs+QK/Am9JizIGviY8fcz02X5AObxcmjj5wKz2g2WKbylVvWLJhFXZpRY5WBkBeAUwDEA9&#10;DBT5giYqNc6fCUAbgZU2fnMencuQOn+uDL5Yts0o7RkpoQUpLeSH5R9WXshTTu3ZLURFE8AXlnmc&#10;AYKjDj+PQQFQi5VygFomgYFWwEsp0pOaxOUrarua8EoxduswvYcG8o8TAN8qoTKU1P9h4ZIVDWzX&#10;pGMnf8pJOQA2mawEy2HV57jy1JVVM0A8BgBAOiwX+WZ2dtbTIB9WjlitZAKBrCBf7plLeVI2BhI/&#10;gkBpsfoVV8AA+QDVhqhD1X80QecKbXwXzqdQGfWM8xspk4OXmrA73/Q80B8Ueb4hXYBV2rJvP9Jg&#10;DRjBhJ3JtU/+VQ+ANsMo3EOjrsxP6DlbjxJj0zYqZYHtaJyrhkUXFl+AleFsRqUnnmBhClCAEgHv&#10;AUIAYPCSCMiA9VrY2gkoCWAYQBq3aLsAftEfA4gwCGO5BGADeIOSEiyzuCddfkM3aYV3ktkxxkJA&#10;TnikCahkmYBlUgA+J8XfpI2oXUXLC7dyoG+TjNGvIWdR0SEOoB0ADWeslUo15Q9IxQKI+mDlh1Li&#10;eUsO49ZZZDIe1UDfVcqr/jUxArAFJCQ/fkcLT98WK35Q3lh20o2BMrtypSsAoJ8TKNmnLtmOHfiD&#10;UsY27Ixv3yb4WXRSyPC0SN3QPrEapGwO+ohP5Bs87bK4A7CGBTyHvjd0rapvKalPIf1Al2/1VlpY&#10;jbl3eBTXJu+hgbqJh+CTNvSjvFHXsX0SD0AQBRTlODnKBFAyKkUVazrGoxAHYCwoy1MTWLBkFCSX&#10;SdEiWlFoAf7GpfwCLrtSqzi8C9u2sWTG2hCgE8WHtAA5ix4HMJHve3uwaqM/aqjO1N/oSiAtgEcs&#10;aAjZDBa7bOsGXETpA/wN95QlWlEi45z1GMobQDRkivqqaC4X5YvnyBz9JG2TPpdnAXQDDIv9MAsb&#10;4SxAeB4sYkLbje2HPs+BR+RPPOceoBdesv3eF78UH0AdoB5rWsD0PACn+ATgHo4kiH0380eVbYqJ&#10;P7QCMqL0S+7V99DvEKIVIsA35z5S/9QZlpG0V8JAP0cKqF+RnLBlPYB/Kq9ooi/p7hu2/gEWrwB+&#10;A6BAu2VbJNuHOaJgUErtsHiBdW5yDAvlqtpx1QaGq9Y1ULJDfUVr6Z6xvV1Z29dbtJu6C3ZdZ8F2&#10;DszaVd01e1Nryd56qKEwa29pq9vl+yp22Y0Fe93ukr3q+rz9t3dO2p8r/A+Fv3hnyl599Yy99pqC&#10;vWFXzd5806xdfkPV3tZyxC5vWbL/68qc/dW7Mna5vr9qf8EO9s9aT2Leekbq1t6btdbutPUlKpZI&#10;zVnfcMG6+rJ2uCtlnb0ZlRULvBnrUxjB4UR3ylr29VrL3m470Nrv3oGHJXf9OBCR7I2oXeCpfTJV&#10;sXHJ5khC/fSoZF4ynFSdDah/GVQ/06122Kt+LaF6wPP/CIsVClhUhuMyNE+v1a1Qqdu46qdveNr6&#10;Rwo2IDp7BovW0TMj2rLW1ctRLDPWnyxaa3/ebuzI2009Nds/erPtHb7Fruyo2hv3Z+0th0r2zp45&#10;e3vXgr2184i9redWewOWgG3z9ubDC/b6FuJV7R3i9zVdi/audvF+b97e0VK06w7VbVdnw25oL9v1&#10;rQXb1aZ6Upq7Dkzb3taM7d7PmVBTtr81Ze2HRGd/QXJTsn7xtr11ynbtn7ArWyfs7R2TtifVsLbp&#10;I7ZreN5ec6Bkf3Rj3v7dDVj+FewP2xr2X7oX7Y/b6/b7LQX73X15+08ds/ZfB26xP+2/1f6wfd7+&#10;w66C/fsbivZy1fPv7lmwP2q52f6PfUftd69v2G9fWbJXXFWxP2251f7swO32X/bdbH+we9F+6/qq&#10;/dbOqv3OrrL9R8nAX7RU7PLDc3ZNz6wdHr9ZstCwnn6Ozclp/Ev79tvg+ENtQv0sC2osOuD4BS/Q&#10;nLHKcRlTeg44ziJbQmM6x+EwrmIlz5m4nL3KroGU6h3wcEz9cb/m+u19CTvUn1SdpS2hfgzLWcZr&#10;+jj61dEBzYWH9Fv1mpvmsPyG3ik/0RC8sIeFBxZ23Ou/+inmMrRv5oDMt+h/6IfC3I65DvM15ktY&#10;PLLwIP2kUFbbDRb2OFRjDGQezNyZuRBWV4AyzKOZs3IE0xDbgH3Rh74FJyphfhqOE0lYX1+f6n1A&#10;/TcGBrFPEX/oQ4bRNcgvGBCgf6F7AoRwLhqOEgD7eI5RCIAAeloA9rCwawJzCtzzDr0WwxYs/ILR&#10;DbvwKp4Gehg6H3olu8/wgFtQGQtqX7ViVd8zj8763Hh+oW6lqvrl/LiVsFKUbs3ZhA3NlTgb351S&#10;KC3Sw+EFTgsBTgAV0fEjoAFdXKHLd7MVAf8AVphXSi+V/g7wNp2Z1DxScw30eL3HqgyeE3CK4WlC&#10;o347SDbFsUEqzwxzChbqMGqAHoCuvPKviE7N1UQTxzuBXeD1FpAQYARLNvcBIB0X0AZwBqDOz7Ar&#10;Zq1aK9rCYkP3Ggs0n05J92WBnLkzllwsnINzMI8GZAHnYM6MkQiYSL3Oc+nObA/OB4AGK0FwCXR6&#10;QEcvh+oVnZ17sAcsMtGTAUmx0HQDAJWZXZdYJmLVyHy8IjoANmvKnwV/ysS5fuxQC/wPRldcSRed&#10;nvoHb3EwDus/cBzN4+vKj52O+E7AmtS31Kp+ANe4+pxd8dD/0d/delKBe7ABjL3YrQQgGMtVRf7U&#10;7jn6DCtFZNB5XSvbHEAgBhnid1X5AY6CZXCmojtp5TmGXdAxw1ZXyboCWIvLucqD/Pi2X8XFCrHq&#10;YK7S0vMICKLzIEdYMFJXzFWDgUTe8wYILOrqZRHfMahhF1hV8+TFuQXJLIv0WEgG46nZBkfjBHrB&#10;rHJZ6YyppGSR8xAz4is4EBhP8JodQHjVFfiQeExbmVa75nswK4I7qRRfkQkc7VKnAHvspMT4grrH&#10;IIvygr1hQAdwDRjKTs06ZVdwftBmlA5nJdbr7BoJ/R5WsFjFUvaov6XUfjlL/UMf+pA9/cxz9rLN&#10;zXO2uXHOziisr23ZIw8/4RaBWMTMNuZttr5g87o2qppcQxiKkxRpGMIW3JqIn59ftKWFI3Z06WZb&#10;mBcDNWDDXG/0ahQ1NcD52pwzlgAIyMoF1no5NeJqWRPKjDqcvIS0LOGsSHjqMArgbsbmxJgFOhMx&#10;ua7CzKuy5qQMLtDJqQFDCw23McsElkoKjQ7BAQC87eiiXy96BxZdCrHzJPA7AoSsYHAfgEHiaFCY&#10;mlT8zAUgkANYG6IvpkfHS6Nz4aGxwnw1TgBBTJQBzWigjvrrirUePGqo8YCqQwvuszHZLYnHbDsG&#10;AaYzAeHFvJWD9VkJAflllWh8jIOtR70DpLNFSDAZzakzCrwPACBAIA2RsgEEIpCsEPCOfAlhxUYD&#10;qAY0Oid+s8oBjQiXg3fjSW9YCBxbv+EN4KODhOIP+aKs+VkL6niYhCOMWOAhhFgGYVrNhJxBkm2P&#10;gAV4VAIUquZU51jlaGI4pQk2Vn+AaZjWMzi7lQCrihq0o3UgCgKDN9ZyGeWDRSqu5Gm8OAaJoBcd&#10;KM5LQPbpOGlgDPAAT6PDmuTr6udFaCDHShIgCuAJUJcGSRqAVgAjbJcE2AK4YjJAOkwYIoCGIh3A&#10;wEnDEpAttZwlCBiY04DpwKHK5FuDJR+kCwhHZw5dpB2Bv4vAXgDT4hmHDtqJv5QPkAzvY9AC7QTi&#10;R2CSuKThwKJoxVwYyzC+ZeDnPc9DOQANAyCJ6Tcm6sQBFMACcnhowIb7+2xksN+Ct2i2LqjTQlFU&#10;WdOANcprUpOjKZQ9/QYodF428yEPygBPmQhhHRbLyNVpcfBP9ZpEAQMgpGwa/CWjrGYEgEoyXZtt&#10;ghEahDWRAWhgwscED9CASR+yxsQwyGQ4M4NBLSqJvANswJKSSRxABwGFly0lWF3h5XgiKQVYdYll&#10;JDJInjlXhCVrdPIatB38klxz+PyIFF/3YCkecD4ME9TQFljNnnHZ7u8ddCUzgBSsbAdAAkAzKODK&#10;X3QGK0/KHzp3FFJADX5T3qTqPOXtTjKob+CT06LyjYwM+2DO7zhBZmCMz4hD+r29vX51K0uXiyAb&#10;UZHmyrecvcXh/qz6AwhGGqGPNNhmzsQh8DwAe9wTHLQUr8Yky2FyDp/EG6UPr/EkCA2UiQNtQ5kw&#10;+Zecq+7Yks45kYCHw7rnLDfAJHfwoXzxPEraONaB/yOSz7B9mFVCpYUcq10iG2wdJC/kgytlACQC&#10;qGCyDkDlVkBDgGZqL1JA/fwiQC31O670K10UVYAL6gOLI0A1th6FLYzBmgpQK1jhIddYKwOqYe02&#10;4VZGgHNYFbH9EtCPbc9sOwfU5DkBS6TgfEjKhGjkvCFklBAVHQKyD+CXFA3IcbSsQ56QRc6l65Vy&#10;wlmDAHI450AxAhThe2TanRthNS3+9vX0KfT7d/S1blnh7ULKi9oh6UZAx+VY+QL4uIWk0ocfWHv5&#10;GYzq46EB+iN4RHBlTDwif+gaUln5nroeUp8zKqWS8QeHQ2wzpowAnGHLKMrqhA30ifdYwbm1SE19&#10;VlEBRwJYy7OKzFZPaAkgEFtanXfqmwH7ojVIBAYpC1fAQuoReaDd+XYx1S2gEVZ5w0NspcX5Ae8C&#10;UIiFGeUeAphWulgUIkMcwu+gnpRmt/pTcCtR5YuccRYiwB/WoaSPtWO02sOSj7ICfCZG1GcNMgYB&#10;VEnOdY1nP2IFOKR30BOfxbMT2fIbZTr2O5Sd8/zgJaAb9DvAqvG3r2/A2z5tERmj3cSzRmmD9GvU&#10;I3UCP0Odcg2Bts938JnfAIAAgoBvnDVGfSN/tB9khB0AyC28i1fkgG9QnAH6JsXHkcEx99iZVN3i&#10;fRbP4SyoMLaQl89D1F/Rtnt6eqyzs1NpD/pvAv19HBecftUrPEeGAaHhA6G/b9g6OrrtUHt3eKZ6&#10;7VOfzXPaJBZQPfpNoH1ynhogIWBhT5+eaUwenVD9KCTVb2IRPiRZHR4RbWMFGxjKWmvnuO0/PGb7&#10;uyZsX8eY3dSatBvbxu3KPSN2+fUD9ubd43ZVR9WuOFS1N+yesct2ZeyynVn7mxsy9pobZuyvb8jZ&#10;X16Ttr+6Oq3fBXvNtVl79bvS9rprcvaG64v2d9fm7fJri/bG68t2+U1V23GV4r1rzN6ya9JuPJSz&#10;/vEF6x+tuAVge8+UtXZN+lbRroGsA4G9fRnr6p62AwcTtl+hrw8QsCT+l629LWE7b2i3PTd1iMfD&#10;1t07au0d/XaoU/ODUcm05K5fsjaoehoFBJ2YsWHV15DCoGS+R/3lqNp9Qv0EjlWGVOcELCgJgKju&#10;GEvjRhEFZ27eipWGjaUKipeznqEZO9Q9ZR09ALIp6+hMqA6mrLt/yrqGCtbaX7K2gYa1jyzZ3t45&#10;u6qtYO88OGNvb5uxd7QX7S0HivbmA1V7++F5e3N7w163N29/uydnl7fo+f6ivbOtYtd1zdm1HTW7&#10;Yv+MXbEva9cB/h0q2TX70nbVTeN2Q0vKbtg7btfsGrZ3Xt1t11zfa7v3DNvB1nHr7NL4O1q0ju5x&#10;27u/z3bt7rddqturD0/Zm8W7q8TnG0erdm1fzV67v2x/eG3G/h9vG7H/7cpx++0bpu2Vqu/fvylr&#10;v7szZb993bif9fcnh2btD/aU7JU3Fuy3d+btP1ybs5erfl9+bcn+4MZZ+897Fu0Prq3ZK99Vsldc&#10;UbQ/vmHW/tMNc/ZH19ftlVdX3Grw5TfU7d9dU7L/1zsy9h/ekbY/unrGXnOwbtcMLNmNAzXby9mL&#10;Qxn3BN3dS51znE9KbYZt+vSRod/Dc38mU9ZYRX8hmVadMvZiFYiXfI6OYbGQBSq2zrvDLfWpHtSf&#10;jqfVP6ufO6y+qAdnJWrTfeq3hhzgk1xIbob6mEfO2ITazGRSY5n36SzChH4sHmGA5TL9O+MYcxIC&#10;7TuMe6E/8rFQ/T/9VU9vf+gTNBbRx3ifpvuE2nVaaTH+cQYg82bm3lyZ77JTCWs+5gwB6Ot33WFI&#10;aTE/8f5Pc2UcgvTq/ZDekX4EAjmDtbd7UGMqTvzU36mPwFgEqzcHDaTnom8C3qCvAQaiJ7Pjinfo&#10;bVzR+dDr+AZdFQ/CNek27sG2UnEgxoOe5ZnHiS50zGiphYVdWWM9DikAzdh+yLwPx2nVunTDmnTS&#10;kuKXp6VPYZU3qe+mHUQEWORMMteLNf/Fm25evOWYrLgDjvP1eU9caAQkiqBRBJrK5YIb8BAAoHIY&#10;2EjnB2PAMo0dahgNoNMBkqDXuT6XZeutyiad3oES9Q/oTyXNMcoqM3gF4CbbWjmKppzDwqomvmGI&#10;I727qYdzVNnRxXlbmp+V7ojRC4v34k216NZ8BdHBdlNob2jOjDWhz3nET3QYwCMWRAEZAY14xxZi&#10;wCgAPtJDfweTwGgH/R2dGl2dLcTuaAWQUTpJxCPYpbigvLBU46gwsINwrBreYkseFthGDC3KH/2L&#10;OGAOGBkBAEashXvSRed3vV95Yvl3ZK7hZ00CAs6qLrAIxGjKLT9FLxaS1BEgG2Vm5xk4QAQxwRcu&#10;gH6KM6/0FhfmHBvgmeMRqpOCZAIfCPhYCIZX4ocCgCSgaLHAAhwAaVp1EoBrDK7AWthSzPZ4DK4c&#10;FMyypTyneE2QVenAZwBA5Ao6XK6assU9vK4pTQBTziinjnhP3eSUx6zquC5+FIvMk8M8hfkoxh44&#10;ewxGNBOuL3MUGjIB3oQ1YwWwUlcsBLHIC/wN9RhwJMmL+MBvnlO3nL+JPMBnrn58lHgGPdA6r3pl&#10;hy3nvGPcwtFtWP2FeFhjBuAPC0KsBOcagNiBH3xPudnOjkdgN3TRXA1ZxbiDY4YAstH5JtQXsBvu&#10;ox/9qD0DELixcdbObr1oZ8+8aMePnbZf/HzZlpaOugLBam8xX3ZwBcSbc6JAesmYgszMTDuQBRCI&#10;V2HfUlcKqPulCCUNta73CHM42wxLKDq5ST1XRZVBOnNWV2cwnU5KMFJKn/MPgpMQBPaIKnNezJlV&#10;I55Th4XH4aoYXFanERH8CAQCUCJgnIcAGBjMUjGHngnCrjIglDHQSVFxhHiPQNKB4aGIlZhw6Kk6&#10;auXFwasXkGoqR8x3waeRNsE/B7bUCOkUuaehAijRqfEeb0jwhgYFr/JqaNEi0b0Ri2fs9Wfr8Pxc&#10;XRVLBUpJTE8ob5Q1KX5uGSja1NlyBhj3uIUHcEEw6GwoH+VAGAmsCtA5+7ZjPSd4nooHsMdZDN4x&#10;SdA4L4B0oI/tvJzRBsoOQAOy7YKvNHnPOQvhbDoUbLZASlHVpJ8Vc5RvJt1sw0X42LKL986wWqeB&#10;jnJLaOsqb03lxkNSGHyxlgLsw2JMkwMO2x1CGQ3gjJ93pOeci4gJOcBYVoMlgYEY8AhADxDTG77S&#10;ZqCjo+bKoI4lXTww1sEvJgxNEM1BK5QXvY9AHN6TppU3A/hg/4CDbw7GKS4rg4CK0AQoiTco0vHJ&#10;BJMHKQcAginRP6G4adGPR122aDOAMMgBdkV6yJP0yYttBwyAPgCpzrC89MNgVZ/cDwPMDfSLr8Ne&#10;XvjMlu+EvoM20o1lZIso23spD3nSOZJ2AOOk0GkyRFzOcgTUDYCdlCVAmpEhBwAH+nulFA063+El&#10;52qyfRjwD1AwpTTS6lDZCk+ebCn27Roo8ZpEAWhCF0AgeZJfsATE+mPS2wZ0umWmW2cGkJPOjTMA&#10;+QZw2C0BFejAk6IRYAbFDpCESSGTP7ZqROuQsDpUUfwJO3r0iN16662+qkcHCTCGRdytt97ufR/K&#10;KhZ3t9x8mwYLzu+YU19YV/83qz7viC0uHrEjR272/m9uYd5uue1Wu+3dt9vS0aO63mFzPJ9fsJLS&#10;YJtvXd/Nzs77lTToL0elWKJ4ZpnAKO0KnqA0YWHLL5Z/WNEtLCz6ldWceaXnwMu0BumqJkdKhy3M&#10;rFD6Nt9a3bcLAPQxGBw5csTuvPNOe/e732233Xab0uJw25Lf8/zOO99nt9xyizuIuuuuu/z5XX//&#10;93ZEZcPKm7yxGAzWfOoLoIMFBPGxqvT5zbvFxUXPEx7PzjaU3+0Kd1zIE0txeH2z8qpqQrOwuGS3&#10;3v5uxRWtjbq9+447RIfiKp15hZtvvtVuvU31oDGEiemcJmp1jTU4wxhNjih/9a2ig/NS5uYDT3EA&#10;klL7GBgY0CS/RzIwJOUjqeeSZ7UVQAm8HyMLESjgmYOK6ptQGvC6nJAsIj9YCcUtycFiqKy2lXGA&#10;Dgs76sCt7kqaQKv+HICgv1c9cI4lYBeAVgTserr7raurR+VXvSzd4s+G1J8BBqIgsa0aEIF7tjlz&#10;D9jQpe8Od/SIrsmmIjXpsnnoUIcUGSkg6hcBWBizg+wnVFdsrwEED2BLaB/wAbCPswrxXKi+QnTS&#10;Rig/v5kEAWwDMOMEaEjx+nqkzCg/78PVB3AUgMfH0QJ9qL4DICF90gtWVoOeB2kDrgIe8bujo8t5&#10;cPhwp197enpVjsPW2dnt40FHR6e/I80e5QuAM6I+BxCYVVvqMdQVoJT6cPEEJRCQLQB4GrOxpJuu&#10;qH8EhJ12xSvUQwAQkVHS6Ff/TRjo51w6LNUA4pJS7gY9Hopl5BlgHvRSBrc4kYJRKTccSDt8qNf6&#10;+0aVh/p4twqb8vrp7u629vZ2HxNpswCOWPIGC9ZpB5SQI3hGus4/KYsAc709Q0pzROUDwAvWlBxe&#10;H96FxQP3tCmFGQcjWPFlpks2ODB2IbCdDyvDuC0aOUNOyaevr9+vyE13N20F/oyI9x1eZ1j+saUW&#10;eQI0jUov7QXlGb7Rfmg7vIv8pD5pf8QBOEbWooyRDvfkDX+ow2h9jYLOkRC8Q1agDdlGHpEfZAF5&#10;ZN7Aof3TWNGOaL6hK4s0B/e3W8fhLp8404eTL9bj5AndgIEAmtDKc+jjOffIKsA47Yg67uqiDCN6&#10;TzkHm3LYJb4PWFcn8trhiwwsQvTpW9oljoAIDgAqrUHxc1ztrrO314aSwzYyrrKoH0qIDzjJYDEB&#10;i+X+wXE71KX8h9XWJKt9I1PW2ZOw63e1WUt7wq7bM2CXX91h79yTtHfsnbA3XJ+wKw7m7crWkr3u&#10;6oT99VWj9oZdaXvngbJd1VazK3R93dVJe927Ru2qfUV7y3Up++s39dnlV4zZX1/ea69+c7e9ZeeY&#10;vfGaPnvTVR12sFP1MZyz/uGMDYxM22HlfagnaV39U7b/0JDtO9hnN+7usP0H+621bdRaDw7ZYdHV&#10;0zVhrfv77frrDthOhYP7xR/J64D6s56BYesQzwiHu3uto7ffuvslHyq3b5EWb/vFu161ycPq2xJq&#10;L0nN8eAdlpQJ1Xm/6qJPbYJ5ZErthwUhAKWylFIsy7AmS0quB0fS1tWrPhJnLJ0jdqC1R3WZsG6V&#10;oXtgyvpH89YzXLYDnTO26+CkXb0vYe/aN2rXH07bdYen7R37Ju3tLWm7+nDRrjpUtLftT9nf7Ry1&#10;q9tydu2hnL1T7685kLZr9uvbljG7am/S07jhwLhds3fEdu5PKO2U7do3aO941wF745t32jXXtooO&#10;ZAqAXTQMTtjBjl67+oZ9dsU1e+3G1iG7riNpb9zXbW9QuK47ZW9tGbf/fuWg/fGVCXvlFaP2yitH&#10;7PeuGrFXvLPPfu+KXvt9XV/5tm77L9eP2X++ftx+94ohBcV515i9/K3D9ttvHbX//Q0D9v9584j9&#10;4Tsm7A/fPmn/+cqMvfKNI/by1/XZv39Nt73ijUP2e28bt//wphH792+ddADwf39ryv7fb5mylyv+&#10;yy8fsD98S49dtm/cdvZO200d4mfXkPUOJNQv9Ko9qN7U7/T24EWYhWHJq/q9YckuAOGA4vlZmqoz&#10;FuWSHAuj0Nuvtqs2jZfgru4+B8wZQ93Z0QBbyNXvdA+4w6Me0tfvbvV/OBLxhZUUuz1KGm8kP/1q&#10;O8prUHkBArrTJckT/VhYIAoLEYz9OOTgnj4ktHv1z9Dh41CndXZ1ex9NoJ2TBvrFoPJngZbAmeTB&#10;27DS1jgwPKRxU22eMZDxkH6ERXjmrMzXee9bhNWXMY8Pzu2Yp2sMZHFOZfJFGI4JUD6kH44XQucK&#10;RiXogejHEURjSyXBwT70Ms31uMeYxoETzVlKfKt5TcMNZGq2CGgFMKRxh1BQGyK4gQlgiPrusuYq&#10;AIGANe4VV/NRN6CQ/peelm5Q0hhX07cFxi31teMJP76K3V042JyQPoh+DOiH88tp5g4aG7EQxGgI&#10;PRs6oQ/9EssnrMgcRNK8zo1KAPykUwMEYhGYzbIQj8MPdDmMBnD2EY4g86NsNF4A0EBnVfOuoDOx&#10;W4kdYVgKKm/mxipLrYQ/gqI1yjWraO5WyWs+PVO04AkXfiuexh6AVfR3gFR2sHG+mhsTKbDNEys9&#10;rLAAAskPfR7nHr5IrrEJQBAdKhpycO44OhhncnPWImFK81Cs3sqayy5oLrs41xBv1Kdp/HSPzao/&#10;rMYAWhvi15LKO6/5Pw5J2Q7NOXDzdXZVqp6Uz7z0A567fwLqkTpl7qnfBOqEK0ZIYWcj4GzAK8BA&#10;sMxzxzMqN1csAjGUwjKSbc1YZQKyAabBe7ZcY9TFdmFAQXR+gCfAQO7BCcCF/Mg31StOZTn/HtkC&#10;dEa/By/A8Q0gIHRMTdKmRh3TQDbAAagLcBq2AgMC5rMTbnC1MIshU8Bq8Efhu1IBvpQ34BdAoOMQ&#10;aYxcVGbVGSHQB+2qe82JqSPyQrdsNCQ/kj3wIvRNzmzkmB1f8EyxMyNgCjhZQcelHgGeOfexUgb3&#10;AJgjb5U1o++kL7OVl3Kwm7Khtgk+AkjobQB64Q0YlALAHgAogfwB+PDXUFddA1ziy8EtPb2cWDI2&#10;QU4FLEQBC+NvN84Ch5KccvYlcyA38qBNqB5SKbUpyRfP0HN5zq66z3zmM3b8xEksArfs7Nnzdv7c&#10;S7a+dsaeeOIp+8AHPiTmctYVll+YoEr5RcFsSICldC0uSBGeqzlxfv6fFEYAQMDAupRTgED27AeG&#10;gdRLWaNwEiiAQFY2MHsGnPPtumImpsdzqhjALvbTAwRS8XUVvqGCzikNtgXPK20aSJmKUYVXSpwL&#10;KKboewLMbHCAKnmLPoSO4CCg8sKNOZ0nDT+Cf9DAeyoLYeUd5tYRKKMBueWi8kIoAQEBGGnIIe1g&#10;/gwa7w2SzoJORpVIg3QLLjGeLZ5UCu8AaQBwEFrQXc8DVJmOksqVsJO3nzkgQQDgnJwABBv2VQXO&#10;RKSzQgBifuG8M7YQYk2D6ShApibgCsErcugUSJdBhvMQOb/PVyEkPPAFftBpB8ENjRtBc4vAsWih&#10;pk6O1T41JgSbTgDFmkk3VjZY56CkobCyoo8FCQAVZ8WlsQqEFxoYHQzS4Mqggal5VoN2jveid0KD&#10;J3kBBLLl11fnNFADnLDdN67eOfCWDGAfgUZOACTz89JEM7/hU+BjWKkBBANgY7CO4FMEvKKlXwSm&#10;+A1QFVYHAK8CSMe3xIvP4m/ArYxo9m2/iudgpPLj8GAGIAZMLOcyKKWkq3gMIHQ2lJm4yAzp8r0H&#10;lBrxFlAd+jmvkQ6Mxs89Hmop87Q6QjrWyA/APOgmXdIjD773A46Vt3dwypuyO6CpOkH5I0++ceBQ&#10;AZoADy9Y6omvHM7qq2JKgzJMwkfVEUCgl4u6RfZVv8gG2ybIEzpiIO3AI4DbcIVeJgzUHXJD/dFW&#10;+O3KpPiGdQiAK9sV3SJQMkcHjgJJoAwcWfCpT33GfvLjn9iDDzxoy8vL9sgjj9hvfvMb++lPf6q+&#10;7jF77LFH7de//rU/f/jhh/3dM888Yw8/9Ij94he/0vPH7Mknn9a7R+0RhYf0nPvHHnvcw+NPPGmP&#10;PPq4Pfzoo/bk00/ZU888bY8+8YQ9/exz9tTTz9iTTz1ljzz2mP1caf3mNw/o+4ftgQce8rwe1v3P&#10;f/ZL+/GP79WzBz29R5UWeRJ4Rlz6ZOI/+OCDun/C7r9fz+9/2B5/7Al7/PEn9PxhT/ehh0Lcp8n3&#10;ySc9PPfcc7a6umrPPvusl+v555+3xx59zJ4RXc89w7PnFP9pO378uJ08edLjP6e4DynvX//6N/Yg&#10;6T4CzQ/Y/XoWfz8Mv1TmX/16Wfk/FNJVOX/5y1+693nye+qpZzzwnPI8pXyeff45e+zxJ+3Z5563&#10;F44fE3+esadF1zOKzxV+PS66nxDP4eVjT4jPTzwqfobfj6i+Hn70Yb9/UvGJ+7jKDH+/893v20/v&#10;+7l9V9fvfOe74uuP7Be/vM9++rMf2w9/9F370Y9+oDr9udfxr361bD/5yb0e7rvvPvvmN79p3/72&#10;txX3Z/aDH/3QvvWt79j3v/9DfXOvff97P1K8++xnP/+l0rnP7vvpL+2Xv7pf15/bT+79qS2rXn/w&#10;wx/bj34iOVMdPPDQg/aT++5V/J/ZvXpP+MUvfmk/+MGP7Hvf+4HLG065/vmfv2qf+9w/2Gc/+3n7&#10;8Ec+Zp/81Gft43d/2j74oY/ZP/7jVyS7n7M73/cBf/aPX/6qfeGLX/b7r3/j2/blf+L9Z+yfdCWQ&#10;1g9FA2l98hOfte98+/v2jW98yz77mS/YF77wJZXtu/blL39Z8f5ZvPmOvvknlfFbou1eLzuB+5+p&#10;/D9ROb7//e97XL7hnmdf+cpX7GMf+5hvJ7jjjjvswx/8kH3j61+3u+++2+6664Oi+Z/8/n3ve599&#10;4hOf8Lif/OQn7Ytf/KLfAwrHsLi4IPo/6em/973vdSCa80o+/OEP+7fcf/rTn1b4lOj8un36M3fb&#10;PV/6gnj4PZXrG/YP//APivOPovvb9g+f/6J97WvftO9994f2+c/dI5q+Y1/552/a3R//tH34Qx8X&#10;rXfarOYoHCUAIA59gNIEgPKjR2+xD37ww/bxj3/c/v7vP+C/P/nJTyuPL2qi9DnP69Of/qy/ozzQ&#10;/OlPf8a++hXR8fkv6fmH7J57viwef0+/77HPf/4LoucbTv8993xBvPuxl+eee77k9f+FL9xjH1F9&#10;f+ub31FbfkDy+l2vC+SQcnz605+399zxfrvt1vfY++78gH3so5/0cNddH5K8fN7+8Uv/ZB/8wEft&#10;ve/5e3v/+z5kd/39h+2LX/iy03Lbre+1D33wY/ale1RXH/2U4tzl17tE43vec6fq4h7nMaA/9ctE&#10;8AMf+IDk5rOi+/Oi6yNeX19XvfIOupEV3n31q19Ru/mVtxNkgT4UufjqV7/qvLv9dsD/d4uXH/T0&#10;qVOes+pMHsgGcvCe97zH48Af8kVmqXO+oW5+/OMfi0df8LjII3nxDfSwcHH77XfYP3/5a/bJuz/j&#10;dfy5z37BPnDXh709/PCHP/Tv+eZrX/ua2u+PnLfIPPQi5/zmPWVFlqHt9tvf7XTw7pOf/JTyeb/o&#10;/phouNtl4XOf+5y/p73e/Qm9V9luue12u/tTn7Zvf+d7apeS83v+0b7y1W/axz7+Cb//ierz45/8&#10;hH3uns/bz35xr93zj1+UDN9j9937M69D2vHXFL6iOv+2+ppvf/8H9g9f/JLo+rjy/KzS+Jp95O4v&#10;2vs+Il58/pt2+4e/bIUjH7Xi0bstv/Qxm6reZePl99t46X2WaXzYykufsHTpLusfW7RE+labqXzQ&#10;xlPvtt7BORtNHrXegbpv/53M327DqTlLTNZt4cj77cjRO+2O937I3i1ZmeU4oKO3223v/YA1Fm93&#10;x0tj41JYchW1lffazYpb4/zUfF3zACykNZdMM3+XTrBwxI7cfJvd8b7329Ityl9z9RTzGs3X8xgK&#10;1GetWK3pmea0UmSP3nK72uWSzc0t+cIXDs+O3nyr0lmyUllKmuafLBLNzs8Zh+PTXt/3/vepfd6s&#10;Z0vi/3vsiNKYW7zZ5o/cprhLViw17Jab32O33PIeK5Yb1li41eaW3mvlxrstV7nVMuWjNj4zb8XF&#10;O61x+0cst/ABy87dZbXbPmmLd37eUpX32oHerO3vmbaRzKKN547Y0GTDBscrlpyetbE0DknKNp6Z&#10;s4nsrKULC5arHbHxdMW6B8asb4hjGzTPLGCpsSD9aNFw5oWH/XHmUlkpz7VFG83Vbf/wpHWnS5bI&#10;z1tLT9retGvY3rA/bX/XlrU3dRXsHX0lu0Jh59ic7UvfbDeMNuzq/rJd2VOyd/aW7O3dJXtje84u&#10;O5C1yzsq9nqcy3TW7Kq+BXtLa8mu6lqwN7fk7W9umLD/eeWw/dXVo/aX1yTsz68asR178vaa1pr9&#10;+a6c/fHVKfuzXVn7n3sz9t+u7rVXX99p7zo4aIeGNL+qNGzx6G2aX5U0f25Ir5rXlQXG2+zmW+5w&#10;4JYFrFptQXpCzRc0b3/3HdaYm/VFunn189V6zRaPLEk2VG9+WP6s3XLru6Wvia9DHP0i3SdfEd+k&#10;rxUqnh4LYCyGVaqzkoW6+Cl9THE4vxUaWJTDIhyFnQUwFnLRe1iMbDQaug9gAFsG0U1QfonDAgGg&#10;oM9HNafGanBpacnHJN7XRNPC3BHNP9m2V5Z8Yp2DtVHVF1b5HhCQuWp/f78fJ4ThBYu0zKE5jifp&#10;O1hYxJceofmrL+b7QhMLSlMWrbLZ8TQ8yLnhGKywQysYoqCDsjU4WEBlXbckoJOhqxHQ3wB05mpN&#10;XbZUsrrKONfUj7lW1fYqmpvXpR/WSF/XxUrdlgAbdB+cXRKka4vHDbVB9HzADs7on5urqi2iSwcd&#10;HUtAAJ2y8s9Jz5iU3lXQb/TeqM+4BaLyB9REj0SnDDsAOc4G4xWs45sgDeAFlmdFrLrQz9AlRafy&#10;ZmsojkLd0EZ626x4j2MEFuLBJAAuK7pyRE/YXj3hYA9GS1zjlk74ihOOmuJWcpIdtUUsILPSKzkH&#10;DnoB4dh955aT0o3R59k+Cz4BADsr2hdnJfuki6yJXyEA2qI7Sdakv2MsheUi1oleRtUjDlHR76mv&#10;ivgBUIOz1aNqF9Q1vgCoBwx/atSJ6qumNBeV16LSo94aon1RbWaOsilfaKYcWHRy39C8hhANkSgz&#10;dDlAC96gMmHsE8/owyKQHZIcrTYv2VnUb4DBAASqDFiZKWANiLUduA1WiGA3ga8BfEKfppwxUD4H&#10;stG1JYsAgW512uQTchtBQGQXC0kwDXAM9D12m3JsHAA3O0HBWQozk24ohh8IfDoEcLlpdecGaewI&#10;LTW3JbPjSjqn0gpgmWTWAUqM1AIQCE6CPonsNbDuqwWjtRBEc3OXV1F8detBBbc0JQBgi4cEMBg/&#10;fk50gnFx1h/AL7owFnkRbyAQP9LIlYA8YeQFrejjlMWd8Kr9se0bIA8LWLYL8z38JX8CaXK+ZcAz&#10;Qj6kCRhKHlj+0Q8C+qF7ByBQ9AFqisf0j3ibBkxkHvazn//iIhCIZeCzz7zgSiaTYpRoLD0QbHcG&#10;0jTNndXADDpOIWAembJ6jIdABnMaIuay3gk3C82eeQcBYaQaDIIJ0g4oUy7l7OgRDt0MVoZ0BnQ6&#10;cw3locrHIUcVwaHiWM1QRbJ1FhCLveKeviobz0Z4OYIm78gqEmAxiAYIUsvZCwipW77Roep3tQzS&#10;zuGnVQfgnOG6Uimg9pjuAliSBkg2YGE8axBhxqIRS0E67LhiU5bA0BEhcKwcAHQAqACAAKZQKZeC&#10;PKQNPRGEpKOkcqGVxhsGBQBEwJHwHmS4qjJyNgKgDGfzkSZ5YXnFgOgOBTTYTWhgitZ/pAfgBw/i&#10;gEIgbzoQDiqd9UYjwWYgFS9oSJwLCAhDAMybGMeaj5V6QEcaRNrp8K1byVEHljjcFKcbEwkNtno2&#10;qQExhbWavmcVhO2/bJFNj4dts4nhhA31D/h5cnSseDaNVmNss3WrQPEwnMeB2f+UD64MxAnM8cdG&#10;VXbRpQBYOjI84NdJX4kJ1pc03CnVIwO1D87DIx4A8LiSF3VEvVwKEHKlDgmcw8fhv8ShTiNgiNVf&#10;3GJMGtCMF1vSBcCjcwYYBBwjAJblsSwZm/R4cQsvdUhnQn2SNlaHrEByHRzQxGNowK0xZ9TxsMIE&#10;8MfKCuVMJobFG8BPLEmCZSAWl9BDGoRIL88oG/nEQP4MqqxSMkGJMkuZ+Hagr8/zh38XtuxqMuVB&#10;cahrrAABOpMq95jycp42V2npjCLgGNsEV/KAJiZRxCVOAHPF05EBBzjZpsyEiUkdliFhewbtgk45&#10;LznUc+XLNo+cBp/3v/8uB4dOnV41zkHFIRIe0s+fP+/hzNYZ29pS33furJ178Xx4r0Bc4r2kBy++&#10;yO9LrjhVOq97/dat7pWebs4q7jmCnum1nVGELfLRB1vqWxVdcV/U70hHcNDEH3nhqCnko/tmfmf1&#10;jHustS/8bsbj+dbWOe+3X2zS6enGe6XrQb+Jv7a+EcrzEmmy6BM+OKfCbGxs+rc8x3M8NJA2gW9j&#10;WpTZy8tVvynz5tmztnlG/FN60Ld19px/T3oEvnd+6gfvofes8gy/yU/fKo6X81xIO+YXnp3XVemq&#10;jrZUsK1mHqR1RvRtkp7SUlSPu76xJbqbfCJ4XZ9VultK54yeB/pe1AcE4vgiGGXmqvjQdk55eRp6&#10;Tp15fM/jRdvYPOe0Ee/M1nn/DhqdD/oeWVo/s+k0E8froMkT5wf580x1wTeb4jlyuK56oC7W1jZt&#10;ZXVdz84qrzN+Txzypnxr62f8Hj6srW14PPi4urIpWYEHZ2x9XfnDH43tOAAjHeoaQHhDtFGmzU3F&#10;hx+iBb5Ae5B58V31SnyufMN7/s6cORPS2Niw06dP25ruvS3pObRDy9rGumhc8/RXdSUu5dvgt+Kv&#10;ra2pTKt26tQpb4Pke1ptdG19Xb8VT/H5lnuum5vrymNL355SGmuiuflceRLIf0NXyoKsnTh5WvSc&#10;83Dq9Lqtikerq2t6ftKOHTvmdJ84ddKefe5ZB7/5ffr0itMGXVx5xgHK66IJujwv8ZB7ykQ74Vuu&#10;8H5d7QtekT+8hxfcU9YtlZF33tf4VfXqdUS5JC+im/JwpV62mnHX1tZFz5rTThmoa+7ho/NZ70+d&#10;vvhuQ3XNQu6pU5QD+TnnsrCq+5XTG7ayItr1fSwHNJMOZaOP3FTcyH/Pn7Kurap84TnxziHT6uFe&#10;FJ1OuwL0coWuk6pT+My38HJldcXv4YPLS/Oeuj+1ctp57TLh9IT8+A7ebUpO4TUyiZycPK36F22U&#10;m/pyPkq2V1bEY6+Hi/JAm9+QHHIfZJo+NISL9bBlL7zwgtMS0g0yS3vgSj6UKdJN2jyDf9yvNuUY&#10;2aP908ZC33Re8SWfSv+80y6ebtH/MuYgG4EuZCf2Pd7Pqd84rzhrayt6RxxkmH5BZTsrfqjvOLV+&#10;1p4+sWnPntqwp04Q1u05yfgzx9bs6RfW7Jjun9P9M8+dtheOnbbnX1ixZ58+rXDSnnnqlOb3J+25&#10;F3Sv548+edye1m/k5dSpFfFRvFc4dvykHRd/T6psTz//gj393PN6dtxeUDhx4qRkadVOnlQ96/7Y&#10;sRN2TDw8fuwFPTumuj/uMnBS6dEOXzh+wp567gV78LHH7YGHHrHniX/ihC/csFAG75995nl7+uln&#10;/cqiFOmyIEVbfe75sFhEeOrpJ/XsBTutb6i3Z/WOvJ7TPYtCyB10HXvhhOIof5WDRa3jJ6CJNn/a&#10;jp1csec9iDaV47jaxnOn1u3p41w39GzTnju+Yvc//JR9/Tv32s9//ZA9e+ykPfnsCXvy6ePi5wl7&#10;/nnR/5TyfO64+K5+hHxE8zMvHLfHnmKh6wXxXjSLrhMq60nx5Pnnn9O3ouUF8Qj+njjl3z72/DF7&#10;TPx5Vnx55IkX7DePPmu/ePJ5+8njz9t9T75gv3r2mC0/e9wePHbKHjmxYg8+f8ru1+9fPqHnzxz3&#10;d794+pjd+/gLdu9jJ+w7v37GfvrYMXvguVP2kwf0/eMn7acPHrf7HnrBfnz/8/a9Xz9rX7v3cfvs&#10;t35t3/jlM/bdh47b5370pH30Ww/bPb981r7ym+fs68tP29d/8ZB95xf32wOPP2XPq2zPq2wPPfSo&#10;6oMywdcXXE5OiN9Pq96eV7kIjz/xtD351LPO72fF+1/9+jcuO08+/bQ9+PAjdvzkCa+nZ/X9Cyr/&#10;L3+5bP/8z1+zn933C3vowUft3nt/5vk8/HBYOH3gwUfswUcesx/8+F778le/YT+896f205//0p5U&#10;Pg/p3U/v+6kvFDz6KAu6j9l99/1E94/4AugvfvELpfOQ9Nn7fQGAxUnq5NFHH/UFVeSLBVDueU47&#10;f/jhh31hlTpicZVF2eefVz1LPolDmnd/4m5flAA0wCKQnUe+IwlFmwV3zVOZFzNf7+/DUrynOXcP&#10;VudYcft5o6McI5T2ufbo0LD0vMwFsA9djXMCCehsF/RW3fOM88jY2RXOuw/f1NCNcxjLBDCppDl0&#10;QXEKoqmo+xnNjWc0fy5rjg/QxDOOoXJjEM3HywA20gHZTrowOyv9tyGdHAAU4AGDoKzVi0UHAjMY&#10;l6icQS9WukqTnU0z0nkAfgIIhaFOMKqJVovoYBF0cUcZ+s0ZfBx5lWanWz6cnTbbqPjVj/eSXo0x&#10;DLvV2MYLfW6NJ5rJA72K/DF6iY4rALDYIYdeii7NdwB4xYx4CX/EK3bdzZZVvnzBt0vXpPPOY4WF&#10;LiydGNyhKH0b5wyUe54j0MA/ytL/AZWwdEPPFS0YrXCuPA5IluYXbFH8Q69OSedxr8wATLpCM8du&#10;4aX5Ak9UB3np0BWVE3CW+slLZyqLlxXJRCmlcs0UbE75wlvKEcE/aOEat3cDEmId6IY1ql9kKoSw&#10;LZgt5oCbeHFm+3FF8oQDVhxZ1PUMxxlYLBZLOcdVsCyLYKrvYkSWxC8s0TBWKgNkNnECArzGepJ6&#10;BgicEQ1Ok8ttALTd8MvlluNbAO1U9nIA2DgLEqvHYKglXhQAF9kCq/t8wCoi0EkbwVAp+jEAWONs&#10;PYyT8ETtOyxFD3jHfGPWy8HuMdoockH5OA+ScwLRk4NR1rR0T/RgySl1obyQNXbsoZOSBjoybRyd&#10;G+DRd2zWOX+QtLFsVFsSfwiceeiyDt91T54RuAMj4p53bjSmMjjP9Ry+g5nxHOeqYGTxO8e7dAWj&#10;4kq63EeLSAJAJEAgujJWzOjbvgNKtIMzADJiXVtXHBZqMVB5WVT61jSJfEGTBIDA9773fb7VisTm&#10;JNSLEm72LgMSsQ8c5JLDNiGKQwndGykNxFcUGiIkoKy+b7taUjoVm2vonQjm3Do/BFOVBRIKAxbm&#10;6779FTQa674apqDzNbt5CW+8IOA5N19dgng1YkxoWWHAW88c59gpDbYpA5QhkFSqC5gEFeGhEdCR&#10;IjiAbuQZzCwlKJRBHQiCSIC5dCjQPz01blPjow74+fkIyiNYD4K400nTyADZOHdv0hs521IRGM6k&#10;cyRWjAcIYlsqz6kMniNgBBoJHQIgoh92ClAqmhF0nvOeTh8wD5DSvfWq8qEVsIQtuQxKEUTyQ0vp&#10;3JQ/248BQUkLPpAWjWyhXlfDD4BgDAHll1A1UWsaM/UTEWvyAozkYNtkMpwBxplobLHkN40puHkX&#10;P+h09E0WEFWDRl4NPjM2atPqLDMSzGmEc2zCOC+vxDapJObybDFI+DkinBmE1Z9vtR0B2MLiDcAL&#10;4AqLtqb1oeIEgA7T+zEfTGigAGETE5wdJjpUR7gax2QY1D4AZiPOK3h2KdDHPYAW4B3vAOQAqwDB&#10;iANYRn36tlS2HHjegHIAyDjtmLD+3j7/HjCU+HxHupgz04GxakOnSPknSGc0WMiRXwTJ+DbSFgFL&#10;vIsNcDbf0IDkhjiqb5ULcBMwEMCsu+uQ+Ngn+cdaE4AYmQ7nHETgLaYH+EZ+5MN7Ar85a9G9nKku&#10;KCdxmcgM9LH1eEATmX797tXERuUcGfItYcOayMCj/p5eB//iOSFshXc+KVBfrMqSH2WEZ1yhx0FE&#10;+C9ZwtrUQUrJzujIoNIO25DHWMVVfFY1sATFUpSOHY+mbLNDdtj+SFhYPOoTOQAlAJxz56TcnVE/&#10;J4WK3yh7W4AfUgwJW1K6AGkAl1DiAIGIBzgVgCXTFRArgD8bmyh1Us4AXs5IKQfQ0TdnlR9hS+kr&#10;Kylwer951s4CAOkZyjp5OHhEHopDcNBLH5xT4N2ZM+elcKLIA6CITgfJUFBRvC/SRlohTZTyAFZF&#10;sCmCU8RB4QzAVlBY+SYAg+EbvmUMCADFpvLXN0oTK3Hok96qb0PQI9sifZWT+80mDYBT0mdDWqLR&#10;Aa9m2WKZebalSBuAJ+IL/IGHq1Lo10UXCu850laIvHP+KSO90jPSAgSkPl+y02tnFVR+vSfvlZWz&#10;muCv26mTSk/vVtcAjAA3qUPxTnmd3RLNG6qLdfFigzIz/kEzFvGBl/Cd+oDm9c3NUDfKg3JBB4Fy&#10;b55RHD1fV/n5feas0pPivw4ocZZ6F63iJTxwhb+ZJmVzXugK74JsAUq+ZC8pbb1q8vIi30N98z3A&#10;AemF59CEbPMt8ZEX/604no6uGyoPskAdI+967GAEYAUgDvFigEbqC3kJINSax+EP+UGu4CVgTbhS&#10;FsmkUkWezqotcY3xz4onnofe8ziA3U350APeedmVVpBHyqbf/px2CfCkujuntnBmQ7zb0nvl2QS1&#10;nW6lDT2ALrRfeLopudlUOwpt42J+pEm5PT+npZmfnkM7NJL2WT2jj3BAcBNwDBk+J36se53qtcsV&#10;gFQAl6jHAPTRBnkf+AU/At9C2ww8pl6Iw32sG2iMtJxROt524bE/h/4AkjsQ3IwPvTxXtAtpkoff&#10;N9/hCI48+A7akRFkDxlBVpAr6BA7nR/EgY/w08sgflMGyhv574B6s06dXj2njOTn/NMz6ofnAGvU&#10;D+8u0ht4Q9rOe/GWvAJdvAtxeO715X10U970nL6J4G1H30A36UIjIBrAKn0cf06rnod3+s7rB9q5&#10;55kYpj9iIyN85nTqSZQd3iHvlIm+nHZPv05fFegNsuR1I5qRnZgP5fL8m2mTXoxPnCDHgcatsxt6&#10;H2QGuqhn+mLKGMcgWiMU05cS+BY6oIu0qW/GkpcU8UXqVfX5Et8pjZeUplgu3umdB6VxhjEPuW3S&#10;odKS1lnR4GMjtHgZoFHf+DXwzCl56azSZGFNtKs89Eln6BvVr1KP8MnHQEXlvZcB2viU9JoFoj5C&#10;uPReeSk4baJlU3J51sH1M7a2sapyB3D6/EuhzuHZS8pDHykRlVsjMiAs9FKHBNLaUBpn6KMVT1Wm&#10;clIv4bMY+B3rFpp4xm9vr3qmYohHkgulyT0LVciL1xn9ngp/VmMBdFPYF5XJefFEZHmZKb8vRqmv&#10;Osc7pXFGaW0oszMKPpdQpHOi3/s7gkrg+TWDhjPF1XjUDNxTnkuDqt3pJC5pkofIsA29O8mRUPpo&#10;Rffreq6hMaShez1yOdDPC/y4UG/EEcGX8ivGCe0g9C3wy2VSRHB1WdV7fns8Xc+oPzrfHPtIlxDi&#10;kr/SU3D6m2lf2n5DfP2nv0tlpvnoX9wjA8gI9eLy0PyWgNzwjLRj3xLvXQYUXA5FJP0iFsaLi0s+&#10;F8U4YEBzZI48whiAeTvXkSEsA1kkx0Biwo+d4LgHHCD5eYGj7D5KaG6LwwHpS9ITAdeCvpZxfRO9&#10;EOtAdFh0Xqy5AlACmFRyEALvogCBi5WqO9EECJyVDojRTFHpFkUXASBwRvPskubgs8Wi9LKUjQ8P&#10;2djQkBsnsJuNc+4BW9jFh6EMO/UAATn+qopFIHP7TCZYsElvBKCLZ9Nx9h4gFToOwBFHgKHDRh0z&#10;AhjorxiSsO2UMC29F++8HG9DKFdqVmvMWrla86Mj0KPgw2y5ZEvS9zkDMThfkL6r77DYA1dAp0e3&#10;Z0urO4pA/8lL7wZEEZ0NfV+TDoJlI2kABHIWHwBgAPkqzbJlbQ49P895djMeZ1E682ypYkfqcw7A&#10;cZ49hhw58RV9jvMd0cmCo4iKA41YDQLK4Y12tloXD0Sb6hFQsKB83OGL+EgeDdENCFiQjgtQu1As&#10;+1FoVdVhJZt38HFpds55G8FIrgS3amwCnXhvxrKROgGQxTozWmSCW0RrPLw5w8/ZEqDojAes2wBj&#10;8bRLHQFGgVmQBoH6nAXHET8c1BWfwCPAS6jbiJ+A+9SVH/nDH8DJaIAULDyDxSU4Dzs3AbqwqHRL&#10;P/EM3MZBS87wq4kH0OV4SygPPCYO3qsx6JoYSzhfkTWwE8qZlU6cmhhTvkU/UxADNXwEBCwmGKlh&#10;IEQAjGN3G8dcpTnTWnqyb/mmPkQ7R9rVMWRTu+A8e4ytwEXYBg3+NC+egI2RJoAgOjdAIDxgO3UE&#10;8eBpxFLYNUscjvkiXXbWOu6idHmP3wR4y70bfukdfHb5Fv0AnuA1WAweWVpwAJw8uB45suTWyziu&#10;cYMwtR/0bjAhsDl/h9yVy77TgwXnl9GhMmihALLCBzrIFhLOdOJsKEDAo0tH/OrWc8oIxJ4GzQGR&#10;WAiyLRirwIWFJcVbVJxZN10k4IYbhJlCICARBXUkVIJDAdlmjEcWFyh1PMWiKrOcE4PZuqtORMIz&#10;KyYekQAuUKkSqFmltbQw73lFjzE0+ghcAeRBL50mjQBBpJLInwAzg7AXPD6/YyANgEQC5wTgKjqY&#10;aavBKG+EkPTojOmsec+BluwhRxABctzDphojACBnUrm3IlW8n0MmYcbMlsZKGgQHA5U+oJ6DhRoQ&#10;InjHqg3bZTHFZmsvnZ4LHQJPJ6nG6iBjijMN1AmmVDYJF6g8AGLwWEwDoUMJZuSYQ7OaceFciiZP&#10;/JDNJo/IA8GDHwgo9EBX2IqrRpMRj3IBeacuMYXGu3JBzwvi6cx40nJqjEWA1ImkpUc5Q07f6soZ&#10;cvlpdQApCfsU7v6nbCQ5ZQkNkJwfwjbPRDJpQxqocCYAAARPCQBLnE0UthcDYoWtsMnksCXHhhzs&#10;w0U4iD91DAg4OcW2WVbsGJQTDipF8A0QKgJ2PCfExhOt4rjyPsaFBraoXtiaqk6Y5wBmXJEBQFqs&#10;ImmA3lGqDoLjGM7nyFtWZXTnLM1GCjgGPQRooGyhfoM5M8AblngA3fA7dgpYzg309zg4h2k0cgiQ&#10;FqxLQ7rkEctLutyTNr9jucO7sD2a8xkpM2WJ4Ojo8LDTkFSdsOXBzwvUJIJzURws7Ol1S0A3R1f5&#10;6Uj/xaHNyo9y0i6gCTrgLYF76CBPQtzaTR6Ui+3VTqvkYITzl0RjoBW+jFtfr+gYUR2rHj716c/Z&#10;qdMrmkyiWAEGBEsurq6YxMmdJoJMtDekdDO5d+shBcAD4vBNUJqJrwmyvl9bx1IrgIGnVjft9PoZ&#10;D6sAD5o4bpKeZsubmliuaSJ8el3p6TcKB3kQLgXnCE4jIJ8m5YAXBPJd34AmQBwmzeRPGmFCzYQb&#10;GkkrxA+KfvhuS0qSvlVAKSN9V05iXronDSbVYdIengOgAACsqlzQI91QdIY8CUrKQcAN0mRSrsn1&#10;GX0PX2KAV5HHrhDqGTT593q+IUbCF8K6+AzfTmHVdGbL+bgi2skDYJXfa806WBdvNgjSXtYI0npO&#10;r523kytYoYXnJ0+etePHztgpXVdXz0kGVD8rG8pb+ZPGmviv79bWpPisYH2j/MXfjQ3KrvxWNlV+&#10;rHACiIT13emVNf/tda801sSXFWjmHWDjhvJZC3Svwj+3uNrUN1gOISuh7KvEga/ivVv5qOzwm/sg&#10;XwHQ4955iTw4P4NcAFhCB4E0I79Jmyvx4Dn0ryrNDfit3zHvUCZkICpYfANtUb6jPDTrTrK24bxA&#10;wQ+gBqDUivh5+tSa8gygGTpWAIvC+wAIhTwCmBcUQdRwnrtsinfkG2SX8gSgMsoiz+N3AECkCRi3&#10;urEu+RG/JJhnFBxsJT4Agdow6YQ2HOqRssMr+E6dkOfJU6tu4YLVHN/G9rCqdrqytuq/Kcum0gec&#10;Pr266tZopEv6DiyqXbiSqEa4pTjra1juYVHFFauxs65AwoNzgDpAFfoRQFt4SH0gX4DO1GmQEXgA&#10;8IwlXOyLQn8EbwDX6L9oT6GcxKeuYj1HOb14L9lRnpR/ZXVDz1gEgCfhPbLPuyBPQe6QlVOnNxTW&#10;PT68wYoUGkIfofhqq15fL9IvBXqon0gnzwGonL/UUzM+aQU5JZ/A77WNwFfeQysyEMsQ+y54ghUe&#10;Vn8ArQCVtA/C2qrKpLombRR8QFm3YlSeDtxBg95hHUvgHpAMS2vS8WfKw+uK+kS2FIeyBNm7KIuR&#10;fq6hvbMIFNplrL+4mOKANH3AhXzp60P7Cm0ceQiACOU/C13n6OtUT6J9vZnuGosTqh+Akhcld+fU&#10;F5wTTYBLBMpLOxbpTie0BdBQZaOdKZyhDTM+iL7ziuugk3gAYHZO5cRKEUtELCMjgEod0u4Ay+BF&#10;kJcgP77o0Pw+AHQAgYDZoV2fPo0lKt/FuqQeGU8l+6qvlVV4onT0nnJ52WgvCtFKO1jYBsDGOxn9&#10;QRflCHWM/JxWuoDMyKJoEM0OEIkuAM+XePbSlr93oFnPSY+0A/hMnSFLoS/1vlGZhb7KVOZQB2eQ&#10;ZX0b2lnov9fFXx+P9C3j4aa+Jy7t6dQJtV+NJZt8qwCvX1QZNzVWbZ4WrRqrqEfAWQbR88g65UIW&#10;FJdxZEM0evuSPJ6jfOckI2ew9GVhKizg0O+y2LSpspE/ATBSn4W6QW4pk5dbWQEkNr+hXSAr3seo&#10;TsgbeQfAvrD4oO94TpukLfpYpsB58gEYo80EvvAeHhKoZ/qW4ydWffx1OZYchv5TadBOVF4WPLGo&#10;puzIpNe/0gvtVnxTBjGPTT2jHpwW0mi2K+rwUoAvXAnUM+2j2RcrIe7DdwDJIQ4yRnzShBb6klX1&#10;z6FfkdyrHPSF9J/ethQfcVzR/PLzn/0HwyNwd2dP2OI7wTE36AkpGx9l+zBH87CYz46hcH7s0CDn&#10;t3LkDc5GOOpIc+uhYXcWMil9B6MPQC90LXQ9AI7J5Iifx8czQB10Wgc4HNAJzkKwagM0YlswW4LL&#10;mmsDBMZQQK9B7xoZtazm224NmJq0DHrCOHmPKS+AO3aLaY6uvNB5g/44ZmXpG3W9qwL4SY9xwEy6&#10;Bfoj8dE3ffuo3vu54JrLR10HHRZdHCMidtqhr7PLLDgLKVlB3xVKVcvkSpaeKVlqpmITmaIlpBuO&#10;STcEDGzo+6VGwxZqOP2QPiW9k1ADUMKoBz28CZjk8xnfIYgVVE55AwxGw5pAMxZ/BZuriKb6rJ+1&#10;x9mGBelynJtYlT5bKxJyyo849aYlJM5SiJN36zyAQLb2zoiX1BnlJADyOcCHXq402cJ8ZG5R16CP&#10;l8Rn928g+uEj8QEn68q7ru85Cg0gl7MCAXnJC+Dv5nmlIV6Qr1vaZXN+HxxyQHeICzgYjyWLQGCU&#10;mbB7MTgMwXMwuvpMasKBQEA5eMf5kOibGGagF7IlekG8B/OIuj76LHKH8U/EUdBHCdQBmAvAJ/yK&#10;ICK7KgEB8QXhBlVl9GKwBumLStPBZJUDXmYlmxhYsUWcukUGQ9sAg8GyUHmAJ+k7jj6jnYT2klJZ&#10;AeFEUwEAVvEwIKvWmrtVVY9N7AmcgF2plIlnnBGIcQm4AvqpA2fiI8ZVzk/qE/7rioERBm20F/Ac&#10;ADnK7pgPctDkB3whRCzF8xKNpAvW47qxdF/AQ38nnX2S47zcmC3whe/Bxjhb0PnvdOVtfm7WlhYW&#10;7cjSYjCyU/oYcnHsDthd1O8df1B+nqd4x05fHCaxS5cjWI4dP+FA4LI6xeWNja3l48dPLP/mNw8s&#10;v/e9dy4vLCwuNxqN5fnZ+eWlxcXlBV0b1fKyhGW5VivqWtW7+nK9XlsuF6vLtWp9eXHxyPKiviPu&#10;wjzf1pdL5fxyLpdeLhULy9VycVmMX85m0su57PRysZBXWmXFqy2rIEqj5PELBd5llhu1wrIEZrma&#10;zyzXC7nlxWp1eaFWW64V9FzfLS6Iplpd35WXy6StOJnp9PJ0OuX3s9Co+FwlOJ43QZXo+UMTITU5&#10;vpxOT174NtxPKl5a8RUPenK66lt1IMtl0Q0vaiXlmU3rncqnOMSVYKp8Sj+XEw0FpZFbzufzeg99&#10;BQ/VUnlZAqP0Css15U8o5RUf+vQ+nU4vS7iXCxnyzS7nUqnlaf0eGxleVmMQb3LOS/iXU175LN/q&#10;u5S+m0wvpyZEE/kUi8tZlWciObacn552usuipyp6Csojq8BzaIYflD8n3lA/8Ii6IR//nc04jZnU&#10;5PJYIrE8Nja2nBKf8oWs8xDap/UuB+8Vv0ha42PLBdFdmk4t5ybGltMjieVJfTsxMrKcgqZ0TvFz&#10;oiO/PCGah5OTy8NjqeWx8fTy+PjkclJ5DKnMIwnFFw/gDXxNJpPLCaWTmkgpTCpMLE8or5GRQcUd&#10;UFpjy5kM8cUblWNyckxpjog/E8vjY0nRnhSfxFOVnzAxJt4mkn7ldyYtXihwPy4aiDsmernnSlzK&#10;PyEas9Pwvqj4meWkyjfQ2+fvc5msy1XK6yvIvjrD5fT4uHielgzrt75JNfOkDtVwvTyT4xPNcomf&#10;SgfZQS6TiWGnn7JSLtog17GxkeWhwd7lxMiQ6kq8lkwSj0De6sA8bQJ5kS5XAmUjP67ID7IzMUbe&#10;gS8Eyk3ZEsPDngdyOJYcWR4eGlweGBhQ3oMh9A0sj6vsGaWTFf9Ib0LlHVdQh+dyDS3QRN6XljPk&#10;PXkhP8o4NqY8ld/gIDxNhPRU14MDg6JHcURncmRceSeXu7sHlgcG1T4yueV7vvTl5bX1jWVN9pc1&#10;4Vze3Dq3rMmorufV1720rMmtrgov6f78+eW1zS2931peWV1bliKvb8553LX1sx78u3Mv+XV1lbik&#10;d275+Km15ZOrGx5W1reW15TmuvJcO3tWV8VVnqfWlJ76V02+nZZAz1nvc50GXfktpWFZk2zPmwC9&#10;5C3Fwu9D/i96vlJYFdRvn3tRz0L8NeVPuTQBF42b/t2KvieOFEWlfdav5MmVNDx/vY/PoE2KwfLK&#10;imjmW/Hq7NkXnQ6nQXluKv6a8twif/GP3/Al0i2FwGmFlviM77nyfF28kQJ9MSjdk/BddRB5SZob&#10;+v7U2qa/X11TUBprG6qTNcp4Tr9fVFzqAB7pN/fHNYYdUzonFF+/T55SeqfWPf810qDu9N3q6ovL&#10;p/QdcXi2pvRIl/jwLtK7Cj2nVv03ZVwRb1eUzknRdVxycmJlc/mUvj9xiQysbohm8ZCATMV6PIms&#10;KAQeb/p1bZ28qLdQB1FGua4rnyAPQTacfupWgfSIE/nLNy5DyCc0Iov6jnRDOUKZvA71TArWspRM&#10;vW+mr+8CDaHuvP4ka8gAZUB2ooycPLkqPq/4d8wdXpQMSIF0+d5S3W5sbbpMkQftj+/O6f78S6GM&#10;8FRKldNDGqQPH7gP8hye+3fIGG1pU/xcX1O51iQ/8EtxmgGaeLa2SRnFe9ULecAHyk6Z4fuplVCP&#10;x46fWn76mee8XmOZyPPU6uryyZVTIW+VxdNUXfL8+MkT/j208k1sF1I8l7eob8VZWVmRTHFVPPHf&#10;+Qz958+q7KG90VZdFk4iZ+cUN8hk4AXvlNa66F9bbZYjBGiCzhiIR1/FNdYdaZCWlHAvM+WPMnJK&#10;7fnUitqYyyR1jpyozCsbHvg29i20FynwyydUz/CRMsP7dfHXeb1B/PD87DnqjPxCHCn6gT+SB+IG&#10;/ob6JA4hlgV+wu/VtVAOaIU/8An6Ak2hftbEkw3lvwkNyAdxRSthRfQi30Fm9FxxNkTjhuqFuCG+&#10;eKyyEy7IMnxSPa0rb/JA1rhuqt4DrcpP9xukQVmashnlk/Z+sX+6KGukd2ndkSf5kJ/LjfeNpBX6&#10;TdIjzpbzjj5hXXLe7EtULi+beHFO37zI98pjS/SdFW3nxX8vr+iJ9Hu9UA49W1Wdr0lONpXehmg9&#10;S9mVH9dzivOi6o7f67StlZPKizZBu1ZbVR3Sljf12+tXdCAbyA1l2VJ5z4sm4p/zQD8R+rPjxyVv&#10;p/gdZIpAefn2xMk1l/91lcl5QhAfzqlOCGcZW0TT1lbgx3mNzy+p/3hJ/Qx0bVF+vdvcFJ9WTynd&#10;defF2XPih2g+L/l5UXVF2V5U2zt3XuV22kjvvHgm2j1t5FO0iQ76WuqPeqGf8r5K9UR78rqFn/qW&#10;+vJ21qz3cK/+VeVbQw7EI8p3/Hn1BSfgvb5V2qFcaqMn9d1xyduqyrAu/iu/l1Sn55X3pvjmdaZ0&#10;TiGr4iXlP3s20L+1JRlZV7+7vip5Xmu+C+1snfmLvkX++H1etMODUC+UOfZFyHGzbYrPm16vaueS&#10;E5cLzyfwPfRzjOHcN8cR8WJNYVPlJu/Qxwc55n0M8IV+5fljp7wvgS/0+fDN24jyRU68HSt96jTI&#10;ZMgz5L/lfUHMg3kD/T3v+YY2Q/vi/hxlEt3ITfgWGQltgzKGvlqy47IuGtQeQlxkIMQnHfoJ+rxT&#10;JyVbzX5lVeWgDHHspj/zMU/Xr37la8uDfYPLXYe7l0eGpNdoPjqW1Fx3XPqC5qfMUcfGJjRvlr4y&#10;PLY8OTGtOfOE5qt6l9DzhHSW4cTysObOY5pfj2uO6/qd9DHX+zRHRlcY17x/bHjQ9UH02aB7Bt0Y&#10;vRa9DB2xLF1hvlhaLmueX5AeWMtKT9Vcuy7dsMD8Hv1raHg5LR0mo3l0VvpQXnoFeU5qzo0+iE5a&#10;kC5Cvlnpd+ihKfQI6b+kU1MoSo9Bf4x0Ep85fRkdVzSkNa8nvWnlSTrEQQdfWlyQzj7remUGHVF6&#10;Y1VlKZaqy4VibTk1XVgeTxeWxxQGxzPLA2Pp5ZHx6eWc9KuGyr1Yry/PgwdIryuJnnJeOiq6sHTQ&#10;vHTMoq5l8QW8IZVGBxSd6MjSkaCjIB3W6RUfS9Ij69KP56s1p39a+k4hnXVsgfTIg7QXle98ter8&#10;RWfNSQcpTOs9fJL+lpVek5XeS5qkz9V1YOnVJfRyT7O6fGR+0Xk7rfgl6UakTRny4iP1XM5ml+vS&#10;jepgItKla/q2rnqtKl5ROk05V1D5Zz3PtHQknnHv9OhaUl3XCiWF4vJsuabvwCZyyzXJAzKDnASZ&#10;mlQ9ZZcXVAe1ovTC1LjqKyna0PeLzrt0Gr1VOrH0bPQx0oX3yB04AXgAOj/pZZET6hJMpK58VM+1&#10;qugoFZV+0emql8U/lTElfa6m+quVRavqqVxCbsSzvMqgMhfRDSmXeJiRbIIjVIvIl3RFfZuSTOUl&#10;26Tr6YP5iOfIb+Q99TxfK0neiJMTzcQTPaKhprrOis9p1Q/lmFC5wVIcR5GM5JAN8Xla9eOYiuhB&#10;9wavoe54VtRv16nBashTz4hTU7mRPXCYvNIpefkCvoTuD0+4khc4S4iXcxwBTCGDHIim9AQ4g9qp&#10;rvCVfEiDNlOrKn3RCV1VlR/8C2yOAN/JDzoW1c7A7sAw0OuJjxw43QrgUSk9r0suvvCFLyw/+9zz&#10;yy/b/tv+2/7b/tv+2/7b/tv+2/7b/tv+2/7b/tv+2/7b/tv+2/7b/tv+2/7b/tv+2/7b/tv+2/7b&#10;/tv+2/7b/tv+2/7b/tv+2/7b/tv+2/77/4e/l156aQdhfX19xyOPPLLjpz/96Y7bb799Rz6f99Bo&#10;NHYsLCyE0FjQ77I/K5fLF+IQpqdDaJQb/v7C9/pN3OmJab2f9ntCjFcu5z2EdHnHN7wPv4kTgt6R&#10;5vSE0kroqrTyZdEk+khH95fSkxctIU4oQ8irmXczrxjX6VPcmCbXiQnl488oF7RPeFoE7vN5vWt+&#10;T/A4KiPf+jP/JtyH8sZ0Ex5I42II6ScSgzsGBwd3TCT0XvlzTQwSX/k107rIN9IL+cY8uCfuhZCA&#10;zlB+jw9dopt4F3jizy4+93yb+fF+YSHEu/A8xs2LH41Qd3nxbGK6vGN3W2LH5Vd37HjrDbreMLHj&#10;tVf37njVFR07XqXrn7y1ZcefXN6y478pXH5D744b2iZ27O6Y2NGbyO9ITOT9e9KBh4Mq86B4kbiE&#10;T/Cmt7dXz3kWaIWehPjlPNN3CZWXZ/E9IaH4g3zncXh/sW4vvG/y+NJA/BiIxzPi/us48Vnkj/+O&#10;dHho5qcQeKeyxng8Fy+5+n2Tpnh/aTy+u/RdTAuexTS5RjmAF3zLffzu/1e4NF7kR/wdaeAKv5HL&#10;GKib8A7+Ek9xLtz/23wIF8rezPPS37FcMR7hXz+P3/3fpdFQP/WjH/1ox9mXziq89C/C+tmz6ucU&#10;uJ695DnP1P+d1bMLcfQ7PCOc9T7S3zefX3z/L+PH9Ikb4p/dcfqS55e+uzSOf9t8F/K6+IwQ0miG&#10;Jk0X4jTDxXJeLAffXXju70J6Md9LafA0L3wfnsV84zixHbbDdtgO2+HSvrvZnzb73AtX9ZuX9p+X&#10;xg9xwrvTp5uh+TuOKf+yfw/PYtw4fp2OzxWO6TkhpBWeX/rds88e8+ulff6/COQXw//tO8p4ybfN&#10;35fGI18vq8Klz9fX+d2krRlC/EhvKPelvD3r38TvIw9CXL9XfL9v0uz8IuhdzP9flvWSNDz/+Ds8&#10;u8jv5rNmWhfya8aL9zHdQHvI52K6zXI1f0NPiBPnEhdp5/kFnjVpCN/pnm/0nPcX878YQh6nPS0C&#10;9R/pC98HvsS8Y36RP5H2f/kNcQMtnl7z3mWqmQbxIt3hd6QpvA95xrjxXeBxoKWZh9fxxd/h2cU0&#10;Ak3N7y+kdzF4eqIhxA3xnK/NENOL/ITewP9LQzO9ZvrHYhqk3Xz/L6/xm/Ud3/zqN3e0tXV4CHPu&#10;i/PWEKKOEOfDzFc1l23OWXs7end08C3zat7rGbpC0DP/1XwffU+/gx4Z5tI8Q2f1+E1dg7jobHHO&#10;HNO6eB90l44O6G7b0dLSsmP37hs8tOzevaNNoVfvEtKbevW+Te95fsPVV/u1o6MthN6OCzpQoE9l&#10;0m/KRECPCHqryuzlULku6ProlQvSf8o72nqnd/yF9MNX/sUVO16l6xW7B6VLTux4q65/8re7d/zJ&#10;a0VbC/yjnEG/ucATBcrc26tvdrfsuPqG3bqqXB0J0cjzCV3R48RrxWlr61V5OzwOoVfxeEb9dYhm&#10;6o80HbeIeXmdNfnX1K8uzT/q0KFOgk4Uyhl0Z8cu9Dt+R7yoD/KcNF3H9nqBljbRJn7fcPWOq5s8&#10;pw4I1Atx4HOH4kXdtkVlJ7S1hPok8BydmXrmSrqX3re1tTRlU3wiXT0nXYLXV/O5P1O8GNfzgx7y&#10;b8Z1ehQ3ylSkE3p23yC5akFugrz0Sm4oG8+4J9/4nX+rZ1GmwE0cu4B31IPycpnnmd5HmSfwG1mj&#10;PqLM896/FW/D+38bvD4Uh3vSjWlH/ZY0Qxoh/6DfB17ENHgX6/HSNKLs+Hv9Rq7iN8SJ7+Lvi9/z&#10;O8QL2BvfTTs/bm7+9rh6H3gS0vf7f4UpXHof8+ae7z/zmc/suP/+R3a8DE9IHKS6vrZh99//gN13&#10;30/ttttuc6cMhEa9YYsLC34wIV568UoyP9+wWg0HHXk/FBFPJPlcwbLZnDsO4WDGQh6nEzmrlvCc&#10;UrFsGvfQeZut1a2h9xzg2OCg02LwTjRXxxGJvuWQybLS5pBGpd2olj1wjyvv7NSEHzqJ5x086OBu&#10;GochOOOYyXKQJR57Z9xZA84KOCixWqn6QaYc5FjQe/JoiH53S17Ac03V6eU9Bz/yDY4ectnguQUn&#10;DzhlwK0ztLlTDQ5oVflwUMI1uGdOK0+FKQ5ZTdvMdMa9zrhjEJVnJjPtTi3w+DKTTSv+pE3hRGNy&#10;3LLTUzY5jgepYT8sMqPvUzhPSCT9Gg999IMpxT8Ji5cRBwzZTHAOgpMRvLRy+GRqCi+7E35wJV6b&#10;8azsjkBUZp7hOabuHpzEVw79zOGoYsrS+g6PTpQZRzDu8EXl5jm0z3Dop2idmh53Zxw4dsmrfFOZ&#10;qu09PGFvuKbPLt85ZW+6KWOvvT5pf3XNoP3V9SP25+/qtz99a4/96Rvb7TVX9ds79k3Yta3jdrBv&#10;2rpGMpaYzFt6WulM4AF21BJJ8YIDQjOiJz1uI6OD1jfYawlcd6czNjmF448JS46M2sjgUDigN4kD&#10;DzzpisY0Lunx8Dvq3m7xPowDDBx8TChM41RFvMPpyCjee8VjHFrg3ZYDPIfxlqt0R0ZGxEd9MzZu&#10;SdUFzjPcoUXTYQmOLvgG3kdnIrhZxwnINM5EVG/BCUfwysshpKSvjs6mxNOM5IDf3ONOP+aflqyk&#10;lea40lEjlnzNOL1THPqr8s9IFoqq80IOz0MzojHl92XJB16V8bIMjVnVdUZ1SZopnM40HXhQVnUG&#10;fnVvzOIZnoTID/5zJT/SGBUP8ZAML5OJEffGNEH9NB2X4NhjVHLLdXwsobKN+D3vqAOuKckWDmao&#10;n6TKTnq4a88oX/KADoIf8Cs6iAfv4Sc8wduTOxRRGYjHdzF+SnU9mhi1KeWxeGTJfnzvT/zQdw7H&#10;xvMhZ3LjyXf9XHBSsclB2erzzvJcV7z+bug5B4Jz2DaHQm+cOeOH5G+dPWPB8yeHWPOOg67Dwdcc&#10;ms9vDpkOB+KHw7D9UGkOq1Z6eMhdUd+6ttF8d5aD9JW33sWAs5I1DtI+Cw0vuqc+DsbG+yzXM9Dt&#10;h/RD5xnb3Drj5eNgbxwm8D1xNCF2hx448FhXWpSLg8cpJ45M1klTYYvDwvV7E8cHooVybXEouK48&#10;39DzTX0ET3A8gWfkf/vHkdmE7b/tv+2/7b//9f5wFoO3cHecQn+qvhhnEjxjfFjHoYg7rjkTnDXQ&#10;t9LPKw6OXHhP4H0M/KZfJh3GkA0cLazh/AQnGedtdRUHSGvKS2OR0nOHJTxX/JPK68TpdTu9esad&#10;NWysixYc0SisnN6wYy+c8iuOOnDqsLaOE4fgWAqP7TibWD8T0lrdbDp0Ur6Uz501qLxbypPxC+co&#10;eAbewHv7itJfOW8rGwrKV1HdgcS60oUOd/yypXFWeZ3C2dBpHFJR3vCeZ6t6d9YdP8AnHD2ofJui&#10;aUNhXfxQWtCBh/Y1lRlnHQR30MT46WOgeOpj6dngnEt8CWMsdIZvLzj7aDqvIE/GPneKwveKFz3W&#10;M/7huGUVBzC6xwET4zhpwTMcOFGO0yvrzk8cwqyubgQnMcShPvFcTz7wjvFf9FE+7tc2gmduxl2f&#10;X+g53+HAgzkD+QRP+jh3MqeH/NeUPvMFaFxZ3xT/1p1/KwonJR/roou4BL73OQdX5EqB+sMhEunj&#10;sT/W5xrOUXAIonLoE58HnBL9YT6B8zP4G66Uf1ORoA2+kM6G6HHnKyobPMUhCzLL88jz8B75CzKI&#10;I5l1ySOOV85ozqFPw70SZi626fWpMm1KbjXnYe4W5DSUzz01N2WGOvR5m+Zn7lwIfkO3aF3B0Y3i&#10;44xEUV0+kTHoi45CvN4VTqjMOAOjrPDG+QdPFJf5Es5fzvk3W/b97/3IursGrLOjzx2AjIwkLCn9&#10;IJlMah4sPUZz4THNicN8WHNX6Sk4uctoDj+RGLf+nl7r7eyycekgWb1PK9609MGS9LHstObmzI1x&#10;hiB9AF2ygHdY6do56RE5zYFLeZxNVl3PzkkPQG90T67S2fCoWpJuSshqjoxjhUpR+sJ0WrQOWVfX&#10;YWtvP2gHD7bYvj032p6bdtmBvbutrWWvDXR2WHKg36897W12+MB+23fjTms9sM96eruss/uwQofm&#10;3cM+ty/hHTWXc6cjY0MJG+4bcocp6JH5GRwVqgzZSemvMzYr3RssYb4xL91EemPntP33N7fa777q&#10;Bnv1Ow7b9QfTdrB/1t7RMm3/5fUH7U8u22s3tEjfSpZU/lIoO84rpcsSUil0xqTK0mM37T1sew70&#10;2cFDSWs9NG6HOsZFZ0L6SVph2rq7x+xQ27C17Ou3fXv7rLdnUt8N2qFDA+LHoA0PJqS340VXOrN4&#10;m1Xa06ovHC+gw1crFekcGdddwBIK0lWKKndhJis9HseHqkfVmztucE+yZde9wUlwRoHO5c4Zpbvg&#10;KRlHENUqnlwrjgcMD/V7vRzY36L6uNH2KRw6eNDaDxzw0CdZGVW9DPf12aEDB22gu8vvD+7bZ236&#10;3XGow1pb2+1ga6s7cuzu6rK2tjbJZ4ftb9mvuj4gHnSpvG2Kd0A6HfrchPV1d9tQb6+NS+ci/bTq&#10;MSXZ69X3Y9L7phQHh5ETOPDs77d20dTRfsgG+3odrxhVXj2dnZ7OYeXX09VpI0OD1nnokGRrt+If&#10;8Lh4+B2X3tiq8h2QnHV3Hrb+Phxd9lp/f491SaZ6etQelGa5GDwQ4/R0RvWQkY6LTl1Q/SPHyFtw&#10;/oF8pZtYBhhJyfmalYxMi894JAYPyOfzjlW53qw04z2OM0kHRxpFPScemA44TVb6uTuQVVvjiqMP&#10;HIBGZx5FxQVPQR7wslyrVf0KLXj+JX/yhkbwsIrkB1ytINkqlSqux6PD0n7AdBr1ustDsYjDkbzo&#10;mVFbaTQ9Zavt6PubFxZtoaH2A4ajshaUdkVp43QWpziFHHSi66PXpyVz0p9FA1f0ZjABdOdarWaf&#10;+exn7dFHH7eXuQKonvGsFMeHHnrEHnjgIbvrrg84wXgeObK4ZIsL8+6VZHG2YUsLs3bLLSJksWG1&#10;etnBpEatbrVK8B5cKyrgtQbPtHiTEWOrxbIKUXTQ7palI3bEPRCrkVBxYlZFhcWLzZH5hjqHujcs&#10;vJ6mJ8fcyw3v8QBTpFJUuDxeV7JqgOoU3SuOmIKLZ4A3Gqw3UAU8F+EG2j3AEABTVLm4Qp9Xw6uJ&#10;0RU1xlkHIcVU9ywT3ETzfVWdKR56YTBCGT0lA45FLy2Aa+6tWEIC09NqMGNDIzY9PulecMgX1+J4&#10;zclLIBEe+FIpIyhpNaIRm1Io6h7X2jlVIJ53g9eo6QAoTU4FYJCrngFYQifX6F0WkNC9qqrMAIQ0&#10;BIQWbzh0QnRGhEpFgqMy4znm0md4p5mWcNPBBg8+6gz5ToHGRVrRE+04gOXkiGVnpiTEeFwWr/Pz&#10;1jpQtr+9Lmmvv7Fgbz4wb5e3ztnr9hftVXuz9tqDFXuVnv/Xdybtf7x92F5zTdIuu37U3nzjiL1r&#10;/6i19aujHi9owJzxAXVcDX4K4XUgUAPr2LCNKkyKjnGVOcGAo06JTghPtVPjeJ0NHn8BcQGpHJRy&#10;77bDDt4BBOLuf1x1A2gNgAnYhofijOqJTppGSWNhMAcQA4xKjGogHxt30A8PuoTxsTEH1agP4l/w&#10;zKs6yE/rXnllAed0Tz1OKL3ECMDZ1AVwbUy0A5QR6LTgM2AcdJBmnoFIdRlASp7NiK5xpzc/ow5L&#10;Aa/FuDxncpHLIvd0bFkHBgHN8qpr0uQeQA2ZoaPLSV6Qc8oLEAjt3AOSAoyOjWlQk1wBQkJrAjBQ&#10;/KZzLEiOAQMBBeEzPIbX0SszcuLtV3G9I+K5+JVuAqHIKIAq/IQu51+TRsBVB1bFAwBD6OK7UdXD&#10;yNCw08P70HnSYRYlI9M2qTon1NVH3ffT+zQ51ORNYfO8Joya4OPJFyBwQxM56SS2JUVO88/g8Y9n&#10;TA55DkDok1AmkcFDKQFvcShyBPpMV0qaE/7Qh4Z3BL7XxdPb0Ds8TBJcIVKeuni4NE+86aJo8Tt8&#10;h6KjfHUfvPOKJsXbohx4lsRDIxNtnikQhzJpDu1l9Im7MiPw+6RoPS0aeO9xdWXSrWx8YqwkXAnb&#10;UoZMsuHJhhgFIMikeftv+2/7b/tv++/iH/0mgNwGnlQZF+jHAdAAadR309/jaRcAjH4W4ANwjGv8&#10;TX9L/8qV34Bvqw564blV/bH6YMBA5ud4gwV8wqszoA19O/0849i6vl9R3tGTOQGv1JsbIeAxHW+o&#10;p09t2EkFB4ua3l0dMFMXT5+/Qvqi97TyJH3AlLjoBcAJnQB9eAReV/qnV87bsWObCmeULh5WVV4A&#10;wXWlswJItSlenPNvGE+crjWNS/oWwGdt80XFBewJcRiHHExVGhvrKtuG+HNGY9ZZlZExtzlex3EO&#10;D+4RCOUdV2jf0BhMHOLiyZ+FMMZ6QEIHurwcwSstYUtxoJP48IJx++Tqho/bfMd4zTs83fMbmvGM&#10;jAdw6oP6AhjFyyx1HAAvwCM805IXdQ9AGwC+OGdwYFj5Mmfgura+qTpc90U88iEoCafJZQNQTTR4&#10;uZr0wAPi4Vl/RXkDYMHrMGeA76p/6rMZjwCgRnphYZQx/0XlC+gJ+BnSwjP/qmQE2dLjZnjJ+Xvs&#10;1Kp7y99QBvCC4LQqLmX3OZDypk4DCEk7gY4g3w46EvRsBTlyudX7MyyChvLq4m0KEBovyizq8jvW&#10;BbRwDzitSwCRlS95E/RPaYWyIWcOMIoOb3fMbZR/8A7cBNoVd0W8Oq46P6V3IlPtG7kLtOKlPHi6&#10;Vj6qKxYCfvTD+5qegJOao447IIV+wRw/mQQUHNWcdUxz2wmf+04kNJ8eSrgukhqbspH+QUtqXjuj&#10;OS6eY/Hgmp0ad4+p6IN4RJ1IjLpH1HoZ762zNis9dU46N554uZ+vSSdFB5cujHdTwICs5sLokOiu&#10;6HJ8zxVvriXpqxPS4Tq72u3Awb3W1tpirfv32N4bb7D2/XutY/8+62tvs2Rvj40P9Nvk0IClVY6h&#10;3i7R3meTEwkbGOyxw52HbEzpYFyCTgz4iEfdWqEivUc65kzJPbxSllxmXDq8yljMuO4NljBXbWju&#10;XrPdnVn7i3f22//xxg77n1cM2HUddTsw+l57/d6yveKyDvv91x60K2+asJFRcISKVVVG9wCsfAFd&#10;isWydNay9JCUdXYn7eDhUdt7MGF7WhJ2sH3MBobQnarSMWalpxRtoD9rHYcm7aD0zq7OKYWk9Lxp&#10;Gx6atIG+YctM4dW37FhGYVp1Iv0Kj8rwFiMiB4TQ6cVfeIzH2himpNNNT0263gyIha4Pf9Cz0bvR&#10;W2akx4EvABSlVd8Z6bilMsCTdMTkkPX1d6tODljLnt020N1tgz091tnWZm37W6yvo8MSAwMeug62&#10;+u/h3l47fOCAA3GDfYDSnXa4/ZANDQxae2ub7d29x1oPHLSbbtxlu3bdYK0H91tPd6fKfdjGJVsZ&#10;0TvU12uJ/n5LSbcd7e2zscEByeWg9XZ22KTqnjJ1Ka+ejsP+rL+7ywYVr7eZ/6i+HdU3yGpfV6cH&#10;ZBD5Je5wf5/rjXj7RW7xVN1+YL+1tuyzAckZMjU1lbTBoV7rFm3gDXiZxvCsDK+k/6JPZ5tAIHwH&#10;2MabLnHwykuA52Az3IO1oHs6LiNdNBpSuRfgSkVxA96DTlySnJalT7pxleKDiZAG9ZKR/JIGdUrd&#10;kybee8mX/GM+4Cbo8MTjW+5j3gTuiwCEaufo7sWCZClXcN3XPWjrO9IrFLKWySq9PJiAZLGYs7ro&#10;qxUK1hCNeLGer1YvhDmVhWcL9ZpkFOO7vPKnTBjGYbQGACl+KJ8MILZ4l5L8woO7P/FJe/TRJ+1l&#10;TFwYxOhAH374UXv22eftE5/4hIMFi4uL9u7bb7fbbrnF3X7fvLhgt968ZLfdesSOHJ23+Xl1RnMN&#10;B9Bg5my9oU5pThWNq2mAtrJfK4WSVfIlW5qdt1uPHHUgcAHgTUIROq0JVSwurVUodSg0EKzPptN0&#10;Hll1Xkq7VlTHocqhoKKtpkYJEIhVIJ3jnBgBMMdv3HTT8bE6kZqc8AoK6D2AYMrdZi/U6VQA6FLO&#10;6IVG1emhs4wuz/lN59vAolCNGOASuqPg4ap5XnzhikUdQlKSsGUkrACA9ZLKrnwD2KlrDpBt2ukE&#10;CKSy8qrwbBq32IGWmfSk4isOAI4qCyDQ3YCLBsATQD94DfiKQFMuBBxQh2sECnG3TmNCABEyBMzB&#10;RwkXFn0u2PALwZNQEyivW2nqOa6xWYUingODSsMbgfg5NcnAllT6k5ZRY5/J5G06t2Ado3V7w65x&#10;e8ONeXtn26Jd13ubXdkNIFiw17dk7S2tNXvLgaq9YU/BLrsxZ6++dsJeffWoveaaQbty/7gd7M1Y&#10;72BWg2nGhoYnNMjgwlwDYXNFjQF1TPknJydtQh0TFo88p57zWdEneaD8fDMyPKBOf8TBqiF1UIBI&#10;DL4Zdey48U+nsuqUw2oS4BcAE5ZyEYS7AIA1rdccYFRwa0AFwCyugIIAWg6kabBgwMgq3syU+Nt0&#10;Mw8gjeUi8ZgMEA/rOIBAJghuOad6mnbgNoBi0BGscvOGBSDgH+Dc0JAmFuN0TICzgGrQNKEOfdzB&#10;0JAu1orwZsLBYaxGAdmwWEVOsBoERKuqEyEvVi8pa7AUDPkABvKcCQ3gHKAcAVoBtKfUkTvYKh4g&#10;l2Oa9MATVkBY+SBfwL8pDQQ8B0wFwKNMrEa4lSGrnboHlGRFBv5g0UrZse6FV5HvpEdeF+lMeUfG&#10;yo4Dh6JpnLaudgMQeF6TxjPnmeQyQWUlWZPMJhCo+WCwEGQSrdkeE1is6ZhkosCFFW3APykn+oYr&#10;K/eAfkzcWZFf2djUlUl8mNBr3uoKhU/oz25pEsxEOEzGWVH2yaeuKIBMlgH6wsq8JqsoCcrXn+mb&#10;OPkNQGAT5FN6npboWVlbVd7rmthiJbjpdPGOybOy8UlyBAKjcsQKN0AgCpGn6RN00acPokKEwuJ0&#10;6h1pxfSUdPjT720jwO2/7b/tv+2/0C8CNAQwBZDCfEyJYA3jCvcAMQH4AywC4AtWSVg90Q9736vf&#10;bkXn359zoASw7Zw6YSyXmJ9rSHOwCfAOqz+30FKfragX+nkH2gD4oEH3WFwBYGzpel55AUoeO77i&#10;V/r/0ytYpWkMa/b1YdwIoBqWYOS7dWbLNjY2lI7GI0VywEXv11e3bOX0lp08vmmnTgBynRdd5+z0&#10;+nk7uXbGTirt08qHtFhQWgcIhGYFACTAKgev1gO/9NjpgJ4ABIp+XbfOwAONi6LHATDF8zFcIY7n&#10;ftW3m2Ik9cFv4pG356976sOBPWUUwFfl0QTiGG+9rhSHsTTGhZ/QDm08C+AZZVCaChHc4t6t2wC5&#10;VGaCA4KqS6zOsFBkbgCYyTgfx9yVtXXlQR2ovpvzi9VN6jbQEmWL4PQ0ZYuyi6wQp8k75+Um38Bb&#10;5DGAmsgoep4HZERpnF4H5CSfAAYyD6Ks1AkBYO4UQKfKt6a0vN6oQwUA5xOrG0qDxUjJPzxQcCs7&#10;0UkZItDp8yHkiXmWvvPFUKUR+B9oBgAEqPN04KPex/IRfN6jwL2XSWV1fiqQB4H286+BQLHG4yvb&#10;C+WijFgHev140PypuaALIL4iXpwA2IRW/y60YSwlvQyKixWpplDK7yX7+te/Y91dgzY6wk4X6SWa&#10;m7PbiPl2AAOZQ6O7jPvC+niSRXDmxCmb0n1yaMTGNTfOMm9G95BuNT2RdD0QAxh0QQAU9FF0QhT9&#10;mubu6NYYmhRYENecGpAK/TSCfhnm6dIn+aYs3a6UyzgIOA9YIF0O3ehwR6u17N9t+wl7bnQg8NDB&#10;Fus40GJdB/fbQMchG+/vs9TIkKWlR40M9FpSetXoyIB1dR/S923SDUR7FmsodttJZ5Q+lUtjUVeV&#10;jr1gS3NzrsPPTAcgsFHJKwBOiua8dPXyvA1Pzdpbd4/an7/tsP3Z5W32f721z/7yXeP2R5cP2P/2&#10;l/vsFTv22dUt6G7StUt1B0TK0lsAA10PrzUU5qSbSHccSbsF4P7WIWttT1pPX9omUyXLZCuiNWvd&#10;3UnrxEpQob1txEPrwT7r70taX++wDfYPiWdlW2qI9sac1YpYIUo/Vh3AV/RfwLuseBssrlLSh6Rz&#10;u44/4wDXpHiCng9tzhfVGcY4WJmhtxRyYechAFIyMSS6kw74TKelx6le+vu67aDqYPdNu2x0eNBB&#10;OkDAvTfuss7WVgfVsALsbm+3nkOHrEvPbrruOn+P9WDb/gPW0dbm3x1uxZpwv4NxHW0HvI5bdiud&#10;9oPW39vlZUKGiDvY2WVpyWIGvbZ/wAa7u62vs9P1vMGBPqfpcGubdR06rPj9Lrejg4M22NvjxjiU&#10;HcwCgLCno8MBRvhC2gTuIzCdHB5yWvbvucm/R6bgxeBAj4OUYA1YwjlukpmxvHRY6gEjm6L0QtIA&#10;s/D6bwJ/0WgrYB1Fxy3AQADpwATQu90IxoE4gOTiBcMYrPGw9uQ5Rl0RCCQPMBDHdtRuqDMCv3lP&#10;XuQT4xCfZ+BlgJLxe+gIaRRCnjMFN9yJOi5YBukH8Fh6fzZtBbV9x4JIUzJfa7ZvFgwABitqA1XR&#10;W1H9caVNwON6tWSzDdKZcVmFPjCqRqPuOnOxXHKrwBnJ4/vef5ct//pBexkm2wy8dG5PPvm0nT69&#10;ap/5zGccucZ08LZbbrXbb73V0dmluVk7ujRvNx9dsIWFus3OVpRhsP6Dyb5ttYSlHwCfKgwAS+8A&#10;5ui0ANQwZ2QVg06JjgtBTE+w1TflW4ABAktUPgUu523OVw/0XaOs71R4MYUCV9SYWBmg4GwTnplO&#10;+zcAd2VVLKbQWOcBZiEgbro7hTDQwWYUBwByzEG4cj6jskFXWcI27R0owCTm2TybrQIEqvGK3rp+&#10;RyGjkmno/ObeaQaYS2fUGSodCW0Q4Iynl0lNeucBQuuVPSMBmVLHrwAYmmmuBMELKryocjJAYFE2&#10;ozKOJRIOiAD+AegQsIS81IqRekC4EDgAmYhEI2Rl38pNvhpwpqfUIFRGnukdVo2YOZfF+5I6NMzJ&#10;aYSYObMaUBD9eQXvCB28GveGP5UAbFWHNlmxgwMFe+OupP3dzrS9raVq13Ys2NWHq/b2A9N2+U3j&#10;9s79ObviQMneeaBib24p2+tuzNqrr5uyv7xq1C67fsTeduOIXbcvYe2dUzYwmNGgOmMTYxosB4fV&#10;cWANNmbjqtNhdUCJsQAMegMXf6rlmspfDACUBl5M35Ojg5bQIJYY1WCrzg2rOQDAyQm2aAMApiwh&#10;+jHnH1WaDNoM4HTWgF+AgFwBpyLwB6DoJtJjAJTj/ox3lwKBrO5hEepbgwGymt8CdMX64QowhzUg&#10;MjGpCQBWdQC9vAd8BNRLYe03pTIprSFNGqAVoC5FusqHCcWY0k4kKHMA9NgGDfAGQAddyAUAI/HJ&#10;M4BvqmO1U0A4Bw+bZQ/bkdm6zNaGUH6At1D+sPUXy1GAwAnqX3QREqJrZGhU/Fcnmc2JNxP6PaI6&#10;ULrEUbl867zKxrbfsDVaZRUdAJXUm/NRdNJRQzd8YIWGjhLAdXhwyIYlBwS+BzAkDQds2aosWkvq&#10;5H78kx9rcgjQBkCmCbY0ICaEWAUyaV5DAdBEkQl1nFyzzWVLygCgHZNIJnls1znPt0rHt574hJZJ&#10;5KYmrKHfZOsXz4mruaFv68V60LcMM7nXpD8AgQQAxgAIbjoQGEA435KiybNvBVI+miN7QGFgsgsI&#10;yD1pYakI+Hfm7BkF0aCwuaWraA+T5qAcULaoALm1hN4TUPKwdnDlQJHZjhOVEiUfJurNSTiKIGlB&#10;8/bf9t/23/bf9t/FvxfV49M/BxBL9+ozfRFGvwFXuNJ/+jt1ofS56novAH8AD/GZumWND6HfxsrQ&#10;Lf7W2braBN70PoCC6t83z9mp1bB1EWs3xjSswlY0fjgYyD3HVzDeKP0wv2f7KX38i3Z6ZcPT0HBg&#10;HP1AvAC2iA7iEFQ+kS06X7TzjDsaY85qTGNbpNOjSJvrGjc3VIZ1fbsZgB0lJxqUh9IHPAKQ21BC&#10;gEke9F0E6bhSXugF+IJ38APAD+AP0DQExt4ABHGkB+Ma3+pR4Lmnr3h6R4AHcREsBuLzjK3E5OM8&#10;550IJgQaQp1hGRj4IVqVCXXogJven8Zibz2AsICAEQhcUX0QGD/hLVt1fQuzpwmYyDyCNJtjufJh&#10;vnHKgcCwjZV5QZwbrGl+EY/2iPkzV4k0UgbKz5W5zIYYgTXnaQLAqnjm/FE59Vr1Tv0oLrxRuhfL&#10;AQjIjgXNPYij+ABxAIEnV7ZEn96pPFgBwlevTwXnqYLzX/W+KcFBpqk75kaUgXkNVqTwYEXzJOQO&#10;sFSfOU1Y6DkI3KRV0VQ2+Hyx3cQyAtQ6+KdMHBhHRiSIPk9THPImBFAw0KLkLux+IG1C2MYcgFq2&#10;LKP3EnyHh8pJ3if1jvJ6viobACXbi0+vrNsp6ceAhyyaYqH7lX/+hrUe7HAQaWgwacNDCZ+rc7QO&#10;u4qYmw4PD9ngEHPXUc2LWdjOuC4yNqp5u+s2gCjjlkG3Gte8diIpPWJKemMwDslLfws6JJZQwUgE&#10;PQO9goCOyI6zoAuHuACG6K/8zkoH5BmGHgCB7PQCdBodHbDe3g7r7Giz9gP7HATs6Wi30YFem5T+&#10;lE5Kbxros972VutqP+ihp+uQHWo/4OBhh+K6pSPASFY6jebsKc37ExgrjE5IV6/YkYUF3wpckr5d&#10;Kkw7KIjhDfp0vVTVu0VLZep29Z4e+8s377U/e8Ne+4NX32R/8Ddt9ruXddi/e9U++9PL2+1ALzv0&#10;jtp8dc5q+aLr2bVi0XEEjhmrlqvSGbLSY1LW2zNqra391nF41Hp6Rc8YxyFlxP9x0d5vbQcHrK11&#10;wA4e6FfotX172q29rUvxu1WHQ8bOwVmlN4sBECCRQt2NYzC8UN1Ib6+UsfaSvpQal24OXhCMfTAi&#10;Qs/HSAZMwPXtfMbBUrZQo2OyiwsjHjAEjGqCcRCGNtLNpiQzIwPW3aV6OXzIAbORgX4H8/bs2mmt&#10;+/ZZt573d3W5teBAd4/qpd12XnON3Xj9dW6xxzvAteH+Xjt8cL91H2pTnfQrboeDgLuuvcpu2nmt&#10;tR3Yq+eDNi4Z7Wxvs47WVptEFkeS1nvosNJts4GebtexB5RW24EWxVG8tnYH+qLchjQSNokxiPRy&#10;wMKW3bsd/MNCsKfjkPWpPFgIIs9YDlKe3Tuvk8yJPpXncNsB5dGtch+yTtEL5jBbqzoOErEUB76x&#10;ppReGHdpAj6Dp7BN2HEj1YNjMXoWATqMVzJp6byq12hkgy7KPSAgxiRV5VWpqk70O680wUT4FvwE&#10;qzrwGuQc4Bf8BEM1wL1g1IVxDXiLaJ3hCLniBWvQSAOBe57VKhWVLRyR50Zr6L/SYx2/qoZj8MBb&#10;imqz9AMciVdS+2L7r4PfKudCve7yX9TzosrDIgIBGfTj9SocGZZyLAQgNBwLV9C1aDnF4egxjgz7&#10;4Ic+Yk888Yy9DKUWc3U6uKefftYtAt///ve7Qg5KenTpiN185IhbwWGxtzQ/a0uLs/pNZpi/lkR8&#10;xc/oa1RqqqCqiC0Y+5ndlFFE0ZAAtQD+QmMJ4FgAu7DSayLqeg/KypZcvqtVS1ZTA6mXlU614JZ8&#10;NZirSnSrOwA37+imXAARRH7DUBcGpYnA0PmV9YyzF7AyLMxMqmNSJRanxXQxv5KzBUBN5QcoiEk2&#10;nRWdbk2VAt2UCbqgL1YuDEYYIkJMmQqqVExYoS8zxcoMQF4ICDffBcHBomtSdI+qM096AyE/Vm8o&#10;AxVOetNYqU2qw2l+G4GkaAUIuEpAyHkG2sw94I+buiJQTeARhDgKrFvzKSDUCCfxOM8OnkGDC5yX&#10;Ww1K9UNdcQ9t/Ia2vBpoLsWW56JNZmp2eKRs72iZsrfsmba37cnbu/YV7JoDObumNW3XHEzZtQcy&#10;dk3LjF3XVrFrDjXsrftLdtlNWXvtrmn72xun7G+uGrI3XD1ou9umbShRE30N8SzvZ04kNbikxYdJ&#10;8XMQQEwdDGb3Y7oCsMVtsg5YjSU0IIyoExrWwKsOCqs0rM3GALww051R56BBQ7/jNlgApWhpFsEl&#10;3xacSPgzR+2VNuAaQCDBLeEUyB8gi+BnQwJqJdSha1Chs0QGeDc5Nu5An8dTPebpiLxzoAMJloyk&#10;FfNhskDAktFXEKcA8aYd8IqgJdaC4Vy/YRtkdUaBwQyzcAJ0Iwt0fnGFkjIBbvIOOgDdoItysprJ&#10;VmTikY8DoRMqH6Cl8oO3gIBpeOVyCQAatidjmZhN616DLqueCQ0oXClDVnQit5Sd/OGvg5TqI8jX&#10;wUD9dtN58YV75BgZJx78BgjkW8pB2b1eRBf0RXrp3L7zve/61uAz55jcb2pCp0mpJoe+PViTSAfG&#10;dGWiFxWRsFKtd+oLAfvOKe5LgHuAgZppar7rk8u42hwmm5ooagLJb97zv4OHes6Ensk97yKISNyL&#10;E9UAvhG4P8tEl7g8U1qkd64JLvp5PqSldMJZQud1JSgdzkBUWYkbVr9DmVxhoIyarHLuDdaQBCwm&#10;Li033wQaUIzC90zumUAzEcd6A95s/23/bf9t/23/Xfyjv6efBLRw0EX9JoF+MwJL9K8OBPpzQJDQ&#10;33pfq48CyANAoyugkvpldfV+D1jBmWQAHXFbIuAD4xRbbgF0zuglC1unNWatnDnjffzq1pYHX1QS&#10;fVwBZBhnfOGJPPSNbptjhn5Dp/LZIC4LWYwzKh/jy4sOuGBRyFXlVoAutlYC2J1XJgCV8ACLMQDA&#10;FdG4Llqx0tsg6N7HIsXhCpgEgBfHImhwOpu0aCh0EBM6WaBi67V++jdhq2oAiaA5AqGMbQCZjHs8&#10;Ix/e8yyCV265qd8MaYri9XABgNW7SA806JX/Jh9CAOPOOIjG/aYKx/fw1C0vFQk6GS/9bF2lQ91T&#10;LoA9AEDK51d/R76im7mC7rEQZQ7AlTiEAJAG+WIBL9RXCJEuykl545busMuB+ovzC9UP/FO8uIU9&#10;nK/YtDrcxBIQ2Qw80WP9xnqO7dFn3LozbLfWt0ov8DPUBXlAAwuKng+/dUM5KRv00w6wcgSAw8oV&#10;3gM2rq5jdRjASJ7BL6xhQ5sIdeFp6x38gXZfXIUnLMSePeuAnMjxvAmUNwZ9dpE+/aB8XlfUM7zU&#10;1Wn2dAP4iIzAR4ID7QCB+pjdH2zzJ2zqoVseKo0v3fPPtmvnHjvU3mVsDR4clG7gu2nCEUTMVZmz&#10;Dg2xeM3uGRbUNb/WvJiF86GBIRvs65euglXglILm2tIHOQcfnRAwEGs+dDJ0WXRUAD03ONC8uCid&#10;D0upqJehZ6KrESdaCPKcgP5GGlgEAjpNjEvHGe534Cmh6/go5/oNuVUiW5ShIznYZ52t+33LMEAh&#10;QM3hQwft4IG91tl5yAERdBjfjYbeIx1npH/YzwhMSwfGOgoDn0pReiVnyku/ZmdcoLEi/b4uvbZo&#10;Pf1jdt2+Hvu7aw7bf7/8oP2fb2y3P31Th/2Pd3bblQcnbHCSXXiLtlCfs0a56jutyujASgddFEOg&#10;wf4B6+nusUNtHdbW1mV9PaPW3zdqXV190uWSKmvSenuGFWfYujqHrLW1xzoPDziIiyUnAC76B4Am&#10;QCNWi6QPFsGxZVhaBdCO7Z/oKOxgkh6TCkArAXwDEAeAEJ06n1d6M9JvVI9sOSV9QEt2TwI4AdSg&#10;hzfqWJ9lpAMCJnN2YZdvmQXXwOAGUK2jrdW6DrU7yIesAIxhCYoc9HV1O2jn50sqj4JkZ0o6cH/X&#10;YdWH0tF9cqjfutsOWHvLbjuk+sNCkG2+bOMFQMQCcGJkVNfmVuPDhzxNjn7ifD+sC3sOdej5YX3T&#10;ZQnJNCAiRjrsXIQmLAI58xLLREBADIfQw9leDH/AVVIqM+UZFl2JoQG3VsRCsbuzXfXRqu8PeRyX&#10;VceLAFkD1oGFpoPIku+iyu+4i9oG8seZmS4LDtiJ1wrRIpBt3G4opThRz88B8pYlm5WKHykFGAhQ&#10;BkZC4HtARM7pq1WLnhd6OjLg/hKUD4AfMh53idIW+E2IdEQao9FYQ98szc7Z0fl5teeK2nDAqjBC&#10;K+mKIRiY0DR6rvRtjooD8wrtv+LyCA7HPW3aAULJKhaDbLkHCCxI7qA9blnGKhWLVNe31VY4dq2k&#10;eB+/+5P25JPP2sui4ovJ87Fjx+3xxx+397znPc4gHEpwRuBFIFAF4By/OUwxOecuH8wQnbiwFRjh&#10;xEIP4jBfLKtgJTGCBhU6Js5MAxhTJyHGUKF0bqxg0JnBtEpTAGB6Nj2pCp5S4xLh+s3WYJBPtl4W&#10;M2qkpYrvkc7rWzdNlTACNNIx5JQPiP48aK8YRZ6cNThbySlPPW8UbXFOlVijQU2LkYBdrFpkrF6C&#10;sTlHY2ckNN7BwnTRxX1GaSFkDjg20WcqEytIrMFYqXFLPgXK5e8UB2HAbLNYAEwEwARFD5VNQ6IB&#10;OAqs+Jh304DIryYhA3BFmAFUAPwAXwFKAHMAkKL1VwR3IjAYTWfhLSgxKDfn6CEkEczE2o+yUW/k&#10;nRePcyq3CxpIMvQrDs9o7N4JZSXYGYVcxaazVetMFu3aw9N2RUvGrtidsav3Zm3XwRnb3ZGzvZ0z&#10;trc9a/sPF629b9b2d9Xt2racvWVv2i7fk7E3KP6rrxy1V719yK7YNWUHO/IaUGviTdESAxpc1KEn&#10;1ZGPqkNnoGUbKGbpw0MB8GI7LI5A4AOdK+bMlI3GMKHOlBULgKnEKBZuKV0nbGhw1AY0EGNlx5ZY&#10;wG9C3BYMEAjA5B3HJGBcsOwDkOrr6fVA3n5moJ7HcwQZDKn/CYBCzgVEFlRnDN6Agu78RdfohAbg&#10;mrMZAQKx+hzQxAAgkPqbkYwDArLahQUfIFkEvrjSoQGKQWtfX59/2yu6utRR9/f3ezzeX1qmaNFI&#10;ebAGhHbOL3SAUL9xkjIwMOCHzZIG33AYKp0oNLpVqAJldaBP9LEdAMBvelLxUoqnZ+6cRQEANqU2&#10;4WUXHzlvENCOsrBF2bcC655rAAX1W/wCqIQ2ArRCMzQShwEVEJD64jdAKOWbV+f63e9/zy3lAPCw&#10;5ouT8DCxDivqF7faMqEPYBeTwUcfe8KeeuoZTfbOuBXE6dOn7fnnn7dnn33Ojh0/aSdPn7KV1VVN&#10;NIOSFLYAB4BubWPDnn7mOXv+hRc0STwblKdmHO79vEG2HCsweT3DgdYKDuZJk+JwbeKyDdm/V6xj&#10;x47Zs88/Z6dXV2xV+Z46dcppWllZsedEF89xHrKOMxEUDFcSmISHexQRFAgm4kGRYGIclB2sDaLC&#10;c2Gy7OVicgyAGZQH6YXbf9t/23/bf9t/l/x5P6mr950KACN0lQAlWFHFhZYIBIa+NtwzDkXAg8Dv&#10;ODY5MKhE2G5J/wvosLGutPROnzogAoBC+sFCDsuxM7amq1u96wooSH7QFwEnH+8u9OuMTU1Qsvnc&#10;45GWxh/SAFTknN1zGokYi8jdy0w5dAOYBVinYUXjaCjnumg9pXKcOqN0oFvxN/QdwOIZ0bKu8W2F&#10;8UhlhnaAUUBK8g7Hc4SxGR5Fmi4tRwAQA78JEeBjsYvjPjgnlzypiwgCnuVbvQvfBTALWqk3keg8&#10;ZtdAyI/xM9QR+QYQLuQPrQ4WeR0BCmqc1aAZaA3ldxpV9ytNazvGVL4HEIPWkH7IK8oC7/kdwTPS&#10;J99IS6ArAGP6d+E59HveugYwVDKkhwBXsQz6TPMKxdUP6l0/m7wMcwDixbxCOcQ/3VAutuuylRYw&#10;kC3C5AMviRd5wD10+Dl9uhJcPuC3lyfINAFe85745At/kGEC77nCp8APeBTyCqFJH3McrDqZuyht&#10;t8yDBtFCGXXx8sVAXoCWlE9ZuvySPrLi6XEvohxkVKDcnG/JeYlYAopEf46sh0VdfaerL9yKxh/+&#10;8F47fAhLJs7Om3ZDg2hcgLM95qnoD1gHoncAFg70Dwe9Y2jUBvsHra+7x4HAoBdLNxuXPjE6pDkz&#10;hi3SWaXUx4AODRAA4IFuht7NLjh0N3Q0dEjeARoQl4B+Ht+jh6OHAmIBAg4N9jr4BAhVUvrkxxmF&#10;WJAN9XU7eDSsK6DRodb9DgR2dba7VWDH4XalMdjUH3MX9KNoHMHvnGiJhiiAKRgO+dn4E2N6l/Vd&#10;hDg6qVcbls3XrWNo2m46PGnXtI1LPxy39uG8jWVnLT1TlR7DzqFw9BXHLmGIkhVvMxPSQaTjJUVL&#10;cmTYd20ND7Ibadydf7glpmiB/wB+7AqbyRalP+CoAdCnZnNzC1bmqC0sxMQn+IYlpm/RLs7Y3GzV&#10;6S8BZpZUrzPSadKce45DlGDIBO+po5x0bN/dhf6ucmKwws4vHEYgDxcdqmKQgmUZ1oPSebLsnOII&#10;piH/nl2NATAFHxFd8FL5xPrlmDKMs3g2Pjpik8kRvUvbYq1iC3XVuWjxbeaisZDBsky6leqaUMiK&#10;b3qeTHAG/rDqakz1LtnD8EP6HgGejomf6IbopfB2Stf0+LjKCm+kr+k+GmBB59LsrO/YREeM8gZP&#10;wH2CvEoGykE2MfCKeBC7IR38moy7I8FQxv0agcB43Bz3yBX8BWgDh8KYCVyD3wBw6P6X/iZ+1Cnd&#10;oap0Rqz/wLncIpDz9qQ7NhrhqDt2uSLXBDAbAD+u5BMMqfS8WHRAN1oEggE5fqXfyDx5EzduIQZD&#10;AwQEDJ1Vvgu1mtVLecdUAG+rAI5gLciJ9OwZ6e3BmjeA/PCMOsewDQwJJ7vwGNmAp+BoONyFH9Fa&#10;NbQ7jgLDGjBsg06Oj9mo6qwgGWJr8G9+80CwCMRSBUX1ueeet0ceecQ+8IEPuIIOU44sHbGjR5aC&#10;gwwVaE4ELMyrQPWSA4JkTAUDvmE1V84VJHQg6iJAgU6FFQ0KT8XXK3RkVCpXLP9Ktqi06aw4xBRG&#10;47mFioPZNKqCOg5MixFswLl4RmCtUHIvKgCBgI1lVcSs0gvehUFRU2J0wRYBMamMsmhSmKvqezXm&#10;uhr14qy+r0kwCxlrcMhigc5w0kFHLBALooHOBqDRO9Fmg89K0NyTk2jGRLWiinUrxmIpWCqqoWDC&#10;itk28d2Dk3eIAKgqn8oEKIegE2gMCD6gII0CVDhsEwb5V0fEmYoSorgFOFr+uSWXQgQHI1CYBbgR&#10;zWwpdgGlMTTphXY8UdGQAHZoMN7hSDBoxICpRdWn70WXHGCCWtBvnmcm9E0y6Vue6zmVVx1qOVuy&#10;VKZknYmcXdM+YVftn7brDuZt7+GS7e8sWktXzg72laylY8baOvN2qEvv9qfshn2TtrN9xq5sydib&#10;bkrZZddO2WuuHLfLrhi1K24Ys7bDORsaytvwgAbQ/jEbGRh18C5a8IUzAsOWW7zkBss5ddAqFx0B&#10;DZHy4fEISzQAqbANOKl0GCDCIEEgvXh+HeAZgBNgFSt6cWswfAaMAvgDTOPKM0DXOAC6lZ1+Y+4L&#10;4IeTEFbKWL0oMXipbvhNJ+rtRY0Y0/JoLZpR/qMayEgbQG266QhkZlptTIMtlnJY5+Hgg3P5/Ew9&#10;JhDqSDjDjw57ZHjIAUFodxATAK7ZAZIuAQs8PCYBpgGg4RE5WNmlNUkZtH4OMW7ygasDgQrwFeAS&#10;U2b4nhwVjxKiYQqLSMqt9qB2iZUg4OVMhglCysbEcwYUB0tVH2xJrqnzranTZXAE0IMWp0G0Uh4A&#10;beJHIJAroGS0CLxQP0oPOgEDjx49at/69rdtfX1dk0QUlaAkEXz1XZO4MAnVpFPP3EuvJoNsD3rs&#10;8afsi1/8kn31q1+3U6dO2/3332/ve++d3g9yXuod77nT3qPf//hP/2yra+uaFGqiiBKjdE8q/vd+&#10;8AOr1uv2yU9/yh5/4gkH806eOum0YFl47Phx++53v2sf/vCH7e6777ZbbrnFwwc/9EH70Ic+7E6a&#10;PvhB3ev9t771Lbvvvvv8eIac+tc73vNue9/73ufv6Z/x7D6jerjjPXfYV7/2dfvFL39tq+rLUczC&#10;ZDdMYFE+mGBzTpVIvTAJZxLPc1cYmhNm7n2SzMT3TLBmVFI+0d7+2/7b/tv+2/67+MfWxAhQ0M9y&#10;7EIEGOIWXQc11LfyjICVHX0twM2lYGAEAt2STWl5H715XmPIS74NNzoMUfLqx8OWSr5zS/ezpEVf&#10;rvFIEQADAQJxkgXohYXfyibbSsPCD/05ICCAGwAK1lGRFqzq+B4w8NTmpq2e27LNl5QOdCt4OVR2&#10;d0yle8rtYBxXJbypZ1gDAgTieAFLQAfmVGZAwuPrG3Zsdd2wYoRXADvuzVe0BuAmgF4EtyjDshH+&#10;6R30RSv3GHx8E+0Afw7wwQ/GvWbwMxQZ2xRCHYm/ekY5fIzUjR5dBI1IX/F4z7OwgAgoRZ1cfMdv&#10;wKKTK8wrAhhI+qTN73jkCOm5szLqRrSF+gjlC8BnDKQdgEDq8uJCXqApgGQAiyqPfnONZXALSDFp&#10;XZXiNIhwRQ1BEeJCJ0CZsrogg9BJWqQT0yJPHIQcx6nMSrCKi9uD4bfXveIG60r4EALANdZ+8NJp&#10;83iiVWViwRGLTd8GrzximcO3XEOZIp8DLeFKHRCgDZ45EIfsKGCFquR9zoO36pM40VGi5B3pxDoV&#10;cNTT83Son4u8dVlTIqTLO9+WLD6yXRkg9MJ5hQqK7leAa7wZM/d74P5HNG8NTvzYYTSluTqWZfzm&#10;OqW5LDoHR+1gIcg5gqOaM6ODjEj/wCKQ+TheSYN+iVUQFnz6dhwjkAnXfwvZsGMsOLiUXi1dDIs1&#10;gEB3GFKvSacOZ9wDEvkuOM0bXfdsggUASB6kKwM+ARQACAICAtABIFSaBjDonQBF6KCAMxNjOF/U&#10;3JtdVskR6TY4xcCbMbp5zkERDAXQf/KiK980SPFySefFGAUwrVGvODDC/L4kPZ9jrRq1st2ytGBH&#10;Fo9aZqZiw+M56xvN2FBSOtQ0ThdqSo+zwNk1JPpz4AdV6eoF6fpB7y+KR1gaBkwhgEUlfcNOJHQd&#10;DA0AQeK1XK4ZXlsB/2oV8Y4z96WPuH4ufZ40yoAo5aIfTwYIWChIr1ceubzqAwvHcnOXneoDXsNn&#10;LDc52w29Ez0UDIMz5ziPH2/D6GPQD9DEllOO6MJJCDsVMQ7C2ow6iQYiVdUl4BFbRnFqSgBHqCo9&#10;Avd+fJcDRmFH4ZxoBwhsALSJFkBAcA18LNRUvxg5zddLjsVQXkAirm6wpHrhDD4s0MA8/Egw0cF7&#10;wK0AOgXfCViiAgQCUkUrvUXpSoCBDb3neQQtMSIL32HZ19yirjQxBgtObwA7wR6wLJx0WsArZly+&#10;0JMD7uFHoSlt+BP5i0yBT3EPgAqeEfV/p1uB3+Ai6NDIA/omchAdTlL3DgJKfyMAULMDjjLXANIV&#10;D7mNRl8YqYGlVCiTyoZ8kxdXAD/e8Zt3OJh1QzowNOJWxAPxYV51Cg6G81vHttS2Z5UefEGuwbnY&#10;BgyPMGiD9/DtyPxcSJM86TMke7Pko3e0YeQKbAk5Qj7Bm5BBnNUAeuJfgcA5ge9573sDEHjxYNcX&#10;3eoFi8CPfexjzhQQ0puPHLWjS0teIAiZrZft6JE5W1pUhRPmA4jHuYCLsyKwymGeRZsV4xZV0IYK&#10;URUxFJLtvXMAiKo4Ap6CEYolFQqTRvaEO9NV0YHhNAaQUAl+SY1CggKCioDPSiDm1IkckdAtNqpW&#10;b77jfh5QUQKdZzVFafAcUG9etM+KhtIMzyVAYtqcGjiOQ+rKY07p1pQvZrU0IPLBotFBTTGwoUqi&#10;gwCZRVDpZBE+LLsQFHd2QqcsHoD2csZAsAoEPQ4NCeGcUac+g8m3ntGZhwNfo3k3INGk0gxm4TRu&#10;8pufBQWuK52SNwgAQYQ6WGUlXcgvgoAIgjqj8bGAqEtwsfjzjkr1wYoHVps0poiWU7dePpXD96Mz&#10;yOge5BrLTuenOgdA0dQY51mIRxoAKymlOT0jwcra4cEpu74tYTd2FOxg36y19tXtQE/J9nTnrKWv&#10;oN8la+2asY5ODm3NWXtH1m48MGXXHUjZO3ZP2dv35e1NN+Xtr98+ape/K2k7WzJ2uEuDQm/akiPT&#10;NjmWtrEkANCEgz9s+Q3n1E1eBJ0mw/ZV7yTU+FmRIQ4DFEBhki27gFJ4Jh7DUg5rOgZqDr0Nq3cA&#10;Y/EsOgLn50ULOgL38BwwkN/wm/QBBB2g1WDDM8BHnvlWbQXOOcCUn4BFJR61aOh0mNQ95x0Qjy3E&#10;WB2OjyR1rwF7is5cAyvba5UuJtDTkj0sH50uDTrUN/k5uAtfoHEsbO0FNIxAGgHeReATKzwAOMrO&#10;IMnEBf6yesZvglvpqRx4ykLeGRzpjCljSvHSbFkW3+Ev98gmlowEtj8DZI6J79BEIC5xqrQPvSd/&#10;zi/kOd6YfcVG9/AUPkcgkBAB2lhPBO4jMAiw9oMf/MAt7ADfsLJjgh0nlnGyy0QdBSRY82nit75p&#10;9977Mw0IdXv3u99jy8vL9v3vf995isdi59FM3vr6B+3ozbfaz37+S/v+D35kN99ymy0sHrGbb73N&#10;ZlT3V11zjeXUXj/xyU/aRz/6UecdYB7A3s9//nO78847bdeuXXbdddfZzp077dChQ27J2d3da3v3&#10;ttiBAwe8s/7Od77j5aC8nC1SU//LYIW19l133eV8A6B9rzryn4sWByalqEhvCZPl5iSa8roCoRsm&#10;zZQ1Tq7DRFhxmOD67wAaslXo0viE7b/tv+2/7b/tv4t/OG6KwBQAE4AUW3U31WECfOCgifPbAIci&#10;UEW/S9/sVmxNIIYrfTTXCFIBmmBZhnfTc+qccc4RjqrQ+KW4AB9s5wRUWgV003jmYKC+Bzjz82A1&#10;r19VmiuiE9rIw8dBaNriN+ekKV/SYzyEHvJVWNW3pxXn1Fk9f0nxRfeGMl9T+msqI/frlLMZL1j5&#10;KU/eE5QGwJ8DnjxXgB/Pnjxtz51ccWByHRBw44zhfMtBHuUBfQE84ly6M3aaRbwLdAGqwUvAtAB6&#10;OQim94xd8BewjfGdbcnQFKwTlZbSw5GGO70Q3xgXCX4GIAAWfNH3AZAKQFsYI6mji/UUvwUUBAg8&#10;dmrdjp/ecMs5t6RTPMZQ6iSAZaE8nOVI+g5GNWXA0ydfXV0u/Df5UzdNELGZBnVH8PT07CJghuwp&#10;zw3xuFk+yiMSnF62l0fP1Yzp+izIFzxUWnwffxOfcpxQeZ47tmrHT20qbeWtSGzHhufQDp9DfSgN&#10;8tHH7gmY8/6UhgOmqk8sSjmrEsdqfoal4jhvFIhHnoChlJ0yuVWrykjZwrvYXkKdcnam2BWsCqEH&#10;GqBP5X7uxJo9/MTz9uTzp337ObJ5TOV++vgpyZF0XH0Hf6EbeYl8ZW64sRWOd4EXyt4XTAECsQyE&#10;H75FWHGhKYTAe2j5wQ9+YgcPtPvCOfNmwL5UKpyzDRiIroHBAduCOT9weCgpHYTdTBznM+q7d3xh&#10;XvNLnPDFrcDFGYwCcII4pcCuuGAZhC4cd88BqsxpbgnohQ6BDol+GgFBdD+2lnJFv4tgVQB3ADIy&#10;0gdzDgJGIJDfFeVRKrDFkR1z0u+bQBjf5EUD+aK/uwWS5qXo/zXlG3UQgBUCOkNK8/IZQA3oUly2&#10;LKL3uhGA5v/oozXlPd+QDi99MyedgeOJplMYniitZsiKP+gqWb0vF5SWvgV8QpfFkrGYS/vxXjj9&#10;BDjBIAf9GwAJPRnLL+bhbAPlOjc76/Nsjs8KeAPlE3/E27kGR5xJ53W9u6Hfs45FTE+rbtPjlp6e&#10;8O2+efEIoIW4bgTkWIf0efEXMIqANdYttxx1p6rxjMC89AhAUKy2stL3MQrKseNRacFjnrslGfUL&#10;wAv2ovtoWQbP0N3RbaMhjxtooN+rjgGQ2GIKjgEGUlSd4VsBsAlQuaw8SliAKr/oI4CA/IFHsKsR&#10;XR+QFzrgCTgB12DJB6CHwZV0N+mSGdUxBi7IIDQgD2Ah4CO+m7HJHwet9J40CICEUWaRJeicTAxb&#10;SjziaDniBNAt6NPIE3ojsgMvogUe9wT4gP4LrQTeu7WeAtuyC9LPAP7QezmrHp0XuQDnAvxzHU+6&#10;NfKBbLCdOFj6YdQSgD94EHCTwBvqI4J/8BA6qK8g42GLsPNWtLisAwI6EJiXvAPy5b1ewLZoU0uz&#10;Nbf0AwtwXjfbloPTpCe+cz8ruSA4H0UH+BJ6Ocf1hWPg8qKR8wzVr6i+cUQKEE27BADEuSbOQt5/&#10;19/bI48+Zi8DBCSwusEZgU8++aR95CMfuYCQckbgbbfeYkeWFrxyaWhHFuq+pXa+gcfegETSIc3X&#10;1WgqAGDBNPWomLOk94BtoNDhPD4xQIGKj5aAhJCGKrgczhukIM5MwLoaeZUd0SYA6gEEEo6qQcM8&#10;Z6oYAHhH4D6CgPHdvDqcRdGDt2BHxZUucagEBxnFVAAwzvkDFQcAAwgDBAQII/Ab0BLhBrGnIdPw&#10;aRjQ3xBNbFcmYLFIWjQQKoyKQiDcDFv0IKR+AKYalFuH0Ygpd3N7Mgg5ZrUIC1uwOTMxWv251yHR&#10;yCACuBKf0ekR6MRA0xkwaGwEaKDRhTMaSTsMDAwS0I4LapB8ByTVKByRplNRueNhlDz3rdLqnMsq&#10;W8U7apD4SWvvGbWbDiVtX3fBDvTWrKW7bHs687a7t2A3KrQONxwM7OgpWP9Q1Tr6Cra3LWUtnTm7&#10;qiVt79qftytbSva6qybs9VdN2tX7ctbaWbCevhkbHWEFADQ/3xxkkw4EYg0HQISDilq17o0bL11j&#10;CQ4yxcx6RN9i+qxOYhKgTEEDNSF64w3pjXkHQWcAoBRBJizQouMNACmu8BzrNsA6fgNYOSCnPFhp&#10;cEs8Okh1HnRggLV4Nuasx3i2h5tWK28sLz2I7jBYa4DQO7YXEz87JZ5P0zkXbEp0MtA6eCuZA5Rz&#10;03OVkU6QDoErzlEcIFY5olUg4B9WfxEIJFBW3jFYA8Rxz3mDgIC++qb6vhBXZUzpPQMOlrucM+Ky&#10;LLlD3qCL8nMF+HQrTeXvK2OUQ+Um8A6+AGSxIoOFI3JMcDpVbvLy9EhDNJOWf6M4wWox5R14tODk&#10;GTRSV/RZX/3qV8OWWyz2pMiwyMGkjQC45Wf4aJLIlhn6PSaBp0+v2Ic+9BFraTlgs7Pz9oV/+ILd&#10;/bGP+8BD3uSHl+nevgFbOnKzg4A/+vG9hpXgqCZ54yrjhOhPaoJ3qKvT7wHxGFTuuOMO+6d/+id7&#10;8MEH7cc//rFbF3KWI50ytH7729+2D37ww873paUlu/fe+2x1dc1+/etfu3zOqo+75Zab7eabb/ZF&#10;GgBGeMdg9e53v9u+/vVvukUi5cM7JModZWPSr0uwetQPJtDE4bnYcEEBwIqESTJK5Gkpa5xvdF4f&#10;ch6VnwHFB//mT4m5veD23/bf9t/23/9qfxo7mkAgwMMawAL9pd5gFYdF3Mm1AIAARBAAIAAkAFOI&#10;G0Estx5U4LcDQ8TRe8AOPOaur51V0DjW7IsBdFiscaslfeeWaaubnl900AEYCCAXQbo18gOg0TvG&#10;P4ChAA6ddysnt2Bz0IO4LzmQR6Ac/Maqjt+kd1p5rnBVXE+fb/TOedEMDgBSLgAghXgPGHgKvig/&#10;35KqsuDAAmDGy63gtOt55MtxfXNyU/SKDvjG+wgEkk8ET+H9hTQU1pQ+25OhLzi7EE1KF+s2QCx4&#10;zTO2vQawR7Qr7qVAFc8CsAYQRJ3rOwW2jWKVeUrziOMrGxedtziN8L9JE4ApcqLg26MBtV5UuZtj&#10;LtaX/zoEq8BgUQjf4E3kH/cRxCJ9aEQOKEcsn9MrGkNdK2/xGvmh3iUKDnrynaI60MaVNL2uVCa8&#10;Pb9wYs0tAgO42QzkpQDv/JxGBeeHyutbifUtaVD+9XNKZ3PDTqyv2+lNAMUgD9Q7bQGgF/oCAAs9&#10;lCuUlQD/uUIbtIZ8Qv1yD68DXWarKu+x1S174Inj9pvHXrDHj2/a48fW7IGnjtsTx0657CAPBGhz&#10;AFnpkz95hp0iLBbrvdLCEndFBV1dP+dloq5xMkKgDHwL3ZzLzE6Mvt4BBwIB+wgXrQEBr3AIkXHD&#10;A7apjgzzfsLG9R6QsK8fhx29muOymB+MRHJZXacnHdzibD2uAIKANw4iKERQ0AEZ6XARdIk6Hb85&#10;KotdZuif6KsRDMSCDR0Uy7WqdEu2GQL0AQISIkjYqAOSYCFVtmpN+q70d7bGNtDBNR92vVm6ADoj&#10;Fms55ct8PCe9ACsz9BOciQDkNMAH5mell2I5KL1BNOCgknj1WXa65aUPpSyveT/n+VcAccSP8qS+&#10;VxmwesOqiV1JBekb6B3oQARoxesuuxThCXHRSaqFiu9QQucAUwB4REd2Zw0NznQr+2/HOurS6fUe&#10;vRnrxsIM6SuNCttEK6IZ5wrSi6YnbCo1ZpNT7EoKoJMDNqoH8sbghnIHAEl1p3JSbrzQAgTCn2K+&#10;JJpwbDLq+htgDaAc5aD+AQL5DkApWppRTq78JpAvul4ApQAPxSvVMQYa6PYAdFjrYfDjhiaSDazM&#10;4u7MYh4QTbpas64AsNDrIqDMleOfXK+8AH4FgxXHM6R7YCgEnoDcAepxZQckmAb84JnHFX8IEQhE&#10;DuM98uigq+hKJUdsWro7GEO5iTmwe3FaaaKDeT2SJ7sjxQN47CBYk35ojOAfvIKH1C91Sl2jiwEE&#10;oqNHHTRaBPKMnXbIFU5WUyq3g6tKIwC04Dac5R/4wD35IEdBlrByDXo5camPCAoSN1oo1mtl31U7&#10;B/heyavdiY9qW3W1P9JZmp9z8JA0CKRJOqTBlXKAAYWt5ReBR67wIeJm4XcwpuNb2lpOPHceKA0c&#10;hnC964MfsMcef8JehiLM1mDOW1jDg9Xqqn3iE59wBi0sLLhF4BEprkuL83bz4oLdemTRblmacyDQ&#10;QT23qqs6+McW0qqIdOs7FQaLwEWs7ehAZiSIOayJsm4ZSMA01c0gxTwEBe+8AIEo31QAgY7KLQjx&#10;Gky6YiAWfIBWuPc+IsV/ThXiFoEAZyp4SZ1kQ+kSH0ByTteaBB+LP+JW1OAWQV/FeJDzCgySYNfV&#10;WVTVSDl/AK/EjYI6D10J7q68GVi5WACpl7DTqUZTYkIFoE6dP0BZDjNmdXoIPMLOIY7BlFQdqYTB&#10;Owu9JwQgECsxCQfAH2CmeIs1JWcUsELDoZV0cAhrBCgAomggwcQ6mLTCw1nxBaCShhgbJI3OrTeb&#10;ZXX69YyVFQd56QxVhzREEPl6sezlDU5BAmhF2bjPqUMoq6FW1elVJeDZ1LT1j0zZ7rYR29ORtZbe&#10;qu3tKdmuzhk/N/CG7rzt6a/avt6ytXaXrKOvqiuAYdHahxp2U0fRbmjN2862kr1jd84u3zVjb7kx&#10;a1fvmbT9h6ZsJEFjrIoHVTXS4C2WlSa21nqnX2a7+qwaNB6iWCUBiBr18w8w8YVfuOtOTfE+nBWR&#10;1IDMyhygF95y6RjoqAHQ4rZYwEBApgBsBUtAQEDAQAf++E71x3sAr5gGVm2TTWCM55wJCAiIVSCe&#10;hDlHMquQUbyM6GUrOHWBZS0dKWBhXoNYIRNAwHJOHZjKDbjGqgcrYcgenYufJ9HseBiEODcxmRjV&#10;QKMBSzR4aNKPxR3lm2jSC/hGB8jWX4BBzjVhEsNWBsoewUQHEJt5s5WZDhqQDyAWj0zuzEYywWSA&#10;ZykNIhn9piPjN3kwsNKvROCQPCP/4Bs8g8YIGsIzzlr0MxWJr7gEJhN0aIBh0EyI9QYQ+I9f/rID&#10;gdEiMFg8a+KmyaavJGtChwc7vXIrOrYGHz9+Qt/O2ZVXXqWOet6+/73v22c+9WnPl8CqEXIyonq/&#10;8/2sojyudLbsxMnT9vl/+KLVJHv3fOnL9syzz9sjjz9u3/jmNxy4++xnP2uPPfaYra+viaZN3y4M&#10;IHj77bf7Ft+TJ0+69eK9997rq1LEpx8+p4npr361LL5oEkB7F9/m5ub8G75lMGD7BTy488732xNP&#10;PmV40NtigiylhzJ6mfVM//wdV8BAgoreXG3XBJnJtq4+wWeCrDQAAaWTiGYpDxob/u2fPtj+2/7b&#10;/tv++1/0j63BgCBYy7EFFQDMgQb1pwBQWMjx/Lj68+NrGw6A8N6BKsUBmANQAyQJ3waAywGcs+qf&#10;FYf+fOW0vj214ecEsjCD1TeWbO7NFHBCV0A8QBzAILbBkm/YonvOTiqcIh3l49ZMACAAiRon2M4J&#10;OISXYrcqIz19p1ceSI9xAWAJ67AVQCf9WNFzgm+l1DsfQwgOrgTgCk+rAEMErA4V1QEU4uCh1R1m&#10;KE1AzeA9FhBMZVc8B+fgieIDOALqMUYxXl3gH/nonQOfKtcFkAf6dY9VGNuS3TpQH68CHOk5ZYIW&#10;+IynXUAfeMjYR3DaFXhPPN36lbyVdOAFvFdwizR4q4eAlgCAkRfQiRUjVo0AfIB/gMAREAQI9O2z&#10;ercK+Kfg8TRAs52WRbloqRlBtEgj9ChbpxEgEL7hrZmy8Tu+D4udolPlZE7ANloHNJvlUVG8TrzM&#10;KoODyyoXwCYWcaTv4KKubPOGtw7A6UPuyYM04JE7uGnyACDw1MYZO7G+IbmT3Df5wjfwyeVG9249&#10;qPnP2ZcAgsUT6tbpAyS8WEb4TCAfQEDkY1V16uCk4qzq+ZPHN+yXj75gP/z1U/bDXz1hP3/oGTuG&#10;VZ8SDQ5rQjkj6K4kVC7kLJ6fqfSoxzXRp+8oD05gvE3wjdO95XUVgMPz9qTmXUXN2ZkvE+LRQ+gW&#10;yeSk6xnumDAJ8Mc53egcei4dBAME5tic5w0QGIALzfUAaTieSnoqBiGcj49FIAYisxjVSG+OjkTQ&#10;LaOOB8BC4B4gkHPaeIdein7nIKAClmt47+UIKrfwkz6KNSBbU6PlH1tga2wfla5dwjmGdP0qO/ik&#10;t7qFoGjF4oxtuexqIl/0MQwxStKx8ZILUIYuNoP+W635/DUu4Of1PSAU17z0FvSO9PiU1aQbzGtu&#10;vwAIhm7KbqgprJpmxGeVTWlRZvQMAI5g0QZIUrAKAKn0f3ZLuWFMsSo9IliT4VXWwUPpygA96EoA&#10;JtxXpC9j9YcnV9/RJZ2L7bsF6f0l6cCc6ecWYoo7PQ3AKz1F5XIDiRTHhoWj0AC30Is5hguQCFAI&#10;S7QSvFVe6KYF6aE4C4GOsHMNpyLoRimVEUCQcqFDoV+NOZgT79nuCWYAYFQUv7EqZIsoeTlgpHIQ&#10;MIphV9m4dFh0KI6b8m2ugEmKy5ZSAKlCgR1fYdtyAzCriFxJD5wIZ/NlxEfKAOgG/ZQVuUKGkKd5&#10;6kh8jOBelEVwjChr8AN8J5wTGKwnsSiNvwOAOBUc1IinFeJKLjgnD7wBXw+0DXQwLPoA7UpKA5pD&#10;/UkGdIUHkedF5U+9OngGxsFzpYnsAfqGo+cAxqRbN3VJQDV0VOofvnIP+OttshwANoA5lzvqWr8B&#10;GIkbgUjqIAsWogCvoCdacEZQD2MuAPZGHes9aJesVEL7Qk6wRp1lazKArniKPg9QS1kcD1M+NbVn&#10;AEFAZNIlD54Th/KTL79pE+5nA8tQvgcQpfziyTRAq/qtj939cXv6maftZUE55tBVdfbquDmEHqsT&#10;lFK22S3OLwQ0XwIHEOjbeOckBA01pAKMSwcLvWbwbcBFEaxOpS7CAe4IFazcFLdRzbsJL0AgqxyY&#10;quI5l7PxfIusGEuDhWmZNF5IMYnmANSUBGPq/8vef3dJdl1Xvii/xn1/3Tve635jvNFj3O4rqSWC&#10;JADCEFVAVaFQKO89yld6F5mREZEm0kWaMgBoJIoUZdi8TalbuvKOlNgttaTWFSWKFqRoQEokAaJM&#10;miqY9eZvrtiZRT69b5CJ2jgnztlne7fmnmvtQGUXIA/AsQXaq28aFLoGgCXFYzagGvisMs4VNiDv&#10;JtXY5vQMkHBGjcQDjfzS2JL1xjtVcE2NuM43E/KvBlfT81E1ogbAGECnGry+oZHTkEuDL4NwUwMZ&#10;lFlAn7oGMNhddA46A4dssKPhBqKKcuOqqULkHyCQK/RcbEHgnwmh2Z4I6poI3Pnlj+PNsUPHAFeA&#10;RJ6NAagQHmlQOdKB6NR0Rjo2uvekuaWOhF3F3E0ivqTrcvIMtgApU8qWk5lA5cdG5BiMlf5x3dcA&#10;ZwYHYlSu3t8bjQENOEPD0dldicNnemLfqUrsPVOP/ecasfeFWjx3diS2n6rFU0dG4umjo7H7TDP2&#10;vTAVBy/OxN7zE7H/wmQcvjQVR843fbjIjiON2HJkIh7ePRyPbL8SO/Z1xLkL2MSra/CEwYchXoDl&#10;HHjZMaADMwCwy+IBVgNLBaO7Hmw1WKtMUB8ebNP3+/qGorOzO7q6ejSwp206AC/Av3LwBAw6XEX+&#10;hzgFrG9g3dZdcQYANdgCrMFkK+AUkwQqxa4DQEvVF7szVfkb1HdDXb0x2qd3CtP0fdWNVQOUTuoR&#10;AKxW0YCihUSFAzk0SeJgyQG6oc7NgMsVQI5BAZCOAYgrvwH9+np68vRi5QeWImAZ+eMd4B55BpCD&#10;/cd7ANER1TH+KAtUrSkb8kk+GJhoUxwZ39vTqXAopx6XO+9y0gKIRSVd7VPti9/EB/OQAdaDLP1D&#10;cQL8YduwWoVV2lYLBkjleRtwddzqR27bgGIawCjnZDpWXN7kA4Ym49Wf/OmfaEzLAzfWsIukRV8a&#10;eE4gsDhALhuc1iL1nhZ3X/zil+ODH/xQfOyjH49//Id/jN/57d9WvgZ8IAzlwy4ux67/n5/+tAG/&#10;7/3Lv8Svwc6b0CSgdP355/6bVXRRN/7Oq6/69HUmGdiAHDjyxhuvxw9+8P34vd/7PZcpY+wrr7wS&#10;r732mv0QB3YA//Z//t/xla98Nf7yL/8qXrz5UiwtXfMi6vq1a2YAAjC+/NLLcfPGzfjIR34+PvnJ&#10;TymcrzteQD7yhqD34+q9bftAWuzih8W7vKUgoCtCFAtjniFoApJySmUpo82/zb/Nv82/zb+NPxhB&#10;Cea0AY7VZHD5XnMNoNOq/NzRYIqqKACEARW7BLEKKAHgUYCSBB7S7hxADqfzcmowoKDHZDkOEtkA&#10;o95OIIbnCoTwzdLT8zu6f13pem35vkE8Bev5AVCoAB0GFglrBRBI6SYMhbUeXvvKO4kIVp0kPlhy&#10;hRXm9Cu/gHzKmgEz4gFs5KRdAJY1PeTADeYg5qc7d1fNSnRaFEABoSiDN5ReykhRJ5DD3ESZy3EF&#10;SMMfbEPya7BIjvI00KR3ALGp0hxxS2HfIv34I82AQAocNiUgpONVmWU+9E7fAlTJq58lCPSm50l+&#10;K/kOh6s+XY+bq+tQYZUrKs6ATWb8vS3HVW2igIFcDeiRXjls1q2okGHm31X+sNlLmojf7audTtJm&#10;0JW6kwfASDNPdV+ANOo26zrXA4C+PC/fU54JBGZbUvB2lA2/qWPakYrPdcG13JNm0kWds3mYNgKJ&#10;V78BNxXQLfoEoFnJq74lzZQN3yegRjmjGq62IT+k60FHXrKss60Bdt4CwF1T2vRuWX7uyv3L7Tfj&#10;H7/5Wvz5578Rn/v8PxkU/MGd+/Ej6pdv5Yf6WwePSafipi6S4ad86X+UF3lh7YSjvM10VHskvT5V&#10;W9/R/9nAPXnyZJw7dy5gAqaZIa2dfRghqsBavw6NWt7o6OyNzi4Aw5RB8M9pwhfOn/caF1tfAIFT&#10;klttFgpwSEJ8vToYo8P9lpWTPIPMCXkEUCzlNwAWAD+IHsijmJhCNkImXZyTvD43a8IKch5yH2AM&#10;J8yODg+ktplkd4BA1BKxHYibmpJMiyktgEBdAYOmlD6AQORq5O5RyRnINsjuAE6s3QHM0NZC9mLt&#10;DyGA9TpgGmt31HBRUwScGVdeqlo7D0oGGxmqSmaXbDw17bKYkjw+VZU8NAKgVk8wZxJZWXIA+Vf6&#10;CnBpleM2YIJcMd6ASIMpLYhFYBXgCrAF5VdyIwAR3wCi+HAIpQsVa9h/Mz7MA1INtuFmHAYkBmzL&#10;Ibsgb2T6JWeTTjmIRFPgFpJjJvUcwg/yOnkHDKTsADMbCgeA0UAUMv4EsrrKbhTiBDbdkPkbkrWG&#10;JAv16XejLcv1uk4AfmAEAnQhQ7WoV9VdtVoxEEvYMA5NSJE8WmQ8AFrSUAAlACnKq4GMpnIAOOKs&#10;gzQbVlUZqK2ojRh8UhlR9sh31DP2AdEApc0hs9LGIORg0y/bImWpdOge4BB7kw+2U4BoygkHc5HD&#10;RjioZFZ5ApMBR4JtaHxC4aKuS/kD2pEvAFWXKwQThQ/RBNAOkA7cCBmRuuZbTM2RN84TMEjtdqB6&#10;UnviN+GhJj4zrTrWM5ijMEIxaQWpivwj0yLPUl+8mzODdMbsS2MxSgtxkx7SUVd9G8BTeZMenMtX&#10;+Qb0hfk5OzvuQ2eqo6qbhspoXG1Wzwl3gROMlW4IL7QdDpoxY1bhEDbMT9LFfZJsRlweWQakMYHL&#10;GZXjBptRY4IcqvHjej+g8WZE/fbjn/il+Po3vhHvwhz8m5qcECJ/8IPXzF5BGLV9QAmcSwuLsYj6&#10;7bVFq8TCWJtpKsBJhPyKAq7H0rwaxtxkXF+kcBrRHFfDH1NjUoOe18CFOi73TXVYdjRs00+dmB0O&#10;HDsTnJBrlhMNUA7AqqGOMS6HPb8ZhTmr72fUcKENz4DWqxJqMJoqGswUz82lllWHC2twXmltKd6Z&#10;huJRxWAHkJOBYdzhfCKwBHJTUCvDYSagBpDJURBpgEGlRw0CAIyTXfBn5qAaqDu/G3VSrstAzBHO&#10;fAOQiOPgEFBvBi9ATRqN/XkgokwS3PNOhDo2jYnKRN2YQQI0GpsQoPmcpgxjDBtzZhHqWzqMdyP0&#10;DBYiJ7Na/VR580lA6igM/tgaxPYg6SDvqEUzobCrk/VE2InqQ83G/uIcHYEBROFNKFzcpBoPOyB0&#10;YIDA0d6edAOV6OoZjpMXKnHwXD32nKnFgfP1OHJ53KzAbSca8f4Do/HIvtF4z56K3FA8oWfbzjVj&#10;+9nxOHh5Jk5enYsjL0zEcyfG4ukTE/HogWq8d3tHPLnjchw+1h8dHbXo78vJxjr6oN2qP0BJADHK&#10;s4BigIDk151F/tlRwNbeaJUBgJ0dVFET5ILpBUuwUPkBw9JmXR4wUm0DcoM9AzHcX1EZJ5DF6VRW&#10;E+7r8wm75SALfgOkAZANWkWZyTIBNE5h6r56JXqvdkaltz8qff1mvHlgA0hTvDgWBqgG+6Rd3aNa&#10;jLpwTroazFX3pAFWIoNcgm0AauovbSO27F5xsjLpABykXRFH+mMATUcZ4QgLO38NlY8P71C5GWxW&#10;2yrAHWFU1ed6OjpsNJjJaWgIQ8j9bnOjKnN2uYYr/XIa4EezDtgdJJ22/af+xA4FdTg40K8JL3c2&#10;GOCZaJkkAboBPa2OPQCoSp0CVKre1QcL4IpNQ+qPQ04GtbBi8Ebd1ifzaqEGEw4bSzApWODhEK4A&#10;BWFDGzzTIpQTgrGPythH3rHDx8EcjIPjTHKKc4S+rMH5o/LzP/7qb+Kv/uav4xc++lHv7s4vLsSn&#10;/vOn4ktf+bKEnpV45euvBMzqxWtLnsBQ5/3VX/1VLx5oJ5zKDNjMwMxuHEzTg/sPxIEDB1Qmg/GR&#10;D304Pv7xjzs/qFaQ5+tL1+Kjv/DzVi3+6Ed/MX7+5z8av/ALv6h4fj1e/e53fbKjT3dkgSvBk7wC&#10;+vmEYz3DIYTpkv6Ub/3MhTtCl/zaiLzKCsEhAdQsq82/zb/Nv82/zb+NP8ZRgAuACsbPPJ0eptHb&#10;CfboHsYRIAhgR57qDhj3TqCOmI5nbyUgI3+wBG+t3rMKrcdkxmDNX8TFWM5YnPMYjKU3DbThFFSq&#10;Na7pvQbywu7SxaAYICCMPgBEQD87/WZ8J1xAIkBBP5d/gztyvvKt4ryznDYF8Y8rIAkHbgA4FTMb&#10;SqpdmYewA5hAlMoCoEv+cBxUCBC4ngaFB/BEvBtgTQJHlFmWte4VLuBZ2gxMQI25y/YZVe6UG98S&#10;BveAP6TTQJt+E5ai8T0suwKuEQ9x8I45kfQYINL1rvzdWl5xfIW55nS2v+U+r5Q5TvlUWvO5/KgS&#10;fZrzvTXVxZrSlqrRhAM4ygEw2CzGZnvO3VluJmk4De3wcUoYYefpzcqrwgeostqtyhR7fZlPgD/m&#10;8gyLMPFPnjyvK1/kl7ATfKRuSAv1oHIHCJQ/yoXyLWWD495lpHelDdKGFHwCanoH2FfA0fSvOtIN&#10;Dnt/tC2X7wNlXsIm/cRL/FkPbT9ytONbK6o7Xa3Grve39fLbP1yOL33zhwYDv/TtH8VXv/uj+Pp3&#10;X4t//uEt1xPh4giPtpMsQPU/zMdIBmad5NOA9a6skygjmKoAxqSl1L0e2z9mXK5cuSrBmvW31sVd&#10;mCWSDDKIPfOK164Agd3dA3G1ozd6bJscNuCIbQTyLetB1vyACayDEeJnJfchn1mNE/lVcm8esAmb&#10;CjCsyLETlj2RCy0XaK2O7IyGEWAi5qX4hgMvzBJqy6wAhoX9hcyHjMh3vOOATjMFJaujxggrcHYW&#10;hlxda3PJwAoHGRjTUyOStYiX01yRZSG+YMscJhoHWCCXAbqxjrU2m2RsbOQBwMBqmgdTmGtFrT4u&#10;/5JNJwEBsfemcPR7chRiRJps4oATgDIO/AQ8Q8bBpa29EYN6aMYZDBuTPD41F3PTCn8KvCHBxbSH&#10;r/IiDyqDpda8yqalMJF3Z3zOAQQLAC/ArMW5ebkFyeKTkmUkO8ohH7AeN8txft4HQAB+YY/Q8rdk&#10;c8BF2FcAWIBS2BoE5AGsscknyTcANtYiVD3C/KOuOawFViPAGYwu8gl4RN6Rq/iefMJGS+0otYFZ&#10;1f0kMv9ITEvWuL54LZYWl/Ruyn4AkwALp2dU7mOS4dUmYATOqH5R9x6DWOXyUJqnqGsOhJ1TemGz&#10;JRA4Nws4CmtQdSmX7EP51TuAK7QRSQtlTFkDFNKuTDxSHmkv4CTlHrAxwUAA69RW5EAM8IyluTnX&#10;C4Aw5Y4jPlhyyIaFEGLSjORSfvu5HHIhabH9SaWTg3RQBUfuRYZNJqn6iMIEawI8BXtJMhdYS4Js&#10;YC2EQ7mkXJtqwtP6hvSX03tLvykysokqhKF0JPCX6utFhRjmJ214vkXZUb81l1thNHLwSbEx6MNl&#10;wX7kyAdX0k/eOC+C9kt8PEuV9qbLn8N7jEspPADEUoaUDcSUGaW7pnzz+6Mf+8X4q7/+m3gXgx2s&#10;wLc0+L366vckDH/bQjA0SrNQJHxyavCLN68bCDQ4pQzSQMjI9WuzejcXN66Dkurd1KgE32ElbFQN&#10;pqGC5ZQaFQxopSoeRh0npjCwofo6TYd2w2+z5tSYGYSmoEWPS8CeqsXiTCOWphpxXfHNq7NMyd8U&#10;jUCNnNNWYQ7OTI/7IBLCIUyzDkmnfk+oE41XK2YqomZMfIBEAJDQUg20gRYDqKlgaew4GuqoBniD&#10;hTDlVOHTbjCqZF3n6Dxq2N5lUQdcUMW01JimAOmUvmJbECAR/XwaP47vmyoHUOfSoOmwthuneLJR&#10;qbz4lnvyqbTQOH18NgNdDYAzWYuoLjc1WNYrabuPgdngF+nWPTYcoG8DSObJU2OqS6jiimNkIKaw&#10;RWHmIQAX9in0W50Dg6uUywSDssqhNjAYY0MqSw12AGIj/UMxrEms0t1pW26dnRUDgYcvJRNw9+lK&#10;7DnRHzsOdsejz3XHQzsH4z27q/HvtnbHv3nicvz7XQPxvmPj8cSpyXj+/GwcudKKY5fn4sCF6dh+&#10;ZjweP1KN9z3XG49uuxrP7++NcxeGNXlWAjYgpyxVK/1RHew3m7Q6DOOMyTjZadgIBAilHGDqAXAZ&#10;1BtROdeZWAr4lwDgEGy7Cmqq7PzU10HAvm6F3z8cowPV6OvsjxFN4qOa2Bu18ejrwebeBosQl0fX&#10;JwNvwEe693pXj0GeK+0Nyj7gHsBef/vAEVh5HOphVqHqnKt31DRRs+sBa3Cwt8/lXB9mMsuJH3AM&#10;PwbSKBe19dGawqsP257FyMigQUD6VdoGaXhSYXDjGyZQaOc+Eayfchz2oOqTttSOGUD4XdSirc6r&#10;sulXvff1YCBZ177u6O3j5GW1CU3+Q0N9WvB0aOFzIfoHug3wVZRn22FQW8JWBjtYgIgAhnVNVKQF&#10;ViAgL/HRJ9h9IU+wMns4pVlXWIDDCqOq9JWDTdhZLarcUN3//M//LN7SAg8bgbaNp9Uf9pXu3r0f&#10;t26nUMJiLxfZb3tB9y/f/xef1tvR1RHnL56Pa9eX4uUPvRxL16/F3PxcDAwpDarThvotthU++alP&#10;xV/8j7+Mv/27v7O9wN//wz+In//oz8d//vVPx5985k/jN3/rN+O3f/u34+8+/3fxB3r3O7/zO/HJ&#10;X/u1OH7suHeQORSExQ1qE52dHXH08NHY/syOOH70mMv81z/96fit3/otT74wJqlnxuJf+9VfCw4c&#10;uX79ZrTmF+NDH/pI/Nff/L/ia6983YtZDedexLLoT6ATcC+fFWdQ8J3Mt/1q8WthVH6ZDxDWEBwQ&#10;GvhNGW3+bf5t/m3+bf5t/DHWoh58Z3k1VtYAcDSvvJXjrUEL5pi2YxzOewAH7t9af/cmY7HCAkAB&#10;/Hjd9v7y4ATs57ExQ5gOV/4BKzAnsXbvXiwvaz5bThXf4sz4g9m38qZVfrkCAK6uvWO/y3KASfjz&#10;qcQAHJojAXLMGmO+VGQGevQOAAQHQw111XvKDCAUfgA/mTvypPn763MMMkUBVdIRB+kDwAS4JK4E&#10;Bj1Hycmb/Ros1HuXD/Hw3vkHlFK+CVu/uSaQpLTqHSBgAZNUDAbYSJt/47cd3mobXKMOAPjIw5rj&#10;VFqIR+GRP/vXs0y35sTVe6rfUhekn/KF7Zi2Fl2X7bzYD/nRDSAbABLpS9t/gLw535IO/XO+0cha&#10;cxm+pXu1KYVL/K6L+6F4WLe064m06nt9qnySdpWLnhnQVN0SL6AX31LegK6EZyBQBeK6V75IA34y&#10;rYStZ7rynnYDQ84gn+qD58SPP/vXPe2I9wn0yg/v9Q7gDiDadid1Ld+SD4fvtpZ5wz/gbKlLHL//&#10;NSCQPKkph5qwr7a3qXev3bkX3/reG/FP//xGvK743lA+vvv63fjm916L7792x30p40iQEeYl9bX2&#10;pvrCPdY6ahOq05W1BEypk400Kx8AgfpYQazXLXX3t3/793Hx4hVrFiFDjJgwMBRD/VqbtoFAVIMH&#10;B6vrjEDUg2EM9kp+6Na6FtIA62LWwTCPuCbRJEEGAL0E/STMs1bWehrZtKk1M8y+AkYgD6T8OiEZ&#10;AsKAwpFcB9EDE1vYgBtjzSkH0MXBg2y2Q0SAWAIQQhzIx8jfLWTqGVQ5k4zCt9Zukt+UHQAvFadk&#10;RcvMkkWRS8e0Lkdetuac3sMgAzyCPIK6KvJOyhaAaXo3PW15rCq5BgCvNsqhj5J5R5CZAe9QlU15&#10;Ac3AoirdwEmWqXHSrOQqyDWAUKlRJTmmqjKRPIfM3JqeSZlbYQGWcvgIhy4CJPlUWjlAINIKDoFc&#10;CZjKd0uthQSlxjFrhO19wLkxA2Ew8pCpiBNZHu0xiCOpWoz/BGIw1QU7DTBnVDJMXfUHEAiohKon&#10;mIrrW2Fhegk5EabjFGbVJmG6IaeliqxVX8fGnA4DVHo/PoGM1WN5DplhcWFR4c45TTD+plE9bUr+&#10;GkVWBEBEFgSkot21QS7lhzpJ1VKlReFOgBGoPIiPcBNsajMa5QClEkCENZkn+VIWnGbNISKUbzIE&#10;JUfqHkc7ReONcijEJfIEuYV20lJ483MtlUkbPNbzZOpl3JQndWrTZbo3yCV/2JtHpvKBMEoXaTKA&#10;pjaI/AwRBdAMABqAj3pLtp/KGjBNZcCVsoBNSFz44zdtnTYPWY3+R70BahI2fQl1bLAD2KOkHfCR&#10;75CzIbwAWMOmpR7BqpbmZ2IBFWHsbaJmrfYBCG0bj4qDg1pm9D1sXt6TD9ePZGLyhir7Av4B9tSu&#10;0C6z2i9tWeVBecPQBTuifHBgTGidQUaBDUk5feo//5/xhS99KYFA/dMCAUbMd+L73/9BfFpCKAFj&#10;pB5Vuxdv3IiXX7rpY4t9bLUKB0RyabEVN2604ubN+XjpxflYWpqOxUUYLoq4WVehYOsOFdwZg1ep&#10;ctq0WioDSzl5CDc3rUFEgxegXp6YOxzT4yOxNDsW12YacW26Hi+2+BbQTplTxSeCqwprD3SoJeeg&#10;UFGDUoWzG1Kopko3h4rARgSUYbDDcc+hJaC7OfCCWmfBA5wB2lQHc9ckK74eFVRh9Zz3DD48x+4e&#10;g96sGrSPgNZADoNwQo0Ge3uw9jglFrSWQYuGhuFLGjAVBPBD3OxOUJmeGNRB6Oy8Qx0UhHmdwqwB&#10;BgBwXp2hpQGqqQHYh08oPAY1vmFXht+kzTYcNcgDgJYTkSdVxvWhXg3csOfoJFBMFdeIJgblE/uG&#10;zoMcYCaAKIBgtZ+8M3gCRmmQkn9Ug3t6q3GhsxaHXhiJ3acHY9fxnti1/0I8f+ByPLP7ajyxqy/e&#10;v7ca/8eOgfg3T3TGv9nSG/8vuZ/eMxpbTk7H7nOzcfD8TBy6NBN7Lk7H1uP12HJkLJ4+WI+tu3ti&#10;x+4LcfJ0hybOQU26vdHXdTV6O68abGOiANCCTm3V2EHArTxoAjeIPcC+3LXzpOOdnXQjI3nKlw/J&#10;GEZdNf0DBg4PaKAYGInxkXG1A3WkoVoMaRIfgN7fj027VKcF5LKdOowF9/TZRgNgHztuTN7szNG+&#10;2ckDcG4oDUOoEMgv9jGseqqypd5Lx0WlmcGfQQhmJ8AhA2djhEmb3b08MIb64gRhBmJOsjIAWIVy&#10;XI1RTQyUBxMEg3/uFGgCmp3yDgV9mckA0NSAotoqA7x3T3QlfMqvsB9JX3VoJHq7u6Kz43L0D2gB&#10;pL7Qr/KGig7oN6YBc6jSF13dl6O3r9PgIAAeRoJp666PAYWlOssdLxiYeQAMbDhOIoY56ENM1FeS&#10;8py7PewkVhTPiMtc6VQaAXJZTOGX3avPfOZPDALyZ9t4LBixEXRbgswtLdy1OGUBykEigFyMf6+/&#10;8aP4wz/+oxjTuLSwNB9/9rnPxu//4e/Fh3/+I9FaaMWVjitx/uIFn7T0oY982GzAO8t3tThECHgz&#10;vv/DH8RLH3zZqsPXb95Q2dd98i+sxDUtNN9sA5MwFTmN+OWXX47//t//uxb8K2YjvnTzJS0UZuPV&#10;b38n3tLq822tQlEZ/uSvfdJjBLtTHF7yB7//h/GpT31KE0DLDMX5hSUDgT+QX/KBs5DDQleO8R2X&#10;C9e8t5NPBA782Fi28oAwkkIHwoTKRgtjwsv/b/5t/m3+bf5t/uUom/+/9yYqriuaU2Bv5XjLc8Zg&#10;5oXicgxO0KeMz2U8xj8O8Az2GKAFKq8w2cxeY+wmzPUw5DRvYfZiDXDo3jve7ErQAoBH97qurrwV&#10;t2+vxhu3VuLuHUxlKDwAwHtvJwAI0KFv/Qz/uq6uMkfxLt3yWqqmEj/gCUAgYNybSkvOoYpfaeI3&#10;wB95AjgBdMLhhzxyZX5JplsCR1kG+T7ZWIB1gFgJED04Z+mfHUCW49MvrgCx93VvW2/MxQpDyXd6&#10;Sxq55zviBgSkPpwWXc3Ca/8u9cd85/rTb+evnXbeZ7qyDnhGWOX5T9YpV35nenXVb8AuA6nyz3vC&#10;UFB2nAz9thJN3d7TOgEbxAmWUjcAeoC5CfACOhMf3wNiuVwUJvmn/HXJuMiD0kheSzoTlKVsMn1c&#10;14FB3ZMu/JkdqnrCnjI2Bss7vsEV4Bi3/r3ChSGKKm9RX0/maT7nFGzaKte1NkCoLBrwUzAuJ9et&#10;4uE3zzcAQfxQfgpLv13/bX8clvParTycZ01hAA6+obS/AYtVHqzirN+ApAaS9a3LgjWZEs0mKo71&#10;XAFgS57IK/c4ypXv8tlb8fnPfyEuXrgSly9eMUFgojYRlb5KDPQMar2MijAaLyNa/47GlStdcely&#10;l1WGYQkOS9ZgzY9miAEeyBqSD3wwRnVE8qJkNK0jkR+4R97FxFMyqZAXJffCwtK6n98cAom8DVsJ&#10;221WH56QjKp1P3IuJBTMOqGlhlxoEkrbIVPOYy5L62f88g0yItp1HKyJbIvJK4ON8ms1UskxgDZF&#10;JuVwzNmGZGjJDnOWOadMhkkHiKl1vuQA5AocqrKEY+0eyU6EC3uPk4HHG8Qx7bUvoB3kBbMcJauM&#10;S05F4xBtQtiB1yTX31xaiOsLsPdaikcyi2SzRhXttyk/w3FP+tGqQjZDlsKvMQrJ/MhlALB5iOio&#10;8gshJssmmZaAe5Kh9Q2OU4YLoARxB6AKMAgZEqIIdusB45DnsUEHaws2JXUG8AeWkoCv6qpdPjhk&#10;NPw0asNm8aEyDGHCtgeVB4Agrgb5JGsB8k1NoTKLCSXJiMofZTc303KaMNEEoDg+PhJDQz1qe33y&#10;Jxl+XG1jBnkQDAUgC8aj8q12w5kEgIDYLSQOwNgCxBEvfmmz1GMBJQHUkFl5v9iaXy83yraUP9gE&#10;5W/TV+3yB4il7t0m5J94yB/P+G2nd6hc8wz2JuEkBsTvVKMFCDSRRP6wJ4h8DLMQhue4ys7ysfJS&#10;GHgAc+AdOOqQZ1zNAGwTUmxjUHVF+cCuQ/25nMKN9icaiZbL1adosz6rAHak2jxh8a1xG8B0q7JP&#10;BIfa0GZxMHMTbJ6PF69dd3445KUqeZzzLubVXjiDg/do5mKmjxOzAV+vLS0Z8F1Qu4e0x5kekEXM&#10;nlT+IZZRxjYVpzqhvjC9BViaJJRG/OLHPxZf/torqRqssTSWl1fNCEQ1GMYJwAZoI41pgQM55ucC&#10;A5GmBSvx83OK3KgklMdpXWfi5Zeum1Jq44oqfIAiMjZlEDAHE04bWlTGGNgYrKAtUyBLcm6QjVF1&#10;ONRPK2aqLU6PxXxTnaNR0bUWCwxKKqBpZQzUmQrBDhlsJwY+I7xQaNXQUeed1XsK05RTDXTYNigg&#10;oAdKuTwOHfCvqecapDRgMmAwsDIQM8jyLHdd2jbZBvrdaQEBKRez/PQewG1Rv8kHbEKAwNyxUeNU&#10;/mmMqK7S+GAv0Wl9mAQTgSoPNJlOBVjCcwAZ/ACG0Ijxw+DL6cTswICKMwAzSI+Csqvi+YbwcB6w&#10;5NjpSDq4BlzFy3HilPG4yqmpZy4LlS1gCqASwEw5dZh8Yj8QNmTuKIHgMwCq4yhPE/LHTlFv/3Cc&#10;6xiOXUeuxM6jV+PYuYE4c74vzl/si3MXK3Hs7Eh8YE9X/Oz2rvgP24fi//l4T/w/3nsl/t8f6I+H&#10;94/Hc2dbceD8nMHAvS9MxVOHq/HUkYnYcmQ8Ht7ZFe97+lTsPXwpejTRoora19URvXLYU6BsSDN1&#10;AwhqG3O9edqvwTlNygM9TMwcBEJnqGnAYLdk3EAgBn4rQ+rUQyOBOio7O+xIYZevMaIOXZ9Sp69H&#10;TRM6KsIAeCV8wMRxOp4GS74HPBzVFXA0j1fPSQwVYXYmcjekqsmq4nSNKi2AgSwKAMFyd6FuIMyq&#10;4ip/6OQMOBzKAhAIxd5+9Bw/g/299tdUHcIIhInXBVMTQLRfixHAaw9u+lbt1DswHqwUl9p0AZ0Z&#10;/Gg3GwBqnpRcrjxjRw/GY29PlxYz2GvkdGFNAko793UNpJVh+R/UpKMr9hJ7VV6Aq7AshxTWoL6n&#10;vgAnmZS4x55iP4aWVSbUH4eTAIJOa7JiF4fdNQBFBntUuhmjxjS2JJhL3DAKK/Gbv/lfJNCsGoSD&#10;EYhqMDaWOH1xZVmLZi3oWNCymAfsuicPjIOra2vxp5/9TPzX3/rN+MIX/zF+7w9+P1D5ndDE3Kfy&#10;u3j5UkypD3HSEmzAb7/6HS0G73sh+Zd/9T/iamdHHDx8KE6fPRMNlfFnPvOZ+O53v6v47q+DgDA5&#10;sBHIIPzXf/3XBgFJx+c//3lPYL/yiV+2nVb8csIw5XD18hUP/L/x6f8Sv/arn4ybL74YL770wfjg&#10;hz4S167f9P3/re8B9spCncVqcQhoFhosCMBOyYVsvmORrfcPPLeAo5V7mRtwm3+bf5t/m3+bf4yG&#10;GiS5023a2E6ABcf4yRjMGAqgAEBYnvGlASZYW3rHsw3Hc0BAGHZvW9XTwIeea7r6Mb/6l/7l957C&#10;YqOL5zme6574uL8XBvbM7FpjLtwAcfDP1XPjWoI5BuhgfxkY3HDOF/FpToLNZiaenAG19nvyW/x6&#10;/gB8WmNu3NhcKs+s2qp084684DwPt+Mr81DJK44/5nPCelMZ5Eun3+UDWATT8J7SqHD1QbL62oCb&#10;/Wb5Ej7x8q1VQ/UbP7y3X31L2ZZ6xY8e23/JS14zjPw201reP5hu3Jv6nwEsOdKGw19x/PlgM9K3&#10;9qbXCICBAFOECUsPIBAQMIFAyjDzglYDjDYA1JLGZPpluZAvA4R6ybsH8086cQBc1EnRlCjPCae0&#10;i/u68kz/Msz2uwKQ0e4IE2dV8jYICBsQIBC/qK3fWQYEbrfJ+5kOQDqYjLT3BAIpL/nXe0BxXL7P&#10;OoOlCPBJ/ZIOZclgnwFD/ChM1JHzAJdsDzifNKxwqAe9dj4yzbqqc7AOTPA1N4qzXPKe/JEv8uF2&#10;r3Li+Ve+8rXAJmBvd59ko/GoD3H6acWmhJAFkDVQAe7S++7ufoOAnBw8NIhd64qed1s1mDW11RYl&#10;xyBvpcokxA6tyXXN31qnj2BvHAAFzTdkYGTslFk5sRXGG5pqS60ZXbW+b3CgB2BgarFhTgtNr7TD&#10;l6AObD7kWFRUIeQAAJpFKAcIaBNahK11NgAMwIVBHa29Z5E/9T0kFjO+JMtM6Ip5KcKBAGNW4CTg&#10;VsrAAFkFVMpDETBFlIATcgnyD7b5AFUm6uOSnwACIQfVlD+VQyOJFdOSWSH5vHR9MV6+sZSEnpm5&#10;lIUlFxE+xJrrmDdrA1FWbZ0gLYq/AbiXxB9cKWuYlE3FwaEVRUsQv5NKC+lBRjIAprTCaEzGWB7W&#10;AQCHLXoOKWlOAGYl2QdQiLolDtIO5kD9UZ8Zp/KG/Ka6AhOxHb0abLXUmuJK+RgInAUrSZA0ASzV&#10;w0wz5XeFZ7xA8Vu7TfVRGx2WP0CwagxVetX2+vwMxh8HxWBLDvAL+asimQs2opmkVsFug2eSFSlP&#10;ZERjEarHIqMiP6bsqPpX/gDrwCgM1rXLd2F2zuQq6oFngIEGqVSOAMkGLJWfB+VQx0Wbl7Nmn/LG&#10;PbIv33HoJmAX30NcQ5ZH/kQWRC4mjPnpWbfPabV/sBfwIdoSYCBEGOROnvHOqrR6nuw/QGrKlDY6&#10;aXVdyGL0oQLCg4lg2xBSGHEhn3Ig6Ua5pG1As14VBmGhbg34Cta0AB4FaUzxUEa0U67gToTbVDpa&#10;6pMt+UHVujULAAiOMxPzENcki2Z7mI6lpUWbjAKTA1Sen6I9jxkzwKwYZW3WqsqoHNiDg9TyPyU7&#10;GgiEFQMlHeH5Bz/4gW1ZIahiHwtG4NLCgoFAdho43th69a0FJWbB6GdLCYImy4kn7lSq8KX5a6qE&#10;VlKFAY50BbwDBOTEXwaeBNFA7EGvqQSAMnX6kSFlomo7f9fl5tSAZ+rDsdBsxBKdRAMKiDmVgh2C&#10;RD0T6UVHmg7lTo0tNw2wFOqk0sApNwYLKwN2sOPolAwg1xfmFOaEwUMqeEaFycBKRyUs3uHcEFTB&#10;nKjDPSAgjndGiWFc6d7GPgFnGMzVaGhssNQAqgDaUJUc1TsaLmqYdAI3PDkaUgFiAGUKOwq1TDpC&#10;2Q2gktnZYIDGQfFmQoF5hb68VU71PQM0gx87HwY61Qlh+NWVhqbC5FAX2zZUQwXYKfbeaMCwOukk&#10;1lmXI7yG6pKdEVRsAZVgudUU3uDQaFzprcaRs11yPdE1MBYjmhyrel6vTUTvQD12H7kaT+7piUf3&#10;jca/ebwz/pd3n4//7eEr8bPPjsRzp+biyIWFOHJuJnYfG48ndw/HY/sb8ciBevzUts74mQ+cjp0H&#10;r8bVzqTdAxoN9MFS0ySl9ko5AVhxcAfgX2HsAUChGlwZGI5+nlO2Ks+K2gXgG45vTC1ug4gG65TX&#10;4QF20DQZNCY9uVeHlM++PIGX+vG1AgCZB2rAOgQIHIFJqDjdAT3Qj8YQKsRXO6K/q8/swobCHeiD&#10;LYe6bDXTprQWMHIQkNGDndLU0xdDym9fV7fCVr21JyczVtUHcLQtWJEVuYH+nuju6lC+9LvdTqDL&#10;J7uURQrAW7LwyoEo5JdJpJRBaYP4Ld8UcJqdIzMNdY8q9bDyALWfiQcV4/4+7Aeq7Nw2ai77EeV5&#10;pILTQE35qk8w6Bp4Vn1QjwW0rarv8owwaH/sOpE2QEVUqK1GTRtWG2TSSzCwokVVV/z6r3/aTDut&#10;gw0EwnpAJcqnLuqe5/qnha0WqJKW7q4sB3b9/vGLX4xf/tVfMV36c//9v8WLL79kcK+rpzsuX71i&#10;IBC14Ln5VnzyU//J4N9/+c3/Gh/80Id8HPvR48fi7LkXzAqsaUEGMPwLv/ALPggE+4McGPK7v/u7&#10;thnIoP29733PgN/d5bvxlS9/2WX9iV/6pXjjjTd8mvBv/MZvWJX4wvkLHo8//vFPxILGZBiYnFIM&#10;EPjyBz8cH/7IL8R/+4u/0OK0ME/KIj8XzEUAAPCDMVDeW21a93pkYYe5AIeQwzdZRoTH3ebf5t/m&#10;3+bf5l/5Yx5hnCygANccd/M5oJfBqXvJQsMPrgBSjL3l+3IPoMXBFLfurgXsQNtRk+M7j9Vc38G/&#10;xnQYcKsKqw3ImD22prTI/7pJDAAa3FuZXqfhvuK6D6Ch+WANFqDiAWxZSbZeURvG5fifbtU2De87&#10;/jVdyVuy0RROO4+lDIin5K3kmfIofjI/GxtN3P9rINVPOvtRfMxt6Y805rcGHvVOQdtv2QDjHr9O&#10;j67lJH3AQq44gE0Aswf98i2gkWUkxVHSDfhmVVL5yzTkteStPNO/9XdmOhIm3+uhw8KvfrtedI9q&#10;MIQMbw7qa753uIBpyyrf1bfadfdge1CYekie9MjAaIn/QbfBaiQP7eftOKhn6v32HcWt9w9+53AJ&#10;Tw6/ZX2QQGQCfOQ71a4VjzwBZFtFGQAQFV6lvwCNMFSX76LSrjTLM/UOS/MngcA11SPPAMTLQR2E&#10;bTV65dFp0ZV0kU7yTt3+OOAKGHjPvwnTz4hD/rzGoQ71m/I3w1ZrweWVVeeHPJM3bFi6X+ljwEvy&#10;sLwC4JwbpV/60lfi8mXJJJc7YlSyAQ7TPWhM5aEN494kH4IgMFKPnt5BMwM7OnpMPkjtpiR9YJLJ&#10;cuwYBBRYUwO+IoNyoAKqlABGyKOoJCJrAiYAGvmZZL4JrcVt432maTkZQCvZfch/PJNrA2IJLI5Y&#10;di0gB/eAa4BsAIgt5L/qiOUMwBvAnUI+mVHeZurjkssTGDS4IxkCGRONvxJOE5BM63fCn5pIsgug&#10;GW5udlZyJcSHEa3vU3PJZaB4sPU3XtP6fqQmeZRyAUhElsUOHXlGzufcAcCUJALBhAJI4RAL7CFC&#10;gKGckJUAj5x+xQuGgUxcnuGQ0yxPDfU776QXrbim8thEJbgNriXoo+8IH0xBa3806ABm5qZmFTdp&#10;B+ibNmgFuAlGAhhFepGX5yVbky7iLObJqB/IOuVU3ZqeA9hNK28AQMj9uJnpGZWZ6o/6VjooLwOJ&#10;KhtAOuIeq09KnoLUQdmpPSo8wEC0xQDUbCvSptmUD4WPjAUrE5CsDkgIk3Qa5pzakNJd2HIGqQBl&#10;dQ9DDxnQAC71K392KjfjDGpflDttg7LmivormpG0X9rLJG1I7QlSCpgDjEIOmkEDknQapHP6G5YV&#10;kxGL2nt+j3xs7ET13Gw2LRMa9yBs1WmSpGBwJpHKgCxpV3mTJ2Rmy5d6xm/sOHK1+jBga/sb6rng&#10;PNQZGNO4rnX1SfqnD2uVI176MngIsm9hBDpe2khz3OUOSD6n5+6T7fIxINhU/evapP0qXfPyBz5W&#10;4kajlCtkPOw2EjZg49LSgrV0nS+VA2GCESR+AHtW31IHM/pGZYUMisYvpwZ//VvfjncxweGYRJeX&#10;V3xgCPasKFTohjeuXY+b16+vHxZyA3BQAfjkFAA/dSj/VuNEvzkpjjfjpRsvxbXWNWeMwQn2WrLy&#10;ZuN6q+UCoMEDBNKpJ9Bbn5A/FdIUVzVOgMAFvZsHrJP/G6qkayCiFKIKA7onDYVKYIChcEBVbyxy&#10;uvG8UVEoyQCQHALCARjoXQMA4uiUVMzNpXl9A31Yg6EasO0b1Md8KAYdLHdelBZ30qYbOg7/ON7x&#10;nENOGMwBCekgtZEEMWjApNNMQjkaCEesU8Z27Ja0B0Yqq4CBiezX3LAAAkFwAQ3daZQ2bMZBI6VT&#10;0OE8MKjCMWRKh+CABRqB66bd2HAAgT4JWH5mVDYuI30DTbucUsOR20uLMD7nYppdJzl2bmzjoYLB&#10;0abyoe+Ub5BqU09r4zHSaMZQbTL6h5XWht6r/tlRwuYE4E3PYCPO907H9uPV+Pdbr8T/+p7T8W8f&#10;Phc/9eTleGxnbzx3cDgOH6/HgaPjsfPgWGw51oz3HazHv9/eFT+15Vxs39cZL5wfiu7OSgz0Ab5R&#10;roBICTABDgIAAqZB0bZ6L+w8vR9F7RdgS2U5rDoCVCrqqGXgAPDq7epO233yO9Q3GKODqY47pEm8&#10;MlBJsA5ATO0kwSnYcn0xpLCwD1HXAAzQB3AIg4/6YWCEHTjQ02f7ivVhBrIxpV/tpaZ3GrAz7Wo3&#10;VQ3KCh8gEAAPu4+jgxoYBxQvz5Q/2igDAgMzYDh2Eft6exQGtkrkRwMmrqoywVbGOGCZ0jLMTiVh&#10;GbjLQctliNMASnuj7SVQSFo02NJelAcc7xl4mVxGNGmOqE59qrLKBWO/ZlEqzKEBdp00SKufsEsy&#10;NsqCYlxxouqecZiJqPbmwb+9GDKrUGGwu2I2o8NhxyZp60NMEgZ+2Q3DGCtAoOJVunycv9r0n/7p&#10;n3phxy47izwWzssIVnIITTx76x0JCFrIefG3umLV4E//xq/HoPIEGAgzkBOVfu0/fdJXmIGAfddu&#10;XLfdwN/5vd+Nb37rW/HzH/2F6OjqjBOnTsZLH/xgfO3rX4+v/9M34uO/9EvemQLo52CQX/mVX4nf&#10;+/3fd9tjB/iP/uiP4s6dO+00vhP/8Pf/EC/evBm/Lz/Ly8sGA//gD/4gbty4ET//Cz8fM+pj16/f&#10;SIBRbQkgcEz9b2a2Ff/lv/5WvPrd7+XCmLxpEauL81cEIZx3wdv3+CnCRHlvwUiOxTnv9MgLZtzm&#10;3+bf5t/m3+bfxh9mJwyCABjJFYCJcZMrYyjgC35gBnLFYa8t/QPiFFAwv2WM5kCIO5qruOqVwsjx&#10;mGHY4BbAD9+hxgh4tFJYVvd9wjBAIP4BAZn72PwiDMInHp4B/gFoGNAhHqcTQI/7H58XijP7THIC&#10;8wxACEBgASULM7Dko8wh5Vt+ZzklUGYgTO/1ys7p0rOfjJffODPcdLMKsHM/01D8lu9h0GV62vOW&#10;nmXZZl3Y6bvyjLmuxPFjG2Tt7+wIR9/4O/kp7x2Xrvwu8f8k0Mk7XPrP+F1/hNn2U8BAt4u7K84f&#10;zH5AqjIXLy/fi1tW714zEFgANBzhsYbhqmAMfpV3D+av5H89j6St/R7Ai/YGEFjq3v6IX+HJS4ah&#10;esZ/AoHYMqRNvO124LwrL0qaAUGz8/RD2TITEEANh4qx26Tel3yUU5Jh+wHYKdhU51Y4HCoCME7Y&#10;+ue432mv7Vjjva2H7ygM2iDvMt9ZJ9SZzZ7wrR7wTI9cDgay1zDZQliKjzypP1EH2T/pD+mynKlf&#10;wOYN5iTh/c3f/G0cO3Yizp+/YFmBtT3aPjWvcbU21doeILAmeXKoMmogEBDwypXO6OrEnjny1LDW&#10;43w3JHkBYAEtIswApVkhAMERrekBIJBFcQB/yKDcI6MCkIxrnT6DwM+7MckHMM+aAHIwsxLYAoQB&#10;LEPes1knrZcLcAe4QViwBzEfRRjXALD0Hj+suSH1NCQjTUh2mIb1prX63DgAxpQBryShJNhF/BxG&#10;OQ6DEZCJNCpOwCxkLbRcAFiwm1bDlJEcLDi0pzCphDzQQBZQGSJfJsOsDYRMIftAshg2EAigxW/U&#10;pNN2YlP5nnKeYHAVVVQOpkAeszquwiugEuqjlCnyFNpyAKmY9ELmAtydkGxblxyFbAJBAdkG1VLY&#10;Xc1xfUeeVW4zsABREW3CMpxzugGAYG4mC5C4Sh5IdxKMAHQBeyBbgbMAFE4CQulbwExUQlF1NUCq&#10;ekA+BHRFngdUS3t7qOWChfDtlNKLP9RcR3UPwAeRY0Cy3qC/Iw6zD1WWAEqpJYZsB16husA829SY&#10;CUEAYgCNxj/awC1lS7g8p92QVg41dVvRO8oa/IF2lrb02jiFnhfbegWEpTzBR7Dt32/7/sjkqjf6&#10;g/pAOUCDMyEArwkLrUjYcZYLkeGRxxVvkVchjxCfywc8RnHQNsFiwGcIm3uAP8ImjwW4szkqhVH8&#10;GSxUHumDtuGoKxqfwwbosYuYQCNxAGICXJewXLYqV+pzUn2KMyxQO6dvZx9O+4k+REbyr2V7MCew&#10;L9UPdcQ5G0l+yw2A+TnsBKJ6rjak8AEDyQfxABZCDCtMTIBvMCWwJRi4gIBgRFPqHx/9+Mfim6++&#10;Gu8qk9Y9DXDf+96/xBe/+OX4xCc+YaEaquWcAkI3GUAItJpGi2MXgoShdgujjkbMe6ifRA7KO9NU&#10;41ZnAJXFRiAHhaAanDYCQYIB2BL9pkMXo6jOOGCf7qdUcXNqWNcB4hTnHAUhN1aF7TaUGVcGoUMS&#10;LyDgSxKY0be+3lowVZgdDFSTGSShKDNg4KwOK2ebCAobG4g0dMA1KoWKL/nlOYduYO+AgQUUmEp0&#10;x9DVqskKo4B+BXUGPLMKMAO6nuMmqFCVG8hsYQSWimKw9YCrRogzK83sKQ1oatA4gER2IKhs0sjg&#10;5QavuMZUVjCRcITN6UsGTRQWfmgUM4B4GtBpfAC0lA0dtiDvpBcgkNNMsbnGPc84gbZPnRTEnk6H&#10;Ki1AUJ7G1Ijevv7o0UQ4qMFyuJqsRAZlVJBHh/p8gm5dk8Zw81ocvFCN9z57Lv73J07Ev3/sePz0&#10;o8fiofcfiy3PvBCHD/XH8WO12Hu4Fk8frcUjB4fjZ3Z2xs9tvxjP7Lkah49cjYvnsFkHW42TcVEl&#10;TTAKij6MsgIAAlIVkGl0GPbZkBl8xRUmHww8QEBotICAONh3MPgGuns1yQ857J6uHl173D8AAlGX&#10;hXnX39Otb1PtF9AQByswbVEknZ8BzJ1diwSDYkMqw8GqgawEz9JGIEZ8+Y7wRumHmqyZfEeVTwzx&#10;1pRndiI8ENM+yH+f6qanVwuLPjvSiF2/ERYhmgyKA5wE0LR6sSY3aOwsXEhrKQPSQL74njTR/gow&#10;SDqZxKEZMwAC1qEmDROSHSjqwyCk2giThHd5nAYGOgBG9Q8DfUwm6hcaODkIp8QDE5D3pIEBmANg&#10;YAkXO4Ko1eO/2KkoaQYQZHeVtvBnf/ZZLxIRlnD32cHXoh7WM0AgAtxbWsizkLMQo0U3whUA3t/9&#10;/eeDE3h/8NoP47v//D0tCpfj1p3b8d3vfS+++srX4pWvfz2+9vVXbBOQBfs/f/9f4stf+YpBwbvL&#10;Kwovw+QdrL7v/fM/xyuvvGIV4R++9lp85atfjX/6p38y+Ega+WNRiz3AryicW7du+TdC3t27d+P1&#10;11/39VUN1t/5znd91Dvp4PqPX/xS/MMXvhjfefW7WrjC1ECAgXmSu+ZcU7hiIQsbIAU+32vxnbv9&#10;KTBQGl6AK0l65CvCTh6oQklt/m3+bf5t/m3+lb8yxjKueqwFvNEzzyvvJDDB2prhkzG3gIC37ywb&#10;PPG6m3mpDR4xzvIM9VzbZHvgGe/LeM64zNyR5iYA5xKcMBCoa85vfJdsL8AMRWPwh7TxPFlOOR8Q&#10;PuM998yTAFOk2S6nqPZcybxU1HuJq21HVi/5puQBv55TdE+43BOWgTUAIPktLv20/ckP3+JKuoje&#10;6aIsle8EHJm75PSc8rZTQl32+pg0+5lCIgx/3w4v1YV/HAjkHWnjnueUM3Wy7vhe78wskytpKXWN&#10;47vSDihzp70dHvMycTGvG6jkt+OBZbbmcuSKc/nLD+AeczqAFYCtwd5lypwyzPBxzM8GhhURcQEE&#10;kmbm9wfzzzvuKeuSb/vXO8IGpKMd8Yx39qur/coVvxnnRtvhWtqD36ss1NzaarywA98xo4/ws3wy&#10;bsqONlPS5batFwUITD+ZRt7RZvlN+3tHvylLr+3W1AZZy7TXem6P+p76wWYkKsY4wsmwHki/XGEE&#10;uv3q94rKGkCU/pltNb8rwCC/Kf8s03fi7//+C3HmzNm4evWqgUBs00HQqFgLqWJtGw4S6dNzHCrB&#10;Fa2Be7Rm7u5syxJaw6bZIEAF1PjQSOqXzJAyKLJxDeaV1vvImgABOEAlNI2QRQHO6lqbW5sNUEPf&#10;jNeQUdumtpB5YTCxVtbauoAafAuAlHFqLa1wsOWPuSfAwEVABMmcgGQGK5AFsBUuGWucdb3S3pD8&#10;AKCISSAOAuyXnDcyCOGhR/IGeYJMofX9QL9kgpRHkSGQd5OJBgNM/oZ7lY4EPQckT1GOyFPIrsTN&#10;PWn2AZzKTx72mVp9DwKDXHkGEAmoSLkBAiKHFVkZQJEy5DlyFqBUAjKjSVwZU/monMYkiwDsTdaR&#10;+xuWT2B7AV7CsPMhHspjRXmlLOtoIUq+w/80gJzKLnEE6gU5XPKNysMssna6uC9kI8C5PDshtfdK&#10;mlPWpx7I06hlPmRJWF+F+VXVszzUdNyHWg71Sn6yDKqr2pfrZKBXV9Wxwi4sygnVs4EqA7kpa6Vd&#10;wj7lLw8SAaQDFAPvgLxFOWeYA8p7GwxT3ZQ2ZSBX8XC4Je/5TXppa6lpmaw6yp18GTdB3lMb7Ovt&#10;NlgJi89AnPqBQUBdK+oXEFAoFzAlQFJsJ1qt2UQQpUvhczAIhJjEcQC88/BN2qY1Mi1HZt7AbWiH&#10;PDOBS20GGRbSS5E5uVKPhAMYafJNt9qoHHkGBEZFG+Yl5QeOUgBAZGDCR+N1Um0GUB6AvDHCWQv0&#10;T4gy2b6zzQ+5PYCFUUfpnzZZV5tOEBngOM8bUHtQ2DiASK6Uj/uxwk2gOPEZZGar5avMOCikqesH&#10;P/yh+OJXvhrvKhMakyo2Ar8o4RJ1NoAePC8tLMb1paW4tpQqwSQQRHNuWg2pyXU8ri3ADMzDNkBo&#10;AQXxRyKxK7c4M2t2HoxAHGAcfpf0HSq5dGIyS6bRoeaoc9BzgMMJVeqUCmmpqU6iTM3pGUjprAq1&#10;NTtpG4VQITk220Ck4r8+P++0AgLOayAjTsBIrgCRDwKAuEKLJt10RnYHQKkTZMtdEjpAYf8xKNLY&#10;aRRUNjRbV5zSzNUUb1US7ifpofwGHBwDHVaFFsCvAIGAGzRAnjFYcm91VwZ60qPv3Vl170aguBhg&#10;6RilURN+0/GpEeo96WTng8HECHxDdVNPcHBKjQNQkA7tAUv5NB1WYczPzxkMhC5LR0RlGNVL2Gc+&#10;yRYATR0dNU9Aoi7AJ+juDDwMomqUpm9rsBwbhepbiYbiq45Px6W+0Th0vid2HL4Qz+w5Ezt2n409&#10;e87FsUNX4tLZobh4rhonz47E3heqsVPXrcf7Ytux7th3vDuOHb8cly52ejfNk4gmA8oJNhlgGLb7&#10;ElAaNUiUOzgawA06JRjLc55hC4CypnMPcfItYBwDTUXp9QAKSIia7LBBROoCkAzgChAUEBA7hZQf&#10;KuhMxlD0x0cxWDvgjj3YmxMjnR62KGUF+DZaGVV9qx40oKEWy+DDII8fD5wa3GoaFMYoNw0aIwzi&#10;Kns/U544vIV7/JL2AeXdYTMQqk4A7bCv0WB3UmWBjYtJKO66byrOqTFOxq4p3RpwNWGQXk4ZYkeF&#10;PHZ1dLosuadcyTvh0i5hgho0Vhky4DPZwDz0xMZgqTI085ZBVWnC1uIYjFEDtAl6MjDTJlAH4Jog&#10;JHWmiU754gCTgd4ulQkTpfqDxggGVVPh5cxcVNikycxM3XNyMzb4ANIQlHAFcEtwkEWk7rVcZMFY&#10;BBHuy7OfdCxAf/JZcQ++474sOHHl+YPvy31ZlPowEyUoBbsEKb0w1ZXFZjvpmTY+1F8Jo7iSbsJ/&#10;cLGdC+x0XrBrFQsbgfti8L341z8twnNhjuP7kkbdbv5t/liuiv4AAP/0SURBVG3+bf5t/j3w53lE&#10;zuO0rgAyZS5JIDDH0zIWA9AABAL4ACzwLplGG6AT4zGb8uUAkDflUNvFHiCgn0G69ojM/wkX5/F9&#10;LRlpJd7yLoGa3NAp36yP+21/JY3lOb955/DKnKmHBgJX73lTzew8/SZN+CFPgCR8SzzEV8IEWCn5&#10;K/GW9w+6kkb8wnIjrARNVV6UKc88jysszfHcG2DTPM91/V7/UU4lfwncZJ7YqCvgHOGXtGSaAbAA&#10;4rI+CtvNIFc7jbk5pjp3LBtzZfGT35D+BJBgfeKv/GU687sSPo6DWfie9UAeYpF1urKajE/AXq4G&#10;pFTOBq+Y09XunBc55LkSpkE5vS92EwmbfNpvuywAObM9btQL9+Sd+wfzaJt8TleuIXDlPutL6ZJf&#10;4ioquoCCK/eSSVfCJ7z1utJvx6OHft6Oi3T+a89pdxyowo+3iF/OwLfS5bVeGwgElF9ZW3WbKWWT&#10;G7Qqs/Z3OMoRluVbMC3Ji9IKMIpLIJA6J48bbZc+q2J1ebz+o9fNrrl06VL0Sf5B+EagN/ii9TeH&#10;E7I5Pay1LfeD/cOSW3gG+ynlCNhdyJOAfQBFAFhFWw15EnkT2QFZL8FAWEH5DpmN55bxJHMBBEK+&#10;qA9LXgQoQxVUsketAkgkmUzrZACuJLhIPgQ40XuAR+I3gFCXbIycLXn5xvyiVRUxmQXjsKk193RD&#10;cqPkrQnlaVxpNzlBsgtr87rSjc1vQLpRhclBjsNt2ch+qqg/I/PkRj7yGKBTY3RQ8gHMqiwH+7Mc&#10;BQiSICR5NBtqhkMqkZ/QeAMMS+yA38ODkrU4ALNWCQ4T4R1sxwRx0uYi5WZ5XWHxPbJbAVgNVMnB&#10;YgSsQnXVctJI3SQK5BsYV03VUV1ybbUq+cPgGgdu6htkGMk3sBgBYUpcZt4pjcgy+E8QswBmA67X&#10;krcCBFKvVQAxpQPwDD8m1khewnHPN7A8ke3tt11uyHM9V7ujpwNAtVdtbEAOE0zIeIBj4BpqNwoH&#10;VWDXXZuYAZiF/UAODwUIBG8Y6kf7cMDgMOresFbJh8tcV9oYeQNXwQ9lQfqzXVPvaVePsiAfAJng&#10;FsiO+AO7gM2I2nFfb6f6Ra/iVVkpvcj4kEG4ckhoZRDCDXIxzEBIJbAVIT+p7Slv1rwEvGvH67jV&#10;ZyxjIks7r4lPgJdwNS6gd+Sfd7AMwQXQWkNF29iI+oyxAYULA3BE6Qd8RTadVf1yxkWCw4RNHKg2&#10;J+sQTIXDda8tgk3NGPMC2ANkB4+ZxNwamm1DpDf7p4FAhc3J3fOT4+qHydTlcFbqDkf79onEOJU9&#10;pw33dnYaC0jgNdtswZhg4aKFCitwano6gcAvfXnjsBAGWIBA2Csf+9jHzDzDKKWBwGtLVhNdnJuz&#10;vvp4nd0JVbzcRKOiRGciGKAW9c0N1HKnm04kuxCo5sLKA4SDUUenI5x56z6jsqpCoIHxrKVOANqp&#10;RoFh0+ao0tGYiNaYOhKsPqWLwrk2r0y8uBSL8zNuRElJrfvIcuzdmXKrwQxjpeXUIu450ZdOiSNe&#10;0kgaCrqanRbmIyBJNjSeAwRC26WDYgOQPNAgGBQAB+mQfGsDkmr8ACSloc3pfaGfFoYg9sxocIB/&#10;ACsMjMX2X2FHFVAQcAeEu9BXraOvMABZJ5W+UUAj3tOw5AckHXVKOrlVoPWbnZEcCFWelIXiZFJo&#10;DDMxjLrcCM/q0AqbE41QtSbd5CFPl62ZEQhAA0LNTkVNjQ3wjDRXlOYhJkE1PNJAQ+V0p0l14lEG&#10;PqWVwx0GKyPRzQ7ZcC0Gq2PR2TMUvb2Eo7z2jcZQz0gM9I5GT18trg6NxaWhiTg/0IiL/bXo6Ide&#10;P2RQsjqizl7t9+EYqI4y8cJiA7Si/GCVpZFR7P8l4MQVlhlqymaWqd6xb0DZAKaZ0ad76/4rH+QR&#10;FevBgWQSopZK2OxAQF1mkjMIqPr0jpqe0wYA9BjkmdTKRMvOHMDYAOq7fUwcCWYBqg70ddvhnx0j&#10;dvRqDq9Pk9KQ2q7KUQPLIKCj0lnXQFhTmQMWMnGRDtJOe2kwoAAA6p7dAAYa7yap/zS5V5ymxiud&#10;5I/FC8fsM2CQHkA1AMDOqx3rrEBAQNohjgUM7dFGaGHruW1BywdAZ6CvRmVAExAnBmvgpkzYHU27&#10;f9QJ6sAqF9VDOTWYuik2MIkf8BYa+6CBwIrtKtBXPXEx2DOJKA2A0Ax6HVeuup5gMX/2s5+1oFCE&#10;BK0ada+FqwQHxrmyiGexyQKWRXNZcBqUa4+JOBZ+LAAtOOgB7/LbXJjifN/+hvuyMPbCF/96wSIZ&#10;VwSQorZkIUDpYrHJX/rNRbbjVRhkwelid5ow5Ql/xMe1pI0wiJfvHlys52JWDr/6Bn8AgQgBZQGv&#10;105rLnRTaMq8c09Mm3+bf5t/m3+bf+WPjRvGSZzHX80r5Z7xmntGzjIOl7mG+/IOQIHngDe2Pab7&#10;d/ROk0S8DZC09nbbptpKzl0akz0HOXyAigQhCYt5wHOOHpQxnHuAnjt3Ux2Z78oYn4zwHOfLNwBg&#10;hEl4OA5PADDRZzkP8Q3fygECkqYCqiTLkDSVuaPMQ+Q71VdLufD+x13Oj2aq655yKnMTZQOY5nkX&#10;sId8//8BAvnNcxMc8O8yeLCO3rGtQ5h2HH5CXOUdjnsDWIp3vV7kDKY9kNYyj+sTf0M6S92ucKAK&#10;YROOysOAE57wjH+ltYCrlDsO8BFbecTheVgvS9mgxbCykkAgB4eY+Um5U14AVG9ybrLSr/8DfHHi&#10;P3lU1E43Zcq8r6AyPsLXlbCJz2E5T1kvy0o/pwzLywPlQpkQV3u9oN/+RnGUe771+kLOwGP7Xt71&#10;He2LvGY6yx/f2qYlzynTdnzOO88VoDdL/V7hKF0AgO8QF+VKWrgnLTh5LOXwIEBqp/ANnuo7HKDf&#10;2orKdFW/V/VcZYs9Q7NrOaynsGatMZJtmTxQ/tyTCzQ1IGkABLL+Zg3Nhnqx1w4jkFOBAQOxTT6I&#10;xtQAmkhaA0tewV9NMgUyI+AKshJAC6qDloslMyWYAdgHsKI1vvyxxkYu5X0BXACMeIb8UJEsMVqR&#10;bDSstXp/j0kEsJDQikP2Q2ZFjkUuY42djDala6DPsg9g4ZRkh8Xp2Wih0ad77PzN6oqb1jp9Qumq&#10;t+UVNvUBYBpKv1V9RwCwlNfubqtPwlQDACIPBq1UTiYqIDtIrhmvD0uWBiRErZpywI7erMoBQgXM&#10;Lp5Jtm+mHIDsjXwFmAZomurUA85vtSL5SHLhRIMwOVRFcrLkQ/wSDvksbEvKjbIsMjzhklYAGsgz&#10;VbTK+iTz9PZLZku256jiAjzjJGPsGlaH+lS+yYobQQ6WX5iTpJ36MPjYrlPk8cL6TJkxmZLJBk2G&#10;GFgDjEXk0cGeHpM9kPHG9O2EyqouuXdqArwkbc6BRTSUDzMuKTtwE8l0w5Kxezs6lf5kWlIuI5U+&#10;35MOyoy8ALABnHGibKrCcqIwLEFAthHL/ZA7KBvAXRNS5IwtUPbKi59JVoVJaduUupLvbJvEpfTr&#10;nvxxD0AMUzBJTHlo5NzslOJsGOwbURrHJS9TxpxyzNXsS4OZqTI/IXmRvsF5DGl2TTKq3sH44zcy&#10;pdmj8ofGpolY4Cf6FnCOK9hG+U0+DUjKn+0TtuXUAgTizH5UnbnfmYzDobaSoX2oCmQj8IUBp3NU&#10;bSPZhZSpykphk44WwN70pNl9qJ8DdtcqaKjCaqVPQ1JLEHBG8vH1+Zm42ZqNpblpA4GA+tQd+Apj&#10;BAAkwDT1Qfq6r161JuNQH2Ar7QusYtRYk83OKU40RgEDP/ZLH49//v4PsBGYAycD7Pf1gIHtl3/5&#10;l+0RCiHHExcg0MeSKxNjNTpmhzp7tzraiNl5AIF0JOz/vbi4mOq/6gQYPQR4wlag2XqcQKx3+J8c&#10;V4fT1Y1G1zxeeVINPHdBoH7OjjVjbmwqZuqT0ayqYRmgGVJcjViab8b8bDNmpwHbQMYT+ecK4sqO&#10;Bvr+dMJkIiabkHfrtglVmOlyx4V4bUdBaS704aIaDGOQ3zSUpiqRRsg3DHDE606vQYSBBIAOm4Hz&#10;+obvAPFoCABrNMaCQAP84UBssREIKFhYZzREo9IaODl6HF1w0kdaaUQwK30KshowoA55BZWvqhP4&#10;uHV1BEAUdg9oOAA2BaxsAMgMqhHXc7BfkAMo9WEpaihzKi/yA/IN9baAkNh+I88zlKvSwg4RAx67&#10;PGP6jsEEgIwDUhi4SQ+TAgMuJw/RGAHV+jSgYvMQA5djNErdU86EzYnMgIlVdeARhVsdm4xRdmUw&#10;vis3rvICQOI49JERDZZDmmwYBNRBBzTocQVcA6iiM9IxAQ3ZeSq/GSzMSFNHJm0MyNDRDQQq7lHV&#10;AQAW6UGt2ycRyaHubIBWz7CNwHvySCdkwmXwpj0w2DHY07aY5KrQrBX/OIOZBk0DgfqWQbei331d&#10;VzXJdDosFgMz6hMNldvoUI/6UEV1pImxqfLmvdoOh7zkbgIAn8rC7Q8qcVMTRk1pYZKBnQgQmMAk&#10;CwV29bwjOM4uhNqp3PzklPsnE3QB4gD8ChuQCZvfAILJvARkVbnVNLhpsIapl/YOWGA0Ndhpoq+g&#10;8nBVC51cYJjOrXBhYNKW2TUBCGTwnLFR2nQMzLyfVDsdU1lRrpxghY1JygZHXNQXCxAma3Y+6DPs&#10;aDFucSDHg0IC1/v3sU9z1/b31vSOBSOLUBgad+6ueGHnxaccC04WeVyTsQF4yKJVTs8QAvK+CAK5&#10;8Cz3KdStpQFyPWTRjVCB4zv9SxUeLTLxy0mRKfTkYtMAHQvQB9Lk5yxQl9NvSWd5j2PRyjvSi+Pe&#10;QlQ7LNLGYti75SqDEofTT7rIm/6Xz4pwk+ne/Nv82/zb/Nv82/gr43WOnzluFrVBxuMcb3Mc5Xe+&#10;T3CB+afMF4zVzBdWz9R4/Q5oisbfdzT33NeYv2qVUI3X8mfgQ++YexjHrUKqdBAPIZZxHEf4ZV4o&#10;c0JJhw/ckA+nQXMXwJnZXgY9MDNRNst0VZjlj7kUMCUBmI17g4LteanMHZnPTJdBGIVJfvHzoCtp&#10;z3SnP74lvHIFZHValUYch2ytrXEiM0CoviE/Tpv86zn52AgzndOlK/NeKXPCdj2RV71Tsg0EAmyR&#10;B95704zfD4RVwsORB/tTHQH4UX6Up7woTIUtz5QPJzmTRtidBnX1Dj+ExVqBeMzal597ygfhOnwD&#10;wglS0b5wG+nfqKvMQ6bZZabvKT/yUsrCh4boil0+wE5d7MfAIN8rPt6xPuEb2jhhuf1ozeC2IT/6&#10;p2+z3ZEH51M3NF3Sb3t/+s0zx4tT3CVPuUGrd8QLI08f8kif5oan8gwwx5oHB3NPWTMIDQjIPe2O&#10;04wB7AjX9aXC+rG2qyt1UYBhwjdwSN9S+G/iVLbqRooHdiT1mAeVsA5zehUe5UO6YTbeur0iP2mn&#10;EpMwMGyQDdh0L5pXRR0PwkEfZnvksEeeZnHQBMvD77DzlvbpkBmrkuUkg0peSJmCtS6yBKw1SAUA&#10;EgBlrHtTlkNG4z2O9fe8ZOsxfssPcgSnBgMAAiIlgIh8nNpzyJM+pMPhJajDPeSCKmv9yogPA4GI&#10;Mz/RjOucCYCdOuQIyUgQTwDCRir9VucclBxTJz6t1QkH2aJoNVndWDIKNgJRDUamAAyEBYb8T/rG&#10;FFaq9yagidzMNwM9XQ4PwGVCZQPAiU0+4qc8SPeEZAXkBIC/cclLYzXJFnWlYWwkZqckA0leLXIw&#10;jvwmKJVAYjlwxeCiZWBIRJBl0swTdYm2lFVyqRfONJisqwwBblSGkj9N+JCcZLuCyvek2gGgK3kB&#10;1AGHAJsowKTLoy0rUt+khd9gDAChJjsoPpicU2of0yrXaedvMOamCZu2orrQt6OAXyp/gLoxpQ8i&#10;FDL+COQIvZ+QrFar6P1wr8uZtFBeMP6QhwGrRqvIoxXJxgBvqgsYgVxVztiiMx6gcmuoLjjRFuyh&#10;gFMQVpB/aWsGPVU+lDl5pB2XtpwAIXnOOih55sRjTjDOk49VBypTsCDkfEA1XDLs1JYAyChHpYdy&#10;BEgm/YNKw5DkbOTKJPv0K63Ub92HtUBmAoMprD/yhQMAhCWI496abko3dQ6WAQZC3kknproAAt3n&#10;dE/4BQgEOIVFWaupjUGWk2w7rneAkmANxEnYU0o/ZccBPlnXkMdgAeZJ1gCBpJm6nVI5zksuXlLa&#10;F+Smld4pP685DHCshRbnS4y7PAECAc59xkE/gDflPWaVYA72BWOCwYzjpGWAwK989WvxLg/e+h+n&#10;VX3nO6/GN77xjfilX/ols58AalryvLTIiSSzihS2XlODC+h7lxI8EIuzE3FNCQHkA0y6Nrdg23wY&#10;6gRl5/mN+VTTXT8oRAMRuwV0TBoKlV2OLqfyAdAYrGARzmB4s66Ba2w6ptQh6+poNPSmCnlqoqoM&#10;qgFNTxignJ2h040q4yDAnBI8pcICCBl1QV5T+gEtaUTQb6/Nc8R66mEDkpGWBP3Q1VdelO4y2FJh&#10;DJ4AglRmOeadBlFQYirmJsY+lU+DdHKAnosa0FAfhmWHejFhzMqZJTgxaSAQABC0ttgHBGyyCqYG&#10;3imVw6zKErQc4BQ2ow9MUTpw02rA2E0EibdxVjnKcYqBalKDBzRfDQQAUuwgkC4PzKP6zmArIKvu&#10;FTeD/ZziZfCG9YfRSnYcYD7SUWDCsesxVlFDV54nlH/KCEOm45rcOKGWydCDBkCX/EDlpby8I6P3&#10;g529UenqM7CL0VnsTJjKXoUJqXfqzLD8RkcTcGK3A3boFOmkPUzAImUyxeZfb/T3damjqeGr4zOI&#10;5CCtOtKgCViVzEE6IgCpOinPlC4GWnZhnEbVYTIClQ4j/RqglH4ATVSsAZgMBuo5Exi7fahFexdG&#10;gxrljsvBjf6h8JU2dqhqIxwk0uFBeHIsgVEmjZEhVGMH9BvkvluDaY/yp0lIk9fMhCY3DSjj1QF1&#10;/CHVr8oZ9i1tG6CVwV7tdVrtZJzFBKCqOjs2OtlVYBBgd5KdKcDdmvLJ7gWTEwxR0poLj1EPSLB1&#10;ARI5eId2B7MuQT+YeQkEkm/apVmDmlygazPJMvCvg+IawGEJe7NgWHmq9KiMB2Kwv9vfMIkCUpPv&#10;EZXL2JjapRy7gQykLCLoXwzYAIHeIVX7ZbIti5UywXgCUTpZALm/qC9RTxyygaCwwQpk5xhmAzZ4&#10;5LjXShOQC3swxUg2i2JcLlTTeQdZC0KeFZdjZrlvL4B1nwvvBM8wcI19HBbA+tyLdwxo2w6OHO/y&#10;ZD0WsSkg8R3+SAPqP2YTaEHMQjcFjTfN7OCeeBV0LnQVb1lg42AjcIIwz1jAs9C3czy5gPbiX+9J&#10;Oy6/3/jtsBWHhUYysPm3+bf5t/m3+bf+BxDG2GiwpX01YNIec8u4XMZTxl6zvd9MRlH+TiZZ2TwC&#10;8HsTKpfG/XfWNJ9wuMLa2x6zE3xLYCLBiQyLuAjLY/sDceIY08s7pxFgh8Ml2kBZpotwEyzxvHhv&#10;A0gzWEVYhCE/qCcDanHYA8/5A8wxw+qBPHOPczoUDnNcAZTKc4AknnNPUA86npHeLKdMp5+308pG&#10;3+rqant+Vzr1bGPTD7Aq8004uJJ/gLbCgru9smq2n9lsCl2P7Q9X8lHceljy53LRj/K8+CF/xMG1&#10;pLn4c71qHgfIovxwBajCD8AZB1usKO33VA8AWoTFtz4l+H6CgZwgTDqIgw1MyvLBeHjHPM+pu7QR&#10;hyFHXZHWLM/8Hsc3pa5067CcJjnHo/Rgzxg12wJw8h5/D957HaQ7ypG4C3iqpYzDYSuR8IkbxzPS&#10;BDgKKEf7KuCg06rnMPXMhpUD8FN0P+YAC3O9RT9gffVm3IXpqQh8unA7bW7bKk/Czzai7+XkwQ7g&#10;/a17Cms1y1fFojBULu2ychjt8iU+1osAhpQZ9ps/8YlPWF7mwMoCBCLUc0gjBztiq32kWjUQWB+V&#10;vNYEhMv1NnIMsiWEGUwoFXvq1aF+r3ORoQFPsJuHrIKsleDKBhDIPaQEy8xax/PcxBzJg8i7XFnr&#10;p2aSZAqABsncbNgDnKG1ZcKCZAJkl1GDWVqnD1VjbFiuIjmity9mtN5ekHw8VYPlBdtJDuBDciX2&#10;4zEZBVhjsEdphKQA4QDWk+X8BvHpt9bpgKBFvgUERf5DzksNvpT9UUkGJxjq7dJ1QHK/5KT+TsmJ&#10;AwlkSkYoarY+gEH5sPwv+SmBwCHFhzwMyAbwhKwKEAeABFMwwUHKinvCGerpMQiKmibms1DVxLY6&#10;MgaACnng8Azk6wlkFsWFDEX6AeEA3wrJZhL1YOUHm4P4AbwhLuRpyAyAf4THFQwiQU3qMRl1pA2A&#10;Mb9VeskfstVon8KA2DOgOAF8emKguyP6u6+qjlNNF+C40tcXw5JpKbtx6qrSpeecbg1gN2yMBKB4&#10;dBiSjOQrZFzJiMjQyM445DTAMeMPSqtBRclhYA6Am25jTTTKEmwmrQYCdU1wM4FX8ka+qDcfhNJ+&#10;Tx4p+5kpyZzKIzJl2ibU82nJo0rjiNIwIPkRWR8gENDLgLgxCrVdfYdGqe3I6z1tEBkTmXNYbZK2&#10;6D42Oa78wNhTW1D6cckcVF0oj8imCYgi2wJ+zqitjquOwYxU/+qPPiFa/cDMUvoSsrjSnKCf8muM&#10;gTBVTypbgEDCs71CtW80JQF+3e70jnqekNyMVqZPOAb/0XhRysasQPryGKQr1T/lqGd8S9lDbCuk&#10;NtoWYwGqwR2XLsdgD/WONmua+JtvtUzugxHImISM/+LLL8Wf/8VfxLsY6JgcWIh885vfji996cvx&#10;q7/6a/KshqlBap5TgZcWfWrL3DQ6xpOxOA+tmGPJ63Gt1barp0GNo8kXZuZicbZlUAJE//p8K5YA&#10;E/UMQAxmnk/mVSWgCmw2kSoSHWdOryF8aJGo9/oEpNpYzI1PxfXpVsyMqpCGYSDyHgaZCoPjrdVY&#10;ppoafGcIT4OZBgquL16bj+sLMyqgUcVLIwRk1OCq69L8rIFH4l1sTauCGxo0eDeldOcJPdgdzJN7&#10;FL4aAEd4o+ZLg4LiSceg4AGDqoMDBgI/eG0xbszNejdkYrSmzpvlUoALQE5AMRiFINTsMnACMHEx&#10;QHIIAycN4RgkZ6fUGFUO7JzkYD/uw1k4enoMYEeNCGYeh6qAFtOoamrcdObqMPRolZfy7t0hdS5A&#10;xCXASNUDdOM6FOZq3fYXr6nBLCqtLeJTvjh9CnYjaWfCId0w92DKVTXA1OXGdM9hFqieWiWV3SLl&#10;gcnGlF12KsxQHDZdvaoJpT5QiVqvOhyHVnDfr/A0eA30YfevK0Zrmog0cMHyG8JwaHeP4lE6R2rK&#10;s8prWJ1Lk9PQAFT7PqsJJyMQI6AajBlQx2lXagsOp0cTdbfSBvCWKsXYBMQWH2xHdtoGeqGTMzjT&#10;CZUfXck37wdUvz5cRP44JMQHjgzBPuQAlKREM9jRcQGrsMPApFIZULxypmRr8MUOBhMvuyyAhP29&#10;nTGsSb+hwWtUg19d9TWlempqYp1q4DQY6joL61ZuSs/HFe64ynNMrqE8jyk97AACjtMmUM0nD8P9&#10;A5oAlH/lE0AXG4P4ATCcUr1610h16gFFbRH1eXahqF9sbk5NaRJWHcIC7O7sMuNuTL/zNCV2yJgE&#10;cwyYZDGgdEHxTnp+n95pklP54zzhKl9QvNm1GfVAOaQBXuWieqkMdaouWCSpHNRuOd3Kg7vCH9Mz&#10;QP/cCQQwHlJ/VniqF/oTAzw7KOy8snHB4PaZz3zGwgAuF39aFL4NKMhiEOEjF+Es9FABgYnBGIhw&#10;s75QtWsvGlmYtp/L2/o9LnejtYh0WJyMtxZ3UfFSWBjLTgPjCAtpOBv1H3bx70oQuSPBb8XgXwoG&#10;q0oLC02tW734NxAol/aGclGPH4SYIkAhqBVgj/SwaAUEtCCn3+k3F/tW5ZGHzM+G4ADbothEIg78&#10;8pyw0q9uNv82/zb/Nv82/9b/DFjIlXGT8RW1TJxZWO33bPwASnis1fP7Gm95xjd8y7xhEBCQTL/v&#10;abx/G/Bn9S2zAVEPXp+H9D0AWmE95UZUhs04zdjtsR5wRc/0z8+LWmYCkTDsEkDye4WHbTUDOYA4&#10;azDN7nleMJhCOHLMh46fvGpeMhij3+UwLuaTMtcQBuVAnMThTSWFDbBU5hfm4DIH4QfHvFTKqsxF&#10;PCvvCQc7gaRvdXVNaZJvPSMdBejhPsPfmL88d6p8UXslTO7vtlVgCZ/SKKyv4kibVXXLb4VVytvv&#10;FCbz+o/5b9cp9Ux6Xd8ur3YZkR89M6Cr+Epe7+m3wTPlBzaeVYPb+ecAGNqAQap77fWB32XaCcP1&#10;2i4r8lHaHOnCr8ufdMgpKue/aAv4nranMPyN/MJIdJ6UnnXgWM/JU/pR/G8mG9HP9M7gNOmW46Te&#10;B1mBSrK+a99TXnqgoNddqTv9s3N+2vktKsJ+zrpIz20j8c0My8Cu/N9Rfd5aXY1l1j9KS4KZ5Jv1&#10;1b31OCh7AMhMkMJV2DAD11YADPVIr0g3ZUWdOl+KyGVHfHrpdZo8csjbhz70weju7rIch+or62+z&#10;8yCASF7EtntV8tQoAr/kJOQ5QEMObZzR1SZ6JDeMj7BpP2hgB5nCcrDWt4BDqMsil0AiAfBLdmAb&#10;XNM6fmEOu2P5bhETVvrdmkV+RJ5OYGmsLdNhRwwW2KjkoEZNa22t3wFmcKgKoxoMiMVBkhOjkuuG&#10;hiWzSeaQrAEIiDYaJ8eOKcxJybwcJmn7bAAcpEnpgcCBXTlk/WKjDwYici4He0I4mJ9tSd6etbxo&#10;dUgDgM0oNtYBEAHYALcakunrkt9GhrotK+QJvJyKK7mkJrkIooDyYjAQEEtyEw6yUAJqaHdJ/p1p&#10;GriCyWgATOEDQmGOjLLEHFSzMRatpupuvBmj2AUcotzTXBhA5iynFMPAkkxSVzgGbVQ3OMBDbLCn&#10;arDq2mEiG0GQgaEFSQImqGRvyTnUcQKRsEIBnABzM2+Qo2Bsgk3koS+QLIYUp8p1IgkjZo8qzGHJ&#10;1n3dVwI1ZQOayKWqs5rk1EalX+kiPRxA06Oy4BCXtKMIgGosgzqivNV2wWNcTtOAcwBtqkOli3Zo&#10;ohF5UByAgrQZ5LEEf0kjAHACgQCvEFAwmWXWo2VGbPIncJdqzRCqVHcKyydGqx5pm+QbdeFxy/Ec&#10;2oHcDUCoMgarAYsAm0C2Vb1St+N6h2q6QUGFg7xIP3LfUbsF7LR9Qf9uH0RCPejdJPWgcgcQ5Bmn&#10;Fs+ioelyAbxFI1L1MKkyoT8rX8i7lD0Eq+kJ8q7+rTJN8FN1rTzZXBvgocIl7cSNajMH3VJPlE2t&#10;3VbmmmjKgtWAuSifyvfi3FS01NZmlIZxfQPICsGNsqNfg4VxTfwKjKka/d3YhuxUGlWG6sNgWYCa&#10;bECMjantq79VFCfXD3/kI/G3f/f5eBcDHY5J4R+/+OX4gz/845ifX1ShzFiHeGlpKRYXF4yCX7+2&#10;aIOHN28sxMs3FuPaPAeEMNA0lQGYdABqqAcmMwmAEDCQxs1hIRyLzTMGBTIK8MfhIIsLsxowYcSx&#10;A6LwVHBG0ttgGiBFS3HMKg7uec9xyouoBcNImq4rzXo+o8EORFYDBoeZLM1PqwFDFx6JpZY6b1OV&#10;AhA414z5FoCeBiAVnlmIireo7lLZ3q0ADFEaYOnxnAEA1UXopNjiIx80Ygoftdwl5eUmZaL3w7DF&#10;+gbVUOng0DZTDx0UmoZHo+T3KMwzxUGeGNChiKLqyOA4qwqkLEGJ3eg00DBYZZkrHQwoGrQTsFPn&#10;kgOk69ek1K+Bob+3yztLgEHjim9xZjo+ePOG6wAmowdnNYzWpOoWxqbim2MQBLxkcKDxavIwS07+&#10;ic/AoJ411ICbetYysNSQn0qyAQEBFQaIOg0/2V/ZERkQx5XfSWwSDqvshqtWTW5q0qHjVDQ4eTeA&#10;QUSuv68nOi5ejP4rndEYVPzyD+16oLsvert6g5NqAYCM6qss6Zx8w1HhTAxDmjSwVZcsw2Sn1TSh&#10;jAwnOJn04IYZb6jAknaAWB92ofBQZ8VfRdfevr4YUDkMK89VJnuVDY7BBDDPrFAmGw1E7EiQl95O&#10;BmYG34re6aqyYHeK37YtoQHPA5XesRPILs0kA4vLSROUymAegHxcg4IGlSm1tTqDocpozLs8+oYB&#10;R+XLrsGc6mxWAwK7SBXo9Kqj3IHKgZnBkjbEZEXfghnIDs6MymBGdcbuCvYn3UblOB2LcsFOIIxA&#10;TofGkCy7iUwS9D3SwERtMFR1Mao4mWCZjGEPl6P9m/oG47qD1IX65+goKtoJkDJhM4EzgBIO5WOa&#10;P2CiJrBxgEPVWV3hsrPJGEH8zovSDoMwT+VOFe4///M/X1/4FQYBV1Z9ZTHI8pVd6iKQpc2YXKzr&#10;tReQ+PHCVffsdLMYtNqMHvq5/pe2l7SIVBgJBGohqrjtT+OqXimOXLCyWF1mobq6YnXgtFWULInV&#10;Fd1rwU/8XuBqcWo2YjtdXrwqDO5hb6ffFDpQM7KtpnY+LAgpbXxDmkseivC4ftUL3iMUsuBnHkAw&#10;KAtefbbuNv82/zb/Nv82/zb+PC/gNI4C3jDWl0MSuLf5B435bP4wtjIOMxcAkLDxUsZaVCkBB/lt&#10;IJDx3uAHoEeO72xqAdYxdnMPOFMYZYSLY8wGpMDlCaftOHVdBwI1uRCnwUR9zxyQasJ8n+N/cU6b&#10;0gLwts5GlB9fiUeZBMBEdvC8o0AMQhGf48lnTjO/5fI03Hzu8B1POoCtdVC1/a74JR85Z2V+SvrK&#10;b2XFc94GYzFZ9PjJ/LeBQKW3gK6km2vOg+mHawnfbj0/KlNFxj1pKf6Iv7gs4xJOmXd1VeJyLYLL&#10;e8qTuBNUop3oqvDcduScJvlxujXX+8RgmG9r1H87HUSgP9YqxMc3lBFPuXped3rzeUkXaSJvXne0&#10;y2GlzaQjSCXF9yW8wvx70BGGHeX+wDN/rzjZ9IRVp3/5Xlf8lvYJ4JbrnHxXgMS8x5/yil99Q3pw&#10;hOUy148sy1ybALrDBAQIvLOmulV79rqLNLXT5bBJh76jbXBVlK6Ld3im/gIDEdCRMElDaWP0FdJT&#10;0sizku9Xv/sdySq16Oi4orWz5BmtkVmXIluZaCKBnbU0sgJyo211S14C/JuU3FMO/Gtofc3BmJMA&#10;IloHsxYGDCqyHvIXshj3mKzKwyMyHtbAgIDW3NI9hzuOA2DIzUhun7KZJ8nUgJPIsZIpJiQTj1Yf&#10;JItI5puC4KKwJK9DwiF941XJD0rzrL5HRmgpfuz/o91mjTbJw02lkTgATsACxpU/VCFhCI5LvsBZ&#10;3tQ6HbAJrIBymJHc2Wwgx+YzHCa5kH9t71zfAOIgyxXmIkALZpZgQM1L3kbWqisfqLHCwoLog6kh&#10;QEGeA6ZQjsiugJdzbXkEgAuwCBDPcr/ST5rqI/I/DhsRDceW5GOVa2MyFmY51DTNJxUST+YL++0N&#10;ydazknXyUFSAxGSGJlBrsEtyCyrUyIepjooMmSAldYjNdg5y5BBH6pdnlDHtJu3nIfMA+CT5CU1G&#10;QCEYYdPKY01yJpplgKLYrMf0VG1IZT5as9wIiWSqAYmiou+SxUZYYAGozZJ/8gfgR5yoSgMG2lwb&#10;pKgJ6qahbykf1FKTCYhcaRBQ+aTt0baLuSbbv5NMZgyhLUuPSr7kioxp0BB5UmVTZD9OYEatF6KO&#10;SViKC7+0naLK21C7BzhF2xScCA0+ysvyrcszyxU5knABBAHkXO5qB6QVMM/4i5zPQFA/maZO5QeZ&#10;njIs/ZizBNCOQ612RvXLPew+ZGXSP4PJLrU/gLok2KgfyaHFCLANEYz0AsyjqZh1r3wpH5RNAuHq&#10;Y8Z7OK8CgplkYF05WIRyp0/S7xZUJ8jUgH9o6Pr8CaUfDAvVakBtnxqs8oeUhZYpKsFpgk5ta2JK&#10;dVCPqto5B3e+9NIH4wv/+KV4l2nonqTfjlt3luPvvvCPsbB4Lebm52MKGqeurdacC2lxoWV3bakV&#10;N64vxcL8nDsEAw/OnUMFWQ6X8H17cCLDHqRoeHIknAJBJ3xhQZlVI4dKSYXNMGipEUHppKGZUqpC&#10;BHiEWgpbcB6UU4UL221uVv6nARoSBByrD8XkZFUNWY11WgU8O2Z7ghNjw0qTGugk7EF9IweoAbV5&#10;Sg2eSvLgxsCrykZPfEINzUYWGfAYMBQn6WEAobI8kCiNdApOd1mYakRTDYTTYzmIY3wEv4BLAIB6&#10;zoClhu1GSWPQ8zF1FsrJrKy6GoEGeajJNCbvGNGhAG1UfjgQer4FyKLDcA9tlcYNwEhHAxCD4UYD&#10;A2ibro3Fjdn5ePn6DTdogE4ayOzktMJXPDXlf7hqFWEGfOKlI5JOA0PkiYGZ3SJ2DZS/CblZpQ0j&#10;soCF2OcrhjqTapy7REOaEBjQ6aAAUJ782sDmUL/8D6A+rM6nBpzU5Io7KOGYUqtvK5pY+nsA9vo9&#10;wfQrLhwTzoj80bnptABydGKMrw70QpfmVN/L0d1x0YdXjKmuoTzT2Qmnt5fDRTB0q3JT/jnRdlBx&#10;cChKd3enHSzAAQ4LUf5HlC7AJlRQMbBaDJmWk3LNxFS74PQiOjppIr8jShe7Mz4ER67U04gGcAYt&#10;jIIW+xfsFADQwXo1zVoTFoMMh4YYdBvoCdQHODxkTu/n5a+p+GZV3gtqhzzj96TCZWCkHpjsmKA5&#10;QIS2NuP2Jqe6w/BvQ3kEtITuDxuTPlFTm+P0cGjE9AUYs7BKmWBhMdL+ocP7xCiVDXXLwD+sSaiu&#10;sgDcpk27vuUXELC3vytGFP6E8ktdeMdvoFfloslH+WDHKfOuPNQrartM5prA6Lv6zvnWuMFkSL/z&#10;bqPSxeE7UJ4/8pGPxNe//vX2wptFc6oIwwpk6cafF84a99Z3jeXvLXbXEURWVrUozG/ww4KPRajt&#10;3kiIAeRjse5FrRaly2v3vDi1Hy0Yy+55gmuKQ/dlIcpv1K7ww31ZPOPHQocXnRk2C1Eci3EWyxYI&#10;tGgv6mPYt0EgsNBjYS1VXx5c4AKG3m/v2udinHfte+KWu99OZ3lW4ncYLq0Ma/Nv82/zb/Nv82/j&#10;D9BrVfNCAf/WNE4CfrDh43uNo2aByxlE0m+9Tv8PjvWMvfLPbwNlbRVMHPdlTinzCL+xgwdAkd+W&#10;uQKgJF2CFXpHnG8CavA85xHmGm8gtd09g4z5voAf6S8PTgAgKQeBaIpsA4IwIZNRvwJApXd6vD6P&#10;/Fi6lGbywdxnFpkeZloznp90pOPBtPg36VOZG1zVdy5jvtdz5uYSn1l0zIm6AnCRvxIezzLPhLsB&#10;YmZ68n1xWS7kayMN+CnpwlHO5CPzQpnjMm8POoNNcrxLm7uEjyuAKGEStspLv7nChDMwpXpDC+CO&#10;ZLMVpdfAWTtMZ1h/QFclbYTH4wLykXae8S5/t9cd7fySj2ybD9SXy3kj/ZSRNwwVRgE4qQ/8lXIv&#10;Zch9yc+DZUFc2N67uwzwSJlmPss3pAMwkno1GEo4cvSje4oHt6qAsO+obtFmoyrnChsmY/nuHu2j&#10;7RyOHPGXNkmayE+pv0x/lj1Aax7IkmW/uvKmN2gNlLbLoIDZXlPpu9de/4FkzbG4cOGc5RbLIay7&#10;td5lfYpmyzBregAjCfSskTHLhGCPXDeC/NMnGUByF+8ABTHlM8t7rdGRN3HISshMyBPIgsjTCXhU&#10;/Y54AWGQ+ZA/BisDMarfk1MS/CXbjQyj1TYR1zigU3IxgBCssplmzUCGwQaIOWyyyx8aUZmWUaeV&#10;gyRZn1sNcVqyMGmTTAyRApnC9r/rkGMA4SQbSU4clBxWRTbSOh85CRNOI5KZkBUBqSaVrolR5a0K&#10;QChZfBx5fCzlIslnyLWAYGAEyOk4VEYBMJHhMSUEqSNVWWsGrbiCK1j1uS0TQ0xpADaSD+Uxw0hZ&#10;DTmsgCT1UUAlpUVpatYhHSEbo7Y9YZBvYa6lMBOsTE2krAu0H1tTaB4mmFmAPBNnlAewAw7CgGxk&#10;gonaAsw1wMia8gIJhjpGjXNcaYD44zpGfpb/PNRSMr7qiLw5fOUHjCA1LGk3ksFqHLqBXbuqZCpk&#10;s2pMKcwZtatptck5ldccQKn80G5oM/MzM84beSJe8AhcISEBUAIQJiCtulCascEIMGtWmsKDQYjK&#10;a5KAVJYqMwhQAKLjVYBq5a2e9jKHkW31HVqVBtpIm+RV+gxsRkA74z0zxDvhezPkaN9qG5QvNvBR&#10;v54bU5rqisN4yajtMtKfkCnH1AfoHzgAX4hmkNnApQjH2IvKt4Dl4FuA2oD6qCCjiTjY1a2wOKRG&#10;cdC21T7ROoPhS50ClNJfMF0FeO9DPJTHqZrSWVM6h0Ylv4LhpEYowG6rNRNjqkvinVXZc4ovZY2G&#10;Jm0AbMCnOFPPavewIcFe2ADArBzEOmNoutrWvsqcsxlIP2FW1He6uzqjp7vHBxRVVZdVzgwYGlHd&#10;TKht1IOTy2tV5Oap+OhHPxZfe+Ub8a57GtgQBhEuv/Pq9+LvPv8Pce36jWjNz8fMrBKphGIncG5O&#10;jWJKlQMKKQcIiN1AAECoyEsLLYNoAEdWnVVBFYCKTFDpAAPXsKHXahkdtS03NW4fFkCDaqhC1UBn&#10;1Jg4nhwqM0AblEf8MAAxYEGHXJpSobjwsC9YVyHDOmIwqqjiNQiPq6HoGwa5qUnuVTmTqkC5STVi&#10;4kJdEUdDQU0ZiixUak5TgubNwA74Bx2YfDGoUFl0ANKVbEDASxD0MaPkGPNsqoFh54DdgbnJ3CWZ&#10;VGMnv+O6TqlTzc4k7dSHN6jjArLQGGA65sCuBqqBi45IxzeQKj+UZwEBQbdJF3VA2QOIYdwSYMQH&#10;ZgxDTR33qU8LGtRenFuKFxevqQzydGLbJ1QDn9JAN6PGO67BmXJv6Tk7TBzakrs46oS6oo4JqMME&#10;Nq2OPUG6dQ+DkngB7WiIlJtPDQZEVCOGpQgQBnAEfRqDm1CGfYCFnA+i6B/QJAFTLmnTqPyWCeFB&#10;cBPgDwAOdWB+D8gB/LH7QnieZAAT5acw1VDP7e/JwzhMB1enLScNEUZ3J+Gi7gsleFiu4jjIC+Vo&#10;24CVEaUDQJSyZ7Jh0NNgonqgXChrx612kS7rAVDXJ/sqv9i7AAhkkLftQy0UmLCm1W7YiWNnjjKC&#10;OUgaGcSYfFE5Z9ek5KUAgVC0sRF5TQPZIoOM7ufVpmaUnkmFjx0HLxbUbpm4UdeGmcpgA4AGxd8n&#10;L7H7pvQRJ0y9emNYg5W+Y4BWO2Ggoc2hzo99Q7MsSQOLDZU93xJOOaFpmMFYdTql3zxjcAQINAiu&#10;iWR6RhNra9r9hkG7rnImf9g+8C6Rd6oAEZXWGuDpsCZa+r3ChzWpMBgL6Ie0UdSVWXSgFvwrv/Ir&#10;8a1vfcsgGEzAoiKcjMBckCNAWbhCsNIzC11amb7NQnP1ASBQ/rQW9WIyjWtLONAzrRm9eMWVBTT+&#10;iIHFYS5uWXS249E3+GERaYPbiquAcxaS9B67PjYSznfyjMBDPMWt6RmqTLZppEWsPrHDnhQ75PKe&#10;aVAiuHe4jkt50b2ZK8Rnl2GSJi/gH3hfhJ4STjpC3vzb/Nv82/zb/Ct/sKi9kaLhEdBhVeM7Nt6w&#10;9QZoYWBCDkBDw6rHVTt+tx1jMA6wgnfMGYTLuJygA6CWxvv2fOFNozdRIQYsBHxLoCfH8ZyLyu9y&#10;D/gBuAH4wfgOAMXJp5ixKOw4x+d3CYBt3CuPygDAzjoQqPC4EiYg4Jre+Xk7ThxziaLONOg+gcBV&#10;pTlPcs2DSQBjKBOAqDbQ5DAynASfMi3Mj4oiwSHdA/ysUF74U0QlXvJbmHTrgI/Czrm2pE/3ujF7&#10;H3BN9wkIPVheefgHZUO68jve5YZcAZLwX97x2+AevxWe24frLus9bfwCPm4AdPZHPhSn4yH9hINa&#10;rBy/me9XVFfIaAZh7RQuaxS50k4IlzoiLSXtJR7SS345vbnUk8sbp/feFJRHp0Uvabf5/u11W4So&#10;UeN4zpplXf29HT6Oss1yoP1keyFvecjGqhxtDrCt5DnzSHlbQ0If67HTgKr0CvlTmPdV99S7T7VW&#10;Hqljg6IlH3zDPf0Sv3rhfqg0EU+2qWzDmIJZVl3Qpkk7Lus8ge88tIc+proGhFX+Kbs8aRqzLwkE&#10;si56/UevW2Oup6fbMhDgHTIctsMgtaD1BuBU1/oXQIONctbEADhmM2ltDPBnM1iSKTjhFTDDm/WS&#10;q3AFCEQG5B4yDGAAoBzMLRNEtJZHbuVQB+TMKkw5rYfrYxOSXyCIkJapuKZvmnVkr37LxIstyZxa&#10;a7PutmwNSKP0YXZqfGTYMsKi5H3kct4T57SBJDbhYRACYNUlc1WVR8kIgHsAP8obqtDIabWawpKc&#10;7UMbkanQnpLM0awDhk4ZCOTQlDFIKxAHFDayLTLtfEsy9GzTYCAgFyAexAvuwQQAA1EjBTwBNAEs&#10;A39AtrY9QpWrwSmVgxld05MOA3CW9AA0gm+0Zlt6P6dyn3Z6AP+SDYjqNrLGVKBimUAgv2FlcVUa&#10;22BOsj1Tbi91VGR2y1+qX4DAumSdKbAJyUHYGQQshpVnNmADmV/fUX7Ugb6xuTCFAfBKPWM2bHx0&#10;XLI4ABoyneSr4T7JaGpLY1k+lkUls84o/WnuS+1D8iaagRwaOan8kVYAQMBA8sE9WIXTP81ZBthh&#10;zLyTF+q/mGlCDkO2xM4kLDTaHngC6qdTk7NqNyprfitPAKXYy7TNecmlAIGWjekjyh+qrpCoAM7B&#10;U2iDMOGuL8wFZznQFwykKY0LYFHUxfhkLDYVrq4Qk+hLsGzBUpwuya6kl3tUsLEfCG4FkQ1sinoY&#10;kow/pj5aQEDUg8eVLrQL0ZZDHR51Z5PPFCegN2DbmOoLYHexpXrnGzAAtT9kWOIfrwFeNlUnqjdd&#10;YRFiZos4FhfnjaUtLCzE0uKigUDO1njp2jWb9Spm82ZUHq0WcQKyUyZNA4G0k1Y7HzNTzcQhqFvl&#10;Aa24np6u6OzosENDDnIMfb+B5uWE+prqvQ7QPYH9w5n4xV/8eHzjn74V72JQQxC+e3c5vvGNb8bn&#10;P/8PcfPmi+4cM9PTTuji/HwszStiBiZVBoYj02CmGogy5UavxNFxcQUs5B6/NCKYbnNqGD41mIbX&#10;3n2YUaUj+OM4OnxKFbMIEq1GCnCCDr515JvqUKoAKhfXGm/GkgowVVhhDbKjAfCnDMsfrCEbVYRS&#10;3GCApiHpW9iAuvK7HKNNw0v0OQddrjQ+OiFgFoMwAxODHu8ZNIvj+2x4GoR0zQahuNRA024iB4So&#10;UyhObAp44IGJpzxyCAVhArCCVHNNVWrSAQsx1ZVB02kMHkRU2ThOu6VzYLcQdiblPQwoI380dANl&#10;vT1KnxrtmDqQKv3aFHYa51SOmpyGAaPUUDjFagQGmToEOwzq+LAtbW+iHT87BwxChGt7gOp4sDKZ&#10;MGAn0jncsRQnbEeQdsoLf/i3yuhg2r5gEjAIqMnP9jTYPRrkeHYO1BiwTTrsG8D8IxzCxQF4Qivu&#10;708WYHGAnwx6sAqH+vozfJUNNGGAs6E+WIQJBPZ0XI6Bnk4/ww+DNHEQZwEAuY4MwUwcsh8APWjA&#10;2MjjFF38MGlBdYaSzIRoYI/dM5U97dnMT9XRmOoHg61D1MPIkAYXgNNRh4utAmxsTE+rTNV2UBPG&#10;Rh50cwZyjKMyWTFJMAkCpPV1cyS40l7RAKa+wa4Hh4ZgHxIV4ZrKo65wsSE4qTSjos5ARlljO9LM&#10;PKWb9NJ2ys6V8ynHxDg8rHRpchpTvyEfHBDig0KUP1TMYSvCCKRfQrtm15C6JWzq24xWlUP5TdzU&#10;P2Bpa14DqgY3BjhUe+k7o6ojbKOMKu3khz4F6xDbF5M1wMSKBv66xowJDZhqg+wE0pfVjzzQ0y4U&#10;3zB1oYn/wx/+8DojEAcIWEBBfgMIIlyYmadrqnbpqgWnmYFaiL6jq/3pOQtNg4AscvVDa0YtmfmP&#10;azr+yj2L2rLQtgAjAagAgQgGLM5Z9BbhA5DOC1z9hl2yIr/F8bssbFkIo/ICWGhhiXi04IYZKDnA&#10;cZNeq720815sIbLIdxikoR0eTp/nIlhpuN/2w6Ka9LHQ3mAX6sXm3+bf5t/m3+bf+p/BBY2bjO3M&#10;C2yqM6/Yxp7Gfc8reumxVlfmgwLM8GydrcT3cvhh/C2/+R62Uz7LOcd29Qi37e/HgcCNe9IlL45v&#10;9X6CMsXWLPcJBCbTifGe8PNdAoE47Pk5HcwzSnBhrTHf+ERXhZPMr/RjQKbt0DRaB5aYXwxWpaxB&#10;2viNs1822JgnXTaZdvJKmjynOQ9tQEgvEghkziT/G/G6LHlGmEp/AQJdR/+KexAE9TOXV8lPzoNm&#10;0Ok5jvCdH8WNc1kQZ/s97sH4yJNBI70gLIC6DXAu81bK3XaCS7m7rnSvDOq15mJ9D3BFPbXzZwCw&#10;vbZJcFjrhXbYpKPUI+nlN88TCNxgZPKspIU1wipgrd4D9mHqhO9L+8CPwVfd8439Ku5S7utxKRxd&#10;9DvbGWWJyzb3pttdeY4fvrMat+LFEYY+1zWBXEyo0E/kXflsl738FxAQh3/iTJao3vG9fqMqnEDg&#10;Rj3RXgvrrzynHh9kAy6vtNuN/FP/lFsBVstBOqSSNeLf/8MXtFbG7lbNsgzy3oJkO6sFSni/LsHf&#10;DCTW4VqDIzP5AA1dkY1YH3Pv33pflQyHRg0yTW7Yj2s9zGm1aApVLB9iYmupNdtWGxz3Rj9xABJg&#10;ugtmHJv4DWRXyaATHEIwnjLttGTUieqA5BBYRoBW6QBOkGNNRJDskyfDjigPaLo1c20u2QRVVIgu&#10;HDwIiJM2DicMSMFSa0IsMSA0FTNKDzKbDxBR+ACUgCxoTqEOiQruVB1sgDw0DAQC1nHgiZmVyEeo&#10;ps6AK6jMJOOXgyAgUADGABLChKwpXAOxgFhzmBrLPOMKQAUWARBIOpCtYH4BHG4Agaq3MeUVebiu&#10;fMEGhJREOA3McykvAJaqp7TnJ5ldMjLphT2HzA54xhkDCZyNOx8wE2FUImtZNla+JpvKr+SsWg0w&#10;quo0T2GTsTbusADn8E88xI1cxW/ILjD9OMBkdEhy45DkM2Ti/s6oYv+vhh18yakDHBoyqDyMx6JB&#10;Z8l5kgtpW6MDI/oNyEcak2xU8gHOA55D/ACCpB8QDDVUyE9ogk1PSP5S+QPagb3YXh9pVFtrqq35&#10;VOzRbA/gIOQHlXBMcIEPgBuBJZjVKpkYRqBVjo3XbIQLKxAHgE7bJ/+kBVxlWuEuNFXmirf0Idpi&#10;qpMPui0TFg550acNT9KWpkxqAavo7+tx+wREwz4gbMAx5YV+Mqs+ykGcYDqkD7mUdgOz0KxMtUVI&#10;KBChsj0kMM4YAPsUtt3E+HRMTbeiqbaHBiFxwD4EEJyhfDnhe1TyrsrqemveB8tCsmoqHbR3m8tT&#10;/8MkF2VIuzJWJAcJD1N9XGdVN4QJEAg+0nH1aly5dNms3NFqkpcmwJMmp9Wn1P4b1FFT/WUsXnzx&#10;5fjbv/27BAKZsFZWViVA/1P88R/+iTyowBUxgNX1hcW4Ps+pvzNGLDnwA8OaBvmUKSdEjQhWWPm9&#10;pMFvXY14Yd4nkk4qQaidzqkS5wCb6DwAX6ro9YYgx8Dz4vxCLKlQ6DwAdwstNcT5aQ10oNfN1Iuv&#10;q3AMBsK6Y2eBAXYs5mnQSgs7MlQkByhwKip20CZU6QxoMPdAoLHJBkADtdanryhOaNGgsgBhDLqA&#10;JgmejAQnIefpqjlA02BodCDC2RmUhzGlWQMHDZaGy/P5WQBKDQD1PI0HoG+CBqyBD2ScQdyNUA7A&#10;q3QUftfUyNLfmFlshAkTzQYv9Y5GwaBHfRDOtPIPgAkyzGEWpvmqY8L4m6o2NNnQUOtuHISLfYba&#10;4LBP7+WIeA4KoXH71CeFV9JiQJB0Dg97gCEdsOFsm01lA7oOg46ODhhJmXm3a0gTy6DSqntUQGGQ&#10;0Wlp8AwEQwOa+OQHwAkHKEcHBeQz4DlSMcBJfgnf73o5IVhx6T0O0G5Qee3r6tY76MVZNgwe1aH+&#10;dUCQKwMEnZZBDbCQgaM+zKCRgz27OnwLXdtqr8oXbEMmgEo/tHZYjfqtQW2kr9+H10Dp5wShmsoF&#10;WxDsPlBWtBPKa7S/32BZAcqIc0j5G1B6GpqQx/QN9iOY4Kj/hn5bPVe/cQB0QwPKW3+XD1/B7gPq&#10;2/QnyhjXUHrGhlDVVh9g4lMd876h8qT8sefICc9Or9LAhMIkQLthchro74keTp3C9uCEvtPkVKkA&#10;fsK67Fe8qAIrDIP1CbTDCCwnL1OX1Cn9h/olrzi3F9UxKspQnQEYbWRX/QZgGABwVIMXNg2pGyYD&#10;G1GtUI99SmtFYw4nk2MKQGWjcsEIK+2PSYqBFxYpQCA7IDdv3oyvfe1r66AfKlReLMOM0+IZZ6Yg&#10;i2ct9nBeJLIgZFHMitLfpnCBW18Ms/hs+2MxypWFOjb5yrdcy6KYRStCCwtY/bMQA5CXaizyz2JS&#10;DkGpAIHLEg4wdn1XY/Ldt7T41DPUXAACWX6yIEb9rCywcSxkyQOCG2kFcPRC1f/xTX7H4ljr3AQe&#10;SbOekSa/K453yiv5eFsfFLf5t/m3+bf5t/m38ccYy8hYXII6gAmowKLGCRioeUPje5kPEnhhnE1w&#10;iLnCc4TGf56nLdcM10AY47T8cs+zB8MoYNKDjucAGAZkdEMc6QCXNua88rzMVYSNf7P0FA5xANDl&#10;8wRyDJ7cA2RLhpeBQflj/km3kUfyhPoz95mufGc/CpQNOAOXbZAQGcT+9Ju0F+ey03OAVUwYOVzC&#10;0veEo+AUdjselxNzec7BzIVc/aztXG76lrB5x3c851t+PwimUebr5Vm+bf/GP86/H0hvyYPTLNnK&#10;QKB+MzdT3k6j86XyU56yjvM7yh4/AJTLy2u2CygvBgRRUcUESPkrG51e53DVsxLWRj422gPPCZd0&#10;OH1tfzjHr29X2+sH0kB98Q4QjHvnTYGt+1d6AQINnCoO2i/xZBnwbX7Ptzi+yfUK91mOBgsBAFdg&#10;4KmuKB/KnjTzjes02wj+qRenS/7KmopwlXTnHdCPtRWlRNuAUYjdReKlzSja/F7xkgbd2pEmAEpO&#10;J14zIJiMT94RfuknvrbbqV7J31r8X7/9u3Hlamdgd6s+jAyL/DllJhQqgciBqLwiE7FmhQmIvNpA&#10;HpJcAIhhWUjrVxyyhOUJyS4phwCcQXRIggNyKYdJQKLBsQZGPgGAakl+hTGGyimsNwAnNM/m5+bN&#10;jDMDS2vnhelxydJapyMTa61OmABXrL+t3qj1d2MEh+1yyQ6SUVDdnCIeye9ojY1LjiDdkHvmlE/M&#10;QzW1Fsfmu1lzAHItyESTlmFQDcYhzyHXkt4pQLcqIBcEoyQdgTlgmx9gD9mNAyRQiy0OQIe8Jfuv&#10;LZMqXgOdkwAcMJ8mY6E1H7PTc2knTfJrntIMWCXZRDI3acJ2Pfc2bYaqpb4jLLTkZiYAI5HhIP9I&#10;pkbOkOw3InnHoCxyrcqAOrLtRaUd1tu80g9gYyKN5Hycy1eO8obZNwmZQa5eH5Lc0mNA0Kqdimts&#10;dMxlszg3p/KRvKM2MaO2NKW0EB8q1cP9kvlGyPO0AU6fljs6ELWG5NtJyYy1/qhItoS8MUmdqJ4g&#10;jlQlO/qk3dGGnpEmAMsEk0mn2Ydqo8Y31MZoS4DQ4DsAgYDEHDICuWphjvyRVuRmvkkAGNyIeqDs&#10;ALk4CZc4CBdSDay7wtiESIJNPZNUdE/4hVyFDIiMDpBHeijnxFPUvl1Hjexfcti8B1Q3ZgGWBKA4&#10;KddmkeJSZZz2kybHwAzAKlC9BkQrQBqOuCaVdtq6T+1VXU03wWboV5Cx1E8n1P4AGVVmlA9sPQ4H&#10;og01AYhnWzGlfDflGgqHjQLXseqf+FExngb4k3/GCmxMFhKYGZYA4Louzs+1yXa0KRjAKmPwLIUF&#10;vgbeBsNwSn7RuBtSn+mTzI5df04pR5sR01415QdW4NDQSPT19Meg2tDkxHR8+tO/EV/60lc4LISB&#10;XQOsBtlXv/3d+Nyffc668EtmAXIoyE03SgCuFxcX4+Xr102JpHNZLViJgY5cfl9bWrAjgagMX9O3&#10;CyoYAKYFDQ4cPz6jSpxV5bbUkF5ckJ+WGv6sMiY3r4FjUQUEKGfgbYYTflFF1iCnygTEASwEtFqY&#10;nI4bKnCYgfMafGESLqpjNKtqEDU1Zrk5OqkGAcCR2XE1DH0Pmg3oyEEHMPiKfbLrFDodVg2KwZbG&#10;D4trnMai7wAUl9TJF2BAKm10cBuMVEei8zP40UBBwtO4qMoF6ux0XQNvOlSTDebJHwMfDZDGSAM0&#10;LZWGqAZLgykN1LrpekYZLy2oXhbn/Rsgjk4FeFTeF2DHqq2DGLxU3hqg20oXLEANYNgQwF4cVFdO&#10;ieWwkKWpGblp24yD3uoBjjJQmdB5GcANvNGwNJgwqdCpDATqWkBAAE0zzuQYgGYYpOW3BlNNZQ24&#10;WyZDBhCYg5xUhG3AYcA0wCs9p6OSB+z4mSItf6SB36gNk0fyS5oqg4O2NQhQB2DHwJF0YvlROTJY&#10;4WB+ll0G0sLkOgyDUIMrE7gNfEIjV6dlx6uO6qvZd1VP7gyqHK0/oTRiQBe7eiOoBKicJzRgN1Vm&#10;DBycPE2foJ7pN/PsuOgKQAZrkAkdx+DIKdJuS/QhduY0QDIQcJo2Ow50eiavPBVJZTWieJTOlto0&#10;KvTsPKJW0FK7hwaOGvg8Oz01xad+0BxRe5cfDoKhH5Ju06jVphjEKEfqj+P/hwZ7YoLdnlm90+CH&#10;ijbsSNP2mVD0nZl4GgB90rEGHdSCWbhQ18X5t/LKrgp5BgS1jUj1IQBBBngGetiAMBlRb2bHCjCe&#10;/s07GLTzs4DSnMjE6UnsWLFzSP7Vpzxg5iILlW0GPBiBv/iLvxjf+MY3JIRpscbCWMIMQCCAIK6o&#10;CWN4nQWlVWV0j18WejhUhFlEeyHLQlCLVd+ziNWikt15DHiXnek1CVjesdcikoUkC+4imOjiRayd&#10;Vo+oOGFXkFP6GHdZbPLc77S4NCCoHyuKf1WRrSgA7q0qLD8suLHLVJgYueDmPhe4uYhnOZ6LXBa/&#10;iHN8j7rasj7CoPYdbBvqHXEWP/z2N4qIxbiBTeUxBRBCxG3+bf5t/m3+bf6VwzsMxMj5mQbO+/eZ&#10;ZzjR9k2N/4AWAAgAXlprM5brnvmEeQLghbmggE8GPZiPFBaOZ8wjBVAxK6ntnzmKsFG3TcBxg42G&#10;Iz7YiQnY5NxAvDk3ZXy49bj0/wJkMV9ZLtCVuQW2FGCJ7aYBTGHnDTa63nuu0BSh5Hi+MzCkMJir&#10;uE/QT350D7sethm/SzqJr8Rbfv/4vdKtCO6srhrcYS5jRso5S364MmdRD+28INeQd8/bipd8Un6l&#10;3DLv+Q3foupaQB+Dsnrv5/reYSsMefV3/M4ypL428lEcQJhPNW6zx8gDdZGn+ZNP6u2+0rea35CO&#10;9hWgzsw9zfEAgfopl2sV2laCf+SxfXWa8lvdKo9Zz6WOuZJv7mlvWR6ZZ7cfpamUdQEiXT76jR9v&#10;LOrb/J3hUQblvcPRb9YQPKeseZZg20beAF+z7LPuvebgW8qXZ8SBfznWHQb72mnFL3nDEYfBQ6UR&#10;cM/rHb5VvhNEV3kRrpyarX9TT6yVSBvfKzq/595p028zAtW2y3qKePW6nafMJ2vFB+uUNvaZz/xZ&#10;9PRiEknyUIWNfslaEuwxCzUpwZtDEyBdVLVuL/IAa3CANMCLaa1ZARF4zsY5V5NRJL8gg2H2KAGS&#10;BES4FrYTgIfJJ5I/LaPrO0gimN2Zn2sGJoc4TXgJttHMjBwysuRgQBKttwkPVptl/Rb27wBXMMED&#10;ACZZsSLZi8P8tNbH7jgkA4Mjuk5JHoDQAxEHuRFNsmnJE9j3R3afk0NbDMAO9t3gAOQNlZNkBkCg&#10;RaVpegI13PFojAKQSbZeWIyWygLZF9kWoAi1Th8IAmmnjswJeCcZRfKSSUjKE2WLDDmtvMBImxzn&#10;ivmrSclYkjeRxSVrQ74hTciNaOaRDmRc1I9xyNKYGWqprK7NLxjUMrinb2HHIcsA0JKuScAiyTnU&#10;EaCX1YYVP4Aj4A6yf7H7hpYY8ifmmMzKhO2FWvBENUZrAzHZ5LBTTnpuyR/xKV6lEZvywz191uib&#10;VflgF89gIO1sTDJeU3lSXA3VVXNKcq4PTEWmG7bpKWR86rdl8lI9iRdqT4CKsyofVGyR6WgHsABR&#10;762pLJE1UWVGBqWtFSAQuRnADtkZDAZZEG3HRbUxQGjkMU7JLmUACQlGIkDgjMrCqrX6ZkbhUNYA&#10;3KPKI2Cnwec2AAhpBxAY8lUSdhIEpOyoh2QxTqXMq3LBDiHytJmX7hOQrrCNr+8bVcU7qjaTALBx&#10;FcXtNiA3LLkUDAPsItV+Ja/qGerGi4pjSfm7tgDrDpxmIIaGemNc8igHzsLWg+lLHdO/uFoTUmU6&#10;rXLgwB7YwmPuBw2DzbRb8JopQD3aleKYnZyKG2pv4Eruk0qXWbDTajcq94VWHlRD3o0VqM0bqFU+&#10;yA8sw/mFOZctjMCBfkB3TLQNS44nn6gN1ywfYy9waIj2UY+bN14yG/D2nbvxLgZhBt17mni+9U/f&#10;ir/4b/9dkUIFnTUbkA6BjjdMuBsaMNBlJjEkgsTQEUksGQQ0yk6WGQAM8Qm/GhyuM2CoscxqsGgC&#10;mGjAAgBoyT/svBYIqDJCA+OEIu+OqJCtsttWq81TV3N3gsEIIBBWIA6G4OSIGu7waNQHUJlUw8FQ&#10;Jui+HGAYACONeP2EVjUUAD6HB/IrBzptcEMdgLTMKU3YWgO0RB8c3XEGcFiDgBGUwRL63iondiUM&#10;mOjKoIThVqs2T+n7OeV3Rt/WOfCh32qp0IEZzGygEuYZDVWNBxCMBsk9z3gP6EbZUt44GlNhxPGO&#10;bwo4BigIiIatBYAxdnA4qXd0II1pjgKaqPwIA7txBuw0OTGYQ1GlQXN8NsAbICCOeIgDdh7qtwBS&#10;IPz4Ie049P+Jm/bBZNBSw51XWcyoE3PcuFVaqyMGh5fkfJKwyp5wAPiqqnPSBTAFao4jfHYmFlRW&#10;tDF+GxyUH07pQjWYXR92CXCm2iovCZYxEKtdqI7ZaeDKQAGgBJjFbgTAHicRV2Etqoy8k6cBp6Fw&#10;rWqr67TqgNN/KCfAPw5KmdJA0RgcjN7LF6PS3eF2fY0+oPZAh2Yi8G6d0mhQTPlix6yq8issOt7j&#10;AJ9vqg1RLtPUidIF/Z5dNhYFlCd2NdkxAKTlGwyxwgyEVsxAmLuQ4+pbajfKB/2AOqfvcRgIbQAw&#10;eFKuDKw416Hiq6qdcurWaE3lCV29oYHUgB3qz0q/wm8xGGkwoc8wIVA29AUmSIBdypsdToC/ef0u&#10;VOeG2grMSgZ6JlH6G/1+Xu2KcWBB9/Qz+j/2R6gr2wXVBMmR+bCCpyaUHwZgLWTod0w0qBEwWY+p&#10;LAACJ1RWH//4x+Ob3/xmLgy1UCsgYFEP5nkBBRHKyoKPcXBdKNMCtCymWZR6l3xNY6QEIB/SIYe6&#10;jnevtcgEBGTRDhDIcxbb2Api8ejFLmOsniHAccqwF6+Kl2e8w48XvEoIKk8IXYTDApU42aHGD4tS&#10;WBn5Oxe0qcqi+JW+Vd17AS6P+MWxiF5TIrE9iLrxnXsSNCRdmGkoDwCBRaAy00KRymsKGArfeeTG&#10;pYTb/Nv82/zb/Nv8Y+YorO7yx52ZgG/e07jJqKqx1WAW4zFzQY75jPfrc4zuPVYz3mqsLsAOzxh6&#10;cfjxPOKDLnLOwGYZQA7xKxR9ez/WACHfUrhyq5rjOKXeLDB9b0BHYea8lKwmXAGRfK//l3sccaEq&#10;WVQ6OUThbps55XlQYSkqzZnMZ5ofiUff5Zyi5wqEza/MP/kjH+38kkf8Kc+AYqSZ3yX9gFr5n/Km&#10;MkTtkzkqHcz6+7FyX3N2W/2W9BaX4eRmXpk7HafKMudnANQEvJxH5n3yIj8AjQC3Bcyi3By+nj9Y&#10;f7kRR94yHwbUuCce13m+S5e/l1dX7Ij7J8FP6tKMM6V7xQzADEv/Mv26U1Dp9Iy1Cd8QDqrFAFWu&#10;D3le99/+lnSXdQe/KYe8l5OvkgbKBiaof8sP37gMVd6EnW2PvOT3PGNjE9XtDDPbF/6Ip4SNY22x&#10;DjIqXpej/JY86YUJKZZHWRuRFuJWuniNo/14nYa9PoWHzUDSUQ5BI228h/1KWgoDcWPDVGEoINe1&#10;3pd0FYZrMl9z/cZ6zeWhj1aUR6tvq35KXeL+8i/+OoYGtebVuhtgC5vwHBwBUwmmmG29ST7BfM2k&#10;ZEbAo6ISbJNJyBPICFons47mPQ6iBev8BJqQWxJEApgpG+EtyRvIBqh2Ivchy/GNiQ/TkFMm4/r8&#10;bLy4tBjXLXNJBocIgYzdBFTRGnxWzyXzAVxyKin+cQuzChP7dZIJphpV2yCfQV5RXtB8qvT2xnBP&#10;j2QNZPG6wpywxlF/R4cBTVRBIWhwAmxv99XouHpxHQhEloTwURmQDDdC+XCC6XD09ShMyRTIkABZ&#10;gEAw2zhkpICBOH4jByJ74xeQZXFe8tFcS/LjRAz0cYrwhGRYNMwksw5J7pD8Q5xVyl1lattqKkfC&#10;aLVPH7bmleKDtZdMToAxNJ8SjLIqtOQf5JRZ+QEXwDwUZq2oY8BG5BEAOAAdZDcDXZJ7IBEZPwDQ&#10;AmcYl6w+rfbQTBCPAyRoI3MGIVuOY7inOwY7OiVvIi9JngR4VNshPbC6+pTPzs7OGBjqi6mZ8Zhf&#10;aKodDkUv5q/Q4MJWnbEI5KXUpqqPDFp+I2042h6yPG0JQM+ylxztLcHnvAdkwz7kPGQNMAfqcViy&#10;nNojtvxIs8GpifFAPRsMBHvxPrm4LY+j3YgqLkAg+BBl5HMgVCdjKiPkQvAdyivbOUArrEBUY6dc&#10;B7BfUyV7KrBBiMwOQIof0ovWGrbuYXyWw2gBXrHbD2hGP3E6VRfIveArMPV8uraeG3NROAC+tGMf&#10;iqP3gIaVkYEYGOx1HgqbkLYMcchyr/oycj1sVhNslA475F75g9RDW6WNj6oeAUw5absQe5ChwQ3A&#10;hmgfs3MApuqnegYeZxN84D9t/A0gm/yAi5A+AE1MwvX1dkcPh5zq3pqmGoPQlquQPpUXh6KOj03G&#10;0uI1b2R897v/DCOQAfKtWJaA+up3Xo0vfOELRqZpQAjaDBTX5ufjpgYTH/KhRJBYIgeQggXIlQRx&#10;TwJL4qYQ9NVxYOPBCAQMmdFg1VIGrqsh3NCAg50DGIE4AMECBHq3RIXGoMZAyOlAHCNOY/Q307MK&#10;U4OTGhmIuXda1AFhQ0FX9hHOqMMCENYSHCE8WEeAjqgHwwwE8KMRskMCSAhiDpBB/HT2JVUehy/M&#10;q/MCXEypsBOkTNCJwQU6KGVlI6kAPvpN+dGxa9UhVexwzDTVAeQao/0x1Nfpxj4Js0phA7DRqKhY&#10;GiQgIA2nNDYaDoANfukMTBLFAYgxGNrREXTlWz+XfyaGoi46qzR5kJY/4uIbdgCcH+WX3RwOOSGO&#10;4aEBh0PnKIzAkg6+43s6DI2+HN4BK5CTfxkwy0BDvU/XRlUnbaBH9YQxXe9AqJ34JFvVjync7R0V&#10;yoO4S75oX7AgAZqJk3T4vcJlJ4AdmflpTkCeyTqBtq542VkB1IQZSFmx0wErkBNnqXsGRHbUbHNA&#10;aWUwIf9zdDJ2FDRojqn+rqldA4TPMMCzywGopjBhDA6r0zU0KM4pHE7vxSArgya7KJT1aP+A1aNp&#10;pwB7lDWOQZBdBNosB6/c0CRyA1q5yoC6YpcNx+9FXW/MKf+6orZNfsym9CA+4nisaq/JgjJnxxEQ&#10;EMCy7N6RbujOtGvKgvTRl+mnDJAMlI26BiyA6hFNbFUNVpoYAfAADAECKRv6kvu04gJkBNwkTCYp&#10;BjLqt9xTz2wEUAeozzO4M9g3dU97AADELSkNAIGeCFTuDN7suHCAEKdTzWtBM++FCbuhyofioI9N&#10;Ux5KR0Nlwo7HpOJ88cUX48tf/rJBPxbugFgP2gnk94aKsN7jh4WhVoerWvzd1QIyjZ9roaeFImEA&#10;hiEAGQjUQlLBeOHqha5uCIdxVEH7OfcJ2OWClsVmWZTmghNhLxfSXhzzvd4RLkbCEQLe1Pfsjt/X&#10;bwDGYq+Pb8oCXMmVMBRaFLMYfyvurLYN1SOskA4WznKFQaGgYlmCC06fSJja8JP+5EgT4Tu9KRgg&#10;BOQyHLf5t/m3+bf5t/mnIdhjJpstHh25Z6wFzAEIfOu+5w/Gfw2p62M+4Io3l3Qt8wzvCoACEMLG&#10;k+cKDdQAbX6nyDjAoHzDFWCF8RmWGcy5Ai4BpDF2Y+8N0IR7/Jd0FPCPez9v54G0ci0u5zfmAVzO&#10;X96oUqaZ90gH98yL6+HrS88jmtNIc86NlEF73lJYCdDk9wAsd5aXNe+qzPStQZa2f5cdz5SWH5+r&#10;lBZFzHwHIES8/DkeypNvdEOaCuCXz0hvuwwVD99x70M++E6/DWLqpsy1lJ3T4+/T6Z/zkN9tvON5&#10;iavEByBZfgMkpbowzwDVylqA8s16Ku2gpEf/0o8c6eI9zwwA0tZ0JUyDqeTX5ZppwR+O3wZaKVPq&#10;1OXw/5tmvicNfiZXfpe6Wv/GacpvM84sS+e31O0D4fKOdkLd85t3hJMMxw1H/bldyXEoCGAg8cj7&#10;ehug7tNxz/MH41CdtDdz3Q4cT4mb/OFyA5Ur31GmvCM9fE9+aOdpQ5M62QCNaTOkBWcg8C//RutP&#10;2DuSZeeQkRfixuKSGT5LkqPZvEdrBUCB9bbNT2mdarvikjNtNkdr+CK/IhsYGNHaHnkE+S2JDACN&#10;klsley+15hRHS27BAAyyFABUqr8m0WF2QnLQUE/UB3olr0iW1fcQb7ApPiHZ06wuyXZort1YXPSa&#10;fWSgz3EhIy/NKa2Sx2EPQppATsbB3Lp09nQc37c/Th05FJ2XzkfXxfO+nj91PI7s2xNXL16wWmrX&#10;lStx6tjROHnscJw5fdzu0MF9cezo4Th25GgcPng0Oq50G7i7cO587N+7NzquXrYG1GAfpoo6o7Pj&#10;Spx74XRcvHA2ujovR19vZ5w8ccRhnDl9UvfHovNqh2VvwL6OK1cd9tXLV+L8Cxfi7Omzfs/zc2df&#10;iJPHT+jZmbhy+XJcUrohlcAc6+q8GOfPnXQaL5w/5++7OjrjhTNn48ypU9HTcVXyIIBeEhimJcNU&#10;+3rjnN7t27MnLl68KNlJ8rfkIU5Rpu5Qw33hxPG4cv6syhdQbCB6r1yKQcmMfdis770cXT36PdwT&#10;Fy+fi8NHDkaH8kt9Ls1OxVBXR5w6dDB6FDay8zz26VR/l86di+ef2xUH9h2Ioyrfqx2KuyG5u1mL&#10;Hn1z5NCROHv2vGQ4mJMzxhSmJfNOTlajKccBq2aEqq5NrFK9QpAxSUZxwPKD/WftLz3jOqM809Yw&#10;EdeU7AkQmCa4RuyXtm0Q0CDzhGVGALLCCIS44XMO1O6wi48sT98wmK0yLYSsZE4CHCZxJ9OW7Z6+&#10;ALHJTEPJ9wCBkGEAMmn3OPygCgyjbq4l+Vay45T6w6jaPFgCsi7YBe2lqvQAnoFvwMhcWGj53jiH&#10;+uB4HYwDRh0g4XRUJVePEJ/inqSvFQfoL/l4fjYZnWjbkWZwAPIBC5UTflsaD6bk3/KqwgE7wuRW&#10;dbCivEy4fCkTDr+B+eo8wAhU2l68pjFF/Z2+f11X7AMWDA7VYMBKsB8wGGMxEG8kK6dsP2IQkPjy&#10;BG2VERq184vxW7/12/H5v/9CvIuBkkFtdXUtvvOd78bXvvaKIrmhgGfkUQONBrXrGiiuYfdvbtYO&#10;g5KAfgVdJbH89lUJm9e9UUoVKhUIkAEQAoACKLWkxvSiBrKbSwpzHurydFxfmFHY2ShgkiXLCDCH&#10;BqBBszqoAWJUBQUQSWdUIaiRAV6h+gsAAnJtNeCpKQN142o0DHDo2gNYcAISjYzdEBwdgobGoAhA&#10;hDorSDBINiqsgBMePIeHDPSY8aU8EyaACPbisGlnY4wayEG8AcKgF48pv5y2irrn7JQGcXXAmSZg&#10;yEDUKr0eVDmpGPVLQDsjvKWR6go1mvLFQVWFPYeqKOAe4BsGYulshQ3I1UCh8mqmH3lWWJQ/9uIA&#10;lCh3QDrCwC9sPAAaymdO6WcyKkBRw8AKnWDCDQwU3A2LsHVN6rDSKb/YrStAoE/i0Xs6JOFxmAv2&#10;GalL7EECDHlnRb8NFjexaZi7ZoCngIGAfKSfcqDzkg9Q8LIDVPJKeRnUVBuYbc4YCMTYKnYQ07jm&#10;nJ6nai02BjmEhB0Gq5j79CM5tSkD1gC+8sskzaAHC63ZoCxgh2a7YAcEph6svWmlY5YBS+UyActN&#10;DvsbAIiUp8tyWB0aO4JqJ6bVa4DgpGUMpHLYCgxbBlbAa2jICZrCzlQfUZ9Bzd3fKX+wXwH4mGCc&#10;B9qu0p5AHeryAK+qQ5UJjntYd7TjB3cbWWQAnrJT6Z0V5Rt1ZGjgk5MaKMaH1b76oq7+Vq30x7Am&#10;SiY01Bw4Th9mJIAkKgGTZiNmHwMc9CIHIFLx8bwscGiDlIl30nSlzJpqNzBF6U+cesyBJ95l0oCN&#10;kdSlxVnbBuUQIerCBwHpe9LJbt6Eygqqc4OBre1gBH7wgx+Mr371q1pIbgCB3K+xW64FHn/vaNDj&#10;QBCt47z484JebgXH4lMDIl5ZPGr9ZxAQZ5UovcTujG3P8D0LQjstEtv3PAdMzBMCf3wXPoUmhJBc&#10;pHKPMGEBb03CDQa172rxqfjeVBha5/t6X+/f0rUsbu+RVgmJkhcNCBLfXQOBEiBZ7JIH0tJ2AH8A&#10;gc6jHOrHAIHlfS6w5UdhrSoC7BJ6x13pk3fPEZt/m3+bf5t/m3/5ZzBKYyhjK+MncwLjJQw8VD/f&#10;bs9BgAge89vzAPdmNckZoNNDnxqv71B5NFihwZh3bAzBvoOdxFyCM5tNfnCEBYMLIMhgheIzA415&#10;T2kjTsIpB4XwjDQwnnPlHekooE5xACLroI9+8x3ASQFTij8/15xRnvObOY5NNcAU0m7w5wH/+MVl&#10;HPIrPz4NXz/sp+3XjnlVN5SPPnE5l7mKeY75Thf71b907fsEbpRWXe30MPMBCNSeg9t+kvWX+V5/&#10;Lkd9pCq25mOet53+6RlpBwTbeE4Y5b44gKb1e3ngYA8YjQaz2vFm3LSBLEfCLI53fIv/9YPLlAKD&#10;vYWhpvA2QMWNuPXPzs8BPvXLYel/awqHsMiznxNmu2y8ztBvwvLJ1bQnwihh864dVrYd/GbaC9Bb&#10;/GY+eEfdk9aNd4RT/rjD8VzBOQ32q3sFsbGe0e8H28GD9ZK2Bd9aB6nLt9wTfzpYhfSjXNu43+qe&#10;+PTTfmHA3l6+5zWVy9vhk5ZMMfcwOz/7mc9FnYMltCaen5mLa615ybZL8dLStbixsGCWFeCIT/SV&#10;fMEa2YdlSs5g3dwAcJDcyDrZxIE2CeVBYMP2yiVbAR6WDXxUNX2KKJv5Chu5CTVWnyIsebm/42Ic&#10;3/dcHHj26Ti5b0+MDQ4YwOq/eilOHtofRw/sjf7uTssOyJHnTp+MI3p2+fzZGOzpdBic5oqc2nP1&#10;cpw9fiwGOjujOtAfJw4fip1bt8ahvc/HpXOn49SRg3F43/Ox97kdsXvHM3p2NkYGBuLyuXOxfetT&#10;sX/PrrjwwqnYt3dXPP7YI/HM01tix/YdsXXLM3H82Ono6uqJI4ePxBOPPRYvnD1tJtPRwwfj0MH9&#10;Bvv2K/27ntseZ8+ciKtXLsTOZ5/Rt08qvOfjoNJ86qSeX76kd5cV3vHYuePZOHVC+Tl0JHbvej5O&#10;6/2RQwf1fIfieDye3rI19u/dF7uff17+D8fFC2cU/+44sG9H7N2zU++VZoBOhbHr2Wdj5/ZtLp++&#10;rqtRlTzUdeFcnD9+NI7t3xvb5Pehn/u5eOqpp+Lo0aPOx4ljx6KnsyO6lKbnt2+PQ3t2R4/uTyo/&#10;h3fvMmh6+dLpOHJsd+w7sDPOXz4TF66ci90qp9OKhzpclGyMttnOrR+IMyeOqO4lF03WYnigOw4r&#10;3vc99O546oknlF59c+ZIXL54Kq5cOhMnjx+JbU8/E4cOHInK0LDaJSqqMA4ld05IHptCVoSUItlN&#10;7Q5ZFIwFXAV18GQAImcio4+t4y0JRCPHT9pkG2kErEaWBFCmDSKPYxMS+dmqumrTqO8ih6POi4xf&#10;VHEtx1cwMYZZrjbQrDZHnEVFuKSFdg/egEosJBBs9HNADWFOgrOQD7Vh8AhU47EPODcn2VbOh7Ig&#10;J0s+B1cAO+DwT6vrSwZNbTj9Vj8A50CrcVB9BS2zibFmjNYmojo6GSNygyMTMVSdjL6hegyNNKI+&#10;3oyJyRl9N6nv2QzIk6dn9Kw1DQN3XmU1a9CtqWezraWYkatJnoe4YpuQpH8Ec3UT7stoB3JgKAxV&#10;AE0OxQEnua6xxDYEaRuwfG9eN3bCKdtNXQtrsd7AVBvnCkCWgiRGWCXfGmuUr8SmIJ3N2sbpl776&#10;SgKBDG3LK6vx7e98L772yjfi2vWb9nTt+vW4Ibe0uGCgD2OIAIIglCCRJLAglj4cRNfrC/NxfSn9&#10;8x7QELt6ZghJeKcRkSGjyLMgmlBzm7EooR+7Bqj+AeYZRFLjwh/qgqZKAhLqPY10Vg1hThUB6Het&#10;NSd/Sg9MIhUkDROQB9opqGwaVpXfdlhznECquHCtdifIdypUQJT2YAs7EeR/So1jVg3luuK4oXwB&#10;dmCbDTYW6DSFa6RVfszcU4OikkHjry0uxo1FpW92Qg1kRI1bjazap4GWw0fUkDXQA+4AoKJuDMvN&#10;h3DQkSZyAimHMRjQUlqw/QcYCBIOes3BGhw+QfylXgzGKTzCBoyaVFoNsDaUbqUxWXcwFcdjUd+k&#10;/bi6JyMAR+wqoPNP44IuWzoKtGqnh7wPqxNpwDdNHCYloJjKD1CTjg6YR/io2lIXdHgGDJhigENM&#10;dICmAIAFDMSRRxounZq04gD8CjBY2JH85hAVGjZHdgMCchIV1Pw0gpoUZQ6ywT9AYHWIk3gBANU+&#10;5DixlzyaHixH3mGkzc4o3RpEsEkHMw51XtRaAYwBq9lRmVJaYLdiPwMQcJzBSx0R0NO7ekMVg7Cz&#10;Sl/ayFT4KmPKoQyoqEhf04CRbDulxYBbLhha2PrTb/wuaZHBTkOWLQM66WyoLvrVZhS34idNMF3Z&#10;OSKNBsxVt94xBIxTWQGQ0+YAuzEUzK4Nv50v5Rn26uQYba9qMHCot9uLE5/SpMENFQJsci7qiho1&#10;fQFHGgE1YSUCOtIuoMVjA8WUZvVJFhaoGLRU77jryv/LGi8WmVRUtgCBAH2UP3kDCMSoMScFQ213&#10;f9T3Nr6sdKchVPU17IJMsmszFR/72MdsIxDGHyDgvwYE+k8DH4w7VK1YFMIEBAS8o2saOuedFpVr&#10;Wuwvp9rt3dW34nZ7gfjGnbW4tbzmhSmHdyCQ3EVYUxgG03Qt7AlUq1LNJIUGC0JKS7lfRsBbQR0I&#10;u1H3Y3n5vm0wFTYIQiGqxxizXgGQVFrurLytdMCIQDhgsR5KH2lQOE6D4lAeDegp24B/y1rQwga8&#10;qzzjFF0oOAN/drpf0Xc+tVhCJVcOLiEcFr+bf5t/m3+bf5t/+QeYcldj6x2Nrbc1ni4zTmuMhYUH&#10;OGfWOXPQOwA8ydBL8AuwROOrwS+9Y+wFBDSrC9txgHYJsgAO4Q+7cWws3b6zqjkCUxdve3OIsMww&#10;ZH4zEAg4pbD0zECIxnQ2sYpqL0BIAWKIm7Dv3F0xsMEYz7vCWCSePGAkQZz8dgOsgcnOXLfGfKOw&#10;DehprmPOK3MfjCoDgiqfMv+tz4Fy+U364Xe+zytxZf40Z5F+PdhQDda3KiNOsfVzlaeZdyBI+nNe&#10;dJ/gjcJTPRSQi7wVtU/eI/8Y2CLcdh0ZTFW9YZPwLuWgeJT99TThVpiDb2te1kRK2WSeuFJW6Yfn&#10;XMk7+bDKqcLyeoMycVgbYfId/rLs2qxQPdOr8KFiCtDpVnoNMLdZflknmY9Sdvkswy6/y7MEAgs4&#10;3M6/wk+/Cq+Ui/wmcJmMSfvVuw3WpMLjW92Tro16T6Ct1DGA6ZrWKtxnfrOMnK52XFlf1JtcO27K&#10;HAcIinkT1iOrqufSBhT8jwGthJUu822nODK+vJLWtM9J20GjItl/aHwomwYR6Ws880aoEqngHA/A&#10;q9uUPN6+eyf+5E/+VII3spFkLa2DOVDzRcnLH37xZrx0DQaP5EWYPZItACtYG2OzDWYPcpDlKGQ7&#10;QEHJU2y6mwSjdS7ykW2jDw34gETsBQJ6mLwh2Yd1NbI0zmxAyRjE0XHhTOzZ/oHYteX9sePxh+PJ&#10;h342Os6cjoGrl2P3tq3x8M/+dLz7Z/5D7HluR5w9eSwO798TT77/4djx9FOxf/dzceroIa37uyR/&#10;j0dfZ0fsfPqZeOJ9D8fF06ednnMK6/kdO+L08SMx3N8d3Vcu6NnxOLTv+Xhu25Z44dRxp/PyC+di&#10;65OPx7FD+6O/uyMOHdwb733Pu2PH9mcMmu3atSdOnjhrIHDf3n3xMz/907Hz2R1x/NiR2L7t6diz&#10;e1ecP3cmDh7Yp2+2xrmzJ6O/tzOe27kttm55wszAy5fOxYXzZ+PsmVNx5vSJOH78WBzYv98swAvn&#10;XlC4u+Ow4t/9/HP6Zku896H3xCMPPxrPPftcbH/mGcWh/J48ovdPK47HY9u2Jw1W7tu3N44eORQf&#10;eOKxeOLRR+KI0tB9+WJ0nleYz26PA0rn2aNH4uDePcrTe+LRRx+NgwcPKtyd8f5HHnGaz58+FVsf&#10;fzw+8P5H4rjKeLvKYueWD8SV86eV1kOx5emHY+v2x6JnsDNGx6tx9tzZuHz5kmQmZMpGdF88H88+&#10;84E4fepwVCrdamd9kvU74sTRA/EBpfG57U/HmZOHlc+jcezwc/H8zqdUp9ti547tcfrkKclHkuHU&#10;hiojmHuq6Pt+qwcDunGGArI+pBLAN/AP5EXuuYKfAMxxXxh6sBEBqTERRfuF9WbCj2Rgt1X5N54j&#10;mZP6R40ZtV209GAEIucDtBWV2jwJO20OVjk4s5qHhdg2ZFvWJn7CIh7wp1n1HQgs2Ab04Z7Ismrz&#10;PjlbZcYp0DOQRpSOqWnJs2j/6R67kpCsiBeyFjhDDexBbbyQnSAykTYIJc1JTrwej6tdQ3Hu0kCc&#10;eqEvDh6/GgeOX4nDJzviYsdg9FZGo3dI7bx7IM5flbsyEFc7Oa9AaaqpPzZmYniwrjbcEafOXIlT&#10;F3vjfNeA/PdHReWCjUBwFsx7+QDQSeT2Ztik3jQab9gAVN6UNsz1WbPOGM+kGYEcqgNhC81TCGC4&#10;Wn1YZTwQqOGj6p7qyQCDqMgPGZfyYS4Ka051+Pt/9Efxpa8BBHpA10StUfK1H92KV77+rVi69mLM&#10;KIFzgHhLS3H9+jXTJgH9sGlnwEQDFb8BAAECObrc1FHs3rXtuRUg0AeGqBJ96nB7FyNPdWkoDDWc&#10;Fn4T2DAarUEVXXoYfIB4syqQ5iSHbUwqDuwXACgoLaqseZhTCpt3NIB5veMeMMEI8/SE0ozxUhhf&#10;gHPjSi/gJXYNCZd0qCEbfJiwW2fn8b0aZmtMHUKVsaSBGzAQQA2gMhsoaooqWAAnlcnsnCpMcWLE&#10;k5NjFrAfuAAQCFIOMMlJOb1q6ByeUUnwR/mlkmFVMZCbLaf7AtwAKtERmDAMksFOU4MFLKOCAca4&#10;BxjzCTLKAx0J2i+Ok1kbgDKKx3RaddpEyIcDViIMssIYI36Qd05dAm0udgsBAkHz6USwE0lTfVC/&#10;e/tiqKcnqjxXQ6RTET/3hdWXtubS1h4A1/VWyyBY2o7TxKc0MZFhj4EDPzB0ySlbDC6UcUOOsOjI&#10;AHWAgkVFuaH0AgQ2GxoY6jDgAHA5ip2Jl4lUaVLjhzWIvbuaBhtszU1waIudyp56U1smnwYy1RZm&#10;ZgEHVf7yO6ZBEWCW3QsGKg+KDF5D/YqvnirtCmeSgYyBVelmQh9XGWF3cUH5w1ai1eMNcAPuASaq&#10;zamODfBR32pX7Oph66KFvQmViY35ssu4dM2DIGmjL0w1KVvKRvGo84+rLgEBUbGH1s/JvtjxY3cG&#10;xmMBUMugCnjnNkbbk7OtTrXR2Sm1v6ba+7TqvYGx4j6Fze6g+vC0+rUGYA6XgRXIribppx7LCWi0&#10;IRwTBvkD8PVOqMYHygrV+imlY17f3dCzFxkvdN9UGbMLmfYzNBmwA6ZBnH4DrR2Qn3DcRxUvxoHZ&#10;0WEBBnsZ1QxOYXr55ZetGowQxp8ZGbr/SSDQi0Ut+lj8GXyTwAI49sNbd61iy+LQi1YtXrHVY8ag&#10;FvO3tYD/kRaIr0sge+328rq67Y+W1+KHd1biFoKP/OL8jfzfkf/bdxHgED5YTPKcMZfFuIRJ/Kzg&#10;776BRsA8VH2TfQioCFiohafe37p7L27J7y0JH7f17I783V3FxhHAICClvtcCd5nFLeHKIaDe1rPb&#10;7TzibmvRflflQdrv6HpHV+55fltC6W0teG9JMH3j3pqeA3du/m3+bf5t/m3+lT8OX3pDY+sb9yJe&#10;ZyxmXGfc13McLDIDNfqvgCyAJXb3AHnSdh+gDOAQvwswh3ojIAksJRhOgHPMH3fu5Gmyaa82wzSY&#10;qDAJi9/rIIfeJzCTcxnOYBv+5DJMje9yBpHa4EkBAhMM3LAPSHoAROxP9wrO4fEOUIfwASpTpZL4&#10;E7QC/OJ3shJJI2Blpucu8xX5UTiARaQVwAjQhvhIj8O9q3QqnJ8EA9OWX4KqlB/+AYFII+VSyoe0&#10;lPTgl/sEwdJvAbNKWQLkmmnZLguu+OV9+nk77t59K954Y011ApBJWSfYtbKiOf3um84Xz8gL+S+/&#10;+Ra7vlluBaBKUIxycD1bmyA3FllLyGs7z5l/gLj7ktsKI5A88D15oLxJox75Wck3fniWec0418uA&#10;8NRWDSbrvjhVldYfGwB2adMFWCVcvuc+wdWsR/KH4z7bH+nKtpL+VU56Tln4t8JG1bs4QD9WcLg1&#10;xYVdYxxAIJub2DjGH+nDlbzACOSPfpO2BjfKmLhJH+V3Z2XV9ZrtlrqhjttAqNzt2yuuB8oTR7DI&#10;yKm+rjS/pXSursbnPvc5s3s4EADSxiIyseSBm5KLr83D4IEYwTuta7X2RW4ECEQGtnyjNSyADA6Z&#10;ATDQa3KDL1rjS75BlgMMtP0xySFVyUes45EZWRPjTKaQvMO7i2dPxKHnt8W5I3vk9sdzTzwW5w4d&#10;jLOHD8bWRx+OZ7c8Gdu2PhHPbHksDh/cHQf2Phd7dm2P40cOxK4dzyRbsKvD6/lzJ0/F+9/7vnj4&#10;3e+JsydOWhY7cfxoPPX4Y7H3+Wej88r56O28GN1Xz8ep4/sVzra4+MJp5+vk4cPy934zDS+dO6N3&#10;z8Z7Hvo5A4FnzpyJffsOxIkTMAK7lY5D8Z53PxTPbH3aar8AaQf27zXYt3/f87HtmafizMlj0dd9&#10;NXY++3Q89v73ys9us/kunD8Tp08dU7oO63rCAF5Pd0d0Xr4Uxw8fimOHD8TePc873kcefl88+sij&#10;Zgruef55g4RXlYcTJ/bHrl1b4plnHo+ntjwee/bskns+ntU3zz+7Iw7t2x0XTp+Iiwr/ua1PxeHn&#10;n4uBjqtx/uwZA4z7D+wPiAmoOG/d8lQcVNovn3shtj31pMrv58wE5Ls9O7bF1QuoGx+ObTuejN37&#10;t0dtcjjGputx6cqF6OzoiJrqebi7M04c3BuPPvyzStfTcfaFI3GlQ2XVfV752aNyfTh2PrMlzp06&#10;GpfPH43D+56JZ556b+x6dovy9WycU3mbdSZ5qVqXrD4mGa2qNiQ53Hbmq+AsqQVpM2WAeM1x2/v7&#10;0IvXfW/NM8m6ydTLtgZ7zQdUqq3D0oOchR9wBrS5YLDNQapS+0W2x/7+yKBkfGRfyWk+ELWuMJBJ&#10;LYsqjfoWFioHcxr/kZzIFdYhbTzNYckfGAV4i2R5NNqMDahPIbODDVizTWnF5NqE0tGA7DM+KrkQ&#10;GThlUbCDJBkhR08keUnfgS+ArcBWhFDSbM5E/2AtzpzriqMnu2LP4avx1LOn4wPbT8XeIx1xuacW&#10;PcPjcal7ME5c7I4j53riwMmrcfiE2sS5vujvrsdQ/5jaZl/s3ncqtj1/PLbtOxO7j1+MFzp6ozKi&#10;/isZGruSsBrzABfKEkBVeXWeEvMgzUWOptx9EK/GF8h2+APcLFqb/QM90d/fZSBwtIaZrySK9ff2&#10;xEBff+a7iTkw1efsbPzpZz8T3/z2d+JdTChWR9Bo/C8/eC3+6q//pwpvUg2oGa2F+bh2/VrcuHHd&#10;QCAJKKcCwzyjMnHrrEA57L6hKz5pgAMgb0rvOIUYQAyDnnm0NpnkOGYMdc61mmogUBgBWzCg2q/G&#10;WnFjAAgsjEAjvYCCanig0JzKg0uqanmuARQHMKNCAlld5NQXDc4ekPX9QgtAE+AHwEENWK4BCEHD&#10;myYtqVftE4pqw9GiUSps1Bhvqgw4SQZQC0aeWVU0TAN/qliFCxhWq1GJAKaAnhO6h7JaC58cPDGs&#10;AbU/KgPdHmytRqmBkzB92q4auRlhKicAOvyAngPI0GCLejCDvtmBSiuMN8A3GHJ0GpBjQD46FQAL&#10;x4dj4wCgBdS8qgZSR+21DRjVKhg1hX2HqmxT5TxttBkbCgBzeTIrB4MMmRXoTljRpNQ/EMNqYNga&#10;nFC4nGDEqTpcoeTWNQgNDPQ6vQaL5+YN4mK3zkwztR/SDMNreHgkqpymRWMFOFMZAOZh8w+dfRq8&#10;y1LvSBuN2U7lDwA4JcdpSpwaxXH0gH/V4aqdDdJy9LoGQk7EnZAjjaPKB6coY7xzmPwondBrxyaU&#10;frU5juDHWCfGb2GAUk/UCaCWB0lfoVirrYziKsFhM/WKBlH5AwgEAEQtfkL5wBZjsglVVgoPtW8M&#10;m9KhaavQfVlU+KQhdjt0nVW5Lar/oBKLH1hyqDajtjyh8i129DDwO693gGYMiAywqCWw68HgW1Wf&#10;4qRiBkWfVsyCBECfwUXXRbVdWLJz0+pbCqepvNHGx1T3AJLelQA8pI2pLkg7bE3U2wFFreag/HlH&#10;c3LSbEf6PwObxwXlcVz+x1WGqEmjes9hIQCjqI0DqFKmnCw8AWN2VuXmPqqxQHliA4D+iwFVnwg1&#10;rnDZcNBYhH1AbHTMKU7snHqXWatBQMAUuu5pkceSkcUwi1z9p59m2wGOGTB7O354eznuaNGO0LGs&#10;ZzAvYA1qDWvG3F0tHG/L3xt6h1tuP/uRFu0/vLsaP9LiMZl2AHwSDuUXlh0g3I8kJK0QnhapBvAs&#10;2IQWt+/ELYX1IwA+XQnvDgIB79rhLysMnr2hRODvrhLEc/y/ATiIQKXAnG4tzgmbfBhY1P0tCXS4&#10;ohps8A+n9JEfXD4jfn2r+eCWFr5vqNxYgOfyevNv82/zb/Nv848/TmB/TWPxG2uMnxpXAR8ANew2&#10;gBIYVQAJGsqDQxI4oRZV13VwSc9gtiX77i1vWOGYv5jH+AOc4B32Y30o1X2F9WY+N3ihcAzeEL7G&#10;axiI2BkEgEqAJP0a1JC/BIwSfCxgjv3IER5giRl/zCfMaQqHPJCaEh/vCbv8zjCTzZbg4QaLLN0G&#10;8MY750eumJ/QI8/FgF8AN/jDP2He0dwF494gkV7otZlj+CHP5WAQfvPHlXTle+7b6ZRf21TUQ36X&#10;tGfZpV/CYb1A+fCd1YJ15R33vOc7Nghh8cO4ZGlBOLh7a5qb72re1bxskx56VsqksOAAqBSUr+TP&#10;deS4AdFgGbYZnPKDY8OQdqRo0ym9ZgTCUKOdKM84yoJDZGg//Oa6vAzotaY0KmL9ZV2kX7t23v2d&#10;Xvh3+xlxlTom7/hZlaN98RyQlnxwX9ozvxMMBPikvPgWP1nehIufBENT9qT932Wt0XbldGjqmt8/&#10;Wl6ON1aWtVZSGep7+t4d5cnAqMLNckyAUq9VJgB8lEPGSTwGVgF1VaCA7dxTFpn2rNPSLt64tWxw&#10;kHvqm7Dv3NXacPmu0ku6AbtX4s8/9znJEEX2ktypK7LBtRamriTnSM5NIBDgQjKQ1sGofbJ+9m9I&#10;CHrHAQzVQeReyQ1aE/MuVSRhR7HRD2AzvA4GIn8BGuCQ9zikEuYV8kljZCBGeq/GwJVzceHYwdj2&#10;/ofj/JEjcfnkidi77Zk4d/xIvHDyaDy3fUtcvnA6qpU+fV+JrqsXYsfTH4gThw/EYG9XDPR0xZH9&#10;e+Ox970vtj+9NS5dOO/1PuDZex/6j7F1y+Nx6dJpq7mePXMk9u7ZEbt2PhPdVy/ZpNBz256OR97z&#10;c2Yawl6Ddfi+d//H+MCT749DBw9YhXXP83vi3AsvxJHDh2LrUx8wC/DsqROx7/nnYtsW/d71bOx6&#10;9pnYZhXZozHY3x27ntsWjz7yUOzftysuXTwb58+dNgh48tTROH3qeOzZ81ycPHkkjiofzz+3Q2Ef&#10;UDy7nIf3vvvn4uGH3qNwn4sTRw7LHYq+7itx5dIphbE3jh7dG4cP73M6UGF+XvHvVXjPbX8mjh86&#10;GC8cPx47PvCEyvHpuKjy3PfcrviZn/rp2LZ9W/T0dMexo0fi8fc/EocP7Iu+zqtxcI/i3fJknFE8&#10;O7duiS2PvT9O6v7UicOxd/+u2LVne5y6cCKOnTkaOxXX8ePHYqivJwY6LsfhvbviPQ/9dDyz7Yk4&#10;eeZg9A9clgzXG2dOHYonHn0onlY5njq6Py6dPRKH9zwd27c+HLt2fED5fNx5HlG7mVU7rKv9jTbU&#10;diSjIls1G+MxKzmZk4MBn8AIDKBJvkSDDJNtPBtHu60tk0HMQuOLMxc4f4HvaKu0U2tqSfY3YF2R&#10;fC2/NkE2UtU9qr6pfQauADYEdgTWUjANQEafGqzvs1/oO/UlCB9j+g6iD7YBB3v7gsNHUputJrle&#10;cqdkT/cv0qBro4bZMEhCyPbDKi/lWfngGWmc0HMDlgqfdPD9iOR+MA7KCzyh1QLfWoz+wUa8cL4/&#10;Tp+rxNFTQ/Hcvs7Ye7gvTp2rRdfAdPRWpuJy92icuNgfh8/2xZFTvXHoeEecPo0NyLrdyRNX4/k9&#10;p2LX/hdiz9GOOKbwzlzsjs6uHsurlMmE+i4HC5EnMBhrcwIAwgYEn0GOH5OsrDIHOwNHQcNvfnba&#10;cjxgLCxCQNFe9dmenk4fqDM0CHbTZ/C3KofdQMBPZGTMvgEE/slnPxvffvV78S4mYU58YpD/1re+&#10;E3/8J5+J1rwawvR03HjxZnzw5ZdjaWnRTDNO5sH+H5Ei2MMyAgR8+aWb60xBfpMJgCnQXH4TOWDN&#10;izeuK/EzgcrqhBoX1EUqEaOOAIFUmFWGYe9Ruao4AD6YfAAAszMKB7YQFakBF4TUKrwqlESPQZM1&#10;qBK+GjKoKekijlmFCzsQtPr6PAxF0kVjA0xK4A9QEzAPw5HT8jeqeKpKo1UWlbYF5Y9TYRnoW4rb&#10;p8PqGeqtNChQWcAJgEAKeXZaBa7KA7wj/uvX5q27ji22sTE1UjV80o7qNMAQABG0YBwqzzznajBQ&#10;nYPypcyxwzegwaKijsTpSqZ9qgMmyJNADR2ODkZZMikVui8dHJXsBQBYgFUmIYBCdRrALkA2QE13&#10;WnUKOoz10OVg3w0PD0dFkxEdxycIDwzEECcRa1BAzdbgmRxgIGBbAdyg4WIzEZ3561Oz0WqoYauD&#10;M2AAxFYBlGqoe476lKdy+nLZAeAewJDybGqAoHxbrVZMK3+kbVrPYAU2qgxgsD7nY0HvOUZ+Ug71&#10;0Zrim1CZzMxN2nYAOwGcqDMypPgrsAU5WQcV50qMK91M7nXlGeS+Nd3S4KdOO6wyVhwAXeMqz2Ha&#10;x+ig6roRi7MqN038AJzsnDBYcvDNlPKFWjynZs+r3dB+OJAE6v3stMphhk6vAZCTeuVqGszG5KcA&#10;eDhoxAxcCxxnPq/7KXZAaipPWHzjqiuVt76FHUjfsRFW1TE7I+ST/DbbIBoANwM2ixbaB23DwKHa&#10;OCAiv4mL8gaMTBAwBx1A9knVLyxaD1Jqj/RlBlj6+wJ056b6o/JuwL/dt2zXT2U9pz7jwUvlgNoE&#10;4Df9ixO7W0pf9oGaWY0v35j3ruqY8kT+bK8CwHNhWvWudM3qm3mNRTPjqiu1OYWFjcCvf/3rWvRq&#10;YSdJaXllxQtCL+61eCsLxWLrRes8C293ETa0wgTQe2P5frx+dy3eQD2EhSp+5Ayg6fctOUDA1yWc&#10;4Ja1eFzR+1t83xYKb2kB/EMJAz9cflN+Ydnp2T35kXtD3/8IAI/Fr+Je5luF/UMJC29oHL6r37eV&#10;sNssgnV/R1cc93z7/Vur8ZrCva1EwUIBSMy0SbBTeAW0xIYgjMA7yj/gIM9xAJ4FYCSdr8NwlLtF&#10;evRMcozDQ93NwKSuerT5t/m3+bf5t/nX/gPUY4MGljgbP/CmecYpp2w6JXACaPBmzjNvsQmk9xpN&#10;DbTJL88NBHp+StAIBiAOgIe/3NRKppuBP0BAOcAnvCQYmHEy7yUwxDdsYuXBCXyLw19Ru3wQAOF3&#10;AkTtNOkKSzEBOwCpfF6+xZ+vcqTSYIvzIFlC94Az/FYU+Q35kOMb8gKQxGmz5BtQj/JI5luWi7Jv&#10;4Ig0Ehbp0cXvzbakTPQ71ULJbd6TLv4SEAMYIt1tcEuvyn1htBWAz890zzesF/xtO89+/xPO8SpT&#10;Ln9AS10pX8ejtK/BhlvBTiSJyW9+7Hs9T/CK8v/xd+TBpzJrzVBYlOW5LnYPgnjlj7oHGKTtrKdF&#10;33gtBDNViaEtuY6dpgzXYcuVdpDlwzeUFe/a5UB4ui+gX7rMA3nZaEcJ3vKM3/q3fsWVdgc4yDc+&#10;VVrP6Tu2yagXnBBNnRswbz9bYVNX9YdfAGGAQJ4nEAjorPhJu75JNmACw8XxvgC566Cn4oRVyUEr&#10;WfesGd+MW7cBTxP8xj+sWa7ZxgA678Ubt9+IP/rjP46Ozg4TCiDDIO8ioNsettbvyLOQBUzIQN1S&#10;chIHDS5p3Q0gOK31LmtfNu0BQ1IOkzwiAR6HWaJUlRwMtKpgTQGesNYGuLGpJcmIyEnIjazn2VRH&#10;O6njhZNxct/uOH/0UIx0dMSlY8di79atcfX0qeg4dyaO6t3FF05JdqpL5uqNnTu2GuC7qHcjivvC&#10;uZNxcO9Oq6c+9cSjZt6xKb9n97Pxf/yH/0888sjPxvnzx6O/70r09l6O48cPxK6d2+LC2ZMx1NcV&#10;u5/dFu/92Z+Opx5/NJ7bttWAICqtzz6zJQ7t2xtbn3g89jz3rFV7jx87GE889nA8u31rnD19LPbv&#10;3hnbtz5phuLeXc8aSMR+IUDWpYsvxDal6eDBPXHixOF4QXk4qu8PH9kfR48eiEOH98W586f9bteu&#10;HT4A5Mr5c3Hs0MHY8sQT8fBDD8XOZ56Jk0eORPeVK7aVeFn+jx3aE8/vfCZOHDusNJyMXUobQCBu&#10;y5NPWA34nMru+aefjmO7d0f/5ctxbN/+eOhnfzb27NmjMoDZuD8eed9DVrlG3RU7ik8/+Vgc238g&#10;dmzZqjw/aZDw1OkTsfO57fHEU4/H8TPH4/n9u+I9+u7IkYPGMSBCXb30QjyrOjl4aLdkuGosLc1I&#10;ppuI3q5LsfXJR2LbU4/F0QO75XbF3me3KOz3xK7tT6qsn4pTx4/GkGT0SeT+acltkjGbTdqh5Cva&#10;Sh2NMMl1yPqSAwGirSkm2QxMABIIqr4QtiBdmbk3Kjm0MeHzGSbU3kf6ew3e2QwV39C+FY7Dl9wL&#10;0QSNPNoq4NW05EJwI5vqkr8CaJvtp3rlMBW+R0OuMYrWHxp/YBCQU9S3IBA11Ff4xgCi0iJ5GHKY&#10;z3pQGGOkARxCVzQe6XvY0h9V/wFYp4/hD9kXdivyKGAj+A1nPGA7cFTyfW10Mi5f7I8XzvZFZ1cz&#10;Ll+ZjINHBuPMufG4dHUqevrmord/Rn1/LM5dGI6z54fj4uXRuHBpOK5eAduZisrgWFy+PBDnL/TH&#10;6bO9cfR4T7xwsSI/vVaHbyhecDFATszAwbBE2xISHbjVgmRfzgLADABMYkzHge3g6OtckaMBb9GK&#10;pZxh/3FqdG9Ph4FA+jH5poxakp8BYMFNWgp/fHIyPvmfPx3f+OZ34l05qElQ1sD46qvfi89+9s8N&#10;soBWomqHimhLv60KLMEeRwIMwJGAhZYdwF9hBwJYAUThp6UEUvEAS4sL8w4Hf3VlGCCQhgY7L5k+&#10;DTObOPp8RoNT2jtTRttMIAN5Ch+gEUAMppEbgxpInhSswlEjBNAiDQkCcqBAzUDmgn7broLyhV8G&#10;VBo/1EvC45tidLGpxo1+OQDlCDRLDcDrh0BosGbwNotJaSMdbkj14aipkcEqA0QyBVPlQPypiz6u&#10;8ACYajECGEMF6f1SmyUJm4rOZuOxes472ICmi9MZ5QCFfDKMKhzQyifcgCLrG/ICooyjXAACmVgY&#10;WArYw2RCRyi2AMy4ZOBpAEQ1XO91dpcM0kFjTxCI3SYORhkc1GSkNMIMHNRvQEmMuw6qwY1w0qwm&#10;Co5Dn52bjJnZ8Zia1gABNVdlNT4+ofJT/TY0QSrsRaWRsqzqu4oGlGHlgaOtOUoelBy1aFiPI4qT&#10;k5hIU4JzCSzWAaAAjNuDF0ZEUf+lgwMe0/gBoMYUX0MOe3J1DQqTqL3ynfI23ZzRd/Knzo+9PNvf&#10;8DvVlToeRjX5dnZKdTQ2FWMDKie5Zm0sqpWK8z6itDP4cPhMU4MaOyEAgUVFFocabjkdCbCLdg1g&#10;17QRVw1QNViV/WpHAwbqzKZUWnKAwkYiOx6TCkNOecuFRtsBlKsOKQPCRT2B9gRoXlEfQ6V7lJ0S&#10;WIR1WJcDbgfYisAmHwPF8ECvHYaJGYjp84DC1DW7JO7TSu8YdOuxkZhsUvYqb6UxgT7lC+C4zoSA&#10;YwDLfkoeoC1Td6jP0x+oQ6ugK60Ao/QnAEBsLGLj8MUlTkXDDoXqpUH7x2Cs6n10SHEOKKzBmGgO&#10;q62pLqZgoI64Ty0uLsZXvvIVL3hZ5LG4YwGH7aXbyyvr6iQsGFmUstAFCER9FhAMoA3WnUG+5TUD&#10;aWta/K21/cDkuy33mt59//aygcO7WswC1L1x7x2DgXcVAaDi9+/cj9dWYNdF3Nai97XVd+K1tXSA&#10;fq+t3otbGoDvKJ239P1rSifXO0rYG1osv66039a7u0rjbT27rTS8rrj/+daqw359GVCS+CQwyM+y&#10;FsnL8gOzDxVf0ku6be9P7xBUEaQA9gA+cbdX37aa8S2u8swzMx91vSVBBgfLkLLa/Nv82/zb/Nv8&#10;4+8dzyOMqTDYcAAZVgF+883gpPoEYACyNKZqbskTbvVM3wBmcS1u1X4SmAC0IYwCBBps0hiPAxxa&#10;01gN64x7g1FKyH0AETa6oAkyt3EqrV6SjrW1NV0BCQk7wTYADebFAjIlyKOr4uce0IS5Uq/93Dbh&#10;2o48Aqjgx+nX1WCJ8ldO8eVbXIJ26Ye4Db7pOQw+AB7s0KLmWQ6nSrBH/pQvA5D4d/o2gCSnlbQo&#10;vALY8RvgCKd/WVbtuBOIbD9X2smj8yA/gLbOr38DXiV4S7z6qTf/uuOb8lfqR8F63aGg4j4Anpw8&#10;xjvEo0w4nfJDuLDkEizL5/5OzvlShQKUEmZZvzg/ShNhEx/fqOh+7M8gnx5S7waD22Gm00ckRuGT&#10;ctJAGC5fXUkX8Tgt9tlOq67YJvRvOcBml5ECoF5UhQojHfc4gMP7qsey6Voc4WU8qm+tNUq8ONKB&#10;c/vjGfHp+mA6Ia3Qdp0O+fN9+/sHwyJ9sP2WV1fX0/2TDlaf7f3pnrrnnjhIGzYfb99B1TyBRNo5&#10;z30AjjLotswzffNXf/VXMYA9bECSaQ7MnElSjGQbZDgYewAedclpHI7X0hp4UXIZB08uesM8AUPk&#10;AmRMmDvIIJj6wezP8GBP9PdcjsHezlyzy18e3CBZW2t8tKaQz7g3gUTrf2SCrovnYs/2p+Pgzmej&#10;/+KFmFQaLx87FkeefTY6z5yJrnNnY/9z2Pk7FCNDvXH40L545JGHYvuOrdHTczX6+zvi8OHn49lt&#10;j8czWx6N9z3002bmnZT/Lfr97v/4v8f2Zx6Ps2cOR3fHeR9UASNwyxOPxqH9z0fHpXNxYPfOePLR&#10;95q59vyOZ2KX0rP1ifebJQfrcO/O7XH2xFEzEY8c3B0PP/QzseOZJ+P82eMO45ktj8fObVvj4N7n&#10;DQgCrtW0xjcQuH2L07rr+R3xwrlTcfDQ3ti7b1ccaQOBnMJ7SQ6wkENG+jo64uTRI/G+d/9c/Lt/&#10;+2/j3T/1U7F7x464dPZsXD4vf3t3x44tT8UzH3gyjh484GfP79oZW7d8wCrFuBP6/uzJE7Hl/Y/F&#10;kV3PR6NvwAzBx973cJw8cVzyYs0q0FuffCzOnjoa/V1Xne8PvP/hOLr/YOx8elts3/p0nDh23Iea&#10;bNuxLZ5VHJdg/504Eu9930Oxa9ezqvNeg4iE9dxODlQ5KBlsNBYXZgKTZt0dF+Ppp94f//Gn/p3L&#10;ds/ObYpna+x46tHYs+Op2PnMU8rrYcnrA5K5JRdLhoKYMzYGwaZijGG6LplxDDCQK7hJgkwAgciT&#10;kJfqaodmuap9gnHUJVtPSD6flGxbl9w73NMVjaF+a0ui2QXATRuflrxczF6BsXClvZY2i5k4noFT&#10;8J4+ggw4pn7CAa8QfyYssyN7y9UAySR/6rm18RSfCU7zmJqb1nOlTTJ4Anw1ha386h651mxGCCu6&#10;B1wFCETu5XsANNKCplpD6QAr4ERdtAfroxPRcXkgzpzqjAvnKnHubDUOHeqLo8eG4tjxwTj7wkhc&#10;vFiL8+eG4+zpwXjhDK4/zpzuiovne2JwAHyrHj29lbhwoUdtsEttoi86rlSjqxMG4rC1LrERiJwN&#10;FkF5m4gEfqPxoQXIqbrgsFLL06oj6stO4waO59Qn72AOd3dc8UnbXZ1XFVZuJFDnEId8DsaU6gDz&#10;cdNTMTYxEf/p078eX/+nb8e7GEAZ6KCN/+AHr8XnP/8P8fLLHzSIBSCISuLczEyy2poUftoBtK0/&#10;CfGoCd+8cc0AHTsiGDHkOm2kctr2ArlnsJoFgFO48605h0fHccJmoTsm4Lekho5DxbE1jd0y1B3z&#10;vU8uXmgZEAN4hP1GOlA3BQyEhZQnoU55MIbVBIttXIVUVJdJkymuaogUXNlVgaUESAlY4bB1P6P0&#10;0BEqauwjcrCXqAQ3JPlfVFiwmlC1bOiZWXBqhHwPOwk1TwBAwBKAEFhzXHlnIFNxUYHzMMUUFhWK&#10;PrydKhiad3VQnVnPzcRUfmB3EQYAIExA2wiEjdcGNRtVddQaICV5RE8fNqO+VxkC/NExcNzzjI4E&#10;mElnB/CBIYdqbu4wMVCoXNQJJxsTBuJg7THpARhStgA6AGHDmsQqw/1RbwDOqJw4HEXOOxEw3mCk&#10;qVG7AyouJkQGkLomuzpMuEm1B5WpT4Kl/CgLxQEQOIyNQ5UFgKeZj/p2UmUOw212dlLtUJMfg53q&#10;k8GKDo+6rkG2BvYFGQQT7ASsbZqFpzapMpqbwWiv2jI0aeWdwaylsGF/+mAVgDx9S5uyjTxOCBtl&#10;QJqIGurGGhh9FPgIu3jYRBiMaj8nf6HyCmgOGKu0KC9M+Ax4OCZsGJnTk+oDTeV1HDZf2vvj9CZU&#10;CSbURqAAL6juUZFGNdk7IgC5EzDolBblDQCQdkg9Uqd55dAYjLNCedYAS1tT/LR7U5BVVoCWtBts&#10;UtDOGCShZtN2biwuKYxZA5AwROc0cKBeb3uaqivqeFIOlXqAb9o2+QS0ps1gP5A27ZOeFC+OMQJH&#10;n8LRR68vtuLFawvBQSKzkw2D/9fnZ/RMfVrxMaDDsgQQ5FCUhspnTO1lakpteF5jxILqfk5p1EA3&#10;oXLARuArr7zihTCLYtvQ0fiG0OEdZBZyWpSauaGxT2s/PZOQpgX5nXuo3gKIvWMVX8BAGHEw7mB8&#10;AAK+oWc/kgMI/MHyqpl9t83ySzYgzD6Ye2b4LaM6pmeSFrEjxf3rq/hLm1KvKZw3tGgFRIQBCPjH&#10;/S1dAQm/d+t2/AjhSuldd0rvLUA6pfENwgLE0wIVRuKy8sR72/mTAEGeYAByEAgMP+5xPE/1Zhh/&#10;MP8UXjtMWIArKiDYhFYvlp9NIHDzb/Nv82/z78f/wGGYSxLkezOZbJp3rJp7D1XMNgOLcVnvb6+s&#10;rs8/qD4muw1A422/x5l91Z67ACn4K2EYDNK4bBaW5hruAQF5noeRJPioD/Qv4waIBBRBpfj/y95/&#10;t1l2XGeeKD/K/HFnnjvTM3daPa1Rd0tUyxGgA1AwVSigvEtf6b3Pc9Ke9FlVoNQtdUstqdUSJVKG&#10;JGhFgrCENwVPEN6VS++qAKz7/t44kVXkned+AWUCUXufvWNHrFixInasd6+14qrm/B1QRflNi36L&#10;jP+fxPW0oVV+T96Q9DuDZTlv2gBj2wDRjYk26pDKA0AqP0d7AOHY+MEbQKjNW2rMmvi2ur0tXuCC&#10;mgG5BE7dmOANuzM7niJ8Ux7ypqR3mGixRSO/9QB9lUGgDDZBF0cnXReJO3RSDufk1WXn4fj/lMiX&#10;6QRUcn+pcDYj87nu4aadQL9UL+fJbbbcByop0QDPElAqlvh+7gfayZHndXDaoUPPpVZwTv0AVpTB&#10;lZTHxxvak+nO7U0x81Kf5jwG9T5BLhMYSNxEe5DpOnIMb2nTrwKB1E0ZNyboBXim3ciw261ryCjG&#10;KCTvoqy8O/xQcv+peeS3mz33ytd28olZ6VriExZ8aROc1I6dfOV2ICNY9fHb9JZ5kej7NFZW2Sgn&#10;AYGpH+APY/Sqx0Aq97M4f/681sB8IC8aCJyZnrYOzKaZ7BgMqJLjZs9IPz2jPGel/C+QdwSLLOm2&#10;YxNKbLDATqo9Xp+juwFgFAe7pcyzUWECAVnrY6FFngQ0aj2uNTqABjod+kBvR2scuOv2+MLnfzNu&#10;v/mmqD58OArt7dFVVxcn9+2Lg7fdFvsBob74B3Hs4H7v6Pu7v/P5+Lf/9tdi3747o72tSakhjhze&#10;G1/54n+M3/yNfx3/x//6/4ov/O7n49C9e2PPrTfr/Dfj7ru+GnVVR6O5vjKqK47EnXu+HF/8/d+J&#10;w/fui+72pqg6eTRuv/VLdkEGrMIi8JYv3RR1lSfj5JGDsf+O26Oxtio6WhviwP474rf/w7+NPbfc&#10;FJUnD8eJowd0/kW7E3/1i18wGMiGI7g5njh+OP7j7/xmfP63/72BwPqGmjii/Hft3WOLQEDB+sba&#10;aFG5+/ffFSePH42m2to4uP/u+PVf+9fxP/9P/1P8n//b/xZfuemmqK2ocCzBe/beFb//H387Pv/v&#10;fiOOHjwYbU3N3rX4pi/8fvze7/5HuzNjKVhTcSq+8gc3xT237Yn6kxWx79Y98X//m//LbsRYNrLx&#10;yh+IT8eP3Bst9bWx/849avstUXPyVNz+1VvFg684HuIdt98ZN3/xi3Hk2NHolv584tTx+I3f+HX3&#10;Q2N9jb2kTlfrmdu+HMfUNiwxAQLvOzcfneLtl77wO/Hr//pfqb67oqmuKk4dPRh7b/tS3HnLzXHb&#10;l2+KE0cOWR/FsAmPvO7utujqbLaFGDECcQtm40fkzp5rSngfer8F6XrIFp6VAFLobKVxDIaGo1SQ&#10;zoq8S6e0p+QQbqu4DlMmWMa4ZdrPF6QnqgwS51xDJwRD8gY35TwcASOHJPsY/7ARCUZb4CTolrju&#10;9vckAyf0aBsnaVyh59o7TufJarbbYwQdmOsk8AasBQ0QKmF4BOjO8wn0TO0CU8JzFV13pIhnXyk6&#10;W3slO6fjxLGmqKzojBMnuyRnbXHocHMcP9Ee1dXdUXmqPY4eaYzDB9mx+nScOlUfjQ0YBxWUhqKp&#10;uT0qKk7HyRP1UVXRGg313dHWgvfhUMxMaa6YX9A8gaftpIHAtNdD0RZ7xADEMtMb3YJpKeGJaJxr&#10;WPTryG94R4J3PbYIbHEi/NuwdGUMaAj35bkIkJS5Re2eVd0/euCnceHiYto1mMlzZWUt3nzz7Xjh&#10;hRfjP//nP/bkVgIQ8M7BC1baDQCqk9gABGEhdloGAiEaM0sUf9BjGuQtnyVENJItpNmFtiTBm9ck&#10;CUFTBmNGbRWIRRWEYhEIAAgoQKBVJrecFmanY2FuNiHUxSHXb6vDsQTaAB6N6sjuTYCU5APlxZXU&#10;uxir8QAzbF4CMg0QyISKcGJxR+w7Yu6lzkhgBQCGkXEAIgRQZWEZOKNzOoMJm/ZCD26YAHygu7ZE&#10;1DMkgECO3KNsLKhsRTU4EEO9xEUEyVZd6khiHiKcADU9HZiHdxm8gbd5E44MKkIXZaY4bb0qT/WU&#10;rdF4xlZyg2w0gil5wQkek+AnR4BAwBhARselU5sM/iixRTcBRQG9AAIBCPs1iaQvYOW6EV7i4sEj&#10;9WmpBJgHUCgeejMO0TvUE716mQHEjY0MqjzRpAEJSo8ff1F0DWvAFkVvBjnZLATQi69j8Md8LPPN&#10;QKrqwg0bl9cJpXG1kdh8A8Qw1CQ1PECA0h7XZ/dm9QcgFq63heH+GJZ88bVk1LvhakBOzsQkAGiv&#10;Jk/VOcPk0D+gl6pewuIhbrA2r1X/sIPu8OCw+kBtY/clyRtfEjDxxSqxv4tdldOXjWEtAADa6Ocx&#10;8YuvdUyaTEaToifJeCHYsXdyDFAat94E0trUX2NmXmMH12iCtKZJIAGJxKpkQmOyy/3JMYOB0Duk&#10;viGWQnIVBwgWr5QAnb0RjfqTeIZD8E35MLuelAw4ZoHaRpvYYYl2EF8SU2XAuAHiIdKXjA/1DX2G&#10;SzQLHnb7ZmzwUgDAthWwZJdYfpwjx1xnHpjXZI2c8hWHiRqeTIturmHNSvIYU58U1fcZiCTmJlan&#10;0zMTljPiOpY0Rv70T/803nrrrbJVhhQBlCPNbyzeUHxQTFjEbmlxS6wb4g4l91lAPuLvYRH4aSxq&#10;0QcQiNtXsqzTHLl5Na6sbhgIJLYelngAaOQH2CNhobeixSTnCRz8LC6pTADApa3kGox14DJAnBas&#10;S6JxRQvQncQ11XNZi9iPV1ZjmQWyFsZ61EnF2HJxVeViyXdZC9bLa5t2VV5BqdKiFVdl8kA3ICbu&#10;zNAOmCmSfA3A7woWfyoH92KsGKEbUJFn1ay0I7KOWLvosd2/3b/dv92/f/F/gCn8EQeQOdVxWfUu&#10;AdBLwArWRdv+GEVOgAaAv+WyRXoCD9O7CCtAwEC7PyoBfBisIbmWDKKoLJ2A8yWX2fI5QJES7zhq&#10;M8hFvQaGoDWBSZt6n2ULO7vw8m7UeQKWEhACsEJdlMFv3pk6+PqNIKCtHFVGfiaVmYBFQJucaCdJ&#10;j13Pp/cbR19TPQCAWAViEWhA9Oq23mubBhUBwHiOvMnaMtGjS/69sb0VS9JbVtc3DSKtA3gaUNK7&#10;ULzOG0LYClP5zZ/MI9efynbSdR2c4EfqxzJIt5Pv+nmmheRYisprC0PdTP2XeM8foOAmdOilSt8l&#10;Xqi95f5wG8u00c+sTZAHyvZ6pZyQIT3m6/CVoxPPurLrMkMbEiANeJj4bTdh8diywnOq13WIBtZC&#10;Bk5pM20zLbRNfaM+uREIhDbysOOxrfTU2ZZHylMyAFmm5cZkviqv3YJ1VFHmLzwg+ZznlXmHH0pu&#10;s57NeX0PGm/gGwD8jWWRkDW7eYu4FF8x5SXZNR13X7Uv8QoZJl0HAgH+9Jh4qPGtNR+y5baTX5Wv&#10;bazHY489Zp0IvYnA/4QkwlgFIHAeYxStddkdGN0RT7Sz0jPOTc3GPK6OI1oPAzpIzyLs0PAAhg/S&#10;pbzeRpcd9Mfvwb5O6UO4DafQTuwozH10Ugw/OEcPZt2PkUBDTaXdUX/9//hX8Vv/16/FFz//+Wg4&#10;eTLG+/qi6sDB+Py/+Tfxm//m1+JO3HCPHfLuwb/2r/8/8b/+v/+X+Pf//jdi/913RXNTXfR2Ncfp&#10;quNx65f/IH7/t/9DHNwH6FQdhw/cFbfc/LtxaP8e0domfbMj2ptq4+iBu2Pfnlv1jOqSDohrK+Dg&#10;Hbd+ye7Fv/2b/3fc9uWbo63xtC0C7/jqV1xeS0Nt7LnlZoOAJ48dsDUdQNptX73ZMQX/4Hc+7w1H&#10;iFvY29XueID/7t//W1swVlQe9+YI9fU1cerUsaisOB6HDt0TDY210aQ2YGG359Zb7AaMNd/dd94R&#10;//E3/0P83ud/y8BgbWVl1FVV2lX5yzd9wWBgxfHjUVNR6Q1G9tx2ixOblRzYv0/5K+LA3n1ReeRo&#10;tNcTA3Bf/Pqv/RuDhcdF1xHx4I5bvxyNp6u8Aca9d90e+1VnzcmK+MpNN8dv/sa/i9//3d+Lz3/+&#10;t+P3fu/3o1J190qXP3L0UPxb9dV/UHvrayukh/VFo3jzpZt+N44c2i/9sjemid8+ORbVavNNv8cG&#10;Lr8u2k9KZtq9Acmh/Xeqrltjj3h9VPzt6WwzLoGu5nhxSoN4YUrvmytNS6+ctj6LzgbABraBzoae&#10;aPxAcgt+k7EdfmNFaFdh6WoY2eC9yZH9BtAPMVqZHCVef9GWsMgmOAuxLjN4bTwDjES0kQf9nriC&#10;AIF4z6HD4uWH9xqGRYOD6LBdKkf6qcorobdLf86hzmz1p98kztEdwTUAAqEVvdEYiPJm3RtdE0Mr&#10;aCIBBIInMYZnpG+PScfvaO2Ko4dOxcEDp6KiojnqTvdGZXWn4wbWne6KxvqeqKttj5MnG+Lokdo4&#10;daI+auuao0XPdXT1RltHVzS1tEZNbYNk87TKaIxTJ5WnpinaWwnr1p88/Qw+FhJGpISHKsArWBq8&#10;wGsu7xlBf3FOWDqAwfvm5rz5asLAxE/xurtT45FdxtXXBfGO/QQwinL4MCUwJPawmJqejR/+5IH4&#10;+OKV+FyeoDMQeP78S46zxRcOXIPnVRFA4PwcExtgXlLkmXjY/INJz5ZqIgIBooNpCI3iui0E9dy0&#10;zaYTUJg6KLkBY/0HEFgEWVZHYcIIGMKupyVdB/CwubMBD6yjkpsyNGBpCGgGOILAZUCNa4CWxCNE&#10;iKEdOnFTBpyZK02pTExKAccAYEYlKJiT4kuO1RHukAUPIoAOhIQ8AIYwPyOyuO0i5MTpy0Afceaw&#10;rGM7ayz1uA5oR6K8XCZ5cZnss8Vbh2lnl1hMvaGJ34CAlG/wRrwFbANUBHhxPEIlACo2hIAn9Al5&#10;8cuHXgAiLKnyYMmDBF5y5DeCNjddMvJfEA+w9mPDDlxxcfFkl1iOBPwcVGJnJGIPdJZdk7NVYgYC&#10;sRqz5Z03wGCAUaZebkM9BnDYIIY4D2wnXpJMjKrN4xOTMTw2EQNloBFffVBx8vDFa0STDxaIvZo0&#10;2BK9p6dXx970FU4yxQYaxDMsDBTEz369LFQf/C4A4NGP6kOQc/XdoCaC4lghRtXeIV0f6Nf9AQ1E&#10;HYlZOK72T4mO6cJIjPaKx73ldklWMctmQpxgohsraXxMmnYsZ+kPJjUmOTbXGBCNJL7KMAkCaMFv&#10;gEDAWSYxrPpwhcUlFndYEvex9LMbsdo8RF+I7ywUsGRlwM+pr+f00seKjsT4oGyPnzIwyJFrXkwA&#10;7jFOkHOVydcDu6CziFAC8BwGDNREPK77JbWf+7g4D/b0OfG1EpAdug3gamFC/zIOGSvEfKAsrGYZ&#10;24C4LIBsBq48jCHk1ROuru+8bNRe80JH5oO5aY2BksY2YJ/yl9Rv0O1xqnYzp3gDFNVRUn4DgTrH&#10;JR/5PXPmjF2Ds3tM+oquhaHShha0jj3DIlaLVRZ2y1IiAMkyEHh5DZfbawYCAdewisOaDndZFL60&#10;C68WzlqEkla1mE3WeQkQzAk3W1yCsQa8rN+LSiuAblpo7gBvKmdFC8t1FCAtYgHo1ra3Y0WLTjb2&#10;WMGCkYW45mcSIB4uu0uicUmFL+p4eWXT8QyJ78cGH1gGkgDz7N6rh5ZF/CK7LrLQ1T3qxaWZNtoK&#10;UG1wTEKlFHMwAYAk2o2iynsiLed1cfdv92/3b/fvX/gfYMCG5mXm1dUt4t0BpAB0ARZo4tQfM6bB&#10;FL9/dF9HTa8+6lWw8/t6AoAhAd5kkCOV59lX/+gRpQSIUNf1OHMJOCGlmRqwJAMkCewwQKICMsjG&#10;b4cGulq2fuIZ1e06VAbJdeq6wbRyngyKJVpEt37QntyOG8/9jFIGZwAvOXf8N5WDK/C28iULSawj&#10;2S0X8CbRnmnhPh+ocvnkxcp/dQPrLb3Ddb6hZ2mrN1+hDAN0gEBlAKncvnyeQVefq1wStFInNFJ/&#10;pn8nKQ/0mA6l7NbsNpfz8DxHyk4Wb+p7EZ/BQPqLPDvll+mBti1i1gEmwxcl6qAu1gL5/FcTNKmY&#10;HfpJBoABr+D5jbws00Z/Im+Zl5n/qS3wWr9Vhp8vWwVmwC2VQzuQLXil8tQmg8Rll1to0e3EB2jT&#10;P1ivkhgeySoSvmDRmejd0LoEOTVoV36We5RLXeaXSjOoqGu5LznSRhL5eY68axubkqcU308/nZfk&#10;MUm7lBEw032jDMTpJEbg0vKGNwvJlptr6wCD24kOtQXZpZ3PPvusQUB70EmfwQsMPffs3Kz03Gnr&#10;w3yUP4sRy9RULJSm48yUdGmDMNJHC1rLondI3yjgcqk19xjAoMoBRERX6OuSrtXZqnvdXtNnow7O&#10;AVPQ+QAFs+UTgFnl8SMGodit9vg9+6MgHfOPF+aj2NkVR/fujWP33m2garCnM6pOHbcbLO6vd+hY&#10;XVUhXapHujb6Qk801JwyuNfd3GivIXYlvvfOW1THAekwfTFNiKCejmBX3UN774z66gqt24eirbnW&#10;oOHRQ3fb1fem3//tuHffHdEt+k4ePRT33HVntDfVR2tjnS0HsQLsaG+K06rv5LGD3gzk1q/cbEtC&#10;XIOxCjx14kgcPnRPfPHm34ubb/rdOHTwblsI1tZURGNDrXcZvutO4g6eiob6Gm9ssn/fXQb9Th49&#10;kmITfuEP4pB+N9XVRfWpitgvOm6/5aux747bVcdeA3dfufmm+J3f/q348pdU9+23peNtt0Z7c5MN&#10;JqwnSY86XVUdX/yDL3iXYHZ2hj9tTaeDOI99nW1x957bYu9tt0XlsRPxpd//Qvyf/+p/j8//1m/F&#10;TTfdFF/+8pfj8OHDcfp0XZw4cSxu+eqXY9+de1RHo3W/NvEGkJZNUvA6RLcmbNSxw/fEXbfjZnxT&#10;HFX7cK+uOnFU6YjB2Dtv/bKBwM52rMJ6old9gz4OmIic4LEFBkIC/AMIRF+zYZPaBPaAbgbWkj0r&#10;DQaia0vOwQrwNsObk7BueGh1d7cbi7AHmPRqb6I6hHwWDMRRb5ZpZJZz5LWvK2EfjBMbWUmHI46h&#10;49CPA1aBQ6ksrgH0qVxb2BqvkW4qfidjEfCnFO4sn6MDc85YoS5AciwCOTJOoCvrlnjLYcCFqy7Y&#10;0cTIiPX3upp6yVJjtLT2RGdXMTq6h6O7dyz6+kaiv195+oejq2sgGhrao6mpM3p6RNfIRAyPjUe/&#10;aOwXD7qlwzc3t0d9Q5v6ully2hJtLW1KrdHVIZnBElg8MIYkXR39Gnqhn7kDntE3xqt0BAhkn4v7&#10;FubijzDU01xjPVt919eTwsaxyas3SNE4ZC8BPA2LkgHkCK/S3j7Ce03EN//pW/HKq29cdw1mV6kP&#10;P/zYQCDKNFZOs7Ozdg22Sy/gA4IhgQCAw033vnNnLCAAWxxtNagJD4HJ17DgS+6RWPuwQcCUCMft&#10;D2u+UbsF0liDGIABpZFY0O95CT27iGawI8XjkyCOjthkFVBgXsxwDEKXT6BHdoZJ5qdzkynuHi6N&#10;AILUTWcjyNyHcaTU6YnJBvrIW36ONrMBByBTmtAnY2F6Js5IWCY1gQMSAdR5N1kJJ4AIYIeBRAk7&#10;9TGIKCcjztN6GQCMks/x/TSpkBg00EI90JJTHkwg5AYREQqVyRHwDdSXzRqgl+cBznDrpW2UldF3&#10;7nENvuf2M1g8CGi/aB3Wsz3d3dHV3uEvU6D/WARiYcjXKnbyxXQWK0tAQDacyJuVOJafftMuW1OO&#10;AHiqDRqETBBMYFhz4dJbVBmjY1MxMjYTg8WpGCxMRY8GVU9fMYYK7AI7E9PT8+LbjJ7HomwmCoXx&#10;6O0d8rFYnFA5U5ogZsVX4kACDi+o3jlNSKOaAIc8QAcHipoIJfS9xLqbiEKxFJ09/dGhl21fYTR6&#10;hzSxFgCipzVQxqK/SxNFn/ptUM92agA39cZAl9oxwkYvC7EwrzpGxlUO4OW02jCpJD5P63n3/YDo&#10;UL8AsBHjUH0OQA7AvAPS6T5HEhtzZFdg5NuANxOY+iLHbRhUf/R3dhqQxd3Wcqr+JD4AoBtfcDgC&#10;ktPX/vKhe/Q5XxCwlM1jj74uAGwCAooHxW6NF9E5M6rJhgWJ6J6UjE3reXY5HlOfD/enNDoIYCrZ&#10;7pe883WGyUqTs4Fy1Uv5TORMWEzUuAjz9YbrGQTEctZjTIndz7r1omLSYx44Ozcd584w37AjEnKZ&#10;vnzmQMi4/GdX5VHVAbgICEzigwULMWJAjirfCy+8oKVaWoSzWOPrbwL91q1ksFjHLclxA219AOD3&#10;qePkXVwjNqAWggB65etYfeD+ldy4WDinc1vcKQHwYUmYE5Z2bMaxqlW74wfqWdyHccFdZaGplSSA&#10;oOP4afWMRYQX3VqQosjwdd4WIqKPDU6c1AbdFv2ic+2alB/VDbC4ec0xCwH+NqFLbWP3SsqGfiz8&#10;vAmK2mVQU/TkHY65x4YjS9CiwgEnbVEo+tZF+wpfxmm/ylaxu3+7f7t/u3+7f+W/q5orc9iF5U3m&#10;V71nNO8aoNA9g0zKZ3DQ74wEthhI0JEE4MU9rmka9nmOVcfRwIrODa7onh4xwMGanXOOgBWAZrYi&#10;o16VRQIc2SYWmvLw7gBgcV6VR7kGRHQDyzlbIyoPgB+WjpxT3w7wUwaB0vUbkvLnRBtS2xKQlNvE&#10;8yTq2tI7DSs1QBhbJZK3nC/zBj7xnoYurLYM7uh+4k+qI8UrTM+Q1wmrO9pG3UoGRWmTaM+A0f+/&#10;lHmq/29I1wHCnFSkyzfdSpu6ugmvy79zu/U6dXm0nb5JQCAgaKLL99R+jpkGAN9N9TWWkfAGkDGX&#10;yXlqe7kOJeQPHkATtJFyWfDNlm7iderz1D4S9QOC8Wzqq5T4DeCIpSb9uHkVUBLrTFxik6Ufz2IN&#10;mNvHb6z7JGqqgzrZZCO3J+W/kTYf9U+mzXzXVbt0a21iOvV7p2z9plzGA7IBz1gb5Q08cr9lGeM8&#10;/UZey/2qZzIofv2ayle/MT4NCuoefZQ2C0lAIL8BAqGLo8sXbZYtPfvMM8/YSAF9GWsixx1HN5WO&#10;h2uwP3BrvYvifmZmWnptyZtAcn5jiCo8mbrb26xHsU73ZpbS63aAwI5WHwn1xJqZcpNOkfQJQEKA&#10;Ddb+rNGJM4+F0Ci6h9b48+MT8Yezc7GgOkuiF+soW14pPx5DPV1d0d/f57awoaBjrKPDDfZIz+2I&#10;UZWNTjCr9XyxpzNaaiujq7kupkeH4uyU9G2V1dPSGLXHjzse3/S41umF3ujsaJJeCJDZHNUVxxJI&#10;NtQfzfW1UVNxQjpkh++fPHE4GuqrpbPhOtkQLc24WALsHY67990Vd++9M44ePBANddXRqvutKufU&#10;8SOObXjk8L3O39nREsd0vvfO26JZ9wFCBsQrQJFu6bRgBA21NbH39j2OAYhu1tXWGieOHA42Emms&#10;qzX/66ur4/ihw97Uo1I0kg4dvDcqTonesrEHxkAYBfV2dMa9++72Tsd4LrExpw05SiMGAg/t3xsn&#10;Dx+KtoamuOu2PfEHv/t7cfTo0Whqbo6qqqo4dvRY1IgWdnsFZKR/DQJJr+K8rbnBGz9gCQgQiH6H&#10;izQ7M9dWnhSd98aBvXdEzanj4m1dVJ4UT+65K6pOHdXz7WozBimdMYAxyiBAccEYCjKJPokXJQZN&#10;6GzITB/WZKLDhknolJIvG3CIHjZRxejF+IN0NGLO4xVWHO53WDB+l0QnwDhYBZ54tkArA3WEq0Lm&#10;aB/tQJ47AaOlT1IXmI4xidFCjBb7pNMNxNRUQeNKOmkJb1F0QOm7YBbqA8BF+tT9gVzqPFv4UQ51&#10;ARhiUMJYAgBEdwX85jwBgckgBW9QjMCw0iNe4JjGBc/2sTEqRj14AA6OOBWKYzFUUH1F6eSTbEg7&#10;b/AP78Ah6dHj4u2odNphxhF42WQpBkQT94vD7Bsx5jBrfV3gJoQx01iRvp/pT/p7AjRpI7o8Owbn&#10;tvGb+YMPDcbDRCft515rS5PGUZ3GQ6P6rd9AIBhDDi/ANXCjfo3lc/f9oS0C33r7/fgcJs9Mqnyl&#10;u3DhUrz0UgICUaxRsEFIZ5m0ZtVgNZBYelj0APKREBRAKWLwAQSSOM+WQlgQejcUVQzDmSDPzWtC&#10;KrsEZtSTlGKeaeLSAJ7R9Tk6fgLTatwMsQy8EcTCakiToAQDYDBb30Ef7pSkJAQpAdbZjFpCAWgG&#10;+MWmEgSKRLBIuWzAByyREOR+CQLx2SjvzMxszE1Mxhjx39ThE0NqlwTHQKDax4DBdRXrPwASA4C0&#10;nYEkGrEmm5th85WSBC25DjP54wKMRRWC4JeCJhtos48+/BUdBjlVHrEL7fevMu1CC8ovIb/e1mQR&#10;yECmPK4hOJlnDEIG030L8xY2b44hwaNsdnW11Z8EdKCrR5P/kAGokgTeQJDKRYCHNHlAOzxjMHW1&#10;tdiq0RaMvExUr9Ft1WXhFX2DmpCZTEZGJ6KrbzhON/fF8cr2OHJCE/Gp9jhV0R6V1e3R0jIgIZ2I&#10;3r5xn7e0Dur3ZLS1F5SnOZp9fzL6+kvR2TmiybQjamq7o6FpOCqq+uPOu+vinkP10dCsSb53Iqp1&#10;7/DRpjhV2RlVNV1xsqYtjlY3KjXHidr26OiVnIyfVVmDUVNVrxdUW7Q2dkZzXVecOKyXzdF69cdY&#10;jI/ORVdnIWpPd8Up0Vnb0BunG3uipU0v6j71MWC0+gtkH6vQidG0IKCf6UfMcuH3uQXcYTU58EUP&#10;II2vKJZZ9S3gMUl9xpcPEoBav17SxBwckYzhMg7YNqlySY4boPFIPyI76etKssRDnul/TI8BsQHT&#10;hrolX7jwqm/ZCh4QcFZ9MjGoiVV1jWuCJE7iGGAhQHdXbwz1qD+VRtX/yBBfdLzYUP+ysxR9jqzl&#10;WAXQDYCJSzT57dYuWpFjLHGxXE2TeDLZJjbowuxUzM+KxgmNmzFcpVlM4VqBCz9fSQBTAaLHnNg9&#10;elJtJI2LBxkM/OM//pOdzUJY+PElO7mGpEUkCgOKjoNFa86zW5YWhIBfxNxjN16s5LDow0IQ4M6b&#10;awAKOukcF+C17bi4tBbvf3wlPr6yFu9dXI63PrwcV3T98tpWvH9xMd77eDE+urIc7350JS4vbyVA&#10;bl0LStHBLr1YIvLFnwW/v4CXF6jXRKutJkQ35zsBulW3v07bTUXPSRPY1GLaln5qwwbgodqDdSEW&#10;gt4BuQz2XV7dtmUgIKFBSvJpsUy6KJouKXkHY9UP+LekTICaAJi7rsG7f7t/u3+7f7/8B7izuMHO&#10;8nkOLn8w0lyt02QBxTX9TpuBAPppzmZ+19GgC/O7yjKwo2ukbIUFiJLBjU2AIb27DIqo4OTqCJBR&#10;BkuU10Cj8vpaGazgXcf1LdG1rvdX3mHVVnIGM1I7SNDMNYNoKtMWhnqedhiYIeX69KDzlK8bKFQb&#10;aNONlo9uJ/XRZqUNwBu1jTJFSmoz+XJePW9QrxzjLz9rCyzdIyV+qc7yM9THMxyTezJ5uK+j8hMe&#10;BJdW2rXTjv+HRHvcJuVTsUpcp5TrQBZJWVIf6Ehy2A79zmmnP1V32pAk5Rdpagv9qd+6rtvXk0rO&#10;lp94K6yL5nVlXNOR9QHlsVbIZbt8X1PdlKtCcr+7LK6Lb7i6SjTTvXLiPnQZiFWD4SP8ug7eqm07&#10;51iybpsu88ntSP1APtelArZFiMjUr+spP5N/57byfNppOJVFnhtdrRNQx/H6MzvPIauSC6zz1tbT&#10;Tr835sn5kBv0Wpeja7b6LNPOMyQNAd9LACDlAvohpykfR9Zb63zYVbLlrSpI9DLWrsbTZSCQ2Ols&#10;iEn4K3Q/f4jXOhegAT0pfdTG60dr8SmtuUmlMV3Deoq1O5siokOlmO7JmwtjkKEYsMFI2gwBUAdg&#10;Bb0Zl8ysP/MMulZyEU7x8m3lhZ4gfWFM9E1pLQ74iL4ALbaUGpbOKP0P7yrWz2y2h+4OqAUQyO7D&#10;o/3d0ge0Vtc6HCBwXnSPiYbRwR4DgeemS742LBoHANykh3ijz0n08xHxJAE7g/1d0mel86tu2uCN&#10;K6Xrs6vrSFG6hBIup3iRYTSCxRm6szej7Gy3Lg5IY5rV3gnlAWjq6mi1lxkJa8juzlb1gXQI8WUK&#10;3qh9M9J/2LkWnMB6qvQl9DMAqFHxmLLRY8AqMHhgs0rcLMnDpg144UELun2PdF30bPQp9JKuNoDO&#10;duk5Y3FGegzGHMRlo087Wxqjp73FVp+90qs74I94DXDsePvgB+hO6HLqu1np5ug93gRD7USHxriE&#10;dqQY79SLoQSyQRiqdu/eS8w+LL56Oluc+rpbxd+843S36scYJBk4oYtlAxXAYlsCqj0YiCBD6JDo&#10;koQuo82AYsgEAOC45Bo9nlj7vbisE2pL/dY/0O00Sr9JF3N+8Q4rRPoFOc0yR/gn+p8NcdJRfFeb&#10;aN8IcgyANTIgORlS/2gsTBbi7HxJvMXLE488MBGAOoDytDeCPQfRl8u0M14YNxiccHQ9SkXJM2Ag&#10;ux1Tbwo7hRek8ulZvCE72lokD53WUTFy6pG8YGQCeNaj/uqRfj+gutgIdkL8LPEBYKIkXgxFp/L2&#10;qZ5RtR8gkF2bx+CD+nLY+aWzlqZEL0Bvd/R2dpZ1W+aB1B5oygB/Ome8ppBxJHT7MxjpTUnWfA/v&#10;T2SxLxobThsIBPwGG2J8EVaA8ALwFYtAxkMBXV10/ON37o/LiysAgZjSawLc3Iqf//yNeOqppwwE&#10;olyT5mfn4mv3nbP1H1ZlJkRHYgN69xERwTFbBpIwHTUIonOsAyc9OSWLNJ5H6GkggxmhRujTZgHq&#10;TBE/IYJnxUCAQKwCbUWle0xuC9PTBhKZ7BBmGkU9CCyDG/AxW8cBQgA+krBuYyAgQOSxoIpOnqWc&#10;DJwk+siLm24CEwECeR5z7oWJqRgfwIVUEw3bWo9q4sdqTkJC/RkItBuwOtYTjK7TwXmiBsmdUL0A&#10;eZ0SOiY5u9gqLxMVz+e2QB9lca1ImdAu3jqQpgY/17E+TDxNgwHAjvoAZxAO6jUPlCfxm0CaokG/&#10;+UKAkHnyH6VvuS7B7ZHQDBYcy2JmVLzuY4LQ5KZ2MmCol0ENas0gS4MPdBsrxsIOLwBfuee+EE8H&#10;CmNxsrot9uyvjj331MeB411x7+GOOHi4NY4db4vK6u6oaxiICh3vOdQQh060Kn9PHDzSHHfurYxD&#10;OrJNd2PTcJw41alrNXHkWGccqxiMPXub4g++eCpuubM2jlf1RV3LSBw40hq33VETBw63R1XtYFTU&#10;9cU9xxtj7+G6uOdoQ5xuKUR332TU1qmMozVRf7rd24Yfurc6bv0KpuR10dWqF0jvXBw71hY3f+Vo&#10;3PSVY7H33iaV2RIVVV0aeN3R2Ym79ojRfqzW4JP7nQGn/sKUmi8abOrBOS88+OeJUbwh0UfJok4y&#10;NyDZ5qi+w6oP12AANtxvs2s6X3E40n/0c/7aQ78a/NULhbGAW75jdOrFhXUnVoHezERlzmMiPq6x&#10;MiRZkLyUNCbHNEHyxXBacjAJEKw0KlnAMi+D5UxUTOwJGOSlxBjRWBOtJGjlKway5rGqdthVWC8J&#10;EuMsjU21TeV4w6Cp6wkX4fRVNO26xhGAPi22VN6w+FUGAIllSsL9mxiBbBaSXHJQeK5/7UVpsKKg&#10;FSuKkBflWgza7Ver6mWt6Bc3P0uAnS7aMhCrOC0Gl9e34uPLS/HCy6/Hc+dfjVdefyuefO7FePjx&#10;Z+LxZ16MR58+H48/+1K88+Hl+ODiYjz25HPx4KNPxWNPvRCPPP68nnsrXvvFB/HM+dfspgtgt7S+&#10;ER9evhyvat5lk6Z3331P6f14+aXX4v33Po6PP7oU58+/HC+++LJ3dOfa66+9GR9+eDGuXFnTnJ2U&#10;N8fq0ckGipbahHUgQCAWgUtbn8UVNilZT5uBAHACDOI+zMYkxCj8WPSwizG7FQMMJgtC4hRetWUk&#10;/NHl3b/dv92/3b/dv/Lf+tbVuLS6oXfHJwZkmNM3tj/1+wYgARCC9wsfmwBVAF2W1jbj8tLaDqC1&#10;rft8aCLsRAZi1ja3Y2llwx95iFtGOeTnHCCCuLYG/TjnY5Lme1Xh91suIwE7qU4su0SWP2RBSwLW&#10;qC+V4dhogBzKS1056ZbbwdEgEInzG1MZFOFInW6TblA356aJ+sQI+MIGDsTL88YnqmMnj47QugPm&#10;6ZkbEwAQ13/VKg7Aip2Gfc/1Jl7kct0+lcuRazvtyEl5cqLNud/ytZQrvf9IzqeU22caysnAXPna&#10;jfWrOD2T6sogF2Ag6w+u/SpNqe/UZmUEDKT/cpm/mnIdv3Rd1wAHU+xK8UUE57wAhoCSnMMzns38&#10;or5fKsfX4O3VnT5O4HC5Xp1A/y+1haR8OnjtlZ/zB07RRF7ANWJW8pHTAGDmN+W7jsQn8pN27isv&#10;/UNCngADDejpZrqfkulDZhiHugA/c9n5Hq6+tpBV+cq204YETqYyOPI7WwWya7D7k3pUVnYNBkAD&#10;2ME1GEMPDGEWZnXkI7XWt+i52SOIUFhnFzCskc4MSDZWkJ6YdnMt9ncn/Vd5M2iCDocul3UFwB+D&#10;YDon9hdpfCS5PybwQOvj8po86YDJMyevxTHESQDlsHRQ6RslDH4wLFFdWr+zjiYWP9aM44BA0vMm&#10;dWSDRywL2SRzdkJr9yGsyHqUp086sNbmlCc9dFw6CaATRg6TE2ABSuPo6ENBbHFie4+WdUYAUOg2&#10;QDoFaAcwlxL6wNxs8jCEnzY60tofYxWMTODB3Ay76JZcFr8px6kk+sbQLQCSEhaBwRD6PngB+hF7&#10;CNjVtXwt69rkh1ckAEKew7gJ8ItESCz0dTaPZAPU4YJ0MvGO52ek24FlwFtcg72BBjxGz5FOOMmG&#10;psSgk4xMTU7GhDEGcAcllec4cOob9CWMdQBECyrDRjXqA3snome5DYnnadPIUbudAwjb5VX9wsaT&#10;EyPib9kij000ifsODYQZo2xoJCY8+hohpyjj3FzCVowNiG54wm/kmT4grn4BHALasC7D5RTQswwI&#10;TgBgqx0Yh+HFCJiGmzmxLulvAFJi4FuWdU6/QTM6MRiEw8r1J1CTmPkzk0XpsLgpYwSmspXH+cRv&#10;+JDxJGQdnCEfMUzC2jMbKLkO1Zk3Nsljkus8A5bi/SSk84KhIMPop71dHd6Ft6OjPfowepIu2t3b&#10;Hb0aq/2ik+ewpC3omcGBgWhrb412JYDjIZU9pHrY96AHUNIGVAXxI+0ngBUwui14C6Ae45b+J9HP&#10;0MqHA1x/waSgBwOuPzp31vPMPEZlzk/YunG3A4tA6AU8BwiE9wCBWAXiZQe4Tt9guAQQ+Fdf/9v4&#10;+S/eTkAgE+LGxna89dbb8dxzz8XCwoKVbAT23JmzcZ8qJs4eExubhRD37+yZeQ8SBhn3OM+gFZ3E&#10;4LJ5qAVXg3NUBEsIASPoOAA2UFsCN9JYGkMHEWsAIGJGAwgQEEDQu8xyHB+T8CerQCY1aMn1UieD&#10;hXozyEc9JISFgYZVH6gzdPEcEwzPGgRTvvwVx4NAHQt4kYKxKv/IWJybUbsnZ2KCeHKDomlYkwYx&#10;9Iippg4G5SWNaGDRaTwPIs2RMjnS2QYpRRNAWQLz+CoiWjUxlFQ/ExT5sV5kEiDluICODchg0e8M&#10;OgI40Q7KRIBoL33ldqjcjJhDE5MUkzyTGPSkuG9YVDIg+bo0pedGo9DNFyAJIrvpEr+iB6Rd/aPE&#10;tuRMhgxYBlL6otXrtlI3fYz1FsDRKACTyp+XoI+prP7B8ThS1R5fuKMivnx3Uxw8WYwDRwbj+Imh&#10;qK4pRmVVfxw61hZ33lMfX72rJu440Bh77j4dt95ZHXfd0+C0797GOEm+452x957mqKgZjRNV47Fn&#10;X3vcfMvpuG1fSxw60RMVdYW4+2BzfPmWyti7H9BuII5VdMXeww1x676quOOe2qhiO+/WYhw5When&#10;Khujr0/9MjgZVRUdcfueijiwvzk6W6bjdNVQ3LanNr56Z0N8VeV/eU9D3H5Xs+juj6OHm6Oqsk3P&#10;siAoBdudD2mws4GId2BW3+ASPS4ZZrwwCeMuzaDE3BtXdCYfXvqWH/ELYJkXeJadnclBfcjuxbN6&#10;gaSvOKlv2cyDfrMlq66zJTmuCiQmN34DTvY7dmGyYEV22fhkpF+0dvO1hJeXJrVezNP7NF40HjRm&#10;Sp4ck5xMqzzGDmOISRl5JnnsACSr79kRbVLtYCMS2kQbSMg9YCFgpr8+KbE1+mSZDywaZmbGY26e&#10;EAQa51oM8MLgRcbRcquxQfxI85avKJpbxjRuRjW/9PTo5aEX7NNPP61FppZ/XjiygLtqIJCFLQu5&#10;HZcYXWAh6EVzGQhkQw9cerGGu4QV3YaUFy1ayc/uSt/6zg/ir//2H+Lxp553+vb3/jm+/s3741vf&#10;/0k8+dzLtgJ8872P4p9/+kh8/0cPxlPPvhxPPvNSPPjI0/F3//hdTbz/GB9eWLIy9/O33omfPPRw&#10;/NO3vhPf/tZ348f//GB865++G//w99+Jl86/Fj9/7c341j/eH9/8xj/FE48/o/sPxX/7s7+KP/3T&#10;v4p//Ifvx8MPPxVvv/OBFTksUkg3AoE5BiAWgMk1GaDz07iMpZ/4ARB4RXRc1Ny/pFUvQOCaeLak&#10;hS/AYXaR3gUCd/92/3b/dv9++Q834Cub25pXCbmQAD3ANiyoscAzkEDSPHtpcdUfj55/8TWl1+O9&#10;Dy/F8tpWfHxpJV578/149Y334n0sx5c24tWfvxsPP/ZMvPDSG8p3xeAiQN7FK6vx8zffiw8+vmwQ&#10;Z1Xz9st6R5AuXFmKpbW1uLKy6rS8vrazSz71Q08ux+++MqBiayjlAYADXAEgJGzGdeBE/5aBDyfO&#10;y4nnAYpSrLYEHAGG5eTfug5glN2dbwQCsV7EDTXHwXNeFUwyEFP+nejk3fbLQCD5sZbLm43k6zm5&#10;LI7l39C4044b2uO6dJMjv/M1n5fz6dSJ67bYBFzVBVJuKwmads5VgEGqchk7ifaWgaodEOtX8yjx&#10;fNqJWX1SLps2mF795lzFeP1iMMuyVr6nRJ8io/kayaCo6ocndv8tXyfxm7aYZ2V+UjcxC5PFJ9du&#10;4L/bp7wiDB3SdImo3B6AMsfL1DXam3lsN1/9VhXOqyy+/quJ66zRdu6XyyXBN8srSTegx/XulJnu&#10;/9I1lZGt/NgIBJpzHSmle1vq1Nwm+ihZBW6npN/IomNzXt32rsHoyejLfKCel9LuEFnop1qvJque&#10;IVvCYb0G2HVmAXCLkEcJIBsfUxpJoB7WUg6HNc1H8EF7i+XQUSj6CUy8DiIC+mDtkzyOAEXQAViT&#10;j0r5Hwg2H5iQzjzFx3Kt0dHL0CfwdmMNb1BFOjNr5168j7Q2T8DUmPRwnSvfnPLMqmw8kkbRNaWz&#10;Dw/0RAErI2K/F9K1MemmGClYl5d+UyrRPtGtdhEjvrcHg5dO6bxd1nuND6huNiBEF4I/bOaIbjRm&#10;yzLR7TV/yev8QdU/KB7wnHVXHzF2AUxJlnIZYLTVnPgOsDQsPlJnNy7WhLTqxTpROrfahu6My2z2&#10;ikO/GhQvHP9f/EAHJx+x+eGTY8HDA+l00AVv0fGoB/5j6IHeQt9geQYP55Vvdkz6WlG6CroYfSM9&#10;iFBb0+PSp3TEYhN9zvEidQ+jCfomGzgZ/BQd9G0Gv3wOv6X/TEnvcn+rL/rVL8VBXMz71U/d0d/V&#10;EQPdtEk6JrqeeTgQ45I9LAJpK7oY5/CV8tE3p8R/dL1s2EUqoqeKpgzmDvZjSdetvmGfhMRTsAz0&#10;UbzGkAPk+rpVWl/Mij/I7/gI1n8pDxacxH03PkN7JR9TOl/QOAAfAvTEAhDPSOoH+wBbgtaEJUlu&#10;1C76DxnHwo7r4DfgEjyLPHjn4EHy6nnK0dgCKGSDDYBAPGAxWgO4RRfHdbejrc1AHlZ9BveUjMWo&#10;jQOUr3aSenvFB9GOoRb5W1ubfY3+c/g0tQn6+7rY+wEQHD5LNqTP4ynnPkWnVTv6OjrswszGnhht&#10;2SMXDzn1B+H5MMSjP4y1lRN1NDc1RP3p2mjHS7OHDUmQhR7xGqxHc4zGmvtT9S6cvS/+/lvfjvc/&#10;/Dg+xyTHBLi+vmmLFMDAP//zP3d8wOnpaU1sc3Fmfj4h8xJo3FozSk+BKOb8JkgkaHoe3PwGmMLy&#10;ja8UAGlTEtg5MZpJEuCgKOYxgdinXolOKmjAjkqopiQUs1hRaUBPqZFTOvI1AsYQMJFNNaawBlKd&#10;jjunjgFwuREYBDgh2TpKeRES8jGoyEN+6KUM7xgDnRqkWGABBGKWzYQ6qUE2WRyNudFSnJ1Qp4xI&#10;OIt6ZijFXCPIK4N8Rsw1cMIzajt1ZxCOawxcaGCixaqS3ZepG5r40sEkMcAEJMFByEHuAQax1ENI&#10;mYgAAUGY2VabfJzn9thkVs9Rt8FG15kmf8BMBguWYwySBDjxJYmBpAlOkyzXSExGY5owJgY0OQ7q&#10;ms6LbN+ttqaB0WogkK3cmQwYVACBJOq29SeBSImfN05MDPFMbWYzj87e4ThS2x03310XX7irKW4/&#10;0B977+2PYyeHo6FhMmpqi3HwWEfsP9oRByr64l6lOw+1xT3Hu6O2qRQna4px+/6mOHKyT6k/9h1s&#10;17URpfE4dKIQ9x4diAPHcDseiNPNY3H8VE/ctbc+Dh/ujMamsaitH4pjFZ1x1z11sf9Ag64Vo6Vl&#10;OA4erIqqyibJg+ie+lq0tY3EvrtPx/69p6OtaTzqawtxx7560dIRt97TFr/zpeq48+6OqK4ZiwP3&#10;Nqn8hujuwYp2Vn3BC4KvRQBWmuCR72kAXr4u8WJTn/DFSomvLDNTU5rE9eJQ38N/+sTxGNVPw+oj&#10;4gckyz6+Qo2Zn2emNT5VB0BgsZ+vYcidytWLgU1WxkdFC8CyFifQMaT+71P/EwMS0Neuy3556CXH&#10;hiDqV5toa9IuDmgMelGiRYNkiIm9qOdHVS67ok1JtrzVuu4noD99NZpTfWfU96QZlc0YyjszkYet&#10;6QECSyrPQKHay4SPGzBBZwECvSnLHObTAJkaU7rnF4USC6D5uWlNplib8mJW/dCn44hoG1Jbzp49&#10;G88//3xsb6ddG/kqTfxT3IPTl3Yt+FgIazHnr71KxPljF16s5y5vYDmHm/Cntohb0XEVF2EpL7ia&#10;/OyJZ+I73/1RnH/55/H0cy/FP377B/GNf/xBfPdHD8bDjz8bP3/7w3jjnQ/jn+7/YfztN78Vjz3x&#10;XDz7wmvxwENPxF/+9Tfi7/7+filyS/HaG+/Eo088FQ8++lj85IGH4wk9+/jPnokf/OAn8bPHno6P&#10;Prwc76mc+7/zw/jvf/n1+M53VMf9/xz//KOH44fffyi++XffjT//b1+PRx990otkrEhQQG3dqEUw&#10;8f8AMwEC17TIXSy3i12L2cmYHY3ZzGQRF2itkFfFkzUtple0Ys4Aojca0RGQVGzb/dv92/3b/dv9&#10;K/9hgbamiZE4sGuae/NGUg43kQEGHdc0n77x1kd6X7yi98Zb8dSzr8WTz7wcL7z0C6cXX30rnj3/&#10;uq8989zP49HHz8cjj70QTz2D5fl7DkUB2PHya2/Ft7/743jp1TddJiDig488Gd/53o/jBz9+ML7z&#10;/R/Ft777/fjJQ4+ozNfio0uX/cEJcJJQFoS1wBXZ7z4lAC3AElvIk3SP4y9bUJUBm3yNcyXeOeRn&#10;Uwu/WwFedGMH1FMCnEnv2wTiAN7kMESU4Q9yN+QnAVSREi2fGQzkOZ7PFoE7+XUNQM6Alq7n+jiS&#10;Euil53XuBJi007aypRr5oR0+qE7oMm35vJxfp/qtOsire9RJ/+cErTv0krdcp7KlZ8vl5EQ51IHF&#10;GjRwDdoyfTxDnnWDueKvLtgykPxux3ULRWTM1mxqNHKXwV7kkOONPHF/6AgfSRkI5BrnHDdUz/on&#10;4ge/4Tf1fvbpDn3UTcKyEFqwmKN+QDX4CN3IDUAZ8QJpJ4AaKfOD58h/Y9pWhSmlsm7Mw7mq2+Hf&#10;jUAgYLay7PQdifsAdtd/U676TQzybsC6yLV0XbxQG1gLZhAwtYeU2gbtPGerQF03GKi15auvvWYP&#10;Oj5AYxEIEIhOx3o4xQlkXS49Smt9gJLR0UKU+PivxPofl0hcWNlxFbdIACDiCZ7D406KPjobQEYK&#10;P5VcgRdm0R0npENKvxuTfjlMSKxkEYhePCt9Yk66O27K7EaKXkls+knRxEYOgDmOaS5dko/qhDQC&#10;BAQMxM0ZXWJKa2rihc+rzFnW7tI7xqVHQEOyMiLmHKGgAAMJScTGlx1e72cLv/l5gAvpnqJvcIhY&#10;8mxaoecK0jGk8wJ0AWY4lrwSlmVYlQ0PJ50JV1RcL/ngPyA9Ctr8W3ShV2d3a4A/dBf4TIJHHG1t&#10;Jr6CR+DmCwjoTRnQhaU3ozOjn6FPAPhBk8McoYfpOjgD7q1gCmAFgD9YeKGHOzY5QIz0GXRnYuUD&#10;jmWLQCywAALHld9AoPRgdtP1Rhri7Zj0I4wqFkrSp4rSdVTXjPSnSfUV9SIHJbUN+YBOdC3wFeSK&#10;BEgHnkDeGel4lE0cwG71QVd3q9rRIT1e/dPTZiBwjNBe/QXpWwBYA2oPxlCqV/UYgFR7AaAKajsG&#10;IOjxuAZnfASch/5CJ2WPCKxJ4Xna1RpXazwTAWcBp8EaMDjplFwW7d2VY9WhV7LTMPIKCJgS4J54&#10;jgxLN8YSkU0yR8XXWbXtzPSMcRX63HH8+pPH5TQ4isadcR3lRW/Gsm5uijB2YA9YviY8Bv0zxd8H&#10;KER+0Ck5li0CRS9ygb4MZjHUOxAD3Xg59tuAxviLni0yTtUfo+i/qg8DG+QLOQHrAhBmzIHjdHd1&#10;Sq4kp5JZruPtySamBlvV/1PS30sjyZgMjAwaMZIZ7O6KQm9PECaspDIzIGv+6zf9Af6WQVr6hnPk&#10;t62txZv9AAYSW5L4m+jO6cMBbsHJCI5NWqdn57Vm+EGsrm/E55hImTQBAt95ByDwnfizP/szDeJ5&#10;A4FGSGHubApOaIBPCaCNgbCDUkrYsWyCGBiDeTH5k2WaBE6Cms1fk3WeCBNTQWlt7TcB4CahB7WU&#10;UE3rfF6NJAgpmxcADE46fwICbdEmAaY+T2qePNKgTQKrsjToAPUSeALKW/AEAGpLKorRHmRKPMcA&#10;yC6XgBh8ZTD4ItoNhHX2RGlAgj0y4TRZBgJxtwTotHmuBDADfggY1lkAcdDLJJ2ASUAdvhaB6IIq&#10;JxNTABsEKMX+6/fXBviPpeCQyspAICAgACCDgXYABPLlh/pSnUOuHwCSwTEyWIy+rp7o6ejUEZ90&#10;PdOP2bh4JtoMPIlXnKcdrDS5jGgiH5+01SPx40Y1kTA4KaOjNQGBvZ1tekFh8Sh+SnB5YTFJfe3M&#10;2fjawjn1k/jWDwqv/lX7h1VuS2d/3FvVFl8+0BQ372uNOw8Pxm13dcXe/R1x4uRgVNYW4mhlX9x7&#10;ojsOVQ/FvuPdccehtrj3ZF9UNIzHsapC3Hlvq49V9eNx+GR/HKsciuPVI/o9GZV1E3Hk1EBU1RWi&#10;uW08Tlb0xJ131sY99zRFQ+NINDWPGPw7erwtjp/o0GCdjO6OsThyqCYaGzo12Z6RTP9RNDcNxp7b&#10;TsSeW49HW/Nw9HRNxdFTovNoW3xxX3381s3H49BJYgKci8OHRd+B+ujs0oCdZAMdvcQ1yXv3aPVF&#10;Gifqf+KClM3ZAQMTMDgZsxpnTCp88eJLEcAvLwv6neu8bPg6xpcAg/GaQNjxCUCQHZ0TEMgLCKBQ&#10;R8kWcfQwQ+ZLJWb/xKPIL3tMmIuAg6qvvy+Bu8Qq6Gdr+WFAaE3KIxoDkjfGMi4DJEy+bdYuOZ8W&#10;3aQbgcApydCM6J1U2bzYkG/k0JOwzpnMPR7VPr9oAAklv3xBW5jXwkWT1fiEFkYzmsCZuMZ1XtJ4&#10;LPZqPPd78UM+vhyxGzQuGbgysAiDJr5mcg0gkL9PtJjd3N6KNU10BB5nIW0lQ/PdzqJQaVWKFhuF&#10;XNmM+HjlaixufBZLOgc8AyDkPrsQ8hX46Weej+/94J8NBD77witJCQOc+8mj8S2d4wr887c+iB/9&#10;5OH4u7//dvzkwccMBv5I9//yf3wz/sfX/zF+8fZHUtTeiAceflTPPRDf/d6P4oc/fDAeevCJeOSR&#10;p+OtNz+M7S3Rt3E1HnjgsfhP/+nP4m/+5h/in//5kXj44Wfi4Qefjod++pTyPxk/f/3tFKSbhb3a&#10;pseSRaCUP4BA4h5eWrsWl9fKAKfac0VtBQhc1oKXhDILELikd8GyFu3LWhRjPZjdildVqLLs/u3+&#10;7f7t/u3+lf8AgAilABDITuzMubgHa0p1whoQoAGL7ct6oXx0cU3H7Xj9jQsG/AD6XnjxTd9794Mr&#10;8cRTr+j6G/HeBytx4dJmvPr6B/HyawkIJN7bi6/8Ir7xD9+NRx9/Lj6+tKpnLsdz51+35eBTz74Y&#10;P3rg4fjBj38aTz13Pt5678NYWls3EIRV2OrGtWQVeDUBMrYCxFJe5SrLDjhFPcqWABcduZbv52sk&#10;2mUwhqRnABYB6iiftu+ATk7UUXYXVV7vHKsffpZr5QQwtSaaKCeBMCnxHseN1OCW3uGAcBu875R4&#10;nuTzctqpXzQaJDKtiW6uJ7CN+HVYsekZ8ccApeqARvNBPOIev3mOlMvR7USLfhhs1Hm+Rz6eIVGa&#10;yPF5Bvh4NuclJddVHZUR60o2d7E7bTkfYBpeDZQD8JSs0US38lAu16GTvCLZHwNzSoBgmc9KBvUo&#10;R8/Br2wBSP07vNM5FpYAge6b8jM3gsM3JtOoSpIFncbDBuBfAlVZezkWpfNI5sRj7xhMvfSn8hss&#10;L6cMBFIe4B88yHxQMUkWym1lLUafpX66ntcb9Cj5GR0zjSSep15oMv20S+VmcNA8K9NyY/0kA62m&#10;N40P3XZ/YBGInsy6k7U6G2uinGOIcUY6MMAQoFSKzVWIgq2JkmUOeqrjtUnXBDjBMskggdb+SYfk&#10;XsF6FVZE6FiO97YDpijv+JBBlQxsYAyQdQDvYqzfgBUcM3CBfmEQi/U9YJJoZn3fJ92TkDsAJ8Qt&#10;n1WaVplTSjPo4dKPAbuGBnoMAGHt19/HJhyAKH0GabB0KkofBOScmUYXL6q9ujeI5ViXdJJeX0Ov&#10;INmCTOWMABSxuylJdUAbaUj8YF3fX/7wjxECfAPAKUpvJs5gtgAEFMQakSMgFUCULfqkKwBgAvgR&#10;sx8eoDP3iq+90n36RTf5oAfcAEAMgwVwAxs4Kdl9WnShewMIAgwCSFlvVx8l3IMNRwF0cPcmTiLG&#10;D+KBdMChshcWOhftwEiDfpqVnj3eP2jdaU76EX2fPcHgI9aM6Pm2QBPN6FvQhXxkLzzcmMEp4H9H&#10;e4t3Xu7vaRF/2mKY/hGd7GcwNkTZ0uUoR/xmUw5iSLKLcAYDCUcFDVj0IY+AVxl4gg4AafCFEhZ6&#10;GI0Min+9qsNGJMnwyW6vltl2yyZAoGMmqv9JgII8C48MYLPxiM6LusYmo1hr9rZ3RX9HT4wNYAAm&#10;WRafMGbyxjY9omugz0YvYBdcZ4df+AuuQkpWgVhPSueWfngjEAjmxHghEVsP3oG9sP+BQ0+NAtBh&#10;ZCM5Eb8G1T994BvgHOIdujQJ/ZpnDJaKH/Q7O0f3dmJIM+zxhrENNFA/urB5p76zd+ywaFfZJLzu&#10;uA4QiHEMRnGeBzQ+APgJMwcmRF+AGQD+ZRAwG+ZBR0dHW9TUVEVNdWU0Nda5b+A3QCCAYL/mD2NI&#10;YEUjY/H1b/691hpX4nM3vgg/+vhiPPvcCxISCenUtK1rZnQcE0EMPoOBZZNEBkS+BloNQVxnwCEQ&#10;uIICvhEAkwaemZ1zbL9kMk2sgkk1UMxSg0mYRDO5wUwmNNB+QDVMJlMQTZ37i0YayNBlsEV1MZlA&#10;C/WTQGfpXBJ1ZyCQnXj4GsGkw5eH8fFhMxAgENNKygdo4Rk6bFAdwgC3pSMTUpcmYXXatISSNFV2&#10;DS7pCBAIQEOnj5RBlgG+sEiooW1hZjYIWJotFUHb6Vh+M8ARbJsYA+CJnuwe6klGicFBPk8KOvIc&#10;ggB9TEb4hPPFg01HoNUAqfK6fJUD2MMGIIPdmsh6Ae76NFn0GRSiPOh0AFS1B+AToOnszJzaJB6q&#10;/7EapD3sKNzZxi5MpBZbBfI1AICxq6PdbZqfnomzc/MeiMMaSCDfgKQzpeno7i3E4arW2HeyPQ5U&#10;DUV100zsO9gTX9lTF3fe2xxHKvvjaC0AYFfsP9kfew62x557W+PeE71x9+EO5W2Nu5QPi79TVYNx&#10;14EmJd3HCrB2LA7yzP6GOHC8I5o7J6O6vhB799fHvv1NUd84Hp1dc9HdMxtVNX1RrdQ/oN9dE3H4&#10;UE2cOH5aA4eYEfNRXdURe249Evv3nlLbxsWfmait71cdvbH3WEv8/q0n4oTo7Cv8YdxzoCFuueWo&#10;Bl+nJgziWGhyZ0JR/9CX2XSYvkA+ebGQZjV2ALGIq4BV66AmmgG9VB1fQAm5IfEcLyk2jkGWAWqJ&#10;3TcHUGuZk3yqHwFck2XgiOQLE3HM7zF/Z/EBCK4JTROmXQA0WSOjntz1LAFRe7rbJQvQOeBJmV2Q&#10;uc9LD7o9TnjJabxiyk8MDwA9gHkmrTHcy1WmLf1UB9vs59iF3vVa7bCJNC8JJQK0eoeyCY2PeXYb&#10;h1960ekIEDihRc7EKG4FetkP92nMaxKcAfjTxKp2MucAoi7Mz8e85iUWDoCT7ORGoGqt17SgIx7M&#10;ZqysbWqhlxao/qKvld66Fn+r61djeeOqNwa5vHYtPryyoSMAWugaIGDsAIEbW9sGAr9z/w/isZ89&#10;GQ8//Hg89dTz8bgUs0cfezZ+8pPH4+lnX4k33ng/Hn7kifjBDx9QvqfiZ48/Ez998LH45jfvj7/4&#10;i7+NF154Pc6//Hr86McPxN98/Rtx/w9+HD958Gfxwx8/Ft//0SPx0ENPxy/e/Cjeff9KPKjzv/v7&#10;78W37n8gvvO9B5Ue0nOPx3e/99N49NFn4sLFJbWVeEApWHqKpYSbcAI3ATM/XtoyuLmiBe7F1e34&#10;aHnLlo9XNstAoJ5fVP6LUhYXtRjGNVrZYlFa7qVV3N1YNu/+7f7t/u3+7f59Vp4MmWfZEX5p82pc&#10;2di2FTYWaAamtK5m45AMwAAssMv7Bx+vxflX3ouXX/8gXnz1PaV3Y13lXF7ZiGde+EW8qnfH6von&#10;8fbbF/VOOR8/f+PD2NL8+9HFlXjq6Zf07vnneOjRp+LSldVYXt2KF1563SAgcWsfffLZePixp+x6&#10;fGFx1aAktBA7FgtCgMkNaNRcn92BAUcMlojGZPmULbquAyfoCNkt1Nb0nwKjRRlMUV6d007eqQB5&#10;WKXptVIGkDjq2XK+HdBKZbMhxqrKJ14tdMI7aN0B1vTANXgIiKTEBzzK3tBNXIoz+LclOjhPwBwA&#10;DeCN6lT+6wAY9Cd6rieuq6/0XAKBEgBHu+ERawfK4Rr0JL6Uf3/26U65lMH91LbET/6DSwamVJd5&#10;rDzZapAyuJZ3DebeNn0D/0WHHvOzCUClhFT/9T5JZVAfvw20ZT7pJtezC677W9fdJuhVWVoa7PAd&#10;XpiPSqkfaNun6TrlKJ/rgh7R4nPdY4UFHbamUwJQW9E4YFwgC2ySQx8o+w69KqIM7H5iUJD2aPiE&#10;1E+dp3yJj2UekV/nyC7luh91jpwSI5A2pWfK+aEv06hr1EdyP+Z7Sm6LrrvvWTupLOIpbkoIN/GC&#10;UFt23PtVDmD+xhZgofgIHbRRRD///Ataj5bKOvCkrfFYE6NL4hoM0MCanZh0rPlZy+/s3operXX5&#10;iNbNBelWrJknisPWv1jLA3CgQwH4eIOLMvCDvgzYlVyOVQ5AoHQHPNr42E590ICeTXyxea2Ri1rj&#10;G2gcZGfbGXuk4XWEnmJjEx2Ty6xo0Zodgxu88EqildBcgFpsbgLglmK49ZoOgElvOCm9NVtgZY+d&#10;ccAigE6AlxFcStF3k0WSdVzp8ngbsaEiVmbcwzAGnQNdAR0Io5he6QkAYWOjeDolPQSgis0GAfzA&#10;DDAmwLMIegAAic0IoEk+x3zT8+j41GVwFX1M9RigUd+hn5hv0sXgFTo81m/QCN6QjHDEZ52jq6MD&#10;d0oXRp+iDeh6bOoBDYCRYBvIAP0AlgBfSuaN6KDNlKn+HekbiIH2LulNAHAqo9zvRdGNXmaLTsBJ&#10;0QoGABbAngsAyP3iTWdnSwyLr1jooYcD0hZsrdktHgyozySLateU9EV0xYSjAI4hlyP6jW4uPVR1&#10;D+P51wduIZ2rR7pfv2g173S9zGvi2iG/AKSAnoC61gfFPwzBaG82gkJOXIf0NWQF0Ja+SYZDXXou&#10;xXlk41j0PsoxFgKYLFrGCmAr4psS3oX0HfgCCbkAw4BP9AfgY0H8ol+5Bk5kuRqBHkBA2i8ZUT/R&#10;N8lQSnqpdGV0W8Yl2AvGNwbNVedoAV0eb0zJm8pg918Ma2wNqPZieIaufb29gL39qoM2zeqI4Zf0&#10;eo1r7jMewZcAeakbeUP+uMc1LIjhFTxjnCUsjLGe6kHukVXGD2AgY4vNW+YI2zc7bR2f+IQNDaej&#10;rrbaFoFYWma3e0BAMCIsGodV3vTMTPzV//ibeOnl1+JzeYJkQn33vQ/i5Vdeiz/5k/8qxXrB1j9z&#10;s7Oa4MQAEYAbY94khIHJYE1bSk94oJCHBjpWmBg6oyMAnL+OaEKCCTSeTQCmESI1tDikyadPA0GE&#10;ThJEUoIFOOAvBh4w6kQxn8CIJHZqwdJqRpMbCWZgtskg56sLAomJJsJ+ZnZGHcLEjKUbeSTQGhwT&#10;k6JzXINrVBMpA2JKE5iO951dMJ24PxNTwbHImIAYzKLHJsQqx+bX6uySBi0uw9PsulqU0GgAe4JS&#10;HsBT77YjWhI4qUlUyR0pYfSXCd1PIA9AJgg79I/alHSYgJK9mjiZLDR5D/Yh9AMWhiwQACEkQD9v&#10;NqKUgpfqWQ0WAnoyqRJk1Dsh9aksBtggA0ETDsCjaCgUmHAZoHz5UZkaMPOaHGZLkxZsBJyvUX0a&#10;fOxy1KvJoBMQUP3muA7qw97uDvvZUy/9NUv8Rh3HAEo1sNhxeXZyRvyfiKr6zrj3RHMcr+mP2sax&#10;2HdPS9z8lVPxlTur487DrXHXsY647d6W2HukO+4+Sky/9qhrnYyTtUNx9FRPHD7eHicqur15x957&#10;TsddBxrjjgOtcceh9vjqvob4wi0n4+4jLXG6lY1J+uOu/Q1xj+7X1Y9HZ/dCtHfNREVtT1TWaCLt&#10;Ho/mlsHYu+94HDpSLT4g51+Lpsae2Hvnkdh7x5Ho6RiJgd5SVFS2xW13HY8991SItro43VaM3sJ8&#10;3HOwJm7fczRqqzuitwvQlkkovbDgB4OPhFUn5vkJIJQcMA6IBSJZ5EuYg66KlwbgJKvsGmXwT7I8&#10;gXwg50rJurZksHZhSpMAX0A07jDdZyHA7tqA3kweyDAT24T6NYPnWAMS3JTrjr+hcUa/Ui8vY17Y&#10;fX2d7tdJjVPcmdk5K7kyaHJSot85Mt489lQPky3APebm7BgMOMwLi01LmDSxYs3WuBkcJSH700xu&#10;4kfaJZvxIx4UAAo1iQ4TZFhyhZWgEl+NJjSWmBCnWXxhOq46GKdnzizEa6+/qhktLUC90Ny6Futa&#10;bXrHYK3s2HHRQKAULLtLaSWP1dul5c24sLQZi1LEdBqXVz+JxTUpe1ocEv/pwwuX4ic/fST+5m++&#10;Ed/69v3xve/+KL57/w/j+9/7cfzoBw/FTx94Mp595rV49bW345FHn4gnn3o23vjFO/Haa2/GE088&#10;G9/+zg/j29/+YXz44aV49/2P49lnz8f/+Ju/iwceesxxoc6//Gb87Mnz8dOfPiml75V48aW34oEH&#10;n4nv/fCx+N6PHot/+M4D8f0fPx4/Uj2Aht/9/gPx1DPnY21jKwGALPZFp5prhWhNC9pLq9ecsPDT&#10;IS6vX40LK+wS/MlOPETcha9sfhKXNhJwuLT+mRb04bbDC2JLwcvdv92/3b/dv92/9Ad4ROgE5tAl&#10;zZ/suA6YpWk11j7Rb71viCkG+Lah98vFKxvxzPO/iKeeeyPe/Xg1Xv7FR/HcK+8YQPxoaS2ePP+G&#10;gcD33r8Uzzzzit4Z5+Ojj5dieWUzXn71F/HQQ0/E/d/9YTz/0qsGdt7/8EI89uTT8egTT6vMF+Px&#10;Z16IZ1541fEG33rvot9ngIHQo+oNAAHsAIBgKWdASedOuo/FU7bGImE1v1GOIa7/9U7hPUjM3G3/&#10;TmCT8ur5HQCU+srgSQYCfymRT/cd01Z5AaPWdV2vW9MIvYBVBmt0flWZrykvVmSJ7pSHvLQLnlOG&#10;f+uerbmUrkKzGpWAwOv1mwflxHlOiTZ4k/gDPwxIYZ0HLTpnl10DT7qfwKTEO7FR98U36oKnOvIU&#10;QCD5nNflqy7lTbzLoFUCsLDq38LyU+kq71td448DNCVew5vy87rOORacOZYdFndX1XjK4xnOccOG&#10;pquinfNchvlFWZSjlPlAv9Ee08R9ytEP6kvg4PW2uG6dbOqhddHNjrvuf+VfV91YHFK28+uaHvGf&#10;LQLho65xPa9XqBe+qBr3vYFgJdqb5clAqq4lC8QEiDqV++3G5LLKdXJMfVbuDx1pg9uuc9ZOAPeA&#10;kuubWv9onYQlLuM2XQcwVP+oUDYJIhQLz7z00stWxrGywS0Y0M3WR9L/AEUAR/zBWnoo61x0Ubzf&#10;WKPP6t40+TDAGGL9jteb1vu2Dhq1PgYohe5FAjCgbMCMDL7hOgjoxZp7DqMZ6d2UYX1XCX3ARjDo&#10;I9JNJ6RXzoxoTQ8wpWsYeABKESs8xYDHSwcLJQw4ACV1VHK8fukCXHOMwEHAF9GkNT350S8J/YUR&#10;CPoeuvsUOrL0FMJboQsNYjk4hOFJArnQkbgP+II+bEs1LCWVF6wBvll/BcSzLq31P/xUedCdeWGw&#10;ZEL3xgqmK4GUCUQtqE2jQ+SFV+KL9CSs2gbET0Age1hJj8D9EmwCOtGZhqXXY0BBDLhhtQXDA/Qk&#10;DHMMLGKc0yu9F0tNg54j7l+wC4AysAbH7BeN3n9AfQP9gFWAU4DAxFwsqIyhrh73D+69eObZcEfX&#10;e7q6o6ujQ/o38eQSPsA9wEBwAqwwBwelpxV7JH8YkGAtmizdStLN2JSDPsPjko1cxsR3LOK45o03&#10;RgrSIUtxbnbO+iQYxtjQWAx1D4o2tWVI+mvPdYMOZA6DE6wn4ROgKbqh2w2OAKBFPTonFh4771o2&#10;AdpUN3tCYFxF7EB2yB6GTtGWrWUdH1C8hcdYS05ITgFt7dmptoNFDPVjgVmmwf1EqDTpiHoOmpCv&#10;ZI1HPwLcqu/FdxL9CyBPf6O3QqsNXURvAgIlP9KvMY4CsB3UWBkuSq4kx1jNgj2BNWUjnZLaj+s5&#10;5VAPBljIFee4LTP2kTesGDF6QU9GdpELY1WilwQPvEEOejt9hcWsZBp8bApQWSkD2dSZjYkAI7FE&#10;ngWTm56KPvVRS0tLNDU1RktzkwFS9HZ0+MJQv3GeouRyRP01RD+pvm988+/j4qXF+ByWMw4Eq+P7&#10;H3wUL5x/Kf7Tf/rjmJVw4G7HrsG4BgNe2I1RExrgH9sjj4sozgEGuU8jAQNmIU6TwbQ6BBSWDsCt&#10;0QODjjHz1JlKoNgEEcUSicCpoxrMWEiVShORg2rSESj7M0ogspgxJ7fABEAaVFNC6BgwDHjMsgEC&#10;sQrkOgAlggb4VxxRhw1KIIsaYIALU6Jxajy+du5sLMyr3Zo4AUzYIYdOL6jzoYmJiQ7A4hBf9GkN&#10;Hm8YogHEIGJyAixk4jIoqvo4AlpgVWVwTh2Qv4hwTmeB1BLMFOCECd9t0MRM/Dcs+DArBhj0QFAZ&#10;5rVooWwsMqmP6y5fLxN4MaKJgK28AV8ACIkNMKbBPa40URiLcSPdEnyEX8JBYEm+OGEenMx/9bza&#10;4zo1eLvaW70lNV9Aujvbo7npdHR3takM2kswTDYQaTNSv9N+tcNgoydt8WmsJL4Px6nqprj7UFUc&#10;PN4UJyo6Y/+99XHLHRXx1b1VcdvB03HHkcb4yr6a+Mpd1XEH1nyHGqOxfSIaWkaVvyOOHNNzJ1ui&#10;8lRrnNTxyMn22H+0Je463Bx3UNbeyrj3WHPUt41EZW1/7Ntf53h/x493R1V1f9Q1DKru03H4RF20&#10;dAxFU0tv7N1/NPYfOBbdPYMxPX0m2tt748Sxqqg6dVqTz7gG+WTUN+DCfDwOHquO5q6h6B+ZjNbu&#10;oTh0pNI7DrernCHxFxdovzTUv2miSZNSCiyqAemJRONkVmMHs+lxyacSbrHpixiAHBOdXshMFJJn&#10;AED6h8UAQCATJS9eviDxMqHfMGef05jAHN3uCIwJvXCySwAyfQaAX7LLi8YvOfUzLxZvviFa6Tss&#10;CZEH6GAS4YsCL2hoYtevDP5yHzlmYkIeU7zDSc8T1M0EmecN8jFWk7xr7IkH1MWknr6YpS822TWf&#10;XaMc52KkR2M9BR6enQH41stBvETGU92AgVpkiYZejZ1J1f/yKy956fepVoMoBiwaie0C+OdFsRaZ&#10;nPPFlwUmi2JvsqEfAIJr0mqwiMMy8OLKJ3aPXdq8Fq+/+W488OCj8bOfPSVF7fn40Q9/Et/8u3+K&#10;r//1N+Pv/vZb8cMfPBzPPP1KvPzym/GTBx6K737/+/HoY4/HU08/H488+mR869vf1zMPxPraphWK&#10;9z+4EN+6X9eU98lnzsdjTzwbjzz2VDzwwM+8EchTT70YDz6o3w89FQ8+8mz88IEn45EnX4oHHz8f&#10;Tz77ajzx9Et2T76yuOoFPmVuqw20i7iHy+ufxoXlbbWB3X91Te1kR2AsH7EKZIfkvIkICi3A4LKu&#10;LQKArlyLRbUfMJHydv92/3b/dv92/67/rW+l8AuaXu0azPwKuLKpdw/ulWtXExAIqPD+Ryvxsyde&#10;jvt/8Eg88cxr8eHFjXj1rQvx2DOvxktvvhdPv/xG/PRnz8UzL7zuuH9YkL/y6i9icWk9Ll9Zjaef&#10;eSH+4i/+WuuF+fiv/+0v9Z54PB565NH4y7/+m/jTv/yr+O9f/2b89Tf+Me7/4UPx6BPn46nnXou3&#10;379iwA3QC/AsAT0JMMmujgZMlDgadNH7Mh11X+9CgEC7TqocPoatbF6NVSXeCVf1vF45Bmh4h+6A&#10;a/rNezWDcDcmAB+AFW+soncxPAPII23qHu9hgBno0aEMCH22Y9kFbQZmyKvffqdRjgqHRmj6hMRz&#10;uucwIBx5NtMHH244JyWAS/VyVH4SNCSwLt3zpieqy/ziuo47ef1btHNfN/wMICJ5dE7dXmuIbjV9&#10;p3z9n/Iow9am3t1qGB/zPlEGADNbHkqW/G5XUvEug/aQXJ5ODHzqPs/kP1sUQosSm6d5l16d6xED&#10;txtqCFaAmS/0141gMHRR2rZ0Q/Jkq9DcFmJPYjmXATPaRTmUifw7diN5nR+epD/oghZ4BRCYyzPg&#10;qCNNoP+QP2hR0xKYSBJN0JaAQPhd5qXoMr3lxDXAPp0mPnA/59GRuIeAepSJvHFOPRsidlXrPcYs&#10;7vR8LAbc5B40kt8eFxrXWMa+9PJLBgH5uE3M96xzEv7KFmFlXc1r/UkAvoJ05ELMa119brIU92m9&#10;uiD9kLjaAHms4VN8+qSzsi7O63+OhNvCcijruQCGWDzZlVVHEh45PW1t0htxMZReAZiCpV9nVwy2&#10;a13f1ROjfdLZ2jqjs7lVekUCy/B4QwflOUL2APrhosgGniODAH69pp2QXkPS9waUd5hye6VHlF0c&#10;U8x8gESsz2aCWOkDfQlYQU+wgY9oRN8YxUhEOjT6iQ0WrDMDqADmSJdXfnTaASwQC4CExR0cIYGk&#10;/TqqbtHGRgh90kexQuMalmddbe3R1SodVfXDP8AoLCrRsTmHt/A4A6zoLOjKGBSMiy5ceIlLiBso&#10;OhKx73JILYxzMNIBIMNqLxl3oPNJ59Y16LZrqHQa2sE94ghCcwqBJl7p96jqxv0TmcGikvjuGIwk&#10;PbvLehpx5AAP0cdHpVuy6yx69RCg57DqGZceNiGdcUR8KKovAdgAkdR/O66wAEF93T5mMLcoXk2I&#10;dox/vGHF+FRMDpei2Cs9rVt6YKf0NNUPQF2Q7gnt8AicB50OfY8wcbSNvkOfw7Aj9VmvDYfgs3VB&#10;HRMGk8DY1HfwNYF6YCrE9cOaDr0WYBIAcJh88B+ein5AXvAjy76eIZYknp3sfg0N1I3ujYxxjr4J&#10;XdeNrsQP9S9H7qHzcp0+4jeele4/aFNfIgPgUMR0dB+qXWAcySsO8Ffl6VnzQjJAnSTOSdRD/ZkO&#10;aCQkmAFjySy6tDfJnE6GNnkDUfTtpF9LPnW0jKsf06aaeU6ZcXzShbNnYkRt6lEf4e3X0d7uhI5N&#10;XmjDtT0BhyMGAvsZzzr+7Tf+Li5euoxrMBOrJmNN3O++96ED14+Mjouxk4HbIkAgWxVnRZ+EGx6m&#10;iDlxjxiBoOs5BiDBRksS1hRrD+ReQi4iSGlgSPixxFPDcEUEBExbSMOMEddL2ckFMMUjm9UkODcz&#10;68aMUj4ou875AoEQYXnIRhVMjsksFxAwASLksfmqBNcWcH2dMYgbJKCkOgtQkToZvAUN8tFhzEKT&#10;gCMAABCg3zyPAGP5BxiTkHQxl4lBkwWIMp1/XQjULkAb0YbQIUgIBMLHkYmni62uO9qjG1Nj3I81&#10;KWPpNTM+qUlME54SX2zYuIH8CBqWmYCAlIlgUi7Cxj2uGeA0EqxJ2F95JNT9I1Ho0iDt1GQxCErO&#10;RKz2Kk9vd7sGP4AhsRV6NcGpHAavJzc2mmBnoOSe3NPdYaCI3YJInHunIgk296ABE27ajdUZk9uo&#10;kXW1pzgWjS2dUdvQGU1tA9HSVojmlqGob+yP0y0D0dQ1Es29Y3HydGecqGmL2sa+qKjtjLrm3jjd&#10;2B01dW3R1ExQVNxMi9HROaDyeuJ0U0+0dhajq3c0mlr7ouZ0W3R2FUXbaLQ290e9ymio6YqWpr7o&#10;6iromS7Vr4lWE2tf/1DU1jXEvQcORnNzi+SjEGwJTgBRJnZ22BlXWxgXvXrZdWE9p/NB3WtoblZd&#10;9dHS0q5BqOuSdyZyeACvAAGJ1cEY4aUAIMckjssucu6gweMaJ+P6XdIErXGRE3J2Y0pfZXippS9D&#10;mPFbFlUPEyuTRZokVZ4mqmRSzsRXBg5FB7Sk/uzRCy69XMmTgpsm93LkCfqRUfo87whFwtSYXcAA&#10;BBOdST5oK/LM2CbxbJ54uc5LkK9E6UWq8U77NVnzZWxIcjcieWO+IHAuX0fHVF5pjECrOgcIJHbg&#10;FJOr5giVyfOUjeUtPAWw7xbtAO7nzxMjkDktuas4aZVq8E/X2AlvdXPTCgUuMVbauK95EAUDpYYN&#10;NtgwJMUL/CxWpOFdXt2OS1LM1rUi/Ojjy/HIw497N98Xz78Szz7zUjz08JPx1LMvxdvvfRTPv/RK&#10;/PjBh+KHD/w0/vmnD8cDD/0svn3/D+Nv/vYf4tXX3/SC8hfvvBv/dP9344GHH4knn342fvb40/HT&#10;nz6icn8W7737USxKAXzh+VfjkUefjhdfeTNeeu3tePTJ8/HIUy/Gmx9csfXi5ZXNHXcq3FZYkG9o&#10;lW8gUHQD+rEDsOMdqr0oT8vKc2FZz+qeXYa1+M1g4CptVf6lVb56X1+E/9Ifq+vdv92/3b/dv3/B&#10;f1hEAWYxpzK3evdgTey8QwjNsLq9beu5jy8ux6uvvh3fuf+B+MY/fC9+9sT5+MXbF+Kjy+vx6psf&#10;xI81vz/y1Pl4Recv//zd+NFPHolvf+cH8fgTz8Rbb39gIBDXxfc/+DgefuTx+OmDj8bP33grVtfW&#10;490PP/J75MVXfx4P/eyp+BnvhncuxPsfLcYVvR/sdsl7TfTplZAAGR2TG3C2qErXkh6QwBUDQoBS&#10;ZTAGt0mDd0qc28VY7xnnVRm8MwFAAX38DgWsUaG853K9+Qg9tgjkfaR8m8pkvolWu+iW6dH/Zfqu&#10;n2PtR1v8LEnXVsXrvEkLeTIWlgEgysv1XzWNic4bE2CQHld7VL/Kw60VYGoHQFLKVnnQxu8b6ct5&#10;HMePssj/WeKvyCy3Gz6pbh0z0MaRdFW83BbjOALcAYQlIBArvkQTifcx7YSv5rsKN03UI9oNmuo8&#10;PQ+FiXfuVzFAS50yPVrj0JcqEL4A8NldXJ2xbitQ6Fc5epbYhdR3YzI4RjnKgMv7mtYN9Av3MrDG&#10;eiSvuWg/98w3+MPzoherTejJYGy+r//jmirYEtMsl7rv9uo8g5Uc4R08pqkGOWm7jvxO5aSy+E2i&#10;LPLAR2SNPoFueAEvaQdAICAgySCn8uE1ciPfU3s+i/MvnjcQiEHF16SQ/6f7zhkMPDc7a7dcvGFs&#10;PGJDEiwE2SyS+HvSibWGnRuVrgsQyNoc8KIcUicDfzlclcFFdNTpKZfLb/Rqr4MBubSmBtwb6uyK&#10;rtaWaG2oj+7WVgNf7EDaJb2mTXpKh1J/W7v0wO5oa2iKuqrqaNe9vo6u6Nb15vrTcbqyMlp0xPAA&#10;sKijuSHam+qjt6PVwBJgUltjnVJD4M7c1tCg8yaX01yv86Zmx5InVlqXjm0tokO0oa8mAGnSa/YR&#10;rfUBA9G58ZBC10D36GxrjdamRm94UHHqhFNDfU10tKucMhDTLr2rsa5WdYmuzrZobqiNmorjcbq6&#10;IjrbVX9XezSprVUnT0SLeNHe3BStopdnOsWfZMWFVV+Pde9evLZ0bFLeVt1va2szAIg7MiAggBy6&#10;i11QdcR9F6AKMBFwEp0n60DWS6SHgAGAH+Tf7HKMgcMo8fD6pbNL5x4e6FU/D5XlQn0t/gAUYSEH&#10;P7DWXJiZk640Lh1+2MfBviG1r0e8kB42VozSpMqWjlQs9Ei3FJ0AZuq3MfXTpOrGAhWrQK4B6AIS&#10;AvDSj8SkK6pNtGVqVHpuQXKqI4ZN3kRS7c6bPmKVhkcbhiTuRyUMMNBxp/EAlI5L+9EdoT23GxlF&#10;T004THJ1J3EPKzjLNYD45HQslCQjo6pjZDwmJR8T4j0x5yck41g1TqrPpjV23CYMXvQ8CXroA+rH&#10;Y9Rgs/oDWjjnfuKpeC9akD9kDhrJk8ZoAvIy+Ef8eSwBwZrQocG+cpsShpWAO2L+53upfvFX/U6d&#10;ZxbmytbAkndfRy44H1Te/p3nwZcA/8DEbgyTBR5GftzNp3WNvAsa/6ncFL4PMBA6kdcBzQNYNBL7&#10;MuEP0Kh5R30DbjYsHkyIb4CAWAT+t7/483j952/E5/ILbWv7arz2+hvxzLMvxB//yX+Nubl5MwJL&#10;POJwGexTw0gAdD6qgRYGVQBKz+TEpAUQiHnyhDqQCcommUxcYjxoLIwEVKChCfwDFAFsSwAh6P+M&#10;BAvf5+RKqWfVGGjA/JpzOtubKsBcdSo7xZzR5AsQiFDzlQTwLyWVq2uYj0IzwN+QBgETuE09xcBx&#10;rJHGJzTg+6O7AzNsdbjKxcKJek0nAIuEPn1dAODEvJYvMiOaIBPYYp9+te/6JCAhFG1nz8xb2LCG&#10;AlQzEAQwVJTwaFIpDqjdWO0NAY6Mx31zZ+LMtCYADczJ4Qnxj3hsAKfqxLKg8XJhUmTjDspkkiQZ&#10;CCTeogY/E96I6PWXhN6hGOzsi6KOo3YPBqRKA2kYfuhZo+8DTBKqQ7RzD2HCZdT5VF6nXghYAwIQ&#10;kbAGxKoTULCvN1kEWvj0cmOSx9SXr0KT6pvpmfkYmZiOoZHJGBhikM1IQOd8LI5Ox/DEXIxMzsfA&#10;6GT0DY7FQHE8egdHomeAGHoqS7wZ1UQxOgKoNhYFtWtAvOtXfxU0eXEfk95OvqZoIhvTtXFNngM9&#10;fOHQIFcZpXENTPFzTAmAb1j9N6A2Y1bbS6wOwDX1Tw6qC89B36ck60NqGwFD2b0KX3sAw3RNSbyD&#10;P1hhMqEgX0w2WP8hE8gyMUSQZ1u0eZBKnvQiIGDu6BhfJ8Q7vhZowgb0Y+I0iA5Yx0u9W/yVvFj+&#10;JQP0X5pcVIcmEhIxIwqDyEF6KdklHTrcnvRlw2C6x+GATboxb89gcgZ904QOcJ2+XPBlAiAQEDB9&#10;mUiTGzKdvqSkwLJcI1E3X3uIP8nET4xJvqKxYUhRLyB/edRxBAtUvYwmdI9JPwOBmPtPjqusEfFb&#10;L8r84QBzamSXMcsEDViLCz/8ZsJ7/vnnvIhmYcyidm39quMBZiUDIHB5fU0KzbaUlk9iZWsrlta3&#10;rLyxIFzV6nBZC0CAQEBA7ya8/qktAy+tXY1LK5vx8eWlePPNd2J1daO8qP0sLi2txcVFygVoVJlS&#10;1JbW1+PS8qqur8Q7738cL7/+Znx4aVEKwadxYWkp3njnnfjg4kUrdesbmzquxeLicqysrPkL/8UL&#10;i/HuOx/FlWXK2op3L1yJdz5eMh1XtFAlPhXKECAmbs6raidHFCy7rIl22nFlXXm3dU/5cBFmZ2Dc&#10;hLFoWdXKVrdjRYvdZZW5Ip6trqeYOV7wq/zdv92/3b/dv92/638GAjU/4p66tHVNc6reNdsJoOI9&#10;sry57ZhpxPJbXtr0TvAffHApLl9e1Xy+qflV8/LKVrx/cTEu6L3B+wmA7aLeLViLX76ypPfBpgET&#10;wAviorEZAzFv2Y0VwINde3mHAbh8cPFKvP/xFYMWesRACS6b1APgoZ8GMnJZ3j1V13NKIEp6jmRw&#10;ait9TMP6y9aAOvJewBqS+wArACOAf/BhU8n3lTJwAtBDHs6hIecnSe0I4rJBI7HZcDM1oKR8uu2U&#10;z7Hkh04VbV4BYvnjneqkTMomn35ap+Go275Ocv3llOLhaS1A0jngla3d9JBBMyWehR8G+XSfc2L6&#10;YWnmpLyZZ9mlmNAjqSzoLpelG9BHoh+gn2eUvQw8igbd2Fb6VPf0mBN/aGeUaz6XU4qVl9qUgMBU&#10;ni006RM1cEt9Cy0Us/O87pMXfsI3+tIAmM4py5ZuuoZckJfnVKzozpZz1xN5WUu5TbqZAGeVrXwk&#10;7mE1x67V9BV8VTU77aZ9AJvE3qN+gGTKpb4M4MEL2gS9lEk+5Ap5zG0xjUpuvzLm5Hp0PacMrsIH&#10;80D3kTNopsxlrXcA/QA1tcxSghcpsZ5a4b4aSrugM/Hj03jh/PNeR5MAAM9KZ8VqLwGBcykuvNan&#10;rKdZR2OxhVsmm29MAEBozVpCX9Lat9DTGz3t7Y7lx7o56W3JVdZWWNIfcDdE1wYERLdDp8b91940&#10;WjcPdmDl1xyt9fXR3thoC7/+zk7/bqmri96W1hhWPVgIYg3YUFtn4K67rSP6pDMBltWcOhn11dXR&#10;39VlULKlvi5aG+qivakhejvao0XndZUno7250cBly+nT0VBTE80NDQYCWxoanRrr6qOmqjoaTtdb&#10;r0IfyQCRvdEK4AET1hGL0qd71W70iM721qg4eTwO3Ls/9u29M/bfvTeOHT1kQPB0XU1U6l71qYo4&#10;XV0V9TWVqqda9dXqWGXaOlqb4nRNVZw4cjSqTp50PlLlyRNx/MjhqKk4Fe2tLQaEMK4ACKRO4t53&#10;6NjR1hY1an+j+AedGLNgvGGXU2ML0qWU0PfR4TL4w9H6lnUy9POkWwNAoT8X1PbCQLf0H+lmOg72&#10;tvs3mzNOjBWCGOhzs6VgkxX0LfQq8IS5ydmYlD48XpxQX7NnQ0m0D8eQ9Fz0HrwcxyfAUrCm7IvB&#10;ns4Y6O6QrtsvGkdiYbpkLzFAQIBuUXIOAAD/9ElEQVRHLAQBdAEDAXLpZ4xL2JRjSrr1wtScQ4Ph&#10;Wt7f3e0+RvccUV1TyKAxmWSVhh5JuwHCEtgmXawMwNn4RfKZdUB4Tert7HDCUAW5tjWm+AzwN10c&#10;jfE+6Yj9bFIjHovf3nxSY4hYlWwcO6HyiPOHXowuS53o6Bh6efMdDGDKOij30eGTDp6vc8QYB/1c&#10;Orz4TH9dp188VTl4nRIbcEhjE+CQNoIfZSOsFNJNdE2DR6T49/DiRpoy+A2/EoaFNSV0szdEn+iA&#10;dxMqFxwNHTdtiAngRx50bvRs4jFOlXVujO4AnwHUCd03qwRWB/7Qzt4NGvPtba0ea9DijxDKj34M&#10;NjEqmRgGYxDNf/Hf/9J7g3wux8DgpfHhRxcMBp4797WYnp6xRSAgFhXmRmENaDNDVUBHc82doA4H&#10;8MMqD79z7wwsRtLB3vADAVJn2D1YTMYVFrdggBAYgEUgickSIDADMO5E1UUHwsx5g4NYFzLY0oAD&#10;IAMIJD5BsghMprSYmc5OTnnAMnABX+hI6Mek1SjpSLLQstWUnmWXmIFe1T+Me6XyqB3UYXSWjlcZ&#10;OxaGBgHFaJ27bvELUIWBAL0IGolycTmmLQhd6iBNFKKLegiKOTqEi+dgsMU3wTHnJtKOsMM9GlD6&#10;jTso7aQMeJ9iuaUBRx1Z8EkIIXwtARCpHviORSF1sHMQaD/IP+6/9BngLQOLLwUOYKs2pSChKkvl&#10;pYlOv1UuFmPNTfX+QtPV2ap7AEZsza7JtAMgrcPth2fEn2MLe/iLxRko+wT9Mz0X46UZCa7aPIQ8&#10;aALS71IJkHY8hgoahOOlYFebfJ6CdIpmtR16bGateiwnmhCQiTSIBwxqjgCG9ffY/JovIQO8XPv7&#10;7c49O5XqYlMcrP8YQAx2TIGTFeOoJ2Bb3uk6kwaAt+suu8MCrAFqI5v8xn08uaynrwyk/DLg3DxU&#10;P+WYIUyAWLYx0Ie8Y5L4M5bMgYkPwCSOnDFuGFO4zBJ3j5cl4DV1Jhd6AEmsCQH2dJ04GcMAe2q7&#10;+gaQEB7BKxIWoNCU+pTJq8tgsgHBcsoySlyDFDdQLwxNWtCWrQIB7xkT0EH7MghNmZTtfhFt3B/T&#10;NSZtm3OrHbgx0BcAgVihjiNrWpiw0UiJPoCP4gG7WlEHFsOTah8TLpMaPE/xNIn5MOU+g+/w4ty5&#10;s/Hyyy97Icmib3VtK1akiAEEZsWEhfr6tq6RrkpZ25KihoKlBSGL4xXlBQjcsZTTIpeNNS5tfBYf&#10;68KVtbS43byWFoapTKwablBOpJwRJ4dA8IsbW1IYpeRxX4l61rW4xnWGtPWZlAfNwWxIQqyfVSl6&#10;ywCBmpNZlK8B9lGm6qKcZS2gV7WAXdPvHCNpBbrLtDuJDuhe1EJ20YCmkp+jjGTBQmwqEgqZ1r8u&#10;G2UPOgiITRutKCivbu/+7f7t/u3+7f6V/7Aaw1Ic11RAQFKa/3kXJDAQN9oVvYMA1AA2SBlcS6BT&#10;GFQCLEqAjJKOABkkx+nTfE6cWwNG21hrAeABICXQiYSl2bLeM4tYiKt8ykggjd4beg9wznuKRLkJ&#10;VCSmXKIhH1OdCTTSK8xWgWxWAliS348AItBk0Ik26OWgLCnmn57J7SYfQEv6+JZAl3QO71Id2+If&#10;LrG2vNKLzBbtanOmV1n8DEfATmhU8S47g41q3k7byKvXl3mTQKbrz/uejuRPloDiDeXq/EYwUNkS&#10;aEXSD36jI3GOmy5hlIgzzPoCfnEfQM8bcuhIX2ZaDPQp0/W26KiUnyMZpNOzm+IZVnAiY+ePU8ez&#10;I48y015veqYbJPoXq8wtNYwYffBTSxr3WQbESBlw1KOmxR8Oy32KfACKGVyFpzpm+pS9zJfUHrvQ&#10;6jp5+WBoAFfPqzvMa+7lvAaPta6izF8FTWkjsg3wy3P5WepMIKDyqyDLJvSXy3V/l69nGjMIyzUs&#10;BbMXSLKu1P1ySkCgytLzyAg0Uy51ZzdgvCnMjxsSsmmgUA+k8ZZp+SSefe5Z6wWs/1mvE7MuA4Ho&#10;pKxR8RJjXc06ml1T0bPOzU56V94prY2HWWd399gzhjU+H81Zf3uNjl6ho10obckknU3r3GnpBay1&#10;DRKiU0hnmZE+OiFdpqBysAYEtAN46W5rjdrKCoN1XMcikPqwCAQIxHKPzSR7OjpsOdd0ui46W1oc&#10;ogegqOl0bdRVnYrqEyfi1NEjceLIoag+eSzqa6oMnnWpTFsS1lYr7+myVWBrdDQD6J2KupraMjjR&#10;FK0tKXbZEIYSrPull9uFVroBmwi2NDca7Dt86IDTsaOH48jhg3Hq5PGoVX3crzhxLI4dOmRwr7Xx&#10;tMHAZumjTfXVOtaqDQ1RU3kyjh48JLoro1H0k/eUnjtKWcePRY2uE9O+p7M92kQTQCDx3UyXeN7c&#10;2BR1dXWiu0t6G/oeACwGTdJVJ6SH6Df6OOBmNr6hn5Lul3SirKvjwus2D/RK52NnW+lExX61tz0G&#10;8aSTrgYQiM5uwxDJRxGQDplR3dPjUzEzMROTo1MxOYK+Q6z35HaN9RpejeNlwx8MQNiIAzdadMjs&#10;IcbGMimuI/KVXIRxDwboRd4wlvJOttK5ZyfZ7RocRTqleIE1n/cHUDvRaWkbsoceSbvhGXom97ie&#10;k3dclo7s/MjxADq55FpHEgAg5RsgFA2j0v/Yc2G0X3X26Vy6/6TaPwEOIRomxJMSOIRot/uz+AuP&#10;qct8l87OWICmrItCE79vBOk48pt0Y78lDCEBgwMYxmBZJ/nvkZ4KPkBdgHpgXoCBKf4eem6yRKSP&#10;b9T5Oac+6oAWnueZpMcmq0AS141LGQsDN8H6UDqtdF+Mq+hTAN0puz9f57MNi6aJj582HSWWJZuF&#10;NDbWewzRDupBLsC88JpznH7xrk+yCCD4jb//Zly+shif82JCLwm+MhIjkM1CZsoIIzECccXFBBEm&#10;wQSAuKz88/vc2YXUCAkNyj6mywYDJ5ObMJaBXAfBNACicugsgiwa3RRT0jbjAAgJVAJ0og4YurMT&#10;zRgdhWlkMkuFHgSButiROIOADFQSIB0gIJMx1noAYUZSpzH3HDEICAMZ4ExE4xoACXkvGTAjxgGg&#10;kV0vJegGJkQziUFF8FG+Btg0WLwiOCT0kuioLAQk2s11hBPhs1AAzmkiGS+MSdDFp2LJIOBgtwZI&#10;URP78HiMsHNPT5/jEM5o0HuyVOcyQSA8uR7zolx3TgwyaCQeADsDzZaYTKZjemzS5QM2AjQSI4AJ&#10;ga8FE3qRTaoOXmgMVCYIrNIcd1DlIdAAge1tLZqQGzRJtllQs3swloLcY0BAA/1E26ERQeSFCcI+&#10;rv6Z1GQzJh4P9gOQ8cUrgbZ83QKIA/jDLBvhxgUcnjHh8FUCugg26m3RdZ2JjoCbDCpkiG3Ji4Ns&#10;4Q39GsS9nf5KMiq+sWsSAX1L4iex/AD6it6MZcDm35iqs4PWiHhTHNCE0kf8Q2QyfemZBwzX81iE&#10;EjiVDV3YYj3HFaCtWcZJnghFIxMFL3LkyZMO1zUJOjZkL+ApdagfNMkxYTPwAQGZjOkPxw5RP9D3&#10;DGh27R7QWEmWcPrNFyaVYavCUSwU1W7xgk1w6APkgbKgifrzJAi4x8ss87dPk16BBQCThvJ44lYd&#10;8B1ADx5jwswklY5JximT55FPvxjgl2Q0y2n+YgQNdgsWPRwpn69FWAsia5PKz5i/sS7mCUyl00sy&#10;TbAcPTETq1OTYAL3S/G1r30tXnvtNS80UZayReCGVns3uqjg7kLaVAKwAwjE4o6FMW61a1oYY+2R&#10;LeiuYFUnrYEjLrdLKvPyyroVIJSLNa1WL61txGWVgWK4otXm0ta2AblLUgQvayGJ1Qj3lvhKLjpW&#10;rklJvLYdq1IsNkUwwc8B/NjFmK/p0LskuiiTXX0vqbyP1jd8XNbidVEVA/Qlq5Tk8ot7L8CfN/+Q&#10;snZZx0W1HToAAHPiN2AgzwEkJkBRv8ULK1z6jdKCYouVirLs/u3+7f7t/u3+lf8AAtkkZGc+VQJg&#10;uap7vBM4BzDR/3ZpNbChH1h+Ya3O5g6AEwBIvKuYYwFvHBetfATguRH48KYQSqzZk0VfAjew5Fpa&#10;2zQAB8gG+OJnVCgWXczlvPcy0MXzBiNVqAEu/c5gTQYCAU+IPcc5YAnvOgBO3ksGi3TOe0K3XX4C&#10;09RulQVoQkqWY4A96d0LKGbQSQ94ExKAF/EQWgzikPxMmY9KlIsFvS3TRAf8oO12G1W+1C7oU7tV&#10;Jh/cAMvgBXzIll8kPqZRbi4bIJD3p8sXbQb3PuMcl9DEZ3iS+Ey/8BsLN3hH3igbUtAf2zv5U+IZ&#10;2pz4kukUOQnA0nM67PQHaxWAV2SC9Qt/HAwUwzPRA28yGAePMni3xpphA7BY9audyBt8uk5HkimA&#10;QMCsDAQauBYzEo9Sv0Oz6aMOrqmMXJ/7RefkJY4essaz0EC60XqQNQyeBYDOli1dgx5ooQ7To/ak&#10;sst16cQyJ2FLtJA/1ZfpSG1K9KXyktw6nzIhGwbPxQ/GnEjyffhBSvkScAqtIs8gYHL/TXICIJjO&#10;kVXxSv1C+yz7ZVoAAp97/jnrNBgBoJ+xZgcIXMB9kvU7upjWqSj2eLSgm6A/npkhJqD0A63BR7WW&#10;H9a6eVT6BPoBuhfrb9a5rK1Zf2Mph+cX53gU2dtK98hDHay3+Zg+rjIK0tE6m5qip136WU+3wb36&#10;2hq72wIK4sqLtWBtZZUt6wACiUXf0dxiQA8Lv972dumHQ/5Y31RXE1Unj0XF8WMGAStPHDOwVn3q&#10;ZHS0NNtqrLURN9zjUV9THS1NzdHe2hYdbe1RVVlhUCLR32qDEYx9MFTAOAS3W+IHshFme0uT8p9y&#10;qqmu9PHUsaNx4ugR/25taohOtQlA8MiBA66/B51Tuujpaj1TeTxqKk5EY32NUq3bB+AHeMgzJ0X3&#10;ieNHXS67qna0t/peQ32deYt+PiTdBbqgvVn1dXd22pAFXc270WINiP6BPqZ+h/fZ4CEBnOgsqd/I&#10;m7ytMKJAV0JnwZ2Y8qQrqZ+IZQjIm2LG4VUmfUx9if47OTGpekalw0/G/NS8dMCS+qMYhQHVL/19&#10;fFTyJRnb0a3R51QWMpR1PbCXyTHdF/0kdC6S5aUMwmXPM66hW0+IfvTTrKeBp7DJCTojehf1wCfo&#10;RU6tH0pf4x5HdEMMNoxxlPVOkmmgbl3jOvVijQj4bZxBcjCOwZJ0/jHp5hPiH2OKhP6Jpxt7S4wU&#10;MGrBmCrp5NQJDWlspN/Qii4KrdDIOX1CX5Evg7fcy7oknnPuM9HRL70fILC/v99AIICg+avE84B/&#10;0+BWE+iklJP4QfmUB38yr6ibBF3cz5hItijM18hPGdZrpSuTh3IH+7vFrzKwqsR92pK8SiV7I2AM&#10;Ix5LHRofyDYpg6G0kRimeMLiyo1bcEFz0LmvnY3v/eD78fGFS/G5tAW7FhHLq7YGZLMQLAJzjECA&#10;QNx0qZiUTR0B1WwqqXv4eaO4M/EheBkAAVhCmLgGYJeBIcxLjYpi6lgCJAA8g2lYt6ljRCTWUnPK&#10;P6+Udxm2hZsSO6lgncfuonyBYeMOAB42KiHumDcs0W+2xQZY2tlBSXntNgmirPI9eBBOCeWkrRan&#10;lAcTXJXvratHjVQDkjF5jwN8DIs+CSL+8gwitvTGwhEhgj+4XpLoRBKdRudxjwkhAyXeyZdJsFvC&#10;1SdhGJYgDA5roIu2QQn4kMoalKBIECdsKcUATsgywkLiPPcLvymXcwuQ6AIoA+QDkJ0ak/BhCaiE&#10;FeKoyu/XC2AAQI0vCLj0Kj9oO5MBMQLzjlUANcREZJIDFOvpSSbc2TU4gYE9BgI72ltMC/0MYg2Y&#10;B5+x2LK5rc7tIjw1I55POc6d4y9oIhiRwI7pWYNkau8QwWfVdly6B1Svd2jSoCSoLTEo2BEKcAwZ&#10;w9qTryiAX4Bqg/3KqzQ00F02iRbvu7vMlzQJFlQfXzv4UqFJTveImwcd/qKjPN7dismKmAviI4AU&#10;7uHQ6V184Ln6szDQqzxdesnBE/EQevTyYHLzSx3+6RmsYZkQ/WWPetVf8A4aMREvDAKG9elZJuai&#10;LWltoSla+eLH7kv+AiWeA/zRVkBAdhsGBOxXewkeazBwRJPqeHrxMOF4TCEbSsg/7ty0K32RyJMZ&#10;Yw+Xg+FgZ2iSd3FS/byo+bIFUM9Ez3hNwKv6R3JJvzJhA3oil7TdQHl54iJZXrmmccjuTVhd8qXJ&#10;46I8aWF5ycuNMnmGecAblkh+/JJTHib7/AIGJObFi9kz27rPz8/HSy+94i/r11jcskDVghAgkIUc&#10;CgKLWRZxVk68KP7UIOCFxZW4sroZK5tS6rT4W1bCdfaSFrxL0hoWtz7zbru42eJCy+LQC1gtSAEC&#10;r2xsO2GxR7qixTmWeJf1zKU1PaPndSplBOBNypKUCdKq6CGt6N6SFuXs4ruypfpUx8XVrbislfqi&#10;FswfbWzF+6sb8bF+L2sxuqT2AQTiApx2riyfqxwAwIuinfL4DejHPdx/l/QMwOSyFuooQdkyEFDQ&#10;MYxEG0cVYXr56q8m7v7t/u3+7f7t/pX/+GCCFaDnViUAQeZM3gfpvRJ63wAkJFdGAxE6AvQYnNB7&#10;x7u6KuVrWPKtbwBmJKACwAL32QyKAGjw8R4LQVvlla/rkgEKv+e20ock/XR5uGcauAM4UdLUvgOM&#10;XAdREviTyhdduuffum5whutKAIG8P12Ofm+pfoNT3BdPDKzoPINv/M5JWXdAH4Mpuk+cQUBAgEHa&#10;Cv3Q7Lx6BhCQGL7rV6/a0i7RDU8+tQss56re5QMAOk6j8gF0GQhUeb8EBOq633HQocSHtzVVZoBH&#10;jEQX4m2H5eW6dCNAP/hgwEqJ+vmdU/6tKsSLBHjtAHz61/ykbCXaBJ0iw/mdV+0jL324ofe9wSvR&#10;pMv+4wAQmKzn1N96JvPS/a3rvJ9XtUbB64F+ok7KY0dfy4zyuv/0Gznx+sfyqTJ1Tn+kfkkyyvPU&#10;q58G5+Abeag3J/LD29yXyBh8pq6ciP8HMGcalI/y6Ct24CXR/9CV+WJwUBcBy9k5mfUbz0ED7aR8&#10;WyeSr3wP/vGbOkgJXLwhqXDAQM6hJQOdAKe4+1IvdGARSPm0hwQwqCHmc4BSeJzB7UwLfXr+xRcN&#10;AqLj4FllPRdwBhADQKW8TsX1b25Wa1utyVM8OOmFWtvi5jiN/qg1Nh/7DQQqeT2t9a/BBOmo/dLJ&#10;UOy9JpYegUcSebjvdbWex3pqdkQ6a3dnNFVXRWNtTbQ0no66mqpoajgdXe1tBu4aa3GjxcqvOipP&#10;AOa1RldLWzTXYc2XYgQ2nz4dfZ0ddjOuq6zQ9Tpb+9VWVUZtdWV6XnW0NDXYYvDEsUNx+MD+qDh+&#10;xOBbnerAJRgALgFtrdaR0BfR8QFqANwAMtC5hqQLdXW0RaPobGqst0EJ51gCHj92JJXRJv1S9J/U&#10;b4BAwEjiA3a2NkVDXVXU11bYQpC4gbVVp0TLiag6dTLa9Ux1VYWtC1O8wbpoa222DgvYB2iCpSKg&#10;IKm+rkbPV0VzQ730u75k5CO+9/UALiVAiD5Cf8m6DX2R9HLpIdId0zXAngQWJoAKHQuLuLI+Lb1z&#10;SPovVqO2HNVzhKnCW20aj0zpx2wMAiiGd+LwwHAMdA/oWlHPFsS3ouqQfEnu7N0IDdZNh/Qshk9l&#10;UHpu1gYW6L2ASWf0e2FG5Y+jg0l+kD3pV3gF4r5clH6ITtsnOaK8aenrgJ7IH1actBMvMkBSQkoh&#10;f7SbIzohOqplV7+THii9E91f/CKh34MRsbHqoPgJXfCXOgCFiX2ISzb7Q4BlAGCNiTZ0WvRw6ED/&#10;pR/QZ20cJPlhLCTMBbDvulUg19FtGYc5lh/5eZ7rtCf3Ie0B0yHOHt6CWFxyzuYt5MtjLhuxYaAC&#10;KIilHuXRz3lMUibXkHVkDXoyJkRZ/AbMBFPDwM1t1XNgJ2BlOYaheVpg3wWVWfYC5D44E3LB/guA&#10;p8hSGxa9gPmS41wn+jWWgN4YdkR9BQApmr/2R/fFd757f7z59jvxuU1N4LigZSCQ9Cd/8l9VGfHT&#10;sOQD+EtEwgQYiVUgln83gn4AHAgYE6FBQAaArhmRVsO5ljuChmbwATdGWxdZgDAxVWNpMAgo5pDl&#10;hJAmS7xkAYaFHtZTyVJPk6voAyyZVL0cCT45q7oBUkoIIcKiiYhAoriMAugYbZXAe7JWO+wKO1S0&#10;JeCsBiHPASKNqRMI1jhPx9usN9UJyAOwR2fniSAPbgQsX6fj6Ti7NYsmCx9gUEEC2TNgK8ARDezh&#10;fvFDz/JlaEIDboI8CLMmoKIGHia9BdWZBZJyswDT4QxOBIe+Yqvuoe4uvWCGYlq8B20f6NGz/Vhh&#10;FWzJ1tsuQelojxEmN7WDnaLgL+0CIONLAoMUMIi4dN7kAqBIfGEgIaAkwCF+w0+ArdxuCzHovuQA&#10;JJqAlkxYuOaemVmIhdl5o9mFIfpfecxv8U08wDoSWoltSFyGQp8mAA1G+geAFjBzx61aaWKMbczZ&#10;xp+vKglQZuIYFn1MxtDAJEP/eOJR/09KBgGY2bIbGTQILZpHdS9PIOmrA+bF9CcvrJ7o7W6Lnh7x&#10;TbLr2IpqP5ulYBXp2Jdq/w6Iiku0+oDxwAKBRP1jarN39CqDy0WVSyLGA3JuGeOrEzKgl4Zlm4lB&#10;EyEv1N7eDgOA7DhE/DzGETQMDUm22XhE44h7jCe73isPuysBCkIjtOLKzdc5vlTykkoTVfoqwsRH&#10;os8L6n8mE6xBATuZjNPEl2QcPnE0X8svPSZ8JmnOkUcSco9cMA/4y4SewbqRL1oAxZOaG+YW0m7l&#10;LKzIU9J1XhLUARjJkbHkOnTPO3wpOVYGPJ6ZjaefftbWFigKq2vbsbyyWY4TCBAoJUsrv7WtbZ0D&#10;BiZljUXhpeX1uLyyEcvEzdOzy1vhjTYusOuutJzLm5/GRd1gkw3AQrvlsOBVQsFY0eKRmHy45Dqu&#10;oDTDK0oXl6/Fx0tXdf6ZlA6UG+XXAhRXXNx7AQGvqPwLunhhXc9tEMNP9UkhvLh+LS6L3staQX+o&#10;xeoHovOifq+qDIBAW/xt6Hk9h6UiYB5lr2gRmywGE8CY2vOZwUI2DsGSBVAQSxaATdIKipjKRIHF&#10;uhAQlPzEyFF1u3+7f7t/u3+7f+U/gADiruYPKb8MBAJMJQAB90gs3QBB9JrYmUszEIhbaN7oAcCC&#10;WHm4yfIBa1NzOkBgAu0SoJKBQAA0QDqDjLpnwEYnG4BY29uuCxCF0BJ2lVQdlE8Z0JLAyfQbmgBq&#10;OE/50u8EWCa6AUVSjMCrCezRPwCMgCNYlmWLQPKZFsrSbxW1c80f33SefwP6ASTZLVPMY1OvHSs/&#10;PWuXaTWccBWbIgrwTJcTqKTCAc4MXOqaXlV+p2LhznuM97oe26GFlF22OULzmi7ST76veuAfAB6A&#10;4JYS59QFX0ic35gMQul6phXQzs+Uk/mp62mtkfiT+AHvdRQNCdgS/SIUSzjzW9ccK095Sbk+3fLz&#10;lAMYlZLO1QAS15EFNTHV52PKC2hrnpMHGnRkLfKrNEEPdOuy25VAr5TnxgQQzrM8l9vHcwaOVXiW&#10;19xO3U73lSiPZAtOeFC+h7xl12Cfqx74l4E3gECDopI5ZNc8UT7qIvH7xmTLSNFisFmMyjKPuz5r&#10;vkQ/a8By2aoXuuwiDN26BxDIfVteWv7TOpJxABDIupMP0azt//DsmbhvYT7mbFRCyCMMIlKQf0AD&#10;4l2PjyrvJK6YWvNKz5hhjctaX2tm1ristfM6F10ZUAQjDNbP6FkAAax/s+5nXVDPz2jdvjA+EYWu&#10;zqg7edJAYFsLrrbJQqipvi4aTtdGfV2tYwG2NuIGDNglfWlgyAYWuPo21tREa0ODrkk/7u62SzFx&#10;9aorKqO6siKa9CxAHZt5YPxxuqYyTh4/HDVVxOOrMHBXqfyN9Q0G3ZqbTu/oRkk/TG0ErAFfQDeg&#10;vb3SWTMYhy7b0d5q4O7ggXsM5LGJCBt9ECPw5NGjBi37utoN/FVXHNf1I64fYBALRUBOgMAGtRdA&#10;ERfjyoqTLh9dBn2HOgAeO8sgZANAaE21Nxlh8xCALOtv6iv0Hui+UefBLde6ifQPEuf0CzoOiXPr&#10;KuojsIZe4vf1ENYKMFH9rQQYaitCHfGUm5mZ13FGuvGY9P1Bu22jRw6ziekQxigAeCNK6P/o1ITO&#10;SjpQ0tUBxdAtpWuNjxlzIcQZhijIE7tbs+8DvCesEvHmoXMauZKuiCENeqZjziNbogtjkH4byoDT&#10;oCuqLyU39GGypEtAGG1ERnkOoA+jIow/HBJO8o0BDJ506MPo2MQJZNxAF0ZD3qhTdQyCNwAMSg8G&#10;xBoT/0tT6Hzi4yDAFnH9Eh6F3klfUj+8pk1J50/tcj065x59wjnXSO5DHbmHHPLbfNQ1LAKhx30z&#10;ksYaeenj5A2nvgNDsIvwuNvtMFuSGYC9BO6lXaDBiZLMJ9CRurKXIeM8ywvndjtWn6J7kwcM4rpn&#10;XLIedPnTeHlOia+iC6Oy3j4D5bi6A2xj5cqcQV3JAzaFN8MluES8/emJ+LtvfiPe/+DD+Fw20wYQ&#10;JEbgSy+/KkGck2CpY8bGNJEBYM2ZQBiRGQewNy+F/czMTPAlBGXdhAF0lAc2IOH87IwbyDUaTcfB&#10;CAAIA4BqIJZOE7YwQtHXYNJEAViHdVROACO2yisnBJXrgIFYsRF3gQCYRT1H4jc7y8yrk0i+J+Eh&#10;WCvgCCAJFli4jGaAEUsvhHRcHUDy1t6ib2J40GXZnFsdkWjRQFMnwQ9bFuo3TAdhZ/AaTINParuF&#10;kw6f0sQOXxFSJgwdAf8AAccBvDRIxodUNpO9BCYFku2PSaUp0Wi3UYCh8mQDT3kBGRApC2mui7wj&#10;WL+JlhKCywRhIKwQg72DwS7HAEwjEp4RAB8J6rgGNf1qE97yOUAu7tOAaCDlTFwMsiQHTAp83SmD&#10;YIMqB2BMtMMLf8XSZAEwhynqiPrAu7za7FeCSBzE0VIMDYn2UfHJ1psAooBfElglgD6sGDln1yRc&#10;tksjkzoH3FRZQ1h5gsKD9LNzTvLrZzAD6OGuy4AeUrmDg0zYifeYZ0+VNECUAMqQO0C+otpUpC/V&#10;fscJUJvJj2UaEw9WeIBhPX2dMSzZMPAouWKC71MCgC1oUmICTJaVWDqmLyEJgFRf6Txti849HbHs&#10;KwOByDWyaBlTApyln4itx4Yh9AuAcL/4TRxEx38QHdA+ONBt2Z7WIoNYFFga5t19mbAy2AlwC80A&#10;ivQhEwwgrq08+9VXmoSx1KTv+GrHBJYXIbwI0kSYyuI697mX5wZSfil6wlMfMB5ot9sv+cnBYy3L&#10;klfS1HQpZmanDRjTfyx+eAmliZJxkyZj5hDGXJ6wXZ/HQQKbn3jiKS2k+aIsJWx1KxYXN2NxacOg&#10;IF+FUT5YxKKkORi0NAgs/JbWUwLkwyJvaROrvBQfcBELPYA+3XPaIG4M8fQSULaq3ysbek7PLOuZ&#10;S8ufxGWlpdXP4sryp3HhyrW4qOPSOspISigkbNSxpEXnJWkvH60q35ryl4HAK4CBWqkvauF6RTR/&#10;pJXpx6rrkp6z9aCexUJxUWUurqos5adcNcH3FqVYXQHQM90JFLysemgXuyKjuAIQXl5L4KDBQn6r&#10;/o9UHmVjFckiXOvl3b/dv92/3b/dP/4MIGguvZqsAgn7kFxMdV23AVoABRPYlCynNOU6KVsZYPrM&#10;76lsEUjCCgpAw9ZxAGMqECAFsCODGwB1Br+UN7l9qk4DHOQDmAJ0TIAWz/mdp7wk8nJNB9Off5NX&#10;5Bh84RqJc/+mHt3f/gxL+Wu2tMO6DEsrQEpAET6EYQVpYEXPAqZw5LddUZWf5Lw6ct/34JWOXOc9&#10;yj1+u63mUdJPkiVXss7T/waL4Bdu1riSwlexLIGASv4gBg06Up5BLh25xjsXAJBNwUiZFvJgDZ/4&#10;llKOP+cEPb+SruFG7Hzio9uP1WD6nZOapHZdBwJJnNOm1DeJ3+5PHdnYgs3OfgkI1L/0E2XRVp4H&#10;kKIvMkhFoi38JnFO+0lYS8JbzuE5cgovAERTvjJtKjxbPlKvbvl+5pE3VNE181s0ckztUTtEL321&#10;zrpICaBWYug2rotOl39DyqCs5YGkc9ZsSeYSMK4iTUumj/rgb+adAUbdzwl+35h83W1Cx2U8JUAQ&#10;i0DAS8qE9swvAEDSjfECNbR1P/E7AYE8i2XgtXjttddjSnod60/WthjCsKvvWenQtrpCF9Mae2pK&#10;+t8s4aO0ftX6fH6GcE1a80qnQD9D9wN0Ik6eQSqtqdHxUPqxiOKcdW9270PHy+tmzonHP4XeihFF&#10;T0/0tLXZgg4wAKs3ADlcdAHUqitPRVtTY7DLb2PdabsGYxgy0N1jIIEYgWxagifSQFeXNw4BGMPC&#10;r1XPsJkGFnWUB62NDbVRWXE86k9XG/TDCrBDdTc3Ntqll/voGgBMPd1t1j+8cYr0gPnZOevI6AF4&#10;mgEuZgs9gDms+O69524DefwGxKMNDbW1Bur6pYsRI7Dq5NE4XXPKMQIBBztF36ljx+PYkcM7VoVH&#10;jhyKkzqHvtOqB9pdnmikXrslV+i8pjpqT50yWIoOBy4AiIlHFHoS7qCEGPMGjeNFg4FYfQECofdk&#10;vAO9JIM46EiAjvAtuyFzjVBMQ+r7HGN+ZBQdhlBH4C3Edh9U/6RYj1PSj6cweBkpg10Yz+gaG1ei&#10;C3WrPVivGZxDNnQP3R3ZyWAW58kCERqJFQ/teCmmjSswxhod6Vf7sGIFy5GuL7nKnnvoeaSMBWCZ&#10;mjEOdDP0QRK6ICGz0FfBgazzWt9VHTragEzPESsfj1L4ZmtL6bmjhO1S29C/+1SGvcUkH5O44o6P&#10;uH7qYGxgTUe98B9+co32IU/QRB0ZG8n6KNfdP+I37YJW8sAb5xWv6AuS6VE/wGeep96k3yYjMs4p&#10;j0Q5yAA6NB6mSa5HxDfkPgHPPJ/4hT6baAFjYz8FysLln1B82U0ZIBFdO+vpjh8onjHPkAinhmHU&#10;2KDa0tVjS14sApEz+LHTXuYM1ev5Ykr9WkouwmwWsrNrMGlzazvefe/DePGl12JubkEPaqKanY2F&#10;+XkN1lkz2ESLCNyCvY25rrNTkuMCli0ESdmCh0nwjK3gEuNhADHWeJ7BweAa0XF2mvgJCKyeKYlw&#10;LJiKWN0BnqiTxATMIrHgAvgALEngHfcGYlTlTOo+X1iG6RxNNDNi2oLKJSVAcDzuW5iJPzynCXpO&#10;16Y0MIYlUAME1cRqqxxYE2FR3exaypEAlRMAcWIau+8ABvI1h7rZDnyINkCb+AOP2FjFnWckN6HF&#10;oLfc47fNZMULTHGNkA+qTnXkFANWg2ZMQl5S+6ZV9ozqmBkZjDOlYtw3o4kHIK1cLkILWuxdYHQd&#10;sIR6eFn4K5Ty8KUJMHFaAoepOnHv2KmJiWS8qCNod58mNk0e7MYzw4DVpOSNNXQNUBfTYmJSMPgQ&#10;ZKP8TATiM193AJQyEJgsxRBeBln6imUAUQOfAJUMZsyQB3v6Y2QAF+9Z5Z2OAvEOSgTf1EthQrzS&#10;ZDcJ4Md1uzID/qldYwj/vNo3G8VBDValiVENhDFkbE48ndbg1UShduImCjAEoj+iCXCKDUImZnTO&#10;hKXfkkUmc77WwUcmYiZU4kbOzM7HpPKPEi9yRPKseifHsUIrRVF8LA5rgtELrARgrkFc1ERZGACR&#10;12TZKZ7ohQp4B9A7pQl3WhPblCYnrFOZAJnQ4f0wk6n4SNwQEiA1ADZy7CT6S6KNOJtzTCw6jolO&#10;ZBywG2tVQHDkN5dRGld/S14mdZyakCyP8jULeWEyBKDlZdYnHvAlSuMJEFQyPqDy+GoB0AcA2NPV&#10;nSZ+9V9/X3oBpMk1AXO8BCkPmeA57nkSLk+mvABsEYicavI36Key7eIsXgCC4uYNIGigFVlVnzAh&#10;2sJPcsjLikmSiZ2XGC+/qRLyTXyUUYOAAIKuD9kCoNbEDRDIF2UUrAwEXry0astAL7a1+PPiWBob&#10;AN6yAUAsNz7TQi+cFtc/iwtLn8THS7jnpo03Livfx4vr8dGVlbi0tBFLa9uxsiYlcHlLSUfyGZT7&#10;LD6+fDUuXlaZa6HrEZcWP4vLSyoDMFD3lwENqVvp8uq1+HBpOz64cjU+BkDUMxdXPo2La5/aKnBR&#10;dQP+fbC2abfgi3Y/BtD7LK4oD3Uur2HVGE5LPLd2Temqnmd34Gu2Gryk6x9e2Xa6uIIFoGjV9QvL&#10;WASKHv2+qHa/u/hJvKN0YUPlsThmQa4F+O7f7t/u3+7f7l/6A0QACCSGKyEhdoBAXTfYwtx5TXPo&#10;5jUDZVwjGczISfkzAIT1kkE3nQOwbW19FtuakxPAdx3cSBZkCRhKv8MAB8AIv/W/3nEAgVhhJXAm&#10;gyLkNbhSBnR+udxUF0euG0BRgwy26TftMrC5pfbofZStvnKb2Xwjg4GkHXDpV853rql+vcKCTUaw&#10;qFwF+FS7uEf9+e8zaFQ9plN1GCAjlWkEcFIRtm7T6yv02jIYyDv+Gkm/SZQLrflDHLGASdCe8qgc&#10;JetEupZ4koBIzvPGir+aqCMBh6pjJ//1+yLdoFEGAqkL2vggmXlNn/gZnScgUJn0p8tOtA/LOINt&#10;uuK26CIAFq7ZAI0bSpY51cW1XBfJoT50jSPXafOm6gAM5Jkd2nROUrbUfuWxJaEKoQ/ZCTmX63J0&#10;DUAQkJgNz+AD3hjIDH1DHyEnjkVPWSo7tUF1q69tSapreGmkGIm4RvMM8lUGBVVPrpMEXfAMmc8b&#10;3uRrNybzX3XZwpD7aiMGL6trG2pP4g/ALTtv592NV1U/a8L0gTh9LDadoge5JwEg5liNv3jzTenL&#10;MwYCveaV3kNYqrMz7CAsHUHrX0AWwKNz0j3PnpmJM2ewFpJeI/2OHVzRLcelQ+CFhaukwQT0Lel2&#10;NjApSB/V+pidP1HmOUexz8o962426JzGPbCjM9iBGGCQtbUBtca66O5uj77+rmhpaYwarOtaW6JX&#10;eRtr6qKtsTnam5qjranJ1zt0ZAMQzptqaw0E4lacgIlxx03raG+3ZWCrygPoq6oEYDulayqvuSF6&#10;OjujRffrT9fY8yiFTmrTebPPMSJAR54Tn9yuiTEDF4B9AIzZVRdwjh2E62ur/RtLREDNlvKOyFj/&#10;VZ9iF+Fj0dpU55iBxN1L1yvi6OFDBgEBAKvU7lqVU1NT5dTV1eHNFbjGvWPKd+qE6mLH4NoaA4zE&#10;8QMXQNd16KfBXun76rPpcW/QSL8DYrEzLqGLAIOs/6rf0nnS9wGAeN4WgehuBt3KFobKi5EMlmOA&#10;X7YMnJ6SDjoRs9JR8TjDYATgx56YOk6qvxMQKH1KefD2AjADdAK4m56SHo2eJL0J60MAwgQEJoMb&#10;9Cr0KcA8630qH6ORQqFXbez0OUYl6Io2/lFd9ggstxe6CZ2VdELptJJBjrnduLMTKgojMTAEGz2p&#10;fRwxMOKaPUvBRqQT44pM+C88CNGzoY12Uia6J3wGTPeGKKLVgCxjQvVCQwKXr+MPYEwA8jYaKdOY&#10;E7ELh4tYERITv1tlJXCP5wDbwA5w08aoxABgGQjMeiZlpFB21JewGNpskJVx6XKShR/YQgaJyc+z&#10;9J37BQxAdHgjGrUXy0yAQOLeAxRyjgHM5CTAIV6l4onOs4GWQ+BNTNr6eF5pojDsMd0rmQV4pI9o&#10;l2kqJ+YOdgwelv4/I/7//T/+Q7z51tvxOSZIXlzECrx4aTHee/+j+C//5U9VuQqfn49zZ84aCMSa&#10;bU6dd9+ZM3FO18/Oz8XC7EywexFEzYrhjpEwO+2UmM71SSv6IOMwhk1DMFeFKYBoWFgBAOLOiOBN&#10;TSYTVdyBZ9Vob5uszpnVwFuYndS5GlMc9P05DRRAuUkNzFkNyoXpNLlOaVCQpjmqzMmxwZibHIs/&#10;OqfJeR4f+TG1o6Qjrr4jqg8rtT7lLdr9d1Z505cada6Ea0oTwWyJuINjBhVxQ54RjbgL496I2ykC&#10;aTDOKZmB2/1YLwG3Xfwgr/MjTCDp6sjJEZU5pjoBhwaTNeC06jsjus5OjsT8uNo2NqBUCOL9YfY7&#10;ovbjYgx/EUws0/IAsN+4BAXQBRBwTudn1ZfUNTygAV0AAAWEVPtAu/slzAODenGoDcpj11xNGgxO&#10;u3nr6P5jALtPxzQxaALTZNbdyVbVbQYBe7r4ypG24WagEX/AgqwETSmOwZQmg2G9dDqisw1waSI6&#10;ugrR0lmI9t6R6Owbie5erPgwRQYhVypOqr4J5U3XJqfOxMzsfZKXObUdsG5W/J3XRDUvwZ/Uy25M&#10;aSQGBjWBFCeiV+f9Oh8rLcTI2EL0DUzoPgMXwGnGx75cr8ofHpnVpDwXRaWREZU7shBDA9Mx0Dep&#10;8qeid6AUPf2l6B+ejb7CjM97e0H3z4jHZ6M4oAHuYK4AYmr7qCbB4SnxfTyGejXhD7HBDS70M7YQ&#10;BNTGInBYExmJhcGMZBs5m5KM0EcAtOempi0j9M+E+hXAMAdNxTIQK1oA8wmNBWSZ+2c0Xvj6mHcp&#10;wtR71KA68giwpr5SPuIPsFhxbJIRTbRaSBALEmvA/p5e9S1fOZDj5NYL4OzJT/UzASIbxPzj+pwS&#10;cwUTPu1zLBMdcbNngcLOZvPIhq6NSUbtBq/zKcnMnMbNvGhmjuBlNSN5mZtWHwG06tlxPWu5KssW&#10;9TC/MAclK1VN3nrBPff8eS1CtSjVgpIvx7gFLy1v2NWKBSILSy+edc+BoKVBLAOeLV+1Zd3y+qcG&#10;Ai+vfhqXlK6sfxIrWhBeXt2Oj6+sxoUrK7G0sunysNxYW9PicVWLSUC5tU9i0daAenZRxyWlRT2r&#10;BAB4GYDt0qbyaEGqepb17KXF7Xj/4ka8f3kzLq0kYO/S0rW4sLxtQI/NPwD03l9aiwsbUjpZzGpF&#10;DHC3pPpWROuKy76qdE11E8cQBfVqXPRGJVdjGQtD5fvw8na8ewEwk7I/U/s+MSiIRSCu0BdWPon3&#10;VcZbl7bjA9FwSbRcWUPFy3/Xz3b/dv92/3b//qX+AeYsbWk+X9rwRxfiym5qXgbY4Liu9wrg1orm&#10;bizQAD1IyTILUCUMYrDDKzvnbm58YlfXLc3rW5qLSd5JV/cA+fzuUtm8c/jNOdZbWDjxLjIgIrqu&#10;fkL8wE3l2TbwgRsleXkXkgBX9DMBKzqhXABALBBJGXgEyNlSuZt6f+AyCd2rxFbTO4V4dgZ4lIe2&#10;JotAgJX0fuXopHK2qVtHriurr2ewal0Xl0XfkgqBR9QByAhwZOswPfuZkmlWHRnYIfGO3wEqlWdN&#10;jVlR0qvMyXWSynXCc4NO1OFjOicf91X8dfCOa6wRxD9vdlG+p4OPWF2iO5FSH5APd2L4lwDYnbL0&#10;DFZk3oxCdcIPb7KhE5enf3ykTuSDuO0qi/ZzPecBcKMcaM1tgl8AU+tKGyIanhL2BJCKPDnRdq6v&#10;bm6pfgDB1HbkERAOEMw80HXqI3Ge4lQqqZAdqz/dNCip+wBqBtVEm60FuSdm2eVbz2V3XF9XSrKf&#10;aKJ+u5qrIHhCPse8vAofdFQmaMgxAjONHjMqBNlFdwUQ5Jp/K7/7iiR6dFAZAIrpHGCXPs07OQNg&#10;wpcMBLJr9ZqEB0vA3F+0G7nHxR4g0CFhaLv66JVXX7XBASAMO68S1xsQkM1CFqZx35tMa1Ot60ta&#10;ixMn8Mw8uwlLb9N6Hz1zBnCA9TG6nHSrQvmje945lvA5PT2dtvgCNMquwVbsWV+X9QSsAfHumtEa&#10;fp4P6lpXD/R1Sz/pVF6tsacAaoZszIERyhjr6t5+PYvBwWjgcYReak+xfukExMTr7Iii9ABCHRHD&#10;jbj26AKO6zfQJ92gw3X09xIfvVu6gPQL6RnETic0UrKEIv55Cp80YMtAPIGGrEeiK6IzolegUwBK&#10;9faqnLKuAZiBdZNdLtE79ZvztNNxt+roMvjX09ESPZ0t4imeRj3BJilFtbOnq9OWeOxa3KeySZSP&#10;9SF9Bu8Ambje2tLs9hTVviHl6e/usHUhwKLjuFO2aB8YEC3SsYjPjpuq+wT9XscEkCVgyYCYkoFC&#10;9CS1CQAQPWwSgyeHbqJf0KlKBrN6pEvj/jojPao0ORZ4raUNZgaD/RLQyTH0IW4hoBlA0xT6nfIi&#10;J8R1x8qNmHGE80ohnnps0AHYZDdk6f8c+c05lnHogvaSHJJe38XOzl1lvbDf+heuyACKBsLUT/QN&#10;xjSWQ9GbLF+TJxgGIICAgJbgCMQqBNOxvovcKWFkNDerMYJhWGnMejAx9/G0JOYfCZ2ScrGSBfeA&#10;R+RFzyUOIZaPAI6Zz9RPgv/WOSVbCbdIdEI7ei5grOVBfZwBRfoG+QO3wbCqKBoLhYJBb85tVKRy&#10;SfaGEw1YBQI+pvqx2BuLublp9x88mZpKICUyQR5vMCLdls0tjYtguVgGWOkfb5qKdaASuu/C3Jx1&#10;asqDPkJ4OS6h2gPmhkHRrPLOKe8Z6cmz6k/2diDuPlanjD10etplQzUsAXWOu3W/aMLzESDw4uUr&#10;uAanyZQXD7uHsFnIfff9oWNtYREIUdOqiG2K8SlfmFvYOZ+b1YQ3z2YimLGK8RPq/LmZOLMwl8wQ&#10;JQQ0nOvZtDGBElhlJaQ87RAMaqnjGEQDHgAiAOKpPFBxGAjQpwl0fk4DBJBvAlQZwSAfX1UwzdYg&#10;A6VVeewukwDDYsxOARICNBTVlgEJaCHOzY9JCAESRaPKx1T7j84txH0Ls7a8wzoLa0OCugIAYg3I&#10;ZiMGN5RAZQE+iQNR0qBiRyEmHgDIOXXYnCZdymGiYmLCXZSvC+ThqxEx4kYGhmJ6eCLOlMSz0lRM&#10;SiBwCQYInFfnz4v26eG+mCr2xaTowUUZS0jiJQJG2jqQgVnmJ4MQoNH06WVAnEFAl3Pqy8mRUbvc&#10;spsysQlJ5BnXZMGkz+SPuyr0MYjzILeQa9KnTDZemVafjiivJ/kOCZsmSoBANuJgww1eYvBmXi/D&#10;eTaakfyA8GORNz4+Fa3NnXH44Kk4cqg6TlY2x6HjjbHvcF3cfrA69hyojL2HauLIqeaorO2Kuvqe&#10;qDndHRW17VFZ1x7VDT1xumUwGloLUdvQFzX1fVF7ulepL6qre+LIsRal5jhZ0REnlE7Vdqus1jik&#10;dLJW9ys6417dP3yiJSqrO1x+dV1XHNf9I8calZp03h6nKrvi2Mn2OHa8PU6e6o5jJzqjoqIvqmqH&#10;RMtgHKvojaMVPXG8sjdOVOp6dSEaG8ejqXEsTteJxvrOqG/s0PU20dURNVWdUVWpNpxqibqaVvGJ&#10;l4HGhxYO9OfwQG8U9DLFum8eucb8VxPzlAbquPoUK9U5vhJpUsNKFUBwTuNqTC+RgmQU8/RRjyGN&#10;BT2PdSvWgoyRs/NpjDIxASCXmFB2JhItQHQdq0B/2VD5yDPxJJhQHbyViYUXs2TWE5Dq5WVEXi8m&#10;lA+wmLFAv+evFXZVUPI5oJ7SlCY6vlrOIh9q47xkbE4TE5ars2ovVrsA8QD8vPTYjXthWuNRbWcn&#10;Z481LGclw+OaQPnNruAEs/Xu38o3pfznX3zZC7/0BTgFVc+LRRaWLBT5As68hwLBgi8pbddiESs/&#10;vgRrIbiqa7j7JssB3H6lBG1sKy+L27TgZ/5kAYsCBSC4JmUOV2NchK8AIq58GosrUlDWWEx+Fkur&#10;AIXXYmVVdOk3geEBDy8sbcdHS1u2zBMJouNaXFrmNyAdm41cjQvrm7GoeXpFjSC237LqxKJwnXIA&#10;A1euxZLqWlR5xChc1OqajUZWURK0oF1VuQb+lLA0xPUYwNCbnyivDkHgdNyiAUFJuDljucgiuqyS&#10;+Gz3b/dv92/371/yHwDIldWr8fHljbi8wrvhM8395XeJ5swVza1Lur+quRZAkPcLu9Oz2+qazv3u&#10;2fo0NjTxkgACN/QMH5RI67wLdGReX9X7AgvB7DKcPkLp/vq2P3JxzO7C66pjlR2E17acj5TfT4CK&#10;5AHI4R2I5WF6f6kOvXjIyzW/J/U+WNd7h7RJvaJ1lXecaLW1opLL1TO0ByAlgZR676pM3IddNoCQ&#10;nuWcOk238ierKkAyAC7AF55L4BFpi/esMlzTPVuJ+Z1LDEG9dz/VuX5v6f22DZClvMsbm7G8tVUG&#10;96g3vfNVrIEo6CGOnjdUoQ7RRB+oSsc6vO5mmtYJAD3wkrUD73nWDdxLAGECXjnnOfeJyqRdtJPn&#10;AS29xtAz5o/ycA+glWMq9zODnTvrCPE29VvagTiltAkJgBQutmqCQSzaBc8Bp3ARTkfJ18aW85KH&#10;vPACAA/LN4BAeO01CnVl2dDRAFc5WSc0jalt9JnbqnJZ+9BmrqX+TjwABGUn7RwvkHoAwW3pSXmi&#10;Rc1y//CbdZXjNepZaExl0mdJ/nTJR+jBQo/NSQw8luvkHnRmq0DTS1m6Bj9ZAwKm5vZwjaQsZdlL&#10;dCyLX2wWBx1uL+C7ykfmXabyenOR1S3zyzLDtfUN6cvnte6Ucj2ErpiUcqzz2KBxTgo/YAh6MHoU&#10;a+wFKfb3ST9mbY7Hz31am5+dm/Y6PHu6AaThpYNeDNAAaAZIhPdNNjhBN7P+XAQ8lC4pHa3Y02uj&#10;DtbUc9JZMaSZ1ZraVk4qg/JsWaT1u0N4oT9KR8TbCJoxBOGD/bT0VsqYVx2s1Rd0H2MVPtanTTJT&#10;DDlothed8qMrswkKevSM6rReoPzoo2xAgUWb45WLBnv5QYvoRwfBs876hnQTLONwX5zFoGhuxjhC&#10;QfeJazau61hHAqwUCR+ldlMH5TlsFjoP+dCb1LZ58R+jB8q1q6Z0FIA/W7YVAOjEa+sNGNEAGiVv&#10;Jby1Cr29DhvGJpreSFM6GroTG5Ti4gy+kDdMBAQCILq+iWbanIH+AmSkfAAhMBL6kdBOxILHDRcw&#10;CfAJkItzrCXpIwAgaKdeEm0Ef0DvGhH9GEigEyFXAD3IA6AdHl2EJsMLyxthIheiDYMMcBzyWWZU&#10;BsBTOoJnAN5J3gA5BzrVv31qK3iK9FPzS7qgyjV+gYxID3RsP8kZyXTRVrWTc2QTDME6JlgCNIoG&#10;rrNxJTKTMBzGyISeSQYseHMWxAM83uyZqUSdGTykvwH46E/6DtotO3jLqXx4ARZDSK7hQcosig6s&#10;7RJICBDIztVpI42e8vhKMsIRfmL1OYiRmmSqT301oGfoR/epEvnwbgRvIQEcIgvo34D9eLmyP4Hd&#10;xtVWynRsPj3jZ0UHRwy5MvBnV221B712Uufz6t+zmhsAShm7yfoQS08sJZOVJd64CYPSOEf/Vh2E&#10;JmP3bWJeAqp7LwrTK7kVL3NoAUBwrI6//vWvxzvvvhefYzJlYl9n18wLl+Pll1+NP/uzP49z5+6z&#10;RaABvxkRNDevSYUgkzMxM4ObJQNLCruIJRkh1sQD6AAYaBdYrJlE9Pwcpqzpawi7J9GJmKhi9gjK&#10;Cbi3MK/JaQbTSgYbk6IYpU4+Cygg5iIogIiUzWTIJHdGg2cWsGx0MCY0EY0Uej1Q3anqHFwfcTle&#10;mC2JaTAXi7+hmJ9S0vnc1EgCGTV5UJ4RbP12kEwlrKwQWCYVLABx85zQ4AGImB5n8gSJnY2Z8SmD&#10;bHxBKan+BQ3sBdULuIFlli35Bnos1NnKka8O7No7MYjbp14euMQWJcgS4kkJ1wxgnjqR+IBzTJpY&#10;jRHjUGUxIQAEenJQWQmY4XdOmvgkVNNKBgIBdHXOpA9AYwBQ5fMFaLgfN90B0ajJrw+rtOzDzpcS&#10;tUmTCANxFGSZCUPtH2eCIXacN8Po1sQB0Mnv7hjU71+atPRc+oqEeXUx6uqa4u67j8U991TGwSMN&#10;sWdfVXzlzpPxhT1H4wt3HIuv3F0Ze+6t9fU7766OW+86GV++43jctr8y7jpyOvYebYg7DtTFbfsq&#10;407l23tvXdyhfHvurIxbbjsZt95eEbfvq4k79qsM3f/Snafi5jtOxJfuqog/2HM8fv+2I/HVvRW6&#10;X6Vnq/VsZXxFdd/05YNKh+KOfdWx70B97LmrMm7do/LuqFR5p+Oue5uVtyG+cntV3PTVk3HzLSfj&#10;ljtUz76GOHSkM+450Bp37a2Lu0T3HXefdLplz7H46q3H4tZbVc6tp+IO0XbP3aei8lR9dLZ3eULn&#10;pQUQONTdaTk5I9k+ozHDl8JJ8R8L0VFNPhPqF9zUuc7kyoRK3/Tq2T5eLsiYJhxAdPqKfqVsZAPA&#10;DDPkNOEDUKf+pz8B29mVe3562l8wOSaAMAHdgM1MmEzE5JsFmJcMU3ZyhdDY0ETESxf5Qq6RFwcv&#10;1hgnjiiLoimAOxJgoGi0Na/GGtaNU0pjLC4kP8MGRPs83hx/dGLSgPm4nmOsneEDBTE0VNbUKPVq&#10;TtK8xO5ZdgFXnhdfern8JZiFbPpSnxbsydKA6ywMmft08IJQ60+7bbFI1VrQifhBy3wJZlGoPOzE&#10;yBdszllke6Gt55TNi0gCmrNQ1frRMfiuaAFsSzsph1gd4mqygTKH8nWD1YfW5lYiAeXY0EP6oEHI&#10;y1IIiD1FDKpLUuw4AgCui36AuxVVvO7FKuXoORHNwntRNC8pHzsLr9A26IQmAEYVjjswOxMDFkp/&#10;dZtx/6XNaoIW1ilhmcJvFt03/sHb3b/dv92/3b9/yX9YdGGFfXFx2+EYVpnn+XC0rqTjmo6rgHyA&#10;C4AtSgAJfCxKQJ7mXuVLIKDeMQAQeiYBf1xPaVmT9eLihq5fVdkqR2llZVt5tmNleVPnmwYRsdAD&#10;JKFsQL2UrvkZgESeB8SDFgAPbzAhmjc39f4ByFRaXQNY0/tN74VkJZiAxFQu9QIolttI+1zulsrF&#10;8pBr3Nd7Tm3xu414tKaXutP1/AEMkIU6AHgS2MT7OvGKRL1ragNtw2UaryUDhHrI1ml+pwMMqR16&#10;qTrpXna5BfCjTL/DSOX3JMDmqmjeUh2AcLZ8LFtdGijS73SkTtWlfPCE62yEgTVkohHeJf7RplXa&#10;ruvk0+MJrNOrU8WYFp7JvDXop9/Qc5X3rNL1ftvyWoI1ioEvrVl0MFiWrPLK5Zff1wBVrD8AywAE&#10;l/U816jfYJcI8Ln+QRYN6iKropd+oA1ch1cGm8v9RuJ8ZVVrKF038PZpAibhFbK7qXXC5rrKpW/V&#10;np1YhcrLuoKPqnysZO3Bx1WOyTpWdUIP5Yh2HSwHgJO4IsP/3Bde3yhBN2ClZQR64aPuA/7BE/Jy&#10;j/zwmOcByAFcLQO65vJUV4rrrPGkB9M6TzIM/Up5YznKSfWnOukb2sg12r+yuh6vvvpqzM3NSd/U&#10;elnrUKx0HMqnRBgplPWpHYsoAAx0TJR41szk+drC3A4QSIgfwJhJADNb1gHqJNAJ91Diry+ovOxO&#10;mfQrDDW0ftb6eGyoaC+bKems6Al4tqH7zhFbTfosehkbd6aP9ugJeH9JZ9aRNTmg34x0gxmdT2t9&#10;j84xJV10QbrcjO5R5rhoAaghsYkmhjqE4eI6VmsYwgAOAiAlY4MR0Uf4IpU1Mep1P9dS6C/pOGpH&#10;BmmKoo9Y8mOicQJwSfoBoMWo6iWuGVZygITkxZoR45ZZ8dW8Ux39XZ3Se6R/SDdF/0D3wOIQi8zs&#10;nYab60BvXwz09aZ74tuwdBuAQFtilQhDlawi4Q17C9BujDTgF0diuRuPEH/BBzCwABACWEnAUsEW&#10;hlhwAgCxSYMxCfEEi0isDNGTB5WHGIToY8TJs2uxkgE28Q6dGsvKZN3YZx2MxI7DY2ofGElytwVQ&#10;nbAVHZuJsrEIOj2AJnwYV70Y9xiYhc/QCqhlS0/0OPFX9NFW4yiD0sHU9pJkMRk/jajsBASi8yNz&#10;ySBD8qDnAPys56tcQp7l69QF8Ij3GcAvwCZ9j3wAAiavT/ALxgZgbpdo6VKbupRHMoks6TlAZTAh&#10;dF6MZ7CiA7QlDBR6bbZwtIut9FtAwEH1MccECIpfKgMMalL1AYoBugLi2jJV5+i4fb1dOqpfiLcP&#10;2Duqe+IHxjZpPwBct7EAJT49gKHaq/bNakxSLla34xPiocYDIOCwxu+Qyh7Xb8uA6Le1ocqjD5CJ&#10;cbWHviuNao6YmJLsYaSDd+2U2j+mexqTlC2egY0RygygOFkHItMJZAWMJQ9GZ7jms4lPP9iM5hRb&#10;LlInY04851n6A/ztG98obxaid4u/nKytbsVHH16M119/I/74j/+LrWsmpdyfXThTdg/GFXjOAB6x&#10;1AAB7Qo7q8mvjLTjFnhmfi7YNATmj0hwLOTqgDnAuIUZEZHc+AiimAJNYmaqjpxQ3pImkkk1SuUD&#10;ZmEZd1ZMmC8hqCDfCUVlQM9r0j2r+mbUoNKwBmmhTwOt3w0FAYXpAFo0em6GWIGgzyNxbh6Lq0LM&#10;jA+K4YMSfiZRDV4NYAYDaHUOZorrJV9AmMT4UoJ77bjBG9EmGgADSVNjE56EixrUxPiDbqy5JjRp&#10;sD08kyTWfPNTxEyc9FcTx0H0PcBCXh7qyEEJT6/qVTmTErRRJgnVvaCOH+7t9BcKvnwYFRctgIFM&#10;6lhOuRw23JBAFfqGNNloMPOC0IRgayzlZ1IAmBxX2ZwDGBEMlokTQMcbXPSnLa6xNuvVwGBC83Vi&#10;D/T3xxhmx339MexJJE3wwxocg7iS9jCImbAY1AzG9CyTEy6mDNTi0HC0t/VER0chenonoqq2O6pO&#10;90RVY1/UNPfH6dahqGseiso6XdO9YxVtcbSiNU7UdkVFU19UKt+pOqwEu6OmQb91rKhsj1OnWqNG&#10;eeq5X9MR1Q29UdsyECfqOuNwdWscqmpxOl7Xrrq6o7q+U2W0qfzGOHikJvYfqIyDh2ujsXkgWtuL&#10;UXu629aG1aavNyqUjld1xMHjTXH4eLOea4+jJ1ujsqY7WtqG45R+77+nKo6eaIgTp5ri6PFGpea4&#10;90B9HLinIY4eVt2HG+PU0dNxuroxOlvaDLzycsF6ryDeYRU4rt/TGhcTTFxMpIBkkinSJHLtl0mv&#10;41uQOvRSIc5FZ2d7dCsNsXDQ2MPkH3N+7/ysSXO0yJcUvqiMu9+Iz0d/4n48x4tHR2QDece6k4md&#10;lw5byOMCzjO2QlX9fKHCXJ4XVCoDC79Jg8T8RqaGCEAsGaSNfikxaVoe+ZInudeEaBNr5KS7I4qq&#10;c1xyxAvILtJqK2OLTXSGejT59uO+zlfWaV0vSbaTRS3jhi9juA4PqOwx3Xv+hRe9aEUxWOfruFaB&#10;AIBZWeAcJcJgoOY/f43WCYvJTT2o9aaOWgCzqNZiMe2UiEXHtn5roa5zg2daELKoZfEKAGerBj2n&#10;da834mDDDlx6ce1dVmLxyYJU1dvtBQUABQLlkY0+cPVlw45VEcJmJAB6q6qH5F0pqZNFrI5Y7hHA&#10;WiS63mRxwoIWIFD0kIfFtZJBSuVlEQ4oCdgovSyIM0ge/TQPADpXlMnWisqnNb/t/+DTjX+//Gv3&#10;b/dv92/371/eH0DaoubK5VVAGM2jgAaaYw2sKAH0ARoY1OCe5lwDMXoXGEjSHG8wSL+JcwdIBMgE&#10;WEeeZAWn+V9z8uLSeiyvbBloS2Cb3jcG3Mj7iZ+nDgM0+g2YASCXQlYkMNAAivKnpN/KB/i4BVin&#10;PIB6qW5o4j4AoOjlvaXy2c14dZUyP4mlJb0nVgDqoEPvVZVHXlvEGxRK7adO6l7Wy83gJfkBkACc&#10;1F7KxqLLgJt/p/pMq2gAHHP79D4zAKg6suUZ73Xe5wCEvNMdY08vJ97t5MsADmWYzyofsHRtdds0&#10;A+rZGk/9Qh/AfwN0fk8nMAqg0QCrrkEjrtsbplfl0ecGzVSmeL0sXtO/9LldY0UH1oBeY6hcg5JK&#10;BgJ1NMCq/KTrIOB2JGvR1BaRmCzcdEzuuGmtsk0bRVvaCZi6RIfKBcxaXNlMZeh5u1orUU7aBENJ&#10;eegfrEPpK/e5aEgfFFmTICcqW3LBGmVpCaA5uULrf39IpY3kWV+Fn+X8Kh9QzkCgeMcaaVV1AJCv&#10;qxwn+KvrtgZUnVjLQpMeMZAJD6HJ8qHE0QBg+Ug7OGJVy/oMIJFn4TH9ZR6rHQlsjVhcXJe8iq/i&#10;77pooRyu8/yi5NEfUuGNaIJ3y9KDL19ZtfVfKgs+Jfm53kesK5Hj7Xjzzbfivvvus668MDsrvVB6&#10;sfQtXIPnbXnHR3XpjuijgE3W3QDLpIth7KHzeULi4HFGiCrpsHj0AAJyRLHHiASDC3S/c/Mzccbu&#10;lAAH6HvS6/jArnUv7r3W0dBlR/AcK0qXxksoef0AvrG+5wM+63h+2whBet64ysYCEEvABenN84Bx&#10;WvPzcR4ddEz5sh47MthjIBDrLcAakuuTLk54rVxPslSCxmScAqhBOzliVUgyuAUgIv7gYguYZgAJ&#10;vgFY6PqQ6s+WdYB3Dh2mNT+AK27VU3oeALCvs9O6bEGJzTFt3ad6iVUPWJT0T8ASNj5Um6TTEyYL&#10;EHAnJpvOAWlx8QZkXADjAGRRm0i0kbZiQIRHIu0hLBq4hPVm9StWWOjNWF2BRWClZqtH2iFdLwGj&#10;ydINsM+WmeIDvzna/Xd8zPozrp7sMkw+5AZeAv6ho6FzE1OSnYIB5iiHexhjAGTiLo68waO5SfG9&#10;TGO2JoUXI9LHx3ENV9kGPYcJJ5aOeKLBDzYZ7ZUuh0t43vwjyR4ApvpC5VEvruKAkbSBNmcrO/Q8&#10;W8tNUA/4ifgnuUjjAiMrye+E9N3RAV0HJGRz1iRL3jhW/GLXYtOusYWFokFJQD6dAwriNYaeC6gG&#10;QMoGnaRkFaiykWdASNyxRQvWmcmSM4XFypiPAUvlGR3T8xqDxeF+x4L0Rj+TkhWVQYw/4geymS7g&#10;9LzGZEl5xghvR1x+pZFRla2xTOg7ngEIhCfUSbngTFhqAgiyD8LkKHjSlORqWv0vHVd8hY9sUoqx&#10;F+OXcALgZQkQVFsnJftKnGNty2a7GGWxU3hrS4NjUibAcyi5suf2wXeVOTM9bYvACxcuxeccd0MT&#10;++rKRrz91nvx0kuvxB/90X8WsapAkxsg4Jn5BVsGciSAIw2yeSLWf+wKrE7wlsm6R4BGTBYBzbCe&#10;w+IIoA2AD8tArPo86DUwOEKUTWSLXWLuQMzNStnX4EJgZsXYs1MjMV8CSU7CZPNP1Tc/NaPrWBox&#10;MPm6oMlPzABopNxkApmARuIIYlV4dmYs7psvxdlp/VaZpEl12MhQ2qghf60AqaeDYBbINYLL5OqB&#10;Qv2aQBgEDIoEmCQrQcBCvpzMMziKElAGr9rJRMkEMq46SmOD4hNfj8RfXee5sSJJAloYNngKcDLD&#10;VwgJ6Eh/t85xH+1x4gUCuAPPeekgNMSbm5mYlhDRFyUJAzEaNMnw5aOra2dSAPwjBt04LwJNHiRe&#10;HH556BzQjsknD2BiMRgBZ5DrOlvJF7s1KWlSGOhkIhKf1MYhTVTEa+iX4KUXVprkKC9NdsmU/IwG&#10;DV/A7C48hsv5goQUn/oZDTY23piNUQ2G0bEp9d2sBvi04/aRisozMjHnY3FEeUZxd9XvoYlwHL7R&#10;KckYgXjP6XnxYFgDqTQVwxOTMTQ6HoOaKId0PjzJtVKMaMIojozHwOBwdHUPRnu7XohYZ86ek4ye&#10;1UtjWi+GedMBXSPi71BxPHr7izHILsXjbHKiSUf0zs+f08tqJDo69MJWnuKw6h9SHYXp6Osei94O&#10;yePgdIwOlGKwS/3bJ9nSpI316Jj6OH1tUj/oZctO1QZp1We86HgJsVjg6w5fqpgcDHqJtzY912TC&#10;lwBA2N6ODh/huXde1oRod1q1NckZXxCTJR+bjlC+d9XmZc2LSrTw5Yl+yy8mXjjpJcRkrUkYWeBL&#10;g+omXwaSeXkSGwWL07wJTYHYFMqDPJdEyyiyLbrYMIY5hBcSX5CKKgvQ85zkAxd8xiBuA7zgRock&#10;s1jKlhNyP6N+ZNGTgcEptTF9IVLSvPXscy940YqSsLyypgXblhZ0Cfz7JRBQC0AWkATatkKyJcVG&#10;CYs/A3xaAOaFK2AgC89FLf6WcL/RwpAFLjH6Li1p8SilCDdaYvGxqzAgG+63AIFY3gG+uSySFpgo&#10;Sf7arucXV1Tuetr8g3xY7V2U0ncJiw8trDMYqPWrEwttyhFJXvyzC+KiFs8AiVgWLilxLp3LMZhW&#10;pLjYGkVlryjZElBtXBWTOBKsnV0FcRtCiVjEBUZtSAoEyscu+Lf7t/u3+7f7d/1PcyPzMmCK5m3c&#10;WvXT75QM+gBM8B7Km0Dw+6rma1xqM8BGPsfB413kZ3lHfRpsOpGBLdwlAbtyrD+/tzS38xzvM8ew&#10;Kz9vEEqEuHzAHgA/gC3RxP0cMgNwyzH+RAtgD0CYrfUAS/x+SvRRHvRQr8FM0653xjpuuwkoyaAb&#10;eQFHAXT47WeUktsm5aWPYeThPgmQBSAwfaBL+chP+wD/dn7TPvEjtREaEwjIu50j167zgPtl4E51&#10;Qh80p/aqnaLd4Ktog4f5OuARwCtuxt4V2eWlI7Rd77Nfbh/AEmClXaapR89Sf+J7dmFNfUYMQOqw&#10;W7X6hmf9PLxZTwAjZfMM71zoMNCn56/zWc9LoOyyKlpJyXVW/aLjkt7fGQgk6TEn1gBeB5SBTNLq&#10;egIfAZ5dvsrIQDV8gSfwC/4gNzd6U5BvzcBwAjRNF+sItQNa8IIAIMcdmLUKSc03LQnM+ySWAdVU&#10;FzygTsDiZPkqengWkNpyrLLgF7KrcgBrsX7EHRs+Q0/ie0q5HcvL4gUAt9ZhWJeSEoh3zSCiHvfY&#10;zTsFAwRevLRs4B16yIfrPcAg/cOGc0tLKd40ffzSSy/F1NSUrQIxlDEQKL3Um3fYag9AQsq4dGBv&#10;dqnfCShLBgCAcOiVuEiif/KRvV96FCGlyON8gBVec/dYHwVIA4zBuhAjEOuCNkbRml1r8bQBCUYf&#10;WucPox9IlxjXOlp1ZyCQ54lDDj3kx3hlVmvuCekTAIJ/OCt9X2v6ktb7fKDnPhtvYsxS7MdlttPA&#10;YAYHOaYNO6Wjq32AXegMGKqQsJSEdjx90C3QHdElDF6he2j9n/VO9AKMjOx+quPU5ITzWN+RTgI4&#10;hZcRIYesh0tX4jru0dZzlQi/xRFdA7DI1mLSg667ww5bj+IcABB8A4tAgFV4Qx3oR1jTofujnzl+&#10;O22YQC/TfUBB9R15sSx0WC7RDz6QrR2JX84Rvd1eWLqey4cP9AVtsCWijlzHYhQwMOeHT6QMBNr6&#10;Tr/Ry+AJ4ZvQ7Vwu96VvwQ/reGoPeluiEbAIS7BxtZW49qPGUgAx0bcsN2rDHP0gOSz0Jl3elofS&#10;xXB/pr3JIzHxif7E3Z3fGdDkmPswYTFDgZUc/ZgtASkHniJ/afdsgD/VPQmwDAg5KPoxZsECUfIl&#10;/iEb9KNdnDESQacdVv9jEajzhIlIFxQvbkzQiQwmcFI8lYyaLvGCOHpul+jCWxWXbDaCmfGOycUo&#10;FiVv4Efz6ToAtXEryR5gIBafyRtPOjdpRLICXuMjoFuqB5AbGQZ0xErPc4LGokHvEYzJJOdshjrJ&#10;5rvSo9UnGMrhmQkdpBxaD89aEue4lINxAQIO9HdFb0+7rQHZbIc4gRlnS5aPkhm1lToHJR/w7W//&#10;9m/jw48+js/xQiWAKgrzW2+9E+fPvxR/8if/NaZFjCc3XIJxB8YCb34hWfyJWUm4AAfSoLT7n4QO&#10;5PnM9LR/z4ypAyQQTHB8yZif03OADnoOM+dkhZe+WmAaOjFKhwyrPvIMxXypEGcmiypDAj2OAKsT&#10;RtUBY5pcSqJJk9+0hI6BiXnpjJ6DMSUxpsjkNCahAswD0VUeJjHnnRyLM+roMzMICLHPBl23dyCW&#10;8NGuObWBSZ3Bx2YO7C4M0Igp6wRCLNqxfkOYsaZjwNH+GdE3B32Yekpo59ReEpMGVosTo4CBEpgC&#10;u7R22Y/byLYm8eRyTH7RxhcihEA05a8tmF7zhSkPRCYPBBzEG4FnIFAGprxMvI4bwdcRTZTQBkiT&#10;dqRNtGLFRT8xeZKHuAgMYse1EA9ygFauFTXZcH+4RxMEO8p2JIswJnR2b+rt5OWVwEADTXlCkDDD&#10;J8zep/Uyuo+YAGrfhNprU/YCE3eaAEvqL75CYA2HhePYELxPkzaTFlaqoxxHQMg1UMkzyAtMPNME&#10;gNydW5j3xAvdDAIGIF+TGLAl1TuK7OkaQPGo2s2LAP73dQN+MRmKh8OUnY4g9Y6poPwpPoX6Tu3C&#10;JJgyk9Wp8uiaeaX+nxzXxDiuwQyIOFyK8QIvFUBr0a02z4n350TLPACxXppMwLx0AADhm18QZfB2&#10;VuOMvuJ3Ap11T3V5YlafcN27QvNSs9UmFoEJ2IWnDqZa/jICOMzXHcYuX7woHxAY12NiU9o0XO1k&#10;4iQlWuhLjU29kCwHtJ/ydc8vJb10BrpTDEH4n2kFDOSclABngE1eVOKtxkXekYkXEW7sJWRWef3y&#10;pmzJKGbglmvdJ/G1B+DbZtPqb8dR0PxEjEAsjNktun9gKJ56+hkrUCxY2SEuA4H8vjGxCyDKBXMg&#10;7jhLqxuxrJUrgN2yFn2OB4MipkXmqlawayxylZaVf5lFoxaqixsRl9eIp0dMwJQurX4Wi1qIXtQC&#10;GjBwCcAPkI6k68T/Y0MSYvut6IhbGe66xAdcwjJQC9hFLZAvLWvRqTIIpI5FoB41OEfsIysh/o0b&#10;sejQc07sUrwGcKmFLYtr0b0qRQn3F5erxTfuyrRHpLs9a+IN4Ce7DmIBeVmLZeIGXlEBS1IUAB5V&#10;1e7f7t/u3+7f7l95MsQ6S9OlrcCYkwE4mJcTGPepQTeykrxxhE4SYJES7yCu3ZiH2HcGn/xuUhn6&#10;D3fM7Wtap+tezpsT17evsV+rnte77JqezfUA4thSUPXwHuNd53xKvi8aMqBoEEzvJ4DKBPhAH3QC&#10;vABKpmegG0vFZECQr2UQrgxSkUe/eQaauO7ncyo/R/kJyEwW+/k6zyibEzQbENX5VRFKXcQGJPab&#10;3+EiIgOm+RnXpX8AGAHO0m/qAhxSGTpm+kk5jlymCUDMNLusvOFESqlOXddVys0pl+97/p34lspJ&#10;KT/vMlQf9SQ5UIL/ep5z59NzHFOedP2XAF3qUOIewCWAGBaCrA8AqQBblTXlE/2AiRk0y/3FEb5n&#10;sDL1ha5lupAF93eZ9iyH5d8AYXajZZ2keuEVZWIxCWiXQeXcJmhxom5dBzjleVvp6Xe23jT9Os8A&#10;KeXsAIGuB1oSbwz2Ktl6VrTCn5yw4tzWs9ck1wCD61i9rmzZQpAdiVMbVCdl0G49Q32AfqlN5fsG&#10;ThNN19sr2ra34+mnn5Y+oDWqdCnWpgmYSyAS62uv16UrErIKMA4LKFwu2dQPgA69yGCI1sOAPxiT&#10;ANbxHOF30K8B8AAC8cIBAGINjo7FOh49b2KY+rSmzgYEWscnw5Ok01IXuivlsIZPHm3oAOib6IOs&#10;vUUXepL0h3Hpa+glJdFNeKop0YJnG7ozAONgT4e9lwDDsJJDfwG0yaAgYCY6Qga5DFCh3+k8A4Hc&#10;R9fgHL2EEER2iRUttp7U+t+uzGU9l7KSFVwKUwSficGIXgI/0I3Qd+0Gq3JpJ/mIHZdBQHQNLMnY&#10;QKPf7sHSh6QbcQ9wiftJj1Z+0UoZLhNdBh4p2VgIvAK30bKlJoAbehBGD+hTGGxANxaJWbe24Y10&#10;3VQ+eg2GFtLVRDd1Af5RH2UA8NEm2got6Ja43Ro4Un7Ocb1F38x6LqCRAVflhwYMNPDGSvESoVX6&#10;O2VK1wNwLalPAAYBMJNuB3A6ZLdw+n64rycBdSoXsI14iliWgYckGQIQlAyh/+qY9UPog24803Js&#10;ymHAaMkjFoC2asPISWXbElV14XqN/OCSPFbAgxA57/H4QGaRB9zqMc6irWBQ4FIYgABSDpb12gwG&#10;wmPaBWYAFuKYmNPJPRt+YbEJppB1dsoFHEvWi5IbjYV59qIQ/VjRARwCuhH6jgRm0y/egh/g3Uo8&#10;wQEMtTD0kmxMAyQ6v8ak5Jg6htCZVT9l2/1YcpP1aDAHrAKxCJyfmg02CmGTFHCeKY0xrPiyFSB0&#10;nTur9s/jiSv5AiPS2B4Sv9i4taO91ZuhECOQOIjUnQ33wCoABTmHHnYp3nENTl/OcB/YikuXFuPN&#10;N9+Ov/qrv47Z2bkgRiAuwTlGIAEqz+galoAMbgacEWG+iPAFREJI4NF5KebsYEJ8ujPTInxuNv7k&#10;j76mMqY9IfLFIH010EAwOKbBMKbrwxA3ICFVhxR7Vc5QzOO+OyyBxuJPE1dpnN1WSpo4iR82pQls&#10;JAg2yU5MswQqnRl3wEbQ2BQfsGyeLYFiEmPyOjs7Fd5RFXBxrD9mpzQJ6jg5rgGliQzBA2SYU7sQ&#10;fCbTYQnoVEkCobLZxQfA0FaLKhuwhkkYV8WxAdHep3ILozEnWud0b1qCzsSM1eLYsARmqDMKg+xa&#10;wy5KmKSCFuv+qDpaAvuHZ8V3TThMOiQGC/XBn2nR4C9L1C2hJBgs8SMQLLswix8282Uy5VydDW2A&#10;LLiAzkgobAmmSfS+OfWt+muSwaK+m9EgwqydL1lMvJjkIrwMciY7W6UB4PUPeIMRT0qaKAECSViT&#10;gXSnr0Dqf7XlLAFfRSs8HNNAmRP/z4hmW6AxKYlmXjwTvBALPUq9euloEuon6T6TnmSGmAwOzKo6&#10;06SlibRHE4fyjGuCK4k+wMBptQE6h7E+AyzTBN2niYmJbEayCIgG0ISpMebhAHu2nuwD0OqLzua2&#10;GOxm8mdC1eQwpBeNgVpNaJrQcZHG9NwvZCzlVB5m6ICx/1/2/rvBsuM484T58d79Y96ZWY2GBu1N&#10;eX+9t+V9VXcDpKRZUiOJoigJlEjRG5AEQcIDBEFYggRAeLQr390AYp9fxM2qAna+gep2ZR+XJzMy&#10;0sZzIiI5tqoqZxveL+gYQBYamDPi5ZL6yzrthYFN7X5Bdco5PHdtP6VBwLSXOvKJREcHCAFEVXZA&#10;TgYr+MB932CmKd5geq1yLIgGJi/ScSepPuHAM9oFE/KcLzgAAumvqNQ3VXfUBQuSZMZAndPHY0KM&#10;L4hMYAz23jb0nk/0al9MPADO0ArvvZ3oPmU4CnwwoC/iX1QDuOjo6D7ALqrpaMP6zsJqbwxW+D9g&#10;Z6ygN8A/jlfXN7xvAgomXwqYBqP+31LbnFMezzz7295iNRamSdgIE6J7sZDUKhAhAkGDOPiS2drZ&#10;N5xCH2iR56Yne1owKi7acgBx20qTcFPCBP78AN5u7AYY+OG22TvXP7a3PvjI3r0JcGcOAn6oeDe0&#10;iAXgQ1Pw1q7u3brjuxNryHVzGY4AdB/opduYymgBzCYlgIDbLEyVH1p/OoQGAHSxUAZYVDw2Jflw&#10;5xN799Y9e/cGm4zwtVyLcAQILXZZPGM+THofbrFb8EeueYjGIDs2+q59KueB+OGaj4q7pYLfUh63&#10;WJifAIEnv5Pfye/kF7/eYAgQyNiJbzN2FPVNEhhLNehi2hkAChCQHQJHgA8pcP94IA47/h7cvavj&#10;R5qbmJ80jt+9Y/t3DvT+Z4BFhXvE6+VBXOY35j0HoDRfALp4XB0BvLjvu8ZqTgDMAKyMZwqadwhc&#10;p3yYR5kfydtBMuYdgCOdcx1AUnxko3zEJXwKANO7Duj1rol3PHhcHfX3qSAyjJnH0+DcaVAg/V5+&#10;Hk/l/tR7+o94gF6JLmIAVqGRp2QOg/NHIdEQ78ZRf5F/7366l46fDanMnDvNSjjSPVZv+i8F2kAC&#10;4ZwG5evnvWcEB9h0hFYHBQHnVCae6ZaHqCPuBZ+8nKTVy0+P7Z4SIC/ipvdSu0mBNVKk07un/8iL&#10;tdIRIHoEwFIPgHBuYq2HpJbqhnQAoRPQTNlUTZ/iORqfBG+nCgkwJEBrmE0HSMhaJ46kH+kRJ/jX&#10;K3vvfafFaY902XX6E/HtLoCi1kCYdztNyhuQDxn4ME+ljybgcQCT4MCf6Iln8ABtxQP7w2uv2cbG&#10;hk1rLYtG4ObqqmQ3fMcv64iJp2RRrZ/Z/APZEXNSNqlcW0ZBBe0nFFOQEVlrA2QACGhtq4Ach4wH&#10;GOI710rGY13OOvxofY5W35xkhTnJUpIftA4G0AGQQzsP/4Dk60ouaPBp/Y5/OQAITGpRCkH5AjkL&#10;+QTADzdFrXLBzYFXtI7HdyDPkvZgmB6HJhfvu2KJ5IZQtgGcDMAP2QFaAYo4R34hX86JkxRakCOQ&#10;Oa/gO1FpYkXoJtTQI1rnRTNYAzIfmn6UAQAUMDBAqE7vfoBG4ZMR+UDysWQ+TDkB+tD4AwDqoBgh&#10;uSn5lkPJicA5ANKqg7pLOqJdRplDYxNfjhzxWzcneZTNNJCbkHeQcRwMrFT82utJ9zifRi5Dxlad&#10;ev2KLmjF/yMy/yr4ieicFh+q5aLvkutgICAk8hc8UnoOYCkO8hFyOWAOsiDm0oBa5OlAstpAUsYA&#10;A0B+Iz+vA+pe76KxhxlzKA0FloMPejZu3BTv1nVvFaxA9YoiCfIz/uig3XmifFAYSpqLUSezfnTl&#10;oGrgG2ysgjbbotqG4wDKgzYEJgJoSx3TdrjnWoCdmjWqecmsZaU9Fz42RQ8agZQXYAtXdOGPExmb&#10;/Kouw0dZ6Dcqj/jsG4joHlasSyjriG6wgGpZ7VsysfuOBBwTXwAY2+JvgIKiT/0O91XsFE3/ZVdl&#10;ADV4TT04kCaewMvQ1iMt5NZQRgOk4z77VKBURT7rq8ueTquBuX/VcAsGLwEBCWgGoigT7VJjhcq+&#10;1ktrFXl4CQ3ARVvHp+gCbQINT2hQPkqXDUV8R22FUrFghULOy0s5Ud6jLwCK4s4P/4BsYvSP//iP&#10;oRHIQIg2DDt0bW3t2VtvvWN///dfN3YNBghEG5AAGBg7nKiDialUOoNX0gYMEHDBwb8NHTcV94o6&#10;HyAhnTzAIZxKhronXykAAWOAAhCkU2gAm8PGvqrGkLPlmZqtL6AZxSYZVcNOehGzQGyp59k0ACCQ&#10;wRXfhMEc7LRRzQQIBBi8sg6gp0KrgjG15WsJ9KBttzDLwMgXBr5udFxLkIEodRpoJh60ARKuLE6L&#10;VpB1BmQabtsHce/U6ri+YUipZs2CytLsigcaOJwnahz+ZYeOzI5BRZVb8ZUWwJT7XaSRKayIVmgg&#10;7fg6oo7oXw4Uv6V8Z1AxV8eeFu3TAQ6GNiNfYGicoMx8SYlBgS8RDFAcAWcYHBgk4Bv1xiYOgEmr&#10;6jzrc6rfrnio565JSEOnA9ZUH+VypFNXfdXrbiZMmdMXAIBANAS5x2DAROBfT8RrL4eDu7GrMpMh&#10;gwKq8e6IVeXrqPN3azlNPgWbUzkBBxlkfULrdTDMy91WXrzhi8J0Xe1I+XdxDFoBlKNDAaip7L3z&#10;VrVulaLoarbUdpdVHgaIGXXyWZ8M2GEJELBaqFgxU7BKXnFrAIld5Q+AKlq7mizU1vjq1ixXrVlU&#10;faiu55qAospfAQB4rq3OqGOzgim1eAhAp44eEzAgHoMlwCwTRkFxiu4TkI0w3I+BOj/mrwCN8DA0&#10;3+Z9sADMO9SUU2AQog6vakBcU53NiK5llZvdhd1EQDTxlYMBJYGAR+DZgk8QAfoqP9WfT2AapJnk&#10;w3QhtAAJ5A9t8cWO/hFAJAHQkrbi5uWUVfdoZwToI3AOQAv/ZlUvaO7VRF8DP3+0v1kNgGgLKg++&#10;BLqWpfoi26yj7QfN0I5J+aYvttb8mi9AHJfgkQZb3Bksr6zZ755/3heCLGDRomDhGlp/oR2YFucs&#10;RnF8nZyQMw4SECDQ8AAAc/MbHW8ozm0tFG9phX1DC0m09z7Y+djev63rnU/sg22zN9+/Z39+/yP7&#10;kN12D9C2AwCMTUC2tLAEgLux/ZF9cHPfd5tMQB/aexzx73cDc2AtWAk42Y774avQ/dhwVLx9vqQr&#10;7ZtbAH+hUfiB8n3/lvLvAYEsXlnEstBlYctOgbdEC6bDAIH4LSQfhFl3wu1lVtp6R8Vz8HNL+WM6&#10;I3ae/E5+J7+T38mv9wMIdE1qjZ+xU6vGWQ24exp42bTCQTLX5OuBFQ7sMff0gIoeyOdzkQKafQCB&#10;gHl7B+wae8/j39Ecte/XH1mAQBECkOkBT4p3T/GJd3AnTG3RnIu5DtADICXmQkyMMQ8FtEyADCAL&#10;fgHRomLOID3AHoBCgL34kHbPtarCpJXnMceG2TLmuUF7AEpRZjTb3J+d7sEPykc5jkyfFVQCygA/&#10;uE7lIa7f0x0H1vx5j3fKmxBxA9Dyd5wGtN4CjCJOvBvn8E+nCkqzd82Ra51GfJ47PVHHKc8UEv/T&#10;L51B+ceffORp8fOyKXHA2lR3vMZTAudRh7rWudeFrj2IZ7FLcqKvl+9Hokn1CH/Jx8vBuyko5VTn&#10;+vOjXzttkdfRs+A1gXqEbx5HgXVTvAtAFvlFueNeCkEj70e6h21S56oWpxdAEA1AgDfuJ/N0yhVA&#10;dJTjeOD5wZ7WHmprvA9wRxqAeJ6W5x/xPE2Vwo+kSd6eTq9wuvcJ7UFtmzYO/5zXSjdAPcV1HsR1&#10;AvuOyhn5URdJ25Dznd199xF45coV63Q6bp3CrsGAgChZAAS6NpZkT6ydrkpGvbrGGnbe1ldQ4pBc&#10;LFkPH258KEduQcOJ9TprYUBE5CRAAzaYwDQ4WYGxDuccYAnFA9eCakjeqNUlg+AnryTZqmNsFkI+&#10;yNbsVMsanYDc5iCVZDpkOdb/s9zT2h/lhmlMTlEQkGzVlVwHQIQGIbIoAeCmUS5YXXR1RBeyXHKf&#10;hfwQyhsBGCFLdBr4usNiDJNnrJPKXibuu9aX5BHfuVh8QibBRRAgYAKzXB7WM4C+ZBabZBQ0Lkkj&#10;KSysLuN2ChlzWnIeWljdQ01AApqAyH5oAiZQMGkMumyoQD0kzcDIAwUhyc/KI+UHeAb/XPsOazqX&#10;rUWT6EbmQc7mPOEkyFvQTmDzDsAk6MLdGdZlgFwETIypn5Z4A+1osxEXcAfaAf/c3NTBKzQCe+6i&#10;xF94RZ5uETYd59QNGAXlcGssZDjx0TXg9C7gHu2NepwXT+9fWbUrYD3E9/JKnkROVdrQ5SClaAsZ&#10;NcBS3gcUJA/XamxUrC4Z12X+BbXjnvISdUvbod0n83nuJZNr5GNwIbAM/C8CvAKIQyf9iPICxNFH&#10;6C/NcsWtEZGP3V+m8mfzFPw/YjZdLpYkF6pNiTbqGZ6iAATfAVgBUIMncw7A0R7Ih/yoe1f4QWFJ&#10;185v1Tf3HICjzSmgsedgnWRWxyhUDkA5ApuUoM0IELfivGo5H+gnAKEA2AHka6zozKrfqp2qTA3x&#10;mHTRLAQTgrcAsckCkfqDFzXMt8kDYFd8gsZSoWD5bM6BQDQXKTfPknas+9pUeWnzX/va1+yll1+x&#10;z/F1cFcT+c72vr3++lv28suv2le/+rchVGtAW11dVSECCHRUXYXxRqQGQ0OAQN9tV42dhs5OuoB/&#10;GxLiAQPXVdkAE+xkAxNoWKh88lVkY3XucKBC3ZYjIJhvrd0qOxC4Qpitq7HQyVUAfCGIcStzywrq&#10;8Oq8DmwAAs6qIyrg4HFpedbBQfc5xgAiemnYdAzf/YcGOt+2NfwFrgQwiLZgNMhZ15hDkxEAB8Bm&#10;cVaNd2lGFUjF0VFr3sGIP6uG4/7zamogNT2rqpE11DnQDNMAzSYP/iVFeU63NeCKPkAhUGQqjk5O&#10;43NkVxXGYMdA0qXRqiLRKKOT4F9wYVZ87CqvZkFplcTLqq4BVtXZp9WBOhUvm2vQ0XlVRwyO/jVA&#10;HQg6Ac4WfYASP+nY6iyEWQ0yAH1uYgoQqGeobAP0FbMZK2ez1sir02kwZeJIgxoDULWYU8g7vQzy&#10;AL6YBPuAzWAiekDIk88HBjs2s6CDtTRpdeqoCatOxGe+ZDHw+9cC8ReE3TXEABYXNViLT76Ri/Ke&#10;Eb0AeQwE3RYAlUITrTUAXA0UdKxKXQMlX4AwGVanoNyq45b4w4Yb5SIbYvAlBh8USpM4qrfQ5ovA&#10;7s4zSqtb0fOaBgAHAVWG3kYWXZ2jDdhQXuVCRZ1Rk574iCo2jkgpP2rRM2pPtO+6JlH4htYiX6EY&#10;yMkPR7YN0RETEQO0Biid49vPTWVpHxoMAAKZaABvN9UnFtg4o6VJQ5MY5vlpseA7cGuAQ416g114&#10;6b+qU4Bdn/zFxxa0aDB1nyU1Bta86lz1oQGGAZ46ZgLnyEBLujE5imbRzwTIV7MA/GIcSAAgNAIS&#10;stBxZ8aisam6aum9DjzWfd+NfF7tQu86GMjCCDNu5cEXPHiDiTjAH4MXPj0WxBcmbkBCAMIl9dd5&#10;pbG4tGKP/PpRLdRi8UpgUYuGxXGfQmmxykL2QNd3JKjg/BkQENCMr7/4rnEn01oU3tQYuS3BCXAv&#10;bdZxffdje+/WPbu+/UmAgVuf2IdbZmz8gRNqHMlj4pt2Ggbku7l9127vfuSgnm7bLT3HVNjNex0k&#10;PHDfObyPOa+y9yNAID5s8HXjjst3+XgjAXTnYzctvsERrUNAPgVF14I1tAhi4WruT5D7O3dI8xMH&#10;ATnnvtbGvhDGB4+K7VqJ7uuQRbFoZaF88jv5nfxOfic//Zg7AA40VmqIdZNMzC+ZbwC9fK7RALx3&#10;546PnSkoaoAyCglEC4BGY/rBXoBfmpuYlwBgACAAWRL4kExGuXcIuvTSdG1C5cmmGjt7+5ojAAMj&#10;vgNIvM/4LtqwAgJsAmBhzsPcEaAvaTspWU8zAWg+N2hOONKKCnqIj2klZYXeFNjMY198cF7cYc4N&#10;sJBnpEUgj8Qv6IYX8ITycB/TS8BR55UiEy+9B00ciZsC16RPOrvK67MgnvOB97ivI4DSAWXWREy+&#10;n44TPA9+HOXJPIrmGPQB8vFz0MnT7N0DAev9AKp8jSHaye8eoBlpk5bXia7FV44e4CvxlDfadgn4&#10;op5IizoDzLqnSjoEzRQSfYm3qV0Q4N/heS9euvZ7+j8BuPGcug1+8Ix6AzyGFwTaC+0ggLF4j4+N&#10;SUOPMkKvyIp2hzaf1hv3VA4HpGlD/iFT7yi9BOYRnH29Izxw34R6h0B8zI7hQcSPekx8SNeJTyke&#10;BfmY9SAAqtcBaerIusf7FWVWfMVlg5coH+vHWD9Fv6DdEi/qieeU/fXXX7cVravLWk/z0XqFD+3z&#10;PVdZWsviRgohfX11ya6sY4mGpdScgo4S6JFP/eM763utl/GrHx/yUZiR7CfZCeAAEJA1OXIcMjfr&#10;eI6AH8grfOjHVRaKCU3JFeXcpIOByNhfvrYuOlouoyGfIdMBAiF/TI6O2NjQoBUzU/4M2aBWKFh2&#10;dNSKU1NWzWRtrL/f8hMTup+3wtSEZcdHrJSd9ONI/yWbHBm0yeFhmxga8jDUd9EGLl2wwcuXbHSw&#10;z3KTE1bKZW1iZNjzK+ezNjU2bMN6d0LvokQCKPTlzU0DQAVITRaGyBDIEoBayBUAJ/mpSRvo67dR&#10;pYf5owfJLPh7Q94i5HMZGx8dVpwhGx4asL5Ll+OdYdE8NGxjI6MOkCQzYTcV7cw40JaZmJK8m5fc&#10;pLxVnwBL5FGvSs7VEU036hUZl7KUMhnxJWPZiXHLjY9bXTIycnZhcjKuVT5kIAK09/eJL6JrTPSN&#10;j40chkxm0nxzTgf98pYRrwmcE39woM8mxkf9ORgMmAFAEMFdjElOh18J4EX2CpPkMCOnvSB78y5u&#10;1gCvFudQeAJQnrEm+wmo/Lg1W52RbAWQ6ACiZHHJ5GwGSxpocgKMAgaSrgOMajeOW4gvLhdKvsfi&#10;E0Uv37BG74PfbK4sqm4l/4s+6AQnWgOQVdtrqwxgNe7mTfQl4NWBRsmcaPXRl2ZEE2XC7zybobp8&#10;KfqhDTocS3HZsWWVSsl3b8adFzInO/0C2hPQ4uUeCm5o9S4vLXmboA1gZebWZopD/si8yN3uS1Fp&#10;u7ltj8ZZ9a2VpVnxR3xcQNYG0NR7MygBAVAGYBoyczPKqLbMfhIOcgNEzkgud23AUFICHAafaIqH&#10;yysLvhcHYCLWuNeubtr62ooDgAkERGYGIK2qLRR7QGCxWFRbaR76MwQQZbdjyr60sGQPXPuybxby&#10;3HPPx67BDG57u3fspZf+oPCK/fM//6ut8XUDH4HrOgIG9rQCV1eWHYxAbRXUFPQd+3Z3SolgrkrF&#10;7BDtQMxOMTft1htWKwL2qGEw6HXYHYYvJHwdYUCjkcJ4GAtgBYDVCJPgZtGWpmsaNFEl1qDX1fMO&#10;CLIGXXZKEtPYgpnKbzZrKqSY16r4ri3ER215kYpUowMkAaSkUh2Q7AKsqQEDPKFppmvUY1GZXmPw&#10;XlLFqjI79bLHpXK9EtUgMEnGrNJ9EqiR4ScQ9d/5lkJTDVQD8kwtgKppdRi+0mD3PtOpKS/Rsoj2&#10;36zK0lbDq6gS1fiUNg0DQAS/d7xLWAfYWUCzCzNqNCfFx2nSAlREU7JxGPBBiIZlBzBVvKYzxNcA&#10;0dQDbkgbkHZNfHBTUg2GmJUuaQJaVJhTnnzhwAyWTp2QcQZsvhBBE50PYJHBgAklbVJBY/evGSoT&#10;ExeTC0Bgm/KpLlZoP+oA7qgV7Tc11GYNNWiVTXVAndG5XJus1/lQY2VLebaR58sJjd93vlE6qLmj&#10;7kwIPwYaPFQ+AKaGaKwy0Cv9pgaMpuqEAZPdfNi5p9WqquMwkeQ12Ob0nN2ZKDOdl0Go7W2XTS7a&#10;RQ3QRUyRGYDUeX0QarqJND4OmbxRUQZMrJXrmjT4ugPI21CbBARFxVv0a1BN25DTZtkFCZ8A/oVD&#10;k1Ha9jz5epxRujOAjnqGXwfK7hqBSrNJf1J5Me2mTloltSOVdVWTKGCgD2J6DtCI5ty6Jlg0DKnT&#10;tMlLaFZqENZgCRDI14+aJjv8PdJmGPQZ1KlfeJMWIsF70SK+0/YxR2ZwTxO3A+7UbQ9wZCygf0yr&#10;3kMtW7QpDZz5uoNlwEO1nVnxhPYCv9BmRLWbtuLaleI5/T/59HAHvxpnFtWWYxcnjTvrm/bY40/6&#10;wp4FKkIBCzauk9DBPf9Cz4IXgQUBRKvAfYQjX0jHAhAn2pgI4+B8V+/6xhtaEGpt6mHrwByAI3xw&#10;+659uAXwF37/btw+sJs4qtZC/vrt3cN02FURcBFNQ61BXdsOYJBNR67fuuNHnGs7EKiFL/4KASJ9&#10;V2IWqL7YRkBhocpRtOiaPNkoxHfoQ2BTGYi7rcRck0Pv4yg80sVPIfSQtsZ+3SOu8wYa9TzSw6+g&#10;ysuiXuvpk9/J7+R38jv56acBEa0237ld4zBagb5bqgMGACSM4xp3NbfEGjvAGfez9lF8mCIwFwFC&#10;oMm2d3Dg91J8AAdMQX2DEeXDeK+h2J/5tS40jThYQ4g5LuK5FrgGbjen9PkiAI4wfwytOdb9AIW7&#10;gDJ6znsx9xEP+kJLzH3Xka6nAzCkNJg7ND/s+GYP93wOcgAq0U6ZenMuWpG+46/SCpDKsRk/MjcH&#10;MMkmDgdeBsqS5mneC990gJXs5ApQGu8SlIzSOgK6HEBUegCTIlk0qPwKbqrdeycBQYCAu2weoUA+&#10;ysaBq4ij+ZP5cg/wEoq4H3wkcH4cgAII/EgvfqQEPiEh/Ti4RiW8Jn/Sps4UdMv57TT17vl98ZG4&#10;AGn4sQMIA7wCCPO1iugJgPcICIQ6veK8pb4IzjclDp8d+NSRMiStwDhPQeVS/GiLUY/wkTRJG0A2&#10;gWMR4HECzEL7lHYOrwi01wQERjmiXJyncgFw+s7NSiMBgdAZfFJc513ET4Ag9cUH2xSfnx8VjoBY&#10;+Kn4iscHXp47jyiX6pF6dX7r3PsFaaseCG79ofUSbmIS8EcdcU0gvrcN3QdIx8Lk+ed/72vPgoRv&#10;B+P4MM1aFvkFOW4xzPlWlwFbAOwUkDld1gvTXLTwAEGafGyXDIWCA9cAgcRH7gQIRMGC95CxAGDQ&#10;CET+wf83a+hVrYPnJHMAqpRzU1YtZiQPxuaUtXLOQTeAqEqxYDXJbLmpKRu8fNkBu8mRUcuMj1sh&#10;k7HJ4RHLjul8ctLGLvfbpVOnrf/8eRu4cNGGLl2yvvNnPYwN9uu9IZsaHbaxgX4b7lNaFy/a+dNf&#10;slNf+J8Kn7f7Pv+XDgBWxJ/h/j4HHQEGJ0eHbFTvjw0N6HzYy+0KRMthQQhIhBzjwBZyhuQegEHk&#10;TtI7e/q0Xbp4wX2iAdKxOUIuO+Vac9nMlJ6dt/u+9AU7c/o+O3vmtJ2+75SDgQCAQwODNtg/YKUC&#10;CiAlBwKRSRqS17NTGRvsGxAvplzWQNmgJdlqZHjQhkXvqI4T4yMus1eKeRsR/VOjYzaiNM+dus8u&#10;njljozofHxy0y+fOixennb8F8R05OTs5bufOnrbLly7Y8PCADQ/129mzp+zUqS/ZRdEMGAh4NTkx&#10;Zn2XL9qI+EveA/2X7ZLe4R5aXmzwgdZYFdBX5ccnHLI2fIRHyF7I8ADKYWK+YGziiuzocqfkOrTN&#10;HCNRIA4KQPiwBwhEwQQZckHtDTkYIBBzWWQ/t7CUbIicjzyIHBjWgWGN6EpiaIWiFdcCp+hZe0r2&#10;TYpWyKko0Sx1lD+WYg2126reV5qLat8Av+AV9AHyYafoNUxlMWtFJtWzFfUxADUsH13ulLwIXQCl&#10;bIyBuSxKP/j2bykNrM8A/vDpyY6/CRCcA3BW3+E5IGClVPY9A+hX4Xtw2tgE99oV3FJhpTdrS6Jn&#10;FXxI/JnuiG630FR5e9qMAJ/wjuceX20avrhvTMm3WO5tqH0zTmC56HsTOBgYmnrUL7hBW3xcFN9X&#10;sKxVfaypDq9sbNjayoqDnSjmoVyFyS/ANW1/Sm0tl81ZlfqnfPDI5WPJ28jYjE2SnzckKz/44IP2&#10;+htvxq7BBCaY3z//kj3zzG/ta1/730pABRGh7BQMAAhxbia8suyqiY6OqoA0LApJYHACkSW4VpIy&#10;n5Pw7iazFVWoGilAINuP4xgSH30L+P6bRgsMjTw0AsPG27WRumJCp6YBoKH02yqoGrcqFGAA8AE1&#10;XCoLlUfUY0HTmzjwbFWtqTxQUUbNeU6VOYuWXj0GE0AMH5AV4jyQ55kWIFdVjbJmc1SYGjYbi1Bx&#10;ARyGlhrlIh1ADkKYdWL+q/s0apUXzTo2cJhWg/dNNtQhw4EqIA8INwM6eSagsOqdlwCIgqku6DzA&#10;G+ezitNplBz4W5oXvxaYUNAmQ7sQFVXUUGmMylvlxp8eoJN3ClflVidUg+BLy7omK0y4MQlGC3BR&#10;dC5rAFhUZ1zWPe7P6xqTVeqSeqUzHgKBjQAK+fKEWi5fezhSF3yhSgMDAx+DE74GGXzQfgQACjBX&#10;nXZ2QfdVd+2ujoB76hBqB+HrEC1GGq7aj2hoKzTFuwpmyKpn0ptTWgTOUQP2+8qDxt4Qv4oaqIui&#10;C5Qc4I2Bs1ZlJ2SFOhuhqB2Kf221lVolr0EAMDPAav8S4W1VdQCIqzQ6GqDZjINBjjYB0FnDxFfv&#10;ACLWKsX4MqO6p0yUk7ZKB6VsqPLytSrRCj+4n8xcExDI4MM9gED3X6j03GRAgy5f8njH1cN7gTpu&#10;qD5wDstgQ30xwOA/AY052ibpkwZHB/EYlMQPL6vo8vKpDLRPAqAuiw/4gWYngfZP2kwqpME5A7C3&#10;BfUDNydX+2US9y9RvihReRTW1TdW6NdqV9DIuDGnemqLH2h/hpNaaKronsYK8lJb5csMfOQrCYFx&#10;CL+lyXcpE/U8bXlx0TrwS3z/2UO/0AIuFsJpoYoAweLWF7i9haJ/qee5FrF8HQYI5HkshFnshTPr&#10;LS0Ct/YP3FfggRaUWg/67r2uqberBa0udrRQZadhBEN2zPvgg9v2hz+8aR9ev+27zr33/k179bU3&#10;7ZVXX7c333rPtnDHoHzYqfj2zj27uXXH3n5vy977cMc1/wDnMOUFNAREvC1hBR9UWpcqvR3dO9rF&#10;joUpgCA73m1husUCVwtWTH7Z/ARzYuKiyYH2H2mHOTJ5EBBa9Ux8IM7W9kd28/Y9u7XNhim8o8Ri&#10;ve3h5HfyO/md/P6z/wCn0k6suI/ArQLzhqYIBwwAkAJ8OxaYQ/QQkCwAvSPg8LMglwMVGsgPwSCN&#10;86RNfAfuGPc9rQB6SM8Bo15wjSe9x5jOxgx82EpzYAIDSYfnzCGkQeAZc2Y81/jvoI3mBvevBk2k&#10;qblpG3dCMWekchP0F+Bk7zrKEwBThABTSB9ABT7xHNAlvR/gZczZvM8RU0zAKtLgHsfj6adyccQn&#10;HvO02O8grfvL1bnzHN6JLz73a250/uodwCoHPYnn9AF6UrYAAskLQJTA+Wd/gFA8Y32R6HIgS/cA&#10;pBK4FfRGSOl+9h75Q2Oqd94HvIp60DpF90nrEIjspe9l97IE3ekcXiVAjPzI4zgoyIdR+OvvKC5H&#10;HTxOtAdAP/jLM3ifAGM9VyLuVkS8pI3RZmmHXi7KQTsU7YlGlznhI7xWiHJEWZwHzrOje2g/hgah&#10;1nTQBX/9HUXgxzuUUS95+XTtwJ/iEsXp0L0EdFMuwGGR7B9MRa63EwD9bV9XpQ/F8R59hPJzpLwR&#10;4Idk5hdecNPghmQi1tYoBSBnIQuuSpZFSQaLJpQckCkcGJCM42F+RmtprH66xsYJgHf4AnRrM8me&#10;xEdGZT1eL2P+WDXMJTEZZg1OYOMP5AZ3IaS1Lx/j+aBfyU9ZITNm1VLWQcDJsUEbuHTexgGyRkds&#10;fHTMAbH+S5dtamzMytm85SenHNCaHB7Vdc5yY+N2+dRZ6zt7zgG+c186pXCfwpc8DF++7NpwaA5m&#10;Roc9TI2MuEbgxbOnre8CQNgpBxiRY9AGBAwcGei3/osXFM6Lpou6vuyyJHIDMlVuYtwyogmZE7/r&#10;yCrODz3HbdLU2KgDaQBkaAEmIHBqctwKubxlJicdCDx75pTHQ4sObcAJlaeYL1guk/UwOT7h8QEE&#10;0QwEAAIovHDuvA0PDvk9QELikB4hae8BQAI8AtAN9w+Ij5fs1H1ftPNnztqlCxfs7On77Mx9ETin&#10;3LwDwEc6Q0P9NjI6YMPDfXZR9QLIx/0JPU8ajdA+Kp6i0Tissg4N9gcQWJfMLtkI2RKtMTQCSRt5&#10;uy4ZHXkLIK2rtoBiR4DJM7YkeQ25EbkTORsLveSzD9kOK7cVrC0VsGb0TU96bRTtN3a7ResQhRDa&#10;ZlL6QVbkGBpvYDKSKZXH4gymtEUPuFebZk8IZEnkaZUBpRqUpgADPc/ujGgPt2OUAfnR24DSxGUU&#10;Goy+W+4SAHjTgUDkSugP5SRkZxR/KuJR2RV+AALDbRTyM77kQytwRu8CCrZpc7qm/9aUJ20AcLiq&#10;I5Z59TLlbaiPAuoDhAb4BziftBbBYHDThos2AE9wmDAdBxcKfAwcBb44BqS2DMayjMwveXi2hfLX&#10;osoxpzrtuHky1nAoPS0vLzooiNyL3I85MzKvm/vq/fBvKZ4sL3n50AScUH/L5XJeHsqH5mNoGYKn&#10;9GRpjVHw4K//+q/tqaefsc8xqLvqswa1N974s2sEfuMb33Qfgag8X9nYdO0bMgac4NwF8fV1PV9y&#10;7UBQ4eVFPevZLnPPieOLBeBDRw1KRLOphjtGneuokQB2NB0IZMcYwADUpB/QoHplbUNxNIiq4jeX&#10;MNOlQSqf+Wk36aQxA2zR2NB4Wl5ctiXlR2V3VAloA2KrjakxZrkOXlXYASmQY5DacMCIijUagvNq&#10;cGqUHdJF40uNmoFHAT8LDnSCGqucABMAK5SLSgSsWZpdUD5hErmxsKiGLZqUD1qDNGgaPTxwjUFV&#10;MIM3ml7znXZvswgQYZVFHWRG8QHp1qg4QKBi2RbpLGpIh9vBA5D2JhI0KBk8Y6MOQMC2A2h0erQN&#10;qQts9DfQ3ARVphyiHUR6RfRgUgoIuIqWZVN0o9GIxpby9k0raHhqPNViURPLlLXUQebVuOAj+TEw&#10;lPNqdICEvcEAPiVAmHMGcToFwBKDCLybU6NfnFPjF+8WdJyBr4vinerxEOQTfYBADgSJ3jkNBl3V&#10;EW2RwQxtMuoCQNoBMQ2KAIE8Y3DEaaYDc/CVgcAHrgC6+LpGAIBlcII+90MBvxSXTVEAcjkC5s6K&#10;JjpwW+9QjmkNRA0dqxVUxZVPA7t+PWMSV9wEjgMSL8xoYbCwpHza/uWJDUqayheglgGZjk0ZvYOL&#10;djQJMX9lYq8xMGmiYkLCaSv+8GJQmFVfUB2Lv4CeaYdn6ps2wCSAPwPUnumztFuAWnhKv4QuBtpQ&#10;uZ+xZb1HG2TCYPECyMcAT/36BFM+0vhkAGQg5OsQbZ4JmvbA4seBZtWjL4ZEp4N/es4u0WihhrsA&#10;3Angf5OFU0uTQMc2ld+62vK86gaNYe/rpK33Ke9KTyPZtZJ1TrmSg1//wqG23VK7qIm/j/zm11rA&#10;hQDBwp+F7JFJcCwMD/ClpOs97ku4YGGdzFXSQpcFH0IOC1ycwbPgRdNga2/Pbu3s2tvvX7fnXnjF&#10;3njrPfvw1rbtun+me/ae7j/55LP205/83H7+0MP22KNP2rPP/t4eeeRx+/73f2I//NHP7Jlnn7dX&#10;XvmTXb9x2/MCPHzp1T/bE0+/YO9+cNsXqddv7dsrr71lTz37gj35zPP23O9fsT/86S373Quv2vMv&#10;vmbPPf+yvfjSa043wtrONjvihRai/lybcEtj+62tAA13dgD3ABbDJBjT4G02J9Eil4Uxi2Z3oL39&#10;id2+9ZHS0gJcq+QEBJ78Tn4nv5PfyS9+aLjhx5UPNvGBJeYc5pc0f3CM8MmhhpUOAcTofwclNL4G&#10;4ARI84mDhAkYJHDuwIzSTvfjCBihZ8oH8IM8HJhhLiNA2258zNrVOO/gofIA5Eh+BAHBAAzdTFNz&#10;EJtpBMAWdJIn7+Crzf21Kd2PlAfne5pH9nbjfgA/ASB5WXt84EiAB589xoc2QJeIDx0AOPwiDnQE&#10;IET80NTCfLUXv8fXyCfmecrlG60oDSXr8XgWIeI7kNd7NwFRnDvAA38UV7c8PudOM/noHOp0iDrR&#10;QgENwOOaaMRxMBbATOFjnWMpHHkBikFn1AM0kR5H1hzRXnr0qB4Avtw02O/rnnjLPdKFbvJJwGMC&#10;xQLsC1oIvENIfPXnOg2eJjoAu6iL/UhXeUFPHGk3aAviV1LtaQcaonzedhTHy6Aj17u4NYFm0tUD&#10;gq+jAA11z8E0xfVn0AkPONcNaPNzxSP9uBfP/Fr3KZuDnArcd15BI21ZdB6/r1c9D8qrKA4IOyis&#10;/AlK0rQMMjV7XYs28lWgT1G/US/RFznnPmtB+l3yXfniiy86EFipIBPgG511bQCBaLddXV8xNjxA&#10;KwhZCC23da3HWR/zsR7tKNbcfJBvS35gk4SZ3maUKHUE4IKsU3fwAzCCwBoe+cI3MERWQ6OqprWz&#10;1vTINJmxYRsf7nNf+2xuCRA4ePm8a+MhUyCHAHoACAKQlfModOQtP5WxsaFhG+4bsPFBzH1HbAQQ&#10;bWjItQIvnz3rgXPuoTWYGR210f5+GxvgnUEbuHjRLpwJTbjByxctOzHm8gN5j+o5QODFs2dCg07H&#10;ob7LLj8iL6I4QjxkSvhFCBkU7aoZlzEB4pJ2H8BHMpslALRhTovZLUDhxNiYmwOfOyOaL/d5WdEG&#10;TMDg1MSkHxMYyPmFcxf0fNABQNcO0334NCzaAegI0ABABxDoYCDnyv+yynv+nMqmwDlg3llAUZ2P&#10;jQ7p3jm7774v6vlpu+/UFzzeyMiwDQ0NukbgyOig2lLRcrmsp8c90hlEG3F0RMcBV2xZWAh5GJAL&#10;mRfFkjKanpj3qk3gaglwOPGNNonbMRQwUOLiiLsqNjxB9nVZvTNty915W51ZtIU2JuehAIUGq7u0&#10;wtoSRRzVFZp/SUZEPgy3UR3HIahDnqMBO90UPS38z6MEBg4i+bZctVax4mDjlcUV10DE7ZbjKZJ5&#10;HRwDX+mE9ittHSAQ5SZcwC0vSt4HU1B/WAIH0rkr7eiIwgomuXPsSTArGRf3ayqfY0OSQdH4qysk&#10;4I9jAstmJUu2lX9VsjZ7B7hGYF08AhtRv6Wfwg/6YexoDNgp2bYH/uHujf0M4CkYQ1KgAfxDMcot&#10;6EQHeEMoioExgI+pTLOLSmtBfFZb19jg9QvmBdi4qLwl7+IOK7nEwpQdjCDJ95w3603LZjKWy6qN&#10;ql+gpUwZ0X7EzR/AH6AnACib7q4sr9pXv/pV31zTdw3e3tl3gfjtd97zXYMf/Ndv2SoC98qKPXD1&#10;mu8WjCYepomhiqiBTQGbbcKKAiCgqy7qPgFVTgYq95kgYjeVBkCUO4lURa5jCowttZjZrYEAl8WM&#10;UMFk1x4agINwqJSyIYZv/qFCKx8HgVpoCQJ4ke+Kay+i+ug+Ajs1bwjsmIR574oGk2UxjuMCDUd5&#10;goYviRbXahKDULFeVVoblInKVaNCtRU0PX19IR6ORJPZJtu2pyNA4LKeo72Hye2Gyr9G2oCLVNoM&#10;/JhXRc66Sqfvfqtni6JnAQBmtmurem+x23X17nkN7LOq2K4GoY46joNSAFTwRfHgESg1E0G9p5UI&#10;YIcvOUwo0ZLEESaoMv4AfCclvQdgAxINnQuiAbBxTdcbanxsNrFIJ1QjBfzCRyADhHf+YtE1zhKw&#10;yWBD52eHo3Ih74MBG4sQGLzxQ8FuOXTi9GWLDuBAnMrnPu/g2QJONNnNN/y/UZ9N5cOXHx8IlBam&#10;3zR+/MZhSss1WnCYFC/qHdRk2ViC8jIopm29CW56rMHKwWMGTeWP2bJvaiHe8HWiXiqojtQeAB/F&#10;d0y6lxgUO7OuGdkSf9HaZKBxXx16H6ejAJaY56J23IQX6uyAjmhAMvjSXnD+OcvW4AsrNqNjSwNL&#10;rRJfHqArlS00B2eV5rTS1oCo9tJtdt3XIGq+FVSVRVP4yFS9i14HAMWDGrR42dtOC74JUcUv4NOR&#10;RYL4iP+BOb2H30T8KHLE7Ba/JL5bL3Un3rkmrtM+rTbV8kEd3xgl1XFFfMI/AzsYwUsCpg+AzPg7&#10;wSWAuwVQXfjXJJWN3cwAvqc1sK5r8Lm6uGxXNCjhSJkPA6taCKENeFXXBABJwG3UwDfW19Tfl92c&#10;3Hct15jE1xHfIVjpARrjG3BO91Y0bnTVjtEKfOKpJ7Vwi8Uvi8HDheLdMP1F2MH/Dj5j8A/EQpcF&#10;MCZSsQiMBSvnHFnssiD88MYte/q55+0HP3nIfvLQw/aLRx6zf/n379o3H/y2/ft3f2BPP/Ocvfzq&#10;H+zhX/3KvvlP/2Tf/MY37cEHv+WA4HPPvmC//tXj9uC/fMd++P2H7IXfv2q/ffZFe/nlP9nWNiZh&#10;n9gf//Su/eax39p7H2x5vu++d9sef/J39m/f/oF981+/bQ/q+P0f/8J+9ehT9vCvn7If//Rhe+qp&#10;51xowNyG4At2BbQTd7TS5bgNwOnHj+yDG7tutoyJsOQq1z7EhyFmbAikpMFCHzAQrY8AReHiye/k&#10;d/I7+Z38+AFa4AcPFwu3djTeaqxEMxDgSNOFmxwyfySgBDAC8ABAIQEg+L1jbGXMBmAAcPB4mrv4&#10;UIVWO9fMY/i5BeDggxYmxGxAQRz82qadVN28UeM5H698/oIm0cf8srPzka7RwGO+C2CR/JjrAJp8&#10;sxC9yzPyTDQ7PT7/Af5oLlAAlEE7EOCQPEgTAMXjii9RvqNAXsfn0pQuZSdf3vVzzT/kBfjjwJfu&#10;Ec+BNMVBG5C0dMuDA0THrokP/QR4oUeef8oP2uA5IJFf6z8HAns0Edff6cUnPeJDH77pvH7IV/dY&#10;MwTopHUGBOvH0d+j7vfu+RrDQUfuKVPOodfvKSHe8sDz4+XtpeVgoOoEjToHESlT790wmQ3wjfXM&#10;IfjF+wqcs+5xE1nWN/BJ96EdGkiL+/j+g+9oZgK0epkVfN5XgJdcEweAj4+DuzsAfpRP/NAzfl4G&#10;0cNGZgDPtCsewVM3JxevSJM2oCS9nNAMGOnty3kZZWBTG9ZltGvyJo1ULs6T2S9lijZAGePDLh91&#10;OZJeetdpUHl3lCYBywoAQfw2q/nano6Y9QNWsoEOfRF+wCPnlQhUFK//Q+sSv/exvfDCC/bAAw+E&#10;GZ5kGqxYUMJg52A3J9xYs3WtjwECkWkBaNYQ6rUmR4aalQzhQOGcZJMGWkh5ySZYfSHnKU4P4MBd&#10;EWt01tus0UPpA8WGtuQEyQ4OnmjtrnU7clZ2fNjyU6Na5weomJ0ctYnRQckv+HXD5HPO3RihFQfI&#10;BQCYn5py7cBJXY8PjbiGYCVfsAn8/ykA+uErcHJoyHKKU83n3RqoKvlkSs+nhkfcV+BQDwAE8MuM&#10;j1oxl5H8kLPM5LhNjY/pOuvnk3qWy0yKtgnPGxkb5QL8tCN/YMqKnIvMjDmoP5NsBQjX39dnY/gx&#10;FA2AfvjdSz700NTLKkwqjwnlN9Dfb2dPn3FAMJ/LKW6/Xbxw3qZUlvGRURseGHQgFPAnJz4MXO63&#10;0cFRqxRLkn2R+7quSTimsgEyooGI9uH4SICNaOph0os234UL5+zC+bOuwQddDlDqORqL2eykXb58&#10;wcG/oUFAvjOi46wNDQEgXrDLfRdE84iVSjk38RxD+1Dl4Zz0p6bG/b1MdtxiQ1RkQMAsyYCSA/OS&#10;9ypoBLqlF9ZbgNKAgchpAQyym7Kb1kpexM8+sjnyFqD08qxkuBm1X9fOm1WbQnlHsrjaZRdlrXnJ&#10;xy5T113Od0xE77YUB6AXWRg8whWCerI1fiqxtHRTYbVb+kBDsu+85M9Vz08yv/KabwdOguyIz3dw&#10;FscxRCdmuGz6grUn4OV0JyzWUKSaRctO+VAWdvjtqjxuCak+08A3Pxp7ehcg0C31JDeDC+CnvilZ&#10;nyMuxNAUnFGeIVtPu9INFnTIyijRwEsHqiX/48asVZf8XsWdlvKAHo4AneBZ4BwKKA7Rd8ELwEng&#10;C/iH14/4xBiwpLTBhuY6M7a6sCx+qr4kf89pPJhxQBMAFFxlRvmgxIYyXrjEmtd786qrteVVv66U&#10;Suobas9Dg+pfU242jqxMuQATw08g6U47XjY3N29/9Vd/Zc/97nn7HIObLy72D7Rg2LV33nnPvvLA&#10;X7lpI5p/Vzc2JYAvO4KM5hUOCwH/2IUFjUBUF7FRxonhpg964VByc3XZrkqQv7q+YesifFPEPrCx&#10;4c4iAb3YPnpRFbagCuxUitYuF9wcd2UBcE+V14mNI9YWp1XghjMbwJG8sPkGhAEJjV2NV11DChAI&#10;NLijCmmrYkBqF3QNsLe+APCofOeO/POtLOG0dcFpBsxwYELx2AJ9TUd8+dFRAAsBtAJ8A6DhKw3g&#10;YVcNMgZkAE+ApAUxfmNu1u5X+a9oMmCzkAXFxdSVd6GZMrD7axcNLpBjtMPUYNCk4ksSQBtfd/BN&#10;x2TBLr34ouMcrULSg5a1pWVvrNCyjpYUQCMAn45d5RsAlRqn8gJQY3AlD9Rp0VjEFBP12iukRZy2&#10;+KX0lvSMgQFa6Lh8AWioowMiMsCgxp20xWjggF9cAxK53zp10GTGyvuozyYgsKV3UP1t1/jCxRbk&#10;qj91fM6hnTIwudTxKSke8D6bZKAZxpcMAM6q3kclHI23GXVagC7ANEBC2kVXNGITj/orgBHX8MCf&#10;ASKLTgeq1OGgNbRBp/1LxHRdz2sayJodtUcNILr2CVtxGBQBKRlQmPjxO4hjzmJRPGi2HbQr5NjZ&#10;SQOS8kTNt15hUFSfmV+zaqlphWxFA3ZJHTVndSYZ0Y62X1mDY1VxS8W6JquK1ar40uuqrORR1aCm&#10;Qak7p7Qxje/oeU35lkRH3Sqa0Lvid0uDF2rjrv4sGvF3gZqzg44qR6eFD4SW7tWUZ0NHviKJj2oj&#10;+PxkMAfQjQErQMCa7jHxEdCuhHf4bMTpLNqH7JqEhiC7OzExAB7yPnXpCw4d6SNs6LI6p4mewV/1&#10;Qtty7VS1ET4A4C+BHbYZGDGvoP0wtvAlw8cVLQpcI1D9yn0vivdd2heThPJd1Bg1A+io9vP4k09o&#10;0ahFoFZvWr9pIciCkIUpi2Yt9hCGtIhFu4Gj+x5CSNIiNgSlWAymHYRZ+LG4fO+9D+zHP/m5/cu3&#10;vms//Okj9pOfP2rffPB79p0fPGQ/+ukvXdPv0ccet2eefcq+/e0H7d++9aB973vftZ//7GF79aU/&#10;2XPPvGg/+eHD9qtfPGm/e/YVe/Kx5+zXv3rSnn7mBfvtb1+yH/7wF/atb33fHn30GXvl1TfslVfe&#10;9Hv/+q3v2be+/UP7jx8+ZN/78S/s4Ueftl8/9oxo+YU9/vjTvvj1hbTKKLnAwT92II7NQFgAS6DQ&#10;In33wNzc99a2BEgATy3AXXNEi3YWyNsSBBwIxfRrF6EwFtEs2k9+J7+T38nv5Hf04+PJe7d27frW&#10;gcXu7xo7NV4SwpcrY2ho7zmYoXccANE5YzXnBECTAA1jvgqtrgCYAD8c1HEgMICd3f09u3vvrl/H&#10;3MQcFYCca7ADxDDma2x38MbNSXWtcT206gJggS7OAWjSx68EyqE16KCHAmnx3EMP/Et53NG8wjz7&#10;UQ/cgX6fZx1sipAAJ9IPoA6QJcBI1yRU+RIf0uYRAGP+HD6Rdo9nPqcrLqBezHm9PHU8Xo5URgdt&#10;lFiijXsE0gJYBOALLcgI8ITjUZrcDxDO64P68XR0H17pOWnzS9p20Et8/7Cm9PgA6TtCQ6/ydlqI&#10;p//SB0unSYH7JAcFXu9KC0AuAYHBG+XtdaFyqi7gKbTyLkfSC7p7aeuccgUtUa9RH7hPibxZ73DP&#10;6VeIeiP+cV6o7mlTDv5G24EuaIEuwg5tjbWV6OY90qZtp3UVwfkCfYc0qt78Wc/0t0e/l080cR68&#10;6LUplcHbpSo8+Kn4akgBeuo+Rz1PPiWhRST4msfLqXt3lAf3UqC/Agbi73Jre9/XfqkNObitwpAW&#10;MjK+AV2r9u4d+/3vf+8+xzDFYy3Ph2rWxtc2N+zaxrrLwsiPyUIIEJB1r5vwKuAnEEs4gEBkQDam&#10;RE7CWgarmzAvRMFDspxkJ44OgkguciUUyX7ITP7xXveWdSSdzNiQh1a9pPV0SzJc3jXteOeaZHre&#10;KWZz1n/xkpvBAoRhwkuc7MSkTY2NW6VQVJ41B+98ow/FyytOUc+L4xPWkGyB4kqnXHEz4szIiOVG&#10;Rm18sN83AsEf4NT4qGuqocUGQIc2HT7wMhmlU8y5myTuFcU/tK7Y0BAakR0AUhclJwRfJa9L7kCB&#10;Bq0/NJ8KhbwDbEkDEBCQc46Ac4Bw4WNvyLUHkYVqkttGR8O0uJjPeVkxh0YbEjmF49So0hge97K3&#10;602r5Ev+/uULF9wsmXLgkw+5OJuZcHoK+axrBV68cM7BQejgPtqKeT1D/qSsgJ6jioe/xgnVz9Dg&#10;Zevvv2B9CmO6LmDSnc94ucgHd1YAfNwrFqaU7oiVylM2N99SkIzZQbNN8rLoBIhGJkb7DNAqgEBC&#10;4BbIYpiroxBEmwr5Fw23tuQx5DLJa2ikoXCCDNZBw0+yZUsy/QyWdg1XpHHrOr3vsjltkzQkF/ru&#10;x2AEqi+AQkBJlG6QLZExAfOoQ9J2jUWUWgDalB94A+mBiyDrA2CFHI9JK67DAPEarsCFNR5KSOAE&#10;9AXeAdyri78JGKWNwResxXAbBz3sHwCo5tqQogElGRRwkJVpY1gawkPwE4By+gjXaISCIwCCgnUg&#10;C9Ofamy+U2VTTWReydD1cK3FOcAnOwO7z0LVR0vlZxxAPnZ8BMUj1QP8cPlYNACAOgbCeCG5NvZC&#10;UD2ontqiA/pcIWp+Sf1kTfxTnc0v29ristcv9Q7gDhiIpitWkZQdt2tgY3PKDzAwcLslH7euPXC/&#10;/e7539vnGHQZYDlua5D78MMb9i/f/GcHmQgbEr7X0bhy8G/B1tdXXUBHC4udS9DSA9hCCxDgb0UF&#10;oEKXJexfQaNwY8Ouol2IA0oVlHtrGijRBFpVhWAai3ongS3K1xZRY20ZG2IsL7RsY1XxltTo5roa&#10;YOdcGxEHiG6qvID/hXXXGkKzygEeGpIqBnNZt9WeAairiektW19CFTs0Ba+sid5VgDeQVjWw6aah&#10;gciGJb578Twdha8yoVabKi0qkwrGLFeVRQWpMeFPb4kGDvpO+dUAZut1m212HCRcXewBdXoflNcR&#10;63pZtIUaKcfNVfF6ecUbg6PRgB1qeIBoAC0ALuRPgBZoolEx2WDOSdkBy6gnKh4NNXjldSaeu/qu&#10;rjf1/Joaw5XV0NB034w9M2McsyZTT9JPYBnvOjCkzs1k1G033S9gUYNcdIyiNTRROfgnOggOFKnj&#10;EVLHTX4V0SxkIgT0JD+Cq8qr3dBZUF9nIIYPh1+9dM5XG1B8GjebxrQa0dDpvHRuOmwCBgECAY35&#10;GoCqbZeOpXpdWAAhV6dQm2o0AN1QleerW2zMgZo9A1Q658g1X4fcb0StYeVy1YqligbmnE1N4mcC&#10;tfIpGx+ftJLuMzDXay3VcVedeE7vdRS37CBftdKySpnBUQOf6Oy2VFcqK/ey2aomkKIG/ZoGKHYw&#10;0kBUbVuzPWN1xa9W0fhrKG34gKkx4F/TwciGaAUIJKDyDFhZEh9zuYJCyUHGQr6qCYadhao6L1tW&#10;z4olPdOkz+SDI2E2AUq8JDBQOqDKxKDgEzP1pPr1LdJnAAfVj8XTaS1cAFtdK1Np8EHB/R40aM96&#10;V/SiHejbpisOpslsMoRGLTzu1vU+8VTX/jVDefDxgfZLe/T+p3p0QJfBXX20Na32ogmL9j6nge6X&#10;v3pYC0r8xWgBqeWo72ynhSGLOrQZAP34Yu8goBau21vssCgBS8INC1aECb4OA47hQHrvDh9K9iUA&#10;HdhTzzxnP/jxL+2hh5+yn/z8SfuPHzxiP37ocfvJQ7+x73z3R/bEE0/bn/70mv385z+x73z7QXvw&#10;W/+i43fs0UeesF/87Df2o+8/bI//+nf27JMv2c9+8CsHBp9++vf2zDMv2b/+2/ftgS9/zf71X/7D&#10;nnvuZXvttbfs2Wdfsl//5hl79Inn7Am0Cp/4rYdHfvOk/ehHD9kzT/1WZYJmlUfjOKDelui+pbKw&#10;+zBg4BYCoBbs23dil+LbCpixsVGJbxSihfCOFsK393GyziJbi959PdsLQYC54eR38jv5nfxOfke/&#10;fY23tw4+spsaJ29q3rgNcAKooXBwLwAlBy4AMjSEOjCiOQlAgfGaawLPEiCT7gHq8HNwR/cBQgLo&#10;+diBDuY2osT6PYCTAHp6YNo97gUIA/gHOBMgWQCOIu3wPY7QkO4RoBFTUcZ/gJQEsiVQh7S5TwAE&#10;dEBICUBTAFzH6OrlEekHKAUIByDl7+t+8CDyiLSDJgfEOPZCAD+Kqzj+MS9d92iBzjjXfaULT8jT&#10;01FgjnStQL2TQKlEK1qWyWpAjxUn7if6uJeC163mTuc16ekugBHxCHrNwVuCg1RikIOG1JviRVAc&#10;vxflcmBMwc1O9ZB8CalcqQ48OEiGpmXwF5oInPkRWnrn6ZqywPsUjuqLtOMeZSFPzt10XJlCj5ej&#10;F4c24KG3jnJQWO2KNkfbCGsLpQPNOgIUOn+pV28neqYASJnyO6LtqP65ph1SPmjkXnLxAi3QFTyK&#10;uAFwHojXAXAS5/i70Og7Mffoj/onnp47fwM4dw1alQmAHXppI6RNf0jgordp8eTFF39vmGWiscW6&#10;GPnUlWJWJR/rPORFZJeWy2xYxaGMgTLM0fpXsgjrakAcpcUxyWA85xlyUkPrdDbeC1dTkrMUiMP7&#10;pI1ffjZPAJAYHbhsfefPWH5y1BVN2AkYbT7kmZX5JQceJkZG7NK5s4a/PkA7fAcCaCWzV3arBVzA&#10;t9/5U6fs4qnTNnLxkg2dv2ADZ8856NfIF6w8OWVTg0OWHR5xgBBT4aHLlx2MQKuuJrkQMMxNdcdH&#10;XVvucv8F12wrlnKu9cbGJSh+IPPllF4hk3WAhIDps4NLClWlh4IDO/8OYoosWvOTk6J9VPcCeBwf&#10;HbRzZ++z06e+YH2XzyvffjffBZRDxgE0BCgECCxmM+6/b1RpVXI5q2SzNnxZ1/2D4rPkD8kk0DPc&#10;D7jZZ2OiHd6wYUguO6H8hzxPNgEBBDx7KvwBjg8P+dH9/Clf+IgCDebUfedO2+Cl85adGJXsOGqD&#10;Q5clh01I/stLlkae1H3KNTXpmpLUU25yzPLZMZucVL2Uxmx2Fj/qWKURJA9J1sL0E6swAMfkXguM&#10;ApNTZKqO6t7lesX1zV3VNl05aW7BsQnkbCwjkfmR2ZMbLbCRGQU07sAA0ABEZiagsecWgNOAbNAR&#10;shnAHxvSoBST5Efkd+KSNhiR4wpq67ggw50W74FdAFSBX5A+8nvImWjvhcWdu79SoA2j4QoQ6YCe&#10;8mQfAazzKsobxRXyRMMU/kMfoQ3grri400q8IrjvfvJEjhSPsJgDLCyp3yFLQwPv0C/gg2siqm8l&#10;/ALrOniKJSB5Og6mfumg6dyMLS0suAkvymDcA6vhowFgJpgKfThZYZIO98BUcLOHeS8Bf/gApQC8&#10;uLXz4zw41qL42PL2nEcjVu0cXAZ3YV4fKh+B+sG9HiblMwpf+eu/CtNgBkkCg+a7731gr7/xZ/vG&#10;1/8xNKxAJ5XxogYXCuKEq6LW1lbs6uaGa+qwmwnaV15oR+0DpML0j0Fvk4GRgjfUyEQoQA8Bf2yY&#10;xPIlZGNp3jUFr6wqrOn5Ij7SMPskNHWORhdfBcRMAC2vTO6JNmfqnIEeU2A3JeU56KwDfKhtlsRU&#10;dkHFlhwfdeyk09bAqfLpiG+GSiFjbHeNtiBA4DL22WgTqtxRudOHQAQVnTTyGJxokFS8+1xDI0qV&#10;x8YS7RKDemgPznUBHDteMc0WqLU6SR26wq6dI4gwgfio8zJ5gMjzLIGSNBLoINBQ6EyhQr0QnVJx&#10;QNHpFG6qqk6GY1HUq0lvTmFddfTXVzbs2vqKfy2is7MdOkAgcQDtOFJmggN/ukde/lzXbTXeCtvJ&#10;q9ERGLRQ+U4muAsaTBzZFp2p8zPBAQAymbmJMR1UR+9E4k06kkd8jSHPUH9nQkA11gE+tUsHpNRR&#10;0QCjgzAJJ+AKNVo6HY2dDk8nn1X5ul11MtWrB/Gz2wGsUz1QX15mDRTHwD+OTAazLdT4lX5VA0EZ&#10;DbyGBgNAtgDvCGjwZSbzNjWVdVCuWKzY5ITOC1XX9MvnyuqcOLZV+ZUeGoRusgw/dcQxKdp/hTzO&#10;aTHtVf3puqF30eKrq/9U0OKr1PW8qPwAebt+BOzDHwC2/0wE1Dtmw1zXxcNCoaRJK8DFACGVVo9m&#10;aOVrZiaTcdV2zIkBXQHa05cS+EkACPQ8VB/+dUV1jao2X2kSEOhamxqk2cocs+x4n7Y3bTXxrCXe&#10;dcRTVMgxEfeJSfWJb4g2AGeRzUX4aqK2qDGFSYA+jao5Wpy0J74sof4NoD6/qAFTY0NdfYgJAF+B&#10;jzzyiC+4+Wlo0+Lvju3wFVeLRYQWTIJ94cpikcUhoKAWhaFRoUW74mBKgvmIbht+AXf29mxnf98e&#10;eewJ+7f/+LH97BdP2s9+/pQ9+G8/s+//6Nc6f8y++/2f2q8eeVQD69P24598z370o/+wf//2g/b1&#10;r/+Dg4Hf+fb37Qff/ak99uun7cXf/8Ee+eVj9vijz9j779+wG7f37TdP/M5+9NNH7I9/fEuLawlK&#10;ouvmzW17+FeP279/54f2y0eesBde+ZM9/buX7NHHnnYg8OkeEEhZcFbvPgG1aL29BxAoQZUdiSWo&#10;3j7AXyDXYcaGKXJydE8ZMY/ZEn/wK4gmIOZIsWBGGBBDTn4nv5Pfye/k5yAOP7SKdjR2bmvMvL59&#10;YFsaL3Xq9+9o/gFmIQDe8QYhAYEE1t3pfgJ+Ij4giW5yX+cJLErASbqGjPS+B64VPF0F0kvzWmg3&#10;BWjiz0m7F4djnAcAw7nv1Ktx/+iZ5gQ94+PRp+7rns+pmi8S6KK/T6VPmgTST/fdtFk8AIj5NA0R&#10;0vVR6L0ruuA/PGB+ZB4//l7k03tHR8AdrnmX4D7/FDhP8Tj3NEhXdKW0oPf4u8cD8dH8o+yffZbC&#10;Yf27hmRou6V640jgHtcENsVgjUJcB7l002lSRMoFf0OjUnUDCOl1ccRbAiar6Rqgj3fTM+ptT5M7&#10;ZdSlQtQ1gXLyXrrPe+TnHxjRaNSRzXHiHusnjgHGxgYhAIGUQW1E92gPoTGpNMUj0gVsCyAQvum+&#10;bpKv84nnh2XsAW26jrIc0cj94/2J67RG4ZjMx4nP8+PvQm8CAhMI6MH5Sb5KS7SHZQhl5Hmsg3Z2&#10;D1TO2KyGNgU/9g727XfPP+egBdpIrHsBAq9d3XR5DFkRJQ3AFQJyMZYwq1ojowjjAKDkImSyrtba&#10;YSlVcYChjUzSk40A/ghYJiE7ES+Bhclyi7zczQ9ykdbCuYlRGx/qt3JuUukEEMimHm02zezMWKNc&#10;sezEhJvmFiS3DQ8O+K64aKGNjQzZ8EC/lfJZyWGV2Jzj7FkbPHfeJvoHbOxynwOChbFxd13VKpas&#10;iNmwrgECJwHpLl1yH4MZ3UPrbhz/dv2XHYADEJycZFOMilWrRdfaA8hDA7FakOyUyUkOwN2VyoJc&#10;UENWCBkQWrOSNacmxi2fDc254b5+Y/djtPBqkrsB1EZHBmxw4JJksFHXphsawC9gn6EtBXg4OTam&#10;8uVdhp1U3pMjw77RBpZ3OZUhNy6+SbYCXHE/7fmc8wPQD2ARQJO00eibVHrIvgB+fRcv9HwjXnKA&#10;9fyZ03bx3FnXtCSvYmbKxgEwh9jBOYDEvj52B8b/4KTykBw2OmhDly+670Ti4JufTV9ymTEbH1cd&#10;5UYky6p9tMX7Vl2ymNrQnOQgyUstyUC4cgIEQwZzl2SzaoP4/EPxRDIzLsxoe7QZzFHXl1YlV2Fy&#10;jiuvsOxCZkdb0DcawV+7jlh/YREIHoBlHDIz7TtZgqV7KJI4iKj3p3UfX/60fzAAsBnSdUzBn0me&#10;VLt27Eby3IrSWpSMB76AJp1bTeo9ZMCW+gVlQzOPOJgSky9aigCE9MPutPqIaGBXZzaihF52Tgbc&#10;A5sgJCAQ0A/LwgAH9Y76MPebuNPSe74Zi2hLO+8CoPEcMBD6F8BD9I5vuilZFuwCnsJD+AlfoBPr&#10;NleMQn6Fv8srkpl1fzawGvjieInGBTARNsfhXfq2m3gvLDjWtaDxA1dYgIu43gutzlm7srJqX7ly&#10;1a1useTDig+wkpCAzgQCHoKoukZD8G//7n/bc6ERGAMlA+l7739or/3xdbv/2v1iPKBeqJSCLMMs&#10;T0SZo2H2wP3X7NqVzUPfXRSYgGaa+/kD/QSRFuPRBGRXmKXpWR+08CNGgwCoQ5toeUkNcgWzXzFx&#10;eVrpadBcwqRSg2KroKCBrxtx59Uocf6I0E8Fua2zaAWYAGUNkAztNjWSjgZPdnTpAgDSqcvWrOQ0&#10;sJQMW240A3H22KziT23cOxvo98Yqvg4pNyh2bL8dIdKPY6DpgFXxxUK0iIZZNeAuZrR0wo74BuCj&#10;AQWgh4bNBhM1dqxlm2lPn/dj44qkZehotNLzDqfGyjPAQMwouZfQdFDpdM3RGz71xICghu3+4tQJ&#10;AMfocKDNmCJjkn2lZ6LNLlX1ckH8U8MW/0iLzkV6DlKJz8eBQb4WcN1ROZPjUAbJBATSURKindTi&#10;SdO/MqhRJzNb/xKmZ/i04Jx3XANS9AbgyKARKuKJJ6EWuyBapw3nvJSN+kfFtaF68E1EmDw0QKBS&#10;TudjwxQ0yACr2LkLsIr2xoDA4MEAkMpL3ZLXIj4SptXx8AHJANpgN6OOJs+ma/4VcoBnJSsU0UJD&#10;c41BqquBumTZrCazKiAsKuyatDJFDTZ1KzLBacIMumtWBYCkHbhfkKLV9KxaqqnzsrMxALDqsIK5&#10;bs0HJvwZNNSWyhVN8rlwAoqT02KxqEl1wkqY7qrTB/LPVxG9I14nIBA6AALRUGw15zRRMPjNOK2A&#10;iNls1n1qoHKPKTEBVXpAP/gOX/k64jsuif8MkKhgA8gtoWHZC2jtrq3gvHRWz+iTAdI2KmqHWoTM&#10;4y9xDn8LvV2tVIeHXz018AICMmHhP5IPEPglpV2u0J5U17HAmlUbp07VdhZVT3wc0ERVrqivqG09&#10;+uijLizgyJsf2oAAgWnRnRahxAlB69hCkUWiXnPn0TpqbegA255Wtu9dv27f//HP7F+/9X37yUOP&#10;2U8fesK+891f2vd+8Ig99Au0An9t+Al84eUX7JcP/8x+9cjP7ZFf/8J+8pMf2sMP/9J+/JOf2i9+&#10;8bD98bXX7YMPPrTHHntM8R62t959z25oMf3YMy/Zrx/7rd3a3neBgE1A3n/vun3vez+2b/3bd+3R&#10;x5+x51/8g/3uxVft2d++YA899Ct7QvcoG2P4nsq7LYJvi97tux+7KfDW3sd2c/eeA4HsEozJMNqA&#10;CEOYwWxrwas/29M1QOCeFrmYlCGkBE/4Sh98PPmd/E5+J7+TX/z2731ktzU23t7/2K5v7dkWfsU0&#10;Dt/VvBIbTkRIwIv+eqBEADPpHsFBn95aHKCDOYof5r/MBR87qBL3GZt9fOZc0VLgF5pmvXcVB3Aj&#10;QA8AlBT30/lz5FkCXjwO98njWFD2vgHH8fjQkJ77ewr6OyqXP4s0A9ThPIC40DALgPI4KPVZYMjT&#10;1j3eOSybbjKv85w7xCceaaHhRQA040g6/i7vKWICioK2IzqdBl0df+b3dS+9/6mg/zz8n54dC7yf&#10;gMBUfxwBybxude3xyJ/8dEzahARvD7of/CBEOYPmOFIm5ulkdp14l85TnH2AQKUZ+UWa8R7A9KfL&#10;yXPAX8AvB209PdWXH1knaI2BhcHWvt2+HVYV+Jtk2cW7pME54J/ToXccLOQ5tCtAV8qPAD0AeuRz&#10;vHwpcO33ejwiLlp6Ua/QFGBlyj/4EO0hre8wD04AMfccANR95y1ApQIAYIQAC1MctAIBBRMQ+NLL&#10;L9oq7moQtDstV1QBCETeIaCkEeaZoRwTm4TgKzBkYc5940sHLGLjQswKExCYwL+kBcg9AkBgfETX&#10;mluBvAAVF7XmxqwYLcCG5Dr8sy3oPu/UJSug1IBJIQoWdeUBzYARaA8lLSIHrLIZ10AkX97jvFko&#10;OvA3hwwnuWJOcqVvbCn5wOksa/2NHJPNWTWX952ICcVM1s2QSRN/gW591ZMbAIWQIesqI1ZAKH3M&#10;SM7B/RV8Q/ZwTTU9I7REDwAOAAeYBDIcPg0BBkPhI5QEfIdbPeMecggWT+wUXFY5AH+QxwFNXG5G&#10;dhT9mGnDS0DZtmT2VpmNEsUjySUuq4qvuByrVgouxwO0ZKbGrKb0kLsBqqoqS0lycAqZcdE2BsiJ&#10;6XHdA7zEmg6Ab3io33cQZnfgfG7K06oWcr4bc0H1AT6wOIdm2bTyroj+rPJXWm3J2ZJnQ9aTDKsy&#10;uh880YC7LsrYkgy6qLpeXcD91qrkfTCZ2UNlLIBpB624Lz5zvrK46KAbMjuYh2+iCRgoWcvNiMUz&#10;l+MlMwNYuTXi8rLzDLAZbAAexs7YksNRptL7yT0YAQDLMQylf2hODO/FYyxJvU7UXmnPBPLy+MqX&#10;Z+ADKIWsKi59yJWMvJ4lP3bAO9Rv1IfYBHMFwM3f77gCySGOpZA0AJEjUQoCu+A5si2YCYowaFsC&#10;AqJggqwJ2IimI9jHHO1N72CKj0k+ciwYServtBloBdQkP+RgZOdkvYjZLnkTj41rGTuC77G3AvLu&#10;Bhaiqhv6AdakWOBurGKBO2frK3N2ZX3ZHthcd0tb8IpQKEILV/K7+jJlAutIVpFJUQesoCu+/d0/&#10;/L299Mqr4SOQwATx4fWb9sabb9lXvvzXymTN7t+8IsGbHUfDzBNCfTtjvmiIwOQrDL9dgC6Y8AEC&#10;0jhQ92QQYbBaoZFNK+70nDcawMLFnokmu7rMq5ETZuZUWfNqXKtdFZTOhy+EqpimwNbMer64qAGP&#10;TqGKo1JAadFUcu0jBlQVLoAoBhnULJvqBJgET6sxAzZV1Tg7dnVt2TXiHAzTgOm7wWJOrI7FzsYE&#10;fAROt8M0F3NjOoI3SFVg+FALTS5AKxBgOhebcKyoQWyKL5QbjTIGGuLTsTpqNLUqFYQZrWjWNdqL&#10;HdEFEEg6BAY/GhvP3E+hOhZ000gICaSjYzC4gHinhkyAN23FARjBXyDAYgfT3IoGLTqGA42AeSU1&#10;emjRJCZeHpVP9dcD/BJPGbwI3A+wDp7wpabugyJmpbzHpAS67f4D6NSg8XRg0UJ8ngPooDpPfqRD&#10;+jxLzx34Ez8OwWhdY++PjTsdE0AKABAgEM04TGHRhvMOpoHbv0CI36Sb6GRQw+/G+sqCt9v4OhBl&#10;BFSFr56P80sBU9WayledtkaxpQEav3slmxjP2eSUBvwSKsioCzMJzFi5UFfnQ9MO7VTR2Jh2wK1S&#10;blqxoEG8rIFH+ZTV3gpFTbSNknXUDgB7a3pWdsAQ02O9D0iXr2gSVT75svKqW6XaslJPI7HZ1KCv&#10;Sb1cqtrU1JTl83kPpE+9O9io9hMafwWbnEDrT2m5JmDP3LjRFW21AAqzmrSYfJQGjnE5lrQAwGQ5&#10;NC1D/ZrBjIA2I4NNTFRo74VmKQM+Juxer+I94wIAKxquaBivzGEasex9hQEav4sx2URdsbEIviPw&#10;G4nmbQD7+O1ctE2NHf5VVXXu8RUYixgDGOgAWWkXjz/+uJaAWiwigGm1icDAZkgutGj1F5qBrBRZ&#10;eGvx1xMe9lgk8sVd14c7zGmxuKeV6/b+gb31wQf2+NO/taeeecGeffZl5fO8/fCHj9hvfvOcvfbH&#10;d+y119+2P/75XXv1T6/Zo4//xn72sx/bLx5+yEHAxx5/zL79H9+x737/e/b2u+/Y9ZvX9ezn9uC3&#10;v2WPPPWUvfLWe/bob1+27//0EXvtjXd9sXzj+pY99eRzrkn4wx/8xB599En71a8ft9+9+Io997uX&#10;7Fe/esyefeZ3h0Cg1qu2o8UsJmoctd517b8b23ccCNzVPfwF7uH0nXJpcYsGIaDhtjLc0goYB9ru&#10;aJ3AItqDIp/8Tn4nv5Pfye/wx6YDNzR+fqjx9YPbAIH3fAzW0H0ImAFKsL5OwMTxAJjBfUAMADGA&#10;CK4Zd+OjVW++unPPzS65B3jCT496YArjNGlE4H2C/vw6ARgcuSYuoA6BfIiXgK7Iu5d/j4ZDerh/&#10;LH386mH26YCKnjktup/oOB64rz8/ki/gDdpqAd5EnjxzEO4YLfAEuuN5736PARzv3r0rHvJGxCev&#10;BPgk0CcBPjynHEGv0uql76DR/4dOypv4FfXHOc9S8Pyg/Vj6xwEoj6P/U4kA89LHx6hXhd775A89&#10;3OOcNzAnPgQCXTswQqIr5en56D/KBj89HyXGPT967sdo9jjpvs6VZgCBdz/1Xop/Rxntqr4CSOZ5&#10;r22oTuAl9cMztOh89+j/D13RBuP9uJeep/Dp+NRRr15693mPa/JP9ZHaUQqJdt7nSPnSe6k9QIvT&#10;6lqB6lOeXrSX1MZS2bzfuMYpH00TDQEE4iMQIJA83n3vHbtyZU3rbmSojrmbLMnDIUscaQiF/7tl&#10;NwvGNZZbwEl4d9/0Wi+zqSXucpKSRFKYAPBL2n/IbASAlqQNSFziIeMgZyHn4PferdokJ2Phhg9u&#10;4iOLLUgG900JJGOG0oDy4bkCMj4bFbhihuLjL34VQE4yEWCfy7Y6bi4t26bKhGYZQAtgoIMgoo24&#10;ThfHDmlJPpcM3ChVXMbCJBXZb2EuQCb8+CM3QH9a64MfIBuy1oeH0B1yITK55AZX/AHsq0vOAhdQ&#10;PpID4Lu7EVoK+Q7rRa7hPYoMaMgBfPIu4CcKCy5PLLKvgc4lk7hcLHkHmpuVUOBJQOCVtRXFlywj&#10;2lEowcqMtDwvABbqDzlTde80KdAOkIWQacnLy0Id6xrNOTT33EpQsjvn7l6LegLkBSRSXldWF+zq&#10;hmQf5QkWMStZa7obAC5gFqAkdcfGGGyWAfiJbAaQNaf6XpbMBRCIiTAyLXXl9SXakMkcfBV/AJvA&#10;URxkFQ1JJsdSzjeUpP2JF+yFAK84+gapqn92/QXgZBOMFeR22lK7bkvduuI09H7d5nHVpjrHahSt&#10;NpfbVB58vSO/wTcH9pQf7R8a2URkWuXgmvvRJ5SWeIZbOXARgHOwHjYRAVPBwhJFr01wHOqhJ/f7&#10;Rid6jzqjvSe8BN7RjuAjZacu/NgIi0owlAiheVgth/IUm7oui0Ywo5mmyib+wFPaL3UdOEZH9dzy&#10;PGi3gJ4OPOo+ilqpLdJ+XelFcUJWjn7EZpuOLakNo1yzrH69vqJ+uKh6WBCvF7vq61iQghdV3aQ+&#10;Lzne25LKAECM8hSWdfRzeM45ZYQGNAJffOll+9yeJoAdCbmojF+/ccv+/NY79o2v/5MGrdjog06S&#10;VBvxCXhlc93VnwECfXcTKkMdDq0rUHE6FA4/YQIV6QPf/KIGBRW0O2NfvnLV/ubLD6gTaiBZVsfT&#10;YAUYuIh2HmFJTJhriPi6awWuLWlwWVRFLqDNpQaoOCur8zY7pwaiRkTB2DygWWdQUCOBuQrkz5cW&#10;wDM6EyawnOMLD5DPdxPWOSbKNCTfxp2OoXdS3GXAQzUgQEUGK8A6NBlJmwErOgmDRNjY03nZMXiT&#10;wUXvdWp1BcA6gA41csAnNTg0D+vVvDVrfJkoOthHQ6YRJHNsgCzSBj1PoCYNnHTIlzJGR+Y5jQXN&#10;KXbagRfhNJOK7rTVyNWZ+MJCJ+ooL7bwnmUCUJqu8jurDj8jPtAhlS7+/xi8SJdr0mPHWGzPUTtl&#10;QE9gILzgyJcQQMJ0z1V5NTEBZgK0EUD0odefKy92wkrbjaf80nPKDxjHfUBUdgjuMFmoPWEKDNDF&#10;7jcg9TO69u3AK6hLa2IRDXRAH/DUmdzvocrs9a/BEr+Q62p/K2oHbdUpdLfUiTBVZdAPU2++SmhA&#10;KNPJ56xZ6li91BYPqjYxXrBMpmrlarfn0w/0vW2Vojp3Y178mtNgofg10VmbsYrOy2WVoclXgFkr&#10;VXCWO2HlSk73NOAoP/wJlqsdK5bb1mguaFBbskqhYUWlX9G7ZaVRIb882oYzKu+MVeuYBncslwNk&#10;rDuo18KXYbNt+Cl0X4VKF9PkQqHq8YrFAC/raDjWoatuJfd3iHkx2osVD/hEqIvnaAbyNQ0wkAEF&#10;E3NUuUMNPEBywD/OaZ9MlCxE6Dd8pSFQh4B6rt05owHS1dU1+DE4qQ2mr0VpVyl2juIjxJevXvVz&#10;/xqqPrShxcea+ga7XuPngsmEyZ+PEzHA6d7ysgOBLLbxE3jnzh03DXYfgVrRcfTNNXTui0z9x2KX&#10;6939uwH+aSGYdpjzneX0fE/pbWmsvLmtRaAWwHw5ZvH7/O9eszffvO67RO5q0Xh9e99ee/Mte/yp&#10;p+3pZ562xx5/wn7045/Yzx76uf37d75t//4f37Hf/v539oc3/mi/euwR+5dvf8seeuwxe/v2tr3y&#10;9vv2s18/ZS//8W3f4fettz+wV17+o7399nv22+d+bz/64c/spz/7pf3+pVft6Wd/76Dgyy+95otS&#10;Fsd3ROOOaL2pMm5JSNu9Y7a994ld37rj1/tazOJDEIffd1RGNAFxcI8GIWFLhdIrJhb4V/MdHGtr&#10;8avinvxOfie/k9/J79jvjuYGtAHfv71v79/atVsacDW82j0988DcobEY0ALQgWE0ARauAcgcpTiM&#10;3XuaexJYwlzkmmKkpXN8AgJ6MW9hPko6gEbc5znAxXEwzoPOuZ80oPB5C3BDHmhQEcg3xYe+AFhC&#10;gyzuHwFCCWAjTYJfax5JIA/vQHvQfwTmxDV5B91oxu3u7St+AFbpHcIhLQqRR2h4kW8AeMpH7wMC&#10;woc7mo+hOwCdyFMs8bnNA+942lHuBABBByFo79WH4qX7XHt+uueaX75eAJALfhzGUx5J+y3eifJ6&#10;UFxWGCqlnsV7/NK7uuXvcCRAP+3E61QJAwQmMBCwzoGtHhBI3OP8hldce3rH8vD8ocPDEZ3UM6a/&#10;KV5Kj2dxHiAcfGNjjX1vE8fS7cUL7bsoG+0RcPgwjvMOnqNkQlsIniZaHQhVPomnkd9RcHr0hBBm&#10;6gFcp/Icr3P6WLSDSOeQBv3nbYLy+ruRdrTXoJV7h+2LfKGTtd3uXfcdDRiY0qbt0BZIj4+j1Mf7&#10;779rV69uOKB29cqGy8gAQwAByDKsZwEC0RACIAD8u7a2ZvdvrPtxU2tXZM8NydTIZ/hRD7AjrKMc&#10;XNG1+wGcm/OP4W55pntcExKog6yG/OXrb8nUKLG4RZzW2KytkYkAAhe0Bu9IJsRUEPDIQRhAK9GB&#10;r/810bok2Wt1etauQLvW2ouKvyzZFCBwSetvdjyFBsAKwEDOfZ0uGQ8rQN/UsoM8jYad5AXJGCgH&#10;AZYE3ZJzlTcaY9AH6IUrMfhw//q6XVld9bU/G1uQB0d4gKIAMsWy5HdCKLDM2Crgp2Q6+A8eEcCL&#10;aBO/1rFYVH2gfdYWjwCDkJVXVE/UCyALmmguLyrgqqhVqblJsCv5SG4BvIQ3S5JvcCuF5RP5ON8A&#10;WJSfy7niAXIveSRZmLbg8rnyR7sTv3ZYFLL5KZaMKG7M6zkKTbjd8rpmJ1mlsSy5iM1L11dE5yK4&#10;w3TUpdIC5EHzr4kctiA51wFK1a/q0QFCya/dNkAZvF70I3WxqHwoJ/gCIB9uzVxRSXXrfhldwagH&#10;ACofB2AVf1XHxbbkdNV/bDgqOV6yJrLZrNKdRUZU2oCFM7WKzVRLakcVxcePXln511zWC0CLXWtn&#10;rKm6JGDWvKQ08XUH6Eeg3sEqkhYsgf7hprgNpaX3ZlV2LDzZ0ASlmsU5cIWG8mqoXarNAgI6+Agw&#10;PufAW9IcTeB3gMOSz5UmfAuXYup/1IfqB8tTrO9QrgLsdw071wJE4Yu2A3AefRYwnjpfU79mgxKU&#10;ofBvzzuYArsyk8rt2ptNtRXVMRqsbIYCXYDV4Be0SUBR11QV37kGM1maV3tYBeAXfxbU32bZYTzK&#10;R1tl058i7r167Zw2D06X8qJsaDbCe4Dyf/ynb9gLL71on9O458IeC4Pr12/anyXE/vPXv6mOuGFX&#10;MPtdWlaGGtRUeaDrf/WVBzTwbarjLYtRaiwibh0tQBWcjgCIhTr0FYIGPQKI8XRdjUWNaHMVTcMN&#10;DZprdu2q0l9bsgU18MUlNVYFdsKZ7pRFvCoVMHCxrbQBbug46kwMcDMtBwJX9S6FQpUTJNsrSRWC&#10;3bQHNV4AL7T9AMBQu2bwmRFDWlWcQoZ24DoDAh3WBwMGSzUexQtNJVUmR8AyDVg0MgAr12rUO/EV&#10;hjjY4KuBKW0GNvJgm+zYHTeQYr78TKvBlvLj1m4UbW5ajbgBHaERSIekMgMQ7KHJNFqlBw0ALQwo&#10;TC488y8rShd6CAGahYYgjYrBwn270THV0RmEoS2Bn2y5jYpxt0tjFN/UOHzQEj8Y3OAlQB6DDbb5&#10;qNyi5so9nrlGosrM4Id5MCreAG/QBC3EYatseAS9vnV5j2eVAv4W8NUw7CrjgIGAS+xcS7otdXpU&#10;vgcuXbT+ixdtlB2r2F2qkLcc5quVkhq2yqW8CKFirI6rcgNCUo404QDs+qCqumWnZHaqZkBlUIL3&#10;Xh7xzUFDTWBoesIzQjmv8uc0KeRRYW9btaLOVupYvtCxTK5pIyNFGx+vWC7btkJOz4ozGoCX/Fgs&#10;TFs207LRkUrEUfx8vm6FIn79KlYFaFNeuULVpnINm8i3bTyrtEtzVizN2sS47k9UrVyZVtwFK1bm&#10;LJPvWK2+ZMWynk/q3VzLslP4KeRrBxMAk0PTwT9CmZ2KC2wv3xW/5vWsY5OTZd+4ZGqqpHzqHnJ5&#10;zjFbbom34XewhCmzjlVN4s2a2ogGReqWLzPUK32BNonGKrzkGr6yEKHN1st58Sxv1WLO1eAZoMrK&#10;J5/Juqo8bZovXUsLAQjylaWcpy2o76ud0L4BDOdUD9NVTQRl9RNNpOzEva6BkTEHNwU4l43BDe3A&#10;efvNb37TExbu2c7OjoN/IUxpAddbvLJAZHGogwNf+3q2s3fHtiWQEXZ1001mFXdL724r4q7i4UsP&#10;wA/zWRaNOzvs4iiBcOeu3dKi8cbuPfvzezftzbffd+Hu5q0de/HlP9irf3rdbm5v2/s3b9gb771j&#10;79z40N67dcNu7O3YlhLa0oL0lvK8rjQQLrf3Pgqn1Tv49FG+Suvtdz6wG7e2fbx+78Pb9qfX37br&#10;N7acDnwaor2Iz6otnd+Gpt1P7JZufHj7jt1SmiJN7yotRdxSWTFlu7VzYNviCeXbUdn2teh1U2jX&#10;HNQiXnkdIO2c/E5+J7+T38nv8MfGE7c1TuJ64frW/qFGIGtqD4ynmnsInAM8JPABMOO477cEIvHs&#10;eDwHMHQCbBHaZBbAkO4R30EJjfeuwa00eH6odebPQ6tOQ7lrKpIPgBPB01Z8AnE/C5roltN4qL12&#10;aCpJvADWmJt4l6BXDtPycumEAOjCPZ5FnB74o/+5l3jA0QEegtLlWTw/Am+Slj+BsvI8eNdLS/mw&#10;wdcO4FDvuf6cRwCXiQ7ySrRzfryeeB5lhLdBV0qHowN28En8cFNYpcGzoL/HDxHn5euV0d/nqGvi&#10;8uNIoC5Jc/9O+Lrb3d/X/HugsvRMePU/dU7gOtGcgDVohfZUd0FD5O3xoUUnnBOIE2UDCO7Vhf47&#10;pF0htRHiRdrBY28Lek78eBbaeQlY1CNviwBpbLgBEEhgEw4HpNVmSMvBvB4d3GOXXu4n+pIfQOI5&#10;KKp6IM9oS1Ge4AHXQY+XS4sh/CRSNugiDeIfr0cC9+E796GBPuJB6yQ0G9lEjoBPQS+38gDMJI3g&#10;S4C0r7/xJxeyC4WcXZFcy0YhyE9JJkOOS/IcshvCffjOX/Zz/xgu2cMBNa1fARMA/wA8AI2QKZNW&#10;IAAgIBFHZLkArZQ+15K3WDMjc/mOpuWcteolrdlZk3e1Tg+rMYBANtmcEU242AIIREPIwQ3J81j0&#10;AQIutNq2PiP68ZeutTfmwOQJzZgscp7AmpCzFFd0AAgiA2PSiWUPO9FyxAc4roAoR4q/LJrZIBQg&#10;ZU3yGnxZFc9IkyNhWfIG6VJWz1syAXLDyjJy6qzLr66cgzy3MGOLegfABYsllIOOb87QUt5sXAJA&#10;AkADqAjIAu+QYaGNcgEEojmHL/MkjyNPYr65KBke0AbAKDTLQs4NmRVz7JLLkwAx4SsvlCGIQ2hU&#10;sP5CQSMstwCa0Iibh27J6ijLgJdszC+6+fWC5CL2TsAUFC033J6hUIRshI89lHQAsXCZhqYiWooJ&#10;4JpB9m9jIYfcj4KR5CmVBS07TMixqqJNIHMDWlJOaAzcQXxQHYHVgNkAlK6oXjbET7RBrywt25VF&#10;yW4d5SU6AYtdG1Rtx7VHaY+tmq1MV1UGtcNmUWWrqu2pPlHAmp+1tmTxmuqpAT4hWj3/ZtvbPX0A&#10;OROcoi1ecU7bp2209bxZzFu7VLDZpp51kEOrDgayQSzvsA9Ep1606VpZsn/d2wxArrcD9QXqjiPX&#10;SSOPczATrgHk3BJOtAUIiAZfwwF/sBXHjlRvWH6C66AxCZ0oFTneoWvSRzMPoJH0kU3Z0AUwriMa&#10;W7QLnVN3iR6OuHbj4wFKdPioDAtF8CelMw8AqD69ULP11Y5dWVe9LOq53kNBh8153Nem6MCXIe2A&#10;vKE7AYFY0QEEdvTO3/w//8te+9MfAwh0Z/i7+3bz5m17409v2j/87d8ZuwWjDQiwBxCIyjMoLgMd&#10;wjeJRybqnMRdCcCQjuWNXgMCFXcVZF+Fmu+qkzqyGWqTq4tzdnVz1TbW9J46NB15GdR2EUBHHaqa&#10;dbAMBHR1WQ1gUYPcNH7JympAqkA3KQ6mYqoI+s8ADNrqZqk0RFBvMSftUos9N0gy9/C3h68xaKTz&#10;85yBoKtBj+fuu04DCoNo8jXYUWMLrUAqJzo5oFt0HEyF9RxEWUwHQQdRB0wiDgMxYAmblzSqGWvW&#10;shqo8zrHnBY/hNH5klkq6qEB7IX5LpqDTVUsZSLQ8KDPBxoFABoCA1IdHwTqJPhYA8jlq0fyxZe0&#10;HQE62QWorAmjAg0zqi++svTqlXQA9hjUCJy7LwcNGgxmBCartBMwnRceMmjTWZdEGybIPG/ouWvp&#10;qa6gmXfZperyxQvWf/mi77DkW7739/lOS4BG+FfA2ep9n/+fduoLn7f+Sxc9Do5e8afATlNl/CD0&#10;Oqf7AqTdKVBOyoc5+IbKs6QONKt6WdZxQ4MQXwkSGAqQxTtM0nyxQ2uNnYkxj81lszY1kREt6uCF&#10;ptUrXWvUZi2fb9nAUN7OnBu1L95HOXI2Mlj1MDRY9jA+1rDJCcUbKNu5cxm7eCFj/f0F6+vL2OBg&#10;xjLZipXKLcsW6jY0VrRzAzk7dSlrXzybsVPnlfaFrJ3TO8PDFcvkujaRmbZhpTcy0db1nA0O1+zM&#10;WXaqmrLLl6aUFyrLM1YqtG18tGDjI1kbG83ZQP+4eMVW6vgBmXbg8vz5UTtzZkh0ZLWAaVguX7XJ&#10;qYJlfWdhtkcPoLKQK1hmMmO5jNppz6cGbZlBuql2APCHSjT1TJ8AyMOfJed8nSnlJ0VHvw0PXFR9&#10;9yvENv6DOBweHlQfKHl/b7VKlsuNitbz1nfprDvLzWcnbWJs2NseXwbRBMT/yNTIiBUmcYCs/qr6&#10;ZFAuKd9MbkplyRt+I5988kktRkNz4LhGIGAgu+35bn8u0ERAmw9NQMyC0QIEINvWERCQsKPFIua2&#10;W4pzWwvDm1ogbkn4Y+HIQlzJ2+3dj+zGDkCg4mnRu6XzvT29rziAboyxaNvt3L1r1/f27ObBHbut&#10;8y2lva2F5k2lfYtz0mPRqcAie5vd60SfHvnC+oCFq9LBLG1Li2e/Rzl4T6tbgMBbyvOGFt83lT9g&#10;4I3tew4E7igem4Hsigfb0Lircog2tB4BOAED9Uh5KH3xCEDQQUGF+PnyOU5Pfie/k9/J7z/x70Dj&#10;9hZj/95Hdos5QXMD4zajpYZZBw/YLRYgI4EXASgAPsRmIZwfB3GAPwA/4hmATIBRCdTx5wqK6mkd&#10;pRvAEOfEJC6BOMxR3CcApAC4JFCEOEfPjgAT7sczxdP70OJACOCXA1DMnYrbe5d8UjpHATp7ANKx&#10;5/qLtPU/10FjLw73evdT4H4qZ4CcivGJiOqlEXn04ir4Zi060a2IryOAHXM/8biONI/yoNwAPBzj&#10;+RHIlOJxnxA80jpCaabNJ6KMUQaPr5gE4utSfOo90w0oT2n5cz1jIw4sE0gDOgicx/Ne0JWWNF4f&#10;1ClAGtfHafe8e/HTu4e87d1P9Uw4Hi/F4ZhAPtqmx9MDkelrKqdB57SDANBou5EW7QG+3NV93veN&#10;N7RWAgjk42nkEeXiPGiPvFL7TfRx/CytzoNenONl5joAvbiXrlM+8DLSU9k46kHQkp5RZuhWuqyV&#10;oFlrK9pMpHXUb0iX/ku/fv31P7p2Dz665yVvsXEmQALyBEAgsi5yHPIUMlFoBKLtdqSB5nIZgr7W&#10;18hRhACkMOtFi6t+CAoiXwGK8AxADkAt+VELOROQSvJuq2rzs23R1LFFycppgwa3yJlfdG0n5CaX&#10;ySQjIZdBp/tlk8yKSTBhptKwuXrT5kVbAmMI0AJdLmsh7ymkMiCzQg/4AQHtMjZeRGZ2hQu9Qzkc&#10;WOKDvniBhV4y80Rhxy3ydI2chszqlkfwCaBEcTptLMQkA7B3AHKA5OumZHPkFCysAHGwDksgD0fA&#10;TkBAjq7NpzK7r3LxjA0bKQ8YwAwye01yJcoPgGYqL/U5DW3dCJiS4oeQQN6U1/mnwDlYAIAQICAy&#10;CrznPpaT7r5K6SKrYMkGOLQoGWdRMg6We6uzC3ZlfsmW2kpP7wIEXl3DvBfNSOR8wEny6oh2AE8s&#10;4ahLtTPxgjJ6OfX+wgxm2LhZwhpLbQV8QXUEEIichnxFuwFYxBz7sB2IDrAfMBt4hDsmgCk3E1cb&#10;d63NpWVbVD16e1G7QkYDrGVPiNU55Gy1m2bZlqZrtrk8qzSmHUdh0xEAL8xuCR21OfoNfE7tyvEa&#10;0ZnaO0fSpr1jGoxy1wxagUoLIM7T9DqpevvAXLdZzluTfqlrx2xULgBcwLmkCQheBLYVxyVbX11z&#10;XjbAclQulI2gEcAWrAmtQTakAQsBUAUYpU4cWFWc6IOqb9FMXu6rEdxJ+VHvWK+iidtRG5pVfWHN&#10;ho9R93VPP1R6KDXRL10RhjYxg1Ib9aE+vzJra2scO7a5PmvXNhf0vupVNAB857M597cJfcVC7hDs&#10;JE/cF6DVmFxpoRH4T//8TXsB0+C0wxkq4Owa/OILL9v//urX7MvX7re/+fJXwjwYpH5FDVPE8jLE&#10;B/AGMLim5xLUD+2iVSk0DnVaGs61jXV18iVb0YCAGR+7wtCp/OuII9vqpKpEfPfhdHFJA9fCrCqg&#10;XlRDbtjGivJQR+ALwMI8SKqYShy9R+Fc5VEdGSCIArtWoO7TmFfEVL7EUDGoKvPVgR1zaVCrDkb2&#10;NI40gNEhMA9NOzL5gCeGsXOwo8xq1GgFJk2y2Fqbzh+AYoCBiqe86fQMegEWxgCIaSrA1CpAZ6ds&#10;zVrGgcBOQ4O+yo9qp4OuCuvL+CJAq6qtwQTfCmXrasDBjNc1LTWRQDvAH4MNjS/lyaCW7qH+jFbn&#10;piYfVLrRpErOaAFdGcwAAuvNiu+2A0rtg1WP9jSgJeCPc4BAtP/YUh7noPgdnK6psanh03k5+tce&#10;8Y+O7JOY4rDzjyPjmhyxsb908bydO3vat1w/c+pL9oXP/6V9/i//wi6eP2v5qYxlxscdCDzzpS/a&#10;2fu+YAOXL/q27+zM5EcFzJ8Z5BlUKHOikclinrpQ29hQ3VxVnDV1xHXCnMI8QKUGGNHjg6L4xNce&#10;vhjQEZlI2KJ+gh2wxqesiEktYGCZHXlnLZNp2IULE/bf/vt5++//9yWVoWCDfTW7dK5o585kFKbs&#10;wvmc9V0q2lldnzmdUfyCXb5UUJnH7fy5MZuawtffjGXyLRscLdt9FzP2F/eN2//13wbt//r/99l/&#10;/R9D9qX7Jq1/oGrDI007f6lsZy4WbXhi2kYnu3apv2xnz2ftotK8cCljI8Nsq9+0caXVd2ncLl8Y&#10;FS+H7dR9/Xbp0oRNieaJ8ZpdVj5nTo/aF7/Alvp5y+UaNjlZsYnJkuULNdcOrNVa4i27C1c1sORt&#10;amLKvzTQp1DhX2LgZkDR4OqDtO7TJzo9rVvuY5YAEDjUf0H1eMZGBy470Ds6POJg4MT4sBXzU1at&#10;ZK3RRKuy386e/bydPv2XahunrL/vvGg9Z5nJcaWPOcGst7cRdv4aGrIsu5TlMqI/Y2MTozYA0Dg2&#10;5pPqyy+/rMUqpkMHWpTedRDwSCtQizkFFp2YyO7wNXr/rgOADgYq3N67Y7cUdlhYarF4oMWiawZq&#10;sXpz58A+vL3nx129AwC3rYUjG3F8KKkQ7Tu9qnQ/sdvbH7mPPmVhO8obgPG26Li+d2A39O4Nvfyh&#10;7n2ga8INxdnWQpP8SBfart/as1vbd5TXJ4a58O19CZ3ky+IV2hSRTT92dMS895ZoJm00C2/s6Hzr&#10;nsrzid3c+1j0oylBmUWTFr2YCbt2o9I53DVY+Wr9q/JQJnwjigesmg9/x89Pfie/k9/J7z/njzH4&#10;tsbPm2iDa9AECNRlaAUqAFqgKZUAIUICPxJIAbAAeME159wLcIIPMsxRAE2au5QObxASGEIgvgM0&#10;CofgF/EAx3R9D3BD6STQA8CGfNK76V56zjGd85xzgJ2kMZU04FASR/MrpZHAmuNgGM88DRGY8k3P&#10;CLxHAIRxYCvd01scPxtPf8d+ceVxFSIu/FbQfWV1+J4euWYi/t7SPXiS+MIPcAqNPHidgKqg9/9Q&#10;Ht0jDoDYgebJBAQmWkg/xU0haX8qy0OQWEX2QHyfz3XkfY+nwHsEp4dn+o/6DDAW/uue8y7AMtL8&#10;bN7cS8AYzyIc8evTcY+u2eBmj3UR5u7Kh/z5Ja3UFP+o3nt0OO0qhSJwz/mzB9BHm080BF9pP6nN&#10;cN/v6f1IN8BF0ohnifY4J14C/fye0uTe8XK6v0RRqtMevYB9UV/eFnR9/Flo1SqO1oWuySi6AQah&#10;A63FADxTmcNk+/3337MHHrjmgvyyZGDkZPdThzabAuAKR+QzZERkYsBAZFHkJK4TEHgIpEn+ZF1N&#10;4BngSFJU4ZwjcV1DTnIiIByyGlpomCNi3QUIiHnw7IzuS2YGLMKqq9NC8y+AKGRl361U9GENxa7D&#10;fOTH8mYJepReRzIA2oH4goOWJNu5nChaAQ4dsOS+1ugJDGlKHnNXQpJnkadQrqD8WJCRF265oB9T&#10;4gT8AegAqiA/ELgHNkBAvkiuhGa7+MALP/sAnTOK21IagB4t5RWKQaJRMv+8aMXsFmyA4CAtdaWA&#10;nIuyDrIuijuUD56HRpr4pZAs+oiDL3d2o0UDD+1D8AhcamHaiQYY+Af4Bj7hEsCW5F6Xz3UODb75&#10;otJkw0cCLrxwd+X8mkZjb9pWu+In2naScfGFt7EEf1X+dt2tCKd1hCcAgk4/cpnKBFiFcgxgF0AW&#10;fgGX55eVLmamyOMNb2PUFe8nzGJDbda1QXWfunXwFq1I1Vuy5FwD1JU8D5+wiMQ8nPYIzzAXB6yC&#10;FrQaUYZawuxbdE6rnmY7arPUpeqUjR7hCbhNmOCC3cw4D9HMJLBZCPI859BDuvQjcA+Umrim7VCO&#10;jWXxTeUGoGUjFQDbZeqHfABjlQeWlQBzgGMcaQfUBcAe/QB6uIefPsA7tC3dF6XKmoBAADSANPwv&#10;gjewGcmG6tzbp2j39qyja5qqP9CvyAMQMI6BT1E/vtuzzsHT1tbWbHVVvGf8APvR0fskgX6ldoHJ&#10;NH7y2RxkfY14mAdLHl+Y1rgTbZp2X1L/rXgoWtosBIyEfLxdqOxJO3BjY93+5cF/tSeefMo+t6dR&#10;nkXG7v6Bvf7Gn+3FF1+2b/zDN+yv7v+y/fX9DziQtKrBjMHNmafCO3oJ+qsBbVOJYWufgCkqCPBr&#10;TkT5AKHChJ2yCrSsAooogBfu45NvhY4vojpi/rQYPOMmsmzAEQANDRP7ezqbq02qIaHSTGGS3TPo&#10;t6tr6kgFusos4BMNVQMepp6oJoNqAz7yZYaOf0QvIFp0dhogXwcY0LzRqnEBAmJ7vrqIirB4oIGW&#10;hgUaD9LMAEenD7pjwAtUPUx16WhoFi4rjY0l8WWOwQWNqorhJxBVbjT+nE4NXmhNopYLPaTJFxZ2&#10;vG3Wyk4zvHYQU7whDoMODTOBYQ6IqcIBZQEVmWyw78evGmBNq1pyulGrrir/FhqPog3eJropg/ND&#10;aYIup52k2AZ9YmTYd0JiN6l2WZ1CIU1gaYKi7rmX2oB3cvGGTkEDHei/bP19l+zC+bP2F//3f7P/&#10;9l//i33pi5+3PjQER0Z8O/i0Dfulc6ft4tn77PKl8/5OnwI7LTXEG1B1t+1X24G+ci7rW3qnsKH2&#10;er/a3RW13Q3lva4yohm4QP3pvVaPd2xBzpcBTKn5msTGE/lc3rKZnBXzJctOoiGIL762m+MODZbs&#10;zNkp+/wXRu3iharobFvfxaYN9NXt3NmM3felMQcDz5yesi98fsRO6QgoeOq+UT0btsuXczYyUrHh&#10;0Ypd7CvYl/TO/zydtf/yP8bt//dfBuy//8WonT6dU3lr4knFzp4t2aW+hvUNNu3c5aKdvVSw4bGW&#10;jU+07XJf3vr6AR6nFCZsbCRvmYmyDQ/mRcuInTunOptq28RERzRllb9oEB3DwzUrFmd0v673MzY0&#10;nLVMtmz5QsU1AktFhULJvzIA/tbVDpi0N9SH0LTEzJpJgMUA7Qkgn8Ak3tFkxU7caAMOXjpjIwOq&#10;s/6+AAHHxm1yYsS3y8/nxxREy9A5lfEvVea/cEDw3Ln7RGsAxaXclA/mpWzW+i9csKG+PqWh9wqi&#10;V89GxoZtcHjAcqKRQfX555/XIg+NwHsSWLR406ININCdnx9bUAK2oQV4e/fANePQAgQI5HhT1wBj&#10;+ywetVDUetC16W5rcXxrT0KfFpNsyLGrhaHvyKtngIBvvHXD/vzODbtx+8AU1c2Ld7To3FL+gIDs&#10;Mvnh/h37QGnc0Du39BxNwJta1N7WCn/3o9BERGsPrcMPb+7Z+zf23MQXc98be/fsugRPgD+R6gvY&#10;A2hWZjeV7m2VdUuF24IuEX9r5yMHKa/vAAiinYg2YLyr7B0QBAyEtlsKu3pXj/2dW8p/a08LbpXj&#10;5HfyO/md/E5+Rz/mBDS6Xduaj0qMybrnQeNommcC6Di6jntxX6ceDu990gM2GNc1Drs/WuWBGTLp&#10;YuwIuKHhPYLi6eDvAILp0p8DVABoAL7o1ON5HNJRerGpRAAqh1pfuiatI0AlaOZd15YCKCEP3tM5&#10;YArPCK79pTkIQJO00vukxzEBgYT0jqIpbqTtICPP9AL0k4eDdbpBHOKTVvo//TyuAuk6QKOIzqfe&#10;+9znjQQycc4RgMrzVBzS9jLpBPpT/ilQZjT2Eo9Iy+u0V47Em0/Vs9LQ4TAAVBGXdgHop2ziqAAf&#10;QkvtqCypbejg6xYHqfQO/usOtA4AqDrQHM016aYyfDZfQnp2/B7XKY/j1+l9BwIP7hg75OIbzwFg&#10;5e+agUov3qEc0B9l5n34B0CXTNcP1AbRCkQjEDAwrb88L50fp422n3gMHUo6zhW8zpRu+GvsxVFI&#10;7yf+ki7nxGEDzNQGCTynnQJuQhOganpG+r6JnOIABkIrAGYAgfSR0Pz0eNSHItKH3nrrTZdr0bYB&#10;TEBO3tyQYC/5jE0RAExwlQVIlMAmwDT3h6eQgDzW0UmGwooKgCVdhwVOKKike0lrEBNj5DvkQmQs&#10;F/olp6K0MocLLQW05mqS+QBB6lWt0bsANoBKyOl81I+Adhd5435nVnnMac092witLGgnvu/cKtpc&#10;ZpLMi+IFyh7IAMQBuPGNIyWDNilLC5NHtNQCqMSHPXIlGlukB1Dj8mgHgFAyp+5zzaaWKAcRkIE5&#10;EoeAtVGtklf6JfFc8mm1qHPFQ74EkJrHx3pXMnCAOSviczK9dE0wxauIxiOT2GkvU6caWmjLaMG1&#10;9b7kcTQM8RXoikIqK5ZqZclBmAdjiot/fdJOsi0YCYAfcZNM7ru46p3kOxBeYG7qZsHwXO+6T/82&#10;Gn4ta5Vrrok5U6lbu6h6dytFwLGi1YpTksOmJO/mRJN4RJnAOfANXw8cxIEm3e+K97MdAN45PZ+2&#10;Rrlq1XzB2xOWXCg1hSVigHQO1KqOKGsdP/HKm+NsWzydRTMtLBDdJ6LaGvIg5aO88BHMhjaB4hVK&#10;S/jfr6se2XkZxSn4TJ6cs3M0gFxbdMI/NPIAvhwsBZhTPvUKm2mqHSqvrt6J9iNeiT7ciKFgRH5o&#10;+gEo4i6s4m0BXoamKHIj5cGEGtyhkM8etgM0Rqtqp4QE2AECEq9Bu1Q5AAHR2kR7ExDN81Acyruu&#10;Po15+zTpiTbaDthLYE/qT2BXSpc6h6ZUTvdnj+KM5GQ2d8GllWuE0o/FgwXFSQDyDOmAnYn/tEuw&#10;FMfDOirfdADgvi+C6KCv4ds/z47Vat+pT4CdoW0ISOxawEofdwALkuP//uv/0NssRLMsiwyAwPfe&#10;/9DefPMt+9d/ftDu37hqG8urbiJ8Bcem+AXUIMeg5+qMyythEgyCqWvAwFAtDdNgGsqKiI5tkRdU&#10;QA14aBP6ADlvG4tLbk++okpfFlMXxfBlMXJRjHFbaMA6NRwQe3cQKiZOM2DRWFQgbLbxDedODwH3&#10;FOiEDAKo2Dbxa8AXAQ0MjmqrowCu0dhJFxqOdiaigaLNGA2dxsURAG51CRtsNdK5jtvpEwAGW3UA&#10;t6LHwby0rsZBZ+fdpPFIAAREoxBEfEHvrS2iQUjH00DeVSX20mmogSUgEDSehuRbXjs/ABPjSJrQ&#10;HGlHxyUk8BGNQBo+6uE45Qx14N5Xm1m9ozQAahgAGMRm2BlZk0WnpxGY0uHIlw3vIKofbM7Dz1vG&#10;QSEHTNU5mKDS9vJcM6ExwSWNwJV58VnXfHmiYfOlIpeZtNHhIdfuu3z5op0+9SXXEBwZHrThoQEb&#10;GRyw7MS451XERHRk0Ib6L+pZnw0OXNI752xyatRpx0Eqmo0MHrQbysdOQYQl8X5d5d5Q3uucK6zS&#10;ttQx8RfItuZ0YtcEVcdHPZmJA4eeTbXhgurTd+PNFUQzQGBZA0nD8A04Ptm0gcGaffGLE3b+fNUu&#10;X2xZ38W2jY1MW9/lkoNzE1NdGxqu25mzGbtwEY1A3b+U17OirnPWP1iysYmG9Q9VXNvvzOWq3ae0&#10;vni6aOcuVGx4oGmTY9M6Nuz0fVk7dSpnZ87l9HzSTl/I2shYw0bHG3apL2tnzozY+bMjNtA3aaUC&#10;5ufTls/q2YVJ8StvheKCZTJzdvF83s6KnkuicXyiY/XGmhXL89Y3kLdL/ZOWzVUUVxOeJiM2H6nw&#10;ZUx9Cf+VVfxAFnO2qkHs6vKC8xhNPb6GMIGniZuvVtNNTaDFjI0PXbIh1df4cL+Dx4CAI0NDDgTy&#10;9abRKNr4GCDhGTt39i/tvvv+q50+/T/s7Lkv2cVLZ214eMAnbNo4/Qsz8uGBPsuqDdU1uOZFz8DI&#10;gA2PDonugk+wjz32uISUA0vmQ5gJ72t8+5QPJd1HYNjXAjv5BUzmwK5dp3N85u0pjtbbLpQBmPku&#10;u4rjQJsCfv1uazG+q8Uj5sF/fueWvfDyG/bWuzdtVy9hdrvL+KpF7tZH9xQ/NADf3T6wD/XuLS1c&#10;AQK3APDu3lE6opV8RRxagAB517c+slt75mbDt3X/hhaogItojCCAYBrs5VA620pvW+XbEc1Ju29L&#10;z9nZEmBwiyBiFd2Fjx3RuKWyAgKiUXggviDgojl4Uxne3tGC+E4slk9+J7+T38nv5Bc/Nw1m7NaA&#10;yfjP3KFDmAbrmf4cWAA4cFBLxwB5AnhIWoDEA/hIR8ZaB6V0Q48DwND8gO+7u725i5mN57iKiDSO&#10;3k+ATABU8T7PeI94KX+OPAdgIfAecRKYc0jbsUC+es3LcwSMBJCXgDXuffbdRANBf56G80oJBg2a&#10;Z+CRHhDXaVRkB8o8zscOFDGnh1ZahMSvVCaAKSXlvNErfp/nPEMbjPz9XJESSBrhCFyK9IKnfq58&#10;DzRvO0jYe04aiU7SgRdHZdfzj4PeAHaDTt7Vo2gfOic4nbpGGeOexyW9TwOUCSglcL6jNcHt23ds&#10;ezvMbY/XcQpOfy9PaOKov8NA/HQ/xUlpcARI3tcaav/OHa0F2CAj8gGQ1DIm3lE86E984giP9gGE&#10;tYbiHYKDllo3ocnoGo1iwhEgGMd0fnitFKEp+k4AtICABOoq5Uc5j8cDnIPnKf7x9IkHD2PTGNpu&#10;3FcyDv75+9Sd6GSTEPwcJnPy1MZTPry3f2ff3njzT7a5ue5yqO8WLJkLs9M1rY/XJfsCAm6uLuk8&#10;gEHWy8uKS8C6ZkFy1ioy67TkPq2xaxLgq4WcyyWuYSTZLQGB8dEdLSvJgloP874reaB4wTqcoDyW&#10;JbOiqQZIBhA4JzkJ4Mo1mdASU37dBoBTJfzQSd5kMxDXzhMNyG3kCwA435GMLTkdmdlNaHvBASDJ&#10;hYTjMijPyAfNKWT0rsrFZo5ovKEN5aCO4uAjHrkRU2HfBEEyBbIbIGCtmJV8WXalgm4DK6MAAQEK&#10;3RqvA8gFiKS4VUCbssuApA8QiAzn/t2qTcncs3Z1Y+PQcgxrQSzsAPQApJJWHeWBzwCss+LHTJNy&#10;AW4hg0f5kYubkl+9fOJnmAi3DL/5AFoOBooHiQ8E+AImQPr42OddQKUEBGJ6CsCEm6um5H9k0ZZk&#10;rm6pZs1cyRr5knUqNedFo0zbGFdaOaVdVNwAAnG71qm3JZcXHHRExsZHovOgoXI0qUfxX+WBDsBe&#10;QNg1zLHnAYWpgwACKSc4SMJN2DgTIHBa/ODafR+Kz4CpDo4qPd8oVu3gEDegnaptUlZ8+jdqNVvG&#10;593ykqcPP1xhCT6qDniH+IBkgHFgDg5oqmwOWKlPJTCNNHNsWqpjCz6KPjQ/2fwGMDV2Tg6zXPjg&#10;WIr4TD3xDiAe6ZB2TXygP7CpimNHaiO8g198tOpcsaxXRw3RTD3hAoB04NGq4sfGOF3vv9Q3m6Y6&#10;cKwy8z7lcEUlvevtn3Iqr9m5aWuL72wWCjhHOVGw63JPMnR6BwDUFb/m6edoBS4r31AUW2fjIB3x&#10;PQhmwS7EKMfhG5DgSmqqV/oGoCO4GXmAw7l2o/i0vrnhG1p+DhAQMHBrZ9feefd9e+WVP9jffvV/&#10;29LCkq0o07XlFdcIdKBtbl6DHc75NbhhMgzwJ2YABgL2uTojmmcakPgScmVtzX0KojW4gKkrDUyV&#10;DRMZCPHZN6+Ahta6Gsim3kfbCAaj4pwqLO1ajJrvotKBmdOqfMyTqUD8E7JhCUAlOwQB6tFoOaJd&#10;l3wUYB/vvvIUUCkFUAttNdQsQ8uOxuxfPlT5aIyhBbjAQKqBB18L68uof8Zg4v7QNOAykOE8Ep97&#10;7GBE5wIgZKDhHBARMND9HS6pYc+qgXfwm6cOr3cATiljAi4TD9kx2H0lzLMlNYBlAKzch4bofAEY&#10;cu6DjRoyHc3VldMAh8aeOicamA4C6hlfASgXvhdndXRfB6I3aUbSqEG225oYSA+gk0D6PMM+nk0c&#10;2GJ+pt60UibjgYmEnZ8AgRkQqAN4jMotDTKXnbSR4QEbHRlUGLDz507Z2TNfcm2/wYHLNtAD/LJT&#10;Ex7Gx4as79IFu3jhrA0N8vyS9V2+oA5bsiubalsK7Ji0pHaAejNqwtc08V5RO1pUx1gRDVfU3q4p&#10;/3UGKU003QqbmnR8Yqa8gMYMBu0mE4l4v7SkTtq2ojp1ucxuuwUr5DSo5WsOBGazDdEVmn9f/Pyo&#10;6G66RuD5U2W7eL5kly4Vra+/ZJOZaRsbbSg0LZOd9WNW94qFeRsaqtrYWMNK5QUbnezYmYsFO3Wu&#10;aPedLdt9p3W8L2eXL1YsNzFnWYW+i2U7exZT4KKDePgIHJ9o2fh4w0ZHK3b61KD4NKk8ihrEuhpk&#10;Zyw31RA9E+JtzvMdH21b/+WKTU7MiP62+EnZZqxYnFNdlG14OOvmwaUyg2TLqlW+7lFufP+pLSgA&#10;WrPTF5q8tCMGQb664CSXwETeqBR8Aq+VsjZw+aydP/NFG1a9UudjI8MO9mIanM9NWD4/Ln6O6LrP&#10;Ll++z06d+guV5S/t3DnA4bM2NTHqi4YiIPQUQPSkZSbQIsy6NmsmN2kDak+YBwMEUmdPP/uMFqJ3&#10;bHdvzxeMdzW+7e3d0VELSN1gEac1oQsMCB+Mf4B/BNfGU7x0jkag1oyHGnpsCLKlheJtLQYx7X1/&#10;58D98e3oHdLDjPe119+1dz64bTd39m2bvEUDYUurzFu6xnT3/aQRqHSua8F6fW/fbu7u2jaLXRad&#10;SktZGSa6+B68jpnv3sf24e4dhbvKL8DCLXxTqWx7GscBLtEIvHHnrt1UHvg01GsSVD+2D7YP3GwY&#10;X4doOwI2An6y0yUAKOWl3ICAPENzMMyKEYJCeDj5nfxOfie/k1/8mDduMh9okmCcZtzUkN0DdnSu&#10;QfNIW+rToAcgRmgZBQjnu5ASR+8GkKdxl3u8q7B/T/OI8uOe+5vTPd5Bm4/3dXkY0MbiPmBHAi+O&#10;A1vk73n1As+JH3GUl97jGjDFtaSUGfEAUigP+euVSFvxFUVpKBCHNAG0lBN5pUC6hP/TPdIlLxXD&#10;wRny8meK5aEXh/DZzUL05z9y83iEHh08I8BT+Ib7D/zwQTMfwTTlOc1+VMZeToIS2dP8fEd8SDTy&#10;HJ9wpMePe+QPoIXW2KE2mf6LnZyDTjfP7oFTh+VRgAY9cnq5Dr4FvWxchpa/g1y6wQc/PiriioTz&#10;25rzP7yxYzdv7TnIdghAkr/ik07iIcej+o9r4hDXN3LhXMHPD5+JN6qMg97mJQcKhxqJ1HMvcE2+&#10;pKu/KIeuAQETMMozj6/yEH9f9PIsgEXFVaaeTi/vlBaB++Sf2q7XEXXf479rvep5up/KzLscXWtP&#10;73GfNBKYF33is3n1eEgZtd5BY5CN2qA13ocW2mmkw7sfq04/+OA9W5W80ZR8ePXquuSRFVuWjLi+&#10;uuyagZvrK5LdJBtLRlmc69qa5EkCchgfzzki7+IjD195KIZUCxkHwpYkv2F+uMxRMh/AHx/ZUSjZ&#10;WJ6zTVxmSb5EyQNXUmtLktUXl9zt03S7ariearfLkpUBnjBDlcyKjCc5s4kvPdz9IKMCxLgmWtkB&#10;R8A/NJCQl6cbkn1rgIPIvPjur7j/NGQmwCBkfv9I78BMaAk6gIEMCQCj0JaM5cCXAmAlYBAf97Ey&#10;Y9NBzJ7bFRRJ0PJCG7DgfOjUMc0V/ZKRF6ZDeQW5dVqyKq6HKpIvctlxq0vWcNBIcrBbc5VCZink&#10;ilaV/MYmh65hJTm7Dv3Kqwng53JuD6RTmTAFDm05NBUB8ADzsP4jX5R/UBhBywotNsUBBBT/2KTB&#10;9wNw0A95OZRx4BHYQwBkaCjWnS6szQADy+I11laFXN7KqgvqpF3RO1XlW6lbJVuwuuQv329B8haa&#10;kPVK1mY6aMKhYRju08AMuo1OAFgoJAGmKv9quWLlvGRYtACVdgB74rXK6oCf2hYyf0N8pi4dCASf&#10;cexB8rrL/ch0OrpmZNofQPd4R/WCuTSbjtKWAVShp1YS3bwHJkIa8LYmfqt+fKdkwC7VK7Jkp4HF&#10;IzxT+tWi4um+0q7qGe8kAJB7jlEofdofbQ1NQzQWwSgwPa+rHQXYK17rXkX8RYkFt3HkS/nAaAi0&#10;U+ocjUM2JqUOwSqwZs1NZaxcKDioDHiGxiAadmj9VkUjbT1ZhDb1jDbMRjiU2S3ndCQAdNImAIkp&#10;A7hJqpcGykeizTEW3U+akC5ni760i3FN6Xj/np5182s0iNcX0QJeNu/r84FbgfXAL/hXyE9ZZmpc&#10;PANoVR7eP1Tni0pndcE6AIOqAz5efO1rX7NXX/2DfY7BV2OfD6Y41f/zn9+2b/zjN21tZc3WsAt3&#10;rb9lt1sGGFzGQaSIARRcgqjVFdtYW3dHi2j7begdEHjfbAStQXzaXdnQ4LjkKCS2+RAOENOlctWo&#10;2PllXQy/ypeUpTkH16ZdQ63uCCnnaK+h4QZyjE8ANgogLbQR5/jiAIC2gI3+kgNqqMW6k8XZOe/M&#10;bVSidUQtm+Aq0eoMDv7p6B1glq80OnKt5+5rDsCtCzqtRiOmgtDSgGns7NSCPwYqAdowrZ1lgIdm&#10;Gi1fM3RMPgZnOrxP4yjrXl33VA4alBof6p0x6ACe4Z8QUBVwEH8JTdEaPgrQeoOm2GlYAyR5en6A&#10;eOKJA5EAqQxMgba79iP1p2cO3lAmvcNXlRabr2iAoSOyrblrT6rjeKdRAwf8Ix9AT3Z/pezQMaOO&#10;NC+am8WiFdDeY4OPTMY7RmgzAngC0Kmu0bqcpaGiVpv3hgoQBMgH8Nd3+bxdvnTOA9fcz2YmbGiw&#10;3wHCs2dO2an7vmjnz522gb5LauQTPtmgmr26oo6gCRFAmI4AbTgqvabyog24pA66LnquqY0sq8Ot&#10;iJfLakvwDd7zDiAgfjNm1NnYZakpHqBiS6ip3WQ1IOdzGrRz7KDMl4VZnXesvy9vly7kbHS4aUP9&#10;NQcF/+K/99m5c1kbHKrZ1FTXxsdbNjJStaGRsm8WMjHesKnJlt4t2OhI3UrlJff5d9+5jH3+1KR9&#10;6XTOvvDFKTt1Km8XzijOYMPyU7M2MaJ0huriSV08KdroaMPKpUUr5WctQ3qXs+JNxoYG8ppcNDGX&#10;56woGgf6dB9fgJlpmxrv2OWLBeu7WDL8FwIQFnJd0dMQPZM2NobmYM2yXlZUphtWLJT0PKOJAOBa&#10;iwUNLmxw01Jggvb+pPpNfcf7j9ptW3zNjI/Y4OULNj48qEkqpzQDBEarkzrOTI3a5MSw5XJjNjaK&#10;j79+latPtJyzi+dOWd+Fs1bOTmmhgNapyqB2NjbYZyMDfeJLv6eBxuDgUL9NZSa9vlZWV+2Xv3rY&#10;dwtmVze+arMjugtbGux8oapVJ4IBi3EC5/gFvLG954AYIFwAcZ/oOjTzAAEBx27tfeSmYDcVDyDw&#10;ve0D+0ALRnaPlOzgcX3H332AuI/MNfOUFgDch7v7Cgf+7k2le12L4utK9yZahlrkH9+kBLq2D+64&#10;L0L8T7Ez5U2le0NxET5v6V02LQlfhmilABQGAMhmIWgBorkIEHhDQh3gY/gPvGsfih9osuzquWsD&#10;7uzbjt6FPwhGItFNgtlohCMgqMg5+Z38Tn4nv5Nf77ensfPDLY2lmg9wG8FHFA29DgLGvPKJHdyN&#10;TUF0Gkc9T9eAGAANexr33fxS4y8gm5uP6jxtaqBXDjXJAmD85Fh6Madx7kH/AU7FswAvHLjgHs8O&#10;gZGIoz9/P21KEnNkej/APH4pnkgOsIigNCgntHAOyJaArhQciNHzlF7KlzzSuYM8pK1EI45o8GfK&#10;XyHi9OKrIEcagVynOJE2IBpl5pw04BkBrX7qB41KaE71g2sMsd7jow3mPve4p/n1wOsE0LFHg8pD&#10;Xp42tMIr8tL7n+he0HOMJh0BCHlXf06j+4z0NKLeSMvfU/D5l7xFA+0IGr3OdQRkRiMULVQvE/Hh&#10;Ye9dgtOVzpWom+328jiMo8D7HAnk4UGRWCN5HN5TBXm5FbxO9Jw6u4O2nNYDu1qLRNvSuwqAh4Bx&#10;HAEOoQ3fxYlGB/xEx57e3QeIIy0F6sDbutKg3KldeN31ruFX4qmDflxDsyIloNC1L/WOvwv9ei+Z&#10;LSuqB/gLzUfpxn3eT+Al2oK3t/bt1u0923YgkDyijACI7HyMmXOi69133/XNM1uS8wABNzYWbXFp&#10;VnIpsmmY6a4szklGxk9+V/LttG0sz/oGEPdvrDgA6P7yFgIgbGldjfnn4kyAfb5BhORLrJeWcS81&#10;j4wnmWYZBRHc8eCXXTLe/IrSu1/pbugeYJlkupZktWbeujN1azS1npf8hRzm/tRcfmtE2pIH2RUY&#10;mS5MkiW/SR5a7Ep+nsZ0OfzLAW4hd6O0gsYTshNabpj7OmDj8iKuhDJWKhQkS6FYgVylABiI1d/C&#10;gisJAW5hQgogA/joGo4otUjeZRdYtAA5RxOums+IL0WXW0NLsCbZVLKZZFNMOHE9Bsg3jcwq2a1W&#10;qbpLo0oRE1Lk9arL1cjoLtOWii7fohyDKTPaVQ58wQPRhfyPliUAJ+AcZQekATTDbBRAit2DAQLR&#10;vAqZuRvAkuTNJP+CQ3AOzgAWgc8+gClAwIL4g7VZByUlvctOwvnJKavli7Ykvs+1JC+LLwBeS8oL&#10;WRefiCgkoRHZrAO0lR1DQOMNa0KAL+RrgB/XrlMZqwXcerGTLYBn3XmGWS1AbVvlQxOxkMdvnviI&#10;ktGc8lb7QI6bUxzX+lM9w2/3kQge0AMBwSAA/sBxkNEIDtKqjhxP0DUbnRZy+IIvOrgFXoLGKlqq&#10;+DqckzyONuhMW7QpDn7ja5WC+KTyKQ3XohSPw4RY7UwyPG3QtVB1Tv2F6zKUlNRm1J4XZucUB2CU&#10;NiB66Q/kDV4hmgAxqWcUV8A6wCyKknEbxbIDsYVM1kq5vPIClxGPSvngq3gPIAnY1lH5wVeQi9EC&#10;xIwZC8a0azCgH4H27UFxA08BbFefbaqNTS/aQluyMm2MOlGa8BPz6VWNH5hKA0y6OwGC2tOK6mVd&#10;bXNjcVn9g36PZSubnOLbETxD/U9ydmZqzGo18dyxs5YtLc3Y2vqSLSyorzi2hhbijP3d3/2dvfrq&#10;q/a59LVoD4f1H1x3H4Ff//o3NKhdtStXrti1K1ft6uYVu7Kx6cBecgAKQAgAuLSgwqB5h/ag7rHr&#10;CscUD1PelZUlV0kkYCoMcACY5Wq5Oi7NdmyNjTTEgEVAmrmOzc2ro861PcyoILE7UFPvsrsrYKIG&#10;Wb6G6AgISKUR0o48qAeD8NJBQV4BAn3nFcAhBRq5I+DqpDQq18rjWp0KFWk03Vz1enXJaaYBAwa6&#10;yim7o+rIQIAKNjTEzjPq+KgL01nbbO5BJ0UTUIOtAog+wU2FlR5ae/gLcORZoVNviK5wOspAFNpW&#10;mFnGBh90LvjmIJY6W2o08IV78Aa+AAYSj4YBKAjYifYbzzBzxtEo7wBOQgu0kjaDGAMmvEiNmMYZ&#10;yD9+DvIOCLb5alXKqgOpA2qQLmYmrKxjpRBouJtaAw6hcadyMciA5DOAwsNCHkCo38ZGB61UzFgu&#10;O2FTk2iFDfu90RE0xkZscKDPzp87Y1/8wv/0zUTwJzg4MKA4ow4GVlQP8BBV4KroQmUYLcKOBqwV&#10;DQTr6jxrKs8V1fEDomdN9bUCX0RHF41NDQ58QWAwbjbo9LSdadHbEI2YA2f9a01Bg3OxgM9A/OZp&#10;Mii2bWqiZpcujNvli1M2cDlvl85n7PyZSbt4Pieas3bhQs6BtksXMzY0WLTRsYoNDORseLhow0NF&#10;xdG7em94rG4X+0sOBJ6+kLfzF4t2+kzOzp7L2wWFwb6yjQ5Vre9C1s6eGrNTXxy2C2czNjpct/GR&#10;hvVdzOl6QjTkbKBP4XLWJsfxSzGnwXRe51UbH61ogEVDsKP0itZ/qeg0jw2jBj1tk2NllWPExsfz&#10;Vq40LZst2eRETmVGFbqi65x4XezVH19mmJBiEOdrZ+y2nNpZgIIMypnxMRvE5+Ow6rmQ9cEJbU+A&#10;X8BA2gCBgYs6Hx667IHz3OSYTyQrGthxlus+HdXnGqpzAGme01ZIb2xsUBNrzjKZKffp8POf/9x2&#10;dnd9oXb3Xmhc+JdtLeR8sacFPtoVCAV3FPa1gAUATCCc1n5+BMwLP3kfu6++D28d2I3tuw4E3ma3&#10;SC0OP9SiEA09QDrMaX23XSUAMLelVemO0t/R+HpTwt77W7v2vhaY+PlTUhH20dj7xLZF243tfQf+&#10;yBcaEACgg007bmsBelvvbStdzJZFhgOI72/v2oc7+/bB9p6Dg1ui4bbis6GIB6ULAOjagFoY39Tx&#10;+p07TtsN0QQQCL3uT0rv+mIXmvYU9uGByqB0WTCf/E5+J7+T38kvfmhtsWMw4/cWwJHG+dAw1zwD&#10;SKHrpOl3CI5pPtDtXgigBoAiaSoByLnLBz0PUCPFjQBIeFy7TLcOQwBVOuo9rnnfQRqADyV4oHkh&#10;AUNOE3EVIt7RfX+mFIJeXfTSJ2/XSFRgRqB8DkzyTBE4V/IRjqelawLnlNF3ktW8kvJ0DTSdOOjm&#10;cXvlTzQ4HQQnxWnpnTo4BEjl6aicgExJ44x6cLoUANISrSkoquqpxyOOmtMxC3XTV/gO7Qrw1PkK&#10;H0Uz5qLMla4JqODvKP0EVkXQO3o3+dZz4I98RFNoHkb5yTvR7n4LCdwXfQT8E7M+wWUIgfWKXvFy&#10;AaJxHqBfgGLUL/yCdzwLfipwj3wUvF3qHs9T8LWQIui20w6NXg69+VHPHJt0nE6VeUdrol3VIfWZ&#10;2hj1R7snkCZ9wc299R685p6q5lP5c19LEPenzDNPK9Go8wDugp8J8IMOAuXxc8oqHgUAyHtBE+mS&#10;vqJ4oJ1BJ20pgO+IT50C/PoGIQoAgFvbB75zMH4YAQKhAwBwawuTbEylyeMje/PNNyUrb1i707D5&#10;ha4tLnUls7Zsfl5y2kJHMhDO/I+AwFXdIwAGXltfts0VycmSBVH2wAdcKSsBvjhls+2Kns06KMY6&#10;GAsbgLHFWcktrYJCXnIZfvQkT0pWXZhZ1Ppb8vjsgk032LBP8q7idpVOq1Oxar3krnQAsHyDCcmA&#10;xJmRrEq+aOG1JDfh3glZuV2uW6cMyBP+55CjAZcAiQD9AAGPB+4B2gCEAMwAOgEWIgdgDpwUS8Ia&#10;cN7zQYsKoANTVcA9sAC31FIec8hnkjvZLKMtOROzWICmWcmlWOtNN5qSSdHQQ8kGmTZ85IWWFVpf&#10;oViD6ShAHZp50AA9yYUXeaP5l3YGBrwDC0DuX1YgH8xp2bCBcgP6FfL4CCy4thZaiGiHeX4qD2lH&#10;WrF5S+QbijXwD+UkcAl8zvmmDhXxTTS6jKw0ipKzAO7gP/78yoW854k2p4NQjbJk1FCOQp6G72jR&#10;sTEEQBiaKe91qQAA//RJREFUa4BW3PMNY2aUr+QmzLyhAQ01NNu8zlQXbFRSVb4Ak5i/4mfPzasB&#10;h+cALzFxVh0oL9pLvZSzptKfVd3QXgEE2wB2utfEJ53CNBgF7VTvAt5Sb+UiPusyogvXTTXrqN2B&#10;52ApyeawpMVuwvg8RNEoWVuCSVBnwUu1R5UlNCynA6NQGdrV0OKs97QVeQeee1sEKNY919QUzaHA&#10;JTrFU8BnNp/EghGNVMyxOyWlV6xaYTITWoFKM8yJ8xbm52g3YnYb5ugAqbQ56qhckLycBQMBIwm6&#10;aVNuDQlQLd5yn3a71Jm1lc6irbTnbanVtWXVz5rajG9wKl7QD5L1Jy7W8N25ruebCxpHFHDJRftc&#10;6LZtbXHerq4tuzYxdVXKT7nbLZRkSuWcK9PNazxaWFCasy0HYLtgWeqv1P/GxoY98cQT9rlwvvqR&#10;7e7esbffft+ee+55+9u//TtbWlqx9fV1B/YA+wD21pY0cK2tO8CXfASyCQjgG3HcvxqdUo2ewDmD&#10;ByAZpsUAQw4QqVAUlMYCGsyXjhUAQDEBX3oz02q8GlRXVjFFVr4KqysB/rnGmxopR4BA0ncbcTVk&#10;d5qoc/KFHsyCaTQMQHzlwBcDqpUOsqlyYDQBG3cQZ9eEa6vzqHOysQbMxeklAB9mrUk1Fc1AVy9V&#10;58BPANqK4TQ0GjRAIEdANo4AgjR6AucAbw01etJCi6nNFxjxEVQfMO5Igy/AQL6CAPolwA8ANQGC&#10;8CG0AwMkdLCPLwg6R5MvBiLRKH7TuQmkRQAIDE1FBkXyCL8I3pHUaFPH6jSrulbnUacn1NUxPE+F&#10;qpttTviGDgCk0AYwxKYwfKEBlI3dgTTYiGd0oJIGBkyEC/lMb+DRJCGeotIM4s4RoA+fgf19fXbx&#10;/HnfNAINwYlxtMjG1NBHFGdS8UWbGjW28TjyLOay7udhVfWLqTlg4CadSB1nSe1gRvnPq166KlNT&#10;ZUKTEo1Q1Ktn0QoUvQzgfDUB6S+pY2czGcvn8RcIIFizfK4q2jJ2/uywm+OyKQeaeCNDZQ/nz0yI&#10;3inru5y1SxcnrL9/0nfmzeeaCg3fdXhoIOfA4NBoyfoGinb+UsYu9uetf6hoA0MlGx6t2rCOg7o3&#10;yEYgFybtwtlRO3t6xIb6izY10bSxEUyRx+30fYM2rnTGRoif0ZHJQe2+uSgeNy07pUkm37FCrmOZ&#10;SXZEblsu03KNwWyGnYSH7dzZfvFVk0lV97Il8TdjU1M5necdYHNTXA2kTZ+M1CYAutVv11eW1OYW&#10;vE/Tlxh0mUhoQ0W9ww7P+Husqm1Qxwyi6YsFARCYNlEsBCBMKGvC4UvXtY1V+/Lmupt788XUdxVb&#10;wAdI2+MDJqJBmlfbAwwulUvWEQ2PPvqoFm17WijyFbr3xZiFqC8StUDUoi4JBSy2DxTvOBCotaD7&#10;A9zWYndr924AezreJuwBBCaQ7SPXuGPnSDYPST6OEDwkH7om4K4WnRyJ/8HWgX1we99BQzYYAbTT&#10;mtJBPXz+YaZLAAiEhhBglIbodQ1DBYBANgUhTUyBARjZgASwkXvuv1BEkB/Pru8pPd0jzrbiJK1A&#10;ztEKRECCZgQW/OKwCEarkYU5gbLzFZ+F9Mnv5HfyO/md/OKHJhMffxif+VjD3IH5KZtPcfT5QOOr&#10;htoemBVzUArMSTEvATTguwxtozvGhyvuK1nPg3OAEAdz0HxSwEhVr/m4nECSANMALgA3AlTh/DjI&#10;mObAAEFS3twL+hI96fyOIgcg1MtD88f+vbu2d+eOsaNxAqMOg8cJMI48I23mF80lu5/Yhx/uSs64&#10;reOem4kClnlZNRclIOuQP8o3AT8iz/nBuaJ7CJqCfmiOdKK8vsur6PDnesn99ar8XBOgFcBtj7lO&#10;z6AZnoXPvc/WFekmXuod0lYeAIYO7ikOgCHvwCO0AN2UlneUNmUjTvC9BwT26OBeqgOnQ+kraQf8&#10;9hR2tH7BvciO0jwOBJLegV4EmMV/JD7e3Yee6gRQ0IFTceh4uPsRmnpYLogXIpi1j6elAI8SEJjK&#10;kd67x8Zr/HOeiEcHWntobbTjQGDwJ56pDLpIayvXuKQ+eEfn3KMOCSnfdB1xIn34EvwSTWIGvARk&#10;RUsRuojjPNd7qT942YivxKKtBz/Fbi8TATnXgVvFQ7PveBtN8X2TEAVAv91dXe9TN1E/AINbWrCx&#10;RuI96HjjjTftypVNm5EMg8/yhUXJEpJdF1D+WJSs2tMOBAhcRStHz1dwMaX7AIFX1yQr6T3c7QDG&#10;4R8PcG62g7aV1tp1TFWr7osMeRnZZWFa8lur4nLkgu6vuGy+ZhurG7YwO2udmp5pTd2pFw2LLwCU&#10;eh35VTL29LxNVyWLlQrWKmtNn5+wigJ5z0kmRPEEkKSaKygUrQE4UgOwa2vtPe8WeYB+aAECKAGC&#10;+OYJWvOjGMOav6a1PjInsmIy/0SrLLSlQrOsTLyeYgkAJFqMlA/QiU0eu7qHfNnVuwChKADUFR9N&#10;RrQWAyzDzBfTYTT7kI8lv4M9tEKpB5m/VsSCrSKZkHwrrqgCEMh7DtwpLUBJdj1eW1pyUAgMADda&#10;ACsAUMlCD+08gCFkTsxRMe9MJtFhCiyaHWBsKv2SypvywQy5ZW51KB4i8wMEutWZygCYhFUamosA&#10;lwCLlWLJzYWRucrlnBVL4ldN9YksrjzKSttBSMn48B+Akrqoq95rajOOS0jmnyPfbtdBTbQB2TCG&#10;jVxi8wuAzJrSa6iNoC0XPHLfffBd/MdUGxducwod6rOAubLqTXm1lQ7agPMAkzpynzqiPqkzsAHa&#10;MxuiVlQGAkpdLbVdgMG2t3NARgAwtU+9EzwP2RyFo9iDQc/EY98kRPSCU8Dnaj5vhclJD1gjlrNZ&#10;teW8l4M2j7kzvAJPqFfFox5OQbvjWGFjUYBlxXO/m/Wmm2W34InqAZNmeAqwiuwaQCBlARgMk3Pc&#10;1dHuoY22RRsHB8FsGJmYQBsAJKQMjkHNLthSc9YWaurTjZbjFFeX2cshAPwF8QjsyOtAbYd+CRCI&#10;xSxA4Po8WoEzrsmLTLy5suhH+lJeZQQbGR8bVhvLOnjcagaICa7m/gJV1o54ONOdta985a/st7/9&#10;nX0u7Ri2j2nc9Vv2hz/80TUCl5dX3Bfg8uKSg4CE1aVlN/11E2HdP34EFAQgTBp5HAEG0QjEiSo2&#10;2uHnL8A3vkqgzoh2H+bAgIEO0LRVeDUQNALX1hft6tU1u//aul29smqbGkxRpY4QzlgZnKAB82XA&#10;Rr4OoCo7P8NmIwBiaMy1XdWZXVd8pyaVhc6dgED81wFc+T29O8dXAB19K/MeyAfoF2g8jGTXGQ2M&#10;0K0A+k7HYytzwL7lBezvNRCpPATANq7RxuPctQJ15F22EccsFd6i0ooqMV9QAAOhFdNLOkpSw6Vj&#10;JGAPsI/AOY2GZwCDgHFoAzIg0fjoNMRbApRVg4Hn7CoVACVfPEDmg08MRFE/cR0dseZ5psEdjSxo&#10;YeBmS/d5dQToY5CnA/Au5tLuHFN1gC9H7PTZ2YYJA2CVa9+tR3ExH0e9m05LHMx8k9o1qtTY1TPY&#10;0fm8g+sZAaBxnq81Khe2/GzDzlcoUP5V5QmCvqmOuqHzNdGypMlmQZPnGhO1+D+rzgG/8C24thjA&#10;q08g6iio3QKkFjWYAYKVNWDz9aSmSbFcqtvEeM5GR7KWzVRFIxqpS66Bl51qukYex3yuZZkpdvHB&#10;GWxL76G621XHnNdxVoN518qVWSuUZmw8U7fh8ZKNT5UtV2xYtT6tAbujd2uWUx7lQttKeYVCR5PH&#10;jNUqc5o85g1/gJnJiuWyipeFrpJo0mBeh4dLymtO+baUTsMKoqeoNDxfhVplxp+NjkzZYP+oTU2y&#10;Y1JTk0pV53kHAqem0OSb0r2c1wdAIKGtCWlBfRbQl7YaPi1nDPNhVJrd5F7tsK32Q/ubU1uhH9Fv&#10;6D+orzO4co+FEqBibMUfmrKraqNX11f8a4eD/wo4YKbPsG3/jOJWtHgpa1Duqu+xgdGsaNjQouy5&#10;557Twu2uFn8sftEGDBMfFpiEMEPR4pFFqBaIrhWohSUaBAkIZAGLD76kncEiVet/f+6Cn+KyOQeb&#10;iXBEs25PR1/cepp6R0fCvs5jd2HFU+KehiJuKxK783Lk3lEgn8iLPBEM9Kof97X63VIBSFNrcQf9&#10;AACVjN8juF9A3Udz8LYScO1EvRM+BGOHYoBArXGdTtIFCLyrE/9SrnjK+rDcmKid/E5+J7+T38nv&#10;6AdIt70PsBJzBfMHfldv7+7bjo5upqrxNgEqzD2YAAMkJTApBfcJqLE3fAYGYMUYfAQEHgEzDs4A&#10;gIgGPnb5+l3v7SpP0gXkALggHF4rD4CTiIvm01H+6dzzZJ7T83gfuj4NBPI+ANTuAWaTKodoZcMS&#10;39RDcTgCyACmAK6QDmkCHt28edfefnvL3njjhn3wwZ7uhdks+TrAKFkkXHhEmRy4uRebliRtRI4O&#10;WgGI8Z4yRQvQ+URalFH/7SltB4J038FB0ePaeXqX/Mg36BI/VIeHABBH3lEc0vGNuOARPOMZPNND&#10;B3gVR2R4WoRUDvhN2Rzwgy49TM9d0058SvkT/L6Cg4o+339iO1q/bN+LsKObbhqsDEPrFBqoAwBZ&#10;PlTGJhrkfecjwK9efsfai4Nlyoz2CBC4p3jko+IdpannHlfXvnmKzqGVNVQCZGknmAUDAhKoX+4T&#10;RKLSi3ZA2s5H3lEZd9VO9KpfEzg/fp2CXom0eKaEqLsEBDr93iY5D3DVaf2YcvX8GVI/Cmj2UQ+k&#10;kdLz9qqFlQN+tHkdiev5KM3ogwHwRd/hObyIekrpRtuO/oJG4MbGuk0D1EmYX17BGX8CAJEPJVuy&#10;fl3EQi00zZIVHKa/64oLsIdWINp9ACphGov5ZUFrZ1zwoGkmeQ6LNx3RAsJtFVpR7OSK5dsimwlg&#10;sYccpDQ6laJr0rlZZw2XPliRKa/WnHWKVWuw8V9+wkqZEavkxxWn4PkiS2Km2wFMwWVSQ7Kma5SF&#10;XBpyl+RC5e3aZdWy+2xz6y/JdgBNCWxBw6utMqH0gvIIyiQolXBdRbtMx65kAGRMFIJQvMHybUby&#10;5qp4xj34geWZg4GUh/xKaHTpfhnAqWpL07Mu28OPuZbKKZqR+1fmFpSWyqP7aPYB/AHWoEkIOINJ&#10;KHwEJAMIRHGoJVkTIBBlIcBJZFrkWeQczGZd8UQy7jyKDwqJF8jIWNoleZlyIROH8gybeuCTX3KL&#10;2gmaWGgFooWHGTMyLv79UARKmoOYChNwg4ashLKE7xArmqgDaEAWhuccE1115dlQ/EONQMXHDJZN&#10;WQDI0GbM48euLlkbrEZ5udk0Mrtkcsxl2+IxWn/UwzTl17uAs1hlzWLOLf4BoC2KVrQNl8UHeOa+&#10;HnvtBgALa0E0AjH7xaQZMGpR7b2pto0ySEt0giGEtSPtNIDA0Aikreie7sM7sAjAtmoRcDnuAeDW&#10;ioUA/9QW2Pk57WgNSJ144spFkhVzmXErKt+aaMLvPBvz4AfR6w4wtKrzGtiK6kllA5wFdwCMRWYF&#10;SAObQpkFELYDX7vRJ/CFmIBm2intgL5I2/G2pmeu4LW4ZMvdGVvpajxod21J5dpQW1/sNmxtXryc&#10;a6veRIPGBNKg7aAJuygesbEu4B/++a8gC6vuA4MB4O9tgqMyEdikBRPm0GAUfySzo0mKbI25/twM&#10;oP6CffWrf+v7gnwuBlMNfJpRb968bS+99Ir9r//1VQnX074bSQL6CAB9SdsuaQkGCHe0g3CKQ6Ch&#10;0fABAQEGXCuQQquDB8oepqwAZAuY0aqhdDtUnipVjAm1asVTAGSjYQdwOC9miJFqgIBb+Cm8duWK&#10;ra8pf7QS1TgZFGg8VAQABc5PV0TbkpjAbsVuHtxF9VWNTAPcGubLiufvAALqOSAXNuUgwoSk/Yc2&#10;FI0C/w/4qOMeAOGsysCW7QBrbMSBpl0KSfMO/2og5PN8BVpQuVUOwEs00gDNsG3HgSVbsYf2YgyO&#10;AH2Abz7IKCQwkHucJ5DQ0XSQezU+fB4w+DHAhGZgaBEyIfmghVaX6IXW2PAEe/vYoRW+pGMCITky&#10;yBP8S4+u2fUKfvHFBr+JNHjnt+qasqEZykCHE9doDxo89JzzcOQpXqsN0V44RzMS/wUMcKhjwxNX&#10;wW2AyINk0xk1uIle1waFbt1DI4xdqnwXIZUb/4V0shUF/AQuqKOyKc2q4i9QH52a2k9bE7Han9ok&#10;kx9quHz5YSMbOhZfo6qa0PiiUFXHLxaL/iWnVKxYxncRLmlgbWigQSN1QR0Of3viUaFjxTzgW82y&#10;GVSLidNRXDbfqPk7AG6AiNlszfKFlmXydRufAgjMWzavfBx4xKEsWnTifWNOPGSyXVWZV8QPgMAZ&#10;0db1PGpVgFXyrGqgx/waYJDOv6C8Z5RvU4NDBEDDQq5u1bL41Zr197KZooN/mD9jEkzZigVUzUWH&#10;aGFQdX+d6gNh3t70fkxdE+jP9HEHgdUm4CO+LRz8oz7hJwsc1RNHvmyRFv0HcA8QMAKatXHET8Ka&#10;woLa65L6ygrxVGf4OMDxKbtdcz6vcYLt0TvKd06D7SO/+bUWcgda4N2RcLSnBeGBLxLT4hLNgO39&#10;Ay1UJWiw+Dy2cCVojRdCGOMi53rOF20WtFoDHgYH4xS2NXbi348FdloIOxjYC5wTPwF85AkAxzmg&#10;IoAfQB73fMGvfFJwGnSfNEiXwMKda+L6piEel/fiXXz/7SiQNpqGbAKyq4Lv6TkAJlqBu7zfyw8B&#10;lkUwgk0srHtlUFnczEfxTn4nv5Pfye/kd/TT0Ojjq4Z+H0OZHxgvdzUfODimcOce2lQ9QIYxvgdW&#10;ADRwJIQmEiAHAAdBaSutCD2gpfc+AVAG8COBNj6n6f2k5UQ6AGMpD4A+zFkBrYjvzw/zijjQ5Wkz&#10;T2kSAQAJDULeS0BggB8RL/KmvHsJwFM8kXuYTgpcoxG4s/OJg4EEdr51GvQQUI38k1ICZXbwr8dD&#10;v1YaDgAqPUBAn1d1L+bVmMPSvEicvR5fMflEC+wj8TIBd2H2GtdaItgdTYT7ioMLDNJhDiUtn2sV&#10;10Fe+Eia8FXvkTfl8tCr30OeKF/4qkf+40jwuHo3zbNefgVo8Tj+PPixB/iniAeUVYFjnNPG4Ds0&#10;A2oB/gYI6OlDB+1DgZ2I3Z9e755/EIWvpKPIAKseKA9BTPKyKB14zo//A1ikbFpbaNFC+3AXKN5O&#10;qB+Vp5d3rBvgWwR4xTH6x9Fz6D/QxfE4HAl65PmSn6etY6LpqJ8orh+jjJQPnqZ2c7xfpb50eK33&#10;wr+jaPH2pfQ9DnWS+gHtP9Lx9qfn5Jn6J2Aga6Z33nnP7r//misirG8s2+aVVQcACVixORCo9WsC&#10;BZZQTpGcgnyxMq/rWclfEvoxj3QAUHIKIBzgH6a9c118tBV72mWSJdtYw+FaC2UP5L+w4sK9Eb7m&#10;kRW7ACnFnHXKRQfMalrPN8pat2ud35EM0swVrFXIWrOUcY3Auo6EanHK6pW8AzLIdpjrhgmvaJIc&#10;CPiRAgAJgENFMh+yZqcno3GvkJ1QWqEJhozZqpf8PLmh4rxRVT6NBPaEbzmnXTIXRzScAALRSCP4&#10;rrmSORvKF5POFjuzShbD+gt5fkWymwN44m8CqPC110X2lTyIpReyKRpbyMPJ4g1AC9Nk3zBCMqqb&#10;DddDKzCVHfkFfuOHkHJTfmTRZCkYlmVhAYj87cCS5Gvk5QRoca+NPEkZJI/iwggXVGgDIhsDOpF/&#10;+BUMd2bQNIdcq/ewQuy4fE8+ISMBch0PyMEAgQCHyF1sTuNAG/GpH5UZgKykMtaVH5vGzLYlZzfh&#10;lc6hQ/yZVhxAP7QAMc1eEI+64lWjkLeG+E5w3tSbaj+YlIt/FZVPx67KQwBQrakNelsS/QB6uJWq&#10;q86rYCC6dndmyN7thuoFt2JgCHl3M8Z5AIK0DWROtPHUVuAZ+Ygm6jgBfwB5CeuhnIU85sj54Iv4&#10;hiYflmZoIqIdmHASFJdoB2gBNsu6p4BJORqByL0A25hbh9IKLsTCotE1K9EAVBw2oGEjmAAB2Uik&#10;5f0d5SvaDvRBLzIxoPSczjd0vgaGhZyrdt5VH0EjcLZN/uJvC5/86u/KF2B/qdtyN1mLOqKgdmV1&#10;yesWM2zyCeWvMBfHpLmQyzkP2I+BcsNvgGSXrWcxdV+wme68PfDAV+zJJ5+2z/nAr3BwcGDvvfe+&#10;qwmCEq6srLqPQPwD4gsQkO846OfA38qyBrwlNx++srlhV69s+jn3YvOQJdcIRDsMJuBPzM17JdS7&#10;fz8VCA01HzQ1YK5xXBVzlroRAAjn0RDTuULSZuO9ZIcOE9AgQ+uQXYPJB394AFs0jKR1uLm8bFdX&#10;RLuYsLmwaA+sb9imrh3EQJNQFUejoaPxdWBD8dE4xJccaDzBO5doB6R082VMI/H9sMz2zWgz6V4P&#10;CEx+AblO9wADGQh9YNCRQcR3ZBY9DAgM6ICS3pC6XVsVHXyZSIgv5fYvNhooE+8oP4MM12hNcU4D&#10;pxyYGYepL18sOOdLiWgSb3zgIh1NRmmSAkBNDlwZMBk4eYevUORLuqjX0ll9YFMn5WtNOZfx+3Rm&#10;Bj94SZ0QAIsB+PCFwBF/gQQAP8BlJjDOAZBpU7QZdwiqBkt9YlbOBEMDBxzkPmAgeaSvUE2+3LS5&#10;L/qVnm8Eo7Au/l1RWNazeZWDjrQhni3PYIePRqPKDwiqsrk/CqW7urCgdqF2pLplYnagVOd8ESip&#10;3EUNLnR+NAQBBKvlugNnxXzVcpmSTYwzEdY8AMplp4qWzxY0aKAGjokufiY0mVY0iGpinpwsuklu&#10;URN1QYPpVDZj2eyk5QtTVtGAiS+HdhNQeV4DXEeDTkv86+hdtAsBjWeUNg5NVWe6x26/3Q4ALFuh&#10;txVfoaLg5zhQrVte+RfxhZCnHJhUsxtyybX/2BiF+9BYr6m9dgK0BazmiwZtjrbAJM1kzZbwBL6Y&#10;ba6ya5kGGLXfBbUzwGDqiDYHEAjwR30xiVKn1CXPV5b1zrTatfoQPkyoWwBe+qW7FeBjAICh4s3y&#10;QUDtfF7xGupHOGkGTMQP6bTea2vS++GPfyRB6I5/yd472Hcg0L9wa4HHQi5MsAAK4+t5Arx8910t&#10;7lh4at3Xu8+CVQIJi2e9jwBywHjJMwXO+bq+fUdCGF/j9ZwQC20dyZMFro4uYLCg5F4vDumna7T9&#10;0Cp0TUDFS+CeA3milfjQ5QIReffyUHRfzPvOvwTFj/MAAYmTaNlV4XyjEKdd93X0RboisED2Ra/S&#10;TWXYVbnusEo++Z38Tn4nv5Pf4c/HYh97P/Hx1oEw5g5d6y+AEd04vO6FiJPADb3fAy0ANtLzBNKl&#10;dxiPNTTH8080H2luI31denzy8flMYztxADgYv5kb/Jzx/Vh6HvR2OicOR9KCFmjye7rm52UBWCIv&#10;XXtQfOaV+KAWcwY0Ut5U5qANgIVAPhG4dg0tXaCJBgBD8LnHQZ2jdz0dpc086fMp573ANfMlbj2Y&#10;I31e1jWaioB/aLkDBDKFUZbw76f0RQPh7oHmQUxclXhKH8CKeVO3P5UP83P6uKdkg0bd93ITV/yi&#10;3M4/vZ94T9Cpl4P6Pip/AFPuW1DPCbyPia7Xna4Jvvbgfu8edMIX0gWATZqUeux0sEHNzsEdn7sd&#10;IFPKAH7BX9WprokLr92cXEfuEdef9UKiyZ8pXWgPjTjVlfKHx34O71RYL5tegH8cSTcBftB+HAjU&#10;axH0HCCdTVs8ru4pWaePQL6AkPrz+iS/1CYSb4/T7EHPoIW0cHnlmqA9fnFfjz2k9L2tKnBMYCjn&#10;CQhM71HG43zYUdrvf3Ddvva1r/qH6KvX1u3LD6CQsmjrK/O2saqj1qwodADesXHl6vyiK6SgbOAb&#10;gcyhjMAxLNDYnReAhc0h52dqkhsla6JAInmjpbX9fHdBa29cXoUiC7JdyI1Kg4040BTSurpbLtp0&#10;RbKYZIe5tuRlrePRfAPQaRezNtco2aJkIBQiZrshk9bKOff97v74GgAagGg9DS3JdW4RBIAmWQzF&#10;ABQx8MWGbMl6nuAyNBqMornbqugICCQ5sVb0e8hTAGZp00wHAiVbo0mGhh4AHQAPQByyZ4BLyKrt&#10;8AVXVDqSUZclkwAAstsxYUE8mKnVXb53MFCy4EJL8mBNNOGLT3IUaaPsgqyLnAL/ULhB3vWNOfQ+&#10;aROmG4CsuNPCp2JsMsJmKMgsST5xv4gqK9puyPeE5BYsyfocaQsElITQ0JqdnfWNGgADka2QfeeV&#10;B/kQAAO9ThXmVW5AUFwlzUmGAuxBXmePAuoDGrCmQ8vLlWFQ1JDciiyF4hS4AfwErPONQlRH7EuA&#10;aegcmmkzc5KTMVedU5sQzYqH9t+cyjqnuACCq5LfFgG0KgH4eVsUr+ARPg2bPRAT2Rsz7Val7mAt&#10;yjXkD86A4ggydKGYkcyZc+zDgS4AU7UvsAPaWQIDAegoK/cA19iNF5CW3ZcdqFNdstkL+A1tgzr0&#10;zSxFs4PRaPyJ1y3xp6b2VVcbBMPxTT90hCYwDPIA50i+JAECa4CdmJ7Xev7/3CdkxeVXjqQDH9kF&#10;G0wDDAMgMDCT8A9Iu+GYaAMkxA0ZwC5g97L4gjs8fC8C8rFhLj4Y0QrGb6Irx81TvgD7sIC9urrq&#10;Y8ma5PArKysuY3sbBlDV+IOVbfgsrEqWn7KpyXHJ8VmnlU2C2KyH503whO6cZO0V+/u//7r98Y+v&#10;2+diMNQArdHt7bffsWeffc6+/e3/sGvX7ndHgmwWcv/Va4cbg7Bj8MpSAHwJgEMb79rVTdtYB8hB&#10;w4eAuZ8aNqin4vouNGICFUCj9p2SUAVWIUFaVyTsAwYua1BcWdE7iwA9aIQpru5f21yxK/hZAMjR&#10;gLmqvGEO4NeM0kDlEUABMMI1BhVvRfmyNTuq1BtLi7ah45o64bWlZfuyyrYs2qgoAAs6tqvaApSJ&#10;oVGZM6psEGVMUhkEAKAAHjVoQ686N8AggGVoBWLfjTaUBl7RzaDAYMhggAkumnecE4jHu2ygwq7H&#10;8UWHzhvaVdMg7nwRoMPSkRQoE8ivAzHwoMc/wECCg6ziB/d84NQAyIDiWm6aiKITqQOqnICBpEGg&#10;ITnq3kDjMGkRhtPNFJf0AfnoqK6irQ5KJ+drzdTokJWyk36PjoUKOR0SW3TaDFp9DHjeaXSPr0ec&#10;M3glTUDiAAgSAId80NUARlti8GXAYwDm3AFGxUnXbZV1mrJp4HcfAhooMP8G8F0XL9kef0554oxz&#10;QXxcpg75elPXQMoExZcWDX7uL0CD5ArtelF5iC/UJYMYA0BF5WaQKaGOLN5WNCAC7hFKbCaSLRq7&#10;7ZYKdctNlXogYFHHcD5aw/eG3iuyk5Nr2tUVt6r0NFDUNaiqvjPZCSuWMtZUu2losmai8a3426gq&#10;NwNMLLAzEDsZMVi1LEe+CuUiPiswu9Xg0+JrFVqDHSuLnmZdk0EDs2LRqrxLRdGpAY+AL4qSaMrn&#10;RGuGzVEAK4sel3wx9WeQdBVy9WM0ZWMLfi0mdJ00AdPW896W+MKmNjwj2v0d8RQtP/oYoG6qR/pd&#10;ALwAgfQJDaCq144Gdb6y8nxa7WxB95fUFma1YErnmATzHoMc8VvKa3V9zR759a+1GL7jC1t2DWah&#10;7ItgreKOFnQsDLWw1KoT8xoWtZhzYV7lYJjGRYQUTL129u/Yvt71L/IsZBU4P9CiEQNkFrns8MtX&#10;fBa5n13sHmoS6B0AR4QI3kFzBCEq4utZysPflXApul3AgUa9T5oEFviAkykfL5OnGdccd5QxwRfl&#10;umbBHcIMG52oXKJ9H9q5p7QwfUIwYj7wnSv9PhoS4p3iHv304OR38jv5nfz+k/+YQxjHHSjysTfm&#10;lQD/jsCMABICROA6gThcM3YnUCgBf9wDgOA+54ruY71/tNJLABX4bUtagbyjPz+SZqSr/LjXo9M3&#10;ttBEkACbiMd5BN4l8BxaAuAJ7ajYKAJ6ehp7ugcQFBpllF1pQJ/TqHiaBzHVDE0tpal4qfzkTR6k&#10;w7yMVpuDf3rPTYE1CUUQf3rvEpf8yMfnTvJXXj5PKuyKToA7v684zJeYzrrmn+KjFQj4BxjoG2Kl&#10;uQ56VHm+SQg8UZqAug4kKk/Ok/ZhmvcJAILEUZSgkTiqKzTEKEvsihv82doJa4S02Qk8OAKY9I7K&#10;7/UgYuCXovTKmeZ3PtQdrRPgPXSmuuP9WNsErxO4t693nAd6/64KjhlxqmcH/KC9Rz9HB78+Ezwv&#10;T1M0qWypTRJYL1EnvAvvokyUWeWnPYtY/DI6+Kc09FjxKU8E7gMQbu+xvum1KcXhXRUpyiNioRfa&#10;VAzPB545vbpWFI9DGcMXdPDQy6XAugcQkHoPOo/e1V8Aw7Qb8Yldg2lnUU/w9qiejn9EPs6H7e09&#10;+/Obb9vVK9fcRznAGB+l1yQXriA/aF1KwNKoq/VzS2vzxWnk1kU3gwX8w1/g5gpWSZIzkJ34iC5Z&#10;CZBkul2WPIQ8FZtetGrIz3xYnzM0pDATRcZDbkNBZx3FHMl/S1oLL2mdjUkngBh5IvvNIstJ1mlJ&#10;vmhXMsofBQOAK8l6km+TKyuAuQQEEpDr8PsHoMC6nTU5gQ/6XLN7Kn72Wds76KA1OemF9Vte58jB&#10;+H0rOli2ubbo5UM2Jh7pu/ah5C+XT0V3mCNLtpMcgZ8/wCDO3RwYsEVlXgKgkmzXkRw2rWfTkhkX&#10;JKMs6R47IHfFG0xZiV/KZSW7Fl2WRR5BJg4QRbK30gLAQcZhJ1rcg6G5CUiIWS333dy0GgAQZQbw&#10;RMPKfceJpyj94BIMud4t7JD/kd0UuOY+prBokqERCBCIaTBKJQR2Ow4/9fg4BPBTGQA4RSMaYYBH&#10;yOmuqam8AfUqkkPRTgQIRH5mM5im6MFSyt2VUXeSz5PZLFqd7t8R0FB5ANqtqC2tzwIeKw21sRnn&#10;bd1BwBnJafhqnNc1QCB7J6BBiIk6YBzm1lgQAgQSQtMSoBBQq+SalfirpN3Nqk2wJ0JT/MCdE1pq&#10;oT2p69yUZcdHXIMQbAGFI+oKC0MCWATtInw7Rj0dthX1F44Aha6dCkAqmlHYQV5HLmyLDx21awA8&#10;LDuR5XFt1VG94Q+RdCnHPKCs6gDz43pF5e8GNkE9Y2YLiFitiB5d+y7Eaidtydruvkzv08YCc2l6&#10;+0Imhj4UYQAD8YtJ2VDCWprBxF9ybr1oM6pTTH4Dh6ioXaptL4jP04CTqgOVCYUwXMVhyUr7BLvC&#10;lRlps6O17wSuvDA1x8x8cmLCsQqv755sjZyNRea0ytVpg5vN29/8zf9jTz/9rH2OL0kMdLt7+3b9&#10;+k37/e9ftH/6p392IHBzc/NQGxDtLbS75tSJFgCbNMBxBAi8gkN/QEAJ5wyG3EdbjoGBxrfqttE4&#10;NOSrCBpoDID4Zlt0IApNOnzm0XkA2jADxsw2bZcNOnp1Y9nu31i1zeW0cQB+AtkpSR16BiBIA58G&#10;043VJdtUCCCQLy1UrtIUMxYU2IF0Y27erogemAlajrkyZr5pIAPEojLRWkT7DyAQkA+6AAGhbUaV&#10;xK5Q0E4cN12GbtERqrCodlZVJgbycABJOdB65IjarvtFEz/xE5h2D1pzTcQl/wrClwyAKWhncPVJ&#10;RTRxTBqADA4pcM39AAY18DA4qrPyhSF9ZWBAo3HSUAEccWIaExbahHxdio7FIAzKTJpJ6xAgMKHo&#10;HJm4MAnOT465Y1Ds7unIAEPstBy+F8OEnPYTps+g0R0/ZwBrgparI1F+B0M1AAIEJfSahsxgl8Cj&#10;aNi0EdqYGjOglAbW5GsBIJCy4pRzXfXsu+zMqy0AUolHaPkxAa/6xBsDpe8apMEGvsxocMRvBDz3&#10;LzGAsDrnawZ08HXAwUB1/LI6HPmm7eozk1l1QHYPwjmoQr7kgW3MUe1nRyE2HwF0Y5eoVk3la3ZU&#10;nlkNVl3X/uOLEQHHsOyyVK8DBopHoq9YKFi5GMBdPqt8emAdx8xkxgo49+1p8XVaAIcAgrNWxTdh&#10;tSV+MlBo0BK9PgFx1MBfZ/DWIM679WpD9Ib2Yl0LFwZC6oZBPm2FD5+SGjTXadCj3tD+9Tam+kuT&#10;ORMuQCAafg7yqZ+lOmQxEQMUfYsPATGGoOZ+5PtRaeicr67zipO0fz0NDWz4CaUdVKrqL6Lliaee&#10;7C0KtWjTKj8BgS7EaIFHYCGHeUf4R+JZLPRYLPqCk0WkFoQJkEtCAIFFawhlEfTni36EBhbrLhiw&#10;kFQemNDssNhVPv5OLw7BwUEWqDonDdJNwo5e1VH06wHxCAhd3CcNFrTQyHPKAv2Yg6mYfj+lTbos&#10;bCkjAOL2nTuuvYhG4J7ycq1DFRh/VrHIhnbyFW+UKJoF8C1+SsxFy5Pfye/kd/L7z/1jrmCcT+M5&#10;YzPjJ+MlwX3EMQYr6PZh8PlFY+3xa8bwFI/rBDYwlkf6zB2M7XpP5x99gt+2IyCQd6GHdFM4Sk/0&#10;kH4v3wRwEAD8kAFSXI7kS4i5kHc1/wHOibC4p/ShsReYZ6DN5yvNtwECxvwbtOpciTP/BciiuYeN&#10;LXomrbo8jKtTj8M9B9WYmzT/8rHu+NzJPKys/cicCR2pDnyeVAIAPYBACQgE/FMyflRSoWWmcwcC&#10;e/VBGpSHND29Xprw3WlSiHInWqJevE57NDD3+jsKfEhMm3AQfH7Vg+P1z/3gbcRTMr20gw7mYOZi&#10;0gOgcz7xnoJvoqH3EhjocQgqA3kRFy03eB1Al97pvQ+fdfBAnmntEccIpAc4l9pLahusJ7zu4LHi&#10;sP4ACCSu+1kU4zC1dmBPcTiyFkrthSNxIm7KVwHeKa1oZ1G+KCd5xHoNMM7zFeUE2g7gs/c57hNf&#10;gfdJJ7QBlbby8TRVVm9jvXvHA/XidenlSfkhI6s8bOS2ve/3yAcQ9tWX/+CAAWto1rUopSDjoYyC&#10;3OQaXABKrIcBqbROxsd9bBSCb3LJwcsoHWh9joJFpSSZD4ADIEKyzBxgW8vX56zfZ6dnfZ2MvOsa&#10;SpLJWG8vzM1JhpOcMzPjGwvgE31G8koTU1e922mgmCIZ2+Uayae1MM0FkJtlh2FkW8necS0Zi/yR&#10;eZHDXQNK74gugBUPKityicvLDopJVtB6nLU8siqafgB/rbryR45H808yMekBmKGtBlBFHvAIbSlk&#10;7hSQxygXMkZsMhJyK4AKwF5HZQM0QZuMDSzYQZayLancWCu5Jppk1KQRmIBAaENzKizjQi5GtkFu&#10;dMAP2Vf1hLsr10oE8NLRgRzJbpQzWTVFeZH5SbPjikzrWC5JZgb4BOBEgQftTo5hGlwKTUDVE5qB&#10;vpmm8gVIAwSEHkBABwQVD5NnQKKu5F/fK0BpsikJvIBHNaUHIIWCVlfxGgBcqj8Uk1xup35Uft+h&#10;We9Qh13KNo08jPbkvC1LXpwHiFRY0TM0AOdpg/XwC7gsnmJRRxumjYEVIAuCJyAHAqSGEhF1CIYA&#10;XqDrXl1xjg898mZDnenpsAgDJyEAAAIGgikAkoEhoHDEOXIlMiT5EOCL+8R0Guhf6hM6uo8+tQFX&#10;DhK9DaUPOO/KJOIF1mMAeZj1Il8jz9Ov2BuCNKARsDzxn/6C300UmKhzgFXwJe+L4ktDbQ+Fpk6j&#10;7TgFACDtlHaCvItMHMpTgSVxBHCkjKEI19E4MKM6Dn+M+MSkzbqPxYbqGkxJvFpZAPgTnWovfFBg&#10;LKHsYCxfvnrFsSIUcCg3dCZsgA1OoTFZ2kE7ynlY8VIucAe0Ar/ylb+2X/3q1/Y5dopEff7G9S27&#10;fWvHTYPX1zdteXnVNQI31zccCATQQYV1CZBHQjjAGTbyCO6HZrk6Z5BaWVQDk9DvJoGqJEfgadAq&#10;DAXh6Oa6a3pvGXBADYcBSIMEQNtqDyxz3wEakKKDKf4KatVhFjxHZ1Ll0QEB1FKBAyADmRcTxVxA&#10;wwQErun6KvRr4F4WbStqZPPq5DSEqGA0ttRR6QB6toZq99qijpQLYFONSzQ1myDNGoTaqJuyQw+g&#10;IJpKbZub0UCmeNDeoZL1jMGOe6EZGAOuOxMlngYaAiBcUu+mEdGgaDSUgYkjgXwAn5TZgTgNLgxs&#10;DKTcA/x0YFXXqLsWs1lHtxnkPH11otSI3PlprzOle6iuEy9UZUk/QEL/sqDOQ5503P+XvfcM0+2q&#10;7jz5PPPMTNttm2CSAwbjQLvtbmPaGCEhlEAiSATp6ubKOVe9ud4cK90kCYxn2jPudrcNBmMbY2wy&#10;kkBIiGSEkAAhLJMM0s0SsOb/W+vdVSUZP898n3rv3XXO2WfnsPZe/7PW2qDaOIgSBkFB85dmp2xl&#10;fs4HOwDjmtJHIrQpYoPjUA8GarKvwMBF+jKdKIwf1zDOqfQ1kQGHAI+QHIRY+kIkwpTAIwcCSUPE&#10;x8Es1XObUNQ1ZjodlwpEzdpPBVJ7sQAxnvgqxTgJOw4hMs6CEO1U8cnMBObAEEBvgCg/hUjhABxB&#10;3Uu6p5y07/LCok2OT9j46IQtzmLANOfA3JImJW0CEUs2FOOe9uPrEwSjYYVszicxizWq04CNbk9C&#10;5YNw8SVpYX7WcorL4ri8GDYAAPQA9pYXlwJgVJpM8HKppvRUtkLV8hm1T07t2ydaBcXxI+f56qK4&#10;pYLquYrkH7YOkdRs+JzHIbIeX8QoqxbOsuZaSQubiCVzhHGDynACBLmn3ZhTPq907wuBnPcbX70U&#10;ltPDUQNnjNDPoSquuSZCBa3BD9uQ+DMG3NxAt+fz44Ro0mZ3TWXQeOYLq8rZbrX8xGCkAt/17r+w&#10;7z/6A9/g+oZPmzacb5R9oxkbWzZ02LzZbRCaMBEv4sIAuOSD7pEK0P7QN9owVufZ5Gsz6JtO+cvL&#10;w7idIZw2uWwug9kKqQBl4cwEG1hnsuR4Jk1PV5taTjGGAYHJIF025M4QUW42oEonNqtc4943sqoT&#10;V5f+69eFelM+30SLCzoDCChG7YKYyPPikrxeyg9mhXDBqPTTUSI40tj77f32fnu/vd/Oz2mqaCV0&#10;H9qd1DSRnHviiZ1DNhyw0E0CLvxeLtHnoOVxDf8AIRyY4L3SwEGGCc8agfpsAkFSGr4GAKz4IQnx&#10;0SsBIAl48vjuF8AO7l8DKLGueHilDxBInVL5vb79sii6A2DU38EjzxdH3XbSCL8oM+7cBU5WxnxH&#10;hNudp4fhKsd7Vx920In6yk9XB+aUd3LUlTKxllJf/IjPVUXfcao7DlCUtIinrtrO2/368fyqsmyn&#10;30+TMjlIpvzcyS+BZkrK1+jte4X1D3e6Jz7gGeOEK2npv7toqxgvqX0jPmNM9deV94CjDqgqLcYX&#10;P/dXPql8ux3tFJL9AZThp//+i/i0Nn+pb+w7yH+3c/Cu33YpPnmevxjgYhpnfpow9hYVif1H0oRw&#10;0E9XxkrcBwiYHAAhdhiJQx0YT5hpAXjbHp/0j97tSOQxZuWn0iANeEFl2Q1Mejr9+saz+oF0dPXy&#10;e7zw87aTY3zGnif8mDNxeE8Agdjg3A0E0nwPf+MR7Vd7zsO5AIT2qgiiYMMLbTQOe9zSvhVb7/Cu&#10;qANviecFBDwu/hIQMNkIrIj/XM1xIIb25RlUJcOWGUIAwW8gcFJzjbl2e9VaLe2va+JZxJ9x2ANS&#10;bHUALe3ta9klK4vfKIvfqBTKbjpoeQl+U/v0tvh5+DHAtD4/h4AO/CMgTLJtB5gF31mrIIyBYEII&#10;ZKAaDE+zKH5vZnrSeRMcvBB8WUV8YqSR8StSX9iIQ9IQP+cd5Z8R74i9eVcvhofLhApo2ENUPq4S&#10;umjLc/MOZoXarPgUQCWlgxAKAijcd1V+VCXh9ZGig6dF8AOpNNLBwYvgDz8CMBj8XdgFJD/4OL8X&#10;j7XMAYlzs86rER5ehtOBEQQBCEK1Fv7VTR+pzgH6rYqv5iBS8gjgkvsQpAGIKzs/AxAHGFgVr+qY&#10;ividhAEkUBJACswEtecN6ibeF9NWaLSRF9qV8K3YgyMtpPwAaF16zYVH4GnVhj4GchpfYAah6lpU&#10;+3X9cEzxxuL3unLr4svWlOe60tmCb4fXVn/TnmAQCMU4iAX4KR6LQ2gCJwDoC0EaHEI0oU5d87ZD&#10;yIZ7pNZcAERXtCBd+EPt4+qtaheAP8ZetBuCSIFthI3Ewrb0I23IATmkSTmwl+h9oHbGTFRRYxbw&#10;D4da8CoYS0W8va6cpozJreXlebU9c0m8qMpDPUIDlJOhi+LdM7YwsyB+OoRu6G/40STEMq9xAdgG&#10;r81BrwgwFTS+Qnuy39fO99IuMcd4przMJ7CtJCAGyJ6kVJ1nVn8zj9Fipd1xWxpTmBPoqN7w11tr&#10;ay54F6AegjNgcQ0fQ0tLcRhMRu2JFGPY4qeuCNpojov2cLBmlLtq73jHH9n993/FnsYXM1QGvve9&#10;H9h3v/Mvdtddd6uzGuqsrm1sbLhqMHYCnQmX3/GtLbvl1HEVAunAAGMA/vxEz36HrHWx98ZJwwBT&#10;IJ0M4OhwHAMcacBNgD0OA2grnRYDRIO/x+Ef2FdoOXAGkOb6942ymH7il3xQNjQ4cByP7eh3U+mr&#10;PAwgOgAUHvFrgDMHB+WOq0HfpjptqqF7FXW8JqTbTSAt4iod1BDpcEAJP6FU6SLq3WmjallwMLDR&#10;EGGoo87JQRJL5geEqA4AgyVEPRXOvwho4KUvLDzzVYRn6oWkI8AjoBIgl4vqgkRDIDRomFScWpQk&#10;GkHHIdTUhzomgs2k2Q0AJkILOg1BLeX4GsRXFqSn6hqIALSqiwYrIBeDz8VLHfhiQoaoLEAgk5A0&#10;MSCLS+knyT++yIDmL0xPOBBIvogtM+Dral++VICo89UDEIhFhIM3AF1Z0EJyFBXwhqt183UF0VuQ&#10;eyacjyUkC7WIYqgVP4gvpxDTR0xOTg7m64rnIQcICIHjlGhE7HtVESWNPRfx1oTm8BckSHuajCDz&#10;fKXhKPjVAu2ucQRoKWINWIU0K4STfJuaaKgqs2Ax4fJaOCiLO6WPaDegHMQjj0He3KpL1gEQItpe&#10;UJvGKUUAh7SbxkZJ+VXrDgguz3OSEadYIaVZd9FkiFJF+UGIWICymtwYPqXv8oCJEFqVhfJQfuwa&#10;lLXo18sNhanrfUnp8KWxovLRF1rU1Ubkj60PTlhmcwEA2KqLoDTaGotIDpZ8cerJYVA2faFqqk2x&#10;C4ENE47ph+DjGDuUCeLMM0SP9LFjwb0votRb88ztDfJRAMAbIFD32FpAQjT84oMD4C9fuQhDfxNu&#10;HZrU7tpWp6e5K8KnNmqJmK1xApLGdlvh/8//+n/Z5z7/OZdK2K06xYbPT1Y894Q2mNjUARjj5Lsf&#10;akOrTag2pDAQhEE1Vvs8bf60KdTmko08ABqqu2zOSY/4Z7QpvKhN4Y/6m3A2zYB0CQgkPTavMBow&#10;HmxAtzekzsAhhfdDlVPpKh5pk1cyVJ6AQJgApPlCrRigLzarbIYpi6K4RANqToCBodalNJV/2uhS&#10;Du4d1NQDdg1RE+bKM0wP5SMcm97Y3NMuUbe9395v77f32/tBb0NKCXqKiiR03wEaEUpXb0U66fHH&#10;RfMBJoLWO9igcDjWJNYBQAcAFFyAdbG2QHv5OIUf98QhDwelAGt+iDRgHxhyOr2TxkXiKV3yS+sB&#10;7xI9T1cP288T+o7zcilN8vPyyk+3Xg/WUu79WX8AwzBPkdY6bOKxNvGOOkT6/XrLA5CG9uIdjnUV&#10;l54Jl8IQ3tdtHHWUizZL4eSoC+1FGRWf9TXSUd4XUr7kA+io9VPrPFL5rPVx8i/rrMITh/hyXhb5&#10;OSjkbca6Kac0WUvp41CTVv56J6/+mq08SUv3OO5x6T3ruJLoly/q53X057jq/7ZjjY40VUbde7vq&#10;DX0QILPSSGVTgXHES+nh6B/Ky14B9WsAwfSOcLRZjOMYy8T3PNylcodLHzXZc6SyUxaAQMZwGkcX&#10;LmifdE7lpb2IxzhTOwT4pz6RH/cJ+OOeemrLZW57UA8K5s5P3Fa+nhf10XNqM8ZvSOrJj7mlsiCJ&#10;msYX/e7lUUF41mPUTw/bddWf1B6Ex49WJI1IN55jTlMO0tN4P699mApOGWj/R79/2m45eavvwbfE&#10;mAMEIeRyYn3Njvd6bpv+5Mamrl3xJZyMW3VJoHXxk2tySARyj5ZSFSET8Vluskj3GfFZfPgHBFwR&#10;gw8fgLDJ+npVvHLBWm3xuS0x+Rw4It4JgYeWeJmm9t6tUs5PGm3C61WatrC4ahOTHHKInfG2eL+G&#10;84Zl8coFgDnFw3TRzOS4zUyM2ezkmIN0vEcacH5u2uZmp21pIQ5hWJyftcnxsW0gMJcRzyh+1SWw&#10;xDeiLgtY5DymeAAknVCNJO3p8VFbmptRHuM2NTam+IsuxLE0N6935D8pPlQ8ksozOzVtk4RZWHAe&#10;GX7IAROlDx86J94THhTQqKy84IkBlZCURIKOMmDGCIBx2QVVEKRAVXhB+c3ZogN+cwqHsIz4JbX3&#10;sp4nhoZscnRMeYQ0Iv6Lc7M2pTK7yqX4HQBa+LJltQnaXvA6gFQAV/DfgIvERYIPvrqgZ3jEAGtQ&#10;jxUvLYcQx4LqvqP2CgAmnoz6KvwaIJXqzKmxqOpmFzjYZVF9MWfTM1M2Pz/vac6rT5YWVaeFGaVN&#10;fWdUl2m1fdaBwJx40OmpCbX3kgOBm92eNQri9xaWrbQk/nR+Qdc4LKSgNiUutvsAsgByORQlz4Eb&#10;i7M2PzOpttP7lUXnqbMqT1bjAJwCUBqpSz+IA75XDiCPfs4i5IO/xjLgLNKXaGVyqvTi7KTNqz8p&#10;N1hC4Bj002z0ncaYjwv1IWky5gClwRbg0RdV96npcdcmw458UeVeVnmzOcVT+bG5Pz0zbpNTo4bG&#10;HYdfrmgMTWo8zmocL6kd56dnNN4mbXRozEaHNVYnp5QPAl95lwgF/J6bnu7jNmW9y6s9lhywDilT&#10;6kKdGTeApGBBIY0JYOzanAiVrWYUH5cXj4tpLYSwNG+UJjY94a+RwATU3hAfzgnY3QZ4Vkd0Zt22&#10;NjYcX3HhMfmtr61ZXfcZjdOM8s+pzthiLCqPZrPsuBoYFmbssLUPloF24G233Wbf/OYj9jQII0T2&#10;X/7lB36M8O233yki03OJwPX1dTu+dcwdh4DgTp04biePbzlI5gYpVbEEUOEAb7oYQdV7v28iNdRy&#10;HWe+jgACYvBwC6lCdRbSgE3QSiTqWhX/ytFtq/I9JAsBawD+8mqYoghdOU6zUcNyxbVwIoIAgYBK&#10;dXUuAxewzKUFayDIFf8ac0zl+MNjW3achqUBAZTUIC7Kidgkkn+qS7JBh+h1sf9lBPCIRsRe4doa&#10;dQN9R4JQBACwT+VEWjBUgkPkOUkBAgTiTzpIAzIQAKFcvJsOBxypI3KrNgU802By9BggjDZSXQAF&#10;k2owRC8h50w8jIg6IRTxg/DhDzEKxL3hIAlgTgCBbV1rAQY5Eh4IfiDSqBMH0MSgpj9JFwOyfCGi&#10;LZmcEGCIS1l+GJblq0zBDXzGFyT/IqB+BlCjXk0RBuqEjQCQePocidK1XowhgFyeuUf6DSk4QEL6&#10;gL4A9GOR4YsTatSkGxJjRb8CBLIQA4rRhpwQjaRYV5Nro9G2zVZHk6jh7QHRijIA+qod1feusqy2&#10;6bQ54GZN5UBNvOxp5kSskDZEjJtJR1jyLxZQmw2AzJ36sFHlPdKba5oT637PMeRO1NWv2J/giHYX&#10;r0bqrqX8VFYMsGbmtXBk6DOlX20pLAC66iECAKEDAHSJV8an2pNFx8ct6voqV21V7VBSOcqIEreU&#10;j9polfHU0TMizpFWSH3yxUXjTP1dByhtYLNkQ2N7zevMVxC326h0dy9M2E+g3Ehb8vUECUDAf8rD&#10;eEnjCBfAMnORDQFEn3mEtGIfGGY8qizJ8WUD8JF78sbx8QHnz1oU+SJIe62rT1vlqq0ua/yKcHYQ&#10;bdc76NWfv+ud9vA3v6ENHF9yL/Y3c9p0alPI5pFNHFc2dail+EmB2pgmRgoVGjbfbARhuPgazGYa&#10;O0Su8qMNoTMbbGQV9wnFhXnwzTBxtKFkI6zgzpxAX9MJdWxK2WReuBCqUzAUiclKkods+tkw45D8&#10;QFIPEPDM+Qv+XkkFE8bGWfWIzW2Ugc0qTJAzgmyKlT9Xl1rknQrudg2VxllxOpwkDMB5Tv4wDcR3&#10;JoOr4tJGOJiivd/eb++399v77fygvQBCTq+dDifAIcA6pAK5sgbpta9DbvMOGqxrAgKhtTjoboSD&#10;9gbgxb37ka7SeTIQqLVAC0IKl64eBxre/7iV/KDlIZ0OuBF+5Jmcl5M8lLCvZ1oLqA+/8I+1Ab+Q&#10;NAt7fICBDgiyPqqOhNkpV39d6V/jnnJRFiQNA+AhL7cZKOeATr8s/8qRNmWTY31LYBb3XmfS1hpI&#10;fkrGbQdig+6xc4/bo2cv+LMDT4rvQKDqoiju+NGHkcfOOqrmVplinU75kX4CAwG0lMX2us0afo51&#10;vv9+NxCI03930U4JvFId+u8iTqTDPf1O3R3w0p4GEDDKSTvEOIs0aFeFUVlDg0B9029j3nuZfS+g&#10;B/1SXTytlIe7nbqQP2B3HBKitlNFAIAv8KFV45h+TGMsga4K7nE9rFwaJ+k+OdLGAeoC0LIPU/G8&#10;HjhKiSMfHyvKJLUZc4f6UGbmAkCgPytCtEOAhQ6I9tNxW4KKS3zvX4WhbVIfeF7qfPyS9KrPN72n&#10;nqTHIXP+sViJMk7Qorvtlrc5X4CkDgdMIhF4C/b1tR/FrtcJDtNcF08tPrfbLLpDNdA13VAjFu8D&#10;EFjOo0mEQMWc84sAHwAQgA6AHpjKarXEB3bEJzS0R6+LJ2vkxU8i5LHq6pzrAAfiF3vimTlhtIt6&#10;Y33Nhsey9oYbxuyNN0zaocPLNjMFCIiEk3gi8VVoE01NTNr42JgdPXTQBg8fsImRQZsAJJmZcgBs&#10;YmxUYcZcM2lxYW7bf2lR/KHKCbiTbCUCBsJfukCJ+KTVbM5mJyds6MhhGx08ajMT4zY9Pmbjw8Ou&#10;SQWYklUZZienlO+oP6OtNDcza2N6BuxC8gqhAWwjwuvOzUzYyPBRW5iZdL4un11yEGZOz7xzFdMc&#10;bZixhelpGz5yxIFHDoPgNOXZiQnlNezgI0AgfAzlnZua9LLNTU275CAOv9GhQRsbHfa6AwDSDjyP&#10;DA46oAj4l1lY9HizkyqD8lxGcswlEtEQW3RgaVr+CwsLSmfB23xoYFBpDHmdEdRI/Hopm/XDOzi1&#10;F8cJviuz026Ka3F2Sn04YcPDiqs6jKsOIyNDao8Bm5keFw+3YLNT4zY1OuRae7TLlPpvSG2P2iga&#10;euvit6q5gq1Mzdiyyjw3qjqrj0gfu//jSmt06IjnlU79XV5Q3abH1O8jaqMRb+flpVnPc3pyVG0L&#10;ICreWM77aHLMxmg39fP4qMaPxksaN5Nqu4zaFqlBVINnJkY8T8YdQPScyj/j5RjystO+AKoLM9M2&#10;DaCssgJEkx4gNfU/cuSQLS2pzUtqq4z6QunOzc/Y2NiwTSj9I0cP2MFD+2x8Qv2uegCaMsYPHrjZ&#10;9t34Vjt68JANqy8AAYcHR2Lszc45UMtYGdQYGh0a8r7EFNjo0KgDxvQ/4x3eOjT+EMICCAcHCg3I&#10;+FDQEu+NhO2ixmVIG6LW367DszfEs4s/LqKaXHLpQHCzcPDoHMzJWRkbdmxz08E/+GMOWeWKZiRj&#10;EkEqgOBF9VVeNAXBtU6n4rgVmEsceAt4WrY/+qMkESjqB5F79NHTds89n7GPfOQjflowTDUSNgn8&#10;gEmnECCSfPUA8HHbciJgDrg1lFFPBe6gHijCpvcBCunahNCJUZc/+vuo6br6rgij2wbsg2PYDwA0&#10;Q5qPuG5DUOHRofZTSps1N4KaXEMDrQ7oV1Yc5U8FAUsA2DDiyaRGAouvB35acKdtx9QR3TrILcQz&#10;JN4A1ajLmt4ndWakGGsiakjA4QhHXbCbRx27AI8AYyDlPkkQwSypQ9SpgJuqC3XiHhuDGE7104Xa&#10;NbUj4sNhKzEkrUKdFVAHu3qIzXoZ+gCLS1HKH+LKgAIcc2JbqzhIhMpqAmCIF18wQsceP1DqOPk3&#10;JOZw6PJjIBWVTwAWpK3WWl0vD4MXNBtAFSCT9knAI0g3X1cQK8emBcQ2offcO/C6q3wg9dhS8HK3&#10;NdjV73X1UaiVB/iHA/jDUXcAQFBupMFIC6k/FkM3tKpykS5pUnfec3XirjDUMUDAPuCsNuVLGceL&#10;45C4ZOFDOhGjoqifMsYrWqw6GuMdtUGtWnO7g4BVSMzx1WZVk5LTlhDrBjzj5J1VOXTtXeU2p3Sz&#10;Jd3Tl+u22d1SX3K6V0t9AGCGKnZTz+onlamnfLrNtk9yyuVHsmvyl/K6d4cUp/KqoPsPCMr4CoJC&#10;H0NwsF0BQAfR8KPmUZVVvcmnWwf0k9MVULCssrKQAvRR95bGFl+vHKRUHEDAtV4v6qzyoI6LRB5f&#10;6ligWchYnEgTGuBzReMXcWP60vuXcaXxE2Na/rryNTC+EjEGKTPtpXmlucX49lOB1d8uScjmQf0L&#10;IUVtuaww+KNygSRrOlFrHcBWbYixWhx50YecdP5n7/xz+/pDD2ljp40mzJg2kbE5hBGJDSvPbPRC&#10;QvBx3+AlpgV7MPgnBoWN49kLF32jz8YfRgoALk4iVJq4/sbTN/6655n0SY9rMD3B9JFu2EaKshHW&#10;N6C6cSkJ4pGv/B0Y9A1tnHK8s9ENIPCsGBs+4vhGXn4O/Klcj2uTzCbV/eWSKhJMQagZmZ15/HE7&#10;ff5CqOCofuSdNsa0UZSVcrPpVmJ7v73f3m/vt/fb/v1Y/xKAAp3Vf6fdbmNVBDhJZYmcbtNt6Cu0&#10;P9Hk3eBFWjMA0fwQK10hvSLLcoASONKND0ARhzRxERc/XIAXWid4pwKwNnE4FYc/8S7lm1zE7eeh&#10;q8dVRO4daFPtkHSkzJRBwb1srCU4LyPllSdrD2kSl6vf0zZyLvGuyAEeah1VWfw9aXrZifPkspHX&#10;7nb2csrFGsc13SscZdEaiIQ88ciPskV+8RGMcgTIFu94pt4JGCMf0ucARW8n7lmrVcYUhve+J5Cj&#10;PqSHiQ3SCyCQdVbxSZv0FDfanFET9aLuqS+4kibvaKvdZePe01f5GTfb4XSNcRRAIGONPNk3JLdT&#10;jn6Z+2MutXVcFZf81Hiel9L2w9Com1zYEVZayZG2wpKmmxVROlHvAPr8kBWlQTxtr/yD66Oo1Z7V&#10;PkZjyvc1hHGXxpDyUCKMu9h/7IxRysyezCUTPU2NYwUifozXCEN9fIyQpvJkb5cAR9LxdDU2/CMq&#10;JmG4qgBho1D5eh0CtCSe95sc5WU+oqp8+swFpRvSh2fOnLPP3PNZ7ec7LijAXhbb6Mc31uzUsS3n&#10;k+GNnf+F323wQR2eKmfr3VqoBq+13KbgJoIzdQRGAFKWjQM2UMn1D+riTSraQ+PXaGif39BevCp+&#10;gbSUpvPa2oOvaz9+QnvpTfhrhe/VxGuubVmjddzedOOU/c7LrreXvmKfvf4GwCj47o7zEYAW89Py&#10;64N6w0MDNj42bDNTYw7KIPkF8ALoNToy5FJlCQybGBtxkIzn+bkZj4+gBbyw22IT3wL/CT8JcDQ+&#10;MmCzU6M2MzmqPMdtfHTQBgcO2+L8vPb7JU8HwAiwClXQhZlZGzx6xPNEcw67bAiKeN5Kb3DgkPOj&#10;tYp4IPHgaHBNKe3JiRHnIeD1kN5bWVh0IAeADj4RHhcpPgA/QCZ4ZvgR8hxXneZVZ6TQZsfHbWp4&#10;xGbGAiQDzAR0onxzqu/kxKhNAZYq3ZGBQRs4eMSBJNzg0QGVZdLLhCQgICCA3dQU1zEbVXuOKd3h&#10;oWEHAxfnkTRUHctoUIkXFH9eh2/FfqDqgQZkVu2URV0ayTTASfXH2MiITSpd0htS39EH9Onk6IgN&#10;q+0oM+DZ8MARO3rkkJfdtfXEz2bmZm2ewz6R0KQuo4BuQ+pX1WHoiA0cPWCzMxPenwhbLS3Oqv6T&#10;7ibGNUbUh/OzU8p/2OOsLM06XgIWsDgzZWMDA2qXwxo7KqfKN0EeijMyPGiHDu5T2cb9hGEAwymN&#10;BaQC59TXk+qD0cFBGxtSOdSOtC39XFC9iDOmcUnf4UYHB6LN1Y6DihNtPKExPmnTKtuExtuRowe9&#10;rY4cPqh89zv4N6kxPTqs8aw0Dh88YPv33ehjhLkwNQZQPaE6JQcQPm4DR6INZ5BU1XuAQkDAxdkZ&#10;b+ME/rnGnfqsBk4lfh0HloMtTKQqEaYCvOYAGsDfjnjnZqXuwjx18eo4+HnwAfAfzOklUNDPxnBT&#10;fGhLtrbBQAR3ODAFSd6VxRkHaHNIBeaQJl6xONti1ecnZatUVu22t91mH7/9E/a0xHT+UMTuwQe/&#10;arfffrurBOPW1tacucfFqUQgjx0RLghYJ+ystZFOwkAiwFfdQa4EBIJ+OuAF8CYmP9nrA5jjlKS2&#10;CsaXkC0RwpNKC6KIBJzr+ysOoBunDbdUYCd0gEe6xxDqBiAaQKAcR5wjFQgQyWBl0FJZJjaAHkdw&#10;b9ZFILHToPQB6zDqiS1CypkkBzc6iF8irVWzDdUZiUFEajuAg3w5yaqTNSnR0+61qKPCNgFK9V5p&#10;AGShMg04wiEigKRIJjpQKEeZACuxi0jbUL9GUYNkVWUHHFKeLaSpVH/APU5cbQB4aWD5YFI+SMTV&#10;VS/AMVdZ1T1qs0j5AfABDmHvzhF55ckCFBKEpMGixBerTeXd04Bd1cQC4EHSEJsBfYBFaTCZa6si&#10;joCaih9iuoj/AgQuGTrxVRF5Tt9BajKHjr/CYK8CkVscBjmRZENyD/XedY0fDnxgAKLuudbBPkLL&#10;6wSY58ZXVQ+AQOpFHSHMfBXDWC4ElbQ4IZiwgIA4/ADCot5qE00sjL26fY5Ox/uvzpcqB44A23K+&#10;SCCmHOmFinFHZUEFlQNxQo216ovIKnEA47hXW1fIH1BKbdVUm1erNcOQbyFTVDsAHjPp1Y5VhXGJ&#10;zIZLK2LPgFOhyQsQDpBrTa7FFwPl4UaFaXsRf/IHAGRRcNBTfY1BVAA8B/t0RbowwDBE5REjZpwy&#10;nkgLYDgkMwETXa1Z4UmXNqW9GWuoBGDrEFVowFv8Eb9nDNIPLLx59TXgXahlA/gpXYUNAFd+mouU&#10;EUCRujKe6iJkXZXB55HeM3+Z10gSYjKA+NQfiUJMBCA17IeyrDIetSHSnK4gCax0eYdR1M31NRej&#10;7iiNDdEjwFXaFULK2Nrc2rT/9qf/3R7+5jedWWLTzVd03yD6RjA2mdzrv8IAjl30jR2MFP5sJBNj&#10;xTNAH5tQmDoYHTaCjz56zs5rE5k277HBDpAQFSntU52JAkBjg0paxMWfZ4DAM0gnKF+YP/KhXL5R&#10;9U2w0nMXfqRFWDa8Xib9wa7rhfN9NSGFezzlIX/UmAij6nv6lJOv+GzmfcMtP6QBz6le6dRkBwJ1&#10;H0bLI19F9zTJf++399v77f32fjs/p8W6utM9H4rOiWifvoAtVkA30VY5gAhodwIWWIdc0lzO1w/5&#10;hYSg4uAvmuuSdqwBikd8BxQBPYive9YH8oy150f+sQg672VSHNI5K/qepPVwADSpLL7GyC+BLVx3&#10;gy+RbqwHSK0DPaVDJxx0URiWhQQCAlh5HYmvuMQnneQIg7S8A0w4eSKxliQIWadSHP3vlyHctp/+&#10;hn+kn/JLeTpIh78ye0JlJCxxVFXvG1Uv2qzvePZ1Vg+kxXqJ83j/plNepKkIrPXJXAfpPe5AoN7R&#10;FgqTnJcbpzD67y7VjT5P+4iUR9IOIB0c6TswSJ6szwpDui6VCdBHH3meCt+P7+0ttx0XIFLPyaWw&#10;yTkQpjTJj3jsEQDdLuqe/sIPUPAxjakzqrenT9jk9Mx4PcOYp1ykgZ/SQCLzDGNRg4X9BpJ9vp9S&#10;uAAaVYZ+GuyRkGTd2cdEWXlHOCQ6fTyrzdJ+JvZVCq8rICDObTizH6MOeqavNXxdOyPGR+yb1Pwx&#10;N/SOcFyTxKLHU74+3/rpObioucae6Nvf/q79+Z+9UzyE9svay8KcJzDw2Ib2o+KFERpBStAFRxoc&#10;QFkW31PV/hVBF0DAhh3fADAsaR+bVbiSv+80QygGvq0iHqohBh4gsa33bb1DHbijPTXqhs5LsNfX&#10;3n1Te+xN7ctPiNfGPnq73rN8oWOvf9OY/fbL3mAvv/ygvXnfrC0to6LYdb58aXbaho8etiG5idFh&#10;Gzh80CaQoBpDMuqoTSOV1QdyAAkHFA4gB6kuVCWXFxcdWAFAA6DjYAZAQPheP3RE+/kAhsZtaX7C&#10;8hlUS0dsaWHKpqeQUjtsy0vz4kuyDvgheeiCAOLNsIU+qPwA3ODFADBwmEUaGxlyEBF759h6g9cE&#10;jBweOurlQzoK1dGi0sVePoAPgA18IrwwknpLfUm+JERDfAAjJM0AdsYHB2xqaNCyc3O2MsPptlOu&#10;CgwfhWAK9UZlmPQPHzhkB/cdcHBotO9Qw0XYZGV52caQyFNaAHaH1cZIrwEmzkxPqU2R1Jv1OqPa&#10;id+cyooabEEOs1ZoBQJYAmACAgJgjo8M6zqmPhp3aU0ATFSAAQoBAqkzqrWoP48NAxoOuco12ALg&#10;LNJ/02ODllmYcRBuekL9Pjqgvh5Qmw97/ywvxcET2B+cRJJTbTA7O+XtjPTlyqLGwDzxkWZdVjkL&#10;LiQ0p7aZUvkmNXbGRwYdXJ6bJ+6k2oK+O6S2U3nVjpNKa3zgiC1Oq/9VTsC/8SFA1gnFH5ffiK2o&#10;r7KqC2DlzPiIZRcWHByknkhUTk8irThrw8OjdvToEZtAelXjakrjbmR0UONqxMfuoPIJMHdG4VUe&#10;tSV+QwMa62ovJBBnJiZsHslNtSN9MQ3YrT4eU30Y56g5o66OijngH+NqTmPGbeGLVweQQ+AGUBBX&#10;c75a78AbNB5QmQfXAShE0w5pP8yZuVAPKuJ58fqVqh8WwwFAW+J7N9oI2mEjsOs4kwuMiR9f63ZF&#10;bzY115sOqtKPmaVZ5YV5MUDZJcdiXBKQcoAtgYko7n/94z+2z3/xC/Y0FmO+YJ4+c86+8Y2H7Y47&#10;7nBVy64ST6rBgIBIBcYBAnEwyPGNnp06tm5b6yHdBviHc4mwOpJngHkBsCH55l9GVBBApYoGlZ/e&#10;KoKFO7nesnec2rRbNkMC0MO2Gv5FBcCjoYLjvwVRBWAEJFS6HIWO+DOqs+QDwIZKMmqfoJ/JPmGr&#10;XLENjskGjFIZOQSEsIBcxKPcbRGSpLbcFpFoqkPWVOctEVPskiFhVs6JCGVQvQ3gbU1hAQUBJgCk&#10;ukgKytHgAIGoKdPxdEI6dYay4daRqlR+qDY2SioHUk3qeIAiQBik3lz6S3VlICF6jUFIjIKWy2W9&#10;V/uqPn7yrghbUt8Mg6NIXhV9Iek0sT0YX0CwR9drcsT8utq1q4FYtdUc9htWrVYCrEUyK2wIEr+D&#10;lCfq2WpjCDki0stzS5r02KsLsVaIPYZkcxps3AMO8WWGhQCpTOrOhHBgCeDM66aFDiQbSS+1X5xY&#10;m3MiyKnCDnxpwCbJP8I74Ck/QEAH6Lxd+QoUQCMgG/0CceOYeewOgKIDBgK2IZGGTUgAM1RVWUyI&#10;mxYW0tgtZUndtttfzxgeLWq8FVSfvOpV1PitaExW/T2LEGAdX++qDkzRl67Kqnoy0eNkJREFEYpi&#10;PqN+ilOuWLzbtLXq0qQ8amfUaAGOvT1Ufxao3WBfU/eAfX7itZ4ByqkfYFuokauvfR5WrSfCkdqR&#10;unClvkEMAkzG4c+4xF4j4RjPHP7DPW2BS20ebRRSt4zruvLCn/HXbWj+1DSGNJ7XG02XyOySt+Ju&#10;sUmiz+XWe4DOoXrOhglgHIngdKpYkhBmjjI/mS8cShQ2IzXnkEwWfeqJHjXVx3yRrWmMYCPw6994&#10;SJs3GAFtNB/fOTU4mK+QlHC7fHwB3yU1qP/asLMZZeMHgMimUmlo05fUqdJmkDDONClWMAaE66fN&#10;hpONpxIk3eTY7LPpx5F+AI7JL+LhyIe0UA+LePGcQEPKmPz92g/vxtCRCFSabIb1ysOwCfYv9f3N&#10;Lpt+NsDkk9Jwpz88B3C5kwdu77f32/vt/fZ+Oz/oo8ikgxTQVWgsAN4ZOUARQI5Ec53GiygD4MRa&#10;sQMEAsAA8rAmODim9AA5SI978kjrDGsK/oAXCu7psj7tBgLxdyBRYQgLOJPKRHqsNaHmyLoICJVo&#10;fZSNZ66UZwcIJF3y2TmUgbXK60bcfnsAyiGl7h+VPL7K2QeSAIyQFEsSZw6gPTVv3et/32/HuR/1&#10;Jz+lGWWLsqffNhCo+vGBjDS83bj2XUhUspbGmonN4DgwLCTlUv0Jq/8RR8/4k1/aV9Au7AUAtqif&#10;h1MMB9wU70kAoJzvN5SGl0PPpImjHinflAdjACAw9f2267fZbn9vV/nvfvb1XS75+fjyuDv9lVyE&#10;jSvP9GPyZ+xyjy1h95NzVWs5H9u0A+Hl0juAwtNqE0BA72eFAwTEqarb7cqPe/IG4CO+l1kFBgh0&#10;EFD33vZ6l0BAxjFjOtWFMiL1qmbzOK6poXtAPwcM5edAoxz+6j536gQHfUmfMGfdBcio26i3ElV2&#10;ihtzLPZk6kfKp3dIBL7zne+0XC4rfll7WqR0tLd1bRrxqfC97GtRFUb7reP7WvG87Yr4Zj5mI0gC&#10;4Je3QnbeirkFfwcQWK8gTSR+I7PkpplQFfa9sPgxBEzgz5AWdG2YivzqTRck6YgX6OrdpvbCazXt&#10;5cuYMWrboaPzdsW1B+26G4ZtaCxjKyvsrUMwBrNOw0cP2dGDN9vo4BEbPHLQRoeOOkA3PjZk01NI&#10;AwLchDQUjnvcCuqa4osBVQDPOOCQwxkKBaTxVrwO2HlD4mtpdkx1mbZcZtLmZ5Tu5LBNjA/ZmBwA&#10;IMAiIBxXgED4RuzxAT4OqVwuvCEH2JiAQCS8lhbnXUiEK+kA1OBQGV2anxPPVXDACGkvVJIB0tzm&#10;38y0Zebj0BCEJgB0AKsG1BaAngBtI6rjJFJ2k1OuOjs9OuppAfYABBJufgYQbM6OHj5iB/cfkN+o&#10;jcpNTk46r7621nMNs9HREZfY83YETFX5KSPthoovZV9WfWfkB5DpkpEzs15eBHHQxgPgQ2INh6Qf&#10;0nFI0Lmkoq4rCyEpCDhGfQEzAQKRbhtSv6F6i5ow9UelemJkQGHVjwtTtjCrths56g4QGMlKJP6Q&#10;/ltcmFV9xm1kCCnAGfnNBtg6O6VyYd+PMk04/wr/WZTfqNpxQvkBBAL6HT16wEZGB9yNKl/AZsYG&#10;h77MKszIof02eviQDRw4YAMHD9nIUSQTx1Vmjb/BIcsvLlolm7FZ9e2CypVXu2QWNLZUX4DCiVEk&#10;BceVz4AdPnzYy7ukckwp7KHDN6tv9rkDDEyANm3PWEE1+JAcavEHbrrRwUBAQcY145EwgL5Hj0Rc&#10;l5pV3yN5CTjrUpez09t4AuMUfIF2zmiccO+4AuBgqei8OyrROMA+hIA41MUFrVQnDsdBErCjOb7R&#10;rPsBLt1KCGWBj9WrRc3rjPPn8MSbGmNIEOaXlm1Z/c1hQ/QL44Y4CMghqEbezCuEjcD3PvjhD9mj&#10;px+zp8UC8GN75JFvua7wpz71KWuJ0QYIRCLwbbfe5rYBUStEPZjTOwEIkAg8ubXmUoEQO758cIVA&#10;AUIgaUcBEjHkmTBUAkmyhgjEMSTjmjXbbFcdDDy10bbNrph+PW90VXn5ITnIQSF+JLtcVwQVmwpb&#10;PdQFkSqqWLsG6Fex45tdP+GXE1IA4sgLiTwkBjkchFN3jqnslHlTeXfqACwFlaVo7SpgnNLudlzS&#10;qqAO5jmJYwIocbAIHefGSuUAGjltCaklV0lt1x2IDHVJJKUAWgCqOE1J6csPaUXAE+z6kV67pHBy&#10;lXzRBxRfNgBhAKUciNIzaXMFEKNfWi1sFGrwtNpKmy9EALBINgIEhpqoS2mqDQADEc/2tN0IZVPt&#10;z7VlrWrbAUBs0wEIAuCs+VekAALpR7dnqH5kQYIILc8timiIIKt9GFAAfuijAwRS11R/6kv9qS8D&#10;1iU01V/4YyswSVAyORjM6/2DY/AHaEpg1G4VYwfuCiqrBjH3AFM43jdBuJGeU73dBh59pLagjZFE&#10;AwAGEKRuLqbbb1/SQUIOKUGXvlR5EhCYAC8OkKmqHqsszKuarKWMZbDhUcpata7yUy+N8wDtAOVq&#10;biQ4jRkmNEY/Hfij39UWjP8GQBpSrcq/gYhwPmNlJ9IYGg1bj9SJo98rWmyrWqgQEedYd0DDNbUV&#10;C39Zk50xTB1xSOBSx0pJdVKYRJyoT9RJZWwzhuruaGccfqESHFfmOeFpo0TIEqDI1yGAX/qYfiQc&#10;YxDn6soaz1XUzqtVP36+p7bmHrVl1NCR8AMIpD9CulbxfLyyKMfHgACjqx4WABEpQsrb0zPgX0/E&#10;b31jw9W1l0VwlzQmT916i331a1/zDbv2ctq4XRTzckHXYLz8K7E2c2lTj92jxCzsAHWxSSU+fsRJ&#10;DBPPON7jfKPqG3jyYrMf/klyIKW9O7xf+/fpS/NuUI4rzBrpJb/EePAlHZqNP2komm+C/bRGDxfx&#10;HFhU3fBnsxyb4mAM9TrS6G/GSYtNcag8USYYrbinPtRv77f32/vt/fZ+O79EO51msgZAf+UANQBH&#10;oM3QWpFTp6EAOaxKrB8AQDtAYIRh7UHV0um5Eko02PPpS3RBv6HvaW0ApIgPNzzHWuPxSU/5UR4k&#10;tM4qfyS8vIxKw0EsubRWyLtfH5VHNJ/1yNdIpZ+AQNYTPqq5aqfi+JqnsOSFozysI4CB27ZqPc/I&#10;19eqvvNyyLE+knbUZae+Xg89b/spVFpLd/z7a6viO8hD26nwDkT2AbZ4H3FJh/U+4sd6DRjK4WHJ&#10;PAh1SvH03x3xUn/RJp6mr5UKr7C0AW3oay35e1/Iqc+S4/Cy8CdupBmuX8a+I++kOpvajPbDD5fW&#10;79R+u9s0wtInEXb3e+6Jh4ScqwF7uCf3X7rnSj4prwAmwx/QjEPW0l5idx4AZ6cBmNX3boNRnhou&#10;GjMxRlUkb8/04zk0FJRvv3yAbIB49KeazcMrGwcUXeLQgcCd9qFMqLx7G1Guc5pType2RLJ2u5zy&#10;S2rBjMsYL/KTfwLvExhIXqRNHt4OymRnrkQ83HntK9/3vve5bS4OyWDPHIIOaPwgDIMpqeB9Earg&#10;AzdA3+ZawyUC242Sf+wG5MNxmGQ6UBK+Dd4Vk04FDlBcDruB8GO8r7D31r63XROPUWkYp4CiWQWj&#10;v4pmVlY8gfiGjt53WhuWy9Vtdi5vi0tl8TZ1y2e1n9d7BGw4dRe1TCStAIoAbVALHRk+YthQQx0U&#10;NdwkEQj4dvjQAb8ClMA/AYqh1otUXkP8d5lTWnOYp+IU1kWXDJufGrXMwpTchC3OhVqwA0ITYw6y&#10;ACyhrrltg3A2DijBH/AsSQk6EKg8Ac6weZfy5p4yEt/Bjj7f0hGfgRAGKpzY7wvVT2y7jbgkF4Ih&#10;vEcyENAnAT28n5uYCPXgkRGbGBqWG3GBGKS7qDt5TgD6jWILb8gl0waPHnWwdFx+SA4CECMsMjMz&#10;bWNjIw52AgBSTupNntRxZmpS/bLiZedwDUAkwMnE1y4rPOVO6toAfAHATTrACXA1NzVlQ0eOuC3G&#10;3aAndcMmH2q6pMNZApnFOZesmxg+arMTYfNvbEj1Ufpjqv/A4UPq4wMOjgKyUl6kHXEAdPQVB2jQ&#10;fl6OqXE3GYapq5LqgZ2/ScV1UFljaWRM6Y4POcCMPweMwrtWNf6WkQTsg67UEbuNo2pLwNWBQ4c1&#10;NketlIFHztmSws6hWj454RKa9OHEMLYtlc8A6tYTNqL+QvIS1eCx8WHbf+BGe/Obrrebb3yrDape&#10;uCMaw6gGHzl4wPbd9FYf04CDB2++We8Pe3tSb8YX45C+O3zoUNRf/Tav/qRdwUXoO8al88hgD+L3&#10;4anBLQCzAaqLahv6AvAQHAmJRly3UhVvn/d2AwD0euoefrmL0JTS6KyW/BAXsCzOqwit11JgcZvr&#10;oisttaXGyJzKq35CcAtchkN7OMw38fvQJmhUTekiPPPuv3yPPfzNf7KniQ77QvrII/9sn//85+2u&#10;u+6yzc1NB5xQD377bW/zk4Mx4r/R7dnWOgZRQyIQ50el64qqLQ5JQAhfEL84cAKJH5h+ngGXAN9w&#10;azD5CrfVrtum3EZLRLKDqjBAYFnpcapSRcS0YhtrELSqCB72y+p2fGvdpfrcrmAlr3zL/pWl2wWE&#10;QrorJIsAsWg8Tt1ZrytdNQZ5YSsQhxQVZUH0FrAMwg3ggOgmxzX7se/qUBwnFGNzEOLGRHK7eYoL&#10;wQYMBOgLoKugQYANPA61wBgrasGhY4/jYJK2OgOV5V5V11LZBwD2+lAzTlJXdFgLp05DRdMXGJWv&#10;rjBFlQMQkIHndgWVFg4QjHo4kKe28UXFFxS9R2VzldOpsCXXUV17KnddxKbgjnuk2CA8caJwgIGk&#10;yYCHAGIvLp/h9KOQCEQaENFhH3Tqm90u6aNjI9EN3TYYwGo7LWioEAPWVuVop63NrrcNbYctPBYU&#10;QCcc+bAIAGZh4BI117Tg8t7BLD0DKnGYBlJwiMxzOEe1oL7QpAQEXG/Sl4DJ6s8ep0K3XdIQ6UrU&#10;gv20Kwe7AAKjzwAIsSvoJwvrWhBhz4hw4Srq67oW/BqgldqJPBnn623s86kczZYWWi3Uak/6BGlF&#10;JPYC5GIhzllDY6ilxQpgD/VgysoXKmzluVi7CAai7NgPrOW1OWBcavxtae6c6Kk+aoOy+sCPGdc8&#10;88NlaDelQR0YS7TbbiDPx5HGM9Kk0YYBxkIsdoOCOOIQNwGAPHuaKrcDv5pL6xrPXeKo7hx2w8Ee&#10;fN0ABOUY9HVogcawA4NIFnewj4i9RMYhUqrML8ae2lDtSPswb9mk4LAx4l8/5QIgRh07CFlPNIn7&#10;rPqpqDq//R1/aF976OvaoIdqMBKBFy7GJhzHZo6vu84o9IFAlxLwdwEWshkXWQwmgI2qdrQhjffk&#10;TTuOzSyOjS5SGWwYg5EQo+DvEwMSjEMKr1ceP740h4SFh9eblC62a9h4Eg9GE6YF9ZrYzMdmNWzm&#10;KG/KTX314qzCuIFv1THZu+GL/GmVDz/fRCue56ON9ONs0pUhQCAME0wSTFFilijf3m/vt/fb++39&#10;dn6sEglgQqtmW7VS7gJOBDZAiqDnDgL247BGsOY4DZbj2f3cP+hufMwhXsSHHvuJt3Lce1z9Sfek&#10;u52e4iTn9tpE27fBFoVPLuW1HZ8y9sP4VWukn0zr/rFGAnilj0UBOikNT08R9FNWvm56nfSQJNJY&#10;sygP5fMyKjj56v92+rHGRhnSmk06hN8O2w/j65U83LwRYWlr3OOhAYCjfVK9PJwSTvETIMpBGNvt&#10;TV67yoVLZUngYnqPo51cRVjp0C4hbUh5d/LFueZBqp+eSeOp+eB4Zrx4v+khwCjW8cfdlu8OCBYu&#10;hUl97X6Uw/2i3XD+nnjKM8JpTKi+uz8OkjZ7C9w2gCZ/6ofUnddTAdmD4NTU0YeetsqrZzeNojY5&#10;r/vzF2hflVcDMKnten8o/R/pmX0H6QIEAr6RL1oNhHPpTtqK8lNeOSUX9gkVjvJGmVVW7U9oc2w3&#10;nzv7eEgTKpKPT8qhMGhXYM7l7JmLdkbO+1rv1Kyqi+pEGKXHFTCQtPU69lCoA6u+aYxQBxVN6Zyx&#10;D3zgAy44AwgHMw7vgakc+N+wBY/KKSrBNZfmQ7jl1pMbfm3Wiu4Hj+Z2vOTg2Rzsgz+A6deetyw+&#10;ISMea7Wwov1wxcMh6YN6KzxbrcyhH1Uro5GkvTCHNpaWF11gYF17a2yRVysqRxXtpLbViwqHqSLt&#10;49lnw4csTGNHbtKW5rAHOGKzU2M2O8MJuQAh2O0bihOF5QB2hh0Ak9/UuAMgK4viDZUnGl3wwPC8&#10;xMOcUVl8y/LsnKuhLs8BBM6oPqhlTriq6ezsTKhpzugdUl5KD9ApSfYBsqCWiXadm0jSFdVWwDIA&#10;GuIszAKqKa2psF8ImAavAAgHfwgPy0ETnOQLLzszqbzHR12abEXxkTAEoCFvgB8kxTjZGJAL1Vwk&#10;vtxO4MSkh0Mwx8FIlT9UcMcdEMosRdoARaiUojkHj4VGGdJ+gJuoEjt/J4da6hzSfSo30omUs6nw&#10;AJPYMoSPS7bl0qElAJmULfhx1FPn+6DgtIN/Y0ODDvoBkAE8UQfnKVVePwlavCgCTIxLTlzGNuDM&#10;OPYTQ7pwYmTIhgcG1ccAtQCrqEKHSa7F+QUb5eCPsVGXtiRt+LdKIc4MAGsBSwEQxDTZwsK0jZP2&#10;nNo5u2hLy3MuYQpwSN41hasrjXJGY0h+nIiMEAz9hDQj+XA69bzqkl1csJzGRQFV5Bn138igzQPA&#10;cQjL2JQNHBqwkSGVa2nZ5ubmXOJyenbC5uanbXj4qAN9ALRIkqJ+7uNLfTcgPyQCAbZDIvAmO3Lg&#10;gAOBjIckSLPoEqcaFwDBGoeY6UK93CUzKYf6lz6FX6bPkQ5m7KEuDMDLuCroiro/wkHlrMKuZMT3&#10;B/4D+IcDJAS34B5MYF19ta4xwOG4aP6tdcSjo3ErnpvxjUMjMreIrU+AbrW1+rmYW3Ze2jV1VY74&#10;UIEt/Z5r1EG3toFAJ7T6c/r0GXvggQfszjvv3Fa1Q3TwxLHjrh6MMcIkyXOMo9E31lzSD6APIHBj&#10;re22946t99wvgYBIDoaNBKTWkBpCZZMvGWXjJN+erl2YfrnmKuKQK7bWggAuK35ReSA9l7V6XY1b&#10;Ryorr6viAKa168ahHO0aUkRyzaLKXdA7EeJeEF6kjGoidKCqgCadstJUvidEpI/LIUEFGMgkAfQB&#10;YKLBHIQiDiCGGhMCjDqzI7JVpbma1yTAGKo6sqYybEu/aRBrUgCCAbBAEHmmIxx4UjjSR9URcHGz&#10;0bKWiHJZAwEADiCQQUQ5GGzYZmPQMJEhbKipcjy2OwiiwnIENROeQckXBD85WIuL172cU9ur3koP&#10;YgIRQGowJLeUntKH+HB4CABOnBwcBzbEOwhSEE8cxGm1EOKl1A0gkK9GEH1AP8AhTq1hAUFFONpB&#10;+ZayIgwqnxutpK80EVZzqo/6U+85SZhnTnkiXQ7HAHSiHZLkH22IbUFUopFMpT3iEI2yYXeORRhQ&#10;EUAKUA5gdDWHvr3yUJ1rAK3yg7AGAAbwV1aaAINdz8v7Xc7FbhWmqnavaiGrFXQvV+ZgkGLJCpqo&#10;fniI4tNPhKP/GOfdRlttWVU5OFRD6arMEIOcFpQSgKDqwtcB+otF2MeXygvQzCJQo08VJquFC1dB&#10;qrDa0DhW32c0uTUGjzWrdkJ1BdxueBpl29ScYExRd9IhH9ow1RUCBaHCHzuF1DvaN6QrEwhIuxKe&#10;eLQ5gOCm5jvjFoJIGk0nRICvIbnnmx3VnTGF1J9LQSr+hmgAkpCrqivgoJ+GpDGG1KCD06pbT8SJ&#10;skMvcBAu6AdxXd1Z8fky6l/GaCO1Z7WCerjyEDFDUrmKaLXqBBD41a9/zTfeIm3aoLJJDEYHOsdm&#10;Lh0G4l/pfYMeG8m0iScscT2OnvFL/imd7atCcg9jRLqAZi5FoY0kLuJqI6tdJeHxI5+QFCDeLiCQ&#10;8GnzK8dmnXjOwCgfbPqd0abUN8zElWPT6l+x5RdMA8znD3ekP9hA696/eis+m338PS82tV6unc13&#10;Mr5NvsEkKl2lv/fb++399n57v52fyOi2c9VP3SW67HRXfgA4gGWxfsR6kcJDZ7mH3u+AXgE24PBP&#10;79OaE2BV+MXzzpqV1iJAGcoh8h2gj/wBA71sChDrEXmQF2tQ3G+nIedrgl/lL6dXXoYkFcea4Ono&#10;RXKpjPy4AnrSJjsuysNq4u/1Z7sN9Bfn9/01iHql+vHs4JoCpLC+hsrD68F63gcBkWBM/qke2458&#10;+/3AO4Cg9NEr8g7n8fr36Tm5eFYauqcdAYniAyBpxV7C200pOqBFvn2nqO5Ih3Cpbsnf38nRTgnk&#10;wyFpCBDo/efv4xpSgnwcjHU9+pe2iTB6VL6RHvfhH/3lIFp/78CzqqD44dI94YlHPdk7cRhMqMaG&#10;P21A+XHaRvl+iXvawoE29g8XFEfx1RS6qpx6dsk8rp6/yoJTGOIQ7qlAoJdZDnCd8MkRx8FJPsKe&#10;CyAwHQTi5aUMKk8a56mv1E1eRvw5sdjBQoXzq/yJk9ongYDbcVUH6v397//A3vOe92ifXHdBmfVu&#10;x05sbWiv3PU9LA5AkD3yhvbqSavtlhMbdmKzp306asLiOcTTAu7BH3GSMK4Or6k9OTwYfAJaQlXx&#10;R2i/wYPG4Y3iP9wkFHt0GPsQbtjoIFwiXrqUsbZ4K4RVwhaZ+G3tu5EuwlwP6cDH8vEdm/ABLpZc&#10;Uiz4MOUrHheHVGDwf4TjAE0EV3JuHw6Qg8MPkEKCX8RefFYONWHnF3Pid1bEQy4u6Ko05A9I4QcD&#10;iifIySHYAl+RhCCCv8y7NBXAC+HgXdMJrBEuDn2kfXIrnLKcddv1nLCcVDPhZ5De4+ANbAW6jXXx&#10;GwhZLM6H2i35AjDCB5Mn9/DUtAkaXkkQJvGSPJMOV/jkwgrmnLCpDy4A4CYeXGVzQQ7qpLZOAhXu&#10;xF8DkOJHnXJLaiu5wjJAGsIS8EbRt1V4TJWfOLS7541Qha7wt0lAIhxmwdRuyh+1UGz6Uy76yfNU&#10;XtHH8PnYqVO9GV9gB2ovhH8wYYWwz/Likp8knVlW/dSHHDLJgYyYv0IIiH4hH8YnecPHVsW3V8A/&#10;1Pfks6r7vMbO8sq85cX3IyVa0BWzV7TtKqCYeOKm2rSrtgCnQZqVMUi70wdI0q2oLqk/HDxUHdGk&#10;AzTMqxzY01uZX7KFqQXLLKkfNB8y4puRNAV8LGne5DTeaHvSA9wrqOwAc0najxOIpybGtyVFAVZR&#10;Aee9awwq/7zyxTG24IXdrJnal3CAw9wT1vtc5aedGXvcM6bwX4VXF2+LtmAXIbCy+qKksVco+NhK&#10;YCBSgbiGygwQCHYFEAg/DI8MTpQEd+DRa0pnNZv3sgASA+rXwLoQwhMdYgyCU6DZ6x8uxKdz/ft/&#10;+Af7F9Gxp8XiiPuRffvb33aJQAKAGKIavLmx6WDgsc0tMfotDdIQd+YoZD/MQwVDnbanwm24uvCm&#10;CtrS4MDIf9tBwzj1sy+JpbQxegiTj0QgXy0cyFDn9+qACRyIsGyN6rwqUbTNNTVUVQOmmrVGUw0K&#10;uCUCWlHDrLrUWBzFvtbGvhgquAXb2Gg6EAiRRcS6rMHYEtHjoBGMqZ7qdey2zTU7udZ1u4OUhYMK&#10;AJPW5LexseaNy5cYQL+6iCUEGLDFQZu+/TLEuCHibmvQ1ZEB/oKgJckpiCGgEsSLwQPI4uCK2sIP&#10;Jam33ZYDdt98Mus9xJxOBpyB0AGq0HbemUq3pXJik4I0SYtDHCBAbh+PQah4lKlWRtx8WfdaBBqa&#10;aCorkwxVTBYpnguaKMXcouKpfTVwAQidOIkAQDxwBSQAIQgODgboxaQC+GORWJifduCPZ74GJRuB&#10;gIIAn4B8SASy2NFmgIDYygAQzGexf7GstlO/VgpenmxmQe0YbZhA2QRUUV8AKmwM0pa0LW3OO6T8&#10;nOiqfNQFgg94BqFIKrp++AuGYftgFy5Oxg7puLomJ370IcQem5HdSt26ZY3f1aZ1+KrGUd+0EwAu&#10;TsQQu4Qu1gvRLKxqzNSUJlKGKq8mXVMbBU+7UlV+SYxf41djCzD62DoSmqofY4svggCjmshVjUtX&#10;O1Z4CARAYEfj/pg2GMfVNptqD1TekSzky4zPRc0v2oPxkYBAHGMJIkjdKJOD+xrvtCmOtu5q3gMQ&#10;RruEXUds8504rvmv98SlLzbx29ww1K5RS2YzwdxmnNK+LBCMI9o7DjGJ8Z1AQMBCHIsetgyJB4FL&#10;ksZsoADhnfD5hiqkXhnnSBX6KUu6hrmCNZdgbqre/9cf/1eXCEwbcez/wVzh2KSzkTvnknsckKGN&#10;tXa1F7X7ZPO8e6POMxvHYHh2mAqYj0iPd2FbMG182Sxy9Q2yaGpsNIkb732DrpcpfvILZmfnPel5&#10;GipJPEfZeM+hHoB5gH+hzqINKmmozGeU0WOq2+kL2hCzQSa8EjuvOL6RVVgYBZcmYEPerxP1debr&#10;SWWJeiXGc++399v77f32fjs/6GZyTquRLNcDoEVyAeQEYMX7FM4l7XQfNB46G+uTS7JD7xNd1l+/&#10;+h4df6WBh37EY32CRuOX1pwEfqQyYMstfRjyMumGj0+Ym4g1J/LnurtMcQ2JwFSGCBdrEWFSHjhf&#10;V6in/D2+lyneKfj2c8qDNkjpRcvsWovkxxoejnRp22jfcP369NcsHOkFcNkvm96RX2p3dzzrT7oS&#10;Jq118tpVhvBL9XC/p/jzQ/LMAac+2OUaBV4nte2PApRM7bfbRRqxh4hy7uw9cNGX1FFpyYc6ONin&#10;OJQh1YUwnKLLARzK1sdbqncKs31POnIAhLQf6e0GAr09lXf0ZTi9ivikS71IW/koursYq+FUxP59&#10;/72uSOcByv2Iwun/D7VRAajjwA3aS9VXGX6svUyUg/Qj3WhbbwOlCbgOUMeVsY3Eoaspe/nZ28RH&#10;WD8JuG/zMeaG6qF8or25V1z8lWbszVQ+yqh84gRk9SN56dk/nCosZcDF3jGAcOp57twF+9A/fMjS&#10;YZrr2jvDF6Mlx14WvpIP3Fy31toO8Dm/jEmsHhox8EHa/2qvD5+K4EZLPCSADu+w1Q7vBXOPXTfA&#10;v474TNIBRITPYz+M9lEcnseJog07uQ5PIF6vtGRV8VaoEXOYJsI3TaXRFv+Abf2a+DQ+0sN3AOTA&#10;AwJSJPAP3gqXbIFTJvhH1FRxYXIKngfVUw5NgD9EewtwLYA8DqPML+esqGspI74D7SqAMkA2F8io&#10;u2o1AhXOc4gXgFfh3nkYheHwC4An+E8kn+DV4D/hZ7g6X6Hw8CXwPDj8nX9VGRDCwA49wCESUfQX&#10;6fMMoMZ94pUAC/0gBwdJ0aZT2QjjfAcAHQIJAcYB2sGTddVPgKwOsClcikscFyRRGuSBFCMAH4AR&#10;IBr38KSAQAn4IU2wkuSIA44AqONaUuKTGGPwWDjK5PkqLe4RuoJ3Sjb9A6AseLkdqFJbAvYBGNIH&#10;aCX6oZN9/gyb9hwYysGPgH6AgDn1GwAS5QgTZAgRYXYt+DEHGJUfKuZV8YdVpQ3ITPpo/pXlKuLt&#10;EZTCNTUWKROAIUBghzYkLbU7QCCHjoIhuGBVKevgYbtZ9XGKhpjzm3KNgpziMqYYX5g4w15ml4NQ&#10;Vd4V8boIjqGqTlpgLhysCjhHW3EuAeOEcePqvH3Hu4RX8T7xvCXdV9WPPDNe0IKDz6UviUP69DPA&#10;H+nQLoxBTI75mJYf44a04YvBJCh7ReE4A4CxACaESxKBPfpU+cDnAwii9ec2R9XHO3gSZRE/jFQw&#10;fZHL2MrirMYd2rOcmRFCZSWEocA6mk31iWhPr2cf/NBH7LHT5+xpoaogwivqCxD46U9/2lWDUQs+&#10;duyYnTpx0lWDtzY2rdfpOgADYAa4x0CkYtw7AdwItWGvqPxpSJ65ogroV8UBXDmuymyJSGI/DHVd&#10;KtlDLLpZkOPLSNZObGEfDIKQt14PgKzh0oDYY6ioIb0D1cFhU5AGKVirtWqdTsWlAiGaiEmv5pat&#10;p844pnJvqQG3AF4gznKADRBngEAaFiAQQMkbWUQPwlbRgO4oHyQYAQId+BNhRHwbyTtXaZQ/DY/t&#10;NAYKkwiCVYYYKj5Ekc6AKDg44wOfCVD1AxVAiGkzgMDdIA5IcrOiPOVfYUIr7yY2+BqoSULAAJZ2&#10;CHRSVcYAbXV1We+wK8Eio/xLGG/Nebv01GYAhasFEfB8HDFdUdlZfJjcxSxEHoJRECHnC0NIsDHQ&#10;IJYg30xWiD7GRAECWTQA/2iHNOlZQLCHyBcuwNO1NqrO8q8AoK6KyM+qDMsi5LEQOjjpCxHpa8Fq&#10;N31yQfTpb644P3BE75gI+HNPv9HOOBYZxqmfdKv2Wwd81rhzQEp+pEl/EJdTidMXJE7p9UmjNJi4&#10;HOjSLWuirdatV6lpgYVAB7CNGmycvsSCt2y5RS1WImxltRkn5/opuhoDHBpDOA6CgVgwD7jypbDN&#10;uFJfbnY0B9QntEmrrvCot6t/sXm5tdFRemobiKsILqrE60rXxf5VfwyKIn3n6Wp+kRcSgdSf/qBe&#10;AH3UmbFJ/Wi/zY11B/kY64w5XBe1ZhYChWeu+5xX2yaXFmqkL5nzgI/YJGQOceUjAJsgFlAWVMYS&#10;RC8tHCwkAQBqjFdZxIJOUG4+LJAmbp381D4QfeYoKsbkBcGNg3r4+NB1MHNjPU44b6hP/vj/+b9d&#10;ItCZjL60Hxs3NuiAf9iQOeeqHgCAAQaev3jBw2j/5057PN8gsulDnSQxW2wktzfUvpFkwx8bet7H&#10;1+IIx8YxfYFGqg5mI7mdTanSUl44T7t/n/LwfESX48qGVJtg8pED7AP0OwvIpzBIfAAEJqPw7lRu&#10;wp1RXQED2UCrSL7JDXUmNsyxuXemSJt0nhOgmeoAcLn32/vt/fZ+e7+dnwMWfXqtS59Oi27KQWdx&#10;SRrO3/Ud98n52iHyCk7igIPWK9JK0lABqpA+z4Ak4RJQArABeSZOAEtyKgC0HkAHx/rAKauAKIri&#10;axJrGumntcjz2naUS/6AUJSH/LwEO2EoK2YoSJ96BuAZV68PYeTIj/e7pfCIr0eVn3IkMDDqkNJP&#10;91xxIRUf9QkQEBf5XVAjODjTD787n9TO7qdn/Fnbtt+5X6zf2/GVdnysi/Dhl+JGOOJGPygs7aC1&#10;U00V5ZBfpAEoiIkSQu/UJaXFNdXd09v1PoVhNCS/dKAM5cUP532uNFzCVHm6S2XW35TWdl3lkjQh&#10;ztuPcde/jz7ccaiqezsoQIxFXNQ91T/8wtEWDoqqcwjP6b/Y5uMdz7QTKsGpv0j/jMbjY6j19sck&#10;YX1PojypC1oSF9WG5/USyUEF35bcwz2hd9TP90fKa3f+xCcvV5UmPz27arsc9abffTzQlrzvO6Qs&#10;z2h/BahOmXABoNO/Uc/Tp8/axz76sW1pKT7CI/jivPCa7uXgc92hNdfjQ3loqmFGy8FClxJEcEZ7&#10;cu11d1SCxZ+IP8wsookl3kQ8D/zdGma0FBceznlTeB3xF74vFo/VqebEU2esWZqzcm5aZVvSnr0k&#10;flj7be2nAWvgZ5HcArzBVJELwugK0ASI5Ad8YJdQvF2pJL5LPBl8RGj/ALApvvJ2oEdlRVoRCTSe&#10;AQbh3xIfXMoWVQ7xLkXxgCXxqaur4scjHKAMmj3Yz4MfcbAMPqbPj8C3uFRYBmGTWcuL/4SHoK7w&#10;IcGvRd3LuodfTkI08G+c3AqAmKS0CA/gCG8emmA18byrni7vEI4AwHEgUDxdmCTCL4BGyrK8CLi2&#10;Ip5G/J3KzSGIPfFK8CcArTWlA8CVFT/sh3IgLanngtq6pPYpqd5JeixAG0yMifdF0ENXB4XK8Elo&#10;QoWKMIImgL7wgPgl7IV6w0Oh4RfpFLz/CIOE5m4gkDwAUpFsRO0Wf/qQPmUMOAAnP9KEH3NwUWUK&#10;MJB+KLlUJoIutBm8L2WmP9H0Kqn/qTdgXouy6upjjXGiOiMBCr4AZgE4yFgpqC2ryrND/VVvJAId&#10;VNa4Q3AIDcGVzIL6bkV9WhO/13ChEABpgOsaZckCMCstwOb+WQd11OA1HxkbAImrq2pnxrvaqKCx&#10;wNhgvIAjMC4KjFPGBuPR+5/DNoMvZUwmIDdJrYIZ4AClaVfaDT5/jfMlGuL36Te9Z9yRX1JnJ+01&#10;+FjxqS7Ug4Sp6o2kKY7xhNAM74ormkPqp7b64bjG9DGNaQR+qD9gL+dRgP1QLg747LZb6gvNb6WH&#10;tmFIO2oMQjcUhlPN2+LtW+Lt0fZtNlt26pZb7aMf+4SdPnPensaiIDroCxaqwZwaDAiIWvAtt9xi&#10;t566xUFAlx7qnxrsp372pfxwgH3J4Y/EIPcbnDzcQTUY4riuwasBpkHO4Ru3HtuyUxvyVwUdBIQA&#10;1FYVpmDdVs5ObFbtxFZd9zyX7NgmoIQ6V4OaRmaQAkasuUohdsqQuIOIaGBzTHsHUAXEOm8dDZxT&#10;KveWiEscToI9QiSOkrRRiG+jUsngAdHFTiDqtHUGqdyGGhJbZ6hvuvST4vH1BOIJ0YaQBgCmPOWc&#10;2ID2gsLquaWJC/EifZwPHHXGiXbXTtI+aifAUgAiwtGBSXor1FkhlpqAWgBcWqyPsLt6pupEOaiD&#10;l0tXJAEb1awG3qqdPK62a4uQFSBIC2o7pVnTZCiK0OfnRPhX5CcCpPIn+3KAgOUCXzcgbhpwq9RR&#10;xEFlX1WZWCgg+CwWiI3HVyBNfBYypYPj3k8OLmmSihBSrnW1Pe2OqDySlXytWs3ztUtESfXiCxlS&#10;hHkRBIi4g6aqe5p8AUCKaEOk1T/4+WRggmnCpLAOZGlsAawmFN4nNl9o1J+ES/2RxIVJFyLBlXf0&#10;UVOTt6fJiXMRXaVLehBnAETCNap1TT6kKAFLOeadBQRJN/qC8BoPIoLpaw9t7BKYGssbTYBggHC+&#10;BvClqaj+1BjTGK5XQ727rXHmR8fnkTZk7PMFoGNb65qXGjtIxwH+YTMkibWzoEEs0kEeAH4YFWWR&#10;pW1YeFls3b6A6hCLJBsagL5YaFG75Why4pAG7Uk6tDeElHbg6wXEi3ainkg28sWCDQ9jBaIKweyq&#10;3nWkIcssVLQJV0A9lUVzhS9R0A1PU3OFLx/MTb4AAQRi4xEg18FHhcVMAWrXHGSEtDKnB9fU1ruB&#10;wG3VX9/wxSYa1ZZkxDxJZjz+w8eftLlm08fmEIYpgEA2i2kjDYOQvuITThtPZ2YCBPTNqJ7967Ty&#10;+kmOdFN8T4ON5a5n37TvdtoI856v06j4smHnHts4MGP+dVvxsFPFM5tklxgELDyHXSE2+EpDdfNw&#10;vhnWRvbMhZ2yyM834ApHfdlAxyY6/PZ+e7+9395v77fzg17iII/QaagkTuTUAYcAH2J/zfunAoEe&#10;lnC68TC6ur/ihNNzny7vBl9wAUDFOkU8/d+m3f6Rh3VBntD8bYlA3bPfZw0CCAz6HnE8710u0X8k&#10;7Dy/fnnTeyT0kMRKawrrEutRyjM56qUsFD/KyFqDZJmS9B9p4UdeKV+eWa8Btwjm8fSHtFMdcDyz&#10;rrlEnNZcX8fkR3jyI/a2U4aRbjjCJcdajR043hOXduTDIVccYcKfsgFWkab8dMW5JP1FXZVukpij&#10;fwA64auSdkKq4263u8w47gmXHPHwj75V+1JPtU3yT22V4uPIn/ZNebjTm3RPn3i/yAUQGG1Lf4Zk&#10;XOwR4oNhjA+vn55Jd3sMyqXyeH6KA8gHCBdhde23SbST0tU7Bd8G3bDBd1oFYL8CELhzkAdxqZ/C&#10;yQMQm75nHDO2ExBIGqQV7aD0FRCwkbyiTNFOtKVLVBKWeutKfOKlOeRtrDC8d2lJPpRSF8UlDcKk&#10;/qJOZ8+et49/9GPiodinYxMQnpfDM+X6QiZcAQJvPb5pJzeRGoRfFt+3FfcAgC4NKP4NfpI9NIAg&#10;YE5NfATABuBLAD3YwoevQKgAYRLAoXBtxV8Xf9UpZa1VnLdGYVb8xpz2+kXrdMV7Yn9d+3vsyof0&#10;ke77QF4ShgmgD74vq/19TnERttA+Xf48864kng9pI4AmQBtXUy4CSIYjLsANasWYHGLP36woDQ6q&#10;1D4fCTTMbJEWapJoSMFnYK8c3g7+Cz4DngPeN7O85Db/sCEInwYg5wdDih9xvlq8TE/hwQQICx8D&#10;/+dgDzyTnhPPCH/jdvXLCNDUlE/Ydsxlla/eowFF2hz2CCgTgk4B7JAf6SzOzzmQFweJNnUVLy8H&#10;rwKgliQrV5GmFI+MnTyAL/jfCryw7jFBhnNNMgAw8Ukd1SP4awRBKAdCRCozdVAY5x91D3/E+GJ8&#10;wMfC8yWpvAQUEoZ7HAIZAIEpTMQJXi2Bvw4EInyTwX6d+Gnlk18GxMx4/2AbEPv42Od34SA5xwM0&#10;jkKaUf0tXh0hFYBRgEDUd/FDtbVDnykPF1CSQ9MS0DC3OG+rmeU4BEN9zVhiTIErVCpqo9UVW1ya&#10;suWVWTcLV9eYB1BF67GpulXFaxeXlqySy1nbx1hdZVDfAz4XA3wraBxmUQ9WPzCHsGEJz5+wFcZF&#10;RmVgbMHzMkaQQKUtCE8azuPL5dT/4DKJX8aupPPZgLLgDX0+mfRJh7Ckm/LBv62wDjaLlwcL2wD3&#10;Ed9KOyIR6EB5FjV6lTmTUb1WHQTc0ljjYFDaz3E3aIfoReLh4a+rhZD6dAla1c9VoDXOWk3RnK0t&#10;F/CDT+6Ip683W9Zd27C/ed/77eFvPrILCBTVvf/+++2ee+5xABAJmy1FRhoQ1WCAQNTwuMKAI5ED&#10;0HccqaJuT0QEQhIMPoDLpjKME2iRgMJuwZoqoQZUp1HhTTXAyfU1lwZk4KD/DOK51gIIKCo+pysB&#10;5uldQxNNxAwCCAGhAQFb/DAPTUAIK+/58gGK7OrCPYAfTSg1HJJ/t21suj21Tk0Es8PXmxDXPsFB&#10;J72w15eOcF7VAHBCoGfQ2YYGFZ3Fs6uX9sEKpPT8VF8593MCFqqVoW4q4qB4PpBIC7BG95z4i7TY&#10;mtrlVG/DblnfcPFiQBMIEUQKQsYgYvB0GwFWOsBWUx0rmnwi+Dz7ScUdEPyQXnS7D3KVItJ/INUF&#10;B0mRMiuLOAG4IWmGem5VEw3XqhddQpA8gkAABmrS5xEfD/AGewUMYAhHXYsXkxUwEMdBIQCB+AH8&#10;AeSxiHDPBESsGQLJl5M4QZYDYdqu9slXlAqEUwQAacaWiAZtygRESs8nj/oGgp+kJGkb/Jl0EPAS&#10;k1VtCniNWrej8nrngJXSRlQ2CCVfMkIqjvdJ8pO08GPi4rgnruvhK98tQG/6W+mCrFdEGPMaF6Wy&#10;CEdNE7DeFuFqarLzFYK+1bhvyrWQoMWFYU5Eljc3NmxN86WpPm0jbYikLPNG4w1ADNt9nOjTUZ6N&#10;htJWXrUaaeq52tRiVBJBUvtUlF5PY3ptS2NgTfmqLIrvBErEgPoyJte6bW+/HQAwAFT/+lWtOXjK&#10;mKRNaVvqzRVHWOLQToThHWOcPBCrZz43AIq1EYKQsZGIr5yaj4CQ6mdPU+GwoYJR42pRC5hcAIJq&#10;TzkWlzhEJGyJMrd8XndVR4gdY1ILGW0E3VgXXeHDAu64f6RYc1MG2AnERuBXHnzAN75JKjBt5tnQ&#10;seljM+d+Hga1mgselo0tGz4c4RwIlAuJQBgAbQb19uLjcfgI93yB5x6AkPjk4QbV2RArDfLh6gya&#10;dtdIGcJ0sKn38EoD6QY2x7EpjTRSXrvLzcZ1G9DTfZIG8bAeLuLy7ux5TkO86F+10+Z32/GsfNJJ&#10;icRJm3v8E5NImqk8e7+9395v77f32/kBWDid3EW3cdDlcKwNQcP/lfO1gzXiRwE+9P1wiRbrfwAi&#10;pK0w3AfIk9710+o78vZ1QjQ9PhgFvb+owEiIO5iC65dv9xpH+XneuRJG64Ceyc/LRZ3Jq19OB05U&#10;CAAjB2ZYJ8mvnydSfNt18rgBHGHLzwEaPZMG+ZCvpy0XH9IC3KNOxGV99HyU33m1G+BmgIKASUiT&#10;PRkMdLCQcuue+O7XrxN9Qrq71+ZYC1mTCcdazQfE6B/qEWlQJ+WBk0/qJ+oCUAYIpkf/pXf+nrAe&#10;Pxz36TnVL7koU5Qv9a+/UzqxvpOf/N03wnid5U9OLsXpz/24/fjb93IpnWjTGBO0Y7om52NF7xkf&#10;F+R8r6DnlDbt4XYZ1Yikiz/9yzXy8j/xTo4xdxbVXcaJntnLoMEAEIjaL0BgOvWXOvgpv+yZFAYA&#10;kPFLPzO2HXhWeMa4XqmcCqt42Hx8fFc5fd6k/AlDfVW3AMd11VgAUCes9ztj0esOwNwvK+XR+5RO&#10;moc/VL0//clPaZ+N3a6288LsX3GAa27WRtct7b2RDjy1xZ4VvhmpoLoDNC4ZlVlyPgX+LUnbIRXW&#10;bbR8n4xZJmyW5cXYozGFeSXXrhIfy8EBpLWuPb5LDYk/665mrFNBjVY8YKMgJ55JPM6q+J+aeATX&#10;ioKP1d6c/TV7bfhHwCau8GtIbnWULtpMqP0CanFYSRHTTYuzDuS0xAeW5A//5jyc+FVOi8UOPEIh&#10;aIxx0CEHUXKiKWqQ5LWhMsODupCI+Ez4EKSlEmAHzwFPBpCxvDDvQCASTvBl8CHwMokXhEfhiuQV&#10;AB1pwDfCxwGKwcNxDz8JEIqNN9LhHvNa8DMcvokjT+wdwju5vTbxHAhVwGNWxGsXVEfAH/ABABtA&#10;TQ5vBMiqUnbxsOANIQSBBN6SX3kGdAUAgx+mjpSZuoAdcNAkoCn8FbwaWolcvcwAl6Wi0lVe8K+6&#10;wh+hcop9wwD3lJ76LjAJeCr1sfPw8PwBriXbgY4xaIwgMJRcDw3Dqnh0peH4iuoA2OZgJWVQu6CF&#10;CaiEZuCq2oY8Et8KcLWqvqqo7Zpqj7ryWeXQl6kpW11ctI76HWyHtgl+fMUPs+BgGrdHubLo0qk+&#10;dtROrpJe1HN5xQqlBcvkFEbPqAgvzEzZ0uyMqwQ3VZei0q9kshr34hXlkD7NLWXdviF8MHxtUXkW&#10;HfQWz672YCwxphgnLjW6CH6x7O1PnxAOIBCXgED6CyAw8cmMKQ6poT1pdw51dU1VtRW4De99fMoR&#10;J4271CdI/DEfnJ9tiTdXO+Lgo/NLS35wDEBgS+lhP7HHWKafNYboP7RAEQxjnCCcs7nWM8ygcUAM&#10;c4b6MBfy4FmAtg3NOTCIbtda7a7aUzx+rWF/9ufvss9+7gthI1C0TUTwh3bffffZl770JfujP/oj&#10;Z6yRDEyqwYCAqETedvKUHVvf0GABdUYCDelAEMm2ExkYe8CNOBkU9VpAM76CBBCI2iQFphE6et5U&#10;mKQazGDBFl+rBiCmBm4i5SYnPwgWRymvq0IboJmVmnXKnALcDOkhERcQdwCpaoUjuxGfrWlwiSBo&#10;0JzsrtkJGkGNiO3AjhynD0OgQ4pOeQOOKCxlY5D3APQ04QE72kgxKc+W1wciHpOSznaADwCUNlK9&#10;EwiIimXYI6i6aC2uTduoLWinmvLZqDdtA5BEg4OBx9cAOpYOTqBNnHRb14CiU4si6FpAVNckEchJ&#10;uUxijpjf/lKj907UITCEZyCC8GsgQiyoA3E47KThkmcB8kUcviaEJGCj3PArKsIBVK6qXyC+SMSB&#10;kAcgCBjIwSEQd8DJrvoDoJLFALXrsA2p9lG+3rZaLL291QYYLHUjrJoE2FjwAzM0KZ1gayIg1ZbE&#10;YNMkTMQdIl1kguhdt4tdyx0iymTgSwxtwFcQJPH4opQmKSDYeo9DQihrvy/1HpeINeqxm911a3MA&#10;SFX91OxYqda2zGrT8rU1y5Z7VqhtWqV50l25cUxXudaWlZubVm1u+f1qY82Kla5VGutWa29arSPX&#10;3rCq/KvVnq1WlG5FaVW7ll1t20qpabnVruWUfr6yZvnyui3nm7ZSaFq20FJaHau21q3V3bJ2V/OR&#10;Q2c03rCBwVewpErQAQzXGGKsIK7vddLiRxsBSHOlvong4Xim3XGMQRxtBmHhPf4QVOxF1vIKlxHx&#10;1z2LPCB7bFCYDw3Pm4W+sloVkRfxKQKwa8y3NcZ1ZVwBOrc1D6AZSPuxyDAO2iKMEHzUgxvKE0KJ&#10;Cj2nMfORIQ4vWvM5Rh9iLuDWt91mX/7K/dqwxaYdqcDEHDid0x9O4HU/+RAG1WDUi/AjjG8aFdBV&#10;g7UxDQnCnQ1lMAiR5rbr09F4309/13s2kqS5m/GijMRzSRG9Z6PNphOX0ox4pCnH5rOflkuDKD3C&#10;8cMOUZz8ywZVG+azj/vpeKj/Ekde4frxU/3YaMfGW++UP9IR2FDkfWKSqO/eb++399v77f12fg4e&#10;ADxcBBAJmh40M7mg59Bo6HJaC3CQVMAYwCcH3HQf9B4QI2g59BjVygvQabmQdAJY2XFO2/v5prQB&#10;MwBKAD2g+YByYUtWaep9Wk8oQ0gHxrrEfXqOdShApR//+Ifb6xsu5cO6wEn05BVSWgEEAtad04Li&#10;9tb64ak/DumxAIuoJ2vvRTt3QeuvA29pvaMM0S4pL0AcPz1XC98ZOU9fCZK+AzYK6xJfpEsaigPA&#10;yn1Kw8GvflvxsStJ7fMc613E5ZryT1dF9zbgHSq6pL/dD7Qz40Bppnri0o9bXCoL91xJN+W5O4yD&#10;ebSd3kf76x35uOM+nonAGExh+KVwu++f6qJeqqP3ma7UWeFdVVZRuU/PgHDev/3xQZwod7RJUkf2&#10;e6VDuhcuaP/g7RYfO/XfxylA3WmNY7e9Jw+AuLMKj6MMAHtoYLAfSeDqWe2/Tp+9aGfZNynvJDno&#10;Yb3s5B/95+NazvczpEE/K57fE4Y8FY7xyQE6jFVVxduQ9/TFvwUERvqRB2kyN3+s8Hd/6i7tX+FT&#10;a64WzGGZCJa4fUA5TFC5ap/8EDpBWwYwEHAo+BKkeJByCoAEILAmvgnVywb8pngO9tmAOOzpAQHR&#10;EoKH3Vxr2dY6H8abvi+GL0ZzqSN+ryP+uVZRmph/QnBE++dyWbyN0qrmxBuK54KnTpo3gI+UIwGR&#10;lAGeoSj+btlP+eUU0iWVCVAKwQ7xF+LtsotzDuJgfivv6rALxqEn2HmHH4SnRbWZw0L4mN8T79hx&#10;aca8eIiMeMeM+BWEffoScX2eFxAQsGZpkVOL48AGeDJ4baSfkABMgJ9LQS0veV7EQ42Yd/B68CsA&#10;MfDN8IpZ1Q9Qhvs2/ElfUjKBgfCcmQUONQnpOMAwVEcrVeKHthj8KrxqNad2Ulqcc1DOrlgF/ki8&#10;CqBfTnz48vyM9ymSni4BqXDUo6LxUtd4Ib/Ez1Im0k4HgXLveek+SZ3h4I0YawCBnFIMqBT8ekk8&#10;ESre4mNVbnh7BGAAR2kX2og4hCcMmMc6h00iSKQ+4QTrOvb0fOwheagxrXLDw2dWFlU+DmEBHGMc&#10;wvuB42iMqB1q8O5ZwFD1sdKvkp/Ktjo/b8WZGVtVezZUdyQnaQdUhLMIDyldsANsApZVNgcq9Q4M&#10;oVBYsip2LttFK64uWzY3r7ZDTR4getH5zZ7qUVE/FReXNOZVn0bXSpmCrSwo/DJgdKgAAwKCC8Hj&#10;MpamJse3xxYn/TJ2OGAGAI+xkkBUysOz87u6ohoMzkA63j/UVe3gba4w9KWHpZ3VB44lKB0fUxqX&#10;jEn86U8EznDgH7QjVwBBhM3AQooZjROlj2qw2wYUnw4+Bn7lQC24Sj2AY/CkYxsbho1ATpVeXlxw&#10;bcoV9T0H8fhp4hozJfHZNfHZAID5Qsk2t47bhz/yMfva178BEMhiq0XxwkW799577Qtf+IK94x3v&#10;cEkkEMSNtVC9QxIQCZxbT5y0U8eOOZAFEIhU4JYKAmOOH2Dh1honCvccCAQUvOX4cXvbqVMepovk&#10;j9J1I5WaEMfFzJ/odexYV8y9Bh5EhkEIONUSwWNg8uWBryuo5262Ou56gAlNXZlQIqigzdiig3gB&#10;QgEE+qElFQ1yNfRmo+VAIF8j1ntqDBFHpAe7rZBcAnwCcANYBJzEYb+vW9VEaQBcdFX2pjc2ExJp&#10;ro7CBoiCbjlEB2QYkCWACRximUgFIoHF/TqSlhubrnLpdgbQt8+LeGgiVTSp3DZATYsATmWPk1Xl&#10;1F4uSq06QrxqaiMmKYMB9Wi+4lRUn7D/xxcXdT5x1SdNdXyliJFSEbL+QRYt1QvC5IY5ReyrmnxI&#10;AzpYpoEKOININ0BgtVRRGAAbJLdEyJVHVwSkqjz5wgEYuLIcUoFV9UNDYZAIxIFaI97McfUAwB1s&#10;7Klt2yoTBlYBQ13iUX0L0IO0JwsBBJxFgStAYJzADPgZ75lwSewWP8Rym02VSfdJ+s3BLdXJwTAQ&#10;dLUXat+O3pO2nNvsayM1h6gt6sTq9w428tR/6jck+5qNNS0CHVvJd2w+37WRhYbdOJKzGway9pbh&#10;kt00WrH9YzU7PNGyw9Mtu3m8ovdFe+tIwd1NY0W7caJoN40X7eB0xQbm6jY0X7fB+YaNLnZseL5t&#10;B6eqtm+iYm8eLdsbBgv2puGK3TzVtreOVe2GQcVX+vsmarZ/smKHJ6s2oHSG5yo2lWnacnndVopa&#10;HOtr1uluuMq8q9Sqn1wyT/XnqxPt1nUQML5gEK7i40b9qvqi8s+Jy9jOoN1xSaWdtqStIXbELbMI&#10;aIz0mIOai3y5QPWbMcRXyjCCjNPipQ1NSWO8RTj1e09zcau7LlrRdRqCa1XV/xqTjBNU6lFfcNsT&#10;iEdrnmDjcV20BefGbAHb5VCNxrXlV9c4+pP//t/soW885JvpixwGIsfGlY2e/vvGlGeYAjaoqB+d&#10;52RH/7KtTSCbYm0g2fQiuQeg5kyYNoGAZaSDI74zD7q6n1LnfneY5J/ufaOpdNkwkwdX3vOPe9Jz&#10;6UPeKTwAIeVR0foqOsE4JJtECQhMG/xQ44pN8Dk2z2ei7qSl6OEUgc0yeSUg0DfPypMreQAeJgYl&#10;yqmIe7+9395v77f32/4BIAQApLVAdJPnRDN9bdA10f7djjCAJ9y77bs+rdVjvCcedFfOP86c/6FL&#10;ZLm/AuwGdYgLjY81LeKrKA5iAK6IpDtg5gdLAbZ5nH4Z5BIQxseftB4AdqS0wkYgK9FO+ZJjXSDN&#10;ME9hbov2nBLDlht5st7w0S3KF/UFtHLVVtInnBrwnHgP1l/S8zB6l9qEZ5xLc+kGSS4c6adrAIGU&#10;QWkrDvm5PeD+mr5Tl0gXABBg66zqy4mz+G3nQ1kVMN2TDlc9bgOB2JdzP+WN835Xm/m6LH+k5Fzq&#10;Ue/4caVugIoc6oEvINmZs+c9HS+ffPFP+fD+AoAZH+V8bKU+13vCy2mLo3wVVu99L6AwyXlaHv5f&#10;O+pAnwPqAbCdVT60oY8ZvfN+UxqAgI+evbANBLoUXv/e9wgKFx8xf+zPuACR48Op96nSo34eVxEA&#10;AOnH8/IDCHSpPDnSUvY+3r1upK02BQh89MwFO4NdZ9pW7xhryXkZ5NI8ol7E8/7Q3OQa0po/9H6N&#10;vNV/KrdeRdv3HfVgnCoJT/ucMmNs40+6zA3myKOPno391emz9omPfcz5tY1u205uchowZrBQDQ4z&#10;VJigOrHWVw1GInC9K6Yde/o98R4BECVJLK4IY7gmm/Nhei9eDRNNYTeuIl4KU1na2/OxvRvSXPjD&#10;S2FqCvVblxqqKb1Kzk9rLZbE55UK4p8QuCi4hhvmrgAV0LZxW9yAC9rfY+sPUBLhDTdFJddBwwvw&#10;rhz28OEtAAIL4veQ4uIwzQqg3tKcFeUHoFTE3JPCO5gm3ra0krGq0q0DYOh9WeXKr3DKKwdD5p3f&#10;5WANgBvqzj123QCfOEUYXg0VXdRo4Sc5QAVJLucJFRb+GNv1ADtLCyqH4sCnwO9xD5iXz6sdFH6V&#10;fABjAG3UJvhXFL8hXgUJwBWksbIIyJQdMCwUFIewytcFcRQH4Ao7eE31GwAXbY7tQ65IR3IFIKU9&#10;6VvAwACkaBcEXVRfpQ/vChCIeiq8c031RPIQG/k8IxGYgEAkTeGTUUGnzkiJJik/AD4OVAQkDJNt&#10;ceinS7XpSviUBppiAIqUCTXtJtKA6kMXHlJZ/dAaQCa9K2tMYrOPK3whfHutVA7gdRm13hhPdV3r&#10;+by1lU8TkHR5xWp63wLsAoRcWfL+d9V38eEJyGKMAfxRR/g+ygqmUCyuWLWusrQ1FurqowJ2FxcM&#10;MNxNZOVU36r4VOWVnZ2zemHVjiGwU20qnbJVNO4cjFN/IdUaZspCIhObjRmlhfkxhKsYN1nUaZfQ&#10;akTijvFedaAP4BYQD+d9L5dwCMxxufk3xpDmAWPHD6Zx0DXreA0Yi4OBeiYMB4TSR23KLh7XQT/N&#10;De79sE3xwC58JgdWhjmsDfUrrqfx7B8Yegj8qP/EyyM0ttHj44N4/0bTcitgMYCOmvcAjKILSANi&#10;NmsVPKkuHhyJQITb1F7/8KGP2Pe+/6g9TUuDLxoQyvvv/4qrB586dUoTQ42hgvU6PUcc41QkVILD&#10;ThdAH/eoAOPSSTJI9AAOYu8LdT8qferYlt0ix2nBVAZRaWwDrundusJwlHlXxCjEqas+IDlJtlkB&#10;nNJEExGCUAGcbXbXFLbtoJKDfPJHJLciwsJBCx2IJEZZRSjdDh1EVY2/rgY5IWJ9QkR6s4fEGBJO&#10;GpwV7M2JICpfCPgx6gbgQNkBOmqIXQNcdLcl2JhQa51QuQQYccBK9arovqo24FQWJjltCKDqKLII&#10;Ce858bfXl0JzwC2nwZrl64IGbk6EusBAgoiIuOaL7vCvqlMxAuni1BrUIWIMCKaJx2SWY2IBviEl&#10;yEDNY7cuAyIuYpND7BkipjKV6CvaoKCBo8GfXfLJ75KRqptLA6ruALmAM6hu8lWHrwsQOAgbzr/E&#10;aFKFVCBfYzDyGQg6wJ2DgOqfsEuhQVgi71URLxFWCIjah69pm1ooj2kBXdMgB5Cljk4UaTdNPNqY&#10;+/SVhPbGj3vyAvRLKr5MUvqFSeKTVWGRJtw+uVgLVl1tRvlZ8Fh8AS5Rx+VUnSZ1bnUUD/BMk7LW&#10;sXyxayNTZXvrQM6uvTljf/DGBXvJlaP2gksH7NevmrDfumrSfuvyMfvPV0za77121n73mmn7j1eN&#10;2a9eNmC/evmg/frVI/biq4ftRVcM2m9do3CvHbffu3ZS4cbtpa+Ztt+9bs5+85oJe/Frxu1FV0/a&#10;C149ab98+aS9+Mpp+5XLhu0XXn7QXviqEfs18lH6v3fdrF16/YJddsOcXfqmGbtq34K9eTBro/M1&#10;y6x2NBaDeJzU+N9sAyrHlwpfbCFcIlZIdgK4Y88DQNfnNuA9i4jajjYFSKa/ABDZ7EAYSQdxZ9Jh&#10;fq9prnTUTtjS5OuIi83rPWrzTvDUjp0K79nYRH+7v+IiIeySsYDOuiJxC9COPRHeO1itscKXEYz2&#10;QugAAdNHB6Ru11Xm45tbtiUHvXr7299uD37tAW2+tcEW5+SOjZx2ehe1K2RTziYVPzabuzf7MBJs&#10;gNnQsuEDCARM4wvw430D1L75ZrMMA6FNIht7RfFNKAzGE9pBspH3zb/yIS/eu5SHboJBDOYDZgH/&#10;2LxHuvizCaUcSFSwKfdTgimDHnjvm2s2u9qcQrs9fcKLhkee1EEbZ9XB/fSedDxNPbCpjTAwSlHW&#10;KDPpxDuupInDf++399v77f32fukXoAqAHfTUD2wQnXQaij/032lo0H38g67G/TbN3aa7aV0IoCgB&#10;E4nWExd/nJuh0DslEWE8bqTj7+WSDT9oPuVyoOdi2MKlXITDQf8BbAClWPMCyOmXU+9ZR3eXNeWn&#10;/+6QnCI/yv7YufN2+vxFlyQDZFGTOHiSgCMAIr3ydYs0yJ80WXtZp/y5ny712V0n1mYkuHY7VJAd&#10;2FG6LglIXOUJGJc+7HH1NVDvSYe6OGgFqKOFVq+288T5x7z+va/zSgMXfRNrK2l52ZSX95PuOaAC&#10;0I78XCLuidhrBPAW5fA1WY7nKFtoK+hx2484gLUXVDDSxAFkxcc65anysg+JfQP5k7f6Fs0F1Se1&#10;Wyoj10ifOPGs/36lX7AT7KZKlPd5ZeLh9N6BMI2HH5w+a2dVTpcgJI5eEA9AEEda5PvY6fNyYXMY&#10;P6+H58f7H4cUoMaVjwv6TmEU1P3oiySdCR/q9VQijHsfP/IL+4WqH3X29MNR1jQ2yS8kFuU0QNKh&#10;Iam9XBVf4X386Mo4pWzs41JeAOL+MVZ+PPM+2lJlVXq01w++f0b7wgv22GOn7Y7bb/eP50j6IfG3&#10;Jd5zU/tuAMAuH9/FxyBxh+bZyeObtoUpqg3xO1viYzviH8WDudaW+BB4K9d+URzUPUMrq2KZZVQm&#10;xS9pDwx/5Tyf9u6ddi00b8Tz8RxaT+KVytovY0IKcC4jnkw8EQCESxVmMgHcaP8OEAh/HLYB2dMT&#10;BrtnfLQHTBGfpmfXLBIP5bbexevlxS8imQW4gXoqe37sxGUWZl3NM4BBTsWNupThW1c4wATQKGcV&#10;pdkAmEGjTPwjPJuDYUoT4AwJswZ8isICuFGvsJ8IWCi+TenDe7qartLEH0EGeEKAJEAdB2YUl3tA&#10;nCWkv1ZWrFBQHeGxC/CK8MTYiAMgUv3Fn3g5VCd4XQQkAAyRqloW/4vLZsPuGwdghDo3PKTiAyrJ&#10;OYiqOlN3npO0J5KWzmvriq09QEdAP8oPUIkEF/VCyKek9JCU4xkeHzAVQAuAFAwC0JPyzU9POdCX&#10;BIbAXwD6AAq5OghL38jRLjwTF+AqAET4KlSNa97GoWIcAj/UgfZPUqKE83yXspZfpt/ES69gQk3l&#10;QchHfFpT7Yl2IwBdTW1aXlqxjvi+mtosjz1AxpLGJvgOaYMP+KEyanP4TMoHwOjahXnlW1YaFbXB&#10;KkDuii27bcoFH2+AgS3xknXlm5mZVblWXFALc2vYynM1cfU74wvQkbbEbqULgNG+AIFq46Sq7aCf&#10;5gZzjcNU4JHpF4Bbxg429wCTkShkPMEHV5W/q77LHzCRNmU+JPCVfqctfdySnsZs+OedH0Y611XQ&#10;Nfbgk30OquxVbDAW1QdgMOJx67SN8qkoHwBeJI8R6AHj2NwAl2trDsOvVzTfNX411xinLgGsvnDb&#10;jpRV79sItPXWrbBataL47T995zvtoYf/yZ4G8YSgchQ6QODnPvc5NyqIavCJE7vsAyqzdDw6thCO&#10;YY9trWvHj23aLSeP23oPm2ihakgBIY4w7gBLFB6JPrdHIHdc729R3HU1UFeFxJgk79zAqggbkoDN&#10;Kgg3RjSRVhKRE7HiiOQTWyeUVldEkzCK14JAABZqIDYQ3URqTgNaV+zguXShBttGvWonu207LiJ9&#10;Yh2As+bgUKsJiIdEWS2+1KhciHQnoJKyAVBuKm46xRTCCaF0CbqGyiWC3mrV/Kjqst5DPLDHUFLn&#10;+5cHEVwGURYCogkGEUDKyiX/NCCa6pSkeoy0FAO6Jb8mh06UVT8XEQ8i+FTgL90Hsq5JrLx4DlCy&#10;pjIASKpsSq+8WrdmvW2cqoOEImlhz6G6mjU/qIMvWOpnUOheU/VXeyOhCHjDVx1OxGVAcugFgxkC&#10;zmRxlWVNJiYHEmYQDGwzIJrNJABQ5EtCvSQip4mbTiTGLgRl2NrUArrFAG1YsyXiqHZEDHs32Aeo&#10;tw1CQaBpC8XnIApAqwTK4lDnRcoPEDDi024g+SwEWmhc9TwWTMSgk/qsg7huz6+n8cBpuutWa6zb&#10;2GzVXv3GKfuNS4/ar142br982Zw9V+7pr5iy514+b7/4qnn75VfO2It1fcnVGXvJa7P269cs2/Mu&#10;mbRnvWLMnqk4T5f72VcM2y9cNmW/dsWC/brciy6dsV+5bFbxZ+zpl47a0189Yc+6fNZ+5uVyfzBn&#10;z7p0QfEn7Om/P2zPumTKnnXZvPJb8vx//cpF+42rFuwFl4/Ljdp/et2cXb2/YIdnm1aorLkE6y1r&#10;bbvtWEdzEILFAqUxI8LN18s1jXdU75kjqJ3HXAU4D7VbvojwJQPHAsOVfkWCMj3Ttx2X7ATw17yX&#10;c3BQbQ9B7pKm3nXKGu/a0ABy8/WSRSd95cLIKgAlYGBdY7RTx35K13rtnrUabS3GImIAtDVteFqh&#10;ap9scHKPwy4nNk2rfFgQbeJjBqqyGOp+/AlttkXg2FhjXwYmzTeE8mMjHRtyGIX+Ztk3rrEBdCaA&#10;jamuqIHgtOO0H+odX4RRB0tAnjOFStA3sKQvboeDSUgDRuRx5Z3SjzA74T2+NpryclrMRpmNKowO&#10;92xY+aJOeT0MZZCfP+t9lJmN9E4eUa9ggtJGGf8EArK55b0zH096Hxtp6s9GGIff3m/vt/fb++39&#10;dn5AS9DroLexXnCf6KnTctFOXNwHLYWapni7na830OP+uxSXe9LbHY8rz+6nv3zoIm7KSxcHnQDf&#10;CLP7XUoDx/pw7vxFd9wTJpXjca1hqR5cWbOeVKZt/346F867iQ2eUz5pvWGN9bVIfrG+7JQ3rVN6&#10;5Y40ed5ev0hL/nFIiOLLsTayRjo4RByVLcWPdVTlVkRAMiQqAR+jTLGuuYqnPEgjnOqh2F5fnIdV&#10;nnLUNbUJcZSU6tjva8L063BWPBTtyH1qI+LEM3Xtt2u/3rSnonsaqb6Rh+Lo2SXaCKdCJDCYejgw&#10;qHeAgtQ1gVZPluTcuec9AB37EfYMXmbF50Ph6dMqM3b55E/5ElBIvwEEAvBxBQQjffy5unpuf99E&#10;3qfPXLQzaE/Ij3J6GqqbS3KqXhy8wZ4Cf+J4mft7DA74uADoqeeQ3gv/8+d+6KrCAcbRFmon6onD&#10;r58Pey8vB2WinnqX9i9eb92n/sDFmKTNI1x6JvxZ1cHLQJnIextMVHjdnzl90R597LzKxofWC3bv&#10;Zz6jvScg37rddmLTbj2+YcfXQ+BkCy035x07tiH+eGOza2t611uTv1wcxBF8pAOA4t9aujbF26Dl&#10;BnhX1f7XwYm8eBZAARdQgOdB4AWJIPa/4h8bCHKgOQO/BT+tPTp8WX5F/GNZfGVoXNULJWvzsd1B&#10;I2wbNp2fhT9wCTY0u1BrnZu2ualxW5iecNBkfnrSZmfGbV7+M9NTNjE2btMTk1bIAG4UXHsnvxy2&#10;DskbSUPSh++vi5dDfRaBH8DAMiqSAIori5bPAKqovuJbAc6wHZeZm9k+fKKwtODhAI4AOcviOdE8&#10;AzBysK4YQCDSfw7IABA6CLTswExBLgE6gCEd8TaNaiPMFKHtJt6kkBNviKac+GX4ctSPaXfn0ZGk&#10;KqJ9Jp5UYeBH4EPhFx3IKiJQJL4yh8ovgB28CgdGBJAEn4ojfwBE4q46KBPgTF68MOrRhEXAp9VS&#10;/jXUScVrV9TnYBPKiz7y9tR4Qg0YwZzMonjZYlHtHUIVtAUAIIeJ0CbOh6ufE/gH2OXl0RWQFPAQ&#10;fi+0N1ErFv9brXp/Eh7wCgd/iGAXPBun84Ygj9osq/IivAHvpnKg4bkp3g8hqoZ4vdLSiksMcqgH&#10;fQnYjfQhfDfq4352gLcZIDZAM4JKIWyCIBC2/XIAkep7yg3ewAEq3t+MX/VXWzxjBSA3E6Ak49w1&#10;yRx0yzkQmFmaM4SASiWNl0pOfL7aQvkDDobgVOAxJdWb/iiqbRhL5On9pTFL/+CQEKQf0zskNrkH&#10;i6Ct03ikzQIjQiBG6XsfBAhIm4L3wBvTfuA9zifDR4MDgf2UNP5W1XdgQKpnpKP5vcZHhA2/gnkA&#10;BCYb/pQPtfhlzR2AQD+Nm7jiw13IB0yju+YSgeWa/LaO2zvf+167/4Gv2tNiAyCC/9gZ+9rXvu6H&#10;hRw/ftyOHTtmJ0+GfcAtThFWxgww0GaAQAZGRwXhJNITx7e8UIQBBGSSoGaI1BwNAgKMSDDHmwME&#10;buo9wNy6JgzHRmNwE8LB4QCba03F5SCHsq33AAERC87qqveAkJtbDlABJnSbCici2GuvqmwiPs2C&#10;OluEpaJBVsvLX+/bKovSJq8NEaiuJteWCPAxEdBNiHIX22IxAZEkdOOZKiMgoJ9krAmYTn5iEvKF&#10;J/TnVXalm9RzuRb4ApOPE4gAp1yUVPcQboA57ADkNbiREESVlTAg4UkiCiAFEc9jSF+2Ov4MOMM7&#10;EGc/mIQ6dBpeVgYx+eIgjhwX7UCcyoN4MV8cONyiBUqOmLkGHSqU9BtSYo26ylYFtcaQZog1+wTT&#10;wEV0FfVMJwhyfJkBiQ+pL00UPUP4mLiuoqu6QUARxXZkm0kiByDoUlxI2ZVAxpkwGpxq35D402Rs&#10;iQCrf8uapHwB4DCUVRZCTTLSIE0IAF9rXOSXMqhdmXyonjKRkQjkqxDiy9hmRA2biUHZaB8AX8Dh&#10;SlljQ1c3jrrKVytQ9qohpo9qca3esmpNY7u3ZdXWpk1nmnbtgWX7jctH7Dn/ZcCeBwh4Rc6efnnO&#10;fvrSJfv5q3P2S68p2QuuzNsLr5DT9cXXVezXX1+1X7wyY8961bw949UL9syrV/z6K68p2G9f37CX&#10;KMxLrqvab15XU/yCPfMqhXntoj37qoz9+1cs2U+9fMme9eqsPV9pPO+KZfv5Vy/bz7xy0f6Pl8/b&#10;z/3+nD1P97905Yo9/6oV+8VrMvbcy2btxVfP2ytuytrR+YYVygCASOxpbDnwiV2IthN75qTbyWyu&#10;aj51dF/3ryBJShP1bF84WCw0BhgTfkCP2puFDkLm0rjyR0U3nAhaf1HBhmhHbQiB44tGLadxIILm&#10;Nv40v5DCxEFL1kVT6MMwYlzTeySNRawa6geNWRZeVO4Bd5O9zQpl0rzodUQAlTeHkdQVhsNCTpw6&#10;aV/5ylccBLx48aK5/b+LqB/Jic6x2Q8gEIPlAdCx+dY+0cHBJFmAY5PJLyQ/5K/dYly1aVV67pS2&#10;g4XaYSc7fdgdhAF7HPBOcZ0Z0xVJBZxLibi6FRtZOeIqXbczxaZfefomOl1VDr50+yZeTsV3BoDi&#10;4di8Q8eph2+M5cc1NvVy6Z/8kuMddN83yJRDLjbKKidO/s6UaHON395v77f32/vt/XZ+Tr/7dBPA&#10;A4k7AB3/yMO7Pq0NgAXwI0AgqCnP0NYEUKSweuzTZ+Ilmiy/Xeml8PrvzsvA+qLwyZGPA0s/hLrv&#10;hPXw+hNgHJJ6HCoVKqop/RT3IlJtpK38kDBEtTKViTBcWctY30jL7fGylnk6O+XFUT7WkRQXwCgk&#10;74P/4F18kIu2IwzSWYQJP9ZC1c2vajvKSRyFU1UibSWeJOXSeosk/+MXYl1VEC8HdQf4uahwuGRf&#10;0MtOfbXAxlV5eZzoC3c8K38Po/vkyJ822L0Op3ak//XoLsKGw9ed/Ejb21AOMHVHMk7hCK97bwfd&#10;A0olINCfdU1pch8u2pq0Abtc6k/tq+p7uQDUAN9cClTXlAftRHxlr7LvAGkAgTynfFyFmPL10+cd&#10;V9Kj37w95JgT0ceMnSgPjvKpmt4Xrt0g5/Xo3/v4OKe2oP8UhnLjvHzsSXT1j6hqv/BXWX1MRXm9&#10;DgpDOl5HVSjlHflG/VJY3HY91bYJCMQFOKn3F1Sfc6qfHGDkuXPn7M47bxdvF/wFkoDH/ADKtp0U&#10;v3hc9/C08M0usaY9eF3hmoA9dYQWxKvhBxAmfgeQjEMz/dRVJMHggbTn5uADHPtc5220r4eHg3fF&#10;tbSPRxBmvQ2wA39asB5CIoqP7T7UdjlsAinASlZ77wIaXYAv2pdXVQ7txTOLczYzMWrjQ0e33eTI&#10;oC1OTTgoOHj4gB0+dLMNDR62wYHDdvjgQfkdtuzSkvODZfGG2MXjUBFMeaFaCnCFq4gXBdADDOQU&#10;WQ4amR4bttHBIzY9MWJLi7PiJ1GnzLhdvZnRYZsbG7FlwEfdU5al2SkHGdFemxgftrHhQZsaG3Wb&#10;aEjGTY+P2azuUZeNAxPCfh6qxgjHoA6KnTt4ibr4jFIeAQMOKalZLgO42LfdJ545QB54eoA/eNmK&#10;2h6BhabzHd7+fZwD/tU19cQTEdf5X9pa926jsKa+1jUAJMDIou7hS7OGZOJqEYBLfJf4ZIBFhJI4&#10;HRdJQMDAUM0GBMI2YDgEoEKir+iSZIB32JGkvgBO9C3vAUWdVxOfxhUMAZ4YddUApODFxVuJT4Mn&#10;DywCoZEdIDAJfHDveSKdJldSHci/Lv4MwaCq0quIXwSYRFKvqXgZ9cHK/JxLi2I3ERuT2LiE9+ZU&#10;ZVeFV3lbqg+gJHgC7YDtfvAkt9u3gsRjvz1x9Al5yQFoo23WKCouUqTKF1dYWXbHvHLwWG2JNGBm&#10;ZU7tvuB9xtxDOAisBGEkl0ykbVR+MAfuAR65TwJJ9GFy+NOXYBKAvJywTDvjAOwQeAG8ps1oq2jL&#10;4KmDrxY/rLZ3HlljCsCPtuSZeyQDAQbRokSTroPAi8acn2uw1nW8A/yIZ+5pG8o1MzNlc5oDy67K&#10;DH5SFu0RXdrctPXeuurbkH/ZVpX32tYxe+/73mfffORb9jRfeLRYnTlzzr797e/YZz/7WT8tGCCQ&#10;U1ixZwcQCOAXKsEhFQgQ2JVLJ6/SgegrOyDTBwW9QzVwEUHuqMERmz6JWHQbdWD5MWl88OT0Pk4c&#10;Xetip00DqZVTOiuqxIom16IGQMY4UfiY8l9XA3QUv1fHLpmIXqukMtUcEKxUstZqrdraGvbDOIBA&#10;xJKvJxpsAIHrmmTHVcYTiHJv9VTOlkuI9fi6IsLt0oua4C4NKELZo1yIdveBQAg2Axk7gwwiBhhI&#10;PgMLMVMmO4MIddQk8gx411EaEI6krpraDBS6IgIN0YDQY6fOpekcIQ91TjqSgRgSbxActY/S5B61&#10;XK4QDvKnTFGurMKVvQ8AZdtIVGkQALpgD6COPcFGwdY6qHjGcywMMZgZlBzsEgNZ9VrmK0yI5QIa&#10;UTcHhfoTIhEN1D6d8IgYUV4MomJPcWstwCHsDjpwpIWRMQIIyMKIJCCu3lC8mtpD7Q7Qx4Rz8E8T&#10;3yeqE3YmbxDqIBCrDgay2NYq2DVYtaIIAxOUrwp8edtY1wKqcVGviggWRZD5IlAQsVjNajyhlg4Y&#10;KKLSbNtqrW3ZcsfGlyr2+iMr9tvXTdmvXDVnL3hN3n7p2oo95zVle8bVRfvZK7L2zKtz9vyr5X9F&#10;zn7x8qw9X+6F11XsRQCBV+XsuVes2C+8tmDPfm3OfurlE/acSxfshVfl7Xm6vuDKnP3qtWV74euq&#10;9kuvW7XnXJuxZ1+xbM+8VO6Viqd0X6i4L3qt0r+6YM941Yr99CuX7NmvUl5X5u05lyvcq5ftWVeq&#10;HLp/xiVT9rxXjdorblq0w3NVK5QByzTONF75isTXIohqGIrVYqZ6nzzGXBZxYB5CiFjktLgQjv7E&#10;hiPi6IDDPPOlrSjCDhDoEn0sjP3wfNVJUoUQtONr634qEurvPT27pKn6KUnTYssCesIHA75csBit&#10;I7rc7PjiC/AXNjfZ7IQUoPe5ysOhPNCbsOWoca20cbfddps98MAD2hiKgRATxKnBMBpsrtnsa68n&#10;BkKMwY94/7g2mue1qVU4+bu9Ie0ItSf0zT+bWRgKHL905Qd4B9DID+/YZLIxjs3p+QsX7fSZ8/3N&#10;OJtWNqs7X8sJQ7nY8Ht8+XMwCZtT7XN9E40NJO1Xnflgo+rhSE/3pKtHd5STzTYMh2+M+/7JObPR&#10;d+kZRgbbiDAFSb0rlWvb6TnKr5d7v73f3m/vt/fb/iVaD30ElDpzHtXIPhi2i46GejBAQ3xY8fAO&#10;EvHBKOJDYnGEd/VUhU+0d7d7qp/+78TVnxQvHHR+Zz2gvFx5RzmSqiqSbGldSu8pX/IjHV8n+n4O&#10;8mjd4p6PXqyt/qx73kUc1qyoB8/b7dF/RzjWqwSU8S5AtAAuCbc7Pgd/sH5j3w11YNZH1sS0VpK/&#10;n2Crq0vYkw9tqwUUSX5fN+W3k7bS0nvcBaVDGgBb+h8gXyovDj8vc8R11/fX/23H+wA145k8AoD6&#10;yekQJvnjqG/ix7inzGn/gePDJX4OlvXfO3inBHfih/N9hPqLvGgn+ptnwjnIC8AGuKWwAF1I20Ua&#10;8pOjTVQVuSgf/oBsgHyklerAdTeYFtKD0QYJCCS/NC6SIyzpe1lVFv8Aul1n3stP7wIgjHcpDd6H&#10;S22jMKpbqjtp7+TDXiwAVj32+yVAQFxqOxx1PXcem4l6R3upXShDzBVAU4BG2i3KyUfmT9z+CVtZ&#10;WRDft6Q9sfa52lMfX2/JhZ1AJAJR3YNpRxik1a5Zu8NHa/gm8V3iuVwVl/25eBqET9oKh/QUdvrY&#10;76LSuryIiuOqeO6O7335qA9f01F6zYb4xGpWvBfSYagZRjkQrgEEDDBQvBN8Wwa1yr5Uld4nNVak&#10;ACdHhxycA3Tzwy7mpm1pasJmx0ds6OgBO3TwJjt44CY7sP9G3e+3saFBW5iZ3gZ6CmoHbAQ6wCMe&#10;FEEV0idtJAvzS/CPqsv8jNI7ZEcO3WwDRw/a6MiALS/Miq/kYIslW56ZspmRIQcBuU6pXIsqE5KB&#10;K4tzNj015iDgzMS4zU5OOAhIWQAEsR04Oz1pM3IOjMFrqBzw6Rxe4gcmirdA26ghfhRhA0xoobEH&#10;YAgvj717QBXsxQHW1avwlggdNB2Ixb4/fDW8J3w3kpto98HfJ4AI3h5hFzTW8AMHwHQWgikBAJbc&#10;8S5hAvC28O3J9Nfy0pzfA2YlwNbbVvdFpNJUP0A/ADmAQPoU3hs+DRAwqag6P69wgFXw7dhf5Bmt&#10;PIQ/kp12np23F48PP4+DryNd0kHtFcnUQj8M7+AbkbxDiIi+LYnn5gAV7CYCAGM3EqlUV41Wu5by&#10;eq86+aE0JWwGrro0LNJyDqKqHQBZ4fkcaFPfuGkx+dO+lIWzFLAdX82iaq52KagtVaY4gCPjUqU4&#10;gDjOS+i0at7/HGADIMy8c21ItTGOcRFjI6Qy0axEIpE+8/6izVQ2ysMzuELCdrbtB6p9UvuHunVV&#10;bbpz+jB9ktorDrZBACskMnEI4NDGfhYFQjCa664dqnfwxa79pjahbVwoj0OJNtb8CgaX2gtbk0vL&#10;i5ZRfcqiRyEYFpKEgSOVLJfP2yo8/caGvesv32Pf+OY/7ZwajGrwQw89bPfcc6+fFowDEMQ2IAcp&#10;QMggaOgnJ8KGLTFEngG1aPDNNREpgCc5CkehUenFOCQNwwlFxxWGU4LbFBAAUA0O0eRoddSCAeXa&#10;bYCgjDUay5p0ImotBnPWgb9jqjAOqcLNZtk2WiENeHxDDdStKV7eul1VHJFppAFbVRFjhVX4E10R&#10;aDkOJgEkPLbRsWObSDFyiALSSBz9rjh8yVB5+SpTVoNydXFnETfEWpPILl+B2qSvtEjDpew0CJgk&#10;TFS3d6BB5cY7lTbHxgN2xrM6GMLB4FdHIY0G6EennTp1wo5vbTqYBkHCD0enAvoBAkLcQh2YiSKC&#10;oHv/oqAyckUUlq8y2N2jTh0RpTjuW+VWm7NgAKButMtaeDQBNFndnoX6NtkXYACH0cu8ZTR4Vxb4&#10;4hOiswkxh3jheGZiIKLNhGBSM3kCsKu4aCpqn80KoBNSZerLzXW3l9FRv7dR1e4DgSyWbudR7US9&#10;kQB0osciqb5nfDH+nFAoTyYz9cY2IoQ+gz0HjhUXkaWNWTDpp4r6rq4FmC8BTRGCRiXvQPLxXk2u&#10;7kD1xsam1TtbNl3o2JtGC/a7N8zYs181Zs+4fNGeeU3BnnFNyZ75mrI97/VVe+aVK/azr5yxn/2D&#10;CXv2K2fteZct2vNetWy/cE3Onn9N1p572bw9/9WL9ktXZ+35Vy3bz186Yy/S9VevXLLnvGLcnnvp&#10;rD3/8iV7wWuK9qI3lO0XXrNsz1F6v/iqJXuh8nrB1Rl77iVT9tyXT9ovX470X95+7rIl+8UrCvYr&#10;VxbtF16dsZ+/YsV+Tu+e/qqM/dTLZ+1/e+mAPf+yQbvi4IrN5DhAA1F4tY3aEdV+iBHGf0MisNIH&#10;BEOMHHAfNQZsYnYbjBX1hy8GGi8aO231K0B4nYVObcs4Zo7TL943hGHxU1qIaJ8UDTnW6ykd9aeI&#10;EIf3sPlgPDIPwmxAgIEA33yJ4usWEqSA124IVQ4iFl/g6tGfzB/FSUBggzz50ldvaO7cal/+8pe1&#10;cWTjp82jNvUOuGn3B61zpkG7SyTyfvgjvlSftwtPPO4A4Hd+8Jg9JmYOyUHsDp3T/ZnTZ7XxQ3qQ&#10;zR8bbMC6x+NZO1DAtO8/dsbOK4z2rH2gEcbpx/bo6fP2g9PnlD5qU5SBTaXy7YfB9g1GsF0Sgo20&#10;b2IVV+89fzlAOpgdNs3QacI5I6D4PON06+mmjX7yT84lVHTjTEf/H/EdHFUezlTx/imOzTxlpkx7&#10;v73f3m/vt/eDFoqS9gGIRCuhnxy6AB2GXu7QUAAMjyFaukOjuSaghmf93w4fNDee/y1HPPJJdJ/7&#10;5CKPJ68POF97dBN5RP6sZzvgTsQh7VSulE+SZk95RFrxnnsHl0hbKXie+puk5lJalGn7Xu/dub/C&#10;yEXb4buzduF4DxDIunzuiVibAQWTVBou6q2wSp8ffcN6ytUdfn3HenhR4dLps9w7EKiXOG8jXVPZ&#10;cKne/l5pUErdPjldpUOY9Bxx++2ha0oDxzv319+UR4qfxkWUnTrsOPYdCTDDudQj+xn5ExcgLEAr&#10;ALmd8Zba2+uudk6AGW0W9zvl2C4jexIPQ5kAyZ6wRx8753byEhiIS2lxzzhIebJ3wfYg78knheee&#10;MuLcDrOr4yqOIqV6Uh/qx36H+B4OqUbyelz+9LXeEcbbhfzkx15Jl5066912ffr1I+2z5y56+zy1&#10;3oCY5EPZfK9FXOWJijIHx0WcaBfG6t133+2SZoAIYd5KvGlXe13tqdviwzrsu7VXhYeG10PooaM9&#10;NxKB2CtHEg7AwtUmtc/2k1XFVwGKATDBW+XFTwJKAWABBOL4QI6gBzxNIc/Jq/PaWxfE61aUDmAP&#10;QEPeeVf27FV4NQcClZ/22QATABUJCASkmRobdsm/+b5KMBKBCxNjtjg9bsMDB+3okX02qOvg0YM2&#10;oHBjQ0dtenzEgb4Sqr6ZeSuszKucee3P+Thft4rKsDAz6WAeaS6hWjwxamPDR5XWIRsYPGQTkyMO&#10;BCKVCEi4pHDz46PuAAJnlAfxAHdmJsdcIhAgEBAQ6T8AQJ6RBoRnxX9iZNjvK6o7/F4N82HiLeHR&#10;4VUwHQWoB+9AGycBG/oEwA6wB543s5wRv1tSOhz2wRW+P3gehEwID2gEP4pLPC98CmHgkZMUGYAR&#10;NtxcIw6BHIV1QRc58sP+3KLqiHAPPC2SkoWc6qDxQT2w9wimQJ9hyw+pPfhiQD+AQPg3573Vt/Dv&#10;AdKFwA73HMwCnx7SoIBSGjsaD4CBcTK1xtoK+cWBFgBa4BeMD3AAxgjlzC4vKmzGywGgB9BXygHi&#10;LjrwByC8mlM5sfGXV1i51Xy8R/UcO5IAvqUsp1Br3Gvcup1FtSVAG6AsvD39An8f/RNtRfnzKoNL&#10;O6o/sK+HFCJmp6gz6uUOSKo8tBv9GmCfxqfKnFN9AzPIez+DnQQQiL1A+gl7krPKk/dxcjX2G8kX&#10;LIK+BUxcWZ73K/6UDSCYNsMmIKAmvC2OtsYlkBBsKNkRRPoSP1etVz/R7ukcjpifiqt+QsuRsUX+&#10;4B+JJ4amIBTDew7SgUYsaS7OL0y7K6g+AVTnFbfi8QmzrHpX9Hzytlvs3X/1Xnvgwa9xWEgsSKdP&#10;n7EvfvFLYqLvtz/8wz90m1sAgZvrG46AA/YBEnGww8Zaz4kQkmvYCXQmXQlvrnf6ACASPBQ+QJiO&#10;fxUBANO94nVUwY46FRAQyUDEqU8dAwjEzhtquiVrNgvWaGRso7dqJzYbttXhYJGyqxRvqYFPKs9T&#10;vZZttjCgmVcnFFUGdQISgU0k4VQGEdtOAxt/iqtJySlOaw0RAfm19W6z17TjG2p4AEjlyxcUJBgB&#10;BPmS4wZNNcj5qtKuIu1WNpeukmvUSmpYgLeS8kJEE0BF6atzANuQnFtlsKpzGwwEDaCuiAOnnyYb&#10;fHwxQBwWh0QgnQ6Q9o6332b/5zve7hMbcV4GSEmDl5N7ugChW+vuel3EQ2sajAxsgDkGpQaQCBoE&#10;mLoAuiC6G+K7mlxaDFoaZG2FayAVqInSVt2rmtAAPAkETDYWGIyc1MTkAwiEUGSWAgV3mwwaWEwU&#10;iBgTzEEhCIgcxNAJIl8kHPFmkpTctgFfbhiYnO6MNF9FZVhanrOsJiJfzLoOnGrB0wTgSwblIU2e&#10;GW8AjRiEDam/jPKpqD202KrPsNeARCC25WrKmzYKIh92FxzA1ULdrBa0aGY1rorW0xhi8e5qIq42&#10;N2y0sGbXDJXsha+dtme8etb+3SsX7N8hkffqFfvZK1bsOVev2M9fPm3Pe9WkvfiaefsP12btxVcu&#10;2nNfOWXPuXzGnqd3L7hi1n7ztSv2kmtX7FeumLEXye/lb6nYy64v2kuuWfB4v/zqeXvhNYr7hqK9&#10;6Npl+9Ur5uzXrpy3lyjer129YL/4ijH7pf8yYi9+1aK9CFXgVy3Yr+j+1y5ftpdchxpy0Z5x6bz9&#10;7CVL9vTLMvbTfzBpP/Oyw/Y7r5+2Q9MVy5UaIgSrGgs1jfeeLwDhQnwf6VAIpoN9atsA+zReNOYA&#10;AZsQOcLSpyJwfPlJpwMj/lwSAUsGVIPIaTGb1aI9Nyeiz+EyWoAriJbHVyrsPbD5YUxBKPk6hZRq&#10;q14XMRXNUDkhqvS12wUV3dlY1xzd9WGBRQJHGMbcwvyczc1qE7G0Irq1bl/60pe2N5QXHsd2zXnj&#10;ZEKYFAfptIF7wjfP2rTKXdD9t7//qH3+vgfszrs/Z5+85/P2mc/fZx/8yCfsr977fvvUpz5jDz/8&#10;Lfvqg9+wT3/6s/bx2++yz33hfnvgq99Q+M/a3/3Dx+wL9z1oj569aN8/fd4e+uZ37aGHv2uf/fxX&#10;7YMfu8vu+syX7I5Pfd6+9d0z9tiZx+073zttD3ztn+37j12wR/X8re+etrPnteHsb2JhTDiN0SVM&#10;tLsFKHSwkPcKwNfzYBbY6gb9ZnPr0ii+sY0NP+HZ4MKA+j0b4/RP/q4CTHu4CyaPdLl6XromSYK9&#10;395v77f32/sliqu/ukAn3ek+DioIgMTpqzwBRrgnhks5yY9nBzr6/snhR3xoLkBDes/1J4UF0IHm&#10;k0dKF8c7ykA4ntM7wpP+U8sI+AHAstsvwu2AjLzjivMPa/IgLI4wXg7SVaOw/jgA42sK5UnlCkms&#10;qNtOeYmf2gmX8knSWvof4ZQeoB9AoH8ou/i4ndW6fl5xvW6UkTR0dQBJayb3se5FGjj6iTVWVfbr&#10;BYVNtgbjI95OGyk7vwZ4Rh5qC4WT95Mc6aZ2Sg6/p4ahb1L9aKvkn9z2s/7o9fY+Jjmvzy6HBOTF&#10;x3cOgcEB2oX03g4oF20QLvKnvNSLMaoxpzjUNeXPPWBbSiskDKNt6KszZ3ekSBNQGHnHeMEfVW76&#10;60n7l36e585RPhy29rRvUXziRB0jLd26H/MBsDDqo3dyLql3MeZA0qrwtJUf/erl79c38t0pI21F&#10;+UkvlTXCRf2wnQgQyF6LNgh1ZLUDGhvyR5KSMOwr7/zkJ63IXln7YXjcdfG7AIFbuoeHhIdDgs8N&#10;9mvPCzi2Lj65A69bLvpeOAFyrvqpdGraUwOWoBoMIOG257Rnd42xGgIjxMUsFGqLACbi//IBqiAJ&#10;yMGZxeyi+Bs05rSPVvrs4WuAR0gDaZ8OkAOIQ96APYA8s5NI2g37oR8r8zO2ODPptvoKgITjAzY2&#10;ctgmxo7a+MhRlxycGh+2uelxj4tKcD4zJ15iRfyc6tEWzyU+G95sbmbC0wbkS3mMjw3Z/gM32oGD&#10;N9nY+JDNKh3AoezinKsjL00q3flZl0gECKRMgKPzKhMA4sggIOSYSyQCAg4ePuRqwvAggIP4FeAN&#10;xb+Xy5wYPO/24QFOkQYLYCSkzACDAN84oCKnevhJsgBOSiuf47BNpPfKfrAIQB58ZbzvAy3qV3hZ&#10;ACEHssSTcJ+eE2+cF/+DPUD4azTp4F9CwKHmYelnTGy5zUTxqwBUgFg1QEqVmcMtsKnY1bhCTRQ+&#10;iTjwx8Uc0o8Vl0yjDQCSwA2c5xKPjhSaA6VKH/XaxAeGSjF8OUBaCOjgHweIAA6GNF9Z5aAtOewE&#10;wA7VXuwjunYh+MFqTnHBKuSfA+iiv2bkt6S4CESJx2S8qz1W5bBHmVmcUfoLGvekEacTw88DBD4J&#10;AFd5aSvanPdgEbQhJ2RzkAaHbqBaDI/rJ2irX5GczGoOBcgHCKgxXyjJL+Nq9tiOpP/ABuhDsIEa&#10;tgNVByQxMbMGT0t+6UqZ6GviOeZCW8MTq3xttRdgX9glDAnAkM5kbqeyhYp1ALcF8britaurHj4d&#10;3EI9IjzCOTEm6n1+mHwS/sE9kpJIlSIMg2NsAQAuLc3aotqWQ1YaGje0BXgQOBz1rVSL1haNuuXt&#10;t9hf/e37xKt+054WX+1+bKdPn7UHHnjQHnzwQXvb297mqsG33HKL3XbLrfb2226zW06dcJteAH/Y&#10;BAR0QQILe3VcAfwAdZBUY6IlqTWua92WbSmeH6sOyKaKAQAiGYhB1U2Mp3bqIpgqaFuN01hVPLlm&#10;0Y5t1u3UVsttCxJvXYSwt1q2Y7WanVLctYby0iBq1QEGclYqAQqVbWsT+2MNJ8x8pTnWatqm8gMU&#10;5PAEwEAkwHBISPlpNmowxG5dYknlBKBErZhTkNblt4WBVxHaBsBjE8k7TbYKqqcqG+2hAUjcrjqx&#10;qQ5FxRKHZFVSr0QyCofEFH6oWWYX4+QlAEMksVCnPLW16WEAEgmHKqZLT/U6fkDLqZPH+xJR8SWC&#10;Acpg4d4BuD5Qw8Dj9BnAGPTNOXykUxGR1oLQVNprCrOmcmOkNk5nChQbyb80uXgGsYagQGQ4tp2J&#10;wWCGoKWvHgmcAbzx02zU5wxawMuYFHxhCPVSvtowwSgrxGlxYcZmWDDmJi2TiWPhHZBUuvOz007c&#10;CYc/4CNl4n0BoiKCxDhjDDL2mCRMUiY9qtc8IzHoB8PUmUAhAuzSnUVEmResLoK0qcWr3epYsblp&#10;++Ya9ltvnLWfe+WI/ezl8/YzV2QcBPzfL5m2n37lhD331VP2oqum7LeunbFLbyrYFfur9oo35+0/&#10;vn7JfuXKSXvRFRP2+2/K26v31+Wq9sobC/bKN2XtxjGlPXncXjfQtEtvXrXfuGbOfvuNRXvpjTX7&#10;zeuW7aWvW7FLbsjbJW/J22+9Ztp++2qlf0PJXv3muv3B9SX7ndcu23+5LmuXvCFvv3ddxn7tyjn7&#10;xcvkrsjZcy9bsWe9asF+/hWj9pJrpuymUS1EpY7qWVXfidiqzRgTDrBqLiUV3TgqHulRLTDMWS0A&#10;jHkIt6vs94Fxviwi7s1mha+fLBAschgonZ9jkZ+wsaEBGzi03yZHR3yhZnHOaXxjK2JkcMCmtMAT&#10;lni+OPWP+qePErHjOb6MZdQfGjvqWxbr+CJS09hbstmZKQeg+WIzgWrA2JiNj09Yo9G0e++9V5u3&#10;J8QMsAG9aGfPnbez58UwaKcYG3w2mzAtctoAwgT88/cetS/c9zX7uw/ebh/40J32qbv/0T70kU/a&#10;X7zrffbRj95l93/lYbv77i/an/7P99rb/vBP7I//5N32Z3/xfvujP/5zu0XPf/YXf2efvPvLdvdn&#10;H7APfvRu++BH7rb3f+BT9td/e7v9zd/eYX/9vk/Y5//xm/aNfzpj/3jfI/bxO75on/vCN+xzX/yG&#10;ffrer9h3/uW8ffcHZ+17j51x6QTf0KqsaePNSYRJEoDN687Gv89U+DXCszn2OrLBlUvpPEnliY2y&#10;4nsYNsG0hR4irfBPzAL57v32fnu/vd/eb+cHvXRgaJteBs1O4IK/1zPUE4cfe22/11+uQaf7fvqz&#10;mwbjl/xx6RmX0o68Ir+nOv33a+TBfQAnOEC69N6f+2XGj7y9DAqfpPqekJOXp+VrRX8t4YotQYDA&#10;3el4HN0DICXJK9IF1NkNdOKPSjBrnB7dL7VBiuN+1LH/Hn/qThw+lCEt6O2hAICRDmxRFtpe4Skn&#10;8SLOj/yQCyQBVQQHjbhnb7Cjks2VusV74qW6cc87eW872jWF4fqkcusPfrtB1fQ+AYH/2vGP2u7y&#10;oy/6aVInflxRh975AJjKshsIDH+97udL/jtlTGEBUwFa07jExfsIG4BhkgKNcZSA2niOfgYkxg/n&#10;wKri+v5FjnDuD2DnYyDKQ9ugZUFenr78Q+MiykxYbPUBvnmexJEf9aNMqRyMUXWv9nN6r3Ygf/qY&#10;d6TrEoPuAAJDIhB/2izGM+lE//DODyRReMoIsAwQiEOt+oLeo1J/+x13iOcU76S9KRpxqDqGncCe&#10;87tofmHSBkZ9TfwQH7TX5X9sc03vew64oC0XEkTsvcWruK0zpSleFD4FPgutKFRK/ZBF8VGY0gF8&#10;DEBLvBBMf6XgwB+SVkhmYasP/pf9O3bu2beTNnbZ+PgPyJPUTpG2Q/0WO3yccMxeHxVh7PqVFW5u&#10;esSGjuyzseFDNjM5YhMjgzY/My5eDhAQW27zll2eUV0L4uFVPvHlSD1y8OOKyoLUIHki2TfZBwIB&#10;AQ8dvtkmp0ZtUf6AkoTJip/Iid9DxXRVfCblADiCV8kpP+wUTo6NuGDKsvgKQD/4DXhE5xnFX7rK&#10;snhVB6tUpmxW9VuadMAHkC0060LTznnGatFKq0j4BT8Jr4mN/br6DhCwLN6Zw0IAkeC1AYXgU+BL&#10;uCbeBb4Ghx+8KukkcBA/hFT8oBPVC1VktNvgl9fQpBR/j3AVPHECFh0/AaNQP/pYkIPHhy/iSr7Y&#10;tUOFlvyw3U8bwKsDOCUgEClQ2gVgCU078gpTUcEbMsYAoHpKFxyDtg5JwAABAZIK+RC6oQxJkq4o&#10;P4BA+EewEQ4DwcxYlYM5ikipchApml4IIqmtOHBU5WR85VbmVN4FvQNQpM1JP9rN+XzuASnFt9Lm&#10;ODAGygr/uoa9TM0DwEzqCH/LPAKD4VCZkORT/dVXLjyiPkS1mQNBUrq0c7RrXm0amA7lQFqQ/MEf&#10;SAe8I/Unjr6pqr0IAygIqEeZkiQfbcnVD7RVP9HWbk5PV7AU3iNUR9+CjYTGHma2AsRkTrrwnByH&#10;y5If9affk1BMcuBAjCPqmFOfcMJyLruoOAX1NQBkzHeEnzbWO9ZVnj2EazbX7Z3v/gv75299Z+fU&#10;YIjpI498y9Xqbr311m3V4FtOnrK3v+02B/9oZOx5xeDloJCe/De8MgkMTKqp3AdIiOpeDO5NVQAV&#10;YAgNqrYc9gFYt9FrqMJV6/VqfnJsXWkwURHn5fCQk8pnE3CpJcJaUaOsqNM1yddoLA1AV3Pt8BVC&#10;E9ZBHk6DATiruzou6sin1OgnIcAi0l11OKDHLSr7CVRTKbMGpgMfEGUHC0XYu013gCLYXdjoyr9J&#10;5wI8hkQgh5J0lDdSgQ4gMskamqQAd7rGwRtKs1bTc93Vjjli+1i7rfo0/Kj00tKSE72mBhoHp2wp&#10;jS0NcuwncsLSmtoPu4UsDKgPQwAgHgyCdM8gZcAHYVP7adDUyrqCGFcpD4YnNShKuuY12LJF3WM3&#10;UQNJ+bVRA9XgRFyaPuOrByAa6SHlR5rkhUtgDZMPY6w+cdUf5Oli1yoPYyQRNH+mvKo/cQCHjhzY&#10;bxNaEGamx+3woQM2MHDIxjECKwI/Pj5q01MTNjkxJqJ/1A7s32f7b77J70eHBt02BPnH4SmAdyyK&#10;6O9j22FZeVZEuDShsf2Q639FcH/qEBOf8cVEWS0sabGZs2pu3roiAu12x/LNY3bVADb4huynLxmx&#10;Z1yxaM+6KuOA4E9fMmHPvmLKfuv6JbvkxhW7ct+SXXfzil27b8XecLhorxuq2X963ZT9x9dM2FU3&#10;5e2Ggbq9Zagp17AbDhbt4GjTBia7dtNQ1S5/84L9J4V75c0Vu+xQw152Q8au2V+2fRNr9vrBmr30&#10;ukm75PXz9taBju0fWrO3HO3YGw/W7Grl/bo3Z+wN+1ftlddn7T9fl7HfuCZnv3pV3l6gcv7CZZP2&#10;W9dM2fUHMrawVNWcELEX8fENha7Y9ON0X0TUGbMAgUi6NlV/NjL+9VDzwcXC5ZhHmz3NG9+ooFau&#10;PpXraX6zIMzOTDiQy4E1LPDj2iQgws6mwu16zM/YxPCAHT24P/py3012WPeDA0dseOio2wlhHMzP&#10;Tbn9j9GxQf/qx70DxHpHHohj88VuQekBJtKPLKZ8wZnT8+TkhHEiF3ZO2ThzYjB2XJxJ0WbTVWD7&#10;m0ORPNE8bRzZpOuBzePpC0/Y1x75gX31G9+3b33ngj34te/Zvfc+YA899H179MyP7IGvf8fe9Zcf&#10;tD/643fan/yPv7F3//VH7O8+dLf91d/dae99/532wY99wW7/1Ffsw7f/o33441+0j37iH+32T95v&#10;n7jzfvv47ffZF+/7tj349cfsga89Zl/88nftC/d91/7+Q/faX//d7fbId0/bOdHgMzBOKtO5cwB/&#10;bHpjY5xAQJcM2C4/dYzNc/Lj/ql+icYHQ7RzDzNIOPf3d7Fp9o2xpxPp4bf32/vt/fZ+e7+dn4MY&#10;ctBIPihha9bBIF0TTQVggHz+W85Bhl1hSAt6HXT5yeFIOwFSyUGrUxjo9G6HX3I8R9o760F6t52W&#10;njys/qb35Ms9MF2SsNp9D+DCegUg51KCff/kyDMBMOTNFVCJaypTApviOeL8K8e6pfR8/VM4Xxfl&#10;UrwoI0CQ2ok0+mEifISJegJcUmbqobzlH3YCVYZ+mvh5/L4jjqsf99vK31E/XfXfr6ksqX/Su+Tn&#10;46JfT8LivD4K85OcA1O64Z7rbud++sv9U0E2L78KCuCZpPjw972OKhZ9oHWfcvT9/FAMpQEQSpu5&#10;U5xIj/pSB9Solc+uvElHF38mXwfslE6K6+2lm1T/bf/+OEjP5JHaRo/b7RJh07uI5+3W909t6mmQ&#10;1y73OK7vH3nomTieV6g5e3vo2etDnmpzfgDInJZ89gw2pKMduXJiMAAi8UhPydin7v60lcRrABrB&#10;38I3wlsG+BY8GkBgr9u1YxubbloLYRqEJNCwW9N7gACAAQ6cwAwTYALM+7p4zw6SddqTBz9WcjCj&#10;11lzk11ICsHHsA8GtOmJD/LTgpFSK3BACFpu7Of5oC/eTnwRwi5I8AH8IaHnKpo51GnH3MWpvwio&#10;LNni9ITznzmFHTy8z/a9+fV2eP9bbeDQzXbowD5XC55XGOJNTgzb1OSwn8xarmQdVHM7iCrbwuyk&#10;2x8kHPl6HO3n4ffGFW9hftoK2WUHnQAjp8U/IA0IT1xYnHdV5QQkzinu0SMHXPUXlWAAwKMHxT8e&#10;OujPgGyLijs9Oa76zVoWoLK47IeI4uDZaU94FUAi52PhB8X/gBugHsrhEgBf8NPZzIqf2gwIiPQV&#10;J/06AFfG5t6K8z+cEgzwhFACfCsCLoAyAHKJJ4ZPDeA2SbaJ71Q+CRtxoEf8Gf0PwITKJ8AP/gCV&#10;HEjTEO9K3vgDUAVPjl3CVS8j+SNRCABF/g5aiS/nnjJSngRSoZaKSjC26nBxUEgAai5BhnSfS/gp&#10;vtoEwC9UYQHBaIcAApGkDMnAnAvWbMfTOKhxMCfjoRiqwQiR0IfOG6qvm+LZ2w2A7VAr5yTfqC84&#10;Tpy6TB04IwB/+iPyA8TG/BoYRGAPDmRSR7APxyeQ+GMsikdUu5NOdiVnK0srLtUJEEg7046epsqM&#10;5CU8L+MCO5EAgEnbkSv9SnjST9hG6iMkAgH6APCQpHRpPpUJQap0pkYIVantVDbyaWk+Mn8B0hlz&#10;YBPM+7Lqh7Qwmqntfn/jaBdMYm1tbvjJweRPX4CvbIiuMA6QCFxYnFF558QLI/2JUI/Gldqbfic9&#10;aBUnCrc7Hfsff/Y/+xKBEEgRPuxgfetb33G1OoBADgpBPXhjbd1PHOGwECSJjm+t+xcNwL9jW2t2&#10;8sSGbQAENkGuIVyg1YA/iDDWramBii6zD3gVYK0VBDIk80BLkaaTWwMIrLpIsQ80GkODDVtmqO+e&#10;WO/ZyfVN22h2rFlUw2vQcujIsW5DhIsKyiFNCPEBkdYAAMBwcW3l6eCaiC4SiD2Fw0bgLSr7ifWO&#10;q/0iEYeRVgc5+uAI6sN8UWkALFY5mhvUW4SgLsKqa5v7luKo/ICY2Fpri6gjssopqy4RCFAlgg0g&#10;GHbWRMh1PbWxYSc3eq4mXdPk47Soru65Iim5zqDRRMBhQJYvRIj0YicNGwUNpc3R5hiA5PRUvgrg&#10;WBxYNFwE2Qcodg+xwVbX5NNCUNQABgz0qwZemTIrLQ2SqogDp7OCMNNnqNVCxBiETEKuPMdE02TU&#10;5AII9HcqnwOTKp8fuqH+ZjJTZg6VcSRbVybI/PSkHdx3kw0PHtUCMmo377vR9u+/0aa1OHD0NQQN&#10;oGdifNQGjh62fTe91W5865vtyOGDNjE2Ygtz6PCHaC2gLaBvPr+ghWhIcaed4CJKz2SHeHMqE+LW&#10;qCBDOBmXHdB3iKjGGISuWeZ4+qK1umu2UtuwP7hp3p5+yYD97GVT9pyrM+6e/up5e9YVc/Ybb8rZ&#10;1aM9O5I5ZSOLmzYwUbf9A0U7MtWyscKt9taprr3m0Kpdf6Rmbx2s21sHqnbzSMMOjdRteLxtoxNt&#10;OzJStdfcuGCXvXnOrhmouXTg775u3q47WLXB5ZN200zP/uCGWbvyzcs2ML5p45NbNjK5YfuH6nbl&#10;ayfsTTet2MjMhl13QPFeu2D/8dq8/fYba/ar1xbsF141Y7919axd86YFm19E/bbphB67EqgEQPCR&#10;zsRALF8g6loIy8UV9VVeYwWAPoA+JGXTCdlIBLKRYEPBvav5q+1reo+x5Pl5JPTmfVGf08LPxoSv&#10;EYgms/EYVV/vVz++6YY32PVvfL33KQaHDx7cZ4cO7VP8aaWjhXR61MbGBtX3Q54WGwZcRnnEl5uC&#10;xjb2NLRwiHjyxYwveHNz04o75ZLM999/v2/oLly4YOcunA+JAzajbALZ1IroPeGbWzEE2rye1Ubv&#10;G4983+749JfsQ5/4rH34Y5+z2z95n/3Dh+6xv/rrj9ntd35RxPIH9uUHv20f+vhn7f0f/LT9/Ufu&#10;tY/e+SW7/e4H7Y57vmYfv+urdudnHrK7PvtN+9gnH7C//Nu77N1/dYe9R+4v//pOe4/cx+/8in3+&#10;S9+xz/3jt+2uex+2uz7zsP31B+62//7OD9hHP/V5++KDD9kj3/2ByglAp02qdr5PqNycUuwnC7tj&#10;E86Gni/iSDteEP0OxlP70u1NdWye48qGmU0rm+Kw2RPpw7hB/3W7vVl2Q/f9ZzbAbLhJe++399v7&#10;7f32fjs/p6Fy0E1o6/knQkU1gVbbAIPe/STnNB76qgeeufKcpOuCPpN+0PQkOcd9otvES47ncP28&#10;db/7XQKCSC+F5d7Xh13lwKX0WUP8wxDp4eTn0lbkwXuFTetqep/qhYt7eIyQDuRK2ml9Ii/iRDzK&#10;uEuafVeeCdBLjp+Ce7u7Oq8cYN45xXcgsB+XoA5syRHL10Dd/yQgUMX1MofpkJ0yUC7KxPtoq9Qv&#10;ek8YuXjeaUt5uaPtUp18XFD+/rt/y3kcjSVvwx9TrigLZd/uB7lUHtoyyvDUdo4yRvvTTgpDOKUX&#10;pz2H5Fuou0Ya/LjieFQUxYs9hEtN8q6ff4yNCOt5k74etsuHw1+RUntSlgucyMsBJXqX4uP0f9t5&#10;/P57rslth9f7dE+70Jfen7sch795myke+brr30cb7UoPpz8c2nZRbQIQyOnAAKbsl7AReOZMAIEe&#10;V/6A35+86y6rN8Wwi7fZQkMLsEf8awjNBBDIYXbY9XNeWnz1Rq8rHgnJK/bQTe27tRcXY45NeAQY&#10;EPZAjQ8wAD4WsCDAJMJzWEUAgdgJBByA30GKa018Tc/37mLyxQd3xL9yH4Isq7YpXhnTPkgLIsm3&#10;sjjrABv7c+z4JYlAwEIk8LDnVsosWX5xzsYHD9vAwZts5CinBe+3IwduttmJMcsuEndK/Nqk9uhz&#10;KuOqNcQXBwCDMErBBQE4JXhuCgnCRQc+suIV4BfQ/mJvX8xh120lAMq+SjK87+rKkksEoioNT7G8&#10;MCM+b9QlAbG1Bvg3NozwQdgExGELb5GTU+dnLQ/IIt4OzT1AvgBOscm3ZK7mWhT/p2cAS8CgYj9M&#10;vbrq75YW1E5LgE/q11rD+7DbxbYgB30CVHGyb9n536XFeVuWc3CJsiN8IX/6iPAILYQEIXbvAvhB&#10;ugveGPNZAEf0P6cS07eAjvDaxKE9keRC65LyhRkwBJEAkFEbzjlQhZowYB/gUABF4t/AXJQPGp07&#10;gBT8X9gJxNxXAIAIf4gHhn8u5x3cQzgEaT/MoYXKMmBkQ+1VVBsiJQeYGRJnSA7CS6KSDsiHqnBN&#10;rq72RzWYccX4AlxkfBEGnruUW9KYCFV4pDQTMAp+QNv5obRqc+YJ/bai/kUrEMlYDtmgvjhAV9oe&#10;/hBXKGS8Xyk3kpj5TLIRiNkwJOwCXAyQLeKHXc58n8cMzUfGAUBikvQEjPV53QcDKSsmrQD2AfVp&#10;i6QSjAQg0peUj/4FCAScw25fSFlyENCsj3+AQQ7ZYc4DVmPPEnyF9MmLPNe6YG8cVtPxslNOyoC5&#10;Pp6npsdsYWHacmpTTMnR5iGBiZAbuEzdhWVWAH+rdfG3f2Pf+e737GkQQAg6qsEPP/xNBwI3Nzdd&#10;IvD48eNOeBiYfME4ubVpt5467gAgA/L4sTU7cRzC1lS4qgrX7DskAat+FDb6yBAwTj2B6NFgGFCF&#10;QAEGAvQBBHa7Zet0qHDFONyASZ8GISKnuB6N2lReGoxtddwGdgNF/PxQDwahwqdDPHBIA2KXr64G&#10;6mjQdAA9NIlaCuNqw6hCKp2mGqsFQsskoMHUIYhRYmMQYKTjpxOXVF7KofCIP2OTUNdGQ1eObG8B&#10;mGgCKS2XlCtoEKNvr3rwlQhJQSQDEc3menxdbbehhYMBKILk+arDAf3WAKtUBk6Sosxrio+KMMg4&#10;7ciiwlcmtxmBZJccgBfi4tij4MqAZRJBaBg0KXyjXLdKoWKrOeWrMqIqTJsyYFmM6Guk+SAeDHgM&#10;UTLAmBAJFUfUmQmHqHHYPUAUFR17iCUAUl3p1JRfTFD8mGQhOluw2clxBwLHRoZsfnbGBo8esTe8&#10;8XU2psWi4pN92YHA8bERG0bV9KgWoSOH/H5UcdJXF77KJFQ9m523xYVJlSMOCUF/vlQU8VK/M+F9&#10;soKGq70hwG1NqrrGYUn9VWSiKA0Ar0anZ7Oljv3em6ft5y4ZsJ96xbg9/VXz9oxXzdm/+4NJ+6lL&#10;xu2XX7tgf3CgbNcdLdtNR0t2dHhVrmgD41UbWNiwm6c37NrDVXvDgYrdcLhmNxwqyxXtxiOrNjTW&#10;tiMDFdt3KG/XH8zYGweK9obRpv3+m5bt1y8fsUuvX7YDcxt20/ya/d4bJu3SN87bwNi6DQ+3bWik&#10;afuOFO2yKwfsjW9ZsOHprr3m5oL9zjWz9pvXrNhvvq7sB5M89/I5+53XZez1B0QAS8dE+DdEhAD/&#10;RMh9PGqTwcJWDqC6obpXV/lCo3nSxNZJw1XmsaHJ103moRN4ETDUDVAzWGduKRyi/zOzE7a8EsAc&#10;EoFI86ECkM8samHSRkKL+NTEqN1041vshutfH0DgvhvtoDYTN++/0b8KrmqxwE1Pj9jY6ID6eNRm&#10;Z8Y9PSQD+YLHlzEIJAAhJ43xDtARh3rBUY2jjAj9Xdqc+YZbDhuBMFBJ8g8mgQ2tMy9s8vp+D//z&#10;o/bROz5r7/6bj9r7PnCHffjj99pfv/92e+dffNA+9JF77IGvfsfu+dxX7S//9uP2rr/6qP3N33/K&#10;PvbJL9uH77hPTtc7v2Ifv+tr9hFd/+oD99i73/dJ+59/8WH7kz/9gP33P/sH+/P3fNTDf/7L37bb&#10;P/2AvfO9H7c/fdcH7f/5s7+zt//ff2Hv+G/vtv/xnvfbPV+437+8P/FDVGFUbjGFP9J9YoDSZhiG&#10;8PSZc26nhrDycseGm017cjCVrvajl2yUUYvCJpQzGXK7N9fux8mE/U028dMJmHu/vd/eb++399v5&#10;+cckEUoHGkQiXapMNNSBMyS6oKNyUM/kdj8DxiQa7O/0h2fUK6G9CfDbcYTdCf9UR3x3enKn+91p&#10;k+YOOLRzdTrvzztlI7z76bqdnhx+HDAF8OZhFDatLbwnPMBPSIexBkUcj+dqnJE2dYv6/YQ8f0L9&#10;+KU1MDkFc6DncbV1gIBaE89fsLOomfbXMQX7CUDgj10d2D8Kyp/7kAiMtmBtjbaKOsEfpfKmd5QV&#10;RxjePznek+tEvPT8/8Uxfi48nk703wECaeOnAoG0V7RjtDsgVYBcMf7wpy/oBx+rpNGvF+OPPknA&#10;IXnQToBfpMsz5WFPQL0wV8I4T/lTzu028bL2/eWIF2EivzTuyCudvqtu2u5vz7vviJscz6mOuBR+&#10;dxzqlMbhBVUAzQpOlgYMTPUF9GPspXhPzZd73nMQCaq/HIhyQfskVSnqeD7UgpEkjLKHSvun7rrb&#10;2hj4X1vzww9RA0QqCMDFAb8+EAiww4GJ6TCAHgfycRKo+C4EFULaTE48HjwLQhihXYfEUTHAIPFO&#10;DmDoPenBByK4AV+D8AogIPww1zgkBAGWkksHhqmfvGUWZgx7fuzpAWUA37gCziWQziW38MuEzb7i&#10;8oKtYr9tcdZPEwb8A4grZUMSK+dgCaahcuKFkcoqWD6Prb2QfAJQ9INC+iq+pI3Nv6z8kdoCCMT2&#10;HflTnop4SwDAinhKHEAiYCVpYVMRXmD3IRgO1ugKr4kqLAAhLgMoR37VvAOB8IYAJwA7IQmGGmoA&#10;g7QtkmDYqMe2Gu3tAFAup/pxBRzkBNqO24QkPjw25U9gm6fj4MyKLS1xkvSKhwFE4j6Ax5BUAwBy&#10;wFH8Pfy124BUfdDig8dnzNDXAEBN9WdD7YrtfLTfKBsCEcTLK+1MBv47VFazy5xgG2AV5XHADCAJ&#10;HEFjElAKPhzACkd7AeQ6v6b2RxoQUBmpvoLaa7Ww4tpi2CikrPV602q1urdBAsncbjtjBlBQPCKu&#10;KT4NQBGcx01LycFncmowvCQHenCYjceTIw6gKaAW+WyDp9z3eXcATIBSeH+XzsuC+8DTBs5A23sb&#10;aHzk1b4l9WPY/wtwEHXsOD9A/ab2WtI4diEhzScONA2be8zF0HKkfqRH+9HW4B88A1DStsmfcKju&#10;066UgzEc7YhaLnYD897O9C+nSDPW0GxjDFA2DicBCERozYXn1GZJcxH7huRBfrQLbcI95Uv548f4&#10;o2xz81O2vDzvaVOOgtoJdWxsgzbKtGXVgcClZWxnVu39f/f39i/ff7RvI1Ak97wWUFSD77vvfmuL&#10;UOESEIjkmaORDKQuhIeMaw4E3nrLMT99F+APBwjYAxjs1jV41cAiOEU1RB3EdK1nxzfWXc0XAsUX&#10;CxdnbouwtQDUkNpCtLrhYtFb6xzAoQZfVUXKIbrJ+25bE0OTu1EFsdZgokFFSAJRLovgNr1R3RYa&#10;CK0aoauO7ohAu/SXwmCPkIFZQ2RSA7GljmsiOquGTWqPILIcEAJgidQhKshIBZJ3TeWpqFyruCKg&#10;VFZlUwcqPKfAoFbLQR+cHuxAYKet/GKyM0AQCaeMEDfENgFoEOGs6UrdIew+qTQJse3AgMquLPuC&#10;QWfiOEUKgA8/dN+5TydK8aUAELalenIKb6tVDxsV3a7S1GAq0a6AmaTNwS9MPNLTYFEZnXBpsvDV&#10;gAEHQcMvgYFMBpwTI00upPiSP0ATqsABvJUVRpNCbQhx4OQgRMoHDyPKPelfUDjq/S1veZMNDBzV&#10;BI7TepI04ChHyOv9khYe8sB/TH5zs9M+ISizi06XRRToEy125Ee5+CoShnrj6w4TBilAF8HVhKur&#10;fKsQALWlSzKKWLU6PZvM1u13b5iwn3n5YftfXjpo//6SWXvGZQv2U6+ctf/15aP2M68ctxdePW0v&#10;vXbGrrx+1g4NAAaW7a37V+yqG5fslTcs2+++Zs5efs2cveoNy3bp6xbskutm7LU3ZuzgYNNueOuK&#10;ve6GeXvLkZLdNNG0N0317KXXL9ovKr/fuXrS3qznG2Y79mtXH7Xfe82EHRho28378nbjzVm78WjR&#10;Lr12xK66fsreOly1Kw8W7T+/cdl+6cp5e94VGXvmFSv2jCsW7DffWLDrh9tWqt6isbQpwkS/qr81&#10;B7BBCQjYrrEZ0UZF/cKYBtyuq/34eggBD5sPGm8ipv51R+/YQAD8b6wBBNZ9fi8uzfpBL2wGAOgA&#10;AgHn/EufCB1jnK84gLiH1e/79++zgwf321H17+DQYZtfmrZ6q2zF0ooNjxyyoeGDNj0zZpOTI3b4&#10;0M16PuIizyzSfEUk/UMH92kcDNrY8ICN6zoNaDg+Zh3195e+dJ9vItnAcqKeb/rY8Ml3t7uo92e1&#10;4WbTCCB4Rpu7h7/zmP1AG1Wev/P98/b1r/+LPXr6opgfs4f++VH7+4/dbX/67g/Yn7zz/fae93/C&#10;PvKpf7QP3vGP9om7v2ZffPAH9qWvn7a7Pvew3XnPg/bxT33J/vaDn7YPfOhuu133X3/kUTutjeYj&#10;3ztvd9xzv3349s/bJz79ZaXxRaVxr939hQddRZgNt3+x1075CbkfsUt9yo86hW0gavKUzbP+pg0u&#10;4XC7N7zb930GI8JHODbsqX12Pz/596/Ls/fb++399n7/f/oBigAkBZ3kugP+uevTVqjnT3K8Jy5A&#10;A/HdT3/Tlffc/391np+7yJ+0w65bpBnqpv1y6Yqf+8vDQZYEnvX9sD/nKqSsGfIlDv6ki/N05J+A&#10;mKQyrFdRL9JQXAAi/JK6q4f1MDv1xvEu3f8k52XQurgNBCqul00vSR8giJP2zwEa9fkaBdsGtwjL&#10;mhdAoNZ4vQAAPMvHMRWID4M/CXDiGSCMKweUAISm9uNKWN7vttXHu3hPGjtt7XXA6SH5/SunNLFv&#10;vBtMTnG2Xd+PMC6hKc/oR8qSys49wBvg1RMqN31Cu5OH0vDwKjdAofwcLEQ6UJ3GQRk40iG/1Bbu&#10;KJ8cdafefmCL0vFyqPwA5LvLnuKRL3kABqYr5aJdUx60X1LXlVekoZvUxlwB9agL/Uh+9DtXFV37&#10;uR+5iZdzhJMfY5N0ExBIWriUNmM2xqLC0XeUQeXxA+bOad+nvSCnCCMd6LYBtTFM7Uvcz33hi65i&#10;V2+Ip1vr2IljG2GOSnzusY0N55tbCNMgwIE0n/gz3EYXdUHxzXUEMIKXA/iBj1stJsEF8WONkt4D&#10;ViDFxDt4Lvge8XO9NefPEbQAgARswfQUQiTwwzjfuwPQlMWTZpGumxRfuuRpAsLgkjojwAFgUDpc&#10;BPXNqng7zFUl1xE/3VWZOzUkneBpq1aizOItcvDhRQAppJzmxOspH/hbpbsM0CT+zQ+qVH6APw4C&#10;iVcDEIMHgQ92FUb5IQ3oeeveJRQdEAHUAoRB6kz8CQJGgC1q+wRwAeI476q4HNzAARu5zIJ4XcA9&#10;QLmdE3xRDQUEgi9MEnSUPamFkk70Sckyy1n1UU2u6lJlpAFvCy8J30jcxAsDyBAXB0iE4z5AHYBL&#10;1E1nxRut9EEfJODEZ/f5efh3F5xqt8RfKQ/xqgCBFfFaCF7kFa+i/kGQBaBsVW0K3+ygFTyxyuUg&#10;oMqCsA5SkqjPIjhDOQGjaDfn85eXHNSl3wH+cGAO8HrYfcyonIB3qK7CV2czOctkspZFACinNlX7&#10;MP4SrgGwDRhGXyC4xVkJjC3ARQRt6Ifs0oyPRfq1rniYUQvVePCbHSk72pd6AKS5mrX8qCM26cEC&#10;ci7JqDSUH2EB2MACiuJVAQHhTbnS59EnqDYDWAdguLSIqSm9yyGdp3LWAO1bVq/WHSAMoHdnvOC8&#10;PBrrvKM83OMPyAgoDTBOe4eEZdHL7mbTEOLSnOVwzBijSTW8rLyyfkXAjnHo+AT9rT4oao4wrnAA&#10;gQh2ceJ1tA/9WfY4tBt1YqyRPhqptCmnKZdzoh955nRdc0Y0pyn+v9629fVj9u73vNe++rWH7Gks&#10;BC6GLuL3/e+LkRUTzdeNFhJsGogMRgA8pMSSTbZer+2DH6nATQ7l6DVVGBEGOU4O5qAOwMB6XYUF&#10;4FKBc2os0HzUgrERCNiAuChSdEjUVatZhS8oXRHUTt0PEDl5DHFqJqkGVkMVWlWDKXy7XVGaupdr&#10;1SEUgA1qVA0CHNJ82DQ7vqGGVXkhaqjbNjUAHFhzMFFERGm1RBBbgB8iLl0NJlQfIeRIPCHWDBAI&#10;WAlo6CCJ6hTSgEhRgQ5jPwDCmlcnNa2ndDkR1dWbNdCZQOTFgRnYEUDcuw2xbmlya5KvqqMBMLuq&#10;N360lQOtfYf0IqKkdDqDMNR1NfGQLhTRQDXY7QmAaouQuCqsOr+igcJR9e0uYM2qFipNTAYRIrbq&#10;R5fQU/rdruqmutC2AK2UiQkZItEiYH2iBxFADDhNCoA1JgEIPV9jlkT4w+6BJrPSB6FmrDhB0uTz&#10;L0ZFtVVeRHBhxkYGD9nUxIjbc5jXIjE5OW5joyM2Nzsropa16elJlwDEZiDSgStLoa8/OzNto8PD&#10;Njczo0nLWGn75Odrz8qy4mqRi4kVkwbgk/pS1pi4QSyatL/GeEWLWq2hhQ17HT2N5c1jNl9s2++9&#10;cdx+7r8ctP/tdwftp35/0p59+Yo955q8PfPKZXvOlYv24tcs2Mtet2CvfWvGpfxGxpp20/6cXfPW&#10;Zbvs+mV7xXVL9urrs/a6m8r22rfk7eq3rNiNgw0bmT1mNx6p2JsPluzQ1JodmO7ZDeNte+kb5u35&#10;L9tvL7lizN40s2E3zK/bi68csJddO2NHRtbtwP6i3XQgb28+XLDL3zhjr1E+Bya7du1A3f7DdQv2&#10;wmtz9uyrc/aMa3L27y+ft1+4cs6uPlC0xWxP/aE2YJGBeKj+/uViVXNZhKGphbys9i6zKAEci3ii&#10;EoxjgxBizswtjX/NFa5u17MPBPL1DMBudnZC7Vp0FYGZ6TEf14DLSAozd+Znp9zI7/DwgI2ODtnI&#10;6KCNjAzY8OgRm54ds1I5a5nsvI2OHbGZ2VFDnB9COaYwgHwh4s1XGYUZPmoDRw66pODokOKPj6jf&#10;V5S3Nhqtlt1772edYQBMC+alv8lkE8jGUo6N6sUfacOIHUFtANk8fvsHZ+3Bh79tj2rjzObym//8&#10;fbvvvm/Yd7531n5w+qJ96SvftPf+7UftT9/1PnvXX3/QPnLHZ+3vPvJp+/CnvmD33veIff3bF+zr&#10;37pgn/3SI/bpz33V7uHUYA4N+fs77UMfu9sefOjbpmTs4W89and8+h/tY5/8gt35mS/bx3X/wdvv&#10;sTvv+aI99E/f0+aYDS9foUMi8AntYmEMVBX/sZFlU8yX+LSpZdOfNrm7XWycdzE28vPNcd8RJu7Z&#10;EMMoxEZc3h4+pfPk37/y2Pvt/fZ+e7//X/0chBFBDdoaa0pIqkGL9Sz/BBjx4/qke/3hxFMAJGi0&#10;A1zx2uPFqbtJii/WM3fKJzn+8SMedJo0iUsZSBswI9JOYZSuntn3k26ED7DLgcwUTvlw0BaHODgA&#10;86MnA1MOBHF9kot1hFBcWUNxgIGsOztxI09vL8Xh5+3VL0/y45ru+e0AgEpf7RL1iHJ7Gym057kr&#10;P9JTcO8Lwrrar57DPEg8YzZE/71M3nY4xY2yBgAVIJTCqt3S+pic14X85bgPP9pSKSi+h9M1tZ/3&#10;nZfRS6i3O2nxi/iR1u62Zf+Srql8HoZn8unHob5xz9hUXS9Sv36ecvh5GKVFmR0AdKc2UeKoxyrq&#10;ttvdJl5Pvff9CGVRgtjEZO/g+we9owwRb3ca4RTUy0D+HLhxzk8MJuXIJ+aM7uXjbYfz+yhr1CkA&#10;7gsqs263He0CoInNSkBBB0fx1x+fo3Kkk9ou+iPiAhQyXzx/xQME5xmVaQcrdaXsjKGQbI1yft6B&#10;wFYIXYh5d00zuZNb685/clhID9BPDgnArR7CMJviW7raa4fEENKBCGfAR2WXllyABB6yLL62UkK6&#10;SPyMg1/iVxHW6F/XO9gkFJ8lnnBNvExH/BAqgK6erPDs25G+8sMctBevaE+eQx0XXk1Xl8DLr4jH&#10;xBxQzYE5gCCEUgAPOSQEnrgpnq6SXba2+FDMbKHRhoAI9eEUY7fFrrID0MCjudSbeEGk/nC5xXkr&#10;i49sl8SH5tG8E4+rdBFMQBWzon0+aqkN1dmFYQAd9Vwr5FwIBg0kByodxAlpONqAAxZoEz9cReUB&#10;jAIUQj22rPK0VM68eFUOGKENqornQKD4HRx8NPwygiIIrcAjolYJEJhVvABVxBuXynrO9kHaAILg&#10;awHxkOBKYA48COqj8Mi8z6rOC/NzltMzfDs8c4CDYZ8QcA8TVXWNg6rKDx/vvHwJ6TiEcxpWUjtU&#10;xYe5mrX4eGwFovLaEG/dUl9QbkBEygYQBCjXqtcdqAIMBZgCdwAcCvxAbUWfgiPo2SVB1WcOwird&#10;VY0H+D4cz9nMgtpzQW2/ojIVLKOwy4tJ2hEMICRU/RASB7HqGlPqI9UB24M58e0ciMpBqK59pnog&#10;3Um/5JcBA0sOWNFntA9pgC3RxiFNyYGfAI4cHLri4B0goEvn9SUCwQHAGwAQUZPPKRwSgfCMBca8&#10;6ojzfkWaVGMIQBk8AyCQvsX+ZrMeQGBFvHFoE3LOQNaW5ufdueSfygXoSJ+iSYhNQsrt5e9LyAIE&#10;om6dAEzGIia5mFfw4LR/gMJ5jSFMqIF7Ne2YaAagsKsFa0yBU+ACuERlvWRbm2u2udHzehKfsBwA&#10;goAe4egXBNFalVBV7iIUVlxVGQo+X3vtrvpA46bVsfWNAAK/8fA/2dNcbc4J4I/sW9/6lqvVwUxz&#10;UgmDDdCPE2BdxFnPgCUbek4nlzTV8XTCmsJxOjBfJdZ1D0iIJBwTGceXCdD9XnNHfBkiBfK8vq6J&#10;3lx1iSAOCOHrACq5xzc5fbbuKsMYlURMmgYAYAxVXEAnJnwQPddp1wAmX05sOsbJKK3+qcFdlRUw&#10;Ty7sGGrwKB1UfuurnIQqf933WlXbUFjqAUElLQgIhMgJpAYRBkcBOCD4AIBMFK/HWstRb0AQP9Jd&#10;xCF9xQi7g3qHZFW/gyEGvGeSN1scssHE5gtDEJcQHebrj4id4jJBGIS70XLuIQQg83xJQC3YRWb1&#10;DvXXMAypMITXtdy/Z0A3kW4EYC0zaTTQVAdASdLlq1PRpfOQAFxQ+Bh0DDSAubnZGb/3xUuTEoAG&#10;At1SuwaiXfPx4l86VA+Obs9npzXh5pXHsiYWQN9hm5wYcVVPiCdSfqgDL2iiT09P2sjwoA0OHvWT&#10;ZgEKXTV4eNiGB4dsenLKCY0voJrQHCoxNUlaU962vV7L6047xdeCICwJfWds1zTGyyK2VbUbwCCT&#10;7NQtt/ipwZffOGvPf8VR+/cvPWo/9bIxe/bly/a8q/P2S9eV7NdeX7b/cO2Kvey183blGxbt6FDD&#10;hofr9uYbV+yK18/Zy66cdGnA1++r2P7Bnt080LZ9Q207NLFmR2e27MDkht0w1LSr9hftypsL9vqR&#10;jl16U8l+6RVH7FdfPWrXjHXt2qkN+93rF+3lb1i2gyMbNjFz0g4OtezafXm75HWzduWblu3G0Y5d&#10;c6huL756zp595aL99OVL9r9eMmv/xysm7Vfkd9XNSzazCNisPlB/8oWMBddPMBJRcAKRy1lFCwhf&#10;Z9gs+MEh6mfA8rbGvn/N0Zjmiw7AOOryAPVrGvtI1tJ3hw/ts9GRo75oYDR4cOCgLyykhwTushbX&#10;EfX18NARLZQc7DHlUn4jowM2MHjQjg4csJXMvM//xcVJW16ZUZ9pHGrMYWB4ZPioFiDmGAZwFUbj&#10;ZGJ00A8ZGTp6yFUA/l/2/vzp8+2qD3v5Pfdm8E0F4xgMsTGeruPYTsUDNkgChAQSo4EYMUg6Y8/D&#10;0/3M8zw/3X2OJCTkuRLHKU+5VUndW07qJnHsEAxIjAKEhECygYB0hh7POdK+79fa3/10S+XU/Qee&#10;bz+7P9P+7L322uN6f9Zam1r3jQzW6xkAf+ZnPloLSItGGoG1kM/qt8yZTheBeZYjPzKvPni9feZ3&#10;Ptd++ROfbp/617/TXsn1vawkf+Mzv9s++eu/3T770oP20quvtV/+tU+3f/b//Rftv/0n/337h//d&#10;/9D+u//+f2x/4+/+N+2f/g//Y/tn//NPtn/1s7/WPvpLv9n+5//tI+2nPvIr7Rd+6ZPt//3/+V/b&#10;//y//GT7+V/8RPv4J/9N++3fvdd+6Vc/3f75//7RpPUT7ad+7lfaz/7Sr7V/9r/8y/bP/+W/ap/5&#10;7d/LYjO0oTmLUYvkvjh+vBi2CLXgrkW5RfWkTIQ2QmX5Q8x7Q8PhNJ73E3w9F7Ku7SojXKYAAP/0&#10;SURBVIJF3sWLEqKSiTjiPhnOfme/s9/Z7+z3+AegGOOyIdIYXPOO+3Xe44zh0/FLz8c81dMZ7/VY&#10;p/cydhdoVNcZzwtIsmb3IcgI3uMWIJbB2+sj7QJAjP0J/aP/azWvWPebK6z7H9DompwPugA9Ntoq&#10;ADATgDzNpaVhP9EcdO/+a48yVz7o93Ov+7RL3Aqtm+xWvv2doaVvTql0QtjnJ+mN3zhzfHy309Q/&#10;iOVu8aIOk/kQIEj7HwDX35NmAV6TeCMoj/m1+Jt4+IIfQNZBHz6Nckqv+FvPevr9updVHOkMHg06&#10;+V1//fVwJXFfy7GeiZ/rwVPvVR3LRzo5z98kjz4392Bu7sH5Y7om8axvkl+VaRJ6er3MPc8ww7un&#10;9/AOIPf5tInkET6K8iQtjvhaada7Pc0nfy7HM+2v8ze8yDom7Ko0+xrmcb7uvZ7ClFlx1i1Vr5Va&#10;/41zYOobaePyr+s8QWfXJOxpys9TodKehCpPjmiofpAgmfz18k3iV12gsWgVJ+/lKHin1mAheJQP&#10;n7Ufrln++T//F20xa9319YW2t+Mj+Xr70AeO24+9eJLznQKraP7dOT5ptw8jxO/TBuyWWSzWTg6Y&#10;CfMX2EEtvvFZkQHo+E47jBxMvt1eWyj5tCzUJvIzZRoaVVvLy6VVxSc9UAzAU1ZtZMnIeBReyK0+&#10;6pNNF2h/JX3mi9bU5E20FhC01O+v5Xw953zWb+Wd9YWZyk+aXUMPaBTZAdAR2RMIBTRZz7kNL5gD&#10;MyOeiyy3eONm25iP7LASeXA+cudqZP+VLpNIY2lupq3M0/6LnByZbT8ynR1mmRFTXAAgKROaBxBY&#10;CkaR6VbRkXfFBzYBVh03bHS5tJq8kk/KzbKJXEPe7nIgxZYeCthLKEAnefBrX2VLnvw21k6zkZPq&#10;OB/+JU+gjH0SuEJDU8nxJdMDniausyKHl9m3tFPWhfDHu4UJbCzXrspk8eXQCnAs09gNVoUpb+R4&#10;fAUgoqODjl3+5/Ou3G45xwPA2zJ8AijH0m+tZO+d8KJCzksTMGEjNAKVOigVmsrU+3rJa4Dgzu8u&#10;93G3RouStaNNNdcjyzEx7xZi8JbuS0/dUwAib8/OAt3ybG29eDU33c24gVLHh/vFN5t9AMxgB0xm&#10;CzgrYCxpbJA9gWEd38DbAm/T/roZORBV3aT+wyN7JcBAKPsM09nifdIrjCd9y3s08LpmZt/5WD33&#10;c1p3S2m7QMHQOzNfClC0dIFn8zm3KQlXb+pVWbUT9Vh1GTrkv6oO52knRn4upZuNaosbqVdAKN4C&#10;uWnJ8suJFgD00H6kaFcu2Qo36VaOgD3YhvY+cAt91bOOha1U+7t1sl/YEZzFO1y80QAcHxlqY9BN&#10;SmY0NnfafsYgFr/7+4ftH/3jf9r+zW/9Tvuy7h+j+zv45K9/qn30ox9t73vfC+34+DBhvx0dh8A0&#10;+IP9BGrNR8e5f1Jag4eHh+VL8M6t27WLyfHRQTmkpI0HROP/7nYa761UyGEGsd00qtK8S4GAgcME&#10;lvbg3n4qPwPWdpiwtWUX3p324guH7c6d/eTH3Hi7aLCJhQoGup2c7KRxGWj5D+z26AU8en93q906&#10;8AVmt72QcrxwZFBeKTAD0wCVx7l3fABBZ/K4kKMvDelk6Vw7Btad7TAe47rqpYZaCHUqhZaeQbn8&#10;p60DJO3ekgH6QMOjRsppKPVj6q6007oG1djIhNqnCt6nCZiyAwJVMtpUuGdAw/G+MrsndKCt25AP&#10;lVGNqfgTmg0g7pVWHo03nSWNoAfqxOlAO0yGN9rK6lybnbvSllemw3eNa7WXeXcv6UO7aQGyZ4eG&#10;9wF0MR2YKrJ85IsfOqw63E/5lcHGHH3Q4ufCl4ykvz2TPBdSx+lMyY8GHz9wgEZl1kEBS8xMp2em&#10;2tWrl0sjEAh4+fLFnJ9vly9ealcvX2k3pzLRzNEa6185DAw6PFrwCn8MuOgSfAkwGOgsHWANf9Lx&#10;9o+P2h5QW5tIHR2n/a5s7LcfurDa/vL3TrevevOF9hXffLX9x2+baV/5trn2R9653P7Md6+1v/Dd&#10;S+2bvnehfccPzLX3PrfVnn5+q73r3Uvte354ub3lu2bam75zvn3nD223H3zmpP3wcwnnbrUfufhC&#10;+/7zt9pbfmit/afvmGp/8tuutb/0/YvtHXn+ze/ebV/7zRfbH3rLufZnvm+h/ec/uNb+1DtvtD//&#10;nbPt29+9337gmVvtO39kp/3nb73Y/tI7rrVve9dq+55nDto3vWuz/Yl32sjkZvv3v2W6/btvutK+&#10;PDT/+e+ayjtzbW6J5utOO9HxM8H4EmTTmkMOaSeLB2En9WgC0G+0t25ObgJJf8pRnWrDI2ir2uaN&#10;65fa0+/5oQL/rl4+157L8Ud/6AfalYvPlRnCzPXLbT71KR6g8Ivr+Vq7eu1Cm56+mvs0WFfb/MJU&#10;JpOrBSDezLuXz59rF59/phz/mjBmb2QQzeRi5+nL5+0cdqkmbV/UZmfnanD7xV/8xVrMPXoUASfC&#10;jMVmCQhZ+gmWnMxKeuA37wvt91560P71b7/UXuYbJuMh05OX7z4qTcD7TFiAcxbNWbz+zu+91D72&#10;8U+0/+Onf6b9xE/9VPvJj3y0/cuf/Ej72V/8lfbrn/nt9huf/p32W7/12fa533u1/fonP9N+53c+&#10;2+7de9R+K+l/6lO/1X7rd15qv/u5V9v/+dlX290IYHcjiP3r3/6d9pl//W8mPv+62W//QGNB+nhx&#10;a7HaTa66cFBCgWfKlUWz+8x0hh/EvF4L3S9KY/Ie05lxfDRC+DbSHUEaZ7+z39nv7Hf2e/wrUGES&#10;+nUHEb40/F/9xvOal56Ie3o/g/Y4788E9zKDefZ5AMljkOSL4z6+Hj/ngKkOUk3Al9xzPq7HT96l&#10;jQi4mswtAyRzHOfmVxtyAc7kZG6tOSUXPZirPp85q6c1QpU59wcQqBz//35oLZ5kEqwwKVvRKv3Q&#10;6/zJX3+nz3s9do9/CgolOGcVNWgz/45r74ygjuRTtDuv8DhOgVah4XUgYt4Hzn1eSLwHufcw/AKQ&#10;eqfSSKh38/w0hLYqY877XI33/bzm4zGPe99RnNyzVnhYYG5fM4zyjV+nawLoeUcZH6ZeAIAAuQep&#10;zzpPmqkKcQRg2HhPrr2unkh48nNPHh0ki0z5oKedIud+T+dxminHJE80nwKBk3SfTN/54Iefcisr&#10;eXX4ZLx//+ET6Ts+zmu83+tcOv0+vuWvwuChYwf7Oq9GqHXkg6zLnrgeYODP/NRPRw5abJvrLL+W&#10;263jtfbBDxy0H3sB6LdTMjD3VEcRyE/2Dtrtg6PSCuRmCyj4vls2EIn8EZm1++oGvEQuzDqZy6vS&#10;BFxnQjmXdJLHNpAvsuemHYE7cHZAwKdNBoSbX8gxdEQ+pqjCp/1+5LzuN99xK/Jq154jK5f2YPIa&#10;8iRZrVsCzbf1yHx7SWs3MuZ6ZMC90HEcOZUCDRrFASDtJO/t0LC5DsCKXJB3aJkx792hQRealmYW&#10;2vJMyrcYGtZ3Uh6A4npbtxPyQsoceXKbdhcgZVU55lv5oE8ANgK4ADGs1mzKCdCcpdkY2RF4xeoP&#10;3XzpA542885O0t8GOOaeOKXIo65yjtfKPpR7ulZifwZ0BFTh0TDvBBaStYFQtAltBlK+5bcjH0UW&#10;wjsbeqxOgKvaLCTvUMhxPp8yriQtCigArgEqFQiZa/IoU2ebQVC8omj1GHOAA6xGtud/kiZf5Ncq&#10;CyA0svRc1/zzjBs3Mr/4iwAo9/Oea3kAkcjIlCzUX/f7eL3MxYHPAwjsfgKBpsyQWV7Kb7ZtLc+E&#10;p7PtaGet3TrYSX10kKqUgibYwFrqcDl1SauugCltlLu59IFSSFoDYgL7aN4B4OAltAy7uSz5U5vU&#10;Fh0H7gEz6QAeUO9mteUX7twqPgH/Bj/hDgA295XbO2isd9OmmQtLrxSU8g7a5+ZoDCbdyJAUjFjK&#10;Aav7zsTaQt9hePpm3wwGiKvumSFrBxSSKNYUAJiyMZ8nZ2+thN+ph3UgKwA9eTHHBhLTpOTirZS4&#10;diYajcWbTj/aycrwC6Af/Ajox/IUbkRZh/WtDXsdbdQDM2LVSVbWPvZ3O25mA9hbGWsoh2kP2qEN&#10;gf/RP/kn7Td+8zPtyx5mkK4dtDIx/N5nP9d+4Zd+sR0dHbZ9INqdDFoJAEFopZ2Kbp3cardv3ykQ&#10;ELJ4wudfgucYX/7hdpNROqaO9sLxQTtOozoyIKZAwmEq+s7RXmnt8W1A3ZUGGR8LzJERCqi7cycD&#10;5tFWaf91kKxvxU47Dmhz+1Y6zS1+4MKQXL/v1lHyzICXwIy5GnRo8CUD8GhwxDyqlHduH+bIpBmY&#10;11Fv2k60oOygO1Ddg33I6W516lIFTeWoGB0JEMhfmnRpSakoQQNjJikM4MlAK+8OQmWwnTT2Dlo5&#10;Xy2ApTQpQ6vnA/Xt72rUPZ0exyCRRphBxkDSvxroXL1h6QylMpv68IWBKTHVV9qeO2z3U0erGdhn&#10;5663xaUMpls0HWkYZgBNOgYUHVsHMhgw7UWLdH3l0NnXM2D3jsQ34GKBmcBAtCqjrynyrfc259Km&#10;ltrBYcq0BQz1BaXzBojXywtYDH90MgORTpzyQd7n04H4JaCKXINITTzhZ+rJgFBtI+9Ih5qsMnSN&#10;ywzuoblrBGbiSnlMIiZDKv27GXg38t5KeOmLxxFV7Z3D9uy1jfbWH15of/ydV9vve8u59u9906X2&#10;+77pWvtDtSnHcvsL37nQvvE7ptu3ftdU+953zbXv/H7agVfat37/bHvTd821/+Lt0+0vv3Ou/dXv&#10;Wmxfn+Nbvm+tveUHd9p/+o6Z9jXfcqX9gTdfbF/x5gvt695xs339D++0r/+R3fbHvmO2ffXbp9rX&#10;ftd8+5rE+6pvudq+9m032p9+x1z7U2+91v74Wy61P/qm59tf+Gvz7Vves9Pe/O6d9meT7h/+juX2&#10;H751rv0/3jrb/sNvutK+9q3n2tvedbNdngmPNjktPkx/O8wCwsKkLxrG10MTr1CgoLafNmmy0DbV&#10;hYFZUDcd4J3UbSYAwDD/G9evnG/XEviTuHmdP0fgnx3JOEHtjolpm2ojBjiT5Vquy7EwoDvHk/rg&#10;sJlBmlr3jbQtA2UmltQ5bUBfjkx2tbNT6pLae/m9SBvRzn0ZWlpayth0u/3yL/9yLRo7EPh4B8YM&#10;cwWCEVCAfUBAocbA3LybkwEOlg+a3HeedW1fhOc9oQs4/d7wi+O9h1lA3o9ANQC8rPdrUVxflvPi&#10;3XuvtVfv9Y1LKr3J+10Lzxd0QkPu591TTb6cP3mdJCfvdBqKjklQtse0JD33hLxk8S1t14/zfuJ8&#10;EoCB495pSLyz39nv7Hf2O/s9/mWELyChn2d8dZ2TAmmeOH8yzpPnpWVUY/qXxMl/xn1aZECJcb//&#10;xDULJGTO6ACavNzvsb74fDLuJ70CXV7roE4BjxUj4z6Ao4C0zDcAE8+8N0ml5pAJeFVAWcKjN7rW&#10;nM24aKL3+bXPsX1eEnfybt4bAIuj3wBnqvy5V6n3R5NcHSch/6G57uVoF31h3Btpjesnf72soWEy&#10;/yVa7vVnNS+HQNe9fEqY/3NjbJI1Uhxxhv86cCBNPWUTRyieJtDUBKyiSabeexA+AQMLEE3skfZI&#10;38+7VYa8U3RP4g0z7AriiFvxeyh6w4+hEVg8lXUdhTwLTUCsMlnOv2oPTFxTYblV1841t0ojOXTe&#10;9eDXaemA3aDBz3PtBjBmkxPpPrjPdUnPZ6RT7zkPTQMIpNlHQ7Xq8DTVnr5fpY3mSb3l1fAw7W+y&#10;HvKBt2uzSlecnocE6pjfk/mKI1T8PK41kzSz0JGeeNrpAPvEU5cPHz4s/glAwXv37ld5f+5nfy7r&#10;2qWsSWcjdC+2g72ldus48u1xV0KxsWWtrSNPHe/ttVsHR6UJWNo629uRjw9rM4WuZWf31Om2ERnl&#10;IHIeH31292UevL4yU0DMwe5K5E5A1kIBcjb2O44ccxA5j/IKTSBagh0EpAnYLb1OZa2s+Zludp9u&#10;NL8izwL6Iq/T1rLGp6EIEGIavLMUmTfHtbms41fnSyuRb39r+lMrOWDHIq2qxdKaK02v2cRPmXaS&#10;n00pN5cjm61FRlul/Wh3VfRm3R4ZbnM5afDTNgd8TH7LK22VpVLW+z7ySw8gxiSUptcKmYRSSsJ8&#10;+LUwdzPlIhsstxUaXpFJmZJuRg5mJrkeObb8ES5H5kw8gGFtDBk5B/gHzFymRBKZgpwh0AAjazBL&#10;JWeQr8nD5F1AIHkUeAT8I6+TidZzvhW5aSFpTTOJTXx+/IBfq5GxNnMOiKEx2TdY6QCjIxkV0Nd3&#10;hX0MAsqXthkwdOwxMDT3yv/c/HyBPmjGK6ayZGJ08r9PViIfV1qpL67VSr6mcRZ5V3tbrbLnuJj6&#10;jsyOP2VyjT8l5/E9KI/IczNX2/rCjXaQdgBToThFDhzuwjY2wte06yX1EN6RHQuYS3sfoBcMB43i&#10;k9EHKNcBxQ7yOQ45lNw4AmWfqeuXa4MNCkCUlpQPn2jZAerkK09lBvJVm0nafMzb1HKeL8SUVd5A&#10;W3E6xuA8bXcC/G2upC5nZtvMlM1xIudeu9KYv8uH78a99Fvm3QDNncif3G8xye0hdQ37SN9Y035S&#10;Z933JpA97braV96dYBkDCDQuaAeUuJQLpqHv7u11/IgCHDCQNV7tdVEKc8cV9ieYEAC3tGzhHKET&#10;EAgEZMkLW6O5CQN6//s/0P7JP/1/tV/9+K+3L+NPgbB79/6D9qnf/HT75V/9lfbBD34gQvleaXcB&#10;nQBUGrqK5O+AsA0E3II+23E2GXXts45o0vIrP3v7OzXI2fX2dgg4of2XOHbQvXN0UNut02DTaLcj&#10;zNvMonwTJq2uhQTA0vmm06CBCN1228DLdPfkSN4ZzDIo2WDkxdvHGWRoMXU0+CBp8VfHJFKj5ocP&#10;qqyBYdrRYWg72mp3bu2VdmJXzw6TMkitL65WI+CUtTvkTCWmDBpeNaIEwAkg0M7HNlboDh513qWq&#10;NKCKBqgzKY+gMQ9NNTSMLzEqG69VrHsdEQe8ARR7h+g86XXiXLoD5NLogZRlipsGVvfT4AwcNXhM&#10;Bgj1BWyFCC9lYNQ51tZp8/EXaECDwHfTYPWC130SkX4fmPiDqE6dQd4AMDM9VeXsJtuddmVi/16b&#10;k+R6dXUmA9FM4ogHtFQeDm85rswgkTJqY94p7bMjIO9xwlHfrj30GlQ7oJlOwpw3R51oIN694/SG&#10;rw1JEx90VM+UbSVlqp2pwq/amUsHTJ6+ENEq/eCLt5PnnXZjeb/9wMXV9ue+/3r78refb//eWy+1&#10;/+Ct19tXvn2m/bFvm2t/9ttm2l98+1R783dMtW//gdn2je+83P6Ltz7f/sK3XWl/7q1X2p/5lmvt&#10;z3/bdPuzb59tf+pbbrQ/+baZ9sffPte+8puut//4W6baH/r2ufZHvnuxfe13LbQ/8b3L7U9930r7&#10;o9+50L7m22fbV71jtv3Hb5tuX/3tM+3rvme5/bHE+8Nvm2pfm/BH33a9/anvmW9/4rsX2h9KvK/4&#10;9vn2H3zrQvt937rUvvytc+2rvvlS+wvvPNd+5Hza/M5J2udxu310VF8g9zJYAQJLAzATUwGBWTwY&#10;rAQTO6BU3akL7dSgLFT9muzyrLdp4G33AQhAL43YtNuDXAPGHU0S7nvOvweQVr2sV73og+rL15As&#10;lPSF3bTf9HdB2sBdE6f65GvFLmzja5l7xo8X79yuuq90U6YXX3yxdj6vhV8WkBZ3vhzff/io2VUQ&#10;SPYkAPalobQBszrsH0i6trT4NhbpAcDWte7uWhyevgtA7HHky5ymCyi+YEcwSFoWrXwMAeloB3TQ&#10;safFnDentRiuYwLhpfukeb1CgYFFexbAybPT1dOQ5peWzTn6pVMLYGlOntcxN0bc03e+5LpC4p79&#10;zn5nv7Pf2e/xD1wxhkZnxtdMDX0Md2dy/jhOD36OBTYZl5+IM94DQJTv7swTBWRMnvu56pqAYIwk&#10;kOthejpiFg3ey2WN+5kE7mWNbx4Z6Q2Ah+afuamAnAILgViTOPk/006FSjOhm/1OwCXAVtKRh9zH&#10;nGR+K9As1z0XNHQQyc/cWMCgdAcPxE1w7uf/CvkP/XUvF867y4zEzHWfZ/v5k79ezk6D1/HUR7Xi&#10;S547KrfX6lrcJwLAbpSt4qasNY/nRmn2TeJU3NwrAHWSL3rqN3n34UQjsAOO/Z2ep/jjnR6+0DPs&#10;98TNcZw7TpKt98TvQNmkLJNnklCv3dfdpG3Uu/Lt8aTrGV669j5Ar8fqvyfPrWu8XeeTM2kWQJq8&#10;tB9ttjYsoW0o3cnL4suv6qney700X/Ux6rKXo/Ot0k+ciufd3K64+oWy5n5Oq5yC+hUHPYNHT/7c&#10;K16N/CbpWRPeqzaPvh4XDQC/3r76dW+rnV+AwPv6UtaUP/uRj5aMtL42VyDgztZc1rOLWW9Hzs36&#10;9Sjylk0TjrN+tYHI7ci41uIUZmgMDR/2QD+bMtTGDEuRO3OP/7aZqauNue7qEsF+OnLqetbCQJqs&#10;kbN2poBSQGDy8KHf2p7JbPm0j1zHJ/ty3rVerw/7kQOZ7wKVAIZLfMADvkrms+6PXBYZeiuyweZS&#10;ysPf/Pxsbaq5Q6aTbmRXVnDcCJHDawOECbBROx+TtxNvX1qR17aBKsuRHZYAWeSCyK7k0jV0rJfm&#10;EuBvxeYPC5EtQh9FDbL4auQ1PhO7dtRCZMDciwy/SvaNjLC8utAWgUnJbyV0kU/Jw4t5p7S7UjZA&#10;IMAPEOiItzTeAGoCIJC/RC6GZm/Y5ISW43qBcmPzTPIjWRIICDSa5eMOIDeRX+wFABMg11B0YAaM&#10;p/z4dQ2s7ZK7KRUBKgGB+D2AQHTLo5uIdkUWZe4bcQCPwnfaYgnKQ2sRXcW7yOOspLrvvK5tRmsN&#10;v8jW5F/5FC4Clwi92gJ3ZruR6WzcWnWatPaSn7ZEmYobNfIZ+X91Wdu8kTYRGX6FiXDkwbxDvqO0&#10;AVBD73rqjVs5eAlfhmTHZXwKPwv8SzsBBNIKHCa/ZEpyO5qGtZjNJsczPCU7CuJIEwZDgQgP8U/5&#10;lBdIN8ruPgzD3gVcl9nU8kYCMJAGoiB9ykIF1oafNkABaGujgD0Y0PT1vHvterlEAxpWnSVfvgjR&#10;4ZpPRMCztk6TkJam3Xodl1InZeaefAbGhBc0Ah27UpN75OjUV56jv9p74TEdg4EZwYYospGPy4ou&#10;PCE7s0R1j9IWLVltnZyOxwUGTtrUOowoZWUZenBw2P7Bf/sP2yc++Zvty2y1z3EubZT/83d/r33i&#10;1z/ZPvBj7y8Ahlkw0EnGHZyiqXdUQCCNwNIsS+MFjlUDTiPXyWgEvu/OcQECGtpBOt3+2lrbDcMM&#10;UgYZyOft4+MCdDCDKerhwUGuOxKqwqk6bm9Cw9PB0mipTPJbZ+AFmEFHgWUYZYttm2EUOERrMOlw&#10;0IouQM9g6DDJ7UAUHwo2FtltH3zfCxmct1NhUPY0qtlU9IyvKXkvzNOhmT6jTeVvb6wW2GkgBngA&#10;AstnYBqt9AvcSPr8M6BR6I29a1K5VoZuYjkqWWPPYJk0xFXJjng/tLHGtXPPgSUGqA4CQvo3iof7&#10;odMEo5NzzMoxrZ2IdjMx4c1m+L+a5+sAn0wY65vL7Sj8NAgZMKgx60g1MaQc6LYhh4ZVu0D7kpOg&#10;I+KHRrcOKNzA295hAbc0Kn1pWpifyiB6M51tvp6X+XEGRnWPx+LwzaCOfVUBQu8DWUMT7cWaqNJ2&#10;llL/Q61WeagcA4JuU3tNHRUPDGKhuwe00OKkeRi+GuCTL2AJCr8TXpQmYfj0wTtH7YMv3GonaeNb&#10;h3fapeWD9vXvutq+4lufbv/Om55u//6bL9RGIV/39vn2596x0P7qd6+0b/m+1fZdP7rd3vpfLud6&#10;tn3jX1tof+W7ZtrXf8dM+0vfNd/+s2+baX/kzVfbV33j5fY133yj/dHvWG5f9fbZ9hVvvdG+Lu/+&#10;mR/abv/PH1hrf+x7ltofS3pf+x1L7SvfNt3+yHfm+q+ttT/5X262P/79q+1r3jHdvvrbbrY//I65&#10;9kcS5/e/dbr9e990o/2+ty+1//u3LLT/4C2z7Q9+0832p992pb3jr19r125kkj48aS/eulXm+tpt&#10;15KlsZs2k4HLQsTXSYuH+iqXgYrqPcBPG9OOgYG9LrWD3v4E7dYHgjsn4X3GB22/Fj65f5t2X+Jq&#10;+/veSV8xqPt6pj5G+9b+BdcFeAOI7bxdpgyAZgOgciT9I2Af83qmyV1DWZ2/78U7ddSe1jOYvv/9&#10;7y+NwL7w64tuzqzvZ7Fn0QfE+1Kgi/AyQgfTeugCjXPPOnh379HDDtzlPqBwvMdMCAj48PMZT19/&#10;2BfU7mVxfO9+3kn+dtdjBlw0CJP80SV0sS50T4LFKm1t+Xg+aHmSbvcGaNnjEFDG8w4Q9kVzX+gm&#10;+unzLwUO/y9D4pz9zn5nv7Pf2e/xDxRiaBSMrachdyrU9eM4XxoAH8Z4cZ+8770BegBTOvj0RuJK&#10;s6c9AI8Rn58/2nmlsZV7Bcy8PvEZN0kX0GM+GrRJ31G67tcHs4nJpWfeMW/0D2KhVV65a96ws33R&#10;pgzSSzCX5HalVzTnQvnQ6Tfm5AHG1KYUyp/H/7aQv05D4nRt+V7mngbQSJoph7TywsjHz9lp+cQR&#10;5Jtw6ltOnJzU+aBjUhbPlOfJgAfD5YZQ741n4Z91hnfHr9OKj8kXiJjrwauRV/kZPKULAOU6sRL3&#10;3xae/Ln0bm9H3u88cj7K+iBrAlYR8vd2Ukn80QayPiiNTvVNy65vWlOaqvUcX3qJRhvBp55ODz3O&#10;Y95KU5kKxE6e3q54+R+dX/Ru/q/4k3dHHTx+1q9HHmjzIbWvv/qHz0FPTznnSU/obaPfq19OAaz4&#10;1QHzTvP9Rz7ohkeTNlFR6/3epvxGe6t3wwOmzMOU/hd+/udLztjeYo3Cnz3tnQTyZeQosoY19q2s&#10;Wd9/56Q2EeG7vmRHShmR19ZLs2umAD9AoA07VrJeXso9mlG032hl8UPIHRblFb7dN/gOjIy8HxmU&#10;0gutQ9qHNv9j9gkI5NttOWkOIGFlKWtwwEPkp7XF5bY4a7OEudLUGjul0oZbtdNowu5y5FGKH7nf&#10;fYivlvYcX2clL6xJN+WN7NVlvbUO3oVups175K2Ucydy3spC5N7IekyJT+UxwAcZMPIHEBCoZWML&#10;WooAxdrJOHmhiyxQGlKhwc65cwvTfZMWcl9kDDsWV7qreR4Zka+3eWaZucc6kaYb0E+gUYf+ARCO&#10;HZP5b1uYuVkAG0C0tAwjBwNRyFBohgcM02CyLCvC8b60u3zeNbyALmRXSlNDyalMUWd7mQTyqTwc&#10;5UMZhgxW8mveH2BfAZLFr46fDA3B9fCLGbANNMrnHe1MbSD54hkZ3ZGMRO4i17HwY4ZOqxROAKRi&#10;wl6aq3zIpex8+cEqCnCKbMZqcmNpJu11Ju31RsJ0Ab7rK5RraKx2UE6ZV8Jf7ZbchxbtQrs7Bb9C&#10;P40+uAGNPeBe1x6kaIQ/fWMP5+4NrcuBlXTFFOmsFz8F/BMGfwGC3Zz3emkQ3rh5tUDApZQdD6Sr&#10;/pw/CQSupi/ws8gkePrGzQraEo3A61cup/2zNFwqMHcxeanD1fBdPY0NQmhp2hQFmG/3bv1F27BR&#10;CJr1N4AjYBQ/1JmNaNCv3vAR34CUXXMR8LkUOdhmvIeRgeEnXZGs86XL6uItheeAeqCgXbPxSzm1&#10;K0ptVT9oTV/88If/ZvvIR35+aAR+oXxTfeo3frN97Fd+ud154Xbb2dlsB8kMGFghQn/tqnoMCGQe&#10;fJLzCOdpXD2ThAnKTvsOGAAcAATuE/4zAFGRBDiU1p2GvKmxpTK2aPcdVzhMI9SBqDju7qy1k2MA&#10;3Hazgy6wiFNHSDCA6OhopxiwngDs68Cke5DPMCjp0iBT8N1dHXGzTEAxDKgBXNPx7Dx76+Cg7W1m&#10;QLGxwpKBCRKvsW6cqvgWsp9jqU/vdeCjVGPTsBxpQVGVLj+EqSQbKpxqC5oYcqS9WBuOhEdAydG4&#10;DfgadwdaOhAzKtk95zqDxuueazxHj04uaEQ0KwFsR6kXuzztyCs0Qfo5jSy13JRpbn4uA+ls20o9&#10;U29dWtaRlque8aScoqaRA/46PbS6eoezk3DttJO67AMN1eAbbTadbGb2euqig5k6uMY+N5sBOZMb&#10;e3qNWUPvA0PqmRp4gkbPX4AyqVs+6nz16dulh9YMCmO3p5s3pkLfXNpN6jT1DfgEEqkrSH1tdJLO&#10;WTtYpWNC211rO8xIAWH7NAp9PdNOQg9fHPuZWG0sox0vJa3LC+vt2957tf2577/cvuqtz7WveNPz&#10;7SvffKn94bdca3/m7XPtTd+/2d781xLnh7bbN33/Wvv675hv3/g9i+3N37vQvuG759pf/u7F9qe/&#10;bbZ9DSDwLVPtq9861/6Tdyy2P/itM+0rvjnX75xrX/s9y+2r3zHbvurtM+1rv3MlYbWef1XS/4Nv&#10;m21f+e3z7au+Y659+bdOtf/oLUnnW+faH3nHSvvyb55u/7dvuNr+3TdPtX/n6y+33/eXL7Y//I0X&#10;2195x5X2o0+rp+4o9CQLEBNADZrheQcC0y/TBwGBfJfQDuRHw2RZO1VPgjoc7U4YwLV7+o9z5v23&#10;mPhnMbKfPtbbqq8cvZ0arACQ6nY1k0MfvH1l6oNwAdp5x0JlK4uaA75AE/jd0F+1Ff0OaKut6YfS&#10;6P2wa4IKdn22UciHPvTh9vGP/1ot3l4rwSgLuASL01qIZ23XF/lZ1E0CLT+h+/DJonTy3HLxyfPX&#10;soDuwoAFtkVkxs2HFqa++I+4uU6+zFeYyAAgHxpj896rEbLuZWFeZriTvL0DzDMGdzDRQjw0hs4k&#10;mTgAuxE/9xK/8kngz+9h4sv/HnMcdCSu+0Ozr+fV0zoNk2eEuZBW53hSeU6ePRk8O/ud/c5+Z7+z&#10;3+MfiCNDZgWYwWnIdY2nwhfd/8IXhdzq50/GSaj7GcPNA0wg7z/qZriAlQKOMp95XqBH4gJx+OkD&#10;6vT3OmhTAE/Oe3qZZzKRAFNc1xyYmyM/O8b20LXe3FcO89g9AGHmrTEXAGIeJB6Qqeat3DOvFFjo&#10;vQS0d2CoAysDlAGoPJqYgxaYJ777Qr3Xy9151J9Jp4NQPZ3Os4Q8BM7YFbfAwMor73g/ocqShE/n&#10;sjxTZuBP/k7vc/1hjvas6HAvcZXN0fUon+Ce43jfuXn+MY3JP4H2WJUzF2gu3lS5ehkLhMz74lZ5&#10;To89zuDbCO49+RvlB9ZVejkXQzqu65j3HtDSA8pJYxLE6x8H+/vaV29jk7aV55WWeEmog8QdKKx0&#10;J89GHk+mq50WqJj1lPOxBhtlr/Ln+vR50d7XaMWrJFLxHCfnylaboOWGtVDxPOWyrhq0yNuveKX8&#10;Xp78nKGv2lLab72Tm6MurbFcJ0rnt+d4MQnu4/WDhw8jK99Lvaav5b6PzmVRtL3SXnhhr52cZE19&#10;1JU0mJbSrgIC2vmWqfD7bx+399+JrHuw2zUCE8jDtLFqZ9tVoNRMgQY04cqfmrQ2lyMTrbfbd/Yj&#10;H23l3nJko7m2xkQ4a+/jg/2y+OFvb2H6Rt7nH47SxnToAAR067TZab7glho/aMA+oB9ZCiDRd4BN&#10;iAy8FPlu8eZM25hbTJhvS5GlhnXP7I2r7drFc236+pXIVj7q0y7amwAMgEaA22z5nwMIMoekAARg&#10;GyasgBraW+QzZrwbeW6TFBtPTke+m7p6uV0491y7dO75dvnCuXb9+tWSb4FHAKLZyJsAHXIEsIT7&#10;oNpgJWkLTIKXI3vOz8xEHl/tyh+RewAz6IBTMH/t/gAjm0SuLBAyx2FqC2BjQUZ2HPI12YPlIkAF&#10;GFhKEqGpm9N2oNE1EA+YU7v+knlSz8xm3VN2wJG01DHQs8vulK02Uge0KgGUdnummRbZGz00NMlq&#10;4Rc5DghYuwGHdwBQaQPYNiLTDnnafWCYuie3dRAQBpJ8gYGOQKbwgw956W6kDaDJ++IWTrEF3Ka5&#10;Cti6mfj8CeYd5ueR/4FeS6lrMr88F6SZ9gxIpBGIHtqiwMABBOKd9AuwWuj4h34DT3CuboFYjmRN&#10;5wMQc16gbALeDeAVT5V3AK2ey1+ai6GdBSRMgaKUTW3JkNoPc3PmzIBAdbUZOoHJN65PFRA4c3O6&#10;XUubvJ6graGDi7EClEuJaTn1tVhtGCAKYC4sDAaT9nB6nXbU62ShAHj9jhIcvuAPminA4IM2Z0MT&#10;YCp8xb0XXzgpxbzHcnjGj9wfPOGzEcbkSHELb/G5MKPEHTgW7dRbt261//Yf/MP2S7/0q91HYGm3&#10;ZHIGBP7qr308wvSPlQ00MObk1kG7fZtmHRBggIF89x0UCEhYJ8zLiFmh3YZ8DaENCADzZWJPJwqT&#10;gQ/UmDU2FWTrZowABO5s8EuwUaBN73RLEe6ZIqvcDpgZBDyv/JIHIJBvsQOAIy2nDITAgM0N5ryT&#10;EAZrdJhQm1lk0ARUDCDQAHbn9q3QddD2N3fa0e5BO9njTy3p7uyGjvViXKH6aWQajnf5kmMCXZqK&#10;odUACQzcTGUYzJUdCFgakbvdXPLF8HFoSQJKgB/SUqkau8EDbTQdRycQdAr8ALJo0BqA+nANtBsd&#10;QIc4zIQgGCy20vg20/jsIOXrFF8Om+mEpYUJNNPw0ng30nCY6xYYExo6uNdt7g268gbKalw6NCDu&#10;5pT7HWCjdkudd2bmetLMwJF0alekqi+DUjpkOgSAT4et+ggNQEl17yhdHYqKK80wg7ydZNEGqFyu&#10;jmxw4yeAOvtsBp5cZ1KDpkPYTWS0BoGD+3v965T8Ac6+4mhrpcKeeB0AzIBEHTfxSnsydWn3aV/Q&#10;+A3cPDxq05uH7Ueurre3/tBM+0vfe6392XdcaX/im8+3P/mWc+0vvnO6ff07brY3ffdC+6bvXW3f&#10;+I759he+5Ur7y2+71r7xu2baX3jnzfaffduN9ke+6Wr7g994uX3VW663/+Ttc+1r3jbTvuLNlxMu&#10;tS9/y4X2B775avvD75xvf/gdC+33f+PV9uUJv/9N19vvT/wv/6Zr7T/K8y9/67VuUvzNN9of+PqL&#10;7fd//bnEO9++/K88077yG55pf/btF9s7f3ihnbu20+YW9K/+VcpXAO3DhMvfBTCQXxATHtNgfkoc&#10;7bJVm4WkT+hr2pZ2CRh2HGEM3jWwpB3aWGc5k5922VW1M5AliKPtiu/ricFPW9lJ39fme9vtgKI4&#10;gglndzcT7TGQX9jLGBP66itZb+cmYO3T+OE+LeBq72nPaynzBz/44+1jH/vlLNp8uX2YBd1kUZf/&#10;LRoJMBbgALe+kHf+RhaVD9uDN7J4tVjMff7+3Hc+gMIebC7S2qv3v9BeuUcYSlwhEbt2Xo9HcLDJ&#10;yN2HHah7bG4sP/km3Vz7Gn0K4tX7FtKPBZHxTt/USdqdvge5/yhxCugbIdfuP7DYzXWnvYOCBQ7m&#10;uXsjJFotftFaC+rKty+0PRdfvgS/s9/Z7+x39jv7Pf4VOGD8NN4CgSbXYww1ftZ1BnRja/46wHEa&#10;+rVnAwCpXWknz90HBBr362MWQMV9z5P+abwRClzptJQGfOaWRxncOw1faPfu8+kXusRJMN/UzvLO&#10;887dPL+byW2APf1D2OO5QDB3oacsicwt7oWWMfd1zbiep6CMORS4ooyCm59PovhmagHEVVq5rnfF&#10;m5QJONfBm87DSgs9wK3kJTm+7TJVFxhY4OegX0hcyg53c7/Km3v3896rmbg9E5Spz7VAvh5nPHuY&#10;hNVJXg09gwehB12TOIJyitPLlDSSZ9V7ztGNnn6c1NvptXcf1+M4F/z8j3d+FScvSHOAU34OlU5C&#10;B+WeTBd9yjQpVx50UFCcpKXNANTw843XT/Pm629oOPa21csneFeZCzh1b/KOY/mJrPQn1+N80n4r&#10;3uR4mvYT6aDPOVBwnFccR/erPMl7EpzXBmeep7A51M9xWGUoV4Gc8h1p5DjOe33mPBVc9ZXQAcrJ&#10;2nESl8YlhZn7Dx6Wz0CgIDc0TAQ3NpfanRe4M9rpzvtPjkvBpFzaHHBjs9duHW63W5FvXsg5i7mT&#10;/f2sn1dKE24za2SAwXZkLOa3PsrT0GO9Rf6kBQfwe+HFw3Z8wlIqQv3OcluLbMzck5XMXuQom2ww&#10;EwXMrEaG4m7n8KCDBQWG5HnJQBMzxh0ARPIusGOa9uBiW56LnDcT2Wo2cacja0XWG8DfUuTB6ch6&#10;V3I9de1SrfkpGpA1yHjkSUotNKDsLks2puU4N309YarN3Ljapq5ealcuX2znnn+2PffcM+3qlUuR&#10;5SgvkDdnku6VduH55wp4efap97Yf+eF31TmT2tnpG3mXT/ILkUGvtJvXLrcbVy+WCfXczeQR2ZTf&#10;vO6bbak2T7HhCHCPO6i10McXIF53E1uuzCKTlHxMNgTcbKTODgrErXcSyNbkGEF9MPFdS9kBQr3e&#10;UvbQDwikIUg2YuK5GXkLADisFIGlZFdAIA1DmzmQ3bsVJIxjLfkl3Xl+CiM/LbNOjKw7wyR3pR3v&#10;pi3x904xIrSSq4quHKXT5atu1QcAI5vPhGcDQFM3M6kL5qP8t68v2YSmm0orP7qWI68X7SlXAV6p&#10;x65RSt7umqu7kdEP99YLCNyBZyRtmIZyk+tK4Sd17z2yHVrI7aXIhe7QTIbsQCGtOmBgN2HXVjvI&#10;9VjjDR5CphzmwgLMgGISuRIPlBkfKQABArVLVpy0SKVLHh3adQUW5x38gynMp+5oycGLav+DtfQX&#10;CkoL+GG36G52LC/tcKmUnGhBclm3VvgPBTAgMF7iCZBQIFcfZwwoH/zp19WWkjY8QiiL2IwTaLfz&#10;NjndnhkCupUdL27fOmofeD8LuKN6pnw2S7l1clCyuVCY0zb8Bki+VBhZbTCSMYcsTX4mNwMCbfz7&#10;j//xP22f/ezL7ctqAs4g5yvJx3/tE+0jP/vRDGbHbc1gNAEC77xgQ5CD0tZDcAnfCdupJIBPr2i2&#10;yJxwrlXoux8t5ny9ADNacFth0mGZD+42vgE1iMGQBV8dwnRAn8FFA9nbXU98qrcddNDQaZEB8KrB&#10;pRH6ElNmuBPAYGuzm8Ay+RyaYvvJE5OYuAriq7zqRMkfKFXA1Hqe5f3d5FG7Bic9HReKCtlfTwWq&#10;LO8eYPpuBuiUUVmHefDQAKQt6CsQEE4jMVgIIw7twE73AFs4eoQGA0toBVIhNfh0dU+mxMqM144D&#10;lNGo+pcAgw2Nw9C+lUkiAxwEemN5oR0acICvKSt1V2qvNAerI6Qhd7Pl0Jd8NTogy1oGnQ669YFA&#10;HECNzscR6nQmDeCbTscGX/3PzWXyCf2njTf1bqdp/gHwjTknPhcgF1rKVDnXnhskAIGcYq5vzCUs&#10;FKho8gMg8itXOzGF5lLJzeBuAjVYmtikpwMDg22NbdAFMHZwOG2q2lX4N+ngpSKfQZqKtUmYvwNO&#10;en3JKrXplHcj9K9v77WVjeM2vXjYnr+5277n6YX2pu+70v7Kd11sX//O8+0bv+Ni+6bvvNq++Z1T&#10;7c1vvdr+6jefa2962/n2DW8/3/78W55pf/pNT7ev+4an2tf8lafb13zDc+3rvvVKha9+03PtD73p&#10;mfYHv/Gp9ge+4en2VW851776my60P5g4X/UN59of/KvPt6/8hufbH3rLhfaffOvl9nXvmGp/6jtu&#10;tD/6lvPtq//ij7av+Ys/3L7uTe9uf+Zbn2pf/53PtR98dr7dWNhrO3svpOw7ZYYLkC3NuvDe4F5q&#10;8qlbm8eML07a8BGVdeBsBqmxWcj4wjCO6tQAPfp6N89PfSZtX476PWr5GfwmcQTxBwjoi0ff1Yq2&#10;IU1YE0FPX5suTdv64LCZektcfVV/Ar5n0NP/9EODmXPHMSl3sH6tnZzcbj//8z/fF4BZ/JUZjEVc&#10;Fne0GpjmjgV/XwQSah5WYObk2rNufjKAwL7w76Bca/cePgEEPoqw8IiGYH82wLwO8n2+vXw/i8es&#10;Mj3rAocFdF+00tC4mzTuJd6TgJ9r4W4SuZfB+X6CZ6cheXjmaDH8MLQV+JdydiDQvR7uV1lDc9IF&#10;Og5hSLkiDxUdQhdc8iznVebwYMwNiXb2O/ud/c5+Z78nfgCDMd4/Oa4+Gdwz3xhLXRtLc9qf58R5&#10;pqUOQhiz81+G4tM4p2O1eKfnE2Cq7j2ey56M22nq54J55/EHp8fPxP/id/7t5Xgy9PR6vIfmyrzT&#10;5zbzU5/LxvNKy5wiP8CYsuX89STEL5s56EvTrne+KK+eXkjP+zkmP+lUWuImDUfX8qh0R/5Jo+ZB&#10;5c7xYe7dKyAwc2Gu62OaNCZ5jXxP8wdOjfOU9d/GuwG0ndZznj9Jn5C/0/MBgnk3UTsANklr0Kys&#10;WYqkjvEs8Z9I78m0k21Pz/FLgjjSQ9MIaLS2KR5Wu+m8ZI2gLdV7uffI2kec0DLeLdoSHpf7cej5&#10;WMOEB0lQOtJjHVHagcohr2qvvf0m+ul7I90vzaM/R/cX5z/WPYMu95SjmzUrQw8FNn6hg5xDc7KD&#10;kuPdx7yv+qv280aF0c46sBsarMfuPyywucDhpPep3/j1kk34WQfQHR/vtju3j9v7bt9pL9y6XYoz&#10;5Egy7PEBv4Hr7dbBVrtztJ/zyCmUFZazRo4sAzwDzmwsR97LutlafXXVmjfHyMQ7u5HHk/5B0tnZ&#10;BQxGfkxa1si1iV7SoWFoLU8Tb2H+RmQ9ZpAdbKHUAQjk/4ysC1gCJs3PTrcrly6Xj7np8pN3sy1M&#10;z7Sl6bk2f3WqXXv+XHvuve9uF557ul29eK5dfP6Zdu65pwqQm5q6MpGNl0t5wwYe1vxMRsufYPK2&#10;ceC1y8+369cvRG68kvfOtcuXLrQL559vTz/1nvbss0+X2aW8ZyJPAv08szHDiOPe7M0byf98O/9s&#10;8r6Q51cutqnLF9qV559tl0KTMHP1auiebZtLkR+W13I+0+Zu0JCM7AjwoY23OFfysLLXhoM51t4C&#10;qQvyJZBomN2OnYvJvV0xBmAUeTEyDPCNjAMEZHUHCBxaYGSpUlyQZsmb6pP5MjCqmwMPhYZTJYdc&#10;uy8v8jD5dC20rDHdXghNaQvql0UbeslvAwzjt5CyErm+rP6SjnykQ44nW5PlFtIutAMbrDBBp7hE&#10;BqQdOR+ZfmZiCntKb8o35P/FxF+MjA8MHBaQA+9w/VghCn5AEUQ5OxgobzQVXSkTvmsn0qa51t2O&#10;dbBS6MpPHUdwhIW4h/4hlyrbMAPuYGc3h3Ykc3asBl9hGTQPu0/CYXKMJ4NHNn8hn+IdX/PwgjKx&#10;npjvAgLlA6Sj9Vf7DETurZByblUZ8bmXt8DG5Acc3N1KP8Xjkq+BtZFv0//gJ/JgLj02C9HuyOdo&#10;J29z1ea8fOLfOs7YchL5OPJ9ysdf/osv3C5TYSbDFGLgbevp8ysr02mjixkrKLyFD6kj5vPdTB1u&#10;l3gZB/7u3/uv2m9+5rfblxlETQyAwE9/5l+3n/7IzxSg5iUAzMnJfoGA1BEP9w8KWKMRWGbBEdy3&#10;dzpg1StuqXzmHewCAiHjK+2F2wftdt4vf3xpNIeHO+1gD0AHIWequ1QdhbNF5sK+bHQb+XTOXUAZ&#10;32RrGURtGrAThto1pWsobm1mAF0LszVAgCNQY2/vdOcdA23/KtNNizlXHQ4WC7VOxcubL0GaclUJ&#10;qayt1XT0VGAh3bkGONRgVx1tAsalQgGcGr6gQ9D2A/4d5j4+HIWe4VeBxpl0ndvpaYCBGjRAUGVp&#10;qBo5Gjtg2ZF1naVQ51zjtaMy9E7TG75BBG06rwZmYrCjKrCP6jCAdZfmZQI/DVRj1w1IK4vhHVS/&#10;d+T1AmbSqGmJ5f2uXty/CAgGSrvrzGdCkaaBsasDL5ZG4MJiBwUFgI82QyNPw6f+CqilEjs3M1u0&#10;8PFXatQZOHy9OjhYb5vb6VjbmUzStiDZwGhfxJbSxtZSZuAlOgyEBmv1CODb2d5pTMPLB+JGB/1o&#10;Lerc2q2t7Zf4vsi91RXAljp4zAeDOZv65Uxo8gOm6Qf7O9rU7baz/0K7uXrQnpveaE9fX2vvubjQ&#10;nruy0s5dWm1PP7fUfviHZ9u7fvB6+6F3JfzQ9fa9f/1y++6/frV9zw/daO/8wan21h+42t7xo7Pt&#10;O9+z0L7th6ZrZ99vfddUe9P3X27f8H2X2lv++vX25u+71r7xe660N/+1a+2b7UT8g9Pt7Un3HXnn&#10;O9670N7+rhvtbYnz7T9wpX3fe2+0915eaJduLre5pZR3E0DOVD9tJ33nIH1kbLahTjvYmraVQcdE&#10;wiRBG/ZFjFakrxfbaV9A5ifbnr7tXBscgzew3uBzdJj6S1/YTB36KmjgAmzLT9txv9TBpZ82OjRA&#10;8d4ABxA8OcoYwbw3+cpD27bxDPcEQHzaxzR39cP68pV2NfyT8g8iGEuW0x52dnbbRz7ykQIC36iv&#10;0Vn0ZSFHU4EWg2C8swAcY9+9RzYS6RoOfaHcNR6ci2OhWgJAVosAPyDdq/cFIF6En9xjJjzAwALj&#10;cgQACvdzXsJR6AAQ9vPESTqAQGbG8hAIasC/VxPplST4SiLezb0B8D1+9nrSDX1ZwBJy5INWws0A&#10;Anv8LGxz3/OX7ys/TcfJAjvPLXRT7Ai1uU5EGiMPCozsQqN4OZz9zn5nv7Pf2e+Jn3nFGGk8BSQ8&#10;CUoINR5nXH0yjpBbPX4G35oPcuEoPBnX+yO9J8+/ODwGMgTv9vnL3PT5pN1pkqdnPjR17fJ+Pd7r&#10;c+MTY37umVu+NNA0H+fiPEy4jw/KAVzJu0/GqXfcC2+SdIE0iVbzzsMJLU+W63E5e7nG9eAt8+UH&#10;IbzSSpBOpvB+FD9HQGDN8a4nAQ1jDu3zYuZZx7yEF+ZLcb6I5jo+ARTl3Fw7PrqN+xUv7w8QFJ2J&#10;UiBUDhUKrEscQfk7EDjChHbpTILzupfI0uvnTxwn518a8GScj3cduzWDYw/j/Xoemsb56b3Td/HH&#10;O+O+EP4n3qiT0cbrI2baUKU/eW5DtftpW+K57uus/j4apO1dx8d5dzrGNQ3OsW4Z9YE/9163Bnr9&#10;lFcF2E20GPPa6RHwZ5drZRppWtvRCqUpOupa3dKgBQLyRTg0W4GGAvPx+pBMu/S1Di7+5qd/o+Rk&#10;prsnt/barVuRO48P2gu37rQ7CeUHPbLf5vp85NOlyH4rkRM324ss7Q6zro3MIqwvRq6avlFgC5/4&#10;zHkBOMtL3W9ZAT3kzj1r38ixkY/2AYuAQevmrOt3ImPRGNuOPDQfWWxtebZkcEAF08vyuzbLZDiy&#10;aGRAwBKtuJtTV9v5c88XEGitD/ianUrchLkrV9v1c+fbMz/6o+3Z976nnX/2mfbs0+9tT733R9rz&#10;zz/VnkuYSbp89s3T1tpYKRnfRiIAot3NpTZ781K7eunpyIcXs0a3qcWVdvXqxXb+/HPtmaQFCLx8&#10;+WJtxjA1Af+eeip5nXuuQMAf/eF3tXPPPFVaiBeBfueeLUDwyoVcP/d0u/jMM+3ahfNt+trVrhF5&#10;PfTcmGkH6+FLbdwQ2ZJSSMrL5Hf42MMDptHkIApAZSZd2oPMgldKWYImoXsAJ7JumZySFSNvkE1K&#10;Lo+MQ76ndEPGL2BQiLwDXAIy0bakiDG0yrps3dNnulwbp0SuEQqMzDOAUG22ErpWJzsqMw1mAk72&#10;VZYCwwaQFZmfnEvGGqCi9AYgxgQWEFbyW+R1Jug2qUEry655PhUTbI7BdJx8T1Gjy3/a4myBqDQC&#10;mRXXZiOR0xxdu7/uuMha72ZdezaAwC4TLhYPnMMy4AYUbwTpywt9AllTGMCfZwC2IZMq+wADu39E&#10;WEXPAw+dO5bp7yRd5acRqS/0ex1MHf4VCxtIO6FMxMSacglrs+XlLj/vbW9Vu9AmllN3AEEWhMs2&#10;U0m/3Up7L+vJlHkob3XcJu0w9MmPnEwBCj4BCAQ0ltVi6m8n7ZQ/fEo2XcPT5iAHZfoPABT4Az3I&#10;uEJuvkU2rvu0QDfb0pKdky+0pYUroTv07qVtGi9CE6tY7YDc3DUCT9o//Ef/Xfut3/5sBwINjga2&#10;3/z0Z9pvfubT7b/++/9Vu3X7qP3YB1+cqCJCHIEhHPZ3wdxmIsfAwaPu8B94ZcDhF/DkaLsdH262&#10;Oyc7eZcGYdfGO8jRzrQ0zwj7wECM0WgPwhyagsC+rg0XJto4YBcwsV4g21GYQ8OsAxA2CtFQ5tvG&#10;KhR+uXYovnN82E4Sj488mnB7qYBdoGLSPAwNwMChVjkAKr4Jqeh6707yuR06TzLIHiRv/u7WC0kF&#10;QEzQ3Ax2tJ4K+U96NCABe0KpyCYM8K+2jAYm5V0quOzp0bQP7FjvCL1OoOEAz5Qbf7rWYniatHon&#10;6iqoHcT0TGPr5sQajE7vSLsOuEnFu/xL0Hir575OGPzWyyHongY/N93WE3bWFkJPV/UFmGosNC/V&#10;Sx8IfBXoQK9O1jtgBqWko/6o/epY0zPX2mrS8nVI55O/PIfpbplZ552haru3Q3XXRjTQ6nT8NFxh&#10;ZW26bWai4zOORiBflYC5BWrJ4YP600EMnmXqGt5WWofHaeD7yTe8Sb4ApwKdMjDSPgRI2U1K5wYo&#10;odNgNCYGTlINJsoIQTf42a0LsFvb8+/stZ39k7a1f6utbR+ExrSzo1vtfbff1144fl872n2h7W+e&#10;tJ3Vw7a7fpQ2cBzajtrO7u22u/9C29y53TZ37yS80JbyfG5lr61un1RY2Tlu6/u32/zaYbs+s9lu&#10;zu+0uaX9tpS0VnJvdd3xoK1v30pIWttJM+nt7ya/0EEDdh2IG77T6rM4KDPs1OXeQcqeNmUhoZ3Y&#10;ncimKYBvXzR8xSrfGFTbMzgC5GjnaWMGT21vaAmOa88AjYe0WQH0QPfD/dzbbccnB5VPTXgF/nWt&#10;xHItkDFEsOmQAU8/PLYgyrhS9CfU4AkoT38G8gEzhe3Uw9ACNAbxU3pyclggoXhbGQj5PfjZn/3Z&#10;DgQO05YsQAGB9cEj5yM8FtIEQok4EyFqYkpUi89JKCAwoQtTbyTwneQIPLRQ7HEAf/dy/cA7GV8t&#10;VB2lV88z6JbgMVl4GoPFEUoIcJ1Ac2EAgZVmbvaQRWyIHxqBBJtaxMoj6X6xwNOBwA4gAiV7fknu&#10;VDMxxe9CVW4CJ1+591p7NRkOIRJ/zn5nv7Pf2e/s9/hnXjE+jvHU/GKMH9fmDPOJ4HzcB/44r49O&#10;OSkgahJqnjF2G/PNK3ne55sO5PT3exgAj7RGGO+aw+5mAhg+bHu67tOKN2910GrQCwjs93rcSi95&#10;3EuZzBlPAmUAMSDMKYASuu5mrrqX+fZ+7gn3Eud+woOcP8jRO4Nmmlydlg7wyGuUqX98E/cxaDNC&#10;yCgt+nuh37lpKeRNwqQu0J6HXICgDVA5jncT564ySifxXk7eLyWtV3MUzJUF9CVhc7f5ddBdtOW8&#10;nud+HRMGX0a9Df7l0MG/EaQTAh/lITCwrquMk3ImoHME10+Wf9AwwpP3aS124C5pPdFGvvi9x/ef&#10;DPh9LzSNNnKa5iR9YbSpan/1vOd19+Fr1ZZGUJfa+uM0tN1J+wlDAG8v37PZWgcCR9pf2g4GHXlU&#10;Rx8lX2XWnjQepI0Vv5O2tnn3tdxX7sQts+eUZ5gg19rvCwC919Iu+AXMtTQTHiTeK/dt3tbbcbXr&#10;vK+MAMBe1p4u4PNRgv4NCHwAPNTWHz1sv/wrH2snTPWyXr195zDhuDRzjg74uz/sshkZcBMAsNhO&#10;Dlfai7d324+9eNzed+s4suZR5Ia9ZsfR0giMjFNafMC7ecf1thx5jhXWXGRFFnjcOO3sJNAKjMxG&#10;iYQFGjc/tPzsUspMFghzsAeEWKk1O/mSaSYf7xQodifrfya+zz373nbp4vOl5UfzD+A2ffVKW+Qj&#10;7fLl9u53/WB774/+SPntY9Z76eK5AvOuXb9UmoBks+lyDbUYmrqSC5mdUtCVS0+1p5/6gXbz5rm2&#10;ssKX/NV24eKz7d3v/qGEH2nnzj+fdK62m9M32tSN67l+rj399HvaxYvn2/Oh472J8/zT7203rlwq&#10;U+Dn8+yZ9767PZd7z7z3R9uzTyXuc8+WSTQNuuuXLrer5y+2jcXltjK3UP4ObY4ikPO6ddxyW5gG&#10;bPG3t1OgoB1i527eiDxEyaRrSzKXJQ8Ci1ii0VgEupEfS8mBYk6OZH2BnD9Mhcv3Y47eZ/FYvvWT&#10;xgIAKfcEPhEXgI+pa9gCpQ1H7Qada5GTNxLWmHSPkDICAZmokq9Kvs+RrEf2pcU2AEfpwFnIzICv&#10;oVEHvyD3LTDXDu+7OTnQM3WZ40rS2Iq87v1qN4sArw588QW4MMcnYPgNxEvdD2CQaTstQ5vUzNy4&#10;lGeR5XNPnvYbQBclEgoj2uXc7FSbnbmWZxSImIejr8uAzGGf1OYbsuegZwCBAiDPkdzpOH3TzsCw&#10;la6ByZQX/YuRcZlL8zHJFF18cXrc0A6Qg42kHwH/gIKu7Ycwp+5SV/CC0h6V79TVNj11qc1MX0m7&#10;uJ56WIhMC/zr+A05WRjah+oIyMd1GTwCVgMbgbeodxun4rlzwCDa8IEWKMAPBmb38Rfv3OoAIM1W&#10;dZ+2tp62OksZa/5K8puOTMwikEJN+npoOqHQd3JU1rzdNdx6+9CH/lb72C9/ogOBffD7fPvd3/ts&#10;AYF/82/9jQja++1DP/7+AgNv3bIra8LJSRpqCpHGChgEAgBpBhAIZLtzst9OjgEEGRhz5OePo8l1&#10;253XwKWg1DapPXbtpdJgGh2omAagWUncdNr99XYEmDu2IQE1SVpPGWjCHLsK72wutt2NpXTA1XaY&#10;xkMj7xatJNp4kw4KgDvYXsuz3Nter/dpogGIdByDg23QAXkHuyvt1iEfh0C3dIbtVEYaJgeTAwjU&#10;+TeAFtSAMzAD/YZq7Lp7aegHALvkbTce1wMI5DcBsAQIZFK8lE4EaBuAXwf3unNMnUHD1wGW05Bd&#10;u6/saKBNhV/MojUGAB5ATAPToI+OgFA7pb23MK/z0/7abfueZxDZSpqbCzfbzvJMJpF0zkwqvixV&#10;51mElOt4wB/IeVfV9cwEZWADNnbAb6l25JlPWhqcNlGOKX11oQ1GWy+8ri8TvswAJHMfqHz79nH5&#10;hNNY19Zo42UyAQSmzfjKZhdioBwgi9o5jUBlrw4GZJoMdIAwGoHb230nYvnJo9RvfekJrXYchvov&#10;pkOupjMDFfHX1yC+Mo72DyqN7tOho/p2RDJZ8isxnzJvbKZDHugH++04HfFW2uPt1Oft5H+UdA6S&#10;zvFOFgLCHlVdIOR2u5XOC6SyZffe3kHS3k7e2rf+clIqv3devNP2Dw9LZXfdNvtrSW9rp77y3Uq9&#10;Hadsu6nDve39tJ/D5JGQ49YKUBTY2weEMq/PALOygFeb4R8noeFX9bXUfSa4MqmeTCi0IZkijAEX&#10;T9S1enXPsdp87nkm4L86MQnZLr7vRP14QioV+ISaqNzLM/eVV6C56atIAdV57uuNvHt7Tnqpc/5H&#10;fXkTaAfKbz3tU6i00s8PD/k+0N4AhvvtxRfff2oa/Gg4T7eI8yW6Fol9cdnHvb5wd94XoH0xPASl&#10;Eefx8/FONxt+9PksCLPA7Od98VjPpZF07wEX0WExWQvNSchqtBb6Ne72/PviNsH9SSBwAPCAgMKT&#10;AF8HArNAnaTr3jiOc6EAyaQrnbuJLG9pV5kSyhw4IUkVEPgocWiS0G5kspb1eUIinv3Ofme/s9/Z&#10;7/SXobHGcYCHeaSHDtiNuQDoAQypMd94+0QQf8wz/boffSgC4nVgpccRpOm58XuM4QUmvi59IF4H&#10;8kZc7xYYKK2M6UBBH69GuiPIV+hzW3/fffPRfYCHOJP5pOablPeVB49yP/kln3s5vpoy3k3+5r2X&#10;Q89LyeeVupf00Jn3Kj1xM79ybXGaT9JVFmHwblyPsp4CZmiu8nUglvYfINDxdMMPdCZfACSQ8l4C&#10;Gl7Nu4C/e3mGlpcfvV7XAMHPpTyvDLom5S0wcEJb5Z1Q95NfmRdLSxnwb3K/f0wMTbl+DEahOzQn&#10;0oNEGvOtNJXVuxUmawWh8sq7nYZ+v9ra5Dl+DpAzq5y8/3ryfy20v17pVDzHCk/yMWmgJ0He2gLr&#10;gnI1otwpQ3+uHpKH+ksZWTyMZyOdASo/CQT29t/fq7LhTfEleaWQw9Jg1LkjgFBwLl1HeaLBNZ76&#10;OFl9Ke3xQdZVnd+hLddA6RG36EsokD4NYwCBY6fkkNL5mDjS67RM+JVg87VehseApnN9bLiWEV97&#10;tLncR37uI+0wsvLYWNPGdT50AwFtAlAyWWS/g8hWR5Epb5+stxdub7cXb++3FxL3DiWUCRDF5HBp&#10;fqqtLUf+WVuIfMhU0QfytQJQWF5ZHwP+mPxRsDk52YtsERnCx/AI90xIBxAInCFLWrcPEKX8sy1T&#10;Vom8miDO7PT1dvHCcwUEXr70fLt0/pl2/fL5tmwX3ITpyxfblfPPtysXL3StvYRLF8+3i4lfyhmR&#10;jcl+129cbjNzN2pTyIWFDgDRSLx27bn2zDPvajdvnm8zs5fazenL7dLl59t73vMjpfl34eLFdm3q&#10;WptOXjdnbuTZhXbp0vkC3AA0Vy9fajeuXilfebM3rrWnn/rRpPfuvPdcO3/h2QIxn3/2qfItaPfc&#10;m9K6fr1kIJptAmALEEjOowyzvrzaFqYj78wt1LVn4pCLAD3uwQVYjJFdStMs8hJAkFzDQrAC2XBx&#10;LrRNt9X5mdII7JtG5F6uye1kZlpfgMDSKCRzpR4APa6ZtTqSgyhvjEAjcHlmpq2nTvlwBwLSQqNF&#10;OD3Vzbj5zS9ZK/mStVi6sbabTRsYQCC5G2ag/odZbN/PIbwJzwcQCARcBjqGVmEzbRId5D/vUPYR&#10;Sqtw8j5Tdm3IRjIdP4ncWnJz6uH6hWrPQG1WhXAO70qLPAn4m5m+FpqkOZ37sBDy5kp48bjdFr05&#10;Cp677vJpxyOGFqC6ca6vaKP4SiNzNfUExOU3syz+ImfWrtPl0ozZfPJI6EomOwX+3Ziaqp2CaeMW&#10;dpC2QfNw5sbUBDSdboszfXdvimjra8Dh1OHmQtJI+6l+xxy6y9HKzdQdbeTZobmpb8MraPPhNVqV&#10;5bHrrO5WiwXfyREc7rh8RB4fRo4GDu6wsMv7CWXKXvUbnq/PVqCBu7iYfpzxhCINBRob/nZ/lVvt&#10;Qx/8m+0XfvFX25dlTCsQ8MGDh+1Tn/qN9slPfrL9vb/3d+vLxu070EM7q+y0OzQE3/diu3PrpDR/&#10;qCvWswyA+2kAwD47y75wiy9BnQfqa8dfwKHr1dZ93wFxaPltJq3DDIgKZrtqCPhm4nN8CFy0I+h+&#10;CrzdbnF46Hx/NwOLtNYKODw60MBXa5A93g8jgR3rKxkUh4luBszE20vee6HHoFSgnbz2+OWzKQfU&#10;fq3dAihsU3OdTXrLyU/ldJtvDUwj3Ew6HYCD4qbxpHJPTSkBf6l8aDiQj2bkPrAk1wDAcY6W9906&#10;Co1pcGmMdnVaXe0agXyi0XwzINw+OSq1zw7aJO+VxUrTDq2HyW98dYBMQ4tpeO2Gf0ynab/5KnVA&#10;nTQBcAIcAkzdYt5t4EuZTvAwDXU/A/kR1dHQRjPMgGXHJarU6oRtu0lDHaFnNYOSQePm9WtpeJ0H&#10;tuXmJwNYU20i/DcAMc++dWhypNq6Vx1T2A+NJskegDvzabAZ2BYygTH33gCMApN0+m6Wug3ELQC1&#10;a5FyxKtMtER1qIUMYnaL1sh3d5LXSteOrA1jtrbyLBMAJD+dC3gEHNNJgWN8Bg7wlFqwDihP4OsA&#10;oW1GslYTxE7bW99st5LP4XL4l4ngOPFP0JTJ4yD3aZsC5aRjC3htukA4vEyZAWCuq63vbbeTtL9y&#10;+rk/JoGNtJnQEx7eyvWdHE9y73bi3k7cY2XfTNy1jbY4PVsDd9d83AsvNjIQ6w/77Wj/KDyj3bdR&#10;dXCLFp46TfsBcJq0AJonvkSlfoHyQ5XaQDvA5vL3GDr2c9zL++gzCVbfSBm1sfF1ysS0mEkTv4GE&#10;g+98neymfe6nvsqHZwYxfPWFxKC3NAEC68NC6rkDgOnjoQ/ot72btAC0yVt+QzNQYCq8mjYAaB2m&#10;wQ8fPWycapcvJwu4LBiNdxbhPWQRmEXmMAFxDzhXO/3mfl3ngYWlBWFfFFo4+nqdhWLu2CW4zhPK&#10;507iWoCXlkQWxsNJ+Xh/BAvSyp+AkONYMBMmLHAda0GcBHvoz4fQ0Bfu/et4f8f9kU5faI9n3gUC&#10;PrmYrzJLK/doAb6Wm69nNcw0mCag9yzs64u5iGe/s9/Z7+x39qtfhtoax4E1gCXjcQEK7ufY55KE&#10;XBc4VONzH5ML1MlxgCziiF8fXvKucRcwAjwRz1jewYkvBnV6Gh24ELrG0uul6WSjqu7C4vWk9XoB&#10;HrTZS8ut5ojHwTP5jfH+5XuPcp78pF9l7DQ73g8tyvuyeIk/tOpeSTnu5tmrofEUCASeoD8BrcAW&#10;II45ESAIqBv8qDCJO+LjX5LrIc9DavFiAFbJusA/oJ+dgNHfN7CYADWJD4h8NXEc0fjZ+w9Db3iL&#10;ztDxSgIw75XcAwQC+IrPeVco3uZ68Bxt6rK7/QAaphx4mMjoKksCdZp76A4ppQFYG7gkog1ZtAfl&#10;UO/AWbxW111zLnnmJaGDl/iaPJK3MOpjXI9wL+uPV1571F7l5uSN8CH3pIHfBZzlHE/7WkNb6G1P&#10;2/BRsWtD9rUCGnrbSlC+lJMmZl9XdF5U+jnvvOig6OmaJPEGMNjz630gSdU6K1mFH0KehQ40vBQG&#10;Fuha6frQ2ddN6PBu8S0JFJ0J1Y4Tz8fQV7O2AwRKG8+FcgeTuijNy5xba3l+Wi60hy/SGmCuukVP&#10;mQbjYV5Ac4GMic8sneasNZtr4ad+5qcit0Uey7q8XNlkXX5Y8s5hySXWt31Tys324ov77YUXWEFl&#10;LQ00iYx0kriUN/iSI0/OzV7N+vlG1smRa8m7kZN84GdWyHUPQIfGHWspcqeNA8pXd+SJ0lLKuntu&#10;aqo052hvWefzU1ZgVdbXtaYHMGSNv7wIxGGGPJ9nzF9tGHKtXb9yrt24diGywUw7pH0YWXf2+tV2&#10;4+rVkvluXLtaoOCVSxfazMyNAjdu3Ljerl270mZnb5YLJ0ALGYKyzkzK9Pzz725Xr52r85n5qTYz&#10;l/hTl9uV0Hkl703dnCqtx6vXr5RG4KWkPUARwN7s9FTJplNXL5ZJ8sVLiXP5XOI+3Z5/7ql2/vyz&#10;7cqViwW2XA+dfN3RptyKfDTAv53IU7URB4UOssJuZKXIh6uR4Wi/MR/ej1xS5toUMCIrsxak9EF+&#10;mScXLy5FziAHdrNfoBV5FK8BY+VrMHIQ6yobm3QNuJXIgJHTFljO2TE48mfkFSCd5+45khUBRx3s&#10;Td0Df8jNNAOXFtvCzEzyiVyVMjDj5lcR32dm8j5LtxXacEupQ5qLNAIBUUxbhb7fgF1zy5UXBZ7I&#10;b4DjNdaDxYfQGfkZv+wlAAhEh7a1krLR1ltKe6GRCtuB59DkW1q8WUpQByw484x58MLs9bQ5Zu5d&#10;sURbqEC2TCha5mjldf+A8APyH2xHvQPxaPnR3qO5B7PxjnuAwA6uUc7puwBTWJI+YBroNj0dviTN&#10;ARhq+/xDVvzkv5j+ACwcmoRd3qeAs1a8m51N+428Wj460z5qU9L0QXU1m3YK5KVAQ1FoYw02RLlo&#10;upSY4BfMhJdTdi7PWB4Cx71LZu4KW+TtidIWzCJ5a+sCXGCYBhetqS/nsIKBIwi7aRf9Y0Pad+pI&#10;XXfNR22/Y0u0LfHZfgHGJzJzV9rZbEfHx+2/+Qf/sP36pz49AQIzeAMCf+mXfql94hOfaH//7//X&#10;JVwD+nzhKBvlo/32/ju32vtql5Kjxglq39UTESuN5p9w7MsIjbBkilBaXwCq7qsuA5nBMgPndioc&#10;wERzr1Rr01DrGCaxfwaGKDxb9q2NldzLO4ljsFThGt5+Gt7x8XaOa8ljNWmnEScNPs9otpUz1HQg&#10;O+PsJD6w8MBAmjyl349bSXu7fBAeer4HBc/gtwVhf2yrrnMWABh63BtaaRqkY4FZqey1DICAv0LH&#10;gRl5F8AGAHRfKCeqSccgvLoCCIQmp9GsLhSIUqCKgSYdWUfdSEfdSeffTYPeTac+0FAAJOkcZdYK&#10;BMxAY8Do/hEnduMpG405fLchxm7ODwxUuT5MOofroSX5bWWA3dERMrDVV5EMCAYDgyL1ZoCggcgg&#10;NFSH1zOYbSfvjWUONdP50jlNABo8TbtlDT4N8xbwKfQAW8smXn1kYNwOvTrWDNXkBCrCOrivBOWL&#10;IGn5ooSvQFdlMEio392trXSOdLDQeZjJdmxAwtyYNp9GDtlnDm3gNgiziaf9Kf/qiOGPNjpUg/F9&#10;tUBKA2ZXyTUgbaS+aILaRduuWDXwGzCT7l7yPDGhpH4OwpvD8GIv79SOQUmXc1q79a6vUMFP+8lk&#10;A8WXv7a9AYRM2wGubSZdu+9SXV4N79TV2HZ/P2U6zsRxkra7v5k2kcF3Lx37MHStZRDzlehwAgDz&#10;g7i6HB6sm9AOk8ZuW11Yzju0UtPWfUFQ7ynX8T7Hs70tMX3uu12FFoBe+podtmp3p5xrWyf7GQ8y&#10;MZzsZQJN2zTR2QGLbwoAIO1DwQTpS4oBFAi4Fh4B6QysANntre2kS7swE6L+lzTxRF9i+qA/AUt9&#10;cfPFS1s+OT7K4mezgMdNix7p5LpMhkObtBfSdmld/szP/EwBgB0EzALUwi1j3Nhp7/MZ9Ix7fg41&#10;BmYF+jAry9ezynU9gncJFx10swjuweLQYpGmIb80Y2c7i0UmMwSKroHRF9AWoEItonMUVyAMjIU5&#10;4aDMgX2hz8rUu+4REAgeFrBd2Mj9HL2bWz3txHMuuC+4V4vyxL/3gLBk4Z388sKDJEZYsRgnoNyP&#10;BODcwr00EVNuC3u0Sevsd/Y7+539zn79Z0h88Pk32stvvN5eybxydzJuGt9z6EBgTozHAIu7GVuZ&#10;pXYAo4N6Yy4AKOSvg4F57p5xv555HxiVwdqRVtIDZrl5wdjM/1rt+C4tdNx/VGaUFcrFA+Apc9gk&#10;TfnXMeN7ASo5vnLv4cRkk6bf6+2zr9zvc0zSvJ80AU8F0CTcy7s07IB+Lz16vX0uE8orSePVpPtK&#10;6LibfF7O9ecePiqwzXvKUHxJMIeiobT1wsVuRpzgPPFtbgXIUtbXEydRT+fiKmOO6B9pCu4pxwCe&#10;vFdAGv54lji04ks7MOnK+9XwURjgU4FAyeDJuVO6Q9NMqDi5L3/glPjFlxxP/THmWbKouhfyegX3&#10;gLMv3cVrPomtK9IuzL0Pw8/Mvy+98iD11UFCvAYCAlW1reITHj0RBgh4P4Ep9qtpjwDBARbedZ33&#10;AV4F5CadWpuY10M48NKaoEDNEMN6ACjoGg3KjO/1kTAX6qL4n7zw1zt4ItxFZ3gydhKmAXkXmJ30&#10;rFU6oGiDjTwLv6w5Xrn7KLx4rUBA4KzyApnVG1PtvtbpoLh30OS6g76Axtfr3O7YPtziN3rlLx/H&#10;yjt0jt2yq8+ouzy3rgIACu7XuijpjX4bcopm9SYNu27fffCo8qpypMz/7H/6n9p0BPylrJV9jL51&#10;66QdHBxEJonsFFmr+2cjU262kxNudFjNRBYmA1rjZw1rvb0QGQroQVtudvZKgQn8ZFNWWI4sND8L&#10;VFmI/Nr9arOMKtdPZJnIOvvJmwaZD/vzN2+UiSsNQ+DZRtbRy5ETyFl2JS3ZJGmRObdY1EV2JsPT&#10;2gIEAnGWF25EBllsx7tkvJl27eLz7eqFC23qsl16r7Zrly61i+efL39+tclIZAFms3Ze5aKn3EKl&#10;fEyFp1OuK1cvtKvXLrS5yC4LK7NtdvFmuzHTtQAXKRRETrIBZfcL+N5Kj6UbwOoiYDD5z9y83m5M&#10;XW7Xrl3M86vt5s0r7cKFZ9u5559uV65IP/dvTrWp60Cya5FNFiNXRRZKWGd6nbIvhQ9k0eJ7juTQ&#10;0kDLObxiJ/LL3ub2qUUXv/rkVvLMzRtAtMU6nyMHz9FAiywbOQzYVNZzkWnsIj2NjzkyJwUAkYto&#10;6wGeCnCLDCNfMvBq6ocs5Hpou1GIqrZDmYTJamRXbaqs3MJb1npMjAGU5F3m44uhazZ0LUYuZfpJ&#10;/kUrXpKbCliayObkOuCwXZWX5ydak5FjF+fm2uyNGyXjryZfdNGEJJfSJlxb087lqby9DdE4s1nG&#10;du5tadu5v7SgvSZP7TR5AhKZ5uIRM1k4irSkI7D8A1aSu4Gi6lHgz48mHv4yLXYPmDc/z0R7Ju0m&#10;tNM0XKS9N91maRcupX3lWKbq8Ii0deAg4O9q2glgceYm0LuDjdIEBhbAFrkSDlAKQ2kz2jOFFQpW&#10;eIGP6GPuT263KYpNeWzMsbO30ja2wpO11OHGYmnh2UAVbRS8CmsI3+3sfHR4HF5pW8N1WleQGm2h&#10;b+6Cx+HH/HS1jbJITZ7aRY9H63Aj/KNUxCrUpqvhVd6hpciKU7kLfISN5b3dXUpa+0krcnfGqX/0&#10;j/9J+93PvtS+jLp0xssMaq+3j3/84+3nfu7n2gc+8IGKxJ6YyaJGKXzghVvtxVzbqYR/LxsFQIbL&#10;/x9Q4VABffHovv4UGNrJASLzSxt5jK2v1zXuFIbJLG2z2qgghYc+a/A2e8AIoB+AAPCGKd2kmGYS&#10;dch0mOPtcphKi0gAXvE1CLigTruWimOie7zH799Onm2XmTMNR19UoNoGaXT3smTgSKMUCtxLY9Ux&#10;e5z+dcd57aKc9NCGrgIx0gHYyfMZaLMQKrLDdh4AeID2CUDIierWemhLw9nfX2v7B77y6KhAFSDq&#10;bviRwQO4lU66D6DKgEI9mANRABufiDZ5KACQhliugTlATufA1eG7YDfnTJJpSh7leJDJZyudaD2d&#10;bCuD8EHyPDDosVfPwMeE+OSA9thO3aMyPFSHgUAcl24tLydtXwE41VxpnMX2DT3SQDNY0Wi7lUZH&#10;Y5H/Pei1Rmzi09iFx2h8N/HtwFwmq0lHM4kCyPhqABgdp13SJgT6rS6utL2tsfNwaEgcgNLJEaD6&#10;sJDvUr0NjzqovJaw2vlzaJedx/ToaL0D9g6roxmkAVEAQCBt7YoVntGK3FcHoeNOwlHSPV5db3fC&#10;w5Pw/zCdDsCmLVP532S6m7C3GfptnmKQSZlqK/YMjr7i6Q/ltBaQCTAL/7oT2/QHHV2bCC8210LP&#10;0nTi6TuhOTT5MsE0AI/xQjlpQ26uAvhSh5t7bTv06Q+bBjZtMW3tJG0ZreXXImX0pQkPamIEBqac&#10;6FB/h0x5U9d2rbptggTwpd0MwBTf5S34MqXfjwFnbma+3bATWSal8fUDj9WJPlRaw9qrfsEk2KCV&#10;83WTBl5nvOgfBgCV3ZkqU2uLIKB5uQvIQK3ffOhDH2q/8Au/8CVA4OulIfjkz3WPk0VfFn6vZTX7&#10;MFKBY17J/Swkc98xf1mUZvGYd0pzIe+c7kCc1aJFYZkB5Tmzn1qsWlRmoT0W1KfCRN4l5DwpCBIK&#10;hHHdN+vIQjoL3PHl3ldraRE63PeFvvJN/JBZIF4tfhPQ4PlYGIf0U80/G4JY1NfX+IrT3xE3ZPdF&#10;fugoDYoUADCJ3rPf2e/sd/Y7+z3+FRiScf9uzoExNT8YfzOO1riakGG7QAYbU9x3nXg1zgvGZtc1&#10;RnfgSPC+cb+ApjyrkHkGGGgeelBmoH1crh1M88w47+gDT4EfSae0uBJ8DMpfpSNNwRzVtbYAhg97&#10;WknkpXuP2mdffVDzDbCE2aVyoReAVhts5D5g6pUkKtzLM+FunrsuTUFz1GSOM3skes25wBi0S+tB&#10;7haIlWOBXF/oIJ08a7OuHM2pfg6mIeXCG3wu3k2C68Gvus7x1dw0jwHLHmsd9rI41lwXGuue95LG&#10;mAvVn3qQn7SFAjATvO/+yAs9NC/Ld2HuVxpZOLz++fHxEf9HOo55N+fovW9OToLm51fvvtbu3g1v&#10;kjCA8tUcmTPnVvG8AEH5JQwQtTQekyH+A2JpZJ7GSZ4FdMk3ceWv3tFbbSz53n0YfucIKC3tw0Si&#10;FaiMSbr8Go71UJKe8C5py0e6risvdZf1U867RmwP+Dg+NgLSqn3mWnmBn0DRz4aAl0OQMg5ws+ot&#10;17X2Cc3Vnt1T90LOy3w3tEqv+lvio7mvxXrdjPau7IlWafS2lbRDw5Ntqd7Pi94V5FNA7YP0tyRS&#10;QCAQN9f6FSDwJ37y/yj3S+RlWoC3b90qJRrrVcCCdTHZhnx8dNR9nZe23AoTQvciR2b9u7g0V+DF&#10;0jIZCrA4HeE96+is8WkWARMAGhQhCPYL83NtyXo+a2I+v2iudQspciN/d9O1PicbkiOASWSt9azV&#10;t0q+8UF9uXz8k32HfE2O7X7vI1ttR8bYobQyV8ojfXfjpbZUJro3C1iRJnAE2DU3S6st8lNko1IE&#10;IE9EfhjgWGkPRt5ZieyyuhXZb3W+LYWOtdBDSYMyB5CFVh/QsjTIEn966kruXelAVOSwshAjW+fc&#10;PYBO+XsL/UDJG9evd/PY6fByIfIJ4G2DEgFAiLUZmbBrXJInyDyr4UvJfqF/azny2RzFF4BKeLey&#10;VhpiN+w+TA5PoHkHxAEckYFs2DEUF2ibzc3fbDeBWaGNiTM5RR4l70Y+GjKQe/IX0FWmxil3gXZ5&#10;ZoMRQJFNIMlTZJyhpUYGxretzcjNa5P7AKXUN0WYYebKtLUDlqy9uoUj2dYRAKguZ29MRbafK7NX&#10;59rP8gItvsUuB6f+uv+51MF65Dju3tYW0wZn2tzcVGiP7J32ChikyMPMF0hG67Bk3bzvWMovke1g&#10;Kto2V2I2smBNCPzSZ/BCOwAA4pfjOHcfAAjk01/I5aVAlbwcq2/lSANuKbSUBmTaEEBMG9VWKBHd&#10;nLqRYNOQro2pLsrHfdpEyb7hofYIyIVneCZ4hoe0ECmtMHdeWAgdKzbKSb6b6UMJ3JoJwECbjrL2&#10;JK/qC0DGg4OjjBH7jem/+hWGKwG41/h4sBN5eGMTMJk+ErndBr184rvuCjhcZ0U+3rNp51bxiQIP&#10;RZ/axyLpsPITV77aEI1lR+/9+N/4cPv13/jN9mUGToPf3Xv32mc+85n2i7/4i+327dsZoA7biy/e&#10;ae9LYKYLAHv/nZP2vtvHZcaISEL87VtAQs+BgHYNNbB0s17agirXYLQXIgEKBiq7AxukaJQBisos&#10;N4MlMLCDEDlf76aBmFc+/QB1E7BO41lnhhpG+8JS2ojJC7BXpqgZlOVlh50ONtJM200+oTMVIh76&#10;MYmWH8BPKMZvq2gdgE88nfSxRuDYpGNoAzoCLQQDaNm4pyGWZmDe02nYvo97TIf3kz+Q8CS82tte&#10;rsH28AAgAq0Nv2qQSuco8DR0ZgDjd+5ke6cdJyiT3Z6YhtLMoj4MsOlOTaHTvQPpeOtL3V/hfhoC&#10;YPCF44P24slhO87gtxc+b6fBCAfh91EGDSrRQEATCeB2G8hXQJQvTUk/gzuV4dKIy4CzMpcOPg/1&#10;NzD58nOjOo6Bw0YeAF/+7dS/ScqgS7XVIKezd3AH8NqBukLkE/DbpITfBQgBitPwvQvg8wWMOneZ&#10;/a6Lrx5p+xkYbat9WB26zEprQuZDr2v5iTMmAJ2/v5N6SdoGRuc6o/TGBFFpZ0DjU4AGHF7bov9o&#10;K+09k95WBtr9DO7Hqa9D7RXoutvbIk297gNkI3W1U+Aq/o6t5gUgoHoUnyp4qZcnjgm8g4ZpS5lk&#10;F5J/taG01cMMENq1zWcAvpwF43c5DU0ZDPzq8mjnIH3sKG3loMBLtHnPxjlAwLpOWbQn+ZWGX8rd&#10;J8WkgQ71kjhbua68Uibx9Vlx5dfrNosQE1Xqheo8cM5kZJCbS1vhq9LEVH4LU0Z1Q+OYeYPxwrjR&#10;wfi06ZRxM2XVFvQz9eoL6RhbBGbovpg6v3PnVmkGGtx+4id+4hTou3//fnv48H7OLfX6z7P+vC9w&#10;AX7MYvnwcRzBIhNQmCEyC8Uu1Fjo0uj4twGBpYmQC4vXMvmxyJ8sMi1CnQ8g8ElNA4vRMgvKM/fF&#10;s3gdQGCFXI90pA/ss1g9XfQqQwJaPHv17sOu9ZdnhA6L/vtZsdN8LBNgC/EkakHsOcGg0/dYKAAE&#10;0rSwsD/7nf3Ofme/s9/jn/EeaOHDiXnB+FyAhTEz54ZN1/ybvXK/fxwyfgtlrpkw5gVjujDG/gcZ&#10;nwERxuae7uczFnfwr/vt6+fMFAsITDzzVX28Spq5bJ83ZyS4zl/NBfW++SFje31QynMaUkVT/nsF&#10;2AF4GXQkvUHzeNc9mls1RyTQAgQ+CTQFbXDFtBP9eaXy93NEb2nX5wLPgEgApHsh9lRz7Qs0vl7L&#10;fNV9/Hr99SSknMWnMAmf8EXotAkTWnMPWNVNd8PHSZy6n/fGu+51UKnzJq8XvyqOsueFJ4P53Fzs&#10;3QL0pDE5x0MblHhfmb8ICEycbq7c8x1BPnjuHcGHunsFKNKCY2rbgUwAMtANIAgcq81O8r46Ath2&#10;Lcc+Z/PVOHwKVhBf+jmiC2hmfWC+N/f3dUdPr7Txcq/XfV9P4HlI7+ullARf0SCuPEc+YwOWWr8k&#10;I3mpb+V6qB60NybnaV/Szl9oSflSzu7v+EvS8nySJhrVZV8PdW08aY+1T7X73Du9PwnqVPnV8+C5&#10;vAGL+lXVayJVW0yc6msJOZ20ueQ9AQIBfwMMVJYHoYWViY3pdq17J2Dgiy++UGvRIWOQXclfx2To&#10;rG3JjbQBCfXkE3KHuDSbmDIC/dbWaTl1P+lMgG1YaR1MviNj0owil2xnvX/ADLkUH7gBsklml7fG&#10;brTuD3mbrAMQBBTQKrTOFpgfAkSAizTPurxOiYGsN1eBzFB+7slayZsMRIGHlR7ZF1C0nDIUKBYZ&#10;wqYkQDjyAfmJjCB/GmlbkV12IsNvZD0PwAGe8d/OPZNyzc9Mt5sTs80hn5EHmXd282Y4Adm8xye3&#10;AXPEGyCXc7SUzBf5idsk1mDK6d4ABMmdrqVTMk/KtUzhZSb1ELmFyTBZc5b8lXcKkElgNTbMOtFZ&#10;/t9S7qF9Jw6QskxRJ3IketVd1wDraaDVvb6LrTLiReT3yJvSYf47c5MvO+atfN1Fxg8dQFdgJzBQ&#10;evOh+ebNmyVnAWHJWQBZchj/d8o7+EHDj0wJ+OM7D/20CwF1czenSpsUEGgDE/HxEoC8Gt7DMxaX&#10;wuvCRtS1doOnXfuMZZ9jnc/kfJYfvZ42Wbd8C+Y9AZhWCjZpAxSI5FV1kKCsHfibPtUOHGDgzRvX&#10;wpdLBUTPSR/wR1knsnAH/tTTctJk/gtA7r4Apd8B6+niq/cLWAzv1M8A7tUXy0I8xBtBO+5Aavez&#10;ePPmtXZzugdatDen017nRv8NbxKqbOGZvt3dZS2WQszUFK3QrqxT5txVh4s1DmiT6Ox7RWgjC3Ve&#10;+JOxJHEKN9E/i9bVqm8fBWxuojzcCOibo61LszY6WZivNkEmPz7uexZ86MM/3n7l47/WvsyEZbJ9&#10;8OBB+zf/5t+0j33sYxUBEPiBD7yvgMChrfPCSe69kEFudyOD00o7PuI78DDPaVWtpCAdYNvfoz23&#10;XVpuBjE+0HZCAMCD1hGHpcAjwMcLCDrcK8Khx91JIlPbzRB72OwKauOS45O+Q3H3j2AwVXEaewa3&#10;tQxWG4BBAEzf/RcocliBqm8HP26FppMnvn6gGZIN+HM9NuPowIOB4QlktgCp3vgFDV+DEGe8s5yG&#10;x0wWIu4Ljs5N/XWfyTGAI7TjB4DDbk+728ttd4u5NCAl1/IJvTrlrM6fBmKr8ALpgIG7aQQF5my0&#10;IxNPBmwgYKkPG8DSADTU6vhp/LWFO22v8LQG7QTXt/Z3CrDaTwPZz7P9dDwaXrvJYy8DZgekDiZg&#10;IFAw9W0CqHpL3STuukF1Kg0/A49Jw2Ch4fERUYNy6CkAcDuTVeqh1NYTRye3O4+vM92uvWuG9Z1l&#10;OzCoDAKemkg1fJ2wtwuq9jRNmdbSGlNX0qVWawJYCq8BUJvpjCbb8H6/t99Sqc9gLM0OOFKx7hOH&#10;jo5+5zqO/NAicMRJTdqgaZJaoV4fXtB43Er+eFDbu/sKlsFKO2bmbudq237zA4KfL5ycpP/cKZCw&#10;6gN9oekg9IydroGAwpbBN3kasBdn054M1KGt+w6kXRiepQ8xgfe+NJ0zR+7m1QbeDKzLq4kH9Nst&#10;s97SwE379cXgKO0WQFxtKbxXJqbMveyp79AACATC8nuhnpULCCxv5/gurgUNDUv9liawCaj7CEx/&#10;S5va3MziJIOVe7QG+Yu0SOFmoLse2KswAMH9A6rL2oR+YfBarw8Bd+7YbXjid9TYcrCTMSLjQ9Lo&#10;X1iP2k//9E9nGZfFYMY2QOCDB4DAN07BQcHPAtcp4clGGSMAy+zuV1+aszIsIcQCN4F2xAAC+5fl&#10;ycI0S8fytWohbuFq0ZhV7FiIDoDPuYWnRepYnLpnsW6xWxp4tTjNItS5BbJ3JvHFpXnwpDafMLRC&#10;agFssctPVBawPZ2M7ymThT8Bh/BD2Kgv4hMBh2bCyItQUKZIWRmjNUmc/c5+Z7+z39nviZ8PJGNc&#10;ztDZgSRjcULdy7XxukC3+68XuOeZuaDmEXNCngM77uUFIIzxOsN2jdn9w1AfkwF/Bf7lnfJtRlNv&#10;Mi/Vh6yE+nAVQnKrzwXmhwRznHvimJ+M64A6AAs65VHzz4P+bFwD3cw1gB35uF8h76AJ4AQQEswZ&#10;QBzgEJNRJpu0z19LgdBXNIWO8r9GizHvJouaB/vcmPksR/e42SjfuSmjjb7IJ87x29yKN/iEdgEf&#10;3O/8yHXiA5ZqPpvEc9/cV+BPboaMmj+BYsWjPDePhrTT9yquvNybnJube3opm2NCovf5PIlUSEJv&#10;KM8TQGC5E8mxg7/S6Pz8UtCs+6F7vb18/2GtBYBuBf4lAAMdlY1vPICsa+lIe2jQjU3Eis7cQ7+2&#10;ERbWscDApOE971fwftGnrfX1C96E1EnoQKB35Hs39VMafLnubbjXTQGIuVamHvBDfrRT1X1fU+RW&#10;PbcWwVtpFL3oyHOuSfgELM3DPCuQUhoJY92TR3WssghVvg4OCupbXaJZ2r1Ok3YeoLHaw4Tm6nOJ&#10;oG1If6Ttg2nX/utpdx+CKU9oe/DgUfvoR382686dAgP53Hrf+14sBRoWdEdZbx9F7rM2pzwzFBvI&#10;03y485VNliHXAIDIiwuLfJ4BExbaxmZk0NJ865p65CHvW3NTGKEldpz17u1btxOOI5f3NfxQHiBj&#10;c6sDCAQKljno/FzJEgW6RG6kdAOEADbNz8xGZsh6fjXyD9kqcVaYJUaWKJmBPBw6+MHn8oqbLS61&#10;yNF9wwdgXGiOLEV2pIiAHvIDmZ9swaKq3P+UHEyDbKFkLsAPUIQ8B8QUgDM9kAfJtsAccZmZRg6P&#10;HIJ368kPQARQZFVGvuvyOzDQe12jjrxXSjIlI3WwkHzniA9kULwj020swSOUpcungD3KIMuhAchD&#10;lnSfCy/yLrBI/mRIsmT3ew7AVNYu+45QihKhnfm058ozTGAH8NPbykbJp3MzM3k+Xeasc5EFlQeo&#10;CaCsdPAssucNmnyRTSlckLXIYF0jMOnfHP4KYQ5JO+1HUD/zQMXpmyVfFkicewDRAo1DH4UQ4CF5&#10;kNsq9PJ1j8+dD739AugAc1VfSWv25vXIrmk/eafvZ+B98jYQNnSnHQCCl9MGmAVr0/LrAG3XDKTY&#10;hKfqV7nV3fTNbh4MDLUpCpNrvJwNn9yzmal4LBRvTnE51jdNgTfQsBz11QE+7bK3M1aM2pNz6eKh&#10;OhHQsrq6lLyvlXbq1PXLpZVYVoIJTJWXIncDurkT07YBk6W5m/zRWK7K0q6Yb69GLme63nfxBoIu&#10;lQxN9pYXnmo/5c8xacKmWOD6uFD8STz9dyPytHqmGVim4MlPPyfXiydo90BqGroUZSjoAALJyh/+&#10;m3+jffLXP/WEaXCk30996lMFBIrEzp9p8AtlBsy5/3oBdu+3PfreRtvbAwQysUQ8xF9BdELaVBDV&#10;dJatpQySa+WDrwOBvXNpaMAl2yDTMrRZSAGBKTDQTaXxL7CfQZQm4F6EftuzU5G0m6h7VC2pXq6s&#10;GjQh8Dp2GKaB5t2hYVVagKH9YHs1+e3WxiPAhW4SDFXt6p0APbRDZQ3U6OigZi/TCMoq7vhC4/r0&#10;WdLFB42cqisw0KBHgxG9gsYPCacOu7u71vZ3VhsfDTQSDfR8J/LnwEafTwNaWgXUZJCiDQiwA7Ap&#10;m2OZkFYjp63YUeIatNLZVgoMmi80XqAhaCdl2pEA0oMMNMDAbZ0gjd4AKE3m2y/eOqk81BNQip8J&#10;dYcecQwUCxmY+Ag82u+DrEbr60Cp36bDeUadvAbX0GlQo7o9df1aOhT7/N7BddoyGU1j1gnHPR1i&#10;HOv+/EJ9ZRrH0/MMOvWlJeUtbU6DS0J9YUsd0STTVvC3BqDUUR8Y0olqsOm7UxkYDBI1qSR0YNUE&#10;lQEodbFowOR/I+UD1m6bYFM2E5yvTu7N3Lh6qu3HZHcjvOMjk4YqX4l3jg+rDmi/1nOA5wQUdA94&#10;ZwJeykDXdyeaaUspowkE4NsnqQxctOsyiPDf2M2JM/iGB74mUdemjerrjvcXfd1KujT61hJnIZPO&#10;evgC0LdI0V8M9Hz+4XcfjPpgPr78jXr3dZN5sbpFe5+cO5De22AHWeuLV2izucrqav+64osFINDX&#10;OT4XxtfQPnn3PlT9Ln0d8AcA9HEB6EeNfD/3X3jhuK5pBHNcC1QvP5L1BWYpz+/UV1qafI+yAgYE&#10;PqJZkOvy95cVY/kIzKhnsTe+ehcImAWgRZ4v84IFoed8wvgSTRNjaHJYkJYAkjwsGC14H2RFWyGL&#10;RT6WhgaBheiTi9EnF6cjWIATzkpAQ0OlwQQs+XsnwTvul2P3iZmNRWoPb2Rx/cXlIlSUmfGX0NJp&#10;sKi1MO5AICHQYriEOfQ4TuiU3tnv7Hf2O/ud/cbPfJLxN+Mr8CdDasbKDnAYz42bHfDJMc87eDAB&#10;fNxLAGz4+FOaXELSoh0FEDT2AkcEc4B5ocx1c80P3N3XM/5nHpIfoKZAv7xH2/uNjPM11+Xl1zK2&#10;v568zU+ADCAIoEda8kALYMZ5aYibN1IYoEiFB49COx9twDsgVtKfBO+al8wr3ikQJw+ASACUAgLz&#10;Avow6POJZ34EBJqfxlxVwXPXk1Bz6hPzGR4W33L/S8Ed152GSZw8q/ltEq9C4qkDH7yEMXf66Bd2&#10;9jzysjIXmJV0Kt28U8BTAuCozhPf85GXo/e1A5uGAQBHKOuDPAduWjfcTYZMo2vDMe/nnQI787zi&#10;oTP3rDek5byDwMoj/V5m960/HE/LnSAOXqT6O02hd6wRXsvkrn3gg/vSUX/aG5AR4DauBxAoDfSh&#10;y7n8xem+IhNPfklLnoKPl8C9zqf+fn8vtONr3kFvnScOntcxQTzlqPT1B2sh6ece2oCO8kcL2gTv&#10;5tD5kv+seUae6uvJNoA+a53yf5k0RhsRT73zz3iXj8ZErnRDjHbsg+kAU70nf0Eb/tVf/dXSBHxs&#10;cjfxq5+1/q1DSgCRtbK+LbdNWduSo4dfbJuJlFujyD7W94A0Gn+UWqxv17OmJauULJc1tvUxl1QF&#10;dEXeogjh/VvHkaFvZV28w/93l7Ws28lrJR9m7U6Oc2/+RuQuGl+Refjl47+7XAktRcaiqcaf+ELe&#10;y/rdB3/ywmbW+MBAIOB2aHrSBRZXVyznuibYdK3FyQhcRu1vbpdsggbyBxmKbLRKNgKYRIbu8nJo&#10;hg+EDlp2G8CtyFxkyq71B3zqPOhadXwmAsjmSituYbaDNeQ38h05Dx/L13zkwLImimwiH3IdGY/c&#10;J318lx5gjSxXck5k7bWiNWVPHIok8AcyZQE/KT95h5/GNbhF0hgyqkBxhHYmOcqzIWsOYIZsBPiR&#10;vwBEK7ktdKBVO6EMIeCRcpGbuwn0kwBpd1818p6NDKtOAYECDbQKKTOZFbhaaUde7zhJypsyM/We&#10;tvFn4tnYklIIPgAAi0ehlUUaGXfIxADs8kmfMlLgAUZ2eX4+PAMAp4w5F54EAkuunICd8BKhLLsK&#10;GAYokuX5t+sg5Cgf/nVe9edoLeAv9d8tAyOzhq+n2pahWZwyDSev4nX6y0xk6tEGuplw5OHwtOR+&#10;IHlkbdeAZuk6H0Aks2Nmxkykb0bOB946pxCmfaKt4iWgH83dV2gP+FV1n76G3gKzq+56EF97GZhH&#10;b1cdT9L3tQfg8GhTwGtjCLzuJGOAPIC663mn5Pqdx2bvwzQYEOjDRQGH6XMf/PEPtZ/7hV9kGjyZ&#10;uDLqffrTn67w4Q9/uIDA3SdM90rz5mC33a6dTTOY7a1k4OsadAR/AxsUnPYWQI4DRZtgdJPbEIWA&#10;xENc7yBhVApYad46TMEwfTrE9t1zCfZAMyaCo8EAAjUYwCD14tXJVxM7LNFQlK/GpuEBRQAVtOD6&#10;14zFDMbrbUf8vMsEEYipLNtbGjwkGqgA2AMA0lpSNhtcqNiFutaRugrsjXpHBZ0OaBNa0ec47NaH&#10;qqjgnp1toMfyM5jyyWDzk0E3QGig8gKtscPtrQzGHZAyQPniU8/TwHUMA0zxNdd8FVRnMWgknndK&#10;Oyzxy89bGsF+GiJNQKate7kHXKLlB/Sz2QoVc0c7zJpEvG8QB1K59lx6rjd12NBkq3SaiJzJTl25&#10;0mbY4GfSMQCNRjk9UfPtnVkn64OcewOI0/kg2zrl9etX27Wkd+P6VJuyI9S1a+1q0r565XK7UuFK&#10;j3P9Urtx80qp6F6+/HzeudCuXD2fzsppKyeiU80W9zozcFD+PZ+ubgxM7CrXXRWZ2nD3VXGjOpcy&#10;lD+Km4DMq6WafO3a5fIDwUku1Vv0Xb58sSZafhZqG/uUbV4a0ylz4uCTNN2fUWbA4iTIBz1j4C/1&#10;+MQ1MPhaYfMYkzWQeGZKmugKn/KeXcKmpy6nLNPp4MA5W7Mnb5ND4vSvbEl/xkLgaibj3s44E+5p&#10;ZDIIPepDe9e+Z2dch7YEX0IcB/Cnr+oHQ016aurK5Hn/ioKP+Fnq8jfE6Wrr6tRg7UuaNmtQ65qa&#10;gL0MyjRp5+0iZYC9kWdp4ynPXK6VbSf9fGkRbWljqfOqXyb4qde5tE9+Ev7Vv/pX9SXemHbv3r12&#10;//6DCCVZgD94UF9x+XapcS8LuW6qZAHZF31lmpNgYWiB6cu9TUEeZowkeFmUWnBbsFrcctYuPVoA&#10;hKYKWYzauZFJGNOXLlz0RalnfUGfxeZIJ8EX9TJ7EpIxs9yXk0YJbpPFaC1WgYC5Z2FPmDkVaPIO&#10;QLMELAIU2nMOCBwL4BImLKKrXJMFuQVy4nVBgxDQhdN+bW5IWhI7+539zn5nv7Pf6a+AwMwVwC5D&#10;pPG3AI+c10ejjKu03DKUJm7u50GBCHnXmE/D3JxyL2H4fAMIGnsHECge0M58YGx2zzs2ZpB+/joQ&#10;mAG9tNkT4VHGbx/BHoQ2oVxe5FkBYeaX0FDmpCEaDfdee7z5iGCeuZu5y9xSGl2Z+x69buOHh5P5&#10;7fXTuQstryavAimTbgdUaKynvAlfSDkKDMszQKCPcubiMmF2L0f0D8AMH/sc1s9HwLORJxqTzWQO&#10;6/OqMJ7jf8VxL8F1yJvM8eFhgs2x8AbP0FG+CxOxQMycjznZ3Fl05lwcYBBQEE1P5ld5hskdABzH&#10;NxJvUq4EPC6fi0mwv5v6E6SfSOKNMMBBYKgNyWpTmNR5SKg0xRfn4WuPUiYfI3s+eIf3AD+8VQf3&#10;1aU6edCBT/mlKfV1QXhxL8R30+O0iZQtUVPHytrL3tuA9ph7yQQY3eP3dopP6l56zHdtPGOdUusq&#10;7yVU/eQo774eeaN/fAx9PrrWRm1Jb/AF/4uW3OPrsDaiSWXqX9JA2wDs8AJP6v0E9ArqX75oRoO2&#10;34HA0JnES+s2z8Vz33rtXu4XoDjhQX0krY+zfR011kx5peiwuSbh2gfuw4ODyMcnJTN3v+h8gkeO&#10;jCzNjQ5Zl5w8ACLAF0CAqyP3rK3JsGTh7paKJlCXr8lOZD3ytTTcAwaMo0AjUL6AqNLiAsRE/gPE&#10;CctZ69+4GhkpcoW0C2TMPfH4gWfpRRNubYHSwHLbIw9nrb+1AgycK8s6ygPcE/HRR261RqdIs7ZG&#10;Swz40eXvpcgkG4td3qQMskyTLfLeVskckRWfUJYgB9BsAtrgiXKSLchlgJDhNxy9tStqZKj52YXI&#10;FdPt2pVrkZU6oMOvIICGPAAInJ+/nrQBZjQAO7hCviTnkFMocgCHyIKu8ZpVFhoXI/vw307rERAI&#10;e6DcY1OLlVXmuZF/kg9ZiCIOxSN1inZ1qZ5GvQksuYBszoFXNNcAR2Q7MtSQq5QRxiBPeINrNJPJ&#10;gITid9Cpy7Bd5uo8tFkILTZgIHlWXOUS7GKM70BaVmEbqaMhz2sbA1dwhD0AAgeIDFzmL7DL5olH&#10;EzHyG0DLtbbf+Ri+laYmgDVtLjRJj3nwkH2VEe3qC0/30z9oTK6GL4CtAb4J6MfTwU/lIFc6ekaW&#10;FJj20qojV6IJmKwduZYejb8CAqtdUfrqAPB82iRNWL4kaQrip2AXZhqqFHBgANpLYQTVTgCR3XRb&#10;H9JOaS1W3YcH6ChT7vCh2nLu0TLUP2Fg5F738UcZvQfcgzvBmsRzTzvBe0p0ZSGXOPpAhbTbvbTV&#10;48ODdrjPVdpefRBQVtiCjUzgYNoXTVL3KfX5YEE+rvra2CgA8R/9k3/cPvHJX29fVjteZrSnEfjL&#10;v/zLtVnIj//4j+el/VRSH7ioJALrun/AXB9lwDlcz/ONAgipQfsi0c38gHoa/EIqGFBG8y6ZQ4hT&#10;eSoVyKYyyuQwcTGBwM+MluZWOUg0CAHsKr+9iQZgGhfTRvHzHk2vnd2kz6nqRga8reXG/95+GNpB&#10;DgMYEDADVDrv/naYnsHKgAX829+Dsm6HfubCHQTUqWiXqQzl4Oi1QIpU/tD+0xE1aEDeGFB9hUBX&#10;9/PXVUMF94CX9SVD5817tX12rql+1u7Ged+AuJ7nvsAwYzZx8L9QuyuHZwIwbtj262Dry74YAVL6&#10;4Em1lnmk4ByCTyPNIAXUowq8QUMvjZCPO/4ejtI4+RpkbgoExDcaYL4WQJUPUl40os/ADfQzqDH1&#10;1dGpgdMWXENXBjc+A+cyME9duVxAYN+ye2bSyfugKNB21Lk8K7CtBpmOzDsuJj2DjE6pMVOJ5n+B&#10;+vPNBNumX70K9LvUrl67VNp/VHXtTAUEnJq6XKCgQbYAKxpynPEupfOtd3VsgNsp2p8ARNXZ3fN1&#10;o6seJ86MHbgyEISu6RuAyEvt8pULtcU9EHI2A8Fs3p8KfXXt3dCsLCauuUxQ05mg5idb7QP5rl29&#10;XICivEzWtArRMAbBAkXzDD34pe8U8OdL2I0MrBn8+GpE12xompmytf+lvDuVdpeJgcPSTFxU8Q3k&#10;6smuTQsFZmayNPmkrVH/Xs4EYiOY4kXKwrwd0AcINLFShe6q63meCXYAgLUjU/q5SRH/TUriaOvo&#10;N4g6zp6qtfsy1b/i0P40uNeAnnLXRJgwl3Snblxp165fTPyp1BOVZmAt3k2FJxy8Xg8dgMbwOfeA&#10;hhzHzmUwtyhjGmyTEIFGICDw4cNHNca5VxqBFrVZyPHnVIvVrO4IP92EK/cmC0ihnFJncUroYXZk&#10;kWrBalHI1OpuFr4W6X0R3ne5e+XeozyTfha0ScQikoDB515P9/GiUnq1WEZHri2AgXGvROgai1CL&#10;UovX+lKfOBbAtWCdhH4duktYyHVodZ1sK98hqBEeBXlWyPNa5E7ula+jojVxQ8N9Pn3Y7pz9zn5n&#10;v7Pf2e/097oxNWMysKUAp4ybNS8kMGk0lhtfgUfiATyAB4nax/xJGBpPp8HYKz3vep5zGlLDRLTG&#10;6eRVQGDmpQJrcg3wK/At1+Yi1w8zkAMhxbHBQtcoTMj1F5l15lmiFdBEY87HMEBgLgtoeZR5EyD1&#10;IIXp2mqTsoqfF+vDUdIs8CSTmd1i0dLNghMpzwYo6KMZ+moedkx4wz1z4yQAcuQrFL9ygh8FpmVe&#10;MkfJv2hI2p45d6y5K8/N4cpU9/IQEKiegE6AQEd8Qcs9H+wm5VCmShcgVXNp3gGsZh7E07Ci6lG6&#10;I9T8jS/KkncGkHcKcOb/om8SBq3o6+V8XN7T67zz5L0OcuW9vOQ6f5VXzfNoSujrAfT2+n+UCu9t&#10;742UN+XJM2koE/5oW9W+kra2pw4LGEwQrwDb3Feu0iLNPe1G+6HBCpzWfpSjXI6Ej8zJu//Jx3VU&#10;wGyeZ3lR6w3rmALjBJp4d/kP7H4l87h4U7Tk+tUU7G74aXOZAk+TX1k7JI2x9kErOh3HR1LlG21D&#10;qDpSzlxYk41nLCHQ8nJo8MFV/toPQNt97a1cqeRBAf0pj77EuuQ3PvUbpY1j8wYbFtJsI48R4slb&#10;BPKNrHHJTitZ55LHmOkuRbZZmAG+ZJ0OGFghk9BgmsmaPLJzZL/9yF97u11WJtST9YYLnq6sAiQY&#10;G+1Fro6MR9aTvvQAOsw5KWyUnHCzbwKBjq3QtVMKKMsla3IvxPUPlz/cDh0mvYPIyHuRIbYjO+9F&#10;Lj+KbHvrKPJ4ZGwgINASCEjrjjzNlQ/FH0oGq5Hvlqdny4pt+JPHBwDjUlk7TUVWjFwYWYF8Q9YD&#10;BJYcmwBoUd4OHM2V3A0g2wmtZeq8DlOIbL7SgRXvkJvIHuR0FomroRugCkAbG4WQp8RjkgmgAcx4&#10;d4CqAJe91Ns62SiyB2Ulsj0QEAC4lnSBgcq+mrLDBcjh+M5ii5zFjRJQtruUomnYLe1clyy3RJ5T&#10;7g5QoQ+OAE8ABqFfUN5h3owGdUxeImNVWwmNnsFXBMozZFZpa4PlJirlRRNlIrwG0uL7ctJQD2T3&#10;AjEnwLF2AmcY7ry4hgI88TuHd4BGG5KsrJCVIztq95HlajfjVfcAlcqzkrpZSh6A28id5MDI7eRL&#10;GEvxHPCV+iR3l8ZaAsC25P/U1dD+wzO4kbK751r5YEoLaVclW0amBAgC99ZDH5BXmYCSZE31q66l&#10;gTZai7QX+2YsQMUOEEp3eppC0ly1K/lRaBng48B+ChsK/SX/anfJ06a4NjAl466GB6zj+JgsnCvl&#10;3Eod7KUdcIml7qdvkqlnqm0Py1MyMUBafsBXvNpW95RlUnfMulkWcjkm7GxuJ3340HaNIywxgb4w&#10;HOXpm8RsNhsKMQUGAKpD5sGu//4/+G/ab/zmZ9qXGTwz7mUSfr198pOfLNPgv/W3/lZePEhEO+Py&#10;5bXX3vfirfbB993JQOCaj4NuNtv9HfDvdVBAIOCwBsLtdIYMGMxvj0KwzS8UTmcrB6YTtFxcjV4n&#10;YEYLCFzXedMxgGonJweFjncwLo06jaW/k8KnYzA95mtvYyODUY58AB4nPsZRP+bXYA/It5bOtO59&#10;QNBcGi+gsvvm298DSvSBBk3oHI0CYNQR4K6aLQ7gT4cdQKDGAcjo9yDzaVy5p4Mrp3Jo8NIE0IlD&#10;w6s2BNFYUqZuwjvbNlPZB4lrYN5NetLsadhKPbQBjTSQHHW0Dliup2MuVYP1JaD8R4ifZ8XzDFC+&#10;dAxTYhOFwVQHtxvsMX9tiW8QfAz4US/NwBveuVcNSwdOsHOVMvRyJA806TjpUAZ9X4DQaBB43KG7&#10;JhhagYIGYiCRTgSAUrfiAcpqy3UdfGamNMkEDjG7emu3dwcKAgn7zkyZ4HwBKkDqeoF+BVhlIB+g&#10;VVcV7wO3Tqi+0CbIExg56h4dQh8o8n7oM4EayKauXikQD+BHA1D+c6nv+cSfNRAnvsGwby1P3TcT&#10;I4BrluagbfZtge8rFrVifgV6XoL4wqAJT/rAT7vvRpsPP1bm8Tp1nIEGn9E1Z0CZCQ8AZyln7WCU&#10;tm4HbF8HLAi0Y1p900BAX8wyWNg+Xh4WJYBA9NDoVP8mm6H+jGd4597cfNcQxGOOUS0CgKulbRle&#10;j77Ch0OBgAnKarCmGbiQfLSD8seRPix/g6F39CVplIbhjcupc9qJGdiWAcPqDx2+3FDtDx98mVvs&#10;NM2mjg3gvlT91E/9VEa0jGvAsEePSsAgaJS/HgvzyaK7Lw4tCLOoy2KwTIYsELOA9Gw8pxE4gMD+&#10;RT/xJ8/uR0AABBJeahzNu2UynOvug68vOPui88mFsTgR0nIunQLfxMt1LTRzXotsC+jk5Rlgscx3&#10;peWYtB0FC2B5C4SIISBY1PqS381swg9pT/KokGcW+OV/J+e0PdBW5ct/Fuh373IDf/Y7+539zn5n&#10;v/EDvnWTyxwnY63xnKYd7apTDao8AMgAaDKc9zG/4mUOMKfkvdOQCHa7BcYY8wsMyfuvAKIm1/Vu&#10;4jkvYEQewIr6aOPDvrG7gz/mgAGq+aBld1faVbXJR+aKAoESp+aVlMeYD7AcmyRIS6j5IInUfCg8&#10;OS9N0nF+P+l0ICllzvnnc79+eZbsCyDjL27QJG0AlzBAwOFHsMDCvFo8zMRmrpLv+DhmHhRSzIqD&#10;r8Xb3Bsfs4pu9IX3+G+uNEd2DXprATR0cLHKI79JOoLzKn/xJvO1Osz7aJPPyLfTIc9ehgLtUtZa&#10;a6SOngQC62PieC/x8UHIX9FivYJX3nmSP52OXg7n3nG/drVNBZQp9uR5lj29zSWUxl0IHOWvd9GS&#10;99VZhVwPYHiAuoOubvI8eZayazd2M9ZWX06b8+FTmgVEJp+QX/zHE2WsciYN/Kl06vnjOkErYFab&#10;c/0wkcSp+kgouqRRPOy8VB8FbibiqNNRr+7XM+faVPj9mI7kNWk7gxYgMc0/G7SM9Zq1W7foSFqh&#10;2z2h0kBT0rh3/2H72C/+UoEg1vuAA9pH1vL18T2yhI/tNMxoYJGJbLi4DPSajbwzt5S1duQlgAPt&#10;pshLZNYy2UzgUkja3ad6lwUKQPEssmhXwtkr+ZicSEEDgAPYIecBqIA6aCEDkBVYD7lPvmPeS76j&#10;5cdNlI0DdwCEkZl3Qsd21vdbNi1ZnomMSFaM/BtZHQjoXbLG4w01AXBArdCaNTy/6WvzST/rcW6M&#10;uJEiJw5twIXIEDTFCiBNuQA4NNrIxWTaIYeRB4Zs3RVxurUeLSgACP649g65qSsa8TUvDSaoXQbr&#10;ckZXsijZitYjgCt5D97KsyzcnIdG8njJGZFNbJDBmm8dPrEBAAu9wLTE4UIJTwGuQ4uObK283Dup&#10;A7I3ZR550BIjAwPx0DPkULwbIGDhIakH9UwxquMjHSxTLrISuihjwCQO9/lq7KbP0qx2QkYHeml/&#10;kdsBgCzCuIWyyWTnf2hLm/EuerUP7VQ5SrYPvc75x79x/Vp4l/qL3Enzj0zunD+/MnHf2Ci5fbEA&#10;3e4yq9d5TxcvpAfsggFRNCPTwy5gFmiGBagf53CPahu5HvUz5GPnwPfh86987UX+rk1bkg+/kdoC&#10;c1yaeOLTjCvfijl3vDHZNbhfd5NnfOgyefiyu1dKVaOOYBewnVKCwUP4T9o92oCP+vHqwlLKOtd9&#10;KiYtQOoG/qcuN1O/gDy4mfcp2ug3+q8671aptAW7Nl8vZ69n/USwBwa3bdy32XfgaOJeoMImZS9t&#10;z0cI4OPE1V0CrUubaY4NZLgysNPw3/67f6f95qf/dfcRSO3/tQi4v/Vbv9V+5Vd+pX3oQx9qd+7c&#10;Pt01+APvf7F96IMfKCCQabBdhIXqkACmBBmWRmA5QeWHD0i4Vc9PTo4TTgqBPOGkMI2go8C9obO/&#10;p/1H66/8900GGgMU4BFA1f2o2fzCV4/tKrQvGMAOJsoHB3lWu+9mUMz7/Bgwu+Uj8Djp729zbrqS&#10;ikmFbmVg2VlKeAwECgfpTAOowlgNsTv81LC77b6g0gYQiH4d04Awvqz0nZTSiVKZ0GDlPUkYaK+O&#10;t5egoVVFZtAogC0N5iTpG3SBmQehqUBEae6m8VRjpnqrYfWOIk2dqFd0V7G1Qw0fizoo0AUt6udg&#10;v+8yzJHrjgE0DcMmEgds2FNmX69MQvVVJGWpxmRimBx9TSgtS6Bg+IFXvoLo6PxK2OGYKrgNTdSV&#10;+zokUFJ9j84GpTZpavQ6kYF4gHA1UGfiWE6nXVvLQJ0OZtBxVD5pcdpKA03gCFWZ8aNvNNMHS4PD&#10;GFQATTpvPwcm9a9N8h80iOtc51FHgmt0lZPbDI5MrUcajsA5tJfWZ/iF756dbu0emrQpfuyWMpkC&#10;tGiEitcH03T2BGno9AagAgMzYPAj2Qd7A26fKOqrTAa+tQx6do4GBBpgfXGxM9PsTX4eup8O25bT&#10;gATI+XJkMtReH/vOMNj5ugF071/WyukqsLfyBeAqSyb09QyeSQ/wV+AqMC73DVCAwPLLuOrYJ01H&#10;ofedPnA7AoN9DTPI4k3ns8E+PEkaIz907u1PxoT0s+JFeNK/zBl4O2ho4nRUDu0AL21K8pM/+ZOl&#10;/VfaBxnXnDt2bcCs5vIrjcAs6EawGBQKbLMYzXlf/FkEJm7GyQLKkkb38dMXlxb+dg92nXVoLUZ9&#10;LSZ8WFxaEFf6rgkbSbNfdyDQsRbJuS9IUxBnxH3yWqg0c/PJBXCSqJCss1AmXISGCC40KQhuL917&#10;2F7OituCXz4ciqeYk8V24ia4X0JAEpEOoYQWxL17dFbOfme/s9/Z7+w3fkAY88RrGTcLBDI+Z9y0&#10;a+7Lj3x4yfiZsfmV+7Sk+pzw5NjP91t9hKkx1/0+/r704PPt5cR/OYN9hTx4JfEEAAzNrVcytgNi&#10;ACTeA46V5tIklGuKiWsJz80Z5YM2772cfF/K5AEMtEkJ7fOaf0L8gwehJZNEaZLlunzqJV/zzpiH&#10;0DjcR5TGVoXHANHdRGJ+WZujTOYo0y5+PcoFUK8+pknvS0LPYzJ3ma+Tn+DafITPpXEo/eQlPAns&#10;jHkSGGnX3X7MO0lcHXh3xJMW0AoASkMt0YqG4mnyGnO8/PNXoOEXlCPxAaZjjSAtx9K4xMtcDC3M&#10;Aj8FaSdoD6O+XTOlBl4VAIge9+u6vyPdcu+RF9QlsIqmmnKwXAACdgA4eYb44ScSuKb+Rh0yebUe&#10;oQ0n30o7eaGn6j7lKy3RXOMZvip3LotP3sEb9f1yXtQW7+a8NjRJAELSQKyNWJIOHorvvaqz3BQG&#10;jyvPJO5aHRStSa/ymbxTG3Mkjuuc5uh559PQ+htAoPqoOsn1CKN91PvJU8jtqrexxisa0Ot+Qmm0&#10;5gTASUMQGOiDrDQqTMqlbVgb/dqv/lo7OjjM+tnmeVuReyIXRr4h09ldl4UXAA3QBlCxgYZ4B8z5&#10;Nnba+lLkjwUf61lgMSVmBth9zZP15ucAWEDGobUWGTOyIRCQLGqtXNpp1t5ZA5PjSpsr+cvPkRsn&#10;ch/Qh5YUuWZ9Ag6R6QBf3f/8Rrsd+f0wctaWNXZkifWlmTZ2DabNtxEZhLst79aOsJF7KQh0wI5s&#10;GvklMgWwk7ICeZAmINNgQAY5nvxIXmZpxUqKjMNabJh2FoAU3rk/1vpDocN5B/vI6h00UT4KNe4P&#10;eYOMTuZ1PeROsvIADclczvFi5EUGnLkxlToL7eELAJdCEvmCkgllk1MXX7kH0FQeOATQF+AGhMFz&#10;/Cb/cgsFJNzfjowduVtewzTUOVrJkuQ0ZSXjwBRK1kne8oKP8JHOAlK9w0m4IROHwpWgvXRFDIBi&#10;5KeUlWYieb2whcjGZMTFyIS7ec++Ceqe1uq+jVTSLmtzkAkvgJraS7WZ3Oe6ihKM+iFr4ylNuq59&#10;mLRSJibJNivpcVhq8lm5kXbCd/6NkonxG9gLxIVbrKY98h+/WvWWtp72Lv8uy9OcfIwPCK7xrJRW&#10;Ivuir9qiskUO1ia7O7JeN+pCmySXq19H6Ql43pW2yMIdEyjMJ3TBKIZfv8W05YEPTM9wYcZSjQYh&#10;4K4DtrVPQ8rV3aXpW4B28rR+SUPQLt4d09qPXDsAdLL66MvSQcMoJ57IE4YAl4HBsOyEsfU9IuA2&#10;cBzKbwcZP/aq/xcuBnBMmtrBVq6lBQhkMQcMpBHonI/AX/jFjz2xWUgE5Y9//ONlGsxH4Isvvljb&#10;oL//fS+0H6vdg281m4UcVzhIOEwB9tsBs9IkKsOTo/126/iwHR8dFgoLcd/by71btwoI3OW/gFZa&#10;mAYQWU3j5fj/8CgdOY1dA6dFeHzoq8ZqgsExhQkTfKngeNQuugasvRpMt4uxR0eb7eTWdjs+SbB5&#10;yWYGx5X5dnyw3V44CY3bUPr50JSGv7mQPMP8Mm2mfrvRDveTB0Ayg3WpUqdCt8MsDZ7KrcoWBpgy&#10;BmPH0WFVIuarsIO842uOjkX77jAD0mEGKw2FyrbGUrsRpRwqUVm2c28vDedO0r19sNluH6VylSWN&#10;Zj1pbiRtFUrltUyFgWKAFB0+5wLkt8yCE383gxy/CzqfRq8uNGzlMunwCQEQ3HdvtTdiwcDQy9HL&#10;MhogcMiXBDtG7aRelFkjhXiXqfJs+Jt0hZ10Iurn01PXy8edRtg7HhBKhwOU9olNGhq/Qdy5DsA+&#10;fwOouLtfDRaCDQgEHgE4mVV37b+pthI6tn0lmqjQGySo+fpSUIOFgSlp1iB/s1+L0x2IQuFX62sC&#10;2pxT4UVLbQQSegZNJmUDt0FlxdeQDEIGnr6bUjqZcuRZqRkvmMCTR8rddy9O/gt8FN6ogV09Uqce&#10;YCAAUCiNTnUVGtbSnmqXquRbAHDSMkgX6JewkQFwJTTP3rAz082ahAz6NogBqDGb9cVpfFHQPoHe&#10;Bp7xBa/AukwAO1uZXLbSdjJ5lbZnBiyLC3GF0tKlDp/jasqyuDLb5hcziCYfIKD0AIW1GFmRP/5m&#10;Ip3wD+3KjN99lzQDYeczntOcZa7dgT1pAbL10e5zlCk9LU6Tg3PlouGobPVu2o8dkUwod+680H7+&#10;53++QD9AII1ApsHdPPhhAYLuv/F5GgZ9UWfRPwBAAgaBYQga9YV/spCsuHkXiFZChHvepb0QCcHC&#10;mQYGwaT8LGVVbYEpni/TvpxbeLoWCgBMWmV6jJYJPY6lUZh06mu0dJNOp6cvXi2GCQvyLKEh9wT3&#10;gYDDNDh/eb/7HLybCCC98eXfYp2vn8ozwUK4/EZVGkk7M4P0mMCc/c5+Z7+z39nv8Y821wAaRjCu&#10;2lGVr79MIzWmfu7+ozKjNO4a7wELPiYVQPJoYnKYIVaQnjEZsAYMBArezTkNw5cyz7z6+hsF2AAC&#10;S+sQHZXP43kC4AcEHOaZBVokXfHvZl4AAAID7ybuveRpl9+iP/k8TCKPHuY8CTMjpaVVfmkTp/LJ&#10;XALIejkFeyU3Xk74XAr2UmitdEOAe6+mXGX6mXiALOBWaWslk+JB5t/7oYWGovDAvJrQP0h5J/ES&#10;AGRMiPk8pCWoTN2PX+e3YFMtPCzwaPBwEoCSryYAPIGBQMGuTfn5U94D1V5Juviujhwfg3Xm0snc&#10;mnReT9wHD1gBvNZeTUWEzRNgKfnlBcBcgXJ5v7QBvZuQy6IPH0s7P/Glb53QtS+7FlsBWmgPbTnt&#10;5cv9V2mnTd6rNUreq5D3gI9FX+gQOjCW/BIXGHs39NiERvAOeitOQl6vwJSdzz/p14Y1oTO3im7n&#10;ea3amrYHCHwpiWjn1g3KRyPx3t3XUoaUB+/yXrLu7S7pvQLAzDt5PGlDHRiUNvCwTG+lJ8+kWS5K&#10;cg+gx48z/5r6B+1aWq/qYICA8gcUi1/8n9wHJOZWhaJfmJw/eU+9qD+8wSu0AgJfuvuovXTvUV87&#10;aSuho+hOhtaAdx88bJ/4tU+02ye3O4iVdb9NEkorJ3LWVtak61mn9k02OmB1sB1ZeZP1VWTejZ22&#10;ubLR1hYpWpBzN5sN/Qqgi1xD7gAEllLBRF4qMDAyBeu55WUKAsCM7iZnITIO2ZISRgcEurKHc4oM&#10;5DTyGpnUhpTcOXETRf4D2q3OL7bD0LUd2XBhaqrNXr3c5vnc4xZoOtfXr7eZa9faXGSOm9eutCsX&#10;zrVrly+2Kf7Jy8wxa//wgS/z9WVWeEAmCjub4UuXCRfmpiOLcfF0tV29erFdvXaxfLBxHzR17Xq7&#10;fi33L0nzSqXJiunqlQvt/Pln2pXL5wuE8X6VmbunyD7cL5GNyMTMb5mLkr9KzggN5LvVPCdLDGtE&#10;cgdekkHI0c7JpsAlwOVu5Bb+8bcic5AxKCrYhXapZLKklwDw4SrLxibcRvG3rpxbyRMg7PkAq9QJ&#10;EBYdgDLAJ9mIsgRZhuzT3ZORuTqwtxQ5yh4DpRCRYBPFg4PI63XdwUJyHZdK/N6X/IWuyENFM74k&#10;7aHYQ8NxeY6sGHrklzjVPiLrMkNlRlzy7oQPlE6UAS6g7bCMKxwh6RVISeZKeQBXNsokb2uzA+Tc&#10;rba3mXpPejQJ0z8Ah8pOIxNwOOQ252MXYAo25PUu402AyZIT04Zyjkbl057IvEycZ25cK9NZpu7d&#10;DPla7tNCTf/Jc7LiY9C1B+mX/J84A5so2rwTftRGI8v4QVZWP+ttfgJ6V32lrpgGFwCbtMuUFw/J&#10;/Wk3aKGQthy5f2n+RvrdQjvcy9iwBS+QHtlV2cKr1Kc00SD/vtNwB+0p3Q0cRvvStg53tsuXJ+1D&#10;WM7RbmTlza2qp27unfayCxzvYwbcZC/jD/APnsJXoE1DPvThH28//TMf6UBg+bPIxPw7v/M77Td+&#10;4zfa3/k7fydC+GGZBt+mhnjLriRQyJ12FKJo9dmp6OTouL6GAAMBZkNL0L39XebA2wXkHB0dlqkx&#10;sApBhHwaRYKNNY6TtoZNjXd3u+9E5CsK56Qclg4gkP8CmlDMT2mfFTJa6tHb7eQknfxoKzTt1Pu0&#10;AZkJn6Tj7G/5QhOGr84UEEiD8Pg49/dTKelU4kPJB5ovXeqXbLENBP0rBBBDx2XuS/Owo7ie6YAA&#10;QluqG8RHBytfekmPs1hHIKNBw8BQml1stTP4q9T9DBS7qzQCN9qLKceLt/barZO98CwN0aSgcvfC&#10;4wxmfPfJu0yjDX4JVGwNdKUGmoni4MCuRVvprBP/EuHbdngGiecEkyq6L1M0Avc2+FXsYfgD1OAG&#10;sqw8VKa31YU8w4f+pSb3E0/j88VnIx1+N41sJ/d10trwYmI6a0MNA4UONQCgMRhLx7lnOuupyjHQ&#10;KBOq69mkPzQd+Yccuy8DkwFNpZafQcYgUlvhJ77OXUBo3ndusimfAMWPjvq7vjl1oyagAvxCg6PO&#10;OAagfm2QTT1U3c3VVweq9kI5vtVx59OBk58drWwRXo5TDejLM21m9mqZsHb/kZkkUt8GwOXQPMyD&#10;FzOoLYRXAEHhFEDLYFBlTD2Uan0GNmFxxsYfBrzpGngAktpiNwG+VmXRPqjKG/TWMpkBzk04tBQ7&#10;gJ362tpJO9/OoJeyZ7Lw1ah2Q8pEW34AM4CVVmDC0moG08XpNj031RaW0oYBd4lDW/A0lGafya3X&#10;a5UPL7Mg4ah0hbZnym5g7wNfV4vXt9APSMTr7kS5q2avpq94h+bfetoYwLXqMWlUG8o9ab/wAiDw&#10;F0p4GECgDULu33/4fwkEEgzKF0wWgRbJAEELQ4tYQlQPfYHqHYvA02c550C9A3AW2P1ZCRhJ74ve&#10;yzML0HEtOGfuMhalFtsWyxbJJcxlASo971mw93jG7A4CChbCJQBk5U2QqOvErQVxnluUlylP7g8g&#10;ULndd895XUs7R2nnrwsCSefUvOvsd/Y7+539zn7141+2AD5jbeYUY6jxs4CtHF2bW4AmT469xtmK&#10;m3PzBMAGYGSsLdDF/QRA4Ofuv9FeSaL3MhgD/wCBnhVoM9JJ6FrdPU0g3MsPaTJ1QEb8MitOPJuS&#10;3Etc9Nxz7XkmDGkkegEo9+9NTE2d52YHcd7o80PiAA/RBKB8JQR8Lgm/lAcv51worUDzTeafDty9&#10;XmCLucjcheYH4dErr7+WkLTfSJxMMvcKHEw+oQ9YaLf+2tgr7wquT4HTpNXnzqQFoMk9oUw7Q9+Y&#10;9/CJpmKBfOhOHMCn89IYRGMCLc5TjcYEz0/pTSZl/p2bNod5cC90v/KwvfRq6E6lWi88DD/uh5n3&#10;wljalIA564z8ZT7uYCJeFkgbfg5ArgN5fd7uYKn0Ou8qf2UI75+0Lgj5RV+ZYCeC98z/tPI6mBi+&#10;qKtJSHa9PsTPuXcqz6ShTosXeBI6xZc3wCu3J9qunfZqM+gJT/FxrCMqL2kmMW1GfOnWGiaZd83M&#10;zudES0DLAAc7QPnK/Q62jQ+vD1Igmo4CP8XlmzFpKyeNx8ErfcZ6BxAIBBQ8cw8QqCzKjyZlq7Vd&#10;7jsvXlZeKVOY8EraPRoHTYIN21hTjLVY1V/1rbSX+w/ar/7Kx8thf+1eyx1Q5JbyFZf1KiCQuS3N&#10;MjLsncjTtyaaO10BpIOBu5s7kW+3InNlTZw1uHU8ebKAj6RDjqAcwdLIuhgQ1TXUpmt9zrd+bUqZ&#10;Z7TQyF7DvLNbgG3U/cXIQNIXyJ8bS12O3lmLTDiz0GauRT6bX25z1260y8881y49+2ybuni+3bx6&#10;qV2/dL5dOXe+XX7+XLt07ly7fP5CP144325EdiJfld938lb4YFNDACRZD0gHWLI54vVrl9ulS+fa&#10;ufPPtOfPPd2ef/7pdv788+3q5ct5dr1dv36t0rx47rl2DVB45UJ77rn3tueef6pcFQEB+YA/l+sr&#10;l8+V//JLF59vl0Mf2Y8sOnUtaVy8VHIYc1AynmfkCLImuciRjAdoAQQOmbSUdcLr/cjlFI0Ai56V&#10;Fl7qkBxTclnu00LES2azfVNGYGAHCIdmmNDBwaSb9+RLJqdsJA1py6ODkWSiLgc5AvjIaeQomAMg&#10;sG9aQq6LLEX2TRxAFKCSBSbtMel5Vj7lQjMgcJE7p8iEa5Hv7ABdWoFwgtLaW48cS5twPu+GHvJm&#10;ZCtl8Lw2UCEH5x46KWR0zCPxwktyGN6yvOt4SJehS7EE5pDy7tBC2+x4BGvLMnlfIf+pj64VyFIM&#10;AEhOB8SpD0H6Q9Yb8h5eUYCZn75e2nYATxu7wI/Iw3xQut/dmDGr7vU9NAMFdYH/aC18gDyftosO&#10;2IC2szBHPk0dkpMjSwvDP6C6ICPfmOqbepaCEXAx/R3Pydp72yxDQ8/Mtba+MlvX2xuwlLShBEDg&#10;WnjJhVev/w4Wow2POpja61A96Mvq65ZdysnH62mbaaulEchcPnwERAINe1104BRGZANgeApshSLS&#10;7t5u+/G/8eH2Uz/9Mx0I7LtbZbK592pth04bkBnvnTt3Cuyj+XecQezOcQYyW6MnHB12zb9bJzQD&#10;AYCbOW4XQKUxUsvdDaH7NNa2ekNnBqiwo/EyA9zbWSvwDnC3tWYHngyeW30L8kJBdYIU5GAboLfZ&#10;tlchoxs1mN6mmXhku3ZgYzrBARPhHENLr4S1hNV2fLDZbuX+zsZSKmCpHe2Hcbn2nI+EnTQUeQHY&#10;7LoECCwb7DC7q57qEJvtKM/RVZWcDtLVuJ0DHtcrrXKiGuZXx1WGDIbMmaXr6whNwn3or8oXL889&#10;O/IsHeww798KfS+kTLcm2o2lhpwOvLGazp7rI+bQe13FFJBZjSmVjvdAH8ARPtPU1On4IuTI0uTj&#10;HFhlsD7Y2snkdCvlNDnxIdh5DvgbAxn6BB1hDFw6p8Y6ggGiwMB0BKj4iq8HA9mf62abw7xV/JGO&#10;TqXhu6+jO453dETx1pNXmX16dzKQ1oCQ+851aJtu0PYr33zp6AaS6VwDHu0INJdBTkd3vHG9++hz&#10;X6fnYNTkNQaAQQc1dICWARUIaFLxtau+GGTAp/I9ff1K+Q3kD2MVT2dCf64tCsQt01/AXgaLxXk+&#10;CDuwiH7Py0S2Or58u6qxYLLz5csz9ale6z1af0lvKXmvZBA0qK/lPYMKDdgFPityDWC3ccrNm9cz&#10;mKR/pT0D+SwUtHFAYP9a0fPfXF0vYHh2xpeLDMJJ26TLV5+vYHwyAihtnW4BIswtZNFg1+5MSr5G&#10;8s1oYcL82eIE8GjSVI++gPmyubCw1GbCo2uZ8KdTR30gzsCddNGOB2vhBd8U2kf/8tN3kTJYOwcq&#10;FjA6GSzdwxugMTDQQPe//x9Mg1+PcMU3IGfpvhL33fUGEPgoq8pa5GchaME4vshbtFtEWmAC9Xx9&#10;9jXaF373yvwni04gW33Nz/N7WSQSWMo3nzQTcrsWvxbUFp1Za9YCuGstWJB7lrRzf3whH7s4jkU0&#10;TQwL09JgcD9BfDSjUX55JXTlvcRXPgJFafGhPe+KR1B6JQQRdHzFt6AdC/KucSj0xXulndDTzb1K&#10;L5me/c5+Z7+z39nv9MfElXYU7b+7GTB5UgX22eX0MRDYQRBja425uVeg2yQU4GW8NmdkrH0189Aw&#10;a33lwefbSxm0X7oLPMr4XXOB+ULImC0t55P5AlhjPAewCP26P6vgOu9518YLaJSGuQcd6AGSvPTK&#10;g/bK3UelmWbuMl+UiXHOAWoDhAQumlNeCb2AwZcTnAObis7EK5AufCotvwRzTaLUEfBXPhHzHHg6&#10;5rhT/iQ+2YSiQqL1ObTy7XGkU3Nj7vV5NWkkv0zPxXsakAXs5UjjTTnxcNQHPgN73Kv5V9w8ACjm&#10;tPKTR0gqEAoY+FqeO/JpdzcMACyFNRWcv3IPIPV4gxbzaLI/nUsBegXqJU9gnLiAK3H7B0rlGOVS&#10;f9oCgGyytkjcygutypK0SktOGZIWIIwGZi5De+ImSKPqI/cEdeL9Ok8ZC+ALkaNuOi/7eaJWPHkV&#10;6O2dPGNijqeVprgJ4ibZ3q5zTqsOwNfzwv/Ey7N6P4UskDDpuC7+SwcP8D3XgFdahnY9tjFPbS4j&#10;4GkC+ip4z/vJVPmf/Bha1/KdxO11/HqtrQp0TzzrQDyhlTg+ACuTo3bP9QtT/h5PX3gtdZA2krXl&#10;r3/yk+0w8hPtIR+qbUJQgEFkl9p8IzIdk0wf8MlWTPuOIjceRKgHkqwXKBQ5h2JCZK6xpi1ZZ3K0&#10;jhYogwjO55MmZYhhSVfr5cho5LC5m1PlJ43sCoAqIDDrZv6+3ae8UEBh8txcXs29mTZ16Wqbunw1&#10;8szNdv3i5Xbu6afbheeeaTdp+0XOuXLxXLt66UK7dP5cu3D++fKTTqYie5GzOhhEa4zWX5ergD5k&#10;J3EuXng+x8tFw+VL5wr8O3fuufZs8jn/fNK7YmPByDZLNlEA9l0qZQZyyKWLz7Xr1y5mzU8OJO9d&#10;qnueUTi4fu1K0j9XR+HCuZxfnSogBQ3oFPCOEgYekynrOrLEuCfglw01y8XVFo3A/pxChufSKWWE&#10;yBzeJXvYoRmvh9YlMJD8LC2agI6nYGDkMObhm0xxQxtQp4NxkXUmwKF3KQ0BnMiDZB/yPMUfbYMc&#10;uLXhOe3Bx34O0WMzCvVdGmkA5cQVliLTURxhDrwe2WwrZQd20gDd3dgqPADtQGztd8iicAxp1XsT&#10;UIl8PIA0eQ+gDj+rveZcnNI+TfsiHwOouHQbbd1xcYHJLuWa5QLdAHFDWcimOwDCUTYBr+UpfbK0&#10;Hav5mlRO8uw67bvIkORYMjT5ndk0q1NAefcnGDk2tI30hN52yaC9ze6mPvaZm2/vVL9eAQRWfZHV&#10;e/8ErLG+1Ee9C++oNhA+1Q7N4THZFk6zsSbvyP+Ry+E5xdfwkeIZxas1/Eub2SlFrJQ7baDqPO0F&#10;7tWVsrrim6P6YJ1r895bfC2W8t1+42aOtah2gz9kauDs4F/f0GizrYZmQOB+xq0f+9AH27/433/i&#10;MRBIQ+b3fu93a+dgPgI5EmTOewwIzAtHk63RaQceH+0XqKdhMuW9feugvXDHRiG0AjGRxlpHpwGF&#10;tAkP9yYAmMpanAljaZ35asEB4mrb36LOyIY6HWd9KQwLo7bCqBwh3Ae7NP32cg7k22t3Tm4VLTYy&#10;kefhQfLeR1Man/chrjnyt3DnaLfdSpwD2n+7m+22d3IsAFCHSUehcUgzr4cM1smvq2qnYaRzHKSS&#10;DhMOUhHeMaj7yrObypaH9Jgio8EmH1Q90a5BM79lz830uMC6DNxAwy2IfiYIqsiVlgaSe+z3D0Mr&#10;eplHUy9d5Z9g8UbbW59rJ/uraRQASLQZNKiSJ04amq8ATFQh+LtboZfKaBq0SccApKFp1Br45orG&#10;aOAIzRk8TFwaJu2/DuwBv3p6NApp3NFgMwjqrNXA0qnKVDPxDJI68sIs/w8a4exEUyuNPY1Pp9OJ&#10;dObqTMnPoCOtMaB4xzWV6ULe0waYAnsmHYCynbRK2xFNmTjQUaq8ocH7fUCh/UcjEErfQSNxpqmh&#10;h8ZSTaZaO5+0gXbzUPkM0OmgpVadQWR1hdPVDgTOTmcwWw+f5Bv68BlgtmhAXEynzSCxLp1Zzlb5&#10;p9yuOgC+2bWpLwoyaCet8sWAl6HH1wODxuLczeS/mDaS/Ff6YLKctuHr4F54VF+fki8nthsp1374&#10;o53sTNr5iq8i6fw7uynD1kpbWgGmLqc97lUdr2cQsDP0cfrh+BoxwEC+RahTGzhMMPqnSXg+eZn0&#10;AIFVPwkAUoAgZ7ljV64Vvg/5EtlQb3gtTVqcKUPKub25E16u5Zp6ffiZgX8lg9tG+hGNV1+6gNlb&#10;1a/W0x/SRkyGE/4xCzbp+bKzFn6on2Eq7Oja147FtJGlxP+XP/EvCwR88OBBFskRaF4DBPpa3M/f&#10;yGLzvh0QE8fC1GLwoQV9QjnWTshwWIt/2hEW/pFF2ht5/loWj+UjyMI7woCv1bQnBmDondIAyKLT&#10;4vpuFo4Wz/LoC/K+yCSM3E2GfA7aERJAR2OjBDPPswDt2g8W8/2+54RAi1bmQMA/i12BINCv+6JY&#10;eQULYvE/e/fhxAl9FvWh1UJduo5FU45jsUzQyKulOUDYwZuz39nv7Hf2O/s9/gHvgGsFpDjPPcDK&#10;CIZNAaBg/K8xPHNPH3s7KOJ+aVsZ7zMuG29fvf+F9koSffW+j0FfKCDwc688KpDwyXFaqLE77wOh&#10;Xs27dzNBvHyPWXDiZgzPocKDnJtzjPl946vMS19InNDxagb7ApuUI3F+9+V77XOvPqx5Snz0jY9m&#10;VV75JS5wqYNImVPysADBBABbgUOTd4Z/3Vdffy1x+0co9x3l93KI73mZl32gyzxWvAm9mVBfC63l&#10;H27CS/SYBwfv0F18wd9MeAXwJL68aDzie4Xcwy+gk/yd12YXYVDRqUxJFGBn3gz5tVbIX5//5WU+&#10;TLifuqENyDRYKP+DCWODCeCTNJJV5uPknTTrmODYgbvM0Yln/iaHVRC/aOuAZZVPWmjJQ+sMaQH/&#10;AFql8ZZzcdT3YyAreaUAo7yVTs5dA1Lxi0bf0AotfibgAb6eBumo57xQVhNJX1o0CGmeDr57t+fZ&#10;6Rcqfm64V+URP3GArS+FTy+jP7R4t/JOOilCBxMTT1lfTTu0Bvt8HqgD6xtxpF/lSWSmw+oKSMpk&#10;2Bpt1J9nPX4vf8+/m853ILC30ZGWui8APO/54PsAzakwbTmvJiR+2pV24cevPisUGyUQrrtD/rVS&#10;nDm2uy85cWJVtZn1doWsvbtsmLV+1sFk2tr1M7ISYR3gwHrGmhYAtV7r3qyr8y4ZSLAWL5dIB7tZ&#10;P1MWIG9EVgJcRK4ASgjkOP7S+OIDnM2TfbKeL3NaWobz8+3G1Wvt3NPPtGefem+7fPF8u375Yrvw&#10;3NPtuWfe3a5fvdim8x7NuxtTl9qVqxfahQvPt8uXz7ep3JvKMxsnzkYOunr1crvJUqossCJTJFCK&#10;ABqee/6ZNjNjY8fr7eqVSwXcPfts8nz62Xb++Qvt4nnmwDaAnGlX5H/+uTIFvnD+2fb0Uz/Szp97&#10;us1MX5toAz6d92kMXg4NV9vlSxfac88+XemS7a5cDp2XLpfSBnCq5M3wTL1wpUWGxL/BS2FsWkHO&#10;LCAu5wXkAQETxKldeWnOJc4AvaRNHqS8YMOI8ief5+qWRtxW6pEmoHvcS6kbppyCnWUdyYVdk6sD&#10;h+RtMiS5sYe0B+0naZKZ90L/oKvLq8DB0HGaPqBJWj0AF5cii3V/hQttP7L+bvIpv5CrG21jcbkt&#10;THfrNrI8jUPaiDaBZH4OW+hKS7AIwCrAl7xJntcWlyIjAteSf/JmgQdsIxdT3AKsKhs5lEUi4I+8&#10;PX0zsjKt1B1uqWyGioewm8i1oVFe5E5y/MAFaMOW9mtoJKPPMRVP26Zww7JMKEAvciEFE7IoC1Qa&#10;k3CCDiJ2XsIjpM8HIG3W7roqdRa+OhaQnf4EF2BNCaxkwiwNGoziaxeFQeT9x/43lyNDy2s+76V8&#10;kdP1+c3I7Bvpx5SLKIVRJAPsUcIBxu9scIm3U/XdTc1tHLTZ+A492NkpWZ5iHTd2Rwc77cTGvfp/&#10;7gECD/Z2qzxlYZdyd6CY0gweTpdMXS77trYK3zs+OWl/82//rfYLv8RHYAa0+gr16FH79Kc/XX4C&#10;/97f+3vt4OCgIgMB+84rO+32ya12cnxUGoBAP0L/xvpie/GF4/Y3PvyBduf2Yd2HIjveOtmve+97&#10;4aRrEx4mndKYY0c9n0IzjbVL7kLb25hre5u5t41ZfZegsStxfWEBhhSYJmDKwanJsrxoxtHwK8QV&#10;s5MHAA1Id2t/u50knVvMiHM8DsOg4dthOOSfpuFeGh6zY+FWGH7n8LCe2ZDB5heQWdc6j+3FOX89&#10;BIYmP/b2QJnSMtxN5wI4lunwTsqb94BtYb4ylMpvym5Dk6O9lCkddjMVVf730vm6Y9l08vAWyHO8&#10;SxMxtAKJNubbYXh163CtvXiL5uJG2wn/11d8hZjNIED1O7xMeconIXonACAgaC0d0DlVUltNG4T4&#10;tTDo0PrrTmUz8Rg45mbLD151wgzovZMbLG3ekc6Uwacj6v3LgU5aXwoSXwcyQGwacNKIh0m4Qcyg&#10;pUPqjBqwezqe9z2TZlc7Tt2EF9rA2ABEfCD00eHBBMw04AKju0l652//iiA9YXxdcd/A3WmmLZlJ&#10;ens3HSb5h0cGIibu0tL2VlftLt133i2wcjkDWeLrbAVQoiltDIh8lDZ15yht3yIA8JUB4rGptYXA&#10;ZursqOoCv00wJml8Lg1M4FnqX3tlXg4gHl9z7Citbiq98IrZ9V7KdZzz49C1lQ4PONxPW9IPX3zx&#10;uB0cpd0BxcO/kyxIvM8BLrD7aDd1krbHT4G+tm/DHI5oAXFpy/qSPsTkVx30AdOXEICfduCLCl8Q&#10;BtybeZby25DnaLeOBYBn8FE2AyxnsLsZP7bDu42N9IGd/XZ4dNSOMh7sp48ALg9Dr3wNmKVdm/Zp&#10;cC3NwPSP0q5NH6BNKw/BvQEO+ihhU6L10HqYdH/u5382S7Q+pgECHz6KoJEVOCCQg+eusZdFYGLV&#10;IjbXtPssdl+9y4zYxiJZSFrUJtLrCRai3e9Pv89UxY66DxLXOXOVctKdcz71EuUJAcRCOIvpLCot&#10;Qi3M72Wl+2rou/taFsShjdlXmY0lAwtSi3t+gk6/7icdi3Vx7qYMRefk67dFM+FimCd3zYEOCrq2&#10;sCUcEiTLX9B96U4Wvkl7hGQ3ESZ6uJvMhDMg8Ox39jv7nf2++AcYML4DUp7UCLz3BZpTHWQAQhj7&#10;x1jb54LMHRn3DauAGSBcnxe+UGNwB5YeA0wAQWaL5ifpCR28EOeNmrt8tLkPoMp7wEQgjHvGcfEA&#10;gTWvJL+a7zJZ3X/jtdCT/Gl3mQ+TJqDnc3cflrbW8DuI7sozAY1F5+R+0ZCHQmkK5r7ntYFEQm7l&#10;vZQ9+eAL02TpmmfqXfPcZI5DF39/Awh8LfEffR54BDz8fKUx8pd38eCJI5pONTAr3y8O0iy6Q5Rz&#10;vBj+36SBVvPpmFOBSa8nT6CPOd98Suvu1VczX78C8Mt16sjRnIrn+K0OpZXi9HKF3j4/hw4h56wP&#10;HoQJIbXyEToY2OmkuQlk1XbEkVZtAJYEacqVP7xJu7GuqPaVuELnZd6b5I+/4lVIXFqY2qm6OgUC&#10;c8S3YUo73kfLqV/CMNlGJYDTqrfkiZ942wHHyZoiIX+9/SUB6dSap+gMv5LOS2nPLyWtMslOWspZ&#10;aclTQGPy6euctKO8Z01Wz5JftWHtNu/iaW4XD+tjrOvcqPVb0hEfXV2zsp8/ySfXaCsLjPvpFyGy&#10;10/OU8F9zSjvLiuXKy3t+OHD9tGPfrQxtWPFxDWN9S5w4PAgsnPWpKzCbkdmuXNyUOvrsQkfGacL&#10;6ta2WQdH/iCH1CYKkW3IWUDF0lbLGrs258s7A7QqWcbaHPBAnmGhthfZaIeSS+SYXJN9yHGAQH7S&#10;aOPx0UfBgOZUNyPOmj7y3dWLF9u7f/hd7bln3tOuX7nQrlx6vj37zLvbxQvPtps3rrRLl59vz597&#10;qp07/3S7ei3Pr5wvc91r1y/n+fWS/aamrpW1FWusG1M3k9diAYFXLl0soI6VE20tAJ7rH/6hH25P&#10;vefpAgEvX+RnMDTOTLdzzz/Xnn8OsHexnT/3THv3j/5g0XL92qXSJnzqvT/a3vPuH2nvec+Ptqef&#10;fm97JsE1QBDANzN9s5177rmiBWAHuBOGJh95FP/co9VVPA5PhdIWo9xSQGlkq8QjO5KDaHvSUhPP&#10;u8BPgTxLjlV3QCJpkDGHbDvAutXQQh6kjEM7jq/+hdm5yF5dQYc8Lg2bbwCBgLhDyxCwBNwqgJHc&#10;l3QL1Eqa5EuKPGSuXp92PJZu91dJhlTXXRN0rnw3wjRgIHz6r81G1o0sXdppkT21Nxuj8ME/H1mP&#10;Syn4Av93TL4BmNoqXIibJm67BACwQKtT+YGLK+kX6Ac6FxaRwFfgbOp6+obdfdfacC9H0as2fklZ&#10;tF/KL3gL3J2+OVV1CxQHBI7NNMmj5QorafHNX/nDBYo/rBBnqizCAAGHhergIVkTSIZm96rewp9u&#10;yZZ+shz5OHSvpn74MdS+ANYAR+2AIhFloQI/K311CNTv1qRMrav9JNDQ0/eVsVufHuR8p63MJ/9l&#10;Cmf6bmTlvFfKO9uRefcPwp/07YOugGccgTEdHZKH4UzhVcpTeEraBgUbvIE1KWs3Ge+WucYLHxhg&#10;ewDB2y/caR/7lV9tX2aQK/8K9++Xf0CmwXwEisiZIAIMUhponQM7AAohgBnu3t56aQO+78WT9mMf&#10;uNNu3zoMURjRzf4AYnYaNhieRIBnztq19RZT6RkkmenuMwUGRs2l8tOwE4dmn8IO4R8Q8BjkAVp4&#10;BkDAhI2KCwwZ/v5o0JWNeBrOUZ4fhQm3Eh8avhcG7APnUqYKqfSddPIyO15drV109ze304jT+dKo&#10;qtMAddLo63kG9zITNognLzsq0dwbQGQveweQ8E6H4e8MzUAzGy+glwahtIA/1EbXl+YLCAT81Rbu&#10;qUg+EgGO/d58299YaLcONtoHXjhst1MHBSKl0wMTu7opzTMTClXWNK40XoPPRgawGmgyUdXXhpxX&#10;ZyttMUAQYNLuMx2lNnDMpcFXR0mD5NeN2aWvXlBxDQoIY3KiIaYT1CCa9wCB9bUAT9OQB0Cn/DrD&#10;QOSBd84913k0ZOc6r85S7Ycpaxq2SbP7qNxpNCtrYMsgqhN7R1rSN9iiWX6VZ8pVW3ink7seHZKJ&#10;tDBAZXWknD2OL0kzGRTTHlNPe+F/B/aAquEpIDf1vLGSwTaDEnDtTtrooQEgafCJYOArXmewWA+/&#10;Ok8N7gaB1E+eSQvw5biszGmvwD9griOwcdSpsJfyAfO2Ur6t9IMCkNNmfK2RTm3oc/uwnMluhF++&#10;7tQXyKS1auJfmm7rKdfmWia55Zvph/MZZNbSDvWb9J+dtIndLGL29Nv0o6SjHgCABlULmLVVYO+1&#10;1PlU6jppoS8D2nrqCI8BdILzfp2+Y7dqA094vWXBo0+kvg7x7ChjQsYRfVffsHCyIxIfGvq69LUL&#10;AC3Q/87towq93/c+D0TcT1/ayYB3cvu4feRnfyaLZuZEESgiSLyeFaKFpXGuALIs5l7LUq5AugQC&#10;hkUiocCufEAyi0iLyVq859p5LdYnC0zaARaLFuYAwLonblaz5bzbddLm/89CeSw4aedZ7PaQ6yRo&#10;IUwrcNyXp9Dp7Ytqi1nplLlQ4loc0ypQrjyeCAo95NZjWvPMOWHE1+67EVheZW6D9tyXX/Eg+Vno&#10;d/OY0JowBFIL+7Pf2e/sd/Y7+z3+Gd+H9t+9jMKAQOCNjzoFkuTc0NlBiA52GMON+/ff6EDbFwEo&#10;nhuP857xF7BUWlUZlz2v9Or9Hkf8oeVUIQ/NXV2T23vOOyBTIE7mNvMckPIeH2xcZoQWR3NAn18A&#10;P5+vdOVTH58mdMuzzGiBLxMaKq8KeRYaabNLgwuNMdc++kLyzFzc/QB2oIlvvNK+z7m0lEt6pe2e&#10;CQvQU1qAec/zoi3Xlba8BTRPng36S6swE7F3i1cJ3nO/8kh8fHfuiCdDU63u5fhkXQAhmYN6FtJq&#10;DsVX4J86yqunPHde8SYhl52+Kkufj5N0la8+8CXBsKme9fJO4uc9wJx2pVzi5K9+1hjWHLT/8Vhd&#10;1JydhHsb6eng5eMydKBrfIRUnwXYJr0KOafh+WpkwQJR81yQhvd7nTh2rVNtSVmrfvK+YB1TGowJ&#10;dxMRmCoevqjj0R/Un3gv33+9fS6NxmYc2qRnow4ryDf/2XEbEJlXqu48K/7mvLf9/qx4i6Y8qLVX&#10;IqEBSOg5HgExlUFZpDF41MuGXh+L0xZSxvqgmwjlFzJHaXUrDOvJtJ9k+ODRw1MgEHB3fHxcCjTW&#10;qjalGAI6JZgX7xyXDEumIcuMj9ss58g+5CB+r0uJInIo6yvrZ/eBWVwrWQ+LO2QpgBRZZzXPyQcs&#10;z3bXI9NsMDUFJgH6Zku+2Irc0NfwXVvKurrkosiI4k1fv9YuPv9sO//sU+36lfNt5ubVNn3jSrtx&#10;7WK7MXW5nT//dHv2ufe0555/b7t48bkC6J5++t25/2wBNeigkQd8oziybgOStdAaOZDZ5KUL5wqw&#10;4U8NYHf+3HPtmaeebs8/+3y7cvly+Qi8eeNamZwCCofpMVdRVy5fyLvXq/zyOhc6n37qPe3ZZ54q&#10;M2XahYBFmoTo8J48pEU2pE3mXeCfQE6lxQjEAdjSEhxyofeBbp13NMXItPySdyUV9YHv6mM6tPF9&#10;L231IY73xXOuXoasK7hHTqUcVCBa6pl/eko5NM7WlhMPHhE5iUyOfgEd6+osdQjs66Agc9qutaju&#10;yZNoBl6ySpsPv2wsSX7k8stz9/kCFKf8yKVdbGtTkRN3kzbrxrLq2gzNW5GDE+o68iUffNKzG3Qp&#10;s6TtwDbI+2jkagsg1sHwXn4mwYDADkYDngFuaQ+R229cn6p6AnoC2fCQJlzfDXersAnagdqTNuA5&#10;wFawSSV/+zbqIDOyUrs5NZV6Td3pi2TvlBvoVljCGms2SixdI3DUpaN03dNGPMdXfRbOpX7maQuG&#10;buC8tG8kH/QPpSgfALRJ7wsjff3UOGAMGOm7jy54VcdeMh6kvu0cbsMgGwfxFQq/AeBSyqLQxRUf&#10;jKLaamjzPsUbocvB7uWYdqO9D9NgrgOAgvL1DgU+9JC998LnFUBx0v+XTIOHCdm9e/cKCPzYxz7W&#10;PvjBDxYIuL9P3bADgQWchDAM1OgRQAA/AOQd2diCefBxCeky9eUDMeJ5Zkdh58xiu1agAWq+He2s&#10;pfL5TujagUCKjfX5FGAx6awW6tlNjbvtM7VHwAQaDKKeyc8Auw8U2AGyLBZQMxxi1s7DYch+3qGm&#10;ivm+mtR2y+u9MlQKJLZ20c31xvJqW5oNLRkoaXppoJwzHiXQKuydC812gwpvwnQmugZ5jVOFFEqb&#10;CmJvTv2X6i7wjDlkxQkfgFzMM2mEGbSlScNMmt1fX3c8yZzZ7sdHu5zO7rT3h8+0HDtgJB5gKoPD&#10;UjqCDpeBxGRgByONztEgIq6BwOBSqsEp9/hygFfdHwAke6nUc5WhvlAlvergSRMQWIMqEDAdTUdc&#10;zb3RuQxsOg8nt8BDOw3pYNqP9BzVn4BPgnsGSY0dD3sdp7ylWSlOnqcR93dT3nQoqP1W6B/vy1/H&#10;FjynYqxstRP0hDZ09M5iolpL/VCvPaoB2GBWarWpx83NpLEFZFxN2wf+ahdA1Jl03NnwKu0rbXQP&#10;oJ04Jzp36DK4GnTVhQ7dATwdvzv2BLzWYAeVz311uxE+Ls3frPajDtS7wJ+IulM36g6ouJVBTthP&#10;PTBT9xVHGQHPOrodxdbRmfwLnM1gayD3FWF1JZPK4lTaYPreOrPjtLccge9M8g/TD/f3VpJGBsNd&#10;ixU8619euoZg8k7c5eUbaQO+0MzWV0sgn3bRBzn14byDgHa5sskNusSjIWpsOcp4AAS0WZA4QD2a&#10;vNwBAKN7HWVgTNyDjEMWVrRBjTWCscSYcHTYx6DtjCPrqaftjAn/6//2v2SR/ahAwPKjl2V01olZ&#10;IPYFXC0aEyw8R7AQ7OYifcFq8ShOxct/433B+0m2A2yJaAFaQKD3EhdA6CiekHXjaSBMjPOc1hdr&#10;C215jnun6eeGhb900RHSKojLjHloLhStE7oEcXO7yj3uoa9MkiLEcOxdZfEcDcmMbyXCmWCRL49a&#10;wNdCPgmc/c5+Z7+z39nv9PdaAWqf70BKrgX+6OxAC2wxVhs772UMpQUF2HAPCFHmuQAWY3nuCQPY&#10;8Bw4AVChpWRucs+Y7sPSAKfGXOD5ADi6eXH3EwcEydI+5wnJAOhV6YVGYNndTAiAO+DQyL+nJY9B&#10;z2MQh7ZYfSibzFfiARxfsaHJg74xxEuZQ22oIH8ab/fuP2z3XnsYvtB67z7hAEQ0r15NKO2xSVr3&#10;QluBMa/lPsAl85LyhozOsxwHEFRldz0JAFVHzwbQh1/mxg5+dcCo4iqPcuWia08C8jrY5XnxImlY&#10;FxSvU8/yLdPiJGxOLJ5OgnmyA2M9f8H5COh48r4do4unnrs3CZXvCK4n9xN1Mo9nRs+x+yvufJNv&#10;AZEpXAc0O3CqjO6pp37dQTp1WsBzEpRHAY74n3QAhZ6LP+oesDjAxWoLIUqZXZ+WSRrokG7CvTDJ&#10;+mTwCX/wuuJII9fqo/vC7Fp90sFfZR98wetXUgC+CFNFFbTXZHGat5Bbk7VXrnNR66WkfeofMHlq&#10;p3ZeBuSO+nKOXu1CP/Fx1PqorEBCwAjS9TG4NkNBa+jJX/L6fOTlXy7NGnIOV1oHB/s5RjaL8A4I&#10;INPw5wUMPMw6+CDr04PIbRRkbG5Q8p/1+mIHsLhYooHE7JDMUoBPAksrz8ktZB0CPXkG2ORYyh55&#10;j5/yxQSADQDGRoaAQJsmkNeEYW1FtvAeTbEbV7svQD4BL194rl2++Fy7duV8u5rzi+eebufOPVXm&#10;uc8/994y1X3qvT/Snn3mPWWmC0TkB/Cp99Lau5IybZaWVynAFMi2WjsLM02eSh42AAHw8Nd+/Wre&#10;vXatXbp4rsx9bSZCE1C8oVwyM02LkUy3ER7MFWhoQxFgH8DQLsPPPfXeduXihQJluKViAs01E3my&#10;wI+iowN90py+OVVyInlUPZXVWp7jN7dNZDhyMnCNySceLxawxAc62Xa+AkAQgDRkUGmcyqORL8tv&#10;ZO4J6pHJ9/YWy7YOGjM9BaCRi7ppeXi2x6f7SmmeaQNcJA2rOBqKFKGAuTTmgGYl94ZW9JI7yfb8&#10;RArKQQkF8Dc0DN3jgql2D16xV8BK5NHIa5SYNpP+mp2KV9vx8W74B7BaT4isTc5Me2HmW+e5p/3h&#10;YzfHjewYepTTBiqbtCcXIi/mGd+U8/zCA+nCF+Cw9uzd8iOfIwxB+h1/gGX0zUMGuFabpiYA9vip&#10;p724mz5EPqV5OjYdocmH/3hUilfrwM0u+0tr9BlBe0HHAAI9L/yg3s/zibYjbUN4hkAzUJ8fO/DS&#10;QFSPTNHH+9oV9wDan/qRp3snGQfIrzAesjulrLWl1IcNO9e7xaB+iwewGD7/CjPB/9QD7APuReGO&#10;xa1+7PnQKpbX8lL6/vJceGAM6T4MaQdyoycu4Hu/xqmT9nf/3t9tv8g0uHblykR399699olPfKKA&#10;wB//8R8vEPD27dtlQgkMtGlI7QKTRm6Q62aDzDUNSpunIOAw21M5Y8ABDuzmvQ5+rbX9CO0bq9RF&#10;Z9JINVQACO0oXy6oYtr04GYqsJtm7k+0fiCgHWSAuHbgA0NoBkobcGRw45PBjsFAFYEmGe09jAcE&#10;UsU93j9qtw6OExeoFyYWaLNVzwT3B9LuSGXVLsJMhm8lX5pqKgqoSQuRpiOwBR3b2xDb3gjG4MDR&#10;JrCvfB6GFiqt6FVZtLb61tAQ/uXSnjR5oPtEGXP9QhrQyf52BdqIB+GnMtFm1NHLrhwiXuj1Ztuj&#10;fZVGqmOd+DolToFToTP3hOrcOYrTO3o6H7XxDHiAJ05tlWMnjZ5Nvw4BIWcabDAs1DkNDGgHvQe+&#10;GXDxs/z3pWMa3KpTpdNppNrPGJzxRePWSZzjlYbazYEzaCZ0EHhiUp3OofNKAwKu4QOJDOQad/nT&#10;mHRwPhTUmfIOkLK+xlRn7JN0xQ2dfddcWpTepxW41HYAfWmnW2lrVKJ93Rg7BO9kYAEE7m0stpO0&#10;Rzs989m3E/5uZbCxJT9+Av9sOsOJ5wABqfriNyAQkKet7mgHG7ThgH8G9w4QUh0WxDchraZ+t6hl&#10;GziSHhNagzLtOf4VfInrX0O0uQ6kWVhwRgpoO9iTVxYCCVsb/Bgmz73Qkj62B/DcTtvZmKtgR20A&#10;m77XtXP186S7mfQ3qdj7epLBClCXSb/8mZhc9InE1bZry/ukvZU+DvwG/tnCnAbhYdo3J66+Otlc&#10;RH+giWlxVJvspI6pna9ncLSgsDFR/8qa64TqaynDfuhXBrsaLxtz8u4//xf/axZ/RAiLxG7G4by7&#10;QegLRwtIC0AL/qzxsjDMwnRiFuILsMWsBbZFZ319txDMfQtNi0BpWhD2DylZYE+CeAXQ5UWLdoCb&#10;L8sWlJW3RWrS4AhdOg+zKuWHBk356+BdFqk9eDfpVdoRSEKHhasF+UOL7CxMa2Gba86rpSd9GgjK&#10;J62eZ6fFgpY/Q2kCBosveEJzEk0WvII0Er8W9UmcCdLZ7+x39jv7nf0e/x698Ub3r5exs4CK3LNx&#10;iHsAPmMoMOR+LhwBYMAawIQRteagxOmgSwdpMtSfAhylOZb1OSDGbDbudy0581ZCnjHDNTeYq/i4&#10;K79muaiPRAJa8qL5rPLPezbvKCAw8QT0PgaT5N3Hf/SM89IoTEBzp+8LBaIxXQa08LfHrLj87vmo&#10;NnHF8eCNhExoL+XcbsalKZZE7z5gjWTuAWC+3l559UGBgfha81aV2RwWOk75oPxAromGW95HW/+I&#10;18HRzse8h1913ekf5SpQCi9CR/lhnAT+FQFQAhBuhHEPj3pa/djfB4w+pqsfPUfjpE5zPXjm+Mqj&#10;18r6oLQn1eEk/ZFHme4m3shbGWp+TghrOhiYeMAr9Vv1EF5wGaLNyEc9An0Hz9x3Xeav6jjvS1se&#10;6O/16/0ny9CPQsXJC8mmAv5pY4Jn8humutqg9qZ+S/NTH9D+c79vzJJ38DFhAIGVR9qk3YQLnM61&#10;vvS5ZPZqysCE+dXc50ZFfsqFVjzPYcKfrGlyLgwgsKw2QvcpEBg6lEOfvEfbMPQoDxPkz710r929&#10;m3vJ/GEq4FGY8+hhyp+0rN+4jLHmwvtkEZn5fvvIRz5aoABAgMx8chKZMnJGXwt3eYjQT17s8ugE&#10;CCSTZo07/IjXh/4FG/7NdVABEBK5SCCnAESmATuTNMkxzEIBQ9IAzNj8Y2F6ts3dtOEfLSzmrfM9&#10;3+RvvU5xw1qbzEa2Fcg3zEkpovB7PnXlYrt+2W7BF9vVc8+2C8+9t0yEL1x4ZgIGPtUu5D4z3Yvn&#10;n6sNE9FGM4/2VvlrTxkAMgVSLdMWBNIB37p1EVlOWcksgDk+CK9eOd/sBAxctGMw0G0u5QAWUtJY&#10;XV5r0zemS5vs5vVr7ca1K5XfzNT1dunc8+2KHY5vXC9LNtpvylY++sI/fBwads7xEQ3AH7xUX2XN&#10;Fn4WT8NPMtfYWEU5uCoqMCnvnZoFT4AfaToOoEl65fMxsueoQ5tDApK0FW2G7EROo1jTzcAj1+7u&#10;Vjtyzr0WjS5gTgHCK51efFGX5EL3h288/gSVuUC00E6DDx8cS35M8EzZyJxba5EFucBaochzI+mH&#10;Z5HvlldovM2Hpo5PyEfwLrl2KKYItBLxFNDHByK+llztGYBsJrSlDududiAQfd7HU/UOhKvy4JF3&#10;iuc3CsSszUfDzx4Sfym0Rh4H6s3OTZW5L/9/eKG9bbHwC/+AqH1jj/AIviLO+nLxSkBj1U/qVPvR&#10;dgfgiL92gO78Xk4d2/cAUMjyEe6R+4DQAm1tzLqRvICPNDU7rSMPfJCH84E/AAJhGvAe9QV/gdXQ&#10;5qNwRZFrOXxbSX2usuJb6dqEeFW+8NVbaKcIMxRi4GDdpyEcSdnW0qYo1Clv6ApNMCf3tdG1aleR&#10;0dMGP/zhD7eP/9on2peVD62EV199tX3qU58qH4F/+2//7Qjqh6e7Bo9Qvu7SYHUcAj+BHCEEfwAg&#10;00RfOqrxJLgPtKkOVGDMcoR6IAczxLVmR5WDXQDdfNvfWiyT15PDEBgBn2kmraz9xIFKl/nfBJTg&#10;lwwgyH8gUInfNtpH8gOgDSCtUOvkfZJBt2vxAV62CuQ7OThMnKPcMyADDXfrvl2cBGUdDR7tzoEy&#10;tLkOUpEnSR9IZ3fio9B2fJh0cr8aUIJKN2CrtOJBGoLGXp0q9wyOhe4C83I0UZgwnEtXAAQKyiLU&#10;87y/OenMwD1+IconRI6lUpzJQMMEbHFeWhOEjpBOASxEj8YwADnXGsnQcBSAgRBpm1TU15I0+vkM&#10;2H0H4AxsSWcl6S3MQ/Uh6t1PggC5Li3SDHJlFpwjELBC+IInAySVNr5oqDqN52jr4CltNDbuvdOK&#10;0zsDANogy/TZ15I+4YojrWroSWd0RgOXr22eyVue8peHOpBmB0/DAxqiKXPPW3ulFUnFPp1pDlJP&#10;vdkGN8uN6fZWOumOQT+0AQF3Q8/q/HxbS37qWZvR3viC6Ch/0su96gsZOJicA5OByNqQtqT+h3Nh&#10;9QvM7F/umJCnLSXY9p/GqnSpkDvyu2BSxRPtQFl8lTMo+lKhfxymr9qAZnPDhHQzg8Fi6sEXMcDr&#10;UuqRqvu18M5W9L5qGcwmfEyfdy0ezcBh+i+v7U0Domcm3X5fX9dXD/Zp9ZlQDIT9iwUQmdaieHY8&#10;4zOTU1qA4ejrvnrUYF6+GQ2gPjJwTWBA06a15aU8Sz474UHeXcxksZp0CwjMys0X9IdvPDwFBQu8&#10;s3jMSo5wAcgbvvQc79/rPv9ey+L0AW2FHAFmFoKvRsCxqHxysWkxSggDAHr2eOGZtLNYfSOLb+8/&#10;8kx6Wai/nnz67ndZrCZOd/7d6SnQMM8BdW8kjc9Lw+L7ibQJeRbCQ7CsBXktiDs9zrvGhsUyoFD6&#10;oTuEWxwrn4AOAkXRkfuVZxbEea2Dn7mf7CotZTz7nf3Ofme/s9/jn/kDeFFATAbNAgQThlbW0A4H&#10;RAAbCgjJOG6+yJBfIIZ4xnOAijF3ADfuj2PFSz4AwH4P+AXk6RrvBRDl3USt+cn5/4+9/373fcnu&#10;wk79MM/MPCQBksCAAOOZsTF4PA8YjI2EUOegzjmqc7p900l7n51zTmefc+/tRhJ4QGB4MMb2MzMe&#10;h8eAJJsWQWp1t6ROUuccbzjx3u6ueb9WfWuf3W3mL2B/z67zSfWpWrWqalWt92etqv7hKmnm6Fqw&#10;wUSBfpMxooM30urp9vxHHp0Wkj+v1LMBbI1nde9OB8SMQ8peO9mKZ9y5wzKMZV/Go1B3/SkWgZO4&#10;eaf4kMwGnwTjnzGoPuClbFWmlNMOreMDl/wH/Y5AsG89fqM9diNjfWjCD7SdBle90+lOwOu8VyDW&#10;7YyjA8wMv0LWCQDYrdNSXtc59wx45bp2Qc77gKSRPp44ynPwtvhU6Xg3PAg/Hr31ZFlNJsuyduvp&#10;J61Unvtcy2sTljyrD5U5V3/q1se6Ok8Y+TnKTxj1I+8BsHk++ATsq3pMOkV38h40P5bKlMYANAev&#10;rdtYayNm3tA/DCYPPMzDAQQCIW30UvOXepb8J3MW79pERfsv3uTZ2DWYa7A85eUZYNAmJMr+eNL6&#10;5q077VtJ+9GcPxa+AAfFv1uWvJtyJHrVOys9bY5r78hbWyvQL+f6YrWP0HAdTeZDeQ4I/Oa3nmiP&#10;PnqrfetbN9tjj91p1697PzQn3LKkyuO3K54PswDZxx6/3j7ykd8sHce6aI6HhweTuXA3ejBv7h/1&#10;u35Hf7TTJ/2ulpuKnlAGGqvm8pmXz1wuEK/AJ6BDdAkbEQAq6CoFLEZ3oovSD0aQjiWJbBZCX6EX&#10;0DeGPkmPZEAz3INr079Z3kJ0yehL0UkYDFhuaD16kSWvdsQHylw6Fz2LXmVd8EvlMjxz6XylMWvD&#10;xNBF9xuukcAVmzWy4qM7AGSmp84l3nTpAebvK9EBGK4Aywq4WLCja/SP2hDkvrIetPPr5ampWv/t&#10;8lR0zZm+aSPrr86nidtsykm/AkiO4Hnp7sln6JXoGzQOPdGx647RocI3dHmnA1LTbdbmJ0nL/Vrz&#10;Pzot/YVb8KVLF042UgRoDRdp9S5NPMEbbYE+znUVeEiPtsFGX98x+mB0dGkCmACC29H31rSL6IZc&#10;WocVJ7zF0VqP+FXr30UHH0tp4TUQ0zqAlpfSnvAHwMvDDz+0ExZ+1rZfX9LOWA7eF/7el7JcSH7T&#10;bXUNf9AevT5pl3vv5fB7errWElwJr4F1vQ4ut6nzdpu+EF0NqMpQYys67UbpqiwCa/PHRW254ygw&#10;CfTIQxsCEAOg0d3bfLcgRLs6Gro/0LWMfaJ7LiyGrpX58K5vYKmNsBYdQCAA2WaXQEJAIAs5dSQt&#10;fFInsAR1p72yUB19TFuyv0LVWepQWgyhPANyayfqF/bgPlfhsUag9qXepes4zrUf7YJeO+qxA3sd&#10;ywCaM2wCDAOMezudrXj6j/fxtu89QUfmKdfxDPfo911XP2WIE12ZHq59oAHmUTIp+jSgeSHtgVXq&#10;r3/wN7gGR0GNAL9+43r7/Oc/X1aBP/8Lv5CGmYa3u1sbhBwddNfJjWWWQx3cIoiujh2BdZBkfu34&#10;sHZK4g5re/RaLDVEq0zCDBEIt+YaUMJagCyRbBpyuLPcHrqy1R46Vqiu3A+rpA4MdPdfDZ6bovwE&#10;aHkJx4MIxzDEFstD8Nm4QTgMPTYAOU6hPbeT7pUI7OOjww4AAjc3hQ5UsKQSh0UXIEnj1Gjs1lPA&#10;TCrzKHmwgAQAAi+YaeIF3pSVWcoqLWXvtAJSekVYL1AAMpXlmEHiAPgX2jzP/b6DL2EewSzvVLQv&#10;O9YoZHLbLc6S78FBgT7CQd5nGbeWhkWw1QYdCXimMekAGhaeDRNTYJuARjvcAKYAUTXAhC/qSwO1&#10;fh4f+dVVAmq9BFQt0lkCPkK3ADpCfT3tpgOBUHMBMAoI1JiH1Z8wgEg88r5OqrMOJL+Apkk9Q7Y7&#10;eGqhz7TBdBidR6f0/ujYzi3OybxbZyLUdYJer97t4LUOM760lCkxa9CkiW/y0Ql1JuXfXGV9l4F7&#10;ey88Sd2FL0Blm3cA8zYjeHZXc514QDpWmkA7gytLQrsndSHMSjH9I7zdXOl1aA0HJtlllh2hps61&#10;X0dCUx2bMPQvd319QaAggFFa2q92yvV8Ux9NHsB6C4wC71mHri6nXlI2gPle6pxw6EDn+MKg3jrw&#10;WtadOY7BGhgHCPY+nomrPggzALK2waKSfOh1ACTUxlgbbrTDI+4B2j3h2608u5DSn0NvJgb7QPT0&#10;IRuH7Fmv8GAr7TjtGx/CK/UNvFVv3pW3NMkF7svM2QGKK0mbReD/9oH/NRO1pzLh44Z0M5N+KwKy&#10;5DOBzcQuMq/chik9mTR2wC0TyExM72SyCKgD0rHkA44B4q4DCXP0FT6P7oJlSc+E2OS6LBRysxSz&#10;TBSlUwpY3nuCtUMmkdJk7ee5CSUALiR0xTCBkuLrszj1ftJC85h0s1ysSf1kcm1yPib83YIktDiW&#10;gpoJcGiyk561bigSBXJmcm2yjgbpS5u7sHzRq2whuRQIE3THs9/Z7+x39jv73f3Vh6UcgTx2fQdS&#10;OHePDCVvS7aS3XkwLMYL0MnzWjsugfxm0ce6m/V1DhXqQ04EcgcMHYF0SS+Dw80n7ySNDpqdDuS3&#10;AGAbH6hqPKp7d2kYAA7A7nYIQo84lU7ycO69kWYHnXJdZfM+wKeF7tZu3jYudZqBOcaORKmx9clE&#10;AuoBnMoVNfdrnDPuGf+SxuARvsivgJpclCV75dfLLV/5186t0klwzQLt0cdvtsev3640vIMOPK20&#10;i/4e8LuXM0dpJH9gj/EUOIb2AgCTxgjyKTBNmp5LK+8PGvLa94Uag4FRece1sgvahrGZW3YBfLlX&#10;/PAsgYUmS0G76WpLAEHAGOC0eIPuor2Xu9LOuXKhuwC+0DjuD3qca0doqk1cchMglmlBPcMH8QaY&#10;yHVc+UbZgX/aDSCNhZ92ioc+lFYb0JbwOke0eVaeDIlXz/M+kNb8CK2dPx2olN+gWcDjuxaB32vf&#10;uvlkgYGP6V+T+94fYKA0tJfcnuQbHkzmOyP/Qbuj60FjlWcCBN64ERofv9UefexW+/o3nmjf/vaN&#10;zNl8GNaGexluWM8wczhpl5VgKsUGmzzn6EW1PuDBflsvPSP6DSWdbre71R6Oblzr5EdH4yV0Lbon&#10;UNAcHyjCYMVa70t291yYi+7QAS7BvH+4Te5Hv6M/0B1GGOAKPUMo448CW2w2sF76xGH04bGMljk0&#10;/Wae5VPSFZcBw0p0dGuP70THPIqedJh3N1maJS79hKGCpb14sFluyE6229EB6FoFXE70MHoDayr6&#10;mDl+t2qaatYUZ0ggf7oXgw58opeNzQeBT/NzDEsAKjMFJjJuYPE1N9NBGECPMgt4Qj/qfJwAp7Pd&#10;As49y0LRB5URPegr0DTHcrsEotJDcs+6+WWdmXQAXGUNmHTo32iki7DSA9oBpawPOA+8SlpDdwUG&#10;0TcLbIoezqtJ+sONVhwbTgABWY7SN4FbwzVZoJMWYEUnLMAIP+dL76EDuR4goHp0PfRl9APp5kPb&#10;MD7RBlii4oG2A6/ZpIexCFwNvQuXwt9L0elnyijDHgYFFgN5E5ZmUhfTqZOpS21hGjB8vs1NX6z2&#10;CrQDNLI6XIuOvhv6qk7lFb1xbUE+6obVHP1Vm2XsQqcH4iW9mYsFOKLdc7ovUJrhErxEvZXlXsJ8&#10;2gTXYGBgeYGl3RQvZm0qcnnSTmaLx+pIG5qdTT2l7akbfFUPA6hzHCCu59V2wzN6/174VHVW4F63&#10;9oMpFMidc+96Zw4wOtffHe1A2oUtJA6AEf2ea/fqUjvvdZc2qY1scP/tGAT8aIlRS+Kpf958+gzw&#10;D2aCvzCvAl1Tn3Rpejl+0t/1MW2idkpe7IAxOiytxjvU7sOWMACavu9972sf+tBH+hqB3IOfjLT7&#10;5je/2b72ta+1n/+bv9CmFHYpgmRnt4BARAIC97Z9WUhFpvNVgql4DV0Bu5UegdNNowmGsesOMKh8&#10;kwFLidcBHqhrhMfKTK1XZvOCzbW5dMp04rIiAhp0II3i348ANVZ2mNO/NmAKBmEI990CJgnjCIJa&#10;hy3M2lxmRdUtvAAag3mAtpWlbjrZLcFY8221qxHcmLaTslXjDfOBmwTHRglAGyrgRYRPGA7okOYq&#10;1+NUpvgahQbWK6cLE7xjtVcocBqtjsoNUp5721sl6KHp1rdbSWMgrDU+NBJqm2kkBdJN6DrY3av0&#10;INXS5n5pJyT8ZnVVIFlo7Lsvr+dePy+T49xnAow+QqYGi8QxeF0JP7kGq0t1z//ejjy+ZkwzvU5D&#10;719xIPGEPJNvfAx/NrYSNgtMLiu1dGhAoHYgjg5xtzF3UBBvdHr0+hKkUffGb30HlpY6md2Z1goU&#10;8mVGp7czbbUvHXiSLr6M9QWYiusEnuFP74g9bXzQdvEPSm6QqW3NL9kIYyZpEeAWMmV5CLzdDy17&#10;OQKPN6o9AWatK7m5nI64kD6wpr2Fv5PBhBAF3BKM1kfwpc5ANIBCQtQmIcJShIMJACBWHajjMeCN&#10;Qa4Pfh0g1D478A2Mlyf67dqcTp/+aSemrY3t8IlAAqCx1l0v4aD8Bg7A3Ep4izdV3tzzTH0AAQ3C&#10;HezbCt+WS5hrL+qCJaivF3jEHVnd6UOjf3H/PTwkuHr/BT7qL/oOIQaotubD3sF2O7yy1za3c393&#10;vR1d2W7buwBCbbZbrGoD0tnc7F880KnNjq8evvrYsGQveX7gX/zzTPZMEDNRvH2rg36lRJjAmhxy&#10;xY0SlVn1d80Icy+Xd8G5TDRNIofSxE2YNQWFY0xeR+D+wkrv+yamScvk9PRaMgXGZRJezxLKKiGT&#10;ZeeUgppMC3nfJLNP+vtRWrl9MrmvL+eZjNoJ2AT7rkVHV8LGRJ7VQrnahLYxSZeWtZtco7t21UNP&#10;Eq+Jc96XT4p6osgk6tnv7Hf2O/ud/U79wA9kKoCHO2dZK0VQk89kqKFFIFe7ZVJ3eS05DIhKGs5r&#10;598CKlim+ZiU+BHAxpPrt7m8cseVJvmecSRhgIK1EVYENKCoxoknO/BR8jzplMV5rseyD91KKzS6&#10;Di3eGeNS0TsZJ9FlrHSsD1HGTPTmmXGhxsSkezv5dSurPk5Is64F4w6rwFxY98/HKbxKlp1m45Z4&#10;E9ochbLoynsnQGDG7yczOLOKRF+FPPEMfcqgXELnea7VQ/KoMQ1Noa9fs773Xi+nctdacQl4kiRq&#10;HDb+5bRAOkfBPePrybPkra6BbKfvOf8+q7rJ/dMBH4STZ5N45gLa0QgsOH38Q3OSrOCXyyqX/Pvc&#10;wdzk+0E1QZ0VDfJL2gBcdaWtVZvLA2kniUmcTkOvq7tpdT4nTi4czU3sqIu/9X6uO189y7V4KZD4&#10;2klZFRZ9nb/ykm5v15PzhA6yJk7CjcR9IoXUt8Z6hsWzhHEURr75qw+39XE1wUdO9wbtne4JjXUv&#10;5QxBo+0oS1kHPnG7WxDeDL3h0Ujf/LCAxrzzpLKk8fOgY/RAVz48PCyLwN3oTXSbMngpXcqyUpN5&#10;enQHSwW9/9q19sjxcc3j6aBrFP/oAizyalPAzGVZ6jEA6NZ6HbArI4Ic6QN0AfN8oQCU3N+JbnA3&#10;TvQhH+6l55h5swBgoN9Yx22J3ghwWY3+Gl1mK/lv0/vXVtpBdIL96FaHeXdr1TriG2X44ihd83ib&#10;kABtlIFubXmooYvRB+itM9MXysLPZoMAP/qDYF4/dL8CLhYBNcAL4BoQ0dw/c366RXQPnk30DNd2&#10;vGWEocyMKmzIWDxJ+Yd77Hb0LIGO7R6duhtxhF8JjGRKv48uV56OSRMf8bVb0kWvzzm9nx4M8OPG&#10;OkC8tVzTswcQKNCDgT7O0UkfVgbllEbpoOGpNIFNlgqTPyOjvh5c6m7CR5ti4gtgpyzbChTqug/+&#10;AXjcH/Va3lrh21p4znON/klnpNNbd13ZtA3lxx97Ewg2qgTELS7NJKQd5h5jmMWUFSitbWyJDyiL&#10;frl4eapAwB26XnTH/eTdl7jSJsL/8EN7tQwbw5gtgGjOYUHD69FxixfXvI02bAYSPT5thm7MOMae&#10;B+oNb+nvcBTWlGWFGVqtLc+IhEESfu3t7BSmMj83N3E351XaDVvsfjw7N9V12tBQQF3qtgOA8JUO&#10;3sIR1E+lV3Xejdjwou6nbPPhCVyhG1Z1Qy917h5aXQ+rQH1AOxhAoHP4ErxoYQG+Fr0/vF7NvdHG&#10;GVIVjhRdGcjp2LElOnC3ALTnBLyL3s0IyP2OZwHYgc1AzfTtvC/93oaiT6dMV4+Pamm0vd3d3F8r&#10;r98P/saHrBFoYCDcbrdvf/vb7Rvf+Eb7L/6L/yIJRLFOpwIEXju+WqHvrto7BYI6UZ0QDd01kIYL&#10;n4wxonfoNG4NUGNMXACcgrGkKyBtcboAwN0tQF06exR7uxIDCsW7u0HAdqUtH/kNqzuAB+aorAGO&#10;aPRHaRwPRThb1895WduFYTqSdNfCpEVfH8I01xiJaTrV8L/WSTFQvsX8dFZxxNUxh3ADRgCr+Hjv&#10;bqIdcML8uFu3aVwlEEoA5dnSSpk4aySeHV85LN4NHuLpaGS9AaVj5FoHri8aOdfhfWnwNWM58crd&#10;MrTrALMpF6BPuVhL2ZhB2NmNsEvgZ18LaGpwEbzKYjFbnbCEZtIsUDJlBwT6ssEteGpqqp0792B1&#10;yi64mcV282j+7r6mLKfzr62xGlxKx73U5tLRfPFQX8qiXYx20ztcB45He5ImfgJ6yuI0A6m6xYPR&#10;zryr83BH9WykW2kQdCkDtN4itp7ho3jai/TxhRUm4QsI7Eh8B2mt62AQqq8vib/OGm4jA8E6gFUc&#10;QFkG3cQxCPW1PrxnwEkehGZCH7hDb/qM9mhgqbUUFrp1oDiAP5aA3INrR+3UoQmACQQBbhAnvH3R&#10;US5rAhKQvnLhjw1xfN1hLao9ABa9X27w4RE37c3QzRQYQGzTDm601uez5ubuXt5L3W+kT9Zuw2kz&#10;fXtyAy7BuVJCVt/XzgwsvkT5isMiFBjY3YH1K8LIoN5Bb3UhqHd9t75IRnjXgJU8fQnbnLTPwyO7&#10;Cq+07d304asRbLu++Ex2bc7zDk4mRChaJFYe0hXkBVQENu8mn1/+X38pMs0E7rvlFlyKTULmcX1i&#10;OLnuof+zZp919mrNpUxUTxQxSlomozX5zITQs9NAYCkck8l4Bwm/W5Nybismvya4JtmCiW5dJ0gv&#10;0erc4uHXE7enySW5uwoXrZN3C9gzIc6N+lqPztBboF/S8fXeekPlmmZynbfdY31Qi8EnjvJLC50j&#10;FB2T+8m+K0wJXbnoeSba2e/sd/Y7+539Tv3IZnK6LLQjOCtkzCDHydGI4QIefFgaYEMHJCJXAV3e&#10;/17Gj5yT+QXU3TH29CAd6Um/jz/fmwCDd3LdQZoCKSbBOQDEWmYFbNxm0d4BEfeBHpa4AHIAgjpI&#10;02krEDH51Nq1xsXk516V7/aTFZy7b91Cm31IbwBDyih47p6876D9Vui9fSs0Zzx8KnQlso9PeFOb&#10;YSUugEUazi1TgYaxdIXfnTt3op+wYsejHuTjsTILQBw8HLSMOnDd7wl43UMvW54lEeMd8LJ4EboB&#10;s8Y+YyY+J2oF4yAwUaj6yHvqqTZnGffqnaQb2k6H8ayPq+YIxlZ5J88kfPLRLaE273BMKGCsaA1v&#10;K4y67nR4VxsZ842RjuPpNHsIjdILMdYKro+Tod91gdF5WOP9hP4xX5HOqN+qp6ShbtRRnSfOCK4T&#10;vdpdgbwJxfs8wEs8UDfyka62VFavede8xVylaJBv0jnhZY69TO71cp08y/2cFk/QqDyASPyyBrIP&#10;vgVwJ/j5v5/1d/U/ZclpvccKEGCMN6fnYoLyaUeVVxrupz796fKcoys/9NBDCddqsxC6IiDBWoDm&#10;5vQqnkJ70f0s5/TwlePSTXmYFfiUeT+X3K3MYXkaWc8eeGPub+01hg1AqRGfbkEfqHXrJ9aFNrW0&#10;meVYG52OCFCUFmur4Y0DCASQ0IsEOtHBVmilH4SOnby3Q0fLERB4kDRYB9JHupeapY/s8Gp32+hW&#10;0QFYCCoj3WQAIaUHRDdYmOVCfDHX3RAAECJ/4MXQD8Sl75rDs+Rybl4/9Am6neMA1PajVwEDgVQb&#10;QCaWg/OhC5iZ4F6Bm9FZ6Fn4gZfCAMTwEBjY9avoSpNgbf0y0ok+d7IGf3hkHT76zgAC6S/0jkGf&#10;OHTMbjXWd5J1D73dUCnpKEPaymHu7UV/G/sCDNC2NpRJu0Ev3qov7tS8n0pfiy7EI5IO1fXurssK&#10;dCpgrHfVO10NIKe81cZO8QBPBthpfUigH4MQoJQyKQdrSJai6D3I+8BhbWOdLp36rn0X4CXJtwPO&#10;PWgL3HyX824BgStJr4xh0paUOe/Qb7e2lhtX5IUFQOBstVHYw0n9wBPyDj2+1m9MvcAd5ui40QNZ&#10;BS6nLdM7j/aBW3u1HBl9le5Kzy8ANfyr9QWTVoFyU5fKwIURy6WLF8qCcKzvB8cQhmGbPgMIVI+r&#10;4flCeC5eB197u3V92tpQkEanW1uHA3WDOOnoB6wZazfj9IUCAvE8AdgIlwHKWquRTjx2R+4GMenf&#10;KStPXcZL9PKOTcFOuttx6fDhj3MYBoM17Q8ACAg8PLQ0mqW31tr73//+bhFoIkJhvnnzZvvMZz7T&#10;PvrRj9auwYTb8fFxOz66UpkCAh25n0qMefNRCABacUE8jEByXoAW4IZg03DScaGciNZ5gIG9YwAT&#10;AYgpXJT/w/00tG0dicVaBNzxfjG7AzKAuI6CVjossnxZ2e+A2QgahE50FBq5zBaNKYfdfgnd91+7&#10;Ul9n9srdOJ14HQimgQB+WDGtVgVhOrp66EDDEEQ6CGBPHI2MUOvvdiACKm0nWhtsDMHruXPvs2Tb&#10;39pr6+kctQFHBIY0H7oWHkegs2Y8ZDI+EY546BzPCBGCVociQGw+0tHe0AKhTj61eyphS+gmb3wG&#10;/AEIDw73CnABvLjnKC6zWULLhiYAJB2xvqoklDBeJ8BCb4QtYO/8+XOFzEOdCUedS+idaHHiruvL&#10;ULcIZKarfkaZBOenwaPRVpRzgD7aAfo1aOh770T9fTwr2kIrwayjuVdtYSJE1BnUH10jz47i2826&#10;p1116YtF6CUcuAmLO4BmoKqttrfShlaS5kI6++Kizpuypu7L3D3nneYIRmUB8IVX6yn/VgaS7Y0O&#10;4uFrF77z4W/qNfSWBWbqAggIJOtfAZMnITsZxAxYJcwBnNrRBFzeIQxDA0tC625upy5tOiIdA7o2&#10;AYAtV+qkxxqUYNk/SNkPIzT20mbXIgBXItgjlLnlbua4utrNi4dlnz6gHxpotgokzABbFrsARG28&#10;C008wFtt0lch+ZIjJZwzObH78mbSrV2MJ3Wo7siEshzcTR5bi21rNzzYihBfu5z71kXQbgjqtNG8&#10;7yuaJQp81dDPuJ/7wMAteD9tvK8RmMldWRL0451c9wmcyZ+J93cyiTShNOnMxDz37Gx4K5PF/jX+&#10;qfZ4rh/PC75Oj0mxyWefwI4JfL8v9K/y3SqkAEST4dw3oR2Lgvd1h+6mJ9wODfL1rL7EZyLcn92d&#10;8LLus3bO45TG5D/eHekA/codOOmUS8+4n2s7BMrTtXfRhkaTbvFG/DoXP/mjvYDJaCsUjrPf2e/s&#10;d/Y7+939ARrIxgHEkKs2rRBy2q3MI3QF1nkFUBTolLHhFmsq41PGl8jYstJLnBsZBJJUGyDRAKRK&#10;ludoLTYfizrI08ENYMcIgBeWWtev36q1aTMkFGgDmOPa2DfEYs0E5Ej67t/s1lC1nl9e6EBg0jJG&#10;5hoIiF7gWbKtI6Ck3lHG3CtQMSfO3b9148kTi8Cbt1mtf6dxfX0CqJj7eIOuZDEBAEcYZek8dg4I&#10;vPPkkwW8dNC0W/6hZYBT8j8B94o+IGV/5l6/L14HAfGl4iXOjZt4k7RvhXcAsvBNGQpUEj9H5+6X&#10;pVjiGKMTpeqpNpzIMVGqXvCkP3MfCDUBx9xPJOBSpZ93as1ffApx4olTaeaCu3mN1bnBI8G7BZ7K&#10;O8/yqNqH9qfNFfipXOFbBxr7/ESQ5qBLmVm6WfuugONbT7XHnrg1SQNgFzqShvmA82pzKbfyo09Z&#10;hKq/cZ642o3nFULjndBTS5IkkfEeEBi95kmC9mCuIS+g54kbdOImar032glPCXxTFnQJ4mqLFT9x&#10;xSmLwFzQa7+TNlOeH0ngexpdftrU+HnOG676keskpH2VVWqCc7w+XUb9Qmxpfu5zn6v19FfX1spF&#10;mIXNfvRUegi9lSEDwGwYWOysbbTD6IfHUeCPLOcUfbY2DQSgRJ8TrN/GQMA8uethpw0L7upngB2e&#10;W1yOCyCkayR9a94zNGAV1l2MM3eeBxrxzqKjAQEnbpATvRYQaAmtWiNwbratRZ9bj+60G91pOzrP&#10;2lz0HPrm8nz0ztnSU+hlS9H/WJ6Zk3M9LCBwlrvmfPSi6ACZk8uz5u42oVi86x7MyGYjcXh2lcsv&#10;q7+Ui3cb8KUDXPT0Dp4U0JVr+ZaVWnQonn7CdvQNQGqBf6vRWdaiC0Q34BVoPXbuqZZUKss0OnTe&#10;LVAsOtXg6dC3uNSWjkZ/S3r4Todk1UVfr2WuUieOwEB6KT7SQR3p0tOTDShc0yXpuYu5z1CDbgao&#10;q3opq73ZAsZq6a/oaOvJizUdMO2wdFS61FralXSiY0UXAvYAArmYdsMkWAHdsLtpy8f7vc10nZSH&#10;Gc8xRiXaz/zlmTZ1wZqP021urgNtG+GDTSTgFMBnawNuWfoq/OIyPsDArZRrX50nrDFmKZ1OO7XO&#10;5VSbvnCuLeRdrsF4WO0479Btl23yQRfdXAgfL0efniodtm9Yo71261e7C2ubwDS85IXITXcpfCsQ&#10;LW14AHMMguzGjPYrh4fpezvh/QRASzuynqB4Uxcv1GYzdH2GLSwCbUQzl3qAFciHRd0wCPM+D7o5&#10;xi/cmPNs5nL3WKQT0/m1y4GDaCcwCdZ9A3cY/Uz+jGbKTTn9wLqFAEoAIFddtNPT4ThwKGFt3bED&#10;j7zi7MrMuOdw/zD9zb4QO40nKQ9FdKBL0D66ARpMreM4+o42CgDV1+jm//Af/sP2yd/53fZDNegn&#10;UJzHZiH/+B//4/bwww+XUHvkoYfb+x95pD0UIWfdMev/AVAIt6MDKON+AVcaegm/CCRr3u2E+Tos&#10;pFJHsLtrAYEJhKPdfgE9ZfZoB9adHNOYVZ609pJ+L1QHJIBagBmg4y/8/C+0v/G+9xcyCgSwvbe8&#10;azOBFB5T+Hfvc4WMIABKcA/W+YAkgIxdoMOGzsv3XiNaLnBo7GI6rKJYH2HeCDo9Bnch5WuAyu7g&#10;BzNVtAAnygqyGgkAC3jVBS7huLGioRBuBMwE0Y4wZ6a8F15dyXl3W+1ApPNuppo00qC4DuN9B0p1&#10;lr5mAHCKa6UttTV+jaB2lEk8eXfgpfNyF+819DQSAFGVL50YDdZ2ZA3IPLloTidjEWh3Ix2n1kYA&#10;HBZvFqtj2PadoBzA76IvNITtNkF298uP+hcHLa7xU97ijKDBe+4coNy/YHWrPih7p6kL31GuApeT&#10;R7WV8LUWTU1H9EzAX0Byt1Dl1m2g1v7UY/JLGZmd+zoAzFQ3BiR51I64oXUt6RBAAsEyv3Ap7cXz&#10;1HkENSs7dcZUnkm1L3J4WLsDhU4gqwmBtTUIOvVo05kj6+MR5EmXqTZhuZe6qYEh5fGlxKDu2Wbq&#10;y9c4X1aO9ny9ipCJMNwkLNKed7fSbpPWFmFgUAcsph2y+uOGa1v4w6O8t50ybmRisDbb1iOQt/dC&#10;z374n+fr6xGCdhJOHiUMI1RMHtYjmHZ20qYOQtt+JiFXttrxcfo7AHEj7ceaE4lbA3W1XTzmqt5B&#10;erQrg8kE93rWrIBKckFbZJ24Hn6usATcS3884OpOFgCKrenQJzNcLq5k8iVt6yuoO2CiOjq+dqX9&#10;+m/8WiZufSJYCk0pEJSJ7m7kK/ANVgbuAwET93omdcITCY9ldnndvbxbO9bl2IG6PmEFnJlUA/4o&#10;PybegolpTbxPHSt+jsA475vsdpCwT7hP0jsdEqe/l4nvJI53LUZv3SBAZS24bkKvPHk+4og/6HRf&#10;euLI1/mNTJAtSG7R9usp54g7XG+co0v8AjUT938PBP7g9dnv7Hf2O/v92/WLWD0BAvvHlQ4EAgWB&#10;NBleJm6EHbAQX+iWS8CgDqwUMBPBDZR79PqTBSyRwSW/Pa9A3kce32Fx+GTk/3cqWN+7AxUdQANw&#10;SffmzduNS3CGs7J2KivBm08mrvFQnqEtmcjLDr59jUIA13c6EJgwXHKBYQWIZfxBf/7qKJ281oHA&#10;HAvcSbzrBUTeLqswdN1+CnDZx0pgVVkgJu88KkCwb1aVMid4x33lGBZdBeYoW3KuTT5Cp/zlCyDr&#10;Ab2neJwwyprbp+7fLYM4eK/8wMDbGQBHXam7ColcPMSr0H3TzrOpJ3OIvJqy9XJrB+qprNlyBBTe&#10;AHIBLZUhBR3lki7aAFgF7tW9XE+AM/RoQ9YL7JZ+6mUCpgnSSZC/oG2gQTvsG3Ik/WRWIfGrjqWN&#10;R4mv3EWDuMkPOAwI9H53kZ6UpdJunZbrQGSWo3hyl7e1lEreUbb8TZ65lzkKa9C0BW60eDA28kAL&#10;z4viUc5rfcGkhT68RZtyAnfLlTvpqQOAMTCylzN0J9x0HvpGvXYeDX6jaPxGW+rgoCO6bt2+1W7d&#10;uV1tHbwHkAV8j/7p3HEAhY5c3Z/6buZFt2+2T3zyE9G5dqMLLBQgyCqQUj/c946jH1+Nvss1uFxP&#10;AXUbmTcnzlH00+3oATYe3IteuhGdYnVxtm3Sh6IvAEVYdQmss3hbbWfOLABpgCss2IA7lsBifbUy&#10;F30S6JV58UJ0tbnoZEAhRiPDElCYn5tulvmhJ9EvAGnAyLLwis6zHv1udWa6bUXvWOaWefFc0pnO&#10;vJ1egc6klzAzdaF2eKVzH7M0mhhgWA6K3kV/AEQwmFlZMn+35FLXnenli3PWmk/604xJLDU102ZD&#10;tx1Q6c+AEzgAHXs7ehZcYT360bxdaC9daouJuxxaB7jGes3yTPub0Qe37BOwPFmnPTRZ+illAjjZ&#10;cLMA2AkIiJes5+x0CyhEG72trOJyn45K5wUWMV6gHwItAYHKqcz0U3HoqI6u3QcAlbVYdFgeXiwv&#10;1fG8ukl5d7dW00YYLG0UKLiS95VjJ+nS/5SdLg+UYjnHQozbJ32IIUrxNsGz8nAEZKWOAI3qfjH1&#10;tjx/Obp99KnojLwieRBOX7jQzt1/rl08dzF6r/bVgUDl299hVWq5q/m2m7a0BWxNeY9Sz/spw3rq&#10;fhNegL4JEChoF4uz2t1UrTnJGnCf0UZ0bDovN+T5mZS7ADC6M12bMQs39dmEnGtzyXd9RZk7CDv4&#10;2tdnZIjjvQ6GAuEY8NjHwCYr9E64BH5of8OLTDrqjxWgTWjUoQC4hmt0q75uyXcaCCxeh14Yi2XL&#10;WIWqD8AaGgCS7g1sAvZjncGq89BbBkJpJ/JndQk7gDOtTSwMyxgGkB95QFeHUXhujUhgoDZf+3Gk&#10;f3Vca7ftlTHcbvR+7Xej2ZvD+v/6Sgf5U59Jf1yjTah2aUm1tHNevz//8z8ffflD7YdKAEZoWk/L&#10;ZiG//du/3f7+3//7UfKvtKOjowIAr13NeYiorw4Qy1Rg7fobxb0DKh3sIfgIJl8BgHxMWcvFllXX&#10;BAAqwCbXe1xUIxAAB+vrEM+V3kgLBArjkgZkFGAFWChX1giUq8dX2t/9u3+v/eLf+Xttf3c/giyd&#10;MgVSIcXAHDfTODUgll7cR4Fpu+kEK2GIxiHP7dAPwOmWT8ALYBXAwnp7dpfp7rLcmMvKLKHAjFSU&#10;BjKs1RwHsx27SSmLw50CJgVlHgBYD0C2LuQAjvIuwZj8BOmOoOxokqc8NLTO2w4WaqjSKCAyz11L&#10;o593YUxY1ReMBNfSqIBHCehFl6NyKuPp+8696x0NW7qjzB0M1FGh4YCgDryJ6zjKPgK+SH+Af85H&#10;fPm4li/T1Y008pXFbtVHqIrjvSF0R3kce9vq9YevGr2O12nOIALwSxzu0/gjnnv4q8yD7r71eP9K&#10;xXWbYPAeizOAKvNggSUl6zpWdMBX1pUETnVAQjI82d8BSofHOn6EOYFv12zgMyF95WDSP1hnpq37&#10;2rOftK4cEgj6WIRonm0kvxogIoy2Q/th0jhMm641GsKLNfWwaH3BSxkEZ9uVvHOYflrrF05oL2vV&#10;tDlrSB5f3Q+9aRdb4dveSjs4Cl37qe+d8H9ChzZWFrsp1/pG+hb602f29rSnTDa2FiIfNiInpB+e&#10;rTItn8n9DNYpQ33xq36iTtR3F6xkA8vAsaamehuyARiIh4TTH/WIAAD/9ElEQVTg1vZSe+iRvQId&#10;9U88M4HBX+9pS6fbESBwyweIyKJf/RcfyESPGpWJ28kEkHWDqV4mi/mvQMDcv5U7N4B+eXYz5zfr&#10;PBPnxBFuCHnn8cTv9yfv5PzGJA05CZnHnoSTewkD4KvzPKMsAfFOL8oNeCvLvcn5APTGu4BIOwnW&#10;YtmJZ8Jut8axE593yr04k9bhPnw6b6EW4M5zSitQsQBFeeUZENDzei/HHpIuGs2wv++Xl85+Z7+z&#10;39nv3+JfWfNFjnfLpjvtOvdXwEbkKjCmgBKgSkKtxRoxmlt9iQYh10QrsAVgI84TgCDvuJ84wBgy&#10;vcAgcj3BmoHAtgKmJgEwU2BZ4gPsuiVTPwdm3Eh8a8OOOMaMDtwZh3Kem1x3LVOBtkRpdzKG9t2J&#10;+xiXaHXf+wWQ5agMxgrjj3GtwKvkc3PiygugeTJjKyBwuMR2ECnv55087sANgCbPnwpNgEvAWIEv&#10;k9CBSXzt41GNrfLNdQ/9evDX2FcupJM4tYZdzr1bG4bkufXyxse8Al9zswNdPa6Q05Py2m0fsBsW&#10;dZqrzrqrqzqwhrDyldUaQCkPe71Iq5fJunLKN8qs/H6OBZ7d7MBcpYk26aErcWouk2PVb9IHWjnv&#10;fOhzAvFrZ18AsfLnXbTZqIwrsPjolp9ydJfxzCNYCCaTHpJOno1gPWJpVjvO824tiSf9fWAi61Mb&#10;kbEAVebugg1QC7+UtXRMYdR/56vntf5y3r9xI/Hznqmb9DrIKGTelvhAYvyv/hYeFXAZHtVyKklH&#10;egNsTNSir7ex3oZs7lFrVop/507KfCfp3Ew6d+p9XhfF16o39HfrU9dVhgQeJoDD209yV7/dPvbx&#10;j0UfWCulms7MKnCP0UsUdco9fYcxBmOZo739Aqj2NjJ/j96xH/1jE8iTOft2dGDze8CNte/2J1Z9&#10;LLlsWmHnWvrJ0EPpSgCsAWSxiluamWsL06ywoodGb1rMO6z1GCQAf+hpgBNzaEdGJayvADcAHBZd&#10;gEC6w0H03u0837B+mg0j5uzCG50r+jNX3/GO+3YQBlaiBb1DL3SkBwjm7/J3n+5Fh7PmX3mbpSx2&#10;H+47EEfnYo232nVOep55/+LCdFucu5j7AKL5AtFsWMEIAgDFOILxxOHOTsoLnGItuNlmLoYH0ePw&#10;g3XgAMfEZ2ihzGMNxuFKC7TCYzTSIQWgDj2Uayrghn4Kd0D70GOHfkp/dY52zwXvAmHo/fQyYB86&#10;AJgMQQ73om+po+h5aOzWjNxzO6gDd2HUgT+1A+484IlebJ27C+3SxQfCv4ttKdery92QidEF6zwb&#10;cmhbsI6t6KOb0S1Zci7Nqb/o7tOzqU+GK8tpi3Sz6MrqDOBWumzOwxt8XgN2oSmh2kFoqHXpE4+r&#10;sDgLl4HPs5WeNRy1C7gQC1ZlvnzxXNp0aE050NSB6amUE37S+YV/2vvQ8coiMGmqk3EExFrfr9rI&#10;It4AvxgI9U1IWEvig4CH8Al5TU9daOfPPVB1MvLrOALcJOlKO2l0HEW9wzbwVD329fcG3iDdfg8g&#10;qZ12XGKAbs6lLb52An+AZcF26NcdOwGQszDs7Qi+It0KoZm79bWjg1oGYI/l7q7l7/bDV56G23WE&#10;zdXmQ2lDaBVgFPJTngFGo8cyBvhlp/PDK0ftl375V9oPEWy+cFCUAYFcgwk01l9HfIqvXikwC5hm&#10;gUdgwNaWtdjSkfZXo6jn/gHfdZuH+DoR4iLkAH1AQoBCrQ0YgjHjrpsvxV+lYVw3AxYXI4RdeUnj&#10;YDv07LbDo+2cb4WmvXZ8TOA+lPtX29HhlaSzXYs46hDLET4qkOUb4Qz82Isg7usRRjguRTBuLne3&#10;2DRCPtosvHaSN/oKDArjVEaBE+nU6HF/NBhWZ4ANR4x3H+N1Sg1a5eJXWcGlkljGYTyUWANXVoAd&#10;oaiRAkV6Y2WyHcGWCuxglfz6fVZ75U8+aVijg8xbvDNl91UHot5NgftafFxyuR8DRPtiq76opEPa&#10;+CHnaOK6233kQ9tKhH/oHQMNPqBXqI1VQm9ZHqZ8hZRPeK2DAAINLu4PkM0zwXkHMzs/0T3KMYKO&#10;IE8ATwFza6HBjrfhHZdk6w3W2gXKHYFIGKo/+UHYAVjokI976BQMLpczYHSgUh0BbIGnhLm2xkJP&#10;fXANTp1wEc5zHRkP0TasGYvvhF2O6r++SiSvWl8vPPMViaBbimBYSd5b6wY+gupiBPpUBPNs+K9O&#10;e913EFK6rlNPiQ8Q39lmlTqVdAGYfRCtrz1pX2tJ4ziDxiMAvUw29tc22lba1XoGys3l6QjbCOS0&#10;JWbbJhQmJHYz00e2mBFnMrJFKAPsAYas+q6l3x6t5Tr8SPnwwJqCO3lHvwZ4AiP1fRaBq6uhY20m&#10;aa2UDNjaDi/W0wbX5pJH6j8BzbW2QcrWLVtZEfpoAFTXpwh77WupwFDrF5yA7WhIn2QpLHB3r5C+&#10;5pm60FbGhEMbW612EAGe9P6X/+V/bjdv3sjE7+76gCfBBNEENKHAsUz+SgHKcQBmXQHLpDOhzhNY&#10;Cj6R2ej1vHcj6ZTFYO5xJ65dAMU12UzcAcA5ul+7+GYi657nwsjDUTDp7wpgV8wAdIDJiud5zgF1&#10;w2rPhP1mClFWgUlb+k/khDvRABSFWmfo1DkgUzo36/xumU8DgYNG+dQx989+Z7+z39nv7Hf3Z01Z&#10;svpOZLWPKwWA3fle83GmA4J3QRoyesjpft3fE4BQXY5nXAE+5F5fI87Hn++1R28D1548kccV79aT&#10;3Roq+Qjuldwm25/M2JTnY2zwnFXXzaQBzBAPIGb88YHJ2GI880HsVsY4G5EkuQKSnrjzZAGRyint&#10;Gj9DXwF5OS96cl00Zwx97Mk7GYMyniaSso/xY1jyAeWkPcbjAdIU2Jc0gD5lQZZId5/1+MCkkeYI&#10;44NX5TMJyiXc5VfGuVzXedHan12flAvYCuwK63vZJu95p4DDPK+1g8NM5c7tUNPD4HeBd6mPqofw&#10;3P3a0CXXeI5XysQq02673h1WZn6O8r4TYlje1bqDIXK0i07TpO4SEdA3AGdtSDks93EjxNpEDEiG&#10;9twu4A3tfW3EXofKUEBgEixr1ISxNqU8K1T+fV4BZEzyNe/wDn5IhzXgjetpn4/fbjfsspsXwtaT&#10;NNDmPTs/jzKy/AOayh9PusVq3r3xZPtu3hGGxag2UW0txwJY8x4a9DF8z2nxx9qT6NHGnrjF2yP3&#10;8lx+lQ5a0ZN7BfLlufrSZx9jwaofpd3eAApqFwmO8paHGlOCkJDyoR3dT7WvfvWr7crxcebry+2h&#10;q92DjqcaHWuj1hbPPNoa27l3RdjNXDfz3GOb4mX+fLifufrOYtteA1BNt/np6bY6nzmtDQq5L64s&#10;t8UJ2GHO24GCbqQh0KnKrTV60kZ0upW5DgJykQUILs/OJu3M0yegVy3LY64cXcjmk56tRm8rSzK6&#10;61Lm9fQHYBDdZj75Ahajn9VmEBPdtfS8zOE7ONV1QvN6+pdzc3P3HQcwQZ+i59GvGFrQPxnqlF6V&#10;9Ha3oydmLr80Gx045WfZaD11oBIrt9np89Gjor9HN2A5aa05OxkzsLAkEoCwu/bOJm7ynYteOj1f&#10;LrB4Yu1Fbtf0M27KtSZ73ltenCswayl8Xl3iodfLwIXTGnTd6mu+LcxebtOXLlRd1Bpr4Tkdmc4y&#10;9ENh4Ah0SGX1zDv0ccYlfRMPwJs9EaLfrC+m/MA+4K5yp15Sf+rrRP8PPYAhdIx20IEzdbEQHflS&#10;m5270Obn4Q/Rh7fo3l1HX1qkr3XdjP4Gv1lb5UUW2gCu8/NpA4DghdJZtzfyfHkmfGPteX5Cb/KN&#10;nrnM/TW8Khff1Kk6Lj7lnJHKVmi26Q2gENhKJ0arJbO0ZVau6hevWWd2T7eeVjcWAbB1wzK8E7SZ&#10;seaiazhKrfGXtjGd/jKTemENCOMAyNH1lZs+rdx403cntnvwTOJfqs1rgIt4KRSukPoEjlUe4fVo&#10;59oCfVX7pm96pn6HQZTrskoMndrDaAfSHfiJ4FralV+ueQ7iE/BZG2dhWzuI5znLUUD97NSlAlGv&#10;Hh61g53dthu5Agh07Xh8YDm53RNwUFvjoXl5OnU3Awy9C1AC3jsWpKxpp5FFf/vv/O32wQ9/pAOB&#10;NcA++WT73d/93fbYY4+VazAT0ePjo7IG5P5LgT8E6kWAWbfr+DjX1u862CxXX+BeLWi5z8rJ1xBC&#10;qrt5Huzt1c7DlH2g4vGVvfbQNX7cOgyggAtrBwnK2ifv1EYO6eDceIGN+wU42s13P2kDDLaSxkPt&#10;kYcfyXu7qXSMhqqGiREOrLYIZ+U4mFhecXfkb31wuF1r5Y219PYPtgtgrAaY+DaQ4FbcAVAbZfSK&#10;LKGboCK3N4GdO9VgBQ0GULOYTge8wQPvE3TcZE/cTNOgDg+5V7MolJaG09ckHECie4CQ8awDgTmP&#10;0BiC5uTLUDpymdFGAFrTby+NBjrMRdmOugA/X106sGb9QoNSXywSbQMM1LGAtWPHY9ad8tBw5elc&#10;g7dBhE42QD6dw+AwgDf3CvxNOB2HcJWGhkowOAewjc6ylE5wV6j62gJY24zQssNx6jOCEdqvw9aG&#10;FwahpC1spZ0MyzNtCNisk0pzfGnqVoFdYMt/1GWdQ9kPutu7xTjFQdegU+h0stjrX/nQiS8jLe2h&#10;4mQgWUu+BtGDGqTwP/WzMpMyzSUuYLG7eqMHXzqfDBhAQKCius5AYX2AvKP+qx2sZECcv1QWgY9w&#10;OdjbbwebabP4lnh7m0y1WRvOlEAuC16AX5kch77U7ab4W+lb29ttb18/2K6+tbUTOpM/l3ICkZt0&#10;fzdlSzn056P0G33RQLKxMZ80WNamfWxmIFmLkF4FyGZA3yX4DZK5D9DTpwtoDz8c0x6A6AZYrt+H&#10;aWv4Lz8u6L609a83Gawjb65ePYi8OagPCgBM/a7WYUjbVPfkhK8sW0n36kPH7YO/8WuZAPqKm4mc&#10;Y+RbKR6ZEZoQZg5XkzsAHisOx7G+nqNw+h6grKwGc34958IAAx+9fSvK0p12I3L0tJvuUFC8b72f&#10;AgIn98Q5iSdO3isrvYSbwMVMQG+YrE7idJAuaYTuzNNrcm0yXJNs10n7eibr3bpDnpN0EyiU1zNx&#10;dT6uR5DmiNfz8O6EbnlMgvWd8ujsd/Y7+539zn6THyuzAgYSADHWcC0Q8MmMFcCEyOOSz4kHeHDt&#10;OdCpAzX92fWclOxOAASS8X3X1O+WBfejt7qVnbRq3PBcWsnHcYCRngGGpC0AQgqkCl0FBCZtwEa9&#10;b4zL+FUfmPKe9XBZvAMGb2UMGuDZ47fvFFBS+ScPwArALGQV2FV55ohm44mPYx1Q7GOLsaQsy58C&#10;knbrwgGqCHfBvlwrQ8a9bjE3ABxAWo6JO4Cw02GMoZXPuM47p8faGsMn12hl/ehDG6v4GvvyDH8A&#10;TblV70hTHT6W+zcmdcMqTrnFUYacFi99xPOs1vLLw8GXolfd56V6JwEg2nfrTzm/x3ItzxJXennU&#10;bFby+I0n26N2rs25+izgMu/aAAwvnStPtakU6mYy0360P6DdE7c6IFnlF1caeQmABwjET+FkzT3g&#10;X0K1y2qbvQ0DAeXvGhAoHWHUPddeAOMTT3AFZyEHTE28pI3P+FZ9ImnV3Cj38KDa+SQuOliB3rxx&#10;u9lc5nuJ991EKrd2zxLKLTrvsZjlRjzowgd81vbk57wDoqmHpKNetNk0x56PdJxX3XQ6Hk9ij97Q&#10;vs25OhAIMK9NedJe5V88z4sA3QKGc3MAgZ//3Ocyb92O7raY+fFhdNvjzO+58NkshM7Z59r0LWt7&#10;cQm+Fh35anS/44O1dnzUw87GQhR/IMlsWwBizWbunzSBBAunLIZ4J62Y7090FLoqS6vV+YUCz6zJ&#10;Btg5iA7VQZ7oDolPLwEClvtv5t6AC4DDIcOdzPmt3Q0cAwTt06eil2ybny9mrh/dkqUYPY4lk3k8&#10;nWWAIvRBeq05Pl3QfcCOOJ51kMQmg921li5s8wdz/fL8otMmz+PozJY8Yn1mrcMr4SPgg7sxWvGH&#10;RaINRQVWdNeu7CXO6gRQ6RZ9y+HbQvi3OBP+LUSfiA4MKLUbM70IiAjoAsDxxKK7c0ddBMYUuNZ1&#10;xwWgY8qgbKUHh4YyuEk+dBCbUgzwZ+ix4tEJhfFs6JOWnGLBtgJY9Y68gHbcP6M3ATXHeo/cm63p&#10;R+9aiW7HyAboRJc6PNhNPUTHT1kYEO3srLbl5cttevqB0DydeKnr6IswA/xfWJzOOWu51Ena2fr6&#10;XJufv1DuuABS7WUtZeLFthUdbnnhUvgxlcCQiMv25caFu9YenMu96NNop7vOs0yc0Mb9HHjJylE8&#10;1ox4hSerKa/3gYqMlYDXMIta9qr4pGyMp+AO9PfOz44N9LaDn/hqbT94BmxjZgawZ5myDo7jt12n&#10;GaFshKeMv5ZTftaSBY7NToVmOAvDpV7f0uVyvMBl1lqJoVd77cZevf7pq9p0Bxm7QRaQrVuxSo+L&#10;dscvql9WWWBYE1xg0jaURZ72Y9AOl5IeEBBoqh0Dty33pU8CAwGlDLs6CKivdlDwoStXJvtgHBUA&#10;eLS3V3G00QI8q3x41kFK/c4mqPVxIn0LEGhNwr/1t/5W+9BHfrMDgUyd7zx5p33lK19p3/zmN9s/&#10;+kf/qBTusgg8TqY2sqCMc/U92I6ws5EI8A/oMlyA+442hAGBoTOpHMCSXWcBgTYS6YAA678OIHUX&#10;QQKhf20AAtrQQ6eA1gNS9lghrXRrqIPkZ201m0HsT0CtsupKo9chpAUwYzEG3LLFssrUUNfS4ZbT&#10;qWw9vbe/1VbS6AGGV47328MPH6cMEeApNwRWZ6zNSSJ4VaCKdA4UIrhsmmK9wlG5GA6w2SogZLV4&#10;o6zy7YKQdVgHPY+OttqVK+HjsTXt7gKhwL8BAEprhLGhSa1/l7w1sL4F9Hb4E5rSUAwGUHfr5BUQ&#10;GHp1mLJwCx90GsE1EGV0MmusuScACpcipKDHyqXTadzVURJ0pIsXmCBDmvvXHkLUYODZzOWLVV71&#10;361EOwCoXrv1pLro4JkyDCBQHtLCQzRpM2srLNPSBtLwNdjlCA189pww1DkNONI3MI0OhyfSRb+A&#10;TnT5OiNf9aezjnINfqrr4kfSGDR5Lk/xaxDOoGTQFxfIKy1tYuzyLH3rKhCGBtKD0HW4Z83FtOtt&#10;fQFNvR77ZjLdDBifrhxJkwVeF/5Aa+UbdQ881G8M1NYGtKMYE/a90GTA2M+zXdZ468zqDSw24Em5&#10;Ug8mDVzD8RA/D9IXTU5qg43E0w+W07eAqhsAzXU0dCCcFR6Ly96/9Nvkk/bty1Kt75DBZbEErS8Q&#10;F8OzDhLXEgL1NaV/YSEo1S8+DtAWv30lAroDocmJss5MUC/6RpcvHaRfjTxhGbqdMgANWftKB/+4&#10;FK8r85WDWiMQ+Ge3Qi4czrko1STQhFDIRNDEr0C8HCkDlCPnwEH3T0DCxKUwcROmNHEVLou63GMR&#10;6B3vmiSa7Er7ZJKaQOkAqPU8Mpn0LKFAuFybvJYykVCKmQlvQikuea8m1J7laILfFciefk1ok9lj&#10;1yPDJ2nLZwTgnnUFy9pP3BwpQEIBi+79YJBnZtAjsD5I1LPf2e/sd/Y7+01+EaElP0vm5vjYnYwX&#10;ZHSua01Zcjr3yXHjAfACMDeAQPcElt0VNwEQ6IMQ+V/xyf6cuFfjS9KqcUUek+fePblf6XTAgsVY&#10;re920yYQeT9pJnreTZoZ2x7NvB9wR+Y//tTkOmNZ0YzepGGDD+6+wEqgSm4VXScgTuIOIFA6xi9H&#10;YCBre+NnBWNpAroGCFgh7wl4ibY+Rt+9X2vxCWia0FUgWM5r7EoeY6yr5wmDF/WO+DmO4D2Ap/F0&#10;AIHSK5A0L2c4L8BJ2QuEBQrl+oYQBlQ9JX6FnLtWD3jiiE8AJvmO/Ms1OecjuPZxjbu0HaDxpOjM&#10;UdsAArLqY92Hr4N2QOCdCr2cBbbJM/kVWJn3WZCaP1SbTPragDaHNvWHv4lSoODJpiU5Z6FXS40k&#10;sAqsOhZPHrlw3zxjgHDKrk0BLoGI3Imlj7a+fEoLj79XIDYwVTut9NDtXbzMvQKmkxiLwHLBVTZl&#10;qPYqr5wnLr6hpeZJypM4o77lWcCz595N+vUs15VHXu7WgPIb9aKM+la3Cuz9KPxI+tyBn7iVvpCA&#10;JnV1C4htHhVm9XUD016S8O984pM1X6Wz8LwB/FmE/7D03b68lrl2WeBkvn4lutnVzMmvZF57Zd+6&#10;emtR6Nfb7kbm5pkvc8NcX4yet5z57HJ0NFZY0UPMoc2d+3ram83On3QPG3TQ/1gCsiTs6wTOte3M&#10;rS0dtE4vjf45X+6aMwUEchWetYbbQl+zjhUaPVuwnBG9hf6yE90EgLZtvbrojObZNddO/AEAAhuG&#10;HmjeP8ASOmIBbHnmWrh44VxtojF16UL0xUvRR3uZxFuWTnQ1lmbWU1+nu68BOcPXzPXpOEDA5YXp&#10;tr0RHTO0XomO/fDVgyoDK0AbguzUxozb4WPuzUR/Zl0ZHaOsI4FJAJvoVCwf4Qn0a/l3666uI1ma&#10;bOiBXYdlpMNyLXpd6lA8+ib+A6iUpWMAXU+muygXHdJ919IacZQNEKg+0MLd+ShtgXUgMAiv11hL&#10;hib6D+OKsf46TIFuPfRrOmH30pptMzPnQn9098IPAFnaTccUgIPT0+fKYnBlda68J7noLqQdLM2E&#10;F+hcDu0FBE6lvJdL/yxPwPAPEMg6jdtvdwXvuxUD3Wx4Ue0i9JaVY47isaBUXnoesM8mLNZ/hN1w&#10;Y611A3OOn3iFpwUCFg5B5+wALBCrgKykId7i/Fyeh7cLy20udTzHxTn0e4bX9FWbccB68Izuyk0Y&#10;FjDaq3aKR8C80kPTxoGAvCNHfdHnexsGCvd2PZWyo8Wzyqtoupu3NuHc+86lrY245x3tqAymSkdP&#10;OwitrHFZtV6J/u9eb+fhP305vLT25UHkymHkig1wH7l6rT183IHAHvYjSwDi3XBrNfQwxGHUw6sW&#10;PuI+mqxfSNem4zOUs5TBP//Ar3YgkNUMofaNb3yjNgv5B//gHyTC8QkQ+MjDV9vDD/Udd4+jlFPM&#10;h5WgBtDXs4vCfgQ8AMRsl3WVHU1qQcN0ZubSwKv+NaFXjgbagcAOFBEwTJiPgIncdzcWc76efAEp&#10;S3mGIc5TwHRO659dC0M64Daf91MBrK+SNoDI1spHYRQ33drddCudfHOx1jDbBrSEDgAC60DgYO/0&#10;AJ8IwjRSoBqQaIQC3gjeSVDRGNwbYbdGtHHC/j43SOAUN+MO5imb59sRYKyqgIF4peyDh3ijLGgn&#10;VIdg1XDdq2fpOMBSYIqG14G2XtE6rjhoG41yNFYNUkN0ZDkInWcaOwSV9+0ko0OMMjl6Rhho7Hzh&#10;NeqOhBN+TJ8Bh/3acdCpPI7fD9h1fkkTP8f16CTAsdoVOnz2tUhn12BtCMNyUUe1Zp93NOpRLum5&#10;RjMLSWlJk2BxJKhr8Lk81WbTidWxd3Xokbd0+o5Bvlj1Lxk6rSB94J/6F1+QhnjScR/t0jEoM6Mv&#10;oRqe7aTdAQKtA7EffnShER5kkOsblLCU7MApfhmQeuggGh5rB577akZYXE3fG/Wvroe1a7X/Sduv&#10;dhAhAPCutp0A9GNVCVgtvppAhJeLaWO1o7DBK20DcCxddaSsrEDVrz6mTRucagcr4Gb6qX6MTqCl&#10;LzHLKTurThOfneQBQPUVEE+1cV+zanv31O/yYvpj6ryAaAN/zrc39bO+hoL4gEy0smpcXdE/IxT3&#10;j8rNmYUrULDAztW025Tnn/7SP8uEzl7AviRnEhn5ZtHzrmRkEmjyaZKYCxM7iorz25SX71ifx0Ld&#10;dtG7lUlnJn7uJ62xXqBjAWYJY1Jucjkmqyb00qs8TIon6XfAr0+yKQsm085LkXGeIA33TWqde8dE&#10;lTJWE+9MRk1iczvl6HFN0J+4GQUuN6XhnR5Myjvw51jAZSa7j2Wi+3iVq9N/WoFzLW/0DRpzyNOz&#10;39nv7Hf2O/v5kYclnwXyMsEHF0BMWZmNZwlDpnbZnBCBOsYBoSzBI8PdB9xxC7VuWo1V3sn9kv05&#10;er/Sk3bSLICFjM71D4YCOpJe7WIcue9eXs957kf+DyDQRy3HRzMu3Hgq48vkfWPIabo7cNOBOmu3&#10;JcmKN+g5HQCBrOTLyirh1iQYE/P6yQezEdw/fT1CgX7yc54AlBkf3mr8ztg66C3wRzx1kPfGuWOB&#10;sxPeKRdrvwGCFs25l6RarZkXhuKrNXnHx7/6ACiNHNUtsMuHO3UHJCw+JQAP6+NZ8jWmSnuM71VX&#10;iQPQ6wAmy9E7ff6ROJYQASSyUnssY762VLRNwq3MaG6PNBOM6Wh8wtxCmetef67MN1K+AV4WbxIf&#10;37UXVoBclMv1NeUG9hXQh0dF46k6mMQv0C83tNnRFgsETpzR3qst5d4T6Ep4PDwaoOv4IFr1Ir76&#10;wyt5J4y2rl7RWXWao3zGO3gqvdHPRh97Im2tz2vSnid5CNI6bfWoT/R0nUs75UrGVe68l6SLJ965&#10;mb4z1gg8fbSDtiPL1Rs3brRf/MVfLPDvoSjojENY/g2LQPcBhAcTwwEbVPiQ/9Dxbnsk4doRXXex&#10;gEBuq7uZ49pVGAAGEKKHmofTLcyfWS4BAgcQVZsRRp+wRqCdcu2Y65yV13ARBiZ0iznum5mzZ57c&#10;XVOjE0ZfsvYfoxt6dbmnJk4PwMD1HJNu8qfL0UXoJo6uB6DiXgdWuoEIXXDEo/91HbHvoivQnWqN&#10;wKRLX7F+P2Cq1ppLmemo9LzN6EiuAYGAEUBVN3aYCb2rJxZ0QMON6BBbq9EVGBOEJ6wDLZdVoJsN&#10;IS6eb9Y0LOvH0lm4TfY1E+mP3TU0aYfvdJfCAugexfuUJenWBqSb3QDBfeDQ9NTF0hOrfqL7eU/d&#10;ePf0ec8D4LsevYV+hK/hZ2hh4IQuS5uVVSIQOO3Bkkh7e+igR3dgTxqVDvqi9+3uyoPePgCp6L/h&#10;H52IbopWRhjcYdUNnUrawGEbynD57W7j4UPSqDXpcy6u8siLfryaeEs2xZiAykVL4gq15h3vsUnb&#10;wWeu5PLXftEqrQ689XrX/mzmKo5rzwevtI+xLiC+ooG+iw5AICygL7fW9dUydArfyvqNi/1i2uFy&#10;10nt9stTU3vtwN5dILDjNup7+wRjKNqSl/uOo83Km4uygFb16fndDV07PuTeqGv0C9JiMIT3jGXm&#10;Ll9Im79cgDa3cOEEJ9hJHw5PgYX6pSX5Hrl63N7/UAcAH7rCCpB7cAcBH2asx8gubbbXVW/fjOFs&#10;Ynp8Zb/wA3o3+nr5fFTYbX/vv/wv20c/9om7rsGPPf54+8QnPtF+5Vd+pXY+OkgGXIMffshmIUcd&#10;iEjF2p2E+SZXvu7iCKHersbKyo1l4BUEHl0tZX13uy+c6h0AIUb0oOIBSYAoQqWDX76KME0+2PEl&#10;Yj6NiqnycttjOgu0C5P20/jtsINBV48O0nAAOfNtd481YBrnKhfMCDVfErbTEFkY7qeBbS+3g0Og&#10;SDpoOphOxO3RsdacKwZqXDpiOmFoQhfLKEDQaIiYqbFqHBqu61EB+FDrJiYf5+hilmtnYi6T0HvP&#10;jq+olMlXll1AB6Cwg6IarKOg0QLg0HLI5TV58qln3r2Z0EFYX5zSIVP5lV46JDCpWyn2Rqyx1g7C&#10;aZBQeOj8pQhGAkwZhG492UFF74zOIH3pooVlF+E3gECBNaBgEFC3Y8AYIGcHAdHFvbh3qNFhXMuv&#10;+AjQyUDpHBBYO/ga5EKXrwTWrWRazcRVGsClmcluP9YNmJm2HiCwkjDtQKC0XQP4mDhPT0WIlUCy&#10;U1AHNgka8d13TQAJXbj3PPFBYNJuUVJxgYvS0LHk4x6gdgmYCHSsLyczEYip23RobX1YhxJerC/l&#10;OwRSgeHhf1llJg9fRdCgbvF0KWkRvpsF6PUvFeVem8GEGbtgAVb5aItl8Vohg74vDbnnHYOE9TNZ&#10;1tllSXmWwj8Wd7MZMC9PMyPuXzXwYWrqQtXz+LpUW9dHwM7NEYjy0vY7PfhaloebhJIvh2kH9aVC&#10;eyR09UuAaPgVwQv829zYTP0oq7JsdpA0fNBmCPKF8Kxb/6XNrBlA0x/3MuHas4V63zAI3dMWVU5d&#10;/o//8//UrlsjMBNhOwf3RaoFk94oBiZ6FAST2Dy/8ZT1lDrAZl0fk0euIb4KAwrLYiATUJNZk26u&#10;tiab3f3p7sS7QtIUTqwYTDgrr56fiajJbp/wTmhIvHJX8m7Oa7IsjZyX0na7u4aNHRLLJS3vj90e&#10;Mz+tSXRNbHOf0lgKShK5mXtlISBd+aA/kcuCYJJ33U+aJ5Ydid/XrWLlGDpC+9nv7Hf2O/ud/Sa/&#10;iEQy3aZR1yNjARM99A8v178T+Uv2Jx4X3/owQ8YmkKnkrEDOdznbxwIgFNn+ZAYCrpvOh1wn0zvw&#10;lPFH3JABkPF8jBVjTHHtHMhxF/zoeaKhPlChbzJ+Oe9WVZOxwniSALzpY1Lyv5VxMpmVi2ToBCBV&#10;viNd8U7CJK1JKGurvCd+SC6aqszen7xT4+ep4D6rwj7OJk6OPswNS/3a3EG6kzxO3k366sa9k/E7&#10;PAPSdVo6355IGkKNu7nHIlBg7Vhxcn8sB/JEjo8ZO6WFrpQPAPi4OlG/iVtWg3iW8x/8sCa/x276&#10;6Jj6Hfdb3gNGKkfSdQRIqd9HpZv3CujKfeW9/p3wP+niVd2XZ/KreBVCT8oLDBTHZmbdei68Q1fa&#10;mQ+J2sQNYHPyCFllgQcsrnaY6xEGL0NSr/NUXqLUPXSaM1Rbz9FSKfWRNOHxXD+axoFfBaQmiIP/&#10;jyeR8ooQN4nJ10fODsYljvO8W/1EPtLWVhJfm6o2n3s1X8r5CK4fk748J/fwtNpF0rExTO2cnLRG&#10;XxgBwF07R+f5iaVr4nEBHsexw7MNd2y8Awy8lTnil770pXbt2rXMybvXW60PuAV8YSzSgcA9wOBu&#10;XyqKy59NLXjXXYl+uLnGnXKuLIJYxW1mnny4s1eGGgA4brkr0RHoL3QNH+43o4e4V0o9MCJz7MPo&#10;uUBArsF2nAWC2bXVBhl7AKfoFkA2YFoBgZknr5VlWubomV9vZG7fLQOjqyUui8KNpczr5zOvn+1u&#10;oactqhzpgXeBtA6wuHY+DES6Tt2BQLoMuoe+VGuWRf/gibSyNNfmZ6dDF35EP0wZaxNSgEoBgNEp&#10;Em/XBow7y6H9cvTg2cIkbKrCAtAGIevLa7UmIBdUAKgyLzFeuRz979KlAlv3w3/g29Bp0ESvm59L&#10;iC5Eb2G8RF+hG9KDCvgLL7m4Dt3WUbnoSPRGdeQovqCcpdemnkq/TpmU22YodDt84ZrMuMJuypvr&#10;3ZBjlS4Y/bfqPToWAyJ5AdEs9zWfupjPkQ5Jh8YnIBTa6EJlgZr3AZq8Mufov6FreGV13flym7Nh&#10;R54B5Gwsgk/zKYvNMeipdufV5hjSdJxAe9SuxHP/QnS9ub6Ra+qcuyuec7+2mcxi8uuegPQ5umDn&#10;OZ7RFa3NuB5aYBXyc1QOvBvGOwMM7HXQ3W7RMpv67HsbsMKku9OjJ0ZJ4dnc/FRZBSrn5csXio8D&#10;m9Bu3adXd5AUXd6l63djo6mLF9t02ov6pLtqp/Kdungh97oOD0/AH20ETwcGgMbRZ9Hu/l1wEL2s&#10;X6fSdxfK2M0mOOsrcwUEcnnvYDeMB9bDNXi1wL9rR4dlHSvYKfwKLC7n1472azMRXqE2gZmfn079&#10;dyAQNsAyEPCprMPz0e7c2sff/wf/oH30E59sPzTWz7IDEovA3/zN32zve9/7mi3QmR+/75GHCggE&#10;+LHWu3LYQbFrx8ftoWs2EumAlt1Cbf6B2ceIPn6o7e8etK2Nbt0FnIJMAg87MMTsEljTwS8dpVDz&#10;CBWCcc9Xks2FAgD3NiMAwqAOEG5EWEGdk18aX33FUMGJt70bYbEV5q0DHACL8oigSLryZRVoPbR9&#10;Ls0JAxB0vgcoDB0a6txMR7wLmAzzINoDuNIYCXT0aiQ6O36gXSPj4ltrGu53QNACncBJR0Akt8q9&#10;PTSjD8gV4ct8ExiYc2VBu3NHHayAonQaAp3Q1tlYZwJCrxxaL6BbFkLmIcDqSkPQoTVIdAM0e9rp&#10;TECZAtHsKNR3zunlW28WcfXOaNDe7fXTTbiLP7NTZSV26eKDdSQQAIM6F5o7GNkBQO86R9NA+vEN&#10;/2pgTMd3LgyBKVgnTkdnksuFFkiJHgLQNvNL1XkXU4YIBAIsg9X0JXRdbFNTOmcHHPtW2f1rjfR0&#10;3iGwCRpg6LjGmy4k+9eIuj8behO87z4hAZQcHZ1w8J4jF2Tm9nNTESChARA4N3WhBt8y+V2xgUsf&#10;NEa6HRg0QPavISYSvkpYVBYPOj8M/N39uiwv08GXgIqpC8AfKzz3hJUMLha4LWG3EMG/zCXaV5u0&#10;hwhDddS3KCccMmCnby4vEcQZXNdSjvDNdv742dfy6BaRdvRVnwYveUpLeWtASnvCj7LwS5rcd6Vr&#10;k5c5k4hcSwcPRz0zNwcE9nU8uX6v5j1f5ML/OUK5Wx8y6faFZ8kAZpDb3ItcOUodbFXY3txN3taq&#10;yPMItp/7hZ9vn/zd34lCdbuAQF9xBZO7/kX3OwUE1q5+Jpwm2InLCpDywAkWOAgEHPdMFk1Ea4Iv&#10;mFhP7tW6PXXMvUxGu4KTiXOe57K/m0mz+/IzEQfeufbMpNQE10RZcC6tUpgmgcJUCl2Cial0k1TK&#10;cvfaZL0mtTkx+acwmliXEqLciVQKiDihr6wWwpSaLOe+CbfJvXdYB7Aw7Iuf97zOfme/s9/Z7+w3&#10;+ZHBCT4McYHsYAdQMHK8Qs5ZZOUIBLJu2bBeM6YMAGuAEnWMDCbTuUoKdyKoWSYJxowCcAQyPnmU&#10;pVWuyfMxToxxpYAw4xSZDsAAhFToY8IA0fp7HQAa45hzIM2wvBr3b9x+sjbFGG6WxjV5GQsLGEqe&#10;BcqEObe/l3H31FhW8Sa09Tx7Ph3gSdqhYQBi7vUxKTR8x9qFGb+SFv65h28VJnEqjcn1yG+EAQiq&#10;B/UinrJ1ejtoWzzNWFfgZhIABqFzWLc9nne+nby/nfdcDwvBPh/I+ymLTbq+fevJ9liYUkBV7nc+&#10;yD/txJiaihpjrPvmDqwCB93ieY7vj4aexzLw4j/wTzmvf/fJ3qbyDj7Ll8Wddlc8qHu9LRYwmPsn&#10;c4CUaYDC5gM2JCn3W/WQ4ENj7U6dOOKio9JMejmtOQYwrNY3HOnJP+889uRT7YlEMH95PHk+Gl59&#10;68kn2zeiUz6BhrwPoPv2rTsVRn8p4DTv94+WndaaQyU4l74yVnmSxgjKWXwfPM619oNv6OhLt+Q4&#10;6W+j/Y2yjjaovxU4nev6sBoa1L1yAj5Dcr8PnCzgNLzJ8fqNO4kXXj71VPut3/qt6MmHBfiVN9PO&#10;TvTJg+h+PQBlzFsZpVjbrVv8bLSrhzvtkeP96HDAwIVm/TvgCUMPa4Gx1BPWzadLt+CuGR2QLjrR&#10;meidB6yQGE8Aw5ajx61HX8i597zfrelYX0UPTChQMLog/Q6QtOlDfHSeWtst+i4gkGun9fRq59qV&#10;6JWZx9fmBisMAbrhAj3CceipJ7pBdBL3HemHdAT6jXcBIsLQsRg7lG4Q3XY+1+IJXEwtbSRt+u7S&#10;sD5L6Ovk2/AkaXLvTV7W3FuN3rCxHB3VRgjRK5QJsGktO9aPa8mHm7VrfOgWgRP31jwHljGOWOBy&#10;WpZm9G7ATgcubYLK+Kbran1zU2V2XQBd6Ybdck2o8iXdrj933dVzut/MdDc06TxkzEE3u5SjpZPo&#10;/KzcGE7Qp6RBR1oNn/J+6WXup01t7UQv3kpgxLOZckX3Zk2a+wwshFpLL+WiL6+kbaENXdIFMAJZ&#10;7RxtqSkWqAuz3dUZfeKzQFU3K+GZegHycS8HHKpba+7RM/GkANvEqzUCwxNAo/v0VxhA1Weu5S3A&#10;Ezxz3/XAAujVdHM8pFujGT34h49VX4kDFHWPDt15f7dtwihYBHYAFSBn7cSOC90FpjtIJwDYF6Jz&#10;0rvhCBfOnW8Xz3d8QD6AYe1gbkZdLxRfYA+XC2vo9Y5GdOtb4qJz8FxZOlioHmwaarfojba3nTa6&#10;EjpX5yIX0laiqztnIWgZsAILU4YuF6whaT3A3cgN/X4t59sTq9i0g/BG2dbWuhHQzOzFtpg+Aqjt&#10;PJ8vLAuP0ax9/dzP/3z7yG9/tP0QEJDCDAT83Oc+1z784Q+X8Nrd3SnXYOsDXj0+LMCvwKcIHwkR&#10;amOTEEAgl9eyxsPsjY2yAmS9Y2FCSDrQT6VY3LJQ74nVkoZg7cD3P/JIHX2ZsGDl4e5Ku3KQZ/vW&#10;UujmkgpOQJSLLaSzzJknprM7qdB1wIevJv0rBTAB8KPQrItsnb1jp1OuuVe268gaEBBoQwKAGhpZ&#10;XhFAnT6WdMA2i1h280/MVNkaowofptveVZ4CNyc7nqLFrjUW8+S2jEcaPkEywDEBT6Uhj1qbDQI9&#10;ES6eXwm/bc+9HqGpM9pqHD+sA6cOqsGnQ6r02hE5vGG51ekJbSmLr0I6ZF0nvvJVJ0gj00hZo1kz&#10;kPAqEG3SkKWBVu/0DtT5SxBYM/DC+fsLEHRP55bHAHxHZ+9fBVZLEOowBeqkXJ1vHWB1lB9gbzrC&#10;aHwRGPQ5AviAT/XlJrQCkoBXhDcgCvh0OR3UIqIGGYKzBG/qaq6AN4NUt+hTfwPRdy04V27BuTAA&#10;P0f0j3jeda3O0G9RX1+iFhPWko+vJxYEZW7d3dlXcw3Qu9TOP/hgCZUS+mnzOiqrOiAjIHBuJrzM&#10;eReOgEA0hd7ZSyWYl7TvdPLZDCBT0+fbhQsZdMMrIN9Y10+a0tbXWNbZiEYwABKCyoNn1mPUVzfX&#10;t8oSkNBSF9rGfOKs5ah86lCd1v2U1fv4rR64GjPP9qWhBvWk4/lsJjeDpwS1L0PqUpCmrfgBib7C&#10;qUvpAQIBwIDN2VlfYEyC0h9roNsPnTuJA+RNWiusBvt7q5kAve9vvL999vOf6x837mSCev1mgX/A&#10;LNYMJnImd/0rb67vPNmeuHkrzywMnXdMHmuSZ5LcXXCdU3Zqgl+T1T5Jvqt45F4mpTV5zSyT0uU9&#10;NJh0JpvKv0DFPKhJ5uR5vZs06os5pTFp31Vi+gRcQLOd9Lyby1qsGv0sHS20XouN576J/nXrGt22&#10;c15X9Mo9xqQ256XkZaJrAfiuJFBI3O/0UxxrV78U8ma0AUcT47Pf2e/sd/Y7+939RSQXqESe9vEB&#10;mNFlbB8PuqwFwAFlyP8u140jHdQqoCj3yvIpcevjU+T1d3P9HXI794BuNV7lXqUdcUxWDwClxhj3&#10;c49VU7c2Dx2Jf/pZWRTKI+87AnPGmDEAEmPBAJQKOMs5+sRT3hrHclFh8o6yo+kEoMpxADTSG+PO&#10;CQiTI7fQAkPzrPLLO0Au79Ux/LFeobULPavxdsK/EYpvSUf6BXoNfiYMkLM+7OXo/ngGFARG4QN6&#10;C7gNb4A7T+V+AbApfz0LvY8n3rdS4EeBVrnuLsLSkm8HqmpMvfVkrSlY46j88n7lnThjHbriw6Al&#10;M4Cb33mq4gw+VTsKj9GHrgGCAb4Agdy58QQQCfTizs0ltsBNtCjTpA2OJUmKD7muuktgAdfX+wsN&#10;ie+aO/L4eDgAOEEZ8NC8o6zqUk7vOfJUAAQWmJr0Bz349FjiftvcKvkrw+OJD9wUgKZo5QYtT221&#10;2sWETtful5t14hV/E/C++D/oS/x6rq0mzQFcd34lLrqE5K0+i7d1nvwS8KP6SM6BfEBux7HD8gkI&#10;n2vBufkjEFX7T3JlEfg3/+bf7O6/e1zwoisf3g17e3tlLWgeT49+6Hh/srzPbnvk6mF0Wxs0UvQz&#10;f80c15p+XHsFln7lvps5/dDTWAOaM5s70zsOoqezCtqhZ1tXECAWvWcjOgrLrdrUIToGfbbWCIzO&#10;eLDbjVoAR5vm7stAsg6QAQrpl5u5x62YlSHLRIAi/W/ojXQIwTWdwNE1A4RxHwBD96Cv03PQT3dy&#10;LF2KgQXgLXN3oFtZ3UU3hhEMfaevVTcAHHoCqznAZHSky+cLPGV8oRwsAzeiR7CGLOtH1mrRkzyv&#10;dfnWJlZp4QMdln68Fb1sOWmysqNH0kEAaHQZ17yleJvJH21V9uVufMGjUTrqRh0NXZZeO/Sn02Ho&#10;sEC+rgN1HGSAgc7xzGYP+MKQaTV1QY+j1+3s7EavWmmXp6LTTkWniv6zssRIxsYl9KKtXEePmujC&#10;DDKAgPRIHlVcyrUb6dHV4QC8CwF8ZZyRMtOX52e7ZSTPMYBXN8TgPq5NLhRojPbCAqJXMkBS78O1&#10;GzZhrXzgMf1ffRboGF10tI+ulzI2wptuydetB+3Mq547v9CFr3CA0lejS9JPXdNBx7VndEz3ai3C&#10;iWGS9iJP6ct3TTtM2qWbXs79lFMapdOnnSg/MHBmulscWn+QblpAa9pFYQ0FEodXeVe7GfXb6bBr&#10;cwePRzkGva65EBf+E57AroB9NukRgIAwLW27g4HjurdnfVn/BPoBAAv/yfm1o73aNAdYPfitLc0v&#10;JE8b4uykbVpqTxvOc3xYSnpo/Plf+Ln2od/8zQ4EEmi3bt8u1+B/8k/+SQGBzAYJHQDY0YFdfzsQ&#10;uFtIuArj/83yCzjAcsk1FLo3Eo24AMGd7rqqI/XG19cYG40DYPT+9z3c/tbf/IX28LWrZSoLJS0Q&#10;8DAF3k+I4LQOmjX7+NWXsAiT1sOw3Z3EvcLCL4zfYCl2MRVt514gFOCpg2m1e/FBBOYuMDC0HkRw&#10;bqVCw/D1VABGoac6eoQmM9ku0Lq1nKCRDvBKg1PBrkdjPekcEV52q7FxCBBQAALW5gqpVPHQw0pP&#10;A9RYCA6Cinmv7eIJMzsYAxkFazQw2d5JXNaQ1p+ztsPeTq+Dqvh02NrYIWXhCsqKCyinThYiMDUm&#10;gB7gcHQ+jVYDRYeGzl2UsFCe0YDxu9ahS3o6VaHt4Y1zob4MpOMR/uKq6zE4KCuAS3nxSj5jEJC+&#10;MsurA6HrSReQBwQ8XwGfS3im3B1Q6p116hK3VMKdNV4EeIRfCbxc18Yi6ayAI/fL1DttkWWqZ/Ic&#10;glra2uoor/YyLAh7vj2I7xo9gEjuyaMs0sFDX+7KDD2CfC3nBlQD0WqEpY4NELQWhq8MD9x3f+XD&#10;KtS2/fOzl6p/2PGKFePSQgap0Ky+tEtfEbqb+WIJshrQliKwZi60c+fuK+AU0LniK1/aVf9yZqHS&#10;XkfANF9FFiMc+hcSIe8XEIp3GxlEVttCyj9MwfF6bibxAKgGhpRf6Pf1tcXU+0y7cP5CbeNeFn65&#10;5/2yNk2+BooCOFNOlq/6ZV9HEGic9mEgyPPa2CZB/ZgUsGhdXpGHeu590eDM5YL14sx0hO5M4mRg&#10;nJ9bKNfg9c2N9rd/8e+0L335y81ugwX03bIIdSbDJn2ZyJngRb+or72s6ezoZ6e4shqMICxAMCfO&#10;hcwTC0gE7tmNTzBpFSghXdmYTOJNKAUT27zs3bxWk0b5VXqRtifB88m7JrCPh0iTV9cm3/IQp+Ll&#10;fgGBk3Rr17okyvXZlNQ/YKBJbbn/pJAmuZV+4qOr6M61+zU5lm7l1Z+5dkQzfuHV9Rv9a/jZ7+x3&#10;9jv7nf3u/sjzsc5Zl7Ed6BkyncwdloCnwR5AkHvWuhuAoGB9Pq6s0i0Zn/eBNBl++vUkFFiS/2pn&#10;4LxzWoYD9U4De3m1nrku8KYAk++d7OYq7bE+Yb0jbkKBL7kuq7cQUuNHiPBByniINnRUngVsJV7G&#10;nwJhcvw+IFCcvIsu5/K8wUU0tA+ecGsF0EnHRiY+ZHEBLjfg8GbQNeKPgJd1TPp42S0dk5d3kpby&#10;/+A73ZKt8wK95RYdWvA2r6V8EzqVAz25B9h6IhG8C6gb43xZz+Uc/2ot35Rr8FHAI3y3S653el1N&#10;0v9e6vzJO0XrSR0maEOVR454iL+dP4C325kjPFn30VLArjpPmb2Hx+oV+Ay4U2f560H+eV6uzyEg&#10;pBatdrLuQGCvZ3X+RPgB5Cs33uRtLpBkK33uu30+pI5SrsSvNpO4yl+8Df34pQ3hM7CyNjXJveJX&#10;nhfYx9pO2tLI+yxf0c9dmBWluMqKJpaPZQWYe5UuWpLGY5mzFSCvLia0FNAonTzz0dNzH3E7EBj+&#10;57k2nFu9n4WgJ67f+j4wEODXQUHl78G9J+yQnHyfDI8++9nPtr/x/r8RHW2/Xb1y3K4dX+3rBO7v&#10;FwjYLQP3S4/mWffQlf2u0zJwiV7LOrA2/4tCD0CxLl8BcDzZEoBY9Aq6hrl3efMkDn2F3gkIPIyO&#10;vQeoiD60MjdfQOCO+XR0FGvA2ZV0bYnuEX0jc+3Nycd4a+kVELiSeXjSF8fSXGuJZ/MIG4UAGG1S&#10;wAqJbkenACANXZce0cGHu9ZergXnPP/o+P2dDoDRvwp8WaRb0cOkm7Kzuot+QCfgcTQ7dzH6wGzd&#10;2w/PhrGMtIEj3CvpVPTa+egbrKa26ZPR1+hZNl0AWlmnvK8l3pfMAoKgmw6yRI9KmIkex4BkJfTs&#10;lBFT31kVoEbf6csfsbRaKIClvK2il9D1pTd0yqHLAn4HqKXuHAd+UOunp965bPJSpA9tb+fd6O0r&#10;9PKkV1aJqRd6fOnbeJl6tn66ddIZQgirS9Hxt/fb/u5h8rccE8AUICnAZgC4a3nPOvTdk5EuNcBA&#10;oGjtYBudkl5tAw761FzaEQs5Rh1cbXmf2QBybD7DWIrOf9kGkaG/dMzo7QUmA3TDL1iRPMYeCepN&#10;m2EIBkuAAdlQUnvUrjom0r3tHAe2gq+j/Q8+d/0UgApc7Ut9qYdaDi1xe/z+DiMSecM8qg5zn7ck&#10;bIMeLx3tsTzbAMClf0/aZvoHfrIIHIZHwNWyskwdVT0lD/n1dOjpHbwfmIFn+Cv0+9Fj0w5hWKxa&#10;a2MQYDAdP/XiHBjIi/AgOrPdsQF+3OA78MeSOPJiuy+P98jVw/Zzj1yLbLEfBvmQdFeTzvpCZFB4&#10;ODxf9aHUCd7rk3A5QOCH7Ro8gMAnnniivm58/OMfb1euXEmjTAJpzKz0Hr52pb2vwtHEtDmde38j&#10;8YBUHajgonr12CYGHeQD2AGPrh7bJMTmItxAWb4RDBZA1Vn6JhlciQlPnRWAtBuidzaBLyq0d7Kj&#10;Qxt/HFbDUBDxxnbYXG0PDiM8d4Fts6F7JY2e37ydeDsqy2X3+Hi3HR5ttb3DlG1/vTYOWVu3tmCY&#10;l3TQRmBtpqIIlQ5idRBogGPOhd4AI3jSWHUudAnyQq/87RwM/Ku1CQ9YyU1AzKRzZHAo4XpXQEqX&#10;z/zacgRdGuX2Bku8DBYR9nvySeO5kso/TiVuRiDZcQiv64vCWq5zbwFokkbAKtAGEXil881MnS+f&#10;/dEICEKdl4Ab5WHaboHbUU4NG6gDZAQo4oXOP4DAcaz0L1/MO8tV33io0znKD5BWYGbKgDf4puMJ&#10;g3/KOYSndARpjHhoAS4xxb08Nd0evP+BZsegVW6hcxHsfPt9BQFG4V+EIGCzWx5u19c6W2cDr4rP&#10;oUNdAZ3EKWFZeXf34FGPQLW7HRhPIiCTlzjuKcvpzl7rUkTw1EYhKYMt2dfTwZn/Why0tmQP7wki&#10;Qmt1hcXi/W328rlq075qzXNhvjyTAS7tL7wz4KwsAVqBZwZYQgfoRxCm3tNHliK8FmdS/7Po6PxT&#10;X9NTLOr6gN0t66bqPcJYWujwRY5VIAHIok+dE6y+egww1ZcxYKB6GIJyOfnUmoI1gPoYwA0i9BVt&#10;mZBM6lEbmZ29mIGMMFov4L3WcAhNrP5Yr1a/S/kNhN711W9tPXxL2NiIcK8dvrgGqJ/wfUmdpX1v&#10;Wbtzo5VFYOrwF//e321f/spXTia/Jmunv+5aDHxY1hUQmAnqCGUJmGN3C+nPM+8sKwGWcY/fyOS0&#10;gMA+kTf5d6QQnFiCZFJpsmlCWxPNpCNf53n8/xcI7JNbk9wO3iW5OoojAP6Gy5gJPbpYAgp+pHhP&#10;N+/lVikhk4BGCsuwDhi0o/d0nCSdY08jl1X+PhFGzdnv7Hf2O/ud/caPXAa2kKUlc8nuHEnLkt8R&#10;pHajvf09ABcABBhxGvjrQGC3DjN+GE8yViQNMniMLY5jHBghw1rJ5lojNtfCaVkukOfdiiv5JJ4x&#10;gJXVt29PNqPIAGADiL4j7N28TgOBZb0lr7xrExN5GheMZ8CUEb/Al0kYQCDwyjgkjrEH2AaEQVet&#10;x5ayF70JBSZO8i/+JK6PWWM9wEp/wjvnY3yr9AXvT/K7y4c+lo444xwgBKzy0Q3IVPSHLnw3XnMT&#10;BnSJC1gqq7PQNsbLKneCcuBLgWf4g6d5MPIvOpPeEzcBm33eAATsQKDyfif3b1VZtRv1KuCt9E7q&#10;IvH6Binay5N1RFvNNZIROrxfeSYB73ZvgT5/Cctq/lAfEb2Tyr6RSh2bgwDQAGqAtypL6HssfGfd&#10;CITVLrUzeaDbh0ZHeRW4G14V79CUE4Ai93VtSLCOIpD09HwDzXYn1g7yqIDtWpIEMJi83B+7Jiur&#10;Y3lj4Jt3Ex+QONzdRxCv+C5+nolTG60lTdaOeCN/tA5+C+ZV12/cKrff7jGSfHLPvG+AgDwkgICP&#10;P3G7AMNHH7vefumXfilz4sXSnSzrI9A1ao3s1egZrOn29qL/WFef9R5PrsyVLXdF1004iN6xH/2S&#10;x9YWvYL+Ep2Ceysgb27GB/zunQUEXCm9pYMiNluoDUEy/97KXH0r83iuwbvJ132bhgDKgAhAF3N+&#10;Ol/XVULLFnBgo/IqsDC6HCMGawtyDd5e3Wjb4m0CxvrcnE7X9TrrpHFpHcBOB3Qc3aO7ux5GIfKm&#10;Qw2dl/eZ9cFtAshqcmMzeiNDh9XoGUvRkxb7DrebPPl2w6PopgyLOgAa2qL7AkocGVPYUXgLLbkG&#10;smzWuR1qbd6yl3J2i7jS5VIH68DL8GE1fJ+NvmNJqRXeUetb4VXSrzXJWQd2YxDGDEAvXliLS8lr&#10;qxsPdWMROszYnINBTddrlZO+Vvpi7nePrTyLPk1HVzZWW2MDUxaKHSDk1afca9Fno6MtR9fHh9KV&#10;uf9ul/HG9kZ4kfaGVsYvvODKCjBtw/JL2okADIW10GcHgMui0eYky6nvVcYXrCZX0ZxyJ131UvzB&#10;S7opMC86WAeVrbF/sU1PR7+MTqtdcJ2uzWjwKnzaT93QNeVTXpLKFR7aR+Kha7CctKG8R1/UXuxh&#10;gI90T3UEMwCgazP4OTAWodpPytjBw44pAHmVz7viC4yLuqVhxyRGG64lp6L76lf0YwY9dN9hDcho&#10;aKy1WFaheJM+5Vibk4THBRTmnPESmgW8RYs2oK5Ge9cu0Oua5Wtf2xKQ20F6buxcgN3roS97Zy1R&#10;mBtrP+9wA374+LD47B5QEDYHBCywMO8wGLKL9BbcaR8GBN9K3ytjNwZ78Dfg/Hp75H0P3wUCrRN4&#10;69at9uUvf7l94AMfCLFAq72+a/DVZJKAAMFXjN3aLTQVbTffVDYwykYW3FdlwH13L5V85cpuVTrQ&#10;TyNkkQe8W0wH30kawKVecRoEwEEDjkACakXxZ4JrowImmCplZ3s3BUnBUhAglw6kQ5YF4PZC7i22&#10;3V0bdmC2QnfwRgUovPz39tfb1m6EpgVHASsbC7WByM5ut1Qc5RkgRoEzCaNjCxqiitUYe8VGUOYe&#10;numQzu2qrAJYBhZQmcqUtrSsF3F8eNQeuXq1dlImmDUidEq/GlF4QnDpDHZFAgQyBX34cLe9L2nv&#10;6pTpbJuEUxoT4ckScDnHZZuT4Hl4b1fk0fGHwEaDc0f1NfhkYxWL2jonvFiM9YYN6QYQ9U1BvKtj&#10;dUBrqgYDLsIEPyBQveKdgQ8YPAQjUMmuvq47z6xxkPImdAHXwcC90KS9+KJgEJu7PFVuwhfOP9gu&#10;XbpYwNOFCxfa9FQEUK0rB/VfLCtDOwN3s+beWZ0DiSD5AC3An44JXCzz4AyyAEYCQbl7e+kgJOAJ&#10;H8q6rYC7u8AkgTXMk8cgXcIIWFUhbTYCdCPteH3ZDkrd59+XLEIRf/ALELi0ZFejSxkc+lc+X2bG&#10;+gSXp8+3ubkLiXMxnbtbujK59pWvD36p16QzF14sXA5ts/JM/0ycRdaK4Q0XAG0VYMhVWX2upM34&#10;GqFcrP4W5xYmlpYXq7zKah1BdVYm8uEhM2nAn3jAwI0MLksZbGbyPn6gXRvWZoT6IJA+0Af26fRr&#10;X/cysERIKZOdnIDMawksgcW3/uBS6NM3V1a9M52+nTJs4C+A0CRDeQyakQlpQwYs9F2emW3HVx9q&#10;n/ns5yPVTPBM4DLRzATudk3oAGmZ5OVYoKCv2RMQkCUgN2JHE3EKQU1w6zwT1TEpnEwka5LufiaX&#10;JrC++JtUl7KViae1dEwwpdOVp8mE0/t5R5r1XFoJvqqPr9mVtonoJF6KkQl8zhPxqWT6vdwfP/cr&#10;iJNSlzzP/THhHrRSRPqC4Cby322P3bCGYqdBHGUpBcK9XLsvb7RK/+x39jv7nf3Ofnd/pKIxwqYe&#10;JS8zjyZ/3S+5GsEKCCygKUIcEFHrsOUBQOPmBCAsmZ8w5DW5D4gCnpHdFXLd17CLfDcuRMg7Ny5Z&#10;623IbnHrQ9Rk/Bhy35gEDGGd9a2cAwILCJqMi3eMLeQ9WhPK1RO9KUgBMXkGPDJu1viQUiaLPgbm&#10;OEDAHpJuwu3EGmvoslgDSN7+zlPJJ+9KN2UfZS5g7LsdfOtgmbQHiAlEAvQo510wcLxbcfP8NA9d&#10;y7POE4pGfFWmAoXCJ7xShgR8y6MqHzCoXKwTBxhVgFTOjatJsge8yg33M7yXhd0AsaSDN5VmIlt+&#10;xLzBOzVGK3ci2aiRJ5a6da/ajnfzzLyl8yh0T8rdNzIDUlq7OPfzX+32m7jqUJsY8wq/+kiIzjx7&#10;KoX8bpiR19uNG2kLeaeAvDwfIFptLpZ7BQDjUwKX5A7Shud5JqirRAm1k3aZRLTF7s6ed8IDYCC+&#10;Sl9e7qE5USoU73JjzIUG8HYnD/Cul7mXXx2ONiQ99ytNc7nxvGjsdTHujTagzY8lXTz3LIeiQRjz&#10;nDHHq7mhvBPRuQAIZA3IQ6IsBYHi6Ve/9E9/OfNlxifRdY+OygIQKDiW+DFPHjohwxQAoA0BuPyN&#10;JZ52ohOtRU9Znpsti6ryJAK2mONnbt3n4ua9y/97IDC6TOmK6+tJK3rTdnTFAvCisyYABAEGrIdq&#10;aajoenT10sno+ZlDl2tx0rHGmLx3k8eVlOcg6a0v0DV4n3ULQMYjdBd647DycqQP0ic9c4+e6XzE&#10;MXenN9J16fvlvTWxtAIC9nl89LLoTgxaVteio0RPoJ8DMBgLbBWQR1cEjGyHVwvFRy6Vwmp0jPXo&#10;NFtrCxM+40/08+iX6zZSCZ/poQUwRS89vsp9e7/t7+9Gz4ies4R2u8euFRaBLkAlwJKOTCdVpsUF&#10;mzHMFRDYjYeUNbyuOs77qS/6kHuO6spR3Qn0lS1g6m631gICWp4MOAloXEselmY7PNpte/up3x3Y&#10;RsqzjT6GLN1wgp7KitJmIcAuemi3iqO7AmK7hWaBdIVhaDvREcOjvkRU1+0Xo+er4+VFZVNnqfuD&#10;K8lvp4xq1Md60pduWfyFdvmrz43wWN3gS4HNeU7/tdbk4b42AiNR5/04NogdnqTO0ahtDYBawEf1&#10;VAZE2nP6kFAuuvg6wSA6uCkd7uMMj1h90iXp0tq5Ooy+mDY4DE/wmCVnN2QaOiVX9vlaUoyeuxbd&#10;V/3Tfem8QFZAIGBQGMBggaV5xq2413vHCJQBDerhND4wsA99Vn/EL27U1mjkcWs34H0YkLqtvpq2&#10;GrnBJVgfPsHgwl8g+DFju9zzXFr4yXvQknSM0OyXwViog+nrbXMb7eJYL3C7/Vf/6B+2L3zpS+2H&#10;IjNrAvPNb36rfezjn2gf+NV/0Y4OjxIOK1y7erUs9mx3vZdGdxjG7++ttdXlqQi8pVrzwHqBCAZW&#10;7aczsAYEBB4d6LSAvnTkVBygjaXPwsJUWcwBjMrKZz0VGOG5ud5NQ4vwsqTrm3ewcAJQFWiUuHsR&#10;BOixY03/YhDhlY6yt98ByiWgQxhAWEGUO8CUd8O8vdAksAgkZLgf2mjE+oFdmE2+aqQSoM2E9y4Q&#10;LkG+TLGlqYGORtvBo7y31gUcOvfCZM903MPkB5nFh/oqkka2FQHI9Zfw4AJafuhpIHtpvDaJ6Ouy&#10;dRrKHToNw07JD9khJvy2ICd/7+3EsePwgk69Ol/An7ALeExdrSaehuirBYGFF4QHmk/ST7o6AjPZ&#10;3okAgRqLRt0Rc0dWaN0Sjenu6gQc66bgQDF1VeVLAx+ddGxZTXgP19HiVfJ3n0uogWEAgY7aQOcT&#10;az3WZ91FuQNyaEnnygBrLQMm3GXFN0HnO3oPTLZZxVyBhkCiteSnc3MXZ+mqwwICWb9NT11Mmt3a&#10;DR/QbiAjaHVued91l7VWIBrS2SMkrTPgubr2rnv9y0gG+Z10vrStdeh82vMWVD5ty1cfafe2DcyV&#10;VniXdq997UQAqQvpzs5cTN2GzyvKAaALv5MHU/7lCDZfZoB+60sRhgsp/2WDdsqQ8q4mDpPwrfCI&#10;MK22XAO0dhmhtWwg4GrNnVm9MgvvuykvhDfaYYH06X+1CUjqr0DX4j3htlKWgXZbMsAyPdcuOkDc&#10;XZ1739fHDSapm5Xwb+5iQrc09bVJXWiDeE5gG1ys+7mzi1fzacerOQcoMpsHxPpQkDYU2gjipdBN&#10;WNto5Od+7hfaZz/7uUzs7gJxJqcFaOW6JuN1P8G9XDyVCeOd3Hj8xs32xM3bdW2i2Nfzy2Qwk0KT&#10;7sxla5I/Qk02c49icfI12nUmqb6gy0e+XGvHAtQdCOz553GFSmcShtvQ+DruPTSGpBYxXeHkOuEp&#10;E/Eol4L8yHKWFjWhzo2iM4V+4sat9higM/dtOsL1argvy4+iYsfKmnwnj3IdCp05PZn0f//Pnf/9&#10;3bPf2e/sd/b7t+FH/lrHjwwe1tnudZAo8jMDQgGBuUHGl5zNfe7Ep4Grkv25HgFY6EONcaTLb2PI&#10;nXb9+u36qPVUZPh3ye7IZ7K6NjgQcp5Xa3dfaw2S80DCWjM2YxCrLO6Z3wIM+viVzI0zAJAByBj3&#10;jGOAk3L7zDUwRdwCUZQ5ct+YoDwdGMoz8Sbv9nEw9BjLcq+XHXgDKHuqxlf3jHXKJ0hjWFQWWOZ5&#10;4lmf15qJPY68en6nQb8fDECrJyz3Ib1ci8+9uXYcDj+GdRpwcABE4lQeIcDOsOYD7qkDFn14iT/q&#10;2Pibvz52ej/Bx77HU2c1Zte91HEiJErSxdveRpTN3OTJ0PLkU+YFd3p9Tp5pO+qQJSdejPIUn/Nc&#10;+Ue5ChBLvgUEhmaeC4C5muvIG43aCNrzrM6N8YnbeShN6U9C8q6QZ4L2hE8sMXv93SlQM7dP0q+P&#10;qfgVGp70UTVtDa/GEipoNRcynxhzMPMg8xo8G2tgjjaYx8Uv7aTmUaEbHegqepwXvYmTZ7XxSWhC&#10;n/sAR8devh56HYeOBO9Vm0g66Cq35KSjbt1Td/rPEzeUNc8m94GC6GUVCBREt7L/2r/+9cx/M4dd&#10;jTI/0Zm5fjKqsOY68KlbAw6vODreWubj0XuiBx3SxaI7zPF0unQx+gxLwbVS6n3In53igWX9M+BC&#10;9IroR7VRYgI9ijXfPv02euP+TnTTHRuIsDzM9Vbm+wwuEoALgITj6K5XJi6ipU9nDr1JF8xxjw7G&#10;EzDn+ymDXUjXo0tsAkXoT6t0gG4woTyABJ569Eq0WJu8Azj0bTofvZf+3a2PhsFJLT9VedNtGRbR&#10;qRnOsJpazpxeoP8ut/3ozXt7dPfozCkrQxKecsfy39koMASwyipw14alluSKTgEoAY7gD/2abg50&#10;BA7R3enAdPSDpEMfXI/Ouck6Mvzjers4T2/pICIa96PHHkTv7kY0HVip3XKjzynzAcOp1P2Vg4Pk&#10;DTPoOi+dnk5Ev7HRS7n3wi92kz9Lr8OdduV4r129lvdSlqH/oOngIPw9UvaFBHhIB/PuWl+u1Pv7&#10;ibeWMnMfpnMVQBc+yRfPhe3kT++zrjwdrNZfjF65ET3Qxh9jx+E1VoZbgMCjvLNT7Ww1+mXHBEJH&#10;9GdYD0xCWy0QMjyhw2nTe/S4xGXNVuvih15LpNH/uLwCHxl+sBaEEXnH/gW8FddhKaF7dSllTR2z&#10;YtxLm6a7WldxXfvPfZgHgBe+c3SUOglf8G1nB1+3i2ZgOTC1LCfTjnmaAbEZmqylvZRxSmhRpt3U&#10;h77DGG1xoXsIMoJhNGQNQJ5v8IPuaZh2Ehq0Q/Ur6OPc67cBfKkb2Ik+y/V8Lf0CiIo+bVuopcZy&#10;3AQE5vlu+trVw4PG/R4AD5jv+MxmGeNdu3KY9t4BvyEb9tN+bPpDz4eF9T4PO2GhyEAKJsEFnpHT&#10;5bI2PUo701aAoXPR0Rn5/fKv/HLmB7fbDxmAKI+PPvZ4WdL81m9/rB0eXikG2hn42vG1ZLoXxqeQ&#10;6Tzl7ns1jX4fGrnTHrbgaYg9Sofvu5mEoHT8AyCcii5zVqh5CEn8MgdNQ3CtEREUBYal0MXgMIaV&#10;W20C4r10NoAXBgiEk92Q6itFGm/tkhtadvfzbAcQCKy4XOaqBBFBpeMDlzRmDQdTmPlyDWahtFlC&#10;R74sBwktIOMQBGv19UG5mEcLe6FX5wd+6IwWoAQClV/5ctKIMCG0thKXAFTmvTR8oEi50s7z0e9I&#10;uHJDujU+fBi0lgVdyg3BBx4BxAwaxxFIBLodeiz0CeC8cmUvfIBWMzEm4Lbacs4tgkrAaYxokbav&#10;HzqIxguUQ3cXVnaR7b7z3XoQIKYMzGFZkwG5+k6+XHEBeADCDuQuF1Bme3KC0jvFlwwcGrR60Nm6&#10;i2l39Za2+tAx5CWejiefKnvuSc+XAiAb8LHcVZdSVxHsAFcureWiyhw6AX1l9VdfdoCjEwu2hXQI&#10;nTOD6Zw0kh5eAfNssFGmyAa98MT6AsqEr+oMCAkonLp4qUC/co+dZy05lzpZqXPAVAFo02l38wSt&#10;Outti2Xr+ApSX2MAq8nPOwQCwc3qcQSCVvvCjwJd8w6zXgLcuhnaD1NuQKCveL4qWEcEQG7NDztm&#10;2RJ+bDTDPLzTaF3K9MkIFO3QlyBgHeEIMCTI5InvZZ2aujD442P1yeJ5N5P2pRMQaHt127gri/aj&#10;fan3u1+iehnRDNA0CDDJnrp0LteXqr1Zh2Ix7xOw1grU5n0gsIu3LxiOXPcJbl9y9CtfZ4TV1Nd2&#10;ymSTkFrUNfT9nb/zi+1rX/taTbpNtm9nog0UM2EfwF59kc+smAJXQOFkgj0UFecmi5kf1qSWUsZC&#10;w6Q2f33SmAg1Oc91KT6TSWfmoPVeudLkIq91IDGTylsmyiaQebfTYdLb0xmWITVxTnyWHPIc8fK4&#10;T+xPBWlTGk5PpMny28ptwp7nBQYmAAopFOjLq6V01RpCVY6U0zHpDGuSzIUzEe5Kqcmxd77/l5f+&#10;DXfPfme/s9/Z79+WH5lsHHnqqacibx07QFDHyE8W5uRuARMJY8yo8SXBebl+RhDfePLJshYkj0c8&#10;4wO5biOL+pgUAd7BqNNjgPGsp2XMqbjejxy/AdS4dbvGh5L5iQcUqTErwRhjXBrjjODdO0lH/Fpv&#10;NvlaRxCIUukqZ2h3bsz0canuK9MkHTQNQOx0OBlbKxivelzjZbeMM7KkfAk5rbFLWcfYJ77xVVDe&#10;Ag8Tz3mnrfNt5OPIso8lYAGteT4AJmUCJokvbgc4jfF51z1phuabGRy506KveC+dlDmPTsbvGt9T&#10;hqJhkp6Qy7vlqXeN072tuAcMHOcVkqY0TvMKX80NbmXOMtY+dF/9dZA299N+AIrWDa65TojXbuyC&#10;zGK1PnrmpbJkK5AUuKceEzd5FqhYoHXiJ/Q6T53lvnqnLNpUDTCrTCGtyqOtV9o57x9ck38ieBfv&#10;vFteFNJN/oledDn3gVTQNgXzj5rDFD29jvDUXAg419ufMuszuZ9E5FPrcCZUnU5CgYWhqeIkc7wC&#10;fBY/c19aAOFhxSndvFa87WU3X+rX1XbdC63jg6slZ772tW+0/+6//e9qvW8fpq0R2MHA/dIB6ZFD&#10;lztiyXO0146jjAO6zI9rrbjoRnQxc3RgH9CAMg+4WI4+YBfXMliI7sFaaYAcQCVpm7NLv/Ssra6X&#10;0kfN2S09ZXfR2rgh83vrtm0lL/osoxb6bd+oD8AXnSXP9vOM0Yu5PH2hW8Ox2psYreQoP+AmnQCI&#10;5z79DG0MD5SJLn/Auinp8GyjX4nT3YG7dxiQjSs1XtHdgHXKgRY6Q9clu5UhgKVoAigypoj+LgCa&#10;BBhB31wBwLIUfYZOs1g6DN0TmFfrEIa2wSP04CX9mC5Bf2AFxjLOGu1l7BBd0rsAw8NDa7BtFg+E&#10;2kgjOjCAVhm46O5upbwbW9HV98Lj8KjyDM/Uc+oWEIiX8qS77KZMdBrAYAftGDcwFOnWjDyllhcv&#10;px1cStnUqeXTrBGINhZf4U94xPiHRSFwi27XdbbQCXAN/7Wxee6wCQu1xuHFhAvhe/S/ZWWIPply&#10;bm3izXpoTF3nGk/o0XRR7XA1/NhKmYoHocduxsJaeA+A5D7MYrAwiqS7NE/PsxZfdPnkXW7CodPm&#10;r7Cj/Z3NWnOwe64l7ehy/Vz5u2EV4xq6Iis6YBdgu/ZGgH0c73djEkBbeDE3p69Y0zDxdwCvO6Vj&#10;wioYjpV77G7a/cZiLaMGo9hPGxZWFpbb3OWUNTou/sECatPK6OgsVQF7yryJzgQ6+GruKzNX+r3Q&#10;Z0flAta10+21qnPGWGWcxVPSefp/95INfSnPTuroaHe32ZDnAA4m7ejhu7vWGA2P0teOa13A1E10&#10;a/wCOlYdF16wXR8DAIiOZXyTsrL6pOPjObCUlyjwuvaPCN93Evd//J//p8jAW+2H6sthBN1jT9xs&#10;n/r059qHP9K3Q4fOE2jHR1fa1eMIuCMLoKaxh/hCpZMYP31mxuXCOmHm8cFBofXQeCbJV+1mss/S&#10;iwDR0AkCzMj7ZTE2gEDCYaUAiNoRN8/tHry5kkKsWrOgb5JhLQXmzmsL6cQRGCzHyv95O/Ehw4TA&#10;KGw6WDE6x2JyaN1HCxPJPC+T1TQioe/qulaVWIuELq0U2LBBOKQTAQAx2pEA1hFUlrxUukYIPLRZ&#10;BeHIlZlZsfw7z2yEAZyxcQTgUXyIcfKFXCceAeErBdTW14L64pCgAjUirrbHB4RN3/65hHfyLSGd&#10;SjU4EFiO1j1YMwglbc9ZT5WPewQfqzhCd3yNKaFmgAk96qhbq/XOgH6Czrp8wDC72RLaBCRLMsKB&#10;5Ro3Vu67BpXBH8c+EHaz3p4foLUDjNoAAYOP3pup9TBmi7ZueceyDBjoS4IvYvjW+U6Io9l9z3X0&#10;bjHY4xMIUO9LoeliwuXZ0H/5UgGC8xFs40uHBVkHyLkyAdH6wrMLNcCwSpRegX9zNsmYraN33MMT&#10;A0aBnBHOPd8I2gi+ZYh86ts1EItAIJSAVn3HIaBa4lyeaYsG+eS9BpxNH8B7IOgssC6CG7DNZVZ7&#10;wNP+vJdbcD54ggeDF2Nb/D7QKa+FeFlCXsx700nH1zRfFvK8vppYS5CA7MJo8FM7G3myABTEAxo6&#10;ylfdqKNxD0BoAAIIduAvfJq3DkP4o6zpZyuWBEi/0V/0oUUAtzKG9xaotY6HPjH6mEGNVaIyEfLe&#10;8z7A10TpkUceaV/4whdKMbtz504m6LdLGaPsUABMRH0hN4GtSXgmwwMItCbRD7odmTCy+BNMuk1S&#10;a4JtQptrE8UC8EwwE/K4JsUmjCa7pSRkImoyK38Tzgomk4k78jCJrUnz5NxElCWJ9JNVKRwmoEKf&#10;zHovE+ac3E5iJtJo8zMhZ6liog4YFLgh3aGA5HlenUxmezkoW6VsJi15o60rGZkUu87RO2e/s9/Z&#10;7+x39rv7Kxlb8hYgAqiLLAVoRWaymurjQJfj5LbxQHA+5DjQo1tADYu5Lu89dyTXyeCTD1mRxnU/&#10;QdpjfVvPegDMTN5L/v35dypd1l21LmGeCfKWL/nfae5pCu4BuAA5lb9xrcakDiABkzpgc7d8OT2h&#10;w9jSLRX7+ErP6HmP8vdy9LEHiNWtzPB0/IBkeFogWuKfDnfzASzdpbnu5V2hxt+kMQC0AkNzUhbw&#10;GYBvJZKyiZtX825PGwU5rTTxD32n+VqWip4nGNcFY/fI927ofBLGWOwjpGOVYXLP+Oy+ewXOJd0x&#10;rxDK5To8uBH+VXkm152fSS/v1Ls5Bwper03SJnOQJKYuuAWz3LuTec53vocG8wHPzB96GcUtwDkF&#10;FcwRBM+FwZ9Oe6838526Dl86f3p9jHotOopXeDGpn8mzAsrRZE5Wddjz63T0YH5Tc5VJPRU/cl6u&#10;y7l/OgB9R9s2h2EF6J5z862c9jRyXa7yyfvEbTj0CcVftCaONltgd8KNm7drHUEeFsp8+/bt9iu/&#10;9MulDwCB3v/+97f3PfJwrasPbKLX0p/M13leFRB49SBKeAfWrMV/HN16OzoY4IXlkjmuOfpC5r4r&#10;q934wVzaPLzAEPpsAlCMHsUyr6zy3Dtg5NL1xq2JBZp4LP0Y0NDHbSxCjwUo1Zw7tBWgNUl/AItc&#10;ZlkjcXnei46OXoBEgZx517JOgD5lVD7vT09dypwf2NeXFCowVLlyTV9itFFgU/Ri1+4zMsI71nru&#10;OdL/GIXQNYYeSl8+wRC2Eo8RzyaAkPdWNyrxjOFBLXc0ay30YXC0VXXCYImhj7hL0QGVVzitTyo/&#10;IxfLKalXeh2atqLDCjyQgIVAMhuLwAgKbEtQ5rWl6CirqYutlGsbILzX9oGd1vEL77fTLoaL6Yb3&#10;ko5j6TLh1Yn7a9JiFDKAL27bMIy9rW65JqCHFdxm6qv0fXhG4R7am7bXeb21wdAIEBh9LfooS8D5&#10;+Qup94tpG9FzJy7H3WOwg2fqXfugZ/HCAlwK6gxWA7epzUfSlvtahx3XgQ3t7loyDtg5H/6wjItu&#10;OjGEAXYepZ3CjRia2f+A3r22mDq1vuX6ZnTv8HV+MXWRtEODfNUJK9cDGEL4D3PaTV1evXZUefMW&#10;E2xsMh+9314AsJW1NV6n3bPPOodcsHf3U1ehtYDBpL0bnnOp30nd2qTVhp+1McrqUuncS6F7GbCc&#10;69209b2kewBkXVlOPfV7u6nP3fBmL3UFmFPPu/uT+mbAljZ6mP7CBfgw7fHKQY7WDE2fOkgbuZo2&#10;sh86DpUtfbU8X3f7hkM+LpAn9Gt9s6/xpw/C3lgD7/Z+lXf1bZ672gBgVh+A53BFh98dHx+VJaDN&#10;jNTzf/3f/OP22ejLPzQW5P3KN77ZPvrxT7Z//WsfrEgWpOwWgdaxs/YBRHy/dj7SKe2GykTRV4YC&#10;fwBLaXRX8i7LQD7OgLWrV7xzWKBfgQ6pNGgoQt3TYC0CqiA6EjdHuyjta8wbS2Hscs59xVhtR2HA&#10;tdDBfHIn+UGQVY4GxnLo6MruBHBJo07jxLgSbDmiCaraN9HYSL4Q1YVmnTRr7QE20cslt9YfS4dz&#10;5Ka5lUquxVNTmQQqoaHMJUTSAaszJg+C3FcWgkN5WJh1wQq8wiculIRfL/9K+Kex7oU2QJ50y4Q4&#10;zwnzWqQz/GIijFfHeJmK7C6YHWwroazRJdjgBdij49aXijTyEhLJm7AXlpY6oAYMLAA3HdFXoOJV&#10;3mUdxrqurCFTdvkAyVi7XY6gJ6y5rZY7aQYploAAQOcCnnTB3YHALlhzTH2VCXjK2vmhc7IcI6w7&#10;MMjCD7imHbC4Q6d4jp3mzs8htB09l+/UpUvt0gVrGLJymymhB/C6cOFcm8nAsJK2Nz0z1eYWQmP4&#10;QVBwGZ6PwFlMWJiLAJB3yr6cI9SdybLOxP+fAFQGtOEBngAAL124WOAgsBSNdnwCAgLvWLERTt1t&#10;O2kDWCcCyoBSawxox+XW27+IAJ1Xwl9plVVd2qa1MGtdgzLptUaHQXGzeADwE/BCAORdupgyT+4B&#10;AA0Yjr5u9DYAyAPAErYREmnDvrRpk9aFxD98rbqbBPXjXoGLCQP887UGf+Ql3qgP4HC3/gSsA3lt&#10;QJI2E54BAjtQCMwG6oUGHwJSv2jURrtQN2ABMtPPk7Y+1i0CgbihOXIACMj924Ds/Od+7ufaF7/4&#10;xVLMnoxcqwl2JnMmmcDAzD3rS3W5GyXOyZd5k76cn0y+c12Tx8mR8uLcRLcmvjnmr09uJ++YYJ5M&#10;kpNWTXjFybF/se4TYpNheZlkdiUpcTIZRVtNdoXc825u9zBJt9JOoNB0wDBpJAET/qLpVPBzeGqi&#10;fDiONCrk4elQk/PkXeXOe8pkgoz+3Dr7nf3Ofme/s9/kRyaWHI18NCb4sDQspOoZOQrciJwny2ss&#10;yL1xPkKNB4ljfHAcsv77ZH7eE0pWu+eabE76ABUfpdzLX4Xx3DMATn0MyzlQo29SAhwj7xOSBtlf&#10;5UjoFo4DyOnj0si/g1TK490+hgHAlAvIIs7I27hxJzeNkcppzOubXoQnuR7l7/E6QHR67PIrN9y6&#10;3/nwbwpPGuvxeZQj71e6OVZwPrmWT308C139Q1o/Fo15EWAKmEODtDpQNTYQS7wqbw/SU3aWdPWR&#10;0TvJpwdl7gEIeOP2rbwLgMu9hNOAWgfvLNXhea9/YaRT84/Ki6WauutgIFCXFak1Aweg2Pmh3gCL&#10;fQ5ibiAUGJhnaBCz/1PmlCftwpxFOx5lHSBcn19I/y7N491RjiqXtPOe0Osh72rT4U95JqQMNe/y&#10;jnPzIaDk5J3+Xj8CBofFoPzFNyfCY/yonYcTtOHijaP3xJnUN/6JP8DBk3uT4B4QsKfjvIPkeNvn&#10;gN9rllB5/OaNduOWDUJu1zrSN3NP2b4Xfv/6r/1a6Xs2u3z/+97XHrrW132nuAvm6bxtgE+Hh7vt&#10;ip09o6ibx/adhe0qfNS2M5cFDtEfGIjwWOPqaa5tLm0+b17d3SW7ZZ5w5fCwQC6eYIDAreRnWaty&#10;k5wE7pT0asY53H7pGDzdah266PTiAkCWM4/fyjxb+gA/Or9n0uQCS++3DBjwh+7AOEVwzrCA3oFG&#10;uhE9aRh/FEixEbrCpzI8yTmgj04FxBDoQYC3fq9bSpX+Et0BeMRoRP4897a5AG8vJTBU6RaXrN9s&#10;JsrqD69sksiQAuYACCzLROWIjlHGQ9HFhm7jvtBBFrQC3tZLz0MX+ulrDBDUEb1D3QEE6XL0boBO&#10;ubGuh1+rm21vc7cd7V5ph/tX8uwo9Zyjdfd29vMO4xpAGc8vwCADpcPoxkfRxw/b3nb4nnvb61xG&#10;D2vdOHXIEs+zXc+3Ow3AHW2J7gQvsPwZ/RpNWwUqJp3NnfAVuDqeAyEBY5ai4urLatF94FN4lTqG&#10;SYzy0VNZMvZdi2Ed3cBKvtoFjGLUjaBOuHMD3hhyAMEA04w59lOWQztph/bDtPvNja3oj2kvy0lr&#10;RV8BqG6k3dOTAdLHbW//IO8yrAJoAuhgC4BA3qlX0vY7+N3XWOzGN7XzcnRCBl1ryh69eyf9BSCv&#10;zgt7ScDTgUvwZOVhysKvXKlZrqafrG3lHeVOHRRouLXbDvPOrjad9mHDlu3U+fpy2qLnKdde6nMn&#10;Zdze3Yv+rv/AhHbLYvRwb79cyFmYXr1yrT189f3t4SuPpM3stL3E3YY7hS64zEHa1NUr+NQ9Nh27&#10;1yoPPf2Y16u2s1f9znr/vBh5jMKbhI67dXBf8NFAnfoQ8c9++Z+2bz767fZDBKMB5bEbN9sXv/LV&#10;9qEPfySMBdZslakzMLC+AqSDEAzXrl1pDz+UBr3Oeq+7JwKUtsO0K6kwO/RAJfmJCwC3vjZCKjgC&#10;YwCAGo5CVcEiCBSI8CCIbAFuB5XDvHt8sNWu7G2UK/LDx/thWAoTBqkEJsyAM+aeB4ehLwFgolEA&#10;/MrMOukxlywf7HQajQVoaNdja5atLvFNzzsJHdQEaAAcdkoQ8EvfXAbQRHikI62lQamQ8aUCQCFg&#10;LjAO6EXglXArYJB7LDpCUwQaPhCeXbAR5uFd+KVxAkcIKOCY7cmBIcxLh8DFN6gyn3B5A10cfUEC&#10;mACZgCaAEtfDNx14NG8xzpwDloBkhAKBwTTX4CJ/vGf6C4zzJaTWVnAP6BXaDEjdussGIcx8OxDF&#10;GrCDOp0nGl0Xzr1+pcNEusC0pCegHdClkRIqNWClHfXGPJuAFz2togHIttAt4OTTv0BdLDoKmCqr&#10;PEBYtwysOkqozUN0jAysM3OXyyLQ1xOg0SIrvgVA1krKDARNm4yAXsqAZG2OAgNDg3rUFsoNOe8I&#10;eOTa4CUAtMrdOgPc7Ox07SylLapDAJ4vfLOhkytyWSGmXQGaCaE9A2XazTZepawG5M7LtJ2JgFst&#10;YGwqaXWz7zFwOVdW/Ow8As5eKL4U4KdeIhC1h37eeTKTOuzuu/O1a5P2rU0WEKh9EJTafNLXJqUt&#10;zXMP3t8uXuDa28E8uyyxavR81NEI6PK+tiZ+dyvubtXqTD0BLsf6DUDA+hIIaA69voiiA7jNXF64&#10;C2pnYhIZ1cFcX5vSbkIHi0BAoF9Za9Rk2CTVZDeKmglhJocmpfnL/Uw2b1uP6alMBruCYhJYE81M&#10;IAuoq3s51nuTCfHk/dNAYH9+N095dGUgE83kT9ErxSthWGK4b4IrLWnWe3nRRJrC4F6FxDgdSlHI&#10;g7JmMHlOnOESZCKdV6NA9Yn9aQDwtMJQQZ5C3hGkVwoimvMulyqgY6Kc/c5+Z7+z39lv8iMTS4aS&#10;tzkH5tyaWGKRpWRr/8DTx4ACIXLv9PHfFPJql9XSHiHxT4Jn3s9/JesT/3Tw/OQ8/4kjbnfVzDgU&#10;gseHrQwdldZI26+PHf0aCFNlmcTrYEwHAr0/xrNRntNpidstCfszYYyV41rwXBjvyXv8CgDMdW7f&#10;5cWp4D7AawChQpXX/X9DKJpDZB0TrzZMyQBvjEN7X48wKXtuTpAxuoNaPV1u0WUVmRvSOElzkudd&#10;XqjzUe/AQkDfd+oc/zpPpStf9Pd8R50PsMx5vZMLVohj7cLKP8E1S/8nWQXm/Z5m54O0Hc0PBhDo&#10;uufXrQ9HfPOjArdCL9oee/xm+8pXv9UefexmvXtC7w8G+eQI1LOO5QClAYfuj7mXeB1w7JaHeFpA&#10;YGj3rAN/3TpQXuIMILD4L60E1qfDQ6PmZ/ifUNZ8ec+50Pne62VYCzpXPzW/SZ7ePwEB8/xxoF/m&#10;gtdT5x1o/W57/Oat9uh1QOCdog0wfP3G7QL879y53f7XX/mV0g1YtT109Vp03YlrcHTBMT/nYkgH&#10;BEjRc+hEPLS4Ya7WJhYsxFjmsVIyl+8eY6W/TXQ8c2mBKyBroQEEsgqqNevphkcdvCudKe9ZOkte&#10;HQiMHmOOzqghx9K797rFoPR5I1liiEceY5fazCDpew68PDwEpK3VHgHW9x+gDyswesR8dEweb3R8&#10;dNH3ChTZ68DPMPap9fGjD3bak3/u0/3phvQqRigAF/rNXb2PJ13feVZ+Y9kla8+xZBOHy3Htnhud&#10;gO5Erxj0lGFNyigeQLaW2qJTTHRRZexrHk6OuxOdLHSxWOS+DBQDAtI5unfkfgFFK/jMWi3vqveD&#10;3dAA2NvaTzhMPXB7ZhW5F3pzvcGIx/le8raUEhfv8CDXu1sH0cVZR+b+8mZbiU66v9PBI4Ym1q/b&#10;KPDQxipCd+NlmYg2dDDgWabDL6btrESv3j5ISL5r3UPx8GA/dMIQ6OfhAUwmel/fKDU8zz2bmLAs&#10;VVbeoVeuXG3b23tpmyzzGAeFttBjSS7GT9bM59Y+MAB8pqvNpk0tJs5a+LQcuhZyvgyUs2b9Dhf5&#10;7TaXMs4DAle2oiMutgvnp6OfLrTphMtz0c+t17i83tZT3u3w1GYuK+HNzg6L1eMCLGEvQFA4EG9P&#10;YCALvu4FqUzaW9o7gHJrPbyF5aymfYb3W+kve1faxu5hW+QWnXT3r76v7Rw+3LaP3te2r7y/beW4&#10;snO1La+p8ytptw8l/2t597itrh+05Y2jCrNLu20+1xt7D7etK3+jbR//XNs5+httM9fr29fa+ubV&#10;trZ+1Lb3H2rbB4+0nYT9Kz+XfvvzbXf3oWofm2uhaXWzdv/eZuwSPvICBU7TjWEM1iXU3njc6U8+&#10;BBylj5FDrHIvA8HT/oGA9HuYjfZefapkT/rg1mZkxX777/+H/7597otfmACBEcgEHiDwtz/20fbw&#10;Qw8VCAhhR8TVZMQajeCw/twjDx83WxVjKjdgACCk9GHWg+kg1iBgPVdMXwf0QO17GKAWQUBgCTqw&#10;TgdAU8BuobTWrh7ttvc9ZLFEWyhv1NGOKeWbnoYINKmvBVs5h2jvpJARFoA+QqpAptBQizBCzwnh&#10;3GcRaPfgTbu4cj3OcSvCZX2prztYAF4a6/JS8omAIkSBmsx0lQ3NXagkv6TXd/nprtQWndzb7paO&#10;XHiBbM5tpGLDD2DL4EUBYIlrMcwhqIQu9OdO4o41Eg4tWJr88U4cX18AJr4GAANZTAkFAC3Nlksx&#10;IJGFGpS83KbTYaStDh4+Pqhtp1mD1SCTsl7ZP6p6AMbVenxJTyNibg1gAtj40lKWZPJKx+8gTzdh&#10;Vw7lUo+CAdGx1stIun2xTeUH4naEvi8oi2fpBOtbBbJp9NKXlqN00TGC/KanLpYFINDJlxtrTzgv&#10;q8A8H5aRl2emyhoQCMhMdyX14EsHQbeZzr8ZwU34bkcw+RLDInB2invwYuqnW00CqYGNaANWyg+I&#10;Z7ArADvtt8Df0MAScfCbgAJoqSMAVi28mvIAA8saNO8YdOzgVYuNhj6uutW2wmOLm0pLW9axtXe8&#10;AK454o2g/gxqo21pR3jANbh/yUpc7Tb5T4VvgEBCogBp7St5mnxIh+WirzzAx8V5Ow8DH0NL+GnL&#10;eGb1Y5AGAgJgRx2hS/DMtVBtugA+VpjOud0brIGRrCmBy+rRhinhU+IYXLhSG5S4yXeL1wwKoUFa&#10;Bj6Dc1lVEvSpS4MT9wxAIAWCRWCtEZiZ7M1M4KyVZCJJEajJqUl9Jn3Xb97MsyhxJqcmjzVJNOk0&#10;0TZpFHzx7xNorjVlfUAhqGd9Ilpfo6VhwmuimAlnVxI68FdrBJr8Tu75uu9Yk+wEVhgFVuZd6xvK&#10;SzmGNcQ4DguLEU6nZyHwPvEOfaFTGicKQv499d0oNqeUABP1ojMh2dck2aTY5HhMkCmPyeLsd/Y7&#10;+539zn6TH9ikQKjI/IjNkrvkN7BggIEF1pCtiV8h8cTNK6fkeAc5Kg0h79W7kdv9w1JPp/LJecnu&#10;kU7+G+f5u3s/ccUfwZh0K+MDWY4eR/lXfOlNgjRqvJBPLmqc837OO+1o7vSiC62D3pNyCJP4Y2z6&#10;Ph4k1Dh76looWryX/JLN3bEvaefy++gU5CnUe7ke8fFE2eTdj3evk3Sl71ggUW5ev8VqjYvrqXJ4&#10;N2N1jZXeyX93x9F+fjr9UYYaS+u6h0oz9+uDXxKttORf54mTwvU8TwVpaD+TOJWn/BMqvTpXlk7H&#10;aboqJI5Q+Uz4M96p88T/vnlBPf/+eI8+dr19+UtfL0Awzaae9biTcDq/hJpjAcvycq0hKe8JbWXp&#10;mASqDU4sLJ1X2xr8Tfze1jo/8B4I3dO5m4/5U3lC5H5ZluYZnvVlVQb/7/LStfhltZp0uYTXmoLS&#10;cD9pFpCY59YMfOzmnQq85KwtyNKzdty+BRTuNNcmJ7l/48aN9s/+yT8tgwCAESDwKnff6MvWlN+L&#10;wm5eTF8xbz+t93KrPdg7LCuhhTleR1HyS4/IvD9z4PpAHz2t5uN53xzacejMdKqhNw09y5xc+gCd&#10;2vij9LCt0nu5lVrWirtpbbiQNLzDUIbRw+ylS211fr5tZQ69zzglehojiNLTQrc5+F7m4gx7RrD+&#10;/8aGzQLpO3bS5frZAU/vFdg4oa+uo+PwEEIjvQ54AST0jEEMAxzlvas7MKLpQCN+ACAPQkeBkFv0&#10;76Xc7zyy1iGdrBsULZceKB2GQpbmGnmiR9oDsKKrjPuOdHXGNgepT8AlEBA+Qc+gv9A1WFLV7tCA&#10;zBxZrDGeql2NN6JTrkUnXFxv89ML7dL5mXbxfHTVi4vt8tRiO3+OAQvdZyl66ly7dHEmgUfbbJu9&#10;vNhmpufb5ZzP5N75By628w9ebBfOXWoPPnCh3Xfv+fbAvRfbPe95MOcX2/33XcrxXLvvvgfbgw9e&#10;aBcvTCev6Xbugan2wP2XcpxuUxfm2uz0SpufiV4VmvZ2rMmY8gCfU9fwDngKvgJaa33BDRaXqfM9&#10;rqTHqb+j3N+I7pc2uWgD19XQO5P0LxRtD9z3QI7J//xU3Tuf80uXptp733tvu//+0Hb+Yrs3x/fe&#10;e3+7/1zo9t7Fy+1c3r3vvvN1/UDK+t57Hmjveud72z33JF6u7z831d6d8r0t9+5/8FKbm0855laK&#10;f0spC0B0YZ5uvdqW0j6WlmcLC+oGVOsFipcl4VbOD7dSbxtpc4zUUj/LW21xea9dXNhr5xcP2ntm&#10;d9qbzq+2t13cbPctHFe4d+5Ku2fuqL3z8n578/nN9sb3Lre33rfW3nVuq739/vWcr7Y337fS3nj/&#10;avvZPH/DA2t1fOvUXntn3rtn8Wq7d+mhSuNd0/vt3Rf3Ktw7d9zumT1u757ea++Z2m33Xd5rDyTM&#10;rV5tK+tXwvuraXNXqh8e6Cdpj9b/HO1bm7x29fikj+lfh4zc0kbp5gBw/QYO0Pdh6PgQDAJoegVw&#10;eHRY+vM/+sf/dfvqN7/ZfiiyMcL2O+1bjz3aPv7JT7YPfvCD7eGHHu4dIMIMiHbVZiCHzFEBTavp&#10;NOk4BbBtF5B0mE4DyAAIHqZD1GKkec5q0CYXkGfvchEGKDovIZRCVAdNBxoWVgpVJpwphM1IHrl2&#10;kPwjAHaTXxorINDCoNySLQhaqP/6YtuebCzgywgmABcAbwA49DCxJBiBHXbf2WVWvGndwcXEWQrD&#10;V9sqC7AIEYAUAU24Q+QJT0L06uF+37klwgLdGIy5TLGZ6AICjw8j3MNgwokwrQUc06lYTvoi47ws&#10;EyPsCW5AUIGBqWhl7wIQwMNk2SBC0M6kAQAjwy+of9Ih6ABvgC55dxPujeaLEssq9QQYBQQWQm5X&#10;2jVfiDoYCZxVf3zVAYGQ5rUVfN8vpJwJbh/AejlZSuIpod9BwO6iC5ADBA5QjqWX95QFP+prVZWL&#10;K3IHSNW745Wj/Rw7ECgPXxhWl7srcrem7Gs3jIFhtBe8lY9Qpuh5Xjt0RbDhC3qE++57b4X33ntP&#10;u+fe9xQYyCrQeoGs86YvT7Xz5y+0qYtT1f5Yq20k79UMEvMzl9rM1LkIt/sj9M5FSCevub5RiHZq&#10;zQLtpL5kMTtWf2kv6C1wMh0SEMjMn1XbsMTrJssZAC5dKLCLm7U0KyxkcFq2Zt96W5i5XPmeP3df&#10;uxAaFrnJov9yt4IclpHyE1jXuT9AOrwDBA7AkbAcQDGhANgb4KJFdWszngz42lv/ijAf3vbNWnof&#10;Vid9giKO89oYBMjIOu+knfTBdUxKHAVfMfq6iEDJbpptvUxtkov+EjN+g3nqcDkTI7zW5uwWBmzX&#10;xwgxoLs+x5V47BpsAtW/pi63q1evtk9/+tMFgg0g0OLY12/eLqtnQGDmf33SWl+gu+JW68BkBjp2&#10;PxxAYC1knXf6pN+7UaS4HE/ccSxAPaznAIH9C3134alJKfmaYMJaYCDlwnXCUI5MhDMfDs19MkwB&#10;6KBfpr45lnKTvPo9k1rK3N3JLtqkK88bKSvlwmS90sp7YyJNMalFwif51rsmx8l7rAOlHDeSfq1J&#10;JNRzb5/9zn5nv7Pf2a9+EYgRlSVLO6ABYMl1TuysCrCI2IzcdZ/87s9L1udlcvlkZ/dc1z1yOZEG&#10;gEM+eyfRKt2S55Vmjy+wMis30DyoZ5M8Rjrjuu7lv26haEzrbsgjjnfv5ufdfm/kW2NZwum8vVch&#10;71UaCfmrZyOtSiPHAc6M8XAE1+Oe9waQhz8jnxoDJ88rbWmNtBO33s110TChuYDYvIc/fZMu1meT&#10;dxNR3ETLs4x3N42bPppN0pnkc5JfEuUaCkjtgO3d920iAUTsQGHCeE86FfAttOReTusempVRPPfR&#10;bF5RY3W9m3uhtYBAY3mCX17tAG3CWI+yrqWRd+t5vT/JJwSetIFT90dAb4GeSWPwxrn86YQ3rt+Z&#10;tLm7aYwlT+r9/DfqCY8qrjh5/3R886UOeAIM1UMHBqXDmrF2SD5JE92ZK6U+hktw8VX8nI+2VHOt&#10;SRonc5gEc5jR1qp9Vby716mqvhHbJH6/nzpKvFozMM8ez7zQsT4EV9ppI2WdaN6XuHlJvpaW+Vf/&#10;4l+WDsAooHTmfRZX+9GF99qV6Io21+R51XXezTIOoftS5LkFHu4fRbfbzjy6e2KVrpO5O68w7q30&#10;KjqOObX5NLdj+hSdyfmwZKOrS5txDJ2djsljjm7XNxVcK3CSLsyqkO7AslAcloArs9EZF5fa2txc&#10;244OVBsWMMagt2bOzaCHF93ODvBvoc4PD3klMcqIPjV3oS0tX848fbkAO++gGVihvGh3DmxzxJPi&#10;U8rQ9eluJDJ0B4GuMQwbumWftICGAEr6IJ2xex+V917qAVDCSqoMFKJz3dUzOzgpXTzuNNwFUoR+&#10;HRqjp+4wCtkKjw+PyiCKocEwOGAltxF6Wbltbe+1rZ2DnG9Gp7Rm/Ey78ODFdv6BC+3B+8+3B+47&#10;H/0tutzFuQIBAXdTU7NlEDEzM5dnl6KDXmrT0zyrltrcTHTby9G9EqYuRK++NFvg3v1J5/y56XZ5&#10;ajl64VLSvpz7czkXAIlz0QEX2sz0Urt8abFdujjfzj840x68L+++91JC9NwLPNzgKwc5ApbCg+jN&#10;BRSHr31Dy+ikK4kXHu/Z2yDtem52qV24MNPufe+5du4BG2fOhA6bRSZfQOaFywVgzk0vtIsPRqd+&#10;0DJd0ynXxXbuXPjw4PkCAe+7/8GUczZ6cGieCk8SZsMDxwfuk/aFdjG6+LlzF6Obz5Wl4KXw6j33&#10;PNDe+rZ3tXe9697Q8GDx9IF7L4QnF9p774luXIYuSwUEDqMn6wfCRRidWBZs92C17V9JXadtrm3s&#10;tYuXt9rbHlhrz3vjdPvp111qf+nl59qfe8G97c8+7972559/X/uLLznf/h8vvL/9+Z+5t/1HuS/8&#10;h895d/sPn/729h8/693tz/70W9t/8NNva//+09/W/q/Pekf78y9+sP3Hr7jQ/sKrptpffNV0+09y&#10;/EuvnGp/4WUX2//9Bfe3P/fce9p/lLT/wovOt7/wkgs5f6D9uWe+u/35Z7+z/ecveaA9+w0z7dX3&#10;rLe3n99uMyvX2s7eI41VKRdkxnjbadfDAKnaZ/Tp0X7LU/Rgt3T+Whtzca6Me0bf0dcAo92Vu+MA&#10;1l5k2frf/Hf/bfudT3+m/RBBTll+9PHH2kc//rH2z//5P+/rAkaocad96MpRe/j4Snvo+CgditCx&#10;fsBOAX1ArSthNiCQVZMAcOu7u0RQpDK4xAIcvEsoeh/h/Jw7QOBLgB1Su4slS7Ayf46yz5TTzkCb&#10;a0C9viU4MNA9FkyAPo3XZiFjh9HaqQVQkTytU0gIAuMIZkDebp77krCWBr+9vtCuHW61919j1bje&#10;NiJ4AIxXjw4jAK7UFwwWgWtpaHy2u2WhRRo7mFWgRwJrJbuxlrBJ2fs6ewtlZm3hSZtPWKMBmOge&#10;sEM8fulbyUM+O5ss4WYzIHAJ7WDdJuAlgm5hbrotA0qWM1BYyyFBpeObSpU/Sy/AE2S8rw+YzpFQ&#10;VpJMgBOAd4BAO+4I5Q4aXjmupIxLCxHeS9bqG4NS/xJlx6dywS7h3r/O9MGtWzICpawTaOAqV88I&#10;c/cNAH3gsiV70kpDHl9dOqjHuq2DSBo1MBIYV+sRTvc1MQxYBLo0Bffe+pY3tZe99MXt7W97S7vn&#10;Pe9qb/rZN7Q3v+lN7R1ve1t797veEWHxnvaWN/9se81rXtXeljjvfNfb26tf+6r2jGc9vb3+ja9r&#10;D56/r93/wD3tNa99eXvZy1/cXvuaV7affePrk07C61/T7n3P29ul8+9t737HG9vrX/ey3H9dwhvb&#10;297y1nbPu9/T3viGN0QAvbude/CBdv+995a7rPPzDz7Y3vbWN7dXvfIV7V3vfHsBlRcvnivX6Xe8&#10;423tla98WfJ5XXvd61/V3vD6V7d3vP2tSf81Kc9b2oMPPJDrt7d3Jl4BmdOX2htDyytD34P33VN1&#10;f+nCA+2db39L6H1VyvvGKie+Xzj/YL33nne/syYOA0AFBHIXt4Ye8GysB8IyUT0RGvW1DWjJGna1&#10;u+h212JgJpNvawF2F26AYH39YyUIQMw9g661HQcALKh7g7O6O7mXtgqoY8aOrqnp8zWBWFszYF9u&#10;i7OXigYD03oGdZMTkyFAf5l9T75scG93rg0VAB6BtpQJzPR0+kja1/ve9/4CArtCkcln5JvJcC32&#10;fPtOJne5zqTPJBoQyAovlzXZM7H0hdiaM32i2Sd84pcilLRM6rkTU028eQIEJnSFxsS/h8wzk444&#10;JqS+QHdwsE9Q8x4ac26CmzllAYEm1DWpTjABzl9S7MGPuzDAD2A3FKgBMnaA0IRZ6BPv/PVJ/oib&#10;lE7O80z8MXmu67wLCLyZ85uJY0FycXJ59jv7nf3Ofmc/vwjEiMaSvUAgMpJcJsuNF2UZZUyJzCeD&#10;ASA+OuV2/TpI4kNTt9qu68Qf4I1jjSF51/uAknEu7gjeLXAlEaSXxxUG0CL+uCeMa0d0yquDZl3+&#10;y0d5Rn7SqHS8U8GY0ssFjJJOj5N38kKNOYkDnDG2Ga/GuGTMMVaW5by8PE8Y41gf7yZlTho5VPBz&#10;1fPu+fW8vCOPfs8zwFjxLze8639xKk3HutfTFa9beX1/nMpnEoyjeDt2Yh5AH4u1+khY7+N9f1e6&#10;I7iu+nnqyZwrW7838ungXy/TyG8AZiwAJVIgqBell3uT07qnrNrMsO47Ce5XwKMeKv28W/UqOE8a&#10;BQTmHF+qLeeiaBI/8fp8pL/rnvQL9Jykf0J3JjAVr+L0+OJ21+oOFlY+ea/Hp3dmPpS51E0fY7VB&#10;6SUON+EbN32kndzzbt6z8cyN209W2xptR5rmdI/fvNOeSChvD/cSSXks+QLQG+3N89opOGk7H21U&#10;PGk8nny/ff1WAYHlEZF0Hs314wnclFkDFkied21G96sf+NXSlSjoHTQCBnYg7krm24xfHr4W/fna&#10;Ubt6fBD9kcccHXK77e9E0d87jA5Ip6UHd31oNfNzc2frfQ2DB/PpAQQC/xwHmOX+Wub529GbDwAE&#10;mZM7ZzTSd2K1TFf0xOiftVFI9DLzZ3oqN+HaADNz7t3MzffpvJnPry91F2Euxn2n0+hzPOn2AA92&#10;QbZRRebj0aF52V2+nPn8wlTm5HTC8ZGfDjjcoTsAx3iA3gcYxSeGIOLRBx19/OcazYoPXtANTuYS&#10;nwsk/IExDyCQoQGdoOuVQEABINhdjAEhNmjpwCldWUALfuFvp8/a+30jkTJa2d2rNdx2t6JbJBzs&#10;pc5Sr8C/2lwl+gkwcG9/r23m+er6bltZP2hTl1ejU04VWHf/fefag/c/GF02dbK5HZ7xpjwKPUmz&#10;XGKtnwdIPWjHx1dyD+DWPeJqfcSkb43CjVUeXPTs/eRpzT5GSFeSzmH4tB0+dRfhbe6t293VeC33&#10;dzZtLpH8NvbCi7U2d3mhXTx/qd137wNt6uJ09Hku23m+mboJHdoDwKg2T91cir4V3T91CGCbmppu&#10;D9x/sUBArrury4xMAK55d7vvlLwXnlm3cCO0cmvd3oRr9OfiW9fwYDftdWO7+OkddcYT0jtrOd8t&#10;Q5qUJfcsIcXIY/8gNG7vRK9bazMzjHDSPpbWC3i8P/TgNWD1ne+MLn7ugWZz0Lnor3YQtm5g7Zac&#10;tm9znt3DlPPaXltJ3hdXrrSXv32p/cWfubf9sZ98a/vDP/n29gf+2rvb7/mJ9yTc237k6Rfan3ju&#10;5fajT7u//f6/9p72B592X/vRZzzQ/vBfv7f92F+/v/07P31/+5GfuKf9UefPON9+5JkPtB957oX2&#10;4y+fb3/m1cvtT754tv2hp9/ffvin721/OO/+4afd2/5Qwo8948H2R551sf2x5860P/asmfYnnz3d&#10;/szzptqfesb97cf/+rvaf/Cce9tffeV0e9k7V9p9U6F15SD92scDLvS5nrTtWqcxfXPgJupu3yaz&#10;e+nTjHbgNAv2a+hYDYvea5E/rDzp4bWEXfhrzUcWgZ+xWYivMwaqG7dutk9/5tPtV3/1V1NRdjfZ&#10;bdeODtvfeOih9v/8+Z9rf/tv/ly5BOuIApCPddxDZQadhhDijm11nAZNKAEuyj24zImZ5wL/fA0B&#10;BHVk/m5BIswmSDzrOEAgwKwWnQTcAbVW51LAhTCluw3L367FQygwbQVQEg7WPOP7PqzvDlOW3aRv&#10;G/UD9CSN9ZXLyWO6HWwttsOd5XYc4XYQ4cQyiuUgwb4apluLkL/2RgSjhVbtvITuAsGSHlBl29ee&#10;5K8irhxw9dQhlsKHhbY8P1fWXYANgtWONwdlZQiIi/BKJ9j0ZSFl7vEi8CPchkWlXVYXZ6cLoOzr&#10;FC4VEEiooqMEW/jH75tJ78zsVLt48Xy5BgNNBvh3gg6nkewTwimHtQF2CGbCNJ1+0fptCVxgC5RN&#10;mQlog4g66V+GusWiOlOHACdAXQ1cNWB1Cz3gjziEq3olEFaWCOwO6AgGgb5hSC8PIJC1HbfkeS6t&#10;EzBJ8Nz1/fe9t73ohT/Tnv2sZ7Q3vP61BYo965lPb897znNy/poCw8R51Stf3l760he3t7zlTQUG&#10;vvDFL2j/yV/+i+3FL31BO3fhvvbOd725vfRlL2gvf8WL2ytf8ZIKz3zGT7XnP/vp7Wff8PL2zre9&#10;rr3iZc9JPj+ZdF/eXvfaV7fXvPqV7RUvf2l74QueX2AkEBIYCYgE6AHnxHnmM57RXvnylxdQJ44j&#10;Wp/5jJ9uz0n6L33JC5LeK9sb3/CaXD8jab68gEAgorQAewC+V7zkhe0lL3hemzp3fwHfCzNT7Q0p&#10;7zOf8bQq/8tf9pICPNGAD8BJ9aFeAKYsQ7kEA+C0VWAgy8S+xl637NMmAOr6aw3gaTeXZy6m/WQg&#10;T7vRjoB/q4m/MjkHzgEBDeYsI2cud4tQ9TMmLvJXr+4BitEFrLZrct9QBcgIPEz9zk+1uenz1dY3&#10;Em99PvTNJa3LlwqQJMx6OzZRQCf3g76eh4FjWARaZ8V6Fp/85CdromxySraZdJpIloKQCWEpWCZy&#10;mexZB8hkc3xNpqRczySRe4gNPkycTSCHG4r0fDjxlT5Ry5WWq4lAUchf5ZXkSwF6zCLTSa+DbMLd&#10;SaljLd6Ohpw/cf1OrctTE+BcAydNOqU5gklud1VGUwftyqU51x3M7HFOx693JuWryXCOvn7XRiPe&#10;zXXxRbw8v5EXv5UJ9+PJnFWgd/Lo7Hf2O/ud/c5+kx/Ao8vxDgLaWIAMBkwMi/AT6zNyNvcLdMsN&#10;8tR994wkzscYdTq4X/G+l/EnEcQ5Hd/7wMTT6QqeVVzv/0B8Yx+QZ8T1DJ3KMcYmAUgClPGBStp5&#10;7e47+f/kPP95Xju7TmiWT407ufCR6gQITB4+tjl23t3Nb6Q16C3w7OR+7k3uFy3Jp46TMhUf8yzR&#10;6ihv9Bcfwrt/E71FKz7k2r1KP+F0/JHnAALreV7iRQAUOlmTdxLX8XTowNndpTjG/XF9OkgHvwsw&#10;diEuHkwCd+FBb7/Xzwe9JyH3TsrzA+c13ufYea4Oej2McBJ3EtT5D96rcOp+DiljBwyL33ngvvNR&#10;L3WdGz68uu5119Pp70zSmzyrdjp5PvIQp/O8pzHKYM1Gc7W+scjd9JWz7pvn5Fp78EwfZck58lSH&#10;dpIW73omR4+z/qv67taDHQi8XekDKKvOlTXhA//bB8pwgb54fHQl+q1NJnmVdUs0BjCWdHIsMPDw&#10;ILpddK+16FW1ltxe9LroUpnD2tBgNfNwH8RLH1rpBhk8jBgHmNezohtgFt2sALTkV1Z9rPlWV9th&#10;dOjj6PA7yWNlQXrRCeiLmefX8lah0dy50ohOip716H9riev93fXot0L0N+lbY4zOTpdn8ceQhm6+&#10;XpsYciXl+eSDPpdEehzDDcAl4I1+T+ejS9L5pLlyonvQIcroJfpN1y15Kw29ldeR9+TZg7QY/9BF&#10;vctABQAIWKI7CnTXvma8tDrOQF+nj9Id8FZwPQxTAILOu069Hb70dFkY7mzvFPjXPZlSht3dsqZa&#10;39hu80vb7dLl9fbu9063B8/z9mLQEr02efPu4gLO+hPYRxcDwNRGHrCRveQbPWZvL3lHF+46TdIu&#10;DCF1kvi1UUtoWsm59QDX0lYW5hlUpMw57zsX0+cYJdHHU97Qtb+7XziOpa0Ar/QmHmYPPvDeMkzR&#10;1pSVVSgPzL6DbXixm/LvASBX2sWLl9o999xblnesAre3dsIL/KHXA7NZEXbdfXjk1SYwsILwajv0&#10;Mg4b+BBvOwCnTWW318KDtE9tk6EVrOMIKHtgM5W0g7T12ljk8DA07YUebTX8Sn/hdr00vxKallOe&#10;i+0db2ct+O42NXWp6AYAjmWjHO16fXD1qO1cfajdN7/TXvDWhfZnn31v+8N/5a3t9/3Vd7Xf+9fe&#10;2/7AM8633/uMi+3//PRL7Yefs9D+8HMX2g8/e6b9/mddbr/3WVPt9z7zUvu9T7vQfv9fv9B+5BnT&#10;7UeeOdP+yHPm2488d779/mdfbn/ohfPtx1623H70RYvtDz73cu7PtH/nBQt1/H1PO99+39MvtB9+&#10;1qX2Yy9cbn/iZdvtj75grf2x5y+1H/+Z+fbHnj2VcLH96edPtf/Lc8+3//gFD7bnv2Gmvfdc6noB&#10;z49Sp91LEwjY8ZTehvVPmFrJmdRhedilb3UZoh/qK11fBgAynmE8BhuwY/g//Ef/VfusNQLHTlW3&#10;n3yyffFLX2y/8RsfbIcaZDrDw0cH7ZHjo/bI1Svt4ePDxpWUJRkhAGQ7ToNlEaiSVS6Ai0UPoWRd&#10;McCVjoxAQKBGpPMPs+HRIaujpqMppA5Hubc4ImDtMO/p/GXFtzZXwQ43u9UgCZFutkxIAQPdB2wM&#10;oVdWeBpbhBwrQ1aFu1t5Z3WmrS5NtZ3V2bbnq0aE2GaYtp33ugvuejGbCy+hqMECxJhWd7ojmCIs&#10;uCvqyFwXCTfgJL7gz+YEvOsLtUo3NKeM3KhXAF4ZQBz3oOFJB2jIghDoV2u2hZalucsVAJTAOwJC&#10;5aNhWFoBAlWudd0WF2fbdAaOufnuOgqIwWvvFOgTerZCjw1QgIoFbm77ApF3M5BwMQVCzUxNRZjO&#10;ntSNnWEHoENgGpQIuwHULU6swgrgTVsoYZBzdboegbU4D8DsG25IB0jEqtDXH+9Ll3m4d6U7O3MX&#10;TBJGedFXIN9LXlQWdQC65z/vOWUh+IbXv67dd+897fy5Bwoke9azntFe8YqXtZ990xvaS1724vaX&#10;/8pfai988fMjsO9t993/zvaWt76hvfnNr0/cF7UXv+j57SV59sbXvaJdePBd7dz9b28vffEz20/8&#10;1b+Y/F5SVoGAu5e99EXtlUlTPhfOnWvvfMc7Kl/3gHjoefpP/3T7mec9v7321a9pr3l1B+iAfM9/&#10;3rPazzz/2ZXfa1798qT7svbsZz+zvepVr2oPPHB/e2viiHcx9L/33e9oP/2T/3mFd7/tze3yhQfb&#10;g+99d3vBc5/dfuqv/UR7wc88r0BJ+So7cJJV4OhXJg/aQV9TD0i2XJai1gcs13HtK4OtsAYETACq&#10;G2RZ6hnIDehzc1Pt4qUH2vTl8yeDPgEjDmtBdaeetDMA7sUL5wsU1BbQMUBfYLn2aSdgm6gwPS9A&#10;MW19fSntfna6u+anna0nvbWkt8jlACi5cDlp9AmCPIUScGnHBYynb6LBZiEG6Y9+9KMF1N2+ncnb&#10;7VulJJWik2ByZ4Fwk7knc3H7tglsv+dr8BOZaH7t24+3z3zxq+1zX/pa+/ZjN7tyZ/KfiN9+7In2&#10;la9+rX3jm99u12/cal/62rfab3/y0+03P/6p9pnPf609+qg1dUz++yTyq996POldT9p9XRrgHbCN&#10;FQQw7otf/Wb73Je/kXTvtE9/7uvtw7/1u+2r33is1i26HlqeuPlU+1Zo+OajT7RHH79RoOGN0PO1&#10;5PO5r367feHrjyb9G+0bCd967FZ79Ik77duP32yPPXG7Pf7Ek3W/nuX60etP5dnt9pVvPtE++6Vv&#10;pozfbJ//8rcrfP1bN5Pn99r10PTV5PfZr36rfSl5PhbeATIzXz77nf3Ofme/s9/kVxtHfK8DEdbY&#10;tvQEmc/i6PrtJzv4EMEJbCjAJmNCjUUZHMhTIa/Wr54nsrjiAVUKPMt5gSgApTyoZ+JM4o24Y5OL&#10;8f4I35deEmMZf3f9uUm85N8tykPf5BrI4lgWbxmwOviSh/nltZz7v6cPKLxjLL0TOhPFk5O8E3wQ&#10;E6SJXzWW4l2uy1p+Eka+Fc87oYm1lnS4P/d147plZQc/xUk60lae5Fyh8sWTDhrVWn+Jg9doY1l3&#10;J4W9DVQKzbdPrRFYYZLGSM/7NovAI+VBix1kvceSX5p+0k82VZcntOTmAL9Oh+8D7yb3zEkAXdJG&#10;b6Upbk6lYTmTUXfuyW/kKZ1E/b70xnnxZnLNChFANvh8N3RQ8OTdSXzlHemP+65P059bud9pAiZz&#10;wwYMVv8o3gMtk34idIBPWXudAewSpe45CiPv0/k5elYWeeHTiIOO7o7c2+pJPeZezfmSDxfjVNn3&#10;pYPX/bzzvNp5aLyRuJlynayRbP71+A3LywB/v5s5n/MOAPuI/K//1a9Fx4luG+WcPmiji/pQHZ3q&#10;2AaVh315JNZttTTWwX49G0Cg3WU3V/LeKgswOl90prL2ic6bY4FcE90HcAWwGoBWGaPkaKmovejM&#10;gL+dldU67m9sFKBH7+RFJpgrS3sv+QMFAC7SlQ8PNvonXfWQZRoao4/Jj+7Aqggw1/WCuyCejf7M&#10;xc3lh4dRB//6UkND3/fuMAQyj/eO5x2A6kCcIK405DGWsqKXyHdxcSrPWSD29DpQ2PVN1mfWvhPo&#10;nHRI+ggjBfyjx+Kb+HRh4J96cU/gnec9cYFagMXT7sYApbGDLnDK2nmra5vt3KXF9o73XGzvune6&#10;zS+nDVhaaxvot9hmZi5VWVlr2SCRPtYNh2x2sVWYwdDfATTAGnQWuBM9HxC7s5e8bXy6HToAhtYi&#10;3HbcLlDSEld0KuvQA0V72uqtG1zt7LAAW04Ars23mdkH27lz90RXutj5Ch9YnKu8WW/aBVh987Di&#10;0stVd3GBnggMBSqmHW6nje2mbW3QA/M8+asvbYGBh/cLG9nYalf2jtoha8D1lDftfG1ppe2mvzAa&#10;YxTF2IoREv2T8RPrRMtZLaS9bgDx9vaTJ7dX7XEv7TzXq9vpJ5bl2kq72ChLRS7CDzxwIeVaTD2F&#10;hzCk0Kud2/hkfeegnVvcbc9+w4X27z3z3e33/qdvb//Hv/SO9nt+6r72w08/337s+TPtR55/uf3+&#10;Z0+1H37ObPuDz51LmG0/+qLl9iMvWsz96fZ7nna+/YGnX2w//LSL7Q/89IX2+5821X7v0y+13/us&#10;S+0PPn+6/aHnXmo//MwL7Q8l/PgL5tufftFS+9FnXmy/L3n8/p9+oPL6g0n/R58/n3jT7Q887UL7&#10;sTz/I8++1P6d5822H09efyTXf/Svvaf9uWe+p73kjbPtwmU7Jl9N+dNvVsNTG5pMPhoUNpP6hq0J&#10;+pp+OLz2ePfpk6UvkyHp77WJC0Od6NmsUf/7/+H/2772zW9ZI7ALcoPbl770xfbhD/9GeygRDsPA&#10;4/2d9tDRfln+HWhcyWjfMQ2zKm0H+JcOPEF9rx4etZ0IIMIHmAXI2sk7V4+7iXRtOJIGimCdDwjU&#10;EU0AYxpaOlyZnaZD1tp5Sb8as06QRnsCBO50M+VCsFkMToQFwHC4LDse+fIR+nzlAAYCwXYS72BX&#10;OZLG1mK7urfWHj7cakdp3FtpjJtpzB1ATCPLOzZwqDUXErgXKy+whWUbgGygrHzSdXoA3jVrQ+S6&#10;gMBUwE4EbZlrp3NsLK1G4EZ4Cgto6laCBgAAav9ygzagYYTohI8sILklFw3ptPhmEFCxaAAEEgIC&#10;4QIAArhZh65vvIEnHUjcy/lGhJwdpPZSX8epu/3ctzgsC73aFXhqqi3MWB8u9E/AWYCLXWIJWGvD&#10;jS8ABcIkLjAIgGu9w9qCPTSVhWeEwPJiBPd6hBoQdAJW9S9ABH8H+oqfEaJjQB1fa07KmnIBnljX&#10;Ab+48wL8XvyiFxQg5pylHiDwjXn2+sR773vf0y5NXWz3PXBve87znt1e9JIXtPMX7y/XVEDgC1/0&#10;vPbXf+ony8ruta95RXv7W97QZqYebLPT97fXv+Yl7RlP/4myCHz9617VXvHyl5QlHus7O+cKLBDf&#10;/rY3FwD45je9ob3xDa9rz37mM9vLXvLS9ppXvbq9PMd73vPuAgNf++qXt7e86fXtDUkL6Ci/173u&#10;Ne1tXJrf/a46Z1V4z7vf0d742le1/+wv/YX2E3/lLzXuyvfl3nve/pb2wuc/pz3n2c+ssrMGfPWr&#10;XpG0XlhWkkBEdeFLEotKOxTPpv4BZIQAYQAM5JrLBH98VdtIv1iJAGHObwOPxUVbkBMk1h28WOsu&#10;FAhoQ50Ng7h1GC/maLORbuGp7mcyeACM1REgUD2rP8HgxHXdbsqOdiGriUDa7kb63Wpo2ko72A2N&#10;+xlIjiIjDkIbMHI1eRuACvwnC0xIMlnQV6wBys2+wOgMHtYI/NSnPlUTz1u3b0fxsdsbi+fbtVkI&#10;UKvcQkwOE+5EETBJBLx95ZuPtS9/49H2qc9/qX3wNz/W/sWvfbh94nc/3xePzqTv29evt8/m2a//&#10;+ofbr3/wI+138uxjn/xc+8C/+kj71X/9kfaxT3y+ff3r1/ukNkKVUvX1R2+1T3/hG+3zX34074eO&#10;PBhrEH7jsZvtY7/7hfbh3/5U+9Bvfrr9y1//RPu1D/9O++Snvhw6nmhff+xW+8LXHi2g8Etf/3b7&#10;Qo6f/8o32+e+8mj70Mc+137tI7/TfvdzX29f+cb19rkvfat95gvfbJ//0rfbpz77lfa7n/lK+0LO&#10;P5e8v/iVb7Uvf/3xevaJ3/1K+3jCpz//jfapz30z9H+lffAjn26f+NTXksetpP14+63f+WL7rU99&#10;sX3ss19uv/OFr7XPfvGrNUac/c5+Z7+z39mvgz9AKgAWcIs1ICCw1mnNWPGDQOD4dfdOc+4MDlJx&#10;mNy/ay3VAQofrnJrkte/GQgU33OACks17wHJBtBR6SVUegWKAFKSTq4FIJe179A7LKcARSzOASG1&#10;YUMK2YHD3Mgvj3pQDmkDRW4nJO6gp/LOGZAGgCYAnPCLFX3t3Oo68QYQ2AGpHsRnLV88TBgbsAwQ&#10;sAOBoRVPEv/EYlBAExCQu2rKqozlxoxfeY5eIN6tm0kDwHMz57d5BnSedpfdCX8TX76AQMAWDhTP&#10;Qs+T4VdZrSUOPkj/qRBfvEK3dNBRdE/ApuQ90hV6vclLXQDRgLUd7EuS9WzUnQ3Perk7wOl+D+g9&#10;FaQ3oT+kJm4/r/wq5DoBn/G/8zzpFD25l5fr/RRK2vLoafdnlfcpK8fhLo3v9bFVXYcZfXO1/p62&#10;ooyD9rFpiMDKboBx1d5CXNUnGtBTdTjKkvPEk1YenwT5oxOfHd0bx55Gf9+9cV70hudjZ+Ky7FUH&#10;iV8eF4kHCHzseuZ/N9D5VHltAKDlb175gX/+q6XXcN0DBloqpyy7oi8Cmric1q6edMIynKEb7naw&#10;bXO3wtpi5tDLmdeu0fm6nmZeDgw0l+cpRR9iqVbAXOa9dCL6kXPzb3ouEND6fuvRK1dmZ8uLrXRP&#10;gGL0NGBguQoDEAqIyvw67zLaKKOShO2kS7+Utuc2jAA60XHFqWWCojfQ34clXZ/jsw7jHdbX9aPb&#10;MxgYoB6wb2AAzpVtgFUAPfkBzOgUvIC8w7hHAPwtL8205eXLzSYhACggoTzQxBqzg7EdDGQNR4+E&#10;J5TeGxoH4KduOuhlXTX7HgAnt9uVQ7vr7iSfpA/wCy97ul0nHe67AiDQrsFz80vtPfddaG+750K7&#10;NBdebu23zcTdZ/h0aAkmZV9IHnReBgtAttRz9NydHZZZ3aJvdXW1zuVT7s3RrXki7qVOt6L3b+3n&#10;GJo3lGk7uvrRlej8dtC1k7F2gv/0qTyPnm7TCFgEHtrMZXNzoW3vRKc6AiBy46a73l/PrSXHcKqv&#10;NamO16IfLtQGJPfffy5lQO9e6jz6G5B6K20ndWLt9qrjpcW2OJ82oQ2FbywSNzZSvtBZuyGv25iE&#10;Tp92tG1H5ZyvbbWj/aO09eRnR2BlCM3qqngCC0mb3UpdbqRO5xaiz9ocZIP7c+6twYa6+/PhwXHS&#10;PUh5ZmsTlQvnGRlp13k/uuLh0W7bT9/b2r/a3vzgavtzz3l7++GffHv7P/3Ee9v/4Sfub3/g6Rfa&#10;jz3rUvtTP3O5/YnnX2o/8swH248+63z7o8+ban+QK+8LLrc/9qLZ9oeeda79vp96b/sDf+2e9qNP&#10;f7D9iedNtz/+/MsJ0+1Pvehy+zMvvNT+xDPf2378mfe2/9vzLrQ/9zPT7c8+72L7d59xX/sTT7un&#10;/YlnvLf9kae9p/3RPP+Tz7/Qfvy559uffO6D7c/8zIX2p18w1f7ki+bbj790tf2R5y20H3vahfbH&#10;f+I97T993v3tje+KrruqjEdpDwdlFQikZnlMvmi7+pH+xIjnxCo3fQ8QKJSun34t6O+8AtWlNvz/&#10;+v/8vyPfrrcfIihZBd66FYX1059qv/xL/7S+WOymIg53Ntv7rh61n3/kWnvfQ0e1i++VBIuBAttY&#10;A1pD8NrR8SRcKSBwLY0DwgvEKnCuOrStq7tlIEFB0PUdfbrALIGShl5WgekEwCQCjllrNy32JWCx&#10;QEAoNxq4Ah8AA3ek1eMB4oY13R4rupQF2LURmpbnuAwvtP0d1nUr6WwL7UqO1yx8urXSVuenyzKp&#10;W9+lo4ZxTGcJ5vElR9kInwFwDACurxEYQROeAU8LxFicKysnVoZ2Y1pfjNDiHpsjs9n9lBfguBbh&#10;Y/t2X2QIavkA/sr9GRgaeoT1CFn5AygBPoAWeTMv9lWh1i4guEMXVJ7wYYFHuGwaZMJXgOYBgRIB&#10;xBx8Lx38IELUNtX78kv9lMXmwnyBk0e2f9+3uOh6/8IybTfhPE8AvgAbWZ+x1AMGqTMCd3yBwSPv&#10;2nZ8ZwuA2b+Y9UGFe6oBow9mvsQYVNV/7aqVdlE8Dm2eE9reA7axCOSOC/xjGTfOgWNcg8V51ate&#10;0d70pje299zzrvaWt725/cRf+6vtWc95ZnvPe9/Z3v2et7fnPu+Z7ad+6ifai174gvbG17+uvf2t&#10;b2pvfO2r2zve+rPtPe98c3vly36mPePpP1luvK98xUvLCu8nf+I/L+AN6PeWN7+xwLd3vP0toeHF&#10;7dWvenmBhCwCX/gzL2ivfuWr2ste9OL2tje/ub31LT/bXvXyl7Q3v+G17bWveml73nOf0V7z6pe1&#10;V7/65e3Nb35TaHxPe23y5sZ88fwD7b3vent70fOfk/d/plyDgWVz0xfba0IH0BLwqayj3IBIYGNZ&#10;56UdnX/wXLv33nvKAvDixYvN7sEEABAQSLyUtjm+ygHYWOYBAq0L6KvOAiAw/WF+wdem+bSnhTY7&#10;e7FNTZ9LfZ+v4KuD+jCwqhttgQuDdjCOfaLRv97ZzYnLsc19TAZ8/dHWFy4nr0uX2srl6bY+dzmT&#10;mfnqj3vpzwD+9XVrYs6lLy7VUgGHkSXlypz2s6udpY9qQ74kXbt2rX32s5+NVItcy4xvKA8m8pQ1&#10;QGAtTm1SaNKXCahJ6I3M/r72rcfbp7/wlbLw+5cf/Ej75//yg+1jn/xM+9bjN0txoeB97evfbr/x&#10;G7/V/tW/+lD76Mc/037zo59uH/hXv9n+xa99tH3ktz+bvL/Vrl/vG4+YTH7x64+3f/2hT7ZfSwC+&#10;ff3Rm/XV+RuP3m4f+50vtn/1wY+1X//wJ3P8ZPL77fZrH/lU++gnv9Q+/5XH2pe/eaN95svfal/9&#10;9o2yHgRIfuHrT7RPfu4b7SMf/0L7+Ke+GtruFKjI2u8Tuf70Z7/RPp50gYlf/9atWgQd8Ano/Fqu&#10;P/vFpPv1m+3x69/J8yfbZ7/wRMrI+vGJ9qVvhKZPfa392m99un3oE59tH/3Ml9vHPvOV9qnPngGB&#10;Z7+z39nv7Hf6B0joIEoHtwBXwATg1bCAi2iueLldYMjd33crjHtPZUDqy1R0YGMAII51npu5rPMB&#10;ujiKW3QkI88cjXfjuvKexCkgrELeSyiQ6qmnMh5mjDBW5uEoTwEhua41155EX2hJgt4Zm1eMn8uo&#10;EAWwDPoytBaQJEhbGGkLylMAoGMCUFCe7tW5tfWSsGejXI4Vci7PKlPSL36cDrkvfg4nfL8bvJ8Q&#10;AqtcCWg3HxjpV57CJI8O1t1Nf7jBokF6+OFcmtL6XtI6nWcHXDvINYDAem+SRw/STTvK++KN+8Pi&#10;sZ+nbnNdYFjiZ2rT00yBfhAIlDaalKunF1rCj9M8UsZeH8l7Erxb6XtfnEqj3xe3XIs91w5GOrk/&#10;wMCe9ySPHwhVRmnluTQGqDnW3sObTi8w7245HE+H0+UZcZw7AgKl5fndOIOuzo9RB4M3lV6e4Wl9&#10;KM5zYXhkPFreFZk75lzo76cMofOf/ZNfatOXLhcIaC05hg8DbBqBbkvXLRfhCRB4wOghetf22lZ0&#10;TrrpYllHscgrMDB6H5dc8+jpS7yzMpcGTq2vRm+Kbp0j/cq8uwIgJXrkXnS9K6Fldy06dsIB4Go3&#10;ehdAMXpjAYHRwU4MRhb6RoWMPMzlh86GZnHolLtVDuu9dZ0SYMMwRFzxbJCinPQ0tNFB+rEvIwSk&#10;oPtzX6RvDP1/WAN63vV8H/775piOw9sP6LcYPWR+zjJB9F6GDN3lER/ot3RMLrGngUB1shv94urx&#10;UdGnXAAvwTm+eZ+u2tens27icvjEWy5pT9LtVplcTq1Lvl+7BgMEL1yabu967wPt3vPRX1Y220Lq&#10;Z5k+dBDd5hBIOzGqmZ1p01Mz7eIFO+VOtfMXpqJHzRaQaOOM2hxjajZ5MT5aa7PT0aOX6c/h+cZW&#10;0t5os4vr7cL0Ynvwwny7eHm5XbhgLf2VtIu16OUrbfbyUnTwxdqY5JzNSh60Zv9Us+eA/QHspguj&#10;ODrYbzZSsa793Ox024EtpG3afIJ+vpJ859Ie7VB87sFLKUN4FBoAmAtpKzwh8amAzPB7PTTb9Xhx&#10;YS3ts69baP3Chfm10LMSOufb/fdfbu9+F++5+2o34+np8CXtfX5+pV26NJv36ZsrZWG5nj6Bj5dm&#10;U87Q8eDUfHv7Pefau++9lLIvhHeL4Vvqeit1qJ4TtrcOkv9Ge+C+6dogZWWZ9WY3PDk8Sr88Pmyz&#10;y1vtpW+bav/u09/U/vAz720//Fwuv9Pt9/zkfe1Hfure9qeffn+Bdn/y6e9t/95zH2x/9qWX248/&#10;+972x5/z3vbHJuHff8ml9udfPtP+4quX2k+8Zaf95Nv32k8l/PTbd9pPvH6h/aWXnGv/acLTXnm5&#10;Peu1C+2Zr55rP/2qmfafvexC+09e8mD7q6+bbT/95uX2tLet5biasNT+eq7/4msW2p995XL7Uy9b&#10;bT/2/OX2R58z1/74T59v/+HT723PecX5dv95bfuw7W7tpz5ZW1qPtK8VykWbOzkMbD3tTZsbm+kC&#10;1NWxfg0EhAnBABy5ki9FXvydv/uL0Qm/0IHAMuuOYP/Kl7/cfumf/ZMCi2wQYo3A9z90rf38+x5q&#10;77Pg6ZWD9r6Hj3sHTsOxQ+77Hn6kve/qI+3qUe7vH+R+BE86HZde1ndbaYSsAlnj6fRX7TKc5wSj&#10;BsiV1jlU2q5HACAWboQUgpmr7u2lU61B1iPY9rfKKml3NwIl13bHJVSAjZjB9Vee2+5HULCu45Jr&#10;3YQDnT/37UZs92G7Bu+FxsOkc83CpECphdnEn3zVKQHqa81KCXBlLvPqCMAhhEuAhf5+by0drae9&#10;HRpWl2YTfz40KX8a+sJiWQWyoGQFCDRlKbiRNH2tscbD/PSlAv1YFAICAa7osn5aD3Pp9H1NNkAc&#10;gSagt1yEU1aCbT3pDgHJenE5ndhAADTZiECXZ78ODb4gpIMT6lfTaZTLgrUWW/WlS8cfadnUZA9g&#10;m7yAL8Afwdcf1n3elQ4ayipwbTWCZ6ZZIFT78NyA4X0gIGFegGviD1N4gbXhGFR6+qnzlBMI+qpX&#10;vLJAOaAbEIw1nCOXYe6xgEDPXpZ7wLU3v/ln2ytf9fL2l//KX24vfNELIngfaO95zzvLsu4lL35R&#10;u3DufLs8Zdv1+9trX/2K9ppXvrS97U1vaG943Svby1/6wva6176qgEWWiC/8GXm9tKwQX/KiF7W3&#10;vOlnK080SAsw98xnPqM9+9nPrjUK0QUsfMub31CgnnX/XvrC57fnPvNpif8z7YUveG65BNtFmEWg&#10;Mjxw3z2h53x78xte3372ta9pK6lza4tYQ/J1r3pl+8n/7K+054V2NL71Z1/fXvGyvuHJA/ffW51e&#10;v7FBiIGAe/fMzEwGo9nwkgv23fUdC6jLgKvdAur7ug/MrS0Ua72L+TYzN9WmZy+2ywUChk8zF/Le&#10;5dq8xkBvQePFpKuuTFZYIjI9lr88CRvtj8Usd2CDUq1dkLStX6JMqzmuWJOSO3u5CM+03Q2Wuz4U&#10;ZGKVycNG3lnKc/QCrLWr4fJgd7OlxcU2nX6xkTb78U9+oibE40u5yecIJoAmcTUxzcWNmyZ4UeAy&#10;KeQa/Duf/WL78Ed/t/36b36sffjjv1PA4Ne//USBdwW4ZUL42x/7dPvQhz/RPv3Zr7QvfuXR9pGP&#10;fq6AvH+d8Mnf/Wp74kYmuYlLqfncVx9tv/SB32i//Ksfap/4zFfKLReo96WvP9b+9Uc+3n71136r&#10;/ebHPts++FufSbwPt3/2gQ+1f/nrH2+//YkvFrD3od/+TPv4734pNNxKuN0+/+XH2yc/8/X28U9/&#10;vX3xa3ZBzkQ2Qvzx299rX8vzbz72ZFkGfvxTX2hf+9b1cnX2nHViitcevf7d9u0nevjy1++0L3z5&#10;dvvSV2+l7N9rj936Xvv4Z77afv2jn2kf+Z0vts989fH21aT3jces6nT2O/ud/c5+Z7/+yxiScYT1&#10;UwdrOgBYoEiE5Qg15iQADYBp48e6zhjUzzv4cfu29WyTbq6FMWaN65Mg70kY4xtgZYAdA+QY1/nr&#10;wbv1XJojJC5gxjFxRnDd11LLswwg6AdUohGAU2lPQoGAidMtutCR+Hm3LBS/263n+jvudRpO59PX&#10;JrxLg+Pd8vVj6ShC3i+eSqfu/8D1eC8hj3qZPUtwfhoQDGkp03eL9kHXoO3Eyu0HgjlF7dKcl6VT&#10;dCkXHkzKPn7jzLHezYl8Kq8Ked8xdAiAVO7V+Dji3bxjA4yn6n18SVFPaNSc1PugpehJvO8LiVub&#10;1sgr18pVZZukdTrNk7STcbWREOc42qDn8ix+p93lsu6fDlW2cT3yqbKcasun7tf5JM3RHrUx/eEk&#10;rcTJo86rHE8DgQOUqzi5tgEJF+rR/gXn/z/2/jRKsuu670T58bWfLVKSOUiUKcokZbdky7YstVsW&#10;KRLzSMwoAFUo1JBVlUPlPETGmJEZkRkZcw5VBVASbcvdtuzu5/bQvdxfvPp12+63bInW0yMpkuAM&#10;kiAIYiKAqsoaAHK//2/veyIDIO3V3zujaue999wz7DOf/b97n0PZ6zbCKy2eCQu4Sp5wB7y/zEfh&#10;a3wY5uPxdQcp93TPFjK0FUBGN4PXu2vi89//23/vewQis2DFtrvNoSBb9rsXztunf/cpyc+7biK8&#10;LaH93FbXt41CuQOZFNkLizAAwGqpYiuFkq+JfQuqLgcssq7lo71kK8mPfFBnbc4VeQlZirT84BCA&#10;v7WaNRVXf0NyG8o0aP1oPY8yB2khx7IvW0eyMOt8tMYqWq+zbkcudKUPyXsovvR1zx5zyJGuZSbZ&#10;L+2759Z6mdJOyHWYb6LNFcofyHNdgESX6+rWl2zN9lkAM8jqDgRKDke2daUdABvJ9cjwTigmaJ0P&#10;iAgQCHiIcgrPaDdhhdQUNVzJQHFSXsi/kqfZoiwAwJbKmcMpOHSkN+CZg0A4CLWPia3yVmfbJJUz&#10;e53zDFDaUl7bG8jegLXKu8oe+YYyP7e7axcuXJCs3bK5hZxNzi5YeVX56fWspvyyrzo4BPlAxsrn&#10;CjY9vWRnJ5dt5PScHTsxZSdGpu3M+LzNLVZsZr5kI6em7ezUohWKAHwFmxifUZsinz3JXxt2dqZo&#10;p6fLdmKibI8cX7BDT8zaidNLinfFJsZydvyJKTt1alFyb8VGR3M2Nr5ok5OcwMsBilXfkgkzZMA+&#10;DuuorzXEVyj1UIeAg5jSolG5XmtaLlexuVnMS8FWupLZUDKK/KCR5oDlWsuWcqt2+syC8jNr07Mr&#10;kg03rFxuWn55TfL1vPhYUj4XbXyy4Pk+emzCZmaLtqj4Z+cLtrhUscnpnJ0Zm7czE4t2bGTSJueL&#10;NqkyOHZmyo6NqrxGF+2hx8ftkaOTduzUnJ08M2e5QlXyKRZukmUbAGG76i/nJe+uKN058Y1pMBqX&#10;DceSGs22jc6V7cbDC/b+G0/bT986bz91y7L9Vzdg5jtrP3fjtP3KHQv2396ft996eNlueKJi9052&#10;7IajFftvDi3a37x/1v7ukaIdyl2wQ0tP2p1jbbv5RN1uOblhd0/07P6pLbv95JrdfrRodz9RsIdG&#10;KjYy07aT0x07PtWzB0bW9a5kRxe3bHL979uxwq49onePTbd1bduNx2v2tx6t2Uce3rD33L5iPyf6&#10;4B0V+9CtS/brd0zbsTEUp3bUL7bVxlGA66kdbjuwDl04v+1yMnI1yjxooUJu3SdZHZkZhZxyuSS5&#10;XG2CjwJq41tbO/Y//y//2r793efi1OCYrK/a9557zv7TZ/5Yiewo8nMavLr2qQvnfED73SfP+8Eg&#10;58VAX4NUVx2LzgVQtN3bdiCwq4Gji/qyOu5Wvyl/gHN8DQhAC0CwJyEeTULUgHlubgAQYjJa1YCA&#10;2rIanwapWq1q62xy2EWLsOUNGcDNTxnawDRYccid+3XCNtAYA91Wg3dNolo24GowQrNNHR8wjwND&#10;ONBjB+BPnRYVysHhGQ4comq86oOtb7SJRqAGzi0NdlC3FdpPMZCGphMApwOWaD1i8uiDAKauGSjp&#10;VHNwjQEdwBOQkVOMu3z90QCDOTLg3CqafpWiBqLEv+JQWbTEN7zDD4NWAs8YeOGHvSi4AgKB2gOk&#10;oVkH+MYkBRi34sSkpTJXHTUA4RQXJrkM5HzN6quMAPA4xZkvRYTFVJdBlveceMV7AKcE6jFZAQJS&#10;p4kPB/uYHMQLYE88K4/iPya3MCtlouBdgIcbni7gFacGA1QlYrAmv+wdePjRRx2IA2Tjirkue+Rh&#10;Jsu+gZwc/PDDDzpwh+kuh6cA1t1+263y87CxRx5gIObFxMFef0uLGkgnz7rboYce0P24jZ5mD8JD&#10;duLEExpoT9qhhx+W/wc18B6zkyeO29EjR2xq4qzNTU/byIkTduzxo26ye8cdt9uDDz7gACSmypwg&#10;zB6DaAQ+IgIIvO2mT9gtN37c9yYcGTlmMzOTDlqSDw4XQWPvyCOP2OFDh2xF5QEgXVhatMcffcRu&#10;+vjH7A7lGe3C08eP2mnxd+TRQw4Expc9No1VO9DEH6AqpuKYAmvxoEmSsuSEasBfvsIxyVJ/mOfT&#10;n1Fhr1Q0Eas9FtVmlvOLGkTyruruR8uvc0oa5t18IWLfPr58LbvGKOmidgwQuLi4oDC0C8D96KtN&#10;1TcfAJjEV8tqY8rbSlGDl/hj4eKHhaxWHDzf9PbBSeHqUwoTB8to0SKe2cOEsaalvoTphJ9IrIn8&#10;9z/9afvmt55xwYMFLWY88YU5Fpn6ryuLP60O9eRmPlrUsWDc0yLvu9//gT39tWftm999wb736uv2&#10;zPPP29e+/ay9epkT5d70/fT+9HNfsy9//Xv2+uU37bXLAGp79tkvfMtNe7/6jRfs4p4WjYoPE5Pn&#10;Xr5kf/qFr9mXvv6sXdQCM7m/rsXqM0rj28+9aC+8smfPPPeq/ekXn7HPKO4/e/o79rVnXrTnXrho&#10;zzz7in35a9+zr379Ofuqrs/L7XXF/9VvvWTf+M4rWrRq8arF7MuXrtmzL7xmz714SXG9ZM+99AOl&#10;8abzzeEnpKuLg4nPfOdV+yb0bcyF95Q+e1rB0xv2DYX9/z39Lfvqt1+2F15/w16+/CPF9bqX28Hv&#10;4HfwO/gd/PgFAMHcwhYTaJkxx2Aaiqa534sSAAKQBmjDHBShg/jh5oCF3mPqyjPEe9yJI67h7uBJ&#10;RrF+V/ykhx+99/ssjgDQfjjwB3DJPoG+V+APcWNe0FVpDRPA0UXNUZc1J7gZreZIN89Fw5wPZ9cV&#10;hnTIK3m+rnlNk4zvY5flU/+V7n4ZJE1F3NOevczCYmFA6Rk/ichD2st8wK9eeBno6nyIHEjCTeSA&#10;l17KaQAgxX3M+TxTnuTjmibGCJ+VH/6cD+IKwBZT4wRUBVAmVz37gWQOkiJDRf748dfDKyLuAVsp&#10;UxWBA1ksP5QdD3eN8tVaYi+RyjqVIVua+MnTisW1TOWIe2gExj3vhoHAQdoQfpWWg9S6hw/yof8O&#10;UKeyoyySpmVo6r3h8YVZc5x8TbwOPOKP8PrDdZiIJ6230JxMZabHgR94wJ8/w6+ukIPjCoN2LGWs&#10;i6fhZS//+PG2LLeIN+KBJ9qZXkf8pE1Y7vXer3pH26L8KEfWQpws7B9S5YF9DTG9puyv0Oa1Fkya&#10;gxDg394e+wOqHRIhcamM/t//2/9mOckOyC4AZ65A0utIHu7ZhWx/feQ8lFCQgZOlF/vtJzBqA2sx&#10;rdVXy1pzl7D6QusntOuQk9jOBwAQ+QeZM2mxJbkJWdT3xdd6fl1r8ZbWwy3JAFihIS92teZvrXNY&#10;Q80Bri2t8Vk7I+9WJWuiIbYp/w4EtjrWkR8Oc1jHzLOGck2YPCMPVkUtyXHI/qGZ1Fd+2RcPDTjJ&#10;r+IT0KEjngDi2OcO+R3FnoXFGZcj0hZaXfG/oTV9tZRzbaYm2/+01l02BycIYCOszDhkI5kwIwfU&#10;kB8VD9ZMW4B9kuldoUj5QPbFr1vWoVgkXpJmX1MyMSbYWOH5wZ1NhaU8JANzUnJVcst6RfKH/CKb&#10;Y3EEMLlvwdixXq8nOWjdJs7O2PTsotUbTT9F2JWCJK9wIGdP5bG+VrelhZJNTC7bqbGCnRjN25GT&#10;C3Z2pmrT8zWbWajZyTOLdvjoWTs1OmdTcyU/cGR2XvJvkUNAWnZmbNEeOzplj4+W7NCZit1w/7h9&#10;7I7jdujonNKu2akTi5Irx+zQoSl76NCk4pqz8cmyA4y5HPsqSk6rsUUTdRWakoBnheWyzc/m1K5U&#10;fr0d6/d3lLcdlXlTclvZckuA0JgDN1yLrC55b0PlTZ2v1+VnedWm5lft2OmcPXZswUbGSkq3YjOz&#10;7CuvsplYtOOnZmx0qmDTi3WbmCnbmYmcTc0qfw6AFp3HqdmyjU0WFT5vR0/O2xNnFuz4+KI9cmzC&#10;Hnp8wg6fXLT7D8/Y4eM5OzqyZCfOzFnZTX/X1XYrLm+iObm6uqG0c3b69KQtqMxXqxtqM2p/mChv&#10;7tjRs2X71TvH7Wc/MWY/9Yk5+3O/vWDvvDFvP33Lor3nxin7W/cu26Nn+/bw6IbdfbJkj5yt211H&#10;c3bPybI9dHbd7hqp2KHppj2+sG23PV6yj947Zzcdytt9I5t298iG/db9c3bLkWV7+EzVHjqxbIdP&#10;l+zRkxV77FTd7j9WtRsenLVDo2s2VjpnTyx07LGzDXtsrG6Pn23azUeq9rceqtpH7q3Z+24t23tu&#10;ytv7bl629920aB8Sb4+crlu5tKX+dEHyed/HGDCnsLANQiaObd0WdS0apz/7Vl5O0S/ZFxCz7/UG&#10;Sjlq99vn7X//P/5Pe/7Fl2OPwCvXrrpp8MWLF+0rX/mKI97b21uOpvLF4VNPXbCnnjzvGoK7nBLs&#10;qrUaSCSEAyz0u3Lf2bGd7Z4L7pwE2umgiiqhvw0QsK5Br+EDIdpuDm4B3G2uqWOqkbYBt8oatNAq&#10;YyCp+mmloOuAfQCDDCR+2g6glSjs9Dvyo/SU0UQMMhB8uHYgA6QGEj8iXQMkoCCgG4AEoEKlrEEW&#10;cAGAIuv0aKmlLy8QSDqA2lav7wMg4BsDMX7SHgh85YA4St0PVKjzBSGADAco1RH5msHgzkBOpwQQ&#10;pSzQXEyaf4CAHA7CfU9u7BXIgA0ICP+kyWDI4DbQvBMlAA4gyAc8VTYq0lu9Lb1njwIGVVR4C0qf&#10;LzOY27KPAOrXCeyLLz9cqVeuxMUXKSYk0mFwZ99A34tOZcPgj1kwz2mCgg/4YxJAg7KEySeDud77&#10;ZJGVAQ2asoTICxMboB/7yy1zqIXiTKAh4QiDdiCAF+AaoBvAHabB6eRegEA0AsNk96TNzkx5nJgv&#10;o9WHOS1xwHM65Rf/HJCCX8Jx0i/v2QMQ89oFXefm5mxk5JSdOnVaE/+ST4rF5bx/zYOWFxZtcZZT&#10;maZ8f8KJiTGfwMkLcXOy7+OPHXINPvb8e1h8P/wAJr0P24mTR+3sWU4+Ou2AJf7h8czJEacy+zIq&#10;rdnJSTt94rg98sC9dvRR8T1+xvcOPHPymI0pr3mFQ/uOehuuTwcENYBjbk+7oI7QoqNuqBfK18FW&#10;Bw7ZiHhDgz9fEDD9pg4YWNH2W7ZCcV4TS1FxhWYfdUmb876gcmDiYX8GgDnMkdEORCOxoAmWgZv+&#10;xxdHtFBZ8AAGAhRjGu/8iPgquq76BiimHcXeoqGpyGAHz7SZUPNHy5TNeWu2prb6+5/+e/bMt7/l&#10;i0EWsEkbYRgMZIHK6b8/+hF78SDIhWDA1/gfvH7NvvmdF+0r3/qufeP579mzL79oP9jbC1NfhX/5&#10;tatuuou23guvXHMCCAS4+8KXv2vffu41u6R4AN64Pv/KJfvat5637730ugsYkNaYvjBlT6aXX92z&#10;F39w2b7/8p59/dmX7bNPf8uBwO+/fNn2FP6119+wl166Yq++es1ef+2af5lWluyZ776qeF+y779y&#10;xV4QTwCOz3zvZXv2xdftuy+/Zi9fhucf2SWthNOpwkpO6V2zr37jJfuzLz1nn/8iWocviP9Lfloe&#10;Wo/Pv3LRvvncK/at51+3F15V2hd/aN994VWW6+IYSn8Pfge/g9/B7/++Pzfn1dyBNhiDogN5GrOh&#10;NzSWOhClV/gBIBsAYXJ0MCaC+dwD2DAAT+QabkOASSLeZQQokvwCeDDGc0UrbxgkGvhRmmjepT37&#10;HJgScZ+08pI7WeIebSj20cPkEjDE99TTBBbaf+STfJOmwgMKKt1hntM97l5Wegj34F+3b6EEHDk5&#10;3xEnYJgDgfJDHpMf3gEEORgk95Qe8ZMewB8/ReMADnP9FdUF7xIRB2lFeUc5DNLAXc/DvOMfImbe&#10;Ua9vqV/SE0WcXBVGDmifMaej+QcQ+EPK7YrK+OJ1u6x1B1f2WnR+5J/wzl/WJrxesjonXsBAyoMy&#10;Sr+UNkQc+EOrk5OsHQzEXW9TeSTwLwFtXCmjpL0aH1OVpt4Rp6fr9R0AYSq7eBd1wZorhYHw420N&#10;HhQOM3GAN/x4eSnhRPy4cO9pkY7iS+boKS0oymG4/uMd7sQbJ3iTdtY39A7i3k8IVttG+w8/7i/L&#10;N5qvpJvKIbnt7SEnX/Nn2hUy87/93/8PyVCS57Z6vlb1j9Raq6L5Nzg0UrJcOgAS5Y6Qg1H+QONs&#10;3WVTTg1OJqlQknuQAzhkgvskVyEHsV5nHYybu0tu9S2klAZbegFiAQSi6dfbbFl7XbJAVe/r4k1y&#10;IconbFnVRj7dkMwmOaGldf+23u10lJeNTWus1RWH8iOZgS3A0LbDIo1to1i/o/WX5E5k9lXJA+xD&#10;Dq1KZnTrN+Q6pcV2RBXJn4ASyMltZF5kgTXJn1rTb6yVrFFXvMj8Kh9MVpH5ODkZs1y0v1a9XEJL&#10;klNRURxiqyAv0zaWaA3dS75RfvDj22y1UdwJuQdZdrUiGcLzIP6QdZVHyqbflFyveqwXFe/KmrVV&#10;H209I3ujlID8jqkyB2JsKr7qat3Gxqdsdm5Jsr5kJpVzR+XAtmBtyelN8cvej7nFso2fLdjjJ5fs&#10;wcNT9vDjMzY2VbXZpaYt5Dt2cqxgh45IXh1dsLmlVVvIrdn0XNG1BfOFup05s2CPHZ12YOn+kbLd&#10;fGjWbjs0ZY+fkhw8W7PTJxfs8COTkmNn7IGHp+zQ4Tk7dipn45M5y+VVTipjynurt+lbu6EhCRi4&#10;vKTwU1h3ASZvObHvHgDa3OyyiD3/VfedvjVVvlhyATDVJYM1Gi2bX1qxUxMlOzZatHsfEX/HczYy&#10;XrK5+RXJjk0HM4+dnrGRs3k7o/zC0+EnJh0cnJwpKp+rNrtYtTMqmydGck7HT+v+dM61AE9OLNup&#10;sxWFr9mRkxV79ImCHTm2aCMqj6pk1JbjT+o3yt+K2kRuuaC0le+Jacvn4RGZkTxtWW1j2x5SeX34&#10;9gl71yfO2rtuzNk7fydvf/HWsr3r5gX7qY+O2q/dtWinF5+0kzMdu//ksh0SLw88sWCPnCnb4bNr&#10;dseRebv7aM4eGa3ZvcdKduch3R+v2cj0rj10pmn/7X2zdvPRvD08XrWHR3Q9vmz3HV6yTx4u2K0P&#10;LdnH7p5U2DUbLezYkalNe2y0rjqt2fGzbbv9cM1+44E1+7WHW/bBu9fsPTeIv49O2zs/NmW/eNOM&#10;ffLIitoRW9M9Zf3utuMmYcFH/+t4H2TPwJDl0Zrl0Mw1tdNV1V3NMFUnDG2horLaaKhPbnas1e7b&#10;v/xX/9q+/Z3v2jvQjEEo3tOg9p3vfMc++9nP+j5bvZ4iV2ASObe75Rt9otp8bqfnaCRMJNXE2MuN&#10;AQmwq6IOW7Bms2z9rTXb3tGgJ2a2YLrTdGCLAQvADZXgRn3FwcC6wqzX0P7ikIGSBjsyoYbY3VQc&#10;Gpx2e9ZXpgEg0/HdaBk1FB+qr4CA7EEGuEVYNPV8HzG0i0gvA6UABuO0IQAw0GQ6OWaqqOKyCSMg&#10;H3sxBNjGl4UNdXQAFQAzCpsBClCCAZn02GsthQdgA+SMw0vQdiNODTSaFGi4Hk4DBVqVlCFfEJI2&#10;I1843PxRkwaDIRMJZQb/m0rL1Z81qJIuV+IDPIN4TiAboCmqvG5H3o0Jiq8V8BhlG+rWEGHRGIMA&#10;gthTkEkJIBCtT8zEiRtAK7+8YOX8spULAdQNg3MQaTNBAVgCAvIuuREHkwI8c58mtXSPO6AkfomL&#10;9AACeU6AIOlR/pQhQB37HCQQDz/cAxLC29zslNznPDxaY2gzorXG0elcIfxy+i9xp5OiiJ/JnLLx&#10;juXlqUmphpYbJzLnHfBiUmFDWb7grRTVbkU1zGAVhn35AAEBsMkfZQComFuYlb+8a8Atzc3a0vys&#10;eJ2X/7lM4y72fkz5Li6prDXAcbhMpVD0A1xKyzlbnp/Ru3k3Y6+vYE6es/yiBnXFywQMMEd7BbTm&#10;yn6OAIMO6lK/qhc2Bmaj12gzoWmHZp0DnMrnWlUTiCZPeC+XxHOFQ0eWrAgQyKa9fnpwAIgBzkVb&#10;YMJnPwLff0T3AQQuOxDLQSIAgZC3ERYgfOlTv6RdwT+LDCjqOg4zof9wJX7aCYOatxs+CKh9727v&#10;aKzqaHJm0NuyL37py74w9EWhFpQsCtOpislNT7Fk1D0L26tagL/yg6v2/Zcu2Ve/+T373NNfs899&#10;9av2zeefs1ev7PlhIZeuvOGn63IQxze//ZK9+PJVe+W1N+z5l/fsO8+/bt974aK9/ConD/9Ii8zY&#10;B/Ar3+Awjq+7ea+f7vvqnp9QDD3/4mv27edecvdXL7/pYOBXvvGcPf3V7/hpxdcw5X3tqv1A8VyR&#10;AJEW7Ggufue5V10rEUDy69/6vn37ey/b61ckUCjei1rk7rFAVg5j76Uf2WuXr9qLr17yNJ57/pJ9&#10;9/uXRZfsmWd/YN/49gtyf90Xxq/tcdLxZddSBBxUsnZx77qX28Hv4HfwO/gd/OKHZhn7rzpApGeA&#10;DgAyNx/UOJzc9wARrqBNFKa/ThrIGVN9PtJf5iSAj0SAaglwc5BDHt3fELlmGuCY0uE+5rX9uOQc&#10;5G7iT45iyz9EAQyhGQUAsg+GcFL9tcF+fsRxNQMCXeMRAAhQEDBQcyH3Cfh08FNMpjS5Tzzov+4B&#10;glRW2RwMgJYAHPzilgi/KSxX9zekkZfy43nJAKUUD/6ddA94E6CNQhBWgZB38AtYCvDDvbw6+Ef9&#10;+Tt/H++IM/xngKH8cuXZeYEHpeOnCOtK2nJygk/nRffE79r7KjcVg/1QcbzB88WrTnuXs3JWGRMn&#10;PBE+eAhQDTktAXPUHXknfueDK2llz4Rnj0UAuKhntUndwwvakmLHy8jzRDjKR+7cU2bEw4+a4T7l&#10;Xf89fU7PvaQ1BXmmXnCn3lJZ4Mfzrxfc0/bpA5C3MT3jN4Fv8DP8o75wBwQEkEtAILwkfghLvJFe&#10;tC3SJCre+6nF4knF7G1lmCgTwEDfEzC7Ehd8kBQ8JzCQdOADIBD++QDAB+Q31CH+w3/4Dy4f9Hoo&#10;rMT2OufPbdmnzu/4dlpo/yG/JS1ADt7k3jXiJONxWB7rYbZpApziAEkUC1jHI+MgpyAPsB5GPgrF&#10;jQACkYOSXOTxi7qSXdySTDxtao2NVdt2r6e0u+Jj05o1vZM8y/75XcnNHcmfEHsWJqs5zIMB/bDm&#10;AkzsaI1OvBwoSTjAQ/IE+IacxNq83dG9iAMa4AutQdLDdBgLNeQAZNKdnZ7tbHWsq/A98bildXxf&#10;4bc6bBOmOCXzEzemw2wdxZY/EIoFG/CEZZrkqoQf1LFSonwkgwC4psNCKV+AQOScBAQiC9Ul42GO&#10;Tf7icNOGl7fv219T2UnuPd/dsu3NTnbIaGAImFqGAo3KTjLxcr5go2OTViwhS/eVR8nj4u3JnR3b&#10;Vjl2lV5DZV0u1W1uoWqnJgr2+MiiHTmxYBPTK7a03LRCuWunRpft0SPjdvLUjE3NFO3sVN5Ojkzb&#10;6dPTNnk2Z5OTOTs9tmQnpyr22PiK3X8ib4+eKtjIeNHm56o2dTZvY6dyNnJ8yR55bMYef2LRjp9c&#10;svGJvNoO+a+LD5XBRoCmtDc0P0vLkpcnZ+UH0EwyPvv3sz9fZU2yM0owki1rqr9e39s15y9EGag9&#10;qHxmFsr2yNFpe+zYoj14eEb3C3bs1JL4R06s2+xCyY6dmbMT48s2MlG246eX7YkTc64VCNgJCLiw&#10;XLf5fMNOjhXt/kMT9vjxeRtVOY2ML9nYbNHOTCncmbI9fqKssLo/mXdQlb0EUQpDTgc7QMkF2a9Y&#10;XrHJ2XkrVdS3ujtu+tpp96xa79q9J+btL910wv7cR0/Zz9y2bO++pWw/c0ve3nnTvL33ljn7rQdX&#10;7NTckzYy2bHHJ1btdK5hhyeKdkj1c2Syag+dLtqR8TU7MdmwU5NNO3GmZhOTbZuc6dtjZxp2++MV&#10;u39s3R47W7NDIwU7ckb1dbqq+5rdc6Ritz+SsyemmnZyrmMPnqjYQ8f0fmTNTk537Y4n6vYbD63a&#10;rz3Ssg/ft26/dPeKfeCukr3vpgX74MfP2u0PLzsQuNX5Xdvu70r+RdNR7byjPttvuwIe5vkcLgPm&#10;tLGOcp3aP7haXf1Cdecag5Kz2aorgMC2NVs9+2f/07+ybz7zbXuHTy6aHC9dvuQg4H/8j//Bdnd3&#10;XNWXk4LiMI9QReTU2nPbXfPDQtTpoRDSaSgg5gBaNTWcNYWvaGCoWH9Lnau7ocGo5QMhHdW14NCc&#10;840N1RDr6mxrRXVs9oSLI8jJKCfTbCoT58717amndm0btF2DAGhwXw0Uk0NAh1V1VL42cMgB5otx&#10;7HgAgXyJSVp17NdXF9UgpY2/ZgbCcSopHR3U39Up63RwVKAxhd10kIj96RIYBUjBQAVAwl5pAKB8&#10;NWAPQ+JzYE887IOEgIYBIm6oY7J3A1+OyCdahE7rAGGogYPkV5UuYEzN3TnRNzToMhVsDVBMCpQ9&#10;YB7PTBikwRcY/LBRKoBe+MHOHP7L8oeGHvnTJNUMzT8GSQe3RHyZYtNUBraOJojQ1CtqcJixuelJ&#10;W5ifsdzSvKcFMJP4YQJgggLYAeysod0lN+dJcZAeV/wn0I938Aewg3ua3HgHIMhkuJxjM9UlnxRx&#10;f7s/rsSXDi2hHPLLhFnwMGg0otrOBJp4BGgEFCQMboBnaL8Rj+9BkQ0yXrbKB1pubJjqX6Y0cVQA&#10;AEVo6vkp0JrAfRIXbwBfy0ofE+Q0UTvAJ3dU2pn0Ab1KzitHeResrjpmogQMTCCoxzlsLlCLffEA&#10;/1ZLed9Tj/uq4iI+NOvyWVnBH3WZgEAItzDfVX4roYlHOgB9sbFvaAD6nn9Kh3Iq5IlvXu455YPD&#10;PwB1KU/2GxQf6nd8hYh2rnbApKl+VFF7KRRzViJegEb1D0z9OeF3TW2FfMReJBqQ5AYvxeWcVfla&#10;R33JL+A1oDxtl/qg/ftHB7Vr6hJz9a4m3XaLiWzTNQIdCHz6aV8wa03nC1wWdSzmuLJYRQh7U2Pe&#10;jxBKWHBqdby390N7CRPd73zfnnn2RXvuxVfse6+8Ys+98pJ9/9Uf2PdeEr3wqj37vVf8FF40+fa0&#10;ouQQju+/fNGee+F1+8HrV+21S9f9dOAfXHrDXvzBNXv6a9+zP/6TL9vnvvgt37vvW6JXXtOCUov+&#10;VxTHSz/Y84NK9N8uSkj4/iuv2/dfes1BRzQI2L/wohbd7EPFQpxF8DW5EwdpPvu9H9jzL160l1/f&#10;i0W/3rMH4Z48OhCo/F3RovUHFy/LzyV7Vby9evENpQUYafaaBJAXfnBR/F5x4RAw8IVXLtorr1/R&#10;Ylllpzg4JIWyPPgd/A5+B7+DX/wACRiXATsAzvY0kfCRhpNfGbvdfFPvAGEAbQDCfAzHv+YgxtRE&#10;PPFu8F5/0MIbaNnxDj9D5POY5jD3r3He934T+RwnRydADfnz+JR+AEMc4AH4F/uhXeQDksZ4njlZ&#10;H6DGQSPFCw+AgYA9xHFF852bAGtewmQ4tB8pC97HHIU/B1IoG6WfeAqT3ABq8AcQtIfp6/W3AmiE&#10;5z33KS8DoEqObvarq4rGP/Dxfpg8TfKt9AGTAG4GYGCKg3hFxAOFFmDw+ZbyG5Di8XeE1byq8tOj&#10;88iBK4BIuPEONyjyzVV+lD5A4BXAvgwIvK77S5pnr1yWDKY2A8+Qp6EIPLyuwRPpAEoFeMZJz1dU&#10;fqmMARAh55O4RRxeQ53SBgMQi/YIGAjvCQh0zUA5eB1TXnrmvf5HPvQnpcMzabC3cgICqRvciYPn&#10;ALwDlCMs5eZgmt75VeWV2gfPfkiO0qR+EgG0pT0p0zv4gwfijDqK8KTHMzykd/gjn6m9s7YBtKcO&#10;ALoph+gHAQi6dqD6gYcTOX+K20llyN6DqY69jOW2d2XP/s2/+TeWy+W0/tT6VPIxsjL7rKc99QHl&#10;ALaQfXckAwME4ob5KHJpgILIp8hdkkHy8eGfLaSS7MO2TshSSd5Kckn68M56njiJD0sy5N41rd2J&#10;ryW5qrvZsr7WyOzfv4lMsLrqmoPdTcmUfigfYJ/kM/GB9RxmwshwNeJQ/JuSG5GdNyUzIrcDKjVZ&#10;k2ttDkDkh3qIAAF9Pzri0hodmQXZEvNNZDks08ARKA94bInXrvMBQBVAIGAV6XB4IXITVkRlZK0V&#10;8bCOckko7mDttyZ5v5Cbs4JkUazo0BIM+SpAQQDW2FtRfjMZCIUITJ1dyaXbM/YLRHNxVWmslcRT&#10;fcPOYSrLCbc1yeZrypt4QQZBcQeZfWurJxmnZhNnJ21ufkn54oCSbVFPddy3TkP1o3JerdYkC664&#10;dtzYVN5GJws2OrFskzMVW1yqW6HctPGJJTt+YtImp5dtYbFs01Nh3np2YtYW5vI2Pyf/ejc6XbLH&#10;Tufsviem7eFj03b81KxNTeZsVv6nFOeZkQU7fHjSjh1bsBMn5m1iXPJyHgUr5V/yFnush7YoYHHT&#10;lhcU7uy0+CvZBhqpqnvANbTr5ucWbWmJffnX5a6ycdkNK8uQyZqtrvKwbA8/NmYPPDJu94seeHTC&#10;joiv0YlFy+erNrdYslPK28nxZQdBR0aX7eTpJYUrWaXasYXlNZVHzs6qLKbmajY2WVaYNVsu1O30&#10;xJydGJ22o6dm7ImTi3biVFHltGbjY2WbnOAQS7CXUObCWm1F8uKa6qqgfnNm4qzl8kX1x7abcHfa&#10;XVtr9Ozh0Zz94q3H7P/xd5+wn70jZ++9s2x/4cZ5+3OfmLJ3/c5Z+417KnZq9vftzMw5OzK5bo9O&#10;Vuyhsbw9OFa0w1Pr9tDpFTt0etUeH6vb8bF1Oz2OafimjZyp2X2PF+zWIyV7eLIjv5v28EjJDo+u&#10;2eMTDXtstGF3PFq0G+6fs8fGGvbEVMvuP1axh49X7XG9OzG7ZTc/XrNfvadgH7l/zd5/R8l+/raC&#10;ffDOon3glkX7yCcm7NYH5m1xflP944LkZbUv9X8AvziIFxyuqXYNrhJWesjpHKwLCMghn+zND55U&#10;Bb8CQ6jXvbzQCvxX//O/tu89/2LsEQhdvXbNvvSlL9qf/MlnbGcnzILPndvxTQlBHNH8Y2C7cI4j&#10;wNkLIUAsEHLfE0FhQCd3d7oK15V/gESQ2ZrcUS3u2pNoFm6h4riRaQICiK175+805a8HugvzcQR5&#10;0qhLGoiOxosvV41UR0YjCOAGrS0AiJripLF2Mq0+BhsGBAcBVUCcGEyaDCIdDTqtpgY1+W+3NFBv&#10;ob2lhr6p9/4OldmG9ToBNCSTSgZh0qfwAdPKJcCpgvsHIE08c+U9oGZUzj5YBkhGXA6eyl8ya2aA&#10;o3HH6apFK1fyDm4mINE1ofiCoQon3wBrSTWbSSG5UXcOaKlxUEZRdqHlBo8AoAkIBEhJB3k46Z6v&#10;OYBInmelxwSEWbNrhRUDvOIKcESeAIxIDyJfofLOISQxWQ1rAVIOEM+UBXGTL3jBH9eUnwCicqLl&#10;7CCKAAYBr4gDP8QB2AcfEDzhxhV3/AOs8S5pJPKeuImPe3ghrjTR4kZenF9d6UB8kQIM3NCkkbQn&#10;McMNTb1lBwQ59p24qqrzktoFQCDpMDES90oJMDDvk6yDgUrfgWTVMUfyo0FIug4Cige+VqGdyRcr&#10;7gFlAdAwJQcArOSXXCsQgDHFySlRbACMZh8TH3VLX4FfL0ORm3qLL3iJvALMUi8MrOoz4pfydRBw&#10;eUFXNC6XvV/SPzmOfn29pDLRZKF2WlN+2aQUQNDzXs5ZvqAJobDgxPPqWlntEs1YNiAOkBht053t&#10;vtpY3QFA6oO8U2a0z9SHABm59/af1RXlRF0B1HPkPQuF1dWanTt/wb729a9nC8KgtFhMC1Hf7FuL&#10;UYgFp9aXWuyZFrdsEn3dhSQXlFiM/lBX0WU9A/pdlB8WlCwwFcQXlPFFOX19ZtEZp85hkvvya9dc&#10;U/ClH1yRHwQt0eXQClDyWswrnPyluGL/mliw4wb/rvHBQlhLXYQg9yt3tAr3FN6FTr1PccjJNfn2&#10;n5UHhAiN87jH4lhpKRx+4RPAEP/+pTzLC88QYQ9+B7+D38Hv4Jf9NI5y2BTjLmMsW0dcvPqGj/t8&#10;jGGc1VDvY6drb4kw65SzAxp8fPd7/eU6TA6giBTE57FEg+fsfaJ04itErIBAvv+e/KIFCA8ObCj8&#10;/pwQc1VoRr3h4F+6T6cf4ze0Ga872OPgEgCg5gcOUeAKCAiwBW+Jv3SfnvXfeYn9D/cBG+biq9ev&#10;yX0fVIMCGAx/7MUH7+k9IFWaLyP/EdcwpbQBcQCRANcAkvjx18PpJs1vlAd5p+wG5ZrFA7+DeFV/&#10;AQpSN+Gu/+4fcAg+CYNbovRM2THnss7weCHdX93TWkCNBW3FAMHifaSRxS/H5EYaXga6BigV76gD&#10;NSndBw967XXp7U5xxLqEdQvP+/kjPMQzNAxoJnd4GIBrupJf0mE9lfKc3nk7y9wGZen+493APUvP&#10;4yUduScQEMItaeFRj/woG8LATyLiI17uecd9WucpiljHsRYTcRDI677Xs+LUO18DiXwNpPes4xyw&#10;F6W8efmq3gED0zPpsCZj38p/9+/+ndb5ZetLDsM8mDUqsvCFnf5A+y80/xp+SGUcFrLhxHsoNNgA&#10;xySslzBb1Zpca3FkFtbErOv5WI78kkyQkU1YC0Os17F0A2DD3BeZt66wyF/sRY9pMHvh+Z59aNQp&#10;TE9y91Z7XfzAF+CQ5FbJeACJbcA2xdnU2ntDa2/kZmRmZOeQoVdcbt9SfgAB0RSL/cMBlZCnJTeu&#10;iy+tyzFDjT3o40M+CjDwClgHMMWhgGAByOEeZxfZEXNlAD8UR0LeQusLUIr9B5EJCIPsUSkuOQiI&#10;jI+iErInYCb5RyOwIVkB8BA5FqUYP0Qkk3eRcXsAgshIknUBAdlLsVVXvthjblVlsK5w4h0AcHen&#10;53IIVopb2x2bn5+1sbGzkpU27cnzvy/6lJ3b2lX5hPy8uoJySskmpxfs5OkpO3560sYnF22S023n&#10;Je9UNmwWoG8K+QpZtiG5ccUKBRQxlIc14qhJBgMsK9rJszl74sy8nRjlIA5O9c3ZksLPTwPqLdnY&#10;mUWbmOCE3kXRjOUW8i4/tuoilc+W6n+nK/m+3rBFhZ2biT3c292mdUW9ftsVq5YWFmxhgcNIAXjB&#10;J9QuVP/gI67QpDKZm1c640t2fGTWHnti0h4/PmVj4mFG/Cznyzat+EcnF2xEvJ48LZ5PztlJ0eRZ&#10;yeSFms3M5Ozw4yflPqWywIqOfFYlL67Y5Bxak/O65m1ytqw4a7aUa9rUpMpyXHxVUB5Sm+2wXZT6&#10;iGTG1TXFkS8o3IwVJfs2JRf22DpK/bLR6dvx+ar9jQcn7GdvPmXvvmvJ3nd3yd5565L9+Rtn7S98&#10;dML+6m15OzT6KXv4zLbddaJq906s2l2ni3br8WW7a6Tq+wLedaxq9x9fsweeqNqp6Y5NzHXt2Fjd&#10;7pP/Gx4t2SceK9mNjyzZXY8X7cT8lh2f21Kcbbv1sbJ9/MEle2yqZ6eWztsDJ2v20ImaHZno2PGF&#10;C/Y7j9ftw3fm7BfuKth7xcf7blm2n7950T5487z9zdtn7f7DOSvmlZfOBfVDycBq0/S7wHOUT7V7&#10;ZGJkdmTllYpkdfoimFJ7w7q9pvol9aa6BARUWaE0g1bgv/xX/4u9wB6BDgJqMr527Zo988wz9p/+&#10;03/yDtdSQQIExqlE3QD5NGhx0EaYzqKtA8Lf9k613eurU8Vgg52+7wmojt3cXDM2mWSwA0gEDGRw&#10;RKWXjszAgiYg1G4CtrD/GEAZjS4ANa4AZP6lQXGjFYQ2EZpFgAYAgTRYVFg94x2ApBhsGrUYZBjE&#10;ABvbm6sqUA2A2001koYaiwZl0eZm1XzvM/HQ1+DI1wkQ19AM4/QhTKABQMM+G2A0wNAEGgJisZEm&#10;X24AuigjgLEA8BjEAUAgtNMAkQCZAABXVQZcGWBQr6bi6uK3uoYmlQZi8d9S/M1mgGeAXAysPuDq&#10;6sCKGgEThx8ksg6YFYAb/MMveYHPbfYJUDqUa+y/gGZVDJA+aCuvDrQoHY8vA13QGiuXANxQSWf/&#10;CnW+csm1uDDNTV+mnC+1C/ZpgC/CEg91B3DDPW7wTtwAP7gTLuWJ5wSIobWXNNyYFNHgw8wWSkAf&#10;97wj7uRnObfo74kDIBB30oNHiLJJFGAY2puhpYi2I2HwT1kD6Pmpu7ry9QFeiLeMKa4GHSYc1Pr5&#10;mkd49sjwQ1uyPKQ6A+xKe+ExSbMPHuVYKuVcoxVzWvJAecJXV/XBZMrCgH1DWBDwpW+DL37ZCbvr&#10;auPp6x/xepkD6CmM8ylCg7Eo3gABXT0++9pIHkmHwd01U9XPqGNA3lJ52YHo5fyC5ZYpX47BV5mW&#10;mDzy6qe0g4Jr9dbUlwEKnVbyA/Av3S8uzVhBEzZaj7QD9uWEKF+e0cYEuCTvlB9lRv2jdUt7g7w/&#10;qy/jh69SlCmHzzCpNzXBM7ix/8G580/a177xdV9gsjiE0gLRzUf0ECR3rT6TYMIiM7QvtLjUPYtn&#10;lp8elkWvAvj77F0iBC78+LOuKWx6Rvhi0Tlw07OnLTc3ldJNCBEsXHUvP8QR7m9dMA/iELnb0HMS&#10;3FjwJ+EUnhHwLmtsv3ztqoN9vEtCYAgKIQziTrp+zeKPOPSeQjn4HfwOfge/g9/gx8cZxkiABLZR&#10;4IR2gEBAQDSpfY/Wa9d9fGW83QcCFTYDAt9OvBsm5grmAQckfO5gnP6hUwJZfA7Avz+He3p/Xek4&#10;GMS8pvDylsUdYQFgAAsB/1JaAQRFeoCADgTKI5pvaIIBFu0DRjFH4TfCxDPpDBNuKQ/cB6/7c3Qi&#10;3ABhfO7TfZjy7qfjQI+eKfcUx4DkluLHP/w5wObx7vPx9jmZuvE5cKiMSR8tMD6ipfgp08jDfnpQ&#10;ijdpaPpz5uZ1pfuYYyM9T0Px/MgnWoXX1dcixMs75ujrWfkSXo6ebsYf8fo8r4dBGtk9qevioOZ1&#10;uae1ACAg8723Q71TVMGHnoPi3uuVtZLek6avaYiPNDIapMEzYZO7x7nPY2hxxj/eDw7CydL3e5G8&#10;ed5dszAj/FwXv2iM0h7cneLSdZ/fCA+fSXM2AYEOBspDWttQ7lEOaErug4MOzhKH3gOSxoEhsd9j&#10;tO945x9jKQ8RPPDM3vr/7t//O62LCw5QuRWdZD1Mg5PSC5qAEIczutkrgAqyntbbLk9LiE8acnFQ&#10;ZFgM+Yd9EWth1vTIRqyXfc0sQn7AjS2mXBZWOLTXAH0A2Jpa47ckZ2Km2pdMh5kr2/FsVKvW0lq6&#10;w8EcG1WlzeEfugLKKU6s9bjHBBh/mzX4kSxUk4zh6/2i+++22KqqIVmB/Qsl91SDUGLZUPi0Vzn4&#10;AGUCcMmHfw4cJW5kGMAp5JcVyTG1FU4uXnOcgPLo6Eo45APW+rHdFQeIYLkl/1WVi2SPqmSOVckS&#10;CVxECzApoUBsC+UHh3S7tq20sSYEEOTk1fO7O+JnR/XQNw5uwZR5s9YQb5KRViT3ihp1xaX4kEvZ&#10;j82VdSg7yeP5/KKdnZiSvKky3dxyrcBes6+ySodeckpr0eYXcjY9t2jT8zmbWViyudlFybVsBVWT&#10;7Fe2QgH5VLIlhydijeW4BZqIKICsK48rlitUbLFYtcXCqi2L5hVXfnHZlueXbH563mZFSwsoY9Ql&#10;28nv/IIVcjlrSKZt0n6qq9bNQM5KftWmxuZt6ixbUlUcV2i1wQmQuyt+cOXZ8XHJoTm1a5VBBgIC&#10;LGGpBfbDHvKrtU0rlGs2vySZuSBZVmVXUfsiP5NTUzanPE7PsgVXwWZnCrY4V5KMvGql5bJNjU/b&#10;6KlxW16U3Fysi/8Fm5uXrF/IWRmZW3nPqyzml4pyL9nCQsVGT0/Z2OkJtRVMncFlwAzAUdRP1Gem&#10;52ZtbmnRavQNtF832fps3dZUh6cU/rcOTdrP3zRi77qRfQI5OXjR/twNc/aumxbt/Tfl7K/cWrBf&#10;vmHW/us7ZuxvH8rbh24atff85uP24Zsm7e88XLVbj/ftv7m3bL9x55LdeWLD7j21brccKdvfPaRw&#10;t0zZL8vfr989bzc9tmL3nG7Z7cc37ObjDbv52KbddKxhD0yds4cmd+ymwxW79dGq3TPStodnnrLf&#10;Orppv3RPyX5afLz79oL93B1Fe/cnZu0XfmdCac3Y6Wnwmwt2bvtTLvO6IpfqAnA2FOPAoTCVJr81&#10;taHoH9RZaLFyoCb7W7Jvf0n1U1C9r+i5bv/4D/+pPfOtIdPgq1ev2gsvvOCHhezs7Kiht1wF9ryD&#10;gX0HAvnKsZOZ59LJ0RjjMIqdrR3rd7ZcbbHX1nt1NIAgDuBwAGozNvRkYAQMBAhkMES11xkGcRbV&#10;NOBUV3IKg8YQHWPZOJ2U8HHCMB1zTWm23Raf03cZJGoa4LDbZ09DVEUBqsg86fR03eqyT0JT/KFW&#10;veobZ54/37ULF5SfHVRINxQH4ENZA4YG1/6mtTFxViNj09IWA4sKma8CAGuAEiCxUNpElE5CwfPs&#10;IFsNcGnFwzCgAZrSKDHFBXDjWHZADb6koMkI2Ec49kWEAAKh9MwBJICFNHx4SBMDAyX3CdSCTwY/&#10;3jGBJBDV66GFRpsGl2ZoV9XX0GrTwFZvOFi0yh53DoituOkoAxIqpaEtVlF8gTgDFPHMVyrSALxh&#10;TzyANwdo1BEBJHkHP4lPGi1th3sIoAfCD8T+j2go4p94iBdAr6SBhYEV4ApAjXwmEBDi3oE2UUmT&#10;CkBe2guQiTT5Rc2cK/Gmd5g8F9Csc/XvqJMEKvLM5A7QzFc/n4xUj4CsvCePDEhMPEzEywsLDuKx&#10;HwZhEhiIXwe3NFgBGlYVv0/cKh/KtOpf0wCDV21F7RceHaCrqRzXVBaVFQ2esYceaaEFCBDIZMpE&#10;mr5+AcySFibsaAPyJY0Jxk/U1TMTE6bB5A9+vO8onWQazOlSfGGBlpfZu5C8LCnvlH9ez7O2JCqX&#10;MKfmcBjMGzRRqw+zIHCwTm15Tf0IEJCFAdqOgIFFhUHLFf4oc9KmffAcGooBEOMGT4B9DG772rXw&#10;przKD/VHXfuJ5f0t13hsql81NO783u//PfvmM89kC7ZYKLKYY1HnmoBy98Ud7/UyAYHccwIi7zyc&#10;L1ZZwu5fIYQ5iIV20tIjvC8Ws/SSdgYLy9jQm8V4PO9rHbAoZolNeGII97csqIk/ixNiwZoWrclN&#10;2QiSm7+X40DoEHEfgB/CU0obnvCvq/wjAHH19HmvcJD70Q2n9h38Dn4Hv4PfwU8Do1M25orQAGSb&#10;CNcIvB5a1+4uD4AO+u9jdArpYyvj7ZBbItxiforrgOTOeH5F85hr0WnNzljNfLE/BzB+D80x7s7c&#10;E3Gk9LimeYB5hrkxgWD77vDwIwcB4yMaGmhoA4bGFM8pTk8n85/cSeftFCBOXH/S+0RoCEY8kQcn&#10;vYH4aIbWFuVHXD5H8o65TOmz95/P7QoTae2Hhbw85OhzpZPmS83LzJMK5v4diEr5SfF72HB7e90R&#10;J+5ceXa/8OZEWIXTH5+T8U84wusdhIdIU/HIo8eRxUl+8eJxpbrWfQCBkQ7rGgC8SCt4oA3s5zH8&#10;BwgID3GFD8jj19XLJYvb48/u8ZvK4O1EWsPXxDe8xb7M+2F9TUM+BleR/PNMfQcAHPmFiBPy+PR+&#10;2G3YT4qbZ+LEr5PufQ0j98g39wEABggYQCC0/07rJfFx+eo1N78GTExlAQFCc9owaz/q4wtf+IIE&#10;csmhvmYNrTcs6DANfnJX8qVk1dAMRLlEMo5k21Zj1e/RENzd6kguDnPhdeQureEBAV3mFLE+Zk1M&#10;3FATuU8yGnv/oRDjIJtkJwCwJvKI5EoH9HQF/GtJZoEwD/U99BQeuZbtuDYkd6y7VU/IEptaW8MH&#10;+wEC0nUkk4bpMOt8wD/4Zh+/UKhpSJZkXQ441pRMiQzbU37PKe9+kKd4gGdkPk4pRhvtXK9ru/JD&#10;Gq7BqHQA8PwUYNb/yDSShdjLDmshwrLmB9RhqzLkAt86DHlZ8vGq5JK6nomH/KFJiDISoCNXygnF&#10;B/ABLB1R5mEvNQDKLfECAMj2RC4zq7wwn97pcUJrR2WqOlkTjw1k+I7LqMj0ADBY1sHH1BR7+c1K&#10;/qFOMNvsuzy9hsVYfd0ajYabYlaR45CLlQ4yJFtAVSXPAKwB6qytIduAgyhfyPiQZB/yg+IQe/ht&#10;NDq2sroheQyFkbrVV1WvkuFRSMlLPqxIhuJgFT/XgHjVJmlTtIsd5WdL4VfF5+xEzkZHZmxqYsEV&#10;RcgP2EC3LXl+vaK4FmxmatIWJc9yEA5m72xd5opRjj9Ifle9+nZZytOK5Mt1tC1Vnq3Opq2L71Wl&#10;zX50lbLky6LqqSSeqhvWqaks11UmaL6K2uuYq29Kzpfcnpu3itpibUPl0FH8Sq+gdoHJb2VlVTL9&#10;si3MzEsOLrocjHxIPgG4ioprbmHR5nOS75VuQ3WFhR3buzVVx/OVDbvp8JR98MZj9u6Pj9nP3jRn&#10;77kjb++5u2zvubNi772laO/5nQV77+/M2PtulL87l+zdH52wd/7GaXvfx2btl+9atb9+X8N+6ZaC&#10;ffCmnP3KPUX7K3fN24dun7YP37VoH7h5zn7xpln71bvz9rfvL9nfurdof/P+gv0a9w9X7dcPrdpf&#10;u7dgf/3unP3aHXP2N+5YtN+8v2K/eWjdfvmeiv3cbTl79+15e/89qw4E/sWPnbWP3DxptzxasJkl&#10;TnreVbvFei4Uuzpd5V3tH3wJHAowEBAQzKZUWPI+AVAaSmDgLWrbKgc0a7GeKwE4q43+4T/5p/bc&#10;898PjUBUnC9dvmzf/e53HQjc3d1V5aNdF6cGXzi/4185AAJ7HcxM1Zhd1balzrQtYfyc3Lf13LX6&#10;2oZx0ADv0UwDRGqpIQECsoEqVwYANAKTynEMkGoofH3QwMQVtB9qqwECNrTUuDhMgy8WfGE5D4oP&#10;+Cce4RUCdAkQZcWBSwZhwD8Gr54aOceT12oUUN3Nm8+f73mHZl/DahXz0UBROeXYNf2UFhSqmIBA&#10;XBmUGQhQyUR7DnBMDVodKTTtwh88MFCQfwbyNTVOwBgGFYDAVUwZNTjzfoO8ZeEYTCGeAQj9lCXx&#10;4pqBqngqnDwDlqRJIoFtaSJi8MQ99jEE7FE5t9azvEajcCCupnxuqnHUNtRZy8ZhDg4CKl4OkoA3&#10;gJ2k4UjeiQ9ABtCHOOCF9gC4lIC62JsBbcMAJvHDlYmLK7wRhgNUknaXA2UOTMbJwQkIJA4mggT0&#10;JYJH0kMbkDrnGS0zQD3AuOXcomsGAvglILCwnLeFubmBO27sJeiHoJSWvVxID9CR+vEJGH5Vtmg8&#10;JnAvAVY+WWsg5EsbIF0R0FI8edykq/sEWjllpsEVvnoobUyD0Qhkj0A/6Eb1S74hr1/AMQA9UTG3&#10;5AeMsFAACESNHzMABwPln1OlMRsOEHBfG7CkQdPNZlc0KPNcCA1JyhueSIu8FzV4rKi98nXFB5Ni&#10;zpZVjvihzgELlxZnbVHEnoH4BzysK332CcTEmbrExJm2CgCYyPcKVBpoF6Y0h+uVukvu3NOWiM+B&#10;cR/EAKd5v2+27O1efYkxhlODOSxkXWPOhSc/NdAIRJjiSzEbt6evxJgzDW8U7kJHJnj4Yp7Fo65p&#10;Dyf+8qHEF5vZWAlxj5sTC00RV7+XWywqM5Nchb+mMFdF6dQ/paa04uRij0X+fREtv64hqEUomgAp&#10;Tl/g6poWtcl9mAaLevnlXreKOVvM4ydScmIhy6I25dnLS+kB+g0W1U68J5aD38Hv4Hfw+7/7L42q&#10;jPmM8zEmu1ZgAgJ1zyFNAAxubqjBl3GWkFCaY5hzuE/uPjbrxsd6DfLMW34yL2O03BnDfT5545rP&#10;I8wzPg8Rhvd6djfiSXG5e4zjAFg+txFfNr9BMVeG/+QW7vAQWlE8Mz8lPylMxMW7oHSPn0SkNPw8&#10;cNefRMkNAuj8SaDQfvlQLgCiMX8ndwcJFY537g+3FC4j5kXKiDmRrT8uq6AvXY89EgcAX5ZPN7/V&#10;TSrPlG6qN9zkzd3DbT+fhMdPKg/4SOR+9Me13Pwm7tHq8/3ysjUCYVO9eFmzDtE97g5OZWVP2qm8&#10;BmFFrEHwl2ifh7hPbZc4KJfwl6779/glzp9ECu7Eva9dROwB6KcUD8pK/KR1jzxDg7aTtV/u2fuY&#10;9Zr7wW9GhA+/kRaU4uE9z2mtxD1pAoxe3Lvm+aMfpnzwTL5SWaTnVBapz6IhywdU+hsgMeEdJJSb&#10;g/tKD43AP/rjP3aNQE72ZU2KjIP57vmdnoN8KKOwd9+GgzyYtKIAUHHrNJRTzkkO7Xey/f1Yz2tt&#10;i/zEdjnsC0+cyHaslX2feMAtyXfIUchQSd5zDUHJIXG4h2QtzHH1jJyQCE2/XlPhtE6Hl3XW+1pn&#10;o40HUIhcARgYGoFoBgYQ2G/XJPs3xW/I0gCBzQ2Fl8yCEgymiR3JpQBGAG5o3nV7XQeKkCVqihsw&#10;ikNH1iVbtVH+EAE2At5h2hvKESXXDoTYB41thMgjZYDGJeATwA7AI5gBQGDSDPR9BSUfoFG4nWlJ&#10;upJGM+RlTr5FqaPT2VdGAVRBgYLypWwb8KhwgIgATQCZHBSKxRyyBlqOyCiOaWTaaEtLizY+NiWZ&#10;iO2LepJHJNujUSjZGuWE3d1t6/X7LoOtKc+dXst2z/Wt021YdRXlI/Gs+kcuR0bn9GcA1rpkdvCO&#10;tuqZcwHanFWw2ZJ8hjwK/yhboYwV220hP9Xkn1ONkefAJKhnAFJA4Z1O3/rNvhWWKjZ2atbGzszb&#10;4lzRaqukC1ikvDfVfjsoupQdCJwYG7d8TnFJ/kS2BhthGzfOVXCZTG0aS7Y1pQtesSFZrSbeyRdb&#10;RPl+7iprzMQ5fbot3nvipQfYqXqrK86m4t4UDyslTKXVFtdXbEN8tHsN21RbW1FfqSodsCjHeLDI&#10;kwxNvQHobir/5XLZpmfmbPzstE3OSr6XjLuu+kX7E6Cs1W5ZsdawI5NF++2HJu2DN56x995w1v7S&#10;3Xn74AM1+0v3rdvP3VWzn72lZO+6KeeaeT9z46L99McX7af+7oK967eX7H03Vuz9t6zpecn+wm/P&#10;23tuydvP3jxvP/WJSV3n7OdvW7YP3F6wj9xdsQ/fWbIP3LxgH7htXm5L9oE7cvaBO3P28zfN2vs/&#10;PmW/8LEJ++AN0/aRO/L2S7cV7D03cGBJzn6BsA817IOfrNh7PjZmf+22cXtwpGzF6pbaxY7Knfxi&#10;YUpbDpmYugPrAvBzpSLJ28X8ovehhNOEHE27Un9E4WsVHKzm5fbpv//37Etf/oq9g4HUB3AN3i++&#10;+KIfGAKKzeaRdBw64/lz23bh/LarMdO4QNlpmGji9Do9XbfUKTtOAIEg4p0WnTgAIPyjKv37T513&#10;jUCAwLRfHx2awQV1Y/YewEQYzUCuNMwuSDVacfIbh3ug+puBdBoY6OSYMidzZjo4gweDE9qADLgB&#10;BMI3p8DGqcShaQS4BWAFqLTkndKBPJHv26f0KMhhIIwrfjh0AxDQjy9vr0cedA8YAiAHih+bN8Ze&#10;djUVPkBM7C1X132AXSnOUL0NXnyg68YXBzo1z4N4GbRElGt6HgZH0iQBeEMDCL5BjgHkQvWXgQz/&#10;a1XAFNDmtuqNQVF8qLEQD4AM2nXwFGgzmn+hGcYgSONzVXMGaU0egGsBGvH1iAGKwTAAs8RjAIGh&#10;RcgXGOoOs1DKA7/wBAiUTH2JM4FDgGuAaolwx205p0avZ9KGALgSyJf8co8/ALBUTpQRfBEPzxBh&#10;SRP/uEPsP7Cm8sJMFnNZP/hC/FA3HDrD1yw2k13TJErn452bSSsdPzVXvCQNvPzSgnHqL1/8AA4L&#10;zlPOzWYT4R8eqUf2BnRz42LJMEGuaTJhAGQfDyb2uibwpFLPJMgg2eAr1PqGtzWAzwAAAxjknkE9&#10;lSk8AeYB6gGIwifk6WsCxf8KwCP8Kn1OEy7mlwcamg4mlopWLqCVueRuJeWLMgszatWL+hoAKuRf&#10;wSgT1QPP3n7VLvIqb8ocd8JST4Cz7FGY2jEgLfXFIsknbYUjn7Qd30dE/Q11515/y57+ypcHi0cW&#10;o1x90aiFMfeDxakIQSIJHpgC4Yd9A/0wES0UWaAD/A0WpVq4pgUvxHNy86vIF5eQLx6vOwhIHPgh&#10;fv798Ida8L953a+Agfz0yrUCMAFiUe9xapEK7wiBxMuVZyXjV18IZ1cnPbib/nmcIjdZyvxzJf/D&#10;i/QkPHp5yM33VpI/wiaeDn4Hv4Pfwe/gt//zPQIZqxlX9exjZ/Z8XeMnIB4adYy1g/FUxHDKPBTg&#10;TYzUyR1/bwBcKGw6NdjnLN6JSIMPSph9+ritq4cT8Zzmgbe7O+ihyH2eu4qWX8xv/Lj6nOFzU8Yn&#10;84hurlwNHvfnFfiMORFrIt9WSPMmmmzwTpgUB/fOQ+b+k4h3kG4H5HOqXqbn8Ks86Mbzp2e0AgO8&#10;i/kXN+bMZLYcc9t+/FCUo0hxXtV1z4FAiH0UyVPEndIIIDbqjnIEEEpAY5TJfh5IL308hNI7f69n&#10;L//smty9vP0h7vn4R934OiHjIdW78846BO+4ZXmKtNM6Zz/PYsfXH/AcHyOjDSTwC0rvoWH3t5O3&#10;K12dJ//HdaitiKiD1CausaYiTnhWQOLwOsrCEZevO/Q+lWOyZIAG+xiKyLuHV37wp/9O3CfiGaCb&#10;e+KljjDvda0+5d3BeEUQeSG+4AkAEK3AfSAwc4dv+pmIMkq8ERcAYRymE+3u83/2Z1rnVnzd6ian&#10;va6Dc7EvYICAAHzsow1gFfvrhUwKAOjyr+Q75FlAMfa3c7NHEcBUkk1Y84Y5ZBwUgkIC17cAgayN&#10;JR90Jb9vSRZ2rUDAJ8mOAIC+R6HID+SQ7OpagHof23mxDVEoEwAmcohHx8E6wDUAoDXn2eVotu5C&#10;PpYsiSyI7AZQ54czdLquIVZVHKzJWbejmVZXvACNdZXThmQmZBffwx/wSnIUflyBRLKG74Mu2cBl&#10;e2Q0ZB2lt6k8ID+6ppPy4AeXiJI2YBwYIpkauVTlwD2yC5pjHGSCZR1bb7HNFqAl+/+Tjiu1iELp&#10;B4skrJZi/3hAOLCMdrOj+m2pHtYlF0lmFL/kDUsmzFpnZ5CfViW7AMZtKJ2eNZvsU9ezdrvtJpkc&#10;OtlSm9je7lq7K/lKsg3KOvAHgMdhiq7hpvJAQxLrPMrA25Pi4NBSzI7bmwrPYSZo4XHCs2Q1eInD&#10;VUNpiLrB/Nw1PNU+2Pu/trouXpdsdHTG5uZQ3AGLUHzyA0awjpIUwK/kfbTuzo5N2PjohC3OI6cW&#10;le+yykhpKK1QctrHSzCVpmxRYiJ9lEowEUe+w5S9LRmt7+1yQ21LclpDZSt/LbWbfrPtWFJT+aB8&#10;GuJ7Q2WyorZRUJspsW0WdQ0OQttX+WMejNl2ba3umoITZ2dsEvPoQlkyp/KlvoISD2bP1PVqY8Py&#10;ay07Nrtqf+f+afvwzRP24TsX7BduXbD33160991ZsZ+5vWLv4npn2f78jcv2Uzcs28/cULL33bpm&#10;v3Bnw953e83+q99etP/n7yzZz9xRtp+5u2zvvCOvcHl7n57/8j11++UHNuxD98o/e/3dvmTvVvzQ&#10;++5Ydq2/99+yZL90R87+6j1l+5X7a/aB28v27o8v2C/dXbG/8Vjbfu3RTfvIJ/P24VvG7ROHZu3M&#10;XF1tv6/67qmOOIy2aefP9V2pi3YLLgQ+s4VimuqAvTOxtAWPSMTBO2nPUYhxA5AU8+n/4f/1P9q3&#10;vv2dAAI19rnw++yzz9qf/MmfZI133zT4U0+dt9/73QuuEbjdRx05Trz1QQiTvHVO1VXnbKnxN7I9&#10;A7c41Vdx9LsK08k2SVWnUqX4IEmHVOWmPRNir8AAA9mHgIFn2/fqi04PGAiwx+AKEMgARqMEcEIF&#10;FXt7OhzgAh2YQgI8bLkaNl9f1AhFLU+PwTUGoKoGJMAQOn4XdDXTmkOzCT8MChCDT9JQYpNU/MRA&#10;uGa728pnF2BOjdUHKxosA0xdxJeDhgMWCYwBwGiw+SlfbMiH8tOmE5Om0sIEuqd88hVpTfzxHjNS&#10;JgMGfSYD8ghgk74KUbkMmvsAF/sI4h++lWfdw2+c/kr5qDOrM61V615v3XZXaay7JqCbBCttypB8&#10;p8NGAFABAsO8WH41sNXFA41reXHBASImLSaWjvj0CUvvAZdSA2Tgww117QT+oSpNOPLkYJ4GTbQT&#10;AYQSYJXuCZe+zCRgjzIhbkA/0kqAJFfcCLeiAZt72ocPmn4NbUTeEw/xAUIu5wCggjc0+1ZUHmi2&#10;DQOBxULOVtCI0zNtkQ4HIEYcAICA6AyC3OOfdMquDSieNdEBoK2KH9oWprdoyy3lQpMRv9RPpVCy&#10;Uo6vZQCOtHe1K+W9o/JCxZ+JnHTZI4Mvia5tqAEb0NkBP762bLB/COrZJX8GiCZvqbzXxH9VcVBW&#10;USYQkwPm6+vKIxqS4rHEPn6AityjBYhmZE186b3yQr7RNuRgF0A+9pZgcUA6fFhoKG6AQMqDRRPv&#10;GKhZ0DgQqHIGCARAJQxflFZU5pSPg65qs9RX0jb1eNWP3MweLVJNDkwA2zvn7Okvf8UXxSyOEQq4&#10;Z4xzAYYFe7b49IUjbixgMXu6elULSQlIcks/blnw7YN4EQ/7+125ds3fDVMAgSwoY+Ht5sEOLMbC&#10;lrARr/wr3XRysV46uXAgwt8PeSfntBj2hSzuck3+hokwCKfkIZbH/MV/PKX8prLRxd2ypOM9i3DK&#10;izgJl8V98Dv4HfwOfge//V/6aKNhejC+xpipcfSNH2k+edP20ErK5hx/J2Lc5TmNwck95gfeaazX&#10;5BHa6xlgQlryEwdJKT75hZhzfNwmHM8ZpbjCXaR0AAIdONMV3tPYzniP3+Fh3vOgP1c1Lw7mLo87&#10;y4PSxTyZuXNYGytd0z35C9CHtBU+yzvk8crP20n/B+Gha2iYXUuAauSPuHzPOd3vl1sAdQlgjTSU&#10;b/yKkpmnz8vyDxh4lfhFPmcTn+5jLpe70kt1xLMDVcNAoNKVs/MUwGNyS/+Cf4BhB91Ig2f4IrzK&#10;bRgI5CRaPyWXOlVoXqW6pIzZq3hQt7gpfuKGP4BYvfZ7D5eFJd3hvQGhVAbwkgCuWK+Ee/I3fD+c&#10;7jApCifWHqyRvD3o3v1zzXj5sbC4i9eol+CJ8vEPqIkX7ukLuur/IL0UNhFuXClX6oY1H/WU9nYG&#10;CIw8Rlxe//KPO5Tc04Fp/gxfoiiDcEtAIPst0wfJ3+c//3mt3yUfaC2PcgPyF3vJoTQD+TZYkg84&#10;tRX5lv3pd7eacUBHpuCyJXk6AYGAWsjIWNEhHwI4IT8g+yFTJrkGYg2M7AdYhPJFd1NykNb+nArM&#10;tVYGUJLMIzmWk35RisHcF6BgVfJuXev6ptbOgICdRtPqkk3Zi5xTbzldti8ZD/+YAcfegKG4AxBY&#10;l3y5CpgnHtBKazXb1pXc32p1tIavWxmwTHIK634HzSQnbCi9hmQfNA7JL3mtSYZBvmM/xM06Cj6K&#10;vwGAGpp8AB3IoYBMHNDR0bUDeCoCQ+BwkSR/AZ65ooRkBMrDtfpUhm5WLLkeAgxEe43rzi4YBbKj&#10;wigN4sEqEBkXTAALpE3xAwCI5ZyDgRsqJ8lRpINFGAo/y5LRzp6dtunpOVtYkPyzqrqjPOuYM3d9&#10;qzW3XlJcvV7Xtrb6rqW2TtmsIxcBHqLcIJ4Bxdod5Y+TiHvW7wftbm8rr33rNRW+S3wdyUQq303y&#10;hDKU5CLkWtXbhtoO5sFgBmgUItchU09Pz9j4xJTNzC5YvliRzMW++4CxYCJRx2h6YsZOHZTzJZua&#10;mHZanEPeXVGZ94y965FdwS621MbBK7pq576Hoq41uQOOw8+G0ka+Z7s4Pxyy21S7qtlWC/6Uttpz&#10;h7bT3lJdbKme+7apct5U/usKU1H9VdQviAuZGtCzpbJtb7RU33VbEF8T49M2N7esMlTaaGSuqUwd&#10;iEbJCnBUZaM0NzpdW6y27Z7jOfv1O8ftQzecsvf/zqi9/4Y5e+/NOXvnLXn787fl7Z23F+xn76zY&#10;O29atp++edl+/s5V+8An6/be2+R25d+FhAAA//RJREFUw5L91E05e9cdRXvXXUX7qTvy9hduXrSf&#10;ltvP3Va2D9y9ar90z5q9/86ig38/e+u84pmxv3jbor3nVvm5JWcfuadiv/pg3X7lgQ374J0r9r4b&#10;FuxD8v9X7y7ZL948a794w4T9xn0zdniiYssVtaMaGBvAH9hT237vU+eMQ3mRjRkPaMNYuHbUpjGV&#10;XynmbE19ClwAYuuwUNpCiSawDwBuFOf++b/8F/b9F14ECGQQ1YApIfgb3/imfeYzn7FtNToa3/nz&#10;u24azB6B57L9Ds7rHg01VBHTRoQ0cMCZBHbBMOrRmH5CPR/o1KEZEPyrx2qg+HUJ96JNNT4IMBBt&#10;wEat7EAg4BoDJe6AgWlgdeRecTgQqLQwu8U23jex1GAAcAAQFubHZXWain+FAXQEaOOrA50cwItB&#10;lj3L0Hjz026bbFIKyEnHXVNHiVOByXMCA8/t9tSZAR3XNECs2bYGdYBGQEYAHAAkB6E0EDv4VwFw&#10;0SADWKHBsKb7JgChKoWNPLvqrBywwjXKacVBHq6uceb3KiPFjYYmgz+gFsTEEwMmvMG7OqauNBIA&#10;O1cjJd8qZ4BACCCMhkB9VSsqyw0GubY3Enh3EDUDPbkHECUcwAwHW6B+SvxMAhBlWM4v+8EhNEw3&#10;lxWv8AFFGaO1FyagDFJMaqQFYcoKgJcAMIAs1xRU3GikATC6ppmDfJThimumoUWWNNjwyz2TCukR&#10;V9LuAzykfaBtB/Abpq+AvwFgLcxj7rro8cAn8XCFL9dmU/mzv10AgUkbkePZFzMQLjQCKQPngbCK&#10;yzXgKBu5kQ7gH4SZL5qBa1lbRfNyWXEBhsEvfuFlVQOvg4F5hUe7T+2JNtNrqt8B2GXtA01EzIOJ&#10;t0C8at8Afg76iTjZGI0+QGnAs1Q+lDX1k4BB2g7APmWF+nBjvaEyWFM5oqFXUNxFW17K25Imu7wm&#10;P9o2IGVVfHkdKw2+HFHPYRaAyTeA3oraTdFyKmPKhLRS+bj2ZHalfvy9+GLPREzi6cehbRj7ClJ+&#10;CQik/fIV1scd9Ssm3ief+l378le+5gtzFoV8GeZe6zhfqF7VQi4JZiEosFjVs4SNaxyoIUrAFx9H&#10;fIGtZ1yIJRaoseBEGwL3txML9H0gUH4VBwvVWMjqH/GJXBDI7lEK9D2D3vZOTr6QTovV/xIQyI9L&#10;uueHXx/jRbhyL3aU9+ApFtBx5b1TFl+kQwjo4HfwO/gd/A5+6ccwC/jipLHSAZzs2bW6r2v8B4S4&#10;GiAW8w9AHPcQY/tgzM3Ix3uFZ0xO5OM07nrPfAIIwT1gi6fJO9GPgTaZO/MGcTCPOTgjx30gkDQU&#10;n7uRp8wdHuQAz/IyIDlnV/kZcnc3/Yl03u4mvvgYlnglbqWH+76fcAtAbd8tQDa09QOQdH/ij3y6&#10;H90P8qp3Xs7kRc+JBuBORgncwXzbSW5X5TEBlb4e0P1wXLrEXC63xKOcBvxHfrI05Rr/4tmBSK56&#10;Jl33Q3h414Mu2T3rEEJHHB6from8HoeeuacsvBw9joib8BB+4BkgMAF9XAHHUhk4uOnP8T7cf9L9&#10;frrOf3af0krpQV7P2b37FQ27ud/M3U1s1cjhIQDZ4Iv04N01NcXz2+OjvIfLPN1D1I+TwhHf/oFo&#10;Ke5Ih/02MfflPtJSv8zKJ/E0HCYBgXta9/kaUB38jz/zx67txZoVpZlzO9t2Qdedfse2tJ5O8irK&#10;K2hobfc2bbfflGzbcHmUfeBQAkEuRkMOUAXZFoBsHbApk5PQ6GHPQIAp5BK03Vi3I/d1WgGycDAI&#10;2nyuZCA5CHNf5N2B+Sx78SPHSYZbkYyBlVEC/xrsN6crABCKHNvifQctI7SwJEeuATBIFgYABMAk&#10;T1XJOaz3UTZAkaTTBgjsqizi0IhNACrW8pIB6pIRGpLbepJBdiTroqHI6cUJCGQbJOQUFAtc4QFF&#10;Ga3xN1QWyJ9sn4UmX1fl1nVLv3UHAiFkIN8zXeWEkoTL8ZSVZCUUVQCRGpIl0FbDQon9+Lj3wzmV&#10;F+RkLA3ZOzFAQCy7kDck10h2iRN811VPHcWvMq6Tf5QQAtwDxFtcXLKJs1M2NT1rM3MLDrYtS25b&#10;q6EQESaZVdHGxqbqrCM5Z92KpYpoRf6KVihiKYVSCsBZV7JXR/7Zz41ty6jnpsqd043RTOyqXNri&#10;FW2xpsqlo3g3XBOTOImrILmx6EBfWbIbB3ZM2/TMtB/GUUehotnwvfQK4hENO9ohIGDXwV+Vreqz&#10;WW9abm7ZpidmbHpyTnIfW0Epv5WaZH3kWcn0amvIvq7118Z8OQ5udMUMrpK9q2ijIYtKTnNZEyUj&#10;ya7IvciQNcVZFRWKVVsurjmVqg0rrTZsSW2mAL7TaNjG5qbyCSjG+QZ6N79sZ06N2/jYtJXL4ruz&#10;o7puWUX1VVE4ZFjXDK2rna+rztXPyrWGjc6t2T1PLNpv3DFif+3mU/Yrt0zah26ds/feOGPv+sSk&#10;vfOGKXvvHTl79y1z9hdvnrH33jxr77tp1t5zw7T9Rb3/mRsn7V03TdpP3zITdKPcef+JOfu5mxbs&#10;l+4s2i/esWQ/e8OE/bm/e1J0Qu8n7QN3LtuH7y7YXxF96Lac/eXb8/ZLor9845z9FcXzyzeO20du&#10;OG1/++6z9sCZii2Um34gC9qS9C8wExTQvM2rH6OYhYIMSltsMYaSV7kgGbsUID8fAQAB6Qt99WeA&#10;67rqhD4JQA8A/Qf/3T+05wECkxo1X6JeffU1++IXv6gC7TiS/eSTTzoQiFafE4NND8R6w0/NxVz4&#10;yQs7PgD6xqXqGAACqKdub6OySqMOtNjVjxkYFUdnc8MHPQYVNxFuasBrSbBXZbGHAqrI/Zbi6NHh&#10;0ZaL/RR2+xz1rQ6hQYSvFnR6BkoGQ9RbSY9CAZwEyAPE8k6u+HzQVecH1KPwCIM2nR+PrcbJQAtq&#10;yj2aR3zd4eqAngY810byMBu2u9t3VViAQgbKLVUMgyN8JZVuyoHBzYESEYdDMCByXQcU1MDIPaBZ&#10;r91Ux2t5hfElY5vTiT2umncYAB9XM1e+AG4AQYbBHCYK+IRHgEL4xPwXII8wAJZ89UhgJig5+XNt&#10;sSoALoMaWo4aGEmHryzyt4L9v+qHvesAwdBa4xAI9i0k7+yhgPmz86KOh51/AFhojK14fDRiPxVW&#10;eQUoAhhD6wwAJ0AoDRQKC/88d1UW1AHgmV8LecstccrSogNJHEpSdjBt2bXcOA2XfQyKDhYC7oUG&#10;ICAgxDPlQdz+5Ulx8kzZAQaz9wEHi/AuQEgARcyLA+hCY42y4KuSH+oBwCw32lA+F6a+dDjq0gdG&#10;5YMyIJyT7uGLNNgTEBAawBDTYA5kSe0Lgid4T/kgf5j35jTJkE82s6UfMcGhVUgckC8MvNw5FTjM&#10;np0H+QGcpRyIF81JQGPSKRU0qcsPbQkecKP9cGCMn5CsvAMaOrhXKGR1pHrUMzwVljM36loEGMee&#10;k3w1ou5JH0DUtf00EXHyMxp/DEAAjq7iLT/e19QPUzk5MKh7AEHKnLJmQkZlHj+AhfDKPfXFwoi0&#10;GfTZI3D33AX74peeHiwGGd9YKLNY5JmFPM8Agq45oIUoC0wWqsm0JQF/+/618Nf7EBAQ4jLBTsIN&#10;/t5OKT7SZGHKISS+4Pf3esu+gKQhB66AkG9ck2CoBWu4BxEPfognffn3vGTu+36In3hxDHdd/Kco&#10;s0Vy4l95YoGbaXIgeJBPj1fPiTyOITr4HfwOfge/g1/283E2xmQNlxpjNa6+8aZdR8NIxJiLO++T&#10;FhnjLP58XtGYz6jKSB0fW7iLuSMBUjwzLgMkpXE/zUN+L3JQEF4Iqz8x1odff4Y3XXGDX7Z9gNLc&#10;xW8QDp7dr56ZF7I5Is0nDiLqGY1z11bHnUj14xrvs/jwj7vIeZYj5eFzqxyZD7lPP09X6WOyPAw+&#10;RpyRbsrTW8G/uELkATPZ4CHzk4hn/ChOp+w+AVEcDBH1o/AZv9xHee7H75pm8sez/juluAckV3fX&#10;Xy9LOQbYFPfD/lLYVJZpnZDCht/MTX+iLLKwHj7WEvxSHCk8V/Lp873cE5CMBl7EG3miTaZnp0Hc&#10;Q2Xtz3Edrg95eQsRhjgH8egKv8P1NIhPRNqJ0gdT1yhUHVDOg/KWX1qFtyvSkJ/oF29NU/91lT+F&#10;8fbraVAGURb4SSA6YdxiQ46YhXs7UL/c0/ou9gdEkxJNQviJPLhZvvoO8RD/Z/74M1orh3zI4RZb&#10;kp3PbW3Fab1aqwMGItOh6IEizbbkVzSuALKSVlwyH/Z1rq5oSaFgwL7fyNzIiOvVNWuto2zS9nV5&#10;yCCxBk5AIHsDrmvtjSxCHFiVoYQD0Mg++1jUbXOwgGRLQDM025JciuwLn8ivXDmsA8UbZHX27gNQ&#10;cK078cg5Aee2sCIDkEFGZR0u//0d29ra0Rof2XtD/jrK56Y1JSe6uXF93Z7s9e1cu6OyybQOFQe4&#10;AenCi5smoygiQlaCL0xRHQykrMR7OtAEMNGtDAFZRZQlJyRvK13iq6ss2MPcNcLWlVfJspgYIwOj&#10;HRgyfGAEAIJJVkY5A4URB1nEt+exznZXSTMQhQnxLLkFGTodwOCnsUrmLykfs3NzNjmN9t2sjY2N&#10;2eiZUZuYmLaZmUWbnc3LPWdnJ2edpqbn7czoWTt9RjQ6aRNnF+zsxJKNjEza8eNnbOTkGZucmLEF&#10;hVmYydns1JKNj87YqZEJhV2whcVlm5qaUXilMzbpcUETCjM7M2/LktVWVddgHW2A1J7ke5UJWoQo&#10;ffh5AK5wVFa51lV+bdvt9qzHnoQrKNBIzi6WbX52webF/8zknHiYtfnpWfFxxs6cHhG/4zanvM7M&#10;zCm/E+JDdHbSxianbFy8TYmPs2fF4+kzdnLklJ06dVr5O2WjoxMKO2unx6bt6PFR0bgdPzVpp8bn&#10;bUTuT6hMRsanbJqTl+dzNjW7ZPMLkqeXCs7PrNID8ESLsNnqWgPzbdVJTbIyAGxTeQZ4rFYlr4rK&#10;yMSrGzaTr9ljp+ft3qNzdvuj8/axB+bsN+9bsL9+17R96JZx+/BtZ+2v3j1tf+WuKfvQbWNyO2Mf&#10;uX3cfvmOCb9+5M4J+6v3zjj9yj2z9jfuX7RfvWvW/trd8/abD5Xsb9w3b3/55tP28x97QnRM8Y3b&#10;r927aH/rviX7Nfn5r2+dtF+9dcb+5l3yf+eMffST03bX4WV7aKRsJ2bWbHFF+Wh2Q4O033UrW/o5&#10;uBZnUdBOO2q/gXlJ1i6jsBbb3q2p/fqHAupU/YZ2vbWFtmbgXexd6Sdwq4z++3/0h/bCiy/bOy7v&#10;xfHsly7t2fPPf98+97nPyTO21U1XaT0nwszXNdGyDovK6baez+1s2ZMXztmnnrrgiXFKMKafXTHa&#10;35KwD4jXadgOgwaJowWnuAG86LQwibZap6OOLGq3a9ZtsTkpHZu9C+oa4BReg9c2BaBMM4D01AEZ&#10;9FoaIBks2xoUOEkYDUU/dUeNGWAwVCcB/UIVGUASACveR0fmSw5ACIAIKs6Y8bo5rxoT5pG4ra0C&#10;FIKkAji2bHdnW+XDYLziAy0qmQwo5B+V7gQiuumvChvEPZDz0OjqoCaMuyoL1WL4aIhvbPABcthn&#10;gkEY0BO+fS8FDWSUMX6ZBACK4DuAktCoIw8AsjzTOBLwR5658hyASgBvgDoATNWK/AJEimgoDmCp&#10;HplkfLBQXIXCkuWW520VANcnLcxE0QSrqqNhIrqqePRO5US8fAFpt9oO+IU/0gwVaCYJ32tBcTCA&#10;8tUCIKepxtkSwf9yjg0vCz7JOhiWy1k+v2x8gfK96jS4ATqhsQZgxslJAEkJ7HMgTWWCG88AYFxp&#10;n7EPA0Aq2mYBlJEm+QXcIo0K2pwijkKnjUDFUt7BLLTcANuqSgtQLwG81DFpenuSf8oRoJOyID/s&#10;CYjfBASyiS5+ISb1VJfkAZ6WFjmFeNEJYBLtSNpHhTR0Txx5+VmRf+oeYI88EAeAGe6raOcpXtw5&#10;XYw9MSibBJLCLxsdA9rhjzoBCCS9OB052grX4JG9FEvyH5qda8pbRZMEm85urDXEF/5JE63bsvK9&#10;4PlgQ2XXlBRvlB1AIOBknXInTqW3TD5VvoDFnAQOL5QF4D3xpbylMgbQhdwEn0WQFkqdbt8+/2df&#10;yBZqaO2FaTALRhZ+aRGPlgGAXjLbTaRXA0qLdBamCCcsTrn6vkgKPxDIEBwyin/hRhz8BtoXuh/W&#10;sMMNrcNr1xTfteuZRqDiQUjTu+HfYJEvImYneXEaPCttX0gHka7zRDqEI26n7F7pYI6EqdggbkWA&#10;Oz+uw88Hv4Pfwe/gd/CLH/OFAxAac5lXHOwTXbsWoB/vGZ8BGvDngJzC4QYQEfNF+CEODb9vGdd5&#10;9nlLVw/v89j+e8Z4gJEANvD3I9/XzNNL/hTegSQPE3F4XHqhV0otxRtp+Vyhdz4/vqE5CT+E15Uf&#10;c8obb5Jqxq+euTrJLfEC4AR/8IC7z6WKNwGLb/8N3jt/zFnEA9ijsiQu3Q+XzYDkpouXSzoYzOsk&#10;c387OQDkeQ/+/EAQDxfaf5TBsH/8JvcETMXHwbemAS+4pfoJN9LAH2uRALqIYzidFIfnXzeJUj3h&#10;bzi+/boaTlv+5BfwK5UdfEf70nuRXjvJS8SnMPo/CMcUDylY9i7yl9YxiYKHKC/ieTvB16B89Aw/&#10;3hd+LJ6MH/3ZD5dpfZKGrlHefHRN7vKvsN7WMxq0tyzf+q8r5QEP8Bj8pnz7cxaXp+ntHHCP+x/a&#10;FdUve0WzByXAvoP7iod4PW79jTqLNP7kM38sGQSzX8msko8BAM/3t3yPvi3JUzsS4pHndiVDPym5&#10;cVf3AIRdyYgO8GmNiwzrW/toXeuHa7DulVyyoSvmvhuSmVZLkulWEiAlWWYNECdTWpEsinbdJs+S&#10;owDPeGZLKWS1uuS9da2fIeT3BLJhlebWW1r3Jx4cPNCVvQrjXc0VWlqSWQEikIfbAI9d9qlrueIE&#10;1m4oAXQxacU8GKUS+SM8WxkBAvoJxjXJ67pvyL8Dg40NyfKKV2UBJgChGZn2+YNP+HXzVvGHiTEE&#10;r1hENfEjIg7iijgbKve270nH86byhuzr23xJXkf2Byfo9YJQFgIfQDZOuAGKMig/lCV7Ym1IWZM/&#10;tkPiinILcmoQJsDrihsZUeUFr4qrqjJfWl60kuSXRcl9k1NTNg0YNjVnZ88u2Px83haX8jYzN29T&#10;szN2enzURscnbOTMqJ0anbKJiUUbG8MvNONA4BQA3PSizc3mXAtuTP7mZiUnEs+M/E1N29xizml6&#10;fslm59m7HQssFJVQ4urY9jY4CTgFe1WqzYpX9pCrFpdtTfJtG/xBeWqDdaiMO2rDbpKrOl9RO19a&#10;WrbFhZzaKlZ5RZtRmiMjJ8XPmC0sSNZbWnJeZufnbXJ6WiS+Z+dtIZe3+YUlOz2qPJ4eszO6TkzN&#10;2vTsos3OLTnANz69YKeVz9FJldPcss0sFmxaNKV8jE7O2hMjo3bs1JjCgEWgrMLe9+zPWfLyRwZs&#10;OPai8kdupR3RblTvHL7i1nflZa+bdSzfNlu2VKrZdG7NTk1V7fjZmh0erdl9x0t270jZHhxftQfH&#10;qvbJk8t21/Elu/dUwR4ar9ihs1V7dHrVHput2yMzCiN6Yn7Tjkw37OhM007ltuzoXNPuOVmwWw7P&#10;2c2Pzdpdx5btvlNVu+dEWVSxTx4r2SePluy+J0p26ETBTkxUbKGAKXTP1jf7zt+62qXvv6g2iWm5&#10;m1i30GKNthoHzKgPqT2HBSu4BwpMmHEX1DdRukIJbM01YBkLwkpR44vkdrQ3//X/+r/axct79g4G&#10;bWhv76q99NIr9qUvfckBwD6n8orO7ezazvaWAyl0TDorm0/uaLDb7rEXYJCDCCpowLcWh2eok7Va&#10;64qjY1t99g6MTgPwhX05fuPocfyooXbRtltVp1cDRYNvo6oOXtOgueEg4FabLwgbdp706OhZQ/XN&#10;K9flX+8otKoKgBNOA9HHfBXwRwOIGgRHm6OpSMFRuAEGbjow4Xmkg2sA397a0sC9bb0OKrqoU6Ji&#10;rAbFlw01MjpH5LfiFcJAQl58UNng60hoGQL0uZahrgy8AKloMTY0IPpAqXT5mhD7qQUQhBtlDVCa&#10;CCCQvdwY0BxEyQAQwB+AkUSAhKDHDmryxUT5xKacRhLIceyrB0jkQJEGeMyX0fSiswMicuQ2/Dsf&#10;ukcdvaa4CUe5rlMWGvwB6AD8APT8RCUfLOt6RkMLwHHDy5LJgjLEHyBgnclB/ilPvqBg0ok7Wqhb&#10;Knf2R6CxJiALYDH2UVhVh8fUWh2/GIS6NgAU4J3vV6jyoxwArCDqB9CIq4O+Kpdww4SX/AMU5lxb&#10;D8013vvEhhqz6hq+GGTQUGNfu0X5K+RjLzzSAngLNXy1Z/xVQrOONKLD0f5oDxqYVspWyC35Fy/a&#10;AiBeKb/sQBdxwR9lPsw3ZU444kSjErNhTkSuKE3MY2lbpIk5MHGwKCA8AB9q+8RNvHy5Y0BkwQJ4&#10;iVn1sB+vW109LS0mGCgS2EZ8CTQFQOaays+/sFHmVRYDKq9KTfli/8RludMfiCfaGmVIPqIdRZ2s&#10;8fVPZcyJYpQJ/DhfSpc9Jig//NF/ae9oEro2IYsc5QsKoDLaUE1tDCDwz77wRV/0saDkq+3w4plr&#10;WhCyOB1emO+7p8VeuPk1e/Yw6auwXHgGHAw3wMEACNPCl9/bNezSj3sWk9cBK7UYDUFI4VnEEr/i&#10;SP6GiZidFJVT9uzpej4ThVv82087cUAapMs1xZ3cSNs1FVkIi7+D38Hv4HfwO/jt/xgb09zimmgA&#10;DppPhucUBy004HKfgAvGbO7Zw8zveSf/gDDD4zrDNf7RJiPOgYkxfjM/xONxiTBvDXNGxv39OIbH&#10;fZ8nSI+5hme947AP51WEHyjmNfnWg4NzymsC/dJ8Br+uRUg43IlbYZ0fwuEm0n/3n+g/90vvCAM5&#10;ECg+/q8AgdwrGyobhRM/yf0n0XCYq9fetCtXkIFCQzPijXT8WX8TKJXqNN27X72HkvswCJbigHyN&#10;oPfD8YR7tJ9hv14nzLvJL/zojb/T3xR3ItLDLyBltEfix99+Gez71TPuEP7gSWXwBlqsuqc+Uz14&#10;ONITce/PegdPpJfifDtF+tTFfrkNxwHh763xUM7ZOmXoveeHtqh7wDna9qDNy49rWsoP7Z4wEVbp&#10;s47xdVnqLxEvcVFOSdMw1odR1tQd7YG9ORPgG+UZcZMv4oQAGa9c2bP/+B/+P75uxQQRmRTZdLfb&#10;dUCKLXy2uh1Xojkn+fI8JJl6B005yQQtZFjJV2jbIRdg2cPalnX8imStNckUHPiBuSxbA7G2jlNs&#10;Q35Cm2sYCGzVag6yVYvsV67wis/lECyWtG5nbV1DcUPyDfvxsTdgaOQRnnRKbqUX23cpLsVX19q+&#10;vlaXHBeacMh6XFGUKUp+Q2ki5ED8NN0dftHGY6/CmuS7qvytyt+qZMaKZA/yheki2ov4Sfv6wQuK&#10;L8hSw2Ag75EPkhwNcElZAy4CfFKWaAICnOKW3lF2KA2x9z+yOdqMXMOaLazakqIQBCZBGVEHgJvk&#10;C6KswyQ7QEEUVsinawNK5sWqzuVdyfdY1LEHIafnYpK8vcu+dy1blb/1jaZV5LdcUX7UPrpqFxub&#10;kqVXly1XmrN8adGK5WVbJT32yRN1Ophbt8WrZOy66l20vt5yYo/Aek3lLbkHDAFT7DYn9fa6tr7Z&#10;tKri4fRiFHJoh+xFyQnQ3SZalwVrb1bVBsBQVI6S7aC25PM++QM4VtvhFGOwHKwEG2onAG4oiZ0/&#10;d962t3Yko63astpmpQKwtOm8NgGCUbxR26xK7quofQPQdcXDhtrPisKQx3XliT0ON9W2WpLbOv0d&#10;q2+2rMohIJyK3O5Zd3vX2v1tK62s2cJywXIFtWO1R+RzV9RSmsiLyLFJXkVZhivk/UmyL+9RAIpD&#10;Y+quFdkBCIav3rY1O+es3jhvjdbv27qoUlfeNretst63wlrLqVRvO61s9qyy0bKy6qCq+/XOjm10&#10;z9tm70lrZNd665yHLa62LL/StFKta6uNHVvZ2LG19lN6t2uFas/Ka31bWe0oPxxIg5ZtJwDbLfb+&#10;DFwJJZhog2A6ALn0ReThTfnT2LILBsdBrCi10SeXXO6mraM8Rjv3Mw40pqDYtCzCbBuT8n/2z/8n&#10;e+nlV+wdMYkgeP7QLl687KbB7BF47tw5u3Dhgl1QhbNRJYMZHRVbY1Sgd7d3/EuHmwTLDUAA0I1E&#10;SRxyTTx1RD+AQB2l1+vLbcPBAACYAANR1RVTLVWSGiYbk3ZELYBAP6VInZz46KwqENSJGWwZTKG2&#10;KjLMIdmgMyocLS/2GEODaKCZJT+NTTQPAVwAujhtBSRVhcoXGq5qwICBW+KTU3bSgBedXQNJNvAm&#10;wAYgiTwwmMSefKuuiupakxrEGMD4KsJzMvnlWHcfADPgBgAD8AUzSABAgDw/aMM7oiYH9kZzG/wA&#10;NCln0qfMEx/kkwZPeOoDQItyZ/NOgEBAQHjDjnw5h4bZgtcBYeGB8BAHr2C67XyqTJio0LokH2hs&#10;AV5tAvaJZ+4TEAhxDyBHOYHMMygwYCQAGNXkVcXDQAKRb8A93KNtqDGrnQEIUmcAR9SlT17yh1Yh&#10;e3HU1CE8Lva0qG0Y+zeQrpsYayAAdELbDbCJ8BD5pEyIC3IQSpMC5cH+cwCBHBKyRLkoDecrIzTT&#10;MGelDWGWDOjkprF5tTGllyYtJnKI+vGBSem4ZpvSjrZSco1AgDvaRkWT4/LComszEob644q/NKDx&#10;TL1QRwOTZaXrEyftUH2J9pX2SySPhPH9ROROPmmPtL0E5jrAqrojDvglLYh0A/xTWWqQZQFBHggT&#10;G+dSxgCtDLpoZmJurAWQ+IuvZcpTHg3TouXzaBtigg+IGVqAaJpSp6TvbY8JXW2ACXudBZAmMtqz&#10;51X+ACapO9LEPS2QIO5xo70DztM2AC85Xp/DQr7wpS+6EML+TMOCUyws455FIZTcGAd5dkAvW7xq&#10;SPzxBaz+xeI9FrfQmz+KxSHEgtPdteDk52H0Jy2+B6Ag7/THx18Wo0qTMZiF6sCvfPk1u0+/iD+7&#10;ZvdJWPjPkV5HvAqf6CcBgTxfu34tePIFb5TNwe/gd/A7+B38GAtjbPdxWY/MFWmeGaYYozXOut8A&#10;L95CvBcBbgBmpPnGw2WEH8AO4nPggnlCL/Cr2wBC9Dy8r1nEG+M2pCkno5gLdPH3uvh84+t/3ssB&#10;t0Q8My9dAzi5et21HRPYSXzcJ/L4Feq/BAQy9739o1h6Hv45jx6X0uKeuOROvMH7EOm9Ln6fyp28&#10;4ObuHj4ouUH84Hvv8jV77dXLtnflqrsPlzNx4kZ8CeDjGdA3mSAnAoDELdU7/iLtLI4MzBrmkXdo&#10;ow2HgTzv8u9h9IL3DmhpPk7v8R9ph994/vF8QskvV4jijjiiPqL+lEZWv2+PA7/Dz5Hf4OHtcQ/7&#10;jTzvl+MwKbiXMe95jjqKONIz8eKPZ9JDW4+27u0L0gv6DWbdV1UBbwmr8gLAY61G2MQvZUS6CQiM&#10;dCOt5A9AOXjLwgzqAmAxPvhef+O67e1dsv/z3/9by2tdz1oaACqd2Iuc1+cqOY01K9Y4vveeZFfe&#10;A17hZ1dyNUAM4ZEnWNsiu6FhCEjWbTRdXsCKCJkBcA5NPrYJwhIGZRaXwZuSGbUGBnArLbGVUD7A&#10;g6G1M2tp9rfjsIftbk9ydSfiQkNKsib7CbJnP8onmDRj5ox/5Dvk4I54B+wiLmRiFBKQNbhHrk/7&#10;zpMXADvW9EnpAeLDP+8cZJTcgCJFAvcC4Fvz98iaoVwhGU73AwsqvQMEhF80ATeUXw5EAfBDw9Ll&#10;ImR0lRsydkPPXZUlZthgEenwTeSWUBJCNgu5HdwC2Qb5JKyvAgB0uR/gVGWY5CuuAJ+4Y+21JtkH&#10;RZiG3FzWJq5axfeVT9tKsX85INia+AaLaHc2RZIr14u2Ws9ZdW3RVlaX9L7oQBVKSyhRgVmgjYe1&#10;Hqfq1lS+VaWHrNNQ29hUvtPBjO0OQKD8tTk0o6b0JZcqPU7OZf/DOJyDMxiWVVY56zSqrmDlptZN&#10;yVObtA3aaUN+VDYqK1eykhsgGjKca92pjXMwK8TzW+R9Ee+R4QHdampPbKnFfVe8cfIzpyM3Gmoz&#10;tE0RykedDjgSSlpd5QMwUbIdbRNlryzOmvJJftC8RMEG7AesxM82UD1hFYgcC7bidSQeQoMOEBX+&#10;iU95aACC6X6zZqu0p02ltdGx2sa27s9bfX3LSuV1lR9ApuRWybfr60pH/urqB2viq6pwq7RXxUse&#10;ADkx4wX0hVc3Sxbf3W7fwVG079gfku2rOr0ta4naoi3Jqz356W627Vx/KzSF1S47fnozyljik7JX&#10;H8TSFHworHPZ948DWjSe9FGQAWdDPsfaj0NH572du4Kc6h7sAqKdlOkD4r+h9vQP/uEf2Le/8+z+&#10;qcGYBn/ta9+wP/qjP3JNwN3d3WyPQAC/0PrjiwZmvud3d3TdVgZALnsODPZUyTvbXdvdEm3Lvxox&#10;zLL56bo6J52KjoNZIYBDAAXRGUEy22r8LajJIKFOrEbbVmGkPQKhFiCjGhD75e1o8GNDUxoC5rxs&#10;folKLqAa+4yhBgmAE5UfjQ1z3g0VVmgrrYpnDczqcOyDgCp0Vx2urzyhAs3Ax8m+rjGoDkyjYjDA&#10;DxqRVA55gBhAyIvnR4MbIEwCABmgIZ5RV2ai8K8gdFAfIALdpkMTf+x1GJ2RfPqmmssaJMpoUoUm&#10;F7z4ZEH+Mr58cKZR6h4ACF4ARwE809cPCNVzB6rKoQmG+Scqzkws1YIaCGAbA67qK01s5GMVs1cN&#10;yOsafAFwGKgZLF2DTp0QcIy9+nwA1WDFCUgJJKRDAPzRsQEBMQUGvOMZQkPQtQeZaNRhHHjLQCMA&#10;LrThMF+mnAAMOc22pDg4xRaNQAcKlR8AwOUM6KSNEZa8pkmQewahdCI0mm6UJ+XFO0xwGdjhCZPl&#10;igZSOk4MgCpHylp1BiBH3GnTXia2MP8ODTuAsHxBdaY4AcGIm7zkFuZdg5AJj3Bu3kvekj80NMUP&#10;vMITe+1RP7yjPKjfqNvYE5L0caMeyW9qC3w5ACgkHPtVskcH9ZXAUU5kxi/xpLxDpA3YzcSC3wDt&#10;qIMlvybwlAGGdg9ASDi0NpN2Zm2VwRqtSABA4gtQEzXt2CsywmOmwFfBunhZUTp8fWLAot8SJ4MW&#10;/EMpzyl/mEQAJDpwqH6FyTSamwyyAIFf/NKXtIjbX+wBkjHG+cJysGiNBXRa/CV3hKJhoc7dszGS&#10;RWRaHPKc3CO+IJ7DbXhBnN4T/q0LY+75+s8+rRCaCek9V+c5e05EuundQFAgn/h9G7kgKT+uVaFn&#10;wqV4fKFMuAwI5JcWxon/lM7B7+B38Dv4Hfz2fw6kaJRknAzNoRgrGYsTkPBjH2h8bJV/hXGAUG4O&#10;bKTx2f3EuOv+RA6q6WE4HuYEN2eUOwDgpavX/CADN8lVfGxfcVluaFERlh9/IR7TPbQ/J/GP2Pf9&#10;JCAQkCg0AiHxo7SVfb+HNJX4fJoAO88f7pBiggf/0AVAQ1gPk56JW748blGW/gAIJHwWp8c3THqn&#10;ixP3TnqAF+73wRvKgTDZHEw9qWD39q7bxUtX7YrKCh6Z+5M2WKoP4k5rCL8nrx4X7uGH5zQHD/xl&#10;64u3z6WJcAOoGm4v+ME9kedBnpOfgbv+EEe0sXBPvPi9PHibwW3IHdqvR572f2GWHfxS3rzlmu4H&#10;4fV3EO9/hqIs0bzb35oF2n+f8a4HPYa77vCbyiER7/E3DAQm4tlNeGmfmV/nX/WNCTvPqYxTWmQ7&#10;AM/9PEE8B19vrUvnK2tHsS1M0Js/vG5/8ief8fU3a1OAPqxb2pJPAPowDcZtAEogD0qeSoQiC+bC&#10;OxLsHTDT2hx/yHY9QJY1yZD1kL+QF9B4Y69BZEM3BRbFXnUobUiGlRwEEAYwxroY5QjkF9IHiESJ&#10;h9N4ARPbLtc1JJdKNkZe0LrbTxdurFlN63OAIGRWtPvWFS8HDaBVBqiCZVHsSy53ya1O4tlBF+7F&#10;F0Af63OUdFB+QP5IMktax0PuT+mQf/wB+OEX82RkX9yS1RVyM/mLd5IBeJcBhPgJGVvypq6UlZsN&#10;iydkPeR9Nw+V/MKzb2Xm8nEQ2lWAJsg4yJGuhEAaIkAnFG/cUo88Zfwjp2Ed116n3pUXlSvYQEdy&#10;O2kgr2NFhV9OHnaTbpXHpqcHWFaR3DIneSkn2Vfl0lAeNySvNpD1JNvWJb9t1oIAMhsBxK2rzpCn&#10;0QREHnWwDZlKdddoSlaX/LWiZ7b0wtLPwaB1xVfFom9Z9V1QO+AshlXrbVJmtIcwE4Za+Cc98dAW&#10;r9tYUCJrIQcrzTgXQLyJD6w9UaICJAYMRu7HNBc/zU21vQ3JePWyNVsqpzbAIMpfFflRucITmAl7&#10;NKqMACLZAxIrT1ekAqxSu8TE3c3cUYxaKal+g99on9FG8E8bQqbmypZTWGQiB4MPgS80my0HEikv&#10;zj1wizbVh4Orq8pXvW2rax3J76u2vCgZdBl5XO/1jlN7W5sd5anlii9gHJvKvwPyKmcOiu2iuNZR&#10;e1I9bCp+3Lw8VcaA0Gj+4hciXQD8p87v2IXtbTuvMWCXNqa+uyG5HzN/PzhW/ih3iHyAubkSWKov&#10;tWPqF2yHNoMGIbI5YCDKdpQvh+Og1EN74NCckmTwotp3S/X2z/7lv7AXXno5gEDo9dcv2XPPfc++&#10;/vWvuyYggIvvEbi7aztbWw72XdCg9dT5c/Z7n3rSNQJBbwEC42Thnj15XhnaBjDseQa5+sm+6pyo&#10;cQI0ADD4wQZqqDQ2MsHmh502XxTU4FWAFCIN1w/gEAEG7vRb9uS5vp3f6jpARkNgwOn3u8bBJk0Q&#10;c1dHVYWqctA+auu5Q6GpM1B4fry10qOBo2EHmnoui4+BkMbIQMbXGN/3jo6uhsMA59p2igOtSLSs&#10;GuvqiFQuFau4MN11zSkNdjRKABgapG/EqUaZGihxc0gEx5pTdpQzaDoglwM36pRu0tsJIp9rGryq&#10;qryqOkEC+xiQIAZgCF4pXxpMACgcvqGyF1HOSUuTBsMeCITFH/lEHZU9BABsV4olq2hi4zQp9qdw&#10;c2bFT35WNNiSD9/bUPwDmgEEAvIC7mE2mwBfgD6IgaPb4SQpwKmGD2Ro9eEHN1SqAQL9K4L8Ep4B&#10;GN4CNAK0AiCOryKUF4Ch27mzb4YmS75CpROJGaQBjRzwyp7JawK91pgMVDZ0mrTvHHVLHQNAwgv1&#10;EV81xA8dkXaBH1E307h0YEplAoCcgEAOTHHQUW2DgRnwkOeUNkfk0zbwT7nS1lI9unafl0EWN3zx&#10;5VB5TgPBsPZtgHZqT9k7iDBxCAxlEpp0aHlSd/jFD3lNkzZX2pIPNkyeCg8ISL4pf8JAlCUTGm0n&#10;gegMLmXfoJSJVf242dZCo2999UUmQvYvSF8oqEPfbzBrl7RHN6FXWXBCFZv+8tEA9zXFT1rsTRka&#10;f1Ee8O4LDRFfHplsyB88Uw++P4cm2nMXnrSnv/JlX9RBsVDeX2ymxWgAfj++RyDE+0T670QcScNw&#10;2N3fKc5EvPPFsy/OI10XBnXDApV0h8NzD5iH8BFAYOInBD2PV34QigZh9Dfik7vek0f2IHJ/b6PQ&#10;GBHf8uwCZQovIp2kiZgEg/1498sMOvgd/A5+B7+D3/4vTAb3x8k0FjOGA4IEuKPxXj7wwxjupAcA&#10;vgBZGJcVRv5iDI/3iQA7GLcVlb8LkCbGadLj4Ic9zR2vXd5zMBBzY+Jlfz80pdj3jPlFwSIM4RWO&#10;e/13Ip24T/+yOUVhHRQTAZzw8zmC8CLiDLd49rj1HDxHPlI6XB2AgnBz4p63+/dOPIsCBI38ckUL&#10;jHgS/056h99hcj9ZPMzDbwcCE8gD4BNmoAloizk+3kcZpzihmDOzdDMavNMfygwatAn9fXschE/k&#10;fvSHMJQzlObdYcLPT6J9XvbbQyoPbydyDD96n7k7wZ+IH1evF91zdd70lNoYdUB9Rvj076187fOR&#10;niNt+oEfRKl8RflGue/7i2sAndFP3g4E0ob03++TCTD9wfuE3J30knaOn/Cr9AECkwYleczeOZF/&#10;dycs/vb52m8TbwWDUzuiX0HX37yucAEEsj5mHep732stykGWaPY4MKg1KgoErNs5CBGQDisYgEAO&#10;tTjX70nOk0yBrKj1sa/H5R+QYX1V63FMLiUTsR8emkKYcrYBfBD6AamQpdBIW1m1lmQhzDoBIVnT&#10;Ew+yLzIM8gdgHkRaDpZIhgoTYYVxECbk7arW9cicgEB8oAdoAWwDeOF8AJctdM++fR3JMW5eLOLe&#10;DxxRmqzdk6zh8ojSQx6jrJBdkH8pG96zfgfQgQD8IOIPvrTWz2QmyhYtP9colBv+uXeLp4w/7qkH&#10;3Ln2OfBEci8yBQdDIrsgnyBjo73n9dJRHnqxhRbACfIVvKF5hbzBM/JHeuYdshggbFMy7U6XPSH1&#10;TuW+08UEt+3AT5U99zK/HU78lR/AwLbyzHkFHOJSX1XbqZcVN/KMygTZCGUVlTs4CQevxlkLKgvl&#10;Ba05NMw4hReco9lS+cpPgFsqE1G5UnCLyI7yiFYh5xhQr5vragObK7bdq9l2t25bbOEmOasBQKXy&#10;AStwE+BNlV1HdchZD72WPbnTd7DatU4BpeW3JpkO7ABrSs+f6p/2hhzpikXKw2YDizYUl0rKu9p8&#10;S/mtIbcW1Y6QBUtWxjJU/DbWAaFpT+uGhqzXpWRCtN64bqre8NOWH9dgVLlS1wDCgMF1lJeydkI9&#10;0N4SqIxCTaUM4Ihcj1blqoNiaCq2ULySnO0mypuYLretUpEcukIcanvrTeVZ9VlH7pZ8XttUPMjk&#10;QeAXgNkceuvKa8pnU/kGkIMCzwJLUn9TuZGX6FOqC8nZmLT3UWDZbNkWClFrKl/2olTf36jJr/pn&#10;ktMBrCnr1FYTrpPaMvI57RtlHbCoUNRRfxMhe/segWqXAIH5Yt4aqrt/9i/+uX3v+e/bOxjcfDDU&#10;CHjx4iU3DQZoAXBBMxDNP0yDAfvObfWdPnX+nD15/kIGBmJKGoAawF+PzqXMnlMD5IQk39iTDqOK&#10;c2BBDPmgp4YKKEcGAA2gBARylDUD00BlVX7YSxBwMIGCnBrEQAQw09/asq54xUZ+TQ2hpsIDGOip&#10;8fbFFxp2gfo3basnnpQGDTG0DAGeKqosdUI13lCJLTvoxYAV4BxgGkBEVAiDKgCFgxDeCDINOfkH&#10;dPEJQfmlYQKa4Z+BylFqlQEDIlfKjnIGHEMDjbTg9dwup08FCOgnPg2hvvBC3NAg/YyIFyI9/PaV&#10;VxoJ4E0AgABCqEKH6bCHU1kBBGIODdpM/A4QKn98RcIPA2EChCJuTRA1TFILtpxbViPDbLbkm4Vy&#10;H18N1tSh+AJTdVCNLxhoC7pmoN67OjkAqAYTwD/cCIcfTuJdXYl9LRjASRs+4M39iwACiZuwhAOM&#10;4n0CuBJYRnmQH/gGhF7OLbob5cGXDwa7BDgRxsFJ1QdgJYebsFcdYDIgoGuVZmVCGhwM4yr1as+D&#10;yUrv8Zu0CINvDe5qN0wKfH1jkGNQxQybiSh1dPiHD/iDFyYe+h1+eIc/7vkKBDjJs0+8IvLo7Yd0&#10;1P4YIAnjA4j8cc9kDZjvALTaHmrGxAfQSzyeNiCvA/cBuqW6931IVF7+pUptqFotasIJLUHfN1OT&#10;03anr0GQ8tGihD6tQdG//GgAgt/YJzCAwC4DmOLc0eS2q4HNwXgmQMXPmLC1rb7b5ytTLIxS2ZBH&#10;ytjzrnLmAwNtl/0lUcM+d/5J+9KXnx4sAIcX9ekLPYtNFnlhEqV38p0WewHgxeIPGtwrrlik7i84&#10;IYTBwYJRDlzZtP36D98YxJEI4WR/kRuLZb/3dyxC9xfBPLsQpPj8necnoxRneha5kDhIJ/Lh+dXz&#10;Nb9GHAhqKQxpOe9KJAkHg/j0ZziNg9/B7+B38Dv47f9ihNwfLxPQwZzg4NPQ3AO9oXHY97xLz/qD&#10;Np8DDKIAOSDFlZFrPIl4h3YfY7Z/0CE890rjytU37fWLe/b65T0fz4k7jd0AOf4RSP6gNO9AevUW&#10;/rmmZ+JJYIgfgJJdAQQ9j7o6cCR+A0yCH/H4hvKtZ+YdeIx4iTV+P/JwEeYn/SL94IXwzrtuEvhD&#10;2pHvKAv8JyLPPg/q4a1uw/keBoxSXMzLil8T5D4QGO9TOYXfNNeneN5ahsTF++E1AteY92O9gR/c&#10;9t/HM+ESaBbx7/sZphR2+B33P8l/agNvJbn5W/mBf6f9eIb9ECcmtwDKAarxT3nzvxE34RLxTBjy&#10;mCj1AYj7H88/5R7lmsLg9yfxHsCwrgo3TKl/kLZeBykPqd4Jm9y5Hy4rXydlbYJ02SNw70q0e+oR&#10;v+5HFICy6id7vnr9igOBsa4NIAsZYKfXdTCINT7r1wQEbmk9D0iXtPYACgFYkJ9Zr6Nph2yFPMNJ&#10;vI1VyQ1VyWySiVYluK9XS9YEXKhJftE6uaF016uSt1a1zkd7UDIVZsfE75ZHWjMjA8ODy6DIUVrP&#10;ow2IJiBKHwASrlQjGaWLPKR1+/pa2YGjC7s9fweghTYTMkICDV1+kTyRtpFymVdyDXIQij/IF2md&#10;ntbu8IE84YTMJHdkDNb3mA1TfpijAjy6LAWohCwyFDdyNPIW6aNkBN+Ud3oPj5g74wc3lHeQc0gD&#10;uSrJbok3rlDIEgBdIV9TXxfO77r8RZikeAHv6T0gWHuzaVvtnvWbqu/Gpp1DgUplzqErmDYj8xF3&#10;sphiP8HWBko+kr2akjvVbjisg3yQH+oGc2z2ZnSQV+0CeRIZDrkMZZo11TWmxsSJGzzDo5vZqlyS&#10;xh5hyL+bRwMobuBWta0u2qobti0ZbFtlCxCIHIt8hzyMySxgIAAjgBNYDlaTbhmofJULkvsqsW0T&#10;7Yp6BR8JsAtZXXXheANafbTVktqV8gf+sFI0NE4B9iijMBvHoo2tytTGwDocEwL4iniQJ92KDCC8&#10;qzKX3Ehd0y7giTaBiTggMXIkJvfcJyCQcuSQHfZYXJFMz8GVWOthucZ2csOm1+zFyL6KHLCCpiBY&#10;Un294bSGwpHiYq/HBnXnexyqj4sf9sMHZ0G7EWWjqvIG8AY+RfzI1SUUqVZQCiur/JQ225utqE2X&#10;Vqyj9M51AJR7ylvDKmWs6NQH2K5OddjM8DGsbs+fk79+y8uDtkWZJI1WeEATMLbzSgpPK6GEwzgl&#10;qoi3AviW+sjvffr37QtfetregVo1k8/ly1f8sJDPf/7zvj8gpsHs2ZYAIjoTIODu9laYCe+eE1Pb&#10;zgiDAceJc9ItXy1aEuh35N5XA2QgAQWloQKIoEmH9h3qkklbLZB5UHoyo/tW7KdHpTLo8B73jQxh&#10;pRAA8UCUm8p8t68Bi4M9VJF1T4f4QgPQkVOlB/U7jQARiU/hGfQABFdQoUTllIoDYNSgReNaVef3&#10;48czHv30FnWINKgOBjU1SsxjcWfAw1yZcgEU4Rm/oU4d4ZgYAInoQKDRgE80ktSpmDDi6HYGQXVG&#10;pUvngA/8MChB3DMIwAPx4pbAOsqbBkLHojHQmWgQTFiESeHSScio+G5vY8++qQZIQxavek/DIW4G&#10;UfZt8wMwFDfAG0BfPp93EJPrEodWqOwB9Rz4c3AzwDWAO8BCOoKDgBrQ2A8QIJQNP9MmtGj+8TXL&#10;tcIGPKvsaMgi8lhSR04nFhN/qG8HSBqDUgyOlAPlQTjKA3+o8TNg0fboOIGsx0TJCbt+IIwGY7fz&#10;F5+YmieT4DAvjzbgZUg9qmyYtFC5Z+8NJhP8UHYMNnTAxJN/wVPngwjjX+gwhc7qAj6dj4yYqBJY&#10;h7YgmnC48ewDjO6jrKLuIZ7ROmVSJb402cGXT4paoKQvd/4lT27DX+z4euJ7YTJBwLPHH+2acmNA&#10;5hmtypUq5v3ZwK+FBervfBHyk880AWxs0D4BBde9P6Dlx6E4gIRdTUTp2H9OAqedA/QzoPoXMPX9&#10;lEd4h0/u4SOeGfygyANawQCB3d7W4NRgiAVdWtinhen+4jQtMuMewYx3uPEe/7odxJUIv7hD+GHx&#10;mNx4DxB4RQtGhKEkEKVwidICNn1xT4LOQOCRW/IXFAta4kr3b10YR1oDd928NbzcMnK/8oM2Sdrr&#10;SI+DxXfiCcGVK2ke/A5+B7+D38Fv/8ew6OOm/gDyABJwjxtAAXMDz4yr7k9/HUTQlXufJxQugAU9&#10;Mze4n/1xnrGY+6tvvml7VwEo5CYHH9t1jfnnDbuk9fvlvasxt8k/gCLvANEcROSqd6SZwsmbE3E5&#10;nyKeufr8B2CXvWce5bASnx/lCr+4O0gnN8hP4EXzTu8jDtzYA08u8k9kAIFvKs9oBnrkiYZ+xM/r&#10;BJRCDgjKLeKNNIfzAHkYuXEddk9EuAQ4eZ7lijv+U1jySHl6OcoPlPx4HhXe1w4qX9x4l94nP2/n&#10;IcrvDY878ZzeJ+ASP6QbQOCPx+v3+pvch8nXL+LnJ7+LfA3HCfFLQOBwvO4f0j1E29nDvDdrC/8l&#10;Ig3SCjB1P92UB8if5Rv/8I0fCG3YZJ3hfuVjOBwkbwO+3kLKu++hSHpZWYRp8H76+j/gEUrPw+74&#10;h3eA9ZQmfAGCwg+agJgGB7gIz9fsC1/4vK9HkS9Yz7OmRk72tXUr1qcI8tvbPddOA6RgyyWINTiK&#10;Lqx9kTfZ4oY1PmEAs/wgDPZBl2xYyi1YDc2pNUxkS35wJoATIBxafRuSP7uSqc5jMSUZDMstZApk&#10;FuQLZAHXxlNcyCrsEbhWWbWy5DYUX9AIQz6+sNu1XhvtQORjyTc1yV4rRQeqAITOS0YMsG3Ned/p&#10;aY2u+FH4gcKyTmt7+UEpJgGcyAm4I/cA4nnexRtX5JUE+PGeMElhgvwlsBG/vIMS+JjAP6yLCEPc&#10;AJHIZtRBXzIEMlSS2dDK7AH6kFYm30Dc4ycogK3AJJDPQoEm5Gil54o5obzBacr9lmQPyT5oogW/&#10;yFiAl4CiIZMCAGK9xsGKbYXpsW8ccjJbZEn2Ik88A9By3awpD7q6koMI5Re2XUKrsNNSHTe7ktuQ&#10;lVGUIL/kRzJ1syOewnwVkJIDYRJgBuAIZgKITN1tScbaolyon5WS4lM5gIkABDZULq7Qse7KGrRR&#10;9mcEAFxhmyi1CbARwDyUp3iP+a7vMyl/KHFBgH+Ym5Oe86C8cqXteh8Rj/DH9lJgCpQVptMuR4u3&#10;NfG8qnSQpQHXHDuhnWV1DdEGUjtwAJ72oLiSO+XoW701mo5FEBdYBle2CkMhiP0LSRMZE2IPw7ry&#10;7+bDugY4qvypLcADewNiPUf/AjwFm0ntxvePVH7IE7hGU3msqT78fANXLhKV6RcA/kprTeOG2tD5&#10;7R2NHdkhtcrXuvK/ofLv9lROPTQWSQMCWAfDCJwrtpOjPdYNC72BWbB4hy/8gtvU4Vm8c2oyewSi&#10;OPeP/vAf25e/8lV7R5rcXnvtoj377HP2la98xT796U9nGjYcBsIA1h2YBp9zjaK+iD0C9V4F7wCh&#10;OtsuyLGY6arx76iAtsUcYCCaezCKSi57BkIJwUyIr6ulqoO55pEKYEudqe+CftoQkdNS9k0OHUxA&#10;m0t+KDSQWygBbNhP76vErqiwy+qoVeMkYg4g2VJYQEFUTWnUdISueD+ngY2NUlHbZICkscMDKrIQ&#10;gAbxM6jQIAEB2aMOIJCBFjAlNaYE7gCmAewwGBLOK41GrncATuwPSEUBUgHmgKrTiQACQep9vwYa&#10;mMqJOKDhtOCJuHhOAxvPvsmkwsA/HTr2bVtxQKeq/MIT6r0MIq5hpjpDk5Ijz72j6H0VEC7jn33b&#10;lpdzTvCbNBkB+HK5nJUr7AXQUmNTZ0NjD+1A+WmqwXEf5s+Ae2oP6hx++hIgYJMyVYcWHz6oqYzg&#10;kYYM/zRw8sRAQENnfzj8AdoBLALghflwgHrDA3uqA9zooF6+ijuBo3QU0uM9fgExOf6ePQ+oG4C8&#10;ouqFOuLLDF+6GDAceFMZpQGILzkM8Lyjbr0+VV6+l4LKwNuK+E6DPvtJMFEC8HVUPvDrYKuHCeAz&#10;aTn6AKmBrOv7MNC2AxjzgVL+aAvwDj9sOAwY6KCjrpgGUz60ExYmaSJl8mWSIh744gRj4kK7j/oB&#10;ACXO/bJiQAE4jsnBtQI1qeCG2S+anEw+LGRcNbmyrLaRU/nlPbzvO8FAqYGsnW0DsFnnSxgfBigT&#10;6hBzftoLJtm0F9ID0G77+MMHCAfYlW/4jsNw4sAi31wWcLnbty988Yu+cLsuIQThKC3sfcGZLfBZ&#10;/LHQSwKOCwhySItHngk3WBBqdSx5xN8lNwj/PwkIvKqF81s0I95GLGAHIJ6u1xTehTURQo8Dgem9&#10;UyYwuFvcp73/tHZ14QuzMM+j3MiL5wPCL0SaEItYPTsQqISIS/+dVDwRpx5cEMWNFwe/g9/B7+B3&#10;8Bv8ALoAuRhzAUoCIMiABd2nOQFysEZ3DnCIuGeMZ6z158y/v1cAKM0d3A8DgYBvpOlzFmM4c1V2&#10;mAd+CXPFQQs0DdM8RHwZyS1pO3k62RyQwuq/3/s14wd3BzuZRzNgBPfQ2AsZIkDNlJ+sfPArN+Li&#10;938JCMxANp9HiRt+/Xnfu/OUla+DcroLt7ji/nbCHT4DTN3PY6KYy9kHDvByv3zSe+7fHj/3iXgm&#10;XFpjDLt7+WRAIG6Jd/jmSnkNwgJkqeySploqv7fTcPwpnuTuYKXI28fQmicRv6QNmMJyZf5PoKu3&#10;T10dQE58/xd4SWmR11ROyQ1K/riDAO8Sb86v4ua9+8MPfofIy0jvhgkeFdzbma/fVGauuXf9uso7&#10;9n0krP47RVqRXnKnfOFzn/8od/x5H6Me5BMg8PKVPU+LA+IAAj/72T/1tT7EOh7gBTCCfbndOkxu&#10;oUAgGQsQSetrzAE5URigC40wt0ArFhwwY13ra3utzTldtyH5AW3Acm7BqoUlq0v+cRNhxYcVHoAK&#10;JrOYR66Xy6FxqPU7B3kgRyAPIwcgV7D3XSmfU7rr4rFr9ZWan0YcGnirkokbtt2THLOJxVzZ2FOu&#10;Uly0lVLOtbiQ7ZFLAXrWJYu5wo/kZeRUNMbaSqshedH351OaAD6YbHJyMDIHhwLGacJ6Lx7ZQ5Ht&#10;pygHQCFXUpD8QLiQqQAUA1SMPeQC4ME/5IoUkmvID2HcXVfMl1Fu6CEryE9YsCHfrakOUDgIzcSQ&#10;q5BJkM9CzkLeQsZCLkTWQSYBo3BtOccnxIeu4BX1Ncl2quduk0NXNl3Ty7cAU1kicwPUoNDiMjum&#10;nnWUJQABWyrjhmS0kAcdAFX6HMLJnnPgH33Jen5wZ7/v8iMYA/Jrq6G209lWvtoubyGr+TZmCss+&#10;+isFpVdRXtYoE8qSeLFYkzyltoaMuaK2APC8KTewGhSg1sq4oUiCJVnklzxyHybjyj95V55QonKA&#10;WG2xWs6rbbA/o+q7sebtBMwiKTGBXYChsC8esjJyab/TsZ3+lq6S3dCkdAUgLN3Q2BOPA/Cv5Npr&#10;yN/scef3atfIm8iB7FnpQDh1R5uiDKlj6lVyo5uxyz0p+PiBJJIV2WsRRR36BSbCXs9oL+pKH4W4&#10;r0s+5aRp9rlHgYV6BUMJHAKlGcVLe6KclB5tDnmb9sihqmyvxpZh1KnL+cojoCSahpycXKupz5D/&#10;djcrE+TbTY0X8ovlqtpZta6y46wM9U00LFdV1sjeKEhRP8jCCYdyDEDllFuaV39fljwsWR15WvUG&#10;4AmoChBY2+CQFJWN2t0/+R/+qX3n2efsHWkA3JPA/N3vPmdPP/20g4CANg7igF6LSVRkOSwEhB2B&#10;HLNhNyHugmRu+YCEaTANqy2Gekqwr/u+d+QNP2QE22YvYGWCDgW45x1Kz7jjRkckYxQInQli/0GO&#10;SQYIBEAA1WbjyfMXtmxrG02gjrXFI+qdHRUiQJ/bkjfrtt1Zt23s0xscjb0SQCCn8sgPX0C8sarC&#10;22rw8NpV2m0GGxFoNw048cEAwBcCgAfMNl3LSRXrIGApDoQAlPGKUSOj8QKuMBinfKEtxuAFqgzY&#10;Rhn31QBwT4M1nTUQdFWYOigdiz0FovLlX2l7HAy2usJPNAaALb4Q8AUDbTnAxwAyKVtURWMApMHE&#10;CTsMJLF3X3SOiho4fAO0gXgHEh8gpoOBRQ7DWHaQC3QdrUCoKHeugIAcyc1x4Q78aYDitB/uOcbc&#10;9wHM0qzpyns/KER1iL29I+ZKnz0OMD/1gQgAWflGlRfefY8FJku1TcreDyhBlZ4BU3wmQJSyIb8A&#10;rNQLdUEeeJ8022Ivg2h3vCNPfFkhXvK0rPqgTBik6PTECdhHXZVU3wyoTEIAgajze/lm9c811Tvu&#10;AG4BAvKlgkFL5cAEl4Fb5Jv69wmcsA6MxkQOcNrvxYnSTByUAfWe8si+Hb6prvLmYZWu88p7TcDc&#10;M1A5v7onPeIlL5QLZQQvqDHTJnkHJSAwtX0mCNoS/TX2QIi2toK6syYrwjBYrWoRUa1iNh4qygyq&#10;TK7+5SQD8zFx6PKFg0FWgy3xtdsqf/VR9ryI/QL58hHAX8qv11PG+2AfD7UvjqRvd3oOBLLAY1GP&#10;pkQyuWFRx0KPRZ4vRHXP4hywkHe++NOikAUg/gmHwMD4CNiHAME7rQuzxaQWynxBvoLgsL+YlrMW&#10;qYpfDm9fuA5Tes8VctBONPx+35349uMk7TR2Q/DOlTwlLT+er8Cf8nBVz1cU/moWB3RFfgEe06KY&#10;MAmITH48PZH+H/wOfge/g9/BL/sxbjLGMm4yPkIxjmbzRDZuJqCBcZWxFHfX2Mvc/YOLHGNuivGY&#10;8O5ncK/3+M3iSZY8vr2FPLC1j7wM+Lj+w30tujSf+LwhIg29ciLuRDwTFvK8AUYlkA1K4QbPWZy6&#10;4h8euU/u8K7bAfHDnDh4BYT6SZRiV5wiyst5y1z3/2XuuuE+ETx7nXg8b32H31gDRJnyHHnnOdy4&#10;kk/3r7+eZ66iFE8iwsf6YN8twOGop2H+vN6y9Ue8j3UI71Lc8u5h8PPa65d8bTJ4pz/BW7qPOCOd&#10;ff723wUgRpq0E/zxPhG/wZ6AopRH6s3bl4iydwsCXffjDR6IY5hYN8E36Q2nhV/c0IiEpwgf77kn&#10;jKcvh+F4nZ/MLZG8D9pwWpv4O/wOEUBdAIFXnS/86L9TykP0nWjb7p7xv3eFcFFeKT+pLRHvlWtX&#10;/Yob189//rMuLyHLscVSp4nZJ1pyWsdKlmB/dN8qSGtygAo0AjkkZFdyMycIs9cZmnS+D5/Wumlt&#10;jrLMptbegG2bWu/WkbckC+KG1RrgDeAdgEuTtX9Ra+1C3rUIMTnkQEDkHJdDRCHzAN6UxVtonVVL&#10;WmNXtOZGBtGavs3hDmtF8VmRbLzuVF+VnFhacjBwQ/Ik6dcq8qMrW3+xrY/v8S0+WuJnXeVQE58d&#10;5X9X+WtLxmlL1ulJ3sNkmf0R10qSi0V9yW87kv3Q5kNGgZCPAPR8v37J5lwB/5KmIe8ABH0vOpUV&#10;63/kwC7xILdTdplsgwzEFUsw5EMAJABSV1qQO1sqsaURQCAaXMh8ST4OBRHKLoBA0uKasArcka85&#10;IAMwB6CPQySRpVzLrC3ZLQOckK0x5V0TDyhKIMOh2ONahtS50keGAcRi6zTfuot63URRg22raBco&#10;NklORtmhhTag5FGVJe0KwBE5DDPvUq6otkA5AhqKxHNT/DaQpVZCSxTw04FZlQf1Rv3FFleZmbho&#10;q9tyzCHhMlhhuvIGFlsobGT39dWS+AboCyItcAuAQYBGQECXtZEBlR7ljmIZ8iyWgRsityZTv0H2&#10;RMZG6668UrCKCOCK/oVy0prqJSkm0afAotDwpL4dAKQfqfyQY3FzzKIs/lT+yby6ofxuUF7ygzv+&#10;XItPfLNFHGXkp1WrP63oCrBbVfpeLyrvuvqXn4vgpDrEvFd5YlsrtGohDlNtqX/R1r3NK09o7aL8&#10;w5gALoBGXp1+SFt2PjKAWbzQ9jjVuA34164r3+ABWKDS3gIPCWA6FIKQizlPANyC+i0Wcl7msbdk&#10;w4l7QE8O1W12Nm1VPJdXKvb3/sHft28+8y17x+U9Br43HQj89refdY1AzDURrNGySVpaFBgDHKfq&#10;ukCuhAEMSBw0378KqAIbGnCgtiqhq8rZUiPb3erYpy7sun3zWztXdAA6M2goFcszwEhsiAjwwHuA&#10;N7S04AW0GA2tVev3A5yjMIgD/z0VUB+QrwUISfqrtttatSd76/ap7U0NXhqUUHtusBchA60GGPHS&#10;Vadj0K1pwG1UAShA1FVxmWmjAxhZZcEfm3ZiygqgxZcEBlkHzAYdHw02gKVQH6URcu8mptzrvZuN&#10;amLY5RTmnR1vuFSif1FQ2TD4gbr7gN9qeGOl0ZA+5UKdkHfiogEQPoFAlK8PNCpreEZ9FH8Q6Sf/&#10;fjKyOiVuhPUwajB+QIgaMNp3vhdjU2XtarjyU2VAxfxTE47uE6AHmg8YiCYdZr8JKCyXMRNVw5Vb&#10;aje0K95zTzvztgaYpmcGUI5eR7NsQ/WUgEzyEgNfaDDCP8g8psJBeQfSODWYU30B/xxczS35s+9R&#10;qPzgt1hY0rs49ZZOTj7TacMAfzmFWViYs6WlRR94qE/qC2COOge0KypOBhomIMrHVZzp4JQx7Vh1&#10;A6+p3PkakoBAn9yyycw7suqU/JA+1+gHoYHKPf6gBAJTx7hDtDfyyiSX8kM6Ke4UFh7IJxMpgxN8&#10;4M4gCm/w6gCw6tMXLipjJhgmP9o/7YhrtEMNfIB5GpioF/LNFysmRwasRiMI82AAvogPgBTwUOnq&#10;vsHkoQmiQZvThFJf0z0bzIrqGvjY/Da1Z/ikrUPwmQBU8ud806bUjhubLfv//ulnswWnuSlHAIEs&#10;iOPLNO4s4ljksdj2hbKeWaCmr/BpAe0CguK6ogUi4T3ebDGJAHDlisbOy5nJlMKx0GTRiMbH2wWx&#10;a1D2jPtPEtQSpYUuIOAVrcT3rgdo95b4FB7yhbTSI/1YdAeoCZ+AfdDem8qrwgMIJg3BKwpIvK4h&#10;oQgx50lpJEogpG4Pfge/g9/B7+CX/RhjE4jB+AgxLzD+pvmHcRmQ4S3zicIwXyRKQCB+HGCQB59f&#10;NCel+wTIMa/4uKxwDq7Ij6J3UAcgjR9/oQTkXNUTcw/3gCjpvceX8Z9AJnfXHwBGTh12jUU9v53E&#10;kvPBPMQ98cAbcepR75Sm4nCgMgNS+A0Dgfwc+HMK/p1wF8Er8XuaWbyDd0ovlTH3yd01wihTykXP&#10;w+HIo5cxvGbEHM68RxieI63wT9gEBJKPFOfb44MP9y+/DsANxyVK7/CbiLaQ3rtf+Qp/zOFv2Cs/&#10;eM0/UA7c9Ze8cZ8ohU00HJ9rb/4EIDDFB6VwqRwdjNaVduJrFdF1+XxLmxmqn2GKNPfzntw9XsUP&#10;D8nyIsWR/PM+heGa8jEgveEqb4O1z1sp+oVeO+Ef0+Drb1xXmAib3qX8Dn/8xT3xeOnytQEQyHv4&#10;S2XmYCHm/3ryulZ7+PKXn/b1N7LBQI4FnNKaFBmAwywTuaab1ql9yXzbkh0BAkMLbsPlvDgYkfW1&#10;hH1kTQR5gBXJAxuSNzZWStZCbtB6faOqNbnkNGRW1tCYDTdZw7N21xofpQAUFVBOQSbiiswSJ/Aq&#10;ndW6rVfRpNJaHL6UHpZzG7WCqGjdlmTiFsBHwcqFRYXJOxBYR0srv+QaZGgIRvoBEKZ7TE03UThQ&#10;3BuAbsWSNVDWQDZckayg53XJj21/X7bCguQ1UUkyVwUQA6065QEZBd4SSBiac8qfysBl10wGQiaj&#10;vJHBcaMMkYNcFsJfJrMBBhbzeSsr/dhXHjkZOTeUeZAPXf5T3pLM4wCR7lGIAFxB0yqUaILQxGOv&#10;vnIJOVf53AzwhRN8V1QWNcnuAE8oKZQrkjORtSSHAViFrBYyuG9FpbiqKiOALxRwsH4D80AjDZNb&#10;DjmlbZBnFD/YtxFZim3TUKxYlf/ysvhTHhuUn9wc42hIRq/mrZCbU/wF+Q9FEg44Baij3tDwdK1A&#10;ADfJxQDNDeWdPKKAA7DJScdo/QH4JRAQkHh9raS0OSiVPRFrLtuhJbgit6rcoFX5BVtA/qutrWRy&#10;dslla2Q59tlDY43TkdFkW3EQUHlQ3jgBuSB5fdXlQ3CNOBU5DqGkblTGqnNvAy6jBzhXUJsHE8Aa&#10;jcNWCF8s5ayyIjlZZUd/cI1QtSfMplH8wuy5mFN7FAHu4w+rQ5SiODG4sY7WIhhCxVZXaFdNb1u0&#10;PdpNGQCRMtMz2qluqq526+1LbZ66Jq91ydXgHPBJO8AKlDbfUltlKzg/fwB5XXWO4gwyNApwtAfO&#10;fqBt9gBrJQ+7jC+ZnjQch/J2H0pgocGoPq+8AwRi0txQ+jWVEZa0mAZ/69vfsXe8fvmKH8t+8dKe&#10;feUrX7Nvfevb9tRTn1IlUSkglJtKJMC57W6oMKICjSpnmGfGQNKiIrjXYLSlRoZpcE+Z6qhjst/d&#10;+Z2+whKXOrcqHgIZj33SsK1HNbjjqPdgjz25A0QAApF5ACEa/OamGn8bcIAOFJ0KNVIabFuF1uHL&#10;hgawDTX+znrJdtpVe6q/bk9tia92zbbQCGwq3gQEqlABA1FtrqsQ+UKDnb9/jaAziWcIMI1O5HlW&#10;mQAEQpQRYGDsVQfgEUAVwJ+roOqagEE2p6QC036DlCFoOF+TAGOS5pqrjKthomKNqTLId2jGqZGo&#10;fAjLIBcdYc3VVF1dlUlAeShr4KYRxFcFACQAFHUqNX46DoOja5tpgAKVj4YIoh+Dwrp4hYcNEfXa&#10;YRDWdVX8cZhHMQdgGaa5HKixwteIImqrlIHiVb4Ak/nSgllwRQM+95gD+x6CarSYA2M/z2AcG3Qy&#10;oGlgVtmhRUZDRmUXvkMtl0auDocp8tKSLcwt2NLCkia6vOVzed0v2uLCnC0uztuSCGAPv5yqtVqu&#10;WiFftnxe/KtDMjkuzs8pzLwVlxZdZT6/vGi53KKbPuc0oC4pzmXFzYnIFSYn1SODMG2STo85LRp2&#10;dGBO4AJQo2wZxKlvrkX5oW4Y5NkQlxOjufIliEnLB0Fv5ypLlXtJAwlx81WJOiY93hMHYCbxUw7L&#10;Gqgmz46Jxm1ubsbznMBP8pZXnhhsqW9vF3xtE/+kxyCFejhq4LQPTjVCjZpJBjV62lRok9K20MJE&#10;Ky++muDGswN+AIAi9gskbg4jYcKkX7bUP9c3GLDZQ1IDkeKk/NhzgQ8AHIZD+87Nz6gcF8QPpslq&#10;P3WR+uxaTYMyfVrllMqBAS8A/9gvEKCVBRZfe2LTVvWTbm9oj0A2dAYEDLCPBV5a/LGI21+ExgJ+&#10;IFhlC8O0qOXKHqp8MAEw8/D+ngXldbt0McyPESpw9/cixtU94mQBKV4wnXKgTXECrsWzFsP4J02R&#10;L8RFlxUuzIszbT7CDflz4llEer44FaWFP+AlQhWC3GUlCO3Jc9IOTOlclRsg6XU9+CJZbkkA8/d6&#10;AIjU7cHv4HfwO/gd/LIfYyJjr4+bGqt10fircf5qfBhK7gBhgGKQj9Ui3jNWQ8w4gAwOEurqJ/0y&#10;3jM3aOz1ecrjz+YWpROaguEfN7QC+YjFT4/uFzBuT2levH7dPwRd0zNheQ/5ARakn81ZTtk7nxM9&#10;/nAXC76VBMQcwbzCRyLmB0xHryrfHCyBP8L4Ryp5vHYt5lbi5PeTNALT4SGDZ/nGP/MQ8Qzyntzh&#10;RXynMqa8KS/eAdDAL34H5rVZuFQ3XMWCh92nCBcfDAOw5Z9i8HvMTNP+cMTl8SngXpY2aZDPdKBL&#10;8LBfloQj3VTnpIM7aSf/+OXK+7SlSfowOZx/v1d8Kay3D11THiDu0xqHeGhThB0mwispDwtRh2mN&#10;AQCYgEDWLyleBxipZwUeTg9yXjJ3+PZ1TxY36ZNn+oC3dfmnLvhI631gKK7Iy368kV/xyzvx9HZy&#10;TVRd9XpAqZ2l/pHcU5nFei2LV248By9RlrhHuUYbckCbOHUf8WhddeWK/ZnWmqzPUR5gjQoQiHyH&#10;zOImfiiz8MFa61bMQdlHzk8U1voVs0YHClj7az2ONY+DHBW2HEIZQ7IZIJDWwWvFvK3JDyDg4PRc&#10;1tqSW5vryLFrtq34kuad7zmIwoNkghyygWSbVYAXEeaKtZVVybqSByRzcWgF+3Rz6ikg4FoFuSYv&#10;Hsria8kKSzO2qvX5JjKLCLCuJBkDzUCAPzSoAFEa4h15EX8bkkNq7D8oHlYA+CSvcaBDTfLYhspq&#10;U/JIp6b86bm0gNlzXnmtuhyQX1wQD2guSh5UfivKO6Cmy1mKH5kGGQjgCLkQTTDkJ9yRfZPMgyyK&#10;/OBbRiFjStbF4qzqgJ/kQMmrq5JDkeVRhkHTK6z6UMbA+g4FKKyfAO9C9vGtqQC0VPbsI4esv462&#10;n8KWFK6KLCQZH+ClDB8qH7TYSsr7ChZTkovhi/YCcIjMi6UcsjJyM/vIuXms8kd6aIKt1wDacg66&#10;1VZLShMwDuCqpHyj8IFVpfJUAEhdUp0tq03IfQOZlD0Bi5I3VUeSrwAHOYC0Jp4ANZHv0AbFKgut&#10;09L8rBUlT9ZU5tQvmnGukKNwHLS61aG9AjpiNq60yjm/55wFTv8FIMTCEquwQmFeZSn3NeQ6ybxK&#10;A0uvZeRsyeZJJqTuUPrgkA34KQHWlWNLqXXlgS3C/ARc5R38BfCzoLSR1fP5JZVjbKc1MCdW20MW&#10;XsrNu+WibzGlMqsq/4Wi5HvJm4RzeVnvAcfpF+AfAPLl/KL6i2RS+p3qwOtC7XBDbQhcDAyhyEE7&#10;tZpvexYapSgAgX0EBoDCEfiK4wAV8JEVV55CYarbYw9AMA9kbjAYhXNNXrVlTMircld7arDVlsYL&#10;6hcFuLrKEBwMC1m3UtW44kCmCPzG80Kbox2qztgnkP0CXUOQshUvlHdT4dY0hnCewz/+p//EvvPs&#10;d+0dIYj+yC5evGzPPPNtp52dc55htNXiRNmeHwyy29+yrhotbn0J3HFMdM3VSd38VxmEzm/17MJ2&#10;39Wf+0qUQz8Q/Lmi6QbSDzEIormEhpIPRor33NZWAIQqKAhzRMyCUU0l8/ugnAoA9FidlAyuqsJW&#10;1WBQX+13Qa6rGuQKGuCq9uT2uj3Zr9uFXt3Odeu2w7HZGmS7gIFqIKjNAnZxpDt7F4SGF3b8AJLw&#10;Ahq+6Xww2FPRaEICAm5TJuI7gYJourmqqxoIYKajut4wVhyco2FjEo2Wo2tcaSDgCHLfX060pgHS&#10;wUANFFQuoCum10+eP2fsx0habgqd4pYf7N4dlENTTwNOSYNqRQ26rk5HI9rd4aQZDn0BwCU9DQQa&#10;bBgUY7NSNUA1St8ngjrS4Je+8HBd5UQf4lPHWFGjqqgD8dWGLysMnABOAILe8BUPAy73qL0yAAMA&#10;so8gX2EYcLniB/VmiOcoN77OBOiDdqdrMnbQEgyVX9IoFYq2vLRsC3OLNjM1a7MzCxoQ6PhlW5I7&#10;mnwFNAOZPMRjfXVd+dvUQLVu+cK6FasNK63WVReqD8XFZrnlpUUrLs7ZsiZMvgJUNIkWNVkUSpgH&#10;M/iro6pTwleAkgBhmvhU/tF2W2rHgI1MQCUHI6cmJ5zmpqetlMeMWHxr4MKNQZB+Q7lNTIzZyZGT&#10;dvbsuE3PnLXjx4/Y8RNHbGx8RPHMeL4ZMOdmZm30zGmbGB+1udlpO3niqB0/dkTXYzY2esrGx057&#10;/EweAJoAhBBgZ24xvgjSrkhzWQMkkwD54KvNajXcJsZPK81Z539WvPC8MD/lkw2TH35Iu5BpWHo6&#10;UxPKwxmb1+ThALPa1oYGar7qMOjnNPCenZmwWZVvURNFWe2ItsHR+wxcUwCZs5Mq50UN3JM2tzBq&#10;s/OnbW5e5Tc97lqZ+4BmmE6TlgO9yi+0uKjB3dt8xQ84+vyf/ZmWalqsSdC5eu2qhBEt/rXQY+HJ&#10;Xkos7nxxmi3IY/8/iEV3LKhDyIj7CPeGXb0i/1dZzPM+FpQuXOwpbj9pLotHYVgEX0UAk0cWo2xo&#10;DfDHwpiFp2tMyB/km7mzGOWecFrV7rFw1qLzmpadV3SF3KyXfImSIDhY4Cp+PXr6iXeuCGxoBF5G&#10;61tCGQv9BPC5UKf3hEl59TyRNu8UrwOFyuPB7+B38Dv4Hfz2f4OxF3BB47OGz5gPNFcw9vKcgCOu&#10;+/cxTkPJLZGDG8wPuvF5QfE5OKV73H18VxjGbUAX9g6MuSDjQ+8BowCp/GOTrpc0D/EhiGcf/x3I&#10;ycZ6zYvMicEfoEvKU+Iv5htAP7THNc0N5pABEEiaIua3y4BOKR294+MZH9g87oyIe3DNKP0oDaAW&#10;8sLcFfkOLTK86TLIZwIwL+9dszc0T3Gf3nnexMAbKrSkTalo5B7gKv4SiW33T3jm8OA5qz/C6eqg&#10;7JsBHunR3a+pzpnfyS9+qAf49bIT7V3bPwU41hqkndYeCsvWI6w9NKnDg6pSZQFPwX/Kg+cjSzel&#10;LS/OewDFQQ6weVh4oY7gA97hFT+0TUDqiE//vZ48HdHlrN0qKrVDhVVaEPUQaRH+mpvHwhNpkT/i&#10;S/z4h1cRdUZ72PP3kT7AsPOKX9LW+wBmAeyyvOnPoC2KiHNwL9rnKdofBL9exqq3+ACquHT1utcV&#10;vgdtwP1Sz9QH9Un/ir2ko2yi/MJflCfh8QPhJ7kT5ktf+orkuW1XmmG/avatPrfbd8WLjmTGkF/q&#10;rrzBllq7/Z5k4ZbLwn4IhuS4huQsQLuSZCsAJv8gr7U5GoHscY9yBkBbXbKhW/FIgEc7zveO11ob&#10;fx3Jkj3Jj/0NyU0ol0g2cfNMyXSEZR/udChfhJWMJjmIvQKf3N2xbfEEkFct5STzrVgHgNFByLw1&#10;qrF/PtqG7H2IzI58imIIewYC0LEHnVvQoQiD7Ci5tAnQI5mjqjU7YGZfZQCQiAlxbB+GyXA9DquQ&#10;XABvHFiBokIyXa0pzwOFF4BAhQP04YpcCCgEluCKLOIHd/wjM4VVY8NBWLY3A7MAvwD8jDhV1sjf&#10;m2FZh5INcRMPFHJoKB24XCOZLbknRQTkcORc0mEfSIj6BrQCQHKgS3UDAAilPfGxjPN9zSXzssUa&#10;5zFwhXAHeEKRh0MVOeUXM20079C6Qx7rqF2wvRlKPh1dAQzXqph1o2GHNue6n4PQadKWSmonFXfj&#10;XITtruJXfQDWsRUTAF9P77pqL1hytlV2LZV7S2VJvXPeAvhHT/I4dcx+7oCB8LBeq1gVmU71hYLM&#10;KkofZfEoPmq1ovInOXlTbVZ+4dM1/DztfWCKsqWMePb95ctqc9TrJoAq4C7AbGg/hpWo2pzSd229&#10;VcUDWKp40HhzbUKVW7HImQWSbfUecLaOtmtmbYaSCfGBH9HnKpIdacv0Fd+KTe2fMkRpBeUXwED2&#10;zKePs10YFo60r5bKpL/TcbNbzJnZLi+2zGt52wP0A5NxhSj1HU57Bkyk7rGOZNsATNPTATHgCJ0N&#10;tal19WFd+02wNA4PoU2xPdmKXbiwZZ966pyPM2h1olHMBwVA9Ojnav/KP3xj9QgQiOUj/NIuKaeW&#10;wrAVG4eFfPoP/oF9+atfs3fEhB4D+ne+81370z/9rBjtKJAqvtcXo3E6TbOhBtTZsvM7cVowHYSO&#10;QSX6EdUqFAAuBjs/UCQz9cUfgB9q0OyNgGrzhgrHtQhFqCYDoFEInLzDaTpui61GSEUBBgEC0oho&#10;CFQgKqHe6RUX2mYU9orcAB4ACTtq3K0myPeKndtat9+70LJP7Tbsya0N2+2siTg6Ww0TZF2NBJVY&#10;tN+w62aft1pVg6eu2LBzQAMDBKAdAwbp+qAEcCY3gLrhAaJN51Y4AC5Of6GiMZnkPcBLQvDpVL7B&#10;qhoX6aIyTt4pDxoGKqR8oYAA07qqPLcnl3+AFNJkwPAvTWp4MbigPaZOond+QqsaP51w95wmoN1A&#10;kSkfvqo4aFUKIAxQMAZwNWZ1snMAlUwaiiOpDUOYcKKCzpcIJpkAlRatkF90kIbyATR1LbeM2LiT&#10;To8mH3lh8OWeMqJsAP5w9wEZ8065kzcmQ8IBvLHhLn4qlaqViyu2vFS0pYW8zc+iFbhsxWVAvVXL&#10;LRVsaVGNX5PqsjrrYmnFcqUNWy61bWZxw45PrtiJmapN5Ou2VN6w8sqGBoGK5ecWLTc7bbn52QC4&#10;NDAsl8pWKK9ZPr+iDrViK2W05DS4UQaaIGNiRoNy3Y+Opw6ZqFEtHjl21I4/fsQWZ+csv5RzTcWJ&#10;sXE7/sQTdkzvFhZmfUDki8X9D9xnn/jEx+3Ou26z+x642268+aN2x5032oMPfdIeefRBO3PmtM3P&#10;z9n42Bl7/Mhj9sTRx2xsdMSOPv6onZ044yAaFPdTPojmluZs9MxJGx8fddPm+fl51xqcmZ5U2NN2&#10;auSYLc5PqZ2rvBYmbXL8hB09/IDddtsn7LZbb7Sbb/q4Xz959+02MnJEg8mcp/nA/ffY7bfdYvff&#10;e5+NnRlVPCft3nvutns+eZf4OpIBjnlPd1ppzSzM2OGTR+3uh+63o6dO2pmJcRsd492syjVvMzPT&#10;dlThRk49YafPHLNHHrvXHnv8HnvsyD126LFP2sOP3G8nT43YovKQE50aOWEPqrwefugBe/SRh+2I&#10;yuPw4cfsqMp1THHPzc35IPunf/qnWirGz0+PY+GrxVwSelwLIhvz0hdpPQ4oLcBZMHLvX7IzAWFP&#10;klAs6GNByaKT+ONL8n4cLGbRRByO2xffCuPPWpTq0RfqvkjOyMG/9Cz+IQcHRbj5Ipp8KVyKS/8V&#10;VyaMKNKgWLwioPK8tyeB8JJ4VwSeriLxhTn3vujHfV9IIX8suJV193vwO/gd/A5+B7/9H+MuxLib&#10;KD4SAQbFO8bTNEYnSmM3c9BwWGgAdOie8R5tbAiAyeeH7JpAOIC3y8xPeo4wEc5BII8LvwCG+/Ey&#10;j8Ej6TEXMi/CD8/6H3wwD8gx5oegK1m6xA9opOlt8J4rvMUWFvu84A8eh+PZ96/7ofKBh8QHV94l&#10;Su/8vXwPgzquXSc/xJHcHFDTDdqG+xqH2Ttdhwk35jgAOTQYr2vSBZTjx5wYwI94VpmlchvOM+WR&#10;nvfvf6h8XxVx4i550NyqsPAAvSHPrCWYZ0nPy1L3b0KJH8pRz2ltoWBv4TkR72l36Z2HE0U7gNes&#10;vER8kBzmGYp8BNCbPgDi5oQfXSNN1jTZB1VdWdtwn6wo8HNFDF/hpGi5pG1Jgo/gJbUNT1tu6eNo&#10;Ck9+uKb6HSZ5G8TBR809NTAHQL281CYvXfOPstS9IvACwx0+uRKH/vuV+kggJNcEBPoH3atR3okX&#10;8k06WH9cvMTJ3Pv8Pv30VyV7tSXkS1aVrLu11bWtbcm5kld9o37AEuRkyV0cKhDbNKHsEIdPYI2D&#10;UgHmhGjwsH530EOCPNpR+6apaL+FeSpyMAoduBF2TW7VYtHqpYp1apJ9JSs1JGOh5YWlGzJufQVt&#10;QsnHkj8BIsMkGY1EydYNyY3iv9vY8D3yoX6jbluS7bv1VesBBolP34dNbsjmyMBY5yRlF2S2JO8B&#10;KG6uKn3AFl1JH/AI6zpAy77y3ZeciNkz792v7pFNyTtKClgcJXwBQnMOOZrDDNHAQkMvmef6gRSS&#10;xdzKSjy62awI6zIOiHCroQy8S3Jp2jKJuJEzXZ5WvLxLcn7KU5L5Q+5Hfo9wPFMX7DFHHFAdADOT&#10;eUMbkfrGiizMx/0QRuLekHyvuFCQQYGBPGEmmywIfYsxycAAgZxlAKhH3aGxRjtgTzr28vNDaCg3&#10;ubGnHtZX9XrwRftC5gdv2KSsAWAVBsLUGCDQgboNtYv1iuq55mc7AASyrRsgLfsHAlqzVVjkW+1V&#10;7Y2wtL8qWnOZ/O5alaoL6g8FE99TsBGAHopb1C+8EyaVNzgHYSEUk8AUaNPe1ldVNivsNV/0sPSZ&#10;qCOVfa1ibB/mJq/KLwAgWn+ceAwwCNgHGEuZlMpxcIZrUuodvNPO6EPJ8pD6ob7Q+CRflB88hEYo&#10;oF7NlYcqmLoDiKtcOMkXIJU+CYDPdnEoalEOrgClcqlW6MOh+ATm4RaQDbXDTYBnLOjAedTG1xuO&#10;F6EMB6EUVq+ioCW+Byb7Jeuy5V0H4BalOjQ08d9U/ay7WTZlHebYbBMWZYmGKybR6fTlClgZbbvV&#10;tL/3B//APvu5z9s7GIghhFYOC/nyl79if/AH/9B2d8/b9vaubfVAJDnCesue3LlgT5170s7vnlNH&#10;6qiwotPEvmVc23b+3I5dOL87GCDqGhRgelf+dwCz1BHY3wBNKsCnJg0IdWllKg5cUKejQ4Hu0uBV&#10;eb0uHRogkK8BYReOOS3HanP1jT4dsUXTiAapQVm01a6J50379IW2XdgCsKnYVnPFzvc39QzwqIbB&#10;IKk4MQfmJCc24wSdpWISWOWafoCWyk8aILiSdzorjQdtKxoTDRvQaHVFFchA1GIfQcCsQO9Du0oD&#10;o/LmB4KoDABGOfId82jPvwYGTDkxJyVdH/x8QALgE2+6J6/NJmAth6WoXNVJITbDZFDBLp4OAlq9&#10;s9uznR0GQ/ilYQE2arChURSWHRTkqwo8oHLe1j2b2G6rDtEObDAAqvPW1bhqFXViH7hDSw+02U1Z&#10;VR4xuMJvDN4MHJxUy0AIiIafxDvapBx+gdo2gyf5Q9UVcJjBljIFZKSs2VwUM+JVwMBy1YHA3GLB&#10;FueWdS1auSj/5ZoVcyVzU+FC2RZX6ja6XLWHxwr2yWM5u+WxefuNu0ftN+8ZtVuOztrxmZotVrpW&#10;qjStlEfdXZMp6ttoAhZQa+argtJSnMRfKcWXqRiQ1O6p9wIgKnWnQVqTFBv10pZOHTtqjzzwgM1N&#10;TdnywqItzM7Z9NlJGz112o7r3fzctAYR5VuD0ujYGTt85LCdPnPSJqdH7dSZozY7N2pz82f1bsSm&#10;p6d8oqAsTp86ITruwN/42ClbWkR7b8a19wDq0OADlJ2aHLNHH3nQjh9/wmZnZ2xmZsYmJyccoDtz&#10;+qQDgbnFGWP/j9wCfB2xxw590j75yVvsk3ff5kDg3XfdqjgesKmpMxoAczZy8gm53W433Xij3X7r&#10;7YrjtN5N2bEnHrcnHj9io6dHVC85W5ifd4BuRM/j02ftoaOP2l0P3W+nJsddK3Dk1Ek7efKkLSzM&#10;O53S85Ejj9qx44ftxMhhy5emrFiZsem5M3by9DE7PXrawUz2k0CrEW1A17ScnfY9IDDjzhcKvvHp&#10;ivrM+fPn7XOf+5yWaVrAOQjIwlCLRS0Ek9DDIpBFHItAgEAWemlh5wt2+f1xwj8L4f3FJ2E8nALy&#10;nvADNxa+ckxpKQqPZ9gP5GmKFPwtC28Wym7KhVvm7ldIgXSJeLNFcIo3hMsgF0h5x8J570177fVr&#10;fk286nVoFyokm8u70IO7HF34IU3uuTn4HfwOfge/g9/gl8ZZxl3GUx9TNVame8ZmABOuPOv/W/zG&#10;fcwliRwgGSLANICPBOoA4iRwMN7FM/e857oPvoRb0thLzwEsAbVk47zepfQTb8wpflrvEC9orfNh&#10;iLhfZy+1a5HuMK+JEi+AS74P7RA/8U48iW/mID06P8Pa+cO8cI9bzLtR3hDvKO+kgYm/8Kur/Kto&#10;3/IDICIef0+8opQGbgCBDsTpnjmTa/gPfkjfQSUFIL+Rl+Fy3gdOcUdbE7eUTsQXdF1lh3XBdQBA&#10;gEA9u2YgpAjSGsP51NX5VK69vshH5kYeKTvq1N39WTwpDUy2+diH28D8XFfWFYlPefuxuqNuBm2I&#10;vOjqaXGvRFgzJXJgVG94R/kSBiLOaLcp/mgrw2BjciePhCdv8K7LAAj0eHkW4Q++1aW87STrCvxw&#10;va4EsNp4Q2X5Q/mJOpQ/8ZjixW+KLwDUAALTB2GAwKtinLUe9ZDqgjoDuGUPQZ6Jh3L/3Ge/KBkF&#10;4V6COYovbPskOQ8AsNOVWy8OKWBfMMAa5KME0CTFDORc1zySLAqIghAPEJHc0OwBIOQ5UQoHCMG7&#10;Sj6fAYEb1l6rWaNStrZkaIDAxlrJNmsVyddoikmuE4/b/Y5xamvSkFuXHIPJ8k6nKRl9RTLgmu1K&#10;bnNgiPT07PKbAybiSzIrSj7Idsk9ycgAcwB9TV3RUEMeB6AYyPMAgSLSWBf/gIRsGcZ7B/ckT3Jy&#10;LtpfnMKatptCnvbDOZQmSkIAUpBrQUmW5UTiZNHH1leALiiRwFMC5pAn4TVtPRbAUoCDAEz4hfCL&#10;HJreJ5mf+xQWP9RTgEUor5Au9/Ac4RMQyDuUZTBV9T3c9A7gjwMWOeQS8A+gkDTQ3CKsb7OkcgnN&#10;UOVnAy1JsJEVlQv5U1kgoyN3Kw3kfcAx5EooAc9hBRiWm9S9n/QsN8yJazW2XyqobCu2RbtUndQK&#10;OWtJXkcjEE1Nr3vxSj6oc8qedgehLYdsvq52x2GffhaC6oM97RyAlN8ABKP+A7zFKgxwMAMWle9V&#10;1R37I1JGuOEXgA5QE7yE9g65gtSa6lPlABgIwOcagbrS5wACOWyyqfICGIx3qnfdJ+wlaRiChyQN&#10;XMqdMo96pE5Q7FL5NrEKReltw/LL1J3KQW47O33b3u6o3wcgTXiwKNqnH17TZp9Q9u1TPhwQrDjQ&#10;STwN+UFhhTGjVhPPG5uurQrWhIbuDriW2nrVtzXD8rCsflRSHYjvFbQXVw0twKQZTL36fqLKYwCd&#10;amfFnHgJTcyqnguqU7YecyUx2qt4aypf/90/+u/ty1/5qr3j4pWrGvTRjLli3//+8/a97z1nf/iH&#10;/8TOnbvgYOCT55+yTz35Kfv93/09BwG3u33PJCAcYCANAyCQRkJn44pWIO50go4GhB01PkxOOWWI&#10;DUbRNHMQTEwBOLXFGIODI9WqYL6G0HCojIYqsdNRRkUbG9kXEDUcT6e/5SgqQJ2fOsOA66g3oF5N&#10;g9qGXeg37Km+eGipoawtq3HnjYNEeM8gREMnDPxw6Il/IdEAAqoLEMhedhz7jeZaOqKZDgjoxeEn&#10;DOY0nAGKrIEoabgxCDFoMKD1u1xp+Jn6a4k9GNRhaSAleKh5+gBySc02wEMaF8h1fJHYZCJRmm3v&#10;4CozTJdF6+KBPRI5adUHLDUM76TwioZfPzownZ/NPL1zq6z9JCE1EHgBCGQfBzYb5YoGJ5MDPK6J&#10;R46ox51j4JMZLAComzLDm/h0nmicXFVHlBWdi4GRAQKAEmIw5j3+I2xdbQrTZ/LLQIiZcwwYgIWg&#10;6KhWsynr8lLBwcDFubwtLwLUaYAprlgR90W5FVftbGndHpwq26/fP2EfvOGY/dJNI/b+jx239/zW&#10;Yfv5337U/s79k3ZoYtUmljZtKb+hjsNgIH4bLUfoS4WKxwsIWMiVVV8a9FU3/R4TfrSz0tKS0mWS&#10;1SCliQoAlU1Wjx9+zG75+CfsiccetamxccvNLVh5OW+FpZxNjJ1x8M6/RmhQYp+/M3KbX5zz/Qtm&#10;5sZsOT9j5UrO5uUvgWAAYMeeOOyAHOEnz446YSIMsIcGIEAg2oBoC97wiY/aJz95l5seoxE4jTag&#10;0pkYP2Mz0+NWzC/43nxTEyM2fuaojZ0+aidOHLYTx4+41iHXkyceVxpn1K+LNjsz4WmfPH7cjh45&#10;aqdHTsv/CTv82CN6fsyOHTlsZ5XXsxPjdvjwo67JNz41YYfF3wNHHrHx2UlbzC/ZyZPH7dixJyzP&#10;/gzK18zMlJ06dcJOnT5uJ0eOKP+n7cz4UXv40fvsCHyMHHfzYPzPz8/a9NRZpTHmV7Qcp2emFWbW&#10;FlROBbXPCxcuvAUIvHbtmi8GXQjQgvBNLeJ8IailHAvEMFuSm54dPMvMf3xR7dd9Qc8X8FoYpsXn&#10;vnssYPU/4nGK++QPItxw2LdThNm/T4t+FusD0rMvvuUJf6Q7/DxM+CXfCCBXtTi+glkzi2Q9+zt5&#10;grQeVhxoVbzpPCd3tAlZ9HJ/8Dv4HfwOfge//R9AQAIZfhLYgJtrTA25DxNjbWicxTjuY7teaIoZ&#10;AkoA9gCVApTjPWBK0gIc9sMV4l0ALvvvAozL/ANmKT7nQX+4kv4wJV4cDPIr4Iviuq57xXtFjq6V&#10;lcWb4h7mP6Ud/MdzissBRT2QDumHmWh8pGPeGy4v7hNfP+6uNDLgJrTnoi6Y8/d/SkQh+GCHH8Kk&#10;/OGNeHhmnlR1xDNxAdSJ95RmpCc+dJPyCBEP9TMMBO6/Ux4VWhetP1RHyrzzqLIjfp+L5TEASPnz&#10;9LM8cA/fCkt43FPdKCp/x8/5lRt5w5Sc/OFGmTroqwfPK9eMz6iPAO2oj2GgmHe0odSmSEv/nWiv&#10;yZICLbq0Pgqz5OF8RzwpztQGL6oBXVI9J3AasJnwisbzRr65T/keJr2OMIqQtNyPyHnQO8rOy1Ft&#10;FPLyldtw3/R49IdrAHziQ/kJwH6ofCkf1RHAYuwtTb7pz8nC40d26dKe/dEf/YnkEhRVJBNL7kU+&#10;833NJYADCPrpsZJ1AH0AegIYATQLoCFpCCJDItsiGyLIc+UZwALzPj76J4AQtwQI4gcgsI5yjWTU&#10;br0hwsxTMrNkJz+IT/E1AI8ASyT3bWTgB1pKUG0Vk8iSsU8acuC65EFkdOR1wLyG5ESs1wIkAdRB&#10;2YM97gE0kStD7gMEQXllQzIycj77GcIrPALs1JGTHQyUnCT+NuWPQy1cDpasCniBIsPaSlkyKoAa&#10;e9FJzhRvLtMqTeRr0kPuRumHsGggolzUkgzWb4IxgC2IpwbbTsXBIaFpFjJqogQMck/8+EPmBMfA&#10;b5LzUx5T/pFd44pcC8AYfpH1Q2koQMKU3jBwSNwej+KgPaAxBhgYoGCYbwISovSQW5p3LITty1oN&#10;FHhUXpSV6jKBVyjWJBNlQDDAMUxiAQTX1wNM87YkOZ+wmHIDBHJ1oG5T7cBBuzU3GwY4rgIEko7C&#10;lHILUcYOdFHHAFcATtH2APWw8FtdASeJMqI8AvQNQA+/tHmu8EKY0PgEMCTfUYYoOkWZBYAY+Af4&#10;QPSLaPdgIbSj6GMQYF8CBYe1A3HjuY1pLWbB8kfZcegGce33paxdq+ypJ8cp1LZIP3AL5UMyfkEy&#10;PPv8Uf+7O33fco0yBPQMnpN/+nbUOW3KD4ABI/FzEVTurU0fL1otANy2g4Ao1wHMb+sewioUS82W&#10;0kIjtNOkDkrqW+ydGVgRynRo92Lq3c2AQMA/ypQxBP45fIW2wJZnEO1sk7pXOPYI/N3f/z37sy98&#10;0d5xiU1wNfJdf+MNe+GFF+zpp5827NUxNeUk23M7u7a7veMEUtlRQyeDgH8QHQXgj/0RKAQaC/ec&#10;LoyZLCAfKDQND/VWTvWlsTnKrcLmtF4/qrwNuqnKZbDSFfQWldXNzaoa+Zp4qlmvp7AtCjxQeBol&#10;hEkpGoWYINcrnIhUUWGtaVCo2Ramsa2aXcAcuCW3zVUNcJteuOybgOkr+xcmdWmQ1j7qxKoMwCdU&#10;QTkpJmkGMviFuSqDBF8c0IoEIAz17jVVXkMDEuXAAEDjYhAl/3RkKskbvyqK03fY2JM9+Bh4AUsp&#10;HzoqDRF/YUpMGppM1CHSREKj5trrNzWgoJoKOKoBMAtHh+IQD8ynGSzgh47HpAGfXKvlZW9YnCyE&#10;uS/q1aijVgrqrABc6tiuHalOgMly7CeovFbV0DQ4o4aNujiAYFWNLBq7OqQG9w06qvLtA4c6Fvnn&#10;hCKAyDhFdlXth6818ZUAd/ID/1DaeJNTonxQxVxb5bpSqVoxzyEcFQcB0Qws5At+eMnS7LxrCU4u&#10;rtgDo3n7jYen7C/detre/fHT9ot3zNlH7s3bez4xZn/+Nx+3n/vYSfv1e2bsvpEVG53bsNmlmpVK&#10;SquG5mFdk1JZedREubJhhSXlr0InVptVO/L6Vl5KnNBEOa0BAqqO2VNT/B5/5BG76aMftYfuucdO&#10;Hz1mEyNnbGp03BZnZ0XTKt+cwv//2fvvKMuv484TxL+ze3bmbM/O7JzuM93Te2b6jDQSJdETHgWU&#10;t1mVVekrvffuvcyXL733pgqGUouSelqURn3kuqWmKFGGpEiCIEDRgCQIQ8KToAOB8gWAsd9PxLuZ&#10;WSBn9//pfFU3f+7+7o0b18b3FxE3bw315+3UyWNWfPaM1dXXWH19lZ0pPmZnz520ispzVlZabLU1&#10;593XX011pZvqcq+rs9U1AtEOrKwocRAQjUA0BeFlZ0eL329srLfm5kbfSATAraUFH4OEBg1qfeJf&#10;t9VUnbPmhirr72mz1qZa5VPuvgdJG5ARMLC3V888PzQS66z6/HkrKym14uIzVlJy1oE/zHUb6uqt&#10;vbU1wMHzFVbfVG8llaV2tOi4lSvNauVzrqRIz8psaHjQncbW1lY7nQ3Kr+j0cTt56ogdO37Qjiqc&#10;Li6y0vIyBwDxDQgfmpsa/IiJc5nyOV9dZS1tLdba3ma9fX1ajK3bl7/8ZS0MtdjTKjBpBCYgEJOc&#10;+DIfi77dC0RfVBYW27fcV+DaF+9634UDpafbvmhkAc49zlnMJ2GG5wTd3k6DQDzySs8Jv+iXzJn8&#10;3K8TPcpfdzj3PEmvcL5bwEPgC6Hv1rKkd3xBTDoKu4XalD7akze1AOadvd/eb++399v77fxwCRGA&#10;DfNCwdxW4ybDJWNoGn8ZaxlDuR/PYvwFfAjgI8Zb7iXgLQEqADEB7Cl93ScAhgCm8Cz81AUwyH39&#10;D20wBc9HwdNUiDQDbElzQqItzU08izLpnu4HYBT5XlMCgH+AOkFHXF/VRYpDSPk47dcTaBnvpPDu&#10;cgYwJLrghYdd/NJf7vm1/kBb+rgXtEcdcJ7K43EV4qcUAFy9jKQWcTz/Qnze9w2zRIynrwA/ds/j&#10;5O08SrTqHoF0AlwLIHB3uQiKvk0bABPpcJ3qwMtRCPyijDH3OyClBDmmNFLwdwuB52gYEljfkNYt&#10;cVQCrlP9JoA2heB/1LXXq9qU17POeU9JeGB9lNoPx538o/1wnuqCdCLtSO+qTi5fvbHdVv2eFk/U&#10;gaetl7Z5ojt+fFeAF8mHI/GhDU097lFu6o81HqAg6z3euZW2uIb2pK2bzj0OaXr8yCtpAaY8PB9P&#10;W8+u3LRvPPktyacrLituXdiw9Y1VBwBX1xZtbX3ZQRq0f7BYA+Rh91LkHOQe5BwALZz/I9cBSiBj&#10;ADS4lp8CMh3xXfuqIP9xLwXkKDZ+QDtoZXbe5gBkJJ8BsrkpsPLBZBBT0DE2gMAtE7RITgGgyGFN&#10;I/kzZLCQGwEakNcwCXXASPSwAypyGIowyLUoAuGuClk/lF0AwMJEFv+BWLWh1eTgiN4BgEAbCddV&#10;WLWRzpToRN5EcQSFlxnlj4+2MWTTsVA0YdfXsDgDF9gBAqENZQx2MGZji6XJSVuVDLYB5jAj+Vx5&#10;oF2FNR70QTsBmRQFFHAL6EXGhBbyAiwkDveTdhh5EcdBOl0TiJOecSRuCrwLLkI+KR75JcUogCHi&#10;gCEARHGe0iA+7YKyQwt1jqwMxkAd4jeSMhMnLBHFI6UXFoBqV4oHCAYQyNHlaLUB0mFjxrSpCwpX&#10;qygQAWIp3viU8plB40/vA4xNqg0ofZSEMEVGA25tVe1avIUPpMm7aNeN5MJfPBaUWxthCYrVJnmG&#10;tl8AY9wnQHsygY8+gNaiZH7ljeUjeySwISngowOJogsgi12EHVBW/ScgENoxDea5m0UDfuoeSlAJ&#10;FAUkpD+6Hz/xjj4GbQFI4m9RdTA1Kb7C3wAik0JbMtfGOtPxj/FJY9dp6pB+u4q5tvKBz2wQlNoU&#10;7YL6pl7hTdSl+oPqH6wsXLgRAAVRElu1zfUNx9gAAVFGIz9294a29RVMfwEqVadgPuqTrukp/tAP&#10;1sXX8N0YdRMBcJWy5s13Z9Y1imGAgePq/4CAUzPT9rHf/R175rnv2G03NWPE4P6Wvfjii/aNb3zD&#10;fvd3f9ed7vtXDnV4CHzwwkW7uLnlvv8w/93a1HNQSRFBw09HCkqAKXTCKVVeEAwSrU6qwsyp8lZV&#10;MStiIirLGysUblKDlhjMcV6NHdv1uTHRAACo56tiyLoGp7WoAEAkOhMdiF1YMSveUr44NEV7bVWV&#10;c0EM3FAem2Lib24s2yPri/agBuiHt9bsIQXo4atHQsgB7DB5BWllYw63856kAgIIxF9g7PYbgBV0&#10;YLa8vk6DQIONHWLVMQuDD7uosqMRX0hw5pgcnzLY8zUD0HOKrzyqOPiD808ASo50Et8hSHHooKnj&#10;kSdINPcACQFF44g/RYC3UNtlgIjJJ1RRQahpiHQm0uFLA9t/Y3++rjK4RqboZsea8RF8OsAHGpj4&#10;MreouhEvRqFXHVP8HVODcu1FNVQaOtd0EBo/PhoIdAoHRMVXGik7QpEnjkRnNcBBLx0JehwgLPg0&#10;5CsaOwjRcfFNAL8YUPAHOSH6xvIavEYnbTg76kBgflgTxlDWBnr7ra8/Z429Y3ZXSbv9T/vO2z/f&#10;12z/73va7F/uH7DfKJuzXzozYf/iwID9szta7V/e3Wz7yoatoW/JerLzNjQyY/nxaRthIxGFsTGV&#10;LTehtMc0CKiDqzzQ7rSqPPPTup5UGTUBoRWImTcOchurKuzEgf1WWXzWelraLNc7YD1tHdaOX73z&#10;VdZcX209HS1WVnLaik4ds/KKEqurO29lZWds3/132H333W5FRcftbHGR1dfVuFlwX3e7lZcVOzDX&#10;3dVmTY21rglYUX7OzwH4GGBjd+hp6+vttPr6Wjt/vtJNgjs6Wq2vr9O1CdvbGh0IZIv32vOl1lBb&#10;Yb1drdYoGirLztnZ06esurLM6gtAYGsL4F+55190SnSdOW2VFeXu7xAgD/NgzIG7Ojusv69XdNX6&#10;5ieDorsZUFLpsGHIQLbHmpqqram5xnd9wkci5suYB/e4ZmCNb5bS2FRj3b0d1tLWbDV1tW4CTLti&#10;gxCASOKyoQl5tymfnr6e8BHY16dxYtUeffRRBwDTLoT8OAJsXbsWG3+EpkYIBeFHLxaNfq2FILvb&#10;cU5g4c8OwJiN4CeGxSAAGfHSwpIj77MAZwEZAmAsPtPCMwmG5MeXdY+v4CTqvXcHp73wjIWtX3Kt&#10;n2slKB1KwK0dWnYEHfJigcs5P971xbIC96DP7ysgaLnptMrFba756o+ZDGXa++399n57v73fzs93&#10;JdVgyfjpa2gNrIydXPscwlivI9cpxLgb4AMaVcTZ/Yz4Pj/ojk51bpp7AFEATOJemo/Y1IlrNnoA&#10;ZOE65p933Besp6Xgvv50hEaGcu6Rf6Ijxds9R/FMt/w93S6cm6frwJTuEQCObug+58T1XWMVN/hh&#10;KuNbTnvc+/mw857ogwcFXhB4Dk8STwmc89EtdrlPcx9l2QF6UnyfY4lDuXUE4ElaYJT1mggM/78F&#10;8JN5UcHBJM8j7qf0SMPnVA+pPpQeZdWLrkGvtKmHVFceKKPuRT7QEzQmvmupovtRDupvN+gZwFdo&#10;pKWypQBYRSBNAED84/GxEvoxk/W5XO+Qjv7H/K9rp4egvCMoHV3TztyUWOe+Q7TTFXzlfQcTAVQT&#10;fdzTn0RD0BO85T5p0S6vo1mnchAcxFMc/S88v+n82s4jHfWX818UqDM2iEntNEzDg683ARl17R9/&#10;dYP4ic+ce9mV39Vr15X39cI9lZV2QPmhjyBa0Si8di38QidAMPkIJL2r6r/PPPOcZNJ1l002NtZs&#10;SfIk8guumDAfxHUTgj6aQIBiYca5Y5KIDAsIxnXSlEKOYiO+BJYk8ALQj7U9gj73ADGS4A+YtiBZ&#10;ZAa3VDmlI3mMTTuWFR+wAIs3wA7ccM3P4Nds1DXtwtUWwA2KGOEbb0lx0QBDCQOZGistFDtYgxOI&#10;57K/ZEqAQECPAHkKsqDCzCTgCuDhpMuhKKTML7J5CuUPrbkZNBInAgyDB0vIfWO4ABp02Y98EkDm&#10;FnILyLBhIQfwgSYg/v1nRyVTjoofo5IpJYfNK002/nxo64Kti//QBt3kw3kC9wipPJQfLTzyAsfg&#10;PvcAhlJAlgUgSmAPR+gjruMQikOaiR/c55r3SJMyUsfIs2xCCpZAXI6utae6x2ckijNoQgbwNab2&#10;o/oTb1Accu08BxCn1D5ybmoMwAq4lPxSAoZhlo7VIO2HdNgXYMfyMUBULL0SiMaOunNzBQ05vYOG&#10;JpqZtAPce7FhLO2Y8tBWoYH3wTwA7xbmFhzMAvehTUf51K4LWqdgJ7QVXMg5MKl8Fhen1HfEg5UZ&#10;Y1digCrKlMsOig9ot01JFsekdUTvhTIU2qtsGgoQiLIQJsL4JZxXnvjtcwUi3gVoVfwF9bXlFdWF&#10;ygZ/o4+FhmqAsezYnXNsBhdlY3mwCLWNKdWD+hRA3cSE+qZrpYZ5N+VfW1tSWRecD9EvA2CmzgnU&#10;OUf6A/2Z9kGb2Finv6BAtuBm1Fhzbqyt2cWtLdcKBLwGd0H5CqwFV3G41ltdpq0Ugt4BCKQMYEts&#10;/sqO5PRRwM0YK2LcwFIUTVzqGWvRKcXBPyC7BgMIYhr8wosv2W3bg7tmwddee82efvppe+SRR1wr&#10;cHNzwwHAhy4+6ERiirtV2ME2/PNFwVPjTybBVPgmg6IzBsRVA5UYtg7ItcBgNF44quNMDqngY2qg&#10;47qm4VFRQ6pIfBBMqyLQCFQDXsHeeSIajtIBRGJA9Q6p/BdVacuiZ0aNZEqVhqbhRTH8opi2tThj&#10;Dy3P229qcP6ti2v2yJYYv75sW6uLbraMxiIdxDuZwrIaCIMgjZKdcfEbh6NSykMF0CBBhNkcBQ3F&#10;laUpVVQAcwysNAr4QAfiS4qbC6uhjY/GgEvjW1OebqevSuOrzYWNZdeYpLMDlgGOTaiDAjoBAobK&#10;p/iksrN5Cud0QpxyMhHQKIhDoKF7A1SebEU+K95gx4+aNPHcWSaA3LQmmNGsGtGEXdxYER1qHCNq&#10;tOPqTBpMAQNpkOM5TU45UHENjuIFX3IoR354yEFBGjmNHX7BI8pOI2dQZQcoHF6iAcf25QQAKAIq&#10;uviPgGZUd7HlZ4MTjnmVDTVx6PUvXxr46Pxsw50XPZPjqp+RCd80JNM34BtzZDI6z09bReeIvfdk&#10;o/3zu6rsX93XZv/TPd32P+/L2Ecqlu03Shftf9g3aP/9vf32L+7qtPcd7bWq9nnry63Y5OyGwqJl&#10;c3nrHcxYZihnAwNDmpTFT3iAzb7qizphq3Tfxp/tvsUntvvGhHp8KGPt9bVWVnTS2uvqLNvdY5nO&#10;Huvr6LQWXZcVF1nJmZNWU1li1ZXnrPp8mZ1HC6+2UscyKy07bU1NtdbVGbsO80WB9pbL9luN4tbX&#10;VTkQ2NnR4ibAAIkl5/ROY63zi/bJpFJbU2lFRScKGne17m9waIitxAddI3Ao0+saoVXlZ628RO/X&#10;n7fK0rN2eP/9tu/uu+zUsSNWeu6Mg40Ah40N1VZZcc59D9bWVDkgB8jI5h1oBKKdh+YeIB0agYCB&#10;mPS2tLdYqcra1tlsQ8O91tFRJ3qqdN7nA3y7nlNONP76B7odrOztaXefiXUN4kNPl9c7XwbRAiTQ&#10;tvnKUVlZbp1dHTas64amRt8s5Ld+67fsK1/5io9n/MJZuMY4LdwAuggsuGMRGQtaFrYsEOM8FqUs&#10;IrnnC0UF/O0k05AUEsgWi/dYZKavyWnhGfdjcUyeboKrPHTbA8/5/UzvEN7RIhM1AkXRwlbnOhK4&#10;789JVxkGbUF/yvsWoUXPYgFcKI/+8KU8+UFy4UnPyYL4hES7x1dw3zlXb3qee7+9395v77f32/kx&#10;rqdxnhEyjceMxTH2FsCHwvMUHHjQXHDLHFQY09N47Otyj8e88TOfaxjf/Zn+MDYnjSauY75intM8&#10;AIihkJ5xP4CmQtp+b+fIc84jFNLx+1EOgI/Qeo80ds8Rysafx/14V7f82bvv7Q6Rx61z5Pa1YqR4&#10;8Yx0mMcizm7eRhydE0d0wFOPqyfc58c8GiHSSkAS8zl8gn7PH1opi+bIZLrLs6ABECs2lYj1A+Dc&#10;rrwK+e0uB7mTXxyjTqgzrnnO+xzJw+kA7KNcKS29DA9Tmuk8lZ9AnbAWuXLlppuyukYjdaX0uA8g&#10;yI88U/lpR8nXceQfdZXaWuItcQmce4CulJZCxPn5tkE6pEEefDjlY+Lu57yTANhUtpQe79EXyIt7&#10;5B/lJM24n3jg7xXeiTYQId0PeonLui38AKZ+g0/8tPsxaROob0yBWfMA+F1WcJ+D5C++UBbAQMp1&#10;6fI1+/GPX7cvfelxBwHzkjmRgwBf0AbckHwJ+MNGFSiRAIYsLmBiisCOzBNWWr4D6nTIT+5vXWtZ&#10;1rfDQ2y8l3GhnvU8vgORhfjQD0CCjJcC8h9KGXOSQRYmJCtOSuYGPJvEOg2QULKrAn7epienJcNM&#10;FnyyIbPhsw05E4UTFFpCpiYA9Pmmnw5iIXMGeAbdPEe+A/zi3QCIkH8xgwwgkA0PKC/8YQdVtJBm&#10;ANHmJYvOojEH4LJjZotPO8qTNCHBEaAJednzVlx2/wVscvNI8W4L6znRMZ4RrzLikeT1iWHlPyZe&#10;+cYNoYUHWBXye2gHJg1AaI78g44AHUOzMQE4KX+ekze8gAfcI53EE47wj/OUbuJV8AiwEFPUUNwB&#10;3AIYQ76j3NQ1cjJKM2jijagN4M8OP4sJFwCf4P0AjiWPQp/SD1Bp1jXk2BgCTbhp1T1tw8EqxUNr&#10;FIUnsI5J14gbEg8yij9obK7hvi1FU2j0RfkpwyZg6sKC+74LHqEdGQox0MdmGgCBqS5p0wCBjg9N&#10;q+xez8Fjykq5oWlmOq/8JsRTQDS0KyfV7ocsm+lXHqMOTIIFwCviky9AHZqsaOpRdverqDzRvIUP&#10;3Ec2ZEdhrtlIdVF90gFPtSsHOsU/B8lUX+w2DdjGcVTyPabauIGDbjd/Vxlo41HPUX/Q7xsCFcpB&#10;erFXQpiVp3ZDW3AMRCHAUQBAjQ8rC4YvUXgEYEv/AmjF5R4bxqZdhJfEU0BBcK0AD7FEJZ0AAQGU&#10;SZc2BjAPvUFrgIGUEXdxmEfHLtaqT9qy3rtFI/DZ5+w2F3wZMDX4vvrqK/bNbz7pDvdXVpbtwoVN&#10;e+Shh+2jDz9sDz900TUD1zUwUCCIv7C14ceo4FkHAhMQFKDgkrE9Ohp3a+rYbF+NSTAabxc20MID&#10;DBxVhwUkpKHm1GBRAx4Rs9TJN1GtnhYtU7a1tWDr6zQYOuO8++djcxLyo4GjdYaJL5tbuLkvAKAC&#10;YOBvi87fe2jLPvbghj2sCrygexc0oH704ob95oNbdnGDLd0xD45AR2HgpJIZoKJTxy48XonLNHIq&#10;gEqh3BqMVK7xcUC5UY/DgM1g5tvIiwc0OhoJDRUVZzc/prOQrmjewo+f0meAg0fkFcAe5UWtNjYa&#10;4Z0NxWVLbzo15/4FRwND0vTDkWgM5qENuKB36BQMHjSOaQVMkAEeAQMZYDCldvVYdWY28nAfiVyr&#10;bpnEMM3FUSedHcScMvGMRk8ncR8TOqdRMoATaBOhdsukgAZoCjPeFkItOAbCRUzDl8X3gj3/xMTO&#10;TkF0QBowXz0AN9nMg8078OGXy47Y8IAGtCE1/qlZ6x+btRNNA/b+sx32a6f77I5zk3bnmRm759yC&#10;Haq/aB8oX7Z/dXjU/uWhMfsf7+mx9xzstsq2eRuZetCm5tYtPzFjGQ0Ig5okhvKjNpJnoxB19Bw+&#10;LKJ+w/HtWGh/qsO6XT++KsUf/Ct0YD5bctY6mxutv6PDuptbrLe93bpbW62lvsYGezrUzvM2ONDp&#10;wB4gYG1dpW+Y0dJc54Aeaff39qt84UsSILC7q9k6O5p8cxA0ANEGLD5zchsIxDQ4m+lzM14Au7Nn&#10;T1mT0gME7Oxq0QAZ5gYAiSPDgz7BtDTWWHVlifV0trjPQUx8Dx08oHTRRgx/hMP4Euxo9s1DThw/&#10;rONZN9FtUkAbkB2NMe/t7+txUO/4sSN25vQJN2fG7PngoQesAjCwvd7a2mqsva1ObSbjbbGnu8Pf&#10;B/Ac0WA6MNDtZs7FoqOk9Kz7TmTAxx8g8fhqlyZz/A326P6E+NPZ3WU9PT32sMYqdg1OOwWiGegm&#10;wSy2EaYQvgoLy1hcxjkLThae7IAXi9NYMMcik8Wt4mmhzfXu4HEkOMQCdyfwDoE0Fa0QX2OtztPz&#10;7UWz0tAgvA0EcvRr0e+Bx1pIp/sB2AWNKb1Ez7vvuRaIgpe5UPYEjBL0aPuHMBXPyVvviy52Webe&#10;3m/vt/fb++39dn4JdGC8ZYQkMO4yJ+wGGHY/T3Fcm9vH5hin+UDE9e54PEtzEHMHR7+vvymPeEYa&#10;kU46D3Au4nMEvOD+7rRT2K3hleaNyDfmvQCwOEbavEPclFfMl5Hf7jKQFiHlk94juN+6t+NDGtch&#10;g+hcF5yneDwnjd18fAeZBf4V4nm5Ae8AsjTHOx0ej6d6rndjroPOmHPR8Er0bQfSAbDSc9eo2wWW&#10;kRb8BkjyOlfO3Ccv3o04CgWaCMhW8TxoD14mH3NchzYo54kGzrlHSOsQ54mfR57cIy3XVrty03fL&#10;vapzNh4BCCY+ZWHuvnkzLCP4pfvQxPvOJ93jHKBuuxzKnbCbJoJvjKKTqPd4lzT9mvd1L6XPe/DO&#10;TZW3eRjp6eDPUlvydHSP94KO3fUf5Sa8G3RN6yP4uxM/8vDAeSFdeE1I/SnVJaBg0FvIQ3QBCAL6&#10;Aa7y8ZQ0aZu0B8BV4l+9Bt+v2XPPPCf5a9HlIIR1ZEOC+5tHxltZU1iXHIMsC3iAIkn4k3MAQHLS&#10;Nlg0Me7aSdOScbhG7kEGTeAYgAPKJwnIAOThGUAh7pjCKklyFMCM3kUjEJPSNdGD2yc+tuPyaFZy&#10;Eq60wgJu0mVO6N0s0AJ9SY7HBz9addxHfiWk54BiyEQOSGk9jjwI3fi4H8vllG7IgoAxaCKNT6CU&#10;Irnay4appdKT3IiySCor8i7pkzf8IV/AJQfSVL71tTVXMkJGR45kV1uAwHm0xHIjNosrL2TVCclo&#10;LreGFR4yLDwPjbUAO6E71YXjCMqLMqTAs1RW6CUd6EpAIDRxz8ssGomTgELOue+gpeIC0NBG4B9A&#10;H27CkH+R4VdVP0mex10asjjuzTDNXdA5PgIBdDl3hSUdAYZJD146uKP83ZJO8immwb5bbmHjGeRo&#10;tAyTohN1jkYg6aF5R3tCzgbA9k1tVC7K7DxR+bfW1m19admxgeAN74QZM++yVwS+9ScwSy8AgcSB&#10;NwDOo6pjL7eeQQvtNtowQGOYBweoBs+Vp/Kd5X2wCRSDCnkFvwNUhEYCSiKY8KJp6xiHrjkCjBIw&#10;v0U70DcOUb4BwEb9Uy8cATjBO9Juv7iCm5maccwj2h7m2gEkYqLs5saOS4S2ZeqD9EnKHSDdlNpB&#10;jAUpgOEQkm/D5EIAfMcB4TkwrBW1A7UZ0bE0q3Y2hxbhmgJ9MJTNklKY16vyo57oF4xDuIMDlKSs&#10;0DEh2gBB4SUakwu0ZfXBCfGOXYM//od/YE99+2m77YZmUIRfJtYf//hH9vzz37FHHnlYg5YGsTXA&#10;NhGmiqZD4/cPhJ3dgUB7U6egs8BUCEqdCITSgUBV0BbqkBChBjgrAmnYOKbELyAmwVtrgClqQHNo&#10;BIK8jirfBXV45beo+0uKs8XW7OQ97sy8sLWuOEtekVPYoatg7t9PjTAclY7bGo1YnXxLtF3Us9/c&#10;XLcH9Q73AAIfVhqErTWVT4M4R99RRw3Hv6JQYRpIU6OnwaKNx9ceGkJq0Ot6j0kgOaFMlU5FUclp&#10;8GFwAD2nwYGwMxBjTkpemOauiE74xMC9onLEoEiDCiSZTunOIUU7Nv5bqpNHHsTJJLsNq7HiA0AV&#10;D/DGu3xh8cpX2nQs6IU+nMUmsBM/iQwINChMX6OzhRo0NFOXsbV3DKgMxmOjNPz4WsAA534cRvDT&#10;N2gTehaDwbw3bHcKqzKyxfWq0lsFPFWdLSnAo7CzV8cUz0HufZMTvjSMo/KsDrUA/2n48bVlWoNA&#10;bihnw9mcjQyrkefHbTQ3qrzZInvcMpPzVpWZsjsq++w3ivvtzvJpu7d8ye6tXLG7qlbsfz01Yf/d&#10;vkH75wdy9i/39dmvHey0c/Wj1je8aJMzS5bVZJLJDVtWE/LA0JANKe3R0UnfPCQ3HECgD1zQqzKs&#10;qC7puOtL6i8MJuLtYGe71VaUWltjnfV3dTpf2GBlGnCvq13096kNLajTZq2mttyq2aDjfJlVVJxz&#10;/3+O6Ivfna0d1tvZbSNZTIPbLDPYJVoGHQhMPvwA6zDb5RxwkPcB0txcuL3JgcC6+ipr72hybTvA&#10;PoDCCQ1cfBU6rzyLTx2zdr2DOUJ3V5fh6w8/fP19sSMxG4YAUJ6vKnXgsbQEE+VqB+LOV1U4KAgQ&#10;mB3sdw3RjrYW68YUuafLNRLPnj1trW2NvgHK5OSQ2gxfZvKWH2bzlGbrEY9oT+Nqu9mhfs+zuSn8&#10;G7bh+69XdCgtNkxh8iYuuwYDRA6pTubUF3L5nO9CvLGxbl/60pcKi0QEgOQjUAs9FpIsRLWwQxCL&#10;hSdfx5Ovplh4cmQhyXPO9d8FFzcd8jg7i05fWPqiloVk4bme8nx3iHR37hN3J28JBDzTy9AHrWmR&#10;q/8RdF8Je4hF606aKS3PWyFdQ1PkJYGGRbAKQJr8ttMsXPPjNC3m+UGH+9kh3t5v77f32/vt/bZ/&#10;Pobq6GPu7nP92R3S/VsC9/SEsfotjcuAHBGPMd0HZr/mfZ8TdD+ll+YR3nGAowBaAXChuQQo48Bf&#10;YU5wIM+BoriOfHbCLwICOfIMYMZ3tnWgR3F0z+MpDm42yDfdg67044zLRHuaz9KPuYV5L0Al0g8Q&#10;xt/R2/4+8fQXWhIgx484Hq8QouyAO7dquqV4mH1SdtjKfQeoFC+9H3yNsidtyh1wbIcW1gy4DEnv&#10;OQ3+3k5+HPlxDh8dhNTNxFcCcQjM0UR/d+AZ7wRYFvHTB72Uh6fHcy9zmN9u14/H0/tqG5ivp3te&#10;FwpcE5c0SMs14cQP7nG9HfScevb3RRdrIJHs7yW+RBwF8Sp4EeVM97Zp4n2dp3UK8agT4vKM9AKs&#10;22mjKUR+QRPX7/6RAvd5jmk6psZuDs+1bnI/QvAzrY0iP4DdnXrwNPQcoA/NQC+X3oMPO0Bg0H71&#10;ynV79ulnJLTPai2blVyA8kWAHcuSf9CoCyBtQ+v9Td3HxFbCPECdZBlkZFxQAUThH21CQjwujsbx&#10;DeZxIj1kNoAGZE1kJuQDgKAEQrDxJIDarANghAB8CO4HXzIcvgHRthodQf5D42jWZiW7sWEkyihu&#10;foiMKZkQOXMJH2YokkjW991PlSayHvI2NCDfQTdyGTIZcmK6B7AI8Igciuy6isKOZNpZlQWzTcwV&#10;EzA1xXpesuPkuMrsoAZ8AZQLeTmUcAJkQ1sLuShAwQC0oH1OeU1TfkwpFVDImJucklyIhlfetcaS&#10;r7qETzhuIHk2nRM4T3GS/EveAQaF6W+KSyAuzzhPIGnCQDjnnZQu76JNhrYduyTjGgtFDGRvXIQt&#10;AQoiDy9RN+OSFbGaG5GsD1YguiQvOXgo3iK7oSziQKDSBggkAC6h/YVGIIE4WIDRRsAF8BE4rrZC&#10;4BygkTChQNsCKwBQdM0xyqW6n1PdrqCZNjsvmgKMo00Sn3Rpm2BE87MLSmfC0P5DecoVZZQOprho&#10;iFL20IoLkDABacjTgFvkRx2hbASAh0YbWorI/wEEhkYlm4XQ3tAynZpKZueAgXN+nZccyBFwkLK4&#10;OzGlG3sOqM2JNjTpol4DrPT9B9Re0AQE35gYA2yc9fbmbU3vwXP8IaJBiUUlfZzy8L5bjoqnCQiE&#10;NwTGAxTBQhlMfUvXCwV8I21isr6x5M+hifYEELi+tKJ2rfgzC+qHvIuyFzsMj7ql5Ljyn55GqYz+&#10;H5qPxJmenLFsNuuaxAnrIT5tYQxtU6UPb5fVHyd1PiE+/f4ffDx8BF6/ecNVpBGYf/rTn9hLL71g&#10;Fy5ueuKgrHRsOgSAH2AgR/wDrrGhiAYKnnOPRkMn4BzgK/kK5GsCPgYc+dbAyKAEGg0Ihf+C5bkJ&#10;9xG4vqwGt6D782pIqngYBxi4iAnxggaqVUAjEFW07Nixl92LCyq6XqlTomkpwDwcN6pRryvPNZVj&#10;Xp1ycXzMLlAGlQUgcIPBpjCQ+I7GBfNgQEBH5tWpaKBTUzAdJtJZQGEBuRg8AlijoVBmykrDoHPw&#10;DPoJ3sEYWMUbQEAam6vYgq6rIqY1QM+p82AqvLGyrE6PVqAaqga6aVfBVeNVGTwNPYOHbIoCkLa6&#10;qLpYW9V5aN7xJSZtKU2DZMcYgDV3nukocgCamCSjWehlVZoOfipdBpWYdMKJJo2d/EHE6cw0eBr+&#10;uAYOwD/vTHoHLUe+7uSyGachldcnBnVQ6F1fUKNWZ8OH46IaIbs6UY9rqi8fPFWeqekpG1PDxn9c&#10;TsEHCbUHOk8amPERMJTJWl9Pv2UGspbPMRHmbXhwSJ0gb+Nzq9Y5vmofPNtm/4Ldgg912y+dHFWY&#10;sH95JGv/7P5++7/f3W3/rY7/6kCvve9YpxXXDVn3gOpCHQ8Vf1SLR1UvGU3Kw8P5AAGHAoCibl2T&#10;0XmnMqrDYhrM1zja2qb4OqWJuqO5wQZ6On0CDo1V4o1bX2+HDfR32tKS2vvKjOVHB9VJh0V7n3V1&#10;tvhXBwYoBqGe9m4bGtDAA8jV067Bpt+1TvH/R2CwxC8goCCAICAgGoEsEhxMnByxTLbXevs6bDDT&#10;Y5lMr2sDojmI7wk2LWluqLaG2iob7O1W+SgnOzJr8lB90h5If6C/y7UCGQQ5B0isqip301z8BALI&#10;sTvxWG7Y2x717YsK8SibGbBO0cVgxMY2m+t8MZtT2wa8HbDezg7/Agp/fNGjAY5+5j4jRCPgXjY7&#10;qH7IIE77HBd9Aw4SAhDO6b1F9Zsp8Qy/mGvqDwkI5OPGW2/d1LkWeoVrFqtpYUpgQciXYYL7eNJd&#10;FoPcT4vUWGjuLGC5n44pHUI81zPy23Uvnb878MyDrtLi3WnbPk/XcU8RI+inq1vSgZaUF0cWs2mx&#10;zkIXgcQ/+BTSTHwgcsqLH/e3n+kXcQsXe7+9395v77f3K4yZPnx6SONvCvr/C8/TNSHAnZ1rzmPX&#10;euasmIt8PmG+0ZzCh6xbXEvofT4k4RvONcMww7z29jawE5pwAQq6/7ibt84RKSQgkHPKsXsuAQxz&#10;jfe3gg7KDE1om11684rni189aAmq4pfOmDsC2NSPl3f9SAewC+08TDGh0ecfvU1MQvAAOuKY5qe4&#10;txMCZIqyEhxkUwIEN03VPcigXAkIVHE8nQD9Iv2Uzi8CAhMt3HPTYKXhH+30jB90+bxLfXlaKnvh&#10;OfnGuzvnPE/XxEnxuA/ICl8Aq3Y/pzxcexqilbwcEBStUQ8E6ol7Bfq27ykBTyPOfS2gaywdCPCJ&#10;tuPafdBVCPANmlzjUM+45j2C1wXxyb8QD764r0KdO8+JIzoISauP/INPQUPwFGDu1vImnnPPg78b&#10;70eIdkdc4l1XBbIBSdq4hWNKD9p273bs+amwCQgkntOv+8QJP4SJbu6HuTXnhLeV17NPPaW166zW&#10;9mOSgZENAuxALkZ4X1pYstXlDcnBm5JXVyVn4WtesiYgoGRoNwmU/AhAODmOfFYAJCQjBShVUOpQ&#10;CPAhZDTW9yFbIotiWTfjMtWiZEx8vSOfuDyrgIIJPsSmJqa07hatU/M2My55cVTyjOStVcW9IFns&#10;4vpKQRlGdC1LLpsPmRBQcgpXUZL32BQBcA+AEJCLcroppZ4lGQ35njADuCfZEdAH5RjkOGhn3wD4&#10;hekycdgsc3w0t807ygP4koA05EOObpk2EW6pSAdfdgkMnJHsgkk0rsGQMZFDcesFUOSbaYi2BMo5&#10;jTpHlnAlFslX0A+GwTNkebQROQ8gKMBBjlwD6nGd0iQe7zuopGcoKxCP+ykvAso81FeyiiRwHrsC&#10;T/r+AKEgpfajeGhzAgTGRiFjtiI+IreHAlK0D8qGb8rNzXXXMANgGgEsmgCzGHNZEDBwQvylLgAS&#10;EwCLcgqah2wgAtYBAEtb9A1t1G58r4PZedtYWPbdqKfymJPj43DKsRmO1ANKYZgGRxsO4Iw6J01o&#10;BRMJRSr8YQIWg+Vg1TVqWL7BS3zm+a7Qav/gKKltLywCcpImoCF9LMC6aQD1uTmv31EHeyfcDRo+&#10;E0fddDg0BuNe7F8ASJn6FfWEaTjtibZN2yLMTqutzINnLRTyQftwTM/UZnFdNoV8qjbtZYgNcqjv&#10;ADopB9gH7Q1lOULqy/QDtRfV5XBuQPLwgMu6S8vR5qlP2gxKRSvKn70H0AjcWF3XczQuATrHCztC&#10;q++zC7L4Ql9cX2fjnhXRiJZrmDyTLzzE/dYEYxNtWffBNqbVBhbUb5fVz//9x3/fvvnUt+02QEDA&#10;wOvXr9krr7xkzzz7lK1vsAuSCCGyAo2DjpHUXh3gWwv7fQLAFs4Uict94hFci1CFmOFLhZiMvfOC&#10;Biu2+kZjL4A4bPmnHAhcX55WR1CeYiQIqX9NcI262ByEI6rR+C3AXyFfW3DmOE2n0ICJs1FvZAoX&#10;NKiRx3gua3MABOqIq3ReMWNDgzCbhCQa8DOAj7wlH1DpfBqkV9Giw9miGv68GuucGtL0sAKdnIoP&#10;3wAMgj7Y449AHQeABbAoaGbnGNDhGETDvHY3EKjBRffmNXCxYzEB0BSekjbvMJDQ4HGUymACDwED&#10;l+cB2QIURC2craYBVOCv87jQGReXAALRqmRQYiBll2BUkjHZVl0pDd8ZmHc8PwbKABBpaDR8wCm2&#10;sCfwlYFJiAmKxg3qP67GhUp7PsfkFDQzSKaBkk01GFAWNPmsqbOvatBYQm1cbYoBYAnnsSoPCPW4&#10;Gu3oWE4NdkjtTPxYZXedULOlfeEfACCwu7PLert7LTuY9euxnOpqQp1ldtU6cnN2e0mb/fN9lfb/&#10;vKfe/l8P9Np/d2jI/h/399l/ta/X/m/39dh/c2+7/Y8PtNiHijqtsnnYBoYm3OTYd9DKD3tZ8uye&#10;PDJuo8MKQwwAqJdTLnVwBlQNNosMHNQpPiQ1YTIBA2Tjv9E1L71/BG/ZOp+OPD4xLP5O2vKK6lOB&#10;ts0XFMA2vvz5ZJIftXxWbUyTNz4WR9jcQ++trMw6/6kL+E998c7gQI8P+jEwM+nM+kCDajWB8/C3&#10;wFcQ1Vnhi5AvYNRWaLsrasfLc0u+O7S3JfVB0kdDd0H0smMyICi0jqhfMYkyADNYep3PqS8UgECA&#10;PcqNrwbAROha1kDo5vfqFyviI7xiq3/iozFKHfNlDOCfbe1pB5NqE6iK81GCsQdtWiYcwF8+AKxq&#10;LFhQf8bnwbT4zyZHTzzxRCwQtcB7967BLFJZOKfFIYthFu+umQcQqGsWebu1BFlmsnzlnMCCk4Uv&#10;8Uhjd4hF7654hfPdcQi778UyVOfQzH0d+XFOelzGnZ1n/E2BH/FSmhxT3pINdC3aFWH7XR3xoZju&#10;/aLg8fxvxN/77f32fnu/vd/Oj3nFAYHC2Mt84UBQYewFVIoQ43oCLFJ4NxAI4HD9+nXNUTd8fGbc&#10;jY9XEbh38+ZNP08/B4Ju6r1rN+0amzuh+Xcj7hENsAiAjeDznnIiL6enEBL9ad5Lmy9wH82nMJMF&#10;+FIaShdgEMAIEJBAukwR0AuNiXZ+UYaYU3bf5xd5ho8735m1kBZzFrEI0Bu8DF4nejkP4C+AmcRv&#10;wJrkboOsyC8A0bgmHs/JU8UyNqzw8wK/nGfKBDDMAdBCntBC0GO/59qQCpQt/agL5xHrBtLhXR3j&#10;vUI6heDl0D02GkkmxKkc0Q7e8rCzBokfRy8DZVcdUK9sbpHaWiqDl5X0CiF4EKnAk6Aj6iWAO9Ux&#10;fAAIFC8SsAe4uFPftCPldSPuJ55TD7QX6o4j6RH/bXjK+8ob7cREV9BQoE9H3fYyJg1XznfqHd7g&#10;rkX3CgGanX86J414N9Zx1wogILtSiywHBlMd8vzKlWv25uXLniZ5JZ4ncNhBc/HBfQSqTbKZiuel&#10;tBTF2wllhn7oeOG733FZE3kAYIq1NzIra1XX9ptHsF/V+nbdTYTZUAH/+mgDIucBCLKe5cM/AdmQ&#10;MAXAkQ9zRD74JyAE+Y3AfWQw1vkAMsgXc5JBkLXY8NKtzLTe3hRtD13ckny6YtMTkkOmWHeLXuW5&#10;qnX7htbom5LTtkTvQxurdgGZfUG0iQYCFl34hAekSbIdGoLIsZSBa+SVpJ2GvAfQNAu4pLCIHIo8&#10;KVkSLbgF8SnkbGSnCfEGmlEkGVG5ARMB60K2RHYOOVLysuiFL1gnIguwCQTKLcgjgJeUFTkGAJBd&#10;kQOUm3AlFZRMHJgVv7FoRG7GTyNxAgxCZpf8ovvJXJv6A+wEmHLeqmwuw0kWI5AWcYmXAnHgA+kl&#10;Gdj5ofspYG2HBiCgHyDfyqLqS3IZPgDhE0DgluRe3HYBEnIfbUCO7hZsFStIaArgiLKtA1yKZkBA&#10;TIJRuuA4MREbr6AcwiYsrrwiPtE2MB3HctLddHFf8hh4BeXwcqkNYJ66Or9om5IJV6bUFiZn3Iwb&#10;kOnClvJcD203eArvME1lLwW07vy+6AdLABAkQHfgC8h4oUUJOAd+AkBOGrQtntOuaQfgD7wX7R8F&#10;MUytMQNekFy4ZPiaRAbFB+W42unUFBqEqjeFadHiviklQ1IPqT4CmEPZZtT73I5GIDjLsvdTzIPx&#10;pzmj9o9G4vQ0GNBYWKguzjg+EmBb7CWRgMBEu2MELocD3Iouyb+OYajeR8eGVEf9biE3pXQDI6Kt&#10;z7qbsbXFFQcB15fW1La37MELD6lNxsZDmH+TN9qEbAqDti1WcMvLK6IzgFHHpZx3Y+IN2ofiv+ph&#10;Rm1mUm0G0+BF1TN4y+r6mn35n75it12+dl2DJTt7XbeXX3nZXv3eK/ax3/2YElZFqhAAevgC3NpU&#10;ZiC/asyoD4OGLqpRsYkDHRWNMrT0iItJMLv7sOU0YB07A2GvP4/2lDo0wBfaVHxJoTGuuonwjBr5&#10;vF3cZJcfmEdnY7tlOibqkwEE0MGWFxlkibesysGmHbBj3BkD2MKAAqLOVtiT6hBso44GIJuDoP13&#10;UR3noc0129SAva4OsLWGU1S+OqhD6v0VUNplNeg5fN6NabCmkmjI6gTsaquKQDWZARJAAlCPryfx&#10;FUMNd4EBWo2AxiA6aAiYTKKqDMq8ogYcDiGVhxob6rfhn4+NStQYqHAGQMA+4qKa60d1TPHZJxga&#10;td4BBMS/AxqB7m9hDEAsGh6dh4YGELSqQQcQi92D2CYbsHBD9bNIg1f9ADTSiFOHRQ0VIJDGDNAE&#10;mJMbHnCNMCYi0mLQi06gAUgDKuAQExTXDHp0AuoLZ5xoPc6NT9q6Bgt2dBrP5Wxc72JmDE/ocBMa&#10;mKfVseaVJzTT2FF35pr0SBe1YBD//r5+GxxgkBtyDbacjqPDedE9byPTa3auY9TeU9Ri/+1dVfZf&#10;31Vv/2x/r/3XD/Taf3VPh/0397XbP7+3yd5zrN1O1mWtY2DMcqPjvostX6tQlR4Z0gQ8Mq4waWPD&#10;mjCymH3HVx42kkFrEzAT9N63yVcZ+BKFqnfwns7N4iAGIXhBh4wtzimnJgQNKrSVUKOOSX8aYE51&#10;Azi7OK36V92j7s/uWEuqH+qDLya0j23+qg9yZAAmTxyR0j9RQebLAf4XAQIZDNY1ydA2oQ+gblOD&#10;PiAc7ZGBeGVxWTxglyQ2gaEegz6+gtA2wlSdfGd88tna2nQ3AowTlJPyMjFwTqDefODVQMcAiT+M&#10;dfVl/6igvrim9gwAzpji6WtyBwxE83cCPooXTPxsXMTX0+SWgEUIYxSbGi1qcpjTvSn1p/X19W0g&#10;kH+AYL7o9MUeC1Q0I3TUjZt6FotxFnksShVY8GnxlwQMPfJfEsYi3VgIxmJUeRAK1/5MIS2Q2SEP&#10;8xTS5T4/0vBF8K734n48S+m48Mfit3Dt9/SXI790TTqULS14t+Pqz/Z1opv7SheANP0i30IcTvxe&#10;nKd34nfr1d5v77f32/v9l/WLMZCxMQEXjL/cZQxOwAQflDj6vPN2fGCKNwtjNvOSzn3O4UONroiD&#10;qeKNmze2x+H0I05oC6IRyKwV6fl8oDwAWwChmNsUJehg7hARDiq5T7xdNOhPCkkjMM17ri2nd7nn&#10;848i+XzlgbS5F3kA+GB663FEyI0b+F1jR35odE4pjQBzuB++EAv5knbhGOAcmzjs8DMF5yHAlC7S&#10;Pc6ZY3kvATopraCZOJFO1MXOc94D7Ll282d27cbP7IrKcF2LgDTfK4rHi7R/fl7F755/YFSkNE8m&#10;XmOKG+dRJ94mdN/rO9GjvzxPeUEbbQQe7aYZvqW6iXvQFXT67sTQB+jmNAaPyJNz6sjXO3oGT3d4&#10;G+l4/joSwoSYNYGe6z3AO55Tv9z3tJSOa51eBmxWXAAxQD8dMUt2LUydB1Am+mgT8E3p8O61q5iR&#10;73yUhYfuw5A40KPyOdBW4BfWC0H/W7oX7cnrTvecdj8P2qETANuD4t9UBEXz4G2u0D5IjzzTbt1e&#10;NsUhPd4F+KNdpB2Cr+hIGk6fAqbRPCOOA5Qi4FXJzA9d3DRMWxHmkYsI61qzYg2Hgsjqwqqu13W9&#10;4UDghtbNDiJobU1A426aNf7omGTKCZcrsc4BxBodlZyktBHiWUcDOLhvvdERlwHxwQ/wNTmGcg2y&#10;NcDapMvV63q2rnUy/t2W5xZtZlzPpuZsDbBDctgFrbsvAvxojb4s2cUVZFBocbPhUNxZlQxK+qy5&#10;kxwDqBbKJoAiCw4+4Lud564dJlqXFVagQ2v6JRQQJO/MTmGGGu6VALfYRBRXXvjFGxvJurkqMitu&#10;oigrIAZyTgBzyAuAS8gW0+7zDYBmmb0ENlYlQ4oH4gs0sftrgCHTbioKH5FvwSg8qOw8d3qRseGh&#10;5OdJzIp1vbYsfi1KtqDuVtgTIfZBQLZBdkbhAZpQiNpWUFC5MVtNICC7IgOKIbOvKC03tUZZQTI+&#10;G2SuSx7Hvz/nbNxJgEcbq3OOgaxLTgI4nQPPUBtB7sJqEByEdubpuAy44HIYdCB3TiIzieeAgCi1&#10;oKyBvI6rMbfSkoyIjImSivvuV9ujjeBmLEA9cBMUQZSO2qRjNdNztjG/bJtLa16OUNBSPUtOY68G&#10;yuuarOKLy3viN3UUgDhKHOKxAhqLqX+gUYepeGBH4u8MiiOYhM95OQJQU3uen1T58F0IRoBsu2qL&#10;ij8xiaKSZHHap/gO6If2H9gA59zjmrpHPnXzWvEKXGlc8r2DxZJzR3LDbgU3Qd0v0MZWRcei+uOU&#10;2iSajOA9qtfJEfNNVXREHsYsF2WrObVzMBC0Ah2c5Z54QPkpQ7ivC2Ud9nLgGlzL60hpkc683lsS&#10;D8F92On6wvqm5PJ121rdVDtY9Wt3MbCO5uea+Kq2qfaDfE9e7MiMRqCbZ2v8oB94Hap/oUVImTli&#10;vTkvfmMWvKA2CY8uPvSgfQuNwJ9eumKXr92wN65cte++/JI9+93v2r/92G/bmgRqEMgHL16wixL2&#10;8RsA2MTXBnzY4StvWUf80FF5oMhpkGCjEQTy2FmYTod2Hw1NlajBha8LgIoEQKw1GpaYA+KNvz22&#10;U8b0OKVH2nQ6nCaiPUYHw2EklQugEI1KFazGz9eTOdBVDRSACoRFPcPU98L6kj20uSoGKz81rFVV&#10;8IYa5+bqrJipTj6nDjKLeSHqtpirgu5nHcHHnJY0MCGm8a+KbgZD1LkBAddEiyPXaBGy+/FcdHi3&#10;79fgAEjH7sb+dUEBzSl8+13c3HQUeFa8xV8DnR6tKQecFIdOQuNEXRXgBg0zAFcGInzUkQ5gDgCi&#10;bw/P4KbgiLAabH40a+NqcOvskry57oMRnXlDdQOwMkuHQluTevN8Y7CiM5IGjZYjpsH5gskpdv8M&#10;2D5Yq9HFlyvAwhh4uMezFJisADuX1dHnAYQnaUd8HVEjVYf0nbTUSOm0BAZ5doRe5QuF6mpONOHn&#10;AUeY2P/zBYAOP6bOO5Ljq8eQZQf6FNhtSJ1uasm6cvNW0pa3fRWD9p5T3favj3Ta/3B/q/339zba&#10;/2d/i33oeLudqOq3tj6lMco23znLq7OOjuXFs1Eb0SAwOiJ69GxuatbyQ2gH5r3eL26si+erHra/&#10;nE2L5yobExEOagE4qWvKT2dFuxbVXHfEqnZOGafgIW1VdUfn5t1wshsOWre0eLigAWFdbYABGa09&#10;6o+JZ2trQ/xZ9k6OSSx90CcgBmPVP+eAqDgjZbLExJot4ukj1CcLkU31py36lOifxlRAZWDCpf7o&#10;RwB3DOS0a95Jg5tPOGqr1BkfC9JXNGhwejQoUrc8Y7JFK5By4rg0toVnkNcEqXIAXkJrTG5oXao/&#10;LSlf1Ts7Ni2qv6P1635K1WaZ8FwVXoHnq6oDAjsgjYnvOGTe1ghkMa0lNJDXdS0Er2mlqYMHvhhf&#10;U7iuODzHEfYNLT7fcoErFs8sNFkob2s5KH5a+Ou2Foax0E+LXxaNLCy1pvR7Wmt6Pu5kW+m6Zp4C&#10;C0g0FFxAKCw0Ix8W9ghLCADcKyySCcpxdyC+/uudCFyHQEQeuqfAwjX5NOLHe0Ezi+NwIs4i2hfW&#10;ikPYBjsLId5RBv4jIUXe++399n57v//Cf4yXjPuMuwFyMXbGKJlGynS+OwAK7QBltwbGWzdVZOxN&#10;84XiOgiocThAQ0ARwI645hfjtZ/6GJ7AHY4AMAAgfOx3cEmvbM87xNdfjsxHrtml4Z5nKTgtvMN9&#10;hZQu+aEthjYZzwO8ijkt6Iz5I8oU991k0wEk5qq4zzHlRXDaeM/Pef7zNKfAPfddpzQivZ1nviGL&#10;zjx/yqCbKSiqm44CPsX8H/d4xr6+nBPSnA4dpAMv+AW/d5/HMQCrnbwiHfhLXE/Bz/hxDGCL8sGX&#10;ABjfzbsUPAX9eXeg/AlQi/ZY4KsCAOdVB8hIn+eih8BaSIH6TLQTAHUBjmOts3Ofc0A8znkn6hu+&#10;sO4orHmUHul7Xahcqd2hqYrmIulGeZWGAudpvUIdECJN+B/39f+WQL6sWQAdXfPV0zO7WgD30jvc&#10;x92LtwkFf1e0O00KqV9sr5d0BOBLGoEEX8M5z9AajY1FWBvyjL5OfT32xS9qrYxGXK6wrpaMKFkL&#10;cPCCC+1Yeq1onb0lOfqCr2MDDJEcNA94hrad1sRa+89ioogfNqWHogmgEnKPuypSAGxBTluUvIT8&#10;hPku7qTCAkf3p3GHFR/2MbnFJ/l0Xmture3nx7TmnpSMODZpeclJY8NZW9Lae1lr+E2tw6fHxlx+&#10;WZW8vjA14zIh5sQrCoAUCeBCPkdu7evqtNrq8zY4OODrb6yCcKuEHIXLn7zksWnlMdLfaf0dTdbf&#10;1WI9nU1WX1thzc111tvXZZlMv8KAjWQHLdPXbZ1tTW7plMqc0f2urg7dG3RZCiUYQMbc0IANDPbY&#10;0PCA4g27/McmghnRwnGQvAF8JKf2Kx/8nWMmHJu3LFtmYNC6RT+bWIBFcI9djocHM5btU5r4oB9A&#10;lkVjbNKyg0PW291to0p7CqUY0TMkugf6e62vr8fY4RklGI7kPSj+YqWGySmuqzifmZgW3fi1x4qK&#10;HaIx2cWXG1ZdqvvZcevsaLCerkbJ+NQtWqGqvyn4DgBbUAZSHWCFxyaL+HNHZuM+Sir4Vs+jKar0&#10;aIdTk2Pu5z0z2CtZVuXJDqjs0DvgIdPfJ5kWQFnyFfKp5Dr84A3hRkp86+1qt77uLhsfFh2Sg1cX&#10;VhzrQBkDPAArNDYkAQvABBVe9IsnyH+AbciI4AX9/d2Wy2VsWCEs4kYK7r8yjiUEDjAuXg3ZsGik&#10;zoayveJPv4NvvDMCvjBCevSbZcm2CmqrgH7gAYBaaAQOO3+RNUMjFJ94yN20KTAl+t4UOIvjMIU9&#10;ERQPC7yRYbXdYbVhtRWsAcfFGxRi6Ne4WYN+wDfaHBZ/UwD0DigqTCIXT4u2OQXqCPwExRzJ+aIF&#10;oHlFdbghGmhvuHkDRHSFmqVF1Tdu7VZd7t+UnOvyP7I/uBmAtAIfFgIUX4w8KIfkfYBAtDFjoxMA&#10;ejRjx2xaz6kDaIEHbj0rfk0y1ui9mdlZ3zX4hRdftttcJV8D3I/efNOefPpp++Yzz9hvf+x3bV6N&#10;A7SVnYK31tcdhHBHpGIcKqau8VYIMDdApPANBxAIkr6yBJi35MK8aw2h1aeBEbQd0AA0OAEYbFTh&#10;mmo6BwgMDTVULEGgcZiI6imqvQEucGQH4zBTBgycdTAwgQmh2SZGY2a4wBeNSVtdRgOKLyLKZxqf&#10;AiO2hLbcEs9AtNGey9nC0rgtrQDa4D9g0CucctN4fEMP0bMgfqCGTCMGHHpQg/4aZqwLGsRnR/Ru&#10;To1EA406su8ANJr3rziYFKcJAyCViYJAWQFY0DaMToyvvpEAymZxQApYEh2ciYYASAPqDorvdTIX&#10;2poANw6sqIM6Iqz8lpUH/tPoGP7lAnVYNU4ASAZ9ACs6hX/5UD6ccy/VD+WkQaEFiDo1R0A/Bj42&#10;cWBQzAziRy46dgIBaQ+ANqSD/bvvpkU9AgqqHolD+oBKAEZ8wfFJD17TVsRr1HtzOe4DPqEBGlqB&#10;o6Njip/XZKKJJNPnHZSBoKdn0AaGpmwwv2iNPdN2qm7I7q8YtHsqh2xfdc4O1+SsrGHIWjo02WTG&#10;LJvJqQy91j+gwVGDQFYDzkBGA90gg3vOeTWqgWFCgwUTLh0V8Bb1ab7iYeIdavSzqi++8AD+qX2o&#10;TIDgdFIAKjcJV7mc16pXzOnzaEaqLNGBUb2e8LS8888vqq2KB+6oVfWhCd3NBlR+vnbwFY4BjkEv&#10;Br+dMKv8l9UnN7fUB9Xu0UBkUEVtnK8RaPOmwWN+WgMIvkOUPwOL92HxnUGH9sDAnrQ8oX1HnZ7+&#10;H204fQig3qhHwEnKDwAK+MkERUimDrRPJhAH7gtAo2v0qu9iyr6sdg3QjwkC49CCxoMlgH/AVx0D&#10;IBR/GCvEWwa3MfEBVecAAlk0xoJe61S7qpMrWgxzTXAgUCdXWdhp9XpTq9tYcIdw5cKHnrNTLyBg&#10;gHe7fDcpDl+ePS0W21ocXuXLt25cV9o6dSDwmt69rrQBGd/+2VtadKKZQSjkobgsNNPimMUsX51Z&#10;cDo9BXqTMMBdf8J9PXBTZy1YfYGsyB4UD/BRZHk5ScMX8DomoYl43AsgMM6VrKdDiMvI76bKvffb&#10;++399n57v/RjbIx5gPE0QIgAHAg8c/NEnyO4ivv+jHEXoENXt4TC/bfeZn5I81HcAwhEM4qjv6u4&#10;jOcET5e8FbhAE4tx/dagdEmTPDS++5xTeHc7H90PECnS3b6vuPiPA8wJ8IVrzGIVX/MPz7gX8wrz&#10;kALvKe1IC9riHE18wMAw2aQcKU4cUxop71sCNCkECMPcuYtGnad09F/3APdEk44EFWsHaCqcp3v/&#10;vwJxbkl7O+hPgaDEe+b0W+hVcFBRQTF/4Q8z8FhbxBrD09J9f598OI9sdqVbyKdw33mt9/xcf27h&#10;je7BU6wSALXCDFjnhQCQCzBIXVLPvmZSXQK0hTm1gtoNCaWPhN6eFF/ZBA/1mHP4RX6kBRCHGTvt&#10;hOCgG3TpXdLwfHROm9zNb2imfaf+oeR2BRLn3aA1BSW3nT7n/LjPPeISUh0FQK5+oHSCnniHawDq&#10;ZCKcQMEEngZAHjTBX3h6TXX3pcef8I/vrHH5uM8Hd0wmtzZDLnW/a1q7oniBOyuusTZbWUZRJC85&#10;aNQVTJZdvpbMKRnDN3HQuph1NvINsk9O8gdyBQohaLQhayBPbUjGJgAYYKH0IB/256esq63BzpcV&#10;W9XZM9ZYUWUTg0M2lx+z4a5u62qos/rKMt+40H31SQZsrK2z0uKzVlVW7oAYWm/4+IaWzrZma29r&#10;clAHhZjJ0ZyVnjltd37kdjtVdMpq62qtsvq8VZ6vssqKCqurqrRO5eH5lJ+16tLTulditedLrVLX&#10;tbVVVluvZ434+e53ubG+ptLOFZ+01uYGlXfIBiSL1TU02NmzxVZfV+PAFZtrjAz1W211uZVXnLXK&#10;qlKrqTlvTU1N1tLSatXVNVZzvtp6e/B3PmLtrY12/NhB23ff3VZZWelp9nR3W9HJU3b0yCGrqii3&#10;7vYOyw8N20h2yDqURuW5Eg9VpWXWUN9kjQ3NdvbMOTt17Kh1tjTaUF+XNYrWct8w8by1tjZZm0JD&#10;/Xlrbqqzjo4W6+rssMH+Aevr6fN3jx09bs2NLeJhu7U0N1l7R7P7Vz969IhorjZ8oeP37ezZ43bw&#10;4D3iYbG1NNZYU0O1yq4gXlG+gT7S7LHamio7dPABu++ee6yspFzljHTZyLHk3BnnF+AfQGOV6vl0&#10;0XHfUBJf8hXif0XlOfHvnJ07e9Y62joke4UvRPzON9RXWkXFaaVRoXzPW1nZOdWZeFzfYm1Nre6z&#10;Hh/tteL7mdMnVP/HrKa20jelPH36pO3f/4C3ga7OdmPzSdJkw0jCuRLx8fQpKykvtda2Fuvu7ixg&#10;BkOW6e+2+uoKtZEy8alBdar2VFls1TXlSrtWbaxO5/XW2dVvU9MLtujYUijPIAOjIISvQHwEuh9B&#10;yalurTgeuAUWcGBUyJyAsFhfoliVMA2wDEDpTCYTGoKSyacLmrnhD3PO8kof91PgEcjCYFBz+E6c&#10;QBN0TnRIhp/DVd2sZbMZGx5mD4OcYfGIRh/+/gD01sBBFAAGHQdTv8W1GO60QrEIpTjAwWX1cfX1&#10;eWRyrPxQklvVEUCTdzW2FADCVfAF0RMaseOuVOZagQrgMShYgQtAO6Cp+1ecmnKNwKefeRbT4Lck&#10;CL9jb1y9Zt/SjX/6+pN24eJDhgomAjeqzBc2cXQqQVwMARDkiwAAFKqkbGuMuiOaQjA5iAbkQU0U&#10;zSQVVNdxDC0v3gu1UcC+UPNFRZr3QcAdiBLhoV66A5SBsAKEoU20KhrCqScgBGmRfpgXAgQCqHF/&#10;2f2a8SVl1tZW+LqBurIG1Bm+gIyoQbBF96gGOMBCbKlHHQhcWARgGVIlj7hGH+a2AH+uFSk6UKvl&#10;yw0gIWq3AIGbm8u2tDxp80pjZga0eMRBwFk1KOICBLq/Bwc71JCWQnMvOekMO3PUq3GaiQpr+BsA&#10;DAG9pvHxHgAg2lrwC0AlIdwOBPKVRzyivhzEGQMAQj0aUBQwBRB2UY0jTFdRVyUNvjLQYDwPdRBC&#10;8DxQczoMgFDS/uOazpNV5xnsj8EcNVsALt5xsEvv0YBdk1ONNgAu5a92gbmwtxPalNoGWmxMpgFs&#10;hUovKDZHOvhuIJCGzHkux/0RG8wMWr8GvowGHs4H+tWps2OWHZ62/qFZ68zMWWtmwRoGF62mf9bq&#10;B6atIzNtAyPTNpSb0CQzJvpz1tefs/7MmA0MjeuYs4HBrAa9TIB1I6qLAujnwKkmZY6Ag3PTapN8&#10;kVOHpty0e+ozbWJD2Skfdcg19QoIi6NSeJYfAfAN0JU4CypjDA4sEMQ31f/suNJVfgwM87rGKSh8&#10;YaBDU5LBnICaPs9IHyCQDTrW1gn4YZy0CVTy/YvRvN6NTUmmx0Xn5IxoULtWGg66q26ghzqMLzyh&#10;4ch1OqeeOTowr7jeXnRO/SUwF7X1AANVr8qbL6cA1YDggH5JDZw2zQcF/H4ADLp/0uUl/4KRQD8A&#10;QUyBw0lstGc0jRmn8BGIz4MVDZRfepzNQmIxikYc4NxlLQAv39QCjvss7HyhqwWkjuwQxyL8HRal&#10;b2lh/nb4YWLB+JabuIQQFYtWLQQVbiiDCEqDoIXkdS04LyvPS9cltOma+0BoaANevX5NC9NrulIk&#10;BRaUmCOz+AU0hC4W1df1h0WoA3UsaPXMd1dU3ryThMBYkMdXdxamih5penrKm/d0j2uELxcGCotc&#10;gEuP72noqKBTXzDDF7Qht02iCnnu/fZ+e7+9395v58f4TGAsZZzmuHMvAAMPeqih1MfS7ef6mwCP&#10;naB3dIx5IYUYw9FUJ5Au70aeeq5B2z/+KHCfXxrL+YjFedyNIyGAjR2aE13cT1pQkX4cmUddS8r9&#10;0UWZAEV8DirkjwYZ9Dsdeof0KDMAKeAlv4gffIn7zINKX3+IwfuUJ807pOGATSHtdO3gkuY9z5d0&#10;ua8/uwP34CnpkDZzIvlAk6enc+ZHrxfuKZ6Kv8PvQuC5/u+kx7vQLTp/xlETaAKZXKuvoLlJvpE3&#10;tAcdxOHMr/ycd+J96tW1CSl74VmKA33Up9OitPgYCT38Em3pOsXleMs9HUkb34bUp5Y7CuSpfArx&#10;4SlrAV4Mf4HQE7QSgaPTpAzgPWa8qkatLwoBGhWITl5YHfj6RJG8XOTjz3elpcxu5Tl9YBfPgpzt&#10;3867kLSThoOwhXJ40HkCmj1Pvcu5g3/wkGuPE3RFekE/fcDbOzzQeWrTvOVpqKzRf35m3/nu83bh&#10;wgWtRef9QzZ+2tgJ9MGLG245ljaB3Fxbk5yzEPLAkuTaVWRSlFAmbBM5VWtn92+ntTzgHAF5jPUv&#10;H/wBBFFIQBFgQbIB8oH7iedacgIWV7OSJ5a1dh4a6LSSosN2eN8dtu+OD9q9H/6A9TQ12UhvtzWW&#10;l9i5Ywft0D2327nTxx3ka2mqt0MPPGD33nmn7b/vPmuoqXF5l41GxnJZB+9OHD/soA7gQn9XhxWf&#10;PGnHjx6x02eKbP/BA3bHPXfbiVOnHATqbmu10YE+621utOpzRVZ2+piVFh+34qKjVlZy2urrq620&#10;vMyKz5VYU3Or9XR3WaniPXDfXXa+slQyJZqAXQ4snlQ+JSXF1tbaaLlsn7U111rRqcNWWnbGKipK&#10;9PyEnTp12qrP11t5WZWdKTrjGnngCG0tDbb/gXvsl3/539idKhvA2+FDh+yeu+6248dEk/IvV6hT&#10;PtUVlXa2qEjlOmYlgFXFlKXcKsrL7djho6LtbqurKrWBriarqTytuEesqanauroBICtExxErKztr&#10;vb0dLtMBJnW0tdvB/fvtwx/6sOdVX1dntbXnrbGp1oqLT9u9996rsp1z2WgkPyj67rePfOQ3xOsD&#10;VnZOeZw+YefLS8WzEuVZLTk7YyPDw84LgMBf/7Vfs/e/7wO2b98DduTIYbt/3z12UPcPHnjAylRn&#10;zc31Ttfdd3/EAdFS8f7E8YNWJNq5f//9+0RXqdNKu0RJo64OgHKfnT6t8pSesWLV7+lTxXb2TImD&#10;jt0dXdbf26P7p+yO2z9od931YbWB41bfUK16OC76P2wnTpywhvpaG0PxYySUhQD9is+eszvE+/v3&#10;H9A1Pu2HJctO2eb6so3ns1ZXXWotDeeVfpudUf4HDtxt1TVl1tJaL3pO25GjJ5RPi42NS95eBhBb&#10;ddkT/jnYJbkzp/aKMksopoSLKjQj3YpzZUF1M+jtGPdfPOcZ7yHjAiIii4+jdDM1qzgTNpwd0TPJ&#10;+nNLNjO3aJMz85K3pyVDYwX3oOhfU5wJ0TxirW191tLWbW3t3dbT22ej6rf0X9/jAeAP8HI+zMTX&#10;JM+uSb5F5oVeMBC0BMFI0Ph1t1muUCe5dw5XWWEZG6BfmMoHhhZKOEkRx8uCsk0eZS3wJrQCA09B&#10;OQj8JLQBw5z6o7/1m/b0sw4E3rRrEvrwFfidF150MPDhR37TFpeWJYgvuzrzww896GalbC4Biul2&#10;9iCWErrZrQbNIQAsBHr/4qEAaAfI5RtPaHDimWv9SPgHeMK+HG3CUIuNryke9AxAjI4MOMCGETCL&#10;+2j7YZ+Npl/SegswDNAQYCnSAwzEhn1zA+agdTbmxzXs2vWMwXINUNIddaJCOexhZRHgQvHWZ1V2&#10;VD3zllfDYjdUfO+hjo16MubBDNyAgiCv7AaLyjLahw4AKszO6L7KMKdKmB4d9biY9cIDABG0F31r&#10;bNEPiElF0phBdEMLMsBPOihHgEH8RDDRuJnleOwYmzSsAE5jV6AwLUYLb3pq2oEyQDNXCZ3Eoab4&#10;p/TgLR2QALgKHcnHHCASgBQNixCDRM5VtFG9TgAleXOO6ivPOQcQAgQDJPLyzChtpYe57NQYNCqP&#10;KZVd6V/Y3FDZQp0V8AhNshS8U6oxAw7iP5AyDGsQRBsuaQRivpvJaKDJZizLVwXV1ZDKOzysyWoA&#10;leScDec1mU2v2fjshmXGFq1jaNLacxPWmZ+wrtyY9WRG9D5g47xls9PW2zdmvf2jlh0ataGhnGUG&#10;B9XRMzZd0NRDIxAwEGAQLUHuo1WHn0XuMaAwuMDP0HyjPU55hwy/gRMaSPCriNbciJdxVIMP6sXO&#10;b9U94Cjgom+ywiCi6xlMBhTcL4j6JTtQByAXYDtmA5jL0+H5iuFAr9oCjkmn1RbxtwiITB9bVH/i&#10;C8f4aPi4nNSAB8iJejQgJnQwgEI7wCZ1Df1RhgAsE/CXjsT3uMqfukQbEFCQtoYWKi4EwrnvjF3Y&#10;WrOtLQ3iooeNYOjfDGocU7+Odq9yqXyAfxvrOESNMYnAfb6A4L/DwUGdY9I9o0Hu0S8+6gs7Fn1X&#10;rt+wqzpeciDwbQfcAL8uX7pu1668Zdddy0FCiRasb775pj399NP2/e+/psUrX7Hftu997zV76eXv&#10;KY237brefVOLw6dfeNW+9Z0X7cUf/sRe/skb9sMrV+1NPb+kReX33rhs33zhJfv6c9+1b7/wir38&#10;2o/tpVe/by+98qq9ovC9733fvv/DH9nLSvd7P/6J/fjSZfvx1ev2/Z9etee//4Z97ydX7OqNWxee&#10;CQhk+Y8w6AtZXwTvLF5dK0AB4SaZQYtUByO5ZsEeJlk7gpYLHLpPQBhAEwCg8NJl8Qz/ODwjnsLe&#10;b++399v77f12fsAUPu5qeNQU48CWg2Hpvu45cKA/xOFeGk//z84DCNG4rfQBRmL8RouOuUtxdK3/&#10;PvYzBzAXAHg4MOc0KU/lyxhPCGCp8A7P9JdxHYDDx3fd3M67cD+BhJTJ04B+As/5kKTJxNPclS7n&#10;ng4nhXu8kzSw/J6e8R40ORilCwf+OPJuCoW0SMrTUNykbef5FO6neM5zD7pfCCktnXogvpdFF9RT&#10;OifwXEUtAFERqAOCg026JpAHvN0NBKLJBzjILwGBCcRy2giFOdtBxERr4dzNl8lH8Ry40kXQHbny&#10;LwAvaAkeAgb63E1c0lEa0OQgl66JS3CTcvHf75Ga/jgAq3jUcWi5xX2eAwSyAckNNTrqmrJ6nv4u&#10;6UaIPIOnHPmQCRCIGTJpE5/3AnAs0CVGez7bgViR9m6+01LCmiF4yPOIGb90/QuD/pAvNEE77Yr7&#10;fq0TrqFvO91CXKetkAbx4AsgYNII5J7zWzGoo+gjP7PLV67ZU0897R+oY82L5dW8XbiI65oAHljT&#10;ovyAJhAmnOESB/mOj+djWs9P6rlkSckLaNpNj0uGkpyHUgdyNOZ8rKvddVEOrUBcCWl9LtkAmRST&#10;3iWthV0e5UP7SL91tVVbVelxa6o+a5Vnj9l9t7/fqs6dtpaaCisvOmJVxcftzLH9duzQfXb29HHX&#10;JDt94phVlpZYyZkiKz51wnKZftE8Y13tTbbvvjvsA+//Ndco6+tqt+ITx+3kkSPW093p5qCHjx6x&#10;D99xu1VWVVlvd49N5kdsQfzobW22iuJTVnrmuBUdP2iHD6DBVuQA3sFDB+zIsePW2Nzs2mFHD++3&#10;9//Gr1jRyaOu9dbe3u6afnV1dVZeXmqVFaXWKVrq6yrt0OH77MiRB6xYaRcVFdmxoydUhlI7W1xu&#10;p06ctoH+fpcz8Gd/8sQR+8hHPmAf/vCH7AMfeJ998IMfcE262upqa6itVXmLraayQmU+ZcePHLL2&#10;phrr7262gd4W6+/rsK6uNtewKz1bJJ6etu6WasUvstJzR6ypudw6uuqtovKs3XvvHaLrAdErHvRg&#10;zoyJa7edOH7U3ve+X3fg7pzqoKT0jJ0pLrIDB/bb/fffbzU1tS6Tj4/n7OzZk3b8+H7xtUXyJIon&#10;OVdCcnPx0QljEwlAom7RVFpyxu666y57/wc+qHJ90O655y7bf/A+T//UyWNWWlZsDY01uj6tfE+J&#10;lzXW1lqv/EpFY5lVVZ2zgwfut3333meV5eWSGXOOmXR1NdmJEwdE7z4rOnXcmpsarL93wBrqGqyu&#10;ps7Nm8F+MLfe/8C9dvToAatVnaDlWFdfI16UW09Pt9rsuMWGKGrrC2qbaqNoWO7ff8jKyyolu6kv&#10;SD5kLwdwl/6eFjt3+qidOXHQWpvO27mzx+3UqYPW1lZvjSrH/Q/ss/0HDojnbTY+IRlVMh+usZAV&#10;kbORpdnXAG0/ykL+gQVN+3PMnsFeCAk3AigDZ0K5BXkZU2Is+Obn2ExmTtezkv9HrK9/yAYyeevP&#10;jFpdQ6d4Wm8tzYOSnRctOzhjTQ19aiM9VlXdbqUVDQp14kePTc1I9hWvFujDs2A4yMiSwcHG1L+h&#10;BUUYcBLwMfZxwEQ7jREoucXeDuEyD1+YfFjgOYpggbkxjiTlOzQcR0SXeDDCTtw/DwSiNAM9E5Ma&#10;U/J5e/ijD9uz33nWbnMzNB/4btrLr37PXnntB/b7H/9DERr2xGsrqxrU1tVIllRpAB5ooKH1JqJX&#10;V90XIJp5yTwwBj+IDEDOzXQLYXpaRE2GeezEZE6ERWW580XdS5p83KOgNEwC9wABscseGx3y+KRN&#10;Zfq5ArsShZly5M05ICLxxseG/d4Kz3S9qIZAA6Sh4ktwYhR774wqYUplZYMSnL0CcKCZKNpQCVVn&#10;BQiEBzRsTIS59m3SAS7VcaFlYmLYxsazqgAN6vhEUyNjEwkAxIub617BbNwwO8dGHoBGeacVviXz&#10;UEyBUfkECAEQoeLRknINKuXhX57EDyodHiQ7cHb0gR7fjXURDUPAoilbWFDlY8bqla/JxP0SAGrO&#10;+u5EbGNO56BDTGhyARACuAPgSTbppJ/NDHgA7ALNT+c0ZLQDAQOhl/gJxKQjEmdUExkadPhVBAQk&#10;zsULOMEs2LcTX3HRAgwT4WEvL6bBfG3D/p+Gm0DA0BAcs6HhnGWGspYHjFTbHBoG2BtRx+U4Zrn8&#10;jI1NLurZgmWGp6xb95r1rGk4b02KV9/Vb00dGevpH7PuXjYhGbNMBl8DmAwPuYr3QF+vq4+73wy+&#10;wKmDO3CWU9k1SKP6O55XXtkhlVXlFH/hZ2i3xcBDO2RyWlRdT6lcmOji5yI71G9DQ4POTyZ8vsTh&#10;+Jc+xhdC9wuI+rP4xwYrdGp463UlPiWwFv6TBvcYEJz/Gmjy+IgE6Kb/KaANiN9AHPKSB18Z2cgH&#10;QHOcdk571bspULfetnQkb55TdwT6PO2DIzTwjLqmDqk3tPrQCnTNTg24AODwgD4ATxgEab9pQGQA&#10;x/wAgDurhQjq1UNDmBSrH2kC5Gso6s1oAs7rHA1GH1zVpkZG0AxVP9aY9bnPfU4LwVhU4/bgiha/&#10;l7QAvMLCl4WhVptvaZH3DsIQi73rb9kbr1/Sou4Z++Rf/619+ctfs9d+8CN7/sXv2+cf/Sf79Gcf&#10;s28997K99MM37NvP/8A++/iT9unHvmaffvzr9jdfeML+7rGv2Fefe9G+d+mavXb1pj33ozfsa8+/&#10;ap/76lP2V//wefv4f/hz+3e//0f2Z//xr+zvP/MF+4fPP2af/PQ/2qe/+IQ98dSz9rXvvGxffuZV&#10;++I3nrenlP4bl9F2YKHKoptFbWERKtqTv0FflLNw1V/iulahrgkqkoOAhGsKCDTpmViwvTD29/Wc&#10;hbALZzcRBt6xq3qJhTDCEukT9n57v73f3m/vt/Nz0EDBtcE1qF69+ZYfY5yO5z4+K8T4G+c+Xmv8&#10;1tDrcTj6fd5TuKZ7hOu6d00TwJW33vK08QPHu/wSKEMIIDDmA09bg3wAPXHOPYKDGYqUgI6k7cR7&#10;777voKBuMl/wjBBpB5hEfsRP9xOomH5p7mJeYf7S5S0hzWkOZGoSSvNMurf7mnRvud4VnGeKAD2u&#10;ha/gvNezKFmcJ20750MhBF+CBx4UN+pJaepVggOGhbiKsk0/v6QZV7gMet5NeyE4GKg0dqdHCJAz&#10;0vb0lQ6Bd1L9Oq+IQ15+rXeVju/Sy4e9AtDGOWsbftDIfYBA3ku/eC8ArgT6prqDlgC/okyEVD7S&#10;I44H5e+aqNCy6z7pUL4EmiVad5vjeh0QR/f9ueJB8q28pw53AXYK6ZfacLrPeeKf86twL9qn0tA5&#10;RwLtNmmSbpdLIdWF06IjH0uRi+HFTt2IbzpJ9ykrMvNzz31X6+xZwypnQWtbLHC2LiAPh7WbK8dI&#10;jsMVEqbBWNCFyTBy0JgtzU84WILZ65RkRnbQZQMNlE3W3XoORQ00l7CeQeFFeWhtjVyAgsqM5KKt&#10;1RV7+MK6LUvWmJnI2PhIt+UybTY61Gm9bbVWcuqIVRSfsJqyM1Z66qB1NVdZu8KZU4etuvKsdbQ2&#10;WE9Hq3W2NllFSbEVFx2XvDPgSjLNDVV2x+3vtds/8j5raa63zpZmO7p/v+2/916rr6m2xsZ62/fA&#10;/fbe97/Pzp47Z23NLZbp6bHJ4aw1V1fa2ZNHrar0jJ1X3ufOHLPG+vNWVVVmR44edo2/Yck03T2d&#10;duDAffYbv/bLdvTIAWtva1VoczCwv7fPOtpbrLam0ro6W6y1tV7v3m9334Mm2kmrra21k8eL7Mjh&#10;Ewon7ejh43a+stL9zAEaPnD/Xfa+977Hfv3Xf9Xe977fsHvvvdsOHdxvVZXlVlFWaufLy6y/u8t6&#10;OtuttaneRjLdKnunZLl26+hsUPlqVe5G8abZBrrbbGyoW7yrtJqqImtoLLXm1kqrOn/WNe6Kz5yw&#10;psYa6+vrlGyKPJa1stJiu/OuD3u5zp4tEs0nrKjopGvwHT9+XGXslCyGNeOMNTfXWEXFGevuajF2&#10;+x2XDIxGZm5gUDwdUF1PObhTVVVqBw7usw99+IP2kdvvsDvuvtvu23+f7de90vJiq6gssda2RsnC&#10;/dbb12F9vW2Spbqtv7/dWlpqrL6+3BpUrxXl5+zkieOi8ZzzdqC/U/yttfKy0+LlfoUDDoIO9g+q&#10;3gACa21CsinyHmBn0aljduLEYTujtnXi5BE7WXTMypV3e3urZMW82nXsv4C/w9WlJWtt6bDDB4+r&#10;3TTb8qL6yCJ7K8xKph4Tf6vtyIE77b3v+V/s5LH71S7VVktOWJloOX78kN199x12/OQx8bvVRiVz&#10;z+vdhQUUUEKZil2S3f/9fMjb4EUEl70J09zD2rQghyvQl5ICU7jZQnlmVnWxbFNoBI7PWiYzYq3t&#10;vdbY0m2NrX1WWd1hxecApPvVNmfUbib9vL5+QLQNWUt7xhpae621s8dGJZ8ug5FtbrilGnIryjHu&#10;9mpFfX5h2tg41AFKlGTEC8rD+cLitLG5yorGBjZLuaj+/dDFDfEUIBDgD/l8eldZ1PcdC2Kz05yb&#10;9PNRASDZZXhk92ncrbGxzIrO2Zx1wh565EF7+tlv221M/IRLl6/Ziy+9Ys9qYHv4kY+Gxo0I39zc&#10;tAsXttznAcI/WkeAVWxgsbG+qaDBTYVlJyT81lEYrww07aZHxGB2rcGcNKvz4W1gZGJyWB0AoAdN&#10;IZytDnvFoTbNILmsdNCU4wgYiFPVUUANT2PcVtXA1tbm9T7gipiosLIyo4ETRBXmTGvAhWmgsGNK&#10;R2mJeb4rDkwRk3wbbWhRp52dyis/ADkF5Q9IuEL8WcA+AKykDYgzVqU7p4rQPfedODXuKtPeKDW4&#10;o4XlO8AC1CieO4sVjy5s4DxWjQH+zE0oXsYmxQcqlIrli5H7A5xRudQY2RSFSuQdGgONBzNrNkeZ&#10;0zugyqDFAIE0ZgAbdk8CTEKtdXYah6NoVWkimUKFFkebold0ArxMiucAoWxoQifBPBggh40u0qST&#10;kGbSx/w3+QHEoSYagnQk4gJE8S40oALvqq4FkIp7AIxsqALv8K/I5Ea6gIWez5LeUVzAQEevRSOA&#10;FdpkyQceX97oqIBDaAKOqYwMCsOiZzg/agNDOevP5iw3Pm1Do9PW3DGoDpmxvsyE9Q9NWk/fmLX2&#10;5Kxa92r6RxTyVt7Sa+X1nVbXglpvv2WH6ExzhmPSQZzHZjI2nB1ykG9ceWCWi2o+4B9AFLsNcQRU&#10;863I1Q4A4PzLg+oYv3zZoT7v8HTq1XW1HQ2QI/mMBuYuy2T7lE+f8zWLE9z+Xv/SNpQZ9A1mkrYp&#10;dUoYGcqorQEsapARv2iTqF93d7X7e8N6Dk8BFWmD+NZgp2I0AQGRAePcLF3tLZlwu3m2ysR7XlcK&#10;1DfAHuAfaRLQBqXOqWfqnPiAhdQx9ck1IC6+EZJmJ/4+uO7HSe3wgOIAzOOTUWV0x8B59etwPMvk&#10;MtDfrYWBJuWWJvf1wUKgt1cLC5WdL6FD2VCPnxS/s6KF+sGvQ1t7m3UpPpqBn/nMp+1tVrj64YsI&#10;331XtBC8qtUnd30hWFiM+uJZC9+rV67bt7/9HfuDP/pz+6M/+YR98lNfsP/wJ39tj/z2/2G/+/H/&#10;ZP/w6Lfsa8+8Zo9+9bv2qc8/aX+j8Mef/Jz90X/+jP3en3zS/vTvPm9ff/779uqVt+3FyzftCZ1/&#10;/pvP22ee+KZ94u++aJ/41KP2j1/8hj3x5Hfssa8/Z3/zhX+yTz/xDfunZ162J575nn3hW6/YF598&#10;yZ56/sf2+puYJ4tQFqsctRBl2QrtaIogLLI4pRy+wGXRq+vthXQhYKp8TYFjegZIyNd7FsqxCEZI&#10;ioDPoPQVHGGAe2mRvPfb++399n57vwAc+DEGA0L5/HIjwDoHz/TMgaTCOUFD6fa5optraXOPeLsC&#10;m1dd+ZnS0/GqRuirOr/8zk0HBElD/+OnNJi/AFfS+M2zAHgCGNwdGMPJi/zJ+8r1t9wSKAGS3Gce&#10;uarJAc0unydIW++kOYI5IYCjSI+5Qo8ibSWSaIM9AVrFeQBCO+BPBIoAqENakR5pAbb4pgya1xw8&#10;KwBCDtJwrjjQS0jn1xWXsoQWfPA1QCSd6EdezgfSLOTDPc4TMOZlUlyvH+UDXxxUVNDjW97jx8Hz&#10;J+y6xtcwZXCQTHcjToF+pZF4tzvwLiFdJ56k+k2bekAr+XMfmjG7xUwaoC3d50hawW/lWrifflEX&#10;O+1jNw276yEF4vBs+1ohvRP1dGt54Bfl9XwK70DfDVyv8K7S87pVXF06X0gTvqeQ+gLxiUPgR5qu&#10;/UheuiYQJ0DJaBt+rUAefARWdg4AXlPwTVMUKBPPU/qkxz2uOaddX712w9+LNHkW/LpyFbP0oIE0&#10;XpLMjJyMjzLkMza5e+jhzYK8jObffMiMy7jZig0aAQKRbVE0WZcsgEbUlOTk/FC/TeYlD05jfYRs&#10;OmVs1JHADtbrrg2ktTYbBPjaXTLous43JCMuSsZYmhu1zdUpnecs299mTXVlVl1+xmorS6yuCl93&#10;9+neOevqqLGycyesp7PZZUC0z2qryu3+e+60E0cO6n6L9XY1W2NdhR0/+oCdOHHQBvq6RGPGGqur&#10;rejoUTtz8oTV1FbbkePH7Pa77rSq81WST0S/5Ew2JKkuOWunjx+2hpoKBxsblFZ7W6M1NdW5j7ze&#10;vl73642fvQP777Vfe88v2X333mmV5WVWVVnpwFN/X49khS6rqa6w5qZaq62tsAOH7rYHDtxp9Q3n&#10;raWl0e68426Fe63kXIWVl1baqZMnrVbxy0tPK9277I47PmAf/sgHHAQsOnXCzZwBsU6dOGrN9XU2&#10;JhkFf4iYqU7mJYf1NVtTfYkdPHiv7dt3j1WUlVumr9+mJE/NqZ7aWypF43GVt8jqFK/WNexK3J9d&#10;Y0O1NTfXOgCXyfba+epyB8kqK85ZeflZ1xo8c6bIzp07a0VFmEk3uDYb5uTjY1nJgp0qc6dkuQ7V&#10;X4+NSC5srKq24hNF1tHcYoPiBya7AIEf/NAH7K577rXDx49b0bkiO3LsoB09ftDOnS2ynt52tUvk&#10;M4Al5NJhGxjocL97Bw7cZUcO73NaB5QHMicg79ligMxqz7+hvlrpnHZNzKaGejtfVWFtrS3ejpFD&#10;G1Xv+B0sKyu2Y8rzvn132rETh+2caDtXckZ1XCt5ecAWZ0Zta33JLm5sWXtzp+2/V+2hukX3abPc&#10;X7ZV0ddaX2r77nq//cr/+q/twP23q92VW2tzjdpBierzqPhVZO3tLdY30Oe73i6qXwGegosAvocS&#10;luRlydxgPe4qTnIu11jDgQPRj8BZcE8HeIblHnKtKzGBXWBFhwXeEkDZrO6PWXtHr1XXNVtDc5d1&#10;9+etd3DSevqnrK9vxvp6ZqyjTbxoGtbznDW15qy7b8J6B8assydjY5MzbsK8sLRskwD3kqUnJkcd&#10;I3OcTPUzr76PZSg+/KGVIwGMiE0+HQhcX7QHL67bQw9uOKa1XMDEKGMaS1CiQ6nMlezGJB+rP2P+&#10;jEIXGAWyODhKUqQioB34v//+v7NvP/OU3YZPKr4MsaX6008/a888+5z94R/+oZvfubYfO6RurtvW&#10;Fo5O0cSBqYsajFB1ViVir6zrZQ1QqDFi6sfGHatr8zqfMMxkJyewQQfcgdFo8mHemnfwDnNaBw2n&#10;AB5G/R0qkDignBSYSqRBc39O7/tOS4q3QFhQRRd2YJrTILgq5sEs3oVBmAeHT8LQXsLemm2x2SQD&#10;IA+QhR2L0RacmhANYuSK8sHhaqhqB5iXgEB2d0FTy3d5ouEooOIKEIg2Eyq+DrYon9gJGK2uudj1&#10;VfH8SxG+DKGd8qvCqUDAEQAlnMEuzi+pAjWY5gJYo2FjSrmqSl9fX9W7mNKKVnUIACHAuLz7mstp&#10;QsEEF+CNDSlQR10QfwHQ0jbb1Am8Ew1oiMHn2bhmhxvAHoCeZNqbNP24FyHvPgGzg4MOEgEW8U74&#10;CBxSXSmfafFYZcfEmHcSEJj4xoDL8ym9D+BEHN9Yg4EYUFXHBXXY9Y3wLwdaj8YXGo0EgJ9MJmv4&#10;CBweHnHtwNzIqPVlhqyrP2uNnQNW2dhtJ0ub7ERJg1U0qDM3D1hDa9bK63qtpGHQyttGraJzzCo6&#10;cna+ddDq2/rViYeVzpj4iP9D8TSf952E2PUJMBBNSbTSvM2rc4/qGh+C+HAExOUI7YBvDKYDg93W&#10;2sZXpRrrH+jyLzRo6LFtONfsntWhCbdbg35PT4f19XcpdFtXV7sDe32o3nd1uJo+4PXw4IAG00br&#10;6Wj3r0X48MDkPKPBvLG+xuo1OLe1NFmP3unrUVqaQLu723yHJrRIR9XGciNZBwLZuRi1Yl9cLKh9&#10;iK8MioCJqH13Kw18O2QzA5oAmq2zo80dwALQtbfh+LbFv5QRj7qnrQAGAvrhD4IwoPc79U5DQ511&#10;q3xoQfKVbGCg28veqbKzI1Q+n3UQkEAfAhjsV5nIe6AvNqOhbU+Mjxv+KTpV/s520SK6AAYBhltb&#10;W62lrdV3QfrsZz+tRfINXwQDBLJJiANiumah6Ys9STRax7kQcVmLu6t6eEXhc499w37n3/9H+70/&#10;+Cv77X//l3bx3/6x/eGff8a++Z3X7blXr9onP/N1+7O/ftz+099+xf7sU0/YX3/+W/a3jz1tn/3q&#10;d+0r3/mhffPlN+2xZ1+zP/7Ml+1//8vP2B/+5T/an/7Vo/aXf/tl+4dHv21PfPs1e/SpV+yP/+6L&#10;9qd/95h98Vsv2eNPv2Zf+Oar9uiTL9t3v38pdjcWbfgm/BkrWf+vhahoBwhEQIkFqsqicF0r4qQJ&#10;gSmZx9ER34hoQXIEGEyLbOKnXQa30yE/BY4IdX5deMYCeO+399v77f32fjs/Hxt19E2imGdu3NTY&#10;GiBShHiexl3GaPxxX70ZcdMzAsAb2tsAfpfe0XPde/Ptt+zS2zftmsb+ZCpMnv5jrNa4fG2XhpJr&#10;MmlwZ4dYhuzdgfcSMEle0Mw8wLUO23QEncwR0Aqdb7lPWeZKke3zBkfu+U60Ot/OR+kz5zJfhB+/&#10;m9v3CKGdBjiFzKFyaY4OUGgHhOHdANIooo4KDowRuCZegVbOozzB18ui9YqDseKH4t9EC7CQFnRH&#10;2pGPbvm9BAx5/oV0AwR8x9N1EI/39aJrQurocX+mPKCX+IkuBc9bJ+RL/lG+ADMp1zXld1W8wb9e&#10;eoc8SIt715UHmmYE/1ip5+zKjLY+4J6bZl/Xu3qm1wpz9g6Pd8/b+u+/xHMCP448j3yDXtpP0jiF&#10;pqAn6OI+Hw9pF/7RkaBntLdUZ/EBUfFJlzR4TxdOi5/D3aDJ61ch0QgPdwfaILE9bY9XoF//vE3o&#10;OfmkNU9o00JrtNnL12/YlWs37NK166KXNhrxAqQkTdZ/+KiMsnDuZeUcIFxlwW/0tethmcE70Bpl&#10;puzKW0dMg1944SWXqxCy0fRBeQEg0JViFlBoQbtPsrLW2MjPyA/h32tR51Muf02OS+Ya6bfxHOv8&#10;nM1NYvKLRs+oZNARySAoIwwYu+CiYBA+w1J6yJ4oCeC6asJWJPdOK7325morLT5mNRVnbUCyxJDW&#10;03Xny9y3XUtjpXW0VltFaZEDffjea22ss9MnjtqxQ/utprLMutqbrbnhvBUrftHJQ3bgwL16p8mW&#10;JAdne7rtzPHjtv++e625qdHKKspdK7C+vt6VhNjsIDcwYCWnTtrBfXdbeclpO195zk6ePGiVOmI+&#10;W1pyVkcAsx7JAg129Mh+Nz9+4P57rOZ8pWhsVP6Nkmearba6ys5XlUoOaSgAgffYvvs/YmXlxVat&#10;Z/ffv98OHsCnXaVVVahc5aK/s9UaFBfAC228Q4f3W21dtQNsgIr33H273Xn7h6yztcW1p3Ls+NvX&#10;bX2dTbp33qrKT9lHPvxe+/CHPmhl58okh/XZUE+PDYqXtefP2tkz4kvRITsjHtfVhbZic0udVYvH&#10;FRXnrKFRslh7ox07fsjuuvvDDmhVqez33Hu7HTt2xI4fP2Ef+MCHdH7ClSWw1MqjNJLtkTzVYwOS&#10;3QYVcoN9Vl9VaacVr/58tXW1NVt5WbHKc7/dK94eE4/bJGu197TbydNH7UMffp8VF5+0McCgScnq&#10;krU6VSZ24e3qarYjR/bZe3/jl1Wf9zgQiDIG2AP8gvZspk9tN9yxoZwBqHj08AGrKCtxWf3ixrrl&#10;h7JWUlxkJeeKvOynio56udB2PFN8yg4cvN9qaypsckyy8WTO1gDmFhatvrrR7r1jv/h53uan0QZc&#10;sM2VeZtTe608d8zu+OCv2nt/9d9Y0fED1iaZub253krOnrLDhx6QDFkdSjOib179anNr1QG+5eU5&#10;w82cY0NYSrIJrPoAOBTXPANoIy4YBzzBMo5zTIPZUAUrSTa3BCxjMxA0NFE4wuKwtb3DahtbrLWj&#10;z7oHxKe+EevsGZG8Pma93eOSh4esrn7QqusGrbZhUPFy1tzab1296tOT6ptzCwpzvpnlsOo5I35j&#10;EQgOxgYx4AHsRAzdAQKqL4NxQfPSrK2IP+BFfFAAxAQXo1xgWwCCYFtJ8Q2gE0vUccnPKLqhYIVc&#10;Pj4WrrpiQxXlNcUO3ygEzduf/Nkf2w9+9Jrddo2JxQfBd+zVV79nzzzzjP3O7/yOiFiyjY0N29zc&#10;MHabXVGGgFDsCIxm1trKmu8ojPPCMBNcKKCT2DbjPzCQS7T7lrwgYu4cyGRo/q2uzsfmGmjszYox&#10;KlyYT+5sHBCFDb9hPEshGMCuKQAa2FajUUalj9naMr4AqfTwPZY2JgEEvLC14fRiNut+DhfF3Lkw&#10;88Xcl4028NUwS2NR50BjjmcAgEkjCzALTS2AQc4xG/Znk4BaqoTxERufwEwYEHDS/clhTgrQMq4G&#10;56g0G5iI7tk51DbR5ENjElViDfQzmEAuuGYgYBmdj8pEDZYwpzANUCa6kukljRiwDWDOEWBV9sTo&#10;uLGbzdwcWnVLiof6OoDasI6xc7GryqphoREYfJ5xYC9pepEeIB35c04eaL7hqwIzVOISOAcE5Bww&#10;CHBpcWHBTX7hg787pncxoxWv4J3vkCP+p7RRmcV2HvXeCfES01J2DeY+G2DQeFFn9c1PlH82m3Uf&#10;fqP4uWM3rOER6+0fstbOQTvf3GPFtZ12uLTZDp1rsXMNGatqHramrgmrbRuzovP9VtwwauUdU1bZ&#10;OWbn29WZ2/ptAMegSp8BYmSErwSBnE+MYzKttquBAbAW0I++MaVzwEHfeVcBM1v41d3R5g5d+SrT&#10;1tZorZrAAP66ulqtpaXe7wMA8rWIHZeadQ8tOLbDByzLasADTGRQ7upose72Fhvo6bS2pnqfpJm0&#10;2W7f1cYzgw4WNtfX+HN8eDCBcGQ7+U4N8CP5rNrapG9/PjioxYb3IfpXaPKxSKFO0PYD8AN4A+hL&#10;gCB+IkITdNjvcc19viQBEjY11vtz2irbx3fpWYfSAQjEhwjmA41NdboG3NOAisaf+ALwycDM1040&#10;BJmMMAsGDGTXq4wmQWgCoExtsatNPNTiA2e05Eu7YwDvUZkHxItP/NUn7Jvf/KYvihnTfGGtVeVV&#10;BcBAFpos7NDeuMZzrfCu6HhJktZrP33LPvPoU/ZHf/YZ+/NPfsn+9BOP2R/+2Wftk59+0l547aY9&#10;/71r9jef/Yb99We+YZ974gX77OPP22e//IJ9+vHv2Oe+8pJ97Tuv25MvvGGfffIl++N/+Ir9zn/8&#10;jP2Hv/qi/fU/fsv+7vPP2t996Tl79Kkf2N995Xn7vf/0Gfv9v/isfe5rL9jj337NvvD1l+3vH3va&#10;vvbtl+2Hr1/Sgj++8scCGJq1YE8LZRa0LK4VAA1DqGMRrHMFyoVA6f6lWPTq6FqCXLPY9UW9FrQF&#10;IYC0WOiSD8cQDAqL+ML13m/vt/fb++39dn6AFYzHgH8BRgXAR+A8xmuNpQq7P8QQl5DG8+37BJ2j&#10;DQgQeFljPlqB3LvOWK0jQ3EalzEDdTNePeC+a/pp3rhc0Pbj2sEbRdY06Jp+kX/MGxx307A7JHpS&#10;vDTPkH46ej6FNHkngWYEABg26nLftno/NMF0XogDQBYgmZ4VgpfJ0yoAPgU6iMcHvQSuvjs4vdAo&#10;HjGfb5dDzzwN3aM+fNOsXc/CWkDpkn+6T3w9g2fUK/OuLp0+nysVRIbejzr3DcMK76T3tstSeIdz&#10;UiHtSDd4muZkzv3jXCENkbUNshE4983NeEdHfPjtnp89v0Jc3vX3eFbgY2gY7rr2exHHyytm0F6o&#10;U0AwPo5CD4H69SBifR2l/K/owRV3KRX5Bb3QRN7UM+sKxVc80oP+Gw6qRb676VC0W3hOoG6IF+V5&#10;5xYgk3spLnWa+kX0s7gPeE1Zkpau173u857HVTqAhTyjr166dsPbMqAwQCC0w5NEOyBzyMhRzgR6&#10;QuMPfvgjV5pBTllfX5bQjhYQcm+sr5E/fYNElEnQ7pOcwO6f+HBfxZLGFTAkY00MSngflKw4akta&#10;n89KhsRXIAI9igDDWguzAQByGwAjsjFyLRtuuuWV8l+S3LYqGWp4oNvKik/YwX136XjKMj3dNpLN&#10;uIxw5uRRKzt30qrKi9xUt7rynLWyecUpgL27reTMKZcd0EZrqjtvJ47ut7vv/KC9/33vsbKzpy0r&#10;uaO9vs5OHTrsQCCbXhw6fNje/8EP2NmzZ92CJ8uOuZ2dVnbmtAOLbBDCTrj4njt2/IAdPXbADh7Y&#10;Z1VVFZaXLI1cwm62D9x/t5urYvXU19UpWafKjh48ZIcPPGAtzQ2S9/qtvb3Ris9iinrIN8SolDyE&#10;iS3adQcOHLQDD+y31pZmyQt5a2mosZPHRecD97pWXk9vhysdoP1G/nd85IMOrAGiwt9eyR8dzZIr&#10;6kqtuCg23zh5/KQ11DVZZ0un9bZ2WHdzs5WKp+fOnHBADhrY/KSpsdY15KoqS12brlNyG3Lf4SMP&#10;2L333eHAWFnZGbvzrg/ZkSOH7NSpIvvwh28X7SddloUHyD9oTHZLNkSmQ8ajLs6Xl9ipo8eslt2Y&#10;JQvW1VZYSQlmxietXrLYiNpIf6bXThQdsV//9V9xHibLq17JWuz4jGIKQOpR0XP7h95rJ48dFJ3n&#10;XUYEDERePV9V5ucXL6y5H3dkMniHligbyoCZbK2tWkZyHCAg5a+tLbfjJw7ahz78XtcMRKY9U3zS&#10;yzs+MqC2PG6YBuNSrvRchd115/1WU91g83MF5bGFaZsaHbDqilN2eP8dai/3WLd4MIEVmXhQUXLO&#10;jh89bDU1Ve5GC3wARRaAUwA0NHCRHzEFz2OFiUUmWIoCcX0zSo8fprMomWBG7BaRaiNY74GfEMBS&#10;APVRPELJCr+Bff3iTUen9fRnrGdgyKrrW6y2oV2yLK7q5tXex1QfPWrL3VZb12eNzf3W0NxjmeFR&#10;m5qbt8npGfcTuLq+5uAiG+HkRYNbDKqfT06FhR6af/gWXd9csUVAy8Vp79/UQ2j7FegtKHExBpAG&#10;4wvALR8eGG94PusY1pjKG+7DHLeZAkMhT1yGzZrvIKzrj/7WI/bkN79ut13X6H71Cl+fJAxfumIv&#10;v/yyffSjvyXGAD6FafDqamhmPfTQRdcOxIEpjhrxX7C+vmIbGtQ2N1YLg1/4D8N8dUmEUVGJYArG&#10;OagmhYF4NP58sFRIKtChvRegIvF2FzyeB4OIs7qCque0BuNJBwMTEAhYyDvTUwBi7M60aA9ffNBV&#10;s9HmcsetCwzQopNBenpKA++Uuc8/dSy+yLDjL05YAQLRvAL4AzDhPGkEMjijrbU0D2gZprAAamiH&#10;Lcyo/HOqJHaLUaPgyw0AJZVOoHFSuQByHEfR8hKf2YRlRZNL+GhTBU4UKlB0gixPqFLRCgS5poIZ&#10;TNGUoxHjM42vMgTAMwBAADTOoxHoXHTwVQlT0WnxEz4F72lk8C4mFwBBAuUh8IzrBA4CInGPhuaA&#10;jDoT8bjvdQjoqrQABtl8ZJ5OoWMyDSYkIJBOiJ9A74yazGhfXNMhAZ7RTsW2HV+BbBrig+cwm22M&#10;2chw3oaHRq1/cMSaOjNW1thrZ+r67UR1rx2v6rXSxhGrbNazjimrax230rqcna3P28nqrB0t77ai&#10;yk4739BrvX05G82xCQgmsAM2Ir6ius6mK2g5jqtPkDedCKCc3Zf5wsf57C6gFZCMLeUZnNDsA4wD&#10;3ENDjwkCkA8QrU4TLUAgTl0Bxjq7Wn2y6tWgzaQHaEb8DgbybqWpwRj1fSZ0gMEp11jNW35o0CcN&#10;AEAmNAITCO92dbY5qMlCZVxxfXt18ZXdfAHG6XeYwGOKAJDrdSGeu6lyZsCBOMoyrDyoe64B6GYV&#10;h7qkrGgGEh/ADiCwp6fLenu7VeZBBwL5aldeUWJt7U3W1d1m3Zp82F0LPxj0ZwYvJh0mI7QCcYaL&#10;Y+LODk3M7a2arFssp7RoYwCVfCUEgCRADxqrA6KpW3k+8tGP2t9+6lN207+ohwABGIaPQHYN9oWm&#10;Lzz1TAtCBC328v3BmzfsG8+9Zp/6x6/bn/7nR+0v/vbL9slPf8X+4m++ZJ/8h6/a4197xZ58+kf2&#10;j196zj73+HfsK9/6gT321Zft0198Vu98y/7x8e/a0y9dsZd+/I5986XL9vlvvmqf/eqL9pWnf2LP&#10;vKi0n71kX/r2T+zJV6/b49/9qf3F575hf6l0n/j6S0r3B/b5J75j/8ef/p194lNfsGe/84pduXrD&#10;F8rpFwvnWLyzoI3FcNJGiUWua5vo/Kru42PKBZRCcO1ARbqil4jPuwhGrq2guD8XyG/X9d5v77f3&#10;2/vt/XZ+aCAxhxAYa6++/bZdun5d4Ybf83nmF4Td99M5oJuP6Tq/qiPhOvcV+JDDhlf+YUfpAog5&#10;uMi1xvLrSuTG2wHcsNHUFU14l64GGMI47/EKz/2c+UG0754f/IMRc0Ihz23aFJ8j6VzTRcwdP3Pw&#10;5NK1mz7/EEdJ6yhaNKfsBl3SfdcgVBk4Zz5J5pac67bHj/sKPtdFcOBH72LaGeXWdSGQNtfp3m66&#10;SScBXdCEn0WAwvSuz/2qL8Lu91KgDAkI3KZLATCKH+Ci8xS+6Z7zTY+2y1GYP6GfN7jenX4KxCcd&#10;+ApAmO6ldQrBP94V+O714Oe/OC2CHhfuRTtJz1K8lM7OtdqN6pH2cunqTWMDSWhK97fbhtJgHXFZ&#10;MiN1r0cF0CwCZQXsQ3OSc/zpXb5yQ2sZ8b4AHHIfmqgb1zT06+CB56Uj9Cfe7QYCE6Dp8RWBuqOO&#10;dpfN25qeBf0FsFBxOH83D+AjgCCag29cuepH2mLkq7IqEUyBHSSkTHqfNdYVyq53KetPXv+p5OWP&#10;Sq6SrImFVUG+Q2ZNPsncpRQytI64TcJX4AXkasnJy5K91iW/Tk8O2li+W7Kk1uqTeV/bT2jdPpHL&#10;heN/zse03sd9FhZyC2g6FYLyQobdwopPa/u2xlq75/YP2i/9L//a3vueX7FTx45JNuhza5ri0yft&#10;Qx/6DfvgB37VTh0/JJmizgG+X/+VX7b3/PIv2d23f8SqykrdZ+CA1uItkk2OHHrA7rzjQ1ZRctaG&#10;Bnot291lbbV11lxb6zvrsvvt//Yr/5sVnTpl3R2deq/XOlpalG6xVZWX+NqejTvOlZy0973/V+3X&#10;fv2X9c6d1tbW7PIorovq6qvs2LGDDtLNSbZob2q2Q/sesF/6n/+Nve/X3qM1f6PLqIA4KFHEjsHH&#10;7fTpUzovcxnjrrvusPe999ddSQCZHzCt5GyR7d9/n5vSImv5u+Xn7PaPvN8+/MH3WUNNlVv+AZyM&#10;5zI21N9p3W0NVlp8wspKz4ruAdWN5OrxKZsbn7BBAE7xq1l5YLbcLLrYDbi05JydOM5OxGddRkHO&#10;ws95edlZN0NGQxDTYEDB44pXXl7h2oDV5+sk48644gvtxfdByA+5JuhkPm99nR2uqXnvXXe6T0NX&#10;kMh0qczFdqromJtjd0rWq5e89MD+e+xXfuWX7HTRSZeJkK1JEwwE5Yp6gN2TaDIel1zVbPkR3D0N&#10;qozdLnuhtQiIidwKmMY9NDTvuvND7usQkBBFnqzaQJ14WV1dYpVVZ+3wkfvt/R/4NfH4PtXjeauu&#10;qVA91tlQptdm1V599+nRUTt3tszuvlv1UNOgfjFv86p78BZM2ocHO6267LRVl562vPKZU32MDg1Z&#10;o9pZSfFZ1b9kQNUPmAUKM8jKbMYCnc0NteJ/sbczNuJ0mbGz3XEKsAn6IECag2kKAKSxv8KYZPjw&#10;t48yCRtuouiD1aMrQ6lPoXTUqfbeRZvu7rOqajaHqbX2tl7LD0/a6MiMdXcOW21Np+T5Lmts7LaW&#10;1m7ROGrTeh/MBhxteWXZsQLfLERpYx1Ke/bxYWXJtgobaIKjsUmIf0RYWrC1lQWvQ+RyXMD5u46d&#10;oKilPLCgdBka61C0IrEyBW8JWZ69GdgVGq1TtJbBgsBQ2FRzWWPSwx99xD73hc/bbWwRj9NZ1M5f&#10;f/0Nu3r1qv3nv/yEMgA4GLfFxUUH/vDfdvHilohk2+RlV4NGywjVxYceuuDAHKaGSxro3LH/PKAg&#10;G4iEOS5fLniPQoZ/MgoEsBTmrbxLISGeCiBQSAqbVKE5cg8/CVubAT6urMxqMMSmOi+Gj7m/hXUN&#10;xGgkwkzeiUoVbWipYda8KBrcj92Cg4Krurcyr7iTokXMWpzScVyM5wuM8sMPYAIAOefrC+d0CgZo&#10;THGpWCqIwX5OtDt4NzFtC1Mqi3iJujT+HhjE3fZbIXwpFipORxoFviUubK17GSkrjRRQcXYWFdhF&#10;d5I5q3Qm9AybdvKC1zQ2AvW1tLDk4Bm77QIW4iQSZ7YJ6Ya3DMAAQ/gFZJMROgc281EGdjcG/AJ4&#10;jZDAQDoW4AudjHwTmJdTpwUIgl74za62C5QZfohnAIGLswBOCrynMpAHcUkfoApwCq3TtNEEtOLk&#10;kjICAq6tBaqOmTABH4GYB+eyeTX4actkJ62+bdCKqjrtWFW3HanstSPlaAcOWVld1hqaR62mQec1&#10;/Xa2ZtCOlXXbvpONduBUoxWXtltHx7CNZEYtjw/CwUHLqRONqo5xaJs0EtEQpF/AXzasYOdaaAMM&#10;ZJtw6MW8NozFUMUAAP/0SURBVJnN4lcBzbXkwy8zOCBej9pgf59/5WAARyMQfxcJFGSy8o1EMoCH&#10;TKLdqqO8TxBs99+hyYevhJvqSxfVBzBvBxjE2W9vZ5uDghw7FLdH99l0A/4S4Cl9mcGHr5KoG8/T&#10;B9We6IfUCZMIZsHUJ5MZznoBAqnzAPwGfKKdwExc8ZK2IO2Ca7QBAQKZDBMQWFdX7TtLuV9ETWZM&#10;NoMqF2mhgh6gJYO7Bl0dmbSYrAADuxWIN5LLWqtPvHxxa/VzQEp4i4kBQODDjzxin/rrv7EbWtQx&#10;prGAwzT4dS3e3pDwggYAC00W/ghbVxQua4X3zEs/tM889g37xN8/Zn/+V5+zP/vEZ+w/f+pz9p8+&#10;+Wn7k7/4lP3D575iT3ztu/b4V79rX/zyc/a1b71qn3/iOfv848/Z419/2Z767hv28g9v2ouv3bCv&#10;PPMje/RrL9kTT75qX/vmD+yb337dvvHsm/b156/at3/wtj356hX73NdfsMe+8l174fmf2HPPvmaP&#10;fvFb9rd/97h969sv+gKaReZb73AsLIK1eNYtF0Cg3xe0OiJgsajdXggruLN5HZOA4/dYwGvVjUDJ&#10;ot6FBt1LwpinjaCmQF6uuVHIk7D32/vt/fZ+e7+d34232Yn+5jYQBNhEQEspAUtojAG6JSAlgUUB&#10;HAU4QdzdY3UCXNI173LN0TXbC/nxLiCRpjbTlKF5QEHPAQYBawA6EvjBs+28eC+lQfq65iNRaJOT&#10;j54RVyG9x9EBR7/mg1IAJAAjpO95UFbAGb3vm52Qh3jBvTTvEE9ZFELML3rkeXAeoTAvMf8U5iDm&#10;Ogd5CORVyJPgZSoEzlMeTpMCdFyBLh29vAr4C776jnhUSC+9t52m7rNTM1rzO3TpgX4iN8qqk1RO&#10;L6vOt8vBHKrnSmL7eiftW/OCp4BgCQhLPE5xSdf5r4Tgobs6Yd5/Vzoe/5brnTQoc8o3wLGdtuHP&#10;qXeFoAPQNZ55W1GeaAOGRmC0rQQE7gYBvZz6k7QV2XQMENC1DBUA17brRedX9DzlRbkDDFUcPU/8&#10;c1NsJZaAQNINuuD/zofdFOAb6SX6o91ESIAgRwJtN7QF45oj9JEvmn+AgKzF4AlrJZ7BI7Qh0RzE&#10;j+B3vvO8Kyng1zxp9uCzDHkubeaIRiBAILutJpmTwMf0mYkR21yXfLOIDJmTfDRm81OjIXtqjc0O&#10;vMiY7qZKsnAI/WgIhYkjJoTki1y6JRlkS3LTYE+HlZ45YYceuMe1/PDll+nrs5HhIddcO3jgXjt8&#10;+D5rrKuSHIFZcL0dOXDAjh486LvnNtfXW1byyYLkAazFerqwAqpz/4Cbkum3kJenpm1V8k9W8syJ&#10;4yfswx/5iNbl9aJxylYkf44O56ys5JyDaVhC4aKotPSU7d9/t93/wN0OWpWUnJGs02p9A90OIBUV&#10;HXX6ckqzprzSDu/bb/fefoeXobqqzE1De/o67czZIrv99o/4LsCHDx/UuzVWq7KcPHXUNdgwOwYI&#10;GuztdX+Dhw8fsOKzp6wF02LFY5fkA/vvs+NHD7liBYoTAIGTo8PiXbu1ShY7eeyAA4aAQigPbSyr&#10;ziTDtimvU3qvvvq8dbZ3WFXVecWrtPLScjtbfFb5VVhLU7Pknj4HCjFDPiW6ioqO2UH36/de3+33&#10;xImTdvToCSsvP28DA4MumyUNUvCAYclSzQ2SC2vOF3wannBf8uyxMJIfVDkqrKICc+lWBx7ZgIVN&#10;NQ7sf8BOHDuu+23uzgoZHN/q+Ftn84+DBx+wutrz3jZRSiLgVw7g7vCh++3Y0YOu1YgWIXWOP8KS&#10;c6dc+69FdZPt73Vfka0tddbcXC3Ztcbuve8jbv6MqXa/6hJlDzZMyWZ6XSOxqale9FXavvsfsPe+&#10;/wP2wIGD1tik9CUjtzY3uGk64F9N+VkrKzpu7Y111qo2WFWiunvgkO27e5+dr6xys24UZJI1Xbvk&#10;W1xhHTty0M4UnXJ+I7M2im8tzU0qI0D8tGNIWGqi6OTy7pxkeQfpE4g2JfkeMDD86eHSDMyCvjqW&#10;H/O9Agh9/YPW0SVZtRO/lYM2kkVhbEZtBH+BKAApTh/7F4wYm5aOT6BwBUayqDxmjA1FpyfYk2HB&#10;lmZnHTeaHMu7ay6sU1eWNHYAGjo+MuOWenwsmFc/nFf8wEtQjAuFO3AXwEuUsaDXrRZdGQsXc8Sb&#10;cdyLfT3Af8BRwC3AMvClv6jx6OKDD9pnP/c5u80d5Sqg8v6Tn7xuP/jBa/Yf/uiPfKAKEBBQZtE1&#10;tC5c2HSQCrAK09yZwkAECIiWngOBKjgbKcDETTYTWdtQIWP3I8AHgCF2gU2gGQWjEigk2mPh9wBT&#10;S+yhAaECAaXgqKayCQXn7GQMGIhG4cxc3qamM6JHg+dM3thAhPtJPRtQDRALkAqACeDGgRwFdkVG&#10;A29zbc1WSHt6xjYYrNGqE1PnGOBFA6Bf+AyMTUZWKIOYj1YgRypvTg2KCqH8E6Nj8RVhQnHGJ21B&#10;93D+Oq8JYmWJLzo0Pra0BgQEDAtNR3wabm3G1vMMCACZ+A1cUGDTjznlCxg4ocY6rrwBoNZW18Qz&#10;gD+0BNlsRI1Mz5PmF8BaNHQaA7tOse32jIOuc9PTapypAc14PcHvBP7RyBK4B628A+gDWEQ5KS8N&#10;En+Gw0NZj+eag0oXNXjfAEUNcFJ5T6ujwUfXqPRyB9jIO9AKCAi90AqgBr2o7GIaDAgH0En5AOMA&#10;An3X4CH8O2hiHF/UvXlraMva6apOO3m+x45WdNvR0i4rqc3Y+fqstbWNavDJWlVNl1U1D1h5U9ZO&#10;Ks6x4g4rLum0rg52AlbdjUy4X0CAwBHRPIA/REBi2rb4Bi2ufakAMIlpACAldYG2YH9fmMx2d3db&#10;hyaLZg16+Mrr7MCcdsCwzx/o69ekh9lwsw9sTFJNzbWuGYjpLJMeX2B6dI6WIF8zAIp7utrcVHh0&#10;WJPyKpuviB86b2motXYNqmgOAgT29wAgMmD1aKIZcH7iEJUvA1O7wEC0QRfUJvkyw+AI2AZgicZi&#10;NoOvQ9Lo9vaBRh7nPCMk8+DUHhiEeV5fr3JogM7wvp5jGtzSgnl0t9KIr1DdWgCg6YgGYHNzvS8A&#10;WhUHbUBAQSYigFB4AHDIFy3eJQ5fDQFIAQqZrNC47FM+g9mM/cEf/oF98dFHNZ697RobmH9c1qLt&#10;DQcCdzQYWFS/ofuXteoDEHzlR5ftm8++Yl/6ylP27Avft1de+5F9/8c/seeef9Ee+/JX7Ovfetae&#10;evpFe+65V+2Z575vz7/yU3v8K8/a5x97Ss+fsy8+8Zw98dUX7clvv2Zff/o1e+JrL9pXv/GKPfHE&#10;d+3xx79jX/7qK/bVZ1635374tj33gxv21Is/thdefN2u/lQLyjfesh9870177tnv2Y9+dKmw4EVb&#10;D2fXobUXIB2LbC1uNVZTBhamnN8iOCgglCS/UknIQcBD0GNR78KRji4M6MjimrANBJKuL4oLQpDi&#10;7P32fnu/vd/eb+eH6StAYAKbwh3DDjDhAEThmY+3heCgiuJyn+eE3WBUzE9xZNwG+AGQYZ7ioxUB&#10;ACulG0Ag80DMC5wnbUDSC/BjZ37YnR9H8nCadoVtenXu5SikG2BNACjMpSmPlDbpEdC0v4KvQ83D&#10;lxWgNT1L6fmcBV2FNHyuS/cUdoOBIsPzBFTc5h1p6L7zQSGln+hxQFLHCDvPYwMW0a9721qXooH0&#10;UjmivICpWkds04NGIEAV9SYekJbC7o9u8Bogibj+nhJM1wEuBg93A1jklYCwbR7rHQcAPe2gnXvM&#10;4ZcUmTUN9eZxKHuBB1cLR6531wfl39EwDd5BQ2obgGIJROOe100hDfhIvnxIvKwMryhQ97rlICDr&#10;EkX1wFpB0b3MaKbiekos9DjcJ/CeyLerepaAwAiRP3Xt9a40YrdhXekZ7YF04ZkDgbQr3djNxxTS&#10;PaexEHbKS75hFnzr+3pOnRXoBbyERvjM+9DlaekaIBA/jt/4xrckB+CyKO/+AdclvyETs64GdECG&#10;Q/kBQR85c1kyggOByEXIPpPIk1ie5SVTjuocmTNcU7F7MNZpo3yE17ocE1YAxtAQYmOEnQ1KFlGW&#10;UbiwIjl5blzvZ2wk223DmV4HEqe3TQVxq6Q1e35Q9/KSXUOWnZ2cUry8TeSR0zAtDLkWWRefY6PK&#10;n01MLkp23hLta5LtNlQW5MGG+oYwC+7rl2w3axuSR2clG7a2tlgtfssLlkA93a2SBzol37RZaVmx&#10;A3coP3RKZmmW/HP+fJlbAuEDvaW2wVqVbm97u2t8+WYhLfWSj5qspOyc7dt3v91//z7le1ppVNj5&#10;6lLJT9WuqVZRXiJ5Qu929lh9TZ2dLS7WswZ3u4RsFQoH3ZL3Wl2WGskOqKxTUVbJGE1K72zRMdeO&#10;w40W+MHyvGRr8bxbNFSXn3Nf7a3NLVZeVmU15+skz/RIVuuzrq4eySht1iSZDzCqtua8b55x5jTA&#10;30E7onD48CErLj5rZ86c9febmprdtzoADnI/ClIoVdRUV9lpvXfu3GmXH1eoW9V3JtsTvhZrz7vc&#10;jdZX2mgR92Ldnd3uNmtyQuktBzbQ0dZuZ4qKfJMW8qJMyJO4VwPLwXTYN+U4W+QyFjIY4CCmytmM&#10;ZEDVWbnKgYzJ5pS8yyawGbWxotNHrbKqxDfABARHaw95DdkNGa1M/CoqOmn377/f7rn/Xtt/6IAd&#10;PX7M9uu6uLhI8l2PA+J1FaVWeuqENddUW3VZuZ0+dsqOHTxqB+7bb0cPH7ayspJQShkeUBtGMUR5&#10;ZAZV1/XW39urcgZW4Rt8Dg27vA7W4Zah04BmAIEAc2BB9IfQmATnAINAQQcFLsctFpbUHpZcG3Rq&#10;clpy/rzKNWtj4+xTMG3swTA2MmZTo+qPk7N6lx2I2RMB5SXGA/FHfQicBSwMC83R4RH1rzFbVf/Z&#10;XF5V+nOOLa3oOcDg8vy8Lc3o3tSU7uO7X+PJyrLizYYymMYZ36NjgY8JAISAx8v24MULtrG+JjrY&#10;L2JE96MtU04U8MDUwC9QYOKYsBRwi0c++lv2hUcfs9tc2NOgy4D79FNP2+OPfcm2trZUMHb0DX+A&#10;aJUBJq1qILtwgZ1L2AEJEAHCVJBlET+DthwFKGj1Lcwpzrqtrq6qALMOuLHJwrQKCcAD2AOAFCCQ&#10;Bhylsbq65PnMAbJoIAEkAp2lAiMEOAVQRWUBoKFhF7viZJXmkEJO6bGhiAZZKhrTWw2CS8pjY52d&#10;jte8HLNe+dNO0+oyu/UqP0AqzD6pPDEL02AGPwL+AkfVABmg2WWJbd7npxgwx3yQwMcg6O74CJU9&#10;6oPq9LhoVsNisxCQ3jkANXWSpcUpTR6j3lnYUASAbErvsmX8Kmaa8+rAarArqsh5dTh2iYVvgF/5&#10;UbT6APrwnTfpfKax5ZUfaqzcYwCIzTWUn8pFJ5hSg0fTbwvTbtUp/u7wbzdbqK9k2kt9UC9ofyUA&#10;kHPAHp5zznFH8y92ms0ND3kaqY4C4AOVVuekEY6OGv4Ux/L4Q0Q1VxOO7o/qHvlDJz4Qsevv7e+y&#10;gcEAmACwAIOpb0A3dosF+QZMy2ayNtifUdCAMDhhgwOT1tyWtfLabiuv77Mz57vsdEW7VdX3W33T&#10;oLW3Z62uoctqGtqtvr3Palr67YyenzrbYqXlXRpMVe4R8SY/Y4MZHHsqXfF1aJhBFe1LtDQZBMZF&#10;P2beoVUKWL7sX/hmNAAP+dcgB/0G+pVmjwavdteM6wEY1IAMeNangYv7AGb43AM4RIuwQZNeU2Od&#10;g3Bo2vGsvrbGBnt71P6GNXG1+eQ4oomChQE+AtEQrNNEif8ItOsA0/giRho93V2WGRj0+untwTS5&#10;zQE7+B/9S+1JbZg6d9Nbtu7XBJbp6/WvgoM6klZPR6eeYbJbZ62NTdZYV+cq+Gj+sVmM11V+2Oms&#10;O1+tCbhaE1KHlxsgsLbuvC8G0Bjkyw6TGFvTQysm06hzU+4mAE3xBAASDVXKwMYjw8OxuxNlyCiN&#10;LJqHegeeQR8byDARr61v2l/8xX+269dvaMHGgg+TlzAL9sWzFngsnllUI2CFFoTZD3961V569cf2&#10;2o9+6gtgHxO10MSp+dXr1+z7r/3Ivvf9H9mbl66H7xu9iwnvV598zp559lX79jOv2De++YIfn3/x&#10;R/aDH16xK5cV75qEFoXLV35m3//JDXvph9fsR5d/Zq9fecsuXX7L3rquxa1W25JLPF5o5LEwlQAi&#10;GtAAZLc7tC+S3yAEUBbvsajVtVansQNkYYGs+5RJxfaFvws2uudmNoUFre8QqXeSgLi98Na1n78r&#10;/PwPKn/R/b3f3m/vt/f7v/CvMOyhEXgFDXOdu79VPYjzAJESyODggcIOEMEY/U4AhzwnLeLoSHwH&#10;xhR4B39saGClOeuyHgAEosW3PbbzTHlF+glg2QHpAmTareXF+wHyENx3oOLyPvNESocj8w1Bpzrq&#10;OYCRAvc0Lfl8of+FdIMWB56UPqBUAuJcI40jefOu4uHL1tMqvE+azNnX39ZcpyOAG3MP8zEf9YjL&#10;EXCH+ISdNPU83deRc0xHk4uMANOCb1eVtoOJfj/e55q0ttNVPNYK8NHzhR7yFrG61HO9QyANHVNd&#10;eJ0rjvOBoxIjvtOka+Zy0kxgX6qHbbqVR2ojzqdCuqTndCr9y9dvai2jdJRw8FLpKj7uTwipfP4u&#10;dJAmR/LSkbwU3XnpYKcaCHQ5+KdnKT0HwLbTED90glYo5dGrnoa3Hd3jWv+9DgkAaWgEKnl/lo4e&#10;FFNZBB91Y4e2yD/FUREKGoEho27zH7qUCRu+sSZyvpEeax6ece50w8fUL1gfRfoE+Ot+BPW+g5w6&#10;XhJf0XRMayLvS/48+hJhd13xsfT5F1+wTcnEOVxESRYCDMQ8mI/sKFVggTMl2QHNnnUJ5cjMAD3I&#10;sMhOgBHIe0vz41rPD9nE6IBkyxFbXZp1EHBsSGvroUE3FUVhA4WAmVmlKZl0HlmRTUckKyK/Iodu&#10;okyyMmtba5JhZ3M2Nz1sSwtTkl1wJyV5cRElBkAR3HPha3/ZtjbWJHuuStYMSzZcOKHYgiyPbIri&#10;xlhu2KYlwy0rzqrCsmROAA3ACgcgJMdh9jgl2RPZHXkCt1aUH+AJyyJ8ogVQOuPWQrgOQjEBBQXf&#10;yDA36OARm1GQLwAlZtXI1chMbCCIPIgi0dDQsGQEySeSA1AKyOX69QwZlfvIJEOWz0kOHx13GQ16&#10;4DVlDyUklWEJeQ5cAc2tULpZEI3j+YwDqLOS79dUZ8jkyPwL8G1ccvVozrW5soNZyTh9kkfwOSc5&#10;V3I5INGo8vTNLEUjMjYYBmAcRxReAI3RPsvr2QjurXIha4OfYN2FxSFlnyj48senO4pYWGSicTo9&#10;MyqZFCusIcdV0DTF3RYWXpics8cAG44S2MuBvEdR1MmGfE48rDNdc0ztERdt8CI3jCuo2DwEk1vO&#10;0RzcWF/xNstmKmhPsqkq8ZfVRnmO2Tfaf6SHn8y5+TCL9w1f1eamdcSkezArXo1kLSNZLpRE2GA0&#10;6/yn7Y7rPCNZcFay9Zza4dwUilbTrjSD7Ew7oe2zl0BYNLLnRCi4gHUAbtEHQ2FnWvfGHTNg41FA&#10;c2gCwExgOucJTyI996Gnts/+DACA43nJxJL9kfWT0o+7AVMc6nW8AAQCCrK569REtH/6kCtJqZ/Q&#10;N8BuXOFLaSyrv6wtLduFtQ310bVCP8PCNPU1PhzMebtfVrvdto5VOvQn6tqV9Ogby/FRAUyHjwzQ&#10;5ViK+Omm7vhCRLtYAUAbC9JhlJvAYST/L2lM+v2P/4F97evfsNt8xyXAQA1qP3jtB/biCy/Yxz/+&#10;cQcB8Q+4soxvg0Vds5MMg9uqbaqyl1TZ+DfYxNx3eV7EaoATU2mQdHS+UuA/0LW8/J0Nb7SAQw4W&#10;qeLn9A6EUklsA33h4rptbK7ofsG01gdKAKedLaHTbklonPE8BlVAJHwEolVIhY2LcWqsopFODJDH&#10;+cWtdddoXF9X5xAj6ZSUCdVMGgQD35Lo3xCD0A5k16ZpMXBR+U+PA3RkNBAwCAy5DweAQL62MGAv&#10;0WEnUOlmtyfMief03pzyxsfgkq3O89VFDUcdZ1oD/fR0XnTDL9GnBrMpHuGIExNN0gHAnFEZ2FWK&#10;wQEVTzatYJAZ0xG1Uxo/Gn4c0URD5XNejQfNQYAyOgmaX3QEeA0QiDYlSPKk3mdgYhMPgDlvQHQi&#10;GqwCAxPAC88A/zgnOJAH6CPezMEv8Q4wMc/Aq/vwMVRVI40EGGKCvKwOR6MmPU9XeUMnXzEc0BQP&#10;hzQZZB3x7/c4DOBoHYKCoxLrnUr8Ahkf07sMpEOZvGUHxjR4T+m9acsOTVtXb95aOoessT1jrV1Z&#10;68uMWXf/iNU3d1hLR4/vLtzZn9OzYWvrHLbu3lFNJuLbyKwmrgkNVDkdoY9BXWUvDAh0SDYFAUh1&#10;x7/qHwCxnKMGzIRIuRhUALuZkAb6+4IXqqNcNqMJIuu74Xa0tlhfd5f1dndaV3ubQru1NjVZa3OT&#10;78ycUehoa7Wm+gbrbuvQBDlsI/hG1P1p5cEEjRNgALshTYhsLY9PQExm0dZjsO1QukOZMNmGn8ms&#10;O/kbAGxjQomdn/tEQ6vyarXeDlTrezTwa8Du7Xba+rt7NOn1W39Pj2iqdxXsQT33MitNvi4uqn+P&#10;DQ+LnoEoq9oMYCA7IY+pDQRonPFdjQH03DRdNKCFGD4BWzw/2g/9PJMZ1ITRp0GNgU0ToHgHqBzA&#10;JtqJLAYGFC9jvZowfu/f/Xv77D9+XovbG3ZVq1YWewns88W3jr5IZKGnxRzXWuv5AhdTFRamLDj5&#10;+py+Qt/QgvPS5Wt25fIN15x2gUirTf/azwJX7xNuKlHucX5D57ufsThm0fzmVb7oBy2+ONZ9ZWEa&#10;gn1hTcB/YSxaY0HK13r3xyRiWTyzgAcYxA8Ui3MEssvXCud67ot2pb974apT/23To3xYIKdFM8+h&#10;Azp3a2J44MHP/bj3i+7v/fZ+e7+93/+Ff4Vhz4EdxnGdayj32wGCvKOx/m0HJdIzgqJugxYOtuwy&#10;I07jNM8YmzU0+7zEmI7fP9f+0rWDFjoH0Nr9Xno3QD/i7swFDmYklxgK277xCtd8RHJadU7e5Au4&#10;Qznw98Zuv8x5euR0EXw+U+KASB5X18xLOnhZAZiuKiQAkACQFXmrPIroYJXeIU/o5wi4ChDofFCO&#10;AKxufkw8vaPbHqIseq5zzHwBcii3z1/QohPS3gECiR/B5z1d7/aTyDHxkUC8xEufp3kPPuom7jhS&#10;+a7qgQNv5Cd6UnCwl/LrPnRSNuhy3nraqkcHotDsg6Z4Bv0c3w0EOk0FuuDvbjq5T/w3RNslvcx7&#10;aSM01gsO2OrIe6Qffvc4Fx9Eo1sakI4CvAH4gp+ks50P6ShCWt+kkMx+VYwom+ggvWg/kR+8Iy/W&#10;TtvrKl37fQXa8mUlTHvgWv89nlurQSvyqW6yq7IDf4oUmqPKV3lQP15O0YcfSsoAP65qEebrOaVI&#10;fN/FGRp1DpjqayrR+qbWUq/jNoZy65w6p+wEnsf6kfpUEI0OWirNazev28uvvmQf/bePWH6CTQzm&#10;bB1f+a6Fs+hyC26ZULzAMs03u5wfkwAeWljsHLwk+XVJcuDi/JTWtRnJUd02OzUkuRDlEMlaAIG5&#10;rGQHBPxQipmWPAoghouoGcnRk7pPXoCNm6uLtrGCqbFkv/kRW1kalbyr9BcBlHChBZAyIRkxQAXk&#10;X2QvZEI2gURWmNJaO/nDT5ZvyBkjgxkbV5wFyd4AGMiupLG2ElZngFWrOg8FA4DAMVfucZlTciF8&#10;WVLAnyL+ypBdwRWQUcEDZiTnIu+hHIMm1INbm5LZsSjEtxpln/T8NtY3JLsgY6qczmf2IGDfgBUd&#10;sZ4LV1QLc6JpOfYECOB10gFA6EGJCNkDOYN3wBGQieZmxhV/LupF/MVEc0FxMJMG45gV/7H8c1dg&#10;krUdMHKtMMqkNBXm55X+HJZ58BWzzyXb2tgS3ShGgW9InpVsA74C75BrSRPlH/zCXVhftYe3thw4&#10;pt0gp8Fb9mdYW9NR5XReKi6WaL6fgOoJC8vAM5Y875WlFfdHuaJ7mKOicYZMxcapgHtgKvANIBAQ&#10;D1PZ0GQFa4n2iRUmABYgFLI/CkvwgIB1IzwBGBwDCFfdufsz8Q6QcFntfHFxQgHFJ/CKUbVd1SP8&#10;U31Av2Mg88FfgFDXUFUavqMwJtlrq8onNP2ID2aTLBsdJ9J9rsE6kLljrwGwhBkHXHM5NgcR3dNq&#10;+2A00+AJ0Q6oc7AKaOE9sKkAjaclEyNjom0ZOAoBuR5z4+zgoI1Ixp1Vnc9OzioOgK5kW/Ub39NB&#10;fGDT1vxIWElyTZtzq1hM69UOLrqP0CWbARcA+NQ4MUsZ1W4wCSasqV5p37xLv4p6A0tbDzBXbYmx&#10;xUHBFSwvMVMGFBWfVd7JSZ1PYaKcs/zYsI4qA7iP+DY8OmzTGnM+/kcft6e+/W27LYTOd+z111+3&#10;p59+2v7pn/7JPvaxj6kSw9zRkexJOoEa2oKIUsNgC+l1EYcGGz7KMFF0x6ciGsIYWAAC19bZaXjF&#10;tjY3HAgMU0TQeOyT1ZFFCH4O2OkF56eAgesbDEyqZFVkVJQaxyLPAoEORBcNsahE7/Qa2GjEaAcC&#10;CnI+r3sbDA7QoHvzoNPeAEQbJspqVKlyoAmfZwx4lGlLDF9XJTEQAgTOT6kRiakLM6hvq7KUNuAi&#10;Di1x6Or+HPScePO6B5i4ggagGlTSCJwTD9k1eFqVND+nyme7aOJrUF1dXLaHti6Kj2ve0VADnxrP&#10;qWGMemAnY4BAGjeagPgLBKGmE6SGn/wDAgQSh40rQMUpa2gNhvaeA54KAH8AQwBAgDPwgPphoGDA&#10;5R7xOScuDQxNMkAs3gsNsBEftGnoCTRkYIWvpOMdQu/S8UJNNXwPkjbPAC9RU2VS4yvCpOoIEHA4&#10;NyjaAwhOIbUbtAPpnOQ/qQ6EDX9mYMiyfSOW6VXoZ+OSaRsenrTevmHr7B60rr6M9WZz1qfO2pMZ&#10;tgEdR9WJJzVRTM4s2sjotGUyaBnO+HuZbN4GB4cV8BUISMYW/ipzbiS0ARUAAxng6Rdc8wWAtk+d&#10;8BWMLwzUDWWFx5QBJ7jjI5rch4ccYBsa6PcvbUyyaPZNAN6igagJF9PkoYFBd/Kb6eu3vOinLRFn&#10;WnWL3xEmY76eDSs+XxV885pRDX6qJ3xMAPoRGER9oFCfoT6oUyZF7lOv1BtHNFRHcxk3NR7q6xU/&#10;e72Ox8VrfH7wtcLbso7+hWkIDdwYQElzXRMO5gJraovzijMzGXXIFxu+/rFYoO2RL18w+eqxVhgT&#10;0DKFjtSO6NuAvZiBs0ELzmbhMV9l0MqkLhzsFi+oGzaPyWaH7GO/83v21a89aZevXHPhwb94+wJR&#10;i2Md3dSDhR6Lbx1ZPLKY5Ig/GBaxLEZZOLKIjYWmFo5XtFC8urPznWQV1+LDv2oExVUa3OO5L1b1&#10;PucefDEaC1YCzwj+dVsRlEQsxHUdglsIEErWhQSu0WxkgUs8jg78KT+Ob1y+YW9eecuFRsrqQc+I&#10;S9Cp/wAc34FWhdhZcuf5Nj2URzd0uk3/3m/vt/fb++39dn6M44AFjJPMC641pgsADEA0xljGdoID&#10;IHrHAQmdAFa4ppvuKtp22HbHoMA4fE0ZXL8ZYzTPfS7Q2Jw0tgAl0ruk6SCX7rlLDE0CzBvMd7xH&#10;HNIBuAL02J0mcdO473OezikLO6liAunzouIB/jBHEI85k+D3lVY6EojDXMb8olcjb/ISbR507tpw&#10;hWcEf8/pf2f7XoA63I/ngEj6H+nrnqepALDIfP624r6to29YId6m5+mjn79TyJO62z53unauOTqv&#10;4Z9Otnmje/AzfWAkDf/ISNq8z7uFtP25yuKajXqWeAc4CAD4xtUbrpGGyW0yoyUf+A+tpHGLxqCC&#10;p6UQ7UhpkYfSxEckHxkx3eW9bdp1sV1HCvDvBtp/ihC+93Rf6YafvOCp56sAD5wP3NfJNRXyhhj9&#10;lvLAiuEt3YNWgEbfpEb5JX45OKj78Iwy05ai7lIo1LfKAlicfDV6HXOknKLB+aZzyg5tAI4eh/u6&#10;pr49jgJlFDs8LnV0+cp13VNengI8gCbKyVrq7VhP6R3qCXDd24rSoy7Qwg0AUM/1zIPexQcoYDYA&#10;/uuX37Anv/U1W5KcOb0wZSvrEtzXJOxLpkx+w5HLUFxAqwtf9rPzIzYzN2Jzc+OSH2YlN6MpFqaU&#10;oyMDWjNLVpiWjJXr87U48gIyBGtmZCeAkBkd3WWSZCGc/k9p/R1mkEuSOyUTz0penJWsuiw5YV35&#10;rAC64T4rb76rMTKe1uXIXgCVyCshC+DeBzlkRHKo1tsT4RYLuQJtJWQA/Ke7T3zJoktatwNMsKZH&#10;3nGZWut5ZH+ACMqUZD/iIL8BWCEzsK5Hhk2bYpI/MkQ6Ij+mwHvIEdwH9EDump2ecxkMeQYgiZ1T&#10;2RcgNiDFJ5vkjylAqfDLiIwB/zgSkD9dhtT7sY9AyLwArchK5Act20CR8kZGivhRFuQ91xQTLfNz&#10;8BS5mveCt4sLobG17bcfcFD1FADoouEGi7TJC5AXE9DN1RW7sL4WcpTyWFkkb0x4xavCZqSrhTaW&#10;XGV5vpLDOUdxC80wFFWQl8ifXarBbVAcIS/yBAcJMAzwaFi8yBb4GGATwNPG2pra1IorZQGAUX7a&#10;I+0h9khASUltSM9SmyFgGTY1MaI2kfd2h8Xm+Bhy9KDLgsh68BA8gPwB59z1FW1c6YZWJPJh4AXU&#10;E1qAG/jDF+20fXhIWwNEpi1zL4/8qLgcAQfRCOR+dmjANRLJJ7QA4QFtNto+PPH0HL9acOxkXG2L&#10;DXMBrMEnSG8kP6T0h9xKDbPkmQm1GwBgxUOZKcnRlI92QvtJR9pRalOpXXPtbVp9CbAbmZg2kNym&#10;BQC45HWesCoAQDQAOZIm6aQ4pE350f5DC3BUPB8d0xiCpuxk3jeZZayYUR8anxHP5yWzX1yzv//M&#10;P9htvnBQ+OlPf2ovvPCCfeITn1ChVRE+iAUISIMC8PAOIELX1bA3QOxF0Ecf3LKHHLnftIcevCBi&#10;8b8XIN/SigYnNVo6L40zCsdWx2po6rRoAgIIou7KBhpsu46JMIWj4DRWN/EV0QB8AH1px2EGEBBw&#10;wMIAByf8OfGnxQSODgRixryi9OZnxHBMieOLAB0RbcXYOXXZEVwvGwyHuUqbgL02Wk4rKs/G8ow6&#10;6oytsT28GuoCjVYD5fyE8hvXICva2PJ9Qw1qTe86cKNGwkTAoEVDoeIpF85evWMMDzmwsq4OB2IP&#10;6EInuACAKt5xjiYh/gX5coCt+pI6NxONf8kRL2jEDAIMOHyJIA7PNzf44rDqAxyNkwGAslOPnNNI&#10;6WTQxP11GhR5KC/i0MBAoTkHoAHQYgDdPThzTeOnc/CcOuYZcdIgF2rC0QkZ1AB43HegaHZzXw0s&#10;tIWpGdGjDssuUr4TltIJQEgdpdAmSJ+8MHFFLRyfe/29yhutwP5hG+wbsuHMqGWzeevpRUssYwPZ&#10;IRvM5SyLJtm4OrYG6XHVzcjouOVG6TwTmgDHrK8X/3iD1qswPITmozrTiDo1g0JeA1wB8KMt0y+S&#10;6m/yK8D9UFNGlViDu2il/A6aFibz+AKAY1oNhuI7gx4aoFPqvLN6jzYIyMeEEOrB6hfwS3Xquy0X&#10;+OFfsNTmABK93eqdLdX5Rb4W0DbULidGRmxRz6gH+EZdUdfwlCN0JQ1Brn2zEOpJ9QUQjQq8m7Or&#10;fmjLaLZiQkBbXVFb83aitKgngt9XnTKJzTPp6F1oZbCNSZYvMuTDV7hl14Bd15F2ltqLx2fAEq1M&#10;PvA+wEYGS02OhS9gvgigT6lOeT4/u6D+pYXP2oY98+xzWrjG12QcPicgkMUqWnTsjMeCdUejQc91&#10;DhCYFs2E63rGruosZkmHkEA70k/CAe9gKqz/Wm5GSPdZDLNI9eDL0XctXImno6J6QACANkIIdvE8&#10;BKII6R7xWfQiDFAutAIdCFQaHvQQAQFhgsCC/B2Fm4rDQvenV27aJS16XWAhPuVQwkF3QXhQHvq/&#10;99v77f32fnu/XT+0nwA/fDzXKIkrieTPTI8cVGDcvvZW+HplHI14uqeJgXnEx33SUlB0fy/NHWy0&#10;cFljtIM5hfGecRpwwjWUFBIQyDNfy/O+rjn3OU5xdt/j6MCRbu7cV9C97Y9cugZo0X/RqHmtkAdB&#10;0RyU413uexpcqzAAQjznPdKgDMypuzcU2R14P9H87gAv0jlxSBfaPOjh9rxJvEJaTr8H8o93PB8F&#10;TXnBO9FJmtwHBOI+z98NSpI2vhfTDswxv2KmHSCRf4RTfAcZCZRFR9Ly9/XMtf1EjNOhvLEYSCAf&#10;7eaSJmjiUY/kwxrCaSdd0Z/ST2k6Pyif8qIdEQ++OzCpSJeui996KbUV+L57Pt8G/hScP1wrXY6X&#10;r10vrDkiPwL5J575x06l4yCgiAIIvFlo+9DBu8l3IbsOAwaSL8HXWOLFz4hMntCvfMgb0Nf9Ghby&#10;pC05cFiI531J95wuhe226WkEv0jH+aFzkell9/hKh2f86H831A9dy1Vpwxvi0AYS4Ofv6fySmEkd&#10;U3Yvv9LhWeIFR4/7s7fs5e+9bHNai49qvYzG1kMPXbSPfvRh29jYcBnaZZzpOQcsllZmbGFJ8uAC&#10;oBymxKNai09q3YomYL+N5wdtfian+FnJHb2SDQddVkBmcAsuyRqst12uUAB4Q6MOhQrWwW5CKJkA&#10;09bJsUGtl8ckZ09Ixh5VfMwqASK1lnbtO8ktrLNZoytNZKskGwL+OWjk6/7xbYAHWgB+kP1dUUZx&#10;kWnTh3voCSWgJeWnNGYlC6+EXMm630EQvYfMB724sUKJBXmA58gTBM6TXIncsFsuCOuw0PRDFsMn&#10;GngA2m3I/74zrOTa2IBhRTyblmwQSkPkQzocUSxA+xEZiHS5Tz7IMRzJH1o4hx7i7cjvO3EIbBgJ&#10;KAhtaM8BJmHBhnYeMrljHmjmAXrqvdCAVF0prZQe9MFvQCEHWVWXD1/YsFWVC7kZDCQCmnFgJXpH&#10;aRFc4QTACeUkldWxFqzmoKfAW8oIP+HNPHXv8qjag9IDCMTEF2AudqwFe5Ech/bZxpqnFZpnokU0&#10;YroMLkF7QIbFijH2TxjzdgNAiMJTuGkbU53TXgtgn+cd7Yg6Q85HGQzgChNw2hv0Qjf5wZdUF+42&#10;TnlTXo60NwJtGMCPABAGaEf/2OHzhE1MYroeNBAoe+y6G2Ad6W2orLiyCx96i4WgMiutyckxw23Z&#10;lI6pHa4sLKt9rzs2BhAIf6M9BECHCz2OtC2vX9FNoGwpHjwGY6Gsqe/hAgArSzAAzPaRjwmuUahj&#10;ai/QwXu8z334NiI6ACzHxofdl+TAYKcN5/psZHRIY5TGHdENELik+AtLktk31+yzn/vHMA3G18Gl&#10;S5dcK/DRRx8Vw2MzDRBnGjSoMIBSmLGqAueUuRo3ACCBczR7ANVQ5QStRnV1XgMkml0ORKnDot4M&#10;8hmo87KDfgS+UgAI4ggT1eG0uci2RuCC8lwGQQZ0AKBaEIMA8LCPB5AKIHAZLUOdJxv2dRq2jmu6&#10;v654bKwQAwaMBFyKxg4YAQAGALMixtKY59Tg0dYjAKosi45lDdpsdb04NxXgjPiwBq16Z4V7eras&#10;49YqQI4YLV7NTol+vgRo0AK4wHwUzUm+QIzm1WhHNEBrIMcuHNAHsBI6eZ9Ah3OEXBVPB8AHgSP/&#10;Goy9oYs3qHnzjEF1inwUJ0BB0QWgq3dpfDRCGg/XNByuqRuO8MRNpEUzjQv+08AYFGi0AIF0GBq2&#10;7/qr8nPN4MgzUHi+aqAhiE9D8vAGqvjT6jyAVvhcoK7Y8AVQx33uib+o9PpgMD1qeTXYkXzWOx5p&#10;pMEAOkgPOgE18RkBiMVEkM+hSTdm+SG04dBwE726zgwN29Cw7jHoK97A8JANoNGogWh0bMxy4j27&#10;+wxlATJHbLB/qAAkDmuw0uCrunOVXWicUNk0wPKFheDA+Gx8lQIk3AYIxQMGH/+CoEHJNQQV4DET&#10;Jyq/tAvaGIMo9buiNgn4xhdATMdRCd+E/zryRQj1awBp+DiHCrfqEr8gPogpnzX1PwcANdGs0slp&#10;t2pT+FpgEcEAk+qewIDBPeovaeBxzkA5o0GSsKB6gjacEJMGzoRpx/g4cFN3tSvaMO3O61Ntmt23&#10;3dGpgi8emBgK7Y7j+OiIa0XSlvnq4e1FtKYNgVJ9E6Azj1r3CKbDgOBMRPEFjCOLAVwWTCmvGU1U&#10;S4t8WVy03/qt37YXX3zZNQLRCrimxbYvSrWSZvHOAu/Nq4UdD7Wi2zZtYoGueLEIjcUxYB/POeKr&#10;6QoLdz1jIcn7BF9wFgKLda0RQ4hROvjIIU1PTwvXZN7kC1ZFSoGv3GkBGwvOWMzHgjUWrbuFMe6n&#10;xajH180kAKTAfQRRX+Tq/EphMatXPU8EjzdEH6ZEVwvxoQOBgcWy86EQn3Dr7+du7P32fnu/vd9/&#10;UT/MfzEvZHxkRMSE0cELzllX68i46qCfBn3uuyaX3rt8/brGdcAGjdvEU/DxXZEYnwkAgOnjVALv&#10;rioEAKjxXSG9F3NCgBvkyZE5Is0TPMc8mHTcZy7Ak+J4ngrMXz43kbeIcI3AwvOUB0fSIo3kk497&#10;fIjCrQZzCvTrv7/7/w8I9B2F9YKntyukOcyBLOhRXF1uz10OMHEkHvQo6LUd3nNOHjq5NT/qIuin&#10;vP4BjDT0zD+UFeKlMm5/kFNe8OzNKzftjcvxYRF+prjb7ykk0IgAv90kW3k4ICdCnXauC/kTDx5Q&#10;H9Q3lgaUhfvQ5YFz5Qe/MI+FBwHkFfiswAc/LWuibIX4vmbQM+Z06oENLoivR37kPs91UJmgNdrP&#10;dnl0H/5DH+/AVKdPATDWTX0VH3qJl3aeJh3WEom+WFMEcOcAnp5hQeF80b0rCteVOHXgVhoigrTJ&#10;lHx513leSFPRPB3APf+4qWuO8JZ2eMnbnJ6LZEUvpMFaLLRegz/RJqHXTbTFZNZQV6/x8VhxFQkS&#10;KAfn0IU1CWtALCkSUPn9176ntfi8ZIkhByXQ8kJTycETwCDAn7kALGJH4RkJ4Vo3z+Eealghp/Wr&#10;ZMBJHSd1PZ61ifyAg4L5oQH3DYi84zJWDiAHkEzrfslkAf5Ivp4ANEOjSmt8yVkTo5KfxrKuFbiw&#10;gObdsM1wvqh1OBZzWvsn8AglDORG5Ksk86GAgHybfAQCzqDxRUBuQU52JZlZfNOHkoPLGFrTu/yD&#10;ltesZGjJB2g9ojnI8ySjAgT6xgUqiwNXBdnEZaSCDMA56SKXcJ3ADwAYZK/11TUHp/Bnl8AdMADk&#10;evKaVrmwFkN+YNfUBL6QJsEtvCT/JbCRd1wGLsjB+K9PABTHFA9ZKQE+yFFhJhtAG4F8SANAjaMD&#10;rUqbvQkctEIRRuUAYIJXSR7DIhFeu3YY9SEaLm7oHRR9ZjA5xa0SZc3rffFJPF5EqWmFDV0jLbAW&#10;3H0lH3UE/FPCQ2iHZi8nuIxkcbdIlDwJIIY2KPIf/EtlSzIZMi48RPZHSQq8ZEVlc9BOARdqKDAB&#10;EiYMZYF0x4eUB1aCAHC4jxL9WAEqOGCo/FxJSLL/9PSYW0w64Cw5F7ASWRltTdp/AvdoswB+vku3&#10;aKNNgT1wn3PiJXAbcI93sDZE0YgdlzGbBfSMNgMYGBgG9YDm5OrKqupJdScZP4D8ABIBAVFQGlN7&#10;w6Sc+AuS/9khGxwAt1WkRXtB8S3acbTt1I4I3KefUQ9uFSd+cQ9+03a8zyk+WMGm2szmOvtaRACU&#10;TWA9+ac6pZ64TxqME2gEQuvAYLf19bfb0HCv5fJoB6rsqscJ5TGjNKbUXh58+KI9/sSX7TaNdRoo&#10;f2Zvvvmmmwb//d//vduuwwQ3DVZnY1AD/MB5IU4NIZaBgkrnSAOmUBADwMRgwoDojZ2GrkAjAfgI&#10;dWjUGTFlRaVVjRCkVY2BCoPxCPikg4aSI+CKt7REQ6Szhk05u8GgvgpTANRiO2xVuCp3ShXlAxDv&#10;q8LnlfaqKoVdmABWYJybF6uRYdJMp0uOSemE3kjH6JgBgER51bHUmNk0ZE4Ng7g4fYQnG8sq85L4&#10;pOfTeo6JMM5FMfPNZTI2OaLGPTbu6rqYNQZPo8NhHw7/4A8AEeqwsWmIBk/xi4EdbTEAH0AP1FVR&#10;BQYdBwhkQBifiI4SjXbacgBjaCJqUKGsPtAoLxoqR3hL40ODj4bjDZCGoWcE4ntDVXAAh3IoLu87&#10;iCM60WhjMwu08jAZZkIABExfM1Y0YMBbeJcbGvSBB5Bz28eC+IaqdNrFhi9IqM+D3AMGAm5COzTQ&#10;gXwQUgeCtm3wUXky8DkANzZlo8N5G87mRK8GP93Pq+HnAAp1zItHgIEZfG5oIEfbzMG6XE7vDIvG&#10;vI3m1JnzGqjGVP+ql9RmFzVZMRjyRY5+wNcd341I9ZgG2/jyRH3wlWPWByd89DEoJX6ink07gycR&#10;SHtKadEe0RjVIkBlxxx8Wn3C616BLzZjmAgwYKuDjwOSqn0w0FE3gJWbDGKiZ1Z1NCm+zKv+V+bm&#10;HIgFnId/aTJkInNAV+0H3jKgcM8nVeVHH2IXYXxjuI8QyiQezKj8DoYCBmp8wA8I7zLpoq3K4IWf&#10;iJgc1KZ9sA/TcvKhDdO3HCDXO4wL7BDOpAs9tEkHfAsD5YziJo3kGeVLwJSBI0ByArvRFow+sWJ/&#10;/Md/aj/4wQ990YdJ03WCFnq+oNPKLpl9YBoCyBfg386CNS1eU+Aeiz/eZXEZi8jQwMO0h3ssKAnx&#10;rHBOXopDHqSTvlizKE1pky/Bgcj0HotPhZQm6cUC/dZ8Ul7k7wtUyli4x6KcgAChotol0fKm4rnA&#10;RBqKc0kP31DAJIbdKBE4SDvRBp3Q7Edd3/r7uRt7v73f3m/v91/UD1AGEIExUv99vAQc4OfjvIKP&#10;1bpI4ykf3ZmX3rx6TWN2ABYJCIzxW3NMIT5zA+AGRwfbNHcBViQg0N9RSHMCQCDpEZivfA7QUJ0+&#10;FAEiAkBhPuraY7qf3mUOua77HhSJfJmT0HRzgIaguPF+QZsNWvUuINQVpQd9ADaAMmleS8AXgbx2&#10;B95Pc9W7A/NZMm0mLryEJ/je3e3SAl54HD10cEj8db+Gqpvwz7c7P97VnKdJkfJSDuZHeMiRtEg3&#10;0Rt5RBnhnfOI+vJnkSd0pbSJn/jCPYBeN7lWJJ/jxVs/Ug7FB4TiCE1et/BdfIR3zNE/DwTGGiLx&#10;laPzWc9TwNw8netRtENo0430UdIBUmjiviKlMicQEdpT4H6UARBP6eolp1FMAzTGHQo8gX+0DT8q&#10;6NZ23tAY7Vjtmmu9e4Oy8q7usS5BI5B25pYVuo/2Igk47WKAa2EW+Je0Pr0MuiaOA3V6j4+8P718&#10;3ePrcrsvKarXQ/CLPvK2lw/wMm0id+Wa2sM1aINGxVWEG/QHBcyir1xBQ/eGW4qQP8Dm1772Va1J&#10;tc7V+pbAeh/wgTUrGmBYZS25hhgg4KJtbC7a2joyguSL2VHJCwjykjNmkFO1lgZsGB50OWBMMg4K&#10;NMg5LuBrjc56mPUycjUyhgMkytdBhsJ6HS2y5YVpySdaXyvtmRmt6ZXX0nIo3Lh2otbbiWY+rrPe&#10;Zv3t6/C0Pte6HfCP9TzXSU5NsjLxCcgHfnR5dM79sSHHsYFo+J4L+SeAHMAfTJslf0lGoSzIEJQR&#10;WcbLobSSzEpI9/z+VMggrP+ROSYl1/E+lmbJrJcwLvkU90rI3MgYu2Udl3fy4psrIUQ+pM17lAXF&#10;BvLgGTITAX5DH3R6Pega6yx825FvwhOSvAoWwb1xZHfRCCg0NT3ugBI8cjdJep/4yEfJNRm8RbFq&#10;a3XFQbfYSEYybgEM5BiKUaFEtYrylOobWZB0kfkDuFMdqgxgN4l+yoZ8hTIU9GEeSwAUA0OBTsA5&#10;5Hl4kmgL+SsAKpRTUPpC+xRZDnNxzIVpI2AXhAAzJauprPi9ZIdr0kZud5Nl1TntiHs8801F1E5o&#10;v4Ef0I5DMQs6vf0r0FYBAMP8VTxVXpSba4DABES7zK246Xp8PHbYRuEMLVUC6VJfyK6TYwVlKGRd&#10;9VVXgJN8i3yJvDmODK5+OTE5YqNo1uVjY1XkU/Ah2iTntCvAxVAcCgCWtkLYxgDEf0A9l8X1HB7y&#10;nHepH/An5OgUj3bLfdomG7xw5B5pUaekQ9vlmjpzupTX5NSYDecGLDfS79qBEwCfygtLSPwEjinv&#10;SdX1I7/5sD32pcfttlicvG1vXrpkzz77rH3qU59y9UhMSy9cuOBoZwJA8PO3vqJnBa0gKiq02MI/&#10;AYgqaD2NhkqAkQwsy4t6DginzkAle1hkABHxgB6Y+1JJavRUHAALlQJS7dukAxK6xl80XCoSTcXQ&#10;CFzweDRgVFtpgATyw0wXX34AgJsroaWHth0dDUTbB2cNaA78iTkMgGzjzK7BC6pcKhlNPjbzIE0A&#10;RcBAVGM3NMivL67a/BTPSAetLjUo9xVIHLSi8u7/LXYSVqPIAZoECBaqxKStBqkyYxbKObShEsqA&#10;wLXTpE5HfOctHVvXDCSUF43ASdEETzB1DlVxQBdNLoqXGg2NhAZHZ+ReQpfToEujRVsLkM8HSsWl&#10;oaUGx+CABp4DT6KbjkNaCQTk3Bs87yiNZMLq+WoSC/NmygnIFGamtCm+XhAoE7sG02EJvpO06Nw9&#10;UHMNbYCSaUAG0IMvaIhRZr6a8bWJ9PCpOC06Z1QXfAmbVx3FxikM2nTe4MkkkwWDpup6cVrtVBMH&#10;bYfNYDhi4soARhnxPQHd0JK+TtFR4TUDry8CyLMwEFFPib/UJW2Nrx4MhAx68AQzdv9qMhVffMbV&#10;cRnwAcFp19zjywlfgGYUd0J0od7vwG+B36SLJiDb+q+IDnb22mIhorbElwXqgnpL7QF+xqQQvgrg&#10;K0AggHpMquoT4rsP6orDl7tkHu1lpj0W2g71Q1mdrxpgyYN3AG45QiN5pIkWOgAFmUBYXPDlh3he&#10;xzr3/inaGFOizYufGlNc3R3amdhV3+SJhq2DyqKHgH/TF1980Rdpb2EKIqHAgUAt9NwsRAs8NA0Q&#10;Hq5eAyQMv3/+RVkrSg96h2sWmHxJvnTtupv4uKDAYlXxWfAT+OLvC04tKnE+Hot70lI+WjCSN4vP&#10;+IIfi9IUyIMFOrSkBbkLhnrIIpVA2iHUFdKFJvJT4Bph8s2rN0TjDb/m/ZQecViYv65y/uTKdbtE&#10;WVlwK85Prrxjr2vB+4YIv8zCWIH8oAutlQABgy/4vNr77f32fnu/vd/OD5AB8IMx08dKraMDIGBs&#10;j6ChuKDlB2ikOehtPkDFmB1jvcZxpUU6zB0AQmx4EHMPc4iuNZADFjkIyLnSJT5Hn5NEQJoPmNsC&#10;KCukDY0a2EMTTkfRoGQKAAgfkEI78M2rfCAjf9GhAOAG/cQlj5QP+WLW+lN85kK/PwcoAwx8x80q&#10;4+NaaE3pf9BGWkqDc5/XFDxNXfgzp7VAoyK9eU3zq4gGsIl5L951nlA+HdPHPYAq+JuA1qvXb9ql&#10;gv89nvt7TkPw980rAQReVcaJT8QlnVQn6R2Cg0QiDN7unmMjbiF9pxs+ah7WUY/0PD44Un/wgTp1&#10;nnp+sYaAf85X0eFlUmPgfQAxr0vdJx8C65eURgJtExioR04H+XL0eldkeE1wPiieDnoecz3x0Mij&#10;3A6G6XkCPnme0tjeSVd53CAeGnNXWVuJD3rJy6i4fFCEj0mT09cgvCOiaBPQ6vRSFhFzQ4STP+2f&#10;9kDbIi7loQ+JFAfjrl1XHSsf18yDt5SD8np6EZ98vDw6p10nC4nwhRllInAPXqZ2QTzSJQ3aPMAf&#10;Go8AgbiFAfT0OtF9ynpN5eYZtF29etX+9E//1Do7O11uDblMArvkMCzo0AJDKcZ3BUVu0Jo2hPlF&#10;ydVYxkzZ5prOtc5nY5B5rfXntZae0doYEA6LGuQTN92cCC2ktI5nLZ3OCcgUKGcsaw3tsjYKM4Af&#10;aI8pIGO4jK01OuvmsNoL00cH8PQe6ZAH63JMPQkAgUlWIWAWjEsf5H7W9Kz9Pei9BMzg431Ccjuy&#10;OnJ+bBwScdhwEXkPGQ2TZgDBJDsiI5Gmywc6T3ID18gHyBVcu2ziQFcAeRx5NiUZnvvzkt9RtHD5&#10;SnVCHQCqwP/EM9JJaXKPc+Ihn2CGjdwR8gu8Cb5AI3yC98TnPcrooBwAq86Thl3IrIA0EbB2TLJt&#10;UuJBfiM/T1P3wFOgeXVhwS6srqoeJdfOS1ZeUn2xEeqC3iUsI1eSt9rUqtJRvrQ/0oP/lA8Z1eVU&#10;pZXqlrIm+QtgMtEbFpUBkAFcIgumMnIOZuE7QIsH+C8ERwHLATuhfYBxINvGfcnC4v38LPWmdu3g&#10;JSBkALkOsFJ3ih9yJnxSG5UcvKg6WVTdpbbmm8/qHXjpAJeeU07AQNoSyma042QWHH2QNh4BfhBv&#10;eCTrSkYO/imvcEeH6faC4xUJCESTz118SdZFkzeAwEmlHRp27GUxNQ2gFqAjsicyKe+m9hEaqqGB&#10;Cc3sY5DaJ+0vtUPk9QT48T6BONBEHXGfOqB9c8355gbu3gj4CVz1+iM+71Gn0ACvOOdIH5wt7BYe&#10;uy3P2KR4T8BfIDuOf+x3f9u+8OgX7TbUqwk/+clPHAj827/9WwcC8XEAGAjyTsA8eGttfTugCYem&#10;VPIbhjkvjY5KnlQHh5khnFP5GvRExDIVqwayqApZ0QDBeaDCgIGqEJBpMTPtwgoTqLxosDTUaDiu&#10;TjrFAJcAhOhsDDpuRjunjjKvvJQmvgE3lkWrGt4CdDAwaDBLICbXCZhxAFCV5iaVGqDSRh8Luh+a&#10;jFSQKkWDA2Wfn9YgpziUz3fQmcW56qjSGFW+qhilO5VHw0rlHFNDGQl0/f/L3p94+7ZleUFnCnaj&#10;1GGhDhnlGOXQEiRRUQSbUrEsKLOL7CIjo3nx+nf7/p57+r6955x7mtu+9yIiQRARRMpRjVqgouAQ&#10;EYS0YJAISZJJRJKZgEpmxHvv9u9F5KrvZ67fuvdmav0Fec+76+3923vtteaaa+611vzuOecqgQsv&#10;tIV1IZpveD7CMIC/8dVF4jbMGqsAr0MumV6k/uI+A1JTXxciQpH8qQdgoh4CUkKZwdVvQvWiAHZa&#10;IixJvqSMrzPys0RbWxZM9HlaY52WfL5SAQcdK8/SYgGAyvSspBxAoDh4+gMQyKq0gMCk7l7bhbR8&#10;+Ut4TRRcQrsVI8E2IGiH314yk0eVHXkBBpaFZfpiZcUXNIBd5AwYnAGISfBm+FQ+/sDaGvhCS+rb&#10;CT36GQhoo46dtfXIQfoo/N0xAUP/bQizJl5gBx+5ctdAb+KPDHpRmckDqwxS6DJolXVg8tjlFr18&#10;/03WBk/lAdq8A2XxegBI6199NjftotxlfaQCu0PTdmjfyTN2KFOHuiwYyIwt/d/Le/peFiMAQTED&#10;mR7r6zFIoHVMBng0rldfZ+LXPl+yvHMsN8sqT560eXnJ5jLLNfh1V11fzrbrGe+tr0rbmfRr4olM&#10;kUeyxszbgMudnPWi62SOvNiJiuuAOshfWYuGl7WAkid9qXxf/8Ta6HIQeal3YLIoSJlAWUF63717&#10;r33ta197bpmRBWotrC1Wn3Y3K4u+xzl/9PhpXeuLawoG9xhffR/X9QLqcuTaZYdAi1xBoy1YLSb7&#10;orcvKEuZS50Wmhae3MYs3J8tVHNeoFrOR30ARwv+4bIl1aI6GZQpZU3aF6zJY8Gu/L5AR4NFfN/9&#10;7mFWsa67P8qS7B74MOmj5FFGHiuF4xsPPmkfhmjpIzTkWYtxtA0FzhHfWLC8/Hv59/Lv5d/Lv+d/&#10;GX5rvM1QWenJxx/XR5NyrzXmZ/zNUNvnh/yvj62Ajcwlk7HcPRtdANXEWCtwyJySBAQcQGABFkCR&#10;DMXGfvkBHsb1AdQoK0N55as8ud9j26WcPFegXzKkqHr+o5Q9Yst9+Oib7aOHocGGE49Td+YFFlis&#10;/R4kb819qSDTQc0zD1KBe+bCAWAOcE0e84dUPDIXoTcPKEf9UoFck/agHT/81tb7QJc8U/zJcZxr&#10;n/L9Bi49zo/7D5/UPAWMTZFVn7kSLwFug2+sFj98CAgMDSkjRUwAL23Qvg4cKrsDfX1+L34m4R+3&#10;0/IowLsQzorPPf0tBMlHD55Wn/nN8g5Ypf/0J+CMHDw056ZPxOhNUcULdKCH1SBPgg8+epo+Cf3F&#10;185fbVXe0zz/5ImkvBzxIbR0sC0yh49ofdTlQlvJQAFeqSePVKo+SN4hRwPYLVqS9Df5GbKFPrIN&#10;HHtkY7IQr/3aUOXge9YYVb6yX2hbLnfa0ZBz74H3o+9u3J+XXz73AYFciMVVBASWtWQIwPPxbhVf&#10;k09/pwlVV5WV+yG7+t4190oG8rx+1Y8FrCczXmsHuiQ8BQTqh0d5Jx7nfSggEA36IzxlzWhd6UMz&#10;fXlubi76CkstYNKtWt/euXnc3r1jx1ahkaLXRBe0nuXtJh8XTDqeEEAMS7ajE+wn3/bqWtsrvXO3&#10;1sv0hrUCAqPnZY1ca+use4+yZmYAINE/xQqXGLQwQBHbWx564mr0l1rbb6yU9RRLQgCH5FwaOgBd&#10;jn5CV6avbUdP2Sp9Rfil1dJPgRg2N+TpRf9YyPnS0kJbzrPKor+VG2Z0e9ZmaKAraDPdDS/s+kuX&#10;5clDd+BuyUKrdNCUWe2OPoEetNEjAB59vU+f7a6YeApc2t5KfQxArke3oQ+ER3g/dJAX9R7PKdO9&#10;oYtI7ql7eTE8WLf5aNdxOmjWdRT5qszoIt2VtLvmaqO2ajMdVmir8Sx9U6i0vbSPfgRE2s05fZcO&#10;08s7KN4C0Ur3JyNpq01Od7eW08/Rn3ej5ycd2oU319V3fBy+RlcjH0MXoh8N3IYnFzp4owGe0Fm6&#10;ceiCl6BNOfQ9vwGBeI8/En700Ffwlt0CAlkqFpAVeskFILBbigrH1j0su0EJfbPr7gWo7u0VXwsM&#10;DJ3KZuglD+83bvC70TOVSwcsI7OUCUSn39F3Wf5JAD6Au7h+45r7AwR0PmIGrkX2WU1qa99RNzo1&#10;47L0AZ2eMZM209Vv7NvoJjSH/7zNlAsEZOW6fyN8z3PKqTiN4ekBMHAiUyXbaTcekltYCbrt7quP&#10;tcWRPk5fF/O/3uc87+h9J3POO89uVJ86dtdgIGJ/nn7sXJkDQNSv2rEOnM37CJQEfMI6eI2yCGQk&#10;to3/kYtbKfM/+n/8R+0v//hPdItA6W/9rb9VrsE/+qM/2n7kR34kTL5dLyphqq8bEwDQhgB2t7XN&#10;MUu5d2/fae9H+YY+s8wBEhjs7t27V4CiDt9MBx+msVxepXLbTSd0AAx63M1p6wWdoPEFLOYF6zH9&#10;OnrtCPwiYFDWAXQRaoNIgSUTi7NueZhOiAACAgvkSx2EFFhFyI4JWuqWdIw8twFvOe5kAAQOFbqd&#10;55jg3hLjIUduzQZfO7gSIvVW7MJDaP526txr790+bjfVkfrEVbOZAdfRvsW3LxsAFq62kPSD+jLE&#10;TdSXoLLuCj23wv/+laADgcA9IB+wqQ/umSAieAPVN9DeMjilj4bV4YtosSMhGkKD345SgT3KnQhw&#10;ATNJvg6t53e5Jud+5UsfefkBNMoocHBpsYkBqT8IMQCYELsvCGhZaqZPhttoWZFGZvBmd6cLfh/g&#10;xcwAJIem1KcMNEvol0a5Y6ACtJU1XmSP+/Ro60HJDhnxTAeQbZ1/5IvAUe7lWPSGFsD26uJS21iy&#10;A/RmAYF76dfdLQNUt1zbTF1SnYcfACyut8PyTVnFj7yM+ggQaLLosrxfkzbQmUyJp1fb00d2beFu&#10;x+yjIwCagTq8v27Aj3xG5jvtfZA3iYxYJM4Bt1xwa/AMD+7mfb0TuTsMH+zeK37g6JM+MQHUugwM&#10;PuKXpE14Kg8Zl68Gpvz2TjLl7zv4ZtD1/unn0EROhhzVQJy+RpvnPD/eMXlrwpjwrOpPnUzxgap+&#10;F1CI/rw36Daw6WPleMbg5zpa5S++TvhODu7dvVsWgeMPHmjR+Qx4y6oYuAcElFwbSovFJYvAARB2&#10;4K5/3c8asRaSpRhYdFpwWpjWwpLS0hfAtehN3h7Lpyt/o/xBBytDX8NZiJSVSKXnZTrv1yYL9/we&#10;i9h+b7K4TVlAQ+eujbyOI6Gpu3bld1K1MzcoRX33yZwra/LcoLXT2xfHQMyXfy//Xv69/Hv59/yP&#10;RSDQocZ5Y+zHHzehKHx4qrE+eWoMdp58rhlLC7TJ7zGWd+DiF7slUzIX8JeLLL4851iukRnMPWe8&#10;lx/Q9fX7jyqZg1wH+gCO5AfiiGs3gED1qGOANhUfNgRKHz78pH34QH6bPaRd8k/SsB4s1+LkRfMA&#10;BdGDvrKm0r4klnFAL/MMMBEtkp3tP2CZnkLMoZWSR1IPukcC1Kin2qr8HLknJ1udAxbFvbv/IOXd&#10;f1znxfc8k+I6jcmD9g7atQI5P3jwrdAByFNn7qURBfqZS9OfPgS6BujEP+lFMO7+I2X9YudrWT+G&#10;VjSHqWLLjWv6rdrvWX3x4OPQKXUeAwLDjskx9YdW/CwQSt+m3gJbJ30w6n/IchP9mbQf51l1afuD&#10;+0/zu1urFViXcjpg2UFLfQsAS/bJR8vOH5aAHYAO7bmfrF1ucx9/0KFP8bP6OzeBZaNdRZd8efY+&#10;flszTPg/QF99pswBBkodEGX1GX4kH7A5xVWeWjN5p+RNvlHXg0lf4G31XWgmC8qu9VFO0K8c6xrt&#10;0S6yOvrsl/RnzskP/qHJe1zAe937VvsofYXPj4rnvb8fPPq43l90WR/9iT/xJ/qaeJ3BguD/3QqQ&#10;Jw7rOety63Ohs2oNXmvbg+hpx6VL0wN4I20uR89YWWvri8vROxilREeJrljA1MQDyhq91tMpp0Cj&#10;iZ4odQBwPXrYUpu6dLFdvXihLc3PtZX8vnZ1ql04f75dvnyxXbt2tc3NzbTF6K1Xr15up0+fbBcv&#10;nmszM9fadO6Jvb40NxsdSLz76Bd5fv7atehGC21xdi735nKcadNXLreFuek2l/OLKftqfivv0qUL&#10;FdppY2M596ZS3tWs1Ver7QwMKr5adAC6LF2NVSD3ZuAMYxbreuGmpJnpK+3K5QsVgmrodKwL6UcV&#10;b26iq4j3tzA3P9F5D6IL9JBF9AM6Cf5dvXIpZV2sNkoz01N1XXuvTV15Fubqwvmz7dzZM+3ShbQj&#10;PKdb0IPoHtqwFT1DmcCdd+/eqf5gLCEfnZ6uRh9nAUgOum7S9RfWa3Q3elHtnRDdEo1DHyusIYnO&#10;L8ErAIFbq/Ntc2UueuhC45HIiIrhER7gabkG53fxZ4sxT/eS60BgB6qAgDz+8K/wk5QNT+k87xjC&#10;e+/ezu8e95HcoQ2PKyxW2qgcQCCPLXocnGIc6WxoJvdlKThxiWYZiAcAMdgQ68Kyuov86qN1obDS&#10;RjsNMxgaYHbhM7CY8A1mwggEmAq8Bs454iXLyrLOS9+M644D8N4K/RVmLLr+aC8cAPiJFwP01DY0&#10;jjBTQMDraEwbhK+7cbDTbt0OPYUZbIee9GfqP5xgLGSDJSD8goyQV/zTr+Sgyz8jsK4Tlxdf+tq1&#10;ZzI2Mdpxf+TrdHWLQoC2pCxlAwelF2VTe2A4Kws2AeVZ2HEPHyrWbI6acWYH3lJA5/X2h/6j/3v7&#10;mZ/9G89dg/+Xv/2328/93M+1P/tn/2yZRDKNFCNQUE6p4qIRrAxaEiAQMPgj73+pgMDaRMDAJt0M&#10;cb6MpIzaIfbGbm2g8f5dW2MfFShkp5mDNHCYGgO9lE94BxBI6e8xAYEMOosw+rqQ+iHm6SwCjXks&#10;4QABw8X3OZjGjflGgSIQ6x5777nlna8etctv7h/s7ITOw9q2m0WgfPy4AX1cNcVa2EmCYBuMMN0A&#10;ApTb2c69zeW8GGspN0ITAQAu4ZOBHxCoXV0goOEExq6uEZaUx0wcEAgc5b4MQPQswEw5eGMDCxaI&#10;XiA7Dq8yec1LhJ7nJr5eNAMFJB1I2sFSQgK4e3GAlJy75uVnIks4y8LLS5RnvCT9he3XCvzL7wII&#10;8xvybTA1iMonqU+9yvdC6OcCfn1hSh2b6Sf0DWBZG9F9PQJLaPXvQWSkJtEJjegYL+ygadDOzHxY&#10;oHqJWQayEhz5bVBznMFSKkA36ViMyrzU11PvDhAxL4fJyVcvrty+UOz5qhO+Mt1XlwFUGvzQl9qK&#10;9+Nrli8VBiWDvaDBL76sBo4hd9zrbbpi4K1Nc0ITN2+bpjA9Booqw6DmixnZYYoM6C2ZDA0GB/Kt&#10;PNanuwZQ71tS7XQdGRpAoAHEoDT4OAYrbVAO2slkfXnM+bheg1Gex1fxHO32JZlwysIv71kFN520&#10;WezCA++tdzLPlixkgOX+qy9MMLWgIZferwkwqg0VMyH9bUzwfpss0Nq/KPaB1ABOVjrt3QqWjGjP&#10;Zt5ZFoF2P2cR+Dx1QNBXXIs34B6ljaWbneTGxxCW0Y4fZwX69JOPa1ysgNT1TF+8UkAskrPerGO5&#10;IT18WspDXU9yBAR2V54X6k/ye1hhjzotZCWL2rGwTVUF9DmO3wMwHPlfPP//lyzCH0UzcKz60w4x&#10;oCyGLZhr0WzxrG6L7xz/1ykPhtaeXv69/Hv59/Lv5R8gEJgCQDBEmi8e1wemzCsZV43P48OO+5IP&#10;UQU8yK8M1zLGSgWa+J1ngBHdKvCb5W77IughyQ9oAaxJ5opn94zrKQjY4eg3ejzvmQc59/HnQepy&#10;fJxnPnjySeOOC3zqFlPoyNzA+sx5ymGRVeUkFTiUo/JZDwJSzBVo5kY5YqwByACABWxlshGeAgBZ&#10;7a38KTvPPwCOPZDnF5PMnb0e8xTwTRvw2nO5lXkzR6AqYCZllxsnnik39yrlvINZ3Qrww4csAgFC&#10;HczjEt3jw/mY1vvJPC51oCn3U27nI1641vkxLMkG4Acs0lbXrBPGesFveR+IL5f23Q8vCpBKg3K5&#10;eF58Tz6Aovh5IadoQb/2liXiIxabwNQO2AIUCwxMhtoMbZLU22Wxy552aCeLz/s5AsjM90A7ff6N&#10;8K/csEOPJL+68Vj/e7aA4NzrwKK103PZxBeA24faEeaTpQIa1ZECAKzK0pfAyQ64SeSy8//DZL6f&#10;clJ83WcFCAQc67VeV/IA4vAXX/J8f7d6+axiC1BNGdYygG70fKNcxL0LrfiGh2hGDwtKFn7i/w0A&#10;Vn/hQcWQTEFddrpsDnDWPWA3C80//sf/m7a0CEyInhM97e6d27XW73onHa57FwkVJd082I3O05X+&#10;rt9lbR1dZWMpa+/oVBvcLLOWvZHyGApY1y4vLRWg57z0jayDrZmPAI/Rm4Uy2hd3LXoPY4bL5y+0&#10;MydOtqnLl9vC/Gy7muPpU6fahQvnC/ADkrDeO3fuTHvzrdfbpcvnyrNLXgDZtcuX2sr8fHmzzV2b&#10;Tnnn2/SVK21+eqbSlQsXCmwEOExPXW1nT5/Jc9eqbMDiufOn2tTUxTZ19WK7eOFMjpdKv6RjAJRY&#10;hUk8B+kU1vj0AvVPXb3czp09XYDc2TOn2qmT77TzoROIR8/soOhClX1t6nLp3+o/ffJUmw1t4gLO&#10;zynnUu5fSpnTeW6qyjoT2oCA6vGc8tSlDvXSYS9dPF/5Tp54u3gxdCR8p3+8eE43oufylmKhWO6p&#10;aR8sAkjFIKoDXh089AzdUOreb10XerFPRyIXcADhyPa3Vtsh3IN+H50URkC2OpCUZ0uP7IYedCC8&#10;LaC19OCu60nq6nR0IyRH4NiwZHwRsBrH0hXFHERTyh/65jDogQMMnVaCtdA7t3IPPiAPOiRAoHek&#10;4gSmPGG6YBb0Z/EEWbICAj0DCBw6I5rpeUdHKXcbmLVYejE+lls7vVM/aB+acywr0+QpoDDls+gr&#10;XCGp4yQdS+p8SHuVkToZFHWLwIneu7tZOjkX2/2Ktwnj4HHIww0W1i0l0TfwCJapUmEloQH9ziV9&#10;4NrAL/S9+2TJuWvjunKftT1pAMaueR6uQK/v+Fe3WIXRAGHLizE8RWthTenHne3rubdTQKA9DYDw&#10;/8F/+AfbT/zVn2rfZvEi/e2f/9vtr/21v1amzpB61oDcg8UFBAI6sgQESBnAHAE5rjney32Wg0DD&#10;46PjQlTHbkR3bh4UEPjuLUEwAX5AAEjyZqHLd28f57mjQtlZFuoMACKz24r7d8QykKB7+YAaTGmP&#10;CujSeEzw8nkJdQyBJJzdtdZgu1ODJoDEtfGyyQN1t/OvwVRcQAPr7fy262oh3im/EPTddPBWmLu9&#10;mA4iRDqUCTMQkGBHiFfEA1woizLuvAcR/D1tmRz7i0vwdbQBI+1huhkh7bEHd8JLkwggsIN/NiQp&#10;gDQv0NFueGHyiJDY1GErnbw/sXCrAKARbNftysNikrCMAQKfDLYvXiNsXlhCWwKY9gJiCFrdi8Cu&#10;2Fwjgy9zU4JM0IB/K0vdclAa8QO5B3MlVlYNJCmH+av2DCCQxWMBbRkYuJSTH+61XsYxMOlzPO8m&#10;wX0wGi+R39qgLc6ZANv5isyOL0wGQqDwCnrWBK0Fiu3VxFqDQWQICCgmpYHFM3am5Vq6sZqy80zF&#10;6FjLC5QErNOmAbSOgdV1fT++LqCzQDS8VVdkj0WgnZvxU/8P2dxL/3AR0AaTgsQdem09PF3LpJ+y&#10;BNZdCy1Meg8iAyMIrEGY/JLlWkjkN3pdI+v4zkrPEeCmL4Z5PD7qP8cByulv7XPOdFqgUTEF7Pqt&#10;Ddrki4JJGyBooDQBcV/wFXILaJ72afP11H/DoHV83J9NmXbeFnuTCzNZkVhW1nuY/JK+Rg8eduC2&#10;fx0BiPpi1U3ubYLjKxg56VaLrGuBsNpgsinX4K9+NQs78Zq4aWWRl2RRWYBcFo1ZJ2aB2cFAQOCL&#10;oFz/L4vNb1LmOkjIeg+oZ6EtWLZy/DlQ7CwmS7nL4rMDfv0Zi92yFpFSaaU8I1V9OVrIUkIsZocr&#10;koW4RCF5UcGTv1tFuDYWwX7nurZWmc9TBw4tuENLfqM3p+XaQnkIybVw7rGfklfdoaGUucliP5fr&#10;uZd/L/9e/r38e/n3/A/YAvAYY6QxXewzMQDLygygkOMY++UzvpYLZ34b4433wBC7lgKvjPM+yBQg&#10;knsf3X/SPvjoceV7krHaM90SPPNDfgwQZ9yTgBwDyHMOWAR8qaOAlxR+PwR9FFo+fPpJWXEBTgow&#10;SV6p6ksZwK0C9lJWgVTKTL5uBZdnHn2rPXyQtj5K/lwD2KA90061mVsn4AuAhEZtlPCtgD115cJH&#10;D/qOvCNOoTK4bhboBWTTHjwLf0Jqn8s8/yjzO7qSPFP8TLse1pzXefAgNNxPuR89YhUYvpU1YMpH&#10;b/LjmbzpluqvssosvvXyBh+dD76WWzBQCi9CWFnphZbRfmAXvvktX7kF53eBT/o7dbCC46oNwFIe&#10;sNVaoZ7NsepDgzqS8LBAqST1PQrPlV9zdZXf525rDh8iycmQBbzmAm6TMODvw7TZJmLSwyTgYKej&#10;tw8v8ED9LOrcA4Apb8hy9XfKLjnUDuW4ju85crdWToqotmhjWYvmmvWJNQnXYDwAUKqvXJ3TJiAv&#10;Gcq/qgs/OjgXXua3MkfZ1i7DDVw70KCN91PGR97HSdn3I8sPHuc8D4Wc4hXPD5t/dPnJ8/iZvOrw&#10;zIM0pkBUz+rL3PC8e/rpT/yJPxl9ITpY1ud05Pfu3Ssg0MfsO3Taoxt9k8rS9Tbb3Vu70fEYiWS9&#10;HH1DyCyb/F0HJEWHWp272o5316OH0hm7TkGPWU3ayhqfVVcZVmQdLo7cl1LnvcPozRN9czcK/vL8&#10;Qrty/lKbvTZd4Big7O233mpnz55tV69eaQupB5hy/vzZduLEW+3q1MWJDgcgu9Zmp66Wh9d60pkT&#10;J9qrn/9ce/v119uFM2fbxbPn6vz0O2+n7KkKE8UaEAhoc8SLl8618xfPtunpq+3K5fPtUs6XFudK&#10;Z1tOvUvz8wVW0mNYJdHZWARyLb54Ic+eO1NA3OlTJ+oIwAMKuj49daVcOekDLA0vX1L++XbqxMl2&#10;4m3pRLt6+WpbmJsr4PDC+dONVaJ2Xb50oa4Nazf6D4s6FofqAfrRiwCaZ8+cbifeeWsCBNLVnxu1&#10;0HPoUsPar4OA9DT4ABAHsBZdMf1KJiR6HuMc+qXNJ4BV9CvglP6VlD+8pgBhsIfynoxuAwQUakwM&#10;PcYewwIPxlBWdimXvs8ilefgwd5+YSgsJdeiaw/djq7JeIJhRd/5dr1wA/oU/ap0drRF53L+zBBE&#10;HdGxeXLRXdEncQvmIk7/ZBnIqOOZIVYSww7xGum/AMAC2UIfmrSZLq7uHm4tuiYDj5SrjG48Atfp&#10;wGt5CE50ZLoxkE6sRZ5xQFe65wAEO9C69SyPTVps8kF/l7RV27su2fEO7R4WgfroAE6EH+EXA51y&#10;C857ubnZATbgZQGBaSdeoRGPy2I1z5cnbORaO10nd0Bscue6PjlKHXRd94GX8o57yhzlvnsv7/jd&#10;2wX8DdAPvcYZ9+Vz3VH5MJvlvIsbNjZZsYfDQvGjNjPdOwov91NX2hwZ+o//0/+kffVrP92BQBYw&#10;9x/cbz//8z/f/syf+TPlFiy99957IeJeAYEAPm7A7925WwAOk+ZhqQbMeTfXdTbrN5aAgMTD3CNI&#10;XIGPwjipBDrMFzNuJwkjR2dzEQbuAc243hIUgssi0EYhe3sYzeIsA2jKBSB06yiWRN3yC9DSX5Lu&#10;Wgv84bJKOJmaDsTaC2eDDgJX4EkEGRAIMLyVgfkoA9VOBH2rzCvXIpRe1qXUt1AD+u2b+2lvp41r&#10;53Ho2+ZLnvwG6ePwQjoM01l/AfbsosSy0XN3bx9m0rhZwJ/Am5B/fPG1SMBXvudHeaYAwCpnr902&#10;sOQ6+tHM+nAAiwVSRQiBTTfSBrwkYISmW1Z6qbq5KX4zFXaNZZcX0yRDAMfARKgASV52loKAJffl&#10;K9R5IrDq8JuQOxow+kuVlyd16AsDmq8Yvow5Qv3tNsS1fHwV8/LspQ36Fgi4XqbF6yXgaFaX8gaY&#10;pb7xkgHKgFMG45VMTGvLUl64tQxYoWc3bTTAAJ/WM5DUzrt5mcXMUE9tZT8ZvPs5S8Iuo4BAJr++&#10;frEMRR++9AGTFZ0XG0jZX+LBG+bp8ulHLtraAiQVJ9CACXA0gFfcvxrg1sqUeWU1fEyZ2rOefEDO&#10;CvKZF3d1RZzC1YohQgZMCKuLedkzYaPTALoTWg3y6KpBIXSjZ0x8JkEDIJNtA6DfIw/+GviYQrNK&#10;rA1bJoMsvqyuGoTROrEuxc/wejvP9hgY10P7alvLfRaavpIqeyttFfvBDmj6bSGDlOtkFeCHDuUZ&#10;LNGB94Iqm6SArCNYMhNvE4cxAfg3jl1mmMqvdYvAn/7p9otZYH4rygAQ8OOPP076JIvLHkcoa7w6&#10;/hLLv29lgZrfTz5+mvPkj3bxca6XcpeyaoGexaJjKTk5AgUr1YKfEpAFZRafBfIlkwWsRbNkcT6+&#10;Xj+7ZjGaTB0MbJNNP1Iv2nJvBAqvBb38eTYkdOAv7XoSgkaZH5dlYbdsHMnvT3K9Ylclv3bXzop5&#10;gFJSCsSk3FRRMXlKibAwjwbQ4y71xfjLv5d/L/9e/r38e/5nh1Zj5xgjzSlimwHLatw2vmY8dd+4&#10;2ucDwI2PMB1sAmwAu8TPA3YoD4jDZdF8Uu6ISeYDY3UBOwCLXABwDLBIWZL7jkCjPnf08/sAJBZN&#10;H6e+pzlmAgIAffjkkzoCb2peST3J3svKBXHSzG/mhpofcq0syssiLnQ8+sX28H7mC9Zp+W1O0U68&#10;6GE4ci3PpZqybKu5LPeBRAAx97SrgMWUK59rePgwNIuVB7Dr7fVs/8iVIjIHJ1/KBAh+K/kBM4BF&#10;YOcDH/m0J2WzvBOXDxA2LA67dR9gZ0JTiHbEMy6rYjgWLYMXuS/GboXUyLN1LzQB+SSAnP7SXnQM&#10;XtUcm7wpulKKr7IepoFFZxKQrub33Ku1A36Yg7U7qfo3qUC3dJTEAhG/BxBYIGPoIFvlwWA9Myln&#10;rB+4IteO0clf8fxy7WF4VOAZmnIdT8o6MefanUMdydqgsdqS84rxlwz4OwC4UVaqeQbcKqNiNqYB&#10;Pc5x+ivXtdVmIQ/D187j5NXW8ITXxvDokE8Z5EK+ZJnQBWhURuoMYWh8EQh0nq7u70kSIFz7yro2&#10;+b2TEjmSCggMEdXu1KHcDrbn/SE7uQfAxU+8FVbmv/qjf6zNzcxnrb/b7kUHfvde9OMo7FwkbwOM&#10;ngGB0ROPuZRu5XrW7wdC9+y3uzzvGARE51hfyrp4/kp0vayno2NeL0uttayXZ8rQooCVrJmvZy3O&#10;fbhC/yTdjA5FLxS7XDz79ehz1y5fbbNXZ9qVS5fb22++3U68/U47ffp00qmyBJyZmcrxdDt58q02&#10;NXWprONYzlWaAIHCP51868325mtfbO+88Xo79fbb7a3XXmtf/Nxn2ttvvNYunD9TlnVlxZcyC7S7&#10;cK5ckF27eIFV38kCGbdC+/zMdFuYnYnOsJK2AM0YQfT4atp49crFAutOn3qngDhgIIs9IKDy6E1w&#10;AbED5QfiAQKnp64VAHjuzPk2Oz0bHaIbHLAaXFrs1oHKADROX5tq165eKfCSJx+wkvWf+8DCs6fC&#10;k7RTe2fCh50NRjXDECS6RnSxrkOH3+mLasc2fRsecCO6dw+PdnSYfj2+Ff3mKPm56N6ITpRn6I3R&#10;+ViaVUq5dEf6tlBmdOGOYfgNdIsMRJcT8kxMefq4ozj7HScBptHVo2+l/wsIVM/2TnTW6Hx0r+Jx&#10;t7qkG4pfuBs9Cr5CdwKKwQ/oUl2ff3EH524lx7gGxkLHFOpLX6CFRSB6GEytRacjM2SUoRZ+8Pzr&#10;Xp43Qt9OyuHWDYgTg3E37WdQs9UO837sXY/+Gl2am7AjvISxFF0bLRJ+sdbjbTd0UwAhII3+2UNS&#10;5Rq9Oteci4+3vs4ilY7+fEMPskHXVD4sQTz6zfQ3o7JuxBKeJT/AlkUgb9C19fnU0WMq2mwUtoQm&#10;MrwW/RbfCnOY0MuCD3BMt/bbEY89U3hV6Pds4S45Dj0c7tFD5jF66W7mknOyQv4cu1ymnyIz8sPC&#10;ltMHS3kv11cW2tLCdMYOrvVwneTd2Qu/dtvaWupMP/2//+P/pP21r/50dw0u97RMTDYMEfOAEi/G&#10;XwGBUayHVWC5Bx/aGQa4Ndnm+tatAga5BhNGLozyec5L4GUBOgh86StIR30BbMsRZAxjXZfOjrBK&#10;mGAbae6YZTmXl+UgQnKQgdMmCmur3GE3Uj/LqglQtRphirAyWwW6sTAjjB0xj3CnY2qn0TDxOIOy&#10;mIGsEstsGyASoQCs+TLjy4rdV29EILa8EMsLEfql5LXZxWIG4bkM1KvtrliBgDUvLkAiQrzJVTft&#10;OvS1Iy+qmG0HYfqtvAh3jvsXBC/cYfgAAHz3tjgSTMjTqQaH9QhcXrSyGis+jIEBv2/Udch7odCh&#10;Hd3bAJLwo4BAfMtz48UZFnYQbbtFAVbqC0D4rt0sqli19a9BcyWQniOoEmGThvAS8rICBPilP714&#10;zG99CZqdnS6T8/LXR3uE1BHPba5S5szpM5u31CYqGVi4mNdAq3/SJkAm92AI9kr4ri5tUZb6S+Bz&#10;DmzzBWm8QKzUuLN78Vc8m/aIcyHo7X76Ql3LC4v1zEoG1eUMBIsZtICAXhBgqLK9/AbqLXWFv4eh&#10;28tq8DPgaT/wGbiJL2hSv2el4s/iQg3S+owMAjt9FelgHLPi/sJz82bGvaPf9jPARc4BcEDKoivP&#10;ag8+O4pB4llfVHZtrpJB32AMVN1YywCUhH83AJXpd4M7AM2EWfzKoCcZCK/b0AaAnLq1bW1xKQuQ&#10;HpSX3BlM9B1+DFPr1SwuVpczUKI9k58FigFV/Ehl7h9kYAwPFhbnkuYz0Dx3JbcZi0UKfukzoGIN&#10;SngePhqUV5bnCwQVW8TkdO+u96V/vfKFyrFoigyNrzhkfvBe2Sw7v/KVr7Sf/dmf7QvILDIBgeI2&#10;PXr0JIvlT8oy0JgndRfhDgZW7KZoPg8fP8pY+NwtOMVUOQWgZQGY067sWRBmYciNZSz4fVl+mqTc&#10;cmtx9FzKyGlSzpN8uR8xCN2zuLbIZTnxoV0H80wtRHO9vsanTAtQi99ni+A8//jpk6IxRT4r3/lo&#10;X6X8LhfoanuuyGMhGxpqAaw9yZN/1dair9oWBTAaTS/TXX+OeeDl38u/l38v/36F/3XXxT6Gfpz1&#10;s7nGUAkIAgq9CIrVByLnGUON+zamAigUMAF4SX5AhPvmogEEAnrMMymyzxWpSzzaYVll7uhW3wCK&#10;7hoKUARmdZdX+fuYXiBHiCiAMM9JdZ5r5puaW5IKxKny0Cd+2ovtRF+eqTkMEJUEAHza50B58niO&#10;8kzalAsAG2Bnpzv3QpuNsgo0y/0BymhfHikgEAD60cOnKWPyfGgBxgG58KnP8fIqp9dd4FR+V8ze&#10;lCMVD9KwDgKl3lRgvq3kmcqXa+hKITbeEvID7XVf/UllLZi+kgYfBvgnz7imTWgZbdJeZasn2aqu&#10;zt+UZf2RRuSxAjhLPopmeXqq+T9JWZ2ODljVER+TitZcAzQrQ3JOzobrc7lCTwAtVpNlBRo6yzox&#10;zCALg3ee66Di4M2gyX3t7Pf8toHa49TFClM5yutlpYxJOx48tokK8DjtTdnkI5dzHx+6nBZ/cux9&#10;2dtQ705+V/sk58k3eNjP0ZHfecbaqWRcuX4nhXX9fpI+5MHxwK7XoQXIDUjulpgv9pVjfz8Ao7VJ&#10;TAqq+JbqTR6byv1nf+S/KPAJ8AIIFCOwLMaiG0vllZY1682DnXbnZnTMo/Xoxevt9vFOu3vrsL13&#10;51bp0uWBlPX05iQO3M42ayWAgThm0VXoQtusAaNPZ61rQ0uhrKTj6IX0V2XQF627r02Jgyf+3VS7&#10;dPFCu3b1aoFfgDMWdtxqWeudP3eqADNA4EL0OPHyrlw43xZY+E1fbRfOnMyz3HAvtHOnAXSvtbfe&#10;+mI7eeLNAtEkINrbb73R3nzj9XLRvZjngWri8gHzlDn0t9L1k0qPif4n/pt1PMs9MQGvTV1sZ8+c&#10;aKdOvvXMIpDrLus8oBLjAuVK2lJx/6autcsXL7fzZ8+3peh5PNsYHExfu1zAJhBRPnTgy+WL4gVy&#10;G56t8tHofpV57mw7+cYb7e1XvthWZmdLf2dp2Xd+5ll1XPSvrwJ8ot+Fphs7SdvRkyMDtfFk8h4d&#10;CG/EyOF69KfoOsnHQ5KbKgMGno3wDf0r0dPhCEc3rkduhHxiILPdQbfoZcPijc4tAejoUGg5Pj7K&#10;vR72yX4G9GmYBw+yzfXoiaGJO24BVdFDWcjxiLt5CzhJL+uWgcPzTV8xOAEiepYbaQc7gZ+MhbgZ&#10;d6tFOAR9DTDGaEPIMtd5hx7uH7TrG55l5AWc3C2a6Ml0OAZU3YhpLXSIFU8nTZ0bS3kHVvJb++jY&#10;jFJ2y7pvhK0bHmfooecqE8DKjVd8Rjo1XXrs1Fw7/UbOuvde12+1cxiUKAd/6NhAOMZT9NrVlfk8&#10;A2NhQbjYVlZmopOznox+nrLq3YyOy6sSr0o3rjZ2bKIwJ3Sn75xLsIDN8JannPcVvwamBgeRYD0S&#10;7Ay9cI++30HHQACMjuNcyLCSt8ggDz0YCL5IaKSv091he4ye4AmscX/fv/8H2p/783+hA4EZRzOZ&#10;Pa0YgX/yT/7JEqphFQjU06li/wEEWfDofC63djySytotDYJKMku9c7PHFPSiAz8cBUntLp8ss5YL&#10;sGApCLSwewuLMI3QMQdhcm2ZfXQ95ey3L793s71377DAi21x9XL/7jFgLM9spuPzsh4Dy/b22u0C&#10;KrvVH2vFij+H4fvphHTG7TCNm/K9DMI26PDFBjh4K511twK4Hja7xu56CSIY/PJvRBBu7W+02/tr&#10;7fj6So4b7U7ovBVh4vLYg3pmoAuzb0Rob4UXR2nPrdBzL3y7cxgeASUBQ3lxuUG/e/tm6DhuR8l7&#10;kOvud/flHJP6LsddUG6lg9GFRnzaSocaAMoiEhhI4CIQyjUJuddNaPPChVfMWr1wBh9muIKNikt4&#10;My//rfxm4gpsKdTYgJ3nCRjhrYFHPbkOAATOiYVQgFBevO28QKvAtQLWVuvZAQR6np//AFzxGuhZ&#10;cez2ubVmMFvfyMAl5kE3lwfwsqw0qXW37A4YVXsntGi/+ocpMLBZHnm1WbyB1cW5trow33bXMzik&#10;DmbS3ID3yFwG2Rqcw1/xKw9CH5kWs2A/aSdytR++3DZJh+fdZb1brpXLbZ4Vo68DU8DV/lLWDrsZ&#10;BIDSx3sZZCfnrAKBfmuZPLx8zI6PDZQ5lulx+sjW/r46bGyGx2sZcFa7dVzVWW3zjuyGJ6E/74l4&#10;IDuAwaTrGfS53VbczZR3wwSz3QepGkSLb8A7wOd63oPN0AQM7gPQjZS3veYrEzC2Tz7k6DgDro1h&#10;DLIFWuaespg0+9JCtmxNbjLZzdG7y+rQF6Wy4osM9vx5D8MD5/ro2aBe/Zf3p0BEQGj6LoOsXbFu&#10;5928c/u4zJ/lI/cVb3TC6z7AMq1m7do3krmed+V3/57f3f76z/5MFpKs2SyQue0+zeLvSS1Asz7s&#10;ikcWehZzjyz6kywCC1x78rQDZrlfKYvIHLrCkfNni/2sPsei/5PJcSzGLXgBgo8oMclXebMAtdgs&#10;S8IslmsxPHnOApf1CIsJC2mKGIWMBUQpL7meQ1cicsyjVQ8Qc7g8o4FFgIUtJaramXzqexwt6EkW&#10;sugIS3Lj+T1goOusBKW+CM99bZ4ki/Lnfy+ev/x7+ffy7+Xfr8A/Y2MG2bL8zvjYQcA+FtcGBxmL&#10;jdE1PsuXQRWoYfjNENuBktx/CBgBTiW/D0nmLM+YL4zpPtgMgM2Y7ljzRa4Dn7r1V/LlBivxAqRS&#10;gaQe955MgJcCbjybEwngUS6oeajG/eSXKjxETlJt5ckjNff0Z3MuT8oa7qpANqCaa8k+mTPMJT2N&#10;ugvsTLnj/phLn4M+k+dTl+t4A/Cqtuc64LCs8ye/8doRzf2D2wsp5fXzSZtCB8CuW5v1+se9SpUf&#10;v+SdAItSfhdAFHpYagLH8Mf8rQ9eBAJHuc/bNaEvxyd4nA7MafgH+OuAHa+DDgD2mdW1Hu5DSllp&#10;w/2sXx48eVJgcPE99QMQa8fd3Jen6M7/uoxpSy//SYgqUC/0dGu3XEvKaVnLPXQ9z9W1SftzWm0p&#10;AHryuwNqAD4AtvzakHwTGodlHwC67uU5cjdk0cfIbiEqAZfR+vz5Dry9wLNJO4of6g4tgLtH4XdZ&#10;802eLVqT0CXfM/6Fr/VOaFvJTecRmh4+shmcNZj3svdPT3lXlZnzeq9eeOZRBL+AefKDvtx/8PBh&#10;++N//L+uj+TW6Da4G2tT+rE48Qw9ajPIm3Sfreh/9FceZtHHomfYLVYc7xFTDfggrtfW9kqth1lv&#10;8YaRtqNfAh/oRbv0H3VmTU33ZFxTHmFJ4uJdvXShXbtysV2+dK5duXiuzdYmGZfb1Yvn2/kzJ3L/&#10;XJu6eqHuAwJZ9jEIKSDw8sXaCGRxfqZdvng2v20mcqGdO/d2O3/+rXbhwsl24fzJxj1XAtgBAt95&#10;68128p0T7ezp7s4LDCwQL3WPHVHp4HQO1nXcbulyK8viE15riwtTqQfAxz34ncZCkAXf+bNn2/TU&#10;VAFxPKlmrk61+dnZNjczm+fm29XLV9qZU6eLbkChPgAEen4Aku4BBCWAqHiA8gzLw3FPLMQrZ861&#10;06++2bYXV9rdG9Gp93s8R0YdZfAUPV08+sJFWLttX2+H0csOcrTrc4VLSn+Wbp7+sBHKYXQVm1fu&#10;1CaQ0ekjDwyc4CEAqqMK7xUe5dqN6Gd0OBgJAIsxCPnaTV8Dv7o13EEH9SILN3KN3s3llWHQRvQ+&#10;lmz4u73JQGWzLMCEmlLWRmRoO3TABbYjY2iAzQydXRK/0U7BBb5G12TgVS6+E72Pzgq8PGLEFJ3T&#10;80Aq8rvL0Eg5dODN6HZJN67vF0AKkARKlWdX+EB/3NsDUK2lDgYqoXsrevvOYuqOjr0fmY6uCjjU&#10;ZiGybqQ/WBvS/eiUBaxF/tfXo3uuL7Wb0R2Pw9/ru3mWXqqdxeduJAPr8Bzdnj5JFumlyoGluK5t&#10;+qV4il8FIOJ35xc8pe9dAVzsxkR7aeOwguxhvJ6PCdLQXaue6O3dIzL8u3698I/CeNLGgZcIZ1YG&#10;X6mDbo2/6NAGZcF/dun8yQejULdYlcIIAPYZRWn3ziTt34gunrbZBAXG9/77X2r/6f/nj7Sf+mtf&#10;e75ZyIcffVgxArkGswQEAtr0g0swpJHQv//uexUMFXI8toq+E6GsWGUF9KUR1UERmBwh5oTPxiF8&#10;nG3UsJGO2tpcTvm2QO6IMKHiA25QAFbs7qxFiDZqsAQI3r213967K+ZC8l8Hem13MC+J2fXd1H8r&#10;9QPwbobxNvtAE7DtTphboFqYbeC8nfy308k3w5RbeTHv3jxs794VdPFGzo+bjUtu64zQfn1trd1M&#10;R91KJ7x7dL29d7zT7oSum2HqYV703dUMvnnJuO0a3MolePd68uy1o7yEN/IyHUQYboY2IN9ehIU1&#10;2e0J4KgeJt5bmUgEewUGol+MQue2bmc957frBtMBjAFqJDtIMZeuOHgpj1k6ITGA2JXIZHJ0nBcu&#10;dEO26ytTjhD3/QwGx3bDAQ6KtRbBgm4bXMaA4IXp2453n/eyPlvPS5cj89v98PN6+DNcW+trRZIB&#10;HwgI3eZia7IC9AEC793C59vh2UHbDZ/FmhNTw1cQ96/n5eO2DTjVXgMay84CxfK7XrwcbUhhJyZ0&#10;Gii386KOQdUganL0RQcoB7AV44B57S07Okeey/06/BO38jjyACTdy6Cxk8HjKPJ5FJp8NVA+2S6e&#10;JD9wFg1oGbvd4olr5S7PTHxzp1x4r290cNAXAxZrwKoD8uWLRo7kvru+G3jENlwqU2ZJ3bXbkpRB&#10;1Nb4W+spM4M70LwDd+FLJj87ZeMxKz+xIr0jw3W2JmAgZ+ryvh2ljZXqPeZWgD/A88hj5HVzrceL&#10;8A770lnvZeTdYEcelMdt2EDuq5Ik7iKe62upQMnIkw1RKlxA3sceu9AAmkEx/CzwNcmg3a0i18OT&#10;vAd5z/TFvbyXtzMGVX3h89gFe9BA1u/dvZPy9rNg2mhbkZff+e/8rgICx4KYtR/AzMKzA32s/SwW&#10;+wL04ceCTH/8bCHYrfkoGXnewrDOszjNsZSBKD8UPOCZhaJ7dT+JMlCWElHqHj78uN3/6HEpeUBB&#10;Ac3LNXlSXqWcK8sX6nIjU0eud9q6BQJly3VKgAVo5csJIE9ZlBXWiQDAXlevv+LsRJOQ79HDJ0nh&#10;Q655JoypthWY6JkcB2BZ7U89Uv4948vLv5d/L/9e/r38m/wZI/M/qX5mQJeAd31+MMb2cbassB1z&#10;3/BrHE+WAgLLKsmYbvx+DJgwtvdynD99mrkjeQAXtStsJof6eJNjfWDKvNbHaPOPOS51mxsm9BnP&#10;AR9AD9cAWKzDhxWdmIY+TLGad+6eDU86cBPa8kzNO8k7ACTXpExrLSQVOOi6fDlUPcoeQJk6zVll&#10;DZZ2onUATYPeakOeGwBWPZ9n1FFtqXvPz0cq68I83MNi5JpjrheQpD/yPL5of83dSehQr/lavfJb&#10;E3TvgA4aDV7UBzu0TfKNZE7UptHGAql8cNNP5vtqd2+HvBWeI5NxHu3ty/kn33oen9j1kULyLwEC&#10;WShKeB6Sw3OWkWlDBEyeCgES+jr4iA/PE/50YFPfT/jhmvxJ1hchuYNbyU+20FC8Swbl4Xt/pid5&#10;0THoqfonvws4Tsq/ZwkPyJMPss/kKgTXvdQDjH4aGiV5XX8RCPRb/41YzM61F5963i7X1fb/jef0&#10;8ygXj3yo/eV96n71lWdSOBqV6Z5y3fPbs/09+7h99OB++6/+q/+qwhGVtRbFPGtcesJQ5uk0vL/u&#10;8vw6ZBSwkfU5y63oD9bKWeN3QIxrIiOLlehta21ldb4tLc9Fp1qsMEZ0m7LCsraPrmJ9zWhixJQ/&#10;ylrfRiSba4ttdvpym5+50hZmr7arl8+2MyfeLGu+q5fOt4tnT7azp95q165wqQW0XSorLrqLdT5A&#10;EBjoY766VpZn29WrZ9uVKzYAOVMJKAi0W16yUSbLu6sdSLtyuV04d77ceZXhOkBwbvpahQVamJ9t&#10;i0lcSbteB0Th/twNADY25qvsCxdONZaGPWbhbLt4nkXjVIErQj7NTc+0+dm5lH+twMDLFy+2UydP&#10;FLjXy9woDzcA4HAtduQaPKwI0UKH9RtY6DdgcGNppa3PLraZc5fa5vxSe/fwZnv3+FZ0e4CNMGPo&#10;Dq+jl7AArZj9W4yCokPl+nZ0+e3oT8JpFXi0s95BqOhdjCUAgfQyxkws4YBKgEFYCHCQ3nPjBrCq&#10;6+tjQxE6eYF+0Z3ExSNj1WdJdGH3CpSKzrtNhkpmeHiFPoZaOQIv9yIzO8CwpG6AwbWVRSAQkF4F&#10;2HO+G5qEZ4LZ9DiDwL7DXC8Pw9DfQbVuzdgtCqPPJZWuGfmHSzDyGZvLlkdjZN11YNzz+Hs7aQOr&#10;uoXcZ9G5ELpXUk7kfQ/At1DvgXfs6Oi4+E8WGIfQxxmEMBjh7gwIRBuLx4O8b8c3bRYCCF0qfg2D&#10;J+AfnZ5eyaWauzJ58P7evjUBPFOevNo4rB47f6Lr6sP8dk4fFdKu4vcnAawdWWzimzTGBbx1TpZ6&#10;yLiDjAP0d/p4x9QqfmjoNH7QqTsQ2Pm9vaW/OiZBny+X8ZTPQlS9MJjpGYD6VFlEFhCYsQYPJP3O&#10;YGsj/Ds4OGp/+I/85+3nf+EbHQikLH/jgw/aV7/61fan/tSfKhCwdgzOkRUgMJDQf+VLXy7TZ40B&#10;IEAvAThlAp0GFFiyDxS8UQKIMADh++/da++9f6cEfS/KPpT3+GaE51jgzQj2TUgvpLkzl0lofTGZ&#10;mIoaPI8jtCOx5HvvzlEBgcyugXs3wzyBNQGDtyO8AmzeydG9/TBrNy/mXgbeQwNomHozwqescsll&#10;eplrBlRtAvRwDQYG3k1H3cu1L92WMqgfbLdjgrGWAWwxL8gqwMNAvF8WfAaD22n7zbSdizFAzyRw&#10;++BGWcIN5FcgTMAIF88Rn3BnAvzhrXxiQXAXBiIOV1ACUDEokpQDENEfZR2XI6GslPZ50Q08R8eA&#10;Mhtu5CWLYGzmZQEGmoxsVLKb9gOSyj03AtmBxf6SFaCXPgQSjhgFGxE2L41JrF6C3POSAQrLMiuT&#10;2jBv3fGla3mh/P5NXgQcIOtLisSUmomsF8DE5iWQd2NtuQZAqTYz8YKpK8nAZwC0mcWRCTaDgN1q&#10;BxBYuzpnsmVlJs7i7cOjvgnMYf9CZ3Bj7QbEG0Cgr3NAUvza8SUhZbB21E5tAq6OF3nwvAah9NVo&#10;P1pvhH/7Gxk0M3Gos1vYDdPeDDzhJQB1KwPiZj2TgTQyT/ag+9yZWfhxCwek+gJVwV8jiyYh5tqb&#10;K3ku5wYfA4g4EngLRFUOmcbHu7eP8p71rx79641BE6iZdgAF0z59pQ8Od8PH9Ie+qFgcoYHFJL5X&#10;W9N2SVnSsAgEAt65DZBWXp7xZTL03AgvAIElU3kX8Lr6M/JQMRaTTFhiQdT28Qat7eWMA6H9iAwP&#10;ILPLs7qNLxJ+++3jgrGF7JeVamj+kd/1O58BgVxjxPyzwLfoswhlGWhhPL5CW1A/eCIu4PPF+ADY&#10;SinL+bhmQWkx7VgWdK5ZLNdCM/coF2UdkHLFUHr4cV9YJx/lThk9TcpNwRaVQzHJpb64TbLQTdFV&#10;R1+M9qQei1LPjucL/PO8+9EMKIxV5sRC8OGDLMBDD7q0xXNFc/JKL7ZVXS+mUW/ngvTy7+Xfy7+X&#10;f7+y/4b1XwElk7HTuGycHR9dCqjLIP7sY9JkPB1ACqs8sfYAXkJMAALLottzjhnrAUuPJgDImCdq&#10;jnF/MgepV74BbnXQK/PShD6gFKs11wB+AB4fiL6Z4yd5jmX608do7unxI/NFkvpCC6AvzSmgR0o1&#10;BdCN8xFPLv96nfmfeVK99ZErdRRoBhxLQbWxhbpDfAFTKb+DWOFR5hjJOb6wnNS+F69L5nBWYOZv&#10;yVw++GtOlPp5pwPvOh/6fDt4ou7iczIXuJajsoBZwKAXQSv1/5J+T/mud3Bxsls0XqSOUVd/VnlA&#10;JW3Is0n92if9mvKUn/Mc6j6ALKQVj8tVNwltwzKvADf58oT4wJ7X1lHfc371a+5xaS65yDV1lryG&#10;Tmnwn+wN0Lq8IeStcjpvpXp2UjdaOj2dbz1Pb4d8kmtj7eUIUFP3KGvkcU1f9HudxnHv+f3/9b3e&#10;vt7fo92Vcr/zpD878o813It1OZe3QMBkGmW6X+ehWSIP5JaF54f3P2p/5I/8kbawMF86CCMDuoH1&#10;cdclo2dknWxdfvv4RnuXznorekjOGdJYH/vAz6KQ7mSTQMYbBVysL7bllbkCNoQMEtqJbgyMuXV0&#10;I+tzOttmGbLQaeiyN5N28/zO5nLW/9bjXASvtcvnTrVLZ0+2+ZnL7drlc0nn28LslTZz7VK54wrL&#10;w0qLrsOSiBsuzx7AA51xbu5Ku3btbFtdnW5LS1M5BwROh+75xvoQ6OeZ2Wmx+rpFIUARMAeMc65s&#10;ccFHHHBgCF4Nd8eDg51yu7xw4UQ7feqtPHOt6ELPlUuXUnbKiO7D9RcoqJ4L59KWCeDoqD7lc42W&#10;nAP4uiv0lTof1oEjbqFnPO9YVpEzc2320tU2deZCW5meK4vAO4fH0cvpLklbwKHoJtErGTzZB+DW&#10;fvT7JKHFuGrb+KX6J+1i5CTsk37tfRtdK3oY/Wsrfds3rKCzRt877BsglkFKeN+tQzs4NXR7PAN6&#10;lQ6Way9ev8uD7eBG+p0VYH8Wf12/efO4jGVYDtKZWSjeBCJHPwREAgIZpAy9Szo+is54yIWWXr/V&#10;bkb2eM/RqwcwDewkk+iXZ7SBHr4ePZ5nH1nnOcojEJZAt6ULskyjD0vK2VhbiOyKHb/Sbh6Kpek+&#10;3VAM+/ApNImXz8uUkRnMpcdV7LLEsxSPgV94zhIQ9kFPZSFJJhjs4CerPXok3hXGEDoBasrxHtMz&#10;6fSSazADVonwLBu/dGCOhV7X+w+BrRNLQHJqs1Jlls6rrSl76M7OGfAwGurGUHRlLuGM0WARsJa1&#10;aheeqws/9YkNdBmA6Xf1S3RreBtdHRA4vzBbXoUF1iYZT/DC0W/YCQvR9cj07/8Dk12DDZiC5H/j&#10;G99of+kv/aUa2PgQQ7ztGszFV6w/Qg8MZIGDMUAQZqE3J2is5DqCDvPy3NgT7BBwcJB7h1HuMXO3&#10;3b4dQb4VRt4ACK6ljv327r0wXsy9pPfevdXusRY83i0gcG8nQgjRLNBqM4MggT+q+AoFHAH/co11&#10;nwHXzsTvJd2LANwL0wF/1zMAHaRT7uznhQGY5Jk7EVaWcEDAik/mq0i9wICR0IYHexnAb+ynnKSj&#10;60nbKSOdtrnS9sJw7sP7mxHCtBPqvb+91Y4jJMDDu6z48jww6N7xcQ/qWuCp2IppX/jWY8g9B8EA&#10;gVydATkV/8EAEKFxDmBiXUVIpS4IHRAh2MyFx3Vus74iGXQcgVteXANDDToGqPCSC24PzJl6N8Lf&#10;TSDdToE1myus8ghsBj6mzqsrSZlkCHiONr6o+HQ5AgcBSqM9m0zlUx4LSV9H1pfEWVwpwa64hgDN&#10;8AzwZNOQrZQJUMODAsQAt6HPS6N9TGyZJwMBWZJxLdVGgKDz/pWDoIf/N9PnRwaElTJ/BubVgKPN&#10;abvBrnYMzjNiJQBBb/j6spG2rEYOMrmJVbecZLIwmXjZ8RWfvdSOeN8HCCBbBwPxCqgrNqQgwF++&#10;e7fAUPxxf7THYNzNczMYpU0VCzK/uaKvhx/beUmv5yXdZ24ePolDIf4EGeNKvZX75YKsDM9lcMPf&#10;AQT60oiHtyLj3rsOoBosAYEm37x/GbTJAOBxM/154zrAl9VeBzXLCjB96mtlvdOZYNA+BrMCAlNG&#10;LUzUk/ODPLcXOvbS3v3IDHnCE67b3W06/VGykrKTb315IW1ZTPvSDxm893O06U4B9JPJCN/wXp3G&#10;GIOgr01kWV+gacjDesr/8o98pX3tr/90FsYWa08r5p9YdxZ0/at0dwOulMVqV8b6tf4VOotDC8Ja&#10;xGdhmUUiJW8oWpKF5EiUpa7YdEsDRwtLZVIKPZtif0kqpTF1WHR7HlDH8qMWrujIfedo8eeZbgky&#10;URRyYyR0Fx1ZzFvMOle3GDhiLJXSw0IwdMvveWXLC6R8VleSe+N+L3uSL+cv/17+vfx7+ffyr4+R&#10;/oyTQALARp8fOmj3cBJ/7MnjzBcZe+tDUJ6q/BmvM0TX3CP0w/3MEcZs43vPn/J82CnQpoNn5hHn&#10;w4LbnCENIFC9I6ag3wCf++YU5Wb8No85f5BrD+4/qQ02vmX+yXMfP8kclfNvph2O4/onT13rgEl+&#10;Pttw4Wl+V5w9H5BSl3sFMuY6cA4tHYj0rPp7GjQ8n0M7yNJ52O+h1e8x/5Q7a/IpJ5dabYAROrm6&#10;PnwSHk8S8Eb+8Wyft3rZVc6k3g56qd98Oejo93v91gDP+8o8PvrX9ZBRedDT5/per2vj+Z56mepz&#10;HABgmjkpv5dVHyRTftWbiyPlkWcyEhLbsMZkFdgBwdQxuQ98A8Ipt9f5cc7Tl2kD+vUHK7Zq8+NO&#10;u7blX61Burx+XHJW6560C0DcG5xM8ib1dvZUdLo9aad4io8LMO11apM8LwJ+9W5k7TV4os9H29Ej&#10;VbmTegZA6n4vd7I2mfTNSJ3fz+us+0m9HP0y6nP1Oc2VNxcc9WOXjee0yafeLq/Av8kzeUg5BR4m&#10;03/9X//XbXZ2ptbYpQdnfQqoe+/2cfvS3Vu1JqfP0W0o+WIC8jyzkaUNN63tl2z4B7haWyorHm7B&#10;6xsLSawBl8ui58YNRjM+ukcXT1nW7qNMxz3AQfSdG9GXD7OOvmsdHX1oZ32xbUa33Y0eePMg+ll0&#10;g43oOOsrNuzrO4oCo6z3hf8RQgmIUWGiUqb7rAKXl6ajB9C5Vtv8ApDOTsDAlUmMtDwPZBlgy/Aa&#10;A66xzhtGItbxAxwBtvhNj6CXiV2+stLdhIUWYimovOXF8IIBhFjv4RXLvaVcA+DVZoSpm86iPm0Y&#10;YYzsC8BYYmnBvgId5JEf6Icev+lyaHVduStzc23uytU2f3mqbS4uR5/fL9dfOzGvLC5FT7ke/W23&#10;gEDGJLcPbyXZtTl6EKOTI8YUKTN6Mf7pM2CbPhzWaq4Bzra4s64th7bO63J/ZbBR1nXXyyCE8Q2Q&#10;6Gb4pGxu5MehWzgzoBrgj8HIzcOD9t67d8srkM6FF8pUFss+5dUmIGn3rcjf7Vs97JX68B/QxEho&#10;e4tXH/6lT7dC7150wxvR7fdDR+Snx/SLXpdjB8Oi8ybpK+CTtvjN83OnQGmGLdEH6fMTPW7Iytik&#10;k6cc4HKNLEYH39lcSpu6N+jeHqvKldTfwSwWktrGAo7RVrU1MqI/WUAuk+0CDaOP5h0YoHp52aVO&#10;dQP/6JQDnCuMIedkYeAq0nCLJnf0YPnowUBIZdmUBjDM0IXXGz1ZfvEVbcCKJuUOq8LSlfO+usb4&#10;hm5fwGh0bmEE6O7eZzEiu9de6AyP6cHDKtH7DwzsZXb994jBUWgAQgICV1byzuc9Zwym/bxCh5t0&#10;4Q2eiezevftu+0/+0z/cvvq1v96BQIPuBx980H78x3+8YgTaKIQ1IGEXG1ACBAIF33v3XjEL0xCG&#10;SMy8aUCKkHK5vHs7Anl0sxhDMDGAQB4cbqfcCObtdMJ1QrbSjo+3QxCUk8XRTgT0oN27y8IwnZiB&#10;QUxA8c4qxl2E2cYThLfiuuXFse303Vt5KQ8grNvt3Tz/pbtH7ct3DtuXMjDfyUt0lJfpbhhwJ+nI&#10;ABpB9ZzUwQaCu1LmywSLOzELPiBcWQ+GmQfbEc6dpXa4vdi2l6fbztJ8BtX1dhxe8PMe7pkF9u2H&#10;H/sZZCbg2nHOxS4cZp8vmozXy+3Fdj0DCIvGbhqaenMO8WYlWDEnkhevh/ASVgOq/vBSAwIHkg3M&#10;8iVpuAezCGRqXDvGZmIqS8gMFDZtKaAKkBehVtcGgC8TAjCvLBEBfxmAN5aWyl26NjVJewF6Bjxg&#10;ErBQXvENuTqPXa2AmPsGs4mVmgFhD80R3AFssZrDmw6S3ijLOLEUfcmQuISWdVpkbnzVKODHAE7w&#10;MzCspl1Az3J9zmS1nbSfgWAjfbscPixlYJvfmGvLO2nXrUwOOc6vzuX5DBw1+Nhqe7pNTZ2v7fTn&#10;5+22M/fsC9MApMYgMQYOm4kYWOygC+g6NkABzQze1e8m++5ard+YdY8dj4CaFUOAWXFeYjxfW8hi&#10;YDGD8Er4uZGJ4XoG+5InVqXc3PPuZBC5nr4SFxLQaLLwLuCvfrUb985WdyOogTOybSISo2I/8r6V&#10;fj9IXruacSnH/+oPFoahVdsMYgZcA2dZHk4s+siWe3hicPIhQJ/dCi23UtYhADjpxhog0CSGb8ym&#10;u7yQpet5fgdN6TOLlns3J3E7b9uBXDyVvBcZTzyH12QdAPhLgcA+qI9+KSvRJBaBP/NzP1uLwQEE&#10;/lLX4AlgZuGYFR3FrFsIWCz3hSu32orzl0UhF6onOa+4MpNnJZYSXLvGotLisS8k+4K0lIyUZxEN&#10;+GMZUomiZNFc978V5exJpXLDSblokacvvl1LS/I85Q0tVV7aNpQIdT2rD02hobdnLGwttvv9Yd0g&#10;fw495Z4Fb08pMzfNB5Vn0lbnL/9e/r38e/n38u85EAgM6OOkOaRvLtFBiQkA85gVUc/jGcdyPc1z&#10;H+f3AALNHcZ+IOCjhx1ABM7UWA4EzHzk2fpwk7w1P7luTkgZxv368JTrygL6jN2GWRx2cOMX24cf&#10;PW7f+MbDAn88+yhz2sOHT2q+qY9M6kiqDbAmNPmNjvvJJ2ZfzXOZU8x9lTd5arff1Dna3tPzuWPM&#10;IwV21jzU5ypz05g/O4DU5yK8rOthWrLUec3LeBpaHub+Q+BT0gBhR729zD43pshnYFE9Vx/IWCiO&#10;+iV19jrMj8qrubXa8gJIp5zMi/L5yAZ4VY/yHZWvfr/ll2/Mw34/zzf6Y6xH/H5eT10HoJmDIyMh&#10;tQODOT7Q5pw8Sntrh+miyb3OK+WwuqsNQ/IbT9WFBrLx8FHnvXqsI2ptExqBzhWvOLx4HP58nN+s&#10;AQGBz2MkT/oH7RP662NpzpXTeY+HnRfS/QePq32DH64N3o98BbLmfpeRzgO0d720X5Nf2yT1DHmS&#10;d+SXzzH/wgs0drno6zrP9byew/dn9dSznXe9H3JeQHHvm07z83WUd8Izyv/gQ67Bf6wtR1+il1ib&#10;8tQCBHbQj9cWgw86T9eBgBcAQJZAtw4ZzPTNA6ynuXMCLZaih9iddHMLMBhdjA58fbP0XqASAxxr&#10;fUm89wPgTPLciJ53EL1nbxOAtd7ePY5uXAYs19v7t/fb3eOs+Xnc0Gdzf4AMACgxyNFSxjss3aKv&#10;dn0HkAEgYl2WNt6MLn/UdfXy3gNGps1AKLoMb7KKA0ify3qdzrCytBgdq1u2uWcjC7oFPYPuNKyd&#10;eBa9e+9mgR2l46d8mwQySGDtBITbid5TQEoSnnmeXoXWwiGOjguU4ZU4sAvtqnvpH88BcRzRR7+k&#10;NwMFCyCKDrOzGj0l+pewUjeSxE+30/H6Sp4LHXY65mZbdTF4shnGVq7lHk8+Ri10ahZxeEzXAsp1&#10;F03GE/AONDLI2CkdEh/Lsit5nQulVKBf6qFDA4wYFDEw0e8V/iz3bpElgCCjo9w/Tt/VbsJ4PbH0&#10;Y23pHI/pSX2/hO4Wq86xIaN+hg/YFGM98sdCc2trocC469cBW2LOi9tH1gGh0V1TpuQ699sdBh1p&#10;8w6LQW2OXMIYGKcAAjuIlfchMics1rZ6q+7NthmZWF9ezHEpum3qOMTnjdSfvgBiJ5XHXuSF7uw9&#10;4mpMJ9V33KOB6XCPG2mztJl3YnWtx8qjR+I9WRly4xpZGJaq9Eluwyz/yA3QDxAI4MMvOITfm9Fl&#10;gc0AOO8M2QTE0ZWPQhfDF3TpB0e8hYF5f/UxXRtuRH+HOQ0gUOLmf7gfOQn9jODo2d4RfB2Wo92g&#10;J+Udsw5VX/ogNOKBTVsBguRteyf9kv6UALVijhbvbt4sIPCP/Gf/Rfuf/ue//XyzkPv377ef/Mmf&#10;bD/2Yz/Wfs/v+T2V0W6shH24B5d1YCqGKCLIVwoDFEYy2wRw2M3l7t279byXERBIaFjx3bwV4g+Z&#10;AfvCsZbzzeTLYFYmoBoKoe3uiwJpdlBnPUyAMvfBoiPYAInug+8Z1oO3j3YLVPBV5DhC9H4G4i8Z&#10;mAlfmHMECY6gHWJEBjcx4bgzGuhsdgCpJ4wGaO7OrPFs/iHvXXHL9pbzQs63w+vz7YZglmHs3uZq&#10;6nwe1LEG/AxUBhDuvIC1AzzMS12AXwmewTsCkLawYrRzMFfm8dUIEAgodM5lVIBYLxGrK88SVG7F&#10;dzKIEWKD2gCoBmBiUBOgFAgIIS8QKAMBgfKiA4qUid4yT48gmqgAN8A+YA0LRGBWxTaE2E+uOwf4&#10;ASqBgawCbTUPHJTq/kbqywtTsQ0z6ABU98J3MfskVpcs2jYysELFxQg0eDKJxQdfF7yo4sON9gDO&#10;AIB2o11cms9kaQef5TY3P9fmFubLPH9xcbat+cq1NJN2z7adG1ttYXetXdyYbWc2p9s7Kxfbue3p&#10;du1wpV1NX15du9bmVqfb8lom3hxXlq+V2fvU1MU2M2PXrakyJ8fjwV8JbV5w1nPlNp3fBhEvv699&#10;eLc4O1MgaW9XB85H/3h/LBy4x+JjTSKTtL263jaXWV7mHckEU1+ZwsfbB0d11B+AQ/ER9Hu5X4ef&#10;4jJWoNGULY5A/2Lhy2IfEFhBHkWGDBS+CnkWLTVhl3v/cdGoHd4D5yZr5aDboOme35JJWGBadR4b&#10;VNPH73nXI/MbMzNtfW427dmoRZExYmFhthYEQGIg4H4GRosXixLvK0tewPid0HM39Ag1YFwB9qEH&#10;vX0CFb+h98P4XTJCPpLn9/6+f6/93N/8G1noZeH2rSwEnz6phZ8FJ8XBws4iv1xrcuwL8r44/eWK&#10;xFh0ui+x4KtFccbLnNYzz/OOheTki3Ge84V9LDYtKu/ff1IWGWXNkZUo9yzxA59GG6HgjViCAEML&#10;7+5yNlHQ0JI6lKV81hFj8St1useiWVv6wnfce77w7vfL7WrSrnHPglfsm4qVVAv0Xr7jy7+Xfy//&#10;Xv69/Hv+5yONcd8cYTyv8Tajs+Gyzy1JxuhJftdrTsmFDMG1SQPrugKjcuHxo4zDj75Z80xZ/mVM&#10;Bl4Zv43BNd7nWfeH+7Hr6jWmswTsgJx6+vMd+OrXgIIsBQugSpkd0ANg9bkEbX1DkNSfpFzX0PDR&#10;faBOB23G9XHe55Tn1zo//O7JedGZOvq9Pj+NuSg/i2+efXGekm+UN3jhWHNxbnSeA5X6vc6r3p4B&#10;MOG5PHjoPhBP2crodYw24JUYdn1uBkbWR7mUNXjcy3kOBLqv3EFbz9/rej6nDvlI/6Z/hrVonU+e&#10;GbRKnS/PY9Pl8Q745eZDwNakXHR0/g5edKAN/eXZkORa53Wn+9FjfeljZriN59YQnicf6Ex6Yv0R&#10;ufrF5Cek30pbhDUZfVcgYPI7VuiTlK0s6x3yaFON+2njaNvgszb5MKr9nc+dN788oTfFvfAedTkB&#10;ZCqvZJzlbH5rl/eBxwc+lPfGpO0+tvp4+7yfOm/V8eJmIZI68b54nvoAo48ePal81VcTfg8a1YvP&#10;f+t/+l/aH/7Df7gtLy9Hf91tQjYNY4w7ZdnDICDrfIYN0bW6rnijPrqPGGHAM9Y9DFGAHBubgMBr&#10;Udq5BS8kLZUOJ/A/MIEOyJtHmbyAtqLPsbjaY3W1GTo2l5IW29H11XbvaCe663Yl567Vppc5PwQG&#10;pixggrV+hQDa6+6FdP7bt25WO4AOQCTAjvwMdXosu/2K4S22PP2WjkYfqlBDWbcPfaf0CNZx61xI&#10;hTmKvkLPjA5Bv+hr++g+e90aDk4ADFQv3ZzOKg+vsDIGmeg9kuvqAOg54j2vRR6MABqAZgGBgK/Q&#10;R4ehqxVeEX3Oc0OHcJTnmI4FEN2JTrPf+4quymBFOCb8Afh00AeIE51tLb9X1ipP94qjGzOWWS+j&#10;m25tFxlIOzvo2XUZejzgERiIfrgDvMR9emXxNTo4z7quA3b97yj5hRu7W5hC+gNoGLkqedo/KPCq&#10;g2MdQ7ERx80jgG03rqjYdaH7YB/gy8gr5SYVyMUbsCwVI3ur8znnEce6sO+gK54kIPB2+qnLD1Ct&#10;G4WNVDKa41b0z9r0cys0hB7vgvzPcBwWahNLv4opmD7eiH64sQoI3Gm3eYneDK+OU96Nzbwf3Ktz&#10;P3qnTVNupp8BanREiV67B0iNrssaDiC4Vha26ZsC4joYjNf62vnQMemzwEDncCtAKR4B+AB9zgGA&#10;LFP1vWvel2Ex6BqQmkz+8gRkHf3vvcEf/Qtf8b7ARIC75eJ/Yzd8WKsE4IdRwcD6ewALg5MBiyMf&#10;kSEyox3AywIjw+eFhbk2Pz9bYwcg0MeEpeXo3+lPgCj8AZC9s7Pb/t3f+/vaX/7xn5hYBCY9evSo&#10;/YW/8BfaH/tjf6yAPNs0D4tAjNFwG4aM7dEx0oYBADSDYC88HZAKgICHhyx30tjkA+wYTI5vysMc&#10;dL6tb86FqMV08na7ect1L30avIthhKkjut1vvZuhYiQmAgYJ6yoTyAgb9JjQYJxB8TDHm8nL+m8f&#10;8MRXfXmx7Swt1G87ActjcPN8t5qDYHtpobBhPuAqdG9nMD64vtxu7M5nMJ9px3vzeRFT1vps299e&#10;rQ1M3r0reOdObfTALXZ3I/Ru7XQwJ50DrAEUGti0wWDK9xtPKo5bzvdCU7cAzHNbkGmIMuAldWcw&#10;8RWIlRQLLhs32LUWMGMwHUdCR9glJqDQf7sHX88LaHAhQPi4E2HvseEAggA6v9N+FltryZ97gDwb&#10;bJSwrnfXYJZ/QD8Al2eklYX5Nn3lcgFf7nkeGFggaMooIDHCSdBrICiwL/z1AuWlcrTLkrLqq5mJ&#10;M21nmda/WnRTViCzNkG7Z+em28LSfNJCm069s/NzbXFxsa3k93oGqnWWfpsLbX53ub02e679385+&#10;vv3rZz7TfuuJ72n/2tnvb99x9ZX26vLZdnZrqk1tXWuz61NteuF8W17NBLw+3+YWp9rM7FRZBIpR&#10;4Yi/NYFkoLdDr4HDJGdCwVsDbw2+oX322pV2+p0329zMVFtenGt25epb2du5S0wL8SqYpxsoWWJG&#10;NsKHjYXFtjo/n0mlu2Djn41mdtO/s1eutMvnzrV5uwGl7QLpzkxfbTNXc/1irs8xpxdvb7vMkudn&#10;evBbLs4LS7MVeHhpeb5dvgzknM472U3lfX0yCOO39tSAOgH/8J5MaaOJ2Nbq2ui3d2TTF7n09Y1c&#10;3w+NLAK3Ig+XTp1sF06/0xZDk3d6MfWfPXuiXb1yocD1vQxoN3J9bXG6Xbt0qk1dOl3xS1bSpiWx&#10;OqautemrU+3ihb7jl7Yup83ao412RjLwDlCyBvPQdS28Oc4C5id/6qeigGVBPwECB7DVF8rdqq/A&#10;wFqg9lSLaovKpKz1nn+JtxjNeS0WLTyzyPRfftaC0LNjwW0xaVGcf7WotDiV5/li9vni1yJfPs/U&#10;4neS37lne2D5fr0ni3GWguq0wE6b5J/UhZ7aCdLiNnWWMqfO/BZnKVUX+NlT8ua3e5Un90cerlj3&#10;swAefEIful7+vfx7+ffy71f6X4bZSv7KSsr4mAvG4QyXNRY/rbH1OagFRPFnLK1xNsdHOX748OOM&#10;teYEY3Wee5qychzxW43NtbnGZE6ouSdHc4dyzS3O3TOf3U+lABPjdl1LOX4PS8ERy0/9I6XK7mKa&#10;hLYHUspirZjTKqssEB8/B59qXlBHkt/o7yBk5oz8fvqk01dgTZ7ptGtPB1/GvNKBmD5vuu96ny/7&#10;nCmZA7VR2QNYkkf+eq7uo6HPq6Mu19Amr+OgfczJ8rr2Ii0dSOxlj/LcG0le/aRt8vY+6GWP/CNV&#10;+3McdYx8eOBDnw9+wNWyzgyflJ9qO9Cb9vvtmUEfml/8cDfyjCRfB7w6D9zv64l+T1mPHwODO2j2&#10;bE3hefXgafIN9/CyBEz6JvrJYPIUGJh7zsm+TWUKfEsZPmICBsVKrHVJ8bnX29sRelKWMCjy4YG6&#10;0TtklAw5uq5fn/cj/pIpfAtfy4WerPX3gYsucBL92uQPrcA64PeQf0k5HaTsdekT16vOSX29Pzsv&#10;BxDYZTJ58zz+V388edr++B//423OR+/oAGJWD/3rHgOPI0BS94RiIdg9ng4nIMBuE/+77ypqnb3e&#10;hG/aiN6yFt1ya2e5XIN5dlk/L2ftTuetfNFLgUwAhO3oh2K934ouecT9L0r/zsZ8dIrojdsr0b2W&#10;cj1r8+jdN66v5Hy9DGb2UlcHKCbeP3Sxbev63QKHuEB2wKHrjeqt2O5pExCngL5cp7/QCXoZWZtH&#10;N6QbWafTJdwDBLKQo2/QHegUnu+6BU8pH/a7xZqyGQK9CDB1QHCz17G2XHnFbBv3R7n0MFiFdgDD&#10;hCjTFnp9ASfRIfVN6ZTJOzyMBpCIJmXdOgIwdbB2HCs80yThEdCFfsr6DgDIoKXvALtToJf+KQA4&#10;/d89GVN/aC4MILoWvtbGG/gQPnGFLgCQUVD4UPyhk6fNdGjWgCMGIZ3QsfYfiDzdTRt4MbIwPUz7&#10;n+tG+iA6ZuTg6GC79lYAPuqzvW1gVNpdIdxYguJbdPW0zeaU+k2fS/TU7qa9UPLIsAPfWe6Ne4Aq&#10;17e2gIhL1U82tGQtubu5Uzp+hVxL+2ElvPYK8F6faTu7XH3JU/iaftNmOMER/McOykmsAgsETH21&#10;aUraIeZ+B+i8Ex1gZRDCO/UwfAR6rXtHQhuMh4zga8kuXubdI1NDp4WrAPW6HKUf9rpHK1dqMQAr&#10;xFWS57s1ZbcErM1M8zwrQjJN9oH7PXULSf0OxHsm1ymHBym8oyw8j9IHeY+7JWTegfSXc0Ag3nSZ&#10;0K8sNpernpsTIJgMowEvGEotRU+eE6Nz/lqBf/jGK5RlsdTDql1vt+/cq81C/vbPf719m2HToPtx&#10;ViA/8RM/UTEP3n333QLzbBjCGhDCTujfu/du+5GvfDn377ajDAisAA8j4MPVcQ9zINMR2gICMTPM&#10;NthoPBNVmwHs7gLeFtvu3mry7rRbt8Pw4+E+DPhRbl6KY2V3U+RK6VxfMPqx+/djNhT1zk1oKtBt&#10;u1X8v5Tl/EaYxxptDyBWoFryZ9DE4I2N5RJsQtIFBVBmIDwoc2cD96GNSmq79+WUu9reu7XR7hxG&#10;UG0Df329OtAuM+VyWS9uhCqCf7CTQSMvAdNeyD5XZnHvdCgT6Hv3juvrxzCDxh8DRbk8J8/oeACh&#10;gaRcOVOPsphfEzaJIOODrzF4MgY7Fmc6HHjW+6APwB155xqcY/iyRWhTButA1wZSPQBMv123EQpk&#10;f3VRrISFDO5LBYgZ5OdnpiutLWcwy7Pcow1ejncyqPat9HN+PGIjRmg3IwcGa+a34Rk6gJEGTryo&#10;SSr1boVmgKaJFqC5srrUFpdDQ/IvJ62sZ/LMS2XHWH7x4hJsZcJbuL7YXps/237La9/d/pFP/Zb2&#10;D3zvP9/+d5/6je3v/57fkN//XPut73xn+/T8m+3M1uU2vTPdZtavtNXrc23ncL0trM21+cXpcj1e&#10;mJ8tMNDkVgNNBiBgoN2TB++ZdncTa4PEZrt29WJ7583Xamv+Uyffap/5oe9vn/3hH2w//JkfSPrB&#10;9vZbrxcoWNusp3+4U+9mMJu7erVdPnemwDAyy+2chejy/HT7XMr41Hf/23n2tXbhwukC1l5//ZX2&#10;hS98tsp+4/UvtrNnTrXFhfl25fLldvLEiTY1dbmdS9433n61nTj5Zjt95kR77bVX8/yFyH4WD8f9&#10;q59BzOTo3fI+iZfhd8lReK9dBk0myGPS3Y5sXU//769HbjLxHG2HD8m3nQlgfvpqu3DuZLt8+VwW&#10;MOHf3FTROx16yhoUwJ5FzrXLZ9orn/u+9tnPfE/Sp9qbac+br77aXvnhz7XXXvli+/znPtveefvN&#10;tOdCO3f2VNr+Rtr1djt/7mybunKldgE7d+Z07VbmC8ji0mLtGvwzP/uzBQKKldN3De6L327x1hfH&#10;FokWg2Mh6Bp3m/xsWet1oCzJ71zuySI4q96cPlNAxoLctbqe1aQv7haVjhaTys6/utYXm555YaGb&#10;/9WXeWXlWv71e1nUjjxchZTtnkDVD0O/WEnoC1kdwMzDtSOy30k9xlLaPGlHmtnT5L5nUu0vAT0F&#10;yn6QxfxQIjp/UP/y7+Xfy7+Xfy//MkzWn7HZmGn8fJzxssbRDJUAt4cZdB8Aex48Lau7Gucr3y/W&#10;/fu5/8Gjj9tHjwBc30oeAEPKyrGDaR2k8Bxso4ARY/tkXDaPASjKAsz15DPWAzfcR1vVmbIKQJGM&#10;5ehNSrXtYWjJ5T7f5fggZX4UWqUHSb09HWCpOpVhzsyN2mgKcJk0rtfcqr4UzuoLyCUfWvKvaB3W&#10;YH3O7XNvB+v6uXrQLXluzLPmUeUPEObF+46eHfyS5AHi9NTn+X4Pnzut8qjPvc6jTpfyXH+Rjx0A&#10;VL/n5X9e5qi7H3s5kjpcV457UrVPnSlruG4DtpRf9yb0V735XXQoN2U9Ax+rTPKQfEnyqKvT3/kB&#10;jHuaG8pyv9oICHwIjOx5ynJOH/idfIWh1RHA1sHAHi9SvyZPftfH0Bz7PVZ4z9sjDWtD+YoHuVbg&#10;diqUT1tZtFZ9qa5kNzQUfcVfZSBj0NjpL94+SV58ShrlVF3K1fb0C++JTj/edN6PpIzRd8X3nLs+&#10;+rD6R8q10S70KButo13qqfVbrv6X/+V/2S5evFD6FvdYVmnS+3dvlYcL3ZTOY0NCYCAPsPICA0Dx&#10;PMu62hrcupvr3soqS0BeXBT3pbpWG4Zs0TU6mCBWPgCBrkS/5Up4hx4qJtrmctbYS+0wuun+dvS6&#10;7ZXoEVt1T4zA43163nr0NF51gJ4OBq4uA4xSzq3b7fbN26Xvi8MGIKv1ftbtFa4K+JB21LWs/8eG&#10;kXQEOhG9EGBJz6TDeU7IrdWszTtA0q2kPKMMz8lL96fzDssn5yMmIr3X725FuFT3B7jiXBna0AGc&#10;GwXgSLfE7zu+VSBR12F6ewa9nqHjAAL9Rqvfd27dLEBsm2Vd9FRgX3eX7jjIsDR0vns9uvLuXvqY&#10;W+6N0pmF8yqPvrRLP9F9y9spfBPfEaB6UO0DNHVwcOzSjA/cR+2ESz8XRgng9+6tWxPLv5TFWxOw&#10;lnQn+eiIvNDK+zL6NpkqvuM38I01WuQEJoKuAqG2gVAs3a4nHwvHrUpAQeAWgyhAF+BrJXp9d50V&#10;L7AbY+E7ABCGsrqykHupawIGklH83NlMWqcTsqhkGQhkg1PsJG/09zK8mWnb17nWC1fVQVcx7+1d&#10;sC7e39pC+LJR2JENQLbznpRhUOQQKAu421hL2aGZvNZmKHmfYFLyMhyqjSQ3u66uz6W+4YeNR8hU&#10;DzPlKD4muSwsKIm+632+mXe1sJO8c+7TlbsrPJkNL8neBAPwe7yr2jtke3i1lls9Ovf7BwLjARyJ&#10;G7X38hbvVu9pzo8OxB49qPeAwRi+9/cj9ZHn1Km/x4aqrCK1eTk6vA8ILAEBgawvHSsGafphPXw7&#10;OrrZ/rP//I8+3zWYwnz/wYP2ta99rawC33///YoRaLOQu0kAA8IPFLx37267e/d2u3nrIJ2TBoYY&#10;IKDUz4GCrLfs4mqHkjQo1ztzmPJmAJsgvNyEnVcgwz0vwX47PMpzO2tlJi3QYW27PUnKqKCNXoi8&#10;vJjh5eGa64XA2PEFhvttueD60pAOBKjZGGQ/x6N0BCvD9QywBlog4HoEebTFQPDenbQxv+/mZb0l&#10;rsL+Ss432rs3N9vtg412N511PS/CVoSsgnyGdoJ4fSL8dmG9dcCffy+JgOdFW2dim0EyncznnUUg&#10;4WCZ2N2f8Yg/OLPeCNweM+t+jwAZJA00hM6LDogiwEyLAYTDNB1fCD9hgJ5z8cY3z9Qg7CWv1AHB&#10;vlEH0NPgNZIvH16u8DiDAfdheVkFLs7PPdtIY1hlAcoASMofZaCJqywgUJ8AAg2K3RU5L1MGa+bX&#10;gEAA49rSfI8nALgNT4GY26FRHAET7VaOLAFn52faTGiYWZhvK5mMtlPXZsoUH2B7Ly/C3nJ7fe50&#10;+5ff+FT7R773t7a/67u+vf3q7/v29qu+759uv+q7/sn2q37HP95+zaf+mfYbX/lt7VNXPt/Oblxs&#10;17an2vrhctvYX26LG/NtPi9QmdjOpa7pqWqbl9zLhydkcVij4d2I36iPWACePvV2u3jhTFnBXbp4&#10;tp05/U57681X24l33mxTU1dKbmzaos+XgFgz19rCzFQ78eZr7WyeXV6YzgSaQTD9v7I43d587bPt&#10;9aQzp99sZ8+daCdPvdXeevu19vobr7TPf+Ez7XOf/0zqPNFsqf+FL3yhffd3f1d765032unkfe3N&#10;L+T89fZ26v7hH/7hduLEicjHegH2BeLrn/SLAX64FRsktVV/khuD35hAuSL7qnQU+TjYyKAGCMx5&#10;uStEvoHr16Yvt7mFa1nELIamS9X2s2dOtDOn3mlXLp2L7My0i+ffam++8Zn26qufbp/+9Pe0z332&#10;0+2Hf+iH2qe//9PttS++2l5/9dUCAu36BQT84iufr+OZ0yfr2ltvvt7eeO218Pdim2VJGHn4yu/8&#10;kfbVn/5axQccG4ZwCfaFt+/s50vvUBL6Yn4sBgcQyBriYRb0FKMnFpMWpcbJ5KsFeM4tDC2klVvX&#10;csG1vvDuCkJPkwWt55O/FsS5XteSnqSe+4+fVMDtWrznIjBvuC8D5J7mAefjOTGBSqFMColN8HCW&#10;fI6142HoGMn9kU/beuplV/nPrvX8dS8VqUf7KJhofvn38u/l38u/l3/jr4/lxkpj7wMfZibj7BiT&#10;xf/7QDiIzDUAmrELLkDug4dP24dPAG4232gZ/1l0daso4EnFCsz9MeY/B0sATN0Cj9sjcKjmm+RR&#10;p3sDcHoG0tRz36p6B20PUs790MU12fUcar67DwhMW+6n/GpPJgDlSKywnu1A/yT1PM59x7QBQKJO&#10;IA3QqgCUpAECaQMADv0D8HkRiPPbsQMy/bpntL8DOPL386onafDGcZSh/Y4D7Hn+sa+XOcrq5fX6&#10;nBff82x3IZ20ZZLk0TcPHgwLs+dAX3+2A47OXX/xt2eftSFluA/sxTPHTm/vn/58P9Y6Qb/m2QEM&#10;P4xMlIVofiuvl9Pb+6LlW/EjbfBRz/ytDaxNn0TGAIGPAWralTrILRnSN9VPSc+AtJRhN+lfDB0l&#10;A55JfQXITeouS8Gib/K76kvd4eeD+08jLywetSXXyUZofBZipVKXjaI51yXn/V5PVWa1N79TToGM&#10;E8tAbstoBzBXrMMJrVV+3tFad6UQfTr4rK+Hy3ynlwywFIxc5ziASnUpk7zX75RZH5SrnjyXDH/0&#10;j/7RduXK5QIg3r0X/Ti6sbhzBfaV0QPgLbpTjjYBeP/ezUrvRrG/k7U3KyLrb2vspeWF8tzhEgwE&#10;lFg10U8rTiD974D+F70h15UL2Cm9N3rEAf0xOul+dGc7CLMoYvhyGB3zODrvrUPgQ/IACFOWdb71&#10;PX3GBgdAlfL6u3W3juOjf1/zAx95pQFFePsxmuk6giM9aLhASt2Yo8dIG3rD0FcBgurWZsmzaJBn&#10;PC/RR4AgAEF6EhDQ5iSs3F60kipAZEIHcE7aux79dSu62i7DmV6/++qRnL+4GSS6HPt9cQzT5gJ5&#10;GOF0z8iylksaQCAXW206oCtPDG26Xh09MfqrvgfmAQSHt5/fXLoZrACEgETaBgfQt34XQBhZAfju&#10;hE/lGhz9styEU26FLss5IBBGcZj6xOjXX0BlCU8311ZL1/bcfvrvKMcjPAIE5jfAUns78NX7eDup&#10;YjImDys47V1eXGrLPAFDywC1CoDdAy5F919fqn5AvzQMedZYhy51K9Gd6On4AvMABJaF3/Ziu75r&#10;U9O18BofQ09hDNHD08+bQPDoknTKCm0WHgG6CgOaWH6SWX3lN3BvAIHSVvoTBsJKTsITbe2y2l2C&#10;uUJ32e8eli/KJV0Y2Ml6s4DZtBHg6YgPwMBeRt6n0F0AK/7q6wkfesxH8td1Yx5y+p0sjFSyAvPx&#10;rkauD/bSDxuLzaYpx4edp8rocuJdITf93ewy3zcwAYzCSVZhMZFr/QL8g6XB2Hi96jO8qQ1aNrba&#10;f/iH/qMKcfAsRuAv/MIvtL/yV/5K+4t/8S8WAAgI/MpXvtK+9P6XSuiHa/C9O7dDGEu/vHhp8MFh&#10;3/TA9ukSt2IAAyDQi6TjttNxXBY1iJB7iSHCUOAC/fICQaA1iqsxont6DgTy+eaKrKHcjQF2Xm7M&#10;8JLcu8WCr1s31UsfAa8BYpK3aJx8WaiOiGAdldVhXp5bB207nSBvmQtDm0NvmTOno3TQdSbWEdg7&#10;B1vtppc2giTugbgBB74ShEcGiBvX075t/v6+CN3uiG3oBkQSou1t7V4tv/1dL8OmTRd84QDU5Xrq&#10;AgyWSW+uD5DQgNi/gvQBh+B6yU0k23lxAW++MBmkvdys6PAKEAgUdK7fpKIpg4IEqLyFNxlsCZdB&#10;cAwoR75whHfj5SlgKANFuWimTC9aWRxGDpjgLmZg9SLVC6e/J2AgC0ATlrgGHbDNixWe3Yk8VYyF&#10;DGK+AgCS6uVI3tF3+o2s8f2/npdhJfmAgJevTbWLV6+0qdmZtri60haWl9oiU+XDrXb5+lz7bSd+&#10;oP3aH/it7e/5/t/U/s5P/6b2q3/on22/6tPf3n71D357+zWv/8vtH/jMb2r/wHf/hvbPvvJvtM/P&#10;v5lnrraF/bk2szHV5tZm29zSbJuZmykwULtG/AC8175xxBu04pcvBnOzU2W19/prX2jnzp58NnBw&#10;3b1y8WxbnJ/OuxD5SXu28SzlAwmBhSa6a1cvtGtTFzMAztVxfv5q6r/aTp78Yjt9+o128tTr7e23&#10;X22vvf759sabX2xvn3gj5zm+/Wa7evVqFiVX2nd8x3e0f/Vf/Vfap3/oB9r5i6fb6XPvFBD41jtv&#10;tldff62dO3c+cpFJ9tat4i+6yzQ7/NXnBxlYSk7SLrI05EabxyB5Y3u73cqYcGd3v93NIGyDHGDp&#10;+Uvn2skLJ9vVuSttNwuPW3cP28zslQL5vu97v6t9z/d8Rztx8o22sjrTLlx4q128+Fa7cOnt9sor&#10;n27f/wPf0z71qU+1H/j+T7fXX329nTtzpsBNln+OQEGuwvqClebrr32xvZH2zM/O1RiznAnnMO/A&#10;X/rxv1wgIOu9XxojsC/iLQp9ua+FdBanFoIWhLlUihK3rfuUoSwwWU4kW1/45bpyjZdjgVlforNw&#10;HGVIygAqjnxjQWt3v4rJlHtZ11Z6lJX7gydZxObBcS3FPQPmgHV2CnycZ11TrmDilE9WKCMv5U4M&#10;IbRnrdvzTmjpIGE/18ZaFE9+17VJGZI6U1SnGe2T9PLv5d/Lv5d/L/+e/4kRaG4p678JEPjiOFpj&#10;8guA0ADipA+TvwOBv9geAWkAUMChJ/n98OMCHwAOwwKqgB/P5+ECLoBKmZzMa/XBJnUBKeTrANck&#10;5ZlxvQNi/QgQKavyHDsIlOcmtBWgmDzqsalVAVLKzTmaJLSi4cmjlJ02FCCk7ZN5sJ5N6vNiB1aG&#10;tVWq6/Ng6KrfRU8H10ZyzxxUoJJ6i8beTnMgOvPY5ENVp7v4A2yq5Ly3WznVvvBj8ADw8/y8g0OD&#10;NwM8lAd/WGuy7hwWfC/SCfADQpUF5AQAHEkZ2qd+ZReYmDKq/PRz1VEAWqen+iTli+NoA7HHjz8u&#10;GSsrN/SjN/kAVMCqISPAtWGRqY2D9/ox4tl/a+eTlnbo91xPeT54fhjh+8CmHnmgrw0AssC68Izc&#10;JSNQTbIG0ufAPTI6ADN5gH4V/zg0oRFNJSvap6zU7/pwMa8+0/6i+Xn7B+8L3E6e0XfaII+8yns8&#10;kX+brNnwhvVpX4t1eUWX56RfXr704KF+7OWpb/BdnlE/eVUHUN5asfioHO9d6rK+/HN/7s9FB8oa&#10;OXoSIwzWcizYAIH0HQAQQJABxC0bd9xOvuNcY2CSZ3gY8SYCvgCmKPCs/wB/Q3F3vrA4k/X1XPSN&#10;6HXb0RtXlwpUUr4EFAS29LiB0R1ZQOX+bnRIm0ICpY4PGaUADbdTp5h7vK/owR1U4Rp6yHjl4Lis&#10;3woQe6bv0Ok6KMYKagAm7m+kPr/pQgAs5XWdsesLDFe4pNLLhzvxyE+/cF05kmsSnYm+2w0UusGP&#10;UFl0JKBZB8t4B8IUDkpXAcjUpg67AKz96FepK21Ccwf4ui4jrzrQII02ukZ/Fh/Rrqpl0BQdZ4B/&#10;rAyBjKwmGUUptzaHEGtPnL20G0hHL4cNCIMEAKb70ntvHoSG0E6vL+Av+pFNUmERd+7YJBXI2vER&#10;OIX4gvqNvqzcigEfnZ3hCb0dRnFE9iapWxLmXsrAe/xAH13bJpN0tgrXdT06a+na+Ju6bx+UdyIM&#10;gr4qAWLxvoOKvW9YraJrL8+x/AMG2nkaOKu/eG8e36Q74vUEY7nRQdB7t4/ae3eOK4za3TuH0e23&#10;2/bOSm0AcvOWZ2Ak3diILHOPFXatG0r1jTb2yWPazFJzdwcWsZPUQWT9s5/+gTt5F2EHQMGur6YM&#10;7c51gB6gjgyQOzq95DfshwyQswFqV2i2tAU+oo3DIs89vx15gtqwU7gs5ZBHfYFmiV4Nz9pNIrMl&#10;u+HRAAG9k9ortB1v1dokZCdyubkU+YUJ9XokvNXHUt+o87DdjTx2K1jGd+n3tAcAasxg6AYIFGYP&#10;hla7j6ed8Krj41vtP/iDf6h97ad/pn1bDzr/rfb1r3+9gEAWge+++16BeUC9L733fjqPybPdgG/X&#10;rqfAAwAQsO1Wme4eF+M7kCY+YIQnAmhXlQKh0nlMLTHpGVq6n8HF7q5paDcvDtMObpQ78OFRXvz9&#10;NH63o87cblkKHqczWN6pX13j5bVxxntMsW8LMip2QAQweXR8gYB5uW/l3t17t0pYBwjIRbeCXqY+&#10;QOB1X1jSiYRlzyCJ7rRh30uwsZzztXYzL6mdhA9T736E62Bf/puhkb86RDuD/KEvPrfzAhwkD7BO&#10;x6aMCNhB2s33/Zj5Z+gwKPTBzFchgyNkXQBML+Ry8ajMZm0n7WVI27zgG2urTZzAjuJDxQeK3ZMX&#10;V/+MzV2YsXLtdI0rq+3GgXXATgOXQdcuPuWCGz4ADrl/22ACAFvxICO463kxTFiETR4g4PUM0osZ&#10;EJaW5ksuaqDNvXoxUp62i4l4O7w1KbIQJMB3Iit42C0EIeKsFdPvOS833/AODfsZSL3Ue5GbjbRr&#10;IUI+GxquzFxrV6avtWmWe74+hO6Vo6322sqF9uu+8G+1v//7/4X29372t7S/9/O/uf3qH/j29nd/&#10;+je2f+iNf7n9k1e/s/0jb/1r7e/91K9v/4fv+03tuy5/pp3bvtQur11qs+vX2rXFq20uL9HaxmpN&#10;zDa6EI/SF4I+QBhYckx9JikxCW5n4mfVygLwi1/8bHvllR9us7NX6yXWj9yFL50/3dbDp2HWv7ww&#10;U9aDZTl49UJZz+n/G5ERlrKXLp1uly+fbrPzLOo+19547YfbG298rr35xitVPkvAN9/i9vtWWftd&#10;vnypnT59qn3nd3xH+x2//be3z33uh9u586faqbNvtx/8oe9N+v72xVe/2M6ePZe+Ws67cVh9aLtx&#10;8Um435sIgfbjy0vFzDR5py9Wl8XoE58gfTUBAu/dSNv38r5sbta2/G+ceKP9UOg6dfFU276x1W7f&#10;O27LK3PlIs0i8Grau7KSyWN9JvSeaDOzZ3P/artwkdty2gioPHshfLlWln5nTp9uV65cyrXT7c03&#10;32gXLpwr61MAKuvA1197rZ0/d64A0Nm52falr3y5/eRf+6koC1mEZsX44PHjDrxlRekruYXyWCBa&#10;2NbiOkcKRdZ9BfplndgeZEEpPcx11ywCfYmur+XJZ4HqmgVnfaVWxiRRdMqCT57k97svzCkVE8XQ&#10;/ZTjWHlzrv5fnkLeMyBQPu5fDymfoW0onvJZ2JcClzwW+JVyX/pfAYFFy+R3npd+Sf35TdkqJcu9&#10;lPny7+Xfy7+Xfy//nv8BaQBxBVRl0Kw5JENlWXQn9fOkDK4Ah2dAYK4/zLOPapzOWJx7ErABUGIz&#10;qbEja32scj/ndoutOSfPl8tl7tX4nPQ4mWq3WWM6unLSwaqJxbp6U4bna+6b0GXeGsCJeaHTGjry&#10;LECoNkTJESjybK7TVmDbk+R79Emzs7H8QCTl1vxizpEvtKG36kwZVW9+m4vxCe09fwdNbTTxKGUV&#10;zblX83buDWBQMocVHyfPF82Tel9so7xVXzK5Nq5L6u/l5jn8RXvyuw4UckTHw/SHvnmUCv0GKHVA&#10;qqfql1zvwF/nuXNHcqFOdDiqr4Co9J06hlVaB0g7LQUG5nq5UKec6hvtyBHQBWDr643Qn98lA5O2&#10;jTrUW/RHXsbuzuZwACkg8IE24UGuiSspOc+jncY0GPCKriobb5LUBQAE+LEMRUMHCNNubca30FQg&#10;ojbl2EG70J3k+ZLb0KZsclO8fpo8uYfXXY7wQr5Be++jAeTVsZ7Tdu/M05RNRvvvZ3Ka4wD0PK/9&#10;ZW07qWf0vz4Y/aHsDk52mQd8AgIfPQrP0F5gvT56mt9P24/9hR+LDtCNUgAA9E/6rU3yhHrilcb9&#10;jzXgzUMb+gEAojdELyhrvuhC9LC11ZXyPBIPGxC4KXwOQ5Ao/2vRuWwWYuNI+jPQocd2X2t70f8G&#10;GOT3VtbGq4tzbX1poXRPYNJGdBg7svKMYwXGCAG40XfkZQlFB98u/ZVRy+b6ZrlbcqktXTNpbTW6&#10;0PJyftMtN0oPsHnEwpw46LNtjRsna72URf/0HMu/legMru0CKHIE5K0szaWdMw2ACHTqsf6jh4ae&#10;cqlMXsYzwzhlWEHRUQEzQ08uz7no4/J4js7bYx3m2aNbae9h9OLrBQ52kLFbaKGP0YIjfZq+Ku74&#10;anRIeELFhKvQZoBQIKU66PnAMt6NQNOd4oV4fDdt5Jh7pe9yOU1/AgLFxsfvAmvp4PgPy4j+3zdN&#10;pedxdd2IDnm93bt7FH2dEQ8edqtBmMFu+H2zQMZuFVihtVI2jIJRyX7aJaQYIM/Gp4AsAB3PvZVF&#10;MSOTJ/RuraZPbfi5sd52AcZrdpFdDB2baTMgLv0jplz0UP0Ct7h9E8hKXli1dTAWCMhFeCfyqe+X&#10;I7Nr+pCH5HaPY6lvysAJ+BWZf/fuzfbePR6LNrYAnnUrV5jCfsonC2LfKweQzXBK+7VDn+sXOMbu&#10;9d3QJmQa4ItxCmBQP+Q9SdtWxamM7BU2AYfIc1u5z32WblvYhLLSt+6T0cX5+bKic11oOHJC1rTb&#10;+ydMHeANzRIe7O3BrLrx1lr42PVi2ABMyvPkSIg58TZtbCMWYbcChTvVRwB5Irvcxm/BtyIXxgfj&#10;xOE+/Km7dVcIsdAC/xnvgd/6/SjtsqkqwJferh1wGCHUbDLULYyXnhnV2WhlI/0Pn9vfv9H+3X/v&#10;97W/+pN/rX1b/8r2rbIIFCOQReD773+5XgRxAu3Cw+SZ2ymzZ0CgNKyEAIFQY8zGfJaDYtIBA3tH&#10;ebkR3lHYsvoLwxF1PQLREV8WcGt17/hmOjgvyN4+YoGIuZ6XHTjIPHS4jOpEwllorY7CwOMwNYw3&#10;MIwOd+wI6I1CqwliBWBM/RWUNMmuNdyQWSOiy8tUzM5Lt7ni5cnAFgZvZqDjDsylUyeKkaADfDUo&#10;N+j6IrNeAzOXWEi+LzR9U44e/653eEeDd9PJ0GgvGPBvWAN2frAc1Pbk2eKCS9h8DelfUQy0BjOg&#10;iHPlONYGEUkE0kBWMRsBp/t9Ryj9pD+UQXCZD4v31gPV8i/vAWq9TFy/oci1IUyOJiZ+5/MZxMv0&#10;NC+R7ahrd54Im41J9Mtzt+3OfwNDTY55MQwsQEGxEfDYJGHnK+3V7s2UU18Z8mKVTKUvlFugYCZU&#10;sQBnF+badGiYnp9tl2eutenF5M/1pbwws3vr7XuuvNF+zff+i+1Xf88/0/6+L/zL7R9+9f/c/sHP&#10;/PPt1776L7Vff/k72q+f/p72a978V9qv+o5/ov1D3/Ub2m8//4PtzaVT7era1Ta3Nt0WuAUb4PA3&#10;bUQLNB69jvVVwECXwcokRa7u3D0uHs3NT7XXXv9Ce+OtVys2nnZtZKCYmbrYzp1+u60sTLdb4cVR&#10;+n+JleDlc+3ihdNtevpy+L9cstdjKKy2CxdOlBXgxYsn25mTr7fTJ15r77z5Sjt76q329pti6P1Q&#10;O3nyrfYOq8DXvpC8J9u5c2cqDuAXPv+5dvLEW+3ipbNlOfhvf8dvb7/tt/3r7bu/+7vbG2+8kXzn&#10;2szMTLnUzsxMVWDR+dAG9Lw2daXcl+dmZzNhCzw63a5cOd8unD/Vpq5eqI1OKhbISgbe+cW2mjxi&#10;RAICp6avti++/kp7PbSuZ1K4lUHPQMk6kvz6MkjW9/ZYkF4Oj862a9On2pkzr7XPfU4MxR9ob735&#10;Ztp+sV2+fDltd7yY3+fLpVkbxQNE3+uvv9reeeftXDvdXn311Xb23Nn2/pe/1H7qq3+tKxtZEXK7&#10;BaQNd1jX+70sAicp68D2xP0od5Xqd5S1LCQfZiEJYKsFfRaG3XXGQjf5LbJzrZQpx8l5LajVlbKk&#10;ZJskigPlwOK+l5NLRUMteJ0POifP9uez2PVsygbs1e6B6MozjnafHOAf2nuatCt5uIFlrV/tQJsE&#10;HJQGrep1XqBj6qAsUH5KwcIwfw6T05d/L/9e/r38+5X8Z93MIhBgV+BDxkbJmlpyDlAAOORQ43GG&#10;4Uo1PudY47iUgb4DEj0OnGd8QKqPOY7G95wbipXbwS2/Jx+IMvE8fPpxxvRP6neN6clcoEvy9Xhp&#10;Iz2ndViXFRAo5XeBQWkXcLHmoFzvYAxwJHNeyngSgpU9Ytd9dN/urE+qzAKhUhiQzHOuOap3/NaO&#10;3O5zTv5nvql5KuWzrgSw5tbEon4yP+ZB9I8QHlJOf0nZ7o86nj/b21x8yDUf5zwLGAIEuecjXZ97&#10;c31Sfp8jrR1yLderTekjz4w68OxRMnDT1m8DAKz+Sxr51F2gU+o0F8sH9GRpaIdiBhlolYc89fyj&#10;3egMTx9/0vkemuyK+7TOO0Ca7AW8AvCULS8wEcDlWXnQo74ez5I84XfKynn1c5K6KhRJCtQHVU/S&#10;N9WDphyfWSqGXslfbQ4iT54HyAH9nFsTPUF3EuCYleBYLxXgDVwLXQBL6xo0onXwooNyz/vf/Q7a&#10;2f25Wyt28K+vpwZNzwBB9OQZsuu8wMzUi79dJnpfDD71OvQfQDPnBfqlj4C2yeM32j/J/Q8++Kj9&#10;0f/8j0bfWup65i+zGqIbAFPoeiy7WISJ57afeyzFeqgkgMBu9LvV8hqytqYz0GtZCzLYoGeKs0cf&#10;vc1qabghJtnQkaXY7aQyTtneaMtZr68tzNdGEkAGloI2cxR+qTzBUh86rcd5MNm8kM7IlRMdC/Nz&#10;bXHebx5L89EReEYtZM19tV2+dCHPXG1LSymPnjR7uV27crZduXimXT5/Nulcee3QIXjx+PivTepb&#10;iI5x/tzJSpcvnYkucT55z5fn0/rKQlkqlt4dflVor+iJw6LqKPq9c0CMcoQbKl2kAMXlMqhgZAD8&#10;6q6i3TBndRm4BYBcaUvR6RhzaCNjFgASPdW9y5cutovnlTfXNlksbjBGAcQClG6UYRF3yrm5udTT&#10;9RKx2GeuTbfl8ErC4/VlG2ou5XfoCN9rM4eD/SYG/nZ0apaY+0Ke7UZn3wqP12bqyEOy75+wFt5e&#10;i052MbREH52jhwlNNZ+2zFf4qLmZ8D9tca333+X032zatRQZmqrY9BfOn057oltdTt+GNmDgwkx0&#10;u0uXondOl+45N32p6lldudb2dpYjT8uhcaFtrs23pfBYeCpx+mA0QKylxZkCCGElLNxYm+mDqSsX&#10;ov9NleHLpcuRgdSvT2eEhwp95AxQhvcAX7Jx6eL5NmXTzMiXjT6F4NKH58+dKpm5cjn381tZly+d&#10;L6wDvgG0m0s7xLQEVi/kt/Jmp2fCh/Am5egfei3rOBgCoxG66ex09Nv0C7AQgDsbnfV85HXqytV2&#10;7drV0Hutyl9a6CBx4SzAv7SdjJG90v938m6XIdtadNFrafO51OfdnS1ddSr0DA9CuM/ifN6fvAP2&#10;BVjIebmj8yYNL2z20y0Bd9q7d7zHHQT0keBW5IY7Nwta74D3oQP4E3wqecoIL+ME3gLo4RWrq0uF&#10;T3Dbro2G0oc8b1lyMsxbWVnJkTfqZvt9v//3t5/52b/Vvu3jLCQsJj766KP21a9+tf35P//n2717&#10;99p7773XvvSl958FQGUlV4FO74kZyHT4sACmAplCCOCpmFfms8/9l30lAdDdvcNsupteduSU6Snw&#10;Li/4UUc5NVKDD25k0LyZQfQgDN9brfu3bwO0IP8dfGEaC10Xb+/enf32pXehqqzsAE6HKfewBAdz&#10;1P3eu7fzvMGlI/PAPOhsr3OnhB0NzCgl4Bdat9Y22+aqTTU6mMfcGlLta4gB++bN8CBJYMoKzpnO&#10;5ef93t0eBwL4J+7d+tJi283AcNNXoAzeTHR1sA04bhRgxrecS6wvBjlnNnwz7TkMX7fFMUhdrPPC&#10;0wL5chwm1Y6Sa/qAoGm7WIo2bGHd6bheXz16XD9ljAlLXwD5dsOXG6EP+Eb4JddrUpoAlWU67OXY&#10;Tlm+PiUBI0e5eNZNcJ/LhYHWlyzleF6dNoVh/YmPmxuLqXez+hn4u7qWwSi8rs1OwkvWd15q8QJX&#10;wksxAq/kpbqWSWA2g+F8yt/c22vraeNsBqjvvPBa+zXf91vb3/2D/0L7x0789vZbZn6o/RsLn2v/&#10;ytxn2rdf/a72a97MvR/+je3v+I5/vP3D3/Mb2+84/+n2zsqFdmnpcpsy8OalnVvIJGdyTH/ascsg&#10;4AsAUNogADwessLsdliy+spx+vSJ9tZbb7QrGSTFoQQ8ry1Pt8vnTrSt1fm84JG39ZW2MHU5E+fp&#10;dvokl9fzxReyDRBdzyB74SwAMPcunW2XnL/zRjt38q12/uQ77fRbr7dXPvfpckN+553X2xtvvtre&#10;fpur7fmyoONOezGDnMmYC+1nf/iH2md+6Afbq1/8QiaJMzV4SmLtnT/H8jADbui9lEH31KmT7ezZ&#10;TO5XpjJAXss9m3Xk2pl3Un4mmAtnks7Ws6dPvFNHCwSDuYkUGHkqNJINg6lFho1M7OrczdjDu83F&#10;TKJZDFx5p83PnmvnTr/WPv/D39e+97v/7faD3/+p9lpo1p53Tp5ol9KeS1cuttNnT7XzF8+m/6fb&#10;2bSBq/N0BuBrmYRee+PVduHihfb+l77UfuKnfrIvdLN6/ODRo/YgC1kus4+y6CslLAtCStlQxh5E&#10;G7qfhSIrjbK8y73HSUBACljWg30hmgXgWGBaJNbXZQtFX5gpCCmfcvEwFeTyROlLPuW5p16LyMkC&#10;VLLYHUqD50spVLbfeS6369mH+ZF1aJWrvEeTBKy8n4K5mt3XxlzTpmpnkvzlLpxnKSz1fMrjEkQh&#10;UH4HDXt98opb9WEKEtBeXrS9/Hv59/Lv5d+v+D9D4SQBP1gM2TTD3FDAQ8bLOuY+UKFAmRpH+1zC&#10;CvBBJpMnKeJxxlw79I6xXbw+VnH1zMeZWzIWG9/lqfkpyRySn89cRZ9kEjF215wgv98pu8bz0GKO&#10;qbkl8xOQCNhlDgAq9rE957lgfgOE2Ele3QCiR8n7aJIXOAd8AeQMkCr/ap4FlgmlAYw0n1QdyWN+&#10;cSxQMnnVV3V6Jg/brKTiEoZ4c1jNkdqRSRHNaC/AJuV8/Mknz8JU5PKkHuWpA72djk57r7s+sCWP&#10;fONDl3i/ruVWzYnA1jxS9OiPmv9TdvEo93wgdA6kqnh6OUqs6D7KHFof5bQj99BRYKHnkjpNnR79&#10;1umY3MP3uj6hNfWgrbent2+kWkegPXmLHxGyT8KPj8OnIWvaoe86CJn2hHjg1otAIH66Ty4BY2Im&#10;i5+szNqYbPA3wlXHlP1J+vRbefBbOXaArYODzm0iVkC4a6GF50Wq6c+Fhl5neDCRaQAb0FPdeaSS&#10;PJJntT23qgzXyECBn6G5ZCH3yBO+f/jQB97eLqBh0Y4XuVCgdzL73QHKTrPzF9dwQ8aAu94BazNl&#10;jn7JoQOUkxiKT8Ir/MI/deLBn/7v/lTWtQw0tkt/GzrcsGKjs3LrvJ1kM4d3b98q8I/+yliERdAw&#10;FClX3qz9K+XchgK3btyoWHBbUd4PrttcwGYjt5qQS2WIE938Xn6XG3L0v73oYGtZh28szRfYeI8X&#10;VvLOT0dXmrradjejO0c/p+sCjazphSaaunop6/ToUnPRUy5dzLoc4DTXLl+8VF4577zzToUfevvt&#10;17O2f6Ndu3Kmra+wBrzcFqYvRo85FV3l7dw7WRv6CePzxus9LjiAk953+fLZduLEqzmebktLUxXy&#10;iJHDVK7vRQetzTQmVk/CQ3GZRGd5zYWnt6L/KgdAJEY6g4u3o/uciW7xVuh65YufLb2HPlpg39x8&#10;6Lwa/eRcm752tcAnOg89hU4KI4BJyHt+orMMIEcCDgGU7MLK8MX5eTrP6ZPRkU5UvXQtoaOmrl6u&#10;Mlh1jtiD9HHxIunA6ga4kgtekMvL19rVq6eiK72eus60xYXwe3aqALCzZ+lZp9rc3KV28uSr7Qtf&#10;sMHkF0N79x57840v1hHQNnvtUvpIOWLSn05bT0Xne+dZH1SbopvRwYRTEl/9avpXPefOJd/J10P3&#10;221h9lLb27Kr9EYdF6fDg4tn2pXoe/PzV6IXMtZ4s01du9jmF66VwcuVq9EVo5++8/ZrKfftovvc&#10;eSAv3fF8OxOdUX/gG2+1q5evlDxdOHe+EhB1IX0EdNYnvL54eeEj4E6fOdcO/eYaPfJE2ibRM/UF&#10;Xftk2kn3LZC26k8b0zfvvPNW+Pe58o575ZVXIr9vh5bLZeQDBHzzzTdTTvcoE1rLPR5ziwuLhWV5&#10;ty9fvBja9NH0M8wERnFt+lI7fSZ8PsGwxgaep0tvRQ9aLoXvEvrxvbzaXn+t4t+fevuddhbN5061&#10;teW5yPpWu3O0244j+4yE7mSsuHXjoDztah+HvBe1WWxZyT53OfaukCkJjrPJoIpBWRLjLO7BZRW4&#10;thQ5XizQdQ2WlbHk4OCgXIP/6k/9dPu2mlQy8D9+/Lj9zb/5N9uP/diPVeywmxlwbArCEtBLCYBj&#10;6nzn1lETl45/PCuzAUhV2tluRyncAAWIglIaCAGBzCG5UHLxHEAgYOXGPgBognamYa5DxY+Pmc2G&#10;6TtLOTKd3W1cL1dXFgqUMZgdZnAABB4dMstOGSwDjzCqxwSoLyehr9PInHSzrPGY6TLXZTZti+4B&#10;vrDQK2AM4hoGi4Wwux2aNriu+rKTgRbquspFEmq8WuAPq8JCYNeX23ruAQpv37zR7qbjDMbiOawt&#10;hm6Decq0A+/els1DmP6mnSm3A3Pd6gzoJk6ALwdbm0w9p1PnfH4D5LolJsDNM1KZxm4C7ExE/d7Y&#10;wRkAqMP9NvgZ1OxQZPCD1Bcwl3azzsR/dQCvFiL0zNH7LjPdHNYXB9ZdfQvv9RpwIfUGmTH46Xdp&#10;yMT43U2LN589D1ADBq7lhZK2t5cbK1A7SguSiwbt4pLMZRmSDZTbDI+AgVdmMkgvzbWFtIFF4HL6&#10;aHN3v82H39976a32j336X2t/7/f/C+3XvvZvtN889QPt31z5Yvvnrn6q/Zov/ub2q3/w17Vf/QO/&#10;rv2d3/lPtl/7/b+pfdelTCA70+3Kaga3+attOgPd9Px0m1mYa8vhlRdpc0NAVPR0EFCCstfXkVwn&#10;m8fHeS8ig75KXLiYyWfmSluNPNj1aG1ltl3LhLedttpteiNlLmRimL56oQNsGdjJ/t28Xza4WVma&#10;bZdzbfba5baVNq4CPTO4zRngTEAZeICEF86eajOzVytNTzumDclzJhOVzTQAga+9+koBgT/06R8o&#10;UPBq7pM18kJumO+XTKRfWObq06UMgCss/iKzLCK1Y21tPnkyKeJ72uhLi4lP/+tj75nyDHgAR5Mf&#10;uZDHNfm5J9gJSQyEuZlzmRzeyaTwenvr9c+0Vz73/e37P/Wd7VPf/R3tlQzeb7xhM5TX2pWpy+3C&#10;pfPt7RNvtTMZOM+Ht2+89Xo7efpEyYRdpN/JxDA9Pd1+9+/+3e2nvvbVUgKeZLX3jceP2kdZGVOm&#10;JIrGM+UkC04L/Y8+floB0ilRzxb+WTRyDXZeC/Eki+1c6ov5rBJZzAH9JIvHvvjPsxb/yq6UfMlP&#10;oSrlzDH5pA749QU8N54UUwlgZ9dGC2NKycPkvZ88D9SpfuUqM+Upm5L4jSzqtc/vUbdnAZoAPWUq&#10;x/PSi/EPR/uk6LVVz0dpeNU3oTXZXv69/Hv59/Lv5d/kD+jX48wCRXoCLJQVWkZMY734gQMMMqbX&#10;RhwZr2tOSL4aswuAyJgtpSzzQc0j5ixjdY4f5ZkCAvNcqngOlDw1b32SMT1lZr4whwHkzGMpokAv&#10;NJV1VWgwR/WPPZ7NtRwHWKS8indo7kkF5hH0fRR6PgpBNj1h7afuAnvQkKMkvzknRXTQKud1Pc+b&#10;h9E9QBbxAW1U8mGSuQktD9GX/OYglvx4h6Zu3dYBmA7s4e3zegbApy6AGl4Pfo/7Pgg+DAMefvxx&#10;2h5aUo78D/EgmfBamx9VG5LyTOXzfOpy7sPZs3k0eQFRYusJ08FaHxAIiBzgID53MPR56rzqecs9&#10;N/fRyhIS/waPzPud9l7GI+uSHP3OoeZiYFR3hdW/yRPmAZJrTZH2PNK2yTW8LJ6hKT9YRHKFfvjk&#10;afoifZrnWQGmuMpHdumEdZ68+ddBQPTneSnVlxUjd/QOjD5NWz7pMpHyAGjqza2qs64l74P0Zbke&#10;5xp6gJvJ1stLcsy/ah+Z1f/dKrDTjz/4B4jFuwIUk7fzw++J5V/44DfwbgCBj9M3ZamoLjxLxw9+&#10;+ZA71nOjr9DvnSlrwjzDSvDhoydVblkshqj/9r/5E1nX2tDAeroblXRjjm7BRnl//9677b1798o4&#10;Qiz7AgbF9pp4jbEWBITZAGQkwKC46fvRD7ejuG+trlQIJXovV2LWZtbvtTHJvTsp70Y7ztp6OzrY&#10;0sxUW5q91lbnZ9qmtf3CfLtw5kw7fyZr8Ln5tp41PXfcy5fOFZDDQq/CE125UNfOR7+4fOFCm56a&#10;Liu5t98CpnyhgMCzZRDwdrt07kSbnTrXluYutfWlmTbDiOD8mXblcg/jA7ABfrDmYgVFZ2fF51mW&#10;gPNzV9rsbPKes/4/UW7FR9HJ6UDl/pv2089Lv82zLOlgBMP6DxAIgDlz9kQ7Eb3gnRNvtlde+VwB&#10;R6WXXIvOcfpMO3ninQLDrlwG5nS66CV01WHI5Nx1+YYhBQBngDnAJaCgIyAQADU1AQrpeoxU6FDA&#10;VFZlNtagQ3G35lLM5fjEO2+l/lMTXWuxYr+fPw9Y/Vx4+maeTT3Ry7qBRfjPYjL8PXXq9ehAn08b&#10;38j16HyMTKLXObIEXI0eOT/HUjP9m350Hd+15c3oToA1YBx9XzvxADDYE8vBU6n/rTY7fbHtbq60&#10;o+ixR7ubbTG6KeOTi+HvlSvnwu832tvv8Lo6UVZ/DFcups6Tp95sp0+/lTpOh19novNejt44F/1x&#10;Nu0jDxcL5Ctenj9foBoeTU9N1ZFVHv54f+Slry7Ms25kITtT17QHKDiATLwEtp069U71/Reja/IO&#10;G/3COk+/OAcYvhr99/Of/+zEgwzYe7mMooCTp06dCm0XS3dk9crwhRHM8hJPy/BhkcHKdPGNteJy&#10;dN9yvV6db5fDF0Dg6ejvgECgpDq8J0BibUazZ9FN7l77Ymj57Ofaa698sb2V/gHaroZX3IHvHIsn&#10;an+JG+3927fbXSHntnfyHjBa667BAwAchmMwFcdhJMdwa+w0vhk6GagxqmKUs7xMp2fIxSK140O/&#10;/w/8wfZXfvJr7dt8/fn4m5+0j+7fbz/zMz/T/tJf+kvty1/+crt79059bbiTxD9dxQY12xhD0fkl&#10;swysOHwHghf2mHxQdqkDVp3AW0CxO30zEb7ZtmUGGnBH5f56fHw99XE5dh94B/jLYHqYAXJvLcft&#10;3AMU7tSAAizrO+Qe1qALoOkulerrlmjqF9NQbEOAFB90vvY3MrDYjvu2Nu1ut+sbq3VkJXiYgbWA&#10;isPuT14BGHf3c58f98325Xfv1hecrS0WbjojzxxlwD/uAToBm0BAA7lAl8yyWQACA3fWVuvLjh2A&#10;DOjl4++Lz3Hf6Rc/AKSdl90EdJjkGvyqkwtYFdjzVrXR845odX3wXVlHh+kjcQrt/sR6M/f0D3/8&#10;g/DJAAsIJNT1BSbXJIOugcq9QprD6+EuDSRlCcg0Vj8AjwwuAMEyLc8RTUChYak42tTB2et9B6yN&#10;7mqrzOvXlQWMBA4C2jYizFyOV0N72kRm0kYAsl2DAT92Dr46O9XWQvtm+m6ZpWNe2ut7N9pGJpO3&#10;l6+2f/7172n/++//re3X/NBvbf/4G/9m+3Wnfnv7R1//V9vf9UPf3n7Vp39d+1Xf+0+1v+c7/k/t&#10;n/rsv9o+O5uB8GCpzW7PtavL0+3q0rWk6XYtL+hiXiptHq7LgMBhzSgJdEoeAbfkkQz72mCQsqvv&#10;2QykTKqZYJ94+5V2+fzJtrJ4LZPnbJkF2xn4cgZQln1XLl+onZOX5qczEZ9uU5fPZcK3/T8X9fA3&#10;E+rGwmy7lsliPpPANWb1mTxYIeLrTmTEIHD6zIn2egY/oJ8J4Yc/8+n22/6Nf639S7/1X2zf/V3f&#10;UQOTvurvaJcXcsT1Xj+RR4PE9iQYK1AccKtvWG7uRg7EpxjPkjsy6Z3U3wa9z332MzVgsxb0e2z0&#10;sZRJGjBuN+TZaxlIT36hnT/7WhYf3fLRF5JzGUQN4uIBGshNzKfOnGxf+OLnywrwTAbdd05mMZK2&#10;k4f5xbkaeJnt/97f+3tr1+Cs7err/gdPHkfxygIui7phEWhRXcpAFneUpvtPLfKzKMy1UkRyvVsq&#10;fLOsOPym5JR1RM7LWjB5P8rC8COKl2u5r46qZ/L7l6dSlByziLTQtEh2HAoDmoGFXVHLgtT1XFMm&#10;a78Hye+8W3ykzCRlyoOWX17vAAI/TEUUunFdvodSzgGKyigFaNxLHaMd7lNA8u/l38u/l38v/17+&#10;Tf4ADgV0vJCMlSy7JGP7ABWAXMZ1H2CG5fazcTrnUi7X8zU35DjG6QdJ9zPf+Ehj/jBPZDivuoEh&#10;DzOHARX7R6z8/sRc9q2eb5IXiALE+ujhx+2jxx18Q2+Bf49YXaX8VFwgVQquD0Z57iPP5N6DHOVH&#10;o3IHSNLDUkzaEhr9rnz5XfnQ6V6IQGvVWeepN7/LEi/XzDPaLC/e1XOpA01lUTZ5tgCfyT1p1CNV&#10;/tyUT6q5NvnVwyvg/pO0Pe0bdbJCNC/6QGa+1Udjfi5PgJxL2vQBIHDS1g7ehU9V1reKZucfPf64&#10;wEEgn74ZbXAcbXf88OHT6ocOCgIPJwBl8nX6+1rAc2gHmlaojlzQjwA5wBgQWiowN8JxP51W4G7u&#10;jQTkHHwCKKKzPjCmbqkDqfrj+fUhv+pnqZdLVSfwjuUcYPmZjOceee58TRvzG39ZueJnrWGKF71d&#10;ytdGbQG8AQcrVmTyjjQsH51rb7U1+VN8taVknozm6N54rjYLyXXgIBfeYQXYgcGsAVkRhpjKm4I+&#10;sikLvqYRD8QCzLHT1sFkIKE6yRweAKTv339c5bIqdGQRuM7CJuth+hK9qAxEokux3rl752Z7/933&#10;okf3XXhZAkoVI/3Y7q/bE6OU6D1iwmctPywCKwZglPaK4c5F9TpdN/rOYnSBKPXW7MJ1cRdWzgHg&#10;zHr42pV25fyZNsPKb266zU1dLYDFOlw4IJZB1v9cFYF/LPZmpq/U+YWsrS+ePVVWY/NZTwNBTp08&#10;VSF4gGCXL/cQQedPnyig6Nqlc6WLXMjv8yn/6uWLz0A1R5ZyS1mfi6vOPZL14XAPBh6di34EjATu&#10;dZ2SYQnDi75hhRhy9MYBfsjDcq6svq5eqPBLjlenLpWeAASkk05dvdLOnj4T3QJodbmMEYBfdBA0&#10;0VfpqvQX50NPYRE4Qg9pb29zty4D7NAzAE5AQNclXlAs1gbIOHPtWtFBLsSwAwri/+mTJ4qGfo+F&#10;IWDxnXb16tniP2BMYpU5n3bNzkTHm75QlndAO0Ai3U0bpLnZa2Vo4d6Jd15vJ08AdVkFnq18dC6W&#10;gepcX1spizo6WdES/RSwJekDsR5Zor13+6jdjdwuz1yLrnqmXUpfkwsA4KnTb7UzZ99pl8J71omX&#10;o5+O64BMloAXLp4uMJD7uDxkjKXpVHS1manuKnwtR32AV2UxmLoAgYA/tOKXPvTbPe1xBBCOZ3rf&#10;AN+69x3wzTX9pq/0C+BWGnoki71yBZ6aaly/Hc+cOVPA34ULF+r3pUusME+WIUyPObgamRP/voOS&#10;5PPwEB6xlb66HP7awDN6bnRy8kE20KFOdQPg9JX+GKDm22+xony7zvEWBsDi1SZCPFZvpfy7GRvu&#10;HB53D7p9VsYdCIQNGVsGEOgIkyvsZgue1jEA4d2EU4OfwH6E7ePyLoSdjVNsqnLjxsEECPxq3zVY&#10;+uj+R+0v/+W/3P70n/7TtUlIdyvtwBpFX+IazCKwBp9bHQQcCVhoC2UDlQEKWNh389EA5QDnwsAQ&#10;UXEDM3CVpdn2Sl5GbsIALdaEeeH3t9rhDQEpk/bWw6TtAhNvAcjy3FEabRAVb8zAAKTpg/B6+Xfb&#10;UtruPgI/DkDKphXAN8EyD7a2w+TDdjt5bl5PWYCyMIbptUFXwM8juyMlH59/bsF26nkvgzogsAJ5&#10;FnAV+g6AgUAh4J3BWiBYPt/XGwDnOPUy7wYA1q49u+oIn1L28cFhxWC0C1Ft/czqMPXgeQfRxPPj&#10;Cu3LQkeDDVwGMJMKPsvnt+O451z77fxUOxulbcDAW5mMxOnDZ3kINf6po0xeNzNwJfndv251YRvp&#10;RtpUrrGhByjpZTXAAP4c8V+/o8P5uKYu8kNOtlIP1+ICGZNYeNpMg7utoJzMwO2OZVMScR1t9gII&#10;tDnMfuSHReDsQgbqTF7La8ttOS/a2gYwsQe73ciEc3ljoX3n+S+2X/fZ/0v7R7/vX2z/4Hf9xvb3&#10;f/e3t7/ze359+7s+/e3t7/iBX9/+7k/90+0f+8Hf3H77me9v5zautLXj9ba4s1hA4OWkqbW5NueF&#10;Cm1eKjEYbHphO+7qk71OL36i2aSFX+RtZno6g0Im1Ytn64vB2++81l754mfap3/oU+3VV364XcoE&#10;OMfSL20EJrO09LWH++2Vi+cKDLuYiXIuA81uXm67Ty1koljMoLqeSXLm0vk6BxSaBJZyTdpIPwAh&#10;TUqz16bKas+g+cVXPt++8zt+R/u//Y5/qwA6g7CFgH4iQ+Tt3t1bJcf61ZdGpsNbG6xUw9e01+7W&#10;m5uCy4p94J3tfSqvXba9j36TP4O2ycYAbkHARcDXqZMmoaSzJ98KfVkwnHqjffHz39fefvOzBQRq&#10;s0XIpdCM7jfffL2sAseEfCqD/rkMuOMrHetWA+10JnnX1tZW27/z7/w7tVlI1nNZgH6zLAIfZBFY&#10;i9JctLDzNbzi42SFKAEDHYeSZfFqR0eWEM4tdoFkBY45Zrx8kIXthynjg6SPskqUPky59y2qLbqT&#10;KG8PkihUQ6lzvZQ/Kb/rmDzO1V9AYBayQL8XlUXnFEKpyklC0yjnUWgaeV9MVS+65XeexLpklFP1&#10;JB9Q0O//rTLQlFsv/17+vfx7+ffybzIYArQAZCz1jNkAjzEeG2sLAMnvMa+4B3gCnJgbjLs1hsub&#10;a4C1shqfXDf2ytPH6tzPec0RScpL1T1P7j0OUaOuAcZUmaFBYhkGUPqFjx61Dx6yjhtAT/KG0NqA&#10;IYRI7hU4lnnjG0+/2b6e+x+m0GqjedQxBLCoKzAt19D4Uer7CLiT+8pGowRYwyOglnl4tMHcWvNy&#10;kvmreJfk/mgfcGpYwwGBwraa24FI90MQQEle9wr4ysMSK0t84IYtjXnXPFhu1sl/P3SOubQ+lCkj&#10;qfqvztGXdqfCB/XMhN781hZWkv0DYsoJHT4cltVg7lc+ZaaOXpbfqSeEfhjiPK8eaeTv5YTW1KW9&#10;8g9rUe39KEQ/eKyP/M7ReYjvln+pP418kEZqf/Ejz6PVeZWXtYo4kh0A7HyulP4BEgJy3StAWcI3&#10;AGHKQMOI4+jZ6j/5c94/UpLB1Ol6rtV6I336IOV++PSTkh39Uc+5H5p4XOAfsDdNrnKTvVx00Q6w&#10;S7FFEyCQNWrRXbR1+da2ZO8yESJtjgMIZPnnHAjYrRnxizVi6J/wRXvwDU8/isAPcFzZgEagqbp7&#10;LND8fvi0YkGyxEyROX7S/syf/u/bRgE+PNO6ok6vAQLejq7s4/i7d++V9xydreL5TawBuffeiG4k&#10;Hhi9kQGJXWUBgcJJXc96nvHIjQkIuBM9h07FWqpbIOa5pGHtVZZDezttZXEua+kzbTbrYhsvirFu&#10;PQ0IYSklbhqQAODGErB0CIDhDNfUi+1qdJdr1teL4qUtRC/p4MbFy+fb+ay/T2dNz8JwbmqqLc3M&#10;tulLl9uZt9/Ouv5E6j1bgBjQi/snSyuADhCHtR5QBChnzb68nPV79L+rUxfbtWuXCsgYrpelb0YH&#10;5aVGz+qGMVtpy0qBf4BAGyGKzzaVZ3lDAYGqLnH8QtOFM2eLhovnO3gkDUDQka4y+IcudJcV1+z0&#10;M/CIC7Br6AUuAQLdw0v36R0AU2GYhrED3UrSV3TfrejA6jwXnnGPJS/ATWGxxIgHAuqL+dnZ8L1b&#10;ynUwdDl8Y1HGrfRUm566mnStTV0BpF3JvbnkA2JyqbVpIktCQK1wT91FGADFmg7/XddG/cCSjjVl&#10;jyXI8+xKZG2t3YmM3o4cL4UHU5GDS9FHWTqKv3jh4pni+eUr4cfM5ZIbQCDLTGDs2ehvJ07atJKr&#10;bei4eLpciRnCXIouzB0Z8AV4dM6ikRUkfRR9juijv5I9fYmfdEj3AKh+60eA2wDdHPWH/td3+kvf&#10;6KsBBAIKuQGLJ88CsMd6vJp7F1IGAO9cgYB+v3OCFeSV8F8otB5ODS14zaKTLHrXgbneH+0HSJIP&#10;8qA+YGS5lk90YbKB/+SATAEvz545WX0v1mNtrLK3Ve8/62BWwrxH9+FR0dPp291btGMxzr0Pw9CO&#10;0RiDMR6c3nfvObdgVoGMqHhUzka+AJwFbvJEvXHQfu+/9++3v/Bjf6l9W8azDLYZkB/cb3/1r/7V&#10;9qM/+qMFBO4CrEIAkOBWFPzbSe+/e6fSe0mU/gEkSPup7PiwWwfWl48McnZTqh1tboiVsFfAjt1b&#10;jvk/Z5AEENohdXdXbDTgUweeuA7eyLX9vQwINwBm11ttCJJ7FUQx5diB9mY6AzN63Dkx/q632iGo&#10;LJns7ON370wDZA22W5vteOd6u3d4VMnOp7dC/520U+y+itl3PXTs7eV8q9n8Y2ttNR0jLqHrgBGb&#10;YmxmgMo5n/pyc93NYJ+O0l71ZDDbzmB+I3TdPuhlcwlW7o3Uv59k2/FbR8cF2glwinZbldsGem1l&#10;pQQP7ba/9sVJ+wBtgNgBFhpktN1gZmDDWzy226vdjXZTz1bKHaagyjD4eWZzYhEIDDQgb4ReO9QA&#10;unzB4Sbcd2MCSIY2wpd7NhcZdRvsxuTk2pCH8QLJ41yqgTcDu01I+k5PTKrnC5DkXktOyAH34eXQ&#10;w+SalZu4hUfpb0Agq8DFlcU2szjbXYPtVpSJbX11I/20HkFfbLMbC+2dlcvtuy6+2n7zq/92+z9+&#10;6je3f+S7/pn2933nP93+nk/9hvZ3f+9vaL/2M7+l/etnv6+9vXK2Le4utPX9tGF/rU2vzbXL4jcs&#10;z7SZlG83ZBaBLO6Y3ZbLOB6EbwYEsminY6brduPSXrtrMcHdDq3AbrsBz85dzYR3IfTN5EXtO24p&#10;pwDupL5RTCZ9cpqybJrCzbxcBkzmGYD2Uude+opl4Hb6TjDXCoBr8kw+oJivU2TFImM3R5awBjG7&#10;kbHg7PIU2UwiS9wKxAG1YNE28Rj1pWCi25vA6PRzygcEAr+v7/r62Sdqz+hrQY3tmOW9Ny44qoeM&#10;GdAN4ENGWTzOz1yJfM9n8DdQmkgv5544EcDL6WY3bLJjsl7IBNEDoC7X4HYtE77B3m8BfH3tGFum&#10;Hx0eFhD44z/xV7IwtEj9xfbB48ftoye+uPfF3dhNry/Eu/LkaOFbikiOfZH/cbkrjQVzX/haxPYF&#10;b1kEZtVKofv6k6dJH+f8uWLh/odZcQILuXZZKH+UBeX9rFIpdcqolLy1EUiOUsWQSv3/KyBwkpSv&#10;vHGPO1N3Ge70W4hL7hcdOf8gK+uyXMw5egGWrgMpgZ11rtz8rnomZY+k/b/8L1mGPvzy7+Xfy7+X&#10;f7/i/lgzff3x0/YNY78x1bhsDJ2M4eaRAk2SgBXG0WFJbl4wH9THGPONDTfsyJq5qcbvSiknc0Wf&#10;N75VY3EBLble81WeLZAt9x58/MkzYA2QBHAqqyzARl3rQBXLtg8esYKf3AthgCS7yXaLqNCY68Cd&#10;mr9S5i88/mb7hUeZQ1KPuaGXF7pTh/nDvPFR8mmTZwFY8qBPKtfZ0HQ/5dXmW7kndaAr/JKSx/za&#10;n3kOVPktL/7Vxh15PixqLLgKCEyG4rEyk8nGIwMIxOsPwpdvfGxu7rz2EezryfBh6P4g5fldbbUm&#10;0Ie5XnzEgxRo7dBBwNSZ6+jvKWWFWWUpiAfJ+2HK/Ub6sQDBEOT64IV53m/3P8hzyihALEf5RxgO&#10;fVbyk9/fyALEM8XDtOeD+6E7C4MHEYIeT1K/JX8yRAyjw+W5NPJR7hc/yBd5Snl4Oaz/+jn+57mk&#10;Tl/Ocx2f3auwI6kb8FcWicn0Yehh+WedUvzwXPJ39/U8U+ehIanLr+vkKO3INese5ZZcJXmGhWwH&#10;3HrdaXbxXt362e8CMJOnb9zS6R9y4fiM5jwAME2V5c4rfmGyFHgsWfulmCq/86en++HjR+RfHyQV&#10;v1MI3gEMuaRL3nfxAlkrAhhtGPI//Oj/kLUvvXU/epkNNW8WCEhHYw1Y+tqdu1nT7xcY+JX33m2/&#10;53f+SHvvzu0yCgEE2jSERxog0MYBrAN3ss7vm3/0tbwkpjxdi55FhxtGEkA9Cj9woAwTolfMzNhQ&#10;Yj7r9dzL2ti6+eq1K201z+/lWWtmllpAIWCRzTDF8O6bKrBMu1qgx+ryUoEtZ8+eig4z3RYWox9d&#10;AhZebuuLK21/63qbuTzVzp062S6dO9uuXLpQoM21qasVZ5C7JTfM7ejS8/NzWefbgXgla3n6iFj1&#10;O21xcSHr/JnSOXmf0RFhBdrIIvB6dM9KaSeaByB1+izDgNMFTJ06/U7FpKsYgLOzbfrqVAGBJ95+&#10;q507c7osyUacOUASQGkrfClwMXoJmlloAZUASkAkYA13zw5aLtZ1vPBbPnlYD2qP9gJ66Cz0HfUM&#10;ryt67/S1a+3a1avR6daiMx2kbXvRfa62E+9w3T1b+g4jpumpmfDtatowk+cXw5drdR9Au1R8Wkhd&#10;06lnpja82IsMadepk2/neCllTlX7xIF31C4WmfjrN0xBXcCya5EH/XDtmg1HrtYmJ6xVDyJfrEin&#10;Ll2qem0WQ9/S/4C82dmpMjxR34Xwn9fbVM4vXjxbgCGAjDHPqdNv5jqddzb3yNmJynvq1FsFVLIY&#10;nJ4OzbN9Ew3goA0u9RUagWhkU7+ge/S/0Ff6AciH/8MQhGEIWRezESjX23i17vX+ZLnnmviU4uUt&#10;lC4JFASSObKYvZDnuLiLD9jBv+jvoYWlptBZhbNEPskr68YT4T05GXWibbiMb26sh+8AUBacNivp&#10;G4qQV3Jsg04AXoHeSbV/xT5sKGl3N32RunwomNwH/D33GO1A4AAH/bafwfrGat7zpWYj1+uMtkKH&#10;3/RoOwZzDWYVeHR83P6f/6//uP3Nv/W/PLcIfPJEjMCfaz/+4z9eG4UAAg0yXP5YCwnkCTQwuNl4&#10;g4D7KoEplH8DnwRoklgJAQKBSFwqWfodZ8ADUvGbN0BqDDNqO6QCgfpuvyyM9su11qYb3BAdxduz&#10;DTumlBm0FKbZXnt8HSnrxIPkObzZ9nf3KwHEgBLXWTqFUZDW3byMe2sZBNZ7OoiAHYXm3Y2Ntpuy&#10;fLVhAWhnF8CgAXiAgEw47949qGSXn+u7Nr7YbXfuHLU7t3ItdVwPw33NYcml7Ju+BrEIDPNZA+6s&#10;pbxMDLePfBU67LEIk1jvccUECK4sLdeXDYJodxwDqDbiGwDGuYHMxABkcY4PeHv75q0MnDttxS5Q&#10;2nmdL7kdcHq+nr/HYBjAHys/E4y+Y93mfoGFaQdQspu+b7eNlGmnYf0+wEAvrZcFLeRCGZ4bJr71&#10;hST3enzIDPShncx4AQBZQMhu1Wmb7Ex+SQBAABSEGzh142Cv7aXvWQRyDRbDj3vwYgZLgr8JuEr/&#10;bYS29cjb/PXldm79Wvv+c19ov+2172r/+pvf3f6ZV35b+yd++F9pv/7V39b+r1c+215fy0C5lQF3&#10;i0/9fMrKgJB0ZXGqXV642maBjXZPWvFyrZRF5K3IIbkFnpKp/fBIPA/u3+V2DgBPf5v4gGMWBUx3&#10;j1mMHqSPk8QXBHyWuy0AEdDNvTxy5EuDzW0A574QiINpp+naZCZ5b4QnwEBbi/t6wAqR/B3mnQGM&#10;eWe9+HYaE2ejx2bsVqN47h0pwNFAk3PXyJT7AHUAoS9N82KJRE53WQYmf7lzX2fBa5v0Xi4QUNlD&#10;/voA2QFq58onD/q7AOgkwOb1lNetKNfbzZusPbdCgwFNnM+0P/J9+9ZxPTfqGF8xfZxgHSpp6215&#10;AZL5fTPv0+/8kR9pP/5XfjwLvyzoLP4/6V/fLTZrUZeFXwWAziKvvvZaVOZYX8SzcO5goMVnFoKU&#10;isnCsL6QJ5/FdVkR5rpEcaPglJKQxeFwqZLGNcoSZZF1hQXwgzxvAV1KYMqsr+nJJ9XX9dBXbsCT&#10;ciygKYRltZfkWilgWezKR4mhbNUC2f2U7153Xe51U3osxgF+yhqLdfTV9cm9UT76JOfK/eV/uVzp&#10;5d/Lv5d/L/9+Jf2xMPIHmPjAWF3jM9Cjj7kfAAZzfAYoZKw2jwBQxrjvY8xH5obc/8i88CTpkeMn&#10;/eNR7o3xHgBn3gBsjXG5PiBl7K+5KXnNQ+XSm3pcf5787jSoh6sv674HGdQLzEumAaqxjirLtpRR&#10;c1nadT/lf5Df30g70Yr2UfaDPI9OeVjEA33ctwmI+QegVR+3kl6cj56BgbneeYSWPp/2edCzuZZ8&#10;VUauAXrEAATgAPoePunHNKva57p5qudL+5SX3+a2D/EvqWjNb3Nh8T/PfZh8H+bBAnI9N+FhlZO8&#10;HwESU5Fn9HOV6dkkwN8H6S/zt/Off/C4ff3R02qf+bnmZe1IOQVKJu/PP3jSfiHE44U+xGf38Bzo&#10;p4/k+8bj5L3/tOpWnr4CGH4UBrHo7DstJ38KGFZtD0Lc/fx2HcDVLQDRYA3T0/jgCdwEQPe+TH73&#10;cv0h3pDBp4DNp+3rofV/+sZH7ec/TNsiNEDMDv522QWo/nyu/UKeIacDuCa33omS76SxtuBB8b88&#10;fNx+PnxyXZvxvG8sI0UGwot6X0KbfiiLxeTzvpEX9OsbMj36yhpuuFkDDZ+mvIp7mLx57JmrtnLF&#10;F+w80XZ8DR8jpBUXORf7OxN6I1QVdzG/i460mUtxWR4mw+N0yn/33/6pAnesV+/cFuJJ2KruHWPt&#10;W2ninSUMlI0+WATSMW0aQt/cWIkOsxw9j3fUWs6jb6wszJYBANdAgCFdlN61E33Ueth6GhDI9c+6&#10;X4z6rejC3BYZprCyO3/hTJubn22L0ZdsqCfxoNqMDgYEYZ0EvCprq9mZtljg3HIHA+VlaJFznk3n&#10;zp8u4GWALiwCr1280lbmFnO83M6f5k5sR2HPcuc81y5duFiAyzBCoX8u5Tegq2/QYKfW2bLEUrY1&#10;PkBzcXEuuivjkA54OtId6RTz8zM9LuDJN9tZFoFXznVQ8MyJdvFSt/gTd07dNmR49ZUvlHvsaCeQ&#10;abhplsHDGhfpa2WJBnBizQXMQQ9Ax28A4Gg3ANC1sWGIc0Dc4GUHjLqLq/PSp8PvDu7NlRzs794o&#10;HctGKm+9+WrRZ8fb2em5trQQ/s9wpe2WYnRj7r5APO6p165F773KcvNq7YgM+CqX09DCvdqGJFyh&#10;AbyDHsAcAKr6eWGuEvo6aMUa7mwBZhsrq2X8tL683C6eOdveefPN8PF8gbnAQO1nAUc26Pbqe+ft&#10;7pIMFHSPhSFXcyAft1nx71kFXr2qnpNlQXj+fPicfO6dPv126r5U7WR9+PprXyja0Q080wYWgXhK&#10;t4RLCKGFdkm/AAP1F1CP5ZtzFoJXpy63mZQDeBuuwX7DIniP2bG4u4H3vuXFd+nSxerjDtwBYc+V&#10;bOhjwCxjGm3fCt/JD3nq8QpP1HO9nPNVD30VWCsuonLIJjBxJvxjPWlzTrH8GBXR+0tXhynsbpXX&#10;a8ecdsrAyLjS83RDJHo/ENA1ACCdvoy68vzATYC3+MFTkBdmN0xiISws227b3dtr/96///vbz/2N&#10;v9WBQBaBjx49aj/3sz/X/uJf/IvdNTgvrsGNtRALwNqx5GAvyjYLpqNS0L2kZTGY3wNQoPy75ujF&#10;Rfi9u8eVbmegVO4NG1lotMFrk5vtahT5/hXAwGnrcC64QL9iRNI4xyiWfc4BMOKNiZ9w207Gqbfo&#10;vnmrBl0vHeS9mAM8AS6F8VvpyN0wB3izl3vAun3A1/pKlans2hRkJZ20YfemMB0ACZjZ53e9227d&#10;SgfspdNubLebt9LeYyAmS7/NtplBzMYgO2JHhOnMurkFX49QbCyvZfBcaNuZPMQdBKwC2AqsDB3A&#10;vPUIqa3bJUBeWTkyEZ2AIvISQvn1AbDQAO5Z/aDfCCFkfHFpcQIAAvU2Kk9P3QS74jBEkIAqeF8W&#10;XjkawNQxhN7voi3t2lr3XP9C4159zUhdA7VHozQAIiAdMBJIy12bXPS6mEfbeCV83l4rAFDcveOb&#10;NwrcArxVfD60ply7Bm/k3OYQdvWdyos6vTBTm4dsZoIk9IuLs2USu7iWyfT6SruyfLWdns/AvXy+&#10;vTL9Vvv0tdfa5xbfaW+tXWhT1zMobi1kQDB45yXNcWYxk8hMBrXpDKrK97UidXiZxFesXYzDt83U&#10;JYCvfmUFepQ+3k1/H2zbjCbvgc10IjcsSfci52S9W72ysPNVbCnldCtAsunoZceTbhGbCR/glmNZ&#10;w3pfgI8bK6nPV8LwJ/eqD1M2+bMoGAsD/ciik6xI+q4WJUnO9ed4j5/J3cSs2FcMA9jmxlYNmEDQ&#10;6p99ZXSw1vs75EQfk78hJ/r3Wd+nbgCx4MTaV7KWMcEXDLw4OtrNIgZ95H+j3ck48/7dW+EBEN/g&#10;193DAYDKZgEoqcPiAP2jvhv7++1HvvKV9pM/9ZPlClJfcYFuWfyNL+NZG1ZcmdrtLvctFAsIzCrP&#10;/Vo4WvDlJOu9UjDqWi0Ec7/KFQOoLzS5GVuw1kJbPuUlWUyWwpPzbgVCeegKEgWgrudogQw89IxU&#10;Fn55boBxlCDKwlhIS65T6ApArPMsSpNn1N03KElKWeqWLNAt3usrvjon5TsW4Dg5d23QMhQV5zl9&#10;4S8XX/69/Hv59/LvV/Cfj0cfZBwG6I2PLAWeZYwHYBmPa/zO2F8WYyyjcr9AkpHyTH0wAjx8Ahjp&#10;QJUy5avxOfeBNkAP5UmArjFP+G2+KSAt5UjjfORXNoAH+ILm+hDkem4CkrjYAksKHFG+lPo/zBEQ&#10;6LmaJ9CT36zlAYrfAEzlWZaDw1K9p9CbWWPMMeqr+ce8lN91Pcnckscnbcixnu11jcQCUj58NEeb&#10;bx8C75JZvEPPmacLJJqkaluO+KtvngNXQNjeV66h/YM8ULx0PYWPeH3maNeBfvUhDe2u5R4g8RdC&#10;RAGBfoe2srzPmkDbas6f8GPwADD49SwqgMcFtuZa8Sb5Psi9qiPlljygN0QMUNY1z+N5AYHhP9ds&#10;ABbwCi/wpDZeSZvws2IC5pkObibxRpCyfrFm4DKNtgEOOgIIgYDuj7UDcLPn7/R8mMKL1tTxjZx/&#10;PTz7wHO5/1HK6DLej65/I7ype/Lnub/96En7BZaR2pO6Otg7oSF9qR8q5bnxsbbWZznXJ/q2Pq4+&#10;/rh4Qmas87Tz/qPJB99c81yt/UKj62XZCNzLzUrJcD/pgyx0pALIk7+/P+FlngOUA11TdKUnyVOu&#10;9FIy/ck/8afa8iLLr64vC39FQbfOpdfRPxl4HB8el/4DBGRkQmelK+5kvc0NGBgoVljpp0k9jrY1&#10;bY/nTseSrHNrjT1J1voVR53OEN2h4uhnrV7usxfPljUWQwqAh033FqPPbUdX2dvbL/3Spg1Ajpmp&#10;6Dmzz10xu5XaQluM7nPu3KnanffkyQ52AMzOcNe8eKEtz862axcvtmuXe3w+YJMNKk7Je6Zb183P&#10;zZZLK3fLpcWltji/1OaiAy8vrrSVJS6LLLGuNTvzsuqaAuDMThVoQS8FBA6vH6Dm+QunCwy0WQWQ&#10;6dr05ehoswUELQA+QwfQ5erFS+382TPt9Ck76nYgRvucD1BMftf9dmTJhRZlAXWuJD89Gm3AsgE+&#10;yeN+AVA5BxZxAXVOF1YeN18GPUKVLS7Mlx5MBvxm8Qc8u3xJ7L/T7cK5s+3i+UsFBs7NzBboR7cT&#10;a+/UybcKLDyrLSdPVexDLs9ckultq8vzFQ9SeSP+njYC0fTt4Mc412ZAoLYBYe0KXaDhtdBuF9/0&#10;x5ULF1OP+ICXmp19Z2amq/1+ayNdX3k2JyErAODulnymrAvLuu/kmwXSLkSn5hVHL+cVx4pQrEDu&#10;xSwFuccC2bgJv+gGLKmPvK1Hh2SUthUZwC9yCNgreQzvhZHyW79pF1AYGA4E9Ns9loTkBE4wdoHW&#10;h/K8CPja+OPKFaB2eBbZmko5wE3AOOtKbS1LwaWl2kxnxCh0tHsxkFh53jk7IgMC8bd4mfcJXawB&#10;ubQzMiLn3mOGdAzPtjIm0I95wMIOGAWVwQ/8IeMKIBAAKE9hTtGrC5OInm6/AO9/AYE+KuSa98Y7&#10;tJWyAfPl7bed8Sf68h/4g/9B+9pf/5n2bbaAt/vT/fvdNfjP/tk/W5tM3A7T33vvXlkBfundu+3d&#10;OzcLDHsvSvqX3u+uhJT0F61+HMWfA251gKEjl+/eYzJ9XB1pkxFWa/K713di3Yiyn+fTOOXd9LUE&#10;6DhS6pUAdMC724f77b3bx5XHYCquHnoKgDw4aHdSx53brBiZaQNFdsq9+N7tgwLylHEzdQNTWPDd&#10;YBEHUNlarXMWiSz/gGXHqQtgxwJxd3s15QAvttvBQZ7ZWy8rLxtG1O7BOo9bLsR1k4VYJgKWfru5&#10;t8slOB27nc7c3G43MzncMoiHvm791cGzDqQBS7hbZxLY5uKcdnNVTlleBODKAEkkL8lTdskCAAD/&#10;9ElEQVSwvMNXAI8BlBm4Tr8uVuL165kQ+lcVfcNyjUChmdVaB28PI3gdyFEf0E596mXCvb7K8s7u&#10;yB34ARQ+B3p6vMDKH9rUMYCiigmJF5l8bDDDKvR6hFJMi811VmjdrN0mJkeEPrIgAZ/LEjBljBiB&#10;XIOBgZIYgQuZrOYzEC7lfHV9uSz4TIJ2uV1dm2+rG4tt53Cj7d3ZaQvXM0BvZULanm7nly61mfXZ&#10;trrFnXYmA8N8W9vIRJQBq+8aPNWWco2LMjNoL9Nu5M8uPMAy7uL6tly+07799PnmwmLbX99qt/bS&#10;p3s3Kubkrpcw7eubyETWI2/chdfDPzErgV/1DgCZI6P6Y393s2TRIoFF7L48m2ttC+id33fynty9&#10;CVBnkemr0Er6PbSMRUF4f1Bge/qvwF+Lkm4RaLFS/Zt73bW3xzV0reI/AsF3c23LBjtpK/kpsDjy&#10;bPfuY1Z/HWT0jL4eMjkWKSV/Kd9v8ixtpi21WCk6IwfpWzEJhyuAOrg0+Jp6N++2fOhFIznqQF+n&#10;2fu+tcmVvMc3VGeBmXnnvvylL7WvfvWr7enHH7ePs+gdcXEePOnxYQSUfpLF+6PHT7Po/FZXQiyI&#10;J4vHcqeZLBxrAZhFp1hQ+VdWhiPV7oXuZaHblZOeKr8FdFaNFuqUQYqVRaejZME7lIOhKLhm4Zqq&#10;szDu+WonyNBVrmOpxyK83HBy9GW+lMP8powMCwMLZWWNpOyRLM5HfZK8tbAedKQsygA6QnoWy1kI&#10;J+FL/r3w90t/vfx7+ffy7+Xfr7Q/cwVACFAGGAFgGU9rHE3q80mfVwAwH2RO4qrK4q9bqXWwSAJA&#10;dGDiF6tMCYBlLjCn1M63OQEAjTkBIDcs5ozXjgViJFV55pFcL/Aqz5VFevIDwio8Re49zgQlqcO4&#10;X/NVnvswRH+QOj7IReCZj1gAqZqbktQlHuDXC9ABDKXc0FgflF5Ifd5J/alLGh+y6nrmtzHfqLfa&#10;gN5JGvmqLM+mXnkGjR0AM0fmXuofII97aC0LxRyrbvTmHuCq+JoyCuRKZwGBygJReWFwAY7qD20D&#10;lNS/rB4HgFsAV9YS+kn51Y+DR8qeXFPvaI/7BQKmrmGZyKL/fhrkHJgov2fdR++wsqx5X9/hc8oo&#10;+jwLvMpEjxf4II3+GZZt5GXEO2RJx3IVKA2cLR6nrJLbpE7nRP7UnXI+SjtL1nKv+iHPVUp+NA8e&#10;oPkbKdd16UWglSwNWQcGau83nn5Saxe816dDBmrdkTKrH1KGdcyLQCC6ga4sKz2P/soTGgG55GAA&#10;iX57bz58+HH7+v3HFZ9RXE9gJqD1wxT4jRQABMTv+nib8gpAzO8CA5MA5fWu5CYg0CYteaXbX/jz&#10;f7FCUPFGsbbm1dY95ya67sFh1tKswnzgP3y2azBXXzsGH2QN3XcIjh4U5d3H/9o1OOv8/nG8f6Rn&#10;eLAzWfPShehEPoS/CAQyphG7nGUgvYC1mx1DB5jGc4oOuH8jdYdeAGXF7GcksrpSFofAFxZXLJfo&#10;h8oB2HD5BJRwMb6c+1cunW/L89OhPTpK6tgLjVuhcXlxvsA0IBHrNC7KMwwq7BA7a/fg6BrX6XR0&#10;CKGqDkLvVvSvbqUFpFmNbjTAi/3owbwTGWJwMd5IXfPR12Zmr5bhBpBpcWl2Erqp6xtDJ1ld4u7M&#10;K22xdFN8pLMCceirznm7raft7gFui0+5DijSDsAkXuMxwGa4n+I9jzuhqBjLAIck9fjNgo0rL/6S&#10;Df1Gp9f2HvbLpiYMeLpbNPALWAo4YjXJBdZmmkIyAQNZ3wGSuGWzHqx2JaG7DCzSVwxqhkWmvCwF&#10;AYDiPOrXAWChUfu1USipAsCuXS2L0OWF+Sp7JbQDNFlm6hd9Iq8ytE+9ylGu8FP0M67kfsMG0E+G&#10;GObQ6+h83NSXlqNzC3OVvuLN2a0eGRutFW1oR5v+o1/qI7zUr3iofBaDADwA39Wrdp4+3d55560C&#10;9OwtgFbxJzsY3i0HJfEkr4SP4kkC/FgMXhOjjwv2wmzxQ9/OwRDCc3009lGQ0Ik2NNgIhixz1b54&#10;0e7OJwoEBEyiQ+phujqugyf6gjXg5SsXihZxLoGCZM7mvHRXG+kyEOoxRuFkcJ7ngF/33uzGNI6u&#10;D1DQfSDg2DV4DSbCgjE0e3+4BXdX/fV651jp/od/6A+1r/31n54AgRl0P/jgwwIC//yf//Ptvfff&#10;a0cZrFjeUMLFBxTHgKkiQPD99+48H+xq8Ov+/Nx6O7DELXivGlQKfga2/QxQQK+bKffAC5GXDtCj&#10;kXt7QICNMm/W4ft5eQ4wMMKxEyFjscciyq42rK+cAwPvHImd0E0qe0r9vrZEgOrFznNekOs7q+3G&#10;7lpeyO125yawTjw3QBSQJgPZDqAmA9GqAJ0L7eAQk1i75bnUqe2AQDudHuX63t5qpYPDlJHfEks2&#10;IMYdLtGhnxVgH+z3Q/eNdutGeLmbAXw7A/GW9mUgL+AEX/h9947UsTpZewCpfaBaLVAQqOPF8JIA&#10;PzpY2Nvt2rheAJxrW8DKCEl4zhSUSajBrLtRsqrqIIwvWB1MgSwDbQA7yuounUDA2kEntGxvbddx&#10;DKTqBAKN8+q/PKP/0YE2LwIXbVZmLDYPk8p1lbk7K8y005e0Dgxn8AOa4cvNg7IGK3pvRW7S3+uR&#10;CRaAq3mudg/OS30lk80Cs90MLMC7pWWDU+hbnc8kF/k5SN/d2Ggr63NtcX22rV9fabPLM20x91fW&#10;F9tMXvxFQOB2JoAMvLNL021mIYNtgYmLmXy6CXZNTGlbDYLLQDlbrUfmbPIixmMmnoPNyMt+aN3c&#10;bTc2I6vXw4uS6Y3IYGQn7wTwWmwQ8tnRfRam2gnoFW9xqeQS8F2Wr5nAn4GA6at7SbeTjvK+jcla&#10;Xw5rQIMOa1YxAoGAteFHzvWF1Cc9Vnl9APFeCmzcFxLdfdtAt7ZiQRJ5jVzuZICxWcjOjh2sLVK6&#10;abQ0gMQxAXvvyYRUACOeAdozsXWZi3ynXvwUu2DsDAaIrHs5B4ZztTDODGDRV9fjyC3ZXF3um50A&#10;Al0vOUs7v/L+l9rXvvrV9s1vfbPAug7y+aobRc0iPwvChw+fZkH3cd0D2rlv0Zi1Xo5ZOFpMThaQ&#10;FC+xZZKtXMJGqpAKufZxlW+h2MHEPFZlPgDUWTBmIZu1al9IuucZC14LVwvOHCV1SxRHi3kLYEpS&#10;WRZaFFvkWpymDMpDfbmWP6l+J580lFHlO7LKYBk46q3FfsqmCMojoavKDbFcg2pRnvx2N8QH7Xz5&#10;9/Lv5d/Lv5d/z/+M8x3YSPLhJ+c17mZ8LfDFuJrrGc4z/hqbJwBP5oyvP/2kg4EZ2/0u19SUAwhU&#10;ZgExNe5nXko5Hysvg/jTDM4FcKgv+YEl5h119HpTZ34XAJbnClhMHgDScyAw81vRMwE3zDfJqz3K&#10;+CA/fj4Twt/OXMntFyDEAmtYS9X8les1byS/+wCgXwhx8g+wbABC3V10klLHAMceZI4em3RJVd6E&#10;9jEvSlWO/LkvT4E8E1qe0ZH2AcOGRVzNZ/K5P3ke8PNBMg8AzHz59WQEBFYZaTzAiAtu1RPaAF7o&#10;1V8ArI+Uk2ssJQsgTT5t/nrmTmCX/u193IE+G62wfBtgYQF+OeqTbh2YvKFzgKQdUEvZ6fcOsH7z&#10;GXBW/Yae1Il+c39vN3no8lNyl+e7LPRrz++TJzLWy30G9OV69W9+j7rFPAa2dRnsZfjYyHX5xf7R&#10;1pKlyTlwr0DLPNMBZP3c2/RiGwc/WPQV2J3fQ66qf1OWPihQLv0gZrONRwpkTSorzTzrOIBAAHyB&#10;iFKuiz84gFF8+EbWM19/EJ4nY1myOqaCD/VBCij3e2vClOUdG3ImFmSBgclHRgoIJGOPnrb//k/9&#10;meg1XPl8tL5VuwO/d+9uu3s7+nESzzSuoIfR/8SDF4ONsQgw8La1a9awPvhLDAbEB5QAgd1jSDzy&#10;jSYuu/UuXbuuJfGSoudJ1tcHPrJnXQ1AFHYJuGINTueTpxtUAA5vRq86LMOMoxto2K+1sw01u+7e&#10;DRIkBgDW7eKH72VdziNqYyO61Vr05OjtxwfRzXnF0eOj14jJP3SkMnKIHmfN/yz2+FramboAkmUp&#10;CSQLTTYn7LuZ0hXUAaygv2rfJA7iZvTHrPWrzdET0KJ8yW9gKH2DoQmvQ550dFp6KN2EDiRtTfRU&#10;xinAnO5t19sLNIV7OKJFolPduXMrde+XHvg8Rc+RQqvytFnZQ/dxrcKgHXMZ7/p1eVqty7OavOI9&#10;9k0m0bdHl6z4gfgemg63U2/6J22Tj9UXvYtudBTdTWgqcnIU3jMiwW86HR6gQxr6F5zAkV4+DLH0&#10;yVZkjCzRxVwjA2WIVFajKYfel3p2ck2btRE/6WRDv1fP0AU7/6PLp8/I6qgfT/EPT25Fh6uNZcN3&#10;BkeH6X/PyNvlphuuKF/yvLIc19eAqMCsyBGehUbWb0A3YNeIibkdXpAPecSXdI9FIgs/AKGYj6zl&#10;yPbtO0eTd6hjI8JskSVAbOnnR90lF+ZRunUSWfUOwVeAbaz/BkisPl6MAEmyhXZtGpiJDW/WNhYL&#10;wGbBdy867p07t0PvXhmzkAWyyIBNIgsF9uYo6ee+LwZZ6MZ2kt8wC/zQLhvyogcQqL1kFQD4zDU4&#10;6Xf9rt/V/spP/ET7tm9lkJWePHnS/uf/+X9uP/mTP9m+8pWvpPEZuG71rxw6XbpzU/y5HiPNgMFt&#10;+Evvv1t5uoB1hVzn+V3BP0MoVBPY1TcI8bz7LNe6tR7XYGCG/Bp6I0JQgRIBahkUxNcbVoFAQMdu&#10;Mbjbbldstd5RnSGTmGJVXoRhDxAYpm3OpYMWQ0OE6gYB9JIQXHEVgHvcT1ciQEvt+t5qBhcvd17Y&#10;9ZW2lxel/LUBFbsG6KUwcTU8ynP7nuuuzeUCfTODvRc6A9G7vv6kvYA/adfmCxkIAIIAwsPQvJ9B&#10;rHZHTgKw4Idr+GZAHxs81EuatjnWy5UX26DhawNgrQsPQLHHaPNCGTRv3crkdOdOBH2/BMBLayLx&#10;steEsbmcNvdrJgwDIKSYVVjFZYige5n6wCdW3EZbsZNy2kHI1UO4x0viN6tCAwF6vbydthv1TA28&#10;6VcWZ3sZGDfyYntmCLqvWV2Q8cXXIBNYBui0bTd9AAjkGjyfND13rV28fKGC4C6uLbWVvFTAvWVf&#10;gMI3X9YqzuTOWq7ZRYeloJdvsQC+1dSzlElNXMDFzTyf/l/ZXmlzYgUuz7bl3FuZmNeOyRSPAbir&#10;i3nhlpZKNu/50pe0t5ZBEhC4e9gON5I3fX57N3KaQe8oPDgIz7mis0gtt+Fc02ZA7J3bQHcTqC8N&#10;K+nfzXKPB3h7Dih+I/IsTuBR5OM4cmKC8LxnyP9wodUXBkyDD97rg3Hu6J4+0+f6CKDvfe7WeR0s&#10;1NYbmahZ2HpXyaR3ZD/yXjJbstvfN2ODMaBPCv0rz/jypI4auIC7obdc6DNxmbjJVw3a6KgB2NdO&#10;VqEdAMZrtL3/3r28W3fK1Z+LOatUsTTVd/Modd+8lXuhM7L63r13209kYPM3gEDuvDlk8ZZFYxb5&#10;doATTDprvNbjz1jo9YDVFoDDsq+AvSz+sv6s54VQqFAKQMAkylfWg7XottiUakHrWp5VlwVj7cjo&#10;PPnc64pProcuz47g6CGp6h71d/p6+SM9WygnUTxLUcmxFuw5t0in4BUAKO8kf6qvsjzvXN2jfr+r&#10;vJwUeKn+pA8fPA3dAm7noZd/L/9e/r38+xX/ZyzMoJmD8RTI8VEGdFZaFRcwd2vuyDxi7LeBQY25&#10;GZMBJ4AMIMgH3/xmu+988rsAq4zDxm9ATwFief5Jkh1QP8nxm5lwWCHVhldJxm5gzwAC1VNgT8bu&#10;AluSt9x3k1HqFn4dVAIC+SD0HAjscwT30q/nxi887CAWegEtNc9M5kbt1kbnykC7zTg+DHFAMi6g&#10;wK4CBSsBu0LD0086AGquqjK54E5AzBzHPFYAZa4p1/MDPAIa1eYSk+Qj2bBk67zoaczFeAQcKtAq&#10;R5ZgwEBtdN/5N8Ik7rX4AOj5KAUAvZTnmQrVkaMYeD//9OP29SwEfiE8/EaOAOAPUx8LS3HyAHbo&#10;LKAwtJUbbObQb+TZzod+T7xFvAUeKmO4gT9rZ2gbcRdZHv7Ck4/LnfbrT55O+NbbpO3orHVAaEC3&#10;NpMDqdow4QNZqo1U8ptclFtuygbGlWVeaHWsa8nfj31Nof/xGiAGTAMaAujqQ2P66mHWRbwN9PMA&#10;F4FrQE6AoPoAmCXjeWakAgv1ZeqpvsqzaCYLFc/wBfo/5J4c+kYZ+DDAxZJR1/xOGWQy3Vk0Dj6o&#10;C8AN/KtU7wW5VE5vL2D2QfgQNhW/1OvZAlKTNyRkjZTfgGP3k///+6N/rrH2A2hYi97ijXbrdgGA&#10;dDNgG4vAg/2DAgKt+4GB3Sow690o68Jd7dAx1pfKcIFVIICH1431+gBZrN+tk+lFBYYlWStL9Kej&#10;6L/0YhaG89NX28zVy215nuVZD93E2ooVW4GBQMnoLN0qMHpH9DI6AIMA+ohEn7Z2R4d1vk0erd13&#10;o1ftbi9H995qd29HB4neRM+6mTW79T5aGfoAEek09HP67NARCyTbBlqmvqzd6ZjDXZHuKdFXgYPS&#10;uNbBl/AxuoZwXPQFCZDjN92BXszYqICq8L7vVbA30Xv7XgL055GGfjQwCzxVPv0DX/F78Nk5QJIu&#10;SG+ha1WoIvfyrL5SprqHTqXc0qeSV13oAAJK9kewUSogjx5XYF1S6ffpT5uR3rvLwzE6VvQmOiIr&#10;MXrhzaTeT2k/Xhwy4BBrrrdDnVI/7+2jo0nHkVNAFauxLX0J10g/6W/GJfrrdnjIio9xVm2SmXva&#10;q7xhcIJOcq+/ucxqE15Uir5P1nej59PXKjQYADLPH6bfXfOcePqFYYQ+5ZGfAQYOfVWdPMEGP13T&#10;D+T40KYdkTNAn36hUzraY0CIMf1zdBxawmOgJldcYJlz+q72VbivHMXRA+LRUYWr2tjM+3h9vd0O&#10;38Xt77p21z0PyOHt2wWqw0fosPhDVg7SB/RoNHq3GHF5rnCO6M3KP7qVdHO/3Xs3+u3775a8A7qH&#10;XlugdOi6lTZIjObgZd17Ew9Cd+iR5JUKCEz7ak+F8IyODdwkq8WTnYw1oQWG412TvvzlL7e/+D/+&#10;j90i8FsZCD/+5JP2N/7Gz7Uf/dE/U5mhtIRGBwxF//337hYhGAj0G4IF8daZx4c6iovpc3c9gAFB&#10;v3Wzb1TAMmx/l0tfb5DGDotBDdVg2yUfRcDupBPv6si9vCgAhTRgf6sDJO/diWBkYCp34dSBIYVe&#10;RyAkgEQNjke5fyPCvrOQDlvMC6PDvMSQW6bSK2HYRgSG26EXaqutb0RQtlYizHkhCHwYWeBNhKvH&#10;bcuAsreRgczLC6nPwJc2AAtvRlAF3NzbziBpsOcGu5lOy+/rOjrnrBYBZTrTYAD8s1mCgXOvdkvu&#10;ACr0H5jCKtCW4wQKD8fAUzswA2zTP16a/uKbeAgsSzNClL7JfV8jagBOn/QXjUuqwWC+bW4t1+8a&#10;qIE3XrKUA2Asc+a80P24UzEP0CIAah/0WQfaWcfuvx0tV34X5vRvaK46025fnTzjC4rf13PORbb6&#10;LHyw8y0hljqST1gBUHkp0l5fJaDbM3PTbS4Dz+xCjxM4NZtJb3G6XVucatcWptryGhPfyVexDWbm&#10;S3n5Z5PsfjRTx830+3r6f3Z9rk3n97W1mbawtdiWw4v51bk2vzKXchYnFoZerrxwkVcvssGcReBe&#10;+GwjmNvh0y0T6nroTtpZTfu3dtqxHalz/XbkCHjNorUA5UySvrgcpU36rYNhtvnWJwaD9LWXOe0l&#10;38Bv1oDrzMkXZmrhcASIy31fBiTvgMlc4GKWo32CMxl3ufBbwv/RT36TJZOWvsLfmuwmgwTA3mSt&#10;DF+kDg98pUm9qcvkQgbJmAGaVSH5MBl0k3eu4wDHnoCpe3nOhkG+LNY7Gjmpvk/7jRcGz/5lrk9m&#10;ZWF7+ziT4a12z8SascUEsrKYAToTDEvVo0N57uR4WOPWUSa5P/fn/lz7JEoJ1+APHz7KAu6THuOF&#10;cpZFHVAvQ14lIOEjlgzRBModJIu7rAkLhHuYVejDKER2iQMG1vH/x95/OPm1JPe94PxBGxsbsREb&#10;sfHeyj0tH2UoUZyhG46598418EB7773vBjAzJB8ZoiRKVAS1+hP2iRTHXA9ceO89GmjfDeBiaj+f&#10;zF81MENRlBSkRO2gA4VzfueUzarKqvyezCx5JZtehReDm0ZNVuILcmOj7SbU9HlyHc/JM74iNzao&#10;pnOzq88ewTjBSF5FiPzJg6Kint4rcKWZT0ODkZCb5MZzy+eqEOrmN37Hs/ytgIcsEe2LOvDMjbba&#10;fz7zd9TXvKwvCRRi19Z3+P1GI/DN35u/N39v/l79JUN8AQ9NgKmhhbTzInkrz/wQFPyfhSPACPnt&#10;yy/LOkHNrqesOQI/ghgVbHPtiA85XL1n2QggUHcWz+DVL3knL3Z9qmtJfDQirveuBQGUcRV4ESiJ&#10;QD5qoIUfOtZCD48KkMfy5PeU4XpgPQXJVmnUGguHAI7Ai89dW6JOvHc9MU0cNEKerjG1HQF2sU7Z&#10;xjg0wncEwSrLfbK1U/QL5/plnes6KqgUYBb1lKb+1oedwJJtkS4ewpIuMKCJtCdf49V1TwBILcDU&#10;cKNejTIqGCQ9w/yayOskXiVTQUDvbY/tCjCNMiMdwbIEwwT1nhBWeLdMmwXnPE05zF4Jy1vUjfpK&#10;A9sswCvI5qEYgmy1r30n4OQpzGkiTOBZDdIv7olrHr4XpDIItsY44Zntd6wZavvsC8Er627IPQJl&#10;EiE02WhQ0IBnmtSGL0DylVbSN4E/29xoA/Wvv83H/D0UxZOD/R3lUo4gXP34GL957jhcJZLXGrLe&#10;vDdPgtqu5hX14Br1h9bS3fFoW0Kjkf5chd4BGJK+BusmSGt50f+2lTT2n3PB9OZlO57ycgUaOBek&#10;e5o0k7f5EEfA9fHmM+qp72ieEbeC3qEJSKCLAwTcgIB+3BWYP3fmfIB9r2Rd5TPBJ2VbZBb2qUPs&#10;WacClJoJbUAPChEM1B+Ycq37/CFklu6O5tLb1VqG+7tijz+mtlZ/H886QrFBGS19EKodNRLykfv1&#10;AALZU6ug4IGFyg4CgUcO7CsdbS2lu7OjtDQ1lf1794YZqAcqjiAjKBOmHDoccqbygPkJCHm4oUCK&#10;snkfclCAQJQ9IxA4phzZTXuQxWeRDYa7Q4tRucV8JpEXVHLRsqkX+SlkG+T76udviOBhloJtAl9p&#10;eqqmFHUKOQV5B/nfMt3jB6ZAG0eGlfPTPZDWYsqL5h2HkIoFUHdlnYX5PGxQ8ClkbdojSKI8FK7C&#10;oJ2KQtbDNk+TZmYqLdVMH3ItckkAcvz2WdC4gWkINlVwUDdoWkxWpQ77R9BImcWxoOxsPGV05eIw&#10;O6YvVUSx7uPIfNI4QB36YYj+Nniewayy1ljiFLpPEyMQFFLz07Em+KMPOfEC5TLHh2Cn9a4ylPUN&#10;ejMmonz6R5lL91Yq3IiZCPTFlf4bYdyZry7RNOkNhRlCnNqMTBiBvrMfzcuypKHysIdT2v6QMTX3&#10;pQzL7usz3+EEnulLT032t9ZqpnX86SpMCzYVhZRf7XexIvOyHbZH2Thl3jTdto+shyawcSIu5asJ&#10;qAVfBfrGoGvVFvWdpsMCoGriGdTK8/Tkzk7PAUBmFYiHnoKA/YGN9MRcmIPuKimJK+iWypO3lTnF&#10;stRclSaOizyZl3rQjj5k8f5e54UafWIoar16uCxzaRr5fIqxN5MAu22tdLCNWg86TgV/xdwMYS1H&#10;sH9CiYu2GOynGAukSZNgNQ97GGcdcYqw+IDj1aCmrSb2muJ7rsK//Jf/sly+ciWBQAXmnWc75e7d&#10;O+XEic/KPBNJgGBuLtFuBX1RcgGDAAa5t3OcIKLvOkLV9j20xOjgAJEakzLtl8dDc1AzP0FCB4QT&#10;z3s105ykqTWYyKeDULNaUWVPTBmGsPofiIM7IOg8jHCSCRZEi4FIuUwIkWEHjkR3EqomPTs7WhYW&#10;IOgc+cO4hoY66AwnYxsEa4cZEXc2UXV9A07DNBYEJGmzx2jPCoqO+KVlohwTVKNtqcrNgGHAxWEj&#10;ML456OEpUNMwsOF+JvbwEMx+Mpi99ZZJO1E1eQ2Ahqt11pZerUNB0Qq42J78apCgZj00RNratsqQ&#10;cnAlcOKEDCbFBJIB+k5QRcbnYS/2o3GMr7nzJOUPDMikOxmIMklBSQe5TEOkOcGjBA0tt/FVIyZo&#10;AkqCrTJUHdI2Nx2AMXRFP9o+Fyr7ZtK60FeWLd0GiWN/q4JsH5n/IANToG2S/g7NP/uU4CQXAFxa&#10;WghGKkCoGm4nC2MHoaWjtbR2tZXOgY7S2ttajnQeDjDQA0Q0G+5jUqvR19HNJNeklXZ29TeVNkL7&#10;aFtpHmoqezr3lr2d+0vLUHvpGOkqXSxqagN29rH40rYO2tbGAt3W1hxAlr7tog+ggT4CZ1lIQwOU&#10;MDHMRIcB+JVEleVkcjJgGX5q/rmQuvDrG0SGr/8D/WfokFYGpiZd85GDpY2F3JPDPHhGAHqOcal5&#10;sM8iPTR2oxBaq4xFv8iEfwl9AMAYc0HQb4Qgb4K/9oHjwLlr/zlupKv94KZFmrsYd+lbQzPwQTc3&#10;uaEZYhx2UbZ+E8zL9Kl5mCCy7RO4VoPVOOlHoj/Gt/4X9OmhA2BVlFWhrk517WPz62xvK0cOHSgH&#10;9u0phw7s53cL5TvuNXFmEWQc62BZPxrtLa1x1L7+Dnq6oWF7Z9HhcHd3d5lfmI8Dj7Z3dsqW4fnz&#10;ONBDLQo19MI0mM2sJwqzz4vgZk8hgD1gxAkTYjUDCFtIFzts+iItO0FNZUMQic0q6dg1Ci4qrKlR&#10;p4+h2Ezy3rwF1jbYYNa0mrgY3KTGRpVNp0DgC7UN3dxT19RafMm9vxOcS4fVxieYL/c6oE/NCDbI&#10;xAuzGOvBlSqnkODVYHnEFegMTUXSq+0X5ZAnzQ8hU4HT8Bxa+E4A1Odv/t78vfl78/fm79WfQCBs&#10;NYL8VBcR8lb5NSy0AdjJrxvAlVpTrDv6CXy68ywAFNeRAE+IFzycEGCJ9647MHHzibx4FmsBV/l6&#10;aORx4/NYw8gjQUDBI9YhfguWCPwIkuSps65PrFOuFeYnnycNryhfsMd4pGEB83eAK2QePuh8Jiiy&#10;/bKsb7L2bLvW5LqzyUIhcCcYFwCjdbPOjRBuNohHkQFcenVdoYhG3cmbG+sTh3VYd4hona1bADvE&#10;CdCn0gyaqo0mHQWJ9Ju7e6otaaUHSQOg9bAM18E1Krf8dLusrFl/8iQjAbJYj62n+ROskyH6z+eE&#10;Chp5jXvqGqf4QiR9zqU2I3n5zjjEDa0++ltQsPaFWppqzHkv0Kk2qcBU+BgkXWioIZPVg2V8Fic+&#10;73jaLe2mYo4vgWFIHmu1dazgX+wrSOOz8KFofO5t+8oG+x/LMj+CbZaW8eHQtMZj/+LYEESrz83X&#10;35Zh3pbh3sN+Fsiz783nWXwkJa39RQUs16DPZcFx65RmtvYxbfEdZQSIyn3VBrWcKIsgEKvZroCl&#10;ZUlHaSy99VNZQUnHouPFq+NIUNdxHBqA9JFagWmyrOYjY4WrZQu2ajavz0HrY32tq2b9YSHSoDeP&#10;4vmGe0g6f4eCT508zT4/gaWQYecmyuKiH6dTKy3k54Ysqxwdh4QM694KuQEZSL/74UMcWWV4QJdA&#10;3bxHXiAoIyhjhNzU24n8p9KIslXKkgE6kqdB8GteLS739sRv1f/Zof25x+7tKx2t7XHAxN49H7C3&#10;bo09d8hxyAaCPMoGFSwQsIiP8sjuatmFD2/kUgEjAaijS7RvUfNSnlFnlWASbBsIBQABOuVb6aEM&#10;IvjhSaahsQWtAuCjbAFN5TtBG2XJqojSxz5+ANnIOvZ0q0XYEzKLijBpSirwmrKNCijKyCGbkqcY&#10;w/e/dzxoo8KKcaxbmllqmabspmKKWosqvIyHksH8TFobeSqzZthaqnk/rpxnPzXkppC7+b3QUJAK&#10;rTxxBsISsuHRJX2aq/wygMykApLgTSrR1HYrZ6mRNz4h9qFmXE+Zht5Lc7NlkXqoQHRsfpa+VFnE&#10;unbRD8Pl+HEPF1VeU36rgN14yPJiBhkEI1Ous85VVrcNPrMeAnjDlBsgGX2U7pjof2TKanLqb5/b&#10;5yrpmK99p1sw+ya03wiB8TC2HatiJ1PiNYJzDd96Yhz6plSZR1N5NejEfcI8HBoEdkN5w8TxmX0Q&#10;+MUYbVDBzDlDOeIF9qN+9u17x62gqvKkwJt0DXNc5H3rK/AnkO35DQJvKtmIh9guNQBDW462tbV5&#10;UKiHzDRHPTQDTmzGPJl3QyqxdMU18CXKDtkWmobyyQhyuUAf9bN85dm0iEReHZukTdkeLevEYjwL&#10;YxYeMT0DvScHCY4vcYKUnVU8W1JpjvxUKhOrcYyonWmdrYP9EnMGviG2EEBuYDfW19OQWwKA7+lu&#10;Q9bWTVp38XwDFXCc646/CcakWo1//Md/XNbW1spXNHf7khVlc3OjXL16uXz22Sfl2LGlAPtUt/Ua&#10;wJ+VonIOrhpSE2g6Gm2DVYHWX4IIqIPPQeiEFED0RJSqPRin+Y5PhFqwKLygkYM6zIfpPMGSBMVe&#10;DfAhCOwArvlqZ18BCZHfxaXZcvy7izFZfe5kkMl6AuucYCBhdoZJMq3moW1JJmW55i9jUPvKDtBv&#10;w5QILWXM2okj42XWgamfB4LAj5qJEw4Agv4MfaZ2mECg5r/D/Uy0AAETBHKSBSDE5Bd4tFMdNJ3t&#10;naW3+xWybpsdrDIc2yZINtAHYx0dDzBQOhivMj7jyEArYxetFlH3ueXaPoHYAPIajDT8VPB8fLyP&#10;34KQmgQncFRBo8wvwStpqRqvIJVliYrr2832yPS7e3QiephFp5kJkeXKDFLrTyYzzoShPdBYh7ie&#10;vrzAIuBiGe2Ehqp+a8bsF4N+0nnQiZPdrymOMcebbXGydbC4tXW0lxaCQKAmvWrz7W/bX94//H7Z&#10;33KwtMEQupgULSwUh9oPlY4B4o12lD1t75avfvC18isHfr189cBvlH/2wVfLr7z/a+Xr+79Z9nTs&#10;L51DXQEstnW1li6YmV8MBLF0IOo4UyswmDphZlJffZ6mTd1hCrOTzAPGgkfg98A82jtb4mQgTx0S&#10;mfcL0CDtd/Hq6WyLhTqPefe48dY40efI4cM8e6+06vew5UjpaD5chqH1HExQ82C/9HXCtOyrScZS&#10;Z2dTgLB7Png3jvTf6+lIB/eSnjZTZ53MRp/JLKUn89EFwbEiTb23f6W1wNrBgzr4pT/boFdXd4zN&#10;Tp57qtgBj5k/eKB0tbWWpjiZ6v0oq4t2VgC7q9NTuA4xHo7EvcfEv/veWxE84t9j3D1hyZOgqjPb&#10;w+R5eP++cuQA/ffO2+Wbv/kb5Tvf/mbZv+fdcnDfe6WLdvTS552tLQGceqrWkUNHSnNzazl0qLm8&#10;+50PyqHDxGG+Lh5dKucvXgidja2d7QiCa+z3AtRSK1DwLsA3N5pu+ti0hmZcvOfeTT0S0fo6whq7&#10;0+fsRjXP2nIziVChs203p26GzdMvw88b+QYYR3lkE/mbbwXc3PxqbmsIbQp2nQHwUYf0OUgdSGsd&#10;3Nxb57rRj3LME35t3UNQpKwQYAhuyqNuAphkaJ6WbyBp5GMdBCQNFWyUHnEACuVLs9R+zPKNU2n3&#10;5u/N35u/N39v/l79aUkjGBOADDxTHiuflnfGPXEMCZ7Ar19qBkmA51bQqAIsAhneB6jhs9eCQFgF&#10;61IjL8FB1wlYfpQXcclHoCzBpARL/B15EtT0Xt98HmuFwJr5CTauCWzsUL8dARt/E7iuk8H6dgnN&#10;uVXXvoY21Pq6H8iIL5DmuljXIPIUyLQ8f7tGZWCd235RnlFgpVeubawzXA3Vz67tiRNeXcfIKNrH&#10;+3ria7TFNA26BogFbW2ToFycpk+Zro3SRPoHMEQi/SuubpA3wfp78MMzwo5taKQTRA1Ayt/Ud4O1&#10;MrQyG88FANWcc423L9QUy7U3gbU42Zd3cSAMDdV3YpjeGifikp4y6ym/HsQhSGUQbA0AizYGiCtd&#10;7FPKTTCWMnnv/sT9SJiKG4hP1aO90sfx4X3Qkrim8979hvU1TuxTqJP9RFVSo872E3fVj5a8c59B&#10;9OxL8+U+aC4tzI86CcoJvLof8h2Psi4884Oqewn72jrH3ornK+yr3F/FHob3K3SMZsX2pb8DVOS3&#10;+Tmm9SVpHEOAf+QhnePANNtmu82Lm9R8zHvNvAWgN8lE8DEB8C+pK2nI1/kRoDnxNYVfoUOIsjuP&#10;ra9X22B70k8nacnrBffSXSCwr6cb2bQL2TIt0BYX9ReYQKCyi+a2YdWiDKy8gKwzJxCIjKuMKpBm&#10;0O2U2nWDKqm4p0aGUgYd6O54pS3o4YeD3chMjZNF2cO7p1e5Ru0k5ZK+ng7203vKIYL7a0+XbWWv&#10;fJi9vYdCKMspY7rnTy0qyiWdQJ3gis8Fr3w2Sh01qzSO1mtVe035WVCtHzkrFUBSGzJlUOJp3TSO&#10;3I7MU10raQKs1U4Ago18BTaUi5TtVWbwQIZB7lU8MC+BxY721rha7wDikH1DNiaOMmgARQ2wrd5n&#10;HDXMNKvWD7lgykgAaspOyuMCQ6YJ5Rj6Q1l1ZEAz7VTk0ZJPyy0P9ZTO4hSCRdJlJkAdsQpNwsfD&#10;NNoDSWf5LX0E1AR2BIx2AVbqpXWewK00UJa1Tbbddjk2dCUmjjCvPNwYG4LEWkyKj1heApua+yZ2&#10;ERZXjTxiLBCsb46911y7LQjCqX2WOEPNQwUsr9Y5AW37Uhp6YKQWe2qUCQ6PB+jWS18I2Ep/6ads&#10;r+97rd1UihKItl8cH2q8CU6pgVgxCwFSD6fxIMypwGHS713018Aw/UA+E7RhOmXT6NfoJ+Vux17S&#10;0rGkuau0DIUS6iDw6LjLsxvEhgbK6ChyYZhVTwe9HK8xRqGtgKW/baf00CpVsM70o2PI6w0gUE1B&#10;26EWpQo79qeaqmowSgsBthgb0pW66xNULGNyfDIwF9sR/cXYGxoWVOwrk1NZhvPK/rV93zu6UI6H&#10;9ZuYAnVpjGuxB9smuLl0dC7wowp2ztM2zY3tLw8idbzLH3QxZvsM1t/0Ynqa0s/MUEfy/9f/+l+X&#10;e/cfNIBAhcsXz8r9+3fLyZOfhwaWzjGPUqmjxxb4PR+AjBNMLcGFhdQOrHbwgnrZYAFBwUAHZ2q0&#10;2bh0/u/gY/IxyKtfAjUJK/PKwSdjk2jGd2DIDHLSejWeg9zrYC8NZQBoC+7XCsE1ieI7J0QQns5S&#10;c8oJuuiXmnlt38fKUQinzb2T14Eo0fq62ne1+9J8k0Gndpe+DGhbMG86R8Re/w7jQ5Q7wKATmBPw&#10;CqZBWbTNU4I1D5aheDJsnbh2koPUE4brYQkOfDWv0vw2QTsHrHTV3l8T3MF+v0z4RSQnsW20L7wX&#10;sHOCZXx9NAzR8XmYxwjtURVdM+FRtQlHktkJCkpv/ROMjspA0uehg9E87TdDzVda+lsg0BNzOjvU&#10;DGvPdkFbJ0q3mnNth0pPj1+bMm0AgKP6jaOO1NmJPyaDgKHOyUBhprbFuLOzAs7pL6Kb+vc5fqCt&#10;jMexFHGgfz9M7/CRQ+XQkcNhFtzMgtk52BnafId7msoHLfvKntb9ZV/XkbKn83D51sF3y6++91vl&#10;24feKe+37ylf2/Nr5X/59b9b/p+/9ffK//rNXyj/y2/9/fK3fusXyy9885fKNw6+VY70tZSWvrZy&#10;pP1Iae1qCTBP56ICgrEYwrBkvEPUTa3AZH6jXB1PqeF4pOlQ2bPvvTgiPAGwt/PEokP7ArQTNG1r&#10;PlQ+ePed8u1vfaO8++67pbnZE5Y8fYryWpqijO72ltJ8cF9oAcpo+7qoF/kcPrQXZtwGQ+ksTS17&#10;yP9b5Z23yec73y7vvevR/++Wpqa99MfBcvDAB8XTnOw/F4s6XoKejU2Ez/xy6ElH+/fvLy0tLdT1&#10;EJsH6kK9mg4fKm1NzeWIYN3+vQFQNnny0f4PAgwU+JORO0e9/+D9dwIgFAy0Tt/61tfjKPlvfPM3&#10;yte//hsBBHq6kkeqG9pob3uzR9e3lv0fvF/e/uY3ysG971PO4dIKvZybbWxgfOdpZO2tbGoOefKT&#10;Y45Nz+Hm0tXdV0aYd1Mspp+fPFGevfDU4Bds4p/B29K81eDGTsDPDashNpDs/rzGV1/CDhtDTXnD&#10;nJfdL1nFhtvnbjz9qhzCAOkiXzaOBh6lsMbVTSxJ2JCzeSQ+yeLeskKrkGch1BHJeLn5bGw0Kcd6&#10;vF5n33uv9l7m5YY8792oCwKqaagvHe/Nv8Yj+W4+obFCSLAxQb/q+9BQ731eAUPv888rGb75e/P3&#10;5u/N38/535cwZcEseWv9mCKfrnzV9SDWGeLC0ssO7wU4KvAiuBKBeF4FV7y6JjznmetCXacMsba4&#10;ZpC3fF0eb1wBrsrvQzuOCmmO6jql1pl5ysIFDF1fkufnM0EuNd8FAbdJvGXYeQnfF+TjnrwFB1dD&#10;A1BArxF8TxrTWW+S0A4BwQTgDNY3wD3WvGdqyVMnaSWAwjKTtLJehFgneW67TVPX5EqDAOVoSNDG&#10;NI3nSbdclwXLtvjtM4M0N33QjHfSSa042yOIaXu3t0jDb02EDQJ1tllgdG3jRVldfxbrsXsDgTw1&#10;/yJQgHHCpNi6069qKK6/UCMxwcA4DINFN8xQqf/uCb/QTKBVcLVe44AS20b7HQ88DpoKWJGs0aak&#10;UYC20QfKbQ06EtLMO+nvR0fBrxXa+3T9RVknvgCvNJJ2EYe40k46+UzNyVfAsEBg47l7FhJUmlov&#10;+1xaWz8PVbH90to0ZBnAmfuH/NDIcx5KRwFZ819bpwzyFJjT96HAZ+RlX1KP8O3Mb8vzAA81ATVr&#10;D7Nz6rNCp66TPurfaK91t68NjpVoB3G1CDFsMgA2tRAJOiYt7Y+VDebLpuWSnnyssyH63T4hbVhU&#10;0EEGn9kmPwRcOHceOWCEPbRgif7ExkNjLn16JfgiCPjdY4sh4B/TZ7smhciHo+zxNamdbwBJeXhl&#10;dxnp70C+RIZiX66P/OG+7tKLHNJDGGDfP2IcZOM0GRQsmAjZUHNKgZLubvfHe8qRw8oazeyv25Ap&#10;2pA9mgMI1I9YmE0qfwaAogydsqQyV5UxBQS9FxRSphNYUJGhAikVwBG0M21ovJGmX/ChrzPqKPig&#10;NqAaYR6uMKo/QjXtkAGHhlODKfNRMywVUEYIyovKVUN9veSXCkAG31sn71PO11w5D5Lwt+8N3mc8&#10;lWd0nZT+1mZntWRMPCFBIeRf5VM1FQkT1E9lHkE5tTdVmjm+uBCyUtLEdg7TlokEo8QfaKf96IEp&#10;agUuzQtgCdIloCpg6FXwSJNmFauktz4PlW0NcRgM5dnmqVHqYIBG4SJK0LSBISj3Wxevtt02hrze&#10;b78h1yED2XaDcQQCxWlMY9xKP9Oan/QRC7C+9qu/xVu8VtNT2xim17TDE5wdI4Jfjh3L8ERr/VKG&#10;mzbarFm7Pu4FXmfn9M2n6XdaiJmXFpBDjOlwpzalQopjI0FZXT/plkqMSGs025GHqyQwrEae49Wx&#10;KQ2TjvR7jGGeCSyPvALwdHtm+eIUoYEqWEb5qfmYMmuOFRVrxCLoY+bh9Ay0nGQeTDCWxpT7zVPM&#10;qZ/3QzHWxVHiSr+myzD70rmptqCyteAxcVQqi/GtxiByfY+ye2+AjSOjCZqme7jJ8t2lhdAMdfwd&#10;W1gMbdUEQ4nL2BPEO35sIUBAtTlntaJVA7lqikLTQYHAxlwNEFAwl7pLGzV87UvHo6D0v/k3/yaB&#10;wB0YowLz5tZWuX79WpgGqxGoBmCCgYuhBuv9woIhNe904C+TC8Bt0kNEYHJLxxqOUvOUz4o6e3Wi&#10;Omg8zUemFafjjKs6mZpwgn9zTFKD9wlKCQaqCZiIrYCiNvkx8Zk0YZ4JAVX5nWEgqT5pGRW8Es13&#10;YOpEdWl+qhxfYlLMTZQliQdB5iU+1zneT9DBAoEO6PD1N8mE4n6Ewa669Tx5ynT9urPE5LLs0PZz&#10;MIlEE89TYKdon4CVZY/w3udOLEOejEwZ8bWEwU4ddSqrb0Xpk0xtgnKSwetXMRhQqMrKAGSkOclj&#10;UjDgvEprJ1EGGCI0ldlqkrsYWpfT1IsFYzy/GjlA8yuIA9+JoGZffl1xwgkiyiDNT1oavHfi+7wC&#10;StZP23kHn8egt7cfToAq0PbGZGEyO1GcCNJTJlHB1kne17bo221hYSHi91GHAcoSBPQLlWVJH8dO&#10;b093OXzkcACBTfoK7G4rbf3tpXWwvRzqPlK+ffjd8o1D75bfPPJu+drBt8o/fOdXy9/5+j8q//A7&#10;Xy2/0fTt8k/2/lr5++//0/L39/9K+d8P/Wr5xX2/Wv7hvl8vv7z3N8t32lk8BQJ7W0t7b5oW61zU&#10;8OoknmQa4XsPpqH2qH3t4jE3pZ+64TgS/O13vhHHgwsG7t33Xjl4cE/Z88F3ShPv+sivq72lfPDu&#10;2+Wdt9WOe78cPKDmIO06dCAWa7+AGafp4L7SRTtlnJ2tR8oH7wv0vVcOH36/dHYeLD19R+K+qWlf&#10;AG+CjC0t+0tb2wH641BoBKrK7FcYj4UX8Kv0dGwleJxapZ681N3dVVpbW8sHH+wpB/ZTJwG3piOl&#10;v6eHerSUQ3vfL61sMLo7WkOdurnpYJSbfT5Q2tuaynvvvhVAYG9PB+3aU/bueZd27S1vvfWN8s1v&#10;/lZ5/31+H8zj8N2oeMJxaBk2NAL3vf9etFkAtI38bXs/bTi0T9OG90vzkSNhIrxnj2BnO+3sKs0t&#10;HWWAzdX3f+e3y6UrlwOyevGSTeDzZ2zq8su0Jq+pBaeQ1thAsuEL0yGfx6Yvg8JKfGlnU2kQ6PO9&#10;G+kUrtjUsjnktrAHjsCj2Aizt4wNtO/iN2lJurtRZm+6e3Uz6n3Uh7qEWTIF1E2owgv75LgXyHvW&#10;ELRqfm6UQ3uBzMJ8yg0rwc2676xjtI04hteBxiqwVhBQYVbt8BRoXwGBChr5R4YR3vy9+Xvz9+bv&#10;5/tP3ilAJCgg35RnJoCQmtQBfhDSNJV3xAueTDpNaQXOBFd857oSfusEhSK8IF2CYa4PZBsAxy74&#10;RDq1yQVWBO4EbnwuOCPo9BTerYaaYIkAh/WQ98faRl4G6yeY5Hqjpp9acjs7PHfNIx/XGYP1WNlM&#10;LfaaXiBwnTQCa2qyud7EhynWkKivbfUZFfdkfUET6WPaF+TxnAhRh0bcCs7U365tXl0jo80CdASB&#10;QNte22+7fSYdvEqnmkesg8QT2AvNe+NVGtJO2yrwubkJ3TdeRtjY4rcAYQTiQZNnjXhP16XDiwD0&#10;wociwf7Z7VfKVjMuNPp4rjmrAFYciEH529af8i17df1FefRkKwBWAccAOXknfROApWzvycerIGEN&#10;rudq+q2TxnuGWvRXjpkXtNO6GUctSerMoNBH3iptcZxZV7KJ/qljiUuklU6h5clL3xvUEFwlb7UI&#10;s5+zXl6p8u5+xzzNxz5wr6FLFOeC/exvx1ruYdxbCKQKziXIJ2DqfNAcXJ/OfvAkWeyhHBfV0sKg&#10;WXvVPM3+zTpLm9rHzgn3UpYfoDybuWeCgBA4zPiNTz+s0fdPVqHRGvUVHKY+uUfMuhpizFoOBe7u&#10;ifi9TQY/+sEPY/+qDDU3N4K8PFWWAghMELAqzBzl/hiy8/cWEfSR48YFq9SSYs+shVSY1yJfTJCP&#10;/sC1mJphj57WZwNhGjyAjDUi4Gg80qi9pAwWQCDyh2Cbgn5ff2dpaz/Cfl7lgnb22H4wd5/clhqC&#10;7U0BDKQMqJyuaWJqWimTVllPWVBZQRk8QAxkIIN7/Qp6CKh4+q7mkOYRJr5d7dS1k3wSeDDfifGs&#10;Y7oOU9tsJACRfuoqCKUsImhlXOUR4yhLq0yTVnWCVSnf13p77zNlGeu5Kyc28rD+te7WRSUjNcPE&#10;CnymTGo7ld8syzI8cFBLL7UAtejz0E8PzvCd+WsNpzJIaEuG7Eq+U8rZk4ExLNJvankK4OkD37qo&#10;AVgPH1laYhwcXaSe0iTr7ziZ5b1aiJqCax66oDaY8iVyslZ54geWrwwsvqIpeGr4pb+9tMS0Tgni&#10;VnopuweGwO/an94HSCkmQVsM9oHyv3SxLPs1MRcBKtOrbQa9kLHCzyFjXtpJA4HA9FuvQozy8BBj&#10;UtC0N4A0QTSVoMRvHK+jAr6CgWpq8k5fiPPz0kf/9MrYYiNiQw2gmjJ1VTZLu6cmJ3lG30YQWEsg&#10;W4BQ7VM135TVU4tPmZ0xMZmAmbKuJtgT5C/QnEBq4g+2M9pIfp7qO0mdDGo0ejXfru42rsi54ln0&#10;q2NAjGNczU36ypO7pZmnanv+wiTlTpkPeTtO6lgURwiTYMZNnHwdYORg0EYA0DGnYtHSHLxjYT7e&#10;2UeCgWr06YNSQDl8F9IuNWsN9psausPUdUCLyM6WsMoTDBSQj1OUycO6h6Xl3Gz5oz/6o/L48ZPy&#10;lR045ws4nacGX716pXz++adxkoiRRK491tiglqBAjSiiqolVG9DTYD0oxFM9F+d55mlEDM5kLk7M&#10;qoaaSLaItQNXIFDVTyeDk1c000mqT78BmEM9WjvBKidBDlI7z8mV5q2mtWED1FUnop5InNqHwSxG&#10;DSMxMT145Oj8NBOVicfveQgyK/LLoJy2E5x0XNXwm6K+HuygiusQg8IOEFGeDi229GMoI3Nihb89&#10;ynRy7TIngk5gTR+Ifh0IMPsKBKrJ6EBaCJqliazxBE4D/aWtDkxpKTpe6VQnswNWQM62+txrPh8I&#10;E2KRdbUIpydnImi6PTwILccEYydoV/1ykqCWNK55CkJZjm2yz/yy5X19Z3nJcBOwta/CJr2HQdfX&#10;Fm1NzdG5APacuH7xkB5jMjMZL2Xqf8F2GwIUhbk5QIeh/6B1s23Q9PUFQCecXd1dpb2bBa6ro3Qw&#10;yDsGOkv7cGf5oG1/+ZX3vl7+yQdfL7984FvlHx/4ZvnFD369/G/vfrX80sGvl9/qeq/8avvb5RcO&#10;/Hr535t+s/xy51vla+3vlK81fbv86sFvlndbPyhNPU2ltaeldLPoOqk1w3VBlQnIYPySlmMyNRTV&#10;ErU9TtzwM8F4EPx76+3fKgcOflDee/+t8v4Hbxc1AdXOazq8r/SRV0fr4fLed74VoNmeD94P3x0H&#10;9u/l/r3ywfvvhglsmM0eSA08adfX3REAm2bD3d3N0KcTZiPjcrE/HCbHTnrNhQUCW1sFFQ+EFqda&#10;uv295EH/2Zcyxao2Ll3rVxWdiTY1NZW9e/dR1qEA3NxIuCBrnqumnubJgwKTHWovHo5rMECCjEct&#10;waYjB6IuApGGdmj43ntvl9/4jV/bBQP379sT2o8ClD0d7WXfu++W97797XJYp8YH9oV5g0DogI5n&#10;GXuaJb/91rdItxc6HikffPBBaW5uYWPTWVpa20tvf19ZgA+dPX8uQK3QbHuZQpkg4DY77S02cnVz&#10;mJvI/Iru5q6ChApIagC+dAPpbzaNz3mnaZWAmxtgN9M82tW2i7Ii5Ia4BpJHOcb13qsb1iibTDTV&#10;8d7NvEKA2hYKJobQzkAwUSCpAhjFRx6RN0H/gAoRIQDw3Lq5QbZ+sUnn3i/jbmLjizyF2UY3tgEE&#10;UjDNzPpzU02Bva9xLffN35u/N39v/t78vfrzcCXBp+Sl8F6Y7bZ8uAEiJKjzsjzd2A7ffIIw8maB&#10;HYEN7+X98QxmLUAlcBPgEDxbIMc1wjIS9PpJaLMJRGV81goBGkEP4hlCY510kRb+LiCkOazafGua&#10;Y/K8mpV63dx4XlZXd8qG5r6byAGsNWrBB3BDHQX31DQPIJC0Ai2uG7rJMN+na88CvLQNJNkNRA3A&#10;x3yqP95YJwmxphJcV4zruuUaHH4EzT/S227r0DDnpYygBSHAz8Z9/aiVa1uCr66lBusQACs3oe3F&#10;vXluCeAJ9MXVtRaaQdcNNQI3GmvvJu9Ze8OEmLgbGy/Dr2BoE9oPBAFQQ3wcjHJ455UyBGN3D+Rw&#10;XNAO6+iY8OOe5tUPlzcCBFxTY498BQijrFqGfU274x1pDXXvUNvl1TXevYt9qXan5bgn0C8iVQoQ&#10;MvwSWmfuBaKleeRDBMdGjB0y97n5ZXmWTx+v7zCGG5YGvIvxKh0JRAttwAoAB5jLe/tEIC7Gm3Um&#10;r9pX9Z2Hsdmeaiof+RIv548fJhvjhfvqGzMC8WyX2qd17Ad9ee74TMAu3bFEXsT78ksByRwfjkk/&#10;rm7R9+v0/er6T8rKetLautX9kePTsmMMRxr6mYknwGm+agT/6Ic/CgupyckhZGQP7lDzzEMcNbec&#10;iL21QWUSfX99Xys7rsqXHgKoFpmAiO5/BALHkfu8DxAIWXkaGW4cWU3/4LpVqpZyysOCN+7jQz5E&#10;/lBbS5Cht68DeaU1rJha25rLwYMHy5EjAoBtyARNIcsIDFg/QwJDCdAp7xnM13qnXKksKhij4kmC&#10;EgbroD/wXXmbkGBKavml+XA+VzlFmVRLwFQsSdBCYNG4KsBYZq2L8pVyoX7UB5BZhpAfzafStIKA&#10;xleOTVn2lWmsgJKadmp9KUtbb+syPwe9GppwvjONSkUe4vm6zGv5audpnhkWgDz3fcjf5G0I7TAx&#10;CRWKZsYjiDVU81j9E1ZQs2oGip8od/ncYL4JBE6RBvpQj1njChRSN08Htp2WqxJMWlImbhJu1ZDn&#10;x0agCzL+3Mw8ZWV821CVeCqdDJVual2qxKQsa5A2gVEE7qBMnnQTl1mYlZ5pNu7BH52dHeGbzzqJ&#10;CcSBn4xP8xPvsO26WnOcinUE8EUZ9osgZvhhJK+Bno4GGKjZdvZN1GdqlN85Foaop4dbeIBlmApP&#10;TtOvArLiKWrJNTQDKSN85Tk3uPpb4EuATDAvTgK2z8QhuAYewdU21LFV+9gDRZwjHrYR84T05iV4&#10;bhADEABMeZnxSfA+cBviD6mF6FkUYz3Fg2jHxx0vDeB80Gf0g8Ad17hv9IkAseOtaoaKKQj8Oo6c&#10;U9JG7CkP0XQMOGcTL7KfxKaSNyjn00fMf/0EqkgXNBllPjlXqKvYk2DrH/7hH5aHDx+Vr6RjeBjg&#10;ixfl1q1b5Qc/+AHEZWBMe0DIfDl27Fj53ve+V44ePcog9qAQT+wRZXbiGlIbcHFhITpKkCm00gJg&#10;ygqmCqaHgZDOhqrdRtz0ESjanQMxTsWZFbE1bX71UGUyNQQTrDLEpIZ4IvyhDTg1WJYWJsrSYtqA&#10;e1rN9ISTaQKCjoV57CLlerT68bmp8j0Idpy0C+Q/DTOb7O8pk3TmHBN4lnouMCiWGsj+8EAPxOsJ&#10;QqoNZgfm8dJpG+6AiEHE1bZ6kIlMPE59Iniysbb9tiVPT8oBKnpsp1SNQAdjdqwT1hNntF2X8dNe&#10;1akHh7gm06sDNhzBcq2MWOYVg9w4ozIHzbb14ThL+tEy0AdNob1ArL7fZMyi7vahgJADUsZYGbHB&#10;srz6TK0xQaUB6CWjEDkPs+CettLRcZhB3snY8OsOdKfd0qQ6/1Q91i8sMooAAYcFO/1KU9WcYV6M&#10;DwHBEd5P0Gf6DXTAGs86VIbml4le+ri1K30EqhHYOdJdDnQfKV/d+43yjz/4zfIP9329/O13fqX8&#10;v9755fJ33v+V8g8O/mb5lZa3yj/i+r++/Y/K393z1fJP294qv975fvnVI2+XXyHNd5reLW19raW3&#10;vxNG1R1f7HrbW8Lnhur0fhWQSTn5pJN1MQiSjUNHx5qM8X194r37rXLo8N7yzjvfCC0+J2R7W2rs&#10;ufgJnB46uCd86OkT8OCBfbxvDg05AUD7VgDw0L4PwvGvp4epgt/RzgLPxkNNTr9ADgyw6He1kM/7&#10;kdY+kgHE1wCea6prn3lSs2PFIB3jK+VSHsIibR1/fl3pUePy8GE2DH5NaA9AMrT2YPytRw6Vve+9&#10;U9qaDoWPQ/NWA1AA0g2BmoFqCNomzYZbWg6VAwf2cD0cIKpg4LvvvhMg4BHyEvjUNNiTzTx1Sh+E&#10;+957L/wFvvOtb0ZQC1CNQJ3R6lci/Ao2NYWfQOu5Z8+e8p5pmqAZdR9n3n9x6osAtthDIoCkECKP&#10;29rOQzvcxD1jE+emNX0TsSlld64vv7rp8wCQZ2wyn7FZVCPQjeuGZrfsON1wEiUC+84/F15/Tjax&#10;ea1p6ibbjWtu9KkH762jG0/LVjBJgYSNugIJG3g3pm6KqXrkZ77xpZyMw9SG4OZ/V5OEd26WQ0jh&#10;dwhI1sGyeG5dQlvDTTK/o67SJD4MZRw30jX+m783f2/+3vy9+Xv1F6eswzjDhxz8PMAXgjxTXq0G&#10;nKcGb/BS00xBC0G9yrtDG2v3d4YKdsjna3CtUEtMjaVd09YdQRzBItcu1zLTsm5wE+COV9YZ46bW&#10;HvEFfKifQJxAYLi7ECBc3QlfuGq+6Q9XIDA+SNG4ABOREQRqKsjzTEBk80UAY0/W1BYTdGrU1/fm&#10;S53qx7W69kgPyJKa9uT14icEfhtq271qJhy0pB2ms90eTiIQY9kCfumnjTWRMs3Pgxs8CMz2qNEY&#10;gBvvBFylUdAp6C89GoBeY51dFwRap7wtymr8Xlvj3Trt5LegoECgWpOCeJoVr2ykya0agmrMJfhK&#10;HOjnARb6/vOjYWjO2de8q6a8Bs2Rnz7djjrUj35qKAoE1nXfeqysu7aTF+0S5I38HBPkqfZcAMr0&#10;Z4Bf1EXtzjTrFlhLcE7tuRXq85Q4oRlIXjlmHR9fvlZGAmGQKPYo0unJ6naElfWdAAIt2z6KccFv&#10;+8w6+DvuabPzIsA7IoZmHnnlOKBPoJ97nI2N/DhpHwnoJThJGtLblwkUE+xbIhkEiy072k9Z6W95&#10;J9tKfPN3jHiYR/ggJGICefnhl6TRNoFk2xqmw1E/+pdnsU9q1LvW16t7xgQWa947Ub/nRPjko4/Z&#10;U/cip/Qju6RCyve/vxTmwO6zq9ziYXcCgd9dnCuL3KdyiiAT8jDysea/o2rZqYDAfjoOIERumhkj&#10;j3AzlVpXk8iG/bzv7+4IGUTFmjCjRFYaHNS3elfp6GyOoFbg4SMHygcqGuzdW5qaDiOT7Auf5/oq&#10;UwtNOVnZzhNrq2KGgE2AU8hmyl7KocqmcTAGoYJE+tgThFFGG0J2UBstQUStBFU6SQxAyzRlThVU&#10;JmiTChQqBwlaqEQSoKYytKAOwfea6ipLqbigPFvp6HuD9wbfGc9nymLKkiEjUh9DlY2rNZ91E4S0&#10;Xb4z/gz52H6t/AT9BGIGBN2QM1X0MFi+brfisEzyV2sttKzEBAQ8uarVKV6gtptyblgt0nbTWk+B&#10;SctcsP8p07J9bj2tY21DgoDUe1xtvATyPKSju9ODExMIVMlnTFdfA8qfyp6CbHPkkwozPxtqHWy3&#10;vy3bU57tS3GLiqv4W9BJjUD7xd+20f5Snh8dHQ0ZMfziUV81QNXw09pPuT60IaGL6QJcpA1x8Azj&#10;M7Ah6j0yKFDqmGbM0PYEJMUhjEf7Z0aRbfVhR/9S3x4Pj4lzEpgLtHOYsdTfn5qAxglAbULwcIo6&#10;Zt9U4LVq7lXZVktJaST20dXpwZq0lbw0qx8aHAqllDiAhL5Slk5/gJm/+Tg3vLdsgVHl6XC9Bi00&#10;3dUUeWCwg7g9tGOgzM4yNqZ5N6p8rSZtytliP4KY0kZZ3ANutLIVqwrN0FCWgt6UI40TlB2Dr8wG&#10;GFj7LC1uX7mf0z+gQSAwfAU2gF1xK0/Xtg1qc1p3lf3+3b/7d+XevfueGpzMUiDw6tWrceKm4J+O&#10;GGUu1Xfb4uJiOX78eFla8uQXnaCmZpxgwtHFpTAJVstPp6WqCjvorJiMIyd9gjkyLsEo4wYoRaMF&#10;DW2UYNn0BJNvxi8dEr4fYonSp6NMyzNPkVGZkHGmplSRHoKYnuTjpOZ9DEgmGkxHVdt5JvLx+dkA&#10;9xYYNL+zMF2+PzdVjhJ3id+zlD/a21nGYHjjdOxRCPbdhVk6YigAG8E7fQvo2y+PfoZpMXBVR7Uz&#10;nSAOuJgwEF6mHacKM5E8BrzafxtEkwNVJm7Y3DOx1M6T4WlK6eSr6tcCpDIGTw3u7uoqne3tMZBk&#10;Jq8zOkMFeZzkphE4nJpgwEzOwzjom4kZ6mZZ0Jo+iKO8WUD06ShzqacByyAqM62Myavgn0Gmq69A&#10;62cbZIZ+fVL7bHCok3HiQgCTklEyDpy8MfmdvN1dweBkdDHYGwzKMqShTEPAtQ/6ebT1BBNW+oYP&#10;BcbTbru57+rtitOBW7paS3t/R+mbGCitlP9r+75VfvHtr5VfeO9r5e+999Xyd9/7lfIL+36t/JOm&#10;b5ZfOvSN8ne/88vl//arf6/8X7/2d8rf4d0/a3q7/Mq+b5Zf2/vN8m7z+6Wpq6k0tRyCIbTB3KEt&#10;k1AtN78O2OeeGiyDkyb1QBTbMj4Mnahzd0dbef/dt8o7b3297P3g7fL+e98uez54pzQdSf+ATlBV&#10;hvt620NDUNPZQwf2xknB7S2avB6in1ugDZOaMaHD3yMHD3DfW/p7+krL4ebQ0rMfHG+CcGrfeeBI&#10;0+GmOERDP3rV8e5B8jau963kr5mw9K6LvfPXhcax097uUeqaFjcHs5DmRw4fjINImg/vD1Dyvbe/&#10;VQ7ufY86saFohk6U77gVEDx8aF9o/wkE2q59+95jE/JOOUL9/MJiOHBgX/giFAT0wBC1Aj0xWB+B&#10;LYcPxYEhAoJ733s3rgf37gmzYc3sBQIFJg/u3w8t06eiG5x33qEM0nvIjIeFnDl7FkEMnvaSTTHS&#10;zQukBQUQeZ0aG68fFsJ+jk2lQhNCBO/VYojNMC+23fyxUXbTJ1jnJtcTh92sal5iWjev7A9D+87A&#10;4/CRk+/Y5FJWmIZxDT9IFKoAl4KdAh11ijLdyOaGfp2NeQonvEMwcENqIHnUz/gGBUkF0diAs3mt&#10;AqAba+tivfy9urHNZjiFKjfhbrAVwnbYIAfo+SV1EwSM36/8KZrmDRD45u/N35u/N39//k/zRUE4&#10;eay8XLAp+WvDiULwUfg68epHGpaOWEu8F2gxXdVmIkqARrDdXCcEJwQiIvi7BKC40tDwM50AiHmS&#10;ZZpR8kzQLDSoXGO28mOT643xn3EV8EvNP6/+Zi0gv3oo1qb5EwLIoTKbrCcetBCn8FKOINyamoDr&#10;toG2mbf1py6h5WUg7SvwRzAm11XTs8TEWuu6y+vGOpntti3S03Uu1lJ+x8m+W66PpCcIAAoohe9e&#10;8+S39c+TXG1HlhdrK+9dIxPw4bllUd84CEVNvMY6axCIMwjMra0R1rlXIzA0AylT+lCm96vrX5Yn&#10;awKBCQBazibvpIVmtGqA8rhRnuDjs9DWC2CMECCkaTcYO370UxtxF5gkeDUIWFKnAIFJ76EpAm+R&#10;N/QxOJ4E9QS+4iAX+9N2NwLJwkQ8TjamftZROtsPjiPjhzaiNOVZ9AEJNf12r+LhHv42T8vdLZvx&#10;YLm2L/ZGXAOsoz5plsu+QnqRID/A5h4nT911fGTdiRLjfo2OWV/fiT60T/Uj6T5MYNB6MWQa7YIu&#10;5O8cirYbos95z1VtVUFh6xB7GOpJNrtjwf2S5sWQNg7T2bLsZwLqlGMZtoPIjmGDda/tCU1Gyo39&#10;FJEvXrhQPKRALSCFf02Djx6dRe7VDDE1sxa0ruM6Pz0R2oBh9qs2oEoiyBK9yBceCKKZsCCKMoeH&#10;UY709ZXZ8cnwGTbPfl3ARJO/gT4EeeKnbznkS+Q45fPR0ZHwxaZJpEBgS8tB9vHtpaurs7Sxh879&#10;/cFwUzSEjOmppFrWKcMIfAmEBTCIbCMAIYjltReZIeQ9ZFnl+QSnUnkjgEDKVY5XS01FH+W0ccEJ&#10;FXlop6DeUD9l9CLLI2tORr4CeCq7dCJLDYTGpICcsuekMiftr2BMBQN1JVXjSNcKBL4uGyrHmM4g&#10;5hCyJSHBr1RS0YpRjbh+FQdIp4aeikVaq6mFp5zRjUwiUDVGHrr3Ut57Bbo2lFyQV6eU0ZHZh+iT&#10;QWS7HmRS+0YMoGp2WW/rbB5z1Pso5TkepO9wQ0Gj1reCdJquqokpcCltPanXU5CVo8VOlKkNuvzS&#10;9//wwHCAW8p65ictsh/SXLjiAmIt3ie9sk+VZ5XZpY34SgJ/0r87ZF/lu0hHvcSE+vr0+eehl2oF&#10;9tKX/dSBfKCFh5Dq/1+sRvBVDGCSeTA9PUtd6K9BxkIfde1RboZ2w4wf+lottmp6rkKRp/yOUgfl&#10;VtsuRtHf2w8NHJfiC6OBA8TJ1tNjAQiqRJRai2ITWnDSz9BcxSE1CPv7+qGfY1tt1P4AE7WglG6C&#10;jX2MT+91jxXKRo2xFxgP+WWfJ16h0lKlp4eGKK+PjFC/wa7S28fYGemi3flxQCBQmT8xrgRGpaWg&#10;nKCiCnKmD21I+sUQB9aaP/NkHDpoxj0DbWdp67zYm6bBtpv+EnAfYw55+IlBAFA/gdJS5TPrpYak&#10;5Vr/wFQYI9bh3//7f1+uXbtevhIgIOEZq9yVK1fKmTNnwjQ4fbvZgZrrzoZZsMxGdcJxEVIqpqae&#10;TGGO9wJLItWaudpYJ3cFAm3gLqhEJ6R2Gx3lgJbAYwJQquQ6iNQA5PeUCKvgk4xCxNzBLGqbzhUd&#10;qAkEChj1cIXJjDMAhg19gcpPUqZ+FqborFEG7PggjHpqpHx/drwch4iCgIui+cQfh3n6Jaa7rYm4&#10;PTBIBumog4VJMNoX9fHEIYHAPP55LDTEnBAV3XXiJhBIvbtbS19XK+2Fmc+MBwioc0eBM8Guaho8&#10;OMDkhfE4odKBpUzhldNOn3tqq8h1Tryc5DKOOtl95jsHbn3nia8DTpxuJnQvg38oJ530VgOwam8O&#10;D9ofMHIYTIKyMoH8MiSDNT+vaqHJFGQiItTWVZVTncL29LaX9o7DpbOrqfQPCGY6ERn0LCqqLFvW&#10;CH3uScrBGGVOAmhcLSsYE4uG9BRw66XvhpgALjKi56nlpqqr2m+8lwn1dZc2QbD25tLU6YEhXaWp&#10;t7X81v63yz/74DfLL+359fIL73+1/K1v/xLhH5df3PNr5R/v/3r5u2//s/J//9W/X/4v//Rvlf/H&#10;b/5i+ftv/0r5B299rfzyu79R3m3dWzqGukpLV0s53LQ/NOrU5Osk//CpoTYgk9F+CTpJIxk0C8oQ&#10;THoYxqIvu9YjB0pr077S2XqoNB/aW1rIS5Np/Sf297XT/56Q1Zy+/nivxl8c939wX4BtnW3NwZzt&#10;VzUFD+wnr/bO0tXeVQ7vO0R+LcHQPFLdr3WtLS0BAjYfaSsH9x8uB/aR12G18w6HHz770P5qa/Wo&#10;9JbdhbWCgV4tq7VVM4L9AdYdPqzvv+bQwHv/vbejXk0H98Ypvh5YcoCrGo1qAAoCumg4L+vioYag&#10;7/QPaNi///34Grl37weRv9d3v/N2mEK3Ng4KEQxUA3D/B8Tl6mKctO0NELmPDU0Hm5lDBw9Q/v6y&#10;b9+eMA/eS9yDhw+VDt4f/953y4WLF0MjMA5BYkdZNRGCz7kxZEOouZKbQ/aFu4Be/R1AGT9CI5Cw&#10;44aQzaOCS2pQN7ToiB/P3SALrJlHg5+6oXTTKQjoBnfLdMRxk61AojDiBl+Bz3JJGnnmZv45gogC&#10;gmXnJtfgeze1bob9Al8FAtMb/pyAQD2ifjw3rWVUcM/7ag6sFuArTcAMvjdNtJPnb/7e/L35e/P3&#10;5i9BPv/01xr+yeDhAdrBzwOsavBMQarKR+X5glHyewEzNbBWAkh7GSDPliBGrEvcw/MFYPRBF5pW&#10;5GUZrieWs6YGHlfXkgACiZN8m/SuKxu833oZH5ECMOO55QoqBbjje8r1oIwMrAmkE1irGoGCfbrC&#10;eGZa608Zavq5vgmEBIhlUIuOdkf9pAWRw5WG8cmvgjO1HkTbXXMN3rtGCf4lsCmtXtFR+kWbqG/k&#10;QUhwsVHPBvC3JagaANPzAIJC40sAh7wNCdZaRtI2aLGea6xXgamatyajKzx/uv6SPEhLG+NwkaAL&#10;73kmAGqcVfPhuSBg+A6kPoK19fCSAKnoJ/cBll+DwJ95Cqaq/WcZq5S3uqqpailrGwbKVkPQ/KGr&#10;wFe0wX63H1jLBd6S7gZBYPK27yg//AjuBgHLRj2pn2lSI5B73oc2Iu8rECigu8k7+07NuQqi2hbL&#10;98q/iG8cQcDcIxEvnrnPqO8F0PKjo7+3KN/+jKvpHN+0w/Y5thLgZQ9iP9sWyg8wmby5xBzRjNk2&#10;+js0V8k/ymyMi23GgO0yTWhk2laer0FzD32h+DDhjpOuaccGk3WTCju+zUvwL4FA6cN8iTKsX4KC&#10;flDeguAnT55EqFbe8aAQZMqlyZBjZ5CTtfRyb63v8AWE/ThIAiFe8E8z0qMI8zPIoGkarAYaQjsy&#10;0Ajyj4dRqgk4jnym4oTAgOChAIDAgPKte3jl6bCwUwZHrlPmnkaG1l3WEDKRe3LlOmU9rbSUKwUT&#10;BRz1R6bCjECMMpnlKJ8ZBLEEwgTFBqybZZKXwEcAVdRnV8sM2VEFE4OgoHE0DRUI1F+c+/fBXtIi&#10;A+quy/z9sO+hIlq/qVQUWoRTYgVqlCGrUv4QcovAlvKKIbTkrB/lCwQatyoY+Ux8QXnSUO93QbGR&#10;BHAEXEI7bTTlUPM0fQB+9GNq8g3tKq0I3MV78pqZ8mAWAv0qDmL5AoECt2IH4gZj4hPQK7UCEwgM&#10;rUKBI/LwdygpcU0FEgLPlSdtgxZaCQxl2zSldRz5zLEU/TiR5uC6YYt2jQocTgRGUGllu81P0NM4&#10;asFJ4xgfjINUMhoKfEb6K296X01PjafMqGVi4C3I84JIagT2ildA0wq4jkGzOCtBjVX6W4DbfKS1&#10;gNy4moBj1n0GGs4z3kdKbwcyXZdyHXmRX2quCT4KvkHLkcQ/8rkYQSqNKfd6tS5aVYobBJ4C/QS3&#10;VGDp7aUPiKNylpp73mvl6jyRZlP0ocDgwMBAUdNS8M+xW8exSlcqaGnJaHlqDIpZOQ7sE0OOVWk5&#10;FkCy99JT338eAjI1raKXGIgfCRLXEeOaEQvysFrSqPikpZwYj+/V7HNe+kFAzV8B1WP0hTzCw4S8&#10;6kpAf5SGhdmJ8Etp0E+lgKDgn8pG8hRp2ct9H9cwa1azEDpVEFK6aBp87dqN8hWZXGiibG2Xzz//&#10;vPzpn/4plaVhEEtNwNnZ9PNmWFhY5NkcneBkcwI6eF9NQhmRA9YOTP9+CRY66CqoFJ0IgXNgO7HS&#10;N4AafwZ9BCbolkBgf19HECn9EwwEsSt6qoNWT72dmuiBEP0QS9Vjvzr0Mim7A6kfU1Wzu7kMdB4p&#10;EwMdZWlisCyNZxAMPM7gX5TQo3Q2ZfV3t8bJTX7RsHwBnIGBtuIxz9PTAp8w+DnpIYiXA1DGot27&#10;TGsSmswyGEYH/GrTGurCOttcoLMmJmCKw71hx642XQyEPsETff050AThbGPS1qtAjyaaTjjpLK0c&#10;hDKmyiid9K9/OYnnMF4R9O5ObfgF3UT9k6l5kvE0/Sl4OzPBYjCRoGB+2UmVaYP3laF68qxMwbLT&#10;yWaaL+s/TxX0I037yqHDH5RO6OyJPXncOHEDCGTQB/ov4/VKO6GXi6Vm40700LCkD6TNoF+L9IvB&#10;JAzUvMGIbZsgoGBgR1d7aW5rLXsElTyNt6OlHG5vKu837S3vtH5Q3mp7v3x1/9fLP3jnl8svvPVP&#10;yj9+/1fL1w58u3z14FvlH73/m+Vvf/OflL/99V8q/+9v/XL5R299rXzt/a+Xt4+8XzqGO0vXUGdp&#10;6TgSJwZrzmoIIJA+98uJ11yEXTxUb3byqsqrOj+TlTmxpAYr42V0kEV0uIdJK8htG7qof1Npbt5X&#10;OtoPh9+P/q62AAL7aJcMVee49mdvd3fpJqQatObcvQTGzgjMYH6heHCOY0L/CQK6fT2Dpa2lvbQ0&#10;tZb21jbuGfcuSNDPfqxMzLHklxbBesemX25sj3Q1qBqtk2Hr4PgKjUhooW9DTRcc084PAd8AgxkH&#10;Mmzp4vyUOXqvtuChA3vK/j3vlT173g3fiYc8IET/hy1qEObBKPqYcNEUVK1agYKAbkzmp2e4qi7N&#10;OIRRO9YFvav2ogecdFLnI82HSytp9BF4/uIFhA4129gQPtthE5l+UL3G5o6daoB6+g/8yUuEkdxg&#10;7rAZ9LdmxMaLL9iELaQTzYf1ueNGUQHFEGleslElzSbBe4WdeB/5sekkrQKJG2T2tSGQVWHATbi/&#10;zcfDQuqm2Q14CHKNjXkKVS8T3CQQhfzYAPOMfWqk9xlVjnsBx6ibm27iuDE3H0NsqAnZhleAoPl6&#10;Up8OtQPINK9GuYKfb/7e/L35e/P35u/V3zZ8MUCF5yV8+2liqSZdNSWUf9a1oPJn+b2gSoBBMO/q&#10;A06wx3cCR6kpnvFME2l5ntpXCd7UdwE4EQIQDBCEuAKLAfQlMGIdjP907TnhReMjk2Ch+/4EuHLt&#10;8V55gHuBGdYu1xeqGukDCHTdMW8BKvK3LmqYSQNBPN+zFKY2JFfLj3xNTz7SwrXJEOsNC5Dti8Az&#10;17XU2EvaWG5di8zb4G/zrutZrpn6bkvwJn5TcX3brUsz0lYNMp/bDuNYL+sn+Ol95MVvAaOnlP+E&#10;dq7QF/42CHhuCnwK3NH+Ne7XuIbvPd4JGgoOWv9ow2YCspAy+ir6znVfQIl62N9qDko3wxr5Bgjo&#10;dfMnEWgCazjlOlbIRHPjSrtqaeA+QHPf1PaD1sSP8njuWNo1J3fMWT50qJqJgr1J36SB94bYJ0kr&#10;8jJOAHy2g3g1f38nsJrj0b7zmeCbecTY97fxeeG9+43dMkgT+yAy04+ifhztgxg3xLdfBPTU9LQu&#10;QTMGkO23LOti/ACAA0D8SYw9tnUBJvrO/Zj012JC4H1l3QNUGL/E0WRak3cPINkkXz/kGt+6JrDY&#10;GBPxO4Fm72PPZOC/i+cvhICtRuDi4ng5ftwTPKeR92YC1BGwco+uZlycKjs7yZ5Wv2seBjAZwr2A&#10;mebBAimeaDrc21smhtjvDgyV0f4hZLSJAK2UMzS9nBEkUu5A9ky3S5pMIhsST42syTGBhJSFRwZ7&#10;2TtXE1cBKME05Ev27+6vBeT0/V1NEeM996GlxX7ccgTJ3M8LWCiPhozIe6/KDQJNIwODyAhpteae&#10;vB85QfBC7UfzHaRNuqMaZQ/vb9uiFp0mxHPI4Mp3qYSi9pPKKlrLJaAX4CDPNNv1UA9lUOnqO9N4&#10;b/C5zwzem2YA2cn6zUwJQglOpdw7N6N1oXKs5SrzZjDNAv2mpmT4B5ybjbyybtQH2ggwCaboc03g&#10;yzMFxpSzkIHCRJh+tD/V4rTO0t68ZpCHA8gcFWglHnGktSba4iG2YRLZUUUr8/fwDA+58J2WWwJ0&#10;9YwED2eprsLU6BRkrfL6UAOks84+87f01ARVgE5tVbUjxWlSQ1LQUaUiQV7xGoG3lHXr+wAOoY1y&#10;qDKp11DqsnxCHBBCHMFqr5odCyCmSW32gzKqVopqLw50CzILEKcpdeI6PO/3VOqUJwNHgka6etO3&#10;3hD5aX5rPcULBLgMKg9pqhwmvYxnQT8BS69iCAJ+1jf6fdYTm0eJr3/D/hiTmgSH0pvjA1lTM2FP&#10;t9YM2bEjOKiPS8eGbZWuiXnleJVmytJhDq2W3gzjyjlt/XnWh6wtqCpNVSSy7ol3aEqcIKEm8kOD&#10;3Yxv5vgUdAzwTzCQuTjcE3PJ+5lJ+AHv5mdGy9GFqeAjgoC+j0OHxuUL9D2yudasuggbEAvjvcpV&#10;0klwVCUrDxf6gz/4g3L2zLnyFR2fBtPfflYuXbpcPv/8RJmfX4SIfllgEM8txHUKIi0tHQ3TYAdo&#10;auhROERINJRGOnhjAsskGARBDDtYJpKOJQXPYmIyMQTQPAk3QUFNUp0ADmbRUTtfTTiBQEGYHCi1&#10;zBykDNAJnXX2MXmHmHTDEIQBBCEmRiAe+cxN9pfZiZ4yM9ZZ5sa6y9IkE3SkL8IihF4gv3nqODOu&#10;aqtHgMuYHPgJRA4PO7h0rkonNY669qRimUcfg3iIgTHFIHJi2tlTgozzE0x+0g900tZe6JWOMAVF&#10;A+yi7AnuJxkUTlI1CWOQ2H7aOTfn1xsHnhp6gn2J8MuIHIwyDGkmQ3BgOukrIFiZZ5wczAAX7Rbg&#10;E+wR+bcMT81RxTo0MkfGmYypHqu2YDLGZCDeW4YAo37mrIflqInmwuak1R9da+uhcuSIB0IcCbVY&#10;Twly4MkwpybUPmTyDedioeacYYwJKghsvmob9jL543Qh+lptv+4eATAGNHWIhZSgKrWqvIJVLe0t&#10;5UhbS9l/+GDZd/hAOdLSVJo7msuRziOlua+ptA61lIO9B8vern3lvY495dst75a3W/aUPT1HInyb&#10;+68feLv81v63yjcPfKe8ffDdcqDtYGnuaiqHWg+Ug037Smv7kdLa0VTaO5ujfjKiCnL19XbB7Fy8&#10;YQTUy0VYU/Rx6qcG6hJ9Pktfjjm5WZgFAhfnxsvivGi8QJ9afd3QhoWA/CaZMy7y+hGZ4SrNBXMH&#10;oVmekDTIpO6GKTEPYFb2n5qm6ZRY+rgIpu8DTcnrfHNsebXvZObGdczkgp7+IczDvvagkGQQMtHs&#10;fxcMtXD7utth2JoPyKhYzOhfQWvVwmX4xpExmp9BJihAGD4ENVOGfh2CidTF/B0bdZwJqLpYuvi6&#10;MPgF0QVybooxK+/xSw78Z2FmNuaLAGUwZOqnivYEY6PPTQq0n19cKOcunA8QUOfQAoFquwnuqckX&#10;Zr7sDFMISeBPIFCBZPMZvJAdpIeKKFjERjI2lGxG2c1uvdAkxI0zeRME79inly3SCwbqMFtBx02i&#10;V5KTToFPs5rcwPoVO33bPENooBw3t9TL0+wSrMzNpxvlqr3n5tM6hb9DyrK+bsRDI4D3bmrd9Ju/&#10;G3Z9B3lPshQWIn0NCXDGYSrEcXP+XACUG0MerkI+jbhugKXfm783f2/+3vy9+Xv1twVvX1HDaEcA&#10;yEMVnpU1w9p2BP2gaSbrWgCLTv4vz37mGgSf52FoUQl4wG8DdAlwRNDDtSOBP0GlfJZBYEfgMLUR&#10;ySvy4N44G4T1F6Hpt7PFusIztb3UOtSnnUDgunF8T75q27m+CICkCSf8PurFOkUlBDojCIxQTgA4&#10;2xnUVldrsR6YEQARITW6vPKsoZnl8wS8st6uXR5C4kcy6cC/BMxYavzupD/D6rsuQETXJK6RF/UN&#10;mhKsj4BNaGzxzrSuadZ1ZWMnwB5NP6tGYNCTOlt36a0JagBO/PYk2zhchXhPKDf86RF/jXgReL66&#10;+RJaqFXHb7X4vBLndSAw+kaa20/kYbtC05O6aGItEBhjgLqqrWc/R/rNQnoC+T4lrFQgkDpKM0FD&#10;00qvsAxwzefeMbVMWSuWKZ0oj6IYb8ahXaRxHIaWpyCgedgXlOtegKgNwK4BXEs/CnH9j/0S9A4g&#10;mrJSk5D33Lu3qR81a3sC2GXsuLcw5D6G+KSrQK5jzqt00tw5DlUhxMEn1t26cKNmn4BcAH3UXWDY&#10;/QxJG+DeyzC3DoCOuGFOTJmGGH/0u22zHrZNYHaN/lmHrs4585B2q8jA0rXmG+2lPdZRWrgHq0Bg&#10;0ITf5q2PwHNnzrKP90M9MubMUJgGLyKgKycosyRINYnsgiyATDyH7Drv/ll5U1kWGW8WmUw3RJMj&#10;KpCQF/vf8cHhMtjN/r9bCzPkJmShQcEm9uWCSAJ0ynmCFYbpcWQA5BDliOH+LuJ3Eke/gwJUyFq6&#10;+iKdgM2MsplAC+UNsJfuaGnelWPMW5BOENBnKm0o56SJaoJKUa6AGPHVmEowcoz6DYYfOxVX1PYb&#10;G+pl3z7Ovh16UD+twvyYr8JEgo19AUpOISuELzRkFttoGcoGyrrKn1VO0GxZuSeAMOqgjKOc5Lsq&#10;r4Y8QfwqM9b6zUzNkn6KPhBAE7hJ6zdNcJXn7C+DSimaCYdfQOhj2y3HOlmfkEOtU8hLgqzIHMhI&#10;s9F/yH6Cg/SR/XlsYb58V1dq5KUW4Lwnwiq3edAH7bc/pPnctNqNqUw1QnpNzc3fE14D/BJgpG6h&#10;KDWTptliLqnkAR0YG11tbdF26y9gq/VcyJDIecqq5m3ZFasRvwjgKsYp/UgZhirLSRPL8pogIXUl&#10;vS7jBNEE06o7MetQTwsWSDbY/7297WUcGdgQfu4YT46ZAca340u3aePMCU8OVna0XBVUrLPxM6RW&#10;Ymi2qajF2B5REYUxrHKOikPKlmoCigsIBFpHwyj9PobsOKwSCVeBPs3XBQYFAcVHvCpjJ3AohuMY&#10;H6KOmrLT97wfYlyHT0MBV2gs/qFpd5xATJuVg8V+DGJfmhVrnpwWloKb9uEAZdOnvK8HhQgCinko&#10;x8/MMCZHkY1H6NNRtSyVtbuRtSl7sCs0iI8tTgdIOA09BQJVeBP097dXwb+hgU7q2Eta/UGmhZ59&#10;GsAjfa78rfJaYDOMy3/7b/9tuXXjVgKBarzswN1v8ODEiS8C/Jtg0kxOTse9YWpqBqF7PjQCdwEl&#10;GuZAkUnI8OpEeR0IFLizoQ6+GOgQR4Q1JycNm85B7aAMbbhxtY30fdBVtBUfHe6mkSLawwRt21Nj&#10;TrBBx4mqX05P9JWF2SEYjmCK5qdMUAg5O9lfjs4xIecGmaz8Husqx6aHyqLADHnMjTLBqOeCB45M&#10;yGh4NiuQkeVowqmt92B/2nx7ItTMjINfIvfHBEvV2No2GdsAHTZRFudgdtTbtqjdaJ7SQqTYkHbt&#10;liOgIp3Mwy8valEymSKN9JRh5kSUvnVC19NeLd9nOSFVVU0NS0G+QLMZvE6yVL9OgDM1DhPk80uS&#10;oKH9IShb+9H8zMcg8KKZqJpYBv03yMgdZPV0mo72JgaZB2qoStwbNunx5WTcr1UT0FZ1bNrLQmDw&#10;Xn8RadKsX4ucFAKBfSxgav45aFVBFvQJRk98Qc1+Jrs+AjusV1dnaAY2t7aU1nZCR1Np624qPcMd&#10;pXOorXQMtpT24dZypK+pNA+0lk7GRvtQdxww0tLTWlq6m8uRjiPlYPOB0tnTXtq7W8qhpn3l4OG9&#10;oemo/0PbYp/JdOJEI8aek2vEfmksoC5uml6rFj7S11UmiTvi6dcyQ4FsxoJo/xwTWHXhkaEu6NhN&#10;X/THJPdLoeboMlTVzQXwAsxtfNEYd6GXhhMyZxYjxoNfBtQ0lWEL9ObpU+m7wPFkH0u3BIq74rca&#10;gI6ROmZcBExbmbx9ZojDcWRavLet/fqvZOHJLxOOGxkm/QyzFgx0/pq/48zx5vxwfBj8Xb+A+KUr&#10;Ts5qmCS7GPtFy/GUJhCMQxdNFseFmZkAAh0rgoDHF5d+amyqXp0nU1Nf6DFO3poGX7x8KYAuN4Ga&#10;BgcQyI5Z8M7Nol+s3bDu+I4gGOjv7RdsmJFiAjA0sBk0fmyM+W+b3aVA4JdudNloqkn3jLRqA27y&#10;IDUCKZeCLd+NpYKem003yexFQ8B6XRvEqxt6NfE8ha5q41mmGoyWl5vyBAJfIDI9p2Q3zK8DgduU&#10;zd42fhu8t/yoN/HcwIaQR8LIn7yso+30EBVp5IY5n+Xmv14Nb/7e/L35e/P35u/Vn3xdjTFBnAC3&#10;4JOhZQWfXV/bJuyUjY1nwUfDDUOkgZfzO/g7V+8FWQQqBLnU2Mr1wXWDwBrkfWjebXsvCEUZMPgA&#10;teDfri3eq+W3vvaibKyyhhHnBXHVDvRkXOuohplAlf7xjF+BOz8UyeKjLG5iPaFOeVqwGlSkpXyB&#10;owACrRt5xIEi1tn1xecE86vmxYKAG+se0CVIZ90b8QlqMgpsrUAf/RlKjwCJaLP3lmOabLfttb7k&#10;IfAjkGUc6ClAaDqBmwARea6mux/eBKooKtvWoKV56JdP8+EAexr1tS1q7wU4BUGfUs4Trmvks076&#10;derjcw9GEfgU/F0V+BMI5vcm+QgOqnWmpqRAadIoAaUAAslDDbTU4HRt5jf35hkmxtJ5s5Tl9Z+U&#10;5QADE4Q0nbSNE6F/BowyuN4vb74sj9UipC0eVqK5Lf+CjrGWU0dNbdW0E2RLmrnvyH1S3Xd47z7A&#10;/cAr89j8ePgKPKQ91geCx97Gd7axMZbVlH19LxHj2j4XGBVIFah2LNs+207jss7kYdmkqRp5zqfU&#10;5IRW0p6+pzjKd2wwz6CHAJ2HyMReLdpIPaQR9fgJdTC493Neejr2Bp2p5qxgoeDoqv4uBe2tP5lb&#10;dtCYe+P4QdbfgoG7mqfeb26Xjz/8iL1xJ3tQZCJkT+XRlCFVcnFPPluWFmfDr5egl1ZCC+yf59i7&#10;u4/eBeWUI5QjkXX8ED6mRVRPP7KEZqrIQezh/YgvsKbvMPfJqUU2y55/rhzVjz97f0GpGff97LsN&#10;U+zLZ0aRKchbU+MZ9tkeijkpMCHwyN5bM1iBGfNMWSbNV6sJqy6QbI/yovK993GdQlZ8TX5UPgsz&#10;S2SCQeQNzWQFhdRE1AxZ654ZZBjzVatxErlAcFTgzN+1PgKCFXBU9hPQqmBclX+tg7KAso3PjWcc&#10;rzWOdVRBJ7S5xvSxSF31UTcwGIdCBE1pc5olJxCozKOijO0Ok2bimKdl2H5prqw0xDPLFuBdsE9M&#10;Rz8K9AoCGhaQYZZ0q0bb1QxU8888BAI9DGaKvrAcFWI04bVN9YALwZqQfUO2Eghk3CDrqRV47Og8&#10;cfU5OBCyn6a59mEFQwX5rJuyVTUHFj/IdwmSZh8KtCoHmi5lvcRuUhvPoIwXp84ij9ruGWSyen5E&#10;gqkJJqrEIk4RvgKRYTVRHR1F7p0iDjJ3nqSrgkoP/eHBIgMBZom5TI178EzKvPa19LauYSmI3C3w&#10;J27hHBse1hfnQLhoUxafnaMezCsBQPskgS41AlW4QVaenN69V+tPDUEt7DQDdlwIXoerOsbxEM8E&#10;OQf7kfX7h8OPoSbtQ7390Lc3XFMJjAvsqrATvj5peyiNQbMMKu2QzjyZD2oXhmly9A20hV6aBs/R&#10;l2Id+vPUCnZx0X4n/WBHGehtoU6tZXK8Gxp5eM5QmAIfXdAcGFm4oVSkxq+Ka/nc3wKX7WV4oCto&#10;LB5lneyj0D50XjqHmDfK4RUIvH37jkDgdllb34SxPSt37twpp0+fLkePHqPDZxHY5/IkmnF9ySUQ&#10;o0rtDAM/gasEk7Rj11TRSeckF2XfHSAwuwUaIUCQWmlMJJhB+DWAMQgSOcm0Zxb9lagzDEjR4mkG&#10;4uKsoIAI7CiBSdtgoOF/IAaHtthqvHnUN0wHxqqWn+a+xyn3+DzlTw+Uxan+8v358Tgt+CgD9RiE&#10;WIIgC+Mj5XvzM4Hmy5TGGHSqtTqQ9U/Y19NeertaAn1dnIOhUR/jqdYsCBLHvMNMVL/2xCDBHuMJ&#10;7ljH+OLDgDWejh+D0dCuca4eajIxDA1hgH5JiANGKF9aCNbNU1aojvNugQktSOTkq0CIzE4zX4G5&#10;mJQM7ADLCNX/nkzZvpBx2B8i0042GUUwURYc48chLtDDPE3nZJRhCC75TDBQ0M7nposBz+RTjVc/&#10;ep4Y2952hLIaEwKGoFmvk6uHhSxUmcm3MivzMc9kVlk3F5yhAdpvvkxW0zpxq2puZWCOuWCUtGUA&#10;5tFPG03jQNfm3uCpWDP0/RTjYnQKRj7ORKYPe5l4nb0dpadXoJl2QBtVi9vamoqOdqsKskyrTiLH&#10;rgxXINCTkgW27EeZmnH87alXarS58Dl+Z2Wq5KPpr6a09qNo/sQoeZK3mwKDqs86qfU49RHaHl/p&#10;VJeW/jAu+6b61IyToZgzMcdovxsCHRD7JcbxV31+pO+JXEAE4qyj9XXOppm6G4hcIGKOcm/QmaiL&#10;kKBd+BWAno6J+PrFRqHHDYMLAv1QAcW6OXCR8HcF6hJotN7Z344Hv4Y4JnQt4Fckx0KOqfwSVR3O&#10;Os5ng57UEd4T/Q9DTT7EPGFceHS+QKCgolqBoapP2d/77e+XS5cvs6llMypQ90KfLgl0JcDnZk/B&#10;h3chMLDhC1AswbfYwJLu5UuEEx4EeOjGk6fpA5B8ecfeMgSO9NmnYPMcYYDNq/HJx411FUgSCDQu&#10;aRrluOl2c83+MurxgjoE0PdSjUPBOjfpad4c9anBTa3tIo3mzZZNFhFSy5FyiBOajraLuJaZgiYb&#10;YNrPnjviCnx6lS5RX+Kxj448jMMlgE21Kf/8Hy93//+r/KPg1/Ku4c//+dS4/5m/vzjx/9C/n6rW&#10;X1cd/7J86/u/grL/CrJ48/dz+fdqrv/P+CcYsSFoIU+lGQJi8nPYdoAsAhkBoPDew5nky8mz836d&#10;dUmwSgDCEGDJ9osAxkxD0uDHBtMIwiRwJz9Pni6opLloHCSxmSaSFRTxY5UHa8SaR0itsgSy4jR5&#10;6hvgEpWm6ATyuNqW9EGneSr5CthsJkgWoA5lCJYYrL/rm/FjHSNYrmXG+kb+oa1XA2X5YSrXPYGl&#10;BFlcfwLcsuzGOi0dpUt9TnaZH2W6lro+CUh50JVLlM/M0/oIUkU+RIp1upGPoE4FmUJz0by5GgIc&#10;I9huT8hVS22d+JqNbpGv2oLx8W5bAEsNUE8MtizeS1PyXVuzD8h/mz7keWpkck/9bHP9UFf73D5R&#10;U02Q17LNJ30PJkimtqDpDLZny3YRbIc0c49gewVVl9cTuF11HPBbECuAMcrQjNXpJhiopqa0yDEq&#10;CGvZ0jT3C0FX8vXjox8hjfOcMpJ+piUP8vZKkl1z3LrHsH7mSbf8VDmCrRuOJ+pZ+0CaBoBu3pZL&#10;mvrhMscPdIXWFSSXHjFXqFfMFZ6rzGLc0DyUXo4zaLCz7cdVdktU5KX1gJ5bWmGsPwvwN/1A0wfS&#10;f+NFAOle19Z3AuyzjrVNgohqHdoGD5Fz3AgwCgS2tTTFfjsVLJAFkPfmkIkX5udibxp7bIKyoKaj&#10;M+yHF9m3L/kBHnlB33QjanchC+jOahiZarCns3S3tZXRfvbiXfrJ1v+aMgV7aIJyQj2QxA/lWs/M&#10;qCxA3jPsowe14GpvKRPs22eQMSf6kRN7NDnmSnlDyD+Cbn6AV14QCKz3yjHVpNWyBrXgQv4I0Ew/&#10;ecjvCWBNItdMkbaCcAIZxIUWyseCYoIl+je0vubrwSdqCApohgkp6axHgIDKdPwOuXRQOZKykYWU&#10;cZX7lCmMI8CqqaxX4ygrKXeY1t/KIb5TNlHuFGtIv3rQe0JffWNpbUW9VaoIxQrrSAjZCZlzVPmz&#10;r5f2Q7uRjB+nHpOXQIryp6bBs4KzyE3SVDxgnvaGfGZfkpc01dRYzUCt6JTFUnOOcpAt8zDR0TDb&#10;VbnHvAVrlHsFkJSVlC/FDBJzSZ943V3tDTkRulOudApLKdJqPi0d1Nr0YBLlV+ONKmORj9psxyhP&#10;LCZldMYE48aDXtIXn2BgahdatzgNWZmV+i/MkW4mTd4dGypxGFcZTwBSWd5xKS7gwRn9/e2lR+u3&#10;4e4A/cRRNHX1Oj1h+8U8VBaxzMQEKqCrjKj8rbm8gNvMtBaQ+v8TYEyNxUXdY9Hf1lNNSc1eA/8Y&#10;EyMQc1FzlDzsU+7V1KuHj6hk44GTnqeQ9B4OWVPXWx6uOuMBq1pM9g3EHNSyTho4nw2hbEMQZBug&#10;jml511O6ybOvNzESZWA1PAehvWPa/hP0tC2pSailXmJYWgqOQafRoa4yOdbDGNFvaCdzkbbb/4yV&#10;qjS0QNuPLkyHn9FFfouRCUbrY3SYoElwa9vhOCxI2T/6kf6Urgkw01f04e/93u+VDz/8uHxFATkZ&#10;vqbBl8rHH39cvve974fm3+KidukOGDs+vwJ4eomZ+qVDbRzfzc/OxyQTVIpJYOMH6WjiqdW2MJ9A&#10;oOmcFEsLi3QsDBImEiajgiEQxSA4FtpA09Pl+MJC+b628TQ6wECCBLDhgmY2WiJOwXj94iLgNkPZ&#10;8zCpOSbREhPi+CwEI93RmbHyfR1h8myJyXwMxuD7RSbeIgxjzK8nEExHjeOCFhCrp7M9Jo+AjurL&#10;cYAIE3mwtzO0o2Tgdo4MXibg8yE1oMyDePpnML2TXqYnXfw9SBxBw3AOy4CZlPlSD9W0+3o6GJyt&#10;DJD0N+jCscDgO07dRaEdWE641KKEUcI0nYyaXDuIBUq8ykyd/NJUuvs1yYllH+n8UjPgBOP82pJM&#10;1y8x9YQkma6MUWbqVWbhIE91Y48OT2Zh36nK29nRyju1zhLZT2Y+wL11UZUYJgAN8xARGLRfXHxP&#10;eTImnemq+q0PCU1bOzv0PecEe3XaTzKbZIoy4fhiEMzxFfCkj4VYIOlz1W0dG2HSPcfYZSz2D+aX&#10;CdsgSOV4VvXY4MSW8QRwyjiT2WkaK62dTLZBoNC41RS2MgSZ/BR0Cu042u8YsP+HoI197tevWeK4&#10;aOR48KsT9abvJ1is9Nnotb+HSdzexvggDxd+GJbqxb4TGFPFfkJGN+wClQuNpwy5mLo4+2XNsWYZ&#10;au3lMeKM7RgDjbpyb90rABj0tL6jlDlBvaCd4Kh+AjUXdkFSddpj271qhuzXhDjVWQbqRwKeu4hY&#10;13C0CiPWh0T0GwxZNwD1dDHjO/ZkjMn0E6j0A8MU9ZMHzLmghnYjeZJfnK5NOseGV09qmoZPzMww&#10;brhax2Hy/+3f/Z1y6crlEC/VBhQIlMdVM9vY2LnxdLPJxtpDQzS1rYAZUXITy+Zx92uyebHbVetO&#10;DUK/obuxVou6bnY3uV8nmG9s+uvm1w0ov73umsyQJg4iYdPKoxT4rAe765cN8E4NwR1CCFamiVLZ&#10;dPOfV+sYX+Apz3ufxel4BIVOwcKMb3qeEdd6+t7N9hYVt1zvnykEUJHY3PuMdOzxUyggCFD+9/uz&#10;1v+lf/81cf//7O+/oen/LdT62TT+/jmm+pu/v9K/v/6R9NdVgvnCTgMAE4gLf2Pyfp7JQwXeQhOM&#10;H64r+eHG9YPn/Ja/6ne2AkIJbrws+uXTh218tCKefFweHOuE/JmErifey6/9OGWZAinhi5Y8XH98&#10;x6sIrg+h8UWZLDthOhr1jTWLulNQPCeNwfziN3EEpojGGsGzBtDyOhgYayl5bFBvwTc/LOVHMOtq&#10;3JQv6semAIaofByqRZwEWnSLkeucz6RTAErSdbsBevEyThrmueuq8SzD6/qGfoCzTNdE61OD+bpm&#10;ClQFoLOdoJHgWGoDQr8dA3lDGM2r1UQkWmihCcapgRnmu1zzlN+X5enT7fKEENqFAn68FyzysBLN&#10;cF3bq2akQGAAVPxW+1Igc5M2byp7Rfspm+cGtUHDHBp6BwjI+1iX7RfaFm32N/de83e2ObTjqK/5&#10;2DZBwAACycf1XxoIYIVbE/MjbwG/CF9aZgJ4sea7HyFz9yWWUdMEuNhIaz9EGfz+KTCV58at9Xw9&#10;2JepVefHWcaq9TMefcTPaKPPMm32mWOtgoG+qyE0ERshy81+MK17rFpfwc8AQH3vmBXI47njItrC&#10;c+klkKi24tp6grmGAAOpmH3omHGcPCf8BHr4d+Kzz5GhkAeQ13KPrfyRFlt+qJ5hHxvgiEAG75Xz&#10;5tknH5+dLd9Ftj5qvOmJ4kETI/0eUIFsNdgRmj3Kg8N97MvVWupXYQB5hT1ugFWEo2obaiYq+Me+&#10;fxb5YJI993A39ensKFPIevPsvedHkTmQCwUCx5QrkNsGkeOUcQXgzDOVGNjDhzwxEnL80tx8XHXl&#10;pPzh+3Hy05JLn+iT7PEFyvq7PZiS/IaVdQdD4WESuXOBdi/NTVEv8lWmRFbMuqoEhAyhUgDteB1Q&#10;Uh5QdqzKBKO8DxdM/BbgExAUwMoDGtI1VvUpGOBUyIGpoBTKGTxfmNNSaibwBkNgD8gPyiSCQ8qi&#10;KjgpbyjDzSnfNNo7PTZRxocEAvW33x2gkUCK5aRyg+WrcUh9q0xKqKcgT46raDFVlhbmAvtwLCjj&#10;hMLRsDKk8rmglgBaml/b/gndP1ln5CzrZDs9VMS2avobNKLvLCsUaJCxuzuQ9XrsAxWEUjYUcFUW&#10;1a2TAKTApf0/TprQKCVMQaNpZV1oMjoieKpSjv07Ar28Ig/Tp4KcATLSX5Y3Im5AvWq/hbssaBJ4&#10;waDAF7L2gBaVndBHt2vKyAlWqRAzM4mcN41sOG4fq8GYaUOWp35hLk4+yoe2u2IePhNLCDdXgmyU&#10;rZxuXweIyljKQ2tUhBKDUH61jzyAM2XOSeRoywkMhPGrkovYguC2QQU1MS3lT8dmyOPQWnwj5jn9&#10;pbaiGpvWwXKkg/VX4Uv/+MreeXAq45u5EeBtv3xipCzOe+iP2ElnA6sYL5MeMoL8nQfedjH2GB9D&#10;4lKULZZDEBCcp90GTyAPbIx7wcFZ6tbb3RYgoGc3VCBQZSdlf7VDnRfWc8h5w/0//+f/vHz8yad5&#10;anBsFuCI586dKz/60Y/K8ePHy5zIPYzm2NHFcnQJhkCBdogAiKCe79TG8UARtQZFyh2YTm41e0SR&#10;w2npxCBx8iCQNGOcik4wfqSxg5xINDDAQCqoP4P5yZlydHYehjlHYyejocfmEwE9NitQyEQhnc4Y&#10;x0grACTYosrzDPWYZYIvMpmPMZGOkn6RiblAuUfp3OPkfXxqJkDBeScLHTxF2yYYYKaXaY3CRIdh&#10;gAJ+VeU1THQdlEyoReogA9dUMv0cOPFIR2cJCsr0ahoBQ4PP6zWOiifOWC9lMlBnYY4eEiF91cby&#10;KrNQU3Gedi5Bf8sSIAztKdosmCP45SAMhtZQzxbsk1GoGppalon2Vw0zNasiLozFwe9kMP6g4BiM&#10;18Es6OvXpjx+3ImUcQVvnPDWw3vTOrHCPp88HFyGBOYSgVZDTzVeJ4+28UNMHtNGvgxKFxsXB0Eu&#10;v255RHifarn9gkapvuvXGMG7YAowUtvkhFS7TeYqk5R5WHcZggNfOvkFxniOvyjbCWU/BTglOKq2&#10;G4sYtJ4lTgXLIo6LqosU/WR/mJcLvu03b8sNxu4C37j63DomXaE/46dquqkKrr8OT5lSy1PNNxfB&#10;sWEWrckExuNLhYCuX/Ao37kyA33m/PrmvJH509fVxFr/ITJkF61YuCgn/TVID5mTC+srrcAKdFYN&#10;QescX5moqz4LRpmzhs4uGEoXGwqBPBd85qoamn5lUS1cFXGv+lTwa5njz9/pmyEBTDX3Kjjt+xoC&#10;3KRtMqRcRFzYsg+sl3Vx7OQXVTdT+iidiroIBMqcfebpXV7VXLbMEYJA4MVLl9jAfhmb2dzQ5gY0&#10;BYEULvR/tIGAooZGBQIFyRTOFFpC8w6eWDULKxCoX0H2mAEEPmM36oZTMxQ34lWgEwx0c+vmUeEo&#10;zKHY/Pt13c34C977xTo2ltQtDi6hzLoJj/LYYe8gSVgX95wB7rkhj+Bm180v5RCShzfSErcCmAEC&#10;UkG/5qcwoqDWqCNlbtsG8qMaIdS6cVaQ8wRk9s2Rl3maz5u/v2F//w1d8t/Siz+bxt9vRsObv/9Z&#10;/v46x6r8UW20NXj8GgzfQwf8iCJPlcfu8mviyWNfD/LXXV4sf+Y+gBADfNg0wYMb5RjMSx7t2kJR&#10;uwDjM64VkDS96Qw1j/g4RCBZ8HeBQHn/Fmub6VgadoFAr8+JZ54saVkWoYItUT51DlCGZzUI6mj2&#10;/NNAoGvuc9ae5+UF9z6rwFOusdSRPF1HaxrX6dCGJHivFqHrtmUIIL2uXRhAlPWG/sav9axgYX4k&#10;e0U7n29s7yRdiOszgSC19tK34/MAguppuYKC63H4C/lBFJ/lKcsl4hoC9GuASO4ttqijYJGgmG0T&#10;eBIgNF4czkKe1iP2Iq7HQSPuG+0MYJV+pOoJkO3SPNv2s230t7SrWnDmEx8YKT9BTvIMEI08TR95&#10;JK297gbWeN2ixDvu60dUr8bN/sgxYD6Wvet3kKtAnfTJfDMYxz4zVM1C6yEIaHi9bQb7y/evt9P2&#10;GDfq3+jjGr/GcZxYbmoEuieqbeOZvwkB9FLHzY1nhJ0YE/yLq/nWPDUPVzOwmnbbPvtRehriAy7t&#10;FVDd2dkpH/34Q+QT5YwUrAUrlAVURvDqHjvcPSmrIJdovrvAXnYOWczrkpqDyMQCgR4wOT3O/nZY&#10;ILCNfX1PGdBXejfyYJ/PKQO5QRkyLYBS+UX5Uwukafb/mv8K+I10dZdxZCbl4CXNcd13u0/vRzZB&#10;XjRf5QbliZQbBPWQ25FPBJCUxTykz/dqCyqjmU7NMxUR9NudPt97S09He/gQH+rvQHbpRPa3fn2p&#10;xAIN5qibsq5KESELI/+E7Ej5AQKSf6/gZUOe9FplU2XLlPsGQqYMZSToLChYgRzrqBViBQKVKXxu&#10;3nFIy8x0yB2eqqusrHagQOIEba4A5MyUQKJgIH3EdXww5aoJFZX6h0tHW2dpOtzMtT2BQOrXj2yn&#10;woTAVJWZvdY2eG9dfW4IBRXkS2UxAaDBQYEzLdCQjydUbkB2Qla0vSNDtJV6zivnIBtbR+Vb+6bS&#10;yfZ70KIytOVoQj7Q3Vf6OntLb2cXfaRZtso1vbyj3gJ10F8TV5V+1Aibpk5aUo0r649Plr4++ngQ&#10;ua0BPKv8lJp8tEfZjL5yPJqHY0FFpKrFp5KQvvrCTBd5WZdhWsQJ/FmH0CzktwdP+iw0ZJkbmrSO&#10;Er+ahIsjhLYjv22nwbEgzQUo4xTfxvNatu03rbTzt/dejVPHkn3g1fy91vHl79pfAorSVflUedNz&#10;CqoFZcr2zCGxm0mB4MRCwoXZQPaHYJu4TVdHU+noOML7Dp6n3N0NzbSAE1sI3Ij2a+as8o0KTeZp&#10;vN7uVuZna5kb72csIksLqIq59DC3hjQ/HwtMTADQe4H2RbVgkf37e9obbto6S29fR+nqbgv/ioEn&#10;WS7xbHfK3kMBBF67fqN8pQqdm1tb5dSpU+VP/uRPQqBX28cvGgKBmofaSNHMQDgF7GiEFc8vHmmu&#10;6UlJghDTNEq0V8eHOkA8upSmiII2oqrREQ1AwMloWvN0cnhy6iiDcHoUYZ+JIMOMBjNJ5gSTYC5q&#10;7h0XhGTwxuk0EF71TLWxJNQUjVyiwXPUeYyyRgRjYESaGy6Q59Gp2XJ8ZjbizNP5FQgcJ94CcY5O&#10;M0EYcNr5B3gnEWFsMuIw/RRAof2ae6ap56tBHWAkBK/B+OYhoOjVIDjocwGiUSaWqsh+gdBMNL4w&#10;0M4A+rhXs7A6H7UMAZMAdsjDSV0nSTAdGHcE+k6a1qOkZTwOABmLdBec6e/NAe5AFx12Ajmp7GcZ&#10;agC25GG+qivHlXdOHAezEz6uhDzwoy3e+ZXBr2GOiZhQTjgmQkwc2hOnAsMEHEsORk9RchGSweln&#10;zwXGE5Am6P+RIUFNwUfqy+S3vuYX5uUuLtCoAnfS4fWJPwR9AlCNLw2W25sn9NBfw9IdOvglSNpI&#10;T9F91Y1dvM3Xr3yeKBSOPinTfO0zx3YwJPo2AUUDCzHzwHoJqpm+AoNqlzpuaggw2YXDvpbpdXfD&#10;2GAsY8yjhpasfejc8EAVF6NQnedeE3IX6FniGFwAXYhd1GXaxnODkFqBqZ3oGNDHg+20PkmrZGg+&#10;q/WtAFwA0TAdT+Xt6SKdYB5t90j2HsrpU8PROeCiRh/LJwKEY74ILqsJKGhnO/yqpRahIK7BcWd+&#10;fqlJRgRtKN9gHQWt62FAuaiqVWg/Mc8EGB27tpFy/Ijgb2mlE1h9KA6oMQi9Pvz4IzaBCeCpzabQ&#10;UX3exGadzVyYNPHcAz4EAo1T3SQoqOQGUWEnnb2H4203yAT2nPE1WeEmgEA2mqEBwjPzU6OBf7GJ&#10;Xdti0+smuLHhdlPpRjK+SlOIgtzGs2cBQJJFaIDkYSDUj2cKipEv8cKMlzysl3lZtsF83Aj/dGiU&#10;x/32dm7EBRszHwXBbDtVz3bxnH/8ZsNsPOtLXQUuLeNv3h+VjZ74Of2z+W/+3vy9+fsf9ie/lE9v&#10;PH8eIKDmowKBAa7xO/gzcfi5C84ZgufCV3fNagUV5Lc1TiNdpOVeQGMXiHhGXDLwmfkGv+ZGjUBN&#10;fV0r0jWE1wyWF2sCefvRKepHHINrANnGvXmE+wvrSDrjUcUEWwRAyChBlgy1jrt1NbxWd9cf1ypD&#10;fZ7rUqM+lFnXKT9k8a+E5pm0a5SR4FOuY67FFRgKwIt3Pjd9rZPB+AF48kNaSFPpIL3VuJS+1pVo&#10;AbblISTQhZC0reVJa8t/rY08FwR1H/EKdMqQvvIIXFPDL/PMfGteta653r4q51W5grav2pTPXg/G&#10;D/CYYJxIQzzLERSr7VPzMoA469Ao17Q/m6f1kBbuDWIvIc3ogAjcux+wvPjA2cjb4B4hfPjRH9LV&#10;3+YnTQzWx/ITqM0xYNmxXyLUsg3SpdIq25T19bd9XcdA0uRVGQbbbB6+t31BA+PwUHctcVgawY+1&#10;G9THYF/Veghouh8LQFPwl4msNuiW5tq0L8qsICB5CCw6Tre3t8snn3zCHjcVJNynKmctLaZfwKNL&#10;c2VhUR/4goGpUXV0bq4szcwgiyLfsqdVvvW3mj4eWDk1ppyoRRDyFLJbf7e+ubvZ66csODKoz3z2&#10;+MjXusrSFZX+x2dnBLxSoUJ5UkuzoS7SsedeYI88ZR2VNQRvCMoNgjrKDgbvlSF8rsxh8N6gco6y&#10;qmBfd3sL71RkSYAwrNio42BfRwCBg32CP52ko+5dtAGZPkAeZIrezjbuU/5V3hwgCAZ6bxDQEojU&#10;PZS/lUc9gVglE+lbTzsNwAbZTbCoAznFuMoSxldGVFYziDP4XBlOBYIEdLSA01ddgkWmTWAo5REP&#10;ZRkShIJ+ylPKop5w29XRXbo7La8jFCR6kVcEWQQCwyVVo75ezbuCR8qHluM7fyv3Kuv09nQQ2pGr&#10;qH+cQaDLKepAPbTSs77KN/OzsyEL2R7lsCo3mWeUQdwK5oZ85Ym8PbQL2VWLMRVDBN86Wg+Xrvam&#10;AIp6oKk01p2SeSrLexjl8PBo6SadfvLCBRPlhOxMv+oezbSOHceG8rrlCgTa3irriycYlJ/7wnyZ&#10;cUC6IWRx69Hb1Rp1qWCgmIk4irKx40EQUTpJR9to3v723qtt9p1B7EG6Shvr6u8a1+dxaM1r/eG4&#10;sY7e1zTGNfjc9ykLpwKT5xRoFfcqX9uVFnbSRflZWdnTijvadI/WXLob/ep5CePjfZTdVVpbDkU6&#10;rePMJ0/fZl6MKJN75gFtaoRB6NTfw/yH5jOeL+FBKoKozBkxA5XfVEDTrUDVDBQM9LfKcSqiifko&#10;94t1CAh2Mw8dcxUIDPPpBq/6/d///XL12vXylWTEfnnZLmfOnCmfffZZ+e3f/u0wt1taWijfPX4U&#10;pjZHhQWFhlOzqgGazM7BePidX0EmGLQCFKNldmq4LMxxnVbt1RN9BUUsOPPQzC9Aj4lJBPlUVRSE&#10;CC0lARYGoUCgYEc43Jzz6G0HnqCIGnq9oZEn2m2asQaYYHBCzJCniOmcQJbgi8ALE0y1bH3yqVm1&#10;IAgomgphZ6nTFJ06Tdxj05Ple3MwccpemtIpZKPsUZihgQEQoCB1UeNRNU4HdAS19QhVCzCOxbZ8&#10;wR9CvZehCyolGDicIJhgmAxuijAtmCIANwQzsKyBmDCq6ToYg5mRt+rdfo3IU2NVdVULyy8HginS&#10;WpDKQS7QRH4NjcEKojhZOmCkTr7KsAz2hxp2folwclR16zpxYlIwUeoE62EhMC9BXrVFExhO4DC+&#10;hPBMcNNTfvLACPKkn33vVw77TBpo+qoPvPBBMS5oCbPXlFntzKGcnNZDwC0BwBx31Ww9ACPqK4Ap&#10;Q/UAEsdH0NKTi+grnXNWPwJqo9oWJ6ngpHFijELrXia4mm7GEWQy73nKVcVbkNTypEeeDJTgpIB5&#10;1UbUqat+9FQZ10ze8RCnZDkOqbeTVq3A/KriVyrGczj+VXXdL32TsaAPukjDzPT9MUeZ+u44Or/A&#10;dTbGTl2sBf7SiTDzjr7X9NixEwe32P/8FowXZHMM+SzmGxsUQUvrnOBlqtvH1zPoHtp70EDwTk1H&#10;/SoKVqvOrH8Ej4aXPqE1yPiqWoGhdepXw5EEnm2j468C1TnnBbHpC+ohU1U9/tjRuaBbmrKrBp/j&#10;Lb/c1cWJsRibL9tFW6GZYOQAY3+S+1NnTgdPCxDwS79U+0W8fpXOjb2bZJ1a6xdH8E3ffxvwwLXN&#10;rRDi3Eyr7RGgm5tef7vZDH6ZoW5k3aQqMPFvV5Bzw+sGVl9DClg+j/jGc7NKZpGWsPnCOGomZvoA&#10;HYmXPgczjoLarmkZ+URe1PtnA1F361fDDnWwPm7qBRlth8Le87gnX96F2ZHPLdtyaLAmMF8i2WpW&#10;8zfzjwq/+Xvz9+bvzd9/z78G2wneCq+Ud4eJLs/k1fo4EzST1ycQBs8O3gt/l8e6NhBR8ERwxbXF&#10;dPJfQaAEizIk0EHeBnky1wqKGF/Ay3VinTXOtca8cp0gX8s1H9cK8+e/MEeN+mSZdc2pH4i8+tt3&#10;da2xDqFJFvUiH36Hdpn31qMG2mg5NRA92mC5rk1h5swz4xK1qFUfeXhPmVwyHRVWU894vjf43OC6&#10;tCWYRyLX+PSnm3GMX/OvdKhAp8F2B83tE377Lvw60h6SRx7R1kZeBn/nM8tK8Gh1fTtMe4M2BNvp&#10;+m/+Xv0oGKCjaz/xzT/8OxLsxxgPhKCL7SWNIcBQ6uFzD6MIzb7ddxnqb7oxQMz4zXP7OXwvEvzN&#10;6xiX6SsxaeAz62Ko7av7BrKJ9/mbd+ydIvC7joXw48fLOs7N07wClOR9lMHzBBt5b3zrw32tv2W6&#10;D6tanLs04Llm0vXDa9Qj+jfzibo20hvyeYbaN5Zr3r4zD9uj5qsasO552M5E32efZ18KNHoNzc0G&#10;EKhptubeam9WjcB6+E3V9oQ0MYYvXLgQH8MV7t2vKgd89/hi+d53l8r/8X98r/zO7x6P/aymsAvI&#10;rJ4kq8srfeXFabLIPO7jPWhiWlDPk0OH9RGmAgrynR/I+xHiGzKn/tU8JEAtrfkZZIJpZI9pZNhZ&#10;Nc/8GI98rUzCvllAawx5bda9uR/Ju7pKX4BMXWWgz7wFHfspH1mMNNVkuIKFVRPR9x7+IUDR1y1I&#10;qeIBe2/ih2Wb8gD18dCH0aHUCFQuHlSu6vP0YOQo5FQ1Ai1DOUU5UrdQYdbKtcqd1l25wD2/sqVg&#10;jkCV73wmyBRyoHXi3tNxlT2Na1AmrXH9nQAVclLIEYJ+CQbWAzCiHtRP+SMsk3rUdKN91g15YkRN&#10;ryEVEVQ6Gimd7R2lVcBH8BOZUUUTTw+2LMu07CqLKhfWq/UyWJ4ylzLmAHTs6UH+HuxETjIt9FMm&#10;JJ5KKOHCC9nL9lb6hFw+pfbeaLaP3wKovV2dIa9qPaesNdBj//GMPrDPBAEF5dTM64vnmsJCJ+re&#10;rWk7bR1XcQP66w4qfCsKIkKbIeqp3zkBaMFR/dmHefGw4J2gWGokaq5r/cUTPDOgreVwAMeOX11V&#10;iX10d3oQRg9jEPrxPK0pU0ZWyUT5Xvo5l2xzBfJ8Ln27O9pJl7S0331WsQvHdj8h4jEuDD73t4pK&#10;Kdf2xPPsi6Sr40Daq9VrSHoLBPYECC0QmPRXA1HwUZNfZGvmZB/jyDitLc0JSgvmOS4Gu+hjsZc+&#10;+ridcUu9+rLOulLrpy9UfptBjhYXUbtUvEK3cf2MCQ8ZnR6B5s53yhEAFO/aBf8IagIaAhxsPA8z&#10;cPKzTLEOT1kOM2XmocpR0rYGzc7/4A/+4KeBwGfPnpXLly8FGCgQqA+wxcX5cMqphpeMTKAgj7Am&#10;o+n0uzY766BPrSKBJw/y8MjjhdmhcnRRMJCBD4MYG0tiO7gEA9QMMujrzAGurbW21OFfkAkwQtC8&#10;Ud8Ks2FbrpZYMkeZYphaEgIIbAAJAfowgPQNEH7GIEyoT0/mbxlQfPmgQx185hl+AUdhwn5lYUBP&#10;0eGz1Em/CtNcHcAOVpmbmn/J9ATJ0iTYusSxzRBc/4CCgVUFWiaphmAFAg2pFci7qKu0SMDMoO+8&#10;KdobdJCpUz+1pAypXurEkOl1xgS0LU7CpH2qJHsaUpyIJCAZtHFg9BFfYIc8hkeC7l4rqu4gt/w4&#10;Kp1JI4Pxy4iHkNg3NZi/wYllWkMg4l1tpZ0J72EbFcCx7BwXmmySjro70G3XJG00HyewZaoRmGCg&#10;2oGaI+uHIMeHQOAAY0FGkPnmeJGZOzHzVKRU+bUdXqNM6FI1AqXn2Li/O0tHZ3McNx7MkomZ7egK&#10;NdoACaUVtJNxVCeifi2RKcvsVB9XO82FRY25YL4wFU14NZFPTUiZmf0qUyd/6KJatl/F4use9RbF&#10;F/R2wfXri34JwnybtuhzQnp4cpinEI8zZqZoj+NH8Fg1fWlm/+cXmtQ0lTGHlqmLLm0fsJ0wpviq&#10;w5gzWB8Zmf0TCxJjx3uv1lmA1v51rFTQeCRAwMyjDwal89eBARdCNQRdCOlL+k4A0AWlq0EX84ij&#10;2rnv64HWXG2roJ7jrh5xL5htvQLIpw7W136QjnWMGk86JwNP5h50p09moJtg5IigJLT59PPP2BQ+&#10;T77Grm3n2SsfRXUjKTAY/oJevNjdDD/nRT3V0RAaeG423UgS3Pwmv8zgRtN36YhdDYTcNPvOMhQG&#10;1AaMDbQbVzfIxHMTqbYdj3Nzbj3d9LqR9jfv2ZMmQGdcnvleQS2FNZ5xfb09P1UvfiskRCCxG92I&#10;bxsJYb5GCGHIYHzz4J5ouYk2PrvnLwkBBPLszd+bvzd/b/5+7v+CF6YGWwJxL0LDOvg4TFTtowBD&#10;YLCeGuwBD8YL/k4agY0AiGC0lafLs3PdSFBDnv7qCo+GQb+uBZd8PtcowQ1P+E0g8CcB/uizL+O/&#10;jPgG70NDy/WI365VhlhfIq+81ufWz3UrgBXzaNxrcpp+8HJ9tJ5Z1wR1dsvjvwRCaXvjg1ttn9qS&#10;An5x36iD9wEE8YBHETI/47zK23Z775pNkgBzDNK1xrGNG8+ge2NdjbWOd4JA4RKD3/rJ1W1HrM28&#10;EzitwJB5RBmEaDPvrJ/XoC31THo11mr7mgex3lsGzwSHjeM7NefCF2CErK9gWM3fdiT4ZVn0Kf0k&#10;naXvqz6UPpXmxvNdjgFBz+h3yrfM6D8DGfvO8RltjPqQL8E86t6H26CT5fs7XKu8BgS6F5F2W1yl&#10;qfSsNHW/EleeR9sJFBl5vaKjeWb/uvfa3NJXY/a/cYwfey4qKLhb6xWB9DVeDda9Bulgv0iLOgYM&#10;gu/b1on7LfLZob7WcTveUWfiZr/ymwZoIu6J2PpZTDNj35OXZXKNg1/oWO81Dd7a2iknTpyIPa/7&#10;VGUf5REt3+Y9qPL4fPnu9xZTbp7Rt/0U8qinjeYpsl4FAwfZQ4eWFnv2mUlkgQnBNWQZZJcE/wYI&#10;yGgN0C3lUH2sDSFnjxLSBFkZ2nq4NzYIOgwqPyAv+VyZRmCts9Nra2hsKVMoSyfo1Y9MofxKHgIW&#10;gl3su5VXlbs90TSByJQz1FLSF6CysNqJ1ts4o54Qi6w1hNyjgowysvKwcnG4DiNYD4P7+pAB2Mur&#10;EWY93ddXObO9rSWCz5UD6vsqjxonZZOGwgD3BvM2nXGVGZUxPIQzDrFoXMUMBAfrM2UQrf+UowxJ&#10;j36eIcMjCymPKvMJ/AgaKjcpq1RapyyTsmooozTo7tXftb4hy0Z/KX8io0HbicmU1ZXDIi4yp5qM&#10;xjcP89VfogBoBQIrnXxvewUPlVm7OjpLZ2tLaWs6TDgUIKAaeI4ZDzu1jT2MgZR7kcMEjWiPll6j&#10;yGDKzfEOOVEQSWBJ60QVWKRJ+K6EbsqZyrYpV0ID7tWUVEOuqenALhDY26WGG/Ib/a+5sDQzKJv6&#10;LjQHeW8f2ZYEy5JutZ+V64POXY6pVAiS3sb13vfOI0FO6WJcr2IBXqv8qMwprby3DMeUdXcsWL7x&#10;fK8ijFZs1fLR+GIkxpEmgcNAu07aIzBsUHlIfEOQd4Q5OjSkmbTjirbR1/oiNG99BYaWJM913dWv&#10;TE7aPmhgvoKlA92tZXpEjUD6hXhiBioROe+qhaj4gVefqVQkNqCvRU2BxTl6kNX1Fdje1hQApX0s&#10;LetYFOz8wz/8w3Ljxq3yFZl9+IJAcL5x41r56KOPiqZ9avYIBKoVuDA3G4xLx6RzMDW/PkzPjJT5&#10;hYmydFQfbWNkPgyhBADHYQojMIX+BAEnEdYZ5LMyiinDRACB1VRQjcA0JRVQzIkVBy4wuDyIY3pS&#10;gEIzXBo6LiBHngIGAkd0TA4omAODzIH5OrhRgUsBSn8H8CbxqIeMen5uIr6m+DXDI92PCnYy8HSy&#10;OqONPgxAAuv8VC1HgUhVsZfmpwLwtC4GAb/Q+KJTrWMy6ZFybHGmHF+ajXu/isjYZaICiB7kYJ0S&#10;habdDGYHWpqbDoT21iTpKqobgwmm6qR00NpOQRNPyjGddDWEg00H8S6zS5BFIFBGJgDW3trGYEw0&#10;3bJN78AQWBpX28r6MEi00fe+AnDGycknQ24wixh0LaW55RCT4Uj2BUHmoO27tFaDrGoDqu0YJ+2Q&#10;b4A41NmvY4JbgsL6vZPp9fWaRzKBYIIB8Ekj/STmhLb+VfPQeHXyJ01lyNJXZi8NOwMIjNNwRfPJ&#10;OzXKGqDdxBCTpTJAwc0OmBwLAXWqYJbgqebVLgoJJLJINABL34X2HHkKbgpqCWYFw4Ch+jVGZjgC&#10;A/VYfSe2C6lf5PRHoGZbgIDQZNwxp1affcw4UWtVc3cZpmO8Ltp+sfOrTzBkFm0XWsdgBaft+2Di&#10;1EU61L6xTnUMSSN/S6MAbilbEFhaygwDWA6NT7+EqKZ/hI3EwbhK0zQxh+60YwQadFsn0jq3BfzU&#10;Kgw1c2jU3ckiyiJVFywZrP1mu7PPc1zlomAdXDgamxYYpXVy/MnAXcBti2MzwFeuvdS3nzI/+/xz&#10;tn1uEjWH9UAPN9IphORG0g2/JisJEPrMjaOms/Hlm83o043tMOsVTGPP19jUpzAXG2N2jwY3vmub&#10;z8uDx6vl0dONss4GniwiT/NZJQ/z8urXestjLxpCUGjeEdmNqcLJ+s6zsrr9rKxs7oRgt2H9eRf+&#10;/IxHXeomf91817fLOsKeAoX+hpZXKH/jeVlZ2ylPCasbL6jXRlnjmW2z7rZDYWGd33EaIleFP4U2&#10;6xyCIDfPFcjYDL+kAj+RAPz7q/77m+p78G9Svf5H1+WNf8g3f39df3/Tx9ZfVj9fC7JsvXhR1Mrb&#10;gG8GGAJ/FfARbEn/Zq9MG4PH8ly3D7Byfv8sgPFqncrfGQRIPBRDAEngQmBEzbjUxmKN4BraX+QV&#10;p6uyDqVZpvHJD+YveKdZpHETCMyyYn1zfeFG/u864XuBEv3fCn4IjsWBCrRLgNFncQgF6QRKAixp&#10;XF07wh9tIwj+VCDHulYAKABC01O+bbKuG6x9xq8gUNIn86txpZtroPlZ9/WtnaiT+cV7/rNfBEZd&#10;N7eoVJg8887+cU0VvBLYWheYI8PQhKdP8jCRCrxZL8EhabmzWwfXcWnoQSqQk3xcu7+MddsQGoeU&#10;EXTkqmmuh4DYz+ZtO4OG9Gn2ddLGsgLYg9a7H+8IQXsyC4AwwN2kuyHy4731sb0JCOfHR9tocL0P&#10;EI9n1i3qR73D9Qf1M2T5mWceKFbvTf88/GCukrf0JOlP0bF+WDTfVca7H0Cp0k/laR/WID2lZfZ/&#10;jgFBwqDpa3Rx/gWAGHEcN9le42edfSd9jJ/tcDxId+OEaxXSb/J7k7G0yb2goBqC1lu6mTZAUccy&#10;v5P+jk3pbd7SnvFg+SRKjUDiUpAy8/nz55HTJopWU578mocWpIVN+NKfT+slr2oKHp2fKx6GGQdi&#10;6p5qfoE0E7HnFqARUFOGVkkl/dMjC/Jeiyk/+Cu/euCDh2Yqhx5HxvTwTA8pmUCO0VJLhYuqpea+&#10;XPlIecv9s8CGz91bq+WXCivIYuSbFmqpcGCoigUh4yL7To71hvyrvKwcq2Zg1TLTVNl3agRqGtzX&#10;3RKaaCnzKpMK+KV/NOvS0d4agNoIcl0AOcg0AeRQt7rH9yp4aVzvlQGVj9zze6/MoLxXZYBsF+U1&#10;3ivDCdqE/EdbUxZSJhTwSY0sZWplZa/K3cpA42IF0EK5JA61RJbRVFc5RplRmUUZU9nJ+LZJgKel&#10;+UhqhVF322TdlCVtr3lV8OqnZdSBMulhlrPpHk151PFjXNMZLM/fBu9r8Lc0qPdRP+oa8hHlqt2o&#10;Obdmvd0dRwLE9dRZ5cWu9mbqhoyrvEU/Kp+rrKMbL8eP7zqI097RHHKWdVUmqzKn48MxE67ZCCFX&#10;QkdlbM2l1UhLxZHOAKI6OxgP3Kdsl7Q2jeXUeujvUNnZ9kgj22b7vabMR/k9pFeZi/bGeKYuvg8g&#10;kDSmTRwlwUHTm9Y4BvupujEzvXKkaRwzji3rpWZi+vPrLpoH24fGDfmY/jGObQt6RNwO5NqOSCfG&#10;IRA4Nip2YFqBvzz8Vf+GgrvK02rKCgRKjzCHtr3UI/Il7iR9scCcmh0X+BNjaoCA0FwFt6Pznuqt&#10;+zwVqIYCzFfZTdr29tLnmuoPQ5/oi46ot/hQ0IUxLK2l0x//8R+XK1fVCHTBDWb7Zblw4Xz50z/9&#10;03DAr4aNPsA0d1yc8+vFZDnmScFzMLH58TI3D6MjzM6pJZWAWzg/ZLB5BPJQf2sZ6FMNFEYx0huM&#10;ShNOAQ9BgTpoNWXNLynmAeNc1J8gZcPU4sokmZ4e4j0Tc0IwEEbI8zyGfJrfdDoTW2alWbL1UEV6&#10;hN8CHWosCqg5yZzgE3RmnCLLxLMd87OkIe85Os/TeechzvQwHd4P0SHYAmUt0sYl4qr6rGbg/Ezj&#10;KwyTRpBPM0yZdvhDYEJpMmw9Rd894tnJJ3iZTDFBQk+rdQI5yGTWMgpNcdVotEMX56aJN8rkFFBj&#10;UaBT7eQENdWEU70zF5vUCkxg0C8G1kXNLRmejM/BFcxoQm21UQYfDLQ/mYdArMeMxySiHnUCxcQg&#10;OFjqQiITcyI5sNS0c3A74UWfZRqiz05q2xW+DqmPdfKADhFxmYy+JdOUO798qNpcT44aHRTgYkFw&#10;UlCXZJTJbI2fEzEneZ381tPf1q9Obttb09UJK820mVczUN8Iqj6bXiDRceJ4cfIkGAXjoz5hxjop&#10;zcYS+BMo1VR4NDUCe3voc55L0ziFiOfS3zxjDAYQJ11hOOTrFz9NACYJngKUZsKC6PrWc+ERKGes&#10;OGmlHWNSc/hxzc9hMr0drbGgprq+dMsFNlTvpS/lOA9clHUiHOmDAbh45kEzFWyTPo4hn0sfGZJj&#10;RU3ZONnarwfQ01OkPfBEPyB9PW3Maf1LqBHI/IbpO/akfZqXm5cLnBqU+cXFfpJmmgMLCgoAOv7C&#10;bwfjSdrPzXo6U9YvGCPBejqWXMiDicLsLKsuCNavPk8t2pHSKbBIWZ+d+Dx4WmgFBn/LjWFuPHPD&#10;+DoQmBvs5+Xp2mZ59HS9PFrZKNfvPChXbt8r95dXy73HT8vtB4/LjTv3y50Hj3h3v1y4drNcvXWv&#10;LK9u8m65fHH2Url49XYAgux1Y2Oqz5ynCBA37j8qD56sxibVsg1uQNcQGpbXN8vjjc1yd3mlXLxx&#10;u1y4catcvf2g3H+yXlbZLLuxv3HvYblKfS7duFsuXL1ZrhDnzIXL5dS5S+Xa7fsB+j1Z3S7Xbjwo&#10;jx5tlBu3qOutJ9Rlq1y+do/7h+Uh7XiyvlVuPXxcLt28U67Qhku37sS9bb1JPvcbbbx++265yfNl&#10;2rL6dKNsIYAi9jbCq7//PoL8ny/3L/v72Xr951L/Zbn/p9v4l6X6z/z9FyWr+f/F5fxF2fzl4MV/&#10;/v1f9vdX0ed/FXm8+Xvz95/6c2T97Pj665oT8vgw8YWXP1zdKMt+wNl5UZ6sbYffNN8LJrAcNNag&#10;V+CCriks1Tjxm5AARwOca6whNQgUGqeCVHUNUzONKgSQF1pqzxLICEBjh3x3vmwAF8Tf/jL9pFFH&#10;TYQFe6Je5kVagT+aEiBOaGcFMPO8bG5uk2cejBUHXW09S9NVQRHWTvOQhK61gjaCaQJnFfDxIxNJ&#10;E9gjnh+ask3ZZh5Fe+ODFuWZh3F9btDk+DkRTFNDmDyTJtJRadv70+8TABPkEyATCBO4EsQyQI4A&#10;xtZoh1d/Wy/ra3rb5HWHAjZoy9rGVtl65kdF0hJC2196PpNW5EXmfuxzvZZ25mewX6S3HwgTwLOd&#10;gmGvwKtaVvgvJtSDWIwb/cM1Q44Bx5D9ZD187j7DPhOIs63xcdDnpCWraN8WaXwm2Gbdaxmvl2/e&#10;1kva8o/n0J2gxmuAprR/m4gkC3cmu36GbafPjBO0ps/5bb+nqXuCqbtgIM+l61ZjfFh2lG/dGuB1&#10;Bc4d744J65YgYQKh9i//dustTaQF0SMYR0B+jReryLaGNSKs83LDcsy30Q/hB5BBESbvrwXz8BTo&#10;DfY/efAK7SXPOIGZdnkQ2+XLl5GXp8OaK10ipbKLe26D5pLusZVZv/+9pfAbqHVdnIaLrDM5prbg&#10;bMhgQ+65lfGUK5Eh0vWPgIsKBuype933s69H3tAXoL7CBANCo4/9fLhDYh/e09NJUGOpp/TzW7ko&#10;3DsRAvxwD60c4H45wEbkIuSHACcExQQ0qIsurNREVKsvDwHRP6EyQVdoNPV1IQ9Q1oAy34DvkMGR&#10;rWcIvT2taY6qMoryH/kpZwRwRhAE1P+f9RWIEeCJQyiQCQR3DGr0dSNvhikz9a5AhnGUAwIAa8in&#10;FQgynfe6b1IO6epU6SWVCXo0a65yK/fKZ95X5QPvraNxQhlpZID+QOboRZbRwgnZxvKVOcagtaf/&#10;pmyV1nXKxsrz1ku5x3vrU4Ekg+BSv7KRdYBugnCeFjs9bf9YZsq8pjdU4FOZdarRfvOxvDHlP+JY&#10;nkHT2AF9Q/JeEFeAaFjlFvpCYFZAcECLLmjR1e4972h7N7RQu826KNcLHnV1t5Zu5D013jo6Wuiv&#10;1CDUss1xk3Jnf+ApyrhBP2lLUMPQPNUQlP5hJtyaYKAyXT5ron+bgz4qeYRyEf2q3G2/2R6vtlf6&#10;Cd7Z7wnupoaebfcqLQz+Nr7PagiQjn6pcczHIA19nxaNqeiitl9o/FFea2sLARpE/RKcdnw4jrwK&#10;lgboJ0ZDPc3bOLYvwWXa04/syr3aeDH2mce6ObP9+krUPNj4gQFRF4HAfhVeoJvKQjOj/WWKMrRK&#10;tT+di7PI7Ese4rs0X+ZVFqOPxZZmxA0Yj4LaXfSz/Wd/1uBYTpxtkryGgtYq+vzO7/xO+fzEF+Ur&#10;cSrUT2CkCM2eGvzhhx+WpaUlGueEHQltvYW56QDZ1FKyImrTjU8wUGEM4+MD8Xtp0eO5qQgDbaC3&#10;lYmiCqf3DLi+9hjcVsSTaAWkPEwgtKhggAF+CNr5lePobAMAHI3JMT4OI4pDR2jMcDcDzwb51WQa&#10;RjiZttOk9Rjl+DIyMRygjmiowMbMjGAZjJm6CZKMjYom825cxmLdR8rRBdo0xXuY4igDfIZ2z46P&#10;pzom8fXDsEC8mUkZdx9XJu4EnROgi89l1H3ZuUwCn0dZMJp6Pz4iWKO5bUNri2cCXfW4bZmcR457&#10;gpT+4/ziE6bHaiFOjzYArGGYgdpvaSosI3ORiQnq4BRAcUJ1qy0HQxSVZmJajhNLoCoOARHgIliu&#10;C5AAoAPZiaTatoMlT1VKtdoA3HjuxHSwhzYW+Zq36s3DtK1+FZD2gn/2kf0pUJkHcTB+GCf6lBQx&#10;rwBSlM0CoNPTahosozU/J5R1r/4lHSMy/cok4ljwkRxDlRlWcE+/HIJLTliB4EXG54xf2qCli7a0&#10;EOCrY896S2PHqWDsvGr7LNACgX7xS+BKIJZ6UMfKrOJUYct1vlCPBLZSC9VJKY28DzN0gk6BPfDG&#10;MEtcF/xxynSi2peGXKAEyTS1d+GnvfStgJ8Lr4i+Y19Tg/iKR3oB5wCYiRuLMfeWW09Vtl32j+H1&#10;suwr6+wzv2K4iPvFz/kyTzo/AMjw/bLkoiIYHr5JZuwL01h3+0G6S9MElQ3Sxb5IGifgqamxX0Cl&#10;n3F8l/4s80uLoX59ivHEvfV3LGUbmA+NOjtGfOZma4Ty+xlL+gjUNDg2sfC2PD04N9FuSN3c5YY3&#10;gUDBQjeXqxuCgGvl4ZOVcvfR03L64rXy0clz5fSlG+XKrbvl5l0Bsnvlyo3b5cefnSx/8uEn5cT5&#10;S+XWw+Vy6cad8vGJs+XMhRvl7oOnUVYENqpPt3fKqctXyedKebK+EXWIjTEbUU8uFuS7TL4Xb94l&#10;v8vl5IUr5dzV2+X2o9XycG2r3Hm0Uk6cvVQ+/uJc+dFnpyn3s/JnH39WPqQOP/z403KKOqysPytP&#10;156V5ZVtrs/L9ZvL5cbtp7TpZTy7euNeufvwSblx92H55PS58vGps+USbTp79Ub57OyF8tmpc+XE&#10;6fPl8rXb5fzla+WHH31C+LhcuHC13Lh+v9y795iW5B/7+7/0zziQfFeQe/3v9d9/4f3PJvqv/DP5&#10;fy7459U61vD6u/+Sv9fjvp623htez9/wF/39bHzv/UuA4lXKn82zpvuv/TPfmvYvyuMvev6zfz8b&#10;578kzZu/N391fL0e/KtX/16//4v+Ii3/eX19XtS/eJ+3/8m/vyjuz97Xv1qWf4JpD1a2yrW7j8vF&#10;Gw/KxVsPywX45Zkrd8rtBythdmpwHcg16BXAICDiGiEQUbW8fOZaVAEZn5mmBvMw7II3BPN+0bgS&#10;/afKEdwQwBDg0F+hPufMU63A1Q21yf0QlqCP2um+EzwRKBIwEqzc2NwqW1tbxRP0/RMA2d4WCGTt&#10;pJ5fWmDjTzlCrboEKGlT5EmbiCOYFx/lDI161rbwj/tcM/3tVS3+18HA19P8bLDeXo0jcGSw/anh&#10;KCCYwA9dkQCVZZGnAJnac2r0SbvQhKfO5lODPoQFrALYFLTimWW5fodG4DNpl/QWnAo/fVFuhnAb&#10;IvBGARWgjb4hLkXt1tvfmqV6Um0F6eo79zJ5fRXXNjpOjPdTlgrWi2A7fWb700UJz7inOlEfAcdX&#10;WqjWP/dFmecrGhg/8iaE+TsPzccDcjx1Ws1A31leaF9SOZ+ZxoN0AgzkueMi2sPzqBc/NhxHz3Th&#10;8qofE+xz/KdmoL8FB2u/VpCcVz813itdpbe0dv5owv10kz3RzrMAATeJXDUipVE9zMXyqhm2eVU6&#10;2A9q9HrSsKcyC6qr7Wp4QUTdaZ0+dZr9Z4J/yk0GZWblj3n23uHvnf3qIvvz48fmywJyiD7TlU0E&#10;+YYH1LhDBtD9Dvt6973ugXVvNc1eeWJYDa4EDQUBDYKCE8g9AoIGBfthgbZ+ZD323AGQEEaQo0Yo&#10;p593ajZpqSMAEvF4piyhKysVVLraj5TOtsOpzIIsq1KB4J6AjyDg8EAHcoZ+4lQMQL7s0cKJ/Tfl&#10;aamkCagn02q2rLweQAh5hYxIiHapHIIcOMme37oIBlovZcqeTn3ZJXCWwEz6r+9qbwv50N/KE9Zf&#10;IMffyhyhqILcVZVVTG8cFWuUX5VVq2KBgKBglGCO91mvlFuVocPyqWoK0o5QRhD4Qu7TV7kya1jc&#10;EV/AVHNZ+9ZyBKCqHFRlVGVq62kIkEg5t488kHOHiacpqKa5yntjY9B8VIUVwa30u6+2mSCjeYrF&#10;RJsYFyFrNcDgWo75C+4MDyDbMZZC6xSZSbyht6s5gMCeziboeThkuQR6tWrrKu1tR8hDBR7oQL8J&#10;AKrZp4WcFnQemGFfSKfQSkN2dYxEHshfymjSWCxAK0CxAQ9S6aYcx6J1E/RLAE4AKsHeCpwq0xkv&#10;QUHf6y4L2tJW22x/BiDMuwrM2dcJyqZSkGkMxjVfx5D3xrXuvrOcuDJuBRx9b5nZR15z7EV7O9pL&#10;e3seFGIexlXedEzYBnEFFZsM5lvb4DhKC07GJ/0ZWnk9mlcj605OUXZ/gpFt9EWHQGi2ywNibJun&#10;Z4vfDJPHFGlnoLVAfIDzDVm4KvCoYBRAPn0wMyNQPBpjKcYu/SeoaxrBd9/rtmAaeqp0FRai8I3f&#10;+73fK5cuXylf2Xn+DOaHsEy4fv16qDp7pPDc3Gwg0B69LTilppCAlgCBE0UHl0PDPVHA0aXZYHRq&#10;IAl4CZQdXUR4n2ZQyjzGbUBq+DlJBAAFYgQF4hCLmDgK9ZrENkDASR2hCqyI+icQODzcGRNGECy0&#10;jBgEU0wKtfgWaeAs5QuyOcHjdNiY6IIJqlQL6umbTaCD+3GIPKWZ71j53jGBTgY0nSeDk7HKYFMt&#10;2vr3UB+Yy4Qq0APRvnpIiJpXmks7qYI5QCM1AQUkKxgoQ5VBykSrr8Hw+UAHuWgsQmt9vo0ysTzl&#10;eIZ2OQA8gl2aTFBnB9Qo6W2/dud+Oajmv6qfOknrQDXITCoTllnFwGfhqXQPDbYGw3IgOuC1vQ//&#10;FWqBEgRunAAjMEEZj5PO+2GYgGVF/oKABBl9fN2YGgk7eZFw6yAYNe0glCb2v4yCuHXShl9CGK1A&#10;4FCfzEVgTWYoE7Vd5qH2oMw+VX01Ga6MP7XxBJbyi5B5Ws84UIRFufonVKtydGwgQEkX4ThsgrKM&#10;a96ChYKEFWQSoJJOOk51UU1GkCBnBbwMuQhknWUEjjUXCPtH+rj42YcCdPNsCgQAh+izfhjlJAu+&#10;2nt+VbFtjntN7GXI9q3jZZ46xZgl/TR1V1vPiZxj03wHY6w5DlXXd/6l414BNYE255d0S3DNqxsN&#10;+08aB5MIxsJmYlitwF7yGiQkCOkYVv0/TQCY78wT58zSggBegnfZD8yZWBTTEbALsOX5XHr6vPZZ&#10;XTAdez4T+DVe7ecazFvaVhMLwUCD94baVwKBfk0ZlC5Tk+XHH33IBtHNrEJObmpzw+hmz824m7xn&#10;bOjU2sgPIXlK75chHD1a2USgu1M+P3elXH/wpKy5IXXjR56+/+L8pfLDz06W8zdvlztPVsulm/fL&#10;p1+cL2cv3ih37j/Nr9WWx4Z3eX2rfHrmXPnR5yfL5RtqDD4NEy83qY9X1kMj7wL5nLt2O8o7R7lX&#10;7zwq1+8tk/d6ebS2E/mfuni9fHHhWjl9+XoAi2cvXy4X4df3Hj8pm2xs3ehb7/vL5IkwevPu07KB&#10;YLFJePB4rayxoX2yvl0uUp7A4wrCzSqb8FuPnpQrN++W67cfhCn0043NcurChfLR5yfK2QuXy7Vr&#10;98vtO8vlyeomYaM8Xd8IwciDRyBr/FWNGjf5CkrSURPnh0/XqNNquffwcbl55065/+hRpF9Z3wxz&#10;LoWW9c2dcvfBMnGelKdrW+UJbXi4vFZWabdCgNonz9mhN4qIP2/DjIo+2XmRGicKVSvQ+u6Dx+U+&#10;NHlIvwjsPlheITwty6vrIfw+5tk92vxgebU8eMI97+7w++7DZcqlbxB8X9IIy1N4rePIMj1Qhq6N&#10;sMH4efRkBbpuI2g9j7T3Hy3vtm2V8HCVtj+h7I2Nsry2HnS4fe9+uXP3frl151659+BRWYY+69BK&#10;TZIV2qrAqmnWGmlWVtcYqykorZKvbbtDPe/TtgcrtkO6Lce7HNPPy917D8u9+w/Lk6erxH9IeQ+o&#10;59PQaJFW1l0Nkk3qb71XaK/gt++lo/33jHY+Jn+1X+8/fBT53bl7rzywvrTz8fIT2rlRNqivNHgI&#10;jR8z7h4+ok7Ml/v05WNoqx+oFOpzPggiSEeDAP1/qybWm7//uf8cX7pBeMQYlX85Vx1Dy/DDPMCJ&#10;uUYQhFBzyPH98PFyWX66EuN6DR61yZzxuR9obt19EFrbN+89LrfuP2ZeMEYZf0/ITx5wmzlxn3ny&#10;FP4lwOBYdFzKe+QN94MfMGbJ2w9CzoNt5t2jJ0+YAw/g6Q9jvmYe6/CwzeDdD59ulsvwxhMXbpSz&#10;8MmPTl8pP/6CteHzC+XEuRvUZR2eqYYb5QnKEQKM22G92fkytOo21pPPRRwBCtrlbwGKqhVV6ysf&#10;+E+FmFuv3ZuXaS2zajpVUFDNQEEOwZU8fbcBhDSeV+AlgUjBDvgrQeDDk1IF/vydYIhAIPWi4Dz4&#10;Qx6UdQ+wjfntPK+gZ9SR2e81P8rlu6i/zxshTqslPtEihKICkXwWdLIeDboYzCPyJoQGI/VPtxuk&#10;41kCsrSTtIYKEKYbkARrfZa+HQWbXuVt2c8gjv7gajlZZgJ7HgJieu+l4W6gHMvI3wkApsZf9rWA&#10;lq5FHGvG8RnsmDFBYM22n1h6GuXZbttcQ+NZI1/r7nwxbi1L7c7wIcm92ojuNwTPjGNekS7qbfvy&#10;d9I261zbLx3DhDzmLfEbdBUI3KGCvtP3MEmC1vZ5+IIkhMspMrQ8P8rat9LT4FiJd/R11sn2O34c&#10;977L/rY91jHrU9tOWdxbpmlr3MzjFaAZgCcPrWeMReKTXdCqHhayGxwDjhHuN+ME4QQkDY4p19Zw&#10;l2I/WBb5emrwic8+R7DPwweOHV1sgIDIdAsZ6p4175Vt04pL+aK6E9I6TrNBZZm651X+9KCK0YHh&#10;0tOh1p2uspDdRtgjI/tqSTQn+MjVZwHM9PfFISECV2oDqqk0SRx9vwXoJnjGHlnwLv0CIq8IMiBr&#10;tDbtKz2dzbHPV2ZVplCeECTUyk8twKnxlO0DJGR/H5pFgncd7aVXoKYrtc3aWj0ltT2AIeUP2yRA&#10;olXYGOUOs98XCDTUk1mVQaWh1woQhYzYR5zOjvB519cluJiglzJGjS8gqTWdMkUAOR1q+9F2aKOM&#10;UfNS+0pASk3D0Mrit/GUAc2ro72ltLQeDo24bjXnuHrIg+8CUKEd0lmgpo92SjvlD/tSOcayDNbD&#10;fE1nuV7jHfK1fT4xQZ/Qh/ZRAH7I84NDanC2IcfQR8h60iq0uaCzbTQf6ykQqKVeHDQzORH5Krvb&#10;7iFoJUDs81lBQ/pPX40VCBzs0zddW/S7B8B49XCKPLQjsQlPMRbbsU6CeWoDdkJ/gSrPDxD8qwpO&#10;jg190imji0MIQE3N0N/In2oFdnWnL74AyEirDK2cZrDeaoP63DihyUr/2sfRp/x2XId8zTgTvH69&#10;76V3BXsjr0b+5mWc1wG8KDdk0gT+AtjtT7rVeDWNdFQjMGX+TFPTG9QgDEAUmVM8I0ypeZ9lpUZg&#10;Z1dL6YXW0rKLOdXVqY/LrpjragRaRpfAKEHwMZWMpIHt6KGPxAfay8Rgd5mfhC9AazVqHYPKvIYq&#10;xxv8nTxFv5SM1RFke/oisBl+GyfOZgiFm9FdWngvEHjq9Jn0ESiT9tTgK1euxGEhv/u7v1s8LEQg&#10;ZY6g9p3MTL94x5ZmEcKnYDB0EkxhdnYi1J0N81QmzHOn1ajSgegwzxXcx8rCwlQwwjzlhsbB1CRM&#10;PXU1GkBQTXZqSlCE9HNjZWbG3zSW4CkscegIjGiwL5neFOkXGBQLMLtpGyyxYGLBgEZtMISmUyaG&#10;+soCxDg+N16WZjyBZYD6DZRjCwkECvCpbRjEJU+/0kjgmSlVgHt51k7oYML0wnT6CcZRFdpJSVuY&#10;VE4M2740r3bfEBPRycWA5qrvQCebYMsojNVOM3817wQCJ/0i5KCAqU4wMKZgOJqPWoaAUl9vMokx&#10;yhdp9rh46VW/upiXeVr/CgoKQFVVY79oqN48MjQcdK9AYGVYDoxRJtQ4feG9E9G+ikEjM2tMhjxM&#10;xC8cnfH1KPzEwTREwQMJhzk6+HRUqYpqn1+PGNDTM2O7Xwv8UiADjDKhtcCWYGBvJ0yLEKfqCHDS&#10;5kEWoNqOHPzEh4mG+v3kJP3jV7ipGNTmJ9MXlAvmDJMOVJy0AoHSy99xajH07mcM2ZagFf1jHIFC&#10;6eXXnzRfl4kl6u5k8uAR40sL6Wc9pihreNjFTmZAftAg6ELbAwR0PE57kvZ4jIO+7tbS097MWM2F&#10;VeBQIG4mvh5K8y7GeDf972nBfQFSz04Qh3aocRrMmDbmadL6r0zATgYt4GiegoF+XTJfx0QCtwnY&#10;ypRkWPZhjhPbC7MZ6qQ/eDaoGngz4yG1VxPIpkzG8iT5zk4zfxh/E9DLseZXNRcpmeKI84cQwDCM&#10;8VX+qQGqT0FVko1vyIUzgUSDfWwa86hfPtTkTNqkpuc0z+VHapaaRtNzF5Qexynj6c9++AM2hbnJ&#10;jI0nG7/cKOZG0quHhPjx4ye8zw1qbtwvX79dzl+9U84RTl+5hYB3t1y8ea88Vohkw+mX5FMXLiPs&#10;nSgXb98tdxEIff/JF+fLqXNXwxRXjYvYlJKfQODZq9fLifMXy4279xAM1wMIfLq6GeDTDcEdhOBL&#10;t++XD7+4UD49e7mcunSznL58q1x/8LSsksmtx6vl5MVr5ePTF8vn5y+XExcvBRD4cOVJbHL9Ui+Q&#10;dPPeo3Lp+t1y4szlcgnB9MnaizgBTyDQUw6RVcoKAs1thOZbAmAI1gKZ+jAM7RA2y083N6nrufKD&#10;Tz8NLcFLV+8iCK+Vq7eWafcNBNwr5RZ1VhtA4UDaCejQ1NhoW8ZTBJ67a8/K6au3yplrN8tnZ86V&#10;H370aTlz4VIAnxfDrPo+gvRWuftovXx++mr5/Ow16k79rz0uF65Ck/vbCPovy/q6QCDCAgWQNVcF&#10;CYQYpBVBAzf6miM9QaC2fn/28Rfl09OXyhcXrpcvzl+n7Cvls7NXyuVbD8u9ZQT3mw/j+elLt8up&#10;y7fLJ+evlY/OXCofnzrP8yuU+xhhoiGcUNYz1sbnX+r3ETrT5vCHxDtNAc9dvVFuC8w9XS8nocuH&#10;J86UM5dvlKt3HwV9rzx8VE5eu17O37lbzl+/RTvPl49PnC5/9uNPyg8+/KycPHMhtDRXGC93nmyW&#10;87celwfQbYvCHzwRwHxC+QIjPwlz9B99dqp8dJrxcf1euXDnUfmiAQ7febRW1rboZ64ff3q6/PDD&#10;z8s52v/JyTPlzz76PDQ+b957SB/vhPbG061n5Rp1vHz7AeNvuZy/dps+XQ6NDoU5zb5uPVqmTRfL&#10;Z1+cLZ9+dqZ88smpchY6XaZ9p89eLBfp2+t3oCXlnDx7nbHPnLnwgCt0PXuznL98r9x9sFbWGX90&#10;TwRNzqSrY8YPkNLUPn3z9/P1t8E4vL+yUc7CX3/E2Prx52fLx2pfM3+XV3fgsWoXMWaY8/I1XS+c&#10;vnClXL15t9y886A8fLIGP94ql27ci/n+g0/PwheZ+5+eK3/K/YcnLpXPT12Fd90vV+88ifl+jvl+&#10;5fqDcvPuk7Ky9jz44l3my1l4wAn49ml47vV7j8vtR0/Kk0155DJ8Az74yWflR5+eKD9gHn0Bb75+&#10;W9cQT8oVwt0nO+UifPEj+NcnF26WD8/Ao89xPX2tfHLmOjzHDxBq+zH2YRqCcdXPmGFLs0P4lqBg&#10;8Dcmg2CImlACGq5VzpDgRdCjgiAVIHn9/vX3AYaQf9UG1DT4+U4Gf9d0gh0BEhEEWcwnzXMTBLEu&#10;1iv82e48j1BBQJ9HXpbP7wAMuaZGo2tv1tt8fW4IgIc57zs1wda3tkLu8AOLfMC2BggY4NCr9Fvw&#10;ik3GTOaRdbcNvjf4O6/wLtoSQKD1NB7PNQE18CgAMjXBBMgEZXegyVYDfBMAClNq8nmdpta7mqdS&#10;1aiD+QUQCJ3XNp6VjY18X0E96xT15LfPUrvsBUHttqS1H2LCJDt+N+KRpz4ezSPbn2OiashVoPJV&#10;202TYF72hX0lGCuASzr60oNHvAYovNsmyqE+6+vPaVvWwef5LkOMo6BV9nftX9vlRzhpWwOv8xq/&#10;pTv1eE6fUaj9uWt5xtVncUhb7Buy77KsRjvI7PX2+dyrdfa916irZUV982NvjV/rH+tNjKvcOzi/&#10;sv9e0dtx4HgIADmCQPgrIN786vgNM3gKqcH9453bd5ABpgJEUHni2OIC8h+ysBqBfsD2gJD56TI3&#10;hzyNDOSeNk4Rdv8aChkTccjg1MRUyGhadCmHaR2mrOVhFT0Cjb0etKHFFDLHhDIn+ZCH8nYceMm+&#10;eRI5aqinJ7TrBBvcEw/xvMp3+tRf0O0X8aorK8Es9/YdrYdLZ9uRMOf1uSCSFkwpV6RvwDlkGOVb&#10;30V69vKdra2lqw15bhcM7Cg9AoLIKcpCylxelTfSdFQXTJrFJtiSZpjNcVUWEOzxZFjrK2AUMl0F&#10;iIhTQUL9xKV7pq4AkJRRTe9hEe0talspw+QJsfp7U/YN8KdLDbE8NCWArXBTNrh7kEP4u289VDpC&#10;dqVO0E+5JRQ9kLtst5qUnuasUsf8TIK6KpZUQKnSW9dRYQpMPdJXesqUY6P6RE/QUkBSs9yxceVM&#10;Ncd6AlNRFlU+U07ubBNQSu065dw4XFPFIeplvgH8dkNPrmqLChSHYpJaZPRvumuDPgPQoQEEhk85&#10;5TL6RAUPZb3BACKRCwdaS0d3c9Cgy/LJu4MxZTtUlBI4dgyohBLKLowR+1ngKdyYcdW3oObEzgtB&#10;vnHqrbwcB+vQdwG08VwgWE04fctr1mwbbKdzYJj+VYMuwOBG3wvySreIM5LKJNLc95X2IWdSV8v2&#10;ahyfGye0SS2L/jGfmp8HeBhCW8+xEdq51jUBa+NHX3QkqOc8nmMeiyWMUA/rY1DmFfjr6GiCBocp&#10;Mw9bUU5WEUvZN8YJZeluy/oFAEgIgBhZOJ4zLsZJo7VruPminCgTnuJV92H686+KNlVxxrnW3d0a&#10;YKQYjHW1bF2yiVMInuZ4VuluqvzBv/gX5bMTJ9NHoExS02CBwKtXr5Y/+qM/Kt/97vHdLxxzJJB5&#10;efKRJsDHXlNxzspN8XyW+PMwCsEOQTAPzujj3UiZn890fhVRU2thfr4cP3qUtNMBBmgaaEMT8Emw&#10;YVqNJM1xG0Dg/PxoWVqaDABsjAaP0ElTMNK5ibEAAufJZxYihtnlpAANhJtJAGFyPJ8v8Gx+cpig&#10;thO/Z0Ya/v8mqCsTSCYrY43gZGPSDovkdjDR22hTdwCGmkcaX5BERqwZbzhtZGIIxIyNMPgGmdxM&#10;PsG/qQmZKMybunvwiQCNPggsbx7azjCpPa58is6Z5DrDwJodgy5O1AYjTf+AgiMJKh0/Nhtt9P0c&#10;7VwK2k7SyQmkeBWMEYQSTHESCr7KiARi0zxYk9EExTT9VevPCRi2+kxCQUEHjhPOwSvgk5NM5gaT&#10;Z4DbZ2pfCvaFg1AXjUCf09zWY9H9UjAtkCNgCk0FCq2ffS8zH5RRwhxGNfUddnJnGwLIYixMQOva&#10;Lhmhp+t69PUs48fFNEAl6j9o3ZnwXocF8hgnah9av3HoLoPy64W+HaKtlq0mIszduJ6YFPWjHBcP&#10;HcRan9Sko872G21yYrmwjchQHSv0fYxJ4jh+9ecoKGqfCX6rMSsQPj/LWGR8hPku6TQp98ubwLXj&#10;VBN7rwKJjq853qvlOut8II1zyi88P+s41DlnXnlityCvoDbjSW1DAVDqJP2q1l0Cc2liLwOxvTIr&#10;gfbZGbX0aHtfc4xd/WHOkq956wM0gDnynXF+Ua756Pg2v85k3j53DqrpWJ8ZJ8dgLggeEjM7PUm6&#10;1OrzKmgpraWv9fW56TUp16+IX0/sJ/M3vqCj2oSOCQ/bEQgcZS5VH4Hbz3Zy48nm1S+6IRw0No0B&#10;ErKRe8nm1A2qm1s3hZoFX7+7XK7ee1Ku3X9art1bKTfur5R7j1aLB3JodnL20rXy6Znz5fbySnm0&#10;vh2mYacuXOP5TXjonQCv3KCyvyzLvL9w43a5eP12aJKw94wv0n6t1rH4A7VW1rbK/dVNhMoH5dTl&#10;W+XkxZvlzJXboY0oqHbt/nL5+PSF8icfnSz/3x99XP7jx5+VE2fPlAtXr5R7jx8VnXlv0L7HCNcX&#10;rt4uP/zoRDlx5hIC83ahiPLoyQZhvejQHnkk/A+qWSioeO3eowCA2GuHZsGtB4/KJ6dPl4+/OBOA&#10;3Q0E33uPtsrlmwi8X1wuPz55vtxAWPZwEzUBpLMb5DADg65btG8FGl1/vFF+dOpSOXXlZrl85x5C&#10;9IXy+elz5ezFq1HH69BsWZPmzZfl5v21AAHPXL5XTl+8T3hQLl5V2w16QTA38K5TiosBzlG2WgkR&#10;pCUCzqOV7XLywvXy6enL5ezVO0HHT09foS1XAli9dvdpuflgLYDAC9ceQN+75bMLt8qPT10pPzx5&#10;gbZdCvB3eXUr8lfIeOG4ILz8CUIAV2TFssELfTfee7peLt64Vx6ubZYN6nSPfjxNW09fvlnuQu9V&#10;8ri3uV1OIyicvnmbsi6XH3x2snz0+ZkAFT45eZY23ymP6fcN6H7j0UY5eflOOXvzQXnAeHiysR3A&#10;s+CsfpjuPn5SPjt7qZy+fr9cfrBSzhDvxKUblHm7XL39uFwnnL1wo3wh8HnyUjl55mr5HPoLggje&#10;nrlyvdxfWSub1ou6n6EPTl25Ve4wZm49XglQcJn62q9qi2qqLjjz8ecCgefKZ5+dL6dPQduzV8sX&#10;X1wsV2j7beohkHLh2sNy9dZGuXpzo5y/+ricvnC3nLt4t9y6o3k6QpTClPOBcaEgq3aGwmDde7z5&#10;+/n6W1mDT924U04wNv/jJ2fK//njk+XPPj5VfvDJ6fIFY/je41V4WvKqlc3n5db9J+HHVMBfgFBn&#10;//r5ugl/PHnxesyBK/eelk8v3ITnXGbOX2We6bP1Pun9+EHYLozXjXLm3K1y/eaT/MgAw7q9zFyA&#10;F1y587isMQ+Xt7fLvdX1cuHW7fLR6TPlR59/UT45dR5+eB6eeiU+IJw4f7NcuvWEOf+inL/5uHx6&#10;8Vb5jPAF5Z24dC/4yslLd8vVO6tleU0gH/5FvQUh5GeCQ17lm4J0+VtggavrkIAIz5iKu0CJ/tMq&#10;CBQABvTxdw0BOsmznGvkGX7PiAfbSvCDtgoEeTBCAiECToJxnmqcJ+xbjvkEYEdBam154n6AfK59&#10;rqGEZzwTcNJfWoKA/n6lJWh6AbyofyPP0OA2LpXxt1p22881DfXk/vzQQlTS5Xrsff5mHUc22dzx&#10;sI4/DwQax6ugj4BVgH7bWdeoB88DRCNUkEiQZ0utrwD+bCNxtn8Sv8PcmbylofHzPjUozdfnpl9d&#10;34kToQX4NhvmownCMW4JFTwS8A0wjoFrOkPlg2oEblJP+yH7MIGpjUY5lk0W0fcJkmWc2vYAYxv1&#10;sx3+FqCyHzTdttwANs2LdL6POkEXAS/bIIiZAGYdW1k3r5l/9p1rsACf/aZWqP1s/AAfuY98GSOa&#10;AAvyub/afibI+zoQaF6WLxCYYKB525ZoQ6N/I19C9Cv1qKCccQxJx1d7uZ8da8aNfBq0yjlA2cR/&#10;Lh0JORbI0/yJrPa6mvlhwk0gaqNegp+pDZjzwHGlVrH0flnuwCfmZucC8NFKTQu67yI3K4vNsk89&#10;vjiHrMZv9rD6v1+cnwkfX/FBmz2w7ocMI0MjyE/dAXaFRZr7Yva++gGvH/7jUADkAeVOZVMt5pQr&#10;U0ZgT622XV8DTEEOUoFBP3ShdcTeWA2rRWQm5Z7utuYA/TzQY0hZheDJsv5OsKeb+CoaIJ+471cW&#10;Q74NWYW9vsobaioahnoFBikvwCjBp4bMGtZcKiIoM3UHEDjg/h4ZVz+GgkyGjo48DFA5TjmzXe0/&#10;rmo0CvK1tTRxTcWRABBpm6bUynDKElqVCajoz9x6dLe1lg7yEPgRJAtlkxFltNS+HAxARmsoZXY1&#10;M4cDJFQpSWsxtdlUbonDM6C58q8gj3Kvh5KqEThA0IfijDjBRJ4QbP0MysmmqUCV70LuQf5Oizzk&#10;dPrbOujrfHpqJGR6FXxC0WJ2PGRN5WnlK/0n2n7zVdbRdZWanbbP/JXd1ZqTJhPQMBR6lMloizKb&#10;8mAe5JLu1YZVNKEvVECpyiPKlmp9jo8yBvtbKbu1DCI3TtC+8Ylx+i0Bt9D8gzaeihsgojRQPtQd&#10;FmNDmd/DOBOI6oCW0Ir+0seh2owevtnHGA0zWPIboE19jtNQLqJsnzf6zb7vCsUg6foKyBM8lc6v&#10;A34xXmi3NHdMeC+9xBLS5DfB1G76zT5VW1TaO+4E+Mwzgb62OPRFLUjrGXWhDMtLP5N5+EyCbqkB&#10;GJqN+pFUOQ25XPnV8jTPFaNR/hf4t24DxHH8qpUrvpKgHGOF8eEhvcrJjjFN9qeo+xTlCNj6QeHY&#10;0lyc0aFcPE45I7xXTs6DaxxvzEN+C2B3Ub6AoIfiKN/romB6WpdlqRGoS7OjR4+Wf/f/+fevDgtx&#10;4V1ZXSknT54MjcB/8S/+RTlGpO9/73gAgXmIQQbBHDMMTSg6V58IgnseBOIJtgISosWCYKqaatq7&#10;KAhCA8JRIZ1kZczXPCSEv22IzEPiaha8MKcWIQNsTq3DobK4OB7BE4hTe0pfdzAk0k9D0FkmwAwD&#10;f5a0I5QtUGW9tYvWlNgB69eNKSaazHPBE4MZvDpZDLtp8qjqsmpeeVLL6IBfRrpghpoHy+g7mTR+&#10;HeE9k8eJIHOen4LJSxOZ9GhPTKTu7iMxsaYnBTJl7A1wUrBmxoMTehKZp84jfmVgEE7bFvLTj5yH&#10;oIwzAFQRTi07J52TVbr2MTDGoz2qci+w6HiiswBXqJYycPNrQjv010w26S7CrTns6LAAohqZgk5M&#10;mgEmBgNRnwN+bYivTlxlrIJHlUGnBlkCP4FwU5b3DkbL6owThrqjjQFSSkOC/WX7K4AjeOjgNG2d&#10;yKLlApQyZU/fGSB/+00gyPSCSWrdeSCF8QJdZ/IJ1sVptF1dpYOFqAXG0dLhAgPTkjGz8PTAvNpZ&#10;4Fx0ZOaeviXQOSiTaWNik9b29doPvHMxbj58qDQfORJppL+gnvWxXdY/TJapk31usE8cE/a3Wqt+&#10;GfF0ZOfFEpsBvwraf2rX6b9PJu1kNq86JtS0lUYuRl71ySnAPCuoFnNKTc3OWJgde2oHhmYg9RCk&#10;P7bgnFIdPr/S6F9TLb/BwfYYiy4Kvq/9Maem3QwLFHUdEzycEDzsY05AZxaEcRYHNwDWMcHArJs+&#10;ItREXGBTI4OzT+NLBde6AFnvCqprujsIU/arkFrGFfh3zApgm0d8NY3FBObo+KD+An3yCE8v9+uF&#10;jNQvNbNstuQf4SiYzZc+HAUCh1gMFxYXyokvTsYmzQ2bG1CFlwoEuiFkf8cmz42uG0muPIlNJMFT&#10;727cXS4nzl5F+LtYziHc3V/eisM4YlPKJlEA5/SFa+WG5ruPVkNQvXFXs88n5eHDNcrKzajmJ8tr&#10;2wF8mWaNjSZ70MI+NgBB/e3cW14LIPHuk/Vyd2WjXL7zMACpW+T7hM28ZslXbj8on569WD784mz5&#10;P3/4YfkTwo8//ax8+Mmn5fyly6FZICj2ZG2zXL52p3z06Rfls5Nnw8RWP0bW/Q51XEYiXkOguUm9&#10;TyNAf3rqQjl76UZ58HgdgVCh5CVtXSnnr1wvF6/dKncePqVtK6EBc/Hmw/I5gvvn56+VO09pI3WX&#10;ZprRxibbQJsU0pF9y33KPHXlTrl860EcuHLxyo3yOXW6Sv00n773aC00Ah893UFAX6VeCCdksA7t&#10;btxaLZevPiiPljV5tZ/YkNO+MDejDO+rE3LNXJENygZEvfXgSblG267R1vM37pePTl4IcOFz+vLS&#10;dcHFe+XC5TthNn3p2oPy2elr5U8/lKZfQM8L5dT5pMUWdEhtAkNu+BWM9S3kSctPEaJu0IYrtx+V&#10;FfrIkwgFBy/dul/OXr1V7j3dKE/5fX9zu1x+8LjcfLJWLty8S12+KP/xx5+VH350snx64hx0vhHa&#10;mJqoPVzZKRduPCgfnjxfTp6/EofAqKWpObpA4MrWdrly8365Tf2k7RnGiJqOZy7dhH6aNq6V67ce&#10;lUu08f6jrXKLNn5+ygNlrlPO7XLm8vXQBPVkU8Frgb8rd6k/A3KZcSkwc+3uQ8YhtKcdn5++VD76&#10;7Gw5dfYa/XaxnD59tVxlLly5Ag0v3GBMbTJeflKu316Gnivl8QpC0YNtxtM9yr1Wzl68kxqBEAeZ&#10;LYDv0IihTXGCJ/PSuffm7+fvb4OxrEbwmcu3Q2P341OXyieED0+c53oRvrMSc80PC6uMmRt3lssF&#10;xvDyymbMFZ8zRcsqPP389dvlKuP2zvIGc+Ju+fSM2n234c+3gnetbjJf158TXpTb99fLiVPXy9Xr&#10;jxmHX6Z27ObzcpUxfBt+tG3dvvyyPN3ZKdcePCqfnrtQfvT56QDSP1dT++JN5vwy5dwrZ+Efd55s&#10;l5uPNspp5sT5G4/Kzccb5RK88tSVu+Xc9Yfl5oNNeNyzBALllT8VGvyFH0zJ4KECgvK0LSaMH2UE&#10;STIwh7jKgwQ9KsgUPLcRfmod47dASL5L0EYQUDDS/AV+UvNPEMg1kvek13jzy5+o6ZXAzXMS7QRQ&#10;V8tyTbUeDbDH3xSkEsEL11rqtLsW/CdCrXPWkTKpkFfzD6CIF+GmCHkkeW+2K9M2yoMu5mOdd+MQ&#10;/GASH4bifbbPtqXmljRM4IrqE4f38KP03cc9a4xBsC7AKOvR6DPvfSYIGL73yF8gSuBI8G9b7UP3&#10;FpRn2wMMa+w3ImjqHWbFWXdpX4E31zNdTBj0P1j7xryNa9DXomBhgmG2I+kXgToKcvlcjbagETQN&#10;OvJM09v8+Okz6U1+5KULEF2FqA0abaLt1i9Owo32CUSmFqDlBO0o136pAFjkaV2IYBm22zLV9K7A&#10;bgX8sm9z7JrO34JrFayliLhaZo6B7C/L9pnxap+m6bzp6thJoNE8/G1dcrzx270DV/co2UfUi/ss&#10;K4PxzV8z+TX4EuRPHiO9Gm3XPYf9uMF6/mrOEIcxf/bsOWSo4ZBHBJXGR/Ijt6abWtKpHKPVl3LU&#10;NPtefW574qd7ewGkxYX5ojJDAFTsbd0jC1LEx3NkJA9nGEYmrgd5KGvUQyqPLiBbzE/Ex/p55XL2&#10;3coDAocCgYIcAhVx6B/yjmF6DPmFcjRNbG8+VLrbkdnIexh5Sy2lLA+5rgE+BtiDDCWoF0AYeQUo&#10;hqylll4vstZQD3KN2lzITcqyyjgCTNY15AZkG+XQaiXkVZCorb0J+coTXFOWrLJgW2v6k1Mm8zTW&#10;tpaWotaWYIzPEkhBRh4bQ25VlhqJ+lr3kOt6ya8H+QV5QJ95av3pZ1HfcJrnmtY26JZMcDT8KpIu&#10;wDT6STlXLCL94AuapEZZKKuQbkhgSKUEaYQMl6BTKt7YjlRYoUyBmca9csxE+PSj7H7rleCisnM9&#10;C0G3X+IbHmaqTKZbKbUNpYt4hnVTjndsWI7AlvXTD7uyUcVSrGuNr6ynMo4g48QE+U2Tt3LhoP3Q&#10;E+Cuh5lWd2ajyJgjypm0XVBvlLIEzpS9HUsestLXp8anQGsClQFMUZbtjzECnZThBaQ8KEMTaOVq&#10;66jMVrUA1bzz0BQxDseD/hmzDN7R/+3tHlRCeXEoZ2p/qrUXSkjQTbr7zDFh2xMQ03WYYFta8Vmn&#10;OMjUsdbZGj4ZlS3rO8ej/iIN1l2aNjcdjvIdb9J+d8xTrvFM431gLNRXf4Id7YKRjAfmoHK/cXwv&#10;XaqMXIFL66dbuzHqG/n2Oi61ihshDTQjz5jv0HmcfvBQ0YXpqd2Tgk0rCGjfR7vFruAZmv6OODZo&#10;u20xL+tgXW2zB5uoQCUYOyowDt9ZXDqWh4XIhmWkm5ubcViIQOC/+lf/KjQCjx8/GurOqhRaiJp/&#10;CuQCf1MeojDuM4T5ADoE+9RoUvh3QOrU34GchIjTXploOZkEFjxBWFAlJ8krhFb/dl1lZkZNQrX6&#10;IMLCaFlcHCuzsxJ5MJiKoKKgkaqxEjm+noz1Ux+1gwTPIOAk+QZI4KQSnbej+mmPoJQmnR4EoVkp&#10;dRmVwOk3YWZsoCzShpmxnjI/rW83faaJqsPcmER+iZklD5mkTFPgQ1Bjkfbb7uERmMigB6T00s4E&#10;AJ2QTuw6ucepj1pds4Ij3GsGPMXvuBJX5iEgMkAZThRNVsPktJvJJ30Eb5x4DJo4OcY2MjH8UmDw&#10;9BnRewEhwR+Rak89ykVHujEQRyYJExHGBeFUTyVtfEkwPwapPhEEd/QLWJl4graUzcCX/g44fS/E&#10;RIM52Fb7SABJ8MwvEjIbj7tXnV2T1lAtD6Ypk3VQy7BGGcSD4c8i1NptH4PYcZFafzI8GF3/YOls&#10;72KBaC9d7d2ls83Fo60caW0vh9o7SnNnJ3mwsMFABvoHSjeTr7VTpgRNh8fJb5jyoRHpug83l942&#10;nYN2lFYmvyrQXUxs1cv1JeGpSQKBwbCh4wJ9rLab2n9+HXMRdjxMjzNe6JMFT6OeEyhPe3zH9tLC&#10;QpjOy3gdg86TCWisarc0FVSU6Wp6bD9NsMB5oEZoSPJbOsqAm5v2lba2g8whzbJhQK2Hw0mv9BfI&#10;dqMRXypciKH57NwIYwfG2S9Aq78Gv36oWt/OuGchnWK8jbtI9JTRxiI0wfj2y5Fguqd0C/jJNMMc&#10;oQL5Buaz7ZPRudhZbmxuGBtjMjrqLRCoGa9alrEg0FadrHqikScmOc7VLDy6MFO+e3wheIj+MP0a&#10;1idNoNHs7Ax8YJ7rbPR/D33qgmroZ3Fw3MjYvPeryrFjx8pnn3/Ghs+Nagb9uSioGAL8I6Q5q5vq&#10;FMQUnPwSvL71otx9uFrOXrhZPv3iYjl59ka5fO1+efx0KzaQbtSv37xfLiGY3r73OICjR0/0s7ZZ&#10;lomzsaFWwsvyZEXwUP93q+WUgM35axH3ceO5guj69k/KPZ7d1SceG/1HG1vl0i2EzKs3y6P1zbJJ&#10;vTbZjd5fWQ8Q5/HGdrnL9dL1W+XqDQTgazfLvfuPQ6gJf23Lq+Uuv/WZdfXGnfhtuH3nUbmrSRzl&#10;3kc4vqgGzY27xHtcrt+4X27fflye0IbNrZchHNx98IR3y+FvUO1IBfaz1+6EKerJ81fLjfvLZVUh&#10;COFITZOX0A4yhqmwAjokoP5b5dzlm7T9Urly9RbrysXy8UcnyjkE6svkd+kKbbh1v9yXfk83yqbC&#10;EWlpSnnwiPZSp+UnGwGGadasybJ+xQIMtP8oiwv9m/dqOTx4sl4u336EEH4vgLIPT14sf/bR6fKJ&#10;QNY5teWulvP065OnO+XpyvNy6erD8uOPL5YffXyhnPjiWvn8iyvU9X55ynuFQoUG2+VYUcgJB+PU&#10;b1Uw9T40evC0LK/tlEerCPwrm+U8bfri3BXo84S+elYe6JNRwIPnAgk//Phk+bMPP6e8L8rHn50p&#10;p89fYVyth8bHY2hw/vIt6nqufEr44sxlaLOyqxXo/dmL10Jbaj0A27Vyw359+BTaIYhRV0+PvkLb&#10;7z/aKDfvPCknT18uJzQlPneVcXy53CKuQKCmwQK0py/fKPefbpb7qxuhMeihNGd5duL0Jehyqnz8&#10;6Vn66m45C+2uXXsAXbbL8uPNcuPGw6LWK7JcucdcuU9/CTivb78MgPe6Js6MHU3cFLCtl0D0Y+aI&#10;NBQIVHNEIevN38/fnyDO0w0PSloO0/LPGZ/nLt8pF+FFPlMbUIHccb68+hxe9bicu3S33Lm3Gia9&#10;AdoQNhj3t/VhubwSrgH8gKMmrIc23X+0yryAx259WW7cXobn3YPnPCznL94jnxyvsK3igRF3H62Q&#10;z0pRy1CtX8PdJ2vM2Uvl4xPny4Urd8oF+N91eOjj9RflGtdLNx+W5c3nzKUv42PR9XsrZZ06Pdl8&#10;UW7C8289XC9PYIRrzAn5mqCGQWApgCbu5ZcBjjTu4z3zPYAYIghsCRAl8OU6lSGBEfgT8UMru5GP&#10;6WsegiFOrwRFuKeA+s60FQDx95fyNwGkn7wgCKw8o7xnlE9gzQzg3kD68BMX6Z8Hb3xpusY6KxAY&#10;gGSjHpafIettWT7nXwTBIvtA3iUvMK5jQ35X8zBYplqBmhUbR14fNLXtjThJC+n7qo0G3/EvroJD&#10;sX5w71W3EmrJO042uRd0U0vP8jOvBhAnaMVz00Q6nkkXte4ESl2PKoAZAKp1NR/r6W9CBTRT6436&#10;kU9qMb4IcK6CXYJy0jfGB22pQKDppNHrPDPXv6SreXiqsf0oXexTaRH9Zd9Ia/LUFFkXEVoQZFuT&#10;ZgE0k491tC4GsgjaZftyPFHtuPrbe4MApGm9z3HUWJ/537ZHncgstEBZw6PN0M5x7rgwbtImQbwc&#10;L5mHdIzxT/7WSTDOq2VZjsCcNMm47s/Ms1HvRnvMzzS+yzrS3kZcn+d8yDHtO9eo6GPSSjP9lK5t&#10;smdY0//vswCQTW++t27dZj+/wP5bRQrk3zEPepwtxxbmy/eOLZXjBGXk+nH/2Pxc+R3k6mMLsyFv&#10;+iFbhZrqd1yhPoGlPmQrzW8TmKsn+aoQoGss5anf/f5iOb6ELO5HfPbMAoQhW5kOuUnNNQ+GUN4W&#10;FBMkyxOIB3inG6b2yLfKY8a3jJ8CAqnHKFdlMLWm2pCJDh/aX/Z+8H7Zv29POcJ9uxpUyEuCY8qK&#10;ysX6t9cHujKqmoVqn/Uhd3R3tiDzqPDjIRTNIaMKJAniKFMm4PLqkI2qkVXBmDzoIYE9fSgK+ilH&#10;W1/pYvlqW6mxqEyr+fKYcpRt1vqrzzgCpsg60F4Nwuqf3nhadgm4KiPlQQ6pgSgQJWAjYCjIqm89&#10;gRj7TBBH+iTwJg4hKCcQq+/I7pAFQ+lpZLh0d3cja3aGvKLrqpCPkbME6UJhiBDu0ZAFtapTgUpQ&#10;SzlYGauCXAlgqdiS8rFgWMiSvPc+DuqgH1SsUNYTNxkdE0vo5IpsNz0c78UjVCAKfELgzz5D3rMM&#10;6y8d7KNQRiK+7dF1lf4M1XpTRk9ALbXn1OLr6YZ+0E1ATOxCsFeZXn/7ynD9XAUDOwWekR3FOXqR&#10;Z5VblSVtjxZ53cjxYTLcZ7sF0dTAS5Nzy7RfPMDTsqMfBNaoowCk5aqhqGZnB+NMM13HW7ZHOViw&#10;saUcOby/tDQfDDnf+gUOwfiShsYTj1KjUICyHjbT3tZEmkNxLzCpqXlPt1q4yOrUY2YGOTbA2aSl&#10;2E11YxV9RzvFqxLMVNMxlZbkARVjcVyMI5PPIR/PI1cvTk6VJQ+A8SPDpBiESjkpg0tTfYGKdalt&#10;G/4cGefSR8A48oQe0wKSMQ6t4yxy9WL5/m//bjl95lwCgTJrF/Lbt2+XU6dOld///d8vHhYyP69J&#10;4xxC+BQDZyI0Ab0PcHBCTTu1gqZDiD96FIY0xeSa6Cf0BYA3McEgGeqKiSAjrHbfavHJ/GpDZJQB&#10;7AWqLcI9TPn6B5Sw3RFCQ0kgbjoHbYARY+RLek8iGhH8G4IRUb4gSJzWRJ5j42OkHSEP/dOZF4N9&#10;jA7i9wSEm5qahoAe+z4BQ2HywVSWpkbK8ZmRsjQ5UOaZoNOCJASBnnnKmmWiTozAOIbVCBzkt+q6&#10;1klz1gRW9OUnwj9GWePjdqoabXQMA9POl+HI5CcZvAtT42EGal7hk43BrBlrgCYMQEERmYInDY8y&#10;kMZ4LoMdZcJ4kuwwg0gtN5ma6sGqDluGAzc01xh0fjUQvLHfJlis1AYcH51g8I4SmLC9TKIetRSp&#10;b10AGkHNtQRaE/RJxiSQJ/P2FJyOQNFVra39V7Ufvaq5KBgYJyzLdGi7jNsTixK1ZtAy0Ydh3H19&#10;5OeXAtrkguhA9uppvePjCWIKArY2syi1MAnbPGa+ozQ1tZaDzU3lSGcrNFPNvat0tfrVoa+09YyU&#10;1t7J0je0VAZHj5X2nnHiMNk7mTTNMC7Sd8F42mFW7R0wOIIqyn61aCe/llYWug6ZXoJ/4SODPtB8&#10;d3FuvBxdmChH58fLYoCC0IlFOb8cwIipt+bXTsamI/tLa8uh6F/BVIPM6b33vs3iuoc2HCh7WGAP&#10;7NtXDh44UN77zrvxu7XlcDl0cE/5zju/VT5471tl3/tvlf17vlPee/ub5a1v/Gb54DvvlP17PyhN&#10;hw9E3Gby6epqLlMz1HOkncV7D21p5vnB8u53vh15CZYLAra3U+Yey/8ABiKjay6HDnwATY9QP8Z+&#10;gJMuol2lhT5uaT4M42uF/kfid2WmBueOQGALm4NDe98vRw7sjTodOri37N33XtlDOHDwg7L/wPvQ&#10;pxU6suCwyHR3NDGmoDXXpmba0Hao7NsPHQ7sj4VTRifwp18NnarqS8F7TSlkatLXq88dI//hP/wH&#10;NunbsSHfPcjCzSybd5/t7OzEvRvJBALdhL6MzZ6aGFtIgmsIeU/WtgKoEhTTvLY6576vBtbDJ2Fe&#10;wx6Ssn5SVtefldU1vxYrtOiXTwf4pn0SQKBBM9vb957ybiNO911FqH26oVkv+VDHddI9XF0v95+u&#10;xb0aKj5XA0a/cWrhrbNZXWfzmpoRbo7dKFPf9S3CdnzZVoi0Lf5+8PBpuX3nYdyb5unKRnmI4OsG&#10;2A2z9Y3DS0jnvXmurG4RtmPD66mKy7x/zAb8PnW792QVuuxEW1dWNssm9X+htgl5KczqQw9yhC/C&#10;8Ld48Wq5eeteuXb1djl75iLXW+XmzXvlOsGTjNXkUxgJwSs23bQRoX59bZv6sAEnn6cbW+Xx2lpZ&#10;jS/2CCCsWfYqt6xbFNy4V7i5Tz/derRW7tHOmw+ehm9ANRDvQvfLlxHmr98vT5e3ysb6y7L85Fm5&#10;fXe13H/oQSg75c7dlXL37tOyvLwRIOSqZsL0g22z76UPl/Bbps/IlY1nYUrsoSjLCAnXbj0o5y7f&#10;KHcod42x4cEfavzde7xSbt1fDj991+88inie5HxTLVKeP6A/Hj6ijtw/XBZYexr+0BxDAZxR6B3e&#10;Xbp6Mw5UCTohpCjAVsHVZ2q33H9MXVboq0er5drNB+U6ZV2B1pryam68gQDzVJP0J2vl+t2HYZYu&#10;MHjn8dNynvzVBLVeFy4J/t0tT9XaZA6sMb5t/9Onm+X2rUcJHG9KQ2lHvyg00Q+amQum6+tKoUph&#10;epm+uHYTutOnZBEajiE42mlv/n7u/gR7nPsXrtwsZy5ei7HpPBLcMzhGVuErt9W6vfGwnLlwKzR4&#10;b9x0jqwFX11e3WT+wacIzj3niTxbHnsJXrMiv3NOMM7uPlgpN24txzx/xJxfWUOQh1kFCEUc54L+&#10;VXXV4LyS5y4zL/SDad38eCPwvkKdVinj8o275cbdR8UDKFaYU2ph2x5BF+uhub8HN8UhEszdXX95&#10;hABmqFNqMsNT+C1Pk3caR+AiwYsEKwQCBYbkywmQJGDi/AkAL9avBGdM79W4NQ+vuVbU9eIV2PL/&#10;Y+9P32zLjvM+kJ/6g2350UOLbllS2+2Wn273B7cG62m3bFIAwQJATAXUXHcecp7znDx58pyc5znz&#10;5r1VACiKFKkWJZG2W22KEilwaDabM0BSJAhiRmEmUEBV3SGHO1VV9Pt7Y6/MLFD+B1yVVevuffZe&#10;Q6xYsYZ4d8Ra5EMASEnLLfbtvK/xlSvAGyCgfqkMwl3FAyDBgu1IwVZeBgEfqC8zTlLPAhBlGVm+&#10;8lAdsqwTAMlgla6uf6FfgWemvaKfDyVsy0FdHUe8Mr80C8DbkpbA+JzWWipPZea7pIP6w2+3uyKz&#10;z+2B4nDwhQ+/qN6l3AAQaq69y56V4jf5KsAPn4artcM9AD/dJxhb8fQBLsLMrdXaAgCOOPoNHwjQ&#10;WOh0/VQ32rnUBRr02PUxfxjjSScekxd/+XEKSzys7kSPEiJPXtNAC++Vlth5mIee6T5lTvGVVwE8&#10;jwP06n1a3d0/BgLJ66QtueqZ6CzBtOldxs3ySyjAIKFYASILtEWRadKRB+/L7xL002Vwj5wWizzX&#10;T3lbpszrzINwOi10Jd35zs/0Fl4XmSzP4blIcp9NS03RSloFTjjmsDGeIYs8p40//4Uvau3K3nPt&#10;2FnbiJ3V9bheAYE3FDA4SYMAdCHptLq/sbMZP/bc3rGFz6rWwehngAZ8LMel16CSAt5ZgHV2R51q&#10;pevu9ISeL8ZzexhWSL/AW2whPcXwGGNNPYdBjXQr0uLpBhDmwza0nmbPQfb04x6dEeCvjdEDlniN&#10;Wgz398TIQE9MSJeYbkmHFE2NsdHok47R29sZA3o3ONAb/X1dDhNjNQOLc9IR0OvQGbFiXBANcxiH&#10;AJ5I7xns64z+nqtRlx4E+DI01C29o8/AyulDPCiLYFdO6WQc4sE9wAYujbhX1oaHYkC6UW/n1Riv&#10;DTv/sdF+Pe+3tSMuyvPSFQALAUCp+7j0FQKHj+Rv6TAjw6K/biDQYKn0WwDLpsofHuoXfYPRbIxL&#10;z2zq95CtEwGJipEKLs71Wk36Wr/pBDSbmmxEvd5vPYz9/zjNdVn6yWR7MoaHhxVX9I6zHx/gJgAa&#10;e+FLd15SG65KV15PQxpkAJnBGATQEV0YPRQdrzY6pPxHzTNcWYeHpHNJzxoWP0fF3/qY+Kv7uviM&#10;iyp79TebwzE82hXj0vnAJdiyC3rRxcYbI8pr1IAXYVw675D0N/JEx7MloNqTuOiIPMPSDuMf4o6O&#10;DCkMmr4EbpW3ZGBEtPSq3WvSG/HaQ58bHhmRDIlfioulGmDdWGPY+u+Y2pH6NdQm42MN1WVUdcWa&#10;D8u2BOcA8yiTtmg2oCf3gwR8bGL5h+49r7jKtzE+Ihr6xAvJtPgBgDeuvAf7B+PK5UuSX+mpontU&#10;uvHQkHTP+rj68rSudcVPvRa9eURyhaz39nRYh+64Kj1cv3mOnECvPRuRf+nAAH/HlpLiM3gOoKsB&#10;8PaY252QQCDA6pTeL5r3YAVshwZ+hFceW8R5uzi9v7a2Ett4buqKAZy3blN5WAIChOJiDTgJyA+A&#10;STsYkFzFGnPRZeT5H1uxtb0TP/GT/zg+/ZnPJRCYk/fr8eKLL8anPvWpuHbtmiMDAl6/fi2u7W0H&#10;+3Tl0d8qfBNwQ5VV5pwWfOOGMt1CEQf4AgRrK70qsYaL57jiFSBK6VUBAvcEwMDcXyzv+WqCZRDI&#10;OEAFeXJdWgJAm1QcrJYWFTSwrqebIfvPbap8gA/2FMSyyafXgsqq4kaKF0Ge0+opT4hdNai5tbVu&#10;k0nyxPppU/lvLk3HtjrlNXXKLTXgpr+2EObUCEuxp8F3e02DqwSNo9Q9CCtvwBVMbjmgJK9YBk4G&#10;p/3yhcAHl8zpnQZuvpAwaNPI10QLZt0M4FhKkc770ak8wMB5pWW/QyysKL98aeGLDV9DAAJtBj2P&#10;ya/SVV+V6KwJOs35CkgHIMsJwuyHwFcsrOswU+Yrybqesc+E85QAMZi7DPMbC7/8UsCA5C83GmhB&#10;n+kADNQMkMgFgxdungYBxc/iHmxTcdXBbqNYiCo/Bn46QgKBi+KPhFm/AQKRB4PFK8hLItkz07Mx&#10;VtNAO6qJq9mO9sSkOv+EOvxEjGlgabbrHqwmNdCO1yZipDEffY3VuDi8Eud7V+Ly8FpcHJzTs4WY&#10;mFpVHZZiWh2fLxCYJzOA2CRfdW+rQ41pUqlrogP152tQ7h2pSVttkntATse17YX46PPqL5K9qfZw&#10;9PVejsuXznqQYCJjkuvXYHjp0pno6rygCfWqJ0LapNkcicuXn9VgkpPilcsX4tLF89HRcSXOnnk2&#10;Ll04r0FmOAfslibpga44/8wTcebJx+Li2Wfj/LPPxKWzZ+PK+XMxpEFtXHFHRno1qHVGc2JAA3BX&#10;XLz4uGi6ElevXIinnvyQBzAGU77qdHWdj8cee2+cO/ukJndN9Brozp97RvSfczwGewYmBtAL5591&#10;YBAkztlnn/Q9cQkzastZ8azz0vk4+9TjceHM06rLWac5e/6ZGNFAz2a8fH1BJpGz4f7ueOzR98T5&#10;s0/Fk099MJ58+oPxzLOPx6MffG+cOfOMJ4P8YspeHnxBVd/TIEbfR86ZYJFjAECAwM3NzfjEJz4h&#10;pUSLOwUUlQIC3r+vRSR7DVXh2EJQYyCLQU6i9NdzLQRZMLM4Rin1acJHJwvYXIzmV27cjwHjcl8i&#10;Fuq52M79BKVk6DmKK0Aiiuodu0emVYuVThbSXpxmAEjDqg4rDJQTFBY/V1lYr2AVh8ICzSyapaM4&#10;pDtR0qfHpg/lL92YoJ1F98nCWNnluM/4X80BvCcA+BAULYFIaFIAmLTFjOLsqy63bh3E0SGKTy7o&#10;rWhUcTlwAldlTtGFtgMp5jdv3o5DlG3xhP2VcBN9Q92pK/kQVDj1gI/7arcDBdqB+Dwn+Is/i3in&#10;IQ/xTDy6RRspvyM9A4wjX/hwC4vNfeVDGxxglfCaaFBdVTjls98TloC05Ss3D+K7L91KAPV+8jnb&#10;XPkqAQCAskylHvlSWQC6t1U/6FRUt6/rpTTcQwf0+IRgXLMUH9CAvR3J87SSivsWsuMyFLCMJG/e&#10;lUBcAtYe8IVAHirCdME7wFwsKqENOrCAua28ffCN5IW25DlKPqArgXecqIrcIM8GQHWlj9y8dSi+&#10;3I79A8mUniMH5J+0iC7yUhuUAE30A0D1wgOC/lfst/7ejH+MP999hVOvb0r2998wDnBlzGWs5JAj&#10;QHx/iHn5KF5++V68cguFPPuGLbmqUNLy/Kb6LH2QZ8gjHxsSlGM8oS9h/ZV9hv5CX35l/8hyT9k8&#10;5z17utLvkGPk12XdeyBabvmwJ/oD1ticUEx/UbU8dtGXOYCDeYRxCVnPMTbrzlhSxmHPKYqk7uX+&#10;cBzfeYl+/WOwX3nls0xT0hNK/JKGvprAHyBTfiyiL/Oxh3viEKC/ACG4OeahSOzdqZ6Mi7AoMmgi&#10;usxLFWALNcAn5snK+u3+fdVd9/xBg/OjXhWd5pP4Rlk84zfjPEAUY5vHCf0mLc8LuKnHBlzgF3Xx&#10;vGyeKi78VGDsVZSsv35DM+1nWkWny6r4ZFr0nHe0O4dsAQZm0FgpHlAL6Cr1TBAwecA8yJhJPMZL&#10;Djyx2zQ8Ut5YCXKwiQ0rNCYbqBJ/jqqDTsxrlU1ehf/wxeCYHiADAFzQB1juOMrnNBD4qoK9GUQ7&#10;65mjI8mt+O+9F82D/K8AcnpU8STzg1dlvoCO46A8iUsotDIHl3mY4DpK3ossljYuPCZ/twFlVcHg&#10;ZRVoN+KRljwKEJjPMz7l51ok45lmBZ4TB14lL1QH5E/3vOdaaCnxuZLHST7IT9JESVmfkkfy3YCq&#10;fgME+iR95UmbEA+vC+SBZ9DC2u+zn/us1vHoXnPx/N712NvYjGvruPHtxI29HXvDoQ+xPz77e21L&#10;98Ho44b06ed2N+MjN3ZtWLAq3QwdMXWltB5E38PTDDAPgA4wELdbLP+sO+L1Iz0XIxQboigfe6kp&#10;DnuMsb7Gswv3VwA/wL9JDsoYbxgMW5rj/bKBssboSNSGBqO/uyM6pYNgaFCTPkKYbI/F+PioAUCA&#10;wNHRNDgAJEHHAVTLAx+nDS4usLf6nPSjeYL0xanxaNQGDAISyHugv8uhl2cVoFJTvlz7KEN5o3tw&#10;RScBjLFlngKGCD2dV6PryqXolE7j/Hqv6tkFhUsxNjIomvIAEywGcWOuDw9FX9dVXQddd3gw2Nuj&#10;+nYZDMRSkDoAxACyEQD3Bvr6Y2hgKAb7B6K7q9NWkJQPIIW76bDo7e3t1rsO0d0lHapboSv6+1VP&#10;1Q9gChdjDiMB0OrpQccClBq0azSA1vBwj0KXwcNp6WQYMqEfEewhVmEj7JMHgAjoNqL6jAwNGwQE&#10;hOJ3n/gwNNirfAYNrMHbAelXAE+03+hofwxKLxwfH7Zejv7JwRbQjH46OtLvAAA2ONAnXfWq8uhU&#10;PdM1G10dg58CENImBTDsuHpJ8S+bf7ZmVP4Ai51qj8tXzotHgMZ90n37o7u7O65evSw6xXfJB0Bo&#10;/0BHdPdc1vtOy8Oo+FOv1fW7T3GvxqDaAtCRvfepD7pqj9qjV3nRTvDBlqqSHdMm/XpUMjc8Aggo&#10;nowNWQ+3nt+eUv716LwqntdGo6Y6kf/AwEDURxvGF/rURlevXLTswUPAP3TZK5fPW9flyjMCcSh7&#10;XH0UYyh7EC6lyzSALn16YRHwGOwES9iaQVVkqBhVgadgTQg4iL6NNSbu1xx0i3vwJgZjaxpHNlY1&#10;hijfZT4egKstqiyM4KZSzpRuEmMo9Z2p9rjb2B6aGicAXcGTwLvwnltYXIyP/NhH4k8++akT12As&#10;aL7yla8YCMQVbxOf5Bt7VbgWe2x4qMGLk19BFyGAQY5DQK5dwyxRFV8HzSbMxPb2fGxtSdnHQk8C&#10;DRAIgsmeaVj/IdwnACDMAlhMC0OAwOIzj0/79jYuwgCGyVQGylXAIQNEaX127dqqAiaPaZVoc9sC&#10;YK0sqOL44nNKaYKJPsFpOwHE9Q0N5GoogJ21palYn2/Fxvxk7CktB5Hc2F6L3c0VC/eG8vIBCuwF&#10;t8jGrrjp4i68oLL5qoOv/IxBN1v+KQ3+/gCAnApU9gFg70QDY+IL+wuyLyADOJZmCANIMialAJg0&#10;oPktGq4BCFIn5c9Ab2stf6FIk2qs0OxGK0Gx+6p4Nq/6sHEk7cCkBF2kY3AhHZupsj8grp07AKtq&#10;jzSxzjLYr5DyUkALysygWcyTU5gLYk/+BQCkLtDCpMakRL58ocqvLwCUDHa6X0JQF2OOCUU0FbDY&#10;g/+sJkn2VtDERSceqzei0dBA3+YknxnVjT0nZmKGTjXb0qDb0CDbjIH6ZJwdnI93d87G33uqEf/1&#10;u/vj//a+gfjBZ2vx/o6J6GosR3N6PSZaM8qPfR3zlGK+zNBhOf58AmRdeWOeDAjF3pQ+JUq8nZlu&#10;xMxkLZbnx2NP8r6+3NIAcjY+8P53xDsfeZtBNwZIBoqurosKF2JoqEsD21k9u+IvKwzeHVfOakBi&#10;MGPCYVDu1uA05EmZr2izU41gv01A54HuK/HYj7473vOOd8SlM2djsLs3ejsUT5PajDo+oPT8LGbb&#10;wxr8uuLs2Q/Eu9/9g/HUUx+IJx5/NN733h81eMckxheiy1fOxIc+9N549pnHPahdOH8mHvvQo/Gj&#10;73pnvPtdj2jAu+jJj7r88Nt/MH7kHT/kuv2DH/p/xNvf9t/HBx99r98BDDY0AU/UR+LS2Wfi3NNP&#10;RE/H5ejXBHBO7x57/AO2CGxociBgqcrC5sKZp+JH3/n2ePT9Pxrvf7/q9d5H4l3vFv/e9cOi/WlP&#10;urvbAH9rBgIZM7AgJiAjKT8aENc5UCQ3o8UisFgDPtRiHdCP3wB/hAdarB8dHWjMkzL3QErMa3xV&#10;1qLWVhEJgnn/IC0IUVSsWGjRyKbSLOzzC3QueI+UN8CgF4zVwhPF4bTbDUolyk5RMouiQvDiXYG0&#10;KCcAfizMDcZoTLaSoPJysZ6LWRb2xPeiVnSl4lcW2lrUElfviVPoSnBPi3vdZ3llQZ7P7e7lxTz5&#10;Q58WurovwJ4t/fSMwD1KMW4yaWGSi3jPJcRn4axA3ZWlniu9eGs3KvGfdrFLE7TzDn6hiFVKl/4/&#10;VkKwlCjP4Rt8obyyiKd+7E/kxbneH+rdPnXSPSAX4Cll6LXqSp7krXhSjFGKAQxOA3ClPXhXLCzL&#10;XkPJv9cNbN7eL0oCvIbvylv3KA0OegavU55QKqmHeEd6AAUFA3Mq8EgJU1aUj4Lrqme0IXS5DN6X&#10;q+KQj/73OxQ731d1QGYJxHWg/tDk92pD0e22dVriI6u8L3lSPorOiTJWriljWTdCsTTK/PROZRRe&#10;Iu/l3uCon1XxUMZE91t/b74/iYBlKPsMY8dJX0lFPd8jV4xbXAHp2XuV7RuQW2TL8lXJZZE7Qsp1&#10;3jNW+b78Vlz6occ6num3x2r9SHBA7ySr/iABXaYNwBuL6gQMsEL2RxQH1Uf/lN/6WfULxaUM3ulZ&#10;GRt556CIlMkYkvlW6Vwu96Q91e+gr3qeYx39lnqcjL28Zy5w0MDNVVEdp3wUok/D2+O5Q/2wzH0P&#10;NQ8qN+VTgU3KkzHhNF/J6y5x9T4/PDEH5Pyq1w7QU/IvNLutdYWXx88dT/VRXOqti8G0Mp7RZqXt&#10;lESyoLFa8026ICdvPGaqTP+GB1Xg+eG9nJddz1NlAqzR5sxlnqeUnvKP52wFux8rjct33UWnAvM4&#10;85HnK837dt1WWsZ45uqyNnBZ1Idxn3h6lyBa1VYK8OOQDy96h5zxDDqdP7wlX/hNGVU9ji3gVY6B&#10;wLtHWoPc1ft0e3XeXMs95SiQl9uEq965jrovgTkAGvQ420txkTlo5jfPdXF9PO/pB/Ui2C1aZJnH&#10;ium41bWE0zxxPsoD92DyS75AZcYln9N9wmn03GsIyVt5TxrXfPkmxAAA//RJREFUTxkWuk6nM79K&#10;epddxVM+pOM9aUo6aEqAkr5y2noRIB0PCz5q5noPF2eAyJdeein+yU//dGxtbEh/wnVPQWtRrnsc&#10;tLmte+mzN27sxA770kv/urG7Hh++sa3rZlzXPXvW4zXFibG4cG5IvwPQw3MKi0F0MKz7uO55L270&#10;sRlvScRWRGWrqnKiL2kBCtnLG30VCz2sCbESIp/c8gnwkb281w0EDvf3GVjruHQuujsuRn2kPxrS&#10;Sfq6L0svGZA+0he9fR1xteNC9PUnUDeA5eDwYEw2J2JxFovDad2ztxkAoHR+0bsr+qGB/cwbtUEb&#10;Kwz2AQJi+IDnU28F/PUHloF4TQFgYU2HfgRI1dV5yc9xGUXHJB751Ib6Y1jvAQH7ugEFzxgMBLxs&#10;Kc6kdAfcfqlfs16TjtRta0F+AxACflLvxuiQfk86LkDXgJ7VRvF4UjkD0sN6+2NkaMhWYj1dHQbN&#10;Go0h8wXvpiHRATgHaNbddVnpO2N4GNfpLtcLN10sCgEVCfAMKzLALLyzsIw0cDjQEe2W6JMsYMWH&#10;azIu0+wDh55egFAMZ7AEBKwDgMQasDY67PxGR1X31oh1O2hoNIaty+JthTdWv2iamBgzFgNIVFcd&#10;usU74rLtFHUD5CJfgM/+3l7p01OB+zP7YCagOax4WIX2GQQEuEN3pB0pC4MosA5o6ZQsdXddiR4A&#10;5g5de9BtR5w/eiiAcrs95vr3qh0xhklgeMB1BOBzOeKXLRMlR8hCj/Rg8uzpxmuuy2AgenMB55CZ&#10;gYEu5THquhsMxHJUej6ehEMDI2rLXoOobjvJRq0GeDZjq8DBAYBf6MHir89GNBcvnLEuT334DZ/4&#10;3WjUlA9AZF9gWTk9M2FDLty9wbHYnxF+4JVXgrdGkyznVf3VXo9pIMV5FhgztZsjMTc9FkuShS2N&#10;BRx2iwHaBoZpCmw7BzZGOWztBYAMLjE9iVcjbtDjxxjaluLhDo6hE3jS8gppN+P/+TP/ND77uc+f&#10;uAazR+BnP/tZA4E/rYENIBB/Yjb339nZjL3rGsg0cNnEUAFAyScJa2ACiGODS9xhMWvd2UlgDvfe&#10;bQ1UWLOVDRNJc+N6mkwDRGGuaPNJzIkXsLhSZZWGCmIVmL7ziwYHsTIDVAJsKxtjbmENqApubOBz&#10;jxsh1ohzohfAEeBm1VaLu7sc2w6AM6UylmJzazmWV6cUJmNzW4xcZS+CugbRVuysz8fOigJmlGog&#10;rOR8OqvqzKmsmxqsOWVnc21WA/lyPLfHYAxwB/g2F+ybB22AbZiIYrG4pjwBM7e3l2JxESR4wu6y&#10;DJI+eRgLOk0AAH4GL1XP9HfHihDgTfUDyNN7vv4kKAmwyeCARRsm1A0DIxzOgB86HZIyEQY2DC37&#10;AHhPOn+BAjwERFS8tRMQEPfONdUDIQUMBMBj/4X0l0/TVcoF/MMKEPfecuoOwB9xiklqAR3ZhwD3&#10;5Tx6Xe80UWDBmFZdWDACls7FrJ5xbDzoODzMTUDTehEwcHZanaQ1qcEOEJIvGlMaHNhzgBOlxCvR&#10;Nj07Hf3jk/HU4GT8vTNj8TfeMxD/yY/0xF/+Bx3xA2+7Gn/9HVfj//yj3fHIhWZ0ja1GvbUUjfG2&#10;eM0GrGP+igMoOKkBt9VWWRMqqzUteiU3WKFKFnDTnpsZ1zOFOQ2sqy1N5g0NMBfj6afeY+CNgY5B&#10;yV8POi/GyEiPUX6s9QYHOz2YPf3UhzTxanLtuRIdV87H1Yvn4oomYyZAJri6BjDAxuZYf/R2XbA1&#10;4Pt/5JF41w+9La6cOR/jI7UY7huIUQ2ENsWfHldbTYjOKdE/pIn76XjiifcYfLykvJ968nEN/Fdc&#10;RwbUi5eeMRD42IfeL1oe1/sn48K583Hx/AX9ftKDLAPl5Ut6poGQAbZT9F44/3RcuPis68cEwITe&#10;1EALENhz9ZLBwN7OKx40H3/i0fjR977TVoEdSn9Vk8OYJgC+dA72dsWlc8/EuWeejHNnn7Y14JPi&#10;ydlzT8e5c896gM99E3M/UT4isPlyfkRIi1GsBRmvcCFGhn71V3/VX8pRTh5oscyCGctAlJv8mq4F&#10;34N7en5XC15cYPJdKqUsJKsFuRao6QaiRaee4U6D0oTlhL9GK/i3FqQGNjSWsuAkPtYIgC4Eu3ix&#10;oGTBrAWtdMRUYBQXhcrKp+L7BEXy1LMHSvegyttWB1YwyoI6F7DF9YnAb2i2UqGIuVDOYKBOz/Q6&#10;F8TkL1pI48Vulb8tGqRUQGMqCCqfuMwRuuIWheVEUa5t4UX+igffPJcQT3mnMsdCPHmafEow0PtJ&#10;US+9s5KldEd6Z0sTPaPegHsoPSg47ClkhZS8q3pSH9dZVxb3rofe45rKgSUod+whRnAd4JFoJQ38&#10;cpvpBjrvq/1RgTkZuCj+jkP9VFFOfuSETOi5JwXgLhYeAMy0GQqB8uId9UJRSWtTPq7dj/2DQ7+j&#10;HXAvQsE7VH3Yk8rAqvh4V3UzAEwbUR+1A8ofwEieWnyq3SiLeKqfHvkZFim+Kj9krLgeIofePB9+&#10;KTL1JR/iZT66Kj6/i/ySJ3LtvZxoA/GBtKSDntLO0FX2hrJSB/9Nr+LrPWCB5UcJi6yz11K6pZEG&#10;18Lsd2/9vbn+3DckL3wUMDD0GnKkcUXyhsyVveY8bqgjI3tY6R4epaUdrqJYVOOam2OrgvIscsY9&#10;ska/Z3wpY3B+zEFWVZaeIdc5Vqo8/S7zg2mp5PPkwwX9O8c0gD+kNvtNlgnQfaixjX5BP/G+b6oL&#10;1+w3GU+3SqOg9JRfxmg/1wP6EgH++DlpnK4AKUkveRSrX/KmT3rsMHCqslQYeTptVZaSOQ94nAAO&#10;qXin+OZHjgD5n+LqX9dRPxjvj/mneZX5jXxcX3it54U+0jq9/qGMMu7wrNDv+uiJadS9aaROGlNo&#10;G6dVKG1q+qFFdS75EaCJ9/6t/EqgToz3zlvvXA7Xqq7MbwUIZD6zVV+VH+8ybtYbPvvADuqpfDym&#10;KR0fwQAbkTXaK8fLTEtetBE8Zx5BFrz3I3wqdCoOvy3zooVxkzaHxwXkRa6KZSN5A7ohj8XL4d79&#10;ex5LqRP5kW+ZH0s51M3zOXyHLtXX9TouI4FH9mHM9UXyU7cut8gJodDr9ZFkiGD5U6DMEs/56M73&#10;+tfzhn4oq4pGla05lfzI41BzKnNQmQPJn/gZMi/qyRqJPDz3aJ4if+IX/hCf98kDxg3m6OwjlgmV&#10;l/JT+FTRpHTkQd8pgC1AKHJNfQEAb9858B6FBQw80Brzy1/5ivTLa9J5pqQnLcfe1lbc2N6WrrgW&#10;nCiL/rmzuy59dNN6LXobxhw/8Q9vxEef39W99F0Oh5BeykGAy7ou4P0jRR4wD88s9DwAAoBA9E+A&#10;QB94iZ6stNx/+MaWXYXRDdnjbhZ30xkAukm7CQOAEQADAQITDMN1dt4Wc0N9PdGjtTwWdbaqG+2L&#10;8Xq/dJNzWt9rjd93Obq6L8blK2elP1w2QGJLrNqo8m3G/NRczLRmYqrJ/oLS0eelt0nP8/7y6FUq&#10;e2xkwG7HTekIWP8BIqE7YEkGiIXFF95P5TcgGqAg4NrQYE/glQSYQ9kYSYxK50h348sxOtQl/eh8&#10;DPV3KEgfwRpP5UxNNKTD5l6CuBAXi0BAPywGRwcH9bxmfmAVWB8didFhAKNmjI+Nx8jQqMJItJq4&#10;KbdEL6BTt8G2Melkg6KrrnIArRIUA9TsNag2MtLnYI+55kT0dGG9hqtxXXn2W5caVF6NxqCBuH7R&#10;PjFRM5iGRRt5F8tIdO/EPuaVX27hhOEI5cErQKiBgU6lU3lTo7r22soQQBBQCeu4/n7K7zNOAK8B&#10;W9FFaVusEQE28WR7+qnHRNsVg4B9PdLrGhM2wAHMnJI+3BxvqLxB64VYTlI+oGef9FX02mZzKGbn&#10;xlV+j/LosC6b4NkllY8bbc3pO69cFF/r0v2nRQfWlF1uf4xjAPlsNSleGQwU3eisM9MJBBKH8nnX&#10;19td6am5DRXyg9Ue5VJ3LCSvXr1g0A5QsVd16u7scd2KqzVbUdGOYAv10brySfkEjIX/Pd1XDf6h&#10;7wJUIrf85h4LxZraYli6Om3DFnTT0w3jPACBGJlxaOfsrNpNcsM7YzjgLAb5p7x/JWc7+GyGRTCd&#10;lg1/FpRmVvr/+uK0PVNX5tuxpvvdzUUfFHT9Om6+YE9smYXRHZ6azZiZHAvczX1AzJbK2dC7tZlY&#10;XJ6OlVUM4Vbj2t5u/NN/9jPe3uD7ijL7UNcXXnjBB4b83M/9XOAezKaHgIEc/byzw6b926pUutnm&#10;YQFY6AAIcmqwlPENgC6ANw4V4bfeXduMvb38MsJvLP7yJKVNKe74Ns/ZigxBT2s/QL4pg3tGOnHN&#10;1eCXx63jF01YNSgACMA7jtzGCnF9QwPPWjs2NmcNBPKOwB6GH/7wjhFUADxANxi4tjEdSysTsb41&#10;HVu71Gs8VpcmY0uM4uhm/LI31Dgrc6qvGozBmJNR2RdujxNXV+eUlwbpdU4SnomdrRUj9+x5B4CV&#10;e9thxYiZ76wBUg48Yb/DubmmBWRdZTE5ELCaYx9BXIKpK9aEILhpvSfBEW92NsVT8Zb4uc9euuP6&#10;SwGWgSqTNmLDzFXRBw/hD+AnvF1V3ovib9nI1BZ7TDAVCFj2eUuzbvG+moAWQK41KREYjAAR+TJR&#10;gEE6DF9q+A29AL/ltGLi+nTmVbWdygB03F7nxGbM5hMQxgrQ+wIC/GEhqCsWX1h+7e5s2x2Ug074&#10;KsFgNDWlSQdrQKwCdd9usT9AI6b40jM9F88MtuK/Ozca/9l7++I/eHt3/MePDMR/9r6R+C8ercVf&#10;/qGr8Vd+sCP+q0e6493nxqN/bDnGW5zataD8cDNmc1FOLWppkGCDW/aNUBsuiW7RwUE3m2sLkoX5&#10;2N3mwAvJ3ionSjdF37AGJE0Go70eqPniwyDIIMcAQOccGurQ4Hslrlw+Z0u8wT5M5jVQahAe6Ol0&#10;6NaAM9TXoUmq34PBxHh/9Fw9F1cvnI3Lz5yJi089GwMdXTGmSar3ameMjwxrQJmImgbfnq5z0ahj&#10;at4VA4OX4vLlp/yVii8czzz9pM37Gw0NfppEnnn2Q/GBD7w73v++d8fjjz0a58+etRl8bWRUg3if&#10;29iyqDannccbwx7smXT6PXCzN2R1pDqAtHjXcTHp7O24LFquxJNPfDAef/KD0dGliW9IA7AmDczK&#10;AYUnxkZtOdilSQHA9MKFZ+PCxTMOTz75mN2kKQOwGzkv403KjeQUsF7jAWMVm/Hu7e3ZNdgKnRa2&#10;WDqzYD6t6L2OwmPwLwNLU93o/2rByiIbEEOL7lxgKvBcy04CX5TTgiIX9bwr77kWkLA8t+Km1WYu&#10;mE8Ww8djrwL5UQ4LW9PIFcooW++5548ri1msO9gLMBUoFrgo01IiKgWSRe5JOKV8KBD/nsoGcLIC&#10;4edJq5UKlZ/KgmhXYLntK7RWvxMorJ5X+UJbqXMJpOFqRaH6bQUGHvJbaTI/lB/VQc8AAt1evHP9&#10;30i7FQNoFCNRZFD4DDIpblHsbMmodyhSBt+0uL9zvNF4pvfpmK9LOXv9vkK2JzS6/ZwnecNvXXVj&#10;+YCXKoc/rsgYf7xzve4BEoqHKMuHh5Y/tyF0olQoPWAqSuiRyrur8tJ6ssgPbannyqPIUMpsxQPF&#10;g9PEzvgVT6tAGtJ/b1CypF83gBychFj4YPpL0G/yAeS07JdyFUoZSCPthWscShKgH4BHURj51yC2&#10;aLMCprILnQZ5CZZ3pPetvzfbH0Db/kG6NLLu5GMM/YaPNwDtgD2IpeVV/e+BlHPGO6x4CSjq5TfA&#10;oN13JYc57tHn9fyu8pece0wpfU/psOZlDLgrGvjoUsZyPlJkP5WMKv1D/WZu4Hr6I5LHWuXnDwsK&#10;aSH2ql3v0+pVZSlOGXP27yZQdBp0MEgkPpSxmz6UoIpoUR4e1/SMe8pxXF3dD6FBfUnJcoyq6p33&#10;osN7vZ6URzz6IL+dXxUXHlAmz6CBZ2U8YGwgX/f16p3BSYLS4TbJRxuPj9APeKd3pQzPOUpLPZKO&#10;HBcI5Ee5jC8eDxSHZ/rfdAJGeUxXPsSjPPJx3V3/jMc99SvAnPPgWVVXp1FcQFval3yhNecyPdM9&#10;W2/ckdyxjQXPlcz55Mc5xSPo3sCzeGrLdNUZsMrAaCWXhafmr9LwgQyrU+ShtCOh3Cu5y2FdwLzi&#10;9PymLrqHt4Tcp07jq8otfGSeRx5xxSYgt7m3I2NtjrFlLZC/qzqIH/Q3xt+cc1WWnmfIfnPMs6r+&#10;tkLVA5dZyVypS9Kf9XZ7KNAeliHx0nSINsuB25k8qHfKsW59T/qUYfiS+VAO74hDTP6j/DypmnJo&#10;U+VXyVU+y/glLVfyRn6KLJf0vOPK+5P4VZurU7MVCPfkR5/3Bz/6StV+5Mn16OhufPrPPh0c+IEn&#10;Fl5V17e34vqWgtao1zkdWHoQB+BtSPfEGAXgbndzOT7y3HZ85PqW9EjpXRiWLEknm6xrTdywBdDU&#10;xJit6LD8K4c3oodhOQiIgA6KZxrbVQEEcoLwFnvXS88kDunYSxBAERAOQCyvTYNeGGJguZfXKQN0&#10;7Dne1y1dRXpBa3w4xut90XH5mejsOGudZbTWFyPSa7BgsyXbYH+0muPSO6QLTsxEszYR7Qb7EgJY&#10;SJ+S7jA3OeE1vvcLH+q32y4AXVoUdhtQAWTBKAJgCldTQEIAHXtLXb2ocMGgGaDL0GCv43dfRT/S&#10;b+kS6E+Alq3xwZhq1bxXIPUYFY1t6aQAgYB8lE09W40xPW/EZLOp3wNRHx4RT7CQXJAuI51kfDzG&#10;amO2DPMe9A3phPUxg0PocuhAgDzt1oj0OkA49pHjvtd8AdhrtVSP+qB0sCEbzExOTIjuPGCF/dVH&#10;VA+MQ9CjiA8IiL5YDugA9KSuAKC48s5Mj0tX5xCO8ahJJ5yYYA/3mWjpylZQWPbVar3SWcVD6Yrd&#10;3eeV5xVbnwFOQScAGSAqe+rBYyzwensvSp+7GmNj1GHAQNfZM08pbkcMD6ZL9GD/kPTBWtRHa7qi&#10;N6Y1INuBYUiEFRxAZE+P9DjpnrVaT0zPjFlWaFPKZMury5cuGNyDV5RPfYs7PEBkTe1GPtneWFb2&#10;VmAjbs6dMaZyOOOBuiMvBSgkHkAgVpbIFW10Sbo0FqzQNiydE/Ca8prqVw2lYZ/AMYBhPauZd2zj&#10;NR7Tan/aE+tC6AYwhVbowTUYYxUb9ohP/AZcLHvbjyoPADzAP7bdMr6zzpZnbQWeYxk4buvA7Mca&#10;F9S3AeKRx7TSzS3j5mfUTwH9lnH1zwNi1zBiW5mOHY0nz1+nv3Pugvr/9pKN3xYWJlzuVLtuL0J+&#10;Uybv1jdnYmFpIhaVHg9Vtvjb3tmID3/0I/EHf/Tv4vsOK9NyJpevf53THf8sfuZnfkaJVRAnBO9s&#10;BaeNbG2vxbW9LfsXA9QAyuAqyemmOxr4sN7au7ZdhS0r7LgDA/gBhuEvDTi4u5OAIGARgXu+mmAJ&#10;aMXep/rOa9AkbywPl+P63nbcuH7Nyj8nFXNyMZZBuGgm0KbBUpXd2QUoUEVXJ20Jt7Y8L+bOiFlL&#10;HjgxofZx6xo4tzc5kGQhtpVmexeEVAOo0q2JUZwAu7komhU2NcgDjuGTDQh3bVv5qCEImGnaElAN&#10;zUmrlLOEpZsGFQCKYu0GUIKlWREMg5wqAwtC6ofLLqAcYEvxG+cen3L2hqOj8Bt3W+8FYbA03Y/h&#10;IZtycrAFe+sVIM1grWg8OWUZAAVrKnjHCc2AgJyGC9DKl6UVDZgzrqv38JOAYiGIJSRWgZixAhoS&#10;KBdLP8AfAFwGr2ItiFUn7YLV1i6yozZjTz2+lnEYyyZysr2hiVLv2aNxU226JnkA2MSsHRlQm+Iu&#10;jkzR1rvb27Gxlsdee1/CySnvDdioN2JCg3mrpcHa13Y0p+aiY2w23nFlPP4vjw/HD7xnJL7/keH4&#10;Pz7aiv/7hcX4W8/Mxg+8YyC+/+3D8Z/+UHf87ff1x8XBpWhNb8Xs3IoGWg2ubSwBNXi3ARux/FtQ&#10;mZwYBaAKuInL8qRlCIvQ3W21zTKdu+Fru8UeDmn2zQDMF61+DUoMAuyZyb58HBDCwMT+FsOa0Ngr&#10;r/PK+ejrvGJQDDN9vswN9F6J6faoJlwNckNdMa2BaVET+GSjERwSwh6BTz/+WNQ1Sa2Lf3xV7O3V&#10;QNr1rAbCc5psnoknn3yP9+kDVHvqiSeCDWvZUBQzcYDA97znkXjPjz4SZ5592pMVga83uAVj8lyA&#10;XugdZc8F0dHZdSHOnH0yLl484wmdCRxrwFFNhlgDEro0+PdpoDx37um0BhQfujSAs18EpvrszXHu&#10;mafi8UffF8888Xg8+v73xI888vZ45zvfYffgd7zjbf46xWIhwcApjyP0BQJySEBWsFxeWFD/mZ21&#10;azALuALUFPCGZ3/xj2daCVZ/xMvFKwtX7MRyYXs6WHHUwrYsWk/e8Z8WydWCnGe+Z+HOQlq/y6KY&#10;q/f2QdHUu7Q2SWpMR3VfFNDynHgsbFEOUB5chsi3S5VoL4tgqsoVZdNWZf6v0Jl0FZoAZohDGQZp&#10;4AHpiFfiK18W3scgEMqVgtNWcUvefyEoY+KQljK86NZdBsqkvFRIDB4Rjwr4mkr4vy9faEow8sS6&#10;gfssS4F7vQdMhF+3D9nnKy0YUEDvvSb6vSk+z97Y1uSNolCUDMAJrAOKLHEF+LMlDLxRvPK8XE9b&#10;olpWlC/1hGbAymJZmSHr7ThKfyxf1bPj4Hbi/pR8qQ2Iq2x0VV6UrfoW2vlNXP5Ij1Um/SJ5nDLm&#10;tlUw7Ypjy1TlmzLCf3lfZMZtp/fQSTCArCt/SWcVdE8ax5Hcpmu9eCfC0jU4aXjr783zh5yx7iwH&#10;OmGdDRBYQPQE4gA66G/qq+pjyA5AWXHpT8ud13Lfu/uKRx8E2H+V3/eU/12ta9Na6kRG78bBEftx&#10;8u6urZCw7jk4OjQISdlc8Y5h3zv6QtKXfUU/TQ8WiPck6kcKB6KBg4E46ZgTxb3npupI4DdbGQAK&#10;AhzkeEI/gwd6pzoZVIOGQw5Hos/rndIeg1v6TSAd78nDY55+k6efAV6IH/CGg5/gD31fxboc3z+E&#10;X4UGjT8aH+BPATWIl/1WdOmZt3xgLIAHagv4CJBiAERpAapsRaZw+t7zUlVPWyaqLOfLOOB6A56R&#10;PwAfdCRvkt4KdBHvbXGl9iG/wgMH8qn4Y14ocHUb65lBVufF+JL3hU8uS/XhYwxzFyDgrSPJhMqw&#10;ZaECafR/5qmQ/FN7qs0LraVcrFQJvCtx8l26nwMEI6MAqAbcqjwLXSnTBYw9oRV+ckjJHdFGSKvS&#10;HOPpFyVk/1DwuJxtzb1p1IMEAEWX3mFxTj4AugmIqrwSFDf32k0eG2gjD+gynfmRkvwBfZEFykE+&#10;nJbx/A33qjcgvPo13hOscRIUTB6Util15hll6pFDkZXTv0u8ci189Hv9U+KTT8nLHwLFY9om86za&#10;Uy95B5/fKDOqN3KiQL3FMvOE3/fEO+55bvBWvGFM+M6LL1pHYT2NTnNje8tbPRHYcx79Cgucvb1N&#10;6Qk8k14JeLexpDh4mWk9Oy+9c1G6lZT/tQUsf+Zjjo/rChh7EAAB0cuK6y8HFWLUkmDBjAFG9rFH&#10;Dy1huj0W7WbNgKCtC2elT05yUAaWgnhlYRHIvn5Ng2YjWN2NDvjKnn64BmNhVxvtMcgE0MHBC7jD&#10;FqstQJppDmYcb0VjZCwmx9sx21I5erY4Mx2L09PWTbqvXrEVH1Z5uOIC8AAkYs1VPIq4okvwDqu1&#10;BGAwmJBepHfswYahhvel6+u2wQRA4Mig9ImxgZhoDNqdEhdk6mFdaRb+pSsw+wSic7CnIVaBHBIy&#10;MgA4iRFFeqmRfw2X4UHAL+k0HCQ50fI9rrKAkABzHAiKUQfAU9Yh62GdT/wBBAPUAmji0IZx6Wsc&#10;/MiBKxhBGCCTLoUlYHd3gp08y1Nx2R4Mj7s8GGNpCU9HPVsQzRNDyuNSjI526zn7zQ0bpAV8Gxnp&#10;Ep09bjOAwOHBTluGzc1i3ThkgBe+janNWuN1pa1FozEQAwPplgxgBv3UEbBveHAwXZmH0lKu1Zxw&#10;m+FZRsACr1hxYqUHqEk+gHot6aw1yQqGKYCe7M+Ih9iI9MMB6X/cU97M1LgCh4JgwZgu0liBojcj&#10;EwDCyERHx0XxtF/6M6f9jlpvHqyAQgBBwoDyZk9CwLke3MXtot2nd2oT5QuAWDALjJbYj7C756LB&#10;0IGBy7bwHKtzYCdWqACNHADD/ov9BqTxiEOP5sp7yjE4rTIwbmEPRqw56fOcBwEo59OVJ+u+0oaL&#10;Cy2DfBjt0Afpf/OTkzE/xVZZbclmM6bYR398xKD2vNJxDgEGamuSOQ6tpZ8DAHI4LaAjxmVbmwux&#10;tMAJyxwmxGGnavfpsViWjGxuzsfOteXY3Fq0CzEHl7DFH1v9/ZN/+tPx6c9+Jr6PRZAX8ZpYAAKx&#10;pvmpn/qpYM8tgEAODNnaXvcBIQCBu7uYOG/GDqeOrG8YGNnUFde9BH+2fcVdL611AASxHATUwUow&#10;T0eCYWz8uLRERVaV74YBK/ypsZzb2SHNgtNc21VZmxtS+DnpFgtAAMA8iXhxHpfNSTNiT5Xd3hCD&#10;lAcntwJgYQbN1xT2UOCLye7mkjdqxaJvbRXrOw2aAIfbiiOGsncfJ9vucqLw4pJdZHHZ3RJtH1b9&#10;P3x9y4M2VoOYdW+IscvzrVhlf4eluWzcBQBJDjjI/Q8BzwD0qDOWgQXIw+IPEBQAlN9cAdgK4OYN&#10;IzE1rYQL3plH4hl8Iz5HdAMEAgKeWATO2w/cwJpogt9lj0H4yT2gItdsGwWsBcUv6st1yULK3gDT&#10;ttya8qEeExoox935qQsmvQBiWbd0Ny4Wm3b7xmqT9qLdxEv2keCI9mtbm540NxU3XYc52pww5w0v&#10;CUt6Vqy9kLH11TXxa0VlLPmAE4DA2kgtONGprQ40SUdaWIrW/EacH12I/+5sPf7Ge/vjr72vEf/l&#10;B9rx3z6zFO/p3on/9smZ+OuP1OI/fddE/JW3D8R/9UhXPNE1E+256zE1vaIwF62pmZjQwDc9JV7O&#10;Lcesrq2mOvaUJmTVa1V0zauj49q9u4W7sOidV0dfGNdEj3vxqCavc/6KkF++2BOj04MYJsI9PZcU&#10;NDBpMGZiHNYkcvncs/H4o++Ppz74aHRe1KCnCapTE2DHpTMaTHETPq9w0SfsItPTmrA6Ll+MJz70&#10;wfiQ0o0M9sWC2mJxaSr6B69GT99FDcZ8aboUly497cGMwfLyxUsGjXHn5mvT5ctn4/HH3m+rPUyh&#10;MZVmX8Mnn/iQ9wvMTXN74tlnnoj3vfed8aEPvteHi/zIIz8U/+Bt/70BxKee/JDNpNkjcFzxsQQE&#10;BOSr3YgG8l4N2r0DXTE80h9X+cLXcUUDFdaA9Xjig++PH33kh133d+r6d//u34q/9/f+brztbf9D&#10;vOtd7/AAzN4QyB3yRX8B/E9rwAQE6WdYLeMajIz85m/+ZqW4sbjV4vHUwpnfvDsJWt1pmZjLSCkA&#10;WuieAHf8d0qRUXyCgUCtLlmAOhy/Z0FepSEu5euenLmyQM7FaOaP5QULfKfTwpRFqsvQ1Yte01/R&#10;SR76hwVpUWpY8GZZiq98APMyPXkTR3XhmWLlf0lXCYU+lKNikVZcN1EQAKZKfnpsukiH++mRlOZD&#10;lMPjuFnHUlfi6X9dMwB2kR/v+eP9CRCoMuGHrgUQK3+0j9tO73hK3rZKJL0eWJFRIP+i4ECLg56V&#10;NNCZJ0BWCokqY2shpeBfcTPpVnAa/XM6wGt4j1sj/EBOcA9GqTlWohQn5U488/NUFjK/zNv8LPSd&#10;Cq53VcfT8Y/5qPv8j/c8V5lVQH5KOqfVv5YN/Si/ufLHvWUOgqs/6EWeUfjd1qR3vkkD/+Z/+Zvg&#10;OKd+5z5RmSe/Cy0ZqvzEk2L5kbJE7ELZW39vlj9a3GOo+mKOLfQlABH6F0q2gq4eHwEu9Bsw4vAo&#10;3fIAVyRGDkdHlQWh8wVQAvy7axlnDD0GIV4FyLqnvNhPLT/AkC+WPoBwWPdQbnH95x55pY9z734G&#10;WACgRlDZAH0APoCA7EVqEFCEYCNcgscmCTrjtcdtBegFdAAIxO2TOmW9VKb6BuNTOSCCfkJfJn0B&#10;jWyR6L5UgYMAbgoAgAUYxYoNIK64OvIOa0jPG/Q/1cfgmfIgJP9Eq+oBT++qctS1zJ/JQ+hRnroC&#10;BnKAE2AKcwZWj9wXN1boL8CYx3oAFJVNn+ceQMkfacyHCqCq0mEtzm/K8Mcdnus3caFUF5cHmAi4&#10;lWU9MGhIfEWvyiGt+KgEttRznkpDXNUJS0BAQA5QIr9SBvzJe2hnfEyaeUaAHtqCPWQBXtNKFeuz&#10;wk/JhuruPWFpAz0TK00X+RBoE4OdlZU66fxc+acl4P1jMBD34wIEnswvakee6T7H36SVMTnHctFB&#10;Pegnuirr5BdtJALLXMm8iBy6rakreegf6sl8R/8jHf2Ud24f5n3lUcrJD1dVmQbcAQHVL9lzssiZ&#10;AjRS56yvaLJsZ3mFL66j6PL8pTvueU7epkm0Wub1u6QreWS6pAVa6SPmHXH1231LN1iyAs7uq88Z&#10;pFX6kp/XV1W9afcC/PEs+7/o0G/GBvrGV7/ygtafeILNSK/cjuvSmW9gvLAp/bHS6wAC2R8Q/Qvj&#10;FLYVAshjX3gOi+RAjRWt3eel6y1NS69QXgvSuTgQEn2SLXSwFLJVYAUE5qEgLQXplNJHAQPLPuIE&#10;3mFRODedVoU+kES6YDl4BEtB3gEQLmCB2Kpbt+D5eH3IACKuxYAS7QlOhe21hVVXNx/zLwcWWezz&#10;histpxDPtNu6KkhPIixJ19uU7rextKTfTe/Hx+nCk9IvWuPl8ImmgZxy2uyYLQWxGKsZfEvLtbSM&#10;wxAAyzo8xeA1Fo5YGkIfJykDfLSbwwZPoB1Aha2oAPdwAwZkwRKwWEQC/AEGln0EicdhIWnhVg8O&#10;h2xzurLqhfEJXmgcLAFAyanC9uRbw4MMwDKt1qDf1nHiFdaT7E8H6ISOi+44rvLxWkN/xjAI6z4A&#10;IvZfxMqStEXPQabADgCU7N65uRBslbawIDrqfQbwACOnpzkIZMAAIc/GagPe37HZGHa7IR+bthTF&#10;PVo8F28ASNk/clN6PxZsWBMCyqWV3rDo4HBM8Xd8PNgXEVfg2Wl0/Rm/o+3RywDpqCN1mRT/S5iZ&#10;aYpOtlpr2rIUUIvDK2gvAkBwXfro6HCvno9k27VH7U4NiMh5BvANPgHEQRdu0g3yon3bWPQBPuZh&#10;KaZVYUS6do90TYDittoF4HBgAGC5T4H6AfRRv1FfAWx7+3DPviL+XzG4SvkAuADdAJCUTUCPJ00B&#10;JstBKfzGww764APGKuA2yMU0gJ/4D48xAgO0w4oTbArvuUXJGhjLwtSUAfO5Scmp5BZgflrpOWRn&#10;cbapvo6hWdvA3zqYlWRgVXo+lsQbCttbS7HLVnqryDD9eUJ9ny3C2pIjzsaYj9V1pVtVmUrH/oUA&#10;gRhd/eRP/WR888+/la7BDpocb9++7T0Cf/Znfza2tjYNBO7t7dqEEFPCnV1+Y523E3vb27G9sW6B&#10;3dQVF04AwL1ru/H8czd8j+UUwozyDgDFHn9cfarMxpJNFDntBAAIMNDvJOwFCOQ3boCAgOXE0N3t&#10;ndja2DRItKzBcWFWA+iMOosqByiDhR6Wf1jw0eEx993d5ETXNT3TAKzwY89d8/4MK2LK7GxDNDRV&#10;N+W9u+ZOuLQwq0F6xRaB8xJIGLwlhmPK/WPPbxsIxCKQ04Mx48Zsk0EdsJATZwG21rFwXOVQlSWD&#10;cQgIYBnAhS0bxQPAr9MAKZZ5J67Ecwba3Mk0OHOISO55CLDKHoIJ8gH2LYpmTkcGBCyAIGDgHBOJ&#10;6HGQ4HHgB+kAAYuFIO677N9n92TRXdyD+QKF2aoP/RA/ZjUxpfVfApoEBJzDNaCTMqgjFn5Ya9rK&#10;b0l0LgEEroo3bEpLmwCs8nvVfCY/WxlqcuQ05SlNTpwsy76IgIkENiql7TkRdmV5VYPqbHBiMKf7&#10;YLINCDg9OxPTC8vRWtyJ87WV+G8eG4y//u6e+G/OLMYPXt2Nd3Vdjw/0PRd/5/GZ+CtvG4z/+G2j&#10;8R/+/a743//98/H2J4ajb2RRA9BKTM4sRHNSg3arpc4o2ZyTDKi8+RmszzQYr6m9ADs1ETDx0hk5&#10;NGZxblzyNSXZW9QAMRyPP/YBmxEz0WG6jGk0rri4BHd0nPMgMj+rcjS51NmnYkSTiMJo/2BM1MYU&#10;atF56UJcufCsrQLPP6v8nnk0rl4+c7xPAYEBmcM4unuuxpgG5Wm1S89AZ1zpPKfffMHLfSOQ67Ym&#10;vq6uLrUTh8iseKBlwHvm6cdsDs5ky0TEV49HP/Ae77PAlxMGPb6A8CUEwI/3HDzyzLNPGGDkPWlZ&#10;qOAKMIgZ9/CAXRHIb1ATeU+/Btah3rh46XxcuXIpfGR6u6X6nY2zTz/hk8qefvLxePvbfih+5Ed+&#10;ODhc5MyZJ70IQEaQLcA/tgjAypi+UoBAA4OrbJrKgUHX4g/+4A+0JGQBXykxKJkKpy1NDNBokfw6&#10;C0gtVv1bgXgGdnTPQjQVDxaSuVDHKsKnBWqhiCLD4pJFJyAfyggLZC9i9ZyyeJ6L91wQp+KLMqbf&#10;WkgTl5CbuJ8selEI0qWMxW1RbLD6wK2K8TqBl9M0GmgkX5WDxQ0BBc5xWAjrH9dBaVOhqRQzFtBe&#10;RKPYVsoU/CNNtfhF0cTyxL8VrAwrgl1xWUizaFZQ8Q7EQ0FVVV2ubpNXlKN38BB3LVtKiD42X8ei&#10;BHAOxUKPHeBhKuZplaNHps9KJ8qInkGrg+6huQTiEmgLlNUEAkkjehUS9FR5AAiirPDyLwTopz2k&#10;DMAL6uP21z35ww/qTnDbqX0AGE4rK74/FY9gGqsAkAb4QX7kWuTRbap0jscb3SQASMz8K/Ets3os&#10;9rlcfvt5psx3ip8Wom98njRV9FXvT9/7t+6h5+R31sG/nUc+h7QM5b48J17mi1yT5q2/N98fMsAY&#10;xZiIXCBT9G+eATQg7ynLeuf+BPAAOHU3OIGVvqRXDh6rPV4o/msAFrgb31fajFOAxtcMSuT1VZ+O&#10;S7rslwA5R0fs63mq79K/q35rAEzxXwUsqfqJbkU3wAjjuOIh09RF9TMYo/glMLaeHne5z/6SeVEm&#10;QGABhIjDsxL3dLrs15mOuKQpwGgB/gwkilDTxTit91iu7R/cVTz3RP/HXeaVfZH8faL7vsbJQ42T&#10;1XhvYFbt43FHafTIYzVjMJZ1BpqUAWOrrdfgmdqUtuQe3nGlTqU8z33kp9/wsFgUJkAF/ZrrlJ/L&#10;UJ7wBx4Q32l0D6jkA0EqHgFykYfnLtPJPAowWuYWyuE+5zjPXQpcmWsNToqW0gY5XtPmuure/FdA&#10;NgDwbt85Oj5QyjIk3sFr8/s+/KEdMz/97znHdXV9sN4k7QkQyDt4mODqyT0AZ7Z7jqdJg9LwHLrE&#10;a9POc9e5AssUFwBU/5sf5pHKIt8yZ8JnAEvoS8lgnklZKH2AdFx5n2UB5mmdpGd/MdDu2ZdLfh7z&#10;kQHV6QT0Fn8ruSNO4Tl5lDS8I6QMqz5VHK7l/nQ/IU2OIcjqSd8iuP2RL8UlwPNihXu6bPo+Y0GC&#10;fbR/yprj6VoCQCDj0Z9+8o9trIBV4LWt9biu8BH0YF3ZU34DXU26wrL0LrZ+wqoPL6vrrGMBC9EH&#10;FQz+tZux2J6Ideky6/OzwUGS6Bqsq7EcAsQroF6CgQAC+RsgkMMuCeglGUdKv/Qz0hCfK/kAnE21&#10;pCu0a9Kf8WTC4mjawB/v0KfRn9kGy8AhII500NHaoK2farqy3sdbaEr0ciLx+rL0WQ6UmMLqsB2r&#10;C9J9pT+v6hkHhwC0EQ+dh33l2UILUA9wL11MpQOyT7ziJAAlHWicffkA4jhZVnptdWjF4gKefpnn&#10;yiIB/VY6L6CX+O3DVpQ/wB4nJqNnQFM5OMQHVUoH4uAU+MHhlcQjfhqmsKVX7k8/N5OeYIu4OpNW&#10;+ih5Wz+Wfs+WRdDMNmALSosFH27BExMjvkfvQkdZEK1sfbWAro6uq7bD1RdwiMABlekBiD6NtRdG&#10;L3g9ibdrGD1gQISusyD9nm3FOI9BuqnqnFaE6OZN8Yj94bINAZOQg+u7G1HONsAalYD3IrxCd8fY&#10;iDzQs7BeRD9MwJUDQgG2KIMtv/jdDvYnBADkatAL4G5GZYoW6kDAS5ODWbFOSwu1hsHb6ZZ+qwz2&#10;rpxoDNmSk/e4sMIDts/iTANwB3Q+Ajok5SxItjlVeRagW3Tjjo/8EHDp5lCWluoMzzm5d7wJ4Adg&#10;N2yQEbAzrTY51KOmuGMGYRsN3Llxr+61i3RjjINXTixV0W/xiCPfYlHIb+hCjwcoBMguIHUCvY2Y&#10;FT9ovzTcwrhL/BD/2ANwQTxFVya0x8as+88h6xoDJtXfALgX1J4AgItz4r14ubmBYRxGW+BRGLex&#10;P2geGFS2CthU2y6pLwDy0x8wbOMA36UVjR1r08HhuGtq+1m1K9ufXbu+F1/7+jfi+xh0WSy9/PLL&#10;8aUvfSn+5b/8l1amsa7B3Q6LQA4LYXNBLAE59RdFnMEMS7m1yjKnHJNOwD0YhZ0ONUNDiTCAvz32&#10;RFDY2l6Njc1lA4GAgLwDDLO12/KU3XxxD0boAZToFOwNR2cEBMQ6DJdbmI6gAAbyVQRBx+rP7rsA&#10;BerYgE+ATvxek3BuK08GazoDppR0wkUGTtxoVR+En4EHwIq9BWAoVn87aoQbOytxnT0d1BCcGoyJ&#10;5oI6Lke/Y+Z9bQcAjHxwb+X0WzpEAnaAgwgKlpObG9VBLOIZ4OqOeJWWTuzhly7A8JR0CA4dG2sv&#10;7g3kiW+AZrac02+AQIBR9tlraWCeAmmu3JLtmou1FL/FrzLQkQ8dlt9rK7kZLSc8+ZQnTTwGBHU1&#10;QCha2LS2WP0R6IgMZuw3iLAD5jFYQHcp04MjG8cuaQJUu51YBTLo8rUDAJGBUXVS3UGq2RNxWoPY&#10;vGhlMKY9pjSIz5NOcjArOeDUH/ZvqI1gtjsSuAe3Ve9mazpqk6vxZN9M/M13X4q//u6u+Nvn5+IH&#10;O7biH3Rsx9+/tBH/p0cn4/vfMRr/0duG4i/9D13xn7+jM37kTD26hudjZnYjJmfmY1yTTpNOKjlY&#10;1QA+0+Irm3itScegquqaE2v1JY4JGMRev5mIRzTgnHn2ybh08YL32cPN9tlnnjTg9v73vSs++Oh7&#10;/OVrTpMf5urN0XpsLK3Eje1dyedGLEzNxGB3T/RevWK34fHR/ui68mxcvfhUDPYDJJ73/nzTmrgn&#10;JZ/DowNR08Q8oEHrauel+NBTH4xHH39fnL/4ZFxWus7O3Ci1Q/ldEE3j42wkyqQ1YRNqQEA2bmVA&#10;w3rxwvlnvHchJvmYaBu01IQHwIucYR7OCVB8jcG8+PqNndiSLLNoqQ/127qRPUH4+lMfHfKJwo8B&#10;jF54Np4582xcvHRBZY3YJL/z6uXo7rwaAz3dKvdsfPCDH4gnn3w8Ll0+Z+tBLCv5ysNCBLnDMpn+&#10;4r5ayZ2DZA0ZIHzsYx8L3MxQDgHdWDQX1zMrNFYOFR5o7NNq+TXdGxTUYIgi4AUg77Xo9eKW+Fas&#10;8gsz7ibcs0hkscmVxTpA0wGLei9iFVxO5g+gVRaRxSqkfHkm/2JlIr0hg+69/9R9LU5FI4omv9lz&#10;ioX86cU2wUrVqXsr13pvJbaikbpAN8pJutehjOU7vaqUAqWDD1YGVGcVDJ8eKs39u4qvF4piWokH&#10;GIiLnKqk+Fq4K8BL4j+4R3qUg4zrfKmbErPYRnGjTB/yIR6wWHfd4A/lqr7lazx8UhQv8FGS4MP+&#10;PSmetC+0OmTdE4CiXqmcoHSipLGfmJUznlX5EKw0K76KO1aQzJOqPNrqrjcdz3wOFVC44YXlgziq&#10;IzzIfcHYuwzQEeU2Fa1D0Vr27nI9qgCv4BllEMpfkUHLh56jjPInMqu0qRRmIE/RoXikY4+jByha&#10;und8Bepi/iuP0+HkmdIr8DutPLlHJiUnSpz8SH7q/0yrm5Qv6C00ndSP8mnrYk0BLdkeSqtAnLf+&#10;3nx/yAxKeRmvbBGs8SytwRgPJWN6LpHyeHUE2PMAcO5k/EaWkDnGCFvpeqwDAMzDnzgQijjIo/71&#10;MwOACj4pXol5Rf9KAKcCqQAs6EfQIPmkX/PcIINklvGSkdagGP1EdNsyy3Wp/uPjgmhh78OHr518&#10;iEnZz/zhgctTGTkmY3GX+Zz0s+QPvPBYxVig5yWfAmb4MATTCmiTdCfNCqfKZrxPgIW8Kf+NdN3T&#10;+H50qDwPAEYBS7K8AgS6nkqDhaPHav1mX9YyhmBVzpgO/cQrFn8n43DWmavvRad+Gkikfrbkgl4F&#10;8j/+2ANt+k2cUrdSH97p1mCggZ4Sx/XWM/HIlpSKh5t2nt4u2pXvXWVULDeZhwCqGMOYczw3Kh+u&#10;/C7jMFeecfATYF6ZEwoImHXLdiBwX2SJwPsCbHI1beRd8cfvsGJTnagvfIB20lIf/a92QO4AqpJe&#10;g67wSb8Zs52Gd+KBn5V7+ME76IHvVWC94Xvy15Vg/lGmrsgl9ClZxfuspy5/MVRrDwJpS34E+FDq&#10;nG7q+Yw8oZExoPSLkjbLS94UGgqfCAb51AbJZ/Gsajvnod9FTjJO0s1v4kGH2OE4/HZeekagzXMO&#10;VtmKb5moAr/z3cP4xje+Ftf3dqz3PLe7FR/W/UdvXLMehQUeBzyi75Y97jlEhP0DP3x911f0rDWt&#10;XTcXpdivSKmXrrq3tuar9TFcjKWbAVph5VYAPQBA9E903hIABQADtjlkU7oUIGBaDU5Kf5EOhV6l&#10;wG+MF5YXJ6RX1RUAjKYUUofGWmxd63zAPUCzxVnpuejFszPW5zE0wXIO/YG194boTgtI9Dqt0XVd&#10;nhONgIDSwcmHK4Ace/WxNyEHP2LcgYEPOuLyInr+qq3vxscawWEdeHtNT0rXUhz0/8lW6oGkQ5ec&#10;nZyMyeaYruhqqot0ccoG2JuTDsdhKNCfZaLTJwgIgAjAiX6b2MC6eAw+sJg6xnriEeilAJDQBI1c&#10;AStJT3vY+w+wTs/SAw6QTjrIZMOAFjoyeVhnRBcWb6anW5aJtVXlMd9yG2HplR6Q0o/R6ZGH1TXz&#10;o4CMWFByj9EV5dAeAJMAYAW8o45p/Thh0I19JpGXBAHTQOr67qpCZciCkY/oA0OBRvIlYLwFH/L5&#10;tOOBTQBccrYBXm3QTh3Z725uNs8bMCYgech6gxEkEA2IBY6C/MJ3wFf2yJtu1x2QY+q/tjbjrbPI&#10;G1ARwG1yqhmcFGzvUXRtrOoUP7GS9Dqk7vDBBlGilbpw2Cd79wEgzpGX5B73fbAEDvaZbAEcjitv&#10;8WmqprpgzVgzgIvxFUAenmhgHuTHtfApPTiTPwRkBMAYvGVOtBDgw0l8+JxGTwYCxR/Lj3ixKpnA&#10;NRgwkOv0RDNa0punVfaS4oIvGNyWbGC4xcG3GNTt6R4wl/MuODOC3wSfHaGy6RcAmhxOCrC6tq5+&#10;uIE7sORqDUtQwMlFWwR+5rOfTyCQ8MrNm/GVr3zFB4Vsb287EmAVFoEG9nY5eXczsHDbAWjbxqIM&#10;4A+LN0xZF00glmZYmdGRGBw5/ALrtx0Qy10NFhJG9q1jfzwEZmUFa0ANfBwwonzXNzSoVWawoKjk&#10;kUCWOsmcOpMGJToGFk3FlRYrvDXlgysxjAPkW5GAsy/dzgZfarbUsTQ4IdSL0/H83nbsqUy+mIC0&#10;01BLig/Q43wlXLiw8vUGsAfQb29bA6zoxqKQgRbAMQfjeQ2CgIC4THMqMS6/CWwVoUEg8isIdHHK&#10;KXxKa8tr4u2mBlGAQoQnwc9FCVbb4B/1gs45EH51CPjBScQzeo9wwlv25KNDIICzfKFgkBCP1tYA&#10;ZXc0Ue36YA5/tTEgKfrU2QFSAeIAAlcB8FRfTkjGbJWDQtLtWvdKw5HWpzuB2xwgWOmglSOruTKw&#10;5P6Na6JPtGjwxCJwdWlZA6h4ojbkdBz2C6Qj2wVYPAQ4BeD01zN+692y6MUKb9lxOTxlRXXkKxID&#10;4FSMa6LgqxEde0aD/dTMQoy1l+PJ3lb8X99/Jf4P7+2Mv/H+IYWx+JuPT8d/8dhMfP+7G/ED75uM&#10;v/xIPf7KO/ribz0+Gs8MLMT4zHbMzK5Fsz0do00NIm2+qmjChJ8aWLlfFa3waE2DJZ0Ns3oGtE3a&#10;DBBzajzG6+xXwBeHUdHIvnoj/rLAUebj4yMxNMSmrZeCU6Y8gE0o7ynJpSbGjeVV8WU52qpXX2eH&#10;BoSa2mJSz+dEA2btI2oLDkdhopkQryRPCoDpuIKzmSr78F26eiE6bMJ/Ka5wwMgVTvx91i6/HR2X&#10;vZdCm68zog9asPADABwbY98KvooMxkQTs2c2Wb0S7P+ArCFnfB3q7LwcfX1dliFc+q9xKrf6PNaz&#10;jdHBqA/12fS7R/EwI8fqcGiIry6j0dPbG11dnTE6PBDjbBo7PBiN2miMjYxEt+p8+fJFve8QjXnU&#10;PXsrNkXLsvgL+AfwTd8i8GUDS1qPA5I75P+nf/qnbNWcCqMWsVrpJaByoszw91CLOQNVgDMsahWs&#10;mGgwZEFZXNNYHHLPwpRFK1/bWZh7oVmC3vHM4I8Wp1ojOh/+uJb8c1EJLbmQLItNK8Y8Z1GqNKTX&#10;ulaKwOtxiHKmRSxg4D0FQEgsHFAcoQWljPgspLla6UDJg15dj0+gVYbQ6rxVPw4ascKtgIIJ/ZRZ&#10;lAKUBWi6p7INBOr9fSs6ost0SOlTgkPFAegyWMnCXkE6gIE8b7rNM+Vp2ihb/8ADFBXK4JRfLD+K&#10;MoYSc+LWBp9PKyAZ9Mq8OdIPlFGfuKtnKDoozdSdYL7CLysNUiwN4kkRMT9TySqb/XMPD8kHOilP&#10;/zvQRqmwYZH5wC5FSp40laA4xeUo8yZQH6WpwEGsRIoy4/y5mleiXengMc9pk9PKR3lOnUiTciR6&#10;FVKR0nvajee0k+T6HrKtsq3MKbjdVFZRAhVVARnJe9qdd6X9iYNibstNy08qfqaDNBV/rcTqHW16&#10;AgTS7kmTD3oQ30u9adNiNcOzt/7efH85tqayDvhA3/O4JnktMsiVPm4Xy3vEpx9UIKDyYBhnPEK2&#10;AJsTpALMY19Oxm2ukjn3Gcm5BqY8JCctC/lIQl/CJZI+bQulih6PA9ChB/R5xhz370pmbWWokKeg&#10;Y6F4T+UCfAAu0icrANDP+I/xKQNjRJ5Gr3kCXqiufESyi6vqIHKq8lRH0QCPuNIHDw2gqB6ij/7I&#10;vUEV9XXzA175g0XyN/ts5qH/My9dAVx9Cq7jUEf1c34f6fkReZJ3jvF2qeUjht6Tn6J6bOODl8c4&#10;8YExHJdou5mqbSmjlFdC8u2kLgBS3Je5Ckt7W7Upj8IvxnNCykhJo/z0nlCA0hIf3qmYjKMr9CJX&#10;zCe8g947R3kAxx3x7YCxSM+hHVkjLfMNvICXtAGgkC3YqH/FL/Jjzsg5VGl1hVdqVrdn1vOk7oVG&#10;7onv9lb7I2fUqexTB69pO9yCGYPhtQFLlyveK14BcJFp/a9cM39/rNQ7xmUOBCnzIP0Gvvod5St4&#10;7CZ/futqnilAS4LwmSf5F9ppqzKG6//j6+lw+p3XI1VbOq/qeQHhPA8oGLjVO2jxBznxJ2ms8uKd&#10;ElqW9YDf9NX9Q1ymAQ6RHQVdubdVqOpLWQTzVTe51qFd6McpS/DVvFBFAV/pX57v3P7qu4pPIF/a&#10;3iAhcgAtygxPki+/8EWtQdOT65rWwFj6ffS5azY8wQMLXY79Aa/vbVl3BjTblj4LCIjVIPoWYMDK&#10;rHQrrV/XpKBvSj/aWQW8kf6j9T9bQ83NYIzQlp4m3WtRa/E1tiXS+lthZ5NrBQJqTYz+i86YFoHS&#10;OwFppKvMsLVTa0xr+IZ+T8T2pnRZhaWFccVtHQOBGIwA2GysLEu33bSuNgOwBniAFx7ghfQi9Fp0&#10;R8BN9n0HBAQcyz3mtTbHqk11WpI+ypZKS3o/NyOdSboqOj3be2HdR74rymdN6QAamw3cb6cCd1T0&#10;x0XpfDPS9zjcY1bPVxfTkGQGV8op6WWLWCKmlRnWeoBhuP0uTCvfCozEqw1MAAtC6oZ7L66xGC9w&#10;kOUG7aD3YBLekmxbbSpeoPOuLC1K18WwBT1YtEuvnhed86qrXXgBOqUT0r7En6GtxPfUlXOvP4A7&#10;dG3A0yWVsbSous01xZeZ4LAHtiXb3EQ/B4eQnrm+obbZUtvpt+ow0WwY7GKbrQXxdHqyHVP2WmtJ&#10;LmZEl/R68RGrywIErqpsvBTTSjT3l9tcwy19Vr8lb9KlMBCCduQX3GIWq1BAuxks4CQPm8vGdcBI&#10;EvCT3rkC0IclHlaAAJvKT3lR10XJDnpygpoJBKaFKiAsIDG6MoZFor9dU3rcrJEP+A5AOnMKCMTa&#10;cNz8w9UXS0hcYSkP4BFMxRiD2tNAKfKoNgAjATycaNVjTnK/IH6DQy2BO6gdacMZyQgYyiyWlJyw&#10;TT8RvejVGCIB2E6Jj2AkCZZifZiYC7yibeEbz4mHXM/PYjEIb4ql6KRpweuTNAUI5NBXZM3nTiB7&#10;6mfLajtbqqr9AHTZom1H6WyYRXzxH2yNDwpga4w18JJxZgtv3U28LMHIAF1VJ2QA3uGxqrZeXgEk&#10;FX/VLivKb35e+rLC8x95Pj716c+cAIG4BbNH4C/+4i9Kud+VAGzoWg58UCEqCIFINBa/4wUH9vRD&#10;YBjwQCwBsiCUwKm1BAR8j0M6dtUIio+/NAo8AUDJg+i1Le9BuEUHXFeHU7xlBEj50cEcNIAsqWFO&#10;MzevgEUSQAvUrDoKg5bK0GDqY9zVWTEXRlBX9T6PX0+zbdKSB4M5nZirQT0NEJhyk68RVdBo6FFd&#10;6Uhb6yqbtApYAgKG2NVZ5SIwNHqhM5FjBk4GgrY6ixoQ1+vNdV8BzRAehOsYoVc+xdSbzSWn1BHI&#10;20Cg66JOrPt0u14Xv9IikIBb8Krqzr5pmKwDuDEQc1Jv7j3AgMMgpUFS6fxe9SBfnw483Tb4B+2A&#10;kwg0AQCQdoA+fvOlxebe6ojsOwCwxDvqZYtACRrgX/nqg3UmIC4TgffaU1hUPfBVx2cdkCc7LdaU&#10;WHgxAKgtGcwZABcWNDBoYtRv7ifYw4HfsxLqGaxPF2O8vRhnB1rxdx7rjL/6I+fiL73tSvxHjwzE&#10;X37PWPyH76zF/+5tw/Ef/DAWgQPx197ZH2+/0IrOxnI02ssaOGZirDEeo2P1aDTZc6Jh99Z5Dd5M&#10;1nw18mlgCnabluwyOQMIrohuvrb5q4d4QFvCUwaXqam66jQR16/jfs6iQQO9OzBfovjit2YAEOCa&#10;hcKsBvxmfdhuA+xniRs6GwrPayCkr9HuyCr9aEUDJwfQrK7NxNT0uM2dJ0XvtNoES9zx8RPz6GkN&#10;eIDJmDTjKs6AAcjHBrEAfxxmwulGHEO+ob69oPybTb6QYI1H/1rwlxkGGOq1pX7NhwDqwxcmQPM5&#10;5T/He8VDbtmvALN1W7OKZ4uawOkH85If5IwJ3Kb5khEmMgZ3ArKOqXg5Ap2xg0N2sISln2E9ysDG&#10;RAUwDoC8pIH553/+5z2WFYsPbz6uBRyAYFEi+WNhd09KDwv8BDA0DipYedQ1AahcAHvhrTQ8L4vh&#10;N9zrLVZn+TU7F60AOJRB3iwmj8EbKQz8Jj8vronLYl3aCAtjlBUWrCgFAGz5XEErdkVTSJpchiJ6&#10;Qe88VJbK5npsWaKFau6JBJDDIlzxUDwUD2sDFsfQzcLZ1l3K63RgcW7lA/oVdGtl51Da076UxQPR&#10;hhJohUKBOCjnVszJW/dY0nnhTJ2gU8+PLQAJKDvQBA/hnfKB3mI9p58Vr6kj9KIwZDwUh2MgsKJX&#10;RbjupMl0pKFdqD9KADxNBbeADii1KF+ljoS0WMh0tB3tlMo2bSFaTI/iKAJKi+sH/fpNG9F2bj+9&#10;TEBDoWo78nS+xKVN9I4ylLySC73XOxQpysg0CnrLe8uuaC5p/JyrgmWy0GmLTPJIJUqPXGfoJR4K&#10;EWXx/gCrFuLqN7xEyQYsybaDlmw/2sFlHPO4Kls/EnBRu4l3tlZRHABmgA/kBj6gtJUy4elbf2++&#10;P2Sm9APGIw7xASgHMEcG+bjAvYM6EOA944hBcfWJBOEATV6N/f27tmRD5rECTNdfyZvyQM4so5Xs&#10;Iu+Md+wDaHDEshzOB/dOAEdklHHRwJtCgmqUp7FK9+4Pot8HJikPXGPZzoBn7hPuF5J/BWil/5Yx&#10;l/7HfnTUzx8e9Jv6MvYY8KFO9BeAfI2t0Fbow+LMYxl9SPQBtJC3LcuONBao0xIPV9WMm/0U2g1s&#10;uK8rnUKW+dB93v3Q8ZT2zr24cyDeKC/ArUPRAU3EY8xTVNWZtPlhA14x/h4o7yO9Zzwubq2UlR8I&#10;qvGragPGA1v/8Yy2kTwwT9mlU3FpH1uGKcGJlTJpxHs9U9IqXfLawFh1pR7lvW7NyyJTplU85WCX&#10;fdF/Wzy7TburfnzQIg68JX0CrAkOQ5O36bAsABJBH/NnBsZK5h/zqPpt+kqAzupe5Hh8pf2KtR+B&#10;e3jHFTo8/+k+41dlqUzies7incosZen1MR++N+TYXf2u6OAe2UMmy3Nl6fYhT3iuRyfx/T5lBLki&#10;7nH+lFvlQxz3D13hF+BuieegfMgjgTZkOGmgTK7+IKC6l77ichV473pU98gQIGCua+CN2o40ugIE&#10;mn/KnHvzkbq4fJWlTFxP5QcP6cfsdUkfdDsoAK7bbbiaY4mPHHtNp3vqn+vJV+PTf/bJSjeasXUO&#10;Af3SOqZ0YCx40HPRrdZXpYNp3U9AfygHMgKgTU80YqKmNbp0DowP0C1wmcSiD6ueaYVl6YLLy1go&#10;SbdcBFDgwMLZ2NtZVEhPNVwO2XcsDwepLAEVALgwTGg2a7o2tLZuiT6l3ZV+vSp9bpq99qTraM0+&#10;K/0AF04ACazmNqSvzRnASm8wdDx0HFsDWi+Xjie9nPU8INuydBPW9OvSZQCkZljjSx9FJ0qgJHVY&#10;dEHrloA1Wten6ycGL7h+YmwCYLIk/izYmhBdDIup5TlAlATgbKk4yWEl0rEA5jAeQc9uSe9oq17o&#10;h6IJXWd2eiJaqn9zbNhurbN65lNaVSfesaeiXVznm9JVpNOtoLOnzr0D0Ck+EBLEpE057yDrAb3W&#10;21X3dI8FF8lnBQgEMKJudqFdQL+ZlE4F2IZ+s2z9BjmyoY7qB3C1js4keWAvw7R+bDsAdk5NiFbx&#10;PN2gpZurHQCW5sXvqab4MTMhXim+ZGcJPWoZLKGhAPCLzpqWa9C5Jp0qD0Ch/o2Ym2tIF2yrzUQD&#10;+hXGKNLj7GoO5iPdjHtAZlxdcUGm3uAeyJ09GaVvgplg8QcgzVkOxOMZ7q5Y4GGNR4AuDsAAiMbK&#10;EB2TffbSbZn9JEWTZAO8BeMrziVgD8mJ8bEYHxuxYQ1GKjZ0UhmTKhsgEK8x3PIN5E3POIDBYB1I&#10;/oCy6O20P+lpo4kJ5aU6pC4KliT+t3mfW6PBs8RqAEezzryfADPA9VlpaXPoJi6YDnEwDgLQpC/S&#10;zulZKDlHfmbpM1izitdYmKrt8UZcVB/E6IgxBEwNTArsAHwK2SV4ywH9xl2dfggOg46P7Jay0JWL&#10;B+myeGiPwOmpuP7cjfijP/6TBAKxfPna174Wn/3sZ+Jf/av/JTY2NoLDQq5fv+YTewtQduPaVuxu&#10;A/CJERqEVjhoQwMTQASKuq3+AC6w7AOcWJVwbs7HhgSdDQsBDulcgInE43RhhNAA3KbSYlmk5wUk&#10;BAHF5RgGZL6JTBOgifcAAQjqOii+BsNr19bcobA4ZFDe29mwj/xze1vBiblFsNN0NRnMYE1eCQou&#10;qY5ZJj74M4AYEmBbwImJa9BLx1bDgriTl92ilR6kFUQ6BwWQ5ALaURYdJU1MGUD2dnf8tWV7fUMD&#10;uMrCWo+Gl2CxWSRAIOAjYWWRBmVw4QsE9QZwpd4gxBxRj6tkDkqAewbbNAhzX64MqgQGYmgjPum2&#10;1sVTPYdGhLu0NQAjAkzbYKFHh0KwAZLs/y4BnWyqg6ozYiaOue+CQnEzzi9AgH9YATKga+BEyEUj&#10;ewdi9gwAitUiLuerqwB9adXFXgpzDObTWL+JH7OYsWrQPwUEropnc5oQeLe8rLovsWHvovf462/O&#10;xvs7x+JvPzUQf/U9vfGXHumLv/Su0fj+R+rxnyj8wDvr8TcfbcQPXZyJS/WVaM6sqw6atDRxYJJe&#10;r9Wj0WhocGGgacTY6FCa5av96IDsBcKVwOBbTvQi8BvruOt8Bby+rn6xJPmflmzOxnPPrxoM3Npi&#10;MgGMxRIzAUEmF6xRkSW+GLAPAL7/WKNiIrwkuckvdRoYVO85DVAsFDgVaG1NE9CiBqrZMXV2+iVy&#10;SBuSrxYd9BWVyVen7e3sN8gl8slAhVx5X4b1BAC3sH7d0QSPVS6AvN5xCjfBfVqD9Zb7GF969A6L&#10;Wfqe6GXQx2KW/Qt4nnt26rdo2N3e0qC1JRmg7nwAYExgAgSwVl/Y3NLCYl39SvLBhKGyZ2bqamdN&#10;KJqY2TJgZU39QTRsqHyu5UsHA9zWzmb8zD//Z/HNb/25Fn4oHXzlPTreC4YFXAlekPoLcJ6AxzhY&#10;FqpFoSiLRhTPfJ/Py7sSl3QZLxfQJ4qEFpxVXix80yUmFTpypNxiHWPwSArtPooYQJVWr1hnEO5K&#10;IdOa1oHnWoO6LL5ms5AlX6y3UEbJP12sUjFggWzlQaEoHiyMUxEAnEHxyAWz40KT0jkOdYF2h1Sk&#10;UA73j6RQHaHE5ruiFElHkkKEuxpWMihRqTxBjy3FFFDq7irsS7EjHKjsfbUBoCBlEqAFOq30ikj4&#10;gQJW+FAULgLpUMTY54nFPF/1s12ST6RPgDZ5h4J9ooSIj/CA9rp3V+/JH0VAdB3SDiixygOFWO1g&#10;YNNKTCqIpT3LM9qkyAwKHSBGAQBTGaXMbBOCFR8UEKxoKhm0EoUs6Rc022JEeUIHgTg8L79TQUrZ&#10;M62ub4ICB4corqJZdGc7Je90sYIDYHsoeeNgABR83hEPvupi+cmyTupV5Jnn+U5X3ZwGArG8BYy2&#10;fOt5kUFOWEXphu+6GEB86+/N+YcsSeTULwAC72nckCxKPpBBxhn/RnYrecG1HpmmT9rqFtmlnyoU&#10;mU/Q66Hj0NeRzTf0ed3TH+gXjLX5USDLA3zjHSAY8Ri/AdnYwqBYgx2DafRd0YlF2ZGudylHdfK4&#10;pXIAoKgHtBcgin5FSKCH31kvA3/Qrbj0z0JLGe/df/07xzBl63SAIYw7d/aP3IexvKU+BgF1T925&#10;lmdYdqsKLutQz1V9j+3UhTxVNY0Teq53fOC5faQxWtdbGuRf2WcbBtUJ+qkTeShf+jD1PlJhHJhC&#10;uH2kMVhX+G0LcuWhKSqBSv0mf/Jx2aqQ50JdPdZUIV1E9Q669K7MW0rqtsmPYSfjTxn7eJftnOMN&#10;rr/U9RCa9Y57QEA1v64Rd0QbzzW0+92RAm0A/QfUQ8IAv2xBqN8GP8lfZaUlO3xUOhV+B5dq+Kz0&#10;2ZbMp6JJwRaDxFW5zJnwjnzZVkMkmNYy5xUQfF95EY+8SuAdPGZLDIPJKvuu0gF6McfmnsR4JPA7&#10;5xRl7UD/gLa0nPte3lX805Xn+S7bhmuZf7nC2wL8HYcqL4NyVR/hmnNiviMvz7PMmQ+wmE3axPrk&#10;E/1H+Z52NS/vigwUgJSr907UM9dJfaGUQ9uUNMQrawvnod+eq0WH5yv9B7i8f++eT5AmP1vLqs8T&#10;oJ85CjpLnRi3+J0Wma/G5z7/6djZXdf6EzBlLvb2pBto/cy6Fn2T/fRZ06fBxpp10euKj7smxig3&#10;djet6LM/H4d24LW2qPW+D+9ojUjXmdDaHoBGOgCGKFp7b+Dit42XHZZr8w7XWNej10oHW8aqSPpB&#10;0SPx5ppW/hgJELCsIt+VpaZ0NKzsOCiEPQP1rl03EDgLCNMEeEsXxaU53IyVF2CC9AUCgAygD1Z/&#10;BZSwjqL6oDcm2IcenMYtACHokOjAACMJkKnu6LbSY+YW2NZq3OAP70hr6zLplIBWlMUVHQvrKbZu&#10;AgCabI6LBrbpkj6/lhZW7LeGqyWWVuhKuQceW0hJtxsbVroR5w/IB1CCxSX72E1P1aRjDkvvqEnf&#10;5DAPjFvSCgz9GVAIXdkGQ2o72hTPKMAlDhnBaq942qUunmAgOjf7yKUOPa42wJiCtp2QDltX27bt&#10;BYleNG0Ls6w73mYravt50Q/mQPtilEKgjVdVh021A2FLcdlvckt0romvS6rTIsYdJeDWO5snSAM0&#10;Ax5iTZf6n/RA6js7ojAseRkRXWwhxXtwi7QoxQUbGcBdFbB7TeUacFIA/DPwpPwA2XgOPpKHnGB9&#10;x96GyHEGdLupKZUnXi8v4vYOGMvBH4DVtFdl1YZ1m3hHAB8BSKfdwDKgrYBuuEjTDqnTnhgwTSr9&#10;ZBvLP7YvmzR+gfs2lpsc3kGdEuCjnuzxR5vThuAfkmnx0+6/FXYC9pHGU7l1WZFnXImRM+oNUAnt&#10;uBlTH57DGwxoACmNKUlvBaREnqgP+jggIAZTXLF6RdcHDAb7KocN2bJY+vQa3puiDR0fq1bAd2Sa&#10;9ixAKuXTLmypBT5l0J1y1qSP7+3EP/rJn4jf+/2Px/dprNUg91q8+OKL8eUvvxC/+Iv/Wg23rkFm&#10;Kz784ecqIBDLn5X4yI3deP7GdmxtqSOugmhjJoqCLkIrEDBNoLFOa6uSGhDU4CDNPjVFSjsWggAA&#10;AG0MlBDOXnoMnACDuBXDlLRAXNc1B1EODSEUJmAFh0vxKua7GiCX1aAAFzs7gGNYMCo/0VO+0jDg&#10;AvBhIm1kVQMxDVOAwQQXMSsFoNAAqzLZN5DGspUacdVoG4oHGOgTnxRvSR0K0DGtksSXFRqDhs2r&#10;BzM9g26eUTfAu+efu27LQ6zAAAEJ7GuQJ/SqA0pIyz4QtkYUXQgb4N/3AoEczAKoViwLEVQCQlus&#10;/taU/4oGTwQb0AkQkICZM0LNYM1gB28Lj8sAziao7lCaINJ/nsG6FY1aPcZqeaQ7Fl50PnjEV4pF&#10;dRC+2CwvKCxSdtYRU+R5dTasIjENxwUYIHBxcVGDQp5+3FJHxNUX4A/Qb4YNW3UP4FeepZvwXEy0&#10;sH5DvjBrBjiajdbscvRMLMZjg/Pxd56uxV97Z1f81Ue64z9/pC/+S4X/+j0D8fYLU3G+thq1qXUN&#10;FOrokxokWurMTY6nb2qiAOFvKTT91YG28d4G1YTHIGoTeHVGBifM022xqjhbniQAAQGq2QNzKra2&#10;p+Pa3kJc42RrTeIGAnF7Fl82NHmlpSaDq9oGQFDyie8/Zv4MsksqA75y9D8nXmH6y6TNl5UlTSZM&#10;KHzJ4qtaulkDjnNgS2VRCzC/AnA9Z9lPgDjNm2l3FhhripObiUquFXdeec2yx4jkkC9Gq6LF/UNX&#10;QDoO2+GrEF8t+crDydxlA1NMwb3BqcrDZQH3eX/FW8JNHHmkj9BvdVX/QKYTCFyznDI553ghmteR&#10;WfFReQFEQh/7ruAWTd8HBJyTjK6Ihz/xj38yvvzVr3gRfHQvD8ywa0+1iGMRXBasXqzqAQtbre0c&#10;TuKhUKCAaVGtBTbvWAxaga2eFwAoF8xaICoWV56jSKKUsGgkoJwCSBq0U3qDNwqp9OSCOcGbAgRq&#10;4S+tIcGcSrHSarksyCmTfKGffAHeoC8X2qdcY0RTWVAfqR4sdk8vsvldNk9PhUT30twABFlAY+mR&#10;yl8qJyjo+3exCFR+91FyUG5SsSGg1N8WPbYyVFpbpii/Yo3Jwvuu+H2gcm7dV9y7d70IxypQ1RJP&#10;MhhA0m/ANJT2DCzkKSeVQurgDd915QRILIvuHHCyaPKsKDDZRuKVEvHMQZmn1YnyEI1HdhtECZDC&#10;J8W6AIGqhss+AKA1LTxP2bHCcI/4JzJGHgSs4O6Ijn1pmXfUhgS7j9HO8FNxc09JpRMvXB/VGdnB&#10;7cmukGIESs5pWTwtg/kMniSttijVlXoCIBdQ+XQbWUFVHqq6gYL9O5RFGSdxkANo0f8uD5oIlIec&#10;Ek7TRL2LK3CCgarPq5J/W0upPOXD9bbo2YeX9A+VQzu/9ffm+0MJB7AzaKaQ1mnIBf1GvxlfjjTO&#10;SIYtjxIUA2qAI3xoUL/y2Kj3yHaRR4OEyoOAe+td5XPnzqtx65biHyofgB9d79xR39inr7/mQNz7&#10;GkQkxpLpDJkH6QAC2TNMfaAauwFfAGTuqG9hUVasogFo6OdJt+ih3ykOtNPnS//iXtkfjwXEI3hc&#10;oFwFxnrGnTv7gBKMpQnWECiLcQH6sAC8oz4MPwBG0+1YdVMeAPzwzBa5qju8Bqi7rfwSlGdsYIwR&#10;bcQnjui6uf8gXrpFvNfi5Tv3dH/kNAaiFADWmAsAOwH0DjQG3BYt5H0HnlFf2k1laAjIrQ8oT5U0&#10;gEV58FFXxhgNGZo7c6wpH5BsAUd5jIfiO3m6PPKhbPIWrfAjLTVJq3lAfPB7/U7gkrlBMqW6pyUg&#10;bsGvxs2Dh3HzUPxV2/MbS0HLH3GVH/MY4F+xKrylecW/lQ/zT4Ke4r/qS7631E4372ge0D3p4bmi&#10;mbf7isf7O5Qnub6pNgNULB+w7mr+B7Q6UKMb5NM7yzhtx28F8iSN20+0cV9AQVuzKb0/KjLmai7D&#10;NZ6517xVgDdiZSVbOY4zxhdrxzKec6UdGNcZ83nHycjMh/QJ8uG9op1qL+YBtSf8U1uRR0lb8qWN&#10;+EDIPEkaaCIPA3QiRqSlXJNndWXOKADgGwLzhwIfyJS1Q5mHPF8qbY4Z8FOyo3ekY672PKbfhS/Q&#10;B99ZhxCX7V2Yz7nCG3gI/eQN7XwYsJUr+R8exC//8i9JX8GCalLreq1zd1cNfGBEkgYs7P+OcQtW&#10;ZAmeENAdAVMMakiHRC/FasoHeugecIJ91XxqrOICEFm/4iO/fnMK8Y7K42M8xgCrSxgKSNeWvkaw&#10;4QBX8poBdGkF3jxcW9LhAKMwMMHjDAByZrJpwGUaS6Ip6RIYfIwPx8TYQExPjEjvqCvOmD/us863&#10;TqK8cffEIg29pwQsnaw3VlcCuiMHCwKW8BtdNgGQORvbTM82YmoWbyb2akvADNCNbaTSAKItvYfT&#10;iJUv3k7SgabxnJJu1h5vGAQk2NhEeuHMxETMSp9jn38fdql6A9BgjZcHPQBUJR0Ao1PiR2uiFs3m&#10;kEKf9Mp+6ZriEYZLFViDFVmCfWzRhU4CGJQGFYBH9dqITxpeMDgEZnCCA/AMazPwAANCauvTgBiG&#10;UhhjAE6ha6O3A2Aui8eLgJFqD9oTl1ECQCDtRDvjLcZ1kTaWbr6odHPi91SzJt20KZ4ANHNoR8My&#10;Zj6KtwaORBd8AJ/BCnB2blT6dAEC4VFbvJNeLtrR8b29mmQREJh75BSrUwfxF2AQIw62CisgFFgQ&#10;+wm224Csyn8aD7mWyqOth1TnmuQat3fJSatm4Az+IuccuGEQV+VPqU7TagPoSD7SrtCGBSHAYbrz&#10;Iue49nLQJeAzACx7A+Jmne2g+HjXiS8AgdCabSq9c2FRdAIqJvCXwOKsrnhBJhBIQF8HR+FdsRwk&#10;D+SWK+XiiXd8qnJ7TLSqvQBgwYvw8tMVrz34D95CfdDxMfYBYwAvAdT2vXR4MCr04oLPMKYYbAaP&#10;wDJ1HgwEa8cE05FxeIl7NVuH2WtOeQACLqqus6J9e3cnfv03/n8JBKKkvfLKK1ow3Yrf+Z3fCk4L&#10;xqIIi0AGshx8Fm0RuMfXjG1ABkwuNUitzWigw5IpwTVANTpdnmojQaus2UCWqUDGA8zKwADH15QN&#10;peUdpsaAZQls5d53BZktARCM97gaGlVVB8KNkQB4sL1FIy15oEVoEUxAG66YgcLEZHwCfAYj1SDc&#10;01gMYLz3nnXKH+a7ASSYWDbtKFwHpFQZTABsRolps4VWHYP8qGMB0qgP/ON55k3dc2Kg0RclYHRM&#10;n7LarPuIb8yUbeKNoIhm0HiEDAGk7gA5CGIBBUGH+Q2/AAERYMC6SUA1CSoDKl9RCpINQIQQExIs&#10;zEBbF+tA0yd6i4BzzzsGD8A/LObygIa0EqTTM8BN6Z7JANpWl5fduTh1l0Eat2A6lAdKlYucATqv&#10;r9Oeokvv2YwWUBBwEOAPIBDQj99YCeIuzO8ECSdjek4DoMplQOerwMzsfIxNLsbQ1Ho8NTgXbz9X&#10;i7efqcUjz47FI08Ox/sv1OPi0EyMtFeiNTkfrXHVYWwsmgotjsCfYrPRGdWv7Y1rAS5z09tF1UE0&#10;i3d8peLLFM+YmJhw0qpzRoMhwBZyjgUdIBpAIBuiLhgcZK9M5INTtbGMLIffMMDQRrggI68AguwD&#10;QJmc5Ew5bIi7JrlijwEGdYC4OQ32mGp7MGeglxxjxbmqPGhfAEYGEfoh4DL9ij0osKL0yc6qA7LK&#10;ZqzlwJa23Ywb/oKIXPOVgT7ClUULAz/9CTcA3Ab4zeLGLhHq1/Q7JgqfUKU+nTxjHwO+hurKJKp+&#10;a9Nsyb7leQ25XlG75uQEuL69xR4VGl82kW8FLAjVv+mbPiRHZa4q/3kNhi0N9v/sX/zzePnmK14Q&#10;A0CxKC4L3Aws/rQoZtHohV4F1kWCgf6SrgdlkZhpsc/KhS9peHZ6oUwoX99Jk3mnouK8FUjjhWSl&#10;TBYg0O6XCpmWeKnwkU8usMkPOvJ9LsZLGSzC8ws2YCD35M8+N1lXBa140yJLCpuUA+/HR1mqTwJg&#10;CQ4Sh2d2eQMYfF15qd4oeXadqoL0D+WBIghIVymwKAHQJPpQUFDccHWiTvpf9REvlCftgUUgwB1g&#10;4B21DSAgIN5pIPCYZ8pPuo7rDh8AAQ1wqYy0XtMz5e38dAVYAwgrYF9R5uFV8pZ2z3eABiicgGIc&#10;iAEQaMWoSp9tzG+uWX7SkIAYAV7nXlvioe4pJ9OhiKfyBsCRgCBAYLYDvPI7FBP4Ii7Bf9LSlnf2&#10;D5XXSTnIA3mXsk23rpY1ylbcBAJFn/LO+KkwIyv638psAVV4L3bZUofDAWxNpABfASithIlhyDuK&#10;0GmlrgTK5xkWmPAYpV9ibCCQvvTgNeRKvLFsIWtqbynD+4co2bhhAg6r4d76e9P9ARojnxKbHD8k&#10;oAVAwwqQfsI7g4IAN4AiimggkHv6EvfqWwA+lmfJGH289NPDI41dB68ZBLx5E2BfMn1P+enZ7dvK&#10;847634H66aH6nMJdwECVyRhRgsePI6ztJPvqpwcHR+GTXkUcAFACQaKD8U9l+xlgt2iGdsZDQoL+&#10;iqu8so+p3CoYHFRc6p1jAkAHY5PGa/Hk1m3KrAB9BY9j1djIbwOiindHfYq8AbMox6Acz+BVNT7z&#10;7ubBPQXxRHnCc8rKfAB8aINX49bhq/HybZUtvtzSs1v72Ta0A3Uuln+AUAY/NT7sq47pHnwyxgFE&#10;Yk2NVaAPIlFZBQgsdQckZBzItsv6wHcDxOJtflgC+NKcpDGEd3bj1m+PbUoHGFrm2+QHrtbil36L&#10;bNHL3oDU577rfktj0Mt37ruOgJ7mRwXOMcdRJ4C/m7S16ISfL93aj1f204WdD13sMUh+BGTg5p27&#10;8fKtw5Rj8lEeOV+IV8qbd/CR8PJt3StveMX8yzxw5+hu5quyqIP7h9JSz323ZQKTJVhO4BdzDXOF&#10;ePMqc4gGYYOB1XitR+Yv8qypVvmxbsk1jD88iWmM7x7XqzmFQHrmN89xKo90RQbJK9ce0Ei8BGZz&#10;vZJ5ex1SzVeeJ1Qn5onyjP5q6zvRfvhAz0VkfpRUOcw5uhbgz3EUyn3JGzrJh8BvnlOWyxQdrAdY&#10;i9CGzkN8xrqXepovCrjYU74/SBJf7WAg0GuJXNuRL89Of/Bjfv7Od74TP/ezP6s1cVq9Af7hkYbn&#10;DGtU9s/OgzOxCtyw/lssqbhygANbTLGOBlQrYAr3eSAI7pjoXFhdYYwxbd2N/equ7WzbUAawhI/j&#10;G9IzNvlovgwQ2LZb6NJsS/rChAE+r9mlkwEyARawvmZvffROADSMC3BPRI9hf3isAO1GOlVX+lG9&#10;1/1MMziI87m9Da/voRFjG9xRASusn2CsIB0MMAKdkbIMvFQ6JOWjZ/I89fxl6RvtmFQ5M9Jj8GjC&#10;SgpQBt1kEc8w6ZgtALjKIoxyAE1Sh52x2zCuwOiXS9IVAQEJC1PiI3gBoIfKy/IBttCZkg+AReg5&#10;0AtICVjVag3FxES/8Q28GDFcIj4nzQL4ocfDd3Qh8kTXJnifOpU/L90U3Zv2gkZCGtsA5EgPVlry&#10;xDqO7ZgA3MBR7EkpuaAsdCIDxOASascVleUTpjEWka5/spe/gvS64qU4r3KxhMQ9OC0IE2CencJN&#10;V3TDe+Rhdlb65bpkCU865EIys9iS/qd0C+MG6dj/L0FLgM0ElGl39DyudqmdwsqwbZmF1nJvALDS&#10;F9nzD/d2Tu4dG+vXfU26Pvqd8lZZuCIDaG+siW/tuoEzeIRsAJzBD+QHsI02Y3972gvgj+tEs+62&#10;47efiaamno2yX71P/MXiD70Vj8Mpx8dtGICSvoPlIfmCy9C3MCgCmwBrwv14Wvycald4itqY/gi2&#10;QbuWti+YBu0GOAk9BuEkW+ASk5N1xRtTvlMeG9Yt98pX76AZPsMzTnqGr4wJgK2MFQuqf/kA4DFk&#10;Iz366P/QwL6ajA8E5BGZBgh0AESlTZTf1vZarK0vx7JkZwG51Fjys//jz8VXvvb1kz0CsQj80pe+&#10;GL/0S//G4AxWWjdu7BkITPRxJfZUMG6BNBpHEhNspry1ZjNZ4iTYxf5hHFSRJ5xANB07LdHWHd/5&#10;ApRoMMSkOr+iYAaswVH55FeUNQNJdCwqyWaduBVurq9p8GEwIs1SbO+s2lUQQBBgkbIBDQpqzbW4&#10;c542XUbAuEIPA3kZLNzRlR6QASZyEAF14HAMOiDHurO3AyclgYCDXjOoYXYJGk1jAQRxJV/ecU9j&#10;kje/DTQqrU8QqgK0+iuL6oClWQJBaWU2C1IsuuFhAn/pIky+OcClyzFAYRl8OKp9aqKpenF6MYKU&#10;lmAAbYQCqvKMzs7eBLQheRZ6C18Q0iKI7P1QjoL3QOwO2dC9BnEJOsJOWvgKPeRNoBzSU3/KMgCp&#10;Z6uigf0oOaEa2cu9DkXbmtJrsOKKu/rmZloOAgSyP2CrxQCjwYGBcEUdaY4vWup4Lb0fn4r27GqM&#10;Tq5F3/hyjExuRF2h0VqJZmspJtqL6pxsQiv6FX9yvBljowxCtOG8OuisBq6JqOsZG9dSX9B5QLrd&#10;zY348PU93/OMvRc5eYrnTPjUi0EFK7rcB0L9YStN+HHRxVo1eQvwCk9oMw0884CNSqcJjTyvKc91&#10;tRtff5A7Ng9GlvkixwCBnBD8NZGFg95hvQeYx0ncnORrObHrMa7jKYsAgdub23q+rcF33TRQPu7f&#10;gIh8pUDukWd+8zWBzVZJSz/w/pSKj3wip8go93mSeMoth/Pk10Kl1yQyMyn5WcFsPwFybyS7hFxm&#10;f4TOTbW1LQKXswyDziqfCaV8CeH08g31rSXLUA7IHGrEF45pyeP/9P/6n7XwvuPFsME2LTDLYpGA&#10;0kgoC9aiRBL0/3F83yt9WRjzjKtdcPVD61SnLwvdYlXIu1IuC07yZ9HJF2QvILUQ5b4Ajy4Di7kq&#10;/1KW81FA2cmFO/kShzxRdrUQp2z9ZnHKIpVnXgibxqQNIBBwD+WxgH5axxt8StBP+VCWnlGuQUPl&#10;Sfy0VkBZSOXOCqiC1v1aVKPgpqJLKO9TWUgeUffCDxTpu/fT+g3gjmAAULS6TNOp+uoK7KqsnJYr&#10;dJFXKh5pcYEiCe24Ft9T/tI1/RseEddtpfqTxnwQjQT4iIKWQGDSWdqRNiwWALQPeVAf0pEnz+Ev&#10;aXhnJUgKAWW6PRRKGxKPq+lWALDQa/MIKxEreWqPYnlHeeRLHig13PM8ac88T/PDQb9KoJwSn2vS&#10;m88BO0s763XGddBzlFY1qIEV8YS4lg/xgnwIlEsaroUe7guvrABK4U/3w+Sd+wDtQhrlAQ8AOwAc&#10;C1/0+K2/N+GfD2+SbKr7VOMHVlP0Jfp0jjX0Z662itNAA7hCn6Hvlj5MQG7pnymnSqNnCUrw7rU4&#10;Osp7dTU9ByB8GPv7D+LgAJknzqt+dqRw/16mJRAfOS3WP2kBlCABdBogUtkGxgC5lLfBskOAqARy&#10;Mg/1P6VlzALASbAugUHyIR79DrDHIJj6E/GpI/UFBDR9lKHyyFPVcb642ho01bPyoaa4v56mL11Y&#10;K0BMz/bFkwPxhv54wpvXxBeAQ8YBPuhkOFT+JS51oy1oI9rMQBTjOnON2pWgrEyfLfpor1NAIL8N&#10;EEInPBQtPIfvGsZFS7YRQexxmYWnuMnyEQM6yYcrtCePAGdyXCpzRAKNolH1pv7FOhve7Ku8BDnh&#10;ETxJa2XiGAhUm9/UBAcQ+Ira/OU7h/Gdm3fipdsHSndP8dWGyh/6bPGpK0Ag4B7tmrQBhkF7Wpfb&#10;HR2+i6Aiz4z/gICATreVlg8k0Ej60iZlbCaYZ5XsuH6i1YE5TvVU9T3eAmCVuY0+Yfd3+H9EO5An&#10;fSkBOcs4MudxvJq/NPazrjg9p0FPtk/WraSlDfhNOWXcZ29A8k8aJA+K67VPFVwGafUcHvjQL4UC&#10;+JW5CjliPeA1jp6nBX2CgKV+9PukL2kiUCZzE1aDtw4OncblkLfTavVD3orLhzzvESgB9HpEcU4D&#10;iuTNPWusQ5Vf5mzyv3nzVvyjf/jj0jXGvWZlHznW2daXq3Wqt+hBd/HHd3QF1sdak+uKOyfbTRn0&#10;46O2rqzlAQL4uM7BhEsLC8GJueyBzsm6G2ubDmyxwzZR6BGAR1sb0jmkZywvNGNhLk8B3lqTPocH&#10;ntbv7BOYemJ+dGe9zfp5bkbr/UlAHvSIBdEgvQRwEIMWth6aGY+l2XHRhxUeForSh7UmL5Zh1ter&#10;NT+GEewxX8AZrqzh0U0pu+jB6MAYjgDuWBeUDjA7i6FJuuDiBYiOz77ynBQ83gBUaRhkBNRDt4bf&#10;gFM2tAEUlB5K+eyfN4Ml4JzqLd6hPwEGlv3fCBiLQAN6iC3IpN/68A/FsT6yoDjTo6KLff6xOpM+&#10;qfoABCYYi2EF22ylmykAUQFi4CmhAETo3ujZ6O3ohAUIpM3Qk+fmAN4A4dDHwSXSApH8wVHwBPR2&#10;S5KXa+ILh0dsSe9MHVx5SzfC88qu5dLDl9SenNbMYS0b4gdWgxgWIVPgFRiYLMxJ118AzwC/APhK&#10;QBOdLL03seJDVnCXBYjGOIiTi7EqxFORMxLQR5WHZLjIAlfo8b1kmX0YwQVwry6uwQBiBE4eZls5&#10;QFD20J+ZyROIWxOj4vOIwbk0zoKnGB4BbIke8R/cAaCNwD6P6fqdlnjEc5jSvUJuY4b8JZDH/n+1&#10;+pDdwyfbddGAqy+gLfgG7bokOlQPtSHthgWo9yKU/JX71O9X3d78zkD5gMvpjYnM0H7Ug8Mu2XsS&#10;3AzezkjW2QszdWxAXywKk9+4p7MHKF5wHPCCNygHqyAvGMqBpzG+JBYELocBFThDGsmBxSQv0iIT&#10;b1u8A+0huJFGV2yhtYQR0sZ6/Kt//Qvx9W/8+QkQyB6Bn/70n8Wv//qvxfPP34itrfXYu86Js3zR&#10;2HC4pgDjMGHNPQoQ7gR36Ly4qKZlWgJhEApqmZZ9gA2EBJPIjwbG7Za9vviKglvv1kaCZwATTr/F&#10;oJAIKMGHWCDkChwcgkUgboI7u5WbcNWRYBgnqTA4YJF0XQzYEY2AeTQSA1B2NizXcFPe9H2CEmKc&#10;OitWiqCoDOgAISDidK4b8ENMBRBk09R5pVmFNqUhHfkBylAPAIySJ4E6UzYgWXZ4BgYAmhnVHQux&#10;eQXAUHV4Be7nsZBr01ETTEvQLoWR/DyQafBeZ38EDaDEMbizkEe2I7CcfIRLJgMonQLBRmABoXhG&#10;nAQLcRkFgKGMNEefZUDT4MmgC/DHJMIegKTx6ToSPPvAa2AD3LFMMFBUMlHKIH8A4aQvaaHDAUoC&#10;BGKBWn6zkSUWf+wNiEswYCABILDZbMbw8HCMjIzYjRhrwIUl9hNUh1RnnWlqYJiYjXZ7Icaa89GY&#10;XIyphfWYWVDnVVhaXI+p1lxMNKZ0Ff8m5zWZt6M2ypHhGhSnSZunEo/Xx4Lj7hdnNbHAUw2Ka8sr&#10;cf3ajiZk5aXJhhOZV0QXJyIXIDblf8l9BZCbL0uAgvCIds+JiEkDXqeZM3zBYm5BZS1roPYXG+oP&#10;iKr3WAJyIAeDA195GJT9xUgyXwBwg4/0UWRqFfBxozqQpgBwFaC+yJ4i7Nm36TrNAtZpYJpVG89J&#10;lthMlCunUBNod+hz/ZQeAPQaB97QtpokViXTHMW/qd+4m9s6UgMTE6ytXsUbNmqdh5fQoImPL0Wc&#10;asQg5o8EmyyYEjxGPqgXfTz7TMoOZtBYjSI7aypvZ2db/F23mfOiysQ1+Ktf/9oxEJEwSQH5ctHo&#10;xZ0WfoBl5Tkh7xNI4d4WbNViMNNyn2mIU56xuCxAYEnLbyytWCQfl1kthE8DgY6rf0kHOEVeZYGr&#10;aPqtxb+UD945ngLl8vUfwAzQzy7HLLCViHLeEA8a9Zy8vLgmb5VJWsehHF/1W/e47qIIoNARSKO1&#10;v69phSc6KyXU7l9+l8of8VHuAbooE2s1vpzDC6zOAQLtgqvfhNNKJGltFSeemx79TvqTLoKV6krx&#10;QZnkeodFvnhg0FIRqA9xzR+C8ijpj/mhfKARwNP56h/fq1zqjjJQ4qNE6aevKEEJcpIHSqiUhnv3&#10;XCaKiQ8gcDrSnFib+j3liUkoNT51UozCaoF3hQYC8kZaeAb9RbExD91m8ICysAKpLFFP8cvxde88&#10;lTl1Zc9B2g4el3fKTkH5Qze0qF4o2tmWWU4qksnDQlfSknJbAs/gjS1ZKh4QB7oMVusZ4AYg4DE4&#10;qStA5Ft/b76//EhBf0p5kFipLzFOZj+xi6rkCeteA3UAO5bRjGPZUkA2sdBDNvlNXsggzxKIwd3/&#10;5F0BQIhjEMr9mX7MGJ73CQwSLwELkeqxy1aMSst4rywrYA1Q6aHyEp3KyyANgNIBWwaQP/VLWunz&#10;uLnaglhxbTFG3fUeS7l9ADZdS9+hj1BX6E7AK2nkmUhxOlxHDdzpvS4Ghbg/Bv6UH+ASVnhKmoCY&#10;ASXGIeXhfGgHgBvmEcAyALrX49ZBAmRixbHlpreG0I2yqcZrgurge5VJu+qZqpftp4T3xSNOkGc/&#10;UoNIKpcAv/iNFTFAYYKwWU+DVtwrY0A2gorW2Ay9jEPIDzJDW6XFWpGNHFuyLeCBsnFdAc685x5l&#10;K9/c55Z44pPqC2BKW6rKcaBGwNUZ0A9LR2+LoetttR0goN2alY95qPyZi25XLty0idtIAQAQa0Xo&#10;LM+QdcZCg2DkbXm87/YnLXzjJGvqyIcVA6U8E13MHccgMu+VFwE+ka/lXHF8Mj58pyxkQnRhjY0F&#10;bPJX5R5VLrrMHeSt+2IFbvlTQP6Pf+ufBI3LfKSgtMQpaxznpfmIfZfpe7k3cLYJcx11fsO8qOfw&#10;gnnPH/U0l/tkbPir37zT/w7cA3Da+l08ww3aaxbyoB6+T/rIn36KXGNpiet1ri303O+pg+SN9sQC&#10;kK1JFMceEFgFAvZDv+JCp70GaKvKSpC01OtIv3/ix39CukNTa2sU9Q3pAivWk3d21q0PohvacEX6&#10;9C5BegEeM7sKm9LtWNMDoGCFhxsoHmAAcYCCgF5spYSFElss7WzsVB/w2Wcbjzb0ZAwm5u1aur0F&#10;ADMe87O1wDrwGvuCb6TFoQ0kcKtUXng4AWihR+LdhX7Tkq4z1N8f9ZHhaNVr0ayNxNhwv66DMdse&#10;kx40KJ2rLwb6u2JosCfqowMxqt8T47VoA8hggSbdoQA3gBFlT0ACoE3Rr9FXAW2wXCIA1kwCqLVz&#10;b0DAycl2O8Zq9RgZGlY5wwZhvHfeLFZm0/49ONAXY/VR0a98pWNMSxe0m/CU9FrpYydAoOo5lzot&#10;IBI8QH/AO826LfrmpPTYCfZcl65ho5Jx67Lo74AruJcSivVnqSdXnsFL9GH0cvJGt8Z6DAtCaLZh&#10;iHRrW8ipjUsAhMIdeGKCfeQAJbFqyz3rAHI4YAOdz4Dr2rL0KgyDVK7a0NtEKT5AEXv/YSmJReTq&#10;/GJsSBdy3UUbcfDc4mRn6+2z0m8nlL8CADBur7g9Qw/AJAY1szN5YAfehIviIzot+wni7YdrMTJM&#10;IG9ka0ZxsQ5MS1as7MZjchKX2LoBvnQ9ntAz1XMacJB9EtMCc2JiRDr9sK6j0VYaDrTBfR0ezIp3&#10;4A4Gk0ULPG210lsNGTL4p7LZd6+AYByQicUf+izP6CdgHrTFuOSt0RhRW7I/IdZ6DfEBAyDwEOJP&#10;io4E9+gjXGlX7gESyYd780NX6CEAArIHIe2ersKAi6qzaOBwHuqJJSQWoFMqE2MbDGy8P6b39Veb&#10;ArZP1dXnsUQFexkX7arjVPYd8CowMfCz5Anb3G1Yx1+VbEEn/Qwg9DTQTjrKw3iGDxPsEdiekkxK&#10;f/+Ff/Ov43Of/0J8H4M3ATPnL33pS/H5z382/sk/+anY3tmMj3z0RnxUATCQ/fue51j0bQ7SYJ8z&#10;NkNdjxvXt/V+J/Z2NUBJkd/Z3jRIUiwEExhcCyyPtjbYXDMPt6BjUCkDZmLCVuUCiHUgYAblPPfc&#10;Tnzkud24sbcZeRjJmvJYtmmqLeiWZ71fGNZPBPyuQU2hiVCsAAEssOB6/sae6Ml98AAoAeMAGfkN&#10;MGkAcGVRtLNXIcwFbFiKPeWVcZfdmW6INyDzHAMPCMJgzz56uGMCHma905qOBmRwIe/kXboEG1jd&#10;xQV73gIAYm43aXWkEp8GpCFxq2RPBIAY9tXDnBfhpuHhI4ASPL2xx76DOwZSGJAY5L3HgtIDVsEH&#10;3jFoIbCkZ9Aq4AtpGNSK9SZXfnNEO0eWQw80kIbyuGcjzqY6khH1tcXg1GeArg3xZ09ygEyQP6BZ&#10;TlzUKYEcTjUmYNEFUg0YiKByYAiuv8UlGDCQw0GwCMQykOdYBI6PMwBgvTalAUQTS0MdrqGO2l7Q&#10;pLCoiWRag8p8TM+txtTccoy12lFvaABsz0ZzbDr6+zTRDLdjtDYVtcZMTE4vq5MuqOPNulw2Dm1p&#10;YuGEJjbwZM/DtZVlTbZ5AAuuvbjYrq+teRCYamPWrnqpDli+fvj5PcshlrHXr28qfgLVmDwXYAsZ&#10;KYOGrQJn56LtQ1j0THnOT2sAWFT7qR9N8YVFgyX78bHvHl9ksLjjWHzSO39NGuybt6p+5BN2lW53&#10;R31B/C2DyOYGB3JIDqbnJUtYBKaFKYf1sK8g/F9SO1GXPLgFOcOaN/c7wWIRoI99JwGXl9SuTIpY&#10;MTLRIDMAhbQ5APQKvKpcxLH6oy/hMs3+GJx6zF6f5I1cQgeLJn951GCHWzR0w0/ezapNllUulqTs&#10;E7ml8QSr0TnJOV85jvcI1AoRqI3RjUWi9x3SIu54EcrC0e+/F9TIhS6BuCwGy4Lw3xeIw+KWUBah&#10;LBS5L1/ytU513ixAoYO8+U0ogCV5kY7AvYNikB8gjenWb9NdvfN7lFQWtsoLEK/QQJxShwRwFJfy&#10;qnIJzoOFNAtl8tC9y9C7ouhx9b3SFyCQQJ3085RCyPN8b7CRhbdoSWBID/X36mt86ScoLxWM4lgs&#10;AVn4oxAQ07TpHwJKFMFKo15Sj9yMH4VOipF4w2btWBiaDhF1wkPuCx/07pTSiyJJua6D80QpyjqR&#10;P/GLAs6Vdiz5kt/ptjbP9AxFDWWV3wCg+f6E3+SJQpQKTqExQ4lHGsupeMPvlCug0dPvEwR0+yng&#10;/n7InlDKyO2siPAd0MP1oO56VtrSNFJZ/eWm50mDqnQcT0neQPtpGktwWaKHYKBCbZRtQFshm9kn&#10;9PoN6bIdRCsv3vp70/3R6oAbAG6APqWfACgkCEd/Z9xCTgA2HtpiqoB6pE95rORdwkoeyFqOF4Ar&#10;uQ0DMpkgvGRThWT/UZ4KgHPcZ0iZ/N6xhr7Bn0EG9UXLu54BBgEUEbDKo485MFYoDwAbA0OqD3mZ&#10;RuqofxhLKIMxKGmnT6jP6lmO1dnXsk459hR32OQLcV8XXwAusKZKIOul24cGs9QVExSkXtAkeos1&#10;oAEvpUkLuyzHc4DofigaxLK4eUd53bwfr+hKesoAUAQ8BfQqY0S5Ethe4bZBlUxDfcjbYwtXyoEW&#10;l5E8cn0BAO8m/6kXgTqLDWqfBLmORBPlKvoxb7Kdq/ZQ3DJOIxc8MxBYpWHeAggEQDOQRrtAg2gh&#10;b+9JqbyYS2xJqTjfvX1gK8DbWIJV8wyWgtwn4CpZo54qz/MQFn/iD7TDR0C8Q/GME52hj48tZR4B&#10;+MuPSAkM84x+kO1ftYWuaS0pOdFv8gUku3VwFK+INqxLqReB8nPshzd6pvj+SKcrz7jaSlW8RiYB&#10;HZGz449L8Ez/qAjH5/dx4L3jKC/eV3GY08uBHzzTo+p9rrcsu3yoIl/fix73T/p3WiOWsrgCsHlf&#10;Pl2hjbqWOFyJp/+zbP1juVK47/iVRwbPiK/0PGddhKVhHgQiWpSeOOTDO9Oi98TBIpC9AgECmW/L&#10;2OJ1o37DH+jgSh6UcevWnfjZf/5zMdmatJ7D+hQd0brrjZ3YQb9bX7IxxK70RoCcPa1jr0n3NBgo&#10;HQmAhwMwAKvYCsqHYWjN62fVut4ggNbiW1rn7m6nYUVaxaEDag29MqOylhQwXpHOMAdoNqp196SB&#10;QKy30CHxLCsuwEs2PECPnpee0YrRwcHo7eyKno6rMTY0ErWBoRju7TUo2Bobje6Oi3HhwrNx9er5&#10;6Lh6ITr1+/y5p6O763KM1YcNPABAsAfhDGCe6C6A3/BQXwwO9Pi93TIVSNPX2ykdrMv3AEyTE41o&#10;jNVioK8/hvoHojYyGj1d3dEvOgB42IZrQjpQbXRQYVhpe5RHdwz19cZ4bTQmxthaa9xA4PLsrK/z&#10;U20b0gAWog/b02heupF0GkBBDuhEf5lRPIBAwK9ipFA84NDB0U0AgQiAfzzjWgCZorugH1n3Vp48&#10;4x06HrgCzwGNEvAjLyzY8NjDcvAklL3doAUrSYw9OFDGQJ/oRs/CG81eedPprmvrPOmT6IpswUS9&#10;0J2KrPmUatEHXYBWbbzppK9iBbq0mNt1QR+4QxqqiF+WEXReZA09bzblU3LDHvZgMMU1mHMNJtU2&#10;CUymZ+AyexPOTRjbQEYBVrH8m+PQEj0DADNIprS4z7bbYz7Eg62o2PaJAJiHoZFlSnVfgH7VeUJp&#10;CPCSbefwgsNYCws4dMc8hRrjIEA6rC6pE/1pSun1THRjqeg9AsXv3EtwzHEnT8UvwB/1p30LhkEf&#10;zPySb7Q1locF34CPWPGB5VBHQE6sXjl8c2p6PKZnJM+AwsUzbhlXaenNbCO2gZeqeL3aFo1jom1I&#10;fJw0rpRGZsWzdEG6/ZZxFhuFiR7kMWUoQXVoIhifUvwl0TYNXqJ6Xbu+F//6F/9N/LtyajDK7ze+&#10;+c34oz/6I+8R+Nxz12MdIMeAWoJ6hOdu7BoQZA8+gDlORmXQA+jZ2sRcmcMnNqzsJ8FY9cz5tNCd&#10;LQZD9kpIMApGHQOB6igAYIQ8FUmCxilIWwAHbKqKZVNaDOI+DGKfhwhIcPnNJogSBLtEivkADZSP&#10;tdJOBYDZekn3tmoS0+xSqCsdal0NDBBBQ/Oe59wD8GHxxj3A4fVdMZ18AFc20hUUd00GF1BgBIwO&#10;BA2APeUK+Mc9FmLFvBNwiMBzrKKmJtlMsmUeFJ7YZFWNuaHyGJDomACBTDopeBIe0VYEk3YooB51&#10;oC4EBJP6UkfiAgASyMPu1YA2il+AHu7Jo6QvAxv3pMeiDGu9RQ06+KePNUaiMT7qjscebgg41mS8&#10;L3v7ra0Cmi7Y+iwHSA3CDC7Kb1V1YF9KwEAj1gi08icYkKvyAPgBFGSfQE4PxjWYK+DQ9PRMNOrt&#10;GBlqR310LkZG5qK7txm9g5rkmnNRm5yLgbGJ6B4Yjc7ukejoqsWZ8/1x9uJInLs8Gpe7x2JgRBNN&#10;e055zmhQ04Dd0kCtiaWpyQkwkJOP81j3RU0ionEG/vFs1dZugIHF1RmeI98AZEzktB/3BO6RFyZP&#10;BiN/FWmORlM8HB0ZipHBoWjW2QS3qclNcqGBia+HCxo8OCCEvTowyeYwESaBSQ2IgwPdDuPKh0GG&#10;vf0AaPliBi172+qfKpfJDQvd5cU8aXlHCwuAQgB7vhpM8OVL9cblGhdt2peBERkgkBeTDF/Qsg58&#10;2ePrDUAkXyXSbJv25aMA8plf8yZtis4eDAaU1X996jCApfgzI/42G6qzJmP2sIAXY5rwOTKfwQ2+&#10;Ie8NxTk5VAZr1ClNCBNR1/OZudn4yZ/6x/H1b34jF6Ra8nFlcYnVXNnfxYtJBRaSxGEMPB14znut&#10;/xxyUZjP3hhQLosykgtHnpOe36eVysw34zg+lm8VjSdlJr0lD96x8EwwqCixFZipd8RhQVt+Z9pC&#10;Sy6gic+Cl+cuh3S+S5pIY3qqNCxylcxgHkCZdIgEhvitOPz2M5Qggu5RRlCwUEhOpyFP9gGiDP5c&#10;f5VaXH2wADAwRp6Kq6RVvZIWAvyzhYh4yW/e8XXfYKIe8BXfgKLy91d/txfxsvwTBTvzNE26B1wt&#10;CgZKyjEQqH9S4UZRkJKgsnlW8iz5uq0cKj7qajCTOHrCvmBYMqHAlXQoKVyV/LgdyruSP3kft3H1&#10;G2tF+KmfflasAUkPb7G0JLj9LQMof8he5lPazW0CrbqHlgQBU7HhWYnjK0EPT9cvf6eswLsik9QR&#10;sADLHbHN7WLL0u8BAssfoAyKO5Yvb/29+f6QNw6qYQ85+hnyU0AS3DxPwMCUk/I8x4AcHxh/SqCP&#10;Z5/OPlv6LcEWbgrc0ycNkuj9gfK11Zrzz7KQ5SLPSRMyKvlFntWfyj6gjMmATABKuM2ynx3jDrQA&#10;5JC/QU7AF+WN1Rv05fvqnerEAR5Yw5U6FD5wf1K3pPcYLKos5yhHpNhaDVCKvepevnNkwEqvjsFA&#10;RTcQyKm/gICAgaWvmm7KhzYF6NSQbCDw5Zv349Y+rpIJHjG+e3sD4pCv+HQ81lOW5hgOa8J1UuRk&#10;PZyngvhHmzPmUB947YONFOyqepigqT8mVEFVFo8ThKQNoRUwz2kVipwkz8QHpc/fWUbZo5U5ySCg&#10;3pV64wLsw1KoW2URCBBo92HSKX4BeX0YiEI5CCXBRPITvfBOdNIehX7GST5wIC/lxGl4YKtH0Zlz&#10;S64ZkCWsVJGzlBvyQR71m/jwQTRzYj2u64DBt24fxu39is9iaplLAdKK/KYMEcRzZAjeKb2BQOUH&#10;oOu5T6OymsVpWMfQr5hfTof0DmCuUl9QXNrWZahcZe08ynPyxC34eP72fFQ9Fz9KnT0nKHPy55p9&#10;Ivc5Lu9Oz4H57BRN+o0swWcAP0D6DPnOFoPKkzTIKJ4H96CFeig9f8ikaYKHVRz2T7aVvvKFBspN&#10;enPc4Xd+5Ewe7O8fxs/9i/8x6rW69SIMSG5cl368nYcFoiej32H0sbW+EotSyMvWUgB/7KsHQINb&#10;K2AcAbAOKy57/yxJp9Ban9NusRrDYACLMnTELeWNTsw+a+zXv7WFAc2U9A/0ISytRqSTcCCI1tla&#10;twMAsk3UzAT7xuXWU8WzCItEdJ3+7u7o6eiMsaFaDPcORl9HdzSH6wbZBvu6oqvrYvT1XjX4h66B&#10;dWBvz1XpLAO27GPdT0CvKQAmYARAYE/3VYMtABRcOTiku+uK0nc4fV1hdLAvRgb6RUePgUCsAXt1&#10;D+AH4IOnU6MxpLyu2BqQ5wTAy/7uLqcd6euL+uBgtOr1mGw0YnJc+kzlWoxLcOpgCZgAUhYLv/nZ&#10;tCjkNOFGY9CgFHoa7tfoMug5BCzESEf9AJzIh3wBMNFP0J3RkdCXC1BEKDo3cRI8zMM3yQ+wCbdj&#10;fsMzQJ+0xgPEkl6je+QFoM9u0MgG4NNMgoMYg9CG6E1YOGKwkoekqO2X8TaEFujARVY6s/QlgEC8&#10;7hbQsyUPAGBcoR2QE5AJfQ/a2V8P2ikX8A/dkyuAH0AgAfdjwMDipQZmg0vz4jyAH0AgoCJ6PHXD&#10;ag0LvLTgw6KPvfLAT6YlL4tqn8QGcrsqsAT0PQKHiNpjTfXhkBn0XKwB4SlxwYDoI3ia4nbLewBD&#10;PNzQMfPMhJbBRk5uZh9EgEjckZFd2qIYv3BvHd0u42kVWdqVYMxHfCugN1d4lFai2U+5lvxpU86Q&#10;oGxozzo3RRvAY0v1xsJTfJmqxdyM5Gm65n7cHB8yrxhL0tMQnArvzQQnwWrAcACGkaFiWMR1Qvoz&#10;NIKzgKHgXYnRzJT4uLq+5j0Cf//jnzhxDf72iy/GJz7x8fjlX/63BmWw6OKLBsAfICBA2I1r23Fj&#10;b6sCtxjs2BMN0A2T6E1b/QGUrCwlMo67MBZrAAKAgXvXduP63q7SYWEH4JTWbFghgf7CzATPFDZx&#10;z0X4pg0MXr+u8vfY3JL942BcbvS49j1AIAxK0IyvLOyRkHu6gaJv6B5BL0CZwTM9w3KpAGAwljgw&#10;jgGjdGRckgH/ttnjbFad0sg7VlnF5HfWft8g0luYfdvqKzeQ3VjHkm7ez+DZ7g5lAeAxKCUAarNc&#10;hEfPVhSXwFHTefpyCjdCloBdAizQye/k9Qn95Rn1o0MhwPwGJMT1lt/FTRirLtdD73aw1txMMA5X&#10;bqy4iDs7kyAXG6FynVX9scpDsNjLD3CmoYHMe8lp8gKxB5zj/dxcAnoAgdBGfjbv1QDoTS7FN2jE&#10;KpB9KbnCezp8cQsmPYeGkB9lAwRSPnsFFjCw3Z6JocFmXL5SiytXde1sx7OX6nHuaj2uDkxEd30q&#10;ukdbca5jKM5dGYmO3lac72jGs1fG4/Hzw/HUxeHo7GsYCJyemvXEASiFSzb3C6rn6gou4osue2a6&#10;slZcBCxdVfvN65kGKNHKEeV0QCYHJiwCv8mHwYXJp17LL2K1Wp9411d1+OEY6NXE1tkVYyOjmrhV&#10;t6YGLtHAprDTrXr0dV/2lxcGYyxjOcmrNtKrSblD+XVEvT4UYw3lM9gTg5pYmSgZsNjrYmZa5Wsw&#10;om8sqx4Ac3xhxPqVgWOQNKK1VhuJ4WFNpho0sfisj40YIORUrLG6JkpdB5XvyPCAJnlN4noGaM7E&#10;MTo6GD2ig7ozkDOw9/V2Od+6FhQ8ZxKgD3PKMXtEMEgO9PdGT48WG51XoluBRcagQn2k3wuHHEy1&#10;IFGdoK9eH1VZXGsxNjYWg8NDURurx0f/4Y8duwYXoKQsNNMdJsEfW9IplMUwz0oaL261UPTCTwtq&#10;FpQs/P7XAmlLcFznnYtx3mut6T8u3PMMICfBHKVT0KOqnFxsKqkX+qUM3uEygwUBIItprdL4Sr4K&#10;pr9aiHshq0UsljEsbvW6Usiyjv5N+TxT4F0ueLXAdhAtlF2el/sqPgoMioiVYik05TRfK4gKxDFQ&#10;KW3EgFNVFu9xv/VBE1poA1TxHJr4wxUPelPJSmsLlCDocp6KUwIuwXYLVhp/3ffC/YRn5JGKVioG&#10;BBQlu+YeywKK/Rvfk0cBFMiD+juuIvikadHKb3hMGuLDa7cZ9KBoKr3IckCpwz2OfLKWJ7wv5eZ9&#10;KkYuz2VQF8qE1iwTi0CsAB++hrWl+PdQyqSC41ch5TeVOwOkSge/UhlSMF3KUwHrxOPTpRUcj/jm&#10;YZYJfZZbZEo8PlHoRI/+KfuIqYrmJ+mR0eM+pjIIlA1/UZrJ762/N98ffRtwA5CDfoMMIY+AUfcK&#10;+HE6SKgAeRKsQw5THgmkT/An+y2gDIH9/w4PX4/bdx765GDcIgFYAEPYq+3wKIGXAqwZNJE4Flkn&#10;X48byLrGXEBAgB0+qng+uQ+oRFBdAHFEW44Zylvj1SEHfFA/5Q3A5qvofqA8AXWok/fUrMqmTg+U&#10;T94nT07XsdTN+x4qX+gmLnu4shceINYrdw7TQtHjMiChxkRlAGjHqbUv3+FABIAgxqbMr+zhxxUr&#10;NA0r5tkrtx8qTYKoBi6hFRpVJmAJwf2ccUONhzsoQGB+BIC3WT/GvIeqnLq9eet9/pSH2Oe48Ahe&#10;cUpugp0JeNlaU/W6fXAvbu4fJb8VCihKHO7hG+0EjU6ndiAQFz4UIDBBQbWPeAkoWE7ANy9UfwAy&#10;3Huhw6Cj4pMO0I7yyN8ut7qnXFzACQaY1Z60+V29e031A3zDHRq5wTUa2abt4fGR8jFIRbtJpnCf&#10;hu8Af+zReOf2ffHjoXiWfaL0FYOBVb252upavGfs5lCmo3tp5XdXQpQfuZAPtY0CfQr6odsnEYs2&#10;5KrMFZQBEEheln/1USVznDcCgYqnCMgnFqD3FZgDfBWx3OecU/Ul08d8Bc+y3xzPbc4fuYbH8DfX&#10;Z/bk0DvyOh3HLr3MN8oQEK+A8zwjPs+5p7/ST0lD+geigfWB5zXi6R/ayHUmP8eJ8B6B/sCW9QBY&#10;hae0EfR5HUM6xSdf5jFo+LVf+VWv+wFPMJQBCNzaWYq9vdXY3V228creNYBA3Drn47rW2tekX3P4&#10;IECg9/6W/rMwPWVXTu+vvcKHe3Rd9B6AkUmFBJAKUIROubOD3sQH9UmDgOjLGMkszLWC/fzKScDs&#10;mzdH4JBFhUVAAOlq3pZqZcYWXY3Roei+qrX31asx0jcYfVc6o+vC5RgbHI661tajQ31a6/dGrT4Q&#10;/f2dMVobiMb4SIyM9BnUQ+8YrQ0aECzGDwbYRDNAYFfnZQN+rOGxACQNz65cPi99R+v97o7oV+i6&#10;cikunjsbHVcua/0v/UX6UHf3Fe/rxt5q/dJzOjouRE30YhVIGFScAekOM+1mtKQLjA4MRHN01HXF&#10;GhC3ZUARaKGdCl0FNEnLqQyArgYDx4alq+GKPGUjBgKAGPobQGDJj7zAB1KvmTjWv9FzCQUwwr27&#10;YA/gE9BBulnJDmAcICPlF4s8XHNxqQXj4EDFVcX3O+WJXu6DFQH8VD4Bt2ynX8bdXGUDcDodMoGO&#10;jb4KxpDWYRyyOWcQFBfXBDPxOgTww+CI5+AfyZOsKxhEcf0F7MP6zweDVOBfAQh92A1eadC+lBZv&#10;HBwL/gG+A+5hjy8DZpzMO+H9/OzKqzCnZ+BBy6ozOiTAIHgA7uJttjqbJ1/VWfWzNSBlrSTgSX8B&#10;cGObMMA2jKzAVfDu5KyJuZnKQlO6s/mitNQLELLdAuQF0KOPJRDIHpJgO+i2BfjjyjPiEJd6gOGs&#10;eos3gFX4SJzss1h+AiiSH0AgBlPIMidkz0kPxlrS+wcuKG/p81Mt9nRsqP3gkeifkxyIt4krpQcr&#10;12JlioxhDYixEjgDcp1A4KRkOcHNTfCfTY07qyuxhEGX5HTvxvX4f//8/xKf/uznEgh8qJUKpwZ/&#10;8YtfiN/93d/2ISGAMZtbWK7hJpvAFYMUAxqWbRAGIYB8WPv5IIC1jTQjXUJQ12N7E1fgtEKjEwA2&#10;7e5sOgBMYVkGsezxReeBsWnuqLSViykMNoCmwXR3e80mp2yqiEk0NOASDBBYDkkoHR1GgJAy4BKw&#10;YuLKXgHLYh6dCAsmkNRNlW1w0KDesoEpLLt4Bk3QCMPZpJN9BxIIVBwG86pe1Ic9IaA394ZTJ4JO&#10;A3lpJUigTgRo5wQbBIWO59NmEB4JN/serhngVJ1W8CVHUBGGHFyKYJ621uMKrXxxIBCHepRNL6lX&#10;sbazK6f4Qb3mFOAH79l3Ams30gHcART5FNdZtVPl+tpu0VEww11S3RbV4WYMxtFRV5UHfuig6QCE&#10;C8prYUE0LkloAVzFZ+gEBERA8cUHfUfWSJsAJODibEyqQwIC4hJcTg4uICAAIAHXYLsHT6rOc0sx&#10;WJuOpy+MxBPn6vH4ufF479ND8YGzw/HEpVqc6R6PC70T8diZvnj6/HB0D8xF59BiXOqfjycvjcfT&#10;F0ejb7gVEy2+jkyZvibWgABxonEB2aksHA0EVvQA/GGpmKDnnC3URkc0OQ302Wz9yqVL0dnRYcCM&#10;Z1jHMZgAfF29cj56ey/G0LAm3EZXjI72RF/3VU1qvdHia5bKrg8NRk0TaVMTLyBgp9Lw5Wxck2mj&#10;1q8Juiu6u85pIu5Ve4ofzdEYHOpRnn0xMNCriVN5+UtdTTR0GjRkkGTwpy344oVc8vVpbGxIfG1o&#10;0h2Jri7RofQjowMxPNLvgYzJG7ARgG6ov9sTO2Ag+y4AAvPlpLevM85feCaGhvqVnyZ80vvr31VN&#10;+hejp7tT77qjVusRbwfVdqNRVz06VK+LF87EmWefirNnnvJXRxYeIwYnRbfyqWuh0Y/l42CvAcEB&#10;gM5+6joYI7XRaLYm4sd/4h/ZutmLXC3W8opiwkIYiwEt4PQg3WFZlLLg5JnGwXJv8DAXrywCy6Ly&#10;3xdYHHLV/76Sj60EnVcVjwW9Q8bldy6SWYiKDl+rtCxmtZguFm/OX3nzXvqJF+IO0hSg0YtZ/eZ9&#10;ntRb1Zn8lVD6hOMB/ilKvqd8XfnNX3kuMpyXlQgVhoKV+VNPFKzCi0xrdx9lJr3LwWXpyl5YKAfK&#10;ynywi5B+kyZBJ55nsHVJxV/eAxblQj/pRwG9LQWWkOBR8sB5KLCIZ6HvPX60kId3VlCVljy5mj/V&#10;b+qGouj9ufwOOlCmkAXdo8QpcE88FL1UqgofdE/dRC35WUnRM64+ZEUPaTfvdaa0gAAGOAx8wIdM&#10;dxoYJV8CvwncO071m7LhPVd4f2IRCB361/LDnepZXZPvGZ99Fy078FbvyBN5QEEvQCAyiNJkhUlX&#10;kWAaCh1Jp9KI/u+Vg+Kepuq5/fUz41e0+D/iUr7ew1+ADXjxF//+fc/e+vvf0t8Dyc8B/Vl9AqDC&#10;8q8r7sIJSgF+VAAR4Mj+XYMfABmMAdzTN5FHQI8C/pSQYNyrsb//WnU6MGkkp5yaevS6fx8c8gww&#10;RmUp/vG8oCt55G/RJRktIITHTQXkv1iGASIdKX26XgL0JN1HBxqLVA+DgIBCGgsYBwCGsBSkLgYC&#10;9QxwzWMOcVUu/dzjiQP3jC8ZD9DpjnhyoPwZm5IfCUzd2j+Km3eODGLlPJF9UVk6jg+qIC5WZ9RZ&#10;nR0QylZjqserur9/P8Q3xlwOtRAfFc9AoHieNFRjnUKZLxmLsEjmMAc+BqmKyUPFJ+9jay0R40NE&#10;qKNoclCZAGjmh9uOukg2lAkWg5ykyyEcOb5k2xR6oMXjjPIu7UaATlsbqjzS4Aadezgqb9pNaTmN&#10;ulgI0obmo/ItfLa1qnlEmylvQGQ9M3Armm+LzzdvHenKKe/3Y1/XAv7CU+TawJXyou4aCuMhdBym&#10;leD9+w8kmwcp95KTO7fvxSsvK7+bqptkl3SkgXe4FRsMFP3QiMsx+9Vhfcf6hbnW+7BKiO4+SLfj&#10;XBskT7E6hF/JN8kpsqxx1vMFV2iz7CP3CroXWclb9deHIoSx3Ffi6zlzhMvFGlFl5noq5ZZ2JiB7&#10;9CnoyX0c8wPS6TiU5zlBtBbrPomUn/mqOKSBl/CNqz8oQSO0khd5kF8V598HBIqdLuu+3r9apXO+&#10;isP2JPvVgSH8Zq1TDhfB0pV4hc6sU16P7t2Nj/3bX/JaGosrrACv39iIrR3pxQrb27jqYqknvXRp&#10;WrqznkuHLnvcb0nnwQ2Yk16n6mPSK3ELXrDlIGDLhreNYp1OSMAC3dZuh3jDrQEgpBUgAGACLHjL&#10;TMSM8vTBGdKTCEvSVdBbCSvSzbylkHRV8gYwrEk/AQTs6+q0Rd1QV1cMdnZGe6wWE1rH92o9jiXe&#10;wGBXXLl6Ljo6tZbvvWqjA7u4KgDWAfQBBKLbAvLg0olbMKAfLr3oEFgBdly9GBfOPxsXzj0b/dJ5&#10;JnAvbtSk+0h/OPOMdIULWv/3x5DW+p2dl2JwuEtl1LXW747LV85Kf+q2ToVxwugg1oT9tqbE6nGo&#10;tydqAwOxJF2RPfXsdm1LQECuBLQAakrIZwAnecgCz6iHTwmeEC+l+y5K10U3XpIeCI8ByDLP9FQC&#10;bEm3Xww90LHT4KYAgezL5wNjDOAkyIYFHgeipIdZAksJorIfHsYSnFALeAleoLwAn2bnrJeDr3CI&#10;Rx6EAd0JTgIITjbrttJjC6mVJbzzmtLRRxVqBgKXVxdiQbKC4RLWeKQHNwHjAfNILAF5S5CL+toy&#10;jngAXkoLeAwAWA4IMfgHf+faLhtLO/a2Yz889gZEjukjgJrIcB6OAc/z5GY8CqEH6z3um9JZy6Ed&#10;8BOwlIB+PSe+YeGH3E2jy6oseLTuwzlpCw4gIX3T7zDOQg4B+dIICXCsGQuLGMggEymn7fa427tt&#10;i0nctrHCTeyHMNFMYxjwi4Jpwae0DMV1fUL8rJvXk5O5Rx9yYvfcadUfuVC7g1PNEh/383XGB8Ba&#10;6ABcFc3TzcqaE/kClGwZU8Ia0EY84h9WxsgTmApnQ7AFFxgXslj2s+QemUIG13En31xXeYqPgd7W&#10;Rjz34eftGvytb78Y31cW6Ldv345PfvJP4hd+4edtlUXY2+MLB+68uJtykMGyCoThAFpvBAJxM8zT&#10;jHB3BRHHoizdVT1wKQ0VoQJZiTVVUgKpjsAhEGyASnwEMS0G04XweOCzW6Mqq47i/RNUvhmBm+OK&#10;BBchqzpMdiZ1ggVMadWBNMCCltIYtu5TJ8USjoakQbGOKyfAAuxRL+iARuIjBAB92xxYofzWFhUH&#10;2mfUSICNVRpQ6iV1EtBpwD/QaYOAGrSxDGQAQnBpTPYS5ChnQDAEG+s4BAZgEGCTwx4WFvF1T2Hh&#10;d1rczbuDlCOjaWxAPwK0etDxgFJZ/lVgIQE6icOef3PiBYKOwBPfloPiCYCWT49aYt+46oAO/TY4&#10;1mxGo4E7K0Dgssqal9DjTpoumgCAS+wZp7YHvAMkAyxcmBcNGuygBTqhkYCp74I6Ru73Rpr8upKH&#10;hQCKMhECJmrA00AJ+AboODo66sNChoaGoj6mwUbPl9e2YmxyJZ692ojHLk7Ehy5NxrufqcX7ztbj&#10;Qxdq8cSlepzpmIjHnhmIDz3VGxevjMeFjnac756Kpy414tnLtRgc5WjxmWg2mmlp1hhX0GBTAX/Q&#10;ATBJoI4FEOQ3fOIZdRrSpMQkRejq6Ii+nt6ojyr/fk1coh2eE4e9NgYHr8bwyBVNcJdiYOByDPV3&#10;xbjKZkJpjI5E9+WL0dtxOcZH+zVJXo0e3WMK331Vz+qDGpDZd2NA7QLAVzcQyISMxRzl9/d1a1Co&#10;e2IBeJuYGBbNDFC4GWixoYVJfsUAcJY8qx/xZa9TEz+g3uBQr/PkSH+s8gDkWhq4Jw0u1j1otzWZ&#10;2K1Y7wH+Ll0+63R1LSCGR/pEz2D0a+IGlMQ6sLf3itqvQwPvsHiKWf1QdHdc0qLgGYOB7D+C6wEb&#10;EteG+7w5MV/o2DcDcJF8qSNWj1cVt0sLibombU4N/vBHPxJf+vILVk4MQGmVyyKufHFmYYzSwCK0&#10;KDRlYVqADS8gWVRqAcgi1hZ1LP7eEFJRJC5lEMrCtgTeEbKsLK880/+5uH5Ni1Es5lioKh6AVKGJ&#10;PFyWXtrKzr/zCk3Up8QjnM4/LcIUX3V6DY1Cf7mAZiHtn9V9BdJQjlbL5kN1j0JUFFMC/GCD7IcV&#10;EAbAZLBS+Z24KbGAPvnqTzqURBQfyqOuxWJQr5SX4khpK7SwwDdYpneQCd98WuVBtp2yt3Kni8vE&#10;EvDYPVh5wytoc9B98i/bApoADlCoihJJQKG1W68SQw9lljbDaqakJa9Mk/nzm/oR1y5Feg5N1I93&#10;KJIohfAyXeSUTu+oL8+K0kOe5JFtVd1Dt/NJ2nmW7Zk8LDSUwHO/Ey9Ih2KHFaHpkMJooK8Kys78&#10;fqAGhibiYPlhpc+BPEtdMzjPioYE1CueKqSbIO3BfT6jLtCTf9RT8fWu8APZoty/+MdDZfDW3/9m&#10;/1D69/fvGQDKvpFgULGqApQBiMFyDispPgLwQQALPKy5OHW1HIbAoR70Z1vg6hkWwT5kRM/Seo5x&#10;i7FR/VrlAIDtHzzUePLAYBAunoBo3AMepbtwGSOUjvFM4ywWgfwmkB8WZN6DD9ol+IBL0H8ECFjV&#10;AxAJGQf882+NJYCdgDnkn6ATfTb7A/FtVawOxHiSc0/WjzKxkKPcOxX93uvOPLrngLXYgcpnbKO/&#10;5occylA6lWlLONcZ+qmH3in4Q0UFcgF6Hej9nQPq9Lr4CdCZ/PXHDfEjD3RQfdShmWOPOASKoEr4&#10;1GN1X4N9qofHCF2pG3kUS738KFHencx5OceIh85LZd1TnbB2oz4K8AK3YOpK/TxmMl5RDrxWO9PG&#10;lFOCQUSVT90BFV0XxYNG3HvhqcFl2tz80DvaUPHhC+HuoejSM+6x7AOgvn0bEBCgWeWoPQACCfBT&#10;w2sF/om3EpIErQCisQJkPlQdj448/iMbt28dxZ3bKvOQtlBdPXeIFqdTW6lcAEDqTVsDjgOYFos1&#10;PgxyMj+W4mktXs3RkqeyRiBe3qvv6D3AHvMB4zr8s7zrfZl/eEYexC3zi3l9KtD+pbwEhFkrUW7K&#10;IPlk2UkHMg0dJ3Mc65KUA+rKfVkHcG/ZIL7euQ/qN385j4quKh385hn3Blp5p2fqVt42xLKjRufd&#10;cTxoUhxcgwEBWUfosdOxlmFNQEj+Mu9mPnxsBPjECv9XfuVjWjuje85KZ12JnV2Fa0tx48aq9Odl&#10;6XnoRBPSKznFd9GHTQL+sVfg89Jzt6TTzrbGY5otgKTbLEmfAwgEWNlQfHRGAmAFeiMf7vHQQ5/E&#10;ogmQ0Z5zdrtER8JjC+U/ARQAJoxflgjSVQh4s60uSGcEoKhAJPbXG+ztNSA41ZSuUBuSzjEY89JX&#10;W+PD0dN50fpKd8+VuHjpjNbdF6QjXLKukG6abW9FxCEO6AFYYS1LF8c4ptms22gAwAlACWAQV2HA&#10;QQC9icZIzLbHg0Mo2ApouL8nRof6vd5H3xjo79T6vj/aU6O+dnResF4zMjzorY9qQ7qODEV7vB5t&#10;LAL7+2NscChWxIcN6bXsowf/MMrh8ApAIJ8vsAaGgV4sHi2gD6d3EiAV1mEGUsS/aem+BPRgdGrA&#10;HeqRIKL4rXgEDDzQ7bAc5BBJ9G30bnRadC3aDl2Le55ZF/eWUjO2OEwgEQBqLDhog33jcF8FywD/&#10;AGNgf3r2RMdQJw2ppHur/eAtcoIrcFrqIUMttS+HdTSkZ7HPHnqa9L7FGbcPxlOkAcg6PslYMobH&#10;GiBdWraBWTSTL7oC9uGJBgBIOQQAQbzUWtIFpzikYxIPugQzAePAQQA0SQMQCCCL/lnKSks5/V4C&#10;IBMf4MEUrrLzxiWwmsTjDj0bPAH5XpD8QtfYGDIw5HtOfF5dBYSeOC4XILBYGtI+E5Lt4mHGXn0E&#10;2h1wEEs62q+pOIB9iY8gB4mpkB7LT+J4P/+FPEmZrb04XIb9/DBs4TorXpMv7UM7AyZjUMXWaNa3&#10;wYZWpmNzC2OtBKMB8u3mrcD+jgZ/xSPah3fIKr9JDx5VAodsbnMy+Wqe/4CxEYFykT/L25zkQldw&#10;lg2lWdtYi/WNrfgXP/ez8bWvfyO+LwdVTWwHB/GFL3w+fu3XfsV7BN64cS0++mPPxUc+fN3AHVaB&#10;nIbEqbsQxCEaIIx29722p3e7tgbERRgAjU7AoRZskooJNCajWPaxPx55EYcKACQCOmK2uLOzo7K2&#10;4pqebfNsg0MXcHNNV1tQUQQ2gcFldQgOkFgLDgzB9DVPT0r6OL6ary7bayseDPgqYAu+pUU9Y3+/&#10;zdgCHQUQFLM4WIQ9BTeUrwFL/cZ9mXv2GdzZWNXgOeejuXE19qmoYq7NuzHnVuCwDDoTNGIRCCDI&#10;79VV6AFFZ0CfcZ5rHhQqIJIvQ6IFF+MlN7TSkkaNz2C/uaFBwHmqbE0CiQxnfUCYc4Bh7z8NSHQo&#10;TUyrEhaDt+JPAj10ugQMFzS4rS4lQMjvAmQWQI5DMnC3XdDAVwAuOh9WegBdKysAmHo2M6/OATjH&#10;KcScfMQeCk2DfhzswUEOK0urGuQSoMwBhq9bgLvsn8d+kOkSXIBhn2JUAYEELAvLoRDkCbgIGFmr&#10;cfoPX000MDM4LKzF2ORqnO1sxjMdk/Fsz0I8er4ZT1xuxVOXx+OZS2NxoasVT18ciTPnh+Py1Uac&#10;17NzHYp/qaGrJqgR0PT5aI63Y3S0rvxVn7Zo0KAOLxiAb1y/Htf39kT3utoE1+tl07+zvSUertpq&#10;0hvdDqXZel93Vwxogm3UazEyOKgJbsjWhkOa7K5eOWeLwL4+TWz9F2Ng4GoM9HV60mQAGhsZjP6e&#10;q9EcG1ZbT2rCHPYXM/a+mKMdJCuba7R7M8bHB0RznyZhQL+WT9waqoBAJjbc6/nqwGSYXzAKwI0l&#10;riYxAGr1GY5Xx0UXENCm/hMMcm33ezb0bWmyZcNavjjiJow14LzoYBBnIQBId1n1wnJvvJrI+zSR&#10;Awz29nZHZ8fl6Oq6It4OSaawCG15YO7puhoXLzwb3d2XVW6/3g9q0B2McQ3yAI/ehFaTCJMZ+6Xw&#10;5Y6ycEMeGOyNiTaWmzPeAPWzn/+cFoivekHJ4pWFZNkj0FYK1WKPxR0L0xNgQ4tPjYcELyK1yCyK&#10;SQFBuJaA8qZ1oe5zEVws9AgsRMmH9ygsqVieBupO8mHBnItqLVa1gDYApaB1atKhgKUFSm/SoIUq&#10;iuHxgjoX1ZRT8meRy9d/ytTPipasI3/8C8jETwfKUX3Ij3c8477UhzL4DS/KIptroQHQaZ89laSg&#10;2IWY/JQHii0bcKNoOT+9YCHtRbjqgLIj9lULedHHvRJCD3/kYwUShUz0iY3mkZL5yh5ZKHo8p1zK&#10;cF6qRQE5C0/0ylZ78A5FBfpQFAwoiib4SuA9V2VtkAsaTDeKAjRV+fGeNoIWlAnpebYu4N7luU7J&#10;W/gpolQ3lU+7KCFKzOtKzzusIFFOimJsZYryYIj+SH7cXs4qZYbWhSZAUJTzu8igInAYC4oNgCvP&#10;UPqs/ClkXsgZMkldMy8HvRSZjgPttvrRQ2hLpTKBDNISl/Qo22mFmXJLvckTesuf+6Ke0d4FEOH3&#10;W39vvj9k5XblwooIuB/qGW6jgH2AT/Rn+lE59EKP/JsDG+5I3jQcOF0CRFz1XjJ2V7/v6V7DjWRT&#10;zxXKmGE3Wb0rhz/4hF0l5OAF9n+7p/zoO4wj7huKj3yzjYAPEFL+BMYOxmhvn1CVR54AlIcHqpf6&#10;B3WDJvLzmED/5rdpUzrqRzn6TaA+R6KVPktdXV+loVxALI91ishedhmog2ijDqIPQBCrNwA/g3+i&#10;y3VWoP64xtoijnQqzNZwd4mfIBiBOlEWpwXfUrij/AgH5FHRxB56t47uuk5YW93XuFJOf3c9/Zx6&#10;UP8cm0yLKgwN8JkxGwCKkYhxj/m5hLv3EthKEEb1enhfvNE7xSdfwMti2UbbeM5WUBEOBfDLU4BV&#10;1n3FE59VjOcRDsrwmFfxXSQlX5QG2YMHWPO5DQEbFcEWeSoPIApwkPGLq8G/Q/invMUgeIjlG2Of&#10;aRJB95Ct24fVmAmomnX0BxviOc6DONjX2kT5qqoGD21VKGFhCIV2aHYbUgZX0rCmUci9K3NM9hpE&#10;CeAL6aDBV3hd5QV/sSC054ECefMcur83FKC1gIBcyzzCPSDg6f1peU7ZTluVS3Dfoa4qu8xv+j/T&#10;6Yb5BQvHbEviZhzqQxnwqqzT+CMP1iLUT9Fdhq96bT5QjuIif5ZBvfM2JJJD3bps9xP1DeTA6yvx&#10;AgCe9OWwLYPSx2se4uv5/QK2Poxf/dVf1lp0QnrAnHVVXIF3d1ekP2/YPRiXv7npMel/AHsc+ifd&#10;SLrWdenAz0mX25ButjQ7GYvT7ZhpNWNBa/d1jF+UH5ZWHGQAWIfuiFEM+hz6sw1elgEB08PMByMo&#10;7SQeW9JLl5eWpZ+xZ1grOBUYw5U1AECtkZdU1pxoBmxET8Yia1Br81G2MBobiXnAwWY92g3dTzai&#10;Ib2ip/NCXLl0Lq5eveCP9V1dl4OtjUYqbyFcdZvNMQM03mdceiAWUFiZAVTVa0MGVtB9vL3QWE3P&#10;hqM+Kh1D6/hmfVhlj8a09J40MgCYQc8bkB7TE2ON/hip9URv/2UDkCPDQ9JxpAMqn4GebtF3NYZM&#10;/2g0Robs6rwgHckgIMAK4NXSjGgdk47Z8h6L4Bmr4ilgDToS4BT3eaAJJ7UCEM4bBESvW5hLXRmQ&#10;DAAIQBDdmmeAQui3XNHpiyGRdXrpu+ha6NhgF7jv4oXHM0Ba9m9En+JUZ9yb2Wtvuj0m2qZVZh78&#10;ANAHIJX6OnmmtSE0eO+5KfYtpK5TBuZmp5THpHS1JTwuMcg5sdBDVvCk3NmRfC5LJ5Q+hbwhR4Cb&#10;c+LBInq66jOvPJ2fArRxgCO6oPmJPq/yAQin1ObwD6APgHlOfIf2eVxzlb/1N6XlcFV4vqR6wCe7&#10;tM4AigKGAfAlqJzbrGFwlFttzc4A3LK1GZ53SmsjMbACtq9KcJc2JHACM/os76GTvgLf4V8B/IiX&#10;pw03DTjT5lPqK7gf46kIbfAXQNDbmE2nFSiWdqTH2AwMhnIo3+DfLMBnQzxXvecT1E3LylmDmXNz&#10;0IwRHXgC7sro32yXBsCfoL8tOxUAA9eRF9FuTIm+Lv2de/YVJY91yRaHwa5J/naw8ltZspw01IcB&#10;3+EpeAsAJtaQgNXwE7xpeWU5dq7tGgj8whe/lEAgg+/h4WF84xtfP3YN3r22FR/+yPU3HBYCIAeQ&#10;l0DWisEQQBD2lcMNeGM90UmE3wdwgDyKoaCbOxvqeEq7rbTbHszSbZiBzaCYCAOEAiDa1XP2UeAE&#10;pt3t1djb1W9cg3fW3Li2mhMzAJEMSG5xEqoquCwhXdNguaF3YvI6QJyEm7CtvJznigbq9c24sb0T&#10;1zlNtSpri3wUoPH5G9txQ+UxcIOAs7EqzAdQ3Fha8sC6gG//1JQGV+UNKFkJJmAlAJxBC3UoOhYD&#10;BAP5goQC4Tk+ffbUgAHyTbw1N7IGCcVbNsi3ZH4lGLri+1UJAcfUX9/BilKDidJx9PqUOuqy0sFv&#10;AEUsOdmTkI6Q5usSmlUOR1kVf9SpJOiUj6UePF0S/dDAvnB8WeKrA0AXgBwHRmCOy0C/SGcW/Yvz&#10;8xIugEAJX51NYjksRQOKeEQ5a2u4Ai+6I5cvDFyZ0LDmpGzae2cLS1LJykq6IzPQAS7hZkx5gJBY&#10;Gjo/5Y1bcL2uiUrXRX5PzkatMRkDo9NxoasRZy6Px7nOqXjywng8dXEsnr5Yi6cuDOtZLa701GO4&#10;Nh39vRPR1T0ez5wbivc91hHnr47FSH0xWu1V1XVRnZ09CCfVoZqqP1/lMDtW+68ju9uWPVyFGZz8&#10;xYdJYlG0TLRioDc3vMU1eIBTrfp7bVJcG2aya2hwVL7qrP29l2N4uCtw2e3ruxI9PVeCU7SwtGNQ&#10;rA/jDnw1JsZHJT8AgaMxPNCrQRYAkDaUnEmm+CJCWm9IykSmgash/tRqo8oXIFADmCZVjmVnMEMW&#10;2CuBw3MMIOu3wUC1+8jIsNL0ib8jBhS9kasCgz3uyPXhwagPDfkr3MjQgPJOy9S2ZK8lGbRr8Pln&#10;RE9HcIw7YWBQfBjsif7+LgOB8AWzewYrJlwOSOnt6YzLWmj09l6N8aYWBk340xm9muCZgDxhqw6N&#10;+qD4MWIrQTYbHrQLMpaQHAU/Fc8//3y88OUXtCDU0rBaUKaCkYCf3c9Q0rSwY6FYnrMwvMfXbC1M&#10;WYj6q3m1GAb8ALgCSOSrMnF5nsBcLmi94NWVfNPykPzJh7LII/NicWzrA9HEwrIswLkSH9epEp8F&#10;P2Wz9rULrWgXWafyy7TE4TfuXwkQUm7G4zd06f9cACsv6SAuz8/0j2kUvSgf3BNIA33QWRbBPKNe&#10;+Uzl6pruOnpvfmhxLkVTUVJpU3zpmXGguHdQOFFwqItesim63fMUid8qwkCA6yXaoREFjnxYqIsV&#10;UgqVn4J0VId95cfpj2Knryi21Bu+mP4qFCVEUdI6QFcVYwX+9D3KO3tHAWxRJs8p31fiKPC8KO3U&#10;a19BVYl9tc+BCrun+NIL4y5xSVflo9dJC+2rF6UNHPSC55ZL+K+HBu7UQveQXz1DIaOtSHesHFa0&#10;sU+YDw3QSwJ1PFLkQ+UBPQSUcuJCg+ngt26wgkLuADV4puyr8oiT8Si7pCMUiyueEwewwXGVmEAc&#10;gyl6ruTuhyUP2hmLLxRePXrr7034J9GJFw9fjZuSgVuSm28f6reE9Cb36jhfvfVqvCgh/ur+qwqv&#10;xUt6/pLifutIQfFelOB/V+8VLW7p/sWD1+MV/SbtV0irOK8ofPfO6/EdjTE39e5F5fNdjQ83KVsd&#10;9mXld1vyBw0vqWO8oud+pkDfvaM+elsd/kC/yfs70Kc4t0XLgcKdw7saBzWfqH8eScjvqB/5oA4N&#10;EIA0jAfEv6W8vq2BC1pJ+5Ly/a4CdX1F4TvK+7t69209++aR6FV53zh8Pf5cdX1Fdbul39/CTVf5&#10;QCPxXtL1Jr/1jve8ox7fVRpVM+6Qt9JS3iuq23eU5pb4/rLSwVeeQ89LGqheVmWpM+lu6xnviPcd&#10;pYfv39H9txQPWl9Snb4t3lGvm+rMtB31+I7687fFq1dUxk2F71bpKDPLEn9IL/7zW80dqpLLZKxk&#10;HL+pOntcJ18JCGPpHYVv3Tk8jnubdhLz90Wv5xbRk1faS+2ieBIF1522psyXldfLGrBLm95ijtT9&#10;AXEUmfq/pPAtyRo8pCyJpkMZ3+9qoGKMvw39aiPG/7tKr2neQOwd3b+siiiLrI/oYt6jzEPqIZm4&#10;KR59Vw9fUuJ9ycuh4rA/oa0E9f6lO/fMB2ijf5R5hrpKhENN6/p8VxEsS0p/R2UDZvNxizUHICRz&#10;d87RuX7htwFHpc91hsZqxQfcKh8miVPWIBmIk7/5EFTAPQN6ujdIp7kFUIxQQEDKIN59rOsAJzUZ&#10;M3+4DMfPcvzBS3nz3Gn9nLnvgfih9RjWpffu5rpC5fu57r3th+KVOpAXcwjlumzlyVqFsov1oHkh&#10;HsFj1mushyibwLznNQvrMd3n/pU535JHruNOPrZS/uHdI4OAuS/v3fjYx37J4ABrbMAG9D+Aui08&#10;vlDieQYYgR6q3wCBgH9cr0kX5rq2KJ1NYW6yGfNaZ3PPKbAGZ6R/svYHHEBvAFhD/7bhBmmlH64o&#10;3wWlAVhiLzr0pTTcmJAeAwgj3U6/l6UrLAOOtZoGAgEacSUFHMEtd1ZlcHLxIoAHrrrSK5ZnWtEc&#10;HYiuKxej88rluHj+rPfwbkg/qI0MRp/W+W3Vf25mMqYn86AKrJ/aE22DZ+iDAI3oNbVR6SfS2TAM&#10;4Ypl1bTKNMgkejA0QMcY0ZoeQATLsSZbHWmtb51gYtTbFw0N9cbQwKBoaEj3Yd/0LukKXfayYr/B&#10;Qd0DJk5LH2nriv4CSGagSPwth2igj1svn0fvZa861XVcNIzVRB+6rHRd3C2l50+22EsQt1ZAHABW&#10;AKQEW9DR87nqhe4M+KgysBoDBESfBxPJ3xjhYPACuDhh9+1p6c0Zxm0NykExq44nmZAOBtBKWSln&#10;uLMuqhyeY3WW+lm7VRftI65fHuDRiCUO6lDgcI48jBTLQfaqY5sxwOaZmJ8GeFTbT41LbxcfDARO&#10;GEPAeAqZWEBnnJqwxSXehD6dVjovNLekd3HPFmvoktRrXnwC3FyGr8guNCIjohn3bQxJfHgNvJI8&#10;+hRr1ReeWecUfZw+jdViOaySdmGrLgyUALOQe0AxgE9O48U4BL25Vht0gF9pjce+fhMVBsKeeTWV&#10;wUnDU9Jxh10euEmLbcAatL14rbIA7JAL6sYBI6RDJs3rNodhIg+AiRje6PfcuME/AvfQNAugqfoh&#10;57TXwtycMRPwAvRtsCHAV/o0ICCApPui6uH2WMRitCm+sFUAbt7TarNsF/rNtOrlw2Mkj/RlLC6x&#10;xGxJFjgkBV0fPlIW44XbRrwHO5udk3ytr8Yv/JtfiK99o7II5A8z9Rde+KIPCwEx3NJg9vyH97xH&#10;IAMPAYEHjPJXiZ3tuHHjRjx3/UZ1IjB7CWJlh1WdGomBSkRiksy+B3wFYWNUAtZ1tgRUXBoI82GD&#10;gXpHh9lWWTsKDIa7W8tx49q6v7RsbebehLgAA0QS1qGH05nWNSiucpLqik9T3QbxVnzSX99d8xcY&#10;ALvd9bXYW9uIa+vrcW1j3Zu3Pre7ZaCQ8jgW+9o2eyECAk7FNb4ciBZMujckHJvLonledZvTezUs&#10;G73uQoPqzMCFMKcFnoRYQpaDAoNBusY6+ECVvAcENBAoHhVgjg1B8ffOvftwyVb5op2Jhn0ay2lT&#10;13c4DXk9OE0ojw5XOeI5Zt9r4hMgYJ5MnC65mBWztwABgSyDCgMetOKSvLqmDiOhRFgB8zY3ABJz&#10;EGPiAewkJNiZPukg6a0mAyBAbLp347uOdaf3TgRsEj9A54sMFatQAEVOm+bkXfhi+tRGxTqRtp4X&#10;fXT+JfEFMI7BgAMi2B8QV+HGeDuardloNOejf3gquvun4kp3K85cqMf5jkZc7mkqjMWV/npc7R2J&#10;weGmJpJm9PU24tKV4ThzfjAuKd7Q6EJMzWyq/hsxNYXZL4eRaMCf0ECmyQCgCTqw3jSqDji5sup6&#10;wwf2fJgYn4jh/uEYr2EOPxi9XVdiQBPThAZMJhRAZAZBLN3qo30a3IZjdLhXk2tunIu5PJvpMmjV&#10;hgf8Fa48Y5DwV7jhYU9QyAxf2PgaN9DfE+ypkQd6sL8FFo11TaL9olv8aoxGr+gAdGNw4gTnNdHP&#10;XpF8VWCxMI57wMCA0gyKLvZZaCtvLPM43n9cdRKtgwMx3DcQnDCG67InfU0IDHbIGLR0dlyyyT/0&#10;8oUiv7DVvT8Ih4FwgAkLFMBm9nzk615Pd+4bMjTYbZ6M1QdjQPFGRQsnJ89IxpgkcR9oqS6Dqi/5&#10;tCbYfyIPcCGvH//xH4+vfvWrWlwCTmWwNZMWhSwSuScUILAAXSxKvZeeVpYs/MriOENZNLL4Y2+2&#10;E9DPeSpOPst0ZfGYoBz5VACJEpGOZ+THfeafwBtxCngHmMd9eQ544pP/9I7FK7+lh/odwWCO4icA&#10;yO+Tq+lTPs5L8bCK5BmLaJSEUiZKCfmUulMfaC4L50IfgGOCjvAzlQLeq9pxIOXojpQVlKOb0oRe&#10;keL0CsqWtJib0gBvSaN5SdrWd6TBv4wiJgXwxdsPHI/4t0ivMvaV/o7yQxEiL8ItKXvOU4F0Lyuv&#10;m9K8MigtirDyYQN/6eIGDg91RZnn6jwIep/5SLETH3mPEnlTitp37ty1Iury1QZ5JX/RT11U7ksE&#10;KaQvSUNDuX1Z718W3Sjl++Ipiq+fq5xXKAvlW3wFQEABvKOyUUQLXaZVdT5QeSiQSpJKpHh/R/Fv&#10;ix6UUgBP72mm+FYSTZsUXtLyWwFF1kCF0u5rXkfp3hc98PGkTlkO4ZY0Xui5LU0XGni2rzyhhfJ0&#10;myApZVe/9eoYREVpPVT9rBTrCm3EIW1xLXQe1ElX6ox8GBQWXW/9vbn+aPHvStZ++0t34g+/9Wr8&#10;0Yuvx699/m78ymeP4ve//Vr81jcexi/+2UH85tdfjV//iu4/cxS//c3X4te/eDd++dMH8W8/tR8f&#10;+8x+/Mpn7sRvfeEg/uCrr8ZvKu3vfvlh/MYX78fHFOfXv3Avfu+Fh/H7+v1v//Cl+G3l/9t69v9V&#10;mt/98oP41T+9HZ/4xoP47J2If/ftV+P3v34v/t2LD+OP/vxB/OmfP4zPvfhafPJr9+OPXtDzrz6I&#10;j39F4esP44+/83p88ruvxRdeedXjFAcmcFDDHQ20+xozbVVI/5OMv/DK/fj9r95Wuv349c/dUtpX&#10;409feT1+84Wj+I0v3Ys/VF6//62H8f/50t34zW8+jN/T79/+1mvxO3/+Wvya6P6Vz9yL3xKtf/DN&#10;1+M3Pn8Qn3rlYaja8Xui73e/eT8+/s278fGviT7x8PN6/smXXovfF82fu/V6fOrl1+Ljqh/PPqEy&#10;fkvPP3k74o9vRvyOnn9C5f3hn78af/jNV+NPXnw1PvPy6/GnqtfHv654SvvHCr+jMv74FV2/cVfh&#10;YfyJaP9D8ep3v3I3/uS7SqP8/kRp/uBbD+J3lefH1XZ/ePO1+M1v34uPfVl1/vpR/Il+/6l49WkN&#10;gC9oIPq00n36pYfxWT3/tGjj+qU7old5/NFX78cX9OxrqsuffftufO47D33/ue8+iM8r3RdF+58q&#10;Hu3zZZX9TY31X775enxZNH5OvP0T0f6pb+u92hG+fPzrd+MzSvPJFx/E73zhdnxRdfr8dyRfn3wp&#10;viBe/6na8zc+dRC/+0W1xddejd/+4n584msH8YXbr8fnlOcXbr0WEgvT9xXR/oIG9k/DK4UvvxLx&#10;GdXvSy/ej69Lhj4r+v5Q5X8Oeg4iPq96fV55fEl5fVG0vqBnX1A8ZOdTL73q/L6qOJ/72t14QXX6&#10;mtJRxz/7tnjw8kMH6vdV0kgmP/2dBy4ffv2e6vWnqsunvyt5ePFefF0TGkAhH3T4IOh5WNdcY3Cf&#10;6xzWJ1wJrHNYy7DuoD+W54zHpE3ALD9U8v611ysrOv2bABhWloB8mv8rUJB3xCFg7Uh6rDGLhZ0t&#10;7kUbZZwu79Uqj+8FGCnDayoFry++pwzTo3/KtQTypGzTX5V1eo0ET3heTnLOtRQAfq6D2F6AD1um&#10;Wc95VvgAfQCUxQry8O6+LQITmMgtrdCV0NmwztnEyEE65q50ILzN0M92pGduS89clw61Kd0XUHAD&#10;ax/pjbMo7wor0r84eGFrHeMU6VxS8Oel1KPwF/0bAwp0kOJRhVENehc6AVtHYRCAZRVuoFhhLc1O&#10;xTIgk9b5G1qnrwGGiQaDjVwXTwIHE65L51oHYJjU+lr6w5x0rumW9IGhIbvhzuo5p+ziygu4g4fc&#10;Ip5m0jHnZuakEwKgAETNSjdKCzqMJZYXMSBZ0nuADyyv5m2wgnEIwAX6AsAX9wAlaaWXbq+AJsRD&#10;N8KlFldLPMgAWdA18CxCXwEQIj5pMY7AChDwywYN4gs6eu7tJp5LZ8CNFz0UoAY9dgqDFr2z5yG6&#10;r3QkdFz0JsBWAmWiewEOAQBCL/fQz+/yDFrBA9B7Abv4TXqMMQBzbLGoe3jIFd0drAT3cTAFgDnq&#10;RiD/4u6JvglwCW8ApLD2A5RanJeOBM8mOWwC4GjO7Yz1JwAhzwH6DAL//9n77y85riPfF51/5r11&#10;7z1zZubMjCR6EN47gt6T8B5oV1VdtrvaOxhSojjyGnmJsjSiBWHae4OGJ0F4gABIwnQ3bLzvJ3Yl&#10;wJmz3ro/3yv1wkZmZW4be+fOiG+GSZVZJl5kidKNDgYCOqMhCsZSo/YBjulHA+eAV5JbI1+GriGn&#10;NQGQhyzHPPt1V/rRuoF+ksuquU4/JUOnRdcQ5RgNuUAvj1Eg+rryk/qJmTnWZVhAsjaoM8jWacP1&#10;GNqArG8PQttQbRVa48HMt8RS0EFjQ5sQsA/6MGdgMNCf9cQ6AKDDJyDAKq7d0hoH8x4rLXNFHjRA&#10;WRe0m1YdkfzqYLLawCoNX4SY9AY/hMigGnfBTyDXMO0GjENBBjma/udzOfUXk+bC78J6CJgR6zoC&#10;q0stlQAMxMQ6LjpovDVBS5jkGoFaJ+wn4EGAgxXEo1C7bjGXEZ0rU47lBOWuYHaMhidtQVswlXxV&#10;hf35zT/ZufOf2z+wubLB4SPw008/sY8//sgw+QXswEcggT0gIqilA3huLqvNrbnZQcAtOrIpYcq7&#10;tbnRGqqUT2VxiuqAlCaTDnPuv3WOr8HI7yAPNgBUvSaV5KqPBUDOB61OEyQk0kSkDACRm9KqngZd&#10;ayqoSrummTZhFrFvcvoNwPfqtib7DpqNyutRm7SRtgBUaTx+3ljjCwrk++sPD+dsxmzeAJgtdXX2&#10;SvMW20JwlHyVb35EEn5FNNruZtPahLXRAHoxwWGSqQe1YdB2EGa+MmjjyWOSHCIPN6mOyFSWxMsE&#10;54/c5+sB16LNhejFgH4t6jcgYERfFgfnbCb+sKnvzRoXdGPuUCV2n4119LNWGyhq0gG8qdMYWSBE&#10;3yG6j2/AegBwTgpQiOk0viHZGNkkXFVVY2VTYlETjhxVcDYH+k5/KRfZsPOQRwAp8xTU24PmqH/Z&#10;Ul42dByhAlYC+PFyRRsQIBAAkpeeA7+aA4AfgDkSWoEleoDLYkk9eFkri1dYLF5lm4qytmJ1zNZs&#10;KLf1JWlbW5SwdcVltnZjkRWV8HBnbOOGuK1ZW2brN+r+hrQVl+kFlanTRoLWIWG/Yw6IlWtzDw5K&#10;NZcAusyV+ogWK/4wGS8vYH8RV1Rqg0xqLjQOjRn/FwltIkSwblLfG2vrLKt+b1y72oo3rdXLBF9+&#10;+M5b5k50AdBQ7Y1UfLnO1zRX99WLjuhdxUWbnfYAseV6mcYIbKIEyMdXsU1E0FXiHGCQTYd5Qo0+&#10;XqrNTxs6ZuXV2piCyQB+NJLqzwYP5rF82cvqE5GOwwYYJV609KN4s/pBgI71a/0LCl/L6AvgPi84&#10;8vDix1S+Wc9F9JJn48dEgL5CL+Ya34+YMpSVAhSuVTt8sSnxzb2SiNPJrJgPjX1zkdUpP88gfk7K&#10;iop9486LsaipqdNayWvzFZNTX2/79+93jUASfnMwH+FrcdC8Cl+UwxdumMdwHjGUMNKBgQ5MNddI&#10;gUkWs6qjX1OJkDfk+3reAKCZf2mGqY7uRfmcGdUFrkUMKtcB7mDgYT5J3AvX0Z6TwHmZr/7BjAug&#10;MLoftXm3T5S5W8fX66K//I76HeWNtAijfHfGWUj8DklCRwGU9Hp0003YdB3g7byEnpNf3rRjSkfP&#10;T9hnF6/bia9u2mcSXo5JODou4eyTCzftiARCF+SUDp+/rt/Xda5yEp4+++qWfaryHI9+IYFQ58d1&#10;7nVeuK78EiwlLB2V0Es9h86O+/WTEt6OfS7hTHUdl+B8TG0fp7zScdX9mY6fKh/pE9Vx+JyEuXPj&#10;EqZu2kkJWvTzqAT4k5fVzy9vKL/6fumWrkuo+5yx3PJxfIowpzH4eFTmuPJ8pnT8iuqQAHdM5Y9c&#10;lJAmgU+ypX2m60cvqcwltf+l+q42PqOvKnNM10/o/imVOaVz144aNzujek6N3Vad0EGCoe6fVV2n&#10;JZCfk3B5XvlOqI6jF9Rf1eP5VQ/nxyQcHv/qup2dUN5x1fEVedQOdBQNTmhspzSmk9BU5Y+LTsfU&#10;p9MqK5LY6Su3dH7bzkoQP6/fpM/VHho0gKAX9fus6HVOietnVM9p1X1G/eE85FV/dO2U6jzLmLxe&#10;rQ3N7wnNxRn14TKL5n/7C+Keltzf//5f+Me8dh/+3HI/H7XSH+y1lxpb7YnKj+zllg5b891BW7qt&#10;y56s3mnLtvfas80d9ojuPV2/x1Zu77fV2wdshY7LtvXZct1f80q/rdzSbcsbO2zDtwdtzfY+e65u&#10;t72gVPK9YSt5fdBeyL9va5rbba3qX1qz09a0dNrqrZ0W+9GI5X51yLK/Omj5331i1W8cseSP+i3x&#10;3W6r+OGw1f38gGW+P2Tx1/pVT7+V/WjYUsqf+vlea/rDAWs7cMnXP5qvaBBf0eaN1i0g4DE9n290&#10;nbT4j1rtudo/2/rvdljpT4as+MdD6neb+t9qq7/bY0tfabdlr3bZStW//LUeW6Zr6344YmvU95Wv&#10;Ddi614es6IejturVTsv9/oht3/mF1bx5wpK/2mcJ1Zf92ahV/e6I1f35qGV+u99KftRnFb8Z1e9P&#10;LPubfVb8ox4r/+Veq/jjp1byi2GL/3q/lf1yn6V/e9iq/nTMqv7wmWV+dcDiPx2ySo0/8+uDVqm8&#10;6d8fspJfjlryjUO24jsdtumHg5b/o/K/8Zklfjxi5Wo790u19/1+ja1H9wdU/z4r+d1hW/6zEXvi&#10;tQ5b9oNuq/zLMXvlg7P2w90X7TfdV+31907Z1rc+tVfePW7bPzhp294/advfP211f/rEKlVf4++P&#10;2mt/PW3b9bvld/vtNeVt+f0Bq/vFXmv5w6dWr343vPGJbVe9W/94xGp+OWL5nw1qPjTenw5b5a/2&#10;W/YXB6zo++rPD0Ufjadac7vhlTYr/16/Vfxkr5V9u8tyonHm+8O2oaXV4t/TWH52wDZs3W2btu20&#10;H+z43FreOmq53+61V3actOZ3j9orH52y73x0xra9/Zm9+vYx+8GH59S340rH7Hsa3+sfnLftb5+1&#10;LW+fsG3vnrCWt9Xvdz61re8fty0a5/aPz9l3dl20xrePW81fjth3dpyxH+ra9/T723/8xH74wWl7&#10;7f0Ttv2vx+y7H5yx74hOr7xzzNtL/qjb0j/psQbRoeaNA1bx61Gr/cNBq/3dsGiy197qP2ufi2/g&#10;Aw6a9LzDI3ALPoEU8S1RCkBZeP/zPHINfgBwEJNr/+CpMhFPQZ4ouRsU5x3EWylRB3nuJGWCt6G8&#10;u+zQkfbwYRjuid/QiWv7qx5vG+DwpvoEuKgMlI80DanTAUKVQ6v8v/eH69RB3aRofNSt7HfukRce&#10;8IZoBQ8T8T2BR6OPATz1j62AhF5vyB/xZ4FGwXQ9aAVes9a2PS6LAsht3dLsfC28sPPVkuGQ75AT&#10;sYxDbkOWBPwD+EMbMACDkq+RkcQjkwDjairTDuggxwHiYFbpsp7kJwAEZLom8dZNkqMiZRIsfGpd&#10;/pKsiVIKMqzktWr95iM6qV5926r+0jZ1R4EeME+OzJKbJZORagCrSoosE4tZAwobNdWu2IN8SQTk&#10;BtWBxhflkekBf/CbjyZgvEwyVqnkJskpkewaotxW61gr2QgTW7TmiCaL3K/ykveQmZF9SAHkCmAX&#10;AA5uspBDATToR9bBGurOSN7ADBOZGxPIAMhQxk2BdS2q1/shGjJHyJ13/Chi8aU+oWABEOgyku43&#10;OIAruR7NvfIg55CQdZGfkYvQFuMIWIfsj5wbybzMRQT4AEIiB4U1AkCacACQeUVZCrdjtZIlwUmq&#10;JLNxPa/+RkCga7glNU+imysLiRZYHuK6CSAMEMgDTKgMQC11fx0XQLuP6xE+wFqrSJbqmupOlkge&#10;Y460drVm0NBEaxRQsgF5Xv1BhkUbsELn1AFQhryHrMf4GDsAKwoyxFrAOhHwGrATrUAsu3Iqh8IU&#10;80AZIhlzjrZrPC5ZsjzEUGCOuA6Ix/wibzsuUIGPRrVLGbXH/AL2ZkQD1jp4AfMTzICDWS/5qS9a&#10;B9AxoifrBpAXYBczeoBAgE3KkOgTSjjIvgCIuLJiPQb/g0Ej0E2uyzGH13lK7akvjANAO2iIQhvc&#10;ogUXadQP3aJ1EZ1DF8zhHawEENS8VOYSrpS2tRHlNNFVc84HhqY68J8GVwYDCCTAiEeaVp/yVdoz&#10;tA4AA3kmsBoEN8PdXV5zQl+gKRa9b/zhDTvy6VH7B49aefO6ffnll/bpp59aa+seBwDZ2LZoY9vS&#10;0qgHFUCpzr69rcW269rWlibb1rLFXt22zVqamrQJ1NjWpkZ1tt4atWEArgG4AQZyDoAIcslvB7C4&#10;p/p4WFjMDvZoompqAYWyrs3mX0K0iEj11ZjE1qsvzdoAVU6/2XyjDTiATXktZEBEEFJthhqoI+wi&#10;MGbJ2wAT6/Lqo/raGDQE8dEAGMimxqbL4kY1mo3TwUsl7rFZAyJub26yb2/d5kAgXz5q1B6RhFt0&#10;b6vqB7zEFyALlA0sPPR6yAGxlMIGgllmRn3UGPwFwQMTkG8mh82HvBy5zgPP76BazCLnS07W6cjm&#10;S5+jvqLyzMaMOjHjgZY81NDZoxipz5H5LYAgbTj4yBxUaNwgz1p0bOyAonnRjy9RbAjU65tHrlz5&#10;RB8Wny9sNB/vhtUOfacdvTg0N2gGuj27FqK/oPQAAwSiLch1kH3KEImYDZngMagDZ7V4o68DXwcC&#10;AXowV44AJDTBYnpRYcJbpoe4pJQNJWslZRnbVJy0kljGimNp21QSs82xMisqLbUUX5KyVdrAU1ZS&#10;gk+CeitP1ep6ncUTFba5qKygbVjqwTBQVa7Q3AFAs95IPj9s3roWQC1t4MxdnjnlS57WLBGt+cKi&#10;MfBFECCwpaFJdM25lhtadg6QaTNCtT6a32gjZC0F1fm46tYmKNrhR4I5Y71A7wrNQVBjx79DYbNJ&#10;qk69zGKuhag5UR8btHHUMzeoJpfz0tdcq5/Nuk4E7LzmsZIXjRIq9XwJweQ8mKoH5gMfgnxhIPGV&#10;ARV5zMzdrFvjY77Jy3oDNG7Us0ZiPNGGz8uYuviCieYnQYX48MCYwouaTTu8RHmeK9OVVrqpxBKa&#10;vyrRjWA9NXppp8Vs5FIA5zWiYYXmCI3AtPasLXb48OE7IOD4+LgRFOEOEOgAH8whDKYYzTsMZLge&#10;GD4Y2QKTW7ivon4fxjJcj5jeu3m+nrgeMeShvQJjeSdRVziHKY0Y04kCSOf3VQf1cB6+1Icv1NHX&#10;/v/StljdiBG/W+fd8XDULT9GietRPspE16M6/2u+QA9SBBzSP/xCYRp3VUc0+ACnjnx+wz65iKbG&#10;dTuINoPOD5+/ZQfP37SDF3T9/G3b9/lNGzl7w/bquP9C+M29/Rd0XeWHzlwP93VEC4P7+87dtL2n&#10;r9ves9fs4MXbdkDlBk+OW+/RS7o+YYdU/z4dD6oMGiVoWRxUXfvVh1FdJ8/IKR3PXHMti9FzOup8&#10;n/Lu93zqi9IB9XX0rO7rHn06RP/0e/859e8MbSiduWGHPgfwu22HNT7uU+8+NDXU7vDZcdt3QXVe&#10;JKHBcd2Gz4zbwMmrNnBqTGNT/efJe0PjUD+/UDuuSaL2lVyrRIk6RtCKUT9o56DaP3Tmln1y3jQ2&#10;9Uf1HFSeI2iVQF/ohGaJ6j166bZ9+hV01zgATHUfzRhoM3oGWow7bZin/aLpYfUDLRTqOqR6Donu&#10;h1T/EZ2jBXNU149qvPwePTlmB9QOvz9RnVw7JNqRPnOAF9ooMS76jSaQ2t2nOd2n+TmsNi9cwcvY&#10;f/8LMGC4/r/f/fvf/7P/mNG3uz61J6vabVG22yZt/MAeWP+uzS5vtznpLpuZbLdZqU6bk+2xSaU7&#10;7cHinXbvhg/s/vXv2+SSXTa1vM2mpjtsZkWPzc736f7Hdt+G921q2R6bnVL5ct1Ltdviqj5bmOuy&#10;eak2eyTbZfMTe2xBotVml35s00p22PSY6op9bJPLPrQFFW32TEOvPZL62OYU/dUWle2wJzLqX2yn&#10;zVOeOeW71adWtdlu09If24LKD6zhN8M2dOyquyzApJ8AGmg9XdC+2H3qmqV+3qc+vGcPl71lC6u6&#10;bHpqtz2cUNuZVqV2eyix0x5K7rKH0202Jddpk3S8N7HL7lNbD6if98f32LeKPrJ7lP55zVs2Od1q&#10;Myo6bFLsA5uW+NAeqWi1x/PtNjv+kT1U8lebltphM1IfiWZv29yKnTYn97Guvy16vW8zs7vs/rJ3&#10;Va9omNlp07KiVWW7zc13eL8eLHnPJpV9YDPSu22yaPBg8kN7SPXdr7ofiH1k9xW9r7p32bxMm00r&#10;1pg2vGUzytTuxnfsW+v/YvcWvWv3xj60f41/bP+s+v5HbIf9u8pBryX5Lnsss8eeEY2frWyzp/J7&#10;7OkazY/6OCv1vs1Kf2TTNZ6pJVoDqmNxeqfmSdeL/mxLsh/ZwuT7Nq3oLZup/s1O7LA5otsCpbma&#10;tzmixULyp3fZ9FKNM6lxq4/TRcOZouf05G6bn2u3merXTM3jzNKPbJ7OZ5d8aHN1PmW9xlGichrT&#10;pFV/tPk6f6l5wOZWat0l/2rT8zvtntI/2+T4X22m+jSl+E2bWvyWaP6ezReNFore85M7bK7an1X+&#10;sU0qeltr9B2bEntH60RrMicaaXwPZ6nvQ83BX+3esjdtcuKvNiP+js0sedNmF71pc3T+cMmfVO5N&#10;jUHtlOp38Ts2Pf6BPbz5z1qvb9r8jMbr996yWcl3bV76HXu86n2r/OWAvyvRludDIpr6+FAE0CLA&#10;FsFF4Bt4f/NO5/kLvowDT+Dgmi7CY7jrEy1ozqO8HD3pV/gd7qmoYR0R8qouJY8cXOBdHCyDr3Ce&#10;IdyP6gJkAwikfUyH3bftjes2dh2QLQItAwhIOXzzktfbga/T/eDfMICcwZIj9Jd7EZAZ8WtRu/A4&#10;uOXAIsIjQYuP8sBE8GloAuoI3dzagv7BRymfg4UFC4jIN6XXfeum7d69ywEKZANkGpQBkGcwlQQE&#10;dEUP8blbmxo8oVCCXAXYt11C/Ktbmly+JAHCRZZzyL0op6AIExRTgrIHcgEJuQn/+PWuHBOANOfV&#10;kVkla6Fog/mkA4HixwEDaLdG8kG9eG3awcc4/D6yHcAkmoBYzb3SWGdNkmWqJZNUSxbLSf7DGg5f&#10;+SjaIAeGoBE5l3HwU44Fn5uCKj+KISgHeLRd1euBOiQTu6wp/r0yB1CEvBAURQA1g4yLlVXW5YAA&#10;mgHKlFgJPgQlhxHgA9mTBDCKHzqXE1QGOQq//Ciy1FSjtIH2VpmXp31kDxQRAlCHPINyDf73AVHr&#10;dC6ZKoP8JZlS8lO6PFjyQVviCnjAFZVxWU8pOqfeMMaQGAvAJnOEnAPtyRNpOdJXxkl5ACDAshro&#10;ItkN823ANrTosDZEZsSyknIARoA4gHD0Jcy55EutDcaaKvhOx/wc0Jl5CCCj+utYiOYfjEHXA84R&#10;5rtO81ibV52S69EGpD7ojl92gDvHYNKqB8sx1iTjVQJrAPRjniK6ci+YQiMbax513bEIALQU4FfQ&#10;8qyoUN+QIwGrNDeYr1IHCbAtohvjpn7aQbb1pDlirtKiR0rjZX5xeZV0Tb/y4F9Q8wdIi8IJRwA9&#10;nyvwBPXbgUDNB30mujVydEIydCIR1iwANXI07eJSKx4vdhwE2tB3B6ZFb7T+YmUbtdbVfrlkVOVl&#10;LLTDOJB5fc0rsdZCnXfrDvhHldZKoBeyL+sczVUwMIBZwL1arecmtIMlU6NpTIwK8DZc27GnoB0Y&#10;RWquqCh3IJJAMOAnmP6zDqBnM8p3en4dY9L6aW5pst//8Q929LNjAIGoYU/Yl19+YUePHtXGttuB&#10;QAKGfPvbr9j2bVtcK3Db1iZ7/dvbbbsKg0Q212OW2uidci1AVUwkJAf+AP1oSI3Wa4CoQLOBAAY2&#10;Abz5AtZm5GrO+l1f5UAg17+uEegLL53Wg4L5aIO1NLUoP/7Z1L42XVSiQTUbGxrdpBRTVnwVbhGR&#10;PGy4FlStFlw9ThZFmOqKhB4ugD2ctdbYtzUmNPkgMIkvNv7VxYG18AUHsA3gkHFt1bi3NjUrLxsi&#10;qdonBtASzUH8Q0SbEqguGxoTz4MP8MGRBQHgVSOa8ZJAM4sIvixeNh6AMzSryBstGsrwcEQvATYH&#10;fynw0GkRuIYlgJr6jtovKVIHZfFyRBuRrx48SKhVuxkuYCobCgtMm3pDDZsPXydEM2ih+llE/gLh&#10;BSMa5rXYarRAXR1VdWIOGwDOAAa6H0LAxlr8WASTZMYQNlDVx5ywLtQ2D0gEFroWJACuXhSo0lYq&#10;LybjpDxfRiivOcU0GBNQgD+0ATETdtAuRoj0mBUXl+rFEbfikoSVlGkDTmYtlkhZsfLgR66krFQP&#10;sTaDdFb5UU9PWjJVaclMtaUyVbqWtqIiHn5UbPnSopeSNhiAQPoQAZL+MOk8vEj0gKn/gLqAu6w9&#10;tFHxwVClBxNHnx6Iplqpqk4vXT38lXmtGUzu9cIWrdFixaSe5wIakZhjXuA4ZOX5Yd55eUQALhuc&#10;b2La7DhCw2jdcA9Nznqts+hrXp36x1enKtafjuG5VftZMQva7Ju0+Wxp0DUlNGkZC1qprBEfZ4Oe&#10;Vz03zS011tTMNT1veibqCk5c6RfPsKuWF9YqLwe+GLEx8oXCX2gaW8hHHo489yF6MWrLtXo+fWNE&#10;QzQrWlXoXsEcH/CSlCeKVB5TiBrVHYBAAsf8+Mc/tlOnTomJE+M2QTTFy3b16piYPzGpMI0AczB4&#10;fIEufDkm3XUIrXuFa3eZSB3FZgZmMoBi0X2OgUmNGNXAfMJoA5a51pyExbvgHIx4uB4BetxzJlXn&#10;kVkKfmoIYhHqjeqmfCgH008ZZ7K/1mZU19cT16lD/5yxjvobxnH3N/ejxHipM7QV2oja5zf16rZd&#10;uy3m+bYEYZX5Qv3/5Px1O3T+hh39CrMugKqbduii2aELZvsBAAtp77lbNnzupo2cu20jn9+2UaX9&#10;yjOqe4OnbyrdUh7lw5zK8xR+K5F333nTPbOBk9et78SEjZy54fWOqs59tKvzA96m3bk+cuamhCbV&#10;rbZHuAbAp8RxRIl71Dd8Rn07S3sAcSqvRD/o3/5zpnqUX3k4P4iZmPozTL2nb9zp4+Cpa9Z/EsDv&#10;mgOW9GdYfew/MWZ9x8c8f0QLTwB0X6jPX+pcaVTnpKHPQ5/pJ22Nqu29p9SmjqMFWgCkHroY2iCN&#10;AlLq2idfiu4AlV/Sd2ii/jMeaHkWsPWam+iNQg+n3y3lDXn2anyjtKv5O6D7B0Xrw2r/MDTQdQBV&#10;gMeoDZ9f9Wf/WbWn84Nq/wBjol2d0w40HTql8SgB6p6/GkzO/v//acH93+T4+9//s/6YzTe7PrPZ&#10;ZR/Z3PJOm5PosOmlu21WrN1mp3psXq7f08KqIZue6rYZyW6bXNZuU2OdNivdb1PTPXZfot0e0r1J&#10;On9A59/cuMMeKG61mZkBm5sfsbnVIzYl1WUPx9psFnWme21WWZs9VjlkT+jePJVbmB+2BbV7bXq6&#10;W+U67bHaIXuqZsgeyfbYItW9oLzL5qpPCzL0Za/NrBy0yRV9dn+mwx5MfWSrtu+yzk8u2Zj2vAn9&#10;d12b95WJ6+5Lb8cnV+yZhvdtdsUeW9y01+bXjdp01TtFaW79qM2r32/TVd/D2V57QH25N9ll94gW&#10;/67+/pvafCA7ZPelBu3fSjrsG6Vd9o/rdtq/l3bYN3XvIeWbVLLbphfvtMUa4+x4m4Olsyv7bVH9&#10;iE1LtYluSul2m5XtsqmpdpsU221TM92iGYBjl2jWoXpEd9F5dsWQzcgO2AOiz9RUr01Wfx4STSap&#10;b/cllT+jY+kem5xotXkVvbaoss/T4vygLVCb0zMaV67XHlT6Z/XtfyS67V9SA3ZvekD1j9jsctG+&#10;uM3mlbTZnKJdNkNzBW0X5npsWmK3+vaxTSnTeNT+bM3lPPV3dnynTSt9X/V32PyqLvWvwx6O77GZ&#10;6ts89XVuus9maD3MiGv9qH9zsloXqvOhMuVT+w+rzQdjXTYp0WmTNc5pohN5psc7bI5oMKtc6yLe&#10;qrXXavPTnbaAJJosLO+2WTo+UL7b7s+22T2pPfavJR/Yw0nlzXbbNJV5WLScrL5wnKG6pmvuJmle&#10;HlZfHo5r7jQ3D5btFK1bRYNW++fYTvsX5f0fG96zfy3+SDRVHbkOm6J7ANFzlG9Wus0eSuzQtT02&#10;I6dxqJ37y/bYg5rb6erbTIDvr89rRYfWueiV+cieqXvP3h4671rXAFgeAfsqWn06H7tmBCfhIyI8&#10;Be94+Ij/zufwTHIvAGjRuz68/50XUeKcPBGvQD0EzYjuUY+Df0pci8A47lHmLo8S2iTxW+yEXbt1&#10;y4FANyUu8ETcpx0sDoggHdUTtQO/5n4IdY62obJ64v7X/ftFPBHjikA/j/xcAALh0aIo0wFE1bne&#10;SxqaawOOj910mnKkDOXhH7EywUz4zTf/7K6DkA/gvYMcA2AnPhW+WXw35sHbW5pdVkZRBm0vtL6Q&#10;J1+RPN2kckTydTlL9cCno8SC/IpsidYeQATynfPIkgNcNlTCcgoQEn+Efl/1IicgVzvAJpkUnhrw&#10;Bs2svGSrasljyHZBvgYUCr+R+TAHrVW9aA6SOM+rbe4hY+JH380QASgk3zQQeTcvGVXX8MtHffhU&#10;Q0EEeS4ClpCJ0YJD9kVjEMAFq7coICdjQi5ELgCsAaQhAfSgaQX4ElxSAbpiDowSRVB2AVzKZTU2&#10;9YNgoQRGxFSTABnpFHI4JrVBE4zkMjhzwBxJBkN+9aAqkikAJpGl0CSLQCR+R1pikTxOGRJyCnIQ&#10;Mg1jZH5I9B1gi3b5Tbt37kuOxLyV+hwkAnhKlrtGJTKky5GSpzApZy4jsJEjfYnkaeQntMgc9MwE&#10;MA4wGEUU1xyUnOsyZwFnIGGGiwl3RuPNKtWqPNGsAYUxQ4aW0BbswgN+sGZUD2uWuYXmAHoRuBpp&#10;a4I3cC0CRLkGqMX8AcjiM8+BQPUVrbWsjrm86Cn5OI2WHWsK0Ep0jOYfmkG/ADgyf2o/BR1yml/w&#10;AR3zaVfUAWjF1BdNP+aN+XP3U5QRvbDmQ0uWqMQJjY8ymBADBIK9uPZgHBNrtSNZGEUk/AcSABPZ&#10;NcKmAALLCRCihK9ANBLx5wfQCc2i5MCv2ork2wgQjPYH1h9KYqwdlGZYF4wV2kMnsCRS5NfRLVZZ&#10;S1pzLpdrLlHAC4Frtd4B/9BSVL6k1jzKdXwEQJmIvYQ+4RPT+6P9BiylSue/+/0bdv7CRYBANlw2&#10;6Bt2/vx5a21tVUYtHm1egIGvEkF4W4uOW+y7r25Tw7VaWOqkFldLXb1tbWjS5qYNQgvQteyaGqwJ&#10;EMk3FE2AHgb3PaBB86CToocE4vLlgg0LZNyBOz3ojXqYMdcFfMpnsw4E1FQRPKTRwcAWbarbtm2x&#10;LVubXJuoqbHRGt2XXVDldb95IgJ21U0NInYdD1hcD0GpiCYiV6e0qWXd9+CrWwE00WoCLBGRAGXY&#10;VEUs+oXT15aGav9SwpcdAND6auUvAIGO5vOg6kHgIWFcQSWUTQQEPGwcaPehQchmE/wb3EWIWSDR&#10;yyNaNIBqsTJQ5gAm8uADAjH527e2ODDjtvVspqIBAG2D+ggKD5LPBhGZ8bJZAdiFdrVAKoNDVx4A&#10;+ubaW1p0DZhoV2mzVX4PgKI588hL6oPPJ5uFFllFOjipjPpPHfSXB5DNEe0z+oc5crC150tBzgHO&#10;yG+gg2eaKx4G98WgcxL5cHILEBheYsEMl8TirRAd8Qu4adMmDxiCNmBxMarZfHHRBlTOy0NjK6dP&#10;jLtKY8a5anjgcTyK3z+AxKBJCGio33FtEKJPuehC/SlekABaol+9Hlb6xsuelxkPrb8E1FeeA8YD&#10;qOfnmh80YHmBV+tlVKENGiCQTZ01U52DEcDUvN4RfbRstzZp7Wqt8yLIJrUhavMt16YWAdG8sAM4&#10;HYBZ6F3va6/CaQ7tGRvXGtQPnIKios96bVJ/APxQpc9pk+NL0xY9Ky21upfXGsdMHQ1V3W/SXDTX&#10;AALDqGjT0Fipk2eBueQLRh0g4RZtQNvqrHlLiPTd1NQsGgWgmy9Ckap4vQP8mi+9DMq1LgPdArjN&#10;80Hiq0WVrrMPfN1dgNNZzwuAaaCbnhGNG0AepoTxMH6CuLh/QD1PRHd+7bXX3EegBygQx3bp0iWl&#10;Kx7UwpOYPfeTJ4YxMKswroGxDM6zwz2YWI6BiQ17JOcwpBGjG0Cyu1/Bo3KBIYaB5hr5A5gGg8uR&#10;cv4VWonflIXppf7AsAazngmVc8BN17lP3TgEd2a2ANAFZpZ0t77A/AYGOLQfvo5TR5T4HY1PP++k&#10;MM7AhDMONAqok9/UF9oI/cL599Xr1+wyTLxKnxdDvf/kVTt49rp98sVt23vmhgNiDlYBkJ01Gz1n&#10;tvc0IBPAFECW2eBJgCUArFs2cvqmDZy4YcPKc0D39gKynQ0JgA3QjGuAbkPKD2g4cErtOHgYzrnu&#10;wKHyOYgIoEc5tT10JiRARPIBTo1eMBu5GH73HL9ufYBV3FPZAd0fOMPvG3bwC8BNQDLVqf4ARh5Q&#10;Oeri9yhA28XQvwF8bJ0YM/xXHVE5QLR91HVs3Ho/HXMaAJYdBKjUdfxM4Vfq4Fe37cBlXRP9AEgH&#10;dY+x084RQDrRcK9oNXjieqCb8gBUBuCNfogOp9CaDIDo6Fn1W30aLdDDwTjowzzQbyXqH8A/GiCq&#10;+gOdAToPKP/hL265fy7qB9Dbz/jVd4C8T/B/peRgaFQOOigPibagP0Dr6IUwJ2GObjow+38PBP79&#10;7/9tf8z3X3tP2OOV3fZ41aA9kuuzBeluW5zt1bHHFug4I95q83V9rtKMRIfNSnbbgtyQLVSaWt5p&#10;95bssgfLO+zhTLdN0v1JpW02K616KodtZqrXHo6120zdm5nusjnKtzDVafPje+yxTI89Uz1sT9UM&#10;25P1+2yxjjOS7TYn1aFrI/Z8w357LD8Y+gJ4pLoXVwzb4tp9NqtqyB5Uf76V6bR/jb1vT9V/YJ2f&#10;XfUPN1cvT3h02THtpxe0L767/5I9VvWRza/ss/lVIzanYtAWVg/Z4rq9tkhpvsY9CxCucsAWNx60&#10;6fkBu6dkt92v9qZXj9q0qv32QGrI7on3a4yj9s3SXruvvN8eSPTYpHiH6NNuj6v8s5VD9lTloD1a&#10;pT5qXI/VjtjjtTqv7LV5GhNA1wKATfV9ZqrHppV32QzReLrOZ2X7bX5efakYsZnJPk8zUv02Jzds&#10;0zMD9lC80yaL7jNyvTYz262x9Nqj1QMa14DaG7Cn60ft6ab9tqh+r81rGLVZot2DNaN2X9U++2Zm&#10;2O5NDtrU3KjNVn1zVPfi7LAt0fwtyg6KxqI9dGX+lRZXUO9ee0K0ekJ9fapuWPPdbnMrNTdV3Ta3&#10;blD9UJ/TvbYkrzFWh/ILVPfCyhGbRxvZIZtc1qO+jtiCmgM2IzNoc7QeFlaPaMxdNltpkfr97NZD&#10;otOgzc8A8rbZIqVHAII154+rb0vUjzmi5SSN95txzYnW4uxsn8Y+aovzaic/ZLM1lzM1Z7NE/2mi&#10;1Qz1ZVHDEc2t5jLZa5MBIJOdms82+9fS3Q7wPiCa3691eH+6w6ZUdNv0bKdNL28V3Vu1PviNlqvG&#10;KnrMqNBca57v1xwsrB21JfX7bYHana+xzNIanK75mF7RrrXwvub4D/bbthN3gEAHAcf46Knf4gng&#10;dQCueGeHd/hd8I9z3vFc53ek0XeXhwkJ3oj3PvdIAZQDcIMHAuzTdZWN8pKH88iXIPeoE54p1EW5&#10;ABgGzUDxIqoDjdpwDWBOeSijfJfGxr0M94JlBBqPuEnRc6drfNxkRNGYuE5EZfIFf9D09YYDelc9&#10;ErT6RyrwToyNRECRsXHR8Ir4rKtcpy54IPVlAj4q0BGeijFibfL222860IAcihwAD4xsA++NkA4I&#10;yPVmF9jzLivX60gE36YayQp1klUlw8Gb4+Ynlwo8eqV4eGQstAGJHJwuLxUfDDgQeGzkD2Sj4CIL&#10;+TjnICO8MXJ09LEdJRsHqSRTENwhL3msCSUUpQA6if9XfdVofkm2yGAqWVZsDbqOCTHAYZXkTvcV&#10;B1An2RgQsDIbl4wjeSQXs0yyyEqL1rrfc+R8DyYhuTDIc8HcEV6ffmDlg3kwfgIxw43kbAcJ1b4D&#10;ZUqRmS9AE0fq4byyUnSpJkDlJuWJWVM9yhHBVLOqSjKL5BcAQEw28dXGeSxW5HU7CKZ+AcAhL0Vy&#10;NbI39ET2hJ78JopvJFsBKCEzRmBglBc5LKIzsj4gFPIN+AEYB+akYAHIt8g0br6sMgRyCaCT+ix6&#10;UCeAFQBdXRVyHRqh0FtryQGoMO/IypHMDRZAW9AFcI1x0gYRZFGSwH9fTvIsrqjALLhWKdk/uDSr&#10;Nnyux0uK3FwcRS20PAHe0KwD5GI8WIVl1UfWY0b53S+k7mOCTHuAf2AezBX9iBSPuE7wkngMIJCI&#10;umgrAryhXCOaprQe8OmXLbOM5q0iL3m1UnItMid9cfmP9QNeBBAagFunk+RzrAEBwIM1YQBKSQS9&#10;9Hlz817MjlWP5EPceiW1/jO6T0Tr4uKNDt4HP/gAxlr/enbAGPCnjxIQcRLQGtxctE5rKURazlVo&#10;3aRjVlq2ycpim12udU1E0SrCeph3zJIdgFR/6Xe0XgicirIa56w/7vMsUyZgNOEIDXG9BhBYqTbB&#10;ltgHUL4KGp7aE7R+AAPZX4ISGDQr+EDUfAB6AnQyp+AJmLojLzsuwzpSv5DZf/2b39mRT47aP7BJ&#10;s6lfvPiFjY6O2s6dOz1DY2ODBPxG93sAGPjad16xV7e2qGEJ69psfKNTvuAPMPjeAwjcpvtoAtbp&#10;AUEbEP8HLQj56izqy4B1AUmOa0PQfcyGGwJ4AhhVW60NTg86mlSY5dJOY229ruMDodHwTdjYWOcq&#10;0S1EMgb0U70sCB5KzDBDwJAq29Kct21b1H4TdtUJbWJxpXIHAmsJq12T9o2ESMOEcEYjiwcOs+Wt&#10;qGzr6OGn+RKhfjez2evBwg8cpr2YevLgMUGAbjwMPARMKH3BdJJFwGaHZhUbHxpvDsLxoBY2Iu47&#10;EKbFyDkL3zcGleU61xwg1O96vTy2tjSbaxjqhcIXDQ8qQj94UUALzU/oA9qI4cECjAMko+28+s+i&#10;ZFMJ/UMjUHNaq8WH+rXmB/X0Gi20ynTaqrVxNajOZoAdHgY9GKiqU5Y66CsRjNicIi1DxsX4AJDq&#10;awEGtSFpPeFQlzXFkTFQB2uCc/wGstn5A8YLQLR0QBDasEGLBqxL/ASiCYiPQKIIs7liTpzTZleR&#10;00s1g+Yjia9pomdWG3tSm0ka4DSv31ltAne/AMS1cbBpsBkAmLIZUCdRizFLdrN1tR36mtdYwsvC&#10;zbZ5maqca9zxgtdvgGg0WvlSVqmXFWg94Dkm5U21TaJrjTZfolU3uF9NgEBMzAG7APocFNT88VIF&#10;3GXtAQbCGIDuw1gA/vJgexh69QtaY5rMPV8zag9GhPmD6SBvXhsoprVoATaJIWnUSyGv9VCtF0ad&#10;xl2lZzKvDTurzZvoZQCBAOvMKYAzzxkagbUNGrOem4ZmzA+IeK2XOXuBa7LyxSO8zHk+m5TH57Lw&#10;ZYwvILz08asBYMjmSgQn9oTA4ASAOfjTTPmXLQIQ4TiXDwohyhrAflbXeW6qfKNP8GIX/V5//XX7&#10;5JNPxAhfdyCQ4wR+XWAkxVQS1RHzYJhZmNJLl6860xjALZg9ALjApJIikA7fONFvGNfAyEZlAO4C&#10;g/v1coBloSx5ImAuJM4j0I/8rnGoJP5SvwOTHaIS3wXuaDO0EZhb7gMMkqK+UC8MdGDSuRZ96f/6&#10;WP5r/yMmmuT9KICegT5j3kcvVwAquUfdV9TuZTHDY5j16Nr5K7ftU0xV0Yw7ec2GTk7YsM4BoTCr&#10;HQasO4V5KEASoN8Nd/7uwNrpWzZ44pontNEOXgiaZkOnr1u/rqGlBxhGAtgDdAPIAhDsO37N8/Sf&#10;VN6CRt9+5SOheYfG4BDtnA1AFRp9DoI5SKgESHYhXAMUGwIYUz3UjTP9AfV7RH1mHICVjMO1BQHh&#10;VAYgDuBrr/pEXUMFk+fR8zftyFdmh7+4bZ98FTT0MI0dQoNR9aMtuU/9G1U7rsH31S3DOf0hlaH8&#10;kNoZPqs61d/9gHJqB7PkkZOq49R19fGG+iYaQl/dAwiMtP0AAgHyDqlPB88DWtLfMGZo4qAq+XXf&#10;NSCh2Z3fOK4PDvpxzE/f0DJkvpiboRPX3cH/QTQINUeAhHsBLAt1REAgNOLoc6G69jF/HOmr+nRB&#10;whZr7u9/fzt/zPe7vSftsWynPZrtt8dy/bYk22uLMr22MN3jWmEzY202u7zL5mf6bE6617XFFqYH&#10;bG55r00t67AHi/fYg7r2sPJMSXTZ7CQA0agtqRy1WYkem1ba5ibC89Jd9kT1oD1TPWBPV/TYk2rz&#10;+ao+e6F2yJ7UtSWV/WpPbcVb7RmAwLr99mjFgD2WH1IatkXpfluQ6re52UGbpd+TKgfs31Lt9o3k&#10;Dlvx3S4ProFPQN4pBB8gIA5Rjd8c+soezbzv9c5XHY9WDtvj1UP2VO2IPVW31x7NA0T12Pxsnz1e&#10;ACSnJzsNDcZpjDc3aA9qHJPTgzYtu9emZkZsanbIpqT6bHp5ty0UvZ6tGraldSP2gsouUV3zRLdH&#10;chqjxvRErlv07bJH06Jxptse15geFZ3nJ7tsrtKCXK89qnLej2SPaNuro+YgB4i4V/0atNnZAZtf&#10;MWhPNogmouEi6sv32BP5Pluc6bBHKro1hi6bpTZnqM2pquuBin67Lzdg31Rd96ifU1R+utqeI7rN&#10;F02Zy/mqF7Dt0aoRe1p1PymaPFmz156tP2jP1R20F5sO29KtRzSf3TYntVvlumxhzYAtquq3xer3&#10;k2rn2dpRe6pm1B6vUqreZ0uqR1X3gE2LaayNn9hjjUdsjmi4QG0vVn7G+oRo9XTjPnumadSeqGXu&#10;u2xJRYc9nu+0p/K9WiNaE6LpfI1hGgBzqsMmJbWOUl22WH1+tGLIFms8jHdKTuOuHbR5mstZ1Zq7&#10;yiGbCc0y/a6BOlfzM0PlH461ugbnVK3zmRr/5HS3PZDYYw9j5p3tsDmi43S0ArPtNiOjtnKdGuuQ&#10;zVc/AGGnpPtsUd0+W6jfc7RWAALniVYL6rUmcu2q+wONa4e9NXzeA1YFjbYbNjZ2001ZAaz0Kvf3&#10;9Q2tU569CPzjGu/0CNwL5/AbgSfgCM/g0Xp15L1PAvgLKYCE1Ee9JMqEugOPFPgZ1YMJb6Fd0l2T&#10;3lBPCE6i8wJfgzUEQCDXnc8p5IPnANAD6IOnoT3aidonMS7uwbtQv5pXvtv+QfPq1evi/dQv+DA0&#10;AidCfRGfpGE7MDl29YZdvnxd+QMICIA4Jroy/kAX+CyNUY319fUYlmnIKK++st22b9tq27ducQEd&#10;/hsTPleMkNyGkkAj4J9k5O3i+7c0NLi1TiTYI6wDEgK8uGmneGIAgOBeSLKy+GDkU3hlZELARwCR&#10;Gp1jPYSMhuyWg99OF7TPJNchiwI8JCTzoFhDH1xJwPslHlq8fR75MFZq5SVFVl5cJFkgac3INZIX&#10;8umCf0G1QX+IRksgzXwOeVp8O5FSU4CYcdcaqwJYVF+wdkIuxq8aYB5yKPJgVWW1ZVKSHdNYuYUP&#10;/8iO+IMDMEyhjab8pAAi4jdO7Uiewuy3rg5ArEzydMLlfOR3/LUBTgEUkg95HnNXtKkA6JAlgt/9&#10;oIHnoJLaw/0RMhSyOomIqv5b9MAEN4q0ijwLgMPx7nmQc1x+1rxwHpSIAvAHOMR4IlAL+SYos1S4&#10;Ekosxj1AyAr1U/IscqhksRoUNCSftUg+hJbU7eUBS5GJNDeAXshU4A1EsGX8AEgAnYB+1aozK9mO&#10;OnMp0U7zDrjYiOwn+ZnxZcrjDv66daHKUl9CMlkCM1eUmRIx9UWyudZL3mUxLP4A3QC5whwBzgIE&#10;ciQx32AO+UrkOfVN+QBpAWWTSazxSi0W3+THTIXWS5XmqzotWb/c5f0q1pfWK/SDjswHtAbAQsMU&#10;ZR/ciLHu0SRFE5bnwcFX1pDGhMJTshzNPuYWuR2zYM2pErJ9WVmxA4EAsQ78Jcrc6i+t8jGNGy1A&#10;tOpwC1ZKIBWAUcaaBmAGQNysfOQJJuxgH1gkBrwjKAlhGQmOQ8CSSDMRLVmwBwcCywMQGDAUAEDW&#10;Uxg744aGQSYGWM55YBRXMOJ5FR0AjUngDSijuZKQ8rqWovoICEh5fDIC5qJkxJrAlVfAOFLuRuvt&#10;d961EydP2z+wcbKZAgQePnxEG1ufvfrqq7Zt2zbbulWb2rYtDgR++1XMgpu1kBDK0ZILGk2vbm22&#10;byvh64DUBICkBwqUGb96mNWilQaohr/BEPEI7bcKBwABTRggmoYAhiFKkohWXqwBxBx0pJ0WpUa1&#10;iXNUvnKg9sgRrTEelKZGbW44VASg0MbQ3KByLXltyuorQGCtNq2auDXWpZWyvoGRUG2uyrMIdQ/N&#10;P9VDkAP67Oi0b8IZb6MZv2bVNa7VV+8agTUqC0gU0FvK8DAymWwKTCyAkQOBOkYbSDrJF4m7QJ9r&#10;lAHuAHrqBRLlZfEDwrCgokWD2S2ASwT4RGAa4AmbKm1RlvYZDwsKUNAXnh4QD1RSxfVgmksib101&#10;fgcBtCq0aAhhHjYNxguIVA/IpM0IekSbetRu0AZksy6AnoX+c04/m5uaPLJ0I9qUjNGvBe1A+hzG&#10;ETRD2YxK9aB5CHFeBtocatRuS0uT+6xkTQIEBuCuWi9DXsJ64Wg8lflq5a/UQ6sXRVoPZA4VWm2g&#10;usZ5XZ411qx1UKs8fIFgrthAAPiC1h995qVO4gsB+dgcecgZK0fGR7+DT8CQIhCQYwAFNddsbjgP&#10;1ViiYCFoA6bjesAzFeqLniE9E5jSQ2/oTDlALsy7AQUBAWECeMESfYmvMrQPaEx+b199ifoFTaGt&#10;b0h6+CMHvjAZJNS83SmtNgWO9doo67Qm+PKXQc1ZL16cyuIrk80FTVbmEtNntGbx+VdLRG3UsrVu&#10;gq9Gbdz0STSDLqxV1lRzs9Z1E88Ia4UNLTgG5siXJF4cbLhEeOKlGdav5tAjgeklpzHxNQOQGm3V&#10;Wr1cmutxnIrmpa6pH3V63gFqc2yEov33vvd9+/TTo+4fkAQQiEkwTFsULARAMGJKYSoD01gAycQl&#10;utlwAQyMGE00p8lHGZhAZwRhsP1YYHy/pjUYjhHzfRdAI9FOdD+AcWLElTNK1BUx4uQhP3VyzetW&#10;O4HBvvuV3Zle5SPh3yZipKN6orLc55x7UTldupN8DEqckw9GOaINDDW//eu5BI1Qv+qGNhI0zn55&#10;ww6fHLf9J687YIVpKYDR0KlxG9J1N5c9oePJazao6wOnJqxfafDMDdceAyREM20EzbQLaKABbAES&#10;hrrcxFbXAJgc+AJ4O0sb+A4EiLoZQKxz5vfR4EMb0QGpszoCop3GP57qQ1uN/qm8mygD8gHsqRxg&#10;WQDhghYdoBn1AUoOnwRkQ8Ow0DedA3YBMAIiol0YzHt1/ytdvxjOiex58JJ5VErMdGmbekZOA0xq&#10;POdv21Hl+eyq+q5zN6f1+nVUQhPwEIDe6Ws26pEkVZZ+qg5MnV3r8vwt1xoEmANwRBvxsK4DIGKm&#10;Db0YB3l9rHfagaZ3aYWZMMDtkYuYAiuffkMzru2jL2rXf4t2n4jGAJyAjvsAF9UGdXF04JQ6dcTv&#10;4178BIoegLn4ILwgQYt19ve/v50/5vvtrmO2ILbTFpV32+Jkty1MdNrC8h57rGLIFqZ6bU4Cbbxu&#10;m5fstdk6zihps3mJPluQHLC5yX6bkUCrrc9mZwdtps5nx3tUbjDcVz7At4XZfnsk129PVPbbM/k+&#10;e7ay257Jdnp6vgqwrNcWp7ptfrzd5pa12yNqdwnAi8oCLj1auddmlnTajOJOm6u6Z+aG7YFMn/1r&#10;eZv9W/wDe7Zph32kB/yrCe2LDmBoP9TYtMTtwwPj9mT2A5td9LHNKWm1Jerrk7kBe7JyUGPUsWrY&#10;nqk7YIvVx0fR6MsP2YJs0H6cGmtzM9cpos2MzIBNU9kZ6QG1P2jTRKtpiXabXd7hGmxL60ftxbq9&#10;9kiyU23ttPmxPfZYqtOeznV7ejLbY09XaOzVQ/Zc9YhoMeCg69xEq8bZYU9VD9oT6s8jyS7NRZct&#10;ZvzZgUC7/Ig9Wbffnms66P1doroer+qzx/L97jNxdrLV5mbVR12fpPIPKN2rOr6lMXxDY7g30WaT&#10;Mroe32WTy9F667EZ5Xs0X2pb5QAtH9G1Bak2W5Tqskc1vicqhu3p6r32TM1ee7yiS222694eW6By&#10;SzKd9oTKPVPZay/UDtuLGjv50OBcmOuzeYCksU5bXDVqC7SOZmHejSaf7j9dN2rPNR6wJ1RuidbC&#10;E7VDonuPLcl1qN0OrxuT8CWix1zdn5Jut4cSu21yYo/NUd8e1xw9JRosQhtP8z8pudtmVGvd1Wp+&#10;1B80UycrH2bCCyr7RDutvwqt3WS78nfYrIzORecZaPJp/c2s6LRZGtss1TNHaXZ6t8rustkArFWi&#10;v+ZpjtbatFSPzVGbszWWmap7lvoxTfM3U3kmZdvsgfIPNNZ37Dddp+ycFl/kioT3swe9uCa+Ap4D&#10;nuFr7/67PAx8QNDO4x4KIaxjUriv+uCj/DzwK9GHTOpxnkdPdCjLtfCB8ettcPQ2lAFXJ/AWHgVY&#10;he7yORxDvd6G0riuR7+5D98RJeqjj7RJ2+wpUZ1c/9/4NNXj5cSzcE5CK9A1A0WjqB3q03Dv3KNd&#10;aOomxWOi6ZVrdrngd9HHeP2avf/Bew4mIC9slWDd0oQPfR0L8vErW1rEu9a6EM45CQf/fPwHLHQr&#10;NPGuwTQUBYwq98eHXzeuY9kWWQQhdyMjRSaTyCaAGfC/1eKvM/ESq0wDKGIWGfyVoR3k1jXijV2G&#10;Ef+fBxDQb7dgEr+NYgDgY7yoyJKlpVaVVD8kF7RI9qvFgkzyA4ohkXUS2oloBGIaHMnSVWguSWZA&#10;USEAVAHEcFNQQDvJ9K4tJlkBEBDFDPdZr/GS9y4oEoJ6eNkCwOQgoH5XqT1AJddGy8SCshABRCol&#10;q1SLRjUASEErDbm3HrroN+OvkowTFHEk60luQtZAkQMQLMjtQQ5GNgFMQ2YiH1pXkX9AEjREHkfW&#10;qtScRFpcdwKZqg7GE80Rco8DMsoXgEblkayJ3IQiC8oLJFdoEa3BFnCJRHRZ6BGV9STaYglFAljC&#10;FDaYPUuWAljTfONKKpJDWVNJwEbJgPyOxsMxkg2xskLho0b9rqzMuBKOm8z6PIoGvk7w/5hVXcHP&#10;Ie24ZqADYQQK1brRmuD8rokwNAjm3MwHgKwHbsmqfJaAFmlLlBdbeQoT2mDOylrFpDUCAt0kWOuC&#10;sTqmgeJKATjlmt8XnUnMG0Ar6wiFp3gMn38Jz19FOdEXS9dqPadZjTeyDAQQ3LR5nRWVbLSExgSI&#10;BhAKeM0YAfzoM+uP58l93Wts9DWyagNkT2kukVujSNSAldEcgY0ABuKzkCPrp1JzzjPJuCjPGmWu&#10;Sawhxs85IGBjQ7XLwDx7PLNNdVgQhnkBUwBbAKTFPJnnvrhkg8+jr2fV76A2cy26sb5ygMJVyPKN&#10;9vs//MnOnrtg/8BGijB38Yuv7NixE9bb2+8ZAFxIbGyY3gIusHHh94BzBHqAgVe2NLnJ8Le3t9hr&#10;r26xrc21/nAitKNdhtNDwICt25qsuaVeGyYaVWyajbZNZYM2FNpLdb5BgnzW5LUJpMs8cY5D0kYJ&#10;/w2YJRIFF4AL4E2poR6wqdq2bKm17dsbrKVFD6Q2hK3N1fadVxrUr3rb0gyIldamG4AENAbxg7al&#10;qdq2tQBM6cGpy6l+LRptKBWVCauq4aHFmaUePi0CHnJAOnwRAqQBJvGQMJEsQjYTNh9HsQsTSblo&#10;UbMJsIk4qKKyAB4AfR5kxUHOoFYegWhsOiwYFhOLh4cSv3u0zxcoNOMa0MJS2WpNKosQrTk071hg&#10;aNe1NAMW8uCw+WtRAACyuSsRLMRBL096SDQGXjL0lYeJyD/0k80aFJtNiX7xpSpZMP2MQDzuATDy&#10;5YvfUf8Zo/tuBLTyjVfjUwKEBMAMznXD1w42UhLtAwAC9GKWi4orYa4J0BG0AvUi1MuMLyocK+mn&#10;XrrNLS1a3NV+jQ02rYeRjZXFz0ODOnRjbYPWEsFv6n1DduCJvmmziIA118rUGGpFawDG4JOQF1vY&#10;/D3whsZVx6ZCft8ow1e1GrXF1xg2YFT8AVQB1Dwql+aevuT0AuQrDQ8nGm2s96B9qfp5URQSKvoA&#10;f3yx4WscyU0FRFv6wdct6O6An46sLRJ9Iwo111gz5I1eYl6GjQpQOBG38hJtFloX+Nyj//WsXW2m&#10;fIUCkCRhss+GxDp2MLwJEJd1V685CfOBeS7zH54FzLDLfB7xTcLGztriRUZ5d2JM9KNanhW+0iSU&#10;2NT1Uhfd8TlYVVmlNSg6FNYbptX1eqbrqvT86jnd3qz1U6/+1mb1LGiNqc682q3UfHz3u991jUBA&#10;QDQCSbfh8AC3YEJhbq/ddGYOhjFKfL/L9NUAAP/0SURBVJGGkYSpjBhYmD2AsYjRjBhQ9syIyeSc&#10;6p2xVd6IMQ7McPjS7F+1xZyH+sS8kkdJxb2O6Ks75cWHhjqViK7ndX/t/Ovlbyh/9LUch9rAKlyH&#10;4Y7MbHDGDWhI2x59T+MA6MS/D4wsGuGq0hP3EA6idugPZjrOTOtaNI7APAehg6/33g+N88LlW3b0&#10;7C07fOa2+5TD7HXvOfziXfU0cu66DZ+/ZUNKA7oepcHPb9jwhZt+3n/2erhGOjPhGm6Y46JVh3Ya&#10;ZrYAXWirkQCgAPj2ohlXABSDyW8A8CLQCzBt8Pg112ZzU1wlygwpRZqEQ6d1rWAyi3aba81pDMHc&#10;9bZrtgXTWzQUg09CrqExOKQxR0Dg0LlbtvvouL2z77L9ZfSy7Tx21VpPXrVdn121HUcu27ujX1jX&#10;KfVD4xlSW70nbmmstxz8PHAR4AxNR/UXzUWAuAg8UyKAycjpCfe5N6K+Daq//RoLQKZr3pEfwE79&#10;Awg8pPODOh5Ae0/0cvNigDkHaCd8fgKNNG7VM+qahCp3/qZ9qrxHLlAXAUVuOejn/v+ghfIRrMTN&#10;njU3zAnAawRgQhuAQDcHPnvD+k5fswHN7T7N85HLtz0wyvm/A4F/c3/M9zs9x21xstWezPTbM7kB&#10;ezzVbU+k++yFmn32dH7YlqR7bVGy2xalemxBssfmxDrs0YoRW4x5cHbA5qkMZqIzyrtsASbByT5b&#10;mO53rba5mKHmRmxRBvBq2BaV99iSZJc9metVO532aLLNnsf8VHU9mhywRXGVL1NbCYDBAdWnaxV7&#10;Vcdem13aY3NLdD+9T+3ttfuT/fbN8m77541/taXNe6zn+IRHa706PmZXr427r1Q9Crbnk2v2fOWH&#10;Nr90hy2Md9jCRLeDjE9UDNmT+b32ZBUabQdsSSVj0virNe7GI/aoxj9b45qd6bOZaENm+/2csU5L&#10;dtqU8g6b6n7p0Hbstidr97qm4TxdnxtrVf877YnKPlvaOGrPVQ/4mJ/K9dmTlYCQQw5oLc722IwS&#10;gm7sVj8G7JnqvSoz6GDf45jSak5mxLpcs3JBRvRI9dl8nc+NdbrmIEFd7tvwoU1OtNuMigHX+ntQ&#10;NH9Y8zOj9qDNqB61qepz6GebTS370JZUddry7RpjjeYx9bHo32nPVLbZ4+kdossOezzbriQaaR0s&#10;TnRoTvbY07lOW7tl1IpePWgra7Q2Mm32XLbNnq3osBeqe+2F+hF7SmMHVJyL2a/WzULGp3EAnKH5&#10;+LiuLdaaWADgLFouzvVrTD2aX80pGpmiISbg0G+22p0t2szSvWmqb3KizWbp9+L8kD1RM2pPVO1V&#10;mV6bqXyz0h02p7JXeXtsaq7bJmcA+HptDlqXFb3u//ARzQNm2XMAJDENrxqx+cyV5mVOldYpGpW5&#10;DntMY5uPWXC6Veu6y7VUH9F8zVO56bE2tdduM8vxD9hu0zWfk5Wm6v4D6Xa7J/aRnoG37Oetn9nF&#10;63q29I6OeBy03lxLVe/qa0qAX2jDjRc+5MEPwB9EH0Ij3odr8DkRD8Bv8t553wM2FgA0Bxh5/+s6&#10;/vQ8FXgF7mM2H7T8xIuoQ+z2JPgM5y/gKfTfhMqIhQn1O08RlVN+jYO2I74jaAkGoJI66DOJOgN/&#10;EsyGx69NqFz0ATTwLtQX+JhAF7QCHQR02oR2CCQSxqHxK0XX+Q2PODYePrwG0PSafbxzh4MVKBUg&#10;06C4QVBLtP9cnpB8AE8eAYPbW3DyjyVQnSu+NPJhXHw2H7zR4gOQgc9Huy64txK/LxkIWcKVAQqA&#10;Erw2WlHIJm45pftNytssvroql7Cy0o1WtHmdK1TwkR55x0EAyYn5XM7lFwAjVw7ISq6QbAIY6P7g&#10;Mhm3Ftoi+a9OZTAnduUB5DrJGLiewi8amoEAcsg3+DBEwwzZBxNYLH4Ah+DvKyvj6if+1CRvSNZA&#10;IzAoagQ5BlmBxNgAASNgBzkaEIkgIa7tV5EyAjRg9pvCtBQQyUFGZGOsoYKfcepCpmWMyMPImci8&#10;eRQeAN0KMpO7OpLsSUJ2B7Si7ZTkbcy0UXBBpkIe9qjBkpm4hlwVZK8A1pDoO3IPcjF9ADBjLFzn&#10;nHoxGQ3gbVJjSFoW0E90R2YFqELWDvJ2UBZymU60xXIqgKPBFBkAEvCIdul3Pq82RAdo7cBnRmW1&#10;npgnACJAZNYU64drHMnj60n5Mg5k6ai+R5pxAYDDMkv0woIQoNiDb6D9FqIYMzb6E40b2S/MQQCm&#10;PNhIhdaTEgEok5p/lIgAt8Bx8AsIsMZ8MRbkQ+pzQFDXmB/k7shXY5WeJ0BUNPtKS4jWHPwBco+8&#10;gGnQGG03An94rAHlxadgPKH5kcydl7ya17OQVL54eczWrl/jAGBGdC6LFwefgNmE1dVLlpXMyXoD&#10;aHUgMFXQVFX/fJ2ofuaI9eRzlkorf7BUBAhE9iZPWWmRrwnwDQBWrA3BVlCOqlF/eF6iNRWeb4DE&#10;ADTSHgAf+0Dktx+r1JaGRgcESeAPaAUitxPQEzATs2avswAcB3keN2nQusIVqLZvf8V++7vf2/79&#10;h+0ffBPVjnru3Hk7evSYLh6073znNWtEg6tRjalBQCN88HmQEAdwGlzIp1H8gG0n6IZSUwPadzVK&#10;gC7B1BQNuxZ8ibXUexkeirwWBoBCS7PqxWRYnUQr0EHBOj2ULvhrY9VkNDdocdUDcqWttlbtNWhj&#10;bdQDrno9aeGhCQgg0Ky2mwAM1e52tfmdV5rtla0NDvw1sKkWElqH5CEcc7Pu1aqtykr1q1oLqkab&#10;SoM2wmYthFq0nXjwmXAtei0qgCwmkRSZS7KAAwgYwDQ2McA3NigmlYUeLWqAt60tLaJpna6rjBal&#10;g0paNCwqJs83ACUWPhpZaEax2BwA1AQ2EalZc4FmHHOENhyLHaCwri745qMdFi/25fQlgFg1om0A&#10;A6nHNfP0gmopALvk8fZzbMx64LL0mQS4iVp6rS9W1F1B44ngzEZL3zwEu/oaadWxwAmIwsZ7RyVW&#10;G4oHKUHT0MsCiIavKGzGzdoc6EcV5uHMj37XcF80il5mAHSg2WgERua8Dep/kzb7arWb00aCA9Cc&#10;P0wau16aaO45SKlNhD4ClALwOXCle3yFQyMVE1oAsaw2DDbBvOaarwlEtvWI1KrDfRyq36hMA6Lx&#10;wkd1GueuvEj58oS2H6AfL07WNj47AOC4h48GfEXyJYr1F4K06Kh8EegXgYE48CUBEuKzEe1bNGiZ&#10;p/AiCi+1AMAFTTzU3vnqxTzy0vF89EMMCowK4Kz7q9Q1Xm4BtAz+AwAQmRvmjvUKgxJePmnRrlLr&#10;pM62wMTg+Lip0ekBqAt9CMMf1jcq8Bk9l0T0BlANIG/0YufIC7e2lvWsZ0fPOF+HgpYpL2bMkPXS&#10;rhDNtV5Qa/YI2BX4TCG6WUq04PkFCFSfMD9WXyoYjzY8tJkPHTpkRA2GKY4Sfxz5Qo4GBwxdBPY5&#10;o6prEfMLGMa16LeDfDp3kEwMJwBZKAMoCDMZGNCJazDQgUGFUXVmU0xmYGAD0BiBeJ68bhjNAOY5&#10;00o7uuEAYYGp9vpoV+c69T44w69zAEIvp9/iVz0vDrYnVGfUHgAgX/YBAEP/AQjDedQXZ6TF9ZKP&#10;OjwV+kiiDW9HjUZ9on98udcQ7ZrSF+Nmn50zO3DqdghmcfaWDZ8DBBpTumJDn1+z0S9vuz8+zFlJ&#10;I2jHnb+t85tBu+1sMMftP33Neo9fcT97aJ/hY89BQLTiALgKwJgH6jilMseDlqGbvioNng0mvoBq&#10;AHrDp1T3cd0/hSYbYBaad0ELblD196sOgMAR/BjqupvkAgoquQ9C0hlMcdXOmesO0B34Uu2rT72n&#10;dU/5hujLBbP2o+P2q46TtuWt/Vbzh1Fr/Ms+26rz7e8ctNfeO2yvvXvQftf9ue04NGEfK32476rt&#10;OjRuHx+4bLsPj1nn8Vu24+C47fn0hrWrz7uOjFn3CfXvHGbHE9Z3aiwApWprQKkPsA3wT/1xzTud&#10;oz2Jpl4EnGKKewjATjQbVdmBk6rn+JiF6MxoPkZahYB6oQzlSdDczYx1jXn4OgiI+TamyAC2h5QX&#10;wDIy23ZTadU1qLJ90A5zaZU58BWA4S07d1VrTevm739/O3/aNuytrs9sYfkueyLbb89UBCDw0fIu&#10;/43vO7QEFyXREtPvyhF7tGLQHq8ecQ0vB3nQasMHYLzNFuj3fJVdmOl1c1uAmtnxLl3rtyWZEZsX&#10;IxBEu867bHF5q6fn8kNqd9ieTA/bkviALSjptIUxtZcdVBv9Ni+jsrSr8o8mR+yR9IjNUn33x7vt&#10;W4kuNxnd8Gqv9R27ZuNawBPXx+yrK1/al9fG7KI2YZ7lp3Pv2Zyyj1zzDd93i9LqJyBXps+WqO0l&#10;lUO2COBI/cb33BMNB+2xugO2QOdzcwNu7kxQE4AoNMSmJdttcjlgUI/NyKEliEZk0BybLXoBUj1S&#10;2W+PKe9z9aP2QsM+e7p6yH8vFl0Wp3vV5qBhXjsrgSbaHp132xL14THR96nafaLxqGtTTi5ttyml&#10;omN5j81TWpzUnIg2SzSOefivK9tj98Xb7X7N0b2JTru3vNcezu2z2Q2f2IKmT4LvPPV3ZmKXLcnu&#10;sdiPPrNtb1622Ot7bUNLp9X+6jPb8sczVvmfBy334wOW+dEntmG7+pzvtacy7Up7bMO2Edv+54v2&#10;s50T1vSL47auts3W1HXbsppee6Gqx56q7BFNO21WDC3DdluUH7ElNfscCJyl3wB8T4l2j2ncDiqL&#10;TgB/s8o7Pbr0LABArmmu5+AzUXlma+5nYRqsfAQZmSmazgPE03gwU5+ruZ+rdbJI87Io2+PrbZby&#10;TsfvIiAhIGuqQ+23au461V6n6Nzl2pWLRDv8/M2uUD6iWev4SL7PFld0KU+r5rDNAcTHq4bs6Zq9&#10;WosAsG1qc4/N0Zqdikmx8hCwZmr1sD1c0WMPplptQeVH9sv203bmit7HgHTwGuM3/EhyU2H9dj5k&#10;/KZduYJvvWAJQALUgneBt+HZ5B0fadPxjg98jPKiFScexlOhTteyK2geOshW4A34OHiFj6veRoE3&#10;Ugfga1Sd6oWvCTwUPgAB/SIeaUxt4duQuiP+KUrUTf8oF3iRUB/9JoW+Ug6w864vQvwkuumx6gP0&#10;i8YRAZre/0L70A4w0NspXKds1B78EXXzEZUgm5gGw1sDymE1t21riyfkAoC24De8NsjOkhtaJNOg&#10;oIGsWo9FC3KjZFICAaSTIegCkT7L48Uuu3EfQBCrNKyG+DBP5E94ZQAFgMBK3cON1iuqd6tk8JrK&#10;pIMH+C/DBzeygAdTjMUtGcdKCXBGMmpBKQD+H/DPTZKTSUuVllpFovyO//B0WczKdY28lAHgKd28&#10;3ko2rzMCmeA3EIAQXj2r8oBlQVsMk0o0EzHF3GjFRestgQJHMmNlJTErKSrVOMmLCW3MijZvsM2b&#10;1jnwFckKyK5uhpqNSTYA9EJLrFT1bVL+tX4kDzIFMnoIFqF2Jb+hHAOwhhyaTqYtrnGk8RVfXu4+&#10;5TdvWu+AJVpUkRZbrKxI+UqsaNMGKynerHqgl+otLdF1tO6CphzXK1y+Qs4HJArxAegDvwE9qZvr&#10;Qf4HHFS7MTTQNllxSYmVi1YotGzYsMGKi4tFC81FJusJIBB5CkCIMVEWoIcjPvRRDoI+YB8AgKmk&#10;1kul1gLm0GqbwC1E/i0r3miZZExrB3AOgLPI1xrAMVZnAIEpzSdgVQLgTjIfaxmXWQ6m4WtP6yUj&#10;uiU1V9CAeYqVFUvOC4BrSvMdKwCnDsCiOSq5M0SRRiuxxBIloqvoWVa0UWNDyzNo2BHAIq81DZ2Y&#10;9zL1DyALE2FohiIUoN8dTTqAU83Hxg1rldY5EBjhJQT8KCkOcQMS6itWZYyDYKIrV62ylatXGUFD&#10;E7peVFJsm0s223qtt5Iy9UvPWxytRoA+aJgq8TXHMR7frPlZb+vWrrAN61fZmtXLlVbYpo3rvE20&#10;bAG1AbezGUBmcA7RQHI6NEErEJmY+YrAYBSkULIDD2E8yOkR/hK0Lol8HMzas6IT1oFoDIMr4PMR&#10;ABClowqtcVfm0T5DYBAPfgIIrXmFJqxT/EHy3Lp/yBrkexR4cK23xX7z2zdsdPRg0Ahkgztz5pwE&#10;6CO6KIFl+6saRI2DTKCWAIEkNjOAgMZGVSYhHK2tem08aAcB6rGJgQYTwhsTXfykNaLxpE0PIBBg&#10;gIln8bEQIA5ADYNERZoU/CEEILCxLqekYz0gYFKbQFxE1MOY1cDY/FQ/PhBAmPkiwBEzSjYmzFiD&#10;30GAxrzVili+kYKiex7VrfKuoaS28lXa0Bp03ZP6UJe0XCXtACphEw+qr0XChllA7zG1vRvsImgE&#10;MtmMKyDG2oy1OXAe0N6wYPHPB3AWzgGmAijFQvfJ02bDAwCayyQD7oDQo6kGIg4ASAIQI0XmsYBi&#10;aEWx+NlweLCS2uTYTNyfAaAWQBUbvBYg7aIBh0kyQJy/XNQmABs+9lLaPNNpbT4sbo33bhvqk/pK&#10;fai4sthJYXMC+MGHXYODSoBOPCiRFiUpaAkCDgW/CWyeJDZzR94LD2MNYKb6BGgXQECApQAEkviK&#10;wr0Kjc37pA0ly4tP69B9DvBlQXPB/DDPvJwByQA6g2o2X0PiDrqhldcgejQDdhbQ/Xy+Wvk1Nxo7&#10;Y8XHIUBgg+qJtACps0Hri5coX83q9NzU5ZU0XhgBvsbwpSypzalSdAxBZgCrtV6qUppbXdfaAgAk&#10;QpNHacroOXIgUOtZYwIg9GA8evZaGuvurJGvg4DRJhKtIb5EwCSQHBBknSkfmxNlADPr1Q/q4UtX&#10;TmuMMbJJMO4qjammoN3KM92kZ3dLwZyhWXtBtWgCbZhLTPaj9nmu+bKEJmDQ2AUYDn5BHUznmVce&#10;6kTLt7GJueS5YDPU/KtvfDGsq6nz/vACSmtdBZropaEjTpFxUeB+EFuaHBivEK1zWmsREPh1EDBK&#10;gIB8xYYxjJhJEgymM3kOBoZ7JPZGfsMIBgCsAKyJ43UGk9+qlzoihppzygWmNDDIHGEyo/IwrV8H&#10;2chLoh9RX77eN8/n7ZJ0HUCPunQd0M+vUw/1Fq6NqX8AjJQnf+S4O7Qf/ldWBwADUAgIqDw6V3Ve&#10;H0fqI9Fe1M+oXwCBRNvT0OyK0tlLt+zgqZu29wRmr7dt73k02m7ZyBc3bfjCdRs6f81GLxaAP0xj&#10;AZi+MPcfR9CLoI0HeHfbg3MAVPUdu2pDJ6+7uSr+BvH1h3889ztYAPIwrfXraAI6IIem3G0bwFz4&#10;LKAe99XuadWta/t0JOKvm7EqL2XIz9HBK4BE5eH3sO73n7ypdMN6T16zXnzzYUp8Ufkuqg31o9dB&#10;LtWhssO6vuezcfvxnhO29b3j1vD2ccu/cdjq/nDEvv3+GftZx1f2q65L9tPdZ+13nV/am/1X7C+9&#10;X9mfey7q9zl7o/uC/an/sv1yzzn7XfeX9jtd/23XGdtx6Kr1nb2pdq6rvQnrPXfdBtXWgGjXQx/O&#10;avwXRAvR282Tdf0wGpQO5AH+adyid9DYA/DE9BmzaNEGM2iNCbNoTIcBV6EtYCBAH8Cg+3UEANR1&#10;BwXVNhqGaB9SnnkABIR2DqAq35DaIdgKIGC3aNdz+rr1k/882pa37OzfgcC/uT9tJfbnjk9tTmyH&#10;PZLqtqcAorLdtjDWZnPL9tjC8g43152v46Jsr1K/BxF5tAoTUDTSAFrabF6q0+/PTXTYzNLd/nsB&#10;IFl5m00r2aPyPfZEbq9HgkVT7rEKjnuU2uwJlXtcdT6eHLBH0QgsbrW5xbu9zbnKOyepPqhvDpBl&#10;hx0gnJvutQfLu+zfS1vt3pId9nLNTts59JVdngAguGZXxy/Z5Wtj9pUWdOun1+zJivdsetmHNl/t&#10;PtW030Ge6aW7PEIybSyq7Ld5GvecDBFtu22uxja/YsDmKc3PoBHW51ptiyr6bXHVgM3KdNs0lZua&#10;Jfpwn03W/QfL8CvYrTGLDro2D3oozyMq82zjfnuqfp+DjbPjHTYvKRrmAbS6bErpRzZVaW66Tfd7&#10;DX+I+L+j3enxbnugqNUmlbTZLNekCya7jyrPI9UjtrB2xGbVDNr06kG7P91t3xT9v5Xotm+UKcW7&#10;7KHcgD2ofk8q01jLPrLlTf322rtf2h97b9v2Pxy15t8esD8PTtgHB27bn7rH7e3e6/b7jmu25Y0z&#10;Fn/9gMX+46CVfXfUqn/2qf1051V7Z+S2/WbnFdv6q0+t4WdHLfP9o7Zu66g9VdFl8+KtNjPWqj63&#10;u5YoIOqCyiH1u8OWiAZPiCasryeUCEozT/M6PdFus9XvOaIVeYkeTSRi18J0zctumyx6EQl4Mv79&#10;Ul0eZGWmaDEv2WeLypVigMpKWkPzoTkAotIMgEHRd3p8t81K4qeyTbQmYMugoV0J8DhbeQheMlfr&#10;YYnmdYHma67W83zWhO6htfli/QEHqx9LdtrC+C6bV75H/d5t98d22oMpjUFzMLmy1+7Xtdnp9+0n&#10;O0/aJ9pPCXJx5epN++rShOHjDvcdIYJw4AMcCLw8rmvj/g7nXQ6fAy+DZQBcAe/5iP+hDM+ra8Qp&#10;RVqBDjjq6ICj1r9fE/MBj+R16uTyOBp5oQ14I9LX+ZnoeuCZaCNo6o0DHBaAQX6HOsO9qP4A9IUP&#10;r/ymj/Ax1E+/ucZ5BATiCsbbGldb6vuE6EEaE22Cj2VoFUBNzqmDspH/Zc5DverXdZ71MRubGLOL&#10;X16wd999xzAzxPn+K9u3BkUByT98WIf/Dz7ug4985NHIhVVtLZpumF6mJQsA8AWAK/jBQ/4I2kfI&#10;RMFHfYUrK6BFiJse5Em0EHOSEwBeCCrBB/IaLNiyyNcB2EIWCrIZ5qMEU8Q8WDICQJnkxMh8tHTj&#10;Ritaty6kNWutbMNGSxWXWGzDJitau97Wr1xtm9att3hJiZVu3mQb1qyyjWtXSZ5M+9jykhvxz+bg&#10;ImCHm48Comyw0tI1tnnzatu4YbWtX7fGNq7faGtWrbXVqnOd2tq0cb0Vbd5o69bq99qVOl+v8hqD&#10;ZEHMSQEQ0cpyGbUKDbFilVnrgMz6davuyNmAQyuWv2xr16y2kqJii5WKhgCZkmM3byxSW+useHOR&#10;lZWUqvwGz7tq5VKvB+1FADvAFwDCtYxvwzqNCaAsrjwrlX+p7m1QHjQigwIF7QL4FRdt8CN9of+r&#10;Vy3zPqKMgnIQMg/9W7Vqha1eK3oUFzkYtXr1alu6dKmtX7/OQVIUTvARiD8/lDHoEwFA3aJQtI2p&#10;HAAlNAOMA8TcvGmNbVi/whKJzWovZvFSzc/aFbZm5csewAVAGa1NgNuijasdvMXXIwoW6USp6LQp&#10;9J+Am5LhkIs3aj2s11qAjukEa0RrqCwmOmruRAvmK5lA263E523VipVOMwfGVEcurXVcUWGZuMqs&#10;W611tdZKN220zevX2NqVy22VaLlxwxor01jiogOBVfjNfBaXbNS6BnAtV782eb1FWnPUDcBXUlzs&#10;87ZyxTLvB/OBduAG0RB6AqyWaO0CfMeUGMuLL75oz73wvK1VHkDYVVojy1cu01ys0nGp0stWVLzR&#10;yvXcEQhkw8ZVtmnTKq3d9bZm7TJ79rkn7JmnH7cXX3jaXnj+aXv+uWd0fFZreIWvqUSs3Mrj6nM6&#10;4Cy4GmNPSOjZChadQYsQDAksBzwE5TryosTlwKFk36TWGopWyN2sGdYTbufArgAC0epDG9Bd1Plz&#10;nPa9Bo1A1ypGTq6udKwGpSx8SgZFH/C1Gu0TdVoPFZZKaU+pa7A//PHP9tnRE/YPtyT4oT1z+fIV&#10;963V3t6uB7DSwSVMg/HrVqtBofLszkV1dK0vwJB6bXBuKljnQEvQ6ELLp1JJna9hIaM1WGHbtjZo&#10;o2zWJkm4bhD0ci34SgfpSGwmmEoSsGOL6tuqRFjrumptlHVpa27GPDRrmSzRZ/RgVGasUXkwE2aD&#10;oF4eOIAZnGyibcYGHBL+9/gi02CoyLpjVeXFPPnVV1p0BMREZTVjVdVJqwQUBIBszHvfMRsGuADM&#10;CIlNr1wLGAepYSJc+0v9IJAEWmxswDiYZFNkrA7a6MFOs0mqDAAadKRP9BH1ccAU8tF3joA0JAd4&#10;tOkDhAH6QPc7LxwHc9KGairzBpATUGZUtAMYyCJ0Da8CYAQQGYFbaMfdNREOixEgKa2NjnoBegCB&#10;MT92TTz1O8FXJIBA1eWgU2F8/I6AwC1NjdakflIn43TfGU0t1tzQ5AChg2SMRespqPUGYBggMNjp&#10;l3kbGTZAjT1oBAJQVel6zoEfzonARPsAmIHGuq4XKUAxR8AvaEQ7rI06jRkwEjAUpBwV8Kw2NPeV&#10;UJl1sBsQE6CSfK6qnck6sLfdfX/oIcxrrfJM5NV/0Q+grkIvwWr1AUe8OHolhLs/J7rPRprSJlFb&#10;WSO64C+xXm1wT2NGvV4bRLYcoBCtN8DfkAAbWVf+5Ul0RosPYI355AXEy5K1gTkv+aF1ZJ7AudNW&#10;4w8MQ8bBQBIbFPPGfRiKCEAE5M5orAH01abBWhYDApC3paXBtm9ttm0taCU2qU0AxUo9l/ht3OJr&#10;kxdIQpsevhfYnAFm+WBAW1xjjlhvwRyA9R8+FDDnzL2/+Hye6XsAi9m0MA+OfKaw4TGP+Ohkbho1&#10;H83NLZpjAOK8Rzo/dOiA3RZjGMA/jmI+xYDC5EYpYhoBy2AcAQExF45AOxjPCPz670Bg8JsjJlfn&#10;aOK5g2mVJ2Hm4v5wVIAAJc5Qql6YTGeE6ZPKkehXYFpDW/pXAN1gfEP/IsbZ2y1cC/0OjHHo4908&#10;dzUUC1+9C/3BVBgAM7DN+tNBJHJg1BlrMdWuXahbIoFN6Jx0XRmDSY/6WuhX0DAI/b4kxvnLK9fs&#10;wpVbduLiTdsPKHT6lmue4SvP/eKNKV0CGAw++QDuCLqBltqRr0IgjX2fq+zngEzmgTEwUx08OWEj&#10;aAqqzr4T16z3+IQHBUE7D9APEA/QKwLvhs4QOfiWjgB5N5X3hkfWpTzmvQ5O6v7e02grFgKCnApm&#10;vZjmOhiougCv+rmmPAFEBGxUH9UW97rVry6l7lPXdLymI1qPalvjGfzitrXp/Ad7TtrW90/bqx99&#10;ac1vnbNvv/eF/axdQu/ADfvz8DX78c5z9oeey7bj4G17f+8N+8vAmP156Jr9YfCa/az1S/sPlf3+&#10;h2ck5J21N7o+9/b2iZ57VX//59es//wNG/7CbOjibQfYOo6PWc+pCRvSdQDWEKlXtAGY0zjQZuQa&#10;ATs8urHuARYCAGIezbwAFJIACgH19uoe0Yy5Rh3Ql/NI849z9ykomoySR/MG3QEXHdzVsU91QxuO&#10;/cwP86REuc/H/h41+G/tj/n+c8dRm1W2wxYmu+xJwDb8vJV32ryyNns8N1AIIIK/ul6bgxZXot2B&#10;QPy9YcY5tegjmxnb7SAW9wD+5gCkVACeddjs0j22ONFlz1YOe6TgR7Pd9kS+V3W22eJUqy0qb7NF&#10;cdVZHjQRl6jso5kuW5Rqt4U6LlCaS550lz2mfqA1t6BywCbr/N/jbfY/171tSxt3W8+nEx4p+OrV&#10;KzY2dsU/olzWHtl69IY9VvmeTSr9wKZnOm1uTb/NUfvT0u02qexjm5LYbTN0PjvbaTMyHTYt1eYa&#10;XzPK222+xkQU3UWiA0FT3Dw0IxrkB2xOzYjNrB62mVUjNj03bJPL+21STPUmRIckptLtSq22mOi+&#10;DXttAYEskt32cEmrzYp1ukbgk3UjtrCi3eZmRIeKbgco56t+AMm5GdWhOXlI9JuSUL8BYVO97reR&#10;IC74x8PH3VRMYvP9dl+qwx7QHE1Wvfcrz79p/r6lebwvpTp0b3a23TZ+b7+90X/NWo+b/bb9c/vZ&#10;zlP23oHr9ruOC/bT9z6zt3qu2pv9N237X85Y9scHbMsfztrrf/3KvvPWedv2Z+2hf/rMfvT+5/br&#10;HZft5+9fti2/+9zKXjtoz1cTXIaI0l1uyjsj02czNE8zoZvOH6vFz6PooDl7VONaiB/FmOgAiKzf&#10;BBIhmvICrSnAOTT73Jdfpt9mp4miLJrio1G/CdwxEzPpihGtkUGbW9JhC+NdqrPb5wltxPn5YZuv&#10;+uaKLphET9F8Pli60+7dvMOmxjpE414358avIn4IPQqz5vTxXJ89rj5inv2IaPmI+oI/wqfVv0c1&#10;nwtiu2yB6psL3UXTaVofC5oO2TQ9D9/QWnqo9C96V3xqx74Qv+H8wW1/7wNocSQKLjwNfIJr9end&#10;HUC5Ah9U+KjpPI2YpMBPBB4CHgd+wnmVwrPr/ItOSM4DKW/Eg9zlR+BVgrUE+ajLwUZlgJ8hRdfI&#10;R7nATwTAL/A3/xU0JC+JNq+JV7lKJOFrE25a7GO4Du+mPIxDjA3A4ISue11K4wUg0IFL8XOAg1y7&#10;fPmqJ86vF9ogwbddURtXvwZootXobgB0feL6hKedO3dIWA/WLMht8Lrw01xLKwGQIduhDehgIO6t&#10;JB/X1mAVI7lC8iUuqQgsiM87QEG/L/nFfe6Jh4b/RTZAUQZZG3AInhyZN3KtRMBKzAfRHkL5AwAB&#10;39sENCBaKjx1sBxDJucjPtpESUvEShxoWfrC80ov2Kply23dilVWtG6Dp3VLV9jql5fact1b9uIL&#10;tmbFctu4do1tWLPGSjZttNLNm11jrlz8PVplgBjIJvhXw60WijuJuPIVocG12jasX+PAEaAaQM7y&#10;ZS87IIfWFzID4Bv3+U2whpdfft5eevFZr5PxApAAtK1auczLR2AQadnSl+zpJ5+0ZeovYB8adsgI&#10;VRV5K91UrL6vdDCzZFMA0jasB0xcaWs0frThkI2QXwDrVq1cruurrbhos4N/y9XfFWpr3bo1Dpgx&#10;vwBTAGgAfCtXLHXwD+AKQGv5shcd1HJgRn2mjqefetKeeuopW65+bNi40daqrpeXvmgrNJY1a1c4&#10;/SI5CHmMucd0HNkOH31oZAKaobUIHQFV169f7WVXr1mmcwCzdb4GEoki27RhlQOBzEWJjsuXPi9a&#10;v+j3G2q1DrTeknH1d/1y0WONym5wMG3tWgDLNbZ6NQAu4CJKHATgiPn4mB+04TinD8wldISm0CSF&#10;xmJZseV0TGheVr38om1YvcKjUSc0xrUa70vPPW3rda0U7cLiTVqHxd4+NGZNQGfqXs1ciF4BbGNc&#10;CSstLfE2X37pJc3TCs/HGuYaa8DB5Q0bHcREC7S4qMjneN261VaGdqL6tUHrbNWq5bZKfQCE3bgR&#10;rczNXjdr6eWXnrPnnn1CfXnBlr78nL34wjMOGK9cob6tDaDwUo2LtkuLS5TAWlBWywdFJ5dHq0QL&#10;IiiXaj6DeznmFkwH8A9cjX0D3AIsBDon1D70C5amxHHIOLZGnA7idUTu6VAoApMAGHSLRHCCdLmv&#10;k8iNGjJ/eUzPYTpluCYgYWXqmsFJMLUt9rs3/iR5majB2kDxpzUxMWEHDhy0jo4O16pBy4aoRJgS&#10;kvALuFUJEAOAo662Vg3WGyaqgFIABdu2cqzXhgjAlNVCRhOJKKeAe5gMS4CHGNrIPIIOABqaUyIC&#10;BMHGHAJgrkqEYrT68BGIzz8AuZqatAZXHvzGKT+DJWow9uSYqgJa4MOQ5GanqptNoLpSm2BFlc4r&#10;rVLEYdOsK2ykaDLSX8CIAEalNV783QGGAEykfMPGn1lNdVBXRQUzkxAxy8ocuY8AG64HUCvjDjeJ&#10;MIOqJuqyADRMtpvdanMC6AAwY0IxFUXzD59zLAroW/81YBBwpM4BxgCgQDvaAeThPoFHiAqM2WvY&#10;5NHAUh8ByHzRaSNBI1D1OBiYhw7MAX0Nc0F9taJ/jY55Xj5alGjPBe3HoI6bUkpnMhbThg3oA8AE&#10;qMQ5wCNIN79Bt9GaQ9uQNusBlTQeHFtuaWx0IAcgELCKeWLBowpMwtQ85rb6xV5fTuPLqq+hbc2R&#10;aAUQmNYL1o8aN0CgR0tSPsbjCdBIdAeZj0x7mavKNCr2eX84ItNYvvrwUnR/dOoXfQd0q8yKNqhq&#10;66GpTGetoVovc+YLDclUyupElzraSicsow0mq5eJR1dKJfxFQT9wzIk6fi6dU3k06vCLiPmr6tZa&#10;rqrUutW6QVO1Ak1IvUg9OhNf2vTQo7nHJuIqvhnVk0N7Mnxd4GUftFR1XS8c6B02jzDXjaw50Ziv&#10;PMwV68g3h/LgKNVBZtENOkNDNEnLRQtoGtYS8174ysAzA9BdYD6yet5IgG8VojWRl6iTemjPXwgq&#10;S6hy2iFCszvFJXiLEhqxrEvuRy893xP029e4g4WsR60h0dnN41nHlRqD5hAVbLQ6UXFuampx4BJQ&#10;eMuWFu1j++z2bXGXYl0DMwqzCjMXQD/9c4AMxjMwpTCaEcAFiAczGhLnMKMwuBz1LwBuShFARl0O&#10;BFKPmgVQU7UO9MGITkyoXt2PmGaukwAnMUOhnXAvML5Rn7hGitqlj3f7Exjk/1ou1B+Y7AKgqftj&#10;MMIws+RTTQCkdPAWdTkTrrwwwCpL5EsiAHvS+YTyAg4yTlWjeqGVrhV851zV2L66es2+GLtpn181&#10;+wSNsXO3PYKtg1EXMVnFfx1g0s2gCYhW3lm0zNDM0z0lotJighrOb/v9vboGYAXQBBAYgYAhiIfu&#10;K2F6iq88/PSRB4AwAv3QAMQkePgUwUH0W0faRhsQs+X+Y+M2rN/kx/x3gP5Rl/owoD4MKD9tDp0M&#10;5QEqAdYGNIbeM9et+9SEdZ0Ysx7l6T6mvul+t+61q+/f/fiYbf/gtG1973NrkpD73Q8u2c9arytd&#10;sf/c84X9cMcZe3Ng3D4YvWl/6R+zPw5M2B+Gbtovu8d174Jt/7PKv/mZ/cd7J+wP3RddMxEfgns/&#10;V5/OqN8Xboi2GtP5W2p/3DqOXvHjAGbLn2uM0F/09CjIgJSnbzgISAI0dSBQ5ftPElFZZQBWPaHd&#10;dytE92UulQ/QLgJfuYYvQtoIwGHQuCRRr0cEVlnuQ1O0KPtOXneaAQCiLQhAiAnyhfE7sPTf//5G&#10;/pjvP7Z9YtM3vx+AP0CQin5bmOiwJakeezTd45qCmEYuRtsq3elg1WNVIdDG/FirzSzZaXMTgFld&#10;NjW+x6Ym2lyrjijBc2JttkDp8XSvPZ1TGdW3JAWgR51EKg6RdB/LoBXYq/vdar/Xnqrqt0cAAcs7&#10;bKHuz02q/mRb8B8Xb7cp5e12b7LT/pd+/1Pxh7a0pc16Ppvw/X7syoSNj41pf7xhX2ov/+jgmC2q&#10;fM/uL/vI7k+0ekCJGXmlym6bkqKuNgd1pqu9hxN7bBr+31T3jPJOW+xg3T43g55csscmley2qerj&#10;DMxBdW2q7k+rHLKHk302IzNi09MjNjM1ZNMTokXpbptZvtsW1fTb/Op+myH6TYp32n2bd9uU4j1u&#10;Pr2kEh+K0LRdxy7XRENTcaoSkZZnJjtsMpp2aCPmhzQHA+6jcTr9EO2JhHt/2R57QPS/J95mD6lO&#10;0r2av3tV/n7R+x6V/Yb6cl/J+2rzr/YfH56xHYdv2+87P7fftH1uH+y/Yb9tu2jfe/Ow/ab1or3R&#10;e9MqfnXYnsq+Yxu3ddjWP55UOmXFr3bac5m/WP3PD9ivd161H7193tKvj9jSqlbN3R6bj/kxvhM1&#10;v1MyfTZF6+MhraGHU302L7/XHq3b76AqmpCLtcaYxxkay7w02pP6rbxTY+32UPFue1j9RUtwSe2o&#10;LawcdnrOSHYb/g4na3zTK4gYLDrHum1mWacHspmV6CxoF2pe4h02V3mIkDxV/Xqg5GP71uaP7IGy&#10;VpuueQWknq/1OV/0n18zYHO1Fnxdq343iVe5RaoHLVD8FRJFe7HGtljrZEEWDcIumwWIqPmfVzNq&#10;92ne/mfRB/Zg2Zv2k9Zj9oXe11gC4DNYr2WdB/6Ad7TzFzriM5AUeJwAoGEFgGbd2Pi4/3ZwT4zJ&#10;dU/iKfT+/zrvE3iMcB4l7kV8im55+Tu/lSJeJfodgL8A9PEhlY+LgG9cu3uP/CF5YDQxaxPXJKuq&#10;j8iq4xPjAbjU/XFAQCWPeiyGZkLPYbBsUN2Y9fIhF7ooXdMDCz92Q21e84+0Y3b1iupSHmV3Pg23&#10;MfBtY+OYUQftSdLYxDW7fPWKXdGzjhUFvBSmwZE1FPLMHZlNvDM8K/KmW9EUgMAtjTW2tbnGfdNv&#10;3Yp7JiyNcNmE+x0J/fWSPyRn1qN4IsEenhctO3yOI5tgEYSciXwKSFQvGQe3PcizRFCFVwewQTbA&#10;ygZ/axFP7vy9axwFBZWM+HOAQEClVcuX2dqVq2zzug1WunGzZNuYUqltXrPG1ixfautXrbTVOq5b&#10;tcI2r19nG9astTXKv2HtOtcKA8QqLt4gPr9I7aF8Eld/4O3VfpIItEGzb/26lZ4AWFavCtp4gGZu&#10;his5YeNGTDDXOBAIKPjCC8/ai0rUj4zAERBw6csvqbz6pP5s3ECZ1Q4CvfDc8w4EBhNkTDCRL2td&#10;k3H18uXq/2qLFROJuNzLbVi/3mWeSJYECFy7VuPasMaBI+r3BGCotF60KlUfoCEmumivbd68wfOg&#10;KQYwCTAIWARIhNYeMhRjef755+yll16ytevWu6nqSy+9qHrVJ+VdtvR5B+5imPO6Se8mK1XCYi2j&#10;dkjIqh5AUXIXGo0bN2xQP0XT9Wpv/WrvG9qSYBgE8NigaxuVSjQvgLC0sXbNclcOyknWJIBLurzI&#10;1q1+yTZvVN516tMLzzsNVyxnvJpjAN/iIpcZXRbUeipPllpREaBh0OYEhFuj8a9dtdy1C12OVX+T&#10;jEPjXvHis1akfuAiC1+SGzT/q1cutc2iMabKAISxErQSARnXaL4B3p63lzXHgIIAgZtcy09rrKhI&#10;NFvlINyKZcvUz2U+7y+/BGD3opddrXW5djXapmscQKSP69Tm5s1rtb4AOJf5Glqx/CX9Bnhep/Fg&#10;UpzQfMVE92IH+riPCfCypS/a88+hCfiM2njBy9IefQPgZf0Xb8a0G8tLlKnyohPYSNaVvgADUawi&#10;kAiAqgOBkl3dPB+MQOsOzT1X3pIMjWk6tAZ/CR8YarRPNGh/QRFMMj5AY3W1K+OAG4GtEMwVq0K0&#10;ciOln5yeF/AfzPbrq9EIxB8pYCSu9Jqtpqbetr/yHevrHbR/YFMlsibHo0eP2tDQkDvcb2jAlLfW&#10;trQ0eQLIQrW5WRsRoCC+A9HGIZAIPu+2b2uxV7a3OCAIsBY572zWptfcVKUNLK9NSwPLYZqL48Tg&#10;yw7QCrCCwAOAQqQW6mwKgBFgYBN+AflqovJEbMlXBRNCvnIABkIsNgmAQAe6RBTqCRpdmK/mtZny&#10;tQQAIRkADTQWa4OGFYAg/QZEqUczsaHOtbrYSAH/0AgEiETTkbER4IEgEOlYmftWQKMxgIE5I2pP&#10;VhPCFwwSIA11Mh4H1ABZcuq7FgsAWXM9Dh+DRiDH4K9Pfdc4AARDYBAiJVerH2jv4R8O/28sugrv&#10;awD60NzCGSSq0DhPxaxV9NZCiYAhaONaasoXFkTwNcd1/7qkFwqq3phqc8QfBV+fqBu02k1ps6Kh&#10;2oP+zBtHFh6JTZTFTtQswujTN5L7nnP6oCrP1zE0NPVi1LgiILCWL1saY0tLo+oC3Avoeq3yAT7G&#10;41rgGkut5pTrgINoNuIzgPHzgPlY1AabJeN0OuroareiPQ8eiHmD+kD0Yzam4NORBzeUdzBNCdPc&#10;vNYK81sPcBVPWnUqa801GhMac+rLFo1jC20w727em1AbmNgGQIt+pTQXFVk0UHHu2eTgNHMEWFhB&#10;/a72r3EBhGpeUe8lGEv4AhYc3UJjB+1EFw/AARCuxHqHKSBvXv117VrfLMLcOtCqOoKWXd5BO8bp&#10;oKrqiwBC6mfsaNmixRcYheC3IGJqAAJZe2j41Ylm+OfE/Jc6eEnE4oDe6pfysk5gPlgfrF36Akjn&#10;2oY8i0rQJAQYwWw7aDFCM545BzZFCw/lr2vR2vbnUpugO2ZNB8esaC/yQYLxYRb/+uuv2yefHBZT&#10;B2Mn5k8MGwIazOLYNQluYjgB6txBtRjkCDDjyO+7jGpgYMNvALfwdVw//WszQTTQtAvR8MwFwsv6&#10;j0Td+lcA+sLXZ6IVUxfMJtdJ4lvdVIV2o0RbUbsco3MSDPN/Z7C/nucuAx3676ZBYmqviPEFqERz&#10;kXtuKq3zGwCLgHo6hyY4976iOq6qPhJgoG7fAQKhyx0gkH47MCkaUE6ZLuAj8KKFYBIXbhcCRVy3&#10;wTPXXOsMUG349E0H+qIE4BeOt9wUFX+AEVjnSXVhdkrwjsFT1/0IiIX5MCAXQNjI56Y2ItCOCLf4&#10;tAvlo3b4jRYi9WPaSuRbTF25DlDYe2zCfRS6/0LALZWlfvpLfw7otwOcugfw2Hv6unWdHHNfhm7K&#10;rDyDGkunjm1nzDUCG948Ylv/etpeee+C/WDnuP10zzV77Z2ztu2Pn9iPPz5t7+67bu/vu2l/6h+3&#10;3/Vds5+2X7H/+OiC/eijL+yHSt/78HN77a/H7SfvH7fWQ/j1A3hTW2ev2b6LoheaeQWtPkA3gLqD&#10;X5lr7EEjAppE19HUQ1Mw0px0f4DKg8lwoPst6/9s3H0tAthims24ABOZuwCyqg5dc5NqXecewCj1&#10;o1UJMIumIH0i+AjXoaFrZwIGKtEuY6DNi38HAv/m/pjvP7V9YrOKPrRH4p32eKonmOkC2JV3Ooi3&#10;GHAO4C8/4D7tnij4ukNbcDFgmRJaeovy/TbNQbV2D96AafAC7ik9mSZS8LA9lRu0JysG7KnKQfc/&#10;+FTVkD1bS4CMAQcJn6zot2dqlKdK9QH+le6xhYkuN9MMmoEdNq1sjz1Y1mr/VtZu/xjrsH+K77LH&#10;az6wD0e+tKvXtC9q355wk8Lrdkn76J5jN+2Jxj32cLrNHkp3eVTZWWp3Xs2QzVS909S/6Rr3THz9&#10;qX18/mF+Oh0ts6zGWbXX5iW7bVLRbptU2mazq4ZtXtMhe1jjmCwaTEFLrbxPY95nsytGbUZ60KaJ&#10;ljPwJ5faY/MqOmxedZ/NrRlR3YM2qazTppS2ewAKaEkE4MUZ0V70ezJPtGX82XW5SfGj3K8asEdE&#10;LwKZeIAQjXtmWZvNVZ8XiKYAXveX7LFvbd5l98XaPWLwQ6Ll1Mp+m6I67lff79E8PhTboXG8Za+8&#10;fdx2HLptf+y4oL3shL2hfe5H756x5l/tte+9d8a+v/OyJX520NZ/u9fqfn9Me+GE/XzPmCX/Y8Ce&#10;Kf+j1f50v/2p+4b9ofOGbXnjlG3YqrnLaKyJVpst2k5V2w+pD/enuuybavdejXeqxj23Zq9H3p2u&#10;cc9K9dpM0Xi2jvN1jzRHawRtvUkaC9GYF2qOFqvMgqoRm5Xps4c1T/dpTdyjNfBgAQwkWvXUWKfT&#10;e1Jpq02Jt+tal00RHSgzLz9s00XLB0t3i0a71X63+wcEpEaDdT5RiVMAqjtFzw4jcjU+DBey3kQ/&#10;gMUpcc256pynhC/CBRVaK9lOBz3nZQc158P2rfJ2+xfVMbtml/2m/4Kd17uZd/hVPuj5+zzwG/AG&#10;8AK8r3nfhwAiyqO1CggIf4Rm3ZWxq3fALfS0o4+cquoOX0FdEX/Cc+wfFTkW2uEY/Q48011e5eu/&#10;Q5/0Wz9ow3kpeKSv5afur6fAc2G5MGHj42N61ia8v1x37T8UWvitvNfJq0T9aPrxfAa+S2OfuG5j&#10;Y+ID/eMswGeoI/Bkasd5vzDGAAYGf4r0DZNn2qetiBdsbd3tH73hUeFj4VPh2fET6HKyrm1vabZt&#10;KMs01tq2JpQhAhiIJRoyMqAe2lloBbZI1m0Uj49v8Lx4Zsz/AIAAA5FL8KMfaf8FWQpLPZRGkDfE&#10;fxc+4PNRPS9eHkUUQD/kM3h55CSCEwAUom3kpqfi1zevX2/rVq7WcYOVbdpscUCXjetszfKXbfXy&#10;l2w1mlCrlvs1TIPRCly7eqWDMw5glJdaSelGS6ZKrFLjQGGnRvIBSjWYCZeVbvJUWrLR0D5bu2aZ&#10;m7RyjiYd4FkRQNC6NbpO3lIH9yLAZdOGYD4caQwC8mAuChBTUgTohVbeMtuwbp2hzQcwR55YWYnk&#10;hYz6vcFBTExrCXyBRR5mrrSDcgkKBSgWoOSyadN6Ky7Z5NFk0SQjrVWbgIGAbURkRdZBzikq3uAA&#10;FmATgCZtoy2HWTB9on3kKNbI8mVoFa7QOItt5coV9pLGhnYjNFi5/EUr2bzGymOb3YR3w5qVtlEp&#10;XsJcbHI/e8iLaJkCmgI+oe22TuNFcxFAEBA1Fit2eRCtxLVrVog+6zwBaqHlFrQWAdUwBd5osVK1&#10;tRYTYtFfZZaqT2jarV1N+TXeXzTmcDUGqFxRqbmtSPp8M+47dFcfMBUv0liIKl2VlTysflRqrRXp&#10;erHogY/CeNlmBz7pA/mIB5HPJGzTOkDLtQ6ePv3UE252S70Achy5TnuMnXPWAHPPeaQJSD7Wy4pl&#10;aO4BsK62spISnw98++GnkjFv2gSAGdJa0XjDuvW6TpThpOghWba0zIFE2sPkmDl98onH7LFHH7Hn&#10;nn3a2wuarMFUnDku0ppFMxD/jvgIJMYAwDtzhHYqYCAWlok4/guDaTkfCVxOVwKrYZ3wLAWtyrj2&#10;hGzALyTTo13oLtuUAAQ9HgQysWNIRCUnCGmJJcpKHWPKas0jyxOPAywHazrwF/YGd/O3ZbvqrLPv&#10;vv49O3jwsP3DtWvX7MqVK3bp0iU7fvy49fTg/LRODwYgXqP7PQAIRAgHwEFDqdnNJwkiEo7cR22R&#10;TQ9wAs06NiZAsy0Aga4RqA0PZ585QKas7oFyKj/qjXXKQ+AQbZQO4ADIadOrE4EcCFQ9RANuasIp&#10;a9pBgoweRKLHBHPZu206YAC4pn4F5LTGE37HAB7YIAH/CCpCYiOmnGsT0o8CEMemieklPh0a6tko&#10;8AcIwFTpQCDONkGy8elWowmroS/5kCA8gE5IIRBDpAUXwDmiRDFB4brTtRaVcb0o9AJBDRSNQAen&#10;APEAObRhV1ffBUoCmBm0BvkaBXCDOipjBIXmOgvUF53uMR5oS0Jzjr4AGOF/kAXnAGM2ZR4RqjyY&#10;qbLxYAodaJF0lWjAF0AYQB4SfQQM4kUD+AO4634lNSbaYm1gqs0YI78Z+HfDPBuas/B5eZHXgect&#10;zQ5cAd4BNG9paVEf0HpEKw0Qk7nJ+6Yd5lP95gWnNYEpMHSBPgBk27bg009rDIBJcwEITJsNjXnL&#10;V+l3TmPNxS2NlqnWQJWPCdNq1amHKa8x14s2W/Qs1GjMhNJvwC+e2vVAHuo3psANBZAT1L3R1zVa&#10;c5ozlfVQ3Vp7NVWA0mENAqqC+Edf7XhICSrifgPVV5wFs5kzP4DIEdhGNKfmZq0VAGG9ZAEQKUd5&#10;6MkzA6CMRiNattC7iWdM5wB0HtIcYFLrj83FwT8l1oozCZpDNhGiHpEnbDiaF0zuNSaeBYJ/4Jez&#10;XudNHpU69I+5px4SdfIcOkgPLWkHbUzRLpch0hlrBjCZNRzqID+gH89xtMYrtfb4almha/gX5eNB&#10;g/cHE4fg45F62SQr1P+82vr+9//DPv30iBg6MXhKke87d/IMI0eC8RRjB/gXTGjwUwOjepdJ5R7n&#10;MMDcj75Y+32VxTfe5fHrfryua9R3Sb+/GrvmGniY6bhJisrCjAIGUhcMqfjZAKRNAKiF9gABgylP&#10;cMLNb9pSkTtJTYT21Q/u08cofb3/pDC2G3ZZ4wMIBOTj/i1VEjHFfB2/ekX7v/KMkV99DmPSufo3&#10;Rhswxt6mfo9jcqS6MHMGDGSMAIHKAxB49sptO3rhtgOBe8/eNAJ/DBD848x1GzwJEBjAIAfWlMd9&#10;1525bUTyHdZ9wDkSYB3agm7CC7ilfGgKDhfKojkIKAjI5dplF3QfgO7sLfcnSBThSOMwaAHedOAJ&#10;U2T3Zef1hfsENRk8EYAuTIz3Xiz4CwQEVHKzYtVBPvozrCPabZjjunnwsfFgDgvo9blZj8rsOnbT&#10;fQRue/dT2/ruSav702fW8JeTtvWdc9b0+0+t+XcH7Q89V6zrtNmOI7fstzr/z/ZL9uq7p6zhd4fs&#10;1b+csB9+eNG+9/45e/XNT+27bx6xD4bH7gCBBAsBAEUzz0E39dtBUY0fLT+i96LVB/jGuKCTR0VW&#10;H6NztCAB/DDhjqIvj+ge84D2X/+JCacVWp1oEwYgsdCmUqQNGIBFgMDQHgntQA8Yovwc0WQcYj2o&#10;Xq9Tab/u/R0I/Nv7Y77/3P6pzS75yB5LERyi357O9tvz+WE3151ZGgCSRx2M6nMfao/l+uyRdLdS&#10;jy0gQIjyEXhjZmyPTYnttqmJVo/Cukj5H8n2OeCHtt+zVcP2XPWIPVc7as/UjNhjFf32RH7AwcBH&#10;s72G77in80MeaXdJtsvmx1VP8W5bGOu0Ralum4upbhLtuX6blx+xh7KD9k/xDvs/Nv3VluT/ajv3&#10;f+XR0tEuQqsIjaWvtL9+eGTMZqXftntKP7IZlYM2Nd2n/g3bfKUZcTT32tXnLpuiNqYD7GlcD5S2&#10;2UPFrTa9pN1mFLXZrNIO5SXybo/NrBiyGaLPpEyvPYyGWrrfHgLsSgZfgQ+pLjT15qQ77ZF8ry2q&#10;6HGQdJ76DXA1Xfmnix74xwPwI3jIEsafH7Qn1T/MsNG+xJT2cdHHA4yob/hMnFWyx2arX/PUl0Ua&#10;x6LMoM1Nqh8lrfaArj9U3hX6pTmaVTtic+pG1Mce+1bJLnug6H1bkn7XfrTjjLV/ZvbLj05b/U8G&#10;bOsvDlnzzw9Y7X8Ou+Zzy19OW+bnR6zqdyftOx98ZT/YedF+uvMr7XunrO4nQ/YT7YNvDt6wX7Re&#10;sm1/umCx739iT+VFF839DLQYc2pf8/Sg5usBrY9JyW43n6ZP3yzdZd8o2WEPiD5TEp0eAGQmgCbr&#10;rXqvEZkZEG9y2R7DD+McjX9GhWiqdXdPeZv9a/ke+59lu+x/le22+x3A7bcZCTQJO+zB0j02SWsR&#10;sHGGEnURXATTYoBC8mCyvSg7YEsqRNuaYTfbnpZUX9T3Oer7/FSXR2KeiQl5Vb/NruzVugh1s67n&#10;Z3tsoa7P1bzOVt/n5YZsQfV+Bz3/r80f2LdK/2Tfef+oHb+id7QeLudrtCav6j8i7JLG4AEuT9iY&#10;3vUT4i0AwwDVIhAN/ujK+Jje8wE8vAO+FXgJgDAS73oAMa45P6IjzzPn0fXwG14j8AZcIzmQpjq8&#10;/kL+qAwJfiZ8fOVauPd1EJAjfQawRGmFiL1jE8E8mOsOBFKf2ndwkXH5R2Dxgarf29Ux8FphLFGi&#10;PY7Rdc9P24V+ci06RrSAf8KSbseHH1lpSYnzvcjIWyW/RLJwxA+7XKl7mPY2or0n3r2hJutycb1k&#10;YgAzlADQpMrjv01yWK145krJHPjILi8rczdGbvaH3ISigfIjK3gwQgn8IQKsZKms+OpCAkBE3kQ2&#10;wXwXWRRA0a2fxFsHeTnIKWUlxbYJIGblStu0bq3F8N1WutFKNq62suJ1tnYV2oDL3cfbpnWrHBhc&#10;ueIl27hhlWTMEovFimxz0TqLxUPUVdxiIcNguQTohCYaZqtorJUUb7TNm9YaGoKAQvh7W1/QvnPw&#10;phANFnBtxcsv2UvPPWfLly5zk09MdR0QXA8wiBnuWgeHAHuWL3vJgZnV6iemumiqARStXb3CVi59&#10;0cE16FSt8QJ+AiqizemWdZKPAG6KVNcGtYuZ6Eb1cSWaYyuWubnwco15tcaBHIwiBUdMTCMTY4Ah&#10;QCPaZRzUzzgAX+kj4JRrq61arXwrHEgFWC3atE7XX7aNa1ZYomSTZVAEKSu28tIi/d5sSdEM0IwA&#10;INAfUA8zWuhEu5gtA1YCVKLdGcBF6IL/PHwIrrOlLz/v5q3Llr6g/q1wrbyijQB3K239mpestGi1&#10;/6YfaGlCTzQjX375RdFAc6e6AEA3bUb7UP3WnKK16XOk9vH7h8nvRtWbKNtslakyawSzkPwW27Te&#10;4ioPUIVmInNOvwCI62okv1UkfW5WLHvRx4bm4prVgH/qzyq0P/m93MFDykU+GaEB4wf8e+lFtBiX&#10;ukYg52gHMgdgIA6Gqt+ZdJlk14CjIHvTD/I4EFgKOJ6y0uIy/QZgDOuK9URdzz7zlD3z9JP21JOP&#10;O+gYAYHMMYDh+rVrNY8El0ERqErPFEpfScctyhMJx2jwb4imKnRj7sBUkH3Bm9gnwAVIPI8kzlmn&#10;yNOA1Q4Eag9gvWI9i3s7nn+wI45gNwCB5GEtYwJNYJZgMgwYGD4EIDNXVxFnosl++p8/t8OHP7F/&#10;QFhmQ7t8+ZLt37/PfQRiFlwvAX1rAZTiC0dTY52b624pAGWAbCTAvPAFpFmbSggKgBDPJoOTQ8yC&#10;v/1Kk6tCA1zQIfcJ2Kh66r4GBLY0OBjIpolpb+R3z/0iuMYe96q8bpBpAKjoAeZLCAAPQEFjnZL6&#10;5ybNqhtAqRYNr3y1NoACEJnHn1qIuANgE5w4xr1tNnKOACN8LXHwQ3lRdU4lIXJS9eUcCExpYaOO&#10;WaONOIr0ynmVNvIIhSX5GERPgBq+RtTkKq0W3wU65zcbPI4g8yobaT4RZReTXxYBgFseoEoJuoLy&#10;5tQutAbk4SsBWnDum841zsJGx0PARsQ56qeYz7K4MDMF7GIRusagrqPJBvCHWWq0cNAyA5hB25KF&#10;zOZYppcS0YSge+RTwb8WqF6AJOYFYI9x8DJEG5A2wthFG40VgJe5xRTZgUDVg+Ya64DEQ+BRqpua&#10;fY2gQefRi9IqXxE0yQC0iGaU15z6Vy+9eKJ55asFGpMASDz0aOjhbwN16KrKpOioY41eALUJS+fK&#10;rKy82JK8gLVu6rSe3b5f/axVatFabaQ/Sg0aRyVq5PGY5lDjcFAT0FrrRQ8XvgRde01zAtoPWFWH&#10;/X5NrX5jlqv1p/5jms0LOvKn4abAor2brIs2BNThK14EqoVQ6GEtsF4dHOfZUmJtoZEIMFnNA651&#10;UyuaVKt/0BsNSeaCNQ1dUVHG7JdnmL6yHtgcfF1oY/IIz+onfcYfAXPD8xWB5XxFhK550Tpo04ZN&#10;jPXAuvWNTUcAddr1dcH60vOMf0DXzFRe1KeZR/wG0i/qCH4RwjNJWw76a14qAeA1VhLm8XxEQD0+&#10;OGENmydAJOvv299+VRvbYe1pMIBi+sTkum8amFOYSTF3gIGuFXgN59ATYiaJ9hsYUhhAALM7jKjK&#10;YXKCaTH18Zu6AAMxw6GewHiamwaPqZLrhfsRQ4smHwyo1+/MqBhfB9JgJkO7JPIABrpJr8rQD64H&#10;JjRiiuk3gGHwAxQSDD9fre/WA5jIdQQCgEAEBPGxai/0SV1TXtWFoKC849dgnNUvZaJuTyo7Uegj&#10;TDBCRAABC1/QnVFWObV7+brZmcu3XSPw0AVzLbKhszc8ui7aYwBoaM0BmKGFRxALAk4APPV8csU1&#10;0aIgFASn4HzvqZvB36Dyk6LfgHiYsaKtB/i1r6D5xznafQB3mPxG0YQHjk04uOi+B3WMgov0H59w&#10;gNJBPMArtUsgE3zZ/RdwC2045af/+B3s1e8+wMBT16xdfe9R/Q4cqh89J2/ZX/ddsh/s+NS+v+OE&#10;BNtTlv31Xkv8bFCC7kFr/P0h2/77w/aX7qvWfszsnZEJ9xf4vR1nbdtbn1ntL/fatt8fsf9455S9&#10;8pej1vLGqL36hxF7f/Arb3/feUyBr4SAJRoPpriuoadzNBrR2gOci8yd6T/HoNEHKAuoF8bswNy5&#10;Ww7aBhBW4xft+qAL90Rz6gpmv6Kx5hITbwcB1S6aiP0FQJY6nf4F2pGf6M30DWCS/PSJOjHLJnLx&#10;+at/9xH4t/bHfKMROLP4A48O/GzFkC2r3W8rGg65X7QFRFvN9dgjNYPuFxAAECAQH2/zyzttLkAg&#10;4Jyu4/NtSvHHNqV0l81Kd3i5hQBaqge/cGgBog0I4LVY9+Yl221JRZ8BdAEEPls9Ys/W7FX9vfa4&#10;ruOv7bFkjz2W7g+myRn1AxCyYtDmVY7Yg7r+j2Xt9j9LP7Lntuyxjs/GPWrwuO+X1xx0OKcL74xe&#10;tkVVH9rkdKtNy/Xb/Op9tiA/qv4N2+xEj80q77PZ6QGbpbHPq9lnMyqHbGq612ak+m1OUvfigJD4&#10;6+u2KeVKujc50+ead5NV39TcgD1Q2mH3l7TZfaWtdl9Zm5suA4Q+WT/iZtSLNZ7Z6R73ETi3ctjm&#10;iAbkmVy622YlRCvdQ0Nwvu7ji3GB6In25RKlR1X2UY370Yp+B0QXxLvcL97cYjQmNQexLu/jzJTa&#10;yI/YtPyw+wmcnh+wKSqHme7D6uvCii4r/f5+0eOGfbT/pn3n9/us+gedtu2X++x7fzpmv9z5hf1i&#10;zxXb+qczlvvpESv/4UErfX3Q1jR8bI2/OGB/6rhq7/SN2x+7Ltvrbx+3ou17bHVTty1tGLDHKnps&#10;Lhpyam+exjvdNQO7/DhbfVnQeNCm1w7bval2uwd/fZr7Kbo/S+sBf34AgUQJhj6Y9T5UttsmxfbY&#10;DK2TKdluuyfZZt9S2X/Ptts/6/xfYrvtW5j5at7mZ1RWY5+iMU4R3WZoreCjkGAj08sJLNLj9wlC&#10;QqCQRZl+e7x6rz2utbbQAVrRXjSfR/8xzS5v1Vppsxn5HpuDSXeF5jvZETRdMQuu1JrJqV7NxRyt&#10;QcyeAQL/R9GHdm/8Lfv+7mN2Vu9feBHe9Xyc9Pc+1gB85IMXuKrjFT5IBiAr4mUcYBPjMCYeaFwv&#10;et7zAIJoFMInwFNEprskyt3lSf4r0Ac/wPPtWnn64a5Y4IV0Tpt8FPV2dZ+jt+UpAIEhYaER2qI+&#10;+IvAn3EPPmXCbuoaCZNmkvsI5GOvrqkq57/wDziuBF82oTbG+CCr5ICj6hIbpOvQSdfVN6IVX3FT&#10;4ILViO5FNIr6yRi5Fz4MX3e5edfOXa51BA8KX4ssTPRg+Gv4WmQAl2/EFyOwN4tfrxcv3SA5BXdZ&#10;zZJB3cxXiUCZAIGN4ueb4J3jCUspEcwDN0aYAVIHYCCCP0fAQCy4UHQIUVp1npQcl5BsEyPIXsZ9&#10;mSMPIG8SwAG5AL/igAkk+o28kUxIFtq8yX225SQPV1dKNsuojlzctdXWr1lu61Yvs5XLnrMXn3vM&#10;nn/+MSsqArhbbxs3rbF1rnVVIvlL8oTk5PIkvsKDSTAaWYA3bvbqCe3A4E8PE1YAJUAdgBmAErSi&#10;HNRbvsxWLH3ZNhBsoqTYr5eWbFa5SKNrRQEUwm8gppq0RR2bHDTiHmaoy19+3tbq6NpqkpuR98mD&#10;HIF7IqytAG7i5TErKS1ykK9YdEADEG3AO0Cb2kXeRd7giBZjBATSd8bBbwAiwB5knwgI9Ovr1c9l&#10;y23TunXuD65I9QP2lQHeAZCpT7WSsWpZN8j4zKvkLYDf8niRbd6INhzRa9FYC/4J16xZ6UAlfQBQ&#10;DQDXSsn/RWo7KJVAZ64BrlEO8+Bgsl2kuV1t8dJ1fsRf4HqljRtX6Rj8D5YyDsmABPFcs3a5vfjS&#10;Mw4GMj7GxbjXM/5Vyy1RtknrJmUNVVmrV7+zYBBFG7WOyh0LiUA8V/bIYv4KLlFupcUbbOXylwx/&#10;fEUAymWbraRko85ZF8vvzCn9xuyZuafdyCwYYI6EJiG/uQ4gSx8DKMqYSzSGmBIaqpsN35Qrli21&#10;l1540f0ixspEp/UbbelLL9uaVat8bIDOtANtAZcJEgIwiPYhKQJ916xaqblRG3EiIqPQQkKu1bMn&#10;GTyjtQWeAzbicrjWDyA014PsiwuziiCvg2tpz2BPIR/KOSg/4eYMfAR3eGBh9doLAPX5EECwU6xU&#10;MSvG1J31CRaDMg37A4n9A5kcZaqa6nprbt5m//mzX9jAwJD9gzNn2uy++uor6+/vs927d1tLS4s1&#10;NTW6dtZ3X/u2bd3SpMLBrBOzSjaPOwFE1KnwFSQEAgnOS6tsSwvaXKhG19irrzT51w+P6KsNzLWW&#10;6uq0CaJVWOtmhk0tdSG6cFO9bd/S4sAZIEek7dTYgNYQm5Y2sFptYIAb9fjN44sGKpZhkICMAIH0&#10;obYAAkJkiIjfNwe58pgRB+0x+ky9jAngio08AjS4T968NjbMcVF3BpSoV/sNgJ4OmKUciGnUZDZo&#10;bA7IiOh+TX3zr0BKW+pF+No6w0ddRUoPuiYWJ49EcsFnHV9taM/7rXFEIAkaVWg9OhCoPjv4okWA&#10;9h4PE4uIBQS9MGutKQAsrl4KQKgNBbAQNVJoQ16uUY5xuvaYL8DcHdAySrQTaEAUK3zIgU4TbEI0&#10;URmAWIAe9zenI9foL4sYIAhtQABdB9VY4EoAZ5gF019ozUNBnxgjvuYAF3kAGmqVp6HRPAiKEgCg&#10;A4EaG2GwuUYC3OUFiIacv0j5Uqb5ASyO47C2Cv+SAExB46y2Wnlr01prGdu6XbRs1gtXL62k5hIQ&#10;sKm5SQ9ao2ipfmqdbheNmhiP+livdnI4/kzEPHItgUUInkFAHcCzZAIwLWWYXaNp6ePwdY6GZADP&#10;3VehaAiNAAvx7efaiskoRHjaktpM2CDQrkSjEO05NPjQmPRnQGuOCLowDy16Buq17gCf8+m0h/8n&#10;YdLMg0/kadoi+aaixPpi7lkX9JF5ZdNgHgDoCAyDD0u09VgngaFhPPg5CAA0CZCYuhgbz842nlvN&#10;O/tC9AxVM7fKw+YGM0Re8jD3gI28JMMaCA5TQ1nV18T6wEepGJeqtH/Jqa3TGtKYAQRxERDAUvoc&#10;tBlZj6+99h07cuRw4YstQFbhSzFMJUwdDKAYxog5xQ8MX5T109y3DeYlMIBiVu8kvkirLOa9kYkw&#10;+amD+mDAx9XANa5pP4UZFW+skhFYBlOsRH7dhLlWNWJmw/0ALoZr3P/vKYCDEWMcmGU0/iLQcLwQ&#10;uY9zQMAozx2wUGX109sARKQsbVHfnXbVF5hjZ7hVjzvVVkJ7EdBPXfT+ognINZHErzltdX5J1098&#10;cd0+OY//vwAuub+4LwGQzDwisNI+QD39RguNI9p6gHWDxye8XDDZJamOkzftwBmzQyoHELgfIIno&#10;v6du6BwwMABe+O9DcxAQCiAQcNEDgaBpqN8Dqnv41DVvjyi3mMz2Hhu37qNXvQxaboBcDljqPr7s&#10;AKwwdQXUcv94p3XdNf+UHBwLQJuDZqevOfBFwJFe5fvo0GV7c+iCvTVyyf4wdMUa/7zPYj/psNxv&#10;huy7f/3UfvXxOfvjnov2bu8V+337RfvprrP2y44v7VdKb3R8Ye8NX7Md+27ZW4MT9vNdp+0n7x62&#10;PQeuuo/CQ66hd019DGAb2pBuCqwxAAzSN8x16Xuk1egRfNU3xujAIYlrhfEwV9APupJC8BDRX/Uw&#10;RoDAyBw4AhkjIHDoTNAu5D7aiICEUVn34wjQGCX9joDAEZX7/ArQ/N///pb+mO+/dB61WfGPbE6i&#10;3R7P9tqy6lFbWrXXXlACjMMv4PyKEFUVYArtNUC/mWV73FfdvPJON93FbHdq0U6bUvSxzcCvXXmb&#10;zYy3+fV5AIYAXgkdU502h0AXpTsLpsZEAu61p/JD9nQ+nGMiy+8n0n32WKbfA5Y8kulV2eCzDXPQ&#10;b5a02/+5aZf9S2yXPd2003bsv6R9z2yMIAzaqAms9KX2yA+PjNuS2o/t4dQem4ymWNWIzUwPqH99&#10;Njs1oPEN2azMoM2qHLFZ+b02JTtgM3JDNi8/anOyQzYDLT6lyclO98V3f0LHZJfdG2+3h9WnabkB&#10;e7AMILDV7tm80+4r3mVTylttbq7bFopuszXW2Zg5a1xu7lo7YnMr+22q+//rCBpwSlPKWm0WQF+F&#10;+pTptkfymAYP2qIKtAp7HYidn+62ufFum1XcbrOK2mxOqeYm3mMzSwG8em1GxaA9lOmz+9I99nBF&#10;v/vTm5LssUmAZqUf2lPZ9+0H75+x32i/a/n1gL3+5mH72Yen7OdKb/WO2693X7aGX31mJa8M20sV&#10;omviHVuR/8iafvGJvd1/0z4+aPb77nGr/dU+ezrztj0S/8AeSe5xYHiu+v5IzYjNqeizKZrnKYlW&#10;m8o8i1azNZfT1X8PaJJqs0laU1O1ZmaLdvMrh0SrAdcQfKi01dODsd12f9kum6Tyk9IdKtdu39T5&#10;NzPtdm9lr92b7Xb6T9WY5yQ1XwmNV+sCTcRpovNMjX2axv4QoGxctEELlEjBacDdbqUuN62eoTIz&#10;VM9cAFqtU7QBCSzyUGK3A38EEllQP2Lz67RmqgAYVX9a7RJQhvY177Oyorna/KbGNrt2j/1m8Lxp&#10;a3dLBywSHAi8dsMuYZ2gdz/8Bu98ouS6Saz4GN7ZEQ/Ab9YvoJgDfmIGHFQrvNtJ8ErkC/xKKBPV&#10;Q75wL2h4u2kx+XRU014XQDkgW8RbwXdQJvAyAGyBN4KPgWcBvIzavUK5KD8fZenX1/qmfw4ERq5a&#10;xhjLtevB8kPtXVUdX12dsEtK8ELkgWcjzxXyqV5cp1waG3fAEBpEwD5jZXwRLegP47h6ddywpmvd&#10;03oHCIS3xaILIDCyLIMvhhdukVy7VbLyFvG3AIHIK/DvyJJoBBIZGLCnSfLWdvG/yI/4oM9iwQO4&#10;l0Lgz7kMDhiIiTCJ38htKG4EhRLx6QUQkJQrL7eanGRdyR2uICB5okp50A6C3474e/h6otMih2Ce&#10;mkkWK09MbZZJppIsmdjkEWc3b1hpm9Yvs7Wrn7OVK562oqKVVla2zkpKg1kqciCJICUEKwF8ISIv&#10;ASuCFljCrXxSSTSkUFQJ17KSg5BZAW7iZaUu/yAbEOwg+ExD9oiUFeIOcgEKARhR3gNiFG9QHQTT&#10;IMAF7o1QtKAu9SNWJLlqs2iMwgUuj4I8A26AEgmgJaaU1aItcijyEOMAHEThoITgJUoovkRulUjI&#10;2CjbREoJyNYcuU6fkbugM/0G+CFvWVGRpSTjZfUbs19cStVIlkqp75yDI9RJbqvRnKLwgQIV4Fpl&#10;DjkN/49lovVmw8w6I1pAY0BL+oDZN6AoCTqhuMERWpEABaEXihZgIMjMOYKvZnQ9tVl5N2l8mzV3&#10;jHWzJcqLHXfAIou4B8UlG2wD62DzujsYA8Bt6eaNrt2YRROwrsKa1e8qzXMGH4maY2TbrNp1EFJ9&#10;qEapRGve3WDFCL4S5g9N0Xhso+Y+rvnQXGeCRilzSiRtcJgKyevMM2ArQBxgHX3hyG8AZBKgLOsp&#10;AoepB01GwEVARYC+VSuWO/C3Dg3AkmLXOl360kuu4cd9EuOLaQ1GGogAjmiv0lYEANMec0s+5oG5&#10;jvAXl/X1jJFcFlaK5HHKsDZYIySwMZTZkJ2RmR0grMRasM6t+1y5yi1nUarJ+jrKYMGZLdczG3O6&#10;4I8/YDQojaGUFhTTUPgClKxTXdVVtVZb22g/+/kvbd/+g0QNZlPVJnjpkg0PD9vHH3+sCrRBAcRp&#10;AwMMBOwDgCB8eZMSoAodRGAn8m7kHxCQiuvkBwhkA0QrEBNhNjqQy6ANpt+VAE0FsEDCfo2E/GoP&#10;yJEznKACGIbOp3zjA7Bj8XpAiYZqT0SGZaHjUBWtOCaAzSOAkQHAitBWiAzwwkYXQEDUtrPe521b&#10;MX0OvurYvJ34+WBuzMPj5puFMvSBB5Nw7QCBRHxFE7ABsFJlAAGrtKlVa3LZeElV6hNfZQD+HKAB&#10;2MoCiBLROPgHRGOO9n0xqA8cQXUxCWVMaGEx3gB4BtCQsaNVxmLzxVWBNpk2tlTaVb2hB4sPGgTQ&#10;NmhcUh/JF58Whjuj1Ripz4OoAEZCO/0GeKUO34CVMMPEFxuAHWAsWmoAgdEGCWKNWTOagIyDlxMv&#10;MBJAJABg0KLDSW6D0zkCAnNshtpseEByaS1aTElRtdURrTtAQBJrJ69xcg8fGphlR4h4UptOWhtO&#10;kpcNYBXAGXVrzWUqNefQYYvWc53mvlFjbdI90S+R1Ismx0uRMWHCCujI17QKa9QD16w5b2bz1CZP&#10;gJAtWtsOaGsOMaXPq/60+pJKsVFVOGgJzQDy0Ep1YFv50PTkekovaP96INq7dqToHV7oerh9zlnb&#10;+NYLTkfrtDkABALEV+rFldNDD9MAcwEQiCYqL3zWGy99kmthqj42G9+0VW9e9bK+o82JlxZrzMFA&#10;nQP0Bp8ZWocO5rFpod3Ii08vN5LmCBCO/NTBOqJOgE58F7AeSQCeAMGsP5/jwibI2iX6GWBgtOZZ&#10;19QV1XfXFFnX8kn1KfhTrKrGl6HWqzY4+sXzy/PA2sP3IYGOiBrMH5p87gdHTFxgOiOtOUC5ABJG&#10;vmVgTqNrlInMZtAEdMaVr+R8KfY6YAzFeOtc/LUzkR4xWPUCBvrXdDHFgeEN4CHtu3Nr9ttC8n6R&#10;vD/0NzDCHKk/9Dto9+HAOioTHWHuo/wwqTDQIcJxoX8SUImEDEBIGf3z+wgHML8eQETXYKSjPgHw&#10;BUZb967rnuoBCOQ9wZG2IjCQ+7SvKu3SxG07+eV1O4Q/wOPjNnrupoOAHj328wAMObh2NvjoO4QJ&#10;q6QXzH7REBw6MeHaaJj+csRceODouB08a3ZY+fHPh1YfIF/QDLzt56QQdCRonAFuAQIC0HEM19B8&#10;u2GH3Xce/QimxeTBPBYtNwcCVQfAmZvB6pz+RmBf/8mbNoh5MCAamozKh1YdGnqj59UflR88e8sG&#10;VKZHY0BjcFj5dn06Yd/+616r+V2Pfe/jz+zD/Ves+9Ob9mHvV/Zm6zn77c4T9vOdx+33vRftg30S&#10;LA6pvWO3rfe42fvDV+y3rSftjT2fWefhseCjEM2/0xpXIVgHZroHv9D46T901rUAugXgj+shgm8A&#10;ZtHOAziMzIfRCIT+wRQb/4oFzT6l0Qu3XKsT8+tgfhzmkUS7gZa6pz4FrcSgQenm35TRdYBDtBQB&#10;DaEn+Si3T7/PXeW5+/vf39Kftht7s+e4zUvvshmJVluS6baXKofthfJeez49YE9mCarQ6YFA5uW6&#10;bVGux5ZUDhjRgGfE2mxqyW6PpotZ5ex4m80sa/WowTPK9jgIODPe7hFu5+g65sNoDlKeiMOLc31+&#10;/mzDfgf9CNSwJN1ji9NdHqwBv4GPJgkuAvjY55qHczG5VT2zUmjk9dk/Fre6Jtbiyrftg9ELdlkb&#10;KD5Sr17Tu0Sb5SUNcMcn4zYz8Rf7tw3v2IPlnW6qel9puz1U1uGA4KzskE1VfQ8ne+2BRJfdHyfg&#10;RZ/NzAzaZLV/n8bwgPr9cGW/PVTRZ/dnetxP3b+X7HJT3OnZAZsc73JT4vuLdK10l37vtmmJPTY9&#10;2W6TSj+2h0p22MxUpy3ID9i8il6bGm9V+3vsYdHmwbJ2u7d4jweyQJNtVlb3E202W3Qn6AoaakQf&#10;Blico7bniB4Lc4O2INVvUzfvsQfXqf6NqisW+v6NWLt9K9XlWoHTKgZtSqLbA51ML37Pnq740Lb/&#10;+YT9ZMd5+977x+0P/VftrZHr9lb/Fdt94Kb9vn3cmn972hL/cdhW1fXY5uYBy//wqNX//IRt+dPn&#10;9toHl+z7u8Zt6zsXbfP39tnS5r1u3j1XdCXwB0AmAThmaNz0e5rGQeCV2RUDHkTkPo0ZX31TdA3z&#10;XfwbYho8Cw1MpWmaG3wBTkq2ie67NZ49NkVrEoDvPmiGpmHVkPtnfCDeYfhbnBrT+ErbdN5mDwOs&#10;ohUICKrjA2p/kspi7j1VczmF+0ozyvFTGEyKp5QAVmtti/YBZG61SbHd6j9anf32SP2ILWzYa7Nr&#10;Rc90u/q+x6Zlgi/CaVovs3PDDrr+c9lOu6fsz/b6zk8MjUB4kCt86NP7+/L4hH15BdPZAN4BuKEV&#10;SIKn4D0O/xDOA3+CZiD8TYggjDadrjlvdBcMoy74BPK55pyOoSz8Q3i+Q2A2EnwHR/IHLT8+hv7v&#10;QGDgYwLPE/pFXoBFAL6vro75B1f4JK7jcoVEe16X2sTKg3HjlgUg0H+rbYKfQRMA0kAbtaVyuEqJ&#10;eCDyYs3B0f0Wen8Dz8R4dPBzjvQZjUA+IAMEdna0ufCPPIUbLYDAiK+NZC7SliYlyZjbkBskRwDA&#10;1ImXdeuyXNLcLFjHFvG9W+GJkRPiuJZCBhYPLDkB2QDZDDl8WzPBO4kEigyJkodkMuQ48cAAgSRA&#10;QJQCUBAguCHAYLK0NNyXvIMcEoFXrrggGQClhIoUmoQx8e6SlSvL1FeAolJLlxc7aFRVITk7UySe&#10;e5NtLlom+W+9ZCfJFgBs4vMzkofjkpsB+0jIlsgPHBsKfeU3ABUyNjw8NEI2iPqCXIocgJwSAWuA&#10;KyF4IX2P6xjAPuQCwCHApAh05B4AGee1KBFUSQbXsak+ryOyPeMOygxJ9REgkP7jk98xCcksyLck&#10;ZBJkcehF/wAJ6RN9Q66J5J3od4Q3sCa4Fsk4lZJXPIAospbGktK6waqwSnSp0xjcxzzKDWn1K1Ee&#10;cAStk0wSMLNUMmBO/UMBSjTW/ISxBSutCPQjRcoaYBXQPAJcuc794Pcf2U/9SMccvEPrszIH4LpR&#10;8lap5lH0zUEX0VP9yqieslhR4XcAeaEBdEKuTADglgAgq2wO7dWUJYo3WrrgPg0chz6Wlm52kBgZ&#10;jj6kEmVu8hyBfAC0qcRm9T/u463WvKE5mCwXrVI8ZyizxPTMFVlJcfARCVAXgW88ixyRdzHZDWmj&#10;A5CAoNABU2Gukw+gD8AQGRlrOMx7MSd3cFMJcJEjecnDOZqdEUBIWc5ZG66QIjoFt18AwXGtZa2z&#10;wnphHUEvzslPop/UG2EyPOPgJ45DVUmuLiQPvsp6vCMro0ADxlDuNIF2vua1JgCog8IWz42eBWir&#10;tQSeQR/S2lPKyylfY7/69W/t2LETERCojfKrr2xkZMRaW1utubnZtm7dYq+8ss1NgzH79ajA2nwa&#10;0QrUgxv5DQNEe/UVgkM0+wNAalE+f7CrEfxBLtUBdQQ1RiK3AgRiR43mkRNGDzEBQKqqlU8CPyAb&#10;mxwbBvb8BM6IfBlgBopGYGNTrQYLQTH3xDFq0HqiXbQK6R/EgmgBoAwaYYAQaBo1q7wDC1qMjAMg&#10;kI2IqMiEWa4V8cODDTBR4XUE8KLetqo8qaURQEsPPnWof00aS60mpx5QR0QnkktzXZ0DNGzEbMxs&#10;wo3V2rxrogAhBGGpd3CsURsG/hExmyZKDOqlABz0g8jIAKYR7ekTY3OnsNxXCoBL3kGoVHlAoxkT&#10;dCOxiNiUyMei48iGC5DqmwhgT7k2bi1kUjCjDtpaLN6gEaiNT/1isbn2nza+CLDkGoAegBdacQ7y&#10;VVZoIWpzUxk0AhkzX6NY8PSNPPSNcm5qrPZpi6g6lZmsjuq7a/6JtlV8DcPEusYBT1ebj2vDQnVW&#10;dMdcOqkHqxw7eZXLVVRZrqrGkkpFubxtyFZamWif0/pIam1k1G51TY1hsptMZvRAon6dMqIHuQm0&#10;HlBCeaN911SjucSfh15yaN+56XplpfrFPLDOazVmNOAYU5XoEr62ZbS5QOsmMQCsLejv41ZZTJur&#10;1Taaoi0FgLRB91h7gIfU5yrB6mNjY5PWbgDDAdVrlZxpKDwnhA+Htmgp4pyYNczvrNYPG5aDwppn&#10;5gFwkMTcRxGSczAaOmIWTaKfQWtQc6wXJOuANYKpNRqX0WZERF80cHnuXCO1MO+8zEOUX72o1FY1&#10;z4SeEbR/SS0t9YV9JbgdCC+toArtm6bGR4TixgbNeVO12iy8vJX4GBCB4Ty3gJY8Jzho/d7r/2GH&#10;Dh10bTVn1mDuxNjxlXtMTCRCm2sGitnF5ATgD2bXNQQLwGHkPwcm05lAncMQYpZL4pqqdYYTDUAY&#10;SwBAmNUJnY8VGEovq5K0p2adYSVx7oE5xm/YJUx21DfywkwHxlr5VQ/59FPMb9AIhFmG+SVxDeAv&#10;0gIM1+4y1TD6Gp6DiNF9FfkvwUPGYMR1Xac+HoA+6MaR9wKAH462MQUeVz2YM6MleFeAoL+qR9ej&#10;YCFHzt2wkZMT7gPu4FdB086BoNNRsI+b7uPvCBqB53X/zO27GoAFEJBrAHx9n161/aeVV/kOkfe0&#10;7p0KwBV50PgbPHndzwECqRvfdpjyRkAgoNUIYNaZYAYbQKu7QGD/SXzo4T8P7bgQVMPL0YYSJq+Y&#10;1fbrev8Z/AeiCVfQitOR6LeAW2g9EmRkkKRyAHJHLpsNfX7LPjxyxT46OmY9tA0Ip/sDh29Y9/5x&#10;27Pvqn00esV2Hp6wrs8AQG/b3pNKp8xaD16xD0cuWOuBSzassQKIHgH4A7gsAH0AkSTG6WMAjCRS&#10;r5sC3wzjUF8A87jnIKLoARh3SHPAPOE70cFZ9Z05CRqQyqO2GFekQeiAro4O6OkeCZPkveduBsAR&#10;Gogu/wXw0zEEHQnXuMc5/f/876bBf3N/2lrsz92f2ZzsbpuebreF6S57Ljtgz8d77Jl4tz2Z6rVH&#10;0PZLddi0+G6bmWi1BWhylRPxtc21qWYlu1zDCkBwdrzDZsXa/UjEVa4DrszSPfyvLch028JsjwfB&#10;eKp+1J6oGbGnCBZSMWCPJHtca3Ce6n4ETcGqQXuictCeQjOxashBxLkJ6lEdlXttWn7U/q28x/6x&#10;6CN7YUur7fnkil3RgMa1R/q7Re+Jr7SgPzx0Rf142x4q22nT1M795V32LfXxXrTwNL7pAH7pPnsw&#10;0WX3lLY5mDYt3e8g4QPK+09FH9s/lu60b6Q77VtZldXxnmSn3Ztot6mZXpuTHxL9Bo2ot7MZb1LX&#10;43vs4TK0ygAVO21SDO040SqLCW+HTSnDnyLAVbtHEn6grN0eVluz8T+Y6TN8DE5W+cllu2x6eZub&#10;ry6oHrQpyQ4HuxbU7LVHavbZ1DL1Y/3Hdu+GXaqn275Rssf+pXSP+thjU6uHbXoeMJPgGaojucc2&#10;v37QvvfRFft5x037UeuY/bh93P5T6a0Rs3dHbtn33r1ouZ8ft9hPTljp945Zw6+/tNfevG6pHx2z&#10;5+q77LG6dlv7g0OW/f1Fq/zjZYv/4gtb8e3j9qjmaK5oiPnz7AxmswTrwAdgt9ZVt5v9AvwRmAXQ&#10;jiAhDmhWDKsM/vYAXomsjCluv03L9Yn2rfZgvNVm5XRNawOTYQDF2flhN3cGCHywVHMY61bqsKkJ&#10;1a05fUDjv690t/178cf2byUf2zdEw3tUD/4KH3J6Q0PmBC3OPfYgQGCqT2txn9Ztp4PbD5fscgCb&#10;oCHztRZnVvTarHyvPZzYrfI7bWq6zceFtiG+IR/Qmv6n0o/tnrK/2Pd3HrbP9f4GzMLPL+DWpbEJ&#10;u3Rl3N//vK/dcmBM53p/RyAgrkPQxIM3gP8IPAj3A5AX+d4DkLt7XTxBAShz/8eRFqGYC64F/iXc&#10;I8qum9Aqv3/sLJSNPjr6dechQgr8C0dSAPrg3y5fhY8L4CD1wo9MON8T+DL4F8YMEIgmJPyUsjgv&#10;5iDg1Wv2JdqAysg1EvxXAEyv+73L8Ff0SYl6I5cy0VgdgNR10l0wUnzCyJDLVfD6AIH4B4y0AeGh&#10;o4TcjGXbVl1v1nmd+F0P9iHeF5kuUnqpFk9dh+wo+aAC90dKLisBjMFrS46F54/AP+rEeosjsnIO&#10;hYYCCAgAiAYg8ifnGckz5SUlOhKJFqACII2ovokASCilEiWStxKSbYhSHIDAmqq4+o8Go2SVhkpr&#10;qs9aXY3k7qqYZL5iyeSYA5c7uFMpeTRy7+Qyo+RCohjD2wf5U2N3uQ+ZFKBM+TWWLc1YDda7HIvP&#10;+nrlIb/Lh6IHMiQyTCIeFHOQ3QFAAD9Q6AFAAgz8OtgVASR1kh0A1GryaY2h0oFAMImQR2VUjn4T&#10;nDByN0Y/aB88gz6gLMI1xoWcy9gieZrjf5exI7kWGSpyN0YbjAEFIuYaxRU0AasrNJ4KyciSMwEB&#10;qwBvy3VfMg1KR7lMTPIpPuXKfJw1NbhrklypetAmZbyATh6AknqVJ6JJpHnpLqhEG8aM7MY5CZdZ&#10;0KW+RrKd5rs8sV5tbXQgsDIveTpV6r4BUQABZCJQSA1ysBJyLOscoAu5G+wAzTSAxazyEjU4o/lC&#10;UcoDkUoGpB6UdDLqJ66fCEjq2JDGg9IYKVWO/J7QuWRarTdkP9yyAQQyJuac8SArQs8I8OM8AtRY&#10;07GyEl/X5IvAWugEiMj1jOgbAYGsU8qhjYrcH9ZaUKCJwDryUBcpWgusbRJr+S4mA+CGJSbussBb&#10;guk9a437Ye2z9kS3Qp1Y/0Vu7PiQ4NaU4CvI6lnkfZ5z4kiE+ANRWyinoTBDQlnN54k6tY4yoisa&#10;owRpYW5csUnyvvvqzwJM19iPf/Kftnd0/13TYAKGDA4OOhCIVk1jY4Oj42xsCOv45SJCEdp6NMrm&#10;hYri1i2YgAJcBW06FnxzU6O1NDW56R8PUj0d10PAYJrqADwwkSyAHRqQaxll4lp8WsR5fPBlHXRk&#10;g8MBKqgqhCL6j08YYAAPiI4AZLRJCiBggxM+TAYPK4h80EJqcmAhgAtoKUJErnOfxEIBhNmi/rMp&#10;OZCjCfSov1t0rSls2qh0b22pt1e3NVlLY7UeZvVHDwAPMvb9aAdGvgIJIFEP6KkNGVVvHL/W6XcD&#10;oBGgWlobDJu1xkf0GA/yoIRvPMwzAcgczFO9aAXSPiksgvAg0s9oYUInaMs54/HIMtqMuE8iP/dY&#10;6DwIVbrm7daw6FKO6nuEIsata9AFegK0oPWHxhv+6viNNiAbJAAhCSCPlwDBWYgezMNIGzi6Rb2d&#10;+UcrlE2QcxY9G6o/rMrnfgg46gHJ6sWFX8DyOF8tREst3hrVW681BciHc0/Q+6LNm624tNhKeVj1&#10;AkwSnScJMl9juXyjleebbE2qxh4rTtrM9SU2e0OxPZvK2tpMla1LZGxDLGNl5VkrLitXneV6GfIF&#10;JeF1xdTvuG8u2qBFf17SWT1YaW0KvulpTI7Wq08epp7k/QMoZSNgLllj+EusFe15iAFyNQ7lra3S&#10;Wqyusy0NjdZYgxZs3loaGrT2tIbzeQc7c0oAgQ3KQ7CPuOaGzTuTwndH0r80whTwEsAMGGCONczL&#10;NNook0qApdz3Lw5oChbOAQv57eUcyNNzoPXIOolAZHxT8pyygUVf9lgvrEFnTnjuNS6eVfxPegQk&#10;zX8aMFpzSRv4g+RZA0TkZZLNoZbPi5MvaKxXMSqFufdNWxs+zyrrr1H7DeXIQ14+NEDTiIlh48Mv&#10;AlGZXn/tu3bw4CEHtGAaYeJg5gjeAfg1DjMI4wmzp6Ob+oqdhFEFGIy0A/WzwLACxqEdqPOCIOv1&#10;6QeMozOcMIs6ksZ1HVMUVa0yykvdKhvyqD3KK5HXA3QocY+8tEUClFMVd+vgHMaVvEoRIx/OGQP3&#10;7zLz1ME9NAJvFK5z7ZryAgLCHLs/Q5LogbkMoKKbAqtBaAcYCMMNGIjwcOXytaBRIMEigI9RX6Er&#10;AghRYM0+BZg6c9MBMteSOx381AEu9XxGwIvrBeAPsC8ECQnRfG951NreT686GEjqPzpmQ8eu2d5T&#10;wU8gQJVrBlJe5262e1p5C+AT2n2AYNF1gDDuOQima7SNxiDgGPnwb0ffutWvHoJ+cJ+2lddNYNEy&#10;JJFfv/t1DhjoZraq182Tzwaz2RGNdUhHQEA0BzE/3v854JvGr34NX7xte78AQFRZjWffiVt2RPUd&#10;Uv6h07et5wT9veW/0YJ0k2iAOMBDlTkECKj6D18I4B3XRzleCEBgpA0JEIcWY+/xcevTGBkHwBtm&#10;w5g8E10ZX4GuCQiIeS4EUoG+1P11INDbBuBT3z1AiO4DBAaaoHUYtARHJIWiYUiinQgIDEFFAr1I&#10;rmWp3w4Mqv3Px/4OBP6t/WnLsDd7jtmCfLstqB2wuZhDbt5pj5d22NPxLnsq2WOPZ/tsYabbZqLh&#10;Ft9tc5LBhHJWQkc0wPKDNr9ywEGgBRny9nuEWxK+79AKnFPeaYsr+m1+tttmq/yCij57on7UHqse&#10;scWqf1G62xYDBCrf7Hirmw7jVw8A8KnafR5Bdw5acrFWm5fssgWVIzY5O2T/VNJm/+eG92zD94ft&#10;431X7Yr2Qd4pfNS5fO2andf5e6OXbF752/YwQKD6R7RZos4SbAINQfz9ARCi3fdgrMMmJQCy+m1W&#10;esAmpXvtn2N77P+K7bL/le6wb+W67T71a5L681Cqx02Np2mM08t7jGAgj6q/BACZWrbHJmEuXNau&#10;NrpsspJHJgYYi7cpiX6i3fTybpsc77SHlA+Ntbka15yKIZVttYdKdjmAN1f1Lqgatjmi8UOpLrtf&#10;dJ8hmhOFF7PfB8ra7N6SVrs/1mn/orn7x80f278xrqpBm1alMkmdq70Zsd32dE23bXztgK3/7gF7&#10;rqVP9O+wJ6vbLfaDI9bwxjnL/vyErfnuIXt++wF7vnm/rWgataU1yleh/pV/bN8sfd8eSnxsC6p7&#10;bOl3PrVl3z5mTzcetHmac8C8RdXDtqhmyGaIVtO0ltxXYLLbQcD5uSF7RONbpONipVnq7yytsXmp&#10;PpUfEL0xwcb/nuZa9UxNdzogOkf1zkv12kw0OJV/eqLHx/1gotPuLxV9lWap/UX5EQcVHyjZbfeU&#10;7LR7NG/3JFrt30t3erpf6wrtwAdFi3uKd9u/i1b/sulj+5ZoNys7YI/XHvR+zVcf5qq9xeoHQVsw&#10;eWbeZuU0f2g6AgLmOjW2oGVIgJl7U53uw3BhQ4f9tv+saet1/uKuj8DwTgcI5H3tVgVYDOhdjsuQ&#10;K1eU52oAAp3XEC/A+zyAYPBM4h3EBLh2oHgCwC/MZSPg7y4AGM6j5CCZ81YBPIuu8dGUj7HcCwBg&#10;yEPf3JexEvzKfwUCQ77wMZMj5sUEPFE5XYPHifgaxgsvgzk04J7zNarji8vj9uXlCV3nAygB3m44&#10;MAjPwgfML69M2IWvrvp9PhJHfb46Nm5Xro4pcQRQDWOPEkDg2NiYawTCsyKDwddHMnDE50d8NB/b&#10;kX3wEYjSCCAe8vQW5FzJl26Sixml5JisUkV5ueSLtCtDwKfDTwcZKuf8fuQfELk6yNaSvWhDvPsd&#10;MFBHZBR8A2KJllMb6TiKHpLd1Gdk5Bwyn9rD7DUleYd+YGJYkY5Lhk2obqyISnQsdyCwRvI52mN1&#10;Nch/mNMqr34DBKJZV0o0W+SjAi+P/AEgg0KEKwiItw8gSMo1ybCKIi9aUMiELjOq38ilyE8REIiP&#10;e/h9ZBrkD+QQNzNWQi4A1OJ6dC86d2UfyRIVyodmlAdZkdyC7BGAQAApyWqiaZ72vX7JItBI7TJ3&#10;AbiscLmGxH0S5/SRPJH8TYoAUPrKOohkbspQJ0o2KSwNAbtchkq5LBfiDKhfKc17OX1mXel+jep2&#10;+qLVh1kvYKlkJNENORRf/gDJqXipaBc0Axk3tAEwi8yCoUdEK34DiuF/sE5toJ1amSW4BCbBGzWv&#10;ca0NzY/aBJtJpfGtp7aqRJM6yWKqn3Eydz5unaOg4iCr6A/45D4OWce6B8bgOILaTuk6WEFev6EH&#10;dAzzAdgKYCf5UH2v1u+A0+DCCk3QYNJMHvrPumLtuowrepP+O4jHeoLuPJ8csaAEHPU1X7z5Th7K&#10;IFvzm7Ik3HwxxnAvtMOcZjTmqD7yUR9ryeVj0TNag/QTxZlsttxiBHwRvSPAEMU16vL1rGfbXYCh&#10;GKR6wbDYO5y+kmt59sEGHH/TOsWdGCbAzKMHr22qtTrNST4f/DiC0yAPR8FCwFvA0oguDIaGRiBR&#10;shsbt9hPfvozGxreG4KFkAACMQ3GR+CWLVuUsdrRcdDJ6AsH4Nwr25rtle3NDgC2KG3dGgAygIHg&#10;6L/aQcBtW7YakXuxa35lGz7/tCnqYUf7DS04tJ3CRlnjQn8ORLxGC6keYAFVSD1g2tzQYEJrqaWp&#10;2TA99AdJD3MUxhrtwGjjBfAKKsZsIGFhoTobLbKmhmrbIqI16giYCQHpNxMXfI1po9OYqYdEnXc2&#10;A/WHOplEyhM5GI3AFiIP04YmHpNN+sxY+eLDBGAKvbUALFbqIXdTUbTGctzXA65J9jGKNvhT46Fi&#10;U0GzDA0wgEA07yq0qNi0I1AzBHAIY/cXjfrt5bRgoC2LiI2WzZUvVdCFPNGmxP1obMwb9eLDkZcV&#10;X6pI9aIjoCN5APxc64ovS4BcbH7qL2rSADE4V+W8phpUu8YXOvSkLH3g5eOAk9qGRtCEtUUfeID5&#10;KgPgxAbhc6w2smgDVgJSYhILMAo4W6X85VZcVGzFm3HqqodeL46YUlm5HtqMNvNcrZWmaqy0ssXW&#10;5JptcVHOvrVsk/1/n1ll/59nVtq9q0ttSWnenijK2PObU1acqbVYqlIvMHwWaANVu2g+ZjWGZDqj&#10;68F0FpArq4cQLTsH3nTOmNDm26L5JXhISnlLikqU+ILDC4EvFvg40Iu2sAHht4BIQgCdaVTAtS4A&#10;5sKLvkr15hwAJYz55k1FtkmptJSXbKmHtWeDjxyp8hIjgA0bA5sSm2PYnMIXkc0b13sUsHhJsddP&#10;O4B3nKM5yW98NuKrkjXHZoRmXaPWC2sE1Wv6zTpgjTAOHM/yHPg+oHlEk5H53bRujbfDmqZuQvYD&#10;AqOlyJdP/9qTLLMN61eq3tWiAar7wXyAetloWdOBmQpgt3/p0oZH4ushX0q4z2YM00FfAYZZl4C3&#10;W7Tv7N27zz9u4NMPZjP64uxfxWGKCwwhDLH7gSkAf+SNvlTDiJK+ziBzJI07Y6u6OYcJhfHWb4C1&#10;y6r7Ekyj6sBEGObctf/IQ52qgGuAf2iSKHsA/FQXfYjaUFc8D30JiT6Qvn5+txzX7p6rPTG7V65e&#10;t5vKj3Yf4B5gJnXCBPMF3PusFEBD0UbMOObP5PX8qp8joOA4/S8w24CXHOm3sjgdxtQ+UWA/+fym&#10;7T11w/aeBQS86ZppHB0QOqXfx645+EciiAdHNPz6PxtzIBB/gVzDNDj4Dgy/8R0IUDVaAPsAvtxs&#10;F229k8oL2AQoVQCbAJ7Q9Os/pTbO3fBrgIFR8Ixg+go4dst6jk84EAj4SLThELk4mP5SHwAaUYL7&#10;P79tkrnUDhp0ZkRHHjmNKe1NG1Qb/aoLk+AB1TN4Sn1UGjw5oT5et+7j19WGxnzihkcgPsh4zgcA&#10;jkAqfRrnkMY1qvoOqv7D6u+RrwDdrmm84w6uOkgIwOqaeToCCioB1gVQTn2OkvoSzIcDgAdARx7O&#10;HYxT+4CVQ+oj4/Xx6B6BXsK9ADYC7gHoAe456Ke6XcuQepQcWDyrPns+2g55IhCVvjAXHjhE+emP&#10;A4zq2/mxoNHx97+/nT/m+53+E/8/9v472u4jy+9D+3ks2V6ybI1lRcua5fdsP683kmZGms5kM2cS&#10;gQE535zDCfece27O+SIQTN3NZieyc5NshmYmQRAESAAESTBngiBBhJsDIvf7fnadAjGj+UNvrWdZ&#10;1vQlir/f+f3qV7Vr165dtb+1q8qu79ppS4be8JOBr05us2VNu21l60u2vHWvLevY50t1F7a+aNe1&#10;vGCL2lgu/KItwJOrGSDsBbu8FRDrJbtav69r2msL8fZq3mvXsgQzu1Pf7bFFHS/bDT2v2OLuV21x&#10;Vwg3cWiDAifkXt/CacT6XumxL+EC9thr2e2Hg3AQBUDWlQBDgIWt++z83F7707rt9n9UPWKrB5+x&#10;Z9+edL03o34E8GH6uHSuCvj8x6dtWefTdmXj836K7DXK9xLld0HjC/adhh12kWi8ou0lP22Ww0BY&#10;nnpV80t2Tesrvv/fN5p22b/DA7B9r52neICIF4s3vLuMAy703YUNz9sV4snCzn12FR5/+n1Rdrd9&#10;s36nfaP+ebsw84JdxR51in+F6L8yx3LYl9yj7PzUc37a7WVK9wqVCzp4htcapwtf2faywit2Wfs+&#10;u7B1j31b+Vwk+i/tfMVPCMZr8VuZnQq77N8mttuf1T9rX8u+YBd3if7ulxXnBaWpMqr81zQ+Z4ta&#10;dth1rTuV9i67UM8uzuywm7pestUDqudu1ZfeX9wEr/bYgpbnbWFum+h+3i7veNEuUJ1w0Md3Grfr&#10;e6UHsAvwKfpZ4ru473VbuvFd8UXlyjzrXnjniy48L28afNeWKdzY9botan3ZLkvucDCQU48JV4hm&#10;Tve9UmXiwJGr28WrLHsP6nfjbrs8scMuSeApyV6AL9p3FL4tPp+vAIjo6Xa8ahwQwn6OeA1eovq+&#10;VHJ5adseu1SyxAEi7Bd4YfZF+0bDTvuL5Hb7d2nxX7Rf0/6KLRD/F6ieFou3N/Tst4Wq86tyL4hf&#10;knl9f41k4XKWB4tHF7m354t2Wccr9jXx8avsldj/nN3z4qd2lDGBZC8sdQXkCmOdOPaJ4x/AQUC3&#10;uTl+A7SFMYzvJahxgvfp566G0P/CeIjx0pdAYAxhfBU9AQPIxziEK78jsAYQyOSr/oU8uOp/TtMs&#10;9AQQEHoYyxBC/uEeOvwEZEBBgEJ9x7iFOJSNMZ2PsxjXUHbdByBwzqYBGYmjMKP7yZkTGssoP+XF&#10;dUq/pxUcLFUgnwj4xTLHMnIfDhQJh4W88MJOH9Nj62AzRmCIEMFAt3N1z3ZCW2RLD8mYj3YWDiXs&#10;EwgAx6mfeIF1auzeLnuGgz5YCYXDiIN3GrNj0AMiujeh7MzgCcikvmwv2U7YI9hb0Z4gRCARUIEl&#10;wdikwzgmyIbtkM3HOB9Qww8ycHu01bcb6pVd3tGSsfamlNJJyaZtNpYIt7c0aMzfITsTsIkVXKwU&#10;w4mjyW0U7A4H9FQWAgcUYgfwjAD4gc3H/n/sh07+0X6NtJwFSXRPcLCJPPAmU5puhykA5MX4AfgL&#10;8QIYE7yy2O4qHKQCKJUTn1ihhJcWaeh7vWO7K1/tpnsH+8Rv0sWpwm1z8YytjpyXeu+r6MRjnkO7&#10;lzNPc7S/vIyyaSJAxRWvQGyZeGAKwCTgGR6LAe9Q3jmVt1k0dsjul80PENjX3+lbp1E+dwJSnoBD&#10;8BXAF1nxfQeVvwO8Kj9gGbYV+WEzgnUQuCd/3iE3BJxL4A2gKXXqS3B1zWQTjrMAAoLR4AkILZyV&#10;QBkpF3yCv5ybAC7CKkkOUWVlJJ6o8BJ+QVOT6g+cAEwDWx9+UQeUM4KT0A9tAbwMgBrf8i4CbJQp&#10;yhj1QfuDjnNljHc8o0650k4B/6gT4mCHQz9yxN6KgITE41kDS+hl+8ffrKrjSpp8C82xvqHJQUBd&#10;/SDbPL8BNPF6ZLszvCp5B4BKPHjCdnak5W0U2Wttc72BPJEv7ZV3nWqTnD1Bm4ztvR3Hsy6c4Dpt&#10;eLjHV80hH01qiyzlBq/IsuxaPKRe0RlsQQbwnmmQTJBXb7/98Cc/tTfffte+wj4HAIGzs7P25ptv&#10;+qnBLA3GI5A9wiIQiJIDCNw8ygnBgzY0nD/cYyQslw2AEe6fMuT7+m10eMQ4RAFXRJZFIrRxeWif&#10;L6FEYeKN1+3CxWEAff0itleKqFMCqQaC0huSEh1WOgCBHLrgCkMNgb3CQKZZZojCZRNEhCGAYyhi&#10;vOQkcM54VYwEuadHyncQL7qwrHlQQkulANTgyunKW4p0UOmRL79jmrxvlXDTaGi4LM3EQ4x9B4bV&#10;MPrUMHCLBcXmNJdeBQQU984ILALqdSt9X/KJgu8IPGHvQPaQQwm7BxVACPut9YVlj7gis+8dgKmX&#10;VZUKKhxOfhIfFZhRCQAiCrrbBRZhZTaD5d24J/Mt5WF2ivrg3n8zu+SCEmaYEBrfTFa/6cSiknaQ&#10;DoFV4N7dpfU9gVkgAEHqHzCQdMkPAJL9AhHmAVxf9Rxl555oSpt43pBVp73Um74hPRRzL/snSg77&#10;9D3ANHvx4RWYy+UskUxaMgXoRaOUQmlut1S22RLNHVbZ3GU3VjfYwkSLXVbfan9R0mB/srrK/smy&#10;cvsnyyvtfytM29cr2+y8koxdUZq2ksZuS7X0WLZJDUVpNDWqkUoJZHVNJNOWAIRjqTBeZ+IpLrcg&#10;7TRIGmiv6mxEdI+I142JpJVsKLLS4hKrra62woJ1tmjhNbZwwVV24w0L7bprr7Krr7pC9zfYimUr&#10;bd2atVbPaUPplKXr2WchZdUVVbZ65SpbcuNSu/aaBXb55VfajTfeaOvXr1OZa12plJYV2Jr1K6ys&#10;rMhKSguMo+05Rn7t2tVWWLjBqqrCqUprV6+ylUuWWEnBBqVfZ4maWqsoKc0fy7/K6qoqXeGgmLIN&#10;GautqbG0aIH/uFtzRDogI8qX2aXqmnIHAmk3YZn8oAH0obDIo6Kk2E854zj5ItELMMjgBE9i9vOo&#10;KC+05csXi86lorHY6uo45arYj/xnb4aMvmWGhM6CTV45/Ynj+6GD8gCesjlzWUmJn/QEaAtQzCCE&#10;zV43bdpkr7/+ugOBx/ODuQh0fTnQO+ODQQZ/AFx/HUxjQBqBtDjrHOP4wFMDWMCvAIIFoA9PQCXr&#10;nnEOsgGcabD45d41Z4I3HoNM4p/UAFyBdOLAOAyAw2BY4+cwoBXdDHQjbeTvg3dlRlmgD3CQOHEQ&#10;zbOp6eNePpbznqIMeudlFM0sCZ5g5lwDWwf08oP3kwymlSaegHFJsC8T1nd4UboHo66AqBPiD8Yv&#10;+/DosZ6bHZ0NS4MBAvGqC0BgWH7rINyBkw6ERY8/gEAAP7wDAQE5OIQlqoBwLBMGTPQTfvWc6+sA&#10;S7rfc0DfkR7efAfmPez9VGl/jgceXnemvMN7vP4ApwCv+IZvd30wY5ye+9rYF/7Nix/Pu7citOB9&#10;+GY+fz8p+HOV4dBp2/mJ8lFcDgMBdITm11UG9kPc8/GM7T44p3cnlB4go74HiNN30Lvv4GmlL1oO&#10;sPcgZeJKmU74nonQxh5+PN8vegEB8QYEyHv5CCCjroCXSssPXJkwe308AIFxiW4A6gL46l6AeaCO&#10;+O6lp/vw/qQH6gMaXzowF7waFd7UbzwCWTqN5yL5A/CxRJj4wctSz5Xm6+SZTxP+AkiyFBh+hfIr&#10;T6UTgUr2KQRQxBvQ60PxDssAlGj94e9v0R/1/fCeA7awdbstH2Cp7qt2bXaHLW550W7qeMlPrOV6&#10;Q9teW9C40/fo43ptw/MOBF7TyiEaO+287Ha7IMuecM/bFekddnXDTrsu84Jdxx5q2V12ddOL7j24&#10;iL0Be/a79xxLigFclvS+bjfquii32xYrDkuHOZzkug4OglCeTUqjaafi73BPxCuyO90T6+uZF+1P&#10;EzvsT2sfF70P2I53x6VLpfv0v9l56cO5eZuQfnzi9Wm7NnmfXVj1mF2ZfdEWdIQTajkF+HLRdmXj&#10;bt8v7rLGXaI/hCtEG8tXL2thieou+7ryBIBjWfG32I8Or8G2l+1qpXWl0rogwzLf5+zKlhd8fzy8&#10;/C7M7rVvJ3fbN2t32QVJPN/2uffbpeLdpezb18hehc/ZNxLP2Pn6/hKlf754+/XEs/bV+m0O8F2o&#10;/C9oFg2Ag+L318Xfryl8U3z6Tjug5F47X++gy2nLii/pnfZN0QfYeZHq7ztK94r2V9xzk30gL0k/&#10;Yxc37bBvi6dfVb5fS2+3C8VbTsO9um2PlwWvucubVcbG7baofYctaAXIVADoBGxTHXFwBvV0rWTD&#10;eaf8Ae+ukrxcoO++nX1WNIkWlZfl1gv737LFfW8476/M7fE9BQHdAI6v1e+rxZOrAQX1/rp2DvbY&#10;60t1r0yJFpYAJyRjqe32HT07HxBQeX47gwfnLrs4/byDiRwGAhB4iQJLotlvEID16jYAWpWP+m9+&#10;WfFftK8ldtq/ATiVTH9N9Yvn5oVK53Jdr2oVfa0v+lJs0lvU/rItVFrXii+XsHdh9mnlvd3O13cX&#10;K+2/xGu0+vd2Xup+++6T79gx+n61LcYjjBum1b/HrUMYA9CPy8xzj0DGDvPzjCEYNzBeUN+uPt1B&#10;P8XDE9CBQIW4x3GYGGWsof4+D4jxLIw7AgDIOIFwbhzaBafxRjDNxzCebhhH+ThpDu86wMYwtgnj&#10;oJAOQGJIH3rDeMj3JlYZvFxKB08+xjGMQxzU1H0EBX2MovhKIoyp9B3APZOZPCPAD8ZKjPkCuBnK&#10;SZli8PGRnlEOPATnRSx286uvvuz2C4Z7BCSiMe+2me4J2GdbRoZtKxPZsrc4lRcPKmxRJskBAlmJ&#10;1SnbYkC21aBspS7Gtp3YTB1nx+jYxABa2GgEnE3ciw+QRDRg75EfXnQAcDgvOHih76NXE9v04LzD&#10;oXuAZsFWw87r8rhs38W+622y53J4Kcre6GhNi95Ga21K+sm7eHmRNkBIYyZj2WzGHSaYjIcP2NAA&#10;ZwAdDohlgpcW92cBMrwBRRfLH8/lGXYj/CQOy5WbFd/5q4BzC2k2yQbEvsU5wFeP5eOAKZAG4A+2&#10;KOmy3VZ0QvFVS8ozJzpZJcU3OOfgSMBe7HxHuQKolpWNLbsUumQPkX8EVqkT0gTQgo6GvAMG/IAW&#10;+BiBoghwZjIpB4VwZGppYflmWrYuDjAAYQHA83prBChidVfASKgjB5haA7BFoEysrMRjtEl2G3s/&#10;cgoxGAXxAdIA+wCCAKkiJuJpNef3r8P5pk3lxksO2gEVVT6XFz3jW/bza2kVv5pUDy1pd8CKqzGJ&#10;By14mQEEhn0vwQ0oQ8plmSXq8Ds40Ygf2M48V71hSwNYUZ+kxbJvToTGMw/bk/sG2YONogsAOMov&#10;wF0A26IMKE/VUeRz5DvvY33wbaKuTjZljZ/2TLwQF/xAMpwLnn3wJZng8BGcTAKQ7cCg6pe8+c2V&#10;QJrQjiNOTt9HIJP0CBEgpO683hUPQJN68e26JGPQhoMY52UM9uWxEpWDPF2e8PhUG8dblFWmARNj&#10;S4HgyAYQ6LhZH8uC01aXrLaGTPDKRd4adY8HKrgOdYROAN9oknx1dffZD374U3vtzXfsKxjM/MXD&#10;Qnbs2OGgC6eU4hUEkMM+XH4AyFAA/FBeCEOHC0WrGm4E9cL+cyx7BDykEVIolg1SQJQhIBToJ8/D&#10;/gCdDiiOjPb54Q2dUjadHTRAQLYOj8++YyyTHezvdyXRrecsFRwSIzhd1PcxUyPnNCKEyb3/xKjg&#10;DYhCALDKubdhby9CA/KK55Ho6W4/p9IQ4nYbUZlHRT+zBm0SFhQnZWAmBXSVmRtcjXGfxqW3V3n0&#10;dbd4A6CiQf3xmEMhAph5R0DDHcArCh51SWFLOYkffVIwvixUigXlg0s0Xk/sczg8DBjb6+nhEche&#10;bdHbsVNCwbp70vbTZZQmQtouoQJEBEyLHVEfgqO0OGyCOMxy4MXGPm450GEJR5wJ4mQZBKdZgo4S&#10;DGAdCqQtKD0pS5YH40aNxxtgYJvyxB2Vhh0OmAielAQve77eARrhYZto8CPxdQ2emG1ePvZo4HsO&#10;qunoUP0OD3vo1vfsuQcw2NXVbQ1S4vXJhCWl/DIZlIgUQHOnNeTarLa925Y1NNu/Wl1gf7KqyP7F&#10;+ir7Z+tq7Z+uq7N/tKbO/nhFrf2Lopz989X19o8WFdj/cWOhLa5qsJrmLsu1dBqbaGaUflYdTUoK&#10;tqqu3lLKI5FW45di6IAX4j+uyzQu3Px71VCHVa6NKmuzaCri+PGycldmJcUbbMlNi+wmhWVLb7AF&#10;115pl116sV2/aJGtXrHKVi5bbjWVFT47VlddYzUVlVZSWGRLbrxJcRco7uV2ySWX2Q033GCrV69y&#10;F/6q6jJbvXa53bRssS1fucRWrl5mi29YqDxusEWLF9qy5UusqKjQAcHCDeutaN06987LirbSoiJb&#10;vGCBXXX5pbbkhsVWXLDeyouLrLKkWHRUOQhZV8OR+FW2ft0aP4q9qrLU/Kj+ihJbu26l6Fiq8hWq&#10;rSW9U2TDYpRV4fo1Sm+d8qmzdauWW+G61eoEpOgkF+1qF5z8VFFR4EDg4sVXnQUE14j+VSuWKixX&#10;nuusrKTMKivLlc9yW77sRisoWKs4K8S/G22DylNYUGArV6ywVStXWaXoTSXTVlZWplBqd955p334&#10;4YcapGkQmR98MnhkkDc9czyAZxq8+lIuDf7iPjkMNMMAkCuD0vyA2QefAbDwfXMUkQEzA1mW/PoG&#10;1hogAvad9f5jAHxSQaNsPAAZoCtpvQsDVCXnM9SzGogDrvGtyBRd5BfAPQatvu+NnhH4rZ8hX8Vl&#10;BnxK5ZlhSYvoj2Ag9EbAE4/H4/P6dl55zokOvScNvBXj8mCuLG1joEu54n6AzLjz/SnFIe2zAKa+&#10;ndLg+ujUnI2zfEaEzSrelNI/Ov2FfchS089P2xssPwUU+vSE7f141l7+eN5e+nDeXjmA19sZ94rj&#10;hFoO/mC57/6Duj/IISB8S2BJ7Bd+wuyrgHyfnPDw6mcAbafMD+kA3POlx3quvPgdgDazlz45Zbs/&#10;Pu7AHx6AYbkrQBag3Jy9+NGs7cPL7+BJj7P3QKDtFX2z/5OTDlSS18uH8CA8absV7wWARYAwgC7R&#10;+irxD7Dcec72fqZ8Ptdv0eYg2GHRre+heb8fbHLG9h047fsa4tG477MTtufjadF0Inj0Hc0v7RWd&#10;eOa9efRLIHAf6ShvQFQH45T+y+IzB3D4ASGeF4AjnpEcJAIIByiKt2Lw7HtN6bgHoPJ7VeX2wzxI&#10;49Pj9iagHzzEIxHeK33AOrwtwwnAAJUB3ING96okHdIQzwFo3xLNb1EO8tNv6PdnTh9LkZWu6CC8&#10;rnTeAAj8w6nBf+v+qO8Hdn1oC5q22fKeV21596t2be55P+l2IR5hrQBzL9qi5hfs2vRzHhY37rIb&#10;W1+yBQBoueANeLF7gG23C9LP2mVpDl94QWnutqszu+zy1HN2pb7xE1qzz9tlDTvsktR231NwUete&#10;BxSvVXwHDvGUy+EVpjy7X7ZrW/bYNS17bTF7BOo3h2fgfXae0vx3yZ32Z8rrq5lnrOyWF237O9O+&#10;NJhTgx3k+OKMTUgXP/bqhN3Q+IBdnX5GZdttC/Pg00Kle0Pby7ZIv69W/pdndhoeaH5VuAoQs5nT&#10;fdmPbpeDfxcqXCA6L2neq3Lvs2s6X3OPvQsante7HXYZ++OJH+z39+30i3r2il3c8LLKzDLT1+zq&#10;7B77Tu2zYY+6HIdZ7PIlrCz5vbBtr32r8Xn7y/R2+0vx5ut6903x5vz2fXZe+yv2beX3lw5aPW9f&#10;Fz+/BTDZxOm5O+3r4gNA4MWcYJsLh56Q3nni49cAKfGEU519vfox+/PS++08gLr23fbnuR32rxqe&#10;tq/nnrXvtLKUeYd9q/45Pzzlmo5XbEHnXru6BQB2u3tlLlBZr2vfr/rZa1chH137/CTkq9r3+p55&#10;vidi8067oOk5lWmnyrPLvtaw084T3/FovByaVPfnJ7f7XoEL8NBUXgC07BnI72tVTrwmr2rUMwU/&#10;lAbwVDy6SOU5X/n4YS2SRcoNrwEhrySu6ob9Ai8S7zgxGM9Kvr1S/CAtTlm+tP55+3bNdvvz6u32&#10;p4lt9q9Ub3+uAG8vUbmu6Ngnfu1S2s/Yt8Wfa7v3203dr9tC0XiteH1ZVrzLbPPTjwE6L+58xc7v&#10;eMn+LPWMXdT0iP3wuQN25ITGLeqbAdboq/EIpN9mLDGrsQ/e/qfUzwOiMeaZmjqp8Y/iuexqTOBj&#10;DuIDhJ3SeAV5ZlyiMYRkO4CAAaBD1jnJ108X9rFJCOTHNip4FrJqgjgz8xpj6d5XUWhc5JOOUgLE&#10;wUuQSVM89qbmoJvxi8Y7+fEY455ZjTXC1ixh3MPELeM3H5dRRj0jfYJ+Og98pQVjFn1LPMrH2Ihy&#10;M7nLeCUeokI+PHcgUGMp4jn458AfY6rQtsM4MoCA0zNzuhdP5zWm2bvbwZC4hRSOH2HLJuw9Geq6&#10;Yof5vneyb4ZxmOmSvaP4OBJgD2HYtwAupBO+nRTbS/XKLuyRncy2Q72yfXAUwEbwJZZKy0HAPIjj&#10;e87J9mQPbmy8Ltl3bJPjQKDslACaNLqHUFp5AFhg7wI8hX3zAct63W5zQKW1zZozjdaY5GARnF9a&#10;RLtsWl8WLHsr1+B2YyaVVh7KRzYTq3LIkwP7sMXxgGSfv3bAh6bgvRVBQew+VpcB6gEGAkABhpA/&#10;oCTYQHC+aXUQsDGTtxXFE+xj7rOAiLoSB2CD3wAznWALCk0OggaQyrdMkv2KDYpnWksj4KVsXNl4&#10;8AibFruS5ZIc0MiKL8ArvOuoN8rjYCXfA3opLRxpfE908SuWkSv0AzABcDlgp/rAno82Mfv848CE&#10;49PAQLuNjEg+egHFGhyLwN6Gho5W7GIwDlY4siJQda06w0kCu7uTcwfyQDFeo9RTAFWDFyTnJoCH&#10;4LDCfogsP++UvHWAc2Bry4bFowy7jeXFHGCC7c9yY8BI39dRcXG0CkAXoKDkgZOL2wKwFcBEeCx6&#10;wA0ka3gUAgZy+E2QzQAYUu8O+MEb0ZUDjFRokWw6mKh08P4DYGtIJ90jL8NqP8mGH6zJFRpVt17n&#10;SjsCywCDyDFYQ6wLAs8B+hoaknm5BwD90qMPGePqnooqTwDQkk4X6ZM29ETaSRNauSdvvAvxKgyH&#10;ZwZ+4ElJ2wJU5OAanvnBNuIh9RIdaihjPB3bcRrJEnLvh7fmywANDcm6s0AezmkbhwZshH1F+3Bm&#10;wzmqwzE4DutpyNRaXaLK0pmE6kv5OiBJfeLZKrlTedvFOw58Rda7e/rthz++2955/0MOC5GSlbKf&#10;ye8RuH37dl8aPDDQ76AMHoHsyRUPBRke7nNX1bjcFjdVGEqBEHrALkDD6CFIYH80AEXeU+gYqHiY&#10;Q4FAN4eGWAoLAt/sLqYBwZYSEgMisEhDC7MuYc8xDyokAB0CTUUAAG7eNORg4EA/jQkgTkpyQAzv&#10;i0Agaeg7lSEqxTA7gkIKbt2eB0Hxg0t2h88McI9SB00Pm5CGtfEApKSDsDgIqBAVAXwMB5KE5bwA&#10;i6QDkMTmsdzTMeBNGPdG61d6LH0GdOXKevOI6AfgMngr9vVIgZ7dF1D1IkVChxCUCmvxVSbVB96F&#10;KEaU2Ehfn7vtZqXsmzhmXg0kznagNFF4HF7iaUjRsMGkL5eV0mxjxqinxxVwAwCZGip7K0TwkTxp&#10;YFzhJTyl3GxKigLyI88bWDobynEuzwBQSZswMjLi3qnc93OgyvCQtUvxNaiTSksxZHNNlm4AzQec&#10;bLdEttmq27vtev3+X9YV2d9fvsH+/tpy+wdrq+x/dDAwYf/Dqlr7B6vq7e8uLLI/uny5/clNBXZj&#10;Q5ulegatoVGNVJ1HTjzIqG4TUgI1yXrLtbQoH/KTspUidoVP41L5RlWPnPK1UddR5Fp8a0jiGh9m&#10;K0qKC+yGGxbaypVLbO2q5Xbd1VfYJRdf6GDc6uUrbOXSZVZeXKxONWUVZeVWqVBeWmbr1q0z9wq8&#10;aYm+XWkbNhRYcXGRL8GuT1RbYfF6W7r8RoUltr5gra1YtdRWr1lpy1cus1WrVzowlhQdOfEqm1RH&#10;qrrqUN0lpLxWrlxqS5deb/V1lV4X9TUVVldZrs5fnVdO9KcyVlRQaNcvXmSLF11nqxS/orzY6usr&#10;bd365bZixSIrKlxltTVl3pEMSVbZYLikcI2VFa9RWaqsYN0KK1q/yvfCYB8KgNNwzH2lrVcaixZd&#10;addff7UtEx0rlt4gXohu8YMyF24o8qPZ161dYYWFq62mtsxqlFdx0Xr9Xu+egxzbzrHvxYUlVlpS&#10;ZmvXrrXq6mq75557HAhkD5d5DUIB7hjEAowFMPCEg2gMlt2TQyEAaWHgx8AwgGLMlIfv2JfGB40a&#10;HR4/QZqnpDMZ0Oq7/KB3TqNNvP/CEloNkk9rYHrOyXt+6rCCz4BrsMus9NTsKZsQPT5rrfQYxDLL&#10;HsDKABAyux1nuAEaRaYH3sXDRhg8+8BZ9IYyAQ4qX5ULA+AkM//z4TeDfQBGBwCVEDPjvqeOfutV&#10;/oCSAP4xKI4hAIFKQ2UGCByfnlUaGjjrGYPt6VkZwTNf2CdHT9l7nx3304PfOXTS3vz0uL32yZy9&#10;9vGsvXZg3vYfOO7hrUMAhmccNHz36Bl787OT9sbBk/bawRO6nrDXP1HQ9e0jgIYsEZ6x15TWW4dP&#10;25ufn7T3xjjcAu+9U8ZJt2/q+dv6zb53r30OAHfc9n0878tt9zv4pSsg2acn/PlLH8/pHXsChgAI&#10;tl95OrD30YyDfCz7fU1pOxCp9y+x3Fc047X4BmDaJ/P2utJ96yh7Ip62N1T21z4HTOMAE71X/FcV&#10;581DlO+Mg4z7lC8AKTS98um80j/hewniIbf3wzk/IMWXB7P0F6BO74n7mvKDTg45AcwEAKVMrymf&#10;N46o/IB++v36YZb6whOlf3DOn5HWa6oTnr2luG8fw/MSnimueEnYr7p5lToS3wBxoecl8ellBzID&#10;OOjl1hV+4ElI/uwxiCfhO8qDunpT37Gf4YcTZu+OnVZ9HreXle6rShfA8a18XOr08PTJPwCBf8v+&#10;qO/f7Xzfrs0+YUtaX7QF2Wft4ppH7TJOuc08Y1c0PG1XpJ60axuesWuST9tV9U/a9Y3P200tu+2q&#10;5Da7LPWMXZ7bYRdlttl30k/befVP2IWJp+zy9Da7ksMyap+w71Q9YldmnrNLFffixBN2meJcWvuY&#10;Xan7hY3P2dVKdwGHkDTusmtz7CHIHn0AQTv9FGL2GVzc9bJd27HHrsjttAuTz9i369jbbbv9ZWqb&#10;fSv9qFVtfd62vT1lE9KhDqZIP544KV0uvfnsW5NWPPikXZN51K4SndeJ/uuyz9u16e12HekrXKH0&#10;8HZcqHwXkH/qWaf/uuY9drno+g7gVeIZ37fvEn17eeuesNy2Za9dqvgXpJ6zi7M79GynXdL0vH1L&#10;cb9Ws80uzOyxCxK77MI6DkF5ya7KvmgX1D9rvgcgAF1ul52nfM8XTRdwCEnDdvuawr/V99/I7rKv&#10;ZnfaN1v22EU9r9sFnS/bV1X2b+r9eaKB8E3l+/X6p+0byWcdxLuoieXOAdD7jsrytYZn7c9qHrPv&#10;iJfs13de3ZP2NTzXstvs2y277C8an7V/nXnS/kzhq6pr9hvkBOQrml+yy1W+C1WPl1D3uedE+w7J&#10;g8qe2eV7F17SuMOuZLls+14HbtkX8LKWnXZ5G1564pXS/pZo/abSvKR1rx+acrG++XbdU/btasmF&#10;rngoXqD6/3rlI/adxNPGacqXi9ZL9fxqpQkofKmecRLzpe277YK2F+y8lhccLP0Lff+X9dvsGwoX&#10;ip8Xq44uFG+/nVDZ9Ox81dVFineZvufgj6tYfl0v3lU9bV+r3Wb/RuFPxed/rff/umGb/VniSbuo&#10;40W7rHOPnafy/qXk/ttN2+2qzr22QPRfm3rerqh/xi6SfJ+ffsbBzm/o+g2AwdYX7M+ST9jl7U/a&#10;nc8esM/mzPt2BwEVGM8whgHI8tUNM8fdiw4gEDBsYnJefTZjFoAu9fGMPzS+cMBLHzOWcY88xk8K&#10;xFFSHhhbAPDFA0CY7OSwHJ981LeK6un6igbRpOHB2bGMPvXAb95NK84UgTGE3s8yZlECjH/i2Edk&#10;2wmNOwikfxbszKdH/r7lCt/pQRjHMYZhvMZz0aNEGPv5+I8JUsZClFvvAEQnp447IHlcv/neJz2V&#10;Txj/MZ4KYCDLggEC2UKFw0LYI7BRdif22W23bJaRHrx0gs0rexf7TXYRTi8B6MGxpcWdIthShwMH&#10;2b+PAzzYe7xDxjtbTGH8Azyxeo5tpLAPALqwr4ZxtpD9CYDByjAAHsCAbvKSPdzR2Sk7TbYaXm55&#10;kAJQAPAlla6zLLZXY8adXHq7sXPDajJATFZqkScgEzYDe9iHyX7ZY9ivsvdxEmkGVOEwE/Yba5fN&#10;JxrZwxwAAzqxfQjYdDwDTMFuAidwkEMB5xGe85vnxOU3AXr47XSpzPAQkAQnlgjE8B15sJIp7avD&#10;8MqSPSpe+qou0cc+ezi6YNP61lsqC6AeabfJVmOFESvMAAL7fMuyTvE9LK0mfYBHvuUeQBEbGVsV&#10;kBBbGkwC+nD4wf7FxsYm973zVQ6e41DlZcBWlx2Obd/FKcb9LbZ5s2SkBw/BBscywFqoD98fXnSy&#10;Qo599/v6e5R2WLoMLXiTcVgmB2eyYjIuH3egkjLqivcjYBzYCI4+7CEIWAdmwYpLv8r+5sCSIWRW&#10;8gPg29/D3vQB0AK4RM4AuwAAOzoUOlVfrdRbg+oHAE+2fxtOSJzv0GZD4Bay6ZExeE+9NKSD9xwA&#10;KZ5qeMkhl3wLptEOjcgxALf4yBkDwfOOpceSU/EZvvZ2KW29BzMA4A5AGyBdAASRF/IJW6dRb5In&#10;vPVywVGJekH24hkHyCAAuYN/CqxE6xUvAA/jIZvIZgQC4T8BuaN+G2SPA+z5voZqt5QJnoSDLUMZ&#10;2Q6LZ9GDj3vSQ05drkQHeBNyBa8pG7Rz3yg6GpUHcufbkEmWWIk3MtwnXuEgpjoEpO9t9yt8xYsT&#10;3pAGTnLwDZpJH/7gUIWst7S02e3f/b59+PGBAARGMDAuDeawEIBABJADQ/Ami/sBsq9AWKtOwiCx&#10;rb4PIMuBhwY5ARQPQgC4Lgf1cHsFNAwAGAAbLqpqbABDrhgB6YLbqoN1fapsCdMwoCBAnYSE2RWA&#10;SNJ2DzPoclS0xwE5NtzEO8/dUVUhXR1Nek9eykO0gppyhDj3fuKN0g9ph+OVqSyekReVgNJ2homm&#10;AdE0oG9QhMzcoCh9zzOWq6oCfX8GfcdhEmFfwGZXoD6joEYA6DbIHmwqN0t5OZAjLsH1PQuYzaHy&#10;aZB65icmi9cAqVQ0lQsQSIWHU5K/RLShkUr2k1nb8XAMG9PyHF7BXwcM9X2nQhtpqFGxgWyPFH1X&#10;kxRiTsJHYD28lHo4uCTMCjETBajYISXfTseiABgYPEZ7RAeNAXdXeAc/g8KENgQvALh9Xp/9fYCC&#10;PIP/wXsSxQev8QqEZj9xVnkzu4RXIycnAwCSF8uCEWCEN5PNecg2BiAwmWmy+nTWqhINVqH3NzR3&#10;2P9aUmN/b025/fdFSfvn5Y32J6UZ+5fFafun6+rtH66tt7+3tMr+zsIN9idrKuzGpk6r7+z1fQZ9&#10;v0HxLCX6k6qbJOCyaKOzAPDMSAEzi0U994nvw1LwN6uNbJY8cA+wywwa7vXwgaWtK5YvtbLSYisv&#10;KbYVS2+yG29YbGtXrbSyokJfnltSWOheeABbLClm/0OArdWrV7sn4NKlS23Dhg22Zs1qd2vGLbu2&#10;rtKuv2GhXXHFZXbVVVfYwkXX2eLFi2zhwoW2ZMlNVlVVJVngZOtRDTZ6JF8o9BZLpRJWWl5oZQqp&#10;dLXKVG9VFUVWUVzgXpo9nLSca7XK0gpbpnQWXneNrVm93NtJr+qvomKDFRQstcrKApVpg7Xo+fCA&#10;2lp3s1WVr7fK8rVScJUq62orXL/M0olKbx/saZCor7J161eKxivsyisusMULr7TVK260tSuWWsHa&#10;NbZh3XorKiiy6soaV9CZbJ3KUaD8liusEA9W2fr1q6y8tMg4Ap7Tnurr6x0ALISHdXV2yy232L59&#10;++x4/sS6MJMbvNump09qwKfBILPCGhiGQWIYNDJoBuxjEMg9gYFkGCyG2WPfd/CMBoRsoK13PPsy&#10;XhgoevCTh0/Yaf9P3+T33AGUnAN0U97zDHh19b1tFOLAHZoYePrsvB4wiA6eeHrHewbZypjfAHm+&#10;zIWBre6hdV7383PKV79F6tnBP78J3McNw4mvookXGlgrX9LXxQfyXOELZYcmZtDDEmIN3udO2OT0&#10;fJ5/Ia3ZOTwczcamz9jnY6fs0PgZ+2zstB3U/SfHQjio3x8dPWnvfX7CPjp22g4ozke8m/hC4Yxf&#10;eXZgXPH0nPDpFM9O2ftHTtgnendo2uxj0p0w+2TsC/v4iN4rfHxE6SmNA4r/nvJ8T+kTPprUO9F0&#10;YEp5Kd13Dh23Nw/O2Tui4d3PT9rbn5+yd46csnePAkjqm6On7I1P5+ytT0+cfe4ejp8d9/uPlOdH&#10;Y2EJNN+/f+yMvS96PlG+B6eV18Rp+3DsjH2o5x9Rvvz9h8e+sA/0/Yei7UM9f/vwCYWT9pboeOvQ&#10;CaUPEDfj4CL5ku67ooX7d44onuh+TXS/dnDe3uaZ3pHGu+InZST/j1VGAmX9QDx7U9YhZXlH8d47&#10;Jr4rvO/5i1f65qDiHdR38PkD0fIR9Cm8r/Cu8n9bPCUv7gHv3jl8JpzgfOSMA6DQ9oHK4rzW/XtK&#10;413x5UP9PjhFPakM4tFbnwZg+AOlAQ/g4dv6fWzmbwICefLvP/3D338ef9Ts73e9Z0saH7blTU/Y&#10;suyjtqDmfruq8td2Y8MjtiD5gF1d9VtbnHpAvx+2xcmHbFnucVvZ/KTdkHrYFqYetIXZ39uCRsVV&#10;uK7x93ZF8nd2Tep3dmPuMbs+83u7qvZ3tiD9sC3KPmKL0g/akszDdqPiLKz6tS1NP2RrlNaKlqdt&#10;Ret2xXnSLq170C5LPGzXJEVL4hFbnHncrk49YhdU/9Yuqr7Xrkr93q5tfNKuyj1tlyqt86t+YmWD&#10;v7Md74zb2AkmU6RLj5+UXj1u09KJTABktj5p31p/m12XfsCuzz5mC5X+9UnRVP+gXVt1ny2oVflS&#10;j9qN6Udtae4JuynzmC1SnEUNj6p8j9nliYfs4rrf2eUq82Xp39slCpeKpktF4yX1+l2r57peWv+w&#10;Xa5vLk783s6rfMguSTyp7x63S2ufsOsa8KjcZpfVParwe7tM316o7y6uf8yuadpu17U+ZxcmHrNv&#10;VD5gX634nX2r9hH7auWD9tWa39v5gHSJx+1bVQ/aeXp3ZeZpuyz1uH2z9F77Vvl9Skd5Jx9TeNwu&#10;VNrnVz9k59U9rG8etq9X3WuXi6/XNG6zK/X+CsW7suEpu7TxGTuvQWmqrN9WGc8X3Zdmn7KrsgEA&#10;vjKjOKLxYpXpivQTovcxu1g0XZZ6UvdPqNyP2pXpp+1qfXOZeHep8rpCMnO56vTC2vv0DF49ZhfV&#10;PaLnT9k1WaWp9K5Qma8SjVfqekX9Q0r7Ebuo/gH7dsW9ivuQXZ15QjzTc9F2AfxJP+5l+Vby9/bV&#10;WtVDy7P2HdH4defPQ/bNyof13eN2Uc0jdmG1gu4Jl4m2S0XjFfWP2NXi61UKF4uX36wQT/Xt1zLb&#10;7Bu5Z+0vROO/qn3Q/k3t/XZJx3bx41H7C/Hsa5KNCxpVboVFTdtssXhwjei4TLRdLpqvbFLdZkRD&#10;zX32Z2ov/+/Se2xB7+P2o+c+sUNzX44fGE/InPOJP4CsaYDAOYBqxjr09xyYcdw4XVdDAl8RwBiD&#10;fp+rT5JKprnH047nBOJyZUwSQbjwG8COyVDSCWkxnmAbEQ0NPPjqA8YdGn+EyUe2STltk0pnSt8T&#10;ZjS+YM9N4nPgGun4+Cc+U35ziudehAqkGccsxKXcsewaqvn4zJc06x1jLoA+AmM/VmPMzIcxy+TM&#10;KRubPG5TsxqfqT0Tlzg+TlNgjAPffDwkfrDShBUn2MzPbX/WgQQAPw6PZM+/oSG2RMJm6XS7DdsG&#10;G3bz5iEbxgMMbzDZCZs4KVdj9MGObuvFwaIxY02ZhGyxBneawAPIt3Bqw+stABHYd2FlWbfsrbCU&#10;FZsVu7Yf21x2Zif7jMtWa8MGzaRlqzTJZmi1VtmIuaYm2ck52a3YjYBWHD7QbOkUoEcqeA/hnSRb&#10;rkVx2ScNzzpW+WFv4y2XwhMqWW/JevaZYwUf4EsA87jnyjZRDgjKTgJ0AVCBVoAxByZETwRZAH74&#10;zbfED4AIDi/gC5wZAADZ6eBkaxPeZYCAAEAAQXgZBm9DvL3YNghgEJvV99mXvQ4I1yMbE3DIPce6&#10;g4MR/AzfyZYWP4hPvuTJMmveOb9l22HLQa97EOoeEIirOwwpQD8BIJBvAJywtbDXKF/cSosDMcFN&#10;mnJJ3Sf1Ld52NdbUVO84CfWKByLekgBo8Ix9/7GlwU4AdygH/PY95bp7ZF8BnDU5HsEBM22yi5tZ&#10;6Se+9Eh2WFLKfVZ11pRJWrt419Gc0TXt176uZhvux8tR/G7j5F/l28pJuNRnkDFANg696OgQT/pk&#10;xys+qywBBrtl+7ElWkdHTjSC6eAl2RQcfmQr4zXnoCg88joA+AoHgACKgcUEjCgAfBwAS74AfMgk&#10;/ALQ4nu2PkMecM7CJmVVWgACkYMALLMSj5Wh0ABY2aTAIRqxjvBI9KXAKjsHamBrUi8cXuLyqrjJ&#10;ZJ17/AWshfr6EhCkXpATB4CVHjRCS3NzylpapAu64U+H2j84GeBj1u9HRwMQCM5E/QFUcxYCS9NZ&#10;IYrcURbeg13BmwiWwhfkFlwITAUwEFlwXon352JpPPfDTfNAoLdJyQerOMH1OOMBLAOvwF/86lf2&#10;yv79YWlw2E/ruO+txdJgwBfci0GyR0akrIYHbBCPveE+Y6NIXxbcHtZXkwmHgnBAyMaRYQejEObR&#10;EZQVnoKcqBIIJUCcA2wqEIWhUJF4ChviEicIRzgVpc82bxq2TaPsEwgaGo5X9pkRVR6n3oBAg3a3&#10;t4hpAHN6Rlps1ogy5sox1LjlkibpI4h4KVEW0NrAOPZLiPQgtHj8NTnKzWwPBysQfDZHjI17NURw&#10;j+PeCSC4AIHBy07CLcEB+CMQj/gsfR4AyJMQQrfvP6i8b96yUXUg5aL88QIEJQfRdtdg0lF6KJvA&#10;63BCb0cbnU34jUAhNLgAs89fHwi9BJDOCg/HXjz+oDG/KWmL7n0GhZCFRvFNwtIuxRsVJIqVffNY&#10;FoxXYEeH6lZxONADV2bAO4Q7zgYhF8gBs2KcGt0tHg5IeYyOsrRcdKhcyEAEXaF5ALBPwukzOYCL&#10;yhM3VoBAwMeQpxqeA4DMbmWsIdtsuRb402rpxhZLtHXb0qYu+18Lau2/WV5uf1zYaP+yvNX+58KM&#10;/fO1CfvH6+rtj3X9++tS9l8vr7B/sa7KFmTbrLazR+k0W0YKs1bKq0qhLpexNGXCLVnlxhuQ2QQ6&#10;I2aJ8AgcVj1sHlTDpD4oM3xX/TBrgZIAAFy7Bu+5KquvrbGSwgIr2LDOqirKrK660op0X1JU7AeD&#10;4BHoewvW1Djwt6GgwBYtXmw33XSTlZeX+7JY9v4D8a+oLLHrb1hgixZeawsWXGNXXX2FLVq0wG68&#10;kSXEqx0gAwgc6B2w/q5+1Xuvd0zr1q60NWuWWWVVkZWUrVWay23JTQtsyQ0LnZZkLXuCNFtjQ6NV&#10;VVbahnVrRe9abycMYMrL11tp6Rrf249lvo2Zep9B6lVnUlddpHKUq+wZS9WXW3XFBqVT6+B8kzrv&#10;wsK1tvj6a+2aay4V3VfYymWLrbKUfQULrGi9aFm71spLy6WAWfItflQWeV4lpav07QpbufIGu37x&#10;tbbkxkVWKJqqRR8bn9bXJ6xAvAIMZAn5rl27fJAGWMdmzywJ9qUfGhDParDH4A4gLoJvDBgZ6PlM&#10;sAaS54KBPOc9Qf9MPzWwjMBfWFJ7RgGQjFls8mSJ2MnTgIEaMOZBwAAEBpAvgHAh7XMDA3UG7j6Y&#10;ZRCrMjAQJjAQFtk++J1VZEBAwL95peOgop5rzOtLgQkRCMQYIJzRbwbHDJLZW4c8GNjqM0+fjbRJ&#10;0wf4xOFb0tRvjAtC4AlLbFgiA9AaZt8BCX3mnnQ0kJ7WAJtB9sy87jXQnmHwT9r6flLvxzSiH5v7&#10;wsYVZ0wPeTapOFMK04rHdUID9XGVg9+TuifelOKR1oTSnJDhMz6j51O6n9Y3Mwo8V/wxxTmmMK4w&#10;SZ4KU3o+od9Hle+RmTN2TNfP9eJThc/17RGld1T0jimNQ1MAjl/Y4dnw/HOl/9nUF+G9As8O6RtA&#10;SeJ8NnXaxqFN+UyLBxOUUfF4RmDvxM/1/TH4ofc8OyzaCZ8p/8/GT9snAKYinLw831nlp3yOiR5o&#10;OgK9ik8gHU9X/OM5dI0Tj3xVt5SVsn8+fUZpnrADCoeV3mHFPSzeHxU/JxUHeuH9Md2MqbyyhWyc&#10;8qo88ORz3R/Rs8NK/zPRdQAAdlI0654r6ZEn5TgEH3lGOZUX9XtUz48qHcJhfcP7I7qHN9CGsUib&#10;+qt/PIlP//23f/j7v/cfNbr/g6P23fvfsE13v2o3/2y/3f7rN2zorhdt689fszvufdO2/OJV2/qr&#10;/bb116/Z8I/32dAPd9v3f/e23f6bN2z0p/ts5J5XbIu+2fTL/XbzvW9Y/0/32tDde+32373lYaO+&#10;v/X+t+wnT35kP3r0A/vpIx/Y3Q+/Z3fq+3se/sB+cN871rR5mzXf+rx13fWyZW553hpv3Wk9d+6z&#10;vjtfst67XrL2779oyZufttTNz1jnD/ZY309ftY4fv2ptP3nJBn+x1+7b8YF9rEY0JkXpoITvhTbv&#10;nk20md/vOWhD9+yyWx94R3S+YcM/2mdbdd2iMvbfudvLfvtv9O4e0aqy3HHvO7b5nv3Wf9de2/Kr&#10;N21Q990/2WfDv3nT+n6x35K3brfKkaesavBJhSeseuBxK+/+vZX1PGx1G5+11C27rHpkm8JzVr95&#10;l9Vv3GWZm/dYw80vWmL0Octsed6abt9tTXfsseSmHVY99HQI+iZ16wuWvOVFq9bzKsWr2fqClW18&#10;zkoGn7bygSetvO8xy922y9JbnrPC9oesou8Ja73zZev44auWVr5pfZ+9Y6+lbnvBMt/bY9nv7rbm&#10;H7xiCaVX0PKArcndawXtD1uRvlvT/Yit7H3UNqgshaNPW9noM1agsqzt+b0VDz1l5Ru3WZHKWDb6&#10;rFVsek6/t/u1YlTXoW0q1/OW2rLLklt2qG5Urtv0e+s2qxl5XL+3W1Z08i65eYfK+6Jlb95pLSpb&#10;1/dF7/dfspY7XhRfX7Wen71udZvFt5uft5Y791piy3bR/6ItTv/SFqR/YTc232fLRev1LffbWvGh&#10;UPmu6XvaVnY9but1LR161gq7n7CCnietsH+bFfRts5Kh7VbKu+5HVS+PW8XA0yrzU7ai81G7qecJ&#10;W3fLHiu84yW7UfV3bfv9trj7ASu65Tm7qfchW9SmfEYUf9N28eIRK+19zGr6n1TdPWvprTstJ9pz&#10;d+2zultVd7c+Zxs2PWGrhh+x1A+ftwf3HfQ+jzED/TXjCPr5s0AgYx9dfbyjOAG4o79W/67+nLED&#10;vwmAgKwQiGAg94B9IYT49PM+3lD/wfPg7ReAO977tivqu31MobgB+AsrITipFwCQ1RBTijd54pT6&#10;ZV01pplSGhxgFukBwCN9tiPhOUDhjMZQfvAa75W/j4l0D614QvrYSc807PIrYzJPj3xFg0+c6qPp&#10;OWhQ+TSuGNfA4pgGFNzPiO6wWiMuIQ7jRIJv2yJ+sF0KQCAONM8++4x7D7HqCnt1gP3ifdVZMNDZ&#10;Uw3gi62eBga6fEUaYMnG0UG7dctmu3lk1PcC7JJtgW3IfnytTSkZ8rI5B2TLtbW6DQkAh+0HsOWr&#10;yfK2HmkDSGBLATzyG2ChFQcNjY27dB3sG7LO7mFrah205pZ+a5F91NXWI/sKMKbFvZrY9zud4iBC&#10;gIewlJPltr7sVrZWfV29Hxzoq3HKS33FDvt2A5bgWYinndudsoMAvQCyokcVS3uT9bUO0JAu8SgL&#10;v7GLyB+7Cm8xgDNAREC6duwolQ1PvrASr1c2Lc4mgD6cCpvQt18e4kDaqUTCl5Rij7rt2hUO8iAe&#10;e78BDmHj8z15O0ApWxP7iIDtSt7QRCB/nGqgl9/kFcBDQMjgzUWAfkCmAOaIZ0qXwHM8AQELSYMl&#10;mxnRkmusdyCwqblGdlmZ4tU73hCAm1Zj+yxOLmZZLEuE8RTElsbzDNCWve5y2ZxxHgD7qifqaxzw&#10;bc6o3mQ/JaqqLFldbU3psFdfFzIEPeJZq8reB7bS2Wy9sss7WsTztOJmVP+iK6drrqHemrKBrzgD&#10;hRWSYAA8Y29DvD1FYwsAWQDk2PopglYAtc0qK6BxjfgML+AtHn7E9feyYyMQyBU8BhnkPWAYXm3h&#10;UJU68St8D3/6eljZmFN9VqkOy1UfrAQFzE46X5C1BvGIOgYETKVrfRUddQEgllZ75dDNTDZlScXD&#10;pibU1dU6reUVpZLxEpd16px6jidWI+/Vist9cLbqdHpZBgwvAP3w9uxW6GgHOFUdyW7uwwFKV3SE&#10;A+GSOXAOlqiz7BknHT/7Aacw8S84xwVHOPAygFOehbMtAIU7JRetZ387gKpAXHAfx5Qk6wDetCPA&#10;+FY8WHvZaq7Dw+jGjfbAQw/aG2+9aV+JRiqHhbBHIEuDAV0AYEZHh23TplEbHglAIF6BrBkPQGAQ&#10;ejYZpQHR6FBMIUgpidAAFja4GyPE0gBjQwTcI5wLBlIQ38ASAE/fcj0XAR1C+UkRMiMyykm8/QCB&#10;YpAaCieq4J1HYwD8invPgfRyZDVrtH2PvV5ASJDTQB+COzjQ7SegkhcBWgECedfSlFajZKPUZgcC&#10;R5Q3XoHhpFWVk0ZOfsrbD/toblYlgK5LgbXzvM3fByUfZmfCMuP2vDdjp95Du4RF9xyswjLoHinU&#10;TtIVr5hRQIBRKAhRnBWKew7SQAi8o06oePJBATAbgGchZQ9AYKeeqf5yUjJS8LgX03Hg1QcQ2Cgl&#10;ijejbxjrMyoAeX1ev4BhbAaLd5wvE26mwTPj0+yzMHQcKGOAPW+wkgH4GbwtczbQ26Z6RKFIeTK7&#10;ICHH7RdZgn7W/wM6ki4NJAKB8YCScN/hQCAgYLpBCr6hSSFnmSQzUPqtDm5lrsf+P4Vp+2+X1dgf&#10;r8/ZP9mQs/9uSZX9N4uL7b++scz+zpIK+7urE/Z3V1TaP15Valcmc1bd1eNLgpsVkuJDcW2tlbC5&#10;qPhRq2ssczt1CrIuPvaL1wOqM98nUHzuE9/7VGe4RMc64oCLZUtv8k6TznP1qhW2csUy/11aUmRr&#10;Vq+0wg0bvMNNJZJWVFRkxcXFfl21ZrVddfXVtnjxYlu/fr0DgewRSPtLJGtsxcolSm+ZLztm+fGq&#10;lcuNfQErlCend7WLf/CwV2Xj0J76umpbsfwmW73yRr2vVCdUZ4lEma1Zc5OtXbtc7+lc1KG1tns9&#10;cxgHXojQiPJD4bE3YH1dhSvhqspi0Z30QUur2kl1RZFlUupspRBr9K6yrEAyxcCmwaoqiq2kZIOt&#10;37DKNhSstA3rl1tp4RrJmzqfXMrBQLwnE/X1QZ7UcRQVrbOCglVWXLLGlxMDAl5z9eW25Kbrnabi&#10;wiIHAevqEg4CwrfBwUHbv3+/G51z7GE3O28s7WVAHIGrALoFcMvBMAXuIwjnnnKKB9jHc37HZ77k&#10;RXEYIGpc6Etq9Cg/GFZcBon67Rtsn9SgkQGjBrN67XmGPMg7AHQnjoe0CbwDYOOqrJVmGFz7wFth&#10;DvCGAa+eMbBlGXCYsVZaToPiMXjVczz/3PtPv+dmTtoJXX05s+IxqOUbaFJSPoh2D0k9pxzswcN7&#10;aHTQ1EPgBTxwQHUOoDNvCChNButcAXemmHWHTsqbp594Sl5x4KHy1Dsf0Cv+vIjCA4BDTHjvYKfe&#10;TTGw17csF8KbgKsbF9B1QvxgRn9W93Mqj35D/6zomFI6k0qPZXp65c9moEX0zYkOjfWV9xc2KWNg&#10;YjYAiA5W5gO/p5Ue4CWB+0ny0n0EIsfn9UyJT+k6hkEBXfCBPPLfTVEO/QZgGxOdU6pr/cvzKcQD&#10;OJWI+m/CpAgkf74n7pxohx+erngxo3wI8JvfU5RDEae5ilkEviE+NE0o3wmlOU66iiNS/Z3ToUB9&#10;wVOWRLlM6SF7NVFOgFfKDphLeY+x/FtXnsODmBZxiUNc6lZJer35nk965+XV1XmoK9/wrYp1zh8/&#10;/soD/Sniv/fsD3//d/8DJDiCl+6RM/bBodP2+RTgs34fPWOHdH9w3OyzSXNv4I8U591PT9rhPJj8&#10;4edn7P1DinvsC3v3Mz1X+8VT+OCE0lR7PKzw8aTiHD1lRyWPeLwemvzCxvT95xO0A7NDE6dt3zuT&#10;tvvt6bAVwafz9o7CB5+dsPc/O670dT3GtgRz9rYS/ODYcXvv8Al7/dMT9pauH0+dsjEJNfpkUgKO&#10;DptVA5o+ftzlflLt6Jhk/9DMGfccxsP507FTAfRX3h8fPSn6T9nn01+4x/Rnk6d94uHg+Cn78MgJ&#10;+9S9o0+7h+1Huv9Q7185MGs735qyF96etH3vT9lrH03ZKx9M2J53xm3v+9P28sdz9tIHM/byR7P2&#10;iu73vKfx/Idz9gZexB/P2lufzSm94/bBkZP6dtb2vjVhu98c1zfT9tbnx927mK0EXsPzWPd79M3u&#10;9/FQVpnhifj5rr5945N52/+J+CH63x87aS99qPw+mXPPZLyb8RR+V4zH+3j/xzO2bd8Re2L3Ydv+&#10;+jF74b1x2/bmmD2lsOODSXv2vUnbpvI8JTqefGvMdn40aXsOztgz70zYcyrjnk9nbc9ns/aC0tmp&#10;Mu4Wra+I9v0q32ufzNobKtNbqp93jszba5/O2Jufzdt7yvsdlZMyvaLyv66476lu4Sve6HiWQ/cH&#10;4u9rSnv/Ab4/7p7Tb+ibx/YdtkdePmSPvSq635yw+/YcsUdfn7Cn35kRvdNOL3tDvvjhtO3Q/XOS&#10;ox2ibZtk6dk3p1XGKXsR2VJ4SXH2KPDN4/q9TXzaJloeEu/v33/MHhYftn08bU+JL0+/P2G7RM+u&#10;AzP21Ktjtn3/mL3wxoTtfVd1+1HY4oFtIvZIDl5V+V5SuV88NGO7PpmWnGqcI7ljnOFjFMkmV/rr&#10;uP8d+9txCIhvZ0I8BfR0HLdE4I8rgWeMPXj2ZTz66y/fkUb8HsCQwPiI/oS+RJ96cGBQdOhTD+5x&#10;p994EE7TV+vhlAZlHF7mQKA+OjsO0/cAgk4b73Xv4wPi6R330HsWPOQb5cHYijSYpPRyKM8IAkKb&#10;b8vCCpGZUw4Ejqsjd6BQ30xpbDOhDo0D5cLWK4EW+Ml4ilUWAIEctPnwww9adU2l7xsebEvZVz3B&#10;oQWjPwCEYQsr7KAu9pPvxf7tdc8mluO2y/ZhbzaWaQLQAM50YQfLpmCVDl5V2EfYSWG/9eDlE+1t&#10;B8tkOwMiEAAtWljJJDuut122bv9mq05225qSZisoa7LKamxi2fgd3Uq32bcLYi/z8rIijb+rNL5n&#10;bM8hfmVWU1XtWxWxWgcHBsboqzX2ZpUTobqy3Gnk4A1oBJAh4FHHQYGp+jpL1tXKNiiz0uJCpVVs&#10;CcAaPasqK7XC9SHNOtkebHuE7QLQCOBGegB19bXVnscAK8O6u2VzshSYgx8qRWOJ2yYANACLgJX1&#10;st1wrMCGxFsQu6aqEvCy2MvGtwCflBkwELsreteRJ2lgqwEEkT/PGkRbTXWlB/KCPp7FfLkCZAIQ&#10;kR+84wqo6cuGFYhD2nVVZaJPZcrVqNyFVl1doDTK3b7C+4x6DsBOm3uMUb9gEgBDmYZ6KystFM82&#10;yKaqcjCJdMvLii0l+y4tvqZr66y+UrSWlVltebllErKxsqK3vsZqxIOU6phzDQb7cGKSTS9bsKZc&#10;dl1NuTXIrkyJR/WUVeWHP9AwOsJqz16VuV58wVmFPfDhZa14ojqT7EAXvKUM4ACAwRyEWao6r1Z6&#10;8Km6qtzrgbqLTlgB3AQULtf7Ur2rcJCXQL3xDem1g2uIJwDBqWSt26LFshGpUxyQqmSvYhM2yEbm&#10;kBni1MtOLZddWqS6RsZ8j33JC3JWDxCt+iiQ/K1axWozybju161b4zKOAw9yQD3j1cg9NjvOPYDc&#10;gKTkm0xUe1kAMiOmROB3wLPAV/A+xUkq67gU3rjUXT11JboccO3EOQ0AHCwnOMaBkfA9gWcAfQQw&#10;NOJGp7qIrdE2OCCEJeHogggEuqdtW6s7ccWDV8FTvv+DO+2Djz60rzDMpgNh49M33njDXnzxRd+b&#10;Da9AlgXjFchproBIgIEcXsH+cwA2BJYE9/X0OTLd19vrnoGjI5zui7JCIba6ADEDwjUIeFgWGtHM&#10;0ZEBDwByCDsee9FVFICQQHw/Mrs7ACycVjrCkmQpRt9YVSEAajTogOLjqdijwtKwAGZ6SUOKGiAw&#10;5oVyHh0Jy5lhZmQ0TIXRAFgdrRkp2mbbONTvmzWyhwLr8lFMrMUP6/HDcmAANJbUBpCw0/pFC3sr&#10;APoBFg72dvlvAkuN8Sx070LFg1ZcRLniHRdPawaMw12bMqAUCAGhD3smxhkKyhnBQIDAbkBHNRz3&#10;PsyDcn6CK7R1dLhyBXgB4PPlvqIXMJOyMBNFhxPzQ5hA1Am4OANUAozxbWO20WdhULq4RgfaAoJN&#10;nsgAiD91isssy4MRauqUeKTPaUVs3spMDkAgAdkaGBhw9Jp9CRHczs5u5dniS4Mb2c8ug5Jmz0HW&#10;4qvzae+1ZZku+9/Xsh9gyv7nqgH735Ij9j+Vttp/u7zW/ssbSu0rN5XZf7Gq1v5oSZn99zess++U&#10;qyPEoxGAVGXOtbZbRSJlZXUJBwIbACVFg/NIweuhQ7xWfcLbPson5dSjDiOcCMaBLACh3VZXXWUF&#10;6uzorFAkgIJLl9zonWqJOkaUzYZ16yxZL6Unxc4eeXi31UpBAGxxWvDy5culpBRfSigtRcy+DY2N&#10;KQcBOZH4yisusUsvucCuufpKW3LTDbZBcWurcTfX4MHpDseRp6TkK0o3WFnRGmvJ1dvNm/rU1js1&#10;ECh3hYkX6ujwkOSowz0Qly1dZktvWmJLlizR/VIHL2tVHmSBwQYKnaXBbAybqq+2SnVGSU5lStRb&#10;OZ2+LzdOWC6TsBIpbBQ9B51s2LBCaS6w9WuWWrKmzHLpWisuWGPr164WjQmnmdk1ZnPoIOj8qtRB&#10;rOBAkZUAlrWWYIayDtdt9kFptYaGsLHsli2b3bOZ2drp6RnDU4NBcDh9LswSM0gGbAveeQH8435q&#10;9rgGimHQR+C5x1PwgbIGgQxoJzU4ZOY4DD41EPUBpNLhmzgg1RUPQPKKM8qkOSfr0U/sy4fZWQ1M&#10;SStPQwQCz90jx9PMhzAAVp7Kb3KGwSvlip59iqPfBB9EA+yI1qnpeeXFTHbw6oMWBrUAokpOA98T&#10;Khd7H6rc6gwYLBM4VdDpZBCtdHzwDg/csDjtAKiy0OD8TJjN12/2/AkAHwN9+MtAOizRdq9JvTuX&#10;tz64Vgg0i1+KEwFTeBH5cu5+PQzETwI6zWmgr4H8cWV8fF7fqVzwCk+D8Znjvpchv8/uV3QyGCZc&#10;GeAT4vIgjAOvjzmWPmM06B5ALNa58gLYip4EM4rDSYfTup+ckRGkONMuQzIedJ0W3b7USfwBsJvm&#10;W9EdjSB4eC4YfBLanK6QPvRQN9DNN6ruAHSKVmQvGja+1Ake8p789JF+euC9l1G04JGBrOqfA7K8&#10;dy8OBWQCDxLqGZr4HfJS+Z0XuorfgKfRwBOLzxqIblzl6aFuXS4A/PQdssZv2gbvkTnGG/rsDxDf&#10;39I/JiTm1CiQBeRtairoK9efHpArBTyQFDc+R08gU3GrA9r8abVvZBcvHWQf0B+AbkpxI4iObHII&#10;Em3NPaYlywDwRyZO29EpxUOWlaani2zrCmg+pe/Zt8x1udKcnP3CAzqFCR88kNhbFdpo73gGckAB&#10;dOi1l5N3s6LTARDlyT1hfErxaFNSELRp8iT4PrH6hvhTygvvapEfAjxRgBbXk/n00UtMMkjt5Nsk&#10;bZW0QlzXgYpH2/W2Cf3kw3PuRas+d/2t7Fxn4aEN6C/16mnMKQITMKQJqM9khLJwXoulni86gTKR&#10;D2lDh5q8eKi0lZ97TOs5Xt7TuueEZby08WCeJJ6eTemKt/I4z/SbMKFv8aQmL3QYE0Jng37DG3QT&#10;B05I/Z7lF7RAOx776LTY37F8m0kSlxNFhFbKBb1xsoT8oINDOMZ1L1Fx+vw5vNYV/f5lWcy9zOGL&#10;p0fQcwI8pHwE0jqmOAQvM+l4uvpWlYO8UufoXuTA60hpOy+pI8WbUiGmGd+ofQQZDbz2AziU4Qz9&#10;h2iJ4wvGAMclm75lyRmW+ko+VXfe16vgyGv0AvRxjp5Bt5JVusiI0oFnikMgPl6FIQ3Rr0qeUH/L&#10;cmO+jROJ8FTdi/pt+vAwOUkb5n5m+oSPq0gLGSFQBh8rEU8PvJ/X7zheoB/3fQLFkzghyneskFC1&#10;+feuA3intP1wuHx5Yl/JFfn8EggMHoHcI0sx3qQaE0Dg5PRxH/tA0ym9Z/yCLhEZ0jmn7InHHje8&#10;kNpxBJDdGpxXZOMN47wSnF182Z9sC7Z94jAFwAIHQHTfKTtocLDHPZzY2qqnrdkGZVP06trRLBsn&#10;w0mmwbbDTgL4YywPEIV9xinB/Ca4kwhLg7tZgsrSVdmjsh0zrQN2meyeP79olf27S1bbdUsrrDYJ&#10;OBAcTFKpOistKXBgDJAHQKdgwxr/jc3CgYEc5Ldh7RorKtxg6zROZxzOYYK8B9wC5AEcgY7BPtmr&#10;ssfbcDbBOSSdsrTG6pWlJVawZrUfTlhbWWH1VZVWIRsHMJDvcXQBDCwrLfUxPgBXZVmpbxtUXc5+&#10;5LIBZXMCygD+AOYBQLEPO/QDCjoQWFfjdoTv/yebFDAPkI1vAMyKiyjDSgeZALqwzfC8A8+gDNFJ&#10;AzCPdwCChMoKVmwV+7Os7A0ARPYqDzyo8ryJB1AEuIl9l5QtBAhDffGcdCsUaqpKHAAsL18j2wYn&#10;EdlWeM4pXrvsKwCgaM9/+Ts4VjkIWlPjAC2HOpIvYFllWaF4XOz2V1Y8SgDmQZveJUVfbUWp21n1&#10;1RUqK/LSJPusTu/KLZ2otlrFKy0ssOL8FlUVpUqzvMKBMAAlgKVzAdiy0iKVN/AogmTuZSme+x58&#10;KjeYSK3ogC+hXoKHH4dPAiRmZRti41VWFHtg3/pwD1+LJW/rPF3yIG0A5ITKG/Iv0Pu1ViJ5Jf3i&#10;okJbkwfvamuUjmzGivIiX4m2avUyW7dura2VLC1btsSWr7jJ1nG4peoI8G+9ZBwnmiLVPSDgmtUc&#10;RrnUZZ30qGeceHBAgZ4gD2UODAfZr3OAMgBvAHlgS8FDF6wjgHTsIYiXY8KxDs5zcI9ZBeqYuGBj&#10;ZwG9LMAh3ogsTwZcDEA/eErExLgPshECcXP6Dvwn4C6AkM1uT7NaDgyFFZZcAQN/es/d9t4H79tX&#10;GJTTgZzQSOjdd9+1V155xW699VZ3IQTsiZ5pzGwABA5KsQ0ODlhPF+AV+wZwum44UALPseHBIYVB&#10;MYHltYBqAEMAbwFoo4AUxoE9hQgI8R6gECUaA/sshGdhg02WzXISEeDYsGgY6O3xGRJO0AFIQtmy&#10;FxrHbkPHYP+A09WJW3F/vyvJgUHSCmAgV8BA8gnKGddcKhCFHoDIIQDDLlWS3uENCPjIXgWAgZzY&#10;A3DGEmGAP8BINu1kc1cAybAsWJWm9PxgEOj/K4Bgnw319asMLOcVnaIVZQSoCoi5eeOojY4MOxDI&#10;ng0AUPAUoC+CgvymonmGu3jcR7FdnUdva4uNqB42DvbZlk0jNjLU7zQOSwCGlGezGmm9FHSqgb0c&#10;1IGJn+xLgXeibziqQLrwg46uiZkmdRy+z4PyBgjEe4v15gAxKADkBZoQZnhJvXFPBxndzn3ptxoK&#10;cgG9dG7kw8wZSDnecY0ZNmqVjIjWKLjBI498Fae51bKNLb4kuFn1wbLdZr1PShavT7TYv1xSan/v&#10;hkr7h4Wt9k8rOu1/LGq0v7e61v7OsjL7fywttT9aUWX/5Y0F9t8tXGHnl1ZZcUuLZcWDrDqPZEOj&#10;1Wdylsw2WyrbZK0ddLDq3BT66eRUxjbxolWy7Ps6ij+duF8DvOIdKP7AZzpqgDMUCY0dhUGnSgeK&#10;YkOJ0DkUs79ddY3PZixasNCWLVkqxbTBgcClS5dIcS2V8inJz6yUq9wsnU14R83+fXRq1117lYOA&#10;sXNOSGFynD+neHWJPmS7sx0vUHX6BSvUCRdZa67eWpoSVla23gqL17n7NBu5srFrwYYNdsP119vy&#10;pcscCLzumuts9YrVKk+t6qfJgTgGDGxGnNJ3G6QwqysqJFPMbrZKYderIymxKmbsNLgo9ZmbSquT&#10;8ueU4GVLFvqy4HRdhTqeVbZq+Y3GqcqF6ojcm1EySEeIxygexszKVWgwwMnALGdgbxP2pOxWW6G9&#10;IIfMyDFx8fLL+zT418DxOPvYAR5pgKoBrM8OK3A6nO+bkw8RgOO5n0SnAWYEyxyw4hsGrboy+ARo&#10;wuuNQTEDdZ85ltXBoJnBKINpnsc0MHod7NNIPg7QY+D3cQb9+bxiYO9ABrBngwa4Zwe+Gl2TH8Cl&#10;H/LBAFp5Y+TFdBg8n1SgbIBxgJIOwCgOS4PD82CAAwIyOI/G+AwGlegFtIQ+gg/eNXgmTGlwzG83&#10;VJQvBgzGCYYknndhfx/RoIEy+zRyaAun7FEXvmm58gd08vyhRWmyfyN8ghfzyjvs5zgvmkJ5wv48&#10;0BMMCg5AOY7Bw3cEpcF7DA/AuvGpMKOPoes06tn0jMqlMgE+4DkJGMcz3rmBoHcYURHk82/y5Z6S&#10;NYexMD553CZkOJAHy8wnyZt8xQNANYAAAMFplVVJBGNRdUTAuMAAoWxTk/MOZHKaM+VwUFPldoAB&#10;noge+Et9OL0qL3yCFozyQFcwpiif1ys8UiUjD3wHKEkc0gyAqGRCNBFEjhvVbrQqfT8lWnRwz/fk&#10;6XyQzM4DVMggdh4pwGNFD6CC0nAQUPRgNEG3g4B65kurdD333kEbBb4DKGFbkj/8/S37Q/4AJpAx&#10;yeexsRmXH/Zupe0gu+i7sI9YMOTRtWMTs4p/0k7puxNqL6fUXggnXV8cV9ucdfCfiYlj0/N2zA9E&#10;OGXj4/M2NjarNqa2ghwCtEi2x9QOAf3Rk+iQGekM6AI8mJLAT0qQj0zNqN2jh0SrdAVtxE9VR39K&#10;bwb9KRrVKByE0PMToveM7k+j86SjASvRT+Q7gweSaEEH8HteSgJvZto+gM0JdDf6RN/TjtDn6ED0&#10;X5xYoq0Sl4AeQxdPzzBRE8rm39G+1D7pg9Bdk9PSWeQJ3frOgSHRiQ72Pkf56JEH9A8e2PDGJy7Q&#10;mwrT0+gudCLv+CboVvaYo387IT3BpMys4s1AD/Wi9MeU94Tic7L8uN5Nzej5zBeqL/Ff6aJfHDwU&#10;3dQLOniKdNB5CtCOfPhEnOIDHM8oDcob9E3gEbow9GPik/Sg6yn4p3CaPkN5QOckk0SqOwfdqBfK&#10;outp3isvgB54DK+RQ/10mdSt0lIc8RCZoYz0ERI558mxiXnRdtzm9fwkdCgNB55VBnQ2vIVnyHA4&#10;oZa+SHUL30X7nOji2zn1S8jXCSV8XGMXrqdV92dUoccll1OSyeMa27DiYV7Mi7Lh/avynYSvk+LH&#10;LLQS6FdZZSCaTjNOURtSMwRYi8BeBPnib8qsInr9qhhqg+Kb2uqX79VPKA3vW1UH3tcgU0oTuYz9&#10;MX01gB77EgcgXn2k3k+LT7T9uK0IwetK8QjIqB90pm9oY3ECUVXidQEdgIEByFb5RcvZcjCe4Qq9&#10;uocu2iiTYt5WlT7yS3+OnE0gk5I5+kNfzUD+uvfJNn6LZtrI1PScyjbvgKCfwKyObOfzOy2rcTYe&#10;PT09Hb48F3sSjz+AQDypgi2K00qndcj+AfTDU4iN/dtlF+FkwwmtjKUDENjuoUt2Hfv3sQc8noM4&#10;g2DjMS7G+QOnGPbO49CKsHyT7bsGrH9INnuP0u6QPSbbr7qx3f71hTfaP/vza+x/+rdX24UL11lF&#10;olH2Gp5bDYbnFKALwFgAYjiAD2CqwkELB7dKijWGZ1/wAGZhZ+DMADBYVcF2PgA8Cd82CceWge5u&#10;G8Ze6lSZZQfnNKavlX1QKZsmVVPjIGAdv7FrigodAOyWXYUHHVsSsf8g9hL7qhfh2FBZIbtCNmg2&#10;6/QR8ETDgww7aMP61W6PAMgBAgEapZMJpyt6lwEEVlfJhigtcpuJK2AO9lJ0QgHwoUzYZoCCXHnG&#10;la2dymTTcM/JvYCM5BOBIHgDX7iSLoAigGZ7W4vzJj6vVHolRWuNvc/Ly9fK3sFGBOyqNE7LpW5z&#10;2bS+kW0uGgAHO2V/s9Xal95z0FWmdNgvHRqqraRwrdIuslxD0j1CAf+qVMaKkkIHAavLS8TPAssq&#10;Xfbo72xrtNoqVm5tsCyefkpvzYpVsuU2qL4BAQFOS/Pec9XKt162IcuxkYkyl4PaGoDXWt/jvlL1&#10;WSN7N9fI9myy1SWX3bKFG1QPldik4hP4D0u0qQeWEoMJ4OgRgUCcRUqK14t36x0EDIB0WC0G//Am&#10;xbsUALi2tkL2sHig8pWVAESKr5KXwg3Be7XUvRTZY36NrZONCcC3fPlSu2nJDbZqVVg9h3MNdnVh&#10;EfeFVilZ5zffsyWWr9hT3rQB5ARw19uD4lC/gLAApfCBJdrIBaAyS+XBZ7BRqX8AwuhZikyyHBiA&#10;Px6EEkF+2jd4C0uokSnwkuCQBtgv+z3HcuoW6ZZwaAi4GY5r4FXgLL5fInGULidEkz74EJgNqxnB&#10;UAAE3bFKbfSen//MPv7kgH3l7GmXx4/bRx995MuDOSykW0qGJalhWaoaSXuT7xG4cdOwbzgI+OcH&#10;OjjYFgAcPLgcvOnB7XlAxIUTZPGMOtd1MYBBwSssIpkUhBmVCNINDoSThKO3oM+s9AYPOMCjjaPD&#10;zjx+U1A2U8W9FzANbzKWRPKbe67doKGdLFkFMPurHoF4qgV3zkAX+VAZ/l7v/EQc3DCVV1jy22Ec&#10;qBGAQOUlZe2edlKAfkiElApegoBBHap8lgTjqgloxNptGikn+vAdQCBLcJm9gHfQjUKCl5s3brKN&#10;I6POZ5ajUtYAmIV7OgSEi3t4EU4m7nOed7MBpSq+XwLpoKOEhn0DASd7AE7Zv1D553RtyDY4wMfx&#10;7JQDsNLLSQekdKm/VgkUABRIPx6BADW4mbJPIJ5ngDc0hEhPnEGIwoswnwWBJbjwghmDABYHwBlP&#10;SOoPl9lcFllhZksyok4uItlxaXAy1eAHheSa2Pyz2TLsvSCe1+r99Ymc/ckNhfZfXbXO/mhhif3R&#10;4mL7o+sL7O/cWKiwwf6LG9bbf7VUz69dbn987U12WZWUuL5tVLkymUZLprN+AEk612oNuWZr1jvK&#10;SoOOvHaUX2WhPungaXgs//Y9GKkf8Z3BAY2exk+d8D2Kg44E5Y5ipGOoV8fYLOXBHgfsFwggWKnO&#10;sF6dIYqKwNHnvm8enbSUGy7RAGorVyxxcPGmG6+35cuW6NmK/CyKlGNpqTVSz1IcdCJD/Rpw5FJW&#10;V66OrlzKct1SW792mZTjDXbTsut91mTt2lVOH3QXbuBUXjrLCisq0EChTJ1sdZ06fnWIJcH1nRkd&#10;FDidJ8vDB/okg/1DkuE2xau0FcvD8mXAQDZU9ROPpZirKwodlExUl1rRupXqkErVia7yg1RQ0GGT&#10;3Q6lR7vvMfb+QNnjBYgsbNw44nIJQM7yBgBPZJOTznfvfsHOnNHAXoFTfiMQ6ICaBnTREGBwFw0t&#10;BpluECkAVDiwome8dzCGwTYGrMKkvsXjLA6KGVxO5AfCxPNBsgLfY5gA4DAgj+BfAP4UMID03OMo&#10;xPwdpNOV9AgMdiMIGLwBMSQwjkKZfENsGQEhhLIQ3KAVnaTHc33qBpIvH1b6PIuB34A8BIxVjEan&#10;SYYlxlN8NzE5Z+N5gxwaKS+0jYsXLPEBFMQbcEaFOyErFABwdnZOZRW/RQcGO+kEYEsDbQxMDcLH&#10;JsRPDcjDM9E9pbgyilQ0GReAR9HYUfnEOwwEjDc8CwiUiXcM2sf1e1z04wUnFuTrXM9lIGEkYZzx&#10;vRtNygsPOwffMBDyxoIvOxaNGA+AfRh6bCiO8eAgIMYC8WXASQRCcCMFo4hDA1QG0eweG2eCxyTg&#10;xJjClAw9+OdAIIYixqQba6IL41UBwzHsV4Rs6HvlOzEl409lcsDP+RFkjXz1M8gJ9akHGGcsb6IO&#10;9TgYs7pxeVFk7vFSxMgGACUeRiy8d9mBJ5JN0omeofDFD9oRTW4Yi7cOrCsOXpHwxuNj0OsaeHfc&#10;WHZF4HsHD6gn3XOy9x/8Av/2/dGWAfQB68cUJiQnE2qfGOSTEn68qvDUGlecSckh++753nvjs3Zk&#10;bMamJmnzgA1qh64zAOQlv5I5vp1Q3GP6PU6aU9It4yftyJE5O3x42sbHkXGlrTTQE+7tKpkfPzZr&#10;xxQ4QZQ2PSH9OqZ+4+jMnB1Vm3U9ofSCPkSfk690gQJyTntwvSu62YbhFECOvpsdnxaN6m/QZ6Jp&#10;QnpubGzO7wkOLio+YA1xJqVj3GtcZTg7kUSbQtf4xMUJn4jx4Hmr3IBzCqQVPMzzeoB2rrYIX8ek&#10;9yamFFffx/7A9YTKAVDoExSiAT0HKEJ50ZmcBj8lHhImJpTOBPUk/k4wERX0pi+vdPBJ9IyfsIlj&#10;Kh+06N0R1e9nKu8x/R5XfDywpqZVR+Oql2Mqr9KbnQ66Bh0D/dPQOQlPVA79nhgHYFN96/e04o4p&#10;b4KXR7RCN2WmPgF/fSJLeeMhyD19LV7X8BUdNUndSWFPSbbgC7w7LvpO6f1xvadfQR87UK24ccKM&#10;OpmhDqTLpugHx3SlDpX2tGhzmZKMOphInSFLotvrGF2qNKk/+lDSAYidmZNOVycFaObbhIgmADAH&#10;a3UF6JtTf3ICGmSrzc5Ipqbn7JTGNfN6Pi85xdP/5ClopKzin8ozOckV2Q7ldk+2PBB4QuMiQDyA&#10;QAfJ6LuVlo+P8kFF9T4j9i/0F8R1wM7fBSCQOMSP4xTyoY+fVX8QgTyCT97pChB4NkimkUH/XuXz&#10;cY/KTaDNzOtKW+I7Jo3CBK3S0j37NId8FV8NhRDLQuAdtDrgq6uDekrLQW5dg1c99RY8ArnSpyJL&#10;cTxAf+VtW3lSRxNMNEzNqJ5OOzDLmOapJ560TJqD9Lp92yxC/0CXxqHsjx5WdWHLDcpmxqbCVvA9&#10;zrCFWUoo+5JtqziIgT3ue2QjsN/4qNLrk63BnoA4aPCtrzDDUcMdLQAXgscYAGFfF1547BUm+3ZQ&#10;tuiwvu1rss6+dqvKttg3r11t/+Ivr7L/17cX2LWrSq063ejOH+ynj32Gd10A18o9AJr50sq64OXG&#10;WJ+AbQAABFACEFJRVmKN6ZTbMxld4774g7LVcDZh5Vknk/SyD+O+dQ4Kliu/4mKrKC5yIBC7KNWQ&#10;9KWa3GMbAbwUb1jvgWXEDez/JxuporxEtLC0NKF4lQ4aAQYChgWQCTCp0Omsqa7wcuDFBnhEucLy&#10;VvY4BGza4PHw8ONQFMpHebF/oqcbV8oO6Ee60ObONnl7DpCPAD8AjUiDuKTNd9QRgB62HjTC58LC&#10;1Q4EcuhiKlXttAGmsbIuI3sxUSM6KoKnIWmzldjocI/sdbwQKZfyqK31PCgjoGGF7MIkS27Toqe+&#10;xkMDdaj3VWXFVlIgu7BwvS8hZrumlsak1VWVWFnxOvcarCwts4K1si0LceCodvsRDzlWcVVWlvnS&#10;WmxZ6In8qFQ9FhUUuucge9xXV1Y5loEdDyDGEt2s6iydYM++jINWgLIRCMRBCM9VlgPjjVpagrcm&#10;Nuxa5V/o8eCBg4DiO/LlQKrqu0G2J96s8KC4CDtVPJOMrV29WnbxCtnJ8EnlUrrsqe8gn/hQDuCI&#10;HQ79euZX5UPgvkzpszwYuzrKeWwDgML8DkDhOpcT7PxayTX2LkvSqUOAZdpnC7Iv2504ALzwLi43&#10;R37w2EM+aNcjw0M2NDBgAP/ensQ7cBTwsbiyEi9BMCrOzADT4TnOcjhcgbE46M0elGpL4C2tYHet&#10;wSOwAzyK9tjZ6ZgNDlwsDfY9AmeYtTxNRzpvb7/9tozo3bZp8ybr68cDqtsBGvbZw415eKRf70ac&#10;YMA+ZjpGh0fynoAs/WVDS5RenwrT4YAW7o+cmATBEdVEGCCegvEMpcgVpNOXj/bhIchhIsyohE0y&#10;KWgEv2iEIKcAAa5olR8FBaACiWZNuytJFdi9zPRdAJzCeuq49Njds6WE+c0VRgLwhLwCSMksTZsC&#10;QA9AIOAfHn+crurKN/7uwONPnUC3Kqwt7BHIHoZ4C3J8N4BR3BcQj0D2hUAYesVHgA32oIvegACC&#10;/XoOSMgS5EFdWYaM12HcJBaPSxobip/yUdmUEX4ACA6z7LhbHY/yxCUdr0v4y7H0zZkGyyaT7vEH&#10;vwC5cMvmZGNAQ+j0zSZFNzxw0EtXOi46rRbAvSbWwLc4vdDNfgx0BAgvtFC33QociAI4FjxAw/Lm&#10;iIBDd6wbfnM0ON6WpAUYiPwQKGcfYKh4y7LgdDpj9YmUpdLKk4MtFDfb3GipXMZq1OBWZVrsWwV1&#10;9i8WF9kfX7fe/sGi9faPlhTYP1tRaP946Vrdr1FYa/9w0TL7f96wwq6W8iqV8sq2NBunEjc3tVk6&#10;02S1atTV9XV+WAjLn2k4AKc0akJA9MUfAF7VKWVGxiIK72VSWXHfp01QdzyPdUX9w68uySpL3Wk7&#10;PPe6UHyW4MNnTiXrZTDAIKCb07waxCMUihq73iFfEWzmynHjnGxM+p4ey5cl4wPIfZvoZ1PYjMqV&#10;rLYmpcFyYwC6tJQIpymxLyXtJGzKm3X+B9lks95u1UkAq9kkmA1Z6YSalDd7bHR3qn319Esn9Duo&#10;zTsUfkdHk8rVKuVd77M+OeUPLT0svW9u8I1rOVmYThs3ftrzgNoPnrH9fX0OOPtJRyoP8g2vgi7o&#10;EG+Vb0+76inpB+Pse3m3ffFFABkY/LI0Fa84BskM5n1JbRy4KjDID++C0RUGmxrk5gf/0ahi0AsQ&#10;F5eNMFDUeNPTYaAZvBNCPNIlLQAPPDRIj8M7WMKGYeLeXRhLujq4k6eBwTABDz+foIE+BuL61pcF&#10;8/1pPEQ0+PeBfzQAVB4FBsRhnx4MHRl/s/MaGMv4E6HKItCmG4DOAK5RTgblp3xw7saOBr8Ymg5W&#10;5XmCMURZMGR8Jh++8M4HzKftqAwwPD98fznFx7PHear7WcXHQMYw4N6XBFFWAoNxvWP5KsY0IXzP&#10;ez0TjXqdpz28p2zQ7Z5mnqbiufELcAcAIIMMWnlPep6X6FAeGO7RSyMYB/pGvwHFoJ0lwPyWXaRv&#10;zO8JSlLGEuAW9Jl+QzdxZTCrrIAHbjAoPwBIPAHHlecx3Y8r7jHle0QG5BggIfmpfPDPjVTJh3vx&#10;6F5V5sBqSD/QAz/gFeVQNeV5AP2iUXFUVC+7e/HkaadcweNBdSvZgZ5J0TihDIhPWuMy1gBivC6U&#10;jgMxGK1KCyAypP9lgGbSgx7oIF3PV3mdpTWW4Rz6J7xOkEUMtVB26gm5+5v/AAdV6X/4+8/yD28r&#10;B+cUxiRv7GF5aPy4fXJkxo5KvnwPToWjkpXDksnP9IDrYT08ogCYNK0wOam4k5JZgKkptTPJFYfU&#10;HJmS3EsmkdnxSbW9cemnsVN26PC8HRsD+NGziZM2jmeZ4gM+Tep+DLBOcsvSz3EmezxIbkUHadP2&#10;yRsgjCXC/AYMw6vMdbh0xAnatdrdLICSwhyA2iRAoGglj4kT+o3uV1q6Ato4eKhvuT/q5Qv5oGeY&#10;JIE+B8jEA8KUeOYeyrFdKR+Ph55A56HrAI0UWK7MVhboZtp60FUnpSvUf+md9xH5iTH3WJaOIADO&#10;AvCRrucp3kwQlBeg/7j6B+8HFaCBwPMp5TPJwQv6HjBuXGkdU5hENxGkfOj3mJAhBO8+yqirvqHf&#10;mZiY1zsmPeCr0p6YVT3Oimb6oFB21/H5fI9Jr6KT2JKBiRZoAsg9PDUreVCfJH7QF5Geg6dOD3In&#10;2lQ3k1MBWJ5V+dybUWXwCSHSVJ5hH9XQn0LH2MSMZGpW34qnqicOvWIP1mPwRuVwgEvBPcnzOpGJ&#10;MgL6d1LjEXg/rf59THbXhOpiQs/Y3xW5nZQMTTjvxS898wkY+MaVPlZlpl8FwIZvASCTDEmfMo4I&#10;sqK0JHPIOiAkk52nNAA5xeSo7D3vS72/CvLCNd6f+5vtI5Skj3/4HcYfQffzXN2Ajzd8nJIfW+Dh&#10;iMdk6P/DuALe+zPxhbEDzwD46Hu8XhWIT1twkFBlPal7Ah54vhSXsYC+oe/3/v+v0epAYD44rfRP&#10;AHa6BrDzROjbFGgn9EMOTNO+pCvoVyMY7u+RYdEBT4MshsAYLjqyb9/2rINIjEm3yDbetGnIV84x&#10;LmV5YK9sNlbODWoMOyA7YNPwgG0eZUwr+6db49e+DmvyAxiCndklG7Rf49ohjbdx5mClG7aGj3Vl&#10;T2DzMgYONiA2E04IspGaZUe1amze2OT7lA/1tFhfR0bfsOVRpy0vqrMrlxbb9eurrCwhewYbTeNx&#10;HGAYnwMm4WUWvAJrfNyORyCegYAxgE+AIIBmgF1x6St7BDbLPmqQzQE4hT0DWNOiZ+2AIc2yqbJZ&#10;a6irs2RNtXVimzc1WQJPsqpKv9ZUhcMa2BuQK3u3QQPgi4Mu69e6R2CTxv/YJMkE7yvPgkc4IsS9&#10;5QDaCAB+wfMq7TYFZSgpLZDNGJYvA8jUKH+WKwP2uRNLc4t7IgZwLewHCAgYnTcoP4AUtFEnADq8&#10;B6DiFGWWL9cqzaTex/gAOth+gKM1VQFkdcCrdL0VF6/xK96Y7PnHKiu2OQppp922AtjhBFzwCvae&#10;xHuwpGS91xWAE/ngnccyW8BO6o083NlCPAEMwp6qrih1z0CAwCrR5UBRNmV11WVWVsKScLwrRXNp&#10;mVWUsfKqzJfNApRxum5KMgIgCN8iSAVfWDlWuKEg/53KV1Xt9jugal11tZWoXPXVVS7HHHiDx1q9&#10;aC0sWOt8AARE9vHuxHsveAOuc7A0BmiLQCBgIkBw8OgstAo9Jw+ASIA4gEjo2LAe/hZ63ddIjqG9&#10;rLzIiopU1ryMlerbKsl9texRwMEy1QMyGJcKI3vki1MN7SAsmQ/gIO2A+kXG4AcHfHJiNXtlIqdx&#10;z0muEQh0Bycc1trCvo/gYmBN1FFcBhzxENo7YCLgIWAe8QD+uILHgOVwz5UQnewc/FMbAQxu9JOT&#10;OYFYOkgBx5oIBHIdHBpyj8BXX9tvX5lTB4QRefqMBlHjY7Znzx7r7GI/vV7fIxBAoqu73ZcG4xE4&#10;MoLX2YCM/WCkDysxjhUfHACY67CNHCiiAvq+Bm0wgyW43W6sRw+xc5cFxwCI4uCR8olAIIHColSj&#10;YqURO8gnZpGnb2I51O804vlEwTscbMHDLSxB7RTjAd7YUJUZEIQPbz/yIT/y4QpDQ15hTzU/yrmN&#10;E2Lx+APok0Lv7ZOiVQV2qfy94gW/u8Iy4eBNxxJhpSGmB2AwLAmOewIS3INMdDpg1NZquGwyOwNo&#10;ivcTqHCf6iDuNzgogSKtof4wwwQIAhAY9mXENZRlkih1kGN4MuSA44jqYeMg3pksreV9TkpaQpJK&#10;WjaRcJdtgEA8N/sVZzhPI+Vtk0C1SzD5BiFr1RUgEHd2Dl/Bg7BFihMwEAFPg4RLmVLvoaMC/Oqx&#10;EehVusjA8FAAi9nwleXQ7Ec30NcblnSrrtijEHdiPOM4DRawiaPdOcikS/xl+WdGSqa+Pml1Cokk&#10;CkrlaWyWsmq2JA1SyrlcneKyVJtdXJq2r62rs68W1tj51Sm7pLbBLqyqt/PKq+2bJeV2XkmlXVFe&#10;ayuUVnVTzlJqpC3NHH/fbolUxsqkwEqkhNJSerj/Awbi9owy4mCUsHdHaITB0zSi9uFkqQgEchx8&#10;lAe8LFEEsb6QVwDe0Xy9Er9bdTekRk9oU13kVBd+LL0DqZJbhaH+Tj/Julf5cWp2n/KPIC6eiZxc&#10;zGABvpIPsoarMO7g7Q5sN4rfAaQnDjMXfjQ7dZUvBwqIstKO+yX7LD1gSS4ewLg8exnUPjjFGPno&#10;Ux1zgjTBl7pTVtHfJfp6adMaIDGh4MfQi47ejibbMtIrOW1Xm8p5mQYHJMvsoyKaAAK7OpBtwFG1&#10;VfEg8JT8qfMGB0Y5ja2zS3LTUOcHGr3+xiv2hbH3mQaTAIEazM4BkjFoVGC5CANcXzLJMw3ufHDK&#10;wFXXGHjus9S6smefA0kaUDJodU8KH1hq8OoDagaX+W/1DA9EjBr2qeEZg1hmtTX+dlAwgITEZwAf&#10;Bs3kxX5+/g3AniLqUx+EAwISAiAZ0sIT4ITiBRBQevy06Nc3eOQB/nmQkTF1XIYeYKBGzx70/hTL&#10;aRSfGfy5ObxQjmsAzqAXkBFgCrCNQTdGBLyBVoBB+gsMDuXFtz54lpHjnm56r0E2IQCG8E/0MZjX&#10;wN338VLeU8oL2ubIX3n5noLKA2OCg0OIEwb14rXo9TJr0K1kPY7Xnb7DGMAwCEBl3mBSgm4MKALp&#10;Um4MOP9GfAMoDUvIqEflK6M/LPPmO4xJ3ateHGBT2r4PleinnMFDj/LmDQZ945uLK32uHof8lb5v&#10;gi4ejel+TGkCBGIIskcWG567Uax3GLCUxetY9wBkE+LdhHiJUQk90EGcUHbAB4x3vcegVpxAB+WA&#10;B4F2aAYAcGOeskm+JpUIe56pGC5LGPt40TjQLV468AAwImbzW6zTO2RV8fXcvW+UH7wGqBZLnTa+&#10;F5mhTHleiQ2eB0Z0BDXdyMVI1T28JI0v/7j/67//8Pef4x+ewWNjx21ymvaE3HzhIN/BwzN2dPqU&#10;e475ieIAgVMn7TO9+1zhsL4Zm6TtSkbnzCanJE94l+ElNnXaTyPnBOwjk2rbyLDC5JTejZ22iYkI&#10;CKpN6BmeggBbvtRe+TiYqLwnaV8KgOZ4Kbm3l+SXE8zJ48jYCTs6EWiUyvMA0OJbGgAgKI1pPIwA&#10;lRQHr2/ALg96NzGpd4BNopMrnoBhf1CVSbSM6T1AI+Vk+awv71Q6LB0GAAre2fBN9Os3gBzewr6U&#10;Uo3WdbL0Z/CQQodI1+o57TACfeN6NjY9p/Yv3YjuVn/DvcfVb9J2Xapn7oGo8kxO6Z3yiKAUemZs&#10;at498BwA1DsC36Bb0d8z9EPSg3H/O/Sxb5sAcAnvpb/YfiDsm6h70gCUZPJKisdP50ePSkgmZuZU&#10;p2FyKep6dCX67+gxlpaLB66LAShPqIzz9vnktB3Vt/ymz/aJLAUA3mNKb0x5+eoAyjChq+p1epKJ&#10;QtIVf5U2W17MoK9FO3waAwic1LfSm3g5HhX9R1Q/R1RXR1Sf4/oG3eZL0sWzMfSv6nZM9KFvHVhU&#10;mlwBKyf0fFw8O6r0jqjuAbTHJM/jyLRkhNPxAaZZWk1a406XvpfMASzjCRv6XOl9eKB4Zz0QdcW7&#10;koky+MZY6OQZxXOQmCt9FmMGfa/ggFz+Ofe+/Yj6an2q9+KDnsX44ao0pabR9cRxsFBx3GNdcZgM&#10;Zdm4B+qNtMlDcumgmn7TBwavPY1nlAan/fqEqX6LXN8CBHCQfR59Cb/iM5HgoKF+x1OBI83IWBhP&#10;6JneBdoB1k94vSGjoc+irwt1HYA/+qTQL4U+XrKkb+Lyewd3KYPyZwzEsmA8Ap95ZpuPd7G7GDtv&#10;3DjkAXsA24DxfC8T47KXOfEWWyw4tzCxr3Fxr+zeDlacydbUuLhP49khfTPqdmancXIsY3DG8O5U&#10;IIOeALiEncWJuu4tqHFyj+yWzoxskSbZqxq79zWlrU9psl1WfUOL1WbaLNfRZ22yGztk63Z3AyIA&#10;IDTI3sLmShmnzwawJ2WAggXr2XONpcCrzh50yBVvKYASvNwAwQCFAO4ARbBx2CfdAUHZVDgl4DXY&#10;rHJg62F3+l5vNdWW5jCRRDhZFk8sP9BBv/Gggx68zqLXIduAxZNVAS8BkqqqOLiBb9gnj73hODik&#10;RjxLu42ATR9BzYqKYmtoqHebiyXRlXjcKf2cbMYAvrR5vtEDkAD4BMjJ1Vdv6Rm/AQEjGEbgUJSU&#10;yoT3WwaQsbrS025UHBwm4EVSvAWQxBGCAxfr6sLSZoAtwCtWwfV04mgRQJ1O2UE4KAHWdkhGWlvT&#10;lkxWqhwsI+ZEWw7EgA94LZaqnCxRhm7AwRK/x9sTkImlxhyiwf56eOfhBISjDg4lCQdNKStlqXLg&#10;jH33iosBTuscsMbW4oBKPEQDaByA1oTKzX6FiVr2ba8zvGPBA5Bb6pc9B7lSpnCSNMuaK4xVawC4&#10;OLNw4m5Yks7y9BKlyWnO4bAPgED2dQzelOwXH2QieoGWlRT5smP22GfbqmQiaZxyzfJywDpA4zqV&#10;q1bpl5YVWoHyLRO/ATgLC9eLl6VeznXrVvuegXgCrpCMI+cAwsg09Uu7gDfQwjNkgHaJnU/bgTZA&#10;QGzpZpUd2xcvYBzRwHUA+JAvnHPQC8gxeAEYCfIIwO02umxqt5v1DWBqs+QGOxxZJi7fRByNVbLo&#10;GfAH+AXg6/WtK0Agcg1G0Q7eAA4AHbLfWVlJAAi8+2f32FvvvG1fYdkchuTs/Lx98OEHDgRu3LhR&#10;xnW/77cFEAgwARDYPyAlJEI4SGSwf9A2jo7Ypo3DUmq9rtg4EYnlvD09nGiC5x+oJ3slhKW9Ydkt&#10;7s0Y92E/Pn5HhpAO32/aOKhv8KBC8QFOBOWJ8guMCsuNSZtvoYt9FqCRdKMn26DyAYDzfds6pYSJ&#10;455/WQcBYx7kyRUQkPTwXKPCYGpPF/u9Abbg1t3jHnrDfUMeAhDYa/3dPUofEAbQr89/x6XCDuD1&#10;qXxK08E50bN5RLxTecjLTxTC+5CKkrKHN36wSh/u4BIWKX/2Whju44AR1oUDvg54+QEB4QkAEs8A&#10;SSJfOiUcdCrD1Bn87mxxUAZQipmaplTKWjLqYNRo8Zx0sFbx8ODrapdAS9B6VXZohC98izcgQE4P&#10;dUgedFTNzT4DwNJg9miDBmgEoA1LugdcyfoR6EPDHtjDEQ/KUd2PShhZQg0AGEErOhNQdTzR8ARj&#10;eTABILC5OXgEJpJpPzW4sRHkHC+5VmvI6rkUXn1rq1U0d1hxc4+tynTYysYWK+zotnKFCuVbqgax&#10;Xo2YfQEr2zqsQnklWpodCGxWOngE1idTVl5bYZVS2BmfnWl0YLKDNfaiE/C2S/UDb+ALYHaUa8qA&#10;nNL4XY6UF3tGIgsAgjRM4sArZJvnHIQTZ/mapBSoL8AzrizLJy9Ar0HV582bBuy2rSPiXbfXVa/k&#10;3kFuKRI8PvEQxOuUNFEofvqyaAkDCcm52l0AwqnbLvEe/rPHZ1jC4HtCAhpK7qGTAAjXod/NzY0e&#10;6AjZz4OyAxATOM2YdhiftSoNnuGlB4jJJAJLJ3xvAz0bUAdz88Y+ybbadEvKBjQw4jCZ1jbVvehl&#10;P0ZoRw6QccBS6IfP6IWOTk4CV+fZI9nuEE25lHstP/3M4zK4xhwIZIPs43lwLA58o6HEwA6QLg4q&#10;AwCmwaueOVDEwNoHfgBfGljq97QMjXl9y2BwWoYTe8IBjDETzoDXl/joHqDMDaK8YUQ6XDHWeHfu&#10;b76PcQkAgaRNXnFg7rPcGEYaeJ8QoXgDnlQ5AAIdDNQzgK4IduHx4QP+U8pHYZol0roCCpLuidNK&#10;C+CQQXkEAnXvHoaKF5cafQn+sadR+B0PYOG3b1rv5YnxvhwwY3gFoBO+Koi/AJXk73zUPeBl9F7x&#10;A0aoL1kAx5U2ICDlmIeWfNkC0PklEHhufbFcOnpEhnihviZlFE7J8KPeva9TvBnxN9YtQFb0NATc&#10;DWAvcsLzAHZhHMfw5btA0wlZKbp1g8g9bQAfxW83wJEDvYyHGOhzlRFgTHWh/KMnoQOBSoDlvHEp&#10;rRst8E/fYFQFWZCR6UYw8ocRI57JiIk0QpuqwWk7a9ATX/lAy/wXole0QoN7xqi8fCty3BiK3hCk&#10;4R6KumdpMqAGhnqUZ/gO/70NEXRPegAL5OtGIcajaKbModyAvhhgei5DCy+WL/8A/s79/Ye//1z/&#10;0DMALwBcgFruxTuNNxdgCQCTjHaeSUaOTak96DnL98bG1S74bg65RI5MzwN4xt5zfDsOWDItGVW6&#10;xBkfP+XegBNTXyjuGTs2rjzwllJcth4IOldxJubskMK42iDLkAEVWBpKO8BT64h08tGJeTsypjAO&#10;ffpesiw14kAWQKDvGSc6IsAFoMA7PNjIy9usrtH7jbKHPgg+0HZpq4ATAIHEU7rzajsqL56G88rT&#10;PabU9tA/pDeBnphkKab0JPqPdo5+kx4CYHFvP/QZ8WnvaoRHJ+cUZh0YxIs4ePUdD3HFD9INtAIC&#10;Sn+K5xOTTFDBKyYXTijoG/ZeFE8mxIigt+Zscjp62wPIqDxq/1ME0UDaxGN59CRLi6fCREVY3hv6&#10;C+8T0f3S3UGXBx0+o0AfB78CYBhASrzi8CAM/FR+7gGvcp0EYBN96tcAOF2vUx5o1/3R6VnJib6D&#10;B9CPJyYg8bhkSLxHntzbEj0teeB0aAdLRb9vg6B0kNGjovmQZPOQvjkiWTwKv/QeHh0TP46qbkjH&#10;dSN5nxN88kx0wz+WWgNSH5vAS5EJHsmd6h0ZA0jk8BtOXfeAnlbwpe8KDmKJDp94VFtxYBh5UtnY&#10;iw9583EO/FRANqijOLYgOIim4OMj+kGXnXnnnfdN1KHL1ZffcU//p6S9DyPEODEt3oUQ+tfwjjji&#10;u9IIsqd6YNyhtE4TFJelxASWaANyMyHpZRAfvA3k773vV6DOPSh9D0qbKzTRvyFf5/areuV9Kn1R&#10;PCwk9H2hTfMbmZ9SfG9bqj9vW3qJzcwkLPsFPvXUMxpDY8yHrYMYU+MZGO1Ixq39fYOyD9jG5suV&#10;aWxJ1dMtG0Dj135dmxrqrUkGPKt2RvrDXvQsCSZ+sEWDVxF2BTYCtkK0MYY0Th5iJZpsufaM4ij0&#10;yF7pbZT9qtAlu6mlpd2aW7En2I9d9lQzywYBy0gzAhBtng8gGU4wgDR11aXGwRaAV3hAAY7gJQVg&#10;BygDGIItED3FoAf7k/0LO2XT4QXWxH5oStdtT+welQmgKJsGoGpwuzGl7znRle2PSIt04SfXhlTS&#10;gUXs627RDu8AybIZ4teKVjyhOBCE74InHfZLqINOt/ej1xUhAimALwB/7H335eqpwO9Yrsh3fkdQ&#10;MNYD8eABXoSAgICafjiKygBgiKckW0Rx5XlzLmNZ5d/aInuwS7a47BdobVB52RO/u4MVhr3iVygL&#10;9YKd46sXHQjE5qoXn770eASEAjADyGtpUV0r3Qissfce9ii2KSAT9UNodaeP/CGd4kMEC1ky3dCg&#10;sqRrrKa2zGpl+2JTYY9x5UDJuGQcoBj+cPU6bBDfdWWPPAAsgE9fMq66411WAd4BVkVPR8DcUGek&#10;RTkAWVldllb9YiOHw0kA4fiWOiBQBmgABKX+HCBM610Wp6F25yXAIPsVAvixfBivxozyBsysVRmq&#10;8fZk2TCeoiVF7gV47onB5x6EQznd5pc8Ipv8pu6RAWxjr8N04qyscHWbWTY7NnTEq7hCP2XD0QYZ&#10;pYxBZjNeH8gguiRuaRf2wcepJjipcaVtItebNg45ZsY9z+Ap9ciKQV91KnojTe3QqnQBAgnRK/DO&#10;u34QgECU6kkU9MyMnxq8c+dOGx0ddSAwLk8ECIzABIAESxfZ/JR9+iCGBocADgzIYB+SkS6DHiGG&#10;aIQQEJA4sWEGsORLz0DAEOIAHOFRyCm+AHOkQbwIjg0PhaWTMAzlx3NAQAK04WZNo6Hhs/Ycj6nR&#10;oV4bGVT6ijvsv3HHZJksy1fDCU8EGhyMhrF4ScFEmIsHIcAKSs1PA+7us8GeAV379ZvlusFLEE9A&#10;P7FYcQjcowQAfgACh5UmgCSB+9FhwDt9K9oASgAx8ZwaVP7wgBOKRwBH9Y5lvqTRI0FCmGKIyghE&#10;GRQZwATvLYSwRYLlnmESuG6UiQL5DKoOevACbNJ32UbraFLn1QVY+SVgGgBI1Qv5ip5zgUA8ApEH&#10;loyz8SRAHcuak8mklEhafOQb6o8ZMvFKgfoCtNw0utGBQIScWQOWm/Ib93kaTQ+yheJsatR75SWF&#10;AviWa8z5YSSsa49AYPQITKeZHQIRb7FsY9aSUihJKfh6fZts7bLqljarEZ9S4m1S6WZEf6OUaqo5&#10;ZRk1xMa2DktIcdSmpazU2eAR2NosZUKZckorp8blnWaLg1OxfHihAmoBfAF2IX/wlw2DO8VzZr5i&#10;R0ZjpK74TYj3/UoLWQAIRb4YOJA+HRTKmcaLTCAbBAB2ZGPLxn4bHVSbk4JuldLsAZyVLCOnAIEA&#10;goQupRkOs6HeAyiLfEErNFIvyExXG3KNvA2JJsBIyYvyor3SxoKnLuUJSos22SyepNXRtCgf4sKD&#10;7h6l2cshLvVnq4xKAAD/9ElEQVTiX1I0qw0O9zmvkBeARHQCbX5YvNuoMmwawkNW8tvMKWhqZ50s&#10;mVcZJIcu04CYUlhx6QUgogP30jXdvTnxJ2u9vWqjXXiqSualALfcPCo9tkODxxN25gtAPA1e5xl8&#10;nnDgisFm8HIDpMIDTs++MPfWI0TQj0FmADw4bVdXvlFaJ04HII7970iHgSvfnz5jvmRE/4LnH9/o&#10;27hsJwBlpzw/lvY66Kbn/I6AVvTCAwhzg0YjVh+c80zpafwa6D038Fz58d7BsjMaICv4qZt6LltC&#10;96JBlM2xDYTKAG36Fwbdoo9whmeAWqdPqTx6dgagL3hVhmVF4ff8CRnjslABWU/r2RmleUr3J06w&#10;7xEGNB7mASiKgJEbevBTz+EfBkksvwOP5AMdyp+8z4hW8jt+kjojsFw6H0+8w6Mx0k7/dYp0yFfP&#10;+JY0TubzIExj9MnQDWVV/pKHAHyeFD9VBtKDNtI5GxRXRkwAdQE/KRv1meed6psrdH6h/04qHecJ&#10;Mic6fZ9E0SObxIHCk8ojgp9c5zxgLClNJaSoyisaPEEWqGuxxHkDABvlg3iBt9CNTIRvg2zot3ju&#10;cfUMo2lqTgYN/FBi1AEeknhmAF4HeQzfA/4BgHjaBMrrxpfKpPKzhDyCxs5LaPcr4KOMQ8ksoHAo&#10;d75sKjdB5PheihjlszLg2XD9D39/+/7YX4uDOViiz6ECcSkpABc6YnxyzvDUcsBmfMYBDsapADYA&#10;U3h+0aYw5vGyAnDxTf7npDOJI2MdgB1A5uj4vHv6jc2a4XXF8k2+wQMpTpgA3AOOHcLbiwkJySXt&#10;/IzSR66nFW9M8u7LUZUGnnB+KrnSgW48B/HKAnzxQ56gVfd4BwewjfsAfLDVgXtXoZcog37TFnkP&#10;uAJwAX0s42VvTtqi71mncEq/vU2iC9BpYoB74Iku9lKDR7S9yRn4Ma8gGgl65kAUQXkcU/xj+i5O&#10;UgBw4ZXGNXopuycv5VHAe8/BxlmVTSEAXUpLNMXAb/gzAVAi2uhnZsS3uJ8uV/dIVNnYlzTsOah7&#10;Xx4s3uj7sE9q6A/Rt9OiHQBwanbWZuZmvZ+Ik2hhUkL0zAEKRZ2Jnkb/iB/SN3PSde6JSHmoB+pL&#10;V8oYvCFFp75DBuemlOaY6D82b2PH5hzkBKDzSSGVJ/TDQS+ziipM1Il2fX9UaR2h7EqbSSf6FmiY&#10;nlY9AHIpHnqWCb5JyWqcTEFOqXf3inMeMhEk2pQvnugOYinP4Bmv+pX+RF54ztWBL8pLXaksEagl&#10;wA+nW3nFCS9/Bu+8LPRB4qWu/GYCh3QiYOfgqfhPG5GI+HOvV3iQpwF51Sf6Hd47TaRNuqp/xiy0&#10;pXMDbYA4flU8lkmPS1Yn1VdCR6STumTpMLLt+wrrW59oFTG+h6ICcQgA34DF0BPzPOuBSl7QpGf0&#10;Oxw4BBgNzXrkbdU9NwG6JX/8hvd+CrLisZdjrK9p1SVjOMZJHHI1Pj5p9933O42L2SoHWxJbqfOs&#10;rRr3CGSrnG7ZWAMDAz4hzpi+W2PjPtnMve1Z62ltsFR1qaVrKqxDNlunxrAAameBgeYmB1Q4DRZw&#10;xW0FQDG9Y7mwO1Lg/KJxOZ5X7NXdlJL9kG6wTgAG2RqAAJksYFDWbcOWHI4bdZbN1mlMz15krEZj&#10;JRAHQOKBFmzj7m5ARDzmZM8qjgMdeS8jnAiwQ7FvAMR8uyjZntifHBpCwMEFG4j32KqELwEPbOyQ&#10;XvyWfb4drHK7VnQrDcpP4BRivAoDQCbbQPZCu/iH7R4957BVsNuxU9wpSDZexBmwY3lPgG5owNaE&#10;Buovgi94dEEzW3SxvBNnBOgJwFc41Rc+RSCoJddoOZUvhAZrzmYdFOSsgKG+PrdpM8mE6gUwqyE4&#10;b+C80M7qsrCSrrNdNlrPoK80bGkUP2TXgU9EIBC7CO/R3l7se2gG3GRFWrDNHCtpy+Tj4LACdsJ7&#10;PEllQzlfZN+qHJSnvY1VYKGcpAWY2iSbraVFoT1ljU2iX+l1Skax5bJ5QBAgD4CRK6ATACtlYEuq&#10;4MnIPnUBHIQv2J8t+WfwD9uxA9u0TTIiOw/ZI1BegtPRrHiqT2gPdYn9HYA3zjVghWeUJcoAeOxA&#10;amePt7VsA8vd05ZQe8F7L4ctLXlGxhpFazJZ60A2B9SwFz3fgy1wuCZLhhMJDtrEuy7rAGSsc/KK&#10;ssk7tsOK4HLkA3Z7q9oimAyyBz/4jd3L0l/AVuKlU2F5ewA/6z0tl/cWwHK1Ncke+Ah74NNeIkaG&#10;8xzgIm0PbAX7nHfINryFX6z0Y9UgNAFyQyuYXU8POB1b/eHE1GV9/f2+R+DLr75iX8FowJDAzfng&#10;wYP2zjvv2J133injfchBwAgERm8fDHQS5dTeLZtHbTOzHwPdSrwxbFIq435QVzzHADQgHPBpoE/G&#10;vwqCgDaLEYBxhD4RHJfpAg5g5AcPPRBUgJMAGMbCEhwM7AreWMTr7mmzdimFbjWSgX6UDKCNFI6u&#10;A0p7WGkPSXEw8zIy0OGeVJyg2ilaOBWYRhLcMltU3h7RH7wgfdmnmNupxo67M8t18fbrVqNta1Zj&#10;a1F+auh4tQGgdKgiOS2GmY9WKVPWaoPM4oLbpbKwHNjTk4APAmACzKnMACnRq4xywqvoQdglYeoS&#10;bXglkhZCCK1hD0P2TUMw1UClTPyEKXUQKCcaDJvSugeYhKVHVzz54Fu3OpL+9g7r7+jwDV03Dg7a&#10;puEhn4lig1pAQDwX+3UlHwTUwS3JQJMEDU+w4MFI/jSWlIOAHNqAcNKhBDqjO3uXy8um0U2ShUHx&#10;hgYuxYbnJMut9Q0dJkvM4R2Cy1p6OjQaBZ1XWg2bvQyb1VAy2ZylG7K+LDiZzFqiXh1pqtFSaqS1&#10;DWrkapj1UkL1atx1UsYZ0Z6TUq1TA0cJNDZKITfRcWXU8QAgNrkHIEBik7s1S2mo8SabklarjjLL&#10;jJJohg94xgGQA3AB/AGQO8AqmY1L533GLV9+yknHwj31FjYHxb1d7wFqJRMc3tKvRo/HKZ16mxQO&#10;jZi9GNvUjvAI5AoQODigdtPTaoN9bepkAJuzkjMpKgBayQNLgtv1vXsFShbZo8MBbNWtn3isumlT&#10;PLwcOWkZ4LizVe2pXe2orVPfBjodgBStKBeW/baLhhYUt5R1dzfAJB2E0lC+tHVAvx61Q7z02tpR&#10;auoEOKJeNLO3oQ8ykD0GQaqPjeLV7Vs32mZAf5WnS/Lf1cGsnGSNtiIexuXvvsWA5Mi9ggfRR3qn&#10;vEZGe2xUobdX7UJ5Qh+8px7uu+83NjZ2VIM2jDQN6ObmNMg7Ll13xgdxXDHy0H0a5zqAd1r/c2CH&#10;ga4GfA7S6T3P/T+9O/MFoKCCFCdecwBInp5/x3MZkPoNuOQAU37QSHCgjSvvlTk6l/jhHTpYg26N&#10;TrmHDsBAltjonwfy4DlAV0yP7wkn9VHwnNM3gFIKsmMVABD1DnoAxxSXdB08VIIOnJGfB34DbJ4O&#10;6etbADXuAbsA/bh3kO0Us/QMinl2bviSv9HbUVmqDkJZKINeewBMjQBkKE8oH+/gUeAv/AY8BVxU&#10;+g4lKD7/KY4Hvlf4ktekQVngTUgXA3NOA3ruee8elRg5J6nnAGh6yvn84Q+Be+qK2f+Tuvr3HjOf&#10;hx7AL/7gx4mTgM/QHOQjpKXfutGnBghKKWIA0HRQk4j6o9zQjezEuo1l8nvF8aD/QQvALe8pO3TG&#10;uDwnLZHi5ZhTGZGRmJ/fe9ohPUVRPF2dX4EGTqn0oN/xOb9PAIArnM1bKTjdeg9QzgE9ALqUN4ZT&#10;kg3SjMvRMfKg7f+KP2j+T/3vXBr/z6I3pvofmx/IEcuDOU03TEJzunvQExEEQkfhATY2MWWTkzMO&#10;GnOSKl5vAGF+6JGuAbiQbtGVrQfC8liMf8C0vOfbPB5dp+0oAJ50AF5Lsvf1rXSC2itgNWAZ3mMc&#10;7ANQjrx/kZf5ACoBMJx2UAfgga0fWAbpOk50hDYVwJAA7gBOBM8nB/zV/tDB6GU8iGeVr/8W68kf&#10;wIVysDWCe9LNo+/glXQGeSgt2g9tnEMj5pXerNoZ+XufQV+mvNFl03Oz6uvEU+mfUEbpL09b/FF+&#10;AJsEJo54xzJhBwDRkfBZaXnIA6EAdL7PK+/Ubik/XsAi0/W68wJQRvx3Hkk3UD4CPJicm3c+nN3+&#10;gXjkhbcXno7zAXhlOaiXQ4Wemz+u58ddn87Ozdj0zKTy44Rc9Ba6VrzWN4Bc8IlnKo7r6ON5XQef&#10;ve/TM5ahevw8Lwjcs7SUQzsAWU/MinaWQU/MOfjs/S/17/VKXSlvEcgkGCuofEJQec6qb5pWnSAH&#10;6L4TGm/Mqw6mpqZsZnbWJ4igaVr307NzKoe+0zMmw1wu9Ju6AcQK+7xKrvQOmZpXepMzM379st9Q&#10;OXmnbzns0duAysbyat+WRLxlUga5os7CxBH30I7chvaFjhbJ3i97/6x0dOvvoHNW8RgzeD+leEyi&#10;hr4KfY580K/pe/EH2edZaJMhIMvBOz+E0A7gfZD1WXgg3s2fpm3oqvcAfS4Lki0HAgFLZ+AZtIpO&#10;CSUTejN6Tr1RNp6FQy+pc9EFbXlaKJfXvdLF43QSDz/x11dwwCsA1FkCQB+yhv5gafdxl60wkcYk&#10;A3nOu/yhL+dV/7t2vaAx6UaNTWULaOwOEMgkOvYr9mywV2VzafzN2LtPoVNj4E6Ni/sZv/e325DG&#10;ruyR3Si7pK2xwcftAcRqcbsI+5mtrtjaqg2AQVe34TTODYAANnTYbxDHBPb2B9TIyWZqy8o2UJq+&#10;Z5hstqRsKA5ywL5g7/uWlpTG9njI4aiQH/crXR/vy+4EdAJswxMNQGpYdjFOEJ2yEd0mzIN8ADy+&#10;p10OUEnpKy1sfwdwlGbW3ze4MwD7+AOoYD9ixwcgJyVaAALxxOPQjqwHwBHK3IGji/hB2VniCn/C&#10;nv6Agjl3VoFenmNbAbwED61Am9uw+hZ++dZH2EBumwEsNno5oKUNG082LXYs3/nJr3hQqbzEid9E&#10;AJDgWITql228+L5Z/CW0yO7klGO2Detqb7dsSvZlQ1i+iccWS7LBTJznHQC6vTbcP+ShpxPsIThS&#10;AQZSNuyv4SHZ6qP9epZ3JJFdRXkoP2Ah3nXUZa9sI377vpOqy4ivYIdTdzi1NIk++IOdCRbS0cFK&#10;r4TqIKn7lGy7atVjWnWGnVcv2zghGti7MABfAF7wG+zBr6ov+OxAYCqAaHh+AoJGWcGxBVCusTG/&#10;jFV8wGYDAAy0A+SK/3mgk3LzPuSHTRnaAYB0tE9J24Fk2e5+aG1nt9vvYBJxKTFnXHQqPm0AuxfM&#10;JKM08UQFCERe+2UfwxvicPAkdjtgKUudAf/OApx6jzxQ90HGAx/84FClQ4D3Dj6DISlveBTbF+Wg&#10;bBFIDSAsoC5tUGVXvk051QWYgcoKiEodRQA7brGGvunFC1g8Z8UnWFIAHhucllalCW20S2QZHgEE&#10;9qmcvdJDQyPDHn744x+Fw0KkW30AT6e7f/9+9wr88Y9/bBs3jtqmTQB9Gx0cix6Bg3j3SUHdvGWT&#10;bb15s7Hsl2eE0Y0DMs7Z20yKUcTRSDD8Adv6pKh6elp0j6eZGCTBa29T5SkMDnbaiIQcz73oERj2&#10;UQiAIOAYCpGCwgyUH+88XSkr0uqWwA4oHfLol4L1NAcB0ySEUhj9XU02MtCuhtbm1wE9Z281ADfS&#10;Yy02wkrZBtS4oqcXgCB72uHi3N4qZdujRgdS29rmoE30fItXGltEZjlAAlANuhEEykDAi3JEPEJ5&#10;I6AEABM6jh5VLOAQnnkAgQCAPUoneulBowOW4i/AKt6QA+IPwkmjwK20jc1jpXxGR4YCbQq+WaTS&#10;8JkRXQGM+qRwBvWcPepwRd8yMmIDUnwASn4wCeCmGh2NgMbULfpiYwFFP4vIN4Q9E6AB5RRnlgjI&#10;QEDE22x0eFSdyZDSlGJtV7nxRgNgVfy4LJb8CNCP1yCzNOzNl6VTU7ma9Dunhk5oyOQcBKyvS1mq&#10;IW1J0VCXS1lavM6qjICAtfouK540KwAmNmYyUmppawLcU700SSk25thfjk6DjTnDCbQpdU7V6Tor&#10;q6+yrMrJ3oR0sACByDbyETreLr96Peg6PDzovIYv8ISNQikLZYQXAdQOy637ReMgddysRi4a+qTI&#10;epitUf64kbuSBt1Xur0D6pB6VLftai8DbXbzJrxKJTNdKBkUifivOmIfEhRIu5QPXoHd8FJ1TV0A&#10;rkE/M2+AgJQHr7tcg5RcQp2T8gb05tARV8JSTtQbQHK75BCwul2DmC61nTa1uYZswpU6szfIMtsD&#10;ANC1q5Oj86HdItfID0sBUJ6kh4J0r1jJL0vX8Wak7cMbZJsOMHSyANfdokWDIdGJfASPZO47XE8w&#10;+0pbIB9AdZ9AEM8Alu/+6Y/tiSces5dffdnefPstPyZ9Fu8CDayPjY/Z+MSkBnvzdvjIUTtw4KCu&#10;x+zDjw7Y+PiEBowzdnTsmE1MKc5xPFYmZRxM+vefffaZvffee/b2u+/Yp4c+sw8++MDT/kz3nxz8&#10;RGkdsI8/DukwYCTMzs4oTOteRsbkpB0+fEjvxzy9WdEzJ2NpenrWxsbGFSY08GQZ3KR9fvioHTs2&#10;rvspfXPUJvRsYmJC94dlIIu2OaUnGicVxicn7BPRcEz3RybG7EPRdERlOHjokL319rv2sega17fH&#10;lP7RY2P20cefqCyH7OjRMc/zk08+9T5gTjSS7tjEuE2QB/TrGflB7/T0tL45mr+fUoCOab+OHTvi&#10;15kZTuic9HiHjxxR+qGsfPv555/L2FIZZ2Y9zvT0jJfps88+t0OHDtvnCoc+/Vzvxp3Xr732qvP4&#10;008/9esHH7xv74r3TFq9/PLLovsTTxv6ZjxNlfHYMb8HbOUdxgR9HL/x2OCe59QNZYUu7o+zdFr3&#10;0AtNsf6QGZ5xjc/4Lv4+957voQX6eR6/P6R6OCD5mJYsABTiPQhYiNcjHi+ndI9Xpeer+gd04xnp&#10;QReAY4wTaQhemLGMMx7vXFp4F5Z543XDewBNvCExtANds+I/8Y6LJzOqzznRgpwe5/3UtMeBnwC9&#10;p5XWScU9I6PNwUaF0zLkyBOj/UQ+7eMyhk+cDDSflpF3/KTy5b2+xbMCYCECqP+hf///AKz+pjT+&#10;YwNh/6n8xVL/xy4/4Dt6LrTFedc9AO3owHnJ0Vi+3RyX3nU9J53ncqiArBIPgIV25MCX7vmGNoCu&#10;OnJMelJyfETPDkm3AZgdVh4fHTxkxybVjqekFyR7TAyNSVfiPedgjGSbrQkAabztnQhthokk4qNf&#10;aaf8Ju85fY+XmoPf+o4tDT5XO/nkkPTbrHSoaJuQHgQwwkOY+JP6TaBfmVd7APAZn5RuP6q+hrKJ&#10;VuiakO4iDsBW0GVT3tZoW5RzSmlAA/2Eg2Oig+en1BZpd7S32Xn2zhOP9I6JrQBeqf2KHkAggEK2&#10;TJiAr6qLGelFrvACmwBwH2/6CcBYdJDKQzqxPwCwI2/SIwA+kte06g5ekceM4o5PTflz8oZPTHoA&#10;9AHyAAYD8qKTATpDIM/xfJnFN/Utc/PTykPfqEzQxEQJADKed9Dpkxfkp/oZnxxzuXCvbNEJiIbn&#10;t3ugwyfKqt8OwnEF5Jmes2NHJZOKA5AMWOdBejqCgNQvIGDwUkfuqC/pPdF4VLJGmY+f0Pt5yYj4&#10;jl6kLKe/UJ6iG892xhLwjkmj46qnWX0Pn6ZE9zTypHsHxPJ5UZ5JdLLe+QScnlMPU0p/Uvxx0FPN&#10;N4JtgHL+fbzqmdt3qrcpjS+gPXr2R092vRY/VQ+K63xSHPQ3V/op6IvyAN8BFKnDIAvS6ciA3tMO&#10;OAXZl84qPedjXjbgc9yOBJCWNkkZp49P29TshOiUHFN2PP0AdwGZ55TXccmVdIO39Xx/STkYD4XJ&#10;PNFHutzrClAZeQh90OEAOZ5+M8pT6QE44+XHKcA8n6YNTCJjxzU2OexjJMo5Td+odkzbAtSd0z0T&#10;nUx+Mgb5/ve/r7E9W+3I/u0P+59jqAO69Giszso4ADRstyHZYLxjUr+5OaUxbFbPWjXulY2ksXa7&#10;xtoc4siWTtgG2Is+aa4AkMB43EFBPec3IdqTxOnplY3BWFp5NOE9J1sJEAaABgACmw0PKCbVsa8A&#10;iQD4urrY25tnAB9MxOP4IXuVSflu9uqWDdKp8X1nsL3DwZ+9ngbee6QJOBKXEwNYha2B8B5LKw42&#10;BM4PsvUUGP+7XeTOHizz/NKjCnuFVWwtSgsPR+xowCHKiC3BON8diXCSIK88vdDVlAcQsSNxGgBM&#10;wQYL9rL4oN/YRYB7LY052WWAjNg6stVln+C4496HsjuwPRpULq6k57TLfnL7Q9doy2H/EtjvfqC3&#10;T98qrxbRInvVD8yQ/YpNBV7Q6qvbQtrQSp24Daj6GhkKh65y9kJYkYUdpHg5AMMIpAEC4VQDBhCe&#10;QUNctUX8CCwFj0FAQHiHQwU8wgYMTj3QCW8CRsG+lHhNitZOgLk6yWhCdVgvu048UGhsrJGtmBDf&#10;ST+Ai8gf9XBugNfY8/ARPAVe4bFKvQMCIi8437CSzL3gdJ/N4mGYEF3hEFnqE7AMTIE8cDSJzk7Y&#10;hT2kqfR8JajKDbZA/GDf0ha6HDdgObl7wnWGusN+BPRj+XmLvkFGs7JdwyGZ9f4tNGZZxt4suaAu&#10;2zvcGSmJJ24eTKMMAWdpcfkmwMcW1VVLLi1+Sh7U5gPPWbFJO4BvgR/IYgDcA1gIcA3vIjCIPDlf&#10;3CORpekZ0U3+vGN1LOcuDDuOwhkdHNqLvPQqLQdRW8ISYeqI+kDeCJTN99nvEd+kpwaGBm1weMh+&#10;9JMf2yv7X7WvMJvvhoiU3ltvvWV79+61LVu2OEI6OjpsN9+82YaHBxwUAwjknkMetm7a7ASROEj/&#10;AG7Qo8pgsMe9ozaODsnI73NQaVDfjeAp2KcGLaXDtbdLjbijUddmnxnZONxtm0Z6fSlvjyq8QwyB&#10;WVR2FHYEJTQe5ZkXcDY8xSW2p6fJfLmgp6cGgndgb4vSl4ABnuh+uL/F+rsabfNgh20SPQPdigft&#10;ashtaqiOzOs3gAlKhkrpznslsUwV4ArGu9BJEHB7pXEF5D5ULPvqsf9Cs4TCvbQ6qAQJjwQEpBiF&#10;PTwCcNoTFCZKKFZUfjmxb/4KXwHLJJR4jA1xUAPvlbfPAknY4AMHJQC8eMOUkIL209Cje6mfQJwH&#10;5xAYAoJIfA6P4EpZfUmwGo17kalc5MVJP06f+BAEKTRon+GREnfATsKGQgctp3GQD+DjuXl6GkoL&#10;7z9mWNqlLLvbA0gYFXVsXITgIk7nFQBAQk6Nu7GxyRKJlNXWsk9CWg20weprk7pPWkM2bfVSKtVq&#10;MPVKM9Pfb4m2TqvLtVqSkG2y2kTaUuoEGlXPSfGnJtdstc2tlmrttIaWDmtqlRITXeRbXVdnVYmk&#10;nxxcl9Z3urIEuoOOp0f1r7oE/EIh4WkZXeJRyHE2zD0bARebpcgd9Az891lCOnGUs+qiRWk31aWs&#10;LZ21JuWZqK7yjV1RBOQxOCy+SaabWxqkvOpVBw2SoXbbcnOPFAIDhbRvssp+CfAaHkaZ9A5fdcx9&#10;UEBBGbHBcZQT9lZoEm8BaAGvh9Te2McSoBvamUlgFqFT7aVdNLfg0t7MrIo6DKVNXlxRVK4UpfRc&#10;aSs+ssN+DSk2qM3XNTTCm0ArgxZm2ULdhw4qhEY2GZYiRjFzYjQuzek0rtwNfsVrFJoBN2m3DFBi&#10;B01dUCe8Q4cRtmzZZD/4wfftu9+9Q79vtq1bb7U777zLbr31dum6TbZ58xbfFuH222/Xs1vdK/qW&#10;W7ba3ff8xH7+y7vtnp/fbd/73h2uH+/60Y/tdqUzummTbdy82TYr/du/e5v98Md3eR7M2txx2+12&#10;909+4oDkT3/yI4W77Cd6f8ftt9qtt9xsd37/u/Z9pXHbLbfaD0THPff8zH74wx/q2fftR0r/Rz/+&#10;sT//0V0/Upo/cI/azRs32a1bb/FJGNL47ndv90DeQ8ODdsvtovcXP7Pbvvdd60aHb9poW2+5xQY5&#10;4V1lY/B6110/9PTuuOMOD1u3blWZbs7zYdR+cNcPfKborrtEr+j/1a9+ZT/96U+dLz/72c/sl0r/&#10;LsW5887viz83+6QQZfruHbfZ7bfd4uX6nmj63ne/Z3d+73t2m57dsnWL03vLViaP2CNVfL71NtH+&#10;fdF0p+fPgJq9KpsaOXIffalB0siI5F06D89hlaEH/cssrQJ7XGQyjR4H+igTk1i33Xabywye7ffd&#10;d594+SO7++6fqRy/sd/85rf261//1n7xi18q/EK/f+NXvr/77ru9vNQBZQ/f3e2BdAnxN++IwzO+&#10;4cp38Ifn31O577nnHv/NlWfIFPvv8u2OHTvsiSeesG3btjmY+dJLL/mze++91375y1/ak08+6X3x&#10;9u3b7ec//7k99NBDxv69Tz/9tNcHNPz2t7/18Otf/9oee+wxT+/xxx+3Rx991OM/+OCD9vvf/96f&#10;bdv2tD35xGP22KO/t0d+/5A98fij9szTT9oD999n9//2N/bQg7+z390nvtzzU/v5z+7237/+1S/s&#10;t7/51dnw6iv77K03X7f333vH9r+6z14WzS+++IKn/cwzT+l+l98/rrT373/FXlH85557VuXarnJs&#10;8/vndP+AaHvgwUfs3ffePwtG/Yf+/Z8OWpH8f0gW/6Hx/oa//xjA23964CaeqgH4BdC///777eGH&#10;H/ataJB72um99/7WHnn4IXv4oQfs0UcetgcfuNd+9cuf2QO/u8+f3Xfvb+ze3/7aHn7wAX37oP1O&#10;z59+6gmP+/Of3+Nye79k+P7777UHH/qd/UZx75V8P/LoY/bLX/1a7fDndt/9D6hdPGIv7t5r+/a9&#10;Ytuf22E7dj5ve/bu0f1z9rTL8Qv2puT8hRd22rPPPuNy/QKyrXfPSo537HzOdis+3z3y2KP21DNP&#10;256X1R5e22+79uy2Z5/bbtu2P+vPH3nsEU/neX3DpNTDanuPqg3SRp5RW3lY7ZM2/rTiPqSyP/3s&#10;Nntq2zP26/t+Y08+K1r27rZHFXffKy/ZRx9/YK+/vl/64iV7ad8e0fCi7dfvDz780N54/XVPB13y&#10;wfvvi/431V5fURn3uW5Bl7z22mseuH/jzTfsrbfDeH+/6Ob+DX3De37jEPD222/7++fEF9J79913&#10;/fcrSpcJo1dffdWvBHTTrl277M233lRZd9pO3bPC6C2lQf7UORNR74u2Dz/6ULbG20rzbT0/ZIcP&#10;H7EPP/zY3nnnXbdB9u17SeV83Sd63n//XaVzwMMbb7zm5WESDvrQhdBGPH6Tz/PPP+982Llrp2gh&#10;rX32wAMP6fkuxXtPdfy87Xj+BduucO8DD9sjTzxjz7+wV/X0pP34pz+353a9aG9JL736xpu2b/9r&#10;uldeouvNd9+z10TzS6/utxf2Su+9tM+2Pfuc0tmh+72qb1337LVXxb99L72icoSJqvff/8A++ugj&#10;D9y/9eY7duDjAz55Bd/2SW7eEV/37JWu3PmCvfr6m/b62+/Yjl0viM7n7YlnnrGHJb9PPPWM7RZf&#10;tm1/TjLziN8/K9ndKXrfP/CJva6y7X31dXvt7ffsg08+s4PiKaD0Z0eO2IHPDtnBz8Mk1MFPD9rR&#10;o4ftk4Mfi6b3RccBrxsm3OAPdQB/4TvhrbckJ+Lj558f8Um4PSrjG2+8ZR+oPO+9/5FoV5kU/zVk&#10;R7S/qXK/Ih69/8H7Xt+UjXohvPvu+z4hyeTikaPH7OjYUZucHrPJqWP28Scf2vuk+Z5k5L2DduDA&#10;Yclf+H3g4CE7dOhzn2Q9qMDk4hGVi4k2AhNnTMge/EzlUDmZwGWiFwDdgb2xSTt2ZMwOHzpiRw4f&#10;9QnVI0eO+mTtwU8+tY9Uro8+/MAmJ8bt80OfKu+P9O1R+0x8OXjgY8X52Cc4jx753A59dtDeFk9+&#10;/KO73L7BC4klib6/tmwOBwKxPwfaNJbqUuj1ye4RHGg0rmYffcC13r5GjWdwjMGhhCWwsgNkdzjQ&#10;gX1xdkxNAPQCjAP8kQ2J3Ss7hPSwh8NqrTAOZpUWtgdjbdIAOOtTnKZG7KVa2aVhQt49zjpzCjgS&#10;AOo06IqzCjYm3+k59nkvK5GwvVjSmFKaweZtEb04EgCwYFM4mCH7K2zPE8b0jO8DMAXIGMb22IkN&#10;efCQe2hqks3GnvRteDMpPjYzyxtZHcQqIVbuQRO0wQdWGpHmWRtCtiI2q+/Jh42Vdx5ow6kC4FM2&#10;TiugnK7dssPw1MNGwBmFrbvw2soBSHLAgugC9CE4gJKnO9hUAUjjyvfR1sI7C/vOt7vSFfAPvAAQ&#10;CUCQ5Z5xOyyW5TbL7nSb0OuIugy4AwH7MIKx8I46xLkHBw/iYT9RbgAo8ia4nSm6oSfQH5bZYvMh&#10;HwEEDCvRcGaCRwB0nJfQ3pwU7SnJMOchZCTHOb3L+O/W5jqNw6tEf72+zzjOgpwQAtgYvPW4ki98&#10;Amj1ZdyyBZGnuLUVgF4G0E+BlWQcMMkVMI573mM3UgYH3VQmykodkC584jfLzd07VvICaNwqueOe&#10;dhc8TpsdmyCwDBrnoYgjhKXACc+LPew5CCXbmLRkqla0hG/AElgi3KI6a2vrEC2Nlk6l9G1a34J7&#10;BJmDFugC5AO0yykdgHXaFB6ZYDPwHf6wlyHf0E5ifSE//KZOeQZmAIBHe4dv8Jf2Vl9f6UAlgCAH&#10;vAxKzwwPjtjoMNusjarOAnA8KB0DVkA7hR7Soc6jfAWgU3XBtnW9PdaFo5ds1Lt+9EN7SX3QV5jp&#10;8Zm9U6e8s6Jzx4gZHh6SITwgRTbs4B8A38joUFgOvGnEtsoA5mCBCBD19Yf3LKtlT7AtMkA3KiMA&#10;JhThzZsGw95mQxHwC16Cw/mljlw3jaAsRTSKRBVFQfAywvPHDxgYCAcNbNk8rHgBIGQpMPsT4gno&#10;MxttYkCHBENpEgACcb/eMtqj9NXYuhpt06DyUv4cHjLYE/btYwYCl1P3yMMrSZXDMlWWJ9JwaMws&#10;ZWWJJW7NABc+i4ACU6DBcgBC2MtPihblrcBJUJw8HJU5yztDBanym2k8QagI7P0AEIhyInBqVK+M&#10;YIDAXilcP+lHvAZEIi2EBaXYKYFDcQTFgEdY8KZDGaF4AOUInMoLcAJgw7cB7AxlwPtwSAJCvtBB&#10;YI0/Agy4yAwTwEqT6G2iYUqwcBMH9EPYQrxAAx0k+QVX+QAEUj4AMFdMHZSR5Z4AYqxt/7KxUz5O&#10;UMZjjUYM+AYABBDULiXbpDIBBjY0oAybHKBrkFLMSJnUqDEWpeptfTJtRZkWK25otcK6RiuoSVup&#10;nlWqgVfr+9JMzjYkcrYu1WwbMq22Id1shcmcVTWqTtSpt6hzr09nrS6VtWRDztIZFIfqSPzrouOV&#10;YmMpbJ9kb+MmltB3i1aUEx5vol3lZfYp8CXs2RHBQMoXwGOVGWWYqrNkpRp7ZbU1JhKWrq22qtIi&#10;S9Xptxp0izpWvOxYbs/eD9msOs6meg00Wu3WWwDlUVZ1frQ5m6PSuSJT7OlIiEoIXlM3zJjQcfX3&#10;9rkSac5Br8pGpym+s1yZg0cYPNBpuAx14MHbaS36nj0B29rVybcGRcpMIDNUBAYhyAD5B1kQvVKe&#10;HClfW1N9dhDAhqvcB2UYOlc6Np4BZrJBKxvh1tfWWF0NS7mhHwC+S+85oSkhGVA6Us7IObN/3nGT&#10;nngeQUEULXLFAAl5ZRaSzgFljsKvFM8dUNZ9XV291dTU+D1yx54qAN4EDj3JSCk3q+y19TVWxXH4&#10;kpGU6jXTmBNf2iyZVofAzJT4zJJu9qBgVgreB76H2T/aRuARnSYDCkAvQHW1P2Z41AbRNQQmIagn&#10;TmZnthC6kCOWGgCos8Qe8J/y0j569O3wyLBt3XqzjWwatU7l165y96gtUn6fKKCO9T17ew4ODkhX&#10;D/pgDh7TvmhvLcqnQ7wGbCPdvj62SujW9+hZ5JC2CI+a1InTgTIbTMePDITBk8+UqdOmDnhG3YY6&#10;DyBvBiBXnXOPdGofe6wqUOZmluX7QIl6DAcSAQQSoKdTdHEPTRxaxQQBs3fEg3Z4BJ0cXuSHWg0O&#10;+oCVLQAYGAYQMYDKsXzc8x1yHu+9w9Q7rue+jydunRuPa6SRd/CWPGOc+JvAgAT6ADbJH0Aa8JU4&#10;PEcGicd+QtBPnrW1tf4ewJP0qCv3btY1IZ1RVVXl6fIdgxXiQAfpBxoA80ObQPZoK0EeGcCKz4rH&#10;Pq0DGDEsH1Ebou2yUTGgLXFpl8guOh/gl5UAvEP/Iw8cLOaA7y03nx038Ay5i+2PeL3KM51p0Hhi&#10;1HbLqAx/X4Bc+SWAa/ip8N+Xj/56+Ct/f+3F3wSC/f8KjJ2b5F8P/J2b3l95ng//yf79X0Rc4FfI&#10;HHAGWacNDw8Pexti3IJ3epgoU7uU0cK4JBiSbJvCuIUxDXsBMQYKqyPw/GblA/foFfQNs+Os5GAG&#10;v1Nx2e+atkEbQsd1dnbbli1bfSKor38gr1uYVGXvX8k1Kykku+g4trXYuHFEbZEtKdR/S78zIcZg&#10;ulntKqu+p5flNvq2U8/6dO2XHu9W+2a80C66GDex3I7lSAT6INoDtNFemRwg0NYHlH+72luDjJJe&#10;ta1W0ZDQmGajxt233rZVNIZ9l0c11h7dOOztbKt0yCZ9T/kYY+AtAF/ZF3jAA/uVDfkECTqEfNCL&#10;mzSGpw64kj96iMAEGO/RQbyjrtAl/CYwoYH+Ih6TYsTlN2nENHnGpBP6jTyZpPnud7/r3zL5BC28&#10;u+OO7yneD/TdFsUb9WfovVtuucXTpk62bt2i55uVPquUNvm3XNHP0EveBMrFM8oObVyhu75ehqyu&#10;IyMbZVQ1qn5G1E9utqq6hMZ5Gtu1dWusl7GCknJL6H2njK1ajQtqEtKxGkt39Q3azbfdYUMbN1tn&#10;z4D1yQDr6OnT2FDGJf2m+uluxdm89TbbcsutqnO2KxmQzLWIjhG7/fY7fMLrZsnc6AiTZt9VGe6Q&#10;4dZjW27eaps232xtLGlrY98mybLyb27TWF1j0YzGX+VVNVZZpbGW+rms+sZkSvpb9dqteMQfvfkW&#10;axM99aI92yK9PrzJttz6Xdt6+/dsRGlvVf4//fkv7Ac/+pFk6Fa7++6f2F0//J7ddvvWPC+pQ9W9&#10;eHLLLbeL17QNJkq3qt8A2BqwH/3oJ+L/Jo39ZauJj1uU55ZbbrPhjVusR/Le2qHxSIf0u+J2alzZ&#10;rb57WPU5PLrRNm+5WXndYYPiRV//oP3y17+2H//0Hvvpz+62X937K7v7lz+z2yUrt4hHP/jhL+x7&#10;d/5cvPyB0tpim7beaT/+2a9F/6/sFvHsVtHLxFqcgGMCj3smw5gwu/uen/kkH5NpTML94M4f2AP3&#10;P2j33/eAff97d/qkK5NyP2PS9Qd32Y9/eJfifN9+eNedxiTDr375c7//2T0/tXvEJyZwmdTknsmw&#10;+D6OcxhDD6juMcq93bF3uGxZgMDNm3slw4N63qOxHYdhatwt+3ZwUDwclv00JNusv01pAKxhMwCy&#10;MYbCJpMdKxuDK+Af9gK2GvcAhTidsCrOt5LCDh7o9bEjE/uMORmPAygB+LEVDzo0LOUkHcbMgDlZ&#10;xQlgIUAeSy+xE0gP+5Klt3196CnGhoAXYQkxATCDFVR9tD3JCEAFp87ivURelANdDB3YyujnYA8F&#10;mxLgiDEiByn63ub6vg0POH3LIZddKi/0AWgBkPiKJ9m52FesQmqQHRG8sWQ3apzC6cnY6zjqMJYk&#10;sNyWMSVAYFjBh63PXvhse6XxMn2DrniY4TnZlMEzEUeGMJalj+HqeYh2xkFc4R/0c+UZY3HsJAKe&#10;gcNqD2AG2CYR/EMvEyKW4HRpjIUcMSbGDsI+wOMygHfwDxoA/wIIRl7IHPRwH22cCALyLIy1w6Ep&#10;cUkwfOOeuoVXDgbqOwdbO7LiDZ5sDeJ7TvRLBrqkI3tkv7UkrbGhyu8HBxjfwpsABoZr2BcvAJcB&#10;sCRtDoZhRZvTobi+tZUCAByHdoSDJOkPkxqzSyZV5zzDU49ywFe2WYPWwJ9gL1HfnFDNEmuXX9UV&#10;uA35ByBQ/JGsgc+496nKSN8FsMdYGQcS+l/yYoUrNjxOVNDE0nTsQuLyDX1pK/aI7qkrd5iRfYHz&#10;SWhfyDP2SuDJ2T0c88uy4XeXrmEfRGzkgItEe4hAnQashPFOwJ0iCMiSaPjM4S0A7PC3V/3MgNob&#10;kw7oHEKX9C7PBwewVSgr3oN4EwaANDrYMJbBua9f/SkgYIvqqqevV3r4J+GwkNNn8ntrnDxpH3/8&#10;se3evds77DgoCicHh/3P8KjB02/zpmG7ZctmH4D5/l8K/Yqz+eZN6lRGfSA1IgOT5aYsAQRkGpZy&#10;GZXi2jwKICjlKMJp8CwJ7O9uVwEVR8/YRLOrC4AAsAkjPngFEmAmV4BIr3gfNAIE0mCoAAoN8Ia7&#10;q5S0KqejRQ1C6QQgUA2tV4aP3gEW9rBXAxUmIQWww3vR9+IT4wDf8FpjcIrxTWCpIoNUGAvyTEOA&#10;2e5RJyEMh5LIKFJ5+2jEqtReXSkfig2Fz3JmKptvw/dhuSRp4r4Mmo4nFqG3Q+koQEuXGhhegsTF&#10;AGc5Jp0D+6WBBAdQjwYTvGkAnxBg3JJRGL5EWFeATYQD4Q2KBiWlDkihW2kDBJI3ewyy7t4Vt5QZ&#10;Sh9QhLXzNDA3/vJpQjvKKM5MQOO5A/pg/If9HABr4QGgKXUJ3XEGwJWU0orGMkYsVwZ4caCH4c9h&#10;Ia2tGJgAFD2WU7kTauBVCmvr6m1xcYVdvb7CFhTU2lWrSu2K5RtsaXmVFch4Xl5dbddsKFaosQVl&#10;abuyqNYuWlNq1xRV2nr2GWzvtsb2LqtNNFhtXdrq6tUYM1KK1IMaDoYASgQAlsNpOKXWO1zJA2WG&#10;p3jzEVBcdTLiqyurrCGlDi0dNptFMbBJaEVpgVUSijY4+JesqbS6ylIrLVhnFSUbrK66zFL1ldaU&#10;Tbgsd0oRJxJlauzVknmW1NOZcIR9qRUWrLXC9ev9VC+OOK+uKbfa2korKS4wTrBCzoI7vJSUeEYn&#10;2a3BJ0ets7kqe4cwO8fpYJVlgIrlUroJn9ECfKtUGYqKCq28okSD6To/jp0j5stKSi2VSLpxRrrM&#10;OLI3A+7UzKQAAhYXFllpSbEf586JY/F4fo6BZzNXeMIzjogvLiqwgg3rrFTxqir1rLzCyss5bl88&#10;FQ9ra2qsqkLfKd3Kykqrr63T70r/HpkdGQwABQHQgjrBeGLJNsYcugoDDACloKDIiotLlFep50F6&#10;npcMhwiesP8hIGB1bYXVcHS+QnFpiQbmNeJFleImLSW5Kha95ZVlvg9lWXmRFLiMjHwZAcBQ+tCz&#10;SUalgydKmwEE9xy6NCqjhbbkADoglwZ1A5K3YRlUGKLEwaAb4bd06y2bN0t3haX7G0fC9xg+TOCg&#10;u9krple6F3lluUgsu299oMEq2z1gTKLjacu+Zwu6QXI+PKz8NOjHsCNNDLM4MURfwIbXeMKO5D3A&#10;/bfSxijnyoAEuriPYBG6k+dxAMN7dAtlxbOcMNDXr7Ro0xrgyKigbWPAkX80LjEqoWmzyo+xyD26&#10;gXhciRt1B2AYv/mO7/lNHIxZnvFtBPUoN/fEIw7vCTzjHelzJT1o4OoAhoMIXZ4W6fJ9NEb5nnik&#10;xzPicT2XBu6hF6AiXqPBTXxCBBwjHXwT6WbAwiAHsBCZBgCFJr4nb75hJpB6R4aQOwYf3HPFeAjL&#10;UuKhTqEukc0e0RoGPGEQHNsTfUCoyzBQQ65oK0GG2DpBfa3GAYwdGJDxjGsEAgFR+gc0jti8xY3N&#10;LZs3ykC7RWODjXb7rbe6ETos+gYV+iV3XYq/SeONrbcqjq7sbUL9AwYgA7fIcEV+OIUeQAQQgHfE&#10;CasbAh/gIfznCn82ScapryhT8T3LJ3Iq49kgvQKog/4f2Ui5JBeqg061F75pU3+ZUV8JONukOgSQ&#10;J33SBajgHpqiLHFP24I+gI9bbw3ABmkBUpM+dMX6DXSpLeXp5H2UQdKKchafcyXeXwd2nB7qWvc8&#10;hwbkiW+hhWfQAc+ijEZaoZPAe8aHBECEmBdx+Yb0eHZuO+IZ77mP/Edm4UWrBqS5JhkgavtDioM8&#10;EaJBwPgqbrDtYxEFxgoEjIM4fkKfEJBLvGN6pPcA4JBLJjxoE9ADXWEyQYZaM6C66ld9FisQmChh&#10;sojvkGUAO2QWeeYeY4ZJoZwG/42ime1ImiQbzKwjI62SA2QCgKddA3RkB+MD44TJw7AsEIOHyYtm&#10;0UX7CO0ZXtD+mWzLiQ7SARQEdGzTmBQdznecrsk4LE7As+cWfToe/j4hgcygRzRO8vGGxoG+77GP&#10;X2WwSp4I6BkCMsZ3BGhARqkj+OX05PULIeo66o/4fAs/SYf3lIPn/EamiMs3BL4hfe5Jn+94zyQO&#10;kzRM8IaJmiAfIf+c0g2eHT757volTNzEdkE8xoshvsY4qkve85sAPcSjX2HMyCFzyWTGso0tVl2X&#10;cLAvnW12wC/T1OrjvvpU1sqr6/xdVZ2M4WYZb119lvJVJRlLNGiMo1Ct9zWJlNWLz0wcZ5paFCdn&#10;NbVJ1XWX6oolkJSLidQgc/zGi52J7EQy7fFyyrtWNFXXa7yoNEsrNQ7TNdfUZhnFL6+ssdKyKuWV&#10;tNr6lB+Sl9S4jHfcA2KmGputsi5lpVUaD9UqTjqncrUo3QZLanzXznivR32/9O7AwKBoYYIq8Dyb&#10;adZ4TWkkAXc4GTOswoGPPkmq8VAmk3MAMqWxd5P4Qd5JlQMe1WlcVs8BfqKDe/har2uW1TaUU+8A&#10;NLnnHQBqucaTleqzyqqrrEL9Vq3SqtL3yWyn1abbrbA8bas3VFlZrfJtFi9z7cpLZVFa1D39HDKH&#10;rHGP7AW5DbyOcsoKAgxmVnyMSPcBxCAjTCrjOTbCuEbtMI5V6P+iLsEWoY+M9g26Bb3DRDaT5ugf&#10;2t0ge7sNhvGLfy/bEq8/JuvZogo7LdqI/bIZhoZC6OtDNmV3STcEfReCAyg5jalZ7QYgKJuCNNCF&#10;xHVwT30v6QHahWWzoc+mfNCIJxL2JRMpgBHRa6tJPMspxKWHvOOKDQbIgQ0WbDp0cIPngV3t+/7L&#10;5oQG7HDSYpyM5x3LQdHV4STXGk8v7HkWeIiOBgDpky4O4wbpKsWHf85r2Ye+l6FCU0NSvxvdJm3W&#10;uDuVqJFs1ig/xtABhIR2xtSxD+AKPQBmgG0BZMOuDWCc60C1F7wCu/QcQBCHmxbsW9lErfoeGvAw&#10;Iy1AOeii7hkvQT/0Ugaekxc2C3G9HOg/pU9e8J+8+d3UqHKh23QlnLtKL4KCIU3pMgeKWL2nOlR9&#10;RycdnpMP+SEjlJc8qSPog5f0f85fp1d9q+qe03fd8cixAeQxyAzxceph6S6y1dwoOcjWyfZvtOEB&#10;yVOv+hXZ6ThRtTVLNybKrbVJsiR5bGioUf4AxoByCbUDTvgNIBf1zIpKtsECN4jyBaAVnFKob9WT&#10;ZAoQEFAwrX4dUNefIzPiP7z1tkA5RSNl5Tc2JQ4iTEiz/6OPB7IK7oRAPRA39Bf0G/QZOX2PHiM4&#10;iOe/WVUXwEBAQJxaYt+cTErny75kHIdjBnJEn9JF/yE9gk3oh4socAhHHJfQhjrV5tvawrJsfgPG&#10;xb0QiUe7YexMXXN/rvxT3wE/oB1BI2cYhHRJD+9X6ha8DVsPPYP+op8Hn0JuWCEaD9oM7S94WMIT&#10;JkQJ3i+qjlrVThi3MIF5z89/Zu9/+IF9xfdWOBU8AtkDaffu3fkB3oDPwjEbt3nzqBt9GKR4B7Iv&#10;19bNm9yoxfjDyGZZGrOWzFA6gKhMhvMhnprLARQ3b9QgfkQKt4sG2Xr2OWBhP4qyhz3EcGdGcYpY&#10;CSazKBQWgUPgaQTxyHYYitIC9UZJsjcDYCKAH2BgV1uj9UuRbRpmTzKWUmIcSiH1YCx1SvlrUMK+&#10;gsp3WI1wRPQMqfEPqPL71VGA8AOm0YCojAh+UaFUGkqZvKEPIHNQlTkoRTKgshFGlOYos0HqIFhy&#10;ydJnlkr35EE40kSJo9ABDDmso1+DQJbmRpdnvALxDgQIdMUhPoRDKpTnCAPuMINAY8Tjr6MtzDqg&#10;eKDdwRDRTEd3Lu2xMwkodHC5JW/KSAeHoKEEmemgA4HXHDvODFCkm7SJE5Uy9PH9l0Edsfjd1sbg&#10;tUFy1S654gTYQcmPjF2Vg4ZMGg4WiN44yGQgR2fObD0Dcjr3OOhkAMnAjlnXJmiUPLXIkEh097un&#10;37KanK1KtNvSqpzdUJZ0z79KDdBXaxCyqKxWIW3XVzfZlUX1duGaMltUkbDSpnZLd3RbWmnX+aAn&#10;6/sQZjXI6lDeGDMDgzLCxW8OqOntpawoX0DgftukRgoPijast8L16/y4/YING6xg/Qarrqq20pJS&#10;f4YCLSspsDUrb7LyknVWXV5kNRUllqqvskR1uVUUAwxusHRtuYdsosrapLCzyWqr0POqqiINfipU&#10;9lopJo5CL7aignVWsHatH3sO+FddVWa1NRVWUV6sa6XTRWeCEU+dwWv2T3AXf/ET77WqSugr1DdF&#10;Vil6aiorHGRzoE0Dt+LiIgf/kgk8/MqVR7kDgbXVtT6oYjYO44P4tdU1DhDi0UecyvIy27B+ra1b&#10;u9rBPhR7rRQ7R7ejXPkdgcCS4kK/b9AAjzQA50pKSvxaVlZm5aUhFBUVOV3VlZUev0UyyKE3gBx4&#10;0W10IxzPMbwXwqQGRh1GGDM/1aK7vl7GgJQ/gxrkKsweaVChzhWZw9Cik8I9u0i0FRZtsLUqR2Fh&#10;kWip8MF+gwYaFVUVGjDjrakOTp0kXnKx86JzY0CBrqRN0G5oP9TDqHQhy2WZ3AggjXSQ2ukmlWGT&#10;dO1m6ViWATP5wvcAnZRx66aNrlsB7V3P6jmH7RCfZbi+V6XSo9zDygPgjskcPFgJmzYP2+hG6QP0&#10;od5x3bQ5AA3Dw4AEAUQBHAAEjJ7hpIHO2bxFenzLiG8DATjoNCtvyhf1JM+YOOLKspmoNxh4R/1A&#10;upsAIPAcyIOPADSbN27xe8CLcwGQCHAAAAFMRMAEPUH75D1GKL/PBUp4zj3PiAegwfek7e1aIcYn&#10;fZ7H+OTBPXG4xrQwmtFRxAFIgd5IMwBXTJMADRFo4X38HQ1i0ou0xDxJCw8a+IERw2/S5VsCcUmD&#10;vDGC+A7aSCfSH9Id9km8zZtGxfuwbQcy5d4Lkh3qhv2NqA9kLMjbqAN0sa5oUwTixhMSict79hFm&#10;8i96AdLm8A5kKTi/CbTB0BbVXyngNTWq8tyMjAECS3dsEu1b83n2aswwIHnDK6p/aNA237zFAcAB&#10;lTvW9eiIyi7e3LrlZtukNNiYm8kI2n3kc+RBBOHoWzAk8bDdrDgYkPCQAF0AfRs1tmH/FAAeD7qP&#10;vwEkiTtIuqLHv1Vb7M7LQpfqgXjUBTRSjxH4iPfkSeA9dAK89/WFuHjfdHWFtOjroJdvMG4BA3ke&#10;ZY5A2bgiQ5SRNLmSfoxDusgLcbZIVsgTTw48xvie34Qov5QNXkW+kRb38JPy0m6i7MVn/I5tj2/5&#10;zXfUVZTNWP5YDwTiOb9FHzKITDHgZR/lsJcyMspYI0xoco3jJuSXvaR5zm+u/i2yK3lHHpFL5BM9&#10;GHkVZQEvdwAi6OyWrgR0A1xDP7vcK5BGlOswEUIZgm7h1D1kBtr7RPsoY2IF5HpI8kJ5Gbuw1Yzv&#10;acRYQeNEwMkIkJM39Qkv4BUAIB7cfdKpg8NKU/3CsNor38T+CBCHcRgGCs8xKhn3US68yvFMoi8O&#10;zwP4hkEattEI8kf5yQ+enCuXXg96xjXyivfxHfXNFVnCuPI8FZ965DlpYjwR79y4pBVDlBXkBnmn&#10;DqJ8kQ/vensBJMO4L04u0KdFmUPncXWeKfAdtMRykAee5kwQ0NZJk2cs+Wpq4sA5jQEUAARb29S2&#10;+obVdgdkIHVaS3uPX9t0zeTarEPP8RrManzYovFhQ67VgTbAtxjSXLNN4ZqWEdYqg1zxWDnApAdh&#10;cFDlUjtv0biVd82Kk9W1taPXcsov2SBj1EPO6vJgZVs7e761n6WTdJtbGH+KVj1PpGT4tWrcMLjJ&#10;evpHnXboJDiNCq2iva9fbXNgRN/BayYR0BOq965ejb1xTsCmGlIYlIyJB+ITACbjaw7To0zQ3KXx&#10;NXk3i5aM+EjZc4rfLL5kW9qtQc+a9K6ts9caWzvcw5LypMRr+AaPGnIt/l2zysY3TaxM6em3VHOH&#10;1Wf1TbbL0s29VpvWfWOX1WZUlmy74uOFq3ppCysaojxR58gAcsY9coDceR8g3coyOrweB/oH3Sby&#10;PiAPjDM2QeegO2jzeGQxBovgCvqE5xjsPAMwY1xK+ws2CwchAgSqDaidoJ84ZIMltXgFsl0Vthm2&#10;Ft5ZQ4N4sTL5hB3aIV2G80PwhAJUCIFtb1g9wcQHnmdhNRlpYGeiD9kfnisgIPfQjE1Muw9gVQBI&#10;oo0HIMD4P6vxbTh8T7rDgQe8nAAEZeupzrH1WDlG2X1lURt74KkvkO7CViP4d2rj7j0FgN8KKN/m&#10;4AoAUQAigk2HTQrfGIsOqk33McGR19dhHIytqzQVmrMpS8sGatX32Me+xRbLXMWTeKIsPKFc5AHd&#10;lInxdchLbUn1ilMD5WD/xtbmVsvKJvEDPBpzsqdVF+hFystedjhHiFbfGks2JHXlYK54GPsU6Mf2&#10;jTIQy+S2OM+kV6PXHzwEBEwnVX+ihWcAhISw6iqAldwDBAZwCCyAfgfbG54ErINywmvKhnxEfsbA&#10;b+iIdHINK+yYPGO1Fgd/MOGGvYwMBdvPbXuNLcBNOGmawyZZwdiZBwbZsmpINjv7VeZk92RkrwLw&#10;UrcATni2Ri9S+AWtlIE6xgbxVYWqT2SZeqIcAbtpVTxAVQBX6i7si8eVEL0xA4iFg1XgM7wHfG/I&#10;LymPsk29sYKN8vKb8mB/AfZxhgEBEJBxVJzU8sNqVE7AwITsaQL3LFNOp8NEuk96qX6oS/q4Fsk3&#10;NgZ0EVh6XV9XJbuv3tOK4F8E7rg2N0s+xVfiAJDHuowgM3UXyxoxLEDTCCw6SNtEO8r4d27LSQ8F&#10;zG1I7ZoJDUBW6bEe+nXqgbYYdAbpw5dIM2MGvLvRk0xcs5qBsQZbQO1//TX7CpvjEtgUlU3c2QME&#10;12m8Zhj8AAYCBLI/IB0yAseyIEAPFChx3ANQgyU8Tei4UcQQi0cgnkJ8M6x4fsINA3s1NDbl5OSj&#10;Qb3bosHOoBRwrwrM0mDcVbs60hKqZts40iVFLoWXB8+oeJbtAtCB7LP3nA+M3CMQhcMgUYOirlYH&#10;9/DIG9A7BDucUCx6BqVEJczsr8eMTW93k9JNSRlJ6UkZDDAYVNp9BDEPpiOQeLfhicjg0xWY/wbF&#10;7xT93X4S6ialvVE8GOxQ/qqkEcWLQCBpA/YBNo4MamCl51GZk+ZG8W9YDQnjvlNC2wUIqHz7pXA4&#10;9AHgFOWJEudkHVD2sEQ6DI4RMAZ7KECUDeCM75cgQePU40H/lhkEOsHQqXClgdIBYvBFxQSwh4JH&#10;2XHlGXljPOBVCD8ICBxxaaAINN9T3wgu36CYgpusBL6tXvXUqIEIIKzkS50LigUFFfavC15lyFk4&#10;zCLnA2Y8WmiIDF5p0ASAQGZXGzKNPjuZY9DSO2j1nX22pj5ry6sytqy60ZaUZ2xxSZ0tq0nbOg1S&#10;liQabFFV0q6vydmKTI/dVN9mlxfU2KLSWvv/svWnP5otW3rY13+NAX+y/YUiBAgQbEmmRXaLPfed&#10;zj1TzWPOc2blUGNWVtZwzrm3m4MN2pJhE4QF2iAgUaDob5ZISpwHdbdoqSVRFAdBpMme7u3t57dW&#10;rqpywx8Ce7/73Tt2xIo1PrEi9nfvry13N7fjfOwsGzFy21EIGz4Hf5h3c2bDczKp7JdZH8TwJWpj&#10;n/H75W/eLd8k4LDXxK1rXyzXP/9suX/n9nL9iy+Xa5/J7nuw3Pjy2nLnxvXi4ft3ri+ff/rt5c7t&#10;L5ZbNz+t48banWVr5e6yevf6srV6d9ldu7fcv/7ZcveLT5e9GMjdtfvLrfz+4ovvLbdvf1Yg4N7e&#10;ShTY/QL8bl9PuXmjstDMolHewECFggFAUriUcfONgKedF4pqc+NhG5AoxZW878a1a8u1z78oYM9H&#10;VsyErK4+iFHbDE/1cty7twGF9yOHGaPQSYbezes36pnN9fXKDLwXOjy4f7eyAb//yXcLDLT0V32A&#10;Mkd1yQ6UDSir8db1a8uuPRliVNUhE1B24LUvv6jsQgDg3bsyC1eWO7duL19+8dmyvrpSTgzeMzvF&#10;6AL0mociGzl3ZCBmOTBDAQRU8Nu6z/ynLZOBwLD49LyZrM8+/2T57ve+vXyZ8bUc81be6+vVlnfd&#10;vnMrY3Iz5xtRsnF+11euxmGlFD4jPfJlUmFAlwZlACKX+S1I6jF5lXPLs1375us3VdxDV76N7v36&#10;MkE75zP6yQePXl6BcS+fPS2Q8IeWB0fnMh7ARjIGvLY3KX4FBvrau3OTPAA993GggRLnLy4KFKDH&#10;X+ZaTQJFR12aEHpzvvzgh2+WH3zzJv8JEJ+Vw6ygvf45KnjMdQGZJentdDctAE3+o19lQHJiC1BO&#10;IGcpm+Btsv4EcRz9CZgFABPEDhCo7crc71ywWEFh7nO/IFE9zvVPhhSgzXktocv1ev6ZTN+efNAu&#10;NFCX85khfC4DIPV6TiDgf+19D6jkmXmf+yaA7QC4g+zph+OFjLaMq/ucOwJj7af41bteqlXZk2mf&#10;+9WvrgmO1VPP5n9FG7xPQPQNfgh/zNgA9RoYfF46nG6fMfzhD74uEA8gaN9H93rWfwBn99Lxfqtj&#10;sv/KD3BP7gXEqKOyWVMGiK+vs8UmvNQHmasZ96/eRnemf+/Sj6/SV1/nZwv0QZ/0T1988cxekgN2&#10;oFVlAWYMX8Uu+aJ//XdFh6GFI1qzH0AR4/H2DbCzgUAFkPfxJsqO3ufay0u8f1XXVVsuXzfNi9Y5&#10;Pg+PTTAKrDQ+igwVAJ534AFlAlf/17sLvGBbGiRR7wAaxnj419E1fXHUnxnzueZ8iv/mfY7q8o7i&#10;jfQDnfBHAeJomGeGZyegRi/H6meKOoe/lXm/c+3zHNAX+Kw454DKUpZx7H8OORt+nrHyjH50/+gq&#10;AGD4Pj4n3cQ/AQbyj/BtBS9Xvoh7hzfpk9E5L3P/V9Gpb6MvAWXAuwbfGpQcegBgh74Xqes8PApw&#10;+hj00/7hZ3zsPWQITV6FL776qicsbLHQzwF9gKEN2DbgF38SCBhfwX5e7IrMQpkLdBeeUdzPOX+e&#10;es5thZM2aLf3K69qQid6Mm2U/SOY7OxxdqXHn/9ERw3IS4/4TxYIPeWe9p8EBq1/jN/wmP+HV1x3&#10;jl7qUvyeIx6eOvx2nN/K1OFd83t4yPWa5IgMenfXbyx6rBoEBKIBUKNv+Oz5D43w1Q+io7qeBg29&#10;w/iqn76g7+hwxfh4jzZ0xiFANf5ifBbAGrDtKOXkNLQ5zBg9fpHAMP7M8ZPY9734funXs4tlJ9c2&#10;t+Nz7h5WliBQEAi2nXp2UoBc2/ExLetVH9DM8l7g33nG4flzsgVIe1ag3vbe4XKU/wF5gDvH3YPT&#10;ZWsn/qxswLxL+461L8cCAgGVBVI+TsCaduyFn9K+py+iy87fLMdPXiyP4gMfpC5t1Z/HTyRqmPj6&#10;YWh5EdqaJMjYXLB5r8IbtishW6Fjjkf1DlmX8YFCKx/T0w7AozacPH627B2dLJu5DshDB6AfcA8t&#10;dtE0fd9I+wCAQNSDkycF/AFWj588T79jt1M8B0Q8SJ37J0/zfOo6zH+PX+Ud5/nvZV3b2A19Us9h&#10;xk1GLztiXPFb66ueHKJD8A9+9D/d5iOF9B2fouSDrxF/zLETFfhc7T81QCYmsfrsSdnAjmdC/0PZ&#10;cJbydtade/hzz/Ouilsi6/zql+fah+cTYz37EDd2zAVIAdx4TwfvA5bMkk4gS2VxxU8Xq7kmqBev&#10;DVikvWK5+U3vVRa/kjadJPb0jDKAIgADEDhLQzt+k0UkwSM8kLGrLVnwR/xIfqtspm5HZy56pzq3&#10;t1LX1nYBXO6TmGKV2l4tS7z6gEKuD4CmTfXhiCvwjM+hzYCjZ6Hb85QTGUyhha26HkfPAwIf590n&#10;aSMaKdoiXu16jvP+D1lk6uXzV5v2D3Lu/87Wkw0ICLQ/oKxAIKCswC7pW+gFCOz4GFDcY/1xjNsx&#10;cYNv7AD+qHvSDoAwPxZ4ZFWUbW+0pTIEE79KcHHe7QJufQDyvAtANDE5/9i5McN3M1aOeA4Q5mMa&#10;+u2363hv4nrP45/Dw83IhcxzuhS9JFeF76IDAbmetSwargBU209chP4+ogprEeMBYnc2gLs9puJd&#10;W7UNWNngXmfHqq+WaKdf9bXc3D9ALp7pOL/5URyqvolL8T764hf9Eg86L/pe9b3oYIxzXV1ATJmj&#10;2mEpLODanoRivP3wgzhObAbcE+dthWfFZ4A/iR0ribG3tldrj8D+aMha3S823KtszgbG4R+KPuIx&#10;bRZfaz9+3NuTfSszEk1lqFruvNuZhmmjDL/DI5mmaAUA/JDJ2rGvL3fzBZo+p5Glk9SlTseTPIe/&#10;bbWE58SHbKMtqCyrtjoR/tW6JH2MzOIdBa949hT98Gd4UUYgIBAg+MNf+eXa6/gnfIHJl5/+2T/7&#10;57UJsA1/KVBOGycGsFf7DwCbKNgKaKMo4twV6BOB4Py/TOFMcZw4QZSsJWwEfZid4E+WwSgCgSFg&#10;kbIFZvXS3s0wq40/e+36+bPeQxBz+uKtD3xAnS2NMwsCtGQIMMGRwD3EKcAvxcc7zgTBIdLzEI9S&#10;xiiCe0tqz0LE46PNZW/7Qe7biQIKsSOUF/rHkUvbtc0A6G+juq0QRykSMF+KAVY+i1A9Tl9fRChe&#10;5D3P8xvAWF/+hQaHWQmHPQnsF0iJU+YlvPmv1rx7Ln2SHXgWJXiaa471fwk+emIm6erpS9pcSqAM&#10;GEUISQdOxrmLU7hj/7LN9dDSrBRnuQ0FYRrl0QYtjn/qx5yYlOCVcqUwQnP/P4vBs0cZILdnmDpF&#10;eoTYM+4dwWVUaxbpidTcB2F2Ke+yERvEPI+j5/344SCMbhYFas9JVhrdDzPLjjzhBPSMs49FSOHd&#10;McMYh2dz52h5uG1PwK3lW7ceLL9w88HyrTsry09/eXf5I5/eXH7m5sPlp++sLf9mfv9rn95a/uCn&#10;d5Z/48728lMrB8sfvrGx/MytteXa2vZyf3NnWYsy2El/dsNLPrm/sRkjFIWA1zjjL1/GCD/r2bwG&#10;YH2gJoEJvs4zD27fWq59+v3l9vVry61rwL+by4M7dwsQvH39y9r/78HdG8v1Lz9Zvvzyu8tnn31r&#10;+eKL7yw3r3+y3L72/Tz/5bK78WDZenhnuf35J8vDPPM4iu5Jxnst1x7eux067MfpbYdjd3dt+SL3&#10;3cy7Vh4+qPEzC/Hg/q3K7tvfXw/9jQGFEUMa2r9587yKr4b5z5e2LQEwo7ARxXj37s3l1s0bBbLV&#10;Pn0Zg60YBNmFtblvFD2g784ty3N9Er9nwtbX1tKPG8v9e/dqFgcQBgSUPagAAQu0y3Vp3sCybu9q&#10;ZUv6T7n+5efpp8zCKOjUgzcsUb5+7Yv06VbadnP5ftX1edpwq56VgYcP672rq9W+3iC2vxYlA3Et&#10;78U7s5SSgTCzubZmj0DLjW/XPftmm8KHtgCQNs543Lt3a7l56/qyKj09TpD9BfGFWaNbeb/iXXsZ&#10;p40o462rfUwYNTqQriNDnIgCVfJbJiCQT5Z1fQY+8nCRIHAyYRqgD9/ld4GB9oqyTDKO7ZsEQpUB&#10;mXpept4XCdgu4hR//fpy+eM//MHyy+/e1WTMM3o6Mg9YtI+G+l5fZdsU6OjoC86p542ljwK5BJev&#10;E6w5p/9k1bx5bSlt9G8c2a++sjfV6+jzV9UXMk+HTFA+emAAo69kcOQ/DqygvrPROOFx4jmCcTwr&#10;eH2RYDfBGwdfACqwE8BNAOm6oHn+Uzj9rgkIBIGuzX2CT8/5z2/6w7lA1H/6CXhUh6AZOFTZJjnn&#10;3LkOcKoJkNRJn2pfBbvAm/yvnq8BWVcg3wTWzgWg/p+AZYJg19St+O0+GW5AP+3wHm3QHu+35NX/&#10;nXnQGWD6OZkx3gU0HOCPDXfN+56FtuoxDuw3XjRWxsmYGys63n9tj3sMa9xqO5Ce9HOcVQCyt9zn&#10;ngH5FP4A0MJegbICgYR++6+Ce5l+xl7JNc/qJ0DPXoWvLV2L7ZX9fp5+AjvQAmilP+gKhOXMPned&#10;jYtNskG3jMBe5ozPPtyvCAQda0zxSe5DS/Q5j59iubLlv46APZl/6GjPTRlyQ8viGTKRuob/nLNN&#10;eHIAj+E3S9MA655VXAeEmXXGi67N80Ahz85v/wMRf3+9/gOIOOIr9zVA0uDf8Jn/BvDBZ+pwr3oA&#10;2wIp4JB95GbJcH25MHRX3wBAeGr4zD36PHW5zzX/AWS6XY/yHJBa5hGgNT5jxpqf6LcJl5pozruU&#10;aVuBaeGf5r8OdAUcbCw9iD/pT/83WPi6dAz9MbxcOuU8tvj1eWUs2696+JP/Cjga2rTskaE3y7uv&#10;E/CXg83fbdBpwEDPAgIV7deGy5K5AbgBtL29Qtfbk5noyxd+YhK4AK34lOmP+8zkk0s0HDk27paV&#10;v4yP8VQwSEbzbrrXux3VTVZfRq+/BYSE5wWfAs3SJ+G3HtPWmXSG8TWW/nf8mFeneLcy52jkecf5&#10;r/gmv6eob+io4Dv31XsjL46e6bHtZz5+H57BE71XLRnzHHnCDwDY8KVthBJ4moB9md9oJkO9Jxf6&#10;GWOAd9DGufGsSYnc9yb9L1lPW7zz9MTqFP3HJxfLUc5l2MmWOzl9Fjuf4K9At9D1JDrhVOwTe/L0&#10;vEC37Z34pvkfEAb82z/OeAL2Tp/EB5XNt7vs5rrnPPPkaWhvSW50DT0AgPPe45PHqSuBX547ApI9&#10;ajBwJ34UEPAk1x4/Ds/m+bMzK3Se1jOHaatyeoZ36ILomccvUsezZSvPqePoODrhDAj5LL6yD2rx&#10;nfmu7AI5Ntn0OjrxXfhDptxlZCg651g22dP4WrLBxH7ofh56dEai/h8+Ol329R3gmb7rt/7v5h57&#10;FK5t71U7jtOmvfRpr0DBZwVQHqYNsh8BhbIVle3Uoz512BtRJuau96cdu/uny8Y20PWkngMCHieu&#10;ad5t+ZR52zzUPNVHunJ4uCeM2EMTaGzN2DC6gm4Rf/CJ+CR0zPgsJrnaZwn/AqIjk/6nbzoOi87N&#10;/ybH+Af0wkVigx/+EPBsAqRXqnmGflI6/qLXOn6UJAHgElOKx4AkE1tOnClOAsDQhX73NlgNGqlP&#10;8Q52Tba+ttGXYrvtrauPDl7VZRJTNhiw5fCgwRuxF8CDD+9jbfYgA2r5v7MCZRY1uKGNYk9+thVj&#10;Mt+cS4zRztrfP/eJi+lmhb8hjnSc9zkOIFgr31JsyeUDnud0Z94riQc4d1ggT2eVDRBY+8mWLY+c&#10;vq/vuHyyBrp6Sa7sQGCgLMC9qyXCT6Mr++MsifcTEwPCThNfAwTVDxytpaWhkb6pf8ZcjOudxlp/&#10;/FcZluHJsUH4QrxkpZV2Fj+F90yEi89rlV7arj40VgfwES8a0wHZ8EJnerYf7dj0ayAMwKNd2uOd&#10;eAIvXLykk02O91Zcl5fAo87oHBCqQePY78OMe+hwIvEobUMXW6LVZOwjAGFs9VF4Kv1GG3xrnPGt&#10;MQaKHR024KttBQSGjkAoHyO17+L2RngQGJj75gOljkXrnB/mXnUNAK9f6tM3fuqMrz6eSEqq8Qj/&#10;wxZqvBpI7azUjHf6J1tuJtoAgb3iayc8bHIksf3eZvSvJbj2DUycJitw10coN5eVFQkzvjVB3h5X&#10;e8Rw3g/Q17f9PGdPPzKxf9DyZcwmk092HyBwaF6JQ1cy7Xlxobi3xiL9MP7kVL8uLtgLfrqJIHEo&#10;nAYW1TGVerxX2+1zWF8MN7FwNSbNG94B0LS830eLxERpe8a5Vx1EP6X8u//nf68+tPQ+I/A3f/O3&#10;lt/4jd+oL4XZzJcC/XgmsrJGohBL4EMMXwSWkvwqQZ3r9tXhUDsvZyqK+jxCaUNMAqIxBnaY2v5X&#10;lI3/Rtkismy++rLw0xDu8c7y5DSCe7a/+BKwZb0XMl9SZMFcpB4ZhgSh6kypD35EQM0yCH5rWbLg&#10;OkfPlFIKQTEN4NCsDCDk9MQGmUfLqyj7SwF4nvcFXYCX+rWTciWsBNGxFbL+yRKM8Ymy9in4l1Fe&#10;7wTYee40TAAIfEqwM3D2PQCkEI7Zp2+Um0GEcOufDELgoU1UfVq+U6cHJTdj0UAgJug96yIoYSjK&#10;kDJnLIGBAqmZMSFUbUy6zLsxDqXsf8xeBiDvKSAk/W9Fpa8xEmEigZqsxWFmdSveow7jMMqyDSjA&#10;Cs1jMJ4xjADdzkpDxxYgSLllqr3OfytM3Jt4tlLmPDc4fRYBPyjhJrT2LtmMQ7GzE4dn/2y5u+nj&#10;ICvLtfXN5d7B0fLF2tby3Xtry5dbR8v3N4+X/80X95b/5Xe+XP7n37u+/Cu31pd/a+Vg+bfv7Cw/&#10;f297ubmxv6wCFbfsi7dZAODqmhTizSiWKCbKPv3B99Kje7+OKJYouaeh22UcAnTZePBgWblzZ9lc&#10;XVke5Hj35q06X7l3d7l/+9aytfawlgHfvvn5cuvWZ8v1G99frl373nLz5ifLnZufLSv3b8T4rdfm&#10;uZsr95btlfvL8yhXoLI07ZUH92rMzl9kPJ/ZG2d7+eS731quffFFAWtSnM0KyAi8d+9GaPQwdIui&#10;Pgao+iS8maK9yG7GspYvxOA+s1TLbMLDZS1tM+OxFoUo884y3+2N9WX94f1l9f6dZdfMif0U7jRI&#10;aI9BH6jhYAD07Nd35/aNxV6FMhVtIsxgmJGU7ScrUPafbMBq78Za/e79DW/kmZu1jFhxnRJmCBjl&#10;rruXWAMMLYX2nKXBAG9funY/vsSPDMJ+eBOgDAwEDNpnycc8ZmNYfAQk9L//3D9ZgFvba2UoGBjP&#10;XL/+Zcbs5vIg/bY/4M5OHFrgp0zM1OHZ92nmqY8skanRIfRfO4zAMMCbgDZBTek/mVYNFNKFvYxT&#10;xkuc2vDdADKysV8nwDLR8tXryyoAQUuEX8cZfhenQ3FuOcZ5HJDSlalD4eTWR59SH56lf4Fz4/x6&#10;v0B8HGa/6yvw4ft2TO0xJ6NAFtuzuk8d5L6fbSDQb20WsH9Te8Glna+9Q4DKETcJ8uTq3rSrAjZL&#10;pOP0PE67rwJPDr7AUnFN0DlAGAdfYCm4VZxP8Ok+/wuyJ6jt4KCDQscKEhIs1odacj+A5J1ssddv&#10;qj3vcvzhV1932xLMcTS1zf0FDsbpdO5/AF2BVrlvlvIOEKi9QBLHCYRdV/QLiDfv1Z4CKAX1qVP9&#10;2jltEthX21O3jIcCrPJbHT70pb/6IkjXX2CcwNn44jPj0zwg47MDGMWYujbj7h7nM67Df+rogKrr&#10;bTCkl1F2UN7bisjaqSwqvM0m5B2C+dpCpJY8dpCPdyqgynPvcv/b8PJl6GLTbU4zenufQE6f0BBt&#10;AIWvQms0qnHwO/exeZ6rcchvdLVJPLAWbauulAIMQx/LgS9SzoF+3pv3DH2NjbGq+141YOu/GUPX&#10;5xlH15W5//0SvNgO7cajnFO8YMkKIEg9+gW0A6ZMXbOvGR3lGfeUXc8zzue3OtXnvf3OboM6hg8G&#10;HNTnqR8NBwQvmhS41YCnts57hhb42bn7tHn67yMOxhxwNZnXfuMH414AcPSfa0Ae95ihVjfAqgD1&#10;FB+fK/8xOtJm4YK0Dr6BgSYLmk/x3/Di+JX40/XyPfgb8ckAgrYysJ0H3lP4s9qBHvo9tBrwyT0A&#10;Q2127tr0BeAwQCF+pdP1dQJa//F/pr/O2a0Cv9MW5WkCNf+bZK+v8acdxgItG0jrdkwb1IMm2gDY&#10;Aoh7H505siwIFbRU1knGTD013uF/2c7GzO+i99WY6bNrjsMfjsa8/ZwBd/u6gl6en2fnmns/rs9z&#10;Bbzk6F14anQwvsLL3uG3og4FmEdfKLN1Bf3g+O6r6IwcR5egh3M0wktKA7GyvRvkeZXj6+hLenom&#10;megSfrF22C/PMnzFxzJOz54VKCjbDpAHCPThj/fLYfOfrLhHALnUsRfZ3H+UoCx096EMW8hsxx8A&#10;Lg6I5ggANCHw5DGdnvEKr3un+2QMqtc+gcdANcDgo/BN6rMdANDS3oJ0iHIQn1ZGo+W92m+fbKDg&#10;PnDyqu3aq90Hlt0CFvcOyk+R4acdbOxL+u+c3TZB9zZyZJIodvH5ZXhIogZfu/lI0Ra6yN6X3lft&#10;zu/dg8QeqfMxwDDXgKPbe0BCNEr7Hz9djnK/zMHNyqRMX9M/5zIrD6Krj1JOEwueZAx7v8jEXek/&#10;Oji3VPnxE/yl0KU95pVtmziJnOKZAQRHhhUJKXQb/nvjA5aRY3ZN4VcNMEfP8GWsimDzZAIq7qNn&#10;xr8RB4nByDvfnwy+uYyfkLo7oSW+0Wt6jH4TJ9JhfILwX+5tH4zcmlCI/Ofd72NJW1klLjo96Swn&#10;8SDQBBAHUPA+ywadDxAohmr9GH1FfmMHtO9jYMK5dumr7DQAFR2ilI+cAjhTgGYy1mQN0l2l24Aa&#10;x90ObRL/tg46rYl0S6UBhuIhex66T5YTWk1MqS5F28SK/OKpv774G198P374YWLK49R5lDb1vn2p&#10;K74831/MUyBS6KBuMSw8omNHoFLaFLkEas7+qIBARRagjECZgbYhAXJ5r3jWtmSzNBhda4lp3ieO&#10;0E5tnvZPm/VBjOE/y51NXLJDymHidfvbiZOthDTetY3Pqfi822jFA7oo/c5Oyhkw0NH15hFxcgNi&#10;9b783xNlHUso6kUbvPHyJf1AfsV84ZczgCRQ11jLQNvMODdAur8DHN1e3n9ReT99jI4Blvr9fkl1&#10;3t1tYuss7e0MQbw1WWfaUPYvNDBGQD5fYt5cfVBH4zmga5X014cpnasLXw3PTD36jD8d0b55R39C&#10;K/hF+HHaUUAiOuRe2IU9/fhY4jyZfjvpK2xhlgID2WTTifMs8WWn2aXakqUm19pOiyErmQOwlzHR&#10;t8nCU+wjD/hDf20B6CnqryStjAlg71V8ETKIjvrzsRwAUz2rX8+tVH0ZHfaUvvWetCM8Y/9OMaG6&#10;fMhHEtvz5+EFW969St15Th3a4f3ajHZF0/CKlZVl2+NH+KgZIPAHv/zD5W//3b+z/MTv/vjHy49+&#10;7/eWH/3oR/WxkL/7d/9upez3rEo7SOcAv8sEHwnefCG1FFoYu5bHGjAF6MaZT6nnovygyr7kaVA9&#10;oy7nxdgpDHcFyOkcgKVnZaLULzj1UV5PDxLE5pjyMkS5jHMHqAPqvYwwvOI0RdgoP86Q7AzLg17E&#10;WNQSwQgZMPC1IDrlRd7t8+zPCVBKZReq52UCVntfpX5fNLa/4KMwCuBu0G7EHeU7ABqBgLoX0PUs&#10;7wujPM89L1Je5bcPkdTS5KcnoUXqDLPUnoIZbCh4AXlhJNfUjbHd+wodwjCWEUuNPs27zZBA2lvY&#10;2ngQSkgwp/eZ94culLOlwY4UOuWI0QgVWjsCEscA6Rf0eDaxNiYlRDnHpMbrPAwzX1mqj6hILY8i&#10;HQVJmTnH2Oqvsc+7Gvxg8Dingv2TGOLQOQ7xy/QPGNAp0a1A7fEg/ZXg+YIQIBAI40s/BJyB56gC&#10;bnzYAXK/F+fLBsf7+6fL1t7xcuPh6vLJrdvL9dXV5V4M3pf5/f27D5dbO4+W63uPlz98a3X5X31y&#10;bfmfff/68r+4/nD51+5uL//bO1vLz9zbXr7/YHNZ2eq9YzbWKY+9mk3dznEnCtGXZNEe7dDe+FFE&#10;FJwM1ZdxmCjPnfWNZe2e/f7uLje/+GK59cW1KMMoxLR3/cH9Uorbaw+We3eupR9fLtdvfrZ8/uV3&#10;lus3vrfcvPHpcu/u9Rjrjap3K/et3L217MmK29pc1h4+qCy5ExkF4RWOgf0Av/9Jnrf0+NbNAsuA&#10;b5sy++5cX1Ye3olStGnqynLv3vVlbe12xttXVRsA9OERXyJ2/f69G3m/7Lr7y8baan+s40bqvHVr&#10;uXv9WrVle/1hfl9fvvj+J0svA05fV1bLMFr+e+3LT5cvvvhk+eLz7y030h/7CW5u5t13by6ff/pp&#10;2prrALXc6wMiwEDAnr0NH9y/UxmEQD6AX39B2DLnlcqw8x+AUGagJc9379ys5cSeNws3fF7OV3TR&#10;BFUUOr7G42Z+7oVGsgLxkmxAIN/GxmqlhzMMw3tr6w/yf8bg4d1qD9Dx5vXry+rDtfAqGThOv7fz&#10;+2EpXbJAGa887A+hcCjouzHm2ueojQy4QK6AkArMyS+5bgPPAbV/HmeUTn2VoKqcilxXXPfRpl/+&#10;+qvKErQsGLD3JgGVzMBX0Yev8xtgeOma5/L78tVFAy4J1M6jx6dO+w9yhH3hjozKAGwQMu++6NKz&#10;zxxQ2djaaRKkl+ipA921naHz/7Szl5AKpmVnca45w4L66OXYkQIsY3NkfNBdgB2gxQSTHwMRAk/B&#10;iQDTNcHnABcTjApSGT3Pe3aCVXUpA8oAi3xsAsjm/8rwA7TlOtDtB/nvV775QX3Iwu8BAiewLEAq&#10;5/4TcHhO8T7vmfZrj/cJggfUEVTPfdU+YMhVvWXDYvzn2nuwxLtSp357Hj08r+/eNV/UnIDdf0CM&#10;AUp6LF8mcHlTS4CBefjB+Mn+s5zX0f3DmzOmfjs2bwKPBfJt7x3nXBGMTybTBGh9X/isfIn8js3t&#10;PSct32ugBRBpObK2TUagPgPwZI9ZUuPjB67LXCuahwb669w42BYDKAIgNBZAVCCgYhlygan5DwiG&#10;RjL+LhLMcZD8xkPlMOW9CmDaEbACKPasa543VpVpEtqrd8bSfbIm1TNgiTJ8YHnbQQX1sr7srdYO&#10;qEDXZv4NjjSIoA5LGhtA4NBxUAEZDcb5X52TndeBe4PiaDPHkoUrGVJkSVYGYP73vsl01UagpMxF&#10;R/XPdef4q/nqspar40U+ouw7viBbDcBirwFffR6/Deh7GT6PT1DObfqgTkWbZfHgNY6rr2g+iX9G&#10;R3COlff8J2su7aZfepkf0Ct9DM/VPVcgIEDQO7XB8hrt4IM69mqXBrJMMLIR+JO98F+BDGmj3/hy&#10;gEB8jc+9TztlHbDF/MF28un4yewQWMQHjP+jPbZf0Bbv0gbA1+iHGYOxWQMIaof3KGyH/tV5nPrW&#10;5XkWX4SPbGVQwHnoqS68KSOQHq0P/7gnR+M2fOL93q0M3ys9Hq2bnM+zivFSv+uOimvucT562bPF&#10;ZzkHxLju+Y9B6+FfYyDLS//RCugHDKQr6IjRGej/TAwQW9QZkrHtoXGNWY7+87w45SK2xYSCpAO2&#10;hQ4pPRJZ1t6Sn+fGUhtlZFo2G354EnoCsB4B1kLPZ+hge6Tzuu7/09iAR5Gxw4yDI4CsltLS2anf&#10;RBB9YWzYCB+XEKPUxE7GzcclgHGPoquAXQ3SkX224mmu61PrDrSasaAb+pzOS99S7Ld6ImvwMV73&#10;+yJBawON9IpxoVtav/SHnCR6qMdHNC5evgn/iM3ouNjTZyZcvDfylHfOknob1Btz7wYm2vbgIPrh&#10;ScbtVcb4afp7kvcWePokNjn9OJUNmCJ7UCal88fPcx8AM+19kfq1A6+TbckhvsR7nnGhj2rJe+p5&#10;aauS6PGxJT4G9Cgy56vcxvxVfAq88V5m4kedisXSNnpZ9uzb2DqTqABiclS+R/SLPePpmdr2JPWw&#10;hcpMcComyeibBoAsa7TVUS/X7VUOGZcCZ45DT3pGnBDdKUaLrPOz1NO+kknF1IemMn1OD6NH4u+f&#10;iAcbvJstECazp8EOK7M+JKA0yBg7kP535hj5l8nXMR2d2eCdzLL4RnmWrmJDxXbAgt5vba+APwDa&#10;e0AwvMKHq9Vn8YdPUk/vfWb/7I4nZXX78IiEgfogQu45PdHuzkiip8bnHR0mXvS+rrsznCRPnOR9&#10;x3tpx1V5tJd4ywoxS3+3N6s+MaYloMZgnqdrxbj7uc+WVWRNP2QqAgKdi4MBW5YFA7xMGPI3gYDi&#10;2EN+u0SLxHZNs459lYlr+faAFe/Vh48zBS1XtUXZ7IvoPx/M0Hd+sjaiIx2ABtpbq99St/uNl7ob&#10;7OykILG5OBPYOT6X/9+Dj2xL3o1+ijahETuEL+ASh4e+UN981V99lqnWINVWYqntWim4WVmSgFI0&#10;soei3+jk2qPQz7E/9NKYgzHGU7AD7wP6Dm0kftX+i+mT5cZWP+6Rl/AZGgMCxbVHGcfe5i335j51&#10;oN9gFUrzf9N+xsO5D3VYSmz1JMwEveAnxdvon2ccFSAgvWfVFiDQiq2NxKKKj17ax68TPSQptX2z&#10;YkFfjBUe0y7FO/C4bDwfGTk5AYiHV/K79jfEl/RCZBWNe19G4xDePeoxOD5uENMY6o/36OPurqSm&#10;tSpizydPHkUv0btsSkrGAHj8Kjbw4pV9hd2zn98mQdjF+FG5t5Ylpy/0Bb4qPYWH0S4ywucaEPA4&#10;9b1L7Pif/7W/uvzE7/zoR8uPfvx7y2/91m8vv/7rv778vb/39yqroPd1acPs65IzQ8fAUqIyAt8D&#10;PmHSZ2H4V3Hmy0kahyyCVtlnUVIUbGUWUqwJBn1wAVErKy/n9eVJjlucpTcx8pfnp8vF8+Pl5dMo&#10;uyjHF4+Plos4VBcx/C9zP1Dwq7QHGPgkyk/gyOjWrGiMMcb1gQ3L5V6lnZe572Xaag8+55bMnceo&#10;yZSxKb8PedhX0MdJZAg+OduP8DHGzWgGz4yR7J03Zibz/lLMuR/A5avAp+kPMPBJ7n2Wo6WWL7Q5&#10;jokMMoiwo/Xdp3nW8+f5PUJvD0NZhW8ZpBiXCwbqqs/AT5mClAuHU1sAbBjFXl8VnKM5p8xMXgwo&#10;pYgeo4xLcQLzovAYD6UBxTBa2nJECeU+jion2NiWoskz70sclMcJZKUTY+LhAUxNUXkPpTXv9Lz3&#10;Ah8ZSgbzuXqjVNpxbuCQY+05wnd0tB+eyPOhh3XwQMHHoY8AgvExCyULy/KqDlYg509qf5KbD1aW&#10;T2/dWe5tRdmlrat7B7Xv3+3t/eWLjb3lZ++tLf/GzXvLH7x+Z/kDX95d/tUv7i7/+hf3ln/7+r3l&#10;O3dXcn+UfByo3f3DFLOpUUYHxxFQYFkUcMYBrWu2LgJryTkFdxYlj98YGEvKx5it33+4rNy5t+xv&#10;RdlGyb7gVEVh7W6sLOsrd5f1tTvLnbvXCwy8fefL5d69m8tqrttXgHJZW/GBEB8SWV12fX0txZLX&#10;DpJkfR4UaFdf6Y3xe3DvbgFuQEDKcuWBvfpWww89S9OAmj0EorgfxeGIYmIgtrYeLvd8dOTLT5Zr&#10;1z5dfDV4ZyvKyZd6795bbl+7tty9fj19ubWs3b+z3Prys+XLTz9Zvvzs89r70LttA8CI9sdEbix3&#10;7ny+XL/+yXLz5veXu3ct6fURklvLjevXKpNPAeoB9ywVrizEqw9syCjkcLXjJbvOPhL9tTD33751&#10;re73HDARiAhQZEjayYt8O14FbiY2ytlMoVjtdSiDb2NjvYBnGYOrAMcYCF9E9tXl2Tvizp3reeed&#10;jIVsSe3LfWv2vogRBwYmoLf3iszGNui+Ct17BMqaHedHGTlk5MbQkBWZTRzWWioHDAA8CBRf9rVa&#10;CiOwqKCmQRqBL4DNh5veWqaWe2QG2kPwVYKHy5Sv4gB/ncD9UgaBQF+AJ1BJXa8EErlW16MrnkRX&#10;cIh91b2KD4K84RTLkpNZleAlzrPP1ddEC8eLQ5Vir1cOtqCrnJ3oBo4ZmaYfjIeJJAFdfwRAf/JM&#10;dD3gsfZEzH3oQx9wlAUIAsmPAY8JNifAnEDW/84FnI4TmM5190zwJ6BSB7CEjiy6XwWHaO1cETQC&#10;Cb95+66WmFVWXspklfntf2CToHtAwKGpAFzwUkBJBTsd7Hcw1UGy9vgt4BlgSRbLO8/lHQUKpi76&#10;XHEuK8iznlOv/jn3HnsUDlAz9BP0jY6dYMRSYR+V+ZVf/kH68FVlNAAAZUEA40Z/D5D78TiqQ5CE&#10;997b+1znBxSYdwX+sUcDokymDyDIMnQOjfLyIn0IL1yGJy7x2pv0PW2QvYFWwA3jI6vPEUheQF94&#10;oQGg8FICPEt4iy75PcE3ni6gLnRUgL2AQOMHaHUP+gMBBwj0e4pn34Oved4zAwJPnTX26Jxz14Ew&#10;QBfPtc4RxE+w+wFsaeCOHxDfxTPam/+bf/sjMkCFAf2AgIBB91ou7NzYGufhbXUNjwGbPee3gkeG&#10;V/AlUGb2aFOPNmm3PrhfOxV1eU5R/yw1du7a8Jp93IC5tpE5FTCYMOPTFSinb6k7vh35HzDOWA6A&#10;6f2l7/iHdbQxNj0hO0mA2XpdwYfGvkCD8GkBX7mGx/Epv6EmR+NIv7pM/3Ne1+Kjst+ASo4x8Mk7&#10;8e/wKT5u4BKd+a7adQX+5ai4j1y0Lu/J4SfxoexxbWJE4VPR7UBA/m0D3pa2AtKMy9PF/oLGYcYI&#10;z7k+75nMXG3Qr9H5ZPB1ePVdeBa98CQ/D03wXW9hEj81OgSPNqDSAB5aG2//e5/3G2Nl2qDMNePr&#10;aLzxQ7ex+UN9wyfD08Nz3jH6CFjcGVkfPuDTwGBPZpj80W+0ByajGXrZxxb4B9gbELmzm18uX339&#10;ZvmVX/lhdMXroivfcADgOqawKT5A1JNdL5av372rzGA0qe0Fim/wVOtTtLBU3NeagWuVxVfgHHlh&#10;a6KTIh/1VfDUZwXUc2BS3oOPavuCojt9xV7k3aEdoOM4waUtjWQGsZOXGTc28yL9J3MyBVveZTbS&#10;bxnP0GWWuWqX9qFXL3vtyQK/axuD6LWXF/Rg+oCuxj3/eb7lVYZa3p/3tj+UZ9N2y6iBgWen5Im/&#10;RKcbI/c1uGZ7JLS8TP/4DTU5eaUzxBv2yqyP46RvgkzLoLXlSWhrWbHsvue59ix0Pn/5enn56k3G&#10;mA0OHaLn9QtQa4xqJVnajY7oWRnD4d+XL/zudtVHzcIP9fXRxAb0C70imYSMK+dpr2tsmQmrqj99&#10;RvvK3At/8HVqSd3TjkXUafKTnJE3csb2kUNHsYoYR0aVvbnEJLVNkNgtOgAYV3uoSXbwEcrEj/SA&#10;CV5L+flK5JdPcHEu65+9AD7Y02wtOnszsgQwa8CIflFvJx0AFcSkYmpJE4CkBgfFcdoMWKQLKoa6&#10;AmkAFfTngEt0pkkD2VeunyQWAT5ZUmxfbePZYCKwpzMTa68ywIcklsS0tYVN6FN7jh0+SpwABJE0&#10;Io5toLLrbcBDcc7nVecAIPpXdMbn4ffTvPMwfvRBYreTnFsyXF+OTQygvvFJPKu+SSIR70siKb3I&#10;dkZuZ3++0ofsZfwI2YCALclCNfGcArSy5ZaVg5KGAFKSf9iTAdi0H03Hxji67t3oDuzzP1rhAeXD&#10;/R3fVzvJYNoB1AEKju+vP03rTtDBl+yewkfWL3T6OMb+EFd/AFubR8QYadvj1He6myM7pySmfuKd&#10;sgrt0be57IlVEktbDgwEtIJTIsspGx9eUJ6GF15FHi/okepHA4EFCu9bOi3eaaAOnfSj9l3MeFnS&#10;fSqW1y9jlWuKlZlz7jpgsNveIOoAf8M7it/6qt/GpzJOcz8cgYwpVnlOsocYj52HD9B/vS9x6lFf&#10;aARs29mVZLRWQJ5sP8+7b5YV4zl0LfmIrOj/fmTBc7L93tMi9dnqo757kSNZq+zV3AMwfZQjoH9v&#10;by1HoHYD8OTBuOqXLyureyuxrjZZ8kuXWO5bH688lh0avog/8+oVuyTbcyt6Kf7xa/GDpBSg6Ubx&#10;ANlvujQIjx5syjFbdBq9kvG8jI36P/17/+7yq7/+a7002JeD/8W/+M3l7//9v1/lT/2pP1VGiDPE&#10;aHDwCgSM8jwrAOdJAiPGnBLnjEaxUry5z3kZGgJTgSBjAbh6utiTD8HV00tawzRRGjaxd+Qwnee/&#10;1wkUAGGyAJ+fZbBP9pdnuRcYqDw52V3O88xrQQShC0E5QgxqB2FxCvLuF3FKKBhpu88wdYhhye2r&#10;tOki91w+j4GPMyuL5iLCh/Bn0rOf5n2ypSxnpfiijAkooeScvo6BAehRwtbgP7ch7EkrSqmuUoxr&#10;EIF0UdKCXsG0GSdpnejQS3mPQqsG9GR3VcnAvxEg5Z32NjxLnee59irvo6wIAvpxqt2PGXumJ7QM&#10;IzMsNntFiwlkKArCBFQp5zQKr4W6BQjjmuWpL9DkXk6Z9yiUGfpxZs4o3yjO0xQKmnCOMlM/Icbc&#10;frve7zKTkOczFmbxBU3+x9hzbwX+eChHTEswKyU2/arMgbSV8eEQS2+F7kP662iPtwiKmcntCPq9&#10;zfXlztrasnFwtGxF4a7tHS4PtveWOzt7y82d3eWL7d3ll1bWl5+5v7780Xtry0/eerj85M37y09d&#10;v7V89/695X6M/GqU28ON1eXh+tqyur4e4RU4xJCFBgKdBlA5/hn7tJGy8wl6NAJMA0sVQMyTtOGg&#10;QMDwXpy9Swo1dD6w9HlbVtlGhH/l6utFvWeB/jtSRrPhqZndx2Z5ZaBtbNbMC7lSKF9p3soAaj5f&#10;DvDbDj3K+IUPOFlmFdq4Xe3vUIbDTF3G76DTmc2S1Axkxse+EQzoUehn1u7EbEnatLcZpRZa7WxY&#10;5g7s8gVwgQijnHui+DbX7yy3b39aZXX1VgGck/0nG9C59gL38BL+mT31OFuUL7kbxYrHXTNDqo8A&#10;wpmZ0lcAojrwHd7Ck4BtDnNnf7Q+w0eUvY+GmD0a42E5LwMBDAQASh+XRu7DKeu+/KT/4T8p2r7M&#10;XZuOx+Gw0bLNZAGBlgMzUmursgj7QyjaZIwoZfLUytnsLjmUwRt9kfHhxJCPp2bj4yRXwHYF4HXQ&#10;bePqXI8zPMEiB5XsqJesVUZgnPJaOixISEDgYwoXzweg6sCj+CHn6hcYCUROj8mirOjw6cvomHMb&#10;X0dXRh+bnHlL93Gq6dkn0fcvEjQJMsNTtQwi/AUcHNmnk/GFvusnR7qXn6Zf0Xs9OQIwE+TSOe3Q&#10;OK+MwThAaCDQFBxNVoMARAAkoHScAHWCOccJet07geqcT8DreUAOx7GdMzIt26jBN/8Bn8wgvwi9&#10;gEGXuVZ09DvnlUmY5zlQFYzn3NIT9DUb7Vrdn3d6XwU9GRvn+FLgrG/ALc96t33vvEvdxuZjMKuW&#10;wqYu/VA+rlO/Bdv6p+8fMg85lBzL2KDwi3Olg5L06YqHOLXKOJ708cf8Ndfc4/pkTLAXgkyyZswm&#10;e6oAjPw3PoFrgGTjjQ/evhUwhlbhgxfhh3PBXK4/yTP26vOhjgId9AENM2YfgxDACTScrwkXTTJ+&#10;aI+WHP76mEgCr+LZXAd+OxcY1Cxr6M8p8i7Hoav3jP2sccn7Hyew8MyMk3q8T8CBV5z3sirBX3g4&#10;4yGoFvAaC7xrXLTde2UF+u18+Nd/E+D3V4IjE+Fb1/wHiDMBpuAb7Zz/5jj1F1+FRn7rk3oEIsBV&#10;75pl5a6r1734CS95v/qcK55XpzJghXo/vD//xU6z22bXHcufi58C1PkA0jTAVhOO1RZ06D6yT3jv&#10;ncwdGT7nfBz2RDDAv2p/wXECg/ExXC9fJWXePUts8NgARMBJmQJsqzbjTTxbk6jhOzzrujY6shmu&#10;T/G/a+TAe9lfOtMXFu1XxK8SCGoPu/o07bDHrHcDufTb+wEzgHG0RVP0RUe0EGBz3MkdetCJZO9j&#10;GRWYmcx2Dd+N/hDIq8f4lu4KX854zpgC6Iz7XB+Z8p/fH9+vnvkPiDe6xm/XlakDP+BzS9nxh+ve&#10;NRMh7h2eUS+AfABXtEZf/lUlBsQnRjNZnR8v9S6b8CrtUqJTHCUpfHxvZYLGZvmCfu1NG9kGupm4&#10;MBFQ8h9aNa29t4HYASRbb+EHfWq7oS9ko2WL3tFWYwHANKFlckQWGRsRu5qxeSvxIXWcZbwn9rAy&#10;qFYhsXfx14EgNZahT+/Ni+fDX6kbbWS12fKnQNLYSj669jmXfKG9viotc++JMVFH3v80z3peEbOR&#10;CX5U7feeOIJvjU4NMBoftrTtEgCQrkbflreD7gsZye8XaR9bTfYq0/JNxjK87V2AOnRTFx5pGyyA&#10;lYkcfo+/8Sxxl4+QWB5dX1gPbXtyA081/2oHmuMZS6wt3e4M6Qb9LIXr5IX4iFe84qhfLfvRceEN&#10;MSp5IUP60rEGXiY7GYNn8S8ThzkWz9iyIjLlvrGRxtZvfgxfju4Z35KO6lVCLfNoLB4DAtrmym8Z&#10;VWzHbIVl7+VXL21H0mCn+2X4HB6u59gAHn0nm6fjs/5gCH8XACPm4/PWiqTcW+BT+HJsjziQnwyk&#10;AToAbAZo6cy/zhjsOvqDDXzu6hO/Lf2iY7WdPgNkHB3Znmcy/hrUU5eYAxAow81/DUIAhBq8AeqI&#10;O9WtuKYMkFY6O3ZAnGF58NbKSm2jJL70Rd/txGCWBqsD/b236+tiPHo/wI5H+Vvld4YObDW9eOJc&#10;Ft7VMlfjUVmIiWOVyQb0UZKOnXry3vs+ZOo1IDi+vML+tD8U23gVo4hX0KztUtuABnYtsQYWdUYg&#10;n3/slXuNjXvZE/4RmzLg8tg7bXEc2+N69T/t6rbaDknbG/gDBD56tJ2yGV6NnBTIDIhFs4xB4uVD&#10;dEsB3nVGYPqWsbRn4PEVGGts7CWoj/387D/XmZodr30o9Uxos19ZgI2H2K5NnAz069/komlfGYLp&#10;g3EVQ01CxWRhfsxDxrP54DC6ErbwqPpTtI/cs5u9LJiND13S9vGFgHziPB/sKmwh5UC2nng1POu/&#10;zh5sMBJtFX1tgFhSiu2jHlasfnw8PI+vr8DVyrDdqQy/jc3clxhfwo2MwIPE+oe+JpyYUh/1h87A&#10;W8UfkVnv2c3/taz4BJjYGEB/5RkWJVGC3ZIBux9dIsOfLWrdYzx2tsWc5JU8i+2bHmLg0qvRuU/D&#10;Q0eh4eu3b5b6avC//E1A4I/rgyG/+qu/tvyNv/U3a6Z4jCKD8NVXb2omzowLJhQ8SLU20yLIoLA5&#10;CW3cOyBhSGuDwzC5DertoQf8kwVYwgHASqcwu+uER6Ycpdhf1k0gGsZ9Jhsw//vq72UcO+Dg49O9&#10;/HccJz+OQe6jUGS6lWBFQHwJBxAoE9CSYKDa00KlU/LeZzmeR0gh3YI5ASyGLNDhcZy5Z4cxIhwP&#10;BqadPYyHqAJXX800o0Qh99dvMzhR/ALbmmW66of/BdJvXqNPDPSVseKMMuKy3iyPbdS/n21FkH7k&#10;XdoEYSY0VdIv9J+9KGb2gLIgKJiXsiEsviZnho0DSWFB/6VYYzwZOJB0qP1jAkkwUjenhxNgzx8O&#10;JWVDydW7rtqDhj4n/zz0o5RK+Rb9G5AaxVRCm/eWgYwgVmBUyyE6kPWbAysLSYDGQLp3FDBnRduf&#10;5BpHkUFuHnyed0Zhr/sQQwQ2BqOWEhP8tHE3z29GaHbMVB0dL1sHj5b1/VyL8t88frQ8zLN3NreW&#10;+zv7y4O9o+Xu7uFyY3N7+ezhw+XWxuqysrexPNxaWe6t3VtWI/SbMQr1qe04jQRJpgP+BQQCbS+N&#10;XdrqS0mUqXNKz4yW5ZkvOb55FigImHnFwQQUpw487iMzFAwBNg5kwri6ZkajDbKZxwYOTjK2jC/D&#10;z0FBtxL09Mu4o00rgNl81KxYZBTok7EFIskcYCQtpUXrmbViwDkwslzx7pPQs8c9Sjf1vOYYGZer&#10;tusrhW/cjNVjvBH+Vo8ZCvWYCVGc+096OZ6hF5o39Y+B6lnMMaYFSF1lhLRj1CnVHFoKk5y4b/bQ&#10;+HhWkx7ozXDzX87NhBg/jupMXHDi2uFvPVdOc97JOTYpwckkq4KPJznKXEZrAEjRPcFEz1xf1NdO&#10;XSeHDcZrP7lk5Cl49ODMtyy1gY/+iRybHBAg1scgUk9PwDytTArFLDin+t27t8uf+BN/cvmB61+/&#10;q+wt2XoCD/rLJr2MEQfH7/6ISE90vAivvAgPCAplmwFDyJ7lNzKtLJm0DJMjQBc1SBeZfcbR6Yzm&#10;89ClJ0I60+Ty4nWefVeglbEcPUFP0jGcahMy5TCGf4wR2ZENBgTyP3rQf73PbIxUftdHSzLmrncW&#10;WWfMAOGl7AMsjJvMYHQik7N0iXyMLSIvA4BMcU3gM6AUeQAUvbwCdDhpnEogz4BvFUznf+eAuQI+&#10;w1f0V4FL+X1k+UmeAwDOnnUTlHtnBcH5Te60733gmd9zrYKgtMGzjt5vXGQcGiMgcWWf5XoFD3lO&#10;vRPU4x31sL2OnB88X4F36NQZEQKa8Ap5iJxwmvzXGW3skIA5xzzvfYJmfFnLs0JfdQ9tvO+r8GQF&#10;2qGltggCO4AFgrnWvoHfdLjinXgEr9S4Z7yfCmhz9DVhTsoT45p2ytAztia3up3GNvXmHXhMXewD&#10;X0PgW8vBwif+F0wDpcnluzg7gjrX/IcWrTMSUKWcpf4CAVMPeuEl44PPBW301FOgVYJXXyIscNfY&#10;p28FFF4Fr8Z8eM51dfQ4AJ9kfUSPef6KV7s0D7vGWeWIutdvz9X4pZ5pV9fDaTUxFXoVfY1pt7md&#10;XfbqOPfGlsYR9n9/LdUeMh+u4SP8qR574mg32an35X7jXtlkebdlgXij9wOMbJSPB6SKHsYfdF10&#10;OyebU03f0WuyukwkWxJegGD0NX1QY0eO8k5+h3Es3yTj9FWCdzp2gD4+TwdLZsm1pW0IfSvY8r/r&#10;njW++l7LR+Nz0ef8LuUsetmHOwQKChqg35O0XfvZgAKa8m7neLlAgRyLr+mdtMm77UXrvO7Lu2yE&#10;vhdfwRIo+xsCni5NZsTXYvMKKIq+1i7PaSNZ1P+SU+OX9mgHuyJQ7P68KL3kGdllF6G51Tgvc853&#10;xaPGwSb0Ayj67Ti8qI90x+wtSmeMvnDvAHXzu/my+Xd+e26yrdU5gKBnPj7iJ+BPLw+no9i3BnTw&#10;pYlc9+KjSSQomUxf6fs3bwBFZLpt9du3svTwYOsPfDLgbfmFoat6ZAQaC88Bu/CcfUq//vqrGsPW&#10;E2yAPuobnUS+Ps74FLvIsO12u2Y88Kp3iXX8Vle9C7/kXpNWFRO9S1tju8Zff53rl4k/ZBwBGgps&#10;CJ8A097l/l6N1IkIsvh97d9Em3d0P9JOsUB4pvyUih8+nLOn6EAnPqVjS1ewOdEJeaZAsfD8Sdoy&#10;wS3/hO/UdcUPCa31s0Hp6Ovqe+gXuQW4dZbTaXQ9mcw4Zhzse8Z+87nIrD6z2fi12pL2K03T0DFF&#10;hnd9sCp8U19Y559Fb+AZS5B9vGV4zjXP+g0YvLiQBfo212Ueax89buLA+AFeWtegmXPL8clqTSzk&#10;XfQFP9cyXPFh2Z5qb+TjGT8QoCejOXSoLFS2UKyb/+t+dj12CZjHjwwvNy+2D6d/7Iz70IT/p36Z&#10;q7IuTx9Fvx7wf3tiTewsFnrxjP8efsx4AA2BNj6WKXYE/s0qM1/PPQYA5rfEgydn6Ut8Yr7ls7QB&#10;mFy6CeiaGKDt32liCiCWjzluFZjBP+RfN1hgdY0v/HbyxmlsxcFueERMEN0mNsSvVqRZ4SYhBU/b&#10;w7789MMGwuw1t7+zuxztxTfbT+yXUhleiUcHvEH78gNT5nxAQPR9lLoAPo/o1dx/kDbth1dlGU5c&#10;O2DQe0AoOvYw727wZbsm3LckPcSOiQG8x0TsXmLEg+08Y/XOXvR+4sKz0EisVPyQNmiPdwJfPTfx&#10;67x32uxc4oJj2bBcw1v6MsDt/HYkO4CcWvmYsVIn8BQf8U3oD6BYbfmV+8T6PugH4LKFmXeQL2MD&#10;pLRforF5HLrLLrY9xD7QMtf5/TUZVfER4Cm26DD/He8UX8noxFen+d/4TYwl/le/1X6z978EDzrL&#10;voAFGqbdbJo4DAbgY6z6KlNT3Fn7ScavQOvtzc3iBZmEH3+EBKgI2HUNUOid6Gq8O1mgQU1AGlqi&#10;reQK1xyNqXMfpNxP/WUPS+fHtwp9ldnDr8c0djrjb5s0CQ7sK7Da+DUIlzGRzJPnH4Xu++nLYfiQ&#10;L8Q2K4BEIJz7gWv1HuOp/0Xj0ChySt9YxYgHJZdMkonvHFhKb/wlmFSMnzZ6Rhal/hfvOGacOyFF&#10;3XsV59rOhO7mH/ogTfs8bB4bD4uyLVMDgW/f0VtWgnSiDJDWeNFR+tL2OPwWG3YYesM0TLZ/88Mf&#10;LP/pX/rLy0/883/x28tv/vaP6oMhv/prv778pb/8V2p2CUE4qQInn+JnlBlESoZTIzAys8wx5YAg&#10;tCNFPk6I2S3PHEeJQKOPT0LEMGQDKTLPGFOzbTJ1YtzLaQqTRzGfp/hSsKw/S2XfRknLSLGfn7XT&#10;QIXaKPE8hjyGC4FOMqCPw8gMlVk3iuwiA62uFxl0+/9dJMC9yDOvBJwMbZi/lF4Mgg02X5xHCT8x&#10;Yxumz6ARGO1iYLRVgMrBtIy5Mp8o7vTt/EVnPTIgFDsj1UuLpY36gkwMRNrMQFZAEuPPMNSehRF8&#10;TF1GNu2qWQDoeQolIduMIFIcpTzyv/72ESruwx2NxstWAhwVfYEkDGPeUYg8hZNiTy4OyjgmFHzV&#10;y+HLuBo/AXEH8AIxijMKyOaUMVjSiymUmelAd6nk3k9pEFhMOwqRAAKwpMJzAmVRAbNs2ixg4qQK&#10;zoAzGFYfPIvXSkAiKIS7A87em2crCsdXZLei/H0NCBC4F8HdjkBv7u4uGzFOG3XcW7Zy/SgB5V6e&#10;u++DETtRKGnv9t7Bsh7FshYFtZHn9iI4hxHSzd2N5eH6g2UvxhcIZC+S3QguXuaEtbMRJRIF4GvB&#10;PmCDvr72LL3cuUzU85TX6dclxxOYlz4ApoFoiq9aM+wANBurMrKP46gdZ9yNm4/yMBg1fmk/eazg&#10;IQGn4MuSTP9Tmmhu1pFh9buUQNoHIC9wLPIIBGwg5zL/RVmaMUtbPYNfaql6+Bb4w5hwNuxReRQF&#10;Bpx/HefGUnfnlr7jnQECjTMnA18wemh0zokNn5bDcsWvwxPlRGd8GSPyNTMi6Eq2AO31FaTImCNn&#10;bSYQ8Ds58w681/3FM2QuzmNk2jkni0NJLykc6w466RyZEa/e81QFJAK36BKKvfaUIsd0S9poOYpl&#10;k2/j0HJ4a9Y+vGDLg/P0pc+jozjQ5WQ2aEg30RlATctISm+lXnIOBBTkyFrxHsVeqxx87WoQrB37&#10;r79+V0ENAPCXf/D18se+ebf8MM75m7S5v7IahzbPCTJ8Qfh13vkq7Zz9UGUb1L5loYn21hLG0KT4&#10;wvX8D7jTrgFZ6bDXaV99CKmcbzzUoH2BAq8uK3uHPTAmA+Ia664jfcl1x9pjJP/RqaW3QtNaYpJj&#10;BSUZX9cru0LbQ8PaTy508HVOepP8dTYGXdWBoqCM3mB3BKnKZDYoY4t6/J/XZAKaMpDFZ9E/gD7g&#10;Vjn4BU7oo2AgxjWlwDfn0Y30ld/6X2BgBTICqNDoGRrmmP8KKEoR/NB56q16ElA3sCKoyPvzXAFs&#10;xiDFsk112L9tlsMCbNQpcCK36pu+Cqyqn6lTm+t66nNPAQGRB/zdgavAKnWQgbQHLT1TM+hX8uO3&#10;d9rjaupBD4CQvhYAlHNt/vqrr1O+yjt7kgKtvQed+Q2KawLuHj/ybFY5egmfhpcKHBJopY5XGc96&#10;X+pSh/cCfMmWLSUaFAi9oxfJSB0z9pwlPGDyqMF1wXz6Hn6qevOMALgCt5zXJJOgMf8DgSwrllX4&#10;JG3FJ9qsr7WUMf20xL32CTQ2z2XJNI+g+wBl2u1/gBygjW0D8Og7ve2e+d2Tpx00V7DPpmRMPs60&#10;Kx5JWz4u6gUCOkcjRRv4EujUIKGv7fNd2NI4j3HEp33kovR+3oH/CsBLv9jm4WWlJupCAw5+BZd5&#10;H97BhxWgh4foDW3Gd53F1EEdGnPGgSP1Fc7Qmm0xhrKY2HIOMz+h3w/gpNuBFmRbAO+6WfzQIzYK&#10;f5rQotfZQXXQ+fRKB1ztL9BDgnKO/SwVncwnuuYUr4QPON50SQHXoR0e0L7is/AgG4lf0bDqTym/&#10;LbzNJ/K+Y6DWle+rbfwdfTrjD6X+J+mPrK8XV3pQnyorMfpu7C1bzsEnE2hMD9dkZ3ijM1rSxyuZ&#10;1w6Tu8BA+t6kjYCy5bj5o2Wtf9NJo//Kr4v+Ug8e8Z978NOcjx/v+bqfnOe/4cfScXRD9I3iHteH&#10;D92nH+qYwIOMz8QLXuSnuU4e2DRyWgBx9FPp+ZSiT2g24IrrBcoYz4zPFHUbnwHxFLLk3a7TeXPN&#10;2M39jq4pfs/YqnMAec/2pIY+t89AVxa/5173kTnjzldlX/E/fcZ+8XcE2FYZ8Q8F+ZUtCoQLL7zM&#10;u2zj4bn66GLe03uWs5PNdyUTaastE4Cj+qJuMkSH8RUGkGQfX1/tcdv6V/v4OZGL+FNkq7Jkwp/k&#10;ht6kd/kjk7ELxERjbWe7374DGEe3pC52efbME6fw3Rooa5npOIM+wet4qOUZCEYHuNd44ne6QjuL&#10;T+mg/O7MUGPHJrft6P66r/kakOi3iYbyu/WRfKP1lY8B2DkVA4bOfJme4ML3GSd+Kl1sDOOHoGX5&#10;OonbniX2e3GVPdzZhh3fqZdeseVNLfFO+0w2i3UG1DbuPZEODOqspopD8yze5GOWT5Axxs/83d5e&#10;K3qH7JJhvJlxOagsHqBR3rG/lXdtJ2bbC18cLs9MrOd4drybdiQeMq7p57M8a4srvAikbMCfHQOc&#10;yKiSMNHAgNKAoI8SXAEviX0KiIldAdoAl3zB9wAguLuVuOVoeZPx4/PXks68E40BR6dH8b3zrK2Q&#10;nkb+ffX3GKCyu10gHV1Z4F/oMvvjVUZWjtqIV7QB0IJuTcu+jiaO6phVQuhLz5b+R3/ATf53zT3b&#10;W0BPmYPdrrJf9Ffo/OgAMBT6RW/WxF3sHTCQ/LpfjCpLXF01oZ73O9c+71UAgK6JNWas/XadTXPs&#10;vrGPJlvTxvjEgB/xGHATLc58Jbval/PE4wWy5p5joFtiLbqjdHz4tXRLxrI+ZCLWyftO85xY0zjB&#10;Bk5Tp7jzMrIsOaVisDMZcUCp9bRVH2TNsVFic1ml4Z3IAYzBeMkEtPLPdxXE+oDD0xMTeq0/8DQb&#10;ZLnwadoONPaRESAw8PXkQH9Cy4Pcl6Nkg9pjMHF+rZZJkY3pmfloS41XYnTPO+LFBnp7HIyla0BC&#10;Y6h+E7G1j2XaSxdbzmuPPyAdYE+Gn7hXbKzeve3wno8o5RlfQ/b1452MFX7ZkeUH1DOWeR/wjo1q&#10;u9CTslbjWZrrffyHD74K/yQ8FfrBB4w7vnRvreTLcWNrfdmVlRt67ysZ28PE+T48KWGH7VEP3Wyv&#10;0919iU2WEZsMpmO6XWwPTGfievHVxQU9L2lITJTxfhzeiF4ATspCtCe/9x6El4Gc3lH+d8pG6L6X&#10;vtnK4Y//yT+5/NW/9jeWn/jnv/k7y2/+7o+X3/3x7y3/8H/4x8vf+tt/Ny+5TOWAF5usvknw+a4M&#10;ASFlDAjsgBGUtGMh8REyilwpp1LwQiDC5Bos1VFg3wBSK8tS0LmH4FG6ZmYuY5hexZD5aAegxLJY&#10;IFsHoldKOtdlElLe9nmwhNdMtPoYJgr3aZi9PuDhgyNPD6MkBR+CgwQeNTvdyp7xu7g4i7ERkHAa&#10;WnBd106M1UBGB7i1LDdHQr5/0JtCzjJg7y4AJu9+kvf6hPzJSYTvUHpzFIXA5pkMFMtgM7hhsErT&#10;zUChwZRSoimYq/ZJCHMMiIIh/Od510qZhf7uJUD+0w6bJc/eB0A/2V1AP0qlAaswVoSuAMfQjTOq&#10;bYwyYVNXMX36Jh3YRqO+RHRyYmZGWvDMoozg9gap6tKGcdIxNMauWZjwiEClvuq0Q+ja0HMqOab+&#10;g+QLvjgPjCkeKiWUI4dNnQzDKH/LpI4o5xRo935ouhvFvue4t7dsRZnsUPRR+PtpyyFAtNp4lDZs&#10;L+vra8vGZgxk/rO/kbYS5GO0Cq9ZatD8BsgQ4IWWzzJGnLv0l2MkAOiMSTROIBQh+yqO7g8SvMqi&#10;Ow2dfDn6BSUV3lB8YfrErAIQMGNgjChjMyedqh0hz7HOM87lkHBi41hYymlTZY5EO0CyEcmI5b/o&#10;3mCcABi/4BP/lXMdJwsIRG7RWPFMZdqljzULmDGXhUt+GBByONl+ZiiPouBs8lqZeKFX82PLctEj&#10;9Y38+F97tME5PnF0L5nmkFawBtiX5ZtippZiU+padID6eubnUTmF9BH6e1dnIaTfcYbwFB6mvwRD&#10;HQQ3MOIeQQ8nu+oITRwr4AgdGBd85sipdmQY7HsGCJQlJWCbwBfQN8AZ/dATAACeHqsG1HoCwd6i&#10;rcfiCKZPtgmobOiUyoLI9Smc0cmYEjDJeuAca5M9Tb+OPv461wGBQH2FXJN3kxydfdkBCeC/ad3j&#10;7zg6BO0EYngAX3D+3dsZ1tGV0ZOAQMvreqIDoJS2RmYrMyxOOwDUOLpemXwf/UYT5+c5N3tPR1cQ&#10;DuhLvTU5kqKfMxYCEjpWEfDodwM6XfyWAaAO+qCfkyUieJAJmP7HBglm8YGgg9NuLD0roONAAB0G&#10;+Kpl2eEV9w/P0EvqkaWmLvVX8HsFBnpG9rzA2P/FZ7F5nPHivdyv7rKJwLNcVwdQpfa1CS+qz/sK&#10;wEvxv/d6drIAPa8Pgm1FG2Xn9D5b/W73vcvvd+FPk3T17vz3OgEUoMszH5eRCWVk4mNd7Og3nez/&#10;atMVfRTvLKDsqs3+G/pMQOf96m9wIEHUR3W5LovE+NIXxhXYbe8pci1wqozM1PvamJOD8FZnwXaA&#10;ysbSCfiVX1AZxDJsBbkpgBd8gp8GECJb9Hjf05NPgs3pw/RDH/Xt92dLzTgXzVOat+KHXD3vXJDo&#10;XjzZgTme8kwDFgo+b10DzAA8yIrhe0SvhD7FMynoOXZxxmfaoWgjYJujZ6uMrdhDzuPoL31Th3rr&#10;mfCJvk2AVL/jy824zXXPclTpB/Tt4F+fmmZjU1z3v/smiGMH6Bg6ZfTz/DfBlGcBfP5vv4neppcF&#10;1w2c6UP5mMCwtAkIL8BX1+gselhd8w7FZNHoD7plQCQ6v3yJ3K9/LTv0Rfev9XW3X33um/+mH/73&#10;bm0pgDJlVl9oT/0X34p/dZE+NBDIr02bw3NAUvWrr3RRjughsPSe/mp7aBz9oG4+dE8QoGd4M79l&#10;HstQRRP3fABQLEPv/SGHR/CL/9HQZIRxxqN8pgGVP5ZPvItXRm7dO7KAv9Xr9/Dh8L1rA7YN0Irm&#10;+EX5mP6O6O+a8dPvGbvR0eKNomdKZduFLkDakR/3qcf/YxPI2cib367PNe/6uA2ec9ROdflv5Avd&#10;9Mk5WhT9rvqruK/0QXiAHTQ24w8o+FmpD/hl7Gf8h08dAcAzYe+a8eePFqie9g6Qqs+K9ir6owxd&#10;9dMY1Ic9YpNMZtKV5Wck3gFyAcnQGHjvneSLHTcJaXXT5Wu6CQ+T0V4i+83Xb94Df34PyD7ypt36&#10;bcz6mDaFb2dlgLroX5OqYgj3eabkKTQc2ip4svkIOMzOXvUrfSEvthygI9GTnuCfvower4y+yLoJ&#10;dJPmwBM+so/oACKAARO3TpvRgb/J92gbkXGSWGK1WX7TGWyE88tauUDe0sb42MA6PhPAu8D76Fb9&#10;ZIvEfBMDtX7zrraVjmhk0lj7TWyb9CC75NJkpAwqmV2yuvhtDQ5J2gD2xbd+ZKue3fQ9sYWkk7TR&#10;RIOsUlnCE4/zS4q2eb/+8uktKd6/AhlN8Fc8G3rJAu+sqZMCWSQS1Mc2w98v8+zL0Ow8vPk8MvIi&#10;scTQ4TRx1Fn8BWDORfwaK54UH6c7Z2via1m9hq8rzsr9lpuiy9gNhR4UB7AJCtn5WJY873+y4aiM&#10;rgQymQyx8k9d7lU8W+/Ne4rfiueufKf0s2wJW6evoXsBTFc2W0aYOKUmqlOPsfY+7fRbnWJtzwDy&#10;tMN4b199kVb8qC0Se8Ru/BPyhN6ViZk+iu18mRcdG9xL7HS4Uzxt24DKCsz1zhKOfx9f3+rFk4Pd&#10;WtVY2wuoG4CYmNE1/4sx1SFRo8E7eAwcA2DZy8C1B67h3FF8J+kKBjAZgf11YLobj2SsnhxWzOUD&#10;i+hRMhZeA8TuAck2ZcFnXA+Al5GF0PbZScYlNKqPjITOr55Fd4U3gIgAQR+RxSN7if/xH500Y2i8&#10;jL3fgEAffPmw9crT3H+0bG1ula9Dl1hVqX0TKyrdz8PlIPfsb4V39mLX0kYro2zZ0NmWQGVL2oGP&#10;4lgYhaXBMv1mWXHHk+N3jx0YnYVvTLziC23GO3iF3p6sQPXhC1uvAa3hFngdLckoPY/HagI1MoYP&#10;bXvmI5a7afPYY/TwnsGl6BD+UrXb0uMUy4l39zZqW6ut7bWiy376NuCkFSJjzxztSfv23dfLX/nP&#10;/vryE//yd353+c3f/dHioyH/wz/6J8uv/tp/uXzzzQ+jBH3x710Bge/i8DMKFTBdbVBsXT8FYkaZ&#10;URxDOQ7zBESMQ81QpXSw34ayg+cWVPXV7FqIaP+9Nyn2qJIKTUig3LOHnlm3Wq6X8wJmwrQGHxDI&#10;6VNXgx0JnsIMPaNiBsVyyijWF4/SN2ngDCcHxBJLCltgyIE3Y9rGkgFrA20pUzstBqQNo+cZNwMC&#10;fOQwYmBKCDDSitz+gS9e5J7HEcC0pYIOWQVnUZhRZPqPESqbLwMlHbqYicLNUTmL0AB6xpgWuIK5&#10;cm2Unnb5f4RI3+zXZhaHQ1pOKXqHWWfJMWVF6dQyYcolDCJlvRzICLx6CtBMH6UVAyws8ZRqzLiY&#10;YdJ2KD6FiME/VuKlOK/6oD7GavasIUjvmTJ0qA1sY5jmowscJQ628eRcywToWfPwV4x5ty2CFANG&#10;KXBqCaZ6LS1TTkNrwOBOFAowEEB4hj5mdDkvKQIoglLLi0NTwQ9FQICdV4ZCjL2jYNLyJ2OIj6H8&#10;jBNlL10bqIu+55Rl2mo58NdxoN+SiTxHgSsAwWdR0qfhbaCaZxh0YA5F2/syhHbhh0mjZvDMIhd/&#10;Rw4r+6QMEkcrdEg/Rokayw6QKdcGZbXTmPi/+bjlbZQverqfbBpzPObcNSClL10Xr1NCOQdaFi/V&#10;2HKIzPzGIbmSkeYJKenNmzI/SplmjPpLac0fls2SFe8jPxwrQH8Zs5RTs1s5UnwNKvaSsJmhtqm0&#10;QGkUtGAGT3HA8Jnj6CT/uw/oYdwFAJxOAQMnVDAwDvg43IwNPgB4oTv+wzsKPUBPKEMbPNIAWDs1&#10;eFW9Mh8KqLgC1ZSZxKC38BMn1NKUd18l6LnakxWwYWP0b77pzCsAv+0QXpHpnCuyTL8CjqQecm62&#10;fNol46A+YJM+GRv9rMAs7dI+Y4aOQ0+Ap4CTk4Tnx9HlMOvv6/SjMh7Df+jOYadvZWwBamzOrZ7K&#10;Eoi+qQmJPCcroLNymkZv371avv7mbTn4luIMgEPWbEGhnfo7WZuOExBpv/MZN+OExsbZhxZe1nLq&#10;KzuUo0IvyPDwXGWbzbgIQFLcI/hjtyr4vgp68YzArxz6q/oGIHKkK9+/K2We9d/bN2/rN+cTTWsZ&#10;b+wqgIsziVdNjLh/luvhT/yrvQPysbH0YwWgcbxtNm7JcG06nv+9S2GvPUPH4lVLy31F+N1X76of&#10;U+/0w3tdd64efXTP9NdRGxXPueZ+z3sPINI+c9NOfVCXe8ne9MfzZN+zrhe9iv86aGS38N9X7y6b&#10;F1NkwUwQBwSwd5NAigzhNQHa2AE6Co/hvwaAABcZv8iPrEDL6QYQ8pvfUB9AS50NAHDyWq/jJTxF&#10;7vEJoGh0gUwmNFDQTtFXdKqxSb/oFn01FjJ4ZbJ4dsAGR+/7+BwvOi/9GPrPmCh+s20mzZx7t/tk&#10;JY1sCLZ22OLoUlmO9WGt1C/rBT3U7z3agf7Gjz6eftT7wld4X3/YUbPwfDc0HvtAZyvt4/TEz0nu&#10;ld3PvsyYtJPLh4rDfGWTXHccf6r8gtTFATZOAuTT2ET7dTmndwpUu3p/19O8Mj6Bc0f1jp+h1NLk&#10;1Kvf9KqgX2YVvxEPoINrbyxBDv20w3NTj75ov3d6/7zPuaMiQwgYxwdGOx/bwa99Hx+vgw4AtXq1&#10;1fNop/9s39TnXEYKP6jAr9iYAu7ym89EF9O3ozuce6d7BLRj8/CLMR1bOHw5POU/Yz+yqAy/fnwv&#10;HlCcl47Kdc8Nrzt6F94Z2e9346nmNfzMNpAlvDj6HO3xawNC0b+5PvaHPWJ7h3f8RnuFzle350f3&#10;O2+eDs1T1/zvt/eZPJNhaYLBMmHXvNt4u2/a22BaA3xoNP3RT7ScfqMHOnzsv/ZEEt/AZEWewTPR&#10;aWQPcKUA2dhMfXKP/uijUryRsfQffrBKCP34oGgxbdNefdZefRgdUn0Pn+GF2nc7Pgi7X0AfP8OE&#10;Y+TLcyYMtNcEI5mzN7sJV7bdRCvQjnyju5UHxkV7FW3TxuFj7R65HD7uQj4jb3kHH0ewyi/qmK99&#10;Dv3orSP0rX205keBNp1N/8X3Sj9q4jB6oXREiv5MPFhAYNrML2RL2g+JXo78lD4LLdFaW9G66avt&#10;eMxkcnTom/Bo2okW7MJFbMvQm+ya0Od788cBCAVsigPik9YEZuqozEo05i9H9tmjjg07ePf+R5IE&#10;cj/dVv5QCh8AyEGHHEXH21pAxhYAR8bfSwBl3nVytL0c7q0XGGhrrPOMmetiO9lisz+xPlv5QYfV&#10;yrjS352wIiatieEU7UMHSyZtd0HHqOMpOQ9f29LoTWjArwQyNdgUnRabgxYSHexzbjskABJQRwID&#10;fVcA7FXsODoVX+CbiTW825Ec4uO2KdrEZ/TcJLp8sCOKc/rT/9oye3Hq5+XLvDf1vopOYifUPeOI&#10;r8gvWR4dWbJ75YuQZfauMs306YrP6STtnDHUn+mTiXJt1PbOHmug028JOOIB5QPWEX6NHy3jDiAG&#10;DBOPi8NtvVQT+HiuYvXeMuCbt9Fd8VHeXrwo0E8M6RwY6Bw4KMEESFtAYK73xBMaHUTeyWfi46tl&#10;ouW3Rz4npsezAPWetIpc1tiJW/j9dKEY7KD2/N3eXq/Yq1cvhn7eL14OX89+g7KC9bdWJ4Umshef&#10;59z3GKyOe5H/9fEy43IeGgNDa0Vk3o9GsBhjqP7Jljcm+BMucXJytmxvWR4MXAtv4M3IE1mc/YAd&#10;9a0wmKPoyaOMU33Qxqq2s/BH7CP5PRUPi/M3CzyrD3sc73W2HmwlYyShwP7Otidw7thbGLB9VvZc&#10;bXeR8auPlmQsn2UsKoYNDSuuK14C3Kdfae9Z6q7tQ9I+ehpfyBQX04mz8JWl8pUxGJmsOOw977e9&#10;YDvpIOBiyYjM7xSgr28L+MilMaM7YRR4mpwBxMcHYLcdf/DDX1n+yn/215af+K0f/WhR/uVv/fby&#10;a7/+95e/+bf+ToKHX4mi7uACENj7ASa4iZAVsBdGBUAQHuAMp5IwlbMQAWMwO1stQpABFVDqNOLU&#10;59oz6ALlWq4T5mCg7XECTMJo9WGMMLFZkaN0zLr3RrjbyHHuEEJQaa02JBRIVc5djFe1lbENsWVc&#10;AeSenFp6adZhL+8DGDJo2o6xtd9MTwboZDttNIANrhBujiEGnSUx9pZCBwbH16AYb3soEY4GXjjG&#10;3ge0AAS2Q1CzQOmvjJIXKYJEe4IY6Eozrsy/BgIxLYWqfWa50IuixAy9EWvuDVNpGwAO+i2LrhRu&#10;BKyUPzAySrOVTIQxddTntkv5fAADMeIAgZY+UY6Tiup9paALdPW79yDoGaZ26LVh0qQBTBSxdo+C&#10;95sDwlDhqcsE64IOdBAIM4aCXTNnlo3hA06NrLWmewxm6uqvWvVv9RoPfFaptBFI2XqWwtmDpDYg&#10;9n+uyRQEAh4eCTTOlpMSihYowA+0XBkH1bVxxDr4wx8cwRgB4xAaC7b29npDUenyMvakawNWy3lI&#10;21/m/a9ifChBy4JrqVAUhWzAl5REFJgZQMahFWN4J31hGBjZ+iDLrk+5h//wQ+6pdHHKIf0kax0s&#10;9OyVsTBmsjR9whyfTOAxvDLFfQq6Git0pYg5L81be7keAxGjpn+T/ckI4xcbRnMaarkFuUgxzsZF&#10;wQ9K8w+ZtwQtMhvlBgzsfSEA5maozKo00EgxknP82/tThBei7GTO6Mu0odob2aOTAB/0D+VNMTsy&#10;+mg0wYzrnAFOvmsU4zjXAgvjCxzkQBhf1wTaE8h8883XlaHVwVdkJW2hI9p4Ra+VIeOotgNJnrSR&#10;UVM3ni0DQfdl7DmQNQsfPdTGDMjO8U9gUUGrzBbOZvTh5QdATJ3G6BnZSns5CMDli7z7qzcCEg4w&#10;49MAnD0E6Rhf4uQY93h1AE2PKRwe+lJAU18RJJ+RVcvrOA+KYAFA6+uB7kcL+quWLkcPltOcQve2&#10;o9COIP2ORvZSKtmJrpWJ9e7d61qOxFkD/NX4MorhOfbCdUGQPtfeFuk3eSSjHDX06P3KZFLRqw2o&#10;vXnzLn34KmPbS8I5e66PE6hO496BUWQzfaCDBMT4ZQD2yqiLrvo4WK7nQ0v1jRM5TqWj65bU4jHF&#10;OZ1meemAdOqv2c3oO4CLej0rmMPDBURe1Vvvi8PhGr7zzGQiTtbfvIvt9f5uA1D3dWUHeq/MPe/R&#10;j3GItRmN6GPv7d89oaddzhX1VvtynOId897JCnSuf56pfuToPu9Tn6N63GvM2CnBcttgPgDeSRDG&#10;Ccx12Rj4zDX8jq/exTGeJWn4VSEPnu8JvQ5yB+w5jt4AjrVejx7KczWxg69TXwfZgAO07uIe8ooX&#10;8Qhew1/9rP96Nnho07pEZlGPo//Q8ANAYoP/Xo5aeiB1NB+jMXq2fWG76Cnl4yDFmE32lnf4Dz29&#10;o+iYvtATHL8JmAFeFZBGn/CTLJW194x3Ao60Uf2+etpLx8l+T6o4V/czbeC7sUtp79iWkekP16PL&#10;00bX5356fbajoAd6KZVsi/YVLKMy8am+2hc6vlsvbwmNnsaZfnYVpIQP+D3zXnWxVeNbsGuulW+Q&#10;4p6yg7Ef+k2XVLCeQN1EQ+kwDvmVzrEUvZZ4Rnd4fvqlfu9UN14zCQSMxo9+0532FrUVQE1ihqa1&#10;5NE4Vjs8m/ryvDrH/mqfexTnaEJ3eiebyJeu/oR2ghjZErVFi2ydvGcyWBS//Tcg4Mc8gy/9dr3G&#10;MmPs6Lp75ohv8ZV78YTimQpu0p657/fXAfAfeXd0re9pPf1etxadu5A3Ott1vhZbSw7Iu8kj2fZk&#10;vOW56eCI1oAodCef5HFkhjzNe0Z+531kw/sGNHRUxl60LJpsocPaDrEz3ceW49F7QwN0GjqQRfq4&#10;/Nrco930VI19eM+kFxs8qxnYYuOsv9MffcMfYofZT736nmuKvg4QqN39hV9ZyB/8l9IB4aGaaC2e&#10;7YlIAABACRhgCxL8rm597uz73GNi/xm9hR45ksXcY7ITv0+8R89q77TfuXY76rd+tK4GhrJ3xqP7&#10;Tb7V//FSYv0pOqbNPSnXk076O/xjD3Xx3Xz4p4H7vMMEafqnAAILeMg76P9+f4OxtadtzrW3llyn&#10;7vFN+JcKf9N+W2hgtRrg0ZJwdgsvWAosi6gBJ34O3oi8h7ZiTgkoT30UJM/bGqonofBE2p+6BPts&#10;k5gUHTw7fpm6eqlydEZ4yccA7I9mX79H0eWWPFtFIZFl31dK93wldSd9SbxwFh2X2NjkvOWxh3ti&#10;vfhFxUcdRx/z30un4Sv6M3RMuxVtKr1UeiX044scxscBdqJViq2MADfnCr6hy8KjBYbmHT6AUx+P&#10;zDPul8DgWNsV5NnaCuaKn405eaYDHfHL6FlyOPdoF2CDvsTL5edG//vfc9qM3wo3SFuATXMUG1W2&#10;K3qmHWI4dr8n9slD6zeFv3f8qH0vMk2eXavYBM3yPu0b+Sw7lWuO2ua/4X0yyJ8u2x2aoL92oznA&#10;beIZ4/DGZHlkQ5srSSm+SQFo4bPnaQdQE6Bpsr1X+URe8vxlbLz7xfLOxfMyAoGAAFkxJbC2VqTl&#10;PZ0wIfOTDhAPdhYocL6SniJP/rPVF146J6Ohb2Xrpb941B50VjNaAdiA0nZo1bpFn2ALx6kXD+JV&#10;Xwg+3LcHaX6nLVZjWjGmfWKUOs91W7bVVgl5zrm4qeVX7ETH0H9t02e1GVxDAhpbfRSeFesbV7qB&#10;HB4cxpc4Jb+Rxed4Ht35EGgVec84q882Dfbi9GEeX9w9OfFxTMt3V5a9/fX0cbP6Wct9w9f4pvGr&#10;1vdWZSiAX22hI2TZ2V/Sknh09KFbgG9vcYFfozNT0ONJ+vIU/wDjQzPA3XHGCQZToH7oS2YB6xK/&#10;zvjNztMWfKcPeI5+5J+elEzLljahRif30mgfuawszvrY5WbZ2gLc+RfhM/aMDXf843/if7/89b/+&#10;t5ef+M3f/Z3ld3784+W3f/dHlQ0ICPyVX/njuamDit6o/FUxPiXaBq+BPkLFUJZjkpdwMikXKbhe&#10;qlSgGCffYFdmSQjUGUcfBIfzMbPePsFsPwICIO3b2vknOQ6KXXuzhcDAQI7vfPqZ88tYUP4TJEBn&#10;EVd69ZPTOMJHWznaKLMz+FpZMd6HEXpGSDZgFDA0PMKibfpN8J0DLzh944wpnDMfYzg7oSha8QIt&#10;awnllTBWNh3mzmCUoslzgEABIeG3Z0jTVB/jBFCWYb4BAtG8lUor8ALtih5tuLWLU+g5DmkDgQcl&#10;oJRNIdUchLRB+yoDMP9LCfZ/AU95t/afxTBgFtl5hUpXm2Io0x9C1wYFIBO65z/vxKQDmHJogAj2&#10;oxteKeAhvCSIFcDqd9EtvINHjD8HVmBPsVK46tY3tO8+o2EbAtcUY120yfV6D5pFQDG4IKeyAlM3&#10;IfbJ7BaE1JlnJsCj9BVjQ7nM8YMhiWJNHfPMOCrGcT/CL6Ax+/bBELYgA+6Mob0zzqK4/K59GQFI&#10;GTv7Odh/rZy21HUahSJ9XulswAYC/WbozID5Cjd6AwUAGOioAKPRqumUNkfRUrzGw/UxokPHMbT+&#10;Y+ymoGln6zHADCFZsieYLI+0Kf3q+lJXaDltcGygAqjeDu8orpGfHr8YEUBa6Fmbm+fajGe3jdzg&#10;Ic/2OV6jM2QDkWntHl5jfIsW4SvO5AQ0eEmAgudckzGqOHcNn3Cgx8FWjLvxHueaAy6QcDTezvE1&#10;h6EMRK7pK7rpt1k1zh0n2PXhX/cNP+sHI6o45yh3cMrwdvDk3Zx97/Vbe5wLZnr/qHbo8cOFNsSA&#10;eLcjR8OyXO1Qv6O63kau3rxK0Ja6e58eetw9fV56PTLqvEAdNCpgvgGXXnLJuRcI5L2RL3IM5OJE&#10;qcc4K+ihz9qoGNc6v6IvGWoQj2FvIMR1xgpgYhzKEUsd+m6/IOMpYCCvZBk9OOzG3L34ybgb2/Nz&#10;mW2Wu54WiGLMJ5jzP77o54Ft5MgMeht59bmv+CQ8BUxzf7+nbd37j1mkdF3dPnULjCc4nnoUYJnM&#10;OfdV3SWznVVykrb7WIVzAKTAcp51rfRl0TrvTplsIDIHvLFU3TuNQ/Uvxf/Aw5506exIdBuwUz/Q&#10;7KmPCKU+7/Mu8uQ+92vzgIjTrwbxup+O3lnjn/v1ea4XnXLNf945AKR3d6CFXuHr6L9aPhZ9CKAD&#10;gvMTasPn2PcJKk064aPhfed4DT/jN+d4Dq/OEvqRaXp6jvhn5Ov9/+xq3u03fnRN9oZgXjA7dgIv&#10;fgAd8GP3b2iGfsM/jmN33OPYvK1v8RPC736rQ32cSs8D/DY2NuoetET7GRtl6K1+z7acRMdELnuF&#10;RPoaf8Nv7XfuyCkEFB6x+TLIw1vGyMbRT6JHOIX4TL3eg7dMHpg4GN3MhpTtyTvRemg+pexF2qSU&#10;z2C8o0Pc7532AGIT1GHisoLV/Kbf+Ug+LiXwePIk/kiCj8dPwquV0WB2331t+71XnWyHwg6MnXEP&#10;XWtSRb+HBnhpaAIgHXvfwC7/gT/R/cBj6lKPttKJNUES3QtI8O6iQ+yO/pWeLB3avue0cdrjXvbK&#10;pJj+Dr26jsclw+zpZEo6oh0fkS/Nr0O/kukUukrACggUzOKV6QOemDEcOfzAKx/uKT2RPuElz49c&#10;u9c9A9zjwQkY3OOozuHL4U287n7yoaAvuWlZ8f62YQq624Cd71S+MNnKMzW5xO6Rw9yPn9CJTLve&#10;OoPMtTyqhxx5l3dO/fM+947Mtt1o2zP3je0ZkNC9QH797/tbTtBk+jq01F+F7wMELHmusbMtD979&#10;AASKIwTHbZObr8iHvo0uwwsTC9Fn2jft1uayU7leclr2UJv6Psf397gendUyI4g2MS+zl3xqM1+W&#10;DNCl7X9MBk3HQB3jGQMThPit/YT/3zIyMLqhZB89i68jb3lXB8F8pZa/yS6sOvIOMQG5YdfxEFnk&#10;ExgPIKBnyK5SdaW97AUgUDsbBGxQAp0V72/g6IN9MEnOV+IjTxu1r+iRPtM9p4lp0Ktpyo7ZGzb2&#10;LuP7OnrRh9cAgd4hw9EyvN299eWR/fqeALT5DvS5SW/+TnxsdaZopy1hChytNjZfNEDU/q8lzD05&#10;bvKbbkzwnrED6pxdXTuW7HK6n2fzTPS8BALtBwRaojvjgL/EfuJewEsnpVhOa1Kez2/cWpfSMaO/&#10;6BqJBa6LN85is2uFEzvFP4k8+G15oxj949ikgIvEL/V/SmVP5v4C6cIrxkL7Rldr5/jHro+u9Z/r&#10;zhVtmWfdizeNod/AEe/yXm0wznMvnUAmZ4XX+LlWVVgOTac6sstknB6crVv4JyV7ef/EGdrr3dpG&#10;zr2HXlJK50QHVFKGd6eIwQYINEZobxzwBX4Qj3cSjrgPfSO3T6P32JG0tYBivJ3xEisC+Wo/9sTq&#10;vUQ7NDsI76WO8f9P879MMwDbjLcjvp6Yqse+C3tr30kZplYXTexq/3DvPz/nuyQOyz1wll5+Cyfo&#10;oi/AJ7ytPj6a4j/vE4NqszY+OrAEOG1jx9MfckGuex94fmn0Zq6ZtACqn8J1AHKeO9rN/YeRydiB&#10;NxeRv9P4MvbNC23PDgsE3Nv3IY/t1MlvI48mEzsDU4LNad7beEXaHhl6/Nh3HXJ8mnE5BZrZY7Dr&#10;2QXE5/5ZIchfMNkqPtnYXI3t6o+ByLx2Xy25FWtHHnwX4JKNCg+4/yTjJnnIqjl8ai/HZzm/SJ2S&#10;3WT1km+Zgr0aMP2H7fBhwt+P41vaf5Oc8QvGzyEXJjvRDB17oomvZuulvfcTKIBAS4Pb35Tw1JPJ&#10;Y88sDf7qq2+Wv/7X/raMwN9dfuf3frz85m//TmUE/vW/8beWX/ljfyyd70DClwsBgRh8BKJmXiI0&#10;ggzFuaCJww9AqsyFOBYMCUColoVF+egEgSZchKyQ2hSOh0aVwxwlhpk7NbpTKiHgrfw78COolLbg&#10;gdEVTNSysgyYtnydAKachxDsZZTuuS+hnkWphQlOfEHnpIVSeziABPaxpcVPOaPQU8LT4BgFSUlT&#10;fNDZWi7DwUoQ9eQs/XkcoX3BaRZcCQha0VIEBNGxMobyrsqyi7Bx5ACKlHANeAYYXQF/MmdKGV8p&#10;SYOPXhzJUZg9Dh0Umr2TiaU+97pHGcWpD9bBo6v7PFszZHHcMCel7j3qBc6MYqTYOLvGr2fSzKQA&#10;YXxCu7/QVDPSGXNf8eHYG1OKt8GDnmX1virpE0dKqT0zrgJVDiSHtrJHi4an5ShifH1AC88P70xx&#10;rQx9jgS2N9gcMGGcYzNDZgAyhmmXa1D85p3+Hz8550x1cNDnrvtfJofn21nm+Kob+OAjKPsJcIwx&#10;Rz3jFnqZVdnfTpADmM1zZnwoWFmClBIAloF+E8fgnWytyxif9Bv6bwwAxGYKnXP2BQX6PgAAgzYA&#10;tGvGCEjHQI1c+WJX7SsZuriufQpeUPDHx/LcjhS+Q+NeklgZTCX3nWnXdGzn2O+ider2PFlzVJ/x&#10;0vbhQUZYezt4YSjxdddBtmzUO89oryxGyq2dUnKgLrzbzov20xnqE4RzKIGVFNsAEBMATeDsXcrw&#10;34ARxtpYjiPNCf3YCZ//H6UvrpFX/R/+NR6COXTQRrPx+lx8FD5zv98zBjLmOiBAd447meggFU9y&#10;ih3pTg4/njMWgALOs+U0smgFhpxbXxpUCnDOOxk648DprHpj4Btw6wARjTqYkJnBMU2AmLEpuUhx&#10;pD9fvbxM25t+6FGZVqlzQEbgmfvOX3Tw2CBV6vdu4yB4yPkEEvjCeMmAIU/tbDcQaCx6Brd1D5CV&#10;jBrHaa/70cR/eNB/2sbeDE/qjyXBz5+9zFjgL/W0rkbXHnNAYR/9Nr7qGp4e/qE/0JjjWPsuoVPu&#10;6WC37+kxapDNGDnXTvW75qiN2ldfwL36XTZxbGeec++MTfexlwwDJr1r+l/vzD1zPmPF7nreexwV&#10;zyvVtppc6Xeo23uU0ZHa5Lr/vd81dQn2BwTw/5Rpk7Z7xv3K1Oea93nO+AC2gPD+rz5c0Z2zab8/&#10;fEXG/a7lZOQj9rw/qhA7Gdk7vfIrODQFpvEVyGR4q/gwfDSTDOTa5KN2tlybDAL0sk2WBDcIjcdq&#10;T6DIZS+hxe/GuANP/oSvsFVGT5wsv/uLlc1TXX8DKR/TUR8djZ8xGB4d8KD0Hp7I/Z5rfm8+sTeM&#10;+40x/Tv8hZbOR2797n0uyUJ4OPSayVFt5ROZxXf023X/V99CI7xsYqzaRB9f9WP0pHP6DhiAvuR3&#10;bO7YjPlNJ48tkdmlOB8bMDaH/8I+zXU6cTIJjXNnJ+X3Y5mLQCIrHACH/Bn6te2Joh6FTvVbG/gc&#10;3suGyH7k7wi+BC+VjVNBxwcAEe3YI5Of2qIPbQPpwq5z+if4VPzPLngWHelMtMKPeKt9FI42eTZp&#10;BOgS1HZw67d+jJ3Wd9cHJPS8QkZG7mQ/4ImSq1yz2fdkt+MbxZiZSHefczxDRj0zfKfgMc86HznF&#10;T/jQNc+qb57zDufaoT3O8bTrrjmqU3Guz2woOuMfcsZ+kHeyhXYCJP4dn8119EUDtG4AqscRHfgV&#10;/YEuEx30orbTc+3DqU+A478Bx2qM1Zd7Ss+kPv91IJSAKrT32zPOlQmU9A0N9G1kFx0+lnV0mLFx&#10;BAJov/oUY8yu02d4oYNyK4O6f8MH+K22A7riAdeGDlOX9irapq8f97f8kfRvAFHPkUs+OhlQl7hD&#10;vVZz1BcrE2RWtv2V7yFWIR/tn3RyRMlY+oa39dG7WkbbD20e7/uMnX6M/HungJu8thx1/8VD797i&#10;hfa5SrZS/8QA6EifGRf/98qBvJfsp338wQLWcl66Om1nH+p6ZHwmjgp8eZz4ozKf+CFiliuwLUX7&#10;tNUkFJ0AAD3Pe2Qkq59NsPzPZKKvFL959TrBfeqIf21iXl98BXR3b23ZP9hYDo42Ine+vLu+HB8a&#10;SzbGfl/h04onvZuOMR50XussmUr60HrB2Lmn40XgR2cG+tBH3rHXWYI++gEcAVwCQBuQiZ2PXaRH&#10;jQddM6CPsXTsVTVW54gBtQPgpw2hQcbXxEK9O3qBL11yHr+1k0v2l1N+EJkI7bxP+2UOWqlUMXHO&#10;dzcTD66tLkc+tJA+AjLElep1P9DO/SaA1KEMjxoP+nDuxUczblPmP330TF2L7e6v0vZqveHNinly&#10;P5kgO6MX6C7yq78VK+ec7ufnkfPRa40HdH8n5lavdpGTwi3yfvSrlTCxj3w6ehpA5P2e6X4aI/KV&#10;uEb211VyEKC34vHYXu9/fBpZiN8KT5CR2YCxmPxo8YHU3iv+IDF77o1sNY07uUcpwDdxucJfom9m&#10;zI2/vSG90+oq/AOMvIxvY/s1GAsw0QdnxKGSkvhhl5cASXITWuUZH8TQ77K9oYOsPXSR5EUvoRVd&#10;aoz03UQPvINf1n4bG0+mQ//c/zjn52Q0tvIs738U+QP6mdAE5vkIqyxdBQhpcq/3AwT+sesNyO8f&#10;bFWpj9A+Cd0LuwF4Ac5CK+dXtOiv/KauJ5HTx7YKW1lOHkdun+4sj5/HPjzaWbZT13Ho/SjxiA+H&#10;2DdQHEUvaQe71SBh91ff8IpxPNijI/je0SdimtiO/cS3+wd8HbyW+8Jre1ubtT3Y6+iyl+kTILDA&#10;2LwXwHsYu/BoN7QITwIXKysw7yndFV4GcJYcx7/ryc2MRSWURD7ym55ES/sE7lW/287hc7Z6bL3y&#10;+s275S//lb/aS4N/+8c/Xv7Z/+dfLP/Fr/768p/8p395+RN/4k9GmXbACAi0NLiCvAwco6wxlDgD&#10;CcApYCLnZUhDhPosfJyMDpSjoEpw2rFqA8IJznnuAyYBgmQTFlpvkDPYUielRr8KsSpVtoIEwFY7&#10;cRz8CZzNEnHkMSRwZDb0FyzXBxgeS0m1yWoYECIcAQMslFKhGDIAgEAOqC/8fvg/DC6byEaZaRek&#10;Vx9KYejbEzO06c9TylPmAqMtgGujNMqageHcMa7lYFFEeW+BBeiDkSLAFFvtt5BrFM4opJ0o2lJw&#10;BDC/jYXieczhPyDfGDs05nQYJ+3tJaKCrTaOMtikIks/tdfgKOLJ3KsABQg14xg6cwgKeE37vQ9j&#10;yQJlMPZiEAiIQuDH+SsHJUfPUsjqthRJca4AHy2BQbtDMzVh1gb02rhpdwd5+sG5Z7A+BBqcqa3N&#10;9Qi653uzTzxS4Gjuce4+9U3BP4pzbfZREA6ktnpG3/yHn5xLEx5D0jPF7QDvRViNpbbVfgbpx8Hu&#10;3rKzsdlgYIxDfT79akxf4J28q75SHQXg3Pg9j+HlGHEqGeHaryI0cG5MBL9kxW8yRcYq+zRyN2Ca&#10;PirGpj6FH/5BK8WYD5+4x298iYbFz2iR+5pWrSjaKHaAKqilNMrpz/v6mplKM5QdPKlj6lK8p8cr&#10;7QptOCx4ylHQYtz1CagkG837hw85c/SF5R6cSgDbGGNtrP3S8GHoZJ+TR4cfHHjtHoXndwfbDfTQ&#10;T/rWy/s6cPkY9HPuOn4d4+V6fy0qvHja9XAm8D764128p/0cMW30fL0j/3cWUOsSdOKct1JP+6LM&#10;OcvNd62cgRgDEAk+yAjnzP/aT5fIYq7lEHnHefSgo3fXmF71xay6/jTg2SCFQk+rGz+jjS+pHR+T&#10;Wfs0xfENf50/l7H7onS8va/o/W4r/Zd60y76zmSI+wsYTZ2yiPByTSLkvpoQStstrUMvfATw068C&#10;NdMu44RW5Ep7epyir1MfOijVzsiRcfW/MZ57gUyu+w34Oz2Rro/mQD60a3AOHSfo9bz2ofX7pV1k&#10;L/1Q0Al/apt78Ro7V4F/ztmr4q/8535tZCsdB7T01V8AqTZaumWrAueeKZuZd3jGvd6BL73XkYzJ&#10;PEU/daAvWdRGffHb8/YM8yEv9XjvxVVQBSzWz7o/On94aAL/CWqrPanHuaO+DG9Mv9Q74ID/5t6P&#10;aTp9ds+00TV9KVkPrfzX9wAuHoUnYqffvY69xr9n8TFMivAv0JH9aN3vS9i+aF2ZUeGRAkli441d&#10;6cv0td6fd7JXo5tHzv3n3UA/17VvslCcN+iCLq0HSvfHbnP+BK6+0Pkq7XH+MnIwoLrnp7/o0/zX&#10;GejzfvR1j4JmeHgAmxlrMjF8Tb5dN54KWqsX3ed+R9cUNqyX08dmxUnltAIG2xGMsxs/hmN4JBBJ&#10;8FD6J/Siv7xLO7VH+2YiYM7RwmQj2WV/6bWZeGOXxwdR59gRwI3iWutqgXrs35VtcJ1+Zzfq65vR&#10;PfSivbUESZYEv5CJYM+b+Gz28JnMBpk+ChsxXx32Xm1Qv3d5h/MGPmTE72VMADmApQZK3Ff6N30g&#10;Q0ehv0lM9vFj8MC9bI6i3/PbO/FI804D9/QBey04Oo69AmQIXPYSxMtmAAoNPfQfTYYuH2xyAzRF&#10;u/Jt+V39IZ9Zqmubk8cZG1nEtQVK2oBv8A9eMXaOzfuxrXRBrpVffjXmw5dzv/L/j7dG5qf+4U3P&#10;OVdc1y7X+3682oE3H3Ay28fOtl0kn9oLsBRMt486PDR+q7EY/qrgJ9fHHivq87w6/efoXXOf/7wf&#10;MDn3OpIZR/cACjpzo0GD2vg9/TWuaK9/5FP/0HqK38e5D33oj6lbHyyLnEmzAWM6C8z/oXHozH6O&#10;PzNbGQ3f4cOhl7YpQ1cyqf3+L/5NoZcAz+y/4l3qYmea19sX429c5l6TeiYkgU98j55w4V/nvd4T&#10;3iu/8orvyKp2aqO2fjwmxmpkxDWl67UPHuBc3WT0SeghWx1P9/N0t0x3+rn5tPWvcRydO1m8jpU5&#10;/jTtzbF0QeSlM7ajL56d9v+PowMSe1U8mLiRXgRUlI+dd+Ip+undO6sj6C8ykr5c4F1yQW/zC2UA&#10;v1vevX6z+BhGZ0uhJf29uayu3Vm2d1eiYzfDB9tpQ2T+MXk24SUGahCiVq+l/TJ10GL0FFmf95v4&#10;MiGGZnvbG7XEEtAm5jw6bGAQkEQPAnJOAZZVJz8hvBvd0/5J0xm93T/lMM+ISfnR9GFtYxQ+qTg8&#10;fNwr4ppPShdnHMTQ7ec86hiefxYeqmdqjD13XLGjo1hDzOFDE6d5T2UNkqs8o24ZUe7TxvfP51x9&#10;zt1HD3oGL43Noes97173oJ+jYkwqEzD34c2PdXfVm/PRCa0D8IExiFxcJRGwfWItKxjxu/6Kpeh3&#10;78U36pu2Om/d3baUDLCn4jI2VSxZMpvnW6+HJ+I3DzAzYwis7ZVb6VviR/62hCKxDP+a/piP9L1+&#10;FXmNL2JZ62V4RtbYo9Qj464/kiNZSiJAaJN3PslR28X83o9/gIBAZO9+8dz2Q/g+xxeRm/CmZcH1&#10;ocn0xRgC0vz/5o1J39h8wDOMhP6hT9LXkRVxA196Xwwf/VnxTtmY+H7x2ZSjR+H/yPrlmzfL44zD&#10;sXFgW/LcY75YynHaUCBhinjc0WoF23mJNZ/WBwBNyNPh8Q1DhwYoIyNWKp5FT6ZvlQm3A5zfyJju&#10;Rh9nrJ6KLTJ2gMXI6KPT+AdH+f9sOyXj8Xh/ef4yvsBZfIvQ6TT9fJSx2Ns1jpHX5/SJGAZ/0Y1s&#10;IF+ezqGnYyMPoy+PcjzO/2eJaxIfnT1L3PQ8/meeff7C9lMmglJH+E1m51t2IvLv/HV4ybcFHqe/&#10;Zym2FrMtgf0k8d7YC/rXyq+aMI9epAeAgFZs0WMmVPXTXoG9RDgyeqVXTVaOr8CGsV9/4k/+H5a/&#10;83d/zdLgHy0+GPIP/9E/qWzAP/8f/YWaDZEebVaxgECfbk8DKHLGgBCUgohBq5nvMIGNkytouRKM&#10;ChCd56VQag0uhZNA0H+1ZCkDCwxoNJVz2MAI4EQWFRAPWm1vNR1HkFIMuWeMMqe+nY12NARJDTAk&#10;kITYh4CyAiHf9h2UHQjlZkxKsUT4O+MIg8fpfGTWAthE6TWIRoAp1d77pUGBXlIlSGLw4hCePomD&#10;KhVzqxi0gUBKhtPJkHcWB+Kji/caWApMvwrQ2lgrMLCWiEYgvYvi8aWhWjP+XhH1DPYoJ/fO+KjT&#10;db+VUaLoNtfVVandeU5Rn/t6Tx8zpdpNoTT4UE5ohLuEExNF2DFVCW3qGgXoaGyMB0eGo8IxY/wF&#10;ZRXQRLhPrxgRQ1ZQfQUujRNLyaCbvtUY5bwNXis5/Sm67O/WLFPNRuTdHHof/vCfvnp/0cz9Kfo6&#10;Kb8z20rpn0R5mqVwP0drHETnfW+Uaik/7W5HuZzhtNtYKgLVvZ3dAobs2SEj0PWXAPM8oz3GRtsa&#10;mGXgroyMOkMP9RZYFvqXwIb+AzrUvhZ5X4GAKfXFrzhqzilndBn6oIWiv0Mv//nt+hi44SH3aJf+&#10;AmHItLprfPLucfgBtSWneCKlHOToAvWrW33dv854MC5z9IWo3e3Q+8CzXaf+kVP6Ynh0xpb8kMFp&#10;L741PtpRjniOu6E3Rf0opfmzwY0Jtv3W1gmk/Nf98Vsw3mNeeiP86nfxg3ak4G+8y9kvvnzk/w8B&#10;0IetEIxl5OdK9tCxguf0y5gyXE2zljO0l1k7s/Tei+fVObpCoSsGwBl5AUSgRS0TjwzOGKpXmf4o&#10;nCFBQ41TjJkNbsvpDl9WpmeBqA3S+LDFm8u3V/zcYGDN2F+8LIdHOzkWvURcQINXW88WQBZa4GNF&#10;/WyD9tLREzAP3aaPrhUPZ1ycT/HbPQMu+b2Tse4vaZms6TrUX/YntHXOKD8+exadEB7eR1fgGV2k&#10;NLA69c87W/Zapv12NNbapb3u67HO8Ur+yKdJAPZK/wa4kUXnqG+W/KGNOtEcjaad2uEd05bhT//V&#10;O/MOzxZtgYYpeMm7ih7uDb057JMNi1bnKcC7yax2/wRazhVt00fvG9p9PC7zDs+7d+6f592veB//&#10;QF9cn3N16Zf3+u1edc+7yR59Sm+wVzLgfQTp7VWQyb9QRpeQFdsV0KvqUaf2qU8b0M81fdTOoaV7&#10;gMT64T/XtM1v/3l2xstvdZBB25OY2CKTbNeAGfSA9s+93jVHdarbu5XhI9em347ua4e57ck8p6CT&#10;8XAN7bRLm12be93jXP3aoY2tOxrIYKvIPUCQHfTbx63oNP+bocfvLSt0RGeT0cfsjjZ6N76iv4yB&#10;MaJflAn4XeO3OPa1BgMGvHGv+0Yfqse5Qr8D39peslNtm8oHixNrD5/TOPM1m5/SmdZjK6PL0w92&#10;fmzZ/HZetjTv6/t2cp4AJ34hW6IebXKPZ/kNbFIHgu3XTdvZIW3Vbm0b+1jtvLINaIeGxqXHEUgQ&#10;e5S6LTcXkFiOrbAjfKaZsFMPIFTAP3av2946/ONVDcZ8eHp4ZfhEG1yf/13zHx3pvHmk9e7wjuvu&#10;99t4K1OHe/32XsXz85/7p7/qU9fQwLn7ycvYUbbH77Y/bWcn4374tgCv3Dd2f8Zv+Mw4DUg7z/1+&#10;20Yu0XcAMu8c4Exbpg3z7vlPHXw842Xc+guPvX0I2aMfPqbD9LvGIeO2fzUG/Frt0oYT43toKaHM&#10;DYFb/r+a1GzbGTqG36evE9zNUT9LdvJb+9SpvdquH34r2o+e3uve99lw4Ts81BPTaWdkot6X9vrP&#10;6iqAlK+1a5tr2ocfrRKyfQ0woOKTjKlxL52iTWnHgH/kHPgyvxXnir4CuWwnggbeoW0tlx/8FeDB&#10;0FfpLG7BbQPJNbbnoX36NnvvnSVGe1qgRLeZvFam79OTxZePgQFKZ2+HBtEfJhmG3tMH+yZLLNFW&#10;gbNSGXuJ+8ie9tgaq7blSLuAJC+0ObQ9TZ2WEO7sroYHNkKn3bSbfSN/wBfZS+JYMt19n5UiJvOM&#10;s4xANGrQ9nT5+qvXNR67m2vL9sZqAWvTZjEkAG9nez06ayP18SHRM/+lrfwS/gGwTr3qoesqCSX3&#10;1tZZqcOkumsSWsTj6GfJb60mybgXb0YW8B3fhQ8H0HkWe1Er4sLX2jS8YBxHJ9LBinOyrB5td1SK&#10;v6r/DWQ4/1je1SNGcM3/9qakL/Hv6GL3KfOOV/GDX1/x4PCh/9WJh8g6mSE7tgthg8eHAwSSXaXk&#10;mT7Lkax0rNf8pT3a5n2Ka90WwHLTvHyz6Ac8493+V9CnfgOsw8cmpIr+j8QzfK2OHQoUir9WsULq&#10;qv5HPmfp+1dvLU1PP8IvitWRLbPNF84bG4n+kR2Zd2undpcuSOmtN/htu2kP380YZvwB2OEl3w1o&#10;2U8bir4mH0Ljy6fLm7ex8WkLmSMbe4n/dncBTQfxlWy5xN7sLw9X1pb7Dx4sq6try8bG5rK1vZvf&#10;K8va5s6y6b7EaAfHZ8tWnnuwvrGs+X99vc+34ttLoNk9WFZW1pc7dx8sa6uby/bWXurdzLWN8D4+&#10;A84dL1u57iOgcBbyXt8uSD/RWullxb4HcRTfMnIf+e59QGOTj+LfHWwtu/uby1Fk9RFwMHUcP3m0&#10;rO2sLXdX7i7bacvW9n7asL08fLC1rK/5MnT6u32U4+GytXm4rK5sLysPt/L/xnLnzsPl9u0Hy/2H&#10;68vK+k76s7+s5vmtw+jQxCO7Oe7th59On0UefRw2bQ9vTYan/QVrO7HY/N5SLPozMnhpNUbkDx/i&#10;qdFfJlXoL7JOnwMAgYHoABTdS992oivsd3gS2Wcr6FaYzdbWVmwIAPeifNGXF5fLr/7a/7u/Gvwv&#10;fvt3lv/2H/zD5a/99b+5/N/+/T+bGw4jOOflKNfS4MsG/wgaBi9DHYdhnABfEJYiy4CMsyCboTc+&#10;F0RSRAweRDXGLEEMwRFICyah4YJsAT2U/2kEUVrkLKO015/3tkA2EED4GBMGQ0cZLEZd3QSdM4ux&#10;pSkjti9qvjbz89i6ekHUVUYBQ5T6CV0Zg0eUMGCQQ8KImBGzBMdvyoxTq92tgDnQltEJJm0yuS8V&#10;s5D/MGscfsLeKb+ynvJM3od++mKAgZUyenbiiCgcH0I8/aUMFYqSYvGM347dxq5L8cwoQ3XU7EYc&#10;bvQpJD/OgXF8FCdmO8IquCrwCmgVWlBIUpwFQwAfy1797zlGgZN5EN4AvrSD2IDagGaO47x4J6Ni&#10;fNqp6cC0FWb4KLTDJ/gHYxrPcbiqviv66BNj4pySpOT0v2kRpZXiHv+PQRoDNAbEueueq/2JQkuA&#10;oCNAiGPvnVMGIORo+U82CadIOycY1H9jzmhyGGqWKYbEZrl4QsBVjsSVXAjqZbbURzZCn5KhHNtw&#10;cPwaOFEvp3to49w1WQDAB2NWAEHq9z7vQiv9rJnL0AWN0ETd3qPv+KF54sNS8LnHuWKc+p2y9nYr&#10;oKiPsFwZAUt6traiYMIXs2FrOcH5f/hvxgEfD0Bb/CtzK3yGTmZVClQlO5yj0BOPcWw8r+iLjF6g&#10;uBlGjoF70MKXYYE8+zEcZycZ45wbF0X7AQCCbfcqaOkdE5AD8vEpnlX0m6LEs8Z7Ao5RoJbpet6X&#10;o07TdlnA5XxlDNqIt/Fv56Dr1q/SQUCY3IPn0avv6+BnZvGbB9s5odsUvIAnht/8dl021PCc4rwc&#10;9/Rz+mhyxMyuvnp/6fLLntyRxXcag/wkevfV+WXaeBGHygehZFHHATylI/Gr4IOjZfYpdEubW7e0&#10;7vZRobonz3Ni6LlybML/SvUh/QGAaYN7XBt51zb981t9PS4diLqOFs79r1/APCC861N6TARq+gt0&#10;M4YJmGJwHx1xMDMeT3vCRnYgOjQPWKbbzxpDkx/eU7JX+rrprz3eMfdUJl8KHi7wxHikb4pxmA+C&#10;eEfRLe9rsI79jG0csEWQmXrI9gTY+qw41y512kuw6Ja2sJUf91173et8eNyRTdPekrM841wfGH5F&#10;vZ7z/BSOsKLP3q24p/p+1SbnnvXb/3jD72mLfrnOdqjHuzzj/3ne/+4t2Qyd9a1kBFAbvvSbPE37&#10;FTRDd/VMH1sn8ilSf+mTBi0/5iG/7RNpZtrvKerQPv9ro/uPjrpONDiIk6atDRi4B1AILKEXW5/o&#10;R41PaIAerr0HCQQV6aNzeugwOtqMcV9D6wFgY1PP0ENga8w7+Pa8dqpbW92rvYo6laGF+6c/c63b&#10;82jZ3u592LS1aJNyEtl179AIj5LPbmcDQa7VcifykXvJfNnx2N6xv/T82DD+k/FyrWzQlX77ODgb&#10;+z32gV9iAuIojv1xHGOZ82yGDB4ZSoIbE7OCZEHX2MoBH71j7Bbbok3eo/73tqyeo4/Jagem2uSe&#10;8QNs7YEPm4f6OW1lt7TRf2xO+VF5hs4ef2F42Xj1GNCLJmrCY2fxGWppU/yr/a16lzbq+9CoJsdy&#10;3fvUq/ifjQYqqnNkxrg4jr4YXhs+M3bDG2TLb3ww8teATk+4eNY9A0ar2z1svbpd85/7vHN4z7n6&#10;3D/vxld+T10CbzQoMPTKrg5I5og2AnRH8uWcfdVvtDfOwyPFdymuo5e6lAHxFM+qZ3z/sdvzvgZs&#10;OytoAP3xTT2rLkf3tP/a46pf+owGjqM3Wm7bH0Mv7y0fAj/Evz6O/29yTyCN78QJQCrnk0TgXrzu&#10;Hv013vqr4BHX0HHo1nqo+zz+qXfqmz77DfDCa/avQzMZh+yLsSGb+NfXIzsOsy80W47fPwAew390&#10;MP+y7E50r3oqrrtq+8i5387ntzFqHdF1kz1yDPgQDxUQ+bIzPckhHwyYii/RtvnQGHQf9U+fql8J&#10;+GX9CfbPItfNp/QwvZd3AC4AhOm/ewsYTVDcyzEbTFbQXR+17dXsT/vEeBq3rfoy6tZW4rAdkyjh&#10;4dzbe+ClrvJlTSylfblfkC0bCcDiK8YAFX2sfZRfin3pnqbT0EpbrQSbjEDjYG+v3oqq6bS7kxgw&#10;/rW2ikOKN/LO7Z31KoCPyZDEG+OT0MMDPp+GZgMW1lhkbMSY6uKDm/ww7hJt7McvzpZdSAeO3qE/&#10;ztjd2Ci2qibVYk9nKazYw9LhiVenj/iArnY+fCVWtkUSfefaxCLaJQu12nWlx/G/MjHb8Jx6B3Cu&#10;d4SvZUwZH8uTxQhT98j9gMr8BPyMTmWrchw7OPJM7pXS7yn6oBhDv7VdzDN909bpM3+bvfbftN9/&#10;s9ze3pbarS+jm2SPO+KF+i/30hGALEC2venIJ1CweSV6IcW5gr+MdYPJdGV0RWzQRXRXyW7e80Ee&#10;2542jpHr53Qz0NdeknlneGDirYs8U/XnvqfPyFL6mWfpuvX1jeX+/YfLvXsPlrt37y23bt2p4717&#10;95c7d+7V+e3bd5Yvv7xepf7PvffuKw+X2/n/8xs3lpt37y6384zjzTtTUse9leXO3ZXl5q2c5/jg&#10;4eby4MFW6t9Yrl17sHzxRe67ubKsrGwtaxuby8bmWme9le5vPW1CoflL/I/3Wz7J0KPQ9zD/7YUX&#10;dwrs21serG0s91ZWltsP7i9f3Lq+fP/a58u1W7eX6zfuLte+vJOSdt54sNy4nv8/z7Uv7i+3bqzm&#10;eC+/09cv7iyffXpz+fT7N+qZG7dz3827y3c+vbZ88sWN5e7KZpUbtx8sK6s7y8P0CV1uXr+23Lp5&#10;IyV0unZtuRe6bYW+R/E/+cKXL18vLxO7nPAXY1/xDr4f+aJn6mOT4QkTGbNM2heQNzYf1rJgkwD9&#10;Ecq2l78/IxDff/3ND5e/9bf/CxmBP17+5e/8aPnv/+E/Wv6b//YfLH/hP/5/LgeVYSOb62UCRF+R&#10;TAARBsGwmBzKPk4GR5LhFKCWYxkFUgYox7pWzgFBjvOd4FTmEwPjfxkpR3tRFglMK8NEUM/wGtQw&#10;ps00pa0+j8AQyJ6l7rpn0BlywtXOWQdriGkZn6/x1AaYsgqjOF9aGhylW1/RtSQIoFLPIDKhJoyU&#10;cjuOBO3o0NdyOlVWSm0Z0dwrq6ucRs4BhzFENfsuBRVST4nVUuGjMOMzYJAvIzOm6m0FQ1FQbmY3&#10;pE6fHHMCewZuFCmF47d3OXcdU/jtnGF19D7KdJ6tDIEwvPfJaAJMCChbUDr7wHF/D6jo61m9vOu9&#10;IxiDwSABBNFUUCkDC0isH+7zDoCa4xTjwJATzlF67RhmHONQAIgLHDB+V45l8Up4B2CiTTIy6tkU&#10;fSHY+o7/7KFQS231M3xkZl2/OdZogKbuNT61hCCFUpAhUF/Dzdj0UinOM6Fo3il6pR7XtNeRoSVA&#10;nI5xjPE6PiNEaMsoKni6AgrBXvFfggJ9TJ8Fu770aT9H42V5gr4QaIaqjEjuHdnxHsJKvhS/fVXU&#10;O/cyJuoEAjlW4Jz2qGu+1KX/fo/ThX5ohJ8U/DO81bRqo9uZCIxUjxnQD00oH9drvGvZFaC0x9j4&#10;TF/U5V3q874ZN+NoH5MnAMDIA9AfkPTq5as8awP2GODIkLGvrJX04yJ1XuLt4gOGlzy0wX4dnWRZ&#10;/vFB+vlEVkovRUTHjx149HS/o3HzvzJ77o2zbYwnMJjMgQlS/Of+evacHkx5zhkCjpkB72CaXsIv&#10;ZXwzlsbcJ+/rfTk3TmTPmFRJnW/CBzU5Um3oNpIDR3ygjFOGD6ZPgKRxyDg59Fh/ZKLBDctu1YFn&#10;gF9AslcvbelwEf6InpXJFyMDCAT+AfMUOurJafTpo8hN6CszQsaZZa6ytIwzXtMmz10AEvXxxYdJ&#10;IHSgGxT8qs3uLx1y1X6l5D10mmvaW/VejaNxA8A0eMfeCM4AgeQCKCJIMi6yp3ykwtdvOYnp/8u3&#10;OdorkKMMDAWANRh4cWEDfB/AiKGtMW29431orM21VNjY5j8gHvr6rb3uq7Eme2mzUv1JO2XFoZn7&#10;CijKtQJsU0eBelfPoKl31Gx+6rLPn2c9o/8m0KYOtK9lxu7HAyl0uXrU2fU0b6iPTgVK0jfVvvxf&#10;43hV1DkyUf27am/Tu9s3v90zR7SaNk473ec/zwFAlRnDedeMp+vzDrS/vHgTujYI+PIFHnwVX+Nt&#10;/X6ScS7+y5ga2wt6Qh2hn8mXcupDN31Dq2q3fgLG04Z53xsfOrO86/e1xwSnoj2drQssYbeAbPTL&#10;29wns5OuAGiaYJC9CmyJzg+NgL4+AONd+B79hx5+O3bRbwUt/Qf8FswKugQiZMWzPS4CY8+rq+Qp&#10;17R76lZcI1/aDhzvLPUO3LTPOwe4dM1/rj1DLzyBd9Lu+hBUrhXvhK/UbbkefnwTOrJX/D0+ynw1&#10;l25W6PS2JeQF/fP+K7vjfqUDEWOGb9uPcazJpZPYtCfh9cjrWfxA+r8+WJTn+WMKIGECQdfpoMoW&#10;iY1gk0wyc5Itt6wPlVy1l823/M0EsgDJnjqXLxNQpS2+imjPKu0QPJMZNqe2q/Ff3sdudZZ3aJIx&#10;GD/kfYCXgoZ4bOyzYHCWogICZRrIQgBO2LD7Y9o4srd79riKzRuaejebKjONDRu+8o45996RWUHs&#10;8J22OD9A29xbX5INPV1z3wCB9Juja3zAjwHCuS7odxze0D/ninZMe/Cld0w7BmgDeEzwwcayq+IA&#10;9tRRho79A1tWGyxGW+OJn9AKnWSd2c6mPoAUHiv7ytdwb47e53n1zzvmPdMOxxmXAgU+uneuj72X&#10;WDCyMTKmn2jr94z10PV51RP7lPc9D88B2iaDVXBeHwNLwIaP/WY/24Y6f7p89S66Ke3Ay/iqr3e/&#10;tBv9HBWgV4Fj/Db8OL8T3AK/LEPtOIZcpA/RXZbR0aV0JZC9s/XQmb/ovtiRtL34PHa9tstg92K3&#10;jLUJ1gYCm+/x5/AqeShZCI1LlvLelvvIxAlgqNvjHF0a/Oox9fEdbUTPoamiX903oHHGKfTrPcNS&#10;/3P0BJC0Tpy9hwu4Sf2zDYLMGPf6oi8Q0b5i2q2NjtpcoEroAHCRTfOcnOZesYHJEzEYYMZyaVlz&#10;4lArqMQYlv6LHw7s5ZVAWx/R8zzv5MvV0uvK6Apfhm860SRtDr/U3tYp5F8bgLI+THl0tBV90Akk&#10;NXluwjw6SXYa/xvoKMPH+6Z/9sPHe89jm57Fb6P/AK21p9spIJpeBjLlvowx0A1v8U352QW8AUsS&#10;s/Y+c+hDN7SP/ViMk3NYwH50BD0BoGCj+XqdlCBO7Phg9DzeMM74in0QC1gabMk8+k9xr5UAAEpt&#10;UYxNfek17fR/rZa54jH1sj9sgHedpg/H0V+niUMkC+ztoKGYG5ja+6KRkccppQtC99p66vCoY43o&#10;wVqZRP/lnN9E9vny5MEYeecc1d22LrY0v9mVsW/0Bd/IGMz92vwkdMUbtjoB6I0uNElPHudL0pal&#10;418fgMDztSzee8Sv4Xc4hLEkW50taEIu8ekVEKgtjq/DD5dpS/urPRnnOjAeMGxfwJcv2Xm02a8i&#10;Ww4+AnPB66/yzOtLNkbMyX7tFwB99+6t5datm8vq6krxpdKTjSbwTKYeVtwOSF9bW13W19aX7S2J&#10;I1t1PMxYsTGb29vLVsZnK88eZozsxbefunbz7En8mbPonN29wwLpjuNznZ49DQ+eLmvrewUMrq7t&#10;1H/rG5vLw5X7y0rK+vp62hM9U75Ox6ESLGA6Er+e52iJdk0iRN/s7D9a1jb2lzv3NpYvrt1bPr9+&#10;d7l2+95yZ2Vlebi5vmykfWsb28vGOrwDnzwOTx0tDx/mv7Xw1/ajZTPPb27sVZEx6Li3F9uZ+9c2&#10;dqq+L2/eXdbT1sPEU1vbMieBenl2c2dZebia8nBZCz0fPnhYv7c2Q5c8u7keed+KD5D6TvKsD9GO&#10;jrWCRuKJMYc14YHmHzK6Ez2xvmxurdaY1d6K4cGJc+kU9gy/8oPxu6XB//lf/Zv2CFyW3075H/7x&#10;P13+6f/4Py3/r//kL+UBjigD20ucKG7B63w5jUEtZZFKGUVOeAW7ud/1dq68vBugIRBwCoIjx7B4&#10;rpae7seQVVZPgkUz46mTUbUW3t5BUrIxKeGq2edypnvAZ18JBpHR5CAJjotwsnYo3Tz3OgrSV1p9&#10;Kcf+M/YefBFBIfAcvl72KwuPoaMQo4gZ2AgbJf3o0Wb6sReaRBG8SFsiPG3oMBhHrQNfDijBAwSW&#10;UudQHQKLOtDubBnOee7N4LUQxxikH/3lYEbVZrDtVDdY06ANheqotKNqBso7Iyzpv/8d/aZEG8xq&#10;Z24cmVJyoZ2xoQi1W/sBhOPwONZ/AK0oSUCg33u7+8vairX3aUcFnoKn/QICZTJuRoA4vNbuM84D&#10;pD0JTXytsJzDene/r5Vo84s2cioFdd7LGFLi7kGHAbH0qzLq8EP6oD7LjHbzfvsGmZ0aYyQl9jQG&#10;kXOgmMWbLx8d1/V25Chc49EOhXuNZ4/ROI0D/DXfmVm7yh7ZjyKLYSkDn3YzMH5XZmD6SGbsVVmA&#10;QAXt7Xjpl7HTp3ZK2/FUP7lQ5tyYlHOa59EOcOtdlL1rAwYad/2eeh39noJn8If/jBeQuGlqxiuB&#10;AqOePn08IzvgKNninBVNY1DQSl2O3lPOa2Qb7T9+j7Hzv9/G6QR99lP30UkF7a9txhznHz+iGRpX&#10;ZkXqYcg8W/1IoOu/CpJDAwCBDNuzIzNgvqTbwBd9MMFM64cOjsppv+Kx3uOrnevalDrO2zjaeMH+&#10;NN1fAVA72+REXQDAAi8rC66DIkDVZJehZbeZzkm74qQNSGicjLOP6HBo3qYAOksOQj861DsoaF/P&#10;1k7jPw6Kov3qsAQUT/naHBqjjyW8HRw16CEQfBJ6nKVN+q+9BfSFbnQtwMURoPniWQKP/O+3Y93z&#10;5AqUuwKbjG/LYxuTcUBtjdBj2SDQ6GfvrECKfGtLjtUO91zxtaNAwHX9024OleLdgEAAn3cASzpz&#10;CyiP9zxHZoyj4NA4OGpvg4I+GuK++X+WCgN5io7FD/TOBwBn2liZEWlTteOqTzUeuVdbK1DKb/2a&#10;gFGdiv+qfjaRbKY+14Ymzl2rDO3UbU/bt2/6S5yASc84n3ehSy0BBnrlfkAgwMZzvgZt/PGZe73D&#10;ffZ7nOzEaeuca7PzAe+ca//0ccbK2IxMem76ptSzebc+aqvfb9++LYAMyOZe9VafnIcH2qd4ubx7&#10;+83y7s034f/Xaaus6dfhode59lWBy82reV/k7PKCLAiMO2OO/BdNQ4fiy+ITfJc+5bq2TV+mTY7u&#10;057mse63vgL5ZJGexgcB2PnYzIV2ndunKHQ547jjdRl66o2Dnf4Mj6IVOtGdaOa92qPN6sdrA0Kr&#10;Rx0HByaVjAcQEf947gPNZ3wclaFh9TN1KpxefP3sKb42vul7/IynMmIri6MBRjx/Bvwn85FlwDka&#10;DS0c/W5aAFgaHMZvdArfT/DVoEwDfMr4KIpzge/o7fnfORvo3H9sFP0oKHgSuj5/IjO2aUz3AB7s&#10;X8ze82dM4DlnPwRi9I8P1wmw1WMS0GQl20EGAEneVRk/CZpM+FagDoSInn8OYEgbgIFs4gRt2qa+&#10;sVvOpy8mbdlH/0372zdonYx2xobuHdtS9jG+I99HwGd/Ru0fW6xv/DPt5xN6h8J29hd1O6sPPyj4&#10;Hh/gLfLoN35r2fzAc873gIhpr/2V5r95rs5zbfjK/67jueEr94w+0zf36efI87Rj7p/iXjQY2/ry&#10;wr3en4Cf7ch/H/82WVX18+VSjC35BYyi8WShV1AOxK7+sMP8RbLDPoW38ASAOPyp3vHZ3ONdjgA/&#10;1+a3CTk2XgF8sO+e7XH8IBdFr6u+Dr3Q2X3V59x78arr5kfI4Bngyx6nMoEE74I2/+Ef/dAO50BO&#10;8jF8NTw5fof+auP4J/xSvtkAnP53H/9WoCvu6Dgg/BIbbhsWmbd0Y40JUOicnJhEacBF2/1Pj88X&#10;5/W1Jl1Shw3uO4uqeRcg67kBa2o8ojeKBnWOXnw4vh/Ap0HQ8nOmAIBSf9VbbUM/Oogtx28ZW3uj&#10;hX6z9FdBY+OHJurRBucyBYF+fHyZgIJiX/SVsWcctBuNW75t+wSQSR2JCWuD/cR9tZw2sVaBkLlu&#10;bzRL8IArABJ7fYtLAIUyBmWENmho9Rh9ob8NWKFD2fD4Gvwr/eTjlp0OrwMM5yuf9kW1HZV9zerj&#10;IImhxF34DshiMl7m0/a2Pc8s5cu45Dn9bl2Of8KzGTsg0QCB+ui3vSpl3Zn80C5AoHilYsij/Vot&#10;J9HGVjPlu4e3vJtOODi0lRK6NjhIVxk3Ey+2nqhVPmkrurIDdKfz0Z/qG4APn7MjLdOtQ2sZa9rV&#10;2dk+LoFXGrBEI+d83LEdY4PQ2Nd2ZwuxAmlT6mN0B4cFUpITNKpYLmM6Exzip9q+SdyY+yq+TV1k&#10;ht7rc0BSgy+Sl/A8uer2dXsaaOIv0s3hpdjN3m6HHEqGsOz2OP6Mvf7YzPD4i+bfsRO+ntsfwoj9&#10;etY8bk/L0VfV/tATPkGnsGto4trRoVVenbSkFNhOj6a96CsRBoahVDJT4rZXQO/nGZ/HtkAAEu2G&#10;vseLrdMkXD3OOMNL6Ah8dBz52dpeXR48vL3cvXdzWV9fKTumH68u6Uty+nz5+pu3iyX4DWam/3gr&#10;BWhFds7o9NDFuWQVdNSH/oJ/A/V0BYD7eXSUj3Ucwgyi+33M7BGcKH687FRbi1nZcBRe246tvH//&#10;bmUibm5aBste9ncnyHnhOY9zfJo2hUY+3PFwfWu5dW9tuX1vc7lxa2O5/3B/2dg+WTb3LA2ObGec&#10;jzO+3iveNrZ0PZnAHyZfxxb0NQkyxgg/899f533ny3707tbufmSILY1Pehr7fBJ6JNZqv0+d0RNl&#10;Y/m2dP7Zsr25u9y9/WC5eeNuLU0GQtLD+I98Df8Zb0Ufa7VqiqxiQKDlwbYkwVt8DxMbneQklg3v&#10;XvVHbPbH/vifXP7zv/o3lp/4nd/98fKbv/U7y3/9X/83y3/1X/3G8h/8B3++OszYcZY5vJbGMbp+&#10;m4XA/CqivBVKr7IcYjyBM5QdIVEs0aiU9TDW27evUhJ4hEHUgSEInOwWgS2jT3AhuC/CoDpp/TqB&#10;quyuNFwgYJbKTBfl2tlaDYKNoTGTTZm0QuJUxCGP4j8zQ5Q6GSaMR8AITBmBmsUCFHovRu3ZPQDg&#10;yclmynaENwMhVRbDF3DYM5cUBeUoTbkVk33+dpdDCmkfKBSjm/7pq6XHvmxT+1LkXZQ7sE9d6NEO&#10;A4AS4Kd9ezEQW1UoVQpTZluDlZQO5dfKDF3QB1DUy3kxcWeSFThLoAhp1d2ZW84d1WuZLZqqt/eF&#10;6Kw5dVKYWxub5XTrRyt6afdby+bGyrKx/jD375YwM8g1W5b+GXdGmrE1FgBhTg3e4BCVws5vm8eb&#10;0XKPPlN4FH8rtW5fp2eHJozyFSB2GOV+sLNZxuAQSJngX1aHjUfNyp9QBOfp0/OTZT+K7TTtAAQ+&#10;iUDZXH8ANrPogJMX4e9n4c9yGtOGAowBphz2BG9oXMbiCvhDp+Kz9AGtgGd42G/K/GWCk1qyG76w&#10;XyY+QV/34VvywxFiqBSyp7jOISWHJWcxwN45YwtwKedfAAu4iWKZ9uEjPIVH8Iqx8s7Kfk0/Ntc3&#10;aiwt+za2HBRp/92n0BBvhz9lNhSIG36f5Sd1HtkoY5w6KV19Igdkz7vLQOZYjsUVj/qS8ekVz1kC&#10;zGAJ3Bg7+84xzhOQ0C3qP45hR3sOg2ceeddxFB4wKOfaq9+9bJKz3cEcY+WoDRxlY0GBMsLDd2aK&#10;8WYvswAgcqjzfPrn+UeRPX1uZXoFmoa2dB3nrr6qi2ciC01DRpoD3U627RQANuROW7TNjOGbXKeb&#10;yjEIf/V+MQL6DjZ6z9PolBhjRpXeo3t9qKB5oQMde6rZI4V+5aR7nvNemYHoSsdFlowVOsxyITRz&#10;xCsmeRpQ7CBs9sqjx59x+AU5aWs7Ox0EoPU478bJmKlDgC4gICdVP1lKO9gL7cfDLSNAvA5yjMP7&#10;utMn7QFwjd0Z2cATSvF7+ipInoB4Atz3fENOyDM5SBlQWJ8867zr0r7OrC06hLYfAy4dfCpXMnVF&#10;Y329SEE/9Wijd6CDc++pICB1TTDpP0dtFeTPfdUuoJ2sN4Br8Zb/Mh65h1zRj94NIORM12yvcc5x&#10;ABryTYbpssqUSx1AOpmEbXcAQ5yiD0HX9FW9pTeMqf7oc/gYD0/w3XviCt573z/3AvvevXmXd2Vs&#10;U6dr6n399k306mXkK/yR50/RznvDCwOGsUmeq+za854km8xUYDuZZmfOol8t/6mVBpG3omPqA2ij&#10;m2xB2XtF8wREnp+MOwA4/teXHvMGarWfrPMb0EKftKHalPbJGB1H7ezU0j08Cozre7qupgH+k1XV&#10;Eyj4OjozbZyxHxBan/sa38nG2iZd8CVZ5lAD7zvbEkAouHPdvZxD7wKKd/aitrtGLiKb1cbwWJxM&#10;YOWL5xf1XP/O2Obd/rdUvttPbrUfHwhIBlARoEQG7Z9VX/Q2rhnz9Fvg3n6dsQidwhvlZ/F98nz5&#10;ZPiuAnX6FN8A1Kx4wMt4CxjgeGXz8ZovJcroBvjWOJKBDpzxXstBZySW/r7Sr2yDMroW//e5+xUg&#10;i+tWPGxFJx0tl9FDwB51dHvwEjsW+yIgSR21qqPsV96Z/gvIgCPlE9GhZCd6o3yD8LpxUUYuFDzQ&#10;+ik6LvzBPngnv2V03QTH9V/khK4jryav8QV5L31zJVd4SlHv6DO/8d5k73n36BjPOqeL+Tbu5asY&#10;J9f8bl3ZOnX64Zrj9OVjPVG0uALvTAyUva378SJ9j5c7eK1gN+Pe9zVYxBbgabSbzLt6Fk/lnC6b&#10;1Ud0mg8UAgPFBPSTMVE/WuPXmjzLb+/qtvHbUp/YIfyHZ1wTu7zxgUNjX/1pwKn9rLZFaFaAVv6f&#10;e/THPcaMzfW77VWPiyN5KjnJM/rnufIt8GfooE7FefFo+mE8ZCLxYdCmVsiEBmhZ2XhkUvvib+DF&#10;7jNdOe/Hr6FZ+uNayUVo4B3kSsBHt+mTvvH5gBnkBd+PDPpdvsvVmBsP/eiA1JhdAYHxt9jUj22a&#10;Ns79eKN1KN2VwLjanPHKWADk+FDigMliI698FnGOPhqDmYBonmjeVpfxH7Cv5DvP89d8TM4k7gC/&#10;6I027W/SLdE9j2U9JdZLgOzdfL3TtEVMpz0ADOAFG1FZfpYCl02IngIEXspebJuLVuzR7vbO4svu&#10;9iru7RTETuRcfNUAcOuSBl/RjHzzH5TKEAztZSNa1vfkSceTlgaLCwF44h96A2DPTngPQM54FmCb&#10;Z+lYH4MrXs41eoNuks0lu4tO8x5+JbmSPLG7ZZ+17arbvcOrHU8ChchD8yQfz/vG1rA9xnj0h2MD&#10;ZgApvr2sv/ZBipdTV+0pGB6XCch2ACAroy8+CboYM36qtlSMEN3mmdqDOn6vcalxT/88b/xLBlK3&#10;cR75IFfarx8VW7DtfPVcxxt0UE2asLcZA+0bHUifiiP1U2b5ztZ26VRLp9um8W35+vY+BviSn5Zz&#10;doBssQvaRM7Jn1WAtbQ7NKG7jDkZ9Q0DcUbdXzLHJidOPthJuxqTaFvEntAp7YeVTks7yIzxRAPY&#10;BD4pnQIXyVh3vw/yvtwfXpwPy0h+evIk118cpw2p5xn7AtPYTh93E4elj3kHQNgeg7Jg8ddR6lpZ&#10;vb/cvnMtsf39jGV4JPWeAiVzfC8nb2IfrsBpMaOMVW07OdxLnXy4xMSh615k5jSxpOd85KcA+rS7&#10;ZCf3lFzGHp+/jNxc5P/Ucxo5skR/O3K3t+PjqWlbdDsdIFMSv25ubi13795fHjxcT3wa3nvyPGNI&#10;D8JZIk+RsbOUw8jmytbO8un128uXN+4tG5tHqfckz9NR8ZHy3E7k+SB0fJL21eRK5BGOUfhF+uca&#10;fSZGfBr5u+B7h49lQopH+ey92ggw+jL3WkWCXzMm8dMe5/jiccYwPg6eIgcSS/i8Jr7x5v7u/rK6&#10;sr7cvfNwWQUEHrPrz0r/4Gv6U9wITzmXHfyMfcLr7Mp++rWybG3Z4mCjwECxPD+MfJMFev1R6LZl&#10;y7fY1D/zZ//s8g/+4T9afuK3f+dHy2/99u8u/91/998vv/Eb/+3yF/7CXywAgmLmoChv3ihm1c1y&#10;Mzjt+I4jQWh0gtDYdFaQ/zr3Wo7xKs7lKF9fdZEJxyBBvnWKove1SQ6A35j68oIjFuIZxBAec9ds&#10;Bwcl72ng8KIEe5w0QoFAmJBwUOI9EyUF/7JmiAGBZmEoeai3uhtV5eQRNso2CijFdcr5WYzJM5+D&#10;P45gHftKbITI2msETpHZ89Wb0CvK1t6GzymQKNHTMIYPRjyhSKNAZP8Q6qNHW6HF/vLiZZiqvjDF&#10;WEdwQqNB8f12DvVnYEZh9LUGLwl+AR0Zh1KieVePg2AcSEOBCHp6Q/2eJYzwhJkeUbiph3HYXHtY&#10;X6s6NsOQ69K4GT7KrZZp5GizYSnXNtc+isL0ZSGbXZ5GeezvbC5rD++m3CunG4P6tLZ09tnbo4Sn&#10;aB0jXYw7xqL3jXiUd1eGZPjjMeAuz+ED/KBQAK2otyIoZnFs3OnLuHkXg7y7tZxWn07SBhuyhyah&#10;46OM1dFxFN6zKN/Qfmd/K8IRw5dxPTzynrQj9NnZtGfgwXLAAGQcBZEVgMeRMpZS0B8fn4Svw4MM&#10;CTAlfFdBahS2gucYIntEvgjPvwy/GlvZB2bcTjn/qc/MWynt0FZw7KueDAPDxLmcI9nqALiXzZ7F&#10;qBrnUoYcs3IY8XTGNMGqQJqDpk9leCizvL+/GHblEHLeIq8CHmnylCsA8EWCMVk4+LSWHET+pB3v&#10;o9dBL38oRyfHAZbIreMAgZx3hcHm5OHRArnzDCDNsgvy9b6uGPuSM/9n7BhOsm1muoKRtPcZuphZ&#10;izNhz9DHghn8njF/Gn5+fSEz0OawkYcr0Iz8Az+NRdOBjkILir3fXcBedAG+VOiJkq208SB8a58W&#10;95QxCC9SpkBv2XC9HyAnr2ekzVhyCsYpJzvOe6a/dVIFyO/bwgloHeO9SunDjLWgU531hStgehQ5&#10;fXV5aba3Ab7SdXn29SUjwhmh7wTHwIDwVJ23U1H1hNcB6+OcoZV7TZa8k7mVo9/1dffwXTnV+S2j&#10;5DzvBAw4voi+9qn/WmoRfn+aPh+nLT6yo/+XnPLIan0lmjF1X64DkeYc7xxEj53UbB1H78qRQaPw&#10;qzbQUwwkWnCWPM/xmqIegHvt4YMvck+DoxxbATT5iS6nj8ny1Tmn0BEveA4dOcKdZX4VbNORdALH&#10;NXxYGcvkKXJWQWLGvJzY8FxlebqWwqG0hydb6H98rD73s0/qI3uCPtcLgEup+yOz6sdbtj3AT9qI&#10;jmaVtRG4wUZypPvjLYIx+qHBmOY9v5tH2MfK7rhyYjsAZd8E/xnX3CeDAO0Eg53l2f/jHwVPFkCd&#10;tqAd+8wvmECtJileAO3IgUlA9i3vf3kR3ohjxf6kX48BTzk+y//OOUfntdQXeJJ+h5b0WH19Lv+j&#10;n/ayOWTcHrrk7TQ6Dl07CBGw9TP2tzR+gmg+Ad0pgOej9AQGX0VgaHxCB3IQ3YB/+DKAgq/efVX9&#10;EfBYxm0fTcH6s8cvQhsZXmwWALPBFu9AB8cBZ+a9aDP/CUD8L2Cc68A81zmrNmtWnyALPXqWWKDX&#10;OlC9s2QZqCjLr+wUvwKtAGfp83Nfp0vQbgKM01iz4kfaQn7InSMe5r+RE0EoW2Aiwf2RhegKDrZM&#10;HOOtXQVSpFhKpv3oXPKc/2ryIb8BNP7jV9CtdJ66yDmfpSYA85vjLwD2P1/Hvl6PQ38TcCepS+bv&#10;mzfvwmdvqp2cajLdvoisw54Jp8cmAGRv6Jya5HQt8tN+US+bovtk2fAv1GPsHfmk/L0Tm/vHR9A+&#10;141fbT+RNnU2MAfdVirxs6JbjUnTgAz3xLVAXf/pFGNuTI2RbW9MVuNLbfUVZ/aFnTKpy7+YOgHa&#10;BRJnvIydetDffwJyPDSBuaPr5dDnd+9Vp67OEvTs6CXyYuz4SrsJxtjq8gFzL59wnq3x++j58unz&#10;fqVspzEvHQ4wbMCJ/jQ+pasy9v4HyNVyRe+OzKpL3aOD1avP2t19aLCRrkLvAihy9CFBGdLq92wB&#10;ZAUU4d3WYdrUtDir2OTNm4vyr9nrDlBjt3I/Heg5/KQe/MofMhGrz2RenfrgXXVv+F/bvIeO8A7X&#10;FOBa6Zb0qzKF87x6yKe+0K34pvijaOjZtls9EYB+QLCmORrRg+5FEzQoe+S/0Jjf4L34s9vYSxIH&#10;CKyYKXUbF2PC9nqGTLOzAAT63BYrfNEnZD2l5Io81djqPxnviTVtpF8AgtpJR9Q2DrErrT/QH23w&#10;WV9/Gb2J1mT6VAwWey6QN5EsI6U/miNZg11hM/j1/BO+YGLG0MaknAkdciB2MUEmwYR/aUIY+Cee&#10;EEPUfoGpv/V6y2UD73wgMiyO6mwZeg0gWJO+ynl473nHsfpbYyFYj+yhy2xlpdRY5N0FugN4Ii/O&#10;ZZaRcxv/04X0yXMfJkg5lYAQHWcM8QmbVb51xsokBfBEOQNUPI0fnPa6n793FF0FHFGnFUfqF+9o&#10;I9sI9C3QJbFxASn0TmwtG8pPMGn+wQ/t+Lr26KuY8WixFLdsfO7h51W/EtvhG/xPRsfO+sIp/W/y&#10;rd6dwh8qu5TnFPqyAL/co7+dpND82/hA86Zr5KB8qtyL78hLTXjmXDxS2Xqhb+2Riv/THvGJ+IcO&#10;pssO98XEfH1AWgN/4kirwQYcnASEkp2ieeQ5/VD0CxDo3foCCCSH3g/oJYdk0hLi8huu7ncP/q5M&#10;+egn7a7J2cvz6Kue7NYPGbT8k8rEZcszLjMZJO6VgIDW2lcxNv5PqRgnbbe1U/tfbBRfDd1NavED&#10;O84YGzhbZDgHhkrEeSp2Du8Dl1+EFy8v4CXej8/Snyfh38ONZXvnYei1E58pti68e5Z4wxel9eNJ&#10;+iab7Z4lqysP0qe95SK69am47aq9bD0+bGC+ZVOsU/wZGlbGZsbrJHQ8qi3GxCF89tAlMiBRh644&#10;ty95fBFyKPZEz5c+hBEb/SQ0eBIdI7nn5JGJgej06D2gHP1WK0pD79W1jeX6jTvLynrsKp8n4/wE&#10;XUIL27i9evNyeRR5uL26vnzns2vLnfureZ84wl694tDwID8n4/4oRVzDbywgMDI5WxWIXxRZdmfh&#10;6ZfxP/TDcmhyNLaXHwyQ1HYrTUzWvpQJeBaeeQoXe10+Opk9TRseHYRn4ufZ6gzOwl5vbuwua2vh&#10;9cfnBXC2L0YftV6SRerrwI7A04tX4vrDZX3jYe2buLm5utifGBYjdqUnK+5JG5+wWanv/PXr5T/8&#10;i39x+af/7H/qjMAf/fj3ln/0j/5JZQX++T//H70Xhpnt4SxLvTfIBpKAlgIl7BHwURyyD2Q/2YTU&#10;l36VyxCQY8YhtDGrIydNEZhjbA4dhi/DFGOBcRUbVlKsjEfPZIXRolwmK6KUa4SEwlMYAc6n9zE2&#10;Y3QqPTrnDQzak8lMD+PaDiNQsPZryD0czsqySV3K4zDDY4DS/kaVs/okdYQAIBICW3Ji6bHU2icx&#10;ps8ZNUY9DHoSRf4kQQSaPEudHM/DR5uhw16YJQHEyXwOvg2Ydg9AIHjXFwZCGecWzUYBDj2gxTMr&#10;A1lmSC2jE8AYI4qVIqXMKROAn68Tb6+vVoHeP4kSrc+PZ3wZq561MzPVSoeSLWVDEef9x8CWnO9b&#10;Frz6YNlaexhH08ax2i012x45jHZ4JX30Ra1KhX/Oseh69QHweBojRejcc3raG/BCt0exMwqMQaHi&#10;CQgP9g6XjY2tCA0ANEZ529j4qAlH/Cz/7aSsLTs767l3ezmIItrd2lt21q3B38g99pGIExyaHUVB&#10;rT9cXVZ94WhtfdkJXexhsLm5UcDnAeR8P8Kfe4GBTxmG0BKoB/ydPSgfAzn2bSAcGqaf02/7FJED&#10;nwjHI0Byfa99KeI0KkCEdiwZTkEaR4szFIWZd9ZXFjke251C75r/PWMPSoCogFj2hmCe0UDj09AU&#10;wFLLgXK/usvQh2/KUQ+fMNxkl0wBFkpOrxSor5TN5tf4sfmvDS1jJqDury5GidU7GdAOvsoohQac&#10;c2BbLdPI2Ffaea7N0nh125QZiMWw2p+KA1EBWdE6fJ/xV05DB+Vl+nIZheuLqvVBnrSnMlHop7QL&#10;3yjko/UCXmvHiRIdYN3yLSCffmlHO29kRcYGfUXXCXJaJjhVFVzEQDkH9nmn4+z3gw4MuPeow3N0&#10;irZ4j9nsmg0rmR/HWOYNIJCeAgbIxIwsxVCfnTLo9keJgcw7a8+Qop9sZEvvBMvaj4b6zCArGY9y&#10;MH2hlTyHlldj17QWFHWftL/7BixgRDNGfl+kXWWYoy9fJ8jL8TEjlLqOY1Qehda2Aqh6QhO08A6B&#10;k/I+MEGj6HgOA/lAB8sl9Kn2PAEQpM3GDNgtGFIsjRF0elaQqR42omZeyXvqFhx5j//GPik1m5xx&#10;cPRbANXGsNvnvI6RDQ4tQ06/0JOcUfaP48jODEhbQVtsHUfWf+SUU0wOC7jPPYIZDjP5VDedXEBX&#10;rrOPrhdAl/4VUISnc8/wjVJ6Me2sgC/jAITz5X5Zpg38hV6hYfNk3+NexVh2QMXRzbinvQ2udb1A&#10;ZBmn7i0apbQ+al07jsb7ZUW5z7gCGbWZPWH7S48kQKxl5gLEBMVAvskAfA4kBAi6Flo9E+DFMQYQ&#10;+m9ogIZox4FSyIE+FPAZebCXLxt/nLGh99gCepuTblzoLXSucQp9u33NFw3i956vM96l+00+lc6Q&#10;meFDOnHMMnbaUfVF79TkCzCTA5brglXjZbyN4YC50359GZ2sDVPwjDI6He0mmATE+A3kUIdsMOAd&#10;gMEzQKWaDY/uBzQA9RzdV6DlK/tcAjCBlGjZZe7jJDvOs9pQmR05lzFoCb269mOv6WbBqayF8sMS&#10;vDSI0lk62qP9jsVPeV/t+5n+1n9XPETnsX+OJlvYQHq1/ZrIX87ZBiAtXXKad1nqox9v336ddlwU&#10;DfSHPcSz9DV+JyN8H3xaPBKdQBeTsbE//quM9iv/rX2nlifPatfz6HO6dX9/PfqIo08uuh/sYvU7&#10;vKiwQ5aaGXtj1HaUn4ieZvx7HPlYeMPHcgTvgota0pNrs49bb00CHO7sQBMYeF5/gbWAFeOKl6bg&#10;pwHo0L90RvjHde3UJnzmPdNGY1zgMn0TXiYvAjMTmQIQ46kOICb+G95UxudvXvVePMRO8gm67+Ro&#10;ZMc5WXJsPd3Z1dpe9ErdjiMfHejbEgVgZpIp74us+42Xap/g9NX9nh3dOn0dOkzdQLI3b14tl/Hp&#10;BwgUnHbm1Pg79CUwi4/TEyk1eRe56wwOe7BqYwfeFXznt6JfY1OcNxj4MRDYY9Qy1uCmazM5BRhU&#10;PqbBtJ+MOZ/M3AYejWd8ssgEXU+3kwE6TMHHpe9T2qfoZ4YuZHd8DTLnKCPWxxp8yM7kKhvDBpis&#10;Lh+dr5LnABVD52mvvhUgFD3fICAZ8D/aAk3Fbhk/gW142QShicJnoRNAEN9UuYptAID9xd7wfAJX&#10;/WGb8CmbajKnssWfZ5xSN5+WL1AZlKnHKhWgHjDQxxnLDlzp4Zo4Owt9xHF5F9/nTGZg9BHwT+aS&#10;TEDZqhJR9K9BT7IOkMgRX6TtCh5hP0cHyNArvZ7fQPXKlqtnjDd+ADw24MIPZtuNif8Bdnwv4/Eq&#10;/be00h6SnuOv8TnFK7t7W0UXesaHAg4Te+xuR48etY2rpZTxCX2t+DS61SQ6sAx/VyxOe+SGtQAA&#10;//RJREFUNjO+6Eon01PtV/BDwxfhudrjO8/hGdsI7OZ3+fDRZ2SiVycA7MQ3+Cc8kPFBY/rKPY5+&#10;o2GBgOGT0nXRM/os87V5Orw5fE63ZYwrjgsd69nUQR/4CKV4tZ7Fy3nesxJagHS1D394QCKKftH9&#10;+BxPAAHp9vHFHd3jf+PIr/ZeflbFfKmv7Xnvk1pf8o+Ndd07Wye3HUdTz7qu35MkxecAar6OXwxj&#10;4IPDRfhEgC1LQa1csLWJVWHGHoBUvnvJZxfJQy9S10Xq9wVniQbGTr/0AQ922xs8NL7to+l7/Is8&#10;r+7KOI+cS5qCncj+e3P5bPn67cv4UvrEJyaHbFDG/9F2Suw+2cgzPhjyIjxClg6OTpc799eXew/s&#10;EX9U8e0bfqZ3h9dOD6OPYuPQz0Rl750sxqQ7XqY9j5f93YxxYnUTlD3ZIgu7bT0galcd+e/Jy7fL&#10;8eNXy9ZBxuPs+XL2LHECH+ApQPIy5W2euQwPvcpzuR76nvAZYtOBtXCOwxQg4LVbd+rjHwC4pxnD&#10;R9HT5O0ivLIX3rpxf3W5fvfhsrUbeeJLlow0wF66IHU/Cs/vJ57eDy/0txH4b/Tq0/CKibeDZXNr&#10;d1ld21rWN3eXtfXt5cHD1WV9Y2vZiq+2g5cAwannJLph78C+gGh7sVyeJ0ZMn16/elc0kvG3tpKY&#10;fid9Cb0m2Yf/uh+5f7iylbo3YqcbrMSLspf5NEBAAOCrS0vJ0/7ItizIrW0+jT0XNysZC8/xjUwc&#10;sS+whhcvL5dX775a3v3yLy//j//wP1x+4x/8d8tP/O6Pfm8BBv7jf/I/Ln//7/9Xy5/5M3+mBBFh&#10;elmwmR6EogQMqhlMM38fjD0FVcFxhA7oZX+/2pMlhuBpGKy/bkIZtXEqgC0GG6pLaCsoCZNhfP8L&#10;fBXPXEZxV7AYAzJBDyFwbwdPFJ97/U8BECCEU8+V8isnsoN5QuvT9o4C8bkPAKAN6qx9/KK47U8I&#10;9LPh5GkC89MIDieySvqmj4TkCSFlpDNA5+n7O4Fz6PE0BqNAjNDkJAOyU19y2Qk9I8CPbQK7kUHd&#10;f98u7QcMKAYb+KJd+uMebS0HO/+5rq1ocZ53leKMwjAmFPLurgBip5wHjktnMV1lcUWZHsRh3bOJ&#10;Z+4DYL6k5KOwx6GuoDzPonPty3eloApI4BjGkHAuGlBcW3Y21qNkAYEyFttp4QCchU6VDRrDbSwt&#10;2TFekzJtU++iZa6/eEGZAgA761E99b70RxB4kmIt/t7OfgGBu9s2iYWg+1T27vIotCas0oWh9IDL&#10;wwjY+v29ZfVOzjfjWB4mSIqi298N/c3wxcDvrK0vWymyDTmqO3u7EfKNZWcrgr2ZgCGCDxAEAr6k&#10;NKIYzOAYV2Bo768QRQ9QfRreeRz6xFgTyOfhPWC48ipyNPu6tXMUXg3/2JRXMCFA7aU+As4ohCha&#10;fFgGI4oUgKNP2+mfDUYtUZggj6JtACAOWPFGgsU4GRwwxo7DT64ZfAYFz0jXB9gCxIr3olgAdnhU&#10;ViAQTNCG5yggjrDxYHiVzQJbBVR5JoZIOwVdeEABOtQSV/UkCBrFNU4qPieXgGP8xsmmW8o5SH32&#10;NbGvBN5kME/RN7zwhrOCz/Ff6MGJ9SwDbln3eZw8mSYMAZpxLmpWEh1Dfw64c3rFLHUFDwxoZLCN&#10;OvA7ijnF9bdv7JMlgIhBiyI188xJ//qrAf9MguBtAQb5bX0GmEM749EgP/niQLSsqxsAhq6UvOuc&#10;VE6yDaxLTwBzowvfvbVXK73VAJo2kpmv3sUxyf0NKuoTXez5Bl2VBiXpuegH/Q8fAzSLr/Ju/bKE&#10;hBNVwVAcpwug02X6HF025Wn03ZM4C0/SZvt4KN326ODQV99bJ3MQu0zAaB8n5/jee2U4tl7nhKNF&#10;3+u/ufZxgNmGjMMJSBEANJDToIUgpm2T60oH2pw3Y9xGX6ELXZuJrXJUIxfkg7xxruhPPOM/dk6g&#10;yPkrxzc61r5+QAL85jlOI8d9nGRFQFWZRCkcZTaSQ02/qNs9dPXIpf73Pj/2pmu9bqyLV1IX2RbY&#10;u4/TiX/Qb+wGmulXL5MDmoZX6anohf6YS+gZfWqsONHuN97e4Vy93uU32jef9X1TtOk07VVngQ1p&#10;EwCtfIQEbGehSzl66evLi8sGAuNI1d4uHLgroFAmtPahUdFL5lWu+e0dgpbL8AedaamKdxsXslfy&#10;WzI423I0z3D2+6MqeSa/ixavw7Opa4AMBW/gA2NPZ+Ad46NPM07l/F/5NtNGY1f252q8K2NMwJQj&#10;HkEDffKfe/CKa+qZvjo39gIMPIYXnLsXD7jG6ZQV5hqdzhFnE0q/v2o+bH2GtwEo2hD5TBucC07H&#10;JjRQYV9CqwJaJtDPO4BPrndwGz0bPfE6Ok42e7/bO8JroYEsKvQpGqS9rvlfPyuoyvV+hhxEF1/x&#10;D+eUfm8dE70WPcRe7u5ulk2QYUyv1HYc5YyTcQFm070DOEFh62f1VMCT8cO7LQucdfLS/IsXWt4F&#10;Ua37PKsdbZeuluBZ5XGa3/GxTthAtiL98TzdOJmyFXwm6HFEg/FbtEFfHQ8TRJqUwj8tz8aPvBsL&#10;wEBsS3yfyjTKs3gPEDBAID4QmPQejr1FwfALnjBGw1OOtVwwNt2z7jce6lDwn+eK7xxDS+3it7x7&#10;LQPcXpe9rHh00bxL/R/zMpuJluXH5ajtZKv5SNCoD613ndPzQC/Pqk+9+jJ1OvduxTXxRekRgGD+&#10;A9QVoJH+jMw4dnzR5/5T3C/zzp6+QD/8Oxn8NREbWvNxSp7Vl/7TobXCqZYg976hb9+8rezDtgVo&#10;ET6N7vB77EXxdXhPGfBT0cfyqaKLjAvA9zQxjfvRqAFDvm/LBjoOCOwd3qUe7QMiDF3dWzTVjhz5&#10;a3Q3H6n8JDQ3Dlc8qA4+TY+hwFXQn3eELmIv/O9e/At084z9vQBjgIm6L/wJFBydOBMBpc/opcgY&#10;v0HBU+xfb9NgbIw3GrNFGe/Q1WShfb6O03Z1opsJ0fZNUkd8QEd9oW/pVu1jq2rrldRlz/gat9Sn&#10;3WghE9D4kqWe8GHnO6PI6ij1vQa0AQPJfXiiwM6rwt8ymTr8CpzoyReZnfRXt2nsokKv0AW9dBUo&#10;ddS+wlWby0af4x12xSQNvWFSU7agPjTN+arGgU6TuWf/uIu081SsY29A8VN83Emy8OFMk/w7W/RU&#10;2l8grBgQYCWmExOZuM472QMyc8Ub+ISu1DZ7+zuWPgyf8YkHqCP/pV/Sn8r4C531SdE/4IQJefrP&#10;/SOvbB+ZHjuBD7Sh5aFjNXWUnbiSD7/FoOqd/Z5d94xS9jC/C4DJ75aL0CD0xof4q7aoCP30yRjx&#10;a9EVffXRhPy7t6/f05z8AXuMg7r4Ed7vvf0xrbaxsi/xeK1K4GfROyl8LnppdNnoyupjCv7gy1Zy&#10;AXo/P1/evn4XXdN7HdO3/CjtrIxYuipjNOMkjnwZ2wUIFNPgDbFzyXtkp3RS7tVnddQzOde38en1&#10;2/F16PEm+vA1mbcsPrGomKAScPB+ZF0yluwxsdjEPS8lqqROIKStULa2D+tDGqvrif0eZ8zTxzfR&#10;66/wx3HotZsYe31/WXm4u9y9t1Xl5s21HLcTDz6uJbcPH24tm9v7iaVD26PE7PtHy1bi9gPblJy9&#10;WO6u7Cx3N46X1YMXy/W14+UXv1xdvnVtdbmdaw+2TpYb6l05XB5sPl7urJ7k3tPl7trhsr4VGxc5&#10;eM42ROfUZEvswNGjk+X23fvLncTFvZdgbGfZXvHn42Vz52C5cXdlWd3YDU/IlCcDkdfwCdsig+/4&#10;8Yvl8PTZsrFztDxI+7fyroOD+CzHkhIeL/fuby83b+ln+nt7c7l+a2P54vpKfXDk3oP1tG13ub+2&#10;tdy6v7LcX99Zdo/Olt08v39IRqxWeRlZOA/vnYe2h8uXefbGdR9WgUWQj/QlbZEdbdJ8c2tvuXXr&#10;wbK2ulUTAvjWmPNl4Avi+8HW+HDwHuCfxBtLmmv/ydgCfWRvyKLJ4SdWgvh45Jt3y//x//J/Xf7G&#10;3/o7y0/8+PeWBRj4z//5v6ilwX/6T//pEkDCLgAi7ILz2YeDUm+D2TNHJaAhuiC1mDXEB+xUllSU&#10;piwxQWvtvaeUEm8gkJM2AoGxlZq5SMOf5xkBzlsbtibgYUAwLOXJyKvTvUWU455xFhQxMB8H8X77&#10;3zJe55YFf/M1R0AAH+LnOXV7t/a38wfMoMRPlm++isJ5EeHc36zy+ERdXd+bKAD9lCorQ9An5J+n&#10;vEl7X2sLgxwlCMyQAry1KSV1P4qDYNuXYCsCbz+8BiH0VxvbaWV0gGIN+mmnPgEWlF7m2LMGPkBQ&#10;TlQUCWXHycMUEGIzTDtxvCkVqcSMwzGHEchEycdZrU+xh0lkXxXw9vscj9OjOPsZ11JmER7X7CVn&#10;yewAgVtrazFYGwXK1SayNUPOOZVCvhsaC+g5eD12o9y8S18G/EUXNACizPuNRynvtNnHSra2dhab&#10;g25t+sKONNiNZWs3SkiQkXfL6tuOc75/eLZsbJ4td+4eL3fuP1nWtl4tG7vnKY9L2HeiqICJuxuh&#10;0cZ66NIK2GbAsgM3oP4rOabsbW0XAPBaQB6FCDTF6/YmdBxjLtDY3l5d7j+4VWV7e60y5Iz92sr9&#10;5f692xH8lQgsod1Z1tZXljt3bi/Xr3+5fP75p8tnn30/wn8jbb653Lt7J8+t15jtp0+eW3l4f/ny&#10;i8+Xn/3Zn12+9UvfWu7euZdrK/XZdqntW6HFrZtf5ve1ZWXlbuq+GSV9o1K8V1ceps7by8MHd4qn&#10;8NHm5oP0dzW/9wqYvnfvRtrxvWV19V61fW/Pfihby4MHNmW9vdy4cS3li+XmjS+X73//e6n7Zt51&#10;K++5VUCmzc5v37oeBfdF3nmv0pPX1x7kvi+WjY2HUahbRQ+ZhrLy7t29tWysr753kszqbm1upo33&#10;ajyAp69jhPCnbFuFTMlAvXPzet8XHrE5ucwCmWob21vLw9XVKOf7Udi3ltt37i4ra6vLg9DAp+xX&#10;VkP/fbNhp2nvRm2Cy6GiBx5l/G6mf9e+/DS8tlVGHhD41bvXxa+b4ZPV1KO9lb0XmfB7LzxDj+Fr&#10;SwU4CK1PWpYrI/FKv7ivjTcnP7KU9gu6BMvAHWCebL8XZIWxTjtdL4ckMi6DWl3APveWsX9mgmCn&#10;HADp/pwButPyzgYk6cd2WgTN4ygNGNT19RcWL31MIaWAQDoufREYCTKep882wT+IbpmsvNJD6ef0&#10;V70CmQl2nM/zFVilLa597NQ4Z1/0czIoGTFLKeZZhe0RMDkfgNB7xja5zvlTnH/8rHdPIDb30pls&#10;Gb3ZQIx7835OWQqgS+A4jqFrlpRwCgWW7jXTzImcIJfBVSrYPohzGz0rgHIUxHO81SMY9r4TzmnR&#10;kdFuvaj/xsN5jw3b0GPGLlmKXTxRE0fRSxk3TjDAle3W1soErmBNJtB51YnvjLejzBgTB86Nifc1&#10;37Ydxo8NpPRz/ucsThAg6GP7vatomD7bZFlmiHKa3+Xsp3/HoYsZZH2t/6/oi45AwA6Ec0/Gp2xi&#10;3muizUTRtENfB0AW+LecZfzSL0EfOtjIWpYqnrCk3lhbBjh7svqNJ/xv/Cv4FvzElykA8CrINe76&#10;ZHyNUQXBoaVxrd85N9bDM8bSvX5PZtYEStNX/099NeZ53rGC2ByHb4pGud84AsU6EEr/Qndt6ns+&#10;8Br6o6N7e3+cySDr9wly6RdBsIwagb729YqBBk4KPAmNeykXx/Kq/vRT8Nb3C55ij7U9z1Zf864C&#10;abU976z9rVJ/L8scX02An7EO3YFtxlgg/9T4ptR2HHn2afqs6AfepOf6o249iYsH8bBCz5YeIRNp&#10;o/fha/JR/gn/LbxYWxAAA1JqxUHsnJUgL87pKNn0Vgbslj/D9o8cjJ8jiOyv9PERP/ir7iWzH2QC&#10;L5pcwNvh5yt5p6/o1DdvTZyjbwM9tY8a8CT398QfwEnAoPS4+S047ozDHlNjUhk00S3DJ8bGufEY&#10;gG+Ce7QRgPNdyK1zz7tHfR94x5j3OH7gVXwGbMF/rU/9pvddM74KPWx5btuJD3pyit8DIKhXH/Ax&#10;mdF2v5WRw6ZD7F/u0TbgoPNpV4NeJmmAg5HX6IDKAIzdcyyAK+NSPFi83zxVoFXq0Q710hMCSXrM&#10;mIxd8axxez+Jnt9jL7yvbFeKZ/xfAKC4gS0XG+Q6evXEriWxeK2f98VZk7MybxV7vXkXulrq6hob&#10;i8fwMn5Uhh+VsgHe4ZlcN45NL3oxfRcr2V4pAf8rXwr1HrKNdmlL+SIFjKVeS2hzjnbaZcVC6Yj4&#10;6JVBYvzjx5tAVmpbofhoNaGcIsPMFjmOPkphy5H64mzoAQy0RG/oR3bEOSYyp/jCrv9laBn/ys7J&#10;e/safkz9edYEOjtozNq+N68CcvBtyULey595xb6xWyn6BiBW7JusLr6C/b34N8YGkNtgbvthAGRt&#10;ZVes4HGO1kfxeQA+VuXsxMecr377X2xzeWHSikyGj2rsUqIHyp6mLVYP2TrrWa7ZQuoifZX1LpHk&#10;UeKIw/jOJybFDxO77W1HViPvx5IWotMP8JixA/zFd42/x/frGPjKJkeeRkcWYBk9q90f+xPa6qiQ&#10;P/JAr9PnBQRGX4zO4NOIEWsrpLyDfitQNjI6PDc6qZfuoqGJ2p7gGiAQbctGqFu9eYaucp//tYPt&#10;2NoMTeMflV5KW3pigJ7vd9ENpR9D25mk1C8yoY/NX57pa6PLFW0BMlZf0g5t9h6gnzYUMJT+yn71&#10;27vQhi/g3Qo9pP2ji/CgtpAtPj5ZARzyC+ka+pcdMib4spYQv4qMpp3aa4zEz6ehg5imtqGKzqnY&#10;/aBXw5ADE8GemeKd5F4/a5/ojImJ3ufpl+zCF3RD2nMmpmFz4kOT6y6PovuuYu8zui1yGx1Uq9vy&#10;/M7OQeKhveXh2v6yuU2/RHeHBq8iB5fP46s9fr4c7Z8uKw8SJ93cWr68vrV89sX68q1v3Vm+8917&#10;iRMfLWurx8ut2+vLg7Xt5eH6dmLt/cRf28uD1Z1l9/Dpsrn3bPneF2vLt65tLd+6ub/87767uvzB&#10;P/L58q/+kc+WX7yxu3x292D52dT3c9++t3zv+vby3Zu7y3dubC/f+vzhcv3ORvQy+39edOXv+RDd&#10;Sdr+YGVtuXXvfmLO6CbjWKCuvfoS+2/sJqa24k/yggzj9C36C7+o6+jR2bK+dbTcWz1Yrt3eWj79&#10;ciV9W1sePPQF42dp/+ny2Zdry/c+e7jcvHu43L7/aLlx52D59Nra8tm1lWV189Gy++jpcnd9d/ne&#10;l3fS7vvL9fuby4376ffa4bK6drTcuLm+fHljbbnzYH+5ef9g+eLm9nI9ZWWV3canbCTQ3sToi/Tz&#10;dLl/b3W5c/vBsrUR3RAeFcPR5/Y/PDqyYqyTfugFPG/rEdsxwH4UOlTsgH/5e77EfPbkxfIo4/j8&#10;1ZvlT//7//fl7/3af9lAoPKP//E/LSDwz/25P1dCjNEHCJTu3/tw+NoeYy4ga4MtC81m68CoEri8&#10;2JfZzObLjgM2cOxrJjZGB4opU2jArXbUWlERXExeX9BVT44FBKbz5zFu9hw0g8KpExRchCBAswH9&#10;FMAZoVT3BEraYInms6trtWfgRQOBhKQDZDNW6ks7oqRLCUbY3sRYyQC0LyCg71mIfhxF/TR1apdl&#10;n75O9zLvfnoGIJQ5ZontfgGG9aGTKH8g22EEnDGp9jLMeTcjoR0fF4ZaQRv3DACoT9PPvlfAFiGW&#10;BUHpRgn4wIeUdJl4jCDUHzos86tnsyxXjVGIoNTGlWEK69aBgZx0dY6y6eA0/T3ovQldU2SD2avh&#10;Ud4jU253c3PZXl8Ps64vuzGQZsLM1vnEuP0nfAlLtp90ZWnt+jPKmjPRzg0+YCz8l3aHbhSr/8oJ&#10;iRBQ5FLIt7d3q+xspezsVaru+sZ2jjvLnnc+OlnWDx8v9/eeL7947Wj5t35xc/lf/8L28q/8Ow+W&#10;P/Dv3Fr+0Cery/fv7y8Pts+Wjd2zZXcnQlygoC8gb9Xnz9dW15bN9a1lY21zWbn/sPbYoSg51DID&#10;AYGnANKMa//OWEYID/Y2ly8+/97yh//wv7n85E/9oeX73//28sUXnyyffO9by7d+6eeW737nl5ab&#10;t64v25bPRi5s6nnv3p3c89nyC7/ws8vP/MwfXb788rMorRvLnVs30obVxafxb+f8O9/+peXb3/rF&#10;5ZPvfnv52Z/5meWnfuon88wvLj//8z+/fOc731luXm8A7rvf/cUo5p9bfvEXfmb5yZ/8t5c/8kf+&#10;SK59e/nyi0+Xzz8D3n0e+j2Mwo/y/s5PL5999ovLnTufLp9+mrp+7qeWn/rJP7T83M/9O8snabuv&#10;RT18eGf5/PPvL9/+9i9WPdevfbZcS9Fmn5MHZH766SfL3Tu3lmtffp46fjrt+6O595eWz0KL73z7&#10;F5af+/k/mnu+WwCbsrpyf9lYXwk9vpX6vijDh7fsGXn39u3Q8NM6lxVIp5gte5VyHEdh5e7t5fNP&#10;vpO2f6ve6+tR55FfM0NrW1vLL37n28svffd7yxfXri8/8ws/v/z0z/7c8r1PP4ty/yJ9+mz59ne+&#10;u9wJzekbwPWD+3cLjFxff1gg53e/84vL99L2O3dulNMHbGDEneufMXAEABqXT773nWXl4b3wJ6Vs&#10;j1NASztcdNvwsHMB5QAxZKCAnxjhDp4bCJTpZ9mIpb1APYqfzE92h9KgEP0gu4Chlx25Gr0jazkG&#10;Lsbd/moCaQG1WVJfwaP3yDddIMCuTdqj17XVdR9zept7ZQU+L0NLz7fzLWAZAAWwMkFSBUg56pej&#10;fnVQyGEEePSzE1SgwQB4aELPlh7LuwT8HfTn2eg4e4kNmOf5aUMFgNqXI8ceAFYgZop7tNkz2ud+&#10;97qmPdpNP/oQin5y7Nizcf44puwf+yZgtHS0HNL8nqWQrrN75aRGd5qt9qzrEwi349pOKLsy4Imi&#10;Lvd1ENw2EB3QkJOLF4yHUmMTPhkbKUvOxuDNFx38GENjXIFQbLZgt9pw9W5BMT4YgFqd5Tzqd37P&#10;HjvlGAmo2dcEbXQyG2U8avY7/RM46xda4EV90Q8AA1Dnq6++Wt599a7OffmtwIHQpoGk2OKPaNNZ&#10;UZxqthgt2+axu19b8ldZ5OSvM2Ffv7Z9QPp4+SL9THtSyAabwi8AEBpbY2+8Ab8DAE4A6YiX3FMB&#10;atqmjYIMtl8A0kuUL6qP7Jh+ClRnbBXt5ys5zrk+vg+O2NOrZxR0UsZ3mqDJ0W/3elZx7h2ec//U&#10;5x3u9V/zTuyOMfzoHuMwdaO3/couX79MUC4gji2N84g2XXfqMgEHGMi5ejq4xiORhTil9ogGjHb9&#10;bHYHTe4tegiQtDe/0a/0QnRVyRHdluf81z5W6Fw0CC3CV0/pi4x/BeDFV5Gx9BF/lq4qvu9gmkzg&#10;c/WQFb5JA+fu7cwLz1UACPRJMNnLguNvPQ8fP5cxF/34POPyNL5N6IC/1UsGWjd1hjT+rwA+9ZGJ&#10;8Q/970jPe8/oVsv38Y2xQSfjVMF1+mbpKhCCPjOJgifxXvU1dSiAwNobK/0C4k0wbSwVPDH0Hp5w&#10;bfhpgnr3el7xfuNQWXbRA5Wxk3FTr/GiI+gK9XneNfWpF9+QG3xCVkaHd1u1reXH7wFX/NZf46i+&#10;0YXNy9327rPMum6vthT/55r/O/DOPeGjBgY7C1K7Wk5Ndmcs0xbvdc5GVaZNZL8BQWCjGEHc0DoZ&#10;iAEsIQujHz2rXf7Xz4/1wtgXdmoAR+90T+sN9GefQqPwUIN6gCqZU8CCBv68o4FLwMuLAunqntw7&#10;2XieHTBeHwDy9Z60aWwAXsPvw3f4cOyB+tHHlh4FMKfe2g/vnEyxp2iZuumTtIPNoOMBgXTCgKjT&#10;JkuGa6n1lSwp814+Dl9NHAPcr+0bcnwBsMu4uUbH2pBe5relwvpSY4au6JD+8nMskfWeV/FLgJjG&#10;Wl/Jn2JCsOQ8xYRV9Zs+ybvwDR1lgmR4SBYesL50AGAvfMp/EAPRbwX6hi8rscWEmYmkjIktS+jE&#10;5imyn2t5lyxhk276vr+3HV/RqqHNOq8YKHRgM9Hz4uJsef3qcXQQfdH9MD7d57PYzfAZPRaZPH+c&#10;c3ZZYP80baI36erU+Thx2lPJH5WpLNv6cW2FtJ3YxocorNB59Cjx51NLoq90FN360pLq1mPaq++9&#10;5U4ndRTt8t8U18lXg+L0bOxT9Ja6nKurJp6jO8jm+9UN4bPa5y/tt297rQY66IkHOsM4WI0mBmxg&#10;zbui45xnbDz/sW0rHZH30VViV3UYT9cUdsN9dFzxeHgMbenk8jPDb/omPm3eBvgl1s7YoIPf/E36&#10;zztqVUFsOZAOCFyZ/eEJdfsfTT5un/cq9IQ66KWP9eTYIcU5PnWffqvL+7SDnYAzkDP012bj0ivy&#10;4ufnHYBiILvrFTOkzg/vjf7Nc+yhc0XfylfMO2XmH+6mz+mD7MJetRa7mz72+7Sjv53gI4PaZJK9&#10;snRTTy9Lfh4+21+uX7+33H+4l7hKFmt0dXgUwPg8fa79/I6eLSsrB4l99hNHHSeePVq+vLa33Lh5&#10;sDx4eFpgoIy5a3ceLrdXN5at/UfLyvrecuve1rK6ebrcWz9bfu57K8tPf39r+anPdpd//ZdWlj/w&#10;R28t/+pP315+4cbRcv3hs+Vbn2wsP/et+8t3r+8un98/Xr5/72j55Ob2cu9hZONR2lMZ92xU+hy5&#10;epEx3Er/r926Xct1Ty07Trutjjg6PFlWVreWhyvkNrYkY1j7HB7tFz3O8+zu/vHy5a215ZMv15Zv&#10;f7a6/NInK8t3Plv//3L1p8G2LdldH1ofHM/44QADRmDx5DBgQRgBEoJCTamuqm5V3f7e05+z+36v&#10;vfq+79deu+/3OfeWZBG237PD2MIhsAksHITAEiaCr2BAPFTweLZQqaqEELYAVSeG/78xdt5z8IeM&#10;tdZcc+bMHDnaf47M1LWhZUtT28kPbWW7Y6s7XcuoPZnS3HaKM1tT+zazPat2Dq3eP7JCY2ybubZt&#10;qKyr8F+pcaD+H9l2Rs+rzo1Mz9YBPLMD1T2zbv9M7b0RT+F7xzYx2LqTk3NrNrqKSXPGfv74NMRw&#10;6E9W611eokeZ6BG/igbwBL4XfIPtZiKK5ALkmKzp+T4r/hSHHZ7YiE/V/2f/uz9vv/CP/nHsEfjN&#10;b33bvvLVX7Ff/dVfs5/92Z91YUZhkkaPoKIcMfQp0IpgEIOF0g4DC4MyE4MxIAh9LkedrBSCWrLg&#10;SGV0R1RKGbAOcBAwK0CtYFYEm+8IEUodJiaYJSuIOgHe/Khr1RFLdBFslH8Ag9Tlyv8OCOQaQQUg&#10;GvfwmYIKgs14fyhtV/wiIGnWKAQKwsiyFLL9OFmH/vDJxpq0gU02zzDeCJR/cp8CEo7n3u/HPRog&#10;T8eW4pmiOLuxHBdD5bPkKrQDmuC08k76gPNKu+J/Pc8snvpE++kX93MvdIv/QxGx/wMZeT67fzr3&#10;mUHSgNlDjXtQkAB404HeA3I+Vn8mEdDhOLnTI5pQFwrp1QKTAYY06lUb9rrqD4ps4NlyZNR1W2QD&#10;yiAABOJIotil2AB+45h+9mNo61ocXuCGQ3RBMZN+jEGlX35SjxwO3untxSmWEeL+frdvtUrd6tWG&#10;Zwb2ekPrdIfWbg9caAAEO5NDKwxObKl2bJ963LY/+JmsfZfK7/qRTfsdP7Jif+DtXfvhp3V7mBnb&#10;XvPYOoNjtetAShBgrmPNZtOX3bIEGQFs1hu+HJd+zdUOZsl8c1eNoX+qXedSshei+Xw6sFJx1x48&#10;eMfee/9NW1h85IDa+saSbW6uWKGQsXan7psne4asaAOK3+u1bXVt0Z4+fSxFVvW03hGOgWhOhm27&#10;VrONtWUHqRrVsujQdgBxc2vL1tfXpXwr1teYcNAFDkurWZFy3rD7999XWx44YEY2ItdZog4QmMut&#10;23vvfdYeP3nLtrae2tLyA1tdX7DdzIYDeOtrgIfrDh5+8MHb9uYbn7MH9z9wIOzpk0d69h1bXFy0&#10;5eUl/721uW7LS89sc2PF9jJbtr215uDn0uITB/8a9YqDbgBnxULWgTTATZ4lsw8HC0BtdWXJFp49&#10;sVw24/cgM4fSB9N+3/I7O7ah9xWye+oroG3NKrWyZ4POpY+a3Z4trq7Z8vqGZfIFKd4t/833YrWm&#10;vmVtZU30qlZcbnDoaFNZJZvd8XbyG6Ayl90VzQouZzgagH5PHj+0ex+850An3997923/XshnVBf7&#10;u4wcJPbtBQiWJZ/MysReiugTnK1wyHFyYvbnLqDRNXQYmX446sgvih6wg9R+D4xwCu4crADPCdAI&#10;FAd6htk+HFfkL/aGQH+86jghd7wHXYhTz2/+S3qGQIQDAwhicMAJBnCQMS4ROKFLIijy7yrUSx04&#10;O7yLPqegKWVj8TwBMLKMromALO5HL/HuNOGRdDSBEY48QRXv9GBC9fI7gXoUdFaapEpLfvk/3Zt+&#10;p4CE9kzVd/ZAZC9EjtF3Z0+BMoFoBIYR0DM2nlWi3yx3QQ9Be+weBjaBL9yHzfTlsvwnQ07xpSU4&#10;u6o3AQQe8Oo/ByoYR9lM6E/wA9BBSc6eX6cuPQONyBJnEg0+CVtwB9DJPvPJeFCvL6NRn6C1Z1ao&#10;39CaOqE39yXbAV+i1/mPepi1vr4GCMMRx5mOdwGI+3OiK44G+h1exBeg0D/emZb8QRN+0/8ENDhY&#10;CC1FBwJGfAl8C9+fSryHbcM2s7zrwxuNp97LrOe55CFsCJnp2Hz1Qb/dtt1dd1Bc/gYAE+MMz6Wl&#10;wAFocC2AYP6jHxTkkGwZp43GmO/wNjRHXh0gktw5+A7N/H8CfRx9HH6AIfkT0NrlMoIKsrPof+Il&#10;D1b1fu7hN8ETp1AC+iTeoHA/z3Ffepa6KNhArsND/Ecbwml8CQym90Rf+Y6dkc44kr0/kIPI/jFD&#10;NkaXbpJvwhYVHiyLFtTJfj8BBGr81Td4AqANGrh/pTGkf9RNNiw04L3oJ/gh9Ydxp33s70QwmAIr&#10;QC/GgDEBuAC4wV/5WF5dp8h/UZuxr2Qbw7PwcOJxfAN4lk/GDd5GD/Gd9rDEkBP5yNJir0I2Tj86&#10;kQ+z3xWt0Jdk9I1cvtBd1O/7Zul55IJ3IWdcDxAy5AWdmb7zH88DBNIuruHPeOYJYywaRbakrs8I&#10;knnvvutB5Cd9TvF5yDbC79P/Xdk732tQdGS83U9SnU7vV8b41QIPQG/uTXziGTgqfHe9JbrwmUBG&#10;10EqjBHPJr6kwJsEErSHdiNDSe8jO2n8KMgKJe4TnVUfvwFtqCv6Fboh+gwwG0AZPhXZGW6r0Iu6&#10;7vpabYmMTvVVNCWzhjoDXAt+pk54ieu0IwAfZEY8qCCP4JelhOhPDiDh8AnGiSXnns2t+wA+0ONp&#10;XNIEF/1ME0ipfvrN/yz/xTax9YsfAKPfHuDLRnv2me6loNddR6gNL2VQYyj9RVv5zifZHdQVoGJc&#10;o15sIfwFvwc/hgxEjMMKpwAVaBfZd8eMD+AZ8YR0JokXATBCewDs6Du2FV3APlO8G/+TQvu5n61V&#10;6Dv1ctAH7WFfZzKKHIhS2/wgIGIUZEN1n6pd59gxxk7jRmY4E0FkB8ID0NfHTnwUkzbS3fQNuQXs&#10;0H1MTBIDpbiQgDe2TpGewFaiazVerlPEM7FEHgDqblmc/EN4BZ5Hbzu95CPRfurg/TxP3yKGVbs1&#10;br53+6TnfaQ91E996Bd4hDZPJJ+s6umqAAbi56EfYpKBpdb78j3U5gvkIXys8IXwWaS3ZKMuZdeO&#10;1aZz+g6NRhpD6UvKXH2Zyv89YP9U9vYadhysQJfQzy4nrxJzwReHgJZ6VjqNMaG/8DA0xJYHjaNA&#10;Z/rw8afkk+v0DVoB+Ln/J7qwAsdpJjoHcKS+q23EcPA92zD5wXziZeK8Zr2mdineUNsABH2STTqP&#10;mM2zRqVrwl7Ed3jATwD2yYm7SXDZlLiPsbqzdarb9/KTnkC3YdvQTwmghK5BW2wvOvkl8Ef7+U7/&#10;KN1Oy9sMjaAP9/A+aEm7aAtAKD4S9Ag5U1uxa/qOjqFdTr87nY4+AwTl/uhHyGeiPdfgLfelxONc&#10;8+21dB/XvV7uFd8SQ7KNGEAgYwP4m+Q8+S3QkL5Qv7dB/6c2os94H/+DK5yrP885jE20Yk97P5HX&#10;7w/aAxzeSBeC16Db+B0ZtNLZRyd+SMXWVs6BwN6ACWLx2FR01vPEouwPOhnPFce2FOdVbWO7adn8&#10;xHKFqWULEyuWVIoD29wu27PVLcuyf15/ZLlSw9a3Crq/apvZrt1bLNl7Ky17b2Ngn1lo2Z++X7BP&#10;Py7Zk92R7Rbmipc7ikUbtpUb2m51X2VmO0X25pMsz+RXH9G/sU1mA+k8jYHo0JIvtba1bdVaSzIt&#10;X3MqW9rhoKyRYrqmA4Fd329T+hIfRDG2A4Hire5gatvZhq3uNGx5q2kL63Vb2QbIG9jGXt/WMj17&#10;utG0pe2uLev74u7AlvdGtrDd07WO7RbHlimNbK86si31fzXTtuWdpurrWKY4sT3RZn2rbSsbDdvI&#10;UN/AljY7tr6j+LMmeRqjkyNOQDfd3HDS/ZVs0kRxaV7yNbrT3YpvpBPZPg2f2A++vQQsl+xonFmR&#10;hx0bih/a7abGTzoM3j8WvQ7YnufYBuOZNXtD603n9p/9l/+1/fw/+JJ94je+/k37F//yN+yXvvwV&#10;+0f/6B/bz/zMzzhhYuYkNv5l9o6MCwIuGknQlZwGd0ilODwFEcUvh4clsWQE+h56aiwzUnwS0PKJ&#10;YkwAHZ+uOMTsbhgkKGQBAZQBKl5RhwwNJR0+Ahh3omcB5DjOGsORMkkSqManK2EVvqOwUaLRFgnk&#10;3f8g4nxH0eNUkqHmDoTa4cs/RVyAGJYBA0Ri+BIQyacfHEKgIiN6wVHwc5wnkFiyBic+W3YpQQeh&#10;Z6+7OGxDAbjew75aGE4Cek8tlqABOCR6JGXOAPO/Gx0cHdU7lKGgzRhO+sM9oRRZPhsndBFYYejc&#10;udCYUD99ZI/AGZt9SuGOugOb9KV8pBxRlCgVlBBtoC20Iyk43oHC6XXb/t++lEwCNwEDASBhPJw7&#10;aIgSxTgw48kyBQCLfTkf0BulyEw1St8dd3hOvBUKNfrOOwB7MPAob5zXTrtrpULZysWKlFZHgh0b&#10;drZbQ6tX+56SnG/ObLF0YD/4tGW//7N5+32fztsffKdr//HjiX3HO3X7XW8U7bveKNv33mvYu5sS&#10;4BpLheUwz3AweO84HNbByI0fbeQkH/rFfhnQCj5BcTsQKPqcq68Xoh08waEyW1tL9vDxew4Ebu+s&#10;2XZm/eMMOxwunLFBr2WlYlbXcmr3rr39zhfs9dc/o/s3pLSKls/t+nJiHC5mL6rlgoNyvU7TlTdj&#10;mclkvEDDcKwIpjCoQyvpXWTukb3GcuN2qy66xp5zZJGNRk1bWblvCwvvORC4vg5gtyaa1q1WLXjm&#10;HwBXXuXJ4/v27jtvOvgFkEcm3/vvv+sg48LCM1tfW3GgjKxD3lerFq1YIFtu0cE1liMD9JF5B/gH&#10;KMkeg2RI3vvgHQcdC/k9v5f3vPXWF/R90+qVsmhQ1WfFsttbtvDooW2trVoxz7LrtmhXkNFRH3NZ&#10;a7Q7Vms07dmi6rz/0NY3t2x9e9ueLS3b2samlHFetM1oHDZkrIrOxwCNAI4smc7r/bQLHidFv1mv&#10;OhDYkUKlcB/AKMuiN9ZXHRSFHvQXkNOfk5xOXH7F63JiCAYSaIDO9GVOMtI4H56hIL4HGMQhQn7d&#10;sRMPcdrdifTJ+RnGHvBNepN7VHieIIkAFSCQje/3pW+ur1nai4OEnLJMnbEOEBCnBNmCZ3gPABKO&#10;LDLG79Ad6JfIIOQ5HAiCIJ91lGzG8g6cXelC2QP4jTrRGe706Dr1uK5QwWHCICFLBFbQwmkgZ4VA&#10;kAkmQBjXFbof2tF/7ASZYMiJbzKuZ1NAxvcUkKbgjOuAScnB594UjFFwQFPBEaNdgB8sywpHL2jq&#10;M9dqH8ECugZAh/HByQaw9aAOOdNvsgETsJEC6pQBkZa/8IkR5nsEgwGeUJc/r3fyPAW6p3GC9kn/&#10;p8CV/6Bz2AZm+EPvp2xR7mM8cHRpJ21jphsgEhp7cKT+J53u96nADym7gfe5Eyv7zIwj9pQ9PdNp&#10;r+ht7CVthVfgcbabQMenpV0E/3HSoMZZtGCsE00BJ7lOoM3+UQTQ8JJPLgJqis8BHOnPuXQUNpeT&#10;sZkw8b1QLrBzTErJHsxH4QBdBEBI9gu/WRZIho47v+oP4w2vMPYJvIB/4JMI+l4GStAnTmyM37Ek&#10;lH7jR4TDD50BFHw/QvUHZxy+cVBffJHGHDmlr/Q7BTiMv4My+mSMKIAy8ATjRUm8EuADQT5ZYQRi&#10;LGlXu6Cv6qRwD3wXJ7XC83E//Xb+U5v57dlh4hcygNgonKCXU2yhEXQhSwk/IZZUwvu0gfo1Fnof&#10;fEW/CR6gEYVr+AO+QT82UPRywFol8QPfCfb4Di0AItiPB1+R9zL2yCr8xpj7KZj4dZLNA0A4fB7n&#10;sfBdeC+ywbvh1Vf9JB87+q0C/dGtyJjvwyt9ih49OSG7mAxJtU18g/wEP+NEA2IR1OMDwQvhmwY4&#10;EZOwoW/RndAkZI9AIulL3h2Z3wBhAcx6Jo3GgHELXhQ/qb8sEWUMAIVegkDQEX2EjMTEJ3XAD/xm&#10;HBMgnDJw+J+xTj4791K4hk7DtjCB4YGtdBc+DMACzyY+osBH6V2p7bFcOfQnvMZ48QnfcJ3+8Bs5&#10;SjqZe/lMS6CpA32LvMGn2APajrxAs1flioOBGFt+syII+QMYRD6DX9Cv2MUo8DQgT1pe6mCXdDCy&#10;EG1QPXo2dCtgduhWSvp+rntZhk5faKfbhrv+0Sf4M+kKrmPLGCfen0C2dJ/bE+mKWGaKDcTmYefI&#10;OGf8Rd87oA++xLYB2MEDXP94/PUdXoQPoQeFttIP+C/igQACKT65Ij17cXXpp/v7Pp932X5MitAX&#10;xpixRR45KIQ2MBk9GjMRQQbqwGnAnqrcj65E7wDwTOSPn8hfoG3EEfiXL+MnvVd1EiuxvBEAzvcs&#10;leyx9yfZNvQfXcRYJ1lFlkJeAmTmWqyEInYD6GKZJcBc6F+foJPucJ2k76k/AJj0BeCUZbuAO+6b&#10;S/8yrp5VLLvCqZ/wBc8jJ+hSePT6Rm2TXuAQx+MT7FFMXsGn9BX59gk33QsIOhyw93hX32MbIA4a&#10;IsOYSdirS8Bs0V3tcd4SzWJ/Nv4jK1D/a2wvxDMcvMA2N+x/TbbVkeTkWP0/kl2ba0z2paM5uNET&#10;KhzMifgLnw0dPp3pHrY5QHcyBqI5+hl6UqCtj414Fx6Bd/hkNQG8w7LhfdEKIIpl3b7NEbEpbZC+&#10;8kMcVRwEFC2ok+/4D4CCbFWE78B1/Ae+I2vuD9w96+/RdT5J7OEatpV4GD6GH3x7ErUbnRl8Evu3&#10;+SQKoOLdpAVj4j6MaOa2mb7ok7odBFObuEa/0ztpK21LdgP+juvh8/CZ7Bv3oLuhAz4Ak37U77rA&#10;+fXOP7jrn09M6H3JL4t6yRCNhB5kg4lTeAcbwvMuxyouZ6JD7H8uPrnjAQp7BFKf60Du0/cYh6A1&#10;3z/+VBvob7pGfbE8WGMtOrH8nJV+zkei46HoSL1MuHgsIZr6ShrpQuSXw0067aFlsxVrtNTHOZn3&#10;iskneg59LL5Gx7JtSLs1sGyuqbi2YfnSyKr1uS+fbXUOrNmY2MZ23p6tbNheqWqFakMxWtZWN7K2&#10;tVO1nXzXFjebtpAZ2kJ+395e79mnHxXtraW6rewBGk4Va/WsUp1YTfVlq2PbyLZsY7emGLhnB2PR&#10;Uv7JkfT/TPJyKHkiA7lSq9uz5RUrleuyp+IV6V4yAjmsI7tXUqzIYTzoFtFb8nzgukZjLX7sDSe2&#10;na/ZWkZlr23rez3bzA9sq6R3F4b6HNnD1ap9sFi0h+tVlYY93mzZ0+22rereXG1uuerU8vrMVma2&#10;utO2xa2G2t23bHFq27t9xaAt29zp+X/Lem5lt6M+9azeEF8dXktPsJoJe0N8xX7X5+L/AAI73a7L&#10;OfoIX4mVlcSIHPCWDkBC/jqdOHCIyV4SivgNn1AvwOLV9a0d6DurJtkn8Cf//P9gX/pH/1sAgZRf&#10;++f/p/38z/99+9mf/Tn76KMvyjlnidhzNejGG5WAQD5/7Mc+coF1Z0PCi4OBYMBkMBSg3bUY/oLf&#10;OHhSfihED2jvZs3IcCEbioFgCSCCjLCmNPMTCROAIsuLY+ktoCBGRwpedZJ9xUmsgHQeOLhTh3JA&#10;aCNzLmU04NThzFHOZcQAQji6HVCEoJlPQEKEOIFQGJ8jvZ894JiZAdSkDbQJ4I/MrzhIRERWXRwo&#10;cngwUN90/ViKSMH5ZKjBUz1+oqYE3kEjCS0ZZCf6znJSVw5ShCD8KCKEOgXG/HbFKwXNnmoxCyUl&#10;NurIUHXcWYB+XAdk4V4UBgAHS0/JpmG2mb3ooDH7e8AsLA2mPSh8gDwy3Ej7xYDicDGOZJxRaA8F&#10;RUfdU40TmWrsq0M2IMuCO426A4HUz3tQsBh3Zrt9WRXjLMNORiAb3TImvAPl3+2wKSfjr+v6DT1c&#10;CaqdQQMFnBjCO4ea+8gGbNRYhszpv0Or1trWbDL7s2+lyshW81P77NLAvvuNqv2+TxdUSvbHH+7b&#10;D2U+tO96OLXf+rmG/buvVez3vFaw73+/aot7E6v3JRxjwLEIcCnDXt9aHCSiNtbr6mO/77xOWxz0&#10;UT85DAZevJJyOVVbB+26VYt7tvDsnr3z7uv2/gdv2qMn9+zew3ftjbdet8f6TkYgpwxndzft6ZMH&#10;9vDRB/be+2/Zn/rk99kn//T36/c9W1x6Yo8efuBAWrfT0BiJtt2W7W6vW25vW23peGbm2tqaFfJ5&#10;tQk+RlFLqYjGnU7FigUy2nKefZfd23Wgi/35zgmc5bBMJh3b2lqwjY2nlsms2voG2XxLUsLbtrrK&#10;MuQnDkZWqgXbWF9Wnx47COjAYjbjYCBA4ONHj2xrA4Bs1zbXV21l6Zn+3/FnWRYNeMayYLL3ysWS&#10;LS4+U7uKxn6Hjx89sAf333OAs1EvW7td073L3n+OQIcnMdot9kfUM7ndbdtYWfasxGfPntj9B/fs&#10;8dPHtpPbkxFqSdkXRePHun7fAcKNrQ2NwQf21jtv29Lykvq77TTL5bKqs+5AHwBmu9nwrESyAdln&#10;sdcRT9Uq1tL15DgAGlYrRQf9WM5M26EFdfAs48EMJOA1/BPBFLPR4eRw5Dzgj2dQ6zcOLcEqG5cT&#10;sLkDQEB+IT3nWbwABOhNnErJC+CC+A/ngwAWPcekwJxj5A9G0s1khuFU4QyFU0eQi0OKTOGoIJ/I&#10;MvLF/7QVGePd7mCpjehhvx95V+F9FJxSCv+RIYSeQjfwm//DoQq5RY8EEDjw79gNJpSYUcTBA2wn&#10;IGRJA857aqcv97wG1ALIkK6Vrki6BOc8ZWxwjXr5zX8pMI2ghwAsvuPI8Rwz/DyXrlOoA0eTTAOC&#10;ZoI3ykR9ZPNoAB7ANLL8cJo8+JDNc6dVYweoS2CBrWSsHdzBGddz2EZ3XjVmfKdeZpEp8AAgid+v&#10;4gGK2kyJgCgCCYJVtw/6Pzn02El0PQEB22XAG9g9/mcMGEPeF/UC3oTTR+bL/12X8y4KuixmzuEZ&#10;bIDuk23zTDyWH0mnYEN5F/tl4ozwHrclahM0Dsc4nFecZYBqAnHo5Q62PmM2/8THjYCTpdn4FB5o&#10;i78BYbDl2GnsHNtvRMYrARpBDfSkD7JjHoARzAHqyEFiZhTQEP0nmwhPML7UDUgMTzDmvI+s0VeB&#10;42Rn3OZg3/WJU536iI3lM/1O+wBBWza0B2QhSHHQU98pLs/qbwJXGH/2egOEIbBjjPjf+U2/03gl&#10;MA8apWA8AEx8rWhvBMKATdCbYDjuJ7jlk75H8Eg2GXUoOFG/PPuHTDh9ehag7vVsoZMANgBTuS+B&#10;ldTL+MIT8Aj+BToDehFgA1SkQ70IdgBV4EHq9ZUAajM6KvFcBFTUp0/Vm4IiABDGGR02nTKRyGoK&#10;BW/y/diWBBsAb/q4SC6oJ9lo2kLbKHx3/se3Ql71LrIB4Skyq8/P9XkFEKIA7gqdhUwHb3PS8Ey+&#10;EvqX6zxDQc7Iwg2/MnRmAItMmIjnxJMER/AWdICP0A+MC2PAHskBLuG/iOZ6NoAgyRe8LP2dvpPB&#10;BSjIffANvMFYUPhOYVz4Td1pnOAdwA1sSuI3B/TEj9iL0LGSwbvvAIlJP/F8qpdPnqMeeBN+ctlW&#10;n5ClpFf5Du8F+BZyRWHc+eQ6dIQurqc1lmkZJnvLIgPQCLsRYxl+KfouAXSAEzGWgCHiW/FrmtSG&#10;Zqlw7QzfHxuHHlW7Xe+K/mQZ48cDalCSjmWcQhcG//Ae+pH6F3Ijf5R+qC3Oo3f94x76ga6iLcgP&#10;9yErAGr0jeBtOuV+wCraQ/aZ3q37Ym/I0JncH4eVQSP4P2waEyT8hjbQhTY7TWifftNe/qMQN4w1&#10;tmS/HPIeQBXRgL35ONSLbHfGFECSTfL5hD60AfBsSIwiugW9IgiFr8hAYULAD+Bj4kltP4LGF9Kn&#10;bJeE7KLj8Xvhd90HaM+yft8jU+850HX27/o425R71N7UdsYVOsSEC7oVXwmwnj0UNd7HAEgANn3x&#10;CvvgEixH+53vJI/oLkB9QDxiS2TW6aX70EWREQi/AtYyDmGP4csb9n7+ouLaK43rqfTLieJB4lP9&#10;z3gDfPpkmOLIC/ESE1D9Pqd4Yivl4804TAHfgyy9nu5l9QI2S2N6F28esR/p2Vh6Ah+HbVtY4id5&#10;35cfM+oH+CcaHIgniRUvpYePAQPVbw4ycmBTMu06Rf+TSDHb79lw3NAYNSXLAeTil4W+DbBrKD8P&#10;GvsEjniH5Z/8R7+Z5PZsNJ6hSL/G6qaZ7lPf9dvvkcyh1wNgDXCNOomRwxYEABV+Q8hSAt+SvQid&#10;iA4Nn4NMOIBj5JF6qYM6mSxiXNhzlkMcsaHoLzLO0+QHCRlsS8EzvAtZSPLAmNNXdArXks3xNotu&#10;XOMZ5ItP9q3nvyRb0XbZZrU7HVCG3ONf0hfqow7ux1dlLLB/6CtkgGeZvIJfwDpYlYNNi5UUYbPw&#10;fbDfqX3QmaXilAP8UOl03p1kPelV7oXOFGgGvcMHP/drEW/o3egY6CgaHqouBwL5rbH2zEDxEpNq&#10;R7rmp9Nq7HkP+zCDTQC0j4aAcFWr1ESfOROMV+IN6WGNHRmt+FvYg55iY07OLZZbli1ysMhY8Rd6&#10;g8NCJrabKdrmzp5t72Utr5hvdzdre7rGf9XGyLaybdupjG29NLYHG017b6VsD1Q2Mm3VMzcO0GjU&#10;B1ZrDm0zU7GnSzu2tpG1ZrVjF0fy4bBR0r1seTaSnEzEF/Vm29a2dqxQrNhgiE1F1g8d/MvkSpYr&#10;1qyn6/hPvvpwOrDpiDMs5tYTf21mCrawsWeLmwVb3i47KLiZb9lWoeNg5Mpu3VYyDdvV97Vc155u&#10;VuzJesk21Jdq+8Cy5YFt5zpWqE312bXlrZrtFvpWqrJ8eqDYU7TS5/ae+p7vWlH1lEWDbhtdcym5&#10;Jk5g/1/Jk8YI29FUnxwI7HTD9jiP499LXqX7yOrGfwBjgQfYkx8fgkkecAZwIpcR8ShJTuylyGEr&#10;w5l4+fLa/sJf+mn7J1/+mn3iG9/8tgOB/+yf/XP78pe/Yn/1r/7PagAzKOdymMgE4TMcZxy32+fX&#10;dnUTy37SHiM4GDhrF1K0oP2kufoptB4UEiAgQHLO5LjjROF0+SywDDiMiMKgEwi0g34SsAOUoDoD&#10;IHgtA0QBlUZgOI2X/cJekNaqNuGUubKWwCXgDyeNPYUgWlLK/Hd5idOEkAVYN58zM04avhQjztjd&#10;vTiAXqTEUJJpDzjSUUHGyUYECDzFcEnZsz/g0ZGuHUvZHWFEpRhkQNkjkH6R4eiz2+rnHKWh/1D8&#10;PkuO4ZTCw1mLWQ8NtD5T4E/wSKAGGOig5UzKiRkpObm0dTjoSDlgMBVYq6C4CH4xEDg0MFavS8ae&#10;HI87RXAgJTDHyKAc7gwBszm0FcbxE4Gl0KkPxYOyAWAESGDPulGPY685ebhlvZYYTv/5LJMYGaXH&#10;zC2z3gMFrbTzRIYaIw9I5Si8xt2dTQVS7IGBA4UjSvvgBQp1ufLel8MjZYmzioNSzJd8efBEz7G3&#10;X6XWsk5Pwc/0xBrtI1vIzOxP3m/bd32uat/5Wsl+348U7Hvvj+z13I/ZH144sd/2Zt9+6+td+52v&#10;le2PvVu1leKRDebPbTBiWY76pf4SvJKeTvDWares0eDgDI2baOdjg/Mi/mY/hhsJ5/NzBblS2K1q&#10;0TaWn9qDD960d9/5rN27/5Y9fPyB3X/0nr33wVv24OF7trW9Zq16xfqdhrWaUrrVgu3lduzJ0we2&#10;sPjYSuWclGzZKmUOFqloDPoaH9FVpVaRknr22FaXF3wp7s7Wtsab9sK/OFlTKY2a1et59aVmLGeg&#10;UA/Zh/Uae9lhgEdWLu/pnffUnhWr1QqWL3BgyYo9VnvfevtzDkQWObRE7VlbW7SlxacO/u3sbDl4&#10;xmEhjx8+ssVnC5bN7Dk4trTwxNsX+whu+PJk3ruX2VFdBSsUCr6ceHd3x3a2N31p7cMHek9hzx1T&#10;gtRaveiZkwDdGDt4EvB50Glbv93wQ0LIyFtbW7H1zTXbyWxbRf3riAfJfGTvwLR/IOXBg/v27rvv&#10;2NLSgui1pT4s+31kezbqNQfx+F4ply2T2bW93Yz6lxWty34dcAsnhmxGQD/2QoT2ZAOyjJm+cZ0M&#10;R3d24FnJEnzyauaGZ//IYWcvjuTQEsABJAE24QC440Cm05kcgjP0A6AtzoocEAcLCaCQUd4heVLB&#10;4eC+a+lATsvDIeZaAO44SRE4oD/IFAynBFAlDmeAvtdXsX+c7ymi6/zHfXwmxwSwGRCc3ywvSMsp&#10;o90BBCbZIOhBXpkIwPnEfhBsMDO1ryApbX6NjoNW9A9Ah76zkb/3/ZyAHeBDDqHqQJcFyIFjiLEk&#10;OKaeCEwxlAQWOE8eKOiT/yPjIdrBfQkA4n/ah95hLPikTbSbMcMxZXywgVxnzNK4ORjogB42Jk73&#10;JMhIoA/P4XAkO0pwzT3oFIBA/qP+CNIAYNRf0Q9aQndoCU35zXviMIJTyS7bJTCGd/tAKjBLATQA&#10;F9l1AFVk5dFOnqUAjDBW1I1uxUbwnXGFZ3Hekw2GZyjOUzf0l4Bz7LwJEIit5dnkoMJDfKetPO9O&#10;rv6Hd/jOe/nuv+/GIIFx9Nkzec6P7PmLK3+HZ1GowMOxZ2zwB//RLkAZJhWdx/WbfaZevGDZ37E7&#10;RWTasKwRHknBuwfYeje8xNjHewl+UxAQmeoJCIS+MZOP7xKyQF8JSAEBoTE2ezrWs+JlaMw1ZJTv&#10;fo94AJ6gwBPoAngLHuJ34hc+GSvaCI8HcDT19pP1nPpBW1Oh7QQqXKdAUwrfeTZdp88UgiGWAyJT&#10;0Breh/+oB53Lf5FBBJgDX8Y4QosA+1hqyZhCHzJl4M3IkoEf4Q+yGQDzI3iM2fbQVfABPlXYc7dV&#10;utfbL58K+sJr+Ahkz+BbnesapyAeOY1DpyIPZCfDYx4oShcmeeF/rsPP9I0gHmefcaQd8A7LaLzd&#10;nkEKKBy6EgAOfwonGnApAjnGn4lYsmFYQsy7AjwhGPJ9XO8KmZTwlE9YOo9Q71H4LBpnxpwxcf0l&#10;v8/BPvS2v1vB4MdgBpmC+HYAC+hKeCImEagj8QvfAQIJjhM/JX3D/0nvwIe0gcAaAJDf7l/qHu6n&#10;oNcCsJRt0nt4J9d5PrJDAwjkk/GC9+AzPulzkuHEa1zndwICfSxET5abAsw5neUTcp164DEmNpi4&#10;gmboOErSfWlsAa68TtEM2kFDaAf9iSPIcqPdtD9oF/IAPxDk4jvBB+iOBALExHr4q7Q76ST6yVjR&#10;p9TfJE+0mxK2KEBbfkO7APpln8aMO3YNfU12N3xD3AN9Q9/HHtpkZrK6R/51H7qw/xv2LHQrMpT8&#10;CedrvZ/ffFLoA5OU4wlLy2RrZwc2Rl686H/Vw6SWg5JzQBX0M7YhDqhJMYLbYdEt9BD/sRyV+Igl&#10;1npePsFMbR7rnRPVuS/dQAZOAqPJMp2p+Eou+FXvHgDoSC8SjFMv/IXtgx8BrJItoHg2NfGd+P9I&#10;sRPJFKfnZJEy7shj+A/YUWJR+M4nCBVzHSqmOLuQjj9lf9tDYw/ZmyvZQiZNxIe8J8YInoBPQ4YY&#10;V+zN9Y3eq3edXY4lx9gK9GL4PMkOMBmGfppOehon4oCG6uT0UYBAsgKJIdt6jtVgLJ0OfRg+mPTb&#10;Cf3piU87qqerT90/70gmO86X7OU3kf2di59YWeZJJX6wUUwsIOORZS0e0nWyAWezjn/3iYQ7XuFe&#10;+ATeAdDa1zV04tX5mcflyTbzvn3xzZHG6FR1AxaRVBPbWMkG6B54LpYdS+7VxumdzDiwrnYEH3Jf&#10;2H8mS7ARHntKnlNiCnTgHp5FxmM1g8ZZdToApTbxLgC+NFGBz80nsRZ9h8fgtViKGzo/FXQGfWas&#10;+HR5T3Uy7rzrDtBFh7NPH8+92pbICucZ2slEbQLeGX/sVWAB3Bf6Cd4IO+iT32o3GZLE9HFSNfZN&#10;9NXYM6mNf0L7iPXRMbQP+gGuopsupWc5JZrCnpS82+Xjrv3cn/rINWhJv9lChuv0lWfg+Vvp7Vve&#10;I5tAbApWEvgFYysaqT7fqszBWeJ12iF7o98kJI3HUyuVGlasdPywzePjM2/jXDaJTFYm6EbyrYiV&#10;ikXFqLWmlap1xbANxY/6XWko1uyoDsW1lariSg6CZI/LrtV131Axe7PVs+1MyXZyddvKtWx5t2ZL&#10;W1V7uqK4arfq+/WxTRfbXRXLNdvdKypGZf/5vJULNdGZrFL8Wvxu+XrSm+iaar1led3PWQFD8fZI&#10;9GUirif71+j2/OCSru47VD+dj9X3QbfpvNBTn4qVmmWKFbWrZCtbe7a1V7JcuWWFakfx5UBtrdpO&#10;oW6FWs/2RJ+tfMPWd8u6r2Lles+yhYZ/r7XHVmmNvX+7uYblim3FwF3FiH3FmupXVfRTHeUKIB+r&#10;zlrSxUzmoMvZngyAX3r/8MQaja5i1JbGSj6vbCJ6EP7D/0AneUb3RLpIsgg/4z/ERC/f0U/SX/L3&#10;wGPQ9RPJ/lwyNCHOkz7973/6p+3Lv/wr9glODKZ85Stfs69+9Vfs537uf3Fw76OPPooA1cE+Ssw4&#10;oogv1BgchdvbWze+OBdkiGC8YUaOoubkGhQLhtf3t5KSZ88rnC53GsVUMaN66owOw1NY8nuijjAr&#10;EpveS5EhxBJmUs/ZT4FjrF9cXtsNzo6eRYg9gL4T0KR80qwtn1znGo4my0Pm856YqC1CsWyN4Ayn&#10;FUeGgjBGIISyCiFSvVJ0zOKwLJg9ATkM5GDGISJyFPUMzzqwqHKofrJ3IEudWQLMHmcHE/WLtmmw&#10;6SeBHAEaxpM9xDCUEVzoXn2moIJ0aJQqgTzZESiYmQwRANtcThGzQpEpIQUPcCnaA14kh5H9Zlja&#10;iiJ15an2YAj2VSfgJkrZQUv1NSlS39NA96F4UO4AgWlmxJ16vScpkanaBWibZkS8iPlgSI6znkx7&#10;4hOcSCl7XYvxJ7CDZ67UTzn8B1K8ACTMWIqfUhZAZItKqeoaDi9gXD6Xt6oEfjqc6P+hNdoSJPVl&#10;f//E2r1Te7J7YN/zbtP+g8/V7D98q2nf80HXPr16aK8XXtgfWT61f//9sf2ut1V+tGzf81bBlnP7&#10;1p9eiZYn6mcEkBheZqdQjAMFcBxCAj3ZdwfwwpW17iGdG4X7oWTiWn2a9tpWLWRsY+WJLTz9wFZX&#10;n0i5rdj6zrItrj62hcUHtru77tmibCAM3+Io4yD7wRyVgo8pGRrwdQRS4l2Nz6nu6/eatrz4xB4/&#10;+MDWlhc8Mw/DEONGynbN1tYW9I5VzwpsNSrWqJX8ekV1k6nHacJjBThk4HGQRyazqb7hVE2tXi/a&#10;+saira6QtZdznuv32/59Y33FMwIBAcmOK+Q5MTjvB4YQsMb+f0tWyO1KkTd8eTBg5mTYc+VWKul3&#10;qewZeTs7O7aztelgGqf0oowBHAC5qxUpfD2H8sLQYrDqFRmOjXVbV5+XFp7agwf37P7De/bw8QMv&#10;T589doCSNtDOD95/29579017/OiePVJhaTP7K26urtjywoKDdxwOU5WxyuVyvrcC33e3dxysBPhF&#10;bnyGX2OfDDHOFoAfoOei2gGYSWYjvMo9SZ8h1zjASQZxZggWmOE8PgyQJvhIjoXkAP3J0icPLj2I&#10;Cn0UQSnf2aP00p77klwFa+KPE+kh5P4MIEXlVO9HH7KskgyY2Eyae14GDvQB0A8ngk8cCvQ2v6E1&#10;TiJ7ifh+InrXixfS8Tjeeg6Hg75xP5vjIwPUy3/Uw3+AenwSTBFAEuQQNBEAxT5ZoscIRxI9HOAJ&#10;cuT6X20F+GGSBj3toIV0NwbQAS59Ejj4qWou7wRXEYjh2FMSQMIngRtt4HcCfgjqIqiIDeLZzgDd&#10;i1wzToxXyDlyFzongmIAKo3N3fLPAFHiN3qM79wz9QCP9kt3y15SEhjIMmN++/6CfFf/Y/kkyzpl&#10;L0Vn2sUnyywBneApSsoKhE7o+ADDju32hrGk7gigGRPaxEEXZPMDSGFHYv+tcJwZIwCKVDc6PQUR&#10;AUCe2ItbDkFQ4HUFHwdYkybXsKfY0ledbYBI+Il3cA1Hl8L3qDOyFV8NsOknnyzHutH7PvoiB9rQ&#10;drIhoTuAA/wWTj91JHCHNtB/lzXJBstw6D/L81Ig74E29lC/GXc+KbwTfvDryJHrWGwfzjpZ6dSr&#10;Nnq9ap8KckU2w/WF/B72GhON9xWAMxk1k41IWYJ8Qn8+4QF4Cj0Ar6dgm4IuSDyE/FMSv/JJ2/gO&#10;oEnADp/Dv4m/4RdkgU/6EllKAZhzjf4mGeB+HEWcRHTMixex9zNLfJDJs3PooOcUwOCjQRMHVPEv&#10;ZOsjOJL+0dhDC2gPGMynB6rwo3w8sqSwZTyLffEMO11HhtMKEOjqTrjahZ8TAKP6hr8kfXcu34xV&#10;FqfSeUwKc6jZCEdfMs/7XjARLV5LkyKv8j16yHWR2kE74Vfey4SS661LwCLGVrSXjmGrEnwS96dk&#10;d8guSHwA37kPQ1/c0UYvReCLznX9fCb+YDm63sVz+GjYAeQC3obvg89icoCgZCT/cQS4qHoBXvGH&#10;ARoA3KkPcMuzuaR7CIQBaQAmHJj17/FJfRTXVboXnkr8BK+53hEfUqAVwSq+JHqd58n+gueog8lP&#10;rsGvPBsF0CT4CH6CFxNvwmdpr/DEZ3zGEkzpLNEOPqDAF5FtGrSAjinzkvuZpKLgM0bGJX7l2Mea&#10;8SPzFF5jOSqAKxNDAZj2HQz0rEDGW3KJjqX/0IE2O/gNsCH+SoXxg2cZI3glQA+CpVM/JIuCLCUZ&#10;o6+UJJvoFWyP70knucSux5iQPYSvPNP1ffErK504jGwqX2hsrRb7UyHLTErhF8ckM5k18dnT//hJ&#10;FEAUfNuXma4v7etdu9UeeI39JHnvYLxvnf7EugOVPsEv+xcywcF98Cb7iCm2mAAGHatdHLiHb9ez&#10;dlvv072Af/2e2qY6Bqqr1xspqB5YeyAfW/fV5Bu38YVZESO+AewbSfcR3A/0TgDnkQJtChk5ZOLg&#10;PzN5z6qayLJHRqXDRa8EkuMHAdDg9wCgzOeAXC3Rvye+Gms8DmTnxG93skRWJTKDztoHeNvv2NnF&#10;VDGqYopLZF/6SfdcqU5fGuxyiP7FB2BS7cp1B7x0dSMdcy4ddNKxud6HzvPtDkRfCvrq+gr7xd6m&#10;ffepu92yeKGj9rEvs+T3HB1PJllPBVCMSTZiLfhaPtNJX7zetZOzpkrDzi97eqdkQLruRm1A3wwH&#10;nELc9mdZqTMatVwW4E3nF+lAJlzQU/xP/Ar4yX6E6Gh4gUmKsXxt9mtn0nyufsAr6EaSdPAP3dYT&#10;i6oAAl5Kb5zrHgCjY2RBcQb+mOtodJH0MO1Dj/p2BmqDt+POJkCfZANiwgjgGpvBp3w89KnuCb9F&#10;8aKe4xP6IOPIPff63tH4VdJDLlNJ1zlwHDaTGJAJUfwMeCHJBH2i/04DySZ+LnISfhOZpKxiwD5i&#10;P9UX7KLaSGzj2aZqI3sRx4rFWF2In4Ef5IeR6bnQ++GH02a+u4+g+onP6fe+91nxreJ/koKYzMaP&#10;4X7/X3SivUFT/HTVLz0NqOXL66VvOYyNVUKMG7Y8+U7YuNRX+sZv/uM3BVrA889170eyjy/0/5Wu&#10;naAvNDYkVL1c1agxYXyx8XcxPNgGY4QeqNbbtpevWb2pmF40P1M/z9XmK/wh0Q7sgPivxlkB+n4g&#10;eYZHy+WyF4+bpNfQB2Qi3ipWYCUnvEkiArYcgLBcVmza7FqnCzg4snKlozoVf6uumdqLzzKUvWw0&#10;mtJXA+u0+lavthQ/qD2n8q+OmGiJyQr0VKFctYJiuBnYifo/V5sB1vri17ri03ytIf0l3mPMwHPE&#10;i3P1HznzCTiN30i0GoiPiP8AL0euE9HRQ7WXpB3FtY2WNds96beJn09QrTesxcpG9KPunclnmYln&#10;2a++WA6QtK8+Hszkn0n/jgBG9R9AaT5b8KSmsU8SB1jOeQHEEBzsUa93rM047MN3gPmSVcZDuhKQ&#10;OfZ6ZQzCztGPwVDPj6VDVFhCjL+yDzio/ylT3TsXT14o5vvJn/op+/v/4B/GqcFkBP7SL/2y/Z2/&#10;83ftp3/6L4u5MfBiQA9eAoW8kSLG2JI6jtH3VG0FGpwoDOgEk95IQJ9r0E/VWI6u5jCPI73YnawZ&#10;zhSzjnRYgZIEEofbGX5fCp1AWQIMMg0IeHwgQZKDdi5Fd6o6YGRfp47ykkK/OZNhELHZwBIhxbmL&#10;oFefKhDUg2R1mHf5dTkmOIAI6WwGsesilBQ4QKAUNoUAlFmcVNecfsgJQ4BQkpOBnCYEXgyEw3p5&#10;LuEF5JITHXt16b16HidvjlJQn07UR/aRczCHdug6mTsvFMQxsDGTIuHpx5JCNgT1LDjRJWZKQjH7&#10;UmD1gcEnaMZZxSnCQUVBoWQPZBRQCoB+IPGcsssn+y6kbB3qY7ZoX/czPgEk6Lq/D+XP+GEUAAU0&#10;PqIBS4FJU4/TuEKRI0AjGTDfQLfb1P+csErQxoxbtA1kmrEnyAAEJBvNn1e9KHWWViHQZ6cKIk9w&#10;8BUwalxZRsBsJ44Qywg9MJcxwEhwmEdTwtjvsUxOgi7ascfJcDSzWvvIHuzM7A+/XbfvfLNpv//e&#10;0L5v6cB+aOPYvmdpbr/v/sj+vbcH9ju/0LXf/gO79gd/ZN2ebEoZ9ZkNmd1tgNtyxdbtYPjJCOyo&#10;tPVugmWM1V16vQp7e5yJ/2+leC7Up0FTyiizaZurz2x1+ZEtrzy2Jwv37f6jd/1zbX3RD9Lod+QU&#10;6H7GbSK61eolW19f9v8w6H6qm+SHMeXwj1q5ICXIIRbsHbhjub0tXyYMMEd2GllqnMILCLey8tQ2&#10;NhY9u29tdcE4xXdrc81KpZyVijkpl5I7HV21gQMxOKBjKgXS67OhakHKre5ymhyUVksKUO/P7GzZ&#10;5saaZXd3/J0c8rG7q+drVSsW8w6uLS488WXEvKNczqpdGRkEMioxEgW9v+CHm5TLLKWt+fvJWERe&#10;u72G1Rsl1cO+hhu+NJhAGPkgC7WYy9qG+rvqGX8L9ujJQ7v34J49efbENtUe+gGtADvJZqQAaAI0&#10;Akjyubu1Ybm7DL6+DBZA5urqioOZdRmnfDbnTisOe7VaEc1Kuq/jRhe5gDcAQgFBWQpMaTZqem/b&#10;ZRRAggCEIAFHnsxSZvoHcqQJ2NzRkQM9kYOMMwwoRNDGXiUe0EovQHcCaJR9ZEbFrKUfRCFDz/8c&#10;mgQwjPz6hAuOFjwp2TrTs89vyRCDV8PQwbM4jDg4OFLuHF0icwEOUW84FjhxTNbM/J4064gTk4DE&#10;FJAgnzjN7nTpGnaA2f5wuukrs7kRPBFITfQJsDql79JF4dyp7XqGeqGb99VPGFc95wSYEZBFMBzO&#10;0VR9JCvQaYw+1rWXzj6BboAhBHNcB9BkIos2EMTxH/cBrkxkcH1fIxlZgmKyIVja5Rna0jU+M6dx&#10;SgGmB9VqewoACWrSXn8H6seBv1d9v9NXR0eATnfgn4Jy7nPwV7oPAJHMSg5pgsbYVdqIvQXIA3iE&#10;1hGQRF9cN6t/8Bpjecvyphc3Pob0K5zfsN1M5AE0ojvJ3gRAwTFmXKibe6kbR5JPxp//qfdDjfsX&#10;P7xxm40dIxDCMUZfYRexudzHe+HbF7r/Vr6AgzS6Br9QL+/gGsE113roVoJbOWKAA6wuAATkJGAm&#10;167ODhSMiz7sdSm7evXhhV04oBPvoW7ejTzgTJNldCqbc6q2naj9x3yX834kOZrJLuIMsiyRfY2h&#10;H/RlWfKFAsQj2ag5PoL6xkmZZDBxkmWAXACVgF6qT3WRgUJmAeNwrvE+Y7xlo/ZlMzxYcRqrzQQz&#10;4h3fkJzgTTLiwa7uhx/4DjiYQGf4CBAmwOJYwgzfeoCh8QR8gE9pdwJdQgbwpWSf9RvaUtJ/3kd9&#10;5zMB5fsEi9Kx1IsfR0AOr8OrnMDMnlzYaTagx26zxwxgXgICEwhHQJWAL3wAbDl1A+zgm+CIMpnD&#10;p08uib4OAIpvfH830Th4HWccX0T8rOen466+47/0FQyJh0VvdBlLnQhc4Z3Ea/ieTLS4vlR/kAl0&#10;E8FW8DEgEjIGWJCApgCe4/3oE+jKpC28SB+kF+RjsocVASz2F7rgxwA2IQMAhQRO7m+KRgTH1AN9&#10;oBNySTBKW3gX+9LxXsaC8Q4gkIB9qOf1rPxH6MP+yReXkl/5dayY4B2+z6x8Gnwv6EOJpZjUh56Q&#10;rlFxQBB+kr0ic5ItX1gGCH8i89AJ3cz2Nn6yq3gfewCvP7+9cpmgXQCN+PYAgOxz6roUeiPPkgGW&#10;5s5oA/wP3QEWdC9jwlg6XyF7ohcAQgCd6DKNg2Qz0d/lVbYL2gLEAEwnecMXRqfwPQ4mQr/A37RJ&#10;/2lM2NMNECiyHqJ4VqZoDbBJm0L/ouPQbwFmpAA+vYOCDjmSHnIgUHSIZAeyvmnjHb9wD/GM6kPe&#10;IiMdOxYAHoDdXEEaJzJOxgc2nh4pkDySD7Wv4HYmv5FVJjP5MiPff6urwLHX1/NDgtyZ7gPMo/T8&#10;0IW+fI/IZtZ98k/wa8mGdBkXTVwfMb5qny8Llp86nR3IFupdLQXLXb1HQWevh7yTgcnBFyyPO9T7&#10;9b4OsZHslwLonvznRqNt7VYcuoe/21DgCZjJgQAcwMcm+nVdLzc7Vm51rTEYW2ugdwE4DvWO6aH4&#10;4ljPzPX+oVXqCvI7I+tND2ywf2hjlYHsfautIFn9AxiEZ9GZ+ELwHTaUsWCMfPLzhGzLptpdU78a&#10;kgfFgsiReM8zGB381TgqXjsAeJv3xAP7snfIPbwmOZF+QkdhW32vXOlXJj5Y7nxxDqiITWGPLY3z&#10;pWR43lC9se/eRDR/uXQ0sn/RJSwNbnfKom9Z90bcSNYiQKCDlkcjxYLoKMZI+s79Nv1/MZEccahB&#10;0w6Oqvps65ps6mX4abQXP7vXa6nfTD43NSZVtaHnOgU/i9Uo+Ou+mmdOhvhA+gJ9FwCc7/Go/iLb&#10;AIEdxUjs+ecxm3Qa2VMst3c9CQ31CfB0IVk5Ff+zlPRYvuo5MgOfM1kh/U0/2J8X2QMI5Dr6D7mK&#10;GDDsPO+mrehpQBZkik+uQ4fIrJPsuE0JnUbiCbLpNkQ84VsZyH4yTkeu51T0m4lSt52yV2n7KGQ7&#10;+aK807e+kmyifynYAXjGbSY6CxsuOSaG5j/al8BLJgPO7/iPviV94XoLvSQeeLUvFMaBe+Eh9xXw&#10;LfSbvSMPyNRUYfulC72X69AI+kQJeqGLOaTF9wqUDmW7MABb/CXaSMGeJ58vTTS5fXmFBlwj/gDM&#10;u1Sdx+rXITaGd+oZTqMGf+CMAzAZMAwSUQACyWDE1oK7MD5MnPale0psvyV5d/9VdDsTTc7VHg4F&#10;IiELEA360Q8m1/CVOOiEuNjtj2g+F9+C21D/heQVLAd+jZiEiYOW699LySKA3kw6Y1+6bCreOGNy&#10;7FY+mmwIBz+FvjiQbkQ34E+wVVHI88HhsXRtx3LFsjWlY47ko7NXKnqCjLn+qGOVbsM22CKrVrG+&#10;dOZIckEcEfZhqnfovmFL/Y9x9QxY5Eef0OtQtBkRa4iOFJa2Y1uPZYPRFcgqy3WxTcjKIfgPvC0a&#10;sR0CW69dio99P0iNETxGzMuzc9EMeYA3kTH8KXzDVrtve3sk0zREK+gNpgMIT9LMzH0GJiLBWJhc&#10;Q676iuH7A8XNd2U6ZZz1P9tHqX34uz3psQPx5c1HL+zP/rk/Z7/wD/+xfeLbvxkZgSwN/oVf+AU/&#10;NRiAD8EDEMTZYiYVww2DEkTCgBgjZs+YXU7CnE6fmUC8O4WB8iS1m9lXTjvCgAOS+Wy/COLGWgPs&#10;GV/+XQpC97C58+GBmJmZYjESwS6nUpHGfC6iXokR4phsEVnMckHgSFYedUuxMrgUGA6hRaF7ivc5&#10;QSAODcEpgCCzLMw8McsL0AMIiNAGaMUAwdTXYnT2JuR9Lsgqlxrw21uyJ+TI6N3jCSe2kGWogcV5&#10;1MCEIRED6FlAQFK/KTx7JRoAOLL5LMWRWw0ozgoChqBhlFxRii44PThZzqxiYJRVUlooO9/3QUyH&#10;wkdw9qdSJBIw319PxYWJAAAhwKHRGOHEMg6MqzO1AnUU60wKhOXBLBtGSaBk5gqKuTZ1ZaTvEnyU&#10;EKDSqMfS4L4rXAwhyoFAHgeOAnDpilL14AzD6ATI7LMF+Hei8ZzLaWCpFZtbp9lvHDCy89x5ICjQ&#10;czhgcbJvxx0yso5wEHpyTkrNmT3YGdkfeb9m3/lGw37Pmx37vW937Ts/6Nt3vN+z3/ZWx/7tzzbs&#10;t6v87h/K2H/y2oY9W29ZS44bzli32/SACQAAB6kvx8qXLjO7IWXsARcGRf1guTop9ShfDrU5FE06&#10;9bLlMhu2sfrU1teeeXbes4WH9lRlc4tTg8n6K/mpy2zi6oZb72RpLPvk8YmCgI4YHASf5bwstd3e&#10;WpXjVpRws6Qdx62u62r/00cO0HHQRa/dUFtbcvpYHlyyXC7jICCOBIYEg4nyo26yBAHNmr4MOWcr&#10;q89sZ3ddzk6cakxWH0uD84WM5bMZB9HIhCvlsrb09Il9/vXP2OPHjx1IIzsOUPLRw3v2uddf0/X3&#10;bWXliWVzm+7YVKo51cVhIJueudfp0MamHy7C0mGWLheKauv2qoN366sLVsxH5iF8RsA4kGMMALe5&#10;sep9WtX72CNwaWnRwbiQl77uyXimI6cW08eYFMCQ9p2+2eyu6FhzPiJLkfa0WuIBlWx2T+2U8iUD&#10;cWfbD2LpcDJar+Pvpo9kATKrBVCGIaYf9IEMS8aTGZq2j0M4J/xPQQZZnt9lBn6kMThU8HFxrXLp&#10;ARx77eBU4BQjQ2TgJGCFYDKBBQSgvoWCClsW+Ea/KmT4kt17o8DqlpnmIwLoFLzGjBG6gsDLs6vu&#10;HK20X1OAKzhXMYscGVixfAudQOE616iPJelMONBu9h2lf+hx3+5AjkqAZzLwGDbpzZmeIXDhPnfw&#10;JPvofHRXcuroN0G8O984oAQ8kn+AWbKX3LFT/+OkQ+kK0RuggyCQySsPLFQP91FiEuvKM1igIZkc&#10;BHM8g26hH953d+QCHJlKbx5IFwHWsi1D2KYT1z2AuSkDh/e5s6qCbqJO3k29nrlARs5ZLP1mCTG0&#10;or7YjFo6F6BVNhSaJueQ9qBjGHcfA8Zb90If2sg1CkEq9/E/14MWcmh1HdCLwn/8pt/8x3PY83CE&#10;o9+J9m7nVR/fGWf+I0sDRxdQJIGA8BKyhA33TxXG7Ln64kuQVAe2JNX3MVij9zCp0201bNzv6L3S&#10;mzcXdvvF53b7nEw68bf8gw+vxffP5fRfSo5uZSt/4trmF6I/k5DqD8G6g9iMJzpXDiazm/vSl0O1&#10;pSXHp6cgaXQiG3Ymf0CB4dVz0ULPzdVvNpa+ur3w6xP5FhO980j0u9Y9F9eygarnUPWdsw+i+sWe&#10;WEfqO+VE5ULXrwHkJYtOP/kubMINuIofw6cX2VmAA3j2VZ6hAAqlLQP45Lf7WqIXY+20V1+hHeMG&#10;6Md1l0fRkrEGBIePoSvjHyBLBD4UvqfigIau8ZyDvpKRlNnOag820o9MBjJZ8T3wSdgAPvZtxhah&#10;M249G1n0kSxTD7ougiNAvrDzOO6Ab+4My+bjs+DIIxMv2wPf8l6ycuX4S2/hT7gjfaZnxRvYV/yO&#10;K/jnrn9xcjY0lv646zd9wj6gn/EFmFRw/0MldFlMzkBL6Aodk54L/oXX47653oe/45trq/6ruwxI&#10;7kvBHIGvBz+6DrCEPEAHZCNs9kvgPk28hi8TkwNMjDBuOPue0aZn8RUdWBTt5uhr+c/7bPciGz5u&#10;VW0ue36m93NQHj42egbegZc8yw9+Ez+cqu0vCCSxC/jFuo/ivpvs+ZXqv5VPdi3f+ubiwJ4DxMne&#10;MJ4AdNDYdYZ4ns3HAdCT7mRc8TkJQF2+5bsBiJMheyXddqa2cBoqe6kxmYWfSgCNDkEvXGjszqUv&#10;mXhCp6DbkXt4z3ke3tD48K4vfvHD8EehodqP/gKMJ4Pw9vmFxgWQkmBQPCU+I2Cn7a4fVagLfkee&#10;qJNxoh3pYBd4mfELMCMAA2Qr8VPYk5gQ8GXfohHtwJbFGMaJtbHkWjKuwBRwbTI7tdnRtfWn51bv&#10;HVmtfWit/qkNxhcK8C7kE8ys1hhZozNT2VeZWr01VMA9kP/SdvDGt9qRP9jptqzdZb8nsifv9IHa&#10;cqU+0DbaSnsmGnOAQF9+PJxbv8dEOSc+H9popnf2j61cn1qlPrNqbWal8kB+ssZSPvdYgXSt0ZFv&#10;qL7oudFg5v4uWYHjsereP1ZR+ydkt0ys2Z9bc3BghcbQcrWuVZp96+iZ3vDAmupboTyy7ULPtqtD&#10;K/TmVhdNOmrXQAF+R34PmTQd+dhjxR/7onOMjfQZ/j7BMj6NxgUdgH87GnEoYe9OxjRWkiOfBNB9&#10;xE2AChQy1pFjADXsFOONzFInK4w4QRyQiWQI3/bKs7bRJYAY8t2v0CWSwWNiL/QBfBexmMs2tknt&#10;GqstI8V3rMZiybJvBaUS8WQkk5wBeLiO1LhIfzLJEHsejuzsQgH8CROXZDsONKaKKzmMS3XjJzLu&#10;6F3eS7CPzoHviLHwb4mz6Ddx63jc0TvJlsReoL/QnaHXALY40BB/I60uwyeD3sm+H+ELoiuxK6Jn&#10;HFgiOirOwod0vaT3Q0vqBURDVtAV6EpkFvlM+o6CbuAd1B8HXBFHBXAF8AjYSR/4xFcFdLzU+LMc&#10;1veW9P0rNS4aqxO1l4J+A7RFh7Jijj4FuBuyjS1IAFmAcQAs+Cjhw9Ku5M8k8Cx9T74JfeAebBB9&#10;Dt7CTqK/whfjO3oIPQIo7JNM0onwCdmqH334XPWGf8R1vjNZ7/pQn9SB38In7wOojqXYoaN9SbZk&#10;mazNpG94J3aettGPFG/TX36nPqYxpQ7GkvHbH4t/NAYUlhxjSy8ZR7V3PFC8Dgin79fIi8b2RPJC&#10;20lCATBiIoL4CFCWJAUSDaiXGPdgKp6XzQLToM5z5MPBd7AHtUF9Zj/BudrACshDQCgmGeVrIR/Q&#10;h2c4Z4Ft1rg/bCs0lpzq+0x+Awce+USeyyM2j2znvpFtPD84kt7jfvGLSqlSVanomuoRbQHhsEEz&#10;9Ije3Zp0bEcx6Jri4Xytbj3FXwCGJBKgZ3q9qmK0inQoy/WnxlJ9AMCZ5JGVnydk3o2J2fWdusUn&#10;DgCLNjN4XH3Fb2EVFn1jYhHsCdm+lR/hfK4xOEKfqP/wGDoLeQWMJWvWJxNFZybi5vIXmNSpVluS&#10;F8W1sjMhb+G3AAAyacsnvjiJPCO1vduRnhjUNI6KN/fZgkO8Ah6ld2E/8NHIfDwVH17e3tp//l/+&#10;V/a//t2/zx6B/9q+/o1v22/8xjfsq1/9mv2Vv/JXJIhHcgCupaTYs4dgJoQFxr3Ud9KtuY4ghfIJ&#10;pYCSAFhy5FTEpJMQg70fOKU0QDgIABAhhlGwF0uNqCeEkkwkR6plDPx4exEepQWTs3dgOiTkDKMg&#10;B4i01Wspw9trMd+ZlBR79VGkJJnlRhHPpTjTyYKUtO/QpQYNI8KgxcBgUELRhfOHQtUAuNGSc4DT&#10;ISXiACbCc0LghQKWEKuO/UnfmRtnDkVOoU4MFDMDKIdUNwPPXgLnJwTFzO6TMaS2inGTYocWYzEf&#10;BgXEl1l2gotQsKSf01YpDNGBdF1AOhQLThmzQCgOgs7YWBunnXrjqPG0oSszIvswKP/h6EiQmBGi&#10;Lg5Kod45CkV1oKj4PgZ8kyNEAMMSP+qKpcM97xs84bME+kQJ4hgSsLjTLkNDUETgQ4YM2So4VjhY&#10;XMdYU28C/lKgDU9yD0ACGVuvAoG8m+yubn9spfbEnu4N7PveL9h/8KNZ++0/XLTf8sNl+y0/Wrff&#10;8vm6/T8+U7F/64cL9jteK9t/9NmC/dA7eVvdbstJGag+KQQZqjE8zNKGtmjeR7nJQZTSYRYgsidR&#10;nIyd6C5FMQf0JthRQclWK4BeO1Yq7eoz4yAbS37rtbIvRyULCXojNyhwDCN7BXIP4Bs8At34RJ7I&#10;mOM/lsziBNzcyCG+VSCiQBf5ov8AZixZnWAAxN8+I49MythjQHGiyC5NS03gbbLkNjeWjb0Cq9Ws&#10;ra6RZXffni0+VnlqCwtPbXt7U33I++m99XLJD4aBDziqPp/d830cGvXYO4/sOA4m2doE8Ny2eiNv&#10;/aGCmWlL39kfMONLjOkP/er32g7MAaBxiAlgIAeMUKrFnDU5LVj9gr+YDelqvDOZyEbkkA4yELMZ&#10;6Fu2RqPqAGZPBo7sSgDMoRRjWhrG7BDBDP+zJ2OjqXqRg7sC2IRcldSPfD7rewju7e2qzTkZxK5/&#10;39ra9D0EOeAGx9IBiasLly3GB1AV4JHxTKAbBfmluFMiXseZwTkj3Rvnh6UAF8x6SlZxUBIIlIJ7&#10;xvEI3ad3vXjx3IOB5/r+ITpaQZYfbKAxJeDDAXBjLF2Fsca4I9/J0YFfYj/UmC3n/QBg/M+9tBve&#10;w7kh+wf9Qv98MkKGCicK44YOdOdE+uBQjjyASJpsSCdlegCsth3IsB3o/gPVNUEnoU9lQMlcow7G&#10;F+eN6/yGn5nhxBFCT1BPZFcFoADAwEwboB5H5DsAcAfGsQ8TOhIAhQLtcOAInqAn/3mwR79EC/pM&#10;xhKBI4H7SAaXPZfYqoAl3BHMA6LgmGHgCYhlC88B2QLIoJ20y+vQOEEngjQ/Pdc3aMdhVdtwztV/&#10;nDl0N8t6P/rwxvUkup1JEkAf2kx9AAZ8UrCntJ3/6Te8Cl82m3UvfhBPmSX/Qw8aAQJThksCArHR&#10;2Gz0DvoHPkvOO98deOIdCh4AaR0o1jhxP4XxIUsMOcI+MRNJFhOOj5/2r2d9bLGR4tvkZPN+aEPf&#10;2etzqPHlPYfiiVP5Ep4dJKfmnOVVx33rzuu23Fy3d4sL9m5hyba6JWtg/2RHz0Wzq+sL3wh/rPGr&#10;dhu2Vy/adq1gi7kte3/jkT3MPLWn2QXbaew5KDjD+ZEOGIhnhgocZxcH1tX1phylgYK4meo6OJeO&#10;l28zkFxM9X2kdzU0JkPJwkjjM5PDfCy5O7sEUAi5p0/YXniWyTX6BF3pNwUawAeMP3yTeAcbRrYP&#10;do4JJ35zD3SiLg969Uld0MyBa/hAtOU7BZ0FD8APzs+6l5J4h8J3HwcCILWVepEzwLQ03gEoxOw0&#10;NoN9oUIX4BOgIwieIuBjXL0N4jHnE/Erv6mbrDEHUqRbcMBx4GkDfEf/KJ69RqCpviJLyBT9hxZk&#10;39J/QDps2EC2gWAUXURGFHWhcyOgJ6jU2Em/+/Yokjf3ZwZMHN8FeSq0N40HYCD+KHqL/3189N39&#10;MfHzx5l93vc7euo/2sB1Cn2GhtDVdaDqi8ARex0BMPRgPMiyY3x9IkQ60ZcxSefjY3Q7bR9DttPA&#10;BpJ9ia+Hr3iqdpzj9zZL1txZseraU+vurttMNvJMdL+STJLt57yk+mYD1aMgqFPI27hatpns4FD2&#10;r57PWFv+BhkNbNsy6TVsv1u1abNg+yqzRs565Yz1qkUbyh4zSc2qELLEX+oBBeui0yU6Q7xAIIgf&#10;7lke4vsj/AoyvFsdG1YbNlXfDvUMgSV0cV2gtp5Ll1wAyHgmLbo0aHiqcQA8R8c474i20M51lvgj&#10;nRrsdUBv+fBkBAIEeoCoAkgTS4PlT6qd8BB188n4x9gTXwDoRfCf9F74zwC4yAf8Idr6J/ouxpj9&#10;vagDcB+deH56IX+KDd7lc3bZL1t6uDv0pW2l+sgKraltlAa2sNuyxZ2O7ZanVm4dW2twbtnKyDbz&#10;Pdsssdn8wFayPX22dE/HyjXxRbejuiMzrNGqW40lnpKFQ7XlVPzroKeCuQBaZR80RmPZFN8jcEiA&#10;v692jeX7dKxYGVq5Mbdcdd82c0NbVVs2drqWyfet3pbPvn8kfXho1c5Y75nKJ5Pd7Uq2R2QX7lur&#10;N7b2+Mg60xPrjk+s1tG10ZnVBme2o7q3ivLdWmPL14eWrw4tUxza8m7P3ltr2IO9nj1TX7ebIyt2&#10;J1ZXINsZTKzdH/rSuankwfWiZAw64xMlnxi/gE/kjnjCJwjUV8aJcWBskFu+45vAZ9hwVlMB/F1q&#10;LJk8YOyJLSiMG3YcefElyXofvAZ/+hiLn4i5yJ4hDgPQw7cnaGe5J+9H/6JzyDCacN++YiPPzON/&#10;4kb8JnQkbcLGs8KLQ0Ui8wqA0WNS3c8BKIALngzCWOodU/W1J/99QGaX9Bs+tid2iO/Y76/brFm/&#10;05JuJHmDZI2Ik+eqh890EBKr3ogVmXCcjpnUUHv2peekF9Gh0NEzXNVeYkN8TjKFWRo8IwmEiU/J&#10;OatL3C9THIgeoP+AHmQXMyb4MGQikwkPbVnBxScFXc+emAPpYwBzdDt+IjRhNR19ZTupY3Sn9B0Z&#10;UXPdw9jE+GCP0PE9j13SCjn2DXRgU3aD8YUX0FPYI2wCfEN8g++InQtegQ9i/Pifz8RLlAQocj/1&#10;wE/wJGPu/qP0EPaKCT3e63XI92HJMH4PY4FtAQhEt4TuEH31HviLwjNk/MGXYCnsC4mfnvx1kp+I&#10;E3gOfsQfxA/3DDGPG/DdwhZhp7GPnkmm3w5Ycu+dnZo6cB4gFH2Bz8ckyoj2DjqJR+HDQ/EhGAix&#10;LO1gLOBJ9r5kf3KyQUlmYLVXR3qdLXR8FeGdPYmVm/Bo7OfL97naRiH7MH6zpDXFG4CZ0BOwPPQr&#10;NA5MRDylZ8Lu4gPpt/oz1zOAkvAqE/74PPj62FH0dfhRfbepaYuqSJjSu/Qc9uHwWM9ybsPVzGqj&#10;hq3LLq5lcpYvK97ssIpw6PI8GUv3yg4DmsYqj0iYQt7SwXTIOpMUAQLHViNgGL6sV7TxhAz8CxWS&#10;4YhpARUvxR9kPgIswvtDB8OZUBiqjeqL2vlxYoP7RBNryaaSEci2D5zCjgww+YbtCh8msJXgFTJi&#10;W/Ir6qJPQ8/wWbHBqKZ3dFW/9NldpiIHUY3w27CNV9f2Z/+bn7S/83d/3j7xr37j2/Yv/9W37Jvf&#10;/JZ9/etft7/5N/9mGEUxLrOBBLsYSpjZT8DVi5kpY1kBgUwCBWmcB4tiEBwzlDTEcoaU8+1ZgScM&#10;NILMPShHGAGmiOLCh9KUEvZlvHqOTxjIl7zxfoJelLgMx6EYgZTVK5Tguepifwk/bUkEJyXyQAOE&#10;sj7UIGkAKTh9OAC0LYhIcIaiQ9BhWP5D4EOQOVjD19TrOS9iWp/lVR8nes/pKULFcreOlK0GDUOg&#10;vmGc6DsZkQkQJHii3/zH3g5sjp2WFrNEmVOg2PwWsJTBBaCEWVyQRCtog3IiAOgxW6j+u2JyYwED&#10;c7LPid2wL9SdAkTI6EdyUrnOtVcV48SVPUi3mE3jTgYkMzaAPWkT05QdyDu6LU5VlTEk4JcCxyEC&#10;hIqlzTi0vAehgFZ6jxf6qPdJ0NN+LsxSERgg0JHJc6S+xX4iZErg7BLgAwakQN8z9ST4FGYsyAaM&#10;A0x61peD1pQTs12b2usLVftP3sja7/00YGDO/t3Xivb//NG8/TuvZe23/kjGvutzJfvT91v2aFMO&#10;U31u3Z4cFQ4FkVPc7jYlqAMbyRma9kU3N6ZSdk4fgEC1C4MOSEswwl4TEm5mD1B8E66L/1Cq/t15&#10;QDSWABKE4ZhcXbA/YmSVuOEQ76Gs3ViKR5LSTErelbsKGauAz5xOBv/AwzjqALgYw8hY0LNqIw6y&#10;Z6S4gUWx0TYMM4a858BbuZQVL9VF144vy80X9yyb21XJWJmltgC8GH3VzalT8AJgM04BwRbKCWPp&#10;/4vHvM16v/P2peh1IZ4/EB1mZMvirDHWodihCb+TAeTZlKWKM0SaOTyFvNBPZJKgiT0LWSYRSyWi&#10;z1yP/Shl9ERvCrMfOM5c6/aackA1BircS8YjPEkQS+ABeELwl4AWgrTUd64DuvhSHTkj8GJMXhBs&#10;EkxC28iMpS+0NRl0dOWV2hDLSyL4QPcQ3ODcANhTV1rai6Nwc80ecgA4GjdkVP0mk4klkIAgvJe9&#10;WCkhrzII0p9M1OBYMCEBjzLbNhPPIeM4ydApOY/wFds+sNcGzhtjx1iEUxungjJJQ4BLm7nm7Ra9&#10;kGvGgskQxontBM5pB2CmDJbvdyo9sY/+kT46UZB2oGc4qRR6036cJgo6KM3o4sChRwCVC/mcVats&#10;NlyzUqnsy7QBe8mUYGw5TKemQLdaBQTmdKyRPhvGadCAxWR0Aoo5WOM0ZFJBTsbdJ2AdIAJZSJ5t&#10;ojYBirLcgNO6zk/RT5GxjD1Eb/GJDqIAApKFSH04fXx6JoroheOCwR36tgyyK6IJs50OlEp/Bygc&#10;B1o9fy5dLUfA+VZjB9+RLVuvs3flnvpYcd5LhT7RZwDq3d1tB+oBr+kv/eZ++kemIdk1AKCeGeOB&#10;UzjAKRhO+0Tym0+ueYBFX6WL0VMxCRN0w36gz32pnviLSTpsdchmAowD6OU3jg0OHu1Bvvh0MFN8&#10;Dt8fql7odSueJqv+9HJsud6OvZd/YN/z5IfsO978o/Zd733SfnD1Pfsgt245loldSl+KbgeS7bF8&#10;iXJPY96pWmnUtr1u1dbqu7ba2LanhWVbrWxZcVi3gu7ZruZsr1WxylgB7Lhhq7Ude1ZYt8161vLt&#10;mhU7DdtrVm29VrC1Vsme1XP2vt75uJKxhfKe5eVkTcXv7N8G/ybggr6koJLJFWQFGYkMpABiE5iN&#10;PaMkADBdwwbCI9DHwTPRKMkE35PM8C6uobc8kLlrh4+tnk30hkdcZ+s79/Jf4k90AW1Nn/hd1MF4&#10;YZu8jrsxBIjhWhpXnkm+A33kHtrn16UbcGaRTfifDDP6QhsI+n15vPySw8NjtU31qc8JIHXATLQg&#10;24d+0dawY8kXg/f0TmRRz2BH2d8J8MyzwtzPUAEElMy6HsJWi69DR4cvRB+oK8bn5WQ2DrIvX8ZP&#10;0XNM0HjQp9/4aWTEhs4Tz+o6NIPnuR85ZkYfO8CYwQtBW+SDOgDFz/Sf9AGgmfwlVjxAtzQhi+33&#10;d8vPu5R+PhSfdjYWrPDgTas8fNs6S4+sv7lm40LeTuQXXeITqa9T0bFbbVgzm7cGW3RsbVhlfdkq&#10;W6tW3Fq3GgdiNWs2ke0btys2rOp3dt2Gu6vW3Vyy2uoza2yv26BcsGO1HZ+aw/iYAO40atYsF23U&#10;kV+jNs7FT9wzlw4aKTgcSR/v1yQTFbV1N2O19U3rZHbtQPrrUnQiOMQv9WxzjRsZ79fnF3YtPeC+&#10;oORkrvFNJz9TCG5jEiVs1cfBlvO4xkg6h0mDa8UdLOUna/FE17GPZJlS0FXQnKXL8BFjxRi/TFwI&#10;EJixZAz4hHfgQfwYJuXgDwAgxpxtC3gWvoj9Fs/l+8p3qjeszWR0q22tZs9K5Y5t7DVtaa9l769V&#10;7PXHe/bms6It7g5tr35kpe6ZbZYmtpTt2+PM0N7baNtbqw17f7NhzzhBs9q1jsaTTDk2ua/IphWk&#10;y5vy89kv60j8RXDL8noAapbwjcXPU/Eqp036ZvMj9WN4pCBy6tl5W/mBrWWHtpTp28O1mj1eqdq2&#10;rpXbM6v3ZlZqj223MrCd0tA21YZcqecrY1r9fSs2B9KLIyvzvTPTPX3bLA5sOde3hZ22rRX6Vmzv&#10;21axq+C6a6v5oX2w1rRPPSrYa0s1e3OrZUuqO99RUDuSrp7dLREW7Tjhky008EPxOVx2VRiXWKWg&#10;vkqG0HWsOmACO+7R2EqXMD6Mpd+v74xpyJ3GG5ui4vcDXLlOka+B/lHhHuqFvxjftMcusd1YPvB8&#10;v6e6Z4qhZLMUL/pJqfhV4tMhYJ0C7pZkqdOtaQzwIfGX0P9kE6Kv4PkEzkRmH98ddJGdj2ypKOzp&#10;RkwNQMCKqn67qe+qU74a/jwg3Ex+FBNnZNKP2F5GdaEXw2+OOr2Q/X5KzEw7uz5ZPRoohpxKbx2w&#10;bJOsIel10dWXyOo+aOAyoPexLBUQcKxYbsYkk9qBbmLVEuAstgeaQmtkFV3q46GxSkArcYZPTpA0&#10;gU8J8Mr/0seMk/vGonlkvyneVF/4DajEVgiMM2CQH4Cj3+gD33oG39V1hMYev1ltpdAexj0Bgch6&#10;+p3ai+wmeU+6P/ENv/lOgd+gBc8H0CIfR88DSvFe1+Xqi9tg+W8kGPhkqGwQNt9tIPS5q5s4nTal&#10;OkmyORUfud2QPJNBNsaG6TMOTZGtEX0+BgJlExgj/ELGGhuRSvBWTJJxL89xDd+eWBO84CUoTTvA&#10;ZUZ+P/svwyskSdF+3xJM9GccWL57eX5gL14wyc1edl2rKAZke6RmQ/GTbAPxPzgAcQdLXeGdWyaP&#10;8BP1HX4hHqEAgkEX5CfGgPHSWN6NMfaebE9sBPwCjfl0fuF++qU2+oSc6olthsT/siXoeOIx9ndn&#10;T3cwA7JQ2SvPY1/JLiDb/FD29FTt/fDEhkcjKzTlC+artldoWqkCGKdx1XucXqLFAdnVE3TIufPx&#10;QPrH4xbR7hj5ld25lP/JaeiXshXHR2e6X30+OfU93PGhyYCn39j3fdkV+MF9IdonvmU8fNIfjEh1&#10;YwvpGzgIW5AViqzkK1q7Q+YxvntMzCWfBr5l/Blzxp/4gXEHa9jnRPFhTbRR7N5XDDRp+VhDD996&#10;ifEWf0/hZ9mzv/Q//mX78i9/1T4BCPgv/uU37Stf+RX70pe+ZD/zMz9zZ0hjg3aAQAoCheLiZEoY&#10;L8DAS1ekCA3Bezg04RRxDwLAdYQFpkv7xpHKSCcCHIFJQymx9IDgPZYNx+AQLNFZZil8M00xSUpj&#10;9oxADTz78wECHh9IaKY9Kb2eCEsKNoMo5wVAUe9NyDLtTchqckJoOwoW4xDBrxQD74AW6hPtp3Ad&#10;ZxBAZThoaqBQrnLwJhwfj9MRipL+UdKyX4Q0sg9x0BlgNrclcw4wgutkvLTVTikXGRWf8ZFA805o&#10;SeBF213BiF44+2QWJUeGd/oR4BJIX6pxp9xQjvyHckyOKvfzf3KMfNZXAbsLtz595ke0TlmGgD+c&#10;EswnTmJbATeZbZHVtO9AHAF8Ov2NfkNH2g1dPTtN33HM3MlHkTOGagcZPAEOsk8R+5kQDDN2UpwS&#10;APiQoJsgnODhVSAQRcBmxxgNwAdOCuqN960xOrLV4tg+v9i0P/5W3r7rtW373Z9at9/+Q8v2O19b&#10;s9//dtb+9MO63duaWL5xIoE5VR/Yr6VjdZbUNhV8q7+j3tCGnYEMtPjJs2RkwCUDF+JNUoQnw7YU&#10;x9COJNBjGXIK4MuVglWULWn75woiUsDAWDEeZDVc4hRfhdOZFHwyBtybALHER/DDaNDWO1uiDUvZ&#10;xa+SI39W/IDjEIYO+YO2Ujg4IlLyzKrzHwFUMgohewB8MkR3POZAM0pPbUrLhMhw8iwlPc/eDxgB&#10;FD68cqNAF8OMM4/So/hSwnOUOYcLiF6XBLtdObJj3wvJjZxolPZiwPCFgYIXI7hCDmkjJRxF0VL3&#10;sX8X+wEx4zkcBOhMu/05jJ7qxQhQ+J2yBghOAQIB/+hjyg5MgTS8R18xPilzjO+JBgGmSKbEiyh8&#10;DBXj6DSRrnD5VBspvimx6xD+J+v5xAE1lrvSxyQX6B7+D/0oumtsmC0NHcJMpYwhvEPdKqlf7sRJ&#10;hlOGbsg8jiVyD29ihGUIGVP0nepOjhPvxWlluQ1j74b4NPauoz/RbnRdgDtpbLgOH/sWB7oe9QTP&#10;pEmdc92HbPAsm/xi5MgAPBZ9KHMZMVL+MYjoH96HDkr6iWvh+BMc961artheJuOHyuwq0ATsq1SK&#10;ls3tWLNV9YxOMoIAa5kJJDuYjYqz2YyfJg0oxgxiAkiS3uS7X5PxdcBC/TpTP2nXVAYdxxkn4PiQ&#10;JXjIJsEFzl1MRmAb0Vd8pgmzpNeixDjR97EM/3wO0EIgKWdaOoSxS/Tzsb48cWcHeeDUMEA+AEAA&#10;Pk6+JjsVcI9PAD/AQABATuxmSTuZqimLlWt8p49kAya+BhTkN7oefYPex6bHUs8IjN0OIAt3vI/T&#10;AbCS+gjN4AN4GH6mj3ONPcFI8HTQmbFMei7RhDZ8+CGZrByqAk8DDOJTKMiW08Tp/89fnFn/tGOf&#10;23nH/qP7f8J+29t/2P6dN/+Q/b+efcq+e/Fz9n0r79r7hTVryKYfSZbO5HuMJeP5Ts2Ko5b15eiM&#10;Lo6sczq2+mHHssOSbXfyKiVbKO7YuxtP7XF+w/amLdud1W2hlbEHhVVbqu5YoVu3ovTDaiVnb28v&#10;26c3HtunM4v2yc1H9sNbT+z1tScKfDM2kh5MAYQHBG53mOwjKyTGNPWfsQ0wX/ff8UyyX2k5cDi+&#10;2MCwh9CKZ3kH8oBfREnywvuw4YwX/kvSU9jRBLqRaZayBKFz0mHpXh8X3evZFqqPMfdVA7QHgEo+&#10;DzxKGwiosfGpHTzHdZ5JALL7SfLNsDUJBIxMrWgXtiQB6VHIZlM/RROAdGTDfQECSfkc1Ed/mVxB&#10;l2D7HGBFf+ke2oqOQH9h/xIQiB5GnyGrgAWMCW1NtKRP9Dd8zfCB8Gm9H5JBVjB4FiHgt9roBwNp&#10;/Hz/Ptnx0HXoB+Q3ZCHZZnQfQR71JjqxlzAyz5iTHcNppUwssM8R1xhD9CbPpGX3U/mJ83bdRpl1&#10;q91/y8rvfMa699+w3sN3rfXgnjUXF21UKNrJcGwXauOpdMvRUPzBCa/yyRrSB5W1JetIRx7LFzuX&#10;fTiFZ/WeU43NSa9uR+Wc7Wc2bLy5ZtO9bZtL3xzo2eO+Aolm27MLWwr8GsW8Ss560j1dJlXk3x1I&#10;147rVWtL54wKWTtu1OxIz4+kj3obGzbQ50SB45lof4GdEq2m6it7pzK+LCVG57Dv4IHGdiqeST5J&#10;+CJDp0WyMwCwfgAJ9h2dKV1DNnxargxfh25KejnK0RGBZICCSXbgg6TnkDHkCBnAPjpv+KS69JJ8&#10;Te4la4cxv5aui2QIxT3iLexDvzvwiXAK++qxl16lNrCdQtfWSiN7uNO1N5er9vZq05YKc9trX9qu&#10;/Myl3Mge7PTtC6st+9STiv3g47K9vtqwt9Zr9ihTtXy7b33JYF+yWKzXLVsuyh9VAC4ew4amoNjl&#10;XbpmXzLBErkEBPphINNTa3Xmnvm3VRjYZmXfNqr7evfQlvf6tlOZWKV7aMXO1NaLXVvc69hSdmxP&#10;dzq2ou+bRd1T7dl2pWub1a5t1fuW7c5tvTy0p5mW3d+s29Pdrm1XZ7au+pf22rasd9Hnzz4r2yfv&#10;5+1PPcjbp56W7ElOerg5tvZwX7aN/b2G1hSPsXyPcWPcmZBGrl7KVAD2rlckSwCBkQUmG6kx8tUU&#10;+k55VY5fBXx4nv+ok2t8Jh5Al+BbI7e8j0laMnzwY5ioJqnj/HhiV6dkcangQ4oPvC1qK/tn1+pF&#10;+ZN19YMsK8A47By+Kj4rSR/YCfw0Av6I/QAKuQYA6Ev8pR8BxNIeZGT8NdmrGx9a+os+cBItcVa7&#10;xaQ3J4dK7s/pD2Amq6/QHfhcAAkscezc+Xb49mqvA4H4L+h48YpoEnQduy88AYySTqRe9t4nI3Aq&#10;PcDy4Ngvnpj4ZXwJ/bA7Pkb6L0AJ6T0yPAH9pNv4zr6ZADYOrksufT9Rlz/pK9GdWD7tl8/SUoCo&#10;Yb/jOoB9WOELSgLYfE9oXaf91JNkOo01uj79R/FndA0Z539+p74j/9zDb/rENepJPJIK74g2y++T&#10;TsFG8Z3/sHfE5owrcRl0RJdQp6/OEU2o99V28i4mz9Fl8MARY69nU3yTbAk0Yny5zjuIlYiT+M3/&#10;3AvfUpIv/vL/aBOf8Br3Q1M+4Rv43FdmsnLyWGNOsobaAgj4/PrMtxO6kg91c0N8A93ZpzT86mK+&#10;aJ1mR3wqG9HuKl5RHXPRZSbekP4Zywb1FCcPFTNP+pKlvmRbdoqtvuAH9vPvcGCSnm3WmyriZ9XB&#10;klf06YhP6Ydul+QejZv4y3EOtT9WygRQxoFG7G3KoUq0i/gAIJD/uAe/BztB/AeOMpRMTOeKEy9l&#10;X4+m1hKPF8ryAbM1y+yVrVAkwaCm+4i3mYyaOxYw8b1VZ9ZUe/p6J1swMEEDMEjSwYD9UcdsxUAC&#10;Eb6UfC8VXykpH48DTsnwZvsIMmJpG1sNYf+xS2Ag0Z+BF/xCcA9A12wua/VmU+OvOPDySjwQqzjh&#10;5+AnybvoQgzMd0A+x4wUyweOFFmBo1FN35uin/TCVP0Tj7jtkG/S6SleV3v+8v/0V+xX/uk/s0/8&#10;xte/bf/qN75lX/vaP7Wf//mft7/4F/+iGo2ixphGMJyCBjab5HSdMNQRNIQyCAc2CRT/IQQIhgeG&#10;agCM+OGLK3t+S0AiQfDB0j13Cv2loGL4EUSynQ49sMbRQmkCyAFUOVglBcOegaQWs/78cL/nQCCg&#10;IHtjwfAoSU/pPBSD6D4UCjPlBL4313JI1HYQaYwIgorjS9s9U0sOoQNdGjAEOPZ+uHM45XigTDnh&#10;iX0lyDzEuIB2owwxVqDe1BmAToAtpMcyUJxWDDhycQEYgVIN4DKCKgQ4UH8GmQ2scZBYkkUhuHVg&#10;Rm0FlIgN/6UYQHvV1kO998jbHQ5zoi1M9KpiTAaS/9K1C11j6QbX+c5yL/Zv4B42eCdDENCPzB3q&#10;gj70mZkbrqMMo24CENFJRtSDI/UlOTAEOylYIXghQIfP0mlt8EMEMqKFFC9CgKPHJwKTlgWnE4oa&#10;zYaEklnGqfUlpJ1ez7qjfWsMjmxPzsqDtbb9qByTP/Xutv3RN1ftT97btne2O7aQH1u2fmD1lkpt&#10;aPV6++7Un7Y12nFi0EBGuKPrAykqDn6ATox/2h9iguOusaVMWJogg3DtAUXwL/cBACXlDviDkYCe&#10;vumt+hdGIsY7KfikwJOR4Hl4gj0Aej3W/7d1X/AKhjztRReyh7OLMeTktrb4ncxNDP7LfSiRRepN&#10;gGBkqSnIYqxFfze21IVsa8wYL9qMTBNk4SSQPQoPMd7wWSwNRx7msdQPOpwz3jhDcXoR/eKdgB44&#10;tegArn3cd9HNZ1ykX0IGYmYL8A9e8jovCa4Geh97OTIDMtQ7QxlSH4EDhfqZTWMGlyXDnS58EkvJ&#10;+I9PeI/+0U94j6AVXgzgL0AUgEJ4lixBgmVmQaEP40awQBo4Yws/kD1CCjb9YRygaQpskAMcw8gO&#10;7atfopMDpRh00VJ1sJ9I4i2fcbybNImAV+/AKRWdnF9wpjUWgICkpONMUWKmWdfUR7ICg/dwngJs&#10;db6VE0i2ZTp5C0eH/sATiW8p0NyL3s0nfSMw9qKxuGR/Cjm9nHA3m72SASu642hiyKEvBRlmI3ef&#10;wJAcwUvo3+SUwUd8p+D4ciBLsViwrS3ArqzqlBFXMArAR0YnYwjogKPC8gWWCKAfmBgAFCNjjvcT&#10;MDKmSe8w5owzS8n81EAHoAnKpQcnorvogfMyGuBgosOl4+TcktFHAA94k7KY+A5/ICvU78D7nbGl&#10;oL/Yn4iJDO7lGfod9jEAH75De9pGXwAyAfq2tjYc0OQ3YN/GBof9FFz/07elpQU/IIe+lhUwsnyf&#10;AmhIXbQHeabvAHAU7FzoCMDpWN6KY893xgJ5DpsIICKeSXyhZyjwkm+gjXzhgNzpK/QUYwoNw+EN&#10;X+D/3gbPPIMXxKPsm8heeywZ5OTC04sD2xvl7I8vv2a/494fs9+x8Cft96z9iH13/n37Q3sf2O9f&#10;+Lx9cvl922zK6UPOPrq2jvTD070te7i3ZpuNou00y7ZdzyoY37Ll4rotVbZsrZW1J5Vteze7Ys/a&#10;OducNu1JO2PvVdbtncKy3cut2Ha7bKVJz9abJbtX2bG323v2qdq6fV/uiX22sWUPmqKxnK4Dtf1S&#10;QQ1gFLYOnUuAyGfSj047jSt04Dp9hw/gAZ/ZFe9Q4OdweLGP+EHiMz0DvRiDmKiMoIa6eQ82lzp5&#10;DzzsjjLXRPukyxI/Uhf05ztt4BPfB0CGE8rhA+pOQTTjRZt5D4V3XMkPggf4nv7nOwVeQa8x2++y&#10;q98s34Q30MNMKIXcwzvwS3x3UFzjHTP72BlAeEBPfKWX4GpkhKFXk28pXiOzjL7c2S4O2Ur6ibaQ&#10;Ze975uleaBW2kSyfCFqhJ3XzH32MPoVNcoeayRnRBx1AXWSd+dYSkmsK/WcsoK0HYNgzBV60J9l3&#10;6Mp70vvQH8g948z401eCA1Zg4FsROLLvH8+NJP/97LbVHr5r5c9/ynpv/6gdP3nXDvS7+dYbVnzr&#10;bWutrNtcQdSF2vni8tI+PDu3F4caB1Zl7GxbZXXJRuW8nSt4uhYdbtSGa43RMb5Ko2TTwq71AAtX&#10;F22/mLUT9q5t1G3ebtmhfKeJPrv1ivVYitiq2aH8A88q7DTsUPZzXC9ZO7tlJ52qXQ2adlSVntXv&#10;A9W7n1fdmS2bS39fyH8jCwawyreHAOzVJ7b2RGM4kw0DCHQfB/BYBVvPqeE/9sVbjxXOzzUesn1c&#10;93F2/wBQ+0x8FDJFnMJnAphnvl8eBX3Fflwx0eTjpgKv4nsFYBHZ8oxT8Cn2TJ/SaRGHMI4BupM9&#10;j787GijYI9Bl2eU+ckbAuK/gsm/r2Y6tFEf2aG9k7273VAb2OLevawe2lp/Zs92+3d/s2ucWG/ap&#10;x3X79GLHPr8xsDfXWvZgq2G5lmzpwamN54fWkP9Z5uA6fKpzwGjJjeQq4qbQrQ4yT9UPFQ4eGRLE&#10;Dg+tXB3Z+m7TNksj220f207nxDaah7ZRn1umeWCNyZWVeie2lB/aw92BPSse2bPCoT3LT6VPe7ZS&#10;GthWY2SrlbY9y9X13Ej6dd+WqxN7rP8Xc0Pbqe3buj43imPbqh/bk9zU3tzo2Re2J/bpla59ZqVl&#10;i6JFrskyN7aEYGuXri8zhM7EX8gycsj4wP+MD3Yk6VPGhoKchtwzrmFrkFtklmv4r8gg44gtxyZR&#10;H7qJ8SN+43+Pp+58zfBPdb9sCXuXRQyp2PBE/x+xOopCgkk8gz9OLMfS4P5A/o7udSBOPu41Wep6&#10;zlegyTdFV7D8csbqNMV2l2fSw6qLTEHf4kp6AiAQQAwgMABBxVZdyZP0Cf/jy/XY9kQ6gbiL7ZjQ&#10;Z+iq5DMD+uBP4tfj4w/v/H1kCvqwnBNQAh0ey6SDltSDr5H0INfJ7uLAEDKCr+Sn3bBq684XQLfx&#10;XrIiOQh0rrZRB7EihyCQbUjcC1CewECylQFw02F0vCPGULpc38mKY3UVIBQnt0JbCgCnZ3tL74Q/&#10;JfsmmhLDs3qDJauMI3Uxxq/aq1SSrYKPaCe8lPqZ/By+UxKf0c8o8nHlGyYdjtz75JB4lr0lw4fC&#10;5wmb4HQfQHP0V/AodIVHgx9fYiGJTyOeY2KKiYgYT65R4E1WFMIX+PmxdRo2OPg3Fe7jOcY6FQcB&#10;xctxUAl0wH9VjILeFL+zKpMEkjjgRv4KYKDuOdSzAN7O6+oTMYLXp/aiZ0i6qVZrDuJzam+lxFZV&#10;gHkdyXPfyvqd2ytaNlOwUqHqhe/VcsPvqelefu9uZy2fLfnzjVrbWo2O7qlbMa9YvlSzmuouFljt&#10;UryL70vu67Lsly2oqtW6H5xRLMb3er0pf7fh7QNU65GsJHp6tusBYHfXD6AcKV4eTcXv4qUxOIF0&#10;UbstvdQeWqXatHKlKp1ZsVK5pnfV5H9XLJerWS5fte29vO3lSv5foVS2TDZvmb2C/itbUW3O01f9&#10;X1C7M5k9lYz89Ir+C0AvXxBN9FyhKB9dn40Gq32aVqf/TVbliaa1pq9mwh8kuYlYE3+HveOTLwgP&#10;JT3p9kr8kGwUcWeKl9PepWBMvR4nnFdlE9BXQ9kO7PHUJpJfQM0zyfjP/LW/av/7P/kl+8Q3v8Ue&#10;gd+yb3zjG/bLv/zL9nM/93P2Z/7Mn3Fji8NDQwgUvBA8ySgBCpK+zX8IhmfOqXE4gyzL4LqnQEr4&#10;EA6UM46aN1qNQZAIaGPGHAGImRw6ijAA/PkyWzEnTAzDozhwmi6kfMhGYmPiI5iVzCJX4lKoUt7s&#10;uXchxZvWcvsSJjEFimRfipdAKiktAMELCXdaohep5SiCOMLb/3PiK0hXoHLJKS1uWGIZiCslNos9&#10;QhlJmbHkRcEkBacBGiVHE4XBiVBTMSQZXWwW65vTHhNIyGBM+xrwQOIpCPoxgqg+uhJW28k2ISME&#10;hx7GQMnAJByTH+nWGBr1TU4iigjlFwaRdogOBB3qD84RmRg+G66x4l4CG98Dz5WZmE3PsNyPceV5&#10;lDfgAcaFjB1XwKSby3hACxQuChGA1JfZ4KxIsbji0u90WlME4bFMI50gx/ePPnpuzzl4Rv0iuCFT&#10;EOVLgISzRwBB8MByYJDzer0uJQCSP/Q1732Na08Gs9VpW3egdo6Pde3E8uWRbchBW8q07cFGRU5M&#10;1wq9I6sPTqw/OpWimEtZsSyRzVHl9MpwOiAo5dJtta0hhTO82+sC2rFUBR7ACGCE4VNfPqC+AcSy&#10;QSxCCs8SoMR4RoYI+5d4Vp3qAVCL5ZrJMSGADJCH5/lEGSeBT8YDMJnZRQeVxReAgL58QnURvLts&#10;6X0AOvBbv9/Q2AQAGDNY8CwBH0YSUEoBjp4lq4+AEr5ivPnOePEbOX7pgEke4D3xSSikyFxJoDNy&#10;fc3ynSvGV8bKDbj6dOfQ0y/kBrnkf5ct0dP7KFlnBp5MY+Qe2pGNwWQAgA3y/PESCPUFgJFZLQoz&#10;HhgAggUAM5wIACOAQADAlA2II50yAjnEAtCE/qGHCFJ84kP6LbINULLMBrJvnYwMafH6TsCHnADc&#10;sdeny6rXO1YgHOPvDo90Gv3ifxxJgNyZxoTTMZkEuLqa2/Pnx/bhh6LXpQIO8QCnp6IHoJXvH4Gj&#10;StF3z15TfdArZexGqr74CT6SfnAdLV7BqLMHDXyFXmN8aUeaaED+ry6uNPYc0BPjiqzyH5nLBMAO&#10;/KktOBEArZQEBDJWtItTN0ejhujf0neWroaTjBGGL5xHAJWkV8nYwbGAT+AlPqERNOVersFH7AvJ&#10;gToskSX1H6cA24LuAxgD4GVMa/Wyg2PNZkNjGOAce4gAjgGeMbbptFhsWQJMGOvr64u7/Z+Qqwgo&#10;OLWcwr5+Y/ZcQp9L5+xPRA/pIgIvHA4MNp8AOtRFn9Bb7rhKruAX3oXOjUmna+8/utL1pvQ0/2E7&#10;n9/eyM6g28bSOU3PBqT9fAL0hSOU9X6zXJj9AOkbGYNcA/xjWTAAIEAphX7TBtoF/yYgyHWufsO7&#10;CQSkDS+e37h95ze2nU/aR1sBUZyP3e7HCcVk5iIDbL7PxAg6n2XiSScwnowltEa2EhhIG1zOeOft&#10;c7exZwpSzvXM+fWx7Y3z9v1rr9t3PP5++w93PmN/pHLPvre9YH8g85793oev2R97/IYtlTPWR84/&#10;vLaOdNoH2yv29uYzW6plbbsph6tTsb1G3lZyGwpot2y7W7LFRsbeza3Y4+aePesV7I38sn1276l9&#10;duex/ejKPXtW2rWKHKWtdsU+KGzaF6qb9icyj+0PrL5jP1BYtA8ae1aT085SZreJGmv6SEFuQoej&#10;e0MfpuvR7wgisF8AQZEhEVlwsRk39wA4ya/QszyPXWdcKIxF8o/4j08fQ93D2PIM40yBttCZa9Ae&#10;noL+aRxiGWYEPfBC8g1YIp7azSfXeCdAIPe/ep32pGdDtwV/OdAs2+h7uYknaEuSA95P+7juJxar&#10;zpHsNrQgc+tYgRZ2nu0E/H54Rn4T+gr7wPIZdAfOMTaQa+gqsjGwa9hi9KXvA6gxAgikDnySCUuv&#10;1HZoGVs4RJCGnaSP2Fj266GOmLwRbU/wC1n+Q8CIjYisnggAAQUiGCVjg0kPbFrY3H8TxOW9ZJH4&#10;WAOyTejbzIFA9m2ijRyy5NvNqM2c8DjK7lj1/Tes+voP2vjtz9jlk/fs9MG71vnC56z6xls2XN+2&#10;41bHLmZzuxZfXcrXu8DfbLassbVt5dVlG5ZyNpWemPXadiAaHAzlX3b0u1mySXnP2pKZ2vqCtTKb&#10;1i8XrFcp2pHefQqw1JXPo2vDTlN2JfaO6rVqNus37Vx2a79Ts05+y0aSmdN22Y6bWTuqZuy4smfz&#10;vHSu9NZRq2k3oiOg+aE+DzV2J/pOJiAgIIEItpeJGIA/tjthX28OCLy5li/44ZW9eMHEAT6k7pMd&#10;8k3YZYc4xZMAlX2gABZ9D2TsoHwY6MxBT5MJ2Tb4XQHKpwLPJruMn59kiTELeYplhyxzx276aanu&#10;oyAn+G1krc/cV2xz4NcEvX8uezC3nb2mPVkrGxlzb2807Y31lr2x2bG31rv27nLdlvfYQ69vT7cH&#10;9u56z95eH9n97LE9KZ7Z09zc1ooTaw7Ej4cXNt0/sqFsTkv2bqx+cogRhx0x+ULBlyYG6IuPyFbp&#10;D2Q7uiP5shN97luxMrCtfMdW8j1bLg5skSxF+cBP5AOTsVjqndpu40Bt7dhnn9Xs9aWufXapY+9u&#10;D+1RVnqwdWjF8ZltNUe2WGzZiupbr89sqTS2RzstW8oOLFub215533aKM9upn9pS8VD9mdmD8rm9&#10;uTuzN7b6tlbbt1Jr3zptyRh7DioIJouS7PrnN9eiMfYIH0V6Q/RPPgHffYxEd2TUdZF4h+vcj70B&#10;RAn/mPFkrJG1CIw9hvSYMybhkcvkE+NT3orn4Dv8rFMAPFaOTUkkYd8+3XfA6oyuA4OAgcg6+gE5&#10;Z09cguoxfpzkP/anR+fhfyt+kn/KskoOrpwrJgUQ/PBWuh8QRu/2lW3qW2y/NDD2DCM7DjmLWDZk&#10;DiCQTEFWYE011mzBcgy/ug6Kvct4P31CN9G+qXxg2gUYCH3w7bHfFHQW+ga68h1fyn0h11HHPqlA&#10;ViAZgZzU7ivE7nQZOp3sMPY9Yxkre8izh+tU7WcPQ/xLJmCIqYl7ORQIn5SM4HPVw/igd3kXhViS&#10;ftyqblayOF2l1yO7Dj0pukmvR/yA7RJdNA7EEL4qTj4W9cAfyQ4nXgkZj/cQx2IzsMX0ncJ1+IjC&#10;9/QsPIgu8PgI3a5n+M/3iZPfhg2PJdAxeQS93VdW++hf0jG8Ax7meXT6q++BV+FDeBIZHsqH5V0e&#10;34hXObiJrddSxiQ4CL5+ige5FzpR+E1MwWf49bwDjEB+p/g3gD98a+QJeUBXkgUofXLBpBQx2Nj5&#10;Ej4EgAZrYElyyEz4fPgY+NTE3j7RMkXfogOle6QH2fKCjLh6jT3e27p3LFs3tEa9ZR0/bFOxc0+6&#10;qd1XnA2Q2PRJdrLnRtJdnDGAn81Evtc92td36VfF3rVqzVfI1KoV1c8+2C1rNRWbq7Dtzkh1jO+y&#10;TyMjEBBUfo7kk0JMOByJT/clDzPFJYpV9kUPDhmZzRTXHZ7p95H19f5Wt2NN9aPRHFi1zpLotori&#10;j1LFSpW6tfRfs9uzSr1pxVLVqoB3TbbTavtz3d5A8UhT39miSrpc7S+VK6pDfVDby5WqvqseTl5v&#10;sIqpIxp1HRBsNtj2h9iBcb7z5UR/lm3jU6PL4CH4Cj6Cp7BPjJOPveSEgi5gK7zICpSu7ddVb8P1&#10;AbEJ+JHHBar3VPb4+ubG/tJP/4/2D37hS/aJ3/zX/9q+9Zu/ab/+67/upwb/9b/+1+0nfuInxAQ4&#10;rhEwpPJcjj8My/fIFoChJSwaDAylZ9acxSwc4ATpjm5YJRAIS6T63gmJO00EqeFkUlBSrsRhRDE1&#10;mVZ0DqVBkMtMBftisUH+DY6dBJKNK9OJNICAFJgboXDgYw5CDAAAsBQOMhl7vqxWTpQb96GEQv2J&#10;fbtwEgIkxGmjrRgXMgw52t6dUzkRY5bMSjmi6AEdMUSkyBJEcgouz5PxhZJBIB14UXDMXoCAgCwp&#10;jgLSH8KKoUDBhHJBecVMCYofJxpnJTnXOPZBr1iiCU0ABwCj2Lg/zUrAPNCW4JOZGhSepzirjyh5&#10;Aj8UGP2kPsaL8qpDy/WkzBhrsuMADnFocXBB4skIY480ZnLI+AJ08SVCrqBiNoTnCcg9ONQnIKBn&#10;EfCJ4tK9XEcQ4KsUNDHjmwIpeIrTXQmifM82KYCBDFRLjmu7I+ZXW+Y+K3wkhcF+Wj0JYt/KjaEV&#10;GiOr9g+sDUg4EY9O5HDJiet2xioYRzksEmI2Mx6JJ1qNpheU1Vw0jWXMMTMDsIvhgs/8EB2NgwPU&#10;4pWkgAGugg/lMEjZX4v2jBFLa1OwwhghByyxh1bQAiHnHcyMMf7Ux39cg0fgFeQHepOdyZ5DjCn8&#10;Cx9yL3LDzJAfZS+eSryF8YgZZTI5I/sCIBxQNxlKeMZ5R2PBeDgwe8dvR/of3oAvXpVbPlFQIdOx&#10;3ImsULLaHNhSm72of9ADng46DvV/ZAEmQDD6SvBIG2LmlT4DYgGcExjQH9/UmQOIcObkKOCkwXfw&#10;H31kyRd8lWbSfaNttQkgkE9mR4ZDGSD1DV2H/iKgjdPQbx0QTAG3B9jqJ3xM++lvWgZMm9MMlB+g&#10;oP7jfMHv3Iscu9MqR5EZ5BvfO5GAY6DPqd5Dn5E/lpWfeNZ0OtiIMcMRIhMyZZc6rQhaFNgDBDIr&#10;yx6BLDm5VTDuAKAK2amxof2+B57wEnxBHegNljhzcrHPeKo/tJP2oysDeAwDA+05vInfgIMU7iEj&#10;czJVEH0gHXygvqswMcLmtD6DC1+oXQRsnmlDkK33wnfoi8R/8Bv8xfIXQMBOu+n8hx7AEeAUZ1Lr&#10;U0YgGZ6lct6/A4yhE3AKYtnlwDPkAMuY9U5AbgJGAMng4TPRCt5grADEGavL80vpbLKKzqVDAEjV&#10;LgWWyAbLBiLjEOBTbZbBBsQB0KB+B2XEY8xIIi8Oxonu9PlCNsuzyKVHnN/kuOA4I0cp+5zAjv6l&#10;Zb4JCExZfvzmE9CP69wHMAhQCB14JoGCyC186w6F6J90LuOB3GKT+M5n0vPYdOSX8eE3/8Hrwccx&#10;IfjFj174pthhQ14GZ/AOGQTsjcK4oTO4xruhS5If2pQybZ/fPNfzV24jHZT98MKKk7J9cvGz9h3v&#10;fo/9gfXX7HuL9+yPlh7a737yI/Z73v9h+8GlDyzTrtpYuu/49sqq0mUf7K7ao/K2ZWcdq0jXtVVG&#10;0gc9OcOVYdNy/aotlDbt3Z1n9ri+a/er2/Z2ft2etHMODD7Qfyv1vLXEzzU5j+wH+FZ+zX5g67H9&#10;wceftz+xft/eU/0AgUcaS/byZMmU84v6AoDKp9t5MiIcdI9JE+geAJ/0g/gFhxUwmex2QAsmuCj8&#10;z2/4CLq9Slvq5jPpW5cL3QcdyXaFtrwH+lLSmLu+0v2v/uYz2Xnqp+3UTUEG3RbcjR3v4z3IKZ/c&#10;Aw/wDO3jHvrMd+epuzEOZ/zf5D/8LrJ30cncgyyGzETfyeai/+lUcNqGjsPGoTcj+wfdG/o0JlUB&#10;Ytg/NgJi5DiWxMVkDfdT0Cu0k/bTN+hH28NOQ09AfTI6yKKI+3yPQeks9g7FzhBYkYU+HETWO3W6&#10;TvdJtHg3z2LPeCf0SO9GbzHmHGQCEMsSZ/wwn3TGZ8bP1HUm8pjMmRQyVr//jjU+/2mbvP1ZO37/&#10;Tdt/+/PW+dzrVn/rHRttbNlJu2sXquNcPHUinXLAcqpSyWqbW1ZeX7FeMWfDWtW6Kn3plFFXPkyn&#10;YaeTnp3Pejao7lkjv2ndqvi+WrSa7ifwZJL9QPSrFrLWBBxUH2cKIsgMnA5aep9ssT77JelWPX/Q&#10;yAcQWNu2o+qOLzUeShcdNhqeEUg20L78nEP57Zc313YmnuXgC06QP9P4cmrw1RW0xg+Wbbw81O/w&#10;tbHzFK77NivYvxvxvAq2KYABPtFt8m9Ef2QtfLQD1ROykfgWPqUw7gBGSb4Sr3jsQmYhfqd8PHwR&#10;louj0+E/AAFihul47oEqS9MG/Vge1unNLJPv2NPNir29nLfXl4r2xnpDpWmfXajYeys1y1Rmtlea&#10;+J599ze69t5azz7Yntj97bE91O9sTXHI7Fp9OdW7DuTTTqwtW8ayYE5xRtbhMXQx/IsMMSEFENhR&#10;oF1vsmyVgHZmlcbYNgttW2TPwkLfHu217C216+F23TZZGjw4t43ixN5YKNunHpbshx7V7JP3y/b5&#10;tba9t9Wxtfq+VWYXlhvMbU3+81p5aBvVqa2WpB8zbVvNdi2j5/fyE9vc7atPE10fqy9Dez8ztS9s&#10;9O0N1bWU61u+OpKNluxwGrFo1lGADB0ZA/qDjNOfJK+MR9I/LosaM64ju4wDvjByhu/NRDxyiE5I&#10;8ocs8sk4x95/TDwi89iw8GVYAul7KKuwYoXAmXLKBCh+C36z9Aqf/HYdgF9JVuCUrMCetWSHWHFz&#10;ec4et9LX4tsz+Xfun8LHehfAIPzrB49IR/nKCuJgYjHJ2ZxJCfkebAkw7DVFn5pvN8RvDtPgNNK5&#10;+A6dw4EdJMLQL/w4DqUDNGMChEL/0FG0b0Im4l18An2gB/SGptDRV3VJr7+qKxMIOOp07FjfAQKT&#10;DSCRI+1VB30nsoV9Vk3JTyPO5Hnf11ExEn4O8kaygx9eqTbjQxCr4O9hZ2gDdTNRgD31mETtj+2v&#10;RBf50vxOiRSMM761630m9NWnxB+0L+l42sG74R/2vcdvAwj09t3xWLLNrz7Dd9pGgbb4g35gnQr+&#10;Hfrb7ZRsFLQDYKVdEacT58mOqy63+eqfy6fqZJxJqKGtYStJMgq75rGunsX+cM35V3TiHAQ+AefI&#10;vowEAiaiIo6kffSf5/gN4MuYwBfQye3iNBI/aCP8z/v4zeoptjHjhOyTE3xY9oAcetIAJQ5vifgA&#10;wB3bjQ+BPUenYqOJg9nuBt/XfWMH1fCDZcP0H3E6nwB1+Mxss4E/jf8P+MfhSowZ9OAT4I53gDdd&#10;X16LXkx4sOUI9ES/grMAfBOfR8IOkzFstbG/z2o1/HpKTI6wTzxgOFmk8NH8QDyumGQ255Rt9V/y&#10;Ppbc+anWYBka377KkHfti95zTko/tJ4vB1aMozEcqX6y2k/O1Tb56iQLjfT8VLZmLpoc6/pc/QQ7&#10;OGDLjrMLvV92oq/30kbRqSMbzXdOeB+NwRfYnmUmPiOxAL8w6Ag/HmkMZhp3PxfD47cA8uFP+Aqd&#10;SMwMDxDvnkrXHBzR/xh7VpfiG3HmxFD22jNPVQc+F3uzMjnHWB7Lz/mpv/Dn7cu//BX7xG8aQOC3&#10;7Vd/9Vft7/29v2d/7a/9NQ3KuW6MvX2eKxi+ANVXJRxNzTIGMo8AzA7FEAg/TIFTB2qenN5AaBF6&#10;MY46iKLAOaQTCApMgJAwo4CgkOniGS9SaqSr4oT47IiYHMAvlgaLqWEiPe/BCIAHQb0U7sWp2nem&#10;NqsOlmbC+BCQGQUcUGYfcTxwDnD0WBLsy4LVVz8pTd8BMdn/DyCTACUEGwKCpoqBD0P4uE52EALz&#10;oQKYF8/ZK01OtoOIZE1eiU4KKO+MWChh+gxar34dsKQF8EH9klNDUE1wzeEoBP1k0uGIUL8bHwkD&#10;QknbcQAQDpgegwodcWpcAYqWx2o/p7MlpYfSdYFjjDQ23OeAkQctGLhwXvmEyfhESHH4ATr4zr08&#10;4wpW747TadVOxl7CQiorgBQGK96FAE480I6ld2RQBqBJceMkJcV/yVBRcLQxGCge+C8Uj/hMvBNZ&#10;EyfOUwTjzNLAYywFbHdb1mGfjSHIvP5jiUR3avVKx0uz0bdmZ2TtvoRzfOggYFtOXF0OSln/V8qk&#10;53JSKcvzpBSG7GkwlKED7JTClPAGEIhRJLhiY+FIYQ+jJMdTdAWMdSMoXk3OCEqaPvM79Z2Th9Ny&#10;IGjPzCUp4NRDwYHhNzSDJjzLdRxUnoc3OMwBcBdgltNJr67IYmP5X4BqGIG0HyXGMwwDjpaMl/4D&#10;hMVA8Ht/RlZEbA7MzCMZgokfADQoBHX0nZKW+QEuoKC4NxlmNyCqN4wfPI9hJJAMGeA7vAGP8/1Y&#10;feMTXneAS32LvtIuHBnxGTNZkm9ARfbQBJRyI4fsyHkj4xAQkDoBn/lEl8TG4qKrvqd3pnso8FkK&#10;WnG0Ca6RMbLIAAPRf569qsLeRPQBI40DB8AG0JmWLeCkYIgJSsNJCKXOeFHoY1pOe33FQUzShQpw&#10;cBw5TR0dMJWh9lNYpQt8qbP6y+woWwLwG5CQGUOAZ5YE++a8KjE5IjkT3VKKP44u33Go0GE4KMGT&#10;kmfnA4wxEx7nnp3FhAD0p430050B3ZuA+uSAU+iLj6XazAljx9Jl4ymnbbd9bNJ+iJFlhm6UbZD8&#10;RBYs8kBbQuego/iObuHUaU6D5rAQBwqlY2PvP/bxqOuzYHkFyuz3WCxlbWd3Q9dr0oUAgBhUMjVa&#10;H4NpgG5JZ+JMUNCd8DInkcID2J10KAubauO0oL/PTrEVZCsRXEa2YcoCTNsVoJ9wQKiTgjz4rJt4&#10;l7056R8ZZOgEZAF5YiYenfUxCHQ3GYVeQ48C9tF+AD72AOQ7ACGgHxmSfAcUBCAlg5DPlDHI/TwP&#10;2JKWRCdABj5Pzm5yKviMtkWmVwJ5GNtb6SCA86R3sLeAgMg44+X8I3uCLU2yz7NpbPnONWSIQjDr&#10;ulPPuTPDkmmyEC70H5mF16fWnjXtSeGZ/dDiZ+27733SvvPNP2G/6wvfa9/57g/YH3n8hj2p7NhI&#10;MkGGzMXzW6tIBzsQqOt7cvSK+z1rSN/ti2/JpCm3ypap5Wy7llVAu2tr+nyUXbdHxU3Lz/tWOBja&#10;WrtkS5U9q0l+29LPxW7TNlsV+yC/aa9tPLb3ylu23q1aXfaFPS45lAuehWbQBDqTUcl3/AfAHfrn&#10;tlR9ZQzSEsYEHvOJn5QyBAMMw7kOQBxZYCyoEx6ipOAivRvggrFN/gD+QbpGge/d19H3pMP8f3ji&#10;bmxirNHLR15vcjTDhktm0P3UrXfDJy/BE2SFLGf2ag0/hLGlDRx2Q3t4F9fQvxy4gM3x/fykH5AR&#10;2pZWZFxeXN7RKNpDvym0D/tB/1O70T0ENATuvhRPNi4mexVQoJPVPkDtsMORmQq9eDaNC9f4DNpS&#10;PwEuy4dj4pu9K6kn9KB4WXqaZVX4Yjwb44F+j2t80l74Hn/WPwkcXMZlI/QMAST0ha60C1ohl4wP&#10;fEDBLzho1a23umCt99+w3jufs+Hbn7P25z9j9Te/YL0nT+ywULRz6bkT6SOC9m6tZr1y1fqlknWl&#10;M1rZPetXyjbVOAzabGsSh5gdKcC+lg29OpnasFuxrmRjLttFRrsH3RoTJtqPRZd2uWjtQsFmnZZN&#10;Vebi/Svd85Hk6pKso2reBoVdm0uepkXJZHbNhnurNsxs2n4xbwf1uto3lu5jskWyrXIp/yTGWPpW&#10;/vAFe/3Jb8Yesn3PBXaRE4FlG1kF4BOo8oex8dgs7vvwo0v58GRqMkk1/xgYpNzcyo+/AVgke078&#10;IxvE6oKU4Zz4nU8mX9ijme/whvOHj3fwHYF98lfgicjIkM5niaUCxeFAASSB4gRZPlHAeGpVTgvO&#10;d2wh17YnZOLVZrZUnduTvYGtl8ZW7x9bvT2z7XzX3lvM2RuPc/bWYsneXMjbW48ztrHXlv96qGBy&#10;3wYKDLvsl6VxnonX2G+TdiVdDG+jV9AjZD8OZPt68lOnsyO15chqzbEtbRXtyWbe1ss9W68NbbnU&#10;s1z30Dr7V9ZT2S2P7YOVqr2xWLO3Nvq+rPftzbbd327aenVs5fGJZdpjW8nV7dlO1fcDXC90bXGr&#10;bGs7NcsXB7I7Q8tmRpbNzWx1d2AfLNfsC09L9tqDnL3+WO/OyZ6pz+2Wgu1e+NFD0c0nzyR3Dow5&#10;2BP2H9lHNpCvZGNC1wSYkuIoHxvZbla2JP8SX5nAGB0Dz3AN38V9Pt2D7/RC8V+ALrwLG0Ud0gnS&#10;JSzhRZ/4YXy0i1UsitWILfHVmHxmRUe7I3nrK8B2wEF+mdej+08DnEy+dirIFu/x1Sz0AT5CnymW&#10;ZX88P9BNz8zGHZuSvaTCPuDjUUc0C/AMX6jDMmHpED8tXTESJ5JSP/XSBibDWX2DH0rxrXjwm6W3&#10;oAnZy/j5cRIqfkzoVfQ7fj/7A3LaK4U9+PEvGZPQVfgP+GnRpxSXePwzVfwmH5SDEChsU+MHUMjn&#10;xFdmcpoMSPaY5znGMI3xsd7D3ua0y2VNvqdPNkve+Y1e4DfZXdCb+ImxDB9UfIGeRYfKP2V1QvJl&#10;0LEkWuB3+mEjehcFnU9/iVOhq/dNfeQ/flPQ79zDJzqaDHZ0M/YZHGMg340txqAHY43Pz4oGVgm4&#10;rZT+x+dLeiXRkEIyDzExtirsFe+PSQf6RVzhB6LKDhxBE32HhtCNPiMnKZYkNqff/Jd4n8z2lzFI&#10;yACfLwv6SvHKgfT+segy63oC1XP5Xi9kp1mS7qsQ79rrWWl6B3bKwTjZe+cbySS/wSCYHIdOMeGl&#10;Pqj/YCNkETK55asLZQf4pE58Y+SWLYTY0zL21Izsf9973fezBLsIvgBvYXx8glV+xoTD9+b4S8fy&#10;M6byifGnkV/eTXKC/FrJIfQlLgMInMovBAg8PNSn+gxgnnx09gYcMYEo3piL3oBkx+oz20Mcqfh3&#10;jdsxukn/cWiJ0wE+BI/if/HdnMQ48Rt27ky2hUNIZuAxx6d6l8ZJ7TuWv3PI1kMz/Z6yZzSxiepU&#10;OQBcBThVHzhEhyS4qWRsLFnnxH5okHyPGB/FFuIb+rEvOzmQ/kAvAX46jiR+YCUgB9IEz6AjAVW5&#10;X3WpHg5y/G9+8r+1////9r/bJ7757W/bN7/1bfu1X/s1+8Vf/EX723/7bysIfu5OGcYRwMGXnqqi&#10;UwfjJDgABQCBUtBsiExQlLK2cH74HU4QQQLBvYyuiOAgoZ5FOJm9RYkwu44goARguispNk4c89OA&#10;pRDYRwCBIPhFoZyoYAQx7u4w6n4H/14BArkGc0GABACQAQQwQOCXng3jEvslsRkwy08ikAGYQGHB&#10;yCK8hOVjIFBETk4kRuX29lRtl0IXXU5ECxiZvlKvL/kQA4dSOPD2+EwNs88E0GQBSVH7DIiUtYMJ&#10;/r+cKLUTUIc24HDD5BT2oIIRoSGKyQUWhSimY/aIWYgz0Zl3oiRxdvgkQEnOTyinOGodI0N/cJI8&#10;IEBZ8r47Q8Gz4QThwAe46EG6lAAZoSiFgZgt6olnksLGWIcjBbqvAFzXknKK/pGJgLHCISCwiFn3&#10;yNAKB5kAHL5hc3n4CYUMM3OdmRqC6oac55YEpi2F0OqwxPfQms2pHJSWnJWmVSo9q7fG1ujEbGm5&#10;MbJifWDZUte2syy1q1ux2LaWrrcaQxVOhVN9TYBAAiQ2YgZMkJCKRw5Fv6Gca0Ca6BPOiuiktkHD&#10;yMrTd10nYwAgCOUdyL7oBm1QNPqf8YsU/gAJMfLUiSxg7Dvtuj/Hb2jY7TR8bMLoabyYEVHx5TGi&#10;G+/BMcAYYBR4vsfeI+LpmLnCsAJGR0o591MvSpd7OPXJTyyDB1Sf85d4iQyqA/1PcBtBnpzQu+eo&#10;M5ZhSDHJwaMenkOGgu+RcQI0AmV4UfRBgWIEcYZUVzJWqT0ArbR/rrYC5mM8uD85f9CEAJB7AM+Z&#10;saRfyDnAPzMlriT1yQwuThvFN0nWvTgWAC8ErR6Aq/AdoAa9R0HeUjCNvvBZGI3fWM6YB1AyrEM2&#10;aJ6ozrusEvQFhb4wpiMZGmYYYwzDyUEmWAIM/1OHZ/8xEaDn0AfpN44CtCDzmJkzJkgcRFZgAOic&#10;wECMB9kkB/AZQa3owAQJgCDOKZM4nOwbTkM4qvAPkx0AgbfX164T4Qfah2zi/JFlwX2MYzhdgDjB&#10;p6EbdU1tPJB+ZBZ6Oos9u87gfdHNl4riAMhWHElX4STO5TDAJwTc3EO90BZ9BRC4tblue5kdq1XL&#10;MvJybCTrsRUAJwiXrSVZZ+yqNbL+dhwIa3Fyo0rsHVpyYKysYBZnJY0j3+HdBIrhzMEvzMzioDH+&#10;BCnsD+gbbB8TPJJRAPABD8vBUVvSpITbMgVi1AUfUXgHACMAKnuisoSN5R7QM+lxwEmWmaeT6Jg1&#10;nc8CIMKZgQe5J5ZF73nGo+t9ySL/QQcyAAH8+A/AkOxHsgHpM+Ag8ppAbAfh0BXodrUvORNJt0P3&#10;pP8/fHHrfIB8sTQcmxwAOGBmyC96LZbbIOOinegTG2pj/9B7BCbYVXyCU38/mbWcdk27ksPNrOk5&#10;S6bhO5UzHOTjoTXHFVsqLdkPPHzNvvvz329/6O0ftE8uvGPv5TasqoDt/PbSgfpL2eyOeHuxuG1P&#10;Spu21s7bWjNvm5WcZSsFK9ZKtlfMWKa0a4Vm0Qqdsu01CvZ4e9k+2FiwtWpewXHWHuyu272NJduu&#10;5K3abVlLtG+OB7ZZL9njwo7tDhpGpmBTMg8/EoxBO/qIHYWGfMeHuLm61HhDi9DrAGGhS+RrvMIz&#10;AMjJP6LgO/E/Y0yhXgAMZC8FJWmcKIm+bo/1G/7gPdA36bLktHONsYf3+Y79TwAI9fCdT94Bf3Kd&#10;9/Mdm8ZEKdd4H+2hX943/UfbPENCtph34JeRRQH/0jbejz4GlEGnpWziWOIoP+BIPCJfKSaxsO+A&#10;G8GbtAE7AS+iA1NmagQGyBkZZICPsnN+OByrLJK+IhAjQyKATPQW9fmkrtun8IsYK/QZfhdBErov&#10;nkfmpQewLar76BD7zXsI9OUHSucSiGGrsMe0j3d49ofeCy3of8j4zAPtfofZ+cjC8UBV7Yml2mSx&#10;BPjoz0o2htJrzacPrfb+m1Z963UrfP4zVnz7TWstLNh+uWKnCuQPZO+7jYa1qhXrV+s2a8v/YjK2&#10;XrFRo+aAHlu9+DgCukjnnwB0KAgcD6RDezXJ61T+tugg/Xcp2l/ht8uHnLBfUaViEw5hkn6ZNht2&#10;pfqeq49n8vWmkq1xKWcTyU97Z82am0vW2Vm13u6WjXT/iXyyW9GXCXYHuNVHloMmIJATcM9lSy8V&#10;gGIvsJUsw3WbeBmxAPYOXxt+AcRh0u32ufTE+YHqk81WwWfGXgIiEmDHZL94SZ/YJZZ2Y1t8rNFF&#10;+o7dwdcP/cWYB0CIbDCpwT34Msk3wu/iWZ4BtD494gRosjnwr8TjCubGowMr1Tiht27L8jeXOElX&#10;fuZGfWxLuY6tF9qWq/asUJO/WWjYo/WcPVgv2LNMw57uVu3eyp6tZipWbQ2t0e5btdHWd+miXk9B&#10;qmySZBO5J/MRHkZeHQiUXWUCrD9gexzJxzGB5pnqGNniRs6ebGSlDzu2155Yjj2xxqc2Prqx2eG1&#10;Vdv7trLXtsc7HXuan9gzlfX63LZrU+nKfasO57ZX69naXtV2y10rd+ZW7k5tpyR/udzUO6ZWLY+s&#10;kO1bdm9gW7sdW9ys22OV95aL9t5S3raLHfVh3/pDycAIGxaZQkPJED4bq6EAe6Bz0keMScRg+M58&#10;V8AreUQf3siGhI9CPKBxw0/S+MQ2JeHzMjEMIDZHR9z5k9AOecaP4X6uh49GLIJPQIICOkY8pWdj&#10;MlXP7JOVJR48x5azf1fdmq2KT0QyOct4UJ8DcbL36KC0rBU/lU/35fU+7Cf6xgE26QR8uA9vLjze&#10;xU8jA3HEUr5ORbJZF2/1VQKYYqVER3Ydu0ncjB7Bt2TCNVaJoAeZIAGcRhf21H/FGWo7MSsrg6AH&#10;/7ONF8kb6CV0EPR2n0A6BQDwSnqAvffZYop4hnvICMSPdnBecpnahh7G1wPQ8zoYK+kQ+kZhv2o/&#10;GEM8S3YjNAJP4J0pcxf8AFuQQKdXVw3h9+ObYS84MIIxxBehhG2Q/ItPGFfkk8mpOHmYpAfJrewu&#10;7cee0D5vo74nHkt2hjrQk9DXDynhHhV0A3tZcqgjdhpwyuvANkBr+dLQgC2fAP/gM2Im6ua+aBvt&#10;Fa/q/wQE4usQm7DHbIqD4dNDvRsQ8Fb6h08wD/x9z+gSr8G3Thd4SjTiGuMAIEuMB1DNGEWcQTwP&#10;b0JPEoCw+/gB0iHiDZbEn5/ty2c5thc3cVAIdoB+oAcZe/rBO4jzhkPaEP4t2zMwZhELxL75YBYT&#10;YiPFOuzLO2I7CtEg6Iw8xDhd6n2A7+xd12qVVHdHulq0kgw4aCj+wbegXvoKXaLgK8sHHuKjwxtg&#10;FXPFawFGAkDSNrAedD8AMvoB+8By2emM7E6WysZp39gODgx0313+yojYSPTfh8c9qYQ24deo3aKb&#10;2y2NxZH4yn0UjQFJG4HhSIbUT3iETHT2ksTPw/aBkYFVAJRyIjKZjFPFF2QMHrC3rycbkBBA3CRd&#10;gCyo38ei55naco7N1Xvh07SFCDSF1rTBY3kmAKRPfQmwPuFNeKYn36QvnxadwfYq+GVMwozVzyF+&#10;pa79Z//Ff24///f/v/aJb3wTIPA37Z//H/+HffnLX7a/9bf+lhTfmRQdDBOCdyPhZVP8cw0myHc0&#10;imw3EUfOLQb+5uZGA03AEc4tji2AIMQ4PoKxAKB4RsSZh3AGswCKwVxS0lLyLGcDCDxVJy/1m0zA&#10;BAQS7Po+CRKuZDRQwihSTnEF3SYT5hTlfqe0ADw8C0h14ZR6Fogr73BAUCiUMBgId4A73IOxAIg4&#10;OgI4QcESmMZMAu/3e8Ro3E+7ztQ/MgphfOri+OwL0QJHAsfUBxAjqD6juB0d1/N8Al4kZB+wgeeh&#10;szsp+uRZdwikeGBghMZn1DVWrnzEaICAFJYMcn9SRCgoGIj7k8FFSAHvcOS5l3f4Nf1GOPgO8xNg&#10;MFYEoRSuozAJVMmQgU+arZo15XzynwO8ajv0RPE7eHMnzIwvyoji4K8KGWH8xzXGBMXG+xFs+CcB&#10;gQRTBFAEzMwAcGhILI3oW71Zs5raUKzULS+npdqY2252YM9Wyra6UbOdbMdylZFly3LM9Htho2ob&#10;ua4cnJHtloaWyXctr9Koja3TmFq7PrRWnWUMpCLL4e5QELADOZ1yRkQTFIbzlHgAOmNg4WvoC70I&#10;QEifbzer1tUn/cJ4M77wJQ5DR4JKdmVZTnWtqiBefcjndr3U5WxzvVEv+/3QhqCjWilaq1lX/Rof&#10;8RtKkb0Sc9msHLOy3wOYOOi39J1NXYvG0fy+d9Kd7MJrKF6fIbozaDgtjAE864fCiDcIeJz31B9m&#10;EcZ3TilOM8aBPfjoVxo/6JDAZfgKHuVaS4EEGaMeqDpv4IAxocASgJgRow6UF8AlfW5pTDHKwW+c&#10;nFZTXwpWKeedVuVS3nL5XcvldpxexWLWT5NlNgiwj+Wj7A/IISGcMMvvV0ulqroqJS+AKYAuAEgA&#10;LKHo5eyrLymgJrCjjbSj0Sj7OMZMZcfpjFEbDHAQmbFlRrerPlQ9Yw3DyP3oCZwZdAU6IQIM6QcF&#10;HxfSsYCtbFB/yeymfvtJ23oG55+lIfsq7M/C/jGAaiwz5zeOFteYUQQAjCxp0Vhjik4ZsFxeY5kc&#10;YJwXHK8bOTgcZnGlIBw9AX9SAHp8P1HVz+RIHO8fQDcGizFllj7AMXQjTl2AVe5cuSGXcZJumMpI&#10;s8/N0ZSMculBrxPdiTOHkxKTOtACvQrf4PjCR7wTg4/MJ/0D/zHGzPwNBqTBS6ZmLE2Qw9wNsIas&#10;OfQYY4gOg+8ofHeDLp7GkfFZQ3c2pIvVbkDA8XAiXgWsx3mLwxKQM2iQlohg39BF/E6gC/wR9Uu/&#10;yp5ROFgjzdzi2OBscj90Yz9ZdBvBHPs0Yif9dD3oonqoD1CP/qVTMrkO0ALgxyd6knsABKENfMss&#10;LZ/0kfvR33xSLzSG1tAdWsN7fEf/88l/YW+Y9byzg+hot5PwbACCATrJ1sEL4gPPDJc+8n2M9F74&#10;A9qnNpClA3gHMOjAld53fn5pp5dXNlM9B3o3NHp+Ldt/PrH+fsNWi2t2b+OxPcwsWWYg+yJn50Cy&#10;AaB4K2eLgP5AOrExblumW7KNZt7Wyf6TXO9IN5QaFauwZ2A1b+VawdrslSofodZr2K504l69amuS&#10;+9WiSj5jRembrpwk389M8tjTeJEdOEAGyc4WTQFw0UfeL9lz5xl0okqSZ/bVY8kTPO60kA5MvBL8&#10;QlApHax+4yNxci4TrwBh8AZ1Mi6MBXSkbq4xPrwb3Zoy72lHAvgcGNB9Pkmo+5KswEcUfvMfdokS&#10;wXGAIYw576LNBNz8xsajv9nHkQCPMeN/2pIK/MFztM35S3SjDbw39mxTuwlSZW/I0gGwSRkeBA6+&#10;JQWTmeJ9aAFfwR/IiutJ6SjkMwU72AN0F8E+WXoswWPvZt8Tx7MLXvonviQMnSUaEYBATzLt4Rv6&#10;HD4PoEAAAwRPPonhAZR8NeSVd/pJouynhOMPHdgKJJYdIie0jUAOkDyNG+C301xBS7KFY9kA9wlF&#10;M2gXcoINFG2kX9gqAH/6RH7PrNW0oXiyt7VqHbIDV55Zf2vdZuWSnYxGdqn7fYJF9+LrHYzkiwDG&#10;MubyNfribXxleM91gWwBQCYAQ7sun6KatV676nYCIJDJ/Tm6mq1W9O5RvWajStn60jONbEafJduX&#10;Tj6RvjlVOUG36r6Z/A5OEO7mMjaXrTvute1I/13qnWS2eMKA2wvpIbXZ9w6jf/AS75WvH4AJGcdk&#10;bKHnzl13wgMEj8h7rEyRveKgQT0DPyUQ0Cf6ZXuYtPLsdRV0MLJxe/syG5AxxefgE7APHmAM4AdK&#10;2GLeg20K/zT5rjxHIA8QeH56qX4hHyzvmtmwP/UVJ/lC07ZzNVvP1mwlX7f1UsvWi01b2a3YWkb6&#10;KVu0XK1p5U7fCs2+FeVTNsYHVhvOLSdfs9DsWb03tmqza8WqfBaNBfqIJWgjxQzwNLY8MunwlfHh&#10;2Z+ra812y3osI5YensmWdFXPXqFu2yr5xtBK7YmVWmPpQPw22dmjK9mJIys3dV99bLnW3PfNbk4v&#10;rKnrneGhtfoz/d+3Ur1v1dbIWoOZNQZjtb9tFZV2H594avXywMpF3adSKKkfqm+vOrBMpWtl+c9N&#10;+c1ttacveg0nBzYkCBZ/eOxzF2y7nZH+SBOCFH5jV/BD+B1jiD8ZE93EjOgSvqNbyAhNk99z+bQk&#10;V8BbyS9NOpR6GF/oyHsZY3yiiBflV0lWAOdILGHP+bNj/F3pzUnsucXhAwPPhuM9TKhSn9oiW+Qn&#10;OUuvUS+6ghiP78SvrKqDz1hyi2ySEcg2LjeX8vnU/vmUE1drKlUb9fEZWXXFMlCW1cYBjfAAfiTX&#10;oYOvEFFbA/iBv9HFajf7Faqw7Hk2Y0/6geRCPo/a5FtaYatfoQcxPiAg5VJ2CSCQZBIAIe7x/ezk&#10;zwYAiK59CUyxbRdtDDslWyI5YXUKQCAZZr6KT7Tmk1VOgOzoXXR+wgrcN1NhzJFDvoddZWI9ZBZd&#10;wjhGeylpwifiGiZRaK/7I9L7XA+ZR5dE+/jkGdfR4jX+py7uwW4wpuhzEhPQU/zPyj4SaBzPEE3c&#10;zuObi5bYG3iHbcpuFBemdzFOnPhMndThukXjzsoTMIjnH7JNgmJbl2cm/sRz0n++4lK8eaM2XfNu&#10;fQdEht5pzLkf2lO4zhjAY/yP7873sJ+0XzKj8fSVG+p3+LkA5CRzxGGFHz4/lz8l2QODgY6613EC&#10;6WsAY/evJU+Jr+F1dDX8FltiBd+RSXikQnIXe0lCh0T/8Bdkn3QfEzvIPQcMdnpl6bemHR4PXYa5&#10;F5sffEy8gYyiH0JHEAMNJQtsSYbvTDY0J/iyIgjfKvaOjQn+wFQkf/IVSFAYTzqKCYj9qtKBTERH&#10;HEDmIlmexBKR5RtAOu3j7IdIqqH9TCSEjoLfIp6TLb6MiSraHofN4gOGjxH7FcNb4fN68px+eyKT&#10;dDcZhieSE1Zm8Q4fX9FvX/TjkK4r2bdb8QurYt1Po361gfczHgB/8IFn0QJ6qs+ML3XBg4DDKavY&#10;fb9U5MMMsCl613/x//l/2z/8//1j+wTLgv/V13/Dvva1r9mXvvQl+xt/42+4Q4aDiePuyssV9F0m&#10;ioQI8AnHFeFIIA2/MaRhLIOREMoj1kwfk1V4bc9vXij4vPHgCkahhIMJA4pJNPgAgZdSbJx0dqHf&#10;OBR+xLV+e9qkCB4ZSQAUocxZQhx7BYqhMDB3zIOAMZPoJ5FKeFnqhFPkDClGYBkcBp/vCBFKjtnh&#10;MP44kQEogp4fHTMDxExM7E9AQSjcgVT7QWs5rZf9XmASFAqgCpk7LB26vbnxtjtDSMmkjBQMGsoc&#10;ZnJB1iD5DIoEMDEfhSABZx5HGSeTa66UoIV+U0COCbQPxGSvPgvj8G6+J8WHYoRBGAOexTD4cuO7&#10;+inQGOceJ98DON0TdI97YWgQZvb1qlUqbrBw1qEbNGFsPNsRmjMWat+5xtIPRdB4pILBYP/JD28U&#10;7Oq+qJt24NARxBIkyHnTb4Qe4IvDQsgC4lCPngxzX4xdlVOUKVKmtrw9sHsLJXu4UrXFrZZt5Ue6&#10;PrOHSxV7b6FoC5mBbVbntlme2la2b7tZjjVXv7p6R2dmA5XRYG6s4++yZFiFdGSyF3z/TPEMATI8&#10;AP8w25eWFEEHspvIaioX8taQUw24AYhEQANdup2m5bI7VpDDXypmHTQCxOP3XmbLgcB0DSUKPRHq&#10;XHbPcntZ7z/KcNAbGnuocahChVOJ9N56vSga5ayqAJiNVh14F28O5Fwy3mTGXjEDdA7gQOAoJTgE&#10;OGxYFxCFkwObCpylIH3fNtUJ8NuRM9JRG9jseyAjRFYW4Bz9GmoMyHzoAEw0au64wOfsjUTb8vmc&#10;6tB/raqDfPRlwizTnawkEHRrc9ULhyFkMrve16IC9qLo6H1nrzT1qaj6yIwq6DN9z4l21A/wxxJS&#10;lo+WK3krFPdsN7Np2zvrH18vlXMO+pFRxrJKQEAAJN87BdmT/oMPAVm4Tho5Y1evl7y4YcYZkJMF&#10;CFgs7qp/Fd3DhracgpX1sWw2KupfZIwg++PhUM4tkxUYaRw59Kv4Xo4Cm7ieyVG64kQ98REyiJOE&#10;UzLF0WepkORtruAAh/JK97AUwYF/3iG9wcQJqeUsb8GhRS+hC0IHUMLxdZ2LAZrrnXIY4Fv0Hm0E&#10;NPSNa+UYkslxeiznTPqcbGff2w4dr3YzkwWgAZiBQwc/MmtKv5znMHYA5Lp+LENNAO1LY9QW+JB2&#10;JV2KTnKHSe3gujt95+f+DpblJ33Ep8+moufVF4JujtjnPpwBZpm5Bx2VdBa0RI/xPAVwCrAVkAJD&#10;SlDgulL9IpWfPVAuz2/Ulgt/N/3BWCcQMNk99BGAB++gTgJRB9nVLoJZltey92cElRGMxPvZExC5&#10;w1bJITnQ/6qf2cTURsYdHqQvgIAsVadg+xLwkzLu6Bv3BC0YGwCmuAYIx3c+Wdr7n/74F92mQ2/s&#10;OvRmPBgDtwMaf3gV3obGOFJzB46ZzY/xwb47DXBqxhrzyVS8EY53sjUU+kH7aWtqB7Tintvb53Yh&#10;X8CXVOjZGwVUN3JOL89ndnmjZ25FW32fsSXAjfS/gvpTvR89+1zjfc2SQ7XlUPp3pLb2Dide+mpv&#10;W3a1i6MsvTlmfHUdO+2ZaQQios+ZZGwuHp6pvpHovK82zcU7LGW8kC9zrOszXbt+fmu3H76QA0+f&#10;CfrUF05zwx7xHLZWPMD1xMvQiE/6TpYnY82sNfKxvy89MIeXsR/wnIII+Qb4T9wPbZAD6ks+APVx&#10;jTq5xhi5Ldc11w+Mm+6jcI0CzSnQiHvwHxgP6uP5JH/0IbWXT3iDugEL8RH4n0+e4X/GlWcp7uzq&#10;t/fd24P8wMv4aPiE4jtWYchJxdEP4EaO6FQBkHiLyT6niWgYujBkFN0UGQ3hrOPYYjPDryBIQN6k&#10;Z05FhzNkiswE6Uf5b+jl1N5ES+qhjQSAfOd64lOCM8AkggWeh/e5h/fFEjtWgciX0zuw9bSBgBbQ&#10;iqx2nsVXpM3oEWiUltijj9iLyAFZ1cfz3AvdeT80gl7YZvZSwk92OpyIdvr/Svx7PurY6bDt35+L&#10;JjfStejkNHZMuhyKfkfSJcf4lLKrA9lgTguF11gCxBIn9NF0wl5kNdn1loOcRx6cKajRGIz6fesB&#10;KLVl91XHfl92sBvLgg9k1w9lC8/F5/jlHARyofeyD+BcgdSh7NKVZOdWvt0lAb/8OzKhATqxA8eK&#10;A87VLz+ZVPLA+LDc9eoGkC4myRmbF5I1Jj2cX3UfY+/6zO95meWMLmGrAc9Okd6AjheSSXRSmjzC&#10;JpHJg64iCPeMLO6942F0HWMQfI8NQxeK/2TzoEnaTzh4Dt0m+6f2Hx2eiF8P5eNN5O+QRT6VzzP0&#10;Eyjb/alVO/LHWgMH9oqNrpUbbStxSmSnZz1Oo5e+H3HS8GRufU76nSoYVX2jmerUtU5/bPV231rs&#10;Q6gxGYjuDuKr4CtdqL1sBQKwhB5hr8JGqym/rGMDjQPb2tC2dmekOvTZn1tbfiz7GA4G4vXJkewy&#10;epslxdKVg31rjw+sNwMA3HcQsa/nu10Or2Kyd99qjZ61uuqj2lJXgNwc610aQ4DQXnsqfzEOBGnU&#10;+7pX97TYt3CqYFN167kyG+KrvtH81KZHshuSyTOWfx8CbsaSUcaDcUFu4W3kFgAG38R1HTrK5e0O&#10;HJCeR6+niQEAAD+MjaWGnlwhvaJrfnChdC2xKL4LQFXSDcgPconf45+SX2LNK/nz7PF3JXt07ocr&#10;kH2MjmWSmSWNxIL4FvBG8JPzlewYvhO8i8/m+kXvIQmDPtAnxo6DBfHTeA/xLgks7NV2JF/y9Hig&#10;OFbxjOQUuuA3QBv0PjyAD4q/TIwZGYfEb+idACMpLFWOTOmO5KEvWcHnIPNPNJIdAuCBl2mfg9yi&#10;K7J5pXIum35GeyWTCXQg8zEBgehE2uUAhN7F0kMmObhGkguyTZxOdpsn86hd9JFD7Cgso2U8kh+F&#10;j+mgoPQDui8O6bwQ/WISDCAFfxM9QmEVi9sbvz9sBHRNdouYFlpxABYrHBiXZO/SuHMNfYOe5pNr&#10;vItCrOWgjK55vbLL8A1tRO+y1Q2ZqSmJAtoDoJHNFbZKvpMKfi5tSz6V21vVi1754o+/sNsXV2ED&#10;wRdE/xv5Ni/kkz6XzSTh6kJ2yLMCRWMO8AAbQBdREqjGuGGHmJR6aVumPsnsy0xlU/DNmJDCxoTN&#10;xxfCZuNjyr7Iv7q5PApAWu31Q17ufH/8MvwHT6DydkhGxN/EHPQP0JhyJtqca0yJSVI8AqD44YsX&#10;0ufXToegAfSVLRS/k2E73ZeNmSlOFI8y0eZbwhHDQFPJ8CFZulPZnn2wFNkz8f1UMSOrm+gPvvlc&#10;cs3+fdjRoLd8Rt3LysnIDsTnAMyU/hGP9mXPkNu05JsDUNjrEBuIXJEU46u75KMQP12dyz6rP1No&#10;CE31TrJl54oHzzQWH8qGffRc/jn+N3YGMNdlXHKrPrOKlexS+k7chm7DF2MybK62+iow1UP2K/yE&#10;XmD8WRF7LvlBhgIIDJ/BeV/9TICp6y7pPzIX8Y3gD64x1sgBn5Q0QYyP6HsEql0kNP3UX/gp+6e/&#10;+s9ij8BvfOub9uu//i/sq1/9qmcE/viP/5gzAZvnAmIFkHVlt+rshR5GQG5vbh344ERIhBijD9KP&#10;0KAcyXpg2UMI97UDgWQBsBSNa/9m4IAjpI6LQSMjMJDQcxHpXB1jebAziTqRDEak9ocCZwnHFCBQ&#10;g83gHOlaCAt9iPbGMxoADQiKAMURM0wo81CGEBABT7MsIXQQj+W6LAmKrB7anJiOwvPUj5Aw2A7m&#10;OTNjTFh/f+3ZNyg3ZriYIWVTe5bUpvcBBHoGlAbMU0RVQlEzwwECHdl6KDqECucfpQNjwRzeJt1L&#10;thGBCc9xLSk/Zkl4d3xnJh4GgTHJBhFN9T6ucz/MglKHVszK+kk8ujf24DnWu6E7dcmoSmn0Oh1r&#10;N1t6BhAQBUVd1BEZjj57oEJGoBsdCde1FB4FBcjv5wqYb+6W2wCc4Mj6ZqMScIyGG3E5apy82ag3&#10;5Kh0fOPhljtBLXeYGr2RbWZbtrzTtcXdkb2/XLf3Fit2b6liS9tt2yvN7Ol6w+6tNmwhO7Hlwr49&#10;3e3bwmbL1ndaVikPrduUY9cYqk+MBc7zoZwtluSScYPCgdcjyHWaiH+Y5UpGBRqShZfP7TlAWtRn&#10;pZi3PplK9aq1yRDrtvWunGV2N2xna9UKuR3rtmrWrJccBAQQa7drDgSWSlmrVgsO0gG6ra+t2NbG&#10;phXyBT/IpCkns1KOk5XaDTIQOVYdILDgQGCV/YIUrEOrcqnkGQoub+JteI+9T3Ac+j3VU8xZR8+z&#10;n0elkLdCds9Kajv9ACADEKvWWLLZkqPJsetFvbug/8tGZmMCATnxld+AgTW9P7uX8Swmnms2qk4b&#10;9oEbDNhPKpZYkwlYLGRsa3PF1teXbXVtyRYWn9ry0qLt7mx6BmCpWPAlkLTDvxfU3hYAZiey+0Qn&#10;sv0AAgH9lleeOQBYKOzZXnbHsqIzwGBO9N3ZXrdCMatnig4g8omx4LCHyEgF7B46gJlzkLCuNrAM&#10;c0v92XaAD+WO4Sjkd21zY0VjkJcTDhBY9cxF7ic7E1qjpOFrsgNxEuHn4zsQCD2L/LFPxbFk5/qa&#10;/fpS1oJkCadIsjWXUZ+NMfJjd6qeyyFhnxkmUNCPh2rPvmRuxCmYMwVn0iucjoc+iX1LGHf0aDgE&#10;zKIeqW4OeXhxcylZJHuN2Snuk4FXG3HCcM5wygMMvHPCSGmXo4HuvzjjwCHS4aVvVHwDYcAhGWmy&#10;AFl2duqGUXoJuyI5JvhDF13offFO9dUdQgJIyRcBmb/rTM5vGDHPpkPfqV8YzzhACceQ000PpVPJ&#10;GiQAjplM9CUG0B007IYHjkyqsMdT17NF0zIf3o9jABiInrm+fu6yDliH/nFHQ/+n73ziHIYDgX6U&#10;zVEdvMPBGdHZs1QIMmUD/LRLtT0ypdjkmIkO+kE9cpQ0DmHTaEcEPgQb1AlACFj0XIEywS38EoCP&#10;xkv3OdAmhxUnld/YbuwyQODt7a1n42FPwm7LjqvwPekrdD7/Mw7YV+wCuhvnhCwunEB4x3U4NMfh&#10;kSNFG9H5yIkH6KqPuqjD7ZcK7QCc5Tvj4JlqGhOWT3BiLPTldMEL0exK9OLExkNO0z8Xn56pHvQT&#10;QbkKy639xEEcMejn9JRMiPePJQ/HasNE7RzpvjFg5oWeUdsBZtmCAHvD2Jyo3RxecMAYin+OcGD1&#10;uQ/fp4Cf4FHj7NukaNwZY+hOHz968aFoeO1973eZXFH79W5kFbvqzha2/k6HMBnCeEd2lIJFycih&#10;ZJ/ABn7gfdQNzZAJL2qn23l4ijZDTz5VHMDV+CW+TuBfAHAaV/k2CTRxUEX1IA/BJ0zkRvYt73kV&#10;DIY/GTvnU/cPYpLQ69U9ZGYxAUZAw3XaF8uwAFKQGzI+A8ChDfB/ygbkpPErXwoKOAq4ho+GA67x&#10;cyAZno8g70ZtZAkZPIe/xWcKcj3LRoEEJ8WT1cCyXewXYEAEo+Jbt23QEd2md6r9+E/0K/F9XIc3&#10;AWYB6wBqA6BkHPBf0JHUyynoZDHC/9A/+k87ADIBadgnCd5muVxMbni2n/rndFI9CXBAtpIPh7+M&#10;LmFlBfrrFD0me3B9LZ9bMvsRkwjq76mexwdm4odxIJDxSVt0ospEwT3BypnedSJ/7kDvYMzhtzk8&#10;rTZ7Np30pp9eKt2Er0wfoTd8CmDJRB7ZTj6JfShbhPxL3gkQsTM3ClQ58Iw9wMh6vZVdwK643lZ/&#10;uRcfzjOs1FfnV8kEQdGldOkL7hfNQ9/ERAmBtu9Vq34BsAPGwYsejEI/Ah7iCskoepB9kAH5APyY&#10;LHb9D4AnW+QT0+oHkznX19J5ktvIEJK9VT/hdT7JRE3ZToxXsjuesSG55X7sSyxnCx3OWFF/vzeQ&#10;jyVfqMneVGRlsEJlIjsyst5wZi19Vtt9K+ueinyuRoeMvbb1Ncb98dQG8mkHE/nMg5E12rJBqm8y&#10;ky+pcR/qv3Z/qGfkD/X1Hj07JPMM3pEMwD8sxTwXnQFpGN++7m/JtwQI7A0IdNneZKzf0k1q22B8&#10;JN/40AE9DsXrt6WP2HBf9Q91L+9nOTJAX7vbl882kL4iK54tcsjOB+Qke2TuOrU5blt73LGJ2uSb&#10;4LeG8oX6Kj2nSRykot/Ntr4PjA3zvf7e2HocgqK+om+ZlAmwihiB7LKIeVhZ41mA4hv8D/SCy4nK&#10;S7mEvyV3/ixgvWRqIj2sQDqW/MXKG/Q+k3OAuMRE1MFEErLrsaDeGwAL+oX6iaEkL+obq8ziBGH8&#10;B9mr89A7cVgIiQq0QTGm2kS7XN/KpiHHafIwbasAcIGtAkhJy2bx2QDJYmmwdNwdGHi4H8DHEXZQ&#10;bWMrLPxMfMeIPWNJJv1zH57gX/1E5shQoyC76EcmSyj85n6ymaGnb+UBv0u+4H/4m8xgTgs+kmwg&#10;r77VletfxbQeAxPr8H79Fp0ZA94/lb6dq33cm3Qb2WGXkhuyAPFLWU3IYYr0hbFF38O73gZ9Eudx&#10;cixxCkAtp7a7/ZSeQE7JsGL80AlX8kOv+a3vAWpKN0r+0Q1kXhE3AhDGZGf0kTFgjF61cegb9AHX&#10;2WaLVTMArcgYtoN3oxfRDegQ2gjAho7AB+I+xoNCzO7bP8jfJKuQ97AtAucr3KgdvMvtKnZDdZ+K&#10;J8/kmyDT8CE8R9boc937QoUt2I7UFwBjaAiYxPtScRsl+oJtMCnFZDPLk3mHy5F470y+Ff45vkdX&#10;egRfxX29A/yQKIwjYBv8d34q/X3n3yEvvief+DbsiN6rZwG4WAbONmRMrtyIv/HtPSlB77tCD4t/&#10;DjW+nFPgiTHIAH6R5BrbjG2J/Sslq/Lzjo7Fs3OWtPbEH4Cq4md90q6DmewQYD7tFb9xSA3bMrF1&#10;Ff1j8sfrx3+j37SdyX3ZS1YNQSd0QOAXgGHoa8m8eAvb4LG85IEYDF/MV14BBg55x8htrutZ8eyo&#10;J90qOo6kNyO7nQkD8ZkKuoLEC3ge20pGqa90VH1hO+FD9BoyhK8iv02yw1j4eCBXaicyhJ1lMgIg&#10;0HUQE9joCAf5KJIb58mYeESH+UE+og80AqxnSzHiTHRGJLgF1sQqKmwJ+x2yxJn4gcNCvvLVr8Ue&#10;gV//5jft69/4pv3iL/4T+9mf/VkNkl6EcVSHn98GEEj5if/0x/wTxmZw3cFXhRciKoyBUIYAw7AI&#10;jIite1gSQFYJGRZkv5xpANwAq2MYZhQwTpcrFHX+lhPCziRMKjcKRFCYMAkZdhDCDxlR+3gXhPAT&#10;mURED7j1PsAwloXgdPDbEXp9xwlEwTHz7N/vFIT3wQFDlCT/azAu+I4DghIgeEHAmT0H1CIQRrGE&#10;gGJE6AeCG6f94HjovRp40qJpx6EUFzMxnoWjthOw4kRSBw42Ak0dSUnRPvqKsweiz0asSYmFwOO8&#10;xOw8SisUerTLlZiYkM90LwoRZidQxOGOewlMNA6i3YmYD4cRZeGZKGKYtAYdRmN/NZ/Jh+F0DeME&#10;jRkHZh/GEjCUDe2l3SgUGBujG3SGRgEIQmfSi/nEkEXWZvym8Bu6YDQ8e0LvYCYIBxClPOz3jU3J&#10;yXBD8XblBHWkhEv1ji1tl+zZVsOebvfs/ZWGfbBSt8frLNHo2k5hoM+WLej7s72xLeXn9mirZ/ee&#10;lW19h+PD2fuFE1ZnCvAGfvT5UE5eo8bpvPQN+uD4RrDomRjOkxJgGRV4CF4pFQH5tq2Qz9qePot7&#10;e9ZrtaxeLlm1WLCh2svy0nx+x/J7W7a3s27VUtZa9ZIVC3tWreSt060by14BnjihjPsBrxYXn9he&#10;ZlfOaNPpQAq60wAQrsqSWg5WYMlr7m75a8GBWmhVr9ZkFEh5Rm4JRuERUsUj0IKHWA7cbjYsu8uS&#10;2z1f2grAh+MDQAagRzCPkQTYAyQE/EtLoMhIBKADQGQJM9+XlxZ83zfuI0vSQUM9CwiDkiZYhJ+6&#10;XU5N5cTUHSsW9zyTD0CNmV7SnDO7W76Ml3dAWw6WqIim/W5XNKqr1Hzmknp5dnNr1Q+UAERs6/9+&#10;v23DbsuadcBJjU8hY41mWXQiazDjS4qhNaAhp08DBtRqDcto/CqVotoOwPty6TZZjACC2b0dW1td&#10;9PEBBE70iIAvMkk4RCPN3obek/GUU0Pwwz4kyGNsQizlryA4LdFDZplQcX0qvemp/hovlv5ivK8V&#10;YDObhyFifxs+z6UvKRyaRIYte7y6XpRBJ5Bg1gp9eX2pgEn/hXN65HuTeLDPPTKwBGmAgExi3Fwx&#10;mXHt1yKTUG2SLDJ7S6Y3h2sAat3c3KqvMYOLM3Cleshe4JRj9DL9DP2me68uPOh350/3XKv+yLg9&#10;93fdKiDm/dghN+TSL9AHQMOBJWyAyolsCwd88JwDOCoEyzgxOAgAIjxzTL9FkxS0s7SdMQf8Jegj&#10;yOT9FIJyHAXqxGlIQA7fyd6i4Mji1OKUEIym7C6C0AAeZdDRs4wjukJt4pn0DrYaiMkF/pcullzS&#10;PwptxgbQh7RfKnuMQG/oweRQZN6zzAmgCyAJx0b8ov+ojzpoy7WcZHQw/PQq8MMn19KYYDtibAi+&#10;mKDSuEgXo49dL8NT+mT5XmT4hR3BbvBscqzTe+g3Ohu6ELjjzGPHkAv64KCm/ve9dXEuNQbYeTaR&#10;7g9acuhkS8TPHDjx/IVodn3q8sQ+NPuqB5lwoEs21gFW8cJc4w0oeIg9k405F4/jNEdmSNDY26X2&#10;n2u8Lx1cgHcVEMj5jjGWfwNQ4AWgJGwnvM+ED9n9HDjgmbNycAkwHZDTeGBbcaTxfRh75wHJAXXC&#10;rwQzZIrxHUACW5to5mNx55dQnwM94vtE3/Q9HWRE3YnPPEtKz6bfFO6Fl9DdXp+eT+MEb/GJngEY&#10;S34F48n7AdB5n+sdeEK0ZPsWHGv8BW+PfIy0RQWZXLyfoAH5AjyObUxUh54BCPQTXzWejCE6BloM&#10;/HAvluTpHaLdC9VDYAHYge6ay0di+VkKgnme7Bb8K/gRnUpw6hmH+sSPxG/Bn0CXMcHq2QzyQ6Av&#10;WbEfvniuOkU76TBWpyQ/B7DPlxWJn+AVMmDhP551oFXXoCW0CR8LHynGD3r7ig39H/QCyJRuEu8l&#10;IJCy70F80NafQ37FcwQkgAjsHXRz+9x+/Mc+kg7UGOvdBInQwLMXNZ6Mo4MQXJNczeV/kakAQOf3&#10;i7YBBkeJ74BjZAwDtqIz8dHwvYOHKMjRBF2oPjNhQoDCHqEfffTCaYiepL/R/5nrFuQh+B/dFPqE&#10;QAygh9PAodulCkEkkz7YgeRXU8IXkb+vNiJXrsPUFsaFtsV92DwmNqTLVNDJoTOhHbEAOj+2a5hI&#10;HgHZkWlsGBNYADIujyqME0Gpv0f3A/C7LpKd4Z3IMPLA+1yG0BlqD/qLrN6BAsFuF5+zb73+WHqK&#10;ZZPyfydzG88ObKTSHoysIn8PEBBgsjvo6/rEBrIVXsZT6ylAb8nHaMunanal72TbeiOudfxaR/8x&#10;ieCTGPjGKtiutO+26719vVP1jdWfqXQKn9TbbMkf5tC76dyX5XZUZvMT6c25dVrycRpt+WZNn0yn&#10;T/Sl1VZb2m2XxSnt6/TlB6ptDa4DRko/SraH4gFAwL508GiM/O+rHvaubctXbMlvYlkdEx/EN3p3&#10;F5+q6+An9OkqltlH10ufENwis/gTvn+5aI9OIEue78QV6BefJNNYMSb4Tviq2KQk70xYoWuQXbJj&#10;kuyjs9hvMmVMhd5h8oN3R1ICn/hTxCXX1/EMIAk65RydMmcbA0B3QHIOCemEXtN7431qv8aFzNTg&#10;sTtfgE/pMbeheg/ZhmmbKwAGsmYBAfHXJvJvx7J3ZD8ByrA/IVtdscItVocx2cBk5dTrA5wL2xBg&#10;HP1BV6ELAQLJhmTChYl+aIyvl3R7bAMTsuDxleQYW0CMzGoTMrrw1y7VH+qk4JunfVTxXyOBgHbI&#10;VgOaoHNVfJWPdCAxsE8gqJAVRdzORAFt4H0O8ms8kWEHZKQ7AKyIZ5B15BW7ip/ARCtJRR5n6T58&#10;0SsAV9XhS5xVH4Cf+2LqD3Ya3e62D1srm55sHfrEZVk6lJgJGnKNVToUvsMP6M9oa4DS1OPb4Ijf&#10;iXPRCYCnxLPwIxObAIHof56jEEej61hBybvdpusak7T4H/ib2B18YvzyWMkz1zPSO2rfvsaCT18F&#10;Kf731X4+jhGv43ulNh5It3DqMzgMsoS/gZ5EptCN7htRl97p9g2gWHoEfiGWJzEAHgWDcLnR2GMf&#10;sDFOd/WXetGZ1I3v4zxz11d0N2AaepSxASgjIxC/iUkuxtBjS/UR/vFJpmMK8gMQyCEePdVBIhd9&#10;Er/JLwcLQi7hs9h7ECCuq3ZRBz5d9A2bjF0ikQObRR+JA5FT9CZ2E1CTiRyWE6NPeB5+IXaIlU7o&#10;hMClJuKNA9XJuPDbky809s6HqoOEDGwt2+Qhn+zLTuLFgWSWtiMvFPQNgCEJFm5n1UZ8ddqPH4pv&#10;wMQqbQywcui0p8/wIcAs2JaD+pI5/CEmGOHH6R1wTkzkB6RIPsFmkNN2qyp+ZEmw4uYe2wa1ZUfE&#10;J9Dd/ZnQp9jR//bP/WQcFvLt3/zXxj6B3/rWb9ov/dIv20//9P9kbLqeUFMyCkDbcW5ItcUpwLiH&#10;kZZhx+kRwwMKQbQkBM48usev6T+YxJF7jLiEdSTj6A79HdFQdCg8ZmCvL2XIz6SgTpmRjJkZwEDf&#10;PFOChMCQwjr1rDGEj5mPO2Wu+k/F/AzW6aHeCQApJ/NafeFUNBgVAcHo4wgw20AaMYzN8whEUoAo&#10;WQTPZ3T0zgiScNTpa4Bs0MCDIfXXHVX9R+abr53HoRSjkA3DjC10gXYg2J4aKtqgJHg/DhX0ok6U&#10;RijtyLqAdhhBaBnKKu5LtOaT99MWvqOYoCcgHM/H/WJaOU3OABgqjVk4pnfMK0Z0UFFMFgwbGX2+&#10;IaoYiMwtNvg8OhDNJ4BPrE8PAUehugHQb76ntvBen8kT/TGK9NVn4+/65YpJ4xeGWOOqMWRGjzXv&#10;OJ7UE0wbbaJuQJ8eM6VSvA6AdchOkwMio1Gst+zp+p7dX2Ez5qp9sFKxeyqP1iu2vteycmNiuerQ&#10;NvJ9W86NbLWwb0u7Q3uyXLe1nbZ1Bgc+84kDA3jWbcpBk+PUkUPU68gYjwgIURo4uOwDEDyP0DIr&#10;gyJFEZXLecvsbjoYVsxlrbSXs2a5ZrVCyQHBsdoNUJfLb8mByluZ5aq5HQcCG7Wi1VXILCsV2bdu&#10;14NiliTUG+U7cKzo/ebdKFcQfzIJ01JUBwNVF8tk2TsPWjEe0BDe4DkUfMgeAUk42zHmckZbDV82&#10;mz5ZHovyAnwFiOOTjAQ+aQdlrN+MD8oaIAwQERAwl83YyvKiHwJBu7N7uw7iAQhyHzw2HHTU3rKV&#10;RZNCgf93vf0sr62Vc6qbTFj2cdy1mq4D3kCLyPbLiYZVX6bMNTIC+c5/G5srtra+ZNtbaw4oMlMy&#10;k86Zjnp6P5mMnMha1v1Zy+Y2fTwye5tOSwDQaqVmm+s7ekfRgT2cHbL9WNINCEjbWeK9vbVhz549&#10;8eXJ7F3JXnWtJtmPdfFQTTLFHmLSLdJj6Cp0CoY4JiQIOsK5o3439NIjyZAwPknOXA9gYOUAMlN2&#10;ImPKXjDM+pJqzywbDhrOH8+nulha4HtPyEFjL0H0KOCfzzbK2LJX1McHjIiXw8kJ+eUTnRf6MUCC&#10;4B3u1T2SbQypL3FV21y36tO/S7cCQiH3PIu+SU4jbUPXUl/0UbryzqHjWQdVcBKlA9BpvBOHwsFH&#10;1RuBnN4jB4S9/C7OXm5VwScgDnX5SaTqA44hAb3vEauxwIFHVnF20DEJOOETkMUDSd6juvblAJBt&#10;iO7kOw4EhUCFg3rYEBgHCcPqJ6AS0Og+2pIKz/IMzgh1ci/fqY/fBJoE+EmnQ1f6j43gHoI+Nkdm&#10;r13+w36FTQ17xvu5RvF3yeFgqSt0wHGDztAy2Q7nJ11L48z4ME6hBwAZwul8dT8g5yXxCLqagAQb&#10;SZDlgan+i4kegrALt2kpuAfUpX1OI8ZG7wUA92U3eh/t8UxReE11YFvRQ7TRMz8JgGUT0p4vL4M+&#10;vVPvw6nCIcRnYS9TTnZjxvPjyS1oqsJ37gcYIVuS76nvFNqRbA50x+4knsBuO7ij7/AVNGb8Ygzh&#10;XQBn6g1AzAFq3esgsOqhL3zCxx8v9WO89T7aQVZ5yuLj/dSZslndZ1BdqQ+0n3ppI4X/eI5r1MVv&#10;SgJt4CvuQz8n2U3fU//pO98ZNwcG9V54kpULLIUD0ENmEljGGHB4BuBpyj6Ff+ADdMj/xdWfPvu5&#10;ZfdhX/8TeZG8SqpSfpPEkiWS3WTPt/vO84ALXAAX8zzj4Aw4Aw6Gg3kG7u2mSMuKHNmSrdiV4UWq&#10;9MbluBynJJUHiRIpkbQk25Rkx0VZsmSSYndz5/tZ6+wLUKdq1/M7z7CHNa+1197blW5vHUPntGxB&#10;UyYptc/AttxG5nAFiEIDMgwY13NfaHJL9tp0+mX9MJrLUGZAp1/6U05+5JnsE0Yzo1hmENtFvxnA&#10;9Fzt3wh/284A/K3GgTUp0JOdM4ghawG88W8H69FXZXheia4jswI/MAZr8DW55Zn/4cKzykhIH6vv&#10;BYvO7GHfWHGBDuBBUFIQRv2cBbhAM3CFbibteJ/dY39t9rP/ZcEIssNh1ZV3J16LnvM/+d0BwQc1&#10;rqLB7TG+kI+y7IIXbea3q+KZ8Xk26VJxf47TfTSjcADR4+RNfSE/jL8yQoKrSSf6OPWD/ivGrUx5&#10;RUZ0ie0V27UD9c2HHF1ZOmTsVzI/crFkTb3bOgG/eqb03tbGmTby/5zEKfmZb0sek7eR7Q5y8u10&#10;HDcC67XwhCLbbXU9v3Nv48rVsbpxpU76XV5dGwvLy2PRBGzurcb+Wo3uFfhbiL2wELtJ8G8x15XI&#10;VwfdLcY2WVxdHMux9VY2Yg8tLRQ9yWwh+yyvv3UbrXdwEOxbBkU3abv60m0vrwgk5irbLzbspaXY&#10;JKtWOjh4Yj320mLsnsX8H1soOAULE58Cg5txLh3osei7S0pn9pm0sl3Iesa6WsFQe2nRhXjiavpq&#10;v1r7i69VZtQGGg0vqHMxNq8+CQguOdQmtGov5M7sJyvYNB1olWEN7pxckwSSICqBITqes05u4KW5&#10;RyB5QhbNg+DIB3YFnUQOmDDo1Rj8zcv1+/kz+yLzSQRXXkwqNJxDR3yRe8E7uRL4V4ZreJhzvRHn&#10;+tr1wCNtXg0urjpxuIKFJlv4d6FnAXz8FF0kW/nJQ/5sfMIqZNCtmrx1KImJLyeEbqZuK9vcU6w+&#10;u3Il9yrA0A4+eUp28OumDMf3Jk2Meb5naWMv4+1Ek5pswCORs2Uf5Lcrm301+BGEA2u+gTIzJdt+&#10;ZAPIKGMHWNHS+19XELfsA3vTZQx536olsqmy47YnwvXRlZzC2/73Wzu+mzzPXhKgJ6fIA8/5EoKD&#10;gnTq9R3ZWIEQQRDBkNAKviSb0bFnlY0dmVTyNHw65SeYlU1R7V2r+hV91S/yxn2/ySOyR7ARbIyp&#10;AlHph+cTVr6B6/p/u445ximLq83g6U76aNKzEplyvwN/rffm/v5z6a2r/6+uhc/CF84AmH0veZzn&#10;teKSbE09tTUEO/SO2EzLs15J2DJc/0oPRydaLkue0J9sfXEP/OLgGXzxAC+Urm6fuzP2ydz475IB&#10;YuNU8kboTUCSrJeFzaZlO4ABWLMN2M1kAZrCt2i0D/ciBy6nP3l2ndxZypjQCJ1n2zJ0Fd1T8BSA&#10;DY/FVtAX+wqzieG7VwH1lmls+bJLQqeKPnaQjc4KHUaWXMn7+lWTDLlnIggtlf/BXg6vwBl4zeQW&#10;MJh0YVzKxDt+RPsVBLRy1DUwrr0Ky/5pvHUAsH0HdMIvoYvLBo1uq6BgCnnIruKbmLSTWQ9m5I9g&#10;sQBkZQQG9yaSu+9tr+PVmrBYW6jTx52QfOXKYsa5HFjEZrLChmxDM+ysjPXf/gv/l/Fbv/1fj6/9&#10;7I9GHRbye7/3B+Pv/b1/MP6T/+Q/LeU4FaQMB4p3GgTT0ESAk2ktPZtMDUAAOQFVhl+ATPhweGtZ&#10;WAgfUKVKy56rdzJQCk7mzMN0+EGcW3smSA+9H8IlOJ8FMFKMObA2yd+M0nGcOqF3I0TEuLAnn41O&#10;LZe4E+Xy4FYIPcxXJyFhpCBEUE0Q5waHOn0lsBUIRYSEKuaY/yNEwqUzVyiYNlB8a9wKZEzhWc5+&#10;xnZTxh9izm9MDSZgVvAMI8sKVIc6XafABLdpIJWQyXuI0lLLSYwIdbarXmXW00JrOf3outtgfWH4&#10;EhC+FdzbiNFByDPQMJ+21Ak2gn0cQTNuDkFYvbyQdox3ez+Ol/oy+4MGwEb/9R1zcdoZZRWATH+8&#10;49sZ/AVvip0ybUOxcTANRPSGmQjhlWVLL/uQjZXlxQpCMSBuZEwrG9fGoVMXx67DZ8dnxxbHzsML&#10;45MD58cn+06P/ccujvPn18bxk4vjgOXDR1OOr469R1fHnoOL49DxpbFxNcb+zaZlger15cAnhtPl&#10;lwKBN69H4aaUgRhmJJCl9WJawlT25NmzJytLzPLXMydPjtPHToyl8wtj8fzFWiJMwK3G6Dtz5kj6&#10;dHwsnLeP4OkKCJ48drCCgWhaQFB2nKw1jorAniw/GXFgUbQReAlyHTiwZ9hrUFDNEifBQxly+oJu&#10;Ct+hL7/hqulVYKaDy3Bi+a898yyz9Zux36e1ni+jTmBQ4M3/Su0dGByoc9Iu2oObGQi0TFjwT5EV&#10;aGmzTD73BQYtdxYEPHrkwDh+4tA4fvxgfu/Pt8fqKltyJeNAb8Yn2Ge256tA4Jnuz9lzgZ9lyqnL&#10;ISIHD+6rfQYPHPh8HNi/t9q/eOFs7X94JbyhzosXT4xjx/aOg4d2jhMn9o1Dh3eN/ft3pl8nMnZw&#10;PTs+3yOAeaHgI/AhECjzj9GD36/GwBfwPXpUxuOlUkzL2zQqM1T2oHdr5juKiYzCT7V0NHJEoINj&#10;27PQ5GbkIWMvhfKEZ7CFr3Z24MpMWWTJw/D8fY6orDQGQuTkE854B/H1WVDl2nYAUOFYy1yutHZG&#10;a+ScYKBAoHR47TMOWna3PPcbjbTso/xavgtkkqWUM2O9edxMYQcRKsARmJn9FyRqWWos285wlJe6&#10;0I3SAS+GU9qMzDCzi1bRqPco6xkINJMnECgwdv9e/o+RwjGas31g5dqlndprGT89w0CgawQFzcoW&#10;/APT6eBTzM+eWYr7PL8td2xDU5/oMcan7G7t6avA7/xfu7IByDzvTyfT/TYCOhCoGKv7snbglZwu&#10;uJPn0VkCjDL7OGAcLlkvd28z1p7EmXleQUBLbCvLPo6vjMo6fXTb+dXnqv9hG2dtkHRwofQvOogx&#10;MnE79Y1n8KWgAVdBFIYc2eza+EMDnfUwgz9wSsepT71m92UxVsBYADM4LV0VXSqQXDQaOKAjsr70&#10;Y77Ttyr4IbiaBwP0fi9xEiIPnNzOJlHg2Fg5AAxPsgs8BTDcc209iF+aj+oefOsnOyZ91jf3fT/p&#10;Ydo93UYHAB1YpZTzEZuCvQTulm8LIqO7GQyZYwFb9U+96f/JU+BbBuF23xR9LVrIc79n+95znWNy&#10;f74zYaFt78z+exes9UP7E//anxNzYDADgerq4HR4LvYWgxq/TCcYDhjbN1LvNGrrtNXS5el/6ACd&#10;lLwLrSjohF3FLsHXAoEmbAUDTZaaqJ2BQDbe3D/YTPiUjZ2NyKYglwRMwZ9h3Zk+JmEZzpx7mQdl&#10;mOd/MhOMwX9uzSAjlS3U9GIsnMo4mOnbDJTBKz7GSx144eBEjgY+4DuLd9UDH9O4B/NySNJP465N&#10;1gOfyu7L+OhKurNoA79GtsAdelDgC23iCXzLBmTvTl1bW6joZ5wkdRTtovmU5ts7hWft+D2DxehB&#10;n139P+8pxibz3/gV/5eDm2eTB5Smjxf06Ypm59JdgWH/2z6FfIV/8p/OhDcTpz3h/sJ5NMYpa5on&#10;XsiEyZ+VzRQdIygogMTBYoeRl+RsLUeL/BUMdPU+HOLH8j+2J03Ia/JC5gw5KqDom7qW7JZ9bJzk&#10;XnAc3BunjEM8f0vbqfN6ZBc5LrPbbwdheGabgU3OZ4qTfzcDQwd6rAS2sv82YzdeC01eDWxcV2OD&#10;r8bGvh4ZZzP3jdjibDDBLcFsxcn8AoG1gqfkgz2zbXOB9jjFAsneMwFARlkS5rRbtptTMwX94jel&#10;P5XlHDzKollLnwQG0TAa9+3qqgwcB3KF32t8+Cl+VRxn9bbcI4N6cky7Ctl4Pf2XpYKXZiZOBVHT&#10;P9+RF4+fRO/wscArbd68YeP+tCfoQrauhs7T98oITB2Fo7zHR+EzSBqQ7UcO9F7x5Dy674l5soKd&#10;0QFBBzH2Ca9o7kdf2K8+dPoArsnADgTSMeyy+w/Dc4/whCyrm+N5bCqHiMxMdZv0X70e+GwGpldX&#10;8k1sKoeL3E/bD27EdqDD0IUtAzbHs8eygma5W9tfzWzAu8Er//Za6lTcs9rjaurdtAQ7/Z7+GXlK&#10;jpAf/NjyuQLjlutseTJd0obg1mLJB89kMW2GRgT8BA4UNttG4A3WYH45fomgWesmdpqgW/u0An/q&#10;do8tKxgIzmQY/4cvrR0JDnQ5+VNBvNAVnmbDkl1klN9knjJt26mPLNElBySPCNj43nNBIO9W0G47&#10;cKnv6BN9oC90tZ6xGFtl7+WeQyVWMy59kNk32yJbtKN+q5bUSx+DZ8tVE5/4/nq3KTt3u/2yU7ff&#10;LfgLKqXfxucZmWX83teWMauHXw0+N3KVFCT70tUpy1bruD+3FnNfcM+99fgSG8YcHIlDFHzSt+Kr&#10;Gmvwnt/24bZ33a3ILEEuPAmesx/X4wN09ib7TeCqdab+lh8SfM77W9Ht8I5+ClcrkUsy6cKj7E+2&#10;bR3WFxuMbdA6IXQZWWt5bgfm017axNONa4enmEQU4M6YNi4FR70/oECge7La2udZHesZM5g17DKO&#10;4Jztzc+QLUp2s4tNVNK7Jk3W7FWZOvTLqjC/2frsRrEW9LAhZpT3raSDf2MEJ6Xt4uAz9dMr+s2X&#10;nbif213BM7i3zUQ3t11sybM9SsFZwbPaKFl2BW11P0yUwB9beOrSOlE6eo48tHKNfVU2XGSX/uNv&#10;mb3kmSI+Io7gTArPKlsw/aiAfcbtFPLKuKxTw22XcmU4MMhEBxsFv1ha/e/95f/r+I2/85sdCFT+&#10;6T/9n8ff/tu/Mf7qX/1r41d+5VfGl19+WY4QRUlwUzw10x1C3IohV4aH4FgpZwK5nYmKfG4LJ/8D&#10;lPRFSBCRJcyL+ErZy/Rr47AOzYiQFJEmdKVGi2pKmZYiTTg+zODNEtsMvzJcrnJ2r8b4YCwJQAYo&#10;5eym/Qz2MWMvxGn/Id9Ze8/hBTgOaQfBzIT0RtOQJ5ACsZRJZ+l4F5E0U/c425kxTkTRwopQ0p9W&#10;RPp3PQStr/acsL9hGXj5HgEQVJgEbF4WQhN2yhRYiM4zTOH+vCru+1bfEOYUcJZS6rPntedZhAzm&#10;KaUc+PiGkSEYiIhbEHTWgD4YNzi5T6G2MhJ4xQitmPRLu76Zfdc+vOu7/z1jdDDQGGDer8Bw2mr4&#10;dloyAqXIJy48YyBOx9BY1adgTAzZQUB7zAmyhmnuPowxdXOcX9kcp5c2x4mF9XHi4to4eWF1nL9k&#10;ycTGOHVmYZy5cHkcPbsyDp5YHvuPLY0jJ5frtOH1DeMP/QY+Asmbl9OX9TD51RhHVwQs0D2DUVZL&#10;YB3hZ0aOUdLLkO4VA1+6dOGrQOXZU6fGxbPnxo0YQddjiF0vPNpT5tI4fcZpt8fGxXOnx4UzJ8eJ&#10;owfG0UOfj4vne685S4QPHdo3jp84XFlugoAOu5iBQDi0t96pU8fq8AvLimXR2V9wZeVifWOZq+W7&#10;YDWDb+ij4d987DdhdS7PBPoUp5ESmIJs/hccnEFC5ejRw+P4cUtkzxcujFXgU7BPFqDgmHv6qW2K&#10;ci4b1odWsPbasVz4TGXZyQhULIeWFXjSfnyBiYCocVrOCxYO+ziWZ5/v+yz96OXC+uLAj/MXzub5&#10;qToA5MwZwUHBxrPVNpysxzCwNFvm5Llzll7vzXf7M6bD4+CBT8aRwzuDv1OhA/vcXBxHDx/J9+dC&#10;hzIWrlc/7WHoe7JCRqC6z+cdgUD7Nl5IHwR6ZR2eDw6vCFgw+sITtakw+XkLD4QPI4fKWYwgRz8l&#10;5CMXGXuTH8vgwGtxPDhc5MvDBxwzBnqE/k17tPU+ozK0eqlIL/urCY7IAfKPU92nC8fBDX/7v5YJ&#10;x/i9HcVfJxBnjGVsbPPxy/w3i2euxcvpF37hyE5njWFhvJ3JxdnktOOfNmrJXgYH+YKfyU6KmLNA&#10;QTFiyqiI3pl9ALtpEHivTqDfDgQKAtojqpy9GCkcpBkEa+OkAydm7GuJaPpGwU4jAfzJQrKEUiaj&#10;7av3hSWE+V57HVCMcRhjRDBSsI8jyjEiUwXtqv9R+PN9M6QvDoLoSRiOFofV1Xv6a6+Ocsi34czh&#10;toRHtignlnzb3IT/6NcbJkh6778OvHb2Itn6+NHjjI+uVueDr4qszKkbJg7hDkyfPBZUZVS0TPbM&#10;/973bJbGQQcmCr8xAP2u7NHo73JQyrC8FbrrJbTogQNn2Z2gSwdUOvAL77Mf4FlLagMD7ZL7vvXb&#10;Ui3OWTmNDDp6Orhatcw/+pUhJWOrl1a3kQOPspXJL/hkOHuPkaUUD6HT9B9MtDX3TURvim/UJQji&#10;fTiZwQ/0OfHuNzzOIHAFqWucs1+CQD2myUvaBOOCT+5V4DxwaYPad9PYjx7C++mz+9MGYyBaiqtP&#10;M2g1+6a//p/BKPX4Rl3qhWO41r62Ff1xX4EPMmcaq9p8Gnw+ex56jHyRlYlv5hIc7c2gApuBTKvM&#10;/vAZ/p4BvLL1gktXhj4ddDW8rNivzKFCTwR4AjOZy7XFSvi17L18P+nL97P+dlK3neT0R4CkbTvy&#10;FC3HGYzzbssJbc5MRHTXGamBYfjGGNmjW5GVYId+BIEVeJy8278bN+Bb8ASv1Nt2CN43qdMyxFWw&#10;mkMCLvomu7Fs17xHrk8nVNBVcKros2DZQepJJ3DUNmjbkfDmvnfVQ6eADRxMu8x7ZCs9LPip740v&#10;k5dti+ojOtdvOJwBzfmO4rdAr4xCv5VJa76b7zXdCiymb+g9/XMoiEB+0UX6B4903FxBYRytR8BH&#10;n1u/6fssxu5ZyRv2/DbfCAZKKvCOiQbtlkzMVVCPw2oiovoSGes+ufrFtuyccrazlE1WCyJa7eEb&#10;20O8mFAR4BCgIP8FHks+px9N93BCDt4NLNE/+mgbWNBS++C0SWaww2P/35OwwImMHH0QXW059q3A&#10;qZbMxtZwmmTJn+uhlehKAW16qiYQK9iO/toZttzNISbK3MdacKqooiAAAP/0SURBVG1uZ2G5vm1H&#10;ahVCeHgu3+fEX+f4lz1CTpLjrXMqYzZyWRAU/c+AOBqaEx/zvqIvdI/f5SeyI7bHb7uQL76wkqwn&#10;qcDNkvOaiPNe7GillvnR8XHu6YjO/OqAC/zyHYtXSsZEbmcsaInOQR9kQvkSKS0frMSYjnNPFFQA&#10;2jeBtXcsxyvnmQ0WHDjVVLbUV5lRea/3u0tfrsiavBTZuBhcRkZcjYzcujzu3NsMLuPHpDxIefI0&#10;dd8VCI3velOW37VKbHEASR2ckbpde4/A1H3nek1Or8dn64MS+CCCIm0vCcS1TyT4EP6hJ8ML4AIe&#10;xv5ykN0WTmvxH/p9/vTt+L2BB/kSmKJhWUXFM2hFQBcfh89a77asnTKWXwt+bEOTyh2MDe/H7jM5&#10;q86ix9BG6fuamOykFDzrXXJIX/DKyz5r400gFry7sPsEe6aeUged7CroSGbjSXq3gv/hxdb9qWs7&#10;IOX/StRI//TLGNmY2pt6r+trOQmOdNK0f0rWpC8vv2cc3tPfed+SZ1lalj/7n92jr1VP5MVX+/Zn&#10;3LVPJN9XPYGBZb8Sl2pFZb5/ZhsHMMpz/3tee/DVc7Bq25sskc0miMu/qqWs4RuHdtwM3CSb2DvW&#10;u6V3ohPY9w7auIXfQ+sOHroTnm9ZCwZdZjAQ7dA3ZZenTvY1W5v92VvykCm2wggNCmCCdeQCPWwC&#10;rrLiwn+e1YRS8I2eZCRedTJv6JnfIljlMC5t0mHgO8dk2wuwRK/iR5X9di3t8vcjZ6yS6UP3TIKs&#10;VfCRrJQoIhjoN54mZ8hNfVCscFi9LLMV36ND8lPbZE9nfqLRjqOEL7f/nzQLri/4rjNhxUXYJcbR&#10;MZLwTPibPvMO3TG3g9Hfadd1UK4n3WZQVcJCnT+Qdu4EPzeCQ/2ES8keN2/SBWwUgVRwExQOLawK&#10;uGbckR1iY1aICQTeuLGWOmLLFE4yxvCiCSHbH/0H/+H/bfz3/8P/OL72k5/20uD/8X/83fFf/Bf/&#10;5fgrf+WvFJA5MArhT5kwKglw+yzdpDjCWLUPX+4THi1AEApgNHM9iKIu4wExSMtcT4cCwDJ00nlL&#10;IwgughtBEtiEtY0Wt0JkBK+14l8tW6ME892dDMj/d27l6uSbB2nvLibN4DNQBqQZZUxmbxLGZG+o&#10;LyAHMOsRlJfG8rITPVN/6ppZKoBN4Om/fmJ+RNDZcd1/71yNQEQYGFyZ7xVRpR5LEAUCt8w0593a&#10;KH9b+YLvNC59o/i+YEqwBKbaR3DNzC08wZhD0cKyHQr3PddXz33nXjvXnUmozxx1DhdhyVn1fAYC&#10;jR0xEbx1P0ylP9O4xMBmxxgiAiAIHxNpd/bP+4r/9U1/JuN5XkubQxtmosxQmQVBO+Cl/mnkwwFD&#10;HvMQturDcOrQtzmuGWBaXpKRFsFxJUx5424MrdtjdXNrXFrbHGeWVseF5fR5Ncy6FmN949pYWo6T&#10;6Oo0tJWr49zC+rhwyYzpRgxmMwWBXZyTKytxVpaD81W4s48EB5PQ4oxZYvMofWrlgF4EcRi2lTWR&#10;e2AJ7ksLC+PK5dXx6E4MwihdGa3Gd3HBUlb7zF0YC+dOjzMnjo7zZ46PxQtnx8L5M7l/cdiH7sSJ&#10;IxXkkxE4swIJJ+NXOCD25hCUkhl46NDn+capw2cqEOhADLNeYAZ2PXPVy8bBFp4sSzKbJqAmi64C&#10;fAJncSDMtFgaLAg4g4OcbEG3I0cOVfCPoCQ0BdoEBgXe/G7YREEEFnDoqu/6433POXECgehqcTFl&#10;6XzBRf/t5XcpsJAxCBZ1mvCR/YHHqWr/0KEDFfBzknCfMizD0qm+AnNnOzC43RfjNv6tKDZ7ajBw&#10;lpZOVybg6dMH0/bJ9OH4WF48kbZOpo9p03Lls/l+8VLhEt0LUh46vK+yExed6ry69BWM5qwqWSGQ&#10;a69G+Cr+Y4wFzqUIii964mAjgtuybzwgmGw/NFk1HDr4mXKocBVlQlEw1Cw3ceIXZUr5PIjSYaxN&#10;OTozLvAT+mwDMnwZR4UjOgOBMgP7VHZBwTa24EnxWxCIzJn8DGd4UfE/hTb72dc2IHt2PfVEVpOv&#10;U0G6ej7linqLBqNLyAZ0yIEhI2fG2ItC54ABBRvjPgahw0RqltKJm1FsgmWy52YwjkGorspESx/B&#10;rxVwB5U4SLKB8FYtgSSrMm78bR8/35LTJavTL4UMZWyS1yZzyFPGMIPJptL6WP3POy9nBJZDuR0w&#10;0r9ZV/cxOC/DojPUOKq1ZDxjuHrFDHN4xVKsq2DWjpf69ZOe1kYfbhI+Szv+13/BjrmnCxzRLfSE&#10;q3sK2MI3/Lnf7Xfwyj1lvuuZ/13nPcu8noZuO9DTbcz6ZeQYi+AlpwOcGHWW7fQJ+y0rG7d/vC06&#10;SyCBMcT2oDtNFoETunPtIETDA2xncGJm8zGmZsCmnPbtb9TLpjH2afD7TU51YAi+2lBrhzZ2Sa6+&#10;B3ewFTDQ5nS43dcXuFVqCUoMf+N+XDiQvdp8Mg1KcKwsp+2AlPr1+yvjNrpcPxT3jEW/BRdc53gb&#10;Dh289I3rfFfffe85WKMx48Xbc9zu42l9Urzf25egzzamXyzPFphNe/nNaL0SZ72NWfZRG/zTliKP&#10;yB60Qb65L6uN7t5YjUMQu7AyGyKXy0bi7EQ2mbBwZcfJ8vOteufSYDKt7DByNIYve4Q8dY9s2Yqc&#10;mfdnZoz7foM9+qxlQKG7wnfGV5mm0aOCoOAKhvhTwf9wSgZP+ig64xhHhsjg8g0aU8Aa7DlMsx9W&#10;adDTYGQyedpr8FGB4MiTGUyc+lpf4Uh/jeFfLXA29WzhLX2kY3znnnrYCRUASBvGNHmhcJy2Jm25&#10;77crmmG7C+ooJkYEnyeNTjqbYzbeclzYeSXjGq7uzyAtGkAL8KD0//YWZzvOrEZjop/JBGPogCib&#10;dvLMlC1zwmD+r64XeqivRef2Sgz/zfd8g+8mzPzGuzIkBADx9QzoK3halhH81F7n3o1fYb9xARRB&#10;TL+LpjIuehaf67v6Gxd4CszBauoG8rrhLiBWh4LkfcFAh1z43UHAwDj2t8ny5ruGt76Re7e20t6d&#10;4MqBXdF9tfww98sPCO45hrXsrpzG9DfXBw/JVU5n4CpoHrjDYy+/jn+RsegjXE4dRRd1EBBtt6zT&#10;B+9PPdff9XJxwe22l516/2XB1ze+rzYEnDKekuuhO/jQZ2XifNqJ8AlPTRcCQAJ2dFHLmunUgz8a&#10;U8ieKX/chxM0NwOFTVtsGvIhdaY+tGrCSbagYhUHGWRZHj+ulgfHZpMZban23bsC6HG8b14OjtbG&#10;w8dXU0/s6zv2mF7N8/B6fFSHgVgaXKfnRl92VmDsNIempD1O/NrKQvzT+D2RRSY/5uqJLQGVXNmM&#10;+tr7iIV2wtsVwAtOajIkfMMGNCZyhg35Ml+UrIiNJdiKJuklMtD9Wqaa97xfE8Tgm7rYyQqYeUdg&#10;DT7gRtYev54uL3q4Hf66/zB+d2zG7e1IFHhV4G/KK9fml8Zr773bk3ETz2jAVV+9i2/ndjroES9p&#10;ly52RZ9NX203eQetTXmgD2AxJyln2+6jM36M3/Nd8sV2aPo09aOiPs/cb95uOaJuY6BX1VFLdqPT&#10;JCbdzPfOKXCvkoSiL9ji86Rdus4KHaUmikJr7lnFWOccpJ7Zd3KBTC9/Rr8EY2ODWh58QyZl/JDr&#10;eTbbEUNxiKB4xMw8vR5+0b5gIF5A67YV6iWuvV1XZ9AHPim13Djy5frV6MmaeGAzoIP0M/0R5IIv&#10;NsHDh4Hh3fbjvYdOlQq2mdAIXddS17vkDptGey9WIoGpAKuDqcr3iD1dy8BjJ3QWZNu390Nr8Nyy&#10;hu5Km+EVcQ3XPzZhGf6hf2Xzrm9IXFlI3+NrpJAfxus65QF/EU1MGOsXfM/+NV80L+A18qcCf/e6&#10;Hr/rgK7wERvAxNDUuS0/wysZn9/sPFmAZVfhCXyyPSa/S6ZGjuHH+/fBjH3XS6vv3kvfUsiKzkS0&#10;ZZq+L8eWiK9fmcXLXwUCwaJtHiuSbo5/68/9+fH3/v5/M74mCPiHP/np+N3f/Z/G3/gbvzb+4//4&#10;/12KEHNxMPyeTpQOmeGp/2MQYU6Iqg08o2z9D/GYawLNN7VZuYBiGJfDB4C9MX5ng02h3cQXxZnn&#10;GEEwsI5TJtzjYPb+CTciUClbs7oRrE9DwE9EfBnM60XQTyjSvO8o7i+ePKxN8J89EoTxbYRjCNVJ&#10;UABJiN+OQLcnAyWh6MfLAktB5GZAKrMuBD3vKX4jDoUwrpOUYnASqBj5epzFWv8f2NSMRoSZJRSW&#10;CPtGO55ZymDpdAu8doYwP0YjeP12WAthMJ9NAgV7V7BvAdoFMduw1IEEJRjNvskaweAZp5lzTEjh&#10;mRXUF0W/1OUqu0ibnGfCckbNteMdfZhw0qfZH2PS954dfrFkzWzU/SghRsdsgzCC+zbuRbM7I1Cd&#10;UwiDAYGifwShoJI9LmxsvLrspF/Ok4Df1bG0tjYu2JskzsZahOMah50gibC8vBZhuRnhfz2O/BVL&#10;AhnC11NXGF/masr68uWxtrg81ldCI2EYMyGE4dMnT9MvmQQ9Toar8uTxg87GCl7ROmYz/vXLl8dW&#10;2v3y8dPxLAoSPW8xfCNwyqnNeDk90noJZs+lABM0hMuKVPwwNkelgoz5DtzVrYAHIcJY5IgJpC2l&#10;EAa+s/SDMCs8hK7AGywJef13z15dBL6gouUoDHwOCYdoOqLTYG2H/Ga9JzCoL3A+64WrWdz7ipbz&#10;Th2akzpm//WpJwRkcDBmOL5RWpRFfttbr5RZ5IAgvKW9svQ6eHOl+kCI2qD6wsKFcVHQ9Ur3l3N+&#10;8eLFYa8/ywike6NTkwMOqIAvWX/ra4tpX2ZR+OsBpU5h9PIHTmMdgJO68DxjS3afbFvFjBiY64sZ&#10;ul6i1DRsqa560bLZUTOldciM/fQydgEzss++DXcoxNA7uQPHD6JEprE3+av4ajugQ152RiCnnaGk&#10;f8bXxi2n+Zlsi3I2ezZcW3VqdwpjQ6DwWWTjF+Fr/G2DaJv86hs+QzN+M2rIHO1O/LqvX2UABG/a&#10;06cyGMnytCcQqE9mrO5F7j57Sp7hIWPvMoPRNb6qfys014FAsgKtaQfNmDCYexLKdpCR9+TR0+GQ&#10;EIHAh3E2Kjgfx4OCYyBMR6kMmdSnDQ4I+mU0MBhkFnCKGP90lWcv67rWf70/WG28HDkh4KdufREc&#10;EAg0yaFf3q2AV973juf6om/qcp9j5V59G6OcPuV0T2MXzMlIRjtHDN04pIgMqgzIOKPqlmVXB6zE&#10;wZq6ukpg81WmYPQJvjUu+ANrbWhLAV/4dO+Xf/xlLQ2FE7B+9qRPG6azGN8CATK7/dbHZ9unWyvP&#10;nzmN2Bg4ED0OY5p7kehvZekUfPqdF3pDYLjlkULXqN87cPa0ghBOAW3jiYwVZPM/Q0nprMoXmW/t&#10;nDau3VMmXmdwg2EGNvqqvclrRXd5z/vqsMzR2I1HkY358iQpnBuj1ROTVuBB0Ej7U5dqQ1vawEfk&#10;IFhzmuhnbQmwlEOe367zf1fy2Tj0efZNP+lX/Soc55ky5bV35niNQT+0CcYOzoDvaUcofusjh6uy&#10;dELvtcw/dlXrnzijMSZNWDx7zqa4FWewnffa6iV8bSICf5eDweEVKE5xJRtlEbBL7AfmECvLdSxv&#10;pdf1jRNa9mC+L5lFdqWgUzKj9zBFl2RfbI7IM++TP5xf73rGRiGzrUrpPSs7GKSNuaqjYKmtjI0h&#10;bmxkA7h14Ase2qms00AjJ6cOpBs3on9m8IwemHTjGZwJgNFvdNic/OFsTJ7TH3XIvpTBpg51oQ0w&#10;AteX5S1aelnPetbZPc3P87f361m+mXQNt/qKnqazgZ5mv9GIq2fGbxyTFpvvOvhs7N6Z9cxn3mP3&#10;9ARHxpN36/3oJTTBPkIDE58dlMnz1NN4bUd6Lg1uvuyJb+NQJp0qLR/QroN8LDEOXlIXuKCLGWyt&#10;krG5sil9B4bwwUbu9ukkvEROt4yZv8k7QUBBfdlO5F71MW0oNvKvCbWU0q3pR+1VyQHMM852bZnB&#10;oQ1sLBGbgdk5mUvfwjebwkErAmRoEj0KJKNNmblNk52l2TZmcJS+PbiTPt97GJ8pjmb+F2CwmT0/&#10;xOoqGWlb1+zddyl9uFyZb+qXPcZ2lIFCZsgUpA/1gf4T+CvajGylt9jPU96Vriu92vBqG5/8axmE&#10;BmyVImOR0y7I2oHFGfBMG2nrhqB/2nWKdOnl+Bd4ZE4wwyd8oZHK7BWoy3d4fi55FMD3jXvoyim4&#10;MwCo4D/P0aEJe/gji8gMz8v3i49Yy64DF3aT7Vcc3nE/7d5jywjGxWZw0rGl2my3Bw/Db/ejX+8G&#10;zndiT9yDq+Xo4I3x/OnN8eUz9CAD8HYdEPKcn5AiCDhpRcYhO/fqenyF4EsiS9tyeLxt4Zmo0n5S&#10;0z7auR77lG/JVnUfjaNlARpwK76PDpZB2Et5o3e2J+Bar7e+dXAbHgFn9fXJ4OGt1GUVi/dkuMks&#10;tgqKfGIXz2CgyT5BchOy93N9Gt7xDdmDf119U7ILPYV2xAW8M/Uj3vTuLPrett8L+6BkXOyHsidS&#10;6CjZvCYa/e+kf0v2p14u2bTN976f5QXPtw3Cj9LOfO63537ri99Tls7+6EvBN8+953cF7QIjcObv&#10;PM8YW6blu7TTZxwEBsGXQJ/EENc+sO9OxStcvYM+HuW7p7EPJDSxwx0iRU7jIfAs+IhJhC/v5feD&#10;9NOha/cie27EV7kWvpBI9Qhf0JFkXsUn4hMKxm3zx7Nnocvn/G0rblaLF76Ifjc2kyA9AfIwOI+e&#10;i72LZ6dOI8sF7sr+j98jviIWg37B3dgbf+DIl3TwTOAfH0FSliW14hB4t2R62nwcmSJDElxNEFeC&#10;WQq5SU633KGPWmeZqHI41eMnof/wDhkxg4B+VyBwfbnsFzJPpi0/pQ5AzXNbN0lcqKzgyI2i08AY&#10;fCfeFb9nfMQ77A1jKXslVwlTUwY5fKgmbrb1n5hGncCcOtDkl7G/0Cc+5tOSh8YLBt7RFh1GZ5Z8&#10;ikwC23v32ElrkdGxXR+Bt/7NmJWJP8vnOxBoybXrrdsmf26PL758UrK6l3I/GH/xL/374+/+5m+P&#10;r9kf8Pf/4A/HP/mf/tn4nd/5RxUMZPhwIBi8M4AD2AjQwSEKI8EgFDOQAoGMAQN0z0BqwAghSgnS&#10;7qdwDGaHCa92mkNIASJBzVCSfmz52ly6hlEEA82iPIngNbtydWMpxHk1xmgA9Jghx2DGzNci1NKH&#10;fIchiilyjyCXmv3wgaXEDUBZhAKCoteyCRG2/uiLCD5FJACBAPSZc8Sh7+h2BGTGhcBLuBZThpjS&#10;VjGE4FAY+kFgsGVvjji4goiE1q0IiHsQHoIvuOYK6YQa4WgWYgofbbVT/kII6csUTCUIUrwzBYP+&#10;UARm3r1j9nIuf2A0aIdTa0kLBhR4EEwQtECUjE9tGBuB08svWpDDqT0bBOFmsGC2P79REDMhgB7g&#10;v5zBtE84c5gZRb71jXrRA/gXXYQOBB3VM+s3jn6vZ6NkFOiDJa3Ll5bHwvlLY3FBYPDyWFlZHpfX&#10;VsbqdmFoKStLy+Pi+Qv5xvIyKbKMjd6PZD2wEvhaW14Zl/Pe6nLquLQ0Vi4tjM310CMBFEd2ni6E&#10;FvQPvvVH/wh8Agl/VEZIcGeDWHtU3r0R/OW3o+C3MkZCyqyvIMpjfBV8OzGqMiEiMAgO/EBocsJq&#10;BpfACa9MelO0AWZSftV546aIP2eIsb6VcTY+wfCFQH4xm171RIkUfWgfXeUdDgJjE76nI+235wxG&#10;zksZ+/kGrU4a1rdZtDXpWHo8o2V9dSW/e0aNsUhIE9wMnDr97UYMi+3Ucfsp4eN2Hpr28YuAGJrq&#10;PawokyinGDeMbM/01aEdfTI3OYNumo7rVKvgjzGDxwlyOMTzjC9wwxPu49drm5EDNssOXswotbIz&#10;U+bdNibRMMOjSwyI1PP8uWwKxkgbFIJDlKmgjvfBRztPnsi+juMQHNeG+IEBZan+Dg6CIf7FO97R&#10;P21Ttp0NyLAFI/2nMAQBm55imEQp4St1uV7dnol0xD0Dr5YvhJZrCVVgQ8lO2oJPfZ94nLKl8Fn9&#10;aCcdDaNVh7GgU0a6YO4MUD58dGv86EcCKWgBXNsA9w1+bgeEwgxsAkP47MDbi9JyNbiOo+PZPdmA&#10;d+9nPOG/FEGyOkUx+OJ4WE6LNsgdhU7r+sGtAyn25eggAGO+gzb6gq7Rvnd9qz+9BEHmAXpqZ2gG&#10;/CyfkgnI6TFb6b5vBPnqXt7xPh1ogm32aY7V/eKr0Cp+6kBYnKbUhaYZX5X1MQ9Fydh9QxcpDuSw&#10;jQfHtdoqJY+fW95y5PDElLXwCKdgr4AvmUAedCEbeisHtIH+tFPBAbBMv2tPP3ZB6m96QE9ND0+d&#10;Fpp38YJ+6gfYOekP71V2TNF/B6QEHPUHj9Mb+uC+K5x0ZgleEqTo2f5ejkIedHCjAvH6Ffi1DO5l&#10;jDXu9GNejQF+yQVX9YP5lGParIBd5JPvlbJrUtTNBppBXLibOIRrxTjhQCn5SF7lG+PrMbbemAVO&#10;wKH5mwNDDqK7Hot7fqtrBp5cG7bsse5rB2HIw86GnHTsva/6nd/am/ifcPb7ZTkOn51Z1rQM/jXp&#10;EZlsNh1vV7Ai3wiO1Ani+aYmcOm2yEQyqrL3IgPwlr1CyVgyYmX5Uo3BLD+nYuoL9ha7hVwwCUZe&#10;TQO7An7pmza9i1fWo9sFB8AU/XlnZul7Z8ox96e8MtYytvF7vjX5KcgiGMJZqP6GDtmwrQ/RmiAf&#10;/QKebdeC7wzMeg+dTNz4PXWkiTiBQGMi88CGLJu4KHuGDg8ctQNnCp0tk10gBGwLJ7mvzPEp3rNP&#10;FhvcO6616fn2OMFLO2BUuE3fJx+gHTSDXiY9KWgW3c2gpNJ97LF6huYmj6mz+QLdClKxrQXGLSeP&#10;bos+gH+4bH3Z9KFMOpzyR0Ccw+u3vuu30jBIH2NTw6dxlx5JXeq1uoTN5LmASNfdvI1+yCSBb8E0&#10;uFVn0xYbGt2wBcLvoXt0wvmsSfvt9isAAo6RP4/RRr67GtxcC457xVHqUk/o/z545H/696mxBdbo&#10;sPbDDE+xI23sLyDDboZHV/Z62cDhGw5pHYYRnW6MTUd8nNyPrIAL8g+cayy30wY9GD30NLL7y6dP&#10;ypa8suY0WnvPXY3vJMBsyX+c4NQNL5xffO0UfTiuJcKBi+xEbdgDtOVIy19+oSt+mDp1BgLpHN+g&#10;l9sZP7rQR+/KVO8Mnt5OwztFSxkn3i07LHzYuGtfEEwE/vQNjOAffOqb4JTNayLWSg2+C7qCazrI&#10;Hu0zC3cGfOGbjoHHkjPBlfe13ZnCsQPRRPUpfbkTO/xu+pl6t1L/6vLF+Brn0t5CtWf/WltXeJ+z&#10;ffv2eugr9tAT+jq+18318Sw2z/PwyvPwyjN6JO0L/lSQp37H0d8O/KCd3rplI458nPg49FuhBTbp&#10;5B3jn7Qq2/NqYHQt/hhYsePLvwtPkT/NI5H3KQJ66kDb7WsJZqB19t0L2ei+Pe/sfbdFp1adeJX/&#10;1UkF6FadFVCkJ7ZtDpMQMlL5SnxOPEzOqXMWeJxZ8r3HNB2ofnhvfnXlH5ADnvNJFd8aN3os/yp9&#10;Y3fhKf5s0WXqXl3j79GBZCSaar9HX/wvoQdsyBTPFPXO/vndpW1d3yr6pa/eURd5qp9Tv5dMD/2D&#10;TdWbe56xJ/yGAz6eJb+d8Xe1gsNkhb26y14nt4KXr7bFyO+ZWYjPC6apBwwmvATh7gQetj57FFp5&#10;EJ4W77gd2rm7nWEq2Pw4Ou++++EtRWBbgNlkvdiJ7DwrLP3uCXtjbfuw9k+9ebv8oZ48wUOyEi03&#10;DjzoL/Sbum5uWXG5UDzsXXABB3JQ5ppv8ahkmNLz4c+5UgjMyUqJCQLYcCILULDZSpKamAyNs7Wa&#10;BiKjAgu6yEn35KVAPplmlQ+ZQqeXjONXCkJmbJb+G2PpZr5KYGa/UN+TA/Bv3E0zrXPZHMrEP1zA&#10;f8srzzuhxdjIldJLwWutCgis8K77vi/bJNey0/K7abFtQ/+To/Db9o3tdtjU5C0ZZ0Ii8L22lG/s&#10;JYh/Q1Ppg3ZWIw+XFyUD2c80Pmv8xMfxM41N/IBfbN9Ye47/B//h/338zj/8x50RqPyTf/JP67CQ&#10;X//1vxNh9iwfR6DKTnv0OA2Z7eGshrkzcNdpSFD203CYhsQMBDISPKMkOAQYtYwFhJUB3qSoNnrW&#10;lpBDdH4jjFshEgISoyDkubmq1Om5weqjONqPn4S4H4Sw7gustCNiNqiWu0UwiZILJGI6S4qdsnnv&#10;HgPdN6KpAg1OUGolrB8Iu9J100fGxWT0SRiIgTArhyuM6B5CaUOlDQ+CXnRfRH+eAtTEFWEZxt5S&#10;F6Ipw6WF3x8zxIvYQsRFhE0Usw+TkPw/ZxsmgZZgyH3ETOB7X6lszK3cDxPV0rUIXsaF4ItIM0IC&#10;+3bOO9JfCidj8w0D0xgxoOCZWXz/G7u+zJm7CSv9IAD9P5dVcGRlqsyZHA4hmHhXUY9xzHuzLoUQ&#10;bEF8vdpaWV6MU7EyVpYWx/JFQcDFcXl5JQKjZ1Y3YkA4AdBeGUtLC5U9dnVjc6ytpJ9RVPpkSWCn&#10;0sp8k+21XgJnpiFfST2rK0s1TrNfDENj4jwRABNX+gwOhb+i/14ypr+1/0No5WaYT1D4SZ7fhtfQ&#10;scCPwI09PypjFI0E17X5a8E1iin0WNkY23gFI0rRVf3e0wdXBtL1CDXBNELcjIdAoHfBb/Z3fgO+&#10;4Fm0XMGJ5lm8jYfxOr5+wccdZHNoCHiWgZhnxj9pQUEHkxZfbrPaChwoNktpio8yvmm8cc7sgcD4&#10;oaAEFsqgDg8y4IoOUt8McMxgB4OUcUlmCbRQEDLLPIOHic/KsAruFfc2bV7NGa1svjaK8LD+4rm1&#10;7SXnD+7JIsBjzR8UGSFPOMOfb3ovEjIwcDPja8lH8Ev4yloQTBE8kQ2lLbwpUCaD+Yvnj3qmxix8&#10;4KBuMGm4RP7kW4ZTLS3Ot+XgpO6rkVngJNNC0Z8vv3gyfvT8SYx+dcE5+UQWWBa+lG/WwnttANW+&#10;bKkXnOyPZFnHfYdubBs7U+ZUH0IrcDgNKPTvOmnLcxnGaLXxxUhJO7nac4eMEQgU6KQwOT2K7+kE&#10;dAZX07gjLwRHKFv9QF8M3Za5L/AuSCYIKFDG2RAItE8SJTf3y5uFHkMfrtOhdbVECZ7IOvfQ+uwL&#10;uppBH/RGJ87gYE0OhA5noLHeS2GYziCg9+g+33rPVd36MJf06tt0oKZxIcCmHu/OTEDyUwYkehSY&#10;kwkoO1kA0P8VHE39SumY0IvN8U0uqR++4FMbL8MVTcEh2aZtfdJnpxHPQB5+c7VvFN4x1hp7/kcr&#10;eOJO5BpDqJfAtk1gnOoAn9vBqc2s4bZkY2iGLJWt5TqDfxMGrpxe2dqyPO39qA/qUy/YdkD1Be6U&#10;mcFHhimNz3Y8yWfvoDn/uypTVmlTP7xH7nnGzvE/+djfdtEXpWRM6GTKoIkDz+iCgsX2eNXf/N8G&#10;tsIAxIfaKwMwbZC1L8vfySPKlNOK/1+2ucoBJFfJ5ozZvVm8r208V7JXW7lv3Proqo+u4EHn4bmp&#10;I9kF5A1ZQqaQlwInaKDez/NpQ82JBwa4wEZlCkeukaHq0x/0rf7ZNrmgHXbgLOppw/yFDaSAGz3I&#10;MZ36h00jOO1KhvUKlNCF8ed9Y0er1V7kEadf/RyFGXypSbfQL5oBQzhFZ+10MNzZjk3bcDVx4Ldi&#10;MnEG1srQD7xqkmd7HORxz+6HLtHf9nvTmYbnkom5b0yKPrs3daqxGNNX3+fZpKWJU7w8D355GW6T&#10;F/R5jmPSEN06/1fm+PRvFvTl/uSnkp+pBz7d7z3hnn4VjEeXsjToJjqKbgALBSz0U5k0aBLiefyP&#10;pqcef4+1bXsFLdDD9OPLulJ9JsVc5/PWRRkfX6JkjOcd3PMMLqbO1Wb3oQOFE8boXNFH98AcLV2N&#10;DXwt9uZ02l27pK+hQYGfHz9/VoHDCnTQXeFzcrXl9YtAJ3uAUwwu9KVsmVpmxi7PWMD+j8ud0FHq&#10;L3md7x9HJj55EH1ALwQHtVw0fGZZoO2QHt2/XodW3LppmXqcw+0A/cyEVdq2alzeSf0SFhxqCL8t&#10;51pm8ufgmWymKzobR0YWmyxwDp7ZMi1/W3/Qx5YIk934yXj4PvYsnLJh4pcOAQd4tvRf5j5buANX&#10;7RibYDWGmhzPtyYj57eKb8kHeMIXeK95sG2Y6+RfbFHvdvDRmOlMvIdPg7+M4YvQ7tPQiYSSa7FX&#10;VlcWyo6q/qRe45MEU3bjbavNQgf3wo+BuVU+JmS/lLnPlxbcCEwFAvm2aEaxXFjARwBQAoltWvgI&#10;giPk7QzK6Bd6bZsu8uHKxldBJ/1nf1aQOb9bXoSGoh/R7uQR/Zx2rP/BDqzIUPW7V3Wl/vZJ8l3q&#10;lVWNXzwX8LGHmyQZ8mHKKPat9rWrDv1yHw7IHvcmPiaf0Tf4gr1tTHhMmbaAd2cdk++MbdpmaIk9&#10;Qe/iDfcFATsTVcDvyle2RBe2lSy3a9VG2a3bclPds49oRFBFIEvfi0/p822+1ZfZX/IL76hHIBAs&#10;yc+JlxprcM/3E+xT7DlpL0jJTeIbfhc94AM4iO9dS3fTz+uRMZtrq1/VRQZrQ/36T97cgevQjBWT&#10;jx8ogfGd8Pjt0OCD+CqP74wvnt6r6+PQTy0/jy2OvviLgn+CTIqA4ItsVNl75GfaCX8bMxrobNm8&#10;Gx78KhDINxBTSH1WVc0Ygm9qAoVcyrjZh7K3S46H5iv5pe6LhbSucro/XoEXdkhtKcbeDn2ZiC67&#10;uEpgBdaBS+0Bjk9KZgZ/7JRt2cbvYE/AKb+MPnpmGyY8n/tsGvenLtDv0pfbuEYP4gr6A8/Vx8iy&#10;Z0+fFA68475x4dEpg6auw8v4yz12UdMXe6r1tXbQp98mRBW/iz9y7QkwPMIvDn5upi9Xl4KDzXzX&#10;snO2afJjtfZFliUtOBld+zDjAAsyEL3wJyOTf+VX/9z4m7/2t8fXfvqzP6qlwQKB/+Af/Lfjb/2t&#10;Xy/Hogz9EP6jR4T8kwjwOTsveEWo9wyg/yHBtRg212lgT6PB7L1Ibs0e+z7vtwLr5WTTeAQoxHfV&#10;TMi1tQr82VAV0dpglfAU0BM1F+F237KzGc0u55PSDiPXWnyOf4jIKZmYDKM8yDu9UT/io+QgQSp1&#10;lPq2gKRw5t6H+juRBdH+h7QpOBAEYSuzxjud1RAiyVV/H6bduccEoQI+NwXAcqXgzT6rgzCdQk6A&#10;64rljPn9wsh9sS/AJCL39Ufxv+sUeAhHvb5zpSR6c/3gJoLTWETDawlmYO40H+NHtHDCKIdPOJdR&#10;JQVcWVmyFFeArE9S0mf9mGvqCx4pk7Bdzfprs9LG7z2Mwg1xx4lU9MvSCwRvvOowxhK8KZPppsA2&#10;Tu1ilAoE2scu5fLyUgUBwRjMOENXN51YZB9Bp7lmbFsxIuNQWp5Zs1d5t7IWUmQgdnYDQ4tRzGG3&#10;dM8ygJmNECc4dap/KoApKPQNrMFX5qPMIDNmgt1m+qRj9/4fTfPqALv6Lt8T5l8dJR9+8Uy9lkwQ&#10;cLIP5lJd8PFcewwSeCunLLxho9SNK/YHSbsEfdpSj/6CI1y187RZwQZ1CDBxoF52PCcfw/90DKZT&#10;gKf1owKnKeo0DuVl+iz6yb05TjiUhVYbwmf8cKj/JSjT1xZ0DJgORlMwYIcn4arlC3joS9rbDqz4&#10;LfBC8aMp2VuWC3s+sz5rj9LQrz2pBCS2rt/MPcG04D3Gw6R1sEJfqyvSqtPu9eAjjq59bEo2RGYw&#10;PgldBplMPHRReDSuGzfi/FKsZEzGQwjHESQXGN5zGZvie0pjOkl+U4YdSGnjGN7I2soGNPb0z5Jy&#10;m1iTl2A3nRk876CGL2KYW+aBNiltsNxiVIYWfGuJAvyDWxtQHHGZWc/H08fP8s0fdzZn8b/78F1B&#10;gm0Z6B7Y4Rf/V58ztpptCy7BqlL0t+LslJxtBWgsNR515HtGnACupdyUPniqe8oUgXj3ZcDMDD1B&#10;sts3I+tu00eMUP2M3LnHAZG9wCHhkPaSfYXzgk4quMLIjg6oa/AI1vQZPDImtYPm5jft1Ag6hmbw&#10;TWTXyzTpPlpUuo123ooucs873ke3vvUOh6oc7Xw7cSzAMrMfyawb1wKn7YBgyy8BCwHnx8F9ZNV2&#10;0NBplfqnCNTZI1CGMl2s3ql7FXhC9wr8mlRiHHcmYMNNP43pCj7JGNQrUAsP1UaKb9Hr7dAWHpnG&#10;X9FQ+mkG1zgKd4En+vHN7Ifsw7mH18t0hi5enMbczmQHd+GoA6ueTVk1AxnzN0eUTINPsgu+m071&#10;HQ76vsLwZKjiG0FE37vvPfVMulAmfGewTx9qfNsFThXZUXA7x9R80dlB5D8YTV3pOvuln7P/L/fR&#10;uKZtVfptu5ROIG+335ny2u/ub+gCfaU0TFvPknOTD7UPF2hg2j30gmwQshxeySM2lt89gSvDe7Vm&#10;6icNzKx1cqwMUzqI7EmZhvjcTgGf21O18Jf2LQu0fEf9Mzua3KhJuryHdjh25AKnDG1cXl4uW8m4&#10;OOSC4y8fcOBgBkHBCXO6sjJiUq8lQSYoBFw4De7Z8xCcbpU+FfyTYZm+0h34s3AKv388EDj14tTR&#10;89564DRPhAc/19b/YCao1fiorJjwCjgWzvPt1KX4Zdo7fnsfPRXM8p7/67sUeHOla9sObL2voCl1&#10;6xf4098zcOmescz7ykboY45j0hA7pGRJaNA4/Ya/ol2ObGSSgyFqGXp0QNm327ThRPvady32jCWz&#10;rf+6j/rdtEje9ziMzdVY2eTtUAWPwRVbp/5nX7Grt/8HY3oRfOm+2rcp9ziIJtDI+pZPHfSYOOGM&#10;1tL29HX2yW92VdkieZ+eha9p81wLTVwNXdKnnNZ7oQ0TnE7v9NtKD9uQ1GEN/JGSY+DReqgC1hlf&#10;4TE0YpkanWkvJ0tPZalwaJ2GCR9o+sX3TSclD1LH/dD6s9om4mFl0rApwYSv5LDCu+En/tJNNB6b&#10;HzwEvRXbe5Tuzjct21qX9UnBrbvcq76mPXIJXcA/mm/7xDdsnci48BR7Gi118DB2v4nGh73/orrR&#10;DZsKTAXxbAdQwVS2lRJ9zGmFa3sod1IDmze4yljYMmAFh5Yx2qoAPXln+pRsdbD5Y7SU/kweKr6J&#10;3V3wCt4qWMBuzvcST57HtnscWfYkNPSEPRPb+vLShcgc29PgmfiWgZdlsUWj/g9tWxKOxm+lHauA&#10;fhT/+TF9Hzpg49MzroK1fFNZo5IABPZqkjxlK/S4FVxZwigIWJPKqddE71wuL2mglvEGN9X/4Ikd&#10;wHcv3ODN4MR301ZUSr5mrHjxQcYGXuR5Z0+Sr3iTrR59G9uXbGLnPhHczTf6om9gLKuLTG8eCQ1l&#10;HNP+Vxde0Qf9pd8nPhQ6vn28m/X+y+9NWebelF/zu3oW2pw2WNsYbfeg16mHJXsIMJKFvlEHHSGY&#10;p96XfUr9fFmu+n9OVPvfu7N0n/kDTUOzX+qszL8Uz5VuM3o17QoAo3Fbl4lrCMSZ0BcErEBgaF5x&#10;z1kHlu86wO/KZXTXBy9qjyzQZ3Ubl6XId0J7lgPf3iKPLgeO9tgXXIO7m7Fr4n/dY/8Z9834G7Z0&#10;E8CKLbDRy0gd3CFJyr6X4in2FSVDJk74F+Ialrk/f0LexIZ7GPpAq/EnHIYpG7qWuoeP0MWkObKX&#10;XJ0FTDrRKW0V/F7QqDFZGoxPwNCelvw3wUB4n7hG54JaJpzIpZmIgI/Ln0Sn/MmU+h0ZgG9727Ft&#10;my46mA+KfvlQvXw5bZJdL9EeuE9a9tx1Pgcfslz9M5Gkxwze6AkdNA/js7KBxDBWl9PulZILkjMK&#10;n8XHbaeBOb0JLkrzWeyGwqNtGpxvYWsDbbLjG+YmKpRewda8Lr7DxkE7YOecg1vxJZ48fT7+0//P&#10;/9epwX80fvLTn9WpwX/37/7W+K/+q79RS4KnIrgfpnnyhACPs5FBUhgUgVmgaVhMRAAexeC3wnDw&#10;PyNORg6jspYU5bsOVDEsOUo9e4zo7poJ245k29fC/hZbBh8gSp8lOJ2qg0EIXsDtdNRWFFKaKWjK&#10;+O5WABsh8STK58s4Q30qnUBMhCEhmrE047Zxa0ZuGmhmQBrBMfLzPuL0ewqGSSwY0nOIUx/EPYnQ&#10;xPAdAFovJtVvRAJ+hBUFaYNpAkRdDD1HnTsenZFO+IKXNjCLvsw2pyEyjcAySnLf80m0iLuvbSSW&#10;cy+gkSKw51vwRlgMA0q1M5QQHwHTTjE8MoIFVtZj8K8sXY7hf6WcVPv6EE6W6To5dWXZkfU9U2GD&#10;5hK6qUOQqVPGwU//GBgMGYyevsW5Q0v6bizGr39zfOCOKcDK88ZJLyUqhyZ427BHSBF9M7z3KAGZ&#10;WrLd7t0ThJSKfj/3ojgFDAKvXroJFpgN05rFNKP5YNy9n/7ezHgeWP7IYWUI9rstGJs+wF3fBBIt&#10;G6yMpputnMx4VPA6sL0fWiXo0bpgiG/0lUFQhmSEWmUFbvffc/zF6GawM8IZV01zbdiYlcPwxo1+&#10;nWrmCHMCqLOcGo4v+tj0IqOTgPUbjOxN+fy5fcY6EwbvzlI8TPmk7Rncdy0nIO/CN1ioHz3o37xq&#10;T/vg5b0SbhmrQCBDbW5WW/vUhBZr5iT4gBPLVyuNPrSsHYqdXEI3rjMwMU+J9b8rBTGv6PZKlAin&#10;UQCJshIIFEwRYKlsFrwR+HQfJw0KdIMz+sj7uT8dCTRDuDM8vY9uFTzLaVxdnftnCjZ4JmAUJfMo&#10;Y8/Vd21YtfHK2ZjCftbb8rH5ufqVIrAj6GOZ1fNn+MtsUYzj4L4dms5YlQmC78CMotmI8pFhYCNf&#10;QW1jJX8EpmRb2Vfv7p3I+UfPo9iflLJth4wcbMU96X3iGP/X7HNgU3vFOP0zTrpsMVlf3m/6uFrj&#10;NPtveeHtjBHM9O+rQJDyUIYh2OP5wJysCm9pb8Jg7ptnxhec4V5gzNLga5vkqqAJXDLMOScC+rIA&#10;ZafEMQ3sBPRcGRBkcRkJgYllBZ253jIP/QgsMzY5cIIKM+CjXc7YDAQpZEvtn7cdPOPw+O396QCq&#10;D8zRqfpmcLGzJlpe0CVNi+ShIE7LbYHAG9cEZvxPh+WdfG8JsbYLZ5y2l/rXz0MLYIt2A0c4nAZt&#10;G2Otf8BXEKgnN4xHxn9ncKiPvNZXY5NlWNtMpL2SGzJC4Di0Tg6ps2RC2mh9wwCLHMmVLYC/9GPO&#10;+sMrensZ167khmzdDvzRJewQ25J0Vqa+NGzZKW2LcEj9r/hNdk45Rq6RXYpnsl5sj2H8HHbBQP2u&#10;zKHtYOC0ZdSnfveMm2yBR+0bGziBuWet3ztwoh1jNN4p/6bOMEZj9n+Nd7t/vtOmLBu84bd6Xu6L&#10;d41tBgVnIFAf2Wf6Cf6TntXJkddey4W2D2Y/9EE/G5fw28E2M/lFH5Evj6P/OIJ+C76wd8hIPO/b&#10;lkdkcsvHOvSNcRq5Tr57RvfRVw6cwsMmiWvMhZPI7OhwMmMeBuA7dhLdWvQTm4PsEqhGWxzf0gtl&#10;o7E1OHmBb2j1bvB5q/iOo0sf9WSvYmnfVtqyP6tN/xnKnIemnaah1oPpc3A9nU6BXc/AfeIAvCeM&#10;3QN79/xfW3Nk/HhDoaPZKuBCDrZeI/vboUUjYD9tPP/Dmd+K+2CFjtyfAd3Jw+75PetxVeBXv5TZ&#10;f/0T7JsBnUlj5PakJ+Pwrm+8734HjG4GFx0s7IBPbJjYzHP1j4lUbdGb3kUPxl/6KnQj8MPpQjeK&#10;vs5+l07IPb/dM172EvpR0IWMM3VyQu3Hh/ZsSeEeXchWc68m33KfztS+ZWEz+Kd4v/0Gk9W9okW/&#10;um380nayd9XZOGPnhediVyhoE9w6szft3BXYkm0SnRGboAr8RmaWzggNVZAaXOIvwJug6XRgBaYt&#10;3VXop162Sy7cyLX1EZzYV4ptJIBevlVoHT0JArIfyjaJTeBACX2uwOT2tg0SOx7bQkQmXf430Yi2&#10;nULMJiDLTLxscMBD/2gDXaABMkWAV7C8xpCx648CLw478S6bVb8FAgUB6WM8ZLlw8Y5+Ru/qg4QM&#10;AUu4gCf/w01tFxPfDg7KViqblk2JH9hnAoo3Cvfw7R12Bp8AnzcOozvxWNplY+M3hd1nHzxLFtFf&#10;4Vof2Cyp70n69jB9eBoaepTrldXFsViH2J0N38WJj8xQPzijUyt5BOUekpvRAVuxh6wGeh6e4HsK&#10;bNQe1Sa9BFbjnzgd1nZBshNllwrsKbbHMr6ZqdSZ2PaJF3yJ/Rf9BM/XwoNOVr4eGWfixiQefwfN&#10;lUwNjoru0/8u6BE9sM3aPgNz/q+kCTZ72X6x7WTOVRZc+EEQ/8H90OU9WY/qpK/RHp+r8aYOMvZq&#10;+q7t5ts/HlCZssi9eX/yuf9d9aG3fXKwYftJnr2ss0wq1qGXsafKhqcPtnVv2yvsB7Kj2/Bdy9Pg&#10;lA24bfOrFy34Pbffmrazvhed5B6dyC6Y4/DOHIdv0ZZ+TpvWO11ny+UncJ57AmnPA0uBwHkIKp+w&#10;D0HN2OjJXMU7KjCOfkMngsRTJ+A5CSI18ZbfAoEyVp1Afcuy3NVz4dmlyI+M954J6SvBZ35Hz/WK&#10;yMgKS97Tbvm+2ysle/85/CoguP1e6IW8qAAX2718WFmG11Py7G7kVeR5r2YLHwYP6ButoYfi5chb&#10;PNI2QmdUgg+aJTsnnPAyOeU5W0w9vkHX12Jj1CQy+bdt44pL8DnYPGVDhJZnhjPfVzGRYlUC/off&#10;0oMmKzIm31QJTN3XN3ZvwTj9gduJX/SDFtGE58rL9KFP/Omv6CEwkWA2s2jxsP/JM3JmK2OXVXub&#10;LgxN1qnTea8mCdK32jc6NPew5Dj4NH9V7IHMfBQaMo7QAL8UH+M9ttVGytVt+TcTazauODPgcunr&#10;splvkeGPxr/7F//98V//vX/QewTKCpQRKAj41//6Xx8//vGPS+kIBHKgvvzyizJKKVUKi+CvtHQd&#10;DaLK4EeQ28U9xe9SEBEsmLUcR0ZWAbln8UopbwMIwB49xHS3wjiyAaMsbkSoXL1cjFIbwGLgEF3N&#10;uoXZKWiAbaXeTimieRTn6Mn9RxG8cYwzhi9kRsRIvG2J0XaZex01Q3U9+kChUPrqI0j1F7IxNAIi&#10;FAiClwUdgjCezugJ8sI4Ur1tALtpL5v0uY5UB48SWL2UYjK3etYum5Xp9FP1a0/diFSbit+ea6+I&#10;Ou9gKv1TPCtHPUTDSFBvGYCMjxiaGIgx17Md+t4KgUAAA4zbgYh2GOGQsGUQbG6E2K5EKN/IO2Vw&#10;Xy9DdGV5sU6CFZjTHw7lj754Xv0tJolALnjHiZ3L+GQHcpT1R5mGkTqNwXXC1TiN0W+4mIxJUSB2&#10;AY7bd8JItXlv4FEGUOotmmMQ2rvvi7T3ODgWOAizXg9uiw7boDC71/3AIDGOgv87McRu3onR/VLw&#10;RuaWGUywAl+4m4pKlpWNoBlSMlcoURmq9m64H0Z+HCFlVraEAQEf4VHGEBrEF5yZ0IWlwpPWCEJw&#10;EQTExAQanE4a8JviLWM2gtQS96+WE1RbLxSdthSw1F99d/UMrl92fglXxloJWN+nD4xB9yrAo55t&#10;noBj9c4++a3uiceJQ/97pj0Crfg/8GEAdsYYp7/7Db4MEEJR/dKwGdd4hzHNoGxHPDIgOJtOOCHn&#10;GXryXNBIYKlmDRkGwY0Ntf02OSEDayq6F7RvPJzO3gOKE8FYLUWRZ4xR75osMBZjcwUbbaO7MsoK&#10;NgwTgSaBwNDkHY6nwCiDAx1RImAUWJFjGf/sA5yCl/qrZExmn/EXhxzt2rxaNsO9yCrf4DkGC5gV&#10;fTCWoww6uyAORf6Hyzb6ObJN87dvkQ+53rxdyla7k5eNe46RMiSz6lCjyFYGWSlnDjknAv2nCO4Y&#10;l4K20DE6FfgVpNZXMlb99oKxfLVOTi2+Cf+lUNz4ZNZTxlZ0EhgzAooWIkeuXeWsh27yzc3IFoGi&#10;u3dMTnFyyJjO2kIjaMd3HcgJvVKU5H7gxYHlINFd3tWO9+zNNAMBaIqcEGTzTivVpi39f1wbzHcQ&#10;0Hu+0553fSv4QZ7Cpcx7/ZlBpF5+0YYoPJpIqX5EVgl0KrVZc+CrXw4FEQjUVsn2tEPutFHcclXQ&#10;rk7ao5NTL1w2vTd9TvryG47q2TauS6/EGdAH49VP9oCMn1olEH589uTp+DKyvusltwL/fO//kifb&#10;Brq+oBMHS2iz+8Ip5dC3TWDsvps0p0+Wm92PHofP3nDeBGSfFqdOpR3TNgYFJ+g3Mou8IqdcvTPl&#10;l0LO3UvZimyGe/DWDzIKDEyK6P/MKKS3Xft/dQXOnPptGuiDBRqPytRn2jRWdSrGZKwT7lM2a1v/&#10;52SP/ukDu6v0979S9MWYKoie4rdxaHPCo+Tz9rtTXk8+1t7szxz7xJv/9ZltxF6rCc7YabJkauI1&#10;ekbWivt0HlnXtMO+o1/gUjt0DHlh5trG4ehbAKmDT8W/kUP6DL76LcjDkGdrzo2/O8M6cjY0jf9r&#10;8jAwrmvgPPm5ZG/oQdBFMK/2o85vE0DkFv0ok0ywxTgs5du6Gf15ba0y6T1rmPbedx0M6zqVpjn6&#10;Rt0Na7/B2BX+wNn/6vGbjJG9RF+AB0OdwU7+gdWUbS3rwLr1KBkLJ+AKR5N+vOs5XLmy9RR2ALyi&#10;p/mc/VrBoNQz9bI+GZv+KhUgyXeK+/Pq/qSfOVbP5veu/gcj9Oq59yZvCASSpX2PTcyepivRfdvq&#10;+jjljmv32R6jvcG+8RpT2xJsVE79VmV/KX5zTgUVa5/cx+henYGb35ztbVpyHw2qg/0G/mjRu4o+&#10;kV3anrhhH6OZ1vUdWPStwFPLmW27eFuesxtNVHT2G3klGIwGOphc2cz0T2iIXnDa9O3gZ9ITPUQf&#10;lQ1by4L7/8aHIOD12LzrpWuap7ftJvo9vAi/0x4t3k4xqYM/fe9eyxN6UaC25UdtX5B7bAH9NxGO&#10;Fnu/3djV4VG+3rQF/X4SeD952v6f+wp6wK9OkTcmdqIgvHpf1sMv8xB+n/iBG3CfyQhV8qyyezJW&#10;/7MN53vuwZH/4afh1sFTcJGtVjSSfuEJ2WrsbBmcspAs1/RMIO1a8IkvZQMKxAgE2pfeiq4vMp6H&#10;ge/m6lLtEbiydKHs7DvxOdhhldGYPlvOKdHkEb0QeN8KfgVoLC1+HNqyXRRHX6kVa9ckBwQW+U6g&#10;58oqXzH+X/rzwj8mZ9vJJ0sLPpGz6pr4xvv06rRBykaKLdZyoOHZwRj07kr+s8PxQy+DNg5wZJej&#10;FzYseSuJQ/DYPtb379OlJmnCU/fIisD3LlygPYE/E/+d0FOBo8BWH/E03d5yrvmZPC6ckCUpxjDl&#10;2LQx+ZYtt8MHKS8/Y0fNwqZnp1RAcDvYjh/RMPuaLSrgNOUiWaPol9IyqP2LeU/Rd8VzcoFenN/N&#10;OuhJzyQ3GIf/3TdexffaJOMqSxfPx26X3OT0XsHADq4FJ/DBF0+RIWhFoQw7y34F+8BO2z1B2DKs&#10;ZHzu2YLMYXx37pjEuTSub62MW3fWx9at1Sq3b8YnLNwFH5Etguv2zNtK+/DvML/HjzPmW5Z7Xw5e&#10;8b2+k7l4js4MvQsY3t8cjx+GRx51INByZnvhb0U+Sbx6ENjPvYLxbNMemIFJwxasKss/8oEumWNz&#10;NR7wxCctj4NP+pEdLpEjeGZr0c0y9skd8sfECHlPDpArs5SdD37lK7a9CE9kmfMO2KX0b7cTO3Wb&#10;p9Cj3/A3cYn2lEnLnim1Dz1ZmffI2UruKNiRP/RlfLTA+dFjcRWyJWNIX2SKKvCMp00UuC84WIfE&#10;VEIamIERuRU4habx5fPY4BVgDr15BpeWA29ubB86FLi37FgtXNekZMFb7Ml4n4z/x//z/zX+4T/6&#10;78fXfjLG+JcyAv/ZPx+/+Zu/Nf7z//w/r2w/AENwv/Irvzz+7J/91Rj/Dg6h3LtMA3MaQ48Iwwhj&#10;95pQe7NtyoBBiUEFBDE04HYmUy8vJbANRMc7PfZqABGFQ+DEULsT4fwwz54GUQ8CBEL0YZSq/QsI&#10;TUYCpaJAyBQMD+PgilA/jpKzd4b/b3EYb0ZobLVwaAOJkBE97UCgvhAalEwdo16MECWSq1OeyhiI&#10;wBTkq0BUCOJ2xtqBtf6u9hkM4ejf6tJizfbYABOxt6F0vwQWw58Q198p8AQFShmmbcapPlF0snsQ&#10;oHcYYIh1foNIwdXebeDqf5u+bkSx+A324III4OTy5cUySutEKif3mN0JnGvc6ixFkjEJnOR3lTCe&#10;Eys7IwQzMyKjBELwFFXN2hJMJZQIlnY6td2zVhHG2/VRVl/NOsWAIgw2Qgsvp2NjMH2fAmIyqNki&#10;WYgCgeDTggb9YLwwDCZl/KQtjvPt4NsJo5Y91sb+GJ9Dkbo5KfYsIkja4BdQylU9UfS3IzxlDXBK&#10;GJsEWwfcVjOm0G7omLIV4HC/gt5RPNqQqt9L1VNPaLTSt/OuOsDHmGoz5NBA7a8QWDr9zrJ049Y/&#10;sAQH/QOjhqe21B98RhDKzug6BY7RwKU4NksxoEJHoZsKSIbWJv+pD0zBWZsKQ7KUSgyFCswHp2ZT&#10;GGEEq35Mg894KXr8zSGbTg/cTAFZ/c/YwZGjMGdoOwDYBlwFYHNvMzjfWLfsqQ0ddfiGXJkG48w0&#10;mMGYeVWmo0bI+a54I3BhbPdSJsqCMAVLCr43SJeVYjwtSBlRPU6/wWQqMAa35UUMgbkH0YSfWS3G&#10;XAv/wI7RGz63xLyC3oFr0UfgMA2wkg+5b2l24SZtlpLcxmHPbDcNgIWrom6GPdohZ0r2BE9wT/Fo&#10;fxooLSfaeapMiSh/7+NT/RYQhLN2CDpoJqNOkL55U3/0pYNMZvfJVs/KQQ4Pu+8qC+KRIHu+l1FA&#10;xrQR1gp/0hxad9qyPnRwtOWE/qIldQna1qFCt+wZZtmCoMH6Nv2HrlJvO6Ucz+ArdO2QkA6+6zPn&#10;RlAm/Q58TWahlf6uv/Wek9vvBLcdlG/HF97RWQXoSh7LjmgnlDGBtkqG5f4co2LmWVbUNMR9qx/a&#10;4STOPWv8RpOyJHyHd/TNe3Bhtrp0a+CB7sHfO9VG3iO7Wn5Hh0Y2l44rPQJvkRGhcxlW7jOAGUiN&#10;I8Z+0w0nDgwY1OQpuMNNtZU2wUBfBFgY0P7HNzWJp0/po6B89RG8078ZQJzvTdoAf/1tGdFLqPUb&#10;fquPwfF0OPCBILe6zHaWsZQ6BZsfxTmVtWrvx0mnM1tTG8+d4Jvr5Tooainvpf+pz5haDpjlThuh&#10;dX0w5rZhekIBHdFp8DoDzPRz7f/0mGPcAT6/XfVZe8YEz+pw7YlO/JdvY2/Ukm10sl3ACsw4L7Un&#10;UuGz9UXDt4NNnf0TpxLOHsow5dQ0vU36bVrv54KzaLYd+pbHcIWuLZcp5zkyCC+jT32o7+Lwq9s3&#10;+oBfp0PE4EQX5A65TBaSS2SZ/8lAtIG3S1cHh3jD/1MXtfPQjuJW9BIZqr1JB5Mv4RD85gRy2R/B&#10;kX6ZCCBvyOuWSy3HCw8ZR53Ynfrgw6Sfd/BpZfakr3XoQegEb34lj+jjyOHK0n4YOr0bHRXHTHFQ&#10;gkwpsrjgFxigpzn51fANvdhsPAa6fZ71tXWc7OvOkOsDenocxtxjMwnR/KVedaLh2jontAcmbJYp&#10;V8GhD7lqW7wc0egFfdc/cC69ExgKyHq/sooLtin5X3uKyZmy59JWyxzjax2K7vAA2qcv1VOyI3gt&#10;uRTc+N3vdSaF3+gNXpS2v3uyY9q3Chx5Rsf1uPEKOm/dhu97MiNyLO+guYJZfpccSPG7dGC+QcuC&#10;gOwx8GebyEDjb7in1AEO23aMUngKLotWcx/+Cq9xksDSvca1JAAZ0D0h7X1jtdyVLUtfkU9O2K09&#10;pwPTK5H75Dr+xe/4avKmPoEbeF4rmLUcBFs8brua0qXggJ9CS7YL6qzA9Cl84wo2/V0HENVvksD9&#10;sndid6P3GmOu6M37tWfuFXqr9QX5j4aaB5sOp0zxWz8m7gQ1yVztGYtVYq7GU1mEgUUtxw381zmf&#10;dHpgCV7qmz5iB+XZb6HfJyY2bDNFZja8p62pvsJlYG1ck2ZM6ssKZlveYEMHRmjBt75jS5VtdR8/&#10;sW96n8V2gsmfprNpc9FbbFf2u2wcsoxd1KedC+Z0UoStV27kmX3aBAUdwuBwBadx2oT/VvxS+24J&#10;kH35hb0nBXqC48gWgZGanE39z0O/lhVXUDFjqeWhKejcJHQFiPLbnoUOUbp08ezYuGxfctscyZzv&#10;Pm3Fyde/Os04fam2Mr6H5EDq5hveSX0PQmPlw9EvoTt2onp8P4N+lvjOIBKegouCaehS8I2saNsi&#10;NC+wGByS8WxXslw9fgsqKvrKfgfj9iXAl33RgT42NNor+yJ9tAWKPpbdAcfqRtuRnzJs1x3mGJup&#10;/NvQLdmOZr3PZ5d5pQ3yHG/hP/St9IqJ0Hdsb/sKW5nVe+OnRG/To8ZJL8pA9xtNz0QZOkwykbbw&#10;tP6CATyBV+s9OrD1t8lQNsrNtK2/6KtpLPhOnfYFfBbZYcXB9cjJteDY1meCgOhJ1h+6cJK0vSL9&#10;nvsD1nYFKWIHVompVxzABCUe0obYwP18I/HIqshbt/LN7c7oExS0xFfA2pYA9guVOFD0Hb5DE/yv&#10;O/nfO5Kubt5wmFDo256BJiKKbuBQW9fGo/smXjYzZsFANjM6TcnYHVwDr/y7mvwL3aLNuey5fJ/U&#10;1/KWXif/8k3okw8rs7ACpdFRgn6CYYJklSXHPwqe6nCx6Mamy9bLZA65aT9R+rd4K/KBPKKna7VZ&#10;6q9VYdGTLW9blvm2gsSBL7ksIEg/ogNBR/rYtgv3QwtsCPoYbbOX+G9zSzjjFiCkX9VLlhmneAh5&#10;WDZH6p/nMYAr2SSoD4d4p+I8oZkOEoZnMn7ZwraW64ke34XOJAKkf7WPONmWsdW2JldNCq6MjdXI&#10;jytrZYORHWur8bkCG7qmbZPr0Vvk9N3xF//SXx6/9rd+Y3ztp2OMP/zZH41/8S9+b/z2b//X46/+&#10;1b9ahHYvHaRgv/zRs/HseWcKzU1hMaXBVclAnbr4PO84vtnzP/NnflyBQwAHYNkezymSbaZ3nZH+&#10;YsQM1H3O8KMIdKfePAzRPX94a3yZwTwIAJxy07MrYawQxzNGbJj7aoyXjbW1QqJ+teEUAHI0GNpB&#10;5N0IAJmBdSpmBMOzR89CmDJOOsDWQTZZVQRcCwcCoPpahBzHIf16FmH/hdnIKEInmgI2AWhZQQWf&#10;wjCQ2wJDH2LYULghEkJZoIHhwxBneJkxJczKqYji1V6n9DfTbAWJgnQMVrOdtQQgxN8GHCORIWnG&#10;DQzbgFJKwROUqa/rT2H4hcCnocEB3hQpvhKhdE0WgpTuKEXOagRhMUL9JnRD0OnzdFoa9+kfBo5C&#10;EjBaDbFRxBT6nKlkVBNYnEdCDBFTKhUACcG3Y0IAE9ICRp2paFwI3D1X/fd7LoNxnacW1yxSjJD7&#10;gdm9exjVGASYWlA7pVWRwfjY8oS0L50WzRFYjS8ObxcBBLgBexkDd63Hr2wuM6yi/RhZVs5aBFIE&#10;bgSatmtZQwVtwUpwoI0OMxtbGZfiXdl+tVFp+ASdMaCuyBLY6KwJSrOCRLnau4Tw817jNnwRQ4nS&#10;B6NSVnkmG8y3CsV/ZXM5OFmNUWxWnOLq4IHTkcFuGr3Nd/rbuKxAXfApKw9OFUvGCZESROiuBD3j&#10;omeq70Uu3M2Y0KP/BS/tA+h9ArgUbuigjLngZs5u2sOgAlnps2UQJgaUNvi6LkJLQcdwwqDkvHM4&#10;GKuNp3YmPePwc0raGG0nRj0l7NM/ykcppcHQYkwVHPBJHJsyfGLkvmT84HXBUcav07zBHw1wwOae&#10;TWiqcF34ItgZH+GRW91P8s/SSd9qb9J1LwNtY2jOlsky/NGXz+qqnd47rYOFvcn4/fqeoQt3hYfg&#10;DrzRg354F54E5sGYTOMMwRva8ayWCxv7tnNn+WUtwcxvfCC4VcG2jIfiBdtegpe+Z7xgLminXNuk&#10;lCwr/CL1vZBv3Rf0Cw+ynVbG4tKFkhNkUMshQbxW5pxYTstt/Hr/Yf3WLuUKl3Bo1g/uTB71Pl6c&#10;D/W0o9p9C73lG/fRQQdy2vmhx+gJ18oaCRz1rxRq+sCZU8ooTNsOGyLjizeDI0EggQfOMdxynNyj&#10;b9pwTD/yLZjq0wx6uKLRGRj03XQaPS9eSr84j3Royc36v7NLOGGdrdhjMW79RFuMbDIUn/j+aRxr&#10;3055WzI3/7dD2TOh4F16A2+loCly3f8F59IBbRDjD0uN/LZkwSm/3rdf27xfWR4Ztz4J6MnWEhSY&#10;gYGZMSdQLLPl1hZYdeB5Zm3LpqQzJz/oF9pv3Bkf2ryTvqFH8gi/xLZ4+iz9kTUd5yE40xdyYTqh&#10;YF/wSr/AEn2Ao+I9DoOl8ehfOwLLcy/Cwm/RM7ppnJMP9LX+qk9gE2/CPd6pPWIzTlsSCN7K0FSX&#10;AKFAIRqopd2RNQLVN64HP3k+YaQ9OAA7fYWTOYbGIx3V2TVKBxg6gA3HivfYZRztaRALZhSMC6bb&#10;E3AZP7qCs3mfw0QOk23ohF4mi+w/St5cjbx21S883k6eLIDQefrMmS+5mbYtH6Nf2AuW4vfYbo7L&#10;lwX42Q9kN1g3v8Bdy/HIrm1c4ms0ho7bLmi5BTe1TUDgDN7oSKEnZfltbq6k773hOyfA4VB1Anz6&#10;WUERwSROyXbARSEnwco2DpVpFRlDTgr+0B1gCaaCAL0MEm3KHmy9g4/JM9tD6BveRr/Ggd/Q5JRZ&#10;nS3VtAoWld2S91v+4hM4YKPQe60DwEFwZG5PYRxkDzw2rbRO1Bc4QePl9LCJQ7/kSW+TcLfar6D0&#10;dh9dBae0q79lnwbO+qi/X8l9ciXXbguPw2tkYOqf+hifoMcpq7yjCPDMeul5dTyV2cCvyLvGoB3f&#10;eUe9JY8L33Bzvw6jEKxFZ5ZJ1cnvqbeehUYF+tig/BeOmCVjtZQucMATlobRJ3BmqwzwpFf8zydp&#10;PdOBVf5NTxjBG/0p8NeB6TkxU1uO5L460YJ+4jV+kz6SleiCLIMvYyw9Ci7BU/N6TzaRwfpfQYrQ&#10;HZvTioTGI/nTE0zkuDEXjeRbNhsdZYIPrMhT9gdnr5ckW94J94J4gfM2PxbsAhNt6f/UM66+I7fI&#10;FrjFp2jGUruaZC4+yfjCP+7Ry+qYfKB/k97V+fTpk6K/vg8mGXfswuKzwsPNooO5MkWB/6a3rqd0&#10;WmgMnHzPluBYP34cGZKrINnTjPERvzGwo9/JDLY+WwQPgROZ5FlnyLmiX3q9/QhLJ18OegmeceIF&#10;GjfWl9KnjdCGSVbBQEsYw+P2ddwSDApv5ve9lKe5b8802wMJ6lgWXxlPoe+a/Mn40FolBFzpDK0b&#10;kV3ra4uhqdjLaDd91c8XgbjwdnyTB/clBkQWVrtXy68RtKjxBk5z2x2l7JfQiGCiK1tw+ipsUP0x&#10;+VPLG02a0OXBPZvY/wpfsOx740mdHcCw1YPkE7YwGzH3rgVPkcf2Oid72aGuYM+vvn2DPZG2Iyce&#10;hM6KL/Pbaj1+55U1kz7BQeh86lQ0gKYqa8v9bdsFXZR9E/1RMi52qCIAaAsqtkLt872VNqLj6530&#10;QxAbb6FFupLs0feNdT5oZyMax7XYtuwg7bWNDZ6hxchKfiWf0iTitOPnpCibku9n/0fJQ70P5NVa&#10;HdgH+FjFI+svfJlnT6LTn/MT8tsSYttFbYUuFDCvZKMUNFwTQulz/y9mQjewO4ITciA0i/YlMd2F&#10;+9C+LZbukGehwTqQJO/xvWyxJhvNu9eupG9XV/KNQOK1wEf9ea9wzX7iO4fv76fcS7+2LP3n9+cb&#10;gcRbfMiOKayuLuQ5/zj145P40Hjq6jUnlm+Nx0+jA/yf9wUwb5hIiE1/LXDfCg1K+HoUnAic3w8s&#10;KygfGXGD/N3g17CtOjhKFqIDsqkm30IrfFZBx5lRTM60nO9kEXgvuYu/Am80MGXqetWf8cQ+vccX&#10;YV+Fr+gr35ossyWKQydvk+OBKfqGD7KZ/KVXtvg4oZnW92yQ5mWwrAmM/BZ7upHv5+Qq35lPb69R&#10;9AO3tndA46U/Qh/FF9v0pl0xBLGclk0OUL0Y39RpwXgc77Ph2CKt0zZiW62uxS4Kb/3qv/lvjf/y&#10;v/pb42t/8NOfjT/86R+Nf/Ev/qACgX/tr/21Vsox/AR1nj0PcYZpKAtGainwVEaQ14m3AXQZUgg0&#10;35mp+uVf/lEEfmcEAqygoBTPNuYIkjYeX/5dQoLgilK7c319PIgB+TQC+XmA84zjHaAhCEQrA0em&#10;n0CfjarXVgUC2xCRmSFiWkEgijpGn2P7bwVpvc58M4QcgzmGCkQgUEqkIukBWAuujgTrX6eKh6Dv&#10;Xo9yieOR8RLKGEf0GuCvx4CQ+SUCS7j6zpgUQpkg7OBNiCH1IhjP2viJURIBVDMwuQcGIrtT4Dvq&#10;/2baryh6+otowdR1Om6IGE4wwxSOrowGB3GAO0MFIdayxIyBELcJ73qU2nqc3c4UimLdjjbr55y5&#10;qfXvYQCBj07f7j04VqOspJwqfvc+OyG6KGdBpDY2GFwEBAcizwOPYt4Q+JwNE9DTP0aY34Sw/9HE&#10;pJmGYzsn+uT37FOd4hVGEsz1m1I1FjBVjEnmgICNPTluEjhhDHCmIAVupiNP8Qmaakc0vTZtDlO3&#10;4WImAY5juNeMYhgtzE6om90xS0dJcmD1DZ4d7b4VehII7j09GgaVHRqaqf1MNi6nvsvdXphX3wgG&#10;fVBmOnzvW9enKur3DAiqz33foBszQbdubaSvwXvetY8Cw9UstowZy6AYUIRRGaIREOrTPmFSB8eE&#10;Bx2/bs/BovG0Y0xwoxCG4HEt/HI5QkfGWKWvg+82X6z4Vn2p90b4efOqPvre/h/2k5R6bRa3ca6O&#10;y5eDz8t+xxiKQl5fX6u+E6YMBnKFUUwOEa7GNoMN6H7OesAX/sAbeIECqFnzwMcpdOhTVgUHt07E&#10;jsFwL4bCw/sxoAUoYkhQDHianCjZlPrgFl2iSbQnIA0u/odvuGAEUSQc3lpqTlbFsGLclPEfGE28&#10;KnAwv9UG3mjD1YzxgzyLIZR31EEBeE8/fON7mb3qK3rLfc/dB9OiUwo0uK4gedF9003v77c9oxpe&#10;J4fAUrYCB9F9/wsiu9dBB7ImYw9+VlYo/Dji66GfLcYthYx3Wulpp06WI0OjkMB9NbKG06DYswJu&#10;zeK5akeGBZhZxg9+goHtXLYjRraQN2h4LTTG8fFMu/COhtQ3HTl00M/bOW46aCcILUy8TTnDIGxc&#10;gU2fwDWD1oWrkt9ogyHJ6Gz5Xd8EPgWvfDf3xZvwVPRRcU/go/WprDXvxXgLvcnYQ+NlHIfO/HZv&#10;GiozyGMMZQTmf/QC795nJCrGC6bwgE8V3ylgAEZ4peHawQtXvKLuSZPgMmkJfGrJ77Yu9457X+ma&#10;GLNgYmwddOjAljH6vwMFJiUYpzHcb8Xwuh3n9q4geTubeIfsrnrThvF1/+CS4022NkzBGNwF5UpH&#10;5R1tKYIa4Owb98kSdKRvnnfQrLMAr24yzgL3h8/S30e5F9xfj46ujDmZMZzzF9sSwDlar1ObU/Rh&#10;BoHns+KljEXgszJt45BzymU1rq2R+WwB8gpv0S8dWNG/DoQJyHTQ2G/j0T78y0z0WzBUX9XPAFUE&#10;UOAUDtlk7DPBK7ZcZUqFRjhV6puw0mYbsF0P3l9cvJT2yYDgPrTSAQoHx7QhrcDLtEXA8XrwChYm&#10;h3piI3bN9n5Exbv5xnvwPwOBM2NX22AM1u4b95Q/ZL92yVsrAdAjGWcMy0v2xIk+D47tQ1x7aUbW&#10;bd0Mr96QxUzHdGYJh9C2IPYULTsx/flqaWVkQU1WRS9wHNwr+0i2U+roAxyuRdctlhxjF3BkFN+R&#10;R3Rt446zQN+ujmWHmeR/Y1T8lnlX/c3/zRNblc2qTNnrneZR37YMK77clmkzA6Jx0XACO1ffkHX+&#10;78Ca75u+0Lw2J19M2QTvHQiUFaje0Od2nb7Tx8lTs+/KrEP9eErd8z3fdX/Apb+ZdDb74H99mnJi&#10;9pMc8cw37vW17d0XQSLjbdk5Zdd05tzz/AUvvAiekYHen7oCDPEYWp/0rjQM2+5TX+mPvGvFDftn&#10;BnPXLemsIE7bbxWgDa8JErvHFqoMGf1IH2Vo21PXah20rKh3ylNt6oc22ZtzmXPjkQxrvWC87MfS&#10;p6FJbQmOCWjItlbIhp4QYVfQUcF15AF/whXdo3W0TUY0L7MJtC8wSO6REfTOg9yPjs140Pykf/Yi&#10;+t8MPYKVb8FKXfo88eMeHOi7MVxlJ+a7DiDGDs89PtEcm2AkOkEHLe+a1q5HXgqkFj7Cr5anPnsW&#10;PUjeZEyCXZZV1h5aGfO0rdhTCnuos5w6EFhBjtiCJvz5RwJ89x+mDssln4Rm4odawcCGYR/zl2qC&#10;0KF8BTffsW9NPPShC3fjT9qT7WG+5W9YPWZ/uOkj6g9bgq2wFjpYjZ0Bj1YhWX67tWXCInCJ3Csd&#10;HjsbbbHRK2mlMr3azreMU2bgg8DPYTX8qC7olS8haM2fEkxg57DPWiZO24UOpb86eSJ0sF3Kpsu9&#10;qdNKjqbeTuJBz5IvMvbwT/u3kQnRpzcjiwUCPZtBjwpepY7bkcPsbfXVXn3pswDkjchm9qg9pulR&#10;7etT47oTA+AcfRX80gd86reEkgqshubvhVbt9X7zhsCt4B44C16iK/QE1+Ib9B0ZRK7glTkpG/6L&#10;n3Z5OXZmdIttrUzwCwCik/bTQ9vGEtrEJ2QTumWL0X3tN+R57ExLPmX8zWw/20M9Co2CndWN+s6O&#10;sIWZvfULh5ErEiS0h36bBkIbefay78wGVMgVE1QmFAQsJRLYZ89S9VoVGfw+SB8fkB98PXoODaSd&#10;m+ErgUJ+2/XovLuhKadfS37ain4ku9CQLMNHgs93I6duxMe+6mCvlYzds6bZ9SuL4QsHdy6Nrfh6&#10;jyIfHFKCXm/ciFzdXBq3wh9PnplEY2MLiurLevoQHya+6L3A/1nswSfhfRlxDkG5To+TcWQ1uR0Z&#10;RN41TwuItU1Y+jQ4ZCu0X0Qm4c34BBkvOwINlUwPP9UWAinuowO64Ubgdz31sUttMfco+JHAA65X&#10;gpOrFbhL4XtGV18XOwmfoXHbPqChdavcKsmK/g4cyzbBk93n5ge0JMCIHzdr8pT8Z2vTCXAK14KA&#10;eNAWP+QjPoJ7zysOMMeQPogD1ApHfJdxK+Qrm4WvZHx3Qp830s619PPf/LN/bvzG3/mt8bU//OlP&#10;xk9/9rPx+7//k/E7v/OPxt/+23+79gSsjX+jgL748sl4/sXjmvmhrHt2M4IhHaxO5QqwmHIqWY4L&#10;gU+Yl9LOPYRba+m3B2GAAIDIMVYNKsgRpb5760oIOEU0OUQgLbtPD1ZiMCoCeWF6gpShgSELidsB&#10;LMJBIFAQ8MZm2gnTFuNGsNQsR4hNYIVwrdmkCFPKgQMuouzdymoKw5gVIkAVgRbM4V1IFNG1ZFha&#10;azH2tpA3LkjFvFNQToXvOeIFC+O2hNcST3BAEIgcAQvWbIYxKZ8rUZjWeIPzJFiCx+wZZWuZ48SB&#10;5230GJfZiRYkLwvlIsYwKQWHmNyDl5eDS1OBTqJr+HDKrpRBrCC0F8GV1B1hV0xGaPkmeEEfsy5X&#10;4zZWZRpW2vQMvOo0rLzrN5iBnW+b8MNsKd519bwCHq5RCqtmXNIeukNj9tyz78ba8mJoIbhMf818&#10;bEYgCUq14RY6BSeOXPoGfujAeM2uyGozHuPiiKmXcLQhp/rs86A4LUygWptmdOrwjxh9loebeREk&#10;05er61FeGaPIfwX+IgQFN1zhHDMTYsZdzso2PswYc0zKwQr+yvDbhpENoWUkylS1h8eNCOoKvJVx&#10;GKGTPqMN9TGAZXmghasEW+gKXZvV3Mp4OEAyKpzgOIOS+qIQsLNfjOEVwbCMCQ3K1KXYOiOTIdmC&#10;6FpgQxjdCj8zSNRvnMUvDJPQHvqERwfmXF4WYBJobKN4g2ALX3Bsa/lLcGP2XoYZgQv3cANv01FF&#10;AwoaNG74UwSAKADGb+E3/zNu67CJLYbPg+AVr5h9ZFRQNOghDlroS6DCjAy46/PkZ/T4lWLm5JTw&#10;T+HA5Dd5Un1K/3wzZQH4w6Pv3VOnehRtMrrcV2Yb2ps8qR/qmXJ18pB6vIe3lTL80s6kLXLKN4Kg&#10;+sh4MnbOGXkq0KdwSqejyGFjkLs3n/n/wb3cv9nZbu3ICSZ0cPdK8ONQpzKMgu92mMkJRlQ7+NOp&#10;okAZ+53B0NljjCwyjEPUzjqlx/lZLfmjLgf7cBwrWLDtpKEHeOc4gbsr/OvXlE9k5upK5EDwj/cZ&#10;uyaJ+mAj8q6DJvYyQfe+1T8BHjCZTrNZ5E2TTLkHJmiXU2884Dbh6f8ZiJrF/+2wcx5fZHOhZWU6&#10;ssbg6lnpufQfrulVcpQsRAdwj26Vec841UMnkAPGD1auZKZxKbMNdYOdetXDwOe4vqwXtKPU79xD&#10;Q8byr45vFnBo2vBOxngnNkLoRqHHt2Jsg6cAjSwFAUdjc3rcbIuxrf6vnMLo9cqsCfxmwGAGIwtP&#10;eeYe+C8tcd56o2R1zCBl7Vu1BSaCh2hFPeAL9vrLkQ7PbfOFUjZE2pkH0HC8y14In5fjgj4yjs4Y&#10;4gwbOxgI+qAHskmgpJ1cdaMddKPf+uf/xcXo2O3g0OQNV/1qpwXs6VhZnoKX9LnMaHTOGQcz4wl/&#10;h2amPaDot+vL7YOh8foeD5UeREPbtKIedPLVhBJ5WLjvvnGYOG+1EiK8zr6oQw8i48kx9MPRm6d+&#10;axuuJpwFk9GevpDJ5HiPmSwD07YV8DgdpC/eg2fv4cNJp7WELjYjmddyNXR7Mzi+ircja4Mfk8gl&#10;+/M+fWjvwg7yCXCkz9ER4HD58lLZXnQHY1ohd16c7hq4Z7yylPWJTEBrvVSdjtKO4Hsfujbl5sSD&#10;/nvfe8Yxv3X1jffBunk1ciRt03na0vc5fu8pfoOh+mZ7cAve2vNM/e77VmmYv+jjbLvoPd9NOplX&#10;9SmzLfdnIHC2rX6/lUlbrlMu+l8R8EFrPQ51ydjlQ8TGp+PyzaQ19DHluYI+vePqf79dwcV76nIP&#10;/ZN98xsFfcGvUsGF7fva8P2so+kQnMmU1iFkasOnccGOmHKx9XfbdgrdW7Z76vKcTC46fsmWIqt9&#10;1/KaTdN4bdjjbbjpyRt2EN9M1gkHl06swByey7sbNdHQNAbWVoJoR+CGPYtuaxKs9GnGGHpih1Xm&#10;TPpnzF3wNrnsNx7t4C06n8FywUTLkTswDWbtC05Yghv4ts2J58nfHlNl9MW/qpO681ud85nvyHv0&#10;NGXVlIFstfLz0kf2qSQOwUC25VbG4tp2Dx8i36Rfnb3e+koB7w5ovSgFx9gWbF983VmWfX8GPQUJ&#10;/b8RH2JtPbZD2iPjBAIlbQjOPXhgov/aePpo+2CION51oI2ln9GpJhvpCXse01+1RDz4YWdbhXT7&#10;NrphJ7of+gou2y6MDpc1FFzxASpxRd+CR/8/ZHtGd1pG2uMLLlPn9O/4sbOU7R3amjqL7VOr0iqY&#10;1hNb857/XWu7m/Bi+W/hJYkM7DpJDcZlhRf7iT6nC2QYlg2KVgLfksOR/7e3VwPUO8GFcZkkpxvo&#10;Ttn19AK8z20vyImmR3Ks+8sOwyeChl/Jk/R19pucN7F88yZbiK7tSQp0iHeePu1JV7RFn9LRbNcZ&#10;s6gJy/TTarLaJiX0VMEbW2TkfzofPygdtG7bjLxRB5iDsxVgz589Hs+ePBjPwrdPH1lB0IFAto7+&#10;zvIwY+59I/nobYOxg6r4nXb0Ddzc++Uff1l7bLuHd2YxLofXPX38ZPzoiy/H81x9+yz376dfAoGW&#10;nLpnfz9+m8xFQUpLfR882BrPnz/IWCOzQ2d4Hm89CA88fhD5fK8DfA52FeR79EgimKB5YBb6lSF4&#10;P7QsECiR6qZg3y1yKvwqiG0PQntO5rf67nsfbaYdmbMyJS0JFjiVUWt5sX0V0fizx4+KrtC2vQhr&#10;i67oGJmiaEBQueVw5E94yGTJnHCoCdHgb8pysvSFLGPDRv7EN5ow56db+clXlEC1Fbkw/dnb4asn&#10;8UueBZ+Pw5dW8KE5/NrbH5EhofHwza1ruYZe+vCPyIvQErrXx7KLUmYS2cv+HRlaKyHyrYSliuuw&#10;r/LcVi34z4STvuHz6a+370juSdxarzH2FhfRq+HTe9Gtj548Gf/Ov/uXxt/5u789vvbTP/qj4eTg&#10;3/u9Pxz/+B//D+O3fuu3xo9DXE6zomwEARV7b/QseggMkW0XQptyIrhlEWICnZWiD+CeI+gJWIMz&#10;CPdaCIh0BuG5VhYMZESw37lp2eB6fgtuyMCTjfcigCTTDfNfJ+hL+UQRACLlGcBVmxRIhJz0Tamd&#10;jyJcbLJojyPABHzAake/lcfM/AF8Sz8FAglaRiUBTIj6BhPbLwyT1zrvfGcm4AlAh4ghkyOsjSmU&#10;pxM1YUC4e1YKrTLFQpxhAv2ASMsyS2mnTYFAM26IlzEzmb33c7z1laHkN5jfRzAUDoMz9ya81S/Y&#10;h7Aduy+QWWnFgQFDYqbUIso68TTPenYfYVJEBE4byYzSXma5EUVvvz5OfC/RVLRvT5CvAsPbY57G&#10;krG3AgTPhok+1h4aMQK8V46GMefdacyVYZfxEH7+R6t9AmScAYGVjA0tmkWVZl1HsaePZhbuR5Gb&#10;ubh5cy3fMCAEyQQ52kjUD/CbpzIZv9/TCC2HKu9UptDlxQq+2eyVoCJECa6tGB730/8HEeg3GIsx&#10;7G5ljP53/3rubcRBuLadLcX4mFl4pfzDvJY0TRihG22iDwLZDCaaRCdgw6AUJJSizCAgxAlntCPo&#10;BQ8ydeEB/AXWzMASQtpH57WsIvDqpd7g04JkChQGKlxN41U9ZeBxTmJk6SfBLfhpKbyl8rVEnKGZ&#10;clMm6gM4ZoAzXjlr5ISlj8FhYIw2Bfg4fOjHUiywZ2x5nzBjOPqfIHaP8PYeQ7L2g0odtXxUf7fl&#10;UjuqbUiXExkY1340oRH99pxRIptE8OfKOuUSmAT3eKN5pI10BovlDOiPHJq8Na8CGM+ePc0zSwVv&#10;Z0wR5DG2ajlD8Alf+M9YKYIW/u4FV4EbnKureaFlEfz7zv+Tf/CJ9jz3v75om+zxvXo9A2/1o2XF&#10;JIN9+jyb35tUefrkWYyGp4H33CuqHTnOCENpZm0wxBROBoOseDxGxjyt07sza1w/tMkIBmvyBf7g&#10;iUK+l7IV+LdC7mwQ7fleAEX7DDft4PlygGtmLzIj/MJpRwNkAKNxOh4cNTglI+e9kiMpaGL+RiOC&#10;XJSsZR4CoXdvmxmPLNgyUdUZibIlwbhljyBRG6DT0dVHM4jgwij0nMMCFnQmPeXeNGzb8MRrwXGe&#10;+Z9cmYE6Y9XvlkM99vlbQLQy8cm+7QLOU06gC3qWHpoGIwPc+/h/6mx1CTqCA/jgZc7flLFV8rsD&#10;iox0Tlf4IsX+Q+i1aaflJn41fmNEK2WQBQbGyag3VjATrOJczmzAPpwmMmGz3+WUWP5j0hA92wyZ&#10;41RlG37qA08ZmGBXJc4A+vRc+9pTn2feFdxQZh97UlMAEA58b+8v44gcDO8qvoMf7cEzG6Oc07Rl&#10;uaI2pnPCQeLE4HfLRiwvct/3ne0Hr2DVgZRahh+e8Y52XLUBRvr98v/amPRS467fglzq5VgK4Hfw&#10;Unu+W1+PQ1t9pkPRHpy2c6V0v7p/cNV81rTYsNv6aqK37CrGaAo8k6O1Rxp5mPfQUwVp8z1aQXN4&#10;fWbXmGzcCp+SeRxyB6IJGuD5GezxfWcqoqOmfXVrG42qjyyuiZsrPamK5jlS4AEuAsMCBGw7y5jp&#10;F+9zMDtQK5s0dclwCtwsga4lw4ExZ9y4nFDcAYjwbPosoEpm9ISasYR204/WRelH9BB5JnAomOjd&#10;ho8JiTwPDsCWrBBcU/wPzvAw+66AuzJxj3/cdwVrhW7TL9lUdCUYwauizsZr0756tKWOiVtt6osA&#10;pXonTfjtXQU8mnaab1zVh05mO9pQ5+z/fObqXvc5svWlvri6By6+UY/gLzpoOc2mJKs4LJx/GYHs&#10;CDDRB+PBEyYZydd2jOCkA1cdIFSX32TaxNmUr2jN85alLWu9M4vv3SuHkKNGP+deP4MjgRtBW/JS&#10;8Kl1MnkosUAR9GCnsaXLZn7QNjM5jTfIabac6/zWder5hr1xtI7Fd80flnWxW1Pnw6bPGbRir7U9&#10;eDV26cq2/METeI4PQ1brR/gzPCnwpx46lU72mx1PdyrNh2QTuW0yDHzQUE9CoT/wwCeWWqOFSTvw&#10;6Ptpg4GXiQMw823jejuwWbZg3tW2rJV8o/1+t+mq6aQnDGZ2jT2+LbO1EmhrK3x3NfTMNqjSzjA5&#10;sRm+tt+cDC8wbpnRk6AT9hPuZVuEn2uSP3DdCnz9z9YQBMTzZBqYmcyek5ol47Yz+Ry4IDvqzs2N&#10;CpQ850M/fjC+4A+H3tiOfFBBH0ErMqhxRM53EBMuFf0zwWjCgk7xP3sOTW2lXfIUztt+DD4iPwV0&#10;rD4yzgqEup/nvhE4VP/MgKz2A8eyT/NbVprAEf027ytsYjJTX+G5fX86vX2DskXLVogsuWtbkPBV&#10;3jfW8p3y3srKwjh65NA4eeJU7E9Bcb5oB2PUsRkcLS8u1UQO+T3tQXifE25owW97TbI3TT7L2Ge3&#10;WnVDTvD/fW/8K8tL49KlhdxvusFX/l9cXChY116vZQPJyO7JD/GEeYAY/fwkdnEvs2dT87tTT2ji&#10;0sLFsXBxoeidLdE2T6+KVNRrj9PaBqoOmBSY49fSRR285VcIeoI920EASf8tD1VmzORJ7Dal4h6B&#10;6Tzl2oFKv/orv1yBQHZYnTxO36GTPLcM/4vnz/Pes+IXtGHPQkErSVXPU+cvCxJmfLUfn6zFPLM3&#10;YJWSE5GBZMY23dnr8mZ4yx6Ht+nEyA7jskfmk6fBfWgLPzx65ECb6Ia8t7ZyIXbdlbp3956koeVx&#10;4eKpsb6xGHjaOk5iRWTq5YWxvnKpEnZkKNo3/3p4+XHwdD/8Z7m8+3/mRz8q+7CDaOHzSpyy9Jwu&#10;iU0XWFo5xb/ia/KnyTj8XYkgkZFkDDnEli45Tz5Hr6PH1qsdi9IX23bVZEG+Xdu4PBbTx9W0KRAo&#10;y7NL+hgb8ja/ITZGnYnAR02//H99I32NjWvJvow9sSErKyuhJfaQJBP8jZemniibPsVYjMlvfPZI&#10;ZuBjCQB4Ljow8CfPJd50RmCfXVGxhMgyV7rC2NHF7dDWLTwW3vrz//ZfGL/+G785vvaTn/apwf/i&#10;n//++O/+u98Zv/Ebv1FBg9qf4oHoaQhPNiDHOQQvA20S+jQSy7kClLynoxqjHHxPCTdTcBRb4E5l&#10;aOAKh9T9XtIZAMqOurIYINqbicNxPfW28hOcakXNqI6SiqCbyouRVEIp9RH2vfFifkchYgLr7Auh&#10;233wjoDYy6UCYPle/wRqpM8SnNLNBUr8FhQoJk4pgRpYTQWj+F5xbzpqc6zzPX1QtFNtUZpB2szY&#10;E4CpjKeNKLgQsT29yon2fupgnIA12IIHAqZclVK2iDtCGwFNZSdAqv02PASNjIehQfhF6YRRLOek&#10;5CiNKoz5wL8yFENQ+lb704TwCBxw5xQsLwdfIfLphDEEOT337/eG6oywCVfjnwEL/7sScu5PmE04&#10;GaN3tFWGX76b9/02/gdhijsxKDfT/uXQ0BV9jbBlINXsmf5i7IzDBqYCgTZUvXuPAd/CTtCwlr+n&#10;TnStv2h20viEr99wUBl7wYklCDYTNsujyAx13PudGEX3KSZKPsb0tSiZrRjgThOb927EOLG3R8E5&#10;/RO4q+Bb/id8Cf853jZc4BHuBI0ZDR1AmrTvW+O13F0at8AbfimFUIf9tOMP14Q6Oq4SnNq/sIKL&#10;pQR6htE76NGMyqRRM9kMy6JdsMCDcer0A6/Z5LSOkw99EkyMpfWU2i+h6hXYYpB08IrDRqBVW3mf&#10;w1U0kvYrWBS8NG7Cq8Ejg8yMbBuvN2qywntziUsbxy0PGJXFC9s4g7+6l/Ztd0CZ6AO6FIDgFDI+&#10;ax8TciCw85zBIBNx8tHk7wlDOFLc834ZA4yXyCj1cpDt79A8gOYJ/M4o7r20wktlsL2QF+AHxmSG&#10;Z3Db+Opn7k++8b/vntvDNTQz9zFENy3vNuue9uCzlYM622CsfkcpME7xLoMJ/zKQGF94WmmZ206d&#10;53PZNniZgfV9KeLIW0Z+bVid+vUTfPw2cQAnvTQj8qlkTyuoDgSQG+3Acli7fTIkfUf7KQwNRjka&#10;8f9m4TntwGPGPOXglJPTKSnaT9G++3ibIeawE8fp379rWTh8PApfyvqVMRdjO0YUh9UeR9MhUYy1&#10;ZduDKNfgbft/QSlwnLBjPE9YTkfa99Px9j/juugj4zSGKd/1ccqjeh5eYLT4zUicdAf/aMHVffcm&#10;XZSszDN0KRio7lm/+2APXq70u+L3pGvGqe0V4E8gfGZjaK+y/POO8bwcbHD1v99tJPfeeIxt11p2&#10;8aCX1VpO9NVy63ynTUb0NIRlGpjd9rw3m7dEjZ6D87RXgbkXwZBJq4p3tT1hrT+ciZlloA4Ze5ai&#10;M/zdIy+1o//+9w18ogHwQ+dzGTi8lgOS4jc4+K0tv/HJDGh77hv3X2S9CkibVUe7HcTzzWzXc/8b&#10;k7FMuqJbBTDVMQ/74YAZSwc0e1zq9A1Y+G62M+Wh357p04SV9gQg0Evjtull4lhgwvf4C52go6Kl&#10;vNs6na2TMXN4IqPJ7Zb5HUxmL74sm9WNd6ec9rv0euirebr5fNpo6ia7yDfbeFR2jb6Ba+Aim4Wz&#10;XVsqRKbg38p0EVQJ/L1TcIPvOKwTB4KT+gVe+kSn0m3Gqx/kmkKesJVmlgHdQ55NG0EdMzD+Mn2A&#10;q8CaiRb3J2460IMmGueT3pSJs4kDtpr2KoBDLwdmnvsG/ibNuIdmJi9M3OERbeuLd6eTrS3Ptee5&#10;97076/Ybz3hffd53T5ve8f/LbfhGXZPu5ngazk3v+jYnidEPuQe+vnVv0uiksR5/04jf7vned1PG&#10;T5r0HD7UQ7Z6j1zze+qJSWN+16Rf6vPMve5X+z7u01Flf8Qu0I4JRTJRIJBcJGs5dibaKiCH1mOj&#10;0Ll1mnEcNjJ5Fn4DXc6mUPCFK7oGm7lHqaAo+JE93Y/We7LQbt7K+7JtYudW0kDo4WocS3VNHcde&#10;0b+a1I69wpanQ4yrnMfwFVqa9pOxtT0pGAWn/Bg0oQ/oqSeSJp/qE3w3rTRddP87cKkPyuR58gRs&#10;fef/lhHpZ/S535x07yqTplzR0Vd0thXajPzsiWdySNBVAJac7cCdSVNjL3im/akjZ3noW3XmGblQ&#10;e9MGJzJr2Fnklt98PFlRd+IjwGfZlrH7a+/RwEupQGwKm/vhQ3QZuy39UebprwIwklFaDrUMljln&#10;MqwnodF68Jjxk3cCrD3xcq0CgQ7QmHujCRoIck77zRXt2JrHRPzVjfWxEn9safHiWLl0YVi5ZByC&#10;Bvw4votigmRmAVawcZ0/ErqSfZR7pefyv9UxJkQFpwXxL1w4N86dP1Xl7NmT48yZU+PUqZPj5Enl&#10;1Dh9+mzknCDsRi0jtx3M6TPHxwcfvD8++uiTcfz4qbG0tBxf05ZCgtaXx4WzZ8aJI0fH+bOpO79P&#10;njyeOk9VnWfOnBkXL14s2XlNkMckTuyze3fx9PPgMjIu9EDW8yvwlUyo06eO5fujaWux/NNz586O&#10;3bs/G3v37h7nL5xO2/ZRs0XAavp0ovp+Of25tLhQY1xeljWNJwSH4vsE78Zy4uSRsXPnp+PAgQPj&#10;Qvp14cKF1H2uAozK0tKlCmQLNtpWZnnpYvBm8mp1XFo4Oy4EbkuL58sOn/A27hPHjo+lSwuFU/YV&#10;P4u/Bd/usbfoPP9LyEDf9K3/Ly1cSL/PB84nCh9rAk2hJ/aWSZ81ekddq6HdjMOBEhuB/53QnvMT&#10;+G7l64Wubdt05vSxwOTgWFq+WDJPXITMkgF3JW2fPn5kXDx7uvajE4xTNjKehUvnqh91L/rxwunj&#10;4+SxAxnrSvg+OLt/I3RzYuzZ+2mux4t37T14+fKFcfTwnnHk0N7Q7sJYWwncbE8SPPJ3Fy6eGceP&#10;HRzLly5WIhffnJwFQ/zYGf9tk3cWa8dcSk/m+85c7sl/8Qr+CbkE/3SH32QWuVOTnJGj9nSsQ1ti&#10;M5jo3Qw812N3rsTvWQ891D6c+d5zWa63tqJbbkWf3n4Ufu64WG0RdT22w1WrV9n8eDpyI/3Fs+jE&#10;5FfZGMEl/MK1UrLJvRRxHJOsJT8z9ufPTHS2T/dVIJAvFJjDowI+4jVsJnJKkowxOqn+ZmTe9ciL&#10;X/4zvzr+5q/9+vja7//BT8e//MOfjd/7vT8Y/81/89+Ov/E3/kZlmcmymk74dMQp6CdPWplSlhQp&#10;ZUD5+s1wfNmh8VtQ8csvn1cKqwG0Yf+ghBdhZsCcCUYkp1Wn6wQby4NDNKLIDssQBJSVeDtC2hru&#10;O+mfYr22LLAr21FPAl8bAPo0hssXMejnyTMP8j7g3Mj7W/nO/5598ezxdoS1HSmls2969uRxlObz&#10;54QOAsy48z8joQzftNcOdzvtFcTI/+qYSIVgSP3jzzhp7nsnyjLvgQfi8J50dhuwXl65VIzOIEI0&#10;RVz5PZWs9hUE8rLh5H9ryu0PUAoxhMcALjgzfEPIk+D0nZGO6Rgygk2CSBzuylLbVq7zKjhZM+Gp&#10;F2Fpcy6BYbQgdsLTTAwHRTCwjPS8O4XXdFb9Bg//+9194TR13cbJ6MK46Mz/GNdv48dANwixtLuZ&#10;31c4IYyD29fG3Qc3x6MnDEGOYsaOZoLXorG7ghHBQd5hVBkvvKJZmaxomePPWOW8UciUgb6hjZ6B&#10;uza+fIrGHtasn9RqSv9xjLd7ERwPMmZFUND/j9JHdCj1+zbBdT19RMsxwszU1l4kRf8xQh7crsDO&#10;5I2GD2EBX5Z5NK+gF3BtusoYwyfqsVwC/higxoAeXg6IUJiERPMkp6n7gdYFEwUnKyAdfqkAdMZK&#10;MaFRtKxPZUQH9tfhNLiUsu3gErTktChj4jAtX740VqJcrqaeDmZFGKU9hgm+004rkiiqKMsKaEbm&#10;wMmchVU6+NPBQP97/ix8aSaKfDJDXU5a+lmBqMgT3ygM8+kkVFZV4CtoNunOmNAb2ICJbF996+f4&#10;u2df9V2/4UKdjFj/T6FcEwOpj/x7gRdOsmecjCiM9F2g1f4z+k+oz4De5Enw9Z2++d8z/VL8TybM&#10;e97twIlv8FPzefMTR2OjaALtgLVxMGgKPkULL4rxy8Rox/RFsMvvGfgAY0ZXOym3yiGqTe3zm4yp&#10;GazQy1ReJaNiWJr5IsPwLR2jwAmanPKNE8LZ0Q/tcIAEZmrT9dDnpAH4fvrsYd1bDyz0C++C+8sy&#10;At27p74pL10njlrGgHtgd59T/Dh931ba16LAb3TQBTw4MIxjy3kqcBWDA2wUz8GHozIdbcY+B8n/&#10;AlczGASm3veOb7yj7/o6i77N4v8KLqfQs94thZ5xoM8ZAIZvOHwh04MjsN8u7dzO5ZcNc/Wo3/2W&#10;eR0ERLdkj/rJGGXK6zKw8j/6fKHzTUh1YM24jI/cESgwPlf3ZpaUJUSCsIypCjIyiNNfQWVj+SJj&#10;eiywEVj1SoReLuRwEDiQQdEHbnQARIBiBikmTmbRL217JsD3/PnzqnPel1VXgbQ4svM937l28Aet&#10;Nx4EyOAQbtWhT/A68a4v7vu2deH1CvygRVkO7SR3wEV/fe9bBey879t5f9LRUycj5z7YTRrq0vrV&#10;+710rwOBMnkEuwQ4ayl2xtP0J4jcARATqTO41f0RVOmsLVfv6Lfxz4Je0BIa8fsrXoq8fhCZSgbK&#10;1GFL9ARE6o0+vR+5SWaSPSZV6BSFzWZpbdG9byMXpy05AwZ4nbwmZ8k3V4UsbhuKM0/WNm5kmCpX&#10;1kO3sUPK7gmv1pKz4ADNoTcBZI44WE3ZNnGrgK/rvN/PXoxbFnoHL9g6bY+QO5NewMUz9+EHvJeX&#10;l2rJd+unppuWV+poG3vSjfb81odqL++R2Z11QQfOyY/YP+m/a7fTssi36HHWN2lJ0Q5e8L53tT2f&#10;aVcdk5bx3qS3WZdv1OG5q2/ca35q25/cBi+w6aVzrS/Uo85+J7zrEIvY9mQ8uHm/6Cy4hfsps5uH&#10;OvhUMiplyq0Ja7D3roKO6BhtFB29RLfkn/f95iDSK07XR1MVFItu58j7zVbhWIE5epNpRU81jLtO&#10;cpFNj+anLYDe63dsKvWRyWSzdxW/ZYa4ot+e2O0s83mATsO85Tf+wGczEHj7DvtGMFCwuid39bV4&#10;IrRR7+Zq6Rznf2aKVEAzdczgX40r/FXwTjuuDWN6kzyAb3iILRT+AdsJ/y5gMGWRMu2FF3wxZQd8&#10;wQd+r2zL9KH70TpbAVvXKS/RG7rqrMjgimwLXOgn2UL3YudaASMQZ1miYOeUO7XqJO+ZcHZYStl8&#10;21lYbBJlBr6exg9k+5djzX5NUQ/77EnsQbbw9JHKFuQXb9PLtOnaZw1MAldLGV1lDDnZFW74uLUf&#10;c/jNYVH0oEkxExJgRK+iE/B3lekkU0yZS2cF7PRZ4MP/gojkmW00JL8ICn2+d/f4dMfHY/dnO8aZ&#10;k8fSD/7pxjhyeN94/7036/7FCxcyjq2xenll7Nu9Z3z0/vv1zakTJ9N228EChAJUR48cHRcuXByH&#10;Dh0a3/3ut8f3X/n2+PCjd8dHH7833njj9fHKK6+M73//++N73/ve+OEPXx2ff75/HDhwcBw89Pk4&#10;dfrYOHLkwPjggw/Gxx9/mj4IVp0dJ0500ErQ7dDB/eOTjz8cOz75KN//YHz961+vutT56muvjn0H&#10;9sVmlbEXPgGr65EDtaf3o6KPlqVomk9nQm1tnD1zfJw+c2ycOXu8+rBr147U+Z3x+uuv5venY//+&#10;fePSpUvj7Nmz47PPPhu7d+8ex48fHZ9UH14ZP/jBq1X0e8+e3Rn7/nH02MHx8Sfvj7fffmscOHhw&#10;HDl2dPzg1R+O737/e+OTTz+uun/4w++PPXt31tjff/+t8e47b6QvJyoAeGD/7vHRh++Md999o+B3&#10;/OjR0NPGOHz48Ni5A2wOdR8Ci3fefiO4emvs/PSj4Opc2Vv2JAejd995qzIsL5w/O/bu+Wy8/toP&#10;Cyc7d36Sug6OxeVL40Lo4MOPPxqvBJ7vwe2nnwS/H419e3aOz3Z8OD754L1xPO1e27xWWbPnzp4a&#10;Fy+eGefOnxy793xauD12/FAFUc+cPpnnp2u122LoZtcnn4ydH38yDuzbW3157913qv533307sHlz&#10;7N+3eyyePzOOHtg79gcWi4tnwyuh+/DnwSOfjw8+fic4ORqdJAZ0JTRwfLz3Hth9K7D+dOzbt2ec&#10;Ct0KpF44f3rs2vnx2BE4nD1zJu+33CGT+Tbkbun26HhyQmarxAZ+Oh4m28m0TigQMO6sazKGDex3&#10;y6m2t9i3DvSRQHY1uNlYtTXH1ricsnHz/liLT7C8djW4iA29yReInrvzdGxej++w9Szj/CJtPQ8d&#10;2sv5QXzgu6Hd22Ptyp1xLd/fjM1hBYrVI3Ni0CE2bFl6gJ2N9+iOCsLmf+PC70rZyfRbZClZT5aT&#10;42T7Nav9AhcB3fLDI6PId3aKCQayWABwM2O+ERlkj8Bf+1t/Z3ztD/7gp+P3f/+n4yc/+dn4nd/5&#10;h+PXfu3Xxp/9s7+aQcQISgWEIsYCzFbyjIU2hKZiBUTCnRNBwJvNYKRMZew+Z8XgdJ6TOp0V/0tx&#10;JaA5sBSXgzlsVvn4SRyNOPmVCVjBmhgpUcLXozDvxrEW2RQUrKzAzRkIlCUjSHdn/ChtKtbFO5nn&#10;6aMoMv26nvcCFPsNmgnyvtRd/YKInk1qg1UQ6emzB+P5l4/L8TS7x2h5GAUzDZI2MlpBTudLXX6r&#10;r5RP2hdQ6LY4bQxXBgCBnvfKGKB8KIytiuALuswlooJ6DHawn/AvpIZo/Q/upUjyvz5N3GAIbctI&#10;ovwIS44sZTSDkFK0LetlhHTWH/jDMwHLieHECgJ1VqIgoADPHDtmQtAyHxhHgoCWWHVBB4EHRzH9&#10;BBNjJNQwnIIW0EHTQGcAog31w3czrhmZzkCyp4gAsPFaWriZ5xtRBpsYN+9fY1TcSr33QmMxEq4L&#10;2IBFOZNmtyMMQitKB5XaIGKslfES/D9KX54//6KcRmMStRfJZ4BIeddny7ntZSAQKABI4bs+D709&#10;Z+jGkLpF6ee7u+nb4xjMTyOM4Nq9OskpfZWlKEgjsFWBm8AY3+GL6eSja8aHJfIEqlkUgTb41hcF&#10;3ZTBuV2fLMPK7C3noN+Fq43A0bIVbVWwKzRpWbHgnz1KKhBJgOT7mtlJf9AGI6VwlTHDUxnY8Bra&#10;57RV0GDTvg0MlTbICKDV9d4IWcFbira/MlrTjhnKpaULtYSAwdqBvwjrfC9DtRzE8KL7ApyVoRwa&#10;reBteNJzThKaqEzEjNFYzfTX6YG5oqE24NuhQvttbAmKMzbhQGaVwAjjmyzod/AHY9t+V8al/5N2&#10;2mBsJ9h4GHsOybgamaTuDsxxsBjsgW++8f6TJwITkScCz4EfHmj50zPYfuOVGYAhU/zWH0HZKV/g&#10;xH1wJUNm1qDn5VjEeC1a2C7a5+SAv8A4WTczoYunQqtoHc/glzbIzZZxUprv2inr4AijkcGq/+Sp&#10;/jSfe94BIgrMXnszEEgvcApalgkMwDMa6UBgLfnOWNoJImc5bOHP4ttejkMOF++CgzZSFxqfkyXN&#10;86Hv0Kl+lnxO31w7453cTvv57p696iyxrExAkzL4BTwY5K4ySB6MJ5aJbDsn5UxEHkznuQyKvGfG&#10;fzrFnGm/X3bC9VXxLWfc5Jq+zj7Tl/jJuPTVvdYxLdPnWMAZTZATeM9vfNm00LqkdG6e+d7V99NB&#10;U6bumA713GpC26030te8o64pt5tnWhbMesHGeIwZLGYw0HhdZ4ADDTHa6TNytOk1vJzfTkkTqGkj&#10;iK5uGIHhhLPlHwwmclh9/le3Mt8B7wnn+f/MyqMDXs6CEoDpwEfjWL/93/U1TTEewWjCzHju5p66&#10;vX8tddxOW4XjXO9nbNqcNDD3EjNu9+hgAZKmazTRcNKOMWh7BjX1WT+NZcJT+ePfzqK/cEC3klMC&#10;LoKVAmptJPvWd5OejA9/wJ8xwn33jc4WPGyZatzoE2+9zEeTRmsihu6ITWPPZMtqyBf7gwoCPt6e&#10;pGB/kaPsCDKbHMfXk+851/iSzLb8bAYH6SMytOrclsPkrvbQInlT8tx161ac5usVCJwBPzQjs1R2&#10;du8hnf4HzxxqeG+8zMCo8TWO4MIz2c+u/gcnuNKW5cBgUQZ7xue3bHLyi86oIGfGMJe6yjawbLhh&#10;SmdZTtnZUuBI3rKV4EqBd/3Cs3BhVh88tEeH9X3yXDAEXpuu9XV+79pjImu7Xu/hK994RnZNGYXu&#10;fEd2e2cGC7XhXe/N9uZzdRo7ulTIBGM2FjTmnsBgy7C2Q/Xdku86vbMCfgJFAmf3otPZ/fi6adR4&#10;0cOU51OmqW/KNe1PGwcs57ue+V894N6w73d9T++bhKTXK0M/eCy7h5OJjnOf7VVOV/Ap848eq4mI&#10;wFG9bcf25CYHbgarFQFGeqsy9fIeeTr1tv+njG09ro32s17mb2NxcCN+wSOy1OzHZWK+7Kr0EY89&#10;DLzmag52nOCPwBW7ni0gC2puqTH1aQfa4Tt16wv6LVj1hL6JMjwC3+CG7qzc6Mw13+AR+lKbTW+V&#10;9YIXA3fw997UO+p2ZWe3c9pyVb29V2fbCehVm2hNnWhQn2pf2PApfcfevnO7s/HmwUQmPeFq7hOq&#10;+L8nDkwmRJanDll2JqGubWaM8VXYL3RPTaqmbnag372sE54tte5AIPvOsj70YxsiMKxAYNp+/Di2&#10;XfBjBdIMBEpCKPswfWg/MPwR2VwrEiKnLR80QUGWzQSZ2tswekuQppYGp48zeFlBg+isOhypSvgR&#10;fPKNoNprr/5gvPnGaxVI+uSj98f5s6cqy+v1174/fuHn/2Se/bDeu3j+XAWS3nnz9fHDV743fpBy&#10;cN/nY/3ySnyCa+PcmdPj9VcFaH5Ywaqjx46MV1//4fj4kw/GyVNHx85dn4zXX38t/3809h8Q7Ptw&#10;vPbaG+Pjj3eMXbs+G7v37BrHTxwZR48ergy6gwePjlMnz40TJ07l/YO5ty/39leQ7v333xnvvfd2&#10;1feDH/xgfPTRR+OTT3aMDz78aJw6cyZ+XPjyBn6ITLkZO21D0JjPz46IDAlc0Ty/gc8g6+7s2eMV&#10;2Nq3/7PxzW99fXzzm1+vQN+OHZ+krXfH+fPna09OWYfHjx8fR44cqmDWK4HDd7/73fEn/sSfHK9m&#10;/O+++874fP+ecfbcybFr946x49NPxqnTp8fR44Hpm2+Md1LXsRPHK2Do+/0HPh8HDu4dbwTOb739&#10;2jhXmZPH0/b7Gdt3cv8H4623XqvsxOWlpXFpYSH4OT3OnztX2YYClh9+8O7Y9/nu4GfnOHH8aHB8&#10;Nfg6Xzh65fvfHWfPnAo9XhnHAlvBuG9+8xvV7srlpXErNLeY6/d+8Mr4N37uT4/3P/5oHD56KO8e&#10;GudOHx+H9u8eH+SbnZ98OpYXl8eZU6fGrk8/qj6uXF6oQODb77xewcwz507XuPbu3j1Wl5bH2ZOn&#10;xkfvvT8+fPe9Cl6+9cYb4+033xq7P9tdcIU3AUrL0leCg3Op06GTZNXqleWxa8+O8cPXvhd47hoL&#10;i+eiDxdCSwfHu+/9cLzyg2+Gpj6uQCC6OHL0QOhuX+D2QcqHgeO5kjX0tEBXJ4/Fjoh903syR0+E&#10;p6wI4JOU3IsP2ckFZBSdzY4RAOTLtK3ou2kL9lY0d8eVtSvj1PGz48jhM+PIscVx8MTyOHRmbZxc&#10;vDbOLGyMi5fWx8LF1cBndZw6vzFOXbg+zly4MU6fy7hXw5M374+tW4/GytqtcfT06th/9NI4fWFt&#10;rMW3uHWLr+eMBP0xiRO5GR8J35NRZM+MD5Gb+tX7zvM9Y1dE13iHXBObq4nV6Ct781tOTU4ptRVE&#10;6qlDzyKvyFnLgmU3Xou8+Lf+3J8fv/4bDgv5l380/uUf/Gz85A9/Nn73d//J+Pt//++PP//n/8+l&#10;DCgJjrYAHIerZ8DNJBtIG4OEeivTzshgPDLiKHcKoARlynRUCFuKr51UAYvODutnEXAZ2JPHAoCc&#10;/s5M4/BjboFJs7CCfwKB9oWzBNbJpZvXGJIc/zYO1TMztTo129LN9C3jskmmTSedIksRIyQKQL/8&#10;boeaQRdgy0iMQrlThm7aLaWJcAS52uCgqClAY20HmPKJUZ+r8SrTMdcv/0NwE3LqSP/nYSOtqKI0&#10;CfbtQB0hV4KujKyGNdgqjBk4eNkA8g4l7D7Yt4PISW8Dbxq+1ec7nCrwjwGkbk54jG1KrTO3EF0z&#10;lEAgpkJ4SuO+jaw2SLuIrHO4FFmBmKwcjYyLwaMdBUGDSTFy+ogOug9NV2ipAr7BmfEIAJehkjYF&#10;fxnPAoHXM57NGCHrYajVKNG19PVa6OVq6GE1CmFxdXmsR2HciJN/K8zH4WfM1vep90bGzCi5EoOc&#10;EXI1cLwZw8NsqD2tvMtwLecrSphzoe/oR2BP2r9DQtDWDAT+8rNnob3wS5hOur49BLz79HGElLGG&#10;j+q7MlDgsxVY0R0DIvfQyYRJwSq04mQ0ewBa0ux9jgYYegdsK9AkkBc67d94EN7Tj8AObcBVBevz&#10;HM3VHm74It+geYbUk8foVp3pT9GDDLoO5NuQWF34/fHTJ+Pp86cVRKh+CtBGGJWgCt/gF3sEWhos&#10;+DQDCup0ZfgaPzqTku6AEr+NTfG9PpEDHfDryYl5mnllEuDP1MGgFDwiJyzrmoZ+OQ3BC1xzutwv&#10;YzOGIBnUOOAkXSt+9xtfCih+RaOBA/6v4F/6pf9ljKddzsOzZwKh6KODnHMpPRh7rlRwMzRpouPJ&#10;E/s2cpZkwzJYt+ke/wYufk/ecC16C36nw+AeOhJAnLLmX73X3wpK2nLAchlj6b5t4eNtXLXMbdzi&#10;ZTBqJ43R1fIEDN3DM+RMO64Nb/2ZAf3GacuwuZyTosUz9vASENFG8bE+G3NosAJ6245JyZbg0L12&#10;yOEmyj/PJw6aTkPjeVd/KXb41bdWnHkv9es32iRL5n1tc3rgr04FjKNwK+/eT1/ttbaxIdAqayRy&#10;xeECN8jeDjYx3svxoZAjG8g2crQNCU5mxmKsgoK5Z/yu5K3rdKLV8cLR7oBLLTdL/8FbfyePCTzM&#10;8bjv6n3wJh/oLviuoF+etzPTS99/9OXzCiyC4XSM51W96nEtXg7duE45oc6Jy1mnMmWNgsZa56T9&#10;7ay8GTgAAwE4Y+bItVPXONC34onwB9omU0pWpu5y+OMoMY7A6asMu8hQe2/Wye753zM6BvxbnnM+&#10;29j7Sr/lPfc8c18f9G8GL9BE6y20w+ntYE8HMQQDGxeND9/Gicx3t+jkOJTq2AqNWmoBv4KAd/P9&#10;rOtmZH/3qQ/gMGE2cTnpmmzu8aAj9E5Wd5aVelwnjc3/6VO4UocgOj7qjKsOftJdsnTsdShTZ943&#10;ntmu33COPvye/KJ4B2yU+Y3f2gED7/qfHDXpgm8F6O2tRTaSKbeir81Q0wn0TNk6kUcmIqYcZ0v5&#10;toIZ4fnJ90rL/sjTyEwTkia3yDAHBeF7ctokhkkRvIAeyXMTDhx8jvIMAlbmT+Bu0oKs4kCQz+VI&#10;RIZNejUm9gu+EJhouPWSIWOFO7ADS9/MCZNeyte0TZ4Zk+CScQkQThk06/ENuCp4vvcmnPsydoYx&#10;fL+QGd2Od7TDqC9bJXL4ZVmDH/TNvUmD6MW9GbTzrvonTSkzY1nmqcmJ+c0Mmk+emv3xe9btnqu+&#10;TfkEpk+ePoqOs5S/+QgcjaNgtE1PJpUV+EQLdHxNtMfvqKBgaLF5Lv6HZ6FXZe55jB6b9qND0456&#10;1e//SeP+n/cmzL3rXn8fZyx9qIn/7SBe2+Ls+PQ799teoevYw+ymyCs6ITCc+pju973v5vt+C3AK&#10;vqHNl/W7wKDvyGwydupPSQZWDkg8EBTtzE+JEXkvMKrAeOwhPARuxSt5zq+xPNi+XSaL2YlsFfuL&#10;Gx+6Rzfokh2PRjmQeIw+nDCZdjEagXdX8omtby8/NO17302ZCP8OQXL1ru8mnCcu0Dn8TDpwb+JE&#10;PWXHZfzo2mEsU2Z3gkHLdbRYgeSCd+AQu9VBIWUTBw7sK3Yc2cB+5buYNHcCqn3P4IQDTc9Yumrv&#10;W5MBdDY8PI3cd2ADe93yYTpw6rnaQyyyVlaWQp4X3QVfcEI23Y1d0qerBo+RX7YksgJIINCEr8Mi&#10;npi8FrTdDgaSTfbIEwBUP7lErtGLZJvVH/qpjyYyagnkdkDQoRsKW2QrfCk5QabY7s92juPHDo8j&#10;h/ePDz94pzK09u/7LL/fHjs//XDs3rVj7Nm9axw9fDDvHBwnjx0Zx48eHh9/9ME4fvjQ2LhsD/P1&#10;ceTQgfHzP/9zlaEnG/DkqRPj4x0fjdOnT9aWPwcO7avsurPnz4zLq5fHwUNHxocffjIOHjw8lpZW&#10;xtLK8ri4cGHsP7BvfPTRx+PTTz8bJ46fHWfOXhgXLi6MhYWL4+jRQ3n23njj9VfHxx+/Pz5J/W+9&#10;9dbY8emnY+eu3eP9Dz4ax46fLltMuXPHJKFVG63zweUmeovcLt4LHSwtXwgc9o+9n+8cR47uG++8&#10;+9r4U3/6/zRef+MHY8+ezyqj7xvf+MbYt29frWazvFeG4qmM76OPP0j7b4zXXnst4/5GBUHfyP97&#10;P/9sXFq6MPYd2JM+fjxOnDo5jhw/Nj74+KOx/9DBsbB4qZYyg8ehwwfGgQN7Kwj4wYfvjEsL59LG&#10;6fx+e7z2+vczprcr0Pbhh++PE8eOlS9itYRDzXbt2lnBSvtqkqOLl84XjhYuXhhnTp0er8pWfOV7&#10;4+SJY3l2aRzYv68yOQUgZQOePXd6XN5cGxeWLo1X3sgYvv3N8ene3ePkuVOB+8lannw8sJER+MmH&#10;H4+L5xcqC/TtjPFw8Lm0dDGw/7BgtW9/vjt9IuP9JP3aVYHAM3n34/c/GHt3fTZOnzw1Pnjvg/Fx&#10;6tmze09lVe7ZI5vvxLganXZldWlcXrk4VtcWQwsXxrHTR8ZHO94fv/jNXxjvBxaHj+5Pn46No8f3&#10;jQ8/fmP84NVfGjt2fhhcHA29HRif7vyogrif7Q4t7Py0lp1LLqKbWoa2r4IXHBxLJ80gOXnL5iAj&#10;6Q96a9qjU3dNPUu2TFlHT966dXcsLa6OQwdOp/3Q75GVsevwyvjs2No4eG5zHLt4dZy6sD4OH7kw&#10;Pt19fLz/6fHx7o5TKSfHhzuPj/2Hz43T55bHuYtr49iZy2PHvnPjoz2nxuHTy+PCYnzPDYH/yLEb&#10;PcFR40nbYj6S2Oid9iOvlD2jb5URqL+RfewWsoyeIXtMDtEDZIcA4MyWrPHH5mp5HXkZeXYjNqYt&#10;va7FFhII/G//u380viYI+M//598fv//7/3L87u/+T+M3f/M3aymvmUeKgkLWCKH//PmzAKkVM4Oh&#10;swBaEUAGoa+UoyHDLoKd0CfcCVlClcIjhCklitD/cwlSRfSDtEeWdD6kRGNQRoBzlGWo1ZLHDJZi&#10;pAwArpRM7lFOlq4aNCBweGfQT5DNyU1PBAIzlhbCMS7M/kaAMhZlevR+CZQ/QR0FFgD3MtmMcVvx&#10;9uy1zaDtb3C5xg+JkEmxzVIBhBj/94y/ggOMz3bmX1YujIop/LuEsPNdLydqB1Iwau6JNA2dVtRp&#10;Z/t3G4TtELgPH6V087uMixiAIuWU9MzU6z0q4kzcZCgHzzFqEGEZ2IEZImwjSIZMBJXZREoptIGw&#10;phE3HXjGjjbRAOcCfRjDzDBAwHAO99WnvAcOGBpsKEJ7H5g11/87wZmsT+VWcLkl8JCrwK/U50tL&#10;C3VYxdr6RgTNZhTRldxfHgvLC2NlPcp68/JYuLw4zke4LixvpOS7letjY/POWLm8GWWxOpZX1lLS&#10;ZpT6ZgSHAOPGplPBrqTeKP01S1ZlkrXBDQ9S8y3pcOqvpb7zkAwZfmUAhubQs9K0FAPd8q0IKAFX&#10;zvQX4JNn3u9lHoEN+g39y8Cj0ARn8AqBBm4MDQaNPUiWV86NhUtnvqKZpqXAJ/RUyyJiTFveDx/6&#10;PfmzHH08EF7wDX5hTD0JTwj+TWdLBgZBQ5CgXzTR/4c212NIglXgJM1YQJ6Rx7BySIgj3uG4ZnvD&#10;m0UnoXF45NyXQRpct+EbAy/P8WW9xyFM++sby0VjZqoJMMV4GOsMsjpgJIaWCQsF3LQnk9n4zCzj&#10;0drHKf0RPCbLasuDyAwyqTaRT/97OQhHWPArsEo/wBXdw1+9X8I2tBpjsvF0NXglu+C4ZYN9TAVT&#10;W260HCKznj0Lvp/L+COvLLm4FfzfzT34oHjaaMUT+KFLC3kysfHE8O3fcAB2+maj4C+/eFZZYWhF&#10;EHBmkXrejgwD3SbsUT7hUwpCn3sJ+LVa+vLlF73h8MQXeT8DbcaOnvzG5/M6353KBszQCnyoqzLV&#10;Qm8C6A6FoKgFRMAeLZIJZHjteRdYwtsM8s1SWUKBf2cHZSzpVwXMt2Wx/6cz7L2pj7RBFk555Bnn&#10;w//0Uy/RDnyD02tbeH61goHXrjM2ZVo4+fhG5BFZF5zGOLiHz8sR2Xag40C4kql0QBkWZvVimNYM&#10;fslr9Vha0MFKs8+KZ7OQj2R2BQQizxR9NY65tM3zl+GGn/ERnJMn4E2evix3FHSgngkLcFCH4r52&#10;pq7wv6J+Ohm9oTV0qY1JU/6ftKpe/TZ2ATtBBDAyLuNVWv70WHs2lrzCx+RDO2fki3vosXm6s5jA&#10;Vr0zkOWQMHoa3Qh6MNpK/0ZHmjzznnvw4rfAh+vEkT74rfitDUUfFYG4pg94bl3LiERn6IUMM5uq&#10;CATeDU3YH7L2iMzv+3Re8MnI8q6MdvC8G7jbYJ/NMOnwBT46MNljbprRf8Yfo7XGnbHq8zRiBWie&#10;fxFYh2fII7xS+6VGfwvOe0dAS51+yzwrHIfufYOv4M44BVT00XNjV9Abh9y9Dk4Jer5w3KeNgVbt&#10;ndTyAH8zQrfxm7bRZ9Oi4HHwE969enU1cnmlYDoncl6WLeTNlD01053xCTKWbkodW6mjsn4iD2Ru&#10;d/ZWT9rQK07mvxGZwMarPqCD6N42oJtv1OUgOntQ2+if7kAH2gQbQUBZih1sS/3RRbKgmtYFHATE&#10;Gj9g4V7t0xuZpLCF5v7ONZ7AAR3JxAczPAD+2jGTL8CiHnCuQEfq1x800LZH23bagRPBwM4CYBe+&#10;oPuXA4HTsfEMT+IjRb36PWl/tuUb7/pGm36/HGifPIWeyDPvz3p8gz4F0AV1OgCa9zN2/UQrxmzs&#10;xmISaeKYDnFFl7OgiQoG5qoOMMV/6BkspwwDs0mXk47BRHEfrBpGkTN55j33Ju3O99CGCXkrNOhI&#10;NEyvsUVeLnP1RgWTwMokQPAydTbbiy4sZyzf67O+4xGZXTJ40CA9XvJzmyZ72xUrKeLIxk54+Oj2&#10;ePY8MvdpdE50FHqn89AheBadpZ2bqYdswWN0ryVhW+GXe7Fj7t4VbOMQCkIaT2gm15cDgeqBB0HX&#10;yePonIyCbzIEzdliRh/WN5ZSlvOdsWUc+Iici9yaNNJZjH9c776MD/fAbOo49pd64F0QFJ60ic7o&#10;DwES2YYSGNDaVxlwgT07+WHspzqNNGOBOzBge7UfE1v6Pj8S7Vi1cHv8+EdPo8sszWuZIbgmcMAX&#10;BUeyRCE73KNX6T42+OIlh0Scr0Ageia32ZSFj8AUbZBz9g1nU9fWP+lzbUkUOWMPwYcP27aW9PHk&#10;SdNs2/joozN50ND0DdufRZedPIOGBAX4c48f8ltTh8CgCaX0GS3VPoGXFsahg5+PD95/exw+9Pn4&#10;bNfHFQg8f/bEOH/6xDiwd884feJYjct3l1eWKjh4/vSp+p4vJgBlqe53vvOdcfjosZTD4+133xqH&#10;jhwcp86cGO+899Z48+03xkeffJh7h8a+/QfHe+9/PE6cPBv6uFe+1OFjh8f3f/C98Sf/jT813nrr&#10;/XHm9MVx7vxCBQLXI19XVpcquCbwJPDz2Wc7x9e/8fXxS9/81nj7nffGWykf7tg1jp08N1Y3wltF&#10;F/YrX6k+bvAZV4KP1NV8FP+c33fuVC1t/XzfrvHOuz8c3/zWz6e+12qJ6SuvfL+yDgUsl5czziOW&#10;BO8Yez7fPXbt/nR8umtHxvTxePW118dbb78z3n3/3Tz7bJw9f2p88Mn749vf+049P3T0yNh/+NDY&#10;vS/wlTW3b884evzIOHHqWGUEvvvem8MS4IsLZ+OzXay+vPveG+OTHR/UEmNjPXnyRPpxcOzdu3fs&#10;U0/uff75nlqSa79B2YCyNi0PPn/uTC8DTvuCvbt27hjvvP1mXT/d8eH44IN3K5B6NO2fXjg33vz4&#10;g/GdN3449hzeP85fujAu5J5MyWNHBIjfG/s++3xsrm9WINBy6HeD2wPBhT6//e4bY/feXbUs+733&#10;36sg3+ba+jh36nQFAj//bHe+Oz7eerMzAj9P/y233rlzZ2WbCiwf3Le3aPDCxTPj4qVz4+CxA+Pt&#10;0ODP/eLPBcYfV1bpwqWz49yF44Hnm+P1N7879uzbWVmkx44dSfs7A/dd1Y9Pd30aujodGcAONqll&#10;dQp+iM8oOB55jB9roji8UL51ZICsbjpk2t/kCf1mUpYO81uhL1t+0ZcPww+b4+jRS8Hv4th1cGW8&#10;uXthvLN3aXx0eHUcWdga5y/fGqfPr4/PD18cH39+frz32fnx4e7zY9e+c+PkmeWUfHvo9PjswJnx&#10;2ZGLY9+plXHwzMo4cPzcuHB+KTKMbRJ78UZsyo328a1W6IxAuoVuJbPbvr5zm4w3Lr4hOWMCKjor&#10;15lER6bTO+6/XMhXCXpk8JXY4Pz2B9Htf+Hf+YsvMgJ///d+Mv7ZP/1fxm/+5m+Pv/k3/+b4lV/5&#10;5XzYSppwVglB105CG4L2T6P0S5DHcCTcCX7/175kUeJKOedB2HROGIYKR9Z1BggF4CowEOQ5bvpe&#10;FNizJ6kzyse+ZT/6Mg5RBgKh6mSwt2EShy/9NEustPJuApCS7RTXmzHQatlmvue42/9LJlIDnkKJ&#10;ErC/RYxFEVlBQEEYit8yFsYIJQgOjGyBMIqKU0P5zQLIU5kSSIT27YxJf6YBSpgbKyOgl/BFqUXQ&#10;twLob5TVy5Q3wR+FmeL0qFpSFThqgxJtZd0z9HDSjgSDNIQQBVSz1BRq3mOwYBYEJbB483oUdYjw&#10;/p0YjjdF0IOrPPc+uEhL78BSxhkGEvhSrqwznqKYAhvGuXRfvznnjF+z3/rDsEDEBPY0Xo2ZwlGv&#10;duDf/+7P4JBAo7LJ+MYEAqilRDkvvQx8ZXU5guPsOH/x3FiMoFyKIBew29y8NtbC5Isri2NxdXGs&#10;xiBY8n+Ux/Lm7XFx+eZYuHx7rKzdyTfXI2g3I5zXx6XF5QogVgAwOFjNGFciJNS5Hga9GjwQHgrB&#10;gWYcUW4W6j4nLTwhEHg7+AEv4zFmReDywSOOZTt69tSDQ86V7NbllYVaDru0dH6cv3CqBOaZKOqF&#10;KA6KrmioGF+5lu8Y6uvj9JnDUXIH0qfl4EfgirHQ7XO6noTO8ZbAC+FnaTO8MJYFVSrDLTRZB0ek&#10;2BS1MgJj3HHSpNYz5jeD06bPjH9b8dor4niENEF9+uyZ9Pt87fVhmcH1wHA1BsXigpT7pdoXUJDl&#10;8hr4Chq1U4pGjc2BOJYEV5AxQqxOeYqhChYM0pezI9qpbcFIQVIi586fTh85VZyerZqAILts2qtP&#10;C1F+FCqaFUzkhKw7UMZ4VhkMGausldBynya9PpaXopiCg8uhI/KgZFtkAGdb2ry+yXyRBQjOG3H4&#10;FhfPpR+Xg/vQet6z94VSWY13GaIEL0fbEidB3luRQzKlo9Ri6JM5LwfGGaAUQjvRL+QmOigZElj4&#10;3zNGqsCN3zMY5NqyNbRZQcrOEJCN+CAynTwV+EUr5KElMIKOHBf8zDngaPvtnvFXICQy0P35nEPR&#10;M/CCWd3vzvI08WJ/qc7esheXNHjK1v/uy2DqbOqtql+GXgdbOX2Ul/ZeBB/0pR1yuNwOzOTKGeKg&#10;ou2WPe1MkDlKfRuYkpdoyDu+5cjcDy5uxkC/Fjl23+QPPo3TfDeGwNVrW8GtvgT+MTwq2+2eDN28&#10;p9zJfdkDUagc7DJCYpy7Rx9MR5wBQu4at6viHTTd9/F006aCnqfjKgg4xzVlvCuYoAXwFnBVBOtc&#10;0QL4oyXPfaOAgXbm/+rRzgxOaWsGfSYdTvpS96Sr+YxOw8Pt2Hdgbgas/C8gofjdekdGbsbIKY1x&#10;gm4E4AWiZUugxZkRr2++reDGNkyVgr/M9jhuTsOTdao9ezYKzHIeZ7smK5X5rX7AC1pR9Ml78PBC&#10;hze/051or/VcdG+KzOb7odMbMaKuRq4K/llmcSPf3KIDQjuKGdfrKfeiA58+t9+ybwTNO5iDPl3p&#10;B+Nsnd73wOdl2ineKX7pgIwAjOf6yL6SGX5N8G1rex/QFDxUmTqCFdqOvIVnvx9HPgq+saNMqtTS&#10;zAfkm6CLttqJ1zeBEr/RH3pxb9KRMt8jp9Vnz11705rY4WTLqHlcwScBKvKM/r8avbqQcimwjc6J&#10;DFF8P4uApoJHBYnaxuigTB+kBYZg0zpjOv3kTtFkHGrZ851pzt4KH4WGaplqcMVGrL28Hpq0kBGV&#10;dyMTe9KJrTuDHNqXwRf9mPtkHj0ClmgGraEhuAMLgT79ZyvTnbVCJfgwFnaR8aCjCgamTnBjMwns&#10;GAu7WT0CgZwR+EYD2qHz8Jn29RMO0Sd+nvTufbTiWgGK/J79dK+3IXjyVZ2TthTftyzq7ycfzf89&#10;Uxc+mu35PYOPYEBudObj3cJbjTVXY+zgKnu5lzDpe0/MBR+F0/5/6pmpXyY8p07CK5MG0fOUiwo6&#10;UzwDr/kcjSoN2550QdtzwrneC37sbckOEkziPNUSdLozRYAHPd1N3x7k3bbd8UrLUXKR7KJHKwCV&#10;/uq7MVhqjDZMPG7EtmRHy0xtHX+n7H732HDkavEve+GRCThZkmgzuA5N4oUKONeY4Igs509F10X/&#10;6vf9yIRH+dbptQKBtV90+uM5OT+DsGh69tGKmMnf/Cu+DVuXn4UHyJnbd9P/zaXgcznf4t0OUE66&#10;BctaspcxTP8EHtQLD1NekH9TBoLLlLH6w1eEDzhCp+jM1coicq/tb34JHAjckR/Ba/rGT3QgARlR&#10;PF78upI2Tbwtpz8rwdW18cVzOpX+jLwPzunKGUSj28rPCX34PW0qz5ZiU7J97cEnaIZ+wN/YSl9k&#10;LGTRVuwTp7JahSYRhY8gOcAKtwcPBAPBuQPKtp5CS+xf9Mb2vRJ7Uh0OBGy8BUaBj8QMtKJvJrAl&#10;rzx/8nQ8vh/5jCeDq0lTNwJ3gRjZgO+9++Y4cfzw+HTHB+O1V79Xv8+dOTH27d09LsaPYvepVybh&#10;Z7t2jIUL58ba5eVx+tTxCkC9//574/vff2XsO3BwfL5/XwX+9h34fJyI/f3m26+PH7z6yvjFb35j&#10;vPX2W2PXZ3vGO+9+OA4cPFqJFofjI8ggFAj8ha//4njt9bfHBx9+OnZ8+tk4fuJUBQL5Bp/v351n&#10;r9SSVJl0v/D1nx9/+ud/fnz08Y60dWjs2X8odZ0eF5dWxsXFxXH27KkK9MmyO+OAjNP24IsvEn9k&#10;IX6hJIDLK/ET887Zc8fHydPp+77Utf+zceRIB92OHTse2d4TJocOHa69AHfs/GTs/GxHBQLfeOut&#10;8e3vfH/84IevVdDvaOB24vSx8drbr42fS//efPvtse/QwSpvZOy/9O1vjVdft5/h5/GLTowTJ49V&#10;Jttnu3fUHoX8lU93fji++71f+iroeeLE8fgyS+Pzzz+vLMhP0s6+fXvTl/cqKAd3P3jlO5WtJwiN&#10;7uwR+P57sjz3jo8+fL+WgAsK7v4scN3xcfr/6TiRcZ+P//J+2n8ldew/eXQsb1wel+3vH920kOe7&#10;Pt0xjh48MjbWrtSy7Y8+stz7eB32sSt1CO7ysy8tLY5P8+6unZ+O9ZWVcerYsfH+2++MnR+nr3v3&#10;hKZ+ON575+3A/9w4f/5sZURarnzBkuLU89muT8rPdVjk0trieOfDd8a3M6az8d3alg/fxO/au+/j&#10;8c77r1YgUJBwr2XRB3aPXXs/HZ/k/48qC/Ns5AFdwy4Ut+iDO60AEAB8Gn5w8rXEJ7zLrpQtTf/w&#10;3+dZBuyo9XW6vScaBALJGbquT2u/l3qvj1Nn1sahE+tj58HL47WdF8crn5wfr+9ZGPvPXRvnLt8e&#10;Z5eujyN5Z8/RlXHw9LVx5tKd0OfN+InXxsLi6jh19tI4eOzC2HXg9Nh56Pw4dGY59Z2vQKADb54+&#10;/qKCgRtrG+WLrq/G344c1Wd8PyfFHYZTGcDpI1lE7im2GbPygvxQ6Fj+LF+dnu3JIpObV8fauj34&#10;17eTqvhcD8df+vf+8vjN3/r742s/+cMxfvqTPxr/y7/4g/Hrv/53xl//63+tThgl2DoAFqCkARVS&#10;DoBF2RJ+DE2KX5EBpnhWijECrva0iNFSpzFFOBGsPYh8m/9dFfcpxpqdyeDvR+HdjRF1jzMYYfgo&#10;isoszhfPH2/Xx0hiQHM8ekZZMZNm7xgAEjSUBXg7QKLgLRH+5dTBAX72tE+cIfwEv5waKQj4WOZW&#10;iMs7v/yjwCDjNgNtLOV03u6gGyU1AxQIiIHEINIvxTgIa0p9ruP2W3uCXYh2Bm0oDsGYOkEo/7dB&#10;cWf7HQZbnIytKOothNFLTJQyaCL4XzZwwF3fipDSptk1fdGumUZj7YyVGMzXYmzcCvzvxol9EAPx&#10;0dOCgSAXg9PSNwa0fm6EUcxWUuxXwziChAwIS1DBhWFO+TL4EF2dthoG9JtTO5U/h1K2EhqYgasZ&#10;5JpOpd+el1ER48RegAKCMrqM0/+X47jKBhQQXFxerECXYKmTgizV4diuBv4bcQwXNm6Ms+u3x6m1&#10;e+PA+Zvj6MLdcWbx/riwdDfv3B/rm3fG5VXZhPY9zPji4ImYr6TO5ZXLucpe6BkDDr3MEwzpdMst&#10;QWQGNacvDoYlAPoOfmedfHXqRPp5KfU6ffDKWL68VP3GjHBlTzSbz1LQH3/8XpTee8NMjL0Q7B1h&#10;Jujy8nLhGawuX17MOFejOM6MI0f3RqHtr4DhcupkpKC5jfU+YMYmq5ThmTOnK+X9UpTIDDC0oWY2&#10;9GqlrNvIVvq5gJZToo6dODhOnjkaQZZ7lVG3lucXxskoNgHAfZ/vqfT6/fs/H4eOHE5fjtTeGqcz&#10;3pXFS3U9cmh/KevKnk2fTp85GWV4YiwvxpCsbIIrZXBduHAmbXYgkAHsFLz19Ut1qpegu+DLy84G&#10;w9IeS1Lwd+/eVftICAq6jwfQGfwfPCg1f1/eOz6Opn8U7tkYcfYqOVTp82cD2xgV58/X/h0MMCfP&#10;nT9/LLC3qe4HZQiRS71vUfAdmWTzYcaEfUcY5crFheD65OFKuVePAHk5k4y4KDlZMjbENctfG1rH&#10;OL99Ow7dfQY754GxKZgR3mWoBz+MU4EXPOM6DTz0RV7OLOrJL1Nu+O1bgRv3yjlIXwQgLZFhWHJo&#10;ZDNyWMhKCoc8bByQ95zhzhRQiqdzf/5fzk3+B5NyoMl3Bnlk4wwW6QNHsbJbyK6bUt07E4W8FHBB&#10;i2TKdKB7sqUDG7KA9GHKNrRgCSR64jhzitqx5ti0/BWwmEEzxW8ZdXQEuUgOuXZ9HdB8GEfrLicr&#10;7dqG4NGTh9ElD9Kf++H5q6F/QQLBJoGq4CPGt+ASw5uM5giYEONgo9VneeZAC47zdMCNl2PuOcca&#10;LXdGfWe0CVBM56knT1pm0iX6bhz0ajlQGdd0pB5UoMUJYoK6NkOX2fmsysS/K7rwvfpc6Q+85H84&#10;4BRrXxC93gtO6Xt0JrA4M0zVr76S1/CWb9EXHBnLF198EXg7nbwDgoK986o9sPAuewLsBQEFo7+w&#10;GXv09bOn25u5Z8yW8ss0fpRxgSfjTlCptrCIUfQg+HDa3eMUMEVjdJegF3hzIPVlyg/4mQEP9/RL&#10;f9Bo3xfkgJvQb8pWaJKRuoXOOMxoP3B5GhvkbvowMwAr+498Dp0/eJS+P0l7ucoMNAH0+Gn6bw/Z&#10;gnm303r6xTJJ98EIr9AzTvpz1S90o8/G4H9OS/cbfMAR33CmY8imr2BadlD6KtukM/ObhvBClYzB&#10;5veVQfggNJFrb7MQPOV/fUKDnb3bfI1OOuDLJmJnvaCpzsRmbwgIGNN2QCPP4Kraf2KiQbCB0S3b&#10;WzDIO5FnxftoKO9ub8UicOjqmYAhecreYI+REZV5k2I/WdkyMnzK6A9vk2O1TFBwIXgsWRo6QQO1&#10;t1+M5Zs3LcVdTf0mAGSFNz2SQeRKTRJkTGQQmTONaUsrwQdO0BmcNC0ZhwCObwSO28Gp4EZo3X31&#10;9gSbwFgb6GjMu2wo76GNmRU6l3pXsDltzqXAYAY2AjAly0JLbFHFd/rUcgVNtfzxrCYq0leyyTd9&#10;CFNPyOCDGTw0qYFHbgXPvve/+/1dt1H1+z713ct3lu2brK3teoL7ylYsOR36zrj0F445Kmu2/4j8&#10;RXfgUriPLkEjnR0GBx0U9luZeqds2sCCnKSXBa6nTEdnlRFbNNpBQ3QPppPvFO+qA/+ha7Tak24C&#10;amS6IB3dSK/ku+Cwg4Kh85R76Xvp2W2YPdBOeIF8bD3c/Ke/Aj2PQ5v6X4fZRD7V3lTRDeiSLK3g&#10;MnnKaSN37+Z6e23ce7AZGNNLJsVMYjUN9vh7Ke7mpnGwG/Qx4w69yzh7/Dg08oifIugnsKo9AbMO&#10;TE96rD7mf4E4k+9gV/Ip8EeH2vLsXmwHwckbN1fHtRsreW6lVPMseeLAFzCu9wNTNq69vAUdyQH6&#10;qiZrA2u/6ST/0+noBC/Ac9MzOtN+FzSHhsk+V/sQw71VLUU3j/1mL2kHr6VfBfvb+aYDgVtbfTWJ&#10;3qsy0FJK5B250Uu6QxsZgz6iK3qIviXf+CYr8TXYwcuxN00um+iWnICWC9/o22qR8PODwJr/KQHl&#10;CV7JtYJ/96zMkG0r+B/7L33oTGnyqrM32aGbmwKXq8EnmtiMD9dZnfqHZmoyOH7Iw3vpY3QhegRT&#10;duRq+iVDTCagJcHs28srC3VQxTtvv1b3LBl2oIjsRmPy/vvvvV3ZW8Z5/tzpseOTD2oJ6i9+4xvj&#10;T/4bf3K8Y0+4z3aO9z54dxw5dngsxGfYd2DveCffCQa++fab+f1+3ns/NvbRWv67O23s2r1zfPDR&#10;++P7r7wyvvGL3xpf/8a3x2uvvzX2Hzw4llYWx4XYzbK+ZMjJ4Dt+4vB49bVXxvfS9ief7sx7h8ex&#10;U2fHwtJqilN9L8WfOV8JFCbmBQMdcrG0eGGsBDdr8Q8E3BcuXIhfciB+2OFx4FD6/f7rlRFof8Md&#10;O3bEFzg2rsZv5N/JyNu569PK6Dt4+EBl9/3SN789/vU/8afHd777SvpwIP08P06ePpaxvDtef+P1&#10;CoqePX9uHDp2dLz65hvjF7/1zfHq66+Nw0cPVvbb0cDow4/e64DfySPjcPy1jz95L3D41nj/g7e+&#10;OoiDvtf+G6+/Xn6fwCZYWFL8oaDZt74RXL5bfjyfaeenn4y33ny9/DBLgt979+1a0i0g6H9ZjecC&#10;n4uhgzcz1l969ftj18F941zgc2HRacgXxvHA5aP33hl7d+8NPa/Usu/Pdu2M79XnAIDFu8HrxYxZ&#10;gsyu4F3QcSF+08HP9473335rfM7/io/1g1e+W3sUWsq7M3Rkn8djxw7Fv7o49n72SWWh2ltRIPDK&#10;tfWxY/en4/V33hhr0d23o/dq0u3e1XHk+N7xxtvfG+9+8Gbw/kHgu3fsO7h37I6/9WH8sU/Sp4sL&#10;S+E1WefNm7Kwa7/Ojejbm2JLuR+5PP0nSQ7sBH5C+xstO1tP8iedGv3C3qIf1a2Nq9fvjLMLV8ah&#10;k2tj1+G1ygZ8Y8/ieHf/0th/Lv29cGXsP3Fp7D0SOj98aew/tjpOnbsevuCrXx1WG164uJxxnR+7&#10;Pj9RwcBj51bG2Yur4Uf9Tf8ef5H+pq34GlYabm70JCod9GJ1DB0U+ZE+4398XnuXpjzIbzLfN1YG&#10;iiPJhuX/s1vmwa7skLn/quSq24HPk2dPKxD4D//x/2987Wc/HXVQyB/8wR+O3/qt3x7/0X/0HwVB&#10;q2M9wKVIS2gDeDoCiIDlAIW6H6FTJ35F2c7iOYXQxm0ASvHmf0WwR5lIcjXAcixyn2MhNd/eCjZa&#10;vRan2slLDkhg6FFYrfwpdk5/949RWyc75Z2KkkYwC7DNIBsBar/AH3/5tIKBgoIEbwXeYsA84xjE&#10;qHfqK+D+6IvH48cphDkjsxxsijwIacVtxjCKMUYuxSRjgaMyFTulLtDVCGuHzLPJyK4Ui3cUEdw6&#10;IMHYM75SknGay3mWEm/j7xB5LWMOkZeDlbEL3FH+MzMRjtrYaQdSu7LWtEV5Profoy99nptpa+P+&#10;7SjyRx1FZ9xNY9DyNo6V8d2I0QL3dbUvQ5hGNkEFMsuQNZb1MFQfCsHgsL9JGfLBO4adDqU+UbTw&#10;7apvky7ArX5HyTF4wbmCehHsV2SShNjXpbyvrNR+DGYqzl+8GOGwmPYjTFIfJhAUW1m7Mi6u3Rx7&#10;zm6ON4+sj+/sWxs/98nS+ObO9fH6ns2x6+jWOLlwdyys3E49mxGOG2lLVqFUYUs5NisguBaF4vj5&#10;OrpeXyngwHku2wUDjMj466DKVimgHZ/sGG+88cZ49913I8w/HJ84ZWnnzkr9PhclyxhWFpcujLNS&#10;9c9LYz889kfI2jT28mXZl+iXsSdgtzD27NkVgewksE8qzf/zvbtKqVPitfHvhXM1w3fqpA15j5bi&#10;eeONV8drr71aAroy+E6fHAsLF8r5Vyij/RG4h6MYpLJ/uvPj8dHH75fycvIVBSYoJ2BpE1eBSopU&#10;kO3I0UMR/jb83V9KwMlSgoCUg5lEp2zJbjx+wsyYGaudUTx7avZLcM4eFwfMLKYNeLMkWgDo8uWL&#10;tZcFQ7Idmg58oAknjAlu2thXgFOA70TquRiDpozE8Me5c2dqPwkb3ApWfvrpp7Xvhpk2p4OZDRRI&#10;ZDCsLHfQcTl4EFQ9fOTzGEx7xv4De8ogYfTVzEoMcIFu8AIDe2iA18EYTvvy/sFDe6ses+cMWoHx&#10;EuSRRRxPpZzX/M+psPTIczTTMosR2dktaGoK/Ckn5/9+4xH3FQbhywH1yUPed38u1xVs1M50Nsph&#10;iBFcijLP0W/JUJMkedYZlAzirodMb/nSTmgrJ30SeGxniTGM16e8841tDqS7W0Yldb+dmHYWBBsU&#10;7fmWk8I56QCrwEZnF6gH/jkUnIeZPeC3uqbzS/aRjX5XoCJK/UkFgjghnfVVjh9nNmMR9CiHKO1P&#10;Q6Ez3umwu5EDvbS1ZKLZuMhgMlcAjtxeq6ztXp5bJwiTu3lmZnI6MOrSdvevAzlodAaoGB6CZDWO&#10;4I++KeUdpa0+bcM7fIK/397zP1lee7+m6JexVjBOloBsgejpL549L13RGW6cMI7To+5v6uJwNX45&#10;jKGhwgFYxDkLnLUz20Nv5RhF5zhRbe571Bks9rx8Fl08g4wdsDQ+AYe2IQR2bkWOB7fVF46LPVWj&#10;c53qSPeFpqbDusUYyvtbggL5tvCQMcODcjfFqfhgUhkx+R+MZLGA//wND/oCt2DVdNR6rWgiPFNB&#10;8dA1x9Jy8euBwc0Yqbej97dy3UJvofU7cRidUn81MLkaGGzk23WOfe7dFfAEW+MNbosGo//hmW0E&#10;JtotvrjRWeZkWmeVwEcvqXYf3c2gS4+lxz/vGVs7oGAl8MLx7kOmFLbS08AUPox92mMNB/zCmYaf&#10;DpYIGM530QS+dCCKvRDbMefkM6DRMoe7A8r9fuRawS/9Sl+6+KZx4D0BHnwt21xgT7/Rkux0B0Ow&#10;kxi3FYwMXZlYMAayhAzCp/4XuMD/5DF67qxGfNb9JC/IJPKNzC28Bq54UnFASNln12S7r+SbK4EB&#10;WUCuBSYp2hKYYPORR9pzraBF5OKUERMX8Ix/9cO3ZFcH+DbrOoN+8EPn0yPqq/7n6jl4wZvsIDKA&#10;beQQo62U64Hvtdy7ln7j1Tn733qjcVO8laJf6EjflJIfKVMeeYbm2TL6jT97aToZ1HhXX32TdmWz&#10;mrSA71mn97ZCszcDh1toOleBcPt1C1iSo8bONtRHE/jPgtdH4XX6TVaLceANmfBK02Dsw/COLRjw&#10;s6yn7qMAJjmTtm/23ovqB6+JownjCfsKPkae+BaN9b7lrSNephcZZuznuXJJXR2UbZpw+EPvCXw1&#10;daXOwN1KCrqMI3n7Tvqa3w1b9zq4pP3Gb0+iVTAzz6YMspcoGAssz0CYgPCNG2uB53pK7OhHVyNT&#10;Quu3bVuxnr508Lvlh+CUgl7UOYO+LRPuh6bv3M+7d2NP3w5MbqbOyDSyfWbeg6WrvQfxJJhOOsSv&#10;4EXHule+1+PbVc/1G7Ep8LhswIz5Rz/+8fjyRz/K+92HOk07dRl/+U1kQeA69+4DG/SLd/V3rhBB&#10;37X6R9AsMgBPTTuVr2JSogJv5E3qVq/JmZKB+d9yebgX9Hz67F70EXzT37GXKkMyPsLtzfiX7CGB&#10;4+2AYcYriEdmSP4gc54+5c9GdgcG8NdZc2uxTS+VzWhSfnVtqcZVe4NGtgka98qL1B9aeRjar0Aj&#10;vwsvW758azV98u711H87fTTRE3/SxGdwb4J4a2s1dLEYuHTg8tq1y2M9bfFj9Y0+n/4ZnccOYIM8&#10;M5EXuLFf/+Sf+D+Mb3z9T8cW3zM2Y0/wpU+fOhq/5P3xSex7mYI7P91R9rrA0s//3J8a3//et8fR&#10;IwcyPgdXHB8fffju+Pa3fmn86//6/3H8a//a/358//vfi+3/0XgtPoW97Q7E9mULf/s7vzi+/4Pv&#10;jnfeddDH6+O1lF27PxtnzsWePhqf5qD93z4Y33vl+xVc+8EPLZfdMd59/73xWXya89sn1TpF1jLR&#10;k6eOlB8ik/Ctd94eb771Vu6dCaytcEIv10LzVtq0zfLHl1PnXmSTbYokUuzZs7Pqlmn4xpuvpn8/&#10;rP3/3n73ndS/I37GuXEhvpWApSzA4yeP5f2zFZj79ne+N/7Un/6F8fob74zTZ8/GV1ssP4NvsGvX&#10;J3nvzHAwx7HjxwKT18cvfeubFQy1ZHpldXHs/XzX+M53fynt/rB8HP04dHhP/Kj340/tK99PwEZM&#10;YF/8vh/+4JX4Jzsqg3HP3h1j9+5P4uPtLFxJwLDFlICXE3p/8Ru/UCcLH+DfBE5vv/Xa+NY3v17B&#10;XD7PcnzxhZXF8e7HH413d3w8Lq4uR4+wf8MftzbHpXMna4/AXZ/uKr/XoSmWGB8+fCD9PDXeeeet&#10;OjBFYJKv9NFHH5YPubpyaZw8fqQOoXG6r2XE77z9evXxnXffGL/4S738+ty5E+PSxdNjz873x6s/&#10;/Fb69Nmw1YYVdzINv/fKd8fi8oXICXIpft+NlXH0+N7x3e9/PfB+pWjAMuaD8SsFZ9GC4OziktUr&#10;VtmYhO4AmeQqtvjcdgE8BQenrCnZk9J6RHyDfWFV3pPw2+3wcvzAlcvhY/cfRvY9iex8NK5cvzuO&#10;n1kZO/aeGe/vOj3e2nV2/PDjE+PtPWfG/jPxnS9ujH3HLozP9p8aew+cG7v2nI0veD7wWh5Li7ZS&#10;C5wXLgfXoacjKccvjoNHz4WWBKvD8zcih+/cH1Zj9v6fkd+ReeRb2cD8ssgQfWfL2HbLYVBs7i5t&#10;j7PNa+/j+CLiKXTsVvBs0nFtfSk+qRUjYkS9IsWKFTbqw9iqP/7Vf3P8rV//zfG1P/qjUX8//enP&#10;6qCQ/+w/+88iwKPUA2RGAseKoTANDPfKiQkg52zxY8Y+IzhKQdSynKEA3HIds2AzK2EGezgWBJrZ&#10;fwKsBx9FnHek3T8MEJRbGbyAneBYGQwRdOpthU7pbiveKHmzQ4AjGCgrUEYDZQMoBOjT3Jdx8DzF&#10;LM39PJMpaA+Hp+mfk4UFCJ8/eTi+EFjM7ydpswwtwiUERyk2oI2Bw0KBcHyDkFwhpByljMU3xmac&#10;xs+Jch8MjFfhTPq/N64WGGDEttPXy4cpeYGEKL38rlR4kXAOZMoDCiZ46Rn6doj8ZpRUqrvfccQF&#10;A+/lnqPlHVLxOLh7EIVtDHdicPmtfgZG4zvOdIiy0lGrfjNrZh71W8ChHS59R1w1s5ri95UwIKVZ&#10;s6OBH7gpYCAY6Pd0KifuwVRwVB1lAKcwAiaMbJZpxpNTJ6VXkMxy4IXFCGYBwfy+KlAZYl9bW6z9&#10;mxY3bo9PT14Zv7Dj0vjfvXVu/K/fvDD+V69eGP+bVxfG//aVC+PrH6yMjw9vjdOL98fl1bthTPuB&#10;yVKz7HQlbViebOlwz/xZEqtPAiHGgCYpeczKCPHbrCLnlnEnCOW0KYrx7SiyCgh+8EFt7GrWxXcy&#10;7Ri1UnZl6Aly7d93YCwsZAxXMLbMSYqPEXItSrqPtj925EjN2q2trVQ6PGVAoV9Nu4JLMwAuLf69&#10;9ynnV6NgonCj4MqoCnzhzGbHAnEVCDx8sIJ19qaw2ezpM8dL4R06vK/S2o8cPTB2ffZJlNhH4/CR&#10;fePCxbPj/IUzFdA7vH3kvaCtICMFbCwCngdjBAh+eseSitOnTgU2e9LmvnHsGEX92fg4RoJTogRE&#10;paW7HjWrFqVrBgN8LOeV0Sfw5luZfk5ytARYn9Vz6dJC0QclTnFpV4DS3haCf7IB9+/fn/v7KoAI&#10;hmAAvwsL56MAT9fMFbia0ZZpePHihfTpQgljy7kodEbF5/s+K9jZz8M4jFdf8R+ZNCcNOLVoBU8Q&#10;8Jbq+l+wD323fGn5553JH3jA8ylLXCfPKPiL/CRv8P3kMzxEMcoOxVNzb9Iboa/i1/CT+9oSzH7+&#10;zIntkXWp60dfPhvP8n9tvVBtkzuCfWgbL5N5MZyjgDzvJSqdSciQnpnfxtfLXXrMrr7v7J8OhJAf&#10;7QTIYmK0y9YRSCDLONfa4Vj4LfO8A2dkUTtUYEz2m7zo5WquJbvILDJK5m7prNyLLOP0yXLynOws&#10;Iz+yj6zs2bYudUhFnLw6pSuyd55KR6+Ro7YAcFDQ/bz3IN9aDq/YV0eA7HHJZg5oLxcW/JmOOid6&#10;6tEOInSmHNqpQGTgAmZwYIzoCazATAFfcKsgS8ZH1qvfOC2VFQhUt3YFAr/M/+DYBtDED31lokgw&#10;53H9z9lp5xds6SSZDZ0V+FUwN3Bw8iqdZ2IJ3Qgk+04gsIJewSX93MHAduIFHsseyFgc7nQlus5S&#10;NI43/niUup6lv0/BLDruaer9wlYgT2NjRJ5eD+9dD72hg+o7/KWYxLM/63SO2CBgRrahDf1p2mAP&#10;cEQ7iAXOluAq5CG+YHCBASf4fpy4u3GktS8weIvDGZq+H567F/vgevq8kf5fCQ42M56N6BsBkftg&#10;o6QfcMDQFAQtfZx24RrO4QsdziCzd0p/57crGvFO4XX7nu/YXf6f9c2MKM4vnXMjvA4P9O4scOHe&#10;DACCx7SdtAv/rr3NC5x1wFY2ED65LlAK9+Efy7KrX2g4zx6FfrxvLNfTNqcf/QgS1Cx/9CKeRweC&#10;AwLcjFNwliVFnnG2yRzyzP9kS9lMkUeeCerV1jK5r1QgOfRjvNosO4F83JYp/iff6MJpT+BxMGRL&#10;2drE3s3293WqocxWMpiMquBNfoMjW0+74Oue7SbQVfFgYAp+eFAQwxVsjVP/2EAmseh0kxkVFEuZ&#10;y2RdBX6Ulx0Vvzu410GNOvAs5cpW8CvQFTlrpYd32BsVcEK32zhDF64zaDcn7tHMnIDQR6smyBv9&#10;bjh3wHgGZMAR/8juw7Pozn6YCgdiZsPeSREEFAR3vR24eHYvV0EaWQ3s+WdPwtvBnYPUrPixxJGc&#10;g8/p0MhU/dEXX+a3yeLQ4t3QvZU6+CJ9rkBd4IO2OP+dQRgaf5RnoTOBcHwgoAWWjx5n3Hm/4CXA&#10;GjhNGuHPgBl5cCPyvYKkxgx/6DXvPki9vlf4EybSvgydPs63lYmVPt5jf5P12/zbso6di5bDs3As&#10;2EY3pp4H5BHZYLm8xIHAT+DLQWo3b8fRuxceehAefqSENmQD5v/b9wS3bM3UehbsrBa6exuMHuZ/&#10;ky1P8zx4D75KBmT8d+6nXYHtR+HZe9fyf0quj58Gj7lvzzpLfslvMHWdwfa+R7bof2hAtqZlt4Et&#10;OPLF4BmdcZwfPJRB2rRmq47ey1tQ1oqe6N0KDApeR26blCxbObAkP25sxcZbHxuxTW7gl+D4Zuhn&#10;K79lKVo50/5W/BmBVfDM2MibOugrfcJLaM5VBuSz53fG8y/CpwU3QQD0GH4MPp4+sUUUXUK20Mds&#10;LUuuwxMygYP//z9Xfxrr+5rlB339IopIELJMlAiUAYgUCRGREKaYbre73UN1V7td3VXVt+69Vbfu&#10;veeeeT57nvc+++yzzzzfquoJ7HScBAkkFBECjhASEm8sImy3sWkTu90Opi1jAyISgh79y/ez1l73&#10;HPvFo//v/xueYc1rPet5HnCo+gUT0E7o1oSwRIfD9EfSgz3fBDcFFE9OdjMe/Cyob7JAPU3jnYAh&#10;8EwvCQLeXV696iCgYpsYK99O7u3U89PT6KTKXhQ0jN12srcc7m/WiaBwbyLS1hi1akwyR2wVgcYn&#10;gQ+d/c0P31v++X/uf7/8c//s/275qS//+HLhs4+X7U2rhu7UYRBf++pX4pP8xPLNDz7Ms8/qBOH/&#10;7T/1Ty7/0h/6F5ZvffMbtTrIxPyd2MMyBx3k8VM/9aXFyb5s7R/50T8a3+ZHl/fe+1pljf3wH/3D&#10;y4/9+I9UcPCnfurLyw/+0A9W5qDVULLoZA8K/nzpJ7+0/PiXfnx57xvvx684v/zs1352+eZHHy4b&#10;W6vLpSuf5ZuvL9/66BuV7PCt2pvuW3n/x5Yf+uE/Etv9YngVDsGRXRnZEvjKHCe/0QZ5SI7b7sIq&#10;KUtlJS1cunyufBe+089m7D/55S9VwO5n0t+P4iNcvXFt+do3vrb8WGD10acfx7+5EB/hk+XLXza2&#10;H8t3H8b3uLXcuXW7EgOuXr2Y59+Mf3CnaGFra3P5OD7Jz35VcsC56LneN5eP8KM/9kO1T+CVq+fj&#10;X1xZzl/8MGP72eXipY/iW1xfVuNHCSx/Ev/np778Y8v7738tPoj9BT9Yvvb1Ly8/8iM/UPjc3dlc&#10;Pn/zerEi7yt/3FLtH64MPn7fB+//3PID3/+Hlv/jv/jPVmagBAu68c7ayvLTP/szywff/mjZYXOF&#10;tm1B8b03z5b97dXlo+DzwrnPQkP3awyWHwsqXrlyfvljgY99CCV03LxxswKVVl8JSG1m3O/J2Pv4&#10;g+Dl01q+/OMZ5w/+kT9UB7L8zM/81LJ658qyuXZl+fibP7t86ce+P37Yt4p26RC08cM/8oPLrZVr&#10;kRGyAg/ig99aLl38KO/+keVrP/vHKhi9Fd+bXymR5Nxn59Pep4Hjzfijt2pZ+eambbEOl7WVleVm&#10;/ErL2eH9wvm8d/lC2Rs1+RD5RTa8rOB+7NDQB/lP79GHMgI3Nhz+YyVOy7P7j58tu0cPlvPX1pf3&#10;vnV1+eCT+OZXdpaPLm4s37ywunx2fWu5trq/XL6xuXx6/uZy7vyd9PF28KEPRyn7lfW3cmdzuXDh&#10;WsZ/I31fX27c2AgtreXZbuwqsY7IL8F8k0rs4/IBTFCgZf0k9/hjHQt78yq2sRUdZ/aTSU6rE33P&#10;x2Gv26venvB7++vRi7F3InfILXJY8p5sQLrI6pU/+af+L8t//Jf+0+X7BAF///d/f/nv/rv/bvnL&#10;f/kvL3/mz/yZUvzjpBDsEwwqB6qMv8dlIHIqKelyDij5ILr3heF4CfJ0AE3nDLAHadAEK+Zl9Bho&#10;FE/q8QyDO2KdM8AI7JnPCO0Muoy5muE3O9RBLwaY4AsCb4eUEdOzRaKqgoCCIu4zOur49hh59g60&#10;H4giMOhgEbMpjBXluXsMgrNxzTjKES4EcO77/gQ6GZ5zj5MseCTI5b8xKOowdtfu+1+Br8DGtXrK&#10;8Mk77k0QwK92O2rc42ckwYlShmDeYeRxMOCGc3qfkxJjp05VCuwEAzlPfr1fRrN3008GPZjCdWVc&#10;IKzUq3AAOqOGA9dBXt/u7Yq+t9HNwWJIChIYG1hVn1K/Mbg3wQ3G/uAcrGy+qw7fvAsbMLBMWSai&#10;9jnzsvM2t3ZqOe/65vZya2192djZXjZ3N/K7ESft8fLJ2unyz3z19vIH/8jF5X/4A5eWf/BHby//&#10;0JfWlv/xD91e/sHvv778I3/4xvLPfWVr+fbNZ8vG7stlbe3usrEWob65k+uNEjKVfeh0sF37doRx&#10;QysdwEHHJ8ub15bLCUzDKfxFOUUxmem0bPfrUaA237104WIFiz795JPl2tXLVYegtHR/WWSXoigv&#10;X7Yk9aN8817eOx+heC3lau5frdkKOJEZ6Qj/21FKMkHBR3Ctj5HfK3qvgHiMGAaBuq9EaZkhuhzB&#10;aHkwXHMKFY6NZ2Z9ZAsKmvkVCLOngyxAWXFmiAQFpapT0p+d/3bVLVgoAGdPCPWoX7BO5p3Mw1mK&#10;a0ZJwI6jwSG5FqEtm09m5/Xr15ZvfMOJVE7a+riU58+999W0816d4CUYp/3rN2yo6/k3K9NQvZ7L&#10;BtS2ZcJgeOvWrQo0ysAUpKRIvv71r5eBIktQIPDbUWqWMttDUB8VgUDBPP3kTHL2wEc26Orqrcr0&#10;2w5tmcWr37ynD7Ihzaahl9l81vdD70PHfkfO4WPX83/ec58sQf/4ZiYd8Iz/3lGv51PHyAz3m1d6&#10;VgjPjfyYMt+rb76TpTt1+a9M35Ru72EpHnWo/9069IURhvYUbTDMHsSRbQe7ZbIi84ExDa5g5Feh&#10;jDmiHAyynZIeR5u8J28EVo4iAwTo382YIvvQlGt6S/BN0I6BLJD3hfzK/zllbmbSZVibiZMp5PS+&#10;yrDO/zl4QmFwWw5s6e2j9K+CgIJ9kaGvo/fI0ZPI2D2bVUcWPsizx4EBJ6ccaHI5fSM3yS9Opz5P&#10;IFDxXFAKbAeenRUloNk6ZyaTlMJ3+qLukf/qm6Ww6tTewIeOnKBxT0xFX2es9IfltgwJmaCMagbH&#10;ZMB0JmscoENZ4KGlwEZASN30v36Z/OCIMzwFTzhPHFH9owsm2AC/8EzH3BWIidP43OwrJ+Z+aC0G&#10;2OPU/yTXrzOWN3Gm0Z0lapxK2VFP0veX6ftLsA38BWH9GtvwjXYFhjj8bAZyrgN/vS3CXCuCgOBO&#10;lwlsTbZryVCTgfYujEN/WvwsqBB9G/vnMP3Z47DGqLqf+mUGKpZwCoTYiBns2Uro0e8E9uADftAs&#10;enDtnvf/ftrwvnvg7XrwPTRtfMaJhzrAIagcOAbO86sIKuEpdc6yT78TqNZe21aCzehOvR20hvMa&#10;e+yO4hm2xzv/2SJoAf5NflT2TAzRWSaLHmTxCIzhf7qRrVh9C/28K8tGJpArFaAKTkuWFK33eFyP&#10;3IBn+gxO3Z9gp3rYJmWL4IOMi/NIfuFV23igoScZw0nkAVnpXfWoT5ngot8p06YyfRFQUzr43Uuo&#10;nfY4NCaIYdzgIGAhi2h7Z/2LYOAELwQKJ6tNtuzd8N7+/cPQWvr0IH3Ek2cytiZZ8suhUYofQ09w&#10;Qy4W3kJP6Mvv0BMYDoz107V7+t2TLiYV0C778i39oBO07aRB9G05fNFMaNGJ2fbM9Ct7tHgk+EUL&#10;NYnP7hZYogtCBwIWj0I/3aYgCDlpCdfzDgQ+exm5lL6chvcjEyYAxCGqwPJZBpvi2vJrwcEOAGa8&#10;ZwW8BZze0mDzPvrowHsHtcFKqZPAQ/OWOcvWI8O8a9KDzHmFb9Iv/Xv+9EXJLzLpUQUN+UkdmPdb&#10;uhiMj21/Q5ZGfuAN9Bl5JXj4KHXdC2+B6VHeO4rD9uDx4fLkecb4zLLpDvRyAh9mjMYvI3GWr9YS&#10;uMhP2/o8S3/ADA8LaNqbtE6yPcNtLfcPXVUgIDB79tK9wDb1VmDtC5hGvwQX4IW+BOtqi6j0mzyU&#10;NYwvyycMXGQ9O5ncAVuWWN4PzsgnMOxtEwLXjNt+VDJa9Q3M0Bh6AXdOqYDqSWBfGaaB33Hwee9J&#10;6CX4exj4cmBr/+HgUl+fv3gQ3AbekdUt85oX4LqDmfEf34TuXhlj2+WdSRk4Bp5ls2eMgrsVME5b&#10;YDxL+WuiQuBT+2d+pYCCDMp5h2NtUkPA7/lz8JLZvZd6rB6R8Stj1fYUL6PLXgdHoamCa2covnhp&#10;NQYeYGMdRb86fHIlde/lHv0V+ZB67PNoefepQOHRftGWQKDlwGXjpDyOHHsC14LwKbYGunj+0+Xc&#10;Jx/FhzgX/+Bq/Jf4EKFDNGkv7/XVlWV/1z7ZO4stcD60LPZbH8Q/uRTZuZs26Pa0k19jJbNW127F&#10;tv9WHSrBZr8Un8KqoE8+/Sj29LkKFDm59o/80A/U/m4OdLS6cGdve7l+81otuZUdaG/3AwHeFHrj&#10;MLLwo08+XH70Sz+0/PiXfrhO2rXixookwUcBvPfe+7nyGdhvcM6OmUkT9u5J9IsMTBOTEoPstV6Z&#10;j1/947H3P6zsvHPxG/gmgpIyFH/iy19avvHB+8vt9TvL1dvXl29lHA7/uBr/5OrV6/n268tXvvLV&#10;5fIlK7QCg/hhfF17EF66+OmyvtLbMjm5l09z4YItiOzvvhqf4Hrai2/17ffLj7qzEn/p5oXl0pW0&#10;8dk38t4ntQ+5zMtbgY3tmQRpZdid++ybyze/9bXlq1/7yeXLX/6RxWnPcOTU4PXVtbxrVdSN5fat&#10;m+nHZxXYle0oS+/99762fPapk3/XlqvxwX4yfs9P/8xXlgvBldVZa4HLYXB5Me38sS/9WJ38yw5m&#10;M6/FB7IkXAKJgKIlx/bEtDKRzW0PO36uZdj8QFskffLpN5cf+IF/cfkX/vn//fITP/Ejy9e+9tPx&#10;eYOrS99ettavLNcufZTrj5b9vY3Qcfg7dPpp/Myf/KkfX27cvhzcr4e/t+I7Xs34v7X8zE//xPKV&#10;P/YTGcfXa2VZ+6X2b/xalc/OX1quXb9dgcD19fXUu5cxrS53blxP/zaWFckpFz6thA46Fu8KBNK9&#10;+Brv1kqKM902K0YkkFR9+XU44MHx/WV773hZWQ+/bBwt2/v2gn6znD7+7rJ/9+mytnV3Wd/O/b17&#10;oY27wfd24LYVWyJjvP8s/RIniG14eH+5c3szcI3e3+RTxO/OvYM9e/mxUWI7RXcfHDjc0t6gkceB&#10;UceexE/YNuzP/IZ/6f/RAXQjG962J2x4/rWJxtoz+r6tzraW/cgVqzB29jeK3x7mW5NPdXJw9Pgv&#10;/Yk/ORmBf3dRfvd3f3f5zd/8zeUv/aW/tHznO98pgc6AZTRaGmB2m/Ln4JQBSglGANdyjhgRBCdn&#10;QpYAAcLxI7QmI6Tfj1KmDCiCDNhz1/Os/9+tbwXthtENHPNDHCOFAQN5nRFyJrCDcO+WoRSBa1aL&#10;oqAAZgkep4WgkO1nGfAE/V6lv35t7uq3MgYZLinG0kKnDVZOB6Ol9ojjMEbhe6YYC4OWo8a4FDzy&#10;O8GvRh6YcI6jxPLN23F3wG9gNN94R/ueKwS/dpVKCw8hKLJYxrApg/6snalzHHx9KELjtOSZ/jOQ&#10;wLWyAFMYlg4nOTqkgAV3zWjF4Y4jbR27PmjbjFTvx2CJ3GGVwae659oYtK/Ms+nLlBmnX8/Bbeqr&#10;09kYTWdG295en+i7G2YSCLxxe6UyBKU4r2/tLbcPHy9fuXm6/G++urH8gz90dfkffP+l5Q/++Mry&#10;v/rq/vKP/LHt5Q/+6PryB//wneUf+6Mry498eLScv/VwubV6EkGwV4FAm7c69r5PI6YAOhjYwZV2&#10;kAmWN2+eL/abbGMtY61MCLPtZgE+jkB8r4S7DDlBI8Enx6pvb0rzj5F/sFPZZleuXo7Au1RLWCmf&#10;CxcuLTdv3i6Fsr6+FuPeUgwG90EE5p0KBl67drUCV+qWOSf7gNDzniW2jIHr1y9VIFC2n6Dd7ds3&#10;6htZcHgJ3icQKKCmfwJq/lOcgnK+E/yyzNhJVxQbBXDx0qe1Ca5sQ6n2NqmdOr7ylZ+u2UGp5MbN&#10;MaKYZCQKmFGYxisQSHFaOi0QSHivrt2OgeEglM/STwFQeI/zHmOEIaIO2YDGREkI4gk6CvjdimK8&#10;c+dOZQQKBmoDrGzC+/3f//1Rql+u+zbG9S1YgJ0sRrNP4KMefeXcea5+GSj2TrwQ5S8b8EKMK+Ni&#10;DH31qz9bGYfqpbDW1zdKPjHCyQv0PPTtv2u0r7inDG8M/Q9v4AO/IxP8JxeGlyfQ5xvPSonk/vCZ&#10;4t60TXYp2vGODF37yXmuXnVNmfYYPmjVf/ffDQS61223jCV/q995j/zsg0q6P4pvx+EGI78Kx0Cg&#10;iDOKLsGOPFI6KNhBDEvkGWRm8BiEI+86+OpdsrqDXBM0mQAHeTkZzgIZZBh55r73BQIFpcg1Mm/k&#10;LHkoe468N+a7+3sx2u0tm/FFhj5MH4+PDisQKNOF0wo+2uEwkaXTR0aGvsyzCego7cg3bvExnWky&#10;jdwVrP3ud94U7uCRMwZGYDJ10dV0tFIOIcc2xXXp7OB8aK4yuQYWqcO4ao+4mkDoJex+TaIVjuLo&#10;2af24b0Hy92DDgzqb2fE67vldRwhurfxNwETzvQEAl3XZFMc/KcPY0s8SD/uB7f30teUR7Jc0s6L&#10;R0+WVzLfLdWAD/gThAg8GD5PtWsS8AwHYKKgRzAsB944BQczbmOYoKTrCR65Z/m3WeCHDwWRjKd1&#10;Mli9ir3zAk0chu73j5fjjF3Wy72M8SS2wmlsiAdp4zSO2QPflfN7GufHNhlNo2wmNtTorplIRQdg&#10;qMATXMCn+/Dp3gTjGIvuz71yxPU1YwTvDm7Av8Ce5XwdtBoYgMlkdrHtZI12tqLgbPOKurWlH/ro&#10;vwAfPkDDeKX4Je8IAOETgXI8UoHB9KFKbDeBBAEEp2l2NtbD4C70XPc7gAYXZMXQJJ6p4F1w4x5a&#10;Z1eiL98oFdQ4G5+CziY4N/JCH+B85MvIQUU7T0IvMkk/fxm79lnGGXqk2+fgCHU1vGSLvaWboesJ&#10;FLpWPBfw8762/frvHXVuRg8L8tXSysBClsLW9lo5KWzUCf51sCq2Q/Tcgzgsh5Gn+7l/nPu1JP2M&#10;Jov205cKtgW+9+4f14QlOkIXaAW+0IugoOvBMafn3TEO7IyNHQ22+u9ZwTJtcNyGrq0SUlfJlNiE&#10;ghHPIkeehics079/3DJJRlgtKY1eqEMTMm5BwNPYKK0fQmvphwDVy1eCbmjjdHklQE0OCzKmvzJR&#10;0QP9Yu83QZ626yOLYmsJynQmm2dxmh6wE84OX0FrZ4Ejz2QUzrhmshx/Dqxq1cWRa/Q5Jd+lr3WQ&#10;4IPQVJ4/PI2ceNBLM9mA5VimCLTJSOSH0HOyw++n/1bc2Lu6aD48ICh2T3uROYdHx7WSpfel3l8O&#10;j/NNxlCrBgJjsJV5Pnux0gt4hG2ivgeBkYAm+5z9f3rSQRF6unk0dJs6ZIvUwYN0nXojtyRPVL/P&#10;6A+MKqCmn8HzZAzjJYUcQSNoCNzQGVmBFvo/m0dWC/wHv5EJDkwSXH2UPt4L/dwNrA8jQ6zYcQCf&#10;cg/v4pvQ2MPUT5beDa4OA9uHL0Ib8QNrqXFsbv2FezQjgCdzE+0W//PXgnMBwg4UoovAAW294xvy&#10;Aek6PqJr+9i3HZ+xhk7hlA1d+jA+LRpqGRZ5Fz5WwAuNOalY9qFsw6fPBBjs/0fuygZ0EAj6ZnOF&#10;pgNDfu3D+Ad90Ar7EC/jhfYF9vc2A8OjtGWCw1Y5m6HZndRrQs5EYctGQek3dSBCxgFPgVvZdXgy&#10;MqBkZuD9ILIaLcxqMn14nucCh/UuHYsecn/sPe/zvV+9bPlrMux733tTMAD/9fWV8g9Mou/sCjKk&#10;3/FzyTMra9jVfAgracgkMsoEHpnodOBthxiEnt1/GftToFQWrgkS9r9gFdtfkQCwL5AYOcouZ+eT&#10;q+jQeGuiMHKy7OD4ZXx3dpJVLvt7WxVkY9PzPxQrluzJx95f4UfFhr+zuhKaixwN7e/ErmNnPAxd&#10;kwmXLl1Ju9dC2yfBpYA73/9F4Hmy7FuqHVltae9q6uCrTeE/bG/zH3t/NvSCzyzT3N5xeOHNfLda&#10;OK9twcLP5Ds7bCt+xs0bl5aVO7Zwurasrwk2und1uXrlci2BxdtsoruHvc2CzEQ6xfLx1ZX4eLev&#10;F8xW11eX9z/8YPnWt21bdKt8HHtFbq3Hxzr30fL+17+6XL14Me06kBWdsiuiNzIuh30IxNGNz5+/&#10;iExomxwv2ZtRhqP90mVb/tiP/VDtPSlTUHJLHc5y+ePYiuvLvcON0Njd8CN7gPy7dwb7T5ftvZXw&#10;/3bgsxNa2QrO1pcbVlx9aH/LP17bXXXCxcXlx3/8JyoQuLJiku24/P/SbfQaXRa5R7e4xicmUb7z&#10;+cvQiInB8FfGBAf49zjPx1ZoG0k2vIAeO2BncXDoFt9/P/r4bmyM06fLvdNn6fvL5cnz7y5PX3w3&#10;Muv5cnTyMLRMh5OvDn0SZ3kV3DwJTm3zJmbmf3THPTEc+2ujWwkCvUKJTyDIuh99gY/4E+xah4DU&#10;RFDJH35i9H3Gh9ZNzjdfk2EdfyMX6J1ecWDv4+iMyBLXJiwc2Hlgm6jw3UzqCQT+/C//y8tfcmrw&#10;7y9/d/nd3/+9CgT+rb/1tyoQyEgk6BkPri0xmk3AOWZm8gTnZimua6dnfue7cUQiQGtPlyDd/U7h&#10;7aAXAUXY9GDaSIM4xcDc6+VIrfQ6w4QRFmDEmRllBIkcCkZpK/bO+uO4+L7SuaPYavPpAHOCgPpb&#10;gu1NxvQigj79qpJntXQ44xIUlBkoQ7AdWw5t992vAuj+97JdCI8jqW9nv8aFMI3Lu8YMSe6NohbN&#10;ncM43FPP/HqucErMJjGQ1OH5OKoIyAaX4ziMMW9pACRjboUxpT8Y3Z5Z+kMpWDY8gp9RU45Gim/g&#10;3l4EHAGK3ZIghgbDv6PYR2V0ODSks+X2cm1Wy1JEgdxWThM8UN7Fv/4MDF175v2BrVJOXdGDgANn&#10;YRwoS28I1RjaAn8bTp3dWna34nxtUEb3litbT5fv/3h/+Z/9xJ3lH/jD15Z/4F+6svwvfnJj+T98&#10;eH/5J79xb/lHf/pw+QM/srv8wz+4svxTP7G6fP2z42Vt9/mysTWHhMj8Wl+cerWdejmL4Di4abgx&#10;hE4CHwbWfuBvjOnzfVmEt5fPPvtg+eYHlgJ/s4KBymfnPl6c9HTj+rXGZYSiAB48EkAy8mQFCkQy&#10;uNC6vRZfvQ6zv2IAx1iNYvkoddjsVkDLvny1PDsFvTJQHF5hg2BZe5a7UtrrZq4iVGXRCW5xYAge&#10;GX3S/WXzUV6CbJa7Wi584+a1UmaWL1PS9sQTDJO5d+HiJ8vHGdvXo0wo/tojMO0IBqqTQUB5a49S&#10;Enx0LWNPVp7Nac1qffObH1bQUGBP1h3jy68ZPbO8s8E9Z3KnMvJWUs/l6nMdUJLxa1fQztJggUVB&#10;OcE5gUBBR3szfu1rX6v9AbXb5VwpcCnx+uc06o0YCfY+lL0pAMto8AtWjB5Gilm+8+c/qdlPM5VO&#10;0xJ4vH79evC2Wbhk9KDfkQno2a9JCAGeoSG071rwaAQ9eel3eMNzv8NLrtXnemTJtIE+tTkyyDOB&#10;vOahngyY565NaCieeX/km4xV9ORb/C0jitM8/KutCupxiPOde/dCx9pXl4mGZ2c87V3fuR7nmSzv&#10;iZ12JAQpXM/yxFbSHJEY6NE7/U4HSRiXfiegQoGXvIpjN1mCAntknaWvnJXTOCUnZzJOPTXhwYAI&#10;fAQ6BDLKYXKfAxgZQ/5ZdlBLjAUOyVJtaSdyzn4clW0UObi3Yw+fnYIzo9tyYgejTHBH8a3imt5q&#10;3dWO89wr2ARulQUV2QCudMDnb15VMBAsC0+BXQdeGn7zCyZzCAmdAH49iRe4BgctZ2Vx9GSPdn1D&#10;vr6K3i5DMHJMtgRZIvP5IcP4NLR4Gmc/xW85xmmPfOI82jtNgIGjjfbJlQkwMLS8p/hfG9oL+h2n&#10;38fpd4ykJzGqZLY8fRwj6WHG8DR4fxLDNM73K0EpeAo8xpHn4FreKdtdhia4GBt4cRS0PQEh7Tes&#10;2uirPqgjcATv0+D7NI798THZ2voO7RX/Rue8fPJ8eRxj72GMvOMDfcg3qec047mXOk9SHgamj2UZ&#10;ha7pXpuP08/oUX0D78ax4J6Aksm3DgDCwehwZejZddtcjWP/B8/eb5tIhp8Sek8/3DM+S3v9dmn+&#10;YstNEFA9ytBe6f+8pz11ulfBg/TT5B8HpA4NS7+KB/Pct4pvi5dSGkeRUxVUYLsF7pUphQ6aZvTJ&#10;u2h5ZMPIL7geWm28vg1QwJ2iDcW9CcrBtd95T/0CXfDuPnxWO/lVJqsU/ZCjEyAj69Wpj75V39Cd&#10;MXhPvfNc3TNuxTsN85Poghj3sUs5ghxpNimHhNNrr8AKHMWGEKwwyceIlyEjYOSAtP17h8tdAbXA&#10;sHg/OH0c2q/M5Lwj48rG3zuRPWMLwg2cwCVccTZGzrAphu712Vj0c/gTDAdufrVhKb8sQEu6LGUt&#10;mRL6efksfCEAfC/yKPJB8P5JZGj1If1Ut8wL9vfrF8F7dFydypv2yMfSkbnnMA37VlXwDm4yTjrA&#10;wX1s9l4WFfvmXpykRxl/bCxw9At242T3ctMH4WGZWr382n3ZqGjQONkgJiJrojcFj6Jz5eBQJif7&#10;0ZKq6D72bGSMPaL3Q/8mxXdNQm0fRN7T8eGD4IdztX8g6H+2siawwyd7u3E87wa2jyND4kgLwjs8&#10;SED1OO3JoNvZNZkdPXp8EkftaNmKHjkAl8ikhyehvbuRremL5ex0LSe2Asmxg3YPY+/m3kH1o/mR&#10;btrbSV9MbkSeHQtsRtbej/w62Lub5/it9SIewVcmWdmg9klkg7ZT2rIL7ZgIv6v+0I3tGbbzzk4d&#10;rBdZnyJIshd9SHYKbr51bA/KljYhUrBM8cx/tErGkYGC2JYFH0bW3I2OPgxctvPtpu/gJvKUz7Gb&#10;dgVNBM3gvYKY6Y9AuL3H8BL4ND9F9tl379QhaS3L2TR+a9uS0AM7rOwuyR/BC5lTPHEW6ENfAhfT&#10;lvtoqnEc+ISPLUe/f5/8OQwtk/UO8rH3ZXhCVnR8A9nY7AJbVTko5yT9rMOU8mzonaw7gs/g9fDs&#10;MKHDI8kCm8Hlemwr+Dchu593BfGi18JrNeEZevK9zP6xXdTp1FQFvz0IT06AUFDaPql8Vz4N38/E&#10;4Lvbe0nmaZiA18Ple997XQHT73zHHsDPwids49XgbbvkVcvZtu1cd6DaxFP00quUfNO4CizYNnkP&#10;rMkcPn1l/Udn2JfShAmYSX4wmfD6tZP/XxbcZe9L/iGnOhDYOp8eIRMFUdxjD7NdyHWwYO+6/4Uu&#10;KBnzKLQVeQL/sa/u5b4tPmwB8jy8SkdOgPvp09aJ/GD7L1v6/zLy5juBCRqiM+h3dZOvreuiX+LL&#10;vPn8xfKd78YGExcJTdShO6EpgXh22ZuMzfjAqsYaWIF5B2MzztTx+vXz0h+1hVBwiXdrG5TAuOGW&#10;MeQ9kyV++aWta58Wz9nr3jYPcOdwtqd5fhy9tBd6QwdsZbrRvpjaUZ+sUKv00KhJ8t4OLGNLGw8e&#10;mGyib+B+f9lYvx3aXY9tETmXPjvw8UHKG3tgvnwQeNH/wZNxh65O49fVVgHhmdMH8Lydvh/Hxg3M&#10;IvPRuQNsTHqAJVlx587KsrKyGtqiV4L30L9A9svgRd/hF2+IOZVNEfiBBRqWzUs+4Gc2CX8ZPcIX&#10;uwlu6Ue6E7zW4iebzN2JXBJn2HNoYPTDgYOZyNPYwHfDQ7uRe2w99tyj2K33TxyoZeVeYBJf0MQL&#10;3+MxuzZ25MMHT8PHodVH7ZeMnddJCuRx+2hs//vhq4qrpX+v0Udw4B19FAhsfw2dhIcCM/a6vefB&#10;3h6u9kl1kFz/F+AOzuhCthg7Mfbqs5cvll/5v/7flv/UqcECgb/3dx0W8lvLX/trf235s3/2zxYT&#10;aHAMVUYno7Gdizi3AfIJoRsBadYDYVfqeggIodSmtym1R0J1soNYyhh/IwT9utcGguyDEFgEpiOR&#10;fVt7S+W9MQKH2RgcbcAyKqJc9mVstbBEoGbmBGvKsc415uLoSB9+QRkQSAG2gN8EHG1UbgZzlgp3&#10;JiMkBfkhnCnvjqMEM4cj12VQRhB69u44GbfG51vEzcH2nHD2zLg9n/c8G2FeJyXGCCPYKG3ryTmZ&#10;HXAIEQUGcFPG3pnBRyiVEIuiZcwzEkTOawYoDCPg58APgTzPwNI36kWU6qZ8LZEjeCuTBqGmfkac&#10;TTkrSBDDxfLnynyMIWOD1hoLYzXjNn5jARPjMX4GDTiNwT94Hxj4bsrAzNJgxo1+WcdvSfDG5nYY&#10;drMOCnG9sxnjb9cpgo+Wr5/fXv7xL11Y/kc/eHH5h/7oneWf+Km95Q998/Hyo+dfLf/0+6fL//Sn&#10;j5Z/6McPlz/wQxvL//pHVpaf/uhoWdl9EeMqTlzws3ewnTo3Ur+gYATp/pnTn3HpczsuTTdovg43&#10;iFFwGsNj/3BtuXlLoOkby/lz7y8XL35UG75+472vVvq9WZYrly4s9poYYdTBj9MKaF04fz5KdiNC&#10;Mwo6db+0fOBlaOjhbtqRQm3pq+CZzVu/kffP1Z4ejlAXDJcJeO3axeXypc8qeGdJrSDdBAAF6Jxm&#10;ZdaKchX484yRbMZMYG1m3ghJgpPxKRtPEFCmoCIIKOVdME7wr+q9eL5+/RdUlL3nnms8a2mzZbQC&#10;gWZ5XNehIekDx8FeUQwOToElyQw8BgXFj/cF7GTm3bhxtTIZ1W0fQIE7zwT1BBql6TtMxJJkwUAB&#10;R4b/zZv6IzvzYj0zAwTWtTR4Dd5uVkBSHeSfgPda7ntH/+EaXhhAMgmvXxfktNFseCC0yUFXODmM&#10;g6HnkQfoZWTh8PoEAfGH/53+3U7r8IcycmJkpnv+44+5p8jya0OolYVf77pWh3e879vpm+fkAoPJ&#10;s24rDuT0MTLgeZ5PP7yjXoWi4rS57v6RiT3DXPuOhme0Mfu3ccjokXcDGWQMJ1Wgo5aOkq+5Jtcm&#10;EDIBEnAmr3ynjB5QyAmzpe6/isHml/6iqGdZsPcY0DWrGiejlj5Gpgr2VWZTjGkykEN1mLa8NxmG&#10;2jYZUkZ0xuo9MtdESE2mnPWhsg31Jf3mAOoD/n6rswQwjkpW6yODzTUZK/A3cId/eEELg5vCc37b&#10;2BT8afgoaM/vOP6CgB1I7TrV8Sb37C1I3ptckYEz+GqZJsDBgRd8eJsRT3/IiuQw1D59ZYQIdDKO&#10;4CS/nODoAnKEPHHNKSDn8C/jWB1PYkg9vZ+2HwRPT14sb57H0Xj5JuPNGATfAjPjArdnjPg4JvY0&#10;ISuVotEYQ5Z5CsiiL3ASuChHLbQLRngWLTXNkaUCo/bZY9Mw+GMExtZ5+vRl7BUZKzKMBBQeV12c&#10;RDr60Wlo8YFgXPofp+Bhxn+S8RynLw5JsD+gQKCZVkGQyioIvODAL1i7hhc6mw7jYIxtBW+uh74Z&#10;o76Z7zwfXL97DbcmaXupY7cnADj843vwR29lQIb20Ie2vNvvN9+555n6FPdkEuEJdM42mD59YWuk&#10;uG7a1i7HqYNkZPY4evQIuCvTV/iBR3gjQ2aPQP8Vz5r+H5TNQKbiuXLWz37RwlyrT1vadd39sb9Z&#10;243q0kbJuzyTMdMlcj3f6OO7gTC0ox5jUPyfYnzqHL00Nimamjp8W85vbNnany72pYACW1RGggk2&#10;+k3AgcNi2aEJMDLTxAtZuhe7do9DHFqsZVXB7UPwj4y8l7Gh9eazDtCiH/gcvCrw9RbHDQt9m1J8&#10;ELgpro1dvcYAtvBlL6EXcUbqhODQCJn1hlwJfZCXFUggx/Luk7xTk9H5fuzuN7G77RH4/MxWrkB7&#10;2rbclGPKxu6EgXbWwQ3eX5sEfUWupf+P7qZk7AIoZ74G2MkWA1v/u3TAVRDQMnTjKfxHxhkXXS3g&#10;JSAFNuACPoJa+wfHy5oVIXm+LzAWmtuIXbEZeXYU2XCU9wUKt7ZjHx+Ft8LDG9ETd+wvFfuXc+j+&#10;9q49rwQIBVSbf0eumCwQVCVvtncOyr4UDFQ2N/div/EPgt+jOKyxectG2dqIDbZTJ27uxsbbSllN&#10;nzYO9pat4H0rzuoE5qyWcdAdZ9SG9Af7x/W7s8nuZpPLmO/JoMG/8VcmzLotcQRL7ZscRzh1rK9v&#10;lSO8G0dY2XPK6t37y+Hxg8qI2Q7Mdg4Di3sPArOTZWPLJvkZQ/qwsRYbemWtrsmfvV3BLtsxCIrF&#10;b9sPH+Qe+/revcir1HeUPu6mz+sVkOUv9DK6vfRndyv+RuBRMj54Lfs5YxBIuh9cwzma6P0Pg9vo&#10;L8EPMrz1aeRt6Neet3yZtgPyfWyPmhAMH1cSS+pQBKRqj7Fc83UtL7f/537sPwFJus/Jv4J/Dx8K&#10;AtKpssfYS+wx8rsDfuw+wRN0rg1BFbLizRsHez0tv9Dkq4Dy3v5m0fuD08i8I0t6+ZX8tb30uf0w&#10;/tZJYDp2AhladgKZm3qfhdcEx/iNbDMB0JfkY96VYUq+GLdkFIWcl7nITqvtQNJWr6QTLHlcgSzw&#10;cUI0vrblAZkMByMv0NLIFzKzdO2ZLq13Ck9g0jKULAZ/9gkbsOUr+cUG6YAf+UM3+Z6MK72UNkrW&#10;pz1jM1nJvkETcNtbkoW2Ayv259ito5cUbdEP+vQ0sDtNnTJY9bf2UQOXkpdt+/lvqwJwYp8/Dm4d&#10;JlrBl8B4Vieqm51RE3N1/XR5ZYsRQanIJQHAseckOHzn8+/EZncYU9sBn3/+Zvned9/EHpJF+nD5&#10;xV/4fPnud9lxJnfhCS3pA30QPpR8g+4raH1vefN5cBh8CUB+tzI5I9tjT5F/6FCA0Z6tj0KXkqYE&#10;xQUhS/c+i05Lqf0xg2PxD/3EJxKX6tyFtCHQiC8EutmJtsgSBPyFX/w8Y+SvOSDsUdqJjZhrWbC+&#10;qSxktI/Hch+/PHokQWoz9GNrq8A075Db+qpP1a8z2KCDh7LPY4fBS8czPOv4SyXWVPwnvCMwlv51&#10;/Ce2QHxKcHIoYG8z0LoaHbCPBscdnOtJnaPwo73i+Xs7u9Eb0bW11Qc+TTtD/00r9D47i59B/m5G&#10;L8t0RLNN46exIwUHZZuTf3wAsRW+Sm8d0PY+HIF9+1P9LZlN37rmj5UdkzHWHsyB7UlkS51Yfl+f&#10;TSb03oBsc0XwVZGRLsPfQSH0+r/yK//n5df+019fvk8QUPlv/9v/dvmLf/EvViDwF3/xFwswygQB&#10;IaINzxBlnHVp+Ajv5UtIQCQMnhhPj812OQTBEfN3a2NDzgRGHOcT0sYIhGgGWhkIeYaxjwLA+wF2&#10;R8UZvel4riGPMCIEMBFh0UoeY7SjDfEKJqr/jIwQgsgw42IyDWu2I/9rKXB+CWxAlbXzMm1VgDBt&#10;6ecILL/jpOm7PgtWGo/7gmPGaEzlIGMi/UvxXx3eUVz7fmDhd/4rJSgiSH2nrZoVT4ETBDfEq2AG&#10;UX0n/5p95LyOIeg5QkVE1pIz4vw3i8fp8Nw9DqvnviXUBd4EDDGLbBkKFH4E9RR4sseEfQP6lJ5e&#10;QljjyfuTsm4cimvw8633wGkEtGv3/AcL/2cpbgnwjENmAkVgFnGfoRNjg7HloJCVlO38v3/6JIbS&#10;g+WPfXx7+ce+9PHyB/7oZ8v/8qc3lj/08ZPlp6/9/PLHrnxv+ae/cX/5h39yZ/kDP3Gw/MEfXlv+&#10;8R++tfzUN/eXmxuPKxBYJxOHdh1rz0jb2NhbNtZ3Ag8OpxkyOO9AYNFQ6Kyi8aEfyvvuvc3l1p3P&#10;lgsX3l/OnfvG8u1vO+r9x5Yf/qEfqCPWBQIvfPZpbegKbjXmwEug4uqVq8vF8xeWnRir0oEJWem9&#10;xydmam8vm9s3lps3Ly9XLtsbL+XyxeXihc9SztWms2urt2qTVYFBGYGW9b7/wc/Vvh0y6G7dulEB&#10;LJmCMuvgWXbC5mZnv8ngO3fu07yzUninyPfjzAsCytCzPNjSWHt3WBbsZOFvvP9zlREoOCk4JxAo&#10;OCi4JqimXZmIlC6nRYDugw8++CIQpz8CoJQ0fjYTqC1tXLz4WX3bM4xo/l4FGQQuBQEFED+tE4vP&#10;1XudXt2zzsYwJwvLAkDrAo+yAeceYawP/gsYChDKIPQ951ZA0PsyDWVBkyMCjvrbB68IeOxW4FGw&#10;cQLzZi4ZdnCLZ4bGKd6jjM9MG9r2bHh+3h05gMamFP8T/HmnFcXbTMORoSMzZI+5xk94dL6ZOtxT&#10;3uU/75M16vF/vtPGfOd9vOv+u/VUfyJ7GCccR79kBXwyrs1gqndmFcF8jCs6ZeSRexMoUVy7R84x&#10;AOghzgQ8zn+/Sumn/O+lMuGb9Ic8M6HlWv2CGQwn7744k3NVT+QiOVcTJvqbdgWjanZdcDD9nGBH&#10;zxC3s10y+Czgh+bqncgHwcAKKKZu31YmyJkR4x3jr/7kPfeMX6HHqu9pG0zBXhYgvNCPcAtPaAT8&#10;6ULfGZ96lLnW7sh1MGDQwk3RV57b88VpZS+epf6XnXFexlTkDcPfTKIN0M3ikkFknNlJy/foWv9t&#10;ifDmFSPMuEMbAsfBOR4uuSJov7FW8sN/9Vd2b4yPNy9eLc9j2DxPH14HF6+fPl+eBt7G571n0fkP&#10;BUcECWJkPo2R+ezVy+Vx7AD1ew/tgwN6NS4Zw2TwUei+lonluf68Gyga54SR3oZgG5g22e99rQLf&#10;lAcZ590YjY8EFWIPnGa8j2I4PQ6cnmUMTgYWDHRYAseeYfXmOzGCU4fsKUv24HjwO/TuHvyjoaLD&#10;1OedsbHaCOVg6mvTLfpCN96BSzaYX0FeATvX8/3Ujx6HJtCsOvyi2aHF6Ztvpn9+1d/BYzLoefGH&#10;UnSZb91nvOKnonXfZfzq1oa+lkEbuHR/rShRp0zVngDglIB/4S14IR/QOxqfPUvxwNhQcDgBZbgc&#10;OmMLqsfzCfi6T1d4txzDPPOfzahutINuFIF3AW5t65t+e9c36nKtfo6d59qbPrhWXM89bUwdvnNP&#10;v77oD6M8Dv30q8cS+Yu/UsqWjZF/CudxZvfibGzFIb+L916FHtJPASWO773A+ih4ZifVPpfBI9jC&#10;K1ygAzIGPvxvedNOuv40joLj9NnYBnYD6+lf88yrotXJJHgeXnQozgn8BUdPw1Onqes0OH8emrSP&#10;pr3fyqGPvc3GfpP3Xnk3cKEf0B4HWSCQ/f08BW6Gt8khvsXrN7Kc8ywyqZcECyakbyn0saDgLONU&#10;XFtF0YEL8rmDupxdcKA/0OnAxwoT2cAHR/Fb7j1adu/eX7YPZWPeX/byzkbs5M3YwsfhgZMnz+r5&#10;5t695eBERvDLvPN4Wdk5WtZ3Y7M6zfL+w+Xg3mkFzHZj08lyewAngW/TQHRraM4WAzICt3diF+3L&#10;PLxbAcatbXaSrCrBwb3KEtyMLN2J3bAfGbsZu2I9fVqRNRf9s3v6KP07WTbS/s7+vWVrN++kjo2t&#10;1C178eC4ApM7aefBAzJH0IFMOnOsQ2/kjgP4NjfT1oZ9sgXsrBg5XnbTt53D42VjP/W6vnuafmSM&#10;Gf/B/SfL1uFpaPTBsn//6bJz9HBZi828J/vwIDpAhuXmbmz30GHa3ts7TBuxpY8Di8BJoHR3N+Pd&#10;jXw6Dv08fBH7+Vn6/HDZ3D0JbCQ8BKb7J8texrObfsnG5AP0xGEH4NFuZSGfBRsc2EMXCMALbgkY&#10;1ITfmT6He/revdoHne4JfukFPmD5iKG/8SnRFT/PyjN75Vl2KgAk0Cfo5/RfwUCHj6Bn70o6kc3V&#10;35Jn4Yf4pZ7J4sFr5OlM5pCJxsNuM6Gv7kex/R/GsXdw19049vfim/AV2FJ+6T72mDrte4hnlEfR&#10;xw9kNpI16bP9xfTrFb8243FgT/vCrT/LlgstkfEy3mryJ7Smv3z7Rw8Dy3xnAqVl+Fnb6SMY1/f3&#10;rZDybstF8mXkIx6soFuuR7Ya/9iZ4C7gZ9LfPmd+6b+Rp97HO/jWs5JhlfnYPqZ+C2DWu8EpG9R/&#10;eL+f+sbf1Dfv+xXEGTlXe2oGJzKv6X8B+7qf+kzSjn49jd3EPgSTp+BCDgXOHTTrMZOpSgVs0k/w&#10;oj/Kj8+9CbriPWMsuRrcG6vJFPB/E735tPDbe8mLSYiFVDar+xlj29ZpM//ZZrVE+v5h5F7k9ev4&#10;AQ5by5hKL0buoW/+a2WQsXHyfmfEtu2srx0oi5wIXvm0cG5cVvvBoQCd4B977wR91djRQPTri9Bg&#10;2rVfvsCU9x6Hbh6mTkuoxVcEWB02NJM5AtzPngiosk34+uRyH2zRuqP1LT0tNlGZ0lal5LdslsBR&#10;gg4aUsCrEsmCl6bF1j/0gECgUpPW9Zy+ZDuwE9Av/3L0pglUdiufPzo8Onh/38SdzG+Hy3Umv3rx&#10;kHrgsu0aOtpEWOAlRlbtt76dgHfZUMG/ceFlMoBuLnmWccAn2BsLO6WCsNFR7Hbv27LmeWDZdfPf&#10;xIJMOnaW8vbOWnTKVuERrK3Ykf0qq7uzu8ND6ef90OJ3fuEXOyNQEPB3fu93l9/9vd9b/sv/8r9c&#10;/upf/avLL/zCLxRQhljbeJOiajPy50Vk1dFKcW6l7Lr27EjnCqEBes8oNJEaIGKj6CGYIMGgBjpO&#10;zhj2B7tby3EUn0ALIUe4i1T3CW4dnHoe5pJiXEbNGdInCKg93/megCqkVB84wDITCccOFlYwUJAx&#10;7+qr7yD/3t0QzEkvc4UwBsxE4fVznGS/3mlCbKe6320DlxNHCMxstOCP4t0ODgQxZ+XdegZWTQjN&#10;FMY6iqwMuzDEGOOuKZYXAoERDpS78q4TAJ9DhDZsV9rJaMMcIeq7fh/f7YCdtvVNEECwTwagIEb/&#10;t2RCxtxuBa8OYriYjcGgZt/UNbg2Fr++82tcnmljgoPaARPwYeD69b9mQVLnGLVmFGvWczcG0ebm&#10;cmNjfbkTg2kn493I/Q+urS//7HuXln/0xz5a/vGfuLz881/bXH74/aPl+987XP6Jn1hZ/sAPXVv+&#10;Jz+xvvzPf/zO8k996frylW/vLNfXYnjEgLFE1NHvTrzajYG3tRnlHwNkP20REGjAWPRdvxtvBH7u&#10;PY7heW97Wd+4uly4YI+9ry8ffPCzy8985ct1stL73/h6Be7u3LZHBGOCkursSsEhJ0Bdv3qtlnjU&#10;iZDhp+PjnYzzTpzqa+mTfTkYIhFS4BwYysKUBSgQqOyk72YE/DJarl67VBmBls7asJ2gF2yjBCnD&#10;ldWby9r6Sj0XwJNdJ3POktibN28sTvud/fhk6V29djHv384Y79R/h5DcunWjAmN+FRmFAnOWG6tX&#10;8E573YbNXz+rmXm4FBwUNLSHh+++/e1v1glfThKefquHQqMUvOt0448++qD61X3uvQL1WWDPpq+C&#10;eAJ//uMD/FJp32tOAl4JfHbCRwxNpzXfqTF7356CgpSW+s5ehvYe1H8BUcHVm7euVZCDcjT7I9vQ&#10;t77xKwgCp+gc/6BtPOP3LQ/JCo6gzjsKfh+ex38TABrDRT1kjf/jII/sme+8gybUNzJFe+75TvEO&#10;uh2eU9SvTs/VJXg3S0y+oPUYzrKvfK/+riMKNcqklj5FQeFRDqmAWO3DFKfLgR10hueyiibIR4aR&#10;RQrckGGKa+/AFbypTxn8ceR8g3bg0D3PRkfNt+qnu8aJZSwakz48SJ9Kjqe9yoiL3NQn7ZCN0xfF&#10;ffc4rv679t7IVb/uq0PRF/3WP/3UtjJ91i91uB661G99lZlH6YMtuQe/tT/g55+nvCmagBNGquLb&#10;ac+4Z+zqn6CR8etXBygjixmRgYMZRpvev3xumV/6GEO8jU26Nn1/Et39NDrymWB1Oxg10feoDY8X&#10;z8GCoROHKHKPI6ZPY/TjF5nAZAwjiLH/+ecCQi9D13RU6D3OnBODXwpQRBZajiIAtx8D8ebh2nJh&#10;9/ZyKeX69p04nJF5MagY7KNfwQbdVpAmtsFh9LqNyWUjjbNBp+mX/3TclO4rPPW7tQwytsxR7Jij&#10;tH9wmt/A4CBj3IqRuvMgOifP77FnGG3B1WPOh4Ago/+dX3sZwjM6gXf4gCc4Ryt+PYMbdKV4B/6G&#10;PhS0h74U76MTuFTn0Jw9wsw0+/Xc/Ql0+DWpMXzknudD6+hSHe/2SV/cc+1XPwRu0OfQMBqqLNp8&#10;pxibtsbOQAPw3rZabJKzdrTvuSBh4SbPR76QjyPjygbxHZ6oNtsRhEvFtwrcuQ+XrsuQJv84EakX&#10;HdA96JHNWDIztDJtyhqpfThTl+/UoYyuca9trm7XPeOSLTDPpg+eu9aXoff5Bi9Uid71rfor44BO&#10;CKzUU/3LNy/Tv2eBOTjd3tlYPot+vrQb/R6a3AnfHcVOvRc42bbgOHaQCdKRQ+AL1/5bnun3XRxN&#10;sKHoPW3qJzj6b1yeDVxdg1M7j02jAoHo26EOTsveiu2yG0djI47RRnjvbmTHad45RrexT9gbbGh2&#10;tQwX8Cff7CWH9l+Ff23f00u62j6EF/j3jUDgd74rizf4eRinMTJH1h8nUmYHOLLvTWDU0sT4AWx9&#10;RQZlj62DoHhj6NSvrIxjh1wcmQw9XNYDZQw/AAD/9ElEQVRk4x2cLptHD5fbW4fLyvbdZfv4dNk9&#10;ebTs3X+S64fL6t7xcmN9f7m6sr/cXD/OO7m38zC249Fyff1gWd+PTrr7YNmN07YbXOxm7HfRScZo&#10;EkNw1MEqJgscrGIf6o2N7QrYCQTu7lqeLJB3EFs0dsXO7rK+tb1sBJc70b97gevm0clyPX09d3tr&#10;ubCyt9zafbjc3L6/XLmzt9zeFJA8WTaNY+/esiGwuJe6ohP2ojfJJ5kggrlPnijkh4OMTmNTOg10&#10;p4KAe7uWN+vPUerI/f17y0qub23tLzdiD9/KvZW0s7Z/umwEXhuHj5a1A/C5v9xci42Vfmzt3Ms4&#10;jtP/XO+dLHt5bzXXV9Pv9f3Y2kcPltXUs7p9tNzZDPx3Tpad4yfLWsZzdeWgYHpz/WhZ2879wHVt&#10;Y39ZXd0MrGTiNF3DKdpFr07nRheVzR2Y4zv0XjKs/KSWbyNbbXt0GlvAib5PHbQSn4kcEOwwYdvB&#10;NTaWiQI2VvR1bDZBOnpKOb67Fzo9jR4i48gXhYzGy4J8aFdAi/xUj2WSlmeqlz0mAeZZeILNxU/C&#10;1/yp7fzyffaX++GtwwP/98rWEtB5FXvrdYoMKH4t39U+nC+eC+yg7eA68kKp0/+jvwQqnzzG14Ib&#10;R+lHByf5IHSxw28EGjrzqP029qlTr2UaucajCjnNPlH4PrIdyXLwqwnUXJeNWDqWLupJZDJG8cw7&#10;40cKjqBBWfJ0IBk2+IUzfte7chZf10Fueca2ZNtJgvE7k7lFG1UnnTpBQHh+WNmU9AL5+668Vu8E&#10;i2Rm6tfoVPKYDWV8naBEj7hHxrGL+WNg1DCVVdmyLLQQPUafwV1lsaXAu+CnVX+tizqmYKkrXTsT&#10;6y3X+P/iJ7kOrVipV0HtFCt1nMxegTfLjk3ivgidvYnuDN3CEXvX/tcmwCVWwbtCF4KHQCH7zTJf&#10;K9sEFGX8aZP83o9/z08VM5nVnvOOWI9Ac/2mDwJT/k+A9F70wv6uvS6DZ/DKO6fxawWoDg83891e&#10;xmzs9II+0I0m1puv6U39A8M6tC34lQlbJ9xHlsOlRCE0CY7Fw2I+aV99+JiOgVN6ASzJCrQEvmiL&#10;PphCh5ZdmHHj+VoFlnpqPJWli38sF2c75NuzCfChVxnIJhG6rcDCt4GHwCa7c2w375JNZR+RA0Wv&#10;2hF0Rzd8L7qXjKa/+S6RYaFt47SE2thqGXjwrD/wsn/Qq/dso6VNK3XYHQeBqW1EHgoyhs7s/bt3&#10;eLC8ePP58pccFvLFHoG/93vL3/ybf3P5C3/hL5QDMQbqGICEZzkrEWAi3DpawbcAhTIGLP8JBAyB&#10;aAAToPy+iyjFewJICHUCRkW06XjtJZKiDYOt8uJJCVdCFmA4m238IEKI0w6iDAMGOJi1+hhkMhT8&#10;7/0MOzjovepznjdjC6LZ1LFnZDCFa8TwnOGa/pUTHGIZ5/ndMuMzFgj1DqH5biDQf/dbgLbhM8gf&#10;589zsBlnx3P1ctTagLasoJ0Kykt0nICSZk+IjlJ5a/Dkf4gH8REuvuMIWLsOhn3NsBI4tMlmjK/P&#10;4zymfYJameXM8CU455dgKMGfvnluqbFN8+v9A8qjhe+MwZiMT3EPTDi23jFmxX1FHdrTFrhU8C2C&#10;zFj039jMJgoG2k9EAHA37+2njoMIydu7x8vPXl5b/vD7V5c//PVryw9/9cbypZ+7s/z4B9vLH/q5&#10;zeWfeW9z+Re/fbD84Ee7y09+a305d93yijiSMQopjp0oCQePnBxTOLI4e1kD47od/8a5g1Isk3bd&#10;J8blfhTuo8cc9Z3UZcnoVilxfIBWS/Gd4RefMCgO7TGTdwQDLX0wi4U+PBdQPzy0d8hG6tsuuiSY&#10;wbdpjfFgOYYDTeJ4m7WIgUIoEHqWH7VTFoERI0nmAeUinV3w7fIVgbzrlZknI/DChfOVGWf/Qfvs&#10;CQR6VpvtxslWd80YhS9qhqjGfsaT4YERsAwA1+Mc+d/LPjtoQeCiT30j7CllGxHfWbnZs677vUmw&#10;sQoWqkvp4GLe2Q48zpSG92Q0cnrVKRgi4w+d4Bc07j45prgPl7XfV/hAnzplW0ai5Thmx+1rOBmG&#10;ls2sfBEENFs0Y2uj822Qsdu15AVtWF7fATc8jk7ICfKQrOQAtTHXzxgR4xThA3TiO9/gS0ph5IJf&#10;73mOp+ZdfCOIPu3hJdfz3fCWfrk/3/uPT1uOabt5sdoR+CAn8vzvfT8wjQwy+aDUrCOjKfIEHO0T&#10;hF/gwDNZryWjIrPAvZzLM0NLar334GJ1dS04tn/jVj1HK4K7ytDOHDQjaAvm5IL7N2/cWC5euFib&#10;Nqv3tRP7yrBKm4J/aVdflJKhoYfRc9oaWvFsHAfPX79pnfjqrD79qKXDRVMx6s/G0v04k895RtH7&#10;Hdml6Ne0477vBEsEyMAbjOFp6IaxZp8Q2Z5wgicEogWgwcRYJ3ANHui7+9pBQO3RC4xPmeEd1M34&#10;7j9a3rx8s7yIU8g4lbn/NDLsfhyJ+/d3820HAms5SHiefGNwWIbink3MLe/o5XiMktPSI3gaD/jF&#10;JwxOmXiCgI8zvjk5kmH3OL9PI5uU0r1xfm5u316+euGD5Yc//Knlh77x5eWPf+try7cvfBKncr0C&#10;POQN2q7AjuBp6iNfyG2Z3PvoOzT6btAPzPRneNa1yQp8WrIp8nnvcGvZ2A0PH6zH2b6+fHL93PKt&#10;q58u38rvJ3euLDd215cthm1kPh1c2YBxru3Bs7MXuRv5xtk243pUy2QFqFo+uFZcT9CmnNTQFxpA&#10;D+41L3QweujP9dCOdxTvo0PLZBx0gH/gWwAYvXmX/NrZMbMdPXxGg2htaHJo269+DT2qWx9daxtt&#10;sgm1V++FvqefbA8GOX4wvqZrRv5B5GTzv7a067rlAfqnA9ldz0uuvCuzyDW4rf1/0leTivQLXTO/&#10;rU96PyrtuafAbR1S8tx+bLa1aLy3sd4yTCG/6G7bo5Bn2vZty/OW7VMf+lEHGtIefTTPPWMzTABt&#10;dJnrKaMPfN86MuMNvajHhIksF3RaGXvlFN9f1mILfO2zby8/9N4fX77/vZ9efvLCN5ePN28tq3HU&#10;7tLfgd84g+BOBprQMgFmokuhD+FJ8Q7HVp+NRZB+NtDXZ/3sPnC8TXKkz9GrNqPnbBVdpH/7ofHb&#10;kT13djaX1djJV7fXlm9cOrd848Kny5W1O8uKrTKiC+tUwtTJweTY0F8VsK/+uG6ZywGSKVMTIJFL&#10;fmuZVNkoArJkSMYcW8reR2yaOSRiaEEGBrjWZER8AHv3Nb6bf5qOOzsWTdLvDp3a2tpJ2Y1OX1/O&#10;X769XLi6uXx8cXV579tXl2+eu7lcum0J7v1l/fDhcn39cPnk6vry/rlbyzc+vrV8eG51+ej8xvLp&#10;5e3l/PWd5drK4XJnM/bJznHkx9GyHV23FzieBKbPXkc/vglfZlwOCqnTxVPIjc3Ye/bcm6zAtbW9&#10;5drN9eXm6tZy8drt5fzVm8uV26vLjbXt5cbG/nI79V+6s7e8/9nK8tVv3Vy+cW5tef/8yvJz3762&#10;fHp1NXiJrXrv6bJ792HwcHfZlnWHP0OnnMAn4Qsyig4WBHz58lXwHn1WNi6dxnex3cVx5OPOcv3m&#10;2nLh+kps5NXlk/Tn01xfuLW5XFkN3LaPl9X90+Xm1vFyeWV3OX9jc/nk8mr6vLFcvbWTMRym30fL&#10;tdX95fKd3YLfB+dvRK6uL5/e2lrOpZ7La7vL5dT12c3N5Xzg/VFw8DMfXV2+8s0ry9c/vbGcz/3V&#10;vXtnWY8HtXTbkmW2G71raTB6mKXhfMThJfQ12xs0j7GhBKR70tJhN7bKePHsRf5HJoVe21/tQCB/&#10;kJ3Gv5wiGLiz7dCFtcBoK3YF+UZudJIAX5G8qkSI6MQOuNgPDs3zZzuQxPf5zpvo3vRFUINfWUuU&#10;oz8FT7Qj0CgguL8X2s89AZ0K/gjoRD7yZfmntTXXQ8Hv+A3R2acPyDvbDJBLXRw6Qqe7dqDJmzex&#10;OdIPQTxBFqsDHjgoJwUsJBpo8/iupIODsgvG5mRrKmwRfPokxZLjWoqbcbBbwJItOTak98tODb/2&#10;hAC90bYo2dSBQNt8mcigJ+k0eKSb2ocgl8gn+GWf2rOvdGBoubICAxfXbD38zg4j67QrG/k7seFk&#10;v8kiU5d6lJqAiR5SN/9GMFCgyoRSL+m0L310hQB06EgwzUpHwUB2kVhFZTVXsFfwLbo/Y9OuSXV9&#10;Ym+a1KLP7NFpco38Yv9bMs4HYPsLJNkzUCai/pignHiFjEyBToHA0sGhBXtxowNLcl99Hv/gZeD9&#10;4rQyA1+w54ITB6rJMHxl0jvvd2nZSd6y2yRaCWw+trelTD7BruC84iWBVe0PmGvPOtNN4N27JvRT&#10;R/121rZ68Ap7snVJaNE7gdFd+9XdFzyjc6N34ic/fRT8pL9w0XbDXsGdned7fXwcfNsX+lHg6QAm&#10;fZrArAB59TE0Rs/IpDsM32ijAnZpWzBudIetJNAU+4FOQkNji7WN1XTGFiFT1FHBztPgNLzgmi2M&#10;5wV81eMb/X/1KjaLlSyxj/ngknLsBywrz5jY4AKb9CC9VLZcaH2W+2oT3NoWF7dil6dveb9tq+ar&#10;l7n/JrQiMxAfoztjtCcxvT42j76xT+w57GAm2a+yA3cD44PA85f/5P9p+Rv/+d/qjEDBwN/+7d9e&#10;/spf+St1WMgv//Ivl4EIOCVM3zEaReBrxiPM7HQeTCGaTaAQnhi/nckWFhCE8Nz3n4BwDWGDvHFw&#10;1fE4ncRUBBzCm0AgxDBWDKyVfBvHBATBLWjiG8BTIL3uhQgIYsByX7pnpYbmvoDGzACYtREM9A0i&#10;9j1BiEHfzcrRX0bkjGWKsXhOUBIABMG8P8at+wSf+wzgEZD+q9MzwQPvjQD1rXfM0iAEQpPRLbV9&#10;ZuXLcI/wPIjj7TniUhjtReBhFkaWdwhbStTeJb7rbAKEy5k6czxz3eMUBOzg396uLCcHsgj2gUsH&#10;ovR1lvHWXoGEe/oxATLjnCU5xglW7k9gwzWDU9HmwElQbCOOml9BRsHFCcxU1teGE/l64+LdtLed&#10;72vJZcZvicftGCdXVu8uF28fLhdvxLi6c7RcXXu4nFt7sny89mz59ubj5dPVkxgae3VE+PGxI9I7&#10;6MOo3k29dw/j0Dg5aP9ttg2FALbGIgPSRurwps+VJhyBLD36qeyZ0JcAH7hwKAgK78E1mjWLgsYa&#10;xm10KxMgt9+YIKFgYink++nH/k4dV7+1uVG0AvYb6yu1JNhmw7u7qaNOkOqgoEMuOBx1rPjdngEj&#10;iO9FWREWTtASRBNMcy37TVabDDlLXjkWHZALnO2TkPrGqcGLimuF80Bwu+cbRdvjdHB+wO/dQkgR&#10;/PpiFmNzazVGcZ+2ZT8Gdc5zZRwX196R3ajtbm+njH14EihCJ5wh9117BnfuFY531dmZLPiCMcIA&#10;sRntBAi9q806OGRDZmYvVVbcRy/GoQ5OLp4zpgpMGj9YBQYjM+AVjzQNmAA4LPzDJVlTs25gmm/Q&#10;M1oYmel9Bb2pd+qf8pYeVkMP6/Wteiag5Dv31eve9Gvq8+sb9fr1jtk32cHF18acZ76reuPITHYQ&#10;w2TgCw6ua7+ilIJv4CyYDp5j8Dmh0QlgcCCQQS7B2/XrN+LIWlaKnhhzhxXsEvgCa/ic4FfT5069&#10;4/f6tevL+XOfFQ3rEwWqPyWTLPEiA9OevYomsD8BlsH3yJnBa8nSvCOTg/OERnyP902yyCrt7BK0&#10;ZFz0TAdD3VOPOv3Otba8Y3zdTusLeCYTwX7wCO7whA7chz/09S6NCwgKAuLZ2Qh/dIH6tTW6YC+O&#10;1I4lXDvBb5y+vdoEv2U4uSQD4O6RbQtMTqXPlaHQfSD7yRHZ/+Qcg9FyBPc44mSLQPnwf42L/opc&#10;J//upg5Ze2QBmXKUsd3PmB7lWwbvVuTgldVry0c3Plvev/bJ8o0r316+eenj5dNLny03Vm7WzGYF&#10;X1Lv3dD7YWA5fAiue9rOfzKBLGIrgJ+gn4I3616+vXXrxrK6cruubaTsZLXVrZU48yvLtfXry6c3&#10;zi+f3LywfHQtfbn0yXJx7eayFrq3Yb4N8NED+K4H3rJ7NrejxzImyy8EC8kYONAv1y1zWgYOfvx6&#10;jk7Q4vAP2lGGRua/4nkZlTEQ8Qwe63smCh/XNXqsLTSix/Da7MtF54/Bq03/2RC+afrtoN7Qq2/Y&#10;gDM5PH0pmo0hKcNpxmhsMw7PhzanTe/Vd3nHNZlEHo488X9oHH7xA15wH94Gp4rrMnBDT+gBndE1&#10;petCI7b46G0+dss2gGP2I7nt3ZJngT25UHIudU493lV30Vl+0bEJKBNiAvD+/706oHUSx0q/8Cad&#10;51odExTtelseqGM79NL4NBHVdp1nDlC4FVp978Iny4996+vLD37wM8uPfvLe8vWrn1XgTabZwVmg&#10;eWBPHtqeYrapIBfJB/jzDpmAR/RB/2TQ2+KCzp89fPV/xgwOxtVbvzSt3g2ut/P9lRvXl8+uXV6u&#10;rt9Zrm6uLB9dubB8y0n/d24v102GRc6fxMmxYqdt9eBfiWyjVwWu7ZFHz5pIsvfWsYMnogvuRTdw&#10;lOpEzG3bs9xJP2z7ETl4tJ3vgpeMH74mSKsNhYzpNkzEsHPZ/z05hQbRIpq0kTv9sr6+mfGZwNtZ&#10;rlxbXz757M7y3odXlp/78NLy7XO3ls+uri2Xb+8s11YP8rubMW8uH11YWd779o3lW+dWlk8vbiwX&#10;r0Zf3dlf7mwcL6sbR8vaZuBryW/wyNFymviL2L9vvvt58abN5XdDF0ULoU+HfjhFdy865Pad9eXK&#10;1dvL5Wt3lks3BBqvLh9+emn5+OK15dPLt5ZzVyOXVvYquPbZtZ3l/Y/vLF/78Mbys9+8snzlg8io&#10;T68sV1e2K9vu4ETQ9v6yf/dk2WE7p12TE/i+M/bRHAefH2WDexnc7AB6+qi2w7mRPpy/dH25cnNt&#10;uXRrfbl4K793Nparq9vL9Y3d5c7u8XJz6zDPNpfz19fTp7XlW+dvLt88dyOwWVku39xdrgY2F25u&#10;LR8Hlt/47Oby1Y8vL1/79Ory9XPXlvcv3lw+SRufXL+zfHDh+vJB/r+X77/8/oWU88vXPrm2nLu5&#10;sdzZO162751WgHV1c6f27hYMxC9gJ8OH813LeR+H7qLjepKX7Ij8zDjJEEGcChyEFgUX6G4+TG17&#10;FHpt3eu+iXg0KzDXtnoljqQdthpbWxGoo/8sF2QXCwrI7hH00Q5/tid5ZSbpWwdXLNPtJZ+dJVsy&#10;LXRMv5oMkwUoA0mbfC52/d3Il1OT1cHVnPSrj7OXr5VD9+9bDcCuyLunfW0PNvsXumfpoF+Hm9jL&#10;UL8EHvGbTECHdjkV+/TkQcbGBiXDNlL3br3LfiWf207poIvts+qU0/Ca4gAvdiiZ6l3+XL13Zr+6&#10;p4x8Vyc6dMjC8V38nDbikwrkCZTUBERw1fzcvoVfdEynKD2xGf2XbyZg4rl6+2C3gwqG1R6Jwff0&#10;QQCwJye8n3EFX71HnqByaCi2TAXJ0n9ytA6Pi60rSDPBF0GvZ6E5e6DWGQS5N7GPLqG1fMNOHhrD&#10;e/zjySI8iq1lOzU+dZ2rULGKt7EU9Mc+cpKscRZNx7at5dxPBZdMlKWt4PT+4+DTBG76/zR9fxAZ&#10;dBqYOdjpeeyDwQF6I+PJT0FB2ynUVlSx+WqJaWhau/rnXZllEqrQmkCYIitQsIstKDjoEBHwwBP8&#10;ms5A74zOB+mL06Hv5ZuTU0k/snHRzUGV5wW3ByWj6Sl4Jbv1ES05Pd0v+rJ9BviYvDZJbkzjy4B5&#10;xS3Cm60routjn4r1iPkIaDYdtb7v5boTS3obN8ETDtNBE4KdEnKOon/YxWxiMaQK3AcHI0vRqkz0&#10;CqqebZnTq/Piq6N39BzatK1K6b3QBX3PH1GXMYk1+SU78D8ZBL9FK+k7mlCKr/IeWNgLVEC+4BDd&#10;wrYWmDS+A1vAsT/Svu3getXKo+U49R3kuaXB/5+/+hvL9/2uw0JS7BH4n/wn/0kFAn/pl34pA+os&#10;h1m+4r/r73z+ea1jr1mEMBZGsu+QXwwj4u6+vRkIxNqYNR0lDCag5v/8IvR+v+urlMcAE3MRNh0I&#10;RFBtpBAElH3NBMQQL6FAUIeJMItvRoATqgXMuRfGFhwR7bd3A4RBKIZH5PZ0sLeIQqnIeiOwBvDv&#10;9hkzITzEiWCkmkMEJE7QS/GO4tk42uqhBIbRp07veeZdv1NPMWKIEwFxPot4zogPAU+2S53yR1CE&#10;OCvjLwKVsSWoZf+PoxhbZmMVApdDziCrJQPvEOD9MPExhysM1Ux9UIrPLJgDVh6HIN2b8SvgxEF1&#10;T58xKLoYeMC/cRoL2A1B+7YCePl+FIZ7GFtwwi+D3X6EDF5ODcfHASGrNiNOsYnwoYyMMrw5f4IK&#10;lvu9zP8nEQRhvsDoIL+WTawdPFx2cv/ew2eLdfIMhRI06YOT4RiKHP2jOAkHaZezUHuMVaCI0m3F&#10;cxyHBj4F7/RVcK2CyxFCFdyLA81xcPAAZUARcKQPz5a+O73pScr9CJmDCIudjfU45VtR+oRjFCIh&#10;Y/l1YHCSvlEE4MSYLWYPrNWnnQr0HXFOOCZR4HGoZyYCz3gusOZ6HCgGM57yDr7gRDn8QjbcBM84&#10;qhwZ7XEMtnc2a0wCexwKDpL/nIl6fvarEEoMXr/euX37VgUs2vkZZ7eDh+Vwpd8OA5ER2H3JGM7q&#10;mTrVp++eW9KsDy38BHA3KhOCwz1tGIc2OUITOHHPO06brtn4s4DVBKgOYnC6rtOpQjdgpI1x/IxR&#10;3wYGaAIf9ngUzn1nzm5vpe04dU3jcUZjeJEDU7yDxv36z4gaeYEPxqjy3AEznrk3QcCpp4JDee6Z&#10;4pky77mHdqY93+BFPOme7xV9Vc8EpDlk9ZtvlX3O/jv1nzA0BAfibIyjSfmAQzm1ZwGFnoRopxVN&#10;yVQqPj7DAVlFJh3I9I0jdXQoMNTKGR59w0iAu3ZqO+hQ8i+yxnvqFmzcXBcMRysd0OiJiaPCv6zN&#10;jbX1ZSs8PsEY73g2jmLTRtNLfX+GV1lgAiyCKoIs+iqT9N2xyDIhZ/UNXeiXa201L3VwcOBjPJ1J&#10;up7/b/EP1nDX/49b7iv7jWu0h1cLtuTRO+3o89C5e97xC1Z30zd7N+1ajibr2X5W9EN4pIIXRRuW&#10;P+0FZ+lj2tyOrN2Nk1hjTpEB5jROOtVEhf1G9V/B54prskHRV/yDbwX/OouRI+70TjBuPOynzQ3y&#10;JbLrIHpnP7p5PfJsZTt1oe/0bf9M3pWcCXwO3EPTobne/6QzkepeytC2PqDNCfR4pm8OCNrcCm/m&#10;W0sl6nCAtG9D/u3I073YBhv5vRE+vlPPOuAFfyfRGeCKVsDc71pk+HEMXxlRW5Hl8DDbEfj1Hz7Q&#10;Fvz4TnHt2dC550N/c2+uq21OV/CJ1uDFL/5Bn2gQPXYAEN+BRwcmfT/04vtypHI9tDh90p4AEPwb&#10;o3e0W/dTx/Qf3N2bvvudZ4p68YFnI4fpkpITwcFW6ERB82wetgPZhA7HVvAu/MG56wlU+cUzg080&#10;J1i3snZn2Saf0jd7rN3JPUHgea9kc74rWjhry31tCIyhX/+9r2hXvba/UI/vldED3ikdm7r0QT3z&#10;DnoHDzDnoIIhPKAF8ACjgV/Rxhm8HVaxEhq8uruxXNhaqXJ5/c5yY2N1WYkttrIWneLb1K8+ZWCv&#10;vIV149J/gccOQHa/6TK/+tzOUetV98F2ij6rRwYbHlmLnl3Pd+t5T1lL2Qxf7oXmd0KHAoFbed9p&#10;xmA8gUBwmpMY2Z32yXOqrclW5ST22dHB3cin9AEsMv7DQ5OQgdOufY9k2zcO1SUAxOYanjYGNo3/&#10;dNDAfGw2cAEL8puNg2/qMIr9yMRtB4MdLDdvOoQuvGD5asrmwXHk0d3l9vrucnN1Z7m+urdcW9lZ&#10;bqzsLnfW9peN7Xy7b4/B2JeHDhI7qonp/cDsMLDTvgmYCczvhQ/2QidssXvxUXbYaPFT4PHGzTvL&#10;9Ruh3/X0YXs/7W0u1++sL7fWNtP+1nInxSEaGztHuZY5uLVcurq+XLqxsVy8sbZczPc31iPrAsND&#10;cE3Rn41N+M+3qYccF3AlD4aXR3fxEWRKTtnY6KDbSupc3cp/y4ftF5j67Rm4Ef13O7rkxmrowDY6&#10;e/fS153l8vXV5eadrWV1fX9Z2dire9fzzo31neVKxnTuxsry0dWby6e37iyXVtZyb325kL5/dj3l&#10;xuby8ZX15aNLq8ulWzvLna20GRwcxn4+jE285QCTtd7LUGYnm0Mih9Up+A+/odeBtXvkDD3Kn5tV&#10;S+QKu8o9us5zttnD+JAnobG7JuAlP6SchsZqz/joFhP3bGuBEhP5/CPLHvEJG78PYnmc606C4YPK&#10;JJJd//LlaYrs/s7GwxOV+Zp36j0+rKCKzKN7+3nW7ekfP7qCUE8t7eRLdUDmafzUmoxLfxxg8cI+&#10;mvmvHoGdJ7K2HqSfeVdwsbbsOrXKSuAhPBg9Luj3yAn9zz9P/a97DA8Ex+LPPDiI7393efGCT/6w&#10;YPA4PPYkz5/oQ2BzL7C7G7gL0lRQMM9lWrP52JeV0R1f3bViLGQ7f89Kt87es+Q1cuKR1RGd2c6u&#10;EzzpRKQHpasE7BwMwybn64GJ4hBLzyezy3c1AZD+8D+dEO8QlfG5FfEG/ik8qc/+x7Y9e/nqcWRL&#10;bLvQlcCy/fvIsJpYTr0TLO4SvASuDt+orLjQj4NanCwsA/GNjNtHqS/fdkYnGRfZENpUz3MH2zwI&#10;XipIa+VWL0kFL4ExfXry+HR5/VLW5pO0Y0WEBJr46vHxZYxJYBLjOL4fnSgI/MRpy08ra/Rp+vsk&#10;tPgifXjxBF6bLtG+JAq/FQgU80Bvx/yc2GuRS2iFjQdW6E0iVQeP0WvaOg6vHcXvzG+dIpz7lhbL&#10;xjMZ3MGo6O/QhWWplgXfs2T9Mf8/dH5vL/SztzwJPdojVnCeznZSu4l339I7aEXG6SmcB24O+RI/&#10;QSNWSZL5eLoDsALVjRv8NCd8838FBiV4ifnQD/ScCTj6lsxgg3Ywz36VMlHDW8GBWNAEO7sYF5tI&#10;ZiG9xs6ih8C0Mx7FAXqpbnRs/Fq6FR3zJ8fu0pYx4jV0iB5f2bYhtKbvZIMA6YsUdAb2HWgWExJn&#10;uRffi3/E12g/qfXbTCDTj5Fn4QH2rWLy2mqJxyknqf/nf/lfnsNCnBr8d5f/5v/331QQ8Dd+4zeW&#10;f/Vf/Vcr0IbgXlqulF8A6WXB9hV6XgyByWomMQQ5zN4zIc3woqpSjCGyhN4ZYyIszDlEKereke10&#10;ErFlgE7whVSBwI54RxCFEV4KGKZIrxX9JyCkaDqdrTP4tNVEK2ClDpsqfhEgzHP/nciKefwXTReF&#10;x3T2dHDSjyXPotocHX2EqErjJfDzK2h0lGflMOWeMdY4z8ZSAbUoFnUohbQIXb+eQ3rDqDPkXL8V&#10;jm9nLsYx7OV5D0q4Il6zT2WgnzniosqCkVKmvWfWQDDwfgiVs0rYWr7nKHTEeBgl3kv39Mu7jZPa&#10;yyX9e3TWf3DTZxmBFOADiiNj978CDLkuoXLQy0sEg+FIOivc63vju8ej38ZqfALDrsFYGwSS6DZ4&#10;qbMFUNNQpc5HiGIe45J5wwHfjnFn4+xngU/BPXR6/yQK69HLUmqPHkrVDzNFuD+IECCQTlKPDMs3&#10;EdafRwC+CP5fRGm+DtzBsxzsCCCKrU5A1mbgKRXdCT++7VOV21GBV7hzjbZqL7XAFD+YAcATL59H&#10;uT1/We/cC8wcD05xP0+72n4YWB9HON0LHgUBCW37Otg4nKI1qwM2NQteOGs+QvNOzZa+/CTjOImw&#10;Y6A0racfoX9LZ2oGo3gBPTCU2hly7T7l6l47zD17McKkDel8n/bgmCFOiJaRlTKOUAUv6j58+oaB&#10;1IF0/9UlYEQ4dRA/sArc+r0IYgHJ8JP0ZoKaUQcXsii8p19+wRUc99OOb6TwcwI8JwTRycgv+0u5&#10;3wbvWVAqMK0A0K422okWIEFXtW9OjBH8UpvSBgc1sxW+NjvUGYiyK8cZbSFM6RXvpbiPHlrhvg2k&#10;9ewwOdRB/oEL+vau5yMjyA+KoGgK3nNPQAOflZxJHXhIPb5VfytDtN2zr3hP+7UsPde+0968Q9ao&#10;Q511+lhwTN54T11tPLds076+WLbesjC4S53TPzOG2qw+h5bgA+zN5lqWQ8nj/VJMwTv+JXvA/8Gp&#10;bLFnebeDgf6XMU2XRMZ7v7/pQBf8qQeOp1Cs7nvvXecPngXxBQInOMEQM1kyG4Wb6UVr8KjPFDr6&#10;a3rrcfQzY6HA20jQ187+6yKwxqnyTLv6RFa0zDIuhgW9Ry74pvuob3hoZD14kpd94nK+MZ6MwWQQ&#10;GHsPD6LBySbSP3Am/9Cr64ZH8Ja290P7eM8JjpztB5GRxvHsqSXdT8qYtmRG/QrnoGfa00cb6R+A&#10;Yfj2wZMYus+qL+hCwb/61IEPAVqBR0HgDpYIrJAr4ArOAhabcTwnCGxvIEsdj41Nu/m1vNMy4HuR&#10;W3sCcurH3+icfkib+IGuYAMYt3237MNluZj2yaYKZOTX9QQ7Rl7py0b0h20mToK/w/RjO3AShLF0&#10;Yj99OQoO7geej1+8XI4y5t3AEL7I4JaPgQ3DKzIbfTJijwPHCgS+E5Qx5i/oL++hjzHaXLfz2gHR&#10;+U9euafMu75V8E4bn3DMaTPzjibRlKAwx5isZaNZFtkBb/0cHqxl4kXfJgU7O1EbNZmY/nNEBH0F&#10;7qrstjzGG8bcfGICkN7ooKf3WleoU3Cs69S2b8F8AlD2uoXD3RTypE6vLhnaM9y2SnC/cBm6gj/y&#10;H33Sg3BYcj+4Gn0092QqytzcTN1or43+1iNDo2hXEHBzYzV931g2BNhWZNLZhoNsBz/4IDtMEAi+&#10;b1X99CA6pAvUhQb9CqqheTRWPK2d4s3Wp+0sNN+CPTyAIdjBMT4vuRT+dzL1UeBwEF2wHftWIHw7&#10;MNstvpKViMYD/3znV71wiMb8dz06zy951jDEB9rvsbXe7P6Ck1Jwzhi9W7QB53mXU1H73LGzyJhc&#10;O1H3sEpoMmVXnwLjLbiNnUhHgye4H6KZ0O3djLMn2cJTsePYo48j84/t2bcVOYLeTUgcBa+Hmymh&#10;F85c9ZmjQ/63EzjBvy5orekVzMEXHNxvHkKTsjxlkJCnD0PjJkgEoDPWw9R3n7NGjjyu/RD3wztb&#10;e4Fr7OWdOH07kZ974a/je4KZggaPS36oj1w4vktWkrWRM2lPBjk9J7gGVzKWBQI5i7v7oZW7kW+B&#10;jcziNSf3eid93Etb+2kHTI9DO+TjATyRASUj0KXJi/3aU9AkxVb4S3+9f+/EKpej2MiRuZuRdWvb&#10;y9ZG2hbg917abH7soBp7Wj978oCewSt9cvF+2qo6A9PD6BU4dlLyoYmx6Ii7Ajn3yRmTCvBLLkae&#10;mmQSWEyb+6nzIPhejxy5sxV+Sh27ocOD0NBu2pLtt7p9sKxtC7waU/yO6JzNjO8g8LSnuQNUZAMe&#10;BAclXwTJYvNa2bW1JQi/XrhuORqcO71zj93UE+XKUb5hZ7FtTNrzPxTJDSdoNTwtALiXuioQSMfw&#10;G2NP1/PgTtbeA3Z2bGe2EfunEjKi1+GbfVH61DuPjiuQ9uolv4pt3pmBHWTB794VpORryqA2MSpj&#10;jKxr/4mvIbhWCRZkQ2w6GYmCA96rQGDkhICKoKIxdiJM+Dw+gqxCq4QsNT463E5fO3tLwoITTu8G&#10;/vT8MVzmmp0rECRIZTmxvQcFAB/oT2DxgAyMPN2L3NxeX102VleW7eh5iQxkKnvASq6yZ2K/sFPZ&#10;m3w+S//5uGxQtiS/9CE+Cg/JmmWD4116jmyqyYm97YJxxwFab22Z/NjcCp9FtoSG2ydjC/d39Bxf&#10;TGDSFiLaajsY/NMXQcjIsPIv8w79YPLBiqS1dXuq76UvbDV+evRT/D/ZmO2TsonZ8/TkvdhQdFZs&#10;vMBFlqTkpdexGQQCLVt+FLqQBSYoCIfG3lsBmSgQGGLT89/RUWDt3eC5tjaL//adz+2t3HGXL2If&#10;kcG19BX9wEvo7KFDa17k/e/aSub58jIwf5WxvpSgFdhbOl9ZccGhgJVtFHpZuzGCjVUu/MYOMgtY&#10;a59fa6mtgJ/VaQJ+yt1ck9Gn99XDf6Djw2+hR/Q6NsO91F3+d30jVoCPNgOXw/jfqVsQka8UvJFt&#10;Zc9F3tBpaL/2lM7YLQt+GpvalhIV6C1bn1/Zvkr51+FXB/voLxw5oKsCgYJnga2x03Xoih3x1r5n&#10;Kxkr/+ZRvg+egu/ONI/PFN7q08kFEttunb0t2Vf0D5k6+xFONmLJ+rSD3thFSvsFfCX4bXpQXj6T&#10;mZs+BCfiIR34Y5fjZbTR8sIzNhJaBB9BanYfWc0Wo/PxD5sDnOjq2rYmtHkMJin3Us+/8iu/svzG&#10;//c/f3tq8G/99m8tv/Zrv7b8+q//egUCOTEqsJyHkUPxKpaQOtFU53XikQY4NQEkwnXN0XzXUfTf&#10;NediAkEjCLxHIfb6bQGiCMjcOwkRGbjNMJ+HkAkRbSqEib0V3IMg3wO8YAdAVQRdQE8AMUQ/QUD1&#10;CRB63gGuILIErdkTAO+9BQUfBRQ9q1mi9LeDVBG6iCnvnzAUg+CaYcm7xqkfgorqr3fCZOrQJ/X7&#10;dU8KsXZKEYV4Co5nMPI743TfOwxf/zE++BJK5bSXY9ezRQKE/V7g9VSw1CmgNthMf8I0LyOUalNK&#10;TnPwOhk6Hax9i6tpWyn4pj/tGFIuHSRgeMsa2orROzPI7qETgcDK/Mz1MGYFj9OfCo6FyV69TF/O&#10;gp19KAaHl5MZOiBgA09CcuhDm0VH+S+VF3Mi8DLw0qfT0BQBbAyMAw7648cvIrTj5EZ4wydF/LTS&#10;8+HSPhsP69TLz19GSD49zW+vuUcXtQQ6BoPZnZMIlWLSwIxA//z1m4KjtsCoxlA01XQPZ7MvhEMU&#10;fANnNiSmSAQ0vaNO39hX4vXz4Ad9h5dshmo/B0FAvw+izE6DX5vpPyhjI/1PPZRpGzOMmqMa3xgF&#10;6jRm17WHQ3gKf6FPAqlOEgr9whsDCk8Xj+d9BkbxUODTyyw6qEGwCCKSB3BSihBPqa8MIUKXshCg&#10;i9OFttPGUeDoPjihXwYSelVXp0c3fj0fw56Q1l4FSSLMxnH1617JouBbwLD3LOx+uE8xoI+eGWRY&#10;CML4th0b/Z/AUS03j/FbAjP9kvHp29prpPrGWGshDXbgVrKq2us2y7EKLahb8Ls2LM49eHpXxhmf&#10;/xN886v0TCl5RMGTq20gokMyo2gvMq5lSsNK3S9fCLZ3kFvxTOn3u039gM+aFMk99NntNI/6Tl0t&#10;o9Hoky++9662hofnnvdnDN0GA6b7K8hZ8vN5xpG+w6fZVDBXR808lwLs/VsEJZwCZt+M1+Gr2bic&#10;In72LLwTPoPPCqid8bz/jdvGo1lBGetTWmdlHKXAGZWy0DvrCQ0xMMdBRH9wLeAGf2Ba4wITY8s9&#10;peBQNEsn0jmy38lSEyu2y3AgSe+1xIEkf7THMahlQoFdnZSZtvTpYcYP1rVXWsZUs9pn+CuZEvjO&#10;Pkb6WU5FftWjf2hZ8R7Y6uPg5bvf/bz2EnRd7eY5QwbP0QXqfMjgTqn9gNIXfew9dsjKyQw/rXtk&#10;nUNFBAst4YOv5xmzb8ANXgtOobWiLThP0aaAnD7gkXbS2waowPeMCd0JAHk/9AX2yrPIeUaRZVS9&#10;D3FkVgy6cQaMg6FZ7ea/4GfTFvwyDjtY5Bk4jRxwb9qpfqeeRzaLh7sYfmZN7eHlVLVHZCw5kPIE&#10;PUaHoT90qC06Fv2hMffginxSGLDlQEdHTYBG1hanWx+nnnnft4r7aPjd++SvOoYXPO8geZyn9FkA&#10;sMdt+e3U1QaqNiwZxm/FG8GbYAX6RHeWKHGq6Cs0Wn3jyAa3jPFqL7BCP70sSYG/lgkmPuz9KTNH&#10;cIozNfCd4NLAXRl6QL/0pGz8wxjP6rV/Uu+hRDa2LJy6Wka1/EGftawu/Op59SnPS/4F32QO3jL2&#10;CRCpw/uKPlSdeb+Wse9ulOPS21HYjza8HplrAo29oZ4OZHaArXUIXSUY2OMbPqzAc8Zc40sbSgVV&#10;C29t+JeOoRtSt/u+EbiCZ3KhnMXcfxz+sy/fafqLP4rG0GfaURqO2iSfGtd+9dF108QZDoP7cjrS&#10;T/97SVTwH55kM3FgwGnwZ0/P733vO+ln753qHnroetB5T3QUb4FRaPMk9/GOvYjuZvy+MX6OEcdM&#10;/b4tnmTTh7/VabsA+JIdZDyceP3xDX376HH09rPIlsiC4WXjwPNgMOMA9574QP8mpeFIcLztBu/g&#10;Db/u0Rcltx/btykOUu63PAKjyD9OcPSYbQNMIPs9jY47zTMnZZODdbI2/g/PCECQm3jpPh4Lz9a+&#10;VhkbO1RfwI0TCRacyrLJUu6HljrosbvsHcbJjt8g67qdRXBke8XGY7/WAU6t88sBNKbUexg4Wr7t&#10;VOKn0Y01EZp+nRznPScj7x3F5sk48t4EoDi1HSBvuSEQ0wHa/M8Y0DRYF98Eb2V/57+ALhgK2tB7&#10;dKHr9u9MUkbPhd7wJlwchx7QxIPYlODn+l76YOP6x+Gl++ggfT0mt9JXwcV798hx9AM2HHeJB4Jk&#10;5AgZmHcCp8nUqQBY+Ni+2LL0nADMBlbYyAJf/MuT0CO/jHzpw/N20ud75TM+F5iJrSwDUHkG1+nn&#10;yVH4nC+gz3yV1Pks9T0vGxkvoq22PwuOwUElAqgn9he76OWL6KeTPgCErQ7+ZTul3D3YWna2b6f/&#10;6+n3YWgT7PiH7XOVb4N/gg92pCKI98U40rexIUyurK+t1KqOCvRtry/Xrl1cbt+5drayayXtbIW/&#10;ZMXf6oz+jfVasWNrIIcZbm2vBo70l0m8W5HtdyooyucVUNxYv5OS79bXltV8c+PalWXlzq3l9q0b&#10;9T1/UEDQChMJI/pFdhvL+E1lLwT/fSjUk6K3kkfhG/7lrbNDCG/cuLpcuXpxubNyYzkwCR84WCG2&#10;emdluXPrdgUD11dXapsPKz1sZ2DsO1vpf/rgffADlw0HCuZ9OMK35KPJKvKaP7SycrMOULxx81oF&#10;mdn09pDspdOClWxde9w/PVve7cRiNuxsP8YPC88GT4KGDjEZmd42lm86qNdLidnbln/iGXzd9j77&#10;piaDBQXLF0jdgZug5uC54FcJTf4fh+fzzdPoFyfxph79qr3k9DX9rENq8v5krFkFyS/0H+9Mlqg+&#10;KC/yrvGhX75hZf7Zr/XYJEpnxN4/28PVfn+yGo8OO1tWnWAhiHokKBf+FN8RHDsJXYuZ2P/19P5+&#10;+Eh8JHIh8m7ktPGTo/BUdkfkHLuEzeJ+yVj6kOzL+3Btz/6WN+qJfDprRzBeMHD08dgE9ETZ2pFt&#10;fsnB1t18PHqOLcGvkDx1Zi+m+E4hI/XBu/QYXq/Abcai7WNZveRJ8FA265k+LP3l/1mdaKXtKnGo&#10;6Dc6Jv0uX+rM/gUfsmJiVTJB4V89gsPoC/9YeXLnTh9YOfq/4BQ80M8nkVX3Iy+U/cDo+etXy5//&#10;C//xO3sE/s7vLH/uz/255c//+T+//Mqv/EoNjgJgsLRCZIz0IHWujP10BEFiDoPSqSFS155zmhGF&#10;b1+GcYqgIyB9r5RBp351nwlqy4LtN4CQbarqm3LS8h1gAdyT9E87Fawj6EXSQ8jW2KsPsAhp5UUI&#10;kkAn2KUzu5Zu6Th1wULPCXhBvnqW/95T3v1GXX4hQ6DI7JLsFzBRan+B9LmddojtoKEx9RgZso1I&#10;UX/CCYzAgGDkdIOj8Q6hKARLw1m0uxX53B94lAGS/4q6wJbQNZNOoFAc6mTAqt8zRfveV78lzpgO&#10;w5VjEOLy67+Mw1kiK/MQw2CmVtCTXRallLowlV9Ej/jNYDid67664yS7fpF72oVrOODwvXwRAg+s&#10;mg46IDFMou8YdmCjv5QNmIFHLf+LAVwzA2eChKNvb4iig1LGLdgqCBxG0457lufCi/+UtdR5sx0E&#10;I4VNYE+QABwph4G/vgyuGg/NB/re33CYY0zgpzN4qkfxrnG+evY4wjoKIrgRCDyNEfT0QfgjCmQC&#10;gWiw0vJTryDBywgn4yAw7APy/DnHLfT2wCE1Aj5hfCc7nfEF/lMIJvxLIXiGdygbz+wr0RvetiLg&#10;jIF3Cb3A2HiLr/IOWH1hyKQtZf6je4pFkbHYGx+HdkJvcOl34FQ0GjyCB3jBK5wS/E9joMtYevpE&#10;4EFANXgnePNt8WDq1kbN/ARPxX/BDwMY/XWAs2lQIYBbILcAZiAIJA9PuWaMF17zfdWRttznIKIR&#10;KfdOiHOtD5251zzUtNEBNveGfue5sWtnaFr7DdfeX1VxPd8UnRbfg9nA0hKWxkXDodv3HyynfnhT&#10;vKNfcz048D54uz/06J5n3pt76jamqePdd/VLfxjaT+w588gs1vCvWVEOMzzE0A0NMMq0z4EUxJvg&#10;nlLZmMHx08gGmUp4tzb6Dt94F07HyG7HqJ1Se5cJxniHocW4q+sU14p28J2ghW/fft/8C48K2YC+&#10;8eQEIgQ6wR0NlHFfGcbB8/MYcy+67efPX8TAE7jUpsBin0wnyKF+Qfs2/ASY6cw29MC6AioZa8nl&#10;6IgXkTVoWJCpgwSCNng7/Qxe6lRD+i6/rU8EQLrvb14/r02s/fb1yzJWjcemwq/KqD0LTpej17PX&#10;tZl0cMpQtOevfg7O7e/6ORjbG5gTyLkJzXH49F9dM8FVvBh55Dn60L+il9BN8VPwWZtk55tnKfTs&#10;y9DHizyzL7CJICfg0QdkYumFyKmRRSVn8ly9I2u/oM+MS/1gNO2B45s3r5Y5rRj/C7pMkNA7ghGM&#10;PY4zGMsqfAJfMZBshYJ+yhgNnhoHTXdwDUdoy7Oauc7vXAvGKAJIjNuhXUEbRR3z7QRx1N2yq9tU&#10;0IDi/bl+t/hGHd59y0vkHUO2f9XnPnoHL/Ya+Pkla0ceg08FUfK/ZHDgBH/4Hk5HNrhuuRWZGgPT&#10;u+Dq29Ex5DFjuIzx0jORfbn2bA5967G2flEnPI6cqtPwIs/RLroSuOi9sXp7maKhvFt9KFprB0w9&#10;ZDw+Y7eMPPzinXznnbfjOKwgoGCV/un3s+dkRvMbHIExnFlBAaf+d+A5bZN1RW+xTcOX/uNNAULB&#10;AcHCsY2UGmtsNY6noJB7Y0eBYTkjaYMdNjgUeOUcGLM+j8OBF7Q9k3Xo6F1aQxeujUFdaADN+HVP&#10;oMz7HBpt04nGLePGnlFvPo8MShsdACQ30aQ29Nn7aBbNGRO8R/9GftUkYvBMHxc84J9DFnjgYStu&#10;yCbyBj7a9oicyPsCU/UunRK+t4WPusqxZHekDfrb5B+H2WRlwQAdkkHBIVgZg/7o1/QdzGcMSk9U&#10;4XvB6W5TP8q5Tp8Uukv/0YX/+lJjox/wYGgBXtDT6O2S7YF9yce0TY6+qz+9gx6NA036jg1mkqNs&#10;Gv6SdvNb9cJlaKVkaxxq+0+xW9keaByOjc2YjM94wAQu23klR8ACXxqPlUf0f8tUNNX9Cu6jQ/kS&#10;lR0Xfwjvlf5gmxh/Cvnr2fBarRR79bLk4TjKYN7843nz+NAYuJO9no+cLr4MLNEUuh1a9dyzorv0&#10;pZYBBw54zDgcWCAA4rds0MANHu/Hhre8s07AfwzffLUOdrDvbeb/4mXwUTQFFmz86Bw28JPQaGi4&#10;dVBkUuDyMDio4GDakBn4ODTBDi75lP8l5zJGfUV7xgQG6Iqc0EZN1J/EjgD/wNFKoDehb0tL7x5s&#10;Lvs7KxnbdnBwGPzgS9mLvZqkbNPIkS9kder2n3zz33PLY9GdDHx7gN5KEbBbc/L4pXPLtesXl5U7&#10;15e1tRvLTtoS7Lt+49KyumZ7jNXcz7u2H7h5ZVnfuJ0x7S2HdzeWldWry6XLny5Xr1xYbly/XL+K&#10;gJ+Am3YuX8r/WzeXq5evLBcu9AGDgoDXr11Zbl2/9kWm4GxvgzdaDrcsxhNHhyZb7JO+Xu2c/+zj&#10;5bNz317OffpRlSuXLyzr6eOtm1erTYG/2Ue5Aoe5d/3q1fzfqKCf/7190GoFRq9cubRcvXql9qDe&#10;3JAhLoh0d5HBvWcbp82VxdYP9gFfW1td9ndj28aWs3fi44eh0cpaDP/TxcW77Q8JeOEf+ksxHmMb&#10;foer4q3QEjkgKUZcg42G7tjLbGi02cHBR+Vny2ZsO+fe27bCT2Iq5FLRe67xKtla9ByaUlfTY/u4&#10;ZT+FR/AJeq/9ncmQvI+GO1BOJvDt2u51n59D1qlbFh8ee1KnUuP9gwrgPZfNd7y7nBxJnokezXuV&#10;vRZa18f6Nr4039TS5729jWrLfX20/71TsS2tRgvoGJ2g40pYin6qlSyxqZTeAgUPt21DVrCx6L+Z&#10;3CJjSkfF5yS72RElv8ndFM/JInqXLHJQDDnjfyU1pQ8mG9SpHXJTsJEeJ4fItJlQ1F7pgsB4Cv1B&#10;/9uaS/uz1Rx4eE4+sdnH1wAP8hRM2rbtSY3yn/KOex0/gp8nX0z0K/6P7UM2oOWmZ3uGglXbmybn&#10;DiWvmdCyzDky7kHo4ed/+ReX/+jP/vnl+37/bGnwf/9bv1V7BP7qr/7q2dLgdqbbKUmJwFJev3le&#10;RsI4kRiaIYjwEa3OQCZmQPSMFRFZR1lbh+7XMtdSjqmjHQ+DwiyM0xA/pZx6KHqMRHCoX9aXvQju&#10;xVknmK0ZpzgRFOASyIAIcJiH4J5An0KwC6gIDLn+PG13NlYYz8xLioy0CRpO8E+QUEaWX7NChLMi&#10;c0zbFOS0b3kx55HjO44Rhu004FaoCJ4QVyAQLMBL0G6MCb9g6/kg2juUAni7Vrz37jvgr4AXhiIQ&#10;vadO9U35exyAfOee1Ord7Z0KqjFEObMcaI6q69q/JkxpSQ8Cw1CYB4MIBipjBGCSoR+ZiTJKTo4i&#10;tMLIgjlPUicixhCWgXcAITi+zxjuTEsCFo3pn/67nnHqr3T+DkREKMb4aSc7woeTmv5Zaw+HHMzT&#10;4IKAGscZ0xGocOI/A5LxILMOHVa6c4SdPnVwjEAHK7jsPowzBIZgOQrO7zhSk1buGwFRysC4fTeG&#10;1v2UJ+nX87wjAG4m+cG9wCQweiJwmHGVMcIZCkzV04ZbK5Deg8TsLGEH9y3Y0SaBxAkrxQHGEUR9&#10;qlH/pxzMaHqnDzoJrEPPlfWW9oxBxuXJ2ZgKX3mOT+Go4FjK3LtmLWNwEfLhkw7+CdRGiAdX6gIn&#10;NDx07h55MYoU7MqoiSJEM08eCXhGuZ52QLrT+M/wlT7IeJTObq+KMuRTB0FNYMsgsmUAmuzsxiia&#10;KKrdvRgl4bWh/8Hf4AyuyrnLL3qSmWDJAFnDgKwToTL2+p9xG0fTwSj8NgCGJtTjHeNqGFLeR8Wf&#10;eJ68aPmArtow6uvmW3KQst/fk3lL2YJ78BIYqkv9iv8zBu0rng/fzHNtuz/vKJ4PHHyv3bnnO7/u&#10;edc1HOo7GYj+nsXgruUjlD85HFwYC1pyrc9fwPdJB+sqiBFFz+iv7MDQO+UuywH+e8sCiraDNZxX&#10;/1s5dwDE+xM8EQjCGxwS9xgS6pggif1rpw7foxGwb1rdz3g7+EomjEFWzlZkP3gVnvOdgKJAQGWy&#10;Bd8MkJo1Tt1knQB2ycrg2zd0nIAa+gZLTp1sNjBkvIMzeclo4HijPWNQBEh7yXpnv8xBOvgXfeDz&#10;NirgsQ0L42BAMB7c87/68PLF8upF702LpwfP9keFU3X0aWVtvCpoh8wymcQAlgU4NGQsSvN4G6P6&#10;4xdMu29tF5QzlDrIaPVWEDDtPQmNPEnbtqN4lrGbvf485Tm5De6pg25glLaRS4akvchOfWeHOLSs&#10;ZGrwwrkcg4/+KT5Gs2mTzmojD10yqMm7tBucoYsJnqAp9ypAGDoaWlPQEVqbICAjiyE6xujU4Zrx&#10;OMGZoVO//qvTtXfRo7r+/uCettz33fRP8dy9qc+701bxUor7wyv9jmcmV99OaqG7cdbhpJz23AdX&#10;coB9gi7qvcFj3nPPc/es3kBHYOsQBxk67KAJ6KDpzg7uiSfOPNyV0xx+x6MCFequTIjwG/qhk+Ac&#10;HXfmS+yovD9906a+6JsydoJn1c/A6ItgDFo4G8PQrvvePYrzyVGhO/SPTnz+XKYIuZE2wt/wDeZv&#10;l1t3EIldLHiPjmS/Gy9HC2/iUboXTNhIHA9FnWBlxn4mU0sOpc+e16Rq6abWQ3i87BX6FtzA9Uy/&#10;s631VR9Hxg19wLv/g3/3BTH9cqjQygQFjccYFOMWvGTTcmhGfyrtVPQ4OojZY5sAJxwL8vmuMhmi&#10;mweuJ9HXZET1O2MS+Genl7xjX+UbQT7blMBBB+Ey9sgHdszIPAUsyACBFTTyuja6l5WoT1YgyI7p&#10;uoa+h98V8NZv1/hfG77VX99pv+o6Cw67niAgZ7gd4pZjtTdZftEYunt7wj6ZmrGRL6HN+e1AQE+0&#10;+O+7occKbPIVtBMbQ/BK4I+NA25OrLxn6Z5+Bn7aq+BP8Tw5Aja+a3y6ZpsrrtlAPY7I2xfRCa/0&#10;K23lXZM89Bkdpl52NZ3ooKiymSOLS+ek0Id8tMlOImufZ0xk5tD39OULGAcP6ESBC/eG7r3jedNe&#10;05n73pkgYfU/Y36U/qIlmX/gUSt8ggun8hqLIAf7zAmmjx6TPfqHd/gUtqzp4CEY1Amo+Q/mCptW&#10;gO9R/IAngTHfoffCi7yN3uIzSiB5GB9FRiC/oOybwAdcBcGd+spPRv9oSanguL6l3scP7IcW+Oe/&#10;zMNXArpp9z4ZdLwT3tgPb9BtYMWHbD3LViC74AqtgPu7pX0JctEJ4oJi15bVlVsVCFxdubncunV1&#10;WV29WUHB9XUBPIdn3VouX/msMwW3186K4ODlCg6ePhRIkcl+c7l8+dMKzCkXL3xagbo+OXkndd5Z&#10;rl25sty+eXO5cunycvnSxQoEbm2uVyDw+tUry85ZcE7W4Pi5xqKUTg9Od3bW0u6NZfWOwOK55aOP&#10;3l8+/ODnlm9++N7y7Y8+XC5dvFDfX750frlw/txy5/aNtJFv0tbKnZvp09W0d7UyArV15fLF5Vr6&#10;ubJ6qwKjn3768XLu3CfL+fPnl5s3HJJo/3D7FKdvu1uVGUlmk+WWs27be34/tHM3cjXFfqa91VP7&#10;+CXLQjf0YfFBxjK2MRy1/O57o3f9zmEvFVwne6Lv+Kboj0wkH3uFUttX2vGe92WClexJu+6BHT4l&#10;W/lv+JNvYnLLMl5yBK2jeYHz8l9C24pnEhrI0vYpWq5qD23XvoGh07LrSqayqci2vBfafKy/uf8w&#10;3zwg21PYfYLfvfzWcu3OPOUbPHrI57E8vX0YmYK7exvL7s76co//lv7KHt3Z3ih6JjMF5OiqsbNs&#10;X7C721um0G1sH5n6bWO1nChbJN/3tletC8CMfCFzRg4pZM/Yi57Rybac8kwbCr2pDQE2dXtXll/r&#10;jZaL4DT6SXv0hkAgW4g8KJyd6ZCyDSJf0dDgDh2VvxSZY+yes4X8p9vYQR17iEyM3Ue/DM35HVox&#10;bvRrOfL+wVZgtdkr5wKLg9RZh6ilbyfwH1r8V37lT3ZG4O/87u8vv/t7v1+Hhfzlv/yXl//gP/gP&#10;lj/xJ/5ElOurMnYIY4bcDKIUdgY1Sg2Rc3gQPgan1PxiBohEvDPIYp68h5Gq3jAKwkNojx8jziAn&#10;QCrDJ+8Z2DCWegUBFcESgpkRCogVAAzCKWxKC9C0SZC3MO/ZnAkETpnniiDf3POewlH5zivr7KMk&#10;ISHP7wfICFkfFe0WkQWwDIcyZiAk/YUkjMsZMx7j55RZ1svIJtghERwYBMbq2rdjsI7B7X5nTwqs&#10;TSDpbSBjCOLdb6Yf89z/7kcbwa043gYUpGRLmxYM7GXHgfvdvBun3H/XiuVEGIUxNQFApZaapt/D&#10;bBjPEpOipafPYjiEee5HsMTwVGf3HTEzmvRBf4ybAuzDQ4x3YPOuUaW/5TAUHlx3AM41WI3wlGGi&#10;bsKL4UjAMaLQh6BtLx8IDkPbZVBQ4Ll2Qm/v0xFFUAGvpq0JBOqDNqdP+jdw1I8J+oA7BQB33nOt&#10;uE8ICJwdhWFPIiwFAx9H8CknR2nvJGOO82O/QDOTDC/ZiLXsomCnPwR6+hFBayNiWZUdqON0HZQQ&#10;gAs8gj/Qq1K0mvES7q4pwOLv8KsxEXbwV/QhcJHx1OlldzvwYxNvMzmtQOCtg4D7tQ9JhFDoQdAK&#10;HvQVTNTrGmz8H5p1H57BFcyaLyhcgQcCGn4z3nJqGIocK44Bwz24Sn+czsRpIbPGkWNUEvQdWIlB&#10;GbgYJyFZAYHgC21NP7Q/hrpf+Graaxqt4D7lxyAtecZga2O/3oM7+Dr7dmhiaBYsFW0p+I8cIN+8&#10;550O6LRsVGfTDnrRvsARo6EdB/V7jzwYPvFfMaamkeb9+a9NsJ9+vPu9fk6779bpfTiZNqffcNz7&#10;1NgDR6YqWLVRV7P16fPIfoXsI/cnSMGJ6SUQgQ/llnsUei1dJHOOGPAcHDhM/+JocF7998s4aAOg&#10;gyzuySi0nLWc3BhTdfJ25Jp3fT91+GYMA2Ph8OCZVr6CYnAWoz//i0YDl9cvUm/g6L2WIb0vmMDe&#10;a1mJZwEzvx3saxlW21SE/rwPjuh/5D+8qxPvNT9ykgQXOoPHWNvBZwzt1zJGtN7OYNOL/sIN2iAT&#10;Wra3Udc0Y5lB0/W7dOl3/hvj0I//cD70Ufuzhv8q4y40Pu/2eIyfrreB8+PlzWt0ow7jah3EMKkJ&#10;szM69F1nWoS2jnpC6mXojc59Exjbq7UyFvFFaN2M7rPQVi0tCe+X8ZT6ZNR85/PXtX8OPOnzOKBw&#10;+24AgAykm9wnI8i3cVJlBQ09TZBEMEXwbQKCroc+4WYCcxOAG1r0nffV55l3vae4FlSaIF7RaHCr&#10;rmljcK4e78+135kVxxPe7c2yLafvb+b9act3nvUv+8qWKS8KZn7pJHwOn0MLAtZoBd7YcSMnwFbx&#10;Hvy55535Vv1gzBBFmw3f0G3kZcO8swvaSI99knvswNqaJAVdoOXW1S078MPMkPsvsOfwopFF2h86&#10;RKfoSJ/xl35N3zwbGT3j8a3xWBrMaSrbMUY8496EEVgpgvwTCOyDpNr24Qi8eNmT5f5zEuwZWHZo&#10;5MMERNE+mmy59zYY7X2/+NrzsZk8B8vmk9bxY2cqHDrBDrYSnhMcsSQRTegj3I/MHLoB33Gk0KTl&#10;6cYxdON7+FC0bRxjU9fSS3BMfzzTP/3U38GlazCDK3ZUBYzOdG3xaf7TWW0LxM4OXVihQYbCj3Yr&#10;aBL641jNWNup6b5MFgvbRnDMsjK6RlbbmzfwIAAWW+Q+vc4GDZ+kTf1Wbyc0kP9tG6i3nvFP0mf9&#10;RbdzjR70Xdvj4OmT+95Dm9X3wAYP4R30hL5KFpMFsodCc2jPe669i++G/9SBXtEufcNfem4y+knG&#10;f38n7R6mLUFb+GDDpaCPfEd/0jPGQ875hRs6yTW8CQJO0BmO9N3KD/Ay4d2T3JHroQXZgCbS9In+&#10;INfpRbirwGvgUvZX2sA//V4H/TpDtoN72gbnoiW8qr8Zu/uez/19vEp/ntWhuNZn930zmXW+taLs&#10;8+++Cs7Cx4GDQAZ73RgUNn7tP5ZneON5dAbb0IEXVso8cFBBcEiPyJByPTTZ5bgy9QToZOtV4C/j&#10;Mgk/gcDvyuLKt0/TNlos/EZuTQbtq9ehxdBpByPBOrIptnmf6CsIeBz9lr7l+WQWCjoKLNahE+nv&#10;k/jB3bcOJilgTu65HppDPyPLSj4GT37pRwHA9bXbFQS8ecOyXUGz1WVt9dZy5/a1frZ6ozIFb968&#10;Uvdv5/6dFZmEV5atrTvL6UNBMQcbXcuzK8uVy+eXy5c+q2xAWXmbGytFH7ICb16XjXdtuXblatrq&#10;IOBkBMrGm/67XxlfoYO2B8hpvBY63XOgVvq2en25cf3ScvHiJ8u5cx8tn537uDIOV27fTpsbtfxY&#10;IPDa1UsVjBQcvHb1cpVZEi04KWPx2jUZj7eWq3n24Tc/WL798UcVCLx92xJKJ60Lkt6swOWtW9dK&#10;ZpnQsex5fXVtcZq5rMCT2is5cif8Nv1++FDArFcywQtawBPGqoytg79kcdGt3hUIbPzxedAQ+5hv&#10;zh4MHdyn69yjE9lnrQPENUxQV5A59Dl8iU/hvGRkaFs9lqXiA7SI3+kN9xTwVtBYjeOM/rWtTm2R&#10;zRW7Ic+1n/6Rh9qqd9CmxBQ+T/THIwkaJftaF7GFJAxVAgh+DA88t2w5Yz2y9UH0on0oBcXYdA/D&#10;m3jAwZj8zBP+adqW/Y73TRaSC/a/E5QToBv9Nln6HTRsfVV+ffrc/l580eh4MkchW8gh8uXda8X3&#10;gmeWi6tXYXP5Ja/0pfqTvo6O1M67ukGMbNpu3RX4BM8yMEtvFL474LdfBw/tFV4VPD08PisgKoby&#10;au63PaOgMboDL6EzdfLlwfTwaGvZ3lldNrdW4jOE5wKDA/65ic+0ex+dpq7v/dIvLb/+1/768n2/&#10;/Tu/t/zWb//u8rf+i/9i+Q//w/9w+VN/6k+Vkck4tqyG8iSIKRIAHUYhfBApgkb8OjaOjY5xQNw3&#10;uFmqy1g3S8b5Y7Agms5yseyOQkNofZqOQZWyAbAisBhKqV8ZpVqbS0YQyZKozSBDqBXgCREgZEE9&#10;Abza18EsJ0dPQCfFMmC/7gnwzf4PrmUryAT03L1aWsqJRQRxUDCDbKlCTJBcRkyYhoKrbJE4TPec&#10;Onqfc9xCQpCN80dxCoKZ8TUOzwaJft0zRu9BtG/GUPCcUUGYeM+zgb3vBy5T5r4yisPyMJtuCug5&#10;dVEBW0aAIEY5z3k2v4wZ+OqgTJhuT0CoN+ZWMIcgoF9MBV+MEgyHZsbRskcKgQom6pZhOOOc4MYX&#10;hmLwN0vC0cDAyX/jcm8cXH0HA+9MFkoZ0MELZUzQErKMBCnN0qTRBpgITPS1rCnOAri1UPa+IAf6&#10;Iri0N3CEA2VwonT7BDMh20Ee45tvBheuOVquCVztPQ7tKwwQG/I+D/8JAD60AfNB4BMFZJmwJdWz&#10;7ER/CH8C8/S+jCwBx8fBsf5RSC248cYIpBLkKQQWAV+OWf736cL7ZTBXplPaQguy8LTHWTOWzswI&#10;jh9R3Du53xmW8GHs+oRWXXufUYcejNU9MIArz+CtYdCGDHj53nvu1bNSiKk7TswEYuHUPhOO22fI&#10;ykSTBUnByQA0BqnYz1/E2Y7hVs5kcKWMsYxPlXfbdv0ubsdQb1xyfCJ0Qw9oRQaSd/TV91VOQoO1&#10;bKAdTv2fX3SraIcRZJzqVeyZxsAg4NXZwSQCv/vmu1EO/g+tT5/d1473Rk60/O0gcwe22kDxjMyY&#10;oh/eVa/fuVavvmh3goG+nfdnbPgHr+EXSpvRgW/GAGFIzKQMmpRtVjTwEC8Ezmd7p/hfQZDIBdmA&#10;HG8KnuPKWaUr/PdeGRhns4EcD+8Kovi1D4YMI/X6bg51YCR41/fj/FrOBN/GNRNY+lb9C6wGZkPT&#10;xg0W7pEzeNe3jBbyAfzV1zN4b/HtFyzfxcHIvYE3HDEUODiMPFk1jBIGDf4Zp0kgkEFjyT9nRr36&#10;pF11Dz+p1zj8Hzz7X/3wzhmO9alp7m0fG68NA78MWPW7ZsiiCe97T/0tr9MXRt5jBtUYmOGJyDSG&#10;iT2Y6HgyvrNe6OY4jpEtd00wRTfa6qOyaXMfDxU/hfdlQTNuGZKCzc9srJ26GbYyhvQHv9tHpYzi&#10;yDN7RJE9rXs6WAOeYEk+KO289nP6SUANnaCv2uw9egq9uD9BOgYug7DfkSksQyp4DE2NUYrOJtjs&#10;/aFf137dl0345s2bolnP/c432mn7q9vU1tTjetp0PW2qd/jAPe9PXcNbHdBq22Foxi+8og/0D5/D&#10;72hUlj1eQqN1uMBuL0WrpcWBUdMx+ddBB/AlXycAW3ZbdI39zxjYY4ibudc/fTeOGku+HxrUDzZg&#10;y5Z2VMgabaNnvKMIIjtJH70r+JQ90+8IxrRsVt/Qteuhb20qaIWtMnpBX/XfeDgXYArG7RR0dt+7&#10;jgO7hy00wb1xRhTPwERgRH2eeWdsJm2753v1FrzOHDK2B0cB78wppS1fI4dTKqMpdN97y0Wmh48E&#10;+obmwNV/9DL/B+buDV0Z44xfhh6blq5jO9hbSb/00ziMaa6NBwxar0Z2V996stE1m6JtjrZVxjar&#10;yfbKVkar+nFmJ5zBU1/8BzOFHuc8kY9P6ZnwfmW65B7ZQC6cnsp2sPcX3Mu0DLxCd23TNJ9PIFAZ&#10;GtUmZ/OLSZj8sovm/xT/jW1sqSr8h/Sz+OmpfQbPVvrYpiY4cY3+hs+GDltu96Tw0C16bhlOrqMX&#10;/GQ5XpzPh/atNDYwDA7DeyMj8aDD0gSjjGfgN/LNPXgFY1nZ4Eh3mMwFp5LdeW/0n4MgyfdaERI6&#10;4KSjRbgaXT42H/h6VnwSOuIvjFMN7totmkZX4Jzxuda3oXn84d7wvvFIKHBgj+fqG/6SeQcP6Iif&#10;SM+UzZ4xsAfZO01nAmn0ang5dOze6KSTjAc9zkSlYAwfteVM9GbgIxj4Mjg3ISUQ2D5k+4USQyzn&#10;FSgs+otcmpNbBSPB89UrOgD+wlOnDinYzBi3g4/I1McmB+19nzq1lz7yMfmjJ2y28Pxx9KU+05VD&#10;N+SawBr7cXAFT/DQdgS/svEpY3Z15cZy6aJg2cXKlBMUs3x2beVOBc4E8TbWby9XLn9WQT2BQgHD&#10;27eu1bWMQad1r65aSitYeHG5cL6X6goGKteuXqiAWQX8rl9frl27tly+fLkCa7W3X9oVwNPuyGy6&#10;pnRLcN1yGG0o5Mz6srN3a9neuV37Emrz4gVZiJ9UQHFjbX3ZXN+oYOPH3/7W8uknH1Xfje3cpx/X&#10;PdmBAoWCgoKB1zMmWYGfffbp8t57X18++eTj5erVa4sTsmV327dXtuCdwOTmravL+oZT4+9UsNMB&#10;KC+iV7/z+k3oLHqQXVA8H94QlA8/8ifZIKNP5tdYjRGO6FrvvLKKIHxr6yrvsI/hC92gJXTbNPWw&#10;eMk2VxIY2Jr4jF+MB+ebCdQr6MWz2QqmA9F4G5xDR/nFz+BtYpWdObzsOzzgPQE08q/4Ks+1y+/T&#10;hr0mZetVthrfNXpDkFxMRLLIF5MfD9uGsX2EGI2l+Kd16MxZFi0bMHYJ+cluK3su5Wn6KxjuQBt8&#10;akz2mx89IsZjyevIFPrLpJYD+rT3wkQ9uoosmS2J6DH+LbyWDIGj8NPoL3WRMSXD8ozsJHvIJzpT&#10;G35bb7ZsVU/pxvSxJkfSzug9sJMBOG33vorkTXheADfjV+gEMg+dkP/4Ap+PHCz5mtI6IfgLnP36&#10;b8KIfyqLm8/ETkNn6jLW/YPN6MLNZXd/Jf9Xl72DjWXvcKsCgQfB3XFwfpp2jjOmN9/7+eWv/Ppv&#10;LN/3u7//+7U/4N/8m3+zlgX/a//avxZBZm+cxxUIFI0ENACYmVMRT53SOGU2Axgj0jViVt7uXfSy&#10;3qu9LsJQbcC24YXQCeHJCBvnFbNALESJNhMgk21o0GZzKfw+ojkOWQCPcBGQX6cPE+IEOGF7Lw6b&#10;X/cmQCgASAAfpy5BwckIlAXo2f20acmmfYxkIp6EuNsRbOVVm1JGiFNSCIUjyigQCMTMGF92k+vO&#10;qovCt9eZe3nfOBXjUQh1v8aIQNrY7mfg1wKkHTPveN/1fKcu77VyaCWhDL6e5LkArICs9xkrnutn&#10;La17EqMlv2VkHDWuBIM8R3ScgTr0Rf3pi1+Mwag1fkz4Ls34bUckhHpM2OU/JyX1WdJiiZx+SNFv&#10;Bd//x7k1BmMexhi6ABe/XdzH3HDAUdsvR/GL2fMofacUEd5PS8g1vNTfe9XIigBHjiIjRtDhzGhI&#10;fYQ/XHT7AjLtbPu11A38wVe/4USf/Ff/u8987/8Yhm1c+d5sT96lDCJUn3DAylGO83kYuj8MnQjG&#10;cpxz3Q6OcesDp+MwdaqHYB9eauVhSSv6rNlgJUqMAVf3MkaF42w/BXshlGMQJ/j0JHB2mMBkcYZm&#10;4IcR/uw5vqSYepzloJEP+wxw/Et4oWtjJNga3kPLRW/BIxj47z74Dj+g06kX7Bm/nCPLYmZWy94S&#10;tUnt/RjRUciELYWB3hihjH60aKwUzhjG45BVQCD/h8a0N0rbtb7pS9NJG8QyDsuRKWXcpXCOH6Iw&#10;hk96E/zmWbQw+DZG/PYuXWjb+43P8IbgQ3hFZpn38IrJhIZJw3R4wK8xqAdNdxZY05l+v/uOa+1P&#10;0EvdA3MFDhrejSd1+G5kjXuMUfStTopIQJRD0w5p2q3ADxyEhsth01980AYzXaHOyrJ69rxgVTDL&#10;GEdGTmCllg3mvgDHu0GWcchb8fcS4Mnaskl6vZdfzu5BHDKZpF9kdWkndTmxt2Aemt7bNQO5VfCw&#10;D97oGxM68GG8ZBTYw6NgpswlSzDInS+c29CEk+c7wxg9tdEIdmD/Bc2nD9qCs6H9+h/eFeATQK09&#10;RQIvtDz0OpsfywYUaGVUFJ7P5IVsWe9Xexkb40AGsQkofS8H+IyvhjZcw3n166yf+oI3wEH9AoEy&#10;yHyreO9dvmndHdp/GDhEjlUwED3IqOZsBU6eT+b/fEeWPXoQfEYn3D0QDM84HMJiO4AYkjXhETkn&#10;E5nDynF9/frx8p3vyGIL75BD+SXzyFFGtS0g2ABgVc5l+isAUGPJ2BTX7rt+G+Bo2kIbaM+vE9gm&#10;cILW3JuMPDQowOYZQxHN+j/BrQnIFK2loFez2JMhiG7Ro7a0gT5l92nH9+6je/W5njJtqFMf3g0I&#10;vttH7anH/7ffxXF8hwbgfK6HHos3c88zODIpIQMdXdUqgDMHBmzLfggdkVuuvdNLc+gZOh8sGuaW&#10;npphpyOcUipwJfiEx74YX+rCD6XHwz/KZOxPxgNaHZmq4F/2jP4rnuNXfZedrb/qbdptuT5jdd/7&#10;3jUewQb91N8OnsGhexyqtlXe4oH+MFlxUgE9Y7NMlgOhjgky9d5zXSeYzLWi/tKZKdoZWuRcnITP&#10;yZX9OBsCgRUQjL6zxOow/H98T5ArPBHnqnWh9sOHwTOcK67fpRH04B55qczzvt+yBm+UDZU+4KN2&#10;ZHrVhz7iGzTkvQmizXWPCV4Fa9IPgRUyMOOoyQv2RsnL9CXjtJqn9bogQMOr7Y+GFafO3k3TjixL&#10;zhUnnJ3Wk0xwT0+RKeDJKd4sWiF79GP4f/rZ7fX1/Nd3S7ztDSlYxiYif2WxCrD1nm+91PkwvoJM&#10;lnJiQwuyWvFLL0VHw+lnZBe+4MjLSKe/Z2uIL+RfYDP/0bI6qp6iLTIq43x6GKeRLbud8diqJmNM&#10;nSfHsVWeCCqYcGcP0Yc91nedW+NkB7nvudVKNTa6ufb0pQfY3ILOVjnRgQ72MykROj+DNxkvwNBb&#10;TbSsrT364ISvFnyg//INUtfQegcfW95OvzxHQ/rVfNd0P7RVdHTGD64HR2wsNFAT2hmz03tH91Tg&#10;XLDBb3TMSeDhPv1A/5yEn/yySTyTNTgTR3S5FRcd+Mh40U10WWcERv6ZQMl4LBGehBABvNrjL/X3&#10;oRH2eIfzto8d9PHkSa6fpI8PBS7W0r/N5cVLdlFw+jT+zXP2ET0d/KPBwOskesvBSfu7JgD64AO0&#10;QuaxUWS7WfI6MhDtoCHyDSzg8vh4Z9ncvL1cvnyugnyCeh2Qu7hcv35tuX3z1rJ6507oaGc5TBu3&#10;b15dZA8KMFrma38+WYSbG3fC9w6EvLGsrV5b7tyx998ntTS4g4uXK3DoVGYZeOvra9Fx28utW7Lv&#10;rlQgUFBO2wKP+u29rbOMQLoGnZUt/YTsIm9Wls3ta8v6xrVlbe3qcu3a+eWzcx9VwM+S3431zWV9&#10;db32IRRgvHrlYi0PFvATCPz0k2+nTxnjrRu9JDnl0qXzqedyZRB++OH7y/nzMhotk14PXZyWjXgr&#10;79tXcX19ZVlZvZH+X6gx7mdsLyLnHfhRW6OEFtELuSO71Cm/vYKs7ePx/dhI+Lj1Tmg/eBr9Sk7w&#10;k/AcGp099dBexz6OY/9HNoW32W34izxDqxWoC1+6Rmtlc4YXawI0/DD/K/CXQo60r9Lykp/Lfn15&#10;liziO8Fzz2v56hffdUDx9WuH74VHKwGE7RI/qPzh8DjZnTE/DC0+RKcZj+2j+Ik1GR+4VQA/NFUB&#10;zsd85w7kl+3xpOUy2OEDNp7lxieBhyB/yyUr2myFY/K7EzGs5qJjfEtPWyZs6xw2lUNJyZWWN7EH&#10;+EP5jsyTyEGmjFyZSZLRe+QTOUNujexka71rY3lOfil8TfKxYmHpv4kTukOQz0S+zHbBQjY7easf&#10;tcdpeLy2vwiM2Oj4WzylDr7LNRk8OkKsCK/TJeIw6AG/tw/Strj30Zb3HRwLXgdH0YEnm8v+4dpy&#10;eHdzuRcf+V7o9ZROjvx6yH6PvXg/4/veL/3y8mf//NlhIb/ze7+7/Ff/1X+1/OZv/uby7//7/36M&#10;7T4tTECHMgZYgKtIptmQlCFsDmE7SLIhWpGNs6AIArZD2M4Gh6Uy4mKEODUQIhCpzW+fBmCIhtHA&#10;yCtBGKRhLqnwos7vLv3AJO/OQFKIbTAKokWxpZ4vsvtybVmvYJ97ymQCzn3Bv+/GuZ3lwDICKQHK&#10;4N0U8Rm78TDkIBB8/Ap0WZpmJn0yhMowOAuoVVrwUzMITQRjALtGAASEYIHimWK8BI02EQABOsGF&#10;IQLfvas4/PcM3Of5GBzamV+nPtfpj+nfFP3mlM9+gfAlCOiZX3gzVow+RizmwEDDWAqY+MVIHB8w&#10;cb27s1v1M0jBq/qLaQPv7nsYMf3SP2OasRmvky31fcaCKQhU+FYwHlrAnIwDhvL9MMGDh7kngyxC&#10;jnFT9YUROmX7Rd1TMG0tRUshoGqmIrSiPThgiAno6icnyZLAoQVl8Igf4Ai+9NMY4NFz/71LMFMq&#10;ZpbuHrXA7Lo4yJxgwpVTk3cCr4MIPfcEktuxibNDcN5zuhV4wT8F0wYSZVHZlmlzcELgwRHji0GL&#10;f2qT6vAWJ8fJk3USpZPb9iOgDhkoLazwlqXSFDdDRxYvmByV4xtllD4SmBynCmDFwTVWNNTfh9cC&#10;9+GfofeB17t4bZo9C8JmjHBqJltgt4PGjU+BQAFCgQG4I2SHDsktY+5AaC9Tt7xEQLTo8wxn7/KQ&#10;fumDe/rl2owv2iCnKGJwb9y2U2TMHHc8DT9FH6Fh45jxjkGgPm1qZ9r1jvfnRGl06WQxdYP9ZNzg&#10;P22OEvD7bnCqlSpj4Ek5HmXQpw3FfeMjV/TBt9qGE2269p5nTdtdx+BFH2cs/ivariB6cFIBwPx2&#10;tkEc+ijr+Wb6pPim6Cx6gGwseZNrDnedfJ5nghpkhWAhZUxO1L38gjPn1TWZ4v+7zzro8TZY4n8H&#10;HgMLWc3o86zde2kPbVrCAL4OHuGUkmW1LULhkM6SqYDejNnJvK9LB6IF+o3R5HeWBDDK8R6Ygi2+&#10;ZySCmZPEyQx6c54xWnrLjdCJZbWcsMBZKeMzcCNLa9li6qfv6qTCOJ0PMsbHHOjIZUYBmVQHo+S6&#10;ZhGNmYMXPQ6fzQ/dN3IBrrVh/K6LVtKWe4PnobehXf/Rbz9HD+53JoR9p2To0OW1Dw2ZmvEoQwfP&#10;BLkepM5HcQSevAwu8A15HDw7jMUkSOSQ4OD21mZ0vlMHD7vep01fgqayn7Vbhmx4gHFLnuFvvK/g&#10;e/g05hp3xmBsE4SpcQeGCtpAO2gGjdFVAmto0zO0OQE2vx0UCs+d0Z1f9yY76933Ga3qQ6sKA9M9&#10;73ouEOhXEM/9qdu9+Ub9yvTNM8V//TaG3svGhtcM3m67eCswAAv8SA7AP/zBSdFAruFm/tPraKGD&#10;AgKMbYOUTs991/R+ydrA0DudddhOfwd0moa1LwDoRFTja1iTNQ1TY1EfXTW6fG9vq3DJcUDrpdvT&#10;b/1Tqs3UPeOYazz17ji6hM4jR32DbhXv4slqN2Ogv/QNjYC//hYMwkPkR/OEsY0eFUhzMEwvHfK9&#10;b4xFkLN0YN4H9wmkjRMCD+OUgOt+bFrX+NGY8Q1dy+HqgEtouoLr5LeTU7dyX5AhdB17R5AErsnA&#10;d2WfvoD90Jo+g7fnQ1ver1UAZ/xiZQsHR70TCJx+g4GgkjIyAiz+/qIez7xDtlVGxxnu4OkBZzEw&#10;IvvYkr00/22gFexatndWGVpSwLLxTQfTlS1f8P84qA7xO4rzyf6rQ0vSpgLHk2FGno5sgBdtFF2f&#10;9f2LSf3AZrIIjaNkb/Sab8CDXugD6lqnKsbJ9mHDlb6NHhEgfNeuwINoz1gU9+hFvw0nuGRH71cg&#10;8MVLtg87J2MT5D/hRMom1F7qL5rJeNOG8Q094b3BhbHKfGQjlR31gC0GZoIIbRcYM//sWeAOrvwp&#10;umwCD+yf737nVSV3tH7rIDt4cWQFVWTFgo8+jHwtuZNxqt8veNJHnjVtdjAQ/D0fHDX9vJUhhX8B&#10;L20H1yfpnwJeE7Ssfp/5gPrbOpljH/spcCJHPK9tXjIuNDm2mG+fmtwW5Mm7kkUkf8h44veVTZNv&#10;BSus3pE1yP6h+7UleIEvHz+mazYzbnS4u+zuXQ8sV4NLpwHLDDKJxSajF7XbdiPflrxCJ+iiZCy5&#10;cVbgaBJhxhYrfRocaF9QqgOBlrperyXAMubsqffpJ58uly5dWm5cu1F7+annYGdzuX3jamUBCtLZ&#10;n83puwJ8lhE7CdYBJutr17q+lRvL2trtWkY8S431SZBva1O22Nayumq57bXKEnRPMM6hHYKYMvcE&#10;BfE9mMuS02/7EMp43d+/tdxeOb/cvHU+bQkEXqgMxIsXPltu3769bGxsLVspFcxcuV3ZaVZkCPyd&#10;/8xhJpeqDaWCgBfP133X7gkeygy8cU1/NmL3HVZ91/QxdQgoXr12cTl/voOdximjjb2Cn+FlbJnH&#10;j/hA6I2d23rGc7hgZ+FnuogfSz95NvyPx1pn4V/JAdv577k6TBykjldtI3oPzeI37fol53zrPYfL&#10;ufYd+6fuVcA+NkzsRL7Ky/x/lffQqmf4xfulX1Kf/zLo+MaKdxw6J2BIjqpXEP3lq/ZX8ZHDPZ6m&#10;3ftHsfvDR4LjtuGC19b/za/6bmzo3fjwacnHsvEEI/n2JgcEB+8Xb8l+B5eT8uUjp+JzknE1njO5&#10;TlaMjqMzBAJtQcbHI7NHttNjrc/YXx0M9Os52aif6vJfcU0ukUEtcyL/0k7rJnbg2SRH6qUPTMjb&#10;FuBh+LjlFn/FtjH5LrCVYW9SqWJTZ/KvnpVfd2ZPW+kXWNREWOz42u4h+pHtjn7IAf4KOdEJGJ1U&#10;17JDPC3yJjYAPXPvZH85OApf7N+ug37un4p/RH7k/lHwdGIyjix7+izXD5dX3/luBwKdGCwQ+Lf/&#10;zt9ZfuM3fmP5d/6dfycdZxRYm2ym2uEg9j7oTVDbYWlHfYSRYkAIv5kFkYfg83+ciMqQyeCVo4MI&#10;5MqOi2Ecg8SMCqMeoSMKyz1sYD5Gq0EChkNC7kbwEIRt8DXRV5prBQG8T2h6Z68CfBPoe5DfWfYr&#10;yDfLht1TBA39embDcsFDwcGnGcd9QE6RCkshaLsQGCEMqYPcNpZD7AzcINRYCREwsMSxnMnUN8sI&#10;xhAYAeGXkCRUjNE1Qet3ng+sFddTh//g1QZ1CyVMSVEw5l2DJQUw/S98hcALL/mGgEJwSgX8zgo8&#10;Ka49K8M6bWG0YrZ8i8iVMTowk2tGIzi1U/CwmIvBjbHeZkW0kzZ73WC+2Wh5+ukXHAVS27ltWIzB&#10;gMF7dl76a5R8BEcbPYEbAy60wQBCK/4zorShzqZRDCdQZ6+WnkmpjMJ8R1lpX5vgBN5oXL8U/RiF&#10;7HnBMveHD/z6tmg5ZXBOGHdatL5wqJqfam8AMyYZp6CQes261FKo4IgTjYb0qZym3d5TgaMwykSb&#10;bZy08JoyQg6tghXabcGd/hEkxaP3g2/Zn2Z0CE730Vbwfdeeg5YnRFjfi3BJPTWbUbSBNiMYX9lf&#10;NPIiwpkxbaZYABVMwAadDtzdQ7PuDewaTm2EjmNILjQeWkZ4PjNaxl4zTcFbHexxGMcrfUWP7di1&#10;oVlGceihDxF5i6OhMX3Ad/Az/+GJUvcOw8Vv46gz1dArJ6wC3U9inN8LHR0RzG/pBG2gZf/V6d6M&#10;36zQ/ZKNDIvQUOAG94r6wZU8qWAU2kl/1KUPnXnmv8BLj8Ez/O4UVcsZut9PawzaBtvhnRmjdyge&#10;DkDLi57YcV95lw992/QL1+gbXQVPUbZwoC/6BDfeNVnT/fQ9/LTc71nDpnG0Nc66IB3aBl/PwQM9&#10;gW/BJgVclKGxCQKitVbYKWRXZNXA1NYEYAhX2rAE2dLhkncyXvON7z2vYEz0k/7Shd3eaRkZaED2&#10;SGVMhDaVMqQqENt4KLzCe/plLGi66aqXClPksuzGWPzCyTyDIxyTlTMefejsGP1JW2kfLXuHUVWZ&#10;jhnDZHQ/DkyN1fdg413fk8Xq7vo5V5EVaCbPxxjyS267N3Srn/oN78rcU9Aa45CxZzJPUHS2J8Cn&#10;xe++S5tN98FV+tkBv4z/VMAvz0/QOkOIDurr47tngZbwOPlYDl9+GVX4vuU047czTNDojM1Y5nf0&#10;s2tjoy9a37TDCb6CObMUfQIqY2j6RUdoEH1MYMU383wCK+5Zuk4uuF/0lvo9dz149Z1lLd73fwJ8&#10;vlP/0KP3PVOHb7zz97/nmXdce6cDUx348cz7ZWQW3zb/4vuRt2yMkUsK2eBd+hScwNT/uUZHA1sw&#10;JJcavpGLgZ02B3bKwMrvwGrGUKVsCzKhHR24tdKD8U9n08Vkv35V/9IOviWzjAfe2ZFsrKFP94wJ&#10;39Ev+Mz3xuud4cmmT4G53v/vXdyWjsg3wxto5y1tNR7h3Bh8M7/G6FmP8fiLwAw4gaNC9wqa2L8N&#10;nD0HQ/v3gLEMocEVGcrWZR93kCP24JntIMugMyzD/6EB/VKMaXBg+ZsN8V27p/155hfejM04FVlw&#10;HC6TbzIbps/GPvzTNt1bO08Brwn+qMc7zV+tQ0bnyWCm846jl7WvgJ0xgN/bfvYYwBg87f9aejCw&#10;QrP2ixwcy1h13bhtXtcfcH23uNfj10aPzbtK03CPaWwHhY07+Jnn/rN9ZGpZ+ijLaWxvtKeMve0+&#10;5w6d61tNipaN0P4A2KBr3yp0CHl6crIbnbC7PH3GrkYXeT+4ehjZqC7Z7DbkL3kYe0ef0JLsJrRl&#10;ia2+6/Pglv3DiT083Axd2taitypBj2XHRQdrQ3BD1hg9ro0KyrOnz4IR7K97slsCP8WYWvb1VkHa&#10;Hnt85AO4gffAtGz1szLfufYuWvOOeua54hm4H9V2PXuxidtmZ2OULk3/ygbMu+7przHgG+PZP1tq&#10;f5Tvqk/V/9YZZbtEv5zExhWQeBj/7xFnPfB4LTHGZFPqe3ByEP6Lvxj+40c6+b6WPNLfpxI2QifB&#10;3SO4exx+vbuecW9Gb/deyt4lz9pmeJKxBHZnk+Ujp/A+WkA74wcOfbUtwaZq39s3+i4QKBB5cLAe&#10;ulwL7DYqK2l7e+OLvfM21hwk4tTc1WU7ZfXW9WXt9o1lW0bfxvqyKRB49fKysXIzvnZk0/bKsrnu&#10;gI8+pMyqGME3QTJ1CPgp6rZl1NbGZrXl3gT/8Ib+6jeeaDugt7yRSXVwZPuizeD/znJ75eJy48Zn&#10;y+1bAohXK8PPnoPr6+upb33Z2dquBBX4RQOWqwo0zvJnwbytTe+u1H37Gjo4RbDQO8a+sZa2diR0&#10;3E1du/VsvhU0FBg1tr3dreJb9krrZ7TUPpZAoAxdspjcgQM8b1zsImOD297nrWMgxv2ybPP2x+m7&#10;tiHJerzfgXmT/bIQHexGFrCjBMDxLTpmB6GfCvihu8hq9aB1trv20EX7UW3v41X+FF2q7aaz0H14&#10;p231DiQ2XTZ9yiikBzxrWw6/R0bct2z9eHmZ9x/n+9PA4HH6b2mvvrFjyaLSG2lXfZ3wQv6aMAgt&#10;HwV+5H7JkLuxT/m05Fp4fS/4scLTEmE+LR9ZP9JfsoxOYZ+aKKIXRkfIIqdrvIO3S36nzdn6Sn/I&#10;QLzuOV01+qxk49n1yCe6iD0wet37vlVq8iUyWjxMkQ2ofnV4ro9sbn3xnfbYTSa86Dl6bBLFxlYo&#10;PyP3TJC6xzeiL/QFjcEj3MJf4/VM5uXbyR61Yuggsv3gcL1+78ZPl1G5HXjuRPYdkSl5/1RSVtp5&#10;8ebz5f/9Hzk1ePm7y+/+/u8t//V//V8vf/2v//Xl3/63/+0MJkiJ4Hv5ivMF6FFUUQKQ4dfAe8kX&#10;AuyC+EUrEXpH+mMABLgYwLPe64vgZRwR1oRmiDIdepL6KZki0hBMGUGEc+q1pxFnuYRe/pdACZER&#10;BAQLwqtZ4xBLFQwTJUXgn0TYC+bVXn8V1LsfgR7jJH03uyPw9/cHBAUKnSYsIOhbGYH2MDo+EPkO&#10;oiEpCMPgnZrfxkUbNJCljzEU8o3gB+RVdP5EQMN/G/TGWEZ4iDL1GxsEg5lrAn+EJsE/zDzwRAh+&#10;WwETDj2zhVi8W7BKGQPDr2IGz7vlxIfQZLvIGkFs9Z0AW/DTRgochLg5zHGKFdfeEUAbZuqxv3UG&#10;3B/DA+FjBk4aIYq4x0hFY5z4Iv4y9Bii7UwxTC2n0OcZk3EUTTHAvRN4FH0YH+cyQuE44ziMMXMU&#10;hWr206ERaFeGSC0tyb3HaCUMjNk606rrUHcHLDBbBBcajxPif59s3f0ZegffMdz8hz+/cKy/cFM4&#10;C+0S/Higlo+EDqY99dWSBTitfjLA4LkdQ8xNMNWSw/TD0rdSKnGg8Y16BMmcukSJTCYgI07b6vVO&#10;L21quAr4oVnOA4Mb3twf47b4LrC5H9wf7ofP9iKo8//Z0+dFMxwPRgEFKPBYeA9foCmBQEs6BV46&#10;o6szsYyJkQOXA6+REUPDYyzos75TkrO01FLvDqKgH86QQEAUeYpfM1RkCBjKKnW/nqXeUkZVwodw&#10;lO/HCASb4Tvtwim54tf/wSG5wzie9/SfAEfHFdSOU/riOdn3ann2pJe8TqAf3SjaUtffbzSgAXCt&#10;IM5TgS579AjEUWoUOqfCr+ABJ7bxqo9vlf+TmkxxT51Fa6Edski7/vvVH+9oc/qjL8Y1sPCsHZGW&#10;G77Vf23CHfhM4KC/T38iu8uAYJSkP0ODPQkioJk2Qw9+KbWhb3wre9p/wUDy5TGjK+OdQJZMKfup&#10;ydZzjbbGQZxA4DjA7XgzOC2r4yx0oM+zwkmuy2iY96Lk3ResA2f1jkLWX1mZ2hAQZGQoRbORE+RJ&#10;OxnkHjkAHvBtK4zOpFTsuQROLRM60E+2WYKFBwpXZUTk+zJ4yFYBy+ZB5Xlo6/PPPy+djIZfOJkw&#10;OEEvE3gBNzSjv3iueDDPFDr8dfpEFpMnbUQxPoI/NJPn6pviebWTvqGJV/obnYVW0BDaQA/z2wHh&#10;1t+2Wvjed98UHGqiLt+ZTdcWOUH/M5BfPAOjF/n/IPhSJ/kb/rYVQewC7z2IrtG3kkvR6+CkzTKg&#10;Iw/RKdn8+tWr9BUdtf4g64zPeBX/6Sl6iU5S2q4Jz+W3dEfor4M/4fnUgWbQChrxi8bA1LOhnZaf&#10;/d0YpK5Hv/n1nl/fesf3Aoqeq8f9oWtlvkOHZQymlC44q1+/1KEdsse1597XF3XOd+ryft9v3Qx+&#10;DcO23wafzfctFxTv7rOxAnvXQy/kfX1/9g45Sr66Rrf6ol390gf90m/98uu+PtU4Sgcz/tu5J9fp&#10;W7jm+HBwyuGJgytDQbv6W/ZHfStA1vsvmcQYfWxsTY9n8jX9Ya+h1ZF5ftVVwcT0CZ/hOX32v7P6&#10;xkmAi+iA8Kb9DsHkXToZuWPcYD0yhAzqpdACwxyKDqQq7Wj0hBQYok3lroBRiomhu3E+9nf/3hUw&#10;k810L7C6FyeqAylNBwPvga+iP4KACppxr+2Bfhetjb2mHyeRQzIu2NSdhSFA1wEc74EHngEbfUcP&#10;xdv51nj6P/oVIPQu2wxtNQ4KJ2AceBUO04fhMX0b50u/3ZviWeElOK++aCPyvDIh6j9ckEdt14Ih&#10;uCsCTPqmT/qn33Doesbezxo/6nPdffFe46hL2xKFs7yLhuBHQXtorDNv2pYfmV8Z2umb36bNPA8d&#10;j73O3lcHGkfTdMnhUfodx07Aobbf4HTLUAvO6F9Zs4I9VnbopzHiWcEzvzNu4yPr0DEnvQOHgoT2&#10;FjOR2j6G34eBtX5pnx/V2de9FYVEENm5zYPtxLPd4Bu+Wva1vTWw1i/X5IP7LSfwSzvb4yQrEwj0&#10;jf+uNzfXvwgGmtyle/VV29V+6qCDOzOdrcsm3u8Mt8DHGPBL8Uyu2SXsE+MrORf6w2tkCpyxs08D&#10;H+VR4M0HFAyUAMJ3FPQTAJxDPgQGHXzzLDaQA0SeOSDEFhkP0qcHB7Et7kZ/0lVHkWPBg0NK+KmB&#10;XwdCTHYJru3W0lp00BlmvYIIfNlb7GP4GRmIj5SiLbIj8lKg5iT9RjOyzARvLPNUwEe2UtGVA5IE&#10;ednOgaUlnvdC6/fDdzIgj/Z2axstWZGn98gaQVX6g24Jz5V/bRl+yyZ9bNs+eiay3H849FyWoS1K&#10;2A94o+VxxwTYSSY2bXlw//5e6HJn2dldqSAmfJUfQxeGz8mEvd3Iur3QzH7zylH6KFjXQcg+KVh7&#10;fALftl+xteztbC6rt28tm+ureYZmQqP3Ao8nDrB82OMIjMlUS1nRXsG5+Bs/8DsCOzoisG+9xO5p&#10;uJMDcIFv/x4dk/fZ4e4br18r0PpgOfqI3vUcfug9flvLEBO65AWeZesIOuFbOBYAJGPQ8clJb1fk&#10;ntPT2V21LUzaH76GG7rV9eCgxhEaRO/oxL6S8Ks/YiruDc7pHO2+zdQ7C4Tn+SPvhR6cHIxfirfQ&#10;dmBQfF1t8qfYGmmHPGEr32eTty/luYPmBBKPQ5dWgGir+8TWy7eplzyR1EH+kvX0LXuDXkAfo3e0&#10;W9vDpH+jx+ju6k8KeTj6ru0/cG6b0a92OjnJWFqv0pPuly4L7shEslQ5CB2ST/wbtqV+4Gl9cY/t&#10;pa2261s/8zvov4excWf1QNlrZde0zYTuJ2EJnJSSWfktuUvOkql5DqdofnNztYKBtsoSADURYHuw&#10;7d3N5TDf2Ef9KOPaZ1ukfP7zv7D8uV/9i700+Ld+57eXv/23/3YFAv/df/ffLYPUAN4q/CAgCqNm&#10;hQJYexgx+mfJr8IY89tK7m1QS6l9ZmLwK5yVp0+fp9MEYgAfQJTiiMB9euZQVsAmdSHa+UXUmN8v&#10;hNQMXJCtP8oEKPULMRIkhPgsA5bhZ0ZnAoETBHTftV/veUdGoGeyCSlGwT+/p1EYTzgnsi7OBMNb&#10;gmkFZ7zG0gGazSJqTNSCEvIwejvnHGz3jct37hEixuaeZ+5D/DDxKADX3vWOZ95xjTD8UijznsJp&#10;EkhxLVuJwKYE4cY33u8ZjDgVIUBjG2LloNeyvfz638Zzp95S3jOrTbm7Dw7oZpytNh4ZhG8ddgw2&#10;xh1Ga8MUc2LmzlIxplEmxggWHQhsAaLf7reh6PsYvunjvfwXVGzmYhDrD4cq40Gjuae9ckS0lfud&#10;is0xzzehJYK3At8lZNupR4tvmY8SyDvqPruPOYdB4cBzRqnZHQqAsyrwOgpBVpDM26Kb9Ad8OqjZ&#10;2R0ESZ9OyIijJFqowosyio5wHkVSxmLoD5+UERahCQ4dyLDEqQMy4wx4hxBVKvMmvAceFZy5G6Pg&#10;gCOLrymeh2lvd3FkP8XSQbfOhIDHopnCY+AX2AqwGLv2BUD1F+2gwYbZW/qlyD0Hz4HdwLkE7pnC&#10;tQzK7L/xEa5jXBLg47hRRGSE/wSz3xH06NMz32nLWPGJ/mhLX0bmeAZXD/QxCkh/9UEdE8ziZNoc&#10;l0ExmUz2PSOc1Y+n1WtM/g9tzBgpezyn2CPt8eOzwE4K/OCR5o129AWx9FffyBHyrrKi009leF6b&#10;Ywhot/gk/z1TCpbhX89859d9/SrYpoCDZ91W19mG6tuMzn5OJhif8Rh3y+/K7IuspE/Qgb63YwIP&#10;eC/vhqbqlODQELlj3OiMrMGf3vN9ZVyGN3wzDq3/6vLt0GDhJbCs5/gp194RaBWIsoydvMBfpWzz&#10;6xuBtC/6pH+hZe8oc+DITKAMbYJJ03DqDR8IdsP35+Hrgktw63dkA5i6LgMoYwO/CmLkt4zOlMeB&#10;NRichJYOD9EJ2fky438ZegPLzvBTBPxmrL4BJ9fugdcEnPCHbMbZ8xcvoGH8oKjLfcFC157hG2Op&#10;PkZuOM0XHbxLC8Ofc18xi12B0Mg1sK9gZfotkC3IB84VoAydCxLr86Ohe/sDpgi8wg2YP8U/6T85&#10;qm9kmL0cBUXhrfAbQ70yCGPgdyCmnXsFn+N3ukk9o5M8c68NtNZDQxNK46D3i/NMP4ce5j1teV6T&#10;Ae98W3IhhUyd7EDfq8fzuZ56p+2Cy1kZnvfr//SxaPOsHte+90xb0/70xa+2PWM8D3+TBfBK3/md&#10;gmfRaB10wNYio4Lfkav1mzLwA9sORMmkbBtoAgLaF+BEg9NnfdFX//Vt7IwqpRfwLyO3g13sOP85&#10;nmQLHuIUt3OW+mocZ4HA9Ak94s0vaDH3Wz5x8BnKbR8N3ZJ5JSfT16PYNx147oAteBl7lcgzQfrK&#10;pEq/3tWZxut7uEIz/jP4jbMmI6I3KogRuaeMzgLf0UPutdPQDu/RwdFy97B/TWZYNlgHZsWhIH/B&#10;oIIDFezprFLta3PwbgzoZuDuuV/P3UOf3nHfWOFWXzhPskzY1JwdS6rwieJ58WLeVVy7Dx7G0rzU&#10;tGyiUXudAZE2c08gsDIX9C/yD9/2hAebsflh+tr3mubB1P+CX9qz192rM9rtNpvfe8I3/Yxdwm7U&#10;L/0DJ+/ps77ot/c9d9+1pV3wx07Slw6cwyOnrPsEP/pk4sB9tDZ0NMV/uhCNoTcBM3zV121feIbW&#10;jQUe576CbstmSF21QuNsQh6+1NO0S//IYN2O7d0b2+sb/LieAOjcHzmvTnYtP05Wj32z8Ra+QldH&#10;B5FVkWe9vzGfJdec9xQ6nj3MIdcPYx1ZMnijW7U39DH9AWNl8AHeZAhcuOfXc1mMcOUd9fh2goPG&#10;YwIXHw5/a38CZGA4uDAW9qRAoOxA4yBH2ErkAfvkXny7osXQX8O4gzkCenNysKzbu+nPgQDdfhx9&#10;2WCByz17XlbGYOwQGVKCI3d3K2j20MF9D2Mf2RPtQex1J8s+yfiOBdMEQgKz9Ld4JjLHpCWel7W7&#10;uroSx91441Ntr5edzfdBy4rxjgyHg6Grxp+VY95hhwiUdfCuMruCOwE3PC2o1AGnToyx972Mx7K3&#10;IhtcCwZKgLFPonE8fNB72JHHCtoD86F5fKAfAjzgCffwM32V2GMrAPgZGT5jmAy7z9+w72T7Ciy2&#10;P+x7E7RjBz6Ormc/gNvABf21zuoEDPXDLTg0D2as8Yf2t0MLeacmme9HH8W+6kn71huClU/JgBQ2&#10;gtUcgjAm+fk+fMujyORKHiFnUu8XwbKMC10pPaaW07XCJfKPn68YDxpTd9MwP4Pe42OeZZWGTvlv&#10;aFLGs8BtB7LYB+DKbuyMPXjQBwHeWolh1aas1dC1fuiXsSngorivnwKGkp0sGxZUVH8F3oJfuhb9&#10;CBYPXQkIOoDk5B6Zgd7DD6GzR4LwweWDwP6+IF2u+TTss7d0ASfws1++nEmh3vpFsBae0ELoI+PZ&#10;24o8C/7FKsCMHdqymh6i39tGp8fwjevRuybdyA9yw6ovgdPx453wT8a0/8HuajtwZNQUcqZjGa1z&#10;1M0m8EtO+ZZsmoNz2QR4ubcGaX3PJmy/uOugP7Q9+rf6nueHsRv7G7pS8BKv0B89Pn6HyYJemo4X&#10;3uG1vCt2M/dbnzj8Zq10L3iZWNitrPG0k3HdDZ8c81Ui3w/Sz0ep99/4N/8fy9/4zb/1do9AgcBf&#10;//VfX/69f+/fKwNO5wFLkZKJGCFRkMTsEII041/IEqx4/iQdp8xkfPTsynSyMvoo/AibRxyBx88y&#10;kAiFGO6CDbIhEAOBIEr9PEQwhikiLiWVgRAgmN4919LhK1iTPj06C97Y1B8BYxIzNYJ7E/ATBJTt&#10;VynenFWzQikCgf57TxFAbKFvRohwzDgYq+l/BwL1P8o4SGtj5Qxxed+mlGAgALi3G8V2FqgZASo9&#10;lvBA6BymUWjG6hoMCTjjm8AnGBqz6ykIomB79t0oQs8oRwVMtQsP3vMNYaD+EZycUgIPjAlxY5L9&#10;511CzH94Y4xa4ik1e2+3mW2YRiDQrB1ipwSGWYZxxtkcw+4LwyHMwMBpx6eFrUCgZwKs+tD4j/Ko&#10;1PkOshmn+sGtDQTGCGOHUyXAhW7HCWa4SdN9GSPvxRd9MC7LA113wKqzcwQyCodnePIfPQ8OtKlf&#10;YDo4mOvBS/Uvv5QFHGDSzirkELexWHhD4yVgwIRTZ3+DV7knEJi+he+ev4hQrVPxGLOWdVNacNkn&#10;gpoRIwAI71EMpUiCn3FCjdnYLbFUXCvgTlARqJxZuDRbSPkIeJzco7iDxyhNBa/u7vThCuBAiPoO&#10;/NE/g5XQ0j8Bnslkaxpq45gTZ7a+6a+DTYLUYFfKM7/qpswZCU3D6mZMUY5RKhXEbiOOgyegwMjV&#10;n5pBi1LhvAmaUCT+T2YDoY1m/GoHLuCk8UVpdfvuU5hoQh/dM46mTYYth4KxG3o520+RPLNsm5LT&#10;V/UqPZ4oyrP6pw1toh1t3c/7lnROEABM7+ZeOUT5/yAyFJ4YGWTjfDc0qf4yZFPebbN4PP33q13v&#10;46OSn4G3ZzO+d+kYfsiJkgtpx7N5z/9py3JsRkLj6y39V13l4Ie/nsdpKwe7nQNwM84KYuT5u8E5&#10;hl/xZpRg0c6Zop8CNnDg1/e+aWUaWsm7+NkzBY1rW3sVoE69M6GhbyXX8h18jlzSpuCS9w7O6i0e&#10;Cm4m4Ms4rHdzr+X+GU2kz/Z/rcO2Ss9FDj2JAXIGz6FvEzDaJ7fpT3CkOw5kkKfep5FHD06daKwt&#10;Bp/ABJnZ+qaDagzjhkl9k7bIMWNU3H8X7hXYOzOsxhEhl4s/Ip8mGxB+8If7+oeWnqd/rwXfwg9T&#10;9NnzNiozhvA9eCid9Y/fyF6BwPQhfGGT++O7jeei5cBO/1pudxCm/8MzPRKYx6gU+JM5Cp8lx2U+&#10;5pvnT22YH3lzElorGcXRp2/ABZ30pGHrIfKhnX5Zguwauorc0A4Y6lfRYGhlgqju0x+KMU2/XbfM&#10;7IwsdOJb7yveQZfuqQfevDN06vupX53+e8d/vOGZ94ZXXKvTrzJ60+/Ac9qZdxX3BYpan0Z+RXZa&#10;ktk2mmBy8/HgmnxB+2AHbqPHFfQCbp7N87ED/Brb1tZWZZ+Bib7pE3galzG6nrG5B/aFg9hQNknX&#10;hw4Etmyif/2n90amua/Pky1SE5bpJ7k2z9EkGeSeOiu4Yiyh75G7TcedUdAwkiHQNEj/4oWGQfAd&#10;e8DsukCg+971jfIu7hpHXRr37re90nX1Nf4T4PALlm/vkxVkFBrJvfDQTFKUQ0zfpI3aqiN4AnM0&#10;6Lu/tw8Z85mefxR4kykPU8/93Pfe4Ma1gBfc4g3ynH1vUr0ylEMnxuD5u4Xt4lefB07e05669UHd&#10;o8/giHzyC2fkBBlWW5HE19CHoQnf+X5ohZOkHfthzX6sbzi9od+nsfv5IpZFvn5FZtE5gk0NezbA&#10;Wz5vmwsNkwH9vK8FFz3Tf30AT7/T/4FZl3YK2btoCu+gJzSH9sh49Ds6deSkZ60b6Vz2a+tj77hf&#10;uiG/+sRZrsOTHoYeH72ML/O66LIPYgkf3NuPjb9ZelzfZqN8Yxz+hBdwM3a/nsErm/LFC/RP3zVf&#10;KXjFZFnbCm3/dtCwA4EVDIidiffan3lr48h0rKX5gcu01zzAv2tHGK2XjRl5MTTjXXggP/bPnPjR&#10;VfqrHnTmPXX4Bjzxsz6rD9zGvsHbYOp/BYEEvNB0fNReisuuzfvhm4fhpQo0Bc+tZ+z57ZTYp8vn&#10;oSW+o33pFcGVDpqlbplRKQ9OIpfuxz5KEfR7+ogNl3aPY6sLyt3trDrf2NOQjWSSSntkA/3I1qcn&#10;7O1qLBJuyBkn+goGVkAzvhU86ze6EcgEc/Tkd8Zv8lkQBowGHuQnnoDnDubBGZprn9i+93zch+Ro&#10;+NGvPRGdkvw83wliPsm4JCKUbyEOgC5yzU8YexK9VzA19s7L58Fd+jXyFp78+q9f9W7qV/h2Jjn4&#10;mvrf//mlwVfqGllCxhbccu17bU699AM/SEYgvxesJkhYsIr8tirQyp7KDD9ln4euHoW3Y5cYtwBo&#10;nQEQHPPntWciRuaafYwfPZSkE56JfUceqFu7Q3PD5/rNN3Nv6JRcUCqzK23pA58HXcIJfAgCvj0n&#10;IfIjesUY6GmwtnKstmqTCZhrMQ+0QFY71AN9+/8s9TrPgLyBA/AZfdlyhx5pv9U3c5ireiYbX5kY&#10;RscvBM8Cu/TRxFCtwhIf4b8FH4/Jc/EQsZyyUekINmzoKbAgSwQTLfW1omziCgd7sRvwYfhDOQlO&#10;Bd3hlT3ZSWMdwLMNghjEo9jgYkj4Z2wuNEIfz6Sb98mNkkGhdwFBgXB8UfIjsCBzyEgySfHN2DIt&#10;P9vHa9nQNgyZNXq7D9jcK7ugZVv7CXQYeex93+ojG2HqGd73rm/QqsNjTAiwmdBHr6LqCTB9QUfw&#10;BW/oDe27nvM5PBtckyUtT9il+toByrt0aOB+H23zwVNexE/5t/70/2v5q3/tP+ulwX93WZa/83f+&#10;zvJrv/ZrtUcgRwYztGIM8b1qQgFUg6+ZwhAHB72VcZR4KQXBKGnLlCJlQSBZvhsijeLvCDAnvgmB&#10;UQMYfdqYgBdHOkQhEBHBW4x1piRHuA1hi6JKicc0CBihngQpCJcAxaQCgbL7RL7NcDhFWAScALwf&#10;gjwwY2TmJH2XIltp4REYRwdRLun307xnpsAMGeO5BFbGwcnbDxHX6T9hCLM8Uk8rMzH9qCWTURRF&#10;+OkH5q6ou36mTHDJOCh8xihYy4QQHCH892PcIRKEIFg3swwj5Fy/y+SuEYP7FIf78IFw3CecCSvP&#10;zRiBKYZrYUpBEJIx8oMfwR4CFyMLliHOzuYRkDOb0wxBceuPX0oMI2EK7ZUxU8KHIcuISAnsZMDV&#10;5tD5j0nK8Ob4og/GbdrnoJeRlu/VBSZmR/R9xq2/mKGChBitstY4f91vWShl6AamlL122lE+c14s&#10;2YnjXRmBGTcaBQvBJzTbATzCuVO60aJ23xX86JGDr4+e11hDc047bANr6moFDu/aqKBA+gzu4FXB&#10;cMKU4RtBR1DoIyHz8HHw94SwcXKcJUDgIyiVvuQdik/AGd9pwy9BLcWdUKsMolKocBFezVhbEKYI&#10;VgQf+lEHfgTG8Fnji9AQ2LBsTxAQz5q9IZDR3xhwhKV9MYuPz3Bj+QgjzjUY+45QNluP9mzobe8I&#10;hgQaJT/8mn0CfzNfBb8YWE4EtjcOY9T+EvcYz8EZ+qll1vmlZClWjj5+JAtevuygB3z0LKzvZQf0&#10;pvXTV45Oz7QxyhiwHdTi/BkjfPUJghwlyuO46iBc0SsYUnzoVgCE8iIf0CU4Glfv79RLVpSqM/+H&#10;99GN2VgGmXEp2unMVhnYAiAvii7a4c/7RfvND2hy5G8r/PBBYE5haEdpPk+dGRuaoeQZys1f6Lg3&#10;Rfa/eDrv7IauCtfBXe9L1wpJYJX8qrT9GCVF7/lPyfuOPCCvG++BSfBAQeJ7WWfoHD0ak+w1Rrhx&#10;KRSkgJjZMoYT+lJ6Kfs4u4I62hUE6YMI2iho57v3/wvvlCHSqf4jBxirEwSs91P3KG/KVwDo9avX&#10;9b+Niw4UylZ78fxl+iVAyDBq59JSwT6Zm1OIFk04vCp+0TajR/uD9+Kb3JMtWLqVExp89jvBV/jy&#10;9es3aet13pG9FxqOEcoAOjoSCGeAo0v02XysrzLw0FLPErYsUvfrV5bgkrnkYetT4wZTckDBT57b&#10;bHkcyTKcQi9HdGz63boYzfakRmdPk4sc5KaxCtajWzOZYJwiMPeYwU2u3Uvdd8G79RzZBx7kD9zq&#10;G0Ma/XP+1Okd/Gk8ZJWsasb440eWMD9vOIce0C5+omcYj55x6mU62lqBbsbbJlcEFMzqtwEYORN4&#10;Pkb7+f4BfjmzO1pXtTFKPxVtBW4DxzYKO9in/xOARMcdJAoNpz/64R2G3hiL6sEH3kVfc09Bh55N&#10;gd/5Tn/Q/QShOJPqRqcmk5x27F16sJeWt9Gpzsq6C+2BJT5u2ftWz6JPdg7eQAedrU7GM4q130Gf&#10;mcEeB73lob3AQi8xPPVLm8NTT1IPGOq/8XhGfsp2e5sN3LIP7dERdAUaRG+l23JNDo0DWP1NH9CO&#10;cZGD9mqzz5OlYuQWx9B+ad43ZnKO3FRa/jatNW4OYzyTW2hvMvJ7vPTo2tqd5cqVi8vKyu2a9OS4&#10;m3E3Du+WPg3ujRFNmIlvGLSeBE911fjSD/aSMk4I/ei+g144BWwZWYpkTdlE2qCvS17CFx3Afr67&#10;bNo3a1e2BT1mX6LOEBU0f/XmTe0FdPIguHzyYjkNL3pPfWgWHk/DP/fSNzIbj9tm41F+axlmnpO3&#10;YDLZyBUIjD40uWZD9Fq6FVi1rG9+Uf8UYxtdRz4VD0cXqIs+Z//TKeitg3Kd6VcTAaFP2R0CUpam&#10;fueN1RXh6ciE3t+KDtyO7DmI7GXDHdbeZ/dCD21XC+Q9qBOd4W7H5HzkNVjDhwxAtupe6KX31dtZ&#10;tvK7traa4iTR9fpV2A36NTgkg8nyso1D82iJrPVfoHbkEseOrkN37rHn6WG+Ados/Z261GFiSr/V&#10;ZZLj6aPA89HL+B3w2jgpPymFbVk+UWCPxrSN3vRNW/BpjErRWP6T1YKBYGnJfU+QNO7pBXIbTcqk&#10;MyF+FJuM7UTWz2QKXqIbylYrWSkAFX5KQQ/9ffg09YI9uvC/MjojR/TRfXQM9hNQdm9g6x3FMzIc&#10;raiveVdQL3yQ99mefT80GBi2X+C632ULlo8a+U8HlJ0Ymis7P/bJZPDUBGHuV3AltFWBw7wreORk&#10;8tfB33c/f704dOFhaNFeZpbMygKUNffGifavg2sHSDyIDXoS/zE4kl1oj/oTQcD0k3346mXsg+hD&#10;QSZZ/iUvM2b4PDjYyn+ryODWEtyWY+QZnUnula4tOLTfYdzohr1hAr9gnudl3/Jr8Zag3nOyfoLm&#10;wX/G6fRupxY/jbx5lb49j3x5Ftp7gqYk/qQ8uI8u2cydpW0rmKmfPJ7gG9oe/6LkauSfTMDn4ecX&#10;4YFnkY/2/nfvBTmSd07zDv+nthcKfbPdZqJVJrdYBLlTehp95luyXvs19tAbW9ZSaHoDTPji7QN1&#10;MNC9N7G1bHHyPHW+eNIT0ALtJu2fpC37/9cZAKkT/ErnHQtsmoR8lTqsYHgeP/pVrW6hM9EaGPBD&#10;BMLhpbb5CV2rp/cCbPp2XXGQM9vvWXiolpMrTwX/TdzwN8lwtmoHd9Bu+XWhpef4Nv/R9OzX6V18&#10;7D6a9f+1ZKfIUfYYOcjPep4+vGIHhUftqwlW7KqJ3/itus9kS+3pF5/LCduWQpMbVoIab8cUgqPo&#10;hvuhu0fkIP87MBXXoffoLjZ88yEYkZdK62w2huSenvBHT+7Ht45cGbiiJ3qHHUGfKW1T8tUC/7TX&#10;evdxyQGrBMgM8mDkO37ny5EvJWtTvKN+8oivgp7IP//Lnw8e0fDUrQ9+W46ZsLAMmC+GX+kEdMl3&#10;7Akk79Bh9Bea9e3YPWXPpd/ldwRW6B4sKtEgz8Qo2n9MPYEtWhK7QVsF88DJONBX2cT5xQvuKQ6T&#10;ss3Axtpm+sUuvFsTs+wVW6YdplgezAZ48fL18m/83//N5c/+uf94+T77A/73v/1blQ34Z/7Mn1n+&#10;9X/9X6+BK5yDXk70PB/GCTnujfj3w3SYj6BiXBMOiAmiIRNxP3mUQT/oa0qEgyBLppZWxTg42BPE&#10;C8LiPJphcALoSZS4bL77ITTL8WZwJdzPiGMYBEIhQR+0r13CYD+K/n6EvAi0pb2P8o3MPrM6ZgZK&#10;0FNYJWQ3A+wI9FxXoCG/BKdAZhF/BIoxESoECsJExOUoxxi09NfzBw9Tf8Y6SzP1p68bHqUkQ5C1&#10;Z1LBgrHbQTPIRsCMSBFywUZGi2sExVgrpyoMZfxj4CJecEEM6iOM/eqnd8DN+5SH3yEc9yuiTKjm&#10;vjLvEtx7DnaIYkKYlZ0TAsdklcKLocOoiBKTaXNrc7328RB81CdjKsEYHHF0GSeFx7zfMzxhhPS7&#10;hGYRsTH0MiztcNL103cCPN7TX3VPP8twyq93jMt/cKwAQH5l8uhvOfq5B2dlVKK9MA0jQJ2D01Ke&#10;UUrTTgeo2mEg8LWjH9oZIWW8hMaMpcaYgh/saXd0uJX2dyNQOEz57pHAEMMbTruP4A1O2lEPQ4uj&#10;pj5BLwH3R4/z/VO0EmV35EQ2uMVbMZTSD322mbNZlzYso/hkyYbO22ijhBjeT3NPcOLMwDq7byzl&#10;TIUnK9su8GsYN206WVXhINqPBV/ZH4SjxoiDb46RPpgk6FmSOC8xZHrPsyiG9ElxDz8IxpttZbTb&#10;fPbpU0ao/jsKPjSQ7x5U0JNzuV6/pw9jGJ0Er3nvXuCiLlsDCMKcBN6UlyA+3JFFaAe/gSFHTj/b&#10;IXNiaBvQZrdrb1Kz5OmTyY5Kf09fyYNeamSmqDOPOUeUBFpmQMrEQLcUFQFPUVAo8Clgi4b6AIUY&#10;86FTcEUjRfuBv//2QCUTHoBRZBH4KN7TZ3KPUgJrioY80L7+d3CpabJn8UIzeEOfgufG41vnlzzr&#10;yRnOdMNq+lTyOfTIYN/fNxEQYzkwAIsyOC1byPd1YEVgpl40UMY1xzHv1PK5tG/GbIz5gZeAiCDg&#10;d7/7ed5vh8W4XBtjTRQwDNPPlnstM9rJCY+nj+24Nuy1A+benyChtjhZ7VQF56mDIwY+Jm0UcPAO&#10;mQOm7xoZE6hQKvsi3+oHeSgjz/JVBjycGy+YnMoAOD0s2nn+gnyThfqijEb8RlfN0ib9KN4LLZAp&#10;XxicGYux6hfDERwYqC+ecYBk08XBjRyrfuLJ9IlOEFyTUVDGUupmmMCHSaea7U1/OC+TXeE9QSmG&#10;CQe9ZGJgy1lux7xxwZnjNDx9Cs/klmUI7AEwa+NxDgh59DD6uYLBbZS8fv1i+eVf/KW886JkMZoS&#10;1OiVAPaxbKNIfSX/0x6cwCf+5DSTxdXf/Md76sfTYPz5mzcpaEgA9WntocYmeRxn7DlD+qWA5pvU&#10;bSn0m+W733u9vPncRGbj6u5xyyg0XsHb9OVhYGCG9DC0/oDcDI/AC9rjgMD/if1PMwY8qN/66h14&#10;LYMytkg7uqHRlOOS8+RGB5c7QHRQOETDrhUHhjDSatb2jAaHJtEeWoOr0sPwnl/4mmeMYsaePZdd&#10;CwLp73GcGNf6K7gF5oVrMA+8FddkUfNHZ5zUvmWpy9jQB3pBjx0QwgNknfpMrsnq7dnrcaZrgjf/&#10;K/B+xkuKe/rb/Nuz5Hu7ZsLpRwFee2a+KDpgVwhEoLfKVogMJavJKfIKXeg/O0whC51G+dm5T6pc&#10;OH+uTow8l+tLly4Evlv1fsmcjNl4OQDsLPgjP65du7FcuHBxuXnzdvBCJ3UwS7Du9u1byyeffLy8&#10;997Xl08//bjqvHjxwnL16pUKHsEX3ml6btvUOFpHvA32aV/R5vr6avXri/3PQjt+6ZRDwdTQg2vB&#10;0nGM2UbsQ7ifyU10srW1sxwEjvdkxj6IrRIZ1HQUuRF+u/vw+XJr595y+c72srmP5vHxs8JHyer0&#10;TbaAvnUQhw3ReCYj1YWW4LF4InqBvUvukfloHqx6+4LnRXtvaTf8X7IHDtXDqdR+JxbQ6U6GtB9z&#10;6xjO1GF4tHVubYvy+KR8DjYEJ/plbBm2+urt68v1qxeWG9cvLLtbd+KIHi+rd24sF899vFz49NOa&#10;tIQbYzwfmvjoo28uly5/FlxfXq5cubSsra0UT3hnZe1O4fWjb3+4nDv/6fLBhx8sX/nKV5b3339/&#10;+eCDD+v/xUvnC08CoCYX6ZnKzDzDh71fFYFAtmjxT+BsCwf0UfZjnrVOYvPRvR0ggnNBX3KeTdw6&#10;mZ0XWAWmtlKoTPLobHqcTEbTeKHoKnCFM/Aeu5R+7YkZNBR/KTyOLi2Dpr/oaOPxPbyODELD8AVv&#10;4yCXfRBZqP6uq1cVmRTCn3WwQOS0bLZOCmj9jQbAFyz8kieCvSUjIldGB+AJvNC2JJ7s1UZ+1aOP&#10;xqrgB0s0i57CE/prrGTP2PoCDOPk02FPY7NUBmTsO7Bz4MVW/BY0cPOGk3TvxK+yJRP7n16Dn5Y5&#10;4FQ+U2DPN0R7tU82ezbFScP2/6v9AZ8K2MBx5BrdGHv2JLTMZoZ/PpAMefrrzavXeTf8krplDNbB&#10;LXdN0HYGlb6TxR1oi+2SsZatnv7pFz+g7mXcggsTYCh5TqYEdsZRha5OPx3KwCalu62+4xN7LsHF&#10;JFyVwFPSzOPwtj0QjaH71L6yzEr6G93qe9kvZ/3h07iu7EA6P/UpAoyz7Phh3nmOjwOLB/cic6ym&#10;Kf2Fhts2afqhw+ic0Enoa04Br8mDwqvv+Oa9NVLb2pJK4rtExw+cJExoT8afoOTr6BoZyWRp+UNp&#10;5xRfZDwCv+xx8smkRQdm2CT854whpe6lH3RnB7EE5QTpog8zJjoOzagfndYEYb4HG/TON0GDx3f5&#10;h007r17hNzYs/wWtd8yArYXfJ6Atgw8NVowi9zybrD6HtDl998WLDghKYhKs01bFY05j30R2P/b/&#10;oW8lEbHbuvS+h+wCPNV9kT1sX0vwr2SIkjXoJjIqY9yNDhWrAUP8gRbIi+Lh0CAaQY8VeM/7/tOF&#10;Jgx3t8PrkTnsvbcTyz2ZwmYFK3rYBDUbgQ0CtvQT26n3/WWPp5/BCd4oXYsez9qFI/Jl/DIywxjQ&#10;7RyopE/koj6jK7hrWUrGtN7zq7RO60k03+oLGi19l/bdH/2Jbmf/cHXQuZJyyHirK0/zi15K5oeP&#10;jeH1y1cZ15PAJTLGO+FtS8mb3hr24Ai2I//1eWBNfm1tbJRdrB9sEHJwxzZ1GZ9zFPbzzv3Q/6vX&#10;ny//1v/zTy+/8df/87eHhfxnf+NvLL/6q7+6/Ok//acXG5Mz8Dhuv/iLP7/84i99r2aQKGaOcmXo&#10;RDAQLpzoZghpv+1g2vSRUHz+7F6M9mcxyGV+BJBBCENM8T4B1IhPHSFAARSBQNHqIqAA1jf1rfpD&#10;TJAMkYXgEJ7Ax5y6o0+W+VoC3HsAhrijgJ+lvRJCeZ+TLWjgXYEH30m1Z4jUCXVxgJ7EAXJPmc0y&#10;GTwvw3D6QiDKajIr1JF8ihQRtRA3nhpT4INR3x07IqekysA7E3gKY4vQn43u2/jiRHPYEJGZRjM/&#10;jXQCbgRRMV+Q7B4Cn6Aco57AkzX1VmgFpupOvSPAfYNYzHhqu4UwxzLMe8YgjCkw4JSVs5P7vpui&#10;vTEqOpPMPl5RiFHQLTxC0BnDOB/zO8TsOYGAGea9EggRrq7Rg75613/3La1Wd8MiOI7ALWYQuA2t&#10;TB0YsvaRybvaHJwo7vl9N8VWnxXv+l4fMd8EWP2HA2W+165CONcGrMc7wd9uaOM4NBUn9yknM/AO&#10;vbUj1cKFwCCMZzYHs3f/9NVsQmD+kCPBuBJ8F8xgDDbPVRA89F97FoQmGemzybpi5hZsZwwNq4b/&#10;zGoVnOAp/PY4tGEZPAHkBDkH5dgn5a7gUPgb/5yYLY4BxDHX/3J8woe9l0UUzuPQlE2GT0KnkRUV&#10;tEvBS8ZqPxAzkk/yriDpgwcCdYwMNEyQC/QIbAu0b6Q+y1/wYIyxR3G+j9KX1MuwcXrx/s7qchTD&#10;zGa1LyvY3sqT89iBJcHSDgY23NuoILsoODINbZeh9Cp0EPjpb2Vk4uEyQrpMMHAKA9QvWtdWGcqF&#10;Y/QqeM0INeMWOsx7eAWdcwYYXBSy52ZdFbIMHAqXZBt6DA2OQ8Zp1U7zTss/uB1cDj/jR/hGH2U0&#10;CHhG0WvL+NCs98mALqNkBREixwuXeS9jBhPlXTg0vPq5X5mX+kh5C4KYNBr4tFI8y1ALz5aMiAwx&#10;y+j9ciRjnJSyJgfynfu+8a7rge3AmbKGz3Y2wpP5bp7hQ2MfuODR/z9Zf/7keZfVh539D054rBhA&#10;gt6epZ7a9yWrcs/Kyqwl11qebsIWY2sxEjJgzTissBCgGWtkzYxkW0EIRDdqkDAYjSVLY4EsRHfz&#10;8ft1zvdUJviHG5/9Lmc/5557P0P77hmvo3Zmxm8UPsOjMmnOo5BzDiaUv4BcLXPNkfMInkeR/S9f&#10;7ywbWw8Cgxh00ZECaqen9toTIGHAdSD0cn/BwQSbcaFLctP5+7dvKzivr7VfU3CirZlZ1r+SMzF8&#10;yPX+aVCexXAwHsZvOdWld1oGfHjf+5M2jUbOxPGopcurMY+j5hosGONwf5axnJ2Rqa2jyccOAHLm&#10;Qo8ncNvyiaFY9BV++qs/85eXX/7lX1z+0l/6CzUmxs9sywAuAqXa0afeN7Xl+2WZNIab8zL+9SGw&#10;PovM+Mmf/Nby5//8Ty1ffvmtqkf21d7eRt5pGYtfBUeP3qS9s9MKLhzHMTs5Y7uEJl5yhJuWDkMX&#10;9iA8yXuvIzd2Ijt3yarwFBrGE+2coAtLgtBy87vMQrK2jV5yLjo48Bew6MmQyLE8xxOTxYcmwAMe&#10;0ZVltIKAo+Phwn3vzvtsAPfHFiADPJt6BKY7MxRcBa8E5TjtaA/NwLN38FNPao1enJ+7mXFmiMIB&#10;uYBPwIcNqO/oQ7vdnvPwferQv3mmb/qun1VSHwfJc06UdwQZBAAFAp1PYNT7nk8QrZwosi94qiyw&#10;L0MnOeofmTVHfDL2hyxAf4VUZH7duHGtgj937txKO/RHyxF2iwCgQNCVK59VIMBE5ueff7588skn&#10;y9WrVyv7a/gBfq5cubJ84xvfqPLpp58s169fzXtX6lgZh4HVyKqRYX9aTo2MQjvOBTkEArV/796d&#10;qmcCH44VoMu36lD3ZTniWPwcW2E31xtxGrZ395cdy+MPg5fIkN4T+HTZe/Fqebj5YvnarafLV68/&#10;XJ7tChY2rcEF+BddrILVbD/4MP6WGY0bNFSZvOEJdL255U+fzyogaAJClsT2lgxiNiobET3gn9Dz&#10;StcW35VuVB9+dM02WI/8JEcij1J3TRhGD+J526KwJwQMwbRkXWhckM+fS29dv7Jc/ewby52bV5en&#10;j+4v1z7/ZPnkqz++fONrX12ePHpctAbfn376zQoEfvZ58PjNrxZtgHtNFod27z0Izdy6uty8fW25&#10;defm8vkXV5avB9/Xrl0Lnq+Hnq4vD1O/7MRalZFxwMPgG2119jEebDyVDCv+v9iOgZ1KltfqhthI&#10;r2LPkHPFt7UknJMd+KROsr4yCIOHtvcuzkdvu1bGbnU+fOFoGx9JF94t57IymOn59jMEm5U/PSGB&#10;PuB9aII9KFgDnhXwQc/R2XSCAIIJXHbZ4yf3i5anjpEJ6EsREK2gXWTI+BdgxamGJ98+eHCvjvOj&#10;kLZJ+l00oD7BPnyh/nmuzrY3ZFp31q3JXDbryZE+xA6Infk09uLDh7eXe3dvhI8/X77x9a8vn37z&#10;s9DDg+KJlvct59XbfNn777F36LpaFcGvSP293JavaAKNnUWnCnrwh+kR9ljTrz6DQdkJkeGSECS+&#10;1H70of3683COElV69UzjTUEb6J/uJ18rI4pcTxkbh08CN66bXvQzMIu9xp/Fh4Lr5duubEN2gn6o&#10;R4a2oLZJdDY0Hx1+vTOBHvWiz7Ez0Sm9MTalawH786PT5fhldNlB9Hrqtq3W6/T7yCRn7IC3kVOC&#10;hLXKLjIIzJs20I0JNTogdkz8jPbJW0bAAbgXbgMvCTev35CJJizJyvQzsNdPfRleGHtw+EQBK2Nq&#10;e7lt9S+jb87ftr0jGAjmZKRSujf4m7rhs/zO8An96DmdV/ow/CJoTU+WX1v63/fscHQiaBe6PM0Y&#10;z4KrjMFPgSZuoC9wpBizpcH6VNd5DieCgO7Bk+Adm0xMgv0nQOdnMC8Dx/55TcYXH/Qkz87YWuGh&#10;o4yDzwRu6PdN+tAyN3IoBdzBuGyZivXQu7KwOyis4C8JMGUTp5/kQmVkhm/2d/g1ZCyd0HJxAm5o&#10;dej1Ml7qPHAiV5VKKIoMnW/RBt5kx8AB/LEjy1fP+2jQkZzzTP3qRZ/e8S5a4M8PHbgunyDwKNqL&#10;7oLD1oOtL107uoZT5+ShSWRZdvv5fk/gT7JU2uIXdYzLhFDwdHwaPntTfGxlj60J8IR4CfqQaSpI&#10;jR92wu/P885xaO+drNjA5DKPoemh56Fx43QU/2EPtcxpO9WPQz5uaxI8HMaWfXN0tvz8f/FfLv/s&#10;t393+Yofhfz77//R8tu//dsVCPyFX/iFOGuWRsUBjMPyrW99WL79kx+Wd+8Z8iHkVaCMIz7pqgCp&#10;M5DbHQJ8CnO7nAmpqwNsyGN8uofQy2GnWDnCmDoEJUXebNgsfyRIKwAR49rgau+0IBRQEF0HDwS+&#10;enNUGRFvQrAI/TRMqz3nMobUo70KHoZxBAEU2Q+YgaCpwECeI2xBlZp1SBtmqKXcluNSQRgIV49M&#10;gBC93/0bByMhzFcKKEyGKMAGosAA8Uv5RqyEekWRwzCUrUi5mbsS9hEutbQyyqCyJFYCGKyL2FMX&#10;QhcJN9tgJtE1AocHREIga5cg9I17vpMxp0/OlQ6WrNLkKzDZRivCoQjX/Uo9MKhZ3OBD4Ekb+lKE&#10;SGGlr9o3Pn0g0MEKnoYRZwyXiXmYkYAtXOl3voNj574Z2rpcl3cEQLUlA8H36hVYoKQFXwhKReZX&#10;CayiFym3HfxT/7SPHl1rV93a9Z7xGZNMTO2Bpf44ese3xuG89iEJ7VkycHC4HoHmb2Ghr5PgLMau&#10;JWmUXjsaHCttNB8wpmpZVClACpmhGfp/IShEYMo0FCDrAJVZIuPxnewsCoJA5mhQlPoyYyscBX5D&#10;B/rrHnwZq78uFp3EgEODBJVMQH8Qk2Vrub0lyHjhZdoEq7MoJoq7nB5tR4lRIhzvMfAd0Q3nGO0I&#10;Xk42kQ2r8UyXjcrWsQSh+O25oGDw+sKsPkd7PffWl529p8vmdozDvGvZ8Iu8Z+PaPfS4tb68iWxo&#10;A4ZhEFoIXNY3npZhaQaI8AZ3vFeb/oJ5GeVN2+2cBC4RnnUNv2iOIR4Hpr4L7Bw9o6DGaCzFExiq&#10;k4O0tb0Ww3ot9aefuQfW6Afc0VXRcOq1VOP8NG1EEZtM8BdoQZ2qJ21NHxjAFGot70mbDDOzxcVr&#10;K1wOP8O1tszEVdZjjA8GleUAbZhuVfu+M4tsOT1jhhLsjXa7zx3wauOLYmuDsotn6gTnj3/pitLj&#10;oJq1LdoObem7cYARoxROBOrLkNPXfCuYMkredwoY/2njsOCbPl92Dlx7XsfApzM1GH7ooGmf82L5&#10;Btigb/LP95Q7w61hC7dgwMBjjHSwhTzc3c33cYYr2y9KvY2jyP0XcbR2HgY2lpm9TrHUrPeX46zo&#10;l74KGOmrMaEZxo3+TlaQ+61bXhcP1hLNjBWOysABJ31OXZX1YG+bl7J86cGW6fDaS77JyfBZdI+Z&#10;VgE3eNAfDsj5eS/Pblh2IHAyNhhr+PX8PAbIO7KY3mmdg77IuF5KT+4FTsqbwLD4ZrfsBEFAE4jw&#10;BlaMJvJOAV9OojEZ78hO9Y9+apmfdoMThoxJBXJEG/ref1CWVcLhi04NLb6JAXxgwiT6t/mlA4o7&#10;Ji2CJ/jBkzXZV0Yvwz30SEair9Dwxm6c4RhMymbkiQklOAI72XbbkYlNJ5GlZEbgBIZkh2vva++y&#10;HKFHwVUBBzQFBkNrQ29g0nq378GPd41jrhtnDOo2Rt0X8BNEmD0k9VFGW+0vFxvCe469TLh11EfZ&#10;gzcDA/vjXp4shGdtTKBP/3zbgTo8C74dFLQUWZv6XqsIqr20lfdq+Utwy2FlzzCAi/eiV4y/6204&#10;sDvMXpMBYMoBHDlTBjV6Dp7QDBtBX/HCZd229uTR8vjRg+JrNotAD/4SVMOD8I0HBd9kCwoM3b59&#10;swIPgoBf//rXKyB49+7d1TgO6/xrX/va8umnny7Xrl1fvvhC1uDNCjQKJt69e7v6jCa0uRlZrK2R&#10;R/oyumGK5xMEVNetWzfqfMY+GRW+dU1+4qWRd+pT1COYur0TB2A/8IjDbabfUmx8J/D+PPfure8t&#10;f+7aw+XHUx5upv09Mim6iBMTHAw9ued6xs7B1S48oyEysLKvY2v7M+HWtiyD8MuzJ7Wk+enaZuDv&#10;Rwf63rqQjOdAmkiiR+Dx5EQgJPIgsgW/7oTvOJ2lS3LkW7RuCU3GMa2VANFHeNY2MvYulolHbliZ&#10;8/D+neVeYHj7+hfLJ1/78eXqZ99crl+9sty8cSO4fVDBYPj+xje+tnx+5ZvLp599owKBcPjo0ePA&#10;/uFy/eb15ebt68tXv/7nlh/78R9bPrvy2fLjP/7jy4/+6I8uP/IjP1JB4EePHgZm7I7us8mutnsC&#10;v+g12ch4fzu6u5yuyENB0DfxSepecNrZgv13x7Wn90K/0Ruc+5evYl8FnxtsGrYfe7VlLh3epQN/&#10;ntHtbFL3xq/wjAx1zS6wVP7O7VvL3Yx/Lbyx9uTx8ujhg7KDjNmSMZMR9+7dKzi5thTaET7RFnpQ&#10;BJ5ko1s6zXZoeS0IRsbtLc/WHy83b30R/vlm8Yjg4vA4WiKvyf+RX2jPO/gFf6J5Rd9uBhcTHPec&#10;HB+a55MqleUemPuW/pRB2vpcf8nAnmDjv3HGZYvJdlrfeLjcvXct478Veg0MHt1frl+7WoHAL764&#10;Grw8yXjoiMlK6j0qa+XaSq6jZzqweDywph/Zw2zxl9Exb6JjBKPAZgIBJXMjb9tGEgCSeMAeyfep&#10;l/06PyHZ2449FxrbBpv4ghMMZJOXLRC4Ch5oW1IH2ToysLKpM26y3UoNfW6ekzyh0ItsVIkSEh3o&#10;AH4j2z/3I6Mt3TdJpO9scc9rOX7avuw7aE9bY6eQz2jQNRvs5FVwlL69jI4SADyMf2sPQsGPXo4b&#10;GeMHYoKBkTmdVd3bMpAdbS+Bd/oc34J+5duV/EhfWo+Bu/ciF4Nfvp4xsdXHv+LnNZ7YLK03XOsv&#10;HmIrtk+3kfoE6ODK5DZd2f3TJ/pMUJAOqmzBkrF8oLZvTLyInVQWfb7zDdovvZ/CNqS78I2AmZUK&#10;x8dsp/6j9Nu37Ed+bwde4Y7M5Lfy8Sqoq6SPvU9q9Hb6yF+UPFCxh0N6rv1cWY69KjI+gCBf7KOj&#10;lzvLMTsqtqG9BG2ZdhL6ZOft7MRX2XsWOKJzpW07OhjdwkXTLDu7/RltoxF+qzbRlHdcP3sqM63j&#10;BEVfe+jYT1TXSn7thLY3cg4H6AmfK+VvBU/wP/oTP6KJkqF5hwwYOagfzuEaHtWlOPcMnaDbwXO1&#10;FRqeZyNTp2jHRAL8wSscjn3mnE1mctvEq+x3QUBZ9gJsu5E9/MqaAIo+Q2P4v48mXGNHhpdlBOLh&#10;zuS1eue8kgB6oiuyNrwuEafobbUUXd/0Wykei01WkwkZw+UxP4vsfnj/fuTbo+A08I49++jxvZKR&#10;ZNZBbL2Xr46C16Plp//Kf7782j/+bgcCf/DDHy6/8zu/U4HAv/k3/2YRMsfADJcB2Q/EH2nOQ3iE&#10;IEaxdG4/wkrnLIFSBGIqqJBON7EIuLQgbmK4cAAIQ0SE+ShVhF7ORQ0qBBeAN9EhavUwVgh5AcYA&#10;KO1w7GQ8IUrZeYRn7c8nkBBn9jCIsfSuhGL6Jw0ao7eTJENlxXgZUzNfGyq9LDCMEAYQwNDPMkTB&#10;IX237xKCJ1T1C/M8338WpU/whxg4EPmmU6gZU21wt7DsKDbCtDn2WYSuJWEEquCnVFnEXXsLRJiU&#10;URhGGYE735opHKXPQWzFoO1+f4Sddr0H9ggILBx34niLHKuvCCn3KOhR3IQypwv+i8FC4JPpQChY&#10;ujOMZv8+BoyABCafwARYKd0HsG/BjT4U/SIYvUNYN2xb4ThyYEf5qMM7yowH7WlH+4KoZrXKwQuh&#10;d32yCwX0MAhhxRADE3TVDKVP2sCssvGqbxGQ6taOAmZgOTB0z3Pf6pc+KN7T7us8PwycLGm1NPjs&#10;zKwPJ7xnAu31Q5gwjjh7nH/CjuPYSzYpb30jFIOPCPH90H3v02EW43mUhoxdCiZCLoLdOBUz7WUE&#10;gUn4SP9GiMwYpHUbs2fuO9fvhiXlTlgGnpzDvCvA4Cci4IeXtWkPvt67RSZK6Dv8YILg7bsoyCg1&#10;jnlnBwZe6R/ngeFcBm14o1PPBX3wNpwIZEbQcvzSpzKegic8bQlSZwWEZrcfFzwsP97ZeRq6j4Og&#10;Po55aFrmInmANwv3xc8ZF6MFT2RcHBtOJyVDqaBnARDn9Zfm0GQpeN+TG3ADx8G9czLKEa25h0eU&#10;5qHwaMZRQYIo5s4yNlMI/uSUIGvzTtMWmfByeUcWHXPWBZj93Szwj3LWxjiQ+lKzyfapybcjU9Ed&#10;3hn6JDfNbrZM2QmPMZwiAyPfFJMY3kW/TeOhA8ZkjMpux+zrChdokFxO6eBGaDHyce63UdxBF/cm&#10;8Kff7oFJO6wyDQSwjSu4jRz0jjLfVx2B63ynL1OXc4YB+Lp233eOnnnfdxPIJkPNRJKtxmiZcC0F&#10;yTmDrugcLlYKHk3gRTxJBnKG6cEOOMkM2Mv5WXjufRkB4CADQiDw+BSOBcCNnROtgGePY8aif+BT&#10;DkGuGTUcHceCTZ7XcuJ8Sya0XAp8fZNx4tfi2fSnf97D8EFXwWFwB/f0Kfr3bTlNFfjrPZYU23zg&#10;3Q78NY7IIs84Pa7h/d27k+VbX55HDoNJG92eoZXeviA4iCzAs8b9/kN0YmgLXI6i86bNkg2pf+Rd&#10;B496qTEZbzz6PTLUtfHW/fCqIDOjVEBA5iEHiszppa+CYewR/IfXg+/iN451+CMyAa22bKLb0Vrz&#10;NwNPPUecjNzfiwx4Hprfj62x8zy6Inz40ZFPf7Rn3z3ZlAK56lKKPtNH2QulqwN/5x3sVjh+nVFg&#10;7OgKnzl3X3FOLrmP1ub50B0adT3wQ5/uc6YF/Taiezc2OMJoDF8IOMq+6UCiejqQ17Al6x1Hl5XO&#10;WtGWMnR4ub3Obu2A0AQojcWR3aD+XqqD9skXQYx8V7gN3eddWdD4sPRLyRo8346SPRrtzYj/FfYh&#10;eQJ/dIcjGtTXy7pLIQdN0t0RoLt+tZbd3rlzq5Z6yg6srVa24uSlfjRJ7gv+eUcQQQDvk0++ufzE&#10;T/xEBQLv3LlT8FUESGSE3bx5M8ebtSRY4E6wQkag81liLIiBn8mo4qNVMZ6RAQo68Y0g4vTPPe/g&#10;Sd+XHsn1Tsa2HXvSecur/smP9/RbFte2TDJZfi8D3zgWligN3b16c7JsvXizfHr36fK1Gw+X++uR&#10;d5EXY+s5TsAHTlqfN99KAsDH3tGGQCAHCS5k6x3FiS2nMXIALu2f+vjxs+XhQ3+yjVwovoTX1h1T&#10;OMQc5gpUhO8EJTpbKfx9Fvo6eREn+Xj58GX8j5PQX3SpYsJIgoL+kEMybGRO3797Z3l07+5y9+a1&#10;5ern31ge3b+1PLh/u5ZxdzZfZ4fWUvGrnwbHzr+Zo2XCN1KC25s3lsdrD5crVz9bvpH3Hjx8GNze&#10;qu8/+/Szoo17d++V3uZ/bMcO47eQEZVMEFoderV1ycf7pTN3lu28azK9/hQpSLf2YNncehw4WzlF&#10;R71c1p/GeV6z15mJKvaerVjaH9Cua7a1545j53tWe65WQgH7oVevyAp5GPrCF48e3i8eUdC8gBfa&#10;kQkoKOja+fzsRyCQfIHXWvYYeSKzV9IC24GsFuji5xizQOCVLz5ZfvRH/y+1jF7dI7/UA2fD84r7&#10;juiYnMQ3eFTBR3hCcR/tt0x4Fb0UHZwisAy2eINdCSc1GZ57FRyJLd02GLkhGJS+x38RALz/4Eba&#10;3Ajc6dWD8rkePXhUvE7Won9tke3Dw+RR4zI2Fn9iJe8F6UpPlU3F52LXhf/jl5bfmPFx5ulW9lzr&#10;lNjf8Tt7Ig0tR0+EniwzfhG/dTt0wo7dJE8CRwE6e3+h9ZF5bHlF8gcbxz1ym7wdmrCtTW1zkzbZ&#10;BNpiC9bqu+g4voQlyP132PgrgnUmjCIL1MNelXjAH5mMVHiH/6a5nY/7sirOFbRmQmZ7I7ow8AQf&#10;RYKP7FRjqaylJ4+XZ0/Wyl4zoXl+/q70Vmces/fQCFtspb+jf8ifosHoOj4f3OgTPNZPcE46W4//&#10;U6vuorMlqDywP2jgiS/wn/HpPx4BRz5SJzB1UK1gFRqj67WDN9af5rvAp/Rn5CN9NsFiepLsZBsq&#10;JUfj55m4oC/xAj2ov9rf3BS8ts3Xg/Be+vbsfnDlb7l8ULERWy49idzlU4cPNvjVZIN9318u3/6W&#10;LVJOiybFRPZT0JHEJFmB4hNHgdtpZOx5aP8s8vrYfvMv4i/l3ZPYb+fHsRPyznFwa1nx4SFeDo2p&#10;o5YDk9vtA8BBBWZDb8752HCDFjpO0zZcBVJNRNGzoUOJXO7DSS05j246CF7tS7kfXPKFyK36PmVs&#10;+7HrtUnnlW1FFpJvuedZ+zdt644NQ1ZWu7lf24OlrfKvU+/4v9rCK/1O291l3+a+e/rREwltp4wt&#10;Nnace60jZQvmmPG+zLn99/ydl+5mp771J+zIEf3UDpt9bwcv8wGjR0JLZyenka1nZfNbJiwz0HFK&#10;ZaNG/o69NnX1efOs/oOx++IwnUHcPpBAoFUqT589qoQYsOzAZXB08nb5m7/wS8vv/fP/+WJp8D9b&#10;ZQT+jb/xNzI4xlyc+rcIOkAUvOHwhQARYSsuiqADKSLmCB7x6zhCGKAKHEwqe0V3g5AGuggxRGYw&#10;MQIsM+6U2JUTlPpq3y5EHOPgJMaB1FUCTZ3Sl2s2JEQosEP4KgKBk7YKOPqhaFdQjvDXDmbzlzEM&#10;oBxFedSsUYi/gxchwggE+wh2hoV+tyGtaFewwbdSkg8PGGjdH2NlSJtp1273NwohTr/2q18pNqHF&#10;MOobAxzyKHh9RrgjuNzryPtKyOdZzbSHIW16S+B5Nu8iGHX1uNtwVqejYCT4EIzTFuImfClC52iA&#10;0YUxFbMxiAlR2WwZUxqnoo8TACRYN57FQAoDjsNRBEqhF+7CROnDjNnxsmFf9LQ6V8BKG+57T1+N&#10;Tal3QqcEtYwNDKuvmIpD4n34kF1lBruXaTY+BlZgpI1RovpTewZi/LQ5ffA+mCsD/3nuXB99796b&#10;CFn71RCsb95QMi1QKYHat+cFuLYjiGcIGUrPbBeDpoOV+hJ4xGhAj2DXNJ0xHD2P0uTQghX67uAm&#10;Gi3nIUJmN4a7zW4vlDoHrIUIYWy5vL4bN3jrt/co6xnf8I9v0Enzu4ADBd0CswMp6Xdg2kojBlll&#10;7+T5ak8uhpogsmwZBm7tabhvY19wD/9XZp+AOwHXbdbyx9BhbQif9sge9a9vPYrAtV9iaFBQNH3y&#10;Nzd/+7Yfxk5wClZ4E0wE5cpYyHtSttvAYDQy7jow28Zo44fjIwDOEKyZ4Bisxql4Tglybiarq3G6&#10;CgigFfCKoq2M2RhbFCo5Q7aQT5ZXy7Jsfujgh71NbTz9RvCNA0G2xthk0HKWqv+pF0/K9LCsFM7g&#10;xfcjQ6Y++GmjVH2MTbRtVtvy7P2aAYR3z9GAugSNjZUSEzjRNoN3ZsEZA64ZlYxr12WEBGeUMj0B&#10;LmBAzuuvc/W1EheoiJGcewMn3zn3bY8vfJ9C0fvOuH2jeHcK3EzxvfenlNEQngaboeuRUQraxgec&#10;aG1yeMk7PNgyr5W+gkbQBSfGNSO1nOsySFPH5pPAdH05f8vID69yFiIzGbLeZ0yUzgPftKVvM2bn&#10;4/zM+LzHwLRZcP/8Aw33GMbYcY9R7e9sezv29Uz/wuetCzrbxPgEZhiiliL039ciY9M/s5S2uABz&#10;BYzBQDaLAodwS5fVRBeDMvp49itksDNQBANbZqKXvCtAF/0qKHZ8wvEBV3ALD5cB3IbUOIHo1VjQ&#10;KzqEL7ghZwZ/gthmvzvIShbmPG0wwgTmDl6YNBQ80pbghr68iAEmiJ9noV2ZG83jAghgL5Df+xA9&#10;z/UB/ZAx7HKWzH6beFkVtC4oDi/24RMIFBwuGOUenGlTgVPXaJ2jDbdNu2Q6/DeNKehJkREjC1//&#10;x8BUxqnwjqV63hl5NcFq77k/ZYxWzzgi3nXtu4a5frTBO/oWrcDh6D7XI/tdNw67nZaD6utxqNO1&#10;vjrCtbrV69vRH3OtwLn72ui6m7/UYXnNFl2c9ya4OpNH7Ty3rTT61tHkB1pnewh22BvwyuefVoBO&#10;oE6gRzBQwE9w4TLvCRbKOiIHlM8++6wyAr/44osK/lwOZAiKCBJYNiyAZFmw4JIgoDoELPDx4NwY&#10;pgzvX3ZkvOsb/RIMlPmkD577nhybb83ib2x1MASd6Tu+BSPvt/wIvvBAePM5ZyMwJW8LR4evlu2D&#10;18u1BxvLN28+WNYiL+rvwUUT7O7mH8FAR3KiZcLL0jPa8p7l5rJMe8KMbpLB1xOctd9faMAPSwQB&#10;Hzx4mHfxXssD+gIvOgqQkzf02PAQPAuWmTy0hP/opFcWnJ6lb7F9TEJPMFAARkCQnfL08dpy4+q1&#10;5dNvfrI8vHs35dZy/YtPlscPbi23bl5dPg2ubt++XTBGB4KBAoHf+MZXg+uvVkanvj548Gi5fTd4&#10;fPp4ebL2aLl7/17wvx4aESzbWJ48Wls+//TKcv+uDL7DzsTJuNAlnViyP/Q5+nLGalzsHnbK02cP&#10;l3vp34MH9ztgvPE4Y+fUt1/gp0dbGzudERg8s5Pw4/AkXnI+Omxk5AXfxraA99BDPY/u2Vh7sjx9&#10;8uhjYGYt50/dCz2jb0UAcLID3RcIdM9xlu6XrRraoncEHNlk2uZn8UlkSQom3b1zY/mJn/hzFSxX&#10;N5rA3+ohn6agJ/V6hs7QNpgo6Bld4yVLg4c38I3A1sBXdjfYCkCOrQUf7C0Frbhftkr5X1ZPPFke&#10;3L+VOu+E9vbKLjPZi1bJWeMn64xXv8a+QKd0pzqn/coQTL9leLKdBJHAw8q2g/iCB7HVeyud8Bsf&#10;JUd6VfD8zbFzuiVy7Y2AxtPKBBQIlEBgZYsg4O6miW2w7YAvPFc96ZPzppGmDXRAjjsnE+Gafyew&#10;BUcC40/XegsT8AGvp08fLvfv3aol9ugC7clUehx68P3DB3eXq+Gna+GZ27ci7yJTr0X22X/1ZuSf&#10;4Jpi8sU9zxQyWHEuGxUu0SuZay9XQcN74Uny89aNG2nvUfrP7zfpIMtzskX7D6h0F1zQke7j6Tu3&#10;7oSmw69PUkIjO9smQNs/s9pOluu9O+G1J2s53vkYDNf2BAX5f8YJliYl+fcCbuDE9xdMk2ykDhMG&#10;d27djm/bGZd0jjrIYxNba4+fFA8JFm4Ehujfd37c4Jz+8AMich8v3g8+7ty9HrjSVfac/Vr6eK38&#10;JTRb7wQ39+/eXB7fv5O2ZLvbx/JR9WtWurHn2GrsML6hQKAtl/gQaIKcOs3z89hP5yehP9mCobNX&#10;dCi63Q1/xEeYVVqSrkzGvP9wmrqjr3Ntewc6oXSZSaTwLf3R9gwbAJyGJr0vGBidsGoDTcIL+iwb&#10;IfTLVyuazvv1M9acj/4bm0qhC8kEGfRkAHi7py9jQ7Jnxs6HG0eyUAC9s1zbL9KHsR3ARpuuG07R&#10;Rdqsutn32jU5x+a8mDhGg8Y9do9zP5k7MEkS3biV9vXTqigxM/ajPuFhWz8IBM4KiQn+KeDa2YH9&#10;TBxNcS6+NrxdY1uNQ7YwfjWOGQ+6RP8C8AWPlf5R6E648ufgHbGBg1fLf/U3/uvld37395av/NEP&#10;vt9Lg//H/7H+GvyLv/iLNVgfMAQqMybOKCHL+WnnFNFAaoz7AFBUkqI4CBObMQa0NhbbECznJR0l&#10;DCiyyVqo5WoRxBV0i2DiKNeMbwDTGyRybjiZjCIE4jtZiEEcYZ1CiVqSJbuvNrbUtwqIYIw21CEG&#10;UOxtZK8Z7aj3TQjfRqiuZRhJB7Z/gpRd+xHth2HMItkYttZY2wsoxnkRfoipZ3+MESF1kIQwEpE1&#10;VgoZchwpCgE4v6h/zpAJYhgOHHXjZFwYuwg64e87sIJYf/7BLEPMCKvqx3RhNEzAWRviqLRSgRRK&#10;7GNpoQAX2vHuCEO4GZwRWmY/JsCDMcGPkUTpMm7A4snaw+rf4NRMT0XgU69+Un4YVHvugcEwbi37&#10;Cu70y3tmVvShNtVEP5eYGgMNc4PJBDpdq08g0OxQb1AtuMCpicAqAYQZKGaBxAjB0JHgE/rzvTYv&#10;w1P9LSTaMRrHxngahy28wA1evDM48Xz62TMfmDWCbrVPnCAYI4gxbYmhZTsfHcrQlJlijFoBltCF&#10;bDL0p+8VFArujor3ZKAJ5KFhNIEGdtIXAk1wh0AgADO2OK7grJ/6ZhYO7ATZRrBM/4dO9J/BZTwt&#10;vMy4Gpc2wLdh4HuwbmdWlm5gVv1m1IeXjlxHmNYyXkZaB4sEWWt/HIZSlMzOrqWtj9NWB2plGulD&#10;BZODz0P7HgWXHAoyaHMnyvf5RgVhBKbtr2IjYHuAygjczhibNji6lEvoJ/0tIzL9HyFOqHOYOfYE&#10;Onp3HKe8nFPKKkZrBxDa2aWExqFknBiTe+RMObC5X7PUkRsl59Lnj5MnMhkDC0YznkHv8ML4YABK&#10;368JhdCAiRGBNvWNUdpOfm+2DVdwBCd4SoEXuCRPyJp+RxZJG8kfs64DS3+VZkjiIXyKdigPY6sf&#10;P6S/E/xzPrPZ+F9pXMNfxhj5yRkEi6KDFP1G2738t2Gv0CUjk/uaISPT4CJICF/ecX+cXTB233fq&#10;/9Nt6XfhJdctf/BLBx5GFoOVAk7TBnog+6aAMfwLwqAJjgGHxXsdtO+2dsE1RhvdxRHkmPQm7B1I&#10;VMdkBOqftmZMw/czJs9riXmeTYCtZTp90RnT8EsW1f3UTU6+eB78+gtvGRHNv95TL9ktEGi28f37&#10;L4vOZb7CVWe60s8dxGOwmP2mG828l16KXlMfp89yBn8wfvMqdOdnBNH15DbYkgscdbPis/8jeOEZ&#10;YwcvfFTLUsNb+AmuS5bke/QPP+Q6nbUXGemZcdKNaI4urqW/KxgLVpiJPT6Smc+AFxgzg5xnodUP&#10;X55VRpGgoMxA+BonFG4YdmRXZamm77tkg3fjIL20H+FpbIq34YnAwff4Dx1wSnwHx2VQpV504hxu&#10;ja+XksFrB3SM2zu+Qz8T4AMH9xTwGhpDNyN/WgfjHTSHlow9DsD5eb07jnq3QQe2vPKeYz/rdo25&#10;HNzgfQKB4D90daHnyBDGPJug+9HZ0wKJ+Dm6O+NUmq4HBj2hgGbgT13O2Rqu4dg9shmswFQfwXXq&#10;0wb+xh9v352W/CFjyuYMXicQrt/qNA710mu341RyPDl8nE0BBIE2QTtZd/isnIcVf8gI5IjOlhGC&#10;f/aDE+ATDHz6dC3vdrYmm+j+fT+T+GL55je/UQFGgUYBJs6twC851fKkHSbwcG6c+OIyv6N/72vX&#10;9/oy2U/eAXvvKYIg6jVBpQ7fgg954T5Y+HGQn94I+gkEljMdWmULyhZd395bbj3cWK7ejRO6buK9&#10;A7xoY+QeHJJ96haoEzyfYB2cg4N9/2rJVHiSzBPUqGzd2L2eb27agL2XlKIdP0/qSSTZNXFs6MAV&#10;/7YsRcMdzGF/c0DP3oY/baWSugUbmwd7kmWCbeSWJarXrt5Yvv7Vry/Xr16PQ/84TvOt5bNPfmK5&#10;d/uL5dbNL5br175YBbYeFV7hTdbap59ZAv5JwZ2t+zhO/JO1J+nPQeHkvmVVcej9OObunQfLoweP&#10;l7s559gfhzdPAyPyiWxoPmk7oORp7oOZ+6WP8o5x0xUCK48f2/aDPbKd+3HAJThER+JhWZcyfNt2&#10;lmSA3k12tD02/EovjL05PDX2vvuuBQKfhaY2ntlq5FlN0D8V4KvAH5oVoHj68dz+4Oi4Mp9SKngT&#10;vicz9YdOUq/tldi32tW+Pj2PHeHvs/uRHYJC1671Els0NXQG12Qc2hh5eCEjewJleGO2y8ATlszD&#10;ifu2Z6ED0F8tFY3t8WTtfnyTB0U/5IUM0gkS0nW1R1bpKBM0gtSCsTdS33oFAuk9fGq8Dx/JmrEE&#10;XXC7fRf4owvJIRPY6Jn91EE98r4nVthcHRQ1gUCnB05pu3zkopXWXydnkZFvovN2HwUOgqXkYvzq&#10;9FUwkB3oZ5b2uPejy/3ggK/BZtEuWql+fcRHeCSwJHvRhfsKfcrG4/exN2/cuLLcu5dxx88GC3sk&#10;fhFe+OSbXw2ffL48vP+g9tS8e/vOcjOyULDsjqXyP/GjKT+2fO2rf3b5sz/2I8uf+Q//g+X//B/8&#10;n5af+PE/W/KWL0Tezv6sAoT2XsVrluJfvfZZ4N5BHPxmkgYvXr/xxXLt+hctn+/ey1joH4G+reA/&#10;vmT5dKGt0Ezjo/WX4Lwl3DevCyg+qqCgpd2CfOAkUPc4eLxx3f6P1yuL1xYBnrO5K0s2/RA8BCPX&#10;YCsQKJYg2EZ2rD25nz6ZcNhcHty7n/F8vnz26afVV9/SM3QOON2/Kxh6fbn6xZXl808/i0z6au1J&#10;+sUVQdOULz5frnzeWxWYOPL9vXu3AoMrFQi8detKeOabeX6laIhvBJbqF8jvJez30saVtHf74wof&#10;8QZ+DhnBZ7C/oD0qBZc7GYAsCN2EX05jP314F110Gjph24Vv0ZaAnD8Ko5NKQkgdJlL9ZI3cEvwe&#10;vUYO8ylb1sRmoEdy7loMyCTBemQKX7aehybHniUnXLNnrYSsn8bkftmYeYY+8Li22m680KPkgufk&#10;hGfuKepjB8AfuTfxiLlmu+KR+l9B6nMfzj3DQ/oy9oR7U9qOa53ofGhvbLR5PnaWAKBM/APvpI90&#10;Wv2nILAbfuy2ZWsbG/1gJYO+GdclmzJtCLTSI/WTT0HI6GPvzo+MSvbyS3LPXrlWWeD95nUJDx2L&#10;MRYyi36Vgb5FfqUNy9YFAg9fvln+7//lf7V87zf/6fKV/+0P/139Nfhf/It/UcuDf+VXfmX5qZ/6&#10;qfqAsfHeXwejkAhCjkStey6jrBuWGdQZfCcx4kWWe7kjwBmEv2jJcqi/zBTAI+yjOBBqLTsKQfcM&#10;DuForzeCth1Z73CcXx7uRNFyjggFji4DswV1BQLP4kzGMBFYIKgZDAQ1BwUxEdQisxwd6Zrv3qZP&#10;MS4ryFhGZog2joDgC2fZ/kiYwWaeAo+1L1uQStmL0kIc4jcegh4z1hKmwKMR1socAo0FsfsV/Zcf&#10;zmMUWmp24YBVCSOXcjF2jgtizFFmmczBl9oJoSCAIVpHROEcrDiLFE4vgetgjetp37uCls7BA+Fg&#10;GvWUARHio/QR/zjCDAGMh0EZpGbBGGICO7WPWNoYxqvMrfQPTghVR+0z3gV3HPVxlJWjdwRDBIfQ&#10;kH2KagnR6lv91O9m5l4WUcov7SjGViW0ZkYJc5XxHthXn2K0CAbCD/gSsoK+6Me4RxCpExxdD0wJ&#10;UX30QxJ9KaYKg3M6FP2Z7we+6lHvLJsjnGu/yPBOG4aE9HFo4N3y4cO7MlrQK0PPcnKCo51wTqX7&#10;6KCDgHjBrI3s2NevCTlp6jG4q43gPLipJZ4RSEerAABBDT9gpW9zPg4V2Om3/jtHR/gJTzO2xsmv&#10;LLIVzRDKUu0r4yh0IvCPdlwbi+9kAjJ6GGv4emMjhkB43p4aeALcjMn+LTIHBQyLJ3JP+4KXghwv&#10;9iLwX0ToviKUGX6htYx5J0acAOPGxtMYvBvhj/RF0CU42o0gNDtImYJLZQ8EV+DfDpTsKA5OB/xc&#10;E+rGgObbqRfwo3QEdjipggccJDTGuKUg2ql0bxSldyiomtnKeDnUDP6aKJBlFAOxl/4KrGY8gr/h&#10;1craC6yO8k6n9qOTlmdTN2dDMEe2osmZwZ3ivHh/RX/DI+DcOEy7lHxgDCadXUpZxjnOO81P6ABt&#10;xeg6kQWeNkNvjAEyn+xkWI+BXQbCykkXpD2MvCJjJ9A1hoP6ak+5wKqzMjsQQKn3s4ah7xx9N8bA&#10;wNI1eDu6LhrMkRPhfdfe5yyDhfGjaTAZvjRG1+6X3Mt197OVMn3liCbGSS0lnzJ04B75IrAl+M2p&#10;5aDSi7Ii0BramfoENoxhDBhjhTvtGk8vK+lxO4cvcmZ40aQRWWorCnoUzzJeOggX+ByEX9PflpdR&#10;8Cvd2bC3tcf58u78Xe7ZwB48g+vgDp/WH4Cje+aa/mxcNg/Dpf7ITjwWbHt1kvYCr/CjwKBx9r4v&#10;Mjxab+Cjps+TgpdxlXGDttIvwYFy+sIb8DE07BxejMOeJ/OXNPfQoSBCZzKQl/S6DAF0Y4YWDgV3&#10;8Bj+C59Hrp6/7W/MZjcdctbBvjPm4PmAQxuY7AUG+6/Sh5PYCucZr5+kxKB+JUOQE1j06hxsOyii&#10;GJdxz6w4vAv+Ojd+x3nfs363n7l27h5Z0zK02/C+d9De6OSuuycsBtYtf73fssg91+hugoj65j2l&#10;ArIru4V+JBvgYHSxc/c5jiZQ0BG8kZ9gAIZNywIgzXf40D0OMTzSkWRf6xQ0FHoKvmyJQM55B800&#10;3/YPC7qfAgX0WPR1+oI+0SFbA43SSWgFXej/Zb3GyZNhwnHi5OmPIsjHIRVMGFk0/Ci4wDEtuyb9&#10;Ybz7O7AsMcE57+iHPgkkceBkOnFu7eunToFAdQwMwEhdI7tGT7CjHT3z3sgscPWtwIc2BCM8n/c8&#10;V7xPTijzPRkCb60DZPexy9KuvX9kAcYGZaPo/+b27vJgbXO59eDJsrUX+zI2ArpCc2Bva4Gm13a4&#10;O4MWDcZuYsOGdjwfHMFJBRT2Zflb5iZjS31sxp1cy0JovNET3qVLbGkBB5yeoW/jr+9j+7PDT07D&#10;F68iz2ND2BvQ94238HfqUI964dZPXL721a8vt27cjLPe2TIP7gtIfLLcz1G9glp37tyuwO2VLz5d&#10;fvTH/kztEXjnbu/NaMm34EL3f7dwYZ+8+3H+b968tdy4dmu5euXacu2La6l/bTkKr7XjjI46oI//&#10;2BEtYxvveBCsmjdfVnZaLcEM3ulaW6McHG7WWPlTeHtzk03dTh3ZzxZS4Bi9wyceVSroETuUjG75&#10;/7Ke4we2Gh6pCfrwl/2iBC7qD+u5FmQTwBf8EyyXyUSfdQBu1cfQVOOJDAsPCwBG9vJJDowt75AV&#10;9JG/OPuxo6AjHlFkZBlTy8mmL9fOR25NIBDM0DyeFPxT8AMew4v4Akz7b81tV06wb33jcWVbOrJH&#10;6Ai6zDl7kf3KKZ6VQffuXQ//Xkn9dwM7fhh9slUBIcH+yvoOLo0LnCW/mMj0fWWcaSM6v7LlQ4u1&#10;L7Dz6JrX9lV7CXaWKvMPyLz2QdiB2ztry/5BfBj7Xe8/zb2N4EGiiT+vboeu4pul7qO09Tqyki27&#10;G7kExyVHPyaekK30/fjUbfehSXSABtAHGe79zc214OSby9Vrn1bg1JJggS4BwGtXP6tMTsGuj8HA&#10;OzIEZa7dq0DVwwd+rHKzg3yC6SkCvgKA6NK7l7NOnzyx1NxEzM3l7r2boSv0BVf26jbxcXe5dfta&#10;BcNc+3vs61d88tPQnwkS+0K23Bk91zb76wrQCwTeu/Mg7T1JG3eWO7dsBXCnisDkk9Dz7Zvp8537&#10;y9rjp+n/g8pM1Fe6h47Q3373YfUfLwnUf3Hlk4zt89x7EJnQy+/BRMDxfmi6siajM/ANeNA7eEsB&#10;k6uRSQKCZIt+Xb/WmeOyLCtIRt6F7+wRei+wuXvHz61uhM7vpE93gkOBXgHJPFd32nnwQPAwvPDw&#10;br5dq+cmCZru+J5owAq9zcAJrfAB+IOxmWIX2iPwMHR2HL/xOP7FcXzKiz0C/SwktlLarYSEfCsR&#10;ir3P9uKPkgVkGf0m8Cz4hxdsvYbubMHDJqWXOhbQtp3iuYIuR1/Z/3ovcHB/bF76d/QlmaCtkaWu&#10;x8anSx3JhMs+uHrRvbrcH1k4NoLn3kUD+khG6p9n+uHomePoPLJr7C30N36j+2RZ6bDAZS143dzK&#10;mAKPVxmjLU5MClXMLEftFr8e4M1OMGCXka/GUjqYTsi5scy4axue9EXih8xjfK7vNYboKzDvDO22&#10;n+Fb/8k775gIwPsStyTNSOYi+3fI7xf2+P9QgcBf/85vLF+RDWifQIHA73znO8vf+lt/a/nyyy/T&#10;GQZrO8C1PC0E0cpc9p39fXq5W83UpbMVEa7sBMY94z+Df0mhRagGeRQoAsBYHWRJXcfW9HNI4oBG&#10;IHeGEEde+julCGm9X5a2CFWZQwSrQCBlyWllQPRMUQR+3mUocGr0uTZMNyO7ImozQLLvfMNR8J62&#10;BQAx0ywf1ScbefobVAdkVpk3bzo91J4es+dUGwXtlHamYmfvWN4swEWZ199BKY7KumC8d7CH4pKp&#10;CBaEv1m1DlgF3lG8L0NI7p/nHW0piFsppsJ4UdKCO6W8EO/2xd4HGBDRVx9zjVGcG4tzRR09G9jp&#10;/IzBMfoQ5RhIZfBG6Mz+Rx+JsvqA4BFkxhRGmL46p7haeHVmi/sdQG0jRxmGddS/NoZEw2OM5HqY&#10;xD3fe9f1FMZwZ0dqrx3MbgeDxOBlFAh8pH+K594bB0h76jEWmVwU/wS/pn+jZCkC9/RlvteW772D&#10;Noc/0M52jMA2eARJZBwRJumb4HZoTAadmUQ/2NE3QnZ4YGBaRljo1WyPJQUMiAqQr5x30X798Dcu&#10;fxqylE/wAF6GVvRv4Ky/l+/DBx4hvJTil7zT/RZgJRh7dobzZma3l4m1YCyjsXiP87YRQycOTGhc&#10;9hihXYKd8AvflNIIHRmbWf8uaCUyIe0IPvgz4KsXgZ890CyDDJ3af2svBhU+NuYaAwUVoai8DB/I&#10;xAQ3+2nUEuSMhTGo3/o/zrI+z580BXfIKwKZvHNvjFjCv4I0+VbhlHjHvcrMC8zBiODmqHnHtUxV&#10;e28IdgoCHgTH29s2b5WxmDFEaNdf+LaiLBjZL31D2XVw196lZBO46TsHUN8nSwOuFbhzLPwV7fRM&#10;Pb5spShjc73wAOb4AS+iW7Aml+uvdeEf9VO0Jn4KvilgDa/klPPJCARXctY9fbOs3fXoDLTjPlgo&#10;cw2PZVCs4KX4xnPFuXsd2OjswXGMu53+1j24aGe9DQWwR+/GDg5g41pxjp/RzATy1Q/PnGb0zDEm&#10;+xRKHk0wAiZY4zjGAVpBG5xm/eqsKQq96Uj/jEXxfMam764d0ZD+D03po/6ROS036cjoOY5JinuD&#10;Xzw8kyZkA9z3LHHaE3DJuOggGw37mUjRZHCPpuCTfpulH/DcgUCyKPiKDkSfZNnbs/OUd6EV+5iE&#10;9g4FA4MvvB+aAVtjBZ/ZP24ybWefwMtjRidox9hmjC0zycsuNQuasYGHCbbW5YF3aFDwEt7o9I+8&#10;kPGBefFn3jUWY2v6NQHQMNZ+ZSoFLr4hs15knPYGlA0oECgj8NDyGpk6r5re6fYx/hTyY2TI3Ov6&#10;WhbiI+MHh5lo8E7DCH33bPO86zv3p27X7g/9uT/nAhbOvQPW2kGDTUdd4Np7w2tgM1nb5C9Dvmmo&#10;Jwsb5qssp7xDHpGZ6mRfMWYbdvgFDi94kE1Q/F2yJ3wYedMZ95xgfJf7Jh0EhthIuVcBwXxvrPhO&#10;xp3xkEHq08/CGflHfoce7XV1WW85p7sUOlvB12txRAXP4BttsGs4GcYyTsTIaPcVbTrSU71EN2Ng&#10;fwYGvheQEJiY7D3vkzfeHbmjvpFVytD7wExxr2g0fXOuPd97X58Ljhmfb8gG16M73Xc9dasHvvA+&#10;mFgauhcn49Xr0HZsAE5z4ZPdnWfrG7vL083I7Jdvcv28gl2y+ckyGcXsWvQIJ44KmIGh/uA1tMVh&#10;EQgUpLOXFNsFvNA2HDrqc+uI2Iex5ydzuuyLjEUQynsVrMz4ZVd73zv43MQgO2L0jPZlKtuHz7X7&#10;bAHLAgVjBZDg3uod+3Xv7AgKoYEOeApKCUpc+eKby4/86H8Yp/5GfaOgPas08JjA4aNHHXyyVx+n&#10;f+PZxvLw/qPl9s1bsfuexr4Kv6zkbDtyzf90AZjh0eFlcDfWzmRrXpiAkr2RZQT663zJ3fB0ZYwE&#10;H/Qz25hsJN/hEZ3Ds2syV6AHD+Bb9zzH03Q+uepZZ4UJ+ljmea/Oq4TW0ROaQ8/Gi74nO3Z4Aq2Z&#10;SOG3sBvavghu4kjOn43JDv0kU6yEEpgRNGm40tktq5p2LuSZ4wQXhhcE2+/cubXI4NUvR31qntwM&#10;Da8VHMkFR3TYWxXNqpPYUXlGt7FLTDiVXRq88D3wytqTB6GZa1WePE4bD7R3qwItYCCRQ7LHWfjP&#10;2FrOCM62XQ8GJcNiu2qv7XPyMPzwSrKIQAJ5RTakv/a3Tl96e6In6Te72CSq960WQQ+RNfERttYf&#10;Lzt+9kWmBC7boTc/6CNPJwjIX659/orv+SSCkmR3+y5kY9FH+OGZTLxq91nOH3XANMf+4aDVVrJF&#10;02bsQz6jYs9Dq7tK92as3hNYYpurG02N/TQ0yd5y78Luii0XGPG51E12+57+rqQI/mPZGBJx2LHo&#10;nZ48Dh2YIJHZdvonaMY5XUpeyTre2eJ/migzoeWcH9p+Gxkl4L27HTy9eNnLnUPjaF/8wTn/2Lnx&#10;dNAzsv3+neX+vZtFFwKlJZMCh9ruLLqWz88uQe8l/zNmRUBxo/b/NAnWONAn8HDPOXjiS/ACZ/dN&#10;DOgzGDva7oi/gO4sEeXP4g20TZ+KF4gdfFwWHDkER2ijYxdbkQXRL2x3QcDA9TA6bDs09MJPQPgW&#10;sfdeBwfHgZMfqPp5y8vAGD19DDRHHpHVYz+1Tmg9wJcnv/Sn5Jh2whsj1+DWPbRh3GAxNDnn7WO3&#10;DQsuZBF4kkej2+ge56MXR+/NfdfagIuxm6uulRwEe/fIzolxuNa+9/A32QkPIzcHR2xx4zVu+gPN&#10;ja1GzpNfPXGkH+G1TTxGt0Zeqzd0Sm6iH+PWbtnJu+iCn3PhF8y4tNk/0KKDW0+6z1aYBAdj009j&#10;AzuTunS3JDH91kbTePguxVgFdsnHh4/uRo6GbwMHActtfYl//bM/918s/+y3f2f5yh8vy2KfwD/8&#10;wz9cfv3Xf3352Z/92RXDUQIioRgwnRQAPD8KMwsGSvHs7CTZc/bJs7xTpxC5bAVFtoug2GQtADQj&#10;k5Dg7FryiLDVKQotC4+Bsb7+MIOwZwiCQIBd6i+gBVyOBEflwqFBvF1CFHlWRkeIkvPTDkkMMoI0&#10;46g9AdOmui3ZU5dZIfVyjBgj6vInH/uw+asn4YtBbe4IPoRTGVGrSG4TXYzXlxR3R49fHqbNvMfw&#10;xTj7EX7qPaLIGDRhftk6BCJBXsyIkcJ8mL4Nhzh4IY7JngRHbXV77SwNcX805KNgEQuiQBwIXqYF&#10;XCAg/fX+nFedIXRCV78RPMErs4NBiigR0cfASuBEKROi0m5tfumccaIv+jBHfVK/Psiuc9Smfu3H&#10;IK39rpynL0W4q76B9eWxInT3FHVO/d6hTAgwQsiMZcOpjSffSUXWRu9xciFA6lmK+vTL+dQ7hoD6&#10;PR/Fp5/O3Z9nU5c64OnD25PlPV4Jrs3S6BsaFATsvzl2durZW0thAqMjGVv+1sSw40y2kaZes8X4&#10;4PycgLKHnXYoCXyGD1pgw4v2K9gaZxcMZxyDazAwPkd1K94xLsJbPQwsx3K4A8NWBh3QqWVBK8VM&#10;ANrr8OjoZHn37l1tI4CX9YMR73syg7FkLOMUoUF0W4ZB+ECR/WbWvGCK9vKO2RAZovawYGTiIX14&#10;vuJpculMsCH8+CZK81BGUN4RfMNLaEGW5Thajr7XfwKcIO5sGcEFzri+y2DobBU/syCcJ4AwxXst&#10;EwWBunjH2Oaa0yRw8+60lfXJiWCFgF4Mhg0z3E9qn802Vpru/Wna0mAOQu1f+tbSRgqn95RqZSGD&#10;rAOycIf2FLRnUgS9ui8jZyfOWfOVlHlGWgzzyB8yF28wKBmQaKayvsL3eN4Y7YcD7ww3OBzZP7OE&#10;cOy5/pXhrY70Qb8KTqEly5HHwWaszTPjAF9wLJinj8YIR2MATJl65xvPva/Mu+rUhu/VV0vjY8yO&#10;LBm5UryU99E5/q20/NAEZ5RSR9MUNBiQgY7KyMXO7oP7fkZGTqBnAjfwow56Aa0N/TjXZ2NQ9Fn/&#10;m1YYF23kOg5f4tkptTw33zjX9zYue6lQO43kBJrRBzqgx160ESPWMg0/+/rWt9/leFQ6Do+aCLPk&#10;tnUoPki7uaecR46hp5aLHA10krG/jJFkP5/wqH0MBz+9lCd6LnAEI7qjxpM+lDEZuptApPOWlacl&#10;n0YOu9dtkp19rwNC4dXUUT/yCQ2aOJNZry7ZGjVjWvTh74jpYwzTgm3omxzyjWPTqmPjtBzSyIwD&#10;doSli5bNnB4s7748Xt5+UE/TugKv3nf0Lbpofuwg3zxX0AN8kotDG2Di/PJ76Mh7ju6r83Lxvu+a&#10;NjpL1X3XnbWlLTTbvMcBcl08iF5y3nzZNMh+Gl3QqzL8ZdFPYd4X3O2L6x65MfxU8i86AfzV5VgO&#10;cB3hvIM47pHjY6fRTRU0yLcVFMx506kfTTXdG0f3jcGLVsCneQQu4YucUTc8j/4aHhnd5Vz/0Tv9&#10;ruj3Zd4zFvWiVdeX5VDTr/EKIqO1F3HKekmNIASj3rhkAPtWnQr54duRU1PvwB0O1Oue68vFvclG&#10;dD71Tn1o2vfacNRXzwevrptnwiOCUuFxAcA3J+c5oo22DcFGgNVPdWwQfmhZf2A+Mo8eJwtrS5aV&#10;TFOca4f913Kq69SHzgoXwMLTgWNoQZ34Xf8tiyJT2C1+9CXAB5f4WJ2dcdF1GZ+sqwoMRC54j76B&#10;B3hvXRN6CI++QEvogI2Sa7qo5Ypz2SL8kbaTtIlH8FDZKvlOXXDKxiZL0IfnxnYaeMtC9Q56rn2x&#10;Auuyl/L9cxng8V3O887byB9JCUWnoQnHrgt/xlZ76++hvU0CeGir9CebKrgqZ1tmzklwfUIGt27c&#10;XAXpONsd3Gm7FA5bj7EPA+PQytj2cIwPBOZkhrjnfY4ve5xdPrY5veE7+lZf+UO1kfzTJxVwE3zr&#10;n4is1dY/7suqK96O7OYr6YOgSydztO0roDdZyILL+BlM0dcFb19MlLiH/iaDcnhBIE6blbVCz8V+&#10;cA4uwxveLx6K3oP35o2MO31EJ+7X1lDR84Kw2kPbtTIt/WcHyQa8d9/y1xvLrdtXc34zMHpSMDNJ&#10;zR4iT+gm916EPvkQjQsylC5Ou6GpPu9A4PGxn/jZWxMvGLftqPpHDLPdD91rktx5+a+hcz95eLEX&#10;530z+Hr2qPYIBOet8rHgzXLGTgpgt+F58pVchRf39ItMRwvsnOH9mojOM3a2gKREl1qW/oZ9EPoN&#10;LxmDMSv8W/76lx9i00fH9t5x/ddgST2VfRyYkLFojQzSpnPHpln1BIbpp4y0sVMmeKXQBXw1CTJt&#10;q9GnseUlMlgSGd0wti4cky3DU2UvHUkS6YnrD+/P8w29+DLn5JeJsciyjOXd+dvU38FKPISnTZpo&#10;E5zwrT4712+w7Iy6rZJBdJkx+nGSCcqyhXKNf9BDL9/H1xlLxmpc6lGfet0zXr7vh/dv6weYbTfw&#10;WxsW/oNAd8KDYJq6yWB9r70LV3qzbJ/0TyxiYNntmtynA8EQLgRHZZhGtgXGLyKvD59HrhzEb321&#10;u5yRsbnfWyqFX6L3m97ZVmRv6kx9fLKRkeBZq0hyT1voiTwTG3EOx5KWZLZWHCWyUnBQsPGIvM+Y&#10;hiYr2SPnrhtGLTsVsrR0m3fS/8uyVZl7ZIG66ls0kms06KigxbEnS0axCXKcfjS+Y7utvnMPvyva&#10;o49LdmTs7C7yC97YYWy3tvHzbWjr0BhDs4776Ct0thX/i2wt+bHqF7vZJHpv2QWnsUvTD2NVZpz0&#10;KdnsvLZcKn7pYt/F3a1O8pit1KwYev82dMUWTTv8ZnGpahPPRzbS2SbcXhp/aG/fZP7lvwZXIPCP&#10;/3j5/d///doj8K//9b8eYjjNYNrZaoMtTBVF9u79aYgxxBOBZ9aDoJOh1EoCYPt34U3k0tNjxAVY&#10;gDzCggIpARoDT/BNIKxmDCNMLYmTEfMiQlWKNYJEeIBm0FJQT8J0/np0mPcETtoY4WhEGT2PMN2V&#10;dr1dSoJSN5sNoIAsy6GCfxgvddePSELIAoH+PnrAeI1QVjgBHHib+VKAJbiK0SEtxFDZUOpsRUjY&#10;GPNBZUtwxkIUexkjIysM4VvR2Vru8FzWY++JRuBjnNkHboKjDOjnEdjGBgae1fOVIyvqK7AFtj27&#10;YDkk4zuIT38Ivfqb72bfB0NByY8R8PQLPoaZjGOMoiF+eAQ3TFeBlPQTbHuGqdOppXXbe8SsCGGr&#10;zlEShC6c6SPirOVtqXOYr1Jdd1qpFNGGRsb40ieEj1GGfjxzjoGdq6ONEYKB8AvdRNFScO2M6EPo&#10;IA6qv+g8z1GgunFFiGbc+lj15r3QZhsDDVffg4/rmfHqfnd/vTP9nPrKyAsOj6No7edn81X4sxTY&#10;/m6CT4zXN8f7y9m70PM5Ol4LrT5ZDl42H8jGYFhVdmN46+AQr3FUtsuwIHgZYwwE9KPN2hQ/PPj2&#10;3J+Xe5k4peKo6HfTyXrRBrgam3PjqrFFYBTdEeZlsOBNRksb7Iw3wlGRDfj6NYXGQZhZmnYKy8gJ&#10;DTPq1cHZaWXekwW1HDx9IgPMlM6y4JptEwSMoK3geRlHveExJ41w3oNTMFzR52naPyKwg+dD2Ubp&#10;b83YpvjrFgOXQYn3n+e5oFSlYQen9XOWFb8RvuSF8QtYjBGg7773rQyRccbwxQjvEeAKmYl//OnJ&#10;X5dr+4Ejkwp4mzBeS10yMeBPEF3WHroNvjlMcaxK2TK60xdw14dWCsdpu43f4SG0i/Y49G2odiBw&#10;HH00IBBoOYjZWHCeICB6R8u1dCbwFAzU/3HM4A8cOONDF1PcI2MrILiCBZjqrwwR2wigCfAamDm2&#10;gu0Ahnve5/w4nyzLec7IGwd5YOt9joGja7DhRHAcXJtdxvN40/jRNzi5Bhvn5J+9NXxDkU8Z2qbo&#10;S8EHJk3rxgX3odvI+HGWzVrTBe6dx2gT+OH8yHIyHv1huOhjB0MZVx28HFg4toNDzpDR4aOMjWwk&#10;d+B2xjGyqHVo8709TwXzOB4yDRiC9LHxKhwbjm8Hc8N/ceDtr9lZOrb6CN5jQNqTqwuc08P0VsaQ&#10;9tCcJQ32AKbfHNEL2WuCrXHDse8gO5gwnGaMeHeCOmhGMI7BhQaNST/HMGsaJq/C/x9hoz8doGYM&#10;m/gTtNyLcWscxoaP0Sha1BdyqYKRaauDm+wEMGInCDyTcaG/wPJFYHj+IXLzQ4zr8xhWq6PvyARB&#10;oXZcmyYm2NcGfXRR7l3e3HyWu3rHN0NPaMP50BhYuScYrbinLt9qz3UH/f5kINA5WYrfWi60czIG&#10;8sAdLMrYTAFDjjJYDw84oi/OCXlsH+LW3c2z+AwvG3/BK3WDR8nJCqxEL0RGM3i9Q+ZyTsqZQIMl&#10;N9QVWVS0Chac5uAhfWVMG79xWcKJR2YcZFBnnsmeabmsv/p3WT+jkZGBxoCe1GHsI1v0Gw/OedFS&#10;nk9btV1B5OQEH2upf/TSRhxzOqJm6UNf+kGPDG+D0cieoVP1ea5oU1BFGT53r2VkdFu+cz7X+uce&#10;nKrHN44XMIlcyD11ex9OBFhlXLr3KrS4H128GRtnfT28ISsgOC24hdae070pvSqhg8/orn40EfpE&#10;V/YuVo7ikKtT2+jYHpy+rSyuwEGAz4+S2CZ4jC4uWKKt6GDb9fjBT+8ZnP4Ff2AIRvgGb6obTNBO&#10;Zb1kLGRF2QmROXRI65voo9gUG6Ez/HpALpEjkQH2Aj09DW3HPpJlZW+2CnCE9nqir3U0OVUrb0Kb&#10;JgX4M80bHeSEY4EivkX5HTkvmzAwZ1dYaXCQ/rwiF2Mb7cXPsLxXH/gKLVc6QGpSRXHOJ3HUT3Zb&#10;b0dED6AhMhhfpQRubHp4xSdtjzbu6IPO9JDJlfGjI3QTWsEPxQNsmuAQb5CleMEzZWyF4Rdw7uBt&#10;vkl/0BTa24ptiKbgopaTyXTyp9KMgY3G1rRcsjN+d8rJbt8s9a/kHNmFr8EdbyvgS1/yK8lLz4vu&#10;QkvoAQ3gI2NH4+TO0D56GjpkH7gHr2QZOsQv3pfNiWbwjkC01U0jQ/lhxUdH9Cdf5lll5+3uCjia&#10;IMVzfIC2H2RjgR+ZIrNmP228yfe9xUFkGVqITQoG/DH2adODLGrjZe9JILkU9EoBb7zxLHap/vqe&#10;Hc8+K9oKfHfJ0lXwTzZgrWzJucw6705A0FGwxzm524HBxvXYCeQi/6F8iNS9X/423Rc5GP+5ceqb&#10;8Ex0pqxg/jufvXUx/0vwJPCrwHjXqQ10hAYV1yOTS/6mnMUXeX96VEtQ/dDvZfpohZti2yTbYOEr&#10;meLq6owzkw/srZadPQFDD7dcxrfkr4CG/dLwhL4Liokd4N0JXFagJfXVaoiVXtP3TkJo/sBjozva&#10;b5Js4z4YkgMy1u3T/7ToqhN96G50bWuzk+WDvWxTzyQ4CeJf2EV0VN9n05usZ6dbei5WUDqIrwFH&#10;kSHsLfAED/zjnfPQfAUW2TF4Nvgu/yClx4lujYuewINWlz0t+phAoODcy9D4y/310HHkNV1K94gN&#10;8IeDb/hDywLHPTEsztGTWQLqjujoIuAYHoz8Q0v87v4Ddugi17vhqf20aZuz2i9/RRdgTQa5Nz8L&#10;cV1t553Rn3CP/8HYuSMZ4dj833JBfepGf/xXEx5oAvyGf8lCcoqs1J73+PLede6+bzxTl76QKfYI&#10;JsvG/qc/R745d69sutCqn2/YI9Bfg7diw2yHT2tbgsCgVj9EXhj/6clZxivznN3Kh+IfsC34Ays/&#10;JvKFH47mPbMio+za+t5EfOzDyCRbYhXfpE9iKrbTKdpMfxyNxXNbFpGT9KE2DnNff7d32MJHy1/7&#10;z39++Y1/8psdCPzBD3+4/N7v/d7yq7/6q8sv//IvLx8+fAiiW1ESwDqEESn3UnJnDFQzbkH+a4jc&#10;C4HL+DpdbHCoYzoNETqDURBmpQnrPMFAuIThSoiGkPaifAgl9Ql6PH+OmKMoi0gsdw1RxHE+FsWm&#10;eA9F7M2qUfqMnNQfYcwohYAyHANQhhwiwsi1t0LGQdEz8h0pZ2m1Zoo4y22QAJh+GGMHXggG4ygB&#10;EsNodwchM2jjyER4Sj9nSMkCtJTx4g8w2m2niUDQR8Ghdk4IVf0zu3pQAs2y6wpipu/PCemMg5Ii&#10;ADA85i9DPQyiXoSOoAV5MAQBKBCIwbQt8DLXYwgICIpK+5ZgIuApZoQ9hE+BU6QU8zBmMWP6JBDI&#10;UNaumUZp1ZMNOAw/jNi/tw780q/+VXbP3GtbGUPFN44jGBDy9E+dIzSGuUe4qOvykln0U8I8MLMk&#10;A26eB0/2r9x/ri8RqLlH0alLndpFkxhWPzxTr/tDx87B7uO48p7jOK9zD50fhP7sZyloRzmhG7zE&#10;EPJ3TQ74i4ON5fXx1nJ8tr4cnTwNLUoLj+CIcO3gdRTWa5kkGUPGdHi4nnsdCOxZq+YdSoRScI02&#10;zgXs3wkKtQECThdjjaFRyww6EFdCbyVAOV7DkzNjyWGG/1EGBOA4t5wCzjYHwQbXhBsDDF0w7NtZ&#10;YMwJDFAqMpNeVbZWbd6afqFte/1pr/pffVIoD8YHY+dp3hWYz1iCbxud+uuhP7OW8ZD+mNHydy9w&#10;ZhzhKbwm6MkJQ7/qNg6CXDaCurRP2TMw8Bx+FGQQbHDf81q2FJyCRTml6CX1lGEQmDoan3MKCo9Q&#10;GMaKF42D4nz7LnLrOLIvsk2whUFDTuz6k1Rgf5T2T2Vbh3bNzJkJKuez2htFyRlrpYwfKDE4RKNT&#10;4BocFDJH+5eXmaOVnlXkmOhjZ5nZW7QMp9xDC3DYTlgUW87JVRvOchDcg1sFzTAY0HfBdAWbCZJy&#10;qk0gNA21Im96kCHQDq/ie4E/7XvXPee+MfZ55nqMgz/9vvaqTn3IN+h85MaFrOv9ljgP3W7/OIKs&#10;I8vJcAYpQ8zRtfMxAlwL+JWzfGS/ubdVzs/fpZzXe80n3RfOiz5W0LqWcXawVZ/HuHF0j+FnNl5/&#10;OXV4VLBMgWfyjlHYs855RhfH2ZZVchRd+DLyo4KCdFxkn+8LDqm/9R7DBS1H9kSHCgx2tk4HADnu&#10;RZvRfVtba+lHjKPIlJlMUWz7QddV0DJ8ZuYSP4GjAJzxd6YXIzpGSMYiu1b7JhfItpKFcJc+qkMf&#10;4casuSM6nExxtM8WAUPG8Kwc4IALQlhGqN+O9HlPQsbhfC2b/bSCFMZnL9IKwO9F1rErwh9mR2UE&#10;2nvs/bfOUiI3z0IDp4FFbeoeHNHDkZt4r8dIjuBftIve4bKXl3Nwx8lFK2SlPqAfNKE4RyeeuR49&#10;O7SlDD2q1/vedVTK3qjr5jmBc2XoDE2jraKn0Lz73nONHkYX0GdK01TPTDsnN9rBOKhZbfK87KlV&#10;8A6/D++T8RMIFDQjY8ibdnzZWO3AlWwtOsKPJtPA808a1QKpft6CZxTtTRvkMD04Onb67aifU9wz&#10;DmNW/8gKOmyCbmADTmDjnEM++qpnzWNL5do5+es9snrkIZtiZI2jOou/cj06hmxh1KN/+50JqAyf&#10;C3Yo+uN6CvvKPc9ce9+1o7G4N7aYNrqO2HzRd/uBqXtHMnZiM2zv4l8yPXoP3vItWKOplnNNe+6N&#10;3YfuOgunJ/fY8R3ca1qn52u5Mf6K7CE3BN5MxFf2cGBe9lZwLfhbwbTiy8jqyBw4VMBMOyZFwbbp&#10;x5JP9pIs2rc59g+8DvIuuunJ+fQ/uljGxcu0g2dl8J6e09fRjZF9O7sCt/YixncycAV7yfB2/NEH&#10;epwsYX1++/Y8fTnLvZ4o4d8I4NCR6FU2GBhOIPAoNHG4bxniWu3vd0T21l9g8UJ44EVoKbadYhno&#10;y1foN35LYCHA0PYAGcWGiu3zfC145RNEhwUPaJr+Z49OIE9he7JtTBqSi67pbc9KTua78pXAdyVf&#10;8YRrPPGRvwUG0o/h4eZNNB2+Cozx9/C4JA12z/gq7LSSnWQ+XkMfEiJS2Dttn3A4m6cvfIieyARv&#10;tITm5j76Rrvowjuu8Q86R/Mlc/B28Fd4DO+Sg8MD7Dv8ZesD9+kKvGQyhiwWpGRzqhfdkk30Gp/h&#10;JLpOFtm7+jkCOmjdw26DDwELmaD+fHoW+/UIPCO7avuZ4OF56BGMa7VKZJ/JuQoks+VSb2dLdVDO&#10;2NjA5DY+lqBhsgs9VIYlvIYX/DnYT0NqtVjVCddsGHgOzPB8dKZ7HfgLHvnQqcOeYGgCrcN3+Qah&#10;dUGdksWF28j98BMdT0aT9eU3RLe9OzsvvhdI6Kx8Mpec3U3dnQiB3opWV0UQxT3057roLTRWS+jD&#10;p5agvubPpOAjkxZ4Chyd17iLBtiB5Az64Te0rmGHd0a/oEjsqFz3WFr+tw9EHmuf7Y9XHDt44p2x&#10;AZ23TdVjGxuJXuksPr4ku7njAoLNtd9a/Bv07OdrEhXUa6wyAT+cR/fmWzzRuo9uSQmtgT/8KWCs&#10;PbpYpp/VTBXkzDfaFT8hF9h6Mi8n+1B96hk6UcBAElP3d3AoNsDmCH2muP/uLPKNL5ExHXt2sFl/&#10;DT7Ou36suPXsacVUBAIbf/g6tHuWfqQ/taVBxmns5AOfUBtnkZFv3+JFeorftxYetYUD30Sg2ZJn&#10;sZ6WW+OroB+FPqp9Rleyq/R3YIrfu73me3Qw+nB0oPtkAX6uWEbuOap3kqHgRp3qdu25o34oZf9H&#10;PwsIot8JCjYM+Ii9zy05NrYdeUKeOXd/bDGBQEuC+0chgWvoTsY6+Vn2Q+isg+jk/mmOPc7OXg5/&#10;oZMc2aOl2/MtHeV+T97H/yh6lOxxWoFh++GblDDGpt2239By+ZxsRDKMXIhMGTnPpqpAe8a0uaWt&#10;17U0uH4WYlnwD/74h8tv//Y/XX7lV/7h8rf/9i+VwAXEZpg2LnWygmox5ksBRvlRwAIvCJ3ywkw6&#10;A/CYBWHbH2DSoStdP+9BZAl6Qm5l6DEIvGO/sOdxVHZiHGDoFrRmeWS2pG0MyYjPNwie4gZwhign&#10;lVGqrtqcN0JGO/pvTFJb2zCNEIsgxFz6vrmRb589ilJ5mHo6W2Kfs5vSacIIyMxFE24RWoBd2WX7&#10;6Uv6Z3kFR0mQyQyUNOsK5KRwbqT4FpGlLv0nFCZYQ4jUZsgrAYNoET6l54hJZGUiVDNWYOxdMziW&#10;Z3nf/iX1w4koD0SN8WZJmT67xgQEdfUj5+oREFCX+4X3tIH5zNbVMrvUrT7BEMK1gpArOAwTUsY2&#10;X2X0gjWc6bt+m43xTimIGA4zRkd04B1E7Ii51atfxxRvYGf8lTkYgUxIyObzu3bKVDScY2lGtTJh&#10;3gjycBoYFgzoCK+0DQ7wtb+Xsb+I8A9uKDz1F/7SN21qG1z0X2RdO76jFPWXce85AW12yMwS+HHu&#10;CfgR2ui+cCvgXAKacgEPQdZ2lAScXr1J/W824nzGeD3fjVGJJltoVKo+57OUSmAWoxK9G1uno7cS&#10;UShDwR74IBR6H4dOfdeua3DQd0f1G6MyArLoMcqF0kdDeLIDzhG2eZ9QHl5C5/BAEI6wNH44tHcP&#10;J6qyblIIIc/gumi5guZgGnhlbPrPuMGHzevopw2QmnF6zknjAAQugd/RiSWz6KKDD+cys+LENM7A&#10;Dl12IBBfGQf5QPAahz4zFkvhpG9t+GYs9U4bw6VoI4Qd22huRTTGKDyqZ5SSe454p+VkG7eOZB78&#10;cZg4RYK6DLHKngxsa3Y7SnYMCfQzCh5ei35Tb5Xn5FXjDa2ifTJNRk8vh2hDl7Ff2S0Z135kGPgZ&#10;l/FRCMZUgc3wMZwVXwm4HAmwwGPTBdnse/0Aq9o7S9AySophgCaMnQE9AS6lDOoVPYABmDifQMXQ&#10;QskWcikyUbaGfrTsaUOw+4yvo+xW9Q98GdUcOPfAhmJG651J1vCq5b/hYQ45vcH4As9aJpV2GDjj&#10;vHCK1THZV1Pcm+DPGADobhyecaDLKFjdUybrVN/BYgIyTYPtGChg4br2knqVdyPT6ZPeg6/pQkCX&#10;jIIHsuWDzPzw6hljwcxs6Ircs1UH+TA0VMbtKuht30c03fQe2RDDmrOODtADJ9iyYbj1XEH/gys8&#10;yaluJ97SwV7aZzycG3DAk8Nf4F9wD00zZqZemREl31LvwIRsdQ1/bdA0nYxO8p72zEiX0ZQxdNax&#10;a/TMjkCX+kjH2BuV7lRP+s5RiOPNDsF7rtGo8fhZyCF5iSdS53NLGWODsBM6ONRBFsEJ44ZbeGYA&#10;1gzwVpzj6BdGIBox27obWirjOXLidei0aCz8Ve/le/cPVrKz3+8AItn29t3bgrEJj6E9de+rLzh4&#10;jr7TPn59w94KXOAHnub8VWT5a8FX8tUEZOCIbyoQFrx0MKDtAjJe9ieaaYMU/whqMnzZbT2bXIG8&#10;1AN2vfwucpxxGR4dnnQPLlu3wB/HK/WmjFwWTKvs9fCz8U3AAN1MYEofOSHqKp28E/0eOlDQVdHd&#10;6oiWnBsbG2fkJZzRMeAhsMCGwQeu0ZVvvV9Z8jvrZSvS77LONuJQm5lHFyagZjIEnAomkZvoqjNX&#10;yCrGPZyQ+YIf4AfebCP78uDPtnHInc4a5UB5r/Wq/nimD2AJ1sak746ek5XK4HMn8vgFOR59bfLs&#10;2PLHI7Kol1+SheADhrWHYIofUrClFVn93qt3V7Kw9Ro4Xegz3wkEqtf46IIK6qfgq8q0O1k5jqEH&#10;9nNNeJtMz/MO5AV2pU9Ca6FTfA0X9jb2V1FtCTRqF1869mRKcFUBqDiQ6DYyEs/g193c39zOt3E+&#10;BfpbzwnGtB4yGaG/zrUHP8YzcrfkWXQee46+tBKAzYheS4/SofmWbGrbP/IXT6WN3b2n6Ufk2yty&#10;J/LhLHVGx5toWHt6b/Un242STzKR9QsfmcwQ0CAL919sLM82HizP1h82PoNbMnPsUTrYPfgvuy33&#10;jaVovmitnWH85v2yC8AxR2N0ri4yFszdb7gIkrPjBQ0iM8OPeHkC4fDbgdzI5MhUiRru4QM4pC/w&#10;AB+hgm0r/nXcswpqlRmuHcHECbRrQ5to3HdK71NJJrQsa3prO1P/PRub4DLdeIffweeYyV73O3g9&#10;vNN143Mwo1/IpA6myeZr3xXdChyrm38F14ID9s+zd6D3TwOjc/oTHAIniSN8wpl0RRvkGxtOG13Y&#10;ay2f6k+g0UdsEG1YrSXA+DZ2m++ePbm/PHpwO36v/dwE1+xD3jYsP1SyitIBQsf258am1wbbG44m&#10;qOU7ZcbKt3BdewSGVyrJIDSpfbKVn8qfbJ828j59Rz/8Sj/iGbtpYEo3kofeAfOKD6SAQWUB5nw/&#10;38qotGLH9jfPY/c+j9zbF2CDny3jilyA39CwelpG9p+ryTa2A31cwTR+Qemj0HfgU34pno+cEfRA&#10;a3x/dId+8NPIf4Ef/S4+IWMzvvJDU3qsbPXOFiYH0FT7wa2j6HcyRQyj/IP0hax4mW8rOzvwrWBe&#10;nqtj/EA2Ol1U2YjRA/ZtPg8ddLBfcE3guN9hy3/55YcOyIZO2tYJT0TOs7/5efrpG3A+Clxk6VUA&#10;k+0XGcRPFJRmI7IV355H9xzGrom8OY4sOg9fv0yd8OLvvXAD9tVHY0p95PjIA7a+hA6TrVaenFUi&#10;GJzTX09iB4VmX/hRiUnevHdokmo1kRwc7WeMgtRwwHfkt9f+h/Fnyqcp3dOyq/yBwB1+x3fA02xK&#10;tNETUxf+rOcKfMJrfbO6P3q0+w+H7ZeR/c7JIZmlJgrQoDoqcWqFazpRf2QH2vO062Nrtc/D5h19&#10;iT7QGVkk6xe9ogd6xbjILz6LLSjK/gn92N7m3fvzxbZhZJt+gQOdVzRethZd3Docn6HVkifp7+gJ&#10;tDNbQ52Rj2TB1rPm2fXHoR1ZgSZfAv882wvO162QPHi1/PTP/OzyK//o1zoQ+Ec/+P7yz//5/7R8&#10;5zv/ePmFX/ivy0jDjAiDEtE5ADQgjDcp8bIHECTBM9kWOqnTOiYzicLbjWBjqFMuk5LfCGrhQaAw&#10;CAgxwPNzhV7OBkkQ5N0ItigYfxCVWqtPvq310ykc1GfPbHRrCVyMqgjFtTUbpPZsLEDXrHbqJzQU&#10;MyICLQC9KR2bgEwfGMOYjIBkbHWAjVBt4UGhgI0U6vmNc5UYhZY9yrgTnKhgSQiqA0kx/hn0qyVW&#10;7kNkGxwRJIFBEeMKfh0MacVUGVKr7yvTMNe9h5rAU5ydjEtfGaqUB0UhG0o9BcMIXYwj+u0vSWtP&#10;HtV9RNTKESMSrhRsjJHAoYzMwLcc/ho7wotgrZkhGRWt5LwD5hSy2XXpri1QOlOnxhLidY+iHSHs&#10;Gfwbrz6UoZZzMMDI/rzMGYY7MK2ZvTwDUxkp6gSPXoa4mfY45RiPEFllEESBlPFOSL/ASDHwwsRm&#10;/cBOINA+E7OUcOAhCEn4wAF4O9dfCtC7goCTpdV7ODQT+1awVFDtPAq+FYX7HVivmcmMo2YIwDXC&#10;3dKQo5Pw0ylnHENzhMNXabtKxlnp/REo0uv3880sVZ8ltRy3ybbVF/BBg4KJnb1DuF0oPnCe88JF&#10;rvVTXegIvvWv3wtsvJe6S5CrB12XQMR3BHG3C0ayZziZRUvpF9poY84MeQzhwF5bvcGp/ll2HeFJ&#10;SKWNdl4y1rxLufaefaF77x8LVMXJD044JhxmssDsmb6UMxQ6wgMUF77iRMg6JF/UJ+ACn3DXszAt&#10;IMmQdgTIhowtPOCXSwAA//RJREFUhSCuZcJxphvHr5uG0xdZObIaCPGixeCUA97ven5QDg55Q5g7&#10;9qx6lGf40/IcsJHVgZfKsE5f4JVMQkcjc4oOg0Mzk4Jb8FIBEwGi9Je8nkAPJTKKnDFoiRO5q/0x&#10;xpUO0uIT36AxBksH9Mjn5lEO4ooe8HvwgN/LcUi7+uF73xTdpR7FPfDF30U7eQ/duIeH8Urtw0W2&#10;hjbguAJC6UPxeNrt6zb2tM0hFzj27fSXssaHvT9RO+dwhD+dc37xm3fcF2hj2JmN396ix/SN09BO&#10;idLGXmgt8pujyAme7KwpvlF8b5bYPY6Pdx3dBw/7Zk6QdMrARjEW4zQebdtIuCYA9D+yj6yrLPaU&#10;zlYW+LWMxV4mMTZDs8eBSy2JCb2+PaOHGZpHVcjcE3vuZCzg9WbVNrlknzb0g/bpTn0RTJYZU4Ge&#10;1GdfQfQ9/bbnlqydphNZV/CND2epn4B4y/LBey/n1T5jSSYYXIBvB/iclyMQ+ih4rO6DHznx/r2M&#10;y/4pj/6OvtfXdgha1uivmWz7c8HbZNGhg9pvhQzFWxnfab7Vhn4LfNdf3tBReJAtshMdSHahKwEe&#10;Y1SXd7ZiOAoCCuYxqLaipwQE7bvyKu+4Z8b1TXSIgIVJC8E7s8bPI5O34wT59g2bgF5Ap3m+g/7o&#10;ubShHff9kU4A0D3teO6+9l+Bc/BCppqowE+MzSqhlQkECp7AS8FBvfkWzYFT40hQx3eRNQctH8hO&#10;Mgrc4LCcmtBT0U5kS8tJ9EuuRQ5E7sMXOczuoQfpU3qO3UAO1zYsldkBL6HZ4FJgs3il9G3/HAUf&#10;kOMcUqsHXrP7cm/0LDpRN9ouPiIXY8soxk4mtXwIjIe2cl9p/b2yW/Je6cUce/Iq8jCwfBUaeZnx&#10;VSYzXR5eeBN6q/3pAqta8hM60V98P7JB38g7/ZfZ2NlOZGbLE/SDJuHAfXKILpr3e+Kg94TVz4Jn&#10;8Kt/ZKKxzrjGbnKfo0yPl42ZNuyxJVsfLOd98Cx5lX52cFw/2EYdMJwsh/6m+aZL5EvgDEeT2doy&#10;svXV6BN6Z7J1ynEJT9K7ngskeVb6KbxGD5HjeNk4Ck+hTzC8kJ90hz63v8Gxkpn/nA6J/V+8Et4U&#10;vC29Hl3GZqXnOzgp8MeuN0HftmaP42AVhEITxsvGYVeFDtO+e2SU54K08FN4Cc7Y4UU7+hC+sIXL&#10;6zfhR3+IjYNs+W/zkmzM9TiP9pe0rHY77WccOapb38BAoNQflzc2H1fwgr423qabdvrQskBG9SX0&#10;oh68A6/G02NsGKKP4YGmw14Wb+zFj/nGO+rWjuuGMbpDL7uVRMH5nwmTSpYom4U8TN2xXaoE92Ql&#10;HxHtmAxxbPxFVm2BX7/DAbUdEmfUEvFySCuA1AFoq0n0SR+KnvFw+qy45lwbR48rfWULBAbGTW+x&#10;sZ4+i7Mb+mg53/IJrO3DzI5ky/BR6dHOqCQP2At5nwwqnmxZ512BP4Wvs59xs8nex5d9F31oGaSV&#10;arLPatuf2FdW4bDZW9axN9ixfBUJMW2Taoe/0n4d3cYXCV9FtqCnHQksgtr7klBSv8BNaEIQT0Bl&#10;c8NWTI9yLvDPVm7bsOVb21Y9ebNdgYG222SPsR1kEgogkZ2hxbxnFZotHCwF5YfgR6tQ0B1/kd/9&#10;0e4MnttG3yq6ozuLPtGj7zI+8kof4IhO5puAm35sWdKevpavne/Y/WgPrZOHAiR0MRmGHu2dzUYr&#10;WzDfo3P6o/gu9dPhaF776EBwvSY56aK8U/cFU9KfCQSa8BHcpQf4gGQmPaI/jnwtdIAO0ZB+4BE0&#10;TeaRhfpsnPxK7dGL6KroNbrC/Qr0O6a/vcde8Ow6MCKHwZTv47rtOkG99o/dQxvsHfu+sXPwC35s&#10;mYr3JL2YROW39uo3e8bbVkgyDN9XdqQi61igUIBQJt/r8HO9l3tvQgeWaR+l7dn/Uim7Prgrez9F&#10;u/pPDuzs+tu4H3uJkaRfK17A31ZtaV8gsLexorMCt9QBh81rZKwYSAfGyV0+OBsarsDbFh14Fw7B&#10;FU/Sl3Royzx2SPATekIfI8vgEW6KDnOO3shD77BRTs9PMq7IlPC999FP2Uop/IKiyeC/gpMlE1s2&#10;+rM6WapN39DJ6F9f+H/0JTrWf3WhteaL9DH4EQ/pfhsj2dQ6snwy9Jx7ZzJxa4VR/0SuxsQOC47A&#10;n32GTtB/x6XwPZ2QsQVG/Dzxhlplk7E+D3/X6tboGNsg1CqY4Go98uxp+HgzNuwzP6l8fbz89F/7&#10;ueU7v/G9i4zA73//3y//6l/9y+W/+W/+H+XAQIKjDToNAhAUQCQ0OgMQAAkzjkkMtTCYjjWzc6zT&#10;6SiUzuqhMDvbBiA7okpgvSjgFcIIbUK0hNhq1iFCqDIl0gbnSACHI/I6BFTRegAKEkaRfDQI0w9G&#10;BAWhz5BR/ceY6TNAc8AFbWoWM8AD6HKeUyYQyJgdYcGwxCyCnop7FbwL0Xmno/QMLt+GgCNEGBgM&#10;KU5e7VXxIgbFixCPJYERtvMdwV5BsBQb5IpM1z4tGXNFrMM46sE4PYOZPjKi06faI6HGZDwy73qM&#10;I3j9tKWEewh6YOp8+q6vA3dKQjF2yopSARfXlIjZpI2NJ2W8VBAOQUaptKIOIwVeA+9xfocR3IeX&#10;YUDFvXE04XFwOUqiBYTZaTPt8ElQdEE7sqJKWIWxCDz7XHGGKTjwELSWNg2ncK3Am82VwbH2RRNY&#10;Sv39h2vBJdkfNsrt4FYph/QT/RgLYQNPjt6bfuOL6S+hjlYYkLVXZtFI2kYLOZ+ATs9KCo7IlrWk&#10;hTJIW0VLFBWaT99D95SV7CA4MT7jxoPeVbRRNCKIQbhmXNVm6qFszsJ3hMXwqHKhiBgrhDQjRp+a&#10;hvGxcbwMfAQDPdN/48TH+G/w6FwhOOfcu54zjvEbuOiPgB8aLz7Jc8c/cZ72fT/CfRyorpfx0DTD&#10;iXA+y/Y8LyXC6An+TUQwYhm4Y8Q2rrpeBjpahmNtejZBQPB1v59N+87h+FUMwLOiiRpj6h6nSFGH&#10;djnUnqlLmXv600Z36DPvdpBNELkDtzWrlbIj4yh0XzAJvOCz+pj3ps/OKZ4K/p28rOWTHJOWt6l7&#10;JXfHgFH0Fb+rq3lV8KWDUurVlzGW9KP4bVVKH+SZfg4cfTc80vgK/azgCSdooOot/MEPedZ4nm+m&#10;7RmffnEAyRdKEX+NPFHfOI5kResPsAGXnqFT4Ap9cGThjIMyaf4TfBhHprK7wpfuK1OPOsaRn1KO&#10;4x6juvsw3zsv2Ry+N4YxHAYm+j2wMM6Wi4yS1g1+NlV0nHbhegw0fE+G9bKNnvG3BOcoMppc7qU3&#10;MQwj307DE/i8vitDSwAFnHsMZCkDhLHTY7dMkUPZuDw5BeN27uFEvx1bjncm5tu3bwuu6phxeq4Y&#10;r+vB4eh64zVu9wfHl8+9e5mGfMMGcT205N7AFBzRUvfNLG0HLj2bev6P/W+nZfql/vfv3xe+B4+O&#10;4AReLWd65ncjdCOgJ8tP9p5gngBgZe/lngCfQF0F8SLfFO/v7AXngblr597zjfd8fxKDUl2u5715&#10;twKDue98AoHqrMBjiuCVrEaZf5ZSMqT3GNP0cO4dnbB7Lmi3ZBc8Bw7Fj3mPDGpHv7Mr8BuZaGKP&#10;LCc3OFlgTY4wcN0Hf7AFz9aX9piiS8Pbud8ON4dWpno7a3QbQ1/fwMD4FDRfgdHQoazxs6Pg8ji6&#10;GP1mvKU3gkN9GLoYPOuH/kzQgCwougi9sHHIz7J9Usgs90ue5Z3RNRzayaC0B51tWV6k30fRtcqr&#10;yGhwbjkjo5RdLLOc7m86Vh+Z1DZK6wrHkSHK5XvozLGCJvkGfvCl8Qy9qpPdo7/GPbLEO3Qqfea7&#10;oVPBvd3IpAnY0Y9oW9sX/SAnm7bRxvQLjbOr6VLyUnHue+9dyMMuAjIzaUD3oJ3Rm2UTRu+5j37e&#10;vTsr3kQ/6KAmkzLGnjywdN5Ea+gldA++TV9dB2dMsLRtif1lbc2P60wubpetzA7dDCwEdLWnP9rp&#10;TK2uz4Q52lTvdvjYpBpbo3RY4EeWrz+T0fE09cs0W0vd2m2dAEZkPh2MfisTapXkIABpz2z9qImm&#10;fCODxD51ijr94dh5r5DqoJvy9NmjCmLSb2wANFF0Gfjqd/PYyGYTKCsZHRloQsckGpoUlJONouCB&#10;DtIJWtOTnQ0Mfs6bPwTQdxZ/YJWV512rqioJYJdtAp5xJFfZnWOvgDE+E1D1DV0KTr20ny7hDG/X&#10;+CVmWGH1bN2WIvfz7ZOCVcsV/Wh5q2/6rM7pu6Mlv/5o3Et/tfXso73kqL9rTx/WSjDX6M4zNFh0&#10;k+cVEAoc2cd8OfKg/R62Zgcjp+iHNmTd8XfIrpZfVsf5U73JGzbx8+Wsgi4d/PCTLkkxgsOvQhOC&#10;NyP36Gl62GTV2NbkokBcP2dH8Qc2OhAYX1kQkL+Mtjj0a2sPAoc76d/Tas9KmQpW4hFyI/KSDJB1&#10;JTj05Yezon8wKPuvxi17ka3P5kb3luKzcwTgBWplo/ZPZWrCn64RtAm/d2Ck9Tb5Qw+jJdd4mpzy&#10;XHEu0wkORi4I5KPp1uPqaZ4nN8kWcsjRGMjBrc3I61WWFtkNbsal34Jn+tD0T0e33WByr3RQwbpt&#10;ZP35qA/S3+b32Lvxq9mvfJuxcd2vydfwuD508K/1ZsvFlu8Fh4yLbVSBwPTDO56Th+iQvU0WGjs8&#10;eHcCid5DD3wxbeuTI7tf6b6QV+Ik6Cpty/Ljy6ZestRP396/j/4pHz/fheZsV8CHtOS9A8idCVq2&#10;of4IyMNDBavFCQSowSD1hyYctYk28T34Cbhqb7KaBQL9kX1PNnTqe5121I/G+nu4pbtC26/FXdJf&#10;vBq8DR7RUuvA0It4TmAHfnCm1Ao/MIwsHByCf7/T9gv8DC7GlvNt4WaFp5EnpUszLrqdTVTbS4gZ&#10;gHOK/rRObDovn7TO6fKWlZfboIN95766vef9y/e955vpH7pEJ67ZW6WbgieylMx8/dqWcL290Kv6&#10;mZd2otNX/lrJtdQpHsGOmkmH9chXdo3g+MQ18AmZISPUNkEy5QUCN3eiJyNjtnaiFyL7Nvw1+OWb&#10;5Wd+7q8v/7//+X9ZviIIKCPw3/z+/7r81m99b/nlX/7F6rxBCQKakcfsSjFaiAMDvH1nX5oQaghA&#10;ej3mglgMbOPaSq+OIJattb7xsAQbxdmbRTeS2xnpJZecd+vSGRCEnMyWEvgZMEHGEGRcymojqCYz&#10;rPoaoSazpgymYvZGQDM5Im6mByzCpJyoFAzgW4KQwgNEAsyMhvuKb9THYCRMHOe+/hBWxtqOWhur&#10;H4XUyqFDuOBSew08J3BeL5vrUZohgupfGLMDcO381xjyLcLHNJQlhVsMFOUpQ/KVvxNjDnAMQ5o1&#10;onxaWJoF1L8OYk7fvauP81MGAUIC3zgU7yr9XgcYJ3Dk+wpSrIy8zmhCyA33DtIxMJpBzYbU3g5h&#10;IMzpHrwrYHPZIUNbaI2Ad+0ZOCqEq1Rsjl7N0oceZJ05ohkKdpROL8PtGQz97CUlZtd2Qp8cdN8Q&#10;DMZj5rUZWcBMNgPntjbMRVcMrjAcetVPtK+fowgneK2PxlaCK22OAEF7b9/a6wYvoDlBc3US9mCc&#10;PjNOGIBpw/nQJdzVPnGBAxrizB8fneTbDi4WneV79VEoNbsY+oMj9HgZ72afjE+7sweX++jMu0MT&#10;juhYcW7ZgvTjoQtH9x19jy7gijGiDByMXTHuVo4tmNFHwTrvKDXDHTrWL/1W0G9n38JNG61t+MaZ&#10;Dn/4+Qejj0Gq3qaPDhKo31IQ9FgG84oGKNIJBjKMJssHDn2Pjj0rPOnDqgwdz7gYMPh4nDdyC5+D&#10;gbp69ie0HSGvbYUhwBhVv/twTcmNo+3ISPCMAgRb8HA0g2kpgwxeP+IBHzOZgtf6pF1Fv/VVIND4&#10;8MH7D6fpS8YRZU3+4gPtKPpVhgnZmj4ba8t2P7JpR7v4uWRsO8r6Ms403Az9uF9tp894to2idrbU&#10;AS76iH+aR5o+ZA/Dk2vfG8Oce5fso5wFJ/EVOBobfm2nuzP7yjmrPnOgBAMiY+PcOA6eyMz+ph1e&#10;z+CxjbfX9f6FM4SWzUC3cTeOs+9lZsnuquXTkRXldId+Ga2MWO+OQ0+ujjwEG2MytqEr940XrMCt&#10;8ShoEZ6Jci4jOeMip1vBt2E4RkDJjeCuZFh4hu6gMxl6nreMafquQGDq00cFvPR1YKPPHDnwmneK&#10;t9IeGmn6IrOH3vBCw2TwNkV7xjqGuvfnfHSi99AHBx4NqMN98lVBM+6p63K9A7vhW/fBcWhm2gPP&#10;qcd7jr5V59TtG99fyJA29sEA/oxtcAx2Qw8ykSZQ5yiQJYDn6J6NomsZb2AkS9C5MkG8y985uhYU&#10;FFQ8Po1tJasy9Qn0TVBQXbW8ePXNBAIdq77QfWcqBG+Bg2CVYiz6LphzYNy+C95qOSj8p174728z&#10;/tggZBO9Cj9w00EW2W197TjyFuwnyACeleGXuvBQO5KRs4H7OHAmZfGwc/qp4c94btzqb/UxeGCb&#10;yMqn296alBN0Tbvwp61XOT8+bVmjL4x8+Ncffx5VnJNT5BVZRR+rj85s/dN2IlmrzvrLKHkYGAgA&#10;guHL8ADnwf3DyHbZgrIL9BeNjGPScERr+tiyZgJo7k/BcyN/it8zZgXM3Gs+7SDf0LUxgzHYG+vI&#10;C2NXvIMnp1314Omps/f1a1oWxIe/4Q33TKrrq7H0eExs4ZkuQ/tdFzifNA7yffF1HBV6DW4Lv+zm&#10;1E8Xkttoip6prN20rfiOXFBHB7iMp+W+a/BFb4LPfA3jdq/9kPOCGZh38FCGzMpmjOxjC7bzLcMZ&#10;DXUxecrOYSeN/UUXyoyWYe0Zn8LkPV3XE3BNO+6xodiGtX9p+mOc5ONHuyJHGWrkPp6BA/00JjAE&#10;PwFBwRarkfQT3NgA4FT3yPUVP4JR+1s5T/+N3Tg9U2oPr7Rf2ZLp49AIuOkD/oIn9ybABi/g2zoR&#10;nT2vgN0EWfvbDgoZ09g0+qi/FciPDkKf7N/im9Ax3A0OZZtyZuGmMnsyttrL9ZXlcpYbrscmElAg&#10;N5ov9F0Ak7xRdwf9emmoe47uVeJB+jY2lKClYKp7rpWxwRxnErbsrsg1cgf/H0QWWxIIpxXwju1D&#10;vxu/QIgVYTXufEuvCqjUHm6nsRmO9uLv7i+nx3hjPzh6uXz55Un8ZPon/HhEvrKVLKlcTcBGbtDd&#10;Y/sKZs09AcZ98H4umOrHdlawyV57HPuqlx8/ffYwY10L7tTHro7M4v+kfgEsdoigncQSdkL9RTcy&#10;0ZZI5CbZ1+Pi54FFfKCcF/0GRmtPHtQyQll/bM4X0V2Wu/qeLTP2MppCJ2gKPuDtst1XMjfflR8X&#10;fmsbUyCiecL7ZNTlghbJxdo7LUd8ouCbqjPncNWBJEGZwI3MSV/U13qk/cvhDX3Q3+EXMGcPjZ/h&#10;3L3OOo+tEBi6T1+gaTyILk32kDfsUOPUzmR06QPZ5D74+O5ii6HI7tABHrWqwvttc3X9cEIXja3P&#10;l0KX+kAvuUdO+TkrW96WLT2hT6d3IpVxdbapQGDgh84Da/YfHEtw6J8DhucDswp0Rk8Yuy260EfL&#10;RPZl6k0dFQsJvVldZh8//TNhIxtTwFg26t5uaPK5+Ewnoei39tofJbvAAq8+SX2C3fDJp6P70R7b&#10;rvXmhR2a/oceR2cYJx8O/loO9s/56Cl4IbfQIVi2HmsadBy7e+jUda2YwHMnqe8seodez3P06l30&#10;pk40SCaUTbGiKUUbjhfv98QLeeHc+/OOPo2ec40O9cvzpsv4+eAZuNMX6gAP4zM2/AC3ZP8EAWsV&#10;zArf4Iw+xndHx2TBXuS2H7CQKzI9XwWONYFTq3Ejx/aDE35C/Mzn6csOfnt9vPzFn/6Z5Td/67c7&#10;EPj9H/5g+Vf/6n9ZvvvdX1/+u//u7xdQdVqHnFNC/npqFlZ6PwWKOGqtcwjq7dl5CNvfczL4GJq9&#10;5E9nOdhRUHtmckRio6ik8BO4QT5BQEkCMAC1UcE5tUQOIwMmofC8zgECQXXgrY3F6msGR1AAUCnp&#10;FTK8g5gBrO97b6OYpQMtnoUYwzQyrBit2lacY4xJw2TcaqMdYYGbnvmeP3TOPe0N4vvvp5AXIgmC&#10;CVUZfq8OX+c8StoyoTKcWrD7XqCHYKjlnfkGcShmryxjtTxaPQzoWa5QM0wp4F0zRTvrxdDgNMpH&#10;Xy/gI6gThopRaglpL0ONwCjCIhCmdKBmCK7gWQZ/MwoaGWaDU+fGrtSSmhB7wSHfY7xmhDYIvQN3&#10;mH2cQNdoro3GjBtcQj+MEDRXCp2wS71llFB28EMpFhwY/j2bICXbt3BpRsQsXv2JuvYRJGwxUgsc&#10;Abaz07PA/rQEAQVI2drwt/8AZz3/KhCe/mLwMU6MrxQOWko/wQ0toK/3H/wlyGxUp+FPirvf8vux&#10;TgnxjMW77tXPYnJuWb0/UtXGxcG92ezjGPNm/tAUoa4I8sGP4GYHESk9whbeKROzCKFFNBT4oCsF&#10;LUxAZ+7B7wR60OGrXPtG5qT30FcplZSqK3203AfvggWBCBZwC8dKwTZ9IByfCzAGp+qu+r2Tsej/&#10;tIuPBALL+M4YBOngHVwF/2Sibm715AKlC54MDkrP7LMZdziZ2ZQ2DJtmZqZ7MqDQY/UXjIITtKfv&#10;CvwqztHjnOPDNlBakfUY0WvGkz4yfLQ7gbYxRuEYLUyfGKf64ug936JjMMH/4DNGgWAbuDDw8B++&#10;1Xf9KdkXXOA79Mfo0CY+YRwLeKubQaK4r339YMTgL983H3bWk7pnA114H953PnjSL+eNpwuFjA/0&#10;S38U8Bm+BsPi0bzbxv2z9KWDvXA2zzkqMuQYY8Vr+hgdUFmUoY1pSyCQ/qgASI4dUBAQDL4jN8cx&#10;hqvRMxfOCqXcgRGOuUmWmWzhoHjX996bb+z7RnZXUD33OBAntbG2YHz/Pdh7eNR7YxCULFzRiPGY&#10;8Bh5N7LSfbDynUCjunpTYTKNkdJKv7N225Ggw+iuCbSU/kw9Fwam98gNuO2/NoLDjGngYfycQXDz&#10;F2T34BTvoRf16psggnE07whI+F5wtZ0DuDNG4zG2cgbSH2XGCB5Dr2SGo+uuv7OdnA9tu6dNR3V7&#10;5r73vAPGnru+eP/CMfGOb9BWf4+vm+brXmiGfkYvU8axFfAAi+F3xZJfQThBNEG5yQCsvf9yLTAn&#10;YCdwN5l+rud9R994dvmbqav2P8236vSuZ4KIkwFYwbs8884bNJPx1RLhXBd8I/fwlMzAMmzhWn3p&#10;914cRUEhe8gJArg3fICXyPGejW9HCIzg1X38iWfpefCc+/MOHtauekx2spXICTqobKrIZ6UM/JWj&#10;YhIP7joTWXABjzO02yaBG/LuBK06rugIHguXKaN76g986Rd60MeP8idwKP2Y+/ho9M7IL9fNK+RS&#10;ZEd03F6KsdSS53zvhynPLItL/y3zUZre0WlPLpAZ+Gjg6Yhe0A6a8p6Cb+gf73vPM9/1Pmn9vbr1&#10;3Tguw3+u0e1lHmnZcdEuOaYNzo323Bfc05+iEw46HAQ3dCh5exGMEwyTnawf+oeH6PgOVpIjJkv1&#10;QfvD3wJwZDQ92w6owCo5TDfoR49j+BAeFdf6TJb0dgO9vYDxgYG6OpCEXtof4ZiDq3GhGXWPrGEz&#10;sh3pQlnTVonUz7cyZluuVDZ1zsu3iE42SWgLmVpqF7+mbSVyOHpS3WCIzkMbTY+RY8Fjt9F2A5qe&#10;oEA5s+k72KInfTS2t2/9XOo0eF6vP8b6lj4ue3Glr52Do/GTn8ZqTMZi+wI+GJgZL/h2xjaZ3DYK&#10;fIDtyLaBL7qZ7D3P1alPMlDgVlZeZaMHD/j+I39lHPSwCXF7nBkru6Fpp3V1y/+m46av1inki6xT&#10;7xmffZFfH5mAR7/G2vzRQWfb+2xW1p++6rexDK0raME7aAmspgzNsWnm6J5+gqcAhASRWnmQb/F7&#10;6cfg8jDtWjVDL6I7E2/GxBYmawovqYv8mkn6+pFf/NijoxehKfzHvpHtapUY3QMObBh6m32N5tFS&#10;ZE1ow7555E1vpcXuRovh2S1/Bl5b1p89SH8722qyeiYQKKFBu7LDLMVUd+El8KosJskhsT1MFlti&#10;y7Z+HtzC4fiSxljbWQXO7HljEyzajS3Kb2yfMXiKnpmte0w88zPhBHyGjxXbKbjvBz9iA54L/uLD&#10;sWvBsVaa0RHBKTkI9yMT0d3Irjn33MosuOKb8uk6UBfchnfwD1oh+/WDHGx6bdodHnB/7CxwKjmf&#10;euiFsbXfvz0vP4s/5R7ebVuiA1D4Fp3jMWPEh2/fiYec19G7+AZcxpcQ1CdrvvzW2+XDl+dFj2TW&#10;1EOfoTNHfRkfbGxr/bLU80N8hlr9YU+/VRKVcRmf8YMHOXac9t7Ex2UPCiBWYDMygsw6jX5V0AZ6&#10;N1aTw+DFp0DX/vYrgCfYV75k+uunFN4VY/GTCn1Fc/sViKcLQ8/khLYEOCMvK9CuP7IYBa1Tp0Ag&#10;Pqqt4moFVfoQPVIr8UpvGU/LP7KODC15GBk78soPnegdfIo2wFv/lcH1yI2WE+zW1iHgNBOHgoD2&#10;VZYViHa869uPNh65FT6CS3U4jn+iuJ7gn775duSx4tw7Q4uezzu+923xB/0TOqF/TbagC1vrgIex&#10;GQffeoLIZC6dxA8Yn6xslxUdicmVHsj37CvbDZA3fGUJJ2SiFQ4Cgc8D6+f5fo+f8vp4+am/8JeX&#10;X/vH3+1AoOXB/9u/+7fLb/7mP6kfhgj6QcAMCLHLDKz9es67c+OICD7UX3BWjoY9YgiiCbKZHZGd&#10;UllYB6s9eIIcCoACGSP0QrCbNWC0Mhoh1CwIB7vb7OBcByXGiGvB1o40I5TzjMHKMQrxEI6eE85m&#10;WQj2jmZT7l2vAIx6ewaoZ0zGySLIJwg4gkS7zbiChuln7pWzvHPxrllFMxr9LEgfwyxGlqWhiMOY&#10;a3PIjIuwGqHAweQYEo4lOHPNqXtpX5cIxhkzOMwM5/Rf0S/tIpjpq2+UEvYrWAkwHss4ozBW4xJA&#10;ZChXxk+1kT7kffUpCBv++hjjP3Wa0TPTh5ERci9VbAZBR5jHcRQKBmkmb8cYUU8hZEbJU4BNQ4QF&#10;o6LpSGCgNjGGH/2wSfFuvgsjU14Eor0vOiUesxFI0qfNKulLBwWLjsN8jGDr9MEYfUj7r70QpDmn&#10;bQa0/uq/vpehmjEVM0ZoYkQBXXTT9EmwcRoETHpZPGFHyDJK8QehK4VcXxkHaLG+KwEdg5gxFUFZ&#10;dCHoEObd296tIDJ64jDBq30jam+4jAWNW2bAiEC/2oZzuIT3oYURKGUYwUmuFc/huGcNU2foAj2Y&#10;JeoAY/g1gnT+dM1xRMdgATbg0QZB6AZ/ZbwtJHfKYC4Blve0S7k4R2Pa1b4+6h/cg5fvwQ4dXN7D&#10;hrwgE9BDzcYHz9qElw46BodliFi+E0d2w7IUkxAMiH4XPZptIXDRISVP1hkHuUe5GA9895jIpTZi&#10;OEczk+45maivxkjIT98dwakC17lmrM4MNiEtGOgdYx/Zoozz6xxshgcLf4FRwTf9HH4yKWMc6lMv&#10;WJWyTtvokKMyffvYr9BZ8Zt6S7k2rvAz2aBttKcv2ta/wZFSfc19fYF//dCfuefauTr12bW6KeFe&#10;5tPBAPdHkapnvp2MBAW8zCy77xuOFlxcDt6Mg8ipVsYRJkM5KFMuvzPvNT7bgVbX6Ce49o3zcrI3&#10;KHT9WLUZHnVkpNhSwKSCP1+DA/ox/sv4IuvoV/Q2RsIYDQx1gcDpozYLJqHpwQX4N9+aMGqZQeZo&#10;hwyiD+CJwU9nMP4Eu9QJPpfHM3DAD8YNTjLGtAnW42BVkBr9pdivynfjQJnlhrPiATQb/mEwG6fx&#10;+sZR8Q48D47nufMLvDYdeNfzlq1Do23cu+c9vO6Za/V4x9Ez9Xl/6I7stn8POenau/BjNQMDcPDd&#10;zoi2O/g3eK7zPOsg3FEF5iYT0J4rAnRzT+DOewJ7EwgU0JMl6H3XEwj07gQXFfe8O0HAjcgY9TtX&#10;ZB1OMFB7R+mLYJ8lrUpny6cE/zuVlQiWfs6GFzivlrQyOhnOnbHmXeMvWtPOThu/8IRfBRIEAhmy&#10;roeeB59zzb6pzJTghc5pfUJf4Jc2gDkKdAE5NXhwLLmfUvWnXfR+WeaRVWPsDy0MHbXMv/jefefa&#10;J7t8fxGcbFlrsmPsm+4nug9tBnbq1CdjY9fIMNxlhOeeetWPLjg0+AnvTFbBTCiQEc4VsPUeGsJv&#10;nQ0Fdl1KruR9z7ruiwnWgb3zuTewd6xxop200d+DR8s1/Sk62HGvYUWW0qdd8Enjrydf2JZsUzIE&#10;z5EV/Rdr9ZAb7Yxx0DjLHZw18Qa3dEoFGIMfsFPGuTEuMnvw7Zl7+qt+sgktwoHnxmfip7L/U7d+&#10;wiG4+8Z4wQJ+wMU3+qWgEfqY7ufkntC/0XmWuLFf+BbHx/qbPtrrLbAgR9EGGqkJrsCk7JDAbGyW&#10;srMDa/YaHaqQj3SqrD0Brup74AoOxgBmgpcCCyZR9HX0b01u2ccpR/ZuOcGBwci7kWWO5J7j5cy5&#10;GfPI1qGHKcMHjmDl/YJN+tQBXllw6OJCximNh9ad6q9AawU4YiOUbdxtohm4GNpFI017+AfO0qfY&#10;wrYpkRXIhmP7GJt37Q/YvNLZx/o5Nra+es+Y2AvNAyaA296bFRXg5hoeyJTBR+EmbZM/7GI4u2zL&#10;8FHJfrRX/d++SMTwXum+FLq1bXr+E6daAM4fPPkLYKMImkUmhY56yS9ZKAMxOE3hcx6kb36WQT+3&#10;vd/+p+ebG2urrLwHoRFBwWdVLPW1VPfp04dVtC+YaskwH4MsbbssfQzvShaoFQD0GX9oDy+lX9Hp&#10;FQgSAIq9chHgZgOj1ciAyGgTznigbE9+/GpSsicKujRNt20Dt7W91irAxU6Ai8HH2J/egU8Ffw9t&#10;obOxScp2i5yAD5OgkhfgA//hezypj+ALt0PzaKTpqQOUQzP4DO9o0/3LNuwU11ZJTSDQ2I3JWEZe&#10;65cjumTT4AVxkA9finm0r2As2hTIbx6RxXVYNrfSsgjfrfRX2tG28V0+N0b9ImvqfvkOjpGX8XkE&#10;AvGeMeEV76BtS4OPahmuwF9wwXZJncbBzxIDsbKsYOoI1pGnAnQStWSg9g+XyMP4tPEX1OPdDjDH&#10;pomM0F59IyAeXE/w2SrF7c2t0KsVHvw2csk7YhRs170KLEoYK3imsJNbpoZGyJSMFexLx0Xm1/6i&#10;gYVCh8AHemnZfzHJDt/w69q7ZAlauNAvbNi8T0elsIfWw1f0auuNtL3CMz4yFvV7Ru6wg5yrB9zJ&#10;Ufcu051n7qtzJl2q3fRB8Y5+qY9vij5GRjmHJ/SlPvilB8AD3ZBD+EnS2Mhw8ok+6PM3ZW/7yYzz&#10;8g/Cz6+ify785cAVT4qdRf7s5J3NjHPr+cHy5//Tv7T85j9dZQRaGvwHf/Bvln/4D//75Zd+6W8V&#10;wU9Dzfhm4k47Iv72pAk8ig8RdrCAsRUCjcARdEOEBJxBWBqHMOx/5jsGHUEAoYxOQOPwYaAmesaD&#10;iCtB0kpkvp9NWQV41F/CFJMhhAAQge0xylOva798r8h2AAdACmbzrJR5MY7IP0eijQDCxpgumJTh&#10;2EZBC8+uxzVjl5FJyGjD+eb6ei0Ddg9TD0EI2phZbEMjxqDMitRnDDM7pC++Q9SzRBWsfK8v9QfX&#10;XKuDonBsAybEVMIjRGx2PIRsA1B1uW8s+qy/xq+vBIRzfaE4psCl9mzYai+VaptSj4DGaLIRfTOC&#10;V18xir1Oaq+OwKqYNOMSCBqG9Q5Cdz3fjWBF/OpTP5prpd6CiXLt/RbC3ITWC8oeczMC3G9hIVPS&#10;HltH1tvHIadwBUMpZIFlPxKpIODR7vL+S6m36JoyoEQFWU/raPZLFlvty/Aq+E0RyDYDiwf0eYyV&#10;EQYjnItfolj3GSTpJ3pW9BMNz585zfBIxZaR2AZDz+ToC5pAc/A6CgKubJZ+GseDIn95oJ+tPOHG&#10;7EnPegZuMRZexODCQzY29tOYprnO5kKTc+0cjWi/FRC+QE/4JLgPLR0EhqWA00/PBDBfagdsg6ei&#10;CXyROpwz1ir7Dm+s8DzvOHK+JsikXcfh31IIGbv7ZAdhCG5oofaW2VorwYYuwBRtzNJXxgaFoV1B&#10;JniwfQFYlyCMsV2GdwlUmbiUGsOhBS6cknnwqZ/Go+9kn3st0NEEmTPZc3DdThmB3v2Fc8G3zlp1&#10;PW2X48VITH+8byz2iVC/9sBlHFZ4YZQObuY4Rvi0q9/4a5ZiqHcU+tDfOB7tbIQP8l4rojbuGjf4&#10;g7LtzFCyAv2ZFYYfRuPIvilgoj+O4N6K9U86e+qmAClI51O8TzZyLBjw7QR1gN3Y1FtZn6s+tsGP&#10;rzp4yDhlgI0T4nyMNo72BLcYlmToZeNzHJZx1t33nnvqcO18HE7fcJ6mPRk8tQl9DCHvqQ/s6h3t&#10;RckObIzF+I3LPXAZmmIcKN6pZ/lW4A4vMNpKB+Tckh/P4Ln+sibolPs1aRBcckwsb3v/3pJweoaR&#10;J+gSWZM69F/QghNPhqGf7ncbzMbZOAF7Ywndh8/RMLqBB32u9qPDwMp4FTDRf+OCP+/MNg+ujctY&#10;Fe9pZ4wq77rvnnd941qfwMU7bA73G+cCWbJO4PgiCKC+oqV86x31TZ+GXmaLE9e+0d7wfMOjDb+m&#10;k+43uJEp+gm3ftJhqajgniIgJzC3HgNYYO70/KyCc5cDfLICPRPYmyCg54pr73vHcQJ9jhMQdC0Q&#10;OEuNXftOBmHVpb8ZS/9VPXQcW0DQisG7w7mL3H7J5opttrubdw7IFA4dfJqAQ2Ng22NsuYZfGk7s&#10;MwU8FXAf+II3OLluHHbA2T3vkRllB4ZvK9skMr0mKyP3nJddEhz5tuyU2HaChCa/XCvkXm0nE/73&#10;7uXSbbZdUvywwj1a8B0ZptCpLcPisISuyFHHWgaX8+4vOhq6ybsp6pEtK1tJYNy1rHMyAM8bKx4b&#10;GUF2jGxxLKd2dV9Gw4cPH4oPB97ewT8jr8gi/TcWfdLeyAj3myabF9Gue+Rq97ttavVpb9p2HDkI&#10;X+Q/e6b3faJbOV6d2VM/5NtXQt+H6AKvNX2oa+rW/vgIggL0nAy3DogJHrypMVRGWeja+/jItXb6&#10;2PaLfinq7jYan9WflUNk4qRx2/IYXOAfvOy9Z0uQHnvGtGqDzPJDw8pMSR021GcT+Zsl30I2l72s&#10;Dg76R3Ps786OEfSTMeg6PMIWrHvokU3Jvo1sjU41Lv34KOdKTnbQTgEDzwvu9U7Go67IVTYAmwYf&#10;kNmlj9MemNBtZI5xND22zvAtnhzd+ZHWU/e0pR++GT6dtt3zDIy0MXtJygi0dPz8/G3u4b/GhyxB&#10;z8C79l+N72Wfx7HXtdX2T+tW8KcX8Yvr1g/pPxkQmiunN/icfgtMDx/1JGQHLtTvu8vj941xO/eO&#10;c3Q/cHGcd4zRvYYXGpA1o8RmT7/xOznw4d275cP792n7cNnciH22HTwETmN3jbxoGzwwiT0laOso&#10;yHN6xh+ld4/iv8UXPsJbqTt2KXu07L3ILDY9+7kTPdAX+1ZwmYxDT21fCwZK4HC+sf6klumuPXlU&#10;Exb64flm/KvaI9DPaUI/4GqPdkECAZnaViSFf2ALqv09tkiXl5H35JXn3kWfeNYEsr51n4KDwNz4&#10;h37hB98NHfEzxlaT6AHGg9OPgcCMwSotdN0+QstVdIH2mv7YiPS1iQQ6eOXPpB2yop+HtlLvzjaZ&#10;PYHVtqvQh+JcX4Z+FDQwPDL0A58dl4CPyNvQj3u2SuJ343e4Nw50TeZNX8uOCkxqzPm+aCqwK3u7&#10;+tsyh82Ezvl47edFTq9K26vNp/qgjFzRvr5MQaOlswK/tsECh8gJcC+dyP5jW6RP6EvSh/340JN4&#10;AjprX639taY7PnxoBvwqvtF+wvhRrRMEbumE2P7B7ev0pRKZngeuoZuOT+h/x1HYv5Olh6baViIn&#10;yRDB22cZi0BgaD+wlaAj8Qiflm1Qk0bszYw7femtjOI31j02Nx5u3YN2e/88ctekbvs93pkjPLNV&#10;1D/0AP9bfCrtgUHGbrLPO3ANn+ocPST47UctaEhdI2OG/uFv6F3dU4cytpK6Fe+pZ751jk6GfulO&#10;/OEZP4eNo63L+oNN2vW2faId8Gi6a3sLLEzM4SGyAh2LY5QNBt+Br/0BN7ctFQ6Mws9bz0PLb06W&#10;v/JzP7f81u/87vKVHyzL8v0f/rD2CPxH/+hXlr/7d//O8h/9Rz/50WHQsTGYFR1G2D0bkUEGyZ0e&#10;ihnzPiMnAyDQdnYyiB1O+d7HQKCgBSb3bhtCbYxw6Dvgx2CQAow4KK8gNURC0HY2lRkbxIbIRbyb&#10;iWtD6TCbjdLN2p3knn3OlGPMEwBhMAzYSh7jY5iOngOgfvfyymZG97w/3w3jOp/Ainddl5AJYQug&#10;UYquIQqxQKhorXfbMKWwWkBKJZ89CRuBEYJpF2O1Qm5FiVjU1ev8wcY3hAD4dzDSfb9llw3yUaCn&#10;EHbqJVyMxbuCS8ZQUXyCL23UUrIIPe3WcrEYtH6g4b79UhjLCJJBM0zhyFCtP6RFKbmHbkYwOsIx&#10;ohym8A66GkHuubF5Vu9XwKKDw/COLjAMGjGrKIAyASFtqNeMxXEI2w9WSigFJuCsyAhkEDL8ZPmd&#10;nHJCpUCjhbxL6eyH7g5DR2EgwozCFQh8vm8WjkHam9Tqs/7qK74o+g1cwUHfK+CSvpZQDs0bh75z&#10;1jnqgtno2LUjJ0dfCVlZgYNLhksVmT+r7B97WggO66fZPUsT4bmCeqEnM3r+Pnbwwp8EKXBLCCiI&#10;ptnBv2DTbAqMD0ZBzvJ4xQzo89Qno9KsEcMF7+n3YSkUiqMFEviDwXYEDQMAXbueAkbwXCXv4xuO&#10;mGXAaFb/hgddO4ffEoxpo40ws0QmDQLLwBX9Uxxww/jWD4qWAK6/0nE036RucuMELUYmRc6gVe8M&#10;DQoEzr5YI7wVz0fZOFLk+Lpn9Y1JoMX9Nl4I3ErdJxPxdGCpzYJRro1F35VyInJ/Zk/L4Uk/4KqX&#10;bLTChxvn5IZruNNnstlR20VzwY06J8CH5uYv7UOD4DcBSX2RTq4YJ/yNcwZfEwgkW2wXoA8MMUap&#10;++hzjOUe+4U8wMej8NzzDFzN6Du69o5zMqH3VYLXDp4J9tUfAPMePjSZ0DhqvA49wXUrb+23w8vQ&#10;dISfcTLm/jyb52OItgN5EQice96ncNVB5jFIPPOO5wLxHah79bEt983Cl7FTgYU2GGbs4DFHcDN+&#10;St57xgSm5G3za3CeuuHZTKWMJcsoZRvKHPQ9o7yMRcHAlTPeEwKtMwqnAoupj6HgezpcW9Om/o3s&#10;UrRXhkXoCI2qs5Zs5B2F7B/YdSCEcdYyAF59KxBY/YbPVTuXacP11Of5fKdvjupzTx1ffvm+goGj&#10;K4buB37giafVSz4LUKjXfXW775vJUpz3fT+077lrRlcbW8bZPDFtOmdQWlYyQTgBORl7inuCeYr7&#10;AnfK2du0mzIZfI4CiIpAn3pkGLo/dU6wUIBREHCKwKLnsgl7v0J8gQYCW3ZAbCKz3gxe5/5+y1nb&#10;z1jg7fjYBNlJaJRdAecd6EH7bWyPPm4jGgzAa2jEkQM+unxw4hy+0JxAF/zSNeRH2YH0Apsnss/R&#10;Pmnb28+Wo/STvJP5UhN35HBNmKAXOGjnsmg8NKhebekLfLlW9Mv1yBzFe/TbONLsH/KzHJhcK/QQ&#10;eeY9wQBZDYV/8AgM8P38QEIA0NLOtTU/LkBbxtuwcu1IBowsIEubP/Bb8wqnabIIyY2RGb4RDCRb&#10;yAPjGdqd8c0Yh/7B3nPvw98404NL9rU2yLHJQAQXsoJeFCQT0Ghbq/laf/btYX0YvRY6EQjsvwwL&#10;QOkDmSwTUDZU8xo9R0a8e3ea+oy5x8YppDPxzZyDARoBD/W4Hri1vG2befBbtkT0eC+DDe9EF7Tt&#10;qQ70CAfGhXY4YrIl23ErWcZ2jO6rvbPYAuxIk4ac30O05ucKJsb1J7RL34QO2TZth6WO8NBzPJ9r&#10;GcWWmtZf1tMX45xAZ8m20DsYyA6scsJBazu35VrbumwEhV1T9ssRXMCpdzvjeRxBeDe+8r1STzvI&#10;nTXCzho68W7zbtMLvq22Ap+hn5G/YFvbA4Qmmu7cB/OmmQ7+sgWaJvhs3T+2edevXbziOwV9qGvo&#10;GB7gSFDFcnpOr/f5EPDmG7TfAfgOZoJj47P1kf7rq3G1fOl33FdG9uiPo2fgPDDwDT91giNwiu/Z&#10;LTICZbXr527tax8aylj1WZCFvFDa1uGXGSdd1f6o/QLPzg4rGPjhgwk29Nk4ZZfSw/w69DNF0IaN&#10;x+4VlHGvV+yYAG57uGz48LT947fpFokldMmW40ba5XPFrig5yXYRNMox/rcVUX5KaXl/BQPj05j8&#10;2dsJf1VAMO3nnsnG2m6ocGqcxhxaYdPTIauxs8P95RXPgXXTVMaVdxofgTP5vdX6F22w5QYfEnz8&#10;0Kj4IrQLtsP/cA/2ZBb54hxNeN4/kMCLHTQr/ktdxY8KPl3ZAPo1MuMy3zR9tm1Rz9FLjmO38j86&#10;yAjGsc+iByTasNVMLqBhvND82JMexmWsYCDoX7BP/eiaDB17yd5+lvTKyHrw8M7qR0ISFBpO+tE2&#10;dfgAHHOujL1PR5UPGBkyvkMHx3qc1V5sXj4jGhI7EIvpn4MYJ9pjP6lTdl/wHLnPj+Ob9nLd9kXK&#10;H4mtdxR9YHJIMJBcfAXe+hn8vzl4vZwdnVUyClpBo/YtX3/6rHhHsLBWAqRf/Bl88vx54LTKCIQ7&#10;/k2PrW3iCj6XDIxdYKl7+jM+jCPZCW8tX1t3TrFUmD2H19EV3OD5se0mu1ixH7kfSbGJ+kdgkVW5&#10;rw9NQ60rix7D/7Uff+r1XJ3qZs9qB+7A3322orZGdo2MKrpP0ZeRweSS584dXZcsLznetFS6LbgQ&#10;Z6DrLA3ufrTPSQ4f0h+BSfFK6jIxXfwTXsFT+Kh0Ys6tHGWndUb2XmzUp8uWiYbIn73w4V7ePTw6&#10;Xv7yX/2Z5de+893lK3/0xz9c/v0Pvr/8///Xf117BP6Df/D/Xb797S8L0MrM7uuUAXTnpSfH2Q7S&#10;CVhryAWQ7LMmDRWzIVDOI4NP8EZnDBLgh8HKkV4Bg+Paf6fqPRJElTnwhBUGqJm2Eugt1AmycZAV&#10;DutJjgKBlrm+tS4+gDoIcb6JcFH89VTQUv8mAKLIsut94np2oDL3QrBtzHrWTvkUTMqIxLDDxCU8&#10;08dihhAVhCsYXRvtyPsmAjyMgVkm+k1p1Ix52vNuCbg4fISwuiCZEC1jIMTMSMYwo1gY3PpQS4YZ&#10;pVEK08+Bzxi+3vPMPQJQ+di/jJswRmjFGHFqe6lsG61lDObe5QAIoh/B3zOZTcD6qoDBCOQyztIn&#10;DIF5MANjEn2NEncO3x0EJJzCqBGGAgFmKtAR4xDs3P+4HCOE7wcqBav035h2/MUtjogZwVoKElhb&#10;bi7IJzBISKIlinRnO0LUrFnGKiBnKYkZZEKxZnXcuzQeY9ZfYwAHfSjBRRlEgAuatRDH3K1o/eFz&#10;lvShZfzAmOPoz14MaBMNdtFmYIoHSvG0IKoZvTDxefgN3igx+LWElzLQd0FEdMawhe9R7N53jhbQ&#10;JhpBE0XrgY99VexZUkH8HGt/h1oGYQaueV9GrqBhz3Shx1bGJcjSnn6iB/cHRgOf4T28U5vSpo8C&#10;1foxShFfw2/LjBg4wf3wCvhKyXf0HIzRSgvoNnoZ6t6fQCGlPNl53Y+MI+8rY1gPDoeePUOTCrwL&#10;pOABypwS6IyzNsKnrhp3YIA+tTWBOfhzrf+ORU8p3jUG7zV+mk5KlqTAFVg4Hzw5kstj9LRCaeWp&#10;bnAxZtnUHKF29uJgBp+Cgfrg3eE738MThUupFJ+u2tMXxilacY6+0En3qelq6oFntOB7sFAv2Iwy&#10;nALOA+vGVQcE614MyaahVqwDr+H/MTJ9O7O2ghmCgWTTOOjk1zgkcOaeYzn2MazdH6dnnGbF/XGa&#10;2yjtQOAs9XPPe4LwVWJQlxERRwpPqm/qGroAE/11hC/3hi+8M8EsY8cbZA/4j8PSvNV1V1afLQIi&#10;Z8EZnV3mAaWC0at24YARVUZ1rke+grU2wVIfXNezs8ZjL3FBv9E54ZsJBOoL+T4BB33y52zf6I/6&#10;vGOcM27fqd/RO8616d2hlZH9nvl+rtWjv5OJffnZ0JIxem/aGJpW98hpz6ZP2h7jTV1Tp2dgItDV&#10;/Wr69K626JltDpsgdeSHYN0E7wT0ZAgK6CnuCQIKEAroeU/xHaNtlg/7TmBv6psgoDKBwgkCCv4J&#10;JF5+t9+Pro4O6b/weha45PgqY+pgINohE9AD/UWOwQFcwvdxxos3m2bARbYOWMzs9uBqjuoDY8U9&#10;77iPJjqwswoU+Db612Qcx7dkIxso98oOkrmYYwUK3YvuIaPQ9chR9F06VQZG+geXjvoAL8r0S5uO&#10;nusbfafgK8dx/shR/EVvChTawsXehpb9F/8HHmweztbWhmfohc7sQB854UiuKJUhnKP7ztUBDvgD&#10;zN0H45IdxY8tJ/CRo7rIJfKpjPeMAR6MzfmMb8arGD9YeKYteJy6tem88YpH+pockNlo5QabfGQr&#10;2dP1tjMhQ0yZ/QE5F8YkWwzN4CWl+D44UkfJidAcRx4dTNvKnNePGVb7qY5TN30GiwmqDU2ZFOJn&#10;WGGgndIHGXe33XrLefNvZ1iCoSM+Z0f2yqXAUj9jZzvvjfFDryY4c81JJuv8XETGCzsdzXY2YHgx&#10;1zJXwAs90vNoTDv0EDhMvytgXXXvFs0KCnQwsOGvz+S055tbVkuRs6GVHDtg1jKavGOndNCdQ5p7&#10;5ye1/Yd6qy/pB7wNraAHx6aJphHl8j39HHnqfbZM/yxK4IAMJgPIbrKSrjbOwGMFfz6O71qOXujL&#10;oWXXcDC68+LZn9TRng88PFNa9rQDPXTvvj7r+9zzjf6P/NEX98Zf9f58Q47DI3tbkItOrSBv8IH+&#10;9MNKqNoiYsWX+kxGkBltC/X3jkUrgb2VazJJ+RKCc/YKFEThx5bNH3upbTnt8c9CN5GBPfnQPqBn&#10;nazAvhJwJjNDawV7AZe9ZXN9sybtBQLRofbR8H7Zwy0bjcsKgt1t+GC7kl2xxfbYMBnTwat+thVY&#10;mQDKGAvul/qlbkVdZGPbH8FLZGBvLdJ6Vxn8Dz6Gttx3NHkjYMcXYIt7zzO0vBWdODTykTboxPQJ&#10;/ZWsqiXMabtwBRf6kzaqX23vDL10cPHCpsI7o+u9M+/xLXzfdq0ArMnu7QpoXfn80+WzTz9Zbt+8&#10;tVy/fnX5NOd3796tPqIJAWM8g1fu37+bMWwstsF6+OheXd+7d7fGyabHm/h/7emD5bPPv7F87et/&#10;brl+40reubfcvn2r7Au0ha70Q5/GDxNoG9/8LOMgN4wV300WJlla/BO8CFqNnyjegib4uCY+Xhza&#10;G68zn8/P0D58icPYToXM312erj9ZHjy6v+wFtq/K3gtc883ec5N0z5ezyLI3afM1/BefvAgtPloe&#10;Pby73L1za7l65Ysc71Sf4Evgl0w9rJ9y8hGbvvDB0L5xdwIX3bG1PHp8OzC8Fng+Lr8EPQuMmfxH&#10;L2irZQVbrQs9AddwDs/OyQLnZAe7pemQ7c7v2aq9AWdp8KafDunLikbUjxbp9/7/QtOx5+odWTJ2&#10;ozJ2uz547ht03nKRjdPFPfV4Tx2Kd71XS5bxc8YMx3Bd/LwqvoPrjzoNjMOT+ssOZFu+CP3Xz9/S&#10;f+fe3ZbdHJ7v4LNVLrGzIr+tDrFa5Gl82J28/zI2w//1L/6l5Td/6591IFD5/T/4N8v3vvcby9//&#10;+/+fErIE6gQBh7kK4CHOUnSplMOGWDtz4U0I+byCGRx7y11LqaYD7ZDObG0rF8DoOiNgLJUMEe75&#10;c9LmowBYNHk3BNMZgIIajDkMMoKHgCLQEBZhIcgn6Pc6wDgKkE4EpXKcICBitqGlIJ8/xJoR6p8w&#10;xChhEOcosOIZohDhHkWAOUeAzDVlUjDIPf3yXB8JJowBid49QAiBE1i0MGsHnWHB+MXAGINAGEYB&#10;71rSlTG2cZaSehlbiMVMufrAR90jvGXtidD7ZgI++kfQqNux6gf3jMFsiPvOm1DbuYOfEv6ySVbO&#10;7ijIy0uDEbosnQrKpZ1hxmEgdDSG2igQjIEZ3J/lWrP/JEXuWl/qvcCYYdVGX2CWsZs1rb4y6swO&#10;pW6lFHkUehknGVcHlVoQtTCK0k5dUvnfvYsRcdwK1LcYy/gYBq2I0t+00wHEbn+EjTEMDboHV+ow&#10;JvRt7MZts1ep/vrBiEAvUq3R5UkE2emKnlsw+AavnVb97g8PFX9FKMB3Z/5wiOCqAwXw2cqSsG1D&#10;zSa2FAlFDreKOod+0ap3feO+42ReVNbc9tNyFDY2n1Tw1ZJmcKs/TJlVvzyTHTgZs7Ezbgm0CRwQ&#10;dsbzEZ+5nj6Mktf+9A2MBMOKn/OubygFxpwjeJstqc1R0wbFAw4XbVEYDZsJHuqrcY3Tg5cYoPrl&#10;O+8PHrveDhJOv50bn3f0hxHDoFU6cN5OR+NfPxsujAJ9YEBP4G8cBMKfPHQ+Ac4acxx68mGCbOQJ&#10;XDl35MQq6FDfhtcYCeqccZIvPbvHwXCPbO3gqPcYK372cpmewQ79FZ2Hr8iIaRNu0COagityjyHl&#10;vjpGN+iT+lyDp3MwGzg7en/oZZSl4BWHCdzwuW8VtAxu7n+kh4/1c2TGGePorCYqciTDSlblXKFM&#10;vQN3HHXycd4ZvlfmfvMh3qSwO9tB8ayUMAeJgRzHmLxlsNvD891qU3i6cBS+sZZ8WsHEtfNxxIwJ&#10;76EV+sCG4mQ62BYvpDCW9c9eU9/+8idrWVPDPLKQUxAa8z1+0BZcTBu+EaxrOdd0gocKV6GXMt4C&#10;W8E/GfsVcLlES5cDgd33Dh6BhaJuMttYGEeKscOzNn3jGRpjOGlr7k2dQ4f67Xpk6cDN/aEn77JL&#10;PB8Yj/OnDfeVoTtFnWAxNOra+cBJnSbjBMv9dKhokLOdd8upCf352c/rwIEhNcE6f/k9fCkDMDwf&#10;e0KwT6BvMv4Ya2W45d6UWVYsqMeQU+b+HH3juesJ+LmevwprR4Cv/2gbYzeGrUCg8404jAxe71py&#10;rDCCZQ12oMWSbYYpOkf3ncEn0Cnjh00HTxwWM+tm1GcJNng0rFoWgzl8MzbBXlBkHLO2R9gXoWmy&#10;O3WPvcIBJecEAv3hjnPrvc3NtRUdRw6uZGUHHw4iHy4mpBU8MXSCBrRH7+sP3Bd959nILjJUIFDg&#10;j072jO2zubFemQ1b64KEJjnDAzLtY/cI7ssSNEmIpznW21st/2frAfKF8U2+kBcjKzxzHJmCZyZY&#10;R7Yo2vKd1RcTQLzc/5F5xnm5fBxzzj0fGaZubTnXFtlFXrnvnN6Tkdl7B8majw4LjPF6TcinXvVd&#10;ZN31eNhUM77ue8t570/glj7DSyYpLsveKfrVDrUfDra81ccJClo6raBJY0dvkxEoENiZov1jDlt+&#10;4E+0qAw9aEd/ZbIJZjfu2S3sC7YO2Scoxy5eybfIUDSJ3rw32/T4tjPIBj6R5Sl+0MAfaXnTYwNf&#10;12yU0lWxOUxC1oRbZGrLXHZwy0R9aLndE5XOja2XWrb8BoeiuRUtkF/oH4zV4X2TyIMHxf3L8lNx&#10;7b46nNcfiN8KKna/wHUcZ3Vrf+izlwl3ELFXZLT9MDJZ8LDhzQZDE+0joBO4nfuDG8X7aKnvt+0+&#10;/TMW49VvtK9d/fJce3Dd/BD7JrA0HnW23yIo3LTje3q4dSwZ0Dq18cmhZkPBWfglPC6gwn/QT/eM&#10;o/savVr+0avlw9vT5Sh0IHDHn2ALv3sXOJ4aM17aTBtgKJiR8YeW0Bb6MdExCSAd+Os6yEH2FZmE&#10;3vqnC6GHw8iqyBx2hWSMjfXeK5A8FcCRHFBZXS/3isbKbqrv2w4yjsMXh/HVMu6c4zH3wd3Y6h6Y&#10;rwI0U/BH+bCBkVJ2eeBDLoIpeCpDU4MvOIKvoTu0Qo7rG3pBp6NTeiLdX6Ev5CcdSL/VRBrdljYF&#10;lvglSq+WSR3xp2yJRSZoW2mZ1HaBtvULnwyvNE2HJlZ1jT/EB5EAYvJHIPAbX//qcv3aF8vnn3++&#10;fP3rX1+uXbtWAXL0DF7qEwC8efP68ujxveXO3RvLZ59/swKHgoZWxOFjuLAd2uMn3rm+XLv++XLj&#10;5hd57/py48b14jVtX/g8+QY8U8bmZ3uztSfhB6+zk9Fjy3H4D84Dp9PQvB9P8g/3+RKhbYHi0xN+&#10;DbqIbxE5U3tc7oFd2n+zH5m6vty4dX355mefL4+jfw7pYT7xEVtjZ3l3FlkY2n4dOnsZPX1gAjR0&#10;++D+reX+vRvL3TvXl6tffLY8fvww8Kff0VnGkHbP38poy/heB7ehA7zHp0FTxqe/eMNS99u3P1+u&#10;XAnsb3xafmfZnYGP0mM2MfAng4HNuy0zlKFHBQ2gB/LCtTpkrbKB3vC5wnNb4SM2S090tk+ADq22&#10;kxlsVaDv0TOatTWId9E6mTRl2tWmggeU0l157lxfvOd48X37JOQWuh0cW71V9nf59+rzs7KMP3TK&#10;3rxsL7It2Ypz37X7zyOzd7YjG14IBNruprNQrQ7xw7Pt9G0z+nw7fXgZmfef/fRfXX711359+cof&#10;/vAHFQj8t//u3y7f/Y3vLH/n7/w/C7gAYQBzPkKAA0lp2u9BkI6QJKwAEVEKpCFiexbJjEJcbyMw&#10;pToCrPoIJoBhcJcDJF1/tUb9ZYhH8JCxhnAODbyUC0c5AqeEmTo6WGYmhDDdCZPubW1WFqC9Af0C&#10;3e+UBQbtmfcKA8W4wYQCfqfppz77GYJsLMRlWSlBKdBlnz+CmcDEpBUsSZ8wL2Lu2SXPm4G9B176&#10;SYghkAl4eDYGh42Ka+PiIL9nYHrWkrAzQ62dIq4QpCUqTfwtNMZ4qIys1HUW4lYvHNRfiVcObynj&#10;lPobcPqgHUEG5/oCP8oIIf1HLBjg7fnbtC+brJU5ITgGYc2CBy4Cjhijo8+OGKmdMONX4JkQ5qQJ&#10;8MH3OP6IHy2NQTFBwAk8N92Jhvf78O29pslmPP31juuiKYZBjmihMjVDB/6iA2fGbpz+xNvBlYZn&#10;ZbFylF5lvDX7GXi9JGjs+3FWMBo+KIbNUengVDtDxjDCYOj7nb8cxTlm1MvS/EgHFHDwKYDtvH4s&#10;kHNZPu/j3IM32KKBCQSiFYYr47SWFccImF+9o52mw8A74xGQ9wdTAXn1m1l01L6iXjw1Cmi+c985&#10;gUQQMzAYszJ0WziHZmPgzJ/3tD97lBBaf0LIhdbKqI2hw7kWRJhAAjhpRx+GFuGlDRH3jKeNAEFM&#10;789yxi7h2bTXeBBo017TPOGKTsG/snlWckVAs7KXI1NabqGtNizVTwZVH/UtPKjvJTgpr9XYml4F&#10;qJsX1aEtY/Ic3gUfy7FYOSqO2gNTQS7XDGlOmPuMJO+Dt3M0OTIPXMZ5BSdHcLHkHz3p3xhg2q/+&#10;rvo+bXYQkLEo5T4wyTMw8KyCO2lj6Nk4jKv4foWfoocVzQz9uNd9avoBa98Pb/j28rVjw7Vhpb/u&#10;K+AlM6iCV5Ff796f5347v76Db9dwU4oytORddbUs8MfDzsiBC040h5qMct34oVDR5komrs7HoHBt&#10;zBxQTqp7HIh34UXn850C554JAnYGYMYeQ8zEiGCB/U8mCMiQhR9jMeaBi74rxmaM7ruupTbhN3qP&#10;QSf7VlAazIuvV3W/Sz/fv/tQ56WPIw8YnvA6uJ3AfNUbnJIpaFewDg0oAvvkCNprp7V5GR0yRGoZ&#10;XvqENyx1U9+MYRwL9epXLzluOY4ejJfMZgwZ/+V7Q6/De91H/NpBYfeHdjyb0u22PnBt7L4b+qM7&#10;3NMefTTBFHVNnaNvtOWanhke6MnIhoegOme5M3nwQ+iFYR25d5BnjEjGl2CdYNvB4atlh97NPVmA&#10;lvPax49hJmDnhyEMNI6OPQQtE3Ysoy06agw7TtAEB2c/QEVWoKO6vMP4c95Bx9Bz+EhwUvDPUpHt&#10;jF1QEG78SOQo43wZmvJnXWN1H1+MI14wJutCO0rbGNH1cRSUTXsRR65fxhPYgh34OAfvpnW4at4t&#10;mwIPRB9wONkp9Bi99VF3CUzn3DKkvdgQ8/OkCQC+Qs9kY3BTeg8dpB/sNeNgZwxNKOhLP/TXOVuA&#10;I188hH5Ck4KBI98842A/e/q0HEK8LBNwJoY5WjIF7R9mUlZA0A8OyBpOoiO9ww4a+eJ6DP1xYBrW&#10;gu/sBDKu33Xt3XFEPNN3YzCeGYdxz/XHsa3g7tgwxxMt01yDT+spdVrKxJFpfrSMjb5QV23nEpy3&#10;HJGx1Xivn/oFXr0nouXHdFzLz4/1BIayLeonDqmvHfCeoDHG0cu+JTNmstPelH7MNn+C9L5yWZ6A&#10;gf40Pc5Eh0n02JWRj2QfnjZJKyjUsANDsqq3a9BPcqz0SHiCXiXT2NpoQ5+dsw/VXSuPUpoPmheK&#10;TtOme+SD1QO+MXbjg+cLmPS3l7ckQbdouCcw257s7ZXalmJboXUBnpLDK7tH4ZO0fOqJkLkP9r2V&#10;Btxf0IY+DR+gC8W178FUsR862PUeZoGVFR4VcLXlCr4iM73b2XLqULfgjoAsmwts9ENf0Vq/R7Y3&#10;DtnR6kEDlhgfx76FF4FFPy1qmmidOv2fgsa6Dz32GZPrbrMn5gSneyK2eWn6gRebXumrDuh20E0g&#10;uG2pmthPG5X1G32u4B2FTV5JBfrLr02d5TOkLwcZuyAe+cVn+/IDGiZPTQSY9O+Ai+Au/1fRdu/T&#10;beKU/d1BN+f6xL4ilwTbNtdNVIRPw68mHPwU8LVVThmLQNPW5tOyaQVYLP1EOxIV2AtovP1k9Mof&#10;jR/lh1DGFTjXdgeBXe2BntLbeXXwrwPf0XMpYDR2KNjp1+Xl22jvogR2+cZ9NDd0R47jJ7YE3kFf&#10;+Bk+O7B8ERCuydmSTXQvukYjaO6iD+0nmIANHa50BJsJPaA1faHTHd1zrmhvjvQGHTBBNjilAwRZ&#10;v7jy2XLl88+Whw8eLE+ePKmg3e3bt/+E/FYPeXv79s3l/oPbFQi8dv3KcufOreX+/XvLw4f3a5z4&#10;3RZG7HwBwUeP7y/Xb1ytLMObN29U4Ax8x6ang0xgoQPj1D+2v+PIINlc/jZeP61Kn9heeGdW/vkP&#10;wknJJYFO9No03r5h6ATPhmbBj70n9iCoeevWneWTz68tD9fWl8P0pRMIAvM328vb0/3l7DhyjK8S&#10;Oj1CH8Hp7tZa6PVZbO0Hy80bV5ZHj+6l3x3D0PaRDNkzR/jM+7anCg90nAI9hlersMPpm8fLjRvf&#10;XL76tR8JXG9FDppYaRyiq9IDoQ28Wfxcx5aDIyNKPgU3xqSgQbTge+eW0fprMHviORoKL847aJvf&#10;gA77r9roM3yR+tGzetmyzskhfOC584lVjE2kr9PmvKMeRVvq8I5MaysyyEo6jM4giwVP6TaTchf+&#10;mOBe+GplX7IFx1ZkC46dyN6s4GB43tYv+3v2FyQL2zZjK25FT++ihXy/Q15Hzv3lv/JXl7/79/7f&#10;y1csC/7DFIHA73z315e//bd/qQBdzJMCIa1AZBfEAYlwE6mGsN677KgEZgvwEIOSbxh9mIKymygn&#10;oAIOx8SxlkWGuAg2UeoScFGiiBijliCiaFM/4aBwshADw4KyqgAQYQBRGbDAn6wr184PgpAXQZTl&#10;wvYNPIsy/vaHD8u78/PUj3kokR6n4BchRfghiF6yiXi91wG9ESQdTPI8ijpGOCRD/iwrKaMjdfve&#10;+2YRa8Y9SmLSu0XrMcXMWJZACFJl/zE+9QPxE3blkOc731MAtclmvi1mz/sVBMz7BAQl6HvZj2Pw&#10;EqoEjwK2Iwh7iXVnc+h3/9mnjSqMQSmD9wQZK1NRnUXoTbAIHzMgOHBoxcyp7mVd6AeM+1kz1DCG&#10;+xjaPfUOLrTbxjQFJBA4s83grL0W0uBjbOADFuAoE9A4e3+ztJX3jFegev6qRdELWjNMZfcIsFDM&#10;zssYyLtlEKwEzwgdjvY4JZeNFcV4jMtmo+AIjz3Dl34GL2CnfW1ov/Z7DPxkIAhOo2nCvRWW/oZ3&#10;0pZgYAcE8RhlzrHq7EYC2Lh7/OjbeGQyRHnvBB/B2ShURwaw86EF3ynu2dOkhNJpcBXDtPeXEhCU&#10;Ss3YFyygrAW0HkWgrmf8jcsRggI8YwgwLGUncrTdByvtaK8CSTlv+o+wDByaZ1oYo0mwafoX4OAk&#10;dFYQuoOTFrgte4pvVw4KA59hy3DXf4FAATLOAFqcrIPuc2i6jPQOPOl3KwlOaOOZIPecfOvAZDtd&#10;l/Gufgb9ZAW0od+BW46Ae6XUY0gKaLXDQAGE5972BAuYkDVoldxgMIAVuCj4U5BUn8BBv8DFWMoQ&#10;TPudYah+MroVvzZkMpQBH1lDhpPnI9ObhtEQvl85EOmLNsgOS1cKX2lHf9xzPcZ5f990JIA1sCWb&#10;h/fn3hiUDTfGrMDLBW8PDi+/D6ZgCCfuVf9CA20wounem3VtLUZK7pF/xtNOCfnUDoPzufYcDp2j&#10;H7w3AS5Hzz1Tvzq9U/qG/Mh3Jo0qkB+YcSR817IoOIx8+RggCx7BqemnjQKllqakgA15hzYKT3Qf&#10;vRrZCed4VMBDWwL8Mrpa7q5oDP+vaMs1HMMN+BaNpL/+RNw4aNo084j2GH69vKjpcOj0cn+rb2lr&#10;6K0nehpexssZ9I5g3JcfZET2H31b1zeNlPMd+pyJHu/rjzqHFnwzbShzb57rO9qqH3ulLrBDc2h4&#10;JpKcqwN94El2ROuSi3Goa9qoyb/c16fKMCJTZVNHrnaGVBt+gmjkwvZu5N72xsdgnEDg3vMXudez&#10;toKAa4JKq0Bg/803MCLbBAFS5rvK/CO3VkbcBPo4QoJ/tQ9gjsrU5cggVGfXcVgZgLU/YMY2ete+&#10;gRxifw0+BNPgoHm0eWD0JhyTcRcOm2/s67y+PFl7uDx99jjjbxoFV7qYod2Gb+Nr+BG83evJy5YT&#10;rZe7cJ4F/mV1vCT/oqf9RfPli/Br4Hog0zKycTaal6FgBn9ou4MUjbfWu3i329aeApeKeyM7x/YZ&#10;e4z+88zRxKvi+qX+B+Z4ma7u1RChkbIXTMKoS73kRS/BKWcVvlYBwSngS94oI4O8w4kjc1z7nlwZ&#10;OTPneFud4CqoDcboGg6MC907Gjt52bZJ6yTfj4MNv2VPRD7ZJ6z71nhSd/Nxb3C+ZSI3uKc7ZoVH&#10;ZYrFcbi8/FO96vcd3Qzm0ye0hY/0w/i8jx71yTP9Z/ezt+xVeRb7SHbgOLU9dnWugtNwFf9AP+jL&#10;0RU9sXhYPIrn8al3wdmY/QmbMwS+xkhft8zhTwQvaDT3+RT6BY5sWTTGrmbngAX5yCljg9GldGvZ&#10;Oiv70tgbJh3Uquyx0C07oPspqzh8GgdP3b5vucqeAb8XNQZyxbOafOWoB6fNp63nyTo8akLGffTf&#10;bXe/jcW7w5sjF7vOHqM68Dr5q7x/f1aBwJb3ZHPbCsZcE5qpH17gQn/I8Zn8FnzsSV7nZCycNw69&#10;7xys9Qn+7UVIZwn+2uxfMBA9oSV2GPsDz4JNy+j0aWU3GOuMs+mhHeySbZGxbau0/qZv4QH/OMqE&#10;4QQXLAUXAgN+2ASB2JuVRBI6MPmuDn3vvbfzTsagnNLjgT3fwKSGzGUTdq8D29PA77wm7SJ/cr0f&#10;vkE/NRkbWqklxME1+TOrPXz/cSIkZfww+wHKTK69ATO+zfXIQfv77TasZQP6iYggk8CjJZ/lY6cP&#10;JujLniwZ2PaXhADjIAP5GWW/oal6lvEFxvojocTPThxnlZl3wR1+wbLt8A64WKVlCTverAzWjAFe&#10;ilZTd/mBoQ+2CJsCv6Kd5lE03HrKEb/Cn0CMiQo0xM7RJlnLf8Wz7MieGNeH1hFNoxd6zfX0wbW+&#10;6lfRIZ4is6oP4aUUcCD3H9y/u1y79sVy/eoXy51bt5dHjx5V5p5lvGQm+aqgR3XJkL93/1ZlBa49&#10;fVSBvbt371RWIJiYQMT/goW3bl9bHlhGe/fW8vmVz5eraePWrRvxzTYK72IRfPfSP+mze+/iOzpW&#10;zAFOgl98bDuH+w/uVJZ+y7rQbsaI19E23PEFrURr+g7sA4+2IQOb4Awd0ocVn4n9urm5mz4+WNbW&#10;Y2OH7uHKFlqHhxt5vluBwLOjF8vb0P8pOfvCihW2/9by5Mmd5d7djGX7WeqTqILPA+PX5Ai7gx/S&#10;Phidb0l3j4uPE7swbb17S17vLnfufL78xFf/TMZ3s3iHTHT052DyjGxDE+jGEV3C7eC8abXlxOZm&#10;/5jPedFi7tsWRUagiVyBwH32R+7BKVqBX3KUbiMLyFG4rm/TBrnkfW26VzSUeyOL3Z82hwadq9s7&#10;7s032qT/BALxFXl8IYfBD381z52cWOnSfiebb2s7+lmcIv19kbrHhrQdDDvS5LRv6qcqtgPY6ZUL&#10;6PgosLc/oiDoTnTWVuTecfTvz/z8zy/f+Y1/0n8N/v4Pf7D8/h/8wfLd735n+W//2/9XZURQ2jrZ&#10;qfytTMeQn8G14m8BjKEpAkClOCCTgukMgxj2IWbA+sic6TwjExA+fHlWCpOQo4Q57BSEdhjjhAYE&#10;ULoMpjFMKKHT9O0sgzw/6cCJWWYzN5ji9Cjf53xmpREj5vDLcBlbEwwR3CMsBWEwpODYLA3xnAA5&#10;TZ/ehskmWk+wYOASrhFgrVAoiTbCyljKM++D24f34BiFEsbAtJSBPpWjmH6WoRz4qItzKZAnA6iY&#10;lnBMWzVjGDiOYTFGHWON8ihBGqKB+DIiBVNyr/sSgmbUGlvqU2cHhrTr+7wfopIp6T6FpH3fjrIc&#10;gbUTw3F9Y62uwQfRE1CcP+/D7whk145oBc10f5tBh9kuM5J3FbiGZ8w/xnQpiPRpyowXnBlXDEQK&#10;0SwcwUdQthKOUEn9xZgZvzFy1is4h6HTL/gkoPw4hdFvNq0yA6JYh4kdKR/H6T/BOnQwjodguMCe&#10;NqTnC8yhJwUOvKdf1acYXnBB2ekHBaBPlDU6QSM1Sx26MePI4BBIJngnEIgezOSXMonxb1+jB/ce&#10;1gzjODwF55wrI5gc4adhFIN/t5f5tPLGoxR7aCOCvINphHzejaLY2nkYx/hJCa3B6+BeAWv34HRg&#10;pc3hpzJacu38KDjBe2V4RI708nMCuZcQoI0O/jVftfHe7ZE5St9vo0l/0N8IabStH9M3ZWjOd/rl&#10;6B1l7inqcz3jcfS9uuc7Zei93sGjgZ+xcqpkzFYgNHgTVEMv5QCETk0wUJClvPO+Av9wAm9wWjJA&#10;f/IM3Mhc708wDwwZDeiAM02GkjPo2bEcD2PO2Iy7aCzfv3v3NobH2/SbUZTvBafLUOtJj8Yrp7mD&#10;d3gAfVsqaNJCncZLLnFiyDB9BQtwrIzr4KxhwyFtJUtXtMEOh61YGyfkWcPStUynzbxf+Igifx0Z&#10;rP/jSFDc5B6FRz651s6UkRnuzzeum6b02Y+OLElkXFP4HdzyHj0z7087rtGdd8kd+keWy8inMuBX&#10;ddnQGA+T/3SZY+F4RVNwiy6dw8fw5NBa3YfvFPfAnh7piZm+D0eclDIkvLuCm6O6fFOTD+lf0zqD&#10;IN8dk5OMzIz5Y3E/fEO3pO2Sc6mzaV17bcQbP5hchpX3yXdLPkrXp7/oRn0tx7pu/WdX+Fa95VTk&#10;SC7SVeiabjUutIG+KmgdOVcz3TVr2gE7hiKZB6ZTryDDwAsNmbRBZ43HLk0XZBv4tgM6zqtvjGMC&#10;inBa+jIwL2NRYDCyx3dHwb3AHXhYvuE+GhMEZJSRSW8yzgra5d2T9E3GHlqSqedZ0VJgO8UyXvX6&#10;llEnoOcbAcBXaX8v75sV9qyChsEDJ4qO1Ffj1DfX6h5aBe9xrpWBUdFZZEMFAAJPMn6CQJbE9M8X&#10;WoY7l7mG950bB170XLvoaz196ey5XDNaZebkHTJs9B3b4SD2mAxAS4MFBOk4NEs+1bYeeRf89Y+j&#10;iU5mGxF0DU9Kt9/FN8Mv7Attqc+RzEJL6Nk9vFc6MfBpe8+zlQyN3DYZWwH9vI9/BA3AwMb3HFFO&#10;2GRR1eSRsWkzBSzGYWm+RV8nJU/ImqKd4IOsUArXKxnju8GfazgAX9/DGz4U/ADrrh+MwluF37b7&#10;yB90CO+ea1NxPn3zHl7QPzKI3WZ86hX0nskzz7yj74rv1KHP6ndvcAVW+qn/aBF/sR3gZvAFd8Yx&#10;GWdlu6Uu3+AR8qp5s/m3YR46CY74FILB+LUntKLDKtDQ9AAGivqMUd/0g//Cn1G/Puv/wM53wwd4&#10;QLbV+sbjjH2j5KPgHL6gQ6vN9F8ZOtNXdWgH7u0TRq+Dn+/GHnVtn6aS1/EBBNIqK2zsePoz33XA&#10;80L+F23nW/3gIHpXJqBn3hs7SCnZE1iN7rdE7+Q0/VxNCOo/uUbW9RYokRl5T51wbcwVjNT/2ILa&#10;Vi+drb2yk9P/ul9jbXsd/4AFOIxdgebBF5wF/tiRYCQTZnNz9df94AcNTJC7vs8RPanXcc7HX3B0&#10;rejT4E9BV+iHjNAHNK14hzyqfua8bKVVcb9tcc9b9rfOU7f3Wy4IWpiAr9VYgVWtWDu4sMVrqXlw&#10;6b49tcEUHvbhIjZR4be+4Y8EF4G7b0zmC8K5J9DXPwSJLoHLjcji2DXrz2QCrtdfbu3nLpDIbqzV&#10;OYJt+ED/qp/xTwID46R3nfcYyTl+RNsJntHVZR+mf9NHvoQCVo0DMGiehXswlxE7NI3GjZXOQEuu&#10;55ycHN6fOMHIurHFhldlXSvsgMnEJn89q2zN0A7c6rt+oT19HJqkW9BAyQ40EzpBK871Xx3q1gel&#10;dA2Y725WINBy39u3bi63btxcbly/vly9erXuqaNsqNCTgj75uXfv3q7sPD+RevDgQd69WYFAffjw&#10;4bxo4cnagwoEXr322XLli0+WGzeuVRCRTOdfHkfmVcJSxlpZmqmbbyjw7FzfjVGswjh3oy8fPbiz&#10;rD15UHICPVVQOjSFXvUNnCdRqf7Sm/p9S+64r6B79ZIdMsbu3X+yPFuPfgzcjyMXapL4NZscT0Vm&#10;xDY8EUgUn9gJLW49zpjB6crydO1hyTg0z+/Y3bX0eD14DQ28lrXZS+j103P90L4jOkP/m5uPA++v&#10;L59d+fHY+g9j/wTfab//GTE/Bu24AnohRxzR1eBlZIEj+sD3ZKFSdIAH8kzhC7F5hl58z35kKwo8&#10;0lmj08pPW+EBPtCd+owBbbNV0NrIJgUe0KRzfZm20RH82EqH3CNb6eDii9ALnlHgUz88M6l1mPGy&#10;C+mv52lHMX6Tv/XDkPCRyV4TwfTo27fvAtvT5SS6lVxj75T8yzv9fXiTHRvZ9iJ9+o//wn+y/Oqv&#10;f6cDgX/0g+8vv/u7v7v8D//Df1+BwAY0wpKp0kviKFmOow5hUIaxe2Ug55riN2ADZySNQppAICFB&#10;AT4vYBuozXKf1sDtWWE2zmw0AeIdgJv6HFsxcQI79bsN+SaINxkUwrJ00p4zBGXto5D2zdAIMNYf&#10;6cL4z2PoAMwoBUzHmaqATIzldlwIlyAlxtirEqKCNa0QOqDIwGxjEiFMELECO+nr63yPCNQ/DjtD&#10;VtYPIcoYaOUnoNOpwN7TJ8xLMDBGOUeeY2btMMwQiVmAMljTlgIG4ARflDAYKYWbCrDknRBUL1kL&#10;PIMvgpGw9Wdg98DXbGkJ27RF6dhTESH5s7Dr3rQ2zJVxupaF0+PereU1jmhhZrX14aMhkfFhkBLW&#10;K8IEA8/Qg/bdG4YGU0txMMwYb2XcUhAR7Np1LOEQOM2MMabqGYcwS/pZGaGBmVkJMyNSlDF2LR0O&#10;nDuw2zNnIyR7FqoF6fRTv4aZnY9QoKTB63X6cBj4dYAkQiqClcAXlDt8waEIXb0O/oMHMFXKKIgi&#10;rWy/KFiBavfRAbzrE34gaL1XRkjoWBr4WWiIIdC0i84joPKdPTrB6+maPye1IEI3hBXBBs6j1AYX&#10;inY78w//4VXOiM3RCUY4Da0wbg4247T6C9P6svu8+Ve76iTU4E592sMDIxBrnwZGBAGUMfQMacNr&#10;a6M3Sp+MC0Yi+KIfM7v6zJEd+lHcnzG3o95BohG+rmtcq3sj3F0XLFbFe/DqfN7XDoOyjZcOHGhr&#10;xuLovaLTlKnb990Wx8l47PnE0SJ/0o+MGS6cl7EdumSgodWeyetgH35Hh2ADt61Ao2DKUOoATcmW&#10;9A+dgGNlLKcecgxsyYfKWs5Rtis+Z2CCsSUkZgzRqIC1TEC0yijBu8bSS4h6CSr4FA6NO8fN1f4a&#10;ZbQWXATW0Fi3i37VIQho+T2aN7NtcqGdUsqSAgczhjTZYB+rdh76+nWMgf3KjJIl5ecHlrzoH5mA&#10;RnzraJPf/pOu/ncwUz0t1zr4wvlw9C1aY4z61rk+uU+W+HaKa/qu+9b1jRGrbUfvUcDOpy7nYIaG&#10;TDjBUckTY0iBUzgbWmxcWjbmxw09NnITDAUaOHE1wx4eGxkEL6M7GPW2MihYo+fw2cdsuJJhLY8L&#10;N9E/k1XO4PJTGTO3HRjMtymFu/ST/qgMqcBBpsTIYnuxVvAh40ZLNQZ8mL7KGibHKrgTWawvFQiM&#10;7uxM/zbG8Q1aAovKzgCDjO8szxzBCh8IBHJoz89fxsg+Xr79bY79SRugaaP1d3AU3iA74Aft0IUM&#10;LjiEO/gSNLlMH+7BrVlUy9dKlwRWHZiQOdzLxJWxgyxfcvRd2z/Roys6Bps9gZrgDw4F7oY+BP4a&#10;r6ulPakDrQjw6ZN3X1dfOphiOYg+eob+1W1sG5F7Mv1qJjj3mtY6sDL0P2PUT/3uYHUH5IsmAls4&#10;K1kVeVE0GTkkUOy4H/wVf5ec6zbUZ4yMbHxr/P1dj92727EH4ABOKoMOv+U+WodLcoH9tROnhrwg&#10;qyqjRaA3OCc/tYv28QGaHXmkLX1HN80XF0EDugIvjax27kiGls5b0Rma0ofivdxTyDC2aWXvjDGe&#10;8fu+AyftmKE1mZIc3yOT1nFUdvc3l5eyIGJvyI6hH9mNbYAHloEL2oQfuCQfHOEFLYArXA1fDV0q&#10;7nFkxo7TFzB3vxzhwKWWDZHbqQ8O1K94R/3oS0Fz2lGP0rCF172S5c6bJlpvowH6SzutR5vW1GEs&#10;gmuW9WrHt50o0Hv+cV5s26NPvhdkwvs1uRgYwuH0Q938jJ5oaNnouaIfgwOOGjyU/Mjx7buLhAQy&#10;1jv4Vft0R8s79Mzu7Mka/QZfY1f0T/tDSyZDDlZ/ErbiwXWtvElBn+cmOUKj2kFntYyYTItcdqxg&#10;Xwr7s5/jtejtHI2l9rvOOR+CfcpHqYBgCie5J69D26FZ9DQ82IFAsrqdxQm0GLtx7u/DTcu22jP7&#10;KPx4uL0cn75Yzt8Fnsf4uTOam2faWa7+BZ76ZaJSvXSAyTa0DG94HQ7hg1+ED8B19LtxkdsDx7Kr&#10;q+jP6GD8CucdIEaL7FLvwA2Yqmd41lGbg//hae123Rzg0HNgBO740rnsTYFipeAXG7PoDV0H3+QQ&#10;Xsfz+m8sno1udk9fyj4NzLXhp5WWVgr2WYorOPHSVitHdCX/M22THfqSd9jz9B87jv6D0wmyoZfS&#10;y6EJR9+9Sl1+4vAi9Wprc3Mtdspa9ZXv1Su9IlfJgdBC3S+7WQJG6C9jKPjrO1pM3RP4cTQ2urQD&#10;gfoV2OR931lxpN/jzwpCgg1dTT6iEfCWCNF1tl2qDj4HWiufIDZsydL0a7YJoEcmuCq5pHVpLw8n&#10;jzae2aeV3MLnwXnstxcp9lymN1yzRfEomlHIiKKxlNIBKTNOsh0MSp6saKV0XZ6zUdgu/WOsDhaj&#10;GX6Vpe6PH99fbt26tjx69DAwltCynmuBvdtF/2iiZS9d96ICgbIAyWaBQO8KHD58+LDa9a7xrz19&#10;WJmDt+9cr2XEltCaRLPfnAAvH99y89qKir0SXF0OClaSSuT9h/fvl7P0/WX4YuPpo2Xtyf2Kk+wf&#10;hJYjr16Ejmqrh3yjj/jUFlh+7KH0/xXgTeKIQCHfon0fPtSDBw8zpvisgbWxlq0WWrZiEU3Xct/Q&#10;GjrZ3Xm2PHxwa7ny+TeWa1c/y3crWhXvibx4Th++ojNMcJEb7dvyXX0Ph3QJPMiG9J29Br/44hvL&#10;g0fXM6b1yK3wzcvQ/E781+fqC31GRpX/kUJ2kHvGSgfQB3Dt2lExtvHVWoaEZtA5GYsP0yeyw4qt&#10;XvUVHspYBVjRMToqmUbeoCV1DN2tzsmpqj/3wE377o3cmvMp6kN7+qvQtfqKXshhQVj6rRNwWjf7&#10;7iD1F13nXfU6Hzr2nlJbAaR4xr7+1oe3y7vAxiqL3S0TDP0n5Y0ca3WJGEFkxXba+o//4n+6/Np3&#10;vysQ+MeL8i//5b9cfuM3vlvBQMgahU+JtoL1c4f3VTxXEM8wq04MsxDClBfF0jNPL0rRSOkFaEhi&#10;CFI2/gwGGZyd+rtJgNuGDoJp49A99U4BlAZohFkIFyIrKBJlgOAEHOrX2+mDds30MfRaeLbgbGE4&#10;Tofgl6WxAkUYh5CMYAkjCQQWEadQEpiI4ib8/Fm4GIHxFyEGefuQTtgTOOmr/g8BCAQyHJqI7GHU&#10;MwAEQRdCgXDTp1ZOCI0iAxNwQBzqHXhPcW+IoQ34GBlRxGZaGIX2ofNX5zLgIxxPTzp1XIpwZUSk&#10;Dm0pxiTIWQSfNpW5T5mOAtqPcy8DQOm/7SB2jKk/Fw61vl3uq3466qtzuB58g1PfI4B6xlj/BTD8&#10;uER2S2UZRWiq23gEDQUh7FvHqGe4CQx/XH60UoT23OsZr+AosB3FJihifEMT8/emgn/6BYfg7nxg&#10;7N7ARR2nwZml6O7JNKDM0ITMwqPXMhAFRIJXY1JPaE5Wn82Gz89l9kQQ4ZHwhWfgoD8Ubi/BJ8BD&#10;2+nTGYVfDjZ6baWs6BfD2KxD8+WFwBp6wTuXBahxeM85Y1OwSqB9Z4chGrrbQRNo+bB4iZF5dBID&#10;5jh0H4MZvH07ClM7I/zUO2UEMWMYL01mHHgxcsoBCrx24shY6ik4q4/TN+dKKavgYIxUtDVtG99H&#10;AbrCmeLe0KC69HH6NTR3GT7qmgyUac9zRT3giccUdQxf1jjzvPqQAs9T4NJz9ykX7yjuw+FZZINg&#10;IEWOnobfHAVbbJHAqBLYUZ860Ch6Hbnl3P0xeH3r3fpJUmBbxhXDahX4U9CjZ7U3ZQXW0UQUeGju&#10;7O3J8i5wAA8KSl1leKVe4+VMUNSMKnRbDnW+N66CTWhG/YydF88P0kYH5AQC7RElSDEBFTqGoYgO&#10;0JqjVHiZVgccxfBXbSSd/nNAPfcNPUQ2GJN6OBxo3zsCJ1Pf1Mmh9Y5r73BMxoEmZ9SnT+O4qKt5&#10;qZf3+d61o+wbhu3oQ/UrzsFo/kI/srxle8uVwuEKP2igYWApXzv0joznXvqWPuco+4URQ484h3Pb&#10;EHz54X1tRVCZ7OrybuRB4TJ4EghuOu4JOdkffsyFf1++2gmuQ/PnkVOCgAyvkgltVNVWHPASWgEf&#10;QcFZDu0oAFd8k3EIRo+e1Ad6kuNSRmj6DB5vY0+AiX76Bixk9L9/m/4zgtOu/ZsqkzL80D9LgmtG&#10;th+DWP4SWo+uF6xG75wKNKZP+jg0NeUkug6tcQb8CXVwC8bePT21P2XDXmCFc8L2YetYwui5QFvp&#10;mtBN45ccIRcuaAlNDA04H1qbIJ33lHnmm6Gvuae/3kFr2kHj+u7ofTSn/rmnfscJevrW9dAy+807&#10;HQjGI8FzSumv8Kkj+Tdyy/Wcz4SQOgemXUfza8v6pgsysFcdtB3DtuDMsCPQ4OD8+R5ZIQAaviwb&#10;sQ1z32uTjET/2jRGY0Jf+qWQO/o3fXScPvvWPQGUuk4hb8lR8nBKyd8c6R02Zy/JSdu171bXpc0e&#10;X9oLTbdujF2ad4/PIl8OYvfEUREQxFMC0/Sj9prnoh8i70xWwuvAcegALkfOzH3vCIJ2NkAHa7d3&#10;OijCSdAvgbsKlERGC6Z0IM27JlTBjx57U+doqHFDN7UDoS6yeWDZgd2GnTqGRtxT6MDGOzxweJoO&#10;hqa7bx00NxbPBJ0rGxcsV9lsvdWIc3p3bLfG7ehW52hRm8YIl7X8N8/0ZewYgUHyTJ/bltEv9bT+&#10;njEK+GlLv/Tf+dBK2xPsy7Z7+Crw//pN9OZqcoTvIpHB/rXsAXoQPynntvNYJTn4fnwZzuTAUN8m&#10;MEnOjVzsTC46AX3yIehrNBodnP7hB3tzyh5SN3vWPTAET232+OEd7ZABHbT2ztb2k+Xw1dZychbc&#10;nETGvOZQChiQby1DwA4swVh/XdP7YFc+WsYC3u6DLV4am2JsjbKdUvD7BNd93/YSGYOm0GjLqJFX&#10;2iRbmn7bBlX0Z661qX73hlYFnoyjfTqwTnsVFOQMZwx01+o5fHhWQcG0VX1LuwVftJJ2Rgexl8ip&#10;zqoLHQbmtVSvAhjGQx+G3/fsl/osfdsL/jnvbDq+BH+M/9A/p+FjwKsfW/Ar6UQ6UACPDe/a6p7X&#10;oTO2v+WRBwfbwfmT4EZwhRwRJOz+lQ0IRoGB+63zMs70W3GOtuCC/Thjcmy5S8924My3ytghgpXq&#10;NH7faLNoNd9IWOELCSzZ95yP43n5p7Hr+F21B3roG4z9eKkm9eM/eFb6OPaVSZHWd5G78YvsqczG&#10;ry1dYj/xUdkXAoH8SKUCeJE1w7eO6IqsQRvGNn01nqEdsEKzzr1DlrZdia7QeehB4LO2v3jwsQiK&#10;eU9bT5+uLY8ePSj+Q3vdbssY1+ouXss5ecxfwlf64B388/TZo+Xho7sVENSWoKN2Hjy4VzAwAc8e&#10;Kn2Z+snM2rYgODYuK7tOwy/2lD8NHM6NO333MxCrso5Og9P4jJV1TJbASerhR8D3/FilkqJCe/PT&#10;JIX84WOSkQKfdERNxqR0ILBtSKX2qwu9onOTIluhz/v3btWfg+0f+yywIr/Qu3dMPLx54xz9pa/h&#10;Sf62ySVykNzv/SstXd1cnjy+tzwNXPzEhJzynwg+ZgcB1QevbSvLuH5q65XAe/TD4Nrxsh8GF4Mz&#10;+psssLKN3GBzTGl5kbpkWOYZ2qggt8mM4FcpmlrxINwU3a2OeK5lcfcRTTi6nj7Rsfrlvv7Ak/ve&#10;7dUsEu56UqR1TK9IgZ/WY+0r+n5o0XHoDS2CAZj4MZEfDh4HZruhzWePHy079iCuunYrI3A7fVkP&#10;jR6EJn7m//bzyz/93d9dvvKDH/7x8u//6AfLv/7X/3r53ve+t/y9v/f3imkJ7AtjuI3JMThHkY8B&#10;06UdBx0W5BvAGohnDBwGGgB4x33KAFJnkIxVwBkFBCDqBESDnuJ+zxJGUQSZlWodgsUAI3T7Rwsc&#10;oxbuFSjMtfcIwQtBCNlhhHxHcLjPCWmhKbUVwpsoMEintJolwXCCMwzSdigHcfrImDEGfS9iXBHH&#10;CJAOBIqMxxmOoiT8KCtBKUxCIBDMhCqDkmAdolCPOi8zwDDGFPcFAiujI/XJ/lHGiIfHMvA4UFHY&#10;xvGRyFPvCNpR8HNEUM4LdhHee9vp02oGR2YROhn6cK4Mc4ALIh4G1f/G+4Vwdb+vGXydgQq2lAk4&#10;cUzV7T7nVxospqjAbwSOrDbCg4CkzOGvA38ccwKwaWTGaSwznjnC/Yxf3QNTuNRP43BUOiMnzBxB&#10;LRBIoa5HWFmWy1E+PbZnn9TuKPHncWgFXivwY/lw6PSEsxfhdRiD3EbARb+tHPSjaBXj5xyOKPZ3&#10;jNAyJluwtyHawsa7ArtwAI5DF+A6wmOO+o9OPpbwkRk+S792QnNbm7vLxrrsqebXFs47FQg8eEmo&#10;bqSO0Fj6pZ3h24GX+wMns8xmc8EXLnp2PApwhYdxZjgvaHYCgfo5fR/aKIEXOHvmHWUEqHtF+3lv&#10;+HHkh/fAx/n0beq9XAreuT9wmXe8b1wD04GfNozd9bwHX8aGjpQed/PVGKXwOe85oqP3cXzAxTuK&#10;d/DcZJ6i0fmOkeb9McwdySk06F3tuW+SgQwA4+J3BhoHkQFQRpI9aoK/yCBwMRYwq+yX0CK4lbMU&#10;nDk3xoGL+zXTFpyiXeOqGez0gSMgcI/mBcS1PUGucSpHf4wjqS+MKu89jaGxQelHeb2KofMqz+dZ&#10;GRSRX6WDMgbymExQlzoYmIyckh0rfab43jdg4T441Cx1lKV6fTvOrvebj9pJVpdr3/rO++5VH1bv&#10;eaYfjowJuGx90fw8+IbDjzLGvRSBP23rl+8bPupEVy3TyDY6z7k6a2uMmtQh/1qGX24TDVRmUvFT&#10;YJ7vai/e14IXHKjIpDg0loSYSCucrr5BM2DgnEFf449Mq2zsFHQksOx9Y6EfWwcHXqEDNNjGk+dt&#10;VPV7M3N9WkeyEO3rq+/asaHP4ZYjZrwxbo7TV9kYGT89ri78ULo59AHug2MwHBqh6yZwNrh19Fyx&#10;D8tkMfnRAMfVN+pSjwK//W47J86HPqatwVnBLNdoRjYhG8q1frmHdtCKe0Mz6nFfAWfOuvcv1+Vd&#10;ZWht2nQ9/VOM07fu+R6dMgLJx+LlwHZkNPpiq5CJo4fRouuWpd2vgYEyMNS2fuhbyft8j+YUjk5N&#10;RArKFQ2kfzkKdqBlfengRMYYfHKoyIym96Y77RgL2tUXMmlkrXPF+8r0d+R+3Q8/DJ8NraDJka19&#10;bkIrdF1BoIwxzodsLHWwV0smHHQfJzPrzUnwkb7bxH0vNq6gg7E4jmzWHnkqExouLuMNLB0Hhsqc&#10;z5jgSZ2ytWQo4k1OLGfIxEAHLOEEHfwfaWl4wL0pAmVgd1l3aa/4Pf1W2n64rHdbTsMDP0A/1aXu&#10;6Ts7DZ33NTokV0JHKR1gE1gy8WC5WODHcV3Vr0xfFPcF/4ZOB6f66Vh0Bq9513N2n8kC7zUsmhbp&#10;6A40NWyV5s2mE46XQJ7MkPIhKlgZ/Ron1ASJvXXdKzl70jAhG9VDllSANO0aD7rg7MPV+Dja8A05&#10;UnBMGZnWk372PGPnp6+he/pdIfvUbazGIOhn6yQ/eEKb2qvMt9QtEEheKc75WWhZZo49ut4c+2FD&#10;dPapMQp2ttyCO/0DJ3RuWwW0MbrfPW0rIxPwzsjljzxeY6AfYjfmG8+92zZWy86hffWDG3g0HkcP&#10;N46b1i70zxR4JxcUK80m2OdYtsfqHJ6KJ4ILMOAH4MfatmTVbzIIX845GWACs/9u3j9uHD+Sr1jL&#10;bo/Z5+iN72V1ioCR7avCe2m7sv1i+6Ahtjhdpg71blZ2XwcYWy9e6ML95+HjyI+zU20ICPP1nkZe&#10;Ch62jCJLwH3klfNeRSS4KYsvY2Rn5f5lvDg3ZqXlX/CdPnpm/KUv8V3opbK245u757spPRaBQIHN&#10;nsTrv6mHzgTUBKAVuA3tCQhusbc2tyoxhH3AL0RDsprpEME+MlFGoJ8usSm0X0HA2BLl36Vu19XG&#10;St+MnEFTStFGxmE8xmH8xjm2lPvsn4JDbMfdtGl1k6A0WkNTViPi2aIdsMi7AoHa6XhF+xiXZSLa&#10;9L1r+mvkF7omFzxTTyUnhR7Q5scs4ZQJUIP7WfjA6q3qJzun8GIcHWcwDmPaF2iNX3keO7wnU3N8&#10;l6PkkZRKejlv+6Z8oLyDdtEJ2mM/la95xg8ge97EZ7AtWst8fCm4OrRDJvm+6b9llroEIGXvG4eg&#10;X0/yRhaHj/2PwTv1s5zIztevd/Iu3rc1laA22dA0XMGo0ELtv5txCrQfriY4wEsbk6WnLfih98hr&#10;slq8iK1OTpEjysj9sQvmHnw40p+Fi/SXH+ocLirbOtfkHTnRGdr9rfiMBAp8gX/Q2Mi40fHgBT6j&#10;bwr3qzadO6pbUa8+dn9aprk38g59GSMcim05n+9HZ7tGe8rQom8VdXsHzm2HZ9uVrWeh8fDkS7Z6&#10;noO9FVbP0vYTmbuhlf/sZ//a8p3vfW/5iiDgH31f6eXB/+Af/IPlw4cPH8u3v/3tUvKUKCYZQ9M1&#10;Jh3mRFA6anCVnQXgqxmmVjJtCPtmvsV4/iLVRkUbft1GB42G+S4DWBmAVeQ2hCITDMETtgQYop/A&#10;3+UAYDsWPaM1MyctFNNW7o0TNRlhFMoI8J7ZeZFnx8u7MPD7IMt7Zj4JGwEMxDBGgD4aB3gQFkOg&#10;bRxwYI2lfywho0NKZws0iirGT87HQECACG4IfQiqYd0wLiLIc4Tjup+HYCOg4KsFXOPL5vH2vyt4&#10;CwRE8GrP+CegoD2wKkJPvZYC26fCeyV80zZBX8GDCNjKLFoFGEroxwnQ9hhC+uxo7HDn6Fqf1QXP&#10;7oOdsTD+GZ7qkUlE2ahvDAvP0Gc7eASzny2AmY0+KdxW6hQgISVLtDJJYlgRYs3MocW85xwtzHGK&#10;cernwFpxrq/aLDzneQVbgjN/py5hJ+i96S9ilhWErl7JugqzBj5K9SftvotxdxZD7fDQMqynaTOG&#10;22q2hhNlM+OZGZMmbvNixteHCH5/jDY+TjHjx1+l0AleKdyUE0AYX8BXn8HcGIZGLt6Hs6YlirsD&#10;KWaVOFWtKC0x2dsPPb54uuwfhBYYzRkLuvedutEfY3h4YeokaCurKTCj8Noocq4PTZetTHsm2bfD&#10;P5fp3X19VcBfm/pmbHA18qLH0Qbk9G1goC51uh46dH756Pnwknuutef88rtDs97Trvuu8RAaQgN4&#10;Zgp5c1mZFI3l3QmK/O9t3Ye3HsWxLnz/u/eee2xsUE5ISICQQAmJZDImR+OADRjbBJOziAIkco7O&#10;Np7v+VXt0t7nrG+t3Xt6ejpU7urqnnlH96Spyw5w+rRXrkzf5E6bkkELNguflKOrfjw7FFtVu7eR&#10;JclrEvXdlOTJiNNU8rVgTUIbaewJfPyYRweQBFboxCr+TqeV/EdmyR9YS4+KFisBNbYnPLVRYEzj&#10;tf3v+ymj67OAda0AdCYxH8Wd76e1bOAn/WtZcVK4vosRW6Nf9of8CqYIqrDN2rCBhXPGmfbynkue&#10;zfzEZoJ95jzjyCtTZ/p11ffI75yiP61zSWNLpZljlOE9h9DpKfQyT8LB2Ppxspd8mUvsiprrLAz9&#10;KrWPUps7OOhswsiO/vU7sqFMIBi/yL7XISyAfcieM3nRgZRfGJjq+3t5ljbqGdv3I839To1z7NGK&#10;vg7/OrUjYkw4tf3zqltoGXxdLXY5g/IDX9mxI4dK7tFD2bSRVybfH5reHhk8N/OkX04OT1bmY6cg&#10;SvaTnIacOaJkLvzAR/RcmzzrhfzB0/X6tSHz1ARm2qfZmfnNN63weGRgrcyqIznJbBGjvxlj5Kb5&#10;eLDy5GT6mLS2DH1HPpWPLHruXpqgXPEibYw1ddR3T37ABZbGg16v2khJfuwYx1Oe3rdOO4XY37PR&#10;l3HRYMbQ51r9OC0L4Rf7M3x2z2aNTXKPR06Fer2TTRHYlsaus9f6MiYdNiY/ZuzR2GFXZWv9nbX2&#10;ecYGy+jaJGVgkrdI6FMCdIuNQ9s+VQhntLOJLQhhcUf39l0U/ycy6AdNzGnq9/eFVjdfnJLhV2mP&#10;P0MjeI09wkPPXec5HFpH4yNmXq/gYsaqz+tkoeIEI3rV69QpK/jj3KOTfiT9WyyREzIwG6r67wBM&#10;06ppyPY231tf+IX6Nfeu9ukZW8C2tY7MRkXLHBlvO8U2xPat8NU3n/ZeIOC7PfzOgi52p39Vv/2n&#10;tcm4M68cPXqk0viK+sX/WZwr08Y6w1s2DX+3JwtkQj06MnraOtm+hGsv0JOv4JGNTq/dx7fZvTWw&#10;xseMf3awFtlkvf0KNGncw48s2rUlF07Me0Vv1d+gR71A11598JK5sVle2zNnzqmu8RHUpZ/kG4z4&#10;3IGuPLO5nXvP2SunAQUCnXayDiGnTgXCgX+G5mQanPXjRSu8G3qC1Sef0Fmf5q2WZ6fkvebZQcPR&#10;4Zm7JDo2OiUPh+6T79nB4pav5gEZlEa2lOPD8E0af2xkYq3P168Ak9H29+kAuqD/BAJd0WeCCPxO&#10;sM0bF/zugb8DacEx+LZNMFcF/tBQWwdMnA70mvheQdjQ0C+dCgqeuyf+rQ2A0Em7DrShjzVBrzln&#10;c9SY+u16kRUBRKfxzxUwIctotbVe+dwlQIGGwReM5IGMSPDAA+Wejx+IJ9La+dPcr67DLPUJhvht&#10;4w+wTR3Ai0yTHa+WZ11SbzJl7HrzKDT1IyjgK9sYuh6OLhyhD+l/X8b13Xwnj7y2WsGHJL9Qq32f&#10;qGoejw3h/23d4lNADv+0bNSJwZWDJB1o3Fv3EtvCxkwit2SL7MKX7zAbiOgAN3oFzwlSm/f0s2vX&#10;zKmRlcCPvxW8jay0fraNIJ/yM594Zn6swD86Z4zWvdYhZewfXVfHJkbNp1mfkUE20KfPyKrx+F4l&#10;G57taxs5MlKHOwKP70da21nPnssehJYXiWXMms93+zIHlX1K32NLwdx87sCf/g4e3L8cO8ZuewW/&#10;5dozCR785vZBtUG3lAcu93SGX29MAUhBOpsu4B89Kp2KDKijrHQjdqdffbfOcWXXsk70beGs5Xvj&#10;Hh3ZSLLbutvfm2cr2IJ+PrR2HZvFZqD1lHk+9h8dPGcv2Db2Q3JKs2xZ8KlTobnXtj6FQn7JbOin&#10;TaXMk6NLZMrJTfrlQJY1OdkjY+XXrMiUJG8c+ZmjpIHVsxlDmaSMnMFprvPjd9pM/YJ/pT+p4Are&#10;yiVjq08GxDgEAnfHd/GWjWfm+bOD1+b4KpuS9sSOXnfzjcvLr7/egcB//fs/y9dff728noIJBJr0&#10;pWPHjtXVRM+poIyUBbMY83ZeKFEEMIA3MpmgwlQE5ni0I0HBOJ8m1QtThqkmaswjfBzoXsgJDAxR&#10;h8GtnD1xzDiYWjuCEdxeFBBe9wSVYDLgFscRsBLWJh4G9uKpg17SGE/l7svgRnEJMGNqQTLHbPeW&#10;gNjVbiUELxzhWt+Hi5Bj1DBvmDTMsDCTRx/GijGTwEDY1hp/eQKpPjrAn8M5DrB7afpbG4ARAbZI&#10;YYzxzYK5eOAExIpx9fqeCD1nZCYaY9rJX3tU3AShHIzow/By6nsCiYLk6puBnGe0GDkZwwoeQoqf&#10;hJ0CwAfM6LNWcZSRJwa2HK/IhH7Ihnt5sgh+QQZt2jCFDoxn+ITf5IKR9Y09gcA5iYeHzffQYyU4&#10;3Ereae3kOko3xgVt0bomgMA89BEIlEbuij7KA2OfiIo8ZyI0KVNSxrFeCb4QrSx+7DIK9IS/O7bX&#10;rppXiQ8dsFg+VCcLTZReJTcBnxvnRT+OXsPNbjSe+XaFH1jwjSlySU7AjvaT8AIu/1tupKlv8bU9&#10;MDQv29j1Tkoclp0blnP2bCkn00JI++GvPtzjqTKpx08Kj+gm/tSrpNqUvrfhl+Trm3UrMIKHcz3y&#10;PrTHE1dlcDauMfFHffdrx5fkwTj3ZFAf+pxy17E9px3QlTHJJ9md8aVxXMG3SrvWYTpDh12LNys7&#10;/mSPHSJf8nSf3SFP5Eb9kSvyOLZAmfrkVT3XsQ8le0nKtamy9Geip/dsAP2hU+hMjzhGE+TABzoM&#10;f6lkYmd/ogGe+CcvdcCo8YY/ewY++AmCo2uVZyx917ceN/tlON917IWv8V3dz8JYnnOoXLs9cRgu&#10;YD+ctmVT6XvmGjICF3UseLds3lyBKngpc4pH0qckr57+S75SR/uhw8Ckb2XutZmTguBTTzt1XAcH&#10;dd2P7I5tIgv1qmRoNHzFe7xx37YBfzLfFJ04qt1X7+5mTvBjLiunYzhIEzgxLwnI9vd7OHD96g7n&#10;xDiSvsnKjDVybVe1F0kWsLtrd9mJkyMXc6xa7vGbzXbKsgJmAmThBX7WJlJw7AVuB1/tKNvdlsij&#10;14PsZMuzZWTfYgusYAIPWSb/riPHaDMy7ureomzHjs253xMcjR2/I3My+6EfeiSVPoanYDp69GjB&#10;OnalYezNMPybTaTCLfV816x/GIm8cLZaxpwiqBNh4bV7V/cCzK7Tn9PqguhkjUwoJ1+jb2tlC38l&#10;deaqjeT5yNfIFbilkUtj05HBZ+ZB8EjGNN7o0cCDn+wWGWj+KuvFjOvY67kfGdA/OIYGxio5WIFJ&#10;//SDjp+dxHaNzRr7N75F8Tt9lF1dOSkxC3njs9lst/7gCgf2yQl1+gE+sLEv7qfsf881YDfejE3v&#10;yNfohSsZI6/u+0RgngsCJj+vMa0dv/Q5OsjfEwDckfvdqbc/93yVOumwgvvgP6/FeY5+eINe+hzb&#10;i2eukmflG9loCV3A4uSCeddCSd4pFqedeuF0TuXL7wxdh+9j9/RHnvCw5HTlGTj4oeBtWHrDp2V0&#10;NuK6niuZwxP8pjv4Tyb0N3Xla16MP4CvbEu/Dhy6XXB26LYni9a0z+L10GGy076ChGfGZ+dmPp05&#10;dxZD7smGeUmZV3Xx2elN6wB1Rq7lyUTLR9Mdbg0r/tJjr/KuvqLu80GSzya4oi1es794MjDBFe61&#10;/gn/nVwRlBp/1rg28tlEdJIGJ/MkG0jm5NktsuIH6nyPmkyaM8YGw5WekAMw9bf+MlfWyRtjW9xb&#10;R/H12BPzqTpZ5Fbwj56FxsFJGTkAD3o0vdgf81rrDDhbl8z95r5+NZLu0KHxR+g1/XKlS2PD3ffp&#10;r14DoLeEXuAzNj6MbHk2JyiHX2BASzRw3/C0XtfnMKIbYKWL/Zp55ozMaT130YmxKfALHXNF79Ug&#10;h3kzPp++0+/MRfDqAFbGy5yDXg6YVJDGa8KRB8FA3y/zGq/NqXq9lwxkTHXNUb05n3nJ2iK07Q2w&#10;9tX7B0EEH/2gws7wn76zt/R1c/jqRHHTGmy1/iDLK/QHM3qjM7s2daxb4Tj2Vj332pon1XWvnvr1&#10;Cmr8pYv2H4jvcVH8PodBoivhy67ID3jnO4jWJbt3b06dLcv+vTuXQxeeuxw5kL7y7AInaHduXjav&#10;++GyNzTxdtN5hYP1W2gfntODmj9iH2qdzAZlrhTQYx99N3pOEFon8UG9OmxjmqzMPEee2i9rGwBH&#10;+A09hj7Nx6ZT2eH4VGTN3K492XHC15xTp8BqI4GP0PNZ60fPgROQcSWT0nwyqPQiiY2CF1jZpYsv&#10;9gbAoSofWeSzVYAvV/aPD2NNWjqdVKftUu+IDZLUYzcd8JAv+YscVWDvIjbMGqztkz4rEBj44VzB&#10;rfMyZmg/wTrXiy/2ORZrpdi+2Dr9il/Ake8pKEyWlGlPBuV7fYyP/cvS0tzXm2DB3xq7DtZkXbsv&#10;Omk9WgHzlUQWBDy18fo4PjqMwA7S4ToBGNzxAZ8cDmu+o0X7l+Ykcxw7YR5GWzaZHMyaaxK7xl6Y&#10;VzxTZ+5nriEDeKyuOYVMqcPmsF1s0g5ladv+aMdLSubSrr7fGBjGl9WO3WpZ6HWkMvdlq1KG1jUH&#10;rJQZb8rBOLB7Nsn99KcO/F0nlfwnTXm3Q1M+1rZl84Z1y67gRxfURUcnArdKaBK5uvL6a5eXXntt&#10;+cH3/1mW/C3ffPPNcurUqeXZZ59NZ+08TKIcHGyO8ygLRBBtnAuKTREmej4A9jdPGNJ2cjFYwM93&#10;orZvx9go7nkEzoTfRgPAaxFELAYBcSnfBAIRvyKnK4awg3s+QhnmrxCKsCKESZdw13eHMCwC37s3&#10;vZDAcK/ZXXrJ0WKwdoS+d3EYRROl6LAJm4K2Img3r09Ivr0nwl4T28rYRasIYQlXFMGH3Z1gYLTH&#10;mM/piKof2JUTvDFqcMdotCAYhFy/BEvZTJjKJfXr2wwxgMWzpFrM5YqneFEGOvDUx7lD6zGs4OrF&#10;W8MmFZ4ZB63c10SzJhDo9eVNG/3KHePYJyMkfGtHuAUfvKMM4B6FmQCLOsrJABhbZtpIMxTyXgl2&#10;FTCCE5jRGn9NwoKA4MW/ngDxuPHAO0ej0Xtewxw+TepFQgdmRqnBOzRWBsaaINK+xxrjYALuQGLT&#10;LPTO4hmcDG4ZYAugpAMH4GOC9GFVctYBMqeq0NVEffHho8uRQxenj+gH/oWWfhl7V/1YjVOHDCEd&#10;bCPJiG3jXNXOWRucgRkerpOfyc1z7cZ4whU/BAMn+L516+b6xgLHsn8iPo6MU0XRJzzTx1r6KJtx&#10;8NU4ytAHj1r/9i6HQ0OvNwowkEXfDYHnvAoPr+l7+tOPNHIE7gkW9gfW49SnnTaeT72BS3KPh66T&#10;PDeWMaTBRwL/6JnxXPWrnrbKjK1c/3SYHrmSL/k51UeHJvjHXrmixehfTTjwy3jKtdePvLrTTj12&#10;xXOyVsZ+5arMdYI1dHJsFJ3iXNFVSV5qXWsnvCYbO4jsXMaBl6s0/NQ/fPpHAXrCrSP/FjuFD/vQ&#10;CwTOn91Azj8+u9JneYth92Bxzy555gTgvshG/1x+ZFfZylxE/9UXqPNa85xYMxcNTvqQt9jlBMId&#10;LQZ3z5UZWzvXsYuCgL5Hov95pr40eW31pf7APON2n04E9yvceI5WdBuP8UkZXrI3bfPaxukLfn0i&#10;C8x4lz7jVFm4csLUJw8jSxcfPhKbdrj6ktbaaX2wVTNvmsu6Lz/mFR08koV1nEUL2l6ItS7auLD5&#10;wIaNHeasOymIB3hx+NDhHjvpUPwD8mEuMO/sQfs4+X5sin7UPJG5ZuQUHcgpOZ75bu49l+b7Lm3L&#10;0a03E5yQlvQBPwmuM+/gA3qO/I+coa1gxmxswkk95WQErwfX4YX7kZGiywqflUvKyJM66stPX9MH&#10;OJzMQjP3rhIY1vJdHyOz+lU2V3U8l4zvOu2MJ1jjdfh169YVrgOTuuiD//SSbrOVeMVW0W020z3+&#10;u/ecPms7cLkOzugDduNb/Asa2Aig6/iGn74F6OSm14KGv/hVr1BmMcy+WJBV0Ev9jCmBe+jb4/Yc&#10;MnZ5bDU46QGY4cHmz3xReOU6PhaZIx/0YlVHekd/dMHiCkzeZCkbHrqj64xvXGP6NXO/3syp3hP7&#10;CMYO4rfdZqtrDl+BD8zDx6Gjq4R+0sgLHq0G6xse8o9O7i0CO9ATmchCq1PzZeyRhDfkS35kBF3l&#10;yaL6I89D79LvpOEvHVFOFsmW/OgT2I2n3vSBRv1twPC5AlHBqV5T3ZEFcPywg5m/DsV+Z0Fp4Ufm&#10;2AV0I59zMnV4K48e6De8VqaexTa+44nrpLFx+uN3gpW+g7vp036D6yymvXZNBqWRAziAQ2r+dR4N&#10;0Kc/RYDm7V+QOXqlX/7eWtpPqlPD8WvZ0P0XmMMDJz83fjRb3ZtCHXQsOSA7BUt0pwLV6LltJfhr&#10;s5Uc9dwDN/XrtfuDflAl/QSf3rwVRPQjF00TbeGkLvkaW4BmpTdkPHzhExbdQ2O6M7I9Ps34GHRa&#10;GV0jU2SBPLuulXu8GJsheW6c0Xsw4CE45NF0knuwrPXTRtfHJrjCs775FXgECmvTMn06JNInoTLX&#10;rVkzSjPXSHAq/KJXTsXN6b7+RlrWlBeED3QuOjhrwTp8wIYIRCYvMOLVPB/rZ/8kQUC+mkCjQNv5&#10;qX/Aa8fx+/n+XjnesX1jfJl+NXjs1cA0wS62jG3ZtHF95edkEtuqXFv8KJ9i7wQCt/0PXAUCyaK1&#10;xdEjl0TmfL4o9AuP6pBCZM0pRckPPpx37pbAu2XZu2fLclH8/kMXZn4+NzK1Y/2ya/u6ZdumM5bz&#10;ztm8HEjdvXvi34Q2gkI2fUqeshZxOnA/XAJzvYEWnPrHRCK/Wevsjc+/PzDx4/iKfEd6u9a+kClr&#10;1fL1Q8vyK4PvWrzhR5fklfUJaLLW8yo5YV/bt121Mb3ebHsmKEgGySI7I7hnPeRevEGCFznsa/uN&#10;9E879kdis9np+uSK+EGu9NIPaJxXr8KaFwVud4YHXhcOj5w+TRuBQbaSPRKn4JvRZ3Kpzz7Y4rMB&#10;B5dLLz0SPyz2vtad8Be8oq8CwufWM8nbjH1Qyhqh5zSflXHabfR4aEmO+yBV5lVvX4RWh2K3ybhT&#10;6fM5IOOQmXMi3+cUDzquIsAnyFmBwOTBq382kT/p0AIb62QjnOltBwH5ReyEk+e9QTtzG3qzE/Rc&#10;kp/1HnliC+g9u+CZvDI2RhlbpI+OL9Hp9hnIVclj+hyb5PuH/a3LCZDSjdRdkTv3o5f6xHf0nHlo&#10;4Bk71ePPN3d7vlBn7O2M7zrwy9ccsFI+fXnmqq2ywVVdgWGJnLAlY3fUge/ezEt+LOTcwLAz/f70&#10;umuWV0+cWH7gNOC/v1+WL7/8ann77beXJ598sgjGUI9DgAkmNo6Be+Vz/FseUQEBsCZG6kdA2lkx&#10;kXJa2xnpb1m08yxKPx+TdcydEKztC3JDEEENVwnRh0A1AYTAjCIjwNhBnFOqrH69KMLEYDKOBHt1&#10;EmM4elEybXsBRVhbgTqw1B/sPRqlO3qxkxcmkTbQDGr/WmMvukzuBzkd6c/OYKceUyCAMQeH+3Gc&#10;2wkIndNGeSlMknwxMWkYP4LjnhC4R4cRrLWC4QcA7K7gE7jqm3pRfLDib9E6xs9pIDDCHQ5gNCa6&#10;zmISPGMsmq5ROov7LPQs+iz+7O5QqpGdcRTxbowmfpUxTp9kBeyueCo/SjXKWn3EOapvMjIgRede&#10;uFFawSr9tpOFb53W0nLoD59xCOA1yTP4DM21twtQp/hi5NESXGjOSKCxezj0hLsGp8jLGGN92T2w&#10;cPZ6pgm44TFG7wZ61WD3br+sZ/FrMqe4O6JDMdwHDoVfWbBmouYgejUYvAKB55RzYXfRIrt3ycDk&#10;Y9Xg5JCNvng2tHev3sCL5hw+SfnUwxOTaB+hDs9PO5QWb3bR2nHWx+ij9vrXh7xxweLKAZoJyjH3&#10;/dE78tZ6yTHel3r9ij3Y0Vm7wQHNwWoc8HmmTF7yTBnZHx0wSShbK3fSyNvAOf1KJhVt2o6tLjCH&#10;50NPaXDVJ/r5VTDtp245lKlD7sYm1cSRMjJWvART+pAnG+qO/Mor04/JWRn5ZY/W9um5ZybxkTnB&#10;VLrilQW41mIoE4BfK0XfHSubOGW3Qv/zo28VbEu/dpW8krZ1ayYSdmAN3YcXk4o26W9eA2FryE3Z&#10;rTUnhOhXvTJfstaBP2NrI+imbL6L1pNxZDi2+5zo97lsqEXMik3QzlVb8uIkcn2YP32yPyND7NAE&#10;XMp2JI1dUtccpB/XOeU1ZUWj9AMW/SjXZnA0TjsQvZhXPvh0m54LexHS9gYd0APvXCW8Ml9wLp1k&#10;o/fGAjOHFO31Y/eUDnImOYUlw2uSYDpdMo8Yj12SavyUXXLJ0Ti1TvkfLL2tUyVxRPt1MyedVubt&#10;0Lk+RxB7xc7OAnp1vmBnQ09zduoIBJbDnrL6PEQc+ZGF5k3zlgOPp/VqSObj/yHjFgEZF33GEfVM&#10;ah3ijLVdh+vaYPjoTL2KZEER+GaxCQawo6W88ZUP//F4rTyh+/BfndVvb/UnTPqHROhH11cuP7Lk&#10;XhrZmW8T6ad/HKd/lMQpnn4d2YapVwDNLQINytsHGrkbuCYYQ+Y8m/E8n/GNu2GDX570XbmG0/zb&#10;qW0Z/aWDbCNdHxtIz9kJ8uGeHeud8pZ74+pfn4M/eD0HV8EWHpNpfMMXNsC9YEfNp2xldLlfPQyf&#10;I4MCHRZMM08YG7zDQ7ia4z0H48wLY3skOCiD19h/44++jR0eHwd8yi186YhgEB0AiyBb97/yK80r&#10;GwHjx+zKs22Zo7eGNtvgvWJH0UEbm6/8PIlcsplz0lcdOOExGnabVfri8fCj7GtgqV/lzJgWUr0p&#10;4zWihrlOtAQv7fUPRnKLN9LIvrxx55l6YGbztB06q9t4dlvJc1f9tx73gkodPILHyCb8W8ZCf4vV&#10;0LS//RR9ru+RNq/5E5I5xRxL7tgoC3L4zJyjTFIPTdSdeXnmZgHFPpXXAUBBQnl0t5EybzfBq2VX&#10;IFQwMu0Do2CRgFjng5f1QOBWNjJmbPBI3U/7ruwtWSJX2yInmzduKtvGNrJp7VeHdrFLZRdz9Voc&#10;v/L8c+P7Cr6ok/vy91be/IAXnI1X8hifi61GS3ojgQkf5hd5yab68EMDOHYgov0iyTNwoy/c0Jqe&#10;z33LfZfLw12+5Dgw0RmJLtEpyTP3bDZ9pyvgIk+jF8okMuMZWSEz5GXGHb2GA/xrfotcwBMcytFk&#10;eCINvNKsedb25QShdj0/RB5DI/NUfX86ffd8gkerPtbg1gG0rcF3e+genzkLa5vgfHevypJlJ6QE&#10;bJxQFzhxtTFfgRHtYucE/SRztx9VY5fk8fP0twe9kr7dDy+cWT+esHnT+pTtKPjAXb4UHgWume/4&#10;fWCdOdDzWcOwceZHsqncnDr4qePXiMmpdYX1hR8zdG8OdnK/T0E6Eev7sWTTejm2YueW5QKfL7JW&#10;2RNaRQ63b1637Nq2YTl/97blwr1pE9/U+sQpNjJjvJGN+tG63Etgh4cysAka0htw0JNaV6/oLBki&#10;O+yTdSGZ1H5svDS0Wmvj9UtX+9NGbcPoQNscGxP92q97ssgGt41erScQyAaRsda5FducNPrWG9+9&#10;Bir7FN3TN5tCB+tzEvvbxuyPn4W+XtMlA/VGV8oFB60J63vNse3k0unBeQ24fpjIuilyCy72iS/k&#10;kMsE+qxrxSa0FeQkvxXES7/zunAFA3OVyr7WW2adnHbr9acAGNqxifR7Z/SGvIRH7GOSALkTik7z&#10;lXyXDljjdVCxf/iIfUg/GV88CI/xwFrepkcFFSNDaGEuQ/u20T33uJ8fBkFv162R+7FZdH70Hh+m&#10;ztiH4dnYA2PzQye2wCaNfWKPZh7j9xhn1laNz676NJp5nSyTNXJXOpnnwxf8d288sBmbX+IKnrFh&#10;ZHjscclMyeTqIQx1pl9XdSX4lPyvyOJaPNVrGDJG5o36TupKIFC9isMknZ32Z6f+3tiIy6+5annk&#10;8SeWH/z9H/9a/vmv75dPP/tsef755+vHQjj24wjMzjkGuc6pwHEslFFYAA9ijm9PFLwn/Ca8NpjB&#10;uRima6uPVnIK1YTRF8QQZpCc/meSHILVkVNBFooO2Rg6Zf0riukrhqCN/75iYCuQ+1ZKAsx4KJ/F&#10;E8WRGPg+dbUrRmN/KZyoN4NpUrSQY2zKyARG0fULM9kwxOdnceLYv3KJ4BRTdnZioMdwuzKQDJq6&#10;ZSSDnzoSXDEZHeQxtp313rVDl6GRq9f6nED0i0wE3e6304rjkIAXzYt/FWjrBaXxwQk3MCljVMEz&#10;Rn0Cmruz0NmRhZ4xKhjoPorEASh6rPAXr0bQh7+cNUYWbz3HU3n8dD9HuuvV3/CvnKtcZ6FZysv5&#10;zFgWOfCr7+gV/zKBcIwsDi0i4qyjoQmQ8+ZE4Cgy2sO5J6jgnclAebXnJKcP8I6SjhKCE5/mVCFa&#10;SWSFzAgIltEM/OCq01EZ3+kIxv+iizikDHbvCjHeHeQhv2RCQLkDgR1cZujDp0wAdmd2x6mYQCCe&#10;4HnRNga3aWyx4ccZvNbj1eOm8cjI8OJ/Gyb3roMr54Xjwph7LcV3TPwCVu2ocYpW2ky/Jhd8dS/p&#10;hxHs75SY7NAk+hydQz+0m51w/K5fml2xAwPLGFV9KXc/xl2ZcfAEvHOvvlMq9MQzaWCUBra17dXV&#10;r36MbSzP0Md12it3VW/oWHZoBZ6Rj5okck9/WjbaGaNb8uMUjZ6N3qsvuSebnqvn2diesQ/F+5X2&#10;M5ZTB+ySK9r6SPgFkQc/tuFXeLdlQbdtRyamyDYdnVdvBQP9FD0HGi47VgLMhXNsJdma06f9Olrz&#10;u34BLfLKyXZKl+6Ca2AGE/7TwX6FrhcLM8fIT4Cj4FkpA59goJ+8FxDcqd+VtuYP80gtOHZxBvET&#10;T/pXRy3gZ86aPrUxD5nfZi6iJ9qoLyCpjmeuU1974yhXX/JM2TiortLgQv7IAPzZJPPBzDGr9mZX&#10;zUlHDvfrJvoxBhzlG05zpUVIeB5941R6dbDm1RUZGRobw3cDK7iRcdimY0eP1FX/fZqHgxp5ik7P&#10;65C9W02Oe15nf7xODh9tOG7ys2lUfIottrF08ZGLowPtUDrpbqELds6cHxzqAEHTtD5NEVqyhQVj&#10;EpllY33yoOWkFwjgV2dkuuWbTc1C1wJfUDNOvJPdyooGxYMev2Wo/Qz8LfhTVrAGJ/fD08LZAr3k&#10;ZNqSYzahF7QTBJSfPqc/eWPKK3OPh/06kvZsAtlga83ffW9x4l4dG6VkdWAzxsjvKjzmxva7PBvY&#10;jec6fhQ49CGRoZajVXvX+rui16Ere0Ve2Txyok47ruwb365ts/7Axwc0PnhKFpIv3NMffvGtyPrY&#10;JzwfucRrwa2ZUyoAndSvKXaCx+gtOoz9HbvK7kryY9dLRzIe2N17TpbA0zLW8/2UVUAj+IHJJi8d&#10;AFP334HXDuSySx2Y1+/WLEzYpHPPC/3DPzZ1vimpHl/ICVh4GwutJ6A6vBt+um/8zE99P3MOvODS&#10;G53aoTf4fPevdadex655sG0iGPCIPKyVnynHO2ODF14d5OxAItjprHotS/15Av1og7/6GTlw33re&#10;ZQO/++EPG8Vm1amW+g4pmST7/MFehAs8zwKK/I3dlDe3rH3mXn4SGvHL/YLvsWO+aX64+pzFvTH6&#10;V7+dNOx1Rj+HW+S1An6h20qQFb35TGgrdf8tX1LrS/tV6rbdadvllBN/VACwNm1jR1y91TGBwXol&#10;jj6lvL7NJuCRMjYTD9gg5eiIBmRHsFzie/Vrvn41fF7lZq9b9sjH4FBjmNP5WqFTy1H7KmgIl6aP&#10;+abnF3Qf/dG3OgPD6NIEAdliuJu/zD+j957BAzzoBA82ooN+LY/SyErbMfLU8m58yT3+Du8HJvCD&#10;iQ5o5zk8e33ZbdSRl4pG/OXkpbYFrsEfLdKeT81ewQH8rpJTT32ipn8QT7D57CysvQ687wInmc5L&#10;O2smPlonfn8F0QSXk8rXlZLX3qlBdsgaoYLjK68E79y5KWsnJ5sEGvpUoAW8unwmAQlX8I0/aPO1&#10;fmU/sogv89wzdSTt8UiZvHquxTtznzlnX+xD9Nn62fpH/YI9eFmfHD7sAJA5LXp5dnzw+HEXoGPq&#10;+Sa675Cd7Rd3wzffDjwQH8IaxYb/bNahPXs4vioY6kRa6o/swMMnR+iMDcUKlq/YorGPZOp0wC1p&#10;fCl8tK4bXPFW8ty8ow+bcOYtP4xDB5wKnECgezapPw1iY6HXHSODZNM6iuyRT0Ei+dl8mJjIqgw6&#10;+RxcIh/8tUsvu7iu7M35mfPISG2WRF/FIATVOg7hAEL/oIfk9KA3NgQC2U7wGhNM1omSdnVQKX1Y&#10;114YvJTVq8e7+O/e8GpZlIxVrxlnDkE7Phn/7iL2PPfmbAE8/CMH88q7mI5TfvhVB6gquAdffeIH&#10;OZfi58Su+UyIsgp0pm5/wq3nl7LLWZfsS/kEQs29Au4CnE13vpSNtw6mrU1jJ/DgtJ4HrgkQzvzT&#10;c1DsGFrnSoasDcZPYpfYI/LRc2DbL/YGz2u9kv7QGV7klnyR57GBdZ/rWtu6FjYwjA0dW+f5tGm4&#10;+vCT9m3Tek0pP5tagyPYJHl15NUjh67KzLECgT4T4SBPwV3j8Pvjb0bPd6f9oWNHlxtuvXl57qWX&#10;vBr8n8XrwV4NfuaZZ5ZHHnkkytGv/phQ5DkEBJ3A+/EQv4KHmG3ITUKuGNxIWKgQXI4eAihjrBsR&#10;kwBD3chp0wTgBHPSTWI9QXhe/SUNUTyH7DwrBCN4NdFGqBmSWZTOArWMSk2ylMGrob1AYqQojcRo&#10;HfPjKHEoLDAYkjLgdjgiqPKUiIJSBEZ3Jsbe+WvjtCdl9Ss/6Y9SCZq1cSVMvUPjtVvPMEibXuS0&#10;gI3hnHv9S+g4jMZ8wjWBwBGktQJC+DG+aMHArjiEAnZoUTRbMbQUxHjgA4txBzZJHtyz001BCr4s&#10;vnduj6Im6c+CnCKRB2nGBRd+jdC7By/hVSa5Bzsl4ZSI3JdzpN/AzNGapMzVEXJ549QrbMHvAAfz&#10;4KHwr/HlaNUJqcIP//YX/+GJx/jkCucyrKGNZxK+gQXd1yoaOCm6duRIXTwSULYzQmbsvPTpUbK4&#10;OjH189VAIEfCCdQ60RM9cwpQAJAD6XrYL/Id8cM0JtXIOyMfQ82ZsHPjSvHREF1bBuiVV2L6W2Uz&#10;iYFbGp3z3EQ4tIebvKv+OJL96lHaxvkZZ7SNdvDPRIev+sZX/c7EOoZQv8Zn0OsbFYG9cUib0Azd&#10;BUPIoglfIBAv9aOt/seYko21+ZEl+bVJnZahPlkwtBn8pw9l8AW3vtQ33tQZvAYOeeVTZ2BAL2X6&#10;QVP39AZ+bARdlyZ/WqfRCAypz5lBC2VNE85AvzbsGd2kh55rO5PQ5KePqTv9w/E8/cbmWsB6nW2C&#10;a5LXbgUAvYJ7+OIjy8XHIs/p43zjZWKvIGJSOyJZPEQGC79M6uYGc8LsKF4YXaM/HUDvhTcYJDvk&#10;O+LcWtji8+qka3LsoIxyeZM0+d3PWQhc4PTrwRvjdAosaTMLDH3UN0+NvdKWPdOfeUuZNsokNmGC&#10;LfphpwTunKRyQmbq6LfkcQW+skV5Jj/Js0nux+6pyzaTMfzGD7zEI7wlG8qGx2V/cm9cY8JNn3BR&#10;TsYETyyq56PTdBD/Rwb0KaBo02DKBckuu/RY7NDhkmUw1u51nE/8nB8JkepUTGCDI/gnlR1Jn+bV&#10;CvTG3vZpgshL7CxbC2c88Bwth9Z4MEkdrw8fO3q0bCk6jH2QHxqhhcRu9uvzTTffsimHLEkA0vcT&#10;ySUcPYdv6U9owf610+8V4ZYVCW3B4Zk5Y/gpKCcQ55UUgYORIWUCdfL4gT+uc482ZGn6lZTDFx0E&#10;W6ZvwT6nAwUB+5UXNobs0CXOfb8G1eO2XoBDmX6NLYHX9X+XSeq613b66HmA/4b3xuoAythJV/Z5&#10;axY38p6PTeWzaasPff3P/jqwLnHaBXTY/eGjhB/swPDGM7aAHXCqyWmD/uGaln/wsMH6HNwav8ho&#10;ZAJs8AAfHCT32tI1aXCif+3ENwz00EKU76Vsyl0FAXujq+cE8uNNlW3bbCb5ZqHNpJaDrduyuIoN&#10;23tB5nWn9bPA7FOdAgW+j+nTHv1tZXg7ecmXGZwE4QSYx47pk7yMzuNhy+SqDmnrmToWMqNPytlA&#10;91N/yob/+lJXv9N3n47RH1qBG+30wQ43T33Te2RPP64TSBx4/recugqkNxzsu0B7+oqPI3hpg4lM&#10;db3m5/hUNceEx67sgrK5x19XdWe+9rxlwAb9hfXDInwGz2aNQC7plVO4XjGD+/RRPkEFKdNH/BH2&#10;ER2bZvjSpzQFWWsOTRqYBl52qjbb4mOzi/Xpi1wPZd1xJHaEPXTayo/F1bokeuN04sVZP1mbCHyQ&#10;CfQy1q74ufoBJ/qBiUyy9TZtnCCa04CNowB96wi4yLCNOrSd4JhAWQfLWv+HnkMn9+rxl+BYdMkV&#10;75TRI3l6y++nR6M/8nSIz8EG1zzv+Yr/CS4yO3QFl/JVWWk+gEHSlv7Dr2Wn1w0D15Sjj3kMDvrD&#10;Zziibwdlev4Gv4DPrGPo4/gkg4Py5mM/V2ZMtGc/+Ov1FkvWfnxXpzKd3hL84LvPM+vDOQQwyTqA&#10;n6xcQFEZOgmQeL14717zA3vn5Bab2KlfJ95e9PYjjWwW2wVudsUGBjkhdwI4YMYHz8fewhN/1uI6&#10;9k4fzUu/KCuY1WsA5eDjc/Zr1OZh83/z1zq6XusMXx3I8GukfiV4y8ZNdSDEOudg/MALajw/0NJr&#10;LVd9G/+0XxpaCBxVv6nfPkzkODpjHV9rvdiZ0Q8yhKf0EW+00Zbs6d9VH4MDfsoXXwW79lu/mbvI&#10;3wUVXPdqKl9EGX1nC8mlNyeKHmlbepV+Zs1h7Pl25vQ1Mq0eOXUia+YUAcDLLj+6HLvkcPlu7A15&#10;A/P4OPL9yrgguwBq46St14N9o1JfEwgsvYk+2YSwltqfZwcjj/h1IPK4VibJb9XZx8+ypm+ZlS+5&#10;KNuxSsPmyXmBK+OkPb/dvdOItWGXtSba+e4oXRj/Ub+9EREa2MwIz5rHsf/ppw5+lD6jZ6+NPBdM&#10;p0vzdkqdII/Nq297hoboJWg683vbxbYN7IEruuPH1vgwp+3VSmq70UE4vCVT+CXf8rTqo468sYva&#10;0bmJdeDZyKo09kIddmbsU88j7VuxT82vXjtK4JCUuYIX3Nqxz8Ymk65jo6ft9C/pf2wjGVRP+/Pj&#10;x/shs53hUflAK3ajbau5JPbD/EbXovfX3HD98vIrr65+I/Cvf/tbfR9QIHCO0pv4Bf3mV8dcJxDo&#10;mYAeBUJUwjSAOq5fu21JJtv5VS+7vp6p51e2+pi7b475XpqTRL07OIZfguwQRIK0hMAm/kI+yEmY&#10;iMkdCGpHBmwmDsbEjgcmEnoKiJljmChBnZxIv6OoFiGUiMCKiPvoZQcEKUw7tRStT7n0Av8czmfw&#10;U4chnqCf+heiAdylFQEeAzkGXJIH2wie9pRg6DECMHTCbMkk2srSwoI/FG8E3s6jeyc+BNcoLQfE&#10;8VvfbjgQmBknuwVlUDOOj+GaELdu2bhs3HBW7U61IQ+8nJ9tMQrbM+HG2Jbyp0+yMYst9IfnCDIB&#10;Bpv84KEMH6VxBsrIEdqVSWAcCsrqZKDFqNOAcCv5SxIMMDlOgKKchDhLk9qA9gQi4bHUNHfMPgoV&#10;OSYb6KAc7dG4DX4HukbuiqcpLx4GJwFgfGeEV41xj2ccV84E41hBwP0dXL6Yc3j44gr8HTrgW19+&#10;oKfv6zs0fimunI7QI0by/AqidTCQfM4PN6Ap+qE3HszibK2suIIdPlOO/sWD9E8PteG4lxFecUIZ&#10;aElAsI+q947y8NT4+sRbMIxxBAuZpOe10IouzaRHhkrO4tT14qEDRBK7MnKiH2OMjI/ceK58xnG/&#10;OY7TfDeiF5Xdx8ibpM0Ya20nFU9X6khrn+lHMu7Qzhj6RQdl2uhD/RojeNvd3eYV2yx+OXh9MrLl&#10;b3RdvvWuTyzT/bFDYxPYgaGZe3WUTXvypf7a8rJtkcnS/Uy+Tv4J+k1Q0OlAk4Jg2wVJey2cwv99&#10;4b0P4juFxl4PbdrmxqGqADD5tSjiuHWifxw5DiG+shP1attu37xB/7ZVM+Fqy16ArxZC0XFJGf09&#10;KNgTmM4JvF7Bk9STLIjV4xD7/IHTGO3U9AktY+iDHpAtc4Byk+GMP+Ppy/cALc7BxG4MXNpoq/7Y&#10;UW3ka07JVVKffTEeGGoBGR6w/zZP8GL43jYi9FrhlYSWE2CZ8eQ5BRLZImcTCETTkYO6hvbsiH6N&#10;JZEhQcBDhw4WfODqhWHsU3hYDlx0vlLgsqBiOyWBPY5/2fIsalc3VsDPUWk89Yuec9Icb4Zuks2a&#10;+WREBQ/TNzkqOYgOkllpLU3aJjSdPNNvnTiM41JByRX++GX1tu1xLldknh3Qv51/8DUd6WRvNLif&#10;uWn4KIHZs3ES9V/zSuqNTNTcuSJL6ipXph/3Iw+rcmH+5VR2oMivYPdrwWjJEbVw4M/gb9NSW9eB&#10;wz24pcJ5BVb5gVFdcOKJ+8Fp8CldQrvS3567xgaylT5pMJ81YNfoO7tmsT16Uzxe6Xfww1M6Ax71&#10;zK1rNz7wY3gqT07JpTrmBP5h/YqieTJ1jNnOqwVy08G46oIXb8HedqevyrSbOvLsvjGkGZsPM7CB&#10;gYOvjD02x9EnrydZpOCHhFeCdoKCg//ZK3Zo957AvC8L6Av9aEUvMJyw27h+Q30SgfzC1zgCgXCC&#10;jwBcnxLtgA0esUlzGtkpLwE5AR6yMSdGvd6mXHBSgHnkyikWcOmr+wezDcx2/CW8IRvaTN9gHjk0&#10;Bln0fMrU82NhA+fIlf7lwSoNn3pssmIzg8yyiT1vDL+0E2g/dMhBgt6k0TfZlca3Gvkb32Tm6plf&#10;+R5kx4LUqQflfBZ2cuSbPODl0AWsxqMD4NE//2Z8nPYlVnUMDWvhtIJz491yytbgrV/q309eYivZ&#10;ufq2Wfh05ED8uaQL98Y2nR/cVmypa7/p0QcULoyM7Qpv+bNzGkod49Rpyvh2Akn8L35X/wALH8yv&#10;kY8d7LUNXMfvGHhHLnweRJ90ZehZ/WbhXvQM7U6//ppno0voL8GZPJvPW2d6HUWvlLHRnpfel4/U&#10;MkK2R0bAMTZUWcPW9Jz13fhwxsQfsLAHNirA07i1DcfD9rtmjbFq68h6j904jp8ORnD321x9Ytcz&#10;NqLXcrvCG8E1b30FFnKXuoIcdYoqc6ZTUBX8yJyJH/xZa0ABE76ezXn3yivYkrmaj67M2pGf1q9v&#10;hiaRvQuzBqhg4Dk2ywUxQvvAwVYJAm7bunGlfxv//WqxBI/x+dbOl1LjKAA5m8+RMTxIvdU5VnCj&#10;1yiuyiYIZR1sDYQn1kN9irLHRHMyU/qTMrzxvULBMffGMOaO7f39crhL5f9lzPmklmfwso4hR07z&#10;82Em8SfIyVo5cu0AffsO4BkfQR4N+NH8HvgUHaLT+jD/ss/akrP6sYvIOz8IPuwcW28MvgM8bS7M&#10;203ajQy2D2vOZ/fMlz0Pyysn0+hTQfuMYY5zQtAbNdrT//lxtyOH+GyxSWl/YXTjcHT1MB+Hnxbe&#10;HDoSe0xGnJzb1/Mf/bLW9obZhZHNA5HFiyJP+2In9oXGFcg7zEeLnQt90fl0EPDC5rlUAd/Awl+n&#10;TyM/kj7IMD6Nfa0AZ/g3gWzpggsylwoKZpzyK+sE9IXhX/ydyEDLbuuGb4mjr1OIxqYbvr1JD+qH&#10;aXwm61yfDPFjWMGldAx92w51QvO2c+Z5vBhbQRbZC3l8YMc8k+TZHnbHPDBzlm8q8//5MVLLWduD&#10;kanxIZSR3fFlyLqy7vt/rhfHrkngXmvHPB+Y6M28ueYZmWoetw1UV7m8K3zbR+qNm6njWvYutDo3&#10;aUfmxa3bNlegcgKaO1fws5G5y1yX+eu6G3+2vHPq3Q4E/jv//v73v9erwU8//fRy2eWXF8MYVEE/&#10;xpWgu+9dF04lY8sh7qCDBUYvOnvSdnJEUIFwHD7cE7xTCBTDdwOLwREAk7mrXT2LTCdR9EMRELFe&#10;7xW9XDH8djD0dcmxo6cn/XntEkFMBmAD4+wUueqjCAe29CXoCK56PTiEGwUYY8kYupoIfCsLHt6r&#10;V7cXGRYBhGQWACaFpFx9E4eRLkOEOSkvQ03ZQnz9egaOCQAYF2zqE7IRQHnlGA3/oTl6GF85IfKa&#10;CEFAezygLBajnBnGk9CjE7gFLe1cohE+c1R91B9tL/ZLlSbTTLBO1zFOTmL0R/8ZbTtRDFeMR8av&#10;n5yPM8qBYZxOL6bT1yhbOWTBBx/aoDTseOcqwt+8a5pK5KyCe0kz2Y/jeCDGi0MlD37Xqrty7Z9y&#10;J3MWsHajyEgHiskT+qG3QO+RkgGTaR/JNhnaBbs48sFY2Q076CfzwR1DLk92XMmOHRL9aH9+aG+S&#10;N7EypKs7L81PvCzZqx8rYajbsJoMjh45FppHnvcKXkbPLspEUb8YnP6iN/rpSTOLgNBKn2TTlXOL&#10;trOT3bulylZ3JORbZshAX9EcD1zbEK04TiaMTJCckvoI8t7I5bl5nuRUoIAgXfBKjr60l8heLcJM&#10;0micMSR5fQtYwsUk7J4OlDMT2MArAMGWtCPLIJuwWy7gMQZ1DOMk5eA4N9f6yGvq7E4dr5LuUSfl&#10;9LNOuaW/HZH3XfXtw8AY/OvEXOpp0980DX0Dd70Om+eTwGIscEnyysmGPBqqAxY6Dz+44nul8Ar/&#10;nTr2GhOZmAmHHSjnK7iW7kWG6/j8iszSNydbtSGX6ssXDIG12qFj+i965lpt0hZuvq93Qcpc4XZ+&#10;0jkZG23OhX+u53FoUkcgcF4Fhh9c0XlkBx7Fv5SXTgsMJVnc0E2viBY/0LSCif3KQwW108c47COz&#10;fXqE/V6V3/6e3aHw54LAGdvDRrAj0XGT2SzSOLk7nEpeObXD3vRnBchN2w00cPW8XluuRR67zmkw&#10;NufSji87BMcOIK3aL/xftUVtd9umji1r58KY5p9ezJIBQcD6Hltki80peQ5tyu5HbvAe/8g3mwU/&#10;/enXeBZ86MCWcUoPxh70zmvvuJOZ5nW/YuyE8swpp2WKLGXOOj1fWpAcFFRsm8ZhNLa53ncKJXxk&#10;0/FJ8K7saGCjn5xH8Ngw1C9YLZwED9EcnfGo50Q84UhzCG249eZLOS2ROTRAF7DCQx5NXNGFjJu3&#10;OMv6bvp0gArOTnyT93p1I+NcFFs89nDmfvd40jR1krUXi/194vYvyIj66knK8FI9fUj6hxO+eDbz&#10;EvkhI223etHb8qIdf8nHxvvk2AT+JHnBk/NXgjJe3/cNT30dZAvBEXj9SA7590vwfhhC2f7A41e0&#10;XfFgdGp8NbIJt5FHuOGxxc1sEKEFfPyat9dXOZfkU3nN2aEBPeMojwNNR+ZUWjmVuYJX/2S8nM7M&#10;ARzPkXM8xEs89dxCcXjvFxvpvfYlR8mv1Tf07BN1vcDCy2pH5pP0AwdzgnL6Agd21WKRHpAn7UvP&#10;VuQNHJ47LeC7ujY8ONHaGrN/hIF+43P/OMbQ1GvBeHfBBQIsHWDrAJ5vLAme9SJ1TjKAD53Gnjh1&#10;px/6Q1bQs/00PlvGOZfNxzc/LuMzJmw2fvm1ypaXQ4cuTl97l23exgic+Ix+bZ+ar8Yc2fTc674H&#10;D3bgsl5DzYIM7P06vKs5lt1r/CYA2nIWOkYewE8GyWPRI3Li3jh7KqBosSvBtWUIb8HVvwJJHsi/&#10;gCO7DOb2+2aOnTl98njnDReBWqd46mTMyoaIzxwcig9n0exZ6X98M3knEKdv9JZvGwi+XmhWIICf&#10;JkARmz5zUJ86MWf1/FHzbNqBB3/J+sE848+bo32j1ga7dctFkVun4w8G54vDQ/flf4be5aMK9lWK&#10;ngWuDn4E/vC/ffTYtPhKxrM2EnCydrIB2xuxewsPsOFj6yZ/C3/4HL3QHZlDY+VwAH/Tl1+kX/Yw&#10;81XouHNX624tMkN7cGiLL7Vwj4/rhyfgTq/oteCUz91IdJ4eNiytyyODaEoOpZ7vwUw+Zu7r+dA9&#10;voO11y8dgAGHK33CDzaPHZv5p/s3l/Vc12W9ZqqAR1L5JPrIIrnsQ+YjsiXQZf5gGy695Fj88UPh&#10;ER+u/RynTvmtfN4JyPYrm/Bhe6x5BR/YT3bIPEme+ZECnvzTXg9YX7h6ldMPROzfR9/ZiO3hhwB/&#10;8OBfRca2bRFYdCIp/k5o6xBG+Z70Ini48ivX+pASO7c2WNEbs5GzlOObNYf1ygSEBOj0IdiofPqp&#10;eTUya90n4A7HksnA198uzdyww6/Yx+9NH/1WwWpfFbys042zAd40bttoLQMHtMm8az7NfFk+RPSG&#10;rpDdji20T0F2yLH5Q0KD8r/BGTxdbXzOgR6JTrA57DhZ5P+hYZ9wC1329Tql7SZ/dNUmXXbZJcux&#10;Y0dLrkpOCu6ea8hw6UXmVMlc1XJPBntNo290YWcEA91r60fV0Lfgjc/Fb6tgXNLhzNUXxz8p+GPn&#10;jhyNnkfve9MiOhP80QJfDoU2R9g7shW5OSBALSAocH2IX259gU42YflY8RcP9/cErW/5igKSfoAS&#10;bg7+iFHUetYajb2N704HWi/JcHgV/Eq2V2yTGA4dQWtzy/nnZu7IHFc/Fuawl9OuZTdib9Ief9Fo&#10;dGMfHTg/cPpF7vOs3cSEYrsCg7mZrcIzMLArbc/NlT1/W1fYyCCjYx9O2+w8Y0t9Kq1kxwZ9rmMj&#10;baSNDTUHS+SEvwrf2txMG/wuWQr8bPncl2yUHIp3zRso4OIn9nqn5cU45n0yxP512QT22N1aPwbm&#10;wa19hw4OrsW5NxbbLhq/7Fr6Nm595zZ6uGXb5mXL1k2luz6NtnnTxvoxV/ieA9fgeHbm9quvv255&#10;78OPlh98//33y3/+85/l3//+93LixIn6sRAnRHaHaYhOETmS7Ui0YkGQQaD4zZwmek+eHDlGswN2&#10;nmG6eyfqRinm1WFCVKcbypAQ+BG2PgVhcqQg2pfxj5G2iL4kixULZsQpIkcQZnHTp/d6gW6CkWqy&#10;SaJ8ddQ541OWi48Etxjtfoddu4yfybEWJeBZIT5m6E+ykOjFgjq9KJF60dILwLXOL+aO8SrDnGdr&#10;U+GZdgwb57QcckZcea4T0a0FfvEBHL27BjZCa0dZO7RooeNA9wkafeCJshEYi+ERMEbQIp5xcfrC&#10;7qXdSdc6Ah6nWN5z9eoXIg8cLIO/fatfC7ITETqkjl2X+uh/lIezKL9p86Y6gcSQt/M+pxwY11ZC&#10;eHQS5OkF9SwEJHLVDkXfqyehkcQg1OQSORi5hKs+KRTawJnyWJjXIiD1yQJecw7cO8JfuyBldCUn&#10;a3pRPbvQPbH1TqHn7mcnUMDORK+8Phi8p3cC+7XhnrDJhTFrQgyd0NyJqr1xwHednf7ODh129kQP&#10;PgZ9xjHGLKbgxijgZxuHpt8s3mZ3RCIDQw8JHZSRKfmtcTLsWPS3SejTrpQ5JeLXHTlOdiCysPGr&#10;dSnzrRR10Hacx9n10L/yMXzzXF4bes8OGFd9dckynaJH+KSPqp8+pJYbu3qbCtbhab96tb1lOcZ4&#10;e/KbYwC3wiV0OYcjp5+k3eGBsi1po47doLPTj3Kvnm5Ov34Rkuz6NUg7K2AwrusYbrDJuxrbc2lo&#10;gDfkiw0CV+l06nkm3xMpB6yf4Wfzuu2khUL9ejK7kklKAIXM00Gv3ZbNSFv0Awe5QqPJz70TUzsD&#10;i0kQnGixI9fiUfJ2jNDS7pFydaqP9Et/wMJukC+wo7lneOAEEZrUhF51tGOzehGqnvrzGiC9mW8O&#10;zkSJZkNH/WuDXmiD32Bg28aOkW1jsB14t2mTia1PCNqAUM+JULCVLOd+vqPVC2OvJZJfvwq2uV4H&#10;ZjfZLDjpF53nyv6stUNsEFsJRqeoe9Oj7VnDAIcOFIHdPOBE4OlTqsmDC55l+4NjyXfu0VJf7CF6&#10;NA2bPuMQozWaoSt5YZMmqKM/8iM/Dr/nyowzY3HUewFtF7blE6xs8+CIh3CAa8twO8o9hwu8cSid&#10;7JEE7znRgolO2vWr1mhMH5TDCQ9ax3uRMTKsLRjZoRoreIHTM+ns2Ly1ziBag1FiLyS0ASN9gZN5&#10;R2CLj9IBgtA3+PIRWr7wrOcTjqmkHOzl/AWGrtfOPX4p6w3M0D04T8BNQruRfzAM/ebkVaUsMgT9&#10;JvC3ew8+xyYLuuS+TgUGjjmp65udXo13ktepXSd57eSyX56fl/sLbBQE5qEJHknGJ8NrdbL5JhDS&#10;QWX00gbNyab5gmyhhXK6Qzf0IZX9CZ50ULkrPhunZIMMhGZsX9mJyC1e1oIo5WWXQkfyzN7JW7zr&#10;Rx9N64GpZQ/cxqW3pT8rNqLltflCD7UxDr9QsJzesavjVIMHXNpU25SV7WYLoo+tY+2DyJMdOIOh&#10;X+Fu+qIJGgjsWjTOiU5pviWJ3nRXPzZBCt/0pZ1nq3X2VODdGGO/+hkYO4B8kUBg5IL8uJIRckRe&#10;lIFrV2invTHRoPQpOkaWx88aGsMBHLPgRd968+Bgb8AJPO7efV7wF6i18CCb8VXSn5PiNpDopjnT&#10;JlLJBhyLr7FX4dUF/MbAZgxXwUBj9tqh5XJOOJI18ld9xj6wF6OH+OSZhIdsgDcK+GD8fK/NudZp&#10;m+RroRy7duGatYUAnzWIQwazqeWZumzCbpuq6a8WzemLvRi5Ig/gklc2dtOiEmzSwdhBb/mQ7/7F&#10;1fbvyR0Z9HH9g/iw0t/YirJTyVfQ0PxSQeReP6GPcdnaCvYFXj7T4O1EmnzTZujZeqjv0RvXkTl8&#10;n0RO4KN9bZIGLzIjEIqXdIBvwP9pO9g0MUdt3bYx/sLGwg98aFCfC+IPkoO0Nb+Zs8mG9qPX9IAu&#10;s6fys5g1niucwYFOPXfzRcDQsLbs9EYzeIytbtn24OCe3AzdXMGMHwIe+jYuHrElftjI66fG8oqs&#10;U4DmtNkooUunbUetTwWWWwZmDTvfgfNMOVhcRy7Vk/BL0MQ6YIJvF+1LHym/IG3qBxVytaaQrCG8&#10;YbRtS/tn4BUElNCLbMGDbEro7oovcK45NFf1xheQZ4PVKT6lT2se64peq/S6wjM008YahVz7McIt&#10;WQuQw/qMSOggL9HJpk1sJFzQQDAi4xiPzS6fJ/nSvySw4TeY5MkI+0M+xgcZPZl7+ZbnxqPwXJFj&#10;Y+E9Hpdvkbz+4SGOYMOFPbXhoS/PtB07w16ODZz1NZjIkXneGrnoHPljp1teW58913/7Z+2PiTfo&#10;1zgCM2TAtTdwe801vln5PoEDn+AhRjGfLfNmHlmqbwRGXqxr6zNXNn6Cy5HAffRQxo1PQo68YkvG&#10;KuDMzqVsAoHe7FNewcAKBMYuBoZZh/o9g/3RtYtCT/Lpxxx3x/fyIzbWnQL9ZRtqjmq8bJzZoNkb&#10;2CoffXXA6Lw9re+CxeSj9CB11tKcbpEba8t508wpQN+gb33rHzLil6M3uhmbXTG+e/31W6ZZU2R9&#10;4dv1xhw/mr/mUMN5qWMdpA2e4CO7OP5Ff6rD2xE+o9XJmmA26KwV3OM3GRybO3a3YhslIw6qdJyh&#10;aBGZGVzBiu9ty5rXZY9WdJdMq+NK3/kmpbOlH/CxxurvDYOp81sLh7J1K76UICA7vi3rLs93BAef&#10;KznrrLOWn/zkzMLTt413Z37fGf/hiquvWV59883lBwKA//rXv5a//e1vpwOBBJrCjILOYqgnmTi3&#10;ETyC1hNuI4nBrYxdn8PJqFIUZZQDIyDfykfhvGLQi+tS3JQXs0JEi+F6nTPOiBNdNX5Svfp5wIm1&#10;TERVLhpsN9cRXNHflEXwqix9eW4c49fPgK9xFFzdE0iCNEZNH6LMGIjAmAAnuMBLHtMRfibdThgW&#10;BWEACHrSBAMneFPPAtcYW3SweDHxjlCsVRj3NRnlGXxmPNcxlARynPMxovDWVhv9lcEsfHocfbr3&#10;TFARXvvjvAlACf75VTMBPq/9nr09BiCTZslE6uy/4MKivwAWoQQDmpTzEX5p46PaWyO0Aix+mGDD&#10;Jk6EXys0MbSCoeHAblG/fv36ekVPXl1KNQt2STmFVNaLlA5Cbdu+edm8JW03n7ls3rZ+2bEzE/2u&#10;ldekg6s6Aj/r158VhfhJHBeToJ/gP2vZsnl9XTes/0mUxmS7sYKBAnsTFJSXHG/eumVD1WNgOygX&#10;HNOHMoG/bZkwN286q34BbOOGn6QPQTOB3J7Mt27eVL8ut2VT8Fq3vtLmjRvSt18oy4IA3QS7ktS3&#10;UHHd7PWtjevLQMB9aHbmmWcu69atK/qgC9qiHToyohvTRiCCQ+EeDX784x8VHQRMGB3PGA16KBAI&#10;D/icdeaPlp/8+L+D37rgiR7gOKvw2hancGPy+tEerfWn73XrzozROeN0/8bctGn9sm79j5f1acup&#10;2J7+lf/wh/8vzzaelomBXdsNG9YFvx9XMoa+zlp3Rsb4YY0BN/WkrdtjPCvIF6O3ad2yXnnarAtv&#10;NsA/MriFHMa5WpfxfnJW6LYh7XO/PveV37pl2ZhEXvW1PYkMb0xfxgKPNHm4gwN90U8aOk8Cm/rq&#10;ool26kueq08+6aSJD45kfPiJFoz43KNV12neDv76G7hcPW/dCZyh2YbII7qXnuBhknv8kOa5SZjj&#10;N/joG44DN3gHb3CzMeSmx4NX66Z6A8/AN3l8114/0uboVC0ykjZF1gamjRvRG+0af/aAjOjf/dCk&#10;8Ww4z1qXttHloY0y+ZbzyP+G3EcWwbJuXffL7kj6RXv5TZsEHmI/TPS7TM79S6tji+GnD2ktL4b/&#10;8ugHb3llk9RRjg7aux+ejgyslSVlaGxs10loPzbdPNrO12x6rAbonQA013GU0HdD7B149dunLpqm&#10;Q0vjz9yhvXs4z5wysEoDh2QuUQ/sQyfP1UMD9/oE5+A3uAn4+RA+mD1zlcC6flNkJHbdd08E7QXC&#10;6Og5TixVMCQLuizs6tXxPDP34C2n0Hzuu0tbtkYnkmoMDi4drzmoT9CTvdKPFRmXH/qTz/6MiQXR&#10;xvTbjt44hGRG0t84iDWvxaZtjL0390nrY+fZm5kP3W+OvQE3HCR2h83ZGny2pfys1GGvdqRcu7FN&#10;Xu04G94Zw9jsJrj4ALN4ch04JfAp5zfIazPtzSXjxI4NpgfKJumjdaGdUW3Ii2d4iG/oRT7wVX54&#10;7CpNnb7vceig/MzvaDfj9BhtW0aP9GcMZWfFjqszMufZ1CM/6tGzsQHS1MV3fajbcPlwP/ntORRe&#10;8IMrWs4cJY/O8pJ6YO15y7gtB/oYOzX6Nf26qqdPzybhPf7W/BMZcO868iEYvDbtii4NbVv3ey6h&#10;Z2t1jZ1BA/bUOP0GidMU7UvyxfjpZAPs45sJqvNNKzC0spi1WXY2naWr+By7WjSsjZ7/KYP6ceWD&#10;82nbpvRmENjAKk1+7MGkKXfy6Lz6YSML0CwYd0aPzt60nHNuFokXRA9yv2NXZOec0DeLye1Je2Ir&#10;ak0R+3dOFsO9KYhuGT+LpbPj57Ane/d1HQtHY9YPcmQt4JRo28HY2ZVgR60vVgKGNuYEkfiY/Hwn&#10;reZVUUmAx2J62+a2H+N7o5s3ElzRY+yn52PLx2f3vOqHt2y9Z/LKZ72E3vQFzWct0muu/hGDeY4X&#10;9eM2WcNJNhjmO8Fka2wRuWJHldUGKthCA3RhF/0apfXSBLnQxmJcOTnEQwmsAz+9A7ekXFKHr6HN&#10;5i0bi0Y2Dgc/sjip7dmeqqsePwUM9Vp3eFX0zZoPPEeO9MnnCtKF3xNQ9Z3qkTeLa2tKNBl5RXMn&#10;xTpwE16tjKFfZRPo09fIgvWj1EHa8CxJnYGpgqTJ9w8tZD3q8EDk8Lzwf6+Aa/R157bNy/7z9ywX&#10;Rr/Oj1z61V3fUyNX5BGd6NbQtfQhOl1vegTmkQtrBRvOggnWmpO31rTulOQrEJdkHapMvtZJ6du9&#10;wBB5FiQSuBNohYNgDfwE4Q8f6YMRq79c3vILFvxC016H9iYqnTd/kM2Zg6aeK3lVX1332rmXyPCq&#10;LWk+kf2xKcZ1P+tZafTD+rqD2Q2LPgaO0ZP5ZfFZU7e96vUseNTXfu26f+DUfj6Vpv/ZmNSXJG99&#10;LXjFNrIPgnoHL3RiODDF5pAD/JcX2Lv82JH61l+d7LuofxX44oNeGd5fJ43ZHXEQp/mc7JvXeOs0&#10;aeTWPRkUCBTkFbitE3zRhTqdmufK9X/4wP7q+1DguSj2a677Iovnhre7I3fktX+kkO1pOwLX2TSE&#10;4xyMci+ZW+pATsadH2eqeEtwqFOlgZM+0RGwsnVkXcI7um4scyR693i9gVXB4Mhbbe5EHvXBt90e&#10;+7MzemVzwxy13UGc4Lon99580u8k/JOap95kpFNs8670J7h5QeaGzFUrdpCdtFFb39dbSTMHs5l7&#10;xavCE7iPXIBX//JkkrzOZoc3aPqkLl6Eb5Fd8krf5Mm1QG390EvpYOvKzM3u9Y3u7Lyr8WwM27BD&#10;H3YCDcs/2SIoyOfjQ8YGRoYuOnxkueWO25e3T51cfuA04D//+c/l22+/XV577bX6wRCKgamrSHS0&#10;01WkdSaBw0fyPEZwlK93+FqBXR2ZHQGBDMAwmsJSUMjOxDZGpCbDjOWbAY5gin4LCuob8QQG7aQJ&#10;Qrn3uiFYxjATNoJFyMYwGLuDXYgmACmYGXyklYjy2Wc7yYShIXwETIQbvOBjSHrXoImur95Rb4aZ&#10;VFoAYhxWmIrZFeVNnlEdAzuMx3DBSYIBRkZdG7ASGFf3YJAw1j1aou8oySgmARnjJIFrgq2TwDc8&#10;cDWGek0bBiWGD13TDzr3D3LEYcmCWGSZIXNqrU8IRtnz3CsRXs8bgwmOLZuzsFhZ8HBoKRRl4Xx2&#10;RNviEe17QcIZ5uxvzKKnF/4CSVn8xXFWtn59BwQk94Ih+sAbi3tBjU3S5g5uMAqSYGAbryjAti3L&#10;xrS3KDDh7coEvD0TsIDX+nUZa9O61OXA9a5cOXJp66i8elvizG3auG7xvTfHnPvXf/E4ypa+XJ1I&#10;3J5xBRU3bjizAoR+DUywUCBwx/Y4SnF4BP62hj5b4AyvwKRv42wPnIKAxqigHyc/bSow6Hn6oNho&#10;iRa9ELKYQh8LKovSpptFjgXABCU4EcoE684444fprxdsHDXygE7GNZ7g6Jk/+eFyxo/+qwJ/vTOk&#10;D3ALfqzvoFIWF7OQMs4sOAR4XI0nkHfWuh8v//3D/1NBKe0EArWZhZmF0ebIjYXgKt/tYpxRaRZ2&#10;FuLKJX2Pc7QtyaLJAvuswGCRLf+T9WfWvQChYODmXAUDBQLJKOdXEHBLrtvz3OvEJgKyW6cELZIz&#10;jrGMCT/wggdcE8xyPxPZPJ/68pI+XOGsnms5tpW3a9NyL7BrQSmtDVT1orJpirYToBsauq6lPV3D&#10;15aZ4L9tY9luizlXPNgYuS/9CU8F1H0XUN1NkV19DA4NOzo0X/AaPyT0JzvyAjCtn11evAlc+hg+&#10;6st9yUVgtYCYyVxA8idn/rCCxhYHxppAoAUs+RhakBP5CVroX5AP7MZBWzgYC7zodeZZZ1SfU64d&#10;eruO7Llu24Y+HRDAB/KIxvBxrf6i5+R6w4aWxXluXM8l5cMfyTPjDkzgdEUL8K8tB6P2a+msD7SW&#10;Zk5wJUPz3Bja60t7izhznEUJWtsIwSP19IOu8B6ZM6720xd44GCM4Z06A6ekfGB2NY+b1/QxcCjX&#10;j3bqTTAYPwQTbBYMrYzFvgvabd66Prob2d0d2a1F/e7o5rZlY+zFho2bS3/PyhxB5zdmnI2lN+DY&#10;WIs537BZtz583/DjmiPIer8Oi79oEt2J7PU8ErkQfIzN055+kEW8PvPMlt+erzpoSlbIjzJ5+mtz&#10;Rn5H5rYJAp4ZvQAjeyOw0yeQnUzue/Pj2Bx4rGP/0u6MM39SCY7ryH3Kem6Nzcjcu1YH8I68GnuC&#10;UXhLVzxTV7nkHtxja6aOpL+2NR2gG9nQ1+BuDM+1d4+/+Dg2aeSEXOP15F2lrtft0Uv/xnI/sIDD&#10;M3Zx+jCGKxkaOZox3M8z93jrSq/UGXlTRp/I/v9s3zCYX+V77LY9Y2N+/OMf1xUtJOWSPEcd/J6j&#10;j6v+XMmFvgZf/YytH965Fp9XEnmRRoZWZTx8qrkrfIhPsCG+w+jRuvgybCAdGv2FG9wHfzRiz+gA&#10;uI09suFevnWDPP84shs4M4/SzdZH4wfnzBPyZ02/ZXtbhlomjN2bQ06J9YmuPm0x9mdsh74lefBK&#10;4Byes7MWeuzXxk2h35n/L/SIPm6LbTo78puydRszn2yIv3DWD/P8hwWbTQFvALALpTfkNzyR77cG&#10;6F1oULredtgcJPEtzZ/WBfONY4GrOuUe+9TfPw2N2YSMwUfk+81msV+A3RKbUn0lT+bwpOW0dWXk&#10;mK0xTw/PhjZDB3WUbUsdPtDYyLb7HVgeuSSHp33xFT2VSrZD/9pICC92xp9nd/hN5IqNIlvu2aGW&#10;u7TLmLuysHYakP9mg85cYjEvSMZ2so822fiocAErfMEnz6aSocEZbvjKzm6Kja02odH60MWzxq3l&#10;EQ5g3xaY0IMPYo7nRxrblY1WZvx6M+j84B+e8WnI7K5zwNFzYslx6KBvacMGPmrbGLjpzxzRPlFk&#10;IHOIvowLTvMF38laQxIgrTVkrujSm23Bc6W9cq9IWlfs4h8E/+2Rx3OS34HP0ZvzM186QXqetUdk&#10;rr5dmvkPnzeTr9Rlr9AFnGgomDwLfnO/crJo3UAeHR5wFeSbtajg3gQDHU7xfAKIdTo6dZXrQzBR&#10;vZb/wHq2ubL5bp2MtuZtOovHwzO2A13JoHWePBvQPOz8zE9kV9760RpaW2tabZXLk2d5dXvjctXn&#10;dJ3xlc8zsPAf+CFNt96cG1kCl2Rca2rXgc3VvefqarN2nT0wyw+O8mBXPgnc+pZ6fHimLGtKgTa8&#10;3hWanx2Z3Rkd2x2YBQgF5/w68zmRW+tQP7Th239+rfncc3Yv56x8i9QrvV63dnCjbE5kr9ah1qQp&#10;65N8O8LDwJJ7a1NyuHaz4qK0N97+CwJP2jk5KE2dgiF9kEny03QRVxGfsPErCLxnEYRSxr5UCg/G&#10;VlbAPvjUW3tJ7BcdYjtKN9I/OWej0Hp8jJETYxhL//JiBWwEuYQnv6388Oiu+VDQfEPosT5pW55v&#10;YVcLnrZH5EI/+Ah21y1b+DlsTfQz/Gcb+WXmCfl5I4NdVK6MvzbrR5vSTp066e71WzEY8E48ZmRR&#10;sM+1NpBihzsWsaNiQhOcd1VH3IgPbdNs5K5seK7kTowNPyT0F2sTCBT0HD3wNtnO0HBr6Lp5U5If&#10;P9sZfXKIK31ccsXlywsvv9SBQOmvf/3r8vrrry8vvfTScuWVVwapjjZOIA/BOggl2ig4tqeCgAJr&#10;gkmCYv0eM0RF7zsoVVHKCpRRuiaE+hIklQlQddsOBPpeRhEh9xU8S17QSlCQEavjxUGCQnmP3hHt&#10;/oWd/R2YjJESGFwNdDWRBPK8OtJByL1VBwydOgjXdTvQh3meKesg4nwbqV+BAq829V2tMKVgDJ4S&#10;w+uElzwcXHvXMIKRvPb6hJtx0EeZPozZC7zeIZykHF/GsIzhIRRjqCiMK9jAXfAlCQTOWAyjCcR4&#10;PWa/NiRCXd8hCy/sOPT3ydJf+j87Y5kkGCB14CFYKCg4H3YFwxhODiGl6R3GOCZJM5H1+I0Tw97G&#10;lPOyunst+Cc/jiJDLyljAKa+/ky+ftrfRNuvr8boKYuRAfPUE9T0XRC/6jeTnN0RE6DvWcyuh3zt&#10;sESm1aFU22oSE9SLY1hGfUdoEPxLEcEPfwFlE1QMTq5thDuw6PshjHEHBBlkMASmGFrGoAKEcWRM&#10;zPPDEj2hd7Cy8rlyhDnUcBrnGSyc9p7EumwcxwnwoZfEmeK0c8jghZ6up3mTtBH983ytU1unI4ND&#10;7XQGBicC5bVjcGbccUqGV2OQXCcQhS+csmnDdni1ynfbyAIjzVEruuf5OIbobDxl+l91QMLXld0b&#10;jizDzImVH8d2TlPMSQsG3IRFhyQ640qvyLEEFkaWLhl3FiYttztPO7UcMPDRLzo6NIC/q7Z2uDyX&#10;6LY0dOv6ffpkJsKBgX57pqx1q/GWwII2s0uKXh0UbmcXv40HXokzW45IyuSHB+dETjn64CkZSN6C&#10;o3m3KiOeqQ9ndfU/tCCPEnjwZBXvHptu6KdP93Qd/YCVoz677/R2HHyvNBsPHcgEB42zYEEtP5Oj&#10;Z+oY27gd5OmFEtgk8K/aktVArMWTxbjF60ywvanTp62V4Ym2+uhJuQNiHP3RyaHBjCcPR23mXhr5&#10;Jd94xvaq04v4DnIM/dQzrvHWyhV6jgyRTc/k9T94reUZPtE5NLZRxub3DrXNo3a4yZcrmmoPPzCC&#10;15j6Uz7wKa9+M4Z7cNIDz7UFi3lHPTCA03X66uuqnVBfX676hVPNSfvPj77GrmWxf7bF1PnB29y8&#10;57xyajbGuZmgfwdHLAzxCh16DnAicILdW2vxtrHwxGtw1K+ZZ95gn2azRf3mcRaHK3m4NX/7kxfj&#10;lI3Ouk4gsHSYXK4suCfwJ89WzakcNml+uVtdziX7ZVFuDp2T9ZxT400QaHfs1c5du1Ong3Qto7Fp&#10;gUc9+gGGcajhS57HP1DP89ahXnB5jibjU3im/P+vH32otzpu87VotmITR79HPiYI5951+gT/9At2&#10;ZfpUJpmz2D19TN/y5NG4xnAv3/zs00bkbWCapK52ZE1Spj/0GtwHb2VgYW8mACiPv8o9n0Dg0Ey5&#10;9uijfGzVBMQmry/9jBxNsIaM4PH4TuRFIhczn7WcR0eTtsVXsBiH1yS0gDe8huZDm1V6sIUdRCaz&#10;Y//gMTRg+9F7xkA3c63TFsr4df25ie5b+Y6yB42TpN/pm96QJTSYeUWf4AV3jZX7teXKJKdyBQI3&#10;ZW4Q9LMxIDhxdnTbaUB67kSg/KatsekbBN/yPIuyXef4BFHri+v2HYJXkfkshs6NP7sjfoegKn1D&#10;KzbdhoDxV21q7IIgT2ABX+G7PfhmjAm+8NtsKPOX+H7tw5kDejHMFkra0wHz0ODY9G3/TdnoyCo/&#10;09eKzI5sz7xC1sgrXpKhVf6Bu+3G6LqNTnZmbSCQPLGh5GkWuvwk94LAArzGrE1YG9yBh/9gPkET&#10;QS8n8ZXjA17Bo2gUeOXZUcFP+JBJqQKB6zvoWrxM25Hhpg+952/gCz3rjTV04Xv1ZqGgYOrHdgs6&#10;oG19Kyz05kN4Js33D4eeNorIPXp5Ze6///u/K+gNpk0VaLRB2gFPsAkCzmYCfgm2G//Ms35UdfkA&#10;YOh2KxtJmWsECKXNKedDbw0OG2Pbt0fWzgl/BOCsMRwUcULLmta9dYhEXvDZ/GmOHxzQdubfkSu0&#10;sZZpWYz/gIbB1dW9fq3njKWe8knbwyO+/9oTggNHBQkjw/izfQce853bFxh+oEnLrs3otof0nQyy&#10;M8rJInqTU+VkVj18dh37qR551WbajW0yFxivdYJ8tM4W7sHRdWTLc3ThC4ztdh17RG9KJ5LAUPY3&#10;4w9s4PdsbNbAtjaBT7n2a++NIQ8nc65++I7FT/xyECU6Tx4EguvHNEJ/p4q9wovu5IU9caDEJsO2&#10;6GP9MF7szl6xkCSxBW+rqWet1gdTYpdig5SzQ04cWs+6Z5MEymctKtjnpKp61qDg0HbWfPM2XK+J&#10;e41vnVa/kB98Z14zd5+ev1fsGr50sJ8t7vnZJrTNKrzhc9HTDrLzG3rzT39opy90w3c8wBfj0dPh&#10;eW8w2FT70fKjM2wAnbGcFZtyZsY8y4ZuaHJm7tdv7HkfDGyLMST94fvGje7NV+1PsomzTmQLx1eb&#10;uZdPJi/9+EybIDZnwNmbiPoGtwSXkcXif3SLvvUaO3Ka/OgrvaSzgvgdl0Dntt/ogT4jw2tlkKyK&#10;tfn2u9P6aFM6kXZkRnvfJhboXB9cNyrLmvviSy9ZnnjyyeUHfjH4X9//e/nmm2+WF154YXniiSfq&#10;qCsB1rFXRgXRJuLo/XkBLEGm+b6cU4PzCvDcz8lA+TlhaGHQp9S8atzvSit3Ms7H4ZXXwibpQAXf&#10;0m99oLVP+DlqWoG0CtoJDmZRk4WNAOCRiw/0d0PS//QNhosu6p/shxNcwAmHXmQIRnawEE6SIJ9X&#10;iLVpuPxSsp//PrIc9l596hw9eqjGq0VVko8SG68Caxmzfl49RrQClxURZtxFeltZvEfv1N2Mr6wX&#10;hSK8Tsp19Bt9wTl07Y89g6uP/FdfK8ZsDJt2s5AdB8Fir3EW4BR8FZTtAKsggnpgNElIeOsj8/VN&#10;RXxOWU1MKxOJVAFagcD0YwwwkBm/LokGZ+e+HNo4fDsj+P06ybZSfK9agMOY+gRf42+Bl4VnJhnH&#10;0XuRyunpxbS2JtU6yZk0x4sdT/eT+r6p4PsGYGNsC2Y7KCuvOO+2kxKe4Au4TaLl6FkImQQtrjOm&#10;MoFg324RzO2gVDte2tX3YJLvxfQs7ttpofjaSIVTaFzfB3E82/ddCuY+Zu87CPOBYD/MUc4M5bfT&#10;EVwZY7s4JmCG2od3+4h+64M6E0ARzGFsTNgMq3yndgQ58E7zkg14w6eNi4WLgE0HvBgehqgm2hgo&#10;/Gkac/Jj0OIYuRrTB2I9Jz9oxiiNg4J3ApbFt9BiHFew46f+B45ZnIJh8mNEW7YFlfTTgWJt2gAy&#10;hugVGCLHDDUjPQspicHm8Fp8S+pUiqzuNKFFLsiIk7AMpl99VEZGBMP9MIITyHTF2OgFN7SC0yw2&#10;yQB+q9dy61kHhcgJnMgX/SQzPVEKSjX8cJc8H5tAn0a3XCV4z0QjWM7Yq8+W4KO+6PTYwOJfxh37&#10;BEaw+kU6/AW/snEy3Y9cK2Mr2hHquhZwnW+80IFcwRdOeDV0aZzxsx1CP86xadPqIr/x6ckZfGD2&#10;qYkKMEe+wImW7CJ7NhNhT9yrp3CGVtOn/lu+BI/R1bN2OMcJgJOkH/SU17ZluQPA8vocx3BsLPrC&#10;D+x43zTunTv9q2dMNFS/daQdQrQeeYCv09hwg2vTufWnA5HzvaQ4a7H3+AEO5fRNXmr+4u28ErAa&#10;SFPmee3IxvFyGhRsygQhZ77QZugnDz59tsx0UHTtopOsNByt4/28FyZkBL0bb/306ffeEGybD7+2&#10;Ry3zNXcm4XWX0aXoShzb9U5XbIkzHGfSbm8F0vb2d/Ys7s9Gh4yt3DwjeFZ8sylDjpIsCnfECd2V&#10;52gNlp5DW4bhNs6TsqZj2562Mx0cldc3GYGb6+gkvns2MsNJZGu8RiKQI4ERrFMu75WTA4cOlrPJ&#10;6dROYJPtUk8bNkz7WahPW7JM3o3HEbUJC6bWU3MSWqB325Xh9cA6v0qLH/wMV+3VnfrwbHvb8xs5&#10;HRr0uC2zeIZmYycltG456I1Az9qOCBKsbnLoi1wZR1KubORNct/9d50epxeL+iN/6uOf/Mhsy7Sr&#10;+QQ8rZPoMGPqQ9648vBzLz+n/Np+oGnXbxhWaSG5Hz2eRS/Z0G7wGvmQGpa2sVXGTgU/V3yfX3h3&#10;TzZc8X+CNer4MZmmn4VG24fmRW/8oQ0+kvcZa8YbuFzBhf+tF+3XyftGYP24FD4WPKFZYDTmeRmn&#10;v7/b86vv6868bXx13OvL2PLK6D45wE/6h2cNf8sIfZukjM+/J/ZrW/wPyfcAz4svJTi4eeuGwBRa&#10;5rnv/vmEgA0Bp2YF/nwTyTcW/cozu3F25H2bz934dePYEPdouSuwgEdix4xLftzL9/zIr+u5Cm1G&#10;Rizkpq5Fd33nLVdzmVMwLf9tW9Edzc0X6k9QtO1m+0rkd/iDV8oHBte24c1TSb7bNg/ReuR7Lb9L&#10;51ZkaORqgstsCxvD1qCHvBOBNlbAb84YWpAp+j36DC68UmbeNW7DC9etZTttUtIFwbR5k6Vt66ai&#10;Ex9zfH39sm2TtFNfPzNO22K06vloYHMPVifhJ0BXPnLWCfqV2sdp+tiERht2RR9w1d/Ye322vej+&#10;O6V+5LDebslV/wKGvnnm1XX3yuHEf4af57PYtzYRaJtDItYfc3JPnjwJwMHFvGhda/wN68/qIEGe&#10;D53ka85KXX1Uu1xrLZPrBPvkpQ4UCTJErzK2evKSvPVd/XhN1qsOTqAxmsOl8SCPZLPtOzjaD0A3&#10;NG55a5lt/3WtDJJ9dcceKFNvbIX6ylyVqevqvt8c64334Tv80QGv8Gz45hm6kD9BQHYcDMbSp9R8&#10;76AjORv7pHzy6nt1tH5oIW3cezZwSXTOGp0esp1jPz0zj7Y+9vqF3z0JH4b3+DY8IRsOgQjGdWAu&#10;ehZd8hYevlifWLP4cVJBuvmklXVitYncWxO2HPTryALN3p6cH65RTmbIYP/YT2Sp4BOIWld9zqlC&#10;b7/hNd6hU8+DfdpYvn043+Fs2o2OChBP8FzZXPFskn7VxdvhkX7+N49cjSk/sm/zxJoXz504/slZ&#10;fYLd5oWTzNuC05xeJy9Sj9VB3bYrYKVH7NWqnzVzLns4Sbk1JnvJbtpsOvOs9cuPzhB8blpMarkR&#10;lGs7BWZXcNdmwgabRs3/CdjLSyML7AAaoQP5t14Zn6Lp0AckjFMyF3+Zzzw6u4Xt3NDrTL6huW5T&#10;/JdN29I2snrVddcuL7zoROCyLN//5z/Ln//8l+X48VeWp556ajl69NjpCUYgzU/+cxJdOeoc9Prh&#10;jsP9vTxlkwjDfEePUigTQBwF4QDod04adr7fs9euFoMRTFev+vqlpvpluUz6AkWCgRY0fhmMgZxf&#10;CuuTib7Z4BuF8252f9fvyJGL07dvAPRRSrDMcwoMJmNPwG3aCfr5hdjLr7hkuexyv1Lse34UXoAu&#10;sO/zK4VxlFa+G1JB0rQTCNOn/vxCjj7R4bwwopzrwMAwMJ7GV8/CZJyw/thzf7tFnx2A7e/4HTrk&#10;u4uH8twHIi3AfU+Ds94Lqn37vEffJzPH0BIW/YOBk0hAlWln0dU86dNMriadCQQqMznUhLUyaZlk&#10;KzATpenXIwii03iCexa3B7KgvyCTBuctTmra78okzDjVT42HfzVeeNkfGbVI7UCvhaoJh+NXASNO&#10;XgydsQUBK+gXx6qCwOGDjxSrtzdj+NCpX/IVfKv370MDxlKgzzvyOwNjHalG19C3J5osGAInJwAt&#10;6qfc8Sy08o3Kpk8nePvmiF/VBV9/wDqTdwyqb9hwetT3y4Fel8Y7cty/nNrBP7+QtP/CPcvBQ2Q1&#10;PEq57zcw0LWrzTDGKNduSfCyeEWP+lDsXo5r6BwY0EIddHDP6Duqzyg2TUyuPZG2DKhLd/s0ELzh&#10;z6klN+RBHWWOEmvbjqnFCnkxQfeiGnx4wjkiY5IFVi942lDrZ62ctZ4JPpPZXqT25Nhw+IVCx6rp&#10;pwm3HWUOXcuoK1zwyWQwgSB4OHlTi6TQ364+Q83RZfwYbv371tHpBXj6Kjo4yZqJdWRktyPdgvW5&#10;r+BgkgkXjcBOTvGHIYe7QAs5ZuDh5Dl9wXOywDiTGXKgD/TECziCu2APjqOjyseG4ol7z8EPfzCr&#10;p1/lTsmgd7dZ3TBgnxvmDjr1tYOB4JEv27mSB7PENqiLzvpvnvUPgeDXTNDuR146CDABQxMWGnG2&#10;BLhXbQ4c7ZZpO33DseWQDnQwiHzQJzJvQuPIGcvYJm+8x1cOCHnrsZtOI0s9EXM2Vp1JV/ICD7Iz&#10;Tp808Ngxc69eycwKrSV5+OCD+mDuZybjllPleKKP5l/Tt3WJ42rx1rCCGZ+aPi0PM6b5R9InuIwr&#10;4am6xlZf3Ybf4mUWfi0r00e3R+cJApIzdsgG3OrmnbmEDecMgWPoRh7gQr7wBwxDT+MYdxawIweD&#10;i6u2cBzYB0Z1tVeujnHMcfLoOcHSLZzJLVn4xPbMa3xO8Ow5t08F7twV+mYcQQi6XaeVytHqEwJs&#10;l80kJ0faoQKXX4Fs3WXfGpcO7jp1QnfpNzxnQUhuZvGJf0MDCW/HKZtyMrhu/bqyS4J2E7hZ+z0u&#10;Za7g9k2acTRnYc6eCbxo79lmspU+fOfLrwtXUCawTBJob561zg5cdvCb7l0PfCP7nlkIj5x5Rv7R&#10;3nN9uNI1DujoxvBP/22LBQk7SDEJrWuej20hO4LByvBBXf02fG3/6LYkr+/BAU5DX3wiHw07G98B&#10;PKnlySnU1blH3b42/jMe+IdOcIKfq3pjZ+SNPzC4tt1oGuGxOsYk255PX2g1mwyS9sZVR13jgkHS&#10;Hu2L5mCPfLjO4oOcTOBGubxyckGexj5McEM/xtBv07Hp0TakfwlaUuY6bUYu3Gvvh0L8AIhx6lfl&#10;c98nVyOnofvZsUPKBQIHNvPs4Kk/Cc3h37xp2wcueth2qecmcuKefEwy1yrzHe3zbRIJrtkM3pc+&#10;4oM5JexEWfmWTpXxTzJvbIs/VhuC4dGOwGDO3xs7RHe2B7at5CCwbI+98wo/HdwTG8J+GRfNwDP2&#10;gs1UzvbCiVyxa1LRvWhpo1pwB0+DU2B0UMDni9gbOA+d0Ycsa4te5k5XdBr64AN5InNkDUxsKrmd&#10;jQw0HdnSThk7qkw7smcs4+rP50/YFsHmCd6yQdKU4bfF8Fo71PPN0KJ9djrePiCe21TuxX/P//Ru&#10;1d7AwyJfMnePrnfAZmvsWXQ7abWvtQHATn2/sejQNoBtIme92GajJ8gA3oIt8iIAV4GRrB2UgXt8&#10;ypZHdqNtn37NRXAFgyTfvis9b1ob07ziVeF61VEQpYINbCO5juzbkI//3r9Ymnkhc5M3q/YEtuI9&#10;Xkb20ZL8dAAo/lX6r0BhxjKO5+O7oU0t8EO3edY86c09wQMBBVdrNmkCCvqUF2QQgJgycm6Nd1rf&#10;QgO/+rp9W/hQ/GHT1hcNd2WdMT6EumAgw63Pq74hGuE52XOPttLUWWvzPFdv6ktkQx9rn7e89Bw8&#10;OBsfHPjk9BkclHuOVu7n9LPxR/+kGXPtPfjg4n70URvra/oFFm3YNHo463RXeqct3MbOju2T2A7y&#10;ZW3ooAjYXdHeW4570Cny7Bee90e/BfgcthAULP5G786LzyOO4Ic5d+/qdZx6c/qvNh+yPiN/9QNH&#10;4X/9OrPXkbNWdCilntPlXPuTVvpYIxfpyyewBAT94q+yqhs+o8vg72qOkx8aoNWO+PnK4cuuCXrh&#10;A77j09g6/Ol8+136k/SxlgfKXNGeDChvu9nyT9/IhU87bIsO+hSExFecz0LQQXoswXdsrL4dTtjo&#10;u/1b4JX5IHCzhT7FUevH8EyZq3Jl5mB51/XB1ecFtm2zvmlZHdlxZQ/H7kj01/f+JcFgtKeHE5TH&#10;B2nu2TW0k9CVDWUPwY4W5gZjei7o6UQgPNF3M9vptGJ8Q3bOD46de/7eZRs4Q+fLr7pqefKpZ5cf&#10;fL/8Z/nXv/+9/OMf/1o++OCj5ZVXXsnE5dXXfgXVCTSBHYG6/jWzOZ3WJ/sEqSwmENak6N5V2wF+&#10;GIuRoyTulVMmp++062cMXp8IKCMeBlbgrX6S3S/5ZHy/unQRGCwwLLwJ4XwHz+K1jYwEFnBedKFf&#10;ylO/F3NgthAaWCTPBjf49kQv6Be44oSAQQCyy3ohITAiINMLr4sq6dPOqOv0V/kVmmGeZMwxJmCZ&#10;gB+45Vdp0pM9GvuVt/6lOrsM3V49vMGzCsIFT4arcer26sFn+jGGcvmmeS/g0N5ELxjIcffhScar&#10;DT4npBetlH/Lpijdpi0VONl9TsrP0QdDH+OJpgKSgaUdCt9rimHY4ah979Tgo8AqZXZ6g+A2Pwks&#10;vpgEGKB2FjlVFJpRKeMVYe+FJKPYBrUWrsH1wn3hkxN9O2MYaxclk/5OjjKZIx/7Sjbxwb0TjJzF&#10;koX0QWnQFb4+ko3XgtF2xOoU377QKXwXBD7XibmUU/KasFfo61ds0RKu/atz+joneOT5vtBqj2BH&#10;OxQCaxxcfaB1G8l2bOrXKkMXdPLMtVLGRJcyMpkEesfOYqcDIaN38ASPPHxHJpTRSbxsWrSuTsDG&#10;YpNjyAGacQUdBy4wqj8Ttb71xSjOxEvujKsew9Vy1osvRt1OnfpOppBFAUE7NAzz2A7lkr5cGVdt&#10;jcEIulqUeO3FAqy+dROH0bNaUK3AUYGCFT6TU87XBP0EAl33RRbqV/xSLnhMdsg/nHsCYZjb4XVP&#10;FtFheIJOrStOXO2vSUB79zOJDU8mKSt4Qkdp7MXoKtjZCLaFDnuG3tLo9eiycZThrfz0WfyMbtMZ&#10;eTazA5StZzPJ022yIyhm84Qe4Kln6K7PntxaRtwbd3gMZnXX4gE+8AyOJkt1pbZJ7j1Dm5THcSmn&#10;PVdOX8tNy27xOuPPJCgvDZ7K1/7Ih2eu4EAXbUym48BoA37P2U2wqTNypg6ZnLKSo5Wx3Pd4O4o3&#10;7IUy46mvDhw9Hx2Dx9BKHeUzzrQBu+dzgt2Yw180dVVHnlzoz/3gOvwHU8PMnqnfwbxyRlNfPXVs&#10;LPWvhO7LM/re8oQ36sy1bGD6Mt7InnHADV73xoeDvDTlU9cVnMrBrmzwmfr6GzpZoPqg/wWZDyxQ&#10;LdwF/7ZsdfIi/Mq8Y54RiHASsH6wIM4tOzpzxOgo2M3TaFG2LLImbzxj03GwgR+dlM+pleZf9zU8&#10;U294xtaAHa1c0YfzyH7ui54J2kkCKco5k+NcjuNZKeX6ElBBFzZNH4IU/b0zr9SYH70G0jbC+OBh&#10;vyU86Nd3nAJveZUfuLVBW/2rS6dGfpSPHEvadn/dHl5w9kyZRb17NhH9Zm5mA53cWJ3TO9A//Gge&#10;7C5ctZf0bTz0c52knOM7sDevVk9xeD7wTj9T17162tN540n6gJe6g59yddTXVn+eDd3YKDIgr51y&#10;/aunvnZTPjDMiYmR9ekLXtq5aitV3nwbX5Y8C8asvU4QmR6Qm9NBQ3KW9ugGXmn6BN/A6bkxwclu&#10;oQE40UadoQn45AUBW0bjt2e+MH4F+0KHksnIs+dTB0x8J/1L+iJPY/+Hn+DiU7An5ITs0EUyUr5M&#10;dHfmW+V8MKf1fEebLWh7EJtygYDV1nod0+lAZXty9QaKE4HbI3uCgufFfyv9C8wdyIyMmWeSLOTg&#10;I5jJ5rXNbDritzzYW6fb1sMNjeDhal5Vrn4H/PhQfSqnAoK1wd39jw10NdbwAP3RBp/YdTQb3pHx&#10;kXNlZMnY7l3Bhp+u2o4czByJByMLvn+MX2QIL2dh2zSJPAYHicx5Rc5nCurkS2R4Nvoa7/ZzGl+6&#10;B+feNDGfg3/0Ajzo5PlcwdYpsri9T9TxZ/n3Pef3aSO05o8aX37K+FVsuHIw0cv2DfqkujHBJfjB&#10;LxYM7DfJ2t9RD43QHB3xxj2Ym+78U6eGWg5HFswhyjyDKz9QX1L7VnR7dc4Bo6t6UgVx0odAzwXx&#10;M2s+JWPWSkXH2Lfwq2mKdvxzp3l213qMzujPKStjsa3Kaj2avDWQE0WCfAIJDkUINAjmCCh5Li/Q&#10;IBikX+09a/lOu8AoiMN+74gc+3QG+uEPnMGjzSqOq7ZGmnt0Jd9o3PrU/qHr/157kwvyoN7Ih/bK&#10;pwzv8ZjcoTEYhr4Du3vwobV7NHIlM2N/9Kdv4w7f3Xu2FpeRC/VG56e9q2fwG/2avKS9+urQ8ykj&#10;X9YZPreFt9angr8V2I8MVBxDytoBHg5+OJBDZvuzVMYhO5lP4v8UvBXY21G/CHzo4IX1NiW+47VA&#10;oB8lrbf6Mp56XjOeYBM6CT6WDoXn/G6HXdoGW690sHjqwmktj/EDr+AFz7IBWbuZUzxHp94Y6Dbw&#10;Q7+2ab1RNvOycv2YG4bWaKoM/TzHB0lfzdPmt2f1aYfgxqazbas2TECvTy+TFTrDxyGDxm+544uQ&#10;sdi66L72M7+yj8pmXmY/Xc13rmUzxUCyhsUbsJJxtMB/8JNB9DeXjT1wspeeznc78Wx01BXvmu59&#10;uAaNwIt2cBcQHFp4XvoS3XAoafTC7xCQMadIzzvXOiKycOFFy67AKBDoV4OfefbF5Qff/6dPBP7t&#10;b/9YXn/9zeW5515YLr/8p3Xy7MABv/x7SV19CPHYsUtP319xxZXLJZdcWsxH1Fm0XHXVVRXYm+Ae&#10;ZgqqXXrppTU5YKy6GIdY6qiLWBZhFiG1Sx1FP3bpsWV/hPj8EOnI0cPLocMH4wTvWS6KsA+BndrT&#10;t8lRn4KYgmLnBulLL728AmcWOQcPOEnnVOD+FfwOF2zw9E1EfcERPBjp2k6BV3j3BfeLc23DfcUV&#10;l9WE4lsEjJIyfWkHDldC45dkBOu8WiEoQFhMtsrh6PUfY3h1Wjt0chXMwFh0gqc8eDAaXuDUL6Ze&#10;eeXVhR8hhCsclVvcaTvGF3wtkG2cR8GMoez//t//WyfZLso4tWCJ0+d0JSEvpUwfpQChMRpKu87O&#10;Yn/fRcve8+Lgbo1DvRMNBCkEyi5MmzidUS4ntjhjgnoCSQJ3DIMTpSY8wSDCjc6cCEaeYTQWgRb0&#10;pcR2fExQo0gmApOyCQKeYLQD7GSEyL4If/E+NHHdvEk5Z4ihtzsaYxejQXkPHT5Szq0gVP1YRGjO&#10;OFzsp9wPXVi7fl49EZzufOBkNON42p2+8EAWtD7KH/lEO/0LBgv+MjQ//NF/L74lCZcNG3wX5aws&#10;7GKE4gR5XuMFd3xBb0pfk15g4egra4O1qwwAR4mxhj9ZZGjaCWsHdl7B1G7akgOyqW/38msXPowg&#10;nB2Pro+K1ncgMinHoDL+eMXB1qZ/FMIuTp8U06dvHq1bt3750Y/OqP61IcvghYt2Z5xxxvJf//Vf&#10;9c2lmQC8vvaTn9jN49juSX2nctoJVjZ4S3BxVabt1DG2b74oc/0//+f/nMat6BhY1NVeXjmdcK+N&#10;QOC6M89afAtSIND9juAurQ+uZJIh950Ycoj2HCVyiA5+fGUWvr2wEqhrx8j4ysBtTPCCRTk8JPSQ&#10;lNNLcmCxgEfsJrsw8CuTH/7inTQLlpmE9GthYEz9aaee8fFlaIpeP/rRj1ZoA7amtzHVhwMY9Cuv&#10;P7Cjm760G/uizLhDW/2wMQMzeaKXAo2e6V89zgL7ahGAxuiInuSsdDv9kSPj6x+/x05KQ1N0p3vd&#10;Zy8gBk996Et7tGs4ewJnL8g9uwpWvFNGH+T9kI32Y1On/6Gzcu3QwFjgUy4/9k19dhzOyuHCdpEN&#10;cOKffrQzBpqv5SleGmPa6sf8gb7qGRuMwzMwGtczvByZ8syY4LH5xT7ui72GP1zLWcgcpf7AKs0i&#10;0xiegQ88w2f3YNDG86GF8Yw/9bV31Zc6cFZPubrTBnzs37npqwIRsdNe9du9Z2/sZ+x+klf8dlu4&#10;ZD4hu34V1MZNyzHHb/VElzGbxmAzJ/ZCCO0nGVu9oRX+0kt9gF8/w3N1yREeKhs+wanGCcwCD65s&#10;+wR0+AbmmjmJw+Ec5/Xc2NiBFQ2GHsYbXhhD/8YBM9iUmeNGr/BE0oZPNMF3NFZf//CRh4N66htP&#10;OX4NHupMG89nzKEV/pl3Jhg4tHffiwf+S7/BgebKOnUQUD/gYq/J69ARPOqMfqgzOGkn75mrPgbv&#10;4YV6o+fKxl4YQ5p6Q5PBS5p6+hs5njrKtdFWPTDMXGMs18lrr93AqGzw1l7ZyE/ZkJVg2/8+dVBz&#10;cPwJcuNaQeMk5U5s6c84rpOMiT94aay1fAaDPDyMrb788BPOTo8JBu6Pv8n32xrb3a/ip3/tYiuU&#10;bxOo2daBbz6Y/oZm8saVBwP8pQ7WdMB4ZEYwoxYvmQNcLZp6EW8+TR3+Tu79MmS/qhzdTfne+D9O&#10;KfpeIf9LuTqCgIKG9bpUndKKXclC2KlCz7efLQAWPpy3ezl4+MBy4UVsYPMJHYYWxZfk0UwaPvqm&#10;1Ob4LkUPNM+1FojBxYLMKWawwwE++hiay6MHO4NG5MczyTPlxiBbnq+VPfcDE1jA3DRt++/eVZm6&#10;6oxM8EnBKI0M1cnJyBu6sUdOAZIrZfIbspgG38wZ+sFTV3CCxTjmPOXgIHNsBzimjTz8wNM62J+g&#10;cVp7vq/HZlSApOwE+80+tMxK2o0+lY3N2OyV+yk3RsMV+oTPNuzrtGH4rm+p54bWD7Bpo2+wgR9v&#10;HKaQwN33bZMkAQj9mD/05Xt5rmS2A8HkpA8GgGP8R30YA3zGmTkFruAf+vSGbAcv9KPt6aB47o0r&#10;Tdnp+6R5vXBOeckLLExAp4IMgUmyVsC7oTsdHHyMM/XojnvPyDN8wDoww8eBCrzi46GRftF3aDYy&#10;oK5y7fBvaIE2ysmQenwbtCB7ZFn77sfcI2DVeINt4AMXXVtrV+CmPXkxlnHAbQzjrx3bc2Xu1ZfA&#10;aeyREzwbudGPvHqDkzLP9MNnmj6G98YFD57PmJ676ludLm/aT8BTnfFR+a0CV9bReIYWlSIPThce&#10;cFBKvII9DF3mxBn+kxGBJ7SRyJAxXI1DDqa/4Tk/Cu3BDA9wwhGPB2d0VDa8kujU0F67oYG+hq/T&#10;7/AEHGIBQ2N0Wes/aq9M0p/5s+bf9MGWmYfEMGaunA0huNIp8qBfcINZIrfWJWz62rnW3Msu2jhR&#10;Pr4a2yg/Y+yOnRBH0Nfwmhy3/V2VSdfS68AgCcrjD52cQL4AoDwe0k/0gTfasMESerlHC2MNHb19&#10;yf/FN3Ssk6dZy3pGduB5TmB1InBn+rzuxluWk6c+Wn7w7++X5V///s/y3XdeDX51eeWV15bHHnt8&#10;+f3v/7jcd99v6/rAA79b7rrrnuWpp55Z/vSnJ5Z77/3lcuLE26n7aur+qdo8/vjjy29+85s8/9Py&#10;u9/9bnnkkUeWRx99dLn//vvTxx+Wp59+ZnnuueeTnkvbt5bf/va3y2233b788pe/Wn71q/uWu+++&#10;Z/n1r+9bHkjbG2+6ebn3F79cnnzqqeWen/98uf2O25ffPfTQ8tv0devtty1/ePiR5f7AdNvtdyxP&#10;PPH48uCDDy433njTcs899y4PPfSH5Re/+NXyhz88vDz15LO5f3h58IHfL489+mTGfHD5+c9/sTz7&#10;7PPLH//48HLbrbcHx/uTfyRw/Lrw1F4e3ujw4IO/S19/CF6PBt5bl2uuuabwu+eee2oBdvPNN6fP&#10;ny/XXXf9cv0NPyuYbrrpluXO4HPb7XcuV151zXLLbbctt952R+rcsNx8623L3ff8vOpedc3Vodlv&#10;iwbXXXdd+rm3+jp69Ohy/fU3LLfffnuV35a2v//975fLL798+dnPbio477zz7uID2I0Hd/D+7ne/&#10;LxzBqK/Dh4+kzc+SblwuvfSy5dixY5W/+uprq2/jX3PNdRHg8wPj7csDwffGm29Z7gr80uVX/DS0&#10;vTl8+MVy9bXXLZdedkWNRR6uvvKa5Zf3/mq5/dY7luuvvXG5+67wKjhfffX1qf/L5c7UuenmW5ff&#10;/Pb+4uedd94Zev+6+INfZIMc3Jw6v8hzPPnpT38aOC9JP3dUsFmQFx2uzdgCz8qvv/66PLsibX6x&#10;XHX11cvRY5cU3vcFl8t+euVyS/j6swi4oPWNN90aPty1/DSwXnllaHn73cuVV1+3XHPt9Sv1bk4f&#10;yu9M3VuSv3b5RfgB99vvuGv5/R//sPz6N/el3vXLfb+9b/nVfb9Yrrv+2uWue+5K/pepc2vocvVy&#10;9TVXLUeOHlmOXnI0+Wtr8XX4yMXF50suu7S+AXVH8L8htD9w8MByxU+vCG0vT53DVefW2+5cro18&#10;3HRz5OPun1ew+rLLr4is3Bs5uTY8ur5oi+9kDW/vvvuu4ulNN90Uul0R3h4tGSVPaHrLLbcutwZH&#10;9cnArZE99Lv11ltXgs99gpU83BSdIwNX/PTqjHVDHCivvR9aDh46slywb3/4fmnBywE/mnEEz52u&#10;ORbaXxtaojWnSfDdpwWcTL3yyqsKPqfKbBCAw5iMmvHx8PrrIyvRJe0FJG644abUvabwB9Mtt9yS&#10;/GXLZZddVoFukwGYyTGjy1EkF2N4yY/J16KPQTYRqXfjjTdWGwZRe7pkcgFLBVO8bp++1QGX16MF&#10;5o9FFxlV3wq97rprUtcpuvMi41dmrMsD608D+5GaNH1f9JrIAdr0pwj6FB+6CKyQ4SNHjga+A5Xn&#10;OJnQBy4TITzpvwT3qyPfnuvTRgvjTycuj2ywP8rQzjg2VOiqZz6HMPTTHv54cMkll1RfN9xwQ9EA&#10;jjOpKrcbJ2hgUtOHE+CCRdrBR6ANvZWjsXZwFcA1jlPJJiew4D1+gRNM5MAGxU9/elXgtSN8Qdkg&#10;skCWwDoBgxtuuC5tLi1aowlemVThAGa00q9neI8u7gVCzjprfdGFHAhMdwCLrNhUEIjbE9g3FDzw&#10;rNcBsqgl/473+wQGWVOfsyVI1kHdXRnv8uKlPvCBg4N3ZL5P0e9LnSuC09G0OTv8IzOtZ2gGX231&#10;27LRsEhgJw/0gLMHdnRCX/c24kzkgvx0yxhgMy5Z0r+NLfzRj3KyAQ400A/+gRfsdMU9GpBJmyR7&#10;z3eC/UDRweYVHqIHmRDEBOP69TawnF7vHWC8kAT024k9P3rXi39y8MMf/rCCuPjGgaGT4LVhIwiN&#10;N/rDQ/YBrPJw2Be+++XuPRXs2738+Cdn5ep0/uHlzLM2Lv/3v/57uSgydTC658TQpZcfDf4Xp60g&#10;6/rgsb02JqQJdIKlN6POXvyCOnqA1SYFGyIJ3pJdNgSM6gzs5N6iV37V2evTKRwy9555lVfQbxba&#10;HEZXiQNZQZQVp3NO48izScZGB3m05ewaaxw+eXCBhX1T56yz1pU80RUyRg484ySDSR/aq+teP56r&#10;rx1cjQcX8FvIqIde+KHu2FXwaaOuMgtHp1TG0Z3F4nxQ3oLNBoogv2e9eXLG6XGNM8EGV7CCzzP3&#10;rmSPA68N+VKXfCkncz2n2XgTiEK3doDJLnnWD5kmB/jbdm7vaboOndg07fBYXr+zYBz4ZqGjnit6&#10;4f/Ig3s4oI++jeeZhJ54oN3QU1JGXgRfnGonD2SETJAh99IsTqYcLWyknXGGjaTWRbB08LeDGdLw&#10;nM0yNrjW4gA3V3h61uNk8Ra7eMaPf5J05rIpC6X6MHr0yA/17MwYtWEYG0qGnbjXjz6GFnAHj77R&#10;Dnw2FS04LTLJywRKyAo5YvfNA+RF2dZtGeuc8DMLG98lNBY9AuOcuBXUEni38e4bUfWLyg58AcwA&#10;ACDgSURBVLn++Mwf1Qamb0b9vx/+17Jl++bonxMdgcOmQfrdd6HF+mpAGN/wxJW9RUt0krxaLDhm&#10;s3Sf+S7y55fK92ZsfNnnBM5++dibs70Su7rJSS7xQt6G1Zln+mGMDqLRXzaRDpJxssFuKes2rXd4&#10;Qx/VazvZATY0B6977Uce0V3deh6ZASPakbOhGzvkOotoVzL4ox/HbiZPV4cuzcOWJeOACc/x2djm&#10;QPOSjQm6SD/b1xJsOD/tvTrfi3c2wQ+JOHEm9a8nCzz0Bh/czbvGgrcrXMACZ3qJjnwJNIYrGFrW&#10;dyzepvH2jldznZTRN1mz2QlmC22yqF/wuNJ5tlefExRSPjAYQ5kFviQoqE/lApsdlOrAg8W4/slW&#10;nf4L7D1Gb9qQrYEX/BKe9ScP2K4OxLCj7CadcFVOR/hLAkHGpyfzLUDBhfnWmFNH8w06wQdBhgke&#10;gXXgN84ES0YnK5iQ6wTcjOse/ujUh2Dwp+cUvIAP/qDVyOHgp2z0Shn6oomyoc3QYW1effRF14ZZ&#10;voMd6IAm7If8PIOL8g7AtNzoZ8biz4zOwEUZ2PGejZTmQJDnI1vkffoBv/r6Gf2YvDHhL6mrPZzV&#10;UaavxqnvjT+22TOw0wM4CV6RFz4qf5VvJLEjaGLTHF32hh9+wEhbrxj7PJZgk5Nh1jS+by85feqN&#10;G7J5WhYCh9OBTVP0EAQ3T7DRPUfiBdjAC7/h7dBWHq7wQAe4qCOZDwc3deUlfZJ5/Wk3QUB1lLnq&#10;S7/utfccDNqNXfDdWvPDbHSwc2yZ+aI+GcPmbeofDNNOP9rSc/bVPCoYyPZNe3Ps2EX3azdNlLmv&#10;jZPMu/gxNEIH9qXn+j4ZPHNd6W/wFvQTnKWncyJQmaAtnlXZPhtRq3Ixvod7MokmI0tk0Sl5Nq/t&#10;TlL8zH6rDa429tLGOidlW61nrrp2ee/Dz5YfCAL+45//Xr799s/Lm2++vbz66utJbyyvvvL68uKL&#10;Ly/vvffB8v77Hy7PP//i8sEHHy8fJP/yS6+k7lv17MSJd+oU4dNPP536L6be8/WjI2+99dbyxhtv&#10;LCdPnlxeeunl5dFH/1S/SPzaa68vH330yfL6628s77773vL22ycrkCgIKbh44q23l2eefX559bU3&#10;lrffObU8/8LLy/E8fzPP3n7n3eXFl44v73/w0fLlV98sb6XtBx98mD7A/VqdaHwnbbziDLYXXji+&#10;PP/cy8tbJ95d3nzjneXpp54PTG9l3A/S5lTGfX155fgbub5RbcHh+WuvvRm43616J0++t3z04Seh&#10;wfsp73rooc7zz79U9+oZ97XkwQTudzP+J59+XvlXQtNnQ6M3QrOPP/lsOfXu+8Hhw+WDjz6sq8Ao&#10;mqH9W8H/jTfeLPqiFdq99dY7gQO8ryzvnnp/+TT9Dq6uL6FJYPowcCpTX5/6gdN7772X/k7UPX68&#10;m/GN45uQU/+ll19Z3nv/o+XTz74qGD//4pvl5KkPAvPbwetEnr9aPHj/g0/SR9PvmaeeXU6+dWp5&#10;M8/fevPk8tmnXy4ff/zpciL5U6HJe4HpZODFS3T57LMvli8+/zKwfhRY3i45+C5y9957qbdC78cf&#10;f2p5I/3BEWwvRdZc8fTjjz8Ljh+XzJAX8ghWcH351dfLp19+ubz+zjvL+4FBOh7avPLqm8sLL7+2&#10;vHD8teWDCPxnX367fPHNt4Xf19/8Ofh8vLweWD7/4qvlq6/z7Muvl2+/+3N490XhOrwkc599/lXB&#10;eCL0wtuToeMHwQGub4UeZBWv4S3h88lT71XfX9eYX6UNmnxQdNYnunz08efLhx99lvbHlxdefDVl&#10;ocV7Hy0vH389fejr48D1bV3JEBoI3MOfXr4eepED8uPZJ598upyMrqDZqYxPlt58k0ydqLJvv/32&#10;tE7T0y+//Gr5PHzBpw8iQ+BBtxNvRb/S34fB8eS77y5vvRNZeCMwRZ4++zx0T594+FVorz99f/HF&#10;l8vXX39Tuqzsk/AHXO+m/ZfhD3jo0ldffRV5+Cw81f6bqofn7NAH739S+usebOB++eXjtZnwyCOP&#10;Lk888WTpvI0Ism/8U6dOpc7L1ec7kYFnn322cDtx4sTp/EcffVR6xkYpfzH2iI365FN8fidwvhp5&#10;Qr9Poq/PhQ4fVf748Zeji68k/1FwfC9jvlD3J0++Hbq/Grv3fJVJb7zxWo0DZnqFRnQRnegGmktk&#10;+Omnny0b++mnn5Zus48ff/xxwcGe+hV3eZsnx48fL7zAjpZobQx2FH1tvDz++BOty+kHbfCUjfUD&#10;UM8880z1ZaMGPT7//PNKePLhhx/Wc/2jIzo/88xzBRtYXdkN47iHh7EfffSxghsMxm6bc6Ls1uef&#10;f1E8nc0f+k1O348Mo4U+n3jiqdDhndpEUodcnDz5Tvp8OWN8mHofBP5TZb/QCD1cwehbtmRAmyef&#10;fLI2a/CSXXvwwYeKBjZ8bJrAm8w88shjBQebjvbmLXVscNEReLUNfie0eLdo4FnTNHNJcCe/Q5OB&#10;6Q9/+GPZI/X1R+7x6Kmnni6bRx7ow8uxsdrYsLHpZeMDfDZzwONqQ4O905cNE+PqG04vvPBSPbcJ&#10;oz+wwYnu69uz4ZsNLbafPQDfI488nPKXKv/www8XP8H47LMNM1o8/PBjNUfqA47GIKfGAYvNpfvv&#10;f7A2yh5//Mka79e/tvn3eG0IPvDAg7X5p75nZNK8bOPIJhf4H3ro97VhiPfaqW987W0KwQOcnoHp&#10;ySefrk0/8+fxzNePPPr48uRTgS+2Ul56860Ty2OPP7b89oHfLO9/eCp29VThawPJRt6tt95RGyh/&#10;euyJordNx8cf/1Pw/UPK1XkwePy6NqoeeOCBgsOG32OPPVayaRPl3nvvLT267777Cn710OOhhx4K&#10;vk9VmfZoq82vfvWr5aHfP7Q8/+ILy2/u/+3yu+Qfy5j3P/hApaeeeXq5596fL7ffecfy0B9+vzzw&#10;uweX6264frnx5puWu++5p4L0gvc2y+66667ljjvuqLxNHMFkm2DK8QXtbAzZVAHXL3/5y+WWW24r&#10;Wt99993LbbfJP1R4aa8tfYGLuvBwT4/Ylz/+8Y+1OQMPdWxCooU+emP391VuLPbkrrvuDI2uz1h3&#10;Zoz7lptvvjH4/yLPf7tce+3VweOG0OfXVX7rrTcX3T3HH3YO/dEY7Yzvih/gYKuMjfZwJWN02SY1&#10;/eHD/OY395e8mCPolvaekVWyRA97U/sPJV/kV4CeHNhMtZEGX5sjNl7QCf/QczYr0Q2d0E45fkh4&#10;rpysw6c3O++r9vqc9u7RTV45enumDzQEMxl7+NFHSj7uvPuu5cGHfheZvr/k5JrrbD7evVz/sxuW&#10;n91043Lfb39T99def93ysxtvCkw/K57TxzvvvKvwoHd33CF/bdHOZqsNAGOSHTQHs3HhBXZy7B6O&#10;t9x263Jb6tqgvOFnN9XGrs3Re9PXo6Hzb0Pf3/z2gdqstJEK1gfCy+mT/NooJ69ofO211xZcnt96&#10;6y3LlVdekfytJR821e6/H+y3LzbWXO+6647aWLv33nsyxp3LpZdfGh25Ybkj8nbTLTcH7xuXeyO/&#10;D8cnuDn9oQn63ZOx7w0+D4Yv9AkOL8U3ePHll5Y7Qtc/xDY4cPDLyBjdc7hAnfuCO5pY6NtwwnMw&#10;2+hEO3kbT/hrvIuPXlIb/DaQLz52dPl5xkSz/RddWLp87y9/HpgvWa659prSQQcBbMzauLfRiS82&#10;2PHJpq0xyKYru2VDl90iu2S85evu1P95waYvm+WCFTbh0BncNsHk8VC5ewFz1wNJl11x+XLoyOHl&#10;ooMHSq4u/+kVy9FLjhVOxy69pJ6B37MjRy9errz6quIf3tmsI8s3h642n/EXbuwV/VHvqqvo/M0l&#10;kzaG5cmXAwc2pmz2zKl9i36vT/vW+k+vvDSLV4t9m2+rAZbZCLUZyS7jAx7B26Ztb4gero0tC2PP&#10;1BEY8l0+P1B36PCB5ZJLj4Z/l6Qfm7H7q871119beX2hKf4aB+3gRF/g7bl+0XCCFBbjtfg+3wan&#10;H5E8WnS+JLRUvwOKDScY8UZ/FuS9YXh58OtNH7BrD2d1wS6Ydemlxxab0Dag6cg1V19ZwQKBOW+p&#10;eV3YM3lBG8GDqbPurJ/USSOBhnkNsU6Gnd/BH8EJgUt57QUSBUkEHub0kv7BoY1ywQxjwxOtG0ev&#10;sttMEtzvYOcEwgQgbIrIC1ig2/BIMEbeRos+BFDco+kEgaYPtNZmTsn5QU9BUWngdUUr8ILTKTd5&#10;QS1wCkbrF3yCe8aZfsmZBA64gd+9Z+q7CsAIzs+99nDSt7rK8RC/B27jaTf1BXLA4R6+yuSV2SjV&#10;Xn/gO3TIBqxgbMMmiL51q+DmzpJ3b2aSRzQRYMIrsufHDgXuDkeOHGTYd8HeyMO59Yqot50u2n9h&#10;Bf12hL/7I/tkt4Kru/zgpiBon7QzrvHxCR4DM/jAjUZwVA6+4aty9ZS5wt8zuOsHnnRMmb6UeYNL&#10;EA0/tEEPfHCvPRjIkTw6jywNDAKi3r5zck/gTkBQsK43OZx8nlP6Nkd6M894NnhsGPaGBX71W4Xa&#10;CyLOJxRsOM2GrTc8BAAFAvuHtPaGlnDswCQaCATqX/ATnoJyZJI80tOtcEmf9PEsm13RzwnaOxE4&#10;J3rJt/qCimDWv75H7sgZmriih0+weYuWTttsrd86CL+1gZtNO78a7BeDD158bLnhltuXt9/9ePnB&#10;3//9/fLP/yzLP/7xfRbU39XC4b33Plref+/DWvR88fnXWdR9VQuo997NQjiL9HdPfVh51/ff+ziL&#10;UoGck5Vee01A7vVavL39tsDD+1kYfVALRAGoCU5YFMwizKKAg2aMCf49/cwLWai/urz+xjsVGLEI&#10;EJx46unnsyh4qcreeutULdwkixfp5DvvVyCqAnxJgoCnTn64vPH6Oyk/VfC//tpbtSh9662TVfed&#10;t9+rduoLGL7x+ttpd+r0Mzi+8fpby/GXM9Yrb9ZV0o9A4wvPH8+CLYt3C6jg9XIWbq8HX8EggR4B&#10;FguZDqR9tLyQhZqAkfsJgsLf4gtd5C2AXC1QXSW8+ezTr4p+2sAbHCffea/KXnv1RHDohSx6W0QK&#10;XlpQ6VfegnP6n8WwYJtgmMDTq6+dWD759Mvw4b2i92vB+4UXX1mee/7l5Y0331neDS3eeiuL6dDr&#10;jeD/Vmj1WnB/LXQ5lTJyceqkBbxA2IfLBx9+WkFGAcUvPv9m+eTjz0q2tCc/rmhs4Y3GFqL4gPZ4&#10;gBdoLuGd+i+/9Frh+nbgqD6C+4uvvLocf/PN5Z2Pwuv09Tb5/fCT5Y3Uee3EyeX9T75Yvvzmr8uH&#10;uZ44mfFORhYDm+tLL79WuMFbsI1soQf40eOtwHcqyvLWWx+GX5GNt99fPv706+XEWwIXArnoL2D2&#10;eQULBevwXSDwlVcjUxlfYM/1ROB54w3BYcE5i9ZPM2bgDL4vB+9XQ9PXgjM6nwxup0JPbd4MLfAD&#10;rHjzXp6Tu0cfeWJ57tmXSg5fDh8E8wXnyTF9ElSgd3QDz8kM/lvIC87TQYEDwQRw4zf9MtbjTzyz&#10;/OnxpwsXAcA3TqROEtkVaBJUI1fPPEOOnitZJlOu+iPPxiKPo+8WeoJHAnPshLHBBi4BQYHWp558&#10;LjLyUcmvvrSVJ6twUH/GINMCT8aXwGRxaXGuf8EOYwp0sU3yzz2fei+9WIHNl185vjyb+5Pvnqq8&#10;hbsg4aupC+fjr74SXXs5sD+dts8mTz8F854NTLFRLwqiPFPl6kgCUgIscBeQEoDHBzop0V10Qg90&#10;BGfT8oXIkXpvVDuL4NlcsRD2fHBEi+Hb0Boths/6l9d+FtMzxuQF0Yyljv4FUvv+pWrPNusDHuyQ&#10;cVwFh4yNB/BxNb42veFzvNpo70r+hnfajy2atoKFcIRzJ3ZQMOrZXLvc3OKKj3iLDtoI8oEbz+H0&#10;zjsnCxY4Cmgajx40bI+XHaEj6gx86oCFzRn7/+wzL2a8VwrXwXuCedrCf4J0dAl+zc+mifEk9V2V&#10;w3vmK/2y58rRp4O2mbsyhnLzpPwExOUFKsmRsTtYGftRQcf3q099rQ1aavvRR5kzPvs8z2ODw1uB&#10;aVd0E0RRx9yhL3YDDcCmX+N14LQTuFzVnznIvWAneAV+BXnBo62y6V+Zft2rr6+19/CDg3bw7U0A&#10;Gwwf1SaJzRM2lE1mG9nSj2wMZbwTsSXHX80cfPzF5ZXXXkqd2O5T75Re1aZEcGJPPv/s66KPTbV3&#10;34XniYzRAXE6QB/4LYLxbBRd/OADm4HowdaT+xeLhp6xE+oJoAvUSzYOBNblT55Kuw/j+8Rmvv7m&#10;G2VL2Ji3T75T5QKY7A075F7+yaeerP4E5ci4PLtFxo1LB+SNDx60Rcuxp5I6ZFCAXl0wCUCPfyaA&#10;rr08OOmR+94w7DEEAZVrr082hO6RndlU6E0OgX/9xCd7i52j38+lHj14LTr2ROoeD4xsTZfhjXpj&#10;k2ezBi0FzdFa/+AwtnE+/PCjko+xG3SqceyNUPqJt+SI3CmXp1dklM5oO/ojaa9POMIdLdgRc4Z7&#10;Y8u7ogVZGN6C0TN5PPIMbeAyNGSPPFeGP1NnxtMezp7jjTqn3ouuZS4StCI35IK8PP3sM5HvzJXP&#10;ZU7IM3XI1HOxj3AgB7OZBm+2hm5JQwebbuhsrMEP/Y1rAw3c4FPm+vU33yzvxX/nv34UvbT5Phvc&#10;n6U/V/4sP5a/C6ZTKzihCbz0M3Qkd8pce1x6ZLOMz/pm6aONNfJiI+jzz8ksu/dhxnhj+dMTj5ef&#10;92r6RAt+iA28z7/8onztd4PTR9Fdm8M2MPmFb8am2aS1iWzj9I03+befB963qv3Hn3xez23iox/4&#10;8Ac9ZqOHLOIdnoO95ODjxptvhCZ8/pNswtuRazwK/+n38VcjdzYHAxcbyK7iCXnVHpxoC1bya74g&#10;p2QYL7/44qvAbuPtrZJzdfTD9rL3/AxBaHwFH16SYTbMPTmEE/qzXY88+ujy6uvR19giskO22B/3&#10;k3/3/djATz+pPJtE3tBgcEeXTz9lI1dlH83YEHUcXgAjHOgb2TQvgNlaj26aL9tHi8/4zBNJmZtj&#10;u5986vHTNkPfbGDL42uB/4XCA47md2k2AdkS+Amq01Uyzk97+OHfZ834p+r77XfIt374vA5evFp9&#10;0VHjsJPkld56BifJ8xnPs/FB0FYyrnJlnsnzp9RXNv6oMvDaEFCHntjssJEgj4fqGO/JJx+vxLf8&#10;4x9/X4ldfTk+5+N/stmm3kvB7w/1zMb0s88EpuB2Mrb19w89uNx15+3LH//w0PLgA7+t/K9+ee/y&#10;wP2/WX5z36+q78cff2z59a9/WZs0+rjHW06/+kX8JJsS99TGjnEeSl+T7r3357UBBE4B8fvvf6CC&#10;1t6g+9OfzFn8puM1fwyd4Du0sdEgj7fqzIaPDRKBZJsRAt4SuhjDxoXgs7o33XRjwWaT6aabflab&#10;B+DyBgk8ZpPpvuAo/7vfPRC8vD13b2282ACxaWY8m2SzyeVeGnkS0PbMRiU48IZs2TizaYOncNGX&#10;qwC5jQ/wC4zr2waXq6C88fUv2GxDTbkAM1rO/WyuyYP1scceLVzRQvnDDz+S8fptx9/85oGMY+Pt&#10;/qKjtg8+eH9k5PmyB+o/kvq/e+DBggnMZBX8N91403Jz8BPsBqv+BdhtgngOxsFFHpyuNrAm4O+5&#10;QJ02aCqwB0+4CHjrG7+UDfw2DfTVsOLZDVX+xz/+oTZ8lKORNmQCX+SNqa3NAIH0kRHt0b03CS5b&#10;fvXr3qDx9p3NC3kbGZdcdsly/c+uW2ZT8mc/s/H002pnzA7+X5oxbk2fN9ZGiY0QG076sBEnf/Dw&#10;odqAsnn006uuXG674/bK27S7+eZbwrd7ih7kgfyg6byNBT9BfTD4nJ1Anx9kvfKnl1fw/pJjFy9X&#10;XH7pcujgRcstN9+43H5b8Mozb555Q3I2d/Q1gVQbGWiD3sprI+OKS5fb77itdEMQ8Y7ACJaLDx9Z&#10;bvzZTbWpdzS0uuq665db7rxruetXv1mOv3Fy+cHf/vXv5R/f/2f55z+T/vH98te//n35+9/+vfz7&#10;X/3dwO///Z/lX3mm/Ntv/rr89S//XL768rvlz9/9Y/nyi2+Xb77+y/Kf/yzLn//850pO+nCs//KX&#10;vyzffvt1rn/O9bs66fP3v/+zfpSEg29iM+lJJjQT5DfffFcnsgRlBEVOvNWBko8/+SIORhYU735U&#10;ARPBCsGTTz75MpONwOUH1YcJBkwCRhZzgkYfffh57j+tYKD8d9/+bfn4o8/LMfjyy2+qPry+/urP&#10;ef5ZLRYE2wStpL/99V9Fj08+/qICT4J/AlETJJR/8QV4ZEGbxZcg3/HAYpIXCBLYnKtJ/9Msejgd&#10;HCd1TPrlFCTBQTJhWoDDhxPrymlFn7/8+R/B+/OaaE2ycP366z/XYqqCsu9njDgQnAftOIkT7NH3&#10;LFr1z5nuRXkWullYCbq+HZo5fSYI1QGoDlAJTgmQVXAqCQ0/DU0+ypinUkcQ8MPAUuXhy5fp47PP&#10;v44z+ZdyFj/86NOC/euvvq009JXI01cpey+LPPSU0FpAEU4CguiOBxM8FHCUjMXJeDUO3htxRD7+&#10;5uvl3eD+fmj0Sfj7TuqcdKLu2/D4u78vHwpyRpYEAb/86rvTJx+l7/7897q38JS+/e5vwcG9Uz1f&#10;RUYtKj6t/Nff/TN1/5KFwZeh38nw772SVbTDV44p585pSoE7/Zcsf2zB/2mcM05hZJDcBS+yjbbk&#10;WlL2eWTT+O+EDnhDH/BAsPLDyKqgxjNPx2nJVUCYTDrt9B789PFhn0IjG3hPBsiZq1f8BUIEDMiA&#10;xQKnVsBdAFDA8eFHHl8eePAPJc+vvPZqObkWHy8dF+ASwHum5MlpDM4XedMfnZ6ABFnmEBrfOBzr&#10;WvCEV9LYAbL8l79EN6OXL734aslEByeckLW46npgJr/6cm88uJg0TNacDJO5iZpD1Y5pL8o4deq8&#10;FMd2HF+O7hNZfM9indPLKXwu+AgEcpoFpJ5++slynuQ5mJxJV86YgCDHlaPWQcHjcZSeLFg5TM8/&#10;L9jueQfA0B/d6KAgGDqqB3YOKKcQzGiqLwk+YFcmL6g2/EQjV32jBWebztNv/WnDidEv3Dg3aGRR&#10;y8mecTjBXUfgkeP61P+QEVf8hMsEufDcuOPkcwjVk3/44Sw6LLYig/pxWsc9vMHMtmkrYGF8PAIv&#10;Zwadn4ljKw9msjIONnhnwTYJ7ThETgXpnxM3JySNhV5//GPwfuLZOMzPF/3Bg4ZgQC/PBNTp1O8e&#10;/GPqcPaPn6aBevBuvj4Vh0uw8dnqy3Voog3c1dFO3/JgGDrRB/gPTcGJlsr1YSy00pdn8gJnyuGn&#10;HZ5bZMFh+tRWMBZs2qKHRT96opFE3uiL04H60R5/X3whtAvuo1/6A7sx6eIsYN17jg7y4KKjE+yD&#10;jyt89AUmZeik3fTjmbG1Batn8JzFrmTBblPmiSdD59glG4HPPR/9yr1Fvk2mRyPbT0VWnn72qThm&#10;D9Ri0sKIDtl4Yh/N1eYRY/YmhpOQT8eWO92ehVPkhQyizegMWpG9CZBwTjnU9NDiz5U8ytNJVwsc&#10;/dAvtkRQgH0RxPjjIw/XiSWnAZ98GrzP1L3nAoSPP/lEnWIi52R5+jSOPFjkyfsEa2ahPUE5bek6&#10;etNjOLCBrVdtA8E3NlGfYGWXlRmXfWgH/Y81rsRxt0BCF+XTB/z1Qb7GJsqzifTXAnMWtI89Flyf&#10;+FPdew5OcggOMFjAjD7Pvf7lnSwlRyN3TsiSeTLlnpzSC3JEtuTRQJ6Mr603ttNz8xic1o4JL3YQ&#10;XPJkwrMpd4/eaIq+2uMLfgyt1ZE80w8+aouWcFIHzbXz3DM0Nd+Ya8kHOTHnmpvkzVU2sMxdytUl&#10;Y3SQTrGzrvSp5bx9YokuObENXrJj7JFxMDkZDn50AItAyt//8Y8KrgkEjj/DxxVAeye2Sxm/1v3x&#10;8AecbwUudJo5Hj3kzTUTJFdOVgWTBPoEADuwZGynz22AnKpAoFP4AoXmbPrxAt8j8KFF+SWh40fp&#10;V5BSIPLd999fvslag8/58vHXAvuJWi8cPx582fbw/8WXXlnZ5Hyynqnz3PPtA+ELOljDCHC5hw9+&#10;C66BH+34DidP8Y+9qeRthFfST/OOLj/9TOxt+P9y8HkxOlFB0tCPvrL7kran6Rh7SXbNSXg3gd2v&#10;v/42Y35cPB4+u878MvILRrDhGzn64gubLQ2rwN13331Xz/g1ZEcC56n33v0fmxUCv998F//8qy8r&#10;kEneXk5/ZBTfBBfZuM8++yRwdCANXYw/vGZfref45bNRBR/6Rv/cowM6v5fx3zxhvfRq6Hkitl6f&#10;b5Y8/O1vfysegJ+d9rbAN998U7zBl5FjsJEn98rBZ85zCOX11+OLvv16/P2sDT5xQMFcZe715oFN&#10;Shtcq3SCH7gkuOgL3eDmqg7a0heweLvGuleZumiEHvpVX99wUA4+cKqnrb5GDyeI6zk98SYE+acH&#10;bCq9APsH7wu09xsqguizGS1Y/uUXn8Vv/jxrc5tf3nZ7qeq/HXq+EJt8PP28Fj/VFX2//vrLwBL5&#10;Txkd1CfazFsv7Le8OnjiGX8MzOiL1uwyvrIx3kj75htxgL8WfdDl66+/LvzRCc7siyD7999/X3i6&#10;h/cEqsmuq3I0Mwb75J6MPfSQoKmNFG9NNHzoZC63iXDiBB9Wn2yejTIbab0JCmY8p8vy5EZ+eCOB&#10;FQ/YaDwf3pE5m1T6ASvY0UEbfYHRXGaekFePTOhDmXHIgnv4e66etvqF59BBXfLw0UcfFm+1b9gi&#10;p1kHf/iBTVRv7vCL31v++te/Vj/s5t/+9tfSdbL12aefLe+eRKd+2+cfsefw//1Dv1/+FFjN9eNT&#10;mNONAw5Xfo6r+UFwz3N15T1zL2g46y6BS3MnevEf0I/8T2AefNp7Bj9J/3AnI2RcXnv1wI/m6gvW&#10;6WMCnOQA7fhsxhF48zmtF2ML+VlOZXsLw3xx98/vqU96PfnUE4Hl0ZKZZ+N3gVvf6OzqTTN+At/g&#10;0Tzjm5lf2T+2Ud4nwszDNkn4bOZemyZ1gOQFb9C8VbTAw8EVbE9nLucH/TZwCE7fcstNy6WXHK1g&#10;332//uVyw/XXVpBe0P6eu+/MOuRPFdD/3YP3VyBb8F3AFv7oKTAuAI0WAuRorxyf73/wt/GRnwxd&#10;/hSa3Bmcnisa3f+b3y5Px/95PHPGA97WydroT6n/0GPxX199e/n/AIOneZR1adoaAAAAAElFTkSu&#10;QmCCUEsBAi0AFAAGAAgAAAAhALGCZ7YKAQAAEwIAABMAAAAAAAAAAAAAAAAAAAAAAFtDb250ZW50&#10;X1R5cGVzXS54bWxQSwECLQAUAAYACAAAACEAOP0h/9YAAACUAQAACwAAAAAAAAAAAAAAAAA7AQAA&#10;X3JlbHMvLnJlbHNQSwECLQAUAAYACAAAACEABiDF3igGAADmJwAADgAAAAAAAAAAAAAAAAA6AgAA&#10;ZHJzL2Uyb0RvYy54bWxQSwECLQAUAAYACAAAACEAqiYOvrwAAAAhAQAAGQAAAAAAAAAAAAAAAACO&#10;CAAAZHJzL19yZWxzL2Uyb0RvYy54bWwucmVsc1BLAQItABQABgAIAAAAIQDhuaKe4gAAAAwBAAAP&#10;AAAAAAAAAAAAAAAAAIEJAABkcnMvZG93bnJldi54bWxQSwECLQAKAAAAAAAAACEAS2Ks7PwgFgD8&#10;IBYAFAAAAAAAAAAAAAAAAACQCgAAZHJzL21lZGlhL2ltYWdlMS5wbmdQSwUGAAAAAAYABgB8AQAA&#10;visWAAAA&#10;">
                <v:shape id="Picture 377" o:spid="_x0000_s1161" type="#_x0000_t75" style="position:absolute;left:1615;top:-4565;width:8404;height:40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FTHAAAA3AAAAA8AAABkcnMvZG93bnJldi54bWxEj81rAjEUxO+F/g/hFXopmrWtH90aZRGs&#10;FU9+HDw+Nq+7oZuXJYm69a9vhEKPw8z8hpnOO9uIM/lgHCsY9DMQxKXThisFh/2yNwERIrLGxjEp&#10;+KEA89n93RRz7S68pfMuViJBOOSooI6xzaUMZU0WQ9+1xMn7ct5iTNJXUnu8JLht5HOWjaRFw2mh&#10;xpYWNZXfu5NVQFdZmCdz3RxfTbEa+8X6ox0MlXp86Ip3EJG6+B/+a39qBS9vQ7idSUdAzn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l//FTHAAAA3AAAAA8AAAAAAAAAAAAA&#10;AAAAnwIAAGRycy9kb3ducmV2LnhtbFBLBQYAAAAABAAEAPcAAACTAwAAAAA=&#10;">
                  <v:imagedata r:id="rId46" o:title=""/>
                </v:shape>
                <v:line id="Line 376" o:spid="_x0000_s1162" style="position:absolute;visibility:visible;mso-wrap-style:square" from="6154,-2736" to="6154,-2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7G48IAAADcAAAADwAAAGRycy9kb3ducmV2LnhtbESPT2sCMRTE74LfITyhN81qUdqtURah&#10;UOjJP2yvj+R1N3TzsiRR12/fCILHYWZ+w6y3g+vEhUK0nhXMZwUIYu2N5UbB6fg5fQMRE7LBzjMp&#10;uFGE7WY8WmNp/JX3dDmkRmQIxxIVtCn1pZRRt+QwznxPnL1fHxymLEMjTcBrhrtOLopiJR1azgst&#10;9rRrSf8dzk7BQOd5wBsff+x3pZe11dWy1kq9TIbqA0SiIT3Dj/aXUfD6voL7mXwE5OY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k7G48IAAADcAAAADwAAAAAAAAAAAAAA&#10;AAChAgAAZHJzL2Rvd25yZXYueG1sUEsFBgAAAAAEAAQA+QAAAJADAAAAAA==&#10;" strokecolor="#cfe2f6" strokeweight=".84803mm"/>
                <v:shape id="Text Box 375" o:spid="_x0000_s1163" type="#_x0000_t202" style="position:absolute;left:4185;top:-3386;width:836;height:10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y/cUA&#10;AADcAAAADwAAAGRycy9kb3ducmV2LnhtbESPQWvCQBSE74L/YXlCb7qxBaupq4goFAQxpoceX7PP&#10;ZDH7Ns1uNf57Vyh4HGbmG2a+7GwtLtR641jBeJSAIC6cNlwq+Mq3wykIH5A11o5JwY08LBf93hxT&#10;7a6c0eUYShEh7FNUUIXQpFL6oiKLfuQa4uidXGsxRNmWUrd4jXBby9ckmUiLhuNChQ2tKyrOxz+r&#10;YPXN2cb87n8O2SkzeT5LeDc5K/Uy6FYfIAJ14Rn+b39qBW+zd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TL9xQAAANwAAAAPAAAAAAAAAAAAAAAAAJgCAABkcnMv&#10;ZG93bnJldi54bWxQSwUGAAAAAAQABAD1AAAAigMAAAAA&#10;" filled="f" stroked="f">
                  <v:textbox inset="0,0,0,0">
                    <w:txbxContent>
                      <w:p w:rsidR="00A23DAF" w:rsidRDefault="00D47CC5">
                        <w:pPr>
                          <w:spacing w:line="126" w:lineRule="exact"/>
                          <w:ind w:left="117"/>
                          <w:rPr>
                            <w:sz w:val="11"/>
                          </w:rPr>
                        </w:pPr>
                        <w:r>
                          <w:rPr>
                            <w:color w:val="C1C8CF"/>
                            <w:w w:val="70"/>
                            <w:sz w:val="11"/>
                          </w:rPr>
                          <w:t>忙亭</w:t>
                        </w:r>
                        <w:r>
                          <w:rPr>
                            <w:color w:val="C1C8CF"/>
                            <w:w w:val="70"/>
                            <w:sz w:val="11"/>
                          </w:rPr>
                          <w:t>..,....,,</w:t>
                        </w:r>
                        <w:r>
                          <w:rPr>
                            <w:color w:val="C1C8CF"/>
                            <w:w w:val="70"/>
                            <w:sz w:val="11"/>
                          </w:rPr>
                          <w:t>霹</w:t>
                        </w:r>
                        <w:r>
                          <w:rPr>
                            <w:color w:val="A3A7AA"/>
                            <w:w w:val="70"/>
                            <w:sz w:val="11"/>
                            <w:vertAlign w:val="subscript"/>
                          </w:rPr>
                          <w:t>曼</w:t>
                        </w:r>
                      </w:p>
                      <w:p w:rsidR="00A23DAF" w:rsidRDefault="00A23DAF">
                        <w:pPr>
                          <w:spacing w:before="1"/>
                          <w:rPr>
                            <w:sz w:val="7"/>
                          </w:rPr>
                        </w:pPr>
                      </w:p>
                      <w:p w:rsidR="00A23DAF" w:rsidRDefault="00D47CC5">
                        <w:pPr>
                          <w:spacing w:before="1"/>
                          <w:ind w:left="119"/>
                          <w:rPr>
                            <w:sz w:val="6"/>
                          </w:rPr>
                        </w:pPr>
                        <w:r>
                          <w:rPr>
                            <w:color w:val="C1C8CF"/>
                            <w:w w:val="115"/>
                            <w:sz w:val="6"/>
                          </w:rPr>
                          <w:t>立｀篡歌掣｀摹瀑</w:t>
                        </w:r>
                        <w:r>
                          <w:rPr>
                            <w:color w:val="C1C8CF"/>
                            <w:w w:val="115"/>
                            <w:sz w:val="6"/>
                          </w:rPr>
                          <w:t>..</w:t>
                        </w:r>
                        <w:r>
                          <w:rPr>
                            <w:color w:val="C1C8CF"/>
                            <w:w w:val="115"/>
                            <w:sz w:val="6"/>
                          </w:rPr>
                          <w:t>贮</w:t>
                        </w:r>
                      </w:p>
                      <w:p w:rsidR="00A23DAF" w:rsidRDefault="00A23DAF">
                        <w:pPr>
                          <w:rPr>
                            <w:sz w:val="6"/>
                          </w:rPr>
                        </w:pPr>
                      </w:p>
                      <w:p w:rsidR="00A23DAF" w:rsidRDefault="00A23DAF">
                        <w:pPr>
                          <w:rPr>
                            <w:sz w:val="6"/>
                          </w:rPr>
                        </w:pPr>
                      </w:p>
                      <w:p w:rsidR="00A23DAF" w:rsidRDefault="00A23DAF">
                        <w:pPr>
                          <w:rPr>
                            <w:sz w:val="6"/>
                          </w:rPr>
                        </w:pPr>
                      </w:p>
                      <w:p w:rsidR="00A23DAF" w:rsidRDefault="00A23DAF">
                        <w:pPr>
                          <w:spacing w:before="3"/>
                          <w:rPr>
                            <w:sz w:val="8"/>
                          </w:rPr>
                        </w:pPr>
                      </w:p>
                      <w:p w:rsidR="00A23DAF" w:rsidRDefault="00D47CC5">
                        <w:pPr>
                          <w:spacing w:before="1"/>
                          <w:rPr>
                            <w:rFonts w:ascii="Arial"/>
                            <w:sz w:val="34"/>
                          </w:rPr>
                        </w:pPr>
                        <w:r>
                          <w:rPr>
                            <w:rFonts w:ascii="Arial"/>
                            <w:color w:val="C1C8CF"/>
                            <w:w w:val="105"/>
                            <w:sz w:val="34"/>
                          </w:rPr>
                          <w:t>...</w:t>
                        </w:r>
                      </w:p>
                    </w:txbxContent>
                  </v:textbox>
                </v:shape>
                <v:shape id="Text Box 374" o:spid="_x0000_s1164" type="#_x0000_t202" style="position:absolute;left:5206;top:-3607;width:1035;height:1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amj8MA&#10;AADcAAAADwAAAGRycy9kb3ducmV2LnhtbERPz2vCMBS+C/sfwhN201QHop2xlDFBGIzV7rDjW/Ns&#10;Q5uXrom1+++Xw8Djx/d7n022EyMN3jhWsFomIIgrpw3XCj7L42ILwgdkjZ1jUvBLHrLDw2yPqXY3&#10;Lmg8h1rEEPYpKmhC6FMpfdWQRb90PXHkLm6wGCIcaqkHvMVw28l1kmykRcOxocGeXhqq2vPVKsi/&#10;uHg1P+/fH8WlMGW5S/ht0yr1OJ/yZxCBpnAX/7tPWsHTLq6NZ+IRkI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mamj8MAAADcAAAADwAAAAAAAAAAAAAAAACYAgAAZHJzL2Rv&#10;d25yZXYueG1sUEsFBgAAAAAEAAQA9QAAAIgDAAAAAA==&#10;" filled="f" stroked="f">
                  <v:textbox inset="0,0,0,0">
                    <w:txbxContent>
                      <w:p w:rsidR="00A23DAF" w:rsidRDefault="00D47CC5">
                        <w:pPr>
                          <w:spacing w:line="615" w:lineRule="exact"/>
                          <w:ind w:left="627"/>
                          <w:rPr>
                            <w:rFonts w:ascii="Times New Roman"/>
                            <w:sz w:val="51"/>
                          </w:rPr>
                        </w:pPr>
                        <w:r>
                          <w:rPr>
                            <w:rFonts w:ascii="Arial"/>
                            <w:color w:val="C1C8CF"/>
                            <w:w w:val="70"/>
                            <w:sz w:val="55"/>
                          </w:rPr>
                          <w:t>..</w:t>
                        </w:r>
                        <w:r>
                          <w:rPr>
                            <w:rFonts w:ascii="Times New Roman"/>
                            <w:color w:val="B5B8BC"/>
                            <w:w w:val="70"/>
                            <w:sz w:val="51"/>
                          </w:rPr>
                          <w:t>..</w:t>
                        </w:r>
                      </w:p>
                      <w:p w:rsidR="00A23DAF" w:rsidRDefault="00D47CC5">
                        <w:pPr>
                          <w:spacing w:before="132" w:line="500" w:lineRule="exact"/>
                          <w:rPr>
                            <w:sz w:val="17"/>
                          </w:rPr>
                        </w:pPr>
                        <w:r>
                          <w:rPr>
                            <w:color w:val="C1C8CF"/>
                            <w:spacing w:val="-271"/>
                            <w:w w:val="91"/>
                            <w:position w:val="-16"/>
                            <w:sz w:val="44"/>
                          </w:rPr>
                          <w:t>．</w:t>
                        </w:r>
                        <w:r>
                          <w:rPr>
                            <w:color w:val="C1C8CF"/>
                            <w:w w:val="61"/>
                            <w:sz w:val="17"/>
                          </w:rPr>
                          <w:t>`</w:t>
                        </w:r>
                        <w:r>
                          <w:rPr>
                            <w:color w:val="C1C8CF"/>
                            <w:w w:val="61"/>
                            <w:sz w:val="17"/>
                          </w:rPr>
                          <w:t>、</w:t>
                        </w:r>
                        <w:r>
                          <w:rPr>
                            <w:color w:val="C1C8CF"/>
                            <w:w w:val="61"/>
                            <w:sz w:val="17"/>
                          </w:rPr>
                          <w:t>"'"</w:t>
                        </w:r>
                        <w:r>
                          <w:rPr>
                            <w:color w:val="C1C8CF"/>
                            <w:w w:val="61"/>
                            <w:sz w:val="17"/>
                          </w:rPr>
                          <w:t>心士</w:t>
                        </w:r>
                        <w:r>
                          <w:rPr>
                            <w:color w:val="C1C8CF"/>
                            <w:w w:val="43"/>
                            <w:sz w:val="17"/>
                          </w:rPr>
                          <w:t>从惠</w:t>
                        </w:r>
                        <w:r>
                          <w:rPr>
                            <w:color w:val="C1C8CF"/>
                            <w:spacing w:val="-41"/>
                            <w:sz w:val="17"/>
                          </w:rPr>
                          <w:t xml:space="preserve"> </w:t>
                        </w:r>
                        <w:r>
                          <w:rPr>
                            <w:color w:val="AAC3E8"/>
                            <w:spacing w:val="-14"/>
                            <w:w w:val="44"/>
                            <w:sz w:val="17"/>
                          </w:rPr>
                          <w:t>卓</w:t>
                        </w:r>
                        <w:r>
                          <w:rPr>
                            <w:color w:val="AAC3E8"/>
                            <w:spacing w:val="-13"/>
                            <w:w w:val="34"/>
                            <w:sz w:val="17"/>
                          </w:rPr>
                          <w:t>五</w:t>
                        </w:r>
                        <w:r>
                          <w:rPr>
                            <w:color w:val="AAC3E8"/>
                            <w:spacing w:val="-13"/>
                            <w:w w:val="34"/>
                            <w:sz w:val="17"/>
                          </w:rPr>
                          <w:t>”</w:t>
                        </w:r>
                      </w:p>
                    </w:txbxContent>
                  </v:textbox>
                </v:shape>
                <v:shape id="Text Box 373" o:spid="_x0000_s1165" type="#_x0000_t202" style="position:absolute;left:5842;top:-3699;width:192;height: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oDFMUA&#10;AADcAAAADwAAAGRycy9kb3ducmV2LnhtbESPQWvCQBSE7wX/w/IEb3VjBWmiq4i0UBCKMR48PrPP&#10;ZDH7Ns1uNf77rlDwOMzMN8xi1dtGXKnzxrGCyTgBQVw6bbhScCg+X99B+ICssXFMCu7kYbUcvCww&#10;0+7GOV33oRIRwj5DBXUIbSalL2uy6MeuJY7e2XUWQ5RdJXWHtwi3jXxLkpm0aDgu1NjSpqbysv+1&#10;CtZHzj/Mz/dpl59zUxRpwtvZRanRsF/PQQTqwzP83/7SCqZp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KgMUxQAAANwAAAAPAAAAAAAAAAAAAAAAAJgCAABkcnMv&#10;ZG93bnJldi54bWxQSwUGAAAAAAQABAD1AAAAigMAAAAA&#10;" filled="f" stroked="f">
                  <v:textbox inset="0,0,0,0">
                    <w:txbxContent>
                      <w:p w:rsidR="00A23DAF" w:rsidRDefault="00D47CC5">
                        <w:pPr>
                          <w:spacing w:line="514" w:lineRule="exact"/>
                          <w:rPr>
                            <w:rFonts w:ascii="Arial"/>
                            <w:sz w:val="46"/>
                          </w:rPr>
                        </w:pPr>
                        <w:r>
                          <w:rPr>
                            <w:rFonts w:ascii="Arial"/>
                            <w:color w:val="B5B8BC"/>
                            <w:w w:val="70"/>
                            <w:sz w:val="46"/>
                          </w:rPr>
                          <w:t>..</w:t>
                        </w:r>
                      </w:p>
                    </w:txbxContent>
                  </v:textbox>
                </v:shape>
                <v:shape id="Text Box 372" o:spid="_x0000_s1166" type="#_x0000_t202" style="position:absolute;left:1673;top:-1229;width:1540;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Dya8EA&#10;AADcAAAADwAAAGRycy9kb3ducmV2LnhtbERPz2vCMBS+D/wfwhN2m4ljyKxGEdlAGIi1Hjw+m2cb&#10;bF66Jmr335uDsOPH93u+7F0jbtQF61nDeKRAEJfeWK40HIrvt08QISIbbDyThj8KsFwMXuaYGX/n&#10;nG77WIkUwiFDDXWMbSZlKGtyGEa+JU7c2XcOY4JdJU2H9xTuGvmu1EQ6tJwaamxpXVN52V+dhtWR&#10;8y/7uz3t8nNui2Kq+Gdy0fp12K9mICL18V/8dG+Mhg+V5qcz6Qj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yw8mvBAAAA3AAAAA8AAAAAAAAAAAAAAAAAmAIAAGRycy9kb3du&#10;cmV2LnhtbFBLBQYAAAAABAAEAPUAAACGAwAAAAA=&#10;" filled="f" stroked="f">
                  <v:textbox inset="0,0,0,0">
                    <w:txbxContent>
                      <w:p w:rsidR="00A23DAF" w:rsidRDefault="00D47CC5">
                        <w:pPr>
                          <w:spacing w:line="1442" w:lineRule="exact"/>
                          <w:rPr>
                            <w:sz w:val="7"/>
                          </w:rPr>
                        </w:pPr>
                        <w:r>
                          <w:rPr>
                            <w:color w:val="4B7EC3"/>
                            <w:spacing w:val="-744"/>
                            <w:w w:val="57"/>
                            <w:position w:val="-12"/>
                            <w:sz w:val="144"/>
                          </w:rPr>
                          <w:t>＿</w:t>
                        </w:r>
                        <w:r>
                          <w:rPr>
                            <w:rFonts w:ascii="Arial" w:eastAsia="Arial"/>
                            <w:color w:val="CFDFF4"/>
                            <w:w w:val="73"/>
                            <w:sz w:val="14"/>
                          </w:rPr>
                          <w:t>0</w:t>
                        </w:r>
                        <w:r>
                          <w:rPr>
                            <w:rFonts w:ascii="Arial" w:eastAsia="Arial"/>
                            <w:color w:val="CFDFF4"/>
                            <w:spacing w:val="5"/>
                            <w:sz w:val="14"/>
                          </w:rPr>
                          <w:t xml:space="preserve">  </w:t>
                        </w:r>
                        <w:r>
                          <w:rPr>
                            <w:color w:val="95B1DF"/>
                            <w:w w:val="73"/>
                            <w:sz w:val="13"/>
                          </w:rPr>
                          <w:t>竺</w:t>
                        </w:r>
                        <w:r>
                          <w:rPr>
                            <w:color w:val="95B1DF"/>
                            <w:spacing w:val="-7"/>
                            <w:sz w:val="13"/>
                          </w:rPr>
                          <w:t xml:space="preserve"> </w:t>
                        </w:r>
                        <w:r>
                          <w:rPr>
                            <w:color w:val="95B1DF"/>
                            <w:w w:val="73"/>
                            <w:sz w:val="13"/>
                          </w:rPr>
                          <w:t>竺</w:t>
                        </w:r>
                        <w:r>
                          <w:rPr>
                            <w:color w:val="95B1DF"/>
                            <w:spacing w:val="-6"/>
                            <w:sz w:val="13"/>
                          </w:rPr>
                          <w:t xml:space="preserve"> </w:t>
                        </w:r>
                        <w:r>
                          <w:rPr>
                            <w:color w:val="95B1DF"/>
                            <w:w w:val="73"/>
                            <w:sz w:val="13"/>
                          </w:rPr>
                          <w:t>主</w:t>
                        </w:r>
                        <w:r>
                          <w:rPr>
                            <w:color w:val="95B1DF"/>
                            <w:spacing w:val="12"/>
                            <w:sz w:val="13"/>
                          </w:rPr>
                          <w:t xml:space="preserve">  </w:t>
                        </w:r>
                        <w:r>
                          <w:rPr>
                            <w:rFonts w:ascii="Times New Roman" w:eastAsia="Times New Roman"/>
                            <w:color w:val="CFDFF4"/>
                            <w:w w:val="75"/>
                            <w:sz w:val="11"/>
                          </w:rPr>
                          <w:t>I</w:t>
                        </w:r>
                        <w:r>
                          <w:rPr>
                            <w:rFonts w:ascii="Times New Roman" w:eastAsia="Times New Roman"/>
                            <w:color w:val="CFDFF4"/>
                            <w:spacing w:val="10"/>
                            <w:sz w:val="11"/>
                          </w:rPr>
                          <w:t xml:space="preserve"> </w:t>
                        </w:r>
                        <w:r>
                          <w:rPr>
                            <w:color w:val="CFDFF4"/>
                            <w:w w:val="75"/>
                            <w:sz w:val="7"/>
                            <w:shd w:val="clear" w:color="auto" w:fill="5983C6"/>
                          </w:rPr>
                          <w:t>填圃．</w:t>
                        </w:r>
                        <w:r>
                          <w:rPr>
                            <w:color w:val="CFDFF4"/>
                            <w:spacing w:val="-8"/>
                            <w:sz w:val="7"/>
                            <w:shd w:val="clear" w:color="auto" w:fill="5983C6"/>
                          </w:rPr>
                          <w:t xml:space="preserve">  </w:t>
                        </w:r>
                        <w:r>
                          <w:rPr>
                            <w:color w:val="CFDFF4"/>
                            <w:spacing w:val="-17"/>
                            <w:sz w:val="7"/>
                          </w:rPr>
                          <w:t xml:space="preserve"> </w:t>
                        </w:r>
                        <w:r>
                          <w:rPr>
                            <w:color w:val="CFDFF4"/>
                            <w:w w:val="75"/>
                            <w:sz w:val="7"/>
                            <w:shd w:val="clear" w:color="auto" w:fill="5983C6"/>
                          </w:rPr>
                          <w:t>褫苇警遭覃台</w:t>
                        </w:r>
                        <w:r>
                          <w:rPr>
                            <w:color w:val="CFDFF4"/>
                            <w:spacing w:val="8"/>
                            <w:sz w:val="7"/>
                            <w:shd w:val="clear" w:color="auto" w:fill="5983C6"/>
                          </w:rPr>
                          <w:t xml:space="preserve"> </w:t>
                        </w:r>
                      </w:p>
                    </w:txbxContent>
                  </v:textbox>
                </v:shape>
                <v:shape id="Text Box 371" o:spid="_x0000_s1167" type="#_x0000_t202" style="position:absolute;left:5267;top:-2429;width:212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X8MUA&#10;AADcAAAADwAAAGRycy9kb3ducmV2LnhtbESPQWsCMRSE70L/Q3iF3jRRititUaRUEITiuj30+Lp5&#10;7gY3L9tN1PXfN4LgcZiZb5j5sneNOFMXrGcN45ECQVx6Y7nS8F2shzMQISIbbDyThisFWC6eBnPM&#10;jL9wTud9rESCcMhQQx1jm0kZypochpFviZN38J3DmGRXSdPhJcFdIydKTaVDy2mhxpY+aiqP+5PT&#10;sPrh/NP+ff3u8kNui+JN8XZ61PrluV+9g4jUx0f43t4YDa9qDLcz6Qj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FfwxQAAANwAAAAPAAAAAAAAAAAAAAAAAJgCAABkcnMv&#10;ZG93bnJldi54bWxQSwUGAAAAAAQABAD1AAAAigMAAAAA&#10;" filled="f" stroked="f">
                  <v:textbox inset="0,0,0,0">
                    <w:txbxContent>
                      <w:p w:rsidR="00A23DAF" w:rsidRDefault="00D47CC5">
                        <w:pPr>
                          <w:spacing w:line="1610" w:lineRule="exact"/>
                          <w:rPr>
                            <w:rFonts w:ascii="Arial"/>
                            <w:sz w:val="144"/>
                          </w:rPr>
                        </w:pPr>
                        <w:r>
                          <w:rPr>
                            <w:rFonts w:ascii="Arial"/>
                            <w:color w:val="4B7EC3"/>
                            <w:w w:val="70"/>
                            <w:sz w:val="144"/>
                          </w:rPr>
                          <w:t>------</w:t>
                        </w:r>
                      </w:p>
                    </w:txbxContent>
                  </v:textbox>
                </v:shape>
                <v:shape id="Text Box 370" o:spid="_x0000_s1168" type="#_x0000_t202" style="position:absolute;left:5295;top:-2286;width:1037;height:3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7Jh8UA&#10;AADcAAAADwAAAGRycy9kb3ducmV2LnhtbESPQWsCMRSE7wX/Q3iCt5pUROrWKCItCELpuh56fN08&#10;d4Obl3UTdf33TaHgcZiZb5jFqneNuFIXrGcNL2MFgrj0xnKl4VB8PL+CCBHZYOOZNNwpwGo5eFpg&#10;ZvyNc7ruYyUShEOGGuoY20zKUNbkMIx9S5y8o+8cxiS7SpoObwnuGjlRaiYdWk4LNba0qak87S9O&#10;w/qb83d7/vz5yo+5LYq54t3spPVo2K/fQETq4yP8394aDVM1gb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LsmHxQAAANwAAAAPAAAAAAAAAAAAAAAAAJgCAABkcnMv&#10;ZG93bnJldi54bWxQSwUGAAAAAAQABAD1AAAAigMAAAAA&#10;" filled="f" stroked="f">
                  <v:textbox inset="0,0,0,0">
                    <w:txbxContent>
                      <w:p w:rsidR="00A23DAF" w:rsidRDefault="00D47CC5">
                        <w:pPr>
                          <w:spacing w:line="390" w:lineRule="exact"/>
                          <w:rPr>
                            <w:sz w:val="7"/>
                          </w:rPr>
                        </w:pPr>
                        <w:r>
                          <w:rPr>
                            <w:color w:val="C1C8CF"/>
                            <w:spacing w:val="-11"/>
                            <w:w w:val="35"/>
                            <w:sz w:val="39"/>
                          </w:rPr>
                          <w:t>。</w:t>
                        </w:r>
                        <w:r>
                          <w:rPr>
                            <w:color w:val="C1C8CF"/>
                            <w:spacing w:val="-11"/>
                            <w:w w:val="35"/>
                            <w:sz w:val="39"/>
                          </w:rPr>
                          <w:t>............</w:t>
                        </w:r>
                        <w:r w:rsidRPr="00D47CC5">
                          <w:rPr>
                            <w:color w:val="AAC3E8"/>
                            <w:spacing w:val="1"/>
                            <w:w w:val="35"/>
                            <w:sz w:val="39"/>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r>
                          <w:rPr>
                            <w:color w:val="AAC3E8"/>
                            <w:w w:val="35"/>
                            <w:sz w:val="7"/>
                          </w:rPr>
                          <w:t>上传</w:t>
                        </w:r>
                      </w:p>
                    </w:txbxContent>
                  </v:textbox>
                </v:shape>
                <v:shape id="Text Box 369" o:spid="_x0000_s1169" type="#_x0000_t202" style="position:absolute;left:5191;top:-1912;width:803;height: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sHMUA&#10;AADcAAAADwAAAGRycy9kb3ducmV2LnhtbESPQWsCMRSE7wX/Q3iF3mpSW6TdGkVEQShI1+2hx9fN&#10;cze4eVk3Udd/b4SCx2FmvmEms9414kRdsJ41vAwVCOLSG8uVhp9i9fwOIkRkg41n0nChALPp4GGC&#10;mfFnzum0jZVIEA4ZaqhjbDMpQ1mTwzD0LXHydr5zGJPsKmk6PCe4a+RIqbF0aDkt1NjSoqZyvz06&#10;DfNfzpf2sPn7zne5LYoPxV/jvdZPj/38E0SkPt7D/+210fCmXuF2Jh0BOb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YmwcxQAAANwAAAAPAAAAAAAAAAAAAAAAAJgCAABkcnMv&#10;ZG93bnJldi54bWxQSwUGAAAAAAQABAD1AAAAigMAAAAA&#10;" filled="f" stroked="f">
                  <v:textbox inset="0,0,0,0">
                    <w:txbxContent>
                      <w:p w:rsidR="00A23DAF" w:rsidRDefault="00D47CC5">
                        <w:pPr>
                          <w:numPr>
                            <w:ilvl w:val="0"/>
                            <w:numId w:val="13"/>
                          </w:numPr>
                          <w:tabs>
                            <w:tab w:val="left" w:pos="57"/>
                          </w:tabs>
                          <w:spacing w:line="200" w:lineRule="exact"/>
                          <w:ind w:hanging="56"/>
                          <w:rPr>
                            <w:sz w:val="20"/>
                          </w:rPr>
                        </w:pPr>
                        <w:r>
                          <w:rPr>
                            <w:rFonts w:ascii="Times New Roman" w:eastAsia="Times New Roman" w:hAnsi="Times New Roman"/>
                            <w:color w:val="C1C8CF"/>
                            <w:w w:val="80"/>
                            <w:sz w:val="11"/>
                          </w:rPr>
                          <w:t xml:space="preserve">r </w:t>
                        </w:r>
                        <w:r>
                          <w:rPr>
                            <w:rFonts w:ascii="Times New Roman" w:eastAsia="Times New Roman" w:hAnsi="Times New Roman"/>
                            <w:color w:val="CFDFF4"/>
                            <w:spacing w:val="-11"/>
                            <w:w w:val="80"/>
                            <w:sz w:val="11"/>
                          </w:rPr>
                          <w:t>·</w:t>
                        </w:r>
                        <w:r>
                          <w:rPr>
                            <w:rFonts w:ascii="Times New Roman" w:eastAsia="Times New Roman" w:hAnsi="Times New Roman"/>
                            <w:color w:val="C1C8CF"/>
                            <w:spacing w:val="-11"/>
                            <w:w w:val="80"/>
                            <w:sz w:val="11"/>
                          </w:rPr>
                          <w:t>r</w:t>
                        </w:r>
                        <w:r>
                          <w:rPr>
                            <w:rFonts w:ascii="Times New Roman" w:eastAsia="Times New Roman" w:hAnsi="Times New Roman"/>
                            <w:color w:val="CFDFF4"/>
                            <w:spacing w:val="-11"/>
                            <w:w w:val="80"/>
                            <w:sz w:val="11"/>
                          </w:rPr>
                          <w:t xml:space="preserve">. </w:t>
                        </w:r>
                        <w:r>
                          <w:rPr>
                            <w:color w:val="C1C8CF"/>
                            <w:spacing w:val="-23"/>
                            <w:w w:val="75"/>
                            <w:sz w:val="20"/>
                          </w:rPr>
                          <w:t>二</w:t>
                        </w:r>
                        <w:r>
                          <w:rPr>
                            <w:color w:val="C1C8CF"/>
                            <w:spacing w:val="-23"/>
                            <w:w w:val="75"/>
                            <w:sz w:val="20"/>
                          </w:rPr>
                          <w:t xml:space="preserve"> </w:t>
                        </w:r>
                        <w:r>
                          <w:rPr>
                            <w:color w:val="CFDFF4"/>
                            <w:spacing w:val="5"/>
                            <w:w w:val="75"/>
                            <w:sz w:val="20"/>
                          </w:rPr>
                          <w:t>·</w:t>
                        </w:r>
                        <w:r>
                          <w:rPr>
                            <w:color w:val="C1C8CF"/>
                            <w:spacing w:val="-9"/>
                            <w:w w:val="75"/>
                            <w:sz w:val="20"/>
                          </w:rPr>
                          <w:t>= .</w:t>
                        </w:r>
                      </w:p>
                    </w:txbxContent>
                  </v:textbox>
                </v:shape>
                <w10:wrap anchorx="page"/>
              </v:group>
            </w:pict>
          </mc:Fallback>
        </mc:AlternateContent>
      </w:r>
      <w:r>
        <w:rPr>
          <w:color w:val="C1C8CF"/>
          <w:spacing w:val="-178"/>
          <w:w w:val="105"/>
          <w:sz w:val="32"/>
          <w:lang w:eastAsia="zh-CN"/>
        </w:rPr>
        <w:t>。</w:t>
      </w:r>
      <w:r>
        <w:rPr>
          <w:color w:val="C1C8CF"/>
          <w:w w:val="105"/>
          <w:sz w:val="6"/>
          <w:lang w:eastAsia="zh-CN"/>
        </w:rPr>
        <w:t>过</w:t>
      </w:r>
      <w:proofErr w:type="gramStart"/>
      <w:r>
        <w:rPr>
          <w:color w:val="C1C8CF"/>
          <w:w w:val="105"/>
          <w:sz w:val="6"/>
          <w:lang w:eastAsia="zh-CN"/>
        </w:rPr>
        <w:t>耋</w:t>
      </w:r>
      <w:proofErr w:type="gramEnd"/>
      <w:r>
        <w:rPr>
          <w:color w:val="A3A7AA"/>
          <w:w w:val="105"/>
          <w:sz w:val="6"/>
          <w:lang w:eastAsia="zh-CN"/>
        </w:rPr>
        <w:t>管警</w:t>
      </w:r>
    </w:p>
    <w:p w:rsidR="00A23DAF" w:rsidRDefault="00D47CC5">
      <w:pPr>
        <w:spacing w:before="23"/>
        <w:jc w:val="right"/>
        <w:rPr>
          <w:sz w:val="7"/>
          <w:lang w:eastAsia="zh-CN"/>
        </w:rPr>
      </w:pPr>
      <w:r>
        <w:rPr>
          <w:color w:val="B5B8BC"/>
          <w:sz w:val="7"/>
          <w:lang w:eastAsia="zh-CN"/>
        </w:rPr>
        <w:t>江</w:t>
      </w:r>
      <w:r>
        <w:rPr>
          <w:rFonts w:ascii="Times New Roman" w:eastAsia="Times New Roman"/>
          <w:color w:val="B5B8BC"/>
          <w:sz w:val="7"/>
          <w:lang w:eastAsia="zh-CN"/>
        </w:rPr>
        <w:t xml:space="preserve">l </w:t>
      </w:r>
      <w:proofErr w:type="gramStart"/>
      <w:r>
        <w:rPr>
          <w:color w:val="B5B8BC"/>
          <w:sz w:val="7"/>
          <w:lang w:eastAsia="zh-CN"/>
        </w:rPr>
        <w:t>耄</w:t>
      </w:r>
      <w:proofErr w:type="gramEnd"/>
      <w:r>
        <w:rPr>
          <w:color w:val="B5B8BC"/>
          <w:sz w:val="7"/>
          <w:lang w:eastAsia="zh-CN"/>
        </w:rPr>
        <w:t>算</w:t>
      </w:r>
      <w:proofErr w:type="gramStart"/>
      <w:r>
        <w:rPr>
          <w:color w:val="B5B8BC"/>
          <w:sz w:val="7"/>
          <w:lang w:eastAsia="zh-CN"/>
        </w:rPr>
        <w:t>菁</w:t>
      </w:r>
      <w:proofErr w:type="gramEnd"/>
      <w:r>
        <w:rPr>
          <w:color w:val="B5B8BC"/>
          <w:sz w:val="7"/>
          <w:lang w:eastAsia="zh-CN"/>
        </w:rPr>
        <w:t>嘈</w:t>
      </w:r>
    </w:p>
    <w:p w:rsidR="00A23DAF" w:rsidRDefault="00D47CC5">
      <w:pPr>
        <w:pStyle w:val="a3"/>
        <w:rPr>
          <w:sz w:val="9"/>
          <w:lang w:eastAsia="zh-CN"/>
        </w:rPr>
      </w:pPr>
      <w:r>
        <w:rPr>
          <w:lang w:eastAsia="zh-CN"/>
        </w:rPr>
        <w:br w:type="column"/>
      </w:r>
    </w:p>
    <w:p w:rsidR="00A23DAF" w:rsidRDefault="00D47CC5">
      <w:pPr>
        <w:spacing w:before="1"/>
        <w:ind w:left="640"/>
        <w:rPr>
          <w:sz w:val="13"/>
          <w:lang w:eastAsia="zh-CN"/>
        </w:rPr>
      </w:pPr>
      <w:r>
        <w:rPr>
          <w:color w:val="95B1DF"/>
          <w:w w:val="75"/>
          <w:sz w:val="13"/>
          <w:lang w:eastAsia="zh-CN"/>
        </w:rPr>
        <w:t>躺-</w:t>
      </w:r>
    </w:p>
    <w:p w:rsidR="00A23DAF" w:rsidRDefault="00A23DAF">
      <w:pPr>
        <w:pStyle w:val="a3"/>
        <w:spacing w:before="6"/>
        <w:rPr>
          <w:sz w:val="9"/>
          <w:lang w:eastAsia="zh-CN"/>
        </w:rPr>
      </w:pPr>
    </w:p>
    <w:p w:rsidR="00A23DAF" w:rsidRDefault="00D47CC5">
      <w:pPr>
        <w:ind w:left="648"/>
        <w:rPr>
          <w:sz w:val="13"/>
          <w:lang w:eastAsia="zh-CN"/>
        </w:rPr>
      </w:pPr>
      <w:r>
        <w:rPr>
          <w:noProof/>
          <w:lang w:eastAsia="zh-CN"/>
        </w:rPr>
        <w:drawing>
          <wp:anchor distT="0" distB="0" distL="0" distR="0" simplePos="0" relativeHeight="5368" behindDoc="0" locked="0" layoutInCell="1" allowOverlap="1">
            <wp:simplePos x="0" y="0"/>
            <wp:positionH relativeFrom="page">
              <wp:posOffset>3871092</wp:posOffset>
            </wp:positionH>
            <wp:positionV relativeFrom="paragraph">
              <wp:posOffset>-152414</wp:posOffset>
            </wp:positionV>
            <wp:extent cx="1184529" cy="402794"/>
            <wp:effectExtent l="0" t="0" r="0" b="0"/>
            <wp:wrapNone/>
            <wp:docPr id="33"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8.jpeg"/>
                    <pic:cNvPicPr/>
                  </pic:nvPicPr>
                  <pic:blipFill>
                    <a:blip r:embed="rId47" cstate="print"/>
                    <a:stretch>
                      <a:fillRect/>
                    </a:stretch>
                  </pic:blipFill>
                  <pic:spPr>
                    <a:xfrm>
                      <a:off x="0" y="0"/>
                      <a:ext cx="1184529" cy="402794"/>
                    </a:xfrm>
                    <a:prstGeom prst="rect">
                      <a:avLst/>
                    </a:prstGeom>
                  </pic:spPr>
                </pic:pic>
              </a:graphicData>
            </a:graphic>
          </wp:anchor>
        </w:drawing>
      </w:r>
      <w:r>
        <w:rPr>
          <w:noProof/>
          <w:lang w:eastAsia="zh-CN"/>
        </w:rPr>
        <mc:AlternateContent>
          <mc:Choice Requires="wpg">
            <w:drawing>
              <wp:anchor distT="0" distB="0" distL="114300" distR="114300" simplePos="0" relativeHeight="5464" behindDoc="0" locked="0" layoutInCell="1" allowOverlap="1">
                <wp:simplePos x="0" y="0"/>
                <wp:positionH relativeFrom="page">
                  <wp:posOffset>5240020</wp:posOffset>
                </wp:positionH>
                <wp:positionV relativeFrom="paragraph">
                  <wp:posOffset>-495300</wp:posOffset>
                </wp:positionV>
                <wp:extent cx="1134745" cy="1581785"/>
                <wp:effectExtent l="1270" t="28575" r="0" b="0"/>
                <wp:wrapNone/>
                <wp:docPr id="387" name="Group 3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34745" cy="1581785"/>
                          <a:chOff x="8252" y="-780"/>
                          <a:chExt cx="1787" cy="2491"/>
                        </a:xfrm>
                      </wpg:grpSpPr>
                      <pic:pic xmlns:pic="http://schemas.openxmlformats.org/drawingml/2006/picture">
                        <pic:nvPicPr>
                          <pic:cNvPr id="388" name="Picture 36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8288" y="-394"/>
                            <a:ext cx="1751" cy="2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9" name="Line 366"/>
                        <wps:cNvCnPr/>
                        <wps:spPr bwMode="auto">
                          <a:xfrm>
                            <a:off x="9158" y="-780"/>
                            <a:ext cx="0" cy="333"/>
                          </a:xfrm>
                          <a:prstGeom prst="line">
                            <a:avLst/>
                          </a:prstGeom>
                          <a:noFill/>
                          <a:ln w="45794">
                            <a:solidFill>
                              <a:srgbClr val="5983C6"/>
                            </a:solidFill>
                            <a:prstDash val="solid"/>
                            <a:round/>
                            <a:headEnd/>
                            <a:tailEnd/>
                          </a:ln>
                          <a:extLst>
                            <a:ext uri="{909E8E84-426E-40DD-AFC4-6F175D3DCCD1}">
                              <a14:hiddenFill xmlns:a14="http://schemas.microsoft.com/office/drawing/2010/main">
                                <a:noFill/>
                              </a14:hiddenFill>
                            </a:ext>
                          </a:extLst>
                        </wps:spPr>
                        <wps:bodyPr/>
                      </wps:wsp>
                      <wps:wsp>
                        <wps:cNvPr id="390" name="Line 365"/>
                        <wps:cNvCnPr/>
                        <wps:spPr bwMode="auto">
                          <a:xfrm>
                            <a:off x="9914" y="-700"/>
                            <a:ext cx="0" cy="224"/>
                          </a:xfrm>
                          <a:prstGeom prst="line">
                            <a:avLst/>
                          </a:prstGeom>
                          <a:noFill/>
                          <a:ln w="21370">
                            <a:solidFill>
                              <a:srgbClr val="5983C6"/>
                            </a:solidFill>
                            <a:prstDash val="solid"/>
                            <a:round/>
                            <a:headEnd/>
                            <a:tailEnd/>
                          </a:ln>
                          <a:extLst>
                            <a:ext uri="{909E8E84-426E-40DD-AFC4-6F175D3DCCD1}">
                              <a14:hiddenFill xmlns:a14="http://schemas.microsoft.com/office/drawing/2010/main">
                                <a:noFill/>
                              </a14:hiddenFill>
                            </a:ext>
                          </a:extLst>
                        </wps:spPr>
                        <wps:bodyPr/>
                      </wps:wsp>
                      <wps:wsp>
                        <wps:cNvPr id="391" name="Rectangle 364"/>
                        <wps:cNvSpPr>
                          <a:spLocks noChangeArrowheads="1"/>
                        </wps:cNvSpPr>
                        <wps:spPr bwMode="auto">
                          <a:xfrm>
                            <a:off x="8685" y="183"/>
                            <a:ext cx="15" cy="107"/>
                          </a:xfrm>
                          <a:prstGeom prst="rect">
                            <a:avLst/>
                          </a:prstGeom>
                          <a:solidFill>
                            <a:srgbClr val="CFE2F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2" name="Text Box 363"/>
                        <wps:cNvSpPr txBox="1">
                          <a:spLocks noChangeArrowheads="1"/>
                        </wps:cNvSpPr>
                        <wps:spPr bwMode="auto">
                          <a:xfrm>
                            <a:off x="8251" y="-755"/>
                            <a:ext cx="1715" cy="12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before="40" w:line="160" w:lineRule="auto"/>
                                <w:ind w:left="549"/>
                                <w:rPr>
                                  <w:rFonts w:ascii="Times New Roman" w:eastAsia="Times New Roman"/>
                                  <w:sz w:val="17"/>
                                </w:rPr>
                              </w:pPr>
                              <w:proofErr w:type="gramStart"/>
                              <w:r>
                                <w:rPr>
                                  <w:rFonts w:ascii="Arial" w:eastAsia="Arial"/>
                                  <w:color w:val="CDACBF"/>
                                  <w:spacing w:val="-1"/>
                                  <w:w w:val="44"/>
                                  <w:sz w:val="25"/>
                                  <w:shd w:val="clear" w:color="auto" w:fill="5983C6"/>
                                </w:rPr>
                                <w:t>l</w:t>
                              </w:r>
                              <w:proofErr w:type="gramEnd"/>
                              <w:r>
                                <w:rPr>
                                  <w:rFonts w:ascii="Arial" w:eastAsia="Arial"/>
                                  <w:color w:val="CDACBF"/>
                                  <w:spacing w:val="-1"/>
                                  <w:w w:val="44"/>
                                  <w:sz w:val="25"/>
                                  <w:shd w:val="clear" w:color="auto" w:fill="5983C6"/>
                                </w:rPr>
                                <w:t>:!</w:t>
                              </w:r>
                              <w:r>
                                <w:rPr>
                                  <w:rFonts w:ascii="Arial" w:eastAsia="Arial"/>
                                  <w:color w:val="CDACBF"/>
                                  <w:spacing w:val="11"/>
                                  <w:w w:val="44"/>
                                  <w:sz w:val="25"/>
                                  <w:shd w:val="clear" w:color="auto" w:fill="5983C6"/>
                                </w:rPr>
                                <w:t>D</w:t>
                              </w:r>
                              <w:r>
                                <w:rPr>
                                  <w:rFonts w:ascii="Arial" w:eastAsia="Arial"/>
                                  <w:color w:val="7B99DB"/>
                                  <w:spacing w:val="7"/>
                                  <w:w w:val="44"/>
                                  <w:sz w:val="25"/>
                                </w:rPr>
                                <w:t>,</w:t>
                              </w:r>
                              <w:r>
                                <w:rPr>
                                  <w:rFonts w:ascii="Arial" w:eastAsia="Arial"/>
                                  <w:color w:val="95B1DF"/>
                                  <w:spacing w:val="-9"/>
                                  <w:w w:val="83"/>
                                  <w:sz w:val="25"/>
                                </w:rPr>
                                <w:t>s</w:t>
                              </w:r>
                              <w:r>
                                <w:rPr>
                                  <w:rFonts w:ascii="Arial" w:eastAsia="Arial"/>
                                  <w:color w:val="AAC3E8"/>
                                  <w:spacing w:val="-54"/>
                                  <w:w w:val="80"/>
                                  <w:sz w:val="25"/>
                                </w:rPr>
                                <w:t>.</w:t>
                              </w:r>
                              <w:r>
                                <w:rPr>
                                  <w:rFonts w:ascii="Arial" w:eastAsia="Arial"/>
                                  <w:color w:val="7B99DB"/>
                                  <w:spacing w:val="5"/>
                                  <w:w w:val="26"/>
                                  <w:sz w:val="25"/>
                                </w:rPr>
                                <w:t>_</w:t>
                              </w:r>
                              <w:r>
                                <w:rPr>
                                  <w:rFonts w:ascii="Arial" w:eastAsia="Arial"/>
                                  <w:color w:val="AAC3E8"/>
                                  <w:spacing w:val="-31"/>
                                  <w:w w:val="80"/>
                                  <w:sz w:val="25"/>
                                </w:rPr>
                                <w:t>,</w:t>
                              </w:r>
                              <w:r>
                                <w:rPr>
                                  <w:color w:val="AAC3E8"/>
                                  <w:spacing w:val="-29"/>
                                  <w:w w:val="93"/>
                                  <w:sz w:val="13"/>
                                  <w:shd w:val="clear" w:color="auto" w:fill="5983C6"/>
                                </w:rPr>
                                <w:t>叫峙</w:t>
                              </w:r>
                              <w:r>
                                <w:rPr>
                                  <w:color w:val="7B99DB"/>
                                  <w:spacing w:val="-8"/>
                                  <w:w w:val="95"/>
                                  <w:sz w:val="13"/>
                                </w:rPr>
                                <w:t>;,</w:t>
                              </w:r>
                              <w:r>
                                <w:rPr>
                                  <w:rFonts w:ascii="Arial" w:eastAsia="Arial"/>
                                  <w:color w:val="EFF4F9"/>
                                  <w:spacing w:val="-11"/>
                                  <w:w w:val="106"/>
                                  <w:sz w:val="25"/>
                                  <w:shd w:val="clear" w:color="auto" w:fill="5983C6"/>
                                </w:rPr>
                                <w:t>e</w:t>
                              </w:r>
                              <w:r>
                                <w:rPr>
                                  <w:rFonts w:ascii="Times New Roman" w:eastAsia="Times New Roman"/>
                                  <w:color w:val="B5B8BC"/>
                                  <w:spacing w:val="-7"/>
                                  <w:w w:val="53"/>
                                  <w:position w:val="-18"/>
                                  <w:sz w:val="36"/>
                                </w:rPr>
                                <w:t>.</w:t>
                              </w:r>
                              <w:r>
                                <w:rPr>
                                  <w:rFonts w:ascii="Times New Roman" w:eastAsia="Times New Roman"/>
                                  <w:color w:val="95B1DF"/>
                                  <w:spacing w:val="-36"/>
                                  <w:w w:val="92"/>
                                  <w:sz w:val="17"/>
                                </w:rPr>
                                <w:t>:</w:t>
                              </w:r>
                              <w:r>
                                <w:rPr>
                                  <w:rFonts w:ascii="Times New Roman" w:eastAsia="Times New Roman"/>
                                  <w:color w:val="B5B8BC"/>
                                  <w:spacing w:val="-10"/>
                                  <w:w w:val="53"/>
                                  <w:position w:val="-18"/>
                                  <w:sz w:val="36"/>
                                </w:rPr>
                                <w:t>.</w:t>
                              </w:r>
                              <w:r>
                                <w:rPr>
                                  <w:rFonts w:ascii="Times New Roman" w:eastAsia="Times New Roman"/>
                                  <w:color w:val="95B1DF"/>
                                  <w:spacing w:val="-32"/>
                                  <w:w w:val="92"/>
                                  <w:sz w:val="17"/>
                                </w:rPr>
                                <w:t>:</w:t>
                              </w:r>
                              <w:r>
                                <w:rPr>
                                  <w:rFonts w:ascii="Times New Roman" w:eastAsia="Times New Roman"/>
                                  <w:color w:val="B5B8BC"/>
                                  <w:spacing w:val="-14"/>
                                  <w:w w:val="53"/>
                                  <w:position w:val="-18"/>
                                  <w:sz w:val="36"/>
                                </w:rPr>
                                <w:t>.</w:t>
                              </w:r>
                              <w:r>
                                <w:rPr>
                                  <w:rFonts w:ascii="Times New Roman" w:eastAsia="Times New Roman"/>
                                  <w:color w:val="95B1DF"/>
                                  <w:spacing w:val="-1"/>
                                  <w:w w:val="92"/>
                                  <w:sz w:val="17"/>
                                </w:rPr>
                                <w:t>!"</w:t>
                              </w:r>
                              <w:r>
                                <w:rPr>
                                  <w:rFonts w:ascii="Times New Roman" w:eastAsia="Times New Roman"/>
                                  <w:color w:val="95B1DF"/>
                                  <w:spacing w:val="-22"/>
                                  <w:sz w:val="17"/>
                                </w:rPr>
                                <w:t xml:space="preserve"> </w:t>
                              </w:r>
                              <w:r>
                                <w:rPr>
                                  <w:rFonts w:ascii="Times New Roman" w:eastAsia="Times New Roman"/>
                                  <w:color w:val="CFDFF4"/>
                                  <w:w w:val="87"/>
                                  <w:sz w:val="17"/>
                                </w:rPr>
                                <w:t>-</w:t>
                              </w:r>
                            </w:p>
                            <w:p w:rsidR="00A23DAF" w:rsidRDefault="00D47CC5">
                              <w:pPr>
                                <w:spacing w:before="43"/>
                                <w:rPr>
                                  <w:sz w:val="6"/>
                                </w:rPr>
                              </w:pPr>
                              <w:r>
                                <w:rPr>
                                  <w:color w:val="95B1DF"/>
                                  <w:w w:val="80"/>
                                  <w:sz w:val="20"/>
                                </w:rPr>
                                <w:t>剿</w:t>
                              </w:r>
                              <w:proofErr w:type="gramStart"/>
                              <w:r>
                                <w:rPr>
                                  <w:color w:val="95B1DF"/>
                                  <w:w w:val="80"/>
                                  <w:sz w:val="20"/>
                                </w:rPr>
                                <w:t>,.</w:t>
                              </w:r>
                              <w:proofErr w:type="gramEnd"/>
                              <w:r>
                                <w:rPr>
                                  <w:color w:val="95B1DF"/>
                                  <w:w w:val="95"/>
                                  <w:sz w:val="6"/>
                                </w:rPr>
                                <w:t>喊晶蟾</w:t>
                              </w:r>
                            </w:p>
                            <w:p w:rsidR="00A23DAF" w:rsidRDefault="00D47CC5">
                              <w:pPr>
                                <w:spacing w:before="96"/>
                                <w:ind w:left="35"/>
                                <w:rPr>
                                  <w:sz w:val="6"/>
                                </w:rPr>
                              </w:pPr>
                              <w:r>
                                <w:rPr>
                                  <w:color w:val="C1C8CF"/>
                                  <w:w w:val="105"/>
                                  <w:sz w:val="6"/>
                                </w:rPr>
                                <w:t>．修息</w:t>
                              </w:r>
                            </w:p>
                            <w:p w:rsidR="00A23DAF" w:rsidRDefault="00A23DAF">
                              <w:pPr>
                                <w:spacing w:before="2"/>
                                <w:rPr>
                                  <w:sz w:val="5"/>
                                </w:rPr>
                              </w:pPr>
                            </w:p>
                            <w:p w:rsidR="00A23DAF" w:rsidRDefault="00D47CC5">
                              <w:pPr>
                                <w:ind w:left="61"/>
                                <w:rPr>
                                  <w:rFonts w:ascii="Arial" w:hAnsi="Arial"/>
                                  <w:sz w:val="8"/>
                                </w:rPr>
                              </w:pPr>
                              <w:r>
                                <w:rPr>
                                  <w:rFonts w:ascii="Arial" w:hAnsi="Arial"/>
                                  <w:color w:val="B5B8BC"/>
                                  <w:w w:val="105"/>
                                  <w:sz w:val="8"/>
                                </w:rPr>
                                <w:t xml:space="preserve">•• </w:t>
                              </w:r>
                              <w:proofErr w:type="gramStart"/>
                              <w:r>
                                <w:rPr>
                                  <w:rFonts w:ascii="Arial" w:hAnsi="Arial"/>
                                  <w:color w:val="4B7EC3"/>
                                  <w:w w:val="105"/>
                                  <w:sz w:val="8"/>
                                </w:rPr>
                                <w:t xml:space="preserve">0 </w:t>
                              </w:r>
                              <w:r>
                                <w:rPr>
                                  <w:rFonts w:ascii="Arial" w:hAnsi="Arial"/>
                                  <w:color w:val="CFDFF4"/>
                                  <w:w w:val="105"/>
                                  <w:sz w:val="8"/>
                                </w:rPr>
                                <w:t>,</w:t>
                              </w:r>
                              <w:proofErr w:type="gramEnd"/>
                              <w:r>
                                <w:rPr>
                                  <w:rFonts w:ascii="Arial" w:hAnsi="Arial"/>
                                  <w:color w:val="AAC3E8"/>
                                  <w:w w:val="105"/>
                                  <w:sz w:val="8"/>
                                </w:rPr>
                                <w:t>.</w:t>
                              </w:r>
                            </w:p>
                            <w:p w:rsidR="00A23DAF" w:rsidRDefault="00A23DAF">
                              <w:pPr>
                                <w:spacing w:before="10"/>
                                <w:rPr>
                                  <w:sz w:val="9"/>
                                </w:rPr>
                              </w:pPr>
                            </w:p>
                            <w:p w:rsidR="00A23DAF" w:rsidRDefault="00D47CC5">
                              <w:pPr>
                                <w:ind w:left="8"/>
                                <w:rPr>
                                  <w:rFonts w:ascii="Times New Roman" w:eastAsia="Times New Roman"/>
                                  <w:sz w:val="10"/>
                                </w:rPr>
                              </w:pPr>
                              <w:r>
                                <w:rPr>
                                  <w:color w:val="8C8C8E"/>
                                  <w:spacing w:val="-13"/>
                                  <w:w w:val="124"/>
                                  <w:sz w:val="7"/>
                                </w:rPr>
                                <w:t>,.,</w:t>
                              </w:r>
                              <w:proofErr w:type="gramStart"/>
                              <w:r>
                                <w:rPr>
                                  <w:color w:val="8C8C8E"/>
                                  <w:spacing w:val="-13"/>
                                  <w:w w:val="124"/>
                                  <w:sz w:val="7"/>
                                </w:rPr>
                                <w:t>,扑械娼</w:t>
                              </w:r>
                              <w:r>
                                <w:rPr>
                                  <w:color w:val="A3A7AA"/>
                                  <w:spacing w:val="-12"/>
                                  <w:w w:val="124"/>
                                  <w:sz w:val="7"/>
                                </w:rPr>
                                <w:t>以</w:t>
                              </w:r>
                              <w:r>
                                <w:rPr>
                                  <w:color w:val="8C8C8E"/>
                                  <w:spacing w:val="-7"/>
                                  <w:w w:val="110"/>
                                  <w:sz w:val="7"/>
                                </w:rPr>
                                <w:t>谭霆巾褫</w:t>
                              </w:r>
                              <w:r>
                                <w:rPr>
                                  <w:rFonts w:ascii="Times New Roman" w:eastAsia="Times New Roman"/>
                                  <w:color w:val="8C8C8E"/>
                                  <w:spacing w:val="-1"/>
                                  <w:w w:val="110"/>
                                  <w:sz w:val="10"/>
                                </w:rPr>
                                <w:t>i</w:t>
                              </w:r>
                              <w:r>
                                <w:rPr>
                                  <w:rFonts w:ascii="Times New Roman" w:eastAsia="Times New Roman"/>
                                  <w:color w:val="8C8C8E"/>
                                  <w:w w:val="110"/>
                                  <w:sz w:val="10"/>
                                </w:rPr>
                                <w:t>l</w:t>
                              </w:r>
                              <w:proofErr w:type="gramEnd"/>
                              <w:r>
                                <w:rPr>
                                  <w:rFonts w:ascii="Times New Roman" w:eastAsia="Times New Roman"/>
                                  <w:color w:val="8C8C8E"/>
                                  <w:spacing w:val="-12"/>
                                  <w:sz w:val="10"/>
                                </w:rPr>
                                <w:t xml:space="preserve"> </w:t>
                              </w:r>
                              <w:r>
                                <w:rPr>
                                  <w:rFonts w:ascii="Times New Roman" w:eastAsia="Times New Roman"/>
                                  <w:color w:val="8C8C8E"/>
                                  <w:w w:val="93"/>
                                  <w:sz w:val="10"/>
                                </w:rPr>
                                <w:t>U</w:t>
                              </w:r>
                            </w:p>
                          </w:txbxContent>
                        </wps:txbx>
                        <wps:bodyPr rot="0" vert="horz" wrap="square" lIns="0" tIns="0" rIns="0" bIns="0" anchor="t" anchorCtr="0" upright="1">
                          <a:noAutofit/>
                        </wps:bodyPr>
                      </wps:wsp>
                      <wps:wsp>
                        <wps:cNvPr id="393" name="Text Box 362"/>
                        <wps:cNvSpPr txBox="1">
                          <a:spLocks noChangeArrowheads="1"/>
                        </wps:cNvSpPr>
                        <wps:spPr bwMode="auto">
                          <a:xfrm>
                            <a:off x="8260" y="1610"/>
                            <a:ext cx="1464" cy="1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01" w:lineRule="exact"/>
                                <w:rPr>
                                  <w:sz w:val="8"/>
                                </w:rPr>
                              </w:pPr>
                              <w:r>
                                <w:rPr>
                                  <w:color w:val="8C8C8E"/>
                                  <w:w w:val="90"/>
                                  <w:sz w:val="7"/>
                                  <w:lang w:eastAsia="zh-CN"/>
                                </w:rPr>
                                <w:t xml:space="preserve">灌 么 ， </w:t>
                              </w:r>
                              <w:proofErr w:type="gramStart"/>
                              <w:r>
                                <w:rPr>
                                  <w:color w:val="8C8C8E"/>
                                  <w:w w:val="90"/>
                                  <w:sz w:val="7"/>
                                  <w:lang w:eastAsia="zh-CN"/>
                                </w:rPr>
                                <w:t>础</w:t>
                              </w:r>
                              <w:proofErr w:type="gramEnd"/>
                              <w:r>
                                <w:rPr>
                                  <w:color w:val="8C8C8E"/>
                                  <w:w w:val="90"/>
                                  <w:sz w:val="7"/>
                                  <w:lang w:eastAsia="zh-CN"/>
                                </w:rPr>
                                <w:t xml:space="preserve"> 酬 </w:t>
                              </w:r>
                              <w:r>
                                <w:rPr>
                                  <w:rFonts w:ascii="Arial" w:eastAsia="Arial"/>
                                  <w:color w:val="8C8C8E"/>
                                  <w:w w:val="90"/>
                                  <w:sz w:val="9"/>
                                  <w:lang w:eastAsia="zh-CN"/>
                                </w:rPr>
                                <w:t xml:space="preserve">7 </w:t>
                              </w:r>
                              <w:r>
                                <w:rPr>
                                  <w:color w:val="8C8C8E"/>
                                  <w:w w:val="90"/>
                                  <w:sz w:val="8"/>
                                  <w:lang w:eastAsia="zh-CN"/>
                                </w:rPr>
                                <w:t xml:space="preserve">归 </w:t>
                              </w:r>
                              <w:proofErr w:type="gramStart"/>
                              <w:r>
                                <w:rPr>
                                  <w:color w:val="8C8C8E"/>
                                  <w:w w:val="90"/>
                                  <w:sz w:val="8"/>
                                  <w:lang w:eastAsia="zh-CN"/>
                                </w:rPr>
                                <w:t>喟</w:t>
                              </w:r>
                              <w:proofErr w:type="gramEnd"/>
                              <w:r>
                                <w:rPr>
                                  <w:color w:val="8C8C8E"/>
                                  <w:w w:val="90"/>
                                  <w:sz w:val="8"/>
                                  <w:lang w:eastAsia="zh-CN"/>
                                </w:rPr>
                                <w:t xml:space="preserve"> 飞 杠 </w:t>
                              </w:r>
                              <w:proofErr w:type="gramStart"/>
                              <w:r>
                                <w:rPr>
                                  <w:color w:val="A3A7AA"/>
                                  <w:w w:val="90"/>
                                  <w:sz w:val="8"/>
                                  <w:lang w:eastAsia="zh-CN"/>
                                </w:rPr>
                                <w:t>札</w:t>
                              </w:r>
                              <w:proofErr w:type="gramEnd"/>
                              <w:r>
                                <w:rPr>
                                  <w:color w:val="A3A7AA"/>
                                  <w:w w:val="90"/>
                                  <w:sz w:val="8"/>
                                  <w:lang w:eastAsia="zh-CN"/>
                                </w:rPr>
                                <w:t xml:space="preserve"> </w:t>
                              </w:r>
                              <w:r>
                                <w:rPr>
                                  <w:color w:val="C1C8CF"/>
                                  <w:w w:val="90"/>
                                  <w:sz w:val="8"/>
                                  <w:lang w:eastAsia="zh-CN"/>
                                </w:rPr>
                                <w:t xml:space="preserve">. </w:t>
                              </w:r>
                              <w:r>
                                <w:rPr>
                                  <w:color w:val="AAC3E8"/>
                                  <w:w w:val="90"/>
                                  <w:sz w:val="8"/>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61" o:spid="_x0000_s1170" style="position:absolute;left:0;text-align:left;margin-left:412.6pt;margin-top:-39pt;width:89.35pt;height:124.55pt;z-index:5464;mso-position-horizontal-relative:page;mso-position-vertical-relative:text" coordorigin="8252,-780" coordsize="1787,24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DPJoOvBQAAEhkAAA4AAABkcnMvZTJvRG9jLnhtbOxZ627bNhT+P2Dv&#10;IOi/akmWrAviFIlsFwW6LVi7B6Al2iIqiRpJx06HvfvOISX5EufSFutaLAbs8CbqXL5zzkfm4vWu&#10;rqxbKiTjzdT2Xrm2RZucF6xZT+0/Piyc2LakIk1BKt7QqX1Hpf368uefLrZtSn1e8qqgwoJNGplu&#10;26ldKtWmo5HMS1oT+Yq3tIHJFRc1UdAV61EhyBZ2r6uR77qT0ZaLohU8p1LC6MxM2pd6/9WK5uq3&#10;1UpSZVVTG2RT+lfo3yX+ji4vSLoWpC1Z3olBvkCKmrAGXjpsNSOKWBvB7m1Vs1xwyVfqVc7rEV+t&#10;WE61DqCN555o80bwTat1WafbdTuYCUx7Yqcv3jb/9fZGWKyY2uM4sq2G1OAk/V5rPPHQPNt2ncKq&#10;N6J9394IoyM03/H8o4Tp0ek89tdmsbXc/sIL2JBsFNfm2a1EjVuA4tZOe+Fu8ALdKSuHQc8bB1EQ&#10;2lYOc14Ye1EcGj/lJTgTn4v90LctmHaiuPNhXs775yPUBB/2g0SrMCKpebEWthPu8qJleQrfzqzQ&#10;umfWp+EHT6mNoHa3Sf2sPWoiPm5aBxDQEsWWrGLqTqMZbIRCNbc3LEdbY+fQQxBMxkMwj68FH0Vo&#10;mn6deYqgVto/VsOzkjRreiVbCAUwJ2zQDwnBtyUlhcRh9OTxLrp7JMmyYu2CVRU6ENudzhBNJ2g8&#10;YzaD9BnPNzVtlAldQStQnzeyZK20LZHSekkBieJtAXLmkDYUYKcVrFEaPACQd1Lh2xEqOrr+8uMr&#10;1038aycL3cwJ3GjuXCVB5ETuPArcIPYyL/sbn/aCdCMpWIVUs5Z1osPoPeHPhlKXdEyQ6mC3bolO&#10;KWg4LVD/V4sIQ2ghlFWK/HewPayDthJU5SU2V2DIbhwWDxPa6ntDo0skhN2TkRT7MYADI2KcBCZa&#10;hniKQjQnxoObTLSn+3gApAip3lBeW9gA04Ok2tbkFvQwuvVLUOqGIwC0LlVzNABKmJFzXkrcZB7P&#10;48AJ/MkcvDSbOVeLLHAmCy8KZ+NZls283kslKwra4Gu+3kna5rxiRQ9bKdbLrBLGeQv96Qwi98tG&#10;CJa9GL1jcbM98BLPD9xrP3EWkzhygkUQOknkxo7rJdfJxA2SYLY4Vukda+jXq2Rtp3YS+qH20oHQ&#10;CLQD3Vz9ua8bSWumoOJWrIY0OiwiKWaCeVNo1yrCKtM+MAWKvzeFwbzBeg9SmMUmfLFqQD2XfYqA&#10;3vPiDKv5uUr4viQtBZVx28OEmPQJURt3PNHw7hZlzY0AdbD3rBBKoNacFJU+hIA5YPyMx+PHw6cC&#10;Gz07fNCTQRhBuD4O0zCJx1kft0cex8icEVkaOOsplI+kwBs6Vz7k1u80WIf8cgA8E7sGcD0ADfB6&#10;1xonL3lxpz0OVV6D71uhMAF4mLLcoVDTlS9FYeIFHQrdjtqcoND3dYIHg/Rsqs/QXRL/bBT63jhy&#10;X1A4kPgfE4XI7TR9R1oBpK9Ceqih0kGx5+/SkPdHmODRA9h5VgKNJ0DUkYN4sc6TplxqSt+zeVfT&#10;1Yeh+xT/OEp/RwUvW8z9xdks+VlE5aWqdyRbJ1F0+2FytQQHkgjpDk780Ci5+GRbWzg9T23554bg&#10;Oah620CthyQW4HFbd6DI+dARhzPLwxnS5LDV1Fa2ZZqZMkf0DZD/dQlv8nR2avgVHCRXTBNThKVJ&#10;+VAUsAN045tlfDh9mlj7gMn5mu8g1DTmDyLHUjuY6GX/14LOR3aPxD8Ku2NyXy+8yOvjzo++MvCG&#10;lNjT/GEAgvmF+P8/iX9fGUzYqd1yp2+SPHcgQCZAn502hpQxpAtomFQBjR8vTYzPpAkfKfp/kCYm&#10;YEGszRPvhFZ6AbAEc9nmHl+XvVwPLBbdge+AeDx4NHm5Hjh7FfZglhgO699rltDXxXDxrk+d3T8J&#10;8Gb/sK/Jx/5fGZf/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C1dp6jiAAAADAEA&#10;AA8AAABkcnMvZG93bnJldi54bWxMj8FqwzAMhu+DvYPRYLfWdkrXLItTStl2KoO1g7GbG6tJaCyH&#10;2E3St5972m4S+vj1/fl6si0bsPeNIwVyLoAhlc40VCn4OrzNUmA+aDK6dYQKruhhXdzf5TozbqRP&#10;HPahYjGEfKYV1CF0Gee+rNFqP3cdUrydXG91iGtfcdPrMYbblidCPHGrG4ofat3htsbyvL9YBe+j&#10;HjcL+Trszqft9eew/PjeSVTq8WHavAALOIU/GG76UR2K6HR0FzKetQrSZJlEVMFslcZSN0KIxTOw&#10;Y5xWUgIvcv6/RPELAAD//wMAUEsDBAoAAAAAAAAAIQA+PKV820gAANtIAAAVAAAAZHJzL21lZGlh&#10;L2ltYWdlMS5qcGVn/9j/4AAQSkZJRgABAQEA3ADcAAD/2wBDAAIBAQEBAQIBAQECAgICAgQDAgIC&#10;AgUEBAMEBgUGBgYFBgYGBwkIBgcJBwYGCAsICQoKCgoKBggLDAsKDAkKCgr/2wBDAQICAgICAgUD&#10;AwUKBwYHCgoKCgoKCgoKCgoKCgoKCgoKCgoKCgoKCgoKCgoKCgoKCgoKCgoKCgoKCgoKCgoKCgr/&#10;wAARCAFAAQ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igAooooAKKKKACiiigAooooAKKKKACiiigAooooAKKKKACiiigAoooo&#10;AKKKKACiiigCrqcj29i0iNtbI5rNk+0yHe1w4ATDNG56/StDXXMems24r8y7ivYZrJIkugE3MgAX&#10;950yP8a2pxvG5lU97Qti4ka3MJvCGVT0B3VneD9T1S+a4/tScNiTMMi5C7fT/eq5ceV5vlsFJaT5&#10;WZvmIo8mRfLkjcL82GXb1Nae7y7GXJLnTuP1i9Mej3BMjxt9nfb83Xg9Ko/DfU3uvBljNdXYlk8v&#10;5ndixPPqTT/GFw9v4b1C8miWTbYMcenymqvg+OOx8KadCLRm/wBEVst3zSjFSRXvI66iiiuY6Aoo&#10;ooAKKKKACiiigAooooAKKKKACiiigAooooAKKKKACiiigAooooAKKKKACiiigAooooAo+IJfK01i&#10;VzlgP1rFe7umcSRbWAYfK3fA6+1bXiEr/ZUm5WbGPu/Wsu20yBZ1Z1dmZQPvcZrqouPI7nLV5/aa&#10;FG/1JYJRLP5Rkj+ZmbO5R/hUg1K8muI1thA0Tx7lPOcetTXei21xL5dxAxb+L3H+FRX0UNpbCcwC&#10;ONGUfL25xiui9OSVjGTrdHoQeLJ5n8H6iMRSBrCRep9PWpPh7cS3/gnTLiCPav2RVCtICRj3rP8A&#10;EentdeHdQcLIytp8gHl5HY9q0vhxHZW/gfTY4kmVfsq8VNSKjHQqnPm3OsooorzzuCiiigAooooA&#10;KKKKACiiigAooooAKKKKACiiigAooooAKKKKACiiigAooooAKKKKACiiigCvqKr9mO5SwLDIA96z&#10;XRoW87zGbdxEB61qagzpasyLkjp82Kz5fMhtxtk27+fcfjWtN6ESKO978M6yNHNGrLu29aq3bfZ9&#10;LWDUXD/vVXeo3bj16dq1II7klgtzHuXlsL1rL1yIQxrGo2tcTf3eDXRGXvWMKjtCyKevYGn6ks91&#10;lPsbCPyxyo21N8Onhl8EaacSSYtgNw+tGqwwy6BfXVqvkyfY5A6NxjC9/Wj4bGP/AIQXTCkzLm2B&#10;2r25q5NdCadoxO0ooorzzsCiiigAooooAKKKKACiiigAooooAKKKKACiiigAoqpLrmlQzNby3sau&#10;hwyk9KZJ4i0aLb5l/Gu9sLuOMmnyyFzIvUVRfxFpC4/0+P5slevSiPxFpMv3L6Nv93NPlkLmj3L1&#10;FUk1/SpGYJehipwwCH/CkXxFpDv5Yv03bsbcHrSsx80S9RVQa5pTNsW+jJxkgNSxavYTjMNyrZOB&#10;waLMOZFqiuc8bfFj4c/DhI5PHfjjS9JEzqkP268SPexPAG4jNYEv7V37OFvuFx8bvDK7Sw+bWIuM&#10;df4q2hhcVUjeEG15JmMsVh4S5ZTSfa56FRXnLftcfs0rKIW+OfhcMyqyf8TmL5g3THPOfarVh+07&#10;+z7qTvHZ/Gjw07Rlg6jWIcqV6j73aq+p4z/n3L7n/kL63hb25196O3vAfIyAvDA/NWULyaWTJbao&#10;G3awBVj9awr348fAy9hW2k+Lvhv5plXb/bUPLY3Y+/6Vnf8AC9/2fo7eO6s/il4Zktw24MmsRNt5&#10;wT97sTV08LiP+fcvuYSxFDpNfedfF9nAZzEu1ZMNz1qhqwDopDbV8zeskZ3AD/PFWItQ0q90xLyy&#10;khmhlbes0EgZHB6HIqrrkVq1qssUCLIrARqrnjPf3qYfFqmTVcXT0ZR1O5W00PUnu45AqwuWkbhu&#10;QeAPSrHw+sprrwTpksN0Nv2VR9zFN1k6dJpFx5s8j7rNkkUjqQpxR8MtVtovA2nplmPk/NhT1z0q&#10;pcz2QJR5UdlRRRXGdQUUUUAFFFFABRRRQAUUUUAFFFFABRRRQAUUUUAcpf6/pp1u6s7qHa0Ew+fb&#10;w2enStG9isr4RB13MuGXsq+/1rB1nwZcv4huNZtdRMCSSHz1Ufe6Efy610cUB8uF3ZVLZLA/xV11&#10;OXljyvocdN1JTaktBht4XsQwKsNu1mVMEVIkAilWOFONoxz1FFuI34QqhYkbfWo4reQzfPdMNpKq&#10;P4nHtWZpy26Do4RH5sRTa33snuRUMTXG6QxRRtuTcp7rUh3PcsJTMCFO3PFKsvl7pgVXEartJ680&#10;D/7dIIUcQea0aNIy9lHSo7Iy2+oFnjXasG5VWrcboYMrNg7cYqg0DtrKpE527NrLu6jNaR15kRLm&#10;vsfl3/wWhvLy4/a0003lyGtbfw1Cba3Z2HluzSZb0r5P8IeEdd1XUrbwvo8jedqU22HdcNtZieWJ&#10;zwMGvpj/AILQajc6j+2hHplnd7re18I2sdxGshPlsZJDkqenBXkZr5p8J6xc+ENVsvE1hqDTTWVy&#10;myNUwGGcFcntj8q/o7hKg5cMUOVL4eyufimeYqFTPasZX0ffoaPiD4VeKfCSXyaT4ss9Wt9Nult9&#10;QW1unk+ys3TPHTPcV6Fe/sSfHfw54KXx9JpVmLG4j8zzodXCyAFRhmUnIXnr3PWsfWfiL8NLzQ9e&#10;0rwz4Bu9JutauIZbq9W83qdhyQM/dBJr2Cb9vq1uPCcmkTWd0q/2ZDbtdLbqzMyHGBk8Z681rjp5&#10;pywVGC0eum6LwdLK4ycpze2mrPKdS/Zf+L+n20Mup2dstxNEXVX1UhpURMk7e/A4rgbbT9WhtLu5&#10;8gsm3DLvfcGwOOuDzX0td/txeE/FNjqGnt4AuI7dLBlhvnVWkSVlxnJ+7n0FfMl/JDbwX10b2bCq&#10;fJt5GKtuJzzjv7V15e69ZP6xBJryWpOOp0qdPmoybXqz9a/+CWl/LrP7EfheXUGkmSGa5hJmnLsQ&#10;sjADnoB6V75rrRXVjteN1aKaPyvLbkCvCv8AglFoGo6L+xH4as9YgkjkuJJp13RquVZ85GDz+Ne/&#10;alcWti2yW6TLOse5/wCXHf3r+ds45Y51XUek3t6n65l3NLKaTl/KvUzr2S4sNIujIhkiMLsDtGU+&#10;U8U/4TXbv4DsSkBVdpC7l689aj1a7RNPvrXfiFLV2kkLdeDR8Ibq5m+HunPceXG3lnCy8NjPBrza&#10;m12dFPbU7iiiiuE9AKKKKACiiigAooooAKKKKACiiigAooooAKKKKAMu4klS7mYwttzgSDnHHpUc&#10;T3U0KorLuU8Z/iqrqfi3wpDqsulXviC1WdW2tB5wVg2Dx9faoX8UeH9MMZfWrOHzGRFaS4Tkkcd+&#10;prb7Jj3RakuZ7skxO6iFiDtGMk06FpLaMTSyrvUYXe/JqpD4l8LNvZfFWnsi3HlybbxOJOuw88H2&#10;PNTpqel3kU6RahayfZ2zNhx+778+n40c3YrWMSQf2nLLg7fmTJwP61IkV4F/fQLuVQFY881T13xp&#10;4R8LGIeI/FNjp63fFut3cLHv56DJGetSWuq6bfyyW+maos7wkGQRzBtuenSnGUpdA5naxMxuGlaP&#10;7MFix8zdwaYluFnxPM0jsoA8kdFqSKeJgDLLu+XOSMip0cNIVhKtuUZK8EU+aUbktnzZ+1R/wTR+&#10;Cn7WXxDX4keNvE2u6bqS2KWkkmlyRqXjXOPvo2Dz6V5h/wAOLP2a4IPsZ+K/jiZlbf8Avrq2Y49B&#10;iDjP5jFfb2Y0WTyrhRhgFLc1FKsazLPLDllYZYE817eF4lz7B0Y0aNeUYpaLS35Hj1shyzFVZVKt&#10;JOT3Z8Wad/wQu/ZmhgEF58UvH82BlfMv7UYbOQxxbcketGu/8ERv2eJr4Xmk/FfxlavtZZF8y1m3&#10;Zx6wjHtX21Ink75THlmX5fdahvN0Fo0oC7WGfQjtitY8WcR8yf1mX3/8AzXDOSxt+5X4/wCZ8Pv/&#10;AMELPgmWMsfxx8YDMfzborT5mB+8f3NSH/gh18BHffqHxh8YXG6TzMMlqM8dOIelfagd5nm88sYX&#10;jUKu6rV00HlrF5qq23Clj1FW+LeI7WeJl+H+Q1w5k6ulRX9fM5v4R/Czwt8G/hxpPw38BiWHTdGj&#10;8u3W5fe7L7njqfatHxXwkbvZ/dmAAAHzD1NbElmqwo6SoI0X52PeszVbY6s0TwTldkyswY4yAOa8&#10;CNSVTEOc3dvVvq35nq1KdqPLHZLQzPFEs1t4a1Sa3C7f7Pk8oKMchCcfQ1P8O44ZvBOmzXELq7Wq&#10;ll9OKq6+Io/BepQzsrSfZ5Si7jgfIeKtfDfUfJ8CaWknl/8AHmmPm7Ypz5ubQKesdjsqKKK4jsCi&#10;iigAooooAKKKKACiiigAooooAKKKKACiiigD5y1/wv4wuPjlr+p6ppGtXGneZcDTZkg3QK7RAKiK&#10;RyxY53frWZa+E9Kgu9J0XxN8O9Wmmke3vL1pvDsrx2rdNpkCkEt+h9OtfSFzbrLeN+8dlyCVHY00&#10;mWBi6ySNtY/KwroT91Geilc+X/BXwSksdT1TW9U8DPZRmSUxw3Hh0+XcSbnG91DEux4w/Wt2z+Gf&#10;irUE1rwtP4X1KGG78ORMuofbjGgkP/LI4OenQHkV7/NO6+WwZf3nPzdqGhtpcpJJnd0z29KrzsTz&#10;anz98b/gl4ovdT8L6x4N8DXGtLp1kYtUn1C+E4SLA+SOJ25bK/eC5Fdt+zt4V1Xwo2oQ6lpNxBny&#10;ynnJjnHzKPUA9zXo9xFchBHCyqy4BdVO0Uo8x5Fl8sNtbB2tyff3qoy91ruTJR0b6D57iz85oywV&#10;mXHy8CmW4CzN+6X5mCpz14pbO0Viy3SZYElB0xQkcaCbceVGYwOxqNNi+ZDoXhCsjw/MpwV96hlu&#10;ilxuuol6/wAPapEh8suHm2tIw4K027t5yq2hddq/NuZetOPLcUmiaRvNZooWXbhT9Kh1AJJbsJl8&#10;zy/4PfqKjuQXVZraTDFAGTHLVYa2ZrfEkW+M9FI5XAqeXlBWZXeaOK2XUAu2Nf4XPU96lMsTwLPL&#10;HHI0f8qSLTU+wx2Zm3Kg3GMr19qbZWsrJJNOpUMwO3b+lVoDl0JoVQ25kZzJg/d9qz/EMu20hEM6&#10;RvJIqozYGCe9aVkHNu0iBVVjnGayvEGbiGG3dwu25T59nI74FKnH95YmrbkM7XZo5tA1WWW1ZZob&#10;GRd38MnyHJxVjwDe2sXgjSUi0/cv2FOVTiq2s2gi0bVJnYndDKdxbj7p4q38MtsngTTWkeTP2cfc&#10;6VtUjEmhKPLodhRRRXAdQUUUUAFFFFABRRRQAUUUUAFFFFABRRRQAUUUUAZ18ZjISBu/efdBxx61&#10;FLJI4KRz7kHLA9fpVq/XdMqK21v93NQypb2zZSJfl4Y4zkntitovQ55Rqc3kQSNHKiqNuR8yfL0H&#10;enzFxbh41Vh2Ze1LcIVZIYnCnHQLmkcT29s0Sxqd3DAfzqrlcr5SKT7U0UheQdP4VzS26iERskhV&#10;mX7vl96kVY1i3Rs25hnb6U6aQPEbgKwQx8fWncz5fdWpWiu7kXOyRsN0k2jOD7U9Lq4UKX+XplmX&#10;nrT4EjluYpIychDu2+tLG0EEkkkiFhuUAs2aWgSp8sdyG8u7mCRyjq7K3C4psqzzWnLkSBBubPc9&#10;qmcs0rXLQquOPm7+9Q3OsQKBC0keZOUG3k49q0jzaWRHLpqws2n+7IyqqfMPl4z71MpLbkM2VZs5&#10;zgCqcuqWrxCGS9RRlN2ARnJqZtV0qRysl/H8smFC8EY9aJKV72NPdSumPbzrqdJVZlGCFbpkUhM6&#10;2bSM7MuMLGO5pUn026Zle5jZlbLLu5VfUVKWjVla2ClVfH1qb26DjHmk3cjUyGzSeRfLz2z+lcLe&#10;/ES/1Px5J4DuIYYYvMDLccgoQM16BGfLhzsfo3LYwDXjto6ar+0HqEEqRyCHhGkb5h8vt2rSjJcz&#10;uZVoSte56LqkXm6ddwfaVkY2sgkXscrTfheBbeAtNh8z7tv/ABfWln+zT2F7NKF3PBIrLHngBDUX&#10;wwtoI/AWmoYGfFvw273NErdRUvdidvRR+FFcJ3BRRnnFFABRRRQAUUUUAFFFFABRRRQAUUUUAFFJ&#10;uGcUtAFG4aT7UWCtw3BpssvlnzgiuzcHa3Sm3fkrdySmb5lx8gzj8aahdZg8ESsWXLMD1/wrb7Jj&#10;Ll5hJ5Q8ivBJhpFyu6p3QERwTpnLf0qjPdwTzrBJGcoQ20jp9KvW8jgLvk3bmz9Bim7oSfvDXjRW&#10;JVlVDkMzUhicBY4pVKquGz3px/eMu9Cynqv9aiRVRzDAxdWzkP8Aw0kRvoBQRSxwIjAMv3hziiBT&#10;5RieBmjZs7u9OWbEcagn7tHm/uSyzPiNv0/rVFLsyN90NvNMoDLgtGfTFea/HbW9T8LfCK88VWfi&#10;SbS77zIiupQwrI0ClwOA6kAetelzRJJaSfI33gxVewrD8UeErTXLJtG1exs9SsZmVjY6hCGQntkH&#10;39q3w84wqJy1s9u5hiIylGyPlr4dftAfFdZdct/E3xla/kghkbTXlsLZF6/KNyJ34HtWz8N/jx8Y&#10;ta+GuqeJ73xjp93cW6lhcSW+DH+8wQB5Y3BRnnBzXtbfBbwtb2Ulva/DPw7D5isGMMATIPXoPp+V&#10;W9E+HHhjSdLTRIfBWk29oufLhi6HP3u3rX0FTMctqR92il9x5FOhi4S1n+Z5z+zD8SPiJ411e80n&#10;xvro1ZI7ctHdtax2+zLnAQKuWGMcnmvcdEWZbFrSeZpvLkK7sda5bSvh1ZeG7lZdC8M2NiwjaOOa&#10;34YLnOcAc11emRtHZKIJPM7ySDue/FeNmFSjVqOVKKSfQ9DCQq042k7lwsyxrEhUfLzurxdh9n/a&#10;FuHtntlZky0kalein7wPUn2r1pZJpH+zx4Mm4l2P8K9q8rvVe2+PMlzdLJI3lrsbcGwMc/SuWjeN&#10;2bV+aVkjuNStb+FL24jt1KSWbBtjDhtv6Va+GBl/4QPTfKQqv2foy5PU0XgePRdQZbn/AFlvIZNv&#10;O35TzTfhOhPw90vL7v8AR+vmH1NFRvYKHw3OMtf2oruTXbPRrvQLePzJpI7qQTbsFUDfKAehz3qX&#10;W/2ltR0rwle6/b+HbeS4g1GOC2t5LgqJYyRuYnnaQv4ZrZsvgT4F0e6W70yO6tZo7hpY5I7hs7mA&#10;HXuMCpR8H/Ck1vdWWo3l7c21xeNNPBcT7vNJX7pPXbQ44eUdjbmraNHGaD+17rGt6bfalJ8OxZrZ&#10;2/mr5l75nm4ba2Nox7g5rV8LftJ6x4m16y0q38LwrHeXSorCY7hGR1x0J/St6T4I/D5IPKs7Sezt&#10;2jCNZ2k22PA7YweD3pNM+DHgjTxYvCbzbY3UlxCzTd2/hJA5UdvSlFYfsKU5OOj1Oq0/X9SuLOSW&#10;/wBL+zyKzFUL7t6g9Rj1HavGPiB+1t4+8K6t9k0n4f2c9u1z5CyXM7Rtvz0IzxXsuj6fa2NgttHK&#10;8ixyEq0khYjPSuK1f9nP4Z6tqFxq+tW13fzSXguf3918qN2CgY4qFGlzbF80uTfU5Vf2wPEdp4gv&#10;fDurfDlVm0+1juLiSG6G1lZc7V3EfN064HPWpr79rLxNZWtlcD4dxyTXVnLcG2W8G5UGdh68AnrX&#10;Rav+zx4C1+wu9Ln1XULddRiiW4khlj3ERjA++jDkYycZ4GMVl61+yP8ADXxHBBbalrPiHbb2/wBn&#10;j8m+RT5efukrHkj8a0/2fl2dwpzqfaKXgT9qzxlrvw8Xxv4r+GI09ZJvLje3uhJH9WyQVrtPAHxj&#10;k8ZaymmpFZzRtpqXMkllIx8pmZhsbdj04IrE8Ofsu/DLwt4am8HadJqc9jJHGPKuNSZiGQ8EHA/G&#10;t7wP8LfDXw6v2vPDJuoVdQk0Uk5dXHbrzxk1DjScNNyfaS7nYyXxjX5gu7j5ee5pk+qyW4y9sx7D&#10;Hc1HH5ckXmJnDHg/jUau81syyS87v4qhRjsP2sluWV1JzGH+zluzBe1K15dL0th789Kht7WCOMrn&#10;O5yV5xmpFXau1DtAbn5sk1LUS/aN7Ezz3C42RKcnu3Smy3jxhBsXcxxznn6U2RWAUq+Pmzz39qjy&#10;lyFm34CZ+XrzSshc8iGZ5rySaOOLy2jxl/WlWI/ZyodtzR4bavU1FL5cbb3uH5YDB4zVqYiSHFu5&#10;Xa3zN6f41fvWGisVkgkjnc7l45IqcSbVe4jgbdn5RtptxFO/7qBNq8jOeT70JHdwrGiT/KqZb3pt&#10;3J+FEU13LJatMisrrgdMZzTLCRppGIRgyrhmq0JEYLE537gR9KbAgh5hT73DMzZ4pmfMoy1Ft7fa&#10;NyuWbAGD2NNiceWy7fkVsSLt6VLaRsAsjyZP8INFm8sit50Qw0mRjmpZr7q1ITG7QDynIZuFYVFt&#10;mDEkHzI+Nzr+tS+SBNuRG27iG29jQ0X2v90JmWReSexqrivoRtBPPcK3nDY3+r2dDj1oe2mglj/5&#10;aZYvtZensKmgM0cW7dmMgj5Tnb70fMjRPli5XbuzxgVPM3oGgB8k3D7QrLhR/dqNLaGyeWS2l2mV&#10;PlRuhanf6akK24+c7fm/2aJIGkmSYId33WRuhFMNCrHG7MxmzGf9nj9BXlnhyGG5+OGqB7bdJnYH&#10;ZdpQbB2z0969dEUiiOCV1Zt+evTB6V5L4auG/wCF+a1tlWbd/eG7adi8buw5rejLlujGtf2eh2Wu&#10;SjStC1C2sA7yNbyFX/ufKc1tfDy3tbbwRpsUA2r9lU4K+vOay/FUEcXhDVHivFylpIWxyRweKteA&#10;L9z4K0wCKTizQZbvx1oqe/sKh8Jxfij4pePY9C8M6xpmlW9lHqFwv21rqMMWzHu2qoOeTnmub8Wf&#10;Hr4zWeg3mpeGfC1o8lneRhvOgbHlk4JALA89M9q9U1n4WeGNb0m20S+tJHWztfLs7jf+8gIGMr74&#10;7msuT4F+Cda0vUND1ZtRmjvYolkZroq67DxtYAY55NZ81PkaN1GcUtTzTw/8cf2htX8Pa5fapodv&#10;ZrCiy2l1b6b5pt8/wFN37we+c1V+HXx0+NviL4lWXhrX9ZtZtJmZTPHHoQilC9yW3nsD0B6dq9T8&#10;J/s+eAPCDXEWlvqkkd5arBcw3moOyOOu7HHzds1NpvwH8I6Zrz+JNO1bVoroxGE7LxQqx9lAC9B2&#10;PWpcqfmPk6pnA2Hxf+LUHiCOTV7SaPRpL4CSYWcO0W5crkY+fJHqPzr2K0vZrueeG4smhgjZfJnZ&#10;wRMpGcj0xWDD8DvA1urTLa3El2WXdeSXDNIdpyOemK6DT9PtLCdnQyNJK+ZN7Z7YBq5ypyV4oj2c&#10;ubU8d8Y/G7x/oPxD8ReG7KzsZLPS1VbVBZuZQSqMZCc8jDEcCsrx5+0j8UIdQs0+H8em2+nzaes0&#10;j6lpMkjeZyu0fvV+Xdjpk+pHSvV9d+CXg3xDq95rkn2iHULyZZJL2Gb51wu3YMgjbjtVPVf2d/hv&#10;qMjXMulzCZrL7MskU2CozneOMB+2fSnGVHlSdwlGe6ZyNr8bfHOmeKLjQdZspr+1t0hMcyaV9nnZ&#10;nOCCpYjaOx6k962rL4m+O9UufE1qng450zmzjmmVV4XPzc5/KtaT4IeD2kuN17eM10sPmM1yxw0X&#10;Q88/0rcuPBmgj+0LZ7dpI9SVDdIZD8+OO3+NVJ0eVKJnKMoyPLtP+P3xIfw/p88fh7T5766dCWjh&#10;dYznPyqN2Sc4HWuS0X9rL9oDVJ47Y/DLTZJnuBE3lRSfMxJAXJkwrZr2Rfgr4Lsrk3emS3lsqXaT&#10;eRFJ8gZeigEHA+lY8P7LPga31xfEEPiXxAsi3wulij1JUj37t2Nuzpn3qZyp7oqzuzzfxp+038df&#10;Dus3Fjpn9kMiahtZb7wzcL5EZUEoxWcbiCeCOtddcfHL4r3ek6K+k6HHc3E0DSastnpL5DbyE2B5&#10;AAp4z9411niz4E+EPFTTSyXOo2clzcLJdS29wm6Zl9d6t+mK0Lv4NeG7+6WXUb/UJlCopj+1BVwm&#10;NvCKvTFZx9nG/MaPm0ZJ8LPGuqeKfCP9o+KLdYNShuHjvbXy9nlMDwMHPbHNdFG1qm4RXHDcj5uB&#10;VHw74atNBiuLG1edo5JNx89953Hqcn6Vckt47eKVlg3ZHGccVPuvYXJ5jEtEa3VZp1bLllDNz+dP&#10;KptQxkDaTlewOCaa0EzxRxiFVZfQVI8MVqg2xL6SexxR6luHLsNCWsluZZm+Zf4vWjcWgCw3OxmV&#10;dqk9aGj3xRwrEd3rtFNnjmMjGG3jbbj5m7cUE8o6eXY6yLMyjpww/Wo3geFGDXAxuySWqQmNrT97&#10;a/My5b604rA9p9xd2BvDdqIvuDjcLaFhdG4+0/K0YAwadahYSU3sWz/y0/pVcwlY3iWNV+cANu42&#10;jpUl1CH2wttVv4cd/enZMOUjuGAkZtvykZwqnJ571M0aqzEbVQxg43UT27MGZUUAHGM4ycVGu+VD&#10;H9mA/d7WycimEoq2giTOrqAoVePlXpT7kieCSFZlBLf5xUcMLmbiNREsfPfmnYV5B5aZ3L8vbFHu&#10;plckuhNbRzRuqmJcN1YUlxcxsnnNNtCk7ttIH2wNHtYbVJ61XgzPF5Twq25eT15oWupPs2STW02f&#10;tNsyqpAJ3dTXkPhmFIvjjrN7cxMkqo+N0XliQbQMgd69iM0z5Q24XZx9a8j0y8t0+OGpDjyxNtZh&#10;lht2j16V0Ydc3MrGFaMXHU7LXZUuvD2pIF3wGxcrs4PCnitL4aKD4E0tpQV3WaFVkPIUjiqPiZlt&#10;/D+oT28I4sZW3A4wCpzVv4dwQTeBtLlt3ba1mvelU2Hh4S5TVjaWVVctJu3fgeKlik8wujMzBsnc&#10;G/SvNPg3+1l8Hfj58OdR+KPwz1u6vtN0ed4bzFqyOkigZX5gM8EHg96gsv2ovALxTT22iauuxmEM&#10;bW4UzSBN5XBbjisqtOdGo6dRWkt09yqUoV6aqQldM9OgE7zqShjAUgbjxx6UqJe4MYlUbj8x9K8x&#10;8GftGaZ471i1sbexjjgut3ytdBpIgASdwHf6V36a2x07+09Mia8DKGijXjd1yOaOVhCUW2jRkjdk&#10;2PK24f3Gxn3qqftEl15qO3zcMy9a8/1L9o/QY7uGybwrfyTfbFhmWGRP3QL7Q3P3ueoHStC5+OGj&#10;WCXkX/CP6hJLaXEcd1uUKqb++eh69qqEJvZC57dTsLk3dsWCNtwR8zmmwtcHDvcN3PynFYOsfEbQ&#10;dI1bTfC0tvdXE2oK32Oa3j3K7Yz1qPR/HVnqU19a3NnPHcabCGmh25fdjO0AdTiqUZcuqJUfe3Oi&#10;iMwVvMmLDcWO7tUkd1POvIZfl42+lcbp3xgsb/w7a+Lv+EW1COxupvJRm27lfdtGV69ar698efCX&#10;hXxDc6JqunXhFvgNcRqCu8jPl/Wq5XJXSE371rncKv2q2YmWRG8z727BoiUyTta/apCwBMYZhg8d&#10;64ux+PPhS/8AC1x4il0u9iENx5MlqVBcvk4AxxnFR+Fvj78OPEGtpplncXMPmKFXz7XCh8HK59QB&#10;UuMktUOM3ud+8UghXzk5V8Da2efWpFtbgCRTet5h4X/CvPT+0X4CjkW1zeiRpmFtCLfc1wAxG4Y6&#10;dD1rsdI8RaPr9ha6va6iFW4XfCJGCMR9DWN2y3bm0RoKrRNsSVvMfhmPOKrC4kkDQrOrKpAZlb3r&#10;l/HHxm0HwPrK6bqmi33mTRsYWj2/vm4wBz36VU0j4veHb2G0urjw9fWNnfXjRR3E23iYD5lOKcbd&#10;RcrvZHci6uHmNtHKvT5F3DJxUV089xL5EMuNqhZGZTgMea5e3+L/AIC1HwrqHjmxhuvselXBt5MW&#10;5DO24LhfXkisvRv2jPAGsa/D4ZEl5Hcy7klWaAr5MhPyqfU+9JJqWxbjzK7O4Et4ksjsw+Vvlbbx&#10;9ajha9VRK19u+YllVT+f0rltY+Lvg+w8TSeCp1u/l4a7Rd6JIF3beOvFJqPxd8O2XhSLxm7z3Fvc&#10;Xi20UMKbZN+cYx74NaLYm8vhW52U63h2iGbdwflxgEd6rpcX7viWNRHj5cd/YmuL8MftHeBfGWt/&#10;2HotpqW1YjI1w9qFTGMsqnuRis1/2kvh3ArGH+1R+8zbxm33NPHn5nA4wFPFTTlzdA5eXW56VLez&#10;xvtlK7V4bbzzUj3E53yN8x3cNj7vGeK42++PXw60KKKe+vLhkvIUnEkduWEak4Bbk9DUY/aF+GjO&#10;JG1C4VmZtqi3LFkVWPm4HY4p31tYPijc7SWa8ntVlhflmB+fjdUdxdTxW0ks0zK0kijaozjnoK81&#10;0j9qj4X63PfWltPqzSWcasy3GkSxq2Y9+3LDjjuKj079p3wxqdvZXo8PXS2VwhZ2WdXlhCgEnaOS&#10;Bkc0/KwlzXbPTZS9qkyrc/K5yo2/zp9pcXAhdF3L5f8AEV71wWl/tBeA9Y1SS0trXUlZXXy/Ms2C&#10;upTdu6/L+PXFdxoOu2Os6Ut9YvuimTzIZAOtU4y5L2IcpSqWLM1xeNKhds7hnHrSWay2KZjTau7b&#10;g+nrTJFNzMuSTtI284xTb4zpdxMZyf3mZMHtjilbSxtByW5oqqNdF0cZZR75xXkVom/4+3ll8yKP&#10;mDtHz9wnH516w8rCHEc+XXqxX9BXjkEraX8fdQk2718suEjkO4bhjPNGHjK7SM6sY2sd/wCIVvYN&#10;IubiST7lnIp+X5SMHBIp3wqa6m8A6bIki4aH+8RjmjWbhJdL1I3MyqpsXLN5h4G08VX+Fk2o/wDC&#10;AaYFgVl+zjayrnIzVyctrIKcpdCr4L+Cvwl8D/Dq4+H/AMO/BVj4f0nUpHEtrpsIjXceC3HfgflW&#10;LYfss+A9CjmudPv7jzHOLWaWQSNECmw9eG9cnkdu1d5Fq9raeHpryzga4a3iZxbnOd2c15n/AMNG&#10;3/lrfnwlbNCtvK7R7pC5dG6cgY/x9elZ1PaTlKcm276t9fUKfs4UlGFkuiRoeAf2Y/C/gDxXJ4it&#10;PFd1O7bttj5MaRopGMcDk5PXrXcXXhizk8J3HhG0mnWGa3eFJI5MSR7gRlT1yM9a8r8JftUax4k1&#10;+DS7rwE1nHI+WuJJXLRLnhSpUbjjuMD2r1e41mw0rQLjxQLuNokhaXzRkKQBn8KlL3b3JknzWRx5&#10;/Z28MyWtjb3ep6gJLNOJreQLvOSQx9weQfWq0XwHgtdA/wCEfHi+6nje9E10zQjdNznk5yT0596q&#10;+If2pvCvhzUdJ0W7srppdTuBHO3y/KpUnI55FTa58fbPStQm0+LR4WRrdHhuZJHGdzY6bf5Gtoyr&#10;fES+WNos6rVvAWh3MdhdQRzW81jcbraS3UZBKlcEe+ap+CvhdZeElnnTVJLqaWRn8+4+/k9zzyaw&#10;dc/aQj0a/m0q38K2119nw00jaoYSTtB+VDESTz611HgnxxD4zjdV01rW4jjSVrWR8lQ3T/PFEfaa&#10;tjnKmrGavwysLO6hGm+Jri3t7PdI1lEQYzIWzvx2PNLrvwL8I+KtUm1+8ubhVuY90tv8u1pAMCTn&#10;kGupnjVuYYwGU5b5epz+tBdwFkkhWRWBDZzReXLdMPd3ZysvwW0CPwVN4PiuZV86RZ/tW0GQSD+L&#10;8R37VV8Mfs5eCPDmqLqmhXN1FIv7wQyMHUyEYL89e9d9NNLIsZhkQtwHVR0X0pr7rRmZRudf9Wo7&#10;A1PtKj6guWNM4Gb9mTwxdNLP/bd81xHcB7WZiN1vliWRQMfKc/UV12leA/C+j2VtB/Ykcr2qhbeS&#10;ePe0Y+pq9JeSSSN5JxI2Dtzj5gOlOBvHWOQz/NI3zLycVPLLqNQjJ3Rxnij4DaF4x1q58Q6/r95K&#10;82ABHtHkKv3QmQduDzUWk/A/QdIube4Hia8vreCRxHZ3cglRyw+bjjDf7Vd2WAmWK7IPz/wjn2qo&#10;zLpryKgV1k3FlyFxUW6Fc3VHG/8ADP8A4ATRdV0PTfOtY9SkEssMdyW+zvkEsoz7Cq2m/s0+HNJv&#10;LO9l8S3E8y3AlupbiMBpwOnI6V29vP8AZ5RNOYV87Cr5Z+ZvYmrUt7u+WQbi0n7td2QBjpTtUQRl&#10;HlOT/wCFH+FrXxpH4q0YSR7W3NahzsaTGN+fXFN174K6H4l8Er4Fk1C8ghivvtPnW7fMG5PX6muy&#10;Ms9jCjheWHzKp4FRpfvEzE7lXqWblaFzSVhNxjPmRwvg/wDZ48JeC9RbXNCvZY9lmIo4GUFUkIw8&#10;uP7x5rKuf2YvDV1os0b61MtzNN/ol83/ACwjySVA969NWd7hmka3aNOpZewqO6bzrNhMd0a8r9Ox&#10;qoRktEPmi9Tz/Wf2f9E1We1sJ9dkWO2tY7aVVh+WeIEHB9D71Ru/2ZNL0zU/tOm+IJFlmZ4g0kIZ&#10;o7d1K7R6ketemWN1bvJJcpP5i9DH6YFH2s7xeMu5lB21XLNy0JlPTQ8h8P8A7JPhfTdQ1KK28Qah&#10;O0kMSweYq4iIj2seMFsnnGaseE/2QdF8LalDq934qhu1gB3Wo0pVDLtwed5IbPcce1eq297eBmmY&#10;gySbRjuo9/aldTMstu5YqQNjL1HqaJRlzXZXN7hyWkfBrwnod3qmoW2mxwyXbK9jKylvJITGRz1r&#10;qvDXhhfD3hS30JrnzDHDh5NuCWOSTViG+2mOxUNId2GcNjpUVxJOQVklEYxlWZvvc1T55aNmcfdl&#10;puWEiaK4VDIGkwF2t9KRxbSXg3ZVtuNp6D3pvmK6Yu5TuCjbjt70lnBKrKlzNvbdhGX0qba6mkpU&#10;27M0HzEPMki3cDjA65/SvKZQ1x+0JNYyxtFG1nGfNZhz8vtXqyyrFFv+cln/AHirzivGJAp+Pt9J&#10;GTJuVVRVZhjjqc/0ow9+ZhVjDluj07URu0+8sxarlbaT73Rvk6VF8JIJU+Hmm+a8aM0Odq/Njk1H&#10;ePcHRLrztylbNw3zc420nwqvJZfAGmtDFtXyMY2j1NOpFiw/Ly6mpp7LLYsDGsLXGVZl7Vz9/wDD&#10;XR7jT00eKeaKAW0sDSx4LbXOSRnvn61fi8SabY+GZvEtzPut7PczbcZbntnp1rhp/wBqDwtaWmo3&#10;8ujTZt2ItIftabnZR6ZyufUZzSleMmkKHNyJpEnhL9mHwl4V1yPxIvivVr6RIyYlu2QcdwMKP516&#10;C2hWzeDp/DdzPJJC1u8RMoBJB6flXB+B/wBo7SPGniKPTo9ImtbW4s/N85oyTG2MsDx0HrXaa34s&#10;0fSvC1x4pv5lNlDCZC0J++vQbc465qeWVlcPildbnMzfATwFq2oWOsa1aNeXNrBtjmdRj7u3dt7E&#10;dQfWtpPA9reWk1re6w03nNGsTNGp8uNDkD/GuW1z9pLRvD/ijS/Cz6GzNfK3zsyfKu0FdoyCevOc&#10;VnXf7QV/pd7cWzWGnyfvI1WQ+evytwCVI6/StOWrJBy2lzPobHiP4G6F4p8Q3HiS/wDEOpQy38Zj&#10;ZIFXaD03DII6DpW94P8ABJ8M3n2kagbjbbpFHNKuGWNc4U46kmuJ8QftR6N4b1ZdNHhyS4jhby7h&#10;471VZnI4KqRnHNd94R8WJ4ntGdbVreVdr/ZZJAzKGGQapRqRi2loZ1NaiutTalbyVWNZMBfmbuT7&#10;VKNpgXynKxtyy7eRVfCPI0lshVV++pbq1PZ7lufKCyBfvZrLl91DtUjdMfbxoZVkSQMfMPzY/T2q&#10;WZsq8pdfmbHzLVZEQxDyZT802d3pVpRl238qONx/wqZX5hLm7Fb7J0jknHHzbx3PpU9uyvbyNIcH&#10;cTz1FJIkTwERj5Y/mDc8mq6xtIWG9lWUA56D6U17yNFKXYbGZ5pFupG2qeAGXr+NVpbkyxNDHhm5&#10;MhK/Kvt71bm8qG28gE/e2gs3Sq7m6VG/cqu3kM38VXFXM9exNbvHG8crBW+XK/LVeFZv7RaUzR/u&#10;4xiNR+tTrBNIpfysqv3lXNKsSO5LRbVVcMeefQ0pe7c0krRsyO7kmLMI42kXb91V4U1asF/cMZh9&#10;1d3ByJOKbLbyJsjU/Lt3bg3zVBBNOboWkwdoju5UYxx3qd4aBquhNC6QSeXFKU3Ll2cZFMlxIzRu&#10;w8tlULuXrTka2ed0CFkK7dzDP4VVvrSWe7UT3JCKwO5ePw+lOK7kuVTl2JpDbrug8raem9ONxpLY&#10;RNMwkg3bGAZd3fHSrNtlp3MKhk2/Jle9VYg6SSC6C/J827b1pp7mfM7WuV7gs995Vo6xtu+9tyCv&#10;9KkhnEzssv3o25Hp701reaGV7qzHmeZIPM3N/qx/dqacGOFlj+dtu7y+BkVpzR2KjKKjYfdDDqY4&#10;8Mpz5gPDfWooxC0il4Tv9G4U09XuLmSMTR7VEf3fRvrVnEjx+bNAoBYc8nFZt2VgjL3rojjguofM&#10;lmijdey1HJDsvI0so2EYPzL5ZbB+tI+pAs0STnnhWWMn8KVLiXz2ltwyLnGFXlvel79rsv4pW7ml&#10;HbeUjB5RnG4LXnk3heJvio3iKS6JLxBV3LjafQH8a9FjjIj2hsloxnd61yINgutzx3MfmJ5xCYBH&#10;O0f1q8PLV+hGK9yKLHiNILXRr69aNpY47F1aNW5Y7SKl+Flv9h+H+l2806j/AEcFdo7E5FVvE8wh&#10;8H6hHGu3dZsFZgeDg1oeBiw8G6WB5f8Ax5J29qmoFL3UObSNPn0uTTp9NhntZwVlhKgqwzWK/wAK&#10;fAUtlNBHodovmStJHP8AZUzAzDBA46VNqvjux0PwTe+LY4G22se5kkyuecDp0GfSvNNR/ayVNRu9&#10;N0XwWJGWzV4rieYhZJOrrjHTHcUT5ottnTCneNovQ6/Q/gfp/hzXV1eLxTezrHaNA0LRqqhW91x2&#10;6V1Wo+FtF1bwvJ4W2FLaazMGGYEkduuecivK/h3+0jrPijxHFpWoaPZWtnNumkuIZHMiIT8qgEc4&#10;HU16nq/ibTdM8MXHjGzkS4gWEOhBI3eh7U5e0lFX2Yow5amjOW1P4EeAdSl0+fUrF2vNP+Zrlmyz&#10;MV29T0x1HTmtKx+G9hCks9xql1cSS3EbCaXBKBT8qD2rk9f/AGk49C8SafoD+Go5G1DJaRrg9l3A&#10;DI6/Wptf/aKhsryWzsntRCq25WS5ikV0ZiMggDB68Y61cfacugpdmaGr/s/+BdW1S+1y71G/W4vv&#10;vKsowGzywBH0Fb3gfwbaeGbeZhctNM20eawwTGBhc/SuQ1r9pC00+/vLW30Wza3sZlWV7i+8uWUE&#10;DBClfU12fhXxpb+JbRw1g1vN5a7opHBYKeQ30ojKpKDS2IqW5omsm9PNnK7huwvsaaouCySTcKOG&#10;xUcF1ePZSKxjX5sx4qWOVJIVd5MdsY70W5dxS95qwshtBAiqP4vm2k1IkTibck4X5cbcZP1zUDRO&#10;u97RmVfM/eRg9altHCTYMhCbhtBbpU290vllzEj+XMjKl3k/d+U9aBIUXhgvqu7pQyWs1wxcKqxj&#10;5dneopBA959pAP3MAbsZ/A1KF7NxsQFpJINsqMpjkLD5uNtSTxi6t42dwGbj72RipJRFPD5Shsyf&#10;63b1U+lQ2+mwaeWhgEjL12zHv9fWq5o9CnG0tQNxLbCSOO4aNWbAG0nHTmpWMskMcguGUHmTd6VH&#10;OkjrhjtG77qHmllNwkbLIzJHtxlu9EooTk07omidZpfMW424O1vQ01pHlP2a1fyyVfPy5XJ71Xgz&#10;Iyra3P7tU+f5efrU0MsFuPOkbMmCqsF46fzqZwSLjzTjqOW1e2VbG4PXH7yPnn0ouQUZonjY7WB3&#10;Lg1SmQSlVkuptxYZZOCcd6lWe3LCdE27t27dnIwO9VGLRDlZaFxZp4pGuyjfKu3B7j1FV9UvLZo9&#10;0ZZmKrldwHHr+FNnJk8kx3SpjHzdcrioZJoVWQp82Ivl9qI076kyJrd4ReyqZio2jpzvPrU13PG7&#10;/KWyq7c7RWXp7TWkjXChmOFVgvOW/i69qtQ3Ecl6VSORTtZm44p+ztK5X2eVIlhefDqrcL91F6e9&#10;TLPcRW7FHZnZhtU4xSRskCrEJPM4O5tuOtTTG1lkjtUkw2A/btxisubyCK5bkcaBoGVyBIvK8Dim&#10;o0ovhKJJCquAy7eKZcFWddwLfNkMuD0pUlnkLEeY5HzrxgEVfLpe4SjK6aNOSbyRkHdubryMVyTy&#10;mTxJMlvBJu85Qwc5U/Suqt7tHjZCfmwCFrj7i6vE8VSbS4Vbg+Yq43Dg8/Slh7+9YnFczirlrxdF&#10;eDw3rDTSgRw2svlqem0JyPrVz4aXFzP4D0t44Vx9jUfdqprWoxTeDdUlebzP9FlVVkxgMFPJ/Gr/&#10;AMMryAeANJBC7vsMYbb03Y5/WlLm6oqivdJLjw9Hc6BNoVyrrHIpVmh+Viue3BrjW/Z78F31pDaD&#10;VdUhMc0jxLFMNsRZcYXI/nXeyXuPLihbj+8/Ue1LYzrcF5J22BWDfL+NTLmlFtm0V20PM/Cv7LOh&#10;eDdZ/tez8U6hP8hBW4jQY/EDPNdqfC+nXnhmTwhN5gtpLUx5Vstg9+nUGtWC6DnZLJw2Rkt09Pzq&#10;NZZ4pFECq0asS7KP0q4ym4qN9jF3jK9tTlZfgt4BuJrS4u7V7i8h4W6lkzI2BjOe2OwFS2vw3tZL&#10;O+hvNVklkuLyOSGSSNWaNUA2qOK6NYm8zzyq5+6op10qRIdjfvIyNw3e1Vzcvu3C/NK9jgdW+B/h&#10;jUZ7y6vte1SGe4mVx9nlUL9CCp4/Gui8D+DofDKXCTXrXMkm396VxtUdBWssco8zcjKZMHa5yKsW&#10;Uc7KNl4mf4uKfNKNNq4+Tnld7orLb21wxeQ+6cHkVL5yWttuYFVYfMo7c065Km/VLUBljB3N/tY7&#10;U65llO6JoFVAR5jMOfwFQ5c24uWUZEd0IpIFMbsWJBVe+aktmKOyuWVh6L1pzGWyi3mMN82cBeaI&#10;ZSGFuq4Zjg+ozRzOxSnPm1RE/PmB4F+bAj20pWBJTJ0kZQF54xU0csUr+XcIYzExH3fv471HcyeW&#10;m62i/efw7l7H+VTcL8yux1vPbW25CPvtlfrVdLuVx9pZl284XGKmiMD/AD3AEmByF7GoZre3umPk&#10;5TacsrHO0+mKa5VKzJsrXGgSixM+7+PLKF6j2qeaDDCKOP8AdrDukHck9qghndrRcjO1ivzcCnG5&#10;SCGMyTllZv3nH8XpSlzDjK2yIxJ9nZpjGijkSL3PFBvU+zqsflsV+by5G/QU0z7brcLZWaZizFj8&#10;qgVIL1Nqh7eNj0eTuK0cZaOxPMlpqBmu5N06WcK/NkNzk0ksUe+S8YDJxuRhkbe9LeXTPF5UEkfl&#10;rjcG9KC0Uchk3/K6/Ke2KLSJ5ZbjlgcTNJCybWQBeOAKrvahd0sUSsu3aG3YOcVe+0vt82Tbt2jY&#10;v973qN7qKbbGvGMsox1bFTzSRceV63KMFw81uqR223DBVZlOcd81eeIJNHMYdy7NpVZMAUxJpppI&#10;5YxlCnzOex9KrkRuUuPNYyW82dsfAYehqviJctdC/C0UiMELuqtmTf8AyB+lR3QgWRHIxHtJZiOR&#10;+FNM6wxbhLwGyy7cheOlEs8lwP3ITcUyWB6j0qeWUQ5pPoP22cVkpiD4VuFYfeB6mo4Z5bu6CfNb&#10;7doVo27UiXCtBtd90kh+Zd/IqSMohaSNdzfLiNj1otyxdzW8tDQKM02fs+7tlutcVeLcQ+KLjU1d&#10;tm4R8f3TxnOK7dJZVl3BdyCPMbZ79x9K4u+dW8VMqhdsa/OgJ5z3qsKryl6GWKfLGLLGvxmbw5qF&#10;s1mW/wBFk2qzDrtOM+1aHwx/5EPTBcLHG32YDbH0qprcsFz4cvriHay/Z5F8wNtONh5P0qX4ZNdv&#10;4D0wRJ5irbBd4PXFTUd1YVHmsdDNbQTTNIEVx5fpyaZZxhPLjKfL0+Yd6mUW8D/Z4pNr7erDtTQI&#10;512rJgeZlj6mudSex27DfJtbmKQTJjdJhVwATimrYwmOMLDt2sSwPcU5YTNciXHyq2V3Dk+tSSsI&#10;P3ivuPQKxxjNVd9AITbRRybrZfmPDKR0z/hTTYWkccgkhLfuxub19hVw53tJEq+Y3Xce1AYzIZB9&#10;5egbjt0qeZhyxZnXFut1B5VvDN0+8P4fanRQxGES8hvLwAx75/nU7XLRRRyLB80kmG/z3qREiuEE&#10;gVQyvk4HWq5pWDltqV0sYPI3XEJRlYnKilaCB4RcSqA27LL3xU4WQoXil8w549BzSidih24JU4bi&#10;p5nYNOpWuLUgZIk+Y4UjnimC1ETNO8LBk5X/AGqreLvF1r4W0ebVb2TO3Cwxpn52PAH51g2ukeMN&#10;YH9ueJ/F8thGyHbY2e1EUFeMse/1ranGpKPM3ZfmY1Kns52judZIlsqrLOjAtypPY0y4MLLJtWRn&#10;Zcq2K5pdG0uVtyfEe7ZfLVW/4mCEAA4z+NTSeE9Pnt5B/wALA1BoxIxkb7cBtyOmccYquS3X8BSn&#10;zbI20ggZPMDMFHzbdppl1bolq04VxK3JWMfrXNwad4ae9/suH4n3Uk8UaiaH+1QXUZ4yBzk9KQ+E&#10;bPUI5Law+Juofao5JOBfiXYf7pX2p8r5tW/uZPtI8qVl950MqQiy+z+awwFaTcuTTXtrSSJZpg23&#10;oOOpHeuf0LxbqOgasvgfxF/pWoNHvtrmOIhbiIf+zDmrXi7xHd2CQaR4Zggm1W+LfYxI3yxDux9h&#10;6U/Z1eZJf15h7WHs5Sa8rGtJYWSy2+wSSM+592326H2qxFYQovmyr0UD5V+971ztp4R8QvpbN4o+&#10;I10svljzJLcrCkfP8OQeO1N1DwlHbyLc6h8S9Vgh+Zo2e/RVIxz1A6ZzU6t25jTn01idBb6fayvM&#10;JIz5e3O1l6//AKqaltp93N9lnjYHonYEAVy9r4V0nV7YyWvxb1KaFYv3bw6khzznORmrB8JWKyrN&#10;/wALOv0mj8wQj7Yh+XbzweuOvtmqt3k/uI9p3R0ItIVnCx7/AE25G0iluoXWy8kFVySNyryAfeuX&#10;k0Xxatu+teEviA2pGOMKtrc7Hjlx/tL0zmtnwZr8finw3Fdz6fJbzbjHNDIx+Vx1HPaplGUVzXvY&#10;qNaM/dasTw6YFjWaSeXbuHljdxjHWpJNPs23/Z3Z2Xh9oPB9DxXxn/wUI/4KjSfBHxZcfAf4DrBJ&#10;4pso1OralcLmKwJAIQKVxIxB+gr4v17/AIKbf8FB5re68SRfG2+t7PzV857PSLfyrbtjJiP1+tfX&#10;ZXwbnuaYeOIhywi9uZ2uvuPncdxNleAqOm05Nb8qP2YsbOO2RlSCRmaT5lI61YltLdY9xd45Dwqo&#10;vT9K/GPS/wBvv/gpFq0Uiab8bvEV0n2VZLeW28PwlnyCd2fJwKu2f/BSz/gojp2kmGX4qak8pZvM&#10;mk8MxSPECQP+eWBjnqO9d3/EPc85m/aU/wDwL/gHKuL8vjZunP7v+CfsRHo1r5u2SZ2kPJcKfl96&#10;saZb2yyMEuGPy42t7V+Ol9/wUw/4KKR2dreW/wAUb5jcR4DL4Wi2/KTlj+74yB+FfR37AH/BWTx3&#10;8RPiTZ/BL9pG0s5brUvl03XrOHy1EgH3JUAwN394YHtXLmPA3EGEwcsQ3GSirtRd3b7jbC8W5biM&#10;V7GScW9Fdaffc/Qa3jiLsXuNq7vlh9u9cdJ50fie4MV0qKzZ27M/n/8AWrskWdrgXCJuBX5m9O2K&#10;468kt4vGVxYGZmwokjXyyRt/DpXyGElFSd+x9BilKVNJFrVo2udC1GDyc/6K4jhHG3K9asfCVv8A&#10;i32mqhYbYcY3dOasX0hOn3P2OCPc1o4YuwwTt4qP4SWDD4eaWJPlbyPnA/vZOaipLTUKSlKJ0yWo&#10;R2LjcGPy8VH5SeazGPKov3QDV6gjPWuPmZ3cpQZiJBJKPL3cKvei5E0kZR4N3zDay1eKgnJFLRzF&#10;WKpcxfvGV17dM496VPtDKEU/7zfh6VZ68GjHtRzMVijKrRjbE33RnJXPNNlmURqJH+VuuF71oYFG&#10;B6UcwzNuma2jV0yF4CndjP6UsW+RG+cH5sqwXFaOB6UFQeSKfPoTynn/AMWrG5m1Xw+5jaS0j1LN&#10;zGFyDx8pP0NQ/GvRLrxF8MtW0u2luIppo1Fv5EBkcNnjC8Z5969F2L/do2qe1bwxUocmnwu5j9Xj&#10;zSfc+RvDv7O/jNPC994aM+pSahcSRss91Z+Qi4OcfKeB+NdP4w+D3xDvdM1nw0sarazaXD5VzHvf&#10;fIMZA5Hze9fSWxeu2jYvpXpPPcQ5J8q+45qeXwjvJnwf4Q/Zf+KUes67PqvhLVvJ1LDJJJqTSM/l&#10;lSDsPAPHH6V63+z/AODPGXgvxZajW9D1JLOSGUpcXUXJYk8N3zjvX0rtX+7RsX+7W2J4ixGKpuEo&#10;Rs1bYyhlVOnJSUno7nnXiaN/+E88NqtvJJOt1K4kji/1cWw53H0zUcVn5PxoaS5s5ismlAWTMvyR&#10;kMS5Bx16V6R5af3aXYo/hrxvrFla3Sx2fV+Z6vqn9x4d+1R4W+KHimwtYvAWjTXy/Z5o7y1WdI43&#10;QhfvBiMn6V5bqfwo+Nj+B7G01rSL2C53zXbRsTcCPgAIQpK8gDCjIr7D2L020bV9K7cPm9bD0owj&#10;BaeRnVwMatRy5nqfH2jfDT4k3PhM+G73wbqC3d5I8UjNpqrHDnlZDggY7YHrVOP4O/FMWX+i6HfN&#10;/Z80kM8qx+VlpDtO1cklcdfzr7NCKOi0bExt211f6wYi7fJH7jKOWU1FLmZ4x+y54Un8D+HNT8Nu&#10;kywxX+IXdWVSQuCFDDgcA8cc10ngO3u4/GXiaQRsbRr6PyPmO3eU+bGeMeuO9eh7F/u0hVRwFry6&#10;2MlWqTna3MdNPD8kFG+x+D37Z9h4n8PftZ/EDSvEnmfbrjxFLNHNM334JCWiAB5A2bcV7j8Ofjh+&#10;y1onwZs/DurSJHcNplm2o2rWZZZrjLDn5SWwep+nrX1J/wAFEP8Agl/D+1d4rb4q/DbxJZ6L4pW3&#10;jiu5L6FpIbpEUBBww2EDIzj0r5HP/BGT9tBXkid/D08YZlhk/tAKxVW+X6ZX64OK/ast4jyDMsoo&#10;xr11SnBJNXtsj85xWVZlhcwqclPmjJ3ueheGfi38D4vBmn22qfEG3tP7JtVaGP7f5WWJbCbYwNwx&#10;2OcVh+Bf2i/hlD4L1DS9E+JrWcxWS2ZGRW+2uWY4GeSvIGfaufu/+CMv7Zl2uxJPDvl4R28/UhvP&#10;JBXhSAQMdDjmqp/4I7/tp6FNts/Dmg3TFWaNv7VXCnPAyRnkc9OtdEcZws04yxkXd9yZRzmMopYb&#10;RX6dzvNB+JHhiLw94d0mbxpof2ePw7cLdWkk0fmRyFX53bhlumBjivkjw7p/iOf4s+H7bwy/+lT6&#10;vD9lfeJJM7xg4HOfTtXukf8AwSC/bdlm2XWhaKYdw8vGqJ/F16AcivrP9hP/AIJY2H7NfjFvi78W&#10;fEVnr3iWNGXTbe2jb7PaqVA6N1YEfeAFGJ4i4fyfB1Z0a6qSkmlFa6v8LERy3NM0rU4TpOCTTb9D&#10;680aLVZNEsft0rfaPsiGYsACz4Gcgcdaw9RMlp4lbBtfmXbMrSFWG4Dj/wCtXSItxK8kj8b1x16V&#10;yOpf6L4kMzKsP2iQK7SHduwP0r8QpxdSTex+j4j93TjFu9kkaGrQW9zoWoRGFVLWzjh+qhePpUnw&#10;qUnwHp5RmX93yG9c1H4qj+1+E9Uiki2GPT3KtH/FgGrHgIp/whemEwf8uaYw3UYpycpaFUfhOwoo&#10;orzzsCiiigAooooAKKKKACiiigAooooAKKKKACiiigAooooAKKKKACiiigAobOOBRRQA0xI3VBSC&#10;FF+7Gv5U+igCMwR9ox+VBgTOTGv/AHyKkooAj8iPbjYvXPSgwRh94jXOMbsCpKKAMu4g33M0attx&#10;yOOvtXIzwR3WsGS7u1Cw3O7aq9eOc/WuyYM164BZcNn61xepKz+KJr6F9wik2MrDPNejhNZNeR5u&#10;M+El8Ti7u/CWqiO/VY/sD7uu7G01f+GspPgLSWeDzs2aFWGOFxwPwqDWTFceF7r7SWaN7WXzAnUg&#10;KelX/hna2cHgLS44Wfb9kUjJ9amtoXhbuJ1FFFFcB3hRRRQAUUUUAFFFFABRRRQAUUUUAFFFFABR&#10;RRQAUUUUAFFFFABRRRQAUUUUAFFFFABRRRQAUd6KO+aAKbxiO5kLyfM5yuPSuQ1Ge3bWtsNo26S6&#10;xJKq7QRjqQev1rq7pbhrlnto+nysS36iuL1hdSTxTHNZSs0SSFZV8vdhcdvzruwt3e3Y87GaFzV7&#10;WGPw1qCqWdRayZMZzjIPNXfhfd58A6X5PKi1UA464rK8Tak8Hhy8jktZBG9vIq+WMYwvTFXvhpBB&#10;J4D0s2w2r9lUbWVuDVVou15BRk3HQ//ZUEsBAi0AFAAGAAgAAAAhAIoVP5gMAQAAFQIAABMAAAAA&#10;AAAAAAAAAAAAAAAAAFtDb250ZW50X1R5cGVzXS54bWxQSwECLQAUAAYACAAAACEAOP0h/9YAAACU&#10;AQAACwAAAAAAAAAAAAAAAAA9AQAAX3JlbHMvLnJlbHNQSwECLQAUAAYACAAAACEAQM8mg68FAAAS&#10;GQAADgAAAAAAAAAAAAAAAAA8AgAAZHJzL2Uyb0RvYy54bWxQSwECLQAUAAYACAAAACEAWGCzG7oA&#10;AAAiAQAAGQAAAAAAAAAAAAAAAAAXCAAAZHJzL19yZWxzL2Uyb0RvYy54bWwucmVsc1BLAQItABQA&#10;BgAIAAAAIQAtXaeo4gAAAAwBAAAPAAAAAAAAAAAAAAAAAAgJAABkcnMvZG93bnJldi54bWxQSwEC&#10;LQAKAAAAAAAAACEAPjylfNtIAADbSAAAFQAAAAAAAAAAAAAAAAAXCgAAZHJzL21lZGlhL2ltYWdl&#10;MS5qcGVnUEsFBgAAAAAGAAYAfQEAACVTAAAAAA==&#10;">
                <v:shape id="Picture 367" o:spid="_x0000_s1171" type="#_x0000_t75" style="position:absolute;left:8288;top:-394;width:1751;height:2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jryzCAAAA3AAAAA8AAABkcnMvZG93bnJldi54bWxET89rwjAUvg/2P4Q38LamOhDpjFJ0HYog&#10;rNtlt0fzbEubl5JErf+9OQgeP77fy/VoenEh51vLCqZJCoK4srrlWsHfb/G+AOEDssbeMim4kYf1&#10;6vVliZm2V/6hSxlqEUPYZ6igCWHIpPRVQwZ9YgfiyJ2sMxgidLXUDq8x3PRylqZzabDl2NDgQJuG&#10;qq48GwXbonX9Yfv1fazy/67w6Wmzn0qlJm9j/gki0Bie4od7pxV8LOLaeCYeAbm6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6Y68swgAAANwAAAAPAAAAAAAAAAAAAAAAAJ8C&#10;AABkcnMvZG93bnJldi54bWxQSwUGAAAAAAQABAD3AAAAjgMAAAAA&#10;">
                  <v:imagedata r:id="rId49" o:title=""/>
                </v:shape>
                <v:line id="Line 366" o:spid="_x0000_s1172" style="position:absolute;visibility:visible;mso-wrap-style:square" from="9158,-780" to="9158,-4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vevcMAAADcAAAADwAAAGRycy9kb3ducmV2LnhtbESPQYvCMBSE7wv+h/AEb2vqyq5ajSKC&#10;4GERVgWvz+bZFpuXmmRt/fdGEDwOM/MNM1u0phI3cr60rGDQT0AQZ1aXnCs47NefYxA+IGusLJOC&#10;O3lYzDsfM0y1bfiPbruQiwhhn6KCIoQ6ldJnBRn0fVsTR+9sncEQpculdthEuKnkV5L8SIMlx4UC&#10;a1oVlF12/0aBk6Pr8LLV9thS8/t93uvT6hqU6nXb5RREoDa8w6/2RisYjifwPBOPgJ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Zr3r3DAAAA3AAAAA8AAAAAAAAAAAAA&#10;AAAAoQIAAGRycy9kb3ducmV2LnhtbFBLBQYAAAAABAAEAPkAAACRAwAAAAA=&#10;" strokecolor="#5983c6" strokeweight="1.2721mm"/>
                <v:line id="Line 365" o:spid="_x0000_s1173" style="position:absolute;visibility:visible;mso-wrap-style:square" from="9914,-700" to="9914,-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ykkcEAAADcAAAADwAAAGRycy9kb3ducmV2LnhtbERPzYrCMBC+C75DGGEvoumuoG41iiwK&#10;Il7s7gMMzWxb20xKEm19e3MQPH58/+ttbxpxJ+crywo+pwkI4tzqigsFf7+HyRKED8gaG8uk4EEe&#10;tpvhYI2pth1f6J6FQsQQ9ikqKENoUyl9XpJBP7UtceT+rTMYInSF1A67GG4a+ZUkc2mw4thQYks/&#10;JeV1djMKTng6X8/1wY4fdtctin5ft65W6mPU71YgAvXhLX65j1rB7DvOj2fiEZCb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ZbKSRwQAAANwAAAAPAAAAAAAAAAAAAAAA&#10;AKECAABkcnMvZG93bnJldi54bWxQSwUGAAAAAAQABAD5AAAAjwMAAAAA&#10;" strokecolor="#5983c6" strokeweight=".59361mm"/>
                <v:rect id="Rectangle 364" o:spid="_x0000_s1174" style="position:absolute;left:8685;top:183;width:15;height: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pbLMgA&#10;AADcAAAADwAAAGRycy9kb3ducmV2LnhtbESP3WrCQBSE7wt9h+UUvCm6sULR6CraIlRR8A+9PWRP&#10;k5js2ZjdauzTdwuFXg4z8w0zmjSmFFeqXW5ZQbcTgSBOrM45VXDYz9t9EM4jaywtk4I7OZiMHx9G&#10;GGt74y1ddz4VAcIuRgWZ91UspUsyMug6tiIO3qetDfog61TqGm8Bbkr5EkWv0mDOYSHDit4ySord&#10;l1Gwnr2fNpfZd1HY8/R8eu7hcbFaKtV6aqZDEJ4a/x/+a39oBb1BF37PhCMgx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halssyAAAANwAAAAPAAAAAAAAAAAAAAAAAJgCAABk&#10;cnMvZG93bnJldi54bWxQSwUGAAAAAAQABAD1AAAAjQMAAAAA&#10;" fillcolor="#cfe2f6" stroked="f"/>
                <v:shape id="Text Box 363" o:spid="_x0000_s1175" type="#_x0000_t202" style="position:absolute;left:8251;top:-755;width:1715;height:1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6RZcQA&#10;AADcAAAADwAAAGRycy9kb3ducmV2LnhtbESPQWvCQBSE74L/YXmCN92oIBpdRYpCQSiN8dDja/aZ&#10;LGbfptmtxn/fLQgeh5n5hllvO1uLG7XeOFYwGScgiAunDZcKzvlhtADhA7LG2jEpeJCH7abfW2Oq&#10;3Z0zup1CKSKEfYoKqhCaVEpfVGTRj11DHL2Lay2GKNtS6hbvEW5rOU2SubRoOC5U2NBbRcX19GsV&#10;7L4425ufj+/P7JKZPF8mfJxflRoOut0KRKAuvMLP9rtWMFtO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OkWXEAAAA3AAAAA8AAAAAAAAAAAAAAAAAmAIAAGRycy9k&#10;b3ducmV2LnhtbFBLBQYAAAAABAAEAPUAAACJAwAAAAA=&#10;" filled="f" stroked="f">
                  <v:textbox inset="0,0,0,0">
                    <w:txbxContent>
                      <w:p w:rsidR="00A23DAF" w:rsidRDefault="00D47CC5">
                        <w:pPr>
                          <w:spacing w:before="40" w:line="160" w:lineRule="auto"/>
                          <w:ind w:left="549"/>
                          <w:rPr>
                            <w:rFonts w:ascii="Times New Roman" w:eastAsia="Times New Roman"/>
                            <w:sz w:val="17"/>
                          </w:rPr>
                        </w:pPr>
                        <w:r>
                          <w:rPr>
                            <w:rFonts w:ascii="Arial" w:eastAsia="Arial"/>
                            <w:color w:val="CDACBF"/>
                            <w:spacing w:val="-1"/>
                            <w:w w:val="44"/>
                            <w:sz w:val="25"/>
                            <w:shd w:val="clear" w:color="auto" w:fill="5983C6"/>
                          </w:rPr>
                          <w:t>l:!</w:t>
                        </w:r>
                        <w:r>
                          <w:rPr>
                            <w:rFonts w:ascii="Arial" w:eastAsia="Arial"/>
                            <w:color w:val="CDACBF"/>
                            <w:spacing w:val="11"/>
                            <w:w w:val="44"/>
                            <w:sz w:val="25"/>
                            <w:shd w:val="clear" w:color="auto" w:fill="5983C6"/>
                          </w:rPr>
                          <w:t>D</w:t>
                        </w:r>
                        <w:r>
                          <w:rPr>
                            <w:rFonts w:ascii="Arial" w:eastAsia="Arial"/>
                            <w:color w:val="7B99DB"/>
                            <w:spacing w:val="7"/>
                            <w:w w:val="44"/>
                            <w:sz w:val="25"/>
                          </w:rPr>
                          <w:t>,</w:t>
                        </w:r>
                        <w:r>
                          <w:rPr>
                            <w:rFonts w:ascii="Arial" w:eastAsia="Arial"/>
                            <w:color w:val="95B1DF"/>
                            <w:spacing w:val="-9"/>
                            <w:w w:val="83"/>
                            <w:sz w:val="25"/>
                          </w:rPr>
                          <w:t>s</w:t>
                        </w:r>
                        <w:r>
                          <w:rPr>
                            <w:rFonts w:ascii="Arial" w:eastAsia="Arial"/>
                            <w:color w:val="AAC3E8"/>
                            <w:spacing w:val="-54"/>
                            <w:w w:val="80"/>
                            <w:sz w:val="25"/>
                          </w:rPr>
                          <w:t>.</w:t>
                        </w:r>
                        <w:r>
                          <w:rPr>
                            <w:rFonts w:ascii="Arial" w:eastAsia="Arial"/>
                            <w:color w:val="7B99DB"/>
                            <w:spacing w:val="5"/>
                            <w:w w:val="26"/>
                            <w:sz w:val="25"/>
                          </w:rPr>
                          <w:t>_</w:t>
                        </w:r>
                        <w:r>
                          <w:rPr>
                            <w:rFonts w:ascii="Arial" w:eastAsia="Arial"/>
                            <w:color w:val="AAC3E8"/>
                            <w:spacing w:val="-31"/>
                            <w:w w:val="80"/>
                            <w:sz w:val="25"/>
                          </w:rPr>
                          <w:t>,</w:t>
                        </w:r>
                        <w:r>
                          <w:rPr>
                            <w:color w:val="AAC3E8"/>
                            <w:spacing w:val="-29"/>
                            <w:w w:val="93"/>
                            <w:sz w:val="13"/>
                            <w:shd w:val="clear" w:color="auto" w:fill="5983C6"/>
                          </w:rPr>
                          <w:t>叫峙</w:t>
                        </w:r>
                        <w:r>
                          <w:rPr>
                            <w:color w:val="7B99DB"/>
                            <w:spacing w:val="-8"/>
                            <w:w w:val="95"/>
                            <w:sz w:val="13"/>
                          </w:rPr>
                          <w:t>;,</w:t>
                        </w:r>
                        <w:r>
                          <w:rPr>
                            <w:rFonts w:ascii="Arial" w:eastAsia="Arial"/>
                            <w:color w:val="EFF4F9"/>
                            <w:spacing w:val="-11"/>
                            <w:w w:val="106"/>
                            <w:sz w:val="25"/>
                            <w:shd w:val="clear" w:color="auto" w:fill="5983C6"/>
                          </w:rPr>
                          <w:t>e</w:t>
                        </w:r>
                        <w:r>
                          <w:rPr>
                            <w:rFonts w:ascii="Times New Roman" w:eastAsia="Times New Roman"/>
                            <w:color w:val="B5B8BC"/>
                            <w:spacing w:val="-7"/>
                            <w:w w:val="53"/>
                            <w:position w:val="-18"/>
                            <w:sz w:val="36"/>
                          </w:rPr>
                          <w:t>.</w:t>
                        </w:r>
                        <w:r>
                          <w:rPr>
                            <w:rFonts w:ascii="Times New Roman" w:eastAsia="Times New Roman"/>
                            <w:color w:val="95B1DF"/>
                            <w:spacing w:val="-36"/>
                            <w:w w:val="92"/>
                            <w:sz w:val="17"/>
                          </w:rPr>
                          <w:t>:</w:t>
                        </w:r>
                        <w:r>
                          <w:rPr>
                            <w:rFonts w:ascii="Times New Roman" w:eastAsia="Times New Roman"/>
                            <w:color w:val="B5B8BC"/>
                            <w:spacing w:val="-10"/>
                            <w:w w:val="53"/>
                            <w:position w:val="-18"/>
                            <w:sz w:val="36"/>
                          </w:rPr>
                          <w:t>.</w:t>
                        </w:r>
                        <w:r>
                          <w:rPr>
                            <w:rFonts w:ascii="Times New Roman" w:eastAsia="Times New Roman"/>
                            <w:color w:val="95B1DF"/>
                            <w:spacing w:val="-32"/>
                            <w:w w:val="92"/>
                            <w:sz w:val="17"/>
                          </w:rPr>
                          <w:t>:</w:t>
                        </w:r>
                        <w:r>
                          <w:rPr>
                            <w:rFonts w:ascii="Times New Roman" w:eastAsia="Times New Roman"/>
                            <w:color w:val="B5B8BC"/>
                            <w:spacing w:val="-14"/>
                            <w:w w:val="53"/>
                            <w:position w:val="-18"/>
                            <w:sz w:val="36"/>
                          </w:rPr>
                          <w:t>.</w:t>
                        </w:r>
                        <w:r>
                          <w:rPr>
                            <w:rFonts w:ascii="Times New Roman" w:eastAsia="Times New Roman"/>
                            <w:color w:val="95B1DF"/>
                            <w:spacing w:val="-1"/>
                            <w:w w:val="92"/>
                            <w:sz w:val="17"/>
                          </w:rPr>
                          <w:t>!"</w:t>
                        </w:r>
                        <w:r>
                          <w:rPr>
                            <w:rFonts w:ascii="Times New Roman" w:eastAsia="Times New Roman"/>
                            <w:color w:val="95B1DF"/>
                            <w:spacing w:val="-22"/>
                            <w:sz w:val="17"/>
                          </w:rPr>
                          <w:t xml:space="preserve"> </w:t>
                        </w:r>
                        <w:r>
                          <w:rPr>
                            <w:rFonts w:ascii="Times New Roman" w:eastAsia="Times New Roman"/>
                            <w:color w:val="CFDFF4"/>
                            <w:w w:val="87"/>
                            <w:sz w:val="17"/>
                          </w:rPr>
                          <w:t>-</w:t>
                        </w:r>
                      </w:p>
                      <w:p w:rsidR="00A23DAF" w:rsidRDefault="00D47CC5">
                        <w:pPr>
                          <w:spacing w:before="43"/>
                          <w:rPr>
                            <w:sz w:val="6"/>
                          </w:rPr>
                        </w:pPr>
                        <w:r>
                          <w:rPr>
                            <w:color w:val="95B1DF"/>
                            <w:w w:val="80"/>
                            <w:sz w:val="20"/>
                          </w:rPr>
                          <w:t>剿</w:t>
                        </w:r>
                        <w:r>
                          <w:rPr>
                            <w:color w:val="95B1DF"/>
                            <w:w w:val="80"/>
                            <w:sz w:val="20"/>
                          </w:rPr>
                          <w:t>,.</w:t>
                        </w:r>
                        <w:r>
                          <w:rPr>
                            <w:color w:val="95B1DF"/>
                            <w:w w:val="95"/>
                            <w:sz w:val="6"/>
                          </w:rPr>
                          <w:t>喊晶蟾</w:t>
                        </w:r>
                      </w:p>
                      <w:p w:rsidR="00A23DAF" w:rsidRDefault="00D47CC5">
                        <w:pPr>
                          <w:spacing w:before="96"/>
                          <w:ind w:left="35"/>
                          <w:rPr>
                            <w:sz w:val="6"/>
                          </w:rPr>
                        </w:pPr>
                        <w:r>
                          <w:rPr>
                            <w:color w:val="C1C8CF"/>
                            <w:w w:val="105"/>
                            <w:sz w:val="6"/>
                          </w:rPr>
                          <w:t>．修息</w:t>
                        </w:r>
                      </w:p>
                      <w:p w:rsidR="00A23DAF" w:rsidRDefault="00A23DAF">
                        <w:pPr>
                          <w:spacing w:before="2"/>
                          <w:rPr>
                            <w:sz w:val="5"/>
                          </w:rPr>
                        </w:pPr>
                      </w:p>
                      <w:p w:rsidR="00A23DAF" w:rsidRDefault="00D47CC5">
                        <w:pPr>
                          <w:ind w:left="61"/>
                          <w:rPr>
                            <w:rFonts w:ascii="Arial" w:hAnsi="Arial"/>
                            <w:sz w:val="8"/>
                          </w:rPr>
                        </w:pPr>
                        <w:r>
                          <w:rPr>
                            <w:rFonts w:ascii="Arial" w:hAnsi="Arial"/>
                            <w:color w:val="B5B8BC"/>
                            <w:w w:val="105"/>
                            <w:sz w:val="8"/>
                          </w:rPr>
                          <w:t xml:space="preserve">•• </w:t>
                        </w:r>
                        <w:r>
                          <w:rPr>
                            <w:rFonts w:ascii="Arial" w:hAnsi="Arial"/>
                            <w:color w:val="4B7EC3"/>
                            <w:w w:val="105"/>
                            <w:sz w:val="8"/>
                          </w:rPr>
                          <w:t xml:space="preserve">0 </w:t>
                        </w:r>
                        <w:r>
                          <w:rPr>
                            <w:rFonts w:ascii="Arial" w:hAnsi="Arial"/>
                            <w:color w:val="CFDFF4"/>
                            <w:w w:val="105"/>
                            <w:sz w:val="8"/>
                          </w:rPr>
                          <w:t>,</w:t>
                        </w:r>
                        <w:r>
                          <w:rPr>
                            <w:rFonts w:ascii="Arial" w:hAnsi="Arial"/>
                            <w:color w:val="AAC3E8"/>
                            <w:w w:val="105"/>
                            <w:sz w:val="8"/>
                          </w:rPr>
                          <w:t>.</w:t>
                        </w:r>
                      </w:p>
                      <w:p w:rsidR="00A23DAF" w:rsidRDefault="00A23DAF">
                        <w:pPr>
                          <w:spacing w:before="10"/>
                          <w:rPr>
                            <w:sz w:val="9"/>
                          </w:rPr>
                        </w:pPr>
                      </w:p>
                      <w:p w:rsidR="00A23DAF" w:rsidRDefault="00D47CC5">
                        <w:pPr>
                          <w:ind w:left="8"/>
                          <w:rPr>
                            <w:rFonts w:ascii="Times New Roman" w:eastAsia="Times New Roman"/>
                            <w:sz w:val="10"/>
                          </w:rPr>
                        </w:pPr>
                        <w:r>
                          <w:rPr>
                            <w:color w:val="8C8C8E"/>
                            <w:spacing w:val="-13"/>
                            <w:w w:val="124"/>
                            <w:sz w:val="7"/>
                          </w:rPr>
                          <w:t>,.,,</w:t>
                        </w:r>
                        <w:r>
                          <w:rPr>
                            <w:color w:val="8C8C8E"/>
                            <w:spacing w:val="-13"/>
                            <w:w w:val="124"/>
                            <w:sz w:val="7"/>
                          </w:rPr>
                          <w:t>扑械娼</w:t>
                        </w:r>
                        <w:r>
                          <w:rPr>
                            <w:color w:val="A3A7AA"/>
                            <w:spacing w:val="-12"/>
                            <w:w w:val="124"/>
                            <w:sz w:val="7"/>
                          </w:rPr>
                          <w:t>以</w:t>
                        </w:r>
                        <w:r>
                          <w:rPr>
                            <w:color w:val="8C8C8E"/>
                            <w:spacing w:val="-7"/>
                            <w:w w:val="110"/>
                            <w:sz w:val="7"/>
                          </w:rPr>
                          <w:t>谭霆巾褫</w:t>
                        </w:r>
                        <w:r>
                          <w:rPr>
                            <w:rFonts w:ascii="Times New Roman" w:eastAsia="Times New Roman"/>
                            <w:color w:val="8C8C8E"/>
                            <w:spacing w:val="-1"/>
                            <w:w w:val="110"/>
                            <w:sz w:val="10"/>
                          </w:rPr>
                          <w:t>i</w:t>
                        </w:r>
                        <w:r>
                          <w:rPr>
                            <w:rFonts w:ascii="Times New Roman" w:eastAsia="Times New Roman"/>
                            <w:color w:val="8C8C8E"/>
                            <w:w w:val="110"/>
                            <w:sz w:val="10"/>
                          </w:rPr>
                          <w:t>l</w:t>
                        </w:r>
                        <w:r>
                          <w:rPr>
                            <w:rFonts w:ascii="Times New Roman" w:eastAsia="Times New Roman"/>
                            <w:color w:val="8C8C8E"/>
                            <w:spacing w:val="-12"/>
                            <w:sz w:val="10"/>
                          </w:rPr>
                          <w:t xml:space="preserve"> </w:t>
                        </w:r>
                        <w:r>
                          <w:rPr>
                            <w:rFonts w:ascii="Times New Roman" w:eastAsia="Times New Roman"/>
                            <w:color w:val="8C8C8E"/>
                            <w:w w:val="93"/>
                            <w:sz w:val="10"/>
                          </w:rPr>
                          <w:t>U</w:t>
                        </w:r>
                      </w:p>
                    </w:txbxContent>
                  </v:textbox>
                </v:shape>
                <v:shape id="Text Box 362" o:spid="_x0000_s1176" type="#_x0000_t202" style="position:absolute;left:8260;top:1610;width:1464;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I0/sQA&#10;AADcAAAADwAAAGRycy9kb3ducmV2LnhtbESPQWvCQBSE74L/YXlCb7pRQTS6ihQLBaEY46HH1+wz&#10;Wcy+TbNbjf++Kwgeh5n5hlltOluLK7XeOFYwHiUgiAunDZcKTvnHcA7CB2SNtWNScCcPm3W/t8JU&#10;uxtndD2GUkQI+xQVVCE0qZS+qMiiH7mGOHpn11oMUbal1C3eItzWcpIkM2nRcFyosKH3iorL8c8q&#10;2H5ztjO/Xz+H7JyZPF8kvJ9dlHobdNsliEBdeIWf7U+tYLqYwuN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CNP7EAAAA3AAAAA8AAAAAAAAAAAAAAAAAmAIAAGRycy9k&#10;b3ducmV2LnhtbFBLBQYAAAAABAAEAPUAAACJAwAAAAA=&#10;" filled="f" stroked="f">
                  <v:textbox inset="0,0,0,0">
                    <w:txbxContent>
                      <w:p w:rsidR="00A23DAF" w:rsidRDefault="00D47CC5">
                        <w:pPr>
                          <w:spacing w:line="101" w:lineRule="exact"/>
                          <w:rPr>
                            <w:sz w:val="8"/>
                          </w:rPr>
                        </w:pPr>
                        <w:r>
                          <w:rPr>
                            <w:color w:val="8C8C8E"/>
                            <w:w w:val="90"/>
                            <w:sz w:val="7"/>
                          </w:rPr>
                          <w:t>灌</w:t>
                        </w:r>
                        <w:r>
                          <w:rPr>
                            <w:color w:val="8C8C8E"/>
                            <w:w w:val="90"/>
                            <w:sz w:val="7"/>
                          </w:rPr>
                          <w:t xml:space="preserve"> </w:t>
                        </w:r>
                        <w:r>
                          <w:rPr>
                            <w:color w:val="8C8C8E"/>
                            <w:w w:val="90"/>
                            <w:sz w:val="7"/>
                          </w:rPr>
                          <w:t>么</w:t>
                        </w:r>
                        <w:r>
                          <w:rPr>
                            <w:color w:val="8C8C8E"/>
                            <w:w w:val="90"/>
                            <w:sz w:val="7"/>
                          </w:rPr>
                          <w:t xml:space="preserve"> </w:t>
                        </w:r>
                        <w:r>
                          <w:rPr>
                            <w:color w:val="8C8C8E"/>
                            <w:w w:val="90"/>
                            <w:sz w:val="7"/>
                          </w:rPr>
                          <w:t>，</w:t>
                        </w:r>
                        <w:r>
                          <w:rPr>
                            <w:color w:val="8C8C8E"/>
                            <w:w w:val="90"/>
                            <w:sz w:val="7"/>
                          </w:rPr>
                          <w:t xml:space="preserve"> </w:t>
                        </w:r>
                        <w:r>
                          <w:rPr>
                            <w:color w:val="8C8C8E"/>
                            <w:w w:val="90"/>
                            <w:sz w:val="7"/>
                          </w:rPr>
                          <w:t>础</w:t>
                        </w:r>
                        <w:r>
                          <w:rPr>
                            <w:color w:val="8C8C8E"/>
                            <w:w w:val="90"/>
                            <w:sz w:val="7"/>
                          </w:rPr>
                          <w:t xml:space="preserve"> </w:t>
                        </w:r>
                        <w:r>
                          <w:rPr>
                            <w:color w:val="8C8C8E"/>
                            <w:w w:val="90"/>
                            <w:sz w:val="7"/>
                          </w:rPr>
                          <w:t>酬</w:t>
                        </w:r>
                        <w:r>
                          <w:rPr>
                            <w:color w:val="8C8C8E"/>
                            <w:w w:val="90"/>
                            <w:sz w:val="7"/>
                          </w:rPr>
                          <w:t xml:space="preserve"> </w:t>
                        </w:r>
                        <w:r>
                          <w:rPr>
                            <w:rFonts w:ascii="Arial" w:eastAsia="Arial"/>
                            <w:color w:val="8C8C8E"/>
                            <w:w w:val="90"/>
                            <w:sz w:val="9"/>
                          </w:rPr>
                          <w:t xml:space="preserve">7 </w:t>
                        </w:r>
                        <w:r>
                          <w:rPr>
                            <w:color w:val="8C8C8E"/>
                            <w:w w:val="90"/>
                            <w:sz w:val="8"/>
                          </w:rPr>
                          <w:t>归</w:t>
                        </w:r>
                        <w:r>
                          <w:rPr>
                            <w:color w:val="8C8C8E"/>
                            <w:w w:val="90"/>
                            <w:sz w:val="8"/>
                          </w:rPr>
                          <w:t xml:space="preserve"> </w:t>
                        </w:r>
                        <w:r>
                          <w:rPr>
                            <w:color w:val="8C8C8E"/>
                            <w:w w:val="90"/>
                            <w:sz w:val="8"/>
                          </w:rPr>
                          <w:t>喟</w:t>
                        </w:r>
                        <w:r>
                          <w:rPr>
                            <w:color w:val="8C8C8E"/>
                            <w:w w:val="90"/>
                            <w:sz w:val="8"/>
                          </w:rPr>
                          <w:t xml:space="preserve"> </w:t>
                        </w:r>
                        <w:r>
                          <w:rPr>
                            <w:color w:val="8C8C8E"/>
                            <w:w w:val="90"/>
                            <w:sz w:val="8"/>
                          </w:rPr>
                          <w:t>飞</w:t>
                        </w:r>
                        <w:r>
                          <w:rPr>
                            <w:color w:val="8C8C8E"/>
                            <w:w w:val="90"/>
                            <w:sz w:val="8"/>
                          </w:rPr>
                          <w:t xml:space="preserve"> </w:t>
                        </w:r>
                        <w:r>
                          <w:rPr>
                            <w:color w:val="8C8C8E"/>
                            <w:w w:val="90"/>
                            <w:sz w:val="8"/>
                          </w:rPr>
                          <w:t>杠</w:t>
                        </w:r>
                        <w:r>
                          <w:rPr>
                            <w:color w:val="8C8C8E"/>
                            <w:w w:val="90"/>
                            <w:sz w:val="8"/>
                          </w:rPr>
                          <w:t xml:space="preserve"> </w:t>
                        </w:r>
                        <w:r>
                          <w:rPr>
                            <w:color w:val="A3A7AA"/>
                            <w:w w:val="90"/>
                            <w:sz w:val="8"/>
                          </w:rPr>
                          <w:t>札</w:t>
                        </w:r>
                        <w:r>
                          <w:rPr>
                            <w:color w:val="A3A7AA"/>
                            <w:w w:val="90"/>
                            <w:sz w:val="8"/>
                          </w:rPr>
                          <w:t xml:space="preserve"> </w:t>
                        </w:r>
                        <w:r>
                          <w:rPr>
                            <w:color w:val="C1C8CF"/>
                            <w:w w:val="90"/>
                            <w:sz w:val="8"/>
                          </w:rPr>
                          <w:t xml:space="preserve">. </w:t>
                        </w:r>
                        <w:r>
                          <w:rPr>
                            <w:color w:val="AAC3E8"/>
                            <w:w w:val="90"/>
                            <w:sz w:val="8"/>
                          </w:rPr>
                          <w:t>""</w:t>
                        </w:r>
                      </w:p>
                    </w:txbxContent>
                  </v:textbox>
                </v:shape>
                <w10:wrap anchorx="page"/>
              </v:group>
            </w:pict>
          </mc:Fallback>
        </mc:AlternateContent>
      </w:r>
      <w:r>
        <w:rPr>
          <w:color w:val="4B7EC3"/>
          <w:w w:val="105"/>
          <w:sz w:val="13"/>
          <w:lang w:eastAsia="zh-CN"/>
        </w:rPr>
        <w:t>一站式网上项目申报及过程</w:t>
      </w:r>
      <w:proofErr w:type="gramStart"/>
      <w:r>
        <w:rPr>
          <w:color w:val="4B7EC3"/>
          <w:w w:val="105"/>
          <w:sz w:val="13"/>
          <w:lang w:eastAsia="zh-CN"/>
        </w:rPr>
        <w:t>眢</w:t>
      </w:r>
      <w:proofErr w:type="gramEnd"/>
      <w:r>
        <w:rPr>
          <w:color w:val="4B7EC3"/>
          <w:w w:val="105"/>
          <w:sz w:val="13"/>
          <w:lang w:eastAsia="zh-CN"/>
        </w:rPr>
        <w:t>理履</w:t>
      </w:r>
      <w:proofErr w:type="gramStart"/>
      <w:r>
        <w:rPr>
          <w:color w:val="4B7EC3"/>
          <w:w w:val="105"/>
          <w:sz w:val="13"/>
          <w:lang w:eastAsia="zh-CN"/>
        </w:rPr>
        <w:t>务</w:t>
      </w:r>
      <w:proofErr w:type="gramEnd"/>
    </w:p>
    <w:p w:rsidR="00A23DAF" w:rsidRDefault="00A23DAF">
      <w:pPr>
        <w:pStyle w:val="a3"/>
        <w:rPr>
          <w:sz w:val="12"/>
          <w:lang w:eastAsia="zh-CN"/>
        </w:rPr>
      </w:pPr>
    </w:p>
    <w:p w:rsidR="00A23DAF" w:rsidRDefault="00A23DAF">
      <w:pPr>
        <w:pStyle w:val="a3"/>
        <w:spacing w:before="6"/>
        <w:rPr>
          <w:sz w:val="16"/>
          <w:lang w:eastAsia="zh-CN"/>
        </w:rPr>
      </w:pPr>
    </w:p>
    <w:p w:rsidR="00A23DAF" w:rsidRDefault="00D47CC5">
      <w:pPr>
        <w:spacing w:line="77" w:lineRule="exact"/>
        <w:ind w:left="503"/>
        <w:rPr>
          <w:sz w:val="6"/>
          <w:lang w:eastAsia="zh-CN"/>
        </w:rPr>
      </w:pPr>
      <w:proofErr w:type="gramStart"/>
      <w:r>
        <w:rPr>
          <w:color w:val="95B1DF"/>
          <w:w w:val="150"/>
          <w:sz w:val="6"/>
          <w:lang w:eastAsia="zh-CN"/>
        </w:rPr>
        <w:t>霆呐嚷""</w:t>
      </w:r>
      <w:proofErr w:type="gramEnd"/>
    </w:p>
    <w:p w:rsidR="00A23DAF" w:rsidRDefault="00D47CC5">
      <w:pPr>
        <w:tabs>
          <w:tab w:val="left" w:pos="1115"/>
        </w:tabs>
        <w:spacing w:line="162" w:lineRule="exact"/>
        <w:ind w:left="499"/>
        <w:rPr>
          <w:sz w:val="19"/>
          <w:lang w:eastAsia="zh-CN"/>
        </w:rPr>
      </w:pPr>
      <w:r>
        <w:rPr>
          <w:color w:val="B5B8BC"/>
          <w:w w:val="108"/>
          <w:sz w:val="6"/>
          <w:lang w:eastAsia="zh-CN"/>
        </w:rPr>
        <w:t>鲁</w:t>
      </w:r>
      <w:proofErr w:type="gramStart"/>
      <w:r>
        <w:rPr>
          <w:color w:val="B5B8BC"/>
          <w:w w:val="108"/>
          <w:sz w:val="6"/>
          <w:lang w:eastAsia="zh-CN"/>
        </w:rPr>
        <w:t>耋</w:t>
      </w:r>
      <w:proofErr w:type="gramEnd"/>
      <w:r>
        <w:rPr>
          <w:color w:val="B5B8BC"/>
          <w:sz w:val="6"/>
          <w:lang w:eastAsia="zh-CN"/>
        </w:rPr>
        <w:tab/>
      </w:r>
      <w:r>
        <w:rPr>
          <w:color w:val="95B1DF"/>
          <w:w w:val="108"/>
          <w:sz w:val="6"/>
          <w:lang w:eastAsia="zh-CN"/>
        </w:rPr>
        <w:t>:,</w:t>
      </w:r>
      <w:r>
        <w:rPr>
          <w:color w:val="95B1DF"/>
          <w:sz w:val="6"/>
          <w:lang w:eastAsia="zh-CN"/>
        </w:rPr>
        <w:t xml:space="preserve">   </w:t>
      </w:r>
      <w:r>
        <w:rPr>
          <w:color w:val="95B1DF"/>
          <w:spacing w:val="-3"/>
          <w:sz w:val="6"/>
          <w:lang w:eastAsia="zh-CN"/>
        </w:rPr>
        <w:t xml:space="preserve"> </w:t>
      </w:r>
      <w:r>
        <w:rPr>
          <w:color w:val="B5B8BC"/>
          <w:w w:val="51"/>
          <w:sz w:val="19"/>
          <w:lang w:eastAsia="zh-CN"/>
        </w:rPr>
        <w:t>九...</w:t>
      </w:r>
      <w:r>
        <w:rPr>
          <w:color w:val="B5B8BC"/>
          <w:spacing w:val="-16"/>
          <w:w w:val="51"/>
          <w:sz w:val="19"/>
          <w:lang w:eastAsia="zh-CN"/>
        </w:rPr>
        <w:t>.</w:t>
      </w:r>
      <w:r>
        <w:rPr>
          <w:color w:val="C1C8CF"/>
          <w:w w:val="109"/>
          <w:sz w:val="19"/>
          <w:lang w:eastAsia="zh-CN"/>
        </w:rPr>
        <w:t>,</w:t>
      </w:r>
    </w:p>
    <w:p w:rsidR="00A23DAF" w:rsidRDefault="00D47CC5">
      <w:pPr>
        <w:spacing w:line="381" w:lineRule="exact"/>
        <w:ind w:left="488"/>
        <w:rPr>
          <w:rFonts w:ascii="Arial" w:eastAsia="Arial" w:hAnsi="Arial"/>
          <w:sz w:val="8"/>
        </w:rPr>
      </w:pPr>
      <w:r>
        <w:rPr>
          <w:rFonts w:ascii="Times New Roman" w:eastAsia="Times New Roman" w:hAnsi="Times New Roman"/>
          <w:color w:val="C1C8CF"/>
          <w:spacing w:val="10"/>
          <w:sz w:val="19"/>
          <w:lang w:eastAsia="zh-CN"/>
        </w:rPr>
        <w:t xml:space="preserve">... </w:t>
      </w:r>
      <w:r>
        <w:rPr>
          <w:rFonts w:ascii="Times New Roman" w:eastAsia="Times New Roman" w:hAnsi="Times New Roman"/>
          <w:color w:val="4B7EC3"/>
          <w:spacing w:val="-9"/>
          <w:sz w:val="19"/>
          <w:lang w:eastAsia="zh-CN"/>
        </w:rPr>
        <w:t>G</w:t>
      </w:r>
      <w:r>
        <w:rPr>
          <w:color w:val="4B7EC3"/>
          <w:spacing w:val="7"/>
          <w:sz w:val="17"/>
          <w:lang w:eastAsia="zh-CN"/>
        </w:rPr>
        <w:t>王</w:t>
      </w:r>
      <w:proofErr w:type="gramStart"/>
      <w:r>
        <w:rPr>
          <w:color w:val="4B7EC3"/>
          <w:spacing w:val="7"/>
          <w:sz w:val="17"/>
          <w:lang w:eastAsia="zh-CN"/>
        </w:rPr>
        <w:t>》</w:t>
      </w:r>
      <w:proofErr w:type="gramEnd"/>
      <w:r>
        <w:rPr>
          <w:color w:val="C1C8CF"/>
          <w:spacing w:val="-13"/>
          <w:w w:val="90"/>
          <w:sz w:val="17"/>
          <w:lang w:eastAsia="zh-CN"/>
        </w:rPr>
        <w:t>,,..</w:t>
      </w:r>
      <w:r>
        <w:rPr>
          <w:color w:val="C1C8CF"/>
          <w:spacing w:val="6"/>
          <w:w w:val="90"/>
          <w:sz w:val="12"/>
          <w:lang w:eastAsia="zh-CN"/>
        </w:rPr>
        <w:t xml:space="preserve">如., </w:t>
      </w:r>
      <w:r>
        <w:rPr>
          <w:color w:val="B5B8BC"/>
          <w:spacing w:val="-11"/>
          <w:sz w:val="12"/>
          <w:lang w:eastAsia="zh-CN"/>
        </w:rPr>
        <w:t>...</w:t>
      </w:r>
      <w:r>
        <w:rPr>
          <w:color w:val="C1C8CF"/>
          <w:spacing w:val="-5"/>
          <w:sz w:val="12"/>
          <w:lang w:eastAsia="zh-CN"/>
        </w:rPr>
        <w:t xml:space="preserve">,.. </w:t>
      </w:r>
      <w:r>
        <w:rPr>
          <w:color w:val="C1C8CF"/>
          <w:w w:val="90"/>
          <w:sz w:val="12"/>
        </w:rPr>
        <w:t>_</w:t>
      </w:r>
      <w:proofErr w:type="gramStart"/>
      <w:r>
        <w:rPr>
          <w:color w:val="C1C8CF"/>
          <w:w w:val="90"/>
          <w:sz w:val="12"/>
        </w:rPr>
        <w:t>,,</w:t>
      </w:r>
      <w:proofErr w:type="gramEnd"/>
      <w:r>
        <w:rPr>
          <w:color w:val="C1C8CF"/>
          <w:w w:val="90"/>
          <w:sz w:val="12"/>
        </w:rPr>
        <w:t xml:space="preserve"> </w:t>
      </w:r>
      <w:r>
        <w:rPr>
          <w:color w:val="B5B8BC"/>
          <w:spacing w:val="2"/>
          <w:w w:val="135"/>
          <w:position w:val="-2"/>
          <w:sz w:val="6"/>
        </w:rPr>
        <w:t xml:space="preserve">玄工喝,,. </w:t>
      </w:r>
      <w:r>
        <w:rPr>
          <w:color w:val="C1C8CF"/>
          <w:spacing w:val="-4"/>
          <w:w w:val="135"/>
          <w:position w:val="-2"/>
          <w:sz w:val="6"/>
        </w:rPr>
        <w:t xml:space="preserve">• </w:t>
      </w:r>
      <w:r>
        <w:rPr>
          <w:color w:val="B5B8BC"/>
          <w:spacing w:val="-8"/>
          <w:w w:val="135"/>
          <w:position w:val="-2"/>
          <w:sz w:val="6"/>
        </w:rPr>
        <w:t xml:space="preserve">麟" </w:t>
      </w:r>
      <w:r>
        <w:rPr>
          <w:color w:val="C1C8CF"/>
          <w:spacing w:val="-257"/>
          <w:w w:val="135"/>
          <w:position w:val="-2"/>
          <w:sz w:val="37"/>
        </w:rPr>
        <w:t>一</w:t>
      </w:r>
      <w:r>
        <w:rPr>
          <w:rFonts w:ascii="Arial" w:eastAsia="Arial" w:hAnsi="Arial"/>
          <w:color w:val="C1C8CF"/>
          <w:w w:val="135"/>
          <w:position w:val="-2"/>
          <w:sz w:val="8"/>
        </w:rPr>
        <w:t>l</w:t>
      </w:r>
    </w:p>
    <w:p w:rsidR="00A23DAF" w:rsidRDefault="00D47CC5">
      <w:pPr>
        <w:pStyle w:val="3"/>
        <w:spacing w:line="364" w:lineRule="exact"/>
        <w:ind w:left="592"/>
      </w:pPr>
      <w:r>
        <w:rPr>
          <w:noProof/>
          <w:lang w:eastAsia="zh-CN"/>
        </w:rPr>
        <mc:AlternateContent>
          <mc:Choice Requires="wps">
            <w:drawing>
              <wp:anchor distT="0" distB="0" distL="114300" distR="114300" simplePos="0" relativeHeight="503208056" behindDoc="1" locked="0" layoutInCell="1" allowOverlap="1">
                <wp:simplePos x="0" y="0"/>
                <wp:positionH relativeFrom="page">
                  <wp:posOffset>1745615</wp:posOffset>
                </wp:positionH>
                <wp:positionV relativeFrom="paragraph">
                  <wp:posOffset>88900</wp:posOffset>
                </wp:positionV>
                <wp:extent cx="287020" cy="83185"/>
                <wp:effectExtent l="2540" t="3175" r="0" b="0"/>
                <wp:wrapNone/>
                <wp:docPr id="386" name="Text Box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020" cy="83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30" w:lineRule="exact"/>
                              <w:rPr>
                                <w:sz w:val="13"/>
                              </w:rPr>
                            </w:pPr>
                            <w:r>
                              <w:rPr>
                                <w:color w:val="8C8C8E"/>
                                <w:w w:val="45"/>
                                <w:sz w:val="13"/>
                              </w:rPr>
                              <w:t>填包</w:t>
                            </w:r>
                            <w:proofErr w:type="gramStart"/>
                            <w:r>
                              <w:rPr>
                                <w:color w:val="8C8C8E"/>
                                <w:w w:val="45"/>
                                <w:sz w:val="13"/>
                              </w:rPr>
                              <w:t>,.</w:t>
                            </w:r>
                            <w:proofErr w:type="gramEnd"/>
                            <w:r>
                              <w:rPr>
                                <w:color w:val="8C8C8E"/>
                                <w:w w:val="45"/>
                                <w:sz w:val="13"/>
                              </w:rPr>
                              <w:t xml:space="preserve"> </w:t>
                            </w:r>
                            <w:r>
                              <w:rPr>
                                <w:color w:val="A3A7AA"/>
                                <w:w w:val="45"/>
                                <w:sz w:val="13"/>
                              </w:rPr>
                              <w:t>,,</w:t>
                            </w:r>
                            <w:r>
                              <w:rPr>
                                <w:color w:val="8C8C8E"/>
                                <w:w w:val="45"/>
                                <w:sz w:val="13"/>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0" o:spid="_x0000_s1177" type="#_x0000_t202" style="position:absolute;left:0;text-align:left;margin-left:137.45pt;margin-top:7pt;width:22.6pt;height:6.55pt;z-index:-108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D9LtAIAALQFAAAOAAAAZHJzL2Uyb0RvYy54bWysVG1vmzAQ/j5p/8Hyd8pLCAFUUrUhTJO6&#10;F6ndD3DABGtgM9sJ6ab9951NSJNWk6ZtfLAO+/zcPXeP7/rm0LVoT6VigmfYv/IworwUFePbDH95&#10;LJwYI6UJr0grOM3wE1X4Zvn2zfXQpzQQjWgrKhGAcJUOfYYbrfvUdVXZ0I6oK9FTDoe1kB3R8Cu3&#10;biXJAOhd6waeF7mDkFUvRUmVgt18PMRLi1/XtNSf6lpRjdoMQ27artKuG7O6y2uSbiXpG1Ye0yB/&#10;kUVHGIegJ6icaIJ2kr2C6lgphRK1vipF54q6ZiW1HICN771g89CQnlouUBzVn8qk/h9s+XH/WSJW&#10;ZXgWRxhx0kGTHulBoztxQLPIVmjoVQqODz246gMcQKctW9Xfi/KrQlysGsK39FZKMTSUVJChb2rr&#10;nl01PVGpMiCb4YOoIBDZaWGBDrXsTPmgIAjQoVNPp+6YZErYDOKFF8BJCUfxzI/nNgBJp7u9VPod&#10;FR0yRoYl9N5ik/290iYXkk4uJhQXBWtb2/+WX2yA47gDkeGqOTM52Hb+SLxkHa/j0AmDaO2EXp47&#10;t8UqdKLCX8zzWb5a5f5PE9cP04ZVFeUmzCQtP/yz1h1FPoriJC4lWlYZOJOSktvNqpVoT0Dahf2O&#10;BTlzcy/TsEUALi8o+UHo3QWJU0TxwgmLcO4kCy92PD+5SyIvTMK8uKR0zzj9d0poyHAyD+ajlH7L&#10;zbPfa24k7ZiG4dGyDgRxciKpEeCaV7a1mrB2tM9KYdJ/LgW0e2q0latR6KhVfdgc7NvwvYWJb/S7&#10;EdUTKFgKkBiIEUYfGI2Q3zEaYIxkWH3bEUkxat9zeAVm5kyGnIzNZBBewtUMa4xGc6XH2bTrJds2&#10;gDy+My5u4aXUzMr4OYvj+4LRYNkcx5iZPef/1ut52C5/AQAA//8DAFBLAwQUAAYACAAAACEAnJ1u&#10;0N0AAAAJAQAADwAAAGRycy9kb3ducmV2LnhtbEyPwU7DMBBE70j8g7VI3KiTUBUa4lQVghMSIg0H&#10;jk68TazG6xC7bfh7tic4ruZp9k2xmd0gTjgF60lBukhAILXeWOoUfNavd48gQtRk9OAJFfxggE15&#10;fVXo3PgzVXjaxU5wCYVcK+hjHHMpQ9uj02HhRyTO9n5yOvI5ddJM+szlbpBZkqyk05b4Q69HfO6x&#10;PeyOTsH2i6oX+/3efFT7ytb1OqG31UGp25t5+wQi4hz/YLjoszqU7NT4I5kgBgXZw3LNKAdL3sTA&#10;fZakIJpLkoIsC/l/QfkLAAD//wMAUEsBAi0AFAAGAAgAAAAhALaDOJL+AAAA4QEAABMAAAAAAAAA&#10;AAAAAAAAAAAAAFtDb250ZW50X1R5cGVzXS54bWxQSwECLQAUAAYACAAAACEAOP0h/9YAAACUAQAA&#10;CwAAAAAAAAAAAAAAAAAvAQAAX3JlbHMvLnJlbHNQSwECLQAUAAYACAAAACEAYeQ/S7QCAAC0BQAA&#10;DgAAAAAAAAAAAAAAAAAuAgAAZHJzL2Uyb0RvYy54bWxQSwECLQAUAAYACAAAACEAnJ1u0N0AAAAJ&#10;AQAADwAAAAAAAAAAAAAAAAAOBQAAZHJzL2Rvd25yZXYueG1sUEsFBgAAAAAEAAQA8wAAABgGAAAA&#10;AA==&#10;" filled="f" stroked="f">
                <v:textbox inset="0,0,0,0">
                  <w:txbxContent>
                    <w:p w:rsidR="00A23DAF" w:rsidRDefault="00D47CC5">
                      <w:pPr>
                        <w:spacing w:line="130" w:lineRule="exact"/>
                        <w:rPr>
                          <w:sz w:val="13"/>
                        </w:rPr>
                      </w:pPr>
                      <w:r>
                        <w:rPr>
                          <w:color w:val="8C8C8E"/>
                          <w:w w:val="45"/>
                          <w:sz w:val="13"/>
                        </w:rPr>
                        <w:t>填包</w:t>
                      </w:r>
                      <w:r>
                        <w:rPr>
                          <w:color w:val="8C8C8E"/>
                          <w:w w:val="45"/>
                          <w:sz w:val="13"/>
                        </w:rPr>
                        <w:t xml:space="preserve">,. </w:t>
                      </w:r>
                      <w:r>
                        <w:rPr>
                          <w:color w:val="A3A7AA"/>
                          <w:w w:val="45"/>
                          <w:sz w:val="13"/>
                        </w:rPr>
                        <w:t>,,</w:t>
                      </w:r>
                      <w:r>
                        <w:rPr>
                          <w:color w:val="8C8C8E"/>
                          <w:w w:val="45"/>
                          <w:sz w:val="13"/>
                        </w:rPr>
                        <w:t>,,.,,.</w:t>
                      </w:r>
                    </w:p>
                  </w:txbxContent>
                </v:textbox>
                <w10:wrap anchorx="page"/>
              </v:shape>
            </w:pict>
          </mc:Fallback>
        </mc:AlternateContent>
      </w:r>
      <w:r>
        <w:rPr>
          <w:noProof/>
          <w:lang w:eastAsia="zh-CN"/>
        </w:rPr>
        <mc:AlternateContent>
          <mc:Choice Requires="wps">
            <w:drawing>
              <wp:anchor distT="0" distB="0" distL="114300" distR="114300" simplePos="0" relativeHeight="5872" behindDoc="0" locked="0" layoutInCell="1" allowOverlap="1">
                <wp:simplePos x="0" y="0"/>
                <wp:positionH relativeFrom="page">
                  <wp:posOffset>2773680</wp:posOffset>
                </wp:positionH>
                <wp:positionV relativeFrom="paragraph">
                  <wp:posOffset>108585</wp:posOffset>
                </wp:positionV>
                <wp:extent cx="680720" cy="71120"/>
                <wp:effectExtent l="1905" t="3810" r="3175" b="1270"/>
                <wp:wrapNone/>
                <wp:docPr id="385" name="Text Box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720" cy="71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12" w:lineRule="exact"/>
                              <w:rPr>
                                <w:sz w:val="6"/>
                              </w:rPr>
                            </w:pPr>
                            <w:r>
                              <w:rPr>
                                <w:color w:val="8C8C8E"/>
                                <w:sz w:val="5"/>
                              </w:rPr>
                              <w:t xml:space="preserve">俞霞霄置 </w:t>
                            </w:r>
                            <w:r>
                              <w:rPr>
                                <w:color w:val="A3A7AA"/>
                                <w:sz w:val="6"/>
                              </w:rPr>
                              <w:t>盲</w:t>
                            </w:r>
                            <w:r>
                              <w:rPr>
                                <w:rFonts w:ascii="Arial" w:eastAsia="Arial"/>
                                <w:color w:val="8C8C8E"/>
                                <w:sz w:val="10"/>
                              </w:rPr>
                              <w:t xml:space="preserve">.r </w:t>
                            </w:r>
                            <w:r>
                              <w:rPr>
                                <w:rFonts w:ascii="Arial" w:eastAsia="Arial"/>
                                <w:color w:val="A3A7AA"/>
                                <w:sz w:val="10"/>
                              </w:rPr>
                              <w:t xml:space="preserve">m </w:t>
                            </w:r>
                            <w:r>
                              <w:rPr>
                                <w:color w:val="8C8C8E"/>
                                <w:sz w:val="6"/>
                              </w:rPr>
                              <w:t>配口試</w:t>
                            </w:r>
                            <w:r>
                              <w:rPr>
                                <w:color w:val="A3A7AA"/>
                                <w:sz w:val="6"/>
                              </w:rPr>
                              <w:t>摹</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9" o:spid="_x0000_s1178" type="#_x0000_t202" style="position:absolute;left:0;text-align:left;margin-left:218.4pt;margin-top:8.55pt;width:53.6pt;height:5.6pt;z-index:5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M2osgIAALQ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TK&#10;FM+iOUactNCkBzpodCsGNJvHpkJ9pxJwvO/AVQ9wAJ22bFV3J4qvCnGxqQnf0xspRV9TUkKGvrnp&#10;XlwdcZQB2fUfRAmByEELCzRUsjXlg4IgQIdOPZ67Y5IpYHMRecsATgo4Wvo+mCYASaa7nVT6HRUt&#10;MkaKJfTeYpPjndKj6+RiQnGRs6aBfZI0/NkGYI47EBmumjOTg23nj9iLt9E2Cp0wWGyd0Msy5ybf&#10;hM4i95fzbJZtNpn/08T1w6RmZUm5CTNJyw//rHUnkY+iOItLiYaVBs6kpOR+t2kkOhKQdm6/U0Eu&#10;3Nznadh6AZcXlPwg9G6D2MkX0dIJ83DuxEsvcjw/vo0XXhiHWf6c0h3j9N8poT7F8TyYj1L6LTfP&#10;fq+5kaRlGoZHw9oUR2cnkhgBbnlpW6sJa0b7ohQm/adSQLunRlu5GoWOWtXDbrBvw/ciE9+IeSfK&#10;R1CwFCAxECOMPjBqIb9j1MMYSbH6diCSYtS85/AKzMyZDDkZu8kgvICrKdYYjeZGj7Pp0Em2rwF5&#10;fGdc3MBLqZiV8VMWp/cFo8GyOY0xM3su/63X07Bd/wIAAP//AwBQSwMEFAAGAAgAAAAhAIxOaVnf&#10;AAAACQEAAA8AAABkcnMvZG93bnJldi54bWxMj0FPg0AUhO8m/ofNM/Fml7aILWVpGqMnE1OKB48L&#10;+wqk7Ftkty3+e58nPU5mMvNNtp1sLy44+s6RgvksAoFUO9NRo+CjfH1YgfBBk9G9I1TwjR62+e1N&#10;plPjrlTg5RAawSXkU62gDWFIpfR1i1b7mRuQ2Du60erAcmykGfWVy20vF1GUSKs74oVWD/jcYn06&#10;nK2C3ScVL93Xe7UvjkVXluuI3pKTUvd3024DIuAU/sLwi8/okDNT5c5kvOgVxMuE0QMbT3MQHHiM&#10;Yz5XKVisliDzTP5/kP8AAAD//wMAUEsBAi0AFAAGAAgAAAAhALaDOJL+AAAA4QEAABMAAAAAAAAA&#10;AAAAAAAAAAAAAFtDb250ZW50X1R5cGVzXS54bWxQSwECLQAUAAYACAAAACEAOP0h/9YAAACUAQAA&#10;CwAAAAAAAAAAAAAAAAAvAQAAX3JlbHMvLnJlbHNQSwECLQAUAAYACAAAACEAgajNqLICAAC0BQAA&#10;DgAAAAAAAAAAAAAAAAAuAgAAZHJzL2Uyb0RvYy54bWxQSwECLQAUAAYACAAAACEAjE5pWd8AAAAJ&#10;AQAADwAAAAAAAAAAAAAAAAAMBQAAZHJzL2Rvd25yZXYueG1sUEsFBgAAAAAEAAQA8wAAABgGAAAA&#10;AA==&#10;" filled="f" stroked="f">
                <v:textbox inset="0,0,0,0">
                  <w:txbxContent>
                    <w:p w:rsidR="00A23DAF" w:rsidRDefault="00D47CC5">
                      <w:pPr>
                        <w:spacing w:line="112" w:lineRule="exact"/>
                        <w:rPr>
                          <w:sz w:val="6"/>
                        </w:rPr>
                      </w:pPr>
                      <w:r>
                        <w:rPr>
                          <w:color w:val="8C8C8E"/>
                          <w:sz w:val="5"/>
                        </w:rPr>
                        <w:t>俞霞霄置</w:t>
                      </w:r>
                      <w:r>
                        <w:rPr>
                          <w:color w:val="8C8C8E"/>
                          <w:sz w:val="5"/>
                        </w:rPr>
                        <w:t xml:space="preserve"> </w:t>
                      </w:r>
                      <w:r>
                        <w:rPr>
                          <w:color w:val="A3A7AA"/>
                          <w:sz w:val="6"/>
                        </w:rPr>
                        <w:t>盲</w:t>
                      </w:r>
                      <w:r>
                        <w:rPr>
                          <w:rFonts w:ascii="Arial" w:eastAsia="Arial"/>
                          <w:color w:val="8C8C8E"/>
                          <w:sz w:val="10"/>
                        </w:rPr>
                        <w:t xml:space="preserve">.r </w:t>
                      </w:r>
                      <w:r>
                        <w:rPr>
                          <w:rFonts w:ascii="Arial" w:eastAsia="Arial"/>
                          <w:color w:val="A3A7AA"/>
                          <w:sz w:val="10"/>
                        </w:rPr>
                        <w:t xml:space="preserve">m </w:t>
                      </w:r>
                      <w:r>
                        <w:rPr>
                          <w:color w:val="8C8C8E"/>
                          <w:sz w:val="6"/>
                        </w:rPr>
                        <w:t>配口試</w:t>
                      </w:r>
                      <w:r>
                        <w:rPr>
                          <w:color w:val="A3A7AA"/>
                          <w:sz w:val="6"/>
                        </w:rPr>
                        <w:t>摹</w:t>
                      </w:r>
                    </w:p>
                  </w:txbxContent>
                </v:textbox>
                <w10:wrap anchorx="page"/>
              </v:shape>
            </w:pict>
          </mc:Fallback>
        </mc:AlternateContent>
      </w:r>
      <w:r>
        <w:rPr>
          <w:noProof/>
          <w:lang w:eastAsia="zh-CN"/>
        </w:rPr>
        <mc:AlternateContent>
          <mc:Choice Requires="wps">
            <w:drawing>
              <wp:anchor distT="0" distB="0" distL="114300" distR="114300" simplePos="0" relativeHeight="5896" behindDoc="0" locked="0" layoutInCell="1" allowOverlap="1">
                <wp:simplePos x="0" y="0"/>
                <wp:positionH relativeFrom="page">
                  <wp:posOffset>3581400</wp:posOffset>
                </wp:positionH>
                <wp:positionV relativeFrom="paragraph">
                  <wp:posOffset>133350</wp:posOffset>
                </wp:positionV>
                <wp:extent cx="659765" cy="38735"/>
                <wp:effectExtent l="0" t="0" r="0" b="0"/>
                <wp:wrapNone/>
                <wp:docPr id="384" name="Text Box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765" cy="38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0" w:lineRule="exact"/>
                              <w:rPr>
                                <w:sz w:val="5"/>
                              </w:rPr>
                            </w:pPr>
                            <w:r>
                              <w:rPr>
                                <w:color w:val="8C8C8E"/>
                                <w:sz w:val="6"/>
                              </w:rPr>
                              <w:t xml:space="preserve">... </w:t>
                            </w:r>
                            <w:r>
                              <w:rPr>
                                <w:color w:val="A3A7AA"/>
                                <w:sz w:val="6"/>
                              </w:rPr>
                              <w:t xml:space="preserve">干 </w:t>
                            </w:r>
                            <w:r>
                              <w:rPr>
                                <w:color w:val="8C8C8E"/>
                                <w:sz w:val="5"/>
                              </w:rPr>
                              <w:t xml:space="preserve">真 瀛 腻 </w:t>
                            </w:r>
                            <w:r>
                              <w:rPr>
                                <w:color w:val="A3A7AA"/>
                                <w:sz w:val="5"/>
                              </w:rPr>
                              <w:t xml:space="preserve">墓 </w:t>
                            </w:r>
                            <w:r>
                              <w:rPr>
                                <w:color w:val="8C8C8E"/>
                                <w:sz w:val="5"/>
                              </w:rPr>
                              <w:t xml:space="preserve">卖 </w:t>
                            </w:r>
                            <w:r>
                              <w:rPr>
                                <w:color w:val="A3A7AA"/>
                                <w:sz w:val="5"/>
                              </w:rPr>
                              <w:t>霓 狐 舶</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8" o:spid="_x0000_s1179" type="#_x0000_t202" style="position:absolute;left:0;text-align:left;margin-left:282pt;margin-top:10.5pt;width:51.95pt;height:3.05pt;z-index:5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3JwwtAIAALQFAAAOAAAAZHJzL2Uyb0RvYy54bWysVG1vmzAQ/j5p/8HydwokQACVVG0I06Tu&#10;RWr3AxwwwRrYzHZCumn/fWcT0qTVpGkbH6zDPj93z93ju745dC3aU6mY4Bn2rzyMKC9Fxfg2w18e&#10;CyfGSGnCK9IKTjP8RBW+Wb59cz30KZ2JRrQVlQhAuEqHPsON1n3quqpsaEfUlegph8NayI5o+JVb&#10;t5JkAPSudWeeF7mDkFUvRUmVgt18PMRLi1/XtNSf6lpRjdoMQ27artKuG7O6y2uSbiXpG1Ye0yB/&#10;kUVHGIegJ6icaIJ2kr2C6lgphRK1vipF54q6ZiW1HICN771g89CQnlouUBzVn8qk/h9s+XH/WSJW&#10;ZXgeBxhx0kGTHulBoztxQPMwNhUaepWC40MPrvoAB9Bpy1b196L8qhAXq4bwLb2VUgwNJRVk6Jub&#10;7tnVEUcZkM3wQVQQiOy0sECHWnamfFAQBOjQqadTd0wyJWxGYbKIQoxKOJrHi3loA5B0uttLpd9R&#10;0SFjZFhC7y022d8rbXIh6eRiQnFRsLa1/W/5xQY4jjsQGa6aM5ODbeePxEvW8ToOnGAWrZ3Ay3Pn&#10;tlgFTlT4izCf56tV7v80cf0gbVhVUW7CTNLygz9r3VHkoyhO4lKiZZWBMykpud2sWon2BKRd2O9Y&#10;kDM39zINWwTg8oKSPwu8u1niFFG8cIIiCJ1k4cWO5yd3SeQFSZAXl5TuGaf/TgkNGU7CWThK6bfc&#10;PPu95kbSjmkYHi3rMhyfnEhqBLjmlW2tJqwd7bNSmPSfSwHtnhpt5WoUOmpVHzYH+zZ8LzHxjZg3&#10;onoCBUsBEgOZwugDoxHyO0YDjJEMq287IilG7XsOr8DMnMmQk7GZDMJLuJphjdForvQ4m3a9ZNsG&#10;kMd3xsUtvJSaWRk/Z3F8XzAaLJvjGDOz5/zfej0P2+UvAAAA//8DAFBLAwQUAAYACAAAACEAoaTs&#10;Nd8AAAAJAQAADwAAAGRycy9kb3ducmV2LnhtbEyPQU/DMAyF70j8h8hI3FjaCTpWmk4TghMSoisH&#10;jmnjtdEapzTZVv495jROlv2enr9XbGY3iBNOwXpSkC4SEEitN5Y6BZ/1690jiBA1GT14QgU/GGBT&#10;Xl8VOjf+TBWedrETHEIh1wr6GMdcytD26HRY+BGJtb2fnI68Tp00kz5zuBvkMkky6bQl/tDrEZ97&#10;bA+7o1Ow/aLqxX6/Nx/VvrJ1vU7oLTsodXszb59ARJzjxQx/+IwOJTM1/kgmiEHBQ3bPXaKCZcqT&#10;DVm2WoNo+LBKQZaF/N+g/AUAAP//AwBQSwECLQAUAAYACAAAACEAtoM4kv4AAADhAQAAEwAAAAAA&#10;AAAAAAAAAAAAAAAAW0NvbnRlbnRfVHlwZXNdLnhtbFBLAQItABQABgAIAAAAIQA4/SH/1gAAAJQB&#10;AAALAAAAAAAAAAAAAAAAAC8BAABfcmVscy8ucmVsc1BLAQItABQABgAIAAAAIQC73JwwtAIAALQF&#10;AAAOAAAAAAAAAAAAAAAAAC4CAABkcnMvZTJvRG9jLnhtbFBLAQItABQABgAIAAAAIQChpOw13wAA&#10;AAkBAAAPAAAAAAAAAAAAAAAAAA4FAABkcnMvZG93bnJldi54bWxQSwUGAAAAAAQABADzAAAAGgYA&#10;AAAA&#10;" filled="f" stroked="f">
                <v:textbox inset="0,0,0,0">
                  <w:txbxContent>
                    <w:p w:rsidR="00A23DAF" w:rsidRDefault="00D47CC5">
                      <w:pPr>
                        <w:spacing w:line="60" w:lineRule="exact"/>
                        <w:rPr>
                          <w:sz w:val="5"/>
                        </w:rPr>
                      </w:pPr>
                      <w:r>
                        <w:rPr>
                          <w:color w:val="8C8C8E"/>
                          <w:sz w:val="6"/>
                        </w:rPr>
                        <w:t xml:space="preserve">... </w:t>
                      </w:r>
                      <w:r>
                        <w:rPr>
                          <w:color w:val="A3A7AA"/>
                          <w:sz w:val="6"/>
                        </w:rPr>
                        <w:t>干</w:t>
                      </w:r>
                      <w:r>
                        <w:rPr>
                          <w:color w:val="A3A7AA"/>
                          <w:sz w:val="6"/>
                        </w:rPr>
                        <w:t xml:space="preserve"> </w:t>
                      </w:r>
                      <w:r>
                        <w:rPr>
                          <w:color w:val="8C8C8E"/>
                          <w:sz w:val="5"/>
                        </w:rPr>
                        <w:t>真</w:t>
                      </w:r>
                      <w:r>
                        <w:rPr>
                          <w:color w:val="8C8C8E"/>
                          <w:sz w:val="5"/>
                        </w:rPr>
                        <w:t xml:space="preserve"> </w:t>
                      </w:r>
                      <w:r>
                        <w:rPr>
                          <w:color w:val="8C8C8E"/>
                          <w:sz w:val="5"/>
                        </w:rPr>
                        <w:t>瀛</w:t>
                      </w:r>
                      <w:r>
                        <w:rPr>
                          <w:color w:val="8C8C8E"/>
                          <w:sz w:val="5"/>
                        </w:rPr>
                        <w:t xml:space="preserve"> </w:t>
                      </w:r>
                      <w:r>
                        <w:rPr>
                          <w:color w:val="8C8C8E"/>
                          <w:sz w:val="5"/>
                        </w:rPr>
                        <w:t>腻</w:t>
                      </w:r>
                      <w:r>
                        <w:rPr>
                          <w:color w:val="8C8C8E"/>
                          <w:sz w:val="5"/>
                        </w:rPr>
                        <w:t xml:space="preserve"> </w:t>
                      </w:r>
                      <w:r>
                        <w:rPr>
                          <w:color w:val="A3A7AA"/>
                          <w:sz w:val="5"/>
                        </w:rPr>
                        <w:t>墓</w:t>
                      </w:r>
                      <w:r>
                        <w:rPr>
                          <w:color w:val="A3A7AA"/>
                          <w:sz w:val="5"/>
                        </w:rPr>
                        <w:t xml:space="preserve"> </w:t>
                      </w:r>
                      <w:r>
                        <w:rPr>
                          <w:color w:val="8C8C8E"/>
                          <w:sz w:val="5"/>
                        </w:rPr>
                        <w:t>卖</w:t>
                      </w:r>
                      <w:r>
                        <w:rPr>
                          <w:color w:val="8C8C8E"/>
                          <w:sz w:val="5"/>
                        </w:rPr>
                        <w:t xml:space="preserve"> </w:t>
                      </w:r>
                      <w:r>
                        <w:rPr>
                          <w:color w:val="A3A7AA"/>
                          <w:sz w:val="5"/>
                        </w:rPr>
                        <w:t>霓</w:t>
                      </w:r>
                      <w:r>
                        <w:rPr>
                          <w:color w:val="A3A7AA"/>
                          <w:sz w:val="5"/>
                        </w:rPr>
                        <w:t xml:space="preserve"> </w:t>
                      </w:r>
                      <w:r>
                        <w:rPr>
                          <w:color w:val="A3A7AA"/>
                          <w:sz w:val="5"/>
                        </w:rPr>
                        <w:t>狐</w:t>
                      </w:r>
                      <w:r>
                        <w:rPr>
                          <w:color w:val="A3A7AA"/>
                          <w:sz w:val="5"/>
                        </w:rPr>
                        <w:t xml:space="preserve"> </w:t>
                      </w:r>
                      <w:r>
                        <w:rPr>
                          <w:color w:val="A3A7AA"/>
                          <w:sz w:val="5"/>
                        </w:rPr>
                        <w:t>舶</w:t>
                      </w:r>
                    </w:p>
                  </w:txbxContent>
                </v:textbox>
                <w10:wrap anchorx="page"/>
              </v:shape>
            </w:pict>
          </mc:Fallback>
        </mc:AlternateContent>
      </w:r>
      <w:r>
        <w:rPr>
          <w:color w:val="4B7EC3"/>
          <w:w w:val="102"/>
        </w:rPr>
        <w:t>．</w:t>
      </w:r>
    </w:p>
    <w:p w:rsidR="00A23DAF" w:rsidRDefault="00D47CC5">
      <w:pPr>
        <w:pStyle w:val="a3"/>
        <w:spacing w:line="60" w:lineRule="exact"/>
        <w:ind w:left="1289"/>
        <w:rPr>
          <w:sz w:val="6"/>
        </w:rPr>
      </w:pPr>
      <w:r>
        <w:rPr>
          <w:noProof/>
          <w:sz w:val="6"/>
          <w:lang w:eastAsia="zh-CN"/>
        </w:rPr>
        <mc:AlternateContent>
          <mc:Choice Requires="wpg">
            <w:drawing>
              <wp:inline distT="0" distB="0" distL="0" distR="0">
                <wp:extent cx="40005" cy="38735"/>
                <wp:effectExtent l="0" t="0" r="0" b="0"/>
                <wp:docPr id="382" name="Group 3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005" cy="38735"/>
                          <a:chOff x="0" y="0"/>
                          <a:chExt cx="63" cy="61"/>
                        </a:xfrm>
                      </wpg:grpSpPr>
                      <wps:wsp>
                        <wps:cNvPr id="383" name="Rectangle 357"/>
                        <wps:cNvSpPr>
                          <a:spLocks noChangeArrowheads="1"/>
                        </wps:cNvSpPr>
                        <wps:spPr bwMode="auto">
                          <a:xfrm>
                            <a:off x="0" y="0"/>
                            <a:ext cx="63" cy="61"/>
                          </a:xfrm>
                          <a:prstGeom prst="rect">
                            <a:avLst/>
                          </a:prstGeom>
                          <a:solidFill>
                            <a:srgbClr val="CFE2F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id="Group 356" o:spid="_x0000_s1026" style="width:3.15pt;height:3.05pt;mso-position-horizontal-relative:char;mso-position-vertical-relative:line" coordsize="63,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rF73AIAAEkGAAAOAAAAZHJzL2Uyb0RvYy54bWykVW1v2jAQ/j5p/8Hyd5oXEiBRQ9XSUk3q&#10;tmrdfoBxnMRaYme2IXTT/vvONlCgmjR1fAh27nx+7nnuLpdX265FG6Y0l6LA0UWIERNUllzUBf72&#10;dTmaYaQNESVppWAFfmYaX83fv7sc+pzFspFtyRSCIELnQ1/gxpg+DwJNG9YRfSF7JsBYSdURA1tV&#10;B6UiA0Tv2iAOw0kwSFX2SlKmNby99UY8d/GrilHzuao0M6gtMGAz7qncc2WfwfyS5LUifcPpDgZ5&#10;A4qOcAGXHkLdEkPQWvFXoTpOldSyMhdUdoGsKk6ZywGyicKzbO6VXPculzof6v5AE1B7xtObw9JP&#10;m0eFeFng8SzGSJAORHL3onE6sfQMfZ2D173qn/pH5XOE5YOk3zWYg3O73dfeGa2Gj7KEgGRtpKNn&#10;W6nOhoDE0dap8HxQgW0NovAyCcMwxYiCZTybjlOvEW1AyFdnaHO3OzUZ+yOTyPoHJPdXOXg7ODYX&#10;qDL9QqT+PyKfGtIzp4+2FB2IBCieyC9Qf0TULQMyp55M57lnUnsakZCLBvzYtVJyaBgpAZjPwyKG&#10;0P6A3WgQ4W28/oUhkvdKm3smO2QXBVYA2olFNg/aeDL3LlY7LVteLnnbuo2qV4tWoQ2BBlss7+Kl&#10;Kxrg/8StFdZZSHvMR/RvQHO4w9qs+q5hfmVRnIQ3cTZaTmbTUbJM0lE2DWejMMpuskmYZMnt8rcF&#10;GCV5w8uSiQcu2L55o+TfNN2NEd92rn3RUOAsjVOX+wl6fZwkVCf8dkV24tZxA7Os5V2BZwcnkls9&#10;70QJaZPcEN76dXAK35UscLD/d6xA8XrBfeWuZPkM4isJIsEsg6kLi0aqnxgNMMEKrH+siWIYtR8E&#10;FFAWJYkdeW6TpNMYNurYsjq2EEEhVIENRn65MH5MrnvF6wZuihwxQl5DM1fcFYbF51G5QeCay63c&#10;vHK57GarHYjHe+f18gWY/wEAAP//AwBQSwMEFAAGAAgAAAAhAEHwMIDYAAAAAQEAAA8AAABkcnMv&#10;ZG93bnJldi54bWxMj0FLw0AQhe9C/8MyBW92E4tFYjalFPVUBFtBvE2z0yQ0Oxuy2yT9945e9DKP&#10;4Q3vfZOvJ9eqgfrQeDaQLhJQxKW3DVcGPg4vd4+gQkS22HomA1cKsC5mNzlm1o/8TsM+VkpCOGRo&#10;oI6xy7QOZU0Ow8J3xOKdfO8wytpX2vY4Srhr9X2SrLTDhqWhxo62NZXn/cUZeB1x3CzT52F3Pm2v&#10;X4eHt89dSsbczqfNE6hIU/w7hh98QYdCmI7+wjao1oA8En+neKslqKNICrrI9X/y4hsAAP//AwBQ&#10;SwECLQAUAAYACAAAACEAtoM4kv4AAADhAQAAEwAAAAAAAAAAAAAAAAAAAAAAW0NvbnRlbnRfVHlw&#10;ZXNdLnhtbFBLAQItABQABgAIAAAAIQA4/SH/1gAAAJQBAAALAAAAAAAAAAAAAAAAAC8BAABfcmVs&#10;cy8ucmVsc1BLAQItABQABgAIAAAAIQChKrF73AIAAEkGAAAOAAAAAAAAAAAAAAAAAC4CAABkcnMv&#10;ZTJvRG9jLnhtbFBLAQItABQABgAIAAAAIQBB8DCA2AAAAAEBAAAPAAAAAAAAAAAAAAAAADYFAABk&#10;cnMvZG93bnJldi54bWxQSwUGAAAAAAQABADzAAAAOwYAAAAA&#10;">
                <v:rect id="Rectangle 357" o:spid="_x0000_s1027" style="position:absolute;width:63;height: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32HccA&#10;AADcAAAADwAAAGRycy9kb3ducmV2LnhtbESPQWvCQBSE70L/w/IKXqRuaqBIdBVtEWxRaG3R6yP7&#10;msRk38bsqtFf7wqFHoeZ+YYZT1tTiRM1rrCs4LkfgSBOrS44U/DzvXgagnAeWWNlmRRcyMF08tAZ&#10;Y6Ltmb/otPGZCBB2CSrIva8TKV2ak0HXtzVx8H5tY9AH2WRSN3gOcFPJQRS9SIMFh4Uca3rNKS03&#10;R6NgPX/bfR7m17K0+9l+14tx+776UKr72M5GIDy1/j/8115qBfEwhvuZcATk5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t9h3HAAAA3AAAAA8AAAAAAAAAAAAAAAAAmAIAAGRy&#10;cy9kb3ducmV2LnhtbFBLBQYAAAAABAAEAPUAAACMAwAAAAA=&#10;" fillcolor="#cfe2f6" stroked="f"/>
                <w10:anchorlock/>
              </v:group>
            </w:pict>
          </mc:Fallback>
        </mc:AlternateContent>
      </w:r>
    </w:p>
    <w:p w:rsidR="00A23DAF" w:rsidRDefault="00A23DAF">
      <w:pPr>
        <w:spacing w:line="60" w:lineRule="exact"/>
        <w:rPr>
          <w:sz w:val="6"/>
        </w:rPr>
        <w:sectPr w:rsidR="00A23DAF">
          <w:type w:val="continuous"/>
          <w:pgSz w:w="11920" w:h="16850"/>
          <w:pgMar w:top="1600" w:right="0" w:bottom="280" w:left="0" w:header="720" w:footer="720" w:gutter="0"/>
          <w:cols w:num="2" w:space="720" w:equalWidth="0">
            <w:col w:w="2103" w:space="40"/>
            <w:col w:w="9777"/>
          </w:cols>
        </w:sectPr>
      </w:pPr>
    </w:p>
    <w:p w:rsidR="00A23DAF" w:rsidRDefault="00D47CC5">
      <w:pPr>
        <w:spacing w:line="57" w:lineRule="exact"/>
        <w:ind w:right="227"/>
        <w:jc w:val="right"/>
        <w:rPr>
          <w:sz w:val="6"/>
          <w:lang w:eastAsia="zh-CN"/>
        </w:rPr>
      </w:pPr>
      <w:r>
        <w:rPr>
          <w:color w:val="A3A7AA"/>
          <w:w w:val="75"/>
          <w:sz w:val="6"/>
          <w:lang w:eastAsia="zh-CN"/>
        </w:rPr>
        <w:lastRenderedPageBreak/>
        <w:t xml:space="preserve">｀ </w:t>
      </w:r>
      <w:proofErr w:type="gramStart"/>
      <w:r>
        <w:rPr>
          <w:color w:val="C1C8CF"/>
          <w:w w:val="75"/>
          <w:sz w:val="6"/>
          <w:lang w:eastAsia="zh-CN"/>
        </w:rPr>
        <w:t>子赢</w:t>
      </w:r>
      <w:proofErr w:type="gramEnd"/>
      <w:r>
        <w:rPr>
          <w:color w:val="C1C8CF"/>
          <w:w w:val="75"/>
          <w:sz w:val="6"/>
          <w:lang w:eastAsia="zh-CN"/>
        </w:rPr>
        <w:t xml:space="preserve"> </w:t>
      </w:r>
      <w:r>
        <w:rPr>
          <w:color w:val="C1C8CF"/>
          <w:w w:val="95"/>
          <w:sz w:val="6"/>
          <w:lang w:eastAsia="zh-CN"/>
        </w:rPr>
        <w:t>革</w:t>
      </w:r>
    </w:p>
    <w:p w:rsidR="00A23DAF" w:rsidRDefault="00A23DAF">
      <w:pPr>
        <w:pStyle w:val="a3"/>
        <w:spacing w:before="10"/>
        <w:rPr>
          <w:sz w:val="4"/>
          <w:lang w:eastAsia="zh-CN"/>
        </w:rPr>
      </w:pPr>
    </w:p>
    <w:p w:rsidR="00A23DAF" w:rsidRDefault="00D47CC5">
      <w:pPr>
        <w:tabs>
          <w:tab w:val="left" w:pos="3436"/>
        </w:tabs>
        <w:spacing w:line="136" w:lineRule="auto"/>
        <w:ind w:left="2737" w:firstLine="273"/>
        <w:jc w:val="right"/>
        <w:rPr>
          <w:sz w:val="5"/>
          <w:lang w:eastAsia="zh-CN"/>
        </w:rPr>
      </w:pPr>
      <w:r>
        <w:rPr>
          <w:noProof/>
          <w:lang w:eastAsia="zh-CN"/>
        </w:rPr>
        <w:drawing>
          <wp:anchor distT="0" distB="0" distL="0" distR="0" simplePos="0" relativeHeight="5392" behindDoc="0" locked="0" layoutInCell="1" allowOverlap="1">
            <wp:simplePos x="0" y="0"/>
            <wp:positionH relativeFrom="page">
              <wp:posOffset>3004065</wp:posOffset>
            </wp:positionH>
            <wp:positionV relativeFrom="paragraph">
              <wp:posOffset>55429</wp:posOffset>
            </wp:positionV>
            <wp:extent cx="561735" cy="744559"/>
            <wp:effectExtent l="0" t="0" r="0" b="0"/>
            <wp:wrapNone/>
            <wp:docPr id="35"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0.jpeg"/>
                    <pic:cNvPicPr/>
                  </pic:nvPicPr>
                  <pic:blipFill>
                    <a:blip r:embed="rId50" cstate="print"/>
                    <a:stretch>
                      <a:fillRect/>
                    </a:stretch>
                  </pic:blipFill>
                  <pic:spPr>
                    <a:xfrm>
                      <a:off x="0" y="0"/>
                      <a:ext cx="561735" cy="744559"/>
                    </a:xfrm>
                    <a:prstGeom prst="rect">
                      <a:avLst/>
                    </a:prstGeom>
                  </pic:spPr>
                </pic:pic>
              </a:graphicData>
            </a:graphic>
          </wp:anchor>
        </w:drawing>
      </w:r>
      <w:r>
        <w:rPr>
          <w:noProof/>
          <w:lang w:eastAsia="zh-CN"/>
        </w:rPr>
        <mc:AlternateContent>
          <mc:Choice Requires="wps">
            <w:drawing>
              <wp:anchor distT="0" distB="0" distL="114300" distR="114300" simplePos="0" relativeHeight="503207864" behindDoc="1" locked="0" layoutInCell="1" allowOverlap="1">
                <wp:simplePos x="0" y="0"/>
                <wp:positionH relativeFrom="page">
                  <wp:posOffset>5286375</wp:posOffset>
                </wp:positionH>
                <wp:positionV relativeFrom="paragraph">
                  <wp:posOffset>47625</wp:posOffset>
                </wp:positionV>
                <wp:extent cx="815340" cy="133985"/>
                <wp:effectExtent l="0" t="0" r="3810" b="0"/>
                <wp:wrapNone/>
                <wp:docPr id="381"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5340" cy="133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210" w:lineRule="exact"/>
                              <w:rPr>
                                <w:sz w:val="21"/>
                              </w:rPr>
                            </w:pPr>
                            <w:r>
                              <w:rPr>
                                <w:rFonts w:ascii="Times New Roman" w:eastAsia="Times New Roman" w:hAnsi="Times New Roman"/>
                                <w:color w:val="C1C8CF"/>
                                <w:w w:val="70"/>
                                <w:sz w:val="7"/>
                              </w:rPr>
                              <w:t xml:space="preserve">O </w:t>
                            </w:r>
                            <w:r>
                              <w:rPr>
                                <w:color w:val="C1C8CF"/>
                                <w:spacing w:val="-6"/>
                                <w:w w:val="70"/>
                                <w:sz w:val="7"/>
                              </w:rPr>
                              <w:t xml:space="preserve">管 </w:t>
                            </w:r>
                            <w:r>
                              <w:rPr>
                                <w:color w:val="C1C8CF"/>
                                <w:w w:val="70"/>
                                <w:sz w:val="7"/>
                              </w:rPr>
                              <w:t xml:space="preserve">· </w:t>
                            </w:r>
                            <w:r>
                              <w:rPr>
                                <w:color w:val="B5B8BC"/>
                                <w:spacing w:val="-5"/>
                                <w:w w:val="60"/>
                                <w:sz w:val="15"/>
                              </w:rPr>
                              <w:t xml:space="preserve">雪臧伽．， </w:t>
                            </w:r>
                            <w:proofErr w:type="gramStart"/>
                            <w:r>
                              <w:rPr>
                                <w:color w:val="C1C8CF"/>
                                <w:w w:val="60"/>
                                <w:sz w:val="21"/>
                              </w:rPr>
                              <w:t>气.,.</w:t>
                            </w:r>
                            <w:proofErr w:type="gramEnd"/>
                            <w:r>
                              <w:rPr>
                                <w:color w:val="C1C8CF"/>
                                <w:w w:val="60"/>
                                <w:sz w:val="21"/>
                                <w:u w:val="single" w:color="C0C7CE"/>
                              </w:rPr>
                              <w:t xml:space="preserve"> </w:t>
                            </w:r>
                            <w:r>
                              <w:rPr>
                                <w:color w:val="C1C8CF"/>
                                <w:w w:val="60"/>
                                <w:sz w:val="2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5" o:spid="_x0000_s1180" type="#_x0000_t202" style="position:absolute;left:0;text-align:left;margin-left:416.25pt;margin-top:3.75pt;width:64.2pt;height:10.55pt;z-index:-108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Hy3tQIAALUFAAAOAAAAZHJzL2Uyb0RvYy54bWysVNuOmzAQfa/Uf7D8zoITyAJastoNoaq0&#10;vUi7/QAHTLAKNrWdkO2q/96xCcleXqq2PFiDZ3x8ZuZ4rq4PXYv2TGkuRYbJRYARE6WsuNhm+NtD&#10;4cUYaUNFRVspWIYfmcbXy/fvroY+ZTPZyLZiCgGI0OnQZ7gxpk99X5cN66i+kD0T4Kyl6qiBX7X1&#10;K0UHQO9afxYEC3+QquqVLJnWsJuPTrx0+HXNSvOlrjUzqM0wcDNuVW7d2NVfXtF0q2jf8PJIg/4F&#10;i45yAZeeoHJqKNop/gaq46WSWtbmopSdL+ual8zlANmQ4FU29w3tmcsFiqP7U5n0/4MtP++/KsSr&#10;DM9jgpGgHTTpgR0MupUHNI8iW6Gh1ykE3vcQag7ggE67bHV/J8vvGgm5aqjYshul5NAwWgFDYk/6&#10;z46OONqCbIZPsoKL6M5IB3SoVWfLBwVBgA6dejx1x5IpYTMm0TwETwkuMp8nsePm03Q63CttPjDZ&#10;IWtkWEHzHTjd32ljydB0CrF3CVnwtnUCaMWLDQgcd+BqOGp9loTr51MSJOt4HYdeOFusvTDIc++m&#10;WIXeoiCXUT7PV6uc/LL3kjBteFUxYa+ZtEXCP+vdUeWjKk7q0rLllYWzlLTablatQnsK2i7c50oO&#10;nnOY/5KGKwLk8iolMguD21niFYv40guLMPKSyyD2ApLcJosgTMK8eJnSHRfs31NCQ4aTaBaNWjqT&#10;fpVb4L63udG04wamR8s7UMcpiKZWgWtRudYaytvRflYKS/9cCmj31GinVyvRUazmsDm4x0GIGxVW&#10;zRtZPYKElQSJgRph9oHRSPUTowHmSIb1jx1VDKP2o4BnYIfOZKjJ2EwGFSUczbDBaDRXZhxOu17x&#10;bQPI40MT8gaeSs2djM8sjg8MZoPL5jjH7PB5/u+iztN2+RsAAP//AwBQSwMEFAAGAAgAAAAhAJYV&#10;3sbeAAAACAEAAA8AAABkcnMvZG93bnJldi54bWxMj8FOwzAQRO9I/IO1SNyo3SBCksapKgQnJEQa&#10;DhydeJtYjdchdtvw95gTnEarGc28LbeLHdkZZ28cSVivBDCkzmlDvYSP5uUuA+aDIq1GRyjhGz1s&#10;q+urUhXaXajG8z70LJaQL5SEIYSp4Nx3A1rlV25Cit7BzVaFeM4917O6xHI78kSIlFtlKC4MasKn&#10;Abvj/mQl7D6pfjZfb+17fahN0+SCXtOjlLc3y24DLOAS/sLwix/RoYpMrTuR9myUkN0nDzEq4TFK&#10;9PNU5MBaCUmWAq9K/v+B6gcAAP//AwBQSwECLQAUAAYACAAAACEAtoM4kv4AAADhAQAAEwAAAAAA&#10;AAAAAAAAAAAAAAAAW0NvbnRlbnRfVHlwZXNdLnhtbFBLAQItABQABgAIAAAAIQA4/SH/1gAAAJQB&#10;AAALAAAAAAAAAAAAAAAAAC8BAABfcmVscy8ucmVsc1BLAQItABQABgAIAAAAIQDyiHy3tQIAALUF&#10;AAAOAAAAAAAAAAAAAAAAAC4CAABkcnMvZTJvRG9jLnhtbFBLAQItABQABgAIAAAAIQCWFd7G3gAA&#10;AAgBAAAPAAAAAAAAAAAAAAAAAA8FAABkcnMvZG93bnJldi54bWxQSwUGAAAAAAQABADzAAAAGgYA&#10;AAAA&#10;" filled="f" stroked="f">
                <v:textbox inset="0,0,0,0">
                  <w:txbxContent>
                    <w:p w:rsidR="00A23DAF" w:rsidRDefault="00D47CC5">
                      <w:pPr>
                        <w:spacing w:line="210" w:lineRule="exact"/>
                        <w:rPr>
                          <w:sz w:val="21"/>
                        </w:rPr>
                      </w:pPr>
                      <w:r>
                        <w:rPr>
                          <w:rFonts w:ascii="Times New Roman" w:eastAsia="Times New Roman" w:hAnsi="Times New Roman"/>
                          <w:color w:val="C1C8CF"/>
                          <w:w w:val="70"/>
                          <w:sz w:val="7"/>
                        </w:rPr>
                        <w:t xml:space="preserve">O </w:t>
                      </w:r>
                      <w:r>
                        <w:rPr>
                          <w:color w:val="C1C8CF"/>
                          <w:spacing w:val="-6"/>
                          <w:w w:val="70"/>
                          <w:sz w:val="7"/>
                        </w:rPr>
                        <w:t>管</w:t>
                      </w:r>
                      <w:r>
                        <w:rPr>
                          <w:color w:val="C1C8CF"/>
                          <w:spacing w:val="-6"/>
                          <w:w w:val="70"/>
                          <w:sz w:val="7"/>
                        </w:rPr>
                        <w:t xml:space="preserve"> </w:t>
                      </w:r>
                      <w:r>
                        <w:rPr>
                          <w:color w:val="C1C8CF"/>
                          <w:w w:val="70"/>
                          <w:sz w:val="7"/>
                        </w:rPr>
                        <w:t xml:space="preserve">· </w:t>
                      </w:r>
                      <w:r>
                        <w:rPr>
                          <w:color w:val="B5B8BC"/>
                          <w:spacing w:val="-5"/>
                          <w:w w:val="60"/>
                          <w:sz w:val="15"/>
                        </w:rPr>
                        <w:t>雪臧伽．，</w:t>
                      </w:r>
                      <w:r>
                        <w:rPr>
                          <w:color w:val="B5B8BC"/>
                          <w:spacing w:val="-5"/>
                          <w:w w:val="60"/>
                          <w:sz w:val="15"/>
                        </w:rPr>
                        <w:t xml:space="preserve"> </w:t>
                      </w:r>
                      <w:r>
                        <w:rPr>
                          <w:color w:val="C1C8CF"/>
                          <w:w w:val="60"/>
                          <w:sz w:val="21"/>
                        </w:rPr>
                        <w:t>气</w:t>
                      </w:r>
                      <w:r>
                        <w:rPr>
                          <w:color w:val="C1C8CF"/>
                          <w:w w:val="60"/>
                          <w:sz w:val="21"/>
                        </w:rPr>
                        <w:t>.,.</w:t>
                      </w:r>
                      <w:r>
                        <w:rPr>
                          <w:color w:val="C1C8CF"/>
                          <w:w w:val="60"/>
                          <w:sz w:val="21"/>
                          <w:u w:val="single" w:color="C0C7CE"/>
                        </w:rPr>
                        <w:t xml:space="preserve"> </w:t>
                      </w:r>
                      <w:r>
                        <w:rPr>
                          <w:color w:val="C1C8CF"/>
                          <w:w w:val="60"/>
                          <w:sz w:val="21"/>
                        </w:rPr>
                        <w:t>,.,,</w:t>
                      </w:r>
                    </w:p>
                  </w:txbxContent>
                </v:textbox>
                <w10:wrap anchorx="page"/>
              </v:shape>
            </w:pict>
          </mc:Fallback>
        </mc:AlternateContent>
      </w:r>
      <w:r>
        <w:rPr>
          <w:noProof/>
          <w:lang w:eastAsia="zh-CN"/>
        </w:rPr>
        <mc:AlternateContent>
          <mc:Choice Requires="wps">
            <w:drawing>
              <wp:anchor distT="0" distB="0" distL="114300" distR="114300" simplePos="0" relativeHeight="503207936" behindDoc="1" locked="0" layoutInCell="1" allowOverlap="1">
                <wp:simplePos x="0" y="0"/>
                <wp:positionH relativeFrom="page">
                  <wp:posOffset>5274945</wp:posOffset>
                </wp:positionH>
                <wp:positionV relativeFrom="paragraph">
                  <wp:posOffset>83185</wp:posOffset>
                </wp:positionV>
                <wp:extent cx="194310" cy="440690"/>
                <wp:effectExtent l="0" t="0" r="0" b="0"/>
                <wp:wrapNone/>
                <wp:docPr id="380" name="Text Box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 cy="440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93" w:lineRule="exact"/>
                              <w:rPr>
                                <w:rFonts w:ascii="Arial" w:hAnsi="Arial"/>
                                <w:sz w:val="62"/>
                              </w:rPr>
                            </w:pPr>
                            <w:r>
                              <w:rPr>
                                <w:rFonts w:ascii="Arial" w:hAnsi="Arial"/>
                                <w:color w:val="C1C8CF"/>
                                <w:spacing w:val="-18"/>
                                <w:w w:val="55"/>
                                <w:sz w:val="43"/>
                              </w:rPr>
                              <w:t>..</w:t>
                            </w:r>
                            <w:r>
                              <w:rPr>
                                <w:rFonts w:ascii="Arial" w:hAnsi="Arial"/>
                                <w:color w:val="C1C8CF"/>
                                <w:spacing w:val="-18"/>
                                <w:w w:val="55"/>
                                <w:sz w:val="6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4" o:spid="_x0000_s1181" type="#_x0000_t202" style="position:absolute;left:0;text-align:left;margin-left:415.35pt;margin-top:6.55pt;width:15.3pt;height:34.7pt;z-index:-108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RAstAIAALUFAAAOAAAAZHJzL2Uyb0RvYy54bWysVNuOmzAQfa/Uf7D8zgKJkwW0ZLUbQlVp&#10;e5F2+wEOmGAVbGo7ge2q/96xCcleXqq2PKCBGZ85M3M8V9dD26ADU5pLkeLwIsCIiUKWXOxS/O0h&#10;9yKMtKGipI0ULMWPTOPr1ft3V32XsJmsZVMyhQBE6KTvUlwb0yW+r4uatVRfyI4JcFZStdTAp9r5&#10;paI9oLeNPwuCpd9LVXZKFkxr+JuNTrxy+FXFCvOlqjQzqEkxcDPurdx7a9/+6oomO0W7mhdHGvQv&#10;WLSUC0h6gsqooWiv+BuolhdKalmZi0K2vqwqXjBXA1QTBq+qua9px1wt0Bzdndqk/x9s8fnwVSFe&#10;pngeQX8EbWFID2ww6FYOaL4gtkN9pxMIvO8g1AzggEm7anV3J4vvGgm5rqnYsRulZF8zWgLD0J70&#10;nx0dcbQF2fafZAmJ6N5IBzRUqrXtg4YgQAcmj6fpWDKFTRmTeQieAlyEBMvYTc+nyXS4U9p8YLJF&#10;1kixguE7cHq408aSockUYnMJmfOmcQJoxIsfEDj+gdRw1PosCTfPpziIN9EmIh6ZLTceCbLMu8nX&#10;xFvm4eUim2frdRb+snlDktS8LJmwaSZtheTPZndU+aiKk7q0bHhp4SwlrXbbdaPQgYK2c/e4loPn&#10;HOa/pOGaALW8KimckeB2Fnv5Mrr0SE4WXnwZRF4QxrfxMiAxyfKXJd1xwf69JNSnOF7MFqOWzqRf&#10;1Ra4521tNGm5ge3R8DbF0SmIJlaBG1G60RrKm9F+1gpL/9wKGPc0aKdXK9FRrGbYDu5yhKGTs1Xz&#10;VpaPIGElQWKgRth9YNRS/cSohz2SYv1jTxXDqPko4BpAiJkMNRnbyaCigKMpNhiN5tqMy2nfKb6r&#10;AXm8aELewFWpuJPxmcXxgsFucNUc95hdPs+/XdR5265+AwAA//8DAFBLAwQUAAYACAAAACEA9LFo&#10;G94AAAAJAQAADwAAAGRycy9kb3ducmV2LnhtbEyPwU7DMAyG70i8Q2QkbizpKkopTacJwQkJ0ZUD&#10;x7TJ2miNU5psK2+PObGbrf/T78/lZnEjO5k5WI8SkpUAZrDz2mIv4bN5vcuBhahQq9GjkfBjAmyq&#10;66tSFdqfsTanXewZlWAolIQhxqngPHSDcSqs/GSQsr2fnYq0zj3XszpTuRv5WoiMO2WRLgxqMs+D&#10;6Q67o5Ow/cL6xX6/tx/1vrZN8yjwLTtIeXuzbJ+ARbPEfxj+9EkdKnJq/RF1YKOEPBUPhFKQJsAI&#10;yLMkBdbSsL4HXpX88oPqFwAA//8DAFBLAQItABQABgAIAAAAIQC2gziS/gAAAOEBAAATAAAAAAAA&#10;AAAAAAAAAAAAAABbQ29udGVudF9UeXBlc10ueG1sUEsBAi0AFAAGAAgAAAAhADj9If/WAAAAlAEA&#10;AAsAAAAAAAAAAAAAAAAALwEAAF9yZWxzLy5yZWxzUEsBAi0AFAAGAAgAAAAhALMRECy0AgAAtQUA&#10;AA4AAAAAAAAAAAAAAAAALgIAAGRycy9lMm9Eb2MueG1sUEsBAi0AFAAGAAgAAAAhAPSxaBveAAAA&#10;CQEAAA8AAAAAAAAAAAAAAAAADgUAAGRycy9kb3ducmV2LnhtbFBLBQYAAAAABAAEAPMAAAAZBgAA&#10;AAA=&#10;" filled="f" stroked="f">
                <v:textbox inset="0,0,0,0">
                  <w:txbxContent>
                    <w:p w:rsidR="00A23DAF" w:rsidRDefault="00D47CC5">
                      <w:pPr>
                        <w:spacing w:line="693" w:lineRule="exact"/>
                        <w:rPr>
                          <w:rFonts w:ascii="Arial" w:hAnsi="Arial"/>
                          <w:sz w:val="62"/>
                        </w:rPr>
                      </w:pPr>
                      <w:r>
                        <w:rPr>
                          <w:rFonts w:ascii="Arial" w:hAnsi="Arial"/>
                          <w:color w:val="C1C8CF"/>
                          <w:spacing w:val="-18"/>
                          <w:w w:val="55"/>
                          <w:sz w:val="43"/>
                        </w:rPr>
                        <w:t>..</w:t>
                      </w:r>
                      <w:r>
                        <w:rPr>
                          <w:rFonts w:ascii="Arial" w:hAnsi="Arial"/>
                          <w:color w:val="C1C8CF"/>
                          <w:spacing w:val="-18"/>
                          <w:w w:val="55"/>
                          <w:sz w:val="62"/>
                        </w:rPr>
                        <w:t>·-</w:t>
                      </w:r>
                    </w:p>
                  </w:txbxContent>
                </v:textbox>
                <w10:wrap anchorx="page"/>
              </v:shape>
            </w:pict>
          </mc:Fallback>
        </mc:AlternateContent>
      </w:r>
      <w:proofErr w:type="gramStart"/>
      <w:r>
        <w:rPr>
          <w:color w:val="A3A7AA"/>
          <w:w w:val="102"/>
          <w:sz w:val="7"/>
          <w:lang w:eastAsia="zh-CN"/>
        </w:rPr>
        <w:t>教</w:t>
      </w:r>
      <w:r>
        <w:rPr>
          <w:color w:val="A3A7AA"/>
          <w:spacing w:val="1"/>
          <w:w w:val="102"/>
          <w:sz w:val="7"/>
          <w:lang w:eastAsia="zh-CN"/>
        </w:rPr>
        <w:t>霉</w:t>
      </w:r>
      <w:r>
        <w:rPr>
          <w:color w:val="8C8C8E"/>
          <w:spacing w:val="-7"/>
          <w:w w:val="103"/>
          <w:sz w:val="7"/>
          <w:lang w:eastAsia="zh-CN"/>
        </w:rPr>
        <w:t>基</w:t>
      </w:r>
      <w:r>
        <w:rPr>
          <w:color w:val="B5B8BC"/>
          <w:spacing w:val="-6"/>
          <w:w w:val="103"/>
          <w:sz w:val="7"/>
          <w:lang w:eastAsia="zh-CN"/>
        </w:rPr>
        <w:t>于</w:t>
      </w:r>
      <w:proofErr w:type="gramEnd"/>
      <w:r>
        <w:rPr>
          <w:color w:val="8C8C8E"/>
          <w:spacing w:val="-1"/>
          <w:w w:val="103"/>
          <w:sz w:val="7"/>
          <w:lang w:eastAsia="zh-CN"/>
        </w:rPr>
        <w:t>．</w:t>
      </w:r>
      <w:r>
        <w:rPr>
          <w:color w:val="A3A7AA"/>
          <w:w w:val="103"/>
          <w:sz w:val="7"/>
          <w:lang w:eastAsia="zh-CN"/>
        </w:rPr>
        <w:t>彝（</w:t>
      </w:r>
      <w:r>
        <w:rPr>
          <w:color w:val="A3A7AA"/>
          <w:spacing w:val="7"/>
          <w:w w:val="103"/>
          <w:sz w:val="7"/>
          <w:lang w:eastAsia="zh-CN"/>
        </w:rPr>
        <w:t>以</w:t>
      </w:r>
      <w:r>
        <w:rPr>
          <w:rFonts w:ascii="Times New Roman" w:eastAsia="Times New Roman"/>
          <w:color w:val="C1C8CF"/>
          <w:spacing w:val="-8"/>
          <w:w w:val="103"/>
          <w:sz w:val="9"/>
          <w:lang w:eastAsia="zh-CN"/>
        </w:rPr>
        <w:t>X</w:t>
      </w:r>
      <w:r>
        <w:rPr>
          <w:color w:val="C1C8CF"/>
          <w:w w:val="50"/>
          <w:sz w:val="17"/>
          <w:lang w:eastAsia="zh-CN"/>
        </w:rPr>
        <w:t>尤</w:t>
      </w:r>
      <w:r>
        <w:rPr>
          <w:color w:val="C1C8CF"/>
          <w:spacing w:val="-10"/>
          <w:w w:val="50"/>
          <w:sz w:val="17"/>
          <w:lang w:eastAsia="zh-CN"/>
        </w:rPr>
        <w:t>.</w:t>
      </w:r>
      <w:r>
        <w:rPr>
          <w:color w:val="C1C8CF"/>
          <w:spacing w:val="-29"/>
          <w:w w:val="101"/>
          <w:sz w:val="17"/>
          <w:lang w:eastAsia="zh-CN"/>
        </w:rPr>
        <w:t>,</w:t>
      </w:r>
      <w:r>
        <w:rPr>
          <w:color w:val="A3A7AA"/>
          <w:w w:val="66"/>
          <w:sz w:val="17"/>
          <w:lang w:eastAsia="zh-CN"/>
        </w:rPr>
        <w:t>.</w:t>
      </w:r>
      <w:proofErr w:type="gramStart"/>
      <w:r>
        <w:rPr>
          <w:color w:val="A3A7AA"/>
          <w:spacing w:val="-3"/>
          <w:w w:val="66"/>
          <w:sz w:val="17"/>
          <w:lang w:eastAsia="zh-CN"/>
        </w:rPr>
        <w:t>,</w:t>
      </w:r>
      <w:r>
        <w:rPr>
          <w:color w:val="95B1DF"/>
          <w:w w:val="90"/>
          <w:sz w:val="17"/>
          <w:lang w:eastAsia="zh-CN"/>
        </w:rPr>
        <w:t>一</w:t>
      </w:r>
      <w:proofErr w:type="gramEnd"/>
      <w:r>
        <w:rPr>
          <w:color w:val="95B1DF"/>
          <w:w w:val="90"/>
          <w:sz w:val="17"/>
          <w:lang w:eastAsia="zh-CN"/>
        </w:rPr>
        <w:tab/>
      </w:r>
      <w:r>
        <w:rPr>
          <w:color w:val="C1C8CF"/>
          <w:sz w:val="7"/>
          <w:lang w:eastAsia="zh-CN"/>
        </w:rPr>
        <w:t>嘈＇节</w:t>
      </w:r>
      <w:r>
        <w:rPr>
          <w:color w:val="C1C8CF"/>
          <w:spacing w:val="-7"/>
          <w:sz w:val="7"/>
          <w:lang w:eastAsia="zh-CN"/>
        </w:rPr>
        <w:t>...</w:t>
      </w:r>
      <w:r>
        <w:rPr>
          <w:color w:val="C1C8CF"/>
          <w:sz w:val="5"/>
          <w:lang w:eastAsia="zh-CN"/>
        </w:rPr>
        <w:t>胪令</w:t>
      </w:r>
    </w:p>
    <w:p w:rsidR="00A23DAF" w:rsidRDefault="00D47CC5">
      <w:pPr>
        <w:pStyle w:val="a4"/>
        <w:numPr>
          <w:ilvl w:val="0"/>
          <w:numId w:val="15"/>
        </w:numPr>
        <w:tabs>
          <w:tab w:val="left" w:pos="2990"/>
        </w:tabs>
        <w:spacing w:before="47"/>
        <w:ind w:left="2989" w:right="161" w:hanging="204"/>
        <w:jc w:val="right"/>
        <w:rPr>
          <w:color w:val="4B7EC3"/>
          <w:sz w:val="8"/>
        </w:rPr>
      </w:pPr>
      <w:r>
        <w:rPr>
          <w:color w:val="A3A7AA"/>
          <w:spacing w:val="-4"/>
          <w:w w:val="120"/>
          <w:sz w:val="8"/>
        </w:rPr>
        <w:t>, ..........叩撮＂</w:t>
      </w:r>
    </w:p>
    <w:p w:rsidR="00A23DAF" w:rsidRDefault="00D47CC5">
      <w:pPr>
        <w:spacing w:before="18" w:line="451" w:lineRule="auto"/>
        <w:ind w:left="3299" w:right="23" w:hanging="499"/>
        <w:rPr>
          <w:sz w:val="7"/>
          <w:lang w:eastAsia="zh-CN"/>
        </w:rPr>
      </w:pPr>
      <w:r>
        <w:rPr>
          <w:noProof/>
          <w:lang w:eastAsia="zh-CN"/>
        </w:rPr>
        <mc:AlternateContent>
          <mc:Choice Requires="wps">
            <w:drawing>
              <wp:anchor distT="0" distB="0" distL="114300" distR="114300" simplePos="0" relativeHeight="503207720" behindDoc="1" locked="0" layoutInCell="1" allowOverlap="1">
                <wp:simplePos x="0" y="0"/>
                <wp:positionH relativeFrom="page">
                  <wp:posOffset>1773555</wp:posOffset>
                </wp:positionH>
                <wp:positionV relativeFrom="paragraph">
                  <wp:posOffset>221615</wp:posOffset>
                </wp:positionV>
                <wp:extent cx="66675" cy="38735"/>
                <wp:effectExtent l="1905" t="2540" r="0" b="0"/>
                <wp:wrapNone/>
                <wp:docPr id="379" name="AutoShape 3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75" cy="38735"/>
                        </a:xfrm>
                        <a:custGeom>
                          <a:avLst/>
                          <a:gdLst>
                            <a:gd name="T0" fmla="+- 0 2846 2793"/>
                            <a:gd name="T1" fmla="*/ T0 w 105"/>
                            <a:gd name="T2" fmla="+- 0 349 349"/>
                            <a:gd name="T3" fmla="*/ 349 h 61"/>
                            <a:gd name="T4" fmla="+- 0 2793 2793"/>
                            <a:gd name="T5" fmla="*/ T4 w 105"/>
                            <a:gd name="T6" fmla="+- 0 349 349"/>
                            <a:gd name="T7" fmla="*/ 349 h 61"/>
                            <a:gd name="T8" fmla="+- 0 2793 2793"/>
                            <a:gd name="T9" fmla="*/ T8 w 105"/>
                            <a:gd name="T10" fmla="+- 0 409 349"/>
                            <a:gd name="T11" fmla="*/ 409 h 61"/>
                            <a:gd name="T12" fmla="+- 0 2846 2793"/>
                            <a:gd name="T13" fmla="*/ T12 w 105"/>
                            <a:gd name="T14" fmla="+- 0 409 349"/>
                            <a:gd name="T15" fmla="*/ 409 h 61"/>
                            <a:gd name="T16" fmla="+- 0 2846 2793"/>
                            <a:gd name="T17" fmla="*/ T16 w 105"/>
                            <a:gd name="T18" fmla="+- 0 349 349"/>
                            <a:gd name="T19" fmla="*/ 349 h 61"/>
                            <a:gd name="T20" fmla="+- 0 2898 2793"/>
                            <a:gd name="T21" fmla="*/ T20 w 105"/>
                            <a:gd name="T22" fmla="+- 0 349 349"/>
                            <a:gd name="T23" fmla="*/ 349 h 61"/>
                            <a:gd name="T24" fmla="+- 0 2879 2793"/>
                            <a:gd name="T25" fmla="*/ T24 w 105"/>
                            <a:gd name="T26" fmla="+- 0 349 349"/>
                            <a:gd name="T27" fmla="*/ 349 h 61"/>
                            <a:gd name="T28" fmla="+- 0 2879 2793"/>
                            <a:gd name="T29" fmla="*/ T28 w 105"/>
                            <a:gd name="T30" fmla="+- 0 409 349"/>
                            <a:gd name="T31" fmla="*/ 409 h 61"/>
                            <a:gd name="T32" fmla="+- 0 2898 2793"/>
                            <a:gd name="T33" fmla="*/ T32 w 105"/>
                            <a:gd name="T34" fmla="+- 0 409 349"/>
                            <a:gd name="T35" fmla="*/ 409 h 61"/>
                            <a:gd name="T36" fmla="+- 0 2898 2793"/>
                            <a:gd name="T37" fmla="*/ T36 w 105"/>
                            <a:gd name="T38" fmla="+- 0 349 349"/>
                            <a:gd name="T39" fmla="*/ 349 h 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5" h="61">
                              <a:moveTo>
                                <a:pt x="53" y="0"/>
                              </a:moveTo>
                              <a:lnTo>
                                <a:pt x="0" y="0"/>
                              </a:lnTo>
                              <a:lnTo>
                                <a:pt x="0" y="60"/>
                              </a:lnTo>
                              <a:lnTo>
                                <a:pt x="53" y="60"/>
                              </a:lnTo>
                              <a:lnTo>
                                <a:pt x="53" y="0"/>
                              </a:lnTo>
                              <a:moveTo>
                                <a:pt x="105" y="0"/>
                              </a:moveTo>
                              <a:lnTo>
                                <a:pt x="86" y="0"/>
                              </a:lnTo>
                              <a:lnTo>
                                <a:pt x="86" y="60"/>
                              </a:lnTo>
                              <a:lnTo>
                                <a:pt x="105" y="60"/>
                              </a:lnTo>
                              <a:lnTo>
                                <a:pt x="105" y="0"/>
                              </a:lnTo>
                            </a:path>
                          </a:pathLst>
                        </a:custGeom>
                        <a:solidFill>
                          <a:srgbClr val="CFE2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53" o:spid="_x0000_s1026" style="position:absolute;left:0;text-align:left;margin-left:139.65pt;margin-top:17.45pt;width:5.25pt;height:3.05pt;z-index:-108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5,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5wdFcAQAAJMOAAAOAAAAZHJzL2Uyb0RvYy54bWysV22PozYQ/l6p/8HiY6ssYAgv0WZPvd1L&#10;VWl7d9LRH+DwElABU5sku6363zs2OLG3cTaqutIGgx/GzzwzZsb3H166Fh1Kxhvarx3/znNQ2ee0&#10;aPrd2vkt2ywSB/GR9AVpaV+undeSOx8evv/u/jisSkxr2hYlQ2Ck56vjsHbqcRxWrsvzuuwIv6ND&#10;2cNkRVlHRrhlO7dg5AjWu9bFnhe5R8qKgdG85ByePk2TzoO0X1VlPn6pKl6OqF07wG2Uv0z+bsWv&#10;+3BPVjtGhrrJZxrkP7DoSNPDoidTT2QkaM+af5nqmpxRTqvxLqedS6uqyUvpA3jje2+8+VaToZS+&#10;gDh8OMnE/z+z+efDV4aaYu0EceqgnnQQpJ/2I5Vro2AZCImOA18B8tvwlQkn+fBM8985TLjGjLjh&#10;gEHb46+0AEMEDElZXirWiTfBYfQi1X89qV++jCiHh1EUxUsH5TATJHGwFAu7ZKVezfd8/Lmk0gw5&#10;PPNxCl0BIyl8MZPPIMxV10IUf1wgD+EkjBCOU+kHxOcE8xXsBxdlHjoi35NL6hisMNJUEKYI/uec&#10;ORkKFAgMCUiNIv8tJlSYiRPQucgJ3J+oC07hZU6RwlzjFCvQFU6wM3WdbJwgK86cksucfFPz0Lso&#10;lK9LLjCXlPJNze3h02XPfGwhZgpvI6brbiVmCm8npmuf+ZGFmKm+JbV8XXxbbmFTfJykycXkwrr8&#10;GbalvKm/hRjW1bcSM8XHSZxeJqbLn2FL3mNTfxsxXX0rMVN8OzFd/gxbkj8w9bfkWKCrb8uxwBTf&#10;GspAlz8LLMkfmPrbiOnqW4mZ4tuJ6fJngSX5A1N/SygDXX09lFAUduqzT2pVCfKXfi4FMEJE9B+e&#10;rD0D5aLmZBAAKC2ZLARgAlCibljAIIoAx3MRug4GogIM37epZF1H+xA8CVcV7h04SCrhsvC8S1zs&#10;cgGHHXoLGTw7im/zFM+uQjbfYl3kqSBzKubXXQ1mVyHymvXJ5Tm2DDq6t70ccxD0clvxDlkNZBQp&#10;oYboCF0pFHZUQ4Phy3zo6KHMqASMIjGgxREkZS8Ia52n216HwS7XUGpOXQdpasJEypSaVNcJNK93&#10;G+qtqTO7yZj0TeN1njcXTWADazA1qa6TsRn0DjO15I0w0wMQWERIdnanUIkIa90dp21TbJq2FTHi&#10;bLd9bBk6EOjgHzef8Caak8OAtXIz91S8NuXO9ASayzkbRJspO/K/Uh+H3kecLjZREi/CTbhcpLGX&#10;LDw//ZhGXpiGT5u/Rar44apuiqLsn5u+VKcDP7yt+57PKVNfL88HIhfTJew46ZfVSU/+XXKS0X1f&#10;yCyvS1J8mscjadpp7JqMpcjgtrpKIWTHLpr0qavf0uIVGnZGp5MRnORgUFP2p4OOcCpaO/yPPWGl&#10;g9pfejh2pH4YQpKP8iZcxqL3YPrMVp8hfQ6m1s7owPdYDB/H6ei1H1izq2GlaUf2VJw4qka09JLf&#10;xGq+gZOP9GA+pYmjlX4vUeez5MM/AAAA//8DAFBLAwQUAAYACAAAACEAGqeL3uAAAAAJAQAADwAA&#10;AGRycy9kb3ducmV2LnhtbEyPwU7DMBBE70j8g7VIXCrqNI2gDtlUgODEASggrm68TaLG6yh2k/D3&#10;mBMcV/s086bYzrYTIw2+dYywWiYgiCtnWq4RPt6frjYgfNBsdOeYEL7Jw7Y8Pyt0btzEbzTuQi1i&#10;CPtcIzQh9LmUvmrIar90PXH8HdxgdYjnUEsz6CmG206mSXItrW45NjS6p4eGquPuZBFeD4/2/uVz&#10;PKovWfvnbJwWajEhXl7Md7cgAs3hD4Zf/agOZXTauxMbLzqE9EatI4qwzhSICKQbFbfsEbJVArIs&#10;5P8F5Q8AAAD//wMAUEsBAi0AFAAGAAgAAAAhALaDOJL+AAAA4QEAABMAAAAAAAAAAAAAAAAAAAAA&#10;AFtDb250ZW50X1R5cGVzXS54bWxQSwECLQAUAAYACAAAACEAOP0h/9YAAACUAQAACwAAAAAAAAAA&#10;AAAAAAAvAQAAX3JlbHMvLnJlbHNQSwECLQAUAAYACAAAACEAN+cHRXAEAACTDgAADgAAAAAAAAAA&#10;AAAAAAAuAgAAZHJzL2Uyb0RvYy54bWxQSwECLQAUAAYACAAAACEAGqeL3uAAAAAJAQAADwAAAAAA&#10;AAAAAAAAAADKBgAAZHJzL2Rvd25yZXYueG1sUEsFBgAAAAAEAAQA8wAAANcHAAAAAA==&#10;" path="m53,l,,,60r53,l53,t52,l86,r,60l105,60,105,e" fillcolor="#cfe2f6" stroked="f">
                <v:path arrowok="t" o:connecttype="custom" o:connectlocs="33655,221615;0,221615;0,259715;33655,259715;33655,221615;66675,221615;54610,221615;54610,259715;66675,259715;66675,221615" o:connectangles="0,0,0,0,0,0,0,0,0,0"/>
                <w10:wrap anchorx="page"/>
              </v:shape>
            </w:pict>
          </mc:Fallback>
        </mc:AlternateContent>
      </w:r>
      <w:r>
        <w:rPr>
          <w:noProof/>
          <w:lang w:eastAsia="zh-CN"/>
        </w:rPr>
        <mc:AlternateContent>
          <mc:Choice Requires="wps">
            <w:drawing>
              <wp:anchor distT="0" distB="0" distL="114300" distR="114300" simplePos="0" relativeHeight="503207888" behindDoc="1" locked="0" layoutInCell="1" allowOverlap="1">
                <wp:simplePos x="0" y="0"/>
                <wp:positionH relativeFrom="page">
                  <wp:posOffset>1736725</wp:posOffset>
                </wp:positionH>
                <wp:positionV relativeFrom="paragraph">
                  <wp:posOffset>11430</wp:posOffset>
                </wp:positionV>
                <wp:extent cx="382905" cy="375285"/>
                <wp:effectExtent l="3175" t="1905" r="4445" b="3810"/>
                <wp:wrapNone/>
                <wp:docPr id="378" name="Text Box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905" cy="37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591" w:lineRule="exact"/>
                              <w:rPr>
                                <w:sz w:val="59"/>
                              </w:rPr>
                            </w:pPr>
                            <w:r>
                              <w:rPr>
                                <w:color w:val="0E905E"/>
                                <w:w w:val="102"/>
                                <w:sz w:val="5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2" o:spid="_x0000_s1182" type="#_x0000_t202" style="position:absolute;left:0;text-align:left;margin-left:136.75pt;margin-top:.9pt;width:30.15pt;height:29.55pt;z-index:-108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OMhswIAALUFAAAOAAAAZHJzL2Uyb0RvYy54bWysVG1vmzAQ/j5p/8Hyd8pLIAFUUrUhTJO6&#10;F6ndD3DABGtgM9sJ6ab9951NSJNWk6ZtfLAO++65t+fu+ubQtWhPpWKCZ9i/8jCivBQV49sMf3ks&#10;nBgjpQmvSCs4zfATVfhm+fbN9dCnNBCNaCsqEYBwlQ59hhut+9R1VdnQjqgr0VMOj7WQHdHwK7du&#10;JckA6F3rBp43dwchq16KkioFt/n4iJcWv65pqT/VtaIatRmG2LQ9pT035nSX1yTdStI3rDyGQf4i&#10;io4wDk5PUDnRBO0kewXVsVIKJWp9VYrOFXXNSmpzgGx870U2Dw3pqc0FiqP6U5nU/4MtP+4/S8Sq&#10;DM8W0CpOOmjSIz1odCcOaBYFpkJDr1JQfOhBVR/gATpts1X9vSi/KsTFqiF8S2+lFENDSQUR+sbS&#10;PTMdcZQB2QwfRAWOyE4LC3SoZWfKBwVBgA6dejp1xwRTwuUsDhIvwqiEp9kiCuLIeiDpZNxLpd9R&#10;0SEjZFhC8y042d8rbYIh6aRifHFRsLa1BGj5xQUojjfgGkzNmwnC9vNH4iXreB2HThjM107o5blz&#10;W6xCZ174iyif5atV7v80fv0wbVhVUW7cTNzywz/r3ZHlIytO7FKiZZWBMyEpud2sWon2BLhd2O9Y&#10;kDM19zIMWwTI5UVKfhB6d0HiFPN44YRFGDnJwosdz0/ukrkXJmFeXKZ0zzj995TQkOEkCqKRS7/N&#10;zbPf69xI2jEN26NlXYbjkxJJDQPXvLKt1YS1o3xWChP+cymg3VOjLV8NRUey6sPmYIfD90+DsBHV&#10;E1BYCqAY8BR2HwiNkN8xGmCPZFh92xFJMWrfcxgDs3QmQU7CZhIIL8E0wxqjUVzpcTntesm2DSCP&#10;g8bFLYxKzSyNzUyNURwHDHaDzea4x8zyOf+3Ws/bdvkLAAD//wMAUEsDBBQABgAIAAAAIQCSGXMF&#10;3QAAAAgBAAAPAAAAZHJzL2Rvd25yZXYueG1sTI/BTsMwEETvSPyDtUjcqE0jAk3jVBWCExIiDYce&#10;nXibRI3XIXbb8PcsJ7jt6I1mZ/LN7AZxxin0njTcLxQIpMbbnloNn9Xr3ROIEA1ZM3hCDd8YYFNc&#10;X+Ums/5CJZ53sRUcQiEzGroYx0zK0HToTFj4EYnZwU/ORJZTK+1kLhzuBrlUKpXO9MQfOjPic4fN&#10;cXdyGrZ7Kl/6r/f6ozyUfVWtFL2lR61vb+btGkTEOf6Z4bc+V4eCO9X+RDaIQcPyMXlgKwNewDxJ&#10;Ej5qDalagSxy+X9A8QMAAP//AwBQSwECLQAUAAYACAAAACEAtoM4kv4AAADhAQAAEwAAAAAAAAAA&#10;AAAAAAAAAAAAW0NvbnRlbnRfVHlwZXNdLnhtbFBLAQItABQABgAIAAAAIQA4/SH/1gAAAJQBAAAL&#10;AAAAAAAAAAAAAAAAAC8BAABfcmVscy8ucmVsc1BLAQItABQABgAIAAAAIQCaSOMhswIAALUFAAAO&#10;AAAAAAAAAAAAAAAAAC4CAABkcnMvZTJvRG9jLnhtbFBLAQItABQABgAIAAAAIQCSGXMF3QAAAAgB&#10;AAAPAAAAAAAAAAAAAAAAAA0FAABkcnMvZG93bnJldi54bWxQSwUGAAAAAAQABADzAAAAFwYAAAAA&#10;" filled="f" stroked="f">
                <v:textbox inset="0,0,0,0">
                  <w:txbxContent>
                    <w:p w:rsidR="00A23DAF" w:rsidRDefault="00D47CC5">
                      <w:pPr>
                        <w:spacing w:line="591" w:lineRule="exact"/>
                        <w:rPr>
                          <w:sz w:val="59"/>
                        </w:rPr>
                      </w:pPr>
                      <w:r>
                        <w:rPr>
                          <w:color w:val="0E905E"/>
                          <w:w w:val="102"/>
                          <w:sz w:val="59"/>
                        </w:rPr>
                        <w:t>．</w:t>
                      </w:r>
                    </w:p>
                  </w:txbxContent>
                </v:textbox>
                <w10:wrap anchorx="page"/>
              </v:shape>
            </w:pict>
          </mc:Fallback>
        </mc:AlternateContent>
      </w:r>
      <w:r>
        <w:rPr>
          <w:noProof/>
          <w:lang w:eastAsia="zh-CN"/>
        </w:rPr>
        <mc:AlternateContent>
          <mc:Choice Requires="wps">
            <w:drawing>
              <wp:anchor distT="0" distB="0" distL="114300" distR="114300" simplePos="0" relativeHeight="503207912" behindDoc="1" locked="0" layoutInCell="1" allowOverlap="1">
                <wp:simplePos x="0" y="0"/>
                <wp:positionH relativeFrom="page">
                  <wp:posOffset>1737360</wp:posOffset>
                </wp:positionH>
                <wp:positionV relativeFrom="paragraph">
                  <wp:posOffset>31750</wp:posOffset>
                </wp:positionV>
                <wp:extent cx="369570" cy="153035"/>
                <wp:effectExtent l="3810" t="3175" r="0" b="0"/>
                <wp:wrapNone/>
                <wp:docPr id="377" name="Text Box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240" w:lineRule="exact"/>
                              <w:rPr>
                                <w:sz w:val="24"/>
                              </w:rPr>
                            </w:pPr>
                            <w:r>
                              <w:rPr>
                                <w:color w:val="31A8CF"/>
                                <w:spacing w:val="-59"/>
                                <w:w w:val="221"/>
                                <w:sz w:val="24"/>
                              </w:rPr>
                              <w:t>•</w:t>
                            </w:r>
                            <w:r>
                              <w:rPr>
                                <w:color w:val="A3A7AA"/>
                                <w:spacing w:val="7"/>
                                <w:w w:val="105"/>
                                <w:sz w:val="24"/>
                              </w:rPr>
                              <w:t>•</w:t>
                            </w:r>
                            <w:proofErr w:type="gramStart"/>
                            <w:r>
                              <w:rPr>
                                <w:color w:val="A3A7AA"/>
                                <w:w w:val="42"/>
                                <w:sz w:val="24"/>
                              </w:rPr>
                              <w:t>立</w:t>
                            </w:r>
                            <w:r>
                              <w:rPr>
                                <w:color w:val="A3A7AA"/>
                                <w:spacing w:val="-70"/>
                                <w:sz w:val="24"/>
                              </w:rPr>
                              <w:t xml:space="preserve"> </w:t>
                            </w:r>
                            <w:r>
                              <w:rPr>
                                <w:color w:val="A3A7AA"/>
                                <w:spacing w:val="-7"/>
                                <w:w w:val="42"/>
                                <w:sz w:val="24"/>
                              </w:rPr>
                              <w:t>..</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1" o:spid="_x0000_s1183" type="#_x0000_t202" style="position:absolute;left:0;text-align:left;margin-left:136.8pt;margin-top:2.5pt;width:29.1pt;height:12.05pt;z-index:-108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YPCtAIAALUFAAAOAAAAZHJzL2Uyb0RvYy54bWysVG1vmzAQ/j5p/8HydwoESAIqqdoQpknd&#10;i9TuBzhggjWwme0Eumn/fWcT0qTVpGkbH9DZPj++5+65u74Z2gYdqFRM8BT7Vx5GlBeiZHyX4i+P&#10;ubPESGnCS9IITlP8RBW+Wb19c913CZ2JWjQllQhAuEr6LsW11l3iuqqoaUvUlegoh8NKyJZoWMqd&#10;W0rSA3rbuDPPm7u9kGUnRUGVgt1sPMQri19VtNCfqkpRjZoUQ2za/qX9b83fXV2TZCdJV7PiGAb5&#10;iyhawjg8eoLKiCZoL9krqJYVUihR6atCtK6oKlZQywHY+N4LNg816ajlAslR3SlN6v/BFh8PnyVi&#10;ZYqDxQIjTloo0iMdNLoTAwoi32So71QCjg8duOoBDqDSlq3q7kXxVSEu1jXhO3orpehrSkqI0N50&#10;z66OOMqAbPsPooSHyF4LCzRUsjXpg4QgQIdKPZ2qY4IpYDOYx9ECTgo48qPACyITm0uS6XInlX5H&#10;RYuMkWIJxbfg5HCv9Og6uZi3uMhZ01gBNPxiAzDHHXgarpozE4St54/YizfLzTJ0wtl844Reljm3&#10;+Tp05rm/iLIgW68z/6d51w+TmpUl5eaZSVt++Ge1O6p8VMVJXUo0rDRwJiQld9t1I9GBgLZz+x0T&#10;cubmXoZh8wVcXlDyZ6F3N4udfL5cOGEeRk688JaO58d38dwL4zDLLyndM07/nRLqUxxHs2jU0m+5&#10;efZ7zY0kLdMwPRrWpnh5ciKJUeCGl7a0mrBmtM9SYcJ/TgWUeyq01auR6ChWPWwH2xy+H0yNsBXl&#10;E0hYCpAYqBFmHxi1kN8x6mGOpFh92xNJMWrec2gDM3QmQ07GdjIIL+BqijVGo7nW43Dad5LtakAe&#10;G42LW2iVilkZm54aowAOZgGzwbI5zjEzfM7X1ut52q5+AQAA//8DAFBLAwQUAAYACAAAACEA/us7&#10;Mt0AAAAIAQAADwAAAGRycy9kb3ducmV2LnhtbEyPQU+DQBCF7yb+h8008WYXSkRLWZrG6MnESPHg&#10;cWGnQMrOIrtt8d87nuxx8l7efF++ne0gzjj53pGCeBmBQGqc6alV8Fm93j+B8EGT0YMjVPCDHrbF&#10;7U2uM+MuVOJ5H1rBI+QzraALYcyk9E2HVvulG5E4O7jJ6sDn1Eoz6QuP20GuoiiVVvfEHzo94nOH&#10;zXF/sgp2X1S+9N/v9Ud5KPuqWkf0lh6VulvMuw2IgHP4L8MfPqNDwUy1O5HxYlCwekxSrip4YCXO&#10;kyRmlZqDdQyyyOW1QPELAAD//wMAUEsBAi0AFAAGAAgAAAAhALaDOJL+AAAA4QEAABMAAAAAAAAA&#10;AAAAAAAAAAAAAFtDb250ZW50X1R5cGVzXS54bWxQSwECLQAUAAYACAAAACEAOP0h/9YAAACUAQAA&#10;CwAAAAAAAAAAAAAAAAAvAQAAX3JlbHMvLnJlbHNQSwECLQAUAAYACAAAACEA582DwrQCAAC1BQAA&#10;DgAAAAAAAAAAAAAAAAAuAgAAZHJzL2Uyb0RvYy54bWxQSwECLQAUAAYACAAAACEA/us7Mt0AAAAI&#10;AQAADwAAAAAAAAAAAAAAAAAOBQAAZHJzL2Rvd25yZXYueG1sUEsFBgAAAAAEAAQA8wAAABgGAAAA&#10;AA==&#10;" filled="f" stroked="f">
                <v:textbox inset="0,0,0,0">
                  <w:txbxContent>
                    <w:p w:rsidR="00A23DAF" w:rsidRDefault="00D47CC5">
                      <w:pPr>
                        <w:spacing w:line="240" w:lineRule="exact"/>
                        <w:rPr>
                          <w:sz w:val="24"/>
                        </w:rPr>
                      </w:pPr>
                      <w:r>
                        <w:rPr>
                          <w:color w:val="31A8CF"/>
                          <w:spacing w:val="-59"/>
                          <w:w w:val="221"/>
                          <w:sz w:val="24"/>
                        </w:rPr>
                        <w:t>•</w:t>
                      </w:r>
                      <w:r>
                        <w:rPr>
                          <w:color w:val="A3A7AA"/>
                          <w:spacing w:val="7"/>
                          <w:w w:val="105"/>
                          <w:sz w:val="24"/>
                        </w:rPr>
                        <w:t>•</w:t>
                      </w:r>
                      <w:r>
                        <w:rPr>
                          <w:color w:val="A3A7AA"/>
                          <w:w w:val="42"/>
                          <w:sz w:val="24"/>
                        </w:rPr>
                        <w:t>立</w:t>
                      </w:r>
                      <w:r>
                        <w:rPr>
                          <w:color w:val="A3A7AA"/>
                          <w:spacing w:val="-70"/>
                          <w:sz w:val="24"/>
                        </w:rPr>
                        <w:t xml:space="preserve"> </w:t>
                      </w:r>
                      <w:r>
                        <w:rPr>
                          <w:color w:val="A3A7AA"/>
                          <w:spacing w:val="-7"/>
                          <w:w w:val="42"/>
                          <w:sz w:val="24"/>
                        </w:rPr>
                        <w:t>..</w:t>
                      </w:r>
                    </w:p>
                  </w:txbxContent>
                </v:textbox>
                <w10:wrap anchorx="page"/>
              </v:shape>
            </w:pict>
          </mc:Fallback>
        </mc:AlternateContent>
      </w:r>
      <w:r>
        <w:rPr>
          <w:noProof/>
          <w:lang w:eastAsia="zh-CN"/>
        </w:rPr>
        <mc:AlternateContent>
          <mc:Choice Requires="wps">
            <w:drawing>
              <wp:anchor distT="0" distB="0" distL="114300" distR="114300" simplePos="0" relativeHeight="5752" behindDoc="0" locked="0" layoutInCell="1" allowOverlap="1">
                <wp:simplePos x="0" y="0"/>
                <wp:positionH relativeFrom="page">
                  <wp:posOffset>1742440</wp:posOffset>
                </wp:positionH>
                <wp:positionV relativeFrom="paragraph">
                  <wp:posOffset>201295</wp:posOffset>
                </wp:positionV>
                <wp:extent cx="28575" cy="356235"/>
                <wp:effectExtent l="0" t="1270" r="635" b="4445"/>
                <wp:wrapNone/>
                <wp:docPr id="376" name="Text 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561" w:lineRule="exact"/>
                              <w:rPr>
                                <w:sz w:val="56"/>
                              </w:rPr>
                            </w:pPr>
                            <w:r>
                              <w:rPr>
                                <w:color w:val="31A8CF"/>
                                <w:spacing w:val="-523"/>
                                <w:w w:val="101"/>
                                <w:sz w:val="5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0" o:spid="_x0000_s1184" type="#_x0000_t202" style="position:absolute;left:0;text-align:left;margin-left:137.2pt;margin-top:15.85pt;width:2.25pt;height:28.05pt;z-index:5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jGutQIAALQFAAAOAAAAZHJzL2Uyb0RvYy54bWysVG1vmzAQ/j5p/8Hyd8pLIAFUUrUhTJO6&#10;F6ndD3DABGtgM9sJdNP++84mSZNWk6ZtfLAO+3x3zz2P7/pm7Fq0p1IxwTPsX3kYUV6KivFthr88&#10;Fk6MkdKEV6QVnGb4iSp8s3z75nroUxqIRrQVlQiCcJUOfYYbrfvUdVXZ0I6oK9FTDoe1kB3R8Cu3&#10;biXJANG71g08b+4OQla9FCVVCnbz6RAvbfy6pqX+VNeKatRmGGrTdpV23ZjVXV6TdCtJ37DyUAb5&#10;iyo6wjgkPYXKiSZoJ9mrUB0rpVCi1lel6FxR16ykFgOg8b0XaB4a0lOLBZqj+lOb1P8LW37cf5aI&#10;VRmeLeYYcdIBSY901OhOjGgW2Q4NvUrB8aEHVz3CATBt0ar+XpRfFeJi1RC+pbdSiqGhpIIKfdNb&#10;9+yq4USlygTZDB9EBYnITgsbaKxlZ9oHDUEQHZh6OrFjiilhM4ijRYRRCSezaB7MIpuApMe7vVT6&#10;HRUdMkaGJXBvY5P9vdKmFpIeXUwqLgrWtpb/ll9sgOO0A5nhqjkzNVg6fyReso7XceiEwXzthF6e&#10;O7fFKnTmhb+I8lm+WuX+T5PXD9OGVRXlJs1RWn74Z9QdRD6J4iQuJVpWmXCmJCW3m1Ur0Z6AtAv7&#10;HRpy5uZelmGbAFheQPKD0LsLEqeYxwsnLMLISRZe7Hh+cpfMvTAJ8+IS0j3j9N8hoSHDSRREk5R+&#10;i82z32tsJO2YhuHRsi7D8cmJpEaAa15ZajVh7WSftcKU/9wKoPtItJWrUeikVT1uRvs2fD80+Y1+&#10;N6J6AgVLARIDmcLoA6MR8jtGA4yRDKtvOyIpRu17Dq/AzJyjIY/G5mgQXsLVDGuMJnOlp9m06yXb&#10;NhB5emdc3MJLqZmV8XMVh/cFo8GiOYwxM3vO/63X87Bd/gIAAP//AwBQSwMEFAAGAAgAAAAhACLt&#10;9HLfAAAACQEAAA8AAABkcnMvZG93bnJldi54bWxMj0FPg0AQhe8m/ofNmHizS7EpFBmaxujJxEjx&#10;4HFhp0DKziK7bfHfu57qcfK+vPdNvp3NIM40ud4ywnIRgSBurO65RfisXh9SEM4r1mqwTAg/5GBb&#10;3N7kKtP2wiWd974VoYRdphA678dMStd0ZJRb2JE4ZAc7GeXDObVST+oSys0g4yhaS6N6DgudGum5&#10;o+a4PxmE3ReXL/33e/1RHsq+qjYRv62PiPd38+4JhKfZX2H40w/qUASn2p5YOzEgxMlqFVCEx2UC&#10;IgBxkm5A1AhpkoIscvn/g+IXAAD//wMAUEsBAi0AFAAGAAgAAAAhALaDOJL+AAAA4QEAABMAAAAA&#10;AAAAAAAAAAAAAAAAAFtDb250ZW50X1R5cGVzXS54bWxQSwECLQAUAAYACAAAACEAOP0h/9YAAACU&#10;AQAACwAAAAAAAAAAAAAAAAAvAQAAX3JlbHMvLnJlbHNQSwECLQAUAAYACAAAACEAwZIxrrUCAAC0&#10;BQAADgAAAAAAAAAAAAAAAAAuAgAAZHJzL2Uyb0RvYy54bWxQSwECLQAUAAYACAAAACEAIu30ct8A&#10;AAAJAQAADwAAAAAAAAAAAAAAAAAPBQAAZHJzL2Rvd25yZXYueG1sUEsFBgAAAAAEAAQA8wAAABsG&#10;AAAAAA==&#10;" filled="f" stroked="f">
                <v:textbox inset="0,0,0,0">
                  <w:txbxContent>
                    <w:p w:rsidR="00A23DAF" w:rsidRDefault="00D47CC5">
                      <w:pPr>
                        <w:spacing w:line="561" w:lineRule="exact"/>
                        <w:rPr>
                          <w:sz w:val="56"/>
                        </w:rPr>
                      </w:pPr>
                      <w:r>
                        <w:rPr>
                          <w:color w:val="31A8CF"/>
                          <w:spacing w:val="-523"/>
                          <w:w w:val="101"/>
                          <w:sz w:val="56"/>
                        </w:rPr>
                        <w:t>．</w:t>
                      </w:r>
                    </w:p>
                  </w:txbxContent>
                </v:textbox>
                <w10:wrap anchorx="page"/>
              </v:shape>
            </w:pict>
          </mc:Fallback>
        </mc:AlternateContent>
      </w:r>
      <w:r>
        <w:rPr>
          <w:noProof/>
          <w:lang w:eastAsia="zh-CN"/>
        </w:rPr>
        <mc:AlternateContent>
          <mc:Choice Requires="wps">
            <w:drawing>
              <wp:anchor distT="0" distB="0" distL="114300" distR="114300" simplePos="0" relativeHeight="503207984" behindDoc="1" locked="0" layoutInCell="1" allowOverlap="1">
                <wp:simplePos x="0" y="0"/>
                <wp:positionH relativeFrom="page">
                  <wp:posOffset>1756410</wp:posOffset>
                </wp:positionH>
                <wp:positionV relativeFrom="paragraph">
                  <wp:posOffset>77470</wp:posOffset>
                </wp:positionV>
                <wp:extent cx="629285" cy="383540"/>
                <wp:effectExtent l="3810" t="1270" r="0" b="0"/>
                <wp:wrapNone/>
                <wp:docPr id="375" name="Text 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383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tabs>
                                <w:tab w:val="left" w:pos="819"/>
                              </w:tabs>
                              <w:spacing w:line="604" w:lineRule="exact"/>
                              <w:rPr>
                                <w:rFonts w:ascii="Arial"/>
                                <w:sz w:val="54"/>
                              </w:rPr>
                            </w:pPr>
                            <w:r>
                              <w:rPr>
                                <w:rFonts w:ascii="Times New Roman"/>
                                <w:color w:val="7EBC9C"/>
                                <w:w w:val="90"/>
                                <w:sz w:val="45"/>
                              </w:rPr>
                              <w:t>..</w:t>
                            </w:r>
                            <w:r>
                              <w:rPr>
                                <w:rFonts w:ascii="Times New Roman"/>
                                <w:color w:val="7EBC9C"/>
                                <w:spacing w:val="-46"/>
                                <w:w w:val="90"/>
                                <w:sz w:val="45"/>
                              </w:rPr>
                              <w:t xml:space="preserve"> </w:t>
                            </w:r>
                            <w:r>
                              <w:rPr>
                                <w:rFonts w:ascii="Times New Roman"/>
                                <w:color w:val="C1C8CF"/>
                                <w:w w:val="90"/>
                                <w:sz w:val="45"/>
                              </w:rPr>
                              <w:t>.</w:t>
                            </w:r>
                            <w:r>
                              <w:rPr>
                                <w:rFonts w:ascii="Times New Roman"/>
                                <w:color w:val="C1C8CF"/>
                                <w:w w:val="90"/>
                                <w:sz w:val="45"/>
                              </w:rPr>
                              <w:tab/>
                            </w:r>
                            <w:r>
                              <w:rPr>
                                <w:rFonts w:ascii="Arial"/>
                                <w:color w:val="B5B8BC"/>
                                <w:spacing w:val="-74"/>
                                <w:sz w:val="5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9" o:spid="_x0000_s1185" type="#_x0000_t202" style="position:absolute;left:0;text-align:left;margin-left:138.3pt;margin-top:6.1pt;width:49.55pt;height:30.2pt;z-index:-108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x9ktwIAALUFAAAOAAAAZHJzL2Uyb0RvYy54bWysVNuOmzAQfa/Uf7D8znIJJICWVLshVJW2&#10;F2m3H+CACVbBprYT2Fb9945NSPbyUrXlwRrs8fGZmTNz/W7sWnSkUjHBM+xfeRhRXoqK8X2Gvz4U&#10;ToyR0oRXpBWcZviRKvxu/fbN9dCnNBCNaCsqEYBwlQ59hhut+9R1VdnQjqgr0VMOh7WQHdHwK/du&#10;JckA6F3rBp63dAchq16KkioFu/l0iNcWv65pqT/XtaIatRkGbtqu0q47s7rra5LuJekbVp5okL9g&#10;0RHG4dEzVE40QQfJXkF1rJRCiVpflaJzRV2zktoYIBrfexHNfUN6amOB5Kj+nCb1/2DLT8cvErEq&#10;w4tVhBEnHRTpgY4a3YoRLcLEZGjoVQqO9z246hEOoNI2WtXfifKbQlxsGsL39EZKMTSUVMDQNzfd&#10;J1cnHGVAdsNHUcFD5KCFBRpr2Zn0QUIQoEOlHs/VMWRK2FwGSRADxxKOFvEiCm31XJLOl3up9Hsq&#10;OmSMDEsovgUnxzulDRmSzi7mLS4K1rZWAC1/tgGO0w48DVfNmSFh6/kz8ZJtvI1DJwyWWyf08ty5&#10;KTahsyz8VZQv8s0m93+Zd/0wbVhVUW6embXlh39Wu5PKJ1Wc1aVEyyoDZygpud9tWomOBLRd2M+m&#10;HE4ubu5zGjYJEMuLkPwg9G6DxCmW8coJizBykpUXO56f3CZLL0zCvHge0h3j9N9DQkOGkyiIJi1d&#10;SL+IzbPf69hI2jEN06NlXYbjsxNJjQK3vLKl1YS1k/0kFYb+JRVQ7rnQVq9GopNY9bgbbXP4fjQ3&#10;wk5UjyBhKUBioFOYfWA0Qv7AaIA5kmH1/UAkxaj9wKENzNCZDTkbu9kgvISrGdYYTeZGT8Pp0Eu2&#10;bwB5ajQubqBVamZlbHpqYnFqMJgNNprTHDPD5+m/9bpM2/VvAAAA//8DAFBLAwQUAAYACAAAACEA&#10;u0VMNt4AAAAJAQAADwAAAGRycy9kb3ducmV2LnhtbEyPwU7DMBBE70j8g7VI3KiDEQ6EOFWF4ISE&#10;SMOBoxO7idV4HWK3DX/PcirH1TzNvC3Xix/Z0c7RBVRwu8qAWeyCcdgr+Gxebx6AxaTR6DGgVfBj&#10;I6yry4tSFyacsLbHbeoZlWAstIIhpangPHaD9TquwmSRsl2YvU50zj03sz5RuR+5yDLJvXZIC4Oe&#10;7PNgu/324BVsvrB+cd/v7Ue9q13TPGb4JvdKXV8tmydgyS7pDMOfPqlDRU5tOKCJbFQgcikJpUAI&#10;YATc5fc5sFZBLiTwquT/P6h+AQAA//8DAFBLAQItABQABgAIAAAAIQC2gziS/gAAAOEBAAATAAAA&#10;AAAAAAAAAAAAAAAAAABbQ29udGVudF9UeXBlc10ueG1sUEsBAi0AFAAGAAgAAAAhADj9If/WAAAA&#10;lAEAAAsAAAAAAAAAAAAAAAAALwEAAF9yZWxzLy5yZWxzUEsBAi0AFAAGAAgAAAAhAA6fH2S3AgAA&#10;tQUAAA4AAAAAAAAAAAAAAAAALgIAAGRycy9lMm9Eb2MueG1sUEsBAi0AFAAGAAgAAAAhALtFTDbe&#10;AAAACQEAAA8AAAAAAAAAAAAAAAAAEQUAAGRycy9kb3ducmV2LnhtbFBLBQYAAAAABAAEAPMAAAAc&#10;BgAAAAA=&#10;" filled="f" stroked="f">
                <v:textbox inset="0,0,0,0">
                  <w:txbxContent>
                    <w:p w:rsidR="00A23DAF" w:rsidRDefault="00D47CC5">
                      <w:pPr>
                        <w:tabs>
                          <w:tab w:val="left" w:pos="819"/>
                        </w:tabs>
                        <w:spacing w:line="604" w:lineRule="exact"/>
                        <w:rPr>
                          <w:rFonts w:ascii="Arial"/>
                          <w:sz w:val="54"/>
                        </w:rPr>
                      </w:pPr>
                      <w:r>
                        <w:rPr>
                          <w:rFonts w:ascii="Times New Roman"/>
                          <w:color w:val="7EBC9C"/>
                          <w:w w:val="90"/>
                          <w:sz w:val="45"/>
                        </w:rPr>
                        <w:t>..</w:t>
                      </w:r>
                      <w:r>
                        <w:rPr>
                          <w:rFonts w:ascii="Times New Roman"/>
                          <w:color w:val="7EBC9C"/>
                          <w:spacing w:val="-46"/>
                          <w:w w:val="90"/>
                          <w:sz w:val="45"/>
                        </w:rPr>
                        <w:t xml:space="preserve"> </w:t>
                      </w:r>
                      <w:r>
                        <w:rPr>
                          <w:rFonts w:ascii="Times New Roman"/>
                          <w:color w:val="C1C8CF"/>
                          <w:w w:val="90"/>
                          <w:sz w:val="45"/>
                        </w:rPr>
                        <w:t>.</w:t>
                      </w:r>
                      <w:r>
                        <w:rPr>
                          <w:rFonts w:ascii="Times New Roman"/>
                          <w:color w:val="C1C8CF"/>
                          <w:w w:val="90"/>
                          <w:sz w:val="45"/>
                        </w:rPr>
                        <w:tab/>
                      </w:r>
                      <w:r>
                        <w:rPr>
                          <w:rFonts w:ascii="Arial"/>
                          <w:color w:val="B5B8BC"/>
                          <w:spacing w:val="-74"/>
                          <w:sz w:val="54"/>
                        </w:rPr>
                        <w:t>..</w:t>
                      </w:r>
                    </w:p>
                  </w:txbxContent>
                </v:textbox>
                <w10:wrap anchorx="page"/>
              </v:shape>
            </w:pict>
          </mc:Fallback>
        </mc:AlternateContent>
      </w:r>
      <w:r>
        <w:rPr>
          <w:color w:val="95B1DF"/>
          <w:w w:val="120"/>
          <w:sz w:val="6"/>
          <w:lang w:eastAsia="zh-CN"/>
        </w:rPr>
        <w:t xml:space="preserve">-      </w:t>
      </w:r>
      <w:r>
        <w:rPr>
          <w:color w:val="C1C8CF"/>
          <w:w w:val="120"/>
          <w:sz w:val="6"/>
          <w:lang w:eastAsia="zh-CN"/>
        </w:rPr>
        <w:t xml:space="preserve">•  配 </w:t>
      </w:r>
      <w:r>
        <w:rPr>
          <w:color w:val="C1C8CF"/>
          <w:w w:val="205"/>
          <w:sz w:val="7"/>
          <w:lang w:eastAsia="zh-CN"/>
        </w:rPr>
        <w:t>- 亨 利</w:t>
      </w:r>
      <w:proofErr w:type="gramStart"/>
      <w:r>
        <w:rPr>
          <w:color w:val="A3A7AA"/>
          <w:w w:val="105"/>
          <w:sz w:val="7"/>
          <w:lang w:eastAsia="zh-CN"/>
        </w:rPr>
        <w:t>菁</w:t>
      </w:r>
      <w:proofErr w:type="gramEnd"/>
      <w:r>
        <w:rPr>
          <w:color w:val="A3A7AA"/>
          <w:w w:val="105"/>
          <w:sz w:val="7"/>
          <w:lang w:eastAsia="zh-CN"/>
        </w:rPr>
        <w:t>景下平</w:t>
      </w:r>
      <w:proofErr w:type="gramStart"/>
      <w:r>
        <w:rPr>
          <w:color w:val="A3A7AA"/>
          <w:w w:val="105"/>
          <w:sz w:val="7"/>
          <w:lang w:eastAsia="zh-CN"/>
        </w:rPr>
        <w:t>亢</w:t>
      </w:r>
      <w:proofErr w:type="gramEnd"/>
      <w:r>
        <w:rPr>
          <w:color w:val="A3A7AA"/>
          <w:w w:val="105"/>
          <w:sz w:val="7"/>
          <w:lang w:eastAsia="zh-CN"/>
        </w:rPr>
        <w:t>饮青·</w:t>
      </w:r>
    </w:p>
    <w:p w:rsidR="00A23DAF" w:rsidRDefault="00D47CC5">
      <w:pPr>
        <w:spacing w:line="62" w:lineRule="exact"/>
        <w:ind w:left="2793"/>
        <w:rPr>
          <w:sz w:val="6"/>
          <w:lang w:eastAsia="zh-CN"/>
        </w:rPr>
      </w:pPr>
      <w:r>
        <w:rPr>
          <w:noProof/>
          <w:lang w:eastAsia="zh-CN"/>
        </w:rPr>
        <mc:AlternateContent>
          <mc:Choice Requires="wps">
            <w:drawing>
              <wp:anchor distT="0" distB="0" distL="114300" distR="114300" simplePos="0" relativeHeight="503207744" behindDoc="1" locked="0" layoutInCell="1" allowOverlap="1">
                <wp:simplePos x="0" y="0"/>
                <wp:positionH relativeFrom="page">
                  <wp:posOffset>2207895</wp:posOffset>
                </wp:positionH>
                <wp:positionV relativeFrom="paragraph">
                  <wp:posOffset>28575</wp:posOffset>
                </wp:positionV>
                <wp:extent cx="0" cy="177800"/>
                <wp:effectExtent l="17145" t="19050" r="20955" b="22225"/>
                <wp:wrapNone/>
                <wp:docPr id="374" name="Line 3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7800"/>
                        </a:xfrm>
                        <a:prstGeom prst="line">
                          <a:avLst/>
                        </a:prstGeom>
                        <a:noFill/>
                        <a:ln w="27476">
                          <a:solidFill>
                            <a:srgbClr val="CFE2F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48" o:spid="_x0000_s1026" style="position:absolute;left:0;text-align:left;z-index:-108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73.85pt,2.25pt" to="173.85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fGYIwIAAEUEAAAOAAAAZHJzL2Uyb0RvYy54bWysU8GO2jAQvVfqP1i+QxJIgY0IqyqBXmiL&#10;tNsPMLZDrDq2ZRsCqvrvHTuA2PZSVb0kY8/Mmzczz8vncyfRiVsntCpxNk4x4opqJtShxN9eN6MF&#10;Rs4TxYjUipf4wh1+Xr1/t+xNwSe61ZJxiwBEuaI3JW69N0WSONryjrixNlyBs9G2Ix6O9pAwS3pA&#10;72QySdNZ0mvLjNWUOwe39eDEq4jfNJz6r03juEeyxMDNx6+N3334JqslKQ6WmFbQKw3yDyw6IhQU&#10;vUPVxBN0tOIPqE5Qq51u/JjqLtFNIyiPPUA3WfpbNy8tMTz2AsNx5j4m9/9g6ZfTziLBSjyd5xgp&#10;0sGStkJxNM0XYTq9cQUEVWpnQ3/0rF7MVtPvDildtUQdeGT5ejGQmIWM5E1KODgDNfb9Z80ghhy9&#10;jqM6N7YLkDAEdI4budw3ws8e0eGSwm02ny/SuKyEFLc8Y53/xHWHglFiCaQjLjltnQ88SHELCWWU&#10;3ggp476lQn2JJ/N8PosZTkvBgjfEOXvYV9KiEwHJVJv1ZDOLXYHnMSxA18S1Q1x0DWKy+qhYLNNy&#10;wtZX2xMhBxtoSRUKQY9A9GoNYvnxlD6tF+tFPsons/UoT+t69HFT5aPZJpt/qKd1VdXZz8A5y4tW&#10;MMZVoH0Tbpb/nTCuT2iQ3F269wElb9HjJIHs7R9JxyWHvQ4K2Wt22dnb8kGrMfj6rsJjeDyD/fj6&#10;V78AAAD//wMAUEsDBBQABgAIAAAAIQCrk1o22wAAAAgBAAAPAAAAZHJzL2Rvd25yZXYueG1sTI/N&#10;TsMwEITvSLyDtUjcqNM2IVWIUyGgHJEoPIATb/NDvI5it0nenkUc4LajGc1+k+9n24sLjr51pGC9&#10;ikAgVc60VCv4/Djc7UD4oMno3hEqWNDDvri+ynVm3ETveDmGWnAJ+UwraEIYMil91aDVfuUGJPZO&#10;brQ6sBxraUY9cbnt5SaK7qXVLfGHRg/41GD1dTxbBcNheOuS8nWpluf0ZVpvOx9HnVK3N/PjA4iA&#10;c/gLww8+o0PBTKU7k/GiV7CN05SjCuIEBPu/uuRjk4Ascvl/QPENAAD//wMAUEsBAi0AFAAGAAgA&#10;AAAhALaDOJL+AAAA4QEAABMAAAAAAAAAAAAAAAAAAAAAAFtDb250ZW50X1R5cGVzXS54bWxQSwEC&#10;LQAUAAYACAAAACEAOP0h/9YAAACUAQAACwAAAAAAAAAAAAAAAAAvAQAAX3JlbHMvLnJlbHNQSwEC&#10;LQAUAAYACAAAACEAEu3xmCMCAABFBAAADgAAAAAAAAAAAAAAAAAuAgAAZHJzL2Uyb0RvYy54bWxQ&#10;SwECLQAUAAYACAAAACEAq5NaNtsAAAAIAQAADwAAAAAAAAAAAAAAAAB9BAAAZHJzL2Rvd25yZXYu&#10;eG1sUEsFBgAAAAAEAAQA8wAAAIUFAAAAAA==&#10;" strokecolor="#cfe2f6" strokeweight=".76322mm">
                <w10:wrap anchorx="page"/>
              </v:line>
            </w:pict>
          </mc:Fallback>
        </mc:AlternateContent>
      </w:r>
      <w:r>
        <w:rPr>
          <w:color w:val="CFDFF4"/>
          <w:w w:val="70"/>
          <w:sz w:val="6"/>
          <w:lang w:eastAsia="zh-CN"/>
        </w:rPr>
        <w:t xml:space="preserve">＿ ＿ </w:t>
      </w:r>
      <w:r>
        <w:rPr>
          <w:color w:val="7EBFDA"/>
          <w:w w:val="105"/>
          <w:sz w:val="6"/>
          <w:lang w:eastAsia="zh-CN"/>
        </w:rPr>
        <w:t>霍</w:t>
      </w:r>
      <w:r>
        <w:rPr>
          <w:color w:val="CFDFF4"/>
          <w:w w:val="105"/>
          <w:sz w:val="6"/>
          <w:lang w:eastAsia="zh-CN"/>
        </w:rPr>
        <w:t xml:space="preserve">. </w:t>
      </w:r>
      <w:r>
        <w:rPr>
          <w:color w:val="C1C8CF"/>
          <w:w w:val="105"/>
          <w:sz w:val="6"/>
          <w:lang w:eastAsia="zh-CN"/>
        </w:rPr>
        <w:t xml:space="preserve">•• </w:t>
      </w:r>
      <w:r>
        <w:rPr>
          <w:color w:val="C1C8CF"/>
          <w:w w:val="200"/>
          <w:sz w:val="6"/>
          <w:lang w:eastAsia="zh-CN"/>
        </w:rPr>
        <w:t>-··"'</w:t>
      </w:r>
    </w:p>
    <w:p w:rsidR="00A23DAF" w:rsidRDefault="00D47CC5">
      <w:pPr>
        <w:spacing w:before="1" w:line="309" w:lineRule="auto"/>
        <w:ind w:left="3015" w:right="81" w:firstLine="24"/>
        <w:jc w:val="right"/>
        <w:rPr>
          <w:sz w:val="7"/>
          <w:lang w:eastAsia="zh-CN"/>
        </w:rPr>
      </w:pPr>
      <w:r>
        <w:rPr>
          <w:noProof/>
          <w:lang w:eastAsia="zh-CN"/>
        </w:rPr>
        <mc:AlternateContent>
          <mc:Choice Requires="wps">
            <w:drawing>
              <wp:anchor distT="0" distB="0" distL="114300" distR="114300" simplePos="0" relativeHeight="503208008" behindDoc="1" locked="0" layoutInCell="1" allowOverlap="1">
                <wp:simplePos x="0" y="0"/>
                <wp:positionH relativeFrom="page">
                  <wp:posOffset>1804035</wp:posOffset>
                </wp:positionH>
                <wp:positionV relativeFrom="paragraph">
                  <wp:posOffset>220980</wp:posOffset>
                </wp:positionV>
                <wp:extent cx="169545" cy="121285"/>
                <wp:effectExtent l="3810" t="1905" r="0" b="635"/>
                <wp:wrapNone/>
                <wp:docPr id="373"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 cy="121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90" w:lineRule="exact"/>
                              <w:rPr>
                                <w:rFonts w:ascii="Arial" w:hAnsi="Arial"/>
                                <w:sz w:val="17"/>
                              </w:rPr>
                            </w:pPr>
                            <w:r>
                              <w:rPr>
                                <w:rFonts w:ascii="Arial" w:hAnsi="Arial"/>
                                <w:color w:val="7EBFDA"/>
                                <w:w w:val="90"/>
                                <w:sz w:val="17"/>
                              </w:rPr>
                              <w:t xml:space="preserve">&lt; </w:t>
                            </w:r>
                            <w:r>
                              <w:rPr>
                                <w:rFonts w:ascii="Arial" w:hAnsi="Arial"/>
                                <w:color w:val="C1C8CF"/>
                                <w:w w:val="90"/>
                                <w:sz w:val="1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7" o:spid="_x0000_s1186" type="#_x0000_t202" style="position:absolute;left:0;text-align:left;margin-left:142.05pt;margin-top:17.4pt;width:13.35pt;height:9.55pt;z-index:-108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Vi9tAIAALUFAAAOAAAAZHJzL2Uyb0RvYy54bWysVG1vmzAQ/j5p/8Hyd8pLgARUUrUhTJO6&#10;F6ndD3DABGtgM9sJ6ab9951NSJNWk6ZtfLAO+/zcPXeP7/rm0LVoT6VigmfYv/IworwUFePbDH95&#10;LJwFRkoTXpFWcJrhJ6rwzfLtm+uhT2kgGtFWVCIA4Sod+gw3Wvep66qyoR1RV6KnHA5rITui4Vdu&#10;3UqSAdC71g08L3YHIateipIqBbv5eIiXFr+uaak/1bWiGrUZhty0XaVdN2Z1l9ck3UrSN6w8pkH+&#10;IouOMA5BT1A50QTtJHsF1bFSCiVqfVWKzhV1zUpqOQAb33vB5qEhPbVcoDiqP5VJ/T/Y8uP+s0Ss&#10;yvBsPsOIkw6a9EgPGt2JA5qFc1OhoVcpOD704KoPcACdtmxVfy/KrwpxsWoI39JbKcXQUFJBhr65&#10;6Z5dHXGUAdkMH0QFgchOCwt0qGVnygcFQYAOnXo6dcckU5qQcRKFEUYlHPmBHywiG4Gk0+VeKv2O&#10;ig4ZI8MSmm/Byf5eaZMMSScXE4uLgrWtFUDLLzbAcdyB0HDVnJkkbD9/JF6yXqwXoRMG8doJvTx3&#10;botV6MSFP4/yWb5a5f5PE9cP04ZVFeUmzKQtP/yz3h1VPqripC4lWlYZOJOSktvNqpVoT0Dbhf2O&#10;BTlzcy/TsEUALi8o+UHo3QWJU8SLuRMWYeQkc2/heH5yl8RemIR5cUnpnnH675TQkOEkCqJRS7/l&#10;5tnvNTeSdkzD9GhZl+HFyYmkRoFrXtnWasLa0T4rhUn/uRTQ7qnRVq9GoqNY9WFzsI/D92MT36h5&#10;I6onkLAUIDHQKcw+MBohv2M0wBzJsPq2I5Ji1L7n8AzM0JkMORmbySC8hKsZ1hiN5kqPw2nXS7Zt&#10;AHl8aFzcwlOpmZXxcxbHBwazwbI5zjEzfM7/rdfztF3+AgAA//8DAFBLAwQUAAYACAAAACEA59aQ&#10;IeAAAAAJAQAADwAAAGRycy9kb3ducmV2LnhtbEyPwU7DMAyG70h7h8iTuLGk65i20nSaEJyQEF05&#10;cEybrI3WOKXJtvL2mNO42fKn39+f7ybXs4sZg/UoIVkIYAYbry22Ej6r14cNsBAVatV7NBJ+TIBd&#10;MbvLVab9FUtzOcSWUQiGTEnoYhwyzkPTGafCwg8G6Xb0o1OR1rHlelRXCnc9Xwqx5k5ZpA+dGsxz&#10;Z5rT4ewk7L+wfLHf7/VHeSxtVW0Fvq1PUt7Pp/0TsGimeIPhT5/UoSCn2p9RB9ZLWG5WCaES0hVV&#10;ICBNBA21hMd0C7zI+f8GxS8AAAD//wMAUEsBAi0AFAAGAAgAAAAhALaDOJL+AAAA4QEAABMAAAAA&#10;AAAAAAAAAAAAAAAAAFtDb250ZW50X1R5cGVzXS54bWxQSwECLQAUAAYACAAAACEAOP0h/9YAAACU&#10;AQAACwAAAAAAAAAAAAAAAAAvAQAAX3JlbHMvLnJlbHNQSwECLQAUAAYACAAAACEAG3FYvbQCAAC1&#10;BQAADgAAAAAAAAAAAAAAAAAuAgAAZHJzL2Uyb0RvYy54bWxQSwECLQAUAAYACAAAACEA59aQIeAA&#10;AAAJAQAADwAAAAAAAAAAAAAAAAAOBQAAZHJzL2Rvd25yZXYueG1sUEsFBgAAAAAEAAQA8wAAABsG&#10;AAAAAA==&#10;" filled="f" stroked="f">
                <v:textbox inset="0,0,0,0">
                  <w:txbxContent>
                    <w:p w:rsidR="00A23DAF" w:rsidRDefault="00D47CC5">
                      <w:pPr>
                        <w:spacing w:line="190" w:lineRule="exact"/>
                        <w:rPr>
                          <w:rFonts w:ascii="Arial" w:hAnsi="Arial"/>
                          <w:sz w:val="17"/>
                        </w:rPr>
                      </w:pPr>
                      <w:r>
                        <w:rPr>
                          <w:rFonts w:ascii="Arial" w:hAnsi="Arial"/>
                          <w:color w:val="7EBFDA"/>
                          <w:w w:val="90"/>
                          <w:sz w:val="17"/>
                        </w:rPr>
                        <w:t xml:space="preserve">&lt; </w:t>
                      </w:r>
                      <w:r>
                        <w:rPr>
                          <w:rFonts w:ascii="Arial" w:hAnsi="Arial"/>
                          <w:color w:val="C1C8CF"/>
                          <w:w w:val="90"/>
                          <w:sz w:val="17"/>
                        </w:rPr>
                        <w:t>••</w:t>
                      </w:r>
                    </w:p>
                  </w:txbxContent>
                </v:textbox>
                <w10:wrap anchorx="page"/>
              </v:shape>
            </w:pict>
          </mc:Fallback>
        </mc:AlternateContent>
      </w:r>
      <w:proofErr w:type="gramStart"/>
      <w:r>
        <w:rPr>
          <w:color w:val="A3A7AA"/>
          <w:spacing w:val="-53"/>
          <w:w w:val="105"/>
          <w:sz w:val="7"/>
          <w:lang w:eastAsia="zh-CN"/>
        </w:rPr>
        <w:t>厥</w:t>
      </w:r>
      <w:proofErr w:type="gramEnd"/>
      <w:r>
        <w:rPr>
          <w:rFonts w:ascii="Arial" w:eastAsia="Arial"/>
          <w:color w:val="C1C8CF"/>
          <w:w w:val="105"/>
          <w:position w:val="-8"/>
          <w:sz w:val="19"/>
          <w:lang w:eastAsia="zh-CN"/>
        </w:rPr>
        <w:t>,</w:t>
      </w:r>
      <w:r>
        <w:rPr>
          <w:color w:val="A3A7AA"/>
          <w:spacing w:val="-41"/>
          <w:w w:val="105"/>
          <w:sz w:val="7"/>
          <w:lang w:eastAsia="zh-CN"/>
        </w:rPr>
        <w:t>最</w:t>
      </w:r>
      <w:r>
        <w:rPr>
          <w:rFonts w:ascii="Arial" w:eastAsia="Arial"/>
          <w:color w:val="C1C8CF"/>
          <w:spacing w:val="-18"/>
          <w:w w:val="105"/>
          <w:position w:val="-8"/>
          <w:sz w:val="19"/>
          <w:lang w:eastAsia="zh-CN"/>
        </w:rPr>
        <w:t>,</w:t>
      </w:r>
      <w:r>
        <w:rPr>
          <w:color w:val="A3A7AA"/>
          <w:spacing w:val="-62"/>
          <w:w w:val="105"/>
          <w:sz w:val="7"/>
          <w:lang w:eastAsia="zh-CN"/>
        </w:rPr>
        <w:t>重</w:t>
      </w:r>
      <w:r>
        <w:rPr>
          <w:rFonts w:ascii="Arial" w:eastAsia="Arial"/>
          <w:color w:val="C1C8CF"/>
          <w:w w:val="105"/>
          <w:position w:val="-8"/>
          <w:sz w:val="19"/>
          <w:lang w:eastAsia="zh-CN"/>
        </w:rPr>
        <w:t>,</w:t>
      </w:r>
      <w:proofErr w:type="gramStart"/>
      <w:r>
        <w:rPr>
          <w:color w:val="A3A7AA"/>
          <w:w w:val="105"/>
          <w:sz w:val="7"/>
          <w:lang w:eastAsia="zh-CN"/>
        </w:rPr>
        <w:t>价亨</w:t>
      </w:r>
      <w:r>
        <w:rPr>
          <w:color w:val="A3A7AA"/>
          <w:spacing w:val="-60"/>
          <w:w w:val="105"/>
          <w:sz w:val="7"/>
          <w:lang w:eastAsia="zh-CN"/>
        </w:rPr>
        <w:t>方</w:t>
      </w:r>
      <w:proofErr w:type="gramEnd"/>
      <w:r>
        <w:rPr>
          <w:rFonts w:ascii="Arial" w:eastAsia="Arial"/>
          <w:color w:val="B5B8BC"/>
          <w:w w:val="105"/>
          <w:position w:val="-8"/>
          <w:sz w:val="21"/>
          <w:lang w:eastAsia="zh-CN"/>
        </w:rPr>
        <w:t>-</w:t>
      </w:r>
      <w:r>
        <w:rPr>
          <w:color w:val="A3A7AA"/>
          <w:spacing w:val="-5"/>
          <w:w w:val="105"/>
          <w:sz w:val="7"/>
          <w:lang w:eastAsia="zh-CN"/>
        </w:rPr>
        <w:t>以在,..儿</w:t>
      </w:r>
      <w:proofErr w:type="gramStart"/>
      <w:r>
        <w:rPr>
          <w:color w:val="A3A7AA"/>
          <w:spacing w:val="-5"/>
          <w:sz w:val="7"/>
          <w:lang w:eastAsia="zh-CN"/>
        </w:rPr>
        <w:t>篆工凡丈墟宣开坟只享</w:t>
      </w:r>
      <w:proofErr w:type="gramEnd"/>
      <w:r>
        <w:rPr>
          <w:color w:val="A3A7AA"/>
          <w:spacing w:val="-5"/>
          <w:sz w:val="7"/>
          <w:lang w:eastAsia="zh-CN"/>
        </w:rPr>
        <w:t>=台</w:t>
      </w:r>
    </w:p>
    <w:p w:rsidR="00A23DAF" w:rsidRDefault="00D47CC5">
      <w:pPr>
        <w:spacing w:line="98" w:lineRule="exact"/>
        <w:ind w:right="235"/>
        <w:jc w:val="right"/>
        <w:rPr>
          <w:rFonts w:ascii="Times New Roman" w:hAnsi="Times New Roman"/>
          <w:sz w:val="11"/>
        </w:rPr>
      </w:pPr>
      <w:r>
        <w:rPr>
          <w:rFonts w:ascii="Times New Roman" w:hAnsi="Times New Roman"/>
          <w:color w:val="C1C8CF"/>
          <w:w w:val="110"/>
          <w:sz w:val="11"/>
        </w:rPr>
        <w:t>.e.-</w:t>
      </w:r>
      <w:proofErr w:type="gramStart"/>
      <w:r>
        <w:rPr>
          <w:rFonts w:ascii="Times New Roman" w:hAnsi="Times New Roman"/>
          <w:color w:val="C1C8CF"/>
          <w:w w:val="110"/>
          <w:sz w:val="11"/>
        </w:rPr>
        <w:t>.•</w:t>
      </w:r>
      <w:proofErr w:type="gramEnd"/>
      <w:r>
        <w:rPr>
          <w:rFonts w:ascii="Times New Roman" w:hAnsi="Times New Roman"/>
          <w:color w:val="C1C8CF"/>
          <w:w w:val="110"/>
          <w:sz w:val="11"/>
        </w:rPr>
        <w:t xml:space="preserve"> ••</w:t>
      </w:r>
    </w:p>
    <w:p w:rsidR="00A23DAF" w:rsidRDefault="00D47CC5">
      <w:pPr>
        <w:spacing w:before="76"/>
        <w:ind w:left="387"/>
        <w:rPr>
          <w:rFonts w:ascii="Times New Roman"/>
          <w:sz w:val="18"/>
          <w:lang w:eastAsia="zh-CN"/>
        </w:rPr>
      </w:pPr>
      <w:r>
        <w:rPr>
          <w:lang w:eastAsia="zh-CN"/>
        </w:rPr>
        <w:br w:type="column"/>
      </w:r>
      <w:r>
        <w:rPr>
          <w:rFonts w:ascii="Times New Roman"/>
          <w:color w:val="C1C8CF"/>
          <w:w w:val="90"/>
          <w:sz w:val="18"/>
          <w:lang w:eastAsia="zh-CN"/>
        </w:rPr>
        <w:lastRenderedPageBreak/>
        <w:t>,.,,</w:t>
      </w:r>
    </w:p>
    <w:p w:rsidR="00A23DAF" w:rsidRDefault="00A23DAF">
      <w:pPr>
        <w:pStyle w:val="a3"/>
        <w:spacing w:before="5"/>
        <w:rPr>
          <w:rFonts w:ascii="Times New Roman"/>
          <w:sz w:val="16"/>
          <w:lang w:eastAsia="zh-CN"/>
        </w:rPr>
      </w:pPr>
    </w:p>
    <w:p w:rsidR="00A23DAF" w:rsidRDefault="00D47CC5">
      <w:pPr>
        <w:ind w:left="392"/>
        <w:rPr>
          <w:sz w:val="7"/>
          <w:lang w:eastAsia="zh-CN"/>
        </w:rPr>
      </w:pPr>
      <w:r>
        <w:rPr>
          <w:color w:val="C1C8CF"/>
          <w:w w:val="105"/>
          <w:sz w:val="7"/>
          <w:lang w:eastAsia="zh-CN"/>
        </w:rPr>
        <w:t>云</w:t>
      </w:r>
      <w:proofErr w:type="gramStart"/>
      <w:r>
        <w:rPr>
          <w:color w:val="C1C8CF"/>
          <w:w w:val="105"/>
          <w:sz w:val="7"/>
          <w:lang w:eastAsia="zh-CN"/>
        </w:rPr>
        <w:t>勹</w:t>
      </w:r>
      <w:proofErr w:type="gramEnd"/>
    </w:p>
    <w:p w:rsidR="00A23DAF" w:rsidRDefault="00A23DAF">
      <w:pPr>
        <w:pStyle w:val="a3"/>
        <w:rPr>
          <w:sz w:val="6"/>
          <w:lang w:eastAsia="zh-CN"/>
        </w:rPr>
      </w:pPr>
    </w:p>
    <w:p w:rsidR="00A23DAF" w:rsidRDefault="00A23DAF">
      <w:pPr>
        <w:pStyle w:val="a3"/>
        <w:rPr>
          <w:sz w:val="6"/>
          <w:lang w:eastAsia="zh-CN"/>
        </w:rPr>
      </w:pPr>
    </w:p>
    <w:p w:rsidR="00A23DAF" w:rsidRDefault="00D47CC5">
      <w:pPr>
        <w:spacing w:before="50"/>
        <w:ind w:left="395"/>
        <w:rPr>
          <w:sz w:val="5"/>
          <w:lang w:eastAsia="zh-CN"/>
        </w:rPr>
      </w:pPr>
      <w:r>
        <w:rPr>
          <w:color w:val="C1C8CF"/>
          <w:w w:val="95"/>
          <w:sz w:val="5"/>
          <w:lang w:eastAsia="zh-CN"/>
        </w:rPr>
        <w:t>入石</w:t>
      </w:r>
      <w:proofErr w:type="gramStart"/>
      <w:r>
        <w:rPr>
          <w:color w:val="C1C8CF"/>
          <w:w w:val="95"/>
          <w:sz w:val="5"/>
          <w:lang w:eastAsia="zh-CN"/>
        </w:rPr>
        <w:t>刁</w:t>
      </w:r>
      <w:proofErr w:type="gramEnd"/>
    </w:p>
    <w:p w:rsidR="00A23DAF" w:rsidRDefault="00A23DAF">
      <w:pPr>
        <w:pStyle w:val="a3"/>
        <w:rPr>
          <w:sz w:val="4"/>
          <w:lang w:eastAsia="zh-CN"/>
        </w:rPr>
      </w:pPr>
    </w:p>
    <w:p w:rsidR="00A23DAF" w:rsidRDefault="00A23DAF">
      <w:pPr>
        <w:pStyle w:val="a3"/>
        <w:rPr>
          <w:sz w:val="4"/>
          <w:lang w:eastAsia="zh-CN"/>
        </w:rPr>
      </w:pPr>
    </w:p>
    <w:p w:rsidR="00A23DAF" w:rsidRDefault="00A23DAF">
      <w:pPr>
        <w:pStyle w:val="a3"/>
        <w:spacing w:before="7"/>
        <w:rPr>
          <w:sz w:val="5"/>
          <w:lang w:eastAsia="zh-CN"/>
        </w:rPr>
      </w:pPr>
    </w:p>
    <w:p w:rsidR="00A23DAF" w:rsidRDefault="00D47CC5">
      <w:pPr>
        <w:ind w:left="386"/>
        <w:rPr>
          <w:rFonts w:ascii="Times New Roman"/>
          <w:sz w:val="16"/>
          <w:lang w:eastAsia="zh-CN"/>
        </w:rPr>
      </w:pPr>
      <w:r>
        <w:rPr>
          <w:rFonts w:ascii="Times New Roman"/>
          <w:color w:val="C1C8CF"/>
          <w:sz w:val="16"/>
          <w:lang w:eastAsia="zh-CN"/>
        </w:rPr>
        <w:t>""'</w:t>
      </w:r>
    </w:p>
    <w:p w:rsidR="00A23DAF" w:rsidRDefault="00D47CC5">
      <w:pPr>
        <w:spacing w:before="93"/>
        <w:ind w:left="400"/>
        <w:rPr>
          <w:rFonts w:ascii="Times New Roman" w:eastAsia="Times New Roman"/>
          <w:sz w:val="9"/>
          <w:lang w:eastAsia="zh-CN"/>
        </w:rPr>
      </w:pPr>
      <w:r>
        <w:rPr>
          <w:color w:val="C1C8CF"/>
          <w:sz w:val="5"/>
          <w:lang w:eastAsia="zh-CN"/>
        </w:rPr>
        <w:t xml:space="preserve">沦 </w:t>
      </w:r>
      <w:r>
        <w:rPr>
          <w:rFonts w:ascii="Times New Roman" w:eastAsia="Times New Roman"/>
          <w:color w:val="C1C8CF"/>
          <w:sz w:val="9"/>
          <w:lang w:eastAsia="zh-CN"/>
        </w:rPr>
        <w:t>n</w:t>
      </w:r>
    </w:p>
    <w:p w:rsidR="00A23DAF" w:rsidRDefault="00D47CC5">
      <w:pPr>
        <w:pStyle w:val="a3"/>
        <w:rPr>
          <w:rFonts w:ascii="Times New Roman"/>
          <w:sz w:val="4"/>
          <w:lang w:eastAsia="zh-CN"/>
        </w:rPr>
      </w:pPr>
      <w:r>
        <w:rPr>
          <w:lang w:eastAsia="zh-CN"/>
        </w:rPr>
        <w:br w:type="column"/>
      </w:r>
    </w:p>
    <w:p w:rsidR="00A23DAF" w:rsidRDefault="00A23DAF">
      <w:pPr>
        <w:pStyle w:val="a3"/>
        <w:rPr>
          <w:rFonts w:ascii="Times New Roman"/>
          <w:sz w:val="4"/>
          <w:lang w:eastAsia="zh-CN"/>
        </w:rPr>
      </w:pPr>
    </w:p>
    <w:p w:rsidR="00A23DAF" w:rsidRDefault="00A23DAF">
      <w:pPr>
        <w:pStyle w:val="a3"/>
        <w:rPr>
          <w:rFonts w:ascii="Times New Roman"/>
          <w:sz w:val="4"/>
          <w:lang w:eastAsia="zh-CN"/>
        </w:rPr>
      </w:pPr>
    </w:p>
    <w:p w:rsidR="00A23DAF" w:rsidRDefault="00A23DAF">
      <w:pPr>
        <w:pStyle w:val="a3"/>
        <w:rPr>
          <w:rFonts w:ascii="Times New Roman"/>
          <w:sz w:val="4"/>
          <w:lang w:eastAsia="zh-CN"/>
        </w:rPr>
      </w:pPr>
    </w:p>
    <w:p w:rsidR="00A23DAF" w:rsidRDefault="00D47CC5">
      <w:pPr>
        <w:spacing w:before="29"/>
        <w:jc w:val="right"/>
        <w:rPr>
          <w:sz w:val="5"/>
          <w:lang w:eastAsia="zh-CN"/>
        </w:rPr>
      </w:pPr>
      <w:r>
        <w:rPr>
          <w:color w:val="289C7C"/>
          <w:sz w:val="5"/>
          <w:lang w:eastAsia="zh-CN"/>
        </w:rPr>
        <w:t xml:space="preserve">． </w:t>
      </w:r>
      <w:proofErr w:type="gramStart"/>
      <w:r>
        <w:rPr>
          <w:color w:val="91C3BA"/>
          <w:sz w:val="5"/>
          <w:lang w:eastAsia="zh-CN"/>
        </w:rPr>
        <w:t>覃</w:t>
      </w:r>
      <w:proofErr w:type="gramEnd"/>
      <w:r>
        <w:rPr>
          <w:color w:val="91C3BA"/>
          <w:sz w:val="5"/>
          <w:lang w:eastAsia="zh-CN"/>
        </w:rPr>
        <w:t xml:space="preserve"> 重</w:t>
      </w:r>
      <w:r>
        <w:rPr>
          <w:color w:val="C1C8CF"/>
          <w:sz w:val="5"/>
          <w:lang w:eastAsia="zh-CN"/>
        </w:rPr>
        <w:t>二</w:t>
      </w:r>
      <w:r>
        <w:rPr>
          <w:color w:val="C1C8CF"/>
          <w:w w:val="95"/>
          <w:sz w:val="5"/>
          <w:lang w:eastAsia="zh-CN"/>
        </w:rPr>
        <w:t>八</w:t>
      </w:r>
    </w:p>
    <w:p w:rsidR="00A23DAF" w:rsidRDefault="00A23DAF">
      <w:pPr>
        <w:pStyle w:val="a3"/>
        <w:rPr>
          <w:sz w:val="4"/>
          <w:lang w:eastAsia="zh-CN"/>
        </w:rPr>
      </w:pPr>
    </w:p>
    <w:p w:rsidR="00A23DAF" w:rsidRDefault="00A23DAF">
      <w:pPr>
        <w:pStyle w:val="a3"/>
        <w:rPr>
          <w:sz w:val="4"/>
          <w:lang w:eastAsia="zh-CN"/>
        </w:rPr>
      </w:pPr>
    </w:p>
    <w:p w:rsidR="00A23DAF" w:rsidRDefault="00A23DAF">
      <w:pPr>
        <w:pStyle w:val="a3"/>
        <w:rPr>
          <w:sz w:val="4"/>
          <w:lang w:eastAsia="zh-CN"/>
        </w:rPr>
      </w:pPr>
    </w:p>
    <w:p w:rsidR="00A23DAF" w:rsidRDefault="00A23DAF">
      <w:pPr>
        <w:pStyle w:val="a3"/>
        <w:rPr>
          <w:sz w:val="4"/>
          <w:lang w:eastAsia="zh-CN"/>
        </w:rPr>
      </w:pPr>
    </w:p>
    <w:p w:rsidR="00A23DAF" w:rsidRDefault="00A23DAF">
      <w:pPr>
        <w:pStyle w:val="a3"/>
        <w:rPr>
          <w:sz w:val="4"/>
          <w:lang w:eastAsia="zh-CN"/>
        </w:rPr>
      </w:pPr>
    </w:p>
    <w:p w:rsidR="00A23DAF" w:rsidRDefault="00A23DAF">
      <w:pPr>
        <w:pStyle w:val="a3"/>
        <w:rPr>
          <w:sz w:val="4"/>
          <w:lang w:eastAsia="zh-CN"/>
        </w:rPr>
      </w:pPr>
    </w:p>
    <w:p w:rsidR="00A23DAF" w:rsidRDefault="00A23DAF">
      <w:pPr>
        <w:pStyle w:val="a3"/>
        <w:rPr>
          <w:sz w:val="4"/>
          <w:lang w:eastAsia="zh-CN"/>
        </w:rPr>
      </w:pPr>
    </w:p>
    <w:p w:rsidR="00A23DAF" w:rsidRDefault="00A23DAF">
      <w:pPr>
        <w:pStyle w:val="a3"/>
        <w:rPr>
          <w:sz w:val="4"/>
          <w:lang w:eastAsia="zh-CN"/>
        </w:rPr>
      </w:pPr>
    </w:p>
    <w:p w:rsidR="00A23DAF" w:rsidRDefault="00A23DAF">
      <w:pPr>
        <w:pStyle w:val="a3"/>
        <w:rPr>
          <w:sz w:val="4"/>
          <w:lang w:eastAsia="zh-CN"/>
        </w:rPr>
      </w:pPr>
    </w:p>
    <w:p w:rsidR="00A23DAF" w:rsidRDefault="00A23DAF">
      <w:pPr>
        <w:pStyle w:val="a3"/>
        <w:rPr>
          <w:sz w:val="4"/>
          <w:lang w:eastAsia="zh-CN"/>
        </w:rPr>
      </w:pPr>
    </w:p>
    <w:p w:rsidR="00A23DAF" w:rsidRDefault="00A23DAF">
      <w:pPr>
        <w:pStyle w:val="a3"/>
        <w:rPr>
          <w:sz w:val="4"/>
          <w:lang w:eastAsia="zh-CN"/>
        </w:rPr>
      </w:pPr>
    </w:p>
    <w:p w:rsidR="00A23DAF" w:rsidRDefault="00A23DAF">
      <w:pPr>
        <w:pStyle w:val="a3"/>
        <w:rPr>
          <w:sz w:val="4"/>
          <w:lang w:eastAsia="zh-CN"/>
        </w:rPr>
      </w:pPr>
    </w:p>
    <w:p w:rsidR="00A23DAF" w:rsidRDefault="00A23DAF">
      <w:pPr>
        <w:pStyle w:val="a3"/>
        <w:rPr>
          <w:sz w:val="4"/>
          <w:lang w:eastAsia="zh-CN"/>
        </w:rPr>
      </w:pPr>
    </w:p>
    <w:p w:rsidR="00A23DAF" w:rsidRDefault="00A23DAF">
      <w:pPr>
        <w:pStyle w:val="a3"/>
        <w:rPr>
          <w:sz w:val="4"/>
          <w:lang w:eastAsia="zh-CN"/>
        </w:rPr>
      </w:pPr>
    </w:p>
    <w:p w:rsidR="00A23DAF" w:rsidRDefault="00A23DAF">
      <w:pPr>
        <w:pStyle w:val="a3"/>
        <w:rPr>
          <w:sz w:val="4"/>
          <w:lang w:eastAsia="zh-CN"/>
        </w:rPr>
      </w:pPr>
    </w:p>
    <w:p w:rsidR="00A23DAF" w:rsidRDefault="00A23DAF">
      <w:pPr>
        <w:pStyle w:val="a3"/>
        <w:rPr>
          <w:sz w:val="4"/>
          <w:lang w:eastAsia="zh-CN"/>
        </w:rPr>
      </w:pPr>
    </w:p>
    <w:p w:rsidR="00A23DAF" w:rsidRDefault="00A23DAF">
      <w:pPr>
        <w:pStyle w:val="a3"/>
        <w:rPr>
          <w:sz w:val="4"/>
          <w:lang w:eastAsia="zh-CN"/>
        </w:rPr>
      </w:pPr>
    </w:p>
    <w:p w:rsidR="00A23DAF" w:rsidRDefault="00A23DAF">
      <w:pPr>
        <w:pStyle w:val="a3"/>
        <w:rPr>
          <w:sz w:val="4"/>
          <w:lang w:eastAsia="zh-CN"/>
        </w:rPr>
      </w:pPr>
    </w:p>
    <w:p w:rsidR="00A23DAF" w:rsidRDefault="00A23DAF">
      <w:pPr>
        <w:pStyle w:val="a3"/>
        <w:rPr>
          <w:sz w:val="4"/>
          <w:lang w:eastAsia="zh-CN"/>
        </w:rPr>
      </w:pPr>
    </w:p>
    <w:p w:rsidR="00A23DAF" w:rsidRDefault="00A23DAF">
      <w:pPr>
        <w:pStyle w:val="a3"/>
        <w:spacing w:before="6"/>
        <w:rPr>
          <w:sz w:val="4"/>
          <w:lang w:eastAsia="zh-CN"/>
        </w:rPr>
      </w:pPr>
    </w:p>
    <w:p w:rsidR="00A23DAF" w:rsidRDefault="00D47CC5">
      <w:pPr>
        <w:pStyle w:val="a4"/>
        <w:numPr>
          <w:ilvl w:val="0"/>
          <w:numId w:val="14"/>
        </w:numPr>
        <w:tabs>
          <w:tab w:val="left" w:pos="900"/>
        </w:tabs>
        <w:ind w:right="148"/>
        <w:jc w:val="right"/>
        <w:rPr>
          <w:sz w:val="7"/>
        </w:rPr>
      </w:pPr>
      <w:r>
        <w:rPr>
          <w:color w:val="91C3BA"/>
          <w:w w:val="63"/>
          <w:sz w:val="7"/>
        </w:rPr>
        <w:t>止</w:t>
      </w:r>
    </w:p>
    <w:p w:rsidR="00A23DAF" w:rsidRDefault="00D47CC5">
      <w:pPr>
        <w:spacing w:before="26"/>
        <w:ind w:left="444" w:right="340"/>
        <w:jc w:val="center"/>
        <w:rPr>
          <w:sz w:val="18"/>
        </w:rPr>
      </w:pPr>
      <w:proofErr w:type="gramStart"/>
      <w:r>
        <w:rPr>
          <w:color w:val="C1C8CF"/>
          <w:w w:val="60"/>
          <w:sz w:val="18"/>
        </w:rPr>
        <w:t>兵,..</w:t>
      </w:r>
      <w:proofErr w:type="gramEnd"/>
    </w:p>
    <w:p w:rsidR="00A23DAF" w:rsidRDefault="00D47CC5">
      <w:pPr>
        <w:spacing w:before="159"/>
        <w:ind w:left="288"/>
        <w:rPr>
          <w:rFonts w:ascii="Arial" w:hAnsi="Arial"/>
          <w:sz w:val="26"/>
        </w:rPr>
      </w:pPr>
      <w:r>
        <w:br w:type="column"/>
      </w:r>
      <w:r>
        <w:rPr>
          <w:rFonts w:ascii="Arial" w:hAnsi="Arial"/>
          <w:color w:val="95B1DF"/>
          <w:w w:val="205"/>
          <w:sz w:val="26"/>
        </w:rPr>
        <w:lastRenderedPageBreak/>
        <w:t>”“”“</w:t>
      </w:r>
    </w:p>
    <w:p w:rsidR="00A23DAF" w:rsidRDefault="00D47CC5">
      <w:pPr>
        <w:spacing w:before="4"/>
        <w:ind w:left="270" w:right="81"/>
        <w:jc w:val="center"/>
        <w:rPr>
          <w:sz w:val="7"/>
        </w:rPr>
      </w:pPr>
      <w:r>
        <w:rPr>
          <w:noProof/>
          <w:lang w:eastAsia="zh-CN"/>
        </w:rPr>
        <mc:AlternateContent>
          <mc:Choice Requires="wps">
            <w:drawing>
              <wp:anchor distT="0" distB="0" distL="114300" distR="114300" simplePos="0" relativeHeight="503207768" behindDoc="1" locked="0" layoutInCell="1" allowOverlap="1">
                <wp:simplePos x="0" y="0"/>
                <wp:positionH relativeFrom="page">
                  <wp:posOffset>4714875</wp:posOffset>
                </wp:positionH>
                <wp:positionV relativeFrom="paragraph">
                  <wp:posOffset>8890</wp:posOffset>
                </wp:positionV>
                <wp:extent cx="33655" cy="44450"/>
                <wp:effectExtent l="0" t="0" r="4445" b="3810"/>
                <wp:wrapNone/>
                <wp:docPr id="372" name="Rectangle 3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 cy="44450"/>
                        </a:xfrm>
                        <a:prstGeom prst="rect">
                          <a:avLst/>
                        </a:prstGeom>
                        <a:solidFill>
                          <a:srgbClr val="CFE2F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6" o:spid="_x0000_s1026" style="position:absolute;left:0;text-align:left;margin-left:371.25pt;margin-top:.7pt;width:2.65pt;height:3.5pt;z-index:-108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yu/gwIAAPwEAAAOAAAAZHJzL2Uyb0RvYy54bWysVG1v2yAQ/j5p/wHxPfVLcBJbdao2radJ&#10;3Vat2w8gBsdoGDwgcdpp/30HTrK0+zJNywfC+Y7jee6e4/Jq30m048YKrUqcXMQYcVVrJtSmxF+/&#10;VJMFRtZRxajUipf4iVt8tXz75nLoC57qVkvGDYIkyhZDX+LWub6IIlu3vKP2QvdcgbPRpqMOTLOJ&#10;mKEDZO9klMbxLBq0Yb3RNbcWvt6OTrwM+ZuG1+5T01jukCwxYHNhNWFd+zVaXtJiY2jfivoAg/4D&#10;io4KBZeeUt1SR9HWiD9SdaI22urGXdS6i3TTiJoHDsAmiV+xeWxpzwMXKI7tT2Wy/y9t/XH3YJBg&#10;JZ7OU4wU7aBJn6FsVG0kR1My8yUaeltA5GP/YDxJ29/r+ptFSq9aiOPXxuih5ZQBsMTHRy8OeMPC&#10;UbQePmgG+enW6VCtfWM6nxDqgPahKU+npvC9QzV8nE5nWYZRDR5CSBZaFtHieLQ31r3jukN+U2ID&#10;0ENquru3zkOhxTEkQNdSsEpIGQyzWa+kQTsK6lhVd2kV2MIRex4mlQ9W2h8bM45fACHc4X0ea+j2&#10;jzxJSXyT5pNqtphPSEWyST6PF5M4yW/yWUxyclv99AATUrSCMa7uheJH5SXk7zp7mIFRM0F7aChx&#10;nqVZ4P4CvT0nGYdfaNErkp1wMIhSdCVenIJo4bt6pxjQpoWjQo776CX8UGWowfE/VCVowLd9lM9a&#10;syeQgNHQJBhEeDJg02rzjNEA41di+31LDcdIvlcgozwhxM9rMEg2T8Ew5571uYeqGlKV2GE0bldu&#10;nPFtb8SmhZuSUBilr0F6jQjC8LIcUR0ECyMWGByeAz/D53aI+v1oLX8BAAD//wMAUEsDBBQABgAI&#10;AAAAIQDmgL5b4AAAAAcBAAAPAAAAZHJzL2Rvd25yZXYueG1sTI/BTsMwEETvSPyDtUhcUOtQQlOF&#10;OFUL4kAFEhREr9vYJGnidYjdNvD1LCc4rt5o5m02H2wrDqb3tSMFl+MIhKHC6ZpKBW+v96MZCB+Q&#10;NLaOjIIv42Gen55kmGp3pBdzWIdScAn5FBVUIXSplL6ojEU/dp0hZh+utxj47EupezxyuW3lJIqm&#10;0mJNvFBhZ24rUzTrvVXwtLzbPH8uv5vG7Ra7zcUVvj88rpQ6PxsWNyCCGcJfGH71WR1ydtq6PWkv&#10;WgVJPLnmKIMYBPMkTviVrYJZDDLP5H///AcAAP//AwBQSwECLQAUAAYACAAAACEAtoM4kv4AAADh&#10;AQAAEwAAAAAAAAAAAAAAAAAAAAAAW0NvbnRlbnRfVHlwZXNdLnhtbFBLAQItABQABgAIAAAAIQA4&#10;/SH/1gAAAJQBAAALAAAAAAAAAAAAAAAAAC8BAABfcmVscy8ucmVsc1BLAQItABQABgAIAAAAIQCJ&#10;jyu/gwIAAPwEAAAOAAAAAAAAAAAAAAAAAC4CAABkcnMvZTJvRG9jLnhtbFBLAQItABQABgAIAAAA&#10;IQDmgL5b4AAAAAcBAAAPAAAAAAAAAAAAAAAAAN0EAABkcnMvZG93bnJldi54bWxQSwUGAAAAAAQA&#10;BADzAAAA6gUAAAAA&#10;" fillcolor="#cfe2f6" stroked="f">
                <w10:wrap anchorx="page"/>
              </v:rect>
            </w:pict>
          </mc:Fallback>
        </mc:AlternateContent>
      </w:r>
      <w:r>
        <w:rPr>
          <w:color w:val="95B1DF"/>
          <w:w w:val="185"/>
          <w:sz w:val="7"/>
        </w:rPr>
        <w:t xml:space="preserve">.. </w:t>
      </w:r>
      <w:proofErr w:type="gramStart"/>
      <w:r>
        <w:rPr>
          <w:color w:val="AAC3E8"/>
          <w:w w:val="105"/>
          <w:sz w:val="7"/>
        </w:rPr>
        <w:t xml:space="preserve">元 </w:t>
      </w:r>
      <w:r>
        <w:rPr>
          <w:color w:val="95B1DF"/>
          <w:w w:val="105"/>
          <w:sz w:val="7"/>
        </w:rPr>
        <w:t>...</w:t>
      </w:r>
      <w:proofErr w:type="gramEnd"/>
    </w:p>
    <w:p w:rsidR="00A23DAF" w:rsidRDefault="00A23DAF">
      <w:pPr>
        <w:pStyle w:val="a3"/>
        <w:spacing w:before="5"/>
        <w:rPr>
          <w:sz w:val="7"/>
        </w:rPr>
      </w:pPr>
    </w:p>
    <w:p w:rsidR="00A23DAF" w:rsidRDefault="00D47CC5">
      <w:pPr>
        <w:spacing w:before="1"/>
        <w:ind w:left="237" w:right="121"/>
        <w:jc w:val="center"/>
        <w:rPr>
          <w:sz w:val="10"/>
        </w:rPr>
      </w:pPr>
      <w:r>
        <w:rPr>
          <w:noProof/>
          <w:lang w:eastAsia="zh-CN"/>
        </w:rPr>
        <mc:AlternateContent>
          <mc:Choice Requires="wps">
            <w:drawing>
              <wp:anchor distT="0" distB="0" distL="114300" distR="114300" simplePos="0" relativeHeight="503207792" behindDoc="1" locked="0" layoutInCell="1" allowOverlap="1">
                <wp:simplePos x="0" y="0"/>
                <wp:positionH relativeFrom="page">
                  <wp:posOffset>4597400</wp:posOffset>
                </wp:positionH>
                <wp:positionV relativeFrom="paragraph">
                  <wp:posOffset>349250</wp:posOffset>
                </wp:positionV>
                <wp:extent cx="0" cy="158750"/>
                <wp:effectExtent l="44450" t="44450" r="41275" b="44450"/>
                <wp:wrapNone/>
                <wp:docPr id="371" name="Line 3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8750"/>
                        </a:xfrm>
                        <a:prstGeom prst="line">
                          <a:avLst/>
                        </a:prstGeom>
                        <a:noFill/>
                        <a:ln w="77016">
                          <a:solidFill>
                            <a:srgbClr val="CFE2F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45" o:spid="_x0000_s1026" style="position:absolute;left:0;text-align:left;z-index:-108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62pt,27.5pt" to="362pt,4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PqMJQIAAEUEAAAOAAAAZHJzL2Uyb0RvYy54bWysU01v2zAMvQ/YfxB0T2ynzkeNOsVgx7tk&#10;a4B2P0CR5FiYLAmSGicY9t9HyUnQbpdh2MWmRPLxkXx6eDz1Eh25dUKrEmfTFCOuqGZCHUr87aWZ&#10;rDBynihGpFa8xGfu8OP644eHwRR8pjstGbcIQJQrBlPizntTJImjHe+Jm2rDFThbbXvi4WgPCbNk&#10;APReJrM0XSSDtsxYTblzcFuPTryO+G3LqX9qW8c9kiUGbj5+bfzuwzdZP5DiYInpBL3QIP/AoidC&#10;QdEbVE08Qa9W/AHVC2q1062fUt0num0F5bEH6CZLf+vmuSOGx15gOM7cxuT+Hyz9etxZJFiJ75YZ&#10;Ror0sKStUBzd5fMwncG4AoIqtbOhP3pSz2ar6XeHlK46og48snw5G0jMQkbyLiUcnIEa++GLZhBD&#10;Xr2Oozq1tg+QMAR0ihs53zbCTx7R8ZLCbTZfLedxWQkprnnGOv+Z6x4Fo8QSSEdcctw6H3iQ4hoS&#10;yijdCCnjvqVCQ4mXyzRbxAynpWDBG+KcPewradGRgGSqZjNrFrEr8LwNC9A1cd0YF12jmKx+VSyW&#10;6Thhm4vtiZCjDbSkCoWgRyB6sUax/LhP7zerzSqf5LPFZpKndT351FT5ZNFky3l9V1dVnf0MnLO8&#10;6ARjXAXaV+Fm+d8J4/KERsndpHsbUPIePU4SyF7/kXRcctjrqJC9ZuedvS4ftBqDL+8qPIa3Z7Df&#10;vv71LwAAAP//AwBQSwMEFAAGAAgAAAAhAIUy6pPeAAAACQEAAA8AAABkcnMvZG93bnJldi54bWxM&#10;j0FPwzAMhe9I/IfISNxYsonC1NWdJiQEXBAbSFzTxmvLGqdq0i3w6wniACfLfk/P3yvW0fbiSKPv&#10;HCPMZwoEce1Mxw3C2+v91RKED5qN7h0Twid5WJfnZ4XOjTvxlo670IgUwj7XCG0IQy6lr1uy2s/c&#10;QJy0vRutDmkdG2lGfUrhtpcLpW6k1R2nD60e6K6l+rCbLEJVz/vq68MfNrx9eH98eY5PUxYRLy/i&#10;ZgUiUAx/ZvjBT+hQJqbKTWy86BFuF9epS0DIsjST4fdQISyVAlkW8n+D8hsAAP//AwBQSwECLQAU&#10;AAYACAAAACEAtoM4kv4AAADhAQAAEwAAAAAAAAAAAAAAAAAAAAAAW0NvbnRlbnRfVHlwZXNdLnht&#10;bFBLAQItABQABgAIAAAAIQA4/SH/1gAAAJQBAAALAAAAAAAAAAAAAAAAAC8BAABfcmVscy8ucmVs&#10;c1BLAQItABQABgAIAAAAIQDVuPqMJQIAAEUEAAAOAAAAAAAAAAAAAAAAAC4CAABkcnMvZTJvRG9j&#10;LnhtbFBLAQItABQABgAIAAAAIQCFMuqT3gAAAAkBAAAPAAAAAAAAAAAAAAAAAH8EAABkcnMvZG93&#10;bnJldi54bWxQSwUGAAAAAAQABADzAAAAigUAAAAA&#10;" strokecolor="#cfe2f6" strokeweight="2.13933mm">
                <w10:wrap anchorx="page"/>
              </v:line>
            </w:pict>
          </mc:Fallback>
        </mc:AlternateContent>
      </w:r>
      <w:r>
        <w:rPr>
          <w:color w:val="95B1DF"/>
          <w:spacing w:val="-3"/>
          <w:w w:val="88"/>
          <w:sz w:val="10"/>
        </w:rPr>
        <w:t>..</w:t>
      </w:r>
      <w:r>
        <w:rPr>
          <w:rFonts w:ascii="Times New Roman" w:eastAsia="Times New Roman"/>
          <w:color w:val="95B1DF"/>
          <w:spacing w:val="-16"/>
          <w:w w:val="66"/>
          <w:position w:val="-26"/>
          <w:sz w:val="47"/>
        </w:rPr>
        <w:t>..</w:t>
      </w:r>
      <w:r>
        <w:rPr>
          <w:color w:val="AAC3E8"/>
          <w:w w:val="88"/>
          <w:sz w:val="10"/>
          <w:shd w:val="clear" w:color="auto" w:fill="CFE2F6"/>
        </w:rPr>
        <w:t>妇</w:t>
      </w:r>
      <w:r>
        <w:rPr>
          <w:color w:val="AAC3E8"/>
          <w:spacing w:val="1"/>
          <w:sz w:val="10"/>
        </w:rPr>
        <w:t xml:space="preserve"> </w:t>
      </w:r>
      <w:r>
        <w:rPr>
          <w:color w:val="CFDFF4"/>
          <w:w w:val="88"/>
          <w:sz w:val="10"/>
        </w:rPr>
        <w:t>＇</w:t>
      </w:r>
      <w:r>
        <w:rPr>
          <w:color w:val="CFDFF4"/>
          <w:spacing w:val="-33"/>
          <w:sz w:val="10"/>
        </w:rPr>
        <w:t xml:space="preserve"> </w:t>
      </w:r>
      <w:r>
        <w:rPr>
          <w:color w:val="95B1DF"/>
          <w:w w:val="88"/>
          <w:sz w:val="10"/>
        </w:rPr>
        <w:t>凸</w:t>
      </w:r>
    </w:p>
    <w:p w:rsidR="00A23DAF" w:rsidRDefault="00D47CC5">
      <w:pPr>
        <w:spacing w:before="22"/>
        <w:ind w:left="186" w:right="121"/>
        <w:jc w:val="center"/>
        <w:rPr>
          <w:rFonts w:ascii="Times New Roman"/>
          <w:sz w:val="11"/>
        </w:rPr>
      </w:pPr>
      <w:r>
        <w:rPr>
          <w:rFonts w:ascii="Times New Roman"/>
          <w:color w:val="95B1DF"/>
          <w:w w:val="75"/>
          <w:sz w:val="19"/>
        </w:rPr>
        <w:t xml:space="preserve">.. </w:t>
      </w:r>
      <w:r>
        <w:rPr>
          <w:rFonts w:ascii="Times New Roman"/>
          <w:color w:val="CFDFF4"/>
          <w:w w:val="75"/>
          <w:sz w:val="19"/>
        </w:rPr>
        <w:t>. '</w:t>
      </w:r>
      <w:r>
        <w:rPr>
          <w:rFonts w:ascii="Times New Roman"/>
          <w:color w:val="95B1DF"/>
          <w:w w:val="75"/>
          <w:sz w:val="19"/>
        </w:rPr>
        <w:t xml:space="preserve">!! </w:t>
      </w:r>
      <w:proofErr w:type="gramStart"/>
      <w:r>
        <w:rPr>
          <w:rFonts w:ascii="Times New Roman"/>
          <w:color w:val="95B1DF"/>
          <w:w w:val="75"/>
          <w:sz w:val="11"/>
        </w:rPr>
        <w:t>n</w:t>
      </w:r>
      <w:proofErr w:type="gramEnd"/>
    </w:p>
    <w:p w:rsidR="00A23DAF" w:rsidRDefault="00D47CC5">
      <w:pPr>
        <w:tabs>
          <w:tab w:val="left" w:pos="490"/>
        </w:tabs>
        <w:spacing w:before="130"/>
        <w:ind w:right="121"/>
        <w:jc w:val="center"/>
        <w:rPr>
          <w:sz w:val="6"/>
        </w:rPr>
      </w:pPr>
      <w:r>
        <w:rPr>
          <w:color w:val="B5B8BC"/>
          <w:w w:val="85"/>
          <w:sz w:val="6"/>
        </w:rPr>
        <w:t>＂氧啊</w:t>
      </w:r>
      <w:r>
        <w:rPr>
          <w:color w:val="B5B8BC"/>
          <w:w w:val="85"/>
          <w:sz w:val="6"/>
        </w:rPr>
        <w:tab/>
      </w:r>
      <w:r>
        <w:rPr>
          <w:color w:val="C1C8CF"/>
          <w:w w:val="85"/>
          <w:sz w:val="6"/>
        </w:rPr>
        <w:t>亡，</w:t>
      </w:r>
    </w:p>
    <w:p w:rsidR="00A23DAF" w:rsidRDefault="00D47CC5">
      <w:pPr>
        <w:pStyle w:val="a3"/>
        <w:rPr>
          <w:sz w:val="6"/>
        </w:rPr>
      </w:pPr>
      <w:r>
        <w:br w:type="column"/>
      </w:r>
    </w:p>
    <w:p w:rsidR="00A23DAF" w:rsidRDefault="00A23DAF">
      <w:pPr>
        <w:pStyle w:val="a3"/>
        <w:rPr>
          <w:sz w:val="6"/>
        </w:rPr>
      </w:pPr>
    </w:p>
    <w:p w:rsidR="00A23DAF" w:rsidRDefault="00D47CC5">
      <w:pPr>
        <w:spacing w:before="53"/>
        <w:ind w:left="436"/>
        <w:rPr>
          <w:rFonts w:ascii="Times New Roman" w:hAnsi="Times New Roman"/>
          <w:sz w:val="6"/>
        </w:rPr>
      </w:pPr>
      <w:proofErr w:type="gramStart"/>
      <w:r>
        <w:rPr>
          <w:rFonts w:ascii="Times New Roman" w:hAnsi="Times New Roman"/>
          <w:color w:val="C1C8CF"/>
          <w:w w:val="90"/>
          <w:sz w:val="6"/>
        </w:rPr>
        <w:t>n ,</w:t>
      </w:r>
      <w:proofErr w:type="gramEnd"/>
      <w:r>
        <w:rPr>
          <w:rFonts w:ascii="Times New Roman" w:hAnsi="Times New Roman"/>
          <w:color w:val="C1C8CF"/>
          <w:w w:val="90"/>
          <w:sz w:val="6"/>
        </w:rPr>
        <w:t>., • •</w:t>
      </w:r>
    </w:p>
    <w:p w:rsidR="00A23DAF" w:rsidRDefault="00D47CC5">
      <w:pPr>
        <w:spacing w:before="38"/>
        <w:ind w:left="1765" w:right="2105"/>
        <w:jc w:val="center"/>
        <w:rPr>
          <w:sz w:val="6"/>
        </w:rPr>
      </w:pPr>
      <w:r>
        <w:rPr>
          <w:noProof/>
          <w:lang w:eastAsia="zh-CN"/>
        </w:rPr>
        <mc:AlternateContent>
          <mc:Choice Requires="wps">
            <w:drawing>
              <wp:anchor distT="0" distB="0" distL="114300" distR="114300" simplePos="0" relativeHeight="503207816" behindDoc="1" locked="0" layoutInCell="1" allowOverlap="1">
                <wp:simplePos x="0" y="0"/>
                <wp:positionH relativeFrom="page">
                  <wp:posOffset>6086475</wp:posOffset>
                </wp:positionH>
                <wp:positionV relativeFrom="paragraph">
                  <wp:posOffset>45720</wp:posOffset>
                </wp:positionV>
                <wp:extent cx="18415" cy="19050"/>
                <wp:effectExtent l="0" t="0" r="635" b="1905"/>
                <wp:wrapNone/>
                <wp:docPr id="370" name="Rectangle 3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 cy="19050"/>
                        </a:xfrm>
                        <a:prstGeom prst="rect">
                          <a:avLst/>
                        </a:prstGeom>
                        <a:solidFill>
                          <a:srgbClr val="CFE2F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4" o:spid="_x0000_s1026" style="position:absolute;left:0;text-align:left;margin-left:479.25pt;margin-top:3.6pt;width:1.45pt;height:1.5pt;z-index:-108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uTzgQIAAPwEAAAOAAAAZHJzL2Uyb0RvYy54bWysVNuO0zAQfUfiHyy/d3PZ9JJo09VulyCk&#10;BVYsfIBrO42FYxvbbbog/p2x05Yu8IAQfXA9mfH4nJkzvrre9xLtuHVCqxpnFylGXFHNhNrU+NPH&#10;ZrLAyHmiGJFa8Ro/cYevly9fXA2m4rnutGTcIkiiXDWYGnfemypJHO14T9yFNlyBs9W2Jx5Mu0mY&#10;JQNk72WSp+ksGbRlxmrKnYOvd6MTL2P+tuXUv29bxz2SNQZsPq42ruuwJssrUm0sMZ2gBxjkH1D0&#10;RCi49JTqjniCtlb8lqoX1GqnW39BdZ/othWURw7AJkt/YfPYEcMjFyiOM6cyuf+Xlr7bPVgkWI0v&#10;51AfRXpo0gcoG1EbydFlUYQSDcZVEPloHmwg6cy9pp8dUnrVQRy/sVYPHScMgGUhPnl2IBgOjqL1&#10;8FYzyE+2Xsdq7Vvbh4RQB7SPTXk6NYXvPaLwMVsU2RQjCp6sTKexZQmpjkeNdf411z0KmxpbgB5T&#10;k9298wEKqY4hEbqWgjVCymjYzXolLdoRUMeqeZU3s4geGJ6HSRWClQ7HxozjF0AIdwRfwBq7/a3M&#10;8iK9zctJM1vMJ0VTTCflPF1M0qy8LWdpURZ3zfcAMCuqTjDG1b1Q/Ki8rPi7zh5mYNRM1B4aalxO&#10;82nk/gy9OyeZxt+fSPbCwyBK0dd4cQoiVejqK8WANqk8EXLcJ8/hxypDDY7/sSpRA6Hto3zWmj2B&#10;BKyGJoHQ4MmATaftV4wGGL8auy9bYjlG8o0CGZVZUYR5jUYxnedg2HPP+txDFIVUNfYYjduVH2d8&#10;a6zYdHBTFguj9A1IrxVRGEGWI6qDYGHEIoPDcxBm+NyOUT8freUPAAAA//8DAFBLAwQUAAYACAAA&#10;ACEAI6LGk+IAAAAIAQAADwAAAGRycy9kb3ducmV2LnhtbEyPQU/CQBCF7yb+h82YeDGwpQpC7ZaA&#10;xoNGE0Qj16E7tqXd3dpdoPrrHU96nLwv732TznvTiAN1vnJWwWgYgSCbO13ZQsHb6/1gCsIHtBob&#10;Z0nBF3mYZ6cnKSbaHe0LHdahEFxifYIKyhDaREqfl2TQD11LlrMP1xkMfHaF1B0eudw0Mo6iiTRY&#10;WV4osaXbkvJ6vTcKnpd3m9Xn8ruu3W6x21xc4vvD06NS52f94gZEoD78wfCrz+qQsdPW7a32olEw&#10;G0/HjCq4jkFwPpuMrkBsGYxikFkq/z+Q/QAAAP//AwBQSwECLQAUAAYACAAAACEAtoM4kv4AAADh&#10;AQAAEwAAAAAAAAAAAAAAAAAAAAAAW0NvbnRlbnRfVHlwZXNdLnhtbFBLAQItABQABgAIAAAAIQA4&#10;/SH/1gAAAJQBAAALAAAAAAAAAAAAAAAAAC8BAABfcmVscy8ucmVsc1BLAQItABQABgAIAAAAIQBK&#10;uuTzgQIAAPwEAAAOAAAAAAAAAAAAAAAAAC4CAABkcnMvZTJvRG9jLnhtbFBLAQItABQABgAIAAAA&#10;IQAjosaT4gAAAAgBAAAPAAAAAAAAAAAAAAAAANsEAABkcnMvZG93bnJldi54bWxQSwUGAAAAAAQA&#10;BADzAAAA6gUAAAAA&#10;" fillcolor="#cfe2f6" stroked="f">
                <w10:wrap anchorx="page"/>
              </v:rect>
            </w:pict>
          </mc:Fallback>
        </mc:AlternateContent>
      </w:r>
      <w:r>
        <w:rPr>
          <w:color w:val="C1C8CF"/>
          <w:w w:val="75"/>
          <w:sz w:val="3"/>
        </w:rPr>
        <w:t xml:space="preserve">仁   </w:t>
      </w:r>
      <w:r>
        <w:rPr>
          <w:color w:val="B5B8BC"/>
          <w:sz w:val="6"/>
        </w:rPr>
        <w:t>雷可</w:t>
      </w:r>
    </w:p>
    <w:p w:rsidR="00A23DAF" w:rsidRDefault="00A23DAF">
      <w:pPr>
        <w:pStyle w:val="a3"/>
        <w:rPr>
          <w:sz w:val="6"/>
        </w:rPr>
      </w:pPr>
    </w:p>
    <w:p w:rsidR="00A23DAF" w:rsidRDefault="00A23DAF">
      <w:pPr>
        <w:pStyle w:val="a3"/>
        <w:spacing w:before="3"/>
        <w:rPr>
          <w:sz w:val="8"/>
        </w:rPr>
      </w:pPr>
    </w:p>
    <w:p w:rsidR="00A23DAF" w:rsidRDefault="00D47CC5">
      <w:pPr>
        <w:spacing w:before="1"/>
        <w:ind w:left="471"/>
        <w:rPr>
          <w:sz w:val="5"/>
          <w:lang w:eastAsia="zh-CN"/>
        </w:rPr>
      </w:pPr>
      <w:r>
        <w:rPr>
          <w:color w:val="C1C8CF"/>
          <w:spacing w:val="-5"/>
          <w:w w:val="222"/>
          <w:sz w:val="5"/>
          <w:lang w:eastAsia="zh-CN"/>
        </w:rPr>
        <w:t>．</w:t>
      </w:r>
      <w:proofErr w:type="gramStart"/>
      <w:r>
        <w:rPr>
          <w:color w:val="C1C8CF"/>
          <w:spacing w:val="-5"/>
          <w:w w:val="222"/>
          <w:sz w:val="5"/>
          <w:lang w:eastAsia="zh-CN"/>
        </w:rPr>
        <w:t>蠡</w:t>
      </w:r>
      <w:proofErr w:type="gramEnd"/>
      <w:r>
        <w:rPr>
          <w:color w:val="C1C8CF"/>
          <w:spacing w:val="-5"/>
          <w:w w:val="222"/>
          <w:sz w:val="5"/>
          <w:lang w:eastAsia="zh-CN"/>
        </w:rPr>
        <w:t>其,.</w:t>
      </w:r>
      <w:r>
        <w:rPr>
          <w:color w:val="C1C8CF"/>
          <w:w w:val="145"/>
          <w:sz w:val="5"/>
          <w:lang w:eastAsia="zh-CN"/>
        </w:rPr>
        <w:t>二</w:t>
      </w:r>
      <w:proofErr w:type="gramStart"/>
      <w:r>
        <w:rPr>
          <w:color w:val="C1C8CF"/>
          <w:w w:val="145"/>
          <w:sz w:val="5"/>
          <w:lang w:eastAsia="zh-CN"/>
        </w:rPr>
        <w:t>呻呻咖</w:t>
      </w:r>
      <w:proofErr w:type="gramEnd"/>
      <w:r>
        <w:rPr>
          <w:color w:val="C1C8CF"/>
          <w:w w:val="145"/>
          <w:sz w:val="5"/>
          <w:lang w:eastAsia="zh-CN"/>
        </w:rPr>
        <w:t>·谓""'息</w:t>
      </w:r>
      <w:proofErr w:type="gramStart"/>
      <w:r>
        <w:rPr>
          <w:color w:val="C1C8CF"/>
          <w:w w:val="145"/>
          <w:sz w:val="5"/>
          <w:lang w:eastAsia="zh-CN"/>
        </w:rPr>
        <w:t>一</w:t>
      </w:r>
      <w:proofErr w:type="gramEnd"/>
      <w:r>
        <w:rPr>
          <w:color w:val="C1C8CF"/>
          <w:w w:val="145"/>
          <w:sz w:val="5"/>
          <w:lang w:eastAsia="zh-CN"/>
        </w:rPr>
        <w:t>-</w:t>
      </w:r>
    </w:p>
    <w:p w:rsidR="00A23DAF" w:rsidRDefault="00A23DAF">
      <w:pPr>
        <w:pStyle w:val="a3"/>
        <w:spacing w:before="3"/>
        <w:rPr>
          <w:sz w:val="3"/>
          <w:lang w:eastAsia="zh-CN"/>
        </w:rPr>
      </w:pPr>
    </w:p>
    <w:p w:rsidR="00A23DAF" w:rsidRDefault="00D47CC5">
      <w:pPr>
        <w:spacing w:before="1" w:line="152" w:lineRule="exact"/>
        <w:ind w:left="397"/>
        <w:rPr>
          <w:sz w:val="13"/>
        </w:rPr>
      </w:pPr>
      <w:r>
        <w:rPr>
          <w:color w:val="C1C8CF"/>
          <w:w w:val="60"/>
          <w:sz w:val="15"/>
        </w:rPr>
        <w:t>．霉篇，.......、</w:t>
      </w:r>
      <w:proofErr w:type="gramStart"/>
      <w:r>
        <w:rPr>
          <w:color w:val="C1C8CF"/>
          <w:w w:val="60"/>
          <w:sz w:val="15"/>
        </w:rPr>
        <w:t>簟,,.,..</w:t>
      </w:r>
      <w:proofErr w:type="gramEnd"/>
      <w:r>
        <w:rPr>
          <w:color w:val="C1C8CF"/>
          <w:w w:val="60"/>
          <w:sz w:val="13"/>
        </w:rPr>
        <w:t>一</w:t>
      </w:r>
    </w:p>
    <w:p w:rsidR="00A23DAF" w:rsidRDefault="00D47CC5">
      <w:pPr>
        <w:spacing w:line="166" w:lineRule="exact"/>
        <w:ind w:left="424"/>
        <w:rPr>
          <w:rFonts w:ascii="Arial" w:eastAsia="Arial" w:hAnsi="Arial"/>
          <w:sz w:val="18"/>
        </w:rPr>
      </w:pPr>
      <w:r>
        <w:rPr>
          <w:color w:val="4B7EC3"/>
          <w:w w:val="61"/>
          <w:sz w:val="5"/>
        </w:rPr>
        <w:t>.</w:t>
      </w:r>
      <w:r>
        <w:rPr>
          <w:color w:val="4B7EC3"/>
          <w:spacing w:val="-2"/>
          <w:sz w:val="5"/>
        </w:rPr>
        <w:t xml:space="preserve">   </w:t>
      </w:r>
      <w:r>
        <w:rPr>
          <w:color w:val="C1C8CF"/>
          <w:w w:val="61"/>
          <w:sz w:val="5"/>
        </w:rPr>
        <w:t>..</w:t>
      </w:r>
      <w:r>
        <w:rPr>
          <w:color w:val="C1C8CF"/>
          <w:spacing w:val="-1"/>
          <w:sz w:val="5"/>
        </w:rPr>
        <w:t xml:space="preserve">     </w:t>
      </w:r>
      <w:r>
        <w:rPr>
          <w:color w:val="C1C8CF"/>
          <w:w w:val="61"/>
          <w:sz w:val="5"/>
        </w:rPr>
        <w:t>翼沁蔓</w:t>
      </w:r>
      <w:r>
        <w:rPr>
          <w:color w:val="C1C8CF"/>
          <w:spacing w:val="-3"/>
          <w:sz w:val="5"/>
        </w:rPr>
        <w:t xml:space="preserve">     </w:t>
      </w:r>
      <w:proofErr w:type="gramStart"/>
      <w:r>
        <w:rPr>
          <w:color w:val="C1C8CF"/>
          <w:w w:val="61"/>
          <w:sz w:val="5"/>
        </w:rPr>
        <w:t>黯</w:t>
      </w:r>
      <w:r>
        <w:rPr>
          <w:color w:val="C1C8CF"/>
          <w:spacing w:val="-5"/>
          <w:sz w:val="5"/>
        </w:rPr>
        <w:t xml:space="preserve">  </w:t>
      </w:r>
      <w:r>
        <w:rPr>
          <w:color w:val="C1C8CF"/>
          <w:w w:val="61"/>
          <w:sz w:val="5"/>
        </w:rPr>
        <w:t>呻啊</w:t>
      </w:r>
      <w:proofErr w:type="gramEnd"/>
      <w:r>
        <w:rPr>
          <w:color w:val="C1C8CF"/>
          <w:spacing w:val="1"/>
          <w:sz w:val="5"/>
        </w:rPr>
        <w:t xml:space="preserve">   </w:t>
      </w:r>
      <w:r>
        <w:rPr>
          <w:color w:val="C1C8CF"/>
          <w:w w:val="61"/>
          <w:sz w:val="5"/>
        </w:rPr>
        <w:t>岫</w:t>
      </w:r>
      <w:r>
        <w:rPr>
          <w:color w:val="C1C8CF"/>
          <w:spacing w:val="-3"/>
          <w:sz w:val="5"/>
        </w:rPr>
        <w:t xml:space="preserve">  </w:t>
      </w:r>
      <w:r>
        <w:rPr>
          <w:color w:val="C1C8CF"/>
          <w:w w:val="61"/>
          <w:sz w:val="5"/>
        </w:rPr>
        <w:t>^情</w:t>
      </w:r>
      <w:r>
        <w:rPr>
          <w:rFonts w:ascii="Arial" w:eastAsia="Arial" w:hAnsi="Arial"/>
          <w:color w:val="C1C8CF"/>
          <w:w w:val="61"/>
          <w:sz w:val="18"/>
        </w:rPr>
        <w:t>"</w:t>
      </w:r>
      <w:r>
        <w:rPr>
          <w:rFonts w:ascii="Arial" w:eastAsia="Arial" w:hAnsi="Arial"/>
          <w:color w:val="C1C8CF"/>
          <w:spacing w:val="-10"/>
          <w:sz w:val="18"/>
        </w:rPr>
        <w:t xml:space="preserve">  </w:t>
      </w:r>
      <w:r>
        <w:rPr>
          <w:rFonts w:ascii="Arial" w:eastAsia="Arial" w:hAnsi="Arial"/>
          <w:color w:val="C1C8CF"/>
          <w:spacing w:val="-1"/>
          <w:w w:val="61"/>
          <w:sz w:val="18"/>
        </w:rPr>
        <w:t>••</w:t>
      </w:r>
      <w:r>
        <w:rPr>
          <w:rFonts w:ascii="Arial" w:eastAsia="Arial" w:hAnsi="Arial"/>
          <w:color w:val="C1C8CF"/>
          <w:spacing w:val="2"/>
          <w:sz w:val="18"/>
        </w:rPr>
        <w:t xml:space="preserve"> </w:t>
      </w:r>
      <w:r>
        <w:rPr>
          <w:rFonts w:ascii="Arial" w:eastAsia="Arial" w:hAnsi="Arial"/>
          <w:color w:val="C1C8CF"/>
          <w:spacing w:val="-1"/>
          <w:w w:val="80"/>
          <w:sz w:val="18"/>
        </w:rPr>
        <w:t>n</w:t>
      </w:r>
      <w:r>
        <w:rPr>
          <w:rFonts w:ascii="Arial" w:eastAsia="Arial" w:hAnsi="Arial"/>
          <w:color w:val="C1C8CF"/>
          <w:spacing w:val="-45"/>
          <w:w w:val="80"/>
          <w:sz w:val="18"/>
        </w:rPr>
        <w:t>u</w:t>
      </w:r>
      <w:r>
        <w:rPr>
          <w:rFonts w:ascii="Arial" w:eastAsia="Arial" w:hAnsi="Arial"/>
          <w:color w:val="C1C8CF"/>
          <w:spacing w:val="-9"/>
          <w:w w:val="103"/>
          <w:sz w:val="18"/>
        </w:rPr>
        <w:t>"</w:t>
      </w:r>
      <w:r>
        <w:rPr>
          <w:rFonts w:ascii="Arial" w:eastAsia="Arial" w:hAnsi="Arial"/>
          <w:color w:val="C1C8CF"/>
          <w:spacing w:val="-1"/>
          <w:w w:val="61"/>
          <w:sz w:val="18"/>
        </w:rPr>
        <w:t>"</w:t>
      </w:r>
      <w:r>
        <w:rPr>
          <w:rFonts w:ascii="Arial" w:eastAsia="Arial" w:hAnsi="Arial"/>
          <w:color w:val="C1C8CF"/>
          <w:spacing w:val="-1"/>
          <w:w w:val="42"/>
          <w:sz w:val="18"/>
        </w:rPr>
        <w:t>""'</w:t>
      </w:r>
    </w:p>
    <w:p w:rsidR="00A23DAF" w:rsidRDefault="00D47CC5">
      <w:pPr>
        <w:spacing w:before="130"/>
        <w:ind w:left="429"/>
        <w:rPr>
          <w:rFonts w:ascii="Times New Roman" w:eastAsia="Times New Roman"/>
          <w:sz w:val="10"/>
          <w:lang w:eastAsia="zh-CN"/>
        </w:rPr>
      </w:pPr>
      <w:r>
        <w:rPr>
          <w:noProof/>
          <w:lang w:eastAsia="zh-CN"/>
        </w:rPr>
        <w:drawing>
          <wp:anchor distT="0" distB="0" distL="0" distR="0" simplePos="0" relativeHeight="268326671" behindDoc="1" locked="0" layoutInCell="1" allowOverlap="1">
            <wp:simplePos x="0" y="0"/>
            <wp:positionH relativeFrom="page">
              <wp:posOffset>5886014</wp:posOffset>
            </wp:positionH>
            <wp:positionV relativeFrom="paragraph">
              <wp:posOffset>70472</wp:posOffset>
            </wp:positionV>
            <wp:extent cx="390772" cy="48823"/>
            <wp:effectExtent l="0" t="0" r="0" b="0"/>
            <wp:wrapNone/>
            <wp:docPr id="37"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1.jpeg"/>
                    <pic:cNvPicPr/>
                  </pic:nvPicPr>
                  <pic:blipFill>
                    <a:blip r:embed="rId51" cstate="print"/>
                    <a:stretch>
                      <a:fillRect/>
                    </a:stretch>
                  </pic:blipFill>
                  <pic:spPr>
                    <a:xfrm>
                      <a:off x="0" y="0"/>
                      <a:ext cx="390772" cy="48823"/>
                    </a:xfrm>
                    <a:prstGeom prst="rect">
                      <a:avLst/>
                    </a:prstGeom>
                  </pic:spPr>
                </pic:pic>
              </a:graphicData>
            </a:graphic>
          </wp:anchor>
        </w:drawing>
      </w:r>
      <w:r>
        <w:rPr>
          <w:color w:val="8C8C8E"/>
          <w:w w:val="32"/>
          <w:sz w:val="6"/>
          <w:lang w:eastAsia="zh-CN"/>
        </w:rPr>
        <w:t>立</w:t>
      </w:r>
      <w:r>
        <w:rPr>
          <w:color w:val="8C8C8E"/>
          <w:sz w:val="6"/>
          <w:lang w:eastAsia="zh-CN"/>
        </w:rPr>
        <w:t xml:space="preserve"> </w:t>
      </w:r>
      <w:r>
        <w:rPr>
          <w:rFonts w:ascii="Arial" w:eastAsia="Arial"/>
          <w:color w:val="B5B8BC"/>
          <w:spacing w:val="-7"/>
          <w:w w:val="72"/>
          <w:position w:val="-10"/>
          <w:sz w:val="17"/>
          <w:lang w:eastAsia="zh-CN"/>
        </w:rPr>
        <w:t>,</w:t>
      </w:r>
      <w:r>
        <w:rPr>
          <w:rFonts w:ascii="Arial" w:eastAsia="Arial"/>
          <w:color w:val="8C8C8E"/>
          <w:spacing w:val="-6"/>
          <w:w w:val="32"/>
          <w:sz w:val="9"/>
          <w:lang w:eastAsia="zh-CN"/>
        </w:rPr>
        <w:t>4</w:t>
      </w:r>
      <w:r>
        <w:rPr>
          <w:rFonts w:ascii="Arial" w:eastAsia="Arial"/>
          <w:color w:val="B5B8BC"/>
          <w:spacing w:val="7"/>
          <w:w w:val="72"/>
          <w:position w:val="-10"/>
          <w:sz w:val="17"/>
          <w:lang w:eastAsia="zh-CN"/>
        </w:rPr>
        <w:t>.</w:t>
      </w:r>
      <w:r>
        <w:rPr>
          <w:color w:val="8C8C8E"/>
          <w:w w:val="84"/>
          <w:sz w:val="8"/>
          <w:lang w:eastAsia="zh-CN"/>
        </w:rPr>
        <w:t>可</w:t>
      </w:r>
      <w:r>
        <w:rPr>
          <w:color w:val="8C8C8E"/>
          <w:spacing w:val="-13"/>
          <w:w w:val="84"/>
          <w:sz w:val="8"/>
          <w:lang w:eastAsia="zh-CN"/>
        </w:rPr>
        <w:t>｀</w:t>
      </w:r>
      <w:proofErr w:type="gramStart"/>
      <w:r>
        <w:rPr>
          <w:color w:val="8C8C8E"/>
          <w:w w:val="105"/>
          <w:sz w:val="8"/>
          <w:lang w:eastAsia="zh-CN"/>
        </w:rPr>
        <w:t>曼</w:t>
      </w:r>
      <w:proofErr w:type="gramEnd"/>
      <w:r>
        <w:rPr>
          <w:color w:val="8C8C8E"/>
          <w:spacing w:val="-20"/>
          <w:sz w:val="8"/>
          <w:lang w:eastAsia="zh-CN"/>
        </w:rPr>
        <w:t xml:space="preserve"> </w:t>
      </w:r>
      <w:r>
        <w:rPr>
          <w:rFonts w:ascii="Arial" w:eastAsia="Arial"/>
          <w:color w:val="B5B8BC"/>
          <w:spacing w:val="-43"/>
          <w:w w:val="69"/>
          <w:position w:val="-10"/>
          <w:sz w:val="43"/>
          <w:lang w:eastAsia="zh-CN"/>
        </w:rPr>
        <w:t>.</w:t>
      </w:r>
      <w:r>
        <w:rPr>
          <w:color w:val="8C8C8E"/>
          <w:spacing w:val="-31"/>
          <w:w w:val="96"/>
          <w:sz w:val="8"/>
          <w:lang w:eastAsia="zh-CN"/>
        </w:rPr>
        <w:t>流</w:t>
      </w:r>
      <w:r>
        <w:rPr>
          <w:rFonts w:ascii="Arial" w:eastAsia="Arial"/>
          <w:color w:val="B5B8BC"/>
          <w:spacing w:val="-48"/>
          <w:w w:val="69"/>
          <w:position w:val="-10"/>
          <w:sz w:val="43"/>
          <w:lang w:eastAsia="zh-CN"/>
        </w:rPr>
        <w:t>.</w:t>
      </w:r>
      <w:r>
        <w:rPr>
          <w:color w:val="8C8C8E"/>
          <w:w w:val="96"/>
          <w:sz w:val="8"/>
          <w:lang w:eastAsia="zh-CN"/>
        </w:rPr>
        <w:t>谭四</w:t>
      </w:r>
      <w:r>
        <w:rPr>
          <w:color w:val="8C8C8E"/>
          <w:spacing w:val="11"/>
          <w:sz w:val="8"/>
          <w:lang w:eastAsia="zh-CN"/>
        </w:rPr>
        <w:t xml:space="preserve"> </w:t>
      </w:r>
      <w:proofErr w:type="gramStart"/>
      <w:r>
        <w:rPr>
          <w:color w:val="8C8C8E"/>
          <w:spacing w:val="-1"/>
          <w:w w:val="92"/>
          <w:sz w:val="8"/>
          <w:lang w:eastAsia="zh-CN"/>
        </w:rPr>
        <w:t>识填</w:t>
      </w:r>
      <w:proofErr w:type="gramEnd"/>
      <w:r>
        <w:rPr>
          <w:rFonts w:ascii="Times New Roman" w:eastAsia="Times New Roman"/>
          <w:color w:val="8C8C8E"/>
          <w:spacing w:val="-4"/>
          <w:w w:val="96"/>
          <w:sz w:val="14"/>
          <w:lang w:eastAsia="zh-CN"/>
        </w:rPr>
        <w:t>n</w:t>
      </w:r>
      <w:proofErr w:type="gramStart"/>
      <w:r>
        <w:rPr>
          <w:color w:val="8C8C8E"/>
          <w:spacing w:val="2"/>
          <w:w w:val="96"/>
          <w:sz w:val="7"/>
          <w:lang w:eastAsia="zh-CN"/>
        </w:rPr>
        <w:t>中限计</w:t>
      </w:r>
      <w:proofErr w:type="gramEnd"/>
      <w:r>
        <w:rPr>
          <w:rFonts w:ascii="Times New Roman" w:eastAsia="Times New Roman"/>
          <w:color w:val="8C8C8E"/>
          <w:w w:val="88"/>
          <w:sz w:val="10"/>
          <w:lang w:eastAsia="zh-CN"/>
        </w:rPr>
        <w:t>g</w:t>
      </w:r>
      <w:r>
        <w:rPr>
          <w:rFonts w:ascii="Times New Roman" w:eastAsia="Times New Roman"/>
          <w:color w:val="8C8C8E"/>
          <w:spacing w:val="1"/>
          <w:sz w:val="10"/>
          <w:lang w:eastAsia="zh-CN"/>
        </w:rPr>
        <w:t xml:space="preserve">  </w:t>
      </w:r>
      <w:r>
        <w:rPr>
          <w:rFonts w:ascii="Times New Roman" w:eastAsia="Times New Roman"/>
          <w:color w:val="C1C8CF"/>
          <w:w w:val="72"/>
          <w:sz w:val="10"/>
          <w:lang w:eastAsia="zh-CN"/>
        </w:rPr>
        <w:t>_</w:t>
      </w:r>
      <w:r>
        <w:rPr>
          <w:rFonts w:ascii="Times New Roman" w:eastAsia="Times New Roman"/>
          <w:color w:val="C1C8CF"/>
          <w:sz w:val="10"/>
          <w:lang w:eastAsia="zh-CN"/>
        </w:rPr>
        <w:t xml:space="preserve">    </w:t>
      </w:r>
      <w:r>
        <w:rPr>
          <w:rFonts w:ascii="Times New Roman" w:eastAsia="Times New Roman"/>
          <w:color w:val="95B1DF"/>
          <w:w w:val="72"/>
          <w:sz w:val="10"/>
          <w:lang w:eastAsia="zh-CN"/>
        </w:rPr>
        <w:t>...</w:t>
      </w:r>
    </w:p>
    <w:p w:rsidR="00A23DAF" w:rsidRDefault="00A23DAF">
      <w:pPr>
        <w:rPr>
          <w:rFonts w:ascii="Times New Roman" w:eastAsia="Times New Roman"/>
          <w:sz w:val="10"/>
          <w:lang w:eastAsia="zh-CN"/>
        </w:rPr>
        <w:sectPr w:rsidR="00A23DAF">
          <w:type w:val="continuous"/>
          <w:pgSz w:w="11920" w:h="16850"/>
          <w:pgMar w:top="1600" w:right="0" w:bottom="280" w:left="0" w:header="720" w:footer="720" w:gutter="0"/>
          <w:cols w:num="5" w:space="720" w:equalWidth="0">
            <w:col w:w="3933" w:space="40"/>
            <w:col w:w="1643" w:space="39"/>
            <w:col w:w="1095" w:space="40"/>
            <w:col w:w="1003" w:space="39"/>
            <w:col w:w="4088"/>
          </w:cols>
        </w:sectPr>
      </w:pPr>
    </w:p>
    <w:p w:rsidR="00A23DAF" w:rsidRDefault="00D47CC5">
      <w:pPr>
        <w:spacing w:before="20"/>
        <w:ind w:right="3106"/>
        <w:jc w:val="right"/>
        <w:rPr>
          <w:sz w:val="5"/>
        </w:rPr>
      </w:pPr>
      <w:r>
        <w:rPr>
          <w:color w:val="C1C8CF"/>
          <w:w w:val="106"/>
          <w:sz w:val="5"/>
        </w:rPr>
        <w:lastRenderedPageBreak/>
        <w:t>箕</w:t>
      </w:r>
    </w:p>
    <w:p w:rsidR="00A23DAF" w:rsidRDefault="00A23DAF">
      <w:pPr>
        <w:pStyle w:val="a3"/>
        <w:rPr>
          <w:sz w:val="4"/>
        </w:rPr>
      </w:pPr>
    </w:p>
    <w:p w:rsidR="00A23DAF" w:rsidRDefault="00A23DAF">
      <w:pPr>
        <w:pStyle w:val="a3"/>
        <w:rPr>
          <w:sz w:val="4"/>
        </w:rPr>
      </w:pPr>
    </w:p>
    <w:p w:rsidR="00A23DAF" w:rsidRDefault="00A23DAF">
      <w:pPr>
        <w:pStyle w:val="a3"/>
        <w:rPr>
          <w:sz w:val="4"/>
        </w:rPr>
      </w:pPr>
    </w:p>
    <w:p w:rsidR="00A23DAF" w:rsidRDefault="00A23DAF">
      <w:pPr>
        <w:pStyle w:val="a3"/>
        <w:rPr>
          <w:sz w:val="4"/>
        </w:rPr>
      </w:pPr>
    </w:p>
    <w:p w:rsidR="00A23DAF" w:rsidRDefault="00A23DAF">
      <w:pPr>
        <w:pStyle w:val="a3"/>
        <w:rPr>
          <w:sz w:val="4"/>
        </w:rPr>
      </w:pPr>
    </w:p>
    <w:p w:rsidR="00A23DAF" w:rsidRDefault="00A23DAF">
      <w:pPr>
        <w:pStyle w:val="a3"/>
        <w:spacing w:before="5"/>
        <w:rPr>
          <w:sz w:val="4"/>
        </w:rPr>
      </w:pPr>
    </w:p>
    <w:p w:rsidR="00A23DAF" w:rsidRDefault="00D47CC5">
      <w:pPr>
        <w:pStyle w:val="a4"/>
        <w:numPr>
          <w:ilvl w:val="1"/>
          <w:numId w:val="26"/>
        </w:numPr>
        <w:tabs>
          <w:tab w:val="left" w:pos="2078"/>
        </w:tabs>
        <w:spacing w:before="1"/>
        <w:ind w:left="2077" w:hanging="434"/>
        <w:jc w:val="left"/>
        <w:rPr>
          <w:rFonts w:ascii="Times New Roman" w:eastAsia="Times New Roman"/>
          <w:color w:val="1F2121"/>
          <w:sz w:val="36"/>
        </w:rPr>
      </w:pPr>
      <w:r>
        <w:rPr>
          <w:color w:val="1F2121"/>
          <w:sz w:val="35"/>
        </w:rPr>
        <w:t>立项后变更</w:t>
      </w:r>
    </w:p>
    <w:p w:rsidR="00A23DAF" w:rsidRDefault="00A23DAF">
      <w:pPr>
        <w:pStyle w:val="a3"/>
        <w:spacing w:before="8"/>
        <w:rPr>
          <w:sz w:val="16"/>
        </w:rPr>
      </w:pPr>
    </w:p>
    <w:p w:rsidR="00A23DAF" w:rsidRDefault="00D47CC5">
      <w:pPr>
        <w:pStyle w:val="a3"/>
        <w:tabs>
          <w:tab w:val="left" w:pos="4352"/>
        </w:tabs>
        <w:spacing w:before="69" w:line="398" w:lineRule="auto"/>
        <w:ind w:left="1638" w:right="100" w:firstLine="486"/>
        <w:rPr>
          <w:lang w:eastAsia="zh-CN"/>
        </w:rPr>
      </w:pPr>
      <w:r>
        <w:rPr>
          <w:color w:val="1F2121"/>
          <w:lang w:eastAsia="zh-CN"/>
        </w:rPr>
        <w:t>目前系统支持</w:t>
      </w:r>
      <w:r>
        <w:rPr>
          <w:color w:val="1F2121"/>
          <w:spacing w:val="25"/>
          <w:lang w:eastAsia="zh-CN"/>
        </w:rPr>
        <w:t>己</w:t>
      </w:r>
      <w:r>
        <w:rPr>
          <w:color w:val="1F2121"/>
          <w:lang w:eastAsia="zh-CN"/>
        </w:rPr>
        <w:t>立项的项目在研究过程中发起</w:t>
      </w:r>
      <w:r>
        <w:rPr>
          <w:color w:val="1F2121"/>
          <w:spacing w:val="110"/>
          <w:lang w:eastAsia="zh-CN"/>
        </w:rPr>
        <w:t xml:space="preserve"> </w:t>
      </w:r>
      <w:r>
        <w:rPr>
          <w:color w:val="1F2121"/>
          <w:spacing w:val="16"/>
          <w:w w:val="95"/>
          <w:lang w:eastAsia="zh-CN"/>
        </w:rPr>
        <w:t>【</w:t>
      </w:r>
      <w:r>
        <w:rPr>
          <w:color w:val="1F2121"/>
          <w:lang w:eastAsia="zh-CN"/>
        </w:rPr>
        <w:t>延期</w:t>
      </w:r>
      <w:r>
        <w:rPr>
          <w:color w:val="1F2121"/>
          <w:w w:val="95"/>
          <w:lang w:eastAsia="zh-CN"/>
        </w:rPr>
        <w:t>】</w:t>
      </w:r>
      <w:r>
        <w:rPr>
          <w:color w:val="1F2121"/>
          <w:spacing w:val="-10"/>
          <w:w w:val="95"/>
          <w:lang w:eastAsia="zh-CN"/>
        </w:rPr>
        <w:t xml:space="preserve"> </w:t>
      </w:r>
      <w:r>
        <w:rPr>
          <w:color w:val="1F2121"/>
          <w:lang w:eastAsia="zh-CN"/>
        </w:rPr>
        <w:t>和</w:t>
      </w:r>
      <w:r>
        <w:rPr>
          <w:color w:val="1F2121"/>
          <w:spacing w:val="-29"/>
          <w:lang w:eastAsia="zh-CN"/>
        </w:rPr>
        <w:t xml:space="preserve"> </w:t>
      </w:r>
      <w:proofErr w:type="gramStart"/>
      <w:r>
        <w:rPr>
          <w:color w:val="1F2121"/>
          <w:spacing w:val="21"/>
          <w:w w:val="95"/>
          <w:lang w:eastAsia="zh-CN"/>
        </w:rPr>
        <w:t>【</w:t>
      </w:r>
      <w:proofErr w:type="gramEnd"/>
      <w:r>
        <w:rPr>
          <w:color w:val="1F2121"/>
          <w:lang w:eastAsia="zh-CN"/>
        </w:rPr>
        <w:t>弃项</w:t>
      </w:r>
      <w:r>
        <w:rPr>
          <w:color w:val="1F2121"/>
          <w:spacing w:val="10"/>
          <w:lang w:eastAsia="zh-CN"/>
        </w:rPr>
        <w:t>］</w:t>
      </w:r>
      <w:r>
        <w:rPr>
          <w:color w:val="1F2121"/>
          <w:lang w:eastAsia="zh-CN"/>
        </w:rPr>
        <w:t>两类变</w:t>
      </w:r>
      <w:r>
        <w:rPr>
          <w:color w:val="1F2121"/>
          <w:spacing w:val="36"/>
          <w:lang w:eastAsia="zh-CN"/>
        </w:rPr>
        <w:t>更</w:t>
      </w:r>
      <w:r>
        <w:rPr>
          <w:color w:val="505252"/>
          <w:spacing w:val="-4"/>
          <w:lang w:eastAsia="zh-CN"/>
        </w:rPr>
        <w:t>。</w:t>
      </w:r>
      <w:r>
        <w:rPr>
          <w:color w:val="1F2121"/>
          <w:lang w:eastAsia="zh-CN"/>
        </w:rPr>
        <w:t>申报老师在</w:t>
      </w:r>
      <w:r>
        <w:rPr>
          <w:color w:val="1F2121"/>
          <w:spacing w:val="10"/>
          <w:lang w:eastAsia="zh-CN"/>
        </w:rPr>
        <w:t>需</w:t>
      </w:r>
      <w:r>
        <w:rPr>
          <w:color w:val="1F2121"/>
          <w:lang w:eastAsia="zh-CN"/>
        </w:rPr>
        <w:t>变更的项目记录后点击</w:t>
      </w:r>
      <w:r>
        <w:rPr>
          <w:color w:val="1F2121"/>
          <w:lang w:eastAsia="zh-CN"/>
        </w:rPr>
        <w:tab/>
      </w:r>
      <w:r>
        <w:rPr>
          <w:color w:val="1F2121"/>
          <w:spacing w:val="26"/>
          <w:w w:val="95"/>
          <w:lang w:eastAsia="zh-CN"/>
        </w:rPr>
        <w:t>【</w:t>
      </w:r>
      <w:r>
        <w:rPr>
          <w:color w:val="1F2121"/>
          <w:lang w:eastAsia="zh-CN"/>
        </w:rPr>
        <w:t>变</w:t>
      </w:r>
      <w:r>
        <w:rPr>
          <w:color w:val="1F2121"/>
          <w:spacing w:val="15"/>
          <w:lang w:eastAsia="zh-CN"/>
        </w:rPr>
        <w:t>更</w:t>
      </w:r>
      <w:r>
        <w:rPr>
          <w:color w:val="1F2121"/>
          <w:w w:val="95"/>
          <w:lang w:eastAsia="zh-CN"/>
        </w:rPr>
        <w:t>】</w:t>
      </w:r>
      <w:r>
        <w:rPr>
          <w:color w:val="1F2121"/>
          <w:spacing w:val="-60"/>
          <w:w w:val="95"/>
          <w:lang w:eastAsia="zh-CN"/>
        </w:rPr>
        <w:t xml:space="preserve"> </w:t>
      </w:r>
      <w:r>
        <w:rPr>
          <w:color w:val="1F2121"/>
          <w:lang w:eastAsia="zh-CN"/>
        </w:rPr>
        <w:t>按</w:t>
      </w:r>
      <w:r>
        <w:rPr>
          <w:color w:val="1F2121"/>
          <w:spacing w:val="-10"/>
          <w:lang w:eastAsia="zh-CN"/>
        </w:rPr>
        <w:t>钮</w:t>
      </w:r>
      <w:r>
        <w:rPr>
          <w:color w:val="3D3D3F"/>
          <w:w w:val="70"/>
          <w:lang w:eastAsia="zh-CN"/>
        </w:rPr>
        <w:t>，</w:t>
      </w:r>
      <w:r>
        <w:rPr>
          <w:color w:val="3D3D3F"/>
          <w:spacing w:val="-32"/>
          <w:w w:val="70"/>
          <w:lang w:eastAsia="zh-CN"/>
        </w:rPr>
        <w:t xml:space="preserve"> </w:t>
      </w:r>
      <w:r>
        <w:rPr>
          <w:color w:val="1F2121"/>
          <w:lang w:eastAsia="zh-CN"/>
        </w:rPr>
        <w:t>可以选择对应的</w:t>
      </w:r>
      <w:r>
        <w:rPr>
          <w:color w:val="1F2121"/>
          <w:spacing w:val="-51"/>
          <w:lang w:eastAsia="zh-CN"/>
        </w:rPr>
        <w:t xml:space="preserve"> </w:t>
      </w:r>
      <w:r>
        <w:rPr>
          <w:color w:val="1F2121"/>
          <w:lang w:eastAsia="zh-CN"/>
        </w:rPr>
        <w:t>变更类型</w:t>
      </w:r>
      <w:r>
        <w:rPr>
          <w:color w:val="1F2121"/>
          <w:spacing w:val="-58"/>
          <w:lang w:eastAsia="zh-CN"/>
        </w:rPr>
        <w:t xml:space="preserve"> </w:t>
      </w:r>
      <w:r>
        <w:rPr>
          <w:color w:val="1F2121"/>
          <w:w w:val="70"/>
          <w:lang w:eastAsia="zh-CN"/>
        </w:rPr>
        <w:t>，</w:t>
      </w:r>
      <w:r>
        <w:rPr>
          <w:color w:val="1F2121"/>
          <w:spacing w:val="-37"/>
          <w:w w:val="70"/>
          <w:lang w:eastAsia="zh-CN"/>
        </w:rPr>
        <w:t xml:space="preserve"> </w:t>
      </w:r>
      <w:r>
        <w:rPr>
          <w:color w:val="1F2121"/>
          <w:lang w:eastAsia="zh-CN"/>
        </w:rPr>
        <w:t>提交对应</w:t>
      </w:r>
      <w:r>
        <w:rPr>
          <w:color w:val="1F2121"/>
          <w:spacing w:val="-26"/>
          <w:lang w:eastAsia="zh-CN"/>
        </w:rPr>
        <w:t>的</w:t>
      </w:r>
      <w:r>
        <w:rPr>
          <w:color w:val="1F2121"/>
          <w:lang w:eastAsia="zh-CN"/>
        </w:rPr>
        <w:t>变更申</w:t>
      </w:r>
      <w:r>
        <w:rPr>
          <w:color w:val="1F2121"/>
          <w:spacing w:val="-70"/>
          <w:lang w:eastAsia="zh-CN"/>
        </w:rPr>
        <w:t xml:space="preserve"> </w:t>
      </w:r>
      <w:r>
        <w:rPr>
          <w:color w:val="1F2121"/>
          <w:lang w:eastAsia="zh-CN"/>
        </w:rPr>
        <w:t>请资</w:t>
      </w:r>
      <w:r>
        <w:rPr>
          <w:color w:val="1F2121"/>
          <w:spacing w:val="-22"/>
          <w:lang w:eastAsia="zh-CN"/>
        </w:rPr>
        <w:t>料</w:t>
      </w:r>
      <w:r>
        <w:rPr>
          <w:color w:val="626262"/>
          <w:lang w:eastAsia="zh-CN"/>
        </w:rPr>
        <w:t>。</w:t>
      </w:r>
      <w:r>
        <w:rPr>
          <w:color w:val="1F2121"/>
          <w:lang w:eastAsia="zh-CN"/>
        </w:rPr>
        <w:t>提交后即会进入对应</w:t>
      </w:r>
      <w:r>
        <w:rPr>
          <w:color w:val="1F2121"/>
          <w:spacing w:val="17"/>
          <w:lang w:eastAsia="zh-CN"/>
        </w:rPr>
        <w:t>的</w:t>
      </w:r>
      <w:r>
        <w:rPr>
          <w:color w:val="1F2121"/>
          <w:lang w:eastAsia="zh-CN"/>
        </w:rPr>
        <w:t>变更审</w:t>
      </w:r>
      <w:r>
        <w:rPr>
          <w:color w:val="1F2121"/>
          <w:spacing w:val="-62"/>
          <w:lang w:eastAsia="zh-CN"/>
        </w:rPr>
        <w:t xml:space="preserve"> </w:t>
      </w:r>
      <w:r>
        <w:rPr>
          <w:color w:val="1F2121"/>
          <w:lang w:eastAsia="zh-CN"/>
        </w:rPr>
        <w:t>核流</w:t>
      </w:r>
      <w:r>
        <w:rPr>
          <w:color w:val="1F2121"/>
          <w:spacing w:val="-22"/>
          <w:lang w:eastAsia="zh-CN"/>
        </w:rPr>
        <w:t>程</w:t>
      </w:r>
      <w:r>
        <w:rPr>
          <w:color w:val="1F2121"/>
          <w:w w:val="70"/>
          <w:lang w:eastAsia="zh-CN"/>
        </w:rPr>
        <w:t>，</w:t>
      </w:r>
      <w:r>
        <w:rPr>
          <w:color w:val="1F2121"/>
          <w:spacing w:val="-22"/>
          <w:w w:val="70"/>
          <w:lang w:eastAsia="zh-CN"/>
        </w:rPr>
        <w:t xml:space="preserve"> </w:t>
      </w:r>
      <w:r>
        <w:rPr>
          <w:color w:val="1F2121"/>
          <w:lang w:eastAsia="zh-CN"/>
        </w:rPr>
        <w:t>审核状态</w:t>
      </w:r>
      <w:r>
        <w:rPr>
          <w:color w:val="1F2121"/>
          <w:spacing w:val="15"/>
          <w:lang w:eastAsia="zh-CN"/>
        </w:rPr>
        <w:t>同</w:t>
      </w:r>
      <w:r>
        <w:rPr>
          <w:color w:val="1F2121"/>
          <w:lang w:eastAsia="zh-CN"/>
        </w:rPr>
        <w:t>样随时可查</w:t>
      </w:r>
      <w:r>
        <w:rPr>
          <w:color w:val="505252"/>
          <w:lang w:eastAsia="zh-CN"/>
        </w:rPr>
        <w:t>。</w:t>
      </w:r>
    </w:p>
    <w:p w:rsidR="00A23DAF" w:rsidRDefault="00A23DAF">
      <w:pPr>
        <w:spacing w:line="398" w:lineRule="auto"/>
        <w:rPr>
          <w:lang w:eastAsia="zh-CN"/>
        </w:rPr>
        <w:sectPr w:rsidR="00A23DAF">
          <w:type w:val="continuous"/>
          <w:pgSz w:w="11920" w:h="16850"/>
          <w:pgMar w:top="1600" w:right="0" w:bottom="280" w:left="0" w:header="720" w:footer="720" w:gutter="0"/>
          <w:cols w:space="720"/>
        </w:sectPr>
      </w:pPr>
    </w:p>
    <w:p w:rsidR="00A23DAF" w:rsidRDefault="00D47CC5">
      <w:pPr>
        <w:pStyle w:val="a3"/>
        <w:spacing w:line="396" w:lineRule="auto"/>
        <w:ind w:left="2072" w:hanging="4"/>
        <w:rPr>
          <w:lang w:eastAsia="zh-CN"/>
        </w:rPr>
      </w:pPr>
      <w:r>
        <w:rPr>
          <w:noProof/>
          <w:lang w:eastAsia="zh-CN"/>
        </w:rPr>
        <w:lastRenderedPageBreak/>
        <mc:AlternateContent>
          <mc:Choice Requires="wps">
            <w:drawing>
              <wp:anchor distT="0" distB="0" distL="114300" distR="114300" simplePos="0" relativeHeight="503207840" behindDoc="1" locked="0" layoutInCell="1" allowOverlap="1">
                <wp:simplePos x="0" y="0"/>
                <wp:positionH relativeFrom="page">
                  <wp:posOffset>861060</wp:posOffset>
                </wp:positionH>
                <wp:positionV relativeFrom="paragraph">
                  <wp:posOffset>120650</wp:posOffset>
                </wp:positionV>
                <wp:extent cx="623570" cy="623570"/>
                <wp:effectExtent l="3810" t="0" r="1270" b="0"/>
                <wp:wrapNone/>
                <wp:docPr id="369" name="Text Box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570" cy="623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56" w:lineRule="auto"/>
                              <w:ind w:left="20"/>
                              <w:rPr>
                                <w:sz w:val="94"/>
                              </w:rPr>
                            </w:pPr>
                            <w:r>
                              <w:rPr>
                                <w:color w:val="1F2121"/>
                                <w:sz w:val="94"/>
                              </w:rPr>
                              <w:t>．</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3" o:spid="_x0000_s1187" type="#_x0000_t202" style="position:absolute;left:0;text-align:left;margin-left:67.8pt;margin-top:9.5pt;width:49.1pt;height:49.1pt;z-index:-108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dsJswIAALcFAAAOAAAAZHJzL2Uyb0RvYy54bWysVFtvmzAUfp+0/2D5nXIJIQGVVG0I06Tu&#10;IrXbuwMmWAOb2U6gqvbfd2xC0rQv0zYe4OBz/J3bd871zdA26EClYoKn2L/yMKK8ECXjuxR/e8yd&#10;JUZKE16SRnCa4ieq8M3q/bvrvktoIGrRlFQiAOEq6bsU11p3ieuqoqYtUVeioxyUlZAt0fArd24p&#10;SQ/obeMGnhe5vZBlJ0VBlYLTbFTilcWvKlroL1WlqEZNiiE2bd/Svrfm7a6uSbKTpKtZcQyD/EUU&#10;LWEcnJ6gMqIJ2kv2BqplhRRKVPqqEK0rqooV1OYA2fjeq2weatJRmwsUR3WnMqn/B1t8PnyViJUp&#10;nkUxRpy00KRHOmh0JwY0C2emQn2nEjB86MBUD6CATttsVXcvih8KcbGuCd/RWylFX1NSQoS+uem+&#10;uDriKAOy7T+JEhyRvRYWaKhka8oHBUGADp16OnXHBFPAYRTM5gvQFKA6ysYDSabLnVT6AxUtMkKK&#10;JTTfgpPDvdKj6WRifHGRs6aBc5I0/OIAMMcTcA1Xjc4EYfv5HHvxZrlZhk4YRBsn9LLMuc3XoRPl&#10;/mKezbL1OvN/Gb9+mNSsLCk3biZu+eGf9e7I8pEVJ3Yp0bDSwJmQlNxt141EBwLczu1jSw6as5l7&#10;GYatF+TyKiU/CL27IHbyaLlwwjycO/HCWzqeH9/FkRfGYZZfpnTPOP33lFCf4ngezEcunYN+lZtn&#10;n7e5kaRlGrZHw9oUL09GJDEM3PDStlYT1ozyi1KY8M+lgHZPjbZ8NRQdyaqH7WCHw/cX0yBsRfkE&#10;FJYCKAZshN0HAiXf4YtRD5skxernnkiKUfORwyCYtTMJchK2k0B4UQtYSHB5FNd6XE/7TrJdDdjj&#10;qHFxC8NSMUtkM1VjHMcRg+1g8zluMrN+Xv5bq/O+Xf0GAAD//wMAUEsDBBQABgAIAAAAIQBG/4NM&#10;3AAAAAoBAAAPAAAAZHJzL2Rvd25yZXYueG1sTI/NTsNADITvSLzDykjc6KaJWiBkU1WtgHNDL7m5&#10;uyaJ2J8ou23D22NOcPPYo/E31WZ2VlxoikPwCpaLDAR5HczgOwXHj9eHJxAxoTdogycF3xRhU9/e&#10;VFiacPUHujSpExziY4kK+pTGUsqoe3IYF2Ekz7fPMDlMLKdOmgmvHO6szLNsLR0Onj/0ONKuJ/3V&#10;nJ2CdtdaGfRxpd8PhcRts3+z7V6p+7t5+wIi0Zz+zPCLz+hQM9MpnL2JwrIuVmu28vDMndiQFwV3&#10;OfFi+ZiDrCv5v0L9AwAA//8DAFBLAQItABQABgAIAAAAIQC2gziS/gAAAOEBAAATAAAAAAAAAAAA&#10;AAAAAAAAAABbQ29udGVudF9UeXBlc10ueG1sUEsBAi0AFAAGAAgAAAAhADj9If/WAAAAlAEAAAsA&#10;AAAAAAAAAAAAAAAALwEAAF9yZWxzLy5yZWxzUEsBAi0AFAAGAAgAAAAhAAO52wmzAgAAtwUAAA4A&#10;AAAAAAAAAAAAAAAALgIAAGRycy9lMm9Eb2MueG1sUEsBAi0AFAAGAAgAAAAhAEb/g0zcAAAACgEA&#10;AA8AAAAAAAAAAAAAAAAADQUAAGRycy9kb3ducmV2LnhtbFBLBQYAAAAABAAEAPMAAAAWBgAAAAA=&#10;" filled="f" stroked="f">
                <v:textbox style="layout-flow:vertical-ideographic" inset="0,0,0,0">
                  <w:txbxContent>
                    <w:p w:rsidR="00A23DAF" w:rsidRDefault="00D47CC5">
                      <w:pPr>
                        <w:spacing w:line="156" w:lineRule="auto"/>
                        <w:ind w:left="20"/>
                        <w:rPr>
                          <w:sz w:val="94"/>
                        </w:rPr>
                      </w:pPr>
                      <w:r>
                        <w:rPr>
                          <w:color w:val="1F2121"/>
                          <w:sz w:val="94"/>
                        </w:rPr>
                        <w:t>．</w:t>
                      </w:r>
                    </w:p>
                  </w:txbxContent>
                </v:textbox>
                <w10:wrap anchorx="page"/>
              </v:shape>
            </w:pict>
          </mc:Fallback>
        </mc:AlternateContent>
      </w:r>
      <w:r>
        <w:rPr>
          <w:noProof/>
          <w:lang w:eastAsia="zh-CN"/>
        </w:rPr>
        <mc:AlternateContent>
          <mc:Choice Requires="wps">
            <w:drawing>
              <wp:anchor distT="0" distB="0" distL="114300" distR="114300" simplePos="0" relativeHeight="503208032" behindDoc="1" locked="0" layoutInCell="1" allowOverlap="1">
                <wp:simplePos x="0" y="0"/>
                <wp:positionH relativeFrom="page">
                  <wp:posOffset>981075</wp:posOffset>
                </wp:positionH>
                <wp:positionV relativeFrom="paragraph">
                  <wp:posOffset>240030</wp:posOffset>
                </wp:positionV>
                <wp:extent cx="592455" cy="598170"/>
                <wp:effectExtent l="0" t="1905" r="0" b="0"/>
                <wp:wrapNone/>
                <wp:docPr id="368"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 cy="598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941" w:lineRule="exact"/>
                              <w:rPr>
                                <w:sz w:val="94"/>
                              </w:rPr>
                            </w:pPr>
                            <w:r>
                              <w:rPr>
                                <w:color w:val="1F2121"/>
                                <w:w w:val="99"/>
                                <w:sz w:val="9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2" o:spid="_x0000_s1188" type="#_x0000_t202" style="position:absolute;left:0;text-align:left;margin-left:77.25pt;margin-top:18.9pt;width:46.65pt;height:47.1pt;z-index:-108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8WctgIAALUFAAAOAAAAZHJzL2Uyb0RvYy54bWysVNuOmzAQfa/Uf7D8znJZSAAtWe2GUFXa&#10;XqTdfoADJlgFm9pOYLvqv3dsQrKXl6otD9bgGZ+5nZmr67Fr0YFKxQTPsH/hYUR5KSrGdxn+9lA4&#10;MUZKE16RVnCa4Ueq8PXq/buroU9pIBrRVlQiAOEqHfoMN1r3qeuqsqEdUReipxyUtZAd0fArd24l&#10;yQDoXesGnrdwByGrXoqSKgW3+aTEK4tf17TUX+paUY3aDENs2p7Snltzuqsrku4k6RtWHsMgfxFF&#10;RxgHpyeonGiC9pK9gepYKYUStb4oReeKumYltTlANr73Kpv7hvTU5gLFUf2pTOr/wZafD18lYlWG&#10;LxfQKk46aNIDHTW6FSO6DANToaFXKRje92CqR1BAp222qr8T5XeFuFg3hO/ojZRiaCipIELfvHSf&#10;PZ1wlAHZDp9EBY7IXgsLNNayM+WDgiBAh049nrpjginhMkqCMIowKkEVJbG/tN1zSTo/7qXSH6jo&#10;kBEyLKH5Fpwc7pQ2wZB0NjG+uChY21oCtPzFBRhON+AanhqdCcL28ynxkk28iUMnDBYbJ/Ty3Lkp&#10;1qGzKPxllF/m63Xu/zJ+/TBtWFVRbtzM3PLDP+vdkeUTK07sUqJllYEzISm5265biQ4EuF3Yz5Yc&#10;NGcz92UYtgiQy6uU/CD0boPEKRbx0gmLMHKSpRc7np/cJgsvTMK8eJnSHeP031NCQ4aTKIgmLp2D&#10;fpWbZ7+3uZG0Yxq2R8u6DMcnI5IaBm54ZVurCWsn+VkpTPjnUkC750ZbvhqKTmTV43a0w+H78TwI&#10;W1E9AoWlAIoBT2H3gdAI+ROjAfZIhtWPPZEUo/YjhzEwS2cW5CxsZ4HwEp5mWGM0iWs9Lad9L9mu&#10;AeRp0Li4gVGpmaWxmakpiuOAwW6w2Rz3mFk+z/+t1Xnbrn4DAAD//wMAUEsDBBQABgAIAAAAIQBZ&#10;epZ73gAAAAoBAAAPAAAAZHJzL2Rvd25yZXYueG1sTI/NTsMwEITvSLyDtUjcqE36A4Q4VYXghISa&#10;hgNHJ94mUeN1iN02vD3bE9x2NJ9mZ7L15HpxwjF0njTczxQIpNrbjhoNn+Xb3SOIEA1Z03tCDT8Y&#10;YJ1fX2Umtf5MBZ52sREcQiE1GtoYh1TKULfoTJj5AYm9vR+diSzHRtrRnDnc9TJRaiWd6Yg/tGbA&#10;lxbrw+7oNGy+qHjtvj+qbbEvurJ8UvS+Omh9ezNtnkFEnOIfDJf6XB1y7lT5I9kgetbLxZJRDfMH&#10;nsBAsrgcFTvzRIHMM/l/Qv4LAAD//wMAUEsBAi0AFAAGAAgAAAAhALaDOJL+AAAA4QEAABMAAAAA&#10;AAAAAAAAAAAAAAAAAFtDb250ZW50X1R5cGVzXS54bWxQSwECLQAUAAYACAAAACEAOP0h/9YAAACU&#10;AQAACwAAAAAAAAAAAAAAAAAvAQAAX3JlbHMvLnJlbHNQSwECLQAUAAYACAAAACEALzPFnLYCAAC1&#10;BQAADgAAAAAAAAAAAAAAAAAuAgAAZHJzL2Uyb0RvYy54bWxQSwECLQAUAAYACAAAACEAWXqWe94A&#10;AAAKAQAADwAAAAAAAAAAAAAAAAAQBQAAZHJzL2Rvd25yZXYueG1sUEsFBgAAAAAEAAQA8wAAABsG&#10;AAAAAA==&#10;" filled="f" stroked="f">
                <v:textbox inset="0,0,0,0">
                  <w:txbxContent>
                    <w:p w:rsidR="00A23DAF" w:rsidRDefault="00D47CC5">
                      <w:pPr>
                        <w:spacing w:line="941" w:lineRule="exact"/>
                        <w:rPr>
                          <w:sz w:val="94"/>
                        </w:rPr>
                      </w:pPr>
                      <w:r>
                        <w:rPr>
                          <w:color w:val="1F2121"/>
                          <w:w w:val="99"/>
                          <w:sz w:val="94"/>
                        </w:rPr>
                        <w:t>．</w:t>
                      </w:r>
                    </w:p>
                  </w:txbxContent>
                </v:textbox>
                <w10:wrap anchorx="page"/>
              </v:shape>
            </w:pict>
          </mc:Fallback>
        </mc:AlternateContent>
      </w:r>
      <w:r>
        <w:rPr>
          <w:color w:val="1F2121"/>
          <w:lang w:eastAsia="zh-CN"/>
        </w:rPr>
        <w:t>项目（延期</w:t>
      </w:r>
      <w:proofErr w:type="gramStart"/>
      <w:r>
        <w:rPr>
          <w:color w:val="1F2121"/>
          <w:lang w:eastAsia="zh-CN"/>
        </w:rPr>
        <w:t>】</w:t>
      </w:r>
      <w:proofErr w:type="gramEnd"/>
      <w:r>
        <w:rPr>
          <w:color w:val="1F2121"/>
          <w:lang w:eastAsia="zh-CN"/>
        </w:rPr>
        <w:t xml:space="preserve">变更审核通过后， </w:t>
      </w:r>
      <w:proofErr w:type="gramStart"/>
      <w:r>
        <w:rPr>
          <w:color w:val="1F2121"/>
          <w:lang w:eastAsia="zh-CN"/>
        </w:rPr>
        <w:t>应阶段</w:t>
      </w:r>
      <w:proofErr w:type="gramEnd"/>
      <w:r>
        <w:rPr>
          <w:color w:val="1F2121"/>
          <w:lang w:eastAsia="zh-CN"/>
        </w:rPr>
        <w:t>的资料，</w:t>
      </w:r>
    </w:p>
    <w:p w:rsidR="00A23DAF" w:rsidRDefault="00D47CC5">
      <w:pPr>
        <w:pStyle w:val="a3"/>
        <w:tabs>
          <w:tab w:val="left" w:pos="3022"/>
        </w:tabs>
        <w:spacing w:line="288" w:lineRule="exact"/>
        <w:ind w:left="122"/>
        <w:rPr>
          <w:lang w:eastAsia="zh-CN"/>
        </w:rPr>
      </w:pPr>
      <w:r>
        <w:rPr>
          <w:lang w:eastAsia="zh-CN"/>
        </w:rPr>
        <w:br w:type="column"/>
      </w:r>
      <w:r>
        <w:rPr>
          <w:color w:val="1F2121"/>
          <w:w w:val="105"/>
          <w:lang w:eastAsia="zh-CN"/>
        </w:rPr>
        <w:lastRenderedPageBreak/>
        <w:t>申报老师可以在延期</w:t>
      </w:r>
      <w:proofErr w:type="gramStart"/>
      <w:r>
        <w:rPr>
          <w:color w:val="1F2121"/>
          <w:w w:val="105"/>
          <w:lang w:eastAsia="zh-CN"/>
        </w:rPr>
        <w:t>期间</w:t>
      </w:r>
      <w:r>
        <w:rPr>
          <w:color w:val="1F2121"/>
          <w:w w:val="105"/>
          <w:lang w:eastAsia="zh-CN"/>
        </w:rPr>
        <w:tab/>
      </w:r>
      <w:proofErr w:type="gramEnd"/>
      <w:r>
        <w:rPr>
          <w:color w:val="1F2121"/>
          <w:w w:val="105"/>
          <w:lang w:eastAsia="zh-CN"/>
        </w:rPr>
        <w:t>根据申请延期的阶段随时提交对</w:t>
      </w:r>
    </w:p>
    <w:p w:rsidR="00A23DAF" w:rsidRDefault="00A23DAF">
      <w:pPr>
        <w:spacing w:line="288" w:lineRule="exact"/>
        <w:rPr>
          <w:lang w:eastAsia="zh-CN"/>
        </w:rPr>
        <w:sectPr w:rsidR="00A23DAF">
          <w:type w:val="continuous"/>
          <w:pgSz w:w="11920" w:h="16850"/>
          <w:pgMar w:top="1600" w:right="0" w:bottom="280" w:left="0" w:header="720" w:footer="720" w:gutter="0"/>
          <w:cols w:num="2" w:space="720" w:equalWidth="0">
            <w:col w:w="5295" w:space="40"/>
            <w:col w:w="6585"/>
          </w:cols>
        </w:sectPr>
      </w:pPr>
    </w:p>
    <w:p w:rsidR="00A23DAF" w:rsidRDefault="00D47CC5">
      <w:pPr>
        <w:pStyle w:val="a3"/>
        <w:spacing w:before="5" w:line="396" w:lineRule="auto"/>
        <w:ind w:left="2074" w:right="94" w:hanging="1"/>
        <w:rPr>
          <w:lang w:eastAsia="zh-CN"/>
        </w:rPr>
      </w:pPr>
      <w:r>
        <w:rPr>
          <w:color w:val="1F2121"/>
          <w:lang w:eastAsia="zh-CN"/>
        </w:rPr>
        <w:lastRenderedPageBreak/>
        <w:t>项目</w:t>
      </w:r>
      <w:r>
        <w:rPr>
          <w:color w:val="1F2121"/>
          <w:w w:val="95"/>
          <w:lang w:eastAsia="zh-CN"/>
        </w:rPr>
        <w:t>【</w:t>
      </w:r>
      <w:r>
        <w:rPr>
          <w:color w:val="1F2121"/>
          <w:lang w:eastAsia="zh-CN"/>
        </w:rPr>
        <w:t>弃项</w:t>
      </w:r>
      <w:r>
        <w:rPr>
          <w:color w:val="1F2121"/>
          <w:w w:val="95"/>
          <w:lang w:eastAsia="zh-CN"/>
        </w:rPr>
        <w:t xml:space="preserve">】 </w:t>
      </w:r>
      <w:r>
        <w:rPr>
          <w:color w:val="1F2121"/>
          <w:lang w:eastAsia="zh-CN"/>
        </w:rPr>
        <w:t xml:space="preserve">变更审核通过后 </w:t>
      </w:r>
      <w:r>
        <w:rPr>
          <w:color w:val="505252"/>
          <w:w w:val="70"/>
          <w:lang w:eastAsia="zh-CN"/>
        </w:rPr>
        <w:t xml:space="preserve">， </w:t>
      </w:r>
      <w:r>
        <w:rPr>
          <w:color w:val="1F2121"/>
          <w:lang w:eastAsia="zh-CN"/>
        </w:rPr>
        <w:t>项目研究终止</w:t>
      </w:r>
      <w:r>
        <w:rPr>
          <w:color w:val="1F2121"/>
          <w:w w:val="70"/>
          <w:lang w:eastAsia="zh-CN"/>
        </w:rPr>
        <w:t xml:space="preserve">，申 </w:t>
      </w:r>
      <w:proofErr w:type="gramStart"/>
      <w:r>
        <w:rPr>
          <w:color w:val="1F2121"/>
          <w:lang w:eastAsia="zh-CN"/>
        </w:rPr>
        <w:t>报老师</w:t>
      </w:r>
      <w:proofErr w:type="gramEnd"/>
      <w:r>
        <w:rPr>
          <w:color w:val="1F2121"/>
          <w:lang w:eastAsia="zh-CN"/>
        </w:rPr>
        <w:t>不可以再对项目做 任何操作</w:t>
      </w:r>
      <w:r>
        <w:rPr>
          <w:color w:val="3D3D3F"/>
          <w:w w:val="70"/>
          <w:lang w:eastAsia="zh-CN"/>
        </w:rPr>
        <w:t xml:space="preserve">， </w:t>
      </w:r>
      <w:r>
        <w:rPr>
          <w:color w:val="1F2121"/>
          <w:w w:val="70"/>
          <w:lang w:eastAsia="zh-CN"/>
        </w:rPr>
        <w:t xml:space="preserve">只 </w:t>
      </w:r>
      <w:r>
        <w:rPr>
          <w:color w:val="1F2121"/>
          <w:lang w:eastAsia="zh-CN"/>
        </w:rPr>
        <w:t>可查看</w:t>
      </w:r>
      <w:r>
        <w:rPr>
          <w:color w:val="626262"/>
          <w:lang w:eastAsia="zh-CN"/>
        </w:rPr>
        <w:t>。</w:t>
      </w:r>
    </w:p>
    <w:p w:rsidR="00A23DAF" w:rsidRDefault="00A23DAF">
      <w:pPr>
        <w:spacing w:line="396" w:lineRule="auto"/>
        <w:rPr>
          <w:lang w:eastAsia="zh-CN"/>
        </w:rPr>
        <w:sectPr w:rsidR="00A23DAF">
          <w:type w:val="continuous"/>
          <w:pgSz w:w="11920" w:h="16850"/>
          <w:pgMar w:top="1600" w:right="0" w:bottom="280" w:left="0" w:header="720" w:footer="720" w:gutter="0"/>
          <w:cols w:space="720"/>
        </w:sectPr>
      </w:pPr>
    </w:p>
    <w:p w:rsidR="00A23DAF" w:rsidRDefault="00D47CC5">
      <w:pPr>
        <w:tabs>
          <w:tab w:val="left" w:pos="7674"/>
        </w:tabs>
        <w:spacing w:before="41" w:line="1344" w:lineRule="exact"/>
        <w:ind w:left="1511"/>
        <w:rPr>
          <w:rFonts w:ascii="Arial" w:eastAsia="Arial" w:hAnsi="Arial"/>
          <w:sz w:val="26"/>
        </w:rPr>
      </w:pPr>
      <w:r>
        <w:rPr>
          <w:noProof/>
          <w:lang w:eastAsia="zh-CN"/>
        </w:rPr>
        <w:lastRenderedPageBreak/>
        <w:drawing>
          <wp:anchor distT="0" distB="0" distL="0" distR="0" simplePos="0" relativeHeight="268327247" behindDoc="1" locked="0" layoutInCell="1" allowOverlap="1">
            <wp:simplePos x="0" y="0"/>
            <wp:positionH relativeFrom="page">
              <wp:posOffset>3309357</wp:posOffset>
            </wp:positionH>
            <wp:positionV relativeFrom="paragraph">
              <wp:posOffset>850423</wp:posOffset>
            </wp:positionV>
            <wp:extent cx="1795111" cy="402794"/>
            <wp:effectExtent l="0" t="0" r="0" b="0"/>
            <wp:wrapNone/>
            <wp:docPr id="39"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2.jpeg"/>
                    <pic:cNvPicPr/>
                  </pic:nvPicPr>
                  <pic:blipFill>
                    <a:blip r:embed="rId52" cstate="print"/>
                    <a:stretch>
                      <a:fillRect/>
                    </a:stretch>
                  </pic:blipFill>
                  <pic:spPr>
                    <a:xfrm>
                      <a:off x="0" y="0"/>
                      <a:ext cx="1795111" cy="402794"/>
                    </a:xfrm>
                    <a:prstGeom prst="rect">
                      <a:avLst/>
                    </a:prstGeom>
                  </pic:spPr>
                </pic:pic>
              </a:graphicData>
            </a:graphic>
          </wp:anchor>
        </w:drawing>
      </w:r>
      <w:r>
        <w:rPr>
          <w:noProof/>
          <w:lang w:eastAsia="zh-CN"/>
        </w:rPr>
        <mc:AlternateContent>
          <mc:Choice Requires="wpg">
            <w:drawing>
              <wp:anchor distT="0" distB="0" distL="114300" distR="114300" simplePos="0" relativeHeight="503208320" behindDoc="1" locked="0" layoutInCell="1" allowOverlap="1">
                <wp:simplePos x="0" y="0"/>
                <wp:positionH relativeFrom="page">
                  <wp:posOffset>1009650</wp:posOffset>
                </wp:positionH>
                <wp:positionV relativeFrom="paragraph">
                  <wp:posOffset>556260</wp:posOffset>
                </wp:positionV>
                <wp:extent cx="125730" cy="118745"/>
                <wp:effectExtent l="0" t="41910" r="7620" b="39370"/>
                <wp:wrapNone/>
                <wp:docPr id="365" name="Group 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18745"/>
                          <a:chOff x="1590" y="876"/>
                          <a:chExt cx="198" cy="187"/>
                        </a:xfrm>
                      </wpg:grpSpPr>
                      <wps:wsp>
                        <wps:cNvPr id="366" name="Rectangle 341"/>
                        <wps:cNvSpPr>
                          <a:spLocks noChangeArrowheads="1"/>
                        </wps:cNvSpPr>
                        <wps:spPr bwMode="auto">
                          <a:xfrm>
                            <a:off x="1590" y="936"/>
                            <a:ext cx="20" cy="107"/>
                          </a:xfrm>
                          <a:prstGeom prst="rect">
                            <a:avLst/>
                          </a:prstGeom>
                          <a:solidFill>
                            <a:srgbClr val="6780C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7" name="Line 340"/>
                        <wps:cNvCnPr/>
                        <wps:spPr bwMode="auto">
                          <a:xfrm>
                            <a:off x="1733" y="876"/>
                            <a:ext cx="0" cy="187"/>
                          </a:xfrm>
                          <a:prstGeom prst="line">
                            <a:avLst/>
                          </a:prstGeom>
                          <a:noFill/>
                          <a:ln w="70217">
                            <a:solidFill>
                              <a:srgbClr val="8293D6"/>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39" o:spid="_x0000_s1026" style="position:absolute;left:0;text-align:left;margin-left:79.5pt;margin-top:43.8pt;width:9.9pt;height:9.35pt;z-index:-108160;mso-position-horizontal-relative:page" coordorigin="1590,876" coordsize="198,1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805hQMAAN0IAAAOAAAAZHJzL2Uyb0RvYy54bWy8Vttu3DYQfS/QfyD4Luu+usBy4Kx2jQJu&#10;ayTpB3Al6oJKpEpyLTtF/71DUtrs2g1iJED9IJOa4XDmzDmjvX73NA7okQrZc1Zg/8rDiLKK1z1r&#10;C/zHp72TYiQVYTUZOKMFfqYSv7v5+afrecppwDs+1FQgCMJkPk8F7pSacteVVUdHIq/4RBkYGy5G&#10;omArWrcWZIbo4+AGnrdxZy7qSfCKSglvS2vENyZ+09BK/d40kio0FBhyU+YpzPOgn+7NNclbQaau&#10;r5Y0yHdkMZKewaWnUCVRBB1F/yrU2FeCS96oq4qPLm+avqKmBqjG915Ucyf4cTK1tPncTieYANoX&#10;OH132Oq3xweB+rrA4SbGiJERmmTuRWGYaXjmqc3B605MH6cHYWuE5T2v/pRgdl/a9b61zugw/8pr&#10;CEiOiht4nhox6hBQOHoyXXg+dYE+KVTBSz+IkxB6VYHJ99Mkim2Xqg5aqU/5cQZmsKbJZjXt1sMZ&#10;EM6cTBNtc0lu7zR5LnnpooBu8gui8scQ/diRiZpGSY3VCdHNiugHICJh7UBRGPkWVeO5Qiotnojx&#10;bQd+9FYIPneU1JCY8Yf0zw7ojYRufBPgE1RZuEC1ohysCHuXOJF8ElLdUT4ivSiwgNRN78jjvVQW&#10;0tVFt1Lyoa/3/TCYjWgP20GgRwJ62ySpt02XLly4DUw7M66P2Yj2DSQHd2ibTtPo5+/MDyLvfZA5&#10;+02aONE+ip0s8VLH87P32caLsqjc/6MT9KO86+uasvue0VXLfvS2zi5TxarQqBnNBc7iIDa1X2Qv&#10;z4v0zN9/FTn2Ckbb0I9A1JMTyXVXd6yGskmuSD/YtXuZviEuYLD+N6gYDui2W/4eeP0MFBAcmgTN&#10;hCEMi46LzxjNMNAKLP86EkExGn5hQKPMjyJwU2YTxYkmgDi3HM4thFUQqsAKI7vcKjs1j5Po2w5u&#10;8g0wjN+CtpveEEPT0mZl5oKR2P+mtWTVmml/CLUCxItqtuxBLLu3ySYJw8sJs8pmVc2L6fJKNQNw&#10;0AD0FdWcuE/ygWmqJV7gJ9/gWhpkYWl0DGPtgpJakCWRnRWeMenySQ5fkIVrX+Md3L8I7rX0vGyX&#10;7tLIiYLNzom8snRu99vI2ez9JC7Dcrst/UvpaUH/uPR0PieAzpRhpwzU/iZlQP1GMTDnzcp8Q42g&#10;lu+9/kif743Xl18lN/8CAAD//wMAUEsDBBQABgAIAAAAIQAr4+Ls4AAAAAoBAAAPAAAAZHJzL2Rv&#10;d25yZXYueG1sTI9BS8NAEIXvgv9hGcGb3cTSNMZsSinqqQi2gnjbZqdJaHY2ZLdJ+u+dnuxtHvN4&#10;7335arKtGLD3jSMF8SwCgVQ601Cl4Hv//pSC8EGT0a0jVHBBD6vi/i7XmXEjfeGwC5XgEPKZVlCH&#10;0GVS+rJGq/3MdUj8O7re6sCyr6Tp9cjhtpXPUZRIqxvihlp3uKmxPO3OVsHHqMf1PH4btqfj5vK7&#10;X3z+bGNU6vFhWr+CCDiFfzNc5/N0KHjTwZ3JeNGyXrwwS1CQLhMQV8MyZZYDH1EyB1nk8hah+AMA&#10;AP//AwBQSwECLQAUAAYACAAAACEAtoM4kv4AAADhAQAAEwAAAAAAAAAAAAAAAAAAAAAAW0NvbnRl&#10;bnRfVHlwZXNdLnhtbFBLAQItABQABgAIAAAAIQA4/SH/1gAAAJQBAAALAAAAAAAAAAAAAAAAAC8B&#10;AABfcmVscy8ucmVsc1BLAQItABQABgAIAAAAIQAmo805hQMAAN0IAAAOAAAAAAAAAAAAAAAAAC4C&#10;AABkcnMvZTJvRG9jLnhtbFBLAQItABQABgAIAAAAIQAr4+Ls4AAAAAoBAAAPAAAAAAAAAAAAAAAA&#10;AN8FAABkcnMvZG93bnJldi54bWxQSwUGAAAAAAQABADzAAAA7AYAAAAA&#10;">
                <v:rect id="Rectangle 341" o:spid="_x0000_s1027" style="position:absolute;left:1590;top:936;width:20;height: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qZQMYA&#10;AADcAAAADwAAAGRycy9kb3ducmV2LnhtbESPQWvCQBSE70L/w/IKvZlNUwwSXaWWBNpLwUQ8P7Kv&#10;Sdrs25DdavTXdwuCx2FmvmHW28n04kSj6ywreI5iEMS11R03Cg5VMV+CcB5ZY2+ZFFzIwXbzMFtj&#10;pu2Z93QqfSMChF2GClrvh0xKV7dk0EV2IA7elx0N+iDHRuoRzwFuepnEcSoNdhwWWhzoraX6p/w1&#10;Cq7FMe8X5fdlt0uqj0V3jT9zzpV6epxeVyA8Tf4evrXftYKXNIX/M+EIyM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gqZQMYAAADcAAAADwAAAAAAAAAAAAAAAACYAgAAZHJz&#10;L2Rvd25yZXYueG1sUEsFBgAAAAAEAAQA9QAAAIsDAAAAAA==&#10;" fillcolor="#6780c8" stroked="f"/>
                <v:line id="Line 340" o:spid="_x0000_s1028" style="position:absolute;visibility:visible;mso-wrap-style:square" from="1733,876" to="1733,10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55FBsQAAADcAAAADwAAAGRycy9kb3ducmV2LnhtbESPQWvCQBSE74L/YXkFL9JsbDENqRsR&#10;qSK9adv7I/uaBLNvY3YT47/vCgWPw8x8w6zWo2nEQJ2rLStYRDEI4sLqmksF31+75xSE88gaG8uk&#10;4EYO1vl0ssJM2ysfaTj5UgQIuwwVVN63mZSuqMigi2xLHLxf2xn0QXal1B1eA9w08iWOE2mw5rBQ&#10;YUvbiorzqTcKLj/x7XwZrUs+9XLfczpffux6pWZP4+YdhKfRP8L/7YNW8Jq8wf1MOAIy/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nkUGxAAAANwAAAAPAAAAAAAAAAAA&#10;AAAAAKECAABkcnMvZG93bnJldi54bWxQSwUGAAAAAAQABAD5AAAAkgMAAAAA&#10;" strokecolor="#8293d6" strokeweight="1.95047mm"/>
                <w10:wrap anchorx="page"/>
              </v:group>
            </w:pict>
          </mc:Fallback>
        </mc:AlternateContent>
      </w:r>
      <w:r>
        <w:rPr>
          <w:noProof/>
          <w:lang w:eastAsia="zh-CN"/>
        </w:rPr>
        <mc:AlternateContent>
          <mc:Choice Requires="wps">
            <w:drawing>
              <wp:anchor distT="0" distB="0" distL="114300" distR="114300" simplePos="0" relativeHeight="503208344" behindDoc="1" locked="0" layoutInCell="1" allowOverlap="1">
                <wp:simplePos x="0" y="0"/>
                <wp:positionH relativeFrom="page">
                  <wp:posOffset>1184275</wp:posOffset>
                </wp:positionH>
                <wp:positionV relativeFrom="paragraph">
                  <wp:posOffset>556260</wp:posOffset>
                </wp:positionV>
                <wp:extent cx="350520" cy="118110"/>
                <wp:effectExtent l="3175" t="3810" r="0" b="1905"/>
                <wp:wrapNone/>
                <wp:docPr id="364" name="Rectangle 3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0520" cy="118110"/>
                        </a:xfrm>
                        <a:prstGeom prst="rect">
                          <a:avLst/>
                        </a:prstGeom>
                        <a:solidFill>
                          <a:srgbClr val="6780C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8" o:spid="_x0000_s1026" style="position:absolute;left:0;text-align:left;margin-left:93.25pt;margin-top:43.8pt;width:27.6pt;height:9.3pt;z-index:-108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letgwIAAP4EAAAOAAAAZHJzL2Uyb0RvYy54bWysVFFv2yAQfp+0/4B4T20SJ7GtOlWbLtOk&#10;bqvW7QcQjGM0DAxInG7af9+BkyzpXqZpfsDAHcd3933H9c2+k2jHrRNaVZhcpRhxxXQt1KbCXz6v&#10;RjlGzlNVU6kVr/Azd/hm8frVdW9KPtatljW3CIIoV/amwq33pkwSx1reUXelDVdgbLTtqIel3SS1&#10;pT1E72QyTtNZ0mtbG6sZdw527wcjXsT4TcOZ/9g0jnskKwzYfBxtHNdhTBbXtNxYalrBDjDoP6Do&#10;qFBw6SnUPfUUba34I1QnmNVON/6K6S7RTSMYjzlANiR9kc1TSw2PuUBxnDmVyf2/sOzD7tEiUVd4&#10;MsswUrQDkj5B2ajaSI4mkzyUqDeuBM8n82hDks48aPbVIaWXLfjxW2t133JaAzAS/JOLA2Hh4Cha&#10;9+91DfHp1utYrX1juxAQ6oD2kZTnEyl87xGDzck0nY6BOgYmQnJCImkJLY+HjXX+LdcdCpMKWwAf&#10;g9Pdg/MBDC2PLhG8lqJeCSnjwm7WS2nRjoI+ZvM8XcZ84Yg7d5MqOCsdjg0Rhx3ACHcEW0Ab+f5R&#10;kHGW3o2L0WqWz0fZKpuOinmaj1JS3BWzNCuy+9XPAJBkZSvqmqsHofhReyT7O24PXTCoJqoP9RUu&#10;puNpzP0CvTtPMo1fJOlFkp3w0IpSdBXOT060DLy+UTWkTUtPhRzmySX8WGWowfEfqxJVEIgfBLTW&#10;9TOIwGogCfiERwMmrbbfMeqhASvsvm2p5RjJdwqEVJAsCx0bF9l0HjRgzy3rcwtVDEJV2GM0TJd+&#10;6PKtsWLTwk0kFkbpWxBfI6IwgjAHVAfJQpPFDA4PQuji83X0+v1sLX4BAAD//wMAUEsDBBQABgAI&#10;AAAAIQAPGO1p3wAAAAoBAAAPAAAAZHJzL2Rvd25yZXYueG1sTI/BTsMwEETvSPyDtUjcqN2IpFGI&#10;U1GUHrggkSLObmySgL2OYrdN+/Usp3IczdPs23I9O8uOZgqDRwnLhQBmsPV6wE7Cx277kAMLUaFW&#10;1qORcDYB1tXtTakK7U/4bo5N7BiNYCiUhD7GseA8tL1xKiz8aJC6Lz85FSlOHdeTOtG4szwRIuNO&#10;DUgXejWal960P83BSbhsP2ubNt/nzSbZvabDRbzVWEt5fzc/PwGLZo5XGP70SR0qctr7A+rALOU8&#10;SwmVkK8yYAQkj8sVsD01IkuAVyX//0L1CwAA//8DAFBLAQItABQABgAIAAAAIQC2gziS/gAAAOEB&#10;AAATAAAAAAAAAAAAAAAAAAAAAABbQ29udGVudF9UeXBlc10ueG1sUEsBAi0AFAAGAAgAAAAhADj9&#10;If/WAAAAlAEAAAsAAAAAAAAAAAAAAAAALwEAAF9yZWxzLy5yZWxzUEsBAi0AFAAGAAgAAAAhAENu&#10;V62DAgAA/gQAAA4AAAAAAAAAAAAAAAAALgIAAGRycy9lMm9Eb2MueG1sUEsBAi0AFAAGAAgAAAAh&#10;AA8Y7WnfAAAACgEAAA8AAAAAAAAAAAAAAAAA3QQAAGRycy9kb3ducmV2LnhtbFBLBQYAAAAABAAE&#10;APMAAADpBQAAAAA=&#10;" fillcolor="#6780c8" stroked="f">
                <w10:wrap anchorx="page"/>
              </v:rect>
            </w:pict>
          </mc:Fallback>
        </mc:AlternateContent>
      </w:r>
      <w:r>
        <w:rPr>
          <w:noProof/>
          <w:lang w:eastAsia="zh-CN"/>
        </w:rPr>
        <mc:AlternateContent>
          <mc:Choice Requires="wpg">
            <w:drawing>
              <wp:anchor distT="0" distB="0" distL="114300" distR="114300" simplePos="0" relativeHeight="503208368" behindDoc="1" locked="0" layoutInCell="1" allowOverlap="1">
                <wp:simplePos x="0" y="0"/>
                <wp:positionH relativeFrom="page">
                  <wp:posOffset>1585595</wp:posOffset>
                </wp:positionH>
                <wp:positionV relativeFrom="paragraph">
                  <wp:posOffset>601980</wp:posOffset>
                </wp:positionV>
                <wp:extent cx="438785" cy="134620"/>
                <wp:effectExtent l="33020" t="1905" r="33020" b="6350"/>
                <wp:wrapNone/>
                <wp:docPr id="359" name="Group 3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785" cy="134620"/>
                          <a:chOff x="2497" y="948"/>
                          <a:chExt cx="691" cy="212"/>
                        </a:xfrm>
                      </wpg:grpSpPr>
                      <wps:wsp>
                        <wps:cNvPr id="360" name="Line 337"/>
                        <wps:cNvCnPr/>
                        <wps:spPr bwMode="auto">
                          <a:xfrm>
                            <a:off x="2497" y="989"/>
                            <a:ext cx="691" cy="0"/>
                          </a:xfrm>
                          <a:prstGeom prst="line">
                            <a:avLst/>
                          </a:prstGeom>
                          <a:noFill/>
                          <a:ln w="51057">
                            <a:solidFill>
                              <a:srgbClr val="6780C8"/>
                            </a:solidFill>
                            <a:prstDash val="solid"/>
                            <a:round/>
                            <a:headEnd/>
                            <a:tailEnd/>
                          </a:ln>
                          <a:extLst>
                            <a:ext uri="{909E8E84-426E-40DD-AFC4-6F175D3DCCD1}">
                              <a14:hiddenFill xmlns:a14="http://schemas.microsoft.com/office/drawing/2010/main">
                                <a:noFill/>
                              </a14:hiddenFill>
                            </a:ext>
                          </a:extLst>
                        </wps:spPr>
                        <wps:bodyPr/>
                      </wps:wsp>
                      <wps:wsp>
                        <wps:cNvPr id="361" name="Rectangle 336"/>
                        <wps:cNvSpPr>
                          <a:spLocks noChangeArrowheads="1"/>
                        </wps:cNvSpPr>
                        <wps:spPr bwMode="auto">
                          <a:xfrm>
                            <a:off x="2562" y="1038"/>
                            <a:ext cx="49" cy="121"/>
                          </a:xfrm>
                          <a:prstGeom prst="rect">
                            <a:avLst/>
                          </a:prstGeom>
                          <a:solidFill>
                            <a:srgbClr val="6780C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2" name="Line 335"/>
                        <wps:cNvCnPr/>
                        <wps:spPr bwMode="auto">
                          <a:xfrm>
                            <a:off x="2856" y="1099"/>
                            <a:ext cx="174" cy="0"/>
                          </a:xfrm>
                          <a:prstGeom prst="line">
                            <a:avLst/>
                          </a:prstGeom>
                          <a:noFill/>
                          <a:ln w="76585">
                            <a:solidFill>
                              <a:srgbClr val="6780C8"/>
                            </a:solidFill>
                            <a:prstDash val="solid"/>
                            <a:round/>
                            <a:headEnd/>
                            <a:tailEnd/>
                          </a:ln>
                          <a:extLst>
                            <a:ext uri="{909E8E84-426E-40DD-AFC4-6F175D3DCCD1}">
                              <a14:hiddenFill xmlns:a14="http://schemas.microsoft.com/office/drawing/2010/main">
                                <a:noFill/>
                              </a14:hiddenFill>
                            </a:ext>
                          </a:extLst>
                        </wps:spPr>
                        <wps:bodyPr/>
                      </wps:wsp>
                      <wps:wsp>
                        <wps:cNvPr id="363" name="Rectangle 334"/>
                        <wps:cNvSpPr>
                          <a:spLocks noChangeArrowheads="1"/>
                        </wps:cNvSpPr>
                        <wps:spPr bwMode="auto">
                          <a:xfrm>
                            <a:off x="3149" y="1038"/>
                            <a:ext cx="25" cy="121"/>
                          </a:xfrm>
                          <a:prstGeom prst="rect">
                            <a:avLst/>
                          </a:prstGeom>
                          <a:solidFill>
                            <a:srgbClr val="6780C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33" o:spid="_x0000_s1026" style="position:absolute;left:0;text-align:left;margin-left:124.85pt;margin-top:47.4pt;width:34.55pt;height:10.6pt;z-index:-108112;mso-position-horizontal-relative:page" coordorigin="2497,948" coordsize="691,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C/B4QMAANEOAAAOAAAAZHJzL2Uyb0RvYy54bWzsV9lu4zYUfS/QfyD47lgLtSLKIOMlKJC2&#10;Qaf9AFqiFlQiVVKOkin6770kJcd2MJNpOh2gQPwgU7rk5V3OOZQu3z10LbpnUjWCZ9i9cDBiPBdF&#10;w6sM//brdhFjpAbKC9oKzjL8yBR+d/X9d5djnzJP1KItmETghKt07DNcD0OfLpcqr1lH1YXoGQdj&#10;KWRHB7iV1bKQdATvXbv0HCdcjkIWvRQ5Uwqerq0RXxn/Zcny4eeyVGxAbYYhtsFcpbnu9HV5dUnT&#10;StK+bvIpDPqKKDracNj04GpNB4r2snnmqmtyKZQoh4tcdEtRlk3OTA6QjeucZXMjxb43uVTpWPWH&#10;MkFpz+r0arf5T/d3EjVFhv0gwYjTDppk9kW+7+vyjH2Vwqwb2X/o76TNEYa3Iv9dgXl5btf3lZ2M&#10;duOPogCHdD8IU56HUnbaBSSOHkwXHg9dYA8DyuEh8eMoDjDKweT6JPSmLuU1tFKv8kgSYQTWhMS2&#10;gXm9mRaHiWtXeq6nbUua2j1NnFNcOimAm3qqqPp3Ff1Q056ZRildq7miISDOVvS24QwKGtmCmkkr&#10;fidNeVWqoLAv1uop6zixWc8FO+RsCnXImKa9VMMNEx3Sgwy3EITpAr2/VYMtzjxFN4WLbdO28Jym&#10;LUdjhgPXCSKzQom2KbRVG5WsdqtWonsKpAqj2FmZNsDGJ9O06zVVtZ1nTDZuQDUvzDY1o8VmGg+0&#10;ae0YHLVcbwQJQqDTyNLpz8RJNvEmJgvihZsFcdbrxfV2RRbh1o2Ctb9erdbuXzpml6R1UxSM67Bn&#10;arvkyxo9iYwl5YHchwItT70bmEGw878JGgBnO2vRthPFo2m4eQ7Y+2YgBEJYEP4Cakh51WokhkdI&#10;nHmtLKkRF6sa5rFrKcWoWwTscPV8Ezrg2y6Y83sZuUHoGb66jj8RdoYuAc0xPPfsBjNbn2FXQuyf&#10;w+4J8r4QoBZkR039HOxcjzjvvWSxDeNoQbYkWCSREy8cN3mfhA5JyHp7CjtDeXuwAVpeCztNwyTw&#10;ghdY6Jif6dEZC7tmgAO2bboMx4dJNP0U8w6s0eHPeJ7/P41rJAUIDMgdvArAoBbyI0YjHKsZVn/s&#10;qWQYtT9wwFHiEqLPYXNDggjEHcljy+7YQnkOrjI8YGSHq8Ge3fteNlUNO7mmMFxcwwlTNkbUNC4t&#10;2ybEfkuyAdBPFD844tk/Vvw4CCfeJGeS70bEEudrS34UBnD2GpV/k/zjM/F/Jfn+jMJjySdHUPyv&#10;Jd93tbLrF7hnkg9a9ib5T+/+z9803iT/K0m+eeWH7yZzfE3fePrD7PjeHBFPX6JXfwMAAP//AwBQ&#10;SwMEFAAGAAgAAAAhAJlOTdzhAAAACgEAAA8AAABkcnMvZG93bnJldi54bWxMj8FOwzAMhu9IvENk&#10;JG4szTbGVppO0wScJiQ2JMTNa7y2WpNUTdZ2b485wc2WP/3+/mw92kb01IXaOw1qkoAgV3hTu1LD&#10;5+H1YQkiRHQGG+9Iw5UCrPPbmwxT4wf3Qf0+loJDXEhRQxVjm0oZioosholvyfHt5DuLkdeulKbD&#10;gcNtI6dJspAWa8cfKmxpW1Fx3l+shrcBh81MvfS782l7/T48vn/tFGl9fzdunkFEGuMfDL/6rA45&#10;Ox39xZkgGg3T+eqJUQ2rOVdgYKaWPByZVIsEZJ7J/xXyHwAAAP//AwBQSwECLQAUAAYACAAAACEA&#10;toM4kv4AAADhAQAAEwAAAAAAAAAAAAAAAAAAAAAAW0NvbnRlbnRfVHlwZXNdLnhtbFBLAQItABQA&#10;BgAIAAAAIQA4/SH/1gAAAJQBAAALAAAAAAAAAAAAAAAAAC8BAABfcmVscy8ucmVsc1BLAQItABQA&#10;BgAIAAAAIQAucC/B4QMAANEOAAAOAAAAAAAAAAAAAAAAAC4CAABkcnMvZTJvRG9jLnhtbFBLAQIt&#10;ABQABgAIAAAAIQCZTk3c4QAAAAoBAAAPAAAAAAAAAAAAAAAAADsGAABkcnMvZG93bnJldi54bWxQ&#10;SwUGAAAAAAQABADzAAAASQcAAAAA&#10;">
                <v:line id="Line 337" o:spid="_x0000_s1027" style="position:absolute;visibility:visible;mso-wrap-style:square" from="2497,989" to="3188,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oFsMAAADcAAAADwAAAGRycy9kb3ducmV2LnhtbERPTWvCQBC9C/0PyxS8iNm0BQmpqxRp&#10;oR56aLTU45Adk2B2NmSnmvjruwfB4+N9L9eDa9WZ+tB4NvCUpKCIS28brgzsdx/zDFQQZIutZzIw&#10;UoD16mGyxNz6C3/TuZBKxRAOORqoRbpc61DW5DAkviOO3NH3DiXCvtK2x0sMd61+TtOFdthwbKix&#10;o01N5an4cwack+v252SP3eawHd+z36+ZRjFm+ji8vYISGuQuvrk/rYGXRZwfz8QjoF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zraBbDAAAA3AAAAA8AAAAAAAAAAAAA&#10;AAAAoQIAAGRycy9kb3ducmV2LnhtbFBLBQYAAAAABAAEAPkAAACRAwAAAAA=&#10;" strokecolor="#6780c8" strokeweight="1.41825mm"/>
                <v:rect id="Rectangle 336" o:spid="_x0000_s1028" style="position:absolute;left:2562;top:1038;width:49;height: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MBNMMA&#10;AADcAAAADwAAAGRycy9kb3ducmV2LnhtbESPQYvCMBSE78L+h/AEb5rqokg1ii4V9CJsFc+P5tlW&#10;m5fSZLX6642w4HGYmW+Y+bI1lbhR40rLCoaDCARxZnXJuYLjYdOfgnAeWWNlmRQ8yMFy8dWZY6zt&#10;nX/plvpcBAi7GBUU3texlC4ryKAb2Jo4eGfbGPRBNrnUDd4D3FRyFEUTabDksFBgTT8FZdf0zyh4&#10;bk5JNU4vj/V6dNiNy2e0TzhRqtdtVzMQnlr/Cf+3t1rB92QI7zPhCMjF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eMBNMMAAADcAAAADwAAAAAAAAAAAAAAAACYAgAAZHJzL2Rv&#10;d25yZXYueG1sUEsFBgAAAAAEAAQA9QAAAIgDAAAAAA==&#10;" fillcolor="#6780c8" stroked="f"/>
                <v:line id="Line 335" o:spid="_x0000_s1029" style="position:absolute;visibility:visible;mso-wrap-style:square" from="2856,1099" to="3030,1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jrIsQAAADcAAAADwAAAGRycy9kb3ducmV2LnhtbESPQUvDQBSE70L/w/IK3uymEauk3ZYi&#10;tHhQpNFLb4/sMwlm3y771jT+e1cQPA4z8w2z2U1uUCNF6T0bWC4KUMSNtz23Bt7fDjcPoCQhWxw8&#10;k4FvEthtZ1cbrKy/8InGOrUqQ1gqNNClFCqtpenIoSx8IM7eh48OU5ax1TbiJcPdoMuiWGmHPeeF&#10;DgM9dtR81l/OwDncl3eFHI7185FD81K+SpTRmOv5tF+DSjSl//Bf+8kauF2V8HsmHwG9/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KOsixAAAANwAAAAPAAAAAAAAAAAA&#10;AAAAAKECAABkcnMvZG93bnJldi54bWxQSwUGAAAAAAQABAD5AAAAkgMAAAAA&#10;" strokecolor="#6780c8" strokeweight="2.12736mm"/>
                <v:rect id="Rectangle 334" o:spid="_x0000_s1030" style="position:absolute;left:3149;top:1038;width:25;height: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62MMA&#10;AADcAAAADwAAAGRycy9kb3ducmV2LnhtbESPQYvCMBSE78L+h/AWvGmqokg1ii4V9CJsFc+P5tlW&#10;m5fSZLX6642w4HGYmW+Y+bI1lbhR40rLCgb9CARxZnXJuYLjYdObgnAeWWNlmRQ8yMFy8dWZY6zt&#10;nX/plvpcBAi7GBUU3texlC4ryKDr25o4eGfbGPRBNrnUDd4D3FRyGEUTabDksFBgTT8FZdf0zyh4&#10;bk5JNU4vj/V6eNiNy2e0TzhRqvvdrmYgPLX+E/5vb7WC0WQE7zPhCMjF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062MMAAADcAAAADwAAAAAAAAAAAAAAAACYAgAAZHJzL2Rv&#10;d25yZXYueG1sUEsFBgAAAAAEAAQA9QAAAIgDAAAAAA==&#10;" fillcolor="#6780c8" stroked="f"/>
                <w10:wrap anchorx="page"/>
              </v:group>
            </w:pict>
          </mc:Fallback>
        </mc:AlternateContent>
      </w:r>
      <w:r>
        <w:rPr>
          <w:noProof/>
          <w:lang w:eastAsia="zh-CN"/>
        </w:rPr>
        <mc:AlternateContent>
          <mc:Choice Requires="wpg">
            <w:drawing>
              <wp:anchor distT="0" distB="0" distL="114300" distR="114300" simplePos="0" relativeHeight="503208392" behindDoc="1" locked="0" layoutInCell="1" allowOverlap="1">
                <wp:simplePos x="0" y="0"/>
                <wp:positionH relativeFrom="page">
                  <wp:posOffset>5836920</wp:posOffset>
                </wp:positionH>
                <wp:positionV relativeFrom="paragraph">
                  <wp:posOffset>479425</wp:posOffset>
                </wp:positionV>
                <wp:extent cx="108585" cy="220345"/>
                <wp:effectExtent l="36195" t="12700" r="26670" b="14605"/>
                <wp:wrapNone/>
                <wp:docPr id="356" name="Group 3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585" cy="220345"/>
                          <a:chOff x="9192" y="755"/>
                          <a:chExt cx="171" cy="347"/>
                        </a:xfrm>
                      </wpg:grpSpPr>
                      <wps:wsp>
                        <wps:cNvPr id="357" name="Line 332"/>
                        <wps:cNvCnPr/>
                        <wps:spPr bwMode="auto">
                          <a:xfrm>
                            <a:off x="9192" y="978"/>
                            <a:ext cx="154" cy="0"/>
                          </a:xfrm>
                          <a:prstGeom prst="line">
                            <a:avLst/>
                          </a:prstGeom>
                          <a:noFill/>
                          <a:ln w="70203">
                            <a:solidFill>
                              <a:srgbClr val="8293D6"/>
                            </a:solidFill>
                            <a:prstDash val="solid"/>
                            <a:round/>
                            <a:headEnd/>
                            <a:tailEnd/>
                          </a:ln>
                          <a:extLst>
                            <a:ext uri="{909E8E84-426E-40DD-AFC4-6F175D3DCCD1}">
                              <a14:hiddenFill xmlns:a14="http://schemas.microsoft.com/office/drawing/2010/main">
                                <a:noFill/>
                              </a14:hiddenFill>
                            </a:ext>
                          </a:extLst>
                        </wps:spPr>
                        <wps:bodyPr/>
                      </wps:wsp>
                      <wps:wsp>
                        <wps:cNvPr id="358" name="Line 331"/>
                        <wps:cNvCnPr/>
                        <wps:spPr bwMode="auto">
                          <a:xfrm>
                            <a:off x="9346" y="755"/>
                            <a:ext cx="0" cy="347"/>
                          </a:xfrm>
                          <a:prstGeom prst="line">
                            <a:avLst/>
                          </a:prstGeom>
                          <a:noFill/>
                          <a:ln w="21370">
                            <a:solidFill>
                              <a:srgbClr val="8293D6"/>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30" o:spid="_x0000_s1026" style="position:absolute;left:0;text-align:left;margin-left:459.6pt;margin-top:37.75pt;width:8.55pt;height:17.35pt;z-index:-108088;mso-position-horizontal-relative:page" coordorigin="9192,755" coordsize="171,3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DSsrwIAAPYHAAAOAAAAZHJzL2Uyb0RvYy54bWzsVclu2zAQvRfoPxC8O9otWYgcFJadS9oY&#10;SPsBtEQtqEQKJGM5KPrvHZKymriHFgnaUy8SySFnee8NeX1z6jt0pEK2nGXYu3IxoqzgZcvqDH/5&#10;vFskGElFWEk6zmiGn6jEN+v3767HIaU+b3hXUoHACZPpOGS4UWpIHUcWDe2JvOIDZWCsuOiJgqmo&#10;nVKQEbz3neO77tIZuSgHwQsqJazm1ojXxn9V0ULdV5WkCnUZhtyU+QrzPeivs74maS3I0LTFlAZ5&#10;RRY9aRkEnV3lRBH0KNpfXPVtIbjklboqeO/wqmoLamqAajz3oppbwR8HU0udjvUwwwTQXuD0arfF&#10;p+NeoLbMcBAtMWKkB5JMXBQEBp5xqFPYdSuGh2EvbI0wvOPFVwnoOZd2Pa/tZnQYP/ISHJJHxQ08&#10;p0r02gUUjk6GhaeZBXpSqIBFz02iJMKoAJPvu0EYWZaKBqjUp1beyscIrHE0m7bnw7FnTwZhrI85&#10;JLUxTZ5TXlodIDf5E1H5NkQfGjJQQ5TUWM2IxmdE71pGAVBfp6Rjw6YN24tpJgHY32I1V72KEwvI&#10;DFgU2poNX3PFJB2EVLeU90gPMtxBEoYFcryTyoJz3qJJYXzXdh2sk7RjaAR8XYDfnJC8a0tt1UYp&#10;6sOmE+hIoKkSfxXkywnqF9u065zIxu4zJps3qJqVJkxDSbmdxoq0nR1DBR3TgaBASHQa2Xb6tnJX&#10;22SbhIvQX24XoZvniw+7TbhY7rw4yoN8s8m97zpnL0ybtiwp02mfW9sL/4zo6ZKxTTk39wyQ89K7&#10;kRkke/6bpEFwMtXMWsYPvHwyhJt10N4/EyHcwLatJxF6moXXijAI4ZZ43npnEcLlqhv2su3eLkLf&#10;C2L3vwj/lgjNvQiPi9Hu9BDq1+v5HMbPn+v1DwAAAP//AwBQSwMEFAAGAAgAAAAhALnxq/PhAAAA&#10;CgEAAA8AAABkcnMvZG93bnJldi54bWxMj8FqwzAQRO+F/oPYQm+NLBuntWs5hND2FApNCiE3xdrY&#10;JtbKWIrt/H3VU3tc5jHztljNpmMjDq61JEEsImBIldUt1RK+9+9PL8CcV6RVZwkl3NDBqry/K1Su&#10;7URfOO58zUIJuVxJaLzvc85d1aBRbmF7pJCd7WCUD+dQcz2oKZSbjsdRtORGtRQWGtXjpsHqsrsa&#10;CR+TmtaJeBu3l/Pmdtynn4etQCkfH+b1KzCPs/+D4Vc/qEMZnE72StqxTkImsjigEp7TFFgAsmSZ&#10;ADsFUkQx8LLg/18ofwAAAP//AwBQSwECLQAUAAYACAAAACEAtoM4kv4AAADhAQAAEwAAAAAAAAAA&#10;AAAAAAAAAAAAW0NvbnRlbnRfVHlwZXNdLnhtbFBLAQItABQABgAIAAAAIQA4/SH/1gAAAJQBAAAL&#10;AAAAAAAAAAAAAAAAAC8BAABfcmVscy8ucmVsc1BLAQItABQABgAIAAAAIQCPUDSsrwIAAPYHAAAO&#10;AAAAAAAAAAAAAAAAAC4CAABkcnMvZTJvRG9jLnhtbFBLAQItABQABgAIAAAAIQC58avz4QAAAAoB&#10;AAAPAAAAAAAAAAAAAAAAAAkFAABkcnMvZG93bnJldi54bWxQSwUGAAAAAAQABADzAAAAFwYAAAAA&#10;">
                <v:line id="Line 332" o:spid="_x0000_s1027" style="position:absolute;visibility:visible;mso-wrap-style:square" from="9192,978" to="9346,9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5KMUAAADcAAAADwAAAGRycy9kb3ducmV2LnhtbESPS2sCMRSF90L/Q7gFN1IztVbLaBQR&#10;Xws3VRcuL5PbmcHJzTSJOvXXG0Ho8nAeH2c8bUwlLuR8aVnBezcBQZxZXXKu4LBfvn2B8AFZY2WZ&#10;FPyRh+nkpTXGVNsrf9NlF3IRR9inqKAIoU6l9FlBBn3X1sTR+7HOYIjS5VI7vMZxU8lekgykwZIj&#10;ocCa5gVlp93ZRMj2uD0u3C3rrKm3quWh/2sGG6Xar81sBCJQE/7Dz/ZGK/j4HMLjTDwCcnI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x5KMUAAADcAAAADwAAAAAAAAAA&#10;AAAAAAChAgAAZHJzL2Rvd25yZXYueG1sUEsFBgAAAAAEAAQA+QAAAJMDAAAAAA==&#10;" strokecolor="#8293d6" strokeweight="1.95008mm"/>
                <v:line id="Line 331" o:spid="_x0000_s1028" style="position:absolute;visibility:visible;mso-wrap-style:square" from="9346,755" to="9346,11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wP8EAAADcAAAADwAAAGRycy9kb3ducmV2LnhtbERPTYvCMBC9C/6HMIK3NdXVVapRrOIi&#10;e6sKXodmbKvNpNtE7f57c1jw+Hjfi1VrKvGgxpWWFQwHEQjizOqScwWn4+5jBsJ5ZI2VZVLwRw5W&#10;y25ngbG2T07pcfC5CCHsYlRQeF/HUrqsIINuYGviwF1sY9AH2ORSN/gM4aaSoyj6kgZLDg0F1rQp&#10;KLsd7kaB25y3s+9xll8NTX/2v/ckvSSJUv1eu56D8NT6t/jfvdcKPidhbTgTjoBcv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r9DA/wQAAANwAAAAPAAAAAAAAAAAAAAAA&#10;AKECAABkcnMvZG93bnJldi54bWxQSwUGAAAAAAQABAD5AAAAjwMAAAAA&#10;" strokecolor="#8293d6" strokeweight=".59361mm"/>
                <w10:wrap anchorx="page"/>
              </v:group>
            </w:pict>
          </mc:Fallback>
        </mc:AlternateContent>
      </w:r>
      <w:r>
        <w:rPr>
          <w:noProof/>
          <w:lang w:eastAsia="zh-CN"/>
        </w:rPr>
        <mc:AlternateContent>
          <mc:Choice Requires="wps">
            <w:drawing>
              <wp:anchor distT="0" distB="0" distL="114300" distR="114300" simplePos="0" relativeHeight="503208416" behindDoc="1" locked="0" layoutInCell="1" allowOverlap="1">
                <wp:simplePos x="0" y="0"/>
                <wp:positionH relativeFrom="page">
                  <wp:posOffset>2235200</wp:posOffset>
                </wp:positionH>
                <wp:positionV relativeFrom="paragraph">
                  <wp:posOffset>659765</wp:posOffset>
                </wp:positionV>
                <wp:extent cx="21590" cy="76835"/>
                <wp:effectExtent l="0" t="2540" r="635" b="0"/>
                <wp:wrapNone/>
                <wp:docPr id="355" name="Rectangle 3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 cy="76835"/>
                        </a:xfrm>
                        <a:prstGeom prst="rect">
                          <a:avLst/>
                        </a:prstGeom>
                        <a:solidFill>
                          <a:srgbClr val="6780C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9" o:spid="_x0000_s1026" style="position:absolute;left:0;text-align:left;margin-left:176pt;margin-top:51.95pt;width:1.7pt;height:6.05pt;z-index:-108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FifgAIAAPwEAAAOAAAAZHJzL2Uyb0RvYy54bWysVNuO0zAQfUfiHyy/d3Np0ibRpqvdliKk&#10;BVYsfIBrO42FYwfbbbog/p2x05Yu8IAQfXA9mfHxmZkzvr45dBLtubFCqxonVzFGXFHNhNrW+NPH&#10;9aTAyDqiGJFa8Ro/cYtvFi9fXA99xVPdasm4QQCibDX0NW6d66sosrTlHbFXuucKnI02HXFgmm3E&#10;DBkAvZNRGsezaNCG9UZTbi18XY1OvAj4TcOpe980ljskawzcXFhNWDd+jRbXpNoa0reCHmmQf2DR&#10;EaHg0jPUijiCdkb8BtUJarTVjbuiuot00wjKQw6QTRL/ks1jS3oecoHi2P5cJvv/YOm7/YNBgtV4&#10;mucYKdJBkz5A2YjaSo6maelLNPS2gsjH/sH4JG1/r+lni5RethDHb43RQ8sJA2KJj4+eHfCGhaNo&#10;M7zVDPDJzulQrUNjOg8IdUCH0JSnc1P4wSEKH9MkL6FzFDzzWTHNAz6pTkd7Y91rrjvkNzU2QD1A&#10;k/29dZ4KqU4hgbqWgq2FlMEw281SGrQnoI7ZvIiXxRHdXoZJ5YOV9sdGxPELMIQ7vM9zDd3+ViZp&#10;Ft+l5WQ9K+aTbJ3lk3IeF5M4Ke/KWZyV2Wr93RNMsqoVjHF1LxQ/KS/J/q6zxxkYNRO0h4Yal3ma&#10;h9yfsbeXScbh96ckO+FgEKXoalycg0jlu/pKMUibVI4IOe6j5/RDlaEGp/9QlaAB3/ZRPhvNnkAC&#10;RkOToJ3wZMCm1eYrRgOMX43tlx0xHCP5RoGMyiTL/LwGI8vnKRjm0rO59BBFAarGDqNxu3TjjO96&#10;I7Yt3JSEwih9C9JrRBCGl+XI6ihYGLGQwfE58DN8aYeon4/W4gcAAAD//wMAUEsDBBQABgAIAAAA&#10;IQB9sSo34QAAAAsBAAAPAAAAZHJzL2Rvd25yZXYueG1sTI/BTsMwEETvSPyDtUjcqN2EVDSNU1GU&#10;HrggNUWc3dgkAXsdxW6b9utZTnDcmdHsm2I9OctOZgy9RwnzmQBmsPG6x1bC+3778AQsRIVaWY9G&#10;wsUEWJe3N4XKtT/jzpzq2DIqwZArCV2MQ855aDrjVJj5wSB5n350KtI5tlyP6kzlzvJEiAV3qkf6&#10;0KnBvHSm+a6PTsJ1+1HZrP66bDbJ/jXrr+KtwkrK+7vpeQUsmin+heEXn9ChJKaDP6IOzEpIs4S2&#10;RDJEugRGiTTLHoEdSJkvBPCy4P83lD8AAAD//wMAUEsBAi0AFAAGAAgAAAAhALaDOJL+AAAA4QEA&#10;ABMAAAAAAAAAAAAAAAAAAAAAAFtDb250ZW50X1R5cGVzXS54bWxQSwECLQAUAAYACAAAACEAOP0h&#10;/9YAAACUAQAACwAAAAAAAAAAAAAAAAAvAQAAX3JlbHMvLnJlbHNQSwECLQAUAAYACAAAACEAGIhY&#10;n4ACAAD8BAAADgAAAAAAAAAAAAAAAAAuAgAAZHJzL2Uyb0RvYy54bWxQSwECLQAUAAYACAAAACEA&#10;fbEqN+EAAAALAQAADwAAAAAAAAAAAAAAAADaBAAAZHJzL2Rvd25yZXYueG1sUEsFBgAAAAAEAAQA&#10;8wAAAOgFAAAAAA==&#10;" fillcolor="#6780c8" stroked="f">
                <w10:wrap anchorx="page"/>
              </v:rect>
            </w:pict>
          </mc:Fallback>
        </mc:AlternateContent>
      </w:r>
      <w:r>
        <w:rPr>
          <w:noProof/>
          <w:lang w:eastAsia="zh-CN"/>
        </w:rPr>
        <mc:AlternateContent>
          <mc:Choice Requires="wps">
            <w:drawing>
              <wp:anchor distT="0" distB="0" distL="114300" distR="114300" simplePos="0" relativeHeight="503208440" behindDoc="1" locked="0" layoutInCell="1" allowOverlap="1">
                <wp:simplePos x="0" y="0"/>
                <wp:positionH relativeFrom="page">
                  <wp:posOffset>2412365</wp:posOffset>
                </wp:positionH>
                <wp:positionV relativeFrom="paragraph">
                  <wp:posOffset>659765</wp:posOffset>
                </wp:positionV>
                <wp:extent cx="45720" cy="76835"/>
                <wp:effectExtent l="2540" t="2540" r="0" b="0"/>
                <wp:wrapNone/>
                <wp:docPr id="354" name="Rectangle 3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 cy="76835"/>
                        </a:xfrm>
                        <a:prstGeom prst="rect">
                          <a:avLst/>
                        </a:prstGeom>
                        <a:solidFill>
                          <a:srgbClr val="6780C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8" o:spid="_x0000_s1026" style="position:absolute;left:0;text-align:left;margin-left:189.95pt;margin-top:51.95pt;width:3.6pt;height:6.05pt;z-index:-108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qaZfwIAAPwEAAAOAAAAZHJzL2Uyb0RvYy54bWysVNuO0zAQfUfiHyy/d3PZtE2iTVdLlyKk&#10;BVYsfIBrO42FYxvbbbog/p2x05YWXhAiD47tGR+fmTnjm9t9L9GOWye0anB2lWLEFdVMqE2DP39a&#10;TUqMnCeKEakVb/Azd/h28fLFzWBqnutOS8YtAhDl6sE0uPPe1EniaMd74q604QqMrbY98bC0m4RZ&#10;MgB6L5M8TWfJoC0zVlPuHOzej0a8iPhty6n/0LaOeyQbDNx8HG0c12FMFjek3lhiOkEPNMg/sOiJ&#10;UHDpCeqeeIK2VvwB1QtqtdOtv6K6T3TbCspjDBBNlv4WzVNHDI+xQHKcOaXJ/T9Y+n73aJFgDb6e&#10;Fhgp0kORPkLaiNpIjq7zMqRoMK4GzyfzaEOQzjxo+sUhpZcd+PE7a/XQccKAWBb8k4sDYeHgKFoP&#10;7zQDfLL1OmZr39o+AEIe0D4W5flUFL73iMJmMZ3nUDkKlvmsvJ5GfFIfjxrr/BuuexQmDbZAPUKT&#10;3YPzgQqpjy6RupaCrYSUcWE366W0aEdAHbN5mS5jtHDEnbtJFZyVDsdGxHEHGMIdwRa4xmp/r7K8&#10;SF/l1WQ1K+eTYlVMJ9U8LSdpVr2qZmlRFferH4FgVtSdYIyrB6H4UXlZ8XeVPfTAqJmoPTQ0uJrm&#10;0xj7BXt3HmQav0MKL9x64aERpegbXJ6cSB2q+loxCJvUngg5zpNL+jHLkIPjP2YlaiCUfZTPWrNn&#10;kIDVUCQoJzwZMOm0/YbRAO3XYPd1SyzHSL5VIKMqK4rQr3FxkIA9t6zPLURRgGqwx2icLv3Y41tj&#10;xaaDm7KYGKXvQHqtiMIIshxZHQQLLRYjODwHoYfP19Hr16O1+AkAAP//AwBQSwMEFAAGAAgAAAAh&#10;AEGjdwnhAAAACwEAAA8AAABkcnMvZG93bnJldi54bWxMj81OwzAQhO9IvIO1SNyonUb9S+NUFKUH&#10;LkikiLMbu0nAXkex26Z9epYT3HZ3RrPf5JvRWXY2Q+g8SkgmApjB2usOGwkf+93TEliICrWyHo2E&#10;qwmwKe7vcpVpf8F3c65iwygEQ6YktDH2Geehbo1TYeJ7g6Qd/eBUpHVouB7UhcKd5VMh5typDulD&#10;q3rz0pr6uzo5CbfdZ2ln1dd1u53uX2fdTbyVWEr5+DA+r4FFM8Y/M/ziEzoUxHTwJ9SBWQnpYrUi&#10;KwkipYEc6XKRADvQJZkL4EXO/3cofgAAAP//AwBQSwECLQAUAAYACAAAACEAtoM4kv4AAADhAQAA&#10;EwAAAAAAAAAAAAAAAAAAAAAAW0NvbnRlbnRfVHlwZXNdLnhtbFBLAQItABQABgAIAAAAIQA4/SH/&#10;1gAAAJQBAAALAAAAAAAAAAAAAAAAAC8BAABfcmVscy8ucmVsc1BLAQItABQABgAIAAAAIQDVBqaZ&#10;fwIAAPwEAAAOAAAAAAAAAAAAAAAAAC4CAABkcnMvZTJvRG9jLnhtbFBLAQItABQABgAIAAAAIQBB&#10;o3cJ4QAAAAsBAAAPAAAAAAAAAAAAAAAAANkEAABkcnMvZG93bnJldi54bWxQSwUGAAAAAAQABADz&#10;AAAA5wUAAAAA&#10;" fillcolor="#6780c8" stroked="f">
                <w10:wrap anchorx="page"/>
              </v:rect>
            </w:pict>
          </mc:Fallback>
        </mc:AlternateContent>
      </w:r>
      <w:r>
        <w:rPr>
          <w:noProof/>
          <w:lang w:eastAsia="zh-CN"/>
        </w:rPr>
        <mc:AlternateContent>
          <mc:Choice Requires="wps">
            <w:drawing>
              <wp:anchor distT="0" distB="0" distL="114300" distR="114300" simplePos="0" relativeHeight="503208464" behindDoc="1" locked="0" layoutInCell="1" allowOverlap="1">
                <wp:simplePos x="0" y="0"/>
                <wp:positionH relativeFrom="page">
                  <wp:posOffset>3151505</wp:posOffset>
                </wp:positionH>
                <wp:positionV relativeFrom="paragraph">
                  <wp:posOffset>659765</wp:posOffset>
                </wp:positionV>
                <wp:extent cx="60960" cy="76835"/>
                <wp:effectExtent l="0" t="2540" r="0" b="0"/>
                <wp:wrapNone/>
                <wp:docPr id="353" name="Rectangle 3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 cy="76835"/>
                        </a:xfrm>
                        <a:prstGeom prst="rect">
                          <a:avLst/>
                        </a:prstGeom>
                        <a:solidFill>
                          <a:srgbClr val="6780C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7" o:spid="_x0000_s1026" style="position:absolute;left:0;text-align:left;margin-left:248.15pt;margin-top:51.95pt;width:4.8pt;height:6.05pt;z-index:-108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AoDfwIAAPwEAAAOAAAAZHJzL2Uyb0RvYy54bWysVNuO0zAQfUfiHyy/d3Np2iZR09VuSxHS&#10;AisWPsB1nMbCsY3tNl0Q/87YaUsLPCBEH1xPZnx8ZuaM57eHTqA9M5YrWeHkJsaISapqLrcV/vRx&#10;Pcoxso7ImgglWYWfmcW3i5cv5r0uWapaJWpmEIBIW/a6wq1zuowiS1vWEXujNJPgbJTpiAPTbKPa&#10;kB7QOxGlcTyNemVqbRRl1sLX1eDEi4DfNIy6901jmUOiwsDNhdWEdePXaDEn5dYQ3XJ6pEH+gUVH&#10;uIRLz1Ar4gjaGf4bVMepUVY17oaqLlJNwykLOUA2SfxLNk8t0SzkAsWx+lwm+/9g6bv9o0G8rvB4&#10;MsZIkg6a9AHKRuRWMDROZ75EvbYlRD7pR+OTtPpB0c8WSbVsIY7dGaP6lpEaiCU+Pro64A0LR9Gm&#10;f6tqwCc7p0K1Do3pPCDUAR1CU57PTWEHhyh8nMbFFDpHwTOb5uNJwCfl6ag21r1mqkN+U2ED1AM0&#10;2T9Y56mQ8hQSqCvB6zUXIhhmu1kKg/YE1DGd5fEyP6LbyzAhfbBU/tiAOHwBhnCH93muodvfiiTN&#10;4vu0GK2n+WyUrbPJqJjF+ShOinvIIyuy1fq7J5hkZcvrmskHLtlJeUn2d509zsCgmaA91Fe4mKST&#10;kPsVe3uZZBx+f0qy4w4GUfCuwvk5iJS+q69kDWmT0hEuhn10TT9UGWpw+g9VCRrwbR/ks1H1M0jA&#10;KGgStBOeDNi0ynzFqIfxq7D9siOGYSTeSJBRkWSZn9dgZJNZCoa59GwuPURSgKqww2jYLt0w4ztt&#10;+LaFm5JQGKnuQHoND8LwshxYHQULIxYyOD4HfoYv7RD189Fa/AAAAP//AwBQSwMEFAAGAAgAAAAh&#10;AHjYyPLgAAAACwEAAA8AAABkcnMvZG93bnJldi54bWxMj0FPwzAMhe9I/IfISNxYso1WrDSdGOoO&#10;XJDoEOesMW2hcaom27r9eswJbrbf0/P38vXkenHEMXSeNMxnCgRS7W1HjYb33fbuAUSIhqzpPaGG&#10;MwZYF9dXucmsP9EbHqvYCA6hkBkNbYxDJmWoW3QmzPyAxNqnH52JvI6NtKM5cbjr5UKpVDrTEX9o&#10;zYDPLdbf1cFpuGw/yj6pvs6bzWL3knQX9VpSqfXtzfT0CCLiFP/M8IvP6FAw094fyAbRa7hfpUu2&#10;sqCWKxDsSFTCw54v81SBLHL5v0PxAwAA//8DAFBLAQItABQABgAIAAAAIQC2gziS/gAAAOEBAAAT&#10;AAAAAAAAAAAAAAAAAAAAAABbQ29udGVudF9UeXBlc10ueG1sUEsBAi0AFAAGAAgAAAAhADj9If/W&#10;AAAAlAEAAAsAAAAAAAAAAAAAAAAALwEAAF9yZWxzLy5yZWxzUEsBAi0AFAAGAAgAAAAhAKNICgN/&#10;AgAA/AQAAA4AAAAAAAAAAAAAAAAALgIAAGRycy9lMm9Eb2MueG1sUEsBAi0AFAAGAAgAAAAhAHjY&#10;yPLgAAAACwEAAA8AAAAAAAAAAAAAAAAA2QQAAGRycy9kb3ducmV2LnhtbFBLBQYAAAAABAAEAPMA&#10;AADmBQAAAAA=&#10;" fillcolor="#6780c8" stroked="f">
                <w10:wrap anchorx="page"/>
              </v:rect>
            </w:pict>
          </mc:Fallback>
        </mc:AlternateContent>
      </w:r>
      <w:r>
        <w:rPr>
          <w:noProof/>
          <w:lang w:eastAsia="zh-CN"/>
        </w:rPr>
        <mc:AlternateContent>
          <mc:Choice Requires="wps">
            <w:drawing>
              <wp:anchor distT="0" distB="0" distL="114300" distR="114300" simplePos="0" relativeHeight="503208488" behindDoc="1" locked="0" layoutInCell="1" allowOverlap="1">
                <wp:simplePos x="0" y="0"/>
                <wp:positionH relativeFrom="page">
                  <wp:posOffset>3312795</wp:posOffset>
                </wp:positionH>
                <wp:positionV relativeFrom="paragraph">
                  <wp:posOffset>697865</wp:posOffset>
                </wp:positionV>
                <wp:extent cx="91440" cy="0"/>
                <wp:effectExtent l="45720" t="40640" r="43815" b="45085"/>
                <wp:wrapNone/>
                <wp:docPr id="352" name="Line 3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 cy="0"/>
                        </a:xfrm>
                        <a:prstGeom prst="line">
                          <a:avLst/>
                        </a:prstGeom>
                        <a:noFill/>
                        <a:ln w="76585">
                          <a:solidFill>
                            <a:srgbClr val="6780C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26" o:spid="_x0000_s1026" style="position:absolute;left:0;text-align:left;z-index:-107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60.85pt,54.95pt" to="268.05pt,5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35YIwIAAEQEAAAOAAAAZHJzL2Uyb0RvYy54bWysU8GO2jAQvVfqP1i+s0kgsBARVlUCvWy7&#10;SLv9AGM7xKpjW7YhoKr/3rEDiG0vVdWLM87MvHkz87x8OnUSHbl1QqsSZw8pRlxRzYTal/jb22Y0&#10;x8h5ohiRWvESn7nDT6uPH5a9KfhYt1oybhGAKFf0psSt96ZIEkdb3hH3oA1X4Gy07YiHq90nzJIe&#10;0DuZjNN0lvTaMmM15c7B33pw4lXEbxpO/UvTOO6RLDFw8/G08dyFM1ktSbG3xLSCXmiQf2DREaGg&#10;6A2qJp6ggxV/QHWCWu104x+o7hLdNILy2AN0k6W/dfPaEsNjLzAcZ25jcv8Pln49bi0SrMST6Rgj&#10;RTpY0rNQHE3GszCd3rgCgiq1taE/elKv5lnT7w4pXbVE7Xlk+XY2kJiFjORdSrg4AzV2/RfNIIYc&#10;vI6jOjW2C5AwBHSKGznfNsJPHlH4ucjyHNZGr56EFNc0Y53/zHWHglFiCZwjLDk+Ox9okOIaEqoo&#10;vRFSxnVLhfoSP86m82nMcFoKFrwhztn9rpIWHQkoZvY4T6t5bAo892EBuiauHeKia9CS1QfFYpmW&#10;E7a+2J4IOdhAS6pQCFoEohdr0MqPRbpYz9fzfJSPZ+tRntb16NOmykezTfY4rSd1VdXZz8A5y4tW&#10;MMZVoH3VbZb/nS4uL2hQ3E25twEl79HjJIHs9RtJxx2HtQ4C2Wl23trr7kGqMfjyrMJbuL+Dff/4&#10;V78AAAD//wMAUEsDBBQABgAIAAAAIQAjqBeK3wAAAAsBAAAPAAAAZHJzL2Rvd25yZXYueG1sTI/B&#10;SsQwEIbvgu8QRvAibtKVrtvadBFBD4Kiu4vntBnTuk1Sm2xb394RBD3O/B//fFNsZtuxEYfQeich&#10;WQhg6GqvW2ck7Hf3l2tgISqnVecdSvjCAJvy9KRQufaTe8VxGw2jEhdyJaGJsc85D3WDVoWF79FR&#10;9u4HqyKNg+F6UBOV244vhVhxq1pHFxrV412D9WF7tBL4w6d4GnfpyyGtnjPz9mEeL/wk5fnZfHsD&#10;LOIc/2D40Sd1KMmp8kenA+skpMvkmlAKRJYBIyK9WiXAqt8NLwv+/4fyGwAA//8DAFBLAQItABQA&#10;BgAIAAAAIQC2gziS/gAAAOEBAAATAAAAAAAAAAAAAAAAAAAAAABbQ29udGVudF9UeXBlc10ueG1s&#10;UEsBAi0AFAAGAAgAAAAhADj9If/WAAAAlAEAAAsAAAAAAAAAAAAAAAAALwEAAF9yZWxzLy5yZWxz&#10;UEsBAi0AFAAGAAgAAAAhAPfHflgjAgAARAQAAA4AAAAAAAAAAAAAAAAALgIAAGRycy9lMm9Eb2Mu&#10;eG1sUEsBAi0AFAAGAAgAAAAhACOoF4rfAAAACwEAAA8AAAAAAAAAAAAAAAAAfQQAAGRycy9kb3du&#10;cmV2LnhtbFBLBQYAAAAABAAEAPMAAACJBQAAAAA=&#10;" strokecolor="#6780c8" strokeweight="2.12736mm">
                <w10:wrap anchorx="page"/>
              </v:line>
            </w:pict>
          </mc:Fallback>
        </mc:AlternateContent>
      </w:r>
      <w:r>
        <w:rPr>
          <w:noProof/>
          <w:lang w:eastAsia="zh-CN"/>
        </w:rPr>
        <mc:AlternateContent>
          <mc:Choice Requires="wps">
            <w:drawing>
              <wp:anchor distT="0" distB="0" distL="114300" distR="114300" simplePos="0" relativeHeight="503208512" behindDoc="1" locked="0" layoutInCell="1" allowOverlap="1">
                <wp:simplePos x="0" y="0"/>
                <wp:positionH relativeFrom="page">
                  <wp:posOffset>3520440</wp:posOffset>
                </wp:positionH>
                <wp:positionV relativeFrom="paragraph">
                  <wp:posOffset>697865</wp:posOffset>
                </wp:positionV>
                <wp:extent cx="717550" cy="0"/>
                <wp:effectExtent l="43815" t="40640" r="38735" b="45085"/>
                <wp:wrapNone/>
                <wp:docPr id="351" name="Line 3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7550" cy="0"/>
                        </a:xfrm>
                        <a:prstGeom prst="line">
                          <a:avLst/>
                        </a:prstGeom>
                        <a:noFill/>
                        <a:ln w="76585">
                          <a:solidFill>
                            <a:srgbClr val="6780C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25" o:spid="_x0000_s1026" style="position:absolute;left:0;text-align:left;z-index:-107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77.2pt,54.95pt" to="333.7pt,5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TCZIgIAAEUEAAAOAAAAZHJzL2Uyb0RvYy54bWysU8GO2jAQvVfqP1i5QxJIgI0IqyqBXmgX&#10;abcfYGyHWHVsyzYEVPXfO3YAse2lqnpxxpmZN29mnpfP506gEzOWK1lG6TiJEJNEUS4PZfTtbTNa&#10;RMg6LCkWSrIyujAbPa8+flj2umAT1SpBmUEAIm3R6zJqndNFHFvSsg7bsdJMgrNRpsMOruYQU4N7&#10;QO9EPEmSWdwrQ7VRhFkLf+vBGa0CftMw4l6axjKHRBkBNxdOE869P+PVEhcHg3XLyZUG/gcWHeYS&#10;it6hauwwOhr+B1THiVFWNW5MVBerpuGEhR6gmzT5rZvXFmsWeoHhWH0fk/1/sOTraWcQp2U0zdMI&#10;SdzBkrZcMjSd5H46vbYFBFVyZ3x/5Cxf9VaR7xZJVbVYHlhg+XbRkJj6jPhdir9YDTX2/RdFIQYf&#10;nQqjOjem85AwBHQOG7ncN8LODhH4OU/neQ57IzdXjItbnjbWfWaqQ94oIwGkAy4+ba3zPHBxC/Fl&#10;pNpwIcK+hUQ9YM/yRR4yrBKceq+Ps+awr4RBJwySmc0XSbUIXYHnMcxD19i2Q1xwDWIy6ihpKNMy&#10;TNdX22EuBhtoCekLQY9A9GoNYvnxlDytF+tFNsoms/UoS+p69GlTZaPZBgZRT+uqqtOfnnOaFS2n&#10;lElP+ybcNPs7YVyf0CC5u3TvA4rfo4dJAtnbN5AOS/Z7HRSyV/SyM7flg1ZD8PVd+cfweAf78fWv&#10;fgEAAP//AwBQSwMEFAAGAAgAAAAhACQkGhffAAAACwEAAA8AAABkcnMvZG93bnJldi54bWxMj0FL&#10;xDAQhe+C/yGM4EV2E2VbbW26iKAHwUV3F89pM6Z1m6Q22bb+e0cQ9Djvfbx5r1jPtmMjDqH1TsLl&#10;UgBDV3vdOiNhv3tY3AALUTmtOu9QwhcGWJenJ4XKtZ/cK47baBiFuJArCU2Mfc55qBu0Kix9j468&#10;dz9YFekcDNeDmijcdvxKiJRb1Tr60Kge7xusD9ujlcAfP8XzuEteDkm1yczbh3m68JOU52fz3S2w&#10;iHP8g+GnPlWHkjpV/uh0YJ2EJFmtCCVDZBkwItL0mpTqV+Flwf9vKL8BAAD//wMAUEsBAi0AFAAG&#10;AAgAAAAhALaDOJL+AAAA4QEAABMAAAAAAAAAAAAAAAAAAAAAAFtDb250ZW50X1R5cGVzXS54bWxQ&#10;SwECLQAUAAYACAAAACEAOP0h/9YAAACUAQAACwAAAAAAAAAAAAAAAAAvAQAAX3JlbHMvLnJlbHNQ&#10;SwECLQAUAAYACAAAACEAHnEwmSICAABFBAAADgAAAAAAAAAAAAAAAAAuAgAAZHJzL2Uyb0RvYy54&#10;bWxQSwECLQAUAAYACAAAACEAJCQaF98AAAALAQAADwAAAAAAAAAAAAAAAAB8BAAAZHJzL2Rvd25y&#10;ZXYueG1sUEsFBgAAAAAEAAQA8wAAAIgFAAAAAA==&#10;" strokecolor="#6780c8" strokeweight="2.12736mm">
                <w10:wrap anchorx="page"/>
              </v:line>
            </w:pict>
          </mc:Fallback>
        </mc:AlternateContent>
      </w:r>
      <w:r>
        <w:rPr>
          <w:noProof/>
          <w:lang w:eastAsia="zh-CN"/>
        </w:rPr>
        <mc:AlternateContent>
          <mc:Choice Requires="wps">
            <w:drawing>
              <wp:anchor distT="0" distB="0" distL="114300" distR="114300" simplePos="0" relativeHeight="503208536" behindDoc="1" locked="0" layoutInCell="1" allowOverlap="1">
                <wp:simplePos x="0" y="0"/>
                <wp:positionH relativeFrom="page">
                  <wp:posOffset>4540250</wp:posOffset>
                </wp:positionH>
                <wp:positionV relativeFrom="paragraph">
                  <wp:posOffset>659765</wp:posOffset>
                </wp:positionV>
                <wp:extent cx="45720" cy="76835"/>
                <wp:effectExtent l="0" t="2540" r="0" b="0"/>
                <wp:wrapNone/>
                <wp:docPr id="350" name="Rectangle 3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 cy="76835"/>
                        </a:xfrm>
                        <a:prstGeom prst="rect">
                          <a:avLst/>
                        </a:prstGeom>
                        <a:solidFill>
                          <a:srgbClr val="6780C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4" o:spid="_x0000_s1026" style="position:absolute;left:0;text-align:left;margin-left:357.5pt;margin-top:51.95pt;width:3.6pt;height:6.05pt;z-index:-107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KKafQIAAPwEAAAOAAAAZHJzL2Uyb0RvYy54bWysVF1v0zAUfUfiP1h+7/KxtE2ipdPWUYQ0&#10;YGLwA1zbaSwc29hu04H471w7bemAB4TIg2P7Xh+fe++5vrre9xLtuHVCqwZnFylGXFHNhNo0+NPH&#10;1aTEyHmiGJFa8QY/cYevFy9fXA2m5rnutGTcIgBRrh5MgzvvTZ0kjna8J+5CG67A2GrbEw9Lu0mY&#10;JQOg9zLJ03SWDNoyYzXlzsHu3WjEi4jftpz6923ruEeywcDNx9HGcR3GZHFF6o0lphP0QIP8A4ue&#10;CAWXnqDuiCdoa8VvUL2gVjvd+guq+0S3raA8xgDRZOkv0Tx2xPAYCyTHmVOa3P+Dpe92DxYJ1uDL&#10;KeRHkR6K9AHSRtRGcnSZFyFFg3E1eD6aBxuCdOZe088OKb3swI/fWKuHjhMGxLLgnzw7EBYOjqL1&#10;8FYzwCdbr2O29q3tAyDkAe1jUZ5OReF7jyhsFtN5DswoWOaz8nIa8Ul9PGqs86+57lGYNNgC9QhN&#10;dvfOByqkPrpE6loKthJSxoXdrJfSoh0BdczmZbosD+ju3E2q4Kx0ODYijjvAEO4ItsA1VvtbleVF&#10;eptXk9WsnE+KVTGdVPO0nKRZdVvN0qIq7lbfA8GsqDvBGFf3QvGj8rLi7yp76IFRM1F7aGhwNc2n&#10;MfZn7N15kGn8/hRkLzw0ohR9g8uTE6lDVV8pBmGT2hMhx3nynH7MMuTg+I9ZiRoIZR/ls9bsCSRg&#10;NRQJyglPBkw6bb9iNED7Ndh92RLLMZJvFMioyooi9GtcHCRgzy3rcwtRFKAa7DEap0s/9vjWWLHp&#10;4KYsJkbpG5BeK6IwgixHVgfBQovFCA7PQejh83X0+vloLX4AAAD//wMAUEsDBBQABgAIAAAAIQB3&#10;j2ct4QAAAAsBAAAPAAAAZHJzL2Rvd25yZXYueG1sTI/BTsMwEETvSPyDtUjcqJ2gtDSNU1GUHrgg&#10;NUWc3dgkAXsdxW6b9utZTnDcmdHsm2I9OctOZgy9RwnJTAAz2HjdYyvhfb99eAIWokKtrEcj4WIC&#10;rMvbm0Ll2p9xZ051bBmVYMiVhC7GIec8NJ1xKsz8YJC8Tz86FekcW65HdaZyZ3kqxJw71SN96NRg&#10;XjrTfNdHJ+G6/ahsVn9dNpt0/5r1V/FWYSXl/d30vAIWzRT/wvCLT+hQEtPBH1EHZiUskoy2RDLE&#10;4xIYJRZpmgI7kJLMBfCy4P83lD8AAAD//wMAUEsBAi0AFAAGAAgAAAAhALaDOJL+AAAA4QEAABMA&#10;AAAAAAAAAAAAAAAAAAAAAFtDb250ZW50X1R5cGVzXS54bWxQSwECLQAUAAYACAAAACEAOP0h/9YA&#10;AACUAQAACwAAAAAAAAAAAAAAAAAvAQAAX3JlbHMvLnJlbHNQSwECLQAUAAYACAAAACEAaUiimn0C&#10;AAD8BAAADgAAAAAAAAAAAAAAAAAuAgAAZHJzL2Uyb0RvYy54bWxQSwECLQAUAAYACAAAACEAd49n&#10;LeEAAAALAQAADwAAAAAAAAAAAAAAAADXBAAAZHJzL2Rvd25yZXYueG1sUEsFBgAAAAAEAAQA8wAA&#10;AOUFAAAAAA==&#10;" fillcolor="#6780c8" stroked="f">
                <w10:wrap anchorx="page"/>
              </v:rect>
            </w:pict>
          </mc:Fallback>
        </mc:AlternateContent>
      </w:r>
      <w:r>
        <w:rPr>
          <w:noProof/>
          <w:lang w:eastAsia="zh-CN"/>
        </w:rPr>
        <mc:AlternateContent>
          <mc:Choice Requires="wps">
            <w:drawing>
              <wp:anchor distT="0" distB="0" distL="114300" distR="114300" simplePos="0" relativeHeight="6352" behindDoc="0" locked="0" layoutInCell="1" allowOverlap="1">
                <wp:simplePos x="0" y="0"/>
                <wp:positionH relativeFrom="page">
                  <wp:posOffset>6293485</wp:posOffset>
                </wp:positionH>
                <wp:positionV relativeFrom="paragraph">
                  <wp:posOffset>668020</wp:posOffset>
                </wp:positionV>
                <wp:extent cx="3175" cy="76200"/>
                <wp:effectExtent l="0" t="1270" r="0" b="0"/>
                <wp:wrapNone/>
                <wp:docPr id="349" name="Rectangle 3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75" cy="76200"/>
                        </a:xfrm>
                        <a:prstGeom prst="rect">
                          <a:avLst/>
                        </a:prstGeom>
                        <a:solidFill>
                          <a:srgbClr val="4477B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3" o:spid="_x0000_s1026" style="position:absolute;left:0;text-align:left;margin-left:495.55pt;margin-top:52.6pt;width:.25pt;height:6pt;z-index:6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6RtfgIAAPsEAAAOAAAAZHJzL2Uyb0RvYy54bWysVNuO0zAQfUfiHyy/d3Op2zTRpqu9UIS0&#10;wIqFD3Btp7Fw7GC7TRfEvzN22tIFHhCiD64nMz4+M3PGl1f7TqGdsE4aXePsIsVIaGa41Jsaf/q4&#10;miwwcp5qTpXRosZPwuGr5csXl0Nfidy0RnFhEYBoVw19jVvv+ypJHGtFR92F6YUGZ2NsRz2YdpNw&#10;SwdA71SSp+k8GYzlvTVMOAdf70YnXkb8phHMv28aJzxSNQZuPq42ruuwJstLWm0s7VvJDjToP7Do&#10;qNRw6QnqjnqKtlb+BtVJZo0zjb9gpktM00gmYg6QTZb+ks1jS3sRc4HiuP5UJvf/YNm73YNFktd4&#10;SkqMNO2gSR+gbFRvlEDTfBpKNPSugsjH/sGGJF1/b9hnh7S5bSFOXFtrhlZQDsSyEJ88OxAMB0fR&#10;enhrOODTrTexWvvGdgEQ6oD2sSlPp6aIvUcMPk6zYoYRA0cxh45HeFodT/bW+dfCdChsamyBeUSm&#10;u3vnAxNaHUMic6MkX0mlomE361tl0Y6COAgpipvVAd2dhykdgrUJx0bE8QsQhDuCL1CNzf5WZjlJ&#10;b/JyspoviglZkdmkLNLFJM3Km3KekpLcrb4HghmpWsm50PdSi6PwMvJ3jT2MwCiZKD001Lic5bOY&#10;+zP27jzJNP7+lGQnPcyhkl2NF6cgWoWmvtIc0qaVp1KN++Q5/VhlqMHxP1YlSiB0fVTP2vAnUIA1&#10;0CSYQ3gxYNMa+xWjAaavxu7LllqBkXqjQUVlRkgY12iQWZGDYc8963MP1QygauwxGre3fhzxbW/l&#10;poWbslgYba5BeY2MwgiqHFkd9AoTFjM4vAZhhM/tGPXzzVr+AAAA//8DAFBLAwQUAAYACAAAACEA&#10;okAC6d0AAAALAQAADwAAAGRycy9kb3ducmV2LnhtbEyPS0/DMBCE70j8B2uRuFEnkSgkxKkAiSMH&#10;SsXjtrU3DzW2I9tNw79nOdHjznyanak3ix3FTCEO3inIVxkIctqbwXUKdu8vN/cgYkJncPSOFPxQ&#10;hE1zeVFjZfzJvdG8TZ3gEBcrVNCnNFVSRt2TxbjyEzn2Wh8sJj5DJ03AE4fbURZZtpYWB8cfepzo&#10;uSd92B4tp7SfQbc7/fV9oPkJcSjjR/eq1PXV8vgAItGS/mH4q8/VoeFOe390JopRQVnmOaNsZLcF&#10;CCZYWYPYs5LfFSCbWp5vaH4BAAD//wMAUEsBAi0AFAAGAAgAAAAhALaDOJL+AAAA4QEAABMAAAAA&#10;AAAAAAAAAAAAAAAAAFtDb250ZW50X1R5cGVzXS54bWxQSwECLQAUAAYACAAAACEAOP0h/9YAAACU&#10;AQAACwAAAAAAAAAAAAAAAAAvAQAAX3JlbHMvLnJlbHNQSwECLQAUAAYACAAAACEAKyekbX4CAAD7&#10;BAAADgAAAAAAAAAAAAAAAAAuAgAAZHJzL2Uyb0RvYy54bWxQSwECLQAUAAYACAAAACEAokAC6d0A&#10;AAALAQAADwAAAAAAAAAAAAAAAADYBAAAZHJzL2Rvd25yZXYueG1sUEsFBgAAAAAEAAQA8wAAAOIF&#10;AAAAAA==&#10;" fillcolor="#4477bf" stroked="f">
                <w10:wrap anchorx="page"/>
              </v:rect>
            </w:pict>
          </mc:Fallback>
        </mc:AlternateContent>
      </w:r>
      <w:r>
        <w:rPr>
          <w:noProof/>
          <w:lang w:eastAsia="zh-CN"/>
        </w:rPr>
        <mc:AlternateContent>
          <mc:Choice Requires="wps">
            <w:drawing>
              <wp:anchor distT="0" distB="0" distL="114300" distR="114300" simplePos="0" relativeHeight="6472" behindDoc="0" locked="0" layoutInCell="1" allowOverlap="1">
                <wp:simplePos x="0" y="0"/>
                <wp:positionH relativeFrom="page">
                  <wp:posOffset>6062980</wp:posOffset>
                </wp:positionH>
                <wp:positionV relativeFrom="paragraph">
                  <wp:posOffset>525780</wp:posOffset>
                </wp:positionV>
                <wp:extent cx="232410" cy="140970"/>
                <wp:effectExtent l="0" t="1905" r="635" b="0"/>
                <wp:wrapNone/>
                <wp:docPr id="348" name="Text 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 cy="140970"/>
                        </a:xfrm>
                        <a:prstGeom prst="rect">
                          <a:avLst/>
                        </a:prstGeom>
                        <a:solidFill>
                          <a:srgbClr val="6780C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221" w:lineRule="exact"/>
                              <w:ind w:left="-1"/>
                            </w:pPr>
                            <w:proofErr w:type="gramStart"/>
                            <w:r>
                              <w:rPr>
                                <w:color w:val="BCCCEF"/>
                                <w:w w:val="50"/>
                              </w:rPr>
                              <w:t xml:space="preserve">云 </w:t>
                            </w:r>
                            <w:r>
                              <w:rPr>
                                <w:color w:val="DAE6F0"/>
                                <w:w w:val="50"/>
                              </w:rPr>
                              <w:t>.</w:t>
                            </w:r>
                            <w:r>
                              <w:rPr>
                                <w:color w:val="F6F7F9"/>
                                <w:w w:val="50"/>
                              </w:rPr>
                              <w:t>'</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2" o:spid="_x0000_s1189" type="#_x0000_t202" style="position:absolute;left:0;text-align:left;margin-left:477.4pt;margin-top:41.4pt;width:18.3pt;height:11.1pt;z-index:6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eh6gwIAAAsFAAAOAAAAZHJzL2Uyb0RvYy54bWysVF1v0zAUfUfiP1h+7/KxrGuiptPWUYQ0&#10;PqSNH+DaTmPh2MZ2mwzEf+faacoYICFEH9Kb+Pr43HvO9fJq6CQ6cOuEVjXOzlKMuKKaCbWr8ceH&#10;zWyBkfNEMSK14jV+5A5frV6+WPam4rlutWTcIgBRrupNjVvvTZUkjra8I+5MG65gsdG2Ix5e7S5h&#10;lvSA3skkT9N50mvLjNWUOwdfb8dFvIr4TcOpf980jnskawzcfHza+NyGZ7JakmpniWkFPdIg/8Ci&#10;I0LBoSeoW+IJ2lvxC1QnqNVON/6M6i7RTSMojzVANVn6rJr7lhgea4HmOHNqk/t/sPTd4YNFgtX4&#10;vACpFOlApAc+eHSjB3Se56FDvXEVJN4bSPUDLIDSsVpn7jT95JDS65aoHb+2VvctJwwYZmFn8mTr&#10;iOMCyLZ/qxkcRPZeR6ChsV1oHzQEAToo9XhSJ5Ch8DE/z4sMVigsZUVaXkb1ElJNm411/jXXHQpB&#10;jS2IH8HJ4c75QIZUU0o4y2kp2EZIGV/sbruWFh0IGGV+uUjXi8j/WZpUIVnpsG1EHL8ARzgjrAW2&#10;UfivZZYX6U1ezjbzxeWs2BQXM+C8mKVZeVPO06IsbjffAsGsqFrBGFd3QvHJhFnxdyIfx2G0T7Qh&#10;6mtcXuQXo0J/LDKNv98V2QkPMylFV+PFKYlUQddXikHZpPJEyDFOfqYfuww9mP5jV6ILgvCjBfyw&#10;HaLlsqyc7LXV7BGMYTUIBxrDjQJBq+0XjHqYzhq7z3tiOUbyjQJzhVGeAjsF2ykgisLWGnuMxnDt&#10;x5HfGyt2LSCP9lX6GgzYiGiO4NSRxdG2MHGxiuPtEEb66XvM+nGHrb4DAAD//wMAUEsDBBQABgAI&#10;AAAAIQBD0E/84AAAAAoBAAAPAAAAZHJzL2Rvd25yZXYueG1sTI/BSsNAEIbvgu+wjOCl2N2WpjQx&#10;myKKlwoBUx9gm50m0exuyE6b+PaOJz0Nw3z88/35fna9uOIYu+A1rJYKBPo62M43Gj6Orw87EJGM&#10;t6YPHjV8Y4R9cXuTm8yGyb/jtaJGcIiPmdHQEg2ZlLFu0Zm4DAN6vp3D6AzxOjbSjmbicNfLtVJb&#10;6Uzn+UNrBnxusf6qLk7DW3mw9YFoWiTn7WdVHsvyJVlofX83Pz2CIJzpD4ZffVaHgp1O4eJtFL2G&#10;NNmwOmnYrXkykKarDYgTkypRIItc/q9Q/AAAAP//AwBQSwECLQAUAAYACAAAACEAtoM4kv4AAADh&#10;AQAAEwAAAAAAAAAAAAAAAAAAAAAAW0NvbnRlbnRfVHlwZXNdLnhtbFBLAQItABQABgAIAAAAIQA4&#10;/SH/1gAAAJQBAAALAAAAAAAAAAAAAAAAAC8BAABfcmVscy8ucmVsc1BLAQItABQABgAIAAAAIQC6&#10;weh6gwIAAAsFAAAOAAAAAAAAAAAAAAAAAC4CAABkcnMvZTJvRG9jLnhtbFBLAQItABQABgAIAAAA&#10;IQBD0E/84AAAAAoBAAAPAAAAAAAAAAAAAAAAAN0EAABkcnMvZG93bnJldi54bWxQSwUGAAAAAAQA&#10;BADzAAAA6gUAAAAA&#10;" fillcolor="#6780c8" stroked="f">
                <v:textbox inset="0,0,0,0">
                  <w:txbxContent>
                    <w:p w:rsidR="00A23DAF" w:rsidRDefault="00D47CC5">
                      <w:pPr>
                        <w:spacing w:line="221" w:lineRule="exact"/>
                        <w:ind w:left="-1"/>
                      </w:pPr>
                      <w:r>
                        <w:rPr>
                          <w:color w:val="BCCCEF"/>
                          <w:w w:val="50"/>
                        </w:rPr>
                        <w:t>云</w:t>
                      </w:r>
                      <w:r>
                        <w:rPr>
                          <w:color w:val="BCCCEF"/>
                          <w:w w:val="50"/>
                        </w:rPr>
                        <w:t xml:space="preserve"> </w:t>
                      </w:r>
                      <w:r>
                        <w:rPr>
                          <w:color w:val="DAE6F0"/>
                          <w:w w:val="50"/>
                        </w:rPr>
                        <w:t>.</w:t>
                      </w:r>
                      <w:r>
                        <w:rPr>
                          <w:color w:val="F6F7F9"/>
                          <w:w w:val="50"/>
                        </w:rPr>
                        <w:t>'</w:t>
                      </w:r>
                    </w:p>
                  </w:txbxContent>
                </v:textbox>
                <w10:wrap anchorx="page"/>
              </v:shape>
            </w:pict>
          </mc:Fallback>
        </mc:AlternateContent>
      </w:r>
      <w:r>
        <w:rPr>
          <w:noProof/>
          <w:lang w:eastAsia="zh-CN"/>
        </w:rPr>
        <mc:AlternateContent>
          <mc:Choice Requires="wps">
            <w:drawing>
              <wp:anchor distT="0" distB="0" distL="114300" distR="114300" simplePos="0" relativeHeight="503208704" behindDoc="1" locked="0" layoutInCell="1" allowOverlap="1">
                <wp:simplePos x="0" y="0"/>
                <wp:positionH relativeFrom="page">
                  <wp:posOffset>1813560</wp:posOffset>
                </wp:positionH>
                <wp:positionV relativeFrom="paragraph">
                  <wp:posOffset>659765</wp:posOffset>
                </wp:positionV>
                <wp:extent cx="110490" cy="76835"/>
                <wp:effectExtent l="3810" t="2540" r="0" b="0"/>
                <wp:wrapNone/>
                <wp:docPr id="347" name="Text 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 cy="76835"/>
                        </a:xfrm>
                        <a:prstGeom prst="rect">
                          <a:avLst/>
                        </a:prstGeom>
                        <a:solidFill>
                          <a:srgbClr val="6780C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21" w:lineRule="exact"/>
                              <w:ind w:left="-1" w:right="-15"/>
                              <w:rPr>
                                <w:sz w:val="12"/>
                              </w:rPr>
                            </w:pPr>
                            <w:r>
                              <w:rPr>
                                <w:color w:val="F6F7F9"/>
                                <w:w w:val="55"/>
                                <w:sz w:val="12"/>
                              </w:rPr>
                              <w:t>-</w:t>
                            </w:r>
                            <w:r>
                              <w:rPr>
                                <w:color w:val="F6F7F9"/>
                                <w:spacing w:val="31"/>
                                <w:w w:val="55"/>
                                <w:sz w:val="12"/>
                              </w:rPr>
                              <w:t xml:space="preserve"> </w:t>
                            </w:r>
                            <w:r>
                              <w:rPr>
                                <w:color w:val="F6F7F9"/>
                                <w:w w:val="55"/>
                                <w:sz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1" o:spid="_x0000_s1190" type="#_x0000_t202" style="position:absolute;left:0;text-align:left;margin-left:142.8pt;margin-top:51.95pt;width:8.7pt;height:6.05pt;z-index:-107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N/ggIAAAoFAAAOAAAAZHJzL2Uyb0RvYy54bWysVNtu2zAMfR+wfxD0nvpSJ7GNOkWbLsOA&#10;7gK0+wBFkmNhtqRJSuyu2L+PkuO03QUYhuVBoUzqiOQ51MXl0LXowI0VSlY4OYsx4pIqJuSuwp/v&#10;N7McI+uIZKRVklf4gVt8uXr96qLXJU9Vo1rGDQIQacteV7hxTpdRZGnDO2LPlOYSnLUyHXGwNbuI&#10;GdIDetdGaRwvol4Zpo2i3Fr4ejM68Srg1zWn7mNdW+5QW2HIzYXVhHXr12h1QcqdIboR9JgG+Ycs&#10;OiIkXHqCuiGOoL0Rv0B1ghplVe3OqOoiVdeC8lADVJPEP1Vz1xDNQy3QHKtPbbL/D5Z+OHwySLAK&#10;n2dLjCTpgKR7Pjh0rQZ0nia+Q722JQTeaQh1AziA6VCt1beKfrFIqnVD5I5fGaP6hhMGGYaT0bOj&#10;I471INv+vWJwEdk7FYCG2nS+fdAQBOjA1MOJHZ8M9VcmcVaAh4JrucjP5z61iJTTWW2se8tVh7xR&#10;YQPcB2xyuLVuDJ1C/FVWtYJtRNuGjdlt161BBwI6WSzzeJ0f0V+EtdIHS+WPjYjjF0gR7vA+n2zg&#10;/bFI0iy+TovZZpEvZ9kmm8+KZZzP4qS4LhZQSnaz+e4TTLKyEYxxeSsknzSYZH/H8XEaRvUEFaK+&#10;wsU8nY8E/bHIOPx+V2QnHIxkK7oK56cgUnpa30gGZZPSEdGOdvQy/UAI9GD6D10JIvC8jwpww3YI&#10;ikvSMH9eIlvFHkAXRgFxQDE8KGA0ynzDqIfhrLD9uieGY9S+k6AtP8mTYSZjOxlEUjhaYYfRaK7d&#10;OPF7bcSuAeRRvVJdgf5qEcTxlAXk7jcwcKGK4+PgJ/r5PkQ9PWGrHwAAAP//AwBQSwMEFAAGAAgA&#10;AAAhADg83hzgAAAACwEAAA8AAABkcnMvZG93bnJldi54bWxMj8FOwzAQRO9I/IO1SFwqardRoxLi&#10;VAjEpUiRSPkAN94mgXgdxW4T/p7lRI878zQ7k+9m14sLjqHzpGG1VCCQam87ajR8Ht4etiBCNGRN&#10;7wk1/GCAXXF7k5vM+ok+8FLFRnAIhcxoaGMcMilD3aIzYekHJPZOfnQm8jk20o5m4nDXy7VSqXSm&#10;I/7QmgFfWqy/q7PT8F7ubb2PcVpsTulXVR7K8nWz0Pr+bn5+AhFxjv8w/NXn6lBwp6M/kw2i17De&#10;blJG2VDJIwgmEpXwuiMrq1SBLHJ5vaH4BQAA//8DAFBLAQItABQABgAIAAAAIQC2gziS/gAAAOEB&#10;AAATAAAAAAAAAAAAAAAAAAAAAABbQ29udGVudF9UeXBlc10ueG1sUEsBAi0AFAAGAAgAAAAhADj9&#10;If/WAAAAlAEAAAsAAAAAAAAAAAAAAAAALwEAAF9yZWxzLy5yZWxzUEsBAi0AFAAGAAgAAAAhAD/n&#10;E3+CAgAACgUAAA4AAAAAAAAAAAAAAAAALgIAAGRycy9lMm9Eb2MueG1sUEsBAi0AFAAGAAgAAAAh&#10;ADg83hzgAAAACwEAAA8AAAAAAAAAAAAAAAAA3AQAAGRycy9kb3ducmV2LnhtbFBLBQYAAAAABAAE&#10;APMAAADpBQAAAAA=&#10;" fillcolor="#6780c8" stroked="f">
                <v:textbox inset="0,0,0,0">
                  <w:txbxContent>
                    <w:p w:rsidR="00A23DAF" w:rsidRDefault="00D47CC5">
                      <w:pPr>
                        <w:spacing w:line="121" w:lineRule="exact"/>
                        <w:ind w:left="-1" w:right="-15"/>
                        <w:rPr>
                          <w:sz w:val="12"/>
                        </w:rPr>
                      </w:pPr>
                      <w:r>
                        <w:rPr>
                          <w:color w:val="F6F7F9"/>
                          <w:w w:val="55"/>
                          <w:sz w:val="12"/>
                        </w:rPr>
                        <w:t>-</w:t>
                      </w:r>
                      <w:r>
                        <w:rPr>
                          <w:color w:val="F6F7F9"/>
                          <w:spacing w:val="31"/>
                          <w:w w:val="55"/>
                          <w:sz w:val="12"/>
                        </w:rPr>
                        <w:t xml:space="preserve"> </w:t>
                      </w:r>
                      <w:r>
                        <w:rPr>
                          <w:color w:val="F6F7F9"/>
                          <w:w w:val="55"/>
                          <w:sz w:val="12"/>
                        </w:rPr>
                        <w:t>--</w:t>
                      </w:r>
                    </w:p>
                  </w:txbxContent>
                </v:textbox>
                <w10:wrap anchorx="page"/>
              </v:shape>
            </w:pict>
          </mc:Fallback>
        </mc:AlternateContent>
      </w:r>
      <w:r>
        <w:rPr>
          <w:noProof/>
          <w:lang w:eastAsia="zh-CN"/>
        </w:rPr>
        <mc:AlternateContent>
          <mc:Choice Requires="wps">
            <w:drawing>
              <wp:anchor distT="0" distB="0" distL="114300" distR="114300" simplePos="0" relativeHeight="503208728" behindDoc="1" locked="0" layoutInCell="1" allowOverlap="1">
                <wp:simplePos x="0" y="0"/>
                <wp:positionH relativeFrom="page">
                  <wp:posOffset>3520440</wp:posOffset>
                </wp:positionH>
                <wp:positionV relativeFrom="paragraph">
                  <wp:posOffset>659765</wp:posOffset>
                </wp:positionV>
                <wp:extent cx="717550" cy="76835"/>
                <wp:effectExtent l="0" t="2540" r="635" b="0"/>
                <wp:wrapNone/>
                <wp:docPr id="346" name="Text 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7550" cy="76835"/>
                        </a:xfrm>
                        <a:prstGeom prst="rect">
                          <a:avLst/>
                        </a:prstGeom>
                        <a:solidFill>
                          <a:srgbClr val="6780C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21" w:lineRule="exact"/>
                              <w:ind w:left="-1"/>
                              <w:rPr>
                                <w:sz w:val="12"/>
                              </w:rPr>
                            </w:pPr>
                            <w:r>
                              <w:rPr>
                                <w:color w:val="F6F7F9"/>
                                <w:sz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0" o:spid="_x0000_s1191" type="#_x0000_t202" style="position:absolute;left:0;text-align:left;margin-left:277.2pt;margin-top:51.95pt;width:56.5pt;height:6.05pt;z-index:-107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kx8hAIAAAoFAAAOAAAAZHJzL2Uyb0RvYy54bWysVNtu2zAMfR+wfxD0nvpSJ7GNOkWbLsOA&#10;7gK0+wDFkmNhsqRJSuyu2L+PkuO03QUYhuVBoUzqiOQ51MXl0Al0YMZyJSucnMUYMVkryuWuwp/v&#10;N7McI+uIpEQoySr8wCy+XL1+ddHrkqWqVYIygwBE2rLXFW6d02UU2bplHbFnSjMJzkaZjjjYml1E&#10;DekBvRNRGseLqFeGaqNqZi18vRmdeBXwm4bV7mPTWOaQqDDk5sJqwrr1a7S6IOXOEN3y+pgG+Ycs&#10;OsIlXHqCuiGOoL3hv0B1vDbKqsad1aqLVNPwmoUaoJok/qmau5ZoFmqB5lh9apP9f7D1h8Mngzit&#10;8Hm2wEiSDki6Z4ND12pA52noUK9tCYF3GkLdAA5gOlRr9a2qv1gk1bolcseujFF9ywiFDBPf2+jZ&#10;Uc+JLa0H2fbvFYWLyN6pADQ0pvPtg4YgQAemHk7s+GRq+LhMlvM5eGpwLRf5+TxcQMrprDbWvWWq&#10;Q96osAHuAzY53FrncyHlFOKvskpwuuFChI3ZbdfCoAMBnSyWebzOj+gvwoT0wVL5YyPi+AVShDu8&#10;zycbeH8skjSLr9Nitlnky1m2yeazYhnnszgprotFnBXZzea7TzDJypZTyuQtl2zSYJL9HcfHaRjV&#10;E1SI+goX83Q+EvTHIuPw+12RHXcwkoJ3Fc5PQaT0tL6RNAyMI1yMdvQy/dBl6MH0H7oSROB5HxXg&#10;hu0QFJekQSNeFVtFH0AXRgFxQDE8KGC0ynzDqIfhrLD9uieGYSTeSdCWn+TJMJOxnQwiazhaYYfR&#10;aK7dOPF7bfiuBeRRvVJdgf4aHsTxlMVRtTBwoYrj4+An+vk+RD09YasfAAAA//8DAFBLAwQUAAYA&#10;CAAAACEAjWlVgOAAAAALAQAADwAAAGRycy9kb3ducmV2LnhtbEyPwU7DMBBE70j8g7VIXCpqF5oA&#10;IU6FQFxaKRIpH+DG2yQQr6PYbcLfs5zguDNPszP5Zna9OOMYOk8aVksFAqn2tqNGw8f+7eYBRIiG&#10;rOk9oYZvDLApLi9yk1k/0Tueq9gIDqGQGQ1tjEMmZahbdCYs/YDE3tGPzkQ+x0ba0Uwc7np5q1Qq&#10;nemIP7RmwJcW66/q5DTsyq2ttzFOi+SYflblvixfk4XW11fz8xOIiHP8g+G3PleHgjsd/IlsEL2G&#10;JFmvGWVD3T2CYCJN71k5sLJKFcgil/83FD8AAAD//wMAUEsBAi0AFAAGAAgAAAAhALaDOJL+AAAA&#10;4QEAABMAAAAAAAAAAAAAAAAAAAAAAFtDb250ZW50X1R5cGVzXS54bWxQSwECLQAUAAYACAAAACEA&#10;OP0h/9YAAACUAQAACwAAAAAAAAAAAAAAAAAvAQAAX3JlbHMvLnJlbHNQSwECLQAUAAYACAAAACEA&#10;++5MfIQCAAAKBQAADgAAAAAAAAAAAAAAAAAuAgAAZHJzL2Uyb0RvYy54bWxQSwECLQAUAAYACAAA&#10;ACEAjWlVgOAAAAALAQAADwAAAAAAAAAAAAAAAADeBAAAZHJzL2Rvd25yZXYueG1sUEsFBgAAAAAE&#10;AAQA8wAAAOsFAAAAAA==&#10;" fillcolor="#6780c8" stroked="f">
                <v:textbox inset="0,0,0,0">
                  <w:txbxContent>
                    <w:p w:rsidR="00A23DAF" w:rsidRDefault="00D47CC5">
                      <w:pPr>
                        <w:spacing w:line="121" w:lineRule="exact"/>
                        <w:ind w:left="-1"/>
                        <w:rPr>
                          <w:sz w:val="12"/>
                        </w:rPr>
                      </w:pPr>
                      <w:r>
                        <w:rPr>
                          <w:color w:val="F6F7F9"/>
                          <w:sz w:val="12"/>
                        </w:rPr>
                        <w:t>-—-</w:t>
                      </w:r>
                    </w:p>
                  </w:txbxContent>
                </v:textbox>
                <w10:wrap anchorx="page"/>
              </v:shape>
            </w:pict>
          </mc:Fallback>
        </mc:AlternateContent>
      </w:r>
      <w:r>
        <w:rPr>
          <w:noProof/>
          <w:lang w:eastAsia="zh-CN"/>
        </w:rPr>
        <mc:AlternateContent>
          <mc:Choice Requires="wps">
            <w:drawing>
              <wp:anchor distT="0" distB="0" distL="114300" distR="114300" simplePos="0" relativeHeight="503208800" behindDoc="1" locked="0" layoutInCell="1" allowOverlap="1">
                <wp:simplePos x="0" y="0"/>
                <wp:positionH relativeFrom="page">
                  <wp:posOffset>1627505</wp:posOffset>
                </wp:positionH>
                <wp:positionV relativeFrom="paragraph">
                  <wp:posOffset>659765</wp:posOffset>
                </wp:positionV>
                <wp:extent cx="15240" cy="76835"/>
                <wp:effectExtent l="0" t="2540" r="0" b="0"/>
                <wp:wrapNone/>
                <wp:docPr id="345"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 cy="76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20" w:lineRule="exact"/>
                              <w:rPr>
                                <w:sz w:val="12"/>
                              </w:rPr>
                            </w:pPr>
                            <w:r>
                              <w:rPr>
                                <w:color w:val="F6F7F9"/>
                                <w:w w:val="39"/>
                                <w:sz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9" o:spid="_x0000_s1192" type="#_x0000_t202" style="position:absolute;left:0;text-align:left;margin-left:128.15pt;margin-top:51.95pt;width:1.2pt;height:6.05pt;z-index:-107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KAsQIAALM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vAsjDDipIMmPdKDRnfigGZ+Yio09CoFx4ceXPUBDqDTlq3q70X5VSEuVg3hW3orpRgaSirI0Dc3&#10;3bOrI44yIJvhg6ggENlpYYEOtexM+aAgCNChU0+n7phkShMyCkI4KOFkMY9nkcUn6XS1l0q/o6JD&#10;xsiwhNZbaLK/V9qkQtLJxUTiomBta9vf8osNcBx3IDBcNWcmBdvNH4mXrON1HDphMF87oZfnzm2x&#10;Cp154S+ifJavVrn/08T1w7RhVUW5CTMpyw//rHNHjY+aOGlLiZZVBs6kpOR2s2ol2hNQdmG/Y0HO&#10;3NzLNGwRgMsLSj7U9S5InGIeL5ywCCMnWXix4/nJXTL3wiTMi0tK94zTf6eEhgwnURCNSvotN89+&#10;r7mRtGMaZkfLugzHJyeSGv2teWVbqwlrR/usFCb951JAu6dGW7UagY5S1YfNwT4NPwhMfKPljaie&#10;QMBSgMRAjDD5wGiE/I7RAFMkw+rbjkiKUfuewyMwI2cy5GRsJoPwEq5mWGM0mis9jqZdL9m2AeTx&#10;mXFxCw+lZlbGz1kcnxdMBsvmOMXM6Dn/t17Ps3b5CwAA//8DAFBLAwQUAAYACAAAACEAvLyYNeAA&#10;AAALAQAADwAAAGRycy9kb3ducmV2LnhtbEyPwU7DMAyG70h7h8iTuLFknVa20nSaEJyQEF05cEyb&#10;rI3WOKXJtvL2mBM72v+n35/z3eR6djFjsB4lLBcCmMHGa4uthM/q9WEDLESFWvUejYQfE2BXzO5y&#10;lWl/xdJcDrFlVIIhUxK6GIeM89B0xqmw8INByo5+dCrSOLZcj+pK5a7niRApd8oiXejUYJ4705wO&#10;Zydh/4Xli/1+rz/KY2mraivwLT1JeT+f9k/AopniPwx/+qQOBTnV/ow6sF5Csk5XhFIgVltgRCTr&#10;zSOwmjbLVAAvcn77Q/ELAAD//wMAUEsBAi0AFAAGAAgAAAAhALaDOJL+AAAA4QEAABMAAAAAAAAA&#10;AAAAAAAAAAAAAFtDb250ZW50X1R5cGVzXS54bWxQSwECLQAUAAYACAAAACEAOP0h/9YAAACUAQAA&#10;CwAAAAAAAAAAAAAAAAAvAQAAX3JlbHMvLnJlbHNQSwECLQAUAAYACAAAACEAnlvigLECAACzBQAA&#10;DgAAAAAAAAAAAAAAAAAuAgAAZHJzL2Uyb0RvYy54bWxQSwECLQAUAAYACAAAACEAvLyYNeAAAAAL&#10;AQAADwAAAAAAAAAAAAAAAAALBQAAZHJzL2Rvd25yZXYueG1sUEsFBgAAAAAEAAQA8wAAABgGAAAA&#10;AA==&#10;" filled="f" stroked="f">
                <v:textbox inset="0,0,0,0">
                  <w:txbxContent>
                    <w:p w:rsidR="00A23DAF" w:rsidRDefault="00D47CC5">
                      <w:pPr>
                        <w:spacing w:line="120" w:lineRule="exact"/>
                        <w:rPr>
                          <w:sz w:val="12"/>
                        </w:rPr>
                      </w:pPr>
                      <w:r>
                        <w:rPr>
                          <w:color w:val="F6F7F9"/>
                          <w:w w:val="39"/>
                          <w:sz w:val="12"/>
                        </w:rPr>
                        <w:t>-</w:t>
                      </w:r>
                    </w:p>
                  </w:txbxContent>
                </v:textbox>
                <w10:wrap anchorx="page"/>
              </v:shape>
            </w:pict>
          </mc:Fallback>
        </mc:AlternateContent>
      </w:r>
      <w:r>
        <w:rPr>
          <w:noProof/>
          <w:lang w:eastAsia="zh-CN"/>
        </w:rPr>
        <mc:AlternateContent>
          <mc:Choice Requires="wps">
            <w:drawing>
              <wp:anchor distT="0" distB="0" distL="114300" distR="114300" simplePos="0" relativeHeight="503208824" behindDoc="1" locked="0" layoutInCell="1" allowOverlap="1">
                <wp:simplePos x="0" y="0"/>
                <wp:positionH relativeFrom="page">
                  <wp:posOffset>2000250</wp:posOffset>
                </wp:positionH>
                <wp:positionV relativeFrom="paragraph">
                  <wp:posOffset>659765</wp:posOffset>
                </wp:positionV>
                <wp:extent cx="1426210" cy="76835"/>
                <wp:effectExtent l="0" t="2540" r="2540" b="0"/>
                <wp:wrapNone/>
                <wp:docPr id="344" name="Text 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6210" cy="76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tabs>
                                <w:tab w:val="left" w:pos="370"/>
                                <w:tab w:val="left" w:pos="1813"/>
                              </w:tabs>
                              <w:spacing w:line="120" w:lineRule="exact"/>
                              <w:rPr>
                                <w:sz w:val="12"/>
                              </w:rPr>
                            </w:pPr>
                            <w:r>
                              <w:rPr>
                                <w:color w:val="F6F7F9"/>
                                <w:w w:val="80"/>
                                <w:sz w:val="12"/>
                              </w:rPr>
                              <w:t>-</w:t>
                            </w:r>
                            <w:r>
                              <w:rPr>
                                <w:color w:val="F6F7F9"/>
                                <w:w w:val="80"/>
                                <w:sz w:val="12"/>
                              </w:rPr>
                              <w:tab/>
                              <w:t xml:space="preserve">-  </w:t>
                            </w:r>
                            <w:r>
                              <w:rPr>
                                <w:color w:val="F6F7F9"/>
                                <w:spacing w:val="8"/>
                                <w:w w:val="80"/>
                                <w:sz w:val="12"/>
                              </w:rPr>
                              <w:t xml:space="preserve"> </w:t>
                            </w:r>
                            <w:r>
                              <w:rPr>
                                <w:color w:val="F6F7F9"/>
                                <w:w w:val="85"/>
                                <w:sz w:val="12"/>
                              </w:rPr>
                              <w:t>--</w:t>
                            </w:r>
                            <w:r>
                              <w:rPr>
                                <w:color w:val="F6F7F9"/>
                                <w:w w:val="85"/>
                                <w:sz w:val="12"/>
                              </w:rPr>
                              <w:tab/>
                              <w:t>-- -</w:t>
                            </w:r>
                            <w:r>
                              <w:rPr>
                                <w:color w:val="F6F7F9"/>
                                <w:spacing w:val="22"/>
                                <w:w w:val="85"/>
                                <w:sz w:val="12"/>
                              </w:rPr>
                              <w:t xml:space="preserve"> </w:t>
                            </w:r>
                            <w:r>
                              <w:rPr>
                                <w:color w:val="DAE6F0"/>
                                <w:w w:val="85"/>
                                <w:sz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8" o:spid="_x0000_s1193" type="#_x0000_t202" style="position:absolute;left:0;text-align:left;margin-left:157.5pt;margin-top:51.95pt;width:112.3pt;height:6.05pt;z-index:-107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NpTswIAALUFAAAOAAAAZHJzL2Uyb0RvYy54bWysVG1vmzAQ/j5p/8Hyd8pLSAKopGpDmCZ1&#10;L1K7H+CACdbAZrYT6Kb9951NSJNWk6ZtfLAO+/zcc3eP7/pmaBt0oFIxwVPsX3kYUV6IkvFdir88&#10;5k6EkdKEl6QRnKb4iSp8s3r75rrvEhqIWjQllQhAuEr6LsW11l3iuqqoaUvUlegoh8NKyJZo+JU7&#10;t5SkB/S2cQPPW7i9kGUnRUGVgt1sPMQri19VtNCfqkpRjZoUAzdtV2nXrVnd1TVJdpJ0NSuONMhf&#10;sGgJ4xD0BJURTdBesldQLSukUKLSV4VoXVFVrKA2B8jG915k81CTjtpcoDiqO5VJ/T/Y4uPhs0Ss&#10;TPEsDDHipIUmPdJBozsxoJkfmQr1nUrA8aEDVz3AAXTaZqu6e1F8VYiLdU34jt5KKfqakhIY+uam&#10;e3Z1xFEGZNt/ECUEInstLNBQydaUDwqCAB069XTqjiFTmJBhsAh8OCrgbLmIZnMbgSTT5U4q/Y6K&#10;FhkjxRKab8HJ4V5pQ4Ykk4uJxUXOmsYKoOEXG+A47kBouGrODAnbzx+xF2+iTRQ6QGfjhF6WObf5&#10;OnQWub+cZ7Nsvc78nyauHyY1K0vKTZhJW374Z707qnxUxUldSjSsNHCGkpK77bqR6EBA27n9jgU5&#10;c3MvadgiQC4vUvKD0LsLYidfREsnzMO5Ey+9yPH8+C5eeGEcZvllSveM039PCfUpjufBfNTSb3Pz&#10;7Pc6N5K0TMP0aFib4ujkRBKjwA0vbWs1Yc1on5XC0H8uBbR7arTVq5HoKFY9bAf7OPxgZuIbNW9F&#10;+QQSlgIkBmKE2QdGLeR3jHqYIylW3/ZEUoya9xyegRk6kyEnYzsZhBdwNcUao9Fc63E47TvJdjUg&#10;jw+Ni1t4KhWzMn5mcXxgMBtsNsc5ZobP+b/1ep62q18AAAD//wMAUEsDBBQABgAIAAAAIQD7ZZG0&#10;4AAAAAsBAAAPAAAAZHJzL2Rvd25yZXYueG1sTI/BTsMwEETvSPyDtUjcqJ1GjUiIU1UVnJAQaThw&#10;dGI3sRqvQ+y24e9ZTnDcmdHsm3K7uJFdzBysRwnJSgAz2HltsZfw0bw8PAILUaFWo0cj4dsE2Fa3&#10;N6UqtL9ibS6H2DMqwVAoCUOMU8F56AbjVFj5ySB5Rz87Femce65ndaVyN/K1EBl3yiJ9GNRk9oPp&#10;Toezk7D7xPrZfr217/Wxtk2TC3zNTlLe3y27J2DRLPEvDL/4hA4VMbX+jDqwUUKabGhLJEOkOTBK&#10;bNI8A9aSkmQCeFXy/xuqHwAAAP//AwBQSwECLQAUAAYACAAAACEAtoM4kv4AAADhAQAAEwAAAAAA&#10;AAAAAAAAAAAAAAAAW0NvbnRlbnRfVHlwZXNdLnhtbFBLAQItABQABgAIAAAAIQA4/SH/1gAAAJQB&#10;AAALAAAAAAAAAAAAAAAAAC8BAABfcmVscy8ucmVsc1BLAQItABQABgAIAAAAIQCsmNpTswIAALUF&#10;AAAOAAAAAAAAAAAAAAAAAC4CAABkcnMvZTJvRG9jLnhtbFBLAQItABQABgAIAAAAIQD7ZZG04AAA&#10;AAsBAAAPAAAAAAAAAAAAAAAAAA0FAABkcnMvZG93bnJldi54bWxQSwUGAAAAAAQABADzAAAAGgYA&#10;AAAA&#10;" filled="f" stroked="f">
                <v:textbox inset="0,0,0,0">
                  <w:txbxContent>
                    <w:p w:rsidR="00A23DAF" w:rsidRDefault="00D47CC5">
                      <w:pPr>
                        <w:tabs>
                          <w:tab w:val="left" w:pos="370"/>
                          <w:tab w:val="left" w:pos="1813"/>
                        </w:tabs>
                        <w:spacing w:line="120" w:lineRule="exact"/>
                        <w:rPr>
                          <w:sz w:val="12"/>
                        </w:rPr>
                      </w:pPr>
                      <w:r>
                        <w:rPr>
                          <w:color w:val="F6F7F9"/>
                          <w:w w:val="80"/>
                          <w:sz w:val="12"/>
                        </w:rPr>
                        <w:t>-</w:t>
                      </w:r>
                      <w:r>
                        <w:rPr>
                          <w:color w:val="F6F7F9"/>
                          <w:w w:val="80"/>
                          <w:sz w:val="12"/>
                        </w:rPr>
                        <w:tab/>
                        <w:t xml:space="preserve">-  </w:t>
                      </w:r>
                      <w:r>
                        <w:rPr>
                          <w:color w:val="F6F7F9"/>
                          <w:spacing w:val="8"/>
                          <w:w w:val="80"/>
                          <w:sz w:val="12"/>
                        </w:rPr>
                        <w:t xml:space="preserve"> </w:t>
                      </w:r>
                      <w:r>
                        <w:rPr>
                          <w:color w:val="F6F7F9"/>
                          <w:w w:val="85"/>
                          <w:sz w:val="12"/>
                        </w:rPr>
                        <w:t>--</w:t>
                      </w:r>
                      <w:r>
                        <w:rPr>
                          <w:color w:val="F6F7F9"/>
                          <w:w w:val="85"/>
                          <w:sz w:val="12"/>
                        </w:rPr>
                        <w:tab/>
                        <w:t>-- -</w:t>
                      </w:r>
                      <w:r>
                        <w:rPr>
                          <w:color w:val="F6F7F9"/>
                          <w:spacing w:val="22"/>
                          <w:w w:val="85"/>
                          <w:sz w:val="12"/>
                        </w:rPr>
                        <w:t xml:space="preserve"> </w:t>
                      </w:r>
                      <w:r>
                        <w:rPr>
                          <w:color w:val="DAE6F0"/>
                          <w:w w:val="85"/>
                          <w:sz w:val="12"/>
                        </w:rPr>
                        <w:t>-</w:t>
                      </w:r>
                    </w:p>
                  </w:txbxContent>
                </v:textbox>
                <w10:wrap anchorx="page"/>
              </v:shape>
            </w:pict>
          </mc:Fallback>
        </mc:AlternateContent>
      </w:r>
      <w:r>
        <w:rPr>
          <w:noProof/>
          <w:lang w:eastAsia="zh-CN"/>
        </w:rPr>
        <mc:AlternateContent>
          <mc:Choice Requires="wps">
            <w:drawing>
              <wp:anchor distT="0" distB="0" distL="114300" distR="114300" simplePos="0" relativeHeight="503208848" behindDoc="1" locked="0" layoutInCell="1" allowOverlap="1">
                <wp:simplePos x="0" y="0"/>
                <wp:positionH relativeFrom="page">
                  <wp:posOffset>4540250</wp:posOffset>
                </wp:positionH>
                <wp:positionV relativeFrom="paragraph">
                  <wp:posOffset>659765</wp:posOffset>
                </wp:positionV>
                <wp:extent cx="1756410" cy="128905"/>
                <wp:effectExtent l="0" t="2540" r="0" b="1905"/>
                <wp:wrapNone/>
                <wp:docPr id="343" name="Text 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6410" cy="128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tabs>
                                <w:tab w:val="left" w:pos="2761"/>
                              </w:tabs>
                              <w:spacing w:line="136" w:lineRule="exact"/>
                              <w:rPr>
                                <w:rFonts w:ascii="Arial"/>
                                <w:sz w:val="9"/>
                              </w:rPr>
                            </w:pPr>
                            <w:r>
                              <w:rPr>
                                <w:color w:val="F6F7F9"/>
                                <w:w w:val="80"/>
                                <w:sz w:val="12"/>
                              </w:rPr>
                              <w:t>-</w:t>
                            </w:r>
                            <w:r>
                              <w:rPr>
                                <w:color w:val="F6F7F9"/>
                                <w:w w:val="80"/>
                                <w:sz w:val="12"/>
                              </w:rPr>
                              <w:tab/>
                            </w:r>
                            <w:r>
                              <w:rPr>
                                <w:rFonts w:ascii="Arial"/>
                                <w:color w:val="F6F7F9"/>
                                <w:w w:val="15"/>
                                <w:sz w:val="9"/>
                              </w:rPr>
                              <w:t>I</w:t>
                            </w:r>
                          </w:p>
                          <w:p w:rsidR="00A23DAF" w:rsidRDefault="00D47CC5">
                            <w:pPr>
                              <w:spacing w:line="67" w:lineRule="exact"/>
                              <w:ind w:right="309"/>
                              <w:jc w:val="right"/>
                              <w:rPr>
                                <w:sz w:val="6"/>
                              </w:rPr>
                            </w:pPr>
                            <w:r>
                              <w:rPr>
                                <w:color w:val="B8BABF"/>
                                <w:w w:val="51"/>
                                <w:sz w:val="6"/>
                              </w:rPr>
                              <w:t>匾</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7" o:spid="_x0000_s1194" type="#_x0000_t202" style="position:absolute;left:0;text-align:left;margin-left:357.5pt;margin-top:51.95pt;width:138.3pt;height:10.15pt;z-index:-107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ODoswIAALYFAAAOAAAAZHJzL2Uyb0RvYy54bWysVG1vmzAQ/j5p/8Hyd8pLSAKopGpDmCZ1&#10;L1K7H+CACdbAZrYT6Kb9951NSJNWk6ZtfLAO+/zcc3eP7/pmaBt0oFIxwVPsX3kYUV6IkvFdir88&#10;5k6EkdKEl6QRnKb4iSp8s3r75rrvEhqIWjQllQhAuEr6LsW11l3iuqqoaUvUlegoh8NKyJZo+JU7&#10;t5SkB/S2cQPPW7i9kGUnRUGVgt1sPMQri19VtNCfqkpRjZoUAzdtV2nXrVnd1TVJdpJ0NSuONMhf&#10;sGgJ4xD0BJURTdBesldQLSukUKLSV4VoXVFVrKA2B8jG915k81CTjtpcoDiqO5VJ/T/Y4uPhs0Ss&#10;TPEsnGHESQtNeqSDRndiQDN/aSrUdyoBx4cOXPUAB9Bpm63q7kXxVSEu1jXhO3orpehrSkpg6Jub&#10;7tnVEUcZkG3/QZQQiOy1sEBDJVtTPigIAnTo1NOpO4ZMYUIu54vQh6MCzvwgir25DUGS6XYnlX5H&#10;RYuMkWIJ3bfo5HCvtGFDksnFBOMiZ01jFdDwiw1wHHcgNlw1Z4aFbeiP2Is30SYKnTBYbJzQyzLn&#10;Nl+HziIHhtksW68z/6eJ64dJzcqSchNmEpcf/lnzjjIfZXGSlxINKw2coaTkbrtuJDoQEHduv2NB&#10;ztzcSxq2CJDLi5T8IPTugtjJF9HSCfNw7sRLL3I8P76LF14Yh1l+mdI94/TfU0J9iuN5MB/F9Nvc&#10;PPu9zo0kLdMwPhrWpjg6OZHESHDDS9taTVgz2melMPSfSwHtnhptBWs0OqpVD9vBvg4okIlv5LwV&#10;5RNoWAqQGKgRhh8YtZDfMephkKRYfdsTSTFq3nN4B2bqTIacjO1kEF7A1RRrjEZzrcfptO8k29WA&#10;PL40Lm7hrVTMyviZxfGFwXCw2RwHmZk+5//W63ncrn4BAAD//wMAUEsDBBQABgAIAAAAIQCV2c2D&#10;4AAAAAsBAAAPAAAAZHJzL2Rvd25yZXYueG1sTI/BTsMwEETvSPyDtUjcqJ0AgYQ4VYXghISahgNH&#10;J3YTq/E6xG4b/p7lBMedGc2+KdeLG9nJzMF6lJCsBDCDndcWewkfzevNI7AQFWo1ejQSvk2AdXV5&#10;UapC+zPW5rSLPaMSDIWSMMQ4FZyHbjBOhZWfDJK397NTkc6553pWZyp3I0+FyLhTFunDoCbzPJju&#10;sDs6CZtPrF/s13u7rfe1bZpc4Ft2kPL6atk8AYtmiX9h+MUndKiIqfVH1IGNEh6Se9oSyRC3OTBK&#10;5HmSAWtJSe9S4FXJ/2+ofgAAAP//AwBQSwECLQAUAAYACAAAACEAtoM4kv4AAADhAQAAEwAAAAAA&#10;AAAAAAAAAAAAAAAAW0NvbnRlbnRfVHlwZXNdLnhtbFBLAQItABQABgAIAAAAIQA4/SH/1gAAAJQB&#10;AAALAAAAAAAAAAAAAAAAAC8BAABfcmVscy8ucmVsc1BLAQItABQABgAIAAAAIQDXvODoswIAALYF&#10;AAAOAAAAAAAAAAAAAAAAAC4CAABkcnMvZTJvRG9jLnhtbFBLAQItABQABgAIAAAAIQCV2c2D4AAA&#10;AAsBAAAPAAAAAAAAAAAAAAAAAA0FAABkcnMvZG93bnJldi54bWxQSwUGAAAAAAQABADzAAAAGgYA&#10;AAAA&#10;" filled="f" stroked="f">
                <v:textbox inset="0,0,0,0">
                  <w:txbxContent>
                    <w:p w:rsidR="00A23DAF" w:rsidRDefault="00D47CC5">
                      <w:pPr>
                        <w:tabs>
                          <w:tab w:val="left" w:pos="2761"/>
                        </w:tabs>
                        <w:spacing w:line="136" w:lineRule="exact"/>
                        <w:rPr>
                          <w:rFonts w:ascii="Arial"/>
                          <w:sz w:val="9"/>
                        </w:rPr>
                      </w:pPr>
                      <w:r>
                        <w:rPr>
                          <w:color w:val="F6F7F9"/>
                          <w:w w:val="80"/>
                          <w:sz w:val="12"/>
                        </w:rPr>
                        <w:t>-</w:t>
                      </w:r>
                      <w:r>
                        <w:rPr>
                          <w:color w:val="F6F7F9"/>
                          <w:w w:val="80"/>
                          <w:sz w:val="12"/>
                        </w:rPr>
                        <w:tab/>
                      </w:r>
                      <w:r>
                        <w:rPr>
                          <w:rFonts w:ascii="Arial"/>
                          <w:color w:val="F6F7F9"/>
                          <w:w w:val="15"/>
                          <w:sz w:val="9"/>
                        </w:rPr>
                        <w:t>I</w:t>
                      </w:r>
                    </w:p>
                    <w:p w:rsidR="00A23DAF" w:rsidRDefault="00D47CC5">
                      <w:pPr>
                        <w:spacing w:line="67" w:lineRule="exact"/>
                        <w:ind w:right="309"/>
                        <w:jc w:val="right"/>
                        <w:rPr>
                          <w:sz w:val="6"/>
                        </w:rPr>
                      </w:pPr>
                      <w:r>
                        <w:rPr>
                          <w:color w:val="B8BABF"/>
                          <w:w w:val="51"/>
                          <w:sz w:val="6"/>
                        </w:rPr>
                        <w:t>匾</w:t>
                      </w:r>
                    </w:p>
                  </w:txbxContent>
                </v:textbox>
                <w10:wrap anchorx="page"/>
              </v:shape>
            </w:pict>
          </mc:Fallback>
        </mc:AlternateContent>
      </w:r>
      <w:r>
        <w:rPr>
          <w:rFonts w:ascii="Arial" w:eastAsia="Arial" w:hAnsi="Arial"/>
          <w:color w:val="6480C6"/>
          <w:spacing w:val="-106"/>
          <w:w w:val="50"/>
          <w:position w:val="-28"/>
          <w:sz w:val="135"/>
        </w:rPr>
        <w:t>.</w:t>
      </w:r>
      <w:proofErr w:type="gramStart"/>
      <w:r>
        <w:rPr>
          <w:rFonts w:ascii="Arial" w:eastAsia="Arial" w:hAnsi="Arial"/>
          <w:color w:val="F6F7F9"/>
          <w:w w:val="65"/>
          <w:sz w:val="8"/>
        </w:rPr>
        <w:t>L</w:t>
      </w:r>
      <w:r>
        <w:rPr>
          <w:rFonts w:ascii="Arial" w:eastAsia="Arial" w:hAnsi="Arial"/>
          <w:color w:val="F6F7F9"/>
          <w:sz w:val="8"/>
        </w:rPr>
        <w:t xml:space="preserve"> </w:t>
      </w:r>
      <w:r>
        <w:rPr>
          <w:rFonts w:ascii="Arial" w:eastAsia="Arial" w:hAnsi="Arial"/>
          <w:color w:val="F6F7F9"/>
          <w:spacing w:val="-10"/>
          <w:sz w:val="8"/>
        </w:rPr>
        <w:t xml:space="preserve"> </w:t>
      </w:r>
      <w:r>
        <w:rPr>
          <w:rFonts w:ascii="Arial" w:eastAsia="Arial" w:hAnsi="Arial"/>
          <w:color w:val="F6F7F9"/>
          <w:spacing w:val="-98"/>
          <w:w w:val="109"/>
          <w:sz w:val="14"/>
        </w:rPr>
        <w:t>O</w:t>
      </w:r>
      <w:r>
        <w:rPr>
          <w:rFonts w:ascii="Arial" w:eastAsia="Arial" w:hAnsi="Arial"/>
          <w:color w:val="6480C6"/>
          <w:spacing w:val="-16"/>
          <w:w w:val="50"/>
          <w:position w:val="-28"/>
          <w:sz w:val="135"/>
        </w:rPr>
        <w:t>.</w:t>
      </w:r>
      <w:r>
        <w:rPr>
          <w:color w:val="BCCCEF"/>
          <w:spacing w:val="-111"/>
          <w:w w:val="109"/>
          <w:sz w:val="12"/>
        </w:rPr>
        <w:t>父</w:t>
      </w:r>
      <w:r>
        <w:rPr>
          <w:rFonts w:ascii="Arial" w:eastAsia="Arial" w:hAnsi="Arial"/>
          <w:color w:val="6480C6"/>
          <w:spacing w:val="-39"/>
          <w:w w:val="50"/>
          <w:position w:val="-28"/>
          <w:sz w:val="135"/>
        </w:rPr>
        <w:t>.</w:t>
      </w:r>
      <w:r>
        <w:rPr>
          <w:rFonts w:ascii="Arial" w:eastAsia="Arial" w:hAnsi="Arial"/>
          <w:color w:val="BCCCEF"/>
          <w:spacing w:val="-42"/>
          <w:w w:val="109"/>
          <w:sz w:val="14"/>
        </w:rPr>
        <w:t>2</w:t>
      </w:r>
      <w:r>
        <w:rPr>
          <w:rFonts w:ascii="Arial" w:eastAsia="Arial" w:hAnsi="Arial"/>
          <w:color w:val="6480C6"/>
          <w:spacing w:val="-146"/>
          <w:w w:val="50"/>
          <w:position w:val="-28"/>
          <w:sz w:val="135"/>
        </w:rPr>
        <w:t>.</w:t>
      </w:r>
      <w:r>
        <w:rPr>
          <w:color w:val="BCCCEF"/>
          <w:spacing w:val="1"/>
          <w:w w:val="109"/>
          <w:sz w:val="14"/>
        </w:rPr>
        <w:t>呾</w:t>
      </w:r>
      <w:r>
        <w:rPr>
          <w:rFonts w:ascii="Arial" w:eastAsia="Arial" w:hAnsi="Arial"/>
          <w:color w:val="6480C6"/>
          <w:spacing w:val="-46"/>
          <w:w w:val="50"/>
          <w:position w:val="-28"/>
          <w:sz w:val="135"/>
        </w:rPr>
        <w:t>.</w:t>
      </w:r>
      <w:r>
        <w:rPr>
          <w:rFonts w:ascii="Times New Roman" w:eastAsia="Times New Roman" w:hAnsi="Times New Roman"/>
          <w:color w:val="F6F7F9"/>
          <w:w w:val="25"/>
          <w:sz w:val="11"/>
        </w:rPr>
        <w:t>l</w:t>
      </w:r>
      <w:proofErr w:type="gramEnd"/>
      <w:r>
        <w:rPr>
          <w:rFonts w:ascii="Times New Roman" w:eastAsia="Times New Roman" w:hAnsi="Times New Roman"/>
          <w:color w:val="F6F7F9"/>
          <w:spacing w:val="-7"/>
          <w:sz w:val="11"/>
        </w:rPr>
        <w:t xml:space="preserve"> </w:t>
      </w:r>
      <w:r>
        <w:rPr>
          <w:color w:val="DAE6F0"/>
          <w:w w:val="103"/>
          <w:sz w:val="8"/>
        </w:rPr>
        <w:t>磺</w:t>
      </w:r>
      <w:r>
        <w:rPr>
          <w:color w:val="DAE6F0"/>
          <w:spacing w:val="-35"/>
          <w:w w:val="103"/>
          <w:sz w:val="8"/>
        </w:rPr>
        <w:t>霾</w:t>
      </w:r>
      <w:r>
        <w:rPr>
          <w:rFonts w:ascii="Arial" w:eastAsia="Arial" w:hAnsi="Arial"/>
          <w:color w:val="A5B8E4"/>
          <w:spacing w:val="-148"/>
          <w:w w:val="51"/>
          <w:position w:val="-28"/>
          <w:sz w:val="135"/>
        </w:rPr>
        <w:t>.</w:t>
      </w:r>
      <w:r>
        <w:rPr>
          <w:color w:val="DAE6F0"/>
          <w:w w:val="123"/>
          <w:sz w:val="8"/>
        </w:rPr>
        <w:t>．攫＂</w:t>
      </w:r>
      <w:r>
        <w:rPr>
          <w:color w:val="DAE6F0"/>
          <w:spacing w:val="-6"/>
          <w:sz w:val="8"/>
        </w:rPr>
        <w:t xml:space="preserve"> </w:t>
      </w:r>
      <w:r>
        <w:rPr>
          <w:color w:val="DAE6F0"/>
          <w:w w:val="96"/>
          <w:sz w:val="8"/>
        </w:rPr>
        <w:t>董平台</w:t>
      </w:r>
      <w:r>
        <w:rPr>
          <w:color w:val="DAE6F0"/>
          <w:sz w:val="8"/>
        </w:rPr>
        <w:tab/>
      </w:r>
      <w:r>
        <w:rPr>
          <w:color w:val="F6F7F9"/>
          <w:w w:val="217"/>
          <w:sz w:val="11"/>
          <w:shd w:val="clear" w:color="auto" w:fill="8293D6"/>
        </w:rPr>
        <w:t>－—</w:t>
      </w:r>
      <w:r>
        <w:rPr>
          <w:color w:val="F6F7F9"/>
          <w:w w:val="217"/>
          <w:sz w:val="11"/>
        </w:rPr>
        <w:t>-</w:t>
      </w:r>
      <w:r>
        <w:rPr>
          <w:color w:val="F6F7F9"/>
          <w:sz w:val="11"/>
        </w:rPr>
        <w:t xml:space="preserve">  </w:t>
      </w:r>
      <w:r>
        <w:rPr>
          <w:color w:val="F6F7F9"/>
          <w:spacing w:val="10"/>
          <w:sz w:val="11"/>
        </w:rPr>
        <w:t xml:space="preserve"> </w:t>
      </w:r>
      <w:r>
        <w:rPr>
          <w:color w:val="F6F7F9"/>
          <w:w w:val="217"/>
          <w:sz w:val="11"/>
          <w:shd w:val="clear" w:color="auto" w:fill="6780C8"/>
        </w:rPr>
        <w:t>-</w:t>
      </w:r>
      <w:r>
        <w:rPr>
          <w:color w:val="F6F7F9"/>
          <w:sz w:val="11"/>
        </w:rPr>
        <w:t xml:space="preserve">  </w:t>
      </w:r>
      <w:r>
        <w:rPr>
          <w:color w:val="F6F7F9"/>
          <w:spacing w:val="-4"/>
          <w:sz w:val="11"/>
        </w:rPr>
        <w:t xml:space="preserve"> </w:t>
      </w:r>
      <w:r>
        <w:rPr>
          <w:rFonts w:ascii="Times New Roman" w:eastAsia="Times New Roman" w:hAnsi="Times New Roman"/>
          <w:color w:val="CCCDD6"/>
          <w:w w:val="85"/>
          <w:sz w:val="24"/>
          <w:shd w:val="clear" w:color="auto" w:fill="8785C1"/>
        </w:rPr>
        <w:t>g</w:t>
      </w:r>
      <w:proofErr w:type="gramStart"/>
      <w:r>
        <w:rPr>
          <w:rFonts w:ascii="Times New Roman" w:eastAsia="Times New Roman" w:hAnsi="Times New Roman"/>
          <w:color w:val="CCCDD6"/>
          <w:w w:val="85"/>
          <w:sz w:val="24"/>
          <w:shd w:val="clear" w:color="auto" w:fill="8785C1"/>
        </w:rPr>
        <w:t>;</w:t>
      </w:r>
      <w:r>
        <w:rPr>
          <w:rFonts w:ascii="Times New Roman" w:eastAsia="Times New Roman" w:hAnsi="Times New Roman"/>
          <w:color w:val="CCCDD6"/>
          <w:spacing w:val="-22"/>
          <w:w w:val="85"/>
          <w:sz w:val="24"/>
        </w:rPr>
        <w:t>:</w:t>
      </w:r>
      <w:proofErr w:type="gramEnd"/>
      <w:r>
        <w:rPr>
          <w:rFonts w:ascii="Times New Roman" w:eastAsia="Times New Roman" w:hAnsi="Times New Roman"/>
          <w:color w:val="BCCCEF"/>
          <w:w w:val="56"/>
          <w:sz w:val="24"/>
          <w:shd w:val="clear" w:color="auto" w:fill="8293D6"/>
        </w:rPr>
        <w:t>-;</w:t>
      </w:r>
      <w:r>
        <w:rPr>
          <w:rFonts w:ascii="Times New Roman" w:eastAsia="Times New Roman" w:hAnsi="Times New Roman"/>
          <w:color w:val="BCCCEF"/>
          <w:spacing w:val="-22"/>
          <w:w w:val="56"/>
          <w:sz w:val="24"/>
          <w:shd w:val="clear" w:color="auto" w:fill="8293D6"/>
        </w:rPr>
        <w:t>_</w:t>
      </w:r>
      <w:r>
        <w:rPr>
          <w:rFonts w:ascii="Times New Roman" w:eastAsia="Times New Roman" w:hAnsi="Times New Roman"/>
          <w:color w:val="BCCCEF"/>
          <w:spacing w:val="-1"/>
          <w:w w:val="39"/>
          <w:sz w:val="24"/>
          <w:shd w:val="clear" w:color="auto" w:fill="8293D6"/>
        </w:rPr>
        <w:t>;;;.</w:t>
      </w:r>
      <w:r>
        <w:rPr>
          <w:rFonts w:ascii="Times New Roman" w:eastAsia="Times New Roman" w:hAnsi="Times New Roman"/>
          <w:color w:val="BCCCEF"/>
          <w:spacing w:val="-7"/>
          <w:w w:val="39"/>
          <w:sz w:val="24"/>
        </w:rPr>
        <w:t>_</w:t>
      </w:r>
      <w:r>
        <w:rPr>
          <w:color w:val="BCCCEF"/>
          <w:w w:val="39"/>
          <w:sz w:val="11"/>
        </w:rPr>
        <w:t>戍</w:t>
      </w:r>
      <w:r>
        <w:rPr>
          <w:color w:val="BCCCEF"/>
          <w:sz w:val="11"/>
        </w:rPr>
        <w:t xml:space="preserve"> </w:t>
      </w:r>
      <w:r>
        <w:rPr>
          <w:color w:val="BCCCEF"/>
          <w:spacing w:val="-16"/>
          <w:sz w:val="11"/>
        </w:rPr>
        <w:t xml:space="preserve"> </w:t>
      </w:r>
      <w:r>
        <w:rPr>
          <w:rFonts w:ascii="Arial" w:eastAsia="Arial" w:hAnsi="Arial"/>
          <w:color w:val="BCCCEF"/>
          <w:w w:val="39"/>
          <w:sz w:val="26"/>
        </w:rPr>
        <w:t>,</w:t>
      </w:r>
      <w:r>
        <w:rPr>
          <w:rFonts w:ascii="Arial" w:eastAsia="Arial" w:hAnsi="Arial"/>
          <w:color w:val="BCCCEF"/>
          <w:spacing w:val="-7"/>
          <w:sz w:val="26"/>
        </w:rPr>
        <w:t xml:space="preserve"> </w:t>
      </w:r>
      <w:r>
        <w:rPr>
          <w:rFonts w:ascii="Arial" w:eastAsia="Arial" w:hAnsi="Arial"/>
          <w:color w:val="F6F7F9"/>
          <w:w w:val="39"/>
          <w:sz w:val="26"/>
          <w:shd w:val="clear" w:color="auto" w:fill="6780C8"/>
        </w:rPr>
        <w:t>e</w:t>
      </w:r>
      <w:r>
        <w:rPr>
          <w:rFonts w:ascii="Arial" w:eastAsia="Arial" w:hAnsi="Arial"/>
          <w:color w:val="F6F7F9"/>
          <w:spacing w:val="-46"/>
          <w:sz w:val="26"/>
          <w:shd w:val="clear" w:color="auto" w:fill="6780C8"/>
        </w:rPr>
        <w:t xml:space="preserve"> </w:t>
      </w:r>
    </w:p>
    <w:p w:rsidR="00A23DAF" w:rsidRDefault="00A23DAF">
      <w:pPr>
        <w:spacing w:line="1344" w:lineRule="exact"/>
        <w:rPr>
          <w:rFonts w:ascii="Arial" w:eastAsia="Arial" w:hAnsi="Arial"/>
          <w:sz w:val="26"/>
        </w:rPr>
        <w:sectPr w:rsidR="00A23DAF">
          <w:pgSz w:w="11920" w:h="16850"/>
          <w:pgMar w:top="440" w:right="0" w:bottom="280" w:left="0" w:header="720" w:footer="720" w:gutter="0"/>
          <w:cols w:space="720"/>
        </w:sectPr>
      </w:pPr>
    </w:p>
    <w:p w:rsidR="00A23DAF" w:rsidRDefault="00D47CC5">
      <w:pPr>
        <w:spacing w:before="43"/>
        <w:ind w:left="1674"/>
        <w:rPr>
          <w:sz w:val="6"/>
          <w:lang w:eastAsia="zh-CN"/>
        </w:rPr>
      </w:pPr>
      <w:r>
        <w:rPr>
          <w:color w:val="CCCDD6"/>
          <w:w w:val="80"/>
          <w:sz w:val="7"/>
          <w:lang w:eastAsia="zh-CN"/>
        </w:rPr>
        <w:lastRenderedPageBreak/>
        <w:t xml:space="preserve">幻 .,. </w:t>
      </w:r>
      <w:r>
        <w:rPr>
          <w:color w:val="9A9A9C"/>
          <w:w w:val="90"/>
          <w:sz w:val="6"/>
          <w:lang w:eastAsia="zh-CN"/>
        </w:rPr>
        <w:t xml:space="preserve">它 </w:t>
      </w:r>
      <w:r>
        <w:rPr>
          <w:color w:val="B8BABF"/>
          <w:w w:val="90"/>
          <w:sz w:val="6"/>
          <w:lang w:eastAsia="zh-CN"/>
        </w:rPr>
        <w:t>慧</w:t>
      </w:r>
    </w:p>
    <w:p w:rsidR="00A23DAF" w:rsidRDefault="00A23DAF">
      <w:pPr>
        <w:pStyle w:val="a3"/>
        <w:spacing w:before="6"/>
        <w:rPr>
          <w:sz w:val="4"/>
          <w:lang w:eastAsia="zh-CN"/>
        </w:rPr>
      </w:pPr>
    </w:p>
    <w:p w:rsidR="00A23DAF" w:rsidRDefault="00D47CC5">
      <w:pPr>
        <w:tabs>
          <w:tab w:val="left" w:pos="2752"/>
        </w:tabs>
        <w:ind w:left="1666"/>
        <w:rPr>
          <w:sz w:val="13"/>
          <w:lang w:eastAsia="zh-CN"/>
        </w:rPr>
      </w:pPr>
      <w:r>
        <w:rPr>
          <w:color w:val="B8BABF"/>
          <w:w w:val="90"/>
          <w:position w:val="-3"/>
          <w:sz w:val="17"/>
          <w:lang w:eastAsia="zh-CN"/>
        </w:rPr>
        <w:t>三＂｀</w:t>
      </w:r>
      <w:r>
        <w:rPr>
          <w:color w:val="B8BABF"/>
          <w:w w:val="90"/>
          <w:position w:val="-3"/>
          <w:sz w:val="17"/>
          <w:lang w:eastAsia="zh-CN"/>
        </w:rPr>
        <w:tab/>
      </w:r>
      <w:r>
        <w:rPr>
          <w:color w:val="6480C6"/>
          <w:sz w:val="13"/>
          <w:lang w:eastAsia="zh-CN"/>
        </w:rPr>
        <w:t>一站式网上项目申报及过程管理服务</w:t>
      </w:r>
    </w:p>
    <w:p w:rsidR="00A23DAF" w:rsidRDefault="00D47CC5">
      <w:pPr>
        <w:spacing w:before="105" w:line="74" w:lineRule="exact"/>
        <w:ind w:left="2589"/>
        <w:rPr>
          <w:rFonts w:ascii="Arial"/>
          <w:lang w:eastAsia="zh-CN"/>
        </w:rPr>
      </w:pPr>
      <w:r>
        <w:rPr>
          <w:rFonts w:ascii="Times New Roman"/>
          <w:color w:val="A5B8E4"/>
          <w:w w:val="75"/>
          <w:sz w:val="36"/>
          <w:lang w:eastAsia="zh-CN"/>
        </w:rPr>
        <w:t>....</w:t>
      </w:r>
      <w:r>
        <w:rPr>
          <w:rFonts w:ascii="Arial"/>
          <w:color w:val="A5B8E4"/>
          <w:w w:val="75"/>
          <w:lang w:eastAsia="zh-CN"/>
        </w:rPr>
        <w:t>"""</w:t>
      </w:r>
    </w:p>
    <w:p w:rsidR="00A23DAF" w:rsidRDefault="00D47CC5">
      <w:pPr>
        <w:spacing w:line="111" w:lineRule="exact"/>
        <w:ind w:left="104"/>
        <w:rPr>
          <w:rFonts w:ascii="Times New Roman" w:eastAsia="Times New Roman"/>
          <w:sz w:val="10"/>
          <w:lang w:eastAsia="zh-CN"/>
        </w:rPr>
      </w:pPr>
      <w:r>
        <w:rPr>
          <w:lang w:eastAsia="zh-CN"/>
        </w:rPr>
        <w:br w:type="column"/>
      </w:r>
      <w:proofErr w:type="gramStart"/>
      <w:r>
        <w:rPr>
          <w:color w:val="A5B8E4"/>
          <w:spacing w:val="-1"/>
          <w:w w:val="103"/>
          <w:sz w:val="6"/>
          <w:lang w:eastAsia="zh-CN"/>
        </w:rPr>
        <w:lastRenderedPageBreak/>
        <w:t>崎</w:t>
      </w:r>
      <w:proofErr w:type="gramEnd"/>
      <w:r>
        <w:rPr>
          <w:rFonts w:ascii="Times New Roman" w:eastAsia="Times New Roman"/>
          <w:color w:val="A5B8E4"/>
          <w:spacing w:val="-1"/>
          <w:w w:val="103"/>
          <w:sz w:val="10"/>
          <w:lang w:eastAsia="zh-CN"/>
        </w:rPr>
        <w:t>n</w:t>
      </w:r>
      <w:r>
        <w:rPr>
          <w:rFonts w:ascii="Times New Roman" w:eastAsia="Times New Roman"/>
          <w:color w:val="A5B8E4"/>
          <w:w w:val="283"/>
          <w:sz w:val="10"/>
          <w:lang w:eastAsia="zh-CN"/>
        </w:rPr>
        <w:t>....</w:t>
      </w:r>
    </w:p>
    <w:p w:rsidR="00A23DAF" w:rsidRDefault="00D47CC5">
      <w:pPr>
        <w:tabs>
          <w:tab w:val="left" w:pos="1400"/>
        </w:tabs>
        <w:spacing w:before="65" w:line="143" w:lineRule="exact"/>
        <w:ind w:left="174"/>
        <w:rPr>
          <w:sz w:val="15"/>
          <w:lang w:eastAsia="zh-CN"/>
        </w:rPr>
      </w:pPr>
      <w:r>
        <w:rPr>
          <w:color w:val="B8BABF"/>
          <w:w w:val="105"/>
          <w:sz w:val="5"/>
          <w:lang w:eastAsia="zh-CN"/>
        </w:rPr>
        <w:t>令</w:t>
      </w:r>
      <w:proofErr w:type="gramStart"/>
      <w:r>
        <w:rPr>
          <w:color w:val="B8BABF"/>
          <w:w w:val="105"/>
          <w:sz w:val="5"/>
          <w:lang w:eastAsia="zh-CN"/>
        </w:rPr>
        <w:t>霆鼻仁</w:t>
      </w:r>
      <w:r>
        <w:rPr>
          <w:color w:val="B8BABF"/>
          <w:w w:val="105"/>
          <w:sz w:val="5"/>
          <w:lang w:eastAsia="zh-CN"/>
        </w:rPr>
        <w:tab/>
      </w:r>
      <w:r>
        <w:rPr>
          <w:color w:val="6480C6"/>
          <w:w w:val="105"/>
          <w:position w:val="-3"/>
          <w:sz w:val="15"/>
          <w:lang w:eastAsia="zh-CN"/>
        </w:rPr>
        <w:t>匿</w:t>
      </w:r>
      <w:proofErr w:type="gramEnd"/>
    </w:p>
    <w:p w:rsidR="00A23DAF" w:rsidRDefault="00D47CC5">
      <w:pPr>
        <w:tabs>
          <w:tab w:val="left" w:pos="832"/>
        </w:tabs>
        <w:spacing w:line="194" w:lineRule="exact"/>
        <w:ind w:left="155"/>
        <w:rPr>
          <w:sz w:val="6"/>
          <w:lang w:eastAsia="zh-CN"/>
        </w:rPr>
      </w:pPr>
      <w:r>
        <w:rPr>
          <w:color w:val="B8BABF"/>
          <w:w w:val="85"/>
          <w:sz w:val="19"/>
          <w:lang w:eastAsia="zh-CN"/>
        </w:rPr>
        <w:t>亭.</w:t>
      </w:r>
      <w:r>
        <w:rPr>
          <w:color w:val="B8BABF"/>
          <w:spacing w:val="-60"/>
          <w:w w:val="85"/>
          <w:sz w:val="19"/>
          <w:lang w:eastAsia="zh-CN"/>
        </w:rPr>
        <w:t xml:space="preserve"> </w:t>
      </w:r>
      <w:proofErr w:type="gramStart"/>
      <w:r>
        <w:rPr>
          <w:rFonts w:ascii="Arial" w:eastAsia="Arial" w:hAnsi="Arial"/>
          <w:color w:val="6480C6"/>
          <w:sz w:val="8"/>
          <w:lang w:eastAsia="zh-CN"/>
        </w:rPr>
        <w:t xml:space="preserve">0 </w:t>
      </w:r>
      <w:r>
        <w:rPr>
          <w:rFonts w:ascii="Arial" w:eastAsia="Arial" w:hAnsi="Arial"/>
          <w:color w:val="6480C6"/>
          <w:spacing w:val="5"/>
          <w:sz w:val="8"/>
          <w:lang w:eastAsia="zh-CN"/>
        </w:rPr>
        <w:t xml:space="preserve"> </w:t>
      </w:r>
      <w:r>
        <w:rPr>
          <w:rFonts w:ascii="Arial" w:eastAsia="Arial" w:hAnsi="Arial"/>
          <w:color w:val="BCCCEF"/>
          <w:sz w:val="8"/>
          <w:lang w:eastAsia="zh-CN"/>
        </w:rPr>
        <w:t>..</w:t>
      </w:r>
      <w:r>
        <w:rPr>
          <w:rFonts w:ascii="Arial" w:eastAsia="Arial" w:hAnsi="Arial"/>
          <w:color w:val="BCCCEF"/>
          <w:sz w:val="8"/>
          <w:lang w:eastAsia="zh-CN"/>
        </w:rPr>
        <w:tab/>
      </w:r>
      <w:proofErr w:type="gramEnd"/>
      <w:r>
        <w:rPr>
          <w:color w:val="B8BABF"/>
          <w:sz w:val="6"/>
          <w:lang w:eastAsia="zh-CN"/>
        </w:rPr>
        <w:t>句</w:t>
      </w:r>
      <w:proofErr w:type="gramStart"/>
      <w:r>
        <w:rPr>
          <w:color w:val="B8BABF"/>
          <w:sz w:val="6"/>
          <w:lang w:eastAsia="zh-CN"/>
        </w:rPr>
        <w:t>忑</w:t>
      </w:r>
      <w:proofErr w:type="gramEnd"/>
      <w:r>
        <w:rPr>
          <w:color w:val="B8BABF"/>
          <w:sz w:val="6"/>
          <w:lang w:eastAsia="zh-CN"/>
        </w:rPr>
        <w:t>御</w:t>
      </w:r>
      <w:r>
        <w:rPr>
          <w:rFonts w:ascii="Times New Roman" w:eastAsia="Times New Roman" w:hAnsi="Times New Roman"/>
          <w:color w:val="B8BABF"/>
          <w:sz w:val="11"/>
          <w:lang w:eastAsia="zh-CN"/>
        </w:rPr>
        <w:t>on</w:t>
      </w:r>
      <w:r>
        <w:rPr>
          <w:rFonts w:ascii="Times New Roman" w:eastAsia="Times New Roman" w:hAnsi="Times New Roman"/>
          <w:color w:val="B8BABF"/>
          <w:spacing w:val="-11"/>
          <w:sz w:val="11"/>
          <w:lang w:eastAsia="zh-CN"/>
        </w:rPr>
        <w:t xml:space="preserve"> </w:t>
      </w:r>
      <w:r>
        <w:rPr>
          <w:rFonts w:ascii="Times New Roman" w:eastAsia="Times New Roman" w:hAnsi="Times New Roman"/>
          <w:color w:val="B8BABF"/>
          <w:sz w:val="11"/>
          <w:lang w:eastAsia="zh-CN"/>
        </w:rPr>
        <w:t>•</w:t>
      </w:r>
      <w:r>
        <w:rPr>
          <w:color w:val="CCCDD6"/>
          <w:sz w:val="6"/>
          <w:lang w:eastAsia="zh-CN"/>
        </w:rPr>
        <w:t>会</w:t>
      </w:r>
    </w:p>
    <w:p w:rsidR="00A23DAF" w:rsidRDefault="00A23DAF">
      <w:pPr>
        <w:spacing w:line="194" w:lineRule="exact"/>
        <w:rPr>
          <w:sz w:val="6"/>
          <w:lang w:eastAsia="zh-CN"/>
        </w:rPr>
        <w:sectPr w:rsidR="00A23DAF">
          <w:type w:val="continuous"/>
          <w:pgSz w:w="11920" w:h="16850"/>
          <w:pgMar w:top="1600" w:right="0" w:bottom="280" w:left="0" w:header="720" w:footer="720" w:gutter="0"/>
          <w:cols w:num="2" w:space="720" w:equalWidth="0">
            <w:col w:w="8039" w:space="40"/>
            <w:col w:w="3841"/>
          </w:cols>
        </w:sectPr>
      </w:pPr>
    </w:p>
    <w:p w:rsidR="00A23DAF" w:rsidRDefault="00A23DAF">
      <w:pPr>
        <w:pStyle w:val="a3"/>
        <w:spacing w:before="1"/>
        <w:rPr>
          <w:sz w:val="21"/>
          <w:lang w:eastAsia="zh-CN"/>
        </w:rPr>
      </w:pPr>
    </w:p>
    <w:p w:rsidR="00A23DAF" w:rsidRDefault="00D47CC5">
      <w:pPr>
        <w:tabs>
          <w:tab w:val="left" w:pos="2953"/>
        </w:tabs>
        <w:ind w:left="2602"/>
        <w:rPr>
          <w:rFonts w:ascii="Times New Roman" w:eastAsia="Times New Roman"/>
          <w:sz w:val="14"/>
        </w:rPr>
      </w:pPr>
      <w:r>
        <w:rPr>
          <w:noProof/>
          <w:lang w:eastAsia="zh-CN"/>
        </w:rPr>
        <mc:AlternateContent>
          <mc:Choice Requires="wps">
            <w:drawing>
              <wp:anchor distT="0" distB="0" distL="114300" distR="114300" simplePos="0" relativeHeight="503208584" behindDoc="1" locked="0" layoutInCell="1" allowOverlap="1">
                <wp:simplePos x="0" y="0"/>
                <wp:positionH relativeFrom="page">
                  <wp:posOffset>1875790</wp:posOffset>
                </wp:positionH>
                <wp:positionV relativeFrom="paragraph">
                  <wp:posOffset>69215</wp:posOffset>
                </wp:positionV>
                <wp:extent cx="88265" cy="0"/>
                <wp:effectExtent l="27940" t="21590" r="26670" b="26035"/>
                <wp:wrapNone/>
                <wp:docPr id="342" name="Line 3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265" cy="0"/>
                        </a:xfrm>
                        <a:prstGeom prst="line">
                          <a:avLst/>
                        </a:prstGeom>
                        <a:noFill/>
                        <a:ln w="38292">
                          <a:solidFill>
                            <a:srgbClr val="CFDFF7"/>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16" o:spid="_x0000_s1026" style="position:absolute;left:0;text-align:left;z-index:-107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47.7pt,5.45pt" to="154.65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BM8IwIAAEQEAAAOAAAAZHJzL2Uyb0RvYy54bWysU8Fu2zAMvQ/YPwi6p45dN3WMOsVgx7t0&#10;a4B2H6BIcixMlgRJjRMM+/dRchKk22UYdpEpk3x8JJ8eHg+DRHtundCqwunNHCOuqGZC7Sr87bWd&#10;FRg5TxQjUite4SN3+HH18cPDaEqe6V5Lxi0CEOXK0VS4996USeJozwfibrThCpydtgPxcLW7hFky&#10;Avogk2w+XySjtsxYTblz8LeZnHgV8buOU//cdY57JCsM3Hw8bTy34UxWD6TcWWJ6QU80yD+wGIhQ&#10;UPQC1RBP0JsVf0ANglrtdOdvqB4S3XWC8tgDdJPOf+vmpSeGx15gOM5cxuT+Hyz9ut9YJFiFb/MM&#10;I0UGWNKTUBzdposwndG4EoJqtbGhP3pQL+ZJ0+8OKV33RO14ZPl6NJCYhozkXUq4OAM1tuMXzSCG&#10;vHkdR3Xo7BAgYQjoEDdyvGyEHzyi8LMossUdRvTsSUh5TjPW+c9cDygYFZbAOcKS/ZPzgQYpzyGh&#10;itKtkDKuWyo0Qr9FtsxihtNSsOANcc7utrW0aE9AMXXbtO19bAo812EBuiGun+Kia9KS1W+KxTI9&#10;J2x9sj0RcrKBllShELQIRE/WpJUfy/lyXayLfJZni/UsnzfN7FNb57NFm97fNbdNXTfpz8A5zcte&#10;MMZVoH3WbZr/nS5OL2hS3EW5lwEl79HjJIHs+RtJxx2HtU4C2Wp23Njz7kGqMfj0rMJbuL6Dff34&#10;V78AAAD//wMAUEsDBBQABgAIAAAAIQAjCeGO3QAAAAkBAAAPAAAAZHJzL2Rvd25yZXYueG1sTI9N&#10;T8MwDIbvSPyHyJO4IJawD6Bd0wmmgrYjY7tnjddWNE7VZFv59xhxgKP9Pnr9OFsOrhVn7EPjScP9&#10;WIFAKr1tqNKw+3i9ewIRoiFrWk+o4QsDLPPrq8yk1l/oHc/bWAkuoZAaDXWMXSplKGt0Jox9h8TZ&#10;0ffORB77StreXLjctXKi1IN0piG+UJsOVzWWn9uT02D3+269CrPH4+16E5u3XaFeikLrm9HwvAAR&#10;cYh/MPzoszrk7HTwJ7JBtBomyXzGKAcqAcHAVCVTEIffhcwz+f+D/BsAAP//AwBQSwECLQAUAAYA&#10;CAAAACEAtoM4kv4AAADhAQAAEwAAAAAAAAAAAAAAAAAAAAAAW0NvbnRlbnRfVHlwZXNdLnhtbFBL&#10;AQItABQABgAIAAAAIQA4/SH/1gAAAJQBAAALAAAAAAAAAAAAAAAAAC8BAABfcmVscy8ucmVsc1BL&#10;AQItABQABgAIAAAAIQAoUBM8IwIAAEQEAAAOAAAAAAAAAAAAAAAAAC4CAABkcnMvZTJvRG9jLnht&#10;bFBLAQItABQABgAIAAAAIQAjCeGO3QAAAAkBAAAPAAAAAAAAAAAAAAAAAH0EAABkcnMvZG93bnJl&#10;di54bWxQSwUGAAAAAAQABADzAAAAhwUAAAAA&#10;" strokecolor="#cfdff7" strokeweight="1.0637mm">
                <w10:wrap anchorx="page"/>
              </v:line>
            </w:pict>
          </mc:Fallback>
        </mc:AlternateContent>
      </w:r>
      <w:r>
        <w:rPr>
          <w:noProof/>
          <w:lang w:eastAsia="zh-CN"/>
        </w:rPr>
        <mc:AlternateContent>
          <mc:Choice Requires="wps">
            <w:drawing>
              <wp:anchor distT="0" distB="0" distL="114300" distR="114300" simplePos="0" relativeHeight="503208752" behindDoc="1" locked="0" layoutInCell="1" allowOverlap="1">
                <wp:simplePos x="0" y="0"/>
                <wp:positionH relativeFrom="page">
                  <wp:posOffset>1650365</wp:posOffset>
                </wp:positionH>
                <wp:positionV relativeFrom="paragraph">
                  <wp:posOffset>-1270</wp:posOffset>
                </wp:positionV>
                <wp:extent cx="73025" cy="277495"/>
                <wp:effectExtent l="2540" t="0" r="635" b="0"/>
                <wp:wrapNone/>
                <wp:docPr id="341"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25"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436" w:lineRule="exact"/>
                              <w:rPr>
                                <w:rFonts w:ascii="Arial"/>
                                <w:sz w:val="39"/>
                              </w:rPr>
                            </w:pPr>
                            <w:r>
                              <w:rPr>
                                <w:rFonts w:ascii="Arial"/>
                                <w:color w:val="B8BABF"/>
                                <w:w w:val="50"/>
                                <w:sz w:val="3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5" o:spid="_x0000_s1195" type="#_x0000_t202" style="position:absolute;left:0;text-align:left;margin-left:129.95pt;margin-top:-.1pt;width:5.75pt;height:21.85pt;z-index:-107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wWztQIAALQFAAAOAAAAZHJzL2Uyb0RvYy54bWysVNuOmzAQfa/Uf7D8znKJcwEtqXZDqCpt&#10;L9JuP8ABE6yCTW0nsK367x2bkOzlpWrLgzXY4zNnZo7n+t3QNujIlOZSpDi8CjBiopAlF/sUf33I&#10;vRVG2lBR0kYKluJHpvG79ds3132XsEjWsimZQgAidNJ3Ka6N6RLf10XNWqqvZMcEHFZStdTAr9r7&#10;paI9oLeNHwXBwu+lKjslC6Y17GbjIV47/KpihflcVZoZ1KQYuBm3Krfu7Oqvr2myV7SreXGiQf+C&#10;RUu5gKBnqIwaig6Kv4JqeaGklpW5KmTry6riBXM5QDZh8CKb+5p2zOUCxdHduUz6/8EWn45fFOJl&#10;imckxEjQFpr0wAaDbuWAZuHcVqjvdAKO9x24mgEOoNMuW93dyeKbRkJuair27EYp2deMlsAwtDf9&#10;J1dHHG1Bdv1HWUIgejDSAQ2Vam35oCAI0KFTj+fuWDIFbC5nQTTHqICTaLkksaPm02S62ylt3jPZ&#10;ImukWEHvHTY93mljudBkcrGhhMx507j+N+LZBjiOOxAZrtozy8G182ccxNvVdkU8Ei22HgmyzLvJ&#10;N8Rb5OFyns2yzSYLf9m4IUlqXpZM2DCTtELyZ607iXwUxVlcWja8tHCWklb73aZR6EhB2rn7XMXh&#10;5OLmP6fhigC5vEgpjEhwG8VevlgtPZKTuRcvg5UXhPFtvAhITLL8eUp3XLB/Twn1KY7n0FOXzoX0&#10;i9wC973OjSYtNzA8Gt6meHV2ookV4FaUrrWG8ma0n5TC0r+UAto9NdrJ1Sp01KoZdoN7GyGQBDgr&#10;5p0sH0HBSoLEQKYw+sCopfqBUQ9jJMX6+4EqhlHzQcArsDNnMtRk7CaDigKupthgNJobM86mQ6f4&#10;vgbk8Z0JeQMvpeJOxhcWp/cFo8FlcxpjdvY8/Xdel2G7/g0AAP//AwBQSwMEFAAGAAgAAAAhAK25&#10;h+TfAAAACAEAAA8AAABkcnMvZG93bnJldi54bWxMj0FPg0AUhO8m/ofNM/HWLsW2FuTRNEZPJkaK&#10;hx4X9hVI2bfIblv8964nPU5mMvNNtp1MLy40us4ywmIegSCure64QfgsX2cbEM4r1qq3TAjf5GCb&#10;395kKtX2ygVd9r4RoYRdqhBa74dUSle3ZJSb24E4eEc7GuWDHBupR3UN5aaXcRStpVEdh4VWDfTc&#10;Un3anw3C7sDFS/f1Xn0Ux6IryyTit/UJ8f5u2j2B8DT5vzD84gd0yANTZc+snegR4lWShCjCLAYR&#10;/PhxsQRRISwfViDzTP4/kP8AAAD//wMAUEsBAi0AFAAGAAgAAAAhALaDOJL+AAAA4QEAABMAAAAA&#10;AAAAAAAAAAAAAAAAAFtDb250ZW50X1R5cGVzXS54bWxQSwECLQAUAAYACAAAACEAOP0h/9YAAACU&#10;AQAACwAAAAAAAAAAAAAAAAAvAQAAX3JlbHMvLnJlbHNQSwECLQAUAAYACAAAACEAuicFs7UCAAC0&#10;BQAADgAAAAAAAAAAAAAAAAAuAgAAZHJzL2Uyb0RvYy54bWxQSwECLQAUAAYACAAAACEArbmH5N8A&#10;AAAIAQAADwAAAAAAAAAAAAAAAAAPBQAAZHJzL2Rvd25yZXYueG1sUEsFBgAAAAAEAAQA8wAAABsG&#10;AAAAAA==&#10;" filled="f" stroked="f">
                <v:textbox inset="0,0,0,0">
                  <w:txbxContent>
                    <w:p w:rsidR="00A23DAF" w:rsidRDefault="00D47CC5">
                      <w:pPr>
                        <w:spacing w:line="436" w:lineRule="exact"/>
                        <w:rPr>
                          <w:rFonts w:ascii="Arial"/>
                          <w:sz w:val="39"/>
                        </w:rPr>
                      </w:pPr>
                      <w:r>
                        <w:rPr>
                          <w:rFonts w:ascii="Arial"/>
                          <w:color w:val="B8BABF"/>
                          <w:w w:val="50"/>
                          <w:sz w:val="39"/>
                        </w:rPr>
                        <w:t>..</w:t>
                      </w:r>
                    </w:p>
                  </w:txbxContent>
                </v:textbox>
                <w10:wrap anchorx="page"/>
              </v:shape>
            </w:pict>
          </mc:Fallback>
        </mc:AlternateContent>
      </w:r>
      <w:r>
        <w:rPr>
          <w:color w:val="B8BABF"/>
          <w:sz w:val="6"/>
        </w:rPr>
        <w:t>美</w:t>
      </w:r>
      <w:r>
        <w:rPr>
          <w:color w:val="B8BABF"/>
          <w:sz w:val="6"/>
        </w:rPr>
        <w:tab/>
      </w:r>
      <w:r>
        <w:rPr>
          <w:color w:val="A5B8E4"/>
          <w:sz w:val="6"/>
        </w:rPr>
        <w:t>,</w:t>
      </w:r>
      <w:proofErr w:type="gramStart"/>
      <w:r>
        <w:rPr>
          <w:color w:val="A5B8E4"/>
          <w:sz w:val="6"/>
        </w:rPr>
        <w:t>,_</w:t>
      </w:r>
      <w:proofErr w:type="gramEnd"/>
      <w:r>
        <w:rPr>
          <w:color w:val="A5B8E4"/>
          <w:sz w:val="6"/>
        </w:rPr>
        <w:t xml:space="preserve"> </w:t>
      </w:r>
      <w:r>
        <w:rPr>
          <w:rFonts w:ascii="Times New Roman" w:eastAsia="Times New Roman"/>
          <w:color w:val="BCCCEF"/>
          <w:w w:val="90"/>
          <w:sz w:val="8"/>
        </w:rPr>
        <w:t>I</w:t>
      </w:r>
      <w:r>
        <w:rPr>
          <w:rFonts w:ascii="Times New Roman" w:eastAsia="Times New Roman"/>
          <w:color w:val="BCCCEF"/>
          <w:spacing w:val="11"/>
          <w:w w:val="90"/>
          <w:sz w:val="8"/>
        </w:rPr>
        <w:t xml:space="preserve"> </w:t>
      </w:r>
      <w:r>
        <w:rPr>
          <w:rFonts w:ascii="Times New Roman" w:eastAsia="Times New Roman"/>
          <w:color w:val="B8BABF"/>
          <w:w w:val="110"/>
          <w:sz w:val="14"/>
        </w:rPr>
        <w:t>a,..,,</w:t>
      </w:r>
    </w:p>
    <w:p w:rsidR="00A23DAF" w:rsidRDefault="00D47CC5">
      <w:pPr>
        <w:tabs>
          <w:tab w:val="left" w:pos="1477"/>
        </w:tabs>
        <w:spacing w:line="137" w:lineRule="exact"/>
        <w:ind w:left="106"/>
        <w:rPr>
          <w:rFonts w:ascii="Times New Roman" w:eastAsia="Times New Roman"/>
          <w:sz w:val="9"/>
        </w:rPr>
      </w:pPr>
      <w:r>
        <w:br w:type="column"/>
      </w:r>
      <w:r>
        <w:rPr>
          <w:color w:val="878787"/>
          <w:w w:val="80"/>
          <w:sz w:val="6"/>
        </w:rPr>
        <w:lastRenderedPageBreak/>
        <w:t>勾</w:t>
      </w:r>
      <w:r>
        <w:rPr>
          <w:color w:val="878787"/>
          <w:spacing w:val="-14"/>
          <w:w w:val="80"/>
          <w:sz w:val="6"/>
        </w:rPr>
        <w:t xml:space="preserve"> </w:t>
      </w:r>
      <w:r>
        <w:rPr>
          <w:rFonts w:ascii="Times New Roman" w:eastAsia="Times New Roman"/>
          <w:color w:val="6D6B6D"/>
          <w:w w:val="80"/>
          <w:sz w:val="10"/>
        </w:rPr>
        <w:t>&gt;</w:t>
      </w:r>
      <w:r>
        <w:rPr>
          <w:rFonts w:ascii="Times New Roman" w:eastAsia="Times New Roman"/>
          <w:color w:val="878787"/>
          <w:w w:val="80"/>
          <w:sz w:val="10"/>
        </w:rPr>
        <w:t>41</w:t>
      </w:r>
      <w:r>
        <w:rPr>
          <w:rFonts w:ascii="Times New Roman" w:eastAsia="Times New Roman"/>
          <w:color w:val="878787"/>
          <w:spacing w:val="-9"/>
          <w:w w:val="80"/>
          <w:sz w:val="10"/>
        </w:rPr>
        <w:t xml:space="preserve"> </w:t>
      </w:r>
      <w:r>
        <w:rPr>
          <w:rFonts w:ascii="Times New Roman" w:eastAsia="Times New Roman"/>
          <w:color w:val="878787"/>
          <w:w w:val="80"/>
          <w:sz w:val="10"/>
        </w:rPr>
        <w:t>1111i</w:t>
      </w:r>
      <w:r>
        <w:rPr>
          <w:rFonts w:ascii="Times New Roman" w:eastAsia="Times New Roman"/>
          <w:color w:val="878787"/>
          <w:spacing w:val="-13"/>
          <w:w w:val="80"/>
          <w:sz w:val="10"/>
        </w:rPr>
        <w:t xml:space="preserve"> </w:t>
      </w:r>
      <w:r>
        <w:rPr>
          <w:rFonts w:ascii="Times New Roman" w:eastAsia="Times New Roman"/>
          <w:color w:val="878787"/>
          <w:spacing w:val="-3"/>
          <w:w w:val="80"/>
          <w:sz w:val="10"/>
        </w:rPr>
        <w:t>lll</w:t>
      </w:r>
      <w:r>
        <w:rPr>
          <w:color w:val="878787"/>
          <w:spacing w:val="-14"/>
          <w:w w:val="80"/>
          <w:sz w:val="12"/>
        </w:rPr>
        <w:t>谔</w:t>
      </w:r>
      <w:proofErr w:type="gramStart"/>
      <w:r>
        <w:rPr>
          <w:color w:val="6D6B6D"/>
          <w:spacing w:val="-33"/>
          <w:w w:val="80"/>
          <w:sz w:val="12"/>
        </w:rPr>
        <w:t>,</w:t>
      </w:r>
      <w:r>
        <w:rPr>
          <w:color w:val="878787"/>
          <w:spacing w:val="-39"/>
          <w:w w:val="80"/>
          <w:sz w:val="12"/>
        </w:rPr>
        <w:t>过</w:t>
      </w:r>
      <w:proofErr w:type="gramEnd"/>
      <w:r>
        <w:rPr>
          <w:color w:val="878787"/>
          <w:w w:val="80"/>
          <w:sz w:val="12"/>
        </w:rPr>
        <w:t>,</w:t>
      </w:r>
      <w:r>
        <w:rPr>
          <w:color w:val="878787"/>
          <w:spacing w:val="-43"/>
          <w:w w:val="80"/>
          <w:sz w:val="12"/>
        </w:rPr>
        <w:t xml:space="preserve"> </w:t>
      </w:r>
      <w:r>
        <w:rPr>
          <w:color w:val="6D6B6D"/>
          <w:w w:val="80"/>
          <w:sz w:val="12"/>
        </w:rPr>
        <w:t>,</w:t>
      </w:r>
      <w:r>
        <w:rPr>
          <w:color w:val="878787"/>
          <w:spacing w:val="-8"/>
          <w:w w:val="80"/>
          <w:sz w:val="7"/>
        </w:rPr>
        <w:t>损</w:t>
      </w:r>
      <w:r>
        <w:rPr>
          <w:rFonts w:ascii="Times New Roman" w:eastAsia="Times New Roman"/>
          <w:color w:val="878787"/>
          <w:w w:val="80"/>
          <w:sz w:val="9"/>
        </w:rPr>
        <w:t>ii</w:t>
      </w:r>
      <w:r>
        <w:rPr>
          <w:rFonts w:ascii="Times New Roman" w:eastAsia="Times New Roman"/>
          <w:color w:val="878787"/>
          <w:w w:val="80"/>
          <w:sz w:val="9"/>
        </w:rPr>
        <w:tab/>
      </w:r>
      <w:r>
        <w:rPr>
          <w:rFonts w:ascii="Times New Roman" w:eastAsia="Times New Roman"/>
          <w:color w:val="A5B8E4"/>
          <w:w w:val="95"/>
          <w:sz w:val="9"/>
        </w:rPr>
        <w:t>...</w:t>
      </w:r>
    </w:p>
    <w:p w:rsidR="00A23DAF" w:rsidRDefault="00A23DAF">
      <w:pPr>
        <w:spacing w:line="137" w:lineRule="exact"/>
        <w:rPr>
          <w:rFonts w:ascii="Times New Roman" w:eastAsia="Times New Roman"/>
          <w:sz w:val="9"/>
        </w:rPr>
        <w:sectPr w:rsidR="00A23DAF">
          <w:type w:val="continuous"/>
          <w:pgSz w:w="11920" w:h="16850"/>
          <w:pgMar w:top="1600" w:right="0" w:bottom="280" w:left="0" w:header="720" w:footer="720" w:gutter="0"/>
          <w:cols w:num="2" w:space="720" w:equalWidth="0">
            <w:col w:w="8039" w:space="40"/>
            <w:col w:w="3841"/>
          </w:cols>
        </w:sectPr>
      </w:pPr>
    </w:p>
    <w:p w:rsidR="00A23DAF" w:rsidRDefault="00D47CC5">
      <w:pPr>
        <w:tabs>
          <w:tab w:val="left" w:pos="3410"/>
          <w:tab w:val="left" w:pos="5233"/>
        </w:tabs>
        <w:spacing w:before="22"/>
        <w:ind w:left="2600"/>
        <w:rPr>
          <w:sz w:val="6"/>
        </w:rPr>
      </w:pPr>
      <w:r>
        <w:rPr>
          <w:rFonts w:ascii="Times New Roman" w:eastAsia="Times New Roman"/>
          <w:color w:val="CCCDD6"/>
          <w:position w:val="2"/>
          <w:sz w:val="18"/>
        </w:rPr>
        <w:lastRenderedPageBreak/>
        <w:t>,</w:t>
      </w:r>
      <w:r>
        <w:rPr>
          <w:rFonts w:ascii="Times New Roman" w:eastAsia="Times New Roman"/>
          <w:color w:val="CCCDD6"/>
          <w:position w:val="2"/>
          <w:sz w:val="18"/>
        </w:rPr>
        <w:tab/>
      </w:r>
      <w:r>
        <w:rPr>
          <w:color w:val="B8BABF"/>
          <w:w w:val="75"/>
          <w:sz w:val="5"/>
        </w:rPr>
        <w:t>蜜</w:t>
      </w:r>
      <w:r>
        <w:rPr>
          <w:color w:val="B8BABF"/>
          <w:spacing w:val="-3"/>
          <w:w w:val="75"/>
          <w:sz w:val="5"/>
        </w:rPr>
        <w:t xml:space="preserve"> </w:t>
      </w:r>
      <w:proofErr w:type="gramStart"/>
      <w:r>
        <w:rPr>
          <w:rFonts w:ascii="Times New Roman" w:eastAsia="Times New Roman"/>
          <w:color w:val="B8BABF"/>
          <w:sz w:val="12"/>
        </w:rPr>
        <w:t>ner</w:t>
      </w:r>
      <w:r>
        <w:rPr>
          <w:rFonts w:ascii="Times New Roman" w:eastAsia="Times New Roman"/>
          <w:color w:val="B8BABF"/>
          <w:spacing w:val="-7"/>
          <w:sz w:val="12"/>
        </w:rPr>
        <w:t xml:space="preserve"> </w:t>
      </w:r>
      <w:r>
        <w:rPr>
          <w:rFonts w:ascii="Times New Roman" w:eastAsia="Times New Roman"/>
          <w:color w:val="DAE6F0"/>
          <w:sz w:val="12"/>
        </w:rPr>
        <w:t>,</w:t>
      </w:r>
      <w:proofErr w:type="gramEnd"/>
      <w:r>
        <w:rPr>
          <w:rFonts w:ascii="Times New Roman" w:eastAsia="Times New Roman"/>
          <w:color w:val="DAE6F0"/>
          <w:sz w:val="12"/>
        </w:rPr>
        <w:t xml:space="preserve">  </w:t>
      </w:r>
      <w:r>
        <w:rPr>
          <w:rFonts w:ascii="Times New Roman" w:eastAsia="Times New Roman"/>
          <w:color w:val="DAE6F0"/>
          <w:spacing w:val="26"/>
          <w:sz w:val="12"/>
        </w:rPr>
        <w:t xml:space="preserve"> </w:t>
      </w:r>
      <w:r>
        <w:rPr>
          <w:rFonts w:ascii="Times New Roman" w:eastAsia="Times New Roman"/>
          <w:color w:val="CCCDD6"/>
          <w:spacing w:val="-5"/>
          <w:w w:val="75"/>
          <w:sz w:val="12"/>
        </w:rPr>
        <w:t>'</w:t>
      </w:r>
      <w:r>
        <w:rPr>
          <w:color w:val="CCCDD6"/>
          <w:spacing w:val="-50"/>
          <w:w w:val="75"/>
          <w:sz w:val="10"/>
        </w:rPr>
        <w:t>史</w:t>
      </w:r>
      <w:r>
        <w:rPr>
          <w:rFonts w:ascii="Times New Roman" w:eastAsia="Times New Roman"/>
          <w:color w:val="CCCDD6"/>
          <w:w w:val="75"/>
          <w:sz w:val="12"/>
        </w:rPr>
        <w:t>.</w:t>
      </w:r>
      <w:r>
        <w:rPr>
          <w:rFonts w:ascii="Times New Roman" w:eastAsia="Times New Roman"/>
          <w:color w:val="CCCDD6"/>
          <w:spacing w:val="-2"/>
          <w:w w:val="75"/>
          <w:sz w:val="12"/>
        </w:rPr>
        <w:t xml:space="preserve"> </w:t>
      </w:r>
      <w:r>
        <w:rPr>
          <w:color w:val="CCCDD6"/>
          <w:w w:val="75"/>
          <w:sz w:val="10"/>
        </w:rPr>
        <w:t>道,.,,</w:t>
      </w:r>
      <w:r>
        <w:rPr>
          <w:color w:val="CCCDD6"/>
          <w:spacing w:val="12"/>
          <w:w w:val="75"/>
          <w:sz w:val="10"/>
        </w:rPr>
        <w:t xml:space="preserve"> </w:t>
      </w:r>
      <w:r>
        <w:rPr>
          <w:color w:val="CCCDD6"/>
          <w:w w:val="75"/>
          <w:sz w:val="10"/>
        </w:rPr>
        <w:t>,</w:t>
      </w:r>
      <w:r>
        <w:rPr>
          <w:color w:val="CCCDD6"/>
          <w:spacing w:val="5"/>
          <w:w w:val="75"/>
          <w:sz w:val="10"/>
        </w:rPr>
        <w:t xml:space="preserve"> </w:t>
      </w:r>
      <w:r>
        <w:rPr>
          <w:color w:val="CCCDD6"/>
          <w:w w:val="75"/>
          <w:sz w:val="17"/>
        </w:rPr>
        <w:t>立"''</w:t>
      </w:r>
      <w:r>
        <w:rPr>
          <w:color w:val="CCCDD6"/>
          <w:spacing w:val="11"/>
          <w:w w:val="75"/>
          <w:sz w:val="17"/>
        </w:rPr>
        <w:t xml:space="preserve"> </w:t>
      </w:r>
      <w:r>
        <w:rPr>
          <w:color w:val="B8BABF"/>
          <w:spacing w:val="-5"/>
          <w:w w:val="75"/>
          <w:sz w:val="17"/>
        </w:rPr>
        <w:t>...</w:t>
      </w:r>
      <w:r>
        <w:rPr>
          <w:color w:val="CCCDD6"/>
          <w:spacing w:val="-5"/>
          <w:w w:val="75"/>
          <w:sz w:val="17"/>
        </w:rPr>
        <w:t>,</w:t>
      </w:r>
      <w:r>
        <w:rPr>
          <w:color w:val="B8BABF"/>
          <w:w w:val="75"/>
          <w:sz w:val="6"/>
        </w:rPr>
        <w:t>戈"</w:t>
      </w:r>
      <w:r>
        <w:rPr>
          <w:color w:val="B8BABF"/>
          <w:w w:val="75"/>
          <w:sz w:val="6"/>
        </w:rPr>
        <w:tab/>
      </w:r>
      <w:r>
        <w:rPr>
          <w:color w:val="CCCDD6"/>
          <w:w w:val="75"/>
          <w:sz w:val="6"/>
        </w:rPr>
        <w:t>妙 车 』</w:t>
      </w:r>
      <w:r>
        <w:rPr>
          <w:color w:val="CCCDD6"/>
          <w:spacing w:val="15"/>
          <w:w w:val="75"/>
          <w:sz w:val="6"/>
        </w:rPr>
        <w:t xml:space="preserve"> </w:t>
      </w:r>
      <w:r>
        <w:rPr>
          <w:color w:val="CCCDD6"/>
          <w:sz w:val="6"/>
        </w:rPr>
        <w:t>...,</w:t>
      </w:r>
    </w:p>
    <w:p w:rsidR="00A23DAF" w:rsidRDefault="00A23DAF">
      <w:pPr>
        <w:pStyle w:val="a3"/>
        <w:rPr>
          <w:sz w:val="20"/>
        </w:rPr>
      </w:pPr>
    </w:p>
    <w:p w:rsidR="00A23DAF" w:rsidRDefault="00D47CC5">
      <w:pPr>
        <w:tabs>
          <w:tab w:val="left" w:pos="4312"/>
          <w:tab w:val="left" w:pos="6408"/>
          <w:tab w:val="left" w:pos="7285"/>
        </w:tabs>
        <w:spacing w:before="1"/>
        <w:ind w:left="2714"/>
        <w:rPr>
          <w:sz w:val="6"/>
          <w:lang w:eastAsia="zh-CN"/>
        </w:rPr>
      </w:pPr>
      <w:r>
        <w:rPr>
          <w:noProof/>
          <w:lang w:eastAsia="zh-CN"/>
        </w:rPr>
        <mc:AlternateContent>
          <mc:Choice Requires="wps">
            <w:drawing>
              <wp:anchor distT="0" distB="0" distL="114300" distR="114300" simplePos="0" relativeHeight="503208776" behindDoc="1" locked="0" layoutInCell="1" allowOverlap="1">
                <wp:simplePos x="0" y="0"/>
                <wp:positionH relativeFrom="page">
                  <wp:posOffset>2637790</wp:posOffset>
                </wp:positionH>
                <wp:positionV relativeFrom="paragraph">
                  <wp:posOffset>26035</wp:posOffset>
                </wp:positionV>
                <wp:extent cx="118110" cy="140335"/>
                <wp:effectExtent l="0" t="0" r="0" b="0"/>
                <wp:wrapNone/>
                <wp:docPr id="340"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 cy="140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220" w:lineRule="exact"/>
                            </w:pPr>
                            <w:r>
                              <w:rPr>
                                <w:color w:val="CCCDD6"/>
                                <w:w w:val="2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4" o:spid="_x0000_s1196" type="#_x0000_t202" style="position:absolute;left:0;text-align:left;margin-left:207.7pt;margin-top:2.05pt;width:9.3pt;height:11.05pt;z-index:-107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a98swIAALUFAAAOAAAAZHJzL2Uyb0RvYy54bWysVG1vmzAQ/j5p/8HydwomJAVUUrUhTJO6&#10;F6ndD3DABGtgM9sJ6ab9951NSNNWk6ZtfLAO+/zcc3eP7+r60LVoz5TmUmSYXAQYMVHKiotthr88&#10;FF6MkTZUVLSVgmX4kWl8vXz75mroUxbKRrYVUwhAhE6HPsONMX3q+7psWEf1heyZgMNaqo4a+FVb&#10;v1J0APSu9cMgWPiDVFWvZMm0ht18PMRLh1/XrDSf6lozg9oMAzfjVuXWjV395RVNt4r2DS+PNOhf&#10;sOgoFxD0BJVTQ9FO8VdQHS+V1LI2F6XsfFnXvGQuB8iGBC+yuW9oz1wuUBzdn8qk/x9s+XH/WSFe&#10;ZXgWQX0E7aBJD+xg0K08oBmJbIWGXqfgeN+DqznAAXTaZav7O1l+1UjIVUPFlt0oJYeG0QoYEnvT&#10;P7s64mgLshk+yAoC0Z2RDuhQq86WDwqCAB2YPJ66Y8mUNiSJCYGTEo5IFMxmcxeBptPlXmnzjskO&#10;WSPDCprvwOn+ThtLhqaTi40lZMHb1gmgFc82wHHcgdBw1Z5ZEq6fP5IgWcfrOPKicLH2oiDPvZti&#10;FXmLglzO81m+WuXkp41LorThVcWEDTNpi0R/1rujykdVnNSlZcsrC2cpabXdrFqF9hS0XbjvWJAz&#10;N/85DVcEyOVFSiSMgtsw8YpFfOlFRTT3kssg9gKS3CaLIEqivHie0h0X7N9TQkOGk3k4H7X029wC&#10;973OjaYdNzA9Wt5lOD450dQqcC0q11pDeTvaZ6Ww9J9KAe2eGu30aiU6itUcNgf3OEi4sPGtmjey&#10;egQJKwkSAzXC7AOjkeo7RgPMkQzrbzuqGEbtewHPAFzMZKjJ2EwGFSVczbDBaDRXZhxOu17xbQPI&#10;40MT8gaeSs2djJ9YHB8YzAaXzXGO2eFz/u+8nqbt8hcAAAD//wMAUEsDBBQABgAIAAAAIQCcdjVe&#10;3gAAAAgBAAAPAAAAZHJzL2Rvd25yZXYueG1sTI9BT4NAEIXvJv6HzZh4s0sRiaUsTWP0ZGKkePC4&#10;wBQ2ZWeR3bb4752e6m1e3sub7+Wb2Q7ihJM3jhQsFxEIpMa1hjoFX9XbwzMIHzS1enCECn7Rw6a4&#10;vcl11rozlXjahU5wCflMK+hDGDMpfdOj1X7hRiT29m6yOrCcOtlO+szldpBxFKXSakP8odcjvvTY&#10;HHZHq2D7TeWr+fmoP8t9aapqFdF7elDq/m7erkEEnMM1DBd8RoeCmWp3pNaLQUGyfEo4ejlAsJ88&#10;JrytVhCnMcgil/8HFH8AAAD//wMAUEsBAi0AFAAGAAgAAAAhALaDOJL+AAAA4QEAABMAAAAAAAAA&#10;AAAAAAAAAAAAAFtDb250ZW50X1R5cGVzXS54bWxQSwECLQAUAAYACAAAACEAOP0h/9YAAACUAQAA&#10;CwAAAAAAAAAAAAAAAAAvAQAAX3JlbHMvLnJlbHNQSwECLQAUAAYACAAAACEA8XGvfLMCAAC1BQAA&#10;DgAAAAAAAAAAAAAAAAAuAgAAZHJzL2Uyb0RvYy54bWxQSwECLQAUAAYACAAAACEAnHY1Xt4AAAAI&#10;AQAADwAAAAAAAAAAAAAAAAANBQAAZHJzL2Rvd25yZXYueG1sUEsFBgAAAAAEAAQA8wAAABgGAAAA&#10;AA==&#10;" filled="f" stroked="f">
                <v:textbox inset="0,0,0,0">
                  <w:txbxContent>
                    <w:p w:rsidR="00A23DAF" w:rsidRDefault="00D47CC5">
                      <w:pPr>
                        <w:spacing w:line="220" w:lineRule="exact"/>
                      </w:pPr>
                      <w:r>
                        <w:rPr>
                          <w:color w:val="CCCDD6"/>
                          <w:w w:val="25"/>
                        </w:rPr>
                        <w:t>．、、</w:t>
                      </w:r>
                    </w:p>
                  </w:txbxContent>
                </v:textbox>
                <w10:wrap anchorx="page"/>
              </v:shape>
            </w:pict>
          </mc:Fallback>
        </mc:AlternateContent>
      </w:r>
      <w:r>
        <w:rPr>
          <w:noProof/>
          <w:lang w:eastAsia="zh-CN"/>
        </w:rPr>
        <mc:AlternateContent>
          <mc:Choice Requires="wps">
            <w:drawing>
              <wp:anchor distT="0" distB="0" distL="114300" distR="114300" simplePos="0" relativeHeight="6664" behindDoc="0" locked="0" layoutInCell="1" allowOverlap="1">
                <wp:simplePos x="0" y="0"/>
                <wp:positionH relativeFrom="page">
                  <wp:posOffset>1706880</wp:posOffset>
                </wp:positionH>
                <wp:positionV relativeFrom="paragraph">
                  <wp:posOffset>-37465</wp:posOffset>
                </wp:positionV>
                <wp:extent cx="19685" cy="394335"/>
                <wp:effectExtent l="1905" t="635" r="0" b="0"/>
                <wp:wrapNone/>
                <wp:docPr id="339"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85" cy="394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21" w:lineRule="exact"/>
                              <w:rPr>
                                <w:sz w:val="62"/>
                              </w:rPr>
                            </w:pPr>
                            <w:r>
                              <w:rPr>
                                <w:color w:val="6480C6"/>
                                <w:spacing w:val="-535"/>
                                <w:w w:val="91"/>
                                <w:sz w:val="6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3" o:spid="_x0000_s1197" type="#_x0000_t202" style="position:absolute;left:0;text-align:left;margin-left:134.4pt;margin-top:-2.95pt;width:1.55pt;height:31.05pt;z-index:6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KB8swIAALQFAAAOAAAAZHJzL2Uyb0RvYy54bWysVG1vmzAQ/j5p/8Hyd8prEkAlVRvCNKl7&#10;kdr9AAdMsAY2s52Qbtp/39mENGk1adrGB+uwz8/dc/f4rm8OXYv2VComeIb9Kw8jyktRMb7N8JfH&#10;wokxUprwirSC0ww/UYVvlm/fXA99SgPRiLaiEgEIV+nQZ7jRuk9dV5UN7Yi6Ej3lcFgL2RENv3Lr&#10;VpIMgN61buB5c3cQsuqlKKlSsJuPh3hp8eualvpTXSuqUZthyE3bVdp1Y1Z3eU3SrSR9w8pjGuQv&#10;sugI4xD0BJUTTdBOsldQHSulUKLWV6XoXFHXrKSWA7DxvRdsHhrSU8sFiqP6U5nU/4MtP+4/S8Sq&#10;DIdhghEnHTTpkR40uhMHFPqhqdDQqxQcH3pw1Qc4gE5btqq/F+VXhbhYNYRv6a2UYmgoqSBD39x0&#10;z66OOMqAbIYPooJAZKeFBTrUsjPlg4IgQIdOPZ26Y5IpTchkHs8wKuEkTKIwnNkAJJ3u9lLpd1R0&#10;yBgZltB7i03290qbXEg6uZhQXBSsbW3/W36xAY7jDkSGq+bM5GDb+SPxknW8jiMnCuZrJ/Ly3Lkt&#10;VpEzL/zFLA/z1Sr3f5q4fpQ2rKooN2EmafnRn7XuKPJRFCdxKdGyysCZlJTcblatRHsC0i7sdyzI&#10;mZt7mYYtAnB5QckPIu8uSJxiHi+cqIhmTrLwYsfzk7tk7kVJlBeXlO4Zp/9OCQ0ZTmbBbJTSb7l5&#10;9nvNjaQd0zA8WtZlOD45kdQIcM0r21pNWDvaZ6Uw6T+XAto9NdrK1Sh01Ko+bA72bfjBwsQ3Yt6I&#10;6gkULAVIDGQKow+MRsjvGA0wRjKsvu2IpBi17zm8AjNzJkNOxmYyCC/haoY1RqO50uNs2vWSbRtA&#10;Ht8ZF7fwUmpmZfycxfF9wWiwbI5jzMye83/r9Txsl78AAAD//wMAUEsDBBQABgAIAAAAIQDwCgki&#10;3wAAAAkBAAAPAAAAZHJzL2Rvd25yZXYueG1sTI/BTsMwEETvSPyDtUjcWqeRGtqQTVUhOCEh0nDg&#10;6MTbxGq8DrHbhr/HnOC2ox3NvCl2sx3EhSZvHCOslgkI4tZpwx3CR/2y2IDwQbFWg2NC+CYPu/L2&#10;plC5dleu6HIInYgh7HOF0Icw5lL6tier/NKNxPF3dJNVIcqpk3pS1xhuB5kmSSatMhwbejXSU0/t&#10;6XC2CPtPrp7N11vzXh0rU9fbhF+zE+L93bx/BBFoDn9m+MWP6FBGpsadWXsxIKTZJqIHhMV6CyIa&#10;0odVPBqEdZaCLAv5f0H5AwAA//8DAFBLAQItABQABgAIAAAAIQC2gziS/gAAAOEBAAATAAAAAAAA&#10;AAAAAAAAAAAAAABbQ29udGVudF9UeXBlc10ueG1sUEsBAi0AFAAGAAgAAAAhADj9If/WAAAAlAEA&#10;AAsAAAAAAAAAAAAAAAAALwEAAF9yZWxzLy5yZWxzUEsBAi0AFAAGAAgAAAAhAF/MoHyzAgAAtAUA&#10;AA4AAAAAAAAAAAAAAAAALgIAAGRycy9lMm9Eb2MueG1sUEsBAi0AFAAGAAgAAAAhAPAKCSLfAAAA&#10;CQEAAA8AAAAAAAAAAAAAAAAADQUAAGRycy9kb3ducmV2LnhtbFBLBQYAAAAABAAEAPMAAAAZBgAA&#10;AAA=&#10;" filled="f" stroked="f">
                <v:textbox inset="0,0,0,0">
                  <w:txbxContent>
                    <w:p w:rsidR="00A23DAF" w:rsidRDefault="00D47CC5">
                      <w:pPr>
                        <w:spacing w:line="621" w:lineRule="exact"/>
                        <w:rPr>
                          <w:sz w:val="62"/>
                        </w:rPr>
                      </w:pPr>
                      <w:r>
                        <w:rPr>
                          <w:color w:val="6480C6"/>
                          <w:spacing w:val="-535"/>
                          <w:w w:val="91"/>
                          <w:sz w:val="62"/>
                        </w:rPr>
                        <w:t>．</w:t>
                      </w:r>
                    </w:p>
                  </w:txbxContent>
                </v:textbox>
                <w10:wrap anchorx="page"/>
              </v:shape>
            </w:pict>
          </mc:Fallback>
        </mc:AlternateContent>
      </w:r>
      <w:r>
        <w:rPr>
          <w:color w:val="878787"/>
          <w:spacing w:val="-10"/>
          <w:sz w:val="6"/>
          <w:lang w:eastAsia="zh-CN"/>
        </w:rPr>
        <w:t>场</w:t>
      </w:r>
      <w:r>
        <w:rPr>
          <w:rFonts w:ascii="Arial" w:eastAsia="Arial" w:hAnsi="Arial"/>
          <w:color w:val="878787"/>
          <w:spacing w:val="5"/>
          <w:sz w:val="8"/>
          <w:lang w:eastAsia="zh-CN"/>
        </w:rPr>
        <w:t>H</w:t>
      </w:r>
      <w:r>
        <w:rPr>
          <w:color w:val="878787"/>
          <w:sz w:val="6"/>
          <w:lang w:eastAsia="zh-CN"/>
        </w:rPr>
        <w:t>还</w:t>
      </w:r>
      <w:r>
        <w:rPr>
          <w:color w:val="878787"/>
          <w:spacing w:val="12"/>
          <w:sz w:val="6"/>
          <w:lang w:eastAsia="zh-CN"/>
        </w:rPr>
        <w:t xml:space="preserve"> </w:t>
      </w:r>
      <w:r>
        <w:rPr>
          <w:color w:val="878787"/>
          <w:sz w:val="6"/>
          <w:lang w:eastAsia="zh-CN"/>
        </w:rPr>
        <w:t>、即</w:t>
      </w:r>
      <w:r>
        <w:rPr>
          <w:color w:val="878787"/>
          <w:spacing w:val="-1"/>
          <w:sz w:val="6"/>
          <w:lang w:eastAsia="zh-CN"/>
        </w:rPr>
        <w:t xml:space="preserve"> </w:t>
      </w:r>
      <w:r>
        <w:rPr>
          <w:rFonts w:ascii="Arial" w:eastAsia="Arial" w:hAnsi="Arial"/>
          <w:color w:val="878787"/>
          <w:spacing w:val="-7"/>
          <w:sz w:val="8"/>
          <w:lang w:eastAsia="zh-CN"/>
        </w:rPr>
        <w:t>1</w:t>
      </w:r>
      <w:r>
        <w:rPr>
          <w:color w:val="878787"/>
          <w:sz w:val="6"/>
          <w:lang w:eastAsia="zh-CN"/>
        </w:rPr>
        <w:t>剩</w:t>
      </w:r>
      <w:r>
        <w:rPr>
          <w:color w:val="878787"/>
          <w:sz w:val="6"/>
          <w:lang w:eastAsia="zh-CN"/>
        </w:rPr>
        <w:tab/>
      </w:r>
      <w:proofErr w:type="gramStart"/>
      <w:r>
        <w:rPr>
          <w:color w:val="878787"/>
          <w:sz w:val="6"/>
          <w:lang w:eastAsia="zh-CN"/>
        </w:rPr>
        <w:t>咖</w:t>
      </w:r>
      <w:r>
        <w:rPr>
          <w:color w:val="878787"/>
          <w:spacing w:val="-15"/>
          <w:sz w:val="6"/>
          <w:lang w:eastAsia="zh-CN"/>
        </w:rPr>
        <w:t>胄</w:t>
      </w:r>
      <w:r>
        <w:rPr>
          <w:color w:val="878787"/>
          <w:sz w:val="6"/>
          <w:lang w:eastAsia="zh-CN"/>
        </w:rPr>
        <w:t>詹凛</w:t>
      </w:r>
      <w:proofErr w:type="gramEnd"/>
      <w:r>
        <w:rPr>
          <w:color w:val="878787"/>
          <w:sz w:val="6"/>
          <w:lang w:eastAsia="zh-CN"/>
        </w:rPr>
        <w:t xml:space="preserve">    </w:t>
      </w:r>
      <w:r>
        <w:rPr>
          <w:color w:val="878787"/>
          <w:spacing w:val="11"/>
          <w:sz w:val="6"/>
          <w:lang w:eastAsia="zh-CN"/>
        </w:rPr>
        <w:t xml:space="preserve"> </w:t>
      </w:r>
      <w:r>
        <w:rPr>
          <w:color w:val="878787"/>
          <w:sz w:val="6"/>
          <w:lang w:eastAsia="zh-CN"/>
        </w:rPr>
        <w:t>否</w:t>
      </w:r>
      <w:proofErr w:type="gramStart"/>
      <w:r>
        <w:rPr>
          <w:color w:val="878787"/>
          <w:sz w:val="6"/>
          <w:lang w:eastAsia="zh-CN"/>
        </w:rPr>
        <w:t xml:space="preserve">麟贮岱    </w:t>
      </w:r>
      <w:r>
        <w:rPr>
          <w:color w:val="878787"/>
          <w:spacing w:val="11"/>
          <w:sz w:val="6"/>
          <w:lang w:eastAsia="zh-CN"/>
        </w:rPr>
        <w:t xml:space="preserve"> </w:t>
      </w:r>
      <w:r>
        <w:rPr>
          <w:color w:val="878787"/>
          <w:sz w:val="6"/>
          <w:lang w:eastAsia="zh-CN"/>
        </w:rPr>
        <w:t>歙口沃毫</w:t>
      </w:r>
      <w:proofErr w:type="gramEnd"/>
      <w:r>
        <w:rPr>
          <w:color w:val="878787"/>
          <w:sz w:val="6"/>
          <w:lang w:eastAsia="zh-CN"/>
        </w:rPr>
        <w:t xml:space="preserve">    </w:t>
      </w:r>
      <w:r>
        <w:rPr>
          <w:color w:val="878787"/>
          <w:spacing w:val="28"/>
          <w:sz w:val="6"/>
          <w:lang w:eastAsia="zh-CN"/>
        </w:rPr>
        <w:t xml:space="preserve"> </w:t>
      </w:r>
      <w:r>
        <w:rPr>
          <w:color w:val="878787"/>
          <w:sz w:val="6"/>
          <w:lang w:eastAsia="zh-CN"/>
        </w:rPr>
        <w:t>切赋</w:t>
      </w:r>
      <w:proofErr w:type="gramStart"/>
      <w:r>
        <w:rPr>
          <w:color w:val="878787"/>
          <w:sz w:val="6"/>
          <w:lang w:eastAsia="zh-CN"/>
        </w:rPr>
        <w:t>毓</w:t>
      </w:r>
      <w:proofErr w:type="gramEnd"/>
      <w:r>
        <w:rPr>
          <w:color w:val="878787"/>
          <w:sz w:val="6"/>
          <w:lang w:eastAsia="zh-CN"/>
        </w:rPr>
        <w:t xml:space="preserve">芯    </w:t>
      </w:r>
      <w:r>
        <w:rPr>
          <w:color w:val="878787"/>
          <w:spacing w:val="25"/>
          <w:sz w:val="6"/>
          <w:lang w:eastAsia="zh-CN"/>
        </w:rPr>
        <w:t xml:space="preserve"> </w:t>
      </w:r>
      <w:proofErr w:type="gramStart"/>
      <w:r>
        <w:rPr>
          <w:color w:val="878787"/>
          <w:sz w:val="6"/>
          <w:lang w:eastAsia="zh-CN"/>
        </w:rPr>
        <w:t>亢</w:t>
      </w:r>
      <w:proofErr w:type="gramEnd"/>
      <w:r>
        <w:rPr>
          <w:color w:val="878787"/>
          <w:sz w:val="6"/>
          <w:lang w:eastAsia="zh-CN"/>
        </w:rPr>
        <w:t>“归</w:t>
      </w:r>
      <w:r>
        <w:rPr>
          <w:color w:val="878787"/>
          <w:sz w:val="6"/>
          <w:lang w:eastAsia="zh-CN"/>
        </w:rPr>
        <w:tab/>
      </w:r>
      <w:proofErr w:type="gramStart"/>
      <w:r>
        <w:rPr>
          <w:color w:val="878787"/>
          <w:sz w:val="6"/>
          <w:lang w:eastAsia="zh-CN"/>
        </w:rPr>
        <w:t>旷</w:t>
      </w:r>
      <w:proofErr w:type="gramEnd"/>
      <w:r>
        <w:rPr>
          <w:rFonts w:ascii="Arial" w:eastAsia="Arial" w:hAnsi="Arial"/>
          <w:color w:val="878787"/>
          <w:spacing w:val="5"/>
          <w:sz w:val="8"/>
          <w:lang w:eastAsia="zh-CN"/>
        </w:rPr>
        <w:t>0</w:t>
      </w:r>
      <w:r>
        <w:rPr>
          <w:color w:val="B8BABF"/>
          <w:sz w:val="7"/>
          <w:lang w:eastAsia="zh-CN"/>
        </w:rPr>
        <w:t>心</w:t>
      </w:r>
      <w:r>
        <w:rPr>
          <w:color w:val="B8BABF"/>
          <w:sz w:val="7"/>
          <w:lang w:eastAsia="zh-CN"/>
        </w:rPr>
        <w:tab/>
      </w:r>
      <w:r>
        <w:rPr>
          <w:color w:val="878787"/>
          <w:sz w:val="6"/>
          <w:lang w:eastAsia="zh-CN"/>
        </w:rPr>
        <w:t>叩</w:t>
      </w:r>
    </w:p>
    <w:p w:rsidR="00A23DAF" w:rsidRDefault="00A23DAF">
      <w:pPr>
        <w:pStyle w:val="a3"/>
        <w:spacing w:before="9"/>
        <w:rPr>
          <w:sz w:val="5"/>
          <w:lang w:eastAsia="zh-CN"/>
        </w:rPr>
      </w:pPr>
    </w:p>
    <w:p w:rsidR="00A23DAF" w:rsidRDefault="00D47CC5">
      <w:pPr>
        <w:tabs>
          <w:tab w:val="left" w:pos="4722"/>
          <w:tab w:val="left" w:pos="5126"/>
        </w:tabs>
        <w:spacing w:before="1"/>
        <w:ind w:left="3462"/>
        <w:rPr>
          <w:rFonts w:ascii="Times New Roman" w:eastAsia="Times New Roman" w:hAnsi="Times New Roman"/>
          <w:sz w:val="6"/>
          <w:lang w:eastAsia="zh-CN"/>
        </w:rPr>
      </w:pPr>
      <w:r>
        <w:rPr>
          <w:color w:val="CCCDD6"/>
          <w:sz w:val="6"/>
          <w:lang w:eastAsia="zh-CN"/>
        </w:rPr>
        <w:t xml:space="preserve">.,.   </w:t>
      </w:r>
      <w:r>
        <w:rPr>
          <w:color w:val="B8BABF"/>
          <w:sz w:val="6"/>
          <w:lang w:eastAsia="zh-CN"/>
        </w:rPr>
        <w:t xml:space="preserve">• </w:t>
      </w:r>
      <w:proofErr w:type="gramStart"/>
      <w:r>
        <w:rPr>
          <w:color w:val="CCCDD6"/>
          <w:sz w:val="6"/>
          <w:lang w:eastAsia="zh-CN"/>
        </w:rPr>
        <w:t>勺气</w:t>
      </w:r>
      <w:r>
        <w:rPr>
          <w:color w:val="CCCDD6"/>
          <w:sz w:val="6"/>
          <w:lang w:eastAsia="zh-CN"/>
        </w:rPr>
        <w:tab/>
        <w:t>牛屯</w:t>
      </w:r>
      <w:proofErr w:type="gramEnd"/>
      <w:r>
        <w:rPr>
          <w:color w:val="CCCDD6"/>
          <w:sz w:val="6"/>
          <w:lang w:eastAsia="zh-CN"/>
        </w:rPr>
        <w:tab/>
      </w:r>
      <w:r>
        <w:rPr>
          <w:rFonts w:ascii="Arial" w:eastAsia="Arial" w:hAnsi="Arial"/>
          <w:color w:val="2D9E6E"/>
          <w:sz w:val="6"/>
          <w:lang w:eastAsia="zh-CN"/>
        </w:rPr>
        <w:t>0</w:t>
      </w:r>
      <w:r>
        <w:rPr>
          <w:rFonts w:ascii="Arial" w:eastAsia="Arial" w:hAnsi="Arial"/>
          <w:color w:val="2D9E6E"/>
          <w:spacing w:val="13"/>
          <w:sz w:val="6"/>
          <w:lang w:eastAsia="zh-CN"/>
        </w:rPr>
        <w:t xml:space="preserve"> </w:t>
      </w:r>
      <w:proofErr w:type="gramStart"/>
      <w:r>
        <w:rPr>
          <w:color w:val="DAE6F0"/>
          <w:sz w:val="5"/>
          <w:lang w:eastAsia="zh-CN"/>
        </w:rPr>
        <w:t>匕</w:t>
      </w:r>
      <w:proofErr w:type="gramEnd"/>
      <w:r>
        <w:rPr>
          <w:color w:val="DAE6F0"/>
          <w:sz w:val="5"/>
          <w:lang w:eastAsia="zh-CN"/>
        </w:rPr>
        <w:t xml:space="preserve"> </w:t>
      </w:r>
      <w:r>
        <w:rPr>
          <w:rFonts w:ascii="Times New Roman" w:eastAsia="Times New Roman" w:hAnsi="Times New Roman"/>
          <w:color w:val="AACCC4"/>
          <w:spacing w:val="-4"/>
          <w:sz w:val="6"/>
          <w:lang w:eastAsia="zh-CN"/>
        </w:rPr>
        <w:t>11e</w:t>
      </w:r>
      <w:r>
        <w:rPr>
          <w:rFonts w:ascii="Times New Roman" w:eastAsia="Times New Roman" w:hAnsi="Times New Roman"/>
          <w:color w:val="90C4B5"/>
          <w:spacing w:val="-4"/>
          <w:sz w:val="6"/>
          <w:lang w:eastAsia="zh-CN"/>
        </w:rPr>
        <w:t>•</w:t>
      </w:r>
      <w:r>
        <w:rPr>
          <w:rFonts w:ascii="Times New Roman" w:eastAsia="Times New Roman" w:hAnsi="Times New Roman"/>
          <w:color w:val="AACCC4"/>
          <w:spacing w:val="-4"/>
          <w:sz w:val="6"/>
          <w:lang w:eastAsia="zh-CN"/>
        </w:rPr>
        <w:t>,</w:t>
      </w:r>
    </w:p>
    <w:p w:rsidR="00A23DAF" w:rsidRDefault="00D47CC5">
      <w:pPr>
        <w:tabs>
          <w:tab w:val="left" w:pos="4310"/>
          <w:tab w:val="left" w:pos="4720"/>
          <w:tab w:val="left" w:pos="5181"/>
          <w:tab w:val="left" w:pos="6999"/>
        </w:tabs>
        <w:spacing w:before="38" w:line="220" w:lineRule="exact"/>
        <w:ind w:left="2968"/>
        <w:rPr>
          <w:sz w:val="6"/>
          <w:lang w:eastAsia="zh-CN"/>
        </w:rPr>
      </w:pPr>
      <w:proofErr w:type="gramStart"/>
      <w:r>
        <w:rPr>
          <w:color w:val="B8BABF"/>
          <w:sz w:val="7"/>
          <w:lang w:eastAsia="zh-CN"/>
        </w:rPr>
        <w:t>体</w:t>
      </w:r>
      <w:r>
        <w:rPr>
          <w:color w:val="9A9A9C"/>
          <w:sz w:val="7"/>
          <w:lang w:eastAsia="zh-CN"/>
        </w:rPr>
        <w:t>印饮台</w:t>
      </w:r>
      <w:proofErr w:type="gramEnd"/>
      <w:r>
        <w:rPr>
          <w:color w:val="9A9A9C"/>
          <w:spacing w:val="-25"/>
          <w:sz w:val="7"/>
          <w:lang w:eastAsia="zh-CN"/>
        </w:rPr>
        <w:t xml:space="preserve"> </w:t>
      </w:r>
      <w:proofErr w:type="gramStart"/>
      <w:r>
        <w:rPr>
          <w:color w:val="B8BABF"/>
          <w:sz w:val="7"/>
          <w:lang w:eastAsia="zh-CN"/>
        </w:rPr>
        <w:t>”</w:t>
      </w:r>
      <w:proofErr w:type="gramEnd"/>
      <w:r>
        <w:rPr>
          <w:color w:val="B8BABF"/>
          <w:spacing w:val="-8"/>
          <w:sz w:val="7"/>
          <w:lang w:eastAsia="zh-CN"/>
        </w:rPr>
        <w:t xml:space="preserve"> </w:t>
      </w:r>
      <w:r>
        <w:rPr>
          <w:color w:val="B8BABF"/>
          <w:sz w:val="7"/>
          <w:lang w:eastAsia="zh-CN"/>
        </w:rPr>
        <w:t>组</w:t>
      </w:r>
      <w:r>
        <w:rPr>
          <w:color w:val="B8BABF"/>
          <w:spacing w:val="8"/>
          <w:sz w:val="7"/>
          <w:lang w:eastAsia="zh-CN"/>
        </w:rPr>
        <w:t xml:space="preserve"> </w:t>
      </w:r>
      <w:r>
        <w:rPr>
          <w:color w:val="B8BABF"/>
          <w:sz w:val="7"/>
          <w:lang w:eastAsia="zh-CN"/>
        </w:rPr>
        <w:t>出</w:t>
      </w:r>
      <w:r>
        <w:rPr>
          <w:color w:val="B8BABF"/>
          <w:spacing w:val="-16"/>
          <w:sz w:val="7"/>
          <w:lang w:eastAsia="zh-CN"/>
        </w:rPr>
        <w:t xml:space="preserve"> </w:t>
      </w:r>
      <w:r>
        <w:rPr>
          <w:color w:val="9A9A9C"/>
          <w:w w:val="80"/>
          <w:sz w:val="7"/>
          <w:lang w:eastAsia="zh-CN"/>
        </w:rPr>
        <w:t>于四</w:t>
      </w:r>
      <w:r>
        <w:rPr>
          <w:color w:val="9A9A9C"/>
          <w:spacing w:val="25"/>
          <w:w w:val="80"/>
          <w:sz w:val="7"/>
          <w:lang w:eastAsia="zh-CN"/>
        </w:rPr>
        <w:t xml:space="preserve"> </w:t>
      </w:r>
      <w:r>
        <w:rPr>
          <w:rFonts w:ascii="Arial" w:eastAsia="Arial" w:hAnsi="Arial"/>
          <w:color w:val="B8BABF"/>
          <w:sz w:val="12"/>
          <w:lang w:eastAsia="zh-CN"/>
        </w:rPr>
        <w:t>a</w:t>
      </w:r>
      <w:r>
        <w:rPr>
          <w:rFonts w:ascii="Arial" w:eastAsia="Arial" w:hAnsi="Arial"/>
          <w:color w:val="B8BABF"/>
          <w:sz w:val="12"/>
          <w:lang w:eastAsia="zh-CN"/>
        </w:rPr>
        <w:tab/>
      </w:r>
      <w:r>
        <w:rPr>
          <w:color w:val="CCCDD6"/>
          <w:sz w:val="6"/>
          <w:lang w:eastAsia="zh-CN"/>
        </w:rPr>
        <w:t>企</w:t>
      </w:r>
      <w:r>
        <w:rPr>
          <w:color w:val="CCCDD6"/>
          <w:sz w:val="6"/>
          <w:lang w:eastAsia="zh-CN"/>
        </w:rPr>
        <w:tab/>
      </w:r>
      <w:r>
        <w:rPr>
          <w:color w:val="B8BABF"/>
          <w:w w:val="80"/>
          <w:sz w:val="12"/>
          <w:lang w:eastAsia="zh-CN"/>
        </w:rPr>
        <w:t>妒｀</w:t>
      </w:r>
      <w:r>
        <w:rPr>
          <w:color w:val="B8BABF"/>
          <w:w w:val="80"/>
          <w:sz w:val="12"/>
          <w:lang w:eastAsia="zh-CN"/>
        </w:rPr>
        <w:tab/>
      </w:r>
      <w:r>
        <w:rPr>
          <w:color w:val="CCCDD6"/>
          <w:sz w:val="6"/>
          <w:lang w:eastAsia="zh-CN"/>
        </w:rPr>
        <w:t>＂</w:t>
      </w:r>
      <w:r>
        <w:rPr>
          <w:color w:val="CCCDD6"/>
          <w:spacing w:val="-7"/>
          <w:sz w:val="6"/>
          <w:lang w:eastAsia="zh-CN"/>
        </w:rPr>
        <w:t xml:space="preserve"> </w:t>
      </w:r>
      <w:r>
        <w:rPr>
          <w:color w:val="CCCDD6"/>
          <w:spacing w:val="-18"/>
          <w:sz w:val="6"/>
          <w:lang w:eastAsia="zh-CN"/>
        </w:rPr>
        <w:t>嘐</w:t>
      </w:r>
      <w:r>
        <w:rPr>
          <w:rFonts w:ascii="Times New Roman" w:eastAsia="Times New Roman" w:hAnsi="Times New Roman"/>
          <w:color w:val="CCCDD6"/>
          <w:w w:val="80"/>
          <w:sz w:val="6"/>
          <w:lang w:eastAsia="zh-CN"/>
        </w:rPr>
        <w:t>1</w:t>
      </w:r>
      <w:r>
        <w:rPr>
          <w:rFonts w:ascii="Times New Roman" w:eastAsia="Times New Roman" w:hAnsi="Times New Roman"/>
          <w:color w:val="CCCDD6"/>
          <w:w w:val="80"/>
          <w:sz w:val="6"/>
          <w:lang w:eastAsia="zh-CN"/>
        </w:rPr>
        <w:tab/>
      </w:r>
      <w:proofErr w:type="gramStart"/>
      <w:r>
        <w:rPr>
          <w:color w:val="A5B8E4"/>
          <w:w w:val="80"/>
          <w:sz w:val="19"/>
          <w:lang w:eastAsia="zh-CN"/>
        </w:rPr>
        <w:t>曼</w:t>
      </w:r>
      <w:proofErr w:type="gramEnd"/>
      <w:r>
        <w:rPr>
          <w:color w:val="A5B8E4"/>
          <w:w w:val="80"/>
          <w:sz w:val="19"/>
          <w:lang w:eastAsia="zh-CN"/>
        </w:rPr>
        <w:t>.</w:t>
      </w:r>
      <w:r>
        <w:rPr>
          <w:color w:val="A5B8E4"/>
          <w:spacing w:val="-61"/>
          <w:w w:val="80"/>
          <w:sz w:val="19"/>
          <w:lang w:eastAsia="zh-CN"/>
        </w:rPr>
        <w:t xml:space="preserve"> </w:t>
      </w:r>
      <w:r>
        <w:rPr>
          <w:color w:val="A5B8E4"/>
          <w:w w:val="155"/>
          <w:sz w:val="6"/>
          <w:lang w:eastAsia="zh-CN"/>
        </w:rPr>
        <w:t>-露雪</w:t>
      </w:r>
      <w:proofErr w:type="gramStart"/>
      <w:r>
        <w:rPr>
          <w:color w:val="A5B8E4"/>
          <w:w w:val="155"/>
          <w:sz w:val="6"/>
          <w:lang w:eastAsia="zh-CN"/>
        </w:rPr>
        <w:t>癫</w:t>
      </w:r>
      <w:proofErr w:type="gramEnd"/>
      <w:r>
        <w:rPr>
          <w:color w:val="A5B8E4"/>
          <w:w w:val="155"/>
          <w:sz w:val="6"/>
          <w:lang w:eastAsia="zh-CN"/>
        </w:rPr>
        <w:t>肿</w:t>
      </w:r>
    </w:p>
    <w:p w:rsidR="00A23DAF" w:rsidRDefault="00D47CC5">
      <w:pPr>
        <w:tabs>
          <w:tab w:val="left" w:pos="591"/>
        </w:tabs>
        <w:spacing w:line="54" w:lineRule="exact"/>
        <w:ind w:right="1114"/>
        <w:jc w:val="center"/>
        <w:rPr>
          <w:sz w:val="6"/>
          <w:lang w:eastAsia="zh-CN"/>
        </w:rPr>
      </w:pPr>
      <w:proofErr w:type="gramStart"/>
      <w:r>
        <w:rPr>
          <w:color w:val="A5B8E4"/>
          <w:w w:val="155"/>
          <w:sz w:val="5"/>
          <w:lang w:eastAsia="zh-CN"/>
        </w:rPr>
        <w:t>衄</w:t>
      </w:r>
      <w:proofErr w:type="gramEnd"/>
      <w:r>
        <w:rPr>
          <w:color w:val="A5B8E4"/>
          <w:w w:val="155"/>
          <w:sz w:val="5"/>
          <w:lang w:eastAsia="zh-CN"/>
        </w:rPr>
        <w:tab/>
      </w:r>
      <w:r>
        <w:rPr>
          <w:color w:val="CCCDD6"/>
          <w:spacing w:val="-15"/>
          <w:w w:val="155"/>
          <w:sz w:val="5"/>
          <w:lang w:eastAsia="zh-CN"/>
        </w:rPr>
        <w:t xml:space="preserve">， </w:t>
      </w:r>
      <w:proofErr w:type="gramStart"/>
      <w:r>
        <w:rPr>
          <w:color w:val="CCCDD6"/>
          <w:spacing w:val="-73"/>
          <w:w w:val="155"/>
          <w:sz w:val="5"/>
          <w:lang w:eastAsia="zh-CN"/>
        </w:rPr>
        <w:t>谔</w:t>
      </w:r>
      <w:proofErr w:type="gramEnd"/>
      <w:r>
        <w:rPr>
          <w:rFonts w:ascii="Arial" w:eastAsia="Arial"/>
          <w:color w:val="CCCDD6"/>
          <w:w w:val="155"/>
          <w:sz w:val="5"/>
          <w:lang w:eastAsia="zh-CN"/>
        </w:rPr>
        <w:t xml:space="preserve">'     </w:t>
      </w:r>
      <w:r>
        <w:rPr>
          <w:rFonts w:ascii="Arial" w:eastAsia="Arial"/>
          <w:color w:val="CCCDD6"/>
          <w:w w:val="120"/>
          <w:sz w:val="5"/>
          <w:lang w:eastAsia="zh-CN"/>
        </w:rPr>
        <w:t xml:space="preserve">"':I    </w:t>
      </w:r>
      <w:r>
        <w:rPr>
          <w:rFonts w:ascii="Arial" w:eastAsia="Arial"/>
          <w:color w:val="CCCDD6"/>
          <w:spacing w:val="5"/>
          <w:w w:val="120"/>
          <w:sz w:val="5"/>
          <w:lang w:eastAsia="zh-CN"/>
        </w:rPr>
        <w:t xml:space="preserve"> </w:t>
      </w:r>
      <w:proofErr w:type="gramStart"/>
      <w:r>
        <w:rPr>
          <w:color w:val="B8BABF"/>
          <w:w w:val="120"/>
          <w:sz w:val="6"/>
          <w:lang w:eastAsia="zh-CN"/>
        </w:rPr>
        <w:t>簸</w:t>
      </w:r>
      <w:proofErr w:type="gramEnd"/>
    </w:p>
    <w:p w:rsidR="00A23DAF" w:rsidRDefault="00A23DAF">
      <w:pPr>
        <w:pStyle w:val="a3"/>
        <w:spacing w:before="3"/>
        <w:rPr>
          <w:sz w:val="5"/>
          <w:lang w:eastAsia="zh-CN"/>
        </w:rPr>
      </w:pPr>
    </w:p>
    <w:p w:rsidR="00A23DAF" w:rsidRDefault="00D47CC5">
      <w:pPr>
        <w:tabs>
          <w:tab w:val="left" w:pos="4288"/>
          <w:tab w:val="left" w:pos="4721"/>
          <w:tab w:val="left" w:pos="7169"/>
        </w:tabs>
        <w:spacing w:line="124" w:lineRule="exact"/>
        <w:ind w:left="2769"/>
        <w:rPr>
          <w:sz w:val="7"/>
        </w:rPr>
      </w:pPr>
      <w:r>
        <w:rPr>
          <w:rFonts w:ascii="Arial" w:eastAsia="Arial" w:hAnsi="Arial"/>
          <w:color w:val="6480C6"/>
          <w:w w:val="125"/>
          <w:sz w:val="10"/>
        </w:rPr>
        <w:t xml:space="preserve">0   </w:t>
      </w:r>
      <w:r>
        <w:rPr>
          <w:rFonts w:ascii="Arial" w:eastAsia="Arial" w:hAnsi="Arial"/>
          <w:color w:val="6480C6"/>
          <w:spacing w:val="18"/>
          <w:w w:val="125"/>
          <w:sz w:val="10"/>
        </w:rPr>
        <w:t xml:space="preserve"> </w:t>
      </w:r>
      <w:r>
        <w:rPr>
          <w:rFonts w:ascii="Arial" w:eastAsia="Arial" w:hAnsi="Arial"/>
          <w:color w:val="9A9A9C"/>
          <w:spacing w:val="-10"/>
          <w:w w:val="125"/>
          <w:sz w:val="12"/>
        </w:rPr>
        <w:t>u.</w:t>
      </w:r>
      <w:r>
        <w:rPr>
          <w:color w:val="B8BABF"/>
          <w:spacing w:val="5"/>
          <w:w w:val="125"/>
          <w:sz w:val="8"/>
        </w:rPr>
        <w:t>讥</w:t>
      </w:r>
      <w:r>
        <w:rPr>
          <w:rFonts w:ascii="Times New Roman" w:eastAsia="Times New Roman" w:hAnsi="Times New Roman"/>
          <w:color w:val="B8BABF"/>
          <w:w w:val="125"/>
          <w:sz w:val="10"/>
        </w:rPr>
        <w:t>lintt)</w:t>
      </w:r>
      <w:r>
        <w:rPr>
          <w:rFonts w:ascii="Times New Roman" w:eastAsia="Times New Roman" w:hAnsi="Times New Roman"/>
          <w:color w:val="B8BABF"/>
          <w:spacing w:val="-11"/>
          <w:w w:val="125"/>
          <w:sz w:val="10"/>
        </w:rPr>
        <w:t xml:space="preserve"> </w:t>
      </w:r>
      <w:r>
        <w:rPr>
          <w:rFonts w:ascii="Times New Roman" w:eastAsia="Times New Roman" w:hAnsi="Times New Roman"/>
          <w:color w:val="B8BABF"/>
          <w:spacing w:val="-5"/>
          <w:w w:val="125"/>
          <w:sz w:val="8"/>
        </w:rPr>
        <w:t>tt'</w:t>
      </w:r>
      <w:r>
        <w:rPr>
          <w:color w:val="9A9A9C"/>
          <w:w w:val="125"/>
          <w:sz w:val="7"/>
        </w:rPr>
        <w:t>四</w:t>
      </w:r>
      <w:r>
        <w:rPr>
          <w:color w:val="9A9A9C"/>
          <w:spacing w:val="-7"/>
          <w:w w:val="125"/>
          <w:sz w:val="7"/>
        </w:rPr>
        <w:t xml:space="preserve"> </w:t>
      </w:r>
      <w:r>
        <w:rPr>
          <w:color w:val="B8BABF"/>
          <w:w w:val="125"/>
          <w:sz w:val="7"/>
        </w:rPr>
        <w:t>妇</w:t>
      </w:r>
      <w:r>
        <w:rPr>
          <w:color w:val="B8BABF"/>
          <w:w w:val="125"/>
          <w:sz w:val="7"/>
        </w:rPr>
        <w:tab/>
      </w:r>
      <w:r>
        <w:rPr>
          <w:rFonts w:ascii="Times New Roman" w:eastAsia="Times New Roman" w:hAnsi="Times New Roman"/>
          <w:color w:val="CCCDD6"/>
          <w:spacing w:val="-4"/>
          <w:w w:val="125"/>
          <w:sz w:val="7"/>
        </w:rPr>
        <w:t>X</w:t>
      </w:r>
      <w:r>
        <w:rPr>
          <w:color w:val="CCCDD6"/>
          <w:w w:val="125"/>
          <w:sz w:val="7"/>
        </w:rPr>
        <w:t>口</w:t>
      </w:r>
      <w:r>
        <w:rPr>
          <w:color w:val="CCCDD6"/>
          <w:w w:val="125"/>
          <w:sz w:val="7"/>
        </w:rPr>
        <w:tab/>
      </w:r>
      <w:r>
        <w:rPr>
          <w:color w:val="B8BABF"/>
          <w:w w:val="120"/>
          <w:sz w:val="7"/>
        </w:rPr>
        <w:t>....</w:t>
      </w:r>
      <w:r>
        <w:rPr>
          <w:color w:val="B8BABF"/>
          <w:w w:val="120"/>
          <w:sz w:val="7"/>
        </w:rPr>
        <w:tab/>
      </w:r>
      <w:r>
        <w:rPr>
          <w:color w:val="A5B8E4"/>
          <w:w w:val="120"/>
          <w:sz w:val="7"/>
        </w:rPr>
        <w:t>••</w:t>
      </w:r>
    </w:p>
    <w:p w:rsidR="00A23DAF" w:rsidRDefault="00D47CC5">
      <w:pPr>
        <w:spacing w:line="53" w:lineRule="exact"/>
        <w:ind w:right="1113"/>
        <w:jc w:val="center"/>
        <w:rPr>
          <w:sz w:val="6"/>
        </w:rPr>
      </w:pPr>
      <w:proofErr w:type="gramStart"/>
      <w:r>
        <w:rPr>
          <w:color w:val="A5B8E4"/>
          <w:w w:val="125"/>
          <w:sz w:val="8"/>
        </w:rPr>
        <w:t xml:space="preserve">叩   </w:t>
      </w:r>
      <w:r>
        <w:rPr>
          <w:color w:val="CCCDD6"/>
          <w:w w:val="90"/>
          <w:sz w:val="8"/>
        </w:rPr>
        <w:t>.,,..</w:t>
      </w:r>
      <w:proofErr w:type="gramEnd"/>
      <w:r>
        <w:rPr>
          <w:color w:val="CCCDD6"/>
          <w:w w:val="130"/>
          <w:sz w:val="6"/>
        </w:rPr>
        <w:t>刁元”“良惹斥筐</w:t>
      </w:r>
    </w:p>
    <w:p w:rsidR="00A23DAF" w:rsidRDefault="00D47CC5">
      <w:pPr>
        <w:tabs>
          <w:tab w:val="left" w:pos="4311"/>
          <w:tab w:val="left" w:pos="4720"/>
          <w:tab w:val="left" w:pos="5266"/>
          <w:tab w:val="left" w:pos="6390"/>
          <w:tab w:val="left" w:pos="7233"/>
        </w:tabs>
        <w:spacing w:line="199" w:lineRule="exact"/>
        <w:ind w:left="2735"/>
        <w:rPr>
          <w:rFonts w:ascii="Times New Roman" w:eastAsia="Times New Roman" w:hAnsi="Times New Roman"/>
          <w:sz w:val="8"/>
        </w:rPr>
      </w:pPr>
      <w:r>
        <w:rPr>
          <w:noProof/>
          <w:lang w:eastAsia="zh-CN"/>
        </w:rPr>
        <mc:AlternateContent>
          <mc:Choice Requires="wps">
            <w:drawing>
              <wp:anchor distT="0" distB="0" distL="114300" distR="114300" simplePos="0" relativeHeight="503208248" behindDoc="1" locked="0" layoutInCell="1" allowOverlap="1">
                <wp:simplePos x="0" y="0"/>
                <wp:positionH relativeFrom="page">
                  <wp:posOffset>4445635</wp:posOffset>
                </wp:positionH>
                <wp:positionV relativeFrom="paragraph">
                  <wp:posOffset>109855</wp:posOffset>
                </wp:positionV>
                <wp:extent cx="60325" cy="38735"/>
                <wp:effectExtent l="0" t="0" r="0" b="3810"/>
                <wp:wrapNone/>
                <wp:docPr id="338"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25" cy="38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0" w:lineRule="exact"/>
                              <w:rPr>
                                <w:sz w:val="6"/>
                              </w:rPr>
                            </w:pPr>
                            <w:r>
                              <w:rPr>
                                <w:color w:val="A5B8E4"/>
                                <w:w w:val="105"/>
                                <w:sz w:val="6"/>
                              </w:rPr>
                              <w:t>夤.</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2" o:spid="_x0000_s1198" type="#_x0000_t202" style="position:absolute;left:0;text-align:left;margin-left:350.05pt;margin-top:8.65pt;width:4.75pt;height:3.05pt;z-index:-108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krEsgIAALMFAAAOAAAAZHJzL2Uyb0RvYy54bWysVG1vmzAQ/j5p/8Hyd8prEkAlVRvCNKl7&#10;kdr9AAdMsAY2s52Qbtp/39mENGk1adrGB+uwz8/dc/f4rm8OXYv2VComeIb9Kw8jyktRMb7N8JfH&#10;wokxUprwirSC0ww/UYVvlm/fXA99SgPRiLaiEgEIV+nQZ7jRuk9dV5UN7Yi6Ej3lcFgL2RENv3Lr&#10;VpIMgN61buB5c3cQsuqlKKlSsJuPh3hp8eualvpTXSuqUZthyE3bVdp1Y1Z3eU3SrSR9w8pjGuQv&#10;sugI4xD0BJUTTdBOsldQHSulUKLWV6XoXFHXrKSWA7DxvRdsHhrSU8sFiqP6U5nU/4MtP+4/S8Sq&#10;DIchtIqTDpr0SA8a3YkDCv3AVGjoVQqODz246gMcQKctW9Xfi/KrQlysGsK39FZKMTSUVJChb266&#10;Z1dHHGVANsMHUUEgstPCAh1q2ZnyQUEQoEOnnk7dMcmUsDn3wmCGUQknYbwIZxafpNPVXir9jooO&#10;GSPDElpvocn+XmmTCkknFxOJi4K1rW1/yy82wHHcgcBw1ZyZFGw3fyReso7XceREwXztRF6eO7fF&#10;KnLmhb+Y5WG+WuX+TxPXj9KGVRXlJsykLD/6s84dNT5q4qQtJVpWGTiTkpLbzaqVaE9A2YX9jgU5&#10;c3Mv07BFAC4vKPlB5N0FiVPM44UTFdHMSRZe7Hh+cpfMvSiJ8uKS0j3j9N8poSHDyQxaaun8lptn&#10;v9fcSNoxDbOjZV2G45MTSY3+1ryyrdWEtaN9VgqT/nMpoN1To61ajUBHqerD5mCfhh/EJr7R8kZU&#10;TyBgKUBioFKYfGA0Qn7HaIApkmH1bUckxah9z+ERmJEzGXIyNpNBeAlXM6wxGs2VHkfTrpds2wDy&#10;+My4uIWHUjMr4+csjs8LJoNlc5xiZvSc/1uv51m7/AUAAP//AwBQSwMEFAAGAAgAAAAhAFBY0a3e&#10;AAAACQEAAA8AAABkcnMvZG93bnJldi54bWxMj8FOwzAQRO9I/IO1SNyo3RYlNMSpKgQnJEQaDhyd&#10;ZJtYjdchdtvw9ywnOK7maeZtvp3dIM44BetJw3KhQCA1vrXUafioXu4eQIRoqDWDJ9TwjQG2xfVV&#10;brLWX6jE8z52gksoZEZDH+OYSRmaHp0JCz8icXbwkzORz6mT7WQuXO4GuVIqkc5Y4oXejPjUY3Pc&#10;n5yG3SeVz/brrX4vD6Wtqo2i1+So9e3NvHsEEXGOfzD86rM6FOxU+xO1QQwaUqWWjHKQrkEwkKpN&#10;AqLWsFrfgyxy+f+D4gcAAP//AwBQSwECLQAUAAYACAAAACEAtoM4kv4AAADhAQAAEwAAAAAAAAAA&#10;AAAAAAAAAAAAW0NvbnRlbnRfVHlwZXNdLnhtbFBLAQItABQABgAIAAAAIQA4/SH/1gAAAJQBAAAL&#10;AAAAAAAAAAAAAAAAAC8BAABfcmVscy8ucmVsc1BLAQItABQABgAIAAAAIQD71krEsgIAALMFAAAO&#10;AAAAAAAAAAAAAAAAAC4CAABkcnMvZTJvRG9jLnhtbFBLAQItABQABgAIAAAAIQBQWNGt3gAAAAkB&#10;AAAPAAAAAAAAAAAAAAAAAAwFAABkcnMvZG93bnJldi54bWxQSwUGAAAAAAQABADzAAAAFwYAAAAA&#10;" filled="f" stroked="f">
                <v:textbox inset="0,0,0,0">
                  <w:txbxContent>
                    <w:p w:rsidR="00A23DAF" w:rsidRDefault="00D47CC5">
                      <w:pPr>
                        <w:spacing w:line="60" w:lineRule="exact"/>
                        <w:rPr>
                          <w:sz w:val="6"/>
                        </w:rPr>
                      </w:pPr>
                      <w:r>
                        <w:rPr>
                          <w:color w:val="A5B8E4"/>
                          <w:w w:val="105"/>
                          <w:sz w:val="6"/>
                        </w:rPr>
                        <w:t>夤</w:t>
                      </w:r>
                      <w:r>
                        <w:rPr>
                          <w:color w:val="A5B8E4"/>
                          <w:w w:val="105"/>
                          <w:sz w:val="6"/>
                        </w:rPr>
                        <w:t>.</w:t>
                      </w:r>
                    </w:p>
                  </w:txbxContent>
                </v:textbox>
                <w10:wrap anchorx="page"/>
              </v:shape>
            </w:pict>
          </mc:Fallback>
        </mc:AlternateContent>
      </w:r>
      <w:r>
        <w:rPr>
          <w:color w:val="6480C6"/>
          <w:spacing w:val="-142"/>
          <w:w w:val="120"/>
          <w:sz w:val="26"/>
        </w:rPr>
        <w:t>．</w:t>
      </w:r>
      <w:proofErr w:type="gramStart"/>
      <w:r>
        <w:rPr>
          <w:color w:val="9A9A9C"/>
          <w:spacing w:val="-4"/>
          <w:w w:val="65"/>
          <w:sz w:val="26"/>
        </w:rPr>
        <w:t>基</w:t>
      </w:r>
      <w:r>
        <w:rPr>
          <w:rFonts w:ascii="Times New Roman" w:eastAsia="Times New Roman" w:hAnsi="Times New Roman"/>
          <w:color w:val="B8BABF"/>
          <w:w w:val="95"/>
          <w:sz w:val="7"/>
        </w:rPr>
        <w:t xml:space="preserve">1 </w:t>
      </w:r>
      <w:r>
        <w:rPr>
          <w:rFonts w:ascii="Times New Roman" w:eastAsia="Times New Roman" w:hAnsi="Times New Roman"/>
          <w:color w:val="B8BABF"/>
          <w:spacing w:val="8"/>
          <w:w w:val="95"/>
          <w:sz w:val="7"/>
        </w:rPr>
        <w:t xml:space="preserve"> </w:t>
      </w:r>
      <w:r>
        <w:rPr>
          <w:color w:val="B8BABF"/>
          <w:w w:val="95"/>
          <w:sz w:val="7"/>
        </w:rPr>
        <w:t>妞</w:t>
      </w:r>
      <w:proofErr w:type="gramEnd"/>
      <w:r>
        <w:rPr>
          <w:color w:val="B8BABF"/>
          <w:w w:val="95"/>
          <w:sz w:val="7"/>
        </w:rPr>
        <w:t xml:space="preserve">  </w:t>
      </w:r>
      <w:r>
        <w:rPr>
          <w:color w:val="B8BABF"/>
          <w:spacing w:val="20"/>
          <w:w w:val="95"/>
          <w:sz w:val="7"/>
        </w:rPr>
        <w:t xml:space="preserve"> </w:t>
      </w:r>
      <w:r>
        <w:rPr>
          <w:color w:val="B8BABF"/>
          <w:w w:val="95"/>
          <w:sz w:val="7"/>
        </w:rPr>
        <w:t xml:space="preserve">戍  </w:t>
      </w:r>
      <w:r>
        <w:rPr>
          <w:color w:val="B8BABF"/>
          <w:spacing w:val="7"/>
          <w:w w:val="95"/>
          <w:sz w:val="7"/>
        </w:rPr>
        <w:t xml:space="preserve"> </w:t>
      </w:r>
      <w:r>
        <w:rPr>
          <w:color w:val="B8BABF"/>
          <w:w w:val="95"/>
          <w:sz w:val="7"/>
        </w:rPr>
        <w:t>簧玉士力</w:t>
      </w:r>
      <w:r>
        <w:rPr>
          <w:color w:val="B8BABF"/>
          <w:w w:val="95"/>
          <w:sz w:val="7"/>
        </w:rPr>
        <w:tab/>
      </w:r>
      <w:r>
        <w:rPr>
          <w:rFonts w:ascii="Times New Roman" w:eastAsia="Times New Roman" w:hAnsi="Times New Roman"/>
          <w:color w:val="CCCDD6"/>
          <w:w w:val="95"/>
          <w:sz w:val="10"/>
        </w:rPr>
        <w:t>r.,</w:t>
      </w:r>
      <w:r>
        <w:rPr>
          <w:rFonts w:ascii="Times New Roman" w:eastAsia="Times New Roman" w:hAnsi="Times New Roman"/>
          <w:color w:val="CCCDD6"/>
          <w:w w:val="95"/>
          <w:sz w:val="10"/>
        </w:rPr>
        <w:tab/>
      </w:r>
      <w:r>
        <w:rPr>
          <w:color w:val="B8BABF"/>
          <w:w w:val="95"/>
          <w:sz w:val="6"/>
        </w:rPr>
        <w:t>咖喻</w:t>
      </w:r>
      <w:r>
        <w:rPr>
          <w:color w:val="B8BABF"/>
          <w:w w:val="95"/>
          <w:sz w:val="6"/>
        </w:rPr>
        <w:tab/>
      </w:r>
      <w:r>
        <w:rPr>
          <w:color w:val="AACCC4"/>
          <w:spacing w:val="-30"/>
          <w:w w:val="95"/>
          <w:sz w:val="6"/>
        </w:rPr>
        <w:t>史</w:t>
      </w:r>
      <w:r>
        <w:rPr>
          <w:rFonts w:ascii="Times New Roman" w:eastAsia="Times New Roman" w:hAnsi="Times New Roman"/>
          <w:color w:val="AACCC4"/>
          <w:w w:val="65"/>
          <w:sz w:val="7"/>
        </w:rPr>
        <w:t>1</w:t>
      </w:r>
      <w:r>
        <w:rPr>
          <w:rFonts w:ascii="Times New Roman" w:eastAsia="Times New Roman" w:hAnsi="Times New Roman"/>
          <w:color w:val="AACCC4"/>
          <w:spacing w:val="5"/>
          <w:w w:val="65"/>
          <w:sz w:val="7"/>
        </w:rPr>
        <w:t xml:space="preserve"> </w:t>
      </w:r>
      <w:r>
        <w:rPr>
          <w:rFonts w:ascii="Times New Roman" w:eastAsia="Times New Roman" w:hAnsi="Times New Roman"/>
          <w:color w:val="90C4B5"/>
          <w:w w:val="65"/>
          <w:sz w:val="7"/>
        </w:rPr>
        <w:t>•</w:t>
      </w:r>
      <w:r>
        <w:rPr>
          <w:rFonts w:ascii="Times New Roman" w:eastAsia="Times New Roman" w:hAnsi="Times New Roman"/>
          <w:color w:val="90C4B5"/>
          <w:w w:val="65"/>
          <w:sz w:val="7"/>
        </w:rPr>
        <w:tab/>
      </w:r>
      <w:r>
        <w:rPr>
          <w:rFonts w:ascii="Times New Roman" w:eastAsia="Times New Roman" w:hAnsi="Times New Roman"/>
          <w:color w:val="2D9E6E"/>
          <w:w w:val="65"/>
          <w:sz w:val="7"/>
        </w:rPr>
        <w:t xml:space="preserve">0   </w:t>
      </w:r>
      <w:r>
        <w:rPr>
          <w:rFonts w:ascii="Times New Roman" w:eastAsia="Times New Roman" w:hAnsi="Times New Roman"/>
          <w:color w:val="AACCC4"/>
          <w:w w:val="95"/>
          <w:sz w:val="7"/>
        </w:rPr>
        <w:t xml:space="preserve">1:  </w:t>
      </w:r>
      <w:r>
        <w:rPr>
          <w:color w:val="90C4B5"/>
          <w:w w:val="95"/>
          <w:sz w:val="5"/>
        </w:rPr>
        <w:t>富</w:t>
      </w:r>
      <w:r>
        <w:rPr>
          <w:color w:val="90C4B5"/>
          <w:spacing w:val="-14"/>
          <w:w w:val="95"/>
          <w:sz w:val="5"/>
        </w:rPr>
        <w:t xml:space="preserve"> </w:t>
      </w:r>
      <w:r>
        <w:rPr>
          <w:color w:val="AACCC4"/>
          <w:w w:val="95"/>
          <w:sz w:val="5"/>
        </w:rPr>
        <w:t>．劝</w:t>
      </w:r>
      <w:r>
        <w:rPr>
          <w:color w:val="AACCC4"/>
          <w:w w:val="95"/>
          <w:sz w:val="5"/>
        </w:rPr>
        <w:tab/>
      </w:r>
      <w:r>
        <w:rPr>
          <w:rFonts w:ascii="Times New Roman" w:eastAsia="Times New Roman" w:hAnsi="Times New Roman"/>
          <w:color w:val="A5B8E4"/>
          <w:w w:val="95"/>
          <w:sz w:val="8"/>
        </w:rPr>
        <w:t>ll:'</w:t>
      </w:r>
    </w:p>
    <w:p w:rsidR="00A23DAF" w:rsidRDefault="00D47CC5">
      <w:pPr>
        <w:pStyle w:val="a3"/>
        <w:rPr>
          <w:rFonts w:ascii="Times New Roman"/>
          <w:sz w:val="20"/>
        </w:rPr>
      </w:pPr>
      <w:r>
        <w:br w:type="column"/>
      </w:r>
    </w:p>
    <w:p w:rsidR="00A23DAF" w:rsidRDefault="00A23DAF">
      <w:pPr>
        <w:pStyle w:val="a3"/>
        <w:spacing w:before="7"/>
        <w:rPr>
          <w:rFonts w:ascii="Times New Roman"/>
          <w:sz w:val="19"/>
        </w:rPr>
      </w:pPr>
    </w:p>
    <w:p w:rsidR="00A23DAF" w:rsidRDefault="00D47CC5">
      <w:pPr>
        <w:ind w:left="1057"/>
        <w:rPr>
          <w:rFonts w:ascii="Times New Roman" w:eastAsia="Times New Roman"/>
          <w:sz w:val="19"/>
        </w:rPr>
      </w:pPr>
      <w:r>
        <w:rPr>
          <w:color w:val="A5B8E4"/>
          <w:w w:val="370"/>
          <w:sz w:val="6"/>
        </w:rPr>
        <w:t>－云</w:t>
      </w:r>
      <w:r>
        <w:rPr>
          <w:color w:val="A5B8E4"/>
          <w:spacing w:val="-83"/>
          <w:w w:val="370"/>
          <w:sz w:val="6"/>
        </w:rPr>
        <w:t>"</w:t>
      </w:r>
      <w:r>
        <w:rPr>
          <w:color w:val="BCCCEF"/>
          <w:spacing w:val="-137"/>
          <w:w w:val="370"/>
          <w:sz w:val="6"/>
        </w:rPr>
        <w:t>叫</w:t>
      </w:r>
      <w:r>
        <w:rPr>
          <w:rFonts w:ascii="Times New Roman" w:eastAsia="Times New Roman"/>
          <w:color w:val="6480C6"/>
          <w:w w:val="370"/>
          <w:sz w:val="19"/>
        </w:rPr>
        <w:t>C</w:t>
      </w:r>
    </w:p>
    <w:p w:rsidR="00A23DAF" w:rsidRDefault="00D47CC5">
      <w:pPr>
        <w:spacing w:before="20"/>
        <w:ind w:left="446"/>
        <w:rPr>
          <w:rFonts w:ascii="Times New Roman" w:eastAsia="Times New Roman"/>
          <w:sz w:val="10"/>
        </w:rPr>
      </w:pPr>
      <w:r>
        <w:rPr>
          <w:color w:val="878787"/>
          <w:w w:val="85"/>
          <w:sz w:val="17"/>
        </w:rPr>
        <w:t>沁</w:t>
      </w:r>
      <w:r>
        <w:rPr>
          <w:color w:val="6D6B6D"/>
          <w:w w:val="85"/>
          <w:sz w:val="17"/>
        </w:rPr>
        <w:t>,.</w:t>
      </w:r>
      <w:r>
        <w:rPr>
          <w:color w:val="878787"/>
          <w:w w:val="85"/>
          <w:sz w:val="17"/>
        </w:rPr>
        <w:t>.</w:t>
      </w:r>
      <w:proofErr w:type="gramStart"/>
      <w:r>
        <w:rPr>
          <w:color w:val="878787"/>
          <w:w w:val="85"/>
          <w:sz w:val="17"/>
        </w:rPr>
        <w:t>,</w:t>
      </w:r>
      <w:r>
        <w:rPr>
          <w:color w:val="9A9A9C"/>
          <w:sz w:val="8"/>
        </w:rPr>
        <w:t>贝</w:t>
      </w:r>
      <w:proofErr w:type="gramEnd"/>
      <w:r>
        <w:rPr>
          <w:color w:val="9A9A9C"/>
          <w:sz w:val="8"/>
        </w:rPr>
        <w:t>" '讯</w:t>
      </w:r>
      <w:r>
        <w:rPr>
          <w:rFonts w:ascii="Times New Roman" w:eastAsia="Times New Roman"/>
          <w:color w:val="9A9A9C"/>
          <w:w w:val="85"/>
          <w:sz w:val="9"/>
        </w:rPr>
        <w:t xml:space="preserve">ff7 </w:t>
      </w:r>
      <w:r>
        <w:rPr>
          <w:color w:val="9A9A9C"/>
          <w:sz w:val="8"/>
        </w:rPr>
        <w:t xml:space="preserve">公酗 </w:t>
      </w:r>
      <w:r>
        <w:rPr>
          <w:rFonts w:ascii="Arial" w:eastAsia="Arial"/>
          <w:color w:val="9A9A9C"/>
          <w:sz w:val="11"/>
        </w:rPr>
        <w:t>n -;</w:t>
      </w:r>
      <w:r>
        <w:rPr>
          <w:color w:val="9A9A9C"/>
          <w:sz w:val="7"/>
        </w:rPr>
        <w:t>改晶</w:t>
      </w:r>
      <w:r>
        <w:rPr>
          <w:rFonts w:ascii="Times New Roman" w:eastAsia="Times New Roman"/>
          <w:color w:val="9A9A9C"/>
          <w:sz w:val="10"/>
        </w:rPr>
        <w:t xml:space="preserve">J.ll- </w:t>
      </w:r>
      <w:r>
        <w:rPr>
          <w:rFonts w:ascii="Times New Roman" w:eastAsia="Times New Roman"/>
          <w:color w:val="BCCCEF"/>
          <w:sz w:val="10"/>
        </w:rPr>
        <w:t>.,</w:t>
      </w:r>
    </w:p>
    <w:p w:rsidR="00A23DAF" w:rsidRDefault="00A23DAF">
      <w:pPr>
        <w:rPr>
          <w:rFonts w:ascii="Times New Roman" w:eastAsia="Times New Roman"/>
          <w:sz w:val="10"/>
        </w:rPr>
        <w:sectPr w:rsidR="00A23DAF">
          <w:type w:val="continuous"/>
          <w:pgSz w:w="11920" w:h="16850"/>
          <w:pgMar w:top="1600" w:right="0" w:bottom="280" w:left="0" w:header="720" w:footer="720" w:gutter="0"/>
          <w:cols w:num="2" w:space="720" w:equalWidth="0">
            <w:col w:w="7697" w:space="40"/>
            <w:col w:w="4183"/>
          </w:cols>
        </w:sectPr>
      </w:pPr>
    </w:p>
    <w:p w:rsidR="00A23DAF" w:rsidRDefault="00D47CC5">
      <w:pPr>
        <w:tabs>
          <w:tab w:val="left" w:pos="580"/>
        </w:tabs>
        <w:spacing w:before="27" w:line="82" w:lineRule="exact"/>
        <w:ind w:right="84"/>
        <w:jc w:val="center"/>
        <w:rPr>
          <w:rFonts w:ascii="Arial" w:eastAsia="Arial" w:hAnsi="Arial"/>
          <w:sz w:val="7"/>
        </w:rPr>
      </w:pPr>
      <w:r>
        <w:rPr>
          <w:noProof/>
          <w:lang w:eastAsia="zh-CN"/>
        </w:rPr>
        <w:lastRenderedPageBreak/>
        <mc:AlternateContent>
          <mc:Choice Requires="wps">
            <w:drawing>
              <wp:anchor distT="0" distB="0" distL="114300" distR="114300" simplePos="0" relativeHeight="503208608" behindDoc="1" locked="0" layoutInCell="1" allowOverlap="1">
                <wp:simplePos x="0" y="0"/>
                <wp:positionH relativeFrom="page">
                  <wp:posOffset>1797050</wp:posOffset>
                </wp:positionH>
                <wp:positionV relativeFrom="paragraph">
                  <wp:posOffset>13970</wp:posOffset>
                </wp:positionV>
                <wp:extent cx="12065" cy="59055"/>
                <wp:effectExtent l="0" t="4445" r="635" b="3175"/>
                <wp:wrapNone/>
                <wp:docPr id="337" name="Rectangle 3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65" cy="59055"/>
                        </a:xfrm>
                        <a:prstGeom prst="rect">
                          <a:avLst/>
                        </a:prstGeom>
                        <a:solidFill>
                          <a:srgbClr val="CFDF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1" o:spid="_x0000_s1026" style="position:absolute;left:0;text-align:left;margin-left:141.5pt;margin-top:1.1pt;width:.95pt;height:4.65pt;z-index:-107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ESNfwIAAPwEAAAOAAAAZHJzL2Uyb0RvYy54bWysVNuO0zAQfUfiHyy/d3PZpG2iTVe7LUFI&#10;C6xY+AA3dhoLxza223RB/Dtjpy0t8IAQfXA9mfHxmZkzvrnd9wLtmLFcyQonVzFGTDaKcrmp8KeP&#10;9WSOkXVEUiKUZBV+ZhbfLl6+uBl0yVLVKUGZQQAibTnoCnfO6TKKbNOxntgrpZkEZ6tMTxyYZhNR&#10;QwZA70WUxvE0GpSh2qiGWQtfV6MTLwJ+27LGvW9byxwSFQZuLqwmrGu/RosbUm4M0R1vDjTIP7Do&#10;CZdw6QlqRRxBW8N/g+p5Y5RVrbtqVB+ptuUNCzlANkn8SzZPHdEs5ALFsfpUJvv/YJt3u0eDOK3w&#10;9fUMI0l6aNIHKBuRG8HQdZL4Eg3alhD5pB+NT9LqB9V8tkiqZQdx7M4YNXSMUCAW4qOLA96wcBSt&#10;h7eKAj7ZOhWqtW9N7wGhDmgfmvJ8agrbO9TAxySNpzlGDXjyIs5zzyci5fGoNta9ZqpHflNhA9QD&#10;NNk9WDeGHkMCdSU4rbkQwTCb9VIYtCOgjmW9quvZAd2ehwnpg6Xyx0bE8QswhDu8z3MN3f5WJGkW&#10;36fFpJ7OZ5OszvJJMYvnkzgp7otpnBXZqv7uCSZZ2XFKmXzgkh2Vl2R/19nDDIyaCdpDQ4WLPM1D&#10;7hfs7XmScfj9KcmeOxhEwfsKz09BpPRdfSUppE1KR7gY99El/dAQqMHxP1QlaMC3fZTPWtFnkIBR&#10;0CQYRHgyYNMp8xWjAcavwvbLlhiGkXgjQUZFkmV+XoOR5bMUDHPuWZ97iGwAqsIOo3G7dOOMb7Xh&#10;mw5uSkJhpLoD6bU8CMPLcmQFvL0BIxYyODwHfobP7RD189Fa/AAAAP//AwBQSwMEFAAGAAgAAAAh&#10;AKxqImjcAAAACAEAAA8AAABkcnMvZG93bnJldi54bWxMj8FOwzAQRO9I/IO1SFwQdRoCSkOcCiH4&#10;gBYOHJ14G0eN18F2m/TvWU5w29GMZt/U28WN4owhDp4UrFcZCKTOm4F6BZ8f7/cliJg0GT16QgUX&#10;jLBtrq9qXRk/0w7P+9QLLqFYaQU2pamSMnYWnY4rPyGxd/DB6cQy9NIEPXO5G2WeZU/S6YH4g9UT&#10;vlrsjvuTU1B2Mv+2xZu97MKdOX4FP81todTtzfLyDCLhkv7C8IvP6NAwU+tPZKIYFeTlA29JfOQg&#10;2M/LYgOi5eD6EWRTy/8Dmh8AAAD//wMAUEsBAi0AFAAGAAgAAAAhALaDOJL+AAAA4QEAABMAAAAA&#10;AAAAAAAAAAAAAAAAAFtDb250ZW50X1R5cGVzXS54bWxQSwECLQAUAAYACAAAACEAOP0h/9YAAACU&#10;AQAACwAAAAAAAAAAAAAAAAAvAQAAX3JlbHMvLnJlbHNQSwECLQAUAAYACAAAACEATyhEjX8CAAD8&#10;BAAADgAAAAAAAAAAAAAAAAAuAgAAZHJzL2Uyb0RvYy54bWxQSwECLQAUAAYACAAAACEArGoiaNwA&#10;AAAIAQAADwAAAAAAAAAAAAAAAADZBAAAZHJzL2Rvd25yZXYueG1sUEsFBgAAAAAEAAQA8wAAAOIF&#10;AAAAAA==&#10;" fillcolor="#cfdff7" stroked="f">
                <w10:wrap anchorx="page"/>
              </v:rect>
            </w:pict>
          </mc:Fallback>
        </mc:AlternateContent>
      </w:r>
      <w:r>
        <w:rPr>
          <w:color w:val="A5B8E4"/>
          <w:w w:val="95"/>
          <w:sz w:val="5"/>
        </w:rPr>
        <w:t xml:space="preserve">岫 </w:t>
      </w:r>
      <w:r>
        <w:rPr>
          <w:rFonts w:ascii="Arial" w:eastAsia="Arial" w:hAnsi="Arial"/>
          <w:color w:val="A5B8E4"/>
          <w:w w:val="95"/>
          <w:sz w:val="7"/>
        </w:rPr>
        <w:t xml:space="preserve">I       </w:t>
      </w:r>
      <w:r>
        <w:rPr>
          <w:rFonts w:ascii="Arial" w:eastAsia="Arial" w:hAnsi="Arial"/>
          <w:color w:val="CCCDD6"/>
          <w:w w:val="95"/>
          <w:sz w:val="7"/>
        </w:rPr>
        <w:t>•</w:t>
      </w:r>
      <w:r>
        <w:rPr>
          <w:rFonts w:ascii="Arial" w:eastAsia="Arial" w:hAnsi="Arial"/>
          <w:color w:val="CCCDD6"/>
          <w:spacing w:val="-1"/>
          <w:w w:val="95"/>
          <w:sz w:val="7"/>
        </w:rPr>
        <w:t xml:space="preserve"> </w:t>
      </w:r>
      <w:r>
        <w:rPr>
          <w:rFonts w:ascii="Arial" w:eastAsia="Arial" w:hAnsi="Arial"/>
          <w:color w:val="CCCDD6"/>
          <w:w w:val="95"/>
          <w:sz w:val="7"/>
        </w:rPr>
        <w:t>II</w:t>
      </w:r>
      <w:r>
        <w:rPr>
          <w:rFonts w:ascii="Arial" w:eastAsia="Arial" w:hAnsi="Arial"/>
          <w:color w:val="CCCDD6"/>
          <w:spacing w:val="5"/>
          <w:w w:val="95"/>
          <w:sz w:val="7"/>
        </w:rPr>
        <w:t xml:space="preserve"> </w:t>
      </w:r>
      <w:r>
        <w:rPr>
          <w:color w:val="CCCDD6"/>
          <w:w w:val="95"/>
          <w:sz w:val="6"/>
        </w:rPr>
        <w:t>廿</w:t>
      </w:r>
      <w:r>
        <w:rPr>
          <w:color w:val="CCCDD6"/>
          <w:w w:val="95"/>
          <w:sz w:val="6"/>
        </w:rPr>
        <w:tab/>
      </w:r>
      <w:r>
        <w:rPr>
          <w:color w:val="CCCDD6"/>
          <w:w w:val="80"/>
          <w:sz w:val="5"/>
        </w:rPr>
        <w:t>＿</w:t>
      </w:r>
      <w:proofErr w:type="gramStart"/>
      <w:r>
        <w:rPr>
          <w:color w:val="CCCDD6"/>
          <w:w w:val="80"/>
          <w:sz w:val="5"/>
        </w:rPr>
        <w:t xml:space="preserve">孺 </w:t>
      </w:r>
      <w:r>
        <w:rPr>
          <w:color w:val="CCCDD6"/>
          <w:spacing w:val="15"/>
          <w:w w:val="80"/>
          <w:sz w:val="5"/>
        </w:rPr>
        <w:t xml:space="preserve"> </w:t>
      </w:r>
      <w:r>
        <w:rPr>
          <w:rFonts w:ascii="Arial" w:eastAsia="Arial" w:hAnsi="Arial"/>
          <w:color w:val="CCCDD6"/>
          <w:w w:val="80"/>
          <w:sz w:val="7"/>
        </w:rPr>
        <w:t>1</w:t>
      </w:r>
      <w:proofErr w:type="gramEnd"/>
      <w:r>
        <w:rPr>
          <w:rFonts w:ascii="Arial" w:eastAsia="Arial" w:hAnsi="Arial"/>
          <w:color w:val="CCCDD6"/>
          <w:w w:val="80"/>
          <w:sz w:val="7"/>
        </w:rPr>
        <w:t xml:space="preserve"> </w:t>
      </w:r>
      <w:r>
        <w:rPr>
          <w:rFonts w:ascii="Arial" w:eastAsia="Arial" w:hAnsi="Arial"/>
          <w:color w:val="CCCDD6"/>
          <w:spacing w:val="1"/>
          <w:w w:val="80"/>
          <w:sz w:val="7"/>
        </w:rPr>
        <w:t xml:space="preserve"> </w:t>
      </w:r>
      <w:r>
        <w:rPr>
          <w:color w:val="CCCDD6"/>
          <w:w w:val="95"/>
          <w:sz w:val="5"/>
        </w:rPr>
        <w:t>与琶</w:t>
      </w:r>
      <w:r>
        <w:rPr>
          <w:color w:val="CCCDD6"/>
          <w:spacing w:val="10"/>
          <w:w w:val="95"/>
          <w:sz w:val="5"/>
        </w:rPr>
        <w:t xml:space="preserve"> </w:t>
      </w:r>
      <w:r>
        <w:rPr>
          <w:color w:val="CCCDD6"/>
          <w:spacing w:val="-6"/>
          <w:w w:val="95"/>
          <w:sz w:val="5"/>
        </w:rPr>
        <w:t>补</w:t>
      </w:r>
      <w:r>
        <w:rPr>
          <w:rFonts w:ascii="Arial" w:eastAsia="Arial" w:hAnsi="Arial"/>
          <w:color w:val="CCCDD6"/>
          <w:w w:val="95"/>
          <w:sz w:val="7"/>
        </w:rPr>
        <w:t>E</w:t>
      </w:r>
    </w:p>
    <w:p w:rsidR="00A23DAF" w:rsidRDefault="00D47CC5">
      <w:pPr>
        <w:tabs>
          <w:tab w:val="left" w:pos="4719"/>
          <w:tab w:val="left" w:pos="5079"/>
          <w:tab w:val="left" w:pos="6483"/>
        </w:tabs>
        <w:spacing w:line="133" w:lineRule="exact"/>
        <w:ind w:left="2740"/>
        <w:rPr>
          <w:rFonts w:ascii="Arial" w:eastAsia="Arial" w:hAnsi="Arial"/>
          <w:sz w:val="11"/>
        </w:rPr>
      </w:pPr>
      <w:r>
        <w:rPr>
          <w:noProof/>
          <w:lang w:eastAsia="zh-CN"/>
        </w:rPr>
        <w:drawing>
          <wp:anchor distT="0" distB="0" distL="0" distR="0" simplePos="0" relativeHeight="6088" behindDoc="0" locked="0" layoutInCell="1" allowOverlap="1">
            <wp:simplePos x="0" y="0"/>
            <wp:positionH relativeFrom="page">
              <wp:posOffset>5214373</wp:posOffset>
            </wp:positionH>
            <wp:positionV relativeFrom="paragraph">
              <wp:posOffset>-230345</wp:posOffset>
            </wp:positionV>
            <wp:extent cx="915873" cy="244117"/>
            <wp:effectExtent l="0" t="0" r="0" b="0"/>
            <wp:wrapNone/>
            <wp:docPr id="41"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3.jpeg"/>
                    <pic:cNvPicPr/>
                  </pic:nvPicPr>
                  <pic:blipFill>
                    <a:blip r:embed="rId53" cstate="print"/>
                    <a:stretch>
                      <a:fillRect/>
                    </a:stretch>
                  </pic:blipFill>
                  <pic:spPr>
                    <a:xfrm>
                      <a:off x="0" y="0"/>
                      <a:ext cx="915873" cy="244117"/>
                    </a:xfrm>
                    <a:prstGeom prst="rect">
                      <a:avLst/>
                    </a:prstGeom>
                  </pic:spPr>
                </pic:pic>
              </a:graphicData>
            </a:graphic>
          </wp:anchor>
        </w:drawing>
      </w:r>
      <w:r>
        <w:rPr>
          <w:rFonts w:ascii="Arial" w:eastAsia="Arial" w:hAnsi="Arial"/>
          <w:color w:val="6480C6"/>
          <w:sz w:val="10"/>
        </w:rPr>
        <w:t xml:space="preserve">0     </w:t>
      </w:r>
      <w:r>
        <w:rPr>
          <w:rFonts w:ascii="Arial" w:eastAsia="Arial" w:hAnsi="Arial"/>
          <w:color w:val="B8BABF"/>
          <w:sz w:val="10"/>
        </w:rPr>
        <w:t xml:space="preserve">d   </w:t>
      </w:r>
      <w:r>
        <w:rPr>
          <w:rFonts w:ascii="Arial" w:eastAsia="Arial" w:hAnsi="Arial"/>
          <w:color w:val="9A9A9C"/>
          <w:sz w:val="10"/>
        </w:rPr>
        <w:t xml:space="preserve">• </w:t>
      </w:r>
      <w:r>
        <w:rPr>
          <w:rFonts w:ascii="Arial" w:eastAsia="Arial" w:hAnsi="Arial"/>
          <w:color w:val="B8BABF"/>
          <w:sz w:val="10"/>
        </w:rPr>
        <w:t xml:space="preserve">'f </w:t>
      </w:r>
      <w:r>
        <w:rPr>
          <w:rFonts w:ascii="Arial" w:eastAsia="Arial" w:hAnsi="Arial"/>
          <w:color w:val="9A9A9C"/>
          <w:sz w:val="10"/>
        </w:rPr>
        <w:t xml:space="preserve">• </w:t>
      </w:r>
      <w:r>
        <w:rPr>
          <w:rFonts w:ascii="Arial" w:eastAsia="Arial" w:hAnsi="Arial"/>
          <w:color w:val="9A9A9C"/>
          <w:w w:val="85"/>
          <w:sz w:val="10"/>
        </w:rPr>
        <w:t xml:space="preserve">\I: </w:t>
      </w:r>
      <w:r>
        <w:rPr>
          <w:color w:val="B8BABF"/>
          <w:w w:val="85"/>
          <w:sz w:val="8"/>
        </w:rPr>
        <w:t xml:space="preserve">心 沁 </w:t>
      </w:r>
      <w:r>
        <w:rPr>
          <w:rFonts w:ascii="Times New Roman" w:eastAsia="Times New Roman" w:hAnsi="Times New Roman"/>
          <w:color w:val="B8BABF"/>
          <w:w w:val="85"/>
          <w:sz w:val="9"/>
        </w:rPr>
        <w:t xml:space="preserve">C• </w:t>
      </w:r>
      <w:proofErr w:type="gramStart"/>
      <w:r>
        <w:rPr>
          <w:rFonts w:ascii="Times New Roman" w:eastAsia="Times New Roman" w:hAnsi="Times New Roman"/>
          <w:color w:val="B8BABF"/>
          <w:w w:val="70"/>
          <w:sz w:val="9"/>
        </w:rPr>
        <w:t xml:space="preserve">J </w:t>
      </w:r>
      <w:r>
        <w:rPr>
          <w:rFonts w:ascii="Times New Roman" w:eastAsia="Times New Roman" w:hAnsi="Times New Roman"/>
          <w:color w:val="B8BABF"/>
          <w:spacing w:val="1"/>
          <w:w w:val="70"/>
          <w:sz w:val="9"/>
        </w:rPr>
        <w:t xml:space="preserve"> </w:t>
      </w:r>
      <w:r>
        <w:rPr>
          <w:color w:val="B8BABF"/>
          <w:w w:val="70"/>
          <w:sz w:val="7"/>
        </w:rPr>
        <w:t>印</w:t>
      </w:r>
      <w:proofErr w:type="gramEnd"/>
      <w:r>
        <w:rPr>
          <w:color w:val="B8BABF"/>
          <w:w w:val="70"/>
          <w:sz w:val="7"/>
        </w:rPr>
        <w:t xml:space="preserve">      </w:t>
      </w:r>
      <w:r>
        <w:rPr>
          <w:color w:val="B8BABF"/>
          <w:spacing w:val="17"/>
          <w:w w:val="70"/>
          <w:sz w:val="7"/>
        </w:rPr>
        <w:t xml:space="preserve"> </w:t>
      </w:r>
      <w:r>
        <w:rPr>
          <w:rFonts w:ascii="Times New Roman" w:eastAsia="Times New Roman" w:hAnsi="Times New Roman"/>
          <w:color w:val="CCCDD6"/>
          <w:w w:val="85"/>
          <w:sz w:val="7"/>
        </w:rPr>
        <w:t>lC..':I</w:t>
      </w:r>
      <w:r>
        <w:rPr>
          <w:rFonts w:ascii="Times New Roman" w:eastAsia="Times New Roman" w:hAnsi="Times New Roman"/>
          <w:color w:val="CCCDD6"/>
          <w:w w:val="85"/>
          <w:sz w:val="7"/>
        </w:rPr>
        <w:tab/>
      </w:r>
      <w:r>
        <w:rPr>
          <w:color w:val="B8BABF"/>
          <w:w w:val="80"/>
          <w:sz w:val="19"/>
        </w:rPr>
        <w:t>攀.</w:t>
      </w:r>
      <w:r>
        <w:rPr>
          <w:color w:val="B8BABF"/>
          <w:w w:val="80"/>
          <w:sz w:val="19"/>
        </w:rPr>
        <w:tab/>
      </w:r>
      <w:r>
        <w:rPr>
          <w:color w:val="2D9E6E"/>
          <w:w w:val="85"/>
          <w:sz w:val="19"/>
        </w:rPr>
        <w:t>•</w:t>
      </w:r>
      <w:r>
        <w:rPr>
          <w:color w:val="2D9E6E"/>
          <w:spacing w:val="-43"/>
          <w:w w:val="85"/>
          <w:sz w:val="19"/>
        </w:rPr>
        <w:t xml:space="preserve"> </w:t>
      </w:r>
      <w:r>
        <w:rPr>
          <w:color w:val="DAE6F0"/>
          <w:spacing w:val="-73"/>
          <w:sz w:val="19"/>
        </w:rPr>
        <w:t>.</w:t>
      </w:r>
      <w:r>
        <w:rPr>
          <w:color w:val="AACCC4"/>
          <w:sz w:val="6"/>
        </w:rPr>
        <w:t>文</w:t>
      </w:r>
      <w:r>
        <w:rPr>
          <w:color w:val="AACCC4"/>
          <w:sz w:val="6"/>
        </w:rPr>
        <w:tab/>
      </w:r>
      <w:r>
        <w:rPr>
          <w:rFonts w:ascii="Arial" w:eastAsia="Arial" w:hAnsi="Arial"/>
          <w:color w:val="AACCC4"/>
          <w:spacing w:val="-6"/>
          <w:w w:val="60"/>
          <w:sz w:val="16"/>
        </w:rPr>
        <w:t>'I</w:t>
      </w:r>
      <w:proofErr w:type="gramStart"/>
      <w:r>
        <w:rPr>
          <w:rFonts w:ascii="Arial" w:eastAsia="Arial" w:hAnsi="Arial"/>
          <w:color w:val="AACCC4"/>
          <w:spacing w:val="-6"/>
          <w:w w:val="60"/>
          <w:sz w:val="16"/>
        </w:rPr>
        <w:t>:.</w:t>
      </w:r>
      <w:proofErr w:type="gramEnd"/>
      <w:r>
        <w:rPr>
          <w:rFonts w:ascii="Arial" w:eastAsia="Arial" w:hAnsi="Arial"/>
          <w:color w:val="AACCC4"/>
          <w:spacing w:val="-6"/>
          <w:w w:val="60"/>
          <w:sz w:val="11"/>
        </w:rPr>
        <w:t>-</w:t>
      </w:r>
      <w:r>
        <w:rPr>
          <w:rFonts w:ascii="Arial" w:eastAsia="Arial" w:hAnsi="Arial"/>
          <w:color w:val="90C4B5"/>
          <w:spacing w:val="-6"/>
          <w:w w:val="60"/>
          <w:sz w:val="11"/>
        </w:rPr>
        <w:t>■</w:t>
      </w:r>
    </w:p>
    <w:p w:rsidR="00A23DAF" w:rsidRDefault="00D47CC5">
      <w:pPr>
        <w:spacing w:line="243" w:lineRule="exact"/>
        <w:jc w:val="right"/>
        <w:rPr>
          <w:rFonts w:ascii="Arial"/>
          <w:sz w:val="33"/>
        </w:rPr>
      </w:pPr>
      <w:r>
        <w:br w:type="column"/>
      </w:r>
      <w:proofErr w:type="gramStart"/>
      <w:r>
        <w:rPr>
          <w:rFonts w:ascii="Arial"/>
          <w:color w:val="A5B8E4"/>
          <w:w w:val="50"/>
          <w:sz w:val="33"/>
          <w:shd w:val="clear" w:color="auto" w:fill="CFDFF7"/>
        </w:rPr>
        <w:lastRenderedPageBreak/>
        <w:t>I\</w:t>
      </w:r>
      <w:r>
        <w:rPr>
          <w:rFonts w:ascii="Arial"/>
          <w:color w:val="A5B8E4"/>
          <w:w w:val="50"/>
          <w:sz w:val="33"/>
        </w:rPr>
        <w:t>.</w:t>
      </w:r>
      <w:proofErr w:type="gramEnd"/>
    </w:p>
    <w:p w:rsidR="00A23DAF" w:rsidRDefault="00D47CC5">
      <w:pPr>
        <w:tabs>
          <w:tab w:val="left" w:pos="469"/>
        </w:tabs>
        <w:spacing w:before="149" w:line="93" w:lineRule="exact"/>
        <w:ind w:left="-9"/>
        <w:rPr>
          <w:sz w:val="5"/>
        </w:rPr>
      </w:pPr>
      <w:r>
        <w:br w:type="column"/>
      </w:r>
      <w:proofErr w:type="gramStart"/>
      <w:r>
        <w:rPr>
          <w:rFonts w:ascii="Arial"/>
          <w:color w:val="C8606B"/>
          <w:w w:val="65"/>
          <w:sz w:val="16"/>
        </w:rPr>
        <w:lastRenderedPageBreak/>
        <w:t>r:</w:t>
      </w:r>
      <w:proofErr w:type="gramEnd"/>
      <w:r>
        <w:rPr>
          <w:rFonts w:ascii="Arial"/>
          <w:color w:val="C8606B"/>
          <w:w w:val="65"/>
          <w:sz w:val="16"/>
        </w:rPr>
        <w:t>7</w:t>
      </w:r>
      <w:r>
        <w:rPr>
          <w:rFonts w:ascii="Arial"/>
          <w:color w:val="C8606B"/>
          <w:w w:val="65"/>
          <w:sz w:val="16"/>
        </w:rPr>
        <w:tab/>
      </w:r>
      <w:r>
        <w:rPr>
          <w:color w:val="A5B8E4"/>
          <w:w w:val="65"/>
          <w:sz w:val="5"/>
        </w:rPr>
        <w:t>..</w:t>
      </w:r>
    </w:p>
    <w:p w:rsidR="00A23DAF" w:rsidRDefault="00A23DAF">
      <w:pPr>
        <w:spacing w:line="93" w:lineRule="exact"/>
        <w:rPr>
          <w:sz w:val="5"/>
        </w:rPr>
        <w:sectPr w:rsidR="00A23DAF">
          <w:type w:val="continuous"/>
          <w:pgSz w:w="11920" w:h="16850"/>
          <w:pgMar w:top="1600" w:right="0" w:bottom="280" w:left="0" w:header="720" w:footer="720" w:gutter="0"/>
          <w:cols w:num="3" w:space="720" w:equalWidth="0">
            <w:col w:w="6609" w:space="40"/>
            <w:col w:w="474" w:space="39"/>
            <w:col w:w="4758"/>
          </w:cols>
        </w:sectPr>
      </w:pPr>
    </w:p>
    <w:p w:rsidR="00A23DAF" w:rsidRDefault="00D47CC5">
      <w:pPr>
        <w:tabs>
          <w:tab w:val="left" w:pos="7133"/>
        </w:tabs>
        <w:spacing w:line="171" w:lineRule="exact"/>
        <w:ind w:left="2754"/>
        <w:rPr>
          <w:sz w:val="15"/>
        </w:rPr>
      </w:pPr>
      <w:r>
        <w:rPr>
          <w:noProof/>
          <w:lang w:eastAsia="zh-CN"/>
        </w:rPr>
        <w:lastRenderedPageBreak/>
        <mc:AlternateContent>
          <mc:Choice Requires="wpg">
            <w:drawing>
              <wp:anchor distT="0" distB="0" distL="114300" distR="114300" simplePos="0" relativeHeight="503208656" behindDoc="1" locked="0" layoutInCell="1" allowOverlap="1">
                <wp:simplePos x="0" y="0"/>
                <wp:positionH relativeFrom="page">
                  <wp:posOffset>4733290</wp:posOffset>
                </wp:positionH>
                <wp:positionV relativeFrom="paragraph">
                  <wp:posOffset>-66040</wp:posOffset>
                </wp:positionV>
                <wp:extent cx="89535" cy="135890"/>
                <wp:effectExtent l="8890" t="10160" r="0" b="6350"/>
                <wp:wrapNone/>
                <wp:docPr id="333" name="Group 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9535" cy="135890"/>
                          <a:chOff x="7454" y="-104"/>
                          <a:chExt cx="141" cy="214"/>
                        </a:xfrm>
                      </wpg:grpSpPr>
                      <wps:wsp>
                        <wps:cNvPr id="334" name="Line 310"/>
                        <wps:cNvCnPr/>
                        <wps:spPr bwMode="auto">
                          <a:xfrm>
                            <a:off x="7463" y="-104"/>
                            <a:ext cx="0" cy="213"/>
                          </a:xfrm>
                          <a:prstGeom prst="line">
                            <a:avLst/>
                          </a:prstGeom>
                          <a:noFill/>
                          <a:ln w="12212">
                            <a:solidFill>
                              <a:srgbClr val="CFDFF7"/>
                            </a:solidFill>
                            <a:prstDash val="solid"/>
                            <a:round/>
                            <a:headEnd/>
                            <a:tailEnd/>
                          </a:ln>
                          <a:extLst>
                            <a:ext uri="{909E8E84-426E-40DD-AFC4-6F175D3DCCD1}">
                              <a14:hiddenFill xmlns:a14="http://schemas.microsoft.com/office/drawing/2010/main">
                                <a:noFill/>
                              </a14:hiddenFill>
                            </a:ext>
                          </a:extLst>
                        </wps:spPr>
                        <wps:bodyPr/>
                      </wps:wsp>
                      <wps:wsp>
                        <wps:cNvPr id="335" name="Rectangle 309"/>
                        <wps:cNvSpPr>
                          <a:spLocks noChangeArrowheads="1"/>
                        </wps:cNvSpPr>
                        <wps:spPr bwMode="auto">
                          <a:xfrm>
                            <a:off x="7522" y="13"/>
                            <a:ext cx="73" cy="51"/>
                          </a:xfrm>
                          <a:prstGeom prst="rect">
                            <a:avLst/>
                          </a:prstGeom>
                          <a:solidFill>
                            <a:srgbClr val="CFDF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6" name="Text Box 308"/>
                        <wps:cNvSpPr txBox="1">
                          <a:spLocks noChangeArrowheads="1"/>
                        </wps:cNvSpPr>
                        <wps:spPr bwMode="auto">
                          <a:xfrm>
                            <a:off x="7453" y="-105"/>
                            <a:ext cx="141"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before="11"/>
                                <w:ind w:left="-1"/>
                                <w:rPr>
                                  <w:sz w:val="5"/>
                                </w:rPr>
                              </w:pPr>
                              <w:proofErr w:type="gramStart"/>
                              <w:r>
                                <w:rPr>
                                  <w:rFonts w:ascii="Arial" w:eastAsia="Arial"/>
                                  <w:color w:val="A5B8E4"/>
                                  <w:w w:val="65"/>
                                  <w:sz w:val="16"/>
                                </w:rPr>
                                <w:t xml:space="preserve">' </w:t>
                              </w:r>
                              <w:r>
                                <w:rPr>
                                  <w:color w:val="A5B8E4"/>
                                  <w:w w:val="65"/>
                                  <w:sz w:val="5"/>
                                </w:rPr>
                                <w:t>事</w:t>
                              </w:r>
                              <w:proofErr w:type="gram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07" o:spid="_x0000_s1199" style="position:absolute;left:0;text-align:left;margin-left:372.7pt;margin-top:-5.2pt;width:7.05pt;height:10.7pt;z-index:-107824;mso-position-horizontal-relative:page;mso-position-vertical-relative:text" coordorigin="7454,-104" coordsize="141,2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yBv+wMAAAENAAAOAAAAZHJzL2Uyb0RvYy54bWzsV11vpDYUfa/U/2DxTsCMmRlQJqtkGKJK&#10;aRt1tz/AA+ZDBZvaJEx21f/eaxtIZqJs0rRd9aHzwNhcc33vuedcw/mHQ9ugeyZVLfjGwWe+gxjP&#10;RF7zcuP8+il11w5SPeU5bQRnG+eBKefDxfffnQ9dzAJRiSZnEoETruKh2zhV33ex56msYi1VZ6Jj&#10;HIyFkC3tYSpLL5d0AO9t4wW+v/QGIfNOiowpBXcTa3QujP+iYFn/c1Eo1qNm40BsvblKc93rq3dx&#10;TuNS0q6qszEM+o4oWlpz2HR2ldCeojtZP3PV1pkUShT9WSZaTxRFnTGTA2SD/ZNsrqW460wuZTyU&#10;3QwTQHuC07vdZj/d30pU5xtnsVg4iNMWimT2RQt/peEZujKGVdey+9jdSpsjDG9E9psCs3dq1/PS&#10;Lkb74UeRg0N61wsDz6GQrXYBiaODqcLDXAV26FEGN9dRuAgdlIEFL8J1NBYpq6CS+qEVCYmDwOpi&#10;n9gCZtVufBgTbB8NsLF5NLZ7mjjHuHRSQDf1iKj6e4h+rGjHTKGUxmpGFOK0iN7UnKEFNqnovWHR&#10;lt9KA6+KFQD7KlYrsoQCHaU9IQbE1mgFeKHhmFOmcSdVf81Ei/Rg4zQQhSkDvb9RvV06LdFV4SKt&#10;mwbu07jhaAD8gwAH5gklmjrXVm1UstxvG4nuKahqmyZpapgCGx8t064Tqiq7zphsuYDWPDfbVIzm&#10;u3Hc07qxY3DUcL0RJAiBjiOrpy+RH+3WuzVxSbDcucRPEvcy3RJ3meJVmCyS7TbBf+iYMYmrOs8Z&#10;12FP2sbkbZUeu4xV5azuGSDv2LsBHYKd/k3QwDhbWku3vcgfTMXNfSDfN2MhiMmy8Bdoh5SXDVDR&#10;j3QpRipOwlZW1YiLbQXr2KWUYtAlAnlgQ62jB6b8XqduGASGupagpq5G6itgtGZuaL1PWn1GXAmB&#10;f424R7R7Izstw55U9GucwwHxr4LITZfrlUtSErrRyl+7Po6uoqVPIpKkx5wzgrfHGlDlvZzTGozC&#10;IHxFgr75jdo/wqKtezhem7qFtjovovFLspslo8OfyDz9v0xqJAV0F+hC8CIAg0rIzw4a4FDdOOr3&#10;OyqZg5ofOJAowoToU9hMSLgKYCKfWvZPLZRn4Grj9A6yw21vT+67TtZlBTthAwwXl3C+FLXpaJqU&#10;VmoQt558S6UtJ6V90q35ShxAaOsToaH+AIYp9n9NciScT4tQR/AouhePyL8su1k8U7+eb/xnO/iR&#10;Oo46RWp+z0X0Yqu3iJqXvC/R/w1iPKpPTr3+sD+Y10sczCeOleebm8bcMOZmAQPbKGDwDzYJCN28&#10;Z5uGN34T6Bf5p3PTVB6/XC7+BAAA//8DAFBLAwQUAAYACAAAACEAd4CcjeAAAAAKAQAADwAAAGRy&#10;cy9kb3ducmV2LnhtbEyPwU7DMAyG70i8Q2QkblsSWBmUptM0AacJiQ0JcfNar63WJFWTtd3bY05w&#10;s+VPv78/W022FQP1ofHOgJ4rEOQKXzauMvC5f509gggRXYmtd2TgQgFW+fVVhmnpR/dBwy5WgkNc&#10;SNFAHWOXShmKmiyGue/I8e3oe4uR176SZY8jh9tW3in1IC02jj/U2NGmpuK0O1sDbyOO63v9MmxP&#10;x83le5+8f201GXN7M62fQUSa4h8Mv/qsDjk7HfzZlUG0BpaLZMGogZlWPDCxTJ4SEAdGtQKZZ/J/&#10;hfwHAAD//wMAUEsBAi0AFAAGAAgAAAAhALaDOJL+AAAA4QEAABMAAAAAAAAAAAAAAAAAAAAAAFtD&#10;b250ZW50X1R5cGVzXS54bWxQSwECLQAUAAYACAAAACEAOP0h/9YAAACUAQAACwAAAAAAAAAAAAAA&#10;AAAvAQAAX3JlbHMvLnJlbHNQSwECLQAUAAYACAAAACEARd8gb/sDAAABDQAADgAAAAAAAAAAAAAA&#10;AAAuAgAAZHJzL2Uyb0RvYy54bWxQSwECLQAUAAYACAAAACEAd4CcjeAAAAAKAQAADwAAAAAAAAAA&#10;AAAAAABVBgAAZHJzL2Rvd25yZXYueG1sUEsFBgAAAAAEAAQA8wAAAGIHAAAAAA==&#10;">
                <v:line id="Line 310" o:spid="_x0000_s1200" style="position:absolute;visibility:visible;mso-wrap-style:square" from="7463,-104" to="7463,1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9g5msYAAADcAAAADwAAAGRycy9kb3ducmV2LnhtbESPW2vCQBSE34X+h+UIvunGW7GpqxQx&#10;4oMITYt9PWRPLjR7NmRXjf76bkHwcZiZb5jlujO1uFDrKssKxqMIBHFmdcWFgu+vZLgA4Tyyxtoy&#10;KbiRg/XqpbfEWNsrf9Il9YUIEHYxKii9b2IpXVaSQTeyDXHwctsa9EG2hdQtXgPc1HISRa/SYMVh&#10;ocSGNiVlv+nZKEi77eFtcd/+RIc82c/z48mf5julBv3u4x2Ep84/w4/2XiuYTmfwfyYcAbn6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vYOZrGAAAA3AAAAA8AAAAAAAAA&#10;AAAAAAAAoQIAAGRycy9kb3ducmV2LnhtbFBLBQYAAAAABAAEAPkAAACUAwAAAAA=&#10;" strokecolor="#cfdff7" strokeweight=".33922mm"/>
                <v:rect id="Rectangle 309" o:spid="_x0000_s1201" style="position:absolute;left:7522;top:13;width:73;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WRQMQA&#10;AADcAAAADwAAAGRycy9kb3ducmV2LnhtbESPzWrDMBCE74W8g9hALyWRmz+CEzmU0EKvSXvIcWNt&#10;LGNr5UhK7Lx9VSj0OMzMN8x2N9hW3MmH2rGC12kGgrh0uuZKwffXx2QNIkRkja1jUvCgALti9LTF&#10;XLueD3Q/xkokCIccFZgYu1zKUBqyGKauI07exXmLMUlfSe2xT3DbylmWraTFmtOCwY72hsrmeLMK&#10;1qWcXc3i3TwO/kU3J++6/rxQ6nk8vG1ARBrif/iv/akVzOdL+D2TjoAs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1kUDEAAAA3AAAAA8AAAAAAAAAAAAAAAAAmAIAAGRycy9k&#10;b3ducmV2LnhtbFBLBQYAAAAABAAEAPUAAACJAwAAAAA=&#10;" fillcolor="#cfdff7" stroked="f"/>
                <v:shape id="Text Box 308" o:spid="_x0000_s1202" type="#_x0000_t202" style="position:absolute;left:7453;top:-105;width:141;height:2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PIXMUA&#10;AADcAAAADwAAAGRycy9kb3ducmV2LnhtbESPQWvCQBSE70L/w/IKvelGhaDRVUQsFArSGA89vmaf&#10;yWL2bcxuNf33bkHwOMzMN8xy3dtGXKnzxrGC8SgBQVw6bbhScCzehzMQPiBrbByTgj/ysF69DJaY&#10;aXfjnK6HUIkIYZ+hgjqENpPSlzVZ9CPXEkfv5DqLIcqukrrDW4TbRk6SJJUWDceFGlva1lSeD79W&#10;weab85257H++8lNuimKe8Gd6Vurttd8sQATqwzP8aH9oBdNpCv9n4h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08hcxQAAANwAAAAPAAAAAAAAAAAAAAAAAJgCAABkcnMv&#10;ZG93bnJldi54bWxQSwUGAAAAAAQABAD1AAAAigMAAAAA&#10;" filled="f" stroked="f">
                  <v:textbox inset="0,0,0,0">
                    <w:txbxContent>
                      <w:p w:rsidR="00A23DAF" w:rsidRDefault="00D47CC5">
                        <w:pPr>
                          <w:spacing w:before="11"/>
                          <w:ind w:left="-1"/>
                          <w:rPr>
                            <w:sz w:val="5"/>
                          </w:rPr>
                        </w:pPr>
                        <w:r>
                          <w:rPr>
                            <w:rFonts w:ascii="Arial" w:eastAsia="Arial"/>
                            <w:color w:val="A5B8E4"/>
                            <w:w w:val="65"/>
                            <w:sz w:val="16"/>
                          </w:rPr>
                          <w:t xml:space="preserve">' </w:t>
                        </w:r>
                        <w:r>
                          <w:rPr>
                            <w:color w:val="A5B8E4"/>
                            <w:w w:val="65"/>
                            <w:sz w:val="5"/>
                          </w:rPr>
                          <w:t>事</w:t>
                        </w:r>
                      </w:p>
                    </w:txbxContent>
                  </v:textbox>
                </v:shape>
                <w10:wrap anchorx="page"/>
              </v:group>
            </w:pict>
          </mc:Fallback>
        </mc:AlternateContent>
      </w:r>
      <w:r>
        <w:rPr>
          <w:color w:val="A5B8E4"/>
          <w:w w:val="95"/>
          <w:sz w:val="7"/>
        </w:rPr>
        <w:t xml:space="preserve">心    </w:t>
      </w:r>
      <w:r>
        <w:rPr>
          <w:color w:val="CCCDD6"/>
          <w:w w:val="95"/>
          <w:sz w:val="7"/>
        </w:rPr>
        <w:t xml:space="preserve">· </w:t>
      </w:r>
      <w:proofErr w:type="gramStart"/>
      <w:r>
        <w:rPr>
          <w:color w:val="CCCDD6"/>
          <w:w w:val="95"/>
          <w:sz w:val="7"/>
        </w:rPr>
        <w:t xml:space="preserve">贮  </w:t>
      </w:r>
      <w:r>
        <w:rPr>
          <w:rFonts w:ascii="Times New Roman" w:eastAsia="Times New Roman" w:hAnsi="Times New Roman"/>
          <w:color w:val="CCCDD6"/>
          <w:w w:val="95"/>
          <w:sz w:val="7"/>
        </w:rPr>
        <w:t>t</w:t>
      </w:r>
      <w:proofErr w:type="gramEnd"/>
      <w:r>
        <w:rPr>
          <w:rFonts w:ascii="Times New Roman" w:eastAsia="Times New Roman" w:hAnsi="Times New Roman"/>
          <w:color w:val="CCCDD6"/>
          <w:w w:val="95"/>
          <w:sz w:val="7"/>
        </w:rPr>
        <w:t xml:space="preserve"> </w:t>
      </w:r>
      <w:r>
        <w:rPr>
          <w:color w:val="CCCDD6"/>
          <w:w w:val="95"/>
          <w:sz w:val="5"/>
        </w:rPr>
        <w:t xml:space="preserve">扩  允 </w:t>
      </w:r>
      <w:r>
        <w:rPr>
          <w:rFonts w:ascii="Arial" w:eastAsia="Arial" w:hAnsi="Arial"/>
          <w:color w:val="CCCDD6"/>
          <w:w w:val="95"/>
          <w:sz w:val="6"/>
        </w:rPr>
        <w:t>'.')</w:t>
      </w:r>
      <w:proofErr w:type="gramStart"/>
      <w:r>
        <w:rPr>
          <w:rFonts w:ascii="Arial" w:eastAsia="Arial" w:hAnsi="Arial"/>
          <w:color w:val="CCCDD6"/>
          <w:w w:val="95"/>
          <w:sz w:val="6"/>
        </w:rPr>
        <w:t>fl</w:t>
      </w:r>
      <w:proofErr w:type="gramEnd"/>
      <w:r>
        <w:rPr>
          <w:rFonts w:ascii="Arial" w:eastAsia="Arial" w:hAnsi="Arial"/>
          <w:color w:val="CCCDD6"/>
          <w:w w:val="95"/>
          <w:sz w:val="6"/>
        </w:rPr>
        <w:t>:? 3   1   t'!</w:t>
      </w:r>
      <w:r>
        <w:rPr>
          <w:rFonts w:ascii="Arial" w:eastAsia="Arial" w:hAnsi="Arial"/>
          <w:color w:val="CCCDD6"/>
          <w:spacing w:val="-4"/>
          <w:w w:val="95"/>
          <w:sz w:val="6"/>
        </w:rPr>
        <w:t xml:space="preserve"> </w:t>
      </w:r>
      <w:proofErr w:type="gramStart"/>
      <w:r>
        <w:rPr>
          <w:rFonts w:ascii="Arial" w:eastAsia="Arial" w:hAnsi="Arial"/>
          <w:color w:val="CCCDD6"/>
          <w:w w:val="95"/>
          <w:sz w:val="6"/>
        </w:rPr>
        <w:t>,P</w:t>
      </w:r>
      <w:proofErr w:type="gramEnd"/>
      <w:r>
        <w:rPr>
          <w:rFonts w:ascii="Arial" w:eastAsia="Arial" w:hAnsi="Arial"/>
          <w:color w:val="CCCDD6"/>
          <w:w w:val="95"/>
          <w:sz w:val="6"/>
        </w:rPr>
        <w:tab/>
      </w:r>
      <w:r>
        <w:rPr>
          <w:color w:val="BD3F4B"/>
          <w:spacing w:val="-10"/>
          <w:w w:val="95"/>
          <w:sz w:val="15"/>
        </w:rPr>
        <w:t>匕</w:t>
      </w:r>
      <w:r>
        <w:rPr>
          <w:color w:val="C8606B"/>
          <w:w w:val="95"/>
          <w:sz w:val="15"/>
        </w:rPr>
        <w:t>旦</w:t>
      </w:r>
    </w:p>
    <w:p w:rsidR="00A23DAF" w:rsidRDefault="00D47CC5">
      <w:pPr>
        <w:pStyle w:val="a4"/>
        <w:numPr>
          <w:ilvl w:val="2"/>
          <w:numId w:val="26"/>
        </w:numPr>
        <w:tabs>
          <w:tab w:val="left" w:pos="3002"/>
          <w:tab w:val="left" w:pos="4314"/>
          <w:tab w:val="left" w:pos="4728"/>
          <w:tab w:val="left" w:pos="5111"/>
          <w:tab w:val="left" w:pos="7120"/>
        </w:tabs>
        <w:spacing w:before="30" w:line="133" w:lineRule="exact"/>
        <w:ind w:hanging="228"/>
        <w:rPr>
          <w:sz w:val="12"/>
          <w:lang w:eastAsia="zh-CN"/>
        </w:rPr>
      </w:pPr>
      <w:r>
        <w:rPr>
          <w:rFonts w:ascii="Times New Roman" w:eastAsia="Times New Roman"/>
          <w:color w:val="B8BABF"/>
          <w:spacing w:val="-6"/>
          <w:sz w:val="10"/>
          <w:lang w:eastAsia="zh-CN"/>
        </w:rPr>
        <w:t>lll:t</w:t>
      </w:r>
      <w:proofErr w:type="gramStart"/>
      <w:r>
        <w:rPr>
          <w:color w:val="B8BABF"/>
          <w:sz w:val="7"/>
          <w:lang w:eastAsia="zh-CN"/>
        </w:rPr>
        <w:t>辽畏</w:t>
      </w:r>
      <w:r>
        <w:rPr>
          <w:color w:val="B8BABF"/>
          <w:spacing w:val="-26"/>
          <w:sz w:val="7"/>
          <w:lang w:eastAsia="zh-CN"/>
        </w:rPr>
        <w:t xml:space="preserve"> </w:t>
      </w:r>
      <w:r>
        <w:rPr>
          <w:color w:val="B8BABF"/>
          <w:sz w:val="7"/>
          <w:lang w:eastAsia="zh-CN"/>
        </w:rPr>
        <w:t>富代</w:t>
      </w:r>
      <w:r>
        <w:rPr>
          <w:color w:val="B8BABF"/>
          <w:spacing w:val="6"/>
          <w:sz w:val="7"/>
          <w:lang w:eastAsia="zh-CN"/>
        </w:rPr>
        <w:t>叩</w:t>
      </w:r>
      <w:r>
        <w:rPr>
          <w:color w:val="B8BABF"/>
          <w:sz w:val="7"/>
          <w:lang w:eastAsia="zh-CN"/>
        </w:rPr>
        <w:t>女靶》</w:t>
      </w:r>
      <w:proofErr w:type="gramEnd"/>
      <w:r>
        <w:rPr>
          <w:color w:val="B8BABF"/>
          <w:spacing w:val="-27"/>
          <w:sz w:val="7"/>
          <w:lang w:eastAsia="zh-CN"/>
        </w:rPr>
        <w:t xml:space="preserve"> </w:t>
      </w:r>
      <w:proofErr w:type="gramStart"/>
      <w:r>
        <w:rPr>
          <w:color w:val="B8BABF"/>
          <w:sz w:val="7"/>
          <w:lang w:eastAsia="zh-CN"/>
        </w:rPr>
        <w:t>谦行</w:t>
      </w:r>
      <w:proofErr w:type="gramEnd"/>
      <w:r>
        <w:rPr>
          <w:color w:val="B8BABF"/>
          <w:sz w:val="7"/>
          <w:lang w:eastAsia="zh-CN"/>
        </w:rPr>
        <w:tab/>
      </w:r>
      <w:r>
        <w:rPr>
          <w:color w:val="CCCDD6"/>
          <w:sz w:val="6"/>
          <w:lang w:eastAsia="zh-CN"/>
        </w:rPr>
        <w:t>为－</w:t>
      </w:r>
      <w:r>
        <w:rPr>
          <w:color w:val="CCCDD6"/>
          <w:sz w:val="6"/>
          <w:lang w:eastAsia="zh-CN"/>
        </w:rPr>
        <w:tab/>
      </w:r>
      <w:r>
        <w:rPr>
          <w:color w:val="B8BABF"/>
          <w:sz w:val="5"/>
          <w:lang w:eastAsia="zh-CN"/>
        </w:rPr>
        <w:t>血</w:t>
      </w:r>
      <w:proofErr w:type="gramStart"/>
      <w:r>
        <w:rPr>
          <w:color w:val="B8BABF"/>
          <w:sz w:val="5"/>
          <w:lang w:eastAsia="zh-CN"/>
        </w:rPr>
        <w:t>蠓</w:t>
      </w:r>
      <w:proofErr w:type="gramEnd"/>
      <w:r>
        <w:rPr>
          <w:color w:val="B8BABF"/>
          <w:sz w:val="5"/>
          <w:lang w:eastAsia="zh-CN"/>
        </w:rPr>
        <w:tab/>
      </w:r>
      <w:r>
        <w:rPr>
          <w:rFonts w:ascii="Times New Roman" w:eastAsia="Times New Roman"/>
          <w:color w:val="2D9E6E"/>
          <w:sz w:val="10"/>
          <w:lang w:eastAsia="zh-CN"/>
        </w:rPr>
        <w:t>0</w:t>
      </w:r>
      <w:r>
        <w:rPr>
          <w:rFonts w:ascii="Times New Roman" w:eastAsia="Times New Roman"/>
          <w:color w:val="2D9E6E"/>
          <w:spacing w:val="23"/>
          <w:sz w:val="10"/>
          <w:lang w:eastAsia="zh-CN"/>
        </w:rPr>
        <w:t xml:space="preserve"> </w:t>
      </w:r>
      <w:r>
        <w:rPr>
          <w:color w:val="90C4B5"/>
          <w:sz w:val="6"/>
          <w:lang w:eastAsia="zh-CN"/>
        </w:rPr>
        <w:t>窜</w:t>
      </w:r>
      <w:r>
        <w:rPr>
          <w:color w:val="AACCC4"/>
          <w:sz w:val="6"/>
          <w:lang w:eastAsia="zh-CN"/>
        </w:rPr>
        <w:t>嚷</w:t>
      </w:r>
      <w:proofErr w:type="gramStart"/>
      <w:r>
        <w:rPr>
          <w:color w:val="90C4B5"/>
          <w:sz w:val="6"/>
          <w:lang w:eastAsia="zh-CN"/>
        </w:rPr>
        <w:t>矗</w:t>
      </w:r>
      <w:proofErr w:type="gramEnd"/>
      <w:r>
        <w:rPr>
          <w:color w:val="90C4B5"/>
          <w:spacing w:val="-4"/>
          <w:sz w:val="6"/>
          <w:lang w:eastAsia="zh-CN"/>
        </w:rPr>
        <w:t xml:space="preserve"> </w:t>
      </w:r>
      <w:r>
        <w:rPr>
          <w:color w:val="AACCC4"/>
          <w:sz w:val="6"/>
          <w:lang w:eastAsia="zh-CN"/>
        </w:rPr>
        <w:t>；</w:t>
      </w:r>
      <w:r>
        <w:rPr>
          <w:color w:val="AACCC4"/>
          <w:sz w:val="6"/>
          <w:lang w:eastAsia="zh-CN"/>
        </w:rPr>
        <w:tab/>
      </w:r>
      <w:proofErr w:type="gramStart"/>
      <w:r>
        <w:rPr>
          <w:color w:val="A5B8E4"/>
          <w:w w:val="70"/>
          <w:sz w:val="6"/>
          <w:lang w:eastAsia="zh-CN"/>
        </w:rPr>
        <w:t>夤葛</w:t>
      </w:r>
      <w:proofErr w:type="gramEnd"/>
      <w:r>
        <w:rPr>
          <w:color w:val="A5B8E4"/>
          <w:spacing w:val="5"/>
          <w:w w:val="70"/>
          <w:sz w:val="6"/>
          <w:lang w:eastAsia="zh-CN"/>
        </w:rPr>
        <w:t xml:space="preserve"> </w:t>
      </w:r>
      <w:r>
        <w:rPr>
          <w:color w:val="A5B8E4"/>
          <w:w w:val="70"/>
          <w:sz w:val="12"/>
          <w:shd w:val="clear" w:color="auto" w:fill="CFDFF7"/>
          <w:lang w:eastAsia="zh-CN"/>
        </w:rPr>
        <w:t>｀．</w:t>
      </w:r>
      <w:r>
        <w:rPr>
          <w:color w:val="A5B8E4"/>
          <w:w w:val="70"/>
          <w:sz w:val="12"/>
          <w:lang w:eastAsia="zh-CN"/>
        </w:rPr>
        <w:t>立</w:t>
      </w:r>
    </w:p>
    <w:p w:rsidR="00A23DAF" w:rsidRDefault="00D47CC5">
      <w:pPr>
        <w:spacing w:line="71" w:lineRule="exact"/>
        <w:ind w:left="2761" w:right="3718"/>
        <w:jc w:val="center"/>
        <w:rPr>
          <w:sz w:val="6"/>
          <w:lang w:eastAsia="zh-CN"/>
        </w:rPr>
      </w:pPr>
      <w:r>
        <w:rPr>
          <w:color w:val="A5B8E4"/>
          <w:w w:val="54"/>
          <w:sz w:val="6"/>
          <w:lang w:eastAsia="zh-CN"/>
        </w:rPr>
        <w:t>..</w:t>
      </w:r>
      <w:r>
        <w:rPr>
          <w:color w:val="A5B8E4"/>
          <w:spacing w:val="-1"/>
          <w:sz w:val="6"/>
          <w:lang w:eastAsia="zh-CN"/>
        </w:rPr>
        <w:t xml:space="preserve">      </w:t>
      </w:r>
      <w:r>
        <w:rPr>
          <w:color w:val="CCCDD6"/>
          <w:w w:val="54"/>
          <w:sz w:val="6"/>
          <w:lang w:eastAsia="zh-CN"/>
        </w:rPr>
        <w:t>•</w:t>
      </w:r>
      <w:r>
        <w:rPr>
          <w:color w:val="CCCDD6"/>
          <w:spacing w:val="-7"/>
          <w:sz w:val="6"/>
          <w:lang w:eastAsia="zh-CN"/>
        </w:rPr>
        <w:t xml:space="preserve"> </w:t>
      </w:r>
      <w:proofErr w:type="gramStart"/>
      <w:r>
        <w:rPr>
          <w:color w:val="CCCDD6"/>
          <w:spacing w:val="-7"/>
          <w:w w:val="104"/>
          <w:sz w:val="6"/>
          <w:lang w:eastAsia="zh-CN"/>
        </w:rPr>
        <w:t>赈</w:t>
      </w:r>
      <w:proofErr w:type="gramEnd"/>
      <w:r>
        <w:rPr>
          <w:rFonts w:ascii="Arial" w:eastAsia="Arial" w:hAnsi="Arial"/>
          <w:color w:val="CCCDD6"/>
          <w:w w:val="104"/>
          <w:sz w:val="8"/>
          <w:lang w:eastAsia="zh-CN"/>
        </w:rPr>
        <w:t>u</w:t>
      </w:r>
      <w:r>
        <w:rPr>
          <w:rFonts w:ascii="Arial" w:eastAsia="Arial" w:hAnsi="Arial"/>
          <w:color w:val="CCCDD6"/>
          <w:spacing w:val="-1"/>
          <w:sz w:val="8"/>
          <w:lang w:eastAsia="zh-CN"/>
        </w:rPr>
        <w:t xml:space="preserve">      </w:t>
      </w:r>
      <w:r>
        <w:rPr>
          <w:rFonts w:ascii="Arial" w:eastAsia="Arial" w:hAnsi="Arial"/>
          <w:color w:val="DAE6F0"/>
          <w:spacing w:val="-8"/>
          <w:sz w:val="8"/>
          <w:lang w:eastAsia="zh-CN"/>
        </w:rPr>
        <w:t>;</w:t>
      </w:r>
      <w:proofErr w:type="gramStart"/>
      <w:r>
        <w:rPr>
          <w:rFonts w:ascii="Arial" w:eastAsia="Arial" w:hAnsi="Arial"/>
          <w:color w:val="DAE6F0"/>
          <w:spacing w:val="-8"/>
          <w:sz w:val="8"/>
          <w:lang w:eastAsia="zh-CN"/>
        </w:rPr>
        <w:t>;</w:t>
      </w:r>
      <w:r>
        <w:rPr>
          <w:rFonts w:ascii="Arial" w:eastAsia="Arial" w:hAnsi="Arial"/>
          <w:color w:val="CCCDD6"/>
          <w:spacing w:val="-16"/>
          <w:sz w:val="8"/>
          <w:lang w:eastAsia="zh-CN"/>
        </w:rPr>
        <w:t>•</w:t>
      </w:r>
      <w:proofErr w:type="gramEnd"/>
      <w:r>
        <w:rPr>
          <w:rFonts w:ascii="Arial" w:eastAsia="Arial" w:hAnsi="Arial"/>
          <w:color w:val="DAE6F0"/>
          <w:sz w:val="8"/>
          <w:lang w:eastAsia="zh-CN"/>
        </w:rPr>
        <w:t>;</w:t>
      </w:r>
      <w:r>
        <w:rPr>
          <w:rFonts w:ascii="Arial" w:eastAsia="Arial" w:hAnsi="Arial"/>
          <w:color w:val="DAE6F0"/>
          <w:spacing w:val="-3"/>
          <w:sz w:val="8"/>
          <w:lang w:eastAsia="zh-CN"/>
        </w:rPr>
        <w:t xml:space="preserve">   </w:t>
      </w:r>
      <w:r>
        <w:rPr>
          <w:rFonts w:ascii="Arial" w:eastAsia="Arial" w:hAnsi="Arial"/>
          <w:color w:val="B8BABF"/>
          <w:spacing w:val="-1"/>
          <w:w w:val="90"/>
          <w:sz w:val="8"/>
          <w:lang w:eastAsia="zh-CN"/>
        </w:rPr>
        <w:t>.,_..,</w:t>
      </w:r>
      <w:r>
        <w:rPr>
          <w:color w:val="CCCDD6"/>
          <w:spacing w:val="-6"/>
          <w:w w:val="110"/>
          <w:sz w:val="6"/>
          <w:lang w:eastAsia="zh-CN"/>
        </w:rPr>
        <w:t>清矗:,氏</w:t>
      </w:r>
    </w:p>
    <w:p w:rsidR="00A23DAF" w:rsidRDefault="00A23DAF">
      <w:pPr>
        <w:pStyle w:val="a3"/>
        <w:spacing w:before="1"/>
        <w:rPr>
          <w:sz w:val="7"/>
          <w:lang w:eastAsia="zh-CN"/>
        </w:rPr>
      </w:pPr>
    </w:p>
    <w:p w:rsidR="00A23DAF" w:rsidRDefault="00D47CC5">
      <w:pPr>
        <w:tabs>
          <w:tab w:val="left" w:pos="814"/>
        </w:tabs>
        <w:ind w:right="412"/>
        <w:jc w:val="right"/>
        <w:rPr>
          <w:sz w:val="6"/>
          <w:lang w:eastAsia="zh-CN"/>
        </w:rPr>
      </w:pPr>
      <w:r>
        <w:rPr>
          <w:color w:val="CCCDD6"/>
          <w:sz w:val="6"/>
          <w:lang w:eastAsia="zh-CN"/>
        </w:rPr>
        <w:t>共</w:t>
      </w:r>
      <w:r>
        <w:rPr>
          <w:color w:val="CCCDD6"/>
          <w:spacing w:val="8"/>
          <w:sz w:val="6"/>
          <w:lang w:eastAsia="zh-CN"/>
        </w:rPr>
        <w:t xml:space="preserve"> </w:t>
      </w:r>
      <w:r>
        <w:rPr>
          <w:rFonts w:ascii="Times New Roman" w:eastAsia="Times New Roman"/>
          <w:color w:val="CCCDD6"/>
          <w:sz w:val="6"/>
          <w:lang w:eastAsia="zh-CN"/>
        </w:rPr>
        <w:t>1</w:t>
      </w:r>
      <w:r>
        <w:rPr>
          <w:rFonts w:ascii="Times New Roman" w:eastAsia="Times New Roman"/>
          <w:color w:val="CCCDD6"/>
          <w:spacing w:val="5"/>
          <w:sz w:val="6"/>
          <w:lang w:eastAsia="zh-CN"/>
        </w:rPr>
        <w:t xml:space="preserve"> </w:t>
      </w:r>
      <w:r>
        <w:rPr>
          <w:color w:val="CCCDD6"/>
          <w:sz w:val="6"/>
          <w:lang w:eastAsia="zh-CN"/>
        </w:rPr>
        <w:t>督</w:t>
      </w:r>
      <w:r>
        <w:rPr>
          <w:color w:val="CCCDD6"/>
          <w:sz w:val="6"/>
          <w:lang w:eastAsia="zh-CN"/>
        </w:rPr>
        <w:tab/>
      </w:r>
      <w:r>
        <w:rPr>
          <w:rFonts w:ascii="Times New Roman" w:eastAsia="Times New Roman"/>
          <w:color w:val="CCCDD6"/>
          <w:w w:val="95"/>
          <w:sz w:val="6"/>
          <w:lang w:eastAsia="zh-CN"/>
        </w:rPr>
        <w:t>X&lt;ll</w:t>
      </w:r>
      <w:r>
        <w:rPr>
          <w:rFonts w:ascii="Times New Roman" w:eastAsia="Times New Roman"/>
          <w:color w:val="CCCDD6"/>
          <w:spacing w:val="-5"/>
          <w:w w:val="95"/>
          <w:sz w:val="6"/>
          <w:lang w:eastAsia="zh-CN"/>
        </w:rPr>
        <w:t xml:space="preserve"> </w:t>
      </w:r>
      <w:r>
        <w:rPr>
          <w:color w:val="CCCDD6"/>
          <w:w w:val="95"/>
          <w:sz w:val="6"/>
          <w:lang w:eastAsia="zh-CN"/>
        </w:rPr>
        <w:t>芒</w:t>
      </w:r>
    </w:p>
    <w:p w:rsidR="00A23DAF" w:rsidRDefault="00D47CC5">
      <w:pPr>
        <w:pStyle w:val="a3"/>
        <w:spacing w:before="4"/>
        <w:rPr>
          <w:sz w:val="16"/>
          <w:lang w:eastAsia="zh-CN"/>
        </w:rPr>
      </w:pPr>
      <w:r>
        <w:rPr>
          <w:lang w:eastAsia="zh-CN"/>
        </w:rPr>
        <w:br w:type="column"/>
      </w:r>
    </w:p>
    <w:p w:rsidR="00A23DAF" w:rsidRDefault="00D47CC5">
      <w:pPr>
        <w:ind w:left="659"/>
        <w:rPr>
          <w:sz w:val="15"/>
          <w:lang w:eastAsia="zh-CN"/>
        </w:rPr>
      </w:pPr>
      <w:r>
        <w:rPr>
          <w:color w:val="878787"/>
          <w:spacing w:val="-7"/>
          <w:w w:val="110"/>
          <w:sz w:val="8"/>
          <w:lang w:eastAsia="zh-CN"/>
        </w:rPr>
        <w:t>,.</w:t>
      </w:r>
      <w:proofErr w:type="gramStart"/>
      <w:r>
        <w:rPr>
          <w:color w:val="878787"/>
          <w:spacing w:val="-7"/>
          <w:w w:val="110"/>
          <w:sz w:val="8"/>
          <w:lang w:eastAsia="zh-CN"/>
        </w:rPr>
        <w:t>,</w:t>
      </w:r>
      <w:r>
        <w:rPr>
          <w:color w:val="878787"/>
          <w:spacing w:val="-6"/>
          <w:w w:val="121"/>
          <w:sz w:val="8"/>
          <w:lang w:eastAsia="zh-CN"/>
        </w:rPr>
        <w:t>叹志筏迳</w:t>
      </w:r>
      <w:proofErr w:type="gramEnd"/>
      <w:r>
        <w:rPr>
          <w:color w:val="878787"/>
          <w:spacing w:val="-6"/>
          <w:w w:val="121"/>
          <w:sz w:val="8"/>
          <w:lang w:eastAsia="zh-CN"/>
        </w:rPr>
        <w:t>..</w:t>
      </w:r>
      <w:r>
        <w:rPr>
          <w:rFonts w:ascii="Arial" w:eastAsia="Arial" w:hAnsi="Arial"/>
          <w:color w:val="9A9A9C"/>
          <w:spacing w:val="-1"/>
          <w:w w:val="105"/>
          <w:sz w:val="14"/>
          <w:lang w:eastAsia="zh-CN"/>
        </w:rPr>
        <w:t>n,</w:t>
      </w:r>
      <w:r>
        <w:rPr>
          <w:rFonts w:ascii="Arial" w:eastAsia="Arial" w:hAnsi="Arial"/>
          <w:color w:val="9A9A9C"/>
          <w:spacing w:val="-15"/>
          <w:w w:val="105"/>
          <w:sz w:val="14"/>
          <w:lang w:eastAsia="zh-CN"/>
        </w:rPr>
        <w:t>.</w:t>
      </w:r>
      <w:r>
        <w:rPr>
          <w:color w:val="9A9A9C"/>
          <w:sz w:val="7"/>
          <w:lang w:eastAsia="zh-CN"/>
        </w:rPr>
        <w:t>没填</w:t>
      </w:r>
      <w:proofErr w:type="gramStart"/>
      <w:r>
        <w:rPr>
          <w:color w:val="9A9A9C"/>
          <w:sz w:val="7"/>
          <w:lang w:eastAsia="zh-CN"/>
        </w:rPr>
        <w:t>怍</w:t>
      </w:r>
      <w:proofErr w:type="gramEnd"/>
      <w:r>
        <w:rPr>
          <w:color w:val="9A9A9C"/>
          <w:sz w:val="7"/>
          <w:lang w:eastAsia="zh-CN"/>
        </w:rPr>
        <w:t>们</w:t>
      </w:r>
      <w:proofErr w:type="gramStart"/>
      <w:r>
        <w:rPr>
          <w:color w:val="9A9A9C"/>
          <w:sz w:val="7"/>
          <w:lang w:eastAsia="zh-CN"/>
        </w:rPr>
        <w:t>眼计刊</w:t>
      </w:r>
      <w:proofErr w:type="gramEnd"/>
      <w:r>
        <w:rPr>
          <w:color w:val="9A9A9C"/>
          <w:spacing w:val="-5"/>
          <w:sz w:val="7"/>
          <w:lang w:eastAsia="zh-CN"/>
        </w:rPr>
        <w:t xml:space="preserve">    </w:t>
      </w:r>
      <w:r>
        <w:rPr>
          <w:color w:val="A5B8E4"/>
          <w:w w:val="41"/>
          <w:sz w:val="15"/>
          <w:lang w:eastAsia="zh-CN"/>
        </w:rPr>
        <w:t>·了．</w:t>
      </w:r>
    </w:p>
    <w:p w:rsidR="00A23DAF" w:rsidRDefault="00A23DAF">
      <w:pPr>
        <w:rPr>
          <w:sz w:val="15"/>
          <w:lang w:eastAsia="zh-CN"/>
        </w:rPr>
        <w:sectPr w:rsidR="00A23DAF">
          <w:type w:val="continuous"/>
          <w:pgSz w:w="11920" w:h="16850"/>
          <w:pgMar w:top="1600" w:right="0" w:bottom="280" w:left="0" w:header="720" w:footer="720" w:gutter="0"/>
          <w:cols w:num="2" w:space="720" w:equalWidth="0">
            <w:col w:w="7484" w:space="40"/>
            <w:col w:w="4396"/>
          </w:cols>
        </w:sectPr>
      </w:pPr>
    </w:p>
    <w:p w:rsidR="00A23DAF" w:rsidRDefault="00A23DAF">
      <w:pPr>
        <w:pStyle w:val="a3"/>
        <w:rPr>
          <w:sz w:val="20"/>
          <w:lang w:eastAsia="zh-CN"/>
        </w:rPr>
      </w:pPr>
    </w:p>
    <w:p w:rsidR="00A23DAF" w:rsidRDefault="00A23DAF">
      <w:pPr>
        <w:pStyle w:val="a3"/>
        <w:spacing w:before="1"/>
        <w:rPr>
          <w:sz w:val="12"/>
          <w:lang w:eastAsia="zh-CN"/>
        </w:rPr>
      </w:pPr>
    </w:p>
    <w:p w:rsidR="00A23DAF" w:rsidRDefault="00D47CC5">
      <w:pPr>
        <w:pStyle w:val="a3"/>
        <w:ind w:left="1576"/>
        <w:rPr>
          <w:sz w:val="20"/>
        </w:rPr>
      </w:pPr>
      <w:r>
        <w:rPr>
          <w:noProof/>
          <w:sz w:val="20"/>
          <w:lang w:eastAsia="zh-CN"/>
        </w:rPr>
        <mc:AlternateContent>
          <mc:Choice Requires="wpg">
            <w:drawing>
              <wp:inline distT="0" distB="0" distL="0" distR="0">
                <wp:extent cx="5324475" cy="2600325"/>
                <wp:effectExtent l="0" t="0" r="0" b="0"/>
                <wp:docPr id="326" name="Group 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4475" cy="2600325"/>
                          <a:chOff x="0" y="0"/>
                          <a:chExt cx="8385" cy="4095"/>
                        </a:xfrm>
                      </wpg:grpSpPr>
                      <pic:pic xmlns:pic="http://schemas.openxmlformats.org/drawingml/2006/picture">
                        <pic:nvPicPr>
                          <pic:cNvPr id="327" name="Picture 30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8385" cy="4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8" name="Line 305"/>
                        <wps:cNvCnPr/>
                        <wps:spPr bwMode="auto">
                          <a:xfrm>
                            <a:off x="1442" y="1288"/>
                            <a:ext cx="1789" cy="0"/>
                          </a:xfrm>
                          <a:prstGeom prst="line">
                            <a:avLst/>
                          </a:prstGeom>
                          <a:noFill/>
                          <a:ln w="5797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9" name="Text Box 304"/>
                        <wps:cNvSpPr txBox="1">
                          <a:spLocks noChangeArrowheads="1"/>
                        </wps:cNvSpPr>
                        <wps:spPr bwMode="auto">
                          <a:xfrm>
                            <a:off x="1516" y="1255"/>
                            <a:ext cx="667" cy="7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400" w:lineRule="exact"/>
                                <w:ind w:left="205"/>
                                <w:rPr>
                                  <w:sz w:val="35"/>
                                </w:rPr>
                              </w:pPr>
                              <w:proofErr w:type="gramStart"/>
                              <w:r>
                                <w:rPr>
                                  <w:color w:val="CCCDD6"/>
                                  <w:w w:val="65"/>
                                  <w:sz w:val="35"/>
                                </w:rPr>
                                <w:t>胃..</w:t>
                              </w:r>
                              <w:proofErr w:type="gramEnd"/>
                            </w:p>
                            <w:p w:rsidR="00A23DAF" w:rsidRDefault="00D47CC5">
                              <w:pPr>
                                <w:spacing w:before="11"/>
                                <w:ind w:left="-1" w:right="317"/>
                                <w:jc w:val="center"/>
                                <w:rPr>
                                  <w:sz w:val="14"/>
                                </w:rPr>
                              </w:pPr>
                              <w:r>
                                <w:rPr>
                                  <w:color w:val="CCCDD6"/>
                                  <w:w w:val="60"/>
                                  <w:sz w:val="14"/>
                                </w:rPr>
                                <w:t>．贮氧"'</w:t>
                              </w:r>
                            </w:p>
                            <w:p w:rsidR="00A23DAF" w:rsidRDefault="00D47CC5">
                              <w:pPr>
                                <w:spacing w:before="21"/>
                                <w:ind w:left="153"/>
                                <w:rPr>
                                  <w:rFonts w:ascii="Times New Roman" w:eastAsia="Times New Roman"/>
                                  <w:sz w:val="11"/>
                                </w:rPr>
                              </w:pPr>
                              <w:r>
                                <w:rPr>
                                  <w:color w:val="B8BABF"/>
                                  <w:w w:val="95"/>
                                  <w:sz w:val="6"/>
                                </w:rPr>
                                <w:t>． 且具</w:t>
                              </w:r>
                              <w:r>
                                <w:rPr>
                                  <w:rFonts w:ascii="Times New Roman" w:eastAsia="Times New Roman"/>
                                  <w:color w:val="B8BABF"/>
                                  <w:w w:val="95"/>
                                  <w:sz w:val="11"/>
                                </w:rPr>
                                <w:t>n</w:t>
                              </w:r>
                            </w:p>
                          </w:txbxContent>
                        </wps:txbx>
                        <wps:bodyPr rot="0" vert="horz" wrap="square" lIns="0" tIns="0" rIns="0" bIns="0" anchor="t" anchorCtr="0" upright="1">
                          <a:noAutofit/>
                        </wps:bodyPr>
                      </wps:wsp>
                      <wps:wsp>
                        <wps:cNvPr id="330" name="Text Box 303"/>
                        <wps:cNvSpPr txBox="1">
                          <a:spLocks noChangeArrowheads="1"/>
                        </wps:cNvSpPr>
                        <wps:spPr bwMode="auto">
                          <a:xfrm>
                            <a:off x="3946" y="1895"/>
                            <a:ext cx="498"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64" w:lineRule="exact"/>
                                <w:rPr>
                                  <w:sz w:val="16"/>
                                </w:rPr>
                              </w:pPr>
                              <w:r>
                                <w:rPr>
                                  <w:rFonts w:ascii="Times New Roman" w:eastAsia="Times New Roman"/>
                                  <w:color w:val="CCCDD6"/>
                                  <w:w w:val="97"/>
                                  <w:sz w:val="12"/>
                                </w:rPr>
                                <w:t>A</w:t>
                              </w:r>
                              <w:r>
                                <w:rPr>
                                  <w:rFonts w:ascii="Times New Roman" w:eastAsia="Times New Roman"/>
                                  <w:color w:val="CCCDD6"/>
                                  <w:sz w:val="12"/>
                                </w:rPr>
                                <w:t xml:space="preserve">   </w:t>
                              </w:r>
                              <w:r>
                                <w:rPr>
                                  <w:color w:val="CCCDD6"/>
                                  <w:spacing w:val="2"/>
                                  <w:w w:val="43"/>
                                  <w:sz w:val="16"/>
                                </w:rPr>
                                <w:t>响</w:t>
                              </w:r>
                              <w:proofErr w:type="gramStart"/>
                              <w:r>
                                <w:rPr>
                                  <w:color w:val="CCCDD6"/>
                                  <w:spacing w:val="2"/>
                                  <w:w w:val="43"/>
                                  <w:sz w:val="16"/>
                                </w:rPr>
                                <w:t>,</w:t>
                              </w:r>
                              <w:r>
                                <w:rPr>
                                  <w:color w:val="CCCDD6"/>
                                  <w:spacing w:val="-24"/>
                                  <w:w w:val="101"/>
                                  <w:sz w:val="16"/>
                                </w:rPr>
                                <w:t>.</w:t>
                              </w:r>
                              <w:r>
                                <w:rPr>
                                  <w:color w:val="CCCDD6"/>
                                  <w:spacing w:val="-27"/>
                                  <w:w w:val="66"/>
                                  <w:sz w:val="16"/>
                                </w:rPr>
                                <w:t>.</w:t>
                              </w:r>
                              <w:r>
                                <w:rPr>
                                  <w:color w:val="CCCDD6"/>
                                  <w:spacing w:val="-52"/>
                                  <w:w w:val="101"/>
                                  <w:sz w:val="16"/>
                                </w:rPr>
                                <w:t>,</w:t>
                              </w:r>
                              <w:r>
                                <w:rPr>
                                  <w:color w:val="CCCDD6"/>
                                  <w:spacing w:val="-37"/>
                                  <w:w w:val="66"/>
                                  <w:sz w:val="16"/>
                                </w:rPr>
                                <w:t>.</w:t>
                              </w:r>
                              <w:r>
                                <w:rPr>
                                  <w:color w:val="B8BABF"/>
                                  <w:w w:val="66"/>
                                  <w:sz w:val="16"/>
                                </w:rPr>
                                <w:t>,</w:t>
                              </w:r>
                              <w:proofErr w:type="gramEnd"/>
                            </w:p>
                          </w:txbxContent>
                        </wps:txbx>
                        <wps:bodyPr rot="0" vert="horz" wrap="square" lIns="0" tIns="0" rIns="0" bIns="0" anchor="t" anchorCtr="0" upright="1">
                          <a:noAutofit/>
                        </wps:bodyPr>
                      </wps:wsp>
                      <wps:wsp>
                        <wps:cNvPr id="331" name="Text Box 302"/>
                        <wps:cNvSpPr txBox="1">
                          <a:spLocks noChangeArrowheads="1"/>
                        </wps:cNvSpPr>
                        <wps:spPr bwMode="auto">
                          <a:xfrm>
                            <a:off x="4410" y="1981"/>
                            <a:ext cx="311" cy="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0" w:lineRule="exact"/>
                                <w:rPr>
                                  <w:sz w:val="6"/>
                                </w:rPr>
                              </w:pPr>
                              <w:r>
                                <w:rPr>
                                  <w:color w:val="CCCDD6"/>
                                  <w:w w:val="85"/>
                                  <w:sz w:val="6"/>
                                </w:rPr>
                                <w:t xml:space="preserve">艾 芒 瓜 </w:t>
                              </w:r>
                              <w:r>
                                <w:rPr>
                                  <w:color w:val="BCCCEF"/>
                                  <w:w w:val="85"/>
                                  <w:sz w:val="6"/>
                                </w:rPr>
                                <w:t>-</w:t>
                              </w:r>
                            </w:p>
                          </w:txbxContent>
                        </wps:txbx>
                        <wps:bodyPr rot="0" vert="horz" wrap="square" lIns="0" tIns="0" rIns="0" bIns="0" anchor="t" anchorCtr="0" upright="1">
                          <a:noAutofit/>
                        </wps:bodyPr>
                      </wps:wsp>
                      <wps:wsp>
                        <wps:cNvPr id="332" name="Text Box 301"/>
                        <wps:cNvSpPr txBox="1">
                          <a:spLocks noChangeArrowheads="1"/>
                        </wps:cNvSpPr>
                        <wps:spPr bwMode="auto">
                          <a:xfrm>
                            <a:off x="2011" y="2126"/>
                            <a:ext cx="2031" cy="1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20" w:lineRule="exact"/>
                                <w:rPr>
                                  <w:sz w:val="12"/>
                                  <w:lang w:eastAsia="zh-CN"/>
                                </w:rPr>
                              </w:pPr>
                              <w:r>
                                <w:rPr>
                                  <w:color w:val="B8BABF"/>
                                  <w:spacing w:val="-3"/>
                                  <w:w w:val="95"/>
                                  <w:sz w:val="6"/>
                                  <w:lang w:eastAsia="zh-CN"/>
                                </w:rPr>
                                <w:t>,.</w:t>
                              </w:r>
                              <w:r>
                                <w:rPr>
                                  <w:color w:val="B8BABF"/>
                                  <w:spacing w:val="-3"/>
                                  <w:w w:val="95"/>
                                  <w:sz w:val="6"/>
                                  <w:lang w:eastAsia="zh-CN"/>
                                </w:rPr>
                                <w:t>..上..'宁繩俷嘈 ......</w:t>
                              </w:r>
                              <w:r>
                                <w:rPr>
                                  <w:color w:val="CCCDD6"/>
                                  <w:w w:val="95"/>
                                  <w:sz w:val="12"/>
                                  <w:lang w:eastAsia="zh-CN"/>
                                </w:rPr>
                                <w:t>个，建丛－｀｀</w:t>
                              </w:r>
                              <w:r>
                                <w:rPr>
                                  <w:color w:val="CCCDD6"/>
                                  <w:spacing w:val="-26"/>
                                  <w:w w:val="95"/>
                                  <w:sz w:val="12"/>
                                  <w:lang w:eastAsia="zh-CN"/>
                                </w:rPr>
                                <w:t xml:space="preserve">心 </w:t>
                              </w:r>
                              <w:r>
                                <w:rPr>
                                  <w:color w:val="B8BABF"/>
                                  <w:spacing w:val="-19"/>
                                  <w:w w:val="95"/>
                                  <w:sz w:val="12"/>
                                  <w:lang w:eastAsia="zh-CN"/>
                                </w:rPr>
                                <w:t>.. , ,- ...</w:t>
                              </w:r>
                            </w:p>
                          </w:txbxContent>
                        </wps:txbx>
                        <wps:bodyPr rot="0" vert="horz" wrap="square" lIns="0" tIns="0" rIns="0" bIns="0" anchor="t" anchorCtr="0" upright="1">
                          <a:noAutofit/>
                        </wps:bodyPr>
                      </wps:wsp>
                    </wpg:wgp>
                  </a:graphicData>
                </a:graphic>
              </wp:inline>
            </w:drawing>
          </mc:Choice>
          <mc:Fallback>
            <w:pict>
              <v:group id="Group 300" o:spid="_x0000_s1203" style="width:419.25pt;height:204.75pt;mso-position-horizontal-relative:char;mso-position-vertical-relative:line" coordsize="8385,40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vTtoXwUAAFwbAAAOAAAAZHJzL2Uyb0RvYy54bWzsWetu2zYU/j9g7yDo&#10;v2LdrBviFIkvQYFsC9buAWiJtohKokbSsdNh775zSMl24jhL0yItUBuwzTvP5Ts36fzdpq6sOyok&#10;483I9s5c26JNzgvWLEf2Xx9nTmJbUpGmIBVv6Mi+p9J+d/HrL+frNqM+L3lVUGHBIY3M1u3ILpVq&#10;s8FA5iWtiTzjLW1gcsFFTRR0xXJQCLKG0+tq4LtuNFhzUbSC51RKGJ2YSftCn79Y0Fz9sVhIqqxq&#10;ZANtSv8K/TvH38HFOcmWgrQlyzsyyCuoqAlr4NLtUROiiLUS7OComuWCS75QZzmvB3yxYDnVPAA3&#10;nvuIm2vBV63mZZmtl+1WTCDaR3J69bH573e3wmLFyA78yLYaUoOS9L1W4GrxrNtlBquuRfuhvRWG&#10;R2je8PyTBOkNHs9jf2kWW/P1b7yAA8lKcS2ezULUeAQwbm20Fu63WqAbZeUwOAz8MIyHtpXDnB+5&#10;buAPjZ7yEpR5sC8vp93OJEi6baGb6j0DkpkrNZkdWRfnLcsz+HYChdaBQP8feLBLrQS1u0PqF51R&#10;E/Fp1Tqg+5YoNmcVU/caxyAdJKq5u2U5Shk7+7qJe93APF4L2olQKP06s4sgV1ozVsPHJWmW9FK2&#10;YARgmnBAPyQEX5eUFBKHUYcPT9HdB5TMK9bOWFWh6rDd8Qx29AiHT4jNYHzC81VNG2WMVtAK2OeN&#10;LFkrbUtktJ5TwKB4XwCdOTgMBahpBWuUhg1A40YqvB1Bou3qHz+5dN3Uv3LGQ3fshG48dS7TMHZi&#10;dxqHbph4Y2/8L+72wmwlKUiFVJOWdaTD6AHxTxpR526MeWozt+6IdiYoOE1Q/69JhCGUENIqRf4n&#10;yB7WQVsJqvISmwsQZDcOi7cTWuo7QaNKJBjc62zoGUsAjAiprimvLWyA0IFGLWVyBxwYrvolSG/D&#10;UfWai6p5MADkm5Gn9JO66TSZJqET+tEU9DOZOJezcehEMy8eToLJeDzxev2UrChog9d8vXq0tHnF&#10;ih6wUizn40oYtc30R4MeZL9bNkCY7MjoVYqH7SCXen7oXvmpM4uS2Aln4dBJYzdxXC+9SiM3TMPJ&#10;7CFLN6yhX8+StR7Z6RC84PO8ufpzyBvJaqYgylasHtnJdhHJ0AdMm0KrVhFWmfaeKJD8nSgM2g3K&#10;e3jCLDbhiyEXYrjsnQP0XmZhGMGfin4fStJSYBmP3XeFkFGYMKWFG7ja0XeLxs2tAHaw9yLj8cLQ&#10;ty2IM56fJCg5o24MQ16cpCYG6TAIzPfBqzeOzn4qENKL7QdVOYzTOHm1LvH2CZGlwbOGsCEckoVO&#10;l8f0+oNa69bB7CHPGK9BXI9Ag7xet0bLc17ca5VDgNfoezMYAjgMDD+ig7jiGwjJIWqigyJmS5ba&#10;wARGWW25Jml6Jg7vbf0SEA89SN00iIddpoQkIYijCBIHzKPiIEXajqP4FAUguzkKwFMUeDLXeWiL&#10;ajPf6FLCC7rKQWbGPi3BIdGA+gsqRWiUXHy2rTVUXSNb/r0imEVX7xuIF1ii9Q3RN+Z9gzQ5bB3Z&#10;yrZMc6xMKbeCVHFZwsnG0Bp+CQXHgulkBmk0VIB+sQMh6q2cBMjh0EkE38VJBGnYOYnElEa7SBem&#10;EFLRSXiRdmAnJ6Ez/FOq+G1SxaNOQteeO/P8aZ0Elub6ucteJuF/FycRhh54LPQEaaK1s3MSgYeV&#10;OUxF5pHB0XT4lEicEgmSfWE5edRHbO3gJ08koEo98BFb/wnV8dtVG/CcGjwBOALfgyfGD0pm3w06&#10;J+H5Jy9xeuj0rR86HfUS25T6R/US+vUDvMLRFXj3ugnfEe33dXmyeyl28R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Ddfqw13QAAAAUBAAAPAAAAZHJzL2Rvd25yZXYueG1sTI9B&#10;S8NAEIXvgv9hGcGb3cQaSWM2pRT1VIS2gvQ2zU6T0OxsyG6T9N+7etHLwOM93vsmX06mFQP1rrGs&#10;IJ5FIIhLqxuuFHzu3x5SEM4ja2wtk4IrOVgWtzc5ZtqOvKVh5ysRSthlqKD2vsukdGVNBt3MdsTB&#10;O9neoA+yr6TucQzlppWPUfQsDTYcFmrsaF1Ted5djIL3EcfVPH4dNufT+nrYJx9fm5iUur+bVi8g&#10;PE3+Lww/+AEdisB0tBfWTrQKwiP+9wYvnacJiKOCp2iRgCxy+Z+++AYAAP//AwBQSwMECgAAAAAA&#10;AAAhAARP57eTKxEAkysRABQAAABkcnMvbWVkaWEvaW1hZ2UxLnBuZ4lQTkcNChoKAAAADUlIRFIA&#10;AAT/AAACcQgGAAAAPfQXyQAAAAFzUkdCAK7OHOkAAAAEZ0FNQQAAsY8L/GEFAAAACXBIWXMAACHV&#10;AAAh1QEEnLSdAAD/pUlEQVR4XnT953Nf65bnh3X3vecwIOecc2bOIAFmEARJECASwZwTiEgAzDln&#10;nsOT7r3d0zOa0XjK9oxHclmW3tgvXK6Sy/YbufxHWKpSKHXP9L29/Pls3GPJtsSqXT/w99v72U9Y&#10;67vCs9Z6/uKXf/ufxw//+v8c3//r/zz+8L//L+Jv/tP/In78N/+X+OXf/l/jl//o/xa//4//7/G3&#10;/+n/Iz7/q/9TfPgP/4/xL/4P/894+bf/STz66d/Ggx//TTz+5T+Kl//kP4tnf/2fxOznfxXz3/2v&#10;YvGHfx0Pfv+/jfv8NvPxX8bl538dM5/+VUy8/edx5cXfxPVX/yzGFj7H+ce/xB3aufbyb5Pfn/3T&#10;/yzu/Pi/iYk3/5zn/lXc+eHfxMUnv49rL/427n75X8eFxR9j5NqbODf/fZyZ/y5GJt/G+Xs/xon5&#10;LzHOdYN2B6fexKHrL+La638W55/8dYwsfh9HZz7GkZtvon/qbYze/hoHr72IvRcexZDP3fs5eq++&#10;iqHZL3Hw8ovoPnmXvv0Qo3Pfxa6T9+Pk4s9x7sEfYsPATOw6/TCOTryLjcduxebhhdjJ//snPsTR&#10;m+/j0LXXsefck9g6djsOXn0d/ZPvY+vo7dgyuhC7Lz2JLScWY/P47dhz+Vl0nrwXHYduRkvP1Vh7&#10;aDLWHZ6K/qtvo/f8i1jTOxHbR+/S9tNYd2whNgzfjuqdF6Nh77VYN7gY28YfxPZTj2PTyJ3YPHo/&#10;mg/cjMZ912Pt0fno6JuJxr3XaXs29l14Rfs3omrHhSjfdi5Kt5yJtt6paOu5GRVbz0T19vNR130p&#10;WvdPxJrDc1G381I07LqSfLb12qc5np+M+n03o2DrucjacDKKui5FSfeVyNx0MtI3nIi63umoOzAT&#10;FXtvRNvAnejgKum6EHn8Xt59kc/xyFgzHM19U7F+5G7U7b8RZd0Xomr35eT3Qvux53pU7roWBVvO&#10;cf/pKOq8EC3981FAv7O3nY187kvfciqK9l6NcsaZvn4s0taM0B/aXn88UlYNRRH3Vu+biHzvp83K&#10;PdeilLGV7rhI21ejZs+NqNh5hfZPReaascheOxbf1hyI1LaByNs4Hiuaj0TmqpFIbT0WZZ1XomLH&#10;1SjYdC7S2seipPNi5G44HStahqNw09ko2XYxctadjm8bB2NFx1gs7+D5NadiJVfq2jORvfVy5O64&#10;Hmmbzsey1Scic/OFyOm8Gqkbz/Ld2UjlSt9yPtI2n4t0rpK9k1G2f5pnrv75u/OR33WVdhj3ep5Z&#10;t3RlbbwQxd0Tyd/LWkcZO+2sOxMpq09Fyc6bkdfF3PCuVL77tn086U/h7knm70byffb2q7zjWnLf&#10;ig2nYjn9SNt+OdI6L0Um717peLkva9uVyOBdZXtmonLfLP2/GAU7p6L4wEKkbr8eBfvmImPHjcjZ&#10;NRVFvYuR2nktMulX9s7JSN12NUoP3on83TOR0zUR5TyTxTtTN1+O5fS7ZO9slB2YZy1nIo/782gj&#10;q2syMrhWbrkW6dv5/865KOy5F01j7yNv3+3I3nUryg49isID96K072GUHX7I9wuRu3chsnffiozu&#10;afpwk77xfj6zumeT+/L33468PfNR0/80qvh/bvdcFO+7EzVHnvL+25G7ay5KaLOk9z59fhgZnZOR&#10;tnUicrbPROaWm5HBld05FXk75qJo90IU7JqPsn13k99SN15PPgv3LtJ338+7eX8m787smon0rqmk&#10;b8u3XI/lm69x8cnf9jtnz63I3+dzM7GS9+XuWYjMnTORQt/TkjFMxootN/jtRmTtnmMczCFrkbb9&#10;Br/d4P7ZKNjD98xTzg7WgPdU9d6N4t3OK/PCuIoP3I1Cxp9D3wqYgzTaSqUfebwznz6m0Z+sbTcj&#10;cytj2eD3tNd9Kwp30a8tE3w/GVUHH0GX92h3ke/5bed0lO6ajYZD96KONa6iX36Ws9ZV0ERNjzwL&#10;L++diyr60cq8Nx58EoXboIUttLf/flRyZfF3MfNf3vsgsrtmI2MbdMBYivfOQ5/QwfqLUcQcpWy4&#10;BN1ei6xO12QSWp5lPaCp/YtR3nObPkGHjCOP8ZT33oucnbN/Hvs95uxOQju5vCeNMbsm+cxTEXNU&#10;fehhlPbc4R3z0MMC712IqkMPoAtojHuymNMcxlnYczeqBp5HPp8ZjH8lfUthXdN5RzrrUtB3P4p5&#10;JsN+c08hNFQMneXRnjSRyVXe+zCaj72hz/eisuc+6/SQ7+5HAXRTcvB+lNOXAumUZwqgiTxoQfqV&#10;bnOgt8L9d6Ny4EVksgZpO6F1f99zhz4sxErGlNpFf/feiUzGmtZNP6DPAq5irvyd88zrLdZ/kb4w&#10;N3uYD+g/nbGkdrMmPFMCX+V7716uPXej7ODjKOt9EtndC1Ha+yiaRz4wn/Ac61je9xT+noqUrWDB&#10;/odRfeRFVPBdyYFHUdIDf+2ETmijpv8lY3wSRXxX2sdz/c+j9PDT5Krmt8J99xgjvMRvxbwvg7Hk&#10;Mj/VQ28Y66uoOPQM2nsaLUPIzwt/iJaRj1HLHFYe5Vnmr5ir4vCzqB94HZV9z6Ly8POoOvo68g88&#10;iDT4NI8xZTDOlYw5h3EV7X8Q9YNvomPsS9Qcehl5u+/Cg9A1z2UzxpXQfDr9LuH/1bRTvP8xffQd&#10;z8Gch8ncZzPHhfBDkVff46igLwX85juLGUcBfWoc+xg1x97y/6dRxjir+LuQvzP23I+UXXcibS+0&#10;38t4ex5FCu/PO/Qiio6+4fMln2+jfPhzVHAV9r+JsmOM+cQPUTLwPsoG30ftyKeo4PtKrtrhj1E5&#10;+C4qBt5G5bH3kd/7lH48iWruaxz9ErV8VnNfNW3WHPsQq8//IdpO/xy1Qx+jfvhTNPKO2sPvom34&#10;u6g/9DYKdt+PGtoq638RedBoEeOpHn4b9Y5n+B3z8oy5eprQmbRXM/SOPrwDh5/T3odoHvsUNUdZ&#10;tz7W4RBzePhFNDKuNt7XTLurRt5F06HHUQO9tR19Hh20vensV9b3Dfc/g3YewQfPkrkr4Xnnrwi6&#10;yIF3C5hf16+S97eMsIaj72PN8Y/RBE1VQUeV8N6qo49jw8gzrufRevgemHM32gefxarhV9Ex9Jq+&#10;PI1KMWHHDDJwGlq/zXgeR34/70CWVI6+hr5eRwNjWGOf+19HHbQtfTaNf0YOfYr6oQ9RM8gaMcay&#10;g8+inDHWDb/n8zkykPkaeJPwStPAy1g9+i5WI7uqeUcZGFFz7Dlzz/3HXkQDeGJfKqDPhqPPWDPm&#10;9siTyAW/C8GSfHAoA0wqP/Yyao/De2BovrILeZgBP8vflUfpG23nJuuxyPojF7mvhLZKh5iXcWhm&#10;5DVjg7+G3kbekWeRx3zlMsfLoeWVu5Gp8HPq3nvxDXyY1gPfQMu/4e/fgCd/2TkdadBryWH4jfty&#10;wewUvv+W+fsGnF4Jtmb38QxznwZOZoDVWeBxAXNZzZzXsU7ljKkMPKxm3RuZkxpoqGA3bYp//J3H&#10;u8tY0+JDTyKPd+fyfRa0l816F7IuhUdYH3Ayj7HlunZi5kF47fAjxowegszP4r054GQmmJ4GVqbC&#10;xynMURpzUuDcs6algy8ih+ezaTsfXMihnZTkXrGU+eS3QjC4bOBplA+CB9Dot9uQvWB3Nricwf/F&#10;WTGqBN6VJkoP8MklxmV1LSQYUAWNZ/WBO64T81vk70de8ttD+jofKztnwK3HUQtmSTPiSR5jLhW3&#10;oPmsnieRA23lM+f+P48rY/8jxkJ/xQ3ay+ZKRx7kKDPob34//YamSlj7bORHNthXCjbVDr4Cg19E&#10;ldeg7T+L1H33I52+5EDXuWBXxqGnrON9Pp9E5pHnUQA/+/dK50lsEwu4J433ZSOnK8fg+ZOfonwU&#10;vOp/FHkDYCB03TIGxtCf5sEnsf7E29hw6m2sPQnPDT+NhuOvowx6zIR+s6UH5rcCGmkYfBytQ89i&#10;67nvovviD7GK79cNvYwtvGMD9LMR2t18/E1sGH0JPz6P9v4n0QY9rIaXO4694j2fYg082QEmNh19&#10;F1U9T6Om9zl2yNNoBkubmMNK5qoSbK+DV0oYUwPPVjOuHGgkl/VRB2zmtzb4YhM83gHv1yKvlNOF&#10;0E8JY66BdurpVy6YUQpdVcETtXsfRCvzshbsqkXmV0CD7UPgzCg4B8+3DoPRPFvNVQ/9r+O+bSc+&#10;Rzu4VwcWNDKOBningzXbCO6sGaEPzGMZOk0VtFgMbYpT1Qew65SFYFzhjltRjnxqgG5qwPpS/q7t&#10;fxYtrEUrc1WFHtEAva8/8TE2n/oSa8VJcGbziQ+xwTkFR1bRryaeWXP8Pf3lGd5VTtuNrH09NF3L&#10;XNUgx5v6mQf+XwfNNA++BDtfMJZHS7oLdO79tco/5qkWbGiAnjqQQfVg9ipkwSowsQnaaQXLS5Fx&#10;mZunooT+NkGHbeBjA/OhXpELDmWhb5bCM9JrNc808WzzKDRGW/JWIzK/HvouPrCILJiFl9DfwPbG&#10;kVdgCtjJGBrAuFbwpZa5XtKvmDfpUqwF91tYw1XSLjRaic7XCN+08nwdGFPNWpSJrehFRfBGMePP&#10;p8/ljMv+lqkronevOrQY9buvRR02bv3BKWTmXLQO0o+j6IcHF9FBsGuRQeX0pxIequfZSmikkr4V&#10;wJdZ6IyFYHrlkYfwP3yOLVUEXpYfAc96FpkP+gWdNYL5DY4F2mxi3pUlzn09bVUzPm2YOtaknvvE&#10;1krmrgVZU4d+WMrYy6C5UsZfhGwp5jNXvR97KhuaKuY3L+2qMsZdztzkom+uxJ5I3T6BjF1gDVgL&#10;ZFA1dFoCD9TT/wZopljbB9upDhproG8N4HYV9FmU2ATYRsyfOl06dJq1k3Em/X0MLS9AL0/g75fQ&#10;44tYxzqvhQ+2QI+r+bsBeurg/620WQM9NTCedu5tZ3z14HwNeF/Ld9XQYtG+x7FyGzp4Fzoy9FGC&#10;PlcLXxXSvnpswQH0eeR6FesoL1SCW8rYDuh+2/kf4I0P4MRdeP5prBv/yPevmWNogXlfcxK6hJ5q&#10;mZd6vmsafhmruF87oQA9v4y2y5HP2lal/O38N42Ae4ypSv6gz8XwRBY0naOeiMwrYA4KkXOV8EEF&#10;GF8GJpWjV5T2vQD/X0bWriUZoR4lRpdxbx16USX0mke/89Th0TWroIH2M1+57zW6KPaG3zF3yk51&#10;pKxudJld0NWBl1GyD/zuXoy/2jGBvXk6Jt/+8/hv/u7fx9/99/99/PFP/57r7yPiT/GP//iPfC79&#10;+4u6PVeids/VqNpzgwWYR1G7HRW7J6Nm7xQLNBelGO+Vu29GWdf1KO++ES2Hb0dZ9/Xk+4ItFyJ/&#10;87mo2HUDMJyNEj4LuzAmt1+O4j03WYCZKOq+FjlbL0bZ3uko5PmcbZeigLaWdYxhLF6FuFnQzsvJ&#10;c9W984AGht7OG4DTDEzNb9uvYHROIADuRNN+jM89U1Fn27Rbwm91+2eikv+X756IxsMIY50z2y4A&#10;kEwM78zlnfk7b9KfqSjrmUscIhlbLsaydacil36U0GbG5ov0gfFsvxaZm87TL8agE4f7qvbPRYmO&#10;jTWnI597ynZPRwlXud/vnqKfczAFChjfpWw4F2mbLsAwUxDvbYD8eqRvuYSRey1SGLeOlsL9PM/Y&#10;cjuvRhbvzd3C+LomUWIBX4CgGOWjBGO3FGM3X8fI5suxrP0kBvRV5hFjePMVxnc9Vq45G6nrL0T6&#10;xkuJUd6MkCzonIwcDOIiDNhSjOHsTVciA2N65eqz9PsW4AVjo9iUAEgqzuU8V857KhFiubSft4U5&#10;oO1iHTd8X4UCVMBn2p8dE4mjA0DJ2DkT6d3MJ8pqBUyjAVuIUlgMg5UD0MW0V7JnLjJpc+U65hPA&#10;y++6GTmd0I2OgkMYW75z63X6BYCgzJXx/3oUNEG99jCEvo82DrCGOpCY/yI+ywHaEr4vpL1s2krf&#10;BC3xW3XfHS4YdPcM7UIjziVKRuPAo6W/UVYa+SzvAQi5J5dny2mnEsGSu/16ZLEGZXvnoDdAFBAp&#10;AfDyMR7zd7DGOmq2TLCu0DaAV844q2HCfEA1bdtkrNw8EekoCFkApIaFjqpiGDUH8EvfMZ38nrp1&#10;MjHqc3g+nbXROeR8CtCVAF0FwJ44bBBQuaxTOr/lAzZ5GrNcRYBZGWBZC1jqwMoFdEsB8ywUhVwM&#10;/ErAR2GTD2jn6sQBkDXkawEov8umb7bh9zoDkj6whhoO+cy3jpIM+pfPZzECQmGi0t6IUC5CWaoE&#10;nEpRPjQC0vl/BkZgHoIpB8MhtZs+Arql3JuLoZYOsOUgDEoQhOX01898FM1cntFwEeBKAW0NaZX/&#10;IsC8DKW4BIO5AGM+AwGcjeJbgQFcdPgVYArYYdDmHcSAQflJx3DI5D05COlM+pDG/9NRbtO4VvLu&#10;TJS4ApSSApVolIgSlPBSFOvsnXfpw/0EgPNpPwdFrlKDDkNVQ7qI9v2uEEU8b69KAYrwvofQNYYI&#10;nzkYyRkIn+Wbp1lH5mzPA4wyFBmNAN6ZwZWNgu/7U1F47NOKncw1nykYPvatFCOxCMOxmD4VYETm&#10;8Hwhwi2P51IA7t9umY4VCNHUnRod85HB2LIRjBotuQjDLNrSoFhy8mAcMacqUw20W0W7OkjKuUpR&#10;0nRmFDOf+bSdxftzaKuEuc51/mi/YD8KBYJJ4zVtO/TOmCv730bGDp1XKDUogtXMS2HPkpDJRbAX&#10;Ma561rkGAadjUIVLZbeJNa2G7nXilUM/1SiQrSMfUcaew6vMVTdCcQ80oqOC9xQz9pJD0AttZ6JU&#10;+z6VchX1ItrNg3fkmTwEahl0Ug59S/NV0PiaU99H2xgCGwWglLmuZP6qmc8cnTp770Ye3+VgMOUy&#10;Ph0jmYxXeiyCfyrsN21VofSr+Mlv5fBJFcp4nQoYAtjf8+lHIfMiXeQfpI190DmGwwp4awXrkqaz&#10;DBorRkEtYr5VSHJYl0JpHuEsXWcwX4WsbxVC37WpOYIyz7gr+bucZ0vpt0JfB1gRa1jI5Tqlsf46&#10;lPxOw7tq6F3ks46pu6XzB1HyZ4Mxm/5lMkYvHUupu8Bd3lEFTdcNvotS+COfsReiZDgf6bSdx7sK&#10;oA0NuyL4rQLlI4uxFEIj2fyezRx6fz5tlvKOxrHPUc86lvD+Iu4pZA7li8ojrxNnSCXvq4Z/dJqV&#10;yms8K03V2Yeh99AhcwS9lHCVo+TUYgD4rizWPPkNGs2Alp27cuZSDJEuq5mztrEvsfrUD1F37N0S&#10;TfNbIWuTCZ1kwlc10GcZ9FMCLzeOfE6M7VzaUfHKApfEpgrvYf2c/9ax7+jX+4THxZdS5khDN0WH&#10;NO1UDH2gPy/BxsUEAxpGP2OcYygzP5nSD2vlGOxnzSjjQAHL51323fG1nfsl2s78FNUYQZVcVRio&#10;BfQpy3XiymK9vTKhlTRplPktZO6yoVEdgSX0rYSxFkHXXuWj4B98XUgb1cMfo2boY9QOfYpqPktU&#10;JJnj2hPfQ3+vwd+nKJlvEwdgDeOoY82q6WM5xlb9yS9Ri4Fb5f/pfzXrUofB1sz4qvtQXJnvCpT8&#10;Kni4HD7wsx7DsgGDtgljUQe4DugSFPEicEj8bj5Je/L8Mdaad9SpkMIzpcyTRqFGpFc741iHUdyI&#10;XK3BAOo49gzD6XlsOPUp1p76jNwCM5FNhfB8NfJGfihk3fy/+kQ1/akE92qQkRp0LYMYpXzXgPFT&#10;B87UIa8aMKDa0RfaMaZaDt3DmMCIwABso99tKOZNGt7wvTK9APml/HRjKFddYhiD+rgOGYyN3ofR&#10;wtq0Qpf1R8Bm5Hs9xlUL89d68rtoPM56yD+Ms0LnI3NScwxehyZ1ctdirNcxj60Y181Dr8AsjDEM&#10;kbpReIT31A6Lz/AI46rUkMaIqMLoKOK+HB3/jEdHks5mncmVrFUh7xO7xG6xTeMiC2zMY358r86q&#10;NDcs0LtyaCeXcZSOvI5c5iiDuc3g+ZU+z7xm0sfl8M4yrlTm2O/9ewXtLkeOfMvf3yIXlsFbyuB8&#10;eKK4F9kE5mTx2/KuGX5H70O/c96KmOcC9IfsffNcC1zwjc5OcFTaqWdu6sRZ3lOwcz7ZjCiB1yuU&#10;+/S/HCwvQw8oQFdyHFlc2eBxNoZxKjrhCvTLlF0zkYVhmo/xVa7D6yD46EZZN3qu36MfZqJn6qjL&#10;Yl6TNuhHAXNRwtzm8Fy6+hT9y6VvudBh5v7F5EpTP3VjjSuXdovRD3N6FmIZxtPKnejyGP7L0UuX&#10;oYtl2nfWpIS+lrAWFQfAdehcmaiDuhpjMB/DMQv+SIWec3QoME6vbP5OR24UMedujOhAdA39rQ45&#10;VgCOqM9kKdfFYT79f4byHXrUeVeow9A1Q3/MZgx56N2OrYx1lsay0AGzoe0q5E4TMqyO9xSBa6Ws&#10;ewHPq4OkQjvL6O83XGnIFtd9BWuTAj0XQGs5rFU63+eBeTr/StDJcumj+FY58j6q6Ws5Rmgx61sE&#10;fxVjHDfpsOCetdDc9rOfo/Psx9hwApzvfwAvg6vM+3LmLqEp1iYXWinrW0AnfxCroKFtpz7ERvhj&#10;y+jr2Dr2JjbSttd62t84+iK2n/4QW8bBEL7TiaUzv93xgZ31/W94P7h46A3Y8DnawMY2cK2Jflcz&#10;b151R18hb5/GKgzoevrvplkWOnp94gB7EPXQ4WrG28qa+HcduFIODWrw1+gMYH4LdsxG0baZqNjO&#10;/CL7m5mPteBdE3hYsXsem/lhNKD76GjqGHkXrciHBvCjyfcyj2uZ2xb+rmD8xdBiMXxUy9+rwKfW&#10;o8+i/rAbhGAVc1sBHxexljX0Q0dLuRsV/L+IOSyH7qqhOx0r6kEV2krwexH6vBu0OmvsQwt9buHZ&#10;DrCvkT42gn3aVRWMqwEbsQNsb+bd9fBeGzjle3xWR4ubKjoJm5BrzYzB+dDxWQRNN3FfC7/rVLFf&#10;TfzeBuatHnrL+8Tl59Gi04pPHYp52w0cuAnuLmJrwb/gm5iorZjDvOm4r6YfTWPv0CMewxvgNO0V&#10;Q5MlXDq3ir0XDHADvLjPjfp7UQ/u6pSqgH6boe9VyLNy9JsC1iZnGzbpXuficTQjZ1qUAeBQM/Os&#10;o1CnzyqwqYGx1zJ3tcxHGTytflkMf8kzNWI276nsnoi1fbeiZ/xx9I7di97R27FnYDp6Rhfi8OnH&#10;sf/4w9h46Fa075+Jlp5bUQemtIA5LcjECvFbXRM8KHRjl7EW87vOo2LwrRo50DTyKuqRZ9JZLdhR&#10;x9/OTzHrpBOqjvl2M7qOvlbovOO5iiPKajdbb0fL8Cvk6HfRIi2zTtXMVx3jKWc8BioUad/z/hLs&#10;vjzWLwtbNReb1g0Z3+3GVB44m7drGnl0B5qAfvr5DXqUVhuZs/aRN0uOVvpVRz+bBpccZo18lvNM&#10;KVirPNPmLaEP+dBGjhvOvL+MtWtinKvdhKONNcjvjqOPoXtok7E1M0c6/9boHJR2WB+d5OvA0lbu&#10;b/J90hJ6hM6/5Vu1i9Bx+X+1G5PjYOchxgpmlx+8DQ0YgIAuwDsbkO3VfN9GPzeDIWtGX0Kf4NTx&#10;t7Ht/NdYf+J9oku0DMEvYJfz5HrVwT910iR04poUMb7cXbPotm5q0y5jb0Gf0a6uoL/l8HUZmFsC&#10;/XiV+h19dsNU+6sMPa0SG6ICPa8U3TJx/qEzFyE7ysHo6mTDE4xGH6wBNyrRgdQvipgbdYwasKx1&#10;/EsiO7SPdP6Vw2u+q5LfCrClSvfAO/uxI5gj7YAVYO6Krefi8tM/xH/9d/8Qf/d3/y7++Kc/xh//&#10;8Y8R8T84/vz3F829EC1KUwNKlkzRyEsrICANvAoAMh8mrlJwIRjcLXAXr5CO1ABC9Qy8WuHHs3UM&#10;PB/hZFSDUSfFEIxKZQULrUFVqsAEtGswJGpRdkth3lqIxnc2wfQaldW0XQOANAKi1RBCEYTlwrQw&#10;6QJWM+8wokQm64CAWwBNmdg23AGpBohlpkbBlIWuV/Hj/Y0AQAMg3MB7NEwVEDV8lmLwlCMYS/jU&#10;a6yHXcdOvcqwAAwDuLNVKXEkRu5L2gQUWfxGmK4OwVHGc03DAD6MojPMHYBSAFnmaYSYcvk704gN&#10;d9EAzULa0nvcQBuFMEnujjmACcbAyGuBEBoxFEoBsmqIoBxmSttwhTWYZg0AJNooQHiUAiRG/WRs&#10;n0iIswoirGLuKhF4NRgLRShv7rgUGWHx57Vqoq+OuRmFvEKQY3yt9EPF2P7m7phOdsarGK+RMEbT&#10;VKLgFbK2mSqe0EA581eEMaVhm65DibmSSFWAshDwecxjoaCMQKiDSI000mFWBph45e2YSaKoyhmb&#10;SlQJSmcxCmcla5AICBSUMp537soYr0zYyNxKQzX2lfmvhuYUdgn98b1KvfNUxuXfVfRXOlC4tfCM&#10;n0u7GE8TeqtlvAKaa9uC8BPY8ncCioCejO96qkRldzE++lWFsWy0SWrnTOIgc0ewDYNABnVHWIPd&#10;qBaVcXfjC+h3CbySRKQwN1msZS5GtY4ZPfZGNGQYPeTcIOwbACAFjpFQGjvSVjnvr4R2EycA40yA&#10;AiOvAePQKBt3Acrpayb0Y2SOYKTwrGbOK3hWJ0cd9N5+6vuo5VMHkTtqxSiVRva466ATqAQhX9Aj&#10;cDOPfO9Y61T63FGAfjowIlUkjcZJHAC0UUCfNHYr3N0DiIvh5TL6ppOiEgBLDH3aqAOg/X8Dhmcp&#10;gJcH/2vAV0BDTQBale8BrHRQ1XJvGYZuBePTKZaN4VGFcVo+8ilKMWYLNHABz2J+z6U/+Tybx5XK&#10;uJbRz0zGkYdClkv7OYzBzxIjM0Y+RFHSx5eJs6nk8CvW6hUK+QPoF76g7SqjaADnEngwtQtDYB9G&#10;TQ+C94BjhkfpT9YeFNndKvYYG7t1Jj1EkUT5xgAvQsEs4VPnX57zxN8roWENrQz6lw1f2qcs+qhx&#10;X+I4MdIrdI7oDIRfdS4t3zEf32ybjRT4IRV6yWBudNboWC2GzsvBFx0phY6VdSz0ffCPNNrEWhjd&#10;VD/6PhowUku4v5B1qmZNqpkHoxEKXH/6kss66HDMBANyodklR8ljeFoH4X0Us3tgFjhPX+tHPyYO&#10;qFQU4DywJ9kVhR9rwEcNuRLGWQkf1NKvMj6LkA/yv9EdRmvl0VYe85S/V6cR+MFa6CDWmCnEyE6c&#10;trxLJ63YIo6465WFwpmfGIgYN9CzOKPQa0XZqR16E9WsdYXvRJ4kghCayKWtjF0afxg08JzOrhzG&#10;qrPOd2YzBxW04Q6bbSb8yrt0OiRGPLisAd8EzUibCukq5sD1L4A/Chh7Oji5fDu8y7znMr+5jMNd&#10;yFJ4TGGfy5pkwVd5+x/RNoquMo8x16MAVPUxZmhVbNAh7o5fCW1kqxzLt+BDPhiQzzwqJzLBWI18&#10;+UlHdzprk57gyDuUijcJHWbxHp2C7vgZYSaduoblzIuOR9sQn1bS5zQ+dVYVgBUZYH8qY88Ehx1T&#10;JteK7VNJFI3OCN+vA6JOo49+uibJevB8Lu1kd4Hz8EnOTtabcbrRILYUuLmgcUB//c711KGRAyY6&#10;tgpkex7Y5VXG36VgXC590bmdzXeZyjsMZRWoataiAr7xmSS6jnZ0PpZBx9J8IXySv53+wpPNGH11&#10;8JK/GSUlnesAr2cty8EXo9Jax75AO+8ih37m0r/q45+jgt9zeSYL+jR6LnGU0m4x/KDzUvwSs4qQ&#10;H7msm47KNBTCIvpUgiwqRX6kItvtf934p2g8+X1UDr9LHIQazAmdQ5ul8GchY0qXNnfdSXjODY9f&#10;lcNSMEAnfQ5zng8tFEKTlfCymFqo8/IoBsvI52hgDOXcr9NcfvY9RYwzU6yA9ipoL4lCO/EFmvTd&#10;GCDIl5yDzAlKdyHyrwjZUMa867grYY2MIithzY1Qaxh5iTH2OpoxxOuNIuP5KnQAoy3axt8mRkMt&#10;36+7+EOsPvMlUZbLWRMddOXgQyXyrwa80ChrZM1WQzuJMg9eNGO4dBx7isH4ODaceIcRj1zB0Kk4&#10;oL6AbNOBqFwzgsI2WcfE0YdRoyFr1GA7Mq8FGmym7UZ1Neg2cfahqLfR11Yun9HYU7fRkFWfbWOe&#10;6lhz9b16+tbAb0XMSX4v78coKEJhLsFoqQW7jAZqhheNli1h3etQ9ptY21pwQ0doNb+3Hv8QzaOM&#10;AQOkSh2EvqrPFaHjVKtrMJ4kMoA1qGSchegWJfSt0M1F5lxd1MiWSnDYaK0i+LAQms6XNulj4X70&#10;WORIce/TyN5lpCxGsHTJ95XwthEHRl4aiSk+l0AzbhKloY8YcZAvFjFPOrUzeEYZlQkeaBwom1J4&#10;LgWcMiJsJZiUAq7kwiNpYEkmOJ2HIVG4H0w+CF3ufhClB6Ex8PObbRPg9QI8gY7BeohbRayZm51G&#10;HKv/lDPn4mweWFwGTapv1tKXMt5XDlbUgH11POv8uGGZp3PMjVbakNcL0d2MzPvWSOs9tyITIzML&#10;OjFaMxMj2shlnY06Gt28zED/LYCG3MA0KtAobaMw8sUc5tVLx6pYmoO+lUf7RlPqJMykfaMIMzSC&#10;e5W7M/ENOnXK7tlI3XsrVvK9/O3ciss5zEHm9lvo3bdYazCD+XRe3HQoBgvyGJsRsup4yksjld3M&#10;0HBL70RPRwepQZcp4Dn1L6OJxcYkqpv+Z/N3Bn1PQfdMR7cr4PdS5xN6UafKgS9S+d3L97gBWA5u&#10;VLDOpaybtpX6f6n4IC1BG2msr5tVyix1DDckxf5vkQ1ufKgrlaN/5UAz6cirHGgyF8wpY90KoFX7&#10;VALdV6J/VB03AvAjeAZ/0GcdbDWs8Sr+vx7M6DiGfnCMNR/hfgx9+/irPuMGShZrVXJgHtvgHnbW&#10;Qqzm/i3HX8X28XfRSdub0S02ofOvgX87MOK36vw7/TFWj75CF4WO5DXm1WjgKvS4piH4sh/9re8V&#10;NPUWe+tt0qcK1kMaq2buCjHcK9D3S8GIHOkErBbzjI7XdtXB1Yye0QHPt4GlrfD3KnhdG6QCLNLR&#10;1Mg6NIHZ65BJW5irrUm0IGsJXehc07FkBKARv2vGPkQr960G8zvA/mbkRoJbjKcGzKmCNnTKrUaP&#10;aWbutVcadIgYgYwtqx2rg2XJafU82bwwsq0aWtIZokNGe6ESO037UueQdqt9SCKeaF/n3yodlNCj&#10;EYg+r6OmkvevGn8fq8GtNSc+Jg5Hbb8SbPZqcKgFnmylzSU7G/uIS+eujr5V4jg4XIWMrkOWr2es&#10;G8c/JtFaOgZ9v/cY+ayDMHX91cT5V0afSuDxEmihkn6XMt5So6q0L8HH+jFwlbl2rSrog8EJpcyr&#10;Tk2zNfLg0QL4vQgMKIVHmhlXu7YG+ngdMrv5yOsodnMZHUifgmtfBd3qDGtkPGuUy8ybEXQtPNus&#10;bGUtjX5sAZvroAvfL4aV7Hfu7sXq3pnoOjQVYyfvxPXLj2Py8oO4de1x3Dg9H1dOTMXNi7f57lGc&#10;4/fRsdvRe3Q+NvHMxiFlHDqm9DD6Idq49GmoFxfBR2WsbyXyqYLPCmxsbc5GaKOVNfX/+YxVWdRx&#10;/E2shSfqvIc+1TFnNX3wzGF1O+h/360kcm0Da6njveUI+gq0Xd1zOxqY23qu2kP3oRnk2/75KOme&#10;itzNZsPNJhtjG05jJ/Q7B4tRxe/VtFe9dzYquqaibt981PLOir3zyVUN/tYfhka5v+7wXfrhOpgp&#10;NIG9PbPUx0P3WDMwzwASLm3xWvC5kWeamM/y3dPQ/m3o9yHvf5HwjDzV6DyxJgmtsmbt0NlmeGtt&#10;ojM8Tez7OnikcO/D+HbTDHYItApOGQlXQVvlffS/d5a2pqP94M1o2XM51vVNxdrDs9FyYDKaDkxF&#10;6+H5aOpjfPtmo545VO9o5aph7quPoGegl+Qo05Crteh8ylXtZfmrwg0jZIBO5wb42w0t5b+bCgYN&#10;5OyYiyLoWh2gHB4rg+aMyixWPwVbleNG/FVjYy45+1hTbGqzJ9TVdAjqTylBvmprNYAtylR9BQ3o&#10;tLVmenAVoZ/mgaNm04jrebSvzVqGXVuJnVrTC/0irzOwS1Oh6xVbLsSlJ38T/92f/jH+/R+9/iH+&#10;/Z/+GH/6s9PvVx/gX7RAiM0ohWtRWjvP/hzr3ekc/hCNdNB0jjJ31mEwr8q+l7zwRRIJ4276muNf&#10;ADzDr1/ASK8TZ1uFE8cAalF+TRupgwHqhj9GLeBcBUhX9DDJh14Ddp8Ai/exakjA+AzYfeJ5jFUm&#10;RUdDOYtex4S3jr6J1cffA0wAIpMosBqC2gwRNQOSKnI69ZpZuFbarEepqpeYALEWJrEdkG1lLI2M&#10;pZXn14x8AtReozRyD5PWeOA5yuUHmJbx0nfDbVsA/3oEgeBRCyC5E9zMwjfyzkqIphhmbE4UwPeJ&#10;8G3g/tbTnxIFWsehuyCGkgs4iVcYQ7eM8RfxPqNfHHsHiy1IlTO/Tf1vYYr3UY/QbuD/DRBNmwo0&#10;DFILeFYBzoa9r+U9bcx1M8KsfgBlFgb3qpMZeIdREs0YCJUIxkYNBgR5m+OB8FpQHlr4XcdnG/Ox&#10;mvd3wGTuHOgsU3EtBQCrECYlCIkMgCAbMDKlxCgvo2gqITiFbiOCrZm1bQD4DT1WmS3dL+AiECHI&#10;ehSQBtavwb6yPgosQ4VrGI8pNVVGwPQ8ZW5hor0AftcScBtpppPS9Mp8lIs25rjNdAP6VIOx0ozB&#10;ZlSLER91vMM1NUzdOXfXvY6+1vJOd150LFahzDQz9kZotR6aah+GjqCPdtbNyDaNFiOWdOgaSm86&#10;QBVr5i7AUtg2woS1NGLNHVwdoWXcp/GqUqSxphOlGFrJoc+m5uidV/mt4r2mxGXDtKXwjSlNaQio&#10;VJUuDNy07nkEAWss33B/HYLaOdMJruNOAFDpM1LM9JtKQQSabYDONeCK6HMhfdQBpEO01nfy/0rm&#10;yhBv+73q3A/Rce7HxIDXwVeqUsc8FBuJshPlEWO3AHrT4eMufw1zW4sCVUFfNTIaBSuMySrWrEan&#10;MXxWRLslfLozbKSRUWyV3FcLDlTCy1418r5OFObb6KIy6M1IoyKAVWeUQFfLM6ZRZe9CmNk32vr/&#10;ROCxvhrNRdCZjr4MFVLWuphnC2kvm/dnMT8pzMtvVW75PZsxZrNOacy/O9uJIxAeyoLHdMrpBDRi&#10;KvfA08TA0eAXmIuZXx2QFbwnk7nMFrgB1DzT/6B5IwONtMmjj0X08ddoKyNyNLJ0zJQyN0bxZYGL&#10;3peCgr2s61ay450GrWSAASugj+W7FpNooFzelyVt8OxKFPkVKPordy/ENwiTFRhNK1SYd6HQ0L6p&#10;eBoIxSgJzqVOhQLW20iQtO3TkdM9lyhu0q5h/aae5oIZWSpcCkrWQYdUNkIjnWcyaC8XZTcbWknB&#10;GFoB36/EaJQudepnQJemx5g2VAc+FCHQchDsJQjDamiuLsEelU74BPov5j2lKFOFjM+InTLosJx1&#10;0AGZy/uyGEsWY9II0pkiv6SiHKxESU1DUOU6FtbLzRF35Y180dFkdITOHh1ltqmzwgiLEt6dzXPZ&#10;vK8YXjUNU1nh3+n0W4MjiZbk2TxoYckYuxsF9DHZOYN+ddZrDJpu6mep/K4AB8vdoNJZVMJlFF0p&#10;a1UJ/deDvToKjWI1GkfDSHougxZroHnbzeX7HIzCYp6VpnSiVkEzrci3Wta9BfqtoY1fHZBGB+so&#10;k999XgdZNmuShgGbtgNFirUq4fsc+pVPe/JJBfjacOxjwrc63nNRgFN1/sHPaRh36Vw6dbKgp2Wm&#10;cO+ehx4xbpmnPOTmyr0L8dvuGdZd2mSuUBDT3IzAMCtCkavRKTP4jHGYjj4Lfs2hfN1OIojLWKdC&#10;xpSxjfu3zUduN/TGuhZrZPO+MpQkd0hNPcmBjkzv/TVSybRocasQeipHNlcgO3RGGbEjdprWl05f&#10;C6DfEtrQUVLsvWC6afzSVg5GcRVzUefcbp1GmV2MWsZfy7z4nSkiylsjBd1VTRxcYFwl81TP3Jcm&#10;c0lbfFbCF2JCto58Hd9goMZ8PnhkhGaTkavwvRGFRiimGb1CH7LpZzFrXgiN5zCmbGUA657HOiZO&#10;PzFP5Y73l4JZpn6YQpkPPmTAC2nIOiOPy+mTKaRlYEzBHgxSaQa6TIOfUpizAsZeRzu14E8591Qg&#10;d2vQXdxwyEfm5UiH8Izpg1nMn07KJEoS4zfZZMIQyGNtS1Bw83uVXazbzpnEUWLktSnWOqClfSPh&#10;ND5UhI1AMA2pSofVfnAAhbmW7ysP3k0u+V8dqJo10nAyUt5Nu1pot1z51zkT5ax7M/S9Bt1rlXIb&#10;3mpEz+wYeh6rh59iDGOgHISedk1F+Z65xCDQaKyhjWraq4N+asCBZv5fA12VgnPN9LOdOW9ifTVq&#10;jU4pQY6WoSeUQaONynHeYdqSm8XK9tztU+gHD5PUsGrwrxx8V1dt5V2/6jiZXDlcedyr87Jdo5s+&#10;5/Je0+STlFrxgjk2qsG0QDc2TT9uH0YBZ+6K4Vc3F5MICeakdRRdF4NMvKxibJYIMGW/QLnMs+qq&#10;tWBKCWtYIsZhsLppkk//TD0zYjeJ3EVOZXctOZyKkHPqSYXQoTp2GXyQ2WWU9gL65wfo9EUshyeM&#10;6nbjoQy6Vb67EVGs3OMzjd+UU9n8nkF7Oo3dzPD/ykLp0qj3Qp1/6GVGE5Sip1UfeYOcXoyUzikw&#10;GaMSWWT0lOmljiMxhuhP4qCkb/Kgkf7V/NYKP6jX1Mq34FKjjj9lBPRteqUp/G6kGvEgLpahS2Ux&#10;L5nyWi80zvty+U0HnhF16lhGnRaz3kZClkEX6j1ilCUz0jA+k9Qp7tXoNg3PiCLlmXLFzQg3NnRU&#10;5rGWZmOYlZEN/mVi6KX42QOPQkvpyMZ07iukv2XQRQHjSutGViLbs50/xriSv3XGFUNXpdgdpuLm&#10;9Yhp8AXfVTI3RqUb3V6EgZa7i3Hxf6Of3dhVZqTDL8qxGvglKYWAHHbDQx6tVadCFzJS3KjmlN1L&#10;8tqyA7Wsmc7VRvClifXuGPkS7ce/Q8a8jWxoKOkbfTQzwb6qf2bwbvUAsxHS+b5YvW4ILKQN9S51&#10;nQKwSDwRjwqQ+yWDT7nvSVSPYS+cMQr2A5j6FBsLjGVdG9FjWxl3w9GH6KePo+UktDECffN9+VGN&#10;XPRGMYwxyB/tY6Y13oenF2Mzf289/jq2jb3j+hgbwNA23tsMRhmd0zqKvTHsRt+DJFK2Ap7KR5Zr&#10;I9Yf+wANohMdAo+h4Xzm1AhTAw4qkUV1A+DgnhloX4fxLdYdejkC78Cn0ov2i04i01hbWbsWaHE1&#10;86Et3ADGaGc20QdTEddhw7SDY+2Maeup72ItepjOuDbtMuZjFXPjHJh+uw77YtPY51hHW3XYbi3M&#10;YcvhB0lUkhGDRsq18lst+G8abxHyt6Ef/uC+YmiwVifdyOtYh9276fR3SdquUcxiUxKBBw/5/0b+&#10;NhpyNXqR0dAV0EUNtN9mP30Ha2RkYjm0WAL+6FzUHpMHdRqampm95WaSamzksxheA5+1Mu5Wfjfa&#10;0si+emhTm7YUTKyBF1fxTnFdJ80q+mT/1jhm+iqO61BM33g9UtZdjQJoOV/6Bj+1l+t4rgD9Tflu&#10;+mk1/VEeFdN/dcg81q8c/jf4xgCUGubFKDPLJRhNuWbkHe98E9Xo6c3oVtp2pchsg11q4RMzAixH&#10;ov2mntoIDzWDAaZRN2PL1LhphixIHKasbRVyrJx1cROocOfN2HpsIcbPP4rZaw/j7oXZuHPqWiyO&#10;XoiFwbNxd/hCXO8ZiMkjw3Fr6FRMHT0TCyen4srYVBwbnor9o4uxaegB/XsRa098jjZopDjBeMsV&#10;PcZ2xLY+DKbp0Nwzn8jVNmTVuhPYo/ShdN981GPPrx5lffsfRGvf7Vh15H50jr+NjcPPkaeuN/3f&#10;y3rtn4/18MV6eHP9wONYTbv10Hjjgdus3/3oGIR2+xai48idWN3P3HF/1c4p1vVubDrxMlbBf22H&#10;b8emkaex9ii0iTxu6/W6HR3wWjv9aOCZ+h7scJ5voZ2Gg7f4hG8O6iCcTrJA18DvG8dM7cVGh9Yr&#10;ueqMlLMvB3n/gBG16KRmXjK+SvSPYuijFl5rghaqpC0woh3MagV3VrGmNdBBYdcMv91PbPl8sCpr&#10;O3YJ2OuzDYfugB23GPut2HliMfov3Y8Lcy/i8uyTGD0/H1fm38bFxU/Re+5erD88Ea37rkR19yXG&#10;fzOq0Ht16uegC1WhG9UNIX/EA/Sx4kNLdrJ+hHp1HsZftHc2iXiUv2v5vhh5UAA9G5xViYypRn+t&#10;Bu/L0V1rGHejvOPzjKuUcagzu2nuZlc9462Ghs3iK4BezQIyi6Z2AJt4+GOis/6a9eMmkRldlei3&#10;xeimlfYLvNWOSkPmK9fVGZW/ic+E33X+raRPKzdfjIk3/yL+63/4U/w7rj/+iSv+8X+I+/vV+Ve8&#10;fTKqdt9i0p/HJh1CMHYrDN9+/HO0j3+Gefj/IGCIcFApLoV5FLoVCClDsFcDitYtWDOKoofhIGBs&#10;Pvs12R2tZsC1tNcAmNbogEEQGsap8rPtwi+x5cz3iUK3inckTjmUV0Pj3fW35lfb+LtoH3mZvEOw&#10;WYMy3IJQEijbIbgWBIyKaiv9bsfAMtWsFQHiTrKhv+28313jVt7RBti28p522l7N52r60sHErR14&#10;F5sRmG2+FyGQCDKed7dA5c6djTYAyijDxmOAlfn9AEXDGPMCODcwb+4y1fK7u+LtEImg2A5xVyBw&#10;VcZLJayDGIrWpkBQraWv7Sy0UW7WRmhl3GsRFk3cq/OvBaVtNX1rQ7HROdsEca6lLxsZ21rubQf8&#10;dFgVAaAq9c5zKUyix7oG4V2DsNUxuxag1GFozn0H8+d76lmHXyMN1zBvq2lT51MxTFGA0MzF4MuC&#10;MVK331zaVUWJVnHIQmmp6OXZI7Q35G7ch1jDGgn2iYOVeWyBiHUS12MsNUKQbby/jbVrGnyeKMdG&#10;T9byWzP3NfUjCA69iUIMyJxOjAaYoYE1sEZWhUZV1yzKAoYbAsJxmuuuMe48ZnXfob8KMmiE/jcw&#10;NqPfjAysZN10iOUmQOHunpEAKC08Ww8NuzOoEa6TTaeFKSimuRZjSBlqnkQf8H4N8qTeFYyrEmak&#10;UDnv0OHm7ncqTGYkh2me2UbZsJY6Bdzt1enhLn4ORp1RZmXMTdHh1/EtAPbbztn4lr5lIBQ0UnXW&#10;GcWoo7aOd5kmYxRNkvZHu0apmA5bZGoXdGREgNFfGYBoGkCbhzIoQBoanuxAIGCy/V5lWvo88Slx&#10;2iURVwBJkvaqc01lDL72M60bgwG6c2fCXQkNiUrAp3HsE6AFALEuRlxpvBv5ks6c6VQzcsBaNKbY&#10;akhXaITA6yrChmfrFCtnrotYU9MkdZiV+w6EYgO8Wj/4IXE6ugNiREvtyGeUu7eRS5um0BbyXCbr&#10;tFJnJfxaDM0VgB158E4u/crkuRX7H0c681PIu4uhhRWs6QqNB/gyjT5mwYemshillcN9+fBGLnyY&#10;3YPQd/z0PZN10pmTz5ynY8Do/CukXznQWCH0VoGSqeOvGN5K3/sAA8EIAmv0LKUWmy5o1FW2EUTM&#10;bYqpswC2dGFqlWlVK5kzU23ymAd32N15Xw4NLd+7EGkY6mk9d2MZ/LcMhewblPYV0IjKvo7mTA0V&#10;lNEiaLIMnjI6yIiwIhQ768MlNfkQihkocRqpOlu8XMda5r+SddBJa4p0CvRlNGI2+JEFT/qZzboa&#10;dZWO4qWz2sgqU2qr3Mxx11ylBYWgkH6WKeBQbtw4cFe8kP767jwjFRCEhr4bWVQEXRuFlzjKGG+B&#10;68l7sxB8Kdyn09HUtCzodhnGfTo0q4GcCt9n0mZG1xwG8GOUsqUoF2lPg6yAvuShJKdzr45JU8tr&#10;dKYxJ0biZqKgGvmhs6mEOdNY1GjUgZ+EzPOdxnxSR4t+69RfqvmCQMYwKoNHEocMdFUBTlawBmKF&#10;UQc1jM20NZXLpDYNtGOEo6mPOvNsy7Emu3LQizilYdKCbKtV/sFH5YzZdxnKn7XjFsbKYmIkJ9HD&#10;rIfpe9bTWo6h7Xpo/CbOJR3OCPdacMTL2nW50JuKQAoGvP1VcclEMSnVMIZPv9l8LYlsyYTGjAKz&#10;XpSpe3+x7Xp8A86n7NehZVT6PHSGwcva5oErOby/EIW7iN+NLDe1o1CnLHObA21mgtc5XdBkNzS/&#10;gzGjnFl+IJe23S2tZq6qWbNy+mMqTVJXEDwyuieHtnT4LUU5LkUZGoFpCpvvz0ee5aBMWVtRI7oC&#10;/LfEgVkIGgU18FQdl8p/E/O2VGMITNE4NvKTNdXJp1PW6FdTKpJ1ZP11rBrJYzqb6dM6QjLg5ezd&#10;95O1ytwBDe+8i7FhBD38jrFumnoS9YvxbuqdjmojqSwt8Guaf4ZOQ7BFbCtXRoEHbmaIaypp+eCI&#10;u7QVyEbx179LwZfcbpTcPfSvB51jGF1r9BM0/SzSwAadHdJVM7hW0/+WZ8Fh5J2Rpkb7GTlZqQEI&#10;vlvPLI85qgUT8zXud8xCO3PQOfSSGM5u7vAu+LcCvlRfUNGspW1To3XsmG6v7C9l/a0nZdqLEfEV&#10;zFkdfFeFIabibqpUJe8zpamGT9Pn6phPI2bqmc8aMK4Weq32k7lplH/gjSaeazftt59160OB772F&#10;AYHRq8EBbSbP01YTink7OkcL7+o48pj2oN2tNzE6MGjVYRh3KwZnC1io07Fg22QUwis19Mcd/UYj&#10;6TUYoSONB1PdNJY1jnUuGjli9LKpV5ldk5Gy5SrrMI2BijHAu41u0flXjv5Yyvt1/hl5nES/wgNG&#10;sbghbD2hZvUu+lcOr7VjrNdzfxN4ueq4m83oGW5eow828Jv1Nc36UEavRjdL6krRJ3UN9ZxC8DcL&#10;7LMWlpseGgzW2tRwLFDG82kNqF/1BKOuM+F7HYbq10Zbm2FgRJoObzfx3OjLgzZz0IMyd0LfXIkT&#10;CTo2FVWcNYVeJ3ALst6Nj1LxD/ovQwZWHNSxh1GGvmpkdx52QhXz4oav6aU18HgFa1wNn1fCC2Zz&#10;WNdTrHUMNfBgM/pEHdgmnbgBbO2qMta3nDEbSaleoePPzQ4zJZLamegHJfBYPuM38t3SFEYB57Pe&#10;bii4sanD0FqlSZYD7VunKnPHNJi4iI7oZtQd3mX2B7YLbYmxBX+Wi0ZOOHc5RrRz5W6fRd+0pM0k&#10;uHszSSMuZW1N+bfcQx7vyIMH1H2W75hL+FMsWMHfv906GSvhNTfIywbc4HzE8+CjaX7IR8sF6HR1&#10;c6YM3UP5kNI5Fyu3zSQOLEsspPJ/10ldqwo5XQQfuVHrOhrBbQRJIc+JWyngpRHIOhbN9pEmtGvW&#10;sn5rTnwfjfC071hJ35IIQebdyETfY63TLGgkjzV2AzOLtsvRTavQx3P3osOCR/mWPUGHUWeU9vMP&#10;YWP0g3sH0YsOo1NCy+3Ydh28b93Jr9A8a4gcboCf6gbBg2OPonIYPXMA3Yt51AlZZBYFOpcbYWbz&#10;rBp/BV+CKz0z0dF/L9bpwICnTcFdgzw1as7aYsqSEuRQsaWEkF2FyEbrM2aztkZcFjGOSrBUQ9mN&#10;dmVNCfNTIk/2aOSjI+yDrgYeRP3QU/ARewIetz6yqZXyprXS8uEDZbw22QYwuJV5rWCNdRRUHZDf&#10;7zLHOtLug2cPmWtr54GR4ICb9k3oUI6/vv9hrBp7g333jvHQFnzVAD3WIherwJq6PbeiBjqtBdur&#10;0Mcr9sGn6BFG5q3BTjI6sIR7y3fPRStYsvnUp6SOn1HPRuKto9014I511NYyXzr41moXKwfAlkp4&#10;unTbVOJwbKdvqx0TvFLF+wrQDSuwcVpYVwNpjPKrgS6qoKU6eKkOPq6FD+u5tw2sWjP4IjYhW1rg&#10;mzp4Wxqr5n5TenVCttOGASnits5MI/9s02hF+dxMrmLWSJmsniOONRsIJG6DgSXwSTXtuOnpRnVK&#10;p3WS6T/9MEBEXauKe8zic16t5dYIrRshpk1bDy/ofG1grcrAtzKdgSO0D7/XYyM0oCcbXd3COzee&#10;/SnahowKFaOWogObkAM1yMJSbWj1Wmilfv9UjJx/FA/n38aj81OxcHgo5g8cjoWewzHfcyQWDxyJ&#10;q5074tqOzpjcvStu7t4f0weOxtXeobhw7EIMj9yM7Udnsf3vxiroXN+AdZfFoiLkr2nvOXvn0LGn&#10;oMt5+vAkiYLvvvA1us5+SepAbj7+KraeeBUb4KGtI0+ja+xF7D/zPnbBM3vOfIi9F77EptEX/P48&#10;No88jw1HH8XGow9j27GnsXkIejjyMDYcexKdJ6yj+Ti6Tj6LHePPYx18VrNzIhrhuY2j+hcWY/Xh&#10;+egefxY7x55F1+iz2DoMH9JW5/HXsX3sVawfeMh1P7aOPeV6EjtOcO/pV7Ft/GlsHH4Qm/l++/iL&#10;OHjla3SffMu9T6B76JRxtSLXNw09jO0nX8SaIXSTg+B2zwJ2KnoE9KVz1sweedaI3Q7rHMMP9ehL&#10;tepZ224i95g7eNma5IXQdgk4W7NnOtYfmY0Dp+7F+I0ncfXWi5i7/ypev/8cX7/+EO/5fPv+h3j0&#10;6ruYffg+Ls+/iRM3nkbvyXuxpnca/vDsAPQdrhIjHxmvepLZFGld4D58ueXUe9YAHhu8R58mo7lv&#10;IVZxXz33F+2YjNKd0/DIg9jEWLeNvUwcqBvAvQ0jT6Lr9LvYzxptZo1qlQGMoQDZYhSl2Q91tFEB&#10;f+czvgp4xA1rg95qwOGk/A66k0EJbqKVMQ/FyPci9Gv5yFq56d2LsaLTerfwGPKjAT5cM/4x0QHy&#10;sFuWYzf+dvXJOHX7h/gv/07n3z/EH7n+x7X+fv33F3mbr0TZjqnoQKFYpxLAgpj24I5dC4Jbb/m6&#10;0S8szvskBVCDLDGmYD6VsdUJEDyNDgB8LZOxBUDdhPKjsmeaZR3AWIEwNlVT5jOl0p3DDee/Rgdg&#10;psOtASHfAVganZZElaA0mV5ZS7v1tNPG34nzD2ZupA1zydshzkqEUSETnDiJmER3HxUuFnCswMAQ&#10;MGoAojIA17QPQ9RrZXwAtw5hYXrK2uGP9P0NwP44qW3gc6b6KtB0bAn0KrfVgETz8FLaS+EhjCGu&#10;Ur3tjC+JgmGsye4Uz+o07GAuKwCkQuuD7YaYd/KJcC3bg4JrdNxBFDNAMWfHQmIoNTN+0yKMZmgQ&#10;KJmnBt5pHr61+vQmtwIm1qRpRdjpxLJYqQciVCEYFGKFEIohp+4S17OOrQCxuxDNCBINdZVad631&#10;SCu02yGYVYCjzr9CDTtTfzUWTYXYhSKF4LOYvTudGUaUYHxWohxUwCDulK0ZMzSZcSNwayHEShSK&#10;RsZS564lQsTdFds2yq4eoLagbg1KTQdzvnpEB+hHFHiEus48CLyaNvRkG4GYiVJm/TkVuRwAwJ0h&#10;d/yMJHK32ygNFR294RriprtW8S6Vaw0ZU9PLWe9yjOJ6DKc6dzRZA2tEGdVWpFLMXOeg/CbpysyJ&#10;NV10AupIVXHVcDSCx/TJJIef+cxnfVNg6BTmyzQ8I0dMwTNirEhlHT7K57kc5sJ0TlMoyhlrIUq0&#10;TqNvtt+KFa4bc2Qap+mI1tWrT5R6nodWTalUqdf4N8WsbORtshteACAUcU8hY0ycfwiQJN3FCAh+&#10;M6pAJ2UmCmsGl86sCoSeyrSRUTr0dB6aImYqYznjKoXnTC/V0WTUXjlrlcP8uUNeCW9rNOtk0glU&#10;OfQyClCasuiD9WFWMofFAJf1pzSGK0ZRIgH1JEJGpRW8MOqvgLnMY/78v0Z3BfdbU6tl9Duw4B1t&#10;YzDrLGSNTIVzFyZxFsKXufTP9N4U1j4Nnk1D4ctBiczlvqyDzyMNpTXPqGQMqjIUUuvY/AZlbiX8&#10;m0pfClEUjCBMpz9euTybjQGey1UBHWq0L0MRzwRcrWuYxz0lhzD84VHTe/N1ug6awmf61gvWnTUE&#10;fC3GnYNRYgqt6dCZ0JBGhWufCl8n/2del7GG6fQ9j7VOQ7myEHs2PJOC8FmxZy6W7ZpiHeciHYNh&#10;GXz3DYLiNxi0K4y6Yo2TAyb2zNNfBBQ87fO5Ki1gqMapKREKSQvS5qP06Xw20s10T9Ni61CIKsFw&#10;I0hNs7Xwdz7rkX/sZaSgTKdDzxnwmA5GjcFc5sHDHxTKNSiV1nBSUSvsNTpqLjIwjvLpk0q04f2J&#10;848rA6UzQyMKnDciqdh+wr86fXSMJf2CrlOh7xU6txhTqjSMgfBt5yQGCTQDXyzfMhnL1l+Lb9de&#10;TaLHsrkKaaMYjNdZZAH3pD4W35lCZ1HcehQ9HXtGmckLGokaiEZAZYBdadumE+PdyD/5w3paOogK&#10;wBRrbujgd7zFrLebJzrRNMY0vk2Fd4fSFCEV6GKEazXrXg8d1WAc1zrHGJduFLgpJv/r/NOpbm1I&#10;jZMG6D25D/oywtiNM51Vbk7kdaEU6KBlHEYQF/J7HjJPQzMVIyWLOcqCpo00MV2sbfgTSuO7ZI2M&#10;/FmxdTpSmHeNxVr6YbSLjosCcHslCkYGCpPpcRbkN/0zBZr7phsjl89MjJpcvnPn0+jqpFD0rvnE&#10;yeeGlpitXLAEg995IE7mdoxWsK36MLLElCt40BQIcdM0HZ1HlWCbzrM65qEGPragt+NLnLG0Y10s&#10;17LM9qUL1l2cr0SW6rj0cB9TMXQmuxnYipxKIvIZXzPz2MTctbKG9rECPjeiQCdtGga9DmSjZIvQ&#10;IzxEwKhpU2GlE2lImsxjLU2nzUEWZIMfRRimBfvAEXi70vvhZx2aOV2LfI/uwnceRGFqulF31nks&#10;Qf6J36V8VwFOGdVaA54kabxghdGfbgQUiFd7TXV6AZ3q4PsS9WCf0YBGHOq09YCOtrHvk6idRssc&#10;oOS5gSUN1zBOD/qoACcrRz4mqcolvh96N7Kx4cTHxNFu8Wsdem46ZSLXLD/RMIrxM/4O2YA8BB9K&#10;WBvlYyInweFadDozLUqhXUtG6MDX0duh/obOZaFvDbkk0wAMsAi3G3n+VqHzj/83opeo62xgDVa5&#10;RtCCGQtG/9XCU262ahC2sLarME7ajqLLHMI4PXwbY/9BrMUg18mnc66RdWmhzdXIGA/yWDfyEt2L&#10;vmMQW9qlRccc6+rGrDpGMdhaCO6UwePV0F8D7ai7Wai7AmPLdLoadLJfawkXgQ2VjDVx5tPvPHgg&#10;Y9uNyAd3S6GbeujD9uvQC6vgVTElOYAE+eOmt2VVjFQw4tli+GYcFIO55fCam5z+bQqduqMGt5E5&#10;9rmK/2vsOPf1zJFZH+omeege+ch+N22NBMhiHNYNVv8wmlZ9ROegdQobGLMbrqtYf3lB/SYVrDQ7&#10;QWdbsunD38XIL+tvur5iglFnRgN7qTuJax5ekSd++H0ncyU/jSEnmFMje90E8SCYUvBQO6AJGa5+&#10;6QaxhdCTukhDbxI+sWxLBfRdBa0XQ7cVtCEvauwbidMCTZpqbXSVReJNDTOC0hQp0/7c1NVRaF09&#10;05+NysuHhpTLRlaXgInKMXU85UvqVgxndSHG63PWXnKz2LqC6Z1T4MYS7Vuz0SgLN1xK1M3gC/HZ&#10;DQjnKXXzZGTSVj6GpbWds7GBPGTr2y3XwZD5KGVOc5HbKTsXks0XSybksfZmfPi9m4U62NKRd0Yz&#10;qz8o38TSXORbJljoBpUZAH+5aSKW0XfrA2fT99Rts2DpDDSGrEGfTuP/Hh5iJIj6rGun49ZoNtOD&#10;/dvvSsBUawOKQWZUlfOpw9VMGzdAXCfXPg2b4tutvCPRT+kv45cWKtB5CsE7NzTK3ExArzHTIncn&#10;uM9V0mNwx1Jmlxu+OmkK4KOqYXSNo9AVxquHMKwa+xjrx7/EhhPfRTs64+pRD/qALocsrXIPTHSD&#10;5DGyHhnvJjy2Tg1Yk+ANfJxECPbfTTYB2rl/LXiyGpquR640g4sGJZgFVApPZ3fNsNa3wTYxDzzF&#10;FlK30PnpRqM04FXG35aMSspVoVPUHLyL3fEIvnwea0+/j7UnsHWw31ZxTxtr2U77a7DvKqGdPOjS&#10;cjttYFgzMqZS2wH7o4n314KbpehoVT2L2DfwNvPRzjgNCElSZE1dZaw12IJVR7DXRmz3TbQj6zqQ&#10;w/XMQU33TPLZ0IOdBH9XqZ+wbvKMzjidaFtPfIrV8gM0UweerKY/a/he+7qu507iMDQ12UCOZuit&#10;Hdr2MhV5Ld83Q5OV0GPhxutRDfa2Qxtr+N5DR4yWLhHLebeOOm3oNejFm45/Arc/JFHVFeghHWDM&#10;1uMfYp12PfNkDbYyNyfhHQ/1qD1Af5HnSUqzfeGyzIMHkmg7l8hz8FctY7e8U3JgHHOYS39yaD/B&#10;O/gkF9vE7JKlFMeliNwM9Tb4R9zVAeiaeFBGEfOe2wXPo8eUweM6hlZB52bpGTRhGa9K7IJq9QLk&#10;b90xxoMtUAdditct6IbN2E9Ljr/byUa5kYmWu1J2uWlUuf9WNPZMR9fAXNy4eDfunpuMO0eGYrZr&#10;Z8xs6+JzT9zt6YtHh4/E7QN7407v7rjXtz/uHToQiwd64uauvXFhV1+M7h2JXfvOx6q9k8gyxgKe&#10;JY4rMQlMsMaeTr/cnR7yeCtWj72Mrgvfxd7LX2Pb6ItYCw2t7X8YW8ZeROeJV9F95nVsOno3ukYf&#10;x87jT2PvmbfRNf462g7eYc0fxZr+B7EJGt/Ufz828/e2Y0/4/+PYAs13n34T28Ye8fd9rofcew/Z&#10;usDamr6ODD4wG5sH7sae48+j69jD2D7Iu5HLLftnYs3hu7H9+IvYMf4itgw/iK20sefsi9g6fDc6&#10;R+nf8P3YSDubR57Sb941/iY2Dz6h//diw4D367h8TPv3Ywe/bxpCxvP+NvrcDpa0IdfNLNB2yYY3&#10;jGprwOaqAJuUJQbAZLspw3xJB7lgc9H2iWjYOxPdI7fj1MSLePDy53j/+Q/x8fPP8fHTd/Hj1+/j&#10;D7/8GF+/+8z/P/D9d/HdD7+Pj9/9IZ68/D4WH3+NgbMPorn7UjQduJ3IZsubFeuMOwK2gQlmlshr&#10;R65/F6fnf4r+y69iy1Hm6chcdDEPncfuxZq+W8zDgzh6+VNcWPzbuHr/n8eJ2V9i4Nqn6Dn/Knov&#10;vInRyZ9iePKX2Dz0NJp6FqJx/xxz9jAGaLf/8sfoHn0Uq1iLZtbRg2WKE0eeWUUG5ZjppO2ylEFj&#10;Gryf1ve3HJLZREbni9Nm5TWBD2vGP6BXvkuygJbBZ7m7oN+f/uP4r/7+38ff/f2/i/jT/7/jz39/&#10;UXdgIRqYjA0w/FYUAEOGWwEYC5c2Y3g3IXTWoKyu0kkGU7UAzEYmWdR0PWC5FQDZcsIw59fRgoG4&#10;ikVdO2C9F5RClK8mlIUaFErBq0GQAajLUcaM6jP02DDjpHCngOJ1HOAfxngCNKwfaFpmiw5G+mf0&#10;mukjbcMvuO814IBh52mQKBMafDqNWqxbg7LqTnUjfaxFmTCdw/oKnvCUnJ6DADXqLnGAjRiB9jhq&#10;UTqTYqEQgrs4NQhxd5gtWO0uh/fYF4tDF0LkafumInXXBAaiB1RgGDCupRqFjJP3uzNUB/jkoYjn&#10;GY6+2wg3jHSUJU+mqkUg6tXNBwR1XFlvSuUpqT8ICFpPohzB40mepSipFYCGY/d0HJ167qTmstDZ&#10;EEWVxhsCw5BYi6VaR7CgaxZQk8gZ/wGMUv7WKEwchQg800Td/XCdddL5rOGw1Y4Phsjdj2JtxADP&#10;G4GRpG8lc4zChSKo0OsYhWF7jfywngmM684299YzBzV8WqzW04IMrTeqTgXQ1N9WhMYawNn8/lbW&#10;JaknyXpba7IUYaITI0ejlU9P6kxBQTdNJzlchLmxL9azKgL081FsTDExAk4Dtcq1ZD51NBqem7sD&#10;hR9wsRZKrkaRgop3ZPK9dVisyWdbhQoq5tATYC1srqPAFJoi1smDIbJRmo0csSB1moegIOhM48re&#10;CVDp4EVR0/GTHKjAmro7bJ2tPBS6Uow2UzyN5lpOn1bQzywdEayjCqmKvPMiDZbsmk2MHXfI7YdO&#10;nkLoUcdQJu/ORfnJY73SUCaM6ClhvEYRFaE4GRKch+KWpPOi4JsaljgAMUBMnUzq9CDg3TXNgE4K&#10;4LtylIAylIx82jHKKE/llfUz0qp6WCeJO8Gmj8G7Iyjq0Hamii9trwCIyjBWNUqLVVih+TSAajmC&#10;3B0IU1uNksli7JnwnA5CnX86+ayDUIugTqKkADGdf0UYzL9eps/mwD/W+0tnPMtYu+UY4yvhoyyj&#10;8gC/tD0PY3kn/IXxXmtNr/HvI4N3fbPndqxgjrIYdyn4VMz6pdLXFSjDmbSd1vuUMTxLavDl8/8U&#10;jCDrILae+J75ecVaP0wi99wNKjrE3NFHa/M5Rh1+K+iHirXKfBF44o6NRnc5eGKtMCPVrMuXr7MS&#10;hUMHbjG85q69JyVmwtMrds8wlqlI2TMVGT0YoT3zkbJ7OlbsnAbA+Q5Dq2zQAzsYL7xbjPFcCRZV&#10;WCAZ47yYdbHukWn/ClIjWYqhDR0seaxNukKAMds3BYpRTun8P5c5NdUnH8V1JfS1jD4tQ+E0vSlb&#10;PoK/dHpVw6N14LBpNjoZPWW52F14+qIzQV5XmfKUYCMn0jbfRKkBf6ANDbp6+poo6/CTPJsGTn2z&#10;+Xp8u+1mpKFEpyFzUvm0eHmZjmXpHB5MoZ0V66/HinXXlqJ34W+NSetcOTajxIzeSL7DaNXAtESF&#10;5R4qGKuGnhHmbWOfEmeYhrX9MrrJSEijXDxZVueJ6WQV3GOEaz1tVGF4mI6po9xUOSN+3QSw/EAD&#10;7y/SOUJbRk6vQiY2YkBVMK/2Qce70XuO3foe1t4zWlfnSuII07CjzQ5lLDKnDaNaJ2IRsqH9+OfE&#10;OWWKcj5CPynaDw5ngjf5YHZyIia4Ugy+rD35NdachE6ZZ+uEuQGUODsxEHW0+X05Ms/dZlN2PT3b&#10;k93k4yTdFuOtsP8RPHkncqGdgsNG4CF3wGejoE3j1kHi6YKWVFB5XTodWycqslZlTXkFTzTAvx62&#10;4hpZ7y8fOspDmcnpvo2ib5TY6yTypwF604nlRoJ4ZfqjB9eYuqbRn6ZDEbliWoRlG5I0PebSaCNr&#10;mbYMo+xDtxY8b2QOdQLqfCgBIy3u3wA/mDqUCi1mMxaL7+cwf+nMwa/OP99v2rY1Fz3cJIM+GpWd&#10;BYYY9aLBq+NEmnLHNW3TzcjqnEs2FE3VlnaSGqk8b+S1zgGdl9YW1OnWyBp6mq6n8hrhY5qb0T6/&#10;Ov/c1KizJAe4VwSNZYHVYohOQOuO1ntYB5hm/ZYSHS/ghymR0lQha6szxHqiZdBOLvOW3oVxpLOE&#10;S4dnIYaMeGOEvnxvAW5rz9XCW8kOOveUop/oKCnReQE9uYGWA/3VwutGc+lIdaPWtDDrOJvmZVRK&#10;K7xZz2+mhXnwRusQBjK0aWFwa0olGRY800S/OtAvNFo9zU8js0Ms4Nlq1qIe3Gs8oBE8G829tzCQ&#10;7/05vQi9A5lUvXsp1dcC/+qPrZY22XsLWpqCFtwlpw9giputtdC5aTeFWyYxXG9hNGNYMxc63Yz8&#10;0QnoxrF1Bd2E1omZu206oSH1WtuwPrT1k027s16WNYjUUc3GcAM1qWPHGhl5lThmwH83aqWPetbf&#10;+TWCrQw6rB92YxxMpJ0qxlCugSkfwSuFyHz1w1roxc1XS69UIG/ypUFw2jq+pjZpHLuRbeRsCf3W&#10;ka4+qdPNwweM+KvkXnWpIvTXlWClBoH1X63LapSza6oeoMPMKD/lUraOKeUVl5u4lg+ph5ZK94Mx&#10;0LiY2YKBbN3hAnAyD9zNV/fhfvnOg1wKxQXkjSdlusGtzmvEXxGysAI+qoHOi6GlQsZRBG0ZPS4O&#10;r8JeMOXOUi6J44+rADyp5331oxjo8JapTupb1uy0juEK1jOpjUnf5TVT7y2jkqVOId0j30zrTRw/&#10;rLeRwYmBBPbkQZfKnORAAXkUfk1n3VM7p2MllyckOx8r4O90aEfZlcvcecK7J/Sn6ATs8rRf5C5z&#10;nPSF9bNmnged6eDzIBb5Pp31UtYanW50ZR7z5EEmpjMb0bwCzDTC/1vW5a/AOE8WTw5Lw9grRL9w&#10;E8dNaR2uuYzXqE1lbyXtVTF3xcyvGRzKKDMyjCb2ACp10lr0LjepCpkjHSa16C2mPBazDlnopOnd&#10;yJJk8wFa4TI6rn7gfZjGndONDnwA3e8wGIrulL9L+sOg1PnH97lGKYJ72iWl4Gv1kBinA8/sJzOh&#10;3sQaMNm0fmtk6rzadOoL9gB6Enyax5UDLyxDd1/OuMX65IAn8MCT+GuwKVqH4DXrzffdSxxdzdIZ&#10;fS4F+xqYEzPOzMzJUc/n0/rx1pFXF7EcibUlXStLn3hyvhk0TchN9eY8vtf2adNROfo61p98H6vQ&#10;XT1kw7TiTcij1eDpRjeVaCfBRvHOCzoSS9rAtc6Rd7GRvtVhC9WiezdjG64eehabdHZweSJx69GH&#10;UXcQ7EGeWmfNk4yTmqbInxZ4t3b3XLRAj2uxl9qQ5ZXQX/mfnWRGbbpRsIp3rKFvDeBp2fappOTB&#10;0iYK8wQWiJ06DI16M224Efpqhy900K2FfzqQEy3IynruqYbWWrlPx5/OwRbmvA6aLccW85AkU4H9&#10;fyt0ahut/N5Ce43QrmPeDE9uYF3Fc2shFm6fi2J07+TAEeipCRxshvYbeJ94a/kFsVjHX87Wm8nh&#10;JGJcEWNISsLAox7iYfRfCjyn033FhhuxYuONxGaz5qmbXOo/lnYyPd9yKNp9bjabju+Gs3akkVLq&#10;JWKKpzlbUzSRk2CpNZVbR7+DBr6L5rHvwpJCbmTrAFTm6Yz0dFrliTa1PgIdQJ510H7oTnQOzMep&#10;8w/i9qXZmO4bjPk9+2Jmy7aY3LgtFnb3xovhsXg1NhxPBg7Fk6MH4+2Jkfjp6vl4z+e9/XvixtYd&#10;cWV3f4z1X40t+ydYy1loCxnj/LPuyiOjwTuG0cH23YqKvbPw0FPo6HWsG3wQ648sRuueCa6p2Hrs&#10;UXSNPYsdw9DgwEJ0D92OHSP3omv8WWyGb5rRnVfBQ2sO34/NAw+ic/Bh7PCZ4cexdYC/jz+PvWff&#10;xvZR9MVDs7Fu4Hbi/DP9t/ME89d3K9YdvBV7x57GvuFH0dk3HzuO3omtXBv67yTRfmv53DjI/WO0&#10;N3o3tg8vxobDU7Gp/1ZsPLoAD92P7cdfRTe0vnmA98IHG/tv874Z/r8Ye04+jz3jz2Pf2Ct+exTr&#10;D9+LTUNPY+up17GBMTccgdeweXLBWmmlQHmDzuiGUwY0ZwZLPrLUbKb09ZejYN2ZWH9gMk5ffxFP&#10;nv8YXz7/Lr7/+H18/fw1fvnxl/jl59/HDz/+HJ+/+y4+fv4U3333JX74+kN8/fJDfPfph/jpx38S&#10;dx99jv7Td2LzMeiWda+AftWPqlmnRJ9Gf9SxOjrxOa7d+SnOTr+L4zdex8nJj3Hi5sc4euFF7B65&#10;EwdPPo5TE59i4vYfYvrB38bZqS8xePll7Bq9E+sOTDCvj2Js8qfou/AheliHvvNvYvzm55h99E/i&#10;5p2f4+LMlzg1/TWO3fwx2pi3bDAyF3mQCf6ZKbKUOQQuI4PcCLf0jfKuAFmjXC87+AIZ/gYsRreG&#10;dzyZW91W559pv2lbL8eNV/9B/L/+7o/x9//uH+If//in+NOflir+/X+d9rvq2ONoO3I/KbS6ZfQ9&#10;4LBUYHm1RsrQ28T514ZBa172Wozjdad/wBB6lTjq1vG74drrEQ5rWOC2vrsAx7PYyuJ2nf4QXYDu&#10;Jn7bgjK35+z3sf3U50RYNLvTc+IDiiSGGwyoc03nnx79Vby3CWFi1JcGgcq/TioLdbYAoLUYi620&#10;2QbwFms8IrALAL1SlIcGAFSHlAeCWHTUSL8GFAsLrLYCSBaCFmwtJloAGJh7rSLlgR4WrqzYtwCj&#10;3gMcbi8VszwIWNK/VRgO5nAXAEoe4FF4hIU64M7aDYyGBdrAsELACXYqnmV8V6uBjKAztSDrz5cF&#10;Ik1dWkrdULG1HwABhGjB02IjBFAEKrmnFuFQZlueatZ1M0r2TCd1chp66OP+W1Gy42bkb5sEdI1W&#10;pE87pxMPuQ68JPQd5aeiZ5H5AvgPAMQAhinC1q3TMLDAaZLeihCo0OlFX5IdawRsvqHJXDkHMOaY&#10;C6+sffMoLnMQJ4Yk61zRhzIPaFUdof2+2xhI7mqrnKLAI9CbD6OkIsySAzk0OuiXOy4WpK1lbZrp&#10;xxrW06P+LVJahaKrwWGhTU8i8tQj6yJYk8fj0uswBkzpKWVec5mXTBQrD7wwasQdIyNWPEDFMRjx&#10;qfM3b8d0Es1oDb9GBJqCSFpxVz0Lo9bowowu1hGAse6Rzo18hINKYC79zEDoeVCEJyRafLkI3ihE&#10;wOca/ouSUYKiVgSzms5gfcwklQ8aSaPttG4Mb4UuRn7Nie8wRO/Gsm1Tkc58rEAIZajcQ686PQxx&#10;T6IoAPR6wMcirdYPMbJFxs8+yLPdUxi2gANzY4SUyr4KpgcFeBiIKRDusLqTq4GZHLiBAuXJQ6Yr&#10;l0LHKk8JoDJP7ljnSbfwWinvso5aJnRbjIJTgZJXbdTFmBEnOkJQQAfhKe5TqVvJHK5A2U1BwS8d&#10;eBtVKKLWorLYvYdImBLtyXJZGsoo7UlqHELalLXq0U/J6ZXW0is/Ys09DGtAzBMydQpaxywphIqS&#10;YY2+fOY2GyXXk3511OUxxiz+zkZJzURQpOt43W/Uy4doHP8anpyZhmKSDWYUGs1w8kvioMxmfpLI&#10;P96RTZtGEGajAGaj0GTBcyrHa87+nNQjNBVwhQ5BjI6asc/J5QEdjs/UZQ+p0Hgv16nB+lbpvIQ+&#10;jKiwXmJyFDt/e0qjByrkQZNGQy7D8MmFvrNQPjLg4XyL9x7FcOEq7IeuWHtPIFy5c4axLUYNyqyp&#10;Lp6aZ+H4pnPfR92pT1HB93nwcgF0UYNS3gAe1sEbFhQ2GkgHr4aIUR46IS38ndT8wZj79aj8fGgi&#10;Hf7/BoNE55+1yzzUx+g/jSudZkntJng3F95QqTdyyJpubcdRbpEVRsAsOf/gpW0zicHncyp0iWEH&#10;b5vulg9mrNh8I/5q/SUMKhRtFKDCY08jzZRTeK6c+6x/mQvNLF9/PVEQvYy+KsNwsS6ejhBT+pOI&#10;PuhWY1kjs4TxlXOP4fOewKjxaQpaI2NU8dP4S2pqsV41yJiGsU+JYNWoKqIdeaQCGtX5a30/nTw6&#10;VzyQxNSvfGSDhw1Zm9PT2DTi69xIgh5qoNNSHUYaa8gnnVtLEW7QKMLclHaxoRQaK+c+jWOdiC3I&#10;TWVoGX3P71IOwSfMuam+KRiw+Rg44oORI9bAM5LTiEqdox7u0jzyPsHupRPqWGd5GUO0EL705O+q&#10;ROF9lBjZGeCfRbPLaLN2+E20nLQ2J3yM4WVtK0+NTOmeob86iFDGoROjkE2p9WCobE8lB8syoV3L&#10;Qbh7XcqciKNGpuhEykSuJSmLXEbnWA8wbQvt7bqfrIn1oTwVzQhQNyGcI+nSWlfLt9xMnBhuKCY1&#10;e1DujWCpF7tU7jFMjJbye5V9S0qYymf2gGtTgNFXBT/oBDSqUP4yRS8dms0C0zyB2fVtYM4bucp7&#10;TeWFL8COfHAjr+cJMsQiykvpwfahHJrRIWBkpgec1fF+11jj1VpjOqE9cMnTSuURnYv1YEzd0Xes&#10;idFWOmWVBawbMt3yARXHwImRj4nxbj1PeVGHXh06VS2YaL1VDZgG6KW1f0nvMurUaHefMerYk30t&#10;rWCksY7fan73MDUdGkYDaeybDmLdOGnDg3nKkStF0JQpurXIRaM51VeSA1qYB50pKr46s6zFVqoz&#10;hbU1mj85QRIZpH7WyD1mR3QMvUqiXoyYWHJw3U+iUTReV9P2JnBh45h6JDINWePvGolu/nrir3WH&#10;GvbPYZjeTRx/rcgTDdEOxuKpm2toa/vpTxgI8AjysAA9rAisLEQm6gxzHEb+6QBuQ/ZV6TCD/uqh&#10;1SRbgj4awWffq6EdN3mX0vPgQdbT2nNLh9chZ6F9T/csRc+wVpEbrpV8X4ihajq+EZHW0vHS+aej&#10;uxqet46T0axGHFfI78yzNFjD3CRp1cyz+mc972pgrYrBWKMZnHtLjMifzR76BO0V70FPQmZbazKz&#10;cxa8ehAN6Mc6Marh2Qp1NnSdMnXJzulIx4A2xT6PNldsAScxHMxQMPLM6GDTRI1AL4LvdPwsHc52&#10;K3H+6fhL3WrkLvQINvn+It5bCh97mJ0byEuR3BpjOkXvRBa4noXeIs47V0kdJg0SxmH0Yu5W+ozR&#10;pmMgz/bp38qNE5ECfjuHZnqY/mbkTRH4YiRDvnoh6ygOlIEzbgIYye2BO6aJpjk2nl3ZTd/BI/HU&#10;A6hywHajhozcS0fHUtdavmUizH7JBSt1/nmQh5uV2ciZIjBS/fCbjddj2eaJ+IYrBYxykysdnMpG&#10;bv3q/MvfC+66sespwzr/0NeUmSk6/7iWd87Et1v5DVozks6N3hTWy022fObPbJRM+utmTB59yISe&#10;VqCbe8CKJy0nB2ywRkZxqyc6v0Z/10FPrkMhfJtNG0a6q0tUDbxakiPMl6ecl0HrbopakiQHmjGy&#10;vPCAOh08y32J7FIe9YET3JMH5ugkNHLV9GJTiusG3oOp6E5dlmkAI8C/sl5wbS8Y2KWDBv0SzHbz&#10;Jtn0QI+pSaKxkbNe6CelzK18ZQSZDqJGaKERHl87snTYgw40x54CT32L7ElRboAlRkt6wInrZBtN&#10;R7E7udYY2AHm1jOeMrOAkJuWL/DSWe2aq2frXFUnL0Svbxh7mzjbXTPtP0/jtAZpE3amNThztk4k&#10;kcBuWliSahW2oqeY1vNeI/I2gh1eW9H1LI2kg10dRWeTfKaDbT1j24296rUOHXjV0Sex9cT72HmW&#10;785+il2n38XOk29jE3pMx+H7sdqx8P4Nx9/GFk8xHnkVa3muHbtyy9i76ETudjBn1WBrLTqE2WHW&#10;C9T5uI7PVeBGvRiEDGuAF9w80WZdBaaIZ27CePCGGxRG8rXz3FqeW4O+18LvNbRbDo9qWxmBvVbH&#10;LPc3sFZ+V5/g9NIzHeIna1EPbS45C+kjOkU77Zjyaz99hyf+Wie1AL5247IJXV9Hvlllbuh4me7r&#10;GOxfvpt4u2+H5Z6qaN/6aOpg4qV0nQ/9u7GQDd+or8jLueguJdybRFnzKU/L25bvsD6tWGFEuhF+&#10;pki7cbJq/Au4uCTDPERN/injaj/+FRpAX7dMBnzgZp76oaWc8tBxjPCuxKZtGngSa42WApfqmOc1&#10;h+7E3sFbcePKw7h95kpc37U7prdvi8Xt3XFn76F4OXIuPl26Fo9HjsXtg/vibu/+eD1+PH6ZuBqv&#10;xgZicceWmFi3PmZ2H45ro5PRfWAiGndPRTPzop3fmFyPkiy8TePvogk7vnbvTLQhAzu4Wg5MxcaB&#10;2VjXNxEbD87G7qHHsX/kSew5ejsODC9G7+hC7Bqej87hu7F+0Mj5u9Dbo1h79F5sOLIYu0YeRe/J&#10;F7Fn9HFs7b8dnUP3YveJJ7FtcCFW9VyPNYdnYl2/9fxmY8PAYqztnYotB6djH/ft7V+InQdneMeD&#10;2MvVOXQ31h6ZjzVHdPDdiU39c7GRfnUdm40th2/w92Ss6b0Zaw7eig06/KD7rYOPY8/xp3HgzNPY&#10;McJzh01/vsU47scubJvNPQuMa5HfnsA/r2PLyZdgxdNoG9Y5uhREkLVtGhtiDl31XqzsnANzxT2w&#10;DtwshJ/XHpiL0csv4t7Dr/Hx3c/x9cPX+Pr2U/z46Wv8+PX38fz117j9+F08evslnr//HO8+fRdf&#10;Pn0fXz9+id9//0P8yOdb7p+7+y6OXkLHwnbysFc3TdQJC9HXCqHftX134uTEpzgz8TqGzt+Pkzdf&#10;x/X7v8TFxR/jGO/fPXwrekYWY/Ti8zh37V1cnvoSp2+8i9Err+LAKeajb4r1eBDDN76Pwatf4vjU&#10;j3Fy8jP3vI4bs9x//WmcvfwwLs58jov3/klsP/sOu0mZcS+xO90wtuyCGWjapdrvNfCTstHLKPBS&#10;aF09pBGd0dOl28ASgyM8ADAF+fPbVeNxjP7/V38f8cd/jPjTH//0P532W7lvOqr2zSapF2v6EdQo&#10;ANa5WzfuQR56aAFODKlfQ8uTSDGEdRWgUAtz1wHmbRhwq/vuJeGfe85/YoHfAo6vo/fcp+g78zEO&#10;A5jnbv2LOHb9D9EJcG8Zfx9bznwXawRxmMJ6LgKdhZytuVcPaNcAvrX0w11pFQfrxXkSUtm+WyhR&#10;KHqDKPW81wgUlfVaGNk0YushCIa1CO96BHQrQNUBsDb1IrT2uePChDLZRuklaXIoCXUC9xjKL0pp&#10;2e6JKNh+OYp3XAckPXjjQTQDHqalmLblblgRhlNR7zzghBKGoPeocE/SrWAuirddi8qdE4D3LYwn&#10;FIVd1hKZiJXbbvDO28zli/BkqFaEVTVKbenOmyijHk/u7jTjZAFrELxNKq/2dc8coHotqvbS5v6J&#10;qO2+EBVbTkX55tNRv+sGQuk+QpR52TONITmZ7Ggkx3EjrMyxF+wq+25jAFlw/V5YvN/aM4UIQuv2&#10;6DD1RCnr1XiVoKAnBh73lh15gKKDInwAgKZ/Fml1R9UiugVctUfuRMsICu4x5nsQYMaobB5gPZmz&#10;Ji4FgoVkXb8G1tHoNtOw3YFSaWhBMDZaUBxGrGItk90R2qin/xZi9VQkI5pUgi3Oag0QT0Qq7GUM&#10;9C8T4Z/LWloQ3mhGT5IzvVkHoIeYGNZrcfIq1rfOmoyAbyn/L2DsnrZrSpxXKspeHoqfda7SUf5W&#10;bpvA0J1P0qcs/G/aZClMWDH4nDnEsMMQMarJyCBrqdRikHsggAWk01B4rF+TKKfwh8XfdR5lwpSp&#10;fJeHoqGBb0pfqU5qlCudKmXQkcZO2/Az5pD1Z/xJYd5hT5N9Ghk8ZzSQUX9GrqjMq9x7GqmKoCf0&#10;lfS9jAL+tgafp7WZplalcw/+8nStbJTRtB2T9A2FDFotMZps8FVikFs/zYK0Kla1KGSmeFRYxJV5&#10;K8UAcX4N0TftcjkK7zIUAk8HNC026QOXKTqmuian3tE3a+LpaPLAjXyuYhSuxMmnYgedWycvAwPU&#10;++zzr+Bnypxpbjr70nXwYUDnHXzBmr+m3cco0rfjNzsWktTbJO3alHoURyOtUvh+JfOTr7I8+Hqp&#10;OP+hF5HJ+9L2P06cfzm8PxXAT0Fp15GnwZEccIIB34Ahbg3AbxFARvbpmNRorzKlDwPefibpNIBz&#10;9bDGnxFNr5JdmeSUWnDRmm7u2hhRmtINfWmkQBN/tflGpHCPdGGaq87UyiHW6hh0MMT8sL6m2a/c&#10;McM1m6TPruyEHt3JRtmtRWHxZNEUjJ2ULgyyA7eTml71XNUomtblM1LIk1GTA2roYxlGazZj9HRj&#10;T4Ut4P86EAqZm1QU8m9RwNLgR4uaeyLzShQzjRqdTdZVMo1KXsmGXnOhHyO/KvrgbWhTIzSD/mVp&#10;SGEwq5BVIpxMsZJWqjVij2I4H4FOUUCTU67lXzCiEBrP0PkE7Vv4uRZMNCpXR5AC36sAgWiZCefT&#10;tNqkzhPzmkPfTBtZKpCvwSKO30WI6ojCWIW+dY4pFzyQwhOysjBQPayqnrFrVBkRqYGs8ellameS&#10;9s0cZGo80/9SZImGjP1rRmZVwg8VyMgqvtdwNcLPI/p1aumUNIIlnznXCZMLXXpKqwcUVWAAV9Bu&#10;AcadzjBrnBiloWNSB2biuKOf2RrbKM9G3ZqaqlEsbxaAmabDGvlsRJxOHaPcLZrvOI14ztw+HQUo&#10;yTWH6Ct4ZHShjgTTBYqgo1zuMVKuFjwxesKTLk0nN7X8t503kyiKPDEBuamx7iacuJ3Luqez5iu4&#10;J3PXDMbbHH2FJmg3ExzIVplHsXfzxbk3ojprB0b0Foy/1dcjc+t0suni5pyGuLjjhoZOLaOedV4s&#10;33iNZ+YSRV1DQQecji9PyUxKjOiYQsnRQapD0HS3bNpJx/BLTrK1niFywHqPRYdZV9o3Pc/0QedP&#10;xUjnn5FbOj6KwZBy629hCLtbak2/bLBMx70HmZn66+mElscwyr2CefZAGA8ayGe+CuBBnammKrtJ&#10;WQPWWA+5vPd5Ugtx2YYp5kfjZckhlwvuGNkslrh5kM1ai3VumDSe/SFK6ZvfJxFb9K/pyBtk8lsw&#10;ycgtZK4YRx9TeUbcSQ7PAeetY2tapnyis8I6k54QawqhNOXJ9clhLcgdZWKyMcbcWIrFQxISAwpa&#10;d95NtUoMNfhIR4+O3+R0RObPCD6LcOvEU1drgP8rkb3F4hI0ZH0qjUbr9TWgV9WxFnXoGWYAmGpW&#10;zbOeIFmHjC3tRIfZPYtOhc5DG7U8b0TMGvjJSBSN4B2nP8bGMWtqwdN7Zpl7+gjWlaN/mC2SFNpn&#10;vtYiWzdB5w301YgWTxfWAahRan0/HXzWnkqKu8MzHv5l/apC8Mo0teQEzF51j3tRDu1YML+Mqwh6&#10;LmOspvN7UrcHAFkSQAdNEZ8ebGEaZbK5psxjfkwD9xAuo55MuS8AoypYJw8dc9NYp6qRgp76KA17&#10;cr+1JUv2mBXB2oNPaZsmE+eYh6pYW7ER2VCBoZe1Y4I1mYl05Ecal/WQM1mjb7fcjGVbb0KPD5No&#10;ZWtcimFJ1LF9RmfxpHedVzqF05HZnlSrkylj20zibKk/ZP015DJzppGdQ9u50IsZE3kYYNmdM8mm&#10;djk0b/ZIKWvoBpCOIfnEyD8df83I1Ur4SuM+2QCA7wsx9o0cNIXTCAUdAvKRWKkD3TqtZiUYRWd0&#10;s6Uq0sH9dPqciixI5XkPwHGjINlM0/mn7GRNdRIkjr1N12K5+hpYkAUtubmkjmvtUmWsNXOTTQHm&#10;3VpxSSkK3uWhKsoLazjq8LR2bibyybYyaMtDpJacpx4ihV7CfanI7jQwz8u+mkatg8pUW3nu200T&#10;S5uyvCcbHTOVvljb2YyH5AR/5LAbOUa1rODeJNJTnR86qGS9lurN/jllG973/cnagZWeDp5E/mH4&#10;pYuvXOpQRqib2ruStc2WPg+gR/Q8j3z0QSOOM5Epzl85tOwmSIFGpfSr8xcMzNuLXrQVXWobuso2&#10;N70xgmm3hjVxQ6ARudwwghw/BlbAj4X7jap9FB3Dr5NIumboohn+sg7bah1pyBjLcmQwB2nYEjno&#10;1G4gWodX544lnTyosWPEAJIXSaCJjr9y+qEjPAc+MPJF+l2xnXlmTGYupDEPZh6ZudSOLPbU2hZs&#10;hXbkWcfYK+wq+Bt8rmbdDZxIDkg8/j42nrEW4ltoz0CE6WhEf980ig3Kb51nvsTms5ZaQCfCLjDN&#10;1AOCTHddBaYZtNJ1AoxB99o88iZ2cf+BC19jP23u4p29Zz/EruOvYgu26Fba2JwE0LyJNejrawbF&#10;tCe08yg6T3zkne/AxwdgIPYk9L/h9Bf69n2sot01OvHAv1W8N6nPzjiMGmtjrjyVtwFcsQar9e0t&#10;NVBDO9qHySno3K8DTlvR8lZGFGpTG+ls9lcZctL5aAJj25mjdtq2hqDOQNN9dQxWoU+aDr1u+A12&#10;KXY47ZkFp82dOM6gUzeaPOgx2SQCazzEx4gjyyR4yq92ezZYlIseUsf4DLjwFHTljBuFaeCBcsbs&#10;DDdr3dwz+CYbHFa/U4cycnn51snk0zqr6rJmbKRumYJH3ZQCr8CZZjON4JskyplLHK06CC0OoaeD&#10;Z0XQvpFRTcOfEl3Buns5yKoi5I7BPS2sjXSjL6MO+u3omY09R27G9QvzMTN0Iq53dcf09u3xuO9I&#10;vBo5E29OX4s35y7H/aGBWDTd9/DBeDU+Hq9OjMXC/p0xvWlN3Ghvj7nuA3FzdDJ6jy5ER+9CGFXo&#10;ASnJicnMZTv27QZ0/Q5s11Z+X3XodqwbuBebhxai+/it6Dm1GEfPPokTlz/E+auf49zFV3Hu0tO4&#10;Ovkqzk+/jSOXXsTWMX0a87Ga57aOPoqu0XvRf/FFjF57GwdPPYx9o3dj//j92HfifmwfmI4th27E&#10;tv5p6PRebBuYj10jd6LvxAPGOx19R+fi2NBiDI/ejhPnn8Wh8buxuW8itg4uxJpDs7Hh8GzsPn4n&#10;Dp+5H0dO89z4fPSMLcb2/pnYcHA21jGGdQcWorP/dhw68yTOz3+JE1Mvef9M7B2aiv4TD+MwfdzZ&#10;txg7Di3E3rEHsfeMKc1PY8uJF7Hj/KdYd9wzAtCR4O+k/AF6WBp6jllepeCgOtBq5M35ud/F2+/+&#10;l/G7n/5l/PLd7+OHD1/i+3cf4+uXn+Llux/jLO89eO5e9F2+HydnnsbC0y/x/uMvye+///7H+Pnz&#10;x/jdD9/Hl6+/i4vzH6PtwGzkGwkObmehs+n8U/ZvOHovzs18jStzn6Of8R4+fTvO3/oSV+79HOfm&#10;vsT4xLsYuvA8TjPfx889jRPM/dnJj4z9a4xPfYmeM0/jyOX3MTTxfQxc+xznb/81ff8+Tl59Ften&#10;X8SV6w/i0o2HcW3hc1x48IfouvAuPE1Y+VcMPlsuTMxLR99L34XcO/wmaoY+odc9T+xb68AaLGBW&#10;Uyu6j/X+1p/6ErXoH87bN8j1FRvOxbmHv4v/9k86//T+/eP/tPOvjoWpPbiA8gZhAl4bAcaN459i&#10;NUplGwqKhoSHdZRgKCvcrQdozZ28jTeScOG1LMxmQG7/6Q9x5MLnOHLxY+w79Ty6h+7Hfha+d/Rp&#10;HBx5EoNn3kM4r2Jz/8PYOvIydpz9FBuOv0l2f9YBHu5WWMQzARRAyMMbPF7ZGg7WCyzYOYtiYWQb&#10;QDX0ONaPvgBIMczc+UEwm//fPgiQYuyvh6nX8rnBtN2jT2LbyLPYefJ1wnCNSS2IJYM0F4FvGlsr&#10;gm3V4H2AepHn7qCQXo+ybReig3nZPPwE8H+R7E6bvurpmgU7pzGQ7gGE9xODrARlT+C1cO2WgQex&#10;/tBcrD6Mwt07gwGOorZnGuV9Nkr77tOGNf9gxBOvY8cJAGvfRFR1X4mCzZejBnD09MIyGMBwao9U&#10;z996PYq2Xoq23qnYe/oB8wrj9VyILX3Xont4IbYN343Wg/NR2k07zEfHKOCIUC6ij0Vdk1HRMw8Y&#10;ezqWysdsotgYsWCknul7OkJNuTXNuZarmN8Ld8+h4CGojwGqzFM5tOEpZO6YpmLgmYtf3otSb5Ra&#10;DwYjSrwpLw0Ip3KUwyTdGOFltKapIRUIb6NkmjFWdCYvnSyFsYFSkBTMRrFXuc3bOce6I4gRBJ5Y&#10;W4nAMWLE9CbTO3RY5qOwFx96kNSqyuA9RuOZcmcdLU8QqmbeVLzzEF4ljKeaMZQf5R7orOnEexQo&#10;FDrGmIFRm6ljQ0ccwiEVxU8HYDZjSeuaRghNoGDdShwEOgpUPn7dVfYglGwdyLwvDeVKBdH0D0/D&#10;07FmKpvOP2tx6cFXmXGnWONU546HG3hVHsPIZa0sgL10bL9MLXPfTlLHGwdRmPl/Hmu3cu8tLvqm&#10;kYti7K6AqalpCL8MnVg73SF/iWK7lOLp4QqeBGldsyTNjrk2JS+f+S5A4BvF4oncCt1kpxmhnhi4&#10;XDr6NPrdxa3U6YsCoRJg+psRU8sA6ZTu26zDS5RyjA2UtgIMAA0P56QIxSAXpT/VqCDGnRz8YTos&#10;66/jz4gXnX7p/O6BIUaj5fCZgB7jSIrwo4TqXFzpTsghi/U/YZ3uJynEGdy/Al4xki8PJTYXpaBA&#10;5yfgmBTu1zEK3ZUApqblqiSn03YGRngea1E88imJ/kulD9n8ltRZYN4sVm5UWAHtp6Agr0DJz9VJ&#10;pHOI+1W+LZZtrcdEkacPphUuOY+swYmii1HgkezWkSsDJ01j0njw5L3fbJ4E0B3fHRRbaQjDAT7R&#10;CVyI0mmtRaP0MmhDZd4UI3f+rftXYyQduJiKgZYCvaajsGXvm09ou3ZYY4q5gUZ0qJgaqwOwEqOu&#10;HkUp17nuwnjRmW300MiHyKZ/yUEojNcTgC1gnttrDTQdsDpdlgytDPAu58+OowL4LRscLoSWEmce&#10;WJANrZu+kYvRlkRvJQIb5Y92LTMgHVm+oR48l6dT4fMc6NkrBUzUGaix7CEERY6deSmGbk3pUgH0&#10;BEijqxLHEcJZ55/GozvFjjMN41RHYBH3J7Vj4DsjeY2IqmZ8JSh/GmopGBJGd1VjzFt/SOPKaD8d&#10;eGXMkxEUnpBpnSlPbTZlXmeeaWTWw6tHWRRDSnUugTmewKxRpgFrpKX9NP1LQ8vQfR0/xdCj5R48&#10;pt8oPyP/knRC6F6HpPU+pRcdaEblZLM+Htigw7OE53UwGOVoVGQTxkrp4QfJWoiFSQQF82StNpXs&#10;bMbtSYfyqbV6V5/4nBj0aSjk6dsmWSPWh/n/tYaqhnIuhpKHqCxnTU3HNnImqX2KMSmeigOFPJMG&#10;Xn7bOcE91+DPKdYLOqC9JA3PvussgC51MlqrLrvbSOwHkbUdIxxsNH1Lw82i3kZE66jTQNRBvWKb&#10;tbZuhsW+Tc3L2DGHnARzWXsPf/H+YubfAy2Wc6+Gv7Ths/JAGrLIjY08o0vAfdPOlxyzL3jPfdYf&#10;/OfSyZqkAOmcBjdK+l4k6yy+ePq3mw6J4QtO6IAz0sDC4JW2h+yvwBCpxljV+eeGjY5t67Nld6N/&#10;yO+0WbBLQ+kea/iA9dW5jHwAJ8UzI/dqx79EzfEv4CbPgpdGaNec/BJ59Ne6qJ6iblqHEYCmiXtC&#10;dCk0ao2ugh43aNDDMNg9zMHDq+q5z6wM0/5M/9XZXAxOZu8wXf7hkhMVPrfUSiN9VreyhIoR5dKM&#10;/Kpybcq80bWOwxQtU1drec4Iu0r+b8qZzr8q6NUUNKMYdOzVwxvtrM1a5JgbrLUan9BBLbRZydq0&#10;gG0am3XQkaVKjIypge7Ktk9iCN9Ff7yP3vk41tIvT/isYz6baHPDseex3o1EsK0R3bIB47oOPa6B&#10;NlYf/4DOyNiRee3M4zr001bGb0aJp3R2MIdJyRTooxq6M0rJzA5LitSoNLv23fNJmppGdT3tuvFm&#10;lkIL65xEazAXpgZ7MJiHyNXrjEEpL4B/LR2Sq/NEOoJGxM1vof9U5qwADMsBJ7Noywgw51ID1wwW&#10;U1CN8jfizUPwTO8sYl3zoRedxiX70Edp2xpZpv26wWK2Qx1jz0WXsyadqfdG81oLM4dPI4W/kXf8&#10;Drwzqkyss85aKn1MdADo15Pc3eBy01BjugDZlQXe6HBsBA+b3OBivX13HhibzW868X6ti1wOL1bQ&#10;b2t65u9BFh21nAEyCywzes3DAGugdduwDqt0Jd9bi6sRbG3CUDFixyheaxS70Sh/G9Wss96+WwvP&#10;02hXoHOlQW+/HqRmreMM+NpNqeQkY3+jj15mWPxmw+U/O+zm4DMzVsAkLuVqOfRWhg1hvVwPdzLr&#10;Qr0rmzbcaHHDSCdvzvYZDM8byLqZZCPY5z2l141dIyqt92wEsW2sRD4t2wIGMjYj/jysQweEDuGV&#10;yCI3iwqhaTMp3PTL4jd1skwwQEec9yxParEarYjeyHPZnTqbH0ejdfHQj9yIcq0SByN9tBZsNbpa&#10;FetUcvAFus6SzmOESD66SzJ38KbvKpD/d4rxyDAwwPlMyh9Af9YtzAcD1W88OM/IwSwwK22Hm946&#10;N92cAf+hazc0dPytPv0J2cf7h9CP0KXrtIXG3sT6kx9jEzJJR5qHQ7RD2x6W4wnX0riblKnoI8oO&#10;cdpToqX7DjO+hg0ueY/h7yGBOo+s8fcOuoN2mQvHZb3sFHVcPrO4LKWTzXxacqIde9ETdteOvY0N&#10;4+9i/fhb7NWXCdYkWWu8Jzl48sx3se7kh1h1ylNmoWFs3aZj2Lkn3sZ6bM8tZz7FpnPfRQd/t4y8&#10;And1qj2NDaPvsIUt+A+2DT5ODlfYeeZLbGXcXSffxa6Tb2PLUWyxsWfRybxs4Z5t3LMZfX3ryOvY&#10;Rn82jDwPDwkwInA9dKhtbZTjupF3yUm9G+lb1/U/JHOhvbbe/p76vJSdJl4y963YcquYZ09id3NX&#10;HaR55E206nilj63grs9aV9STfC3rUIkdZv1noytzoGXHZNqpJwk39mMD6UQE57QtLdngacB10Kp1&#10;Wg36aaE97cAi1k37cCl7wCCXe8mhAnWMwcAcs/M8Ub0GXravDWBWxuYbYMotbMfn6HvoVOCJJbnM&#10;TjA7wIPSapHL4obyuBiZogO+EpxSX5O33XSWr60FrAxP7XSD2dJN4A26VAmYYPSTOm0WvKnulNcF&#10;XUAzbdBRx9gX+OhjgqmW0nAzL9mgw0434q996GmsHbVmI7TMXFXvW4gNh27F6Ln7sTj9KOZGT8ZV&#10;nX/dXfH06FC8O3kx3p27Fu8vXo63Z0/H42OH48XQQHx/+UK8HBuKud3bY3rj6ri1aXPc2T8QF49c&#10;if2HZ2MrdKGDNTk9mblpZi470N826Cgefhabocctw4+i+8TT2DG6EEcu3o/Tky/i3MTbOHX5dZy9&#10;+CpOn3kUFy49jOn5tzH/+Kc4NfUu9px6FE37b8Jzt2PL6N3YMjATg5efx8W5TzFy6WkMnn8c5+e+&#10;ixM338bA+Ydx6ubrGL9OW5Pv49jFp3F5/ktcmHwboycXY2h4Os6evhvXrjyL6ze4h8/9w7Oxdv/l&#10;WH9oMrqHueeKbX+I0zeex8mrj+PK3Mc4fuVl9Izdj+1HFqKrfzF2HZ2PI6fuxaWFdzF24270nbge&#10;ZyaexI1bn+LSxMc4PHw3eo7d5vuHsYerc8y6g3fhE/hibCmTQL3VgzJTwaHkYMxtBs+4KXk/Ng09&#10;iqmHv4vvf/lfxO9+/tv45euP8eX9h3j1/Hk8ffE2Ju++ju30u3bfVeb7Wmw8OhX95+7G3N338f79&#10;z/Hdp6/x9dP7+P2PX+Lnn36O6wu898hM5HfeQI4/TbA5yfyBbzr6FuLkzc9xefpDjJ19EHv6b8bg&#10;mYdxZupDnLzxNgbPPYn9Q/MxcvZpDJ1+HGPnn8eFme/i3K0fYs/4/VjTeyN2HX8UBy++jQPn38bx&#10;2V9i+PrbOHbhYczc/xI35l7GhZvMzaOf49S938XaccvDIH/gs+QASeRnLnLHbJHcfdqUylrL6yzV&#10;1y5F7pjNYXmQpIwIvOwBtdrmOv/+atNULFt3Lk7e+SH+mz/+Kf7hT3/6n0/7rT2kE2chmgFsPf86&#10;4gyFbkMIdQx/SE7PdTfKunV63VtRPD3FthjFwzoGXac+RO/572L46o8xePZtHIWYe44tRs/gQvSP&#10;3Y3B8YdM4vPoHboTm/ZOxOp9U7Hm8EKs0XN98k3sPPc5tgHQ1hp0R6MBIWWBTo1FT5V0p7rx8MPE&#10;W193GOXwyGLsvfgp+m/8FJ0AbN2umShGmJYjGNz19cSoDSiE65mMToD1yMXPcW7+DyzAl1h3CKVv&#10;62XecztqaNOTDPO6p5PaE51jT6L3wqsYuPExNg/ciuqtp6N19/UYvPZdHLryfTQfNCViqf5Aafdk&#10;ckT9zgsIrQGVwqmoRdD1nH4Do32KgbPPYufxe7GKeSjsmYrM3VMoHIIgRrS7Tz1zcfjy+zgDwRw+&#10;+zg2HZqKmh2XkkjKGgwPnX+NKAB1EH7p9qlo3jsd+089iWt3v8bNO5/jxuK7uL74Ic5Nv4/DF57F&#10;uqO3AZp5gNsCshgmgK5pLEunU92LOqO4AJ58d+FQvipReOtZO+vKeKJfXtfMUpowvxUzxrK9tIXi&#10;ufq4ESSmC2iUaGwj0AHxXARDXT/KPkToaTbJaaOsXeJI4t0Km3aUAo9ZN0KhCiW98dgHvsfIwCiy&#10;ULS/WfxeQpbxrdliJJEKYj5KUS7rWcc6ZmMMa0B5Spl1jjyxTedlKWPwZDWjcnQWlqOEe8JwA0qm&#10;IJJFe+6+FvUhMBi7Vw3CswpB7I6wjhZ3mK3pkq4hiWKYnEjJM9YR8eQ332UtLB16iTOQeTI92DnM&#10;REjpyFmJobUCo/WbTTdixdbJ5MABIwCNtPGwAZU4HYgaoWXQuNFZWcyvyqp11OqOWYPxPkoNY0EQ&#10;W/S+gHWqZC3L6Hv+vjneMxUrMLrTexZjGeuVgeD0RNxU6GQ5gjS9l7/5LjlhEoPROjk5GK4rEyeR&#10;0ZGGz5tG7alW1n9hnlAmjYLSCeHaJUX5EcIWGddR4FoIMO7clWGQGQFjLRtP5nI9VNAqB95HRf/b&#10;RCF1V0IAtRB2Nu9OQyFdphFC/4z2az33S+J4MvrF2nkePuFvnphZhJFqRJ3KqoZyYjDrXDv4NFJR&#10;/HL4rQjDNvsAxrRK99DbSGOMmcxpIWOu9MS6xPDl/i2zsWIzPIfxofGvM01HYiZXNn3OxXjOPfI6&#10;MnufRRZKeQEGdBF/u3tfhxFsRIKOH5VplXcjNDN1iGDEqMTroPSAF/uZrkLKvBttqfMoH8XElD+d&#10;TDqYkpM0NQzoh8+tZFw59gEeSEFhsdagEX4rMD6S4uFJew8iHYMwrRuFnfEZueABCRa5NrLDSAAj&#10;B61XpxM7tXsqoafcnqWIBx3aOkwyMHBdD6MIrGeW0aVxosPwYeKIyJFGWG8PAEmBRjPhHw1ZI0Xs&#10;c5FCCMVM55r1Jqy5Y9SbkWO1KJ9GPhlBnNAWfKLDzh1cT3hNHAmm1sE78rLRLA0ojVXSNkpQIXRv&#10;uu9y+m5hdOtaVKJ0u0trCv+v6aF1yKF6lGKd1zozjfzTIWhqs5eOzhTmzhqAOgj9NPLi1+9UIDX0&#10;dLzq+DSi1AMZShCiBeCsDvlSN7YwXnUW65yuPf4lWec0jDoPApIfalF2TX/yRHejjHW05MATRlzo&#10;XNeRbgpgzdCbhNd/jfxL0j+hEx0xOnMs6WAqnFEnpoS75iu2IfhRrq29Zg2uSmhRzCx2J5J2rAWr&#10;YDfqLNuIuz0L4cEVnurtpofG0NKhAGAX9JMPzVrkftWJLwnvpqCQf7sOA3njtUQR19HqiZg6/4ws&#10;zQF/TTE2mtRyAMnBKNCEhpYRzOJoJr+vwDBetv0G9DWXyJGsnfyOkmY0kU5MFWw3Cyy2nwcNl/W9&#10;RN5hkMCvpmzrrPuWvohHRjZaJD85cXmntVNtYzFJAU4Be4169PT0b5F9KTvBSZTDEuSV9xupXDWI&#10;gczY3EjRGefhAaYYJWm6R5bqZVl305S3JJUQHLLgeFKeA7o3TbIAY8KI4hT4Mke+5m/rtubtBK+R&#10;NTo1lFNGwLgGSSQrNGzZDOnTWm9FzJV1KW3bQ1A8IbUcLPQU8zouncArf41eYf11ursJIn158nrt&#10;0MfEGZgL9paOfoiq458ZF/0GixJDibFYY87IsNKDSxstpeBXJRhfBY3UculccRfYOmGmO1nTS+ej&#10;TmfbMMKiBbpchaHerLEI30gXRlwYPebGmlGlOmc1vozSkF+NGDRlVodZUqCe9SmGHjxZ1ywIrzbk&#10;8HoUz1UooY2sTT3zYT0pHX+l3bNJBIoRLJbhWI0esUrDkXaT0yj5rgOe99nk5Ep4rBb8qke2th40&#10;M+B21B5YRKaj0+gI5DJDoY31b2D9KpC7taxZE7LBE5+TEygZWz38Z19rwDJTfHX+ublpOnsp/FwF&#10;n1SD79aQKoaXTHUtxQA0QsbMEyMdTQtuZE6tO+an0Ws6770S5736r3TF3yvB2d9sm0qip4uYiwL6&#10;mKdjCxq2TIFyVmwqSfAb+oKX1F/E1JQt08k6NUATphRbykD9yQ04N1fU2eoG0Q9MawRvPQQvwR9o&#10;Xt7NYC6VT0aTezJtYjgwbvFOvcZTYTP/LMusT6fOIqYbZWz0l+nh1v7zlMxaMEYsEbc9+CaL+dWh&#10;5d+m5S3pNMgh1saNc7NdCsEw6bMeGqwBW+U9y5/osNb5Z1qw0amNyn3lNnSUkzjfkIP0X/0sg+88&#10;UMONJ3WKlfCSNYNT+c5SIab9WstzBXLIMgHKGunUVGbl5m82XuXzZqSiH61EZ1Oe6AQUl2vG4cPT&#10;n9Gb7sRvtt6MFTuQs+CJ8lPHQQ7zZlSmac2ZljdgLt0Y8dCOajDG03HTTD+DppJNRPGKuTTyT13Y&#10;OUzdjl4PvxqNa//E5zzo3hrKroUYkM/lieKWZhErs6A931GE3uec5KEXlDJ29eTE1mLdkrEyf0bs&#10;WcKlnsvahyVgTFHPUlkJ5VYl+pQbrs5fLnOsLpKxk3XnfQXoJJabWcmcp4NbWeCfEf9GGuexRm60&#10;pu1iTPCR2QymWuv8U/Zaf1Xnnyd/l0OHZYfvRwU6ae0Q/IZdZe3P9WNvY5sn0p74EB3Ixvp+5RXG&#10;KvdYTsL6xakatsgOZU6lOMC9ay0HdfZzkgFVjYw2+rTm0GtoBtxH79GJmUY/vgVb1SM93dzgA8tb&#10;6Kw1glk+XT/6Lrad/hKbxt8nGwsdyAhTkT39dv3Y+9hoHcLj72It76obchPtbrQeB3PGsSuPYqif&#10;eB2bz3/h/29izfjb6IB/12O36NBcj56z8fgr2l66dugoHHnJby/45N0DOnIexuZjRgg+ja3DL6Jr&#10;/F3sZD46aWsd3xn9t3qAvhpwwny0IbNX0c9VzOk67lt39ks0O5dc6058jFXMpyWSytGHOhiTdfFr&#10;sHMsR1TlvML/1jXUtjLVth4c6Rh7R1ufk+ABA1nM0jEyvxzbzwwuo4jN7koOscReEkN1uLZwvyW3&#10;tOGs5eqhlr9GhieHJu3RFoM+oZ8s6EJ61yFuoICbj7W0YQSwh79pS1tWIQc+8uCdEtbIEiRmHWQo&#10;z1k3nX9JKRl0i3x4T7lptoh6y1JqMLoDGGZWh3qHwRRmrZhFkLldZybyFjpVvyyBR3SkG4zihrGH&#10;3pRxWcPfw5Q8Id8I7Qr4qRIe0fnYypytPQmdDj+LtaOs33F4Z9d01Oy8GXvHH8blyVexOP0wpoZP&#10;xOWdu2Nuz96423so7h0ajKd89/nipfjx6oX4dGI4Ph4fiu/Pnoyn/X0xs31zTG5YHbNbtsX0nqNx&#10;su9S7D0yH7tPYfMwv9aP1LfSzhytP/Yktow+j228v3NEp/H92DZ4O/aOLcbYlcdxafJlnLj4OPYP&#10;TMbeQzfiQP/12H/4fBw7MRlXZ17G1fnPMXIVGj00Aw3epa070XlsJkauPYvrC1/i5NWnMXT2flzh&#10;vplHv49Ltz7FOcZ17ubLuD7/Kc7ffB7zD7/G1Py7OHNuMU6dmo2Jq49i8db7WFz8FNcnX8fw2XvR&#10;fXQyOvunou/0g6Tu3cXpV3F+4klcmXoRd578Li5NvYsjx+/EgeGF6BlejGPcd+rK0zh940EcPXMj&#10;hs7djJuLzCfvujb9PoZO3osj43ejl2c2H56ODYfnYu3h+VgLP8onrejWZiOUgWNJ9Bp2yl9unMae&#10;Bjd2TMamY4sx//TH+P6nv44vn7/E+zev4s3rF/Hq1ct4+OJ1nJxAb9hzNnI7z6O73YjirWdjXc9l&#10;+vk8nr/5MT5++jF++Ppd/O4nrl9+irvPPsT+k/DKzuvQN3JQuQc9e+p/9e6bMXTlbVyZ/S4uXH8b&#10;R0buxOCJ+3Hi8ss4fuV1jFx+HUMXX8X45Tdxkmv0It9ffxfjk59j69HZaN51IXYefxj7z76KrlMv&#10;Ymj2dzEy/UMcu/EmJp/8HJMPf4ird7+Pq0//SQzf+T16+vNIh089GDIN3ihAJzKgwAi/0r2Po2I/&#10;dim6n4eheB6EZQksUyBveuiu5To6oG03p5OISXjlt6tPx9Gbb+K/S4L+/jH++O//Z077zdp+DYVm&#10;OpphesF0zYgg+Ib/6803xPZTEh2hAqMj0EMsimDOWoT3WkBr+8l3sf/0+xg48zZOnH4WZ04+iPPn&#10;YCKI5vadL3Hv/vdx//EvMQkhnrz+IgYvPYud43ei4+BE7DzzPPqnfo79l3+IzYBdO+Cr4eKhIqtO&#10;fGJQOiNfxr4rX2Nw4W9jz6UPyckzJ2Z+iOlH/zzOz/4Shy+8j64Thlo/RyA8SVJUGujbuv5Hcfj8&#10;x5h//q/izQ//u7ix+HP0jqGQbTrNAk9FHWBcBkhW9czH6qN3ovfsMwgdBrj7Uxw9/yj2HJuNoQsv&#10;Yurxv4zxqd9H7a7JyOu8ESX7bkVzz1zsP8Wiz/wUW8ae8D4LYc7H6esfY+4uY739Q4xD9LsuADB9&#10;GFx7ZrlQNLqmomzHjVjXOxPj117CiD/F7Uc/xKXZt9F7GoBASBSgXBcAiiqpSaoNivR2BMz5ma9x&#10;c/4DjPsy7jz8GM/f/nUsPP5djE8g5Pohih3Xoxww83h660qshihWwVDNKIs1CBMjKC2gblRcFYpR&#10;IwJBYS0huaucufVG5OnwgtnKds8AWA9jw68KO3NquoqpVkYC6cSsP/IgCaHXkVq2D6UJpSvdmlCM&#10;0/p1ySnARpKgtJViKFZAuHlbpiJr4wSKOMo5gsaoilKAWeW8nn6WIXBKjAzaciWKuqaTHS0P6zCl&#10;MwNl1Dpg1vWrRPk18rCsF6Gwfwaj5EaU0v8mGKIJwNVxmI2ykdQq7Mag3HI1spkbU4hNTy5CmOah&#10;5KVDx6Y16v03gil103WMAox+1jlj00WYjfXaNxNZWy9HLnxS0MXcMFYP5cjYdBWlcQLAYL12zUTq&#10;xkuRRz9yttH3nZO0Y9oLY9lxE0Cy1iMC2WfhtZztVyJzy7nI3345SnfdiPzOq1GM8ir4ZCFMdehk&#10;78Pw7tZgtzDuTeYdw5vvltGeSn8OxkUqQLAcGklFeKezxkb66SAqxuhw19/dV+sOJs5HDKHksBME&#10;aLW8DV/rGDK1OYurAHpzB1shbHi+AnwpbRIDdydGIoJZY0bnns5HHXMlnrLrKZRc1kbUyaXRnoqC&#10;m8GzWbxT55718lrO/pzU+/NvnX0ZAJ27+zqhCjHeVGCTHV+U2nRALMP+cF8OBoVOvmKeK0Wo53Cv&#10;zr9U+rGCd2Wi8HpgSA0GjAa/dRq9rHenwmJx7iTSBkU4DwMlB+M86wA0wmfl0IeoH/2SOA5N+fOE&#10;sNqRd4nBtBIa8tJw8lRPlWsPcdHhYySAB6kkUXw691DqTVEutHYTYJ0LaOfs8QTAe/8j418HJ8rT&#10;4Tes0csksnAZhsNvN0/FX667Gn+54UaSlmtq3/JtC8mV24PhwHs8oEXnotFkpvbowPIE6nzWe+WO&#10;6eQyOtBd9hQd1ShhqUad0jcjVIwA1DmrQ8ooSKMFPEwlg7nLRMi4DjpjTef+Vh7VCIVmNG5WbAL3&#10;oJukJgs8XZmkKlvn6mlygEQh31kjL6nbtE8FzigIlU+EFoaG9cRMD2thfYwGNJWjGhlThOK4vAvD&#10;ACNV57NRIxqR1hoqoi0dfUk0nRELOihoz+g+i/CbAur3Oqss4q6jTyekafWekJ0h/+v8Bwf9Lkmd&#10;om8erFDe/zrSEJBGGOgQ1TgrQcn0gJmkHiK0pFFlOoD8IkZ5opZXA2M3KsdTBatN86OvpunqMLbm&#10;nxHCGtmmkZqK7ymtZe5Ys2blvMfUpkrm3lo0Rgjq/LOWlI7AYmi/DNqpP/QGmfQUJRqFlu9MD1bZ&#10;1SFtAflUxuXhDkl6K9/rSLSwtUa6EZAq0DpfVaiNyEzdMhFp2yaTS+ef6duWJkjl0lC2zmcmCpDR&#10;Sp7w7foYyahxrRPVSJZUcP83nTdRyK7Esi3gEX1IHMNg8nLoV4PWepMlGBziaRp0XcB861A3Esga&#10;mBr80mYBuF+NslKIrDYKxyhWnRI5tJnG3zrANbCXadibjkx/a45/ihqN3wEM4VFPr36dOFyNSjQq&#10;sxF6qOY9pdCeDjMxLKmRyHr8evqtc7OUOo4hjlGeieKUwv9XiFn0080UeaVkzwOwGOPmkLLbA1RM&#10;j3uRbN54IpzRCOWJg87xmSr7LEr3PYp6aKt55EtU9LFept7Bb6nMT8Jv8G26GwZiku+SD7lqhz9G&#10;y+mfGNunqD/xfVSOeqo460afTdmv5D11jLXWWoK9L3kGfoWW3NgohnerwUyNKfnFyGNT+SrBGCOg&#10;C/dDOzy75swP0T7+ETrSKX8/qlgnjbYK6KcAbNfxmqbsQ+cwslZe1ImvDKjl/dZ99pCbUq5acOLX&#10;1DKLvps+tgo+8NTHBvpQB43Wy8ustbXzyqEpT2n0cBDrga0afh0WsdfR145uYrRJLbybOBL5zojC&#10;atNKLc9ikf2Df64NBt5YLN2IGOtlVUHv5RiPnkJpfSk3ixvph4XmPVnWEzvbBt8kdQE9JCP5Dtox&#10;zasFTGpFv7WmnjqZaax1R6wR+Dg5LMSi8qbnm/ZqfU/rW2nY2o40Zoqo8lB8M7q7kD5Z0uFb+MWT&#10;7guUT+CB/Cr9WRpER3fiRNfhDi95QIiRsqZ+Wi6ilv6oXxtNa2SuJRB0luiorxFzNPqZv6Q0QrJx&#10;ucSvWfyezucyN3uYRw/cKoJ33fgzYs7fTYH3sKhMdAVTV3NZQ51KYqQOJjFELK2H9qp1DDHeLOSa&#10;+GiqsI52I8FWIlOM2K1DJ7QfxYzbaF1PZNeAN/rU1PoK6EIHXXJKO7KsGv5JarFiqJfIL7xLx58b&#10;Wkk6rTI8cf6BZ8hQI/GzoW3rCi+XLuFjMSGFOTYiKIt5sx6YkX9GBn+D3pfds8hz4j66m3jVORkr&#10;0GU9TKp85HUs53tPz/eEceWCzj8j+nRIWIc7GxkiLRjpbIS7G8rWh/XgHEtgeEiHUZX2M9kUZNzJ&#10;xg3YncY4jfx3TpebcsX3jskIO/UOo3/dDEo10nL/w8RhYRmHmtFXUXXM6HgwHOzO7V5yxiZpXayB&#10;BzwlNXu5jEDXBpOefq1Pqi4gDlax5tYfLYB3LAljqQOzUTzcy8PW8uGJTGgrDRpOgZ4z+NusDDdX&#10;U3ZYVxFc5u+VyDo3Ac1UcIPE9M56ZF09c1F8YIH5eAxeKdMsg6DheS889K/diLbj2IvH4M9+S12A&#10;R4fvQXvYCsiWXOjVTBizTtTbVzHuDac/xPpTBgPQZ6O8dt6N0gPoT+hNblyUoou5gb2cdU9VFzn0&#10;LGoZayvYb/kgy04Z4NAOz28+9QWb9U20ghMdg0+iA2wzmtiao6Z0enjjKmzU8kNuas2B09pCi1G2&#10;dyZauX/jmQ/JCaSrR1/HanBmHbS9LYlofBVrh6xH/wCsuh9rj7nR8TRWMw+tR+7zrkeJU7Dz5NvY&#10;wNjX09YuxrRj3DRhsAbbqB0bacn5dzt5Zi3v0fm0ZvxNrD75IUk3rqV/fjYOPgNv0FmwEQ3KaIZu&#10;q+FdNx+TQ4D60f/A1XL+n+ARa10Gb9TwqTNQ+y4DeyQPOi8y+wpM01mf2DwDygWwVWcf9GAkeFLS&#10;AowwY27pICEzE+bDdGHtsWz0AzFKPja6XzpUpicHMUDfRv95OKS14u2DZZZytk8lgSS59EGMNEtO&#10;ncMDPMzc+DXLKBs92pqglgYoEMvhHaPOrbGq/mIpkKVAD/jF+pRcZci+CnSqJmuog1M6yLXZ3IDT&#10;PrUPlm9oghfaPBSPMRkhqE5qbeJ2dIhN577G2rHXsX7keXSe4LP/bmw6shgjl1/FuSuP4vrlhZg9&#10;fTmuH+yPyf29Mblzd1zftiNm+Xx8qC+eHzkYr4/0xPtjffF28FDc27MrprZuienOzpjZ1xeXe8fj&#10;aO/V2NG3EOuNWEdv/bXWYju8YSToxqHHsebI7dg4cDup4dfN1X/2cRw//ziODs/GoaEZ+vM4Rq8+&#10;iUOnsP0Pn4u9Ry/G8XOLcXPuc9xc+Dl6T+pwvpM4xXaOLsSZ6fcxe/+nOHvtWRwanqatBzF5+/s4&#10;c/159By9HqOn5+PG9MsYOj4R5y7fjivX78eVa/fj8pW7MT31PO7e/hDzix/i+tTruDDxMkYuPIqD&#10;Y4txeuJNXL/9JYbPzsfA+M04c/lOzN/7FJcnntLOo7h881Wcvvgo5ha/j8fP/yYm59/EyPmpOHV1&#10;Pq7OPIxrU0/iOu89eeFh9Bybie19E7H+wI1Y3zcbW4/dj3XwpGnQ1tishTYLWf9U9Axro6aYiSHN&#10;7JqKLsb48NXX+OGHr/Hx/ct49epxfPj4Ot6+exUPnxuZSDsD19BRLiO/p6Nqx8XYxTzcevgpXn34&#10;Od5/+Tm+fPk+vv/4Lr5+/hjPX3+OY5eRWbuxw7tuIm/ugNfoZtZpPHw7Rqd+SnxLp69/jYFTr2Lk&#10;7Js4efVDDF9+G0fPv40TUz/H1Tv/NM5O/xSDF97E8LUPcXbxD9F/41N0n3oSRye/xpGJH2LT2LPY&#10;evod1+vYfvIZ33+Jw9ffxf6Lr2Mn7awbf44ehjyHTjwQNBPd1GwiM/PKwcu6PbeiFV2oZc9cNOyc&#10;jno+K/feSvxWFfBbHRjdBv43DaCfaiciF1LcNFl/NoZmPsZ/+6d/XIr8+3PU3//vv7/I2TWJsnwL&#10;5QpQMuIPI6cFoG0++iYa+q1lZiF+jfOn0Qz41gnEdLYDJmuHwA2L3gYgHj7+JK5ceRWzE8/j4d0P&#10;8e7N7+LD+9/Fxw+/i3d8vn7/+3j0+ncx+/hrnJp9HXtPLcbukw+i9+Lb2HX2fWw/8yXWwaCmqrgT&#10;2TH+KRoBsJZD92Lf+Q8xNPtzHLjwMroHZxMv7O37f4iFB38TU562cudvkyg8owM9rbcC0PO46qFL&#10;7+P2038WT1/9B3Hx2vM4Mno7th+5FWv7EVx9CIEDt6MJAtwEIfaduB+nrz6PSxD08JnbMXLuXtxc&#10;/DFuPf3nMXTlQ5RsOhNZm85F0e7JaOuZjL5TS+G1/ZffxN4TD5I88Pm7P8ejp7+PW/d/gEDeRdcJ&#10;gPcA4IjSUwGoFWy6FjWdV2Pnkbm45Kk1j7+Lzx//Oh6/+DkuLXyJToihioUtAlCTk/kAe4+I34Gg&#10;Gb/0Os5dfBjnz87FzZsP4uGTH2Pu7k9xYuJjdI8/i2rWsXznDIqztRgtpm0h2mfhyU/VMFHyfoyg&#10;TIy1EoSGCnk1xoDh0O4sF+/VMTWXpAoXb7sRZdtuRhOKajuMUQ8Rlu+eRvGfxoCdjsa+eQSsBT/v&#10;xraRR7GO+avpRQmEeYqZn9qeOfrA/dsuR9nmy1G59UrUd09GVef1qN4xEXUQcDVtuk4lvK90x41o&#10;4P62ntnYMnA3Nh+9E6v4u525a0EZNk0nZ8sUCv9ctB28m+y6rT5qivatWNc/Hav2X4+27iux+fCd&#10;JKS6CkWweN8stHQ31sGAq4cQToBCaffNKNpxPQq3X4+8LVcjj3Ea+u1phdYjakbJ2QI4t/VMR8nG&#10;E9G45xK0MRebhuZjzSHGveda1O+8Fo27bkbDrgnmB1o4MJsUR13VNxNrWdeW/deivXcyVkNnHUcR&#10;pnuuR+2+iVjdv8h8CdgWUr0VmwZmYtPRSYTPZKyn7W2jjxAQ9xCGnkxH3/YzLwduoiw8iM0nUBIO&#10;IAyZ24zuCYyEOZTDBRR8DAAUnBzWcFn3TFJfLr8PhRclpsDoDgSPta9Mx63EmC3ei2KG8liKcVhr&#10;AfrB97TzAIUa5RNF31PodDQYSeIOvjv7RjJm0a4RIpVgQw60nBzmAQ54im45Rm/ZgLvPL5LTgz3V&#10;Ng9FxZp7AloabSQpb6Ofo3rkI0rd8ySVI5Pf8jGMinXwYHhUYGQUYsAagm36SYrRByip2eBBigoD&#10;7ZWM8jwGRg5/p0PXFtNO5bKmYIUHb2io0odKlINanYHglnWPPLij4DDK8xHeB6ZZRyEfY7r6mCkt&#10;nzDijFxU6UYBG3iZREzo+PPgkiVFHuMdpThVxQeQLaNPRhQm0XsIqdRdGAXMazqKa/aepXBtPzN2&#10;3cdI0MGhgcP3Ftc+8i7y+FTp9rKu0Tdbp+KvUIZ0/q3gu7/aOBO/2cR6di1iqGBIcZmmWIhxX2g6&#10;w9h3idOyBKNDQyY5RKZ7OpajOK7YPp0YSkntuD87NEoxQIp6nmDomaqGYo0SpTPUCExPQf7NVt63&#10;bTY5jVrHi4aRKU/pOxZi5ZbpxPmnMy5JQQaPEmGJMlmKklvOlY0y+e3mm7Fc5zzPLaWrmrr2FHq7&#10;h/H3LFqGPya7sdZ6qzaVFyN1BYq/jowq1qeWNWhkfVQEjayx5p/pr0bZGVVo6qYHgLhrXM2zpv6m&#10;7JhJirnrwLCmkFF/RgPqDPRTp5LfJafAQuem33vp9MtKTjzEsHE+uDLpt9Gzht6b5p2uwgsdFNKW&#10;ync9tF+LzLPWng6XpD88k8N8abgnzkD6q/MvSSFVWe1/k8yFKXae9J5r+koPSjhz7wmd6dK5KXa0&#10;Y5qvNY+qepABrHHxXuiM9TIN1Eg6nZcaQ8s0hlFyTRPQAJRv02jXlDhTtcvoq1GUXkaVpFuKgMvN&#10;G3fAs1DGl2+5gYKNog5+WMtVYzodHtdhphPVKD2Na/822mUlRvZveMbTmlfqRHR9WFfr2mVCr6Z0&#10;GRFUgDy1Bm6GJ3rCH0ajGZ2oczSJmtnHvRiTBVxZGII6LjLpQzayzohVndlJ1C3j/BbD+lvWV+O/&#10;GH634L11zWqtoTrwZsmJwBwYjWxUaTV4UgJ2GGFkbUDTiTNoxzR2L1Pokwv6y6AvqdBsCrycTps5&#10;rHkSTc2YPHWunLVrEh8Pv2b9WHPWoIh1NM2znH4Y0VvIe4oxxk3Tq+l/nVz1gx8x4KGjTnjEwvms&#10;m44/nQBJtDDt58F7prEZ3SLtVYPBnnreBE9XgIfWfvnV2WBqpM6U6gEMHrCqoO9lrEgU44UE52qP&#10;vaHtJ8gB5pI189T5UqMDwQrTjivAvKYxjUxT8R9FHcZ6uXVBjd7CKCxCtqZgrHmyaeLAx4ByrXQ+&#10;lDA+N38amef87axn52xUggMFpuXz/lb6arRdC3zYQl8sEN/A/dY3qkOZ1xgrBitMHzPipF0DfRA5&#10;y3rp9GvhHRZbL4G2irnc/KvpZcw70SFQ+CsPzIMJd9A3H0QTfS2HTjyExIM0qumvh7lV8c5S3mVU&#10;rA4yI+Y8xdealTosK/ctGbeeWq0D0FTmat5tdomOfNPpCtB7auhfQ/+T8HRjS8hY4y4PTFHB9uRe&#10;T4ksYJ7K4Kci+CcPXvHEX51ZHqDlQRJ/uWkC/EVWwss62NLADzHECG0ddam7dHJrBC9EcvokY0mF&#10;l3IZj+vgZ567+jpmkZ+ZvMcDzTy0oog+eLqpTnejqHQiutGTHCjB3ynoi9nMg6mdWbzPNM9M+pWr&#10;7qRhMPgy+X4FbabQZiLLlBnMexrzJK2Jyco1scgI8RSwX3lTcfRtIpfdpLG2YPWwdQ6R3fB8ErW7&#10;A12EcZrKZ11P5YSRedbrNE26DMyXJzXqrU3pRk7ibObKZB3T+F65swLZZzkNI/QL0T2MSF8BBqnf&#10;KMPdxBOTrIGbbErwtxHu32ybYGzgFpdRHOJzJmtlKnAqc5MJTf1m++SSbsRvRh6bRmz0nmUGssEY&#10;nX9Fpn6DnTpfxURP7hdbzTxJNgvoawb9X8Z4f4u8TgVbPMn2G2vU8r2Xm4OueyptuwmaDyYZUa7D&#10;f/kOIxKNGlxKTy5Cj/WU2lzaMco8E13CYvc6/d2gyKANN2Wtq+oGj5sYbhLpmPXwC0+tt8xEKXpe&#10;+QCYSr8LDkEr0L+nJGcpR5Fj2fBIKvLiW2jiW/AvnTVyQ1aZpy7gfH/Du42yS+Q/l44YD0PwgInm&#10;AXh76FmSel+PfdV2/HVS27sAnvAgoUrmd/X421g1Dgajv5YcxnYZhOaxB9L2WLf4DrgEzTP3HsCx&#10;6QTG8LlPsfbk22ig3+XQi6UY3OAwVbNg933oCCyHV9V9PMHcSG4jsFuH3yXO+1p+L2e+DSAwmtkI&#10;OOuGtw88jlXIltXwShs8r91j1LGHQFb00i9sjIZDfHdwIeqtuXbsaWw+/SHaB3XyYS/x7Drs4M3o&#10;zx1gZMO+uWjludVH7sf6o9i5jH3d0HNw63a0HHHDwoOKeCc25+bhl9i0H5PU33XwcAvPN/Xejnad&#10;fseeLDkKsXM36HQ69T7WY++2jr2LOubEA9QMxijG9jO13oONPFFbR5/BEUb4WMKjhDW07JZlDxqZ&#10;t0ro2AjIVei9lmfI3Hwj8qF96+B7aFABWFPFcx7+JZZ7eJVRzPnwcia6WhFrXcNcatNXgJXFrJMb&#10;O558nov8zUNvyoOmdU4bkepp1HnQsBuLSxtuD8FU8B6+8dNI6lJ40AMMrKlvNkAZ79aJ46aSmU9G&#10;NbnJlAbP5dK2+p6XUdXWoPWUaes4u1mn3mnGYR76Wj5XMfxYA83XD71JNkZ08su/NWCFBz01QQfV&#10;jN2+uDGnDurhR8p1DwxbxXyvGXkVa6Dl9UfvY2POxJ7Rh3Fywui0hThxcjqmL96KG8Pn4nrvsbjW&#10;vS+ubO6M65u2xMy2rTG9aUMsdG6OR/u74v7urpjcuClu8Pv0noNxvW8shg+ciR37rseqfbegG+QW&#10;fWhm/q2BX48t24w8Wz1wP1oOTMfqg9PReWwx9o7eiyMnHycppAeP3eLvu3Fu4VOcu/0lxiZfxODl&#10;+zFwZjGGTt2Oc9dexcTCTzF46U3sGHuURM9tPjQVxy+/jJvzX+L81ecxPL4Ywydux4Xrr2Ls3IPo&#10;7b8ep87djusTj+LYyOU4d2k+rkzci2uTD+LC1dtx9cbDuDn1PC7feBJnLj+KS1Nv49QVnYhzyef1&#10;Wx9i4PhU9A1cjMvXH8Ts/Ku4dOVOTM8+j/mFt3H2/O2YmX0Xj578Pq5PvYzxc7fiytTjuHnrWVy8&#10;fi+pb3fxxssYPP0gtvdhq+++Hhv7bkXX8BPs/EcJrzRCG+KDGzvaWCk6ANEtrQNdgS7Qy7OvPvwS&#10;v/vpp/ju45t4++Z5vHj5NF6/fh7PXz6PibnbsWtkItoP3oimnsnY0j8Z56ee8swP8e7z13jv9fFL&#10;fHz9Oj69eh0vnn+IUzcecz829n6juN0YW0Rnup1sZPRP/j52Hn8Vu4+/jQNnP8fRqz/GwQsfknqA&#10;zWBCJzQ0cON3sffkG8bwILYxlt1n38S+K59ix7m3sefyl+gC4+p67yQ+FU+YrrfU25n34MBrePZ+&#10;UqLNjEmjz5Wz5YMfomLoA3IB7ENutR2cj13D9+PwySfRf/JRHBz3UJVnYNG9aERvaT/+Ida5sTv6&#10;LtFRdMhnwB/fwtvLN56Pk3d/iv/y3/1D/Pd///eJ8+/XtN//8b+/yN87G4X7VLQgUp0gEKuHV3jc&#10;ehOdSSJMAGJTCmox0BsB4jaUDE+uqT8ouN2JbQP34vS1D/Hixd/Eh9e/sEC/jzevPsfdO4/j1tzd&#10;eP3qQ3z88GN8+PyHeP35r+Peqx/jwq03cfDsg9gxchfAvRfrAE9P+60D2Ew/NAWhskdmeRiHr3yO&#10;wRsf4vD5JzF07j5E+DyePPwxnkJwcw9+jjOLP8XW0+5EmF6Goda3GKsOzsbBERjm8pO4cvVxnDl3&#10;J47DDGemvosjV75PTiUu3zWbnD63tpd7h+fj8rWnMT33Ji5cuc9z92MSwp++82MMnMeY6jwb2ZtP&#10;R+6OS7G6byrGJ97EzXs/xNnZTzFknv3Vl/Ho0c9x796XmFz4ECMw6uqDKImAaPMBBBcGcDuAuOPI&#10;3Rg/+yRu33oXrx6+ix8g6qfPvsYlGH7TGMpsD8QAYVjgugYh0AHRdEFgfUO3Y3RsLs6fuRWzM8/i&#10;zr3vY+rWD3Fu5qfou/w5OWm5tGs6KiCmWsCzCYWlDUJay3q1qPxihJRhHGVtmopy7mlE8WiAiDw9&#10;2YMxqgGo2sMouwigSpSTGhTDjQiwXgRe3/iL2Hcc4oMQ90CIvWcfx7FLz+LUxLu4OPtdnJ7+LnrO&#10;vYz1g4tcC7Hv3PM4yLWH+d83fCcOjT+MoQsvY+Ti6xi8+Ca6Rz1h6RbzeCvWcG3om4ntR6bj8Pi9&#10;uDj9Oc7ceBt9PLvr6K3Y1n8nandcj9JNl2M9gvjgyecxcvUNAPg4jl8HYGbexLnrL+L4Gdbs+vs4&#10;N/dzbD8BoBycic3HH8X5B/80Lt77m9gNyK4/OBWr99+M1l03orH7Wqw6MBtbBh9GJ0rN7tGncW72&#10;57hx5/dxhnEdZK6Pnr0dF+ffJaG6ZyffxAD0s294IXppa+zy2zh942OcsC9nHgLAz5LI1tMTr+jX&#10;8xi7+SqO3XgRW4dnYwNg1H/pOe1/Zr4+xuX5D3F14V1cmXsdl6dexfmbb+LG/b+O0ekfUEBYo63n&#10;o3D3pWjun44jNz7F2cV/EruOP4/G/TMoLrei8fBdhJyKwgzK1UIUoZhksm5prFsxykgFvGTNmV9T&#10;XEx/q+r39NOXgJ0FeFEkDr7AoHiTRKNYL9DoNKNUNHIrjugYe5vsmpnel48QL0Fwl6CgpEDDv0Ep&#10;SAMPMqCrHBTI0sG3UcL9OfBsmiAOlphi4sEbv906E6aXGNVnRJX1CFci0A1xtuZcKQK5+fxP0TD+&#10;XZKybMqpu9Ye9JGGwpKJ0peOwpAJ5uSh5OQPvE7a1rlovbpsBTxKbiHfi1NG6FWgHNQd/xylGDPW&#10;w/HwkTwM+JKBt1FhPZCjH+gPBgV8mY+hb90eo4Py4JlyDFoj/XISJfkhSvQD5lEnHwoLl5GVpgB5&#10;gIvGvM6zNNpIY05TMPgz9z7GSHqBYv0KhdwDIx5gMCzGb7beoh1rf73CmHiSRP3ZrhEaK5jPv9o6&#10;zX23YhnK/m+2zMa3GGDfWFuRZ9O7VPgfoJgb4fYkaoYRLMOfUaZeJ84Cjf+0Pbcw6OYwqjQu5sNI&#10;vPLDOl9eJk7AvF/rkPWqED3EWHkIzTxgfXwv/WBdrLvofFkQ3ZpGGhpJ+jTKn5FZ1pbyPdlgUwEK&#10;b+X4+6g5+TE54fmvNlyPbzfdgK4wsJPUWh0IKHJgThnvbT72AUWQ71Q0kSOu07fbphnbPArfUwx0&#10;a4M9S1JjS1HYNCaTqCaMxcSJxJwnKR702ZNM8xizDj8dVDordNQl0Sl/VjT9TUPLyMCVGGkrmW/H&#10;7AE+Hv6RtwdDduA9tIAiyXuNfkyj3YIBDGCMhxVgpNG1pqiWYWB54q/lBUxj/vXYfR2kvktHVFKb&#10;kD5a/3MpfVuHmBHFGPme0Mna5kJnpc4Ha5lPH1xTI8CMmrX4etEelPT9RkC+Q8nFGGdOTAGVRnWa&#10;mwqn828FPJ2qI0KnNrhuapp1LnVumXark8/0QNOpM6WHbmQ8f5vC498pKs0abhg69UPwDWPSqeeO&#10;ewa06KXT1Z16LyM3LMRtWYMVWzB8GYfF4b/d6OFG0BrvdDMiD0Wq9BBrh9wyMihJEWJ+NPgtui8e&#10;5aPs5YJRWcgfDfNsLh2BRiYZuSI/JM4J5tArBWUwExxxXpOIQubcCD4jUXWGWOvP8hEaNZ7eVgFd&#10;6fz7drM1CqcTR5qOLQ8qymJe5GdTNJfz7DLuE8PEE+t7msJnKlI5dNs08jGJCC4/YlmBpVPI86AR&#10;TwBdOmBJbITWdKqDbdliHDSlA06nqA5mDxHxXtdXDDS12DIDboh44q/1YI0QrASLm8El03kL6H82&#10;NC7+FIK5xfCLTvuSQ6+Zo8fJAT25/U+jTGeNjh0uTzfO0GCD5nRoy+du6jhXSao8v3moVOs4imL/&#10;Y2jqLuMyNfVuLO+8CR4ZIfYsCqB1oz9dN1O06sDPpgFwDIUyB2PRyP1saLmK/rWAv+qKGp1GBJoy&#10;24KB1Zo4DVwL9BGU6TqMatPakpRAaNKTK83O0FlYz1oUY7wVbJ/CCGXtem5HbtcEsm+KOVlkHZBt&#10;e2YTx18Rsk3nXxXGnSf56syr4P2Jw2zgWdSikCe18lCETfG1z6YtVzMOnX9JBCA046FgVcgn56HI&#10;iDEjbZCdGo0VtFUBbZQ6X8xJ1WF4nz5lmRUBzywdYLbkDPTkWg/IsU7mbzdei99ieFvHdSmybung&#10;JCPBlg5jsKyDEb7QIrykQZ84GHne00u9TF8vxuCvYCwlzFFSP5b75UMv6d26vR5sYcqokQoemGQN&#10;4HT5h76lMuemzH7TOZVEVRv5l8l4rKGnQ9DTV/+KsSwDF/1upVhCf9zkMlJNLLLcxDebZ2MlMqcY&#10;+VIC/SelKKQ7aMN6drnMQTZzpMPe0iZZ8E6S/o48EyvEj8TgB8M9eb0KGpaeHI8pfTrlC5Th4HY6&#10;a+ThWsvBEWsYW+utELrTcSUPJClZ4L/RdTrxV8DTOvbd+ElqHrIuGXvnmWeje40EQk7xm9HNGWZ3&#10;8P1vt0/GN1smwmhmcUjnn/WYPbTITBgPuNH5V8x86ZzVsWCUufytU0/8MNtC55/p1MsYg/LLUgl/&#10;uel6WD7GTUE3B+Q58dHagOmM34j6dPjF9NU03qXz0QOUPDk96Stzl4KcN7JKWe0l5nuQiBFLhbxT&#10;R3wBMkBZnLLdWtK3kk00Iwgto2Fpm1xo2JIE6mmJzsPvOeholmDJZL1WYkutVB7AdznYBRXIaCOP&#10;dQK6ofCt/eByLY1ObzPSrh+dE15rgldqsAWqD2KrnXzP9TGJ+MqTJ3n/6hPvom3sOX2HZ4/Co9gx&#10;+Ud0eE9HKnSYhlypZj7XGlV38kNsOf0hWoeegi9unryAF61D+i7qdQCCXUaD5UM/aYzV+smNbvjQ&#10;p2r+NiVf5768XA391DBe7Zca+mbkn6fyruK71d7D3HmAxZrhV4zjPsb4Avr1g9hk6ufA41h37Hls&#10;ZTzWnW/G9mkFR9cefRrraaOV+WzBLl6LPNvMvRv5vXvsTazmnjJorhEaaWBOG6CL1fDENvBnx9DL&#10;2MrzWwctPfUyWsDZxp6FWDP4KLnWjjyNtWMvomPUVF8PKXkFLj5PIvc6Rt7wN2M0oof23DypACfE&#10;2grkRRXzp1POmqabj3+KjcPvooHfPPhoHbKqDZ6pZN6Ku+cSB562fBl44IaHJZGKkKHyoqf2lkFr&#10;5fB01b7H4Pfj5MAedS9LJojjdcoM6NxTyi2l4Wm6RoFX9YG5tJH4B5hf04SXIu7uQxvozuCT9VWl&#10;aw8h0xFvtod1gI2StlyJNcMtZaMDUMd3Ee37Dp1/Zoh4GUmcgd3sVQAe5SlPN+ukn40iMCA55Azs&#10;Sd92M3Lg81powg2lJvCzBGwuBpPtg3qCtSJTeU65Xgn9u84N2EyNuyejffeNOHQaW+3a29h55Gbs&#10;PXQlTp+YjxvY2BPDV2Kqbyyu7+qJie07Y3bHzri+bnNcW7chZrt2xHTnjri6cUfc2Hkobhw6HWN9&#10;56Nr7/nooF1LVzTCsw3Mu5F/tdBJ+Z4Z5nwqmuGR1f3Q1eHZ6BxYiAPYxkdOPY3DJx7Hfmz8vpOe&#10;FPsysR0HrzyJw2fvxiB256GRBa5b2Juv4/D5F7Hl2P3EfvZUXZ1/+h8GhmdiEHvzzIUnSZTguSsv&#10;o+/oZJzCjp248SjOnpuOm7NP4vrsozh9+VYMnbgRx0/PxNlLd2Ps9EIMHp+Lc9dexHmugzx3bHwh&#10;Lk+8iJPnbsf4mbmYnHkeV2/cixMnJ+LmzXsxPfUwTp6YitNnFmLi5us4e+FhnD7P9/PvY+7O+zhz&#10;cTEuXHsQc/d+iKu3foi+8aexpW8hNvbNY3M/iO3w4fr+R0mGonT//6brL7jz3Lb9TvCcvY2SxczM&#10;ZpIslgyyZFnMsiTLkmWLmZmZLOOGQ5dyq1LVPfob9MfpVKWrU6lUOvfcm9m//9J20l2V9hjPeF+/&#10;emA9a835n7Am+BerpJHkClgFJl7LHLT4J2NWz/udnv2t/eXXP9m3Dye2t71hGxsbdnRwaMfHJ7a0&#10;uoN9vmkNA/v2ogs7e3TfVrY/24fPP9nHb9/s7NvP9vHzN/t6+sm+HJzY/o4iKI/tWbs2IJG/T5bQ&#10;/WbcRo8azCr7NQ76TIIOH7QcW+6bj3azHrp8jK4A5qVA9zfRweL5HpkzwOeoJT2fBGPAgyp4AUyM&#10;lBzhfYKhRTXSUo1lOcxTFPAimYJe68czA1TeCVs0ukY1XY+xMdRgbdGedWzZ0MLPtvfhf7C90//e&#10;plf/ZB2jnywPDLmB/nyv/czudX6xdPR39cRQNK3Sfp1d+eidtcx9tn/717/af/xP/8n+5Z//+b+d&#10;9nstpxcDbcxSUQZv121bCopREgyb3vTBkjEwVVMiEnBWgXQVz9TgMxr3AAKY9smQ3aqatLK2FZta&#10;+manH/5iZx//YB/PfrW11T0b7B+3d28HbHtj386Of7Jff/pX9uc//Q/26cvf2OzKCUy3bo/qFAWG&#10;8gezSqFUTRpX/BMCCIPBHzRuWe3AmdX27Vr9uzXrGdm2ial9W188taX5U+se3LTnnXJaDdm13Lco&#10;cpOAwJSVdKxB/FvW807hrRzD69Y5tGPNA4dW8f4DIL9ikflDlvZs0koQVn0jhzbDfWemdyDsFZuc&#10;2rGNzZ9sbOrEOgf37VHjFM/oZ/F7ER4z1jmpFOHPVt+zasUV/VbTOGbjE7s2O3vgUnl7Zr7agyoE&#10;N0ZS+vNty6zes4quD9Y9+sWmZz/a0dYXO9k4sd3VE2vtGAc0XltIXg+LqC6esxZZOoXgWrLC1i17&#10;wfhqWuas8dWk9Q2s2dTMifUO7VtTx6a9bNuxOy9mLf2FagtopwFlC8CLQDGKRym5iZIswZAK6McA&#10;+OEoJhkA0tM3p1bceWgZFSjpT6edgq3ueCLaeED8BgBbyXgnl/7eltf/3qYXf7ZR3ncAxh6DsZc2&#10;P9nq5hcY7wuM/sWa3+1accOM1bzftOndP9vq0d/Y9PIXm13inLWfbGPrD7Z78Bdb3f2jvR7dtedt&#10;C1b+Zt2a+/ZZ0wMbGt2zqekDW137YhOTBzbIOo9Pn1jP8L49qZ22rNIRq2xVKPEx553YyMSWzS8d&#10;2/rWN1tZ+mjjw9u2vPLVlnb+YpU9GFPPB+xZ14bN7v+DzW/9mfvsWO/ILseBtUMXTT2b1gZYvOrf&#10;t/rX69YzCD2t/MHWV78BLF+hMeiAZyyundre4a+2usVvCx9c155X7zZtYvEnO/38f7Ot/b+1/pEt&#10;m5jet8WVU9s++MlWAZ6l7a82uvbJqt8tW2HDqDVBu72Aks6dXjqx7ZM/2c7Jn21u+czGJo9sefvv&#10;bHj5L5ZVizL6sNXSSt7Zi9dL9m76kw3N/cIcTNmNwjdW+nrFagcP7fFrhHDJAODRj9I3b4kt2qFX&#10;2i9GIzQgANUOu5xUSj1Rd8v4aozZlyjzT1AqtdtQf+RScxUq7INiFQL/BcPj2qmO5HuIlFCEsmrP&#10;RdRsu3pG2kVWqvF3512oHDnghf5/RaAtQwOg0+6yuqYqTUZRL4owkFLqnI08T8rwNf6ua9O6f7KE&#10;1g8WhpF8nvaz7urRyTD34VNpvkEogAEopEoDVkRhJP9XnayQ+n1+3zFflEEPlCVPgDVUCmUzCmrN&#10;nlN+9VuADBBFKXKE8Bx1+Yys2MXgkaGGcYuCpXRe994olSHcL4J7x786c+nHl1Ae5JSUIaL5VQMC&#10;dS8ORCEK455qSuLDvUKY3/CqA+6/5SJ1VE/nIvf/4dEYhhlryzgURXAxbwwjbIK5n0bxxihDoVTt&#10;qAsyaGS8MB7Nk0vzQzh5F8vwkYMFRQxsTmg4Yfy8h96NOVcXaUXkKbrKBx5W9ICUakXV6VOOXDnx&#10;ZFAEPp53jg5FKPx4v9+u8F1GngwCzYFSjOQwVkSQHGDe3N85FTE8fUomGT+Cq2yO+UEZROkNR+FV&#10;6qicT4pekoNP0QkyaJQCrIg9RUapTpYcrHLwXOL9L+QMu4iGWNZU3XDlGItgjEoTU604pYyqbp+6&#10;QarBhqJY5SBSXSVFKSnCTzW0vjdgkHEppVJOIT8MM3UplqNLxuLFzGGUQIQx7/895VeOM6XoKrVI&#10;hvNlcNNTNAT+XWB8MvaUjq6oM6XCulpTGM5OceVvqvmlNK601hNTKrIiYS7zvPOi74pegH4xAr2y&#10;R53CLSU7GZqIfopRW8jaFp5Hich4FL/6FKkOlXbZtZF1XqvRW9GlGEGKzrmKEnFRxqeidpCN/qyx&#10;UtEuoyRfzhm1y9kjznETxhyrw6J3sYrTD/P+w9DQeTF8pfr68bsi5lIb96GPTQxL+BGDVmUQFC0Y&#10;ydyqhohqg6qml4pzq+SC0hSv8C6euZMuKvRyFgY4dO1kddm5g0kd2tXASGUDvteRk4PWW5FMzEss&#10;Rk7cqyPHo94YUB6MSZF4gcyVL3JJDYwUuSJjWmn7imhUuq2McaUcKeJHDgZF8YS71Gdkv5xBrI/r&#10;JirdgflRevJl6CuQ9RT9KEJOxrmMdtXB0lorklKHoo4UbeyiBOANGfCxNUr/Bg/ghfiGY4us3GGt&#10;mQd4RQ4/1fE6j/Bc4f3hLfhUv8dX7UG7Gy5qR84Dl3IPPV+F9hTZqyYGcrpcYT5Uy0o1iRTpqYL3&#10;8S8x2ODpKHglGsw7T+MEk8EYYZZS9NWhO4y/yUmtRj2hvHc050XIQS49rXwDY2vRpTwlYFyqNqHS&#10;xdToKaVxh982LalBaaR7KJpyVIyYaidG1rLOv81nPPyoOm3pHNeZBxndsdwzCZ5MZv5Um1kpYkEY&#10;9THIlzvQfhZYfJex3uHa63KCwHPKLrjZeuAcgNIvpFeo6+9t1j6V90gFB+JRWqOLpky1p6JL0XtK&#10;+I7BnVSNPEI388zuR0lG6QZfnGHMGNPg93RkkSL2VBMvHaM8DWM6jnuopIichInQQSzv4ro1cyRV&#10;cx70nsBnqBwXT6WYo3tC60ncNwqaSeXe+i7HRngp+KBaqmBzYP4IhtvseZ0txq8IHOGT0pTU+EsO&#10;VI8C5hHjXA2jJG+vsN5qtqDNGdWmUwSyUlLVUEOGeCjzpro9agIXUc56yfGHQRHLEaeUOtYzSVGl&#10;cj6juyWx3ip+LqNXTvsYzgmEB+Q8E07pUP3By/ngavaQXc4dcTx3mblT1K5qZ14EB37/oN/JMqUY&#10;eXNINmrTww96VgfZy9lgRg5YAU3H1KlJ1yEyXEYFOMaYtSGmTTZX3gPs8sgdc+mzqjcaxfu4MiHQ&#10;htL91IHcF2zyA79UgkB4IJxRGQulp7pSGkUzdhFskUNLznM5reU8Fe4GMMdXwb/LOROOf1QLWJHS&#10;V7nfRbDuAth2BVn5XfZ4M89eisrjfooaEU4rqlkpxld+mw+l/rpGb3zXesgRLIeFIpZU/kaH6CME&#10;o80HGvZVpB7Xq6yG6rz6QVu+rL/uo+/Xis7TiaOgjTjoWhHXSoe+wvg8mGdPyVrhJ9iiyDpPaF2N&#10;j65xb9XXVGd8bWpok0hOP23YuW6/L7fAk7XzvyEXVfpGeOL3eNHpU+eRhavgGrLkObjCGOXkjxT+&#10;8Szvx3NuE0VRkzGNBxYGfwdB3/7Qu66VfNemhqI9FV2niGvJYtG1GrTcbjyE97edwzue907mHcW7&#10;rpEGxvCttiPGuuyc6GnNYCS2SkzFrCU3IOOatyy5ddeiapH3yATVcUvi2ntgf07HB8vsOHFp/Krz&#10;JRmjMhiSeel1x9ihexbCOvuy3hfuDZg3a5/CGK9zJEKrSRy3wLVbGOgpdTuWDF+oOd7dlh0XWfOI&#10;zwdgQmYDWAQv3eEZakhyt2HTbmHzqQ5f7qt9y0J3yarbcNF8NzDYU9Ch1cToVo0aEG3aA8b3iPvK&#10;mZcHfuXwno/BmUw+U6GFhxjg2XVbllWthpfci8/7vGs+81xQv2v5zYf2kN/vcT+Vxspt37fU8lnm&#10;dMVu1gvvVQt1wzUYSsP2voceda9ph+dvuZJNOm6B7bd5b9lwamSpII4k5FlW06EVd321eNYxEhl0&#10;t+nUsju+uAjsGDAgGZy4AQ4nsp7XWct4eDsYnpFulQx9CddvovsnIa9C4PUQbEI5GFUjNQXdTTgf&#10;CT875x9YpYZdiopVynACNBeHvFadwFRsjTgwXc2T1DRJHYKj4COl/vqANeoarnru4YxZEXuKqFW9&#10;dXX4dqnyrKU/vKL0Xx/0ihB0RTUJipPdwXj1WyB6RlD+tPnnjPMOUxbJO2hcYW5s6qi+aMlgiaLI&#10;k8GmRO6fwlhVnkyNJgO5pw8YFcRz4lif1KoVF/WZ/HjAbj7rtZedaxzrllk6YPkvR1yPgi7s0oE3&#10;izbRjk1f32WTVa22UNthE2WNNvyk1mYq222qqtNGqt5ZX+2wtdVPWtGLIbvxZMASkVlx8FICNJ2E&#10;vFYTU2UjJikqtmTEEl6OQ4vz9qB2xrJrpuxF27rVvd2z+vcHVsqzS9uWnN33pGnS8quHrbRp2pq6&#10;sfObZu157Zg1dq9bRdcW9LVit8snLbN8wBrfrlr/2KF1vJm3153z9r5/y/kH2t+uW23rjPX0b9jI&#10;6I5L852aO7DRmR1r7+G+naPW1bdgI9N7Njy5Z+8G12x85tQGx46sunHC6lum7f3gtvUObljvwJqt&#10;b36z2YUj5wAcG1+3QT47OiettW3aevt37F3vtvW837KBkSPrxW5/3bOCDX1iCxt/sp7xM3vesmR5&#10;1TN29/mI3Xk+Bt8s2Z0K6Bc+VMNRvyLWGNrShrtwW47d1NIpa+rdtw9n/2B/9+vf2c+nH213fdN2&#10;dw5t//Cjbe5/to3DX2x2729sZOvv7e3cn2x87e9sYedPtrL/1XY+fLPTr7/ap08/2U8fv9rHgw+2&#10;uX5sQzNHVvEWnpKuq0ytYmRPyTqYi62LTueDveCXNQK9zUFHi8hd1a8cdIFyatoa/mQCHafPEpQq&#10;XDptKfw9/vE4644eDP4q0j1Ydgp6RkDxOPohNItOFopuIJ1eun8o9mLYczASbI/ELohSPWfoRQ1h&#10;n3Yyn7M/2ebZ/9W+/u3/3WZ3/tGq3u7b9bJpi4PP5IxXmQ3X8A+eC5QtUiKbG7meO2Ats5/tf/2X&#10;/2z/9FvUn3P+yf/3mw9QH7/zye1lkgcBgllABiJ9scDLAQKNJ5akCBOAJaH20NROOxGBdBMlT2HK&#10;gUVDFpTTZY/qJq0LQltc+2LHZ3+0/ZNfbPfgF+cIGZvctNGJFdve52+nf7YvX/7R/vjH/9F++vq3&#10;trJ5at0Tqq+wYCGFg642zM06FE6AWqlLaokfzMRrJ0fOv/qBHStrm7CGzikbGF61qbF1m5natb6J&#10;PSt/i3L5tN+uZXdxrz7La1mx3tkvtrb5qy0tfrC5+RN7P75j1Z0L9pTnFbWgYPHOYYomQ4A1vj+x&#10;0ckz5/ybm9mz8fENG+WYnT2C2L/Y6OJPVjt6jOAD9J4PWm79jHXw/+7xI5hzzIrKe6yhecxGhtds&#10;Y/XMtvb/zMJ9cwUtg3PHLe7pmt0ACJ4jAFr7D2xy5tg+n/zZjre+2sr8B6uC0cPvNphvTg/GLopR&#10;qcKnx+1+/bK97N6zlrdbMOaWdb6dseGxLRj02N708j6v1u1pw7qlieiejNtNBJPSseMhhiiUm3gU&#10;IhW+Pt+lh6gRFPEoBRJar6f+bO1Tv1pm3YqluSjAdcAbpQZlJgqDOgNltKbnzObX/sG2dv7OxqaP&#10;rWdoHbCYs9HpdZtd2bHZpR0bZp7e9q1bad20FVQNW8vAOoz3xRbWTmxicsvGRjdtBnCZntqwxcUd&#10;m1/asx7Wrvz1jLUMMtfLP9vS2jfbWD619SUYevuLrSx9sKnpfdvY+on5P7Om1wtW0QKojZ7aHkyu&#10;c5a418rqAecxBhUjfTtva6ufbHn7V6sGgNJKeu3p61Wb3f0bW9v7owO9qakdm5s7tgkYf3z+1Ibn&#10;Tu39GGvyRqHPp7Y488EWxrdsfWHfJsaWbXAIsJzesI31D7a+8cmGJg+sqm3WShsnrb133dZ3/2Lz&#10;y5+ts2vaxninzbVj29o4tM3NY1veOLXxlQ/W0Ltq95+/tdKGcevsWbWm1hF7wxwu7Xy0mZVje9U5&#10;YS1tUzY89cleD51aetE7u/7kvVUwpsllaG/61F6/W7X85932tLrf3kOjS7zPwOKZFbdjXJYOY4TM&#10;mIrRRyL8nTOIQwqdKziNEFLkibrDCVwU7aROcPotAiNTRbWvwGceCKwwlAp1nvRFmJ7XLVKNGgxi&#10;7qUOvv4oK1dRMJXyK0dhAEaAnHe+nHsJQfwDCrcnNOSJYJaRqwgWRctdK8TAViQEhsClXM5BiQ3E&#10;IL4sRV67lQ2HLsVXkYKXAMWrKLteGJzePPcq47qGkXCN85WiF1q/b9FNxy7SUN8DUCS8UCwvIzR+&#10;YAyXeX4Q8xAhxVYRiXxe5f28uV8YxlQQoBkACMuBGIsCpGhEpRrLsFc0j0vfYfxBvJOiC0PAJE/A&#10;XB2oFJUQhRKmhgTBCI1wlGOlzobXHpg3c6X03vAqnlG+hcG0ZH4AsRx/v3805t5LDj2lRqs24xUM&#10;o0scP2J8/5A7ZBfhuwsoTb/LHbQLfPdGaVI0mpylcv5d4fm/vz/sIjNcmjXrJyNJBo6cIaHwsGrs&#10;eGNkuxRK3kMpFDrUcEGRAn6813k6n+r5nTuVtC5KTwsRnUg48SkjwNWFYq29OK4+wwBDMHsh8AIQ&#10;dL4Y6N5PJ1hfnsNz1Y1Vzjg5nhMwNESDVzDCPGUYonRFcK945jKYtXRpyhhNitiQoap6UrEIsDCE&#10;lxS+cJS7SD2fNdNY5UxUJKYXSqYHRyDY5QU+efGOrvg6Ro+iAJUqp4g8GRpyZrlIN85X5Jscdh7Z&#10;6lKO4onyK8eVItZUyF2ds1Wj0hsl8irzo4g6RcJcysXYhTaD3BgwxlDElfamek+qjyZncYCcm1wv&#10;56UiAS/lDEPTo+bH+HxL57g/SgKKuGrsKHIhDiU8DfpIqzpAyG9hrGIkYrB6PmE8vI+conIoKv1e&#10;f5ej1pe1uaxUN/DcR05N7uWPguAJxvtgtAZi0CmqR8awomJUrykGflD6mtLL1FlSHZa9iifAAuYW&#10;Ge+a//CeSmdWQyPVzvNDUVGUhuq6qhacOorKAegi8NEHAqSkaxwYrR7INCkwcoQpakUGrIy4GO6l&#10;nXnV95IzQAa/0hH8mEdXp457xUEf4Rg4qkum1GXRV4DSCJFbihpWrVDxrBqx6LoAOY4lv+BDjVXN&#10;lmRAKMVN9QOFeTJ6pTQpmkr1ktQVVRGOivxUQyM54FTAX/XLguRw0DozHhnHcmwrtV/RvHLyKp1Z&#10;afbB8I02K+To1/q7KE5o0xMjJEARvmCGiu7LgayoZleDC8M1pe7Q1LBFCqQ6uir1SFG46uCmqDA5&#10;84WP2gCIAruiwVI1d4nH+I3CGAuD/xQZqzqAUWCcNhjk/FPn8wDuG8JYtJGhzRptDgQxTtU7TWg8&#10;slR0tij0DF/4KAa+kmEcB18qkk3ODBWEl4NWKa+ZXZ/tFgZqGPwiepAjVTys+oGqvXkdrMxAXtxD&#10;B5QBmQr93gBzbvNdUXsR0KOMvVTWVEZ9dsuJ3QVbb3Pebd47On/CYqDrdAzdFHhWqXmu+yHPy4De&#10;dNyD7++yfulgkwzZcNYtjjHeqt9xnSlDn03DtwOuaLzSltWdV845Oemuu+/LGIqLruNlKrQcyZjC&#10;WXMZp3LSKS1QUaGOH3i2nNragVdaWvBTOfbGXRqxaiuHZg+jP6mhyDaG2rrF8/wA9CqffBmxY25T&#10;1Bm93FMRR4rQEo1cBV88isag5zmLxqCXo1p04WQcc6EGLiqjEAiti05VO9d1eAVDArlWDkg5GdUM&#10;IaVx39ToTtEHqay9oqUTyrcZ46ozihXJE8591H06umrDySp1hne1Z6FbReep3qui4ryU0svhAc5e&#10;yh50zq8fM/tdfVk5u7Vp5QdNX4M//Bln6EswtmDWLj4chbcx6FlrOb0lwxX1rpRhbzBBtQXFL37I&#10;RHVQV7Mi1Rx1dRDBowhhNN8DiqbMDxqQ88/3t8gb4YHSWYUfwlFv7quIXp/vxhB8EAvfxyO3E1S0&#10;v2LLOVF/zBwFW6fsQja6Q+Gcc6ipLpQX/KvyHGrIpWh1YczVrGHzFtbzHBeNyJy4dDLm4kr+KDJH&#10;KcDKRjiPhlZtNDmVlaLuC635I4sjSpAhYKc/5wZAI3JkqplRPHSseVdnfslbbbCocZs/cjeycsUS&#10;oHVtfkgOyWHow/tpnhRhrwhA18CEudN7S/4qIkrY6TYKeH81WFHdP0XCKwo4Hv1MXYkVuR+rzTN+&#10;V9MfrVUYNKJyCIrEVGO6cO6r+rRJcvagkzjdAHwIg1ejoSk59oPlHAd7Q8BKyd04sCSx8dAdSRwq&#10;MaBaaYr2vSXnX/2eq7stp3c0fCu+z24/s8yOD875l1ALn9RvWEarSh6An9guUWXzpiYT1/m7onGD&#10;4U+VhZDz/Q70fQ/MSWUMCeCBjNdU1XBjvAmVe3aj4cTutZyh066ZX96MXXzAWmWNWxKyMFPRbWBp&#10;GvdS19zbDWAta5FavePG+LDt0ArenNqj1l27q6i+hk2u2XYZZfcbt+1B867dUJ1yxqiov0zGnsN6&#10;5fL7TYxtOYQS+dtN3ueezue6LLAgHyzK531ywYQizn2M7ZsHHRTwWxE4qs887pPF/R5ULPG3TXvM&#10;exY27Fs+Y8zhPtkcSgu+/lLd0Vctm7l52HJk6azdde57m/GoO7DGe0/OSubqAe90H/y+Az7eZk0e&#10;sR5ZTQfOWXEbnFGDTD/VDEWXuYEee5f5UdmFWPjuNut4H3l5C156gG6tdQtCH1N9xWhkmqKmb4Iv&#10;ScioaHTzSOgvFH4Mh3/ioZt4flfJBDnXXL1vMFLdvlUvNg66F0Ynw+s3GIecwoo2DEXeKgJQ+BgD&#10;zvk8GjIfMDUC+Zpcq40MZaBoE5tzOUclebSxq7IB3ugtfmBCMPwaD6amMO4weCEIzAjFZtXvcgyG&#10;812HnIAa53U1E+LcSHhEZa3SwWXVqFcqtDasYpC5ocJa3j0WHlEn49tN0Es14yx6b5nlg1bdtWpl&#10;rfOW+XzAcsqG7UX9vDW+Wrau10s28W7FFvsXbbFn2qbfTFh/44D1Ng7bcNuMDbQtWNerFautX7CC&#10;l1OWWNhvsYoMAw80z5HoEPHwqzA7BKxRJHtk6aglVozb9cpJS38+aDef9Vtx3Txj2Lbqbuz57m2r&#10;f79rtT3bVtW5ao3vNq17/AP28plVM8aqlll79W7LXr5Rh+AlV/cvt3rEWt5vYI9/s5GJfRsa2baB&#10;4R3r4rcazq9pnXPpwF1vl629Y9IGRjawKffs9fs5a3w9hm05a+OzBza/cmZjEzvWN7hh7d3LVt08&#10;Yx09GzY4fmwd/L+lfdKmsZnnls6w+bdtdHLX3g+u2asu5qt9gWcoY3LHXnUsW30L9nr9tFU3Md43&#10;amRybG+Gj62yc91FKma9HLdHlVNW1LphOc3Qd43WCp0sux+8mzI19dOmul/eMPQ+Y68Gj+3w5G/t&#10;j9/+1n45/WJfTj7a6fE3W976bD0Te9bYz5y83bLqvg9W/vaDlXUeWfnrLavsWrTuiU1bP/xiv/z8&#10;N/bL51/s5PDMllaPrHNo03JqZ5H50MoLNVPTBv8hdhAyHL1bTcPSwctHLep7sM74tKZjllQ5b/de&#10;7djtRviwbs5Kunet+v2p1b77YM87ju1hw66T1aGse4pqgbbvs+bIbXBQmK1AG5UHke2iOtIqH+Mr&#10;v4w2+ji0ga3NgKLXB1bSuWt1gx9seOtfW+3gJ7teCv8WjbrNz+vNJ5YI/cv5l8z/peOGvtyzUHA0&#10;EPn2euFn+1/+6a/2v/+n/6SuH//tyL/LdzsQeH2W9mLe7tYAyArvBiySGwCnV58stfkMYN51CkgG&#10;D8h7+7PdaTmE4UYstqDHKjpXbGXzj7a7z3HyR5tcPnN543II9k9/sJmdP9rwmtJaj+09xDm7/ME2&#10;tz/Z+vaZzR/8wZpmP3J/FBqe/6j9lIlVnUHV+NlGkVhhARatpH3LStvnrKCm1ypaR6xnYNmmJ7dt&#10;dY17bP5s9QMHlvh82ILyey2qsNeetK3Y4MxHW1r4YEtzJzaviK3+NStrm3OdfXLrAIWHby3iUT8A&#10;vWuv+r9B5J9tdPyQY9+6+pZhjElraJ+y7kF18N1nMdYAu2lLKAYkKias4c06jLNhda1T1tg6br19&#10;SzYzsWHrK8e2sPLR6t4iiJ+guGLM+2I0BecM2t2X0/a0YcZedzNnS59sdemrLSz+CkMfWkpRn3nc&#10;f41CgJHmQoTHEARzVg0Q9I4d2fjUng0NL9vkzI6NzxxZU+ealTQsW2nHod1+CVDn9FsEykoCwByN&#10;4hKG0hKBYhQL2F/H4MpA0MYBiAkoTYXM78Tmv7bRrX9luY0Ybqp7gwIeLIUR5Sfgser7TNmzli17&#10;03dg/a6w57x1DSgVGnAZW7ShqWUbmV2z/rFV6xnatpcwfHHdqPVM7dj0MmOcXLLB/hnrezdtM5Ob&#10;Nju9ajNTiza3uA5tLNij8jdWWDdk78b2bXR000b7Z21hct0Od7/a3NyB9fUt2MzMHt8PAaMlK2+c&#10;slfdq7a0/NH2d85scWHdpmfWbHh0lXNXbRggmpmF5qCLx60o6vldlls/a8PM8Rj36OnlO/M3OLhs&#10;bwG+t7zLm4FFa3k7aw3QxdTMF5udOrSZ4SVbmFhy4x0fX2HMG7aysG8riyc2MH5g5dy7oGrIKl5N&#10;2eDkkb0bWLOm1kGbmFizrfVD21jZto21XVtc3rexxWOreD1naXmvXFj5GwC5XTslb0ZtYmHLJma3&#10;rLlt2LVzn5j7ZpWvlji30152rNjU+q+2ufOLLSyd2rv+Zd59hjnftfXdb3Z0+kfbOvzFeuc/WGbj&#10;nIU+GcM4XTNXHwxlUpEmifBvNPwq55acfi6tt0Q1bRQthkHI70rzvYSheBFFWcWgw5uPLBAhrUgA&#10;Of9U60fOP9Xi8eE3RdapdowP91ezCCm0SiNR1N0VBPuPgJoKn1/QThsKa7iMVEBOTS8U+admIXIo&#10;quaVCuxLsb+CYFe3S9XwuwwwXuS8ywhzj2cYF7zLVYToJQTBjzJAoGU548JQWuWg9EOJCULJ8kfg&#10;X0EJ+RHD6LIUDwwBRf3FYUDIgFYq7TWuDUYxVqSDHAxBPDMWAI3kPNcNuAgjinEqDVW1xeRw8ufT&#10;g7F6M1Z/FFLtuOudXCoQhmCkFBruGajdHO4RiLBPQHkNq9o1Ne6QwX4Z5eoKCog3yoocnnEou7H1&#10;+y4d8QqKj6L9fsgdZg0m7QoG5gWUo4sIwMt8v8xcKiVbztMfH43ZD5kYcHxeZpxKn5aDRMZ6KO8c&#10;jyKqLrqBGMRyUqk2i+rjqYaqHEKKCAsuRQhxvhwDuk7REoo4k+NKDWFcIwrWWp1nVVxcdaM8MJSv&#10;YBhdQanxLZk2NdHxfTZpXq5Tr2ogMg8oXa5TNjQUi4BTzTil2irKIxAhGsIaBsoZhCIY5Rw/i8zN&#10;NIblAgIQumU8cvYpQkQGmz59UAZDMIQUDREAHVxEwdTc+KIse6F4XuT+P7pItBEXVaM0swCuVWqw&#10;jgDur+g/paTq3QM0HxiXSkdWirciyrTOcpAryiyCcSsSRTXhXMdMaPMa9/PFuA5BSMtppAYVSiVV&#10;Sl8w9BnyhHMVrYcCrug3HzmdwFLVoPIsHuXZvC98oWLaSkkNQmlV966UKqXgbzlj1YP38mVdAuXM&#10;Yh71bH/Gqo6ZakKj4vlKb1OKmRr4uPpXKP7XwHlv5j4Yme3SPhmnNsxcqrScexxK7VU6ryL/rqJI&#10;qXZiAkaFHH8+vEPAEwzQF/ALitflAmgL5ctDzZ9Y72uFSukdM1dHC4NDkSVejONyNkp9Me/IfCtN&#10;2Dl4oWMVBtcRxDorNVvRgr4Y/6HMk5yYMmKVAqtIYmGC5tal0jMW1aUKwUDwxShQNHEMfBnM+8ux&#10;KMeCohOT6sAyjG5Feqq0QWTDjgXx/xDo1DVtYp1laITxLgHQiRomyCkeyLxoHhX9KmVLTlvVZfRi&#10;rKrBpTQTzbkcf4rq/d5wRA4OzbeM5Rj4XE5xRdT5Ks35mVIYeSewUd01haPC0/ia83VVTUd1s1eK&#10;aRQ8oaY34i11fvbJP3c8K71X0VtKh1RNpRgwRGnxUgbDwJgocEmHHDBq8OMH7QZzjhomaUNAacNK&#10;I1YzAT03Day71foR5RFMBMPiuE8avJ/OofpdUirl6FMKiiLh7rUe212wSEaS0rNiMIxiWIM49K4U&#10;Of+q9lCMUXxrD10kSBxjTC9dt3vVexjP+ru69GH4127YTYzhOxjKN3iX6/DePd7jFt8Tmcc4RQ1h&#10;6KuzZDr0d6sSw5xzFZXzoHrLssHCzLp9DNcVV8RfaXr3MHLT4PNIRTLL+QKdJjJX2hhWqnEKSnkG&#10;93ElSqDVjMp1DFzmk/WOZl3lCFTtapfCy7kxPF+0oy6V4aypoljkBAwqGEePnbFkxhzHddehw1SM&#10;XNUoVNfSAHSxa05/G7ZQdKpI5k98HAx2qB6ccEmR1gGiSZVOwfAXvjqHFrQSxFqINrTpEs38q/aW&#10;HH/CDKW2hcvBztyHPptx0WZRrItSl+VclAEhJ0jkY84r4G/Mv1L/FKmoOmmKqPZWJCnj8ONZqgnq&#10;mn25A5pCFgY+UdSBSlpMuFRcRUD/cL/XrsCXqk0omebHmgZyBKHf++SDR9kTThaGq95olZoqKXIO&#10;uQiP+YPxrpGIMBYa9eY9xNeqf6q6fomsQwzYrqZs4cgWdfzVeyp6WJigbsZybvmAgx45wo5xU7dw&#10;Rdv6F4JFyLpo5sw56+uhTWhfMvf3D0bMo3DBrhZAD89WwEuwGJ71YRyerInqGQoH5GT1RD76ZI+z&#10;tspm4ZnicbBLGyCqD/gDevLlQjARvAsoAavQnZXyK2efjPRgzotUKRX03xD04DDoS7iSiIGVgSGo&#10;jsvhyNggMN67WPV1h9Efplh3YS7rCE2qdpQrSQB2S7YopdpF8TOeAP6vTQDpacJ2zUkg8j1Ym3pa&#10;b45g5iGqTI0gjp0DUEZeYv2hxfDdNVcDD8LQg8J1wEOKQA0VznFfNUxUHVKV99AGnmswAr3I4SKZ&#10;rDHJuFaEryLT1ewlHh5MVKQxdBcJDaZz39uq746sUSH+dKXN8nkDHJTzTo0ZU9E3UlT/rn7TOQLv&#10;dpxYCngQzVqkwKsZnJfCeTFcF63oSuhW0bpy1AfCd4oOjRNGyoBFh1LjpBQ+bzcdudTU4GI1W5Eu&#10;MIdtsm6Z4F5207Gr53ef+95WCp34Hlq5wXhzOz9a3usT57jLqFLE2wrjBQfq1u1+y549bAUjy5Wq&#10;O2vZLbv2iLErii+b89P5Lalk0lIqFu2GGnIoerB5x7KwDfOYm8LGfSto2rXC1j0rwj4tRPYU8K5F&#10;0EQeOJUDVjysWbW7XP+Iez5tObCnvP9jcKyIIw8syuTch8jenNYje9z91bJaju06OHRLacrVi3aX&#10;437tKofqeq27zKsbrNktdJT7zJuOezzrQb2iAdeYE3gPWRyAjEwCb1VyIRodMpa5vc31mejFd1nb&#10;h6xrBvcIhvcD8kZMdfkSee791hPwGDsBeZjMcyLA6hBkcjy/Jb3YskQO1X4MhV7UVCuO95WzNxp9&#10;IbRozOKgdXVXThTGgqGK/lNJBKUsy/knbJW8SYCmVJM3iXdXtsE1flftaDXeUVaAawQCT8TDI5Ho&#10;1ZJbycjQaGRcNBilLJAoxiF9Ql199ZsaMiVAL7fk8KxCboMfidC0nNSqQ6t6tElcFwMmhoOR4byX&#10;0pmz2k4ts/3YbrJWt16O2wvsrLaBXVe2q6Ru0p5UT1h1C3Zh754NDh3awuxHW5k7tYmBDet4PWPP&#10;qwYt93mfZT3utQdF/ZZdPmf3mI90ZcEwJxHMreZXpQTUvER6hytRA7bElEFjVfPQ47zdq5uz2xUT&#10;dp8xlLzasPreY2vqO7Lqri170bZsTxtn7Gn9lJW/WnDOv/beXatsmbEORdVNf7aG9/tW1LJsec2L&#10;9rh53lr6d21q5RcbmT62wdE9Gxg5sI7udXtZN837LFp33569frtmdc0T2PHL1sP7NHbOuEYeHe8X&#10;7d3wpvWObFj3u0WXtlv3atYqmuaxjw+td+zUqpsmrbJ+jOu2sfcPrKt/w4anFVB1YNXtc/a0dtya&#10;327ZW+as8/2O1bYu2ePKMSt4gZ3Mu7S/27K+6U/WNfHRSttXLLdmyooal5zzL68V3QG6j0eGqobo&#10;ue4K77to0AFk8qw1DxzY9sEf7NOHX+zTwZl9Ofls+/uf7XXvit1//t4S899aUtGApSKv06HLqJwh&#10;i8h8a4l5b+DTQRuc2bbPX/9op8cfbW//zJZ3v1pTP7Rb+N6iob/osm1w6hAsOkb+gHNgfGEb7/b+&#10;zF5P/WpVvUeW27RkWU0rVvh6114OfLSynj2rhE6aBw+tpmON+dyx5t7PVgw+KDMirmLJMjv2rGL4&#10;s2W9QmdnbOoorACaa+hECtK4Voz9C1/6CPtfasNP5RAO7VbjgT18dQhPL0OrKpewYVHYW2Ho4y5a&#10;GPs3XnQPjUfDu2rOJOehnH8BZZvmldVn1QP79v/8LzX//s+OP/373eVbbRZWOAyg7tij1kMAU4rr&#10;jl1v1u7OV8AfAfMEJRjlIwPlOO/1J7crcbd83nJeTtq70WM7PfvvbffwzzY8e2o1b9YAxFlAcN6K&#10;29etYuTE7jdN2a2qIYh9wJ43j3HNhm0e/mS7P/2jDez+EcCdt9SaeSvq+WgPXx9YarME0rYrBJrO&#10;RD1tXYchpmC2d1bRPmXvJ3Ztae0rBPFnm9/+gwvbjcrttvC8PovOf2/ZNZPW2rNmb7sWrO/dkg0M&#10;bVl587jlVY3Yy+59q3j3yVIx0sIBz/uAQuXrj1bbvmtv+k+sZ+yjVb1ZsZyaYcuuHLbihjm7Xwmo&#10;Ph2EwYcsJm/QCiqmrbVj1d7xjMbGEWusH7D+3kVbmNqyuZkt6+lftOK6IYsr7Dbv3B7zyu9H4PXb&#10;Ha4raVy0Vsbb/W7HOmD27sEz6x772Z6/YjFz3prvwzeus2xw3gACacTKu7esX6G445s8Y8Ym+ewb&#10;3LLckj67WTRoTzqO7KZSRgCYWBS+RJTJKIA4BJANwDCLQPinQixp9QcOWJNQQko7jm1q61/byObf&#10;IbRQunJ6YbwpFAiMV5Qi/2J10B22R5Wz1sE4hyYOYOA5mH3L1nd/sfHZfRucAgDmdm1oep91P7Om&#10;d9tW2jZjPVPbtrbzwZaWdwHPbZuf3rYZ5mVyYsXmFzZta/+TdY+yrgUNdqO43TpgwqGRTRsdXLD1&#10;pQP7cPIHm57esf6BRZuZ3bON7Z9dE5bHlYP2tLLP3srJOrtuk9MLNjGzaiMT6zY6tm0L88f8pvp5&#10;qwhdjOxH7ZYPyE6scL+lTzYwvm2zK2c2MqXU31XrHpi3jl6ABcBTG/I3/Qe2sPyFMW/a5OiMzc+u&#10;2dz8lq0s7dnexgdbX/5ggxOHVtHG/LXMWdfogc1Cg6qDMDq2butrx7a5dmCbqzu2srxlM3NbgM4e&#10;YD5jNx93W2H1mL16u2rvB5asp3fCZudWbXpqGRodt4nxfZuc/cL7jVjKwyZT0deJlU82u3hoM/N7&#10;1j8CvfQvWSdrMDq2ZosLu7ax8dHmN/9gJa8xCB9jpEvgyLhlvaUMavdchmHwc6VyoXDx6f90BUNk&#10;ydUI+15vTJ11vQBbpQBFonipCYcUa9cQogKwwrhQSpwH972AEfYjgvsq5yuSzQPFWo40HwDJExC6&#10;BHhfLFBBbAQ8xrOcfap5JAU+gLHEIazV/ENRETrkeFQdM6Xu+qJoyrl3BQHvBZ2qw68Hf1Oamw/K&#10;ixdGzRW+X0JJucB1qlGjv8nx6IWCeQkl5BJKhyITFX2odLl4NSsCFK9B83L6yWEoh54+1SxEzjrV&#10;4FItOKVcemSPndeZkZHGe8lxGMJ4pWyrdp+6d6rrrpRqpdoqdUmpSV6aI0UCYejFNZ5aJJgpw1zO&#10;Py+MnWsoMldQUBStEIWhHlm169KZNE8XMYAuYoz9kMdnMb9haMmJeoFDjkGlOl3NY04fqbYRY+A5&#10;F3JUTwijBUElJV4KezxKdVIzAgBFW3XW5PzTbmmqDGsESiLKsusoqUgJ7q0OrTIK5OiQsy+I+8r4&#10;UrdepQwqWskLw+cqa3oJ41HF08PkbMG4U/SVUkjl5NNcuSgYlDIVUVf0pOoFysmiqC81/YhgXryy&#10;R9xzo1gvOR2d4w/lXWlKispRVzvVN1K4fIAi6zhkOIZyKF1Z3RUvc6hLcQhrqHG7dFjoyI85U70p&#10;GXpSWBX5dDVrwK7lITAx9jXGQNEjayoDWc4fOTeVnnxeQF0KLkYdhqecL3IQKpVT0aAylF33apRg&#10;pb79kDXknFKqTRT7DLnzeBmjS453DGgEegDKR8gL7vlkAoGvujnTKMvnu8GKggmR04B5do4kxi5n&#10;k1J6RW9q4qCIXY1JEWBKAdM41X1Z6YPOMaj5Ya5UM09HANjvzzsqetNX0SSM1Q/s9y+ccNE3csDp&#10;/6o1JgVa9cb8GYvbbWds/hgRPiheSj+/jALr8RjexYBVireK5itCJpD3usr3SyhjV3KGMbIVsQP/&#10;/ebg1acH6+vN+yktUV1o1Q1VaykFWKmoWkNFsKiLpSIndcj5pvdX2rMcr2EoR4GcG8yhyDpFRoax&#10;/nHcLw6McWnE0I7qWoVgkKihkYxr8YCiXpyDS0Y3Cvh/cf6BW2FydIj/8iacY0a0KUeBG4PwEnqS&#10;Q17Rf3J0uK6o5ao9tm4RGD2iWUXiaGdWabmqBagGPOoUraL5auoRj3GeCr65TsuMKQ0dSilSqnGX&#10;zH2lPwXmqu4jY5LzvmDaGQiKzJXxk9x06MYQyDVqoCM6jarcsbSmM7v56ovFVx/CY+u81yprwjvJ&#10;SVJzCP+gK4E3yYxNkTPxZWACBk8S2Har9tBu12GsIwtuKroHGnfOddZekRO3647sVoMUXmgN4zLa&#10;RTbJgYPyyhzFgwVKDYtEOQ1j3EnQ7h2e95C5eICcuIMRni6nCMpyuoxD1iYNDL8Dj2aCv8nMbQS0&#10;Fo1eEo3sSGL9Mhv3LBtDXEXypdvdgf/vVoFd8ICuVyTJHQw43VeF732hY63l9Zaj8y694E8C664U&#10;xAToNgY6TeEalY2J4llx0JJqUt9ibGrOoY6T6uKq9GdhgbpSCytdt0rwLA5+iGecMdCC0pBTuZdq&#10;E8aUiz/HMEKGTF005RjSZqqMUr88OdWQacyHokt9+ZuaqChKTAXyFbnrA/36FCETWCthkyKzIqAr&#10;RaIoMjRD61HNOMDrKDlkGL8iZ2Ukx0DLinZRqloY+B+FHEmAd5SSl1qDXBOGQr8eyAU54HygLfHB&#10;eXmCHccn6q4aKsxm7lR4XxGH/uCB6rIKvyTLvArBCnT7ADWqkrMlZ9IuPhxxn4GPuQYa0UaEv/BH&#10;Y4RexWvC9yhhPrinc9QcTGl9SfBvLHyjQwa/6/QNfacgR+UUD0N+xcE/4fCNN2P3YhzabHLlIPgU&#10;j6rLvNLzXX1W6F9pUhdc8yvw4AkyhvEqCv8iGK/NR1cXkPMVfavUYXWnV9RfBOeFsQaKOPQB/4Rj&#10;VwtGkamD6Cgj9gNYpmhoNVuRA9A1wXmptNcF53RWulbwk0kXLesit6s3nTPrvFbmvPkxt3L+eaMr&#10;q5SC6g3K2RqMXaGIc9WgVckB6UAR1WqUxjuCa6GVSq/fAtdVH1DPVCOaHVOHd0X/6rtkSxDrKnms&#10;9Ndw5kJlM+LQQ+IxEMPRIbR5GQKdqzt4CONThLk2GdQtX03bFMWv1F7JD6Wiqzu65KUat0h3kUzR&#10;oXTfMOZcG2HawFPUt4IF7r86c3X1hLtJ9TsuelfNNe7Ahzcb9y1e9cJVG695zzK7PnJ8sutNe27t&#10;46HjDHg1jflS1JeaTqjzdwJ/S4Wvw0uQL0XjTp+IRy9Rt+s4xqi09lhoNQYac7KihAM5LDvwLjSU&#10;3/7RcttO7KEci/BzNDSdDD3dajiyvDdfXErx/RY1BdmEFlcZnxzlc4xlyx69xg5t0KYD9ikGelbj&#10;tmVhYz5+/cHu1W7YdRnaXHejATzj2jsY3JmNu/aAOVCmVHbTjosQvFW5hM20brnYyYoIVFrwI66/&#10;X7tm9ypX7BF/K+bcYu5djE39FJu6pP3EHrcdu0YimcxJzqtje9B84DZQMqC56y/n7cbLWbtby/Ut&#10;+3afeVY21i3m6i5y5CGYmfFi0XX7VFfhrBb+rhrtzKci3hKgjwzWMBl8SYf27oLhikC6yac2RRKY&#10;0zBoPZTrVR/xetOu3W45AGcV3Q1dM5epYJFSgp3zr1xNVPadLHN8zzolMHexzJ3KIQSxduHF3AvM&#10;Un1BRfxFCX9/wzh/lTgAK+X8d5u+kgOSzdI34RM1PhJuqsGY9ATV+Nfmger+qWN/NDqkxqFSMGHo&#10;7iHcU5uZ55uXu+hF4CM0rE1edfdXXcNYaCcGeaKyEG6TCLrVPRTwEgmGJXMvdaZXOrVkT07jijUN&#10;nFj3+Cd7P4ENPnJkb4cPbWjqzOZWf7WFtT/Y8safbHrhi7Vh5z9rmkFWjVtscb/FFA5YFPZxPBgb&#10;i46RDC6m8rxU3iMGOaYNP/G2SpNEgO9q7BMPxmTI6Vi1ZJn1q/aofslyGxbt6StlBK5beceGVXVu&#10;2ovWZcspG7Q7BW/sdsFre9m6YPWdq9b8dt3ejZ+69NkXbWuWW7cA3S1YccuKVbzesI6hY+ckbO5a&#10;c4FBNa0rVt26aq09h/Z+8ivXYqN3r1tH3451DR9Ya9+mtWJ7N/asWnnrhJU2DFtt2zQ28ba96tu3&#10;hre71j5wao1qslo+bGX1k/x93trenZe9Glv62UYWf7barnXLrxphTAv2ims7+net/s2GlTbPW2nT&#10;nEtZbn2/YV1jR/Z67IOVtqtxxQrvrcjbJctqWLd79WCMNlrRE9ymETLcQ42U8kaQx9P27NWijc6f&#10;2P7BN/t88s3Ojj7bwsKOVTWN2sOSXksr5CgetWSOpMfDFpPXa/H57ywp9zV/f2Od/fN28lFl6T7b&#10;8adfbfnoL1bTf4iuMObSyoOfKHoaDIT+YsApRd21jX11vqD+yY/WoiAv5rVt6Myqu/etqmvfmnoP&#10;mcM95mPHWjrX7Q3z3Dn01R7Dm2piGpI/YA8alqxj6herH/liSS+hk+YdSwUrFbwQBG+r5q30BL/H&#10;2EtFqvV5iN5zbGnV6HJgsLIX0sAXdQIPKhhjfhagoUN+VwM3lXjZchvjKn8Qh0wILN3Brpw3j4fv&#10;rVORf//pn+zf/4f/YP/yz7+l/f4f/v0urhSlTh5swCoL4FQ6heru3e34YnfavyG8UThRiCNhvgz+&#10;lt16ZNkCvuplK21ctMGpD7Z7+Dc2s/zJ6pmgXAjyFoB7HbDKgNBvwGQBRe8t9PF7lL8+u1vab7Wd&#10;C7Z68Kutn/2N9ax8tNv1E3arbtYe95zYPXW8BWDjAC4Valbh1Op3Z1bRDaCKoN6sWF3vlr2dOLbJ&#10;tV9tcPEXwBZj916nhWQr8m/A7ldPWyNE2AWBvxvYsu6hXcurGrL04m4re3dsTVP/gDDZsQAUoSiM&#10;7xsAyUNA7UXHgVX3ngGwcxb3VNGQo5bbvo0yuWgRpQrdRTAClFVvju3d8EfrhtibYYg3PSs2NLZr&#10;ExM7NjqxDYjAVH3MJ/Pjn/uO9x9A8E3Yk7ZN6xz8aAOTP8MQe5YLUz3mWR2DnyC0X+wxYBCf/978&#10;s7rN836PRRaP2NPuXWsdObSGN7PW9nrSJqeOrH/s2G4VvrPwe92WDiEpfFzK8C2EhIyNc8ffKM8e&#10;c7slCSiN8QhJ7ZokAspFCLYextC78Is9rMVYLehHOURxQeHxw/gLfjYJYI5ZVuWMdQ8e2QjPbGgf&#10;tY7387a4+tmF/Xb2zlvnwBLvum5D0x+s+f2mlTSPWefIqm0efLG5+W2bGF91Kb/9nPeud8amZrdt&#10;ZesToLNit552WkHjmPXNntrE7D7nrtj66qF9PP3VFhf3bGBwzsaVcrv3i43MnVpVx6w1di3Y5Pyx&#10;La0ccHCvjUObWzq0MeZ8anLH1jeV9vvNGmDW2AfNlvViBOZlvDMfbHD6yBa3f3H1Csdm92xuTe3R&#10;D6z+LcISusgpG+LcU1tYPuB+8zYzt2bjUyuMf81WF/ZtaeHYzXsJNFhYP2udYyc2v/GLjfJcpRQv&#10;LR/Z3Nymbawf2Orqvo3zrt2jW/ayc8mKWhbsZfe2tQ3u2ejMnk3PrtnG2pYtzS7b2OCCzUyd2Agg&#10;U9Ewa/cKO+15/Yh1Da1Z3+gSx7K9HwNcBpatTsVVu6ZsZHjJpZi/Hdy1IvgrCWUqAKVO3SdlXMs5&#10;pcLvLnpJ4IZxKoeUHIBS+OX8U+RKAAqyimyr0YMi2GJbTl1arGr8KD1NzkE1R3A1Zrinav0p8k/O&#10;P6XoyvmnlOErgNJVhK8Hf/dE0Muxp1QkNT3wR5BfQ4lVvStFG8gZdkk7/7oWJV1OOKXv+qCsXuba&#10;K9ohR+kIVkQewtSbd5LzL4hz/DBu5By8zL1UP+8y95Az8DLjuQQPX9Y4OOSolBMhGmU5pIL34Rr9&#10;dpUxh8i5ibD+fd44z58xX8ao6AwX4YhREcjYFW2kaI1YFM4YDOfwyl27gkF0LXfaYuCjKEUywFNK&#10;G1XaXQDz689cXcNIPu/IuwmoL7r3lkNQKcEXMPaV5qyoQBkBcuD9mD1+XgeIuVL05UW+X0JhkgNQ&#10;3ffkHJWjSqm5qoukCEU5Fa8yTg9nvKFgMefqcpkInkWi+DiHHGsRh+KvAs+K/MtoPrEUjE1F6Mlp&#10;oyYY6oSrWkWeBZMu7UppR/7MqVIVk3lvpf7KMaPUR5eq9FQOM5T4CpQ1jA4VcJZR6M/45KjSoSgO&#10;P9XSY4z6v5S6tIZD54CMgg6UzhuCweaMDsatyAMpmGGsnxw8SjmSvAmVMcv7B3PvcOYugnupO65S&#10;YsOZdzlplJopJ47qCiq66zydeQ1jCiOG9VOqVhBKpqLCFBmoVCs5V+KZB1erj2e4SFl4IAj6Vjpw&#10;LOscy/rKYRWBga46t3Jeq9mV6qopGkxRf/7wTzzGWuIzFNTHy2AuijOKpSLkFPkR+lyG+wjGpxwG&#10;U64OWehT1jlnxLyY76s5466WkxxiMnjlNPVjzK4xC++j9VC6q4pVO8cfc+bGwtqq8YY3a6hi/to9&#10;9JIhhYGv+/lAL65TXhGKdaEU8GkL5b2jeIdw+CSE7y76S9czDjnHfBlXgJwsyD85eL0Yrx/3VFqb&#10;jFrfxxjAKP9yFHrmqynImIsico4/eEiFhl2TEO7nBwYpAlNGqCvwz1hCWHcVr/eBprX2YayT3lH0&#10;JSernMVKbXaYJX5nnH6cf97FeMK8sscwWFCqoRNFFipSQKlsSptV2l8A16kZQiI0qU1Lt3OMAaQ0&#10;y3NeWHH06CP+g4cucXx3PiqqU88UTSS1nJxH/nFPb+YoTI5pFK/vtSUVgSp60RFfe+gcxcJHbZCE&#10;81sCPJMOfsoJEg9dpzAmGUZRzHFSKcYM7xPNe0VDb8Hwrjo/y9iJYp4UrRkHLoVxjS/nqgOqmoso&#10;/S8FZS+98QMK3glj2HJRWb4qL8D3GDBdCmA8mJIoR2H1gaXxW8wzZAL0eR0l8XrFHrrBHgbyiYsK&#10;9FHZhcwR5xy5XnNgt5s/sFYryAh0lTJhNhhYiGHO/ESBhQmsl1KYlG6VDB/e5nn3uE8m8kL1qeLl&#10;jKtcNTX00Pc03ucWc3qf9VDTsRhoWMZlhtaItVUx9Dv1W/agBQO0esNu8zdFDMZBR2pEpgYgqiWV&#10;hNEkR4yitoK4RnUdo1mHoLxRi8ToUmfHZAyqeHgg8TkYCI+5ZmfM3XWen84Rw1q6aBKtJVin+6iu&#10;no6EWugFpVkOWnXNjIUHFf2XBC6pTlMcNB/C+T7Oia6Un3mLAQvj4NEoMD2mfJt1W3cNEgKV8qYN&#10;WIxsRc/4g4HaXJNDzb9IjS8UlbXMs9Z4r03wYhfjGrzhveMZW4bS+VqOnHNJDXjk3AuFfsWrcjYm&#10;IRvV5TQdGpFjJr3pCN5ZB7uRAeCHLzJVkb+KqlV0q/A/hPkIB/+UdhYHDYezhoHMsTBIUXY+yBDV&#10;7lTXczWp8YGmPHKm7IcHQ3bh4TCybhIMhYeQCWrclMCzJUtkcAurIqB5Rbtqw1Fp+XKOKTpOqb+R&#10;0IEiNROggSRtPtWrk+umhYCzcgLGca06oPvKuQ++R6LnqySENjbCuN95BO4cNLnmHIBXlQLK2C7n&#10;I/cL1Dxr3G2cif9V01fONDUL08aNNq/kSIgAV1RrVfX/VK5AOCZn35VCbXBMIFvBYv6vSOIw6Cj0&#10;BbIbDAx7wRiwX4LRhwM5T7UhQ5lL17xAdARdCg+1+aWNnmDHM6y5sJZ7Cf8Vca1OzYqOdlHl1Spd&#10;If5mjHL8gQ9yoGpzLBYMTIPHr9cdO7qIL1PzIjAFvPAHI1TzTlGAiuZTBofKfQRwjTYxg5nfMA5F&#10;J6vsixwjctBKvkk3cRkMOphfVz+VOdXfFCEu2enkoL4Lo6FPNfRScxllCd1rPXMRgFrDlFbwsQm6&#10;xAi9iY2oensRvHMsc3WrlXM7TpzjLxG8jEZuqCFDGrJWeJzC9YrKkvMvjvPTGrYsrQkdCBkj50gs&#10;ekty84ElQfeKxlWJAhclBh2o7qTqHUp+qW75A3Bazpvr8G4CmKXAhhgwSXOWhvxWlHOGosxqwUbw&#10;KLYG+nkJ5pbP87c1V9bq5stlVw9QEXS5vNfTt58tS6m/1WD2S+yvMt4Lm1idgHN4twdgxc1ycI11&#10;jiuZwgZesfzXJ1bcdmx5DYroO+8Q/KBemLdpOXVb6OQ7lluxbI+wF/Nq1+1Z26HrBJzTuGv30NVc&#10;HUKuzeB7AvL3RsUChyLC1iyLZ97Evo4GhxOxoW/AV/ex625WrrgIs7uKMKwHM2v5bDkAw3lv6OkO&#10;NKCU4Yd1G9ivG/aQOVYHY3VQ1zpFirbRS4SpMeXoYqzHDdn5YInKQqVxKNo4DDyJKYUGRWv8XxuK&#10;chbHMV6lvEdwP6X2h4K1gegAiTw7XvzLefITCOsCsDG90UX8wEJlN/jwqRR4OZ/VaEe1yeWMVjma&#10;ZGhMzdzEs7JTXedfeFh1J1OgH9ULVG1ONeFxWSasUxSHUu6Vth/H87XpJ+djNOdoMyWF9VeEtJrH&#10;xUpGg2HJ6Ia3eMd70JnbgGrcsOKWVXv5et2a+/fsDbZd3+xHm1QT0Y1frX/uo70eObCG91tW1rFi&#10;Ra82WB/kHHOpuoEpyB9Hg+g9yWDYPXDuLu8SD0+pZmwg6+dRNA6Oyck541Ko08CPu6xtptanepFj&#10;1vKx+Qsa5i2/ZtqqOrecU6n6zaa9aFm0koYZq+5Ys47BY+zqE+vC5pTD6bGaV1bNQEtzVtCybrn1&#10;i/a4Zdmev1px3YMf187ak7p5q2jfssZ3x/Zq6MxaB0+s8s2GVXetc2xadc8mNumalbyas5yqYcup&#10;GLDS1lmr69m2ht4ja3x/ylhOrbJ90wpejtuTmkmreb1qTW+3rO7Nur2d/GQ9k1+sqe/Aiptm7HHT&#10;tJW3zVvV6yV78WoJO3nByts5/90u12xYs3wl/Qf24vWGPXu1zpxiu7bKqa603zV4CzmJHimbJQE+&#10;VrModaVOeD5l96smuX7DVra+2U9f/2JfP/1iy8u71vF22hq79KxZe8b7l7GWJW2L9pT3eNYybU/r&#10;R62+fdwmsctPzz7bl2+/2OlPf7b+pU9W0Ao+gEFxFYqg43msoTIfY4pH7UUX9DBybO+Gdm1wZNfa&#10;u+at5c2iDUx+tldvD6waunk7cmbvWZPBsVPrHzqy7veH9rrvg2scGvd4BH1k2NXt61/8i/Wu/IM9&#10;bFZzI2iz48j8wKCo5kPs7RMLwk73f7KOjoHO/GzLop9uWjg2RQI4rwwAYVla477jqzDRc6l0LnSB&#10;ho/gLbgJ5idCUwrACCrbcRHyKlMyfvw/2v/0H/53+zf/8//8/+P8+/92Av4uqWoRRWTJgepdjkSE&#10;t5SUW4D/9bZPCGYUEUBZu2ICpWdvP9nLtx/tcf2KlTYu2MDMB1tmUXon9liEGcusnLN7lcsuhThD&#10;dTAAX9eUoHjAkp6PWPrj91ZYPWojCx9savOL1fUv2f3aEZhx0cp6TiyrBWEBCCcBoreaDq3g9Uer&#10;7P/Jnncf2ZOuQ3ve+8Eym1cA2ikXjtk0/MVKuj5YOsqdIt9CC0ZROIftbvWMlbYtu86w7eMfLad5&#10;3mJ59sPWTXvS+7MlYyir1XIsoBGJcRhfPAkRbgCGqr2jHckhFNoFy+4+RdnSLpqiQwAoQCW3Zccq&#10;ew6t6u02TLRj7aNnAMWJ1UL4pfUTVq8Q2Ln2ryj2AAD/9ElEQVS/WPn7z5aIgpAIaN+vX7Xa3o/2&#10;dvwP1j7yzbJrAeOsNkstfm9lMHDP0Dd7M/gJwYEwe4Zi82jA/JTGWz5jGS/H7H75EIy1bIOz3+z1&#10;0EfLKB6x8EeDgM8U94eopEQjSF03OohY3e78ckad808pAYEAoNLOonJH7E7JuL3qP7Le+Z+Yd4wl&#10;1kbpxt5FKEocgYpaKWQOyyasqXvLuvs2rOHViL1lrRYWTm14WM1U5uxN/wIMsmFjM2f2qmcdgOi3&#10;rpENW9v9YjPzOzYyuuaaoAyNbbtjae2Tza9/sfp30Ed5rz1pn7U347vWPbBg3e/GbWRkztZWdm1m&#10;esXedA1ZT98U53+0wXnA6N2SvR3bsbWdn2xt7dgWFzdtcUnptQc2PrnhIujm5/ZtYfmDNb9dseyy&#10;QUBwzlrf71vLu01rBTzejR9Yp+vkPGvTc1s2w7X1PfOWmNtuyfldzjm3vPXJJnj+9NyqDY8v2uzs&#10;hm2sHts6Y++dPLWHL0ctGTp68XrF0f7g+I51dM/Y+4FFxrFuS6uHtrpxakOTgGj3or0EbOuGP1vn&#10;0t9Zz+IfbGTpDBA7tdPjz3a098F2eN7i8k82OvervRn+aM9qp62ost/aehdsdu3URuYAoDnGPbLF&#10;uyzb++FN29791ebmP1h9x7LdL2NNMdb8EawytGWcCghCARU5/uTUkoEaV3/s0sbk1FO0SjhGnDMk&#10;UcjV8TQKBT1WtfRUUwqlW44mRbaosH2wUoMAZUXPXUERUA08Na6QQqvaed+LhgfymyL75EzTIcU9&#10;snoPg1pRUyiyUkAR7t8jBhX1p2uVjuuLoevJeYqSUxptKNf5gz1eKHdK/VVkYAAGiCIC/TDElfrj&#10;x98DERRqAuIJD1zE0LwCrcvZ5y0HA+8ph6MaOvjxTrq3Onsq8k/jVUSg0nECuVc450by3BgUaxVs&#10;lfNCNcpUfD+MufIBVMNKUFjUMZmxql6OGgJobsN4z3CEiGrzKTpHdSPUSMSl6nHfQA4V69d7xTV9&#10;YN72XedfDzlFORQ5eJV1uIKie/XJgv2IYfb77DH74ZGaNYy742KWUjenzlOoMShdZBRKlRwTMhqv&#10;t504ZUjOlxDeSU4wRfokMEZ9VxSGDANFbanroYrFS9lXSqkcTEpjlQBUoXkZGjL45EhWtJyizmQ4&#10;KFpNDURiuWeY6IL/K2UrmLEroi0IYzfkKQrRc+0Qq37TpqljaCp0kqYURmhFEYkuRZYxqD6fnDpK&#10;64hgzK7jG8+N5t4qiu+ryBAMUEUOKvJKY5TjSGluco4oqkFOL0WRxLMGSi+LkgKLQRPMeyraTREZ&#10;ik7zyBt3BlEs76br1BnV1clgrKEoiO69VHRXjnJFzPJOMkxlpMWi2CU1wz88U445RWS4SI1nay4q&#10;J5lr0xr2LboChRMDUMp2DMpfHMqFaq9GYDyG8bsHeO4JNnszNjn8VEdO/KomJHICaj4Vyai0ZBnD&#10;Ppzn1h9aUASO3kMNPFzarZx/KJmKoFTtHK2D0m9lnIdDB3J2KNooDJ6Q4yGedVRKVhSHnKIyVtWg&#10;wJ97BDznmYr0yxtxkX3XCsZcBIirmVg0wdyjnKOsuzp6BefRfuqs7Cs6Yg1dhB3Pl5NPzrkIGbyc&#10;r5191QSTs0ARyf5y8kmp4z2VBqtaT0oZ1Hwq2lTOZc2LnMqKBnLpgFwfyblJnBsKPcop7yJzoUlF&#10;ZKqpUIyiFlCCbr46de+tqABFv7pmMcxvFPyrJh669+XsUefAdU5c7idHQxzGbgJGkL7LmehfssD9&#10;l8BMaAqjx80vY5azVhGuMsKFF4p8Oo/8O3dOa+dYaZuKeEnBaItl/lQ7JpX3SuIdUqFPl6YE7amj&#10;tQqbi16FNQkYDuFy/mnd+ZuicaK5dxw0qS6YSbWqjXUIveywDgvMPXMN3oTAG8lKkYT+VR8uo+7I&#10;roP18SiJCc8xiiv2MDIPnINB0UPq+q2IyuDHvymSL+F35k7OXkWBKno1CtpSFENa1Rb323cRaeHM&#10;aQLveB3eucm4MzHuZZiGPUHucMSj68VzD+2cp6AjaTNSTjnV1FOqrqIurvMZh86VjC6VjiIsg/sG&#10;xloG8yunYayctdBXJLQZxnnRL1WOQA5j4QoGILyjVLcoDGbtiKfw9+sY50r7dfWz+LyBIak0t5vI&#10;FNUq1AZyPH9zab5cp/RfOW9kTCraOAIMVD0zNUcLyRqyCHBCheOvs4bqRKpGM4qqUk1JZU7Egf2x&#10;ZZtg0joKOZgpDINeVIswjfWLZY60WREBPggjI8ET4fB15vFWw6GlswZxijIA/7XBEQUdq86fHEuK&#10;0FOKshxncYxZDUsUMRoF7UknVySW6DwJ2SN61uaeynko9dwHXlFUq/guhvOUQqxIgTjuL+NY0XBy&#10;hnkgR8R7kayh+FAFx0OgY91HJSYkYy7njMPf4FQBGMU7i0/TG48smedqA0cYFQJ/ygEu558MEDl8&#10;XPosc6zo3wjmTXJEuC0nfzTnis9DeWYSv4WBm16PVFNxCkxVmYFJU3dvpRaHQnsuIh1clHz1Zq5+&#10;zFLHZDCQ67SR6CGHAu+nFGTxrWteAa9rvBHSRTjn8v1+81REMvqRF8dV8E2NUNSkQ7XHVBNVjZD8&#10;np5/BjwFq6GpSOhTKbzKgFHNR2+ucZkVclqUgyscivxTRLSaGERWnUeVyvmnxjq+RdybQxtcLu0X&#10;XtYmpBoZ6R21uaC1UsR6OFigmp/JVdAFOBX5bMVS0MeSOaKhHckgNXyJR1ZJn3KZCtJ74E2VSgjn&#10;UISy6p9qM8915RfWolcpqk+yXZGUqrEmfUGbYGq4IrmmyEA5Bb2YK0VAu7IS0I86rqbyrAzoNZ61&#10;zej6ZMmvTyykEj7gXW80SpYvWwxyLr0B/MDWi2LO4uRwq1WKKNjReOgcMwncT+m5ivpLqFiy1MZN&#10;S2zYYg6xS+CZyNoNi8HWi4GfNX/R2JkpjbuMbwl5iWznkFPqNnhzsxY8hkfieE9hVATzG+30BWiR&#10;OZTc1kaI0pfVMTuBccoJGMU4E8GmFHAktWzB1ZG/qYYdr46t8PUHy2ras7v122D1hIUVDXHuHMb6&#10;ruW2HYFz2y5STOWwokqmLa1uzfK6z9zfHjLuu+D9bXhWTUUecOQ27Nhjrs0qn7eb2Gj3nk9bQf2W&#10;PWk9tBz+9rBm2+6xZor8u4tRnwH93KpesTs1Kzxzx7Laj8BGsOXxGDwywdwt2x3mS+N5UK8NnXlw&#10;bcluN2/aozen9uDVkd3jPo9aDqyAa3Nf7Zkam9ysX7NUMFZ1GGOgaTllA0XjRbIVxiwgf9w5T6+r&#10;XiC2fiyYoIj0oMJZ5lLXqUsvOiK87soJsIbagIzSJ/OvJm7++RPOOacNXNfpG1kt3U76i7BDOpaa&#10;BSrN/Srr+OPDQecEjGUdJbPjtWmgyD30+gzwJRH5qGi/OGRMGnh5owW5Bv2ofpo2ikOgjSDexRvd&#10;yqsYHUXOPmElGBeBDhLPuJJYC9WGjZb+whgiwEVhaDLjUFd6RYVntx27SE11y71XPmY5tVNW2DRt&#10;pa8XrK5/w8q7lvm+bIXNc650lEpj5bfu2P26Tehnieco/RjeRz8Lw+5K5P7p3Fu1FtVsJagIfY21&#10;u5Q35MqoaDMgAHxzdQnh01vIylsv5+1exYw9qpl19e9USkzBP2Vt69bYe+w6u7YOnvJ93zonPlvb&#10;0LHVdm/Yi/Zly6mbsdRnQ5ZcMmr36+Gp0jFLLRm2e5Uzllkzb/dfTmK7j1uusimblq2gcdHy6ubt&#10;UfWkPagY5W9Dll03bflNC7zbHNdMMo5JK1bprhbOb1iyZ61b9rRp3Qq5x+O6BSuqmbbnTfNW2rzE&#10;54JVdKzbs8YFe8r5z9pXrKBuyp40TllJyyzvMcv/Z624XtdOW1nTjCtpVamov+ZVy69bssKGdctt&#10;2rRbau6FDpoMtmrDNBWZnQKWh4P9AcxtKLgdUTBod8qHral33db2vtrHz3+w3b0Tm5hascX1Exub&#10;37OZtQ+2efQHm9/6iN18YpOL+za/cmR7+5/tYP/Udrb37PDkk63sfcF2hx6eDJsanCqCTvphFPQf&#10;XjhmcYX9Vt6xaq1vV63r3TI2/b69G1i1zndrNj73k71jTRra1uztwLH1jhzb0Bg2+vgHG5n8Yl0j&#10;n6wYWokr7GNNJpw/SyndrWPfLL9jB/pGT2jEPgaHgqBryQR/lbEoWETPFU+BYxyh8F+yoryxnaSj&#10;KBJSASmKnA9/hkx4Ih6Eh8Bo6eWqYazAgeDyXWQiejd2xruNv9i//Y//b/tf/t2/+/+f9uuV1QUI&#10;jNotgOv2b+CqOnEpMngajlBIN1B4uTmCMaNi2Uq6P1p131d73LjCwk7Z+6kTW9752XondqymaxGQ&#10;g4AgkKKmVXvEIt+rAXAhzhsvxy0LRnrwYghCGrW+qSMbnD+2iq4Zy6ocgVgWrLRt3+7zjAReJlFM&#10;DDPdqt8D+ADnhg3LBajze744Z2VMybg9gkCfvDm2krffLLf9i6UjQNW23zvrvQXkvIOoRuyRxtmN&#10;cVyL0fC4n3cdg3lRmFAuI8rmuZcMOIQwwlrFo+MQYoFPZPxMWDpge7dFLdiZ2NJZBKUMPxWy5m8v&#10;pxmTQrPn7Jbzwk/b7ecjllb43jJfzlhFz2cr7frK+2vXZtvuA3ZlHWdW8/az5TUh/PLfmcf9VxZX&#10;PGAPnk9ZedOONfd9sqK2Hd5jifeYNA8MsavZA+bxoNvCCwYsq1adgA6skHEl5o9aJIpqOAZfEgQg&#10;BVs1NVRz4XureHXjkwIoQ1oFVX0fjVgUyvWjmgV7P/OTja792dUNiHw2irGEsYygCnh2XoA6uGDE&#10;br+YtO7RM5uc/2zdvUvWN7Rqy0vHtrCwZxMzGzY6u2Pjs4c2u/TV2rvXrPjFW2vvW7KljY+2unFm&#10;0zN7NjK2w3Vb9ubdimtUMr382Rrfr1pm5YAVtUxa/8KZjS+d2PDUho1Nrtny8p4tLW7b7MymzS8f&#10;2sruLzYwf2LlbRNW2TpmI9DZ9OSmjQ0v2Iii5qa3bHpqy4YGFm16Ysv6+5atqmHcal9vWNf4N+uf&#10;/5N1TX62NxOnNsR7jIruBldsdHjR5paOrHNsFyDtBQz6rGPs2Na3v9r8wrZNzqza8NiiLS3t2t7O&#10;J8AGGp/5aDdKBywy9w0gOWfvJxn3xL41tY3Ymx5FNu7Z7OKeu6/SjKs7Zl3Ickn3gb0Y+Gxl74+s&#10;vHPRuoaXmZ8T29o6s7GpfWvpXrf6t4dW1X0I2M5a/ssBez2wzrt/s8HpHWt5v2hPG0Ysr/yd1b2e&#10;sbWdP9r24d+7XZg7cv5By755k874jgZQEuoU5bXDWqIEY4Cok2usCmijQAahPLrUU4xI16VSjg/O&#10;1+50EAZBONfJ6adrZdyqUYgOOQM9EKSXEd6qZ6RowvPusDuulo1SheU01PPknLqmCDCepRpV/txH&#10;jS98+Jscby5aECVBkXtKh/VmDEpp9UHZ8MGgVYqwHJVejO8axqoHn54owaoLqEhARQbKMajGI3L+&#10;6dOTe6teoKLn5ExzBfIZow9CRKmyIYwzGOVCz5fiHIqxHcB95BzUuFXfUIWyVTBfDnM5zFxtHOYz&#10;pEzp1CiqirbBGJcBLWeAivyH8o7qHCznXyh/l+NPadZhGOLqXKzUYn/t1DNejSGsSqm5e+YLSKuG&#10;0Y/ZSmdVFCSGlxyCvOulgln7/cNh++HBoF2Db30Kp86dKKyvnLky9lQ/TQaE0ne1cypDVeltckAo&#10;3UJRc9pF1SEHm1I+5RiU488b49ofAeQ6Qz4axpCR0+bcuSH6kSNMRoeMPO3aXkMIO2WO8bkIDtYq&#10;gPFGYQTHVe45p2jwYwxpjFpXPwNhqhpPcjTFy2jFmFMR5wTmVMIsknlVBJlqyClKKg4jN4znKKom&#10;kblS+ol2geX488YIVQSKnENyInlC53JqK+0xiDFeAdM8hGvQrqJKVI8riHt9rx0YiixTNMO1PKW6&#10;TSMkN9yGlgzFBHWy51NRaIrsknPROTOZC0VIKTpFcxnJOsZx71ieGQItKQ0rCSM+gTVXR7k45l/R&#10;RaHIrZAnUy4CKl1GEjIs/hljR8mIQnGVky0AI0iNO1QvTMaXOjvGQRfhPEOp13rXINZKkaWKxlDU&#10;5+VH6jqJ7GF9FFEpJTyiGqUawzJQzgkpAOIPznWpMQ27yG7Vn/u+ow5tM8+qOaYaIYEy0DGCYjFe&#10;5PQJr1hxjmMvRcXkDjtnXjj3jfrt3HjkipTs8w7KzCNy5Uo2dCMH62+ONs2p5lBz7Q7WOZD3dM1k&#10;GIPSEVX7T+/g0svhT0USyWEbBL2HMfeKhDk3GhSViUHp1hRaZz1U40QOQeck1X1Q+NXd1As8UpmD&#10;WOYkBZ5WUwU5JMW7cia67qGsl5zGGsv3qD8X+Qc96T5KzdOheoqKIFLzAEUNJjYeuE7OMib1zO9R&#10;1dGsvXP+if/hQ6V2KurSj/lXhJDqxWmzNBpjVt0c/0vXTORyTKWcmvCn+Ba+1A633vFW+0eLb9hj&#10;PDyHdQ/nfRRhmFh7ZCn1J5ZUe2yJfMbVHDL/s+7Q5o0/85gADstBIyd5ArR0+9Un+I75eqLN112M&#10;yZNzoxha/54eqc7X4ld1k01tOnSODD+lrEMHSru7Xo9BhuGvBm9qDBOMgh4OZis6L5Y5vwmGpsjp&#10;8WwGXESZ1jtzbcQT6AUDTe8vXlDNtHAwR3X17tZuuSLaMegYEehY0ehSCZyfog0MOf/gH3XVjS6B&#10;5/gei2Hsut9yKJXKdfLlUFpuoiLtGLOMhjTGJ+ef9Ndb1dvoZut2HaMylTl0nSEZbxjrqWjgYAxJ&#10;OXP9oBFFqAQUgC/oWeHoUoo+VEfRRJ6lZiGqDRgELfpBKwGKrEePUop/GPPqlz+Dks27MydKHY6T&#10;E5H7JbKmyrKQ40/d/ISlSYwpTQ5qaFLdOUPBzmBo3nWzLETX4p2c44/nKYo7HpqRQ1CGb4QcYpwn&#10;vVZY7niaZ/hgpF91XXkxDniWH9ihJhLiR6X9quuuHJ5q1qP3UCkET7Be0bqiA5UUkMEgJ6I2Q5T6&#10;HgQPuzp63EddeOUkitaGCvMph5pzVDMG4aPjBz6DmK8onqHnqbaVagyKB8W/sfC3ZIrkiDbMwuFF&#10;ObfkpI5AzqnWnSILvZkDL9ZGXbj9MOD90cPluNKmnNJ+A5jHK7nQLPMWgmxV9LtSnb836YnGYJSz&#10;XJFsfuC1Nqm8kZuXHw6YN1il6E1P5I2ipi9m9fE5BM5Mwj8TLq1cdSX9fosUjwQP46sxrhR1qvqn&#10;GFIB0LwcEOGMTU6lIOZVZRHUWEsOrITGXecUlJGvDRLdRxgYKgxiXKrPKx3DC/rxhg616Sb6E96p&#10;rIHkTAR05SLO+VQKrDbYtAGneQ5l7hXVqIwBV0eStQvhndXpOwD694ZfPMDmazxfm3pyuCjrwtUu&#10;lR4gJ0vTkXlCw2q6ppIskVpX1kfRoooCDGGNg+E34aYcainggpx/icomenNqUS3a6GVdlVaJbEmF&#10;lxPg//SmXefMCymfZ72g40rWuGrV4rVxIlqGNpL5FM/GY+jHVYPdpcgybTQwx4FgRyi8rChK3+Jx&#10;FzmpztfCITWFkYM0gbHdbzl1znVFHAYrYlP1GJEvanCSgN0nZ3s4+ojqIoq+VcNYGyoxPF/Ob6WC&#10;qo5oCrikenkqGXCvaQ+78YNlNu3bbWRh7NNJbMExsG/NHrbsuRRcRQje0UYDY9JGRyQ2UnLViqVC&#10;o+mMMYN7p7DWKj1wnznJ455PXx3YQ6UbFwzZbezmnJp1VyfwAXN3n3fIUuRZ24k9aDnChgSva9bs&#10;AfbtQ+b4Yceh3eIzpoJ5eTbBnM1ju67ZPdUirFXk2SS61KzdaFq3e+0HdqeZg/sp0i/n1T628qYl&#10;lSsqcxI9bQyMG2MulBlxvoGi1OpIeEubT8HoFNrIyKg7AWeQk+ihvjnT8M40fIHuBUYpS8h1g4bP&#10;xV9h4HQoNCOnvVfOmCv1oaY10pu0EauNyivZ6m4OPsKngdCzGuW5xj0PB52+qghCRWGrMZs2K1Ue&#10;RLgiO1WNPuQETK8/YJ5ZR84XRquudQh2uz+YfxWevJjZa77YsonwgLoURyPLVdcvFT1M9SljwMCQ&#10;/GnkybLTK1X/LwBMUCf4Oy0HlvVqzzIbVu1B9ZzdeDFmt8vHLLNm2rIbZy2zesrym1YtrxE6YB1y&#10;69btSdsR56KfIrtinquMAzwLrToHErwcC/Zfl/PKyXds7acTbpyqcajsHMkaOUtVAiYOGk6Fjm69&#10;mLZ7rNPd52NWVL9smeWT0MuQFTdgw2IPVnTvWvmbLWzGLXvWsoTdP2OFjXP2kPHdfDnp/Cp3uU6+&#10;iNQXE3andgEaWbA7VbN2u2KK95mDHpctp37Rsqpn+Zx37/awctIKW1etqHXNnZOJzZldp0ag3Lty&#10;yu5w30xoLJP7PqqYticNS64xSQHzU8w5L9o2rLx90x69nLDMikkXvag6fk8aZu15C/NVNWmPKqd5&#10;p0XLezluxZVjVtY4by+aV+xxg7JDV+0eWPBQkcSK1ETe3kDXULSnUr6joM1waE26t+p4++VBw4WD&#10;zknZNblnW8c/2f7xZ9veObTT0092eHBkH45P7NOHMzs6PLJTNQQ5/WhfPn2xX779ZB9Pz+zk+JNt&#10;7H623ukjy2KsUYVDPENZOqsuaEZR+FFgipyCarzSPao08B0bnfvgeli09e3au4nP1vruwCpYC6U2&#10;d/Tv29uRE/5+av3TX+z18Ecr5h3vVc9bbhtr1//FClo27embQ3v67syyOo7gWZWGAd/gGW2gybb2&#10;xQ4MKAa3ZT8puKRsyzKaP6A3INfAZscbst+kNyLvw54rmhsZig4qW0q8LcwLqzzA1sYuKBqznvW/&#10;2L/76z+f1/z7z/+Nhh/893eBeb0WXjzs6g88aD5yxZITmIiU2n1Lbjy2aABNu1khBSN2vXTBdTuq&#10;ePvJyl7v2mMIsa1/2+bXvtnIzIG9n961lsEVq+2Zd2maZc1T9rx5xp4pJPT1gjX0bUA4U/aSY2Dm&#10;xEZXFDa6aUW1s/YMoiiHKe8KSFGmklG4owGcGJ4Zh1CJL5t1NRmkTEcAqJECaRjzbhWgi2GSgeKi&#10;luYqZiqvfEDugAUh6JOeTaKoMjlPRy2kcABFqs+CsocsMG8EhWocZWzMIpmsSJSWKBRVdevxefTO&#10;HbEwcTpCIpkjAmYNejJuISq8mD9oQTnvUBrfmk/mG/PL7LKookFLYkxxef0Wz7NvAVYqZn0XQZ2E&#10;opNYBFOyMKoxGM8zvR52cryx+MJRS8zqtxsoGpm1CJUyFGbWIxAjzCt7EMVkDEDtd53IogqH7Qag&#10;c5sjjbHHAyyRKDVSKpMgqPRaFF7WMY35UNelcJQWtapW4d5QmMgfgy2ed8yqXmCtfrLBhV8YI2D8&#10;HAAvB4wR7kp/CEYQB7LeuS1bNrLyd7a6+w82s/TJdfhZWTq0tdUj17Blff9n54ha3fyLtXWtWcHz&#10;bnvTv2orm5+d829weMXeQgttnbP2qmPO+gY2bWpezVc2AIZRK2iYsO7ZTza+9rO9G9m1vpFNW1n7&#10;aLvbP9mSOv5yrhx2rQO7ll3eZ/eLXllH17xNjG5Z31vu1zNn01O7Njys9OJd21hjjKMwXc2olTXM&#10;WWPvidX3n9qL7g2r7NmwnolTGx4/toG+VRvqW7SVjS/2duYU8BmwtBcj9nr8lOd/suWFXVejcHhU&#10;dQfXbV7pymtnNrz8zTLrJi2ppN9q+zln/VebWf7sIiK7exeYn21Xo0/OP7VPb+5ZsZJmgfUMNDSB&#10;kBhizd5YflWv9Y7v2PjciTV0r9iD0iG7h8C+zRrcQBBkV4xY59COzayc2XvetbF70V60z7ripWXN&#10;Yza+8MG2j/+VtfQh7GtVSwJhivCT48BFb2EMxqgGAEavFGVF40U3HFlE3YGFotSFwCuqOaO0MRWT&#10;l/NPzhTt/kvZltBWxF/YC34rBoSlqHMvpZteyEVZRvGWc1BFwWUEB2EESzF1jj+UBQn+C1ljCMAl&#10;5/yTwnqZ364wRnUXVGqvovTUYdiL8crpJ+dZdNU+SjRGiZxHgGDA8zWUZTkdOV87+SgYajbij1Hn&#10;y/ivAdp+PD+s4dhCMJQVJegNmIZU6h13LERRA9xbjkXVAAzBIPSX84/rVTNHzkB101Q6jrpxKs1B&#10;NYq0o6xonGjOUUpRCO+pWlsC5wSM8UjuK6VZRclVx1CpvJHMt7oHxzCOmGrVW9zAmEaplfOP+f5+&#10;eHMfAbQ/StdVMOGHRxMcY/Yjn3ICXlPh9ZI1N9dy+iitUg4sOThUD0njVDRiSssH5zySo0Spnhqv&#10;dtvVJVK7qYr0U8081f1T9J1283WenH8+ivxCYHhgLFyWEcQ9FC0gYy8KWlGBcTly5GhxDkCME9FW&#10;QJFwUJFxCB/GmMr7XldDKMYjh5+ij+QclBNCKbiqlZRas23XFVnF/6XMOYMAfHINOcAvpb3Fy2HF&#10;WqZBA/Eoiyr4ncq6hEBnniiTikJxkV4YiReZk4sYw4pWcFEqaoDycJSxMXbmWtdIUCqdUg4WRTsq&#10;GibYCc95hOT2uaMKes1o/2I3Xn+xSOZHTpwA5ksKrnMySbl9NGI+WcMWjJGdjNGZqogv7q+0YqVS&#10;yUGnHWkV+Vd0kNJs1WlLKU5qXKDuoYoiisUgU7cvT4xMGWgBzIuMW3XLlcM+sFiR2aqVw7qgkAcz&#10;Dlfrj3WRsXY5S3W4UChZB0USyXBXRKaiXnxRcp3xJmMP5VKKpoukqIXHMVKlXMtxoq59KrIuJVpR&#10;K4pWicPwCJHzD6NPn4qE8cwfdYcP8jCY69X9VwXuI5Avcg4qnU2Rf1cxpOVo0PurJp6LjmO8rvs0&#10;h4zb75GLcrSpwL3GKAegokSD4Wml/+kIxtAIBjcCMPT8kFkq+Kw1lPIXAl2qKH7Ibw48GbNy4nlB&#10;j4r6U7dm3VuRpi4aAfr25x6qDah50RxfeaToWUUtTrlrFb3pzfPkTFdkzPdIGTkTYjAY5fxT5E6c&#10;1q/xvBC+nAt6jmjw++aIau+db5DwPqI7xhLJXH9P/3P1lRpQatGhYpg/OUl9MNQvo3v4M3dKe5Lz&#10;J4a1vtF66tL2IvlNqY/i7QSwM1FRfWBKfM2RJTWcgusHLt3TU84nxiCsVddp8WuADCveIQ1MioFW&#10;ldIuPo0Hj6LAKDVukiNC9UavZCtqYx3jed85b7wUEVLC3GMYK0Vd+kMSa5sMryoVUk0MostlSC2h&#10;iy2hZ2BoQ9PqrhwPLaXVo3vUYHgqcq12g/fQ5tEs45p3BpIiIu6ABTcwjqKeKDNhyILyhiy6aMKl&#10;2io9OoQxpCgakDm7gVGbzD2FFemKIoLf5GhTbSdtbCqa1nVR5Pmp2ijmN0UX3lZqLHOYIeck49c1&#10;0iOjGfN550qexb20FuJbRQkrpTceWlL9q7in8DbnJVUrnRWcZ02vZA6bJzigqJQU1Xtk3vzB6mDw&#10;W6nAUeBpaN6o20A+j/xTmjw8LXqXTGHM2uBQmlgMv0U8RoF/vGjeYJscxkqXl7NddbGC0LXjNY/o&#10;cor8U8SuDOBQeCkU3JHjTxshMsyFfaLFUPA4CFoIgQdE+565I9DCjLtfHPMnB6qcW17oir6P0S+R&#10;DYoYV0rfNTAjgO+xzHdE0wFyUbJVDjj4mWeL5r0LJ921gXJqCW/kSGVeda3+5v+b40w0H6xP5ttt&#10;SEDXqovo5gG+D2ZO5PQP4zfJCDkDhQnaePIBL7y4r5x/15gDOa4UNafIP5UrURkNOQCDJFfRCVzd&#10;VtEEa6aadsJt173ebZbN2KUH/Xbpfh/ftVmEjMgZhG/G3OaFNklU89Qjk9+0+SUHMLihTzlIEpBJ&#10;iizzU7pwLrKFeVLdMjXxEN4pnfcqGHlV88n7qmmGsFANknSEPFP0M7Sl9YTG/JHZ3ozvKrwuzFZT&#10;KTXikExXV37V3FWdPsleRRDLgalNN2GVNuaUmiuMUjmWa8ydNkuV+eDDtZqzq+C2DpWBkANPqcXS&#10;0VQrWNGhcgTq+h8eDrmu8G5utXEh/YGxSLdzdRNZM6UEa5PrVtMHS0Vuq/RBUK2aq6m+Ivz+csVt&#10;dCXxe2w1GNEI37/aR09Cl8M+8ilBzsDzipq+/urE1X7UpkcsWKFIQUWhKcBANRhV8P7akylTF2LJ&#10;JF/43xmy8LKcfwHacIAv5PxT1GwstOjHenhmDbBWY8755+pJosdKZwzlcA1R0EGUbi/9R46kROS0&#10;nH9qSJIkWVeM3QTGqftrbucnewDdp/FeSYwvpWLJ7rftW1bbgd3D3lSUltKFtbmQCJ4nVXMev6VV&#10;rGCnzlsa40wA02PgqzvQYW7TvhW9OrRMRfO9mLP7zMV93j2T8+/ynrehiYfMiaIO7zcf2r3GPbtR&#10;Lefelks1vtOya3fbDi25ThFvk+hRs64G4b3GDbundN+aBbtet2Q3mzfsVitz3LBtN+VYbN5zDq1H&#10;7WrWAm7XIT+fjZhf0Qg6gDaCwU1o9zZ6462WU94F3RddNOzpqkWWIN+KoZsi+JT/+xXC23nImLxp&#10;+AUdCsyRriMsUK3P2Jo97g1/wDNeOdjV0KirNQx9y/nng26mesmKitdmk+qKK2PlkvAOvT8W2aH6&#10;f1pb6a3CCzk4tFGpqHhFSkv/S9Jzwb1A+CxMegj6iBqQhbJOcvz5YCO7aD/46zq0fBt9PYNP4X8S&#10;vKWNljhwJhG8jIbGQ8BPOT6T0Y9uq1Zly45lNjGP1YvIpmV72Lhu92rlT1i1Z11n2I2fLRsdIBud&#10;VU5dOewCc3rRo8fArAmwVPSKTBROwbMuuwI5449MU7M3pft6g+1BPFP1tbWpqg2oCGg+7umkXS9T&#10;5N+SPcIeL9T6ls9a2uNhlz35tG3HnnVsW2nnjuXXL9rDl5PQ0IQVqctv3bxl1i6cO5lebVnOK3Wn&#10;VjOYVbuBHXmzfNruV89ZTtOKFbRglzetYmsvWwn3e6bmqa93rb7vk1V0HVou9HQeibdqearBVzXH&#10;OKbsQcUsY5t3UYBFXJtbM2u52LF5fJa0qK7lit0vG7f7POthxYzlVCvib8FKW1csu3Ka+8zb4yZF&#10;B67Yk5oZK1FwF3RZ3Lhp2dD5/Zp119X6NtipqN6MWmxRMEmba8noLmpcFIbM0Oam6tJqvcML+yyn&#10;Ycrezx7Z9skf7dOXP9uXjz/Z1w8f7ZfTD/bp4MCOtnedI/Dbl8/209fP9vnTRzv98NV2j/9o7yaO&#10;eBeVHplAf0CPAzvV9TwSeahNCkX+JT4dtfK3B9Y6fGrtI8f2fu6bdU58Yb5OrPb9iT1v37Snrav2&#10;4s2WVfVsW03PlnWOn9ng6l+stveYtWE+2/bs6fvPlg8NpYOL16Gtgrdn9nzojw5vFFyn0kaKwJdd&#10;oowYlb/RRlEktC9dTtGwcoAqI0oZU9KHXVM92fnQsr8ch7JZ4WsXUCH78vmGXYJvfdGrhnb/lf3b&#10;//hP9v/6d/+rS/v953/+59+8fv/13+/kgPJ/9M51W8sEFFS4MgqFOAlDLgOgSGs+BjRRpHjAPQCw&#10;AMXsZdcnq3n30Z63btjLlkXrGzmyqcWPNrl6bCNLKga5YZMLasrA58yujXH0T2zY8Py29fFb7+SW&#10;Ta79ZCOrv1jD+1171rRmFYBtbedniByjjMVIg+HiMFS0CxxRPGLRxUN2owLCrFuHwQFphMz15xN2&#10;48mYpRaNWQzCOBnhp6YlihRMASDiAadUBMh1lNDYomGLyh90zrwkFI0EFj72yaRzxN2uXLR0FN+k&#10;xxN2HcBOL522hMJhu/Vs2vIRGLkIAVdnoWrRbvHsOxUonE8hxtxeiyoYQIEdsngEX1rZrCVyj9j8&#10;YUt7OgXQL9pNlIh0QPMWxuUDAPc2AJakwpRPRi3t+aTdfj5j1xn7Dd4hAcaPLHpvyWX8HSKMLBwE&#10;WBDUKiqc3cdzRuwOz8+FmPIgqkcaSxlj4RmRgIqEmZyjiQBirOZOOz0A0I26HZTOOQt8NIiSO2W3&#10;Sidc2u/7yS92twxFMfudE8gyAhXWrVQ5dbgr7oGoN/4vNrn5jza1+iebWv5q80sfbHnjky1uf7Xp&#10;zZ9tbvtvbGnrH62le89Kaiasb/LUto/+1naP/mxT80c2PH5gw/w2MHpic0s/29rmX2xk9qNVdC7a&#10;vRf9VtSyZM87Ni23ctJKG2ZtZOqzbW3/vb15u2kFzwf5/Xx3JLWo1wq5//j8LzYnhlR78e4Vm11U&#10;M48dm5g7to29v9jc6h+s4fUm8wMIAk5RBe8tPK/T7lWN2quRDzY0/ZMNDB3Z9MyZLW7+yVonTjHU&#10;py315YQ1DR7b0trPtrgIPU9v2+Tsnk3P7/K5Y/OrZzax/Rd70sU6Ns7Zm8Vf3P/Hln+Cng+te3jL&#10;3o9t28TiiS1sfOHzzN6OH1vj+33LbZAgGjHvzB4LgN9uPu8HXI6tf+mPVv0e4451Ds8bsFjWIO7x&#10;qN2tmLQ3k4xv7082vvqF877Z24WfrWH40JqH9mxq4xdbPflX1ji4j/BSihLGJcLZGdcAijr/RMjx&#10;hYEs518QPBWC0A5FaIfytxAUIj/OlXNPRqEMWNUo+m7Q+gG4sRiFyU2nKKgylLgepdub3z0QcnIS&#10;BpcIuFQrCmDiWXKgKSJNyr7u44lxoh37aIzXYP7uBbipe68XBsEVhP0llAfV8lPKb3Qdil3NoYWV&#10;YQwrwu7ljqU0f7QIhICeeQEl9vc54/Z7lPtrKAn+8JHSZOU4DKhASKDwBVXumSe/BaEARmMkK7rO&#10;B+VGUX+KaIyqO3CRfuourJRfpR0rBVm1Ac/DrxlbwZRzmoWiVAZzBIGJASgR2rUPQIm4hsGnd9N3&#10;P36PbjqyqN+cm1flTACUozAOVSPQg/dXYXLXKZj761OOT08EmaL8LqNU/ZgzZb97OGq/ezDEMeL+&#10;74lhKAemBwaMapS5wreAvqI5VD9FDotw7pfE2qiot0unREGS88PVTmH8591R99z37xGA6qSn9FoX&#10;Qo4BrC6V54bWgusqfFWKnDO4UG7BfDXAUPpGCOvm6jIxh3L6hckJyhopLTYSukmEpjKaFFm05Rw1&#10;qt8XiLGkdBA1l5ADUIqnNiH0XcaVdn1Vx8VfDiawRmlzqtlzXU5NaEXF8FUrULX8Lmb+ZrAwzius&#10;/yXoQB13r+ROYNBNYOzxW9aYeWZPuiiTIISldpLlMJUjSRFccppqrnTEY9DIyFI0WkrLmaW2nbn5&#10;VASrOv4q+kv121Rjw59nBPKM8PwZ5MkmBsI2xj7vzv2VGurH+wTJ+YWCGMmnijyrVpcM/Rvc6y7P&#10;us68qJCxUlGvYJRfxngJRdGQcXc5cxiBLqcXc1GAwStDDZ5VvSNFyskhdRUDW3SpyD/VZXRRN4xB&#10;kTn+rLmazih1S05EKRFyvqk2jiL7lNKrNBw9WxEuMkzV9VedfIX1irzQuUHIKQ9+u1IwYp4YYOr6&#10;e6Vg1HWOdnXgOHyQZ2r44eXucx79p1pAem8Z+urgpzqSSmlWTUKlN+tQ3UKl2yrNVpFC6mir+oqK&#10;RIuWsxb+DIRX5Gx1TlveRw7LQOhF66i5DodXg8E1RXrK6a60b9eESAdzd562znvwqUgROR617i56&#10;CPr1kqMke9yuQDuq9ShFS44COSXlIHSpeRwyhOUAVoTMxcxBU/SqMiDiWEsZQHI4XMTYUX1PV+NT&#10;Dks+Xfq2DmhKTtIQ5jQcIzcZwywNw0yNHdTUJgCZ7IXBqO7ZQS85l3lT5J+if5Qir67CkdCLW1M5&#10;BtzanhvnwmpF/cVwCKNduYZaMI15UUSrHAW+vHs01yfCP/qbNmOUDioDTBs+qi/qwztdQ4FUo4ho&#10;eC1FGz/COsYkx58fuoYc2CnoX0rXi8a49YIuvAtHwIAFF/GjI4r3CMSAj4CGkms3XapVKnqinGaq&#10;CxVaDhago0RhKCsiMJ71uMH7PEB/VApduIxSaCweGlXUjJqChIAHcijGYSSn1p+nwooGUjAOZMQr&#10;KkR1nFTHLgBa9mdcCTLEMebUCEQF8OPlyIIu1RVPjkLVpopjnrUGYeJDGZ+sZRL3lPNVmKVagioM&#10;n4whEAXtqPZQIhiqKGhFeXuAL6q9Fq+NJrBZxrHHI2gbXJBjT2nK/o/6wbE5DFd4l0NOFD8p7Lx3&#10;0GN1jp1y0YSJPNMZOcgMNXMQ70ciE+WIlGHsUsS437WcIfNEXwth/HL8hfCbNjMU4ZlYf8w6Ldil&#10;zFHn/PVBlsjB5jY5eJ6nUvedA597sbaKOL6mtFdFzDBO4b9S/v1knDLnoZU8nzUNZg0DqrS5tmr+&#10;0LGaz2gDQjVTVRbAHxrx0/nCcd7bGbMY5WHotLFcJ3qXs1bd1bU5EovMTWg8AU+Rk9Cf8Et1PBX9&#10;qyZAqseplGDV0JUD0pP7qcO8NqZ+RO6p5qxSBuX0C1b0PfqEH7JHteAUtStskRNNzxIGXMkZc9FF&#10;amhy4WE/PDzgMEqbGnL+6dNtCsHH6ojtK0xysgo6gTa0eaN0aXW4lUNYdKB6f3IiCYf03nHwqBpV&#10;KVLxO8aphplr8ME9VBPQn7XWd+Gi+NhfPMr4roIrkrHefHflDVgrNdaSzuY2pMD9APBAGxz6u95J&#10;86/DF1kgh5/v8zVwb9Gu5ClVWpF+yACeGVi1ZkHV6GLwYgi6oB+4IWwSBgRxnRf3/OHhMOOFz3mO&#10;dLhA8Epdm3VeEN+jXeQ0nyWK/NtzuBfMfQNrVqELMIjvSU3Ie9WnbNqxuHpkpQrc14BVFVo3pTSP&#10;uyACNR+7+fqjJWJ7KCI+GpxIr0fGt0IT8GsA86M195dDh2dLjwkVH8K3cvJoDmXUynmYUguOoo/E&#10;gF3iB9WsVaRpGOfH83s0cycdVrpsSvMHi6veB4s3WMdddA4wTLytjRzoO0W4wnyppmcS65gBvX7v&#10;Fn69Rk7Gbbv/6tAetOxZEjZhIjbijYolbM4VbKsNS68DF5mH69C7ykSpfl8SNmUEWJbKOt3hXllg&#10;fjbX571SJ/NNu/1iyTn+7nPNHWjiDtjysHHfHmKrZnec2C3dh/ter1mzm407dou5SwA7Y5jPFOb2&#10;VvOW3W3aQKdYcs6/O83r6PyMoUHR1ufZaw/bjuy+ahfWgYc1qrm5AA5rs0MRwwvg64LFQkPp1cwR&#10;8jcKHFOZloBCYSkyMR+sLtkylT4Jey4bEH5Et7oG7yk6SqWEFMmrpjMJDceOZ+WMUCkBdbcVH6ns&#10;iDZr1YzIlciQjEQ2SfZe4lDJDekyLqtAfgbkgeSe9FRtmLioZj7l9FDqr2o4alMoOE91XlWveMZi&#10;WIc0ZEgsfBoKD8rJlwh/JvNuaWBSIs9WCYnr6HPJ0IAaX8Up2wPsCOfecvSEQVeiyWTWO6UaWufT&#10;laxgnlyTBcb2AN3+LjpzGnL2BnqHotZln3nn9MPr2lzURvqk02lC0YkDC7TJhO6NjhzLofq6oej6&#10;2jh3GTriX7BEm2wBhaMWhL2XWjZj+a170Ah0UbVk9+tVV5C15LOo/cBK3h7b49cHlte0ZlnV85ZZ&#10;MWsF2JKKyruDDf+wYt6edOzb444Dy2ncslyOzFp1nZ63e5Xz9qh+xQqgm9zaZcvi2mLu86Rx3Z5A&#10;O2WtO/aM8/Ohs+wXc/YAOing2UX8lq0x6JqGZSt4xfV83iufdMej6jkrbFq3TMZzs2TC7lcu2H2u&#10;z5JfomrOnvAMZRY+4h5POw6tsufUytq3rYDfcqsWuW7VpdLntZ2ybgsWL5pknlUCRRkeagiVAX2l&#10;YqfGIG9diRVsO21wemT2WVBOj+U1L1jP7Bdb3PqDbe3+Yh+OfrU/ffob+/Xjn+zz2a92cvaznf3E&#10;9z/8jW2efHNls5r6dkwNUuLksAXblUEj/FW96ButJzxzzyKgp1jw6x48lAuPPe3at9qxn+xF3yfG&#10;u29ZzTsusjbv9a4Vdu1Zbtu65bWu2JOubSt7f2JPuo8sj3UrVh3R12dug0SNjfw5MuDrksE/W07n&#10;Z2gZPaRIARvISPBLXbCD5MORXlUHbevAlguCVxLhiZuNx2ABOrbkBzSn6HE1IHT1yKVfwBfaGPd9&#10;uoqNhE58v8fezP1k//5f/sX+6Z//2UX9/fWvf/3N5fdf//3u2oNOC8zrQ/FZsTtNx47hVOQ5Aya/&#10;0/LR7rZ/tvvtZ/agGUCs2zYVOC1q2bfyzg/2HOAvbVyx172HNjr3yRZ2vtj60Zmdfv1mX7/+ZGcn&#10;X+308Ksd7n+21c1DW9s7sdX9Dza3cWZT679a58SZvejctOdtO1bz9hPHz9x/x6WUXEeIqS6DnH2Z&#10;EFt207I969yx6t4PVtIJQ0DYTxpX7SmEWVi/ajkQfW7jppV16+9H7nsmimEezF0EM+XVqzDmhuUD&#10;7lmAeE4Ti9nI+0CMZa+PrOTVruVD8E/bdu0ZDJVdvQJjLFsFoFqld+08sWLOeQwQP+coql2x7KoF&#10;K4CZHtXBcFXL9qB2zW5VLNrNykV7xO85jWt2H6bLhLELeO6Txl2YY8set2zaM965uHnDHjOmpxyl&#10;LdswzSwMOwPDr1hO/ZzdLBtDSHAP7pXxEgatXbLSNwdW1X1g5S1rVs71pW0IY4SEah2qIcsNCCgJ&#10;cIsHnBIFZggepcXoe7h2y9RFuLDf6t/u2fD8HwCGOa4dcjsq2qlU04gAwEpd7lKZm2c9Z24+Kt/s&#10;WvfkZxuZ/2bvJ06s/j0g0r7oPOCvx36xmu5jKwUoGnr3bWzlD7Zy+Pc2t/UnG5r7Zl2jZ9bas299&#10;419tcvEP1jv9xZ61o0jld1lMQa8lPB6zmOw+u1syaW19Zza78g9W17Zl6dnvLQ5jNVSKNWN83rlv&#10;/fN/sa7eU2toXrW2Nzs2tvizdY0fWuvAlrUPH1rH8EcrawNAno5bGEDtlfnWfB91MScj9rx739pG&#10;vlrvxM82MPOTq6OQ2TCLUjGG0TBhL94e2OjCLzYwcWQ9o7vWM3Fo3XwOzZzayMJXez2t9PINu1U3&#10;b4Uda9ADtNcwY5Vdm1bXu2O17zcAmQ1rH9qxnukz65r8YvX9HwA77WCh6BcA/DkDzslb0n1oTRN/&#10;tJKejwg4RZSOo5AsI4DmLL182uqZs9Gdv7HO2U9W2b9vz97uoExAj7279m7+i41t/8lqBlAuWjct&#10;o2kXQSpDSfWRUOQBFSmOnjIKpUyiNLm0XBQ9Of8U8XZNkUZytKEgKXpAEXtK11VUierJKSJQkW2u&#10;myDGphTvQJQsRc3J4HSNQAAwORcDeV4gz1eajhRJlwqHgi6nmDrlKvpNzj9F/F0DW9S19yLKyFWE&#10;tA+KezBGlnOavdzm2UpjWre4hhOL5DfVxFMTjKsIeDX0UMMPbxS9K1JOJBAkYBG6iqTzRJkJLNuy&#10;iOpDtwvigZHmyfXBjC+qds8p4eoSrDqDavrhyRyp/qBqEQYyb4EYAVIMvOGla0VjGOjMGUqhF7/7&#10;atzMjYfmCMXmqpxDAHRUywkK8o5dYq6VahxRs2/h1XvO6fgDypOiFT2Y/8u8+1W9P/NzuWDWNQBR&#10;eu/FnEm7gGKkBiCKjvTULqneORdjLWfErmLAXMseMp/8MYy8aZfyGVe379bGOUM0doSZhIAMZTlN&#10;ZHQk1KsZALyMwa8Ok6mscwLzoJpNighRvbhrGPAeHJegzSsYmJ4ocT4o5XGNB24HypsxulqArJ1S&#10;kCJQovxZc1ffzR0SPLMWj2KttFYfDE45Tv2URlWIEohhFIzypsL1Lj2OuYxCyVL6aMAzOTRRohC4&#10;kSgBigq8ro6p0GdKwwEG7r4zUC9iyHog9OSEvYJyqZpJ6kT9vY6kHDCiUTl4NF4XpSgHD39Xapcn&#10;hquiJ0QDMnQU2RUO/au7royd6NpdDCXohv+ri7CcnzLwZBC6umzQWgyGUix0rkMpJIqu0nneCGAv&#10;xi5jSoZbKPOtaDul28mZkM4cqtB0YJ6cnIwHQ191jBTVF8Lf5dCTM+97YX2l0ug3OZrOnU3QW/5v&#10;HWp5J0WIKA1MqacyCDUnMi79RIvcQzV3vPPH4SHtNnMumO8inJDtfk/OU9I880cw2iedk8pDkSty&#10;EL5chBaH7ULekHmh4F5FQfJ7gVGNQaJUL+/nM3YVjLqcO8S9FQ0w6RyAivCTAiVnm5QSGXNyoPlB&#10;Qx6svTdKiWtAID6XEs/Yv6dcJ9VBY6yJUp1DmVfXnZp3UvMLObrVwdJFFMq45VB9Pjno5ciS8108&#10;q+ZBapajxh1ab9GkHL6ql6goBUXduMYcYJFLQ+Icpbtp/i9nj4B5Uzxj2zmEI6A/RccoQkFOBE8O&#10;OfPUbESp1EoNV4qxaFCRxH7wnpoFyYjW7rQ6OIcwRkUGyUiOwNBLQMlV90tFvyrd2o/38oY/vMow&#10;BJgrra/Gq9qXui4WvguBl/x4nmr/qZO4SguEqC7bEzngURTLd1w0hhyCiY1gJEaOHIRyaLr5ZW5V&#10;w1D1W+UE0DsJl9XYRA50Ybc2hRSdoXqCaayDHGPxcgC9YK1zB80/b8Q5/rSBGAO/qni5nILR0Mlt&#10;dftsOkBZxxCHplSjK9U5ODG2MaoV+RfF+4WJfjhfHSLTMN5v8Ix76HYPML4zXi5ZAjSVVLZgKegn&#10;itqT4aXOqv7ghm/uMN9ZU+hH6app9Qd2AwU4jrEriiMBfSZYEUNPJy29ec91r1QaVtjjSVcXUF1+&#10;o+S8YW59ckcxLjH+6+BpYSR4KENDTTOUXqlIUf0ufFKnRkUJquyDK5/ApwzhYMkk1ldp6IooupZ/&#10;HjmpelhK001gDpQxkoi+mdq4BzbvOodaMDgchEEazhyGlsyi0Cs9HfyA/pTqr8Yg4nuX4gkmu0ha&#10;rpHzT1iqNNoY5idUjj8O1bxUHb3kxlNHF5LLcnoEQQuK+ovk3s5xAn97MoeeYIE3WOD3jHnE8NR3&#10;FaBX/a4IaDSUcev/3sIG5ltRZL6sXSB4EaBPZKE/9Co+D2fswhNhSDC0q00G1fTURo6iiVV24lbH&#10;iWs85aJ64Ps4Ra42n1p83aGpPlEgOCyHoeNP+FcORPFfDHQh+pf81aaKSg1pc0pdtxWldjUPWVGq&#10;0hqKsFNGgvCW8yX3GIscfN/reV7IRFZKf4VPL2UPgxm801P+ljPoNj4U/a7mJ1pjRQprs0qbI0r9&#10;VQSjakzKARjE90BoKZL5jIQPJVeFc05HZv40P8I5Of/0KRxUpHQ8NpLwVZHTIdxHDmCX9gjdXUE2&#10;fW8opLWRU1VOLzkQvqdgu5qvjF/OTelwLv1a54Ch2qj0Yx6cXgMNuq7wzEMoa+kPjXnDT96lrBfv&#10;JD1MG1qq56zNWR+wSs+XDqSNWodzyBsXTYgMlfNPuoXqDEYxx4rKVNRqIHQchuEa5DBtzW52nNnt&#10;1x/RD5TVMGdRjZIR0EIZWM9vSv8NK0f+Yb8lwgdy9CgSSvUgncMN+1G1Ez0VocmcqnavdE9Fsirt&#10;WSnHakwVAs0GQ68RskvksIcflboZCs1/jwiXbuN4ieu0+SJnfTzv6w45f6R7Ik99wHLV7Ext3Ifv&#10;wUbWz3X7huYURZwCNqvJUHrVqt3mXdOU3olNlVQyZTdeKsJKzpl1U/fdG3Xo2/z/Fp/ZSu/FplNm&#10;mAJJrsMvN7nfDZ6VwbzdxBa7C1/cRY49QAbcr962B9jX6pT+kHHc41rV87tdj61bs2apihRn3q5z&#10;XXTJtCVjf95v4xkdagKiOqrzdqd+2e5hD9+uW7M7jDUOnlTJp+zOM7sPFiayDtFPR3lfrueaDGxc&#10;RQeq46+6mt8A89LAG0XCSe6q3rE2dCOfKWr7yFSvWWm8aqCm+rxy2IdCO9HIUW08JCgoALmjEjm+&#10;6CYhwkDWwDUU4lxvdNkgySdwUtkY0smUQaJNt+/1mRXxpNrScvwJgyVjFfn3vbGXsFaNH25ooxZe&#10;kfPPdW7nU3JCEeZp1ZuWzHurkVQs9BEFvyeCVa5+P7yYUbntNmvTlE0EfsvZEsa7qiao5K0v91N0&#10;qT906Y/s8EDuXcXOVOSyosGjeJ9QOcoZbwp63R114wev/OFbOS21gRnBnKjxVvhzdIpidIXSbUvk&#10;ezxzmVCKjlmILv9ozDV40yZMmHRkbF2ffPSsrB4X1HQTnomX7Cidgfa27V7Lnt2GJh6x7sXdH5zT&#10;Ka8F269x0/Ia1u0p/89h7e+qSSu0WdC8Y/nN25bTsGlPOo7scfuhZdWt2/2qZcvkvNymLcuuXbPM&#10;igUrbtq04voNK8CuL67dsBww4xHz+QjcuMMc5CHD89BZ7sEHd7j20asdy2nfRW5D1y9noOM56HjZ&#10;HsHz9+vgFejzXo0cgeuWA/0+qlqwwqYN1804s3HLHnd9sNK3H7D1dy0HWnxQuWS30BGuw3e30LET&#10;JG+hMW2oaxPYD0xSXTvVXVegQgI4laLsU/BLmKhmVd7ZAxb5eNQe1C1ZWYdq+e/Z2Mxn29v7Bzs4&#10;/Adb2fmDTW99s8ntrza6+dXaJw/tWSdyuWTEYtAZInV/sEFlr4KRmSp3o82M6+gDqqurTUil/0aj&#10;A6dojpnfW6xHEliuGs7Rz7Flnk3yOQGNQI8loxZfOgGGqLbxIu8yZ8m8n6trC615It+vaRMJGSm9&#10;SRmtssf8wDxt2Ek3Pi/HpMwL9EDWQPab0ul9wchoeDEdHU0p8YpYl56t7CFvZJYytRR9q4ZW4jN1&#10;xL+iplh3uqx+cN/+t/9s9tf//H/u9Pv9/7+LfDbiXiQJgZ1Rswu47ZsKJd/B+FZb4TQM8HR1GANo&#10;klSzAUEqgCsASB837dmT+nUrf7VldV2bNr7yzaWCfvz2Z/vl5z/blzO+H/9kx0df7fDki518+dW2&#10;T1iYxWPrHD7k+gUIYgoCXbWnr4+sqO0EgAMEAdpUecKrV6y4Zdcq3x5bzbsDq+89sFfDH62254hn&#10;blpD97419RxaHYcciPn1K/YcQquWI6ptyyo6dq2558Ta+86spptzGOcTmCQfws9vhiAdU3HemyNr&#10;6ftkNZ373OvUano/2JPWTcupmLPHNStWAUNV9pzZyzeHVtG2a1VyANYtWykgXM7zVIfvsTzDMFba&#10;82m7W71ozxljtVJOX6sL7oo9a2BsnP/y9a7VvP9gLxljdo1y5ZfseeuWVb/Zs+eNc1bZsWKtLFxZ&#10;x6plVYzb49Z1e/5m34paN6ykY8sa+0+suffQql6tWF37ltXzfvcZY6xqMiK0biBc0wCZeAlbfksu&#10;w+hmzRQJmVyq6L93Fvmoi/c8sOnVv7cX7Xvu7651OsQahjIZXqodSBn2ql8FwReNuZTmYua4nrlU&#10;h9mb5ZNch5DBKHgAGKuD0V3WLJ9zXrw9tJq+E3vJM1Q74VbpJOAyZfmaS+aqjPe5U4NQL+gDmMcs&#10;nOeEoKSnMI5nrEnL+zMrAWBuIVTjpMgAuHKO3a5dtUIBHWD1jPcsb2Ut3h1aXrNoss9ulY+wBisI&#10;6hXzz+w3z4ccOTBG/rAFFvdbbMkYYLVszzuP7dmrXTeuiLxeV8hXO0B5r4+tkvcrEF3WTLgmNIXM&#10;8/P2DXvRuQeobVgygBmj9JaCQQvMeW9+Wd0w/hz8smYZFcz3swG79WLU8lsYK3Ob2aRUxgW306wo&#10;j8CCcQtGMb+BIpXTfurqdeg3t+vMuilEP7h4yO5wfdmI6gRghL0Yt9AnIxxD8AUg3b5sL/tVr2Td&#10;riMU4gFS1baSASzHnxRrNThQkV0Vj5fj7woC2EuCT04dFDJF8CmqTk4v1Q2So1DGrSJKruRiEMjI&#10;AaB+fDTqomzkbPHCmPbi2quAzjmo/RZ9g7D0RHH3Yq2UWnaebrxqoQBsOMqCD/+XU+sHRW3xeZkx&#10;XeTcy4zrKuCm7r2KDlSarifP9ER5CEKRk7NRUX8XeZ53xYZd4Rnu+2/OvwtyngF2SqOVwy8I4zjk&#10;5S6GLs98usq4lU6E8YpCo9p8Unzl8PPi+Zd4pktDZux+zIsiY+RkCIBvruQNMl7mHJoOrtsyb7Dx&#10;GgLqsmryMT8eXK+Ox14Ad3Ddnqs5KCefmnV48ww1JPHh8yLKkOoQXkLp+hEF5UfmV8+9kDdlPwDk&#10;6lh8jftd1Vh4bzn9VFdRXYgvA/yXoN+r0LGMYRmDarKgZghy+CUp2g6jWI4gz7wxF4klY8rVEkIJ&#10;VTSa/q9okUieIUUopVzlAFCWULrUMOIy+HAZevNEAHqiHF4FAzxQfgJ4X6Um+aBch8ixAN3KuFRK&#10;uVKq/HkXpUKpw+uV7CH+fu4cuJzVCx1CRwXqajvC71PQs9Jxf+sIylymoqAqMiqQ5+pc7/wR5yyU&#10;Ea1xhTLmQAw6RccpDekaOCQnVxhKogc0KvpUoxk5fn7MHjtvJMO8+zB3PtCjHNfnnaxRNgumMJSU&#10;EoVSyn29eU8f5sZL78lvMqjkFNEOmkt/0sF3FaNWFJnqBspZqlSUCI4Q1iZUDhTe36VP676ai+e/&#10;OWmkuDKPcuhIcEdyj1iUyCj4K7psw5RqegllUIadHFDarVPUh/hWjUfkaJUQl9Enwa6oNB36v+ou&#10;qlOwjMQY57CUkxgDTo441kL3UG0yf52DoqG6YUr5i+EzvkGKDkbTs1nnnJUjSl1pfZUSVzjGPGAA&#10;ovAo2s+3BKOyjGeXL8CT0ADr5K01ZS3lRIhkTRRNqEgXR2/MgRx1in5RZJtSypXO5YnxqwL0Mu7l&#10;lPKE3hVJKnySA1C1Dl2339/mQA4BRct8bzSiovouVUZOC+2Ya855R/GwNhsUxesjw5HrlRanVGEZ&#10;K1Ls5Vh1tbbkZGBe5TBQTbQwrotBt9Hvcv4pWk6RdnKWKeVXxug1fvOGxhVJ6SIRWKfzqB+wUxjH&#10;OXI4CldVl1SRz64+Ui7zAz4Ec/6582TBlCKn7q63UWBTVFOV8cv4F2+FowSq/pHkrJq2hKD0RbQc&#10;mi+f3roeAzKUa5Xym1x7ZNEYE1EYFjHluxjTC/CgsF7Gh5ypirjaY80x/hqOLAr6UD0wdUINZI0i&#10;oHE1RVB9NJWDcI5C3i+5cs+u1x1aKn9LxuCMQ+kPwlBXSZRY3jma8amuVwzyNPj5jOPj29oEfnVq&#10;GcgcRZRIZsWDk/EYAXLKSblV9EQMvBaO4R4DraUwljsqSu82kFGmwYIbGA7a3E2HbuJYdznvgp5O&#10;ggXnddbUOEK11mTgp2HE32g4dilcyRiuisxSJ1Y1JktDj0vFuFWdG/885LxSxFCOFRkSxXr5KGoE&#10;nk+EF9TJMhI6iABDlGJ2HuWtaAPoEbqWE1ANPJS2KaeMa2whOcYhg1RpSGpwIfmmyHZf5lBrHA3/&#10;qBZYbCUGdj3rxFwGy/knJxHzE6S/w0tqPqBmPHJAubqiYJciZYSnMkblUFeavRdY71c44ZyFqWCm&#10;Il5klMpBLgyOwniR009yWxttIcIQ+DGMdw6T0x88DkCnUoSf8Ej8qXpZzgkoXUvOSMYVwf21KeAJ&#10;33ugg1zOBZuYA3W4ltNPTjU5/pQCH8r14ks1z9DhqdR1rg3U5gFji+PdMloPnKNT10guRWFLhLko&#10;a2UPgOVg2FWlJDPnqm3pHIvMheSZNgkUka0UOaXEB8L/gYxDmzRB2jxk7eTQEr4r8lk4KOejH3Mi&#10;PtbGiqJ5L2MguohfyTNoQRF6emcPdMALWX12Db4XjqvUgEpqCMMkc7SpoU0T1e5Tkxd1mVajD5VK&#10;UGqVHJpy5MrR5wMeaXzB0LZw7hrnanMjCD5WirXqpKo7ut5DEXdysF3GsFWUsjZj1dHcC+yV3HZY&#10;Ci0o+lMbuMJKt9HDeXKaXEP/URSp0i6lowSWbZqvaBJ5Elt1HiWiAvIXkbc/wDeXiyfMT/KTe8n5&#10;F845uk4bCWraphIwzhkJ7Sm7QCUApOMpPdgnbwYDeNfS0KVUQkPz6MO9A+DTyHo5EsEIeFmdskNe&#10;QlscCejRkej1EfBzMrquoj/jsN+Utq4jinmTIz8G2lRnWHX/jXmpkiLQGWso3exSFvSUM2WJ1fsu&#10;YioafNQmQshj3p13CmAdnJOAcfvlTtg1xuvDvPgiK1U39kbzCXyCHSMa4j2VBeMO/q+0aq98jHlw&#10;SSnCknvSw7W5J0f89fo9u4fxf7seHIFHFfmXUilMwmapW7OCjiNsgAPLwdZVl+DMVtXV27WH2MNZ&#10;6DJ3a9ftFrT/qHXPCtqOXORfInQQWojBD02o7IciyB41HmGn7dgjeCIbezoLrL/HPdKrwEHwM435&#10;S8TWugm/ayyxyGGlIWe2HXLsY9stYpcvgaHq6LvqGlbc4zzXAIXn3WvatwfN+9gVchIuWHr1st1h&#10;PbI7T+xR+5Glca+EJ5N2i3e+gTxQtkUo9CnnrCIn46Qf1h25iGSVRlAwiHBQ+BjL31Xq5HzewHtk&#10;jWqZSt9IQIbfqDtgzrYsmjlVU8lweDQUXUwOHTkYVa9XDWtC4XPVxv2+yae1cuuFrJPTz5Wr4f9q&#10;8qUsgFTkWKxoGf76r82eZl393BSuUYS3mkSFo/uGcSjoJYJzVcNfdQATwJ3EcvSPAs7BDkiq3HXv&#10;pw0lD/QzlUzxg6f9kWOuIVDWgHnlDLlN60D0qGvZavYzZpGOHrdNDVL8s+X0Yewl8Cp8GIUMjapA&#10;HyuYx0ZFZhYvW9yTNdYEnivALnIR4tMWDe0nsrZB2MG+cv7l9ELL/czXsF17+A75Mg69YltyRLL2&#10;6tLsmllBk3ehr2zoMq9p1569PoV+kNfIyhvl8y66NLt5x+5Vr0AX69DFKrY1NMf3ezxPdmZyqSJY&#10;x+x2xYLLHLzHvbO4553SObvFGt/h/6lgXwo4noT9EwXfxZbOWkY9mM794p6NQ9PQDt/TXy6ampjG&#10;ow+kgIE30S/vgQtZtZvOuZfTtGX3GzaR99t2q55P6PQh91EqtSJoU8GBSLAvlPlNhkfV9V4N3dQo&#10;MID5iwTXRC8qEREGTipiV6mvl+/3mYf4HtqQTiCZGA+uX8eGz6tbtMrX2/ayfdWevpqz4lezVty+&#10;YIVtzEmDaiKy/uCiSrLIaRuFLagatMJcBSLEVq9bWtORy4JQVL6aZyqlXBGaqtusEijR0vfA8gCe&#10;7wtuS7dRB22d45U7iL3AnLHGCrgIVXYA9OCJbaomVa6mOvJAJVKkmwegz3vkz4C/yAN4xLvofENd&#10;umAMeKZO/qpjHoJckM4hx7s/50ouSO5JtiqaW3aSgj6UEq0sFs9CbOo8aJqxD+/9o6v59+//w3+w&#10;f/mXf3HOvv/jv98lVaKQP8FQQ2jGokyoSLKKL6cAnMkIDxUvjua3SBS2CAyCCIgjESbLaT62ks7P&#10;9uTVoRU3bbsWx1WvN629d9sGJ/dtfunYNjY+2cHBH2334A+2cfizLe58seH5I+sa3LOW3iN70rpu&#10;D2pm7X7dEsSq3RcEKkwYjFIX+XTM7lbM2dPmbat9e8yxb+Xta67QZOXrfatu37NGfneNEjiedey6&#10;aMDnrdtW2bFntZ171vru2N4MfrTOoU9W++7InrVsWFnbAcSyadfLZi0Zgr5bs2z5zVsugq6co0zO&#10;vJ5Te9y5b/cVOguIql27vOc5MFVpy541dJ5aGUReVLtsuTWLVtp14jr7ignTYLQbL2etpOfYGkY+&#10;W0PfiVV37Vll+46Vd+zYy65Dq+j9ZMWvj+y6PMswhZ7/VM495qKuY906hj9YRfe2ZVVNWFHTipW0&#10;b1tR8ypzvWplner4s2YvX61Yzesd57jMZv7l3EuCsOIAvgQUskjmMRbFJEY79hC+dqcSWbuwgiGL&#10;Lx6yUsbT2nfG+FGoAe0oFOtzJVd1ghRtgGGl1JoiOZ5gNpgknnvcQ3lXgdswjF+XRlgwAyNjRKHw&#10;hSHsVHNRhXUzEEJJAIiAJBLijpAARjCkQzsKkw+HWaIAInUPk4BRZ88QmCoZpV6p3OlPxi0VwRaM&#10;0q2IFxG5xqBnx3GvJIj9OkpFKowdmN9tvjmd5pvdg8AddzXb5Fn3gvE8dcBYV3IHULT7MeQRyCg0&#10;sQBIMMIkHGMnEcVAtdKiAPn4cp5ZMGw+OX0udz5KTlSALvG5ogO4r6KzUNgvZQ64oveqMeMHSEnJ&#10;8JVizHNCisfcPYL4vwSmdvh9uE47XgIuj/v9FgzACFBUx8cTRlfqpkLJAxBuV7L7ULhZpzpFvcDU&#10;RaMcE05J9y0c4Rp1JGNen03wXNWDkYOAA4GrdBop0kpR8+SZasbhg6C9pOewXv4IaXXZ9dN31viS&#10;0iYfoSQzX84JwvlyBF6TAypHEWljLnJQDjM5+K4COBdYzysYLHL8XeT7JX1nXa4i1H9UOiaGsGcR&#10;RodScjE2lep6mfv/XuH/AJhz4nGuUn8VEXeBtVRTDHXk/VEOQp4fwDh9AOcLzNcPKOkXELz6/IF5&#10;u8jfL8lRBl4FIdCj61V3b9/8oNuAUhQVBL6cf/78PxTjWKkvStdV+q+cBooYVOSd0nDlqJPzT3Mh&#10;w0edAK8yz14IOH+MYT9o2Q8BpOg9Pc8TMJbjT6nLnuCk0pC9OFSLUJGNSk+WY08OTQ/eVd2J5SR0&#10;DkDNlZyBvMfvUSouScHgdx1yZl3j/Kv8XQ7PC9mj9uO999ATBi1074US7AqWP0JZ4PrYhn1TrSMZ&#10;qV4oPjKUZQx5wENywMj4UVREHPOYzhqkM083ag6csZ+AMhoKn3pC01ckwBDcvu7/iy6a7Rr38ZUC&#10;iOIqR4pzAornEZ7apVK0h1I+ruWOOkMwvExRoCr03M85GG4oOHL+hcA7sRjByXXblt58YOmvjiwR&#10;hddFkXCeavxot9Uje4B1wsh4Psu6YfTDn/4oQdcY21UEvA+4Fo7RoMglRS3JeAmANhT9pY7NSmdU&#10;VINoVmkm+ryah0HBGP2Ze28UDi+OK/DXRYzBSxxXmEMf3ikUGafaR6qBqdpT51EYGPfwhKd2sbm/&#10;jDMXTQjdyhDz4hlKsVRai3BSqQmRKIGKopXRJYPUC1wI4rwweD8eg00NGHxQBq6iPCqdRk4+7YRL&#10;mMsJpppPIbyX0hFkBEvAy2BW+rWiAIUxinSRs0qOKkWgXeQd5fxTp0bnAECpiGBOkjFwbrWq3tKe&#10;SymIYm2jMUpUr0vNHOIxvpRGGSLFwUWuQC/Qgqu7xHyfRwoxP3z3Qob4sY4BYLZ2yuX8U3qx0hRj&#10;GIvGFIZypGgY8c8VFJFLGN1XUcIVxaMdf29hJjR9hTlVxJkK9MdgDAQzZpe+x28yguX8i+I+KqAf&#10;wvpfhbY8eL6HHCO8vxoCCItUX1RGrKt5xfWuwzC0qYgdpY4peioOOSXnhRynoaXIGNZJc6y5VMSW&#10;nKrnqYPQM++iSEofzlUUqH6TI1bNSGRASj5pQ+Wa6Ama0TO95UBgfUK4p2qi+rHOij4VzV1mTuUA&#10;DcdIUX2luy0fLF21QNGlVFtVY1CzmRjWSRFMIfBIIDgjx98VDJFrzHMgiqScyTEYZUkYF5GPVzGA&#10;5Vzbt3AUZb/cafODnhSVpjqbqruZqk6/rz5ZHLJMBfwVienmonaHteN9mJPkBo1D6WKKdFEn4D3k&#10;9Q6GEUo341DNojjeMU2KOfeIfQl9w6+q+RcCfSi67w7Gq8rEyBBTtHqCnH/IcUXpqGGHUulk9Ko2&#10;oNJglSKsxhyKdrnJMzK45kb1qt1VFKAiBeUsQYn2VKQ+MldyU8p1CPdSFEYc8yCaDcGgVmdHRcNJ&#10;luv8hJp1ZLfScdExuE80WBHPeJOZS9UrFHZGYqSoaUgocsoVFEcWfE8xV3kApZzFMN/agHBda7m/&#10;y4CAdrWuEaXr/L7BeDSf51Fncrwp5VRpr+p2HIGOEPmCczHW5Dj3hV/8eH9f1tMfPSiuQXyrzahJ&#10;55QLBFd8C8Eq5IW6w6pGnzBFUWPqxC0jIa1x3242Y5AwpmiMXRkDijBVxInSwAMwMjQOnyI549Hh&#10;WEPxuxxWSptUhF6wMA7eUBSaNizU7EJOLj1HTirVXpXDXc4qOZpCmA+l8gvnpZO4KJnfxqeGF+HM&#10;jRx+wVyjQ87PSI446De+9tzxpVqAiuiKgQ7lwFbKlhx80pUUjSfnlGrfefLMywVKnT2vCaqNgXPD&#10;CL5HDl/jmUGskcqUXAMjvMB1OcS0YaDz1DFeGConrOS7NkzUDV0bBnIsyqHpCS8KxzzyR9FnMOZ5&#10;Ry90FDkhFK2nKAs15pBTTx2+o2s2LQqDVlF83oxDOp2cf7FyGrEO3vC1GmYFMRdykmqscjieR/Fx&#10;P35ToyTNuQ84oXG7bAEwR1kIaqYi+a2UZaV5y5kSiu6mup/xMoTBFKVFq+SFav95QyMRzEEka6sI&#10;X/8SpfKzRuBfSvOpxYKlPqzHRXSWS8yZIjdVukJySJGSivJTDcBwGZXagMDo1WaZvqsesx+4eAEa&#10;lK6nRg+Jcv7VqG4eMgfeE/aGi59bjlxNUm3QyfnnykaUzzu6TpT90bRjN1oOLaN+1+FHeo3SV49c&#10;KYB45lep9XLqycGjmrraoNNGnsqjeEG/Sl1X0EEislQdtZOqNi2Ga+KYR9XIioJfwpjHcMlo5lFR&#10;3oqYF0Yn1+y5VP5YzRN0p27zkWCc6FhrLEdrjPANWlTzK9UP1SZeBONM4v/3Wk7sfsuxy5BKRv9P&#10;xya607hp9xo2LbNx23LRWR7VbFgmelJu26FlYQNq8+JGtcp7cC7n5XUeW0HHMfYk8yEeRB9TDckI&#10;np/K2O7Vw8t83gY/VP7gJlijZh9y/MlJl4a9lIANd6dpzx4yj4nCTEVk1W+7saRXq3bYkj1Q1FXN&#10;mmuWcBc8V1d1Nbq4yXNv1W2BqVs8a9ONT9c+Yrz3sKGTn0+5klRqsJDO+OLhXTU8CAOLopmPBOgh&#10;FZmUyLqpAZEcCv7wvcokqPyFHB/XVIYma8RhlzbHrmEbBMK7Wl81VVE6pT96bTA0G8r5UVynSC5d&#10;r+hMyR1FFQpHvcEIRdNqrVTmQ9G1qmeq+oFyKqpxm5y5CaybysaEgwWyOWPhSzljooRPWUPndijf&#10;FRmoOo7B8LvKrGg80egXSvkNLV7gN2QCsk7N29REzmVTQPtBPFNOfZVsiWBOQsDFaJ6hkhYX7r+3&#10;y+jbKhGjBjJ+OZMWlDtjcSWbTh7LuRf8HH2Id7ySgy0GbSa+VGQl9Igd4sO5XvCUdKXkuj3meJO5&#10;5l1Z5xjkhKLB5Wz0Rl/yVDkWdGaP3CFk4DD0icyQ3ALH0lkzdZMWbWUhQ6+Dt2H5w9DZvHMOa30z&#10;KhctA/mS/GIWO33aBe0klMM3PCP86SQHdi7nJ6JTp3HfB43Ifu4jH0E8MiAMfAyQPcw8R0B7QfwW&#10;zrlRZXPM3xi8OG1JyDU1zFEEnGxx2dmqlZeODL8Nb2TwXjfhh1SV+uA9o7g+gWdeR9anvETeKuoc&#10;7AxBzgWw/uorcaP1zDmTI8oVrKB61rvoKdhy6JhejCeM84OhKTXH8le2GbZk8AuVicBmA0cDwedo&#10;3k0p1LHFgxaR99bC899azONhS5WzUUEF8JvWRpvOcq4p+vO8pIwyICYcZic1HLioVjUxVMmAQOje&#10;F/6Vw1AliBJZ0xCeLQdlELglfSuRcWrTWraRMkoU5e0y6p6A/y92+f8aa8r8icbh5QBkv5zq0iGv&#10;MR6Px/AQ95JNIztOQQeq5x0NZquhl2grELz3fcx985G/zJGi/lWrXzVOhf1x0FS4s7kUYY4Nh2zw&#10;g46GD/47+zf/23+0/8e/+Z/sr//01/9T9J/+/c4n+615ZXab94P3Fs0Lp7KYCRCcihOr4Kt27iNg&#10;wFgUtTjARc4aEeW9pkPLbz+zoo4Plg8YFrbs2pOWHXtSv2TPaietuXvZ+kb2bGLuiw1MnrrOqA3v&#10;Vq3y9bI19x5Z+/BXq3h3bI/fqPDmpgt9Vt0WeVxVzFVOnFsVajCiyLp9e/pqw/JqFu1R5ZwVAbal&#10;rw6s5NWeFbfuWMGrHcvlM48xlLQfWinXvFS3lVdbVta6aeWv96y069jloOcB5jdQyCJRMoPz+lBW&#10;xwFZOezmLAvl5V7VsmVA5KkItgSM2DsolzdgotjCMYvOGbQMmDIbJnzAPNxCUCQ/PT8nq/XQgW0a&#10;RJ9YMml3apcRBrtW2LrF3Gy4uclv2nL5/WrLfptzY7hXGoxzk+sz69essEYNItbteduW5TQsWUbJ&#10;iN0pn+K7uvLw7vUwbfWMPaiYskJXiHPVHr/at7soXoky7BA40Qi6OBS2MIVIw8BRMLd2ohQSHc33&#10;cHmzC4btBsycVbnEJ0omIJuIgREImHllocQUYJjnKZwUcIfJVV8jWLu50IfCWWNhDu3qRCvkGeIM&#10;kJMJJUwKlTqTarcvFbBKlDEBocciXKIAWtXsCUEw+MHMAYB2tGiJuZQxefnBgPlkDljoo0ELz0Kp&#10;h+mvS+GC8OXUkqD3yRl1hVUjxSyPRjGuJ2DiKfPM74PJBlCURtyOtKuNxnVKIQ0sWXcMeRUlTWMT&#10;U8shF8Hf5XgLRclSW/HwsnWAQAbcpF3lOVLoruSpgD7CSko050nx1A7pjwhAOcUu8c5S6BSJ4lKs&#10;xPyMSdEwHvz9SraMXe0qweQoOYEyGBjbFYTW1UxAH2VYyqhS9mRQ6PhejNsfA1xhwFcANy9ASjXm&#10;VOPLDwHnp6gH6E4KvB9KdaiUPIDNn7EoiiYCQavddi/WSM6/AISuuuT6sM6qs+fJOFUwNKbuAMG3&#10;5pQwpf5KaVQ0WSygpu+KqPFAECtlRLVmVGPvGmNQp14v7uuF0HMpuZznxf0u87wrzOFljNILOVOM&#10;GSULgPdE8F4F7C5LsQcslcKrKEI59xRFo2i8qOZji331wTy4948IBtXlC2T9PTnvMtfI8fd71kbO&#10;wN+zLhd4jiLuwlBYAit2MLIQzirEzqHae6p/EA5IxtZggDAO0YPryst4/JgrOe2CAM8w3jWI+6hG&#10;jsBbKTlyfHkw/14YOt4oV36MQ/On95ejTw5LRSBqbGo8EoLiFNF45ObmB+3A8A6XMVQusrbenK+5&#10;ugityXHqA77q3S8jZK9C44pCk1PDu0TCgLnjugv503bROVEVFYIwRinV7r5SdXWNHGHx4I0cfDLw&#10;JMi0i6voXTmofKBxpTuJjqS0KJU2nvWJhTbiMRzjEDCKBFL6oQdY6IPwU/qqxuLHO8joCkDAK3JL&#10;Bq6MORUvlrB0TSO4ToWaXZMFrtFOcSAGVgDC3Sk1GMKeYKWiV1S3JxGj4XrbB7vx+qNLfZCjSZ8S&#10;hB7wuxybASqmjPGsukGhKBABKDKe8PZVBKYKwKsO1DXwzQMaUL1KRf8FQ6NevOMl+PoCPHshc9B+&#10;5LjE9yvw+xWUV1/eTccVFMSLnCfHq5zLirJUdGlc06mrj6ZIGj8ZIQ7HwD6UNkV0KcpH6aJqLnLe&#10;bXnROcoVtRCJAJbSElO9z6ccOar9p3B/jGd4waUyoBSGoTSEPoFvHmiXUNGOs+aZy3OgZaWTKr1Q&#10;dXKUtp8MPUsZCoJn5NCTIqCINXUHk0GpNC85rlQL8CpzIXpVxKIcSi5FG9pUp2QZQ6pVpQhN0Ues&#10;HHXQrNLcFPUUJiVbBrAUfNY6GhmitD4/1jEMeSf6kSNZadNyJsuwVnSRIp9UlF4KbYiwh3sFcJ03&#10;83uZOf8RxfWinHbQrRx2vsyzotTkpNAGhSKKVQj8vFs1z4DOFWGlWnUyxKOVIoue4VMyYz+iGF8E&#10;z68ig66iMHpyT3VKDkS+qGZeCAq+rglirKpbFwNNydETiwGfggGl91KjAjl5FPWRDN5pblV/LJZ5&#10;1fzKKaEoTDkWtFnizzyr4Yc2UeJRFBWN4+opglOKJFU0Ygjnaz7Oo0R33f20QSUnpqIwrzFeRfMp&#10;jS6j5RQF94OlQ2dKRxONhHN+otJZhBuMI0KR2+gB15hHD95D9BoKbStiT06n+Bfw7FOV7tiwDGgt&#10;XgZNoSINtInGWPk9GjpMrDrgOR8trfWTxdRi6KCQJjUeuG6+MeBYSuOuS3tTPbsY3lGdtVUOIAUd&#10;T+kl0fyWxDqkgxc3pfBCayG853lh9hXnXE1X5F7DniUh19UV9wbfb7UeYYBj2EE7kegcahqXjkGa&#10;gTKrhicJGC+pKKn3eLZqa6kDdpoMGv5/o34Xw4x5U8p5LpgBFshgltGfIF2UMahWqIyMKNEx3+Mq&#10;4En0MR8MoHQM6FvNh5zH2NE31OxMDslI0TR0HAzWhGMEKAVZjq4o8ChBqWLMrRzZktVycKlhj+uy&#10;q/FAVzJSXX1NDqWoJ8uRxXqL7t3uPjwnh7Mrts0z4nlmBMaOnKTCTj+w7fyAXhlHDEa5nICe6LWh&#10;zIFrEgG2SvcJkLHMvRUN4zbz4GvpR3HMod5dhpJSVMORPyq7oK7zMpKCniliFv6Dt0TLMmxUR88X&#10;nJMzT0aJHFJqBKNoAheBC7+pCL0iDVUXUNEuwvQQximDXOOQo0S1YVVjyNXfRJ6IjxQNJ8eAHJ5O&#10;HoC96v4qh6CiifXdbUDlYkhyH0Wfi0cU+eAaGPEOnvCQS68XP3Oui8KGZ+QUUxqrL/OhiLiLGH4/&#10;wP86R81H5DBT1LmcY4oU0XspwlBlEVx0Hbgi2XA5dwR9D+wHh37M6kMWDLrf5HSUU1+8LOef5kib&#10;A4qKVISeD3OgiPlwaFeySe+hSExtbqlTpxp+SLdTN/TzJkgy+tED0OUuZg2aN++ledW4ztOR0Zm4&#10;5iqyRptT0nMUuawNLH/9jTHLgan0VTXlUq0zOTvkKFHkk+ZeeK05do1DWEvNo4q8q+anNmnDwReV&#10;mpCjWTqiouTlVFXncskp6XaR8LLKZDgdVY4/dy082IC+VX/kMj9Uj1BpwDJso0vkrF9zekM4a6qo&#10;FDmQ1b1ZGJredGzJDfvQL5gHRiuCP6lpx262HcOLu65JkJx/wgg51FQ+QE2CxLsKFlAzMZWUCWYs&#10;MnyVEeKPvFTTODVUU8051dZMAacVFZSCnpLAvIRzbiAGsGoNh2HkKhVQtVZF04H8po11RfXEgamq&#10;o6j6s9KVVetSjVqU9q+ow/TaXbvFuNQFWLIxEpzWb7cbD7E3tiwB3k3G/ruPvXYLe0yZXA+r1aF0&#10;EzsOe/PNiT3C9kyvXLakl/OWJgdg/bopPTAbney+8JBD0WyqFxkDpifzLOFehnBRGMt49P8b1Rt2&#10;mznL6ji2TOzWVKVFghOqAaj69Yrauslzb2Ez3nTHGjbmhks1VodileK6w7N0yJGYUaV7KiJQEVfr&#10;ro6g0orlzJRDKAMMzG//YPd43zTGpIZIaoaSxBzL8ZeGDhsPNsrxFAAPybESIucvNCqdQV2pr8ju&#10;Yh1Vp1H8542trjInocybLxjhnTNsKvUSDg8oqEJRc8pqUg1l0bbkmVK0xYffo/71XZuu0n/k+HbO&#10;b3QC6TLx4LSi7iSvIvg9jueqK2w89ClbUum5Tt9BHw3CHvLF7g0HQ1U70pXtgJZEz1HYqbHISDUb&#10;CtCmrJ7LeBQk4QONuyY9jDkcupHzT/qEFzikaGXpCJLvPo8mLOoJsqwCGi7BxirSewvXsG1yhBPz&#10;PEPyGv0Guez5aBI7EP2PsamBg2RFDHIvnnVPYd2V/n6NOfNhjq/kDrmayj9k9oKRY1wjmauNrFW7&#10;2bjneiCkQD+KoJfPIEhyEnl7nbVOr1mzDI4brHcSenPEU6WlKh2b7/CoOmMrQi2ocBKbdxoehxfB&#10;ipCCcQtGBoQWYefyTDlOtW7aQJJDTI3LouSoLJtHR1BT0UVXPiyN8WtcLiqaeZL8S67U38Xn/Mbz&#10;IrlGHf8VwZuATqZ0WkVwBvC+oTxbeqhK+9xo/8Qndii4pejtc31MAQdT5gVmK9XbF1tZtnpC3SGy&#10;U5u+K9gpYBP46Bz7jEU1h/XsoHzkWW4/+tG4qRmXIoljwBTVrIxjDb6XklFt6EDksw+6mmRAbI2c&#10;gmAk9BFdhl2Jbat0d6Ugp9YfW2IN+iRr6lsgW4f5UbaZnJB895Xcgn5d5lYx9hRy2esxtKW/iZ7l&#10;TGaOfJD9vuggQWCDNrE9wF1l0V3jUIkclbtQCR+VvwiAx2SvCp+VoSd7UFlsEcqmg45VIkv4FwdW&#10;KGMjimtlz7jMtOz31rXyq2v48e/+/b+3v/71n+1f/lvOP9/cXph8yKVVJsIst2q3WWAZCDBVveoj&#10;bSJkILzmI0sHbBLrtpmUGYxIDBUUrps8/F7tluU071lR26HlN2xY5otxK21asOq2ZWvo2rSKthWr&#10;fAN4Nsxbnjr7vtq0Z4pma9uyhw0wRtn0uZcaoFC9OQF8CIJeTkgBmdJzFc6qqLoEJjCNRVN49V2A&#10;UV7mOARQNIaiC5NmfEXNB/YUIM7h77cBvAzAPENAimIo0FVr7jCIIwwmCX6G8VE04sJuXb43AiOK&#10;+8ei0KhDVSr30O+BMJu/QkFRSvwfKWIMhRGACkHhCEOIaHdKXStVJycExTQUZotHcCiXPwVGuIVi&#10;pN0eRU0qulIdXCT0oxDu8oYnMnaFxaZhOKvORDrXxLEmMdwrGWZVV6kM5ugmiq+cfZmAe0bJtN1V&#10;Oh3PVNiziqPGc67qO4TAzNqFV4i0Ok/eQPBpvaKUise7xBVPuB2ENMacwngSIagADNIAjFzVQ1Ga&#10;qopUaw5UUFYpPfKCa4dG9R0iEbrqIpyCwqn6DOreqLVTNyMxfUbDNkIRgQRtZCB4Ve9DXSdV8F91&#10;vgTQSsVJB8xcAW/tGAG2ihAM53scjHEbAyQepUXpd6rzESxFhEM7+P4ySgEvH4DGswDF7olSZqYd&#10;mLpC/1KcGKMMc7crDFMq+kMGsorDa8fV1fXhPEXMSBgo2sYLBlYUkdIJlabhz2+KiFN6nyI/pLQq&#10;6kaOBWeMotSEACg6lNJ1GSaVEXkR0NchAPAGNK4q+kVOUkBM6WWuCCzCTbvDKmAvhU3d69RtV5E9&#10;kayZitDLuFcURwTKUByKlwqCqkaPJ2vjVTLrHEcyFMWnchzqUFHn84L4Uq55X4RnIOukqD85/5wT&#10;Cx4LRSnU85S6JqVSO716diygLMXdORrgSV/A1jWhABidAxBa16G02Us8xxNl8hqKpsczgKp0064B&#10;fr/PQfBxvp55mWddETgC7Ff47SLz6s2a+Jdi8EqoMsfhKDDRLSfmAz1eBPgVZehSlOETD+hLkYKK&#10;/rvMml3gXldZrwAA25t3cM/ndy8ZQhjKvvo/QOnPp+oDuQLGxRhyfI9u/mChKL1efA9BEY3BMFfT&#10;jgA5QTVX3C+IMV/lWd4oSM5ZiuLhAx1efQwIK4Ixb9I58zS+QBROpSwHco2colfFGwgzOVdVI1CR&#10;ad6aM9GR5hRD3J+1ugLOXIR+ZdzIUXIhd9x+UBorc3OVsf/I/IkO1dU0hPMDwTtfeMgXQZf05pPd&#10;6Pnqov8UNSbnToAMNdZKu90yWlzjB36X8Srndgh0HZAnpQy8VJQaCp9qi8nJGsZ7qDi7hInoU0aN&#10;jBtnGDE+GceqvyXjWVEfijBJ4h2V+qG6f65bFe8ehVBLRB5o80ZOPXWflTGrCKfkphNLYX11Twl2&#10;GY/iPaWTRPOsaJSXGNXGRJlOaN2zMJRYb4S5F/MkYRnGMxXRpyhV8YzoPQCM9oDnL4GTF2TsZQ/a&#10;BZ57BYXBS1jA4akoNjBMvKoi8j9mj9gPWSMu1ToIxTBWddOq91DgJNQ1Xxgj4vtC7X4ik6R4Yqyo&#10;q6yMOfGIdupcRKkKz8uZJeMFWpNDUOe7DTOtC/OuGoTCHDn4L9zrdw4/nSeHu1KbI5AJoeC6oinV&#10;IVKGVZTejWtCuYdkr7roqjOk1jYaGgpnPrzAoe9F4YVbLiLJOQmZP7BCkcjXnPKKgoeMia1VR2MZ&#10;6JsWV8f88l0OAhnt2tCLRq7IeauC/ormkfInI9ZhFDiiQxFLruYV45aCJgMrkvF4g0NXUUQ9oQ01&#10;s7gIJl/l04v5UiOhQOZRzkzxot5L99SmipR/0YCiNRIZUxL6RSyKrmrm+bD2aj6iRiS+3F9RhYrm&#10;UZOSINZTzjVFpmpjMoJ3EO3FSEYxR7GSN+CJNlCkWKuukBp3xCLn1M3b8QPP1tpJ8VfUkS/zqB18&#10;Nf8JYd7lnNR4NUY59eT8k5NSO6xqHCOnpxqRKL1M6xvAekrG6B7qHh2JgaJGMorQUc2zeIwrReLo&#10;7zK+41AoZfCqfqBkjCJwziOAoTPGpyZDIWCzInASuE8i+JSAoaFovXgUzzDwLKiI+UUZ9ccI8YFe&#10;A4rlkEUWlWJ8PJdzS8/etURoKoX5UOSBCugnowTHcF9FQ0SC1TEY/CGFCxYLHqvTnlKlUvhUZ2u/&#10;XAwGMFsOlyjGlMI6paEXysjP4Pud1lNL4xmRrI3KcwRCc4rQ06GmCSrW//+h67+f7UqSPE+sqyoT&#10;WosHrVVqDa21TqiEzEQCSOgH4EE/rcV94j4tITNLTM+Qxl1yjDYUM+Rva8b/hGYkjTuzu9ye7urq&#10;KufnEwenurkzhNnBve/ccyI8PNw9/OvhESEIXHa4PlbJL2UZ+7QCH+ULALf7Ornnp8DR/fmm4/Av&#10;xWatoe0GJ520WAJ/S9AjP80mWYMvIxicQzkpswYZ9NRH9yFcTRsXYxfSqdb0vYdaeOCF2V9pySvg&#10;xUkMl/tMB+xo09IBT/gl2USF+4chD7RFsLuQsW85dmIR7U/7/kGPgfMS9NhlxAvQi3kAEJeE6afM&#10;4B1lJR/bldtJ6KlbDBjomohvYoDGLDMnazzxfAbtnod9chniKtoiWPa+WYhOvOovmQHpSeZOsqZA&#10;BzKhfSpBv7RVTpB6CFfa33K7QarHSb/VZ/c1XEobBEHTPCjCbEP6xz2UJmy8n9pegi57orGBRydz&#10;zOw2ADWP744lEwH147GtlmumyhTeddxR5zxkJAuMmhVYnfaqdRmtdscAgdnSZqlnAUBsCb6U2zFo&#10;n6fA+wn0xXj88WTL8BGs2/cMojsJNx19N7vNwNpqxypsndmRTkpM5Up73MFTM/I8hdetDCbtKEvL&#10;fN3nz2xAg3T2i8FF7WLKbBKIUf88ZNEDvtJSXeUBX1t77MoXJ1jdp9D9Y9O4Ba8cE10GPJP+nbjV&#10;E4TxldFNAxj5dhPaiQXoiCfpC+7seydvzTI2YOcz8ncu9LgHlMG/VfgQac8znncvJ+28G9Kn7Q/g&#10;q22dCo/0mWyz5bk3qGVbh1nH+qguj56FDfFgEf0ZJ4j1Ya3Xcc6xx8mu2TyTb2MwAZ9mAXZlxbed&#10;Sd7XnunCZhSTHhkY8QCvFYwd7sNlNrQ+wDLGek+NN/j34aViGvtXoHsGHT7C7/fwwRWHTCTBfmgf&#10;4KNB6iWMT7PR7WnYwbRFCjo1U19NoI69dKN/D+vw1OHF0OnJ0B5OMWMnfiOXY8kSxmyXNU8HdxjQ&#10;1Id1YiVNeoPH3GdL++9E1lJk9EPGlc8uFOMT7OBH5zqRd8YnZNlsLyc8zAA0U9mDEcViKZvq25pY&#10;tuN+fHW0JnaDZQ5d7o8D1wZi6w/F+Pg02OIQduyIpwZ7Gm97CshtoJ5tV4bAmthe2rwGXqyDhmXg&#10;rVXUuRq5WgZt4i73PvsMfXdZ7pYr3Sl760OwqoeMfMJ7X4LzPgFLec+kko9TtqEZ04W0xHfLj/3x&#10;zYWu+JznPjvZFB8cxhaChdd/B2bm92/Azp+779+phli670k6lNLDSDYyBnxBe9fj53+BD70G2+Q+&#10;/+I596hdCK6cBaaatrk0pm7CZ8GvWsy460nirj5x1YjbGjgpO0P9wU55MvPErWXJ75uFLi/Gzhps&#10;NVHIvWHnoEfptHX0wYkVMZdLv9NebviJJlxMw57rT5rh7LLPpfT9OnxVJ7/mOxG7DX+F8crxyaW3&#10;88zKxt6tot/FoE5UabcNSC3HRzFo6aSJQUS37zDr1G1cPKDEhA6zQp3gVMfVf1dCuL1CSnRxLIYe&#10;s5U9rGwKuG52yvprjY9PdsfaIx2xaA8ycAT9hIbx6+EXeG85tK51n8H96Cy2WkzswVLqk4cNOcHj&#10;OOPEkZMKTriYVZ3GI/ym8a5Q2/ko8XPqzsfYeuQTf8YDSsy8d5LNU6tdOedhqGl/SmTDpeprvzUg&#10;Xc84Xh2rjtWlTFKTqObudnx5DgZgDMVepGA6fC6hfcY6lh2G1+jBEv017ICTwo47Zt4bxHMf+nWU&#10;+wF6sOZQZVqivgKZdOuNJdQ5D3lZxt9roGU5n0sOwyfurzY2gX+7Cjvm+LySNi9Ev7JtKbB7jrfg&#10;/3Xf9+C3OaHjpLp+b0OyxdPQTxN8ZoOL3H/7A/Cv2x8k/Iwc+TnVsQ1ZXsE1H72fhRxN3/AgZuLn&#10;L2Ccsb+X6kPpM+g749tavkFDA3/TjQEh2yuwV8v0xfXvkK3V33YgL51p3Ld/HVdnM94uYgx1ywVP&#10;IPbgKfe8dxWdW1S55ZPXLOzWDGzaZORO2+zetVk2OuMDNjvZZGxaCv7B82no3ixsgePclP2MCej8&#10;Ule/oNcegKXv4F7nHtQ2m/YYJ1gEbUvPeChnT6w6gz8I/6zT7b2m7LgXZcV/Hf+fP/8l/uFP/xB/&#10;/Md/TNf/8t/frDlLB51tjg9ML77Yn04otJNcdpAGHhrmTL+bsH9y0ZkBZwUrYjHCZQqre5J8dakn&#10;dt96GSef/CGO338d+690xeHLbbH3XHXsP18bu7k8ttpg344f2mL7923xzRmcv9MMEscNuD1Pjls2&#10;88WAhwI50+OmzWthxBemMl/EePPpHgeebLsEZhiQ0mFy5n8GA34JBnYNA803GLeNLplASdyAcSYO&#10;gRkOZqStQhEX08HOTpQALOccxIChSH7qLJqa6RrwtQwQRlUFRs6au5xtJuVP2uIpbI+Sw+U1fVt5&#10;TNz4KGZuL0fwUUR45nr02Siux0k7q12y+xmCaSCtKQnjMkCF2TcOsoKRaRjUOTyzgkHC9rn/4nIG&#10;6WV05CLBJQPechw7T8L8kGutQECDhgB/JHij/XMBvGZOOtDmwUoj+msQCpXQI+6dDZiNM1QCrxZj&#10;uNfIP4yBSqKjPwdjNQdjNBeneBpGvGT3k2RYPsSwOKNuCvYcHJ1ZGET7ZqUOPbKxHMVM/WZAU6XW&#10;MGkkkJXP6AsdAfcOWsXncu4pW0t41/X8boK57mQLAAQQiMIvwyAuQ8jdb2iNs/48Nwtn0wFlEQZ6&#10;Fg7Z1G04qbTBvXFm0CczaWe6eMY0ajcK9vQ2Z1WXYCycGXdW2X1UsqxAHVIz8XQoXdLoLDUAiP6b&#10;QVumIx/uzeJstLMLsw1Y0F5PsZyJIrvni0vSDDhMpF/dZHkaTo5L8MZhOJ1JfR9eetqrSp4UnXpT&#10;9gqfaWNtjJcOnEssfc9yXAbju4KDhacYqBiYZzFIeaKbJ7MtYbBe9X1fCjy6xGMadJsJNgXaSuhL&#10;M2HmYlzGM6BNwLkchyE3yOFhFRqGGfSPy2lnY3xcZuqlk+h+eAJe2+plALDEAZ2yPNHU5bjTkD+D&#10;aylrDvpc7vtrZMWlrpMxeAbgph/riimHDWzV81s5nzhs6LR/j0e+PO13/N66+A2AcoKO3L5G+Ez/&#10;JrqwNYBJT/+dwyA9/2x3lHhIB/S6ZHYidU6hf9wvcDL0zMKBnInTNhH6J0Ony27T8lucvynewzgb&#10;tDRrapHOwyGcQ9P+zw/EXE/MxEDPwnmchwGdKyi3bYBLM8r822DiPGzeXGhyubRGfTK0TwRwT8Th&#10;NBgovR6A4kyUBtyApUE+g38Gaz30xFn/GQZW4cNs5L0EoDzddtDfv2Fw85Rdg8buwfOrTY9i3C7A&#10;zqFW6oJXOyrTjI/vz8B2zDA4jEO+ENu2DJu79oeBFGRy7wpn0rJMAWUc4I3zY8aTGbPuOeIGzDon&#10;i+hHZ7IMYMzBEfGwiqXwYTltXmggAvDqsowl1JUOXuAyK0adTct9BT6U675TZp6Ynm7GnMEPs6Wc&#10;4cycGsAcMmIASRBjFtRiynQ5mcEUs4TnIx9r4f9HjCuLsPMLsDXz3VMEx3UhdsuB3aCMS5icbR63&#10;4VH8zed3Y8KWxwlQOnhPxdZMxql1j8YpODpTsVnJnh/B7ptpsw+7cISBF313YkBn733A4DgcOoO9&#10;i04hA7Qny9h1RthZXuwDNnEudTj2GTRz2e2E7Y9iEs+5j1TK/HCg1TEEGE7cBiBGj82WnIeD4ZJX&#10;wajLP3UyPRnu1xvupmccwAUoM7THOHdm+M7EOXNfELPrXFpmPcpFOiQCPriflIAznejJM4LxcRsZ&#10;iwCfZg3O1ylABs0AXH2uJwVZzXZ5f3NZAo8GGqXJTfwXY8sXAczMcPHkRWcOp+NwalcNBJgFpCMm&#10;LVnmJzaNNqZMGdpnhswc6HYSYgG2ewK2eAK8n804MR2/YBw8NyDrvoROqrhcIgVW0UtBsX1nJqO8&#10;du8lAznuxbTGiaDT2AEBA46QQVH3JxPECdLdd2zxt/CAKy1jpE9c8myw1eUSHnxgcHGhTj66OQse&#10;uHTW4Kyz8i6lE1ykPRvdcwU75HLktCUA4H3B8fZYgFw7SSCYLDnckoJ1f91HEnl1HJnF3/OwF+6R&#10;K4hxXHHW2tOnzTJfchr9/K4HoG92EP2CrUlL8NQxLmdvl2KDFvKZZncZz9PWBDqO2Ldp0Chw97tB&#10;3QQcaNccfAwzdxfZTvTOCY2Zu82mrI1JO9xjBmdzl8FKs9M6Y+WZ3gSmdY51fg30mgHzycW+WG3W&#10;IXXO24tuY4fN+l8p8MdWllCePopbgTjRtwL98HJyVifbPaCcFdfmGIhxqdgS+tAMtjnItSsE/O7v&#10;6vdqaTAojf6vpL3zdjLmYmc8dXIN9n0h8mBWyEx1af2DWIrd/BDerIYG/R736DPrY7X8g9fLsb2W&#10;NxNH3321PFBlpQFg5NLMFZfCOLuvg6/8GoAzUKRcpaA2Y76BHU/icznOYmRpEfJsBsFa/OA16Mds&#10;3p1hQAQgMB96tIvyay18cxmyy4eXKmvY17mMg3PQETcsd2m/ez8mnwO6DbC4zNJgrhnu4+GPe+M6&#10;kaCdmbTpfprETD41dKwz+A0tLjedi12Q1jnQnrJr0L9ZBlXpB1dTGAycq1/DmGGgMgUAkbcp25/G&#10;b765m7L1zCD0HVdoLDlaoH+QGcbe7IAh96N6ht/WnAJ+blXgpuKuTkiZyPpC8Ffb6AEVaUUE9sRg&#10;2kQ+DVI5ceOWLOlADJ71NHCf194arNNuGMhLqxoYpwT8bptgFvcEQPf7+DG/wpb9aqOgF1oNsDNm&#10;GlichU816UBFTHQiwOAt75jRvMigIvVoz9x3bx6+zxJkwD1HPVHdJb5TKfe9jaXYW+y1/hW0G5hz&#10;/8Kp+MriAfeqLYFO9WKp4Il+mIqNn4c/595/Zv25LMyTaZMcIddeZgy5ukJbYMbPZP1mgxHosZMF&#10;U5EFszodI7Tdv6aP3RtQes2IdP/caTzjyg8nv+bSF346HmpP0kFV9KHjhj6dkxwGWfT1xsEj9wqe&#10;hl7Owv7MhBblazJ9P87lu9g0fRknMeaimx5Apuzp20xHHsdhoyahfxOQ1d9sevzXiTBB7CLs3/Lk&#10;C7RhH9CDM9gs+mApdj2bPMCuoudmoDo26DMvY/zw8A/3uvzgUjHWfOe7zfHpha50CrdJHSYBuKeo&#10;mXbayfnQ5uTzeOQs+W2UZwBSH3Q5+uV+g+qdy/ycOHL7CyeRPFzJydAZfLpc01Ut+tW+q7+1FJs7&#10;HR6OR4YNBi8EUC+iXw1gOsZ9iG6vBduZ2OEWBQb9U7Yv9stlyS55dJngx64AS0spa2LNgSex6Uxz&#10;7MUn2XfJPcw74+szng4MXw48Rf8fxbrjtWBU92drjK+pY9/10dgCKP8cuTTp42MDIjvQl0130hZM&#10;LrF0W4TP8JU+haebLvfGZvcSvNAOJm6Kjw5Xx4bv2mMb9X0DLZ+faIjPTjbE56ca43N+/5q61nso&#10;BO9s8YLvm853xOeM55/B7y3wftfl/th4rj1lL34hvj9WFav3P4mvwYHuz/YlPNh2nvZcHozP8aNX&#10;i8fEkkdrscfoBu2aBc2zdj2i37Aj6J/6oA80Hx7Opq3vOzmHfXKliMFW99HT73PJs/bpAyee8A8W&#10;g0sNqhn8TQd7YVf0F9M2K9hHJ5vdrmU68mEm4GzGV33WxYzJBvaWMN7N2IoPAs52ldkC3p2nbGDH&#10;XFWxlHFa33UOsuBBCdqOFeJwdC1b3ZAdqmTW4VztNT6s/oT+40TaM5l2uQQ/bT3ieA6NbsHw3oaH&#10;XGX4duJL6qKOFYxfH57CZ3VVkfUii9ORt3EbHmA/ymMFY+PaU9hw2uaYYeDRrXfWKJ/Ub0aj9noO&#10;9c1ijEwZvnxfjJwsPY3fQb8k24l8OnHpyfFu16E/NgNbtATf0tOqF2C7PGBKXG+wfQV+1zx8sJR9&#10;j70sYXwzBjAXf3gO913G7ASPGZxrDBzp72i/0Y10Yj76uQ458IRZDxicw3g0ay/vUNaC/bTLwPK3&#10;DeF2XmbGzt/3BD4+wx/TJxKfIxcHytFd5Oeg7XbCCl+ANjhBZ4KUgTyzSt0mSFkav+UBY6S+dCO+&#10;lmMm4xwy6LZAHpjknqtOBk6nD9z3z4x8J7MnuDoU/mjzPXnd5eRudzNPG4oMZPtOmsCF34ItW4N+&#10;izF83zFkPuNs8smd7D5Yjg0F8xzTv4SHjLHKjbGMpdhPZcKtasykdiw3UccJFD89RLCEuud6IW/u&#10;pT8FPZoLXSXodsKDyKJbPphINBffymuageGDrWDy1oRXp5t4hS80mXFm8n5sl4cmnUEP4LN7bU+l&#10;L6YyhrqaSWw/lTaYDWgA0MOy5ju5ydgwHfo8WHPS5ttR2v77+B///Jf4xz//Kf4cfwm+/hf//mbd&#10;uSz499kPfbHhymh8pDMG45xJN0UypeRCvA7fGpxQZwIVStPjF6LYKzBSqxDOT78fiE3XRmPrlb7Y&#10;iuHce7k9dp1viP1XCrHvp67Yd7M3tl/DmF1qS3sXrDpSHh+cqMUBNGMOJ/FEa3KqFlCfA7zfVzN4&#10;mrn2IUrxCUb1Awyhe84YUHNzZh3adLIaAjMH4VRQF6LQ7mewhsF7BWBy3kEGnF1ulF+JI0wdCLiz&#10;AO75olPl0qAFCJtAKAEMhND9YdzXwmWpLhtZ7cBH/QaLpiPAOj1z9iIo+90/oDze+/o+TlYVTnV/&#10;fHV5KDmiixFOU1FXodRzUbypCLLvaZg8OXPd2R4GUwYdjKQR7hmAL0/OW8eAue5MB21kgMKwGYV2&#10;xlkHdPGB5lh2SMcTRxolXoxCLUNYDZq558Fa6loG/WldPcrl/gifGVmHfznfnMWZj8J5il/aj0cD&#10;6TJcFGYebZiv44VjZLrtSvj3BYOdGZUGJT+ErmXUuwgDaf0raMtSZMVluIuhaTUGzhkN069LuNYy&#10;sH56rojBAbRptHCqzcwQfBlhX0t5X/7Qm7IEnRlYRl+ssb95T4Mxj3akmW+Efw6GZBF9OguF1QjO&#10;1YHXUePT8p1R8HkDlwYMl6rgDibQmfbPos9NKdYZS5v1w69p9Mt0rrn0sXuYzKKNLp0wKJf2pEHJ&#10;3MzZ/azMdDHwYSbBdOgZt60sfrXlfhoAJ+OkT6GMSSovl4cLWI5ZX7MxEGaBGURz+Yoz/++rxDia&#10;E6HVUzQnQMNE2jUOEP0ejoEn7y1Gp5ad604bS6flnjqr9OFyHAJn3Mz6m0EfvkcZzpzPhX43d9fB&#10;nO7ghpPmUpnxOJITGGB08Ew1ngUfTJkuYVCdibOaZ5mUYOg87TQtNzPoyCDkyZRmFhqcc4ZWJy0t&#10;1YU345FlM91c6uoyXgOAs04UYzxg8lcMlr/GETALzuy4GdRlAM2lwWYDjmMAH7fdzJ66FDibgQGc&#10;wcDoMt60PFk7QNuXXBpIAcDfSD+yZvArX2I8w6CbtFC3B5mk7+iM+wH+mvrd02869Aq8nakxk2fh&#10;yY6YhzNs0M/g33Qv2uWefzrGHnDi8l/33pugQ3m+N+Z/101/OrODoWbwd0mxp/kuANTOPNqUlup6&#10;kt8MAJRBPelzL7rkhOJo/3ozzgXPTHf2Bl5NwsmcbB/x6WyOyzcFgga5dMw99XcS4HsGum7w79fr&#10;yxgskEdo9P3Z2C9PKp6NbfSgAgNQaUk8Dsgk9zRKjgw2EPuVTvXFGUoX/fH+V/diDm1cDf1miJkJ&#10;4L4RaXYL8LBwt5ks6BED6Hz6dxagyaUQi6E1ZezqgCQgh0OC/XIWzOXUs/ZBl84X/W32oMAg20Dd&#10;TAocHXRCgOjM8VSXMuNY6fQsoj1pE27sQpZhwWCMbVqkzaROl4x5eql7gUzHBo5b/zje+/JBTN5i&#10;9gk2FQdnJjZ/Bs7qVByQqbvRHZwds3vS0lWckOkMpnOPQDvPaTvUdbOAfgPYdDnYbHTGAJz7as7S&#10;0cGJmo9zUnKoKoFA97nLHDGcEfTUrJJp6OxCbHWanUQvddbGu0QN3nvKq7bEvfKmaF9w0mbxvgG+&#10;STuhD/5ly7LpU+7rgEzlOceo2bwjUBGgTqDPnHCYjW0zyGb2kksH0swodsq2v582QS7LJlOQL/cv&#10;MzNvETZWGzdusxkvDxPgNKA4GVuhPbNMx0ydLidjdCZnYHfMOHLfM4MQBgDzYK+X/WFA0VlT6fBg&#10;nOnQbnBuIk6mbXVfwOnYJrP23DPQiZIsi9IABjLF+0ux7cvxGdyAfX6SK3wN2rOKepfCO2dhbavl&#10;ysdF2mVninUk6SeXpCzDL3HZ5HTsqxvWq+OLvgX8I4PT0V33gzQAnw4GAQi71HiSM9r8VoKsm9Fn&#10;YMbl22ZsLsaRn48DNs/AF7ai5Ag24xgOHJ8G8LNtERg/GIsFoZO3IVe74AH33WrBoIYHhXhQkjbE&#10;DfbNTJEulzubZWNGigHzld/1pq0IsgAgYyPXIhw/T6JeoLOJPE5DRvJ9yxZhk80GddmUey6pqwbe&#10;pmHfnH1OgBgdnLLHPdT8bpASP+BkET+GsrGV+hz6Ho7NTpaawZP5QPQzZXiSsEtaVp/B5kKze9F5&#10;wrGZqO7ZuQY/Zjl6MI9x1xNQzcL35MR52Er3w1yofcQOTdwEYNSHgD7/drPqJbTbfZac2F2DrTGL&#10;0SU8UzaWRQnPmvmUAlrYM/fDnQzAK9lRFR6SY6BwmWMVfaxNckmVYM6sELM3ZzKOGvBbfcqsNvpR&#10;mrWN6Jeb/M9g/PNk6Sw4CyCCt9qi7LRH5OGdvhkE0M+wrS4HFCDNhiYPFZhHn5s9rc1yotYDBhah&#10;Z4vRKZfk6muY9TeX3z25Oj+MxYCxfe8Sd/tWmVBWncyZDH2uJDBQZjDNbDIDTPoW+tUeziEwNfiV&#10;DphAL9Mp4rR1NvprZovBwNm2SZ+S9gkgnWxxdYPZbRPQfWlOGTZmSyEXiw5jm/lMmYLcm8JYYxvt&#10;PzOe3T/P7UrMdHFfTCcSzF40uGW281TKm4D99rCccZvK4B+glXa532C+3cREwQnP6YfYRk/ddU+/&#10;tEweuXDix4M59E0m0Q/uv/pr7PCvKc8MSQN09q/brJgdORN7M+WIQUD8ePhgkNG9mBw/km+HvXNL&#10;CJ/NMv9ceVGRlgP/xq1koNFtEjwUxMkHxyNP9jUYMV8bj+1eib+/Bv/eZAADgAZctX2Oo9OQeTM3&#10;PHhEm205brGizTDjbNwWxlXHbMZqbYqZQhPhvZNe2uEMZJanMUQf0islVaCTBsNcAumeoeqzS4dT&#10;YJS2yXNP/PegoznItBl+E/iuXyLAc0uVBYA/JxQ8NMMslAn4VB4sol83H1+nBCyXBf/wcbSDyON4&#10;fC+Xp3nA2Pjt1MP3OdhDJyvMvDPT2K0OxEkeXjLfzJ9TLfH51aFYC5bw0AYndAxsrjiHPl9wFUFj&#10;rLnYFR+BIZcZkADDbLw5Fl/8AMb5tiE+dbsBMJT23mCPNOvreNDIdOhy2a+2ejE0r8SvWo49nC+9&#10;2O00eQJ9+mdmPRpA97AlV4tMhoduYeOe1kvOUdelweTLTtE+wXvHOMdml/d52I50uQzR62NoNxvQ&#10;E4DTUn8w6ELGtI/OFsBM7fHF+db47LuG+PJMfWz/oSt2eugH991vzxNa3dvsE65lB59jpypj3cn6&#10;tKrKpbcurd1Cez0IcTNt/+p0Syzf+zRmbbwNVvPwCrAVmPPTi93xMWPhV/j0nvz7GTR+dqop1oOH&#10;vgazrYeWr864Yq0hXZ+eqo/P+Vx/ztV2LbHhXCG2eyrsT4OxDV5/DT7eBF7bQnmbL1Dmd+AvafWk&#10;4G9r4oPDlfGl/cH4uhbcsh4fcfsPA7SxI9Ziy1yinbZqAu+5ndJ06Jzs4XeehGsGLXhrHH7HYvg1&#10;l/F6PLZIPONKKHXcYJ72xy1hzGB124K0h6oYjjHN7QcM7jn+5mOiiQfuxZ2Cuui+47jjrEu5nYRe&#10;QF+7vYyTdk5MeFiH2HEpsroQGfFEYW1cth8qthK9UT7XuYT5VGey3WbsOwlmYH5yynrOJqW1Wdl+&#10;8I/Ru3L0njqhP00WUv/7mx6nS9sndnQljRNVy5E396BdjO134sZ9VD0wRB13b+XV8NMtV6ZhS6fi&#10;qxprcG/KRZTthI3jrr97ab+1Zdr/udh9JzAc+51ENnjtCg39aTMuJ2EntV9uv+BJ8CvQNXH8Ivpz&#10;KfLrlhkz8THn63PqG/O3B0hq5zy80wxtebkMX2c+dLhE22fM6vwYPf78+z7GPseHJ/AHO5km0t2b&#10;0VPnwf/I84fIcjrwEn95Dj73zD2P+B3MsQM/04xF3pmF3JTwzlzsnod3zUHW3M5t0sZ7tPUZPDag&#10;hp1GntRNs/702Q3+GSMwC8/7M2iD783BDq6CFyZiTYO2SbYTXdX+uP2Ay6dT1ib2MVuVWJ+Cfk5M&#10;KkPGWDzQw+x0t9zycLiU+Ukb5x5FDo6Dv8AQk9zr3wlB/f7kJ+DH6vcbM0DOnQibic1Oh6Nix42P&#10;ORFuMpCHxkyG75Pgczq87SzYiLHLyZls2zHGYnDMvORTitULjF08YwDQraqQ2UmMX5N2089c08At&#10;sw6hM/Stp9XnGESfwQQmM57d1sHJtMmb7zNuu91Ftr3ZxK+vxc2G1/E//Okv8fd/+sf485//Ev/0&#10;X4n+/c2KE6ZslmOIOmPD5aFYDWMW0kBnedxDxJn0aQxsCxlgVp7qpoNw9lF2AwIC2kk8b5aTp3+6&#10;981KAKVLbLNj0Nti64/F2HSlJ77h+vCCmV8NOAw1DC718dn3DBgYKCPXazHILt9wPfpSynRJyRcX&#10;e1J2mqnkKXsN47jujGu4cWQY8JchKEsxYJ5cNh/QtsjroCdWeXADirrfGQxnVXEuUSZnrV02spwB&#10;wn0CPOrd2d6lgCBnDTxcQkfVQKcz3+licPYUmA/P9VF/lhKfpaGjxDjAU1HwKSi4wcpPEbCPDXZh&#10;FOYj+J56txpeLKQDZ9Fpab8shNTZgNU64DznXjY6cmZRrsKgrzpLnbRTRVBBFFCPCXcPJjM+dErc&#10;KH8BgmF03ZOB5tLhKdKNAC3GEV2GwBvEW4Giy8e1GL7lDJaLeGYWBtTsPZf9ePrRUpdEbsOx2oCi&#10;b3zKuw2xVkedgfMzBNiszhXQZ0qtm7YuBRR5HLwbFJuN4DHdziLM2WWQjoGdcj2R1CPiXRbofjkz&#10;+K5D5n5KBjLex2GaDv9WMdB/fLEXvgKW6HMDDWZHemrOFJ1MFNVMmbRBMso6OwXCMBwYTJ359zeU&#10;4byWJ6Nq8LHEgYB2L0EpNPpTkEsBoRkcZly4HGIyzo+ZFTqoOqY6iS6VEHC5xND9pabTX3MMftFf&#10;kzHuLm1YikK75HEmvNcgTGAwHOcJcrse8s7TmALgVfHHMQhkZWBQdHZoTwnGp4R+nouRmoyz+x4G&#10;bQIGzIDADPp3igYGQzMFg26ZAmiXt5mpYPBgEjI8jvpmYpQW48DIh1nI+vTDKDvvTtZIQbNg2XcM&#10;JgggBOwObgJ+M40cwNy81owSDzlYCBhdQJ+mpYwYTmeZXS635DscR/RiLnoxG71xHzj7zcMoJsAn&#10;T0+dboAA3TNd2QNE0knAyMF7OKBmsL1Pv0xBDufgRBpAm4VOmTE4GfvhPi/ul2gAcCp/lzhIIwsu&#10;h30fOn9Dv2hbFuGYzWMg8ATaacigS6s9wdKApddUyk9ZjdohdCrt5+alk4we6Bym0/W4J4hR/sxi&#10;nItcGmQ0m88lvgtP016NL0BIHmVp5XWx4tJAcipN03YTfW2hM5Ql2DiXyk6j/F/j6P/ak0MFKujM&#10;ZHR1MoPBexjj9wDrluWy3QXf4TAh5waG3cQ8ZSqgz+7vkVLQDYyhlxOh4f3NbsDtyYXP4zfOdkJb&#10;Cf1k2TMYdObA86Xnu2P1xb40CLlHykzenWfg5LCz+M9jKYO02VMCGG2J+zuZDSJAXOJMFXUbyHNp&#10;ltlX2u10Wtv2pymbxuzZBci7M4NOIhhgNxNwLn2tg/7BxaGUKWBQziVPC3HGDNbZJsHOlD3YReR2&#10;KrrhHpUO5FO2AXSxaWZbuD2A+pQyubB9M3yG56fz3lyci5Rxga3U+TH73P7xxNZJW7MZZmcAJ7sf&#10;CHo32eUS6If7pkzAoZEngugZyI2/zz1C3+OMTMM5sdyUFcKAmTIy0PG0PJgy5jE2LcGBXsoYY6DP&#10;ZYKrcYrWfN+LDNB++DmNewYPFzNepb0P6QuvafShs4ouLXBJlEFB+1Ueu1zMJbMuazNY67YDjpUG&#10;0wyQTt+B7aUtTnis8X1k3Ew195bTfpgdqo5rOwwIpaxDZWx9KSAfZwY51MH0BFedVzNSJmJj3Vdw&#10;ArI0FZvnPXXfLErLnctzAmOXBxvkcaLEoIgnX9rP6VRfbS3PuCzWwEkKAio3tDOd8pn6DwccuhYg&#10;RzqXgmedrOXoqstiU7YN+mjmVcq+or9LACDuV5mCHsimyzCV3RIc2TlcLucW0E93rOMZsxVzpzg5&#10;xtCyIPVvVQLbHlTg0vOUzcRY4x5e/m7gxFOGDVIITHSY0vIwxkMzXdw82my/5d/1x5JTPfQpNuiA&#10;5aJvR7CL+5rRR2zJdgOZ2Jl98Gx3PTKIXO02K9RM1iwzMB1IAA3uP+b4YsDBfZEMiBsgm4HdcD8Z&#10;He+FjE8CEWeT5Y3tmEP7bJcBoGnYdJ09x36DzzrEAmeXK6qvBj3S9hG86zYVzixrR1MGcqIH0ITv&#10;4ol2AiEDfQvpE7facLZ/Lv3nZYDfLJ40EYATuuS0B60gy9aNU+z+mwJ7fbaFgNz5OPuL0E2Xpjq2&#10;G2wWSDnWm/Uwhb7QFmV7gTLGCPSR5YWMK+qkDr4BLB1rJ0PNdE39z7hmBpEHKpiV717D09Fvl+ut&#10;ZozxlGrtl9lY6px7y6UDFfSPGI/dOF2fcJXBCsoet/5OKt89CnX6df4NjinPLjv1ZDzlxhn9fLm8&#10;y03TkkPsrLQrSwaqsj3cDNajH1zaqHGb7qY9CudiW5bAmzWAdIFJAgz0v5uVp731GOMMOC3G/i8/&#10;04Udon+gIztcBh6gc5MMjNGnLmOaiL2YCn2zBBTcm43/KMhOGazoknYl7b8IX8yQcGsTM2jdM9Tt&#10;BMxKU1fVWdvoslSXAjt5sgDQYTboHGR6NnLsXkXTdulLYo/0nbj0lQy4pP1NkU2Xr7uXkX8rY24l&#10;Mh7w7fWbjYA59M7guRnUBl08NMvTC92uwpUHfuarKNz7Tv2bBag2aDaddyZCnysIHO/fc8ynfrPn&#10;3NdQ/rvtSQlj5hTk5n10Qp5Il36ddtTDkswWmoAP9z4A/j3GYU+wnbqnLh1k5jhqYMxDeVJAEvs7&#10;w4nfne988dRf+I/I1CpApEFgbfE0bLFZ0K4EcgxxL1PH+iWAejPlPfDHejwow3alg7p2auMAl1sf&#10;p6XUTnQJMNVnJ3/c98k99JRbkxDMtHTptQEH95rOspCzIKsZJu755EoRM9vSPrz4M7+Bbv0aV0nM&#10;R1fNdHP7iVnYMX3vidj7cfgMruhwtYCZIE48T4Hf+m9uATMFOfcgMpekzWXMXsxY7uEfi/EF3Y7C&#10;vSFX4JusAVivZBx0v8wFx902gu9OeMETD4XxEKG1F7pjDeOj+8W6h5nXkiM1YKCO2HHnVXxxqRgr&#10;sOufoB9r9J/hheOHsjwe/Ruv3UYnDIwvPd2VdGQFvpirB/z0RMv5+CoLaK+y9B6YwBPu3ed3Mjx1&#10;9USaSEXP3Td12dmu5Ju5WqYEW+E+yRPQU5dTLsRfXkZb3JvzQ8Z4g3yuWhP7LcT+eArrrD2PwTfQ&#10;Dwb76kJbbLpUiG/ON8Y3F5rii3ON8TnXJ2fq4jP3YL9ajC03+mLd6XowI+UfoS17HmBry9MBIJ/C&#10;sw/xO744baCQPj/4NGZtu419fIgM3sPWVcaiE/XocQ3tNdmlBsxG/dDx9fed8eG32Lm9D8Finnbu&#10;9glV8cGZSnhZE5+frYuvzzXFhgutsemHjvj6PBj1WFWsoyxPWP3wZFOsFTMzln7A93XYqKX4hMvx&#10;gTzsw4MUV8A794lfqY+FfHv6qv6HkymLGCvmoCdTxDj4SO9tKA33tXwfm2oiwQr8zsX0leOc+2yO&#10;w+fS73LS0lV4BmKcLPbUXPcO9DCn6djv7NAgxwL9F4MZjn3IM+Oe2bRpzETW85Ouxbvp9H/s7iz8&#10;MSdvzdT2ACont5fge8zCLuhTqs9ToG+KGb7IiKte3NZpOmOJJ/Z6qJMHvLgs2OXeacsH7Lr+93vr&#10;78WETdCvzWQ8S6sE0Bezb8dx34mOKdiEBWCsRfTpYnxsg2HK+mzGg0nbH8TEHffBqg+xhxUJxy+B&#10;91O3cP+b0jQxlHA+9mWxdgAbP1PfdbvBMidgoBs8qF+q3+lkp3v+LcP2mZDkOOlWC346KTuLvpsG&#10;TjRAW7Ifu7ijjE/HQpOIHmJbzCJHpl31sutRzGXc9hBV/zYO4UE0Exgj3/vyWkz45iZ0lOGX1Kbs&#10;Pw9LmYWfPBddcO+48VwTt91Dd5+He+kuRe8Wok+L9oGLDz2Necjz4gN80vZZ20pjysabMW3z7SjB&#10;jzdzdPq2B/D/Pjy/R9/cS/R5IMWULfe4dz8WHKxM9E6Dh17GNeSxAcRpW+7HDN5xf8MVjAHLaJPt&#10;mbLjQUzmmuekPm2aDa0uazYbciF96mFhTlh6gNls8LhJQQv0G+Gbq0BXMn56kJn8m73vCXKkrD2L&#10;SZvvxBSu2dKI7E/eeAcaoJnvM8AWs9M5EW77djdmbymNhSYaQM/MraX8Rnu23I5Jm27EfPpiyREn&#10;Ax9Gye5HKdhfQpvn8/wyfJXF4KM5yOpU9GrSN7ep8x7tVXZL6UvaTNtm7iyLOWIh5Es+zoQ3aTs5&#10;/p6D7LhC0y1WZqKfMzfcArc9TEFW6Z+z+UqUtb2Nv/tzxJ/+/Oe0398//dN/eeLv33x5uQXD7LHO&#10;LbH+Uk98gDF22an7qqz6zr2BcMgQXtMgP704yMBVSDNTzkS5WeF7fB+ns4DzMNdAC4P2CgaYL75r&#10;jxU4Rxqz1Tj76TQ4ANQcOncenbj6fHt8cKEz7RMhsFyHoLs3nHvmuRnlF+d74psfBzGKOHoYDQVv&#10;LUZ7ncFCA2oY98UMKDr5ZllMNVqNgC6kTrMEv2LgWYnAzIchZrxl4LYxZRZ6CuM8nKXlBjsQEGd9&#10;PUJ+zo4KBisGslMMQjjDSw80xiqc9c/O9cdHp4rhKXGLca5XcM8gYDo2HHCRIvvftqXglUuYnBEu&#10;wRAut1047qt1SgVtGJ902hTGbx1O5jq+u9fEIhRuCcZkOYZ6MYPGHAy1y489wGKqgn0Upx0eLkBB&#10;F/B92q4HGCMEhWsBguYGpW5u6Wm0yzGeWfpuZswNALqZt5ujzmbA9XQmjbPLjp2JX4bzYPr0bJwG&#10;T9NayfOrMDzL4Zl7KXrk9xK+e7KPMy7ObgsY0glQGMsFOJwLcSpm7BCwo0Twz4DAJMCnAePl33YA&#10;lgTcDPwOzAzoBv+mAEiXn8Rh+A4HQXCCLJXgyLn8wSyRqdCpwzYOw+0+XeNpz0QUeDyDko7lJBzQ&#10;ic7i0GfOpBjELNmFwXMfCOqVnkm0yX2YDDQ6gzh5O+VtEkCZ0WmAFboFTjhyHmxhYNHZaE8XdVP5&#10;qRiN8Q5a9N0SHPGUeo2DnjKgAC0TUOZfoZTvYYgnpsDfs/iVMxwAmGy2H5DHYCegEsTPpp8Ery4F&#10;FJi6N5UybHDOy6V0bgia5JnLOgwMGhT05DozExcx6LnEV5Bg4GI65Ri0nIy8pD10eHYqtMw/gVPO&#10;fQGiS24WcQlyXOJpBor8mKXTD0A0e8TsFpfILXLJHOBukYH17wCD1OWpWC4l0YFMy4kxPDN0EnD2&#10;5iFrZqU5G/2bHZXxG4DyeOTIPfcm8bzLYUtOvztkwzJwMGcea00O6Hjkbho0zMH5nIUszkAnDNz9&#10;ivInIA8zdODQzxm02z7x9ERP43QJi0699KQltdRhAHISDrr7CroM2GsSMusSq7QxLOUKRNwPcAFO&#10;82wDgMiiy6Hn02azb3RA3PtwBoO/gcLV3w/G8vN92TI+nFOX+qXlCTgsJfDK00Z/hWMwjsG0BDs2&#10;lwHHDfvHY9x/vbks3tvMQPwtfMeRnQ3/DZSaseeS7oUAAA9TMPgjkHNPNx0edcdlfJ4SNRn+vL8Z&#10;u4ZOlUDfZHhmtmEJ/bPmh6FYigPmHm5pzzFAgZMgc3AiZx2uxDlT5ngeGVAOzEx734FCx4y6nK0a&#10;JwCHt85kuaePOq7D5mTJQuzRitPQjsPjMpmPzuPY49DoNAlqVgAMPfzBrA9BmLOoAh0DjiXYqcl7&#10;H8d4A+MMflMZxMxsM/gnYLZsT8U01d6svJSZx7hg4G8WzsyiE4AM5Fmb7smUAgaXGruPlpkRniCb&#10;AlzYbJfA/wbn6deb0cMtD+M9nDUPbrF/BGwGjl2mazkenuKm7Ga2uDQo2RHk4n0cq/cZnGcZ4Dvh&#10;YRKZ7puFtex8MZvpxtHM9M7ysDn0pYFQT2FMWS/YKoN8nv7lffeLceLC/WzGQVsK1GCDU1CANszA&#10;HhqUNijo/lVTcZ7NqlqK3XEZd9przvby+zjqM+iufUknYDK+uDGwy+88cdzTns3uNCvD5dzaYLOO&#10;BOZmtwm2XWrlMgH3mXPZVHYoDnxEN5Q9aTZTSv7o9AqqtcFm6Ri0NNiUljWjg2ZNOzM71wxl5Nkg&#10;TDoJFLqm65jAC7PLXKJstow2agp2bQLPzcBhngMIm4mtm4a9MsBqFuFcAJiTG3PR93no0Wz7gHHH&#10;0yZn0g/ubzWNcgyAumRwBjJr/xhcnbD5Ee1HbqFxOjw2u3IB5ZhB6mE1LrGbDW8cg2yzWyikU4Kx&#10;gSkDj7E9Lct1JtbMuQMt9G8X+t2CbjPmuN/Q0QK2kN/xCaaYOYUf4N5VHpqUNmWm/Gn0WQLYyKdB&#10;uSkGMfYbyMUWbsa/2FPPeNiJvrSm/jGwYlaRl8s6vFLWH21zj8uUCQBPUua59gaZN4vTvQSdyHIp&#10;iZk+ZjtPcMzFhrstwWSutJVDqqeO+ngfW5f2JDO4QNuzfW/NlMNOHGCM4tnZh5ENQNJ06p3CuD+D&#10;a95x+IU/MnPnfRzPx7HKSVjHBd6dAy8NPhlYdQZa++VKEU8F97RcA2vOjisHZjZ4QMBibJ3B3pS9&#10;T/+6lFvfRrBuRr2BT/eWe3/jPXSpNlY43jlu8tsCZMIVGgb/DOSp09qIaTsFltgNbQ9lT9p0Lx1k&#10;YTDajd9XOp6hl2ZaGcxTricaSMAfMiCUJhfg61LGbA/2MLtSEDhd/cW2uI2ANsqM34mAGcHedIDW&#10;TABQCfeXncZvQ6YNbph1aJaKk5cTNj0CUD5P+3SucgsJ6lHnXcbpGOtyfPV4EjbMVQZJBrQvSV+Q&#10;gyO0m7ZP8T46pb4tgl8rv3N/IuSB9+TrVHwD7XuyN9idSdgzD6bwvsFiTz41CKzdNMBk0NPDJtR3&#10;g60G9Q3858GqBOTRMydQHD+0Xy73cz+996nH8t/beD/GbRSEZftiGcB2glo7lyZTKccxZibjofvV&#10;eSquB66ZPTPLsdh66DtXOnh5sI8TugbxJ66/n053TFswwIP3AFy/2lyaMpdTtjVtNDPTvbsE/L/Z&#10;eDt+s+kuYyUgExvs2KDv5wSIcu/eUvajmUzTKWsqwG06oHIOY5OfgqvFjD9z8bcnAaQmrr8J8LuN&#10;bw8Iw8ebsJU+x8crSWMUYwegdBJg633kTFmVLx5SIr1iFfdJEyyW4IsJdF3VM5l3DIKYabP0SC0+&#10;PzwX8G9BlgwEwAu3rjHbZO67QHO6tJGAbfe1HgedUxk/p2MvU9Y1vF2A/OiHl8APtw+ajK+sXqRM&#10;dfjl8ujx6IJZQwY6tLmzsCnpExoMLhhMKIGv8+lrAxprTrk9gEkQ+AoH8Zf3A2ABycuO18QqJ8h4&#10;xm19lgPSvRaLQRi3l4P1Vh2qAPs1x4YL4J4DT2P5rrL4/KT7nNNmgfruhwnYTzEoQPttt/vB6Wcs&#10;PuwyRMoVd1BXickN+DDLTzIW0PaJ9Ns03p9zkLZhi8ZvvRuT8DGm0I8l1DtrL+Mgf0/dSb/theYj&#10;yMIegDM0lOCPGKRYeag8PjpZy1UTH5ygfbvLkAFA/5ab9P1P8PEeuOdxfHjsWWz4ria+PsXzxx7F&#10;uqOP4uPT5fHJyefxGXh5/cUm8LL71bu/+x0w0H3sxkPw3fP45kJzfHzkWazYeSdW778fHx19EqsO&#10;PIiFu29T3x3k7QY+VilycQc5LgV33o2S7Xdj1WHeOfAoPjlRGav2P4hlPP/xt0/j41NPYuWRUnBZ&#10;aXx6+kl8fYY6oOUbaNt4ria+PFkea/eXxQeHnsaHR8tjxT5kjHYt2nEvltD+5fsfxmLqWLrzHs88&#10;i0+OVMTyHfdjCfxcjPwv2gbt8HfOpjsxB7mft/FOlGy+E3O33QUzlqagztRNt9/pzOP4FNz+wSnG&#10;FG0g96ZtuhVT0ZtZvDN/x4NYTB8soU/mbLwZc7fcom13Yh7tW7jrfixwHOFz1tbb6ZrN/QV7H8ay&#10;w88ZX6CBv+eCa+fQJwt4bgltWUifzN12K+ZxbxHPrDj4jH5E3vYjk/TrMvp6Ae/NWH81Zm+6kb4v&#10;pczFyMGcjfzNe0v4vnLfY+iChm38va8MTFwaJfBl5sbric6F8Gc+bZ6PXC1SZnhu9uZbMXPzTZ75&#10;KeZuvRmLdpbyzC14djsW0q75vD9r662YsuEKtN+OpQfd6/8JfGf82sw7G6/RF/diLTK1kj5dvvc+&#10;/XA35m25Hgt33KavHsQCPku230rvl/gbdM2nHtu9EHpXHHhMe8p4Dl7tgC9cc7b8FPO336Ae6OVz&#10;FbL38cmKWLaPd3beQg9pP7I2b/tPtPkmfcK1+xafd5IszN54JWatvxTzNv0YC7dejZV778RHyPLq&#10;vfdi+c6bsWqfbbtGX/xE+36Cjrux8gD9tOsuv9+KFZS5ev/N+PjYvfgK+fzk8IP44MC9WL3vbqzZ&#10;XxofHC6jTN5B/q13qd8P0nfowWo+F0HzMmj//HQl+lTOvQexhvtrace6o4/h10Nk9VF8xN8f8c7H&#10;/PbREfSQ51ZSz/IDd+OD4/LlNuXcTr99yLOr9yEz0PrJycr45nxDrD3o+Qal8fHRZ/El+v7pkeex&#10;8Uw9+lMTn6LjHx17HF+gSx9A//KdN2INfPgAXV4N75ZD48pd8BI9lIYNp57H+hOP46vD9+Lr42Wx&#10;62J17PmhLracLY8t59THR/H50Xux7UJlbL9YFd+cfBRfffswtp6rjG3nquLzg6WxHluy5UxFbDzx&#10;jDKe8M7z2HS+NjZfrIv131XFlgv1seFsdXxx8hl/V8emc7WUg92h3VvP18XO75uhvzq2nq2njKrY&#10;dqYudpytTQfEfnOmhnY+js+P3Imqrrfxn//05/iHP/4x/vznP//Xg3/fXCvEB2dr4qOzTbHxcl9s&#10;ON8dn6e1+u7R5Mw1IIiBxuWrn180+60dw+WMfysOTBsgWYBZi0PWnrLCVh1rizU4fp5A9DG/G610&#10;z7s027v7aVr6pMO/3NnS7zpwvrP9Rlz645Hhbg65jro9Mv4THCZnbV1qvOJdFt0SnB9nwc1+WMRz&#10;s/muAzKZwc0I+iIGTIN/6y/3p2PQ08lzJ3GWdPRd4rIHhwoHyCPLPbktW5IGCMNpcN8703nX0kY3&#10;xTRbzn1pvrw4gOHF4RRg4BSmTfMBCwbQdPRc0+9ykLk4U86yf3SuJ9tEFvo+AKC7wbZLRjx56GN+&#10;+/rSUHxyujvW4Ji4yaYzAcuPNaa2zWXA00lYAoBecgxn9uA7sIxz7Hr/lQDyxQy4szFOs7bruDxI&#10;y5sX6DTo7MFrlxwvBVx5yt4yPhfSPn/zpB03up2NA+MMiku8XArkXgBuyLuEazmOwZKD5Rj2skgb&#10;2h4FSOF8LOZ+tiSsKQUKXDYxHcdnHnxbhhPr8icDetO40r4Ju3SmKtOeCGk5DCDTGW/3hnA5mvvS&#10;uEbfDbMXG0yhDw3IpgwWHHtnXwSdE7Y+iV99Uxrv49S4lNYDElwumbK5KF8w4x5IK4/h4APIzN70&#10;8JFpW3HwAVzTdmaz2wYm80wYZ8MFYGmT9uQIC4KpExDnaauTDBZBw/vO/MAzl+e6l557VaUlKzj0&#10;7jVlyvuvcPre5/cJfH+PNjiDPQegtpT+naPDLYinfGfJPMXHkzldliuYdome2XYZsMZ5wxG3DmfD&#10;fM6svfHbGGChxc1C3SdQEOzSNoNZbtYsT2fSHxPp0/fQLZcQm36cwDb0mFngnlgrvutBhpy9LfB3&#10;J84jjv4h6j+KDsE/wawBNfepMhC27Lsi+t2esgTdj8plcQYNnIGdqBP/bUsswk4sON2ZljZPACD/&#10;altlTAZIzjIjDP5OoA/Hc00FYE5A/yYacKD+tL8B5U7YAz+5N4XfJ0Pb5KOt8R5t/zVyYBDPZa6e&#10;fDkbHtkf2QmiOK7QnlKoAcG2wWPTDfJ5qq5LkN+DN5PQ7Rkn2tKJwSXooqBWYD7HGe4zPTGNuqYg&#10;By47mWsWFmUZDE2bZUPrAmhc9cNQLIZvc4+14nByH3kxmGKWj8uDXQrsNReAORvdmIL+vg/f30MH&#10;fwWAMkg6BztVcto9BGmv/YUdmIftcMmiS6ic7fRgJU+bMmvDoIB9M/ugwKsBYPMYRx264Y/LdQxW&#10;OvO/+vJwrMQeG1yegk1yA3UDKpP2PIl5J+qhu4V7j9OsrKDQQNFvNtxL4MzMr5RJhh2eh10XAKYl&#10;Y+i/B3uYlr/sjEsfa9EVHFFszocG/7BDpvF7ouqHFzw5tT3ZZjO9ZgBEJzkzBjAoOQadOOOTAQTT&#10;DqAvOOozsWtzkEvtm3taLT8DID2O7cZJ1JFfcgpA7Ew4IHoZ9TlRZADQoKEBw2wZlhln6Ds22uVD&#10;E8x0QBbfQ0/fh9dmEvx6w8O0vM6lny4HUpfVVbNgFxk4pR/NspgAOHSJptkaZrJ4suQ4dGcCPEkb&#10;qL/TL/XNTEsvJ7zSBu7wWyBtgM4lJX/dnwmQ6V502joBtPvJeGr4eMCjgQ0DVRPRZ5fNCebTacq0&#10;ywCGJx5PA1AaxDDYmU6i097Q3mnQPo1x1k3xnThwiZtLAdOyNO65cb8ZLAbgUrCFsWiBy0zQe+3E&#10;eGySp0mbZTEZ2qZSrnI7kzHXiY10+hnPmdFnQMBN/Q0quq+gwUl/T8tNnIFnHJgCyJq6D6DFuCDt&#10;bq4/mz7ydDh9BbdicFwxS0TA6XJoM5tdqjEVgDjjcGXMYFxLyxp4byngzmz3mYDRaY5VjFuLkS2z&#10;AydhWw3epkxBbcAOfAgDCcoxdZhtatZiytzHNhhYMOPS4K28naz9pi3ug2lAI4Fi9NP7aZsP+tRM&#10;LeXf/dOcTHJcSNlC6KjyJf8XMoabwWuQZjJjmPvIGZRbfAa7YUY3f5vpPBvb79YKUxiDDP7Ndtko&#10;dmbqDsbG7YyHhxlDsYH6TAapDb7Pw88yGDIOGTRgYmBo8Wmec0IBnbO/PSE47TVDG12e516tBrCV&#10;efcA85qEPU310g7tmOPORGTby+WK09AL5dVAr4fIGPAy020+9E3a9Cym7EAGDF4ip04iTTNbgP5a&#10;gA7rDywAQDlzbXaIe+Nk+4GaeYaewBez6ybDa0F9OijAi+f1OVyO5FKgJbk/gi+or7bQ7VqQhRm7&#10;GUfX36Kv7sV7X9+KX391I2WLuNG5/tkM3p/G3+5fZLaAewBPp57pux7R50784k9QjhPAkzbjL3x9&#10;E7D6EF8NvURP5iCn86HDE4C1Y1MAvhM33InJm0rp96fhIWX6Ue6RrB80cxsygz0zWDRl272Yuv0+&#10;9aEPzsZTl9kUM3Y9gJ9ltJUxf5+HYLjvkxkPyPyme9DxIMxM1J56GqZ7FBs4clnpMnxZM0nmYSMn&#10;mxVhQHHnw5gEmJ4JPbPgvcHFSfw2HlBu1sRMwPxc69v/OGbRF1O3AHjx/6YAbicCvKfthF7KmAKA&#10;nQignQRozZ5H/7aWQtPtGPfN9ZhGmWY3zAJcz+SaAvCdDfAtoY99fhrlTRf47rZsgC0AeCKgegJl&#10;vv/1lRj35Y8xbcudmApdkzbe4jt0wB+zDqRJ3izE/s+FJ3OcvKYdc3bBT58zwEBbZ9CWSdQ7iXq8&#10;phgM4N6MDbdi8hdXAO5l+KLYB2h4D1D/q68vIxs3aPc93r8X82j3QnzgGYD7Sd9coW7aBa0zaNuM&#10;rdCy/k6M+wJQb8bF3scx+Zur3LsSU7/5ESB/NQH4eQDu6d9cjtkbrgKYAcpbb8TULy/y+xVA/m3A&#10;7y0A/42YTN1TuVfC3zMA9FMT0IdOyprobxuuxbSNP8U8APs82lGy6TrAH3C7rwxQjtxR9izoWwCw&#10;X7LnPmD1QSzh2aWA+5ItN2MRnysPPaY9pTFn281YAHidB0hffdx9MSvS9xlbruFTwzvA+czt9PdX&#10;38cM+mLZzvuAbcCygY0dpVECD+YaTACkp0DCdvgKbdM3Xkt/LwJQLz76BLzxLFYefQ4mwoeHZgMR&#10;iwX4gOwPjz+LLwCgnwFSVx4qjUW7f4q1Rx7G52eq4kuA5rojTwDmD+MTPj/n2TWA+JXbr8cHgnkA&#10;+CbA6jeA6k/23IovAOqbTzwHBD+OTwG7Hx9/Cu4RtN+LBfDTIMlyaFjO5+r9ZYDXJ/EZZQrKF+24&#10;yW/344NjvHPkcawwILavNFYdKYuV1DNj4+WYuenHWLTHQNVPsWw/vOUq2XEDPv4U83ddj7XHH8fH&#10;J5/Hh8eexCdcX5+qAKjXAKIb4psTT2Lt/juxbPeNWLrnZqw4APA/ci/WHbgdnx68E1tPPYl9lyoA&#10;+QD0M49i1w9VsedyDaD7YewC4B/4sT6+PAp9+27GV6cex1fnnsfXZ5/xXF1sP/M8Nhy7Bx9KY/Op&#10;sth0+mF8dexubKCcT4/chXel8eVJeHTkQXx0sBTA7jO8c+JxbDn1lOsJZTyhjqrYceEJ792L7Zee&#10;xJHrtXHockXsOfMwDn9fEd9erYujl2tj/6Xq2H0e+i7Wxm6u7d9VxWfw/lPat/54WWw5/SR2Qt/e&#10;i5Wx//vq2HriUew49Ty2nnwGnY9i47dP48tD0Hvofmw+XBZf7bsTX0LXJgMeJ5/Gp4fvxRfHHsa2&#10;c9XQ0A5dzbHzQi1/18SXvG8gY8vpitjGtf10ebo2wvvt35XHXvix51JNbIc3G45T/qmHsf3cM/j4&#10;IDaeho6L5bHzIu9xL/129invPY1dZ5/H7nNVsQ3erqdf1h+FB2fKY/8PDXGQaxt0baGOPTyz88xT&#10;2lQW2+H1dnh94FJlHL1SG3spc8/ZJ7GDe0d/rI0TPzXGge8r4yB8PfJTXRy73hhHr9XGkSs1cQxe&#10;Hr5czfPP4HEt9xt5Dt7S5wfkMe04fLkxjvzA/fM1sQ9+775QDb2VsfVsBfyoir2XaqGtBrrpu++f&#10;xbFr1fTNU8orT9eRK5Vx/KeaOPxjRfr9+LWaOHG9Pr673x5Hf2qgjqo4er0hvr3exPM1PF/H+xWx&#10;9/yzRNvhH6tj74VnvFvO96r49kZdHLnKJ3LxXWlLnLple6rjxM36OMFvh69UQEMFdVbEoR+fQdvz&#10;OHipPPZdeBwHLihDj+PwD4/j2JWncfpGTZy/1RA/3G+Ji3cb4izXt7fr4uDV6jh+qylO32mNby37&#10;akWcu1UTVx42xe2KjnjSNBh3KorxfWlDXH7QEtefdsb3fH53qz6+LyvEd3cb4/z91rhQ1g5NNXH2&#10;dgPvc93l/ar+uF3dz3OtcflRe1x53BlXnnTFj486KKcYVx+2xY+lzVxN8cO9xjh7sybO3amLu7X9&#10;cau6Jy6Vcf9RC3R0x/VnnfHTs2Kcug0/ef7qc2iSDvhw41kPdL6N8uZf4lnDm7hfOUzZHfHT444o&#10;hYZ71X1xn+tBVV/cedYVt550xh3q/+FOQ/zIdb+8J543jsTTun4+B6KmfSwqWoe4hqOyfTSe81lW&#10;100ZXfG4kbJquqK0sjOeNA5FTdfbqGx7GXefd8aDyh7qH4ky6nlQ0x/PWl9GefvbeM5VwVVb/H3U&#10;FH8bFW2vo7LwJmq7fsuz/fGwciDqOn6JGu49rhmMqta30dDxr6K5699Ebesv8bzpTdyreRnXnvXH&#10;/drB+Nv/3f81/vinP8U//P0/xF/+/Of4y7vTfrP/s39/swCjvvJ0VXzxQ1dsuDwYGy8NxVcXB9Kp&#10;bm42WXLETKzy5LStxkn12HaDVSsBvOvOF2Ol+/dw330i1pwqxqrjHTzTHB/jwH7g7PVOHBnAhxtm&#10;jtvsGvqyBC4M3AlS0hI+HFZnJl3u5KlXZs65r4x7mbg5aNoEeK+ZYTjG/OZMsLP+7suWNv12uSeO&#10;rmm+Zvitpex10L4cp33tu+y62Vtx/LcJmAQUVYC9J2kp4VScy5Lj2dIUU4UFLWlGjfa6VNgTzNwX&#10;yfTiSVt07p6m2WM3gp9jMGSzM88ADWicwad77HgalqcMSa/Lhp1JLqFeTwZKR44f8uh16uKdeYBW&#10;94xxM2xPPfTEIpfkuIx4Je+W2HZAhCcgu1fXqhPtac+c2QA+T82bD2CdgdM5ZdNdnLoHOEuAf/rL&#10;U3oWHnKTUpcblafZtnThWOpQTsZ5MstGp3tG+s3lywycOLfLj1XhJFiOzuCD5LjNo5xZgL0JPOPs&#10;pE7tNNNVAazOGrrsZ9ymR/DDvaNoF23w5B03EDXI5z4FAi/3zJqMY+1sZ9oAFGAiD2YgF7ORC8ua&#10;KXgzXVvgBSgTLI+nLA/gEJAZADLzz4zCWbvoP4NBBkbMQHVtPX+7VN1gzRSzpzYJUPnNIJEgiHLc&#10;wNmyzQJww1lPRDODzNNWzaR4z4DAticAbn43SAyg8zAQly97mq4bLk9F/lxuOh2ZcX85M9FczmIm&#10;yFyDS4CtGdDlCWfS4oy7S/DGb3maDi0wuyadAOR79LP0ZSdiUh4AbgI0uNTGpSYllOmyGZd0uTTH&#10;AJR75PjdjUenA9Lfg7fj5TEy7X4c78Njg39m9s2j3IVH22Lxtx2x+ERnzD3UGu5rtehkMeYfRabc&#10;7wp581lPGVU3XXYxGX4a1FVHZ0CTGza7ZMm9dpac7YwlZ4qprRPph/ddPr6vKeafKAKICzGRNk+k&#10;PANtU6HRwN5EAxnI9jT+nkQ7x+2pi/cpexzfpwBqJ2AP3qOP3sfGuH/eRHTNDOMptM+gjIGa95Ex&#10;A3RLU9ZNS8p+GU+/2B9Toes3BpgBfTNPtcXcMx2x6HxPLPiumLIQp9KmGUcLXJ5264Vuo/ee2JT6&#10;j/40YGtWz8pL/bHgVDv9jr2BLk97cump+5P43OyjBjp5lzqnYCvGA/DeA8S/D+/HI1suUTFj0aW6&#10;E2hPWrZD25Rh33eJj4E5g1oGIlzi57KHlK0DL8zcMvjn/oHz0XtPBJXOGcijyy4WYGOn8O5EynVP&#10;N/djMzNhDuDYpbMG4zyBLemedaNj7oniHiluij6By33nfEcw7aFD7rHhjPu8Q5XYOwEs4BibsIi/&#10;FwOu3evD70vdYoE6BPSeQjYVQDcBQDj34FNk6DGy8jgFdmZTluVol9z71GUAM7Y94j30irIE4abe&#10;rz6N3AB4l1D2iuNuM0A5AmJAr3W6cfFM2uOSBOtzyZabMr+/pSzGQbPLfsfxfaKBtR28i40ym9bs&#10;xon87r4Y7mNagmxM2/wIsEjd2O6p256lPZre23g33gcgjxMkU4dZMy41nAKY126ZTWE5nsLoJvrz&#10;DD5R/8Rv7qTlAYLwWU7IYCtN3Z8IKBZsTwYQTwcYLzhYnq7p8kkwz/Oz9xtwuR+TAXMle81OMHWf&#10;S7B8gD6Fh2Y2TBTQmz3Cu2Y/TKG8aV5b71LHTQA4oFhA7Az4oWwT5nlHq7A5T7DJ0MGzUylryp6H&#10;tJG6+Zx/jHHlwHNk4Wna0NnsF23/0iOMGdCVJpd2ArB5ZtkR+t4AB+VPBrROAFBOStedGA/IHQd4&#10;NoiwiGfmAtYFp7MB8tM3Azy30b+C+m0Af66pgNOZgNASAfCBJ7GQz2V8Lt6HTOyCJ4DZkj30MbTM&#10;2QlNtH8lNC1i3Cqh/fOQAZdbSONC+Dlv/9OUkTZ/F+/sfkQf308BiSnIokGQKfTBpG+uA+CvxdT1&#10;12Im9c+m/pnbzDoA8AO8Z2zmHrxcCi8WG6ygnMWH0V36ZgL8my5N9Md8eDuT9k+knMkA/EWHn8ay&#10;o5Xoi0ty0CX4Osfv0G/fTNt8lzHuYSxmnJ1Pv85F9hczhi5Fj+aaGbG7jDEW0E4Ziyh7FuB94UEA&#10;6Zn6WHWqGh2D57tcUlKKL+DEHPpGecuPVjNGYy+g1eU5Blekdwn9ZMBlGs9PpZ9nIBNzpYm6pyPX&#10;05C7xbRjzbf4W3vKaPcNfIiyWMq4MevrOzEfHVpkcIv3Fu2jHmfN9z9MWSVr4NnanXdiLUB98Q4z&#10;IswGKE3PLDabAWC+ZC/9x/0FPGcwY5VZEGYLmE2wm3cPlgF2n8YH3Pvo8JP4/NvK+ORoOcC/NAH9&#10;uZuvxdwtP8W8LTdS1oTX4h23YxX1rwLUr6CclfvuxRJkb96mazF/2/VYefBerDqqjDyINXyuOfwo&#10;lh+4nzIOFmy9HvMoY97Ga7ECPn6Jn/vN2dr46kxlrAPkLt1+PZbvuBErzWLYfSs+Bix/AYj9wgDF&#10;nru8cyvW7LufaF9ocGH33ZTJs5ryPwCsr6O+D47xyfellDEf2heZWWHwZuuNWLjjFvyD9oMPY9Xh&#10;x9BVBr9vIWOl8enJivgiZezco56btOlaLNt5Mz44VJYyGD46+ihWA74X7bgK/27y9wN+uxMrdl+L&#10;VXtvxJr9t+FdWXx2/BH3S2PVvls8fxd6eO4o7d/3U6w5cCO+APR+feZJrDt4O1bu+Qnab8ZayjFr&#10;Y93hW/HZqfvx+ckH8cnhO7QfHhy8FZ8fKY3PjnIdK42vTz2KL759AL/gBeWtO8j7+67Hun034kPq&#10;/ADavoC2DaefxufHeY4yvgGI77hcF5svVMbXp5/ElycoA7o+O3Anvjh0NzaeBMwD6D88cjvWcn10&#10;vJQ+eRwbAf2fH74bXx8uTSD60LXm2P59dXx5Cn4cu0ubrtBeMysqYvel6ths8IR27rkMkL/VHIdv&#10;tsS2i5Wx6VwFz9RQz7PYebE29vxQG5tPP4qt3z2KLacexDZ4su97wPq5x7GVv3edf8LfzxOg3nX2&#10;IYD+CaC/Ig5fq4pjNwT9z2PXhUex7wfAM/f38+y+HwDklyifd7effRS7Lz4HvNcCyCvjCAD+AAD7&#10;W0D8+bLOOH6zgbJq4+RtgGhpAZDdFCcB+qdvNsX50tY4C2i/WNYRp283Atrr4gLA9zxA+bu7zXER&#10;MOzf3wKWD12viZP3WuLMvdY45vfrdXGF8n963B1XHnQAjnnnTjNlNEJ3HWC9EVDdkS7Luwi4Pveo&#10;EKcA998/AyzXAICf98aFB63Q0RI/UtdPz3viytMOgHhb3ADQC7C/B+RffdbB74BzgPl5wPxFwPU1&#10;yhM43wEY3wIwl1b2putueTcguhfQ2h3P6wHITaPxsJ7nqnriJuD3Ju/crBwEqPbG1ac9cf15X9yt&#10;Hoyy+pF4UDsUt6HhQf1w3Czvi9uV/VEK2L1fNxql/HYf4HyvbjjuVA/EubsNcQ6eXbrfHFefdFBu&#10;XwL8F6H98rPOuFbRHTcA9HfqhuIOQPsBn08A8I+h6Tk0Pa4diDKue/x2v2EoHre9iEet3AfcP2/q&#10;j+rmgajis6qVz5bBqG4bjhqup9XdUds0HK2dr6KyfiAew6PHdf20oQjw7o2q9hdR1Twcz2p74nlD&#10;T1RbBmU9qS2mz/L6vnha0xOVtKW8YZj7g9DSTznd8aSyGM9reqOS8qoa+qO+bYh3+qChL5qKI9He&#10;9yrau8ai0DES3b2vo3/wd9HZ/TP33kah+HO0dmVXc/vPUU3ZVY2DlDESje2j0dzxMtq6eL/4Juqb&#10;h6KG36ob+6mrl+8D6V4dddZCx7PnbVHN/eaOsahs6ku0P6/vjbr2Ecp/RfljlPkiagsvoqKR9+Bd&#10;PVdFHc9WdlE39FN2Y2EsWouveXYs6luHeG8EGl5EW3GMuuFPfVfUtw9Ga8/LqC8M0uaeaOS5Au+0&#10;8Gx9MzRSbxW8bGwZhvbX6bcCNFTWdsfDpy1RRz1tnWPRXBiKljbqbOmJQudw4k8n9TQ08S487O1/&#10;E30Db6OV59r4fezNv46eobfR0kH91N0FXd09r+DtaBT7f46Bkd9FV+8raH1BnbSZthbaX0dHx9to&#10;Rn7qkKMa+rmmeQRZGYlaroZWnul6TRtpd9dgdPSORFN7H9+Hoqv/RXT2jkVnX3Y1FvqipqkrGtv6&#10;+PsVv0Nv38tEU+/QL9EJTxpa+6OuqRee9NIm+MLVbBt5p4A8dPa8SPQ3Ffqje+B1DI39Lropp6Nn&#10;NP3e0UNdvcPQ1BP1LZ1RT33Nbb3R3jkIr4rwpT2aWzqirdAVXcXB6Ieu/r4X0dPNO50D0dTZF83F&#10;oegcfBXFgVfwcxg+9Ud/71AMDY7G8OBIjA6/iMH+4Sh29cXgwIsYG3nD98HopazBodfwFDoou7Mb&#10;+jv6KWMwBgZexjDPvXr9hxgd+yU90w2vfMfvPtPD8/19IzHYNxpd7T3R2V6MjkI3747F259/x/v2&#10;bx9090Ufz/X2j0ZrRw/yUID/AzFI+V20s6mxI7qh5xW8+e2bv41XI7/E6CC6A4+GadPb17+Pt29+&#10;H2OjbxP9vX2D8cvPv09XX89Q9NHeN6NveO63MfbiTQwMvYgXr36OkTHKGKKNoy+jf3gMmYFP/dA9&#10;MEy/DCBj3fTFSAxTbk8/8lDoRf7g1TB0UXd3/8sYfPG76B39mfdexMDY23jx5nfx6u3vY/TlzzE0&#10;+jrGXr2Nl9T18sUv8OoX2j4cHfCh2DEQP7/6V/H2xd/GSP/b6Ot9Ex1dyssAOjIS/9t/+3+KP/7D&#10;P8af/vFPWebfn/4Yfw39+cH1N0tOPIvlpyrjg7Nt8dm5rvgSQP3l+b746HxvrPiuK6X+uweQAadl&#10;AGAz4DxC2+W4H5zLNktdAuj0ZFVPaPL0uOVHmmPNiULK6nLNu/uvZXtCNUQ62lsQdqgulgBeDX64&#10;9GgBoNeN5efvxYEFqE53LyO+e2R3SkkHcC213sP1KRjpTH7aJBkA5h52nuC7Gpo+PNmWDo1YCgBe&#10;AJj1BNy1tmEHQGvr47Rky+WSnlI02731TtTHXPe1MPOO59xnZoEg3LR8AKRLORYcrgNIPI7xG+/F&#10;5K3uDQDggCcub5q06UGM+/puTNpwH0AhuKzIAl9895IHbli9aE9tOq13EeB/DnQsodxFgMoltEV6&#10;PRbfk3dt5+xtgJs9ZsXVUMZzgF1lylj06HODhylDbtdznMxyHMnnMXUDIHP9beo3E89Myyc8D6jb&#10;+zxd87nmAB49/UdQNQNwMHkL4AeQMtuZc+57UrJBRNfYLxBQAUTnAowEHzNciw6ompJmwR/FoiMu&#10;AQb0UMf0rQDLLffTco3J257GxE1lvAco45qx6WHMMkhpxgV1TN3xMKYBXqZC5/Rt9C/AejEAfe4W&#10;ntvygH4X8D0BsN2P978GtJrNaVYdf49zfTx8cZ8cMxne2/gg3vsG4LbTTEmXzT2FDp4HzLvB/PSd&#10;FSnTIWVF7TT7Adq2m3n6DCAMbfDfpbVmpfjp8lqzc8xw8VRQl7oI9gX/nijssesupZkI3VPgmXvx&#10;zYYP7o238KTBPnTgCP3HVXLQJVAV8OJeeGLRAuTU/QZmIA+eXjQZmZmMLM0yMI6MutTSDfcNiLqJ&#10;ub9PgW/53hTpxD+zW+hvN/uea6YWdE2QJxsBptDivmrvAVTfB3DPAAy6Uesk+maS2STKK+8ZOM9O&#10;DHSfjIqkc8tPFsKN0v1dmXczbJeduH+me2xM3AhopN3SaGatwaDJyMjsvfTdt+j10bqkJ+qHgRcz&#10;Oj3R1aVEnrTn/m+z4JP7KI7fxTOAeJecmOEzmbZPgK8Tdz9NS5bNXJuKPryPfLy/DXlDvqZCwzi+&#10;m4Xi0lBlUL5qE1aeckPXKmTjbry34U540utMnpmArE/aDSiGvgXv9nFbcKKR+jytzMBhlglmBoxL&#10;y1xaY4aZJ55OehdEn+8SNZemHqqKWQYikAH3lSiBzwbRzc41cD55Rxk08gn4nwDIngDYngYAn8G9&#10;qQDrqbs8CKIsxhsQ4u/JLhF3qQ/6kPZD2aEu3EUW7sf8/egu77lUyL1EZlH+eNpmNtVSaFl4FFqp&#10;32DZfNrp54Stt2MSujyNMszYmMk1m+9zdyBffJ+64WbM2/4AQE4fmpWBrs6jfe7LMWnTzfTejE23&#10;o8SlDmZTAPxdbjBvx92YvuEnnjcjwNT9Un67FfO33kzg3mUcLk1Ysh/wzzUDwD4N8Lvw4P2YDYjN&#10;lkE4I38nJn52KeZsdtnG7ZjyxeV0zVh/LV2zqGPJngfx4bHytERiAeWs2lcGcL8Vc9ZfiZKNBgDu&#10;pkyJBdQ9f8tNQLXLH+DLNtrAM5M3/cR1LSZ982NM23AVW3IjSqBxNs8YUJm3E3k10EGZK1wOAj9K&#10;NgLS+VwOv5fQZyU74N22rA0zt92kDOqn/BLs31yzTShvwZ77sXQfIH7vo1h7uDw+PloVq/c9Aozf&#10;T8sllu64CYC/xd8Ceni08Uq6Fm+7DqB/FJ8eexor+W3xjlvw+hZ8vhkl267G4l03Yu2B0li5m/tb&#10;r8bSXdB5AJ7vK8V22s4bjGWlaTnSQsvdfj1lQMzfbgbLFZ6/Dn8MTtyMlZTzwbEnsepQGX12O+Zu&#10;uhLLefaDb5/FysPa3BuMO7di9RHo5hnrWcf3NQcf0KYy+oH7B+6m68NjD+OT44/ji1PP41M+V+y/&#10;E8sB8MsO3I5VAPTVh+/Fkt3XY8G2H2M19bpU4cMj92njrVhJ29bsuROfmiFC2ev23Y2PDt2HBwZ+&#10;7scXlLf5u4r45gSgn/fMwlgHXR/uL43Pj5od8TA+NHOBz81mnBx9HF/Tri183/JddaznXZc/fX7y&#10;cXz17aOUnfDNSQNKj+IzyvzCpSjHy6ivLD4+WBrr9t6kvNvx8ZG78fmJh/Hptw/4bvbFo7RsZdPZ&#10;yth1uTG2nK+OL088je0/NPD5LD6GR1/CO5dZbbtYF9su1MaHe29T1p3Ycq4ytp+riU1nynnmYXx+&#10;/H4KTnx27F5a/vHV8Qexw0yLKw2x94ealC2y9/valAmx4yLtOPc8Np17Fruv1MW+aw2x81JV7DQr&#10;4UZjHL7VxPfy2HC6jPY+jaM32gD0bbHtbHnsvVwfB641xZ7LdbHr+5rYR/mHb7TGvquNsfn889h6&#10;UVrLY/ePtXHkdlscut4aW89XxMYzT2M3dBy8Vk+Zj2PDidKUCXKIcg593xDf3ijEceo4TNkn77bH&#10;qdK2OHGrOU7faIjT12rjDNf5u00pc2Hvxadx/Hp9nDTTgL+P36iNA5fLY9e5Rynz4NhPtdyri1N3&#10;GuLkTT65vn/QFtefdse1J10A9pa4cK8lTt+qj8M/PufdZ3HwSnkculrJO9RZ2hLHrtemjIYLDwpx&#10;7l5zfHenKc5wfWvZ1HGmtDEuPGyN75+0p8+LDwvx/aP2uMTnD3yeps7TtxriLO9cut8e18sNNhTj&#10;x8ddKdPgDL+fpf5Lpc1x8W5j/Hi/NW5A23V+v8A7ZihcSc+2pyyGS9AvzRcftMTV591xs6Y/btQO&#10;xI/POuPM3fq4UNYGna3U2ZhoNHhz7Xk/tFDGo8748Ul3nL/XFmfvtiRaDG789KQYVw3wwNeLtPn6&#10;854UgLnB7z8+7qCMBt4txK0q/n7UBg8b49pTAx09cau6N+7WDfLZHz8asIEP18qL8VNFd/xU2cnV&#10;EderOrjXHj88bIkfypopu5O6eaa8M+7U9cS9hr64U12MO1VdcbWsKS7cqoofHzTE3apilAHkvV/W&#10;MBAPmwbT592a3rj+hH58XIj7VX3xqH4wHhs4aRyKB2ZjPO/gXUB5I89zPagf4L3BeMhv96DrfiW/&#10;+b22N0rr++IuwL2U62HLSDyi/J+goYy2VQGiKwDT3nvYOBD3efYWbbpJW+7VdMdTyixvGo7ajlfR&#10;OviH6Hn730bH2P86KgDoz1pGo7brbTyGNrM1qtpeRbngvONlVLYORWXzYNR38FyD2Rx9UdcxFjWF&#10;4RTkeVpXjCd1XdTdF9VtAGTAf1NxLMobu6mvO5q6AP3tPNsyEA2+1zacyqjvfBFtPW+ioUA9LUNR&#10;Dm8rmwd4/200dr9K9TZ2voyW4pto6XwVzdRvYKU48Av3+N45EnWFQS4AsuB94G00G+QxIDD0SwqO&#10;1HUMR3Pfy+gY+jlaew3kjAEiXwGsX0R714vo6H4J8HsRLdBoQKWt50UUBwGWAwBDyimO/DZdjcXR&#10;aOt/FV3Dv0T7wOto6R5LzxYos4d73QZEAPltPcPRPQwtANeWrqGoaaH9HUPRQNktncNcQ9E7/HMM&#10;jv02+kbe8h1QC4htA2j3AO77h1/FAO/3GQAYfAnApZ7ukWinnu4h3hn9A5+/i2If7w4CbEd/C5j+&#10;mXdf8/ebKKT20V7o6+57QznQ1g//2ocA+fACOjq6DbZQZvco5fK9jzq4CtRfAFx3Dr2JIjT2jgCm&#10;Af+jY7+PQdrX0zsW/TzTN/g6uni+a+BVDAOmR9/8qxikLYJ0Axy93QPR1z8c/YPSArgv8nevAY/X&#10;8QJQP0TbDHD00r4CvxcHX8TYz7+PEcD7wAhAfxRQP2xgYiB6+waoczhGhl9GL/ztLHAPOvqgo6tv&#10;JDq7B6NYHIxuL757WXdf/xC8HI7hFwYdXsfPb3+ON6/eUM5IvHzxmu+/jdGRNzEAf3t7RqKP9gzB&#10;v2Habvm9vaMxDL0vX/42XWOjP/Mu/OT+AP01BO2+NzL0igt6e4ejp6uf+2Px6hX9MjgKjQZnBhMf&#10;hkfgW98w/Bik3WP0F/WNvUnBCgNDLS3t0d5ejPbObp7pp20D9DFt6+5PwZwx+DtMXSnQ0j8aXbRT&#10;vnZ09kVnZz88H0lt6YP/nR3d0draHh0dRejh3bFX0PSWdhjY6Y6amvpoamyJjvZu+NYX/T3wlHp6&#10;itRFfwxCZ09XH/cGY5C6vGefjgy/iLdvf0vbRqC5l+f7UpCnq9AdHa1FnhmCxhfQgA7YDwaXoCcF&#10;g4pD0dXWG4XWnmhtK0ZbR290+Rx1FXm2i/q6aXdnV0+MjIxxvYge/i529yF3A+m3wSH4yWdjU2u0&#10;07ZueCm/h+T/gP0yyjvwpaOHdvak9khjt7RCZx+/2VfKUg/tte3DvG8Qboi+6u+jnTzTD02Dgwbb&#10;+pCtYhShqQ8ejUFTf19fdBRao9DSFO1tLdHd0QkPeqKX+vqopwDfG5pbo6MHugczOeyD5oFiT4z2&#10;98fLIXhEGQPd3VEsFKK9uSmGenvjJXI50NPLb/DctvbaF/YN35GFnq7uGKasV2MvYngAOafeYrtX&#10;R/a9o4vvXdHT2UXZ8LCXd/k+1NMTw3y3zpF++ov2dFFvZ1srvOmi7fRfR3u0tbXRVzyj3tGens4i&#10;NPTFa3Tx7ehLyhuIAduJbHW2tccQujnQx7udnchZB3zqRKdexqsXY9HZ3sYzLTFEG0fho3yzH4aG&#10;RpMM9aETfbRzaHg03fN7v3zisxt6paMfuiy3paWF+9Dvc7w3aOAUPe7n3Q741TuEbYAnI+j54Aj9&#10;NsQzXH19PcjGAHUgtyODvM932v8Cel5QzhD9OYT8DSKjPch2Efr+D//u/xx//Ps/xh//aObfP3H9&#10;6V3U75///c2MHaaTA1qOVMTn37XFV6fbcKo747NzxbSxs0tjU5bDTgDo7ipAQS0AqCodxPHRd4VY&#10;aeBs//OUbWb2yKwdT9OyCTMEZ219GOM+v56WW6SMvQOVMQPwO/7r6zEF8OmM9CxAqWn6M7cAsLaa&#10;tg7wdNb862uAVADGkcq0pn/1/qfx4cHyWMi9KYBGwescQPWcbfcBg2Wx1BnxXYCY/c/SngcLAKoz&#10;11/lt9JYc6g8FvP7dLMxAMTjN9+MidyfffhZlBx+CgAG+G0HtFLO/L3QD7CeD+CfsvF2TN8MTYBx&#10;PydvuAWovRETv7gS09dfjxl8n/bNtRj/0cWY+MmlmPnNdQDsrZjLczO/4jufC7cAPjeVAgAfxboD&#10;1bHQwMk37gXABVCdD8hctf9xfASQXLqzLGZ9/VNMtXyXrWy4HVO/vgVIpoztj2Pa+tvUeSdmpT0Z&#10;bsc8rvmA8zkbrsf0L6/ELMotAdD79+z1AHH4uYBr/hbaBz+9nFWfBSCdteHHxKO5gOLZPC/PLXOW&#10;oBwQPeXzS2n22rR7wfYsQPeUTTfgCeWbGUCfLD3wJGZsvA4/foy5ux4DkLm2l9Ffz9LpVnPWy4ef&#10;AN0uZ7gT03h/OvVNpd0zEqgvjWW7BOLuy3A7AXoDDhM++z7GffF9zIA3M2jP+x9fTPdmQp9LTSZ+&#10;cyPe//xyvPfZZWQH2ug7M1/m7niQlpVM+do6fNaAyL1w88yp8GAC/HGfRDM5phkY2WqGyM2YtOl6&#10;TNrgsoh7sfLgE9r8EGANyIaeeXzOgN6p8GvGpqu08WbMA6TOBdjO2w/APmIGypMUKHWvhsW8K0hf&#10;uvd+CpQs2n47lhs02ElZ1LOA9hvYmCvP+b4w/W72xf0U/JiNzLpsZAH1uhzEpSLz6af0N99XHwSE&#10;p+AI8gGPZn51mXfh4z70Z/OVmLPlSqwEsK49/jTRkN459CQ+OlEZHx6vSLImPWZlrDteGZ+cqom1&#10;tMEMDfeJWLofHhwGeJ+siBWA9oU7bvJsWXx0/Fnat2TRTjMarscKwP5aMy54ZvGeu7Fod2lawrF4&#10;971YSvku5VgGf1a4j8Tx57GYsuft5Zkjj7A1j2Ih9Sw9+DDWnayMD6jr4zPV8eGpCuRKWXHJxq1Y&#10;xjtrT1TEwr13YjHPrwGErz36JC07+ejYs/jiTE18wN9Ld9+JFfvvxwfQaBnreO6Dk+Xx6bnq+MTr&#10;LGWfqaSs5/xWkU5x+/hkdbq+Ot8QX5ytTUtLXBryMZ+fUs5nlPPl+dr4guuz0/DuyOP4/Nvn8fmp&#10;yviUcj6mjo9OwJPD8Abwv/YU/D5yP9aefhZf/dAYH5+ugN9P4sNvn8Sa4w+hnbLPVPE3z0LzJ5Tx&#10;2Yny+JwyNpyris2XavisjG++q0yZKZ9y/xOuD44+iq+hf9uVlthxFdvM9/UXqmPLj42x4VJtfHmu&#10;PL48S1mn6c9Dd+Kb009iPdcG6Nh8ljZQ9/qTzwH7lbEJmjZB/+bvqmI9NH924lFsOF8Z285Xxx7K&#10;OnatNY5ca4nt5ypiK2Vup+wDVxoA8a1x6Ip7SzyNrdSz83xFCl5s43Pv1YZ0beC3TRfKY++Nhthy&#10;yWDI/dhy9llspYyvjt+PPd/XxIEf+Q3aNp96Etu+K48d/OZSlcPUcepmIfZeyJZ4HLlSHydvtsU+&#10;eLLvYjV0NUNDcxy5Wp9+O3atMfZcrIht1Lnnx+rYdbkqtlPnnh95nusAtB78qSH28fyB601x9FZb&#10;7P+xNvZdNijRHPtp67YTT+Lw9/Vx5mZHnLrdGUdvtMTu723Ts9h7pYbP8th5qTIO3WxOZexyyQU0&#10;HLraGAd/qIsTP7UC1rvjUmkxfnjQFRfvtsWpa3Vx+lp9XLjTxv1CnLvVzD3acrWWe63xY5nPFeK7&#10;my1x6jp8vVoTR69Uxne3GuOHe61x/npdnLzM3/Dw+wcdcaGsGGfuddAnjXHqTntcrRiJi4+Kcfpu&#10;S8oGOXG7nu+N3CvEmbsNcfJGTQqQnC9ti7O3m+MiZVr2hXttce1ZT1x73hffP+yMswY7HrTH94+7&#10;4pLBjafFuPiwIwVPLjzk3XtN1N0SV566BKMjbhgseNYZlx60xA/UZWDl2nPuPe+mrqY4Bw0/PeuO&#10;u9VDKSPjdkV/XHvUFdefdMfNJz1xGTrMFDGgcbdmIH58XIhrlHunojeuUubNxx1x+xm03Gngoiza&#10;dpffbkKXwZgHNYNxr7I/HtUNA/rH4nHdSDwC1D9sGIwHtX3xpN7sjLGoAvg/bRmJ5+0v41nbGHV1&#10;x/2anrhf1UP51PHcOjvjHvdulnfF5Uct8KU9blf3xaPmF/G45WXcquyOq0874nHjiyirHol7FUPx&#10;uJZy68aiuuXnqGh6FXeeFLm64lHlQDytGorndUPxqLqHqxgPazqhrxjlAH8DCk09rwHub6OufTSq&#10;mwX3IwBzgfzLqGyxPT1R3ca9Lu51jkUDIL7VWVyAbg0g93lTD8+/iKbO14Dul1HLs1VmbbzLQqlq&#10;BYx38nv366hoGYAXxaguDEaDwQGAdNfIHwD6v4s6MyUK0NA6TDv6o7yhGBXNRYD/i6ht5XnqaOkG&#10;WHe/ihZobgeMtw++BUi/AlC/itau0WgCrLYAfAoAysaOQZ4djQY+G9r6UjCgprk7Khu7opnvje0G&#10;RwDnAPC2Ht7lu1kNQy9+j8P7r1KwoADgbOoajOZungds1QKiqgu90QJ47QCctgJMm81goIx23m3q&#10;AvQXAWv9gG0A/QBgvo33ioDXrhRceJGCD+2+A4C0vkHAfv/I73CuaUPnKL/xbD9ldw3zHUee72ZK&#10;FPtfpSyKInwr+mwKLgCg6IeewZ+jrQhI5bmCgRLa3TH4Knpe/DZ6AdOdgH8DDj0jv0QH77d20S76&#10;wOyW/tE/RKH4Iupb4VHHULTxm5/tltMJSBr+XQpcWJe0tfWMpbYW6Tt5V1/op920ecAMlCF4C6i0&#10;ndTZbjCFtjZbH1czZXbSZ93Q0QPA7wIctgFYm7oGUnulvYV2FOjz4hCgA9q7h+lfAUMfvOkcjOq6&#10;QlTVtUELtI2+BdSOwsdR6qY98NrvHfRXB/3QP/AW4PIz/JN3BgGyoI3ZJh29L6KjDzoHaIuBGMpu&#10;RU6soxv6e4ZfQ9+raAactkBjF3QYJOoqDscAtA2P/hK9vN9p1gl9aUCpqR2wzWfRIAdl+rvPDhhM&#10;ePU7+vltRpsAH3loKfREWzugFx51UUYf/Cz6G8C6j6utUAR4A6ahwWyPHkBbM4C3rQAAFXgbQBgQ&#10;PI8m4N5ZBNAC/noB1p0A8N5e+gW+FHsEbQZfRqOX+nu519LcEU1N7SlwYFmt1NVVHACQDwFSx2Lk&#10;XXBpsH+EZ/oBbL383pvqsc5+QHwvIHUQID88lAVbDKZ0A1IHR0YzgGmQAxArqB4dGE2AelDwaQCE&#10;e30A7b5+A0o9CfSbqTMEIO4GkA4MDCXAalCqEzDeAUA2mGLQYNjyAeU9PdTHNQQAbS90RG1dPSAW&#10;UE69WdCkh/KhEdDqZ7cAFnDb29tLXf28x3MD8Bfg3N1ThM99lGmmTi9tHoix0TdcyIw86uyJbujs&#10;5RqGtm5oMvjQ3Qlf6I/ert4YAOi2t0BHZW0017cA6nvjBQB8hOfbW5HZQjt1UQY86ih2RUtbgc9i&#10;asvwEPLM+8Pw8SV6Mco7Y4NDKSjR1lKIQltn4vWoIF6+FbujLwVDOnimmAB4a1sLAL4Reg0m9HK/&#10;JwUyunnWthW55zUwPIRc9sXgcB9AfiD6B4tRaG9MV3trI+91RSf01lVUR3tbG7yDJ9RR7O5M/Bqg&#10;riL1dnYU6Mdu2kPfdLdTdgd91h+v34zF2AvsXncBuorwkPr64ZOBikIbPINueN5PPxe7eLcD+pGH&#10;YfreQNQg7R6EJ0Xo7qetQ/CirYV323mPd3rhYWd7B+9lf1uOdLRbNp8vXhg47Uem26IAjV7tne3I&#10;UXZ1tLfCz2Z4VR9NXK3tzdDfkd4doL5Rg5/0fzf61dbWFU3NBT47UwDPgJX6YQBraNAASme0tDbA&#10;u2ZosS+VOfjd24XutvIbPG1v4WpLbbX8Efuazx7krJerAK+LyLYy1lHoQvZ6U0Csf3AAGS7yd0ZX&#10;kfqb65u5WlOGmbR0IWOdyiY86KH+7iL9UmhFDpvhB891wjdo7B1EpgfQo65CtLY2pzKbmlqiuRka&#10;W1q5V6Au6Ebe1MchdYY6C+hVPzqadB7Z1A4YvPF7L/LaSd811jdFS1Mr/WtgDDnRDqj32IfeXniI&#10;nqgrZsa1wkv7W102Q8z3u7o6aQO/d3agv5QBHX3oSDe60Qb/6uuro76uhjqao4AcFJrQpZb2qK2t&#10;j4rqmmgsFBif0CXKKXZ2RRf87EXGhvuxMUlWCtHUWB/1tdXQ0YxO8Bz3ujs6okD71aVh2jiIXfK7&#10;smUgsr+vN1pbmqKuphq6DUDCV3ja2dGeAnHaDcvuSmW1ZzrH+631DdFcVxetjY3RxnvNjfzd1Ejb&#10;4AO0GmTr5P1O6GhrNTBI/9J/BhpHkP1e/m5rpm8amqiftmBzu7q6kNMCfYlOIBfD6NTImFl26lQr&#10;dWd2aRgbqr0yyKa8NmCHCsiwgdchbLC20UCtsiaP+2hjFzqhjKoTvbRJ/dJWddIXvehREbvZCl/b&#10;sSdd8LQH2ewZQH65eqGlG7kzeDuAPR2BrjHoGhrsiTFswWAvfQkvDX4W7Wd0sZX2/zf/m/8m/vv/&#10;938f/+k//af48z/9Kf7yl3+K/yL4N+Xrb2P25nOxBjC/3g0ETwHyzjTFhlMA5GNV8cHB8vho//P4&#10;dN+z+HzP4/h098P4ZO/D+Po4QPU0ANpMgf13Y9XB+7HmUFms3HMvlu24FWv23o21+0pjxe5b8cHh&#10;R7Hu8ONYtut2LN1+LRZt/j5W7roWK3b+FOvMMDCQsPd2rNl1Mz7ccys+4lry9YVY+OWZ+HjXT/HN&#10;4dLY9u2j2AGQ/XyfSzSuxLr9t+LDg3fjYy43Ufxy/534YOvl+IRyP99/Iz47cCM+4rkvDtyKzby3&#10;AZD+6T7qgtalO67F8j3XY/XeG/EFv33sHg+H/O1OfHKolLa5h8Ej7kHX7hvxOaDe68tjZelz7Y6r&#10;sW7nVeq5FV8dvANNt+Jz6N/ovg3HHsZnvPPBtivxJfVtOvqY+15PY/vJithw9EHav2DDsdL44vDN&#10;+Gz/9bQ3xF4A+O5T5bH+EPUcoEyuzw6WwvtbsW73zfiU7+sBrBu5Np18HN+kPRBKY+cZ9zN4HOvh&#10;0cZjAO6TZXyWUs/d2M793e6bcLYcuh7EhiN3Y8uJe7Hp+C0+7/BeGc/dgZ47sRGA7p4KW04/ivXH&#10;S+OTfddi25lHAPDnsf8iwNoNLY/eT8s20j4OgHL3NtgBmN8ID7efq0nXwSstgFAA9fUC7Xkemw/f&#10;i92n3UOhJnaef871jPcfxy6uowD1Y4D3HafuU97j2HH2IeX/FF8cuQGwfxh7vn8eu84/hsZbgHWe&#10;4f0t35bR39AKzzadfBg7LpTHtgvPAeuUfaEytp55Bm9KY9OJsjj4Y11spe5veH7b2WeUVx2HrjXE&#10;3stVPOvzz7iexo5zT2Mvfx8D9H8H0L9wuzVOX6+PowBx6TvyY2UcvVYVx2/WxbFbtXHkRnXs/6k6&#10;DgNUj98rxAHA+t6rVXHwGu0RwAO4T91sjDNcF241AWhb4hz3jlPeCerw/nHKPUz7Tv5UC0gvpOsU&#10;dfqbWQoC+B8A+j+YhWDmQ2khzt5pBWgL6JtSNsa3lHX6mhkV7XEVMPpDmeVkyzdcSvEjAPzSfYD2&#10;026AfDfAvyOuPO4G4A7EdcD0lec9lN8R5+8D6h+3x/Wq3vj+SVtcetwWPwGYLz1yn4bm+BGAfL2i&#10;K25x7yc+f+SZH5+1xuWnLXH2nstLanm2La4A4C/eb00ZHlcB8Fe4rj4rxrXy7hRUOGl2BM9dBPyf&#10;udfI+51R1vwyHjaNxoMGAwfUT31n79bR5qb03t364bha0RM/Podul33Uj6agwc2nXXHP/Rl45gb1&#10;3qnsjXsu42gcoazhKOX73Zp+6C1Sj23riXvUc7duOG5V9Md1l5sA4h/UjcTTltdxl7bfBfg/b30B&#10;8B9Of9+vH4yypmHK7olS3n9UNxhPKf9p82g8fneV1vXHk/ZX8bBtLG7V98YDwHVFzy9pGckD3n/E&#10;+6V1fXG/cSieFF5BF/caX0RFx5u0BKXMJR6tY1HT+SqeNQ1R/lBUuPzkXWDjQU1PPGse5pkX0VD8&#10;OSrbRtOyktqu11HT9TJqAep1vW/iWRvlN/dz71WUtw7F44ZePofjeRP11fbG0/qBqKQcgyS17a+j&#10;uvMlz3OvYyxa+34BpP0ekPY7ADnltg2mzIZaAGlTykoAZPLZmpZWjDBICdx/jprWkWiEjobi6yhv&#10;GYxafm8FLNcDMs2iKG80g4PP5j7uUQ5Au5oya9uHo67DIIgAm3fMiEjZEK/SUpGW7tcA+38T7b0/&#10;p+Uq7X1votD/lvuCY5dH/BxNHaNR09SXMiMaAZt1LonoowwAfpsZENxv63sdHS7dGPsDNMKzdoA3&#10;9NY1jeDU9EVdA38XnPn/XXTS9nrqqmzpjwbefwbNFfChnu+V8PZpYy+0j9DmoajjapFu+qIR/vYO&#10;/JaBGuDf/YoLgAm9XfRJT/8vDNxvorGVciivifIS/+ijAm1upv2NbQP8LSADkPPZXhjCoTTT4Wf6&#10;47fw+ufEnw54MfTqfxUDL/4NtP6S2tZazAIFXYDeLsB0AZDb0TtG2cPR1uGsIcC812U+/A1/2gH+&#10;Hd3wk78NPhgcKQ7CJ4MwgOSWThwawH0PoLwbcNoJuHVWu8DV0QVIBNimsroAZwDp/mH6BXDeCqAv&#10;8ncO/gcMPvDdgIpZG/Wt3VHbCgDyfcosOEsOoO0H7De1duHYAy76xgA38LO5yD0cmoFXgKe3ACnK&#10;4zMBeOoutPdzATi5Z2ZJr8sqKOvNm9/Gz29/F69e/zYtmxh++TZ6h8boAzMhRnDkh3DMnG11KYqZ&#10;Mv1R39hOn+BMCzZe/Q7eqge0m7+L/YJ82oDcdsHnAb4PDNDeAjwqDHL145QO4lQCPgeho2cY0OLM&#10;7zDPCbJc1vIiXkLH2NhrwCE8EjTzm/WPAHzNfDB40AvPB2iDy0kGaZPLT0ZH6QOc/w5BL/d7aYNZ&#10;Fb7b46x+ykYZhS841JQ5METf4tR2AWxaAQk9gqAX0DD6MstisYwBQBs0Dg/DA8EPjungEE5mAiR9&#10;OM+CQRxkfjfLQoDvDPZgmvVHTnFWdahHR0ehPwsQ9OOgCioFM85wDwi0h+WBM9fDtJ26ebeAs9vV&#10;0QW/eB4n+gW8EXAJPkdGcKhxlFt4pl0wDVDoA8D18Fz6bmAG8NoJoOmFVsGds+fDlN+N0z485BIk&#10;ADC0CGoHeGeIZ8bg4egY7YdXZqK0AJCctR/sBzgD+oag8SX8GQBAdVN2ZwG+mSVAP/WbLdLREwP0&#10;zyDyOmAWBfJjwMZMETNR/OzEkZfvvdTbQzneS/QCKNoAUAIwwVgnbRec9QrszP4AHBTh9ygy2gEY&#10;6uB3s0F6AAL2Rz9tH6RdAkXbLZ8H4KOAvFMABv09gCEBhkGilFnCey6BMkjVjgx00hbf9zfp7mzv&#10;SUGpNnSuG/oEjv5uNoI09PG+AYA2wTL90MX7gqMOgQn0FXhGHjY2tEQHgKcVkNjSmF3tgPdueGaW&#10;ikEhAzwC+qbmtmgD4BYAv60AQWXAoEMnV3tfTzR3dUQjoK0V8CLIlm9mS9h/Q8hdD/S1UUZ1ZXXU&#10;VAMuBU0JsGcAWlm2b1tbO6irNZoBPh2CRcorAPza+Nt3mhsB6gYY2myngB6etyNvgEVBY083/ASY&#10;CSLbAGkCKUG8YNRsEgF0N890U3cH7els70pBIwG+gNqgUwpW0deDAmIAf0t9HSCYe7wriBR09lHG&#10;2NBgvDbARn0d0NiZdCMD1gZaRtUf+rYLfvdT1qtR7A80N9XXp/bYvhR4EBjTjn6eHTXgBHAVcHe2&#10;0WeC3h6DJfKTegGvQwDNnmJnAtOC2bGUXYI9ow+amjPwnIA5OtXTTX90AXy5BoeUjzb4X0n9BkYA&#10;rfST9PpsH6C1zwAZ17ABvz6/d2FH+qFLHTcgB1/4TVDdJ8BFPkbpu5SBhPwOoDNmt8irPoNE0N2T&#10;MmfUtUJq4yD0d9G+xoaGBHDb2wpZ9g+0NTfURmNdNfLdQP+1MDY3M261IbNtyDfAHfvQjTz3o59v&#10;sItvXr5E9w0I4kPQjwYVDagUkSXt05g2jfp64cNAP3agH5mBDvmgDOT91Y48ZToC37nf3NIcLQYJ&#10;DUp1ttBm+D7Mu10tUVdfEXW1FfRZK7rP2FPfkPrQIGEK7vV0YFcHYnREnllHIfWX/djeSR30Rd9A&#10;L7Yc+zCEnehHHnmuaFAKOovFDuyjfWcfKiMtvN/FPXlIvxskoB1eXTzXDs29fB8c7EvBM3XC4K3B&#10;MYNSrehdB3rVY/ZdY3PUVddEAZ6PjjGO0FctbZm+GWBpamyC9+iNgUfrSYGfRvSjIZVdhI6uFKDg&#10;N/jcgZ0x4NqEXra2GezpgY/YS+pKwWXGUQO2jh1d3eheLzKHzKqHHe8CWQaUexnDlG//bkfXDCo5&#10;tmnTbEMb9NbX19ImbDQylMlUP34J/ghlNbXSV7TDAK79b/sK0uM4hD10IqAJvW6jPV30hXbFPjPI&#10;2m6Qs532d2IH+KxvacQfRDaxG62Ua/CsoaEpXQbPtbXJLmMDtfMG3FsMulKX9tWrCdvbgg46ljgG&#10;+ExFRVXU1TVkNCmjlGPA0OBhagvvtUGzdjWVy9+23ct7ymYrsiAftbuOEY7dtqepuS4aG+uSzhgA&#10;M2jYii40NqDv9U1RQ7/WNnM11fOugcMObCn9yn3bYVCzgz43Wy4FR7Ub8MqgtsEtA/dd6Igy1K2d&#10;RqZasSFt2i7qM1DX0KiMQD99lGQE/XdsM3OuSD857jkO9CCX2o2C2ZKUY2BX/6GLNjVTZmNzS9TU&#10;1eHXSytjHPLSSn+qlz7nuKJvou/iGCufHLPMmEuBaMc+aG6Vbuo1684swpamppSF6NWCHrTDa/XJ&#10;PnVc64WuF6Mvkj/ST38MMN72IIe9yGc3fNFuJHuNTPQo/9CrHS1QtvJoYLmD9um3FeBTJzbKSSAn&#10;hdRFZdkgvJ8G4TNew2f0vAXdaqV/leWC9hvdaMEG/fLLL/F//3/8P+N//s9/F3/5y5//65l/e398&#10;GPuvPonj12vi3K2WuPmkPx7Wvo2bz4fju1tt8d3N1vjhLsD/YX/cetATl2+3xQ93WuPaw664/qwn&#10;fgJ8X37cHucfNKcAwmUA/9nb9Wnjx1uA9ivcS0sXAP+Xua48bI1Ld2rjxweNgPaO9MwdQPzN5z3x&#10;fWlLXLhZF1fdk4Iyzv5UHldK6+Puk0I8remLSgB16fPOuMS9S/ca4qqgnjIeVPfH3aed8cOtmrgO&#10;HS4tKK3ojNLyznhA+feedcVtswmeQmtpU1wua031/ljWEver+tMmjDce+b07HtX3x72qYtx+1h63&#10;nhXi5tM27hejtNIMhN64X90d1+43xvWy5kTLveddUUZ9jwGTT2oG4hng/j73b9HOe8+KcY86S58U&#10;4/6zPp4biLvPOuOhgB8A/6RpAH63xvWHLfG4pj/K60fiIXRZ3j1o97r1tAA/muL6o1YAqMscXkdz&#10;9y/xrL6PeuBLbXdUNA7EQ+h7XF2MJ/x97znte9REmYAuQGpz8S3Af4i/u3ivO57Vdcbzhq60xOHu&#10;s5Z4UNURzwC3D2uK8ch7Fa1xtaw6ZRE0F19GY2E0ntX0xAPoeVIN7dDx1DbUD6Q9JcrrB6FjOB7C&#10;y6e0v7blBaD2VTylHWWP26KK58wscLlFDYC5onkgntf1RANAt6oRep/Uw7s22t0cNx/VRlltezxt&#10;oC310FvXRZ3t8bymMypo24PHrXEXXjwo55m6PngCX6H5Tnkb/d1OG3t4vgh9As6ReEKfltEfT/j7&#10;cVVXVDT0R03LEO3p5jl4VtUZZZZF2+tbhjEcDmpj0QDAL+deTXN/yoyoawf0dwxHFWC9oqUvnrX1&#10;R1XXaFTDH4MuT2lTVWE4qmlTTdtQeqcRoG/ApMAzzv7XGVChz10aUtXQFxV13dHAsy2d2RIQgyyF&#10;7tfR0vUyWl3OAchv6jYjhHJ63gCc38JH95YYoKxBQPVQNNCW1i4cYEB+z/BvozgAUHZGfvQP0Tfy&#10;+2gTvPJ3V//baIOOVsr22TazDPhMAZOUNTAa3YBOl0kUAN69L38f7Xya4dAHKO7n6hv7OYrDr6MT&#10;MNnjfgsA6fqOvqgtMGimey5hAdwbWKDeNvhlxojLSRrMDIFn9Xx6VbtvBe3qHvoZoP776B54mS6z&#10;BFwa0mymQI+ZDS+p7y28+Dm6h38Xgy//FkD4BqfnZQyNQZOZBoBz63Ifj/5h7lGmWRzugdE9TLt7&#10;x6K1dzS6fFZADy+KvW8w8gJMgParv03l9NLeodFfAM7vlq4MA9Bf/DbcQ8Hsgx7q7HevCHjUx5WW&#10;ufSNRS9863sBb0ZewZ+XKaOhrXs4OqnTQIoZEwW+D9DO4oDvWM9vU4Cji+d6+M2lH91mVRRxUlN2&#10;BQO/WS09OECDL3HYxuLlq9/H2MvfAup/jiH475KLQQDu0IvX9CngGcegbwQwO/aa/jZLg8sMBmep&#10;igygAP9B3hvm/ZE3v4UeM2AAilymrA8OAMINJvBur7PiXgBkl1Ho7PdT1vDAGI7zLzjOPzMYZUtn&#10;DNy4JMYAw4vXv8TwmO2jHwFIHTp6glEGt04ck24G8m4HbAa1IsAmOf0DIzhUzvwDrvtHcN4MjrxO&#10;l8DdZSYDBnIACX1mJlCPyx7Skgho78ApKjCQ60QJHgd4xtntHmfeAJCjr9QH9IP2DcLLYid8aQO8&#10;tOMQIDNjw9meGi65aUOWbYtBrw6DL4DmlgLOGb910R/tyHu2NAW+dNCOAm2S7rQshL6ELrM9Cm2C&#10;Z3jG/Q7eaW52Rlhn1BnZ7J3OTvhSKAK4cIxw8rrfOUhF3usxWMW7ReopGlzrcilBRr9ZJ004ys6a&#10;C6w7cCjM6DBYoKMkcBeUGFwxqNFuUENHFqdFIGwAxcwQncnkxOjs4DykSyCM42T2QT9O9SCfGbjC&#10;QcRR03FzNlsHVOfcz0Jy3Oi/5NAamHjnOFOfjn0LDlIj77Ti1BZwVNpwUHooV+DZ2qoT2U67cJhw&#10;uHQGCzjW/S7roP/MPtHZbsYB6xCo4zDpOKUMD+rwXWeTR3H4vQZwkFzOYpZBPrttJoRLRUbhTbZE&#10;Bbp0Xvnsw8k0yODyHHk48E5udCjNBCkiX804mjqdZqbYdr93IdsuTRlxxh462mmjfVi0H2m/gZQu&#10;eJEFo1yKwW/0U8qsSBcy9C6g1U15ym3iG+0yiGaAwueTQ8/z9p/BnA4cZnnsd0G03+1DvxuckF86&#10;8jqIZuxYv9kL7dKLLqpvBhcE5H2AAQG6oFu6nQ0fgq7XYy/DZTIFnfTEa8A45Qu+nMkeBTTrRAvo&#10;rGN4ZDjx2QCD/WhQUb4ayLA/5L8ZAJ3KJO0cot1evbRdR9nMkySzyJEAVf4IBFoM3gCGdPxdCmRg&#10;boi+kbY+7imfgrDkEFOHwQt5IP+GR0biBSC/H/rUD/VEMGJGjIGPIWgcggcjA9DDZy8y2Y189VFO&#10;P/UUAXxdgtFGZBX973c2H10dwJb2AhjUL51/gYCz+IJU5c0AmX0igKwHsBkY8HsCsvDWTCHlxSCL&#10;AGkQOTdLysCGAY8EnroEnx2UJ5hTbgC+fPbBb7MqBBQGIbqguQ8eyG91Jy1bop8N2qXMCWTHAIXB&#10;ij74Ls0NdY0JgPmbNJjtoQ4ZSFEfGuvq0z3fEQjXAabsF4Gz4EM5bm5qAfw186yZTL5H/8IvA2Kp&#10;bvuy0AWoNAjC79DQxqeBP4MwBogTsIPvBdrUAlhsph8FydoXwWPSAfo5BTt5twBwMrvEYG9Tk9kq&#10;tZl8DQwkQC0IbQSUNjTU0tdN0GkGBPxvrk8BvfpawDO21UwVA2bNgHT5JyhL+gK/5WuBvwsAZYF9&#10;c7OgFND2Tq60KbZDGrU99r/g3fpTwIB2FqF30HGOd1IWDPxS1+zDft7Xto7S3y/QH4NwRWjRlimb&#10;ypFtVr96eW8QefJTmgWNGaA2oGx2i4FJ3jcAQrle9nkn9wx6yi/pFQC3ISsF3lE/DdRlQUhlC/kQ&#10;oCJD3dDYZtupIwVq4I3tb4aHyqHyVldXm9quXEhzygKC7l7LpDxpzQJmyl8BmXd5pbptcJt3qKfP&#10;oB7yqp3T/jnZkDL+4Kc2Rj6pB6NjjK8852RDa1srtnkoXrx8wd/2HXJCGxvqG5IsNCIL1VUVUVtT&#10;yf0W9I9+5bIes5UMKFi+NkZbMjY6Fi+wcWlZIH3Vgj6YwdNiBloKAhokctkmYzP9Iz860YGU+cZ3&#10;dSPTK8dLf+vI+p77CdRDQ2NDfQqqGIgbxsb29XUhm2ZYVSfeqK/qnLI1PIK/AH9bzCrspd8HehMP&#10;zYRqoX1mM/mc4L6HvugdQG9oXye2or2ovZFGJxgMNEMX94rU4ZJOAw/qU8q00sbQJ53Y/fYu9BF5&#10;7zZY2GuAwsABvDfrCF4Z2LFtXdpNdNvgXzP8lmYDae08r31uxT7rYxhYL5h15iQAdqCfMa1D28el&#10;7TZgnGyh+qJNSEEw9U3dUn4MrhrgM8CjbcqCK+qWfoXjm/3XzBilje3Dlg4ybvieuuc4kQJ39JFj&#10;n32mjjQ3Y+9amjJ+85uXwUJ51oZut9BX7eiG41eqF1rNrEuyiU13kqWdvtXHUeYcC9UfxyL9oZqa&#10;6qipq4lmyinAZ8di29ECnU3Yoxb8DCctHFvVrYb6evjakdrZrf44Xmh34a9jXhFdMjCmzXQctO21&#10;NbXIfHPSb4NN8sXxRB/DS7nLM8mkz4C8wUzHYHW8y2xF7KFZlO3U3U6dKajeicy1NlJXK7xk7E6+&#10;gr5jVzQ3ZpM2ndiHFm1hWxPvODnBuIBdU87tD/vfQJ2TDH0GyJE7bWZ3EZ8QGR1izCg0N0drA/Qz&#10;/rQydtQzpthP0taL3TGIq54rj+q3dsvyvPwtTezRF46f6rH93EGfO2k3OgKu4vc2+qfeoCR8MgCf&#10;+X99qZ/1KQwIy6cBdODlK7Ajuq8NU3ZH0gQy5SBPBtsMGPreEP50i4HPyspoo2wnVMwy9J70q2vJ&#10;54HOkWExgDzPJ1m0B8qp9xwPsVe1ddCNHaZPs0mWLMConKkD+uHZZCH2GBukv+bEYVqSbP9ytSSZ&#10;aqRtPE+/NmkXtHO0tRMZV/a1iX/7r/91/L/+43+K/+nv/i7+6Z/+/yz7rQds1gEuGl0W0PMK8PyH&#10;ePHzf5uu9h5ApBkMfT/TSW/pgF8QAMB0OyBnkHsA7R7AdR+A2SUKgmUzAAYAhq9++29i7O2/AnRl&#10;yzs6e18koNzVAyjucpkBDAfIDr36A+9RFmDY8tzDYWj09wDIPzAgvYheyusUiAOQ+/sB1ylzYTBa&#10;obvdLAfAkZtbFnm26P4GgNHBkZ9TtsDoyz/w+TPKyzMdAL5u6x9LyxKaAH/1zQ6OztDTBkCtYGv4&#10;Bd+dJUcgBM5pHT+fXYDAPkCpgNuNKwXt0tXcQmdBy8CgWQLQ1uEMvzPlzta/zOql/s4uaKSuAWhz&#10;eYLZBmYYFACKnfCk12UkPN9NWwTU0iINLhVwXwHrMitgePQNAyNg1mULKGldHQ4GtBVxSru4XKrQ&#10;iuPVym/uz9ABcPe+GQQFQSaAdtANOrl8th0A7WagzrB3olitOhAIUwMOUS9Oypu3vyDUI9TlQOh6&#10;9TcAJfqZPih24ghDez+gtFgcxoB14pRphFTUsfR7gfcEwQJj9zXwGoCufgE/BlRnR+NbXVMTNbW1&#10;0YBxaGQwbtG5RhEEkc4Smc5caGbgr2uP6som6sIJAgR30vZWnPFqBu/W9h7KNM3WjUfd/wK+mM0C&#10;QG9tYTBodgDvhiadGwF5R1RXN/IpcMB49ZouDsCGtwJzl224GWoLA1obvPNqQTHlafcg/QMPi7Sj&#10;Hf628XxjKwMV/PUqwNdO6PDKZtkZqLjkZRG+F6BDWr2ciZdPLoUwM8UASC9yZ5ZHZ+8Axlc+YCQG&#10;zH4xzVvAhyMHTw02FOHDyChyjwFz34i0ZASnSh77fchMjiH6Q351OJAqWwZ3GEAArz099GOf2TTD&#10;9E32rhkjlteLcz364kXKzhgEJA4IVBLgEyQbKKEPGZjHXr6MV69eU4+z8YBpyh6yDsoyRdrZjG7r&#10;gZ5UP7ywvfJmeNg9LrLlB6OCcOvV0EOTM4Ed0CxPba+p+Donzhq798nLsdf0l+DTPsZo43j4vQ++&#10;ed/ZMzNYDGJ1pzLfbVQLb4eHX1Lfi1SWWSDDXK8BjNKtQ5qyLeCHA6Ib2w6ZccOgKri3DgdSgZ60&#10;utTDfRr6GWQENjojLqXQQfIStFu/YN8ZPmfwHKAdBBwQ2wDH6oJ8SJkgXA5OOi3D8PvlC2lEdxkI&#10;BtBPnfc8G8G/BQTOOurA69C5hMRZIL/rvAsozWhwptLfdMK7cB6rqitTyn8nA3aPDjOXg7YOqrPH&#10;XR06a03RjgPVwsBnJoPAJe3VQdsFsjp3zo6lWWxokR6zcQRCrQzEbc6E4tg2NTH4dbbQfwyKzk47&#10;Aw49vQySptY7G+6s8QADaGoj8pU5tDgGDMY6tQ6kPfCyA/46GEpPgTrct6QT0NaKw12grp6itMML&#10;6hkZG6KvDSoie/C4rYm+4XIpUTey1dMpIEJXcSh0KuxfAbLALs2W85v7pLTjBLscwk+DFsPIWBFb&#10;64ykg7eXDrSOX432DKctzWgyyGfLEVpxrGyHQT8HaRxP7utkm7EhfwVZWeAIvTJICi06oz3QasAp&#10;LcvAgdD58vk22i7wG9bhgE9NgI4OQIPOh/wq4Kg04nDKN4GVoM6sjpQNAn874FkbIK+z0Mx79DPO&#10;YG9XW/R3F+hn5JG+6vQ+PNXpa6LOBsBWgToEKIKhbElDSyrbJTkDOJJ+10my36xXuVQeBdftyFRf&#10;P45Kt7OUgHWzJADsTY01lF0DfcgnjqYy04mDWvSCLx3Kr7TyaZaJ7ZZfzqj2UoeXTlaqg/sGUAT0&#10;3h+gzEF1wXvIaRH6Dfy8HhuNsRQ0RW65svYI6M0YMSCjDYJunlffkk7xjHpp/fLVOuSL72QOIU4t&#10;v/uOM7s6uc3JYdQpzgJmOqb+ZvmCKS8DHmm5CjxLmS7Y22HsioGsPNPCpVaCUm2PM+TOnvtO7uxa&#10;tg6gNPnuC2x3ykJDrlMQBxkVkGdBuiL2z0wT7DV2exDbY1CtJ8kbdQjSkFPvpywsgxrJgc6yDpRp&#10;wYk6IkDvB7S61M/Mh3pkTt01s8YZ8wL6JDDsR5cGGD/dUyjtx4N9d4+hQfwPgbg0uj+OYCwFfvhb&#10;Z7kPHXM53hh0aoN1opUxHd0UNEx8wGegTgG/Acmff/kFsDsYTehIK8ArBZThk3sEdSuD6McAMtGv&#10;vGlbuHq0QbSxHz4UGnH2a3G2G1rgA/3GmCxQaNePEOTKK3TZiRGBaMr8kzZ012CUQDVlF0D7AGOR&#10;e/y4XFOnPtkDQJGyYn/YX9pJgyTabOXMrBk/7VMDhN20z8CCfM312PfVAQNjZkNlPAPcIX8jyLUB&#10;MkGn4Fsg0QQIMygpiBcw1gNIvOq4XB5ncKcRkK8Nk8ZmaDT7IYHId7Km3PopaNV+aYsMxDQ0mD0m&#10;6KF9Akj4ZDafNswsFIG0fZyC+vp9tKeuvpGL+uiTNFkguH0nA9Kdgg2CIuTeIJ5ty9pPG9/RIZ1+&#10;CvarqyvwIytS0KoVu9LUWBu1tdUpYJQAMfVrj9RFeZuC4PAw2Qv+9lJ+7Qt/975tVz+VcYMRBjQF&#10;iDm9ZhcJOutpR31dcaqV7gAA//RJREFUfeKj/E92j7E/B7rSrk3IAkgGRBkLeU6QabDCNqvDCbTy&#10;bKZrAzxDH9PGNJagF7bVPvFvA0LKt/2UbAi8VXcMABjwa4BnldVVUVFlYAwbhi7ab2Y9+vwgsjeE&#10;rujL1TN2NmLHcjtn8M9P7aJBaIMZ+urSp5y1IiOOLdoH7YfBE+2L9Kagp1ll0G/QwgBrFkTlGcZ3&#10;Px0XDXBkmawG/bCFvOe4ZCAg6bI6zWVgQdDuPYOQZhtVVFQgcw2JNm297TMI04itVZ76GBPNADJ7&#10;yKV1+mp59pWZT2Ymq6v+7X1lNZ8kcQ81JxMN+iR/DJ4lWwTttk05MbDmp/rnuNNPPWZ2GqiXP8po&#10;Ggv4298NQvmp3ivX+nf2eTY+NMN7xmn8HnkpH3xGv8p2KePpWWx2Wvqq3NoviZe0Db0zKKSP+IIx&#10;bXQYG029WbaiY5b9oa9tpjlYhvHevtX2v34NLsW2ZplcWWB7VH+JfjXj1OxT7Xg7eq7dVcYy3XOs&#10;VE6hpQteg39cNttYQ59g10eweWb5GWDxMnClTCsj8ka5cNJGOgym9iITtsuybbt2SH8pnxhzcsE2&#10;JptKfxl80vY6oZUyhLF/+rJt+CvaUHndhu/ahf+Q897+SLaWZ1rbtA/IL2OrgeACvl02OUKfYu8N&#10;LKrDyq26loLz+n2MhYP4fgYoDWi6JNdJgTQhxxggLckOKx/ofjsy2YoeNtTWRH0NtqheH7U5+bs9&#10;8KEb2W10chWdznTDTD5stv2NPGk39K0ze9KSbLW2LNdl+amdVz6tU31QZ7Vt+k9dRfwn/Lk22ytG&#10;QDfkucG/QqGRsvDbB+ALfeMkoGOaWd3qt3rVxe/t7YxNXmZFgw3M/rPPsoBrFnTVbnZ0aNOkW1rc&#10;RxC7TXv113spvwn7WA/OT/4iZRuMG0AuHfe0yclno/3iGn1Uv2tDlEfbqBwYcEwyTf2OedoA9acp&#10;nxTgb/GXwU/72rZaXtaXyC/1GQyUp9Lh5Jltsb2WZ4CviTLS2AM97dxrwa82EK8d1n6niXJ5Q9n5&#10;GOL3NF7oX9MH9p31Gxx0P0L7Sv7aDsdBA7D6J2kCi9/07QdMvkh4A0xvQoa+l34oz7v/ob5UwimO&#10;V9TTQT3d+AZpmTA6bJny59/9u/9j/PEf/zH+/h/+IWX+xV/+ic+/pCv/9zdVpqbSaNeaDwJ+DRS8&#10;fPU2Xr/5BSMjeMcxNhDBbwJlHRhnRfLL9ETvvX7tUhU36dQBHYo3b95wz01GX/E35XLPoIDr+FVy&#10;BzADCq94z9R995lI6ZgC6YGRePXiTfz8+ud4NfYqGQ6dF0GXafsOGgYAXCqSZhBVNgVXAwcDRoYF&#10;99kpNAYfXIbgZ9qQESezQBm1NThLlJdAP4LljJECpPF1Biqt1U7GW0OrIjkoY2ylHcXW8GgEXYef&#10;ZvoxBholy9R4mnni8g/X3DuYOJPgUph0DwHQaU57ZVCGNLvMxjJslxFo+aiCO9jq7KQlLrQvS8nX&#10;ickGIQVKhyYBUPiQfSqI2cCaAdMsiqyhNpCWUmCpxxkT/9ap01gm0IaiNzbXRhNXby/A2Yg2/BDY&#10;Squ8TdF2BhnLy5eg6Oj6d6MZFdzTmTdSLx3OhjjD4+9+ms1gH7ZgkJ2lLbQ34QBWRlV1eTaTUu1V&#10;g7IB9ugXwWajBkQjA39rq5FZBpk0UAMkXC5Uo/NK+TpjLc2tqX7psj6VQeCd772gkyYtOnD1DToK&#10;fEe+BPtpZol3dFb9rbqmLjm1/mY5ztA0pbYaeIGvDkLKH22ybPmtbMgDeWZb0yyP3+13+sGBwrTp&#10;nB8GidJyGORcfjkIy7M066SsUYZLmbIAg8tpzCJSLjAE0OFl4MzlKBqs5GRSbuZEozf87SAqX/xb&#10;ec+dTGcdlGPlO5s9pD+TzOpQZc5ANvup3jnAOZjgAALee/t0pgReZgZkSz5GhgGsQwZ/NYgutzAb&#10;x9l5nZxswFZOHbCVd/mUglzvZCI5KcitRk+DnNEh8MhosxxthzLp8jPtit/lse2V3twx9jnbYLt0&#10;NpPDKS91/NBP7VK+REDaNMjapxzcJEc19WHmhKtnmeMMPynfLCXLt37psBzf8Z4DtzRZjoORYFj7&#10;4m8+63MOVgmY8Wxy9rln3WkwRe91cL2XbKeBRdsJDZYhn3zWOp0ZchCurq6krro0CDnoOPMkwLff&#10;vBzku7rgTUczAMZlGk1RiQNd514d74I3DloOZn5ahvd0KJwxbRLc0f7cMdTB0WEQMNZUVUddTW2S&#10;Pfvv9cvX9P0oA2oBfTVjQOfLJSIAOINyyE0PMtVN2WnDXgf81P/ZwCkNOjAOqn6XlnTxnPY3l9PU&#10;P8hJ5oAbnKpJV3NTLX830m8Gp+Vr1u+pT7AbaYlfF3aTcU+bax+nvX+wL+pKcyN2AB3Lysdx5Tcd&#10;W/VXhzM5oq3qVEvqx8yJdzmL7zo5gc3QEcFhSHJCX0qngT+zK12GVl0JneikMqkz44yo5di/OiKW&#10;pfxIm/eVbUGscqSM+0y2n42OqrrlbDfjmE4Q/em4YX+l7J535eQy5t86OvUAKR1g9+lRRnTw2lrq&#10;+N5KPytb6B1Omf2vHfC9lJ2XHCMBir/lGQbaP/QhyZzOMr/5HO1TTpNO8ox9lQKTOJK1NeVcFdBQ&#10;i45UJzmxDC+f81PnSVlIzhXtcj8ZZcKxKQFTnvG3f3nlmTx+pjqRPR1ul8Rlm0oDNtGnl246jS3Q&#10;UUtlQauA3XbmNinRrX7yXYc76R989PI5+ZwDjU6DSr3KsBkxymrmYNbWVtFvOJBcPpPJt1ko+liO&#10;29nyMun1ypaaIWvYVYN5ebBWxz6XBZ1tn03O5Tse2ea8H/LMmwys4vgmHVH3pI1y+FvaUiAT+VFv&#10;U3uRmdyGKd/2YQL072yT8i5PkgxCh/LgWC7f7XuBQgq+ADakxeBQbU0NdqY2gVmzIOqxFdoTZVN9&#10;UU4NiNgeaZJO2yBvxkbxGwUJyJB0KyNmbvlsxg/6l0s+6ZD73ewh2y/f2vk7Bxb2VRvvFwB/2iFt&#10;hjYpyZqBAvq3Dx113zRthJMBAgnHa8ftfIxNgFcfDb7IJ+VAnsmTHLjl39VvxzADCup+FvxzTMXO&#10;IYN+ylf5mI236Caf8lmeO0Z5L2W3cGkrfN7fMmcfW4LPVAt//Z73i+Vmvsc/y6plOh756TOWI63a&#10;FO/ldbtkTX/HsgxK+Ls+chYMw4dB77NMuwx45ZcBMSf7nKRzT6TGBp/zXXiG76Ktzeg26GNACZuW&#10;bKBy41jpstssEGef5LLsp1eu38qBY4P3pMn+lU7HQD8FfMpk/psA3rYZhNefVAfywEyS0Xe65H3l&#10;z8v6HW9GGHsd/6XLNlpWBv4yHZGH3pcX9mHOW3kkDX7PQKVjrjzM2pLxMhvr/Nt2qsd+WrdynmSc&#10;v/2UR9pRr8zHU66z7MzKysrUPmVFmfIZn7duf3cySp3N5cWx2zalJfo8rw2Qbylz0kkW9EO9UJ8H&#10;GD/VlbQvWHNj4pt0yiPHDu2OlzzM5F2fyL7OdFMemIHl82lZL+/b5mycR9egKW+jY4L2MR9T5H8+&#10;mZHbemlQBirKn/21/iF0PZdj5VI65IH35IM+lP3lJZ/8zDKjDERleq9sirPMgMpwTfZsNtmTyaD7&#10;ziW7jH3vaHeMRbb47OhsTbzS9mfLbrN+SxNU2DbHWf0seaTtSn0LXcqRNkp51Z5ro5Jthm6D2bW8&#10;Y8BGGTajqpNxuacHzNfPeDGYYVX9vzyT3ODfsJP00Oh+gPZBr7abuqQn57t0aMf0/cXt7lOWBewz&#10;XTTg4piQBTHlATbMcVO+8Om7KSj6jr9iYMcN7bkTAcqlNkeZc0wxoJdsKzxXBnOdURYze+oz2W8+&#10;Yx0GuexLbaW2V38sZX1R51/7hjpss+8oB/JQebOvlDcDf/qa/3I8yXTLfeLwy7GZxhY8yKO9FXtU&#10;j91twObV46uCy5IvQFnJ7lCvvNbua4MT7Xzav7Yh+QnQJD+UvzTWQqdty3VF2+NnmthEdnKb433f&#10;yfX3n21NNrbkn943Q1rMOWCSAjbVuIMTgvJE/hlQU+/Uue4e94k0/qFda0qypA1MExyMfWIBg4Mu&#10;yxevi8mc2BNTplUg3fa9fWjGc336NEvQ8Vg8pA+aEh1of8pGZuwvgjG6kNO+PvVAHlIHtOs3268p&#10;mKmPwXfLSEHmJMOZPtrOnJfeUxaVneQjvBvLlB/9Cm2qNFimOEQbrL3T3nrPOpRjZcRPn/F97Z62&#10;RX1TT8SwbhUgX+RRFiRtSXZD2pRtL/mtrmW4X59Ifjvh2kP7HYOyMTTvR79bn7ZWubB90p7ft31e&#10;9quybdDPGIK4xIQTJxX9NKBsMHoETGXGo/ZgYLAvxl6OxugLbJaYGzpcDu4qln//7/9D/OM//jH+&#10;lE75/fN/fc8/nQYHBis3ACAhEi1zbIBKK5H5PQNgCQQgjCqrINSGOIOg8uWDs4NDtpwhc8L8TN+N&#10;UiJQaTAAUFhuZgTtCIXc2RXepREvAPdu8mjkNRkHGJCUyRlaFEblUoBVLAcEo/kqeDoZhcvOdmZS&#10;h0k6bYuDnH+bMZFSNgWx0K/gNtZnM4v+bRvTWm/arvBlAqgC+a5OmEE3+AUwTPvY0Cl2mkEcl4Jo&#10;qFJGh04ftKtYKc2c8kzhlX8OKgq1ZY+NusSoC8NghoDG0ACf5WH4aL+BrwaEOotIo6y0xfcELu5h&#10;Y2aKDqnLSpy5V3mzMgTpgJhOlArA6syvKdoCZw1WDh6NjNtfKmtF+RMAezl84DeUIwvKZILqYJEH&#10;Ouy3vP9MZ9ap0VjLc9vsfWXD9qjMGkvlzLbbHo1gCwbFq6r6WTx5WhaVFc9TWc+fP48nj6Gjpip7&#10;zv41QNvUEhXPK6O8vIKBsS4pnLP/zgYm4IvBlIfSqsF0IBJ4uEwkU+rGqKmtTP0tQG5G2Vulhffq&#10;4a2ziTpSZu1UvdMNjUk+UOnYWY/tydv1L9uXt9lLmc4HKnUoyRV/Jz747Lv7BjOS4aqrT7NdGq70&#10;LjJovfIs9QHPGuz2/ZyeNDghsxo369JAWV5uPNNAyqc0ywvrSYEs+s8rZdyh5wbgfCelQtPXfrcP&#10;LT+bzbAs5NW9SRgMDBSPpL1JpF9AIohU9ywzczC0By/GPEXM7DmdO/Qc2pRLZda9XrwnHxLPoN+6&#10;lWsDTBpdr8QLaeM3ac8v7ZPGVL7kbcr57zt5P8g//85+d8+qkczpTeXoKAuqs0CaZap3lpPKeNd/&#10;ynwKkNoOLsvN+0BZ873UP1zqROIt5ftcLjP2j+XmtOY0+ul93/Py7yRTPG/ZXnnZzhqnwU4+5nVB&#10;r3osmFb3pNPMOZ2KLBVd/bXfBIzabYMiAh5BtBldyqLP0qfYTbPIdNDtz9xhsi7bIV2JR9Rhqr73&#10;7VPr9pI3L3AmX798w/Vzsj/u9aQDZYBJsK0TkuTFgDI2owW9tJ48wy93iLK6aTfPtTleoK/KleOD&#10;9s1Z4MQX5RR9zkCBwNGMSzcn1w5g4wpZ8C1fJuLAmpbHYQOTzXzX39p0A4Bm/dXVuGxH5yuzldpO&#10;l465+bK/p0kNnMZG2pyD7lxeUlbeOxvRmPjbRn/QJ4luxwfkEmBsUNEgZj3jjmX4jmX4no5Ocprp&#10;e2VTGfZShrz8ngdOvFyiqY54X7l06YNjqbrl80me3tkGeSGN9QD8etpZQJ50iF3WoYw01FelPhro&#10;F5wZmMzGCd+VHwJ0ZdC+VnYSSKa/HPdTUBfwYx9oF8x0UbZSEIbxxv5NwIOx3/6qqnweaS8pZRE7&#10;7xhr/1umMur3rM8NxFluO3ajG5vibL8yYz9ig5EN38ll1sv3pCuBSGWNsnOe2X79gzyQ7fcEgrEx&#10;tlWZ8ruyLf+Us1wX7Y9cd/0tmxyh7BTYM7iW0an9s37pci8qs2kFt4JqeaReuuxW0Jhl2mYgxU/v&#10;ZQDTfveUOINATsIJ6HG44asOvrrpuG17c53NQE9WvzzIeZPKSo54FjzJ6Grke2Zb8rbZdscNfSb7&#10;2fHIv7XLtllZN5vmX9qqFGChvCJ93tRQC9itSm22PseQDCRkwWrtRCXjt5MFjndmnmX9kfWxwNg+&#10;y/1G22U53vO79TQ31SVeGWSQ914pa0Q54Xu2Z5hjZubg69RbbgbGMhlTVhMgaqyhLGwLbdLJzpZT&#10;KQv6wpnTnk/gGLxRJtLYpO9IeeqttlHdS0H/d7a+LWVDGGDTRzCQqs21Tw0YIqPYHXme2w6/y8vc&#10;Bvg9H4csU97JS+tJfcBv0qCd8Hfv+6xXHoj667iC7bFM25DX4W9eOf35El8n2NIS3Hd1CRb9tE05&#10;XT5fW5v5Rj6nDviM77VgQ81wdx9Jt2YwqJdPZmYTmJnN9X4dNrXOTER+T8FAfWNkLJdl+8nLPldu&#10;lYFcvpVhgyY5UPMS0Av+O9BD7X7e/2KNFEypc3Ko/q9lW27CEchHkl/u+XcKMDvm8F2dyMd3bWvq&#10;i/8FD+VLzi9l2sCFfmyDGSPv+sbf9VeT38A930l6TL22SZrSxClybDtti/dz+6d8JDCKHkqLdOVj&#10;g3InPT7jb/a5y/HSZJQ2jzpzHz7Rjyxp35JsIMtiIf089cAxQPvthEkvfp++n/ZJOqVLHqmXrhBw&#10;2X2up9Iqv9RBg3HqoLqYsox4L+kvbfFZbZZbS7ithD6Hy9/z/rW98sKgoFlB/m2duS21r/zdgIn2&#10;y/LVdduov+6egI5Vti2XWXkmn/yu7yL/tW/6ptp+x1t5KUbTl/ZZ+Zh8NXgjLTkN+sH6vwZW5Iu8&#10;0i92aW82ZjneZDKc2SvH1Cz4J4+kX7rljfZLXnkpq/JJ/omz1bs65fWv8t2UgjX6cI7Ng0MGHrRV&#10;2m1tvb6NY0kWOHccystyzPeefPOSz8mnpu0GDLo75T/YHl9HPpgdJT6VD8q6fFO+HAfUT/1MfSl9&#10;Mfknr3L/Xp6rEz7n+7meGNzIElecgFX31GEnUcSVWexBDO09y8knFvQbDDDlATbLt8z8u7Y44X1k&#10;QN3N2p7ZeNtqH8nvvP25DCW/IZXLWOyKtD5wiivhXFlVcPw1EE/boN1kG+tRV6xT294JDdJhO3N6&#10;HMdsl/0oDeqyMQdl1L+9pMGJwexSTvgdWhx3ky7CiyS3jhvv5NA+kT/+ZpDaJKLRkVfYpWHKlo4s&#10;YCy/fU7fTztoksbomBm12hMTWTIsq712FZDBZOXWfR/HRkbTmOfYl/wf6DTwL43KeB7808fJJuSc&#10;WMyCusqAfp7JBSn419kCxlJHlDHlJhtX08m6jkX0pTqnD53GXO7lbfyX9lQMbPuTDEGTMp77tElO&#10;4L0ZyfJJ3mnj9MHlnXYuyQ/fLV8eiX+tZ8x9K7U56gjtV5fTHo7Ij5OFLgdX7l+9epWSTCzLsdNx&#10;O09G8dNxXVq8bwAwJXbBi+z3f9Yf25D6VNmAZtuZtyv/TOMo+pfqoJy0F+qASR9ge/gkDjH456FO&#10;lqtem7Wb+4VOqOV0/If/kAX//vjHvw+Df9n1vwj+KbgO5FacBgwYo4CNjIykRvt3Goy55wBox0is&#10;zsTIOwBtg5zt0dlU2DV42ffM+c0V8V8aHw2ag2vmrNGZaYDQsXgHFlBkB4g+nnXGPn9Px1inLe2L&#10;gPJ4CpDAwUh6u2mmOvkaaZ7VwOtYOgin9GnKEXQkhVd5U9BCZyLLxKqt9tkGHFVnCQy8oby9blqb&#10;pV866yvw01i4ebOXnWJk1mO3s41rhyhfB5bOAfga7U4DC0L5YtTn4BcdJz0uozJzwnY5CGi4UiYG&#10;vwkMzZhSqQSlBoY0LN6XlrR3itlTKKrC4NK0lNHi1SbARKi7dWD7UHoU1yUY0GtGS3NDc5rddmmP&#10;TrnZi7bTv+W1AbeayvLIl485oOQK55UEFVrs+zSowk+VLxl7BwquFKRApnzW+zot+fsKviAwGaP6&#10;aq6qqK4uj4cP78fTJ4+Somn4DUxrrMxQSqf+0K+tlGuWUVWlyxWdQcHZRJYcXGsZXHWCVPjc4bL/&#10;K8qfpysPALospI56Gxvz/WEEyWYtOnOczaAbAHz69Gn6ng9+fkq/8q8++Kk+WI/3bac6lAJFfNr2&#10;vM35sw4Mfqo/yoQGTT65r4O0Ck6Vz/Q8oCztrUFb8qBw2gOF573820vjm7Ln3ulubjyTs8c9Dbm0&#10;eE+nKM0WaoTpO2n1SrRBZxbgzwafzKBrnLKsFGd83GhUZ9Ag38sXbqqucVLPM71Tb3U+lGn110mB&#10;fNZFGclo1YA7aBjYyYyibXRASKAKunxemcyBuXzy+8uXL5Ntym2VPJf2JFPvZM3PvL3y0e8+4/OC&#10;AAN+vm87dTwEjf+y36TR53M+5v2aeITTkvNTGVVXc3mwfOnQTvo9LyO/n9GUyYLl2U6f9Xt+JZre&#10;Xb5j2x28fNd7yrwANNEIHaksZEk+aq90rHRo7ePc0dDRaWyogV5n/wUT2FcDFM4kM9A5WBoASP01&#10;5MyxTo5OT/a+A7dtUK+88rblvJcfyZmDTunKsn6RLQYuHUTrUCYM/Ok4OOuaZ0D1UIY2MDk/7+pT&#10;jnxHRznLAsCWoLfaIwM/Ccg6uGOLk35Rt5MiZibonAwOZk6HjkhLs0vaqpJsGXDWHus8CTwdYA3+&#10;Oag6i5c5PdpbJ1oa4Zk6p92UJme2DR4JFB3MkXmelQ51UTnQDqRANvQoz9KVbAPPZPLcl/jiLHt7&#10;a2ey6wYbLdONsx2HBNM6GfalvFRG7HfLUdeVA9tsnQaxtBm1Zkk3AP54xzLywHDqGz6THCl/3M/t&#10;QrI9AnSXXdIO7VLiP7JhcMolcxmQkU7HD+w77VF+DVam4F/q9wywZX3nuO147z3tk5krWdDXJWRp&#10;4gynyudtm+OEy5QFy5l86B9kYEmZte/9zL5nMuSVB7xy2tJ4/052Mmc78xW8tEde7qkmwEjBLC7l&#10;QX7YL+pMNonmBJ/BIeSBT3mkXc35qK7qE9knmS7neom8UZc+SAb84BOy2ss7gobUXmgUJOfyrT3V&#10;RzL4py+TAeyMlxm9mU11fDNwpZ/kkiBpybOZrFM+eNn+bCl0ltVhOfph1iXw8Z76pI8hDXlgMONl&#10;FkywbNtj25WXFAB8Z2Ne4Cwb1Pd3x3iX1ibZ5Bn7NYFZ6hqiXJfd19ZUML5n43Pu6PupDOnHGABU&#10;dpN/9s630QZJm0EP6ZU+6dUfyYGzdOsDaj/cI0veJD7AW5e06dCnbJfEr+zSv7Q8/U3103LlVxZc&#10;NRBjFqEAQVnIdFTd0C7oUMsX9Vu7m9v/BHppu7qY20WvZAPe8dElg+mTtgsUXD3QUG8GtDx1PMhs&#10;aG47vKqqqtI7uY1V59V1n1MW9busJ7cFymjed/9ynLFML2XU+wJYaS0vL0/3U3nc98qftUxpSNn4&#10;8MG/Ldtnc1vvZ+575ODc+z7nu3X0pcE8swbTQSOMBXlZPu+72loBillGVZVOzDbg11AP/DBzwmeV&#10;Xfsp123lOQ+cGLzzU/3QJ8yDdF7JH+QyKSBdvOPvXimAUjCQjV5yWWZ+WZ6yZl3qoTKYLcUzkJv5&#10;ALZT+rXP+pkpeAG/vaRZHibe6A9zaZ/TZPi75+S1YFGeZXwQ8GXBeC/rVpf1qZTzf3kv2Q7elwb7&#10;0T7WV/OS9/6d+xN+TxNzPJ/oc+zBHxDcm9WW2sF4o6+pDbRcx1+DENovT1F1cs4DJwzQed++yPtD&#10;PiWewWe3lXCCKKM364886K7u6RsKTlMwnnsGlFIwTTtN21wqm/scttVnbKtt1o/J7ae/5X0jHdaX&#10;P299Lt20XY67XmmSCz7If3ktX+wjZdT7PuPzY9hzx2Xtkn/rNzkWyGOX2xskkIeODV620cCOtsaM&#10;0NQO6jd7SBuizcsmgP4Z90q/sqtM+V3++V08LG/Gxkbwaw1GKCPQxN9v3rxC5uj/d+1LgVmuflcy&#10;GKwZgOf4Of1pot0+ylbcZUG7LNAnnVl/KOv4GsiaNGZ9qZ3PbIqZXh58oF9i8MdAgv0lPfIqyQfP&#10;yhO/5/Lms+7HZt1uO5Fkjd8tU3nznczf+Ge74fc0oY+NSbiYsuwbfXoxiWVq06wr9SP9kvyOd2OH&#10;9+2nJMOU5zPKd8pwZwyVv17KRSYnmfw4fqjP6r19lvEoG5dcAWdyTIahsU18L3aq18pkNrmcT/Y4&#10;TqUJFN71cJS8jbZdvqhTYlRtkzRYt32tXZKeTNczrORvBiZ76Av7R110fMl5newI8pq31/uZz++k&#10;VGZXkx9KvYn3XL7ncwb37HuDWgaJDRjX1VUyvlQkjKsfJhbw8Jlu/GR1XPuQLaE2oy/zu/LAnysz&#10;DP51YFMb6qpSW1KmIDToL6jTtsnJtOxqhMYsqJathNDnhI/4Wm5dlPtYJoKk1WC0IZcr9TTXY4Os&#10;BvhyTCRWyWMNjuXKgOOK7yhblqtddqxW13Pe5Nn38tdy1BX1w4CfcSNXKjx6/CDu3r0dj58+ioeP&#10;HqaxUvuqLDsum5Dk5I1jnJMM1ltTYwIScgqWEFMY9zD73fqkSVuvfOT0qyfiem215apP3vcz9XkK&#10;Juob6ycZb1A2bNO7gCBjqgedyAdxrHYi83nwJUe0IU5S9ca///f/l/jjH/8hBf/M+vunf/rH+C+C&#10;fxLmoGUDZHyuXNm+Xp6CAtPoJAn1kpEyTsNsxlACr3RmWo5Gh6ROxcBr5P3u4GbwRuV1ANbB1+hk&#10;AzYDcdr7hzrTZYaSzlG2Nt8lhCODNCw5ZggQRk9AobOmUDp7rqEVHHplYEVDaxkCXoNLLq3KnMl8&#10;MDWbTsXLhDTbd0UgYtDPWSOXnibF457ZIka4FSKBlVl9dlRa+orRNJDhiVXuG6YyCnh93hljl8gq&#10;3IINBXLQgZC6pMWAlZsCt1O/iqUz29Fq0E+DgOLS6QYbcwUx27CqojLRKKB2IEoz1F30B3Rk6aI6&#10;pM7EIGQAuiwqbx8YjBPwqDi0k/72ZDAvjyw3+8ZNtF2X70bobRiwxtp6fmtLhjXNLGmQaYPCLI90&#10;2JUFZSbNGMOrJMD0rcKvgvisfFOmlDMH4jw4Z6ZebW0lVwWgnXbRp5Xlz+LZkyfpd+XRTw1thVkC&#10;KTPGmbDaLBvv3d4JbfCxmT5uqq+FP+X0d316p6qK32lzc2NzWnZY5WlxSWF1TvkbI1hTXUFfmHVk&#10;8CNLvdYwWreKrfLnWX9+evmbcuGlPqgLtltllh/qg8qsDuWGWANlGfJAfvmcPHXgcbD4qzPJ3/a3&#10;n/LamaVkMOChz6mnvq8uJSDNlRk9eOy71Jn6gHcdpNRbB2brspycFn+3P3V6ciNkHV7SL332u2VZ&#10;X9KZNGhll0Ze52t0xGPHxzCQZoJmA6pG3uC2z6lXpoen4BS2QLqTXCKfGkqNm8EE67Attl27omxn&#10;J+o5K6ZOmdafGU/pla5sgMsGXv+W5sx4Mvhz37Z437blPMzbn/MptRk+JB3ju8/6jH3lp3/7bP6b&#10;n/JUB9G/Ey+p07LyOrz8W7osw/s63PLb502P1zhbbl6HPFeO+jDigmqdCp0h76cAC06Bz9l2y/X6&#10;a11c8kvHxPLkpfy2vuTY48jpeKSlBtg7gzs6JQZkcqfe/tQhymfw7dvccclsZhZMlS/2k7TYRtvu&#10;Jf9yO2HdOYC2/8wMM5sgC+RloCIBd2yyzpdyIZ3aZOtUZvy0Xu2kl3TozLpHintw2AcCVO2MdMmf&#10;NmjLQKF7mOjgSpsZLY4BOC7YzYEeZP0dsNfhS33EoGpgy4w+J3KUB2XISRKDfMpnygbENgrWlV8H&#10;du2pgYtcVrQL7gnlKWH537mDa78nPaWvnE1uc7lwA3xJk0jqc6YD9nU1divZAvghfcpPzvuc/5bt&#10;lQdQtMXqln0gP+2HlMWmjPO3n0kmecb3BQNpCwuciP5eZ7zdc0z7roOd9bk8T4CDd1qaDJjxno45&#10;ddiWXM9Spl4aszK7oA1IhxI4NutY0hf2u2Oc/aMTrlOqzNjvjqfZtgc6c5mdyWQlKzOBeXwF+9+/&#10;9Q383e95Fn9RQMbv3ld2pOGvMgPvEj/wUazT9uRyap2+L6hIOsQzfhfAZG3L+kRdlbcCnQSweDfX&#10;S/mbB60SjfJAGtL9TLek2U+XKUub+1rqCyjrPuP1L22s+uezlmmbDEBkM7vZRIXl58DQeswqTdtz&#10;8IwBcuvL67SMXL/9lEbrso6/2vBRtxzJ7KuXsiKP7GtlVlnU9mQOM+1BDx3nle/cL7BvLf/N65fJ&#10;juhXNb8L/ikj+ViXgzn57hiVj3m2wyDkyxejqe/Se5SXf/fTv+WVbUsywT2zuZLNw3ZmTrD6qR2k&#10;/+Cz/FLWpVudESBkvHB8cnzJ/MiUIa1PhAwI/vW/Mr03sO/YmwFRwYP1yRc/1adcL3OdsJ+kw9/z&#10;cUHf0GCXmXE69F7JP+Fd6/A9y0i+FPzMx4f/H9tBuf6WP2/5fvqb9eQ+SP6M7fXd3JbkfZm/ax3+&#10;7TM+69/SYJZeWvrFc7k8+IxX/p6X/oj0e8+y/V07KYDJnvMe+q0Nofzc98tp8Lu+j3X6vp9Otlqu&#10;MprrhHsdJjlgLFAflAcBtaBU4Gx/a6vEFE7u+t1tbDzh0ntO6hoYVDfVGwNL+Rjn9Vd5eqcbypl/&#10;W4dlay8zOciCe37qHyq7aXIV2vP2pb5TL3hH+fT5nD+5TKT2c1m38iwt2gLrTj4T9OW6+s+4JQPF&#10;8sgy/W5fOxZbnvftf8GqdfiM9/O+8jmD944LvufzynWWkWkwLAtOWKfjpW2XPlduSI+0yVv5Ij3S&#10;14wvrQ/ufsHecyIot3/y2X7wbwNcBucF//Is+SX6FDxje22/Omn93st5ot+n7ZAH3ssvn/U5aU08&#10;TDyj7eitdtm257KlPilrZvDIg1zu7C/7I/d35YG/OQ5q6+07yzaoIa8d97X7vmvfi7PctirZSdqS&#10;21f5o6y6z2zKjOS78qXceuVyncux9SQ7zuX3VC9t9FJm/bR9jgHy04Cfwb/+dMmLLJjl+GXfp/bw&#10;jnXm5SdfHvmTlszWyUd1y/E6s00Guwx6OSGZTexBk/qLPmvzctlVlvxUzuWX9aXfxPvIvL8rd/4u&#10;3/zbCaK8X7yf2ylpss+cUPPKy/L66/vokjKTr3DK7a9tyrO7rMNAiHKatz33Gw1yaieUZ3muXOU+&#10;rqsS1APboR7oi4mjxc/afu21iS2OcYm3yKO0qP/S6D3bKg3qt7bSMc3AmfEKZVuZkBZl1X5Uz+Rp&#10;SkKCnkSjMgYd6oU8d5Iy90+Mqyi3li9P9F/kizRLh/TbfunxOb/Xo5PqatILD/QaZgwqGoQ0S1sb&#10;apYc4/+gQSQnAdwiB96ksc8lpi7hz3Q6rUooaofgH761+y17iJLju/Qlv5O65Wkm11nwzz2c3fdP&#10;/89YTLatTOb32Tbrkq9mAiq7uX2Un+qYl+21PfoG8sV+TzKk7VNH+d3nfEbZyWXE5/JMUZ9LmaXw&#10;xvq85/P2lWPDo0cP4t7921H28H7cvHk9rl79Me7euxNXr12NW7duJV5b56NHj9JlTODOnTs8ezMe&#10;PnwYT548SYFB+8J65Ym2PdcBr/y7faWsWJ79Z3ulQ9qSTKsnYBPjO76j7XJlkYHAtG0IPEr+qJP2&#10;2Bf3WB4cFg/LG+2EPr+xh574t//2fx//8T/+x/j7v//PKfj35//agR/PnlcgLKYgZwKksZYIA38y&#10;VCIN6v3LTCGftcN9zr+NGOtUOSspaJdhNtb3TGtXGFUaZ5tkgN8dkA349bvRpNHhd3uI5TO5meIU&#10;YoDPfhTa9NMBnm02k6O+Kv2WC5Z7y2RLfg1KyDwBSAYiMqHLBitnAbIMJRiH0fR5FaKp0eAVRsDZ&#10;EYS6rs5lTxqqAu3TIOnEmPaqEKusBgN0tjKlTAchpA50adlAWq6cnAJ44vMurTPSrgEQ+HoqlbNm&#10;Kpd117pXV62BvQYEPXMK3OA4c0hoJ4JQX1uTZsClSwOno2o7MseZgeudwGWBHx1vB3YHnyw4osJr&#10;lNIMAwC8CF/c3F9ldt+tPsryVJ4WBjY/XQrWhsObDBUKY5/limmALBlAFMt2e9+/7XdBsQLr8lkH&#10;3/wdv3v5nEG46iqX3hqxz5bdFOjHOtpYU1UDvRrmQlRWVqVnTes14Oh+Liqf9SfgXW/grz4aeCYL&#10;WJo51wKf6ngOGhsx3i040M1mTkJ3VSPluRcX/KxrSHsLtugYQodBRAfLZ8+eJdrzYJ/0S4P1+unf&#10;6kQ+6DgAqBd5Npr35IOXCu09Zd53VXr/TsqOkVBfNFg+a7nyOBl3eJ4CGrxnXck54dNnfFcD5wyD&#10;zqb8TjMeGkfesU4HSMvye9JrBxTeUw4sz9+lxd+952UdtsMBTqfLTI+k6zyjfKUT5JC9NCBoH9AL&#10;B1ufdWmGTorPpWxfZElZV+fSLC7PpBOuqMfgi5d7nznY2s/Sob1IbeUZjX2eIScodbDQycqy9DIw&#10;pWzLD3nk34mnlGO7vGy39sv7OYBxgPdZ2+VvqSx4Y71eOS8cOOSHm+XLE+/5bAL8POe7XvZb4i+/&#10;+3x+WYe0+Jnfc0C3DINWAsmc//mg4DM6QB6ekr+T6KNO2+5Ei9+TTeXdXA4tI+dN+jsBD2c7M8Bt&#10;gMSBOTslkr5z/zvso7Nd2Wx15pzYr9pcnRH7zitzFrMsIYMP+UBr9qU8tP3SrsxKm4O4fW1/OQHi&#10;fQGBzqlBv2xG3HHBshkA6UOfyYMC0pCuZKN0kLIghnppVp8b8Saa6DP7Qh7Y/qQblKPtk27fcXww&#10;EJjtw8b9gkv16Ld+nAQcO4N9BgANCHqQRk0VgKexJf2uTJi10YCN0JY525fzWp3NMnkATNDtPn32&#10;ZdJV6FFfdErllfccN/J3pdeJmCbqaarHfphd1FlEh+WFM6R9Saflq2NlOuGW+9pMAYdlpnHVuvnd&#10;ZZNmQRv88+RZ9wKR/8nZ1iYwRthvPq/c5TZB2U0Op38nZ0MHzD1DGY9obw8yIejRyUpOMPR6AlyW&#10;GZkFEAT40iKg0+nL+o3+to8Zb10W5Xhu9mWehemJjOXPn6b+lL9p+bRZl4kGZBRalUUvZcbTMe1L&#10;wWjWp9TLmJ7PpFun47afHrjhOOHYmD/n+KndUja1S47Ptsm26XxqL52YNAs/BQm5n4A7/e9l/3mq&#10;qT6NfePYLl+zMTf71JbaxynYpBzCA4OBTmKYHaJd9L4+g9kJnoipPnkYg7ZO2hOA5R0BnpNXyoLP&#10;pANVoEt/SB9Dm2AwwivPdNOvsAyDfwZBHfvVAWXHdqkv8tKgmoE+eeOl7dY2pwwPeKOTnPt32g91&#10;SllRFnPnVjm2z7VLuf2Tn1558C8tB6LsXP/sO7f4kJ8JvCFjjt3VjO0CpTzoKi8dU5zwzbYHyPyc&#10;HChbtt+9Z3tto0E9eaI86qv5mdEooM7k1N9tl7Q66Setvq/8CIgEafqgLnsyE2kI+/vKPbAA+8lO&#10;IFP6AdoA/R3HButQDixfnZQ38sVLvfTT333OK1/iapaAwb9sctT9rLBr+N7JhvKO5ViffPdv71ue&#10;dWhjrM++ydvpZ/49yeW7OpP94PmcFi/vORb6TLJV72jLbZe+mTZGGmyrwUmXL2WTHhnwzN+TPu2K&#10;KykM1nk/p9krDyhpcxzHvZeP0Xn90uOVt9m65YnbsogZ7OfkB9PPyrTypUx4T1nIxiz6Dz++y4wf&#10;+jS/1LnsMATHYfljZo7jvDxuSOOhY53leaU6KE+ZyO8pt57Y6tLLxD9oTquC3vHVdrsFTfK16AOf&#10;sc2JD+/GPccd38vamvHI/pMX6oK6q24q10nPveBP3m7pECdpF2yzwR8zeizDMuWj/LR+6cr5n8tL&#10;6gP6Qh/LMS3P/Mufl3ZlOgPSBgoFr9TjmIXdMOtO26Bd1B7on+sDepiXWWFOxnmgQY6vvAy2j2oD&#10;sC3yW9q1MWazpYnhVHbma6Sglb4J7fXK7EaGf7Lf/FswnW0BkGwifet3nxPLyTv54pX7erku5Pzw&#10;vpPU2jZtgXzTh9Km58/mvp32wv6RF9KbbBO/Oz65b7zjt6u6sn3anSSQPv1y+eR4bsBDX8MAR0Zv&#10;Ll/+5oFo2mHvK28mqKTgH+/IL+XV513uqx44dsh/n1GuR0fNkjNbnH57lwCjP+ce245PHiygrDsu&#10;O74oK5ldN0nHcVA/Db+ad+ThX9votlBmOjPGKzfJX8VuOU575RNB2RiU8cxyxT/WkXgknXzK37QU&#10;E9uRfHbKUeZy/8WxQx9Rm5/GHcYAZUr6U+CLNiQ94tn8U3m3jr/adenhb8db+005UW7kqzwzASHT&#10;ZWwgl7y3f+Rz3kfqn22zjqTHjPP6f2JIxyhtouOofZwwCFeme67qy+iWltz+y5tk297hJOuQJuv1&#10;03vKgZjePrb/c7kwEGs7bKe8Tqt33smeY6f1pLFWfxnMpx+a7a2o/2ObDB6J7zrSeK386Cck2eqx&#10;bPGbq5TeBbn5HBwyk85Jbic5eAYeGPzN9rvOErCULw8KMUPe5bwGAC0nnVoNX/Q55Ln6qp5qp10B&#10;4fO+q44aT3ESXh6o+/aPbdNP1l916xXbrV3N5OifMZR/J7+BK9nNZM/kfzaha1vkufxP4x3lGDD1&#10;OeXNdw0yq/v6bPapdQ2kTOHOuH3nZvxw+UKUlt6KsrJ7fN6Jp08fx6NHD+PBgwepDPlpwK+0tDTu&#10;37+fgoL37t1LMQHjBXlcQPlIGA26vXIbLV0Jq/Ppc6kd0O3f/q5M+Xxa0owvrE/kvfwdbbVl+W6G&#10;ZbSrLtdGB9Bfx2J9+YQrGsVYffHf/Xf/t/i7//nv4n/6H/+Hd/v9/fOy3/zQj7+5f78sqqoVlBwU&#10;G5zIFFAi7SANo9kcEpxfEpMTlQYsiLXx2V5MmSKkTuBZv6vUfrcsBTUD0Co5gl/EQGPMFMYkwDRQ&#10;x72xoRZha44RBgGXGLrUUPDY22uQLTN+OpldXO7x4ffkzKXZEAGiIEAwkc3qaQR8x8CZCufflRXP&#10;ACXuM2cACiNRNHDpoE553YCYwRzEZANZR4czbBoBDSBl9TsDoHGlw3rteA2WxooOb8o20NVJ8hQt&#10;nVgVxyw3FcuBT4Xxfu505ANfZpgVfJQCJ8Rj2zUWPmsQ08MVfMZ7BhBVuCbqM5rtd50XaVCppdWN&#10;w/OofAFl70I5e2mfJ915Io+nKHqiYtqDCwV2Lw9P0/E0rwQIdRAQPhXhr8KuAr4bcHNhV/gFo4Li&#10;PECVB/3s/2TQlSH62E3QNQx1tZWJRxpajY/LYyrKK6OmmnuUoaFLy7WQBZXBewL3pgYcsSaNSR/v&#10;0T73amjvoe1mmrQjPzxT7ww+oLqh+//L1n8/e5ZciWEnIhTizABoX66rvYEdw5khBgO0qy5vuqs9&#10;0EADaJj2puzz3r9X3rtGN8ZxFaufdmNFisMgKVGUQrERq42N/S92VxK1JMcPB8w9n5PfU/XE5YvI&#10;d+/33jQnTx6f5kaZK/HuTBuf8P5k9C3KhzF+MupcCGNufHSkHTl8+OZXxPQ1A40Bv36UMvIOHPWb&#10;ce/a77uSdMVDpcjkhwN4kzLAhGcCd54zfNWXQbzAO6MbkwviJuPHO4IiV9iGYJPXb8rL+FQARdu5&#10;3T3GwFZhwpOQzBmkuOI75zUV7N7Dp5RCKeowPmRBD9oJnvYgMB7OQHfU495sKxpgQDB+ukPc6RYd&#10;o89M0R8z17/4xS+C5h0EzsiUt8sXMGkPPGBgVMENY4ARpYy6U5DH8wz8BfzoqXDNEHGvH57DK9yT&#10;JxdCflyK+vusSCiqeC4/uSSf8vChHJmWzv9gbC5z2CMfXDA40nkM/HkH/8aylFUpLvTgtzYEhfVN&#10;fnKSI8UpMqau2sk+Rx55M9+gT67wAx4KoQJ62fe4RyvepxIO/Mjv3jUVUbxnFNm6Y5Xv5bheucRI&#10;DT4JeZkTPTFWZIjxEkDohsgtQ8n4GVvyDS7BZbz0s+R/0hfchGGSuANX3Bt3ThC5VoYqGd3vA86A&#10;DbyMrn60QKeXc4yEKMMwzvYD7jKewHvNWEYbDAI0k4ZB9N8YoTN9lpdh1Y0NQTsBzY4zTr0kCO0L&#10;zv1LdPCojh4EI4uMV36lK/pgnHP7YIw5frXiKPkt6kM3YOBkeSaloZZGnskisoD+68E/h/7bZgMG&#10;q/7AJRBCRpCt+sSwZECTC/AM31LRHeeTgYovwbsciv9UtAsv8l0Oo/xC6FcwyE+mMGDxNvrAA5x0&#10;W5ltdTHbm7wctH06dFJuC4lyYFxa0AYbQMCMPA0eIYcC52mIBJ4zIBe6R/APfZmUM7mz4mtyYXzS&#10;pc7261uzAz+14u+kOkKmzoTTH/UaX3rR1cr4ognjrx16jYHJPpDHM7+tvuBooLV0pLIPYbBGf8kS&#10;/UILGVANPQdPNUnBERR45JQJyqFZYw5PVmra3gKnKYeDDvCccU+nBq0MZA56SfhDLjo4nhOW95zE&#10;bCvoN/iEE4sW9Dedl6izG41hsMaYk7eps6P9nFCJ/Oph5PUAgADc2eRJfIrW9QNO4CIDJUGLaA/u&#10;OMtSrSaUONr4SvvGWvtFW/rjHo2QK36jRfoELdZqys57Xf5wdMkZvAsHuaWfUxrP8J++6he40Kyt&#10;6ul4RVn2Ah0GXjzPfrFio5xktGXcjavf4EcjXQ71SRWwGJ/Ss2Sx8XPNMQs48QJcow32nQkJ9uTZ&#10;XAHYA42+IH4pHPv84EfoKX1NfR14gSPj5xnclL7Qhnt5Sm+Ap3QsGOme2vo7M9OPNOkTXJ2v5QO7&#10;+kqXlfGvzq7LBs7loJ+upbfkV9bvpNvIq1zBIQ+4vFOunrvXDjljhV6VsY2pH2TOueh10Vd4Hnxo&#10;NYPVYQtV0LDLxb4KpuSloIOdAZ711MfFxHnhT584M+jMPb5B08bJeBsXtI3u0bNnfYtqD5RY5Vf2&#10;OJ3mno1ulc1iJPVlsGrw3lVZbUglX9Cqusset/JK38DYJ89Dxg7GyXPjBy/6k/I+kv6ROd3fiPHI&#10;8QoYUy/Bn0BCyNrAqz6RUSYg8AT66ufcsak6HOz5hDdS4iXKg0FCd64JX7Tty6+udEMGJwOf5FwF&#10;2Mtug2NjT152fdgnoY0ZfiQn9QXfyq9t8OUOrtRn5FHYVAGnVZkmfQp/XVaFnogyYJecq1XjA9fG&#10;VX7yCB97Zozdq6PGxXtJfolPJw/Z1Vd09XqUBxf6BpvxwC+u+oReBakqUAUv7GoyBx7ghzzzHE2y&#10;w+StyV84pQfs5PIxxpy0Cz2Ydm2MGXvb8UTGm1wR8Ej8xVh5RueB09ZmZxyaZADz/ECXGWv9QpuC&#10;MsZdfRY8qKdP0PTgipQLYQaJLWUy1dFFfDx4lkwWg11/2f7e0csW0LiePd31I5nb9Rh7zPgNVvyi&#10;0XiOp02A8v88l4rm61p4d0VvKYdCjlYdZG7S6026jXGJ93gq7Xz4j7Lpn8S9lEHpKK+9kl/K6lOu&#10;FLxitbqx7j4D+UEeJZ0M2i06oj8E0d3DtSvZRHeVjQXPuTI1nrmnm+qIHbSfvlrUi3f0x33ZWugD&#10;nsDZP9IX8mfAwxLaNqaunhtrV3CwvVO24bkor48Z2Ay6Ui9csmvh2lm/+DNxGrKHTZNj7ho4gAv2&#10;XZ5nH2MLjpzwWLT6lQ1Jl3VbNvGWdrjJEvwZZaPuPBYsEhmGZuvYHQHCHgBE12IW0UbgptOjxSAX&#10;sy8Sm0RshYx2zw60vRbPpryOPqb9FTDz9axIxm9JP9FPYyxYj//4RYJ3GTNImPp7/G3VYNm0XYeQ&#10;Ud0uR19lp5GTysnLRtPuxeAPsmp0dKh9+NG77a23f9zefe/t9tFHH2Q6dOjjm+f/Hz58uP30pz/N&#10;lX70tmsPBn7QhoeHgldnc5ySRiOha/CRI8bTc3Ti/nJOCvto7q1JPPcSOO3UzIDotatJZ/wBE8J0&#10;NBqnR+DOuN64cW0g09RtgZdvRjiD9Ub7v/9P/8/2V3/xV+3P/t2/G6z6+0+c+YfwCT2NA1iCdAzm&#10;WX5V0cx8LinsQOoIYUGAQjhkKlfML2WkPIDC8FW3fGYTKU2IILBzGWwIyDPBJKelHCjCgZEYCI28&#10;VhZdCwMC0zAoBb+6Aoj8ITB7osT7LLqE2RiSlI9IPOXmHB55zgV8nZh8ECKEbAbNCNupgMdqtaUg&#10;UoaYg4jDEMgv4oTgPRXOSlz7VpLAw/kwgi8GMYZDfe5CEFUYkb6ag6mcN7KwGEZ4OEMnos10JmLg&#10;BErSIYk+Ygwr/AhhMJoVS2M/lDjFwTkR/FuOgRdU6YquG8BlqEjOzRNQdP6h7Va5sifaz3M7QjFQ&#10;RhhPEHQx+rcSeU/n8zACMXe0vxIGty8pLgTOMqofijWN4WBuxJzORBAjYYhektgZP/pBcMd4UzIE&#10;lhUpzrDDiIQo4iUclWE4IXi4mIl2Rn1cZGosiHwiV+LlgfrhIOeZW3Fva0wF/wh3AjAPo146GQzh&#10;nD7C5UIw6UobHgpBPh3Gz9RiGx+bb8ePzrSPPphsRw/Nt48/mmmHjyy2o8eX20eHptuRo9NtZHi6&#10;zUyEgT2z0Fbmw7EMZ1ok397+9VF9MBPMaL0EvfsS1mb1i6bRr6BVfjVsECTRX3mVVQ4e0GMFTr0r&#10;/CiDX/LrwoO+wzFDQ6L0MgCYyoEB0Q9Mp6AkdKYNY6Q9PAeG4ivj5DyY+WgPXBSucaRsUqFG3fiX&#10;oUhgqiv7GuNfwUrwqpdwo6hqVkYdjAl0WkpPyrajTnKFHKD8nflndYUynON0kNF48EcFzDgIFIvy&#10;gl3q0L62BA84ZxXQJATVnX2Kq9+eM0TN8pwL51Q9kjokeHa9aSQR0AM866t6BA4JY7PmZcjof6Xs&#10;W+TVrvHvdQuU3WpDnsJPBu3ivpfref3WViq6yK8ezwQZq/6qCw+6pkEQ+DCejNH+iX6O9oAfoz55&#10;0YRZypKT5AacMhhMglDaDFR8XgEBckmeHLsow/i0ykgQC2yd5judgRMscIYOrcD1JVXBaA6+1V6M&#10;GwYno8HK56IL+DCpRFH76iqaAYd3aIhxBBYwVaogBmNJGwlPtI0G4ZYBo15wp8MV7wQXrAY2YcDR&#10;IVdmQ77gMQE/usyHkHzgo3+JutNROSvasfokzyaMdshqq0LwBB7GV45kMEmQ9BHPGR74mexMfgjc&#10;GQ9bScywC6QZK20LsCmbcjNwpk/4SqCqJh3QQT6ne6Mez8nW3p8uA8AGF/j+NJrKgFF3gBKWoAWz&#10;xeSZunJ7Ht1+Bo1fjvHnBHE6yeyAI/APjlOr4WAuMALhNAyPwDE4tOMjVAw+H6XqgZt+jIIgoPsl&#10;RmMYnr4CNxMyfmne+Wpd3oAVnvKrepH0h95GA0WTcMeQzPNG494ZgcaTQe935UUn7AN1g1s94BLc&#10;kshSK/A9U4YRWvforcoX3XcHoeMcn3V51B0j+NR/Cc71ofgUvj0ne8gdQXj6wHOBtO6Ad97EP8pJ&#10;JT/IbzSrrS6D1cfRkk8e/N+DG4xXclOAumDWL33CS9UnfO29+5LLxVf9d6e3oi1J++DGT9lfMoj8&#10;CzgFud0XjIzwy2Gj1VEivW2yucMAR3g8x3zAo/UM/faPf6AdgZA+UasOcCvvt+dFE96xATu+yddu&#10;U4JnvcHtfcpwPBr3njP+1ckeIo/6CmQ6ll3luQkSZ5WGU2EljPoH9emz39V3fEnP1thJ2jL2xhTe&#10;bIc7leMrcMtJYQd0HYJ/JOXgvuR2OULow/vqx/nAtfKeJ/8HTauTLVBtlq2ynh7BoR7PC07we+de&#10;8IKDb7VfPe8r/8Dkdw+o5OrheK5e9grHiDOkTYmt5Fk6KeR30ConVMC6b01yiP9gkjP0D9tfP6z2&#10;c88X8RER98tW5IasMO542dijW/fs2D6J1OV8BcRd2YjaRR928SxFwj/sdXlW5R3wvCsZQJawwf2W&#10;SjaQ8Rw7gT79nBifSHgLx5J778muDCAEXQkAOdZCHQU73lS3duqL5d7liuXAfQbgBzwq3cwbZfWT&#10;jyRpE73V+Bo/43sy6Gwt7CdyvuO0ByPSD2MjRP507gc+W9GdPPSHQJNnXYd0GwWtswFz7OO5dtEp&#10;WgQTeLvv0mH3jGyyFa1vR0PzAXP4UBm8jN+ZJ2hDwofGT3n48Vs97r2n58kAuKCT+DQVUPBMHvI6&#10;FzwE/vQRrBkgIDsDPym7BjB3e/BS71u8I9fhhD9INsEdGV38p4w64IssyB0r8R4urIDHj2SD4C7a&#10;KpyADQ1Xn+HIc5MZxjZ1VOSxZdqEmWf6WvK76EY+5clpMrpsa4tgrlw2rnBIpgVfhy93+bJJWvKu&#10;Txbpa8qAKKt9QR5ffr18mT0Jz13OwpVJSMlRJ/jUqmq0gu7RCf0Hj4VL9bovOesenaE3+Y1F2ax+&#10;uwrqWTFJXnsHz74b4HkvH3VHeXSHl4rOvVPeWBo7KVfWp70c9BTjx57NwP4AZ/AEl3DqmXvJc/ju&#10;evNi8q8gD17n81qIJKDGD6efwIAvkmZCDjo+hs5KvRjvq383+Sl4MG2+gAkckvY7L5c/3u3fHq8Q&#10;z+jwwAnbis+Xq/uCHvXduZRdH6DPrufYk+qku+xuQS+lz6s9cKBFMQg7LwTsHGmWwc7ABfkoqFcr&#10;4PWJbcz3Zseqq++UxH+2+2s/+hl9EC9Iu3OmT8pdvsRuQr/96BXJ87Kx/AZrjkGMadrI7Gf2Q/gP&#10;xZ+u+sdvq+M64JuNVfRgLJLughfRSuI95JhrysJ4l/SDTyOv5yX/vEs8x9XRX1b7fXzo/fb2uz9r&#10;P3rzB+3NN3/Yfvazn7S33vpZrvAT+HP2vxV/4gJwJzYgQHjkyKE2PHy8HTt2JHUfnYfnyQNwaCfp&#10;Oq70KBg6/D0QKA+4SzfrP3ywu+grNqtJHDY7XNMRAr7yeH+VPIky6vZhEF/Yz/OET19o/+f/0z9q&#10;//P//L+0v/iLv8hAX632W//3OcRfRCYBzvkIHPX6XdHWFKiBzDQQQvhZvZTGTyDV6pxkbkHC01Eu&#10;nArOuZWAZk0c6iivMpwdAYA+aJ1ptMWISeMoki1B+cXcqON8tI+ZMJvEme1tBXFEfbaz9m2JQeyB&#10;RME1A5+z/GFogYVjl86ZwQ94OGAMJ1889GWuXKkXholtAQYxFVc8o3xLuVHsSdjRfuIlhMQ5Rqhg&#10;XeQ/afDjejEE8LkQwL5UI9BCMcOhcwGvO5QxlMh5qwnCiAQfgaKvXfF2AxXe4BjBcox8oONC5F+L&#10;/ppNZIASGD4igrkwGUPJsn1L9R2MT7icJADjGQEjn5WLjCGzsVajIDrMBX/waIu21YppQIWQhIsM&#10;/gWB6jdmQjOMC8/9xrCEtj4aY/iEa2PN4STIUkhGXxA650dgh/DxEQLBP0w0HEzGCTdD7lys5UVC&#10;Rx8oJkIHg58MBlxoE5OL7ejQfHvr/an23sfz7SfvTLTvvP5h+/FPLde1vWy+DR2db2/+4Gh780dD&#10;wdgj7Y0fjUS+qfbWe1Pt3fdtIV5si3NhwE0vBh2FsRV4wNxl6LniDX0FP9jL8JYwr+dmzGsVVykB&#10;TnIKrsgvdabvs+4SJw/jUoDGu84q5PgxQIyLPsPpJzc+6QpOcCdw02fy+iwUo1MZPMgp06axQ+fa&#10;VFfi3VhEfriUxxiCsyvQPq4UPEHlPgVXtJN9id/KaNNYMwoYiH0rhwmCLlDRJAMFr5QCzhSw62NX&#10;WiYB1Bv0GTxoBhUvS2AFs3srnzqPh9KLccH37rUPDjiE86S9SPqgz5LfpUjQuLP0tK1/numLfK7K&#10;VR1SyqHoTwX//PYFODNRCV/gA04SnwFD4jhShyfKRX5GobJw4lm9U06b8Fm/tV9XZTw39q6e9e0Q&#10;fRY3g61RP9qiMI1nBW/xJ+OLkSpIgxYoD3gTuCQT88M5IQMY1J9cv5ZXPIWGGNQCa94bvzIkvO+y&#10;Tz87nPoFZnDqu3FHg44KOBXtWYGWq1HDobCKeCnkKuOdccCAVy9HH3y24qKBy9G/MnzRDNgYaY5B&#10;sAKsztXJwGWUF4DDl/CUAe+gEfeF91xhEUrRyrKxsXBSJ6aivZWUL65oOJ1nRu8qI4UeYSwxqMlK&#10;sDLCTCj4KJFtYDNJ34LUjCsTN2DKFc6hnI3teloAg8kaMKXOjHHXng8vOVzbl+VWlrquI2foK32S&#10;TyIPUo7GOKu78O0e/yYvB74Fw+amwgiLMUC7AqGCz1buFK2Ry2i26qJnbO/T1zOnYvxiPK3auiBI&#10;G8agjyF1JyQMr5DB9HAGWsiTyMt5R3Mpf2KMjE83QtGSseKgmSAxLgJ0JpYEcLrxK/DMYE8jlGEc&#10;V/hMGR+pDHd5jQM8S/La/l0OkndFs+udSc9LJ7oynNSJ9tSTHxOJ56cCrnNRRtmUWVHPOSnuyT94&#10;kdg+eC15M3CMD3KsB3IAnrsh1h0e53aSO8ZePuMlHwcHLchjXJQrXjIuEv6m200g0ZMMPUYlXVyr&#10;mCT3169yoC5lvzvM5CxZrI9dZ54PPJtIxDv6DleFLym3HAXNgE/Cy+QM+GrlkxVAcOAZnVRG903c&#10;RD2Ju2hLu4JrAjDuZ8OAXZgL5z3oSHDb0R7d2ez0YwuwKxtEIKbsrRyP6DMYK0BTdGF8O2xm2W1l&#10;JM85qVcTv7ViDR+4ege3gvWOkbm58k8QaTA5iue7Proa/bkUOIkyMS7r8QJmjpF+56RkwGwMiy+N&#10;P51e+JPAWEE/19w6GM8ELJMvo+6Sq1WPZ2Wb++25PEUn5ARbpd4p6z5tiPhddOXc4NXol3rwvqs6&#10;wOeqHc84GN5rQ7l0uDIfndL70fOzwbqzq31j4FD2JRMiIeunycqQk8nzgV+rThzpwnZGvwI1Vp+Q&#10;HwKDfvcgoHOaxzKpw4qoGm9jXff42Y6gtHXJiqD7Cvqpj31r8v2iDwKi7XhfvCNA44MfJgPwi3rR&#10;lXo5ue5NEBjjpbiS92CD08lw7lzhHR4KH3BWiT5Wb5dfHWayp2SVdjjgzvlG18WL8iuHzuk8uk/A&#10;xqSTfsqT8pGcG9Ba0UvplRrrGlPwGeO0HQb6JyfpQn7LL4hFvuUEdFxTD8RzNlblZ3/lBx2iHTac&#10;q7POTRKDHX+CzUpxR3XoAzz3j2EoJ2AT/BV+EmdeGX2sssXHrvpcK30F+KxqE1BIfW/soh46JNuL&#10;duDWPXz1XU4CHCErAkZymAPtyuarYF7hK/sT+MPbGcwNO4CvUrIO3tQFz1L6HsED5D/Z5x7+8tin&#10;HL/QK+fBKEjRP5KgX97pL1jRee9b2NLGMpKFFmhOf+Ak6XmAk8Jt2s/Zf34Q/dEnZmsXXF+1RR5Z&#10;8SOIyMbu9jZYu80a8j34wiTchYun2+UrQReX2fx0WadbHx3Llc5kXNAPWcKOcG9SxErCDJhGKvx0&#10;Wgy9GTST8jZS+oGRJ+lsQGsmP2xPZNOzYZ2VWPLRlY5Mmox8cEv2TE70QDt7TF3omr3IrnWf+idg&#10;7RMHeLrLAnSiv+wM/mxeg/88l+CvB2HRW/jO0UeTrsYBPvsRZMaePum63q4Q8Ok/W89qQTCCB/ye&#10;w2HKgZSnndfBYeyMpXsp+T/GFyzGGjxX0CnbgY8eeNUfdRWO0SyclgyHJ/LBJAiay918kaoN9ZKf&#10;Jma7jAv5NTESPvHxduTwx+3YsWMhy8hQAf/5pB+62nj1Lb/srk5/AqLnTgVvRzvOxxX8025+yR8O&#10;Erdg6gF7Qe0eb+ADhe8WMHd9Tr51m4Dt55ge5Y0j2QOPZT8lTs91n1Sia9GKhD7RNd8vd9rE+JQs&#10;dE1dFWMqLxgqaK0etjLaQW/kmWPEjh8/0oZHjrbDRz5sP/3Zm+2NN77XfvjDN9q7776Tq/ssABKA&#10;c6Wb6BgTVO+99047HLi0Rfjjjz9MfPbdUext9NJttR6E734nOMCVu/oCR8Y36TrHtW/jdUa+o1PI&#10;S7J/Ynw0cEg+9UnxPlEg6CfgF7oibUQT9450uBbjdT7G/HT7r/4v/6T923/7Z+3P//wv/pOBP3+f&#10;E7Gk1DisliNCklV/da5TblsJ4en3jes3YqA6szJOIZsyNMAZ/ItUM6YCbnlOwjlOfQxWCBZBrr4t&#10;GBEJhHBiGDeUmVkUxo13BjGenQ5B7kDys7b9Gbwgxhjc/sEL5wZcbBfi3llHGQ09y0ANeAMRDq48&#10;f4ZR2vP5MqTtFrmd4byzbyimTuy+wJZGYrSBsDj7n9z4ebtx7UYQLdgJ+0HwJfrVP6whmBAID2Pz&#10;jO1QzjBjZFrNFL/PBCyWYq5FvyVO7h989kdR5yft5GoQsy8Fw8mCAA68WO7pvByfmvcFqivRhxvR&#10;tyvxLoTqGXi43OanrVBbjL7alimfFUDn2uoSZ58DFfhdkYIAo331wuWlC2azEaDAivN/PouxvBIM&#10;xNjkXAj0Mgh9IWuhzYWAWw7BQZBxlAm8MhxdGb4IOJkzBAVGZkAyCNETwZ35QxgmjQSjeu8dBlCu&#10;z2YKFk5k8G9keCScg34uji29zunrfeqOAiGi3bGxmXbo6HT78Ttj7fnvHGm7Xvio7dj/btu176ft&#10;pVffa++/OxIORxiacxfaO29Nth/9eKz9+GdT7Y2fTLQfvjXV3nxnor3zwVSbnqHYz7bZ8XDsBSwj&#10;CfiZvQZLnS9YgT6w619uuYt7/cPABLL3+lV912cpnXRCC44GCoJx5uo5fFr5MO5jLtE3DnLO/DD8&#10;Q7kItuO9PuNopvXWykN1Ep6UQx+XEiohAF1DQGYQMoQeQdmFZXcWMvgRKRV1/NaXXHUS99UXeV1T&#10;qEY/GT9kQilbwicNoShDRuSWkqAXSriUXqaAUR2UJD6i0HO1ZM40rqRMYWSmkou8aTREnYxV76xM&#10;INAZFoQ8+ZPwDIQ7WgI/vMODtrK9KEuhqFfeNAoj6aN+6aey65WOa/Ypnmsb7DlLGHXUmFEqubw7&#10;xlG9krLagYdqT13r8QmmgsFvsGpHUqb6ooz61NHb7oFMhpM6lYULdOI5hZhO60D+4ntBLzhL+NUb&#10;dTIEGAeMOUYHg9MzHwDitFM8aYxQYjFuZaQyNhnzPRDRnVt9ALPt1Bn0DdpaC3gE/1ZjvPLr6gyz&#10;MEIWZsOZm5uKuhhv3UgR6DKpcfliyM+UU4zNbrh1Bddn/fMcOQGjDOYNnIbIoz81jsmXwZPw3Gfj&#10;8RqjVRDvdJueCqc05IpjBMxskv3yyM/QEfijF1J3wVs8r75LlDDjkPxhWJVB7h3D3uxnBtb0P+gS&#10;XLkaJAxF8tOsJd5LeRBGtqDf6rLVkV322/YLFrJGX5SHW31TD35DK+it5E3KpHiGt2cmQ4dHsmXR&#10;b+NBhwnWySfBF4On4EMzaUgzVsmaMOJ8ye3UYKW7Ve+MxnSAF52v1wP8xVtkjLL9bCGOBiOd42Jr&#10;CBzR40H3ISfARPcL8Ji4kpdheTLyOSIjcbxExjIie9CHodMdfe13/MN1OtRWBcWzCsh6ZmzQco0Z&#10;OjZWynkuuKPdTkPdcM6Dq8OItfqdUZrvIo/Vj2g+Z2AHzgx+QzPGQL+L/8lr42qs4RbfFg8nnwZ/&#10;kuHu1ZPyJfK551zleJB3AzkgH7mdk6xRlkxlRDIMBb1dBf4qoIFH4Ev/OeH6nasdjU28z6244Sg4&#10;NqT3CY1zagRMOZXsBiut+uqtDBwH3YCT7iCfwZgfdwvnLWXVYFImYc7x77CBI/kz8AmPcGosOCEm&#10;N8l1doRVRmieTkcbghxdR7EXgj/W8ZikzgoC6KdtdFYU08VgFtxbHQTxBfzxDoPYjHimsJFMNuEx&#10;AQ/BUIGEHvyLtiKZZNC+FdRspfO5NX/gmEQZ45mOf+BCwmPFC967ogPvyEa/jaU2a5W+lcZW/gr+&#10;0X8cGHyd9cVYl2yny/C4d8q7L90D52gK7bFD1j/3jD2fujzKpcwImSo457c82ko8BJ16n/0KWDuc&#10;PXgiH4cr9XWOcdi8ce+9ttwr57f2jcFKjHMG18K5tbtEoMFOFME/Z3KbVE+6RG/Br/JWYM5VcMTu&#10;j1q5hwbIgpL56ALPo1c0gOfRA/pXlyCdsnjFEULqzVWHQYsCkWSLc7BGBmeOFm2pj5wScNKGlXir&#10;7K/QXY7RUc4OIZP4JvbhDK/3MREU7jq8j3d3vsk/W9d9UM453WiN068/nGd0J0/KwGi/5JY+K599&#10;j/bok+qnfB1f4TPE+Eo1Fsbdb2NqHNGh397hWXZM3eeYGjtOc8CdOjxSP6ZAIKNPeOREceTxPmVZ&#10;yAXtoQ9f67Q7iZy8GraCc+zS6Q+4Sz71lTt9HEpudX1g8r+PacryGAvPBWSk3n8TlGyAsO+iHrzv&#10;ORzV+KMFePPbvdU2xkQfCubsc/Aie8UYFY0XD5TdkCu3gxdzXKMedeB7fYVvcsEECbtI0MjYCO72&#10;MQyZez5o6RxbtgdjBC1rLMlb4wx2usgV/N7re+knxyboq2QSRZ/lldRj1wE57TdbDe61ZUVXT9r1&#10;IUpB3hjPS1faNduU0x4ymRC4Xglddzp07JmA7YxAMviNK9kr8Bh0EWPMlmED6T/9g06swkIX8Jr0&#10;EPngscvafo5kBr8DjyU/0FhuP74UsjTGAl67PuyTGMZLG+xe7aDTDEJH/Rk0CrrWlkmSpPe4GlPb&#10;HOW9GRSMd3gbntkdnV+iT/EcnuGsrt7lmAQOlReXAHff6SY4FDgO2bWySqebCIjxChsRzGBjx5jo&#10;pS/ZAb2v3baCC3ZXBYUltF56F80bi9Jn3tHXAl0S3MCVPqo3d4sE3QmcwhN7jQ9tguKyjz1cCJmf&#10;9jRbN8YtZEx+ZCb6mTwBZ8kv/HcfvRzJVWrDx4cSv3B1JuhA8E+A3nixT3sguNMvnFw0IXzSJEzf&#10;9ivYrSxe0BfHsJFp8JsyMO0X9GtSWMAUry5GfgHUkHmhkyxi6hN+bPtb9o/xRleuSSvGO56nnEJL&#10;8Yw+oj/ZxmQd3MA7muxHjjkfFl92W4t+QiNsjAwWRn3om745cuTjdujwh5E+yHP/rPr7/vdfbz/9&#10;6U9y1R99Kh0+fCgDfYJ8YhUChFb/CSDSKWiFnKtJKHqI7CteKdnjWnIbP3iGzvtqQXzYg3ySAK6j&#10;cjwjI9AwmpHYfvBz6wu/fLcr0TeLQk63P/0n/6z9zd/8bfurv/rr9stf/vJmAHB9IPBzgMFAPfjX&#10;t85BMobsCPe778H+9NPP4l4klUB2vRjKNTp0MhTupauRrgWhhqN5NgTu5U/ateuftauRTsfvc+fC&#10;GAvgPD9zOoTFqWCk1dNtfjGEwFoop/PRiYs3wgi6HrBcjzz2eocjfe56EBDnlZPpSzRhWJ1RV9zH&#10;+8tR5sbVX4QS+nkQljKcZV+c+7Rdj+eXL/nKU6937WRv8/w5EVJBSeePiZQSvFE+2vLuypXP2ief&#10;/Em78ckft3MBi+cXLgTcZ65GX6Mv52+0azf+uH36h/9lu/7pP2znLv68nY4856LdM5F/JepeCzhP&#10;nb0WbcZgrJlJ+3n7wz/4P7YbN/4oiNCKOwPPubWsnZF/vf3BL/6L9tmn/4fo5/V4Br+fBC4+ieuN&#10;gOcfRh2fhSPn0EqGYyjK0wj+csB/oa0shnEWZTxbWDwTTHAiBP/PA+br0dfAV8B/7uyNGKNfBJx/&#10;0M5d+qO2evp6W1y92E6cvtZOBKwrpy7H/eW2Gs7pUgi8pWBMX7AUJLIll7GJVjAQQYF2CHAGvRl9&#10;ASyMQjhi7Jy5DMZjpM/Mmdnt5wVixC60uzMnERDKcdInx33BcrGNj07G/VTWYxaHYcZ5n55ZakNj&#10;K+2dw8vt5Ten2p5Xh9qel4faK98fbT/6yWj7+MNwDsbX2sjwSnvzzeH2gx+NtO+9Odq+G9fv/2Qs&#10;7o+3tz8IWGYp7JNteizuc+n3TMIHTgFAy8Et9cWc+smJZiAQOKX8XPWl7r1nVJSBWExfBpr7rtB6&#10;Ge+dj0gIcqjgwBZCTqUy6ixngnCkCK1KtK2a8PBOfcXHNSYZiAghTAASrvJI6vHs5lkWAwGkjHx+&#10;V17OmeQ+BfTgffUpneGog6IvGM1gMFIp2Qow6Vc5EgSwoE8GqSNp99yFbgCQP/Kl8ohrBcO0VYrB&#10;FQyu+kFGyavv2Yd4TobJ04XjrQ8XgVtez0sx+O29/PLok5T9i/aynpCNHGI0r53Cj/zqkcdv9aYh&#10;E1epYK/8fveZz741DbzqcF/wFpx+Z93Rbhoe69opunCFKyvtzqTTakLgSiqEi6EQTFSYkVWf/Dkb&#10;ZdYtxkDghPFJqayGUemr3+fjPQPczBNFU3kE4nzFkyFXMOuL5OwMTgXDLPk9+b4b5soL7DM8BFn6&#10;l80FazhDjNhQ2pdvxLWvXtQXK+VK+TGeSvF1Q+SWs5RBp8ALfJAvtUrXRAFDlrOdEzxBYyZ4ZqeD&#10;r8YF12wj42B0fs3tpoIPMbY5URV47EZCd2YYNNorGSUV3jzrZ/2YZV5K3mUESmQIuNIRE1jxPnDD&#10;+V9dYaREfWFk5cpmYxg0QG4UfjPwHonM8Wy9/DCe7uELn5u5tt26ti8JTKBp+dQJBgEb9KtctjHA&#10;t1lauLVV1xeSHQBtNvjU6ag/nIM07iIJFGkbv6DDhCFkO2fBuBSvM/I4u8p4VhNmjGzt1wpO+F1e&#10;5rDDJdzadhM0YdVOGMaMJ7gv5wiu+5jE2EU9YM7Z7aCxohEJLD2QZ5JOkK+vGGKsGk/v3Suz6mMw&#10;DOYwaGulCdiqLxynCuzAKTmH/+HQte7pOPfykUfkGGc6cRUpZWfwSk5wRJ3ycnDQGfpFx2Qk2VF5&#10;4DhX//kdjoPEuORYu++GJTvgFo2iS/dwDz+SPsNb9clVHgY4uNAzvQoWY6qP4GFg0/PJkwEjg1l+&#10;tFnBSTDql3JZZ7ST7Vr1lXRggoktEE5x0FvyqyCKMQi8GEepnAB81Gmx6w4OE5iNmX4YS300dn6T&#10;l2h7eno2eSnlXSS8b6WfgL7g36VwhAXC8RAY7ILg7Bl3qxbUCU54MIlCHq0uRx0hO3JSOcbGmOkn&#10;HtBn8liCD7C70vmuhRNlutzXtqCMHRP4Sz19MhBMvvDOwUucRP1oKvk7yqqv7I4cn3imXe/ZKLny&#10;LurxXF1kDtkDLwWzOrwvneSZq7Y8U1/CMXhedfmtneqze3Csx0XZO4nbGDOBNlsQBRdOnor8S8Gj&#10;81MBp0Cl/jsjsG87y6AD3o7nnCeOlXv0UbK3aNvYs8/cd5rtx0fgB2WtHKygYgUDteP4nX5cT+iz&#10;+M1xUx6NpZwJXilZj/Yc75D6MOCQD3zGxbblkxko4XR6LqAiaCkI1/W3QBGYOORTk6NtbPR4wOy8&#10;t+5Eo2k0570jEfSndIn2wQIu913Odb7yO/PFvTaMt1TjBffGxFiC1Th57/6Ws9xXS2XQuvRE0LWx&#10;V4ey5JYybL6a3PebDFM2J2YjrzrsLjKxcN2Zjpcv3pQt/MW+IsUqr5BnJhLjeTnD+iO/VPKpy+yo&#10;L5JnfleeCpqkvI4EP67yaa/GTd36rT/6UvTrnu+atmWMkf7ogwRH+gpHZUd7rww5Th4LwFi97jil&#10;G9cFKC9FX6P8aWNksgrdB38JpsW9r/AKwIFzPYzGT6rn8FVjLZh3LXxsu7jsyPClYO/gw1Udgn0m&#10;d+DmUsgv9k8Gq4K+lwXb10w8mOQKXRx9uHr5avi/4e/FGGvPhxWXlgdHWkVyFi+4r11jdwsemABw&#10;XlzI1riWvQ4nhS/4TPmGfga4slCoAi9ohr4wBjlREvXYnpuT1hcHNnGUy6B24D51XIxL2vBRP7r0&#10;TPmcpBmMl7GUv48LP6NPyEnya9t21s7HcNT5pnR/57tbtIae0LMPewjsqbuXi3Zy0tM5a2G/mbQO&#10;2Wu3iHzsRv5pHvEyHbwb9KZtchDMaMjxNYJiYFmfjCNYtA+e0mvemRBJnyn6k7gb9Jms9Bzu2djw&#10;ww9GRxcdqRH22eLCdNRhZV3IPMeMhT3jY3l4hE7vAUD2DxrsH8202MQKRjClbIp3JmLpMf61lfkm&#10;7BYXrL5mU5CFM+Fzjia9ZdA58RX2UMgudmKuQAy7j//HR7XCPY/aWV5N3WoyBJxgyOBf8J32yCE6&#10;Vp9Lz1SCC/gVnMejPkKLVuTr+OmTHOiCnSQ4ShfRiSW75EPT8sJH2hxRp2cjI8Pt3Xffbm+99dP2&#10;7ns/ax99/H6u6PvRj35wM/hXi4GOHPEtgJEcEzi02m96ejLgpK9jTAa6x7UCgWnDDngGLCVfyBX9&#10;QLv66XnRUOk2dIFmi3aKjtAu2lF32ovBXyY/z4QvZVGXGNvpUxfaP/qv/rT99V//bfvbv3XeX8sA&#10;4H/897mpmelQ0BRkMHVUeE7FFF0K1W78QT6Gu/7JL9r5y5+0tTNX2spJ6VpbO/tpO3n+F231/Gdt&#10;7dIftsULcX/pj9r5G/9lO331v2jL537R1i7/cVu58Adt6cyn7fTFP26rZ37Rlk//os2uXm+j8xfa&#10;2NLlNn/ms8gj3x+1lbN/2JZORblzf9xOnP+TtnL6s7Z8Mt5HWlr9pC2sRFr9eTyLtk7/YcDzR23p&#10;xGdtZvFKm126GvX/QdT/WTt54U/a7IlP2thi1H/qszYZ70ZnL7T5tZ+36ZVrbf7kz9tMwDC1fLUt&#10;Bjzji9fa2PzVNrP2WZs7+YdtcuXTNrpwvc2c+EWbP/3HbXzpk3Z89nIbnrvaxpd/3ubO/nGbCTiH&#10;o9zxKDe2cqONLF2P+yttPOCcDviOTF1oh8ZOt4l4vxr5l6NPk9H2+MrVNnXiet6PzV1sUwHj6uk/&#10;aAtrn7aJqP/I2Lkod759MHymvT98Otr4pA0t3Gjvj55tbw+dzOvhyYttZO56+3jkXHv/yIl2ZPR8&#10;G5q6Er/PtA+Pnoj7y+3I+Pn2/rET7f0o8+7xyDN3rY2c+KN2ZPHT9k7U/9Pjp9o7UddPh060Hx5e&#10;aO+NrLWJhXNt7dSloAnE24VCrkgbMFoFRwhNAUEr5CRGp98MwjRABolBisbUgTFrNQpjDDMR0phx&#10;KpzY8XDQrcRcCWE7MTbZRodHc3ZOnVYMzMzMh1Bea8dGV9qPP5htz78x0na9crTteulIO/DKofba&#10;G0faRx9Ot8nxE+3YkejPe9PB1Avtrfdm2rsfzbfDw2vtRz8bau8fCuE+T/D31SG++lxbPDKASeiH&#10;wHCvT/pQBoV78GJeONBX7xhYruX0F+O7TxxEH4rRU+HEVRlOR55HFXhwxgzhAhYGoHe2SDL8JAby&#10;dCg6MKdhGALCrCqHpjuoBFsPPPYZpXgWPExIMWD9pkhqZWj2IZQxB4xTRzhy1MBOQUjgzEBf1Kl/&#10;fhNariVkKT7tp6Mbzwkps4UEGiOzhF+ubgx8cCxzVS3BOJj1YsinMk0D4lwItr5tUR3g1J7+Oipg&#10;vQNSyqLgkOQnYOu+YHX1W51VVr4aJ/3zzG8pDZAwFDjFymjXqjV48rvqV7etfpev+tKdVSc9r/rK&#10;gJLPcQqffvpptNlnH41Rn8Xh4FvR2GHUf89s16VkGds5jhyMVNoBd+AMvm2fzODBxcsZwHKkgPEV&#10;dDKWqfAS370uipeSobjTkA46Y2QL/N24HkbjNas4e4CG4vH7F5/9PIxxH0OI8Q4jRCIXKNTettXZ&#10;/XB+/Exx+WqsFTXJ34tzkS/GKfpmhSCaswrUimgwW83dDdW+3QnufOwF3NqCj1yVEPgAP3rVP7iF&#10;4xo7q+HQFlzDOT6Q8HN+BCfyOQLCqg1jVtvwio6VSSMzaJGRBmeMRgYaB5PDRjnjxVLEZbgxZPEW&#10;nJBzJSe0D1fgttp7cUHAjtPOgRAE6jwnD3pLWgxZabyVza2H8Q5e8CHDNYM12ok+MUa9w39WcYCp&#10;G7wMpzAaBrRcKxATjrhPxyNkgrGqYI2zXaz64yww6KyS685OD6SRAca5O+F9xVYZtfABN86MzfEP&#10;2hFMlQRV0riP9sCmbV+Am52ZCHwICFvJ2I1Y8JdjLp+2yvApg6jTZ6dxefAAuNBxOZaMTGcR3pw8&#10;4rSHrCZXrYzTH7PkfaVi8JxjPLQRfcnfgU+0lHQV/USzSTPoPsak6AW/Xh1sv+Xs5pfQB/xgXHNS&#10;K/QI3MEB2woevCe7K0BoXPFArsyJPPib86RO5/olnwdePM/+Bpy5tSnGkzO4GDS3FHSeDtiAFjyH&#10;ox5Y645nOc/62oNevtQbssF4sfkimYm2alXfJEHq1BnkzsBwlfBf0VeuGow6jZ028AodD/+3ZBB6&#10;6AFGV6tqrI6i4+C8ZJK+waexdJ91he4Dt+doSJtWuwvA4ItcUS6wH/e29AsAksV2tAgEGkcyDP4E&#10;ddCRutWJhula40Ue5W6KGPPS1/i5gvN+kxEl49EGHXcTD0EjAuPGxdjKlzJlsBrRKkTl1AOfzufU&#10;TsksMorcUMZv9+qla+Ben/wm07Slfqn0jHpLbhhzdKpu9bkqK7+6yCz3KaMCP+pQZ8rL6C+bpcqD&#10;KycaBjhYn8+zCk77erLVMydPBd+Ek8iusVJY/n6mn9Wa6IZ+tHJQYJNO7ysgBAC9V1df6cZ5m486&#10;6BOHmjuPT6AWvtUR9BwOqC//Kld4ZZdxxCrwKC+5DS8Ca2BCj7VFnk6UyAW0iCaU7230utRrUibb&#10;Dlq5OcYx/njMirCSgeQp+Vm8JqmTQy1l8G9RMLvLTzJNHryf+j7gU1e3T/vKyVyFGONXdoJ7Y2Rs&#10;3IOveBKec+Ip+I/sI2McAYL3UlYGPfR2eiCQbQIfJsNqNRx9oU56DZ0YQ7QLNgEpq+CsLLZabT3v&#10;pm2qHzGGZDJ+FbTQH/30zPviP/iXlJM3g34BJ3mJv+rL5fKnHIj+kbFWZpWOQ4twIqFJv9GtfgkA&#10;ov+i76JpffO8eM1z5dl83UkPWyr6Zbzy4wrR51zxF3QtkNvP3AN33+4rmJJHXIQsKZjBT74ZQyuq&#10;3DviIs+1D/nna77kPr3hbHt0BTeeoy/4KZ0uUOIMOPnRu6DK/FynNcHIDEjGmJiwlhe/KJ99WGHj&#10;w1XwWuh2Z7IKZvaxCFqKdo25hDcEGLRbQVuTtq4m8NImC/zZlXT92vXEGRmAF+ANHtE1uiK30A6Y&#10;6KXUq9FWrSqHe8/AYAxywg2Nxr2xQtsph+J32j/6HnlSZwVs6+/xLZjZK3Ct/+hfojNvfaTQymf8&#10;22U13jobYwl/bBGr5fA8WUHvl+1E/k1N2MkStBYygN53LJOVi9qEc/fwZOzgAA0YLzjLDxgGL9W5&#10;/jnZFraA33CXR3ZFQjO+R5CTEWkX9nfa0EcTCCfDXjJhaas324XsIZtywir6x74GA3nWZVHHkcUm&#10;k+Fn61d+fCYSeWJM2NXGXz2LC2Evz09Hvcbdaut+1io+JrvwXvYt6Oj6NbYPHmI/0c3Gsq8o1yY5&#10;iFfINzRfE37wAh/Ft3TSej51NW5oOOUFugx8kclgNtZsBFf2ID3NJtZvMq7qQEtkROq4aMc7O1rs&#10;IBgfG8nEDrHSTlDQwh+BPza8yZ6ZqJMO6Xrqll7gx7mKY3i+/r6vBMSTncYTFwGHPrrqb/0uHoEX&#10;sQD8Ywz1yZjDVR5JEXLjXJThGzp2C77RsTP/rl75JMqxEa62/+5f/g+5yu/mir/8/7//+5yA3xqk&#10;QmI4efmJ/DNdkKehdspXHaOBM1fauWt/0hbO/aIdX7jS3hk+1d48stZ+fPxM++Hhk+2Fdxfa7p9O&#10;t71vzbfXjpxpPxq53L576Ew7+M5y2/ezubbrzan2/NsL7fuHz7Y3PjrdXv7Zcnv+Jwttz5vTbfeP&#10;Z9qBt5fawfdW24vvr7UX3l5tr757qv146Gp77f3Vtu9HE+2ltxbaa+8ut5d+utj2/WC67freRJZ/&#10;+d0o8/Zy2/PGZHv21aH2fNT1+kcn2vcOnW7f+fhUe/b74+239r3XvvHC0fbkqyNt23fG2vbvTrR9&#10;b8611z4+3Xb9aLo99Z2htuONqfbM65MB53ykhfb7Lw+339zzQftmXJ95Y7o9/f2Z9uR3J9u3Xh1r&#10;v/PCsfa7Lx5r/+DF4+2J7463b78+0Z4IeJ78/mT7xitD7XdfOt6+/Z3x9vuvjLTfef5we+Llkbb7&#10;jdn2/M9W2r6A/8nvjbYn3wg4AtZtAd83Xzzcvv3iofbCjxfad9492Z770UJ78qWR9tSr4+23nzvS&#10;fvv5I1H3dHsi4PjtaPOr+z5svxXPvhGwffOV0Sg/3H57/+H2zReGoo8Bz4sj7VsH4/7lsXz2OwcO&#10;t79/4OMoc7j97qvD7cno4++9Pt2+fuBo1HU40sft8d3vtV8/8GH7nf3vtuffONpGpwR/QoCFAUXR&#10;CtqkkRdXAT0GgCDIeDDJ8ePH81BMDFNMw/BA7AS8e8KTIC1j0bM0JmfCMAul0o0YAcCZyMOQESjq&#10;XwUcGx3NIFwGDn2GfeFkOza62L7/s+F28PtH2ks/Gm7PvX60PbPvzbbnuTfbe+9PhHA+30ZHVtuR&#10;I8vt2LG19sFH82145GQbnzrT3vlgrH18dLzNzIZAo4zNWIRyx7CY1ao6sDEeBTVF/gkB/fG8VkBi&#10;WFfJuzK+1FEBQUlfpWJ2+f1m2LqOj4+GQJ7KLSq2mfTZakJKIINx01epWCmzuNhnUShxfEqoEkBm&#10;7/LciIGyJhQ8F/BjVHfjN4zQUNgUMofcyitCJh3cGCcCsyuLjgcGtvHSL7B7BvZSwp5T0hwIxhVj&#10;jFI1M9iPC+hBMH3WjqsEVwSi1UgEH5i8h38J7BxRAR/twlPCTfnFc4aJ/JLnZcSBo1bVEfier1cm&#10;pQSMm7zu5ReMUwZ9pYAORbsa/WRwUITK19hKcFACHQyu9c4HQlwTNwMYKw9DwXmqrpSIfumT8boZ&#10;7BsoY0oklXJcKVjKrwdVu+Lj1PcPeQRNRb7ankExMMbIbsZPrsyKPIwOW0soXsp/NpwwCpyxzvir&#10;7YNleKfxzbiPur3jcDNO0jAc0At+BsNFhk20oS6p6rlCqQU+9APcPw8jnGFieypjDK2hQ2fA2tKu&#10;XgrPFfzqLweLEZW0FXTnXU4kzIYyjDxwW3TEaBGUQvN1yPxaKFAJr5E9FPlCtJ90OKDjopkcW2VS&#10;/4G7n00lGE/hMwj9lowhI0/fjANax1vprERbRTPacQ4qeelDH4yyxZBj8z5ctKxvDEt8Lli1nPJz&#10;ImSOcUKTHDgpA/SBG05RGWrwaBZaAFC7xhnM6AZsHAwGA3zk+AWcnJLaEoIGOCU+8MHYY1SaQc4Z&#10;WvIoDEor6RicHLe+jbdvK3Hf+96dN/jSJucM/soIN14MuDQWAw7vBIjM0GuHfJPIYM5TBV7L4AOf&#10;99rwW/8YfMkLgYfuPIUMCbmD1uteH9OQDdqywtNVMhuNfpXtzlHnkb6dqsPMcEOrufWXDAs6UZcD&#10;yl3RCppzRS/kL56Bp+JV9Et3aovDZ4yVlaenaC9wVKt88K7282uF0X/3HCz1CljpL9g63wS88Br9&#10;dBYw+FYEvIIGuqPBmWK/oQXHRfQVXGgBHotHOQ39zB4GpEOkba0hd+HeuHZZjWbpi5oM8YwcRePF&#10;g55nYCH6Rd+gOToHTEW33VEDhz50vJMZef5ijK2EjuAQjjoN9eAfugHzzcBw5Em9e4LTRhedywkQ&#10;qy7zS9YxvuCChzzXK/Cfx5fEPdlr3PXROCQtBT2D04SE/qrb2JPfJTvoc30uveJd6rGBAyMPvQEe&#10;daXDG3UoY3eNVYico9Kl6KfkhDqrrXR2B/dsDnXXffY5ylSq3+pQX8qhSOjOhzyUS90U8BozdVV7&#10;rn5ry7XgKRjYXWXvwSHcJR4DjrKR4MQOkfl527AEJE2osP8EyMv+EDzrk8LaFOST33PwGw92FXkH&#10;BvCQ554r0wOEVn/2yUMwkCv459Kl0JtnQi6QGZEf/HA9HXJRnR0W4xb6JBJnH7+k7RDtqAdfVJAN&#10;neFXxzmkXRYyjbwzKcs26hOyZDH51Se60HPJPXVY8S6AgF4531IFv9B7l5l9hQ4nNOsL2ORH85WK&#10;H/ACOPSv7ITCLRsafvrWQWPfv8Tv/G6yPidArGYMGAX8Lse4kzVoPvkI/UQS6IJ34yQJ5sMzPLHt&#10;0ItFIrYi1soWsF3NgEqMafQldU6kslnYDiYV9QVuJPJMP0sOlb0hP9zREeC0mofMyMkWui36ps+p&#10;U9Bsynvyi83UHe3iKwnc6F0waj2fufrtPRlNluXEYjzz3lXfs47ARx/f0CUDuQR2XzoWTLl0kazu&#10;MpTu6nb5qT7hEzZWn2SA3x5A1g9tomO6Gy2SQ+QqGIwN2W5McqIz89OteHQwwR1jYVLIGLDn4L1k&#10;eK14L1laega/9WCcIFOXdQIp2suVaqkLu84zUUdGW7l55fKFaB/99jPx+CRJpyFrwcx+ZksXv6IR&#10;ssd9rjgN+F27zgh5Ff2CAzxXK1JzTOI5vq4xkAdts1+6DRP8C+bAA3jZv8Ub8MXWRU9wIziaW2aj&#10;DvrPVlm47v3vK+rJQnAae/TV4UAHAkZdVpA3bDb6tuu9jjew0rEZ8IsyKYei/52m6RDtdp2ujtSD&#10;ca8tKfVk5O+2ueN2QnfEPV7VH0E+/dW/lC/xjs5DJ37npGWMt8DfJzeutmthe3T7Kvgr+li62lnO&#10;/Ugd9cwFfPRc9C/qZg85Uiv1deAUjN1uMFnY2zDW/Es0nT5oyDP1uOIHcpBerglicrgv4CA3ltMn&#10;7LKI7BYMo3e6/W5s9NkV7dE99EDx580gXeSHB7ahXUMno90b1x071GUGOxDeu9xZTbnFb4U/9JU0&#10;F8n4Ct6qF62y042TCQy8fDZwm0HzoJt8P6DhLk/A1ycP+8rGkG9gIsdjvOggfUxej+f8BM/T/47+&#10;1C6QsifUC57Su+ArnUzugDOfhVzDt/CA1rqO6hMcfZLtXFtans+jCi5FG5cu2ZlqReC19i/+xb9s&#10;f/3Xf93+/d/9+/ZLQcD/RPjvc1cDkeejkjMxSFat9N8BaCqaQMKFG+3EmZ+36bXr7ej89fbWxKX2&#10;4gdr7YnvjbfffP5I+9pzh9tXDhxuD+35qG3e/l67f/eR9vVXpttvvzoXz0fbI7uOtkf3D7UH4rnr&#10;1w9Otq/tG2kPP3O4Pb7zeHt09/H2wK7D7b6dh9q92z9q9+883O5/9kh7IN5/ee9w+/K+Y+3RXR+3&#10;rz8/1H794Gh7bPfR9tieo1HvofZA5H846n1kd5R/5r324Lb32q8/fzzaHm+/8eJIwDbSNj/9bvv8&#10;7/yw3fPE+23rtsNtyxMftvufOhR5D7XfeGmyPR55tjz7Xtu648P28L7j7WsvTbdH9g+3jU+93+78&#10;1lttw9MftPt2HWtbdx9r9+482ra6j+vm7Yfa3ZHH7/sCzs07jraNzx5uG6PeTc9+3O7dcaRtfObj&#10;LP/IvtH26y/MtK8dnGqPBU62BswP7D/eHjkYbUcfNjzxVnt4x6H2Oy9Mtd9/db793muL7bFdQ+3B&#10;HccS7s3PHmqPvzjV7g1cbdoRbWyHr2OB8+GAeSRgjTqe/DD6d6SnwN3DUf5L+8ezjnsDnq1R7t5d&#10;AdP2D9uG7QHfruNt49OH24bAxabAC5jvi3T/Ez9pT7/wcRsaJ4xCmYZA6kRo5UsYkpz2YFgCjOAi&#10;GDnitV1WqoCRVMZhGaje1bYUzzBBGcxW41iVw2CTT54M+DHYox5GnDxLq6fb0MRC+8FbR9urPzrc&#10;Xn7zSHvhjY/bgVffaS+88rP29jvDbXrqZJucON0Of7zQPv5wvr37zlT78IOZ9vHHM+3dd4fbx4dG&#10;2+jYdJthHAcTr4WAcxg0xuqG02ybDufbQZ8V/CMIwOIe3MXQ+qdvZThU3+XXrxJqZvw5+8pLGJui&#10;EVhw5pWvojknp76QyZjoszWhTEJ4mpVyiHZ3zDnQAjWCb7YsEHBm77sAylUc8Wwx6jX73n93AStZ&#10;HZZfHA0ep5CMJeFP+ee4Rv8Y51ZupECNfhsLfdLHNJCiHoqXYmRkleL3Dm4qD1wQeCXg6j2jTJCw&#10;B/RsMUIDXaBWf/yuPsnjOYWgDnWpx1Ub7rW/XrD67ep3Jc+6YgoFEnAzYNShHKdHH9GePpehgiaq&#10;TVf9KcPHb+XAwKiQR7/lKbx03DCQwmCN/lpFZoaoGxl92b/n/V7iGDIKKUtOag96MCo4IhIZXQaQ&#10;d+Us9y26nHGK+5ZDUUpSWUa2d57X6hrvXJWTV3Jfz8iBMhLTQI3+Mkqc+0NpMggYJWYiPUdPjAu4&#10;gBMz8PCVyj7qgh+4Yxgx5D1z9V4S3OJsutde0WZ3utFTGDlRh0PI8zzaGE+8iK/gE77TSbkQDnrg&#10;/+YYhwJfjjEuejBuNbY9sNwDC8pT4LeMQU7uYps0QxgJXRqzPstvZrkb5vpAiRetSUVT+sjwyDbj&#10;PdqEn5RvaG9pOfnMpAM5mLiL+uBBkI+8NVMKF9rML98O8AQ33ZHrhiNaSSMU7DG2nhtTtOLeuDLe&#10;OJ5SORHdwFsKo7SvgJS3HFj33q13Yos+iobU6Vr0J3lXbUqeeS95/h/nrWt3gPXnFm0WrTOG8Sca&#10;k9AJ/MAxXNwK8KGtGN/BNvClRTPPJlSi3cCtsspUSkM9+lXv0IWgVZ+xD/kWtEh2oec+fh1+8MGj&#10;/nS49afTLpgZ9eqvAIP8nsOVvIxZfFsGbY2ffD11HkwdHH07H/BdC0fmU1uNAja0Ax85kx79zaBY&#10;9L3zRDjawSudv/p4gtnKD7g1K3/lyvl27ZptbR12K4LBnrweddEX6A5OtYWG0Sf9gSe9Uz+6x09W&#10;tDnrCZ2TFSmPA4/p/Abt6JO2kh6Dr5wPWrTTnYvZm3IOHsArgQ2O6QdfaUT78FJjlKsuo33tgYu9&#10;krgJWK0akxcuBA3QSNonkYfRnasX03GKfoSeSZxFPfpKdtQVTUj6SbaQ83QAnsXn6tSObdzw4Xfp&#10;zpJ74FF3JfV5Ji+dSyao09Vz91LJLM/LHqm65QNf1eO5fO49Vy/4PNOedj332xVs6pdPWxxmMsbu&#10;C8G/xFPUVbCTbQ70n1/sk6LKgU0dkvq0o37teqec32wsV/k863Ze8Dl+jnLgUUZb8lQd5KOr9+Tv&#10;ufOhn1c4QT3gqA0rLGtbbu87HrD6yfEL7JjuBKoXjtCBSWg0ib7yS7+CZ0F/nY/t0ChZ2wN5aNR7&#10;ZdCje3xFLuJxedCuZyVf3SuH5vFcHUHgefJc0Lm68D95gD+KR8gZ/aWT2AZ0EvvMeWc9MIiuBXnR&#10;V7eftFWwqpNsIdOLl9Rb7dJ7xmot8A2H7uFOoMLkQ9owce06rU9QKE9mKa8P63la/drSD7+9k9dO&#10;gsJZ9U8+9XlGzuFl8gQ/owW/TW533d95pa7GsGhMcg9WW1JrxZ9+oBljrT78mrJhoC8E76u+pOmo&#10;k9wg78GvLyWDTIR+cuPazT5WKjsKHcyjz6BF9WkTzSatR1sCUmiaTMIvK0GbeFdeeoXsWs9D8iYP&#10;yHM2ZE7IW3IWnIICfrOda4wlYypgkzCTydqNfGSj1W9wfCH47NplZ8v31YZw0WU4+jCuxo5swivG&#10;iq7GK2yNgDXqYu/ANdxV0pbxkhLOuNLHxb9pVw94Wp/1veSXcem/O4+gCx/gQhedNjoNwbf+4h07&#10;SQRF8HbqoYAn5R6bKOqvSWM0QA8lPPEcjiWweAc+V/6F5+DIYF30AV7o75v8Gf2U4LnGHlx4FB/I&#10;B9bcZbCur9oAm99s2IQ3EtvORINyxZ+u2VaMJ5rDJ+SJZ/IVftBA2tlkc9g0OUmX30kIO3Mt5FvI&#10;8cWF2bTLk1ejT+ttIvfw08es9wluyy6pPpe9p13vyBVyhjxiL6HBHugL+MJ3FaBzX34O+ZJyJfCp&#10;PfhAw/ixxgL9wHvaz8Ym2iEj+bq1O8VKw77KtssvMEloVt/gu+rWTvER+tY2+sjf4SdcDH66coHf&#10;SwadHxyzcmtBChly48YnAdPZ1G+2lwvulV9a8pjc1VfPyF0yOI88UMeVqznO4CpaKPqqdiR5ii7l&#10;SfqLq+f6Qt/Rma7XQ/5cCP5cWQt8h69oS7TvT5w4GXbmxcvtT//pP2v/r//P/7v92V/8WfsP7Zc9&#10;rTvvz9/nLB10TsPpQNylK5fbJ5992i5GRWfNUF64kVtjP5y40F5+d7E99b3p9o3X59pvv7HcHn1h&#10;sm3adbTds+NQu2fXx+2OHR+2O3cebXdtH2qbdo63zTvG2sZnR9qW3ePt3gPT7e643r17rG3ZP93u&#10;3T3VNmwbaVv3TLWte+PdzuH2xWcORzrS7tw23O58Zrjd/uTxdvczx9uWXcMZqHpg31ikiXbPs8fb&#10;hsh/z85jkfdQu3vH4XbHMx+1O558v23edaQ9cnC8PfzcWLt/z1C7f+94wDjc7ogydz072m578lj7&#10;4rcOt7uj7tu/9XF7MOB66IW5qOt4u/PZeC6At3uobYj27tHu/sl2147oT9SzUdt7xtqmA1PtvoPz&#10;bcOeiXZbwHf3rvG4nwzYh9rnn452ou/37J5od2wfaZ9/8mjm2aSf+2bb/Qdm233Pzcb78XbHzqh3&#10;/3i7c0e0ve1IwD7c7t811h7eN9UejTwbtw21e7Yda7/yzffa3/u999rnnzqU+Lk7ym3eMx54m2z3&#10;RXK9/akj7QtPHA68HQvcjLSNkbbum2wPPjcd7wOeKKOdu3YNZR+1tzHwfNcTcf/tI+2+6MN9AdPm&#10;ZwNnT7zfnnppqA1NOZsoDLAQJhgKEVJUZrQIGUzF2S3BXrPMBHsZqAgaIZspnA/h7F0F8zABwicI&#10;BdesdinDDpNVQJAwTkFOaIbS8Xt+YaV9eHi0vfy9t9oL33unffcnh9vrPznaXnvjw/ba999pP37z&#10;o/bRB6PtyKGZ9uMfHW9v/XS0ffj+TPvg/en27jujkYbbhx+Oto8+HmpHjo60qem5tsjQjbpT8ARs&#10;paQENSv4Bx5wFQOCH2O6X99fDKwe9XVl0h0F2/x8zERd6q4gBYFhRZ9DZt0vr5jlsNy6H0TPSCR4&#10;zXxYmdMd9rkUgBTC+RCMp08TKoQLfHXB1HEXAuosxUPggJNhzJihmI1dCJ4QbJRbzu7GlQIgTCmA&#10;VLCRFsK4l9Spj+uFl75V/6vvrvJUfrOWvf0unOVh6NS5MAIt4JcoCQKVXFKmVlzJI6+ZJfVU4K6E&#10;eQlR9+CqwJv+uhorsKClgq/yKufqGUOoZl88o5wZZGkADAS05wJZ+qAO9II+qoxnUrWDho2L8dHH&#10;uqc0Ol56sMnvm0GruLcN1xiXYcegoHTLWaD8GR4MVDPsjIQsE3kdxK0MJalcKUvJ77o31gxWKxfU&#10;K5/60vCK92WcmxUs3k/DDh7iPYNCfvWcWuvbS7JPA0WMBhbMWMYVnskKxgqlmPg1NoFbRqO6y8G0&#10;6pdRVMYkRyDbRr/x26G/6hd8ZqTDt3KeracjyYqIGhd5SqYYN/Kql0ELlDB66GXdGysKXZ2MGytA&#10;pqcnc/zwFdo027g+UAlOQSTtuKIn7eWMbrbT8Zczk/Fe++DgcKjDNlGylmzpRt1KBn20wWlw7xnD&#10;VFsMG3xrLMr4JzPKeDQ26Ma9sbppOMfVmJMpftd75ZU19mhFHsn2bSuP3Vf59Qape+88V4ff7ivJ&#10;57k84LHt1hlHZmD95jRL6lYfQ6+fk9XbQptg1G8JbuA7jb64TwMv8CHBEVwy6HpALMYq9BkHfnG+&#10;v1Ou83vvB6fIygj0hqYkPGzMyCxXidwR/PPMjDO+g/uEO/p31WoK9BG488x957suy60QyPoDv73d&#10;k+kU42H1pFwfjJv3groVpHTouNWy+qsOW/n0T9+Lr5x9Z8UbR8DVEQtgldcXgsGifgfr0ykmmDh6&#10;fsMxei8nvK/yZoT2s59LjuZq1aBPq4HwdTluggcOLvc7DfB4loHtyG9ccqVl9BdOrCwVfDTGthY5&#10;I834o48aa/iCAzCjTc97Wc6J4G6fECj91eXSQKeFfGanCECCBb7QTfJ+0EGuzgz40sYJ3OqPlHqr&#10;ykTd+pe6IVLlwbN+K49G8liBsIHyXSR0ZVwE+7Wp/+qVt8oof0v2dF0qz/r6yYXSLcoVTPJ4zl4y&#10;ocqukDfHYACDfpETElmj3+q3Us9XgPVLXjs2rDS2Iomt5jggsjFxo76grZpkANdpQYh47t7KAwEM&#10;9UpVpuCVym7SHviVK7nrvX6XLAYPXFSeqgv+9Fc+demvlYYCfzOzEznRaYLTqj+HoNdkqz6zIRyZ&#10;Ilg2F2WtBlKvd/CXk5xBd13uWd0n2GmCI5yroDM0hw7nZ29NbJRMdS16Rrf1m7yS17160W/l8c6k&#10;Br1aslY+ZVOGxJUMkNwrk1votSef9qJc9YsOuqXr6Dl6t8tcMKyHUf3qqzYlcNBlcA7/xgPNCpBn&#10;CvwbO2f8pnMc4w9ueABj9YHsIgvxqXr1ufogT9knJdu0W/0suWflMzkmsb3Quns2An7O9sO2yS+q&#10;RyrZA2apPlhJRhd9u3qnH+pju6lHf3MFW/wuPs/2Uj+fTd1BLoOz8Oj3jev9Yxqe6yvYyW73OcYD&#10;2YjGXO1GwD/r+V/b3T4w7p0H8sOaoVdqYinlVVzldzwOmMveSfs2YMXj7JLCf19paXz6pFTfDdAD&#10;suATSOkLBzruk5ajDjgm7yV5+RcXL/iYXzy74OM6+mpsuv1H3uYquoAF7NpAM2WvuWfDokn1sZes&#10;TCNj9F3Sr7LLyFtj2p+ZSO00hF7xmas+Jr7DnsstqzEeEv0iwRWagE/9gSNB05KtdFHKxBgHuLyp&#10;C0KmuGo7g2kDnOdE4KA/zloEDzrISdYY17JJbgRNoAuwVPCnVtLm2EU76qCrciIsfueRHoFD+jBX&#10;DUc59GQMi67YZdro43bLHtcmHvKc3UfXoCUfufOxU0dXrK1Y1WhBDZ96PN7xFwOOgOeKj0SE7+cs&#10;Q8d5pA0UeY0PPtVm6eGSEVLBV3n8LnjIHLgxThazlE+hD8ZNMlFhstwYGCcT9/iIXjF+JX+MRfJM&#10;yuRuHzjfUPCvr7CNZ4LmUSe40CD5UDxl/JOfgwbg3zP6Qt1kQI9T2DkTNnb4Jj5YZAFDTTbkmAVe&#10;u39HT3S/wuQSuZr9iLJksEQe8xM8K7+AH5e2feC266CQ+2hmAIP+lzxDm3gAzHmOZsiu4gu0Cv6S&#10;G67Xrl9pJ0+vtqXQfYJ/F/HhxcvBQ+EPXv2k/Xf/6n9of/FXf9n+5t//bYb+/u4/debfuTOdIDhH&#10;V65dbdd//lk7e/l6Wzl/vU2evNHePHamPfO9yfa1/UfbQ7uG2sPPzbZHXlltWw8utU37Z9vG/VPt&#10;nr2j7bbtR9rdu0fbPTsFBWfapp3T7Z7tE23Drul2/4ur7e59c+22XZPt9vh9Z7y/I95t3DvX7tk9&#10;E2VH2heeHWp37p6M+ubbhr3z8W6hbTkw3+7dP9M27+7BLsHCu7aNtdufGW63PTPUNu4Zz8Dc3duP&#10;t407htr9+ybag/si367xdu/O0Xb3tqH2haeOZmDujh0TcR1rdz07Hnkn251PH28PPj/XHnl5pd13&#10;cDb6MtHu2jnU7t41koG+TdGvLQdmM7i3KWDYFLDcHe1vjD4/9OrJ6NNKwBnv90Rfou5feypgij7d&#10;+/xSuy/6e0+8u337eLtzZ9Tz3GLgazlxdu9z8+2uXdoaa3fuCHztGst0x7Zj7fanj7WN0d7maOfO&#10;Z4ejn0PtP/u9D9rf+/ahxNHt8u+eaJv3zbR7981G6td7dk+1X3vyWPv8U8fbndEm3HzxySNZ352B&#10;gy8+c6z92tOBh2ePtbt3jrTNO8fb/btn2307ptuGp0bbpm2jGajdHOnh7bZHT7Qjkw6MvxRCQeCg&#10;K1UEbBaY04GgpVyai1EGhIlBEDmCLcVMqM8Fw1cATb7Kuz7YV4kg9nw9sxAEfWYV4821j4+MtB/+&#10;9IP243ePtY+G5tpHx2fb+x+Pt48OjbUjh0fbsaOT7eiRqfbWz461jz+abuNjJ9rYyGr76IPJ9v57&#10;I+3wx5PxfKQdOTIc9VlxRmj02cGapcNwhAT4GKH6BCYJ82JaRgQmxbQY2VXflJWnBIkyzg4ws13M&#10;L5XAYMAthrFJcEiWOROWBJszbcw6z89Nh9DrxhsDlWNMAVhOfSq3bTGG+hJkiSEs2Hdh8JzQWolk&#10;LGvln8BfrfyjcM1+9LMlumJ1JdTTwB/0ybWEUfVXn4y15Pn6e6lgqfLyKyvAdy2UpmsFvUpwWtHI&#10;eAC35Lk+qgtey1Byrw1XSbs1HsannNAai4LPff2uZ/JQ9nCiTJVzpaQIYzTBcdSHag9toJuloBtt&#10;e1b99I6Tog9ltLsyEFwpIe/81m99LjqgXI0B2k9DLn6XIeR5KWMKuIw7xp97BpLnaMRv5ddfKbtc&#10;mRTji9Yoeso730U599ql6LVT54dxJNGLQBY4vE+FH3nXVvAPWjY7FnUFfowBfNQYcUopatszzLgb&#10;J3KEXCmj33sOpwBYGV+J/7hXj219VnX4Wnw5KPDcFbQkeIvGjE8f5xpP98bR2OBzNAm+rnyNdw/I&#10;GhsGGUXP8VLnKpwE/jM4EniUDw+jCUcjMKL0wzUN4aizaChXIA34Bk1qF82QaQzC3K4cechbgStb&#10;FFPehEwqB54D4Z0AYI1FBjYCP/jWOEnpnAUejE2NufEx1rb+2AZWAT/J2MtrSw16Qlslf7xDc96T&#10;S/1Lh31yIFc9Rr1oZT19+a28MrWl12/JO8aW9qXcQhUOhfoKHnmkvnrBtpW+OtH2MmcjXQn8cRLh&#10;Gk0wJuFcQpvwUePgXXdu0HAPoPXxCd4PWSJ4p02w+UotvlA3w5xTWI6lsUQ7xs2YFo+jgeLBhD36&#10;4Yuy6/FX+JXk0W5t0fZO3qoDbuHQOPZx6NvrGbi9n/obNKyv5NTAqUBHdLF8+UEl598NVgCWA5/B&#10;v7DztNOT4BqDmj7jsHRDXp8qsIaf+ldNuzOVPBS4oP/13xEJ8MLQriD3erlYK1oZwr1cn+wwvtq2&#10;it0ZWieDrgSW4afOl9J/+CgcFd3lWAXuUl9Ff+niPPYCjgKW5Dk8EbKYI4cWwFLOH77Cb5UXr6KJ&#10;Lqt7cEkeY54yK2D3u/hXOVep5Eg/HL5PcLIZnJ0GtnLW5TUGUuIr4Fp/7712tJ/wBd7Urc0KlMkv&#10;H5jde64twTv2FTgKtnTGc0y67CBXUidG0q/ER+Sre3lsgZueifombn1MRLvGDX6MY+q/kB/arnRi&#10;ABdcwTnYlFO3e2Xg1G/59Mvz0pWeaUu/we+5q3yu6gVj4QVsJmYXAw6Tpn23BJuTDcAJNCHHVmO3&#10;WREGpyZTyKXeD23WuKIpqQdM0BieJdP7Cj705n3pQxNu+KfeocvibVc6t2SoM9JsMSvZKK/3xYOe&#10;4b+05fCeMnGlyyW/tUun4psK8JXDSR95nitNtBtlXb0HA3jAyYbEUyZcel8Dt1FOHvaXiVh4Nkbo&#10;qwe3Liafw5Nxwv8S/VL90C/3YGZ7fHLjWuKncOaKfyuQIX/1laytOkp30UH4Gr2iXzClXI/fVprh&#10;cWOXK4sjFU1J4GYTcqDB6x16KZpSl+eukudlx2ed8ZuszLbYJiYUAhYBmpqUon/IUFuTKyhTeO56&#10;rPOrxI4UiCBrTOjhbXQMn3S9e8EmcskzH8/InQzRB3jWPt+q5Hf10Tv9SFlK/0X78Cm42ndewGmH&#10;SZAqJyOc4Wt7/NmwGU6HzLei7wwdLUXeqIecqhX/JoTya8bn6IZeny2eeX5btE0HX2W74XWBmMBR&#10;TuwEzh0Dk9uVAyZ1oXMwsoPhImVDlEs6CzynnCOPBmPWfZEYn6ArtIv+4V5CL1cCRrrae30UZCLn&#10;4CTxE3izq0g7uQpzgAOyn6w3zvQFW7Pk683tv4OxB4c66Wo0iaa1jZ7pZPWhCXxVX7sGJ38uadu4&#10;xnipp2wUdi1Zmv4FXRXXuZC3Vv3Rufh2vVzQ3+TPoDM8om2/8RGeOrESfByw4A+w4xe+3elTjhug&#10;l0xym1SdiTbZB5EHrYQdVGfkCv6l3g57Os8QHtQNp/oHDm0aj/RPBnAUbH67ZhqMSdrK8R5uZqYn&#10;sz74SZhjnOED7Se8A1stbTn8EmPj2ses24AmY0wMsgX7BGXQa9BXbt0NWsmgXdSTdBSyXfnib3xj&#10;DOhG1+SboAsyzCpWH3jqvBs0HvDgN+OWeaKOfkZv5z+LWOCAvOVXuNfX1CtRBxovGexdP9qkLwSi&#10;Z9CaeoqHJW2hP3CZXOXXpk80kAmuysvnOXl18fKFtmSR0NJsWwm76Qy5FuN+6nTohotX27/4b/5l&#10;bvf9u//wy0zu/+O/z/3Bp9fatcsYPToThHnlxmft/I0/bKOrV9sbx061p38w177y/Fh7YPdw27xz&#10;sm09IIC10jbtW2lbDqy0+59fafftm2sbdoy1rfvn2pa9c+2B55bbg88vt817Zts9u6bbY9892+57&#10;aa1tfn6xbXhuod0T+e/ePd3u2TPX7to1lcGwDXun2+Z4J88d8Xzj/qX24MtRZu9M27RrvD18YL49&#10;vHex3bvdqriptvHZqWhjqd1/YK7dt3eqPXpwsT0evx/cOdMeijYfDVisHPzPf+/99qtPHGl37Zxq&#10;G/bMBEwzbUvc3/PMULtv/1S7/7mZ9vDLi9GXeLZ9pG3cFf3IFXoL0beFtiVgvf9g9Af8+xfa1ujX&#10;V753oT0UsAm63b17Muqdzj74fW+Uuf/F5QyMbtjT29yyf77d98JSe+BglN8/0+4JXG3ZNdk274h+&#10;PT/fHoj27tk+3O6NfmyN/ih3T/R7Q9Tx+WeGA18B42un2ia4i/qkLfvmA/bof6StkW5/dqJ98enR&#10;dnukz3/raPu1bx5ud0XZu7eNtA27J2K8ZtrGqHdj3D8Q8Hzp4In2tZfOtIcCpxu3jbc7nx7K1Zhb&#10;nvy4ffOlsXZo8ko7cSrSGgLsSgdjUV4I0j1H1Gw3ow5RI1IEjMlS8QWjIXT5ET6DDRF77r3f8kre&#10;M149U3cFAtPQXOplGQ+Ek1UbM7OLbWRitk3MrLTZxTNtYnatjU0utolJ5xD6yqgVOgvt2BFfIbbF&#10;5HSbnz3bjhyajjTZJuLZ6MhcvLOKjiAyK95nByrYVzCBQR/ADX7w+g0nkj67Mi4wszxliHunPwxV&#10;5xkqBydd4ZjFtoWlb69dP6ubwQX3IWQ8J0QJ01TmAwUgEdQCfWUYEkBVpzpOxO8LzkcI424tyi2E&#10;cwWe+jiEPuVqpBjjmyulBkpXW67q1CdwE4bVB/2t2VXPyriSV/+0o/6ig6KPogk464G8W8LSNR1P&#10;7Ueq3xUAhBvL8rXDwNOmdtRFoKrfVfKuZnjXj5Vn4DZWpSA8d69MKqKAz+8a81q9YeuTcy4nx32o&#10;YLEL4kjZ74DDlxtLcKOhatOMUfVHfwU2Jc+ME9wbowrgeu7KmDYeXQn2oEspUs8ZBaWcPffMzHo3&#10;Pm4ZEWVsd4e7O9aUZgZKBu/UXYY5GmN0SfJ6L1iSijVohWMg2JAzlgNjAX8KSp8NI9GYoQF4gW/K&#10;GD/AC5zWOKWyjXvP0zhi2IMpFDmDRoJ3+Sr4h34E/RwRsOQst5Nk1GD7VowVeoBvSlnqK/fCSBjQ&#10;RLUHjhpntKBetFV06KoftmirI5W84LvgV+DbOHrmzCX8ru001DlLaDL6UQ63NgRByE/t+g0mMi6N&#10;4aC5XM0XRhjYGPspX8nBaWc3hVEW7zjo6u9GY8i/oEP9TqMgnBRjYQw5JnBmTEuOpOFlLNMZ7fRS&#10;NCXZNpGBpMif4x0JnaEB+Yp+0IZ7csM5NfXe85IZjEZJG4sLJi6mMk/R36lwkBbm+jZP+aveSn6r&#10;F325V49y+bXgoBFBQIZfBpUCH/oDP37DJdx7Bk+ewd/Nc04Z//G8tkirtwedwpEPY9qXPrWZdBf4&#10;QC8pw4K3k3aMa4wzvNMN3enpdVX/snzgyFjUO1cJjjwvo7nGoX7L4+p3jQnjthxE4+oZPFQqw7ec&#10;QUE/hr0goI+1ObcG7FYFlsPKUXTVFjlB9qDphDdgzPONopx6Bf/wWOIhYIA//ORd8VanqS738VLn&#10;U7gN2glcgrPjsssH7eSZtVaixPVMGPZwA5Y6C7CvjuoOB7mkjOdgNmlEhuVYDniqePtiOOh4PeU+&#10;Wog84Eq4B3B4LymX79FN5FcenkvneZb9jnvXkiFVHh0UH+PJkeHhPAPZs97f7tCUoa9e5ZLPo86S&#10;S+7VBWeJt5CX620N+VzBS/dJ3rEt6pxlffSMThK45lhrBw5yRYu+xjgZVzLGb/I5J2LI14CVszwx&#10;5cvos9mmPlQ/yKTaCVH4ASNbyW9ySD8ryAFeMIFNHnk918/CJXgTxgFutKXewrf38nnvPuGIuqx2&#10;9IG03NlwFn3Dc3fUfFXZmX+9vuCFE9Hu2uLgUP+QTyZRBvhKvRz0JHEqb602NsnWV9mX/EGfUulM&#10;dlm9r8Bg8Xfp0X4OV5enxf+uJXvl7VvZ+nupZIerujNwF3XRSbVTgj3E7iu7CE+xBdkT+uQ5OaQd&#10;wQVOOIfZipmS1/qkfu3YBVbjDNdoRgC5xsxz742V+vGpPhacJVPKZlFvBcyk0gnaTvkWsq3LrlvB&#10;Q/cmQQRaiiaSN4JewZPBuKDTDOKvS8nbg/xFs+D2Gx31cb5ld7D/JHxSvFS0lnIg2tJOnfmaNDPQ&#10;Z1bbdd4yydb7DpfdXuq7o9A//UjukdXq5MN4XnxAXwms1iofbWd7dE7AXXYDmaX/GcCLvsCHMuBS&#10;3hjV7o9+BiF7kBztQRpyCW1ayXrmpHMoQxeemY26lyMPWg3ch15lW4C39IMguIBhHTHUeWE+8nd9&#10;UW0azxpT43gm9MbpSMYcfm7iyThHO8Yk5VD0JWks7ZSuT8gO4+Bd1d/5stuz6M11/QSld3wkNpq6&#10;ctIjEhuOnCrZKJBH9tGV2qov68NnraA0NmwweCCjBHLBLthek3PaLL7KYN9ABuDrPhHcg+xpPwx0&#10;dcFV/TPWcJDtLHceLFoq3OqfNjyDB33XhufsJh+omJ+eCpsl2go8ov/1NO7DKNrp/Dcf9dJ9ZIwJ&#10;WTrduPP1ulwFCzmlDfBXv0qOlb0LJrRevGzy9kzwh3vjD1ZyoMql3x75vbPN9kLAZxzgmj+lXXxd&#10;uEo6CD7ovhXeY1OZZOk0BjcSvOBLZZRna+NzdEyfw0PhOuXZQDYk3uNd4jnG9HzQJFidiQ4G7yTj&#10;L5n0FAAEr+A1OctXk8hhshBe/L5xI/RowIzW4avoDVz0Kf4v3SeBSVtg1N9a0FLPajyzXyFP0Kr3&#10;Nz653k4Ff646Kix8rpPGXkD3VODvwpX2X/+Tf9r+3Z/9efvLv/6rwZl/t/5q++/nLp870S6fC2ZG&#10;eOeD2T75o7Zy+Y/aax8ttt/77nj72ivz7bGXltqDLyy0e3ZMtTu3T7U7np1qdz870+7dudAe2bfa&#10;Ho/00O6F9vXXzrSHD660B59fbI++tNoeeWm5PfTCYnv4xeUov9Qee+1ke+zV1QzY3RvpfqvkBMsi&#10;z6Px/NFXT7Qtzy3lCrqN+xfaw6+cyFV/9++ZaL/+8lq0s9ju3z7b7o32Nz473u7bNxvvJ9qmHaPt&#10;kWjzwb1z7e5vD7X7np1oXzq40DY9e7x94VsftNueOtTu2Ha83f7U0bZ192S7P9LmZ4fbFqvgdo+2&#10;x15ebF9//WTUsdDu2z3VNm8fbVt2RLsHoq090+3+/fPtoYPLbcue2bY17r/6+pm2dd90++IThzNY&#10;+NjLK+3xV1baFluDd4xEvslcwSdtivd3Pn20bYj2H3lurn054Hok2n9sz1R7ZOdk+8qB+fZI3N+7&#10;fbg9tD9wunei3b59qG0I/Gx9aSVXGwokPhD3Ww8utnui7J3bRjOICaZHAy9b98fzGJe7o993W934&#10;5Ej0PfCza7ptCVw+sHc2xmUp8DTRbvv24eiflZEz7f5dC21L4PLOp4bbXc9YETjWNjzxUfvmy2Pt&#10;+EIQ4MVPQ6AMnAoCPYicwiJkECQms1Wkz8DemiWnoBBqGYW9fGdAxFuELTHWOBXyOojfqj5llSnm&#10;E5QjvFOBhUDiyAlIrjDylsOpXT3dllcI7rUoH4br+Ew4lgSUc1qU57SaZbncpieXMy0uMNyCISP/&#10;/JwgX9QbMJRy1i7HjuKgQKoP3nkOXn3VJ/goRtU/96n8owxhIw/l5MxCM9NmD2z5zS0rIVzde8dY&#10;k5cwoUCczcShJ0TgmmGRhiPBFoYTIcSIZQAr67eyjD9KSOp1hvFwOvBthk+QP2cv+goJMDJSHBpP&#10;GBKujNCa+eZ8KQsfxpXyUpZhQgj5gIX7EmSu6jSG8GCsCTXltAdn6/FmW3LBSWBK1Q9wS/rjvWdp&#10;yDNeo42iI22BSTupyAfXEvTacu3KpAfqwOPeO/1KOC+FUrnWz/+TvGeEGGv1MVTLiEOPJZiVdw8W&#10;cMmrfAlr9chT46IP+YGAUBb657f7W6vU1Ic3+moA44L3KFBKmTIvJVvGCCVdzod3aRiEEYpmlPOc&#10;slRWPvnNCKMlY+695N47QRfKX12MEm3UChJlGE1WpI2NDreloL9TAVc39Cl5RmqfKEBbafyG3BAs&#10;tTomgzGh9Bmu3sGxrVj4mjFYSRCH0avNCuroU+dBgTGrIbp8getOcz2wDN8Ucm2LwrPy9ed9O5my&#10;YPQMLXaeJd/85pR3A/ImbcZYWGKPZ9XtmffOm6lgv3FHE0nncc2+MKoGdFZ4kLeCUvoHtoJbXsEe&#10;QZP8gFI4ufKCseDXH23qg9+dt7pxaMwkxphxQ0NFN8a2jEnjKhnzzDughwpmJY1EeXkZ8PJ4Jnlf&#10;bVU9fssvqIYWBNTIEVuF0ZL32pY4CL4SebNt+Izn6vOs7sGt7jTOAoZyJOTpqwysdmW896Bx72fH&#10;K6MTbVlhlzP1YexeDBuHodidyDDSBu2Qcxx+6VQYU84ZUh98wK9UMoGByPkkE/MMuTBAqx4Ognt9&#10;Amv9BheY/S7n+Fbbne/8lrqT0YMLZI6vnnenobcJJjB4h06s5BLASXk4oKPc+nPeSvQwKK/fiHuy&#10;q28Lpju0T+akfgg8WsmRMivoM1eUklPRRzjocAUuBrLdlkm8SL7iGbSI3slA9EnmoceUiZGvtvTI&#10;a2WcFSFkEjlUY89Z5VSil6ITMJJv8hjz+g2XRReXYzzgA1zGOlcWDsZL+/gMr+sbuPBkBSFrQkce&#10;vKRf6+mpyifOoz/F1671W730AT71oTCBejZDHWOC3/VfUJAsQ5fewZOkfu2oFz7VWTJNG2BP2AY6&#10;R/JOfrQoT8kC7/S7ZIl6vXevLass9C+DDjEukr7pQ9GPstqfmZ3JOslUdciXcEQ/3MunTtf1sghc&#10;6lt/9jO4lNFX/XBVr3dg88zvoiH1eOZd0uQABtfqo3v5BBNqxbyJG/LfZJD27LTAM1a0CvwtLM6E&#10;DYR2+opyOhJtdf0aOiRoHh8KJDpbmS7rW85uyUIyVhm/0bCgmit5R96g0ZJV5cB7X7wteY920XA/&#10;dL50fNcP2tGmJH/Re9kG+ivRPX67lt1XeoudQe+BFQx4Sv+qbrSovfwdicwxaQjfxsU4oI+8oqXA&#10;a65gDd44G1dwlRx2X+VtfdRvvxOXkdzX79IRYMhVf6H/lU+Y4rl+4j1bIsFStmaXuf0DbWQ33k2b&#10;bGBfoQ/0A/aiNTTpN9lZtOXqt2CfLavaz2Mh4lnxiTyVyF7BVuNZOKy+G7MMHkU+7/WBTGO7r+dB&#10;dYO7tpB6XvxTvCePuqzMBhM5dnMsInlGbuU18sFJ8av6wFKTOT1gtxJ46jarNlP3rwj+LQTs80Hj&#10;c9E/ND3XVnxtn50YckqgWj8EifqZlOjEeLExux2pnW4/8BW6/j4X/OOYGXqixthzQUMrtYw9+uRH&#10;6pdVmzVOcNRXrHV7ndy0MEKZogn4LhtZ/RLbjl+lz/pvFVfiLmgh8RIywlFUY2Pj0U6fiJCKpk2M&#10;5Jicwn/BqyEryBd2LlyQX2AEM9iLfnsQtE96wqt+wpm+oo2kgZAFZD0eUi+4rDSzipAt11cp9gCz&#10;ILh0Kfrfv2ZLBwnsCmJ120D/XD2DE/aU+t0XXInf6DfaKZsNjJNTo21+YSr4BHy9DrZ3TpzbGRD6&#10;E07YESaNi74FPsGvbWXWyz39m5sdrOiDn8CbIxE8T/swZKyPaJB1Xed0+1MdPsRGzqHL3C0T9J36&#10;Z6CfjBHatm2aLAELWxEcSWvxO482it/apsPZQa5wQncY/xxv9cVz/SMnMuAbeVPXRj/zCJQBznMn&#10;Bvso2k5b4SYt8vW7rKlFBbVIo+RvPRP8I4v99pycFYhMO4l9EbCov3QqHZYyIfKBGV8LAGoLzMkr&#10;kVcZOk/Kfp0L2+dqyLULoRPOxvjhO7taIl2+cr39s3/+37T/5X/91+0v/vIvM/j373/5dxnwW//3&#10;ubWFEAirS+1ydOTajc/auet/0j6cvti+9dpQ++oLk+1Lr5zIlW8Pv7Ta7ts/1zbsmmwPPLfU7t01&#10;1R7YMx95TrXH96+2e7dNtUefX2mPRf5HXllrj716on359dN5FQgUQPv7P7zYfuN759qW3VO5SvDB&#10;g0vtkReX2n37ptujBxfal19ebVv2zbS7dk62+1+IuqLsA/sm25efm2m/9/qp9vcF2fbOtocChk1W&#10;yu0PGF6Yz3P0Hn1ppT1ycLFtenasPfbcYvv6q2vt/r0TbdPOkbZpz1i7J665um7PZPtKwPPw/tno&#10;w1h76GDU90LAcmC6PXJgLgN0W3dN5Dl47r8UMD0ScIL5zmeG4hrwvHYicDFzc7WewN/DB+fbxp2j&#10;bUMG/6Jdwb/4fe+e8UxbBQkPzLavPh/93DvTvn5gof2WQOkzo+2+p4fbl56bb49ZGbh3sm0IuDcc&#10;mGl37h5vt0cb90RddwvMOUtw23C77cmjbcP2sQyiPhrwWaV4+zZn/U3mKkxjc2/cP7Bnun0p2ng8&#10;4H8g8Hr308fa57/5YbvrmeNtoy3Zz4y1zdsn293bRnPV473R3pZnDrXff2WsfTxzuZ2+eCMIrStU&#10;jgOjidAkIBFtOqTBXAizFB3iRNTKeOYsvRLyZiIQbiq0KOcqsOccPFtubdGYnp5No829d4w5MxQn&#10;1qJM1Ge1yFwodXXOpyE9HWXCkJuxPdfW4rkwyOI+ni9EvdNTDlK1N59h6CubFIJVfxMhvPrKmokJ&#10;XygejzqmQlBO5oc+1J9tDAzb+k2wlLFawaVSwOsNVP0tg4RRyhizuo9hkIHA+F1bQQX+eiCwG/e2&#10;shDkBIcZwNyKaBwCF/X1RO0IVLg3Lmn0MTpDAFGQfqtDIqSsABT4q9kbQgz+wUcBnidQlFkJxyPS&#10;/MxkGx8dCnz1mXV9B5uxLuFImKbREtf1NFDJMziqfPAE7soHP4JEvgS1GsY2ZUjBg1cfCH/BUn0p&#10;ISsJGKonhWCkwr22wEWAas89GPSz8vuyL+FK2YBL/6tPWZ5xO7iXuuEUiirqoKg98145bWpb/equ&#10;fhc+3Mvnt7w1LvpgnPTVeEjr7+EBXlwZzZRcKflUpurI+xD02or6KGRGRxkkAiBWyVKGjCLGQQV8&#10;KFC/617+XPkd9TBiXCXP5WHsgUEwgDGZznMosZzJZHiFUWPbg+X5nCUGBvjhLVeyDRQ6XOELChnN&#10;wRHDG507M488UW8a5aGE/fZOcEwZv2fCwVYH2eAMTXgtWhLocBZgPeu8Jbje6UWqsXKPpot30TZZ&#10;UOdwVvBVwi/GBV3iIfXhq8qjjPJgLVoHQ6ZQ/J4LFjECBP6sjsogRfBurkBhdAccaMuZNwlj9Neq&#10;ak60MoxFcBaduWdQFF3rSxkmjC/J2Ap6ZSAjxsMz2ywzOBv5OKwV5DXWudJLHdE3vz0vWkEXRVvo&#10;zLXaQSsMTc+UTUci8nY65dTFM23HuCUNBR6d8edcSnnklardMjTdaxcNlkOtrCta9uxa8HHf5s4p&#10;7+1o34H9UyHTF+fDyQn8yCvAdf5sDxIydD+5cf0mT5jwqJUO8OMZQxre4dbV+ORqkaQzQbSQA2mw&#10;9gAwuK+FMYknwQJ2xqu23bsmHw34S4Jbz/F5vk+e7oZ7/x19Djmm3Wu+4h19sZKj+IdD7orW0BDe&#10;QE+OdBAAvHLZ1wCvRT/7inROSK78xP9Rvyu40ajyqX/S4BWw6ME1TmQ5LtpJvR+0TLblxwEG/Jdf&#10;RgyaJn+TlgM35GbSeNAwmyG/PmvLedCWMYdrNNKDLGyM/vVxyfOeuvMDJ+tlFthtwdMnPFFyQDoV&#10;sPo4Qd7H8wzEh2whi2o1D9xJXefiF45a53PyGK4Tn/G+81dfrYHHS4awD6am+8o7K+IY+CYyavcA&#10;XmbY42Hjgo66LXUi+bv43hi75vhGOW11GdYnUat+PF99VXfpGfndK594DrjKNtMG2yHxlDZEt+f0&#10;iRyyMoF8yvcxrtpUX/YZTUR9U9F+h73bDd4X3thHZSMVzGRpBfD6GLD5erl0hMAXz/VbOXW6L7x6&#10;57m8nsGN38pV+XpXX0HNfgVenffHbgQbGM+Go+QDaotLM0GrnG66DZ/0YxDQ1LItvpEEPE6dZoty&#10;ZCeTHtEfeYlH8Ww63lGW7CxZiCa7Tg5dHrRbfK7+rpcFAvBfl2PyKiM/uzZ5K/LiRXStbJfXXR76&#10;jV/TLhzwLnuibDw2Rekkz+kBuk+d5DwYJHWlbImxJmtS9sW4XA0++iQcV+ON3sgXMqFWyfptdZQt&#10;qfnhjbDL9KFgZSNwyGtFjnpLtoCh+lb3kjxsGDgAU/XZZApbq2hbSj06oN2bE5ABDxksX9GZK1jJ&#10;HWPvmVR5itb0seg5VxFGG97Jeynkl/yes7+rj67Go8NdzyMPeRr9KZ1q1422wE1elC2KXvUh64x3&#10;/cvJvU/aE9ST8CM+xaM5oRFwJJ3jg3hnu+310AfVJ/mMveAFvWqLp7Hux1d0GzZXtq86J5zcFASf&#10;jjoF80L3Ls5GGUe2oLMe0M1JsJDJ7m0TtSpb/+hyH6Hrk1Pr9GXcX8iP04EH/XR78Pz5U6G3BCXx&#10;dcd54juSc0d9eK3L4r6KMYOa0U+TxOhFXa7wTVbXdnPn6nquTrRvTPhZZDu84H1yuCZa4Riu0IQJ&#10;uxz/wFsFiuiHpLHIB9d2taCHPh70a9h9YTtp81z0M1dYDmBBE/oLL+B034Nz84H7tQGfdXrxjuxJ&#10;3UrHoO2og7w4zbeL+hPnYUPDa5Xp/R/0Pd7z/TreTOzCkTpNpvYJVfBZMQ9/C0EPJ0P+nQvZ5ret&#10;qHSDgOjUJNk9m+ORdn3Apc3Tp9mSIf8DR3ALPvX2cbXSk8zrNqDf7P/qd+7WiGdoMXkk2joZ9cjb&#10;+4bfTbD1bdlotybiyBy8kef/RZm08wJ36uvtorcuL+GOLZdfp7arI3jD+BnP5JmoD+3XyruUI5Hf&#10;eGqf7PGhD7s9wMVOhoP8mBHcRko+Dbqwe6L7i+RNjDN8kAkBC1lsTMofqKC0e3KldCr9j5/JBDQG&#10;ptR18BN4gAttkhXeSX6XfACL/PIJ/l28HDbWIPjnDN6zkfecIPaZC7nyT/Dvz/7iL9rf/Yf+yY//&#10;+O9zpwiJILobYSR+8uk/bGsX/7i9+uFy+/K+w+2+PWPtAVt898zlircH9k1lQO3Rg3Ptobg+9vxc&#10;+/qrJ9rD8e6uJ463B/YvtMdfO9UeeHG1bX1xpT36nTPtkVdOtkdfEoiba1995Uz7+nfOty27Z9oX&#10;nxDAGo42JtqmZ460rc8OtUf3TudHLO6O55t2T7SHo51H9o63r+4ba994ea797ktz7fFdx9vWZ3wZ&#10;+Fh+JGPz/on20MtL7bFX1wJWga+J9sjz85HmclXgPTvH8mMjtuVu3BP1H1iMfswHPLc+wLH1wFSu&#10;uNu8I9rdPtQ2Pns84frqq6vtq9892b76+ul2xzNH2xefPJzbdu+Pdh55aaVt2TsTbQhkOn9vtm3Y&#10;aeWfM/um8/nmXZPtvv3TbWvg7d6d4+2+SA/unGwPbg8c7pxuj++Zj/vJtumpkbZ521jbaiv0jrF2&#10;x86RdlvA8fnAy+0Byz07RtsdTx/ND3v86jc/zBWHDx1caI9Gv7cG/Bui/i88M5TnAW4JHG6MOqyG&#10;FPD78kurcY16tx1vdz59pN317LGobziDfVb7bdw+3u55Nu6dm7gz8PnMh+0fvHCsvT0ShHb6cgqI&#10;NBiD4AhDBMjQY4iaHUmFNSBWREmoWglIqCJa5zi4F9zjrBfBd+d9NY3kw4ePZtDPTIRzvGzbEBCU&#10;zMqIuudsbjgdeaB21tU/FOJrvFNTAoA9UbDS2NhoBgqnJyfayPBQwDyVbZ7w9aMoz6k2Mzo1Pd5m&#10;psfSMJyYGG2T05NtLhSPfkiUhat+618ZnfqGMTElWKRk8MhfeEqBGrhhnBJwjILRUduBJuM9YdSF&#10;hXqV0Q5czc7O5PMeJCFUwpEJZ+6mcRAGD4FBgJjxsP3pprMYV46LK+HEUMyZSwZpPCOoejCEwdgP&#10;R65zvpTPDzaEMbC84Mt2ZnHCCUwhzhgJQR79TUMkrpUIM30Fp3clrHrfw7gLPFHqNfbw7yo/eC5d&#10;jrZDiPk6lHNn9McMypUrfduD9uVz7QL3loAvGNYHIV1zhjjaVF47NV6Cf5KzFQQAwShPCV338mZf&#10;on7KyPj0MeiOuPpdq31XqfqtXveSfH5TGvpQM0LGQqpxMWbua6yqz6X0pTKQKVQKWSCFwVYOCAVG&#10;OZax5IBitCLooZzyVUc3FLrxbrUNRU55eyZl/ZEHXVDA3qUhEPVRkGjzXCjXGzFGZvsZgzUT3AM+&#10;Mc7Br4w9OIFfeGSUkSfdqI5xCfx2BR6KMn5Xvb5k6jded2UYCJZxrskfEwTkBXrrX4ekrPs29v6M&#10;omTAhcINPkNv2jYmaCfhiLySd0Wb3UnFj/iY895nVD1bX6fnnRY7DysLTgYqWsDLKRPQesgd/SAv&#10;e4CxByHhUr/A4nnJDUlfBQfKOPXMVTkGRcHrWveSdtGAMUxDLdpleKIHNFJfCkczE+OjmQRh0viM&#10;vqRxG2PPUOvBPwZLpwvl1V30JsmPTtSvnpzxZvxEKkPWO3mSbsO4LENSkofDpC5t5qrKeFap8q1P&#10;ynMy0bLAH8fTc7CpRz+0pV5J22i4zvixwlFZh3Sj727cwhHj0ApE9Om+4zmdyBhbBiOZgv/JAg6q&#10;VSgCiehCu+Sx1Me240Vd2nBfONaHWkEBhurH9UjO6pQ/+xpwkmX1dXI8lLQWNEZWlXyr50VDjnSQ&#10;Ll0IeXrlesiXvjobvXE+4Ak8UtIxHY+2ot6uj/pkTOkFMIM95d5AL8nrAwCeaRtvlo7ILaaBI/DJ&#10;X06suvvK7T628MAxhHuyA/6NjfH1Hu1dC5zATQUWjLPxVZbuSnk00Dvql+DqqnO5Ar5cUTLgtcKb&#10;q9/GUNnEZcDrLCSy+urVfjQEXS/whq/UX/Jef73Dt5PTU2087ImjR4/myj/Pu83DUez6RHl8ngFS&#10;PBnwmPBQT5dXHX70Jp+y2qkxUb7qcDWW3ikvVb88Z6OwwbTDAZLP+EpkEPzUB9iMCzldAV06r49/&#10;D7xlYCHqMbYZLAn4it6UX5/AVvIIjPLcGpeaQOlBvJJr3ldeuHVVv+f4Tr2FA3LfMysx4D35Mp4n&#10;XQ/KOufPlxmTHqOsSVWr/ZZX5nL1iyDghdzC2OUN2sZr+bXgZQHJ0AGnBRnDDpydCLrv8gTNySsw&#10;xbldH/iTyNouMwS1Os/jGe/IIHYoPJIJKZfX0bA8vS7Buv7xoE/C/pGHDCZXU3ZG+3RN6aKyK+HW&#10;M7JTGXzrOQcUDOsneNSDj9afV+d8Us4sZ1iQ3vjgXzIOndY45go5Ex9BUxWEUacr+cUOUKc+wWnJ&#10;POkWbvqz4nFlpJJ/3sMxuyDpdkDnaYcNaA+d4nmwuKdjjX/KZXAHH4C96KJoBJ2hu+Iv/VK3vnmP&#10;Zs6H7L16PWxiciPqwA8CDWCGW+NELvkNtxJclzxLuweewRlltY8vi6/Bpz3t+xqw3UbreZgszTwh&#10;MyW4LviSD6K/gn8mrugi79StTUENZ+EJGvUPKQ3wGAnsa6v8KfwhMGFVLHvI+Jn0oJ8FeI2dfnQd&#10;weazpfNUXNExWiSvr1w2znCDhukJtiWaEJyQVrKOCxd9qZbfYgzCVhr0QdBWnyT4KXsa3q9cDvs5&#10;+gTH6DVpGr2T1zE+dNLZgMmkM1qrCV5jAHfqMtb4H14FFeGu4yl4Muwxz4sW4JDsZ3N577f3YHMG&#10;Ix2vHfRrjLtvFvfwG32FEzCiXfnALMkv1W+pZIJ65E8cD2in6KnzStDE4J3fZe9kHdpcJvs6XbK3&#10;BR7lgRu2jLGo8Th9iu7udo08qesj8avZ0LNke/Q3aS36rM6c6A7dq32/y05xX3xgZ1riP/oPD3DC&#10;X/QOnGnPxbuVkCmCf8X7fTVt981yIUckcib1U8j21B9xXYzxK9woBw/qNImMpju8wUv58TMBz74r&#10;TXmpguUZ6Ivn6Cv98yif76LO1ajvROASbBX8c7XwBIxoqVaTg5dsldB3bu+OfrPRyGPyGY2LK6BJ&#10;Pl36A/g4eBPM+oU22Unoq+RD4aPklfHIfNGPkiP6IA+5tRT1nwmb6Xzwl+DfyaCFi8E3165/Enku&#10;tv/+v/8fc9XfX/7VX2Xg7z+57fdTM8ohNC9FgSvX/6TNn/3jtu+tpfbQ7uPtrm1D7d4Dy23T7pm2&#10;Ydtw2yD4te1Ie3zfSPvWD0+2HR9cab/13cW2afuhtnH78fbYK6vtK69faPc+t9xu3znd7rWy7aWT&#10;7b79i23L7rm2de9ie/D51bZpz2x+dffO3/+gfXnvaPvanuH21V1D7beem2pf9/GNpw+1O775Xntg&#10;+5H2Wwcn2pOvzrSdr8+1vT9YbN9+cbR9ZftH7ctR5sEos2Hb0fbICwvty6+tZcBuy46R3La7de9U&#10;u3f/fPNBkS9un2iff8aXdWfaQy+eapt2xXMfJNk91TbsnWkP24p8cK5t9LGPXdHPnUO5hffx15xp&#10;ONceemmp3bVzJNMmgbTdk4GXhbZ5X9SzK37vmslz9+57PnC115bmpbZl/0L2Eww+4HHPswJyVgBO&#10;t/vl3zGdW24feW414F5odz0z1jbsmm13bJ9sd0S+Lz57vN2+7XjbvFcAcaZtzpWEY/lF3027x9uX&#10;vnOifem7p9rW6PtdAdNt8WxzwHqvFYh7JjPwuWHHaG5BzsDh00eirmj/+en8oMmGqE+wckO0dVvU&#10;+atPfNS++OShtuWZj9rvvTzU3h0JRjt1qZ1mNAfhlaAmuEXly3gTFLQVxJc5MRVhyliemZ4elOnO&#10;bc0Ol3E3n7P/i21kZKy9++77bWJCcM6MMafebMViGxubSOHUzyxyaLQZbYpLEOhMGoDTYXgzciTB&#10;Ndf8kl0IJgoBXEPHjrXxsZEUMpheWZ8/pyCXl2ejDwvBWCGsQjlyTCgAhq9UBihm1g+z/HNhUFIm&#10;+lKw6JPfqdQDL55hXu87M4fAXJ6L8mO5/YQCqdTPQOqGDqYvhicMzRaAIQ2uYHwGzvoVaISVLaTq&#10;T+MvhCUBBBYzEFIq3WyHEmSYm1FeTqVme4XtH4Q4ZUHx9xk/yisUYNwTahwiXwRnHJkZ6avyOgzV&#10;/8JFpfotXwnf/s4s/cCYCbgIT20QlhUEc/VMf06YXTSjGPeMHCuc4Fmb2ocXQvqm8RfJfV9p2h09&#10;+NA244KgrauyVY/3rvDP0EyjKQxLDlDBrh1OofJ+K6sO9zWGOS6RTwKLZ5Q1/FOKFKXx0hdKQ18F&#10;/dyXEqF8XSlUM2gUPwWZZ1zFs8wbuKOIKUR1loFdxlIZA5Sc8fVbkieVd5Txrgx2zxkclcDquXZO&#10;Bh6ktTCckhbJhVBqzvAAn7KSdkvxW/FDJsBDLusPvKRjHPICb6B143It8Jn1Rb3kCyMM7s8E/Z+I&#10;Nr27MGgvjf2AwWHFZEtPXTEbc20ZC0o5nR94CfjIK5MD3QjE4503tZ9yLGmR8Yluenmrcx2m243K&#10;vhrIffGUejtvdVru9NEDN0lvUZ9+kBtmsjneaEEAX18r4XN4GR+zUm0hn6E7clYfrPa92a/AjecV&#10;LAQ7PPZ+MQy7sWwsjJsr2jGOxlxwLg21eMewMlaVpzsNDjTvhmY31oKew2hUXv6iNe8k5dGKOmrW&#10;V921MqDgqCS/K+PdFhd1llOhXu+Ljsv4LcNPHm145n3yRbxLhyPGqfplu8nlkFF+OxAbjV4KvnG0&#10;AYcxA30hy06udkP8FH6JvvfANaej0zO64ziU/BVESnnC8Y2xQHOd9wOOgXEMb+5dwZJfJdRXcA14&#10;o/DH4U1HJp57r8xlMiz4RL4cH3BEH9EV2jHWZEfRnLRevoI1aWK5J1/0EwBkGHuPHsl+9RvToj98&#10;hD8l+TqcRR8cCLil16LdoG1l0Dj9417QC13mqg7OXdTjHh2XrCYz0XE/dkLgjjxDX33lQwVgtQkn&#10;RQc3BOIGE1TyFU3RQTmLP9CH2b/AB3j0q4z+3GoTCf/ATcpov8mvQZ7aDiSPesBJnqSzEPC7V5bc&#10;0m/PvPMb7+LHXPkXfI7fvVevc9QEDyqPd8bQu44LuhAfdGfGc2XV6z2cdbkJjm4baDe/YBk03umh&#10;PwdXjl30T1twn6tlgvbVIdCXAYW4zz5EGylno4w60xkWPIvxg8PqAziqfldtqJP+KnwUTlK+Rf7i&#10;Dc97nznV/Z3+elY6AG6Uk58tJJ/n4JHHczC7R6c1eehcR5OX3skj6Of95ctXE0Yynq0j4LeyGvJ3&#10;JWy9U+DtQbXZmcmQlVajoHV55zLfiZO2Wo8HDieyLHoj98hVMnzKxPHMVOJIMMM7vEqW5La3sF85&#10;qCUXJbKr81R3qPE/vctxF3RcXOirrD0vna1eZdyjd7YSnePa7YTBuEb9ZU/QW97Pzk23ufm+JdlZ&#10;f+RyyUftli1ghRA+U055upWNnLQ54BHP8JhJ2VzxF8+0n2UCRv0Dt3rASn52OWpLa982i2/9dq28&#10;rinzor9kIXg8E4RKHMYYkzVoFK458gKQV0OWpRwPGMkfY1+yBR2hUXyMZ+t5twW7bEMngh/q886k&#10;kP51uu4TwR2vXcbKB8aiA+NnrCSwWeVtnK4GXk1UkN9F9/gq+SnqyZU/+GpA99oqGeJ3rt6JZwk7&#10;mRYwg0M6E+84+OoVOMsJpsirPnxeurLGlkwVTO5BGnK666MM9J22RZH+Dv1hdVfoTmOtLPlr7Ez6&#10;WQ3IHkHz6rB6VTveK+sMuSuXTcBdbFevsb3J67C3zoUMjjbyPuCoiR1jbpUreHtgk0zqtpK+6Lck&#10;+Adn2qWrnInnXvmyS4rWXNG4M4Xn5/vkgHGT2EqCQ/lxC+MU7bqq27jmR/sGsMCj/MaBHCOTXAUF&#10;8z1aCNtKe3CwNDfb5gcf6kATRdtoBF0YC/fowj3eY0exrzrPsHV64FAe/ZJH2aqDLHH1Xrv67V35&#10;enjQkQYXLnTeIuvBwGfrRzbxA6LsWbI76CPK2OGQK40DL84/Fjhzhn6XWejYeOkLeun6twJi2scL&#10;8pCfgnomcxfZZDFGjnLx8YzF2YDbtu1oB68uBJ4mRoZzhZ1+1vZadI++jAc+zI9Nhb9eQdncDRQw&#10;6zv5oGwGbiMZEzDzJSwIyo+gxTPj72x9iwOSn6Mdefm6xjiPF4o8aacEP6zAv10aOU6dPow1GcDP&#10;I0MsGqJ/0Qy7y8IdPvzYmI+FxvgHPfALym/jY9figLTHBzoz6Tv4LD8KFnCjPQsgtEdOpR2Av4Pf&#10;te8eLlzx/vmwd8gHdCn4dy789bPBc2uhQ5YD9hMClOcvtus3Pm3/t//p/9H++m/+pv313/5N++V/&#10;qHV//t/66u/nzkXDl0PQMBAX1660t4fPtG9/f6Y9cGCs3eXjFweX2t07xtudTxxpj+2eaN/6zom2&#10;68fn2yuHPmvfH/uTtue98+03XxpvX34+0kuL7Ssvn24PvbAWZSfbF7eNtNu2jeU5dBucR7dtot2x&#10;fbzdvWuibd0z2r6yf6Tt+sFKO/jjtbb7u3Nt53cX2s4frrVvvjLTHt32Qfv6nkNt5+uz7Ts/W20/&#10;eu9Ee+vQubzf/t2Z9uR3l9rXn59t9w7O+3v8pZVcXfdAwPjYc/O5hfhLr51u972w2u7cPdtu2+Gj&#10;HLPtgRdOti17FtuGXTPt9mfHcsXcpgM+yjHd7tx2rG3YOZzn9ll9eN+Buej7WLvTh0D2+DDJePvC&#10;08ejT8P5VV3BvY27Z/L68Esn2iMvn2z37luMcktt897Zdo+PjNiCu2822oz2nxlp9zw7GrhdaI8E&#10;XI8Enh4LfG3cPZ9fIvYBlU37FwOehfxAx+b9AZcPoQQubTsGj1WFG3ZPtk3PzbbNL8y3Dc/PtS0v&#10;LbeNBxfb/bZNR567to+1jRnYc97g8fZrv/9xblm+78BsezDGSIDw9oDji08PtdueHs6vIf/qE4fa&#10;r3zzg7b56Y/bE9+ZaoemLraTZ68FsZ5LJkWAaQAHwWJKREmBShgKMTNgGb+cbIG+3PIXxI74JUyX&#10;wjWYbSGYG1PZpnvkyPEM/lnpJ/gn0CcQKDCIkd1Lc/NhlAkOBjzqE2D08YXpMG5E4csAWgxBZDk9&#10;JpmdDqN8dLzNTEymgMgvPgYTCu5QhD4fvrQUDLzKMGS8diOW8awPlICrrbj6ZkbdrDlGTeMkBGEa&#10;IZFKUcMT5u39JQj0x5kzsznDvBaCeC2ULngJifUCAp7du5ahAP9pxEfdDFrP9UF+94S0IEEab1Fn&#10;KQfbjAVE3de73h7FfLLduHY9jQjKlWCvmTwK++w5M60MiqXoWxhdV3xKPAySDP51hyCND0oxhWIo&#10;hsFz/a+++N1X2Fm+HEon4LY982II416ew2IWqhuKHGfPJAI1YQ8D3UxL4jD70x2yMhbAoD0ClDOg&#10;fckWUEFGzoL8HcYeJBL4AxeYPQen+4Ldqp80EoKm09mN3xKY5aly+u638mDxW1J/BReNpzHk9Ga/&#10;BnQq6fd6gx6uKRD3uZ0p8l8CV9QPFjP2lDOlLFGMkntL7wU+KMxSmowBStNMvt9oxayq94xBv82g&#10;yuM9QyPriiuaKIf7UugIwRMwpCNw5WoalKk00VXSVIdHvWnIBN7xWeGs8ENWkB/4hxJGhxX8K2Wd&#10;BnPQ9nIoXcv6Bf4k7/qsHXxThBzBW20YF3iDP/QjwXnxrzE0Hn17bx9T4+jaZRxeZoh256YC6Map&#10;gn9o0NjhJb9tY7QqRh3Jp4N+kn/64J4ssH0uZUa0k0ZltJuwRL5utEyFPFrIPqacTDkXdQzglIex&#10;lFuHoz3woiu49C7zBd7mQ3bNhsHFSC2Hz9hwSBmixjMN1YCrG6d9paDE6K9yynBO+3vXwUoHMiby&#10;eC9578rRkG7RjVnijh/l+nYh42wcBde6MbvIkA5ZJY/f6Bss2ihjGJwcWMZ2N4i7MS2A1Ge4ez/U&#10;0QPmcBFGd/w2Q41O6wu+HF5fCmT46a8tTfLn6oQoo67OO5zzPha2w/TzWmPcQg4nvQUvunLs0vCL&#10;ZEUMOZ04jvv6krFVLVLxBl61SoPDpX+SMra4CPBrv55rlyEqkTPoOydjAjYJDOg+YQkaSNoT/LMt&#10;PvmlG5NkOL4yHmDA8/VhmEsXu7wqHtUux7BWI8GzFVOeFf1yBJRNIzxoDt0KMuYEW/Ay24CDVXxX&#10;/Nl5lUzjhHPu0Aze6Tqo6Cy3rUXfrWAWrIUrOAQ3HNX4JByRtAEfnJU6MJwDzdnJ8yEDrtIb4CTH&#10;OP50tnLqwj/4SoIH/KleZdgC+uI5uVNOijrxIZuhkvJWa3726acJZ5WtuuAHnRQ+wJ/wxBgoqw50&#10;5941zyQOHgdrjo8+CFoMcApODor65Un5GjCqO3Vy1I0O+ir0Ti/yGju4UCc7x7ZsMizPfhrAJ4Eh&#10;HZXI57lENoGpcAUH1b7nt2RUD5T67b2t4j6OBWbP9NV9x2sPbHsOX66Jr0jqh8fc4RF4TzgCVu/Y&#10;jJKJ4hs3fp7jCT7HiZjUtfJvdS1s1rDx1kJO9KDYePR3Kmgt8BaOsslZqwPtApmaGglZMxH9Nvky&#10;2M4ZNuZcOLYmkgXUBCYyEBAyz1Wd8giS4DGyjy4gE8qJT34OOYGGU0emLKU/eqCvdPBStDcfsk7A&#10;IeUCmUgmhPwom4kcwEf0lWfap5e884XPpaW+3ZdsBW/JdFf1qZdcBwP7UV48zNFn/wiG4Bt6QkDG&#10;JB2+YwOwGfVZqmBR2RRkhBVAKYsD5tST0UbXMV1flI0iT7c9BS3IrF4nG894G/8KUqNL9kQFydGx&#10;ezRpYhodoAl0hJ78Ru/4pO8M6LapIKBAAzmV/IHG432VL7mqntwJEHarVPpK0pccz3hunOH0coyD&#10;7dPy4Re0mvwReMyPAQVPkpPOSVc3uMBucrnsJDB4VvzqYwye4WHBfvyjLFllrMrG0n6Of+I16D3G&#10;Hp7h0lgKmpI3fcsn+d3lLV3MHlRHjU+fBOt04QuwK0uCI33iCD32Nmwh9nVislbwlT2jnqCH8B8E&#10;m8h1wfUeKIy2Ypy1A2Z6Sd98adY4d341sSmoakfYVAbZ4VhaCNwV7sGFfuveCryVJbZH3xWivsRj&#10;6B/n/KIR9pm6U37RTXElH/tkqj52v0oSpLXrIuuK8bMa1lguzMNpD/Kv4f3AA74iG/AzOs4jR8JO&#10;mZtlpwhYdn7oHxQTPCUb1MO36rwP73Sb/P1dt7HYO8ZU0ibZIJ++sWfxVbcZAnfBL2wjX8XNnTxr&#10;FsmE/D0Z8CxMRr1Bc9EeOqG/jeti+NNLC8H7oTf49AJv+tj5sssmCX24gqECgtqaGBuNMQrfeirq&#10;Nz7sLHkDZ+5/fu1quxY0PjU23saGhtpi0D5cpYwPmsQjxiV3BsRvQTEw0KnGhi4iu8glOJHYv0uR&#10;lo3J3EK0P91Gh0cjjcX9VI7ZRPj6gn/wlLZ08LrYhAl4C5PY2Ksx3rMB98ToSAYntcOurxV5En6U&#10;LESamRkE4YLW+NFLMZ4Cf1b5lW+dC4/wBvpAJ/HMOJEBpcvpefQvsY880xa5g27LnvDMOzrQc9vj&#10;yTi6M2VK6KTTwX8nQp+tCvYGvheXAmcmCVdPtn/8X/9p+1//9f/W/vwv/iKDf7e2/d5aA/i5M6HQ&#10;L4Yjde3qz9v00sV28MdT7evPj7T7Dky2jRlgWsiVYVu2D7cnvneuPffWjfbCT6+2fT840w78+Ew7&#10;+O6Ztvuny+3pNxba77yy2L68f7596QUfx5huv/KtQ+3z3z7a7np6pG0U3No52e7eOdE27p1sv/nd&#10;hbb/nTPtnZFP2pHRn7e3PzzX3nznVHvr+NX20+EbbfcbM23Hd8fa62+vtHc/PtM+PHK6vffxqfbd&#10;N+faiz9eyba//txU27JtuD0YbT52cLU9sHcmg38+qvEV5wO+uta2PrfQfFE4vy6828q/tXbfPh8v&#10;mWx3bB9td0a6e9d4rvC7e9tQ2+T300PtC79/qN0d95ui3BeeONbuenY0g2q3+/rujvF2l226e+cC&#10;T/PN9l/XB55fbFv3L7T7n1vMZ1bWbdo9Gc/n24MBx8YobwXfo85EfO1kBggfBM/Blfb5wNEXt423&#10;rVZLvnyiPRx5Hn55Neu4/cnjbUtuCR5vX3xquP3ak8fandHPTTE2W15ZbRtfWIqxijYPLrU7d0y0&#10;X/v2sejLWLtXmWdG2m0xBpu2j7eHnl+KelfbloDli9tG2+3bJqJPxmQyg6C/8s0P2z3f+rA98ep0&#10;OzYTDvmFT4PxT6XSQpAIFCP1L/zOdCUczIFI3TNcy2jDhAxkShoTpqJWPpggCZqQD0FhJd/8nNV1&#10;lH04quHQX7rk7JFTwajTGRR0lt/srOBZKFTKKBhUPQTF2OhoMiEHHdNhwIVgONuN5cmZjSi7Mu8M&#10;AkawmTmKNRR9CFPBv8XFyZwVNsuLufUHE+q3frhiQEzHUPWOsmJ8EcBlKEj6S6m7qqe2OucsKaEc&#10;SpEBqlwZcQwdAqbqSOEXsMOpspJtWwwARheBlo5P9IEzR3j2YBEhytjuAkibBJCr9jqs3WhkCDhc&#10;uIxQyrQrKUIuhPcZMHO+F9v5cPpqtVuNYxkq+ghWwkqfweiqH+CWD130oB5jquerIB0hCSbvbfUV&#10;YAFnBlUGwrQEqfv+eyBIB7CoEyzg0xYYCl4wGD/KWxltCUR6xzmrPuUB0APHSL4yBBgH6tCGPhnr&#10;EsypXAbtFhzrcVNweVa4yDM1YoysFpIEDShTY6LvuYU7roJT2jOOnAdBizRQGKExzsowirrB1g06&#10;42iV0TL6Dzoxpmg8HeUwbnuZKB9Gpe1Hlvi7Z0BwtDMYEOMgCd5wtK9cMmsfBnKUR4+SgDGH25Zj&#10;RoE21FFw+Y0W5U2HOtrpNKqvp3MWl2JnWMFxh6cba2i7ggqMzflZHwhZyWfyGA/4vBzOiAByjlXU&#10;bwyMu2AveixHCe1LaK/GzliQU36DybigyeJp5YpX6p6DpU/ub/JUJLSZBlOMDWWuf+AmLxj64NUG&#10;eYcOyRD3jADwgge8KasCpnJ0Ck5l5dPPNAzivTrB6r36St4qAzeCg5xURhNDDpw59glfd1zysPdo&#10;h0ElkFbj6B1DiJHmnfz14Q55vFenPP03mup1KAM3vY1OE8aT8chRVpYTwrFBK13mkM9hdEZ9ynGc&#10;0J/3jM3uaPS2c/tatJGBuBgnzoZzhjgXjOmbDmfAJKgEJm0oCzaOTwXm1K9tdViZIIDoKq96OEbF&#10;x12WcWQ9686hsda3TtMc9s5/6kfznMJcLRJXMLmX5On5TrfLQXNWacALXv7f8SujPn4n78X4qzeD&#10;3gMZW3AYbzrYM8k9eDk9Jt70QT75yRZG50w4VnCqXbCaEKMX8ZD69avLlpDt4ZzA7blzoTci9WAd&#10;+ueMR95og0GOBnMGf8BH+CHPuQv6RKdFr+RwD/BEfdFXNMphMQ4ZrI361+OI3AELWvC7An8pi6J8&#10;BmDCJiFP6tiPlCFRTt/xmTwZjBm0D/YeGOwBXPrERGIeVxK2Tel+W0bxlIQ39cU7vOaYEtulyt4Z&#10;DTvE8SOCdHXsiRXJ2uDMlh0BBryecmCAxx5w7PyIrtSnP9ryNW/9Spsp8jvLkBOgHNrrcstHRwaO&#10;zQD28fGxvIIv8+LDuKIXz9QFDg5XtZVfFY9r6R39d56jfL5ontt+Q/aoT+Kg1dEEXeb0IB64ciyi&#10;XjTBBsqPucX7bPdE1BHyBxzw4uiWjtPp7IP25AOTPCUbOVKVjx3WcWqnCBmo3+wFAU+rNchbYxR1&#10;TsXYTI+2ufmJnHxdHQSq5uds3fVFy77l1y6QmdnxNjE5HHgfir6NR584ziFfw8mfmvI76MRZoiFP&#10;ajLCvaAfmYjX0apngkL0Vsc9fiKnyCe0b8UMGcupZgMLNPSgfMogwYJot/LiAbpnvS1XdgQbgrMO&#10;HpPgyVvBKwIUYPf18h6s7JMpYMVL+MhvwcqSscrRnXiUrNA+XZG2CxkUydibXEp7LGCufqmDzLps&#10;9XzUo8/aTCc5Et3AxrTyUn59qlQ4KxjVjVfRlsRxl/LsyeB3PIlO8QyaRQPgwg+eox00AF6yBw2h&#10;f/LOPTolG9BqJfnqqp7i+7Q5o0yeFRo4g/eOvy6DaszpPMkYgQf9oVn6Guz6AX68rH16I+Vb8DwZ&#10;ivfJLTyTdhO5EHIcHOAxBtVvMLKR4KLvYuor6I2zoLXAdj/iQwBagCj8kdXQYyaEol5Bv7JvJf0T&#10;mLI1mAxGl2SmwJCvxp8+aYsk2uQjmICcCRiDPk4JoLEdus4VTMdT7IXFXM3ag38m1MgUNh+Y9SHl&#10;dshQvFz8zjYUnJmcnEg6zQ86kPPRBjsLbbAT8EkPsoeMDphKz6oL7tlhGWBhS0U/0ZL64ZzuSBkT&#10;OoqeMh4CfvAAJnJuJmThyMhImxC4GgnZEWOHnvGZNrUlpU0ScNH/4FpTX8glfa9A3+RE1DNu51kP&#10;dheO8L33xkidU5Oj+REi/KAu4ykpg7ckuGCjdhnoWKYYs7D1rbYbGx2K8mNRXqCI7013LbXpmdGk&#10;CeNjPEwCW+23vCiYFnQaY6B/gtJl+wlissnwrT6Cyz04O6yBl9Hh6NtYBv9mwxf31WE7LM4Gffmq&#10;+MW4tyJwIvA3OTrW5gNm5fIohuBF44Ev8Jjf+NNWX88zIB1jhAa0oVwGQmOc6JUZKwRn5oJ+BACn&#10;2vhowOd7AaFnSg/ifbRvzC2w0Ra8GXMB3ZFjR9vQkcMZwOzybDCBHgl/gsuVjqFfyAZ+RPmibFE+&#10;qt9J2/kM/PpHh4WOQVtBj+pKGRX1aRutoTl0z24Da9dZfSyqjH64elbweLYW9Tt//GTYTT5CuBq/&#10;V4PWl0NeLC2vtX/0j/+0/ev/7f+bW3/7er9bQb/6+xxkWhF145M/bstn/7A9/9P59pW9I+2B/TPt&#10;AefFOdtuz0T7+6+daAfe+7Tt+uGF9o390+13d421b+4fbzu/t9Ce+9lye+2ji23/W+fbbz4/2750&#10;YKbdt2ey3f7U8bZ510y7d7czAhfbV1862R55caXdf2C6/eZ35tuLH5xrH01+2sanP2sjQ1fasSPn&#10;28jkJ+347B+077y90p7/wVR786PT7f2jZ9t7h0+2n76/3F763mh77Sdxfets++puZ9TZ9rvcvv76&#10;ufa1V0+2RwPuRwO+L7+42L708nKe67dpz1R+VXjrc3P55eGte2fbHU8PNWfpWQ0nOPeV75xsjx1c&#10;bI/um2sbnzzePv+ND9odzxxv972wkMHBO5+1JdgHNWbbg/vn8qvAjzy30B6Ivm6MevKDGfumov7F&#10;PI8vzx/cO5lfBX48nj2izM7J9tD+2fboC0sJ14adPkQy3jbsnY400+4UHI1674/+PP7KyUgnclvu&#10;7U8cy8Ddlj0zGXz8wpPH2j369NJyu+/ltfbFHRPti1ZW7p5un39quP29bx7ObcSbt0+1jU+Pt7uf&#10;GGn374xxeeFEwLY0WPU30jbsDtzsnWt3BQyft/rvW1HuWx+1b78y047N3Ghnz38agqTPpDEGkqiD&#10;+HI2JIi+zzpb2WSW3haX66mgfKCjL5O13NZ2v749BVMhal/Fm5vpynAkBavoOKEbBtIpK+cuR7uc&#10;CucHiuQTQgRpCM6odymUEGGBkZ3dV0GiNPRCSDiDZy4EMmYS/JsVPIx06kQo7LMcslDwDO0QUAxA&#10;isyBqL7yVkEDxhUm0wYG7gYDQ59Ct6TYbFYo41As2k+BGcL9FCcmmFFSRznzjCrBRbPL3QBl+MNJ&#10;F4I+cNJXqvVVQvpne4IDrAU0rlzpwSkGgs+zmxXMsyyCd9OBC7wzAtVXhqHUndYwMjhNnN7IU8ZO&#10;NyZ6fnngUDoVCl3w72QokVwZE+9qm68yyqajOTCQUnAH3O67gOxGk+S5Z2U4VlnBOb/lkb8/qyBh&#10;1el5P8ePg8PgSaOHgRS48dy5FRJY5K2tP/B11ZfT4jkYOj67s6wtQUKplxN06/gt4Wq8lUFDxgNM&#10;lfxmTMirbvW6lx9+8IXy8lWeys9Z5gzIo13KhCHpjClbTgUAz8QYWR2LxigJxgpYGW3ojUOBphg3&#10;3ZDrddYzBozfGUALpSf14F835Ps9p/NEBhVzu41xiee5+vLC+QzQcLStmumzcwL8nPFOR2l0R58Y&#10;vYzgmvk0Cysvh2C9cVlwKtcN1s4X4JTPe7Nx1V/P4S+VXjyHL0qcvoI3sqaCtZJZfWf+WQXIKcSn&#10;FDLa7fzQadMYGQfjU/RUNKGePEdlEBxK4z6uFYxQH34xLrk6M67pJIesEaDUD3Drg/FmbBgPMDNK&#10;6qDpmTC2nG1asKA3fe0fDumrN7Srrd5m5wf58Kcv4ZVsKhpj9MqHTlyLbvGXfgkcwTtYc+VivIOX&#10;7pBx4vsEinvbxRbDKE3HLGAAE6NwOhwLfeqBkjDOo56clV7rhikDLVdgh65AW4mrGFc4yP6HEWXM&#10;0W+tOuyOb8hwRyGQm0k/nMnVdIgEJIw/nNqGxEATCEujLmTbycDPSjyfD5m/FjAI4PVJDE5XyNcY&#10;E3iHK1f1ltMmONi3JvWAm3a1JXCOB+Ax5b5xYbBF2Y4PDq3Z4qCxyJ8OEdkZ42ws4N69vlRZOOFg&#10;eU5XMDZ7ndGHKAMvxS+Jo+QpOzL6djOBFY6jsYBTejjxH3SgHXReTnSX4301RcmmziPn8znYE5cB&#10;C14RuIFr9eL7dEiN/aA+wTnBEUFA7c8GLn14B27INjxaThecadM9Gk2nK+rmoCdPRCq6198ypOGV&#10;Y5erEqP/cC144T4DfAFH4iro0zt4Klyh8amJyUxwqo9Zf8DSedoW0G5I58qCgKccQzIFHifGx8OB&#10;GE3n2fh41gMpPRAAZv1Neoi6OQN11nA/jgRfamM5nvUv/s6EcwI37rULNs73ShjnglS5Wi0ca/nY&#10;OQtzUU/IhrGRsZQn+GR6croNDw23WYGEwMNc8P5y0JSPnc2G3bQStpZkElWwAZ7x5tDQsbSFZman&#10;2nQkfTF28Izv9a+nhXRujxw63Ca1G2PhvW1F8/F+McbEMSfOQs5nAwdqKVcEhdwZ2FbS5PhkWwma&#10;Qj8p94xFwIU2JqN/0yEDyhkqGkB/Q0NDAbNVFJws8i/kVMgKPNLtKvzVV1e4NwZoBm7rI3FwOD0t&#10;kClwcSqucZ/B2aU2H7JlcjrGdn6iLS4JVgau2YeBjx7IsEIu8Bt2oHP+JsaPB84PhZ06mrTPAR0P&#10;530sA4I92Jf1komBa7jlQAuqo1UyoQebBSVC7wx0Mb2W8jfyp3wMvYyu1cfBXR885HB7jgfxRQ/s&#10;zWSdJqhdObTwaFzJh2m7UqIOdJ2rdYJWTpgQCbt0Lpx/waA8kyvylw2Ef+E2J71DHnImV8nPgMH4&#10;0I34SDoTMvIyO+Vy3wZObpDP2is9Tm6xRzNoHPCtBJyOzkBLc9HvZQGQsIPZxzlxdJputZo+6NNq&#10;MsdFRB1ovO8EMsZ9ckuAne7RHvqC57pPORO0rz/oazZ4M+XrQE64x/d0oPw1JiUXXPUJPtkJeL7k&#10;hufkSNpg8UxbaJCONqZsJLZ8yWX3N/Vl9Ft7xprMpQcFrdyjcRO75Bl52r9wG/or+uSZ32S0sez0&#10;0m0qAfgMZEYfsu9Rj4CMNnP8o316Fe3mSrywU9Cl/sMZOMuGVBafKI828AA6WQhaQ5Mlt+BNefQr&#10;sCWPIFN+IDDg7AFDvp2vno/lmKYsief0egZx0j7A42SAsZ1OvpqcHIvx7bu3Co9pIwbuwcb+JLfQ&#10;mns0Ce6aXEoazD4v533xnjqqrtRBkT+3vMJHjB/5UYmfVnRUY8y3nAydkjggs2IctGustEcvkx/d&#10;BuiB8qSpyNuDgvDkw0Chm6LvteLP85p0KJ1mNfHoSMjBwAWb5Pw540w+zYYd4AiA+cjT5Q+8oh87&#10;PMghcKhDnlvB1j6xaXXmavibucMt2gSLcugWDcBvBtRDxlQ9OZYhE5YCTvnJOGdD60MGAaNv+lcy&#10;ymKDpdA9J4JnTd4KxvrYid+2AstjizQ6YWtlYDvoGA0YK6sx2dN8iG5vsKusdOwTt+AThIVncBtP&#10;un5izNj0SSY7HQRz8a984hU37YS48n+NLzrQNtp3DiuZjcfQg3En54y1hE67rkGLfOTu23qGVis2&#10;gM/HAz8C/WRF2n+RyJVb9N7l6c16o07BVnovZWnkRYdJZ9GHykt3kmmu8nh3q37+RMCK7qOshVGr&#10;p8IvuXC5/fP/9l+1P/vzv2x/9Vd/3X75y19m+o//PseQ5jTd+PQftuXzf9IO/mypfXn3cHto/3yu&#10;knv4xZX2+AuLbdvbV9q+d6+1b7ww1x5/+nD7jV0j7Xf2j7VvvzzZtn9vpr324fn23cPX21PfX22/&#10;9cpCfr13w46JtmHndHvouRPtKy+dbb/1+sX2+EurbfOe0XbfzsPtW69OtDc+ON3e++BkO/TBWvvo&#10;ncX20UdxPX6hPf/GeHv6xUPttXeW2/ffW2nffWuu/eDt+fbq9yfa6z9eai+/ebJ9ZfuRtmXb4Vzh&#10;9+XvnmlfeWWtffWlxfbVFxfa4wfn28PPzeYHRO7fP90eeXExP77hK7z37Z9td28fya2wdz0z3DZa&#10;jffScvv11061rzy32DY/ebzdKRC2Y7jd/8pi2/riXNu0b6ptPTCbH/u4b/dke+z5hfalwIsvAm/e&#10;Mdo2bBvKoOZjLy1lO/fu8/GP4bZ511j7+msn25eeXw5Yx9rW7RMZOPTBEdt57352tG3aM53bdTf7&#10;AvKLy+3BF5ZypeCDB+bbxu3qHm4PH/RV5LlcjXjbU8cCttG2xcdK4vkdOyfaF7ePtzsC33/vW0fb&#10;f/57h6LtiXb3U5H3m0fbXU8MtYf3LbYvHTzRtuyaal984njUMZzbuTftDZwMviz8+ajXuY5Pfmeu&#10;HZm+1k6evR4MIeiC4HvgC1NhWEqtb4Myi2Lmh5HcVyAI+q2GUWvVoIR5zp09H0LFygpBA4oonLYw&#10;cBmR82H0Li+F8FoMJlukmK0YMavlPEEKk2KiYJ1lE0ZeCN/u/HQBTUl2xxmzxfsQNAwFDOIrwWZx&#10;xsfls/rEapMQrBg6mIsxMTk+Fu/CGQqFuRgCkmHJwS9BwPDozBtthIKUj7OVwZRQLhzlEuwOi7aF&#10;RDDR1+MoVbBmIMcMT7RjGwklZ0YU7sCewjfwjKEZ8frGmbB6ktC5du1GBrNSMKwKOnShBNfOKuor&#10;QQSibDm15el81NWVLGOeoVIBQEoVbggx7XShxZjsBo0zJKxONEN+qzyDqK8uAQNjSEqjcCAUy0iq&#10;gJt2JPcUtnKS95IyhWN59AENEcK9DdtwbYOirDktAjmcyx4M7PUJ1gikWX3HYOvP3VstyWDLwFHU&#10;qQ1X8FrlUnCDzX0J/1IEnlcf9Ntv7whiCe7qqu/eSeqovsIzoZ5OdgjvnO2JpH4pjUXlgq8Y4Gby&#10;Bf7QMeO+r1Dt8KHdKlfGLAMwt7ZFm9pKRRjw3vwdSjhXGUZZM4XoPRVi1M2ABC+erlUhxrlmZxlK&#10;tlv4unY3UroiRScCJDnzGvThnZTGXuYL2oznDAvGmKs+U8rgW++oU8jacuVAwXXhDqx9okBAiawI&#10;Ryn6DE+d3tFDpzO83Y8L6LNkeIuTl0GFgAmNJf4HV7gpupTgSz2Uqf7l6oPoQ36hO5J7xk/2MwyU&#10;bmyF8xPtmDnUL3glD7IvHF3KPPo4F31IAzvu0QtZNDraDWFwdMVOLvTZcThdCwNsMQxs/QAn+mIo&#10;dEetOzhkXxkg6qj+cJp68KHLLbSjfF9tGTiPPpBx2pyd5XSHQcjoD7m2IhjHUAzZBXcmAk5GsmrZ&#10;sQVk02S26zwpcpccgVNHIoxHm4IEfXIj5U/02fYMMpw8Z6RlACTg6lvFGN9jQafqC8cinWOOeThk&#10;MaYCzIxIuDUGnrs/ydgLWliL+k/FuK2FDBMMdBC5rTYMcX1GU772jqatKCCPyV+OJyPZCj8rOmz/&#10;zFUhJpaifkFxEx4VPEb3rnC3EHX4MjwjmM5BL/BBDpShZ+UBPkWrubULnwf/MFBnYhzNcAuUWD17&#10;Ej+S5wPZgB/YZVetZo1rzohH3bnCPfQuWNKZi/t0dAI/HETGO+O6jy8ZA3YTcX3FWYenr4oRxAUn&#10;nS7Iwri2IoCTmQZ89rnzdV/JEXCFo+fL+GRTycXOM52Gi+bW38OJtlxLNkra1k99AZtJkJSF8JwO&#10;PYet00/KhyjrmaAxB0AeuHK1Ag0fwBHe6/cC0h02+PcOXMosBh9MBg+mQxi4wAP6NTJ0PGTOZPI1&#10;noe3lMExBuSRPoCdjqOPBJ2cS+y6FnbOiTVBT7KbHUJ2dLl/+NChDC4mbSzot/6GPM8jSM5F+wHP&#10;BBkj8BPyK2SHfGSJ7Vlk5UzI7gX4D1jHg9YmQqZMB0+thf7rM/7Kss0EwcbbSDiSVv9NhrM2Fo6J&#10;lTT0vDFAF/h4dHQ4ccU+On7kaJsLRwoNODN5JuhijLMXOJgNGp8PnNhatBD3Y0ErC3NsOHIu3s2a&#10;3IDTqTYPF2Qxeo4xsHXPWYiT4EUXQfvOTXYms2CS8VHf+LitWuRyp6ncXhvwd7kWeIhntvoK9tnZ&#10;sUg+xDOTPQKuy0sCDMa7B0MXBGMjr8nOk8HrM3Ohc2bGI6/gBXkkYMj2s23NihZyoq+aslLnow/f&#10;DWf7eLRBRnLuhjP4h05M8qoHfcArvZo8FbqWviATur1nNXS3//AhezH5LeQGviJP0BmZ1O1E/NC3&#10;7wkGSD1I0OVW6oUBvyylniKf2dR0UZeV5MGya9DeStDbSbQ8jdanQq6Rt2gg7ODQCewi5cGU+mY5&#10;+GM15PSa/uHbyBs4Th0dSUDPmDlgHh3hnZwEwMfx/kRcc0KMbRBpIWzdpWjz9PkzbSn6NRfyfY3s&#10;HcjnDGyusdH126rWcNIvRf0hw9CzADk7F+7IrdmAE76113UD+4E/QbZ3edKDcaEf8Xa8B5ezijMI&#10;HbDife/JenYV+sOnxat4vGwsuKl7+CIHwHFLlgnQCM52GGuFEb2ZQZHov36lzoo+ooXc+hjy0xgL&#10;PPS+k7Ghe/EYvRz5XKenrGCyEg/+yd/uZ+UkVfwuG8wkFLklQCNgpz5l2DCCcOQm/Wc1l3bUz5ZT&#10;z2rUQf7nxN1cD1gpo72CUf34UVupK6IdwUEw6h+dk/2IcgJCylXQ2nv5wGdSgq1Jf+CTmeCr2eBL&#10;q22tzmXv4Anympxmr7B5Up/GGBgrCf17h/6NCzuLPUPvzQecFQSdDLtsggwJGaefp6Lc6RynHjBO&#10;+k3513UHep+yoixsBilXRMczsKSui7bRu9XOqadSJxirHmjqgTiTbcELAUv1P7fzRv1+u0cb+JA9&#10;I1guZXA/YCZrBG7zGILFwNHMWOCXrzsdMv14Bt8EaE1c9p1k/EY4056JQNvZwye6EHDEu1zdvNSP&#10;tLLoRGCWvEseCFgziBYyEO76uPc6lgR4Q8apE5zglYw72UcGkpnoxHvHFLi3CtRkrICgFceOWyG7&#10;0Lwznu3qYGOgZTSCTtd/PGg58qrPxB+7Bk6mbM8NfW08+DF4Lo8eM2kW4yUVXeQq6aDtpP/oEx4x&#10;FnDCRkcT6B9PpA0V7RnrojE0RZZ3ed4nKvG8pH7P6PE+WWVCTYCufwCVLvVbPuXIiPX1kR/euSdv&#10;lEdX6i4Z5J7cqTzaUkbdadfEc22Qi2wci6xOhH6cCxqdW1xps5HmllbbP/6n/6z9m3/7Z+3f/Jt/&#10;2375y///VX/+Pmem13kvF6/+oo0tXW8Hfjzfvrpvot2/e6Y98NxSe/zltfa7Pzjbdr9/vf3eq3Pt&#10;67uPtW++Mtt2vnmmbfvBWvvWq1PtiZdH28vvnWnfO3St7fnJ6fb731trjz8/3zZsn2h3bZto9+5d&#10;bvfvW2kPPreawabbtx1pG7d9EGXH2xvvn2w/e2uhvfuTmfbejyfb4Y9X2tGRC+3gD0bbky9+1A68&#10;OdV2vT7Sdr52rL32k9n20vem2qtvzLdXf3y6/ebe0bZ1x/H28MvL7ZGXV9tjLy62Rw/MtAf3jrUH&#10;Im18dujmV3sff2UlV+Jt2jWWgT4r/gT97tw23O7e6avGc7ld+Uv7fYF3rN1ri+6Bqbb5hdm2wRbo&#10;veP5ZWDBvy27x9qD+6Yz+PeVqMu9IOPDL8y3x19aalv3TbbNe3xQY7htjedffWWtPeosv6dH86u+&#10;jx4QNFwM2Gba/dHewwejjoNRbn//ivADz83nysAtuyfyy733xlWg8AGrF/fPZODyC08dabc/czxX&#10;Jd4TOL1rtzMJp9qvPnG8/cq3jkbbE+0O5/n9/rF2+7ePts07BRzn88Mjtz8p6Dma9dyzc6RtiPHe&#10;eCDGRUD09z9o/+CFsfb+6IW2fNK2Og41ggsGj5RR/2BIBgRBjXkYD+kgpeILh+OEGSkReA6NmTWM&#10;GQp5Ia7x3Aq8jNTHO0vRzXi7Pxn3J+N9V+gh6ONZpqjHM4EeDMHpTWcuGKEYDhP5TQhgGFtJXP3G&#10;qJjzJoMHMxEgjAXRd44PpTYXgnJmlpGMCXsAohidMU/QT0yOhfE6lv0nPCiVuTDI+yxbKMOTYLDK&#10;h1CijC257vhiLA4PH08c+g2vDMR6B5euZsOOHj2cAUyCBfMLblnZxrBkpJShot/wDt6qk9Bzr52q&#10;0/Me0Ox9kpR11YaxJdCdRcggYwD2LxrZWmMLt4BSF44lFAkzyteYe0+YGQPPKzDoOfhr9YT3kmdl&#10;XDEIepDKSj8BvDK6BPI4sLZqCKQxCPWtK331+d2Dkg6077B43lcG9lWK4FGfNotGK5+UhuxAaDOI&#10;SwBXGVdBRH3yG/xwoIx7V2W05VrlO3zdYKm2OP9pLA/eKYuWK+ChLLoyJnCnTu2ux6eUTiwDN67g&#10;B5fnnqGNatP4Vv/xjmBaGTMnGX+BD2ULZuWsIJCnZoYFAClqxg3aEiBO4zMSOvNOouSdo2ZFLQNH&#10;4G998C+diOh7BsYYV4OUwZwBrPDRDesBrwvah5KT5E1jLGgZrXAiwNOVJGewO4L60o3MLpfAiW8S&#10;19G/6i+cFB15px68gm/SoNEf/BR9ZBxL3bkZGLNpMAcfCoYMxhV8BSe5Mjo8ko4HY8t77VDYgga2&#10;woEnHa2g/86DPfjonCpBNLAU3GUIo+Gc8RvAzIlFj/Amn+MSyDv8CKf9HV7uMgZ/r4Qzpi0rLkbH&#10;hnJFTBmI2vaFTLgjByQrmj0DJ/pSb4edPHI0AyM+DKIw5iWGPFyin1ty/0zKc0Ych4kzuhQGruDf&#10;xMRQPEd3He+Ckd1IjrEOOmW4M3oXbaeJdleDnmYnor2gjxMBw7kwhk+noW28elASrFZn5XESSdsC&#10;1Uu5fXX9IeS5aiUMKHTAkM+VcFGnyRJJXSsBqyDnvBUqKSe7sb8a9MdZhQ/ljUHhHH46X3U5gsbp&#10;HrTii9ZWn5t9d/TKqeCBCmpxFMBxNmA+F2WVSycv6Bk+yrHKgIDxTB7sfZHQkXHuW90F+9BV4GMw&#10;ZkVP6F9wBD9Z3YCW1YfGJQa01AMQ3THlwMFN8Uz1tZJndPKxY8dSf8lbbcJN8VzJqnSwBvXJl3gK&#10;HMAR456sMB6unnHY2azGjExhuKMx9dHpJf8ELSR1Z0AteEH9+VGPKMuJ4/hwItApB+P4sSPJ05yF&#10;HPMYX+f7CjSRRxL41IOm8LHAn1V701OCOvBLPpNDXTeACz4EQ+HDTodpqxWirHcn6O2Ql2SB7UUn&#10;Uo5GuegruUs3GF/wnA55J6AyNePrwgIDVlr21UnoI2VW6Ov5cCD1w4o+ZyLjT3oiZWi0AW/sHcGF&#10;klscWsE6dVnpNxY21tBYOPlBN8vGg3Mb+BVYW1y0ggJdhMwO3p6fJ1tCDgQOOGI1VngcfvV9Kp7N&#10;xFhNRbtoBh7zDKO46rvgn/OcOTVgEEAAe/8SZdBw2IDTnD34jmezxWPRTv9YilUjPnSB9uEr8Cro&#10;E2O1EPbcbNhn0zPjKbczkB7jbzymcuUIR7+vdBofG4401I4c/jBk0kiugmYTmhAh1zr90zfdBrNq&#10;kaydEYAJWe09OYim5iJPTYiwpXy0jI1FntpZsRpyCp9mADzG1/ils5u6ZiK31eVqP7InxqEH/gL3&#10;QR8CtI62ST0W8gPP0K+ZghYEmZbhDs7zvK2pnBxBH+iBI4/H+24UepINE22cwOeB28CXQMpCjE2u&#10;8EcnMS70aJcnggWB46Cd5LOgK5NcqwO9qS8mScjK0+dOt4Xo61zQLnlJVp0Ofeh8YhM7ggV4ruMn&#10;eC7KWdm6uhblYiytatFPu3msHhPU1080trJkRRgbgn4hs6xeUm+XBUmHkZYCPud+60/aIQEz2oNL&#10;dIRH+Qx0Zsk296VDs78BQ/IHvgy6qt8pYwayLYOAgdc+niZq+so7ctSHEZwv5gpHPUC40INRkV8e&#10;9yl/6ObIl7ZOlCfz5ZUvAxnxDo+oQ+BIUEhSr/L1zPucGApY3XvmXQVEyHQ05x26q6//13NJW967&#10;yiMo7WostKcefWYvyK9+5asfBWP3Q9gsQePTFfALnCzyu8aTJ+y+6gs5Qj7GuMFtyorArXtjUbYP&#10;eVwBbLo+eS7aKbjx80TA6qpPAlNSjg35HPRB75FXVviNpmw2mWt1XPDOgM4k7VWAEL1kQJ+ujufG&#10;3rUmxnJl20BHV9/R5uWLF26OI/y4wp1nNS5Wv/YPYHluN8VQ5AvdMD8ZNNqPHcCbayFD2GnkEnvH&#10;aj3B5goqnj1rTE5FGfaYyRY0KvA7m3ap/sEvOTgd8rnzrABe1eWejBBQs2sHfwmm4X38oA+CyCbt&#10;wWQ1c4xf0K8PqWUQcEC7rt6jB4HO6jv8SOvp27h5ZueN4F/SXsibsg2srOQLsSHIfhPR9IsFE1IP&#10;bvft4dpjT0rkDDuB/C96Zk+hJfEEY4rG0BK+1hbe97x4HO2R+fKT+aXHjD345GGju1dX+cfySORK&#10;pbLV9QUNu6/frmXruwdTtQ2eTnPsBDYUPy9svpB/C2FjT86G3zEz3/7JP/sX7d/+uz9v/+bf/LsM&#10;/tUXftf/fe7apYt5Ds+Fy5+20cVr7cBPFtqX9oy2zc+Ot827Z9rDzy+2b/zgbNvx1qX2W/uOt7+/&#10;71jb/aPV9trH19pL719o278327794rH2/E9W2g+PfhLlz7ffeWGh3b99rG3ZMRV1zLfPf3u43fbU&#10;WLt750y7fddY+9VnDrUN295v238w3z4YvdE+Pny2vf/WfPvw7dkQwOfa0OSV9t2359uO7xxr+340&#10;0bZ/Z6jtdv7fOyfbKz9abi//YLW9+tbF9g9eWmgP7B5r9zqbcP9MrrjbvGu43f30x23rnpG2aftw&#10;e/DATPvKd9bag8/Pty27x9tdzxzNe+mhFxbb5j2T7S5bdvfaKrzSvnpwuT2wY7Jt3T3Z7o/67zkw&#10;2e6MNjbsHm1bD1jRN9027oz80Y/790y0B/dGH6Odu54+Gn0dywCg4F8GAJXZO9m+9NJye3jffLv7&#10;yYDtqaH2yIFof99Mni+4eUfgyUdBdk8HzDPt3kgbd0zkVmSBPgFKqxUF+u7xRd8otyHa/Xz049ee&#10;PtJu2z4U16P5heANe2fzAyt/7/ePtF/99rEoMxrlp9sdT4+0254YCrijncizKbcv25Y81e7eMdxu&#10;3zHU7gl4fdDki994t/3G/mPtJ4dDIC1YYWJmTLSf0F0Mone2jVV0PRA4FsKVgCH8rcZBrBw9QbzV&#10;IE4BQFtX88yXMA7t0TdLPD0pMMBwZ9j31X3eWREozcdvTmOuDhysgOuOVTfuyxAqBV1MIVHOaXAG&#10;AxWzMvTcd2fZLFYXJsrJZ0bRlgTKiJNIcApYgtt5fO4JBX0l5OGDoDErNhZGmkCf5dW+JuercWaQ&#10;pyhJZ+9EHQQNZQlflJSgBScfTuFS8gweLYMfHjmWeGaoUSjVvrbN2KtLWWXAko4oYRq/3atPO+7r&#10;mfbU75rbTWO80thKARtjEY44559BKDmfcCEc7l5PF05wV4HUEsKEEwHJgPLeOBF8VtfVeXhwLW8p&#10;yhKGPfDXHTCrjCT96AEmToVVllZJgLU7BsppUx8kK3SkHuTixPfVkoJ/8jEm9BP+etCor4ABi7pK&#10;2MurHCGur5XHlTCv1OG+ZfS5LyFe+KiAW7VRzxmdjFfPtLm+HfWpq69S6sEq+dSjvHvPss4Q/gwY&#10;Cpwzy+BQn3f4AZ1nnUm7vZ1SZOowTuqrFZiUi/fy9sBMN54ZQ9qhjCuoYGsyOiraomQpW0qd4+GL&#10;X8sxnhX8A2M5KOpicKg7jSpGfuCDQwAuMBQc6TSHISYo4h1nUDljaFYzD2gP2u08Ci/Gpa8+pdTx&#10;DlrCJ4nXwIF61K3vNa6u3sGbQBq5pk+SftuOMIsPQw6W4c2gZABnYDzKmswAm61v3RlZC3jH27Gj&#10;x3IVQvWVoq4gZYe3gpcC8mYgw1AJ+sUPcI3fu8NJ+ffVZni/P+O09C0HnDJ9UJ+xJf/U2XGKt3w5&#10;zHMzlAwXTg6aQCtdvveAh3rCoD+HhsPgZnhaEWA8o22ykjxEq8ZJm/DrPSeXo2xcTueh3z3Ya9zR&#10;qIkeQYY01qLM8mLIxXDI5+c5EoxcBqdgR08MUnUyNLsTwWnqhl1+VS76uTAVhmvAtRZl16LdPMM1&#10;ZFZutUn52SdP+tfCBY196MIq2qC3qAN+rLgSHOmTKIF7wYKoE85MhsxFu1Y/2hZXcto7Cc6MA3zg&#10;o+IltGtc6c8KBqETuEAbeAxubm6tj/tu8NoCFuMcY+1Lxc7PKeewDGaGMtrsuOq/y4kwFsYSDN1o&#10;7rRvJSGDv3jAM7zvqAX1lgEP5+CQajYeLIzlzks9qUPSX7yk/367h294L6OaHJLSkYp3eR9XMHQ4&#10;u4ySN+/J+RiTvp1UQPIW/6YzH+/hEd+iJTKq+BkPdl7qyRioFzyuAkX5kauoR2CeIwRu+O9bJzlh&#10;Vjr2AODsfPBGOFVkDrjLKAePMc5zoUJGkUFg16bnUuI9ZBEcaV9wYSxkWK624EBMjAZtzbRTwSu+&#10;zmql22Lw3uRU50901ulL0MQK3hgPQft0oLuNkzogZJ/zlGascuGAWukVdomVTgIyVj+dWjkZz+fD&#10;Jgl8aX90LK4h29lbwc8Ce4JvM/AW/RBkGyPL4lkdyWL3xepyyMqlE21k2BlQMV7xzlEsPT/7ps4a&#10;DPoI2iOf9B3Obo5DOGFknT6aGLUKE05yfANn8Nyddw6vIFrgemYx4AsdMMH+gKupNhHwoekM+sS4&#10;sjVzDDnwMU4mutK5nfY7bMCRoZDHh3N7N7oyBuSRFaZo/FZgYzTqFnjrzji7iJNt5d/Q0NGUyfSE&#10;YK1Vi/QG2E3YkVfjE8NtZPRYJgEOjnv/inDwTtpXYYucCnqb7/pJwAp/OTsLLN1GiPpiTMlVq1TQ&#10;K7wUH6Ar8jkn3WPs6BZ4Rf9WFK/EdTXG9mQ4h3OjYdtGf08aA6tGTfbkh07wHZlg6xm+h8fIH7ia&#10;Hh9JubpChgUtnQya87VOgVKBvjz/DT8HXXCslwJugTXnfvnKJ7lkAgd9O5NqMWhhKXiMHcs/WFsM&#10;mRz64IwJ/6Ch09GHk9E/Y4eurV6fXwjair7MBd2gqVypGWOElgT4fAjs5JoJJXCQxTH+4Av6RQ9l&#10;W5xBHwEr+PCD53CuHvxK9pAdfpMjcAvPxtV79ZXMcp9yJPKxHeRLeKI8m489mnov9ZXgX5fx5DPZ&#10;iq5dBU1KhrvCF3nrrFd5PZPkq/Nfb9ZJJgStkdv0mOSdetVRbaFlwQ7vJDJe++7p32qnAjOudS+p&#10;X16wgaOCMxJ+MRbeg897bbKLeoC9T9wpWwmtd3wZzxhL2+oXA6aFPmmY54xbdcaGDHzDaY2NK9mR&#10;Mi/qZX/CtefqtJLZc+2AXdtgmAt6Jwv1vYKjGWANePErOY2frP4jg4yr38a4+AkNoQPvuy/HVup2&#10;vbbdo4tOt+yTjiu4gStyhW6GJ8/gGGzegVdeQVd4YwP1Lbt8IXgI+WMCYibk6mzXw4J8AnSCfvXR&#10;IgFB5as9csMkKTyw6fhxNYk3MdBB+GAu5MJ0yEHbjeGH3SVgrR24gkswLka9kvt+RnTvhzLgl69s&#10;Bm0IHFpJ6DfcV1BZHr/RCbpFN0WP2pTcZ5sL5Ez3lfAYXKMFvpBrl7l9++2CSYnIYxzUoc7ENV0T&#10;42yRTk7KR53VLnsa3az3Z7VlPNVNh5Q8QXt+G3vjLJ6QYx30V2XQDFjoQPmLbtVVsKrLs/X+XNGQ&#10;pAx41OHeM3KmymuzytBdJh/p56WQf8snTreZhaDduP/Tf/7f5rbfv/zLv8otv3/3d383CPnd+vvc&#10;lUthAF6+1K5c/0WbPflZe/m9tfalvSNt07Oj7Z5nx/MjGr/3+pm29+0r7R/sHW6/s/Pjtuu12fbq&#10;z860l392uu15faZ9e//htv3Vifbm0c/ai5Hvd19YaA/utHpwrm3aOdv+s28cab/y7aF2x+6ZdteB&#10;6Xbb7qG2ec+RtuOnJ9oHU3/UPjh+pf3snZX21jvL7dDI5fbeyNW270fT7RvPf9ye+c5o2/HGdNv3&#10;46X26nvn22tvX2xvfHCjvfrhJ+03Ds61jduOtzu2D0dy5t5ku3dPwL3tcAb/rNC7f/9Ue8B233h/&#10;1zPH221PHM7z+e7eNtK2Rt/uenYkP3Rx756p9pWXVtvXXlhp9+2YaFv2TLYHXl5sd+2byODf5r1R&#10;976pDBYK8t3z7PF2z9NHMwi4ZedIu+PJQ5k27hhum3aN5hZgAcAHn5tpv/G90/n14S2BE0HFL7+0&#10;kucFbnhmuN31xNF2jy/x7pluX3pxpT18YD7hFGS898BMu+PZofbFaOcLkW7fPtQ2BBwbo093BQzS&#10;xsjnDL/bto0OvqQ8lR/9EAzcuHe23bVzKr9QfOf2sfyCsC8F3x193hL9vW//TNscMN5tlWLg6J7d&#10;U+3uJz9uv31wJIN/k3NhkAexInhBGsaoIBljiuGGcRhxhDoC7cqQUAylHMkqD4E8Eeo8DNvseBhz&#10;DufMr/OEop8J4hX0y1njCbONHBaKsa8InPTBj3iX2w6CGThRGKGcdsxQQrcCLGbrbS/x3JYWRiBD&#10;D/NiLEY/Y4WQ5lgQCpa3658gGOUkQGRrTs5ozzBm++yTd4RGOoFh9DC+re6bDoM9Bd4g+Mf5nKUE&#10;Ay6GG0dMOYb8miXbIZjUAXcSYe03pQYGW5Hg2MyxlYAUlbLjE/3sGUvma3VO1hmwK2s1lK3JjO4M&#10;TEQ7nmuDcpT/jDMh4plUX4XrX8SLek6E8A8jtS/Hn8j+nD13a7UGAQSPxqCEXglAz0pAGwfGkIAY&#10;J1M+13KGavzALgDBqclgYxjaVjyBEeyd1rqy7W0JAAv4Msw7vhjBViblSqVQSlYdlYPeAyndIesw&#10;9G3FJXwl8ICbUNWHdFBCkHuub5XkKQem80Q3CsoYrHok9WtHfVVePrRGIcmzHncM+ExhtJYSEZDw&#10;vg4pVj+cyb/euIVXuFan8soZJ21XG35LyvoNbv2tJG9dzWreXKkWbeATyrKC0baU97MZO34pWYYC&#10;pW3JfX6pMMYnFffAMdFvv3uAbCJTOiqCI9oOPizHPc9mi3LorJxJ9xxFcHHEM9AUsIDXaht8WgE1&#10;q5WNEdpB92VMylvKs/patFg4SbwLpHE6GA3Rt8uCuoNZVGes2TrAETETLIDE8SfjyKz5cFqmpwQE&#10;g+4CJlt8vRcgGB9zPhSHOIywkCd4QbtgIh96gL3LBXCQtd3g6I7y5JRAYE9j4Zzqv8DfyOhQ0Ew3&#10;fqXqB7o3RnhEsNQ2Ec6sFTDTzoAKfncMAXziNQm+yB68hK/IB+30wF+fUDHrCJ/dkCGXe9Cpy7Co&#10;M8qAp6/e62cAWt1i+y9ZrB4rWmZDvkxNjkT/jfFo5BWAgjtwh4yMK3k3Tt5N217XV+AIAM4HjLNh&#10;5Ap2TDkLJxyJlSVlGXjhhE+PBf5sJ+4ylnxjSJ85vdwunOP0LIejGTI6ZDs9g0Ztg+IAC34KjJpI&#10;MBbOq4KjovceJOxJ/WNjtlU636kH1+Efr8GPAIHnJTPoMfiwsmeWziH7Y3wZ0t3BsgpPUKJvCfNh&#10;Ho4DHjEpoC+OCRAAIjtrlSBY+gHZfXKrr0LrsofMII+swurytgc9PbfNP1dNeBfXTvN9QonhLjBp&#10;bPGnlYP6oM5uKBt3MJF5AlJkTJ8skk/qAUh8GXmD1wXp+wHaHY6eh17qxjz6Ih9t5WMfCADhD+/g&#10;1pV863V2gxtc5JrfDGK4vxX44RT1CasaA1uzrBj88MMP2/Hjtnb2eru9gP+7PMJzubIiacFY92A8&#10;PoVPcHf+7EHLPt7doSz5q18lt23dPXzkSDt65GiUIwvC3gnHDr1xvkwMkjfGgSzM86OiDgEtNGPM&#10;rcq+iZ+wl5y7d3o16DTspmmyJpLVReSUII2JBxMvp8MxmA9aHx8ZayPHh9qIVU6BD3LOakCr/SaC&#10;LxeiDX0jg8fCTpoLWbY8FzbBcuiNpcDxMlviVBsdMQERdBZjMx31zMR1NmhPHVZgsHHmg08FCFJO&#10;s4EGesC9cSAH0pEarLhJ3RV5XAWw5oOGbSmemV5oU5FWVk8HzMEfaStG2dANHPtzIb9zZdwgcdDH&#10;RsfahKMVtBd1LQQOJ8JhGzp2LCeRtN/5RKC3B9WMXZ/omM7AnEmHnAjNHRCz7fjQ0XbkyKE2ZHt4&#10;lMVDWX7AY+Q02p+LcSVjBTXYNKtrYUucDl52jlf89uVhkyoTIfvYKRU0Agfa9BvtdF0VznvcS/SU&#10;hM6NER50lT+DWYG7Thuh7wLHq/NR90rYOXFdC6dQkG0tcLEUfTwVNG074ekz7LWQ4ydMXli5cyrK&#10;Bg1GfwWZOM1038WwMS6eO99OroTjvBz9XQt6muVogy1k2lLIxUhnT55u58+Y0OgfrpmN8VkN2OYj&#10;zxIaWgs7MuhoYSbKzUd/g55OL5/qQcCod2EG7ZtIWAl+CRs76jktYBC4tWqQ/IWD7HPgPOsK+d2D&#10;1N0pvvk+6AgczqDES3CyOLC/coIhcAqX7CepeBVe3ZMp8FtJvdWG/J4pL8nbd55EPwayGE2S6YJs&#10;kqBE2flkuiBEBaoqaCd5J69Ajqt89EBOeAU+feCBjVVBlwogscGkbCfGr+oo26yugi/eVVueuxZM&#10;AjTqlafXGfDBRzwDpyMzBJ74KXSmjzyRW9oScKwgm0A2uLSZMEXqeMVvgvkhryIJANaiA3qHbYV2&#10;KuEFV7Ki61k6yERcn8Qmf+khdk4GT+EqymiTDyaoLvgENs+6zg09Ee2QgeQ2W4tdZyxTlgcP4SNy&#10;2FVKORK0U3okdU+klGvBq57Jl/5k1A0Hc2GnkO19PAQhe4AOXowD3NSY9O3HfDb+AV+MXuG/hpwL&#10;mWTVXY5JlBVYE6TrQT8rhUdzEYo+2sZL5jquB87T7mOX8W0jCf6Nh3wEKzkrnw+S8GO9F1gU6LNq&#10;UiBRm4KozlUGa03M5hjHO1t668gQuC2aQy/oQr1w4Ldtv+jDKnu0Vvn1fzZgzjGLq/ESICTP+SPk&#10;rNRt5R5A4yPQ7QJxXY6zkzqdF63iQTCof3R4KHGkTXxJpvMRjCeexs/qLbqTPJe0id6KPkr+kzNk&#10;gTxoAa1aDS555nfJjKIZdWjHs5IfbAZ5pQoeqptcqXqq757hI3aQ4w7IygUymF0TMm4lZPC/+h//&#10;rxn8s+337/7uP/ynz/y7culcu3blYrt2/dO2dO4P2o+OX2i/88psu3/XeHtw72yuhHvie2fayx9+&#10;2p7/0am28+Xp9vKPTrQfvHuhff+dC+31d862A99fbHu/v9S+d/iztv+tq+03n1toj+yebo8+t9w2&#10;7pxtt2/zNdnxdsee6XbXczPtjr3jbfP+0fZ7PzzZ9r17se3+4XLb+4OFtj/SC2+dbM+9fab97kvj&#10;kSbbrp+dbtvfPBkwLMXv6faNF2bb/p9danvfvta+Ivi3Y7Td4ey+Z0faYy84h2++PbR/ot1vS/Du&#10;8bZl52hu/X1g31S7O/Jt3mUb8lS74+nj7a5nnPs33O7aNtLuFezbO9MeshV392Tm2WQr7M7IE3VY&#10;fXfPs8PtzignePjFb3/Ubv/2x+3Rg/Pta99Za/fvm8jVf4KCd2871rbssXLSduKZ9ls/PNe+9Mpq&#10;Bv5sTf7qqyfa4y8utwcCHw9qc99se+z5xfa1l9byLMFNOwQXA65Iv/bEofYr0c6m3RNti5WNkTbs&#10;nWj3RJ+2HJhtD760kmcGfuGJ4+3z3z7WNsWYPRB13xv1+KrvbTvG23/+7cPttu2jbWO0c3fAcFv0&#10;4fanjt3c8nxX4Om2wOMXnh5u924fat96baa9ffxUm13qM9ZF6H01DQOJY3OLMZKJQtgh7FSgQXxW&#10;+1khYoWfGdoZM7iD1XyUO8PVlj5BQdt75KPEraDhGJvJEzi0LUPKMz0GjIL4JTBhCAY45vE7nwWT&#10;MUrzeToQfZluGuUBP+NvKQQWx52hyNDlpNhWo1+EUWdOy7GtVIEDjNcdLkYiBVRLvwksTquZFQbf&#10;TBh+kyGMCbEVzBpCCbzKVgAFzspZJ6AFFjjY6upCqeebINTD+Z0PxdEd+IA1DEdJwKx/WMQskW24&#10;p3PZfJ1hVIYGZZsOXNwzNvuqKbNvffl9rysUXVx78C2chIn/H13//WNZkuV3gg0Ohi2qKqtSa23/&#10;fH4AAP/0SURBVC2rKquyslKLyNBaeES4h/Bw7R6u/fnT7/lTrrUOnVXV7OH8F7s7Syy5HHCXwHK4&#10;P/J3AtwFiCHZlE0BfPf7MXPLzOb2PMBw77vXroljx46d87VjZsVw6h1K4e6elbOwt2MUfElIIczg&#10;B9o9CTOuxOMKL3AlbhJ6CLQfKlQYjsyC7+3bgHG+0dhCYXY+HgBRMChnMjKpA/UKxpPjYqTjscm3&#10;pBM2kPYVYz3Qw1fyTfmj2CGsUeQCr6Ls+jn1YAChrMEI9H+e8x9jkHsMWPgNDw7i8CwJ9lRXnnFP&#10;SMKbPEiHNFE6w95ijpd4ljg8R1GFV8IgZwUiAl1WKEkPRdbpUG7yAQwETMNwS3nB28Grzm0U+qbz&#10;DOUKg2IEApIhyj1xKFd6TtpciU/eGI1hKaLLF2b5zKOADywVDIAr4IBDBC2i8pmUSAZfjBnSCvzv&#10;kMDE2GcWrJiZd9z36KfU+TvvBsfjIBsA++QtgwGMEgqdAEPpI5Gf4S+ni5ex+yvgAkYpCgF8Evtd&#10;HDBJm/aLbUpf/uu8THtQFt6h5AGEAGpAfxSb4HVgGRCAP38bgRwAcRRbwBSWpsRlt1zxcuAK4Idx&#10;ggzhyn5/AIJr67RBWvKH92LyQgbwiAASPENdQ5+2sZgC4DzPAUGZQWcygL4S5Qp5ooDGSQrkBP2D&#10;vsEpcCyxwTjlP/v4IfuCXHCgbmxNgGGO4RlBP2RRVMihTaIftIRmKM68T7IMECOby6hSLZgnMQQs&#10;O+mzADmuE3FYGsfm+hGky/sexROl2O1j4xjlF0WY78vlvGU4HlYAnjPfKbxVP58pF6zUZf2/4vZl&#10;IgogCAUV0I5xC9mAzEDm4rE9Y140TdyuYa8ovMyZcHJ92JicGXfiIn8SGMtSTPgn1j2OQxgfEfCK&#10;40zkpygL4I0kF5PHOv8J0A6FFN5Kez+hmKKQogxjbEOr0M/cxzBmMLDoP/B6AB3df4J3kNOhH4W+&#10;4Xamn1JO8mUCDX7EY5o+TfkAn2ij1N8B74KscR0wchjTAJe4RykmPXg/gHy0d+DfOIHAHqjwC7IZ&#10;PiPwTRwbIwAJXyGzo9d6nEgBnOeedGK/YeyN/ZNljEzaJa984iADftgvQzzXHYOPckcaAwrE/k0b&#10;8Bz5ST14Rj8Ncsd9mLyIT1ph2afTpY3QGTioY2kJcAFgATlJWQFIAAEAQdEvoqHJpFby9MboDyAN&#10;siLIxAhkEpiI2DOtNi1bWRqaLeSVs+EDaD+Hx4bbPuzFZdoDzgXgwzrS2ip7knE69J7pgVeS87dO&#10;xDLblVXGLMBHl3HzrmX0A8vrfX+75n5i4876SsP6FnsCAqCwdHJ93XywbSNlfdN1db8mD+rpsOg2&#10;mXVfIO76Op7tW5qtuw1n3NZLW1qaNV3n1/2dDaMF039tR/OLlrWL5rWVDTXx0PJ1eWMn3M8ueZy0&#10;HtdyvjOuU2PONGPp7spmCNt797W4tq363LLjr6ramNeM81tzumvOe2f3jtuMCQmPk+u7WrAeOr/s&#10;8c51XFiwzDQtWMq56PZiyT9e5uzbjDEPQEpb0/bzpsGax4UdG0W7m/7edWbSCWAY3TSNg7E/M0ZG&#10;cIkJDyZH2H/r+/2do/4Gf0f5jD4YwV/4ibSQj2n7FQDAOIkJDzERCcjksdu6DXIJPYv+Ai+l7UrQ&#10;mSkL6aAXw//wKbzOlTjwUZp8SfoFZScN+C0A9Ob9oGubvtum35rbaQW6OSzOut09TrL8/c7dO9qy&#10;XrfidGmrObfF2ua+5k3f+pzzNV8Q5pbNe5tOZ+uO1jfvOL875sE9t9mi6k3z0hzjv9vLYcFpzDmP&#10;+flVP/c7PEvNr3U/a845/5XtwEOtBoCs+6HDqsu3Bo/Pox+g05Am8tv6ieuKVw+H+LHXI3oH9cbz&#10;D+Cxab5pmN+Rd9Q/tKPbg/ugF5kud/buhO0V1rErkC3IA2S12zvJDnQIZBbtyrc8Jy3ozjP+E4IN&#10;YfomvuFZ0h3wViQt5CZ72sZ94dBnOIRhK9gVyEbkO8/gKd7jsYXOBBiH3pSAobjf3sEhMI7PoQkE&#10;tlZBH+M7gJQEtpAe+fB9AlIY5xhXyCf9Jy7PyJN74vOeZ5SLODwjPu8B8QCI+E8Z2ScX8C96oB3o&#10;ogGkid6DlB15yDiVdMOolwCWxEl3th4JewjP1w9sDJcR73rim/7QOPWz2AeiPpTGCwL0D33C/Rs5&#10;TPpR90TXjOUhf2iR6gOtCHHcdf+yHCAP7EP0nDAWudysVAgT7h4HGGvRhwGQkSvwSeIPyhBAQT8P&#10;POd4hFBm2tt2IQEQjTzZg48y4g3KmA89OXBvy3IjToQzPpt2m8vun4BR7guWReFgFY+l6KXIIdLE&#10;449JqQDEWqZwDdsHuTzUm+Xe0JMVC0EHdHvxDe2DjCA/6hUOrDGtABM3LatYdsyBH4CmxKVMgKgA&#10;gGHS0WMVdcF+jnoUHnrUHT3Bbe168w28w3tAS8DKcEq/68tz0oVXiAsdeMZ/vuNZ8F70/zD+hglQ&#10;7JgoG7FlOEUf+4TJPtouyuPo7YqeTpr0BfT2wAMuf0qfd1zpi+gwyInET9hAqW2RM/AXaRO45xmB&#10;9uUb4mNPEp//8AB8i25BnCQjiAePBvng/PifnmGTEod3PONKIF10jPScPAjch/ECu+rgTIV5y++t&#10;vX2t+vmG+fR//X/8P/W//6t/o3/5L//3/+M9/37/6K5+/+ieHtz/Vktbv9NI7a6+6VnS2+dm9O7F&#10;Bf38AqDbSgD1OkYfqa1vT9eH76pr7IGuj9xV5+RD3Zj6VpdG7+vU4F399uqKXj5c0kvHanqNfe6O&#10;z8blvsca+rMjFT3GEtYTVf34SF4vnK3rtXM1vXxsWq8dzeitEzl90NbQx9dX9PaZmt5vm9fnNzb1&#10;a1/fOdfQS0cLevrzcf3c9x9eW/W3TT11rKwnne4Lx+su76J+fmlBb11o6fnjJT11KK8nv3E+p6oB&#10;/Hvym0JYZvva+XmXqxoO/GCJ7fOnZvUKe/CdbOm5I1XH53CPlp44XdNPnP4TJ2rh2VOHy3rsq3zc&#10;K+9I0WmV9fOONb1zZdnvCk6PvfXwApzWY19P62e+PuM4LDt+vW1Jjx8uBlDw1XNzAWh8BtDR+eFp&#10;+Nqplt4609Lb5xf04om6y1rSE0dK+vFXWf3k65ze8Pd4Iz4TlikXxWEkTxyr6NlTpoHr/qef5/Sn&#10;n2X17Ok5vXhhWU86vSccfnRsRn/r8yn9MaDlmVk9c5YTgwv6yVc5l9HpHHWbmCZ//HVBf/JlXi8e&#10;r+iLa7MaKXmQXtkJwhahC2MTEHwwN0oPHZFOwX8U21UzJkzJYR0ovTA/nn6lQjkYWGGzdzNs8AAI&#10;s3XRUAWAw/MvemDEd1wjEMhAToiDAiEK/O8BlTBoY+y6DAiCNMtP2RCEACIsz6HMKWAQULc4mHsQ&#10;sDBYtWIWjRmMAPKysLECNccMpzsX5UhGH50QgQ+ggWGEgAP8Y5YGwxTFHmHEko0wo+04DKAAKAyE&#10;KIgM3hgBzHKQbwAHLbiCd4+NYmbFMPKZhWZWDLd4DHYAwLBkxAMDG7uGk3k3mUFGoEQAk4Dgx1hB&#10;wFFmDD/yJSRDHUHJnhCAA4B/AG7MVANiMiNHXngYYgAmQQYf0PbQP/EHV94TeEcc7ql3aqP0jLZL&#10;wg/hTj2YGV9ccjzXmTwTCMk7lAKW31Fe6MpMPHUA/KPMxKPc4bRmh7Cnl+myu8sy3gRqRaGK4Eao&#10;JgFLSHxA+agTYBP/qSvvAG8wWvEERfHGm4s926hb5M+odFK3lAd5phlk7olHP4FfWIJHugwQ0AV6&#10;JWU00RbeJT02uMXwDzRFwXCe4bkHjTRokT/PEm+TF+VBsYH3eM+zqIxFg4dn6TsC+ZEWZQ191OXh&#10;exRlBnZ4FQMfPoL28Bd8TJswcDNgo4gywDK4MuBCQ4x38oMm1DmUj/4f6BpnwqBL9J6JQBnec4Ay&#10;9NlKpWp6e+C20sNSwAAeuB70vVTm0D4YlVv77qtLjg+ARv+L/Bboa7rBp9CbevMsBdKhXMgNvgl9&#10;1c94R1z+c5++hZaky3O8+8Iep2vQFW9VlIBYD+RH3LIA3qAdkDnsMQJYYsXDigkyBU9A6IDMAbgE&#10;PCQe9IvAGvWp2qi3rKhHz1/6P22AQkefYYN/4tEelC+W2cqVAwAhfSUAWu5byBbkCrIEYCzWCxkX&#10;eZKTQmu1uJwNuRSXsyETMVTxSol1hyaUMfEwdQAsJDSdZ8gHD0MAPZczeFyYboAjcRYag4LvK27z&#10;mo2XqIDSp0O/xjiwAc4eXFwB/VBySS9MVPhbQtP5LFpWbVh+b2ziuUQepkEA/aJSOdtiX8Gc8yqZ&#10;V0x7+sgK/cFj1WpULPE25nS8pWWn6/QCoGOFe3M7gvXQFf5IciPxBlcM9zADG9rxe4CUcRCaJfrw&#10;HWkBYAc+BvQxXSLQv+U+F8eUAKq73xAnKHr+jsA9aVCWKNciqJbKBdgXQGgbznhobVhmbTp/DoXA&#10;M4u4GPw7VsTJI/YJxvfI84AO8C9lJy7lJg7vU/3IJ46/KMC0OTxbC98nwJR6UaYIjkUwje8AKTjI&#10;iXSiXI1yk7QXzf+AcMTdsexsmo/ok7Hvwcuxb8Y+GnkckC8cLIZcc1q0Jc9ZMRCW34dVCBvRIHJ/&#10;o00pJ+1DH4wektYtzAsLi05zER0FD58IrqaxM4498TvoTl3Ih7LxPTzNeEtcygeQSNrr65H+AHCl&#10;6oyqNqhaNgArNlKyuWyQj4DQgB6NOtve2HCoUlfLktV9LS7vux+tqzG77m+XVXGYW961bravSn1D&#10;tbkdzS7dVXN+X9X6urKlOWUKTWVKTY1kSr42VJlbUWt5S3Pr/m5zX+XWsgqNBdWWNtRa2dbs2q4a&#10;ixuqNi1/ZlctY5YtTxZM+2XXY1OlyoryM6uaKC1opDCnKT/P19ZUcCi3Nn2/qnzD4+LinrK1FY26&#10;DPnGuqZn1jSan1Wm5rrPO535LYdtlRwv19rWVGNT2ea2MvU1ZR0aK3fUWrMMX7+jmbkNp72hysKu&#10;qo5fW9pXseH6zrL326bHB7cZeqL7zpxlEJ4syC68XgLAZ/m/YN5gv1WWfd4B/HG/CkuMmRC2jGX8&#10;JCRZH1etAPJxkFw1yFT0o2QwwgOR3+M4QqD94CPGr7i/KHzFYSoV0w+5FCeoIjgcxz3ecQWARM7T&#10;36Ksj+MC6aQJJHievkf69N9Fp79hXYYTHuMEe9SvKDtxSIexkcn0AGYvs6Tc7eq2bTXXrLf4ndsf&#10;8LbmsbJYn9N0ZU5DUxX1j5c1MFlT10hRN27n1DVRUs9kWZ2jBfVN19328xrOzmk8u6CseWIiP6fJ&#10;fEtTuZYqMyuqNVaVLTQ0OV1VttjUVL6uafNhqbmkfH3R7ed6Lm47X/NLyeVrWZ7Mr9s2AJhibEQP&#10;YfKOMc31XkIW0y/dzy1PGq4b9aOt8AqlfzPus9cj/Rx6RtrTdngD0V9XtLezrx33wVmPrXPuY0Hu&#10;omOYvrQldGeyDT7gShtEecoKgrnQXvH9fJBHcdIi9n36ON/znLGbOGFvVevdgGkJUAP0AAhJAX4C&#10;cOEdehP3xOUa3jFGIActL3lOeilN4gBkJX3r+8nWZd27yx7+HK7IxGvMI3nyEZdyMKEUJ5U8hjlN&#10;ysN9SjcARw48Jz++SUBg/E+dGMtdD/MhZcQ+wPYIgKLlImAgABeHD4aJYstedMB4ICTjFA4Frlew&#10;NzxOBN09nvrKdj1pPAppmRb0IfoW/YYrYyF994db7YSxzfVYcZ9bdl/hnvJQD2jAf+55ht0BkBWA&#10;YOeR8kG2sy0E3qLs842tkHR42gMdBp4BYNxlv17yNp8AEIbyhDMU9mM9XEfoSBujHwdQ9ICGlIf2&#10;IQ7g3/5ePH0ZgI84ePxt77AHOZPviVcY75h8c/ltA3EoyJ27OFNEADDFA7jkwLL79+6HLXp297Cz&#10;TLMA2MZ2pEzo8fHgtQj4hX2QbTthP+EBHA7FcBzKyTfwCro7YF9Iw/dhae4BP6fAO66Jr6gv3sOA&#10;p9SXd5Qz8R7P+M89V94Hmet7dBTsqLRXL3oPuhrtAz/RZvADV/QoVnOg89K+7BUd7HP3R/YhhOYP&#10;H9z7rn9QtwAsBl0m6WsxP7argldpX2QBfAcPwA88Jy7PiE+7J72MZ8hj5BRl5R3PeU+6lJmQtsQK&#10;dTMPP3r0KFzhufv374d8+P/tt99+Fw9aUF6+pywB9PMYuADvOp89t/f+/XvWV3f0f/o//y/6F//f&#10;/4/+8t/+27Df39+4598dd7gHJsbD+4+0tfcHVZa+Vdv4un55oaw3Tlf06okZvXW6od9cXtFXNzZ1&#10;+Oamjndv6cStdX19bUFfOHzt+0+ur+qDayt6jaW3R8vBo+3l0yxhremZ0wt6yvd/dqisx45Uw6m2&#10;eK79DGCNAyeOF/T00ayeP5bV62dreq9tUa+fauqNE3W9frSqV49W9NrZpp4/WdWPPxvXM4fzev1C&#10;Sy+yZPVIUc84zbfPLek37Rv6Vduy3jk7q2cPF/TEV1k9/U1Bzx94/z13vBpANYC3l8+x9x3AH/eL&#10;evPymp/PhlN4X29bCafupn3wXr6wqLfaVsO75042w358T59wPVyed9qX/X0r7CUI0Ien4eNfZwMA&#10;+MQhwMBK8A587cKc61jSS2caLvtCoM+LTvv5I2U9/WVOrx2v642TDb3p56+dbuq5IxU98XVBP/48&#10;ox99OqmnvimG5cF4Lj7J8t9jJf3MdXvq6IxeOMNBHjXToqrnz87rWf9n6S+g3t/+Oqc/+mQ8eP89&#10;dtw0d54/Perv8C40bZ/0sydPNfTjIzP60aGqXnK9Prlc00DOQnx9PzAtQhVGpoMgkFF4MJbpAHQM&#10;ntH5EqNvbQBYWJBhCNuILxaKHqhYBojAZYC34j9r471lgWKFG+AvGMQYwWbm9I57Bl8UIQKdirwo&#10;C/lwpRyAByxPnp2bDYABA3F45o6IQMDDEECHI8PDsh5AEX9PWun7lgVzBDUiqBAVMysHrUV/j3Eb&#10;Ozt5fne1ksVpfAiYKJzJj1kmC28PloCO1APQAoUATydm88LeDBZQYcleqWDj1savDSgM7WIhF5RO&#10;9gMK3n8YvR4IwgnBG24DD5ZNG/uVmaIHzSULhj23i2m2kGZJACEwjFAEoQH0YnDD2IpgQAQC40BK&#10;GRphSR1GO21quju/6I6P8hhBRAZs+AB+oO7R6IkAEvRiQEyDNOkSohEU90DgPfzCdxh8cT++CP5R&#10;p7C8ZsODW9gfx+3j/1wpK0IvzghaOPs5m9miUMSlhbE+hDCLAwjK4OU4sd5xeRtGJwpizDMadxht&#10;UfHGeEUBxHMVb1c8VyIPoHzzHacH7+7Gk6zDBu/m1TRoJFpQ9yToCQwciVehTQC5grEaB4mgqPsK&#10;bbiGJT8uJ99GHrSyR3mDsorCy4y+45rvyIv0qRvxUn9EmcGzEEUFpQRlhFlv0gztY9qH2T4UGX9H&#10;X8aoiIpsBOPZSyf236iAAj6mwX8RL65F2hJjKdKdQZt3xOGeKzODqc3Jlyv1TfXCaA90s5LIXkAR&#10;cICvbNBZJgDMAAKyRUCNUyStZGPkb1q2AJJCA/iL9uCUTYyArc09148Z9mhQkQ950AbQCfmRyhSX&#10;0UeghvBDOUbgG04cZKN7jABOOmz5WxR/9hYhvXhIBDPhd6xU/M7tse+yoVCvua+7fHgu+J4N69dc&#10;xpVlwNo4q42RgKdT7Dv0MZQi2p1JEdoibnlA+xAnTRrE5bLQEeMQ5QPaAqCyz4uVrlDe2EepF88w&#10;ZOnbyBL6dVw6jNGKt2BUViKtomxPQA6BNAItzBeAmNA7GawYnLQZ9InGZzSgiMvSe/JCHgLoBWME&#10;fjroF5QZGYkyGmej6+ZblPNFy2nASfZdRIE0b/s/ynM8jZBlqVFxpf9TJ0DGxeW54EHABAIyJGxb&#10;YB5k3MGbrc4+XOWMn5VNd5RX9zvL5nDSvPkNoI3Jgt1d5FycfIA21AneoO+mPsYkAP2Pd9AN0Baa&#10;QxNkA/QBCA608ZXJsGRU8gy5gnEDIExg3EtjKvtE0jegIXJpzryQ+g+eLxj9fB9kxpL7Cu1iPsXT&#10;nbIgW/EOq1TdZwAA4TvzH540s4x78O22DQ/L8xXLy3mnSVlCnQI4hkx3fuTjelOuGfMDwAJ9M9WB&#10;ujJms5w98iu0iPIS/o5yMwKfxEW2EuAhaMV7ZCjpkTbXWdNo7iCfAFY6TZ43LfMSKI6soHx8C01Z&#10;EQB92ZMuLeFm7zfAj7mW5bllBjoIe3HSjtAS78JSGY9TvLvjpMGq5UY2W/K4Oxv+A0ZQv2jUM0k3&#10;o2KRCURAcLx98c5iOTHvAN1pU8DwyCe1WtNtCZhjuTJvmrocM27PfLmkksfcaetEAyPjGs8WlPf3&#10;uUrL91UNjRc1Ol3TRGFe2eq6xnOLGppqabKyosFMU30TNY0UFjVaWFbPeFMDUwsazq2of3Je3aNN&#10;dY/X1ZeZVe/UrM7fmlTH7bKGissaraxqIL8QwvWRqq75+a2Jhnoc93ZpWf3Zeac1r5H8ikac3sDk&#10;gtOfV9f4gm6Mzun6xKLaRud15nZDbWP+P7msjuEFXRls6ertWd2cXFFvYUft40s6O1BXx9SKrowu&#10;6XRfXeeHGro04nhTS7ri52dH5nVufFkXJld12mkc66vppL+5Ormk65llhwV1TM7pmuvWWVxXZ2FT&#10;7c6/fbTles1p3PWvzaL/7bgfr3l84PCOmool61Ms93Wb0P7oZoyZLPVkzzfAP0BBvEVoW/g+eoub&#10;r9G/ANfMIxxKUq6Ulc1nNT09pYrbjP5f9pX9lit+ByDEBGAEfvD0YJKiEXgknytajyurUHBbF/Eu&#10;BbTCc77ltGrKTOHJbN5vAhS5jB6vSAuP8FnrvnGMQD4thmfEw7uNulXYOsI833BaoV84XSYj4Ufy&#10;CNtMWJ8G/JqYzqgAD88uq1xb0nSupdvDRY1PVnXbfHazf1ztPRO62j2tk1dH9fnpXn12qk+fnO7X&#10;b0/36dcne/T+iS59cWVCXzp8dn5EH58a1NfnRnSqY0pt3Tld6cmo7eaYbvbl1DdcUddATgOjFd02&#10;n/YMFdQ9lDcvVTSQqZi36ubpRU2VzHMTJWX8v1ydc1+0jlhz/7Y8LrsvlGlP/y+Uee+xwfIAOYUc&#10;KhQLgQ5l99+c+w40Yqys+jv2qIReuVxBk5MZTUxMBnogD7A92GoIRwTok5atI1+4JnnClbQDcOp+&#10;TtsW3FeJR0DewTvkQ5uFcji/bDankvkveGx6PGVyC3AMECN5HKEbEeK95XYATyyz/B7AA1AqASMA&#10;Jng7ob8lLzF0LACMtIcgYypXvkvgHO8fPbwfQECep7TIkzGUbx/cvxsAkL1dy3ynyzu+Ix7lAxjk&#10;P+lzTzz+pxB1vAgSopuzBQyrQTgc677TBthDF6ds6OnoKHhBAlhwaGEE7NCdeLYeJurxrEaX5Bm2&#10;Afo2QAee4+jPgB98z7iLDEef5TlACFd0FCZgAqjpem86HcpK/aAN3m0AkNCEcmEncaAWujXpoc+h&#10;lwC0PHr4KIJnByDMd/q8dXEm44NuZZmRlugDAvKeNACpHj188NdoSBkSuErgeSiDn3EPfbmnLAB7&#10;6NZMcmIP7Zs27FFMvDv7pol1zgiy0jZbLiNgI6Ca7e5N6gyYeFffPnponfRBACGhMQd3xEPOoj0R&#10;eIt90rEVnPf+HqcO015OeyvSF3qnK0u7Ab12TCPoxP9g31j/wD5IdE3AWgL9En/ybNd6B/zHPYEy&#10;UV7i8B/aEHcLINnX8J+yOd+93Vh36I9n7b77BTwR9HCXMdmdQf90Pwm2oNOkzQEBdw7KAtD67aMH&#10;AQR85Guya0mHK2nBn4nfyDsCb9Amgm7wC2M8ntsRoIw0SjohYwj3BOLCL/AocUiDvLiHtxLI98Bt&#10;Bb8REuhMvvyP/SVu75DKkNIJq4Zcb3S6Pcp99442HPf/8n/9X/Sv/s2/1n/8T/8xAH9/47JfTsm7&#10;Y6I8uHNfDx/9hTbu/l0Nz+zp06s5vXJkRM8cmtKzRwt67lg5eIX9vG1RH15f0/ttc3rvQkOvnCzq&#10;6SNZvXBmRq+1zeulC7N67dKi3r66rlfOLevJo+xdt6yXLq6E02h/drSml84tBkDtCZacHivp2TNV&#10;f1fXc2cqAeB7p21Zb19Y1msnmnqJAzKOz+iNC3PB6+1vfzamH30+rmeOF/Xyead9uq4Xne4vLqzq&#10;w8sbeovDMw7l9eyRol46GQ/keNnfvXKmodfOz+l5Drs46WdnWuI03ScOV/Ssv+HEXU7fffvymt7u&#10;2NTTZ1v6CQDbsYrebFvVO5fX9fxxlxFQ8uqqHjuc1599MRk8+QgAcs9xCAh78jnvAPwdLenVc62w&#10;HPl1l/9t0+79G5v6ece63r60pDcoz5GSnvx8Wm863bfPzoW9Et+5aPqcbOqJr/LBOxBPwMc+y+in&#10;X0wHz0U8CH/q9H/82ZR+dqgYAMCnjzX03OlZ06hlujb00yPVALT+2aGC/tbHE/ofPs3oT0yXHx8p&#10;mN41vXpp3uVu6CnT4tlzC3r85Kx+/E1VTzndD84XNZj3gBmUYhT9OOOOQcKVDgbzo+RjhGDUR4Zn&#10;1tQDww+897gCvoUZs6YVfSs1BAbgKoOslZqqB+Lp6azKHjz5zzJfTvjlWwZmBlsMYYxUOhdX8qNj&#10;8R8DhTJEpTu6bvOc9zxHUeMbwDjAQMAD6hIVe/ZkYG8x9p76fkYXsK/JcpSqDe1ZG17zGG1xKQHf&#10;EgAnKCM0iu7QGG1xZofZFMA+6oxxCWgTljk6D2bs8PBjJih4+gVQMpYhgH+lQlh6hxGO4Y4XDYMl&#10;gyOeb+z9xUl0gIEMvIB/GNME7iNQFg9nCeAMA6AVA8DFBJaFWYNggEXDH5rRrhi8Ia6NbIC/VQxw&#10;fw+IQFtT/2i8RyAPAZcGX64EaMN/QmoXvkOg8R3KLR4qEZBjRs80DB5+8BreGtELJ8zOhbICAkYA&#10;BwXjrgUcg1ocKKlzBKHS3mh8x2EmACEJjEBAY+CiVGxvcyAEQpm82fgX8Azwldmd6NmEAc9/roB+&#10;Dx48cr73QxoogbxDSaG+0CGVL9GFe55FgxyQMQIIBIz7FC/wsePFZYfsrcNSr+hVQtkjwIyyBcBG&#10;37KR6WekGQa9g7icSBkAJWhvpRKADw9DFBa8XIlLuqSRvAdJnzZddv4YPrQVZQ5LHaCB0wvAtuMm&#10;xQXeYLkGCgp8EXjDNGd/DoAZBm0GX8C/yE9x1gweAAQGnCdP+iHP8bhFZgQAgkmDNTwx/L37TTBi&#10;bDzVA/jnuO5/GPLEhXYRRLMssXEEQN+oMxsOWIRMin2ZMlBX+JT8kQWUBa8MQDTKR72RG5QLOvAe&#10;QAKggVk1eIAN8ZedDiAKhheb4gPcAGSsriD38AhFVgHwA6qm8kQvhlZrIRh8GG8YjPAB+ZEvBgXl&#10;rdrQqVYIdYem40dwIYGFADPUm/IB9vFt9Iii7ZBbgLfINpanR1CPZ8g54rA3HftVYbxyHz1bKE8s&#10;C7RK/ZUr30Ev7uEx+kswiKoAkch72iqVy23mNKBnqhcTGGx/wH59eDeX8gXf0y4uk9NA7sE7gHrE&#10;ASTEkwAZSXlRmlkGy9547MfDZv3sFZMmTxq+Iidn6tWD04ttILJHoAMgDEY+20uUi6XwXaWcc3nZ&#10;VBtwOvIWxiATNDuWCSi2ywHAYQNoZBsyMtIE4256etr/4fuoaMZxAvkTAakEaCHfAEnDJINlfzzh&#10;GJ7AM5c+hlKI0RGXrkGLqgNgVMHlAcjgoIOqr7R/y/IGI5a2qLltkFUY+2GpqssAjzZ8pd2CLHN/&#10;KNlwZp80gCf4r2S+azo+8gJAuznr+C3TnTHBMp9TXEmnxZgO7/jKUrsavOp0+Q/osOi6EACp4edG&#10;HQBjxW2yEHi3ZVoyXobDIKi7eZHypgCNoBV8AziSzebDFSM6jPMe+wHOADUA6GpM/Pm7Gb8D3AlA&#10;omVALlcM3wCKBLDP8Qt+hoEfZQe6BrJyKegX2QyTalEPqJivc/mi82C8QEZ7vFzacPuW/BxgfMn8&#10;6vq7fkXzSDT06xobm9TUZC7oBIA2rAiomM7UOx5C4f7C5KNpjTyqzeBVtKhqbVFl309mixqznpMp&#10;lzSaz6mjf1DXh0bVM5XXQLaqnsmKrg/n1Dle1fXRGYe6rg7O6NJARTcnWro21lDHSE2XB6s6dSOn&#10;49eyutBb08X+hk51lnSkfVpHr03rVFdZp3uq+vT8uL68nNGxWyWd7K7peGdZx4h3o6ijN4s6fqus&#10;ozdKIRy/NaPjXXWd6p51nIa+vl7V175+2dnUB1fLeu9SQa+eyVhHHtebZ6f1yY1ZfXFzQb+6UNIH&#10;Fyv6/MacPu9c0CfXZ/XLtqrDjEPdNkJJr5+e0qunJq3zlvTWlapePV+2DVCyvl/Qk8cy+tnXw3ri&#10;m2G9eT6v99oK+o3z/vBmTR/3zunr0XV9MYhjQU3vX8xYNx3W6Vt5jZVXVKivqlBdUCY3o/Gpgqam&#10;i8oVqm4z5JbHWfNimPgtldTwFeCP/QUB6Wgf2hU5DW+V2bfT/E5fL7uflSwjC6WiJifHzWu5ICPZ&#10;gmJickJj46MaHx8/AJimNDE+pazzjrK7YVlT9f+SJieyGhudCmBfyWXKZUu6PTTm5zk/K4T/DfMp&#10;IZ8ruy+g8zERyNKxOedb8TP4vKbMdEHTOUJR045XNO+XzWdcARwD0Oj+wXXK5RqfmNTA2KjG/D83&#10;M6+Rqbo6uzJqvz6m653junzjts5e7dfpDtPzRlZHrmT0/uEevftll17/rFMvfHRNz358Xc9/1qW3&#10;jo7qjUNDeu7D63rziz59fiGrw7YPz3Sa/25ldOrKiM5fm9CNvpJuDZbVN1rT4GRLPSNV3RgoqL1v&#10;WteGcurLzGgoW9dwtqbxIp6pFY1OurxZ17NYVd79NOf+W3Rfm7EMmzRNJzJ591fLAPdvZFyVcYC6&#10;Om6kK+M2cgvZ3wj1HhsbD3QgYDcsWAYQmqZtpeQ8pvNuf9rT7ezAWMk1ymfGS+RY1C14nresQN4i&#10;e5DXgH48i04JAIEuu/+H/IItAQAdDzgAzGAcI/CfJf7o/SxRZ19OrgEI2YzeYAkMCqDbznYAoQAq&#10;eA5gSNy7+3vWE3cC0AKYsWF5jr4FuAcwx3NCAFI2I8AEMMgYy3547PEPOJhAQQLACIF8AQd5T9oA&#10;iZSH/4AmpMV2Fdg7Uc/eFoAfejm2CAdIAfihF6LHo58nnRz9H50f/Tt6YLf8/Za+/f0D3bmLbUBc&#10;9H/0fDyjAD22/E30mkKnZ2IbvRZQBp0WWwT9jvEYIIfyUw/q/R2oZFuMyT3eEag3dQL8Q78NBx6h&#10;9x6kB9CElxp2A3oPOj6T5sH2cf6ALwB/eJQH/d35fwcQ+bsH9x8EGtAuYR9S0yKAe9DD7ZDyp33Q&#10;qeEJDvdBz8fOYmKXVQ/sHY/nHwAZvIN3IKAXtiX/mRiNE6sAxvGKVyZtRN0BPLGLopNE0/lGgA6w&#10;LjgHuLx40UWQbMX6DjqdbWfHxUbAu5G6Ey+BW9Ag3WObYFNjc1CvyO+2R6xPUGfKQf24DzzuerO1&#10;CpO6PKesd/Z3AiAYymt6bPj5luOGduPe39AmIV/THNARGkNv6B71UibjrL86BA9r8zNloUzRqzGm&#10;zZV2gPb0KQI8C5BGGrQ3adKmpMs9eZMXcVIbE4846MvQB3CO9zyDD4mT4vKesnOf0iAvnqf/XMmH&#10;dBLQB43Tle+JAzDNM76nbLyjLDhvrNoW3jF/rLmvbFhu/N/+wd/Xv/+P/0H/6a/+UwD//sYDP34H&#10;ARx5zwk9fPAH3f/d/6zWxre6MtbSz08P66mvhvTkkYyePlHS06dm9MbVZb1xeVEvsWT3UkvPn6vp&#10;saM5PXOhqecvzenFS/N669q63r22rdcurOj504thGeoLF5f1NCfcnm554J/Xy2fn9dKZWb14pqEX&#10;z7HMFvCvphfPNvQ2B2KcXdDzh6t66ZAVhjNNvdXmPM+39LMjef3sm4yeOVnUq87/lYuzevmEvzk9&#10;r7dPzuqpT6f1k4/G9OzRYgDX3rzovFgue7joZ/F03acOl8L+ey+cbOgZPOdOz+rtK+t6w2X8+fUd&#10;vXJpWX/2TVE/4huXGeDvvcsbYVnw8y7/61dW9NMjBf3xZ2MR9Av7+824XrN6s21Jr5xtBg/Al5zv&#10;25cW9Y6fvXlhPlzf9bevuT6vn23p1dMNPXekpGcPFfTOedPtrOlxpKpXTjX14vGGnvqmHEDKd6+s&#10;Oe+6laR89PzzNz89lA8Hlfzky5x+9HlOPzsUT/Z94mhNjx+Z8X1dTxyrBSDwR4fKIfzU9cfbEjq/&#10;cmHWZTbN3Q4vtq3qydML+tHXFT322YR+e6mi8ZltLa5teVCNbvZpxh6DBi8PDI1ohETDM8zW48Xg&#10;QRNAjIASTuA+7OOR/ifwr8qspo0CK/tskImXRjgkxIMsa9lR3hiAw0lzVvDpkAQUeK4wP52A/yje&#10;dEaEEu+4pyNSdu658jwJdDoqCh2CH5ADY7haY4lhnBHE4GdWEQN+nRPFlvBEigAnaRDY2J+yBxAj&#10;gGbO00Ib7xxANPZIog54LYXlJjaIGfhRDAD4MHz5T8Cg5TS6dEIXxn00xjHomkEIAoIxYCaQD3AL&#10;oQL4yAAL2FeywkpdMVx/6PUXluJ58GcvmgSm/dBgpR1DPUwbBqC0fxNpJSAAg57/0JzvkxCCFtzT&#10;HpQnCcZEf64IOwQdcXlGiIBDXHJI+Tisg42AURooP/UjPt/HWfoIsJEP7cz/lD5LalAcaFO+STMn&#10;5AF/YKDDn4B7BECMCP7hMQJQCs3hdcpOftSJPBjwWMLLacIsF+bghwgucQ+ImfgqDIguS6ov+RK4&#10;hybQEMWQkOKFQRYwARDFdaRugHthTzyXnW+oE/QMeUB7ZoydHt4+QfD7GYPCTACD3CcdUGpIC7CQ&#10;Ey0Bn/kufUve0A568i1tTPuSFmAh8VlKxZIqNphmQAXcjnyEdwvetAAVpcC3gCvsy7ZufltzYOCm&#10;/HHpLkugZsI9BlQEreK+KSiJYdlgrR76OB5/yIaaDYB0DYcDuZ/FvhTbBtCFdKenczacSsHowtie&#10;qWJ0Iw8wyKM3VaCJy4KMoQw8C0CKywEdoG8+nw9XvKswMAJI5/4dTsB0AIxouj8DRuBhwH/22Vg2&#10;f7C31rSNtNGxKRslNjJbCzYg8RSpuZ8DguFZsBDKBYCB8YCcjHKKpUTEtdFjwxUwAUMRA5J7+Axe&#10;JT738CgAEgBaAkt4R+A/vMvSqaYNSp4lEJt8qC/0T/so8p860/YE7n8IkHIPzWi7SENAswWXE0Aw&#10;lqtUim1KPOLDp1wzmUzwmsk6FAtZG1wZTY5NuH0wujDAInjTsvEDuMchF5xyu2J+hXfhU/avaVCe&#10;onnM+WSmpjSdmfJ9rAPAFAZ6qWLjLMiqKAObDbej6wvw0zDtp6dsbE9GDx4AapTCWZe/QttUOHiG&#10;2WuPJQBVpmEumw30YFKB8gHOZkhjajo8hxbQihDGJ8sVaAF9Yvt8D3JRRwxD2ia2M4Ao3tB4JULP&#10;CCDBJ/xPAALjDs8AA+E3gLDpbF4Z8zuhgBea6wA/4hnDNXo+mecD+EcereABCP8V/RwAkOWn8+b5&#10;CmNQ1XzgMQ9+x3DGqCYPrqRPnvQDrgTyW1hkvGVcdF3ZX859jnuM8OlMMZR7bg5AsxX4GE86DPXk&#10;JUPd4UXoCF3ov4AXvCPk8hj2eHFVNTwyHvoVXj2UJ/Qd04KQNw+Gcjp+1fRDRhCYKEBW0K4Au1wB&#10;/zD4M5ms08spmysc1C2lQ93cP12PfL6miQmXK+M+4P+0Cf0YcGdifFqjI/Bg0d+ylUjDdQT8m/V7&#10;+gGeReZHpzlTdX9tsAR0XZXaisanyuodGtPwlMtgGTTm8b83M60bo5O6MZZVV6asW5kZXR8r69pE&#10;TVdGZ3RpaEbnB2Z0srukSyNNXZ2YV8fkgp/VdKh9OoB4Z/tndW5gXid7Gjp8s6yvrxd8reqra2V9&#10;eD6rT66W9PGVoj69WtaX12s63DWrQ7ea+upGXYe7Z3W8b1Ff3Wzoo/YZfXiVUNevLlf1/tWafnNr&#10;Sa9fquqFswU9fbKgZ86U9cKFml69WNe7l2f1SdemftWxFFb8fHBjTe9a/3//2qp+fXNDb12Z1xu2&#10;Bd5pt+57dc46dV0vtTX1SvuCXri8pJ9a9/3bbGtjvfnx09ZXz81Yr7aufqmm19ubeu3arN64uaj3&#10;ejf08+41velnr5/P65cXMjoz2NRQcU23s7OmZ01DY0X1DU1reLygqWxV2bzlZ4HxhokVy7ige9XD&#10;OAi/ANQCiJcrM4GnAIIns9PuE26/iuUM/QsZwz3PLQ8ZJ0hrfHJCt4eHw2Exw8Oj6u8f1OjoeOB1&#10;eB9gGCAPcA+QD77hGX15OlPQ7cFR80cEB+E9+A5eynoMK1ou1i236a8FwDDGAyaEXN6pTF6FA3Bs&#10;ZCKjrGVi3jycPegX9CHATPrQlOVU1n0j6/pO+9vxYku3+vK60j6uzq6crnQM69yVXp2/NqRLXVM6&#10;31XUqRsFfXFhQh+fHdevTozpzW+G9OKXA3rhyyG9fGhEbx4e0yuf9euXx8Z1orOpc+a3810lXRko&#10;6/yNjNqcbt94S8OZRQ34OjQ5q76xujpvV9QxkNfNEbeR+btnoqSh6Rnl68uadrmGx/OacH+azpY0&#10;NV1wud2P3IfnrAvkTbOM6VKpW44BsgHkWlblANlsRwTaVKyzLawEujE+R2CwHOQvchi5g4wOshk5&#10;mLdtMz4Zxi9oBq2Qy1yJG8Bg04z3hCSjoC2TM8jrBLJy5R1jEWlE+tMWAMGVAJABNgE4BMcA6+GM&#10;axz2FLb6sS6VQELAGEAQQLt0fXj/nu7t7R+ksRH0xAAYWWdasY4OQMJBLGE/Q/R9j3+EBPhxTfcA&#10;LnjZ729v6U4A0eLyYdIAFCHgqUje+35PftyH/eicBmXgP0AOtg6TytgkcTIej7CYBmAgNgd6fZq4&#10;Z8IY8I+4TCyjw6GPAdTgwLC143LuYFta17ZOvbWJ19Vu0N+xJwD1wtJhlwkdG+Dv4f0Hrlfcvzva&#10;fNif0XsSABSaUjfKzjP0V6785zkAEPvscQgMejcT8KxMQDcGzKI9KCP/0ZGhPbp30pmZpOcZugB6&#10;HGUi3AkhgkFMwDNxnoCs6DHJRCOrRb73umTpLbIJT2W2/YBX+IaVXXfuRA9C9G30EXR1vPZYCQb4&#10;t+I2XTsAAQmsPiNN8or77Zo2y0wUNoJHH6srggPAgT1FHWJ53HZ7vu6bVzZi/XkHv2J3EKAF9gFp&#10;co9XNQed4IQB3+HUwoFl2BzQOvEY9/BPBDwjHXjO+8RXvKMctE+6EnB6wWmB9sGeob2hLSGVC/sq&#10;XG0vhm+cLnlCQ9qAvQZJn7wSb5AH8e67jwG4UaeUPnWkfqQZbZRoZ5MncbiHN8mX9kgeoqRB4D3x&#10;eAdghycf94FvnFeyTbmm+hAf/uE/36c8eP7D9zwLbeo2hCYEeJIJXbz/5s0jm67v3/9f/6H+8t/9&#10;W/2H/xg9//7GZb9hSZgT29va1O8ePNLv//A/6f7v/65mVu/p7EBV75wZ08unp/XS+ZlwAMar7Wt6&#10;9cqyFYGaXm6b8/9FD9wNPXNxTk+db+n5C3N6q92D/+V1f7egV84v61XfP3NuTj87PqPnzs7q7asb&#10;+qDzjn7ZvqWfX1l33EW92javVy4vhLRfbVvVcydbevoIy31n9cuO9bi89nxTz51gaW1eL1oRefUS&#10;wGE97Jn33oVlvX9pVc98XdDPvsgEAO7nV9cdXN4zzQD+PXWooJdONvTcUZfj2EwAAPH2e+XsvF49&#10;7zKcdbiwFPb4++Ovsvrx0bKed/5vOu332khnXi+cmbUis6hnTtf002+yeuJYMQCAjx/O68ljJb1+&#10;cT6W1woOgOXrrverp5t6+aSVmgPA78kv83rFeXP/8omZcLjKm+fn9NLRip76MqcXjrNEmQNGyuGg&#10;kRdc/qf9/7FDRT3tsrFk9+nTdf0MD0Pf/9jp/eRr9gic0Y+/KurPPs8dgIBVPWM6AgL+zO+eYokv&#10;npYnK+Ek4ied33Ou00uX1/TsxTXXe04//WxKv22rabK2GzZkrtUtlNwJkoFDwPBmoGTACx4IB4Nr&#10;AJN8j4cOIXjxWRFfDt/ZyD8A/zDieUdIBj5GAftnAf4BLnJoCLNs5Ic3EIZZBKbicknu6RB0TAQw&#10;ChpX/mOAJuOVezoH7+jIdGq+TYAMnScCAHhbRCM4Apm4wLPXBQKT2RZOmgO0ivmT5pwHMZYWAV4w&#10;IIbjxD3ohVOkmi3Xi9lmv3M9EJQNKy4B2MPgqpTCDBpH9rf8vG5Fs5y3kgF4N+dBHOPVAjqVHWCL&#10;wSgNPgyE/I8GKIY+RirAEhuNenC2cMNlOnqvEA9QE7AjAqR4sG1v7XmgWA+gBN4WAAUAKwCBeEYl&#10;sCqBJNCNtLiHdqQDTcmf/0lI0QaUk3iJ5txTbv6nZ8SJICZpxNlBBnoGE94T4KkE3AG8RsAueeZF&#10;3qNckTcicEe5APiIS3slvuUbQFz2iOE+pon3EsAcihhAa1zOFfjRcXgPrZiNZ9nm2hrLZd2e7hsA&#10;1HHpYxxICbGvRB5MPIkg5x33BOjJe+JCE2Z0ec5/aEi9adtAR8B1tzF8xYDNwI2ykugLH8d9YbY8&#10;+AIaxGVnpME7+DvwtZ+RB89RcnjHUic8h8gHEJxv4SeWHmIwVa3I4i3BXpUBpHYZ8ObKHyyH4prJ&#10;TCqXzfgbQOta4Odm8GZlGWoEGKED4Bq8RPqcsAk4RDnJm3ZDka6bD1kuO1OxUY0BDRBiwz4zOa1p&#10;G835bNGBZVcACXhFZIPnBeBfuVRX0QYfAUOraOOJ/OBhAEryRSmnLDwjf8qU2gEaBXCSfoiHnMuD&#10;cQgASOA+AYIYGQH8M3+smNfwIAKwmJjMBgAwGGoYb/lyMPAwTJaWWJqzGr5j0iOVA08BgKFgUDh+&#10;KLvrkMuW/b8SgCA8G/FAwkuKpU4sHWOpGM95j3GJlxKgGn0ZUCaCofAbXpd4MeF5xX5ITjuXD4YP&#10;daYcoc0DnVxn04D24R76QSNoHe85xcxXG7eAIsjJoo3QGCJtaVO+H7aB3NfXq4GBftcjH/gJz6yG&#10;ywkwRP1IB+82PMAJeOLNuHwANmls4D9eWwA4lBmPDcYQjC88YDI5G/yuTwXZat6jb4XTQ2mfWbw9&#10;HDdrI20qZ8OvFPgZPmfsisYeYBF5uY1sRC4w5gWjkvFg1vWJoCftAu2QL8nbgzYjkAZyk/j8x5DE&#10;K4WlZbTbdPA6syFPXaaL4R11LxYoa/QUqpTxBlkKtIGX8WDlXSZTCKAAoB6gFcDEVCb7HfgHaAcf&#10;wpMAWjOmW830KeO5hjce/OC2SsBBDdC44T5YLvg/IEfB/O5+6XoCIJIG+Yy7X5E+Ab4vliIICfg3&#10;O7sSyp6bhmcBVywzZxZUygOw4G0173q6D1E/8yEeTiXzTaIVNORKe6ZneLvisUW/iUBIBOfIDzBk&#10;bDwTniVaAK4njyrAlLK/a7metB88hpE/OT7tdyzz83hGOeAVt83g0LBGRsddx4zTaZh2i+aFWcs0&#10;552FT61PlADbkfMroR2oA/2qXGq47fBCdXDcctH9uTLnNgbwMT2DLMK4X/B1wfKpGpZbFiuLyvrb&#10;kem8xlyOaesbeY9fwy5/92RBnRNF3ZqqqnOyphsTdV0entH5/orO91V14lZB54f8bHxOVyYXdG6o&#10;oW9uFnWkq6pjPQ0d7W7oeN+cTgwchKEFfX6joo/bqzrUM6/PO5v6qmtWRwaW9bX/f9Xd0scdVX1+&#10;09/dXtOXXfN682xWb1+s6Fc35vVB17J+ccuhZ12/GtjVW51r1hHn9PKVRb3WvqJXreu/caGl39zc&#10;0Edd2/qtw7tXl/XiyRm9bb33g549vXvN+r912teuLuqdm2t687rf2154wbr+c7YhfmKd+7HzC3r+&#10;+o6et778rN+9cX1Vr1yd1xPnynrSuv2zHbxf0rOXbQucr+j1yxV90dNS+/SaBgor6h+vqm84rxtd&#10;42q7dludfVO6PV7SsMP4FJMC5kf3ByaWOPQN47SKnDNf1dhf0XI0YxkCLwyPjgUQcGIyo4HB25r0&#10;+JAr5APYlz3w/ENGwj94l+EJPDY6qZHhsSCLgpeo+XAaDz23cQFQ2fJm2mMBy4DxVAV0wnu0bl0L&#10;T1J4mHIA8uUs+xknAAP5j+cuvFkwf3Bl+WvN+mfGaQ6PT7nvWlb7Wd7yhXLjNQjYGWWM82dSxjpo&#10;1v1/ZLqh7r6CrlwZU0f7hC5c7NWZi526eK1PF2+O6OiVYX1+rl9fXRrWN1cndPh6Xl+2l/WLU5N6&#10;8Ys+Pf9pTwAD3zsypC8uTetCb0NtA3Wdv5XT5f6yzt+c0pWenAbGZzWaWdLAaEt9I3X1jzXUYz7u&#10;Gqmob8r/M3X1jJc1lvdY21pTser+gecf4J/pRn9E9tQsiwKgx8SI+36VccuyKec6AXoiH5hgI9Qs&#10;36EZMoKJKfS2uuOzVyA6H8uvGR/R12YZLy0Haa/gXW/6Ma4j43gWxgQ/D+Mp6Tggoxj38CQtW/Z8&#10;B/JZFjGehjHAbcD4yvjLEmHGyqJ1efR9wAhAB8CGdfRD625MarFsNoE0AEK7O9EbCQ87QvRMuq8H&#10;9+6H6z1AA9vqAEF4RwGekC7AG8tBuSevBKoAdhAAVkgvASzpnkA8ABLKRrr7fv/w3p3wn+d4ZT24&#10;D/gYl50Ge2L1+33qSIP88fwD9Avp+znxsBPQ6xPwxT16cNqTFh2dED0C43d7e3hBARDu+BvyY2VQ&#10;XE2UgBDu0ZHvHnhIAabwDg9BwD9oQFm5AgBRVkIA2bA1Vl0OVsX4G0A0JhqDveCysRw26Mera8Hz&#10;DxAQ4AkdHZ0ZPZvn6T8hgDTYPb5SNvRwlqZ+lzb5uRzQgLamDInu6PQAfQCEeNClLaSIx3sOCmI1&#10;A/EjeBwdBaAD7wD7ANMI7OfHPozsBUgbRYANsJhyme9W5l1WbFkAPezUOPmMdyC8t3/HNL1n/trb&#10;DHvIA24CAALkoR9Dl2DP2Y6njGE1kr+HBnhVri453gGoRv6pDNH7Dp6BLpGvEkBHID7/U4BWgccd&#10;j++4suc4DgnUmzaIJ09HJ4hgE/k9ZQXkg86ElEfwnjWPBv512snhJtDHabOCDD7CPsMWoW1pR3iC&#10;K/YLgffEA4DjSrvzHnCPJbuJN3nHPe9JL/Eo7yhnAvx4ToAPE2/D16TPt+Sf8uGabEzKRzq0RVoN&#10;FuwsnI0W5lW3Dnzv4QP9b//vf6r/9J//Sv/pP0XPv79x2S97oLEf2R0X4A+/e6Q//8Pv9Rd/93/W&#10;3sO/o8LiHV0cmddnN+t6t62iZ06W9Hr7sgfydT13Fq+xul6/uuQBe1nPnJ8VJ8Y+darmQXpJL5+Z&#10;01OHWMbrgftUS4+frOsnRyr6qcMr560g3NzXLy5v6O3zi3rj0oLetFLxihWFFy7M6XkrBWH5quO+&#10;dLYZwMFXABjZ6+7rjJ49PK2XThX12oW6n9f14vGq3nU6v7jkchwu6dljJSsh/n91Ve847VfxLjzB&#10;6cV1vXEeT8Cm0ykEMPCFYzPhGzzrnjnq8h3K6aeH8/rR4az+5MtJPXPCSsfZWb11di7EYy+/p46X&#10;/LykJ4/kHfC6y+gnX07oMcd/3nmjGL18eiaEF9kb8HBBzx8pWrmyguP6PP6pB1Wn9eaZZthT8YUj&#10;Jb12qqHnDhf1xJfTYbnwY19m9OMvpvSTrzL6UbhO6ydfZ/U4B4sczumFMwB5xXD/U/YY/DIXwNLH&#10;vnS5PxoL/3/2VU7PH3f9XK/HXd/Hv/Yz0+/5kxXTrhX2EXzmaDW0x2uX1vQKewd+OqJfn57ScMEd&#10;ZZWTufAyY+mQjSgPvMFYwhgOBiGeYBGgwUBisEVgA+AB5AGOoZCzhDYAhB58MbCWrdDjRRcAQtLy&#10;AMr7MFuHh4+VYvYG3FyPXoakRdy4r1T0YuGe/dkAhuKSN2b5oncaIBEdFmUNY5YrRj6dhIAgo0PR&#10;mb4Tar7n9E3qClC5soyxDmCDdxazSezTBmDFjCIgER4PVipcRwA3PLXYJBUhDZgDGIgnI0s8WUKJ&#10;oKKvMeuHiz7eLgH8m7MBxz5AVjQL2YymrGxinMa9KAjxhNnogQMIB6hjIeoBlHvoThzqEV3pAQg5&#10;mciCj01kEXgIhTreO3izADhZcHlwxaNxY92Cxe1BSAcWUEeUXWgZ9pAxbcMgZ+HKwI5Qo0zkyT2C&#10;ifsowOJ+WIGeDAoH75MwTQJsj8HFgjwMpBbkzFKhAHAf64JQJw2EHYKZNKmLB4JVliusud1RopgB&#10;Y2Y17iuFR1SkQbyP/Mn+UdG7D48o+DGB1dAx8K8VzbBkzWmQB+8J5Bk3qGewi8v1EvhHGQBKqRf0&#10;iWBkbA94kncAuLRT4jvqEr22WJ4eZ/IAPOG5VG/i8x968ox2C56loU4RJIS/Ef5hALFCwrtCDmO4&#10;FN5BZ3gUgIe8yJ+BInraRm+vhnmQfXTIg7gJ/KE/4sGSnc7aCDZv0+dCWnWxFxtgWi43bZ4sWNm1&#10;wWtFt1QEJCqq4b5WrZRtMJdCmtADHvoOUPJ7ZspZQlkIPB1BHfLEcAYwQQEv5Kx0H4AGUxPTNuQz&#10;GuwfVm/3gMbHbPwEQz4TDCpAM7ynAJTwqGCpVDDIggKPtxUngEXwrxT2bWL230adDThAHHgFmgNi&#10;ZSiXy4dRANgB8ME9AYCF5ZFL5pf4rh6WIHKqIcZHLl+xMZML3kpFG2IAFRhyeD+F0w/NYwAXyFHq&#10;T0COIlOD15MNROqC4Zhz/QGKABABpgHdMCpZRjY+lnFbMPnAoSjQNoKEACHQAQCJa/Qgw6sZb7Q5&#10;t72NpJkIgkRjJ4KoeBJisGC4EKLxylJMgEIMHxvNDoBYGLIsm6PfsTUDQFjkdYAyPBEBn5shndHR&#10;UQ0ODjoNG0JuC0CapsuDh0wCwYquHwYZcp9JIEAc+CAA8e7feArOmB/mTDvKzgQMAD5lgs7TNu4K&#10;bsMGvGY5B6/HMs2GsWem4rKYLzKT5OU6+zvaGY9Fxi/qz3PKAEg0z6mULh+AMkYedaHPspwWWcKS&#10;JGQEvEWbBUDW9GyZN6ALnnoY+BPj2WBEMn4AwmI4YiQC6AISzM2uBJCsWKg7Lw6JQlFed93xAHV9&#10;Zy1bmiumR8O8BqgZPeiypv8kQLjbhz2/4MO4FB0QwWU2verOc6ZG8LhRArA2D9RbmgHMM53KNfNX&#10;MWtj2oFxx/wO8PdDsA8PQNJOz/CyJACUsSQWsGt6ij4bga5G3bxYcDlt0M/4fWYKcNPfB69AgGXo&#10;HsE+6B6MZocgk8nTfFw2zwKG4NGTvPzWGJ8svwHUCWH5Y5YQ+wZ9qmY65/w852chHdMaIG6cJZdu&#10;92q5YTlW99ia16T7Z4Z+ND4dgFXoCnjAQRtjY6ZrHpAHj1HGgDWX33xXhbctI+Y3PH7gueO6Fuec&#10;F9uCLJqv51zHltsWEBs+Ztnxinlt2X21opExy8vCrIp+PmVaZJEn5pdp02TM/NA/WVDPWF59kxX1&#10;ZRrqm55T+1BVZ7vzutBX1bneqi7dbgYA8Oztuk4P1vVNZ1Ff3izqi86yr1V93VXXV7fqvq/pq86G&#10;Prhc0PuX8vr81qwO9S3q+NCajvQvBSDw+O11fdk9r4+u1XR4cFVfO7x3xTr0lbp+dWtZv+5Z0zud&#10;1gmvLep1gD9fn2+b09s3N/VB777ev7Whn3cs6BcOv/H7D26s6o1zTevS1pXPzfr5ut6zjfCCdd0n&#10;T5T1rO2Ely7N6tkzdf30eEVPnLHueXFJT1xY0MvXt/Sy4z93cTaAfzgT/Ox0VY9Zr//J+Zr+5FRB&#10;PzmR1fPnWA7s+g8v6cbUsron6uq+nVf7rZEA/J251KuOW+MaGC1pcKSgsUlksHnL/Ra5zRgatnVx&#10;KHv8y7ovZktVjZsXhkbHNZnJqmz9cSozpcGhAfczj30z5u9SnNRgzGZPSviVQH8H7IHP6P+MU4Bu&#10;yIMAFjkt9qbL55G1gIpTGhq6He6RT4yLeLTCz+w1CRA4i8e2+ZkxA6/dkvsufAr4BzCIRxyecDmX&#10;vWb537ROg6fsqOUN4BkAZNwuoB76x6T7x+B4Qb2D5q3+km5ey+jq5WGdv9CtM+ev63x7l85e69UX&#10;527qt8fb9eX5Ww7d+ubKiE731HSyp6mvrpf0i5ND+uXxQX3eNqGLAzO6NtpU++0ZtfUVdXWgoou3&#10;MuroLQSPv0GH3uEZt01VAxNN9Y/X1TNa1WC2qeH8rEbdD0rNdVWba5bb86Yzk11MCFY06XEe+cl4&#10;Ch3mFt3/GOM8trY8zuIBWGLMOqAVWxrMzbufhT7MpC1ek3hAA8wBhGybjkwKVq2rAcZsuO9Gj74w&#10;4WA5hFd3muxFniM7oB/vaeckq3iWwD/GASbLWfbPeISeSHsy0RO9AJmwmrI8zAcgAnAO8AHAghUV&#10;2AcRAFoL7wBA2H/sd48eiaWdHBiBHc6V/dtYenv/zh3dtc786ME93b/re4A3liwGUGUrxCUtAmBH&#10;OnDi/n32I753AEDGPdcCuPjwbnhPmXAUALi77+d370RQkLjsXfe7bx8FoG/P5d+27h+WGzsN4qfy&#10;PXhw33o/uv9mWL6LRyAH9K0cgEABhPMzdNXtLbbrwX7Z0Jbz2Nxac1gP3wAO4fTBIUm0XfCEAqSz&#10;bo0uzDLbBKgkkCQBKSwNTvX4IQD1Q4AJ5wzALg6LwPYAUEK3BeQLAJifYzdxSF4A/dw+Acxz+oBo&#10;eBqGgyf8n3JEWwqAyXaWy4buHsA5lwvwj3TjXodM8OOpZTvpwKsPEBBnDABAliUHLy7rGeQZlj/7&#10;+SoHdLD1kr8DMMaxhu1KKOPmJtvrzDo9TsvFyxHgEyA3Aouh/mHJMXatdQunA5BIWbAtl6zzJxuC&#10;upBe9NrExvC462eUiXjYbtSN+NgQAfj0e2wM7FrsXmhLOfHuJP9YBtvX1skWmGDHy9O0wR6lPUIw&#10;zyQ+pVwJuGMpOKvAoANpBtDzAAwDmIWuLJkHdGQLL8pFG9B3AIATaAjfAQiyzB0+AJyE/gCSpBsA&#10;a38DH1FH0kGPpV7R3o0r1RI+kMA+Au8pTzqgg//Eg0/5Ltm+/E/efikfnqV4CUwkfeJwwAfPyAsw&#10;kACPkVZKkzKF/6YFThv8X8TxyDbisvntnvvj/+t/+yf6N//2L/WXDv+H4N/de/vad4e/5wqxpv8P&#10;v/9Wf+cv/lwPf/8X2rn/P6m88Eid2S0d6mrqlZMZvXGxpjevzOmlszU9fSyvF0/P6NULc3ru5Ix+&#10;ymm3J0p6/mRZz3yTD4dtPI3HnZWC50439dTxGf3ocw7CKOr1s3N67YSVgm+KejWcgFsPXn1PHM77&#10;itebB/0vJvXCSQ7rKOupryf15JfjeuzDPj31+bBePJLRc4en9MqJgp77JqNXjxb0lpUG4jx1aELP&#10;HZ3WC0em/W5Kz/hb4rx0vKBX8Xo7ktezhzJ64bCVCl+f+WpCrzmPVx1++vmI/uTjfv3s0Kie+GZM&#10;L57I6Z0LDb1+sqSnyf+TIdfJ6Tv/x12OJ74c0bPfTOrpr8f1008H9YS/f/qrMf34t3362ceDevar&#10;cf8fd37jrm9erx43jT4f1ctfZ/Ta4Zxe8vVl0+2t0zXXqaiffHxbf/qb/hB+9NGgfvLJ7Xj9eEiP&#10;fTasn3zK/37Xc8R5j7o8fvfRgGkypucOmUbO/3F/86zr9MI303rFbfT8oSk98emwyzOkJ78Y1kvH&#10;pvX6Kdfniwk9/tGoXjhU0Jsn3K6m+QsfdevDE4MazpmRNve0YiaEueqNevCKYeBDEWKQQwFCkAOQ&#10;MFgyCAL+AZAwwGIMoZAwsEbwDwXahpSNEwZcQBe+ZYCNAyhxAEwABTHeWI7qq9MKe34tAZwAJjIT&#10;YCG2gUdWPD0zeV0AMgBuYcwnw5/BmI7Nf9Kj49C5uOcZswd0MDbgB1yJ4N73y+yishY97xKYgqdg&#10;wYodSyP5n/buQPjg5g5QQr6kBQBIHnhxlU03PP9YAkxgNhqX76rLyZ5WE2PjVjQqB4KCOsYDHVAo&#10;qSc0ItAOwZMtAFjfHzxB+Slj9GjifQR24nLN6P0VwULAyLivCXQlnRRoi0Qr0oo0QygzW7EZBoIE&#10;QiWhRDkJDEzkSd68IyDYiEN8rhy6ETf0jUBhBAWJj/cMbRn3nqNe8BLfYYBTTpQ4TuhcXYkHKBAA&#10;AwBq8eCDlwA6oRn0iEskWb4VPWPgEYxZPF2gX1xCClBtPrJyyWwuXp7r61uBDvA6dUj5E584GJ0A&#10;h/yHZvQD0uMbeJor6eKBSLz0LfSGp6gjzwAToAFAYOS5uOSENOEBaJ2A1lifRqAHSmRMgza2oer/&#10;eDgk2rG3F9/Bm+EZNHQe8CvAXjRo4pKFNLDT5sTlkAGAGGjVAmB1vXjHCbDM6HKQQgAJywBExZAm&#10;e10F7z7fxw2vv192E5YOmu+LGFIHHqUsUcawAgDDg4+y4CkL4AJ96Pt4lwEQsVyKvbZGhic0NDiq&#10;kZGxYGThhRFAPhsHEfxzHlb0AdDoK+QPuEddQ582PdjnjGVB2VxeeE+hzBOXMn6n7JtPQpl9xXAk&#10;hKVVDtwDtgDE4KUEWIHXUKEI2IdBAUhT11TOdXM5uC9W3KazHE60aGOvaOMFADTSC2AM4I0ykDfX&#10;sJ9RADliXIwaQAqMHuoHuBk8EE0fvEvw/OCePQf5Ds8xgBSMR4BADCKWJmP4QF9kSTBoXN/gxYDR&#10;48CSOAAUlvUCrODx1GriEQrIYboVXWcbZ5Qx9R36BzwT2s9tSl14xthAm+NhiUwGZMMLK+y75LIB&#10;7E5NAsDY6LbRBPhLGQDhKBPymyW4kxNTztsG2sE4wrgAeEi7pyWiVceruZ+zZxflgFfD5BT0ytvI&#10;N/8AMgL8sSyUusO/lJXAclHyDyC0ywLQmfiLeKQJLwHIIweoN/0bfiGtGKBfJfAg9aMNkBHIFTzG&#10;oB1gLM9ZItqoASrh3QcwiJcm/L7g/PkWMHXd3+F1xliJbGCcmw3tOzo2odHxiQDcxWVu1XCddHkB&#10;BzGKAf4Ao+EhwLQWMs79v+62mi5kzZ+T7n8Af3hIRb7GizB5tpIeXoaAgskrkEBa1KGA518O3vE4&#10;PwNw3vL4xZh3sHw2h0xgHyr4fjYAJBN46Zr3Aq85fa5JN4BfAC7x5klLMuO+fPNaXFr1/5rrF4G7&#10;5AEZ9nUzXQC1E1+nED2uACcBXQGeXe8M7eO+NoNXtvu8ywef43WF1yGTB0Xo7zbhG0C+OiBq1XLD&#10;bdBqrFpGLQavwGIePgYEWA0gX9X3LP+NewXS1xbN6+yPuWReYlsByyennTPtSu5LVffXnGXGlOk0&#10;yVJj0254qqr+yRndzsypZ3JWbf1FXR6o6upwS1dGZnV2oKZTfTM62c/y3bK+uFnQod66jvTP6lBP&#10;yzq6Q+ecPm2v670zWb13LqdPbrb0VQ+H8s3qaO+ivvT/M6M7OnZ7U5/3LOrwiHX7kR39unNev761&#10;pN/0rOmX3Wt6tX1eT56zXn5rVa/3bOjljkW93r6o964t660rTf3yxrx+eW1WH9xc0gd+9/NLs/rF&#10;pQV9cG1DH9zYCntbswc4K4SeOlUNWwY9ccT6/THr2W0reqdzx3ms6uWry3r92rreuLamt25s6LWO&#10;VT13YUGPna3rsQs1/dmpnJ4+Pa33rhRd55q6s+vqzy+bPjPqGi2qrXNYlzqG1HFrQoNjFU1km5qY&#10;nrHsdbubzs05yykmXplktXyasYwouw+Mmo+GHfDEnHKfZwktHt9Z94vp7IT5GM9ajw3WewG96fNr&#10;HuORffAm3rbIa2QE3oLIC5aAcg+fZ6azyofJMTx3i5qYmtT4xIS/tdzxOMoYSDphT0nLC/iR5fTI&#10;W8C/mvsvYPIgewR67EPuFy0bAcDz7tdMCEWQPI5DeLGF5fjuL+wbmM1WdHs0q1s947pp2gwNVDTY&#10;V9bVy7d19PgVnTrXobNXburc9T59ce66fvn1WX1+qkOfn+zQV+e6dKR9XBcHm7o0MqcT3WV905HR&#10;iVs5XeovmycL6hiq6NqQebOvqPM3JtTRk1PfaD2AfRxQ0ztqXp6oqWu4pOsDWQ1M13U739TtXEMT&#10;xVlNuj9mLTOmc9CQiS6W0LLk2vqE5TttVwHUc/+u+j8gbon6MhYw8WUZxxXgjwmO6C0ZgcGwlD94&#10;ViNfmLhg+eZqGDegddRzV74br9ARkh5AmyKXkCeMBz8MPCMeYx86WoobJ5sOVg54zAuTnB5/WDER&#10;vPucF/owy4ABSwCEADl4DsgGiIf3HEtGt20/cTox3kRMtgPmAMgBnrFk9+/++R/06J7jAlwAdG1F&#10;LyN07wRO/O53jyIIs7kWvLkePgT8i95FfLO/vx1OieUgCcCPEPx8d4dlmIAS6Pm++jknxn778KHu&#10;+X7H6VOGe/vxsBC87wAn2OePb7Y4ZX/LOvraotY3rfe7jjgL7O1shu/vhRNbtwP9l1YW3Z9sPxzs&#10;MYdHFmARwBR7At65A6hyL4CVpIGXVjiozgEwBYCEvBOoAn0j0LobgFYAoLCc2nQDZArgq/X4sAwU&#10;70LbIIAu6QRaaBA9tOCNaA+G73bjc/IhcA8dE725hn0AbaugxxNoN9oTGoVlqxtx38fgjQbQ5WvY&#10;euTAAw2QCgcAysb7tFdi8Nbbit9SJmwA7IQd0vXzVb9fWeZUY/gIUM3tb16BBqGd8Wpz/fHk+x5Y&#10;Mx9gV9lGgG7QEDoAnlIXHEjQ8bEHsKGSfUHe3NMWKS7fJ9ASPuddAmDBk2jL6Bno59h8eO25PKFM&#10;jgvwB5/CO3xLe7E8ff8O8dhmK27lwhZa5B1sTduueC3isEZ6gILYpwCL9CtsSGhKXQFSw8nNblto&#10;TICWvEvgI/GpP22b2hQaceU57Um+qb48p/258py4AIC8h07Qk/fQi2v6n/gn8QwhPecKvXlG/008&#10;xrc/5HXyojzYd9wDXpMnth7jG/s4b+1YJri+/+Af/t/1L//lv9S///f/PoB/f9Pvj1bXTSQTev9A&#10;AOF9w0ab9+8/tBD5u9rZ/ztqLD1UX34t7Cfy2fUZfXyj6QG/oV9equp9h9+01fTzMwW9eTyj9y9W&#10;HMp6/fikXj86oTdPeuA+V9avr7b0i4s1vXoko9eOTOtXViw+PF/VB6fzevfYpN51/F+cyvo6Ff8f&#10;ndR7vv/Yaf/Kisy7x8f1yzMZvXlkSD8/Oa4Pzk3r3ROjfjald46P6eenJvX+WZ6N6RenJ/ThpZx+&#10;ddZpnBjR2ydH9QvH//ByWR9cKug3Fwr6oqOmQzfr+vRSUR+endLnbQV9frmo9x337aODjpPRZ+0F&#10;fdVR1vHuWX1u5eM3To/3H16c1vtnJvRzp/3L0+P6qC3v9Cr6bVvOzyf1wfkp5z2hX50ad52c3vHb&#10;euPYoMs4qg+cxm9PT+mL8wUPsA193TajQ1ebOoIy5fo/+0mXnvu0W28fG9VvLhasyM3ot77+8vSk&#10;XvisUy9/2a03vukzDYb1wZlxl2dY77m8H52f1pdXy6GchK/ayzp8o6YTPXMuf1Nfu3zh3dWCvrxW&#10;0Tc3GvqsrawPneeXl2Z06uaCTl2r69DZUV28NqGiFd91NmY1gy+6U84vzGvJAgiGh7HpcIALAEkA&#10;NMnQR0nCq4wlbhik0aMKAb8cDDEMJJT14KIfXPWtJDseG/IGo8pGQADcPBDjFRgMSwe86ABLGMAx&#10;kjAqCICLGFUM8gzEGBkMzIQkwML+e8z4enBG6UodGo8VBnzqQ4fi5EQMR+JwjcZhNER5TzwUBkIy&#10;dqEDYBfpRyG54HRR5uIMIDSiU9Pp8bpCGeQ7nvMtgXImo5UAUMEz6gtAhiCADpSHmcrvymtFAtrj&#10;Kk98vsXwjt5mPxCYri/fxPrEMifFh3RTPOjPPYH0KTdxAXtYLoxgR0gzaHEC4g8HhUQf8oUeDF6E&#10;5O6faBBd+QH1mA2LBwZQdtIkkBe0JC71o3yRFrGu8TTXFRt9CHlmU/f8LO7JGLxsTB8Cg1jwevQV&#10;5R9vLYxaAI9kzKI8AuSwZ1YEdKpBqcfDr9UEvADoqB3QIi4JCPWzMUp+gJB4FQJoM1PJMnHuKSP3&#10;8CoeguGwGCurtGdSGhPoSkhgQgpREY3tnIQ9NAh9ocVy5Oj9Cg9Be5SpULZQ15VQFzwPUvsG700b&#10;4C36aMlKcgB5coEXSSvSP+0Zx+yeB1TTkn4F6MMSFwA69pPEi5T4pM2zuNwzLgklACAQEq2T91B4&#10;bv4sAhjaAAKowdgC/OLQBtqd5fP0c5YdR1BqJgB57LEF+McG6uy7hbdfMLAy2UBLaIpyjvFFGQCV&#10;uEZQphyMMCYuAP4AHwEO0r5feM5hLESgzX3CRhVeFnEfoQiEAEokMC4aGHhGFZxGyelSr0WnM+eA&#10;R3QrGPWTfs9m5exbxLNmk7Zf9fcYj9FoxCsEcBp5V6FvHvAmRirAB2AjZeR59IbAW6QeQEueA6oQ&#10;B4OTZxiTeCBGL8Syn2fdRuzfFtMB0AH0BDRiGSfxAT+CkWQ5iiwOnoKuE0uPmwAezWW3PzzQFB5s&#10;0BS+w7sa3kne1rQfEyLJ+OEZciwF+AV+g1doLzzBoAGB+AT4ChkGX/E98hNPGeQ67Qx/4v0XQci4&#10;oTt8Ql+Bx3nPd+RDQN5HLz+AJhtkLkMsazzkiGsw1OAh0x0jjjjwH3wNMD05ORl4lDLTN0O/s0HK&#10;mIXBnbwtoR/LPdOSaP7T95FTaSkvwBBAUgGQrLLg8ZCDRJiwYnk52zxwOMaC/1MfwCT2AqLvo0xu&#10;mUeioYvswquIvgSQPeP6wxe0I8YvAFrkg+jVFvfDcn0tF6qm03Qu4z6Rc/+DNwqaymQCwMb+lXiy&#10;EheQjSXVLLeDT+gDgA30AcAH9vjL2FgvmLdnGstOb06ZrNsuzyQhYLzlOeO+aUC7pPYKvB74Dq9f&#10;Jht+4IXjd/A/chmvqMjPlgd+n/oDoDx8zNJneBzDnroGXvZzAvwOQI7sqgZPxKVAy3ye0/QB7eZ8&#10;ZfKOJdlsQcA2BuzpmA/thKdfZoq0kEOUA69H9BL6OUsESRdgcM1xAWiXHY+TWdFFkAEReA+H9rg9&#10;aYdZ06Hi/jOGHHOetHeztWQ+QyfAs3fWNJxXtrSk0dy8+iea6hgsqX2orJsTs7o+uajLow5jy7o4&#10;tqSjvTP66lZJR/uaOj64oCN9izrscKRnRZ90tPT2KevdF0v6qn9FR4c2rLc39eVN67HXW/rGcT61&#10;vvd+ez2Afizzfe/abAD+3u9a06uXZ/Xshboet47O0tuXb67ohSuzeqWtqTcvN/XKeQ7umNG7tgHe&#10;vz6v9x3n3QvO82xLv2xb0a+ubem9jnW9fGlBz5xr6ImTM/rZ4YqeOloLB+v98uaeft1zV+/e3NTL&#10;7B/etuTril68vKpX2jf1Sse2fnquqZ9dqLkMeedZ1Be3ZnRlZE7dkwumRz3ujTha1IVbozp3dUDd&#10;/VlNTjc17Taecv/Kug9V6wtqzFpu4hXv/jIBOJfPajiX1ZDv+y3Th7Jl5dw+Gby+3S8KxUm3xaSv&#10;GfNaHKcYv9Bf0Q3Sknh4Fb7EQ5b/EwF4Z4zIBxA+PssEPp12fpOZKfeNXPC0j4dWMPGTt0zBa5a9&#10;M833Qfayz5zlQY29VWsa6B/W7aFR82c+yL4krwG+Af7ok/Qj5A17bQaPOHRt8/HwSFZ9fRn19k5r&#10;aLCoof6ibt2c0PETHTp98abOXu0K4N+X5zv00fE2Hb54S0cudOvYpQF9fb5fZzpzahtqqGNsXleH&#10;m7o8OKOLvUVd7Mmpva+srrGGOoequu50ezjkIzOngUw8mXokP6+B6Yb6JqvqHCloMNfQ7UIrnPo7&#10;6vbJIf/cZ3Lm/6ms5XnJstR9h/0aa8gsyw6WPKdlvfQXJtLwgqY/cZ9ldQC0cD+fcp9CHgCExq0B&#10;3Ac9VkMPxnRkBJMKyDZkDHpyHJPyYUxg3GGcwY5BJkFTvCmR58gR9vuLcorJuDhW8B3jB+MLE6Nx&#10;f+6o07PNCpOg6dC075aRWg8GLAIEZEkl+vH2NstQAeUAlwDSorEflvXe2dXDB3f8/YZ2rIM+tJ2+&#10;v7WhPdvs8YTXqFsvr1ondnrs+4X3XQBBVpe0uxcBPQ4UIW4EpNg3b0uPHt4NnnvxRGH2luOwiFiW&#10;6F22qf3dO7q3d9f53tWWbYRt66PsGQh4QhxACMAVwDU8zzgpf2nZNs/WmgMAx4Y2XLZN131vY0s7&#10;1v8p78r6spbXFrW6jjf9kjaxE5w+e/AB8ACKAEDi2caBYEtL1kttW+E1ieciB6HgFYhtBPDD0tDg&#10;YUi5wpXysK/bVvTUwvaw3cGe0qxMo24AK3gtJsCNKzYD2yexxQ005H8ANl2P+A2eWtETkTJSf57H&#10;5bXYLABkrGzCawsPL9s9m+jwAIoxre/TA0iKzhJxz0LKBTgU46e9EnkPn1BGAmAebYjH3/r6vO85&#10;0BDAiyXFAG0ui9sJkI1TlLd3sBEpC20Wy4ldQR3gNRwU0OeiLRKdDNDxuKc+6ErYhwS+33D9VlxW&#10;/n9nK/p7QCraljipXdKyXDwhAesoB4F6UZdoHwK4RbqwjPzRtw8CgEm9476ROFzEiV36Et6K5AlY&#10;yqEjwcZ2/ngZpqXUyfsRkBFQEbA1gX+8ox9QBuxa2vHRo0eBHyh/spl/SCvuqR/tzTMCcfmWEOro&#10;OKST9vgjPQLvAfPx6uOaQEXSCPSkP7g+PPvhd+SV+OyHHofkRRn5jjSIR1uxqirwn9v57/+Dv69/&#10;9a/+lf7qr/7qAOr7///9UbGUt8LXCg0C4WkA7hEKf/77P9e3D3+v/Tu/18LGA03ObGp0ZkeD1T31&#10;lffUndsKM3E9U6u6fnvOg/KyBkq7Gm3c002O+h+e1a3MhrqyWxqo3HPcbV3qn9PFvlndGFvV7bzj&#10;FnfVM76s3okVD8gbHixWfb+sW7fnv3vWbWVnMLeh0eqOBvJrGi5vari0qd7MkvNeVF/W308vq3Ni&#10;Tv1ZDzyVTY3XtnW7uKq+nN8zU5hb0w0rDj25Fd0ub2mqua/c3D1NlDecx6KytV1NljY0klv1/yVf&#10;VzTpfIqtu6ouPtRUZUtjhVUrDsuaqDr96pZGSusuz7KG/JwDMqYaOxpz3tNOu7zyrXKzdzRYXFb3&#10;9JxuTbfC/YRpSLrZyo4m85saGFvUeGFHueYj9U6tqX24pRsTC05z3eW7r+ran2t69q56Mgu63Fe0&#10;8jPrQXTFZdjQdN31cHoDfjfmemSbd/xsVxOU1WUbcbmm63tO+44mXd7R4prLvKYp04ZnE+UdDWc3&#10;lCntq9p6qEpj3wOxFdB8Q3PsvbfuzuIOAogTgYe4jI9ZExgwesTNB+EBqIOnE4Nk3Fdt88D4wasI&#10;76oVKzaNoGCjdDOgYmByxUgAbAAQIWAIcIofoBsdG28iNmEP4IjjolSzPxKzpFzx+kKJCp4eGMEe&#10;xBmoGYQpJ8IrnWqZABWeA3jEpZkR1CEvDE4GeIxJrhH8i26/CEUGe+IkAUk66R3XaFR+PwuYaERZ&#10;UDYwKgHOkpBFoBFIE2WCzougI0BPgDziEof0uNIW5IMgoC34hu9j2niGASpFoU2ZECiUNS11ow7E&#10;JT/KkAQ49IYepJFoR1kZDAHm0qDEfoDQM9WBuKQPf1A20ounBpM/A2gcdACKAf4Aq4LnEAq1vycP&#10;XODJg0E3DrwR0Ip04AATBK4H79WtAKahKC8tWvitsQlxOpAlgWiA0uyv4EFtw4Lcg8TWtuP5+wUO&#10;lAGEA2QORrEHDJcFABDjkvd4CkawIAIdcXaIZdZx6S4zk+wDCY8nPg/LSnwP6J34H17l/5KNep7h&#10;yUmbUkaATPpN2puQZ7yLQF70qEptjICHxrQx11QO2oslq3zb4r35m7oQImCCEhP5tNU0r+Pp6brh&#10;AYVHVjrFMCqwsd9Ejy6XweWm/AnIiHw85/wif5A2PB55iaW2gHgVlzuCfhhGFYwSK9LQm4MG5lzW&#10;dKrigpWdsEzT+c9YcUZ5DgCg6w34AoiPQR73TCsGgAWjhyWvAH+cDg6YEBXxuDcP3/AMLwxOYqQ8&#10;ACMAfwCABAwxDDPAhACi2EDA6wcDAWMBIwGvgs0tD+hWFOGPsHwX7wq/Yz8hjIcEtM0C7C6yOTRK&#10;I+CKjQRo5jZhn7VCCRDLNKnibWQjz3wLoBD2ByuUXX76DM8BpGP6eLKFUxz9fd71KpoXk7cqIB4B&#10;EAQ6R0CvEP5TpggMYRjxHCCkasMoHhKBUToxOWmjdDJsZJ/Ls+QMkAygj+UQa0FeQ2+ArIX5tWiM&#10;5gDEkFMA09Gbmf7JNXh7mhcwfOjD8SThA+/OINPo2wA+lcBzAHvwDe1EG2IAJ1mJPOJb4vAt94B/&#10;CfhjKTDLOsMyZD9LgBKyLMps5H/ccwmZEY2zyKeUE0CQpeqkjVylb/AuAu1RXvINZSGQ1pRpRXno&#10;k7FfRu8Rxi2uLF9mXAuApMc1jEWMeZ5xpR99fxANVwCieY9nNZfJ7VwEVPN4ZiMVwBngKB4eAUC6&#10;6HZg7EJerbk/RaMXHpl33wfMJnDyNPILMBIwgM3wAcXg3Xjar2WsnyEX4CNOu21a1jYtM1iCTvsv&#10;OG/4OexR6W+RjfxveFyGz3iGZykGcQAfyk3zUCWALJXakgo25ienaxqfwmOwEkC04JXH924r2gY5&#10;hYFBWwL+cYWeCbinbExcxKW/9MUIvMDXgCr8R0YnD0dAPoD04BHrPpF3fyKw5B6AoNnEYxkQ37Sr&#10;cEJwBP/w3mNvQtqEugD+RTAythkegfHkX9KH3pab7ufsdUg/LpWQOYwT6/4GcDwCjK0WKxYi2Bfa&#10;wWlBf75Hvny/nyH9NC4lrpYBjSkHyxUdr76qXGVZt6eaujVSUcdgwbpyXTet67aNLujK2JqvKzrR&#10;29ChzopO9LV0dnhFJ2+vhf37jg1t6POuef3q6ow+uN7QN/5/bGRLnwH83ZjV0YF1fdW9rA+vz+q9&#10;K3W97fDetTn94uaiPhrY0Xvd63ryfEVPnK/pOQ7n6FjUa9dX9NqVBb3TsaBf3ljU21cbegPw7+a8&#10;v9nSh92beuN8U88eLuq1s3N6r31Tb15d0zNnW/rZiaqeODGjx49U9PK5eb3fuaf3bu7ozWvrer2D&#10;vQSX9GIb+wGu6PmLq3q5fUtv3trX05daeupCRS+1FfV535zaxldsXyyobbCktqGCro5XfM3rbOeI&#10;2m6MaGisolyZfRXnNZVvmS9byhyAgHnzA8t7b49PaSgzqf7pjMbc1oN+1z89o0xtTuPIwqLHwyZg&#10;Ol7hU24Py1X6inmU02QT8Iy85RmBcSR44npMyR4A1NNOa9zjD3sJ8m5iCk9Ay1vLH8Y+TuzmPpOZ&#10;DrIHuYH8QB+ezuAFZ5kVeKKmwYERDQ6OBBCR/sLSU8bjyKeuGwBYnolmJslZ4my5MLvovlhSVy8n&#10;+46o4/qwrnYMqd3h2o1hnb/UrXNXunX2ao9OtHXqk6PndOTCDZ2+2q+j53v0zdkefXTsmr4+P6AT&#10;1zM621XQlaEZtfWXdaE7p0s9/t9bUKefdQ5U1eVr31gjANa947UA/o0XF4MX6+B0XV1jJfVOltWf&#10;qdqWw9vSstt9MIcHoOk/5ed5twUAYDbnvuF+wbiKF2DaNoOtK5B9/OdwkEnbEVx5BkAYvYKZyOBU&#10;dvQA80Pe+on7IX0PmRBAQMswJsqSjs/4ghMAeite74zHUf9zuSbZ0gRPYevnpBPGISbY0amQy0xq&#10;xIkm9PIFjyFsk5TGxbJ1qrCslInrFeu8Hm/Q5Ti1lG2CAC7Y33pv/8BDawvvO07hjR4+gCL373Fy&#10;r99v+j8Gv3XyHX+z63fRg2rTuu22Vp3mwrLtNV83d7a1sma9m6Wce5va39nUnvXXve24ZHdrY0V7&#10;O+t6cNdp7+37+V7Y9otTZQkRuAIkZAntnjZWnYav667DlsvFEuS9HevWLg9edNvW79lbDeAJwHHV&#10;ea+uu6xbeNftaN267obD/uaOdq0777C8dm9LGzsuvwMAFQfFUTf2RVxE38cpyfYG+0gvzDWc15J1&#10;QzzJW6YHpxxzCrHLZLuApZ+AXYBFeHUB8rBNDnSHPoAjKx53NlY3AvjHllIRYNkPzk7QGRAqAE+P&#10;HgQbJzkuBE820yPaPnFpJt5qXBOwE+hkenBFL6KNk6PE1jZ1RIcHOIvebpwwC85CHAL2Be/AXXgX&#10;T6DFozOCgxHwA+RxfLcb3oA7phvg3xrg38734B8nDEfQLdIigLnwgMsct2SKy6YBqGLZo+3O6qRg&#10;XwGi+VtsP+rBNdpfa98BUPAbq+QSSAbt8SbkHd/wjHcAV6wAwmbhf1g2fVA/ykPdofN3+0OaxtT3&#10;bnBAi0vXQ7nJz7Snnek7AK0AX2GZtm27efcrPAEJpEf7h6XqYFnQ1+0J3wD8EXhP34Hu0T7FyxM6&#10;fL/SiivPk/3FFfAPmlEX3gWA8wc04p4lwD8E/x4+fBgCzxJQnL5P9wTuKUPy8Et58Zwr35MfeVE2&#10;8iPQVike+itp8f8f/aN/pL/8y7/8bs+/v+n3RzB/9PbjtBqYOhIcL8DfPbxnAeEOss/mng+0vfc7&#10;bd/9C63v/bkWNx9pbvWuWks7FtRbas6ZcOt3/fyB3/9ec2t3VVvY1pLjrez+Qev7f+FnD1RqbKrS&#10;3Nbcyn0trd63cf5QS467uf2tO8nvw/3K+j0rnTaql/ZsJO6rNbeltS13ys17WlzbC2F2aVONuTU1&#10;F9w5dpynQ2vJQtXvljfuOO6+lh1Wt+9qbfe+5tf2VWgsq9RcUWNxy/mboTYs2Dbd+bfu6sHDvzDh&#10;H5rATsv1WFlxI/ub7e37boxHFhq4bO6bSfe1tftAG05zZct5bOxbiN3X/r3faWf/kQWw6bC6o737&#10;vze9HmhuyUbh/JKqc+4EyxaOznPJZV+YdSeb3RB7yywvO83t36m1sKfGwo4KM4vKs4RkbkVrLj91&#10;aNiIKHuQm1/a0OLqtuliprNQXlxxB3N+iysWxpuuq+uztLrr/7uaWzT9V1xGl3lheUuzptW8abTl&#10;8u7tf+u633NZqNN95//IdX/oOu8ELymOjsZAn51nxgtvCdbCg5TDeIBSAFIAPoBnAGyAQhhnUekH&#10;oEFJwUgCQMBLanNjNzxjaVSYTbPSRfzgRWGFm43XSQdjnoEWwx4GZ2BmgGVgZiBmOU/0SrJB2kTI&#10;4Rmx7PwBqlC6man7HsDiyvcYfQnoSp0nAlURZEygRphJdRoxLbzIYhzSIU4Y6A8AGIA2viU/DBvA&#10;GBQEjIkIsGEUR3AvGZWkSd6kwz3XCMCUQrrUl7yoU0wrH94Tl7ITn/d0coQMZYqGbiU8R/hGMC/u&#10;ZYZwp4yAYrQdBi+BdKhbEigEviEd6BCXY5EXgF50oUdIA26SHnF5T/4EjLsEdJImgog0yRPPPcrE&#10;cl8GGuJSP4QggzYzMMx0kQ+BOiSaR+EYByeW426sm78XANRY9gv4Fj0BMbRTXsxyUd55p7nswXBn&#10;13zu7zGwV6wEAEZFrxHzp3k4GZlc2SeG9gLoIm+UAWblqDOBcuxscwqaZcQByIfiHYBuAMgAUANk&#10;wZu4pkevQAA/+Ju6c5+8IOEbnlF2+lh8Dq3j7BA0THSO/TAOGNST/gdf1P0uLd+jbt/3U/ZbxDvR&#10;/1k6vxC/gddoYwK8EEGSOPMNgJ9ATOrD4RIoyCjLqd/wHWAOAX5JXrSh7zkNAAeugFGUCXCiZf7L&#10;wssz1XBKMXtUAF5Aa+rA6cHUEf7HOwjwDnAKjz/kBTTF829yckrs9xfBwQgcjNnIwiMQAJD+CyhE&#10;faBrWOpbKQePN8C/DF6P/o7yYfyTLh4ByWsAA2pxccPlACxZ8LNaOC21fMArqW6xXqaPebHltmdZ&#10;ZgAELevnLRdK/iYYIBVONuWQETz2AFsx4mxIYrgBFln+xWVMB8CH6U9giRMeKxiYlBfj84fgXzJE&#10;AWegb/JEAcDB0AFQwtshgiIAgSyrmtbw6EjYyD7sZ2UjCE8HeALgmUkUjB7kLO0PD8cJlgjYwwOA&#10;xvAAbYV3HO3PPZMCcaIgehYj/2hH0oZ/+Y8sS8AzPMj/tP/hlI1k0uLbOL7gRQUQBg1trMEDNsKS&#10;TOXKc+LAf+TDPfnTbygT8jMaeaZTlbQBJBnPbLy73vAe/JbkLmUk8JyypLrRlwDvmbBgzML4Ztyi&#10;HcOyUz/DgOc/coCxDdoxKRA9egALGR/d9mVANGQsdIlthFyivfCoI87MDEBrBP7q9eXgxcTScfgL&#10;wAsgHfCcsIwscNsBMtU8Rs66zyPHCPAozxP4l3gXkI1ngGh42VFe+CbsP+Y6wKfwJB5r8CTLjgG2&#10;4NcIPsBXNfclDhKxQV2ZU6Hssb3AISXlYDQjO5aW8LBHpjL5Fpf40ifpt/RvniVPQMoLH0cAG2/I&#10;2MfgW0AV3sPvE5PTLl/sC/B1AArd/mXzfDg1NFN0Hiw3xiNv3u8XVaoumOeYQDDf+D+eVc0G11nT&#10;HE8q+MB0OgBV8NzDswiwDvrgjQgdkAUlPGEB7crIUbYbiSF4JZlHozcxfc5jeplJgnhaK564tB31&#10;4Bl9NJwY7AA/TE0BWFi/KS9oMs9pqRW1dY7pUk9GHaMNnemd0fHOis70NHW6u6mj16s6erOm4z1z&#10;OtI3r0MOXw4s6qOeWb1/o6Zftlf10a1ZfdazoA+uVMJpvocHV/V594J+c2NW77bjiVfR6201vXtj&#10;IZyq+2J7S39yKqc/PVPUYxdm9NzlWb3RsaJ3ri7p3Sss9V3Sz6/P65VLVb3Z0dIvu9b03o3VcPDe&#10;zw7l9eTxWljW+8KFxXDA30+OlPTE8bIeZ0uZM3W91bGu5y/O6QnfP36m4dDUs22Leunqmp47vxgO&#10;BnyhbV5PnCro+bM5vdNW1ImBBXWMr+jaaEsXevO6NFTQ5dGizvVM6kLnqDq6x3V7oqJMcV5j0y3f&#10;1xxmNDha0uhkWZPZqsYzBYe8xi1zhswzIzOzujlRVvvtvIbMF+PwQIMDZjz2LdE/mJQyf1kWwIvw&#10;GLI1AEcH8pYrXtfDI2PhGmVv9D4FrOP57eFRjYyNmY+itzmH6wD+kWaYnHIa9CnGIZadT4xbHk45&#10;3yx74dUOxjv2+ESueey1jKB/spUBXqvsOwhAHcCxEl7hM+bReljye73ztto6+nXhSp8utg+o7fqQ&#10;Ll0b1MkLN3Ts7DUdPduhQ6eu6ONDZ3SuvU/t3ZMB/Dt0rltfnunW4bbbOtExoZPXp9TWX9Illvje&#10;yprmWV3uyqrrdl03+yP41z/W1MBYQwMTDeVm1pWdWQsA9mRpUcPZhvo55TdT1ZDrNpqx3MiZ5/NM&#10;IMxY5nhMc58qFgHT8FzGQ2/RNMQ7n3YAIEe3Z7KCfU/pl8iECPIzfiaQjwkBwNBAT4+99EEODWIS&#10;g7Ed8I/JkyAfLV+irYAt4nunlSY7AWJJA9nNWBj283Qe7PPHWMg4QNsx0QiAGPTkAAiyKoZ9dXNO&#10;pxY8/jDMw8EJlsssf+RACPQ3jPmHD/EIemhdHi8f2427gBZ3rdezH9667t1nv0A88rYCUHeHJcF3&#10;7/kKKHjX3/9O9x/+Xjt3bLduWbf28x0/393f187edji99d6dPT30N3ed9l1Avs01ba+vhCW8+1u2&#10;+a3H3rV+DKAHWAL4gF2BHrrlNNFd9/fua8f3gJMP7j0I9Zq3Lrpl3XLf5b67H8GJVf/f3t3T/t0H&#10;2neZ7tx96LTigYkb1oNJbwvQZt9lpc4AIv6OQyjWbG+uAdQstKyjLwbQihNtASsBQVlaSgiHluAZ&#10;5TIk+qKfs+IKwAtwEC8wvMQiILfmctp+WLHOvYF32f0DTy88LCPIFhye7t8NbQH+gZ2D3s87QKoI&#10;CMZDJomL3RLtkrj3G7YYIYJCAGERvMIGAdQCwAPwS8AX6fKMtEkvvQOL4cpz3qc4nNTLEumVVQAe&#10;VtfhcDCv9Y1F2zaUw/y1RJ0BmqPthJck3qF8Cy9RJ+wsVjEB1CX7EQAQu2xvj2Xc0bMN24O6JfsD&#10;241v4I1km/EOkIr/gda0v2mS7BbaKH3PM2gHTVgmDp2hN3VJXpbQuMGhgctuczxdTRfic6AKnn2A&#10;mqRDWbji/cmyXkA/+tx3+Zi28EhY2usA0BeWJR+AfoCCaUl0pAk6SXRgiTZztO0TwMc1BerDFbrx&#10;jrKk8hCgDyF9CxgIr31HJ9MH25h3KV6SBaRJvMDbfsd/rrQTz4hH2cgvlZFnAIaUi+fEx8Pwn/yT&#10;fxKW/P7Hg9N+/6bfH8FYNAKINwwIs25BMBP/zp3oIsxJMpwuw8b3CKYABLoT05FgJE4finsTACJa&#10;yJhJKDhGPswEU93BbXgTV07QcAujh986L/83o65bIO7TkPfua9uV37Bw3AjPLOScHvd7fk4HZ405&#10;6985HYeNJGF2jjvfd6U5BYbjuxEAdI6wvtudZ9N1wh0a4x8BSz1gEE7G2Xdd75kRwolJDnSE1CFg&#10;flBnZhgQxiyHTgE36X3Ti41Q2QT1gTvtQ9MRl2ieP4CmD+87XpwRYdPNjY1l7Tv+XTf0PQvWOy7P&#10;ng2K3XULIN+HgyVYDmkmSUAIm6jeuwvdcd12Z4OhN1ynVQsi6mjhuGrGZj+5tJkpszHQ+47pzj11&#10;YG+IcDw7NKLeTjcw/wr7T8DUFqB0sE3n707CxpErpuWcDfRknMNwMG44hMOGRAIDGUQZNJNBhNGD&#10;4s9/FBUGUzyleM5/jKXovRXfxyUPNoT8nO8x6hKgCIPTMePsGnscbDqOjWQrbxhZDMQYWAAoGBlc&#10;KRcgFAMyBh2CgTpg9CWgi+cYsHQe/idgh+fpu1hvhApliOmk9MiL017XHKIBY6FlAy4YoFYyUArw&#10;iKpZIUHJw7jBMAU04Xto+cP8eB7BwrhcLhqeePPFfbMwjokDLaAJZU5pUA++oxz8530CaaADdOQ9&#10;efF99AqL4GoSJgTSTGlxhVbJI4tBAwHNM8pLPlzx6omgawRJeU8e3CPsKAv5EqD1/r7lgPtgArsA&#10;pkgrev7F8hD4nrShM+1JwJAMp4BtRG8/wuICy6kd10pa4CHzCIAXcgl5wV4I8/6PnMHwRYnHoERR&#10;C95p/k9AGU9GHmBQBMLigEJaAJ6R3pTbz9YZlO76mY1251mz8sh3iY8JETiLYCB8CniQgD6Alsin&#10;AKgAs/Ar5Y9gOu8D2OCyJx6BriwnYQYZZXLpIF7gactEgIAITlFneCD2nbRfYQRgrURwmI3f06cT&#10;LwJaY5DDF9QPLzBC6I/m4ajUxnbkG3gRry34nDIjP6gDhnM4YMJ0RCFnmSAz8mzCjQEzPjkVPPBY&#10;+sRJw7Q93hD8jyBO5GFkAOkyA48BlDyGUchpm+TdB/CHJ+AoXhajowEYTKAQhzZgoNHOGGQ5lpBW&#10;K9Hwchqx/QGSosyKxjqHoyDXtlxneBCPUBtiwaB3vwk8YsPBZceIA6iI3lUoLm5LGwf8xzjE8zGC&#10;FrQt4BwAM4YBm5vngrGHHAsGRg3gDy+rWV8tF8w3HNxAefBmwOiEf8mfJZkYlwEQdB2KVQw+llPP&#10;+Fk1tBl8CaBEWQBRCJSb5cXB66+QP1h+hgEZgWDalyu0TYYp/MnhHt9PakQPOngJ/sJ7JU7MxAkI&#10;PILhVdoSAwg5xn/aFRAPGQffEZeAfKMNMaBIh7KwFJj8aUPKBJ8B6vIfPqRc8T2gTdznlXjwH98D&#10;9iHbeE59UnmID2/RJygvcQmUDXnHM9JL/Y1vf8iP1Jf8AfkAeejjceyK+9eSJ30oTVIxxjE2EQ9j&#10;Mi4pBXD2WOR2jnt0RcAXvolL1Frmk3m3JfSiz1tutVZdfsoDmBfjA9oWyzZyy3i3Rj6MXmqum9uZ&#10;5YVR9hHfaZnfA0jmuBjUwVvOfJ0M7LyNWwxqwCjAg/GJrJ+7X1bwNiR9vNdmxYE6yYsRg509u6bz&#10;dWUcsgX3s2LT7VcK8fDm53AkaAZdaENAeeiEnEl8xvswJrldCUkmR5CsEYAVroCX1AVZQvnz5hlA&#10;feqKtyOHJGQyJcsBTldmXz54B7AdkJd9IvGyaiibqQaQhf4XQdkIwDDJgHwBCC34ysEq0+bhIrxj&#10;egPc0b8CaGca5XL0FfYRZL8yPAUj2ADI893SzyDvInjPknueA+YDVlZdFw6sCR5LUwXTzLKpCNDh&#10;9q8uaWK6oZ7BnDoH8+oar+tiX0lHO6Z0truqS/3zOt3Z0LEbDt3z+trh066mPvbz3/bN6hfXK3rv&#10;clG/9fsv+hb0m6tl/bItr99cm9FHN2f1/vWG3mwr69WLFb1ysaq32uf16tU5/excRf/jiaz++HRB&#10;Pzpb1rMXG3r98qLevbqk9674emVe73TM6o2rLb1yqalnz9b0zNmGXry4qBcuLuvZcwt6qW1dL15a&#10;DWDeCxzqccnhfEuvXZrXG+2reokTfy8t6qen6/rR8Yqea1sMh4m8fmVJL56u6tUzJb19vqSP2IbG&#10;dey4vaxbI4vqHZ1XR39Zl7qndbZzQhc6x3VjIKfu2zkNTpQ1yqESU60IQo3WNTTe0GimpWnTM2O+&#10;zJjfc+aT25b53ebXjrGq2gaL6glLVedUcV+ctZ6Drr5uewfv2DA54nEIXqTdGEfwsGdCif94940x&#10;6eR7ZH0CqokX9v9jjAL4y+cCP+CBDSDMMnoA4HAYnseOKEsAot3/zKcEeIx+hI7MqhZ0IfZtRZ9G&#10;16AfMlmQTgSGhyYmzEf5GY2MF3Srd1yXrw/qfHufrnYN6/pARpe7RnXOz05d7dU3Zzv05YlL+uSb&#10;8zp27qZu9Gd19EKPjlzs1cn2YZ29mQnh0KUhHb86rovdRdM+r4udWV03L/YON9TZW1H34IwGRpoa&#10;HG1oeNL0Lq5qMr+k2xN1035Z47lZt4XbZ9J9arquMV+Hxzih2GV3f2R/TTyimfRA/uFlu7i0Hu5Z&#10;7ovsYexkjGUyAo9aZBcyq1KKOleTtrP8ZKxlgoQ+Ctg3NYUsiN67vCMgQ9lHl+/4Dy2jvPY4N0dY&#10;C3uyzrawN3fcPiztR86j01mndF7IDL5BXmQ4gMntDzhIGzGxi2xmRUP05gFAQB+13bZuW5SJXeth&#10;rIjB5gSAwANwZ3tXd/dtM+5xQAF6LnvY2XbbBWxg2SYgCIdP7IVyLCzZbtu6GxxQWkubmlvG+WVH&#10;y+u7WrKeHCeBrSv6usRk7qLztu68Zbt9y7b51saO1pZ3tLoEiEa+D2wbs5z2fphgZ3J9Yx2A7IHp&#10;5PGtuWYar7l/cLqt8+FgR9Nix3FXnHe9aZvP72eXtrWwsmf78Z7L98g25K5qzQ0/29XGzj2tsJf8&#10;zh1tOL9N/9/Zu6+7dx7YLmUZ51xYNry7F0E2wD/2t2PpM4ANYBDgWDzgIXpEAZiEw1Sw0erxhOUt&#10;27H3794LNjx2yL0790O9t13uRw++Dacosy9dBF0i+BbtfjCC6AGG/Q2oQhxAGtICXCE/7hPo80Mw&#10;iDZOwFcEZaJHIvp2wEpsW0cwh1WWYBGAPLGu1I3APTyRti6ibGvrTDI345Jq2//gGxz4sbo6p61t&#10;lrIu2sZhpRCgk9sU+8H2T0h3n/rFNAHYSJPAf8pPXSJ4ybLXWC9sigR08Z96UUfipzpTP4Cm0Aa7&#10;d/TgPvwTwSrCd3Sy/cGS92jXLfg5XogRdKUMeKhSxuVlsAa2f+FQk3WFsyjuR5CXpb7oYehplId0&#10;KR/lBC+JbRSXDwMScngMaYNxJKAPIJDlxHgFgs8AtNI2IQ3Xj3pxJX3S/mGbEodAHOr7Q28+aEH8&#10;VK5EA76HDwAAuY88Fe1i/hMPGpIH35EPNAMsBEPjXYrH/5Qf+aDDwlN8Rx6prMT7wx/+oH/8j/+x&#10;/vW//tf6d//u3/2Nh33w+6PIjDuBEFwT2rwXNgU1ITfdaGaysPkkAsxCC6AKJJZOgsvu5uaKBQZg&#10;4a7+zp//Xr//3aMDcM1M4kBDMKsAY7LpaQCpTByICTH2Kbzfrzn97T13QHcKAEjcSwH9IvB210Sj&#10;bGY+V37eynk68pzTcrinfNt0Ul9XljyIr7IG3oyx48bh2UEDA+aF04twf3b9d2DAVU78iRuFAnKw&#10;Z0A4CclMw3PqyclJAbl3GffdmTgdacf1XLbCsLI4H1yz7xy84x7ALqDPWxFonJ9vON6cdlzeh27E&#10;OxbA90DdPVgszrKfQXQHXTP96cirqxZ827j4MmPhjupnG+70gH47rteey7SxhncRIEPLdF11RzHT&#10;r8Q6bLlumwCFIcQOz6k8SxawuAenY8Fpb/JkE1aUHzZFrljBmXc6S6Y1bYTBlowsDB0AiuDJZOUF&#10;jz8UkjRzxuAI2AHwkTx2mPlBiWGwxChK74mLAs41DaqAZxgOEbzAA4LZ9kp4j6KEkkQ6AWTEY8aD&#10;OIc9AA5RJkBnyoinG+AdhisdC68phEcCuDDwUqeNwE4EtHif7rnGvTwwxDBiIwBIuTBsMO4AR6gj&#10;YEnYy9AKGnVlqQDKWo7ld1YGKUdMOwJrqSyklwBWwDaWzvEserxEAxfwD8OZ53ikEaIw/L5ucW/C&#10;AzDIbYb3WKoXaWDMkjeAEvGhDXVEiEQAKJaHskRBzfJRPASbjsN/0o8KBfHiN4B7bncHACAEEPlH&#10;kCzWk3TIB+8c4qe8gzJ7ACjVG3izzFnps5D3d3iGcQVEAYBIyzFWVpBBm+ZnXP6jYsapmQDC8BUA&#10;OnmE8sPrLi9GY1LgAf1QiqLnS/zPFeAEBREPl6CMOy/KRh2QOYAa8AmgB7xGu8PT8Dv7AaFQhk3k&#10;HVjqtrrKILoZlEzAsDkb94B9iae5/++9/uhT1JVrAjz5D63gjUhDeI2lKDX3n7hJLDINPmiYrrMu&#10;7yI094DbCuBZOXwf0vQzlposuPzQh7QIpEtdMdD5Bu+v1G+TNxPPaVPKAX+wbAbeROkFlKGcc3ia&#10;uY+GPa/KeFtZ2Z/MhiU5ackbRlLJ32G0A0RxkBB7AGamM6FPUhf4hHQBeTjggb6OlwOyIRg+VfbR&#10;I+240XoKEUiKy4GRF+yTRMDgwkib8ruK6QaQEPfBY0KA2X+ADDzzWALL8mbovuH8qUvTBhwn+KZl&#10;tJXAKwGsDEBiBDXZBw3lH0AHQwQQI4IFFRsv8D2eAjYyOXF0gv3FCqYtYNCsDaBa8JbCAwIPoIKN&#10;vpaNkJblY8WyhYMtyBMejt5O0ZMPkKHgepZdJ0Ag/uPJhafDqpV/DJvQDgdlDgAQ3nks5YfuLj+e&#10;gGliAV5hiSsAH7Qk0FcJtHkC9ADMAAJpdzww2RePZfLwEOlEmRX3+GNfQ+QY38QlvtGDGVkWgbZ4&#10;KAvpEhe+og0JALlMfJAv7RknK5D/NuRtcJEeecQ4MX/KmeQd5UrLjCkXZSZ97lNfinWJk0J8xzvS&#10;4FmiCd/A38gr+I7+gOGXxiM8Zekf8Cs0YTKA/oNswOsXD0p4l7gYVGGZud+zFQankLOUGf6jrVgC&#10;jDcgBjDAM2AAIBvg8Jx5gud8CwDIISecUBpBX9qOCaYIdtO2bAAdvGtdbngwnATs72Y8fgIWAIgR&#10;4l52AKTIA2TfivOM3mg8BzwjDgE+j0Am4K3r6WcVG8oly+CyQ8lxczbKASVoJ+hF2wGe0m+jkcy3&#10;pB9PSuV/6rPwOABfAlHoR+mK3AYA5z9xFjxWLHhMop4Y/BySgJHOHnrlEm0FYMlkSAQF2FuRPlcs&#10;NMTBHyxnBwAE+EtgCvXiWTgx3GWgf7NPYgImQz6mIToH/Zm2xOMKrySWWdfhZ7cJyzoJgPJ42Y6b&#10;FyfNpwCAeH9VLZMnfT8y4Wd58nH67Bfo9s7n8K6ta2KqqqlsQxP5loam6+ocraitN6/2wZouDzR1&#10;8mZNJ7pmdWpwTV/3LumjW039tmdOv+116G7p1+1V/fZ6TV/62ac3G/r4Zl3vXynr464Fvd/R1OsX&#10;Snq3Y9Zh/gD8W9DjZ8r6k+NZPX6ppheuL+pFP3/xUktvty/rV52bevfqol4+W9WLDi9dmNWz55p6&#10;8nRTz11c1mvXdvTmjTt6tX3H36zphXPLevH8kt5oW3UeG8Hr7+Ur7O23HMC/J8+2wum/z5+r6+fX&#10;V/Tra0v6xcWqPrrc0LFb87o4vK6220vqm1jT4OiSOrvLutaZ1ZXOjNp7suocLKtnpKKe0YJ6xwsa&#10;mKpreHpetycX1D/aUmd/WX0jdY1lWxrN1jWam9G4+QHg79JIWZfHGzo/YJoOOJ1x09q0ZzKF/a0X&#10;bRRy0EfFMgOeow8hXwHwkL142TOWMQmDxx9gNd64PAfsnc7mNDYxEcYelg7T9reHxzQ2zpYTcTsG&#10;wCmuCcyj/Tktmz5Pv4MPx8amzQt4BtIXkT3mHfMKe/4FPdP9neXp9LnbIxkNDE1pZDyv7r7x4Pl3&#10;5fqgLrT3qq1zSFf97HIvIN6ozt8a1qGLN/TNhes6cv6mjjpc7p7QkQtdOt7Wr5NXBnW6Y0znbkzp&#10;xJVRHbnktHpLEXw1/buGquq5XdPNnpJ6h2pun6YGh/E4dBuMN9U3VFHvQEGjEw0NmW+Hx1yXSbag&#10;YGKh4gCo6Xq7j86U3Z8s3+h/TIQtWofb2tnX3IJlnWUIk24AfoCAyMcw0YueYZqVLWeqHrORtQn8&#10;4xtkKeN10D38PXoYE32A8/RhdBX0xSBLLQ8B/PG0bDVwGtnT4vyW5lprvjJ5sxzahPZhpRF5If+5&#10;0m7sS4z3MDIf3YkJbbaXQK8JwIB1GnR0DPXggAFw4Wec1IlNga2Gjgkgt7O1ozu77MHHIQV4seEp&#10;xV5fW9Y5OCAFeb+gjOXC5HRDmcJc8BIGYM1VrS+0NpRnCwbLj5xleN70mZoCpGYSA30RIILTee+7&#10;DPdMS8Ym64uLd5z3t7Zt/2C79ffWETdVyDExYl15fk/jGfehzKzb1npSDt3ddsD8qhrmV1awZTIN&#10;DU84r+Kyhh0XEL7U2Fahtqn+sbr76YzyM9ajF3Z8XVShuara4q5mWttqzm3bbn2ou3v3bJeuO3/2&#10;Ooyg6LLt+PW1JdvgeGxFexp7nMNRAEMIOB3xDXQEAMSzC+ALr7BI/3Wnv+uA0w/ejXEPNYAWABau&#10;CbDCsScBMTgPYM8kkIa0uCawhf9cU+A/tg46bMjXtiXfg5NgYxGwIRI4xHPikQ+2OY5XgHQ4XgH2&#10;YW8BgnES78ICtiv2KkuPd8IJzmAbGxs4CMUDP8Aogjej6wcwu2xbhfTwHt3Z3XSa8dvdPcDECARi&#10;zyUAiYCXJHp+BLJYlRWdD74HLykjACWeod+DoSzpZT870uA/9IAO0ANHBZy2ov0UAUCcSdKeftFB&#10;C3sHGvn5Cg4pS9re2QwAIP2FtKAn7cI12e1gOqEdtvDm29O3jx66j/Ef4Ho14FDwS3QIY9kw/LUd&#10;+hfemQF89PfUJV0J6IP8J/wwT/5TP+oJD9GOqZ6UJwFwBNLhf2zrvw4MQzfew0+8h16JzwiJrikt&#10;4sDrxAP4Q4fmSnrQnXeUA7sOsPHv/b2/p3/xL/5FAAD/63/9rwdw31///REdhgDijTsmzBGAIzMS&#10;brdrG64UANMGyKcb0kyA+zLr/XHX5bAQNrTExfjB/Xv6HZsauiB0YmY3QoVdKIQaxJkDsfQgGY6L&#10;dtjbYf37vgUdLpSg5KvOg3X/ZgzAnGULTj8H0EGoQnwEKG6mYS+FA4JSHiofl8yZMQAZAfbYi8DM&#10;uun81zbcqcNyOkBIM4OZb8ff7NMIZhhOVAJI3HGnZBPU3QBabmnfadx1Gg/w+tt3eZmFcVqE0Omd&#10;Xzj1JgiL2KAg3Strsf4wGMIdbz6Ord52Pe7t7unB/l3dxzuPPR5W1l1v0xi6uJMtLM3b+KtreXUh&#10;dNbgkekAsAn4CRp+zx0doYGAoM24gqjTucqVkgV79NpadForqwilWB6AgEUbUeHEI9dr2wKCg1/m&#10;3CHDqWg2KuqzNvZd1rrvYSi+iwYR+9JRV1B3PADj8l5m7ZKHE+AMwAjGDgMiijLAGAMlynXwgvJ7&#10;ABSMIwYRvsWYIi4DKyEM0C4nhhWGH4MtA3bcRD0Chsvmj+RhxUEN0dt0L/AS31JW2hueiEBVK/AJ&#10;nQdPDzptEnbJIwRBR+fHQCR8D3ThGhy92mL6MV+UMQb/AEJiaPhKPYMy4HphBGEYplmVlCaBPKOR&#10;WfFz0HzAwEaIRz7ki1GKsYwxyxXByXe8p74IkVi/6MnIN9Qv7WNFfWg7jF/ajLjUL+VNeUgrhVQ2&#10;vsUQJi3KEAFAyhNdpIkLbTGMMebw6gV8A4SMvBE9EMmfdAATqCdgLnlGj4+yjbqFwHfJUwWDjg2M&#10;8UTFoMLQY08baBq8QYO3HZ5v66a162rFjZlQlgLDWy0rgAFQA6QkPcDOAwU+gIkHAW/AuPwX8JFl&#10;GyxNRbljFj6WDxpEsDO6hFNXjPsINK7H9nZ+KJYR3CoHIBAABjARow5AEf5PnkEo8fAivMmVENsl&#10;goHwO/mEfuqQwBcC/ElbQn/aEPoyOAfPLBsr0QsGzzv6T1zCnYBWwMI5px1P0f7exZ04eF4BXBAv&#10;7JfDfjo2bOFh6E6ZyZe8yBugBcMdA553eD8FBdztgkKNAk5/B/hmyRsegFxRyoOHhI1iAsZSsVwK&#10;y3FJH76gLIB5lKdWi/2ctOhXMf0oh8iXeAlAgL6ACICC/I8AYNzvjiVYGG/wQAD9bDjhFUdZATRo&#10;NwCLJqfbNlB4Vp0W3hTs0RWXU2FIAOgFXoHuVtxJE08k6BQNODw3OFQE0MtlRA64b2Co4bnIklpO&#10;dwWkwKsqgBV5QBEAEAw508dGRt1lmJu3nLIxUTUN4FFAHgxNQDxoyP90cAcgNkYp7zGC8PoLxo7z&#10;xPuEcsZladHrEvAPXgmnLvMMQMIBXqANaAv6Jidn45XLkl4OMQKgQ47wnv4MvfmGPg3vwB/QPQFz&#10;8AnxAfeQXfAw6fKONOBfrnFyI3qFwZuUAWAOYI/n9EX4mb4NTdmfCSCJ8pA2aZA3V3iaukRAkWW8&#10;lDMeAJIC+dJ/IogZt0uAr/keeUc5yZ8r6VI3ygBfwYP0e2Q/MoDlojxP/SedSExgnIN/Ky4zV+QU&#10;cgE5g5HLpAb9DAM17gXHMl3kB3J0ze8OlsLZ2FpiW5MgcwAq44QGvMjkBsvW4F/AgDARgbxw+7Kv&#10;H/yXlplivCYv1bBHJQeQHKTPUmOeAf7xPOxTOcPSVuQvcoZJDgzWuPSQPlHFa7W5opJlcL21HHh3&#10;bNxt6fow+RXbKPZn9taDNxgL6bv9/YMaGhoOz+AjnlEf+Bt+BVwBgOMKjyOrWd6c+B/wDy+s4AUJ&#10;eOp+Crg3Pc3EBN62K/4OT0ZAVfc591H6JDT9rt/lIlAZ9urzeyYZ2FcUjyHyBvAL3l4BFEIfgp7u&#10;n9Z5wsSOaQqgEEEF93PzSjjF3PIMuQYQFE56nZwIZS4x/rldAOwHLZOGJzLKWx4xTuDpVcVgx5Mw&#10;A/CT93euf7GlnGXFiOvVPZzXtcGiLvWWdLKzouO9LZ0YXNFnnbP68FpDH96c1Wd9S/rS4aveJX3d&#10;u6iveuZ9XdAnN5v6RVtJv7g8o1+0N/QLDuu4uaJfda7r9ctzevXyvJ4+U9Vjx/N6+kJdL99Y1is3&#10;l/VC+7xeujKn164u6PVLvl5o+TqvF8629OTJmr9Z0EuXN/TKtV291/Ot3rpxTy+cX9WrF9f16oVV&#10;x13TOx3beunSsl696ryub+m5C4t68lRdz52a0Uunyvqkc03fdK/rUIfrc72pjttrujmxqavDC+oa&#10;WTStFtTZmVeXQ19/VX0jNXUNVXRzqKjB6ZqG8nUNZpsayi7o9vSy+scX1D3U1ODEvEaz8xrLz2qy&#10;sqCxxoraxso60j2tU4MzOjfcUhsebGM1jeYsY+l/7ldNj7m0/5TlGO1KX+M/MhR+RKbSnvArugTy&#10;mcksJldSwNsPcBCAPvI08hmerjrEk3vHzGvsGwoPoss06suhP7IElu1tOO13asplMG+iO9CPAoBu&#10;vqSf4xlXdJ+fnC6bRhn1DU1p4HZGN7uGde3GkK53Dqv9xm21d43oau+oTl3r1aFLN3X4Spe+unhD&#10;x9p7daFrzM8HdPpav85eH9LZa8M6d21Ul7umdbWnYBqb1iMN9Yy11Dve9LWuWwCvt2fUb9oNjZk3&#10;x2cj8DfWML/PaWTUbTLM2NPUZKapsQkmivAwZssD99mydYWm5d+MZVXRfcb9MHpEWxe1Hrm0uhFk&#10;VPTw9VjnOtKX8U5G/oQDdEwTZCyylP5N3ADMu18m7z/0jaCLOES6I2NYxcLe0R7j8+gu1g0d8jnL&#10;s/Ks7Ur2iNv1PSsZsEfmg8zgwCbkJyBl2taB/BnzaR/2zY06Gwf54MmeDzpyWJp6YCuyMivuT8eq&#10;rVWPQ/EgPew2ljHe8XtWsf3u27hq7P79PT38liW9uxoez+tmz7im84vKldY0PDmr7sGKRqeXNJZb&#10;Ua667bChnsGSOrszjmfZPUPcOfUO5tQzUNDiygNt7f7BPL5u3WvNbeS27PJYXdzwWHHHvHzXOv23&#10;mqms6+aNMXXdyqpv0O0/yJLuRfUMN9XtdMbdnvms9aNJHDqWLcdmdaN/Ru29VZ2/mTPvFDQwuRD2&#10;zz/TMaUjl0Z00/xyOzOr6305dThcB3T3s2oDQO732tnY16r1lq31rQDo4cXFgR8L89hRNduLi9ER&#10;J9jB8bCFAI7s39E92+bpkIfgIehvOWAinMR7gBfg9Yd3JRjBvr8Je3e7bWiXgCEE/CACTYA10Uap&#10;h3fkxTUFcAgAGq785z7Zdlx5TsAeo62Trs5/3qd04j3AMHvtYYdi79ue22CMb9lGsZ2wDI9jE8Zl&#10;yNhggFgs6d3dWnZd10yXdW3v4OW2F7AWwD9AT4DDjU3TdDteE8gIJhHTi4Am5SdQf8oYHa3ACyLG&#10;AvCHExZ0oF0oA/VJtCBAMw6b4B4aJhsRh4Nw4IfzibYruhx0wo7G3sRxhbgLoXyrazzHPsLewjmF&#10;Laew6yMAm0I6ZIXy0ca0Nx6dYDXwATTCww+gD95IAR4CRCZvMC3qBNBGW1Bu6EB7kSfpcwVcIw7v&#10;4Re+4XlqS+hG4Ft4kriUkfoTh7i84xnfEohPnZKnH3n8MJ2UD1e+T6Bh0pkpC9/xnHSxDdFj+eYf&#10;/sN/qH/+z/952Pfv/xD8o5AkDprLEeGsxQ7osxkJz7/dPRh73QSEYHjB4XWzFrxq1l3I7X13Cn+/&#10;4Ups7+AVB0B2z0LMlfGVU4M5wQhXZgrIST4BNHNHvOs4j+4+FEebb6+7o67taH3ZzGejfn3JzLJu&#10;Zlxxx7UizMmgBMCG4P68gZungwUFnRiX1bi8+IEJGhkZZth1me7cNUPce+S6uAH9nqXLWxYAm5Rl&#10;Bc+/dd21ENh1ufZcJ5jnroXwPafBBqcbNsgBCTnx6Nv7D4IAZ9NQACCWLgc3WzySlumEILQPzJB0&#10;UjoboCUeWBiVNtJtwLCh68P7j3T/Xqx7AEC3QZBdP5h53YPD6qLmF2d9jfsMJIEEYyw7XfKCjonx&#10;gnelhd79+7jarnsgZHYxb4W97s5kBnXnpZMs+bswuLL/4BpCxnQNoCAurQAaGCjujO64nE5bt3GE&#10;0UUA4JmbxZshHtrA4EeIoN18MGyY+QL8Y1kkQAyDI4pyMuAJ3GM8tay4zB+c2sq+UizpxaMrgQh8&#10;nwBh8gdwIW4woDz4kgaeExhcgD3EwXhsobz5GfcYbJQbg4Mrz+MyWAzy7426YLQ5BG8j1xuDL4Et&#10;yTAkcM8z0mYJKgZgqWAlcTJ7sAdLxYoKnhGAJU2XGe9GvOnYr8/0tzDge9JnYKETY6hiaBIwtgHX&#10;aCtAMwYT4mOwYghjxKZvMXIRUvQrQjCODwYs0uRKeZMg5jviI4xIm2cpHmnxDMGSysezRAee8553&#10;gKXUn/zgWcAraE570da0Ce3Ge2hK20SAAAAwLn8mb8qKgcQSGoC/6O3nctBv6J/uJwAZCUxj022U&#10;K9IjRKCPfZtQxCL/4FmTTmZDCQNIx2AE9EGBZ7+/eJAD+UfjGWCQOPFEVZc5LSt3+WkHaIYXJXxI&#10;WFvdDMAjZQNAomwY8iiYgEhc0x5eKKWkyX/ygg/Il7QpIwYv9wB/EbReCYZw2kcGuhMS/6V74hGI&#10;E2hvvsLoxEhmSSpLakMf5Tt/A8+HCYZ5G7AuUxo8aFPukU3EoS0BqhIAT3sCXlNW4gBEBgDW7UDb&#10;AnqEgwasnGPw07+TQowxC6jBskIUbowfDB6MKAwq6M4VQKpmg5hywCN4gmHo5HMFzWHguAwAZwCS&#10;XCPI0gqG0O3bIwHsg67wZCwP6QA44XnGvnbRCwCPC/IMbewAaIusCR5YAcQ3rzuvGT/Dq4nDGAD+&#10;0nIjjBHeR2PCssx5ACTCS+SHBxGgCMYBXgSkFzwnHSfJIegCQBE9CfA4oH6A7POOB/DRUqHcVB6A&#10;0GUo4A3mtDEwyQ/Dc6ZuGrvPAGwDNlA/6gzICWiCwYPBxB5jLGWMhyNE0JkTwZLXH8uvAU+iLMST&#10;JMoN+mraiy+TmdT4OMupx03v6G1H/MS7tAX8B+0jj0Qe5x2yKoGJyCFoABBH2jGtXMiP72hzZA2B&#10;+FyRNYS4JDh6hpFf4A3oMBPbGZ5J3/wQ4IsylQNposcieSYQkHTJEx7iPR69yFD6F+lBC8oeyxeB&#10;PWiMTIe/kycyYxn1QiamspMuNCGwfyjGPbwRvnOIBqnlaAANAKOjYVt0m2P4wwdLy+g5+2Gsi6fI&#10;YizbWGRZlWUdfItsgReRP/AzvBmM3zAZQR6kWwsyCcOYZXTwMADejGVmET47AJ4Byloei+F79ssD&#10;fGxYtuINyLL49A6ZQN7weVgG73G/tbCmimVmpW6Z5m/oa9QXgxj6p9N04QnajSs0Z59O3qU2hb7I&#10;4bS8N4LbAGbOx3oI2wMwTrDcnvpFz0bLK/Mc4B9e1+ghlJPDNwAyoTUBMAB64d2LbMebh/7HlVOt&#10;w/Jm99XQVoArtLXLgNyGpsipeAXssa5kfRW6R7A2HgqEfGFJPhMaTJqm8n/Xb+kflpmEfKmskclp&#10;TZpWVQBF0xWwB4/g6QwTL/DnbABTkQOcFJy17BvLFNU1klVbX1Zn+yo6OdjS0YFFfXyjoU841OPW&#10;kj69uagvu5Z0qHdZ3/St6PDAir7pX9Jvr9f1/tUZ/aq9qQ+7VvTp4I4+6tvVLzs39Pa1Fb1xdUlv&#10;Obx+ZVGvXJ7Ty+0Onct6/saSXnR47caK3ry26jiOe3lFz51p6SeHq3r85KxebNvQS1d39dbN+3q9&#10;fV9Pn5zXy+dW9fblLb19dUe/6nqoN9q39dLFFb1zc0+vtjnNMw291zavD9sXdWpoTyddpm/aKjrr&#10;cl67vayrY4s6N9TQZYfO203d6qlocKChUQ7Eyyyoe7yh7qmG+gsN3XafGSjMajC/qOHCqoayqxrN&#10;bWg4s6LB6XmNFhaVb21rYn5HF8dnTJeSDvfVdaJ/Tuf7Z3VtuKWRwoKKdctZ+pZ1iCnLTU5th28A&#10;zxMvpnZMoBN8QVuzrx/ALjwK+AfgyzJvxgjGP4An4uIZDuhEP+HZ6NhUSGduftX9oGFZi7yj78a9&#10;IolD/wV4JCDLm5Y37CnLgVK15pImp6vqHZxS39C0bnQOq+PagDp9JVy7Pqgr1wd0rr1Hn5+8pA+O&#10;nNOhti4dae/ToSvdOu64h309ca1PZ64P6TT7A96aVP9YQ+O5FfWPNtU5UFH3cFUjucVwqu+N/oKu&#10;dWXV2VvQwEgtePsB/A2N4OWI5/68deK6x58Z87THpin2x2uEkMu5HzesmzSsE3HwjmVMxeMs8oL+&#10;hXyi3yFnAOuRX9CAfsykWuqH9Dm+YQIvTLb5PZONnIiM7EWfg25poiXpZPznZGTkAO2A/sg9J7Ez&#10;Fi8uWI9c3IngX4nJHAA/91tkneVbjBt1I/JHP0p6btR53fc9zpU9/qBD71iPxbkl6uusukA+xS1u&#10;sPXYkgoQgGWq2Kwb1uvu7W3bjgYw2Air4ZZs5w5NFHXLdM8UNzXOQZju+x3dVQ2Mrbg/rKvUfKT8&#10;zB3d7C2r/WZGE9kl5avrypRWdKOvoBu91oVad/x/Vde6p9U9NKP2WyWda8uoZ6ilwbEF3R6bMy2X&#10;NT42q67OrPr6Z3T9VlWdQwsazO6qb2pdPbcjwFsoLDnunMY4dHNiRSc7Svro+LC+ODOiszeLjr+h&#10;ydq++9asTt3M60K3y9UPOJhVu/vetf6WrvdZPtdsz28+sg17xzbtjrY3d20PA0SxDNgyfg4PxKLp&#10;XQ2gDh5c2OBsZ8WYHcC/O/sBHOQ94CDAD4AfOi46PAHgj6W/G7Zf7+yznZjvbVPv2N7Htk5AT7KR&#10;km2Gjkw+2NmkwzvSBWPAcQm7jvYkHmkkWz2mZZvaYxrf8h28gY5BewPS8AzbG9ALsA0PPQ71YH8/&#10;lsFyeAr7/C0utlyveGAI8ahfOGBlZd51BlzDYSseggG/ccgKabPXH0AiqwjX1jiMhTJihzLxH/c0&#10;B/8BB6I+kV4AX+suC3hDBDDxEOQ5QDXLdrkm4A7sAbCWNIiLrkc9oQf/sXm5RhpgO8D/ON7EfeQT&#10;9sA7yhaXSWOzYO/YDnN60IzvoRmg+RyOMrYVcabiu7CXZsBBNgLYzvZvAHzs/QfgxwnAHPwB7/Ac&#10;cJjnYCUJXEu8QltDi6QP8oz/xIGmXKkrV95xTSAd3xC45x3fQ4doQ34PEhKH/8QD9MNbD5747/kn&#10;pffDfIgTZIefcU/aBGhO+f7iL/5C//Sf/lP9m3/zb/Qf/sN/0H/+z//5AO77678/YuYB91IaIRzy&#10;8btHgcFAiVluur1lRmBTyS2QczPKhgvhsODG2XAl7uBuCAi3hTss6+gfhPX1+2EDUZbXMpOx7+/d&#10;EZxPWMeOwKNxLOhwcQa1XVte04oFNAYqnXPdRjrXtWUz7woeeb4H/FtxJzFjc/IQ94TgKm0BsM+G&#10;qHv3nOeu9kzUHZdvlzzugMTS2XestOEC6k6M56AbZs0MtOX7rVV3UhtT7KsXlgSb6e/s0YnwQpxz&#10;PkvB6+/BvbtiA0r2yWPTVwKb6ONJxzr7HTMeZaGMLOMN+wW6DLxbchxAQ4C+bx/+LpSXU5A4LYly&#10;Uie8GUObLM8FAJCNT2OHgdHZIy3GwYNnycbDBgDmenRz3TdDs/cgyDboetNG3oq/YVaJZcx0mgV/&#10;g4fc2hon6EQwFi/IJQ9ILF9eskK95G9Xfb9ggVavRsMVBR3FB/ByJXjbeRC1kYExwwCIoY9hwGbX&#10;AGIAgIAzAHQM4ikQn0GT++AJYaOCfdvKJbwS6Jw7Afgj4N2wiBeoA4YWz5aXOGABxSCCgTF9hAQC&#10;Ay8pp2/FDYM7DcbJGOX63xup1Iv/3PMtniB0Ipbf4rrPAJACzwFe8KRiKRvpB8DBaWAskC9xAEnI&#10;l/KsmY/nrYRgqCIEEAbJ0MbIRFCmZxEYY3lwFDjklfLGWCUOhivxMEyJR5wkaJKwSYYw6SegiGek&#10;gdDgGQKZkOImAU0ZicczBArpcR8HKQa5SGvqzX3Yo9J8xL5g6YAAvNx4hmckNAIsAqyBbpTph2mz&#10;/BOjDiAD4A8gBQOQ03nprwlc4/TVANz5HXQNoLD5OCw9sFJGAPyLe0LOOcS9ApmgAEzEAMNIJI0V&#10;9zny4RkBI5xngIsoi8EDw4Yk/AeIT93xRkLBo12Dt6nzRQlFAU3KJQp+8ECxwc8SDRTUPMt0bDig&#10;iAYD0iGmGT0BoSH1gaYAqYCA8CQeknjz0T7wBO0ePfiY0Y5LkBkkkKe0KR5c0BKjBFf4hTDg4Fno&#10;9qONzZtz7q8tXyuUyUoN72hr7gEvkjcvS9fpm/TrH+6zR6AtmTllz1dAUIC/uMTP6R4AgCjUAOFB&#10;qXZfZ1kSdMFzDs8Hlq0Gg960x6DCaGqYJxJgE/sGAFkljAlJyQZwiO0CyA9wUQyHfADgQDP+AyJA&#10;1/QOABC6Y1xhRHCPEQBAkgwN2o7llBhbACRhXyG3ZcUKPt4FADMANNwXCngR0QZ4hiATkSmAnZSX&#10;8qGoNsO+YuzhBS2gDfIL7yzqEJce4v2A4cDzBfOSDQ0b+wEAtMHPYQqEaLy4n5s/oFdcXobnquXL&#10;spUvtzMgBQYmJyNDTzw3MSzHx6c1MTEd6ozBGAGTCLIDAOJ5SZvCg5G/kYkYULkw0UAA9BsdHdbY&#10;2IjTRR4iQ/CWjuA1cg96c08bcA8vM/FFmsgp5FeSm3FZL4d7sGQ7LslN3nfcc03gWwr8j5MqTFSw&#10;NCzmF5ckR/mV5Btl5OCQJCMBGwHjeBfTifsbUibisrwYWU4fxBOeupEncjkpsYkfqRsyjTFszn0+&#10;ejqjrMV9X4lLn6Ke0Ad5wbJzAFj6UQL/8BRlGW6c0FgKfMf+fsUifAstPCZ4TFxd2XY+0QuvNoO3&#10;IQfwsAcgk1cRTKBfISMDmO0xNRq3S4G3CfAPfI+swkhm+RxjL/0SHk68TD7zHq/DUjqXZzZMVgCA&#10;14J8I1086+LydsqIR07V8s33NcdzGkUMYssN+lDRZQsHgJkn2MMR8BYa/hAIJERgNk6awcd4sFIf&#10;DiOBbwkBLPP3nE6N7KsHGeg2cbssodNYP6C/EgBWIkDfCsv1x83/yB1ogAxgmW6YpLQOwfLfmcp8&#10;WHqIFyCnXOOZG7YTcJkAdBL4x9J5DkMBYIAWK6xsAEBAlzHtqS/9jryifAMMYh845FzcpzN4CLuO&#10;M+Yj9vrLOs1Jy8Osv2NJMqc8p+0A8LZk77apnN9ZTtCO0H7K8fvGsro+lFPbcEWn+iv66lZZH7Rl&#10;9emNhr7uWtSnHS19eGVGv+2o65MbLX3SNaff3mjq3Usl/frmnD7sWtaHvRv6ZHBfH/TsBrDvOU7r&#10;PVPTW+0reu/Gml65PKuXrs7qxRuLerp9Tk9ebunZtlm9cHFWL19Y0GuXV/X0mVn98VdF/enhGT1x&#10;ZkFPX1jVq+17evXKrp4+Ma8Xzy7rnY5dvXV1W+9d39cbV7f0wrl53/t/x5reu7qkj/H469l0Pbb1&#10;TcesvjhX0LnOpq4Osey3pRMDVZ3qK+t8V1GXb+bU1T8TvPm6Jpq6NlpVZ6au7uyM+tx+PdmaerMt&#10;DRaW1JdZVPf4nAamljRZ2dJ0Y0fjMxvqLCzq7HhT3wzW9XXvrOnV0rFbTV1xfkOAJbVlzVgnrdMv&#10;Z5oBAMy5reiv8CJ8l3QUJtJZSs8zwF2W+eJVjS7Dku++/oHvlvnCe/QXxh36Vca8BhCNnAa4mjGP&#10;VaqzfsakDIAi/cj/D0At8gH447AqZHzT8h/wrwTg7b47lZtRT/+EuvomdPXagNqvD+pm57Bu3ryt&#10;jmv9utzRpzNtXfr8+EV98M0pHbncoxOOBwj4zZUeh+7gDXiyo1/nbwzrWn9WvSOm9VhTt/pKutVf&#10;0sB43bxXU5f5rt/3nQM8dz1HqhqebGp4oq7B4ZJGxsyzxQXz9KzHQSY/4F3GNp5ZNuTdz5vYBquq&#10;423seqMrhO0yLLMq1pealjmM+9gT1B/+5xrAUHQM+gyAoMdT+iXPkWvoI3iFh1PhfY8MpA9j96H7&#10;hW0W/BxZmLY0CXaL5Rg2BWMxsgEAcKYaPf4Yp1mCzViOHkJIWx8Q2O8b+R/sAutteICyNQvjBnp1&#10;2F8vjC2kzRgSdeqaxyPG8DW8r3ZZyXXXtpzlPnboOstWccKxPWz7bXF9R6Pm71tDFQ1NLquzv6Vr&#10;vU23xZLGivvqHl3W4OS6pop76hqo63qX22FyQZniqkbzC7oCUDvk8X/5dxrJug+0j6ijt6Krt6q6&#10;0F5wW87qRm9NV65lLTfdByq7GnH/6xtoqqOrrmsDS+qZ2lXn+LrznFMmt2z+3HRbN9Q92FDHwJy+&#10;bsvr10dH9PXFaV1x2UYK25qo7vq7ZV3om9HJG9kAAJ7rLKtzdFU9E+u6MWCZXHPbrLHP4b7u33lg&#10;23sv6PZhix3boovz7nvVktunFsC9COrcs41tvc1jNKsMw7LS5cUDUMx2wpJp7XGC8Zjlr8TFNsdu&#10;j046LO/dtp0BbgE+gFcVXm3xwAsm+/kWHYNyxGc49MTVVOjfgDh4DhKXPekIeLiRBh5ZvAMYRK/f&#10;s62/ZRs/7ZXMKrD0HsCLEJ13OIB03Top+jje/tgbrLiad3yW53KoCFupxWXQG+uAoWAqAGcRG9lc&#10;Zxm145kupPvDw0LYvo1ltXPzTGyx4gtvO5ai7gXwKdoTc6EMgH9ra9hwTN5iA9pGcX4bm5Q3LuHl&#10;eXQ8it8vs83S/Pf70QFcAVrFPSypcwwJ3APbCB6ObjvuEyjJe+ofgUDefb88F8yCQz5YgUq7g4mA&#10;+URcxvFMB3iBA1CgE4GVoBu2l3BcAx9hWTkeoiyTpny0bSovdi7gXqoT4b8H9lhRykpP9Fq+JW4o&#10;m/Pgf4r/w3QTeAd/8Iwr/9M7QsqP/AEFeUeaCezjXSovvEj+yJKELfCMvDnw46/+6q8C8Pff/tt/&#10;O4D7/vrvj+LpfBjjESRi7z+AQBhuy428a8bZWgVkYr85Cyo/D8eOm4j37tzRfRcQL7q7d+6b4R32&#10;7/k5wR2KpbNuFJbkgrKyLx1LUUFhv3c7ZW+/iIpTwSAME8EsFPFMC4xDPDMPbtF3TbA7ThfQC/Br&#10;x895B7i1bUU8CdAtMwWHccSjop2/FXuU/GWHJRNq0Uy97jz3LDDYuw90e8s0SEdzp40pAzK9ASpP&#10;A7EJf+z8LNNl/0NmKZh9IIBAs6FrWJJs4zsIJl83XS5A0bCcmPjQx3XZNKPuuX54Gm66kVecNmv7&#10;wylHrOPfMTNt0MFZ6sqMVt2MP6uGjZeWjaZlwEs6ucvOaUk77si7ptvasjupn207fZYv77rc0IVy&#10;UW4AUMDVbbcdSPmG6UNaSxamyw5rLscyBpsHMgAcDESUHAQX4B/AG8t28bRi0MToxbBhAMYgAgAC&#10;BAQA5MpAzvs4cMZBFCUc4A8DGPCPQTZ6cWHomLEduAdkZIBmto2Bme/Ik1m4BC5imBEoZ/QIoyMg&#10;oJhtmQ2GB4YqBgfXUJ+D/3OzCDE8gAAcWU4ZO3W5jAcA+1IBBkYALgIyGLLpFOB4yAVXAAniA97S&#10;aemsDAzwHGkkHueetNIz0uGeNDFi6cg8Iw7GKkZr3M9vJdxjPGO48g3/yYd3dHq+I43Ql5wOgoOy&#10;EY/4CfAhPoH/GLncI1RIi/+kEet1sH+e002zWNAzBdo5LH2jDdy+8AX0j8As7YMwx0MTo9hKn9Mm&#10;zyS0Gs166PMcNAOggYLN8i4mEzDqMDwXltyvd+968Np0usxAYXBHIBADfGkRgJU8U8BD1P3O8QD+&#10;frjnH/cE8uAZBmecxTePu6wYdPAg/ArADU9EOkeQgzpHIxtQcs3fYwi4DA4YrQBJi1Yy02mtGHgs&#10;IyI/6gYAiacwIB8AwQ+BQPYSXMejxOWDx5BZ0L/RiCBIojlAJe1EuQCpQxs5AOyQD3ulLrs9aT/a&#10;Dg9ewL9FG6nzeCs1IrBBGxBIG6Am0RSjnfaEBsmbjb4CoBba3DQF3E/tTj9EDuANyaw4ijGKMh5K&#10;0AoAAYU7eTCgxMdN+2f8HAOmEg4rSeBM5NU4k77stsdDOPEZvEUZU3+nXPRtAuUjcA/AAChI/wYo&#10;Yvk4gAWKevLwTBuJY5Bh0Id9zZArlinBQ8NxaFPiAPSx7x/7oBGPZcGc+AlQAwAAzyCfOKUxM1kJ&#10;IZvBQHC72shBTkFHQFFoE40Hlzt4G8CHAGUt58PSJcqFNxFLjPHqxGPBhgl1bgJKRtAU77/ZOfY4&#10;4n8ElPBMA4QN+5GVZoLxiPdXAlvxSlmwgsUVfgSUicBV9MyLJ7Z/74mMfoAcnJ6eCmAdQB3yjLaB&#10;rnwfPSzxVgVoiwAg/At/YxDBXwTSQ/Ygu+JS3OgFzDuAOuQawGN6/j0gGNswlY+xI8oSPPBi+shn&#10;QD3yoJxc+R4vQ94lecozZBvP4rJgeISJHOQ+sg8+jGkRn0CdyZ968Z52pG8gZxjb2KYEADH2I0C2&#10;OPFEfOiSwWAN4B98woQB3mAY+BFgzmbZbxIgzO0+w4b2eB0sekwF9KM8AK2MESt+hzdLXMKGwRuA&#10;Axu49CnGYJatw7+A0gmcDhvju/+F/QCdXxxLTUt/B58TwljrPgDPBJA8gGnO2/GQwYCGGNrwXqQD&#10;S4vxUrXxBt863nTBNHWeeCPSrxMgD39wT18NfRF5ZH4jHUA/+IbnfIP3KjIC+sCfyGjC6NhEAD/o&#10;A8ljGNlN2QhJvsRQDrzOQTmAf3hWJToBHEADPP3KxZbqM0uqlObcb2c0NcnJ4tM2esc0PDzqb/JO&#10;F2/uuC1AOAnZ9Y35xYkCaEna4URWy0rKQVzypH0AfCgTwF3wYir4Shz6Zq6kMQDKSbYuYA9Cy03L&#10;hVmPZTONRU1bbo5Pm58tJ0ouM99PZTDqCxrJ1dU1VdeFgaKO3Mzq1+dG9OGlaX1xfUYft8/o121l&#10;/aajro9vzeujrjn94lpd7/n/zznl98aC3rrmcGNVb1/f0AsX5/XjoyU9caqmV68uhb3/nrtY10vt&#10;s3qje00vOO4TF+p64syM48zoyVONcCrvj4/N6H/4Mq8/OTKjn5ycDeGZC2t6sW1TT59e0LNnF/VK&#10;m78/v6CnT9b1/JmmXmtb1M+vrem33Vv6rG9bH99c0SfXF/XxlZZ+c76izy5VdaZnQZduz+vcSEvH&#10;Bqv65sa0vrkyrgs3c2EJat/0ojqnGmofr+pWtqGubFU9pl9XpqKe6boG8vPqnZ7VrXHTaGJOt4vr&#10;mqztari0oauTczrmNL7oa+pz0+WT6019daOliwML6p1cUqa0pKp1zIZ1zIb7RM5yNW9+gu/Scl94&#10;OekQ8Cz8xvJe9vVDJrPPMPvajoxOBHCP9o/7OsKjgMLIJSbDolcfwF8AgqeQs1XziPsYnqvuc3xP&#10;n4yehcQ3DzrPqnXNpvsgk0ZZ88zYZFG3esbV1t6r9utDutZ5Wx03hnSjc8j/+9XW0atzl7t1+PRV&#10;fX7iko5e7NLhS1366kKnjl8b1InrgzpytVsnHfdK76Q6bxd0vTeny9fHdaM7p96BioYnWuoeKqtz&#10;sKjh6ZYGJ2rqGS6rd7ikQbfFaIb9/srqH8pqOoe8YVIM2wBwnLENfYKJMculouU2Hq3uT/B+kFXu&#10;99OWB9OWpUXL4CAH3M8Yh+lz9F882gH+wuSC/8cJV9PD/TA4E3i8BuDnkDD2SuRblgnTVuHwIctf&#10;0iBdJhLZmgAZF4E9j5mmJbIBOwObhMN88Mhl1QF5ouNik4SJTibb3L+ZwGBcCeOPx5Lid5O1jJXW&#10;6WyjYqyzPRQeS4BR6NusquJwtlUcYfZ2wwEUOMmwpzv7uT+8t6v9OzvhEMy1vfuatJzqvF3V7el1&#10;Xe+fVUdfS10jK+qf2tTVnob6xleVqdxRz1AzHMQybN6fLq1qvLSsizcnHL+o1srvnc6arnZndXOg&#10;rvbumq7cqql/bE03eus61zau22OAqLsaHKyr2886B+Z1qqOq051NHb9eVVtXWWPTTNyvqG+wrGu9&#10;VZ3sKOqrtqIOXano5LWq2nubuj21orHimvrdXy/2FnXC/fjayJwuD8ype3LbfdP9sddytWpbZD16&#10;VrF12O72ftDfmYwDxFnHAWaZMwci6AXAF/RWj+HQM3j4rRJYAssBnbb3/V04GM/jProy2AB7x4FH&#10;AIxxQAV747FqMKxMdGDlYPTwYrllPKmWSXHsJ+w5QrKJsKv4n4AeQBycfdjfjjzw5ELPR6dg9V9c&#10;mbgf9H7GPnQjnrPaB/AxeqBFrzowBkCwBK6BzYCXsNwWwCp44DkOINaqaYP3H/v/8T0ORnPmTzwc&#10;cYoK4NeObdF126rL2CqsfloIYWubssXvwH1Y/Rm2dnO+oTx8txbBQJbicvAMS5JxDFtcAuCL4B0g&#10;GPwMPSI4teH/cSUFzwPQ5edhK7iDepAnGAtpo2NyiAl78KVn1JuQlv3ShqQDrRN4BuazYfuaNsDz&#10;8OEDlsrvBnAYfpmfawQwEH7AEzAefoojVPQIZEkwdaacCbRL9wTANw40YVkt9dp1G9POhEDrpWgb&#10;EpdypTIm4PCHgB7/uRI32ebUIy31JR55E4/v2cePQ0V4R7rwO7xHGsTjHtoSeBft8whSAzz/s3/2&#10;z/Rf/st/CQAgB36kE39/eP0jTleB2DBBYK4Dl04akL0HOBp824Tj8AsYgsYDyIOA+1SKjrKJB58J&#10;6c4Ew+O1Q4DRAQwA8UibvQNBm2FegK1FDuUgva11C2dmQzzoNTHOmoEJcHllzXtChGEeTval4QAd&#10;OUQEQcDzFVcct068CfEqnJul4ZfcWSKjQSQIBDqPhx1g2bINoNWFWW05LzYMpTMGFN/CmcbBs5ED&#10;R2gYTgzeDmgvXj/RM4tGoPEiyg8aHNfOg8DTYckP4YEhhGAIgJ+FAOmFTTPNiNAi0N4dGbqCVq+t&#10;O+8tM+3dLd25B9PR6TYskIseXPI2BjglckY1jAwr0ut4QQFcWSHgumUjniXNm6umjd8B7G27Lfbc&#10;NrswKYzjsoVl0Qi/PU4GttDd2Q+zBuy3GA8GiEuaMPYw+FHQEVp44mGwBkPcRj+AC4Y/BjrLfXe2&#10;7wRDnUES4ygMyr5iYDB4MnAyCLNHWzqwgcGWPU+iQYzBzF4BzNAvhm8SuMR3KR1C9FDCoGSAjkuK&#10;YnkpGx0tAk8E4uK1EIxTvsMAc50CUDXHXkYIelybEbBxj0OMvwCg2GAkYCTSntzDI2kgQABGYG7K&#10;7yKoh/BKh2MQnzSJT2dFaKROyz3KA/kRlzjER4HAOCXdOIggcGJ8ykVnj7NIcTaCK98RnzIjCOC1&#10;CC7RduwpEcE98iYk8I/4pEf6sbzf7wkX3bRj/ckPcIX3wbNuzfy0grdd3PyYtoEP4I3IH8zgATIC&#10;rMX82EOsWMy7LcqWB07HMoAZOGazy6ZBywPogsvZZImqFVzCivkSzxSAG9KiHWhb8mIpeFoOHgFl&#10;lubiabzmeNH7MynrgHQc0MF+f+zbNmMFDGAEgISDOuBjeJv64L2IDEub4AYg0M/hX/Z/oTx4gGxZ&#10;WVmwskI5Af423I/ml01zlxUAkOf8x2ilzMiZCAhHgIt0eU7gOf8BkhOPJICZtgEEjt/HWR+e8U08&#10;4dd0cV1XzI8c+hGBRdoBRWgx7AOyaJoC/pE2bUt7RD4HGI7Lt1Fq6Xe0K+3JHou0NeXFWAdUY9ac&#10;Ph37uXnyAIz/fknMnOPYMLJSzT1gKSADhjIGDcYMoCtGFd4SeCfSBwBkCOQDWFBnmeUB0MJkA+WB&#10;/3gPsIAnUVq6yZUQwSg8v9gnMbYvnjvT08WwrC8sTz4w6gH0MBzw/GOZYMFlBgykbAAMLPfCCOH0&#10;U05GzeVqznvW+c05D8AE+iIgSTQcOEV0asJ9ubps2bwRrjXAG/MLsi0eMIDREJcsQTcChl5c+lkL&#10;dAJ4oVwAKRg4AHvQij3HRscmg2EJEIPxmTadz9swDGV2ugCSpIPhyDviAYjgNdWyQlX3WEsbIDej&#10;PI5yOXmoQTdAMPo8ADPLfycmnKe/SdsYIDuRt9Fzi2WX9Gu8NyvheQJ7AADhMeQZoBzyCXmEd14+&#10;nw1GEv9pf57F9ov7EPIugcHwJvKb/VUpB6AcaRIAE8mXfIhPWgSAQNJBpqZ8kjLF+/htOdSH9Ek3&#10;m42gIHHpJ3zHO/oq42HyGGEsqppm2Wlk9PcAJ3uzEo9vAsAFLTzW4HXCuANARGD/qmD45p1mgQku&#10;vJjXnRZedixDZTIsAs2tBidvRy9ATt+NS4Xh7QgQJ89Ulg7OzsblgwSW9wIKAt4F8JvvAvjOktQI&#10;wOOhFg1pjx3m9wgKAjRHYLwWroBwEWimPvAhXjqAUnmXh+Wr4xnzvq8Y8YyttAdtCS9AH9o2LuEG&#10;oKeNYoBG0AtwJRyQYNogj+FZysB1YnI6lBn5BhhIOegz7IuI/AHUix5W/sbjL56t9IexqYz7bsbl&#10;iN5X0ej3eGv6zlQsr9w/s5maxkfZ648TuPEYntDIyJg47Zf2yUybR9zebANAnsh9QD2e0Wfx7Jwg&#10;TOZMF48PzoN7+nkACU2jcLKz+3k4URkQyO0wOpEzvUjH/bxu2rqtcgXLzIrbwbK07GdTznN0uqKJ&#10;vOvjMmeyNU06FGvLmigv2Iiu26Cu6/D1jD69PK7ftk3qt1cL+tDG+q87Gvrw1oI+7F7Sz2/O6b1O&#10;Du+o6MXLDT19oaanLjT04pUVvXB5WX9yuKjHz7b01MVZ/fRsRY+dKeqxs3m9eHVWz19q6vnzDuf8&#10;3ZmGfnqypj89VtHf+jqv//FIWU9cWNLjF5zG0br+1OGnp+b00xMtPe4AUPi44z52aFovnK7oF9eW&#10;9etbq/qod0Mf96zr7QszevNcRa+fKuoXFxv68tayTvYv69zteZ0fmdWJvqoOXZ3S8faM2jjwY7ih&#10;nuyCOqdndX18RrcyM7o5VQyhfXRa18byujVV0U3L4K5MQ0OFZWVm7yrTuqu+3JrODtV1qG9GH3XV&#10;9Nub7JPY0qem0+nuOXUMAGi5X5bmVaxYHlv2VplQcYDnAaAHBm8Hng5gkkMC/ggFx6m1zFf12nf7&#10;/QUw2v0t43FnxmMjB81MTgIkxSX3OfMRnp/jmVxofw6bypoHiu5TTDoV3ZfYEzJXKmu6UAjyG/6v&#10;WKYC0Gf9fe/AmLp6xtRx87bOXuzU1WtDYZ+/KzcH1d41qIsd3TrX1qlzl27p5PkbOnb2mk5c6NKh&#10;09f11dnrOn1jWKf97fmuEYdhdQxOq3esqu6hkm725MO+cP2DVfUPz2jI9MH7r3u45Dgl9YwW1T2S&#10;V+9ITsOTptHUjPpvezwyv0LDGbzaHYrllnKucwm6lglMmrke7h+hHyETkQEea/IOBds2rJqgrzAp&#10;ETxwXd+GZWicsAD4xyMeL2HGa7eZaUEfR07gwQtYzoFeQV/zNwCDAbgzTdnahHEM+cMBg4x7P5yc&#10;YzyPBwLhiY4uhn0a9X/0WXRKxhUmptgPt1bjwKk4XjIOMA4xdqCfoZejhwePJeuR6OV7thNZssgk&#10;HHvDc+BlcJZxvH3bmg/2d/TgHnva7Wl7/4427jxSxvKqo4/DbRbV3lvXpVtVXfa1Y3BWl7qrup3b&#10;0mRpVzfdZ3pHGmos3tfixu/UXLmnnuGqn5sH5+5purLm/xW316J63c86e1say2xpcGRR17qK6huY&#10;Ma+31Ndf1u3ReQ1Pb+vsrYb+f3T9d5OmyXHeCyPOe/TSiQaO8AQJEgQIAoQhCBALYP2On+np6Z72&#10;3pvHe+/7ae/H7S5AgaJMUP/pU+h7SApFSEEFJUoKSaFQ5Ll+lVOLFQPqiIr76duUzcrKvCoz63Xx&#10;lB/cS9jIPBsSjMdBONBlUuXdGM/b2xNVuzHZsLdHc3Z/ImtLGxrb2rFt5wf6Jm1vPNpQPjm7pXpP&#10;bu/b7O6BTa1rDtQk20rvBlgixiFGRRfSk6+vn0iXJI7dkRKHfJwFMAs9mfWb9ZlrsALrI6/2AtAD&#10;NoH1F+BQiPen9d71dSy+ru3Fs+f27vN3pa9jdQVAg7WVYxeAgdzjf/S6uFHF9wAxjCW/AWgimBPB&#10;G2R0ZGqe88x1BwAlN14iHBn5Qz/I01gecnWATPnuYb3nOAv4ARZ0XMFiSFgGgs+AmdAPgKHNFjRX&#10;VZsPLMQ9lO7f1DwhXA6GSQEMOz2SvkNoo3YwJMISEPyFK/lz2i5nNoCx4I4LHsR9UgD5lPiOb0ic&#10;hM69dtvfRceFrjF6iq7rWGRGMM3bHrERt3LEqApMiN/ol5z2eyGax6IQYDKCn8EyUHmBc5AvY0dc&#10;w5C3ygPUJTEez589DV6bR6oftICRFAZnJGgG2qDPAIbpP3Ak+pq8Yl1JjCnyYgQa4xhfP30SAEDK&#10;AhCM9BABOeY6dADwyzt8yxV8KGJEjDV5c+VdnruO7p5csR4RBIx6PXoa73Cf/8mD73gev6N8rgCW&#10;/+pf/atw0u/f/d3ffQD4/f2/jzDYENP5OaaqxMwDtQSRvAooPMc3w6go5JITgS/ORSicxsPpQMd2&#10;LqX9BUEWMZv9APxzc9rQIZoQZ8ov+KqLyCAcwDgIksMxaACEzQTGTZVTbQAaSa0WkxuzXlB2R1fp&#10;dCYA4N8FbrkaVJhoT5OOdwDYyBezVvzkISYGiW8pi8nJDgyHdhwMAcG6oaxwCtPhqf4XMUpBxv0Y&#10;i0b854krGAJWwiTURiwJQbI9358zhHBiU2gT9wA9AC2Vl/KHGfEcE1vaS/DMOMkjGh4AwEPloz7q&#10;Dzs2PNTCcSwFfoibCZMRxRelCuVcE1yLH0AdZsyD7sDaYlLE9DocasKJCVyIgZ0Q40AMyC0UYay+&#10;y8CkhWiJRXF4AMO8VHshLFwtsQLAXx+E2ZkmDAsBPgAu+o1rYAToAIDOOMJdyjkJABCXSRZeFltM&#10;8XE1BqjBBZb77gqHiyiuTMOXoIEUCqwawuIrRUb5oyzh6sWuHVZkLNKY9Md7ABZRyQwgj/4noUzE&#10;3yhhPHPgACXsJZCoPPgdA7bTPkAexpXx5DvoxcER3Mx434EzrpwAy0IPg2LS8TyXy+g5TJvDBFAq&#10;3YWNcQtMMoCBvnCRoA/yciU0/0FZXFEkuYcQQf7QMJM+lu+THwbjJzVxIA6gEHnyTgR4sOjif1K0&#10;JkOhR1ihnnxDW0n0l4N1DmzSDzBnygMgop95j3dY3HBrBmjl1GfGir7ELZa0NwB8gnE5mEn51Ic+&#10;ACDFog3Lv5aYNJZ/TY0RJ1g2NQYNCVk9LYxt0VtJY8bJbwiAAFEsxij+jCkul4An0JFbn6EMAjr7&#10;u2GsERr1DcL60RGBeVUnPYMuAYWCEizBD2BvIPpF8GNHGmEResfNEhcfrA55ByE+uGvqN8LngeZY&#10;Q+/kJEhWAFe6UvTUhqr6KZnNSYgtqU24zjl9OvAH/Tv4521x4Jk+9nFwwBnFmD7HmsjphfgYBy+/&#10;cQtT8mLHGes/XOFCnD8lxojNF3ZQOaSkCo2rjoB/LCSMhY8phySwIEmYUNnMLwBU3DCY3wjJPIs8&#10;AGAGoAf+wPj7nJWQrH5zgF70qTEADGRjgPFhF545j4JOTJ6yvo+ADif+Mk/cigyXQD1XXR3gKyhf&#10;QBusTDmtWIq+FC6AApRzLG4YQ9wCAQJzOeYRSrfzCA/Q3wiAI+9mcMV7aTWQRTHLV0RrmoNqL3H3&#10;sLiralxR+CiDfFEcUvpuJwFgrfwq8BzxkvJAtIMrMMGvi1bQFZc9rP0Aa3qdE6tV9gLQgBUBroUo&#10;fyUUnwpzhXnnsYdQcgBzKAvQj3pRx5iC26HqwHuAkFvbSb0L6FN56VqW1/Os7gEYAU66BRb5+eEJ&#10;WJDQ7rr6BEDTY05hlQm/pS4AkpxEDECSTgPo4e4G6OEn6jI20B1jR18DsAKcYWVZUN6MmR/04THT&#10;IigHAMe33IN24GnQPnTHyebQNYrUzxNWYm4pxv/Oa936FmXL6SSr3w4Wkz+AHWXxLvMGeiLxDCCP&#10;+UB5lB3L4114HC72uP8CHMeThp3vuiJHO5iH8Bvo3t1exadFI6wnW5u7oS8ApLDM2dlNhPqipDM+&#10;9D3jFmJGao4wtoCzAEYcKFPIsx7CEw4CTWUyAAOqoxTlcDBMWfyrxtrVVV2Y6241GK1X4UNZjR2A&#10;QSPE5gPAZz1zEJlYeLwLUMg4oRxTrwCgqV2rG1uGayN8CrCjrnUWxTundzhtOiueAX9riz9l1Pc5&#10;xlo0WlT+Bc0HLI/WRI9rmwl9pzLUJ2XRWZiToo1k0sF8aG5re9c4MTWciKux200kNLcc8M/mXrr1&#10;qk7M8WDdKh4RwXvqzVwG9Ma1FmAlgJ7iP1jbRfAvxLSs4CKbsrWNjWCtRR2wxIO2o4s9Fn+FnHj0&#10;btl2tvKam1jB+qYb9QE0J1+APvqO34AL9CX9i+smYF4AFOmPopRd3efkVVzuE4mc1fRuRnWnXwt6&#10;b1ffBAtfvbupsU+KN6TKHcs1Blbs7FtGY72dUlvVt3nRyJbatKC8lraztpWp23a2aRvpmqVFJ7vl&#10;PVvOdGw537eR9Yq9Np2w7z3atB9M5ewHs3X72mjZvjpWt28u7NnX5wb2h9Nd+9S9on1+rG2fGGna&#10;b9yu2CdHOvaJ+2375bfy9rEHLfvog4Z9dKRhHx9t2K+8nbZfeS1pH3unaF/Ue38wvmdffDSwT97r&#10;2K++U7X/32sF+4e3Gvb5yWP7+MjA/p8fF5SK9g9er9qvvAFI2NK3Vfv4mwX73I28fXWkbt+a6tn3&#10;Fg/tmzOqz6Om/fYbaT1T/rcAK3v26vKRvbXSt5srTbu1XLe3ZnL25viuPVwo2/hy1R6v12wu1bH5&#10;TNumd6o2vVuw+XTJ5pQmdrI2uZOz2UTZZpNV26zu22bt2Dbr57ZaOrHpRN9ur9btxwsV+/a0ypto&#10;2Dcet+ybj2r2w4m63Zgp28RqyTbTWLHCj5mzbLzAe9xzhHkOmM1aiEwLHwBAh7emxGdx68Y1d3Nr&#10;O9AbNMocwsoPsA9APqnx5WR35nLg+6IprP9wmYc2mcdsQgGMhXULC1LWNM0N1iWs4NhYTCnvta2k&#10;zS5v2cTMmo1NrdnDx8s2GsC/dRudXrWR6SW7PTZjN0cm7cH4gj2cWLbbD2ft7tiSvXN/1l6/O2l3&#10;Hq/Z3al1e7S8Y2NLO7awUxTdtW11p2bzayVb3RTdJTu2slWxxc2CLe2ovwH8NGdWkxVb3i3a3Hra&#10;ljZztpYo2YZSsaJ1uoRVYl3tAcRsB/CPk8G73SOlw8C74roX2i9ZKC9+m5F+k1d/p9W+tOZSWfMg&#10;WuMjBwLEhY179bXLRno3LXlA/BTwDrAPIBAXfABALHKR9Yjtiw7AeGEhj4zFesR6xdpBnO5gwa55&#10;HuN/khe839c28YRUSmVXtXb4eoKMjbxfr7NeYe2nMdK6w/oBH2HdQYZG3uLANazUAAVIyN6sVcjr&#10;gD+4Tx5Jnz2TfnZ1BtjlQNYQAEv6WUL9+GguZTPrdRvFffZxym5PpDUvajY6X7DV1NC2cwc2Ppex&#10;RfGD9t4z6+w/sdbgUjylafOr6pv6seXEO+ZW0raV0BhvNm1yRuO41hSvbNrMfE701hFNHtjKquYW&#10;7t67XXu82ra3x/P2g9uis0XJBpVDrRPH4rFtm5zL2eOlhk2u79mD+abdny7Y+GzOFjSXMuV90UPD&#10;7k9u2Tuja3ZjfMduT6b1bssmVqo2OpuwHclMg8Mju7hSv5wTjw3rMYx2MO7BwMZPPwa8QUdG3wpu&#10;l+orNjKxwALQQXcGq+AbwJ7gDTh0cA05OYAkkp0JQ/bkydMgFzOP2dzHsAIwDtdfLPQA6tCvguux&#10;1n3GKAI0jGcEbXzs3O0VWQLZgrJ4xnu8j7zOWPMe/yOTRz0M+TceZNqXngUeAKaBgU6/11U+DvqB&#10;J2DoRB+AF2DRFiz/9tB9WgHwwpgIF3Ncf/uaJ/x2wEv1OOgHi73zc3AHDCbQ89Az0CNVhvoXj8yG&#10;9DGs7VxXxfBA+hwuyHqfU4iHQ3R+jEWQnTAMoXzJBpLnArBNH0tXpb20n37hinsumBGAG5gJ4Bu0&#10;DRhHfrgSE2cQYyjqR1s/sPQMIC4AsHtYAuhSBv0ZTtJWX4LNnIkm+A5aoC/jFRfwcz17enWlvDAM&#10;awbjJ+pB38ZDWhnTU9GPjxlYjhtpYUzGu+BjEcSM1oARpKMukUa4D9jHfYBADvTgfdfXoWs3FOOb&#10;+C6/uUZewTvkzbe8A61wPwKC1I968DvmA6+BH5HHz372M/uP//E/BvAPC8Bf9PcRGk8DAf0oiMqS&#10;GR0SQLYnmIMea2Ke2/XTa10v7er6OrzLIIDC4jYawD9VgMoBcjEJmWjhNNlgMTf4gLAp89mzp8FM&#10;k9NZ3AwUwnViAFwLPtwQrgaZ022DtaDq9OSJn0gMQEm9IVzvVAcRmUSYnFKOA4bc94lIZ/Gb9vEO&#10;TNuPBL+wq/NLG/YBHTURTt0s+Mn104CkQ9QAjFhCXtP5anc4rl11A60HzGGyBCtGJq7qCmBCe5ks&#10;mM5ylPXh4SCg2gCSIN+0lfeoK2a3MD0WAKzIHBRphoCw7AxxwAoEgFLBYgRQADDHSch7gC8SBnDn&#10;BQikzjDPcCgJSZOD9wIAqDbQr0xaiAmGhwKP5RugHxZSYVGVkMFvlH5Anqj4swhSLv8DjgDwABIA&#10;GqLwA/phEYRbULAkkACD4A7gx6JN3VH6g6WYFvBeD4Z8agE40j2AAhZr3gfIob0IW1xJKBEopSys&#10;/A/zhDm7dRQmw1jGoSz6rpADRChpKI5YPnCtSEF2UAVllisCAIs5ExhQJFp6oWw68OVANL9J9B3j&#10;DkDHfeiJ73gGSs9YAdJmMu6CBviHIhmYpZgR71EWTJIJi4KalrJCHUh8g4KKAktZ0DU0TN4khAb+&#10;94XDg4iyUEXAj7xjXg7Y/dydGNfxbC4p4TIX5ghCEAIU/c/YYfEF2OKucNCdl+kMyOnJF013v6Ue&#10;lImyTFkASdyHdgBoGQ+EK57zbQQcWQSJP9Znd0fXFv0LA9NCguIcDuGQQOguXgjiWItCWwBmddXz&#10;MNAcCjXWH9T7+OgiCHhuUUU/MXdh+Jo7EvgCQK3vQpB8PUdIRED3d7u6vx/AGFzlEEy5j8XOgeib&#10;fBDOUa4BrAEKARFxvWyrPSXREjv0uOQkM1LWdnYl9CofFF0pDSim0Cv9Q/tph1uSMiccXHCapS5O&#10;R/QRdOgWVhm97+AG9MhYk/ifd6EvDnTgHfoYeuBKntBSqVhSH1QDr2DRoB7MDeYSv9m4ga8E61gJ&#10;5vQV8RMpm7qG8XpZX/7nW+oJCOIuNO5KA/hEv8W+C3kAOAAAFN3iDUAvgn8IyihVntzSlbnN/8Tt&#10;A+yJfIM8sKhA+Q+WT0H5klKl+0kp61gWJkLQfdyIsMAoWo6dfY0xAN6uvgVMAGDGSiNYGak+9Rb9&#10;dCgFbE/KBuCfu1yllADfUqoLwd+JEdho0kdsSri1IFYdW5sJKQa50P5gaaX7WG3lslJ+lHDpSyWL&#10;lpJimkmpzAJzDtdOLEk5NbgY6g5AhJUktMc9XJSiNUMyBYgEwMDBBVjRudUEoGAEKlFsALtx8aT+&#10;fBuAKs1n8gIIpK94HxBxZwdrJ1dEASUAbKFpYtUBhnGITF68KCo+AGOMC+MAH40Wl9AIYwTf4h0A&#10;NegK8A2LQcYYvu1WX86TAPgA8PiG/OFV/A+t8ps8cRGG1gH7oA2eOb34Kb+bm1u2JUWbsvjGXYoB&#10;Hx1IhO/wHc9J/KYMaIx8udKu3d2E8vM8+Z934prDd5Tvrr3ubgwtApzTBxyskg7Ak1vFAZAFJV3r&#10;aUm0k8FtTHwGl1FAYD9VtyXlEnCMerFeac2v7+s3QDn1Yt1yMIBTdnH3BbCq1Zw+SFirYnmMYky8&#10;sKZ4UlG8MAJWWMP0tD5zhQ6S4fAC9avqGQA8xkB8J0H/iL+WRCM55pKeV8QLm6KDmuZvUXO0jLKr&#10;VBE/rYvXApJzKE0BS0QAQOYXlrQqm3kCMA+4SHm4PQMmQ3fQJ3IB9IeFZCaXDQkaKZZE0+p33uMd&#10;5BB+w/8B9rBwxAqItkC7a+scqMC41MLcgSewRrB+EAuTQ22SWlMBxYkXyBwCaMHilwMVMmn1RR7+&#10;JdmmDD9DhsNbBVd/rcGqD2AkdY5go1tLouDDi+A7gJVsBAEMs84xb328c+JPGfE7XDqx3krncc9U&#10;3xALVPwhVe3blnjEbLpmi4W27bYOLFnrW1r0Afi3sZu1DfXdmubx/E7O5naKtpZr20axb2vFga2V&#10;9mwm3bL5Qs9mch27tZK1N+cTdm+zYW+vNO1rDzL2tfGqfX22a1+b6dsfz+zZl8Y79vmxrn3iYdM+&#10;9rBhv3WnYr/0Rtp+43bZPjbStC/MHoT7H71fs9/WO7/+Tj6Af78z2rOvTB/ZH06f2Jemz+wzY0f2&#10;m3e79vEHffvs+L6uPfuld+r2D96q2//7Rt1+9e2OffRm1z5zu2VfuFmyPx6p2g+IRzjVsT+d6tnv&#10;P1D+b+ftUzcr9mml371Xs+/N7tuPFvr2g+mq3Vhq2Mhm2+4tlu3ebNamN+oBmHu4XLDV4p5tN45s&#10;LlmzpVRF/dGwpWzVlvI1WxdP3akdWKJxbLnBU1soDG0yO7DHiZ5N7PRsMjW0txZr9v2Zmv3x45p9&#10;aaRiX7pXsj8aKdoPJ8s2slK12U3RTY5NFzZtsAwrh0PdiEHLehVkEmRh8eggU4rG4bVYmKZF19AL&#10;axN0Bn2yaQQgnOQU56z4jRK8nDnKPGZNYUOABN9nPUmnOTDH53KIk6u84O8BBBdvL0oGIc7f3MqO&#10;TS1u2vjcqk0vbdn8Wtqm5nYC+Hfv0by9cWfU3ro/ZrdGp+zWyLTdH1+wB48XbXRq1cZmNu3Oo0U9&#10;m7fJ5YTSjk2v7trSdj64lW8mG8HSb2mzapupli1s5GxhM22bqv+6aHxVdMx7q8mybWguEZNucStr&#10;KzsOapc0r/Klnuidk38ztq5nuLMD/HGYEO1i3gbQXv3ZkkzUkByYk8yU0L1drG5VFm7QHIYE0B9j&#10;loZD9cL64CEDGBuAP481zOZaU8/Ek9SX3AP8i8YE8BPWJ+Ql+Hxcc7j6GoW8XlWf41mQ0j23KPd1&#10;wDcq+I3MFUCbPvIZFut6V2tPTd+SH2sNaxvyGLIzchPgH3oxMj18xnUG94YLurH0wifStSMwgi64&#10;rzIOTi6s1tm33XzbkqWh+rpnS1saI13Xkx2bWfGYjMmC+MJOxSbnErayrv6AjmtD9WHLFlc4dbxg&#10;nb7k+5Z4e2Nf8k3Tlle1tmbE/zRn8iWtNa3jcBrw9m7ZltezooOmza5W7N5k0kZmUjarspbWcnqu&#10;tS+hOlBu7kB869zW0ns2v6l5KZrZ1ndV5bmbamrs1X+1Y0sX90VHZZt76S6+KLrY1dwYSMc8vzy3&#10;8wvHCzg1Nujq6oNwRsCRg2DRNfSEeHRH0p/3enamb870LPSVdBF0fvRc9GDi2QOUYLzjVzeCAVgE&#10;/EOH4YoBBa65gCj8RhbmfZe/0S89hh0pGGK8xBQYU55htcm3gI1gIABFPAcL4RtoJYQVU7toS9TX&#10;kPkjDQFSAVgBXoKFAP5BF9zzgyCbeubelyRohNBsAICkGO8OPAYPP4AzEgAgwBrA6tMnuFRL95AO&#10;CKgX8Bb1dzBWkp4H4MeBn7G93o9OrxHcol8B3OjbAMTpOR6VHn/PwVZoO16DTqr2Y7lHrD0AQOoO&#10;2AjwR7vBTcAlqEewONQz6o1rLrgLh3nwDaHS6HvGgETfQSeMKc/IB7ATYNSBT+WHgZfuY/QF3jME&#10;H9I4AeqBu2CIRr+RV0yAdVeXF6H/cLUOYKSS405Yh7r1HXUAtIvgb9TroQG8QsmHK8/pC64fdvUl&#10;L6eXq4C98T66Gff/vutvoDs94wrfoLyIZ/Gc/qb/yf8v//Iv7W//9m8/iPn3991++fvI+++/HwqG&#10;cKMLKw2DaCGWi0tNmgMR5RD/eRRMF9BhnDA2BhYLHggTUIPOosM5HAPgzk+COQ+dFwZYg8L/lEN5&#10;NJKyaQAVj4lGRrTUQRKI0QfALa2Geu7HTkcT0mhJRz347UTNxHKQhTzDARy6cg/hn04EtATwAyDD&#10;7Ze6QPAMFHWgL5gwtAECxBSZdjLZIFLiGBKMNEwk2g+4p/cgul4Pf3lMaxkYJndbz/btybUY3RnI&#10;te5rgkOowRz5xbuB+QTATgSK+bHvRJxqQXH3J0Autx5ygIA2UudAsOpX2kcfwphQ/CFI2gmB0N+R&#10;EOnH2O+4CRInDAJyYALXr0rIPzwXoUXFi37zcXc3UGegEKUWFdUJc3yAQyym2CXnXlBKdcX6CZdL&#10;Es+xxDo6PAuLcrQiJNZaBJdCEF3RGSAddSFBf9SDRR/GTBupH/WkbwBSqB/tjhZUrgy6dRegIsAU&#10;IEtUOFFSAfHIB9qm7RE4dGssYuC5VR39Q19SF97zfsLCznc8Yn/TT64kuyKKwBCBQvIiDxJ5A/yl&#10;08lQH/L7eR/XwxxgwnOfuvI+ZTBW1IH2Ux7P6Rf+5xnv0RYS79O2AARVECilkBfS+h76kGInYQnQ&#10;AoETqznAUdrNd9SZvmIhpL5x7keAysFvHwfeh27pX/IlDxRmBCoUZfrUwUOsNhkb6BlAkvY6OAqQ&#10;ThlxDMk30psDZL0ATkEvgH/8hn4YV6xOuU+Kwh5WbEHoKzc0J1kAcAk+CPew+OM+77AzjCCO1V8A&#10;/vSbUzBxnUPR3ifv3oH6T0q4FFGs/rBWJF5dV4s3J/zh7oPbT1RqcUGriD+kMunwHPoAmGeuQKeM&#10;L22EzhE4aSc0xvjFMQTQYNzpY/o79gnXSAtx/KEz7vE/iTGPtOTfANj5vI1gPom+BThn/kS6h78g&#10;YPOcfEiUz5U8KAt6ZXwdDMGCSWME0PpyzB1QISEIM8/cRZc8m1Kk+A4hG9r4cH1IUbAnL/7nPb5H&#10;CSIoOBZGAaioSdHQ76QUBtynNqSEAWJUGu3wP2AE7lEo4VhipgGEioXgRsU3ScAAKZCFcjdYKFTr&#10;WGD2pfzXLQtoWaxaEtBMdQwxhMSfoAkAmabmCu5IgAMOVABaOH0A5AEKkArKP5dH6WhbJt0Q3TEu&#10;xC7UXAtx3DwgPNYegAnxfxTI4DoomgOcq9X6unbUH52QJ+U5GJIOPJa4ldxDaUSxQgl1MJw8Aaeq&#10;AZjCIpJ6AkiRF+AfFmYcZENsTSzDsL7yA3k8ViCnq0KHEUxjbruFnp/UCy3wDF7KvcgfAXngF3wD&#10;aAdNoXzxDDpyWmFs3eKO+9As+ZEP38Y5wP+UQUIJg0acnvwb3vl5vljtlUJ55BV5K/OAFMugTPIn&#10;bxL19PaQn2/AxDpFHsr/Mc8ALKn8omgSkIcE7TXFM8KhMSXmKXOZUBIO4qVSgEmM10B5YYFCeYzT&#10;MADCIXafUghBAOAspZmxghb4H37k8Sq1VrcBqzR+0Iieu+uu5o3mF1bIAURTH3DCLGtzTTw3RX9r&#10;HlDvivhHGZdeJQDAckProurVEE/MVzQ25NXpW018t6ByCriwa65kC1iziQ7LLc2fWkjMs6Tm6Q4A&#10;sNZsNj9CPDzRI4Aeqaw+A5RLpJKBNzZadcsVxBekQMM7AVPCe+IHDg5g1cdhPdyDtjWPpdQndlFa&#10;2dBQfUTbKPhsNiBXYOVNHtAsvJmQCID98Iui8gCATaehV9G/xgQgnbwJacLaxAFEWBDCv4uiiYTa&#10;g8Xi+sZWsAh0V3ysEgEQsGLVvNM8zimfnUTOEoQT0POq5uOO+M9OWv2t8cvX1G8Af7U9Wy/3baHU&#10;s4fput2Tov0IkERjn2kMpEyr7/R+QWtbUjS0ofm5lGnYUq5ji/muzWa7Np3r2v3Nso1LuZ4RP3ks&#10;vjIhZX6+fGhjyT37s8d5+8Z4wb4yVrQ/Gm/Yd+YP7JtzB/aliYF99H7VfvlG1n75zbT9yhtp++T9&#10;mn12rGtfXjwNoN/H7lTt01xvV+xT95r2xbE9+93H+7oqTZzapx8dBlffj9/r2SdHevbxkb599MGe&#10;/frdPfsHb7bsH7zWsN94s2lfuNW0P7xTs++ONe3Vub59e6xuv3+rYJ95u2C/9XrOPnmzZl+437Kv&#10;jnfsR4v79upCx16ZLNlbcyW7OZu3W1MJG1/M2vxm1ea2qza2UrApXRczbVspaAxbB7Yp+lsTb9zQ&#10;PNqp79tu/di2Kke2kNuzyXTf5qsnNlc6tMkksQIH9mhnYG+t9eybMw37A+oz1rAvP6raNx8V7O1Z&#10;LAwLGi82wN0Kvqh5WpacEA7K0twmfm5VtAmohIUnwB/A8E7C15pgWQuIJ9rc1TxP50RnASjX/NSc&#10;xToWsBw+zCY38oeHgdD80BxO7GRC3lG2IbRASd9gXQ/gXFRb86Wu1rmiTS5s2sTChk0urdvU4obN&#10;rezawnLSpmY27d7DWXvz1qi9euOBvXnnkd1+OGW3R6fswcSCzei95Z28TS3v2sjEsk0ubtnChr5b&#10;2rDH8xs2v4YbLy7nbZtdydvSZsGWt3K2nipYQrxkR23czHL6r2g2WbLVRNE20tyr25boOaWxKVb3&#10;NN/6AYACANzVO4DubJ765hpyaC6sM/ArAPue5mpVclFV85jYixmtx8lc3TJaO1mj4XWEC4qb+FXN&#10;Zw53w9gA/oA8F2VDZDoMCeAT3GdjGxkR3Qm5E/kKvTXycnRb+D+/I4+Pa0GUyfjNesQz5C7uIdPx&#10;f7zPOoFXDRaATa2RPEduRj9Blo/yvOtV6CPSsdABMYp5ei1dkI1m11fRz46lx55dSEc/v7Lh8aV1&#10;98/FRwaWLUvXPXxixxfviYeL7jUWOfHmnPhRIl1WfyHDqt4DrOU4BFLvD/bt+slT6YEXdnlFXLoL&#10;3Zde0wWUku549szOL1/Yge5XJb+UNFad/rHVW0da1/oazz3R9sB2k8SsZN1ng/9E47kfxjwt/pWt&#10;EDtTdK7fnf6ZxpTD+q5U3k/t7Pw9a/dOJDMfiS8f67pv/b1Du7i8Vhulm59LR5dej5dgfw9vN49j&#10;hv6Lfnt5dRmAP9LwUHrEUHr5KTiFu1nSZ1zpN+LbA1AFHVc6B/1NXujLtD+Gd8JQ4Qw9m5hwks0v&#10;Ly7Cu6SoHwe5/ej4pVESobIIkeXYAuVgEIRezfcYL11eqi6n7sqM8ZQbAvkYY7TkBkzudkydkFeg&#10;gwAyHaLHuJtqMCaSno7rKoefRKCM94KnoH6DQQTLR/2Gjhyw8viAWEwG91blGePf8S6gG+9yD5wm&#10;tOtEdVF/NKSLtCS/EDeQMxwCWHoETQ71nHMCzoLBEQedAqZGnObDtE2ib5EBmUPMC/ownCvxsj5N&#10;DJy0xnaxxFOdjsGd9A3tpU1cqR/Xn9cV7AVjMjciQecGe+DsAgBTDvYg3BsxELGG5DtwDhJj5foq&#10;uiwWhg7+8f6gr/aK5hxQPbAXz5+GhPUtWM2ZxtI9Vh18i3TGGIK5cI28INIZtMP92D88h44B9eK3&#10;POMKAPjuu++GxP98zzvkHWmRvKFd8oI/Id+i49EXsT7kD2D4V3/1V/Y3f/M39p//83+2//W//tdL&#10;uO///PsIhcePQKs58ZcGBtdUGnyqQR7gaoJ7TUKL3ZYtLi7a6uqqra2tBcE+kdgxYgIRuJFTcc/U&#10;SU8IIAkop4TJJQRJp0J8AUnV/4AgDASdRAOiEouAHRvPlXcAB0C/iVGIeTXx1BgMt6LyoJhcCwWU&#10;C4AhKcFaRPIScjc2NiyNubYE3e2tLVtXvVdXVmx9fV2LQlGT5kB1cjPewHBFRA7+ndmLF89CW6h3&#10;QJ5fTijawmQjdiCnAUO8WEoy6Wg/BA7hQcQHB+oT9eXVJd+e6JmYh64EpYxETd74aoP+wpRgSFh0&#10;UR8Gnj5gcXLCZRFCWUOB1iTWc/qPMYRwaAf36Eveh1BinzLeEBS/cUf2nQhNmqGDDXxLPuTHhGWx&#10;g+j4nkmM+1dUxlCqUN4BC4KLJICkFA6APY5RH6oNPTGJCPQB/AEA8ptDC7g/3PdTgWO8OMA/gD+S&#10;WyG5sodSx6IalUyUPRS7aAVIPRzQw+rFA/DyLgmru8CAEBTE1EI8QC2CsU9R8DhRFfqCCcfv2OGl&#10;n6MVIf0AA0E5iIIA71PWh8FJ3gPQgp6pv4M65OuWUpFJMD7kR3u2t7fDHILOMcWm/wHHqBvlxf6n&#10;7124cOCa8ngWy4rKM/XlGfepZ6QBrjzPF4itxOmdjKELocQk88MbCHTrAA51h8kgaAHWAMjyPYo6&#10;V55FYYn8SU4v7sLKM8/fd04ZJ3baoG2+oX4simHHSe12Ru2gJn3LOz4mKGa40LOb5wc/QC8IdPxG&#10;UEbgw1qN+kNHoR16JwKBvMM9LAS5xw4x7h0I3/wfhcYPlDrdx/IGRY+DPIjtBzAS3SkB/3BfQ8EE&#10;AATcAyzhf6xO+B8FksQ9FFBccz3Wh+ZX1ecXbYXGGFPogbmJJR7gKXMLOgfoYLyjdSt9wf/0D4nf&#10;9CW/43yNtBwtDfmOMhiLDwMjjKtbYjkgx7gD5DGGgITMg0hj5E8d+T4CJZEP8A19CfgXrRUB/EjM&#10;YQfC3QKQRJmUx3eUzZWyY114l7K5x/sR6HFwQGMkhR/X3WDdpoR7VCIl5UsKWggeLqVsYzsp5UPl&#10;qV4cwlKQ0oZlgcdQygegBvdF3JHKUlZqTXaTz1SXvmWkkO2msKoragyhCXf/C3HQRDsBLBPtDfeP&#10;A7gG6OLgIHwQMJb5DhAxtJq+KZRUB1ygOPlQyrqDPQDUGqugvHCwCBaN1UB/wWVM9cYCDMuuvOYn&#10;wGBwFZZQzv9B4VFbcTHDRY2YlvQFVn7UG0UUOoX2/SRUABSnX8AOXEhRyHA/5TATlLIQX0l9RT8T&#10;j5F4kgMAe611WEQxlvAZxsjHETco5z8RlINPQXvwxp0dwD8EQMbUwTnehYagfeY2FnpY37GuOM/5&#10;eZgFyoKWeJ9voTnKwdUXGnEA0hW4SJO8y/cxD67xHryVxG/nTZ6v/+8bLj4n3bIvApx8D/3znHqG&#10;uqpM3PGw9gX84xRXDnOoaLzrKO8aO4A/rF06bSxpWVfb6mvcoQvqW7fawyWQAz0addY88WjoS+OD&#10;BWcYrzDe0AW0L74uGmNscTOFxuBRgMWAxn6gDeAj1nt6RhuZQ+pD1l9AQeYAbr4F1b0jeQJgr8j8&#10;EL0BUpCKqmdG+ZfUlpbWTFxXd7BYInaXFE+Av7wUTZRyAA0O+6DtWZXD3KIMYpN5XMl4SjXzTEpq&#10;IR82ROCTbfF+3LcA2mrqf0C/EFMQ4FFzgHiSW1vJQM8ApoQQCOmldRS8nTnJ+wCA0C3hI8gL0LqD&#10;RYPkxI74VksKi8cNk5KqPi+V2MRhk1FKCvNL84PNR+QW+gr+zmYDgB9zE8sr5rnzAOYPddWc6Wld&#10;1PwCGHULSPFW1YUxTGlcdrFgwqKvvW/JxsA2qgMbT1btwU7V7iXrdmOjYPe2y7bV2Le0aCAhRR5w&#10;v6SxTgIoSpHeLPVtVQr4SqFv89muTaQadmclZw+3SjaV69h0vmszejaTH9pYomevz5Xtz2fK9o3x&#10;nH39Ucm+O9O17y7u21em+vbbD6r2q+/k7DduFOxzDzv2B5P79tWZQ/uTpQv79N2afeydkn32Qcs+&#10;ebtmn77Xst8Z27fPPRrab9/r6ds9++T9Pfvonb59/E7XPnG/a598uGefGD2wj40cKN+O/dqbdfv0&#10;7a59Xd99e6xnfzbetldm9+zbEz373dsV+9ztun3mTsO+ONINcQC/Mz2wV5f27LW5hv14smBvTqTt&#10;tZF1uzG6bnOrpWBJNL9Rsbnths3tNG0x3bZ19cVOfc+2a33brPVsXTx8vTwwrCKXsgOb3O3Y41TP&#10;ZiuHNl85srn8nvruyJbLF/Yoc2LfX2zbV8Zr9pXHLfvGZFt91bLbiy0bXxa9JSX71LoWwtGILurw&#10;YY17TnQHGEfYG2QHTuyF38LvWXOwqIXHkrD2S2fEOzTubPxwBaBnjWJtCvErRWPhkCbkX83jFhZx&#10;iZwlE5xeK37NulUQL8TjQLRV0O8ymwX5ti2tZezx3IZNLW7ZzMqWTS+u2uzihq1uZGxmbtMePJq1&#10;uw+n7Z17Y3ZrZMIez6zayPi83X00o3e3bXk7b7OriXB/ZnHTljYSNjG3YqMTS8onYevbFdvcbYS0&#10;tlW07ZTao7antWZm1Nak1o61ZMHWtHYsb+dscTNrm6mK7WQb4gMdvUfYk4bWUL2bqWsO6Xsl5kzg&#10;bWozaxfAXwjzIpmZ1BCPbUneqolnFjS2OfGZctho0zqqPuGQQNxxWX8aWsfy4rnI9fABUvA4UF/y&#10;G/CPxP/IfciLeIAgE7EB63Kqyx2sOawFyBzIL77x6GGC+N83RjE+cBkG2ZzxI7mFOWtiBP98TeE3&#10;p5ICQkUFPeqZeI/1tM4QPgvvNgCYeGgkz6MxzjmhuKS3Xer/8+unNpT82JRO0JJccXb11J68eN/2&#10;j09DWIa+9FYOEOkGPWVPehgWUFgWXQeAIVgZXQM2HNvz50/sKfqm3vF4d+fSP5/b02fP7VT6cE+y&#10;+EB64cXFlV1cPpfceq13cJe9Vj8gvxJ2hhBhL4IcxIZrXfy1e3Acxo/41/tHlPXcnj19354/+4nq&#10;QT4AaAAmYA1ujAN4B+B3JD35/b94V3WQjoq7qtZpwCmAGuRidIP9g/2gr3KybLCYk7xLn6LH0hYO&#10;3OBd7kfDGMA/dOPgkRiMatDhMQJgw9st2LCYC/qv6sN95FywAQCnUA/pLBgKAQ6GcdK75E/e5Bnq&#10;oHcHkpWPTw6Mk5qJq4fhD9Z+jGUEiqADUqib9HCwEPAEcAMwE/CF997VOJy4gRCYA0ZT4BDRco4r&#10;/wOOBes2vcd3JMCvaGjFt7jHAq6BX0RcgvIA4Xj/yfWVxueJvjkJbQHYA+zDK/BAifBnAIAAf8wb&#10;5HY8iHChfv7sWegT98T0PgBXwIKRfkM3ISwbgHYAQFVnym410fkboT60h/pijcfvCFaGpDxC6Dfq&#10;q7w5tRk66GGs0EPnUz33RB+Mgdri8SGZX1j7+fkU5IuFYtCNVBcscBk/PFfBbgJ+c46locb28sxe&#10;PL8WzV6FfK6vzkPfRatNZEfGEBAPvCaOaaRBEu9QFrQdwT9oEnoBX2Hs+Y7v+ZZvmO9gQIB3zFO+&#10;jfnxPToYV96DNpFFyZO8YhnIreT313/91yHmHwDgf//v//0XAoAf+clPfhIa4RVyAJCCyfBEBMyJ&#10;MMP9rm1tr9nmxpqUhF1bXl4OgFpBAhw7HO02IAixoFJawOoBQWYgAxBGvjCyDxE1aTBAeHKhmo6C&#10;QBDyARO3traUXzMAWDBQgJG1tRVbWlqwxcX5cF1fXw1gCcDj1taG3tm0hYU5u3Pnlr3zzls2NTVh&#10;6VTactlcqOvqsr5fXLTpqWkbG31kow8f2sTEhG2ub2hBaIcOi4PCBIARBMtC1ZnJw5UTdyFUCJMU&#10;QD7MQEN7YewQ3P9JvJjWBp/8A3YHmGxiBGJq+NB31G8hP0xOsbRU2ZFZMah9ESTWluwOsUPFxAE0&#10;BT0HJGFhaTTccgglhv6K7SAP/g+TREQTQQWeQSTRTZX79H8ECyKyTJ4RJIjfMhYe88IVpQ8r7hy6&#10;gYslwj2g38HhcQADsTQIBx3oN8JOWOj13c8tA/UcpVRCDlcWZ/KMCzJloczhQktdIG7axcLGc+iH&#10;BFCCxRn1RimDlqKiBrAHrbGIf1BPLAS0kPtC7XE7eI+yuEc5LPiAJt6HbqmG0MCkpk94D0sqB0I9&#10;vgf3sV5rYvGlukel0fNSf0hIIe5hcLPW+4wBzwHhiKMAiM1YuwUcwCDAo1txkagL5TM2lE8bYBL0&#10;CYsY4+LKsteH9/mO9lA3En1EvcLupPIBkIzWXrhwRgswxgJFiDZjlUV/A9o5+Iyg5H2PQk/y+gBG&#10;URbl/hwwIvEu7WG3BhqjXvSfu+fjik/fOUgN/VJ3xhT69G9cQMHdFwAwgEyqI7u5Hxb6AAMR9Djw&#10;oycBiedY+xHbEvCvr3sH+5oDAz9AIpwgjGDY4aRxguMeBjAGoR5F1F2QNZ9x/dUi48q1gz0oh3Xm&#10;gugHoITkrsyD4K7P72h9AkCIRQn9TV+kpfxWX9I040Zf0VbaTt8hiDIWzG0AlTg/I5DHlW8jHXFl&#10;fHkHGnG6cmCGMQNEjuAGCUEVIZa8GC/mM2McQTvolZ1JnlM2+UHTMQ/yJX9og3fCe1KK6Xe+i7zB&#10;wTwHj0lReKYcfvN9tAbkG4Rp6sFvnjnA5EI4z7BwC1YTAaR1QISEG1F0dQU0cLfdvHG6JtY+nE6K&#10;taDHMyu71ZPmIxZazc6+xvDAOv0Tq7ew0GKjQn0vGgOIwE04uBJL8UHxR7lz8E2KSntP7XDADbAu&#10;HK4AiKI6oTxCTwCAoY4plBEpQlL8MxnmD/RAHl3RDiCeuyUD1jj4DA9zazHKC/mLzgF+ADtQnqJ1&#10;FMoU8aACCPISONndzYRn3IfWCV5OPfgOIAXLAOJXOviH5QL9imUGAEcr0G8H3iNag34jnUID0Cfj&#10;BA0w/yMvwIoPdyk2CPgffuT8w+kR2om8kd/kFceevPlNHg5OA+RBP16Gg+TQVeQ90CobN24pzPuU&#10;C0/m/whaUx7f8zuui7Qlgn9xnvAN971ezhcDzSlf3uF9+BtlJxLJUE/q0xR/r4onECcPAC1YDau/&#10;+31inhK+Qs+ltDekzALWYcVHzL8wvlj46Xm/j/CGFQAWofAYyiamHxZ++q3/AZoA/vzEWY1h1sEG&#10;nvkBFLXAuxqaKy3xEOpV1hix7tKHIdaffgMAMsZF+BttFO+rBEAdhVd91t43gvTjEo8FCKBZQ3yv&#10;rPpiKVdvHiqPYQD/8ri5q01YNXGCbUJzLpXTmGhNRhkNNKl6QU/B8lDrbUnjkdO4ldSPbIp4uJF6&#10;uO/zGzp3ABBAL9IxB/QA/AH6AayyYYPlCta4vBtcezV/yKOmNSpYElZw8xdvRSlm7VSf+uEl0BFj&#10;rrapv8slNi9E8xoPwkiwdgCcu2s9LvXMP9Y9QEGsQjW/VU+sjjMqMyEeltCc21Ydce2s1MU/OodW&#10;qPYtX9uzdGMvWKdt1Ae2OzgP1noPdmt2a6tqry2k7MZK2tZKXUvpnXyZOZk3DgAB/AsWVcWu7db2&#10;g1vreqFvc8m6PVrL2+Pdqk1l2jaR7tpYqmsj2027u1KxW4tlu7/dtZsbbfvxQs3+fKpi33xUti+P&#10;lOwLDyr223cq9tkHTfvGwpn96dKlfXP62L4xdWSfeCNvH3s9Z5+72wgHfBC377MP9+zz40f20Ttd&#10;+5U3qvbrN1p+fatmH7/TsY/d7dmv32rbR2937TfebtrH3sSdtmPffrxn33rUtm88bNq3p4b2rdkT&#10;+8Pxffs95fcHowP74/GBfXuya9+batuPZjv2xmzD3pjI2Vuj2/b2/WUbn9oNboW4Dc4u52010bb1&#10;3J6tFYa2XtyzpVzblgsdWyi0bSbTsOlUw2aTLZtL9WxKfTGVG9hM9cDmKoe2WBzaavnQ1mpnNls6&#10;sx+qT74yklV/FO1rDyv2p2NVe/2x+mymaEsbxKrzORtiuebEk1lXRHupRDZsVgP+QnOsQyTmYwSG&#10;IxiP+y6u4NE6FLf8nURa9JQPMnG+IJpJpMTD06I98UjlR+xJ5nWrOQh0XsLiTTSDazqHSbF2bGwU&#10;bHJ6w8YmVwJwN7+yYbMLKza3sCr9bMvGH8/ZvfsTNjI2Yw8fz9rjmSWbW9qyh+Pzdn90xqbmNm1m&#10;YVv9u2KPlRaWdmxjG9Bw1UbHZm1qet3WVUYyBYjZsW2Vu71TCJthCdZZ0XlS693yZsISWfEV9VNa&#10;9dzl5PJw2EfXssV2sBDb2Mrb1g5rMzyYPmOeiWdp/jK/mPtdNrgHvsYA2hMugTmQK7VD3lXN0VZH&#10;MulL2S70v+ZdV7wQyz9keuQ+5FWs/AjnghcCMiFAIfoFh3xwJV4goU187ULOYM0RL8WjQHManss9&#10;ZJMQ8088JsiW4qtulLAXyia+MOsaeYRNSX3rBwe6VQ4uwEXxOGL9IZch8wb9UgnQAbAPcATQ4nD/&#10;SP9fBOslrMeiBRAAwQVgj/RMYu0fk6SnH0nX3Bc/OzzWdxfnwfoNsOzq+syePFU+HM5wjD4onVY6&#10;n+u20k85sEG66OnZgV1c4jX30p1SZcWE3usHZWIAc2LPnz616+tn0nM51JPY/pfSc88lQ2PQcxwO&#10;6Ah6hvj4IdZjqhO8lnqRQqy3i0u7PLu0q3PlcUz7yUv6Ljqp9BeMjgZ7eBj2Qv0BzqirYwYYwmCF&#10;57oxMjJGCMTkp0+JyY8OhNxLnwJoAobQZq4BGFG/Ug9+o9uDefA/YBL5YU3GffIJZxyoXaEcyc0Y&#10;AvF/OFkWPUS/AY4omzIAo2gDdUPe6HSaGouB+lfPz5T/PtaLWI6BqQB2elw55HV0e2Lc0c8/B6rw&#10;NASMUn2k72MRyJjgAgteANjHexFP4X/AK76PHolYsnHv/AwAUP2tNnFYKt9wnzKCB+bLhIETGE10&#10;sR2IN4VDPyVDAARCn356sIN/DWRz0TuHggKEhlOqGSfVASCbepAPv6EN3G2xkKSugH/UA+CvJh2S&#10;9vE+MQupF89J3OM98uFcBtpMiDbGh7EmxBl144yGPc1LQFhcdQHunj+70ntuxYfxGflQT8afcWJM&#10;GXu+o170GYemnInu8My8vsJIjT5mXp46wMv4K/E9c5N5zJUE3UQaJEEX6GCMM2WCqUEv0BT9wbuA&#10;eAB9zPEI4nGfd7kPMEg+lMdzdD3yJr+o50W8h99hDkpW5/m//Jf/MsT6I+bfh91+P/z3kX/2z/6Z&#10;4fpLobECHD1Nhc7OnXhhFKnUjoQuhPmiraws2ebmpirjpwRDmKfq6J2dDTHF0gdgWSBeTZTLMxGX&#10;mMCpmAL3SVjpceKnC+kw4qoWwYTNzmrhmZoSM/ZYawCB/D8/P2tzczM2Pv4opImJ8QAEbmyshfrw&#10;e3p60m7fvhkAwAcP7gXLRAR+BPftzS1bX10LaXZ6xiYnJ21mZsZ2t3dEkH6KSiAKtQdXZdyDqT9E&#10;yOSBkA7FNDERdQATs1x3aXbCxySUtp0G33PaCLGGyaAJe6jJ3OUAk1ZNebhpruejpIGDECFIEPrg&#10;vqz3a3WUwKIGGsALIGRgl1dn9uLdZxovLKdQltyqC4WE+kdXaogBYiMxriTG2InWA4iGSanyIB6e&#10;QZjkwTfkSf9DcLzH9yhG0aLDCQ0LIC3UWiRRgIjRRsKij6uDewjauJqilDg4GN8L1glSWgD9WGTZ&#10;SWVRj4o/ygqLKIoYClkEsSLQAYji1lFudUZbACyiksk96oriR/8MiH+EsiBFxUEfBzV4lzwo5+dW&#10;LYAcWKk58k5egIQwQ/qJOgCAQbtRoY39x2/KpB5RWQb8awdBBeDRLdYAZJwZ4H4tpiN66vYAFYh/&#10;5SdUxrZRHsyE/GknZaL40k9xzGDKADxRseY77vM+4xWZA/VCsXZF1vuPvKkLdaVffWyJhyTlX3UH&#10;oIhWgPx2d1630OE+dME8o70OMnpZ1CECjl7nl7QShCiU3ppoEVDady34n3rSJgdbAaehX8BAgsPu&#10;BTAPAC/US4K2g5Tet6QIIgNC8S3vA/aFk7b4VmUHIFELGUAiNLM/JH8ph/oNXVYAHFRflGasSADz&#10;oOsOgKZoKdI09Axwg6IZwb9gLYWyeSB6lEDLlQNNyIO+joBIBDjoJ/o+Anmxr6Aj/oeG+Z/2Ou05&#10;yMeYcY19TN/HsSQvvuN/vo3jD8jt+fnOOYl86du/DwBypf8ddHNQBNqiXpRB4h7f8G20SuTKeJE3&#10;+TDeMa8IppAn38U6IESTeE59+Ib/47P4DSCgxw5D8eYwD1fAIvgHQEDifwAR4psB+AGaAf4F10wp&#10;LSGAuuoUThJEyRddALx0eodSROCtw/AN+WOlfCDhsE7f0T/wJkAJlJgqfYMFKJsOAJ3iS42e6u3A&#10;HHWE10EjWA3hrsiJwYkEIJWDhYAiVXiP1kKUwMgrAYbCAQ8FlBP+B3QEEBGt6Z0A3qiM0OYMYKe7&#10;HdMm2g74l0zkQr8AwESABMU0gkUAJ+FAlpenEMN/+Y5DUwBpAP+aLQfDoCPGn6sDb74hwz3mPlf/&#10;7bGYWNsjL4R++M13nnhP4xi+g9bhJw7gwUuwpIAGHGAkD0Bg4qA6X45zI9aF38wjyqJcf/fnmxP8&#10;z5V5wVzxOcB4/Ry4jG2MzyjHAXYpn6K7D9MxtJvJcDKkx4TEWrLdx8ITvgAYR39LYVUKJ0lXNG64&#10;bVexJmpKnspJmU6JTrGCQdEE8Ibfs4E1DGMN7yV+I/TGBgXW9QBiPr6AV/UPgNwA7ul/wAfewcq1&#10;ooQVHPQO6Ec+TpPiC5pjXPkeugRwDvmoLm2V3++hYIsu9T90CL0Qn5eYqAXdx1IW4A+3xiwguPhu&#10;XrRTEr1zujnlY1XLwQRN1RewPlgdqg7UNdC8ymc+YaXC/9G6jjrzTgT/HFSnbcoTQEV0ihUU4GoE&#10;PKkf7wL+8R3gH4n8sNwDWG92NYfYtGIN0/wiT2K74nJZxO1X7Qlt1lzmHu7EzQYnL4vn5KkTILDL&#10;KdSJ/qb+HPSwvLFhedFPTu3bzpZsI1kILnCF5qGlq0NLVvdtvdSzmUzdlioDS+8/sYXSwMZ2m3Zv&#10;o2I3l3P2cKNoWyXNy/qeVVRuMsXmRdmyqhPB/nfJr3Ns+fax7ZYHtpHv2OxO2WYSNZvYbdiDjard&#10;3ajbvU3luVa3B2s1m8ru2XT+wMZTQ7uz3rYfTJbsG6N5++po1b74oGqfv1Oxrz7es+/On9nXxwZK&#10;Q/vsmyX7tNIX73fsc/e69rF3Gvbbd3r26ZFD+61bPfvl12v2a2/V7R/8qGC/9KOc/cM3q+Fwj9+6&#10;0bJP3OoE4O9jP0rb772jsh407I/uVuxrIy37o7F9+/3Rffvdh/squ2dffti2b4417XsTDXtlsmo/&#10;nq7Z23N1uzGVsxsjG/Zocsc2tjiBtWFb21VbUj+tpbq2Xty3lcKeLWf7tpjv2fhuxSbTDbW1aRNJ&#10;pe2GTW437fFuy2b03kxt36bVX7O5ts2mmraUH9hS9dTeWq3bn4zl1OaSfeux6jDdsdenGnZ7umIT&#10;CyVb36qIL9ZECw4mkQDmtreSwQU3xraFn0J7rEnQHLw5rhHQp68L8BDNWdFwRusXdFlnUy+XDd40&#10;HioBuU2ylOgLcKwjXoBlONbAzbrWo0LXshxGslu1tZWczUxv2+zcti2tJW1hecOmZxZsanpO+tGU&#10;3bs7aneU7t1/bKPj0qlmV2xiesnuP5y0R48X9P6OzS9t696Kzc1v2+pq2ra387a8vC19a0W6FMYe&#10;nIzfVv21tqlvWbNYv4ih6zEsy7bBoUVaO7CeT2kura7vWiLFfMUVv23pFIdI4TGkNSHvFn/MIwB0&#10;eBu8DJmrL1m425e8rrWmJN6LFRmu0ukcB3/UjJACbETAT5EBAd6I81fTHGQznY1bZD74dCpJHFs2&#10;sgD0ioHfIusD6tG3gIPcq4vHoguQH2sg4+t9r3VfKZwKXhRfFV/jN++z6bw/PBFf8JAxbBT0Oh5W&#10;hvJ9E9nl2hIbRhpTZCNAo2BxFtxCkT11VQL860g2OD3mMEYp+7oCEGGph14WAAb0TyVi23EqawD0&#10;dA3WcJKdeQfXUnRTrJ5wU7y+PFE6VcKV1cEqB1RwbQTgcOuwk+ODALigp3MYZHD/BHThveOhdHfl&#10;d3lh1xdXdnYoHXlPeu2BdFzV8Vw64yUGQwGkYsMewBHDD+m8GLvoN6DS86fXQf8/kUw41Dp50D+w&#10;C7Xz6uxK37sV3YXK7WttBpg6Vn0OhniBDQIYiEEEOjQ676XyQVcOMd5OL+z0SH0iOZ549ug69Gk0&#10;Xop6EVgG94NVoPqedobwWucXYUyQYz+w8EMfVrt4D533A/BP35Nf1KPJlxTBn1gm8jlx/jkNF6/J&#10;CP7h7XR8BNip8TghlJjH+XMg1r0saSMWfBgM4RWIkVC01ENf50qIMdxl6Vv+B0wDuAJniFfcV/m+&#10;122F/7FeuxTtgDVEoyRwC8DEAPipDLAKnpMvY9CTzIOlHv0ByMYhIuAkgID0BZasNc2vsuQG7sd6&#10;xAStkS/ticAk+XM/ApfcJ/G/Y0UOfFM33ov4CPnFPDAkA2uh748ORPNDBwEjiAcAGS3/oHG+HUoH&#10;Azy8FJ0FQE15OODu3w4ln9O/p2dKp+iGgKbQ8ktAULSwJ9kOj60wjio74mWRHrhCR+hYPGfu0nfc&#10;i+/zP++BzUAr0Az1AeiDhiIISOI3ADVna/AetEfefAe4x2/ec33Qjbj/oyomAAD/9ElEQVTIl8S9&#10;n/70p/Yf/sN/sH/37/5dsPr73//7f7+E/H7+9xEKBTDiSmZcKfTFi+d2/UQEfa4Jd3UqRuq75ij8&#10;a2urIUAzATbZTXj2nMCGpxJm1wNxvvvSVRbiYmCxbIvoNMRGIp+NjfVglcfih8DONboUB+YpoXxp&#10;aUlpUQvPTrD2i+DfzMxUuFcq4S60/QEACCgISLi5uS7hHLcgKVzKd25m1pYXlywj5WpN+S/q9/Ly&#10;ihaJdCBmjqj2QJJDTUQ/IjvEAgxEDBINIIipLScNX4jIIBQmP8gsRCqi0zdMHkxMuQ/aDfHvc+jH&#10;oKtFBr9+TuaB6TpKHoiSMVD5MBqCfIbTfA4HgYF0ug0xQE3EPXbHm4FRXD85DyBRvVEO77IjgoIC&#10;CBAJIAI+EAK/SR9mVtF3HaJioWHMI4HxPcTEbxK/Ua4YE5S1qFCRUM7C4RAAalr0UHKjkE+Kv3FJ&#10;i7t8gCgo1Cz6xwGA8Z08zPMRqAAPUPRRIlHmUMpcaUOAQml0ty7qxDN+AwIyCeI9ktOrK48syFh9&#10;UU/fydO7UlJQOskvKqcIYdANyidAVewDnqFAkj/9Qb3cmtCtsbBQA0Siv6k7KTIDxibcQyF8KWzE&#10;uIYwE8aPcaR9uOJmskkplx5finJoA/WL40CKii3KKGVThwi2kegvyobpMK5eRyxKUGRciaZODvhg&#10;aQjAzHNX5r3vAI/c3YEEKMg8ZcwdyKHPXTnmGxJthtZ4N/4P3VE3yqFcQC/Gizx5J9aN9jAW1J//&#10;aRfjRgKkY/w48CO4bYek8dQYUsc9doF0z+ujxVfvAUAB8nHoSBDA9L+PEXTPTg07cC/BP125N9Sc&#10;ALwjdh+A3h4MW+PDziu/oyVJS/2LSwQxanCLxP2PZ/RvtV510E/9CQiIewJzjb6gbQHwALhV/4bd&#10;Zf0GAKHP6SfGLtKvx/4kjiXvOqCLVWjsI8aYfONvaATAAmCXMeAeeRyLx5E3c5Y+B9yI8wIgA1oA&#10;eGPMSfF/UqBd1YUyqQfjCF1RJvVEyOYbwBKugCT0KYI4V8aAPHhGeTx3YAeLCAdzeC9eGSueuWuN&#10;P+db+AH/8ywI/0UUcoR4Dg0pO5gigZy5Ha0xeIcrFnwt8Z9Wby+AgHkpF8QKRHHDUiNYVmGBpW+x&#10;5EPJ4FusObBk3tP41XBLVJ8SP41nrRZz+0BtAXDvqA5uNdVs9lVX8cqSK4HQB+6NDm4w1h3VH5AL&#10;wAbXQdzwpVxikajn1AdwB2AomyVhzQuQ44oTz+CzADYAEMHKJJwkWQ2AyKGETNx/qSN8lYOW4L1u&#10;+edWYihdxGGLyhAnGzrg0RIfZk0lvANgouhTdYf3QbeA1qyncc3+MC3BpyJf8rnu/JtveId7AH5x&#10;DJ0X+GmL8RvoJI4zY84zyiZv7sO7HCz0+QE98ow5A31TTphfKpe82VD0zRysjv1AJ96NYCDv8Ts+&#10;J304b+YQfI76YN2BaxeKIwl31OB+JiUfcBUQmbGLbm3QJf3fbmHx7VZqKJDcw3otgKzKA4CAE2sB&#10;CAD+Wnqfg138FFkSa53mDcrryzEHHANo8ENGyIOxwvITgBirJTZk1AdZDtBgDdV95QXgVRP9NMUn&#10;AeR4F6sX3o11Bfjriq4BxAD/QsxBtQuFGOvSku5Vqj2V25CiT5w+rYmDw0CHtAlgPVjhir4CGCn+&#10;wmFigOBu+dcMsgL3kA8AQZijgJDh0BqNRQCeQ5vpT7dYBGiL/Qut4jYN8I1VXmiz5g8H2pAn8wMQ&#10;kX7hW/qtIL5dkeJUrmutEs3wLX0P4ElbOY07xUE6OdGQ5mYBi62CP2POAgSGef2yPlG+yRM/tKD5&#10;o/WipHKzkoe2Sy3bqQxsszq0ldKeLeQGAZh6sFWyiVTTNlsntlk7tIVs36Z26jaxXbHFVFXfal3t&#10;H2ntYX7XLJkuWlJtzYqvFFtaDw+vrN4/sxyHKTT2bbfYtU2sANMdG9moBfDv4U7XxtN79mi3bVOZ&#10;vs0X9m29cWHLlXMbTx7YO8tt++Fc0/5kvGK/ezNlf3C3bN+dObCvP+ratyYP7CsjPfsDwLlHh/b7&#10;Y8f2qTt9+8StgX305p795jt9+80bPfvYra79+pt1+6UfFuyXf1yyj93u2udG9u3z9/r2mbcr9ts/&#10;TtiXbxXtT8c69tW7FfvqSNf+cPzQPnWzY5++3bPfU/7fGOvaD6bb9obq8uZMzV6fqtjb02W7MZmx&#10;Gw/XbGG1YAX1XSqt/tqp2VqyZZs53HzPbLl0YBOJpk2qL8cSdZvO92yusmcTmY493Kja/dWi2t+w&#10;8WzXRnMtG800bFJpNlW3pVzXtlsX9ijVt1eXavajJdVjvmd/rrq8Ntm0m9N1ezRXtcU1DvMRDy2K&#10;ZnG7F68ELCaGHLSDpRcWrcwpaAL64yAbaA1LNKy9iZ/MhhCWvrksgLTP11Sag4UA/Eof8Cvnlbiz&#10;i57h9WXNp6xk2SrWLRyKh7trz5Kq0+pyzmZndmxpMSFdJ2tLK5vSfWbs0aNxu3Xzrt145449eDCm&#10;NGETk/M2v7Bm44/n7dHYrN6ZtYWFLVtZTdrS8q70qrRtbuVscXnbVjeStrGVtbVNP6BjN8lBJaJ3&#10;1SWRKtj2rurNYRyqf1p1xQpwO5k1YmnmNJfW13bCifEFrUWcfJ/WfMqkxM/FK8pqEzQNDwmxDsWP&#10;mPfMVdb8IANojsPTOCG5UMKrhsPpXvJI8R8s7OG9HLSCF09BdWCdcEs++DKAPhtsnODLGAGWtDUO&#10;WM8rH6z1lA95wOtIWPnCl90AgTEVz3q5icf9yO8ZSzxIOKAQwK+me8Qf5P+u/kfuAAymDlWtURXx&#10;MdaQaDkGoBJAQMkSfclsYS1S24daqy/Pn7y0/AMUxPrKLYNQ9AH+LqUzY2SDXkmcMg7MfO/dd+35&#10;0+fSTx3AuTg7DsDdU7373tMn9v7zp/b8+soupcdenUmvv1Qep9L30GdPpEdenNoz6bJnx0d2cnBo&#10;L54+0/vXevdE94Z6Z2jXgIkqF3DuVHU7khx+LvniyfllAPTefcahnRyOAKh1FHRe9FvAnWPpt7iS&#10;/vS99+yZdExAlGM24QEPzy5VF9JFAOOwDDyUPBnAHuRlJU6XxWUWgIzTaqMrK21978W7Kvep6qn+&#10;AJhU3rj7outEsMUNck4DOBWBP2L1Aay4DnzqIJD0D/oQEDLoxxjv6N0IvgbLSf1POK4TlYfFoB88&#10;oX7Sc8oi8ZuyjwBC1X9X1/xmg1wy5B6Aq9p4gCHRE8OVmnFEl8e4CitLMAFwEhIWZ4BgYASAfFjH&#10;AfpFN9kIstGeZ0+ulTcWgsStOwj4CvhEu1UXXbZCfmAvXMEzyBdPRdrA/5TBs5hnGLtDxtJdVyMQ&#10;GHQJXd1AyY1QoOXgqRbciAFRX4J8F1jBsYnY0T3AQCxMDwOuQqKtlBWBQMoPpxuDnahOuPq2JG+D&#10;n0TAkt/UBbddxgwAmDmDHhf07/AMi0fKxMsSEFRyhvoMoJXxYU4xlgC9WI6GAym1XmNQcXaGIZvG&#10;7kT5H3WUp/IR/UFHnJ7sOqNb2ZFoO+nDuhBzmnLoG+4hk3Iv/qbfAk0pRVqlTtAkIB//Q3fMexK4&#10;DNeI4US6Jc8oy5Lic+RW5GHy/9f/+l/bv/k3/yZYAP5Ct99oKRYLpAIUgPsvjOb582t78vRSTMwB&#10;CDImeDsCNcAHg4yZLpMzndkV0ysF0I9giYHINLiHUoIDUen3czElJi/5YJk3NzdnO9s7H4AuDigh&#10;kLlraVuNIV5fKpUIrr0Ae7j0YgmYy2XUAV0927UkKbkbQL+dnS3VLxsGZk/Ei6vq9NSUbW1uagI1&#10;bHNjMwCMq6vroby4K9CU8AYI8+yZBiNMEDeZPRYBcFLvUThOW4xabeb0HIBCTh+KkxPwDwQZIIVr&#10;sK4T8WGCC/AHweM/zvs+gQEwfNchEJCE43jCD2AfACDEx4EhWIWxC+IA4JEEZ4TjmgiIOH4XYZKi&#10;WPm4tELbIygQLcwi0UIk8Qhp3uF4a35Hgj4UUUZwgXdRfiBsV85cKYLwUMKwhAuHO0hBwDIBYA8B&#10;H5AvCuGAfAhDCPM8PxIDJSYgysChFhTM9VGMUJCCZZcEgQg4UR7JAQ8HRqgPdXDrJXerbUpoQFGD&#10;dlBEqRfv8iyCVWFXTko9Sg5KDXV2ixK3CCHRRmjPXYEBBMRs1QcOqACKUB+Pm0c94uEVWBai0DKh&#10;6W++513ypK/cTVWCvVK0XMM1ktgTziwOQvvY5cKiEAutOMFJsc3kxxgxPrQRZZnyIvBD+TAZEvWO&#10;482VsSYP2swOM6BKBHb8AJK9IIhSFu693geAiE4HvOdz0y0lqQtlA2BCK/4udZFApXcpK9Yj0iPf&#10;ed/5t4wV93nOu+RJ2fSLx8aTwiO66WFZo75D0GMsvU5uSs81jO+QMmDC7rrM/wiU0YKQMqGTGCTW&#10;84GhsrOisrSAAPRh7QTwF+P0AfwdnRwHFwueEZuKhFsvMfyoc62OUO+AAgcktLXo0gfkgzsE4wVt&#10;9cKY4X4C0OIAFyAIoBhtiuNI39FX7BDST8RMg49xP9J54I8vxyEuxnxL/rzD2DJvSQ6mOHiPdWu0&#10;2qSP6AP6jL6hv7gCtEQaga4pL44/iXKpK/eCtYLaQRkFFHBALinxEQSMVoX8z/iRJ/kjpFf0bRhT&#10;tT/ej3lhWUXefBff5wr9IvyjSKGMoywBBKCEMa/hIVgUcyKghyJAqehaWzTUlRDWJ/g1fEAKBsAI&#10;VjyAiIAI/AbAQEEBwIkKHZZ5GYAqlY91F+8T0ykLUCDFBgsHFBViBaLsRWsldwUDaMTiCqAOS0Hm&#10;GTxV9IxLr5QRQMsIVAJwtKVMEI8smaxYIoFSCEDi1krUD0DIN1ZiAuxwi7PYXgAfeBy/g5Kl31xJ&#10;tBs+iMID2AdIhDLFHIvjBx0wVyOt8ZsEDbFW8zvSFOPEuPAeiXWIxJyG9uO75Ml4O1jogCH8hDnA&#10;3EFhIx9owemJvF0WYOx5HvkKvJ9voEFokXL4n0R51NEtanyNgGb5zstxQJJnhC9JpTyWLXzM54uH&#10;MYDvw5+gSU6eDvXTeAUgrKC2BwC3pT4XL3tpBcR4Qj/0N4k4csQIC0CB+jucoq0xxlIIGuR9AOOD&#10;Aw7i4tAsB34CsC1ai+MMWMe4R0s97rsFm1scuQXNUO+4lRzrcY8NkrbWYgDijPoOWtDvihI0AG3H&#10;E7hRcFFie91DKxfU34Bfom3mGMAHIDHtA5zE4jUo46IZ5hKxUCkzWt8SfxMQEGW+rHGusJZojkcL&#10;QOoNHfINbYr5MF+w0osnvtM/ob2qa3Bnhq7VP8zz3URG/aC6K49o6QcIyHfeD5x4nQ/9EYBEjX9V&#10;vLlY0xzXmPOMOjBnaCcJgAbwIgDhtW4AXzgVmDiMfoI39MM8pu5uwZjNF2wnkQonlOZEA+lGzzaq&#10;fZsr7dmD3aY9zPZtrDC0Ozt1u7NRtslU2xZzXdssDW0t3baNTCeAeFVOQdX8I8QAMRDhOSnR26ba&#10;WdL9eu/Qmv1jq7aHwcWy0ta6d3BlueaRreQ4Nbhjj3Y6dn+rZfeU7m+37M5Kye6uFG0uO7DV6qmt&#10;1c9tJr1v99fadmulba/O1e3r99P2rbGafe1hXalpX3nYtU+/VbQv3G7b7z08sI+92bRP3T6wT97c&#10;t197rWO/8U7PPn1/aJ+81bPffIuDPRr2m2/W7eNv1+zztxr2xRsV+/Ltsn17tG3fHe/Z1x407auj&#10;A/vK5Lneadpnbnfs23On9qPFQ7u5sme35ht2a65sdxfr9uPRhL1yd8UeziRtPUHsuK4lMk1b26na&#10;Rq5vm5UjmwEwze/Z40zXRpMtG0s17ZHSTHk/uPmObjVsfLdlo4mm3dxW+zN1u5eu2P2dok2nqrag&#10;/DaqBzZfOrBbGw37wVzV/myqbn820bQfTbXtrcmGPV7t2dpuT/0PSL4Xxp95Dm/ndGnmDhspbDol&#10;ND6cZg3wzOE/yE3IucPhseQ83LXYJNKYpV66rIsu2cSA77CB7DzOLY95xjwD/CMcQ6cFcPRUOtQT&#10;0eNQfLktPlSxlZWcrSqtr2Wlx+za3OyiPXo0Zg8fPrQH90fs/t0RezgybvcfjAXwb2FxzUZHp/XO&#10;jM3OrgYrv0SiFIBDfm/vAuLlbVO0v76dtZX1pK1spCzNBgDrhuZciGWZU12h/YbWA9Zl8bAkh3mx&#10;jov2sZ5jIwkQrS4ekUtrjUwVrV5h/mBFWA48Ald+wD/WSeZST/IBG7kYErj1MnyGvtcaqPw4NZlw&#10;GugKDrCpbI0B4D5yOjIK6wUbpG4t7voB96NMyDrD+hM3YQDrvJ+11gRwtvwSwINXOwCINTx8k3cY&#10;y0EfkMUPiwP8AwwcSp6gvfAM6obcxaEJhZeb7ABMuCoSR471hzWG1ESOVB1b4iHXF9f29OqpcfAk&#10;CfCFOGrBLfCJdPGL82Dlh45wdkZsvqf2l//oZ/bT93/i4Jl09+ASeXJqF6cn9kz/P5NeeHWm/yXT&#10;Xkl+vZD+fTzs27l013el0z9/cm5H0in3um271jeEsAL4O5XOeXrctydXR/b0Gis46Q/Siy+kI+51&#10;xeu1JmINiMUfseIoH285jF4AzQBvzgDEpBeE38o7AGW6FywLJbPjQkvC4AbjF+oOLoD7KyfzBuBO&#10;34ZzB84Og8fb1fVleAfwyPMBRDxTu07tRP0VXKZfgjNB51C/c/oucgG/sfgC5IsACuAWBje8i7tz&#10;aIfeIV/qjkwdgT1+o6O0RD/kSTmMIflEzIRyGV889dDdz873lbDOwqIPq7xT0e9+oCFOFsbV+eRU&#10;dTzoBRwFIGyArqDxALgCRANXABgDzALEakhuj8ZDXJ8BDoE76DnWl7j5Av7xzGPqOTAXQUDydIBO&#10;faz68i3YTIwBSL6MGaDik2tOpdWaBI1K/qK99CMn/dIXuD8D9uJ92GxUJdcAbntdOx1ktKbq4cAf&#10;wGCzgaGHuxuDrcRTeSMgSN1i24eSuZrih7QfrIT7tL/NZqwS4wH9HB1i6XmlfAAyoQtAX+lR0qNj&#10;u/x7D48VQDUsTTWHAP8wGgkYBOUcdO3iUv1+gsdcT2ODR6hb+hFDnviUZ+oX6AWw8QOQWdeof0Wa&#10;oX+iLsdzEvIn7/CbvoReoJ+YB1dAQOoIPUFXPAcf4Bn3Anipe05nyIw/tyTkii7I83/8j/9xiPX3&#10;b//tv7X/8T/+xy92+wVZ5EMyhtFQMP8/ecKuA1aA1yrwUswTJc2BFBgs7r9YAw72NFjHWMC0bHNr&#10;TQwvG4iPYJVcz8UULjTAEDYmwi+UHwPOtxwesrW1bXktmJhIo5QigDNZaRgNKausna2tYOUHsOcu&#10;x+shzh+AJJaHuXwqlM07JCwBs9l0APUgCBQB4hSSP4rD1sZmOOyDWIK0ifZCbDXVCWKj3hAoFn+Y&#10;UAP2HR5huosp8zAAnZg4Y4YM+BdMnZlQuu6LoDF7DkdLazJiHYhbI6g1k4J+4ArIF9x8mUxMKg2i&#10;+9l3AgMIpwPtY+6LuSkDDLILCAmQAoqMBVgz/OY5lj5+kmIxEEZkgOSN4g1AxT1SVJbCOzBsTbxI&#10;gOciOE6XchAGayg/mAHli3GJCj9lAFgAmgC+AGgRJDta/2HZhxDO/8RRY9FlUWSRB/jjOQoAsdRY&#10;0CMwFuK16RkJcMbLcasOyqcuXPmfRT/EJBCtcD8qqdQLgI7fKJGubLolRlzc2cWjzggbKJXQBUoe&#10;ZSGEARhRB/rNadEVS4Q2BAr6G+WV/Gkbizy0Sx3Iiz6iTuRHXgAgAIChHhJscEEAGKH/AAEj6ILg&#10;SN6xr2OivbQnTnjqym/qSoplRoCNK3lEoRI6gB68fQ7CUCYJ4QjADaCJb5yhMGYOYMUyIx1QFr8/&#10;oCHly33eD0xZNEo53Pt5foBYHs8RHkKesb/5TR5ceZ/+wFosAsAAttAG4wfIQF9E2owAIbSCZR/0&#10;gNIPEE57vM1YyzmISv7c43v6G2AN2g+0pmdtzb0I/MUA1AHk6/eCpR9goMelkUIZgUD1bwQi4Ce0&#10;ib6hj3hGfel/7rNwQQ/0P1ZNfEPdvA1O19Tz57QDWMTOtvNf3uFdnx8OKNIO8gz56zu+p895j3lA&#10;chDN60qZHILD//AG3osWfg6SAqxgjYQCzNzx72JdoHH+p2zqxLhH+g0WEFLWAY/Ig3vkFwV0rwc0&#10;gLVE2cpYgkmAJ3gw9z4M/sQr5fMu9Ym0C6ACeIXlGjGYCJAeTkPU/9ALoEspgH9udQRogFUcwAEH&#10;LkQXWpQLgAcstwAXAAoABFBkHCTDVVf0pD7DIhRXRfgboAzWCNHKi0DmJKyIUAoBQDiEw62S3NIJ&#10;UI93ceEFzAvgXw16xaIEdzGs+6TU4xLV2NM7uJZKQcoSIgOghfo4SAiYQbsAPIj5x8EdxB8EdOI5&#10;7pG868qIx/rDqo/xiQCiWzT4ZgCJ/uWK1R9Aa+S/ETSHbkgOmGGBx/sRZGND0JVY1iCAaizvoBdo&#10;hO98LBl3xtgBPfgL444CzDuAcihp8Ai+j0Ak33KPeQ0NQOeU5XPCNzv4zRrPd+TFlXpyn0SZ0C7P&#10;4m/Ky+WQO9w6MNI3v6kXc4T/3ZqEU6tVJymjKIQojrUKc4W+QRF2wJjxhq6CG5r+J44qc7zVFO/V&#10;M1x43SKtrPWQeICiJSmOgF8oB8FtnHGREgyA5RZ+TpeAZ4wvoDTrJ+AT4J/PK9YV6BpADZdap3l+&#10;M+4AfPxG+XZrOkAMtVN50h4U93D4TIMNMpVFu9RGBzmxhlM5aqPzYfXLS/DOAbSu6umgCHXl8ANo&#10;n7qVGDeNaQTzaJe7/Gou6ntoEZrHpZjntDla1YW2KI+G2gaYDV1jfUXfU150HeZa0/tt9TMyRkdK&#10;KvUiP8BP5nce+pLcWm+qL8W3ORiI5/RRGEvmnfgCmwkONg40rljVskFIH8K3VBbzRnkDXDDHkqls&#10;ACI56ThX71miObQpzd13Niv2ykrBbqQHdjPdt9fWinZzo2Rzhb5tVvdtI9exufWibaZVdluK1NHF&#10;yzGths3fgRSpluTRhuZhXTRTl2xUEV9Liccl6IP20Or9E0uX+7ae69p6aWiLuaGN7XTs5krZ3lwo&#10;2DtLhQCGzeX27HGiZdOZri3khzanOk0lejaRGNjIzsB+OFezP3lUsS/dytjn3kzZJ36csN+/37Yv&#10;3uvbb71atc/e3bffeXhhH39naB97p2efvb9vv/Vmw37ph0X7ZaVf/1HJPvrjnH3h7Yr96eS+/WDu&#10;0P58Zt++Mdq1r4727ctjB/Z7j47tUzda9ju3W/a92SO7sXZqo5uH9mCpaffmSnZ3tmg/uLtmf35r&#10;0R7MJG01Ib5a4lTToaUr+7aW69ty8cDGkx0by/RsTP9P5Ac2XdyzufJBuI6nOzahvp4rHIRn97Mt&#10;u1ds261U2W5t52w6XVM/cVDIkS0WB3Z3o2p/NpGxb40V7M9C3MG+vT3fsweLLZvbatlWum25Yle0&#10;0gxxHPMF57PMb2g2bNpoDsGT4FHwHHhH2NzEE6HFphfrZi8ASeUSG2fOq3iPBH+Dh/JtCIWgPAGh&#10;A/jXlty/dy6+cKI6dGxrt2wbgH9ruOhmlJK2uLBhU5MzNjo6aiMjI3b//gN7+HDMJidmbWx82h6N&#10;Tdnk1Lw9npi3sbFZm5ggdvqmra0lbXMjEwBArP5W1hM2t7xus0sbtr6TEY2VbFd8IaN5UtCczbGR&#10;xWaaZPaq5hxxReFNO1ovkknRv/gipxTDR2hDTetVJlm0dCIfgDLWIsBS1kbmNfM/8g7WxmApDx/o&#10;oGO41R1g6eZWIvAn+I57zeD+6C68Ye1Wneh7+AT9iuyFPIJMTvJ1B92VdaUeygC0A4Rx4I9NGfHu&#10;UkN5RxdgtfkloAf/4znvUm7YUFNbaCN1wQMF3so7wZoxyDbw04I1pV+g4/WDjOdgQJDNtV6hUzck&#10;R3Fg5InkNUAwAKxgXaX/kVMDsHTpOtmBnuGZcn6B5d8Le/H8Xemf15KVATH2gv7oLqvHxiEZJ5LD&#10;SVjgHUuPPOfQyTNcYyXv73ely2LQIl32YKCysTjcd333UvL3CXobXisAMHX1V1868YVhuYhBDlZ5&#10;AcQhFiExCKXnh8M31D5OK46x2a6viVl4aSeAMtJ9T6QPn0vfPDvHdVnPn1zZ02dP7AoX1Cdq14sn&#10;wcrxAD3i1OMbHuu9C6yjrp8EQxUO4ry6vA6AJ27AADkBzAH8U18ACgVwRXXFsAYDIH6jL6DjRryD&#10;mHacxoxOAOAI4IcuEEJw6TvGgPukOB5RH+I34xlBmhAvUXXgO/oKvODs/NDj/p2iE5HnqeqCW60b&#10;LQRPQY0JsQ2xAAQX6balc0m3AKgDHANMA8SKlnEcHsP/WNFhiMQYAJzxLQngDvwCkJRDMsKBJn0s&#10;9/5P/CH+5nvyjuBfAN70/1P1NcAuIam64mWAZ2At9C/AYYjPLn2A03V7XTaWtWb1pU8pDbV2Ed6s&#10;04Z2REN96Qdd1teiaN/dfN0AymMSUn/uATzGegFMtiUfAlpSN047DlaAAH5KgMmObbgnFwd+4Pr9&#10;RLRGP4DjkIgpiDcq3zK2nCh9zPxQG6CJ/T3yIzSW2q75cHwCttPTu5qvg2YYmwDGnUHDhIbjXWjD&#10;x5S5jOzJlf8pgwR9cA+64X9oBXkX2oEGSVEPBayjLREAjN9CrxH8I58P5wUvQ1aFdnkHOiQP/uf9&#10;f/JP/on9z//5P4Pr7//1tF8yo1AQxXj4BxkFt99rTA9ByY8/EJixnAOQy2RStr2zIUaekKCGgsPu&#10;zKYWrbQT/8tBJFgoCWJkcCOxAl7l835iHgdzRKGdFIEFGDZuO7jppl5a/pGw6gPcw+qPCZRJJ2x6&#10;auKDg0C4rq4ua/BVD3UuCgBxA1dX14JiQfw/UnI3EToQYobIquWS9VUvrPNw7SUgKqciwRCPxTBP&#10;T0HyDyVYYoGF6xuBH0FuYSowHCz1DkKd+A0wx3PAP/6nvhAKZrPsVBzssfMwFNNhB4NAlIAQPdUb&#10;AMSZDUTKGMFYcdXFR5wJRP+5Ag4B4CqFNUZWRFELhMOCgPUU7Y8LTmB+yquhb2BiPIOgGG/K4Dm/&#10;ucYxgJgYB94PDFXfREJ2UIVFFkLE+gGlBYuFetj5xBLBrREc6EPZCTt1eo+DE7o98geld4boFnEw&#10;VQdzUETpL4ANBCbqQj38ngMj1IX6co3PeI++4X/cP3GxZcFGsWFhx8w/gn+kCBbSF3wPjQAwoESQ&#10;F3RPfWgz84C8eY8rfQNYB926cEEMNUyGfSK2qbsSOwWApIwPwgFl8n8AaBB+JFSgVCA4ocQBetG3&#10;tIFyKW9f9cP6jPnqlm9eX8YqJt6nXtAOv1PJlBXzDqgfMHYwTAkKEUByoFFCgxjbgZgg7aReQVll&#10;p0VMFxqD/rweWOxByzBdXN+ZGyehLBJ1Y3Gm/DgWDuI5zdBPbB7wDFonL+rN/153rGAcKAYoZYeV&#10;fgmKqxRPQCAHrRzgAiSkLsxj6g1wyHghVDMGMEaATOrD+1wj3SMYMlbUOfQdfagFtqkrJ0MStBg6&#10;xsW3rfpxHwAIYJA4gLhzYu1XFk0w7pHmYrvjmFBX+o86Qj9cmYMAHigJ1JO+4XvciOkT/icvwMae&#10;vme8HMx8KZQEXgF45EA0bWae0Df8z3wgsePIiVghL9qh+kTgA5onD/KGBhxgkZCrFAEhlBrALvKm&#10;n5mHWC2SB23gSj7kAU1jPUZAbfJoawxxrSffOoo4ysPLfHG/yWbcko+5Rj34Bl5CGeRF2fwPKAWw&#10;hIJPPeEfBNmGJlAKErgiJaU4oXBIsEcgR0mgTJJbCqAAuMKGpR5ufLj11WsoYhrv0A9SptV3DjxI&#10;oZBSAT8jLlNe/JVTmwlGHgDg4LLIO/pe8xUQAFACQCUjpQngD2WG3ygogHUAEJSPhVE6hYsjll/w&#10;FIA9B2Y4hCNY8DWw/OsqT0IR4OJY0dxBCWF+aI0IPLUfgBPAP75zSy53JwV4oezoWkUbmUdZ3Yvv&#10;hfHVHMP6kt3dmhK0mcOyH2tHjWMxDzhbtgbv6f0IpkUa4rcDaIBnWF74ydQc3MW70DRz0Tf23G04&#10;yhLc5zdrF++SH/egaX6z0cKGFvfIm2/Jh+fwJ/KgfOYaid/kQ4r5+5z0DR2+c/D45xaKvFMoYK3j&#10;loGxDtSJxG94FoBoWmXjuk18RBS9QDuVnugOCyCNjcaQ8cUKs9PGqt8tj6HnZqOtdzVX1Y9hngBw&#10;ip6hC+Jf4SLH91ibBBdd6FvzIbiYM980hlicQeMoo4B8nDLtmyJaewO/pP4OikEPrlhjbSdFXXSK&#10;GyInPgOgcb8n5ZdDjCgLwAtrWiwQW03WPWQANscA7b1OrFGA3oCXAMps9mFdCF25JY/zaYBFBwI1&#10;vsxf5jz8QO0OCr/qyJpH2VipQo/BIlb3+IZ4aMgKWAHSBsotqj3wf9rFPENRZ77An1nPmJvECsMi&#10;KQCBtF15wg9Cn6jfMqJR3mPzBsDQLWg1n19uPoYDHFTvyJOYr4xHiPOnFMBdzU1AHOY7dWH+ck2o&#10;/3ZUryXRxny+afeTTXtluWjfWSzZ66k9u5E/tDe26vb2at7GkjVbBPhLVm1+p2ybGfED0VBTfAve&#10;XZWSxCF7w0OtBciRWl8D2CKeQzxFrK9SbLCobolCQ99Xbbfcs2zr2Harh8p7YPc3qvbOcsnurldt&#10;JrNni+UDG8+0bXSnZrPZri3ne7as60KmF1yD35gr2WvzDfveRMX+6G7OfufNhH11pBEAwE++UbLP&#10;3+3b5+4f2m+92baPvtW2T98bBqu/X3+tZr/1es0+/mrZPvtG0f5ktGuvLZ7Zn03u2R/erdrnb5bt&#10;C3c7AfT73O2u/d69rv3RSNteXTi0txcGdnexbXfnynZrImM3HifttQfr9vb4rj1aUj9u1Wwt0bCN&#10;dMc2c31bzHTVFrVts26juo5j/Zfv21xl3zY65zapd+7rmwk9m87v2+2duvq8ZG9nanYzV7e7afVF&#10;rm1b1QPbKO3ZTLJh99bK9oPJtH19hFS070937a3lPXtrpmy3p9M2tZK1zYRoTuOT4ZTrUlPJ+TQ8&#10;FPAP/hLWRc3pXMG9olizkGNwK4UOmRtYluEqzP3IQ91bxw/94AChbLYQZEBoDADQ3VBZk3qi764l&#10;1I4N1Wd5LW8zs9shNt/01IKNj00Eq7/79+/bnbv37ZH+n56et9m5ZZuYmrexyRlbWFq3pZUtW1rd&#10;CeDf/Py6raziLeXg3+pGIsQOnJhZtJX1HUtqbV3b2rX17USguaLWh5bWSQ4RSos3487vG0msZX66&#10;POswICA8Ej5V4DCQnHiR+AIgG23jipXfYICOIB7SBazXei2eBi9kznKiclVzjffZ2OMb5j/8BVk+&#10;8BmNAX0bD+IIcpUS8ha8nHXAeXkp8HqXL33DHt4crDI159AFABrp68B/9ZuyovXfz8tjrfJwOU3x&#10;QZdFkTdcHgEIZSyRb7NsiEmvZWMUmZNykccAAgGnuMf/wz3J0tLljg7cqyzExT9zKx/fmD61y6sn&#10;dv3kma7P7Fh64sWT5/bu+/8o/H9yeimd7sKNKNSXZ+dYx+Em6LIu8u+VdPvgNnx1Zu+++yQcCoJb&#10;KodqYKGGbspzLOuePLsOYbyunuqdU9X3uG/HwToNN9anoSx4LqcPP3v3hZ1cXtgp+T99Fgw6kOMu&#10;gyUWbsrX9t5P/sKev/cTOzo7tz3J4QB6p4CZah//H5wc69unatNTvXNqZwCF5xc2xDvs7Erp2vaP&#10;L+zw5Fr1ubL9ozM7VfueP3vfXjzn9OAndnZ8bpe6hy4S9Ves8wKIJ1kfebUvXQPAKOq5AIVtya2s&#10;94wDfeV6s4MyJL6N1oHI3HyLrA7QCo0h53tZ/g7WgBcXgKdnATu4vJIOfobu4flj7UeYq77kceRp&#10;dHj6nviNbvGIqy70HcE/tUEJMMvBP7eCi1Zt3P/AElI0g+UcCdwlpgO9fygaI/TakcaQ3wBhfM+7&#10;5AH2AbgWQUESOA14DfcB3yif/LgXrfQwUqLcwQCvPfgdvLCqOmrd6ov3AQh2WOsBudlsLoRnWCiS&#10;J+XinoxbMCAhMR4pm7rR7r7W6dgfuDzTdndVZm4wbzvGYR/E7QP8CxaZag/5AT52O+gIhLbJhjFg&#10;bBk/9CC+Zx5CB8T+w3KVgz6Oj3E315zYw4Wa38wjxz2wygMnQ9+FHoLxlhKyZ0dt4T1oJB6wg669&#10;D1D50hoVPIh3oIVYF/IB0/F33OWXZ7xPXvwPmMc9aJvy+Z61A15HW3gHOoQmyZN6cpYH7r7/6T/9&#10;p18Y74+/j4BqxgIA/qLvMTEFsGrjcAgq7bvjBXVqSx2KcpG0za1VKR6bErZyEqYQ+nf1LK8KALRg&#10;BtqzF1gTqtIQCYSGSzDxACF6TN5pBFYCHCCCNR7uuPxPWSgQ/I/VXjqdDFZ9gH8Agbj21mqVUDcG&#10;lxiAnPYL8MeV+H9MbDqEK3msrWHtt2MLc/Ph5N/tLfKQ8gCgATCnAYRwnj+/Cu7OWPydnQFYamCw&#10;/DsWUSo1mmV1elODQb9huQWzQGDG9xqGzUBogqluAIEAgwEc1MRjEcL1L5xYI8KBcEGeCfbKbg7H&#10;skOUjAfm3Ry+AnFAcIAYEAAHrWD+zQIHAVQrEpilmKAswZAYTxgvBAWhQCCkQHQiqBiDLBIg1w8Y&#10;20vQIIIX5M9viAuC5B2u9CuKDYJMKpVRP4JqD4PQzCIIcEasLBIKDko0wB/P2JXfPzhR4oALAAp2&#10;Zxz8QwgPYIGUNJRNJikLu1tHeb28bFf4IuOmXiyW/r4/5zfAEy62uPxino9ShnUFICDAErsx7MLA&#10;jPkGegBELUhg4GAH7iM8RAUSenXm4eg7CiUCBrQa6Y36RLpDGOAdwB/GjHdJgD7BIlPtR0BEAOGK&#10;oIey05UwFC02I5gUwL8jB67cAszHKzIK2ovyAADE4g+dldXfLH7kQb1CHnofsMYFJkA7mDWC0NDL&#10;lnAH4EdMyVodS5+i2uxAVuxTFnnqxk4I92gTtELdGAv6DVrnG+rKlf5AmUfh9za5Wzr5eAJw5D0U&#10;ddGd+gDBCwGQhECGkEV/Uj++vbgg+Km76vE/9XHFnufO8KkTedNXvMM9+iICcfzPMyz/iNGHxUlN&#10;/djUOANaQ7MN8T2UyqIEuyZ11G9SWfRQF83Qvihc0k7aR5mMC/nDG8Jc1TP4Hr8ZJ/qSucX39CGA&#10;Ir9JfN8fSMjQNQJijCv9jYuy9zFWdw6KQ5vBmhD6Ut0DjQE+aI5Cs3EMADUC39N3BMJmLB2QAMjx&#10;GDqMDfQRyg1jzdza05xBwff6h3iH6mtojvegGwfZmTeqKy62om94BDTWVuJ3AGAq7qaDAM14E6eR&#10;+zynbOYb90nc5z3Ggd9O467cI5Sj2ANAUDaJ+/ASrIiZ48FFBxCgApCueVnpSploSalQW6VQcRBP&#10;OHFQY0afUQ7gRXS5JMYj8Ryx9AT4pW95vyGlA2tBj50GPQAKt0PsI8A/t3Io6RnfqB/E2wJApLoG&#10;V0q9h/Lk1oZuTcQ9AAWUPSzKAJU4GASrQuL6ATR12tDAsd7vBOAvuFEpD1wggzuayqMc2uDKWVm8&#10;TPUVz0NZ5V5WyhyurIxZBbADyyzRLvMcl6WGaKCFggPIkMmHk918HCVwiW6gJZ9nDqBBU67MugU/&#10;ifvQHbSCQsz/0J8rYK6ouRLsIGCcOyTeZT2LGwU84x5lUCZ14BtkBfLgHe7HOuCZQOI7+IXnz2aG&#10;83ESbaAOxN3iW3hCnEeUy5X3uLLG4dYHiOVrCIdH9dQ3dUvscrgJABfAMhY9uLHDA/1gEGgWAJW+&#10;JEg29fWYdh6XDlAvAMJStgFnAeG4DwgNH+J02gAIii54lwMIAKEOj6RAiQ58M2ugueAAQ7T8BFAD&#10;2HKgT2trh/Va/ab6ccIwsS0PDs8kDxwG3poUzSYSOdVP8sn5c317qG8BubuBfpgn1Jk1g/We39AD&#10;gH9JZQZQT3Mc+gsARgCiI5AHXQNK4iap9VWKO5aO9Bl1BfAGUIFmcSWMG4W0hf7gferIc+ZUOKBG&#10;+ffEk5iX+WLBwdlsPgC0zEfqGzbUwvt6LjrOqj4V0TZ1BLAgf8BR+gW+B0DtdFnVO6JVzUn62kFd&#10;eAP9X9F3flgI9cYaLK20pfRoM213NvJ2a7dlr6zX7duLZfv+Ztvezh3aj9Yr9sP5hI2marba3Lex&#10;3ZI93i3aMjQE+Ce5pCu5sd2RvDAQX++3wv8DrW+sNfDgfa3dLfHHmmSqpGhtI1W0zUzFMtW+Zet7&#10;tpGu2dxO2aaTDXuUaNnYjtJ200Z3Gyq3Zfd3qjauZ/Pplq0Xe7Za7NqE7j1YpS59G9ns2RtzNfvu&#10;o4J9f6Zjf/SwZr9zs2hfvNeyT91q2m8C9N1s26+/UQ/pU7cH9ukbHfv06xX78o2avTJ1YG8tndt3&#10;xgf2B/ea9gdjB/aFh4f2G/rui/d69p2pI3tlZt/eWRrazcWOjax0bXS5YTcfp+zthxt2eyJhj1dr&#10;NrXRtNmNhq3sNG0z3bfN/J4tZfo2ncZar26juvcw1bF7W1V7rLYs149sXO27vVbSVW0qDO12smU/&#10;3CjYD3dK9lauYbdx/90q2dhm0eZTTfVB06bSbbup/L4/U7FvTzRUv7bGqG2vzpTs9nzOZrfLtpPV&#10;3My3lBqWLTQsCT/W2CeS4r0pXHehl2jJ7xsc8C7WU+RZ5mYAtEQ7bIDBh+Ar8By+ZQMm8GWN54c3&#10;gaPFWQC+NGcLerYhHjG7lrSphR0bn1yzqelVm51ZtvHxyQD+3bv/wO7eG7FH41M2PjFjs/MrNqM0&#10;+ngqAIGLq1u2vLGr67atbiYtGQ6KqtrObl5rCRbbeVvX8w0l1hWsWkPoi0xBulNCNE97taboHrH/&#10;iC1ab4r3ij+EkAdqI3MzlfQYsgBogHi0Ia21ijnLfGa9g79Fq78A/Gmu0Q9B1tP7Df1fUX6EpSjp&#10;PnwGcJ71PfYRV/rPeZL6S3yezRrGwNcBzXHpksxp1gj4O++yQQlPIQ+8CKgfICN15rqzndI1F/hp&#10;8DIQ/0IG4YrMxdiyJgRdQXwqWG9KtoUGqAcbaLs70oe1drCuxLI5NRRLMu4hx3XFu7CUuryQTCq9&#10;+fT00N5773nQu5nvxCQ7Prm0q+sXkmPPrN6SzH8g3e7yJzY8fGID/R4eXtlg/yKk4dGVHZ8+lXx4&#10;Jt5xpHfP7ej8qR2ePbG941M7vbq2c+n5+9INAdiw4mygjwEiXjzT8+d2fq3yr/hGa4Pq2tX60N+X&#10;Lnl0bf3hhfX2zsPv4fGVtaXH7Z1e2/HVC/GlQ8k/fTs4utS6cmn9Pekkunb3z6xCGBPpN63hifWP&#10;L613dGGV1p6ViZus5x2929Ba1jtU/vvnVu8dW/fgiZ49tVrrVEnPu6fW6Ei+b9N/F3ZyDBBypj4F&#10;W8Bd8tqur66C/kv/RvAPPQjQFVk8yuNH0qUxDkKOQBfH/Rh5m/cjHgIOEiz5NGZ8h+4dTvnVt8QR&#10;ZEz5BnkJjz2+45sTLMuOOU0Z4FZ6fjD+wUqQ8Fro2S+BX91zHQVQzcE6DKfAIgDbgrXa8aE9e0qc&#10;uqPwP8BYBODAVADLAMq4B6jG/3wLjsE3AH6ngHz6zf2u5NdGHYBuEPLifQA+sA/yANTjyrv8Blwk&#10;f35zLwBwGDzpHfAd2sc5BIB9vR56AKGvqKO+OdwLB8bwDPAPbIh4fIRM41vATKwbSbSb+lNnyuJK&#10;on60mzpSvsdfxBhKdDZU/U5xP+egGg5vAajzsimHeQVwWC4Rwqb+wRiib5EYR/LDytDbTbkYQx2p&#10;bzg858iePsG6lL4GU3H37hPqgNu5ErTDuJPfAQc7il7igSTQIAYbvAuuFkLE7YNTYGzjIB/J4/o5&#10;/eJ9C8AHHV1jffnkSQjRxr3oDgyNIldHfZay+R31Tb75y7/8S/uv//W/2n/5L//l/27591d/9Veh&#10;wNgxsTCSW/2BSB6IweHykhHzYydcQlZq17a21wL4V6lmxcgLEojSGuSKGoQ5pAeYJG4BE4aBhFgh&#10;ZBIERVyzqJBi4cfhH4AoMG4YOII9CUWCwWMgMZUGjCgW82LiNTWemFIEL08HgJC4f9lcWky3FCY9&#10;KD2DAPNnsSUvQEbKYXHgWQTvIEb81sNpMZdiFCIiCBngj51YEO6uBLNavSjm2guDid8+brfUgzaT&#10;qE8wbwWZF+HE/ImJ4MCNm4lijgxyjcsbp9Y8EcPFApATdRwFPhcT8oCWWPrwG0snB0xAmwGTpKio&#10;HbhOc7Q8bYQ4IpFAFKDSKHWBIYpQuEaCjcTDu/yGGYa66TtfKB1kgT64QnT+joNTHHvPgozSjcKN&#10;Uk4coRgPB/CERR4loKSFkB13rAFRnrEEAORCOOJbAEAshVhYEaYAFCiTulAmxO2ujijxtAlAxBdV&#10;QCMHDV2p5J4DHrj5wnzYrQMYkCIkIRuFiXvDIT76Dv650O8CBCCMH+gAKOHCncdmAfzzRYOFnf+h&#10;VeiXK/RM2YE5aawJ/EvMSmgWSzqEPqz/qD8gBhYQ1IcA65yy2GwQSNgBCyzZArN5yezIm7Fh/FBi&#10;qTNXLPgAeikXZRPgBfrhPkAK/8fv6E/okRh/AG6cgku/o8wS6wlrFiw7sPDjtOliCSA0G9oLyIa5&#10;s4NCbrEGI8aFAb7AO9AV/Y5ARhspwwErBxoRpFCGQ9kvF2e3aMONlzozNmqXlMhjCQi4giEEI/xi&#10;tQLYAg2wa0ZsQfqGdkXGR37UAyYLMP/3gT/6IdI974U2qM58i1sF8ZagSxRbrLsAqqFj/ucalLAB&#10;CjUWdDXVz0EjyiDFOUN5JIQI8qdcymNTgFip0BljBfgX5xb0BC/kSh9yn7rSXgRu+i8KDlivMP70&#10;K+Pi/QuwJKVacx0gkzlBudx3ukTJbatd7kZPvijvPm9cwEWQ5R3GGfoJ76vt5E9ePtfcCnhP88Pj&#10;GYo/SoiEh+0FENnBxGgNyNyhHOiGa6TRAByoD1HE2bl2ABF6pRzxN+WD6y6COnWjD/iW+YMiAJgF&#10;+EcKVkkvFSf+D0CgvkepaHMNu/m817OiFDkSgdxxcYQPwLfoe6w/GeMAOhB/TPULfEtj1gHA1bUu&#10;HgtfI/ZRVf3GIQWBv6mOgA58i/VDoFvVB2ABsAUgj/hFIZ6R2kpsM4DagoQTLErrGqcYrw1LI2JL&#10;ATyQcPnF7RB34VqNMR3q/5by83iHKFOAlVgykX+wMERZ0v8REKRfiN1GPXFlTibT6hMpQADy4m0c&#10;fsW6ygmFxCFiXcJSLS8lL5vmcA8AM7cudd4HrUIzfrIvifWVKzyUdyJ4xn36l/+jYsYcIL4pazVu&#10;t/xPngBv5Bn4sPoa2uXKt3wXlTmuhO7gyrdeJ7cyJNYfKSp/3OM3deDK++QbeT6/I0+AvpgPUUn3&#10;crESY+1nl5t1pK++AxzVuBSQK1S2xpq4XlijBhBa4wGYzrcZKdG4t7cCcE0+jJMrwACGKJkAS9AK&#10;gAHrp1vRu4VbWeMPbwaM4zcHgnDIRld8u1KBduGt7hbrgC/0BHBP7DvoFeXcwSu3RoUuHPjC+ia4&#10;xYpOADSwjG1x0qjWI+g2lK+Ecg7dMweZ06S4Vvu8pK/UP8oLt1kscpkXsS3IBYDigH+46FMP5oMD&#10;lVgoas1mwycACZqf+gYgHlCb9RA5gWcAgHyPxVFJtFooFS2VSSsfLGBFx0H+0HqhdYQ8g2VtsR7A&#10;jM2dhCX1nDkKEEkfMDewXGSTD/pA1qzWyg68iT8HXqR6DfaOQh/Sd7gB7+5g5YTlbcV2cw1bFz2M&#10;JSp2a7NsN3a79uPNtn19pmBv587sXvXa3kx07bXVvD3KtmyhuW93dvJ2ezNnM+mabWvNbx1I4Zcs&#10;uS+lqS/lBRkTmuxozeNgANY74n7ta51s9YeWVj22RHcb6bLtigZz1Z6lxRM2VZflXMtmMm2bTrVt&#10;fLth9zcqNpJs2l2Avq2KPd4u23K+bev6Zj5bDycGL6e6Nr6quk9n7dWxjL250LLXl/bsW4+b9rXx&#10;jn32ZtF+9ZWE/eqrWfv/v5K1X/lh0T7xdtM+8VrZPvPjvP3xnab9cHJoP5w5sD8e6dgX77bs8yP7&#10;9lvvdO2XXinal+737Hszh/bG3J7dXuja3fmWPVho2u3pgr3xYNNev7tkt8e3bXypbGNLVZtcwfKv&#10;Z9uZoa0ke7ac2bOV0ok9Ut/eXKvY28vqv7WijaeaNlfs28Pdmt1aKdjoTssmC0N7kOnZq2rvn66l&#10;7bvrGfuh0usLSbu3nLFF9c1KsWtLpYE9TPXslflaOPX3S3fT9od3E/bdx2m7OZe1qQ3csuu2jbvw&#10;btG2dsVzEnnLlwjtUHJaFs35+sTmmesuntyKD5DJQ1I4wMeccd4CsCz+p3GMlnKsaWxmRTd8QEOe&#10;Q6uZUtXWMwUbX1i3x3Ob9nhm3WbnN2yBwzzGp+z+A8C/Ebs/8shGx6ft4eNpm5hZsLmlNb27YBPT&#10;izaFJeDsos0srttWMh9O0t1JlmxbtJxMFi2X1rwUDwP82tlKql45297cMU7QTSaki+n/Yo52Zywh&#10;npbDEo4NbM0P5gb8hPkWrGNV/w9i6mnOAuaH0BLiB8w/t/hlvWWuO39hLmLVjDUdG04FLA6Z54Vy&#10;cKFFlocXsNbTl2ywhYNXXq5F9D+yOLpqXG/g8VyRW5CrogU433EwCLEDyYsE3w68SWsqYwBgWVTZ&#10;jC0yE+sDV9YhdFPKoxzWHdYZfrPusKZSLvInMlxcvzD4QB+Oaw067cnJ0J5cY/k1sOurU/uLv3g/&#10;KProfGzKA/6x0VMUza1sZEV/ddsVbWcKA0sX+pbJ9yyrayLdtoToOlccaGwatqk5nhCvSeW74k+S&#10;FUotS1c6Sm3bEU0mld9Orm7ryXIIHZCtDq3aPrE8p5EXpMcp7aartqx5Q/6F8qHyPtDvocrs25bm&#10;3UaqZolCR/k0bXkzb2ubRcuqvGJ5T7y2Yms7ZVvdLdvSVsGW9GxpsxTCHGxnWja3krVZJe7Piy+u&#10;7dYtketrrnVsdaeu/8mzYQurFVtcK9vKlniW3l1ez9u6ytoU79zaymp86kGHwbKOWHWAq/QvugB9&#10;H+IAqt+j/hvlfeRo3uEbgBzXRQBv/HAQABsARCz7gjGO3gEIJKG7R5mfDXHeQVcDzHE6IQ63A4Bn&#10;51hyOQbAFXzEjXs81jvyO3UOYJ2eA4xhGQdIxzWCb9GVNYJ/gHcAYyRAMnALQD+AtCOtIRhbuWWd&#10;dB7976cAO82RD4AfGA1lOBAnGV558j8Wd/yO4B/v8S3gXwTkwjfHAFxYE5KH5IMGhj94PzX1PnVV&#10;u7WOUX5wYRaN9/sAc2yKOOhIObQvgn7UO4KTsT9aTeYmrsR48zl+ggvy6bHqt69+kx7Pib/eP9Jv&#10;VR8s/+hDjMQwvGF8g+4kWQ96AL8BoyFRlteD9qBTqa77g2D4hecnIeAYNwA+aAdaA9SLAB60xbhD&#10;dxE4jve5ci+U/VI38zycXjDq4so3zHt+Q4fgElH/jzqrYxpuzEF+vAcfgb9wpY3QN2Dhv//3//6D&#10;eH+/MOZfnCRkwm8q8OLFiwAChsqEiXEaGBm7GSgIMLdEYtt2djckUO2IkaeVMmqUFCQpRxA9rrQA&#10;A5yMQwJlxT+cHY3nT0E3xdA0sCjDTCDyhzn7YKDQo9C68AMyjpUdhAiAyCSCOOJkwscdKzsmHETL&#10;vRCLT/XgvTAJVD7oOnliQgrhMdhYIQLQcWVScY8rZcUjowlYCREACGIaur8P0MXpMCKMJ1jYuZkm&#10;A8wgUXfqQDuoO20MoJz6GJQXhoISAAEHQEaTnwF+8uSZyqaN0YQZQgBMAbwBpAMEcjdX+sVjnDH5&#10;NYFFVIB8WDFigsw7JMY19KMIhT6AsCiX+saxp+zIGCEoEs8gMvLnGfmQUOhJ+5psWNOx43J4cK7+&#10;cOs9FBeUHRZ5gAQW2XDgh5SGTleKjdrSlKIQQMAuINpA37iQHRY7XX0xZcI6aEMd6D/6ASs+lHUA&#10;OGLoxTywEgNw8lO/WOwBmGiHgxHEtkKQ6vf39b+UCC3yWChRXogvpzY1W+pDMQlO4jpSP9EfgEyA&#10;NQB1NS3euH7iDhhOJGwgXDgY7UpnXmMhmhQzGqg+x7q2UJSlbIZgpfqW9tAGFnWAT04gJSg7Slqn&#10;CxB9rTqfqzwHVRivUI8+Qgdgtt7ZB3ATI1E9amoXLl/0LUoQlmt9KQlY+O1xyrYSICZXYtf5b8BU&#10;XNaqYpDKp8UYAPgyz1WO6oe5MmBHRUpQUe0DMIo0AgAVFz7oxF2EYUYwaimMEu4aEnDbUn5xOQ1W&#10;nep3B3SI+6ex1/X4kAVM80NjSLwSArACRobd8s7Qhvunag/KqxTOjvqox4EbDjoDtnc0B0l90Xd/&#10;TzTOoqT7fTHuY+a8FhL6LdCN6gXg7CAa49kIc4LYKCxEAbxX3wDw4VI5HLLoOygJjTDXqD879bST&#10;scBtAFfJYDUlgRKraGL6ESODxZx5Bv0xZsH9FgBN5XS1+FU4sl/fY/16cChlTv0XlQIEWf5nDBhH&#10;xjO4Hesecwe6AOhByR6orvQtlj0A2bjAAPJBk4V8LtTJNwgQjjWHRDcDtQmLmQA+aK4EUFZzB+AM&#10;sI05FGhT9AUQEwF7Yuu4gq+5BXCoOUnb4WX8z2lbxDRD2WGMo+Ud/+N+CqiHUh6UJbUVkA032676&#10;F3e2MnVA2VE9qhJQu4D0zF0J+igHAaTTc4TzahVeDy9Qvyi16r3wDPeioBionLSUhiyKgf7HOgfr&#10;LE7kzWY0ZlJ6OdW01RwEZYv+yWUJX4GLblffS7lTX6RwPdX8bWi9aOFGUKVszf1mw0oa86rGu1jB&#10;YqlkRfGtgvqDgw5yUpBQ2oK7cRkFDmBS7QCAlBIDL0BxyOYyogW929A8q6j8GoCMWyUE64eq+I3a&#10;CtgEcFkp0cdS/JNqSxYAWn1awbIR6zD6ycFDgEusp2I/x80YxhyLZp6FWH2ptJQrKS1qQyqRDL+x&#10;AGzovcBfajX1j+onfs68Yfyx3o0AH8/h1/wO+Uk2iEBbBIr5jWKE8sO7od0vQUL4JnnA35mT5I+i&#10;5feZa775A6/hWzbtKAPhJwJ9gH4oY+THNZ0G2PSNQ9Ygt8zw+H+8zzUqgnxLvswZ1hISyiH/xzZR&#10;3+jGBy8DSE6nilKGcW/DKplDU0TjGmcsXlDk2VyC9gFMmde49dGPgR+Kf7AmQSPB1VVjjbLMJhB8&#10;OG5MwQd7vX2NWS8oftUqchKWtPC/M/HkfY1rtJwjZACu4MS2U3lpKbUAYFonAfwI2F9DsUXpk1Jb&#10;Vf6Agpx83VObqAdWpA5Ow29VjngwB1CQT07zA9CNPoCXAqozb5iLKM1sArKeojQzf6HfEIcTxf3l&#10;/EgxLqlMoE1odGc3besbO8HisaY+DbEpdT+Ae1LqSVjnRetW6gVvDvE2dT8teTQrHkfCNT9a6Lrl&#10;roOGPp99EyCA8iprZ5d6/NwKKWxgiudCW3FjGVkKWZR1k3nDmo81J8AGIEk8LCGVrOr/qm0oLeXb&#10;NlHo2V0pr7eSPXtjq2Pfmi7YqzuHdiP/xN5Jn9qtxNAeZYZ2f7dh72yU7F6yYQ93qzaylrZN0U9L&#10;MtpAa34LZQVLBCk4HdUdxQYrITYQ+5oPWP5lxC/T1a6U6YptJOBTxMhr26r+n9jK2+hGIVj1TSca&#10;9mirao+SHAJSsztrHAKSs/Htoi2KHy6JN84lpaDv1GxsIWm3xjfszZENuz2dt9nUqd1d6tvby3v2&#10;57Nt+/07GfvU20n7zR8n7NdfSdhHX0naR/9s277wo4x9537b/vRBy756u2qfeasQDgD5xN2B/Rqn&#10;Ar+Ss6887NkPZw9U9rFNrB/Yg5mm3XyUs9fvbtprt1ftxuiWPZzL2fRG0yZXVadNgMyhrWX6hhvw&#10;QrpvW60rm9D/r04n7EeTO3Zvs2Ir1UObL+0F60bAvweb9fDOSLprb6Va9p21nH1zOWWvqD/u6J2Z&#10;fN/WKkObz9RtNtOwsWTbfrxQsq+rLl95mLM/Gc/ba4s1u7GQt/tzKVveqVumNLREvqN5VbN0DgtU&#10;5l3VguuvaKcommY9yBREPy95LutcmFPiCSnximJeiqjWA2RP5CBkLwLJs/HNnMFtn40F6J85xYYA&#10;c5RnARzT/CCm5Ox6yqaWd2xqftPGp5YDqPfo0URw973/cNQejj/W/Vkbm5qzxzOLtri2Y6tbKVtc&#10;2bWF5W1bXN6ytU3xxyzu6qVwuMfWNpbqdSsVWBu1xmqebG8mROdp29lOaF7nNZ8BtYpaj7TOMscB&#10;zcR3AP7gOwFA05oHoMncipZ5rP3MRUD56P2TSmv+5Qr6jUUdPJiND9Yb31RAJiHeK27QDfULa6nH&#10;5WSNEy8E1Fc5xBfmW7ew1DzXugW/B8hnPUEhRkbld1SQ4fm+PrH5Q79jHe5yF4nvKZ8NxtXVTdva&#10;2gn8H3mOhGzGSc2sDaxd6CesbawtrD8kNtCQDVljXME/1P/Vl6elsqZJ5lQCMMHFcDgEBOkFffPF&#10;8yfSj69e6pNYq52pzJ6tre/YxMSSjU+sKW1oHHHXTtvcgsZ1KW2z87u2tJyxja2SLSwmbGpm01Y2&#10;crawkrLJ+S1bEN3MLO/aw8klezS1YtOL2/Z4dl3/L9uc3lndKtraTsWmZneU/7rNK4+FpZSNja/a&#10;44ktm5lTWfOanzNpm5jasdHxdZuY3bYplT/yeNnuPZy3x1ObqlNK3yWVz5bNLycDKDizklRZ2zY5&#10;t2OL63nRZMHGJtdtVG15PK15P642TW/b7KLKWMrYvPjTzEJazxI2OZsU7eZsVfN3QfnML+3azLzK&#10;npgPsSwBqplTh5Kl6WvGO+q46Las9cT2YyyiLstzZAr0GWL9wWcB/HgOuBR1aOiF8QWEweWUOHfh&#10;EA1du5Lh9sWLw6EhklMAhoILsO4xvuiOHNC5N3QvQPAJriQ2cpBrgu6qMj58MAfYBABdjFeH7hiB&#10;OYAwroBaHK4KDUWgDOAs4CJKbsl2+AFQx3sxFuCA8jQXcIkFICPhJktcPqz3+gOP/0c+oc7Kmzy4&#10;RhCSOvH86AhDCA4b83Zi+RdAt0blJW0TrqpvuJpzeIbHMCQ2pfpW7aUd5O3AJ8YkDmxyD6CPsGeU&#10;y+GmGF3VJSvTV4wT8wJdlA3pvT56PPhIV1c3PmtKRkcfA6g9ko51eX4lnfPYOpr3A+krYbxUJtgS&#10;B5cwJpFXYBwTsKgT0UqfQ0MwZONgGk6WPg86Pp5NQ8lyzFH0QzeS4BCTc/UTOItoJwCsGGvtBR4S&#10;DjLTOs57p8rnAM9IyV5Y90NvHEgDrgR+FOkUfkW9APVoN3QL7fA8gooR+AP0++f//J+HmH9/93d/&#10;94HL7y9y/f0IQB8INxmTyAz0EZAqnDT08iQV7jNBIG4sASFQghLjFnugwWXgObHG/Z1BNZWXJlNo&#10;0MWFGgp6qYG9vBARcsIwTA0gYaB3QcExg/QDNJ4+faKrg3IAibz77BkM0YM5kjfEQuI3xIKPOu9C&#10;kMTre/HiqQZgX89OAzPFpJMJBFGTh3/LgR4Ec/RgmdzjGnzjRQwXKpfTfgH+iAOICSj/cwhHOD5c&#10;/UHbqDvtJHGSDGAnfYR1HgTmgwmQIIJ92c/hXb3H9zzjf04dhYAxAeUKQaH8ADRA5LgBc4WJMdjs&#10;GvAdgUCZSN4nx4EhUT4gJATNRIK42XGiLoCVEI5PICwKHanmCmGRf2CYYhAQH8yPe1hoUaejQ43V&#10;0YXyxTyWgKFnYq4wICkkKAtSLFF4sA6DuQ1VTwCIMiCJFlsADhZXwBC3IsFNEoJmlx2F1hdnyoXo&#10;qQf3WHRRqBAAUMIQnFD+UfZh/ihlCAk8b2uxpGwULcCpYIUmIR8wJ1jEdWmXW7M5wLNnHZiiysSq&#10;KoBmajsuYVinBFdrjSfgH8JLMpuxXAl3d9qF1Q/xP1gUVKaEuYEEu0MpKj3VuaZnDaxL1DYElK6U&#10;tkEP5nAcFC/crrAyw6oNc/3B8NTaqitWSLhoA25xwARWrDCdppSgigREhLCuGAcMCIWewye6ercl&#10;WqANdTHorpgYJ9h2xbzaogPi2J2Irhl/QCq3qFDbuw624YqFiyJgUpfxgQ5UD/KP9BAXWGgQOmFM&#10;GRvGAFeNuoSmYUf0ycImJQWQ9uj4XIz2NCiowVVDY7S/J/pR2wGQesof5nwiusIKEZo6OLiyvf0L&#10;1UPf7Z2rLmL0UsB8wdQCJB7EqYi4xu5rbnN4De2vNjVeMEPqKXoFXCI+FS7mgM9DGKi+YZFnQwKe&#10;gJUFeUXwj9gcCBNYtEFDKL3QFkAeOz4cEESd42ltEQAEPEHIgz/Qx4BxNSnP7GQzD3qqH4BqWYt6&#10;MQDcTpNVzRessIipWlc+UVAZag5Dd8HCToIj86StvLAQwp2v38d68lzjty8hmN1wgAw2UgC0AEaw&#10;OHWrOOJ31TQvAAQaov0QS0x1A4xmAWpJ8ajjGqt5BPgQ418BhqHwE1OGecUiRh09mLDqIoW7TOzD&#10;IPhiwSQBmno0HADBZYf89vePNVccCEHAxq0O0LqnvqpCR8obOtwbAAgf6lsEL8APwEzNaxQg0Rag&#10;QwDSAqCm7wACVQ7zoabn1BGLvEyhbFkpZXl9l8VND6WtiAKhdwELa1gO6hu+Q0GRolGQwgb4VFDK&#10;q64Zzd08vKfbCkJMU/O90cD9p2A5tbmhcSoD2NVFB+IzBb2/k0ioHCk0yrOpfq+VxOOkYKP4AZDg&#10;hg0oC8iQy2esXBX/qGD9x2ms8K96AP7ot7IUxmy6KGWsrO81x+rqq5J4bL5r+UxXvwFYD8QPyA/g&#10;UN+rv7CcAuBDwULgwMoQYITNARIWU7m8FLpkQkqmg3CE8yDeLLwXgI2+ACgDtHJ3VfqvLMUnE5Qf&#10;t27xhMKDxcXWFod4bYXvATjhD/DuDwNvUVFCeYrAoANsvlkEb4FmUcRYA8gDJYtvsPQj7wg6Um/K&#10;5tu4bgD++QEduHHxDHCwFL4n8Q7fc/V7uIkRH4r1CbBc/aj+AjykPAcOUSgJbSD+r3HZkmK8ubGr&#10;/JkLANwOAKaSKL1V9SVAOgo8rsf0AS59vlHDJhVWPoldlEXmGNY/4uXibQT5J/QDm2lnp9eaCyf6&#10;VmtcQ/Ovy++e+AaWyPsaV074dys/t3TT3NZcLYp+Eri4QoMo1JrbveFRAMGzejdHmaJFYpfl9X1L&#10;yjs0A8CWClakok+tAdyvil4r8HRdA12p7oBpKN60LwDy4hcAGbQZ0A8ZIFgrBfBCZeFWzY69+AX/&#10;OyCtd0WvWP9g5RpiKKoMQI4AdjDfgyVQK1gjAtjRPuIcwo8qGp+yxj+evA5ts/kFAIhVZUW0GiyN&#10;NJaEHYH3hzamCrapscNaNloNQddY9eM5UVYetaoUF/G14KIlOYCYvQCOOY01Y5wTH0kkyra+nrHd&#10;XSy6sHxp23br2KYrB3Y31bV3tpv2zlbb3tzq2Ws7p/b9tRP7zsK+/XBxz8bS5zaaGIaTZm9u1u3u&#10;ZtlGNgHi1Cfi50WtUWXRP2s1awDrfrBmQRZgDWcTT0pMWX2+ncc1tmi7GfGras+2c02b2VF+61Ku&#10;t+s2lWzZVKJuM0ndz/RsPNGxu2sVu7tatPHdisps2FatZ2uFpi3slm12I2cTC0mbWc7bdnrPNjNH&#10;Nr3atbtzdbu/0bPbmz370+mqfW20ZF+6mbMvvrZjv/vKlv3xW3n73oO2ffVGyb7wRs5++62S/cZb&#10;Vfu1t+v2D9+u2GfuNuw700N7bf7QHiwf2qOFgY1M1uz+WN5ujezaWw827dbEro2tlFX/ti0keraY&#10;7NpKtm/L+YE9Wi/Zw41ycO0dTeDeW7Z7WzWbzA5ssXxko7tNu7dZtQdq89huJ8T9A/x7dati317J&#10;2HdWs/bDtaK9vVGxcfHNuVzHZpNqf65hs5m2vbNStT+dyNu3J8v2o6WOvb3asZuLZRtbd4vITfXd&#10;svKaW0ra6gbgMXwLF+CC7aSytrmbDqc9b2IRlylYSvN+cyspXpjSPKhYOqm1JcTwE+1r7epIlmFt&#10;C5aymp/IfgDf0CTzEAtZQENOlMfSl5OGc0WsuJoany0bebxojyaX7OHYnN0beWy3747oOmqPJiZt&#10;fGrKHk/P2tT8ks0ubtryetoWVxI2M0topYytrxFmKRU2xEjLqzu2vAyfA8zXeqc5jNXbluq/trYt&#10;Pko8cdGY5iBWcjXNT8Ao3iPhXo88wje5EE6Cw684DV755fLhd17zC+CfQ3nqWo8c+FM5usIPkB99&#10;cwm+DojoaxkbJNQjq/UPPouVV1bz0HmV8+Ugj4gPIWvAh+DRbGLC41mD0DFYX1grUOxLJeY+a574&#10;kmRadAPK9DATkufFExrwbPEgrJdps2+QsvHpVs6sGayBrCHUG/3GY657zG/AJsokf4AjdF/kTeax&#10;gzKS5ZXi4QjdDsYhgDbuwhlOgpU+jB5HHDlAgjZ8XGsEYT/wEBr0sV6T8q81oq/fLd3vdHDHBCQ4&#10;t5b0DFJDtFaRvNPkf9FcVn2YZo1CBtIaUpWc1WhLjuhIXu0cqe0H4oFD9TdeSFpj8hyugqzExv6h&#10;ZA02QTiZXTQgmiyWOuGaEy8paa1qNPFiweNDsmpX+uLJE9s/utLYI38fS5Y8Fy9W3kp13q2qjFJX&#10;3zdDXfeGl/ru2OutPCpVyZlq59kZoSgwlEA3AxiRLiz5kf6PumJw05WcjW6H51/UH+n7oNuKHkg8&#10;Q64Az0BOB5/AhRN34GAkI72acYzjCTaBQRO6NhjDlcbkkLUhgGB7RqxGQD14NIBPu40MLlm0I11o&#10;n0MY3GgJ2RxMwPUoB3aDF5fWR/LiW/T1kAdyvHQZAD9wiWgtx//xXe6hv0RwkET9eIdn0BL15vCP&#10;q4tLvaf+kc6L/lLGHfYlSNdp1/QN3kbSoyTnAvBRX/AZ8qcs1h7ayG82xygLvQlgDos+LP4IFcVJ&#10;v/1+2w6PANS6xqEZxEA8O8fLDvp2LIZ20j6wi6CDqc77e1p3Vd9jPafPLq+IX4luLn1jqP5suzUk&#10;Y4we7zgJIVg8VBFx/wKWdCI6RjbQnA1GHJJ/0C+xFGQj7UA6HWPAO+AkxMPH8ws8Bb2WBC4VPOTU&#10;F/QjJwmfqTwOFiGdHJ2oX9G/9L90TfQzEgYwGNcA3HY0TvtavwcY/OjKgT0DtYf8jw5OggFMwCpU&#10;p7MLDpq9CngQ3wPqQb/QLfgMwB7PIvgXsB/9hvZpS8Rz0M857ZeYf5z4C/AXwb8PWwB+5F/8i38R&#10;DvoA+OFDGBWFAP5h/UfwzlMRKBlyvDbAFoAbA392dmQvXuBnz8Q8tFNObnkJHJIH7zMZAbsAGXEl&#10;jqaOAHXkQwLU41RhgD8Sgw56yzMAQP4nAW5FQscCECQb4I8Eok2dGCjAPI57Bsk+Oz20589gpE50&#10;AHjvv/csAHqYqzKpAAgdKT+ycFKS8qcc8gQc/HC5vAdDBnA5PvSAjAxCHCgX0nC1dXACn36IMzxT&#10;u08AClVGAFvV396f7ofOAHMNAp/yYFBJDDj9ynsMNsoTDM2f+24C9aK+TPiIykeUnklFGwBIw9iJ&#10;+URCoTzqEsZL+VNuVLZi+V4WYCNEyc4Xk9YtZw4PLsRIzqzbpt0nYgwAer4YsliChvM9ChqKFguw&#10;9w27BOy8sRh7vCfuU16cfBA09YnvISCgqKNsoBwRw4+EtQSAH8oT9wOYJQWFnUTAEvqe9pLInzz5&#10;Tf6uoDa0iKiMFu5RgBBSxCT809dY/bEA4KLOya+AgwT9L1RKVhaja7YlEDTrYiL0EVZ0WqxKUqi0&#10;UJ+IPog10ZFwAdBGH4aDRrSwDXqnqq8W6uGxmKQWceomxoFlW7srBtvXoqUFpN2lPlIOpdygPMH0&#10;KmWUyrw1xPAORYcEu2V3g/oDUtSbLvS0WIBU730Wm/2+9YJ1HMzd6Qs3TQQmrEuoB25NQelT32Eh&#10;hrVXS4oIVmIwNcaTMYp9R79yDeCSxrwpoaun/sYC7Ejtpu2cqEV8un0xzYEYZk8LT4jllOdwHS2U&#10;gGNS2NoSljj45vz0St+dBro6GF5oPI+1oCA0HKh9gE1YnIoOVS9oiPKgS9ycsaJz19x6qPv+gRiy&#10;3u1ISAB4PDw6s77q0lcdsPKj7t4OAGoxeY0vB3lgBYNlqVuaDjRfiLeBwIWpO/OZ8jU31O5wQreU&#10;S8A76ARaht6hZ4RfBFyE43DSl/qbGIG7iV0pszsS7lNByCT2SE1j2tD3gGlY8Ta1KEGrzEV+sxhA&#10;j+QZ3C/DTjd0jkWI+qaOZRRBrgGvNJ9qulawYCHQNLwQsADAD4s1rAjaVtb1gxg6UtzbDeUpYZDU&#10;lKANYIjVH8pvmBcSsrji9gp90U52H0vFnGgS8ESCfibjO/xSYgKIqDoVpSCgMHD6ITvsQRmQ8B1D&#10;NzD3sDJFCCLGzXCg/u4h7KpfNN8BBOhHBHOPnVZRUl/nAVt1BYBRO0j0I3O+rnpnRGfZYjW0uYzL&#10;pITJutrowIz3YUtjWuYdKS1l0SQAPfOs2pBiJF6VAZgqAcoRU1LzV4J6sw4gqjmucQJkLwRwoxks&#10;NLEIzBfdDZbYiAeivb7K6aKYKGFRhwsf44rywXtVzW02F+hP+gdgH0sLrC8KOSlSSSkaiawRu6xS&#10;FC+VkFwqUG+1U0J6sy4hOViG6VslQI5gnaz+Ik4dICDACAmQEv4AIJMr+HjBm6HXyPeddlHs3IUt&#10;gmVN9SngD/GfcBlmHAHwkslkeI/fgGWE1eAe30SLC/j+33eT4kpZ5E8d4rvwJualW4E4SEeiDPIA&#10;/OP/WF/qSl6+RhA3Soqm6ucnTmutbLCZ5VZ+fBfL5kp9cM0N/Evt4zcKJf/zLsAk70WrEBRL5gVW&#10;LSTmTpyHJY1NMqH3SwjTbqHOO4CFsQzWT77nngfzF71IESOxhhH7D/pkHTsC1G8D6ktx0xgHRazI&#10;vO0GhQ2QjjywrAkHh2hsGmpnW7y6BLiG1aHqCwDYFR8E/AvznzlZkQIrJTCn8gAHAd1xE8ZKkLkR&#10;AHZAP8BD0RNgHBZJABTBQk91DO7EbBhontN+fkcrcsBNXKBR4rGSB6DDqh5FH/6PFTPrDHEISWwI&#10;hdhp4odhE0l9x9ynjdQJi0R3ZdY4SlGPtBws8MWz2VjMiD6Sog0O9sCi2N0LffMCq2/qTz9jmQlo&#10;67HaALQZ84LuZzTXPIYktMQ6x0YRawpWiLu7ADK4PBJrsqbf0DRgYNN28y1bKvVtPD+wO4mWvb1e&#10;tZtbbbuTOrLvLQ3ty4+79rk7Nfv92yV7e2nfRrYPwiEbnMg7stu0WSnXK1KA1zUeq8x9aCXIBC4H&#10;hQ1aKSPIeu2O5ojWu5rWwoS+2Uq3bDcrPlQ9svVsz+4u5O3mUskebHfscaJrj3caNrlTt9l018a2&#10;6nZ3pWz31ys2vlu1RereGNqmlPWNYseW1aaF9ZxtbNcslcF9cGjT8xW7MZqwm1MZfVu1G6sNe2e9&#10;Z6/OtuzPHxTtlXsle3Wkod81+9rNov3+nap99lbVfu31gv3Sazn7xK2K/dFE374/s2evTLTt1mTb&#10;RqZadutB1t66tWk37m3bw9mCTWzWbXyjZiOLJXu8Xrf5VM/WK0e2pvRY9b+zmrd7W+XQX8T7G0l1&#10;7VGqr3Y27NZa2W5vVu3+bsseKo3p/n09fzPZtB8l6vaj3Zq9vqW6b9X0TcfGdyrKv2qp5tB2mkc2&#10;ttu11xYq9spc3W5sDm00eay+27fp7b7NJ/q2tNux6VXVcSFhy+tZW9/C4lR8WjSZED1t7AD6FW1b&#10;vHptO2Vb4tc7opetzZTtbmVteyNt5QKbVeIJWdGt6KWmeQyIDsjFOhvDNkCnpOBCC6AumgBozGi9&#10;S2KtuLhjD8cXlObt0eM5u/9wwu7cf2SPJqZtbFJp/LHNLa3Y4uqmrajcxdWUjU2s2MTjFdtYU91X&#10;seZLax5iddcQXefDyb9cAdk99mY9/F5cWg+/2RRGfsDCj7oxHwJAL16CFaOD/fBNeDhrm/NW1oSw&#10;hoj3FrQ2N7W+h5iVmlMfeAQhZ0n5Rb6AR+Max4YVZdEHIW6u+qHX5fBGAEE2FwEICScgWUb9x7vw&#10;DKwoOck3ePuITyBTxHUkGhoA/mHhS4goyosbQ6wbrG+0J/Bs8Qg/BAQZzL0eyAu5E14OT88QB1Y8&#10;LVgK6kr+rGlsBJM3Mhu6G5Y86GPorVxxhcQKCosidLZT6YZYFvEcPe7dF8+Crooue311+UF678V7&#10;uj6RnKz/L6/t+dMXuvcT6dfvS38kbtgT6bvv2k9/8o+Ux/vS6zgoRLr80+f29Pm74fn+/pEdS6fH&#10;04xDPM7P/buLC+KK6d75C+X/VPrLhZ1IDj87xmJK15Mn0jVe2OXZc7u+eKF6vJBeKf34DGMV6frS&#10;d87O0OXfld5M/PprtUXfKE+ubGZdEldQ14FkPHS3A8nFx8eX6hOMSTjJ+Fr6+c9CvanX6SnGMdKV&#10;le/zZ+9Jh1U+4oUcKIKBENjBsXT7/QPkcnRyDFIOg26BN0rUVbgGCz+lI+lQjAuyBkBYcLmVDky+&#10;fB9iAEo3Rv6uaY3hXcAf9P8IrIE1RAAr/k9ygE6ye68lOnbwDxCMEGpYAwZ5VzoUcgr69lONC/oE&#10;mAEYA9+TD+VxJX/ugXHwPAJR3CMFUOolTUXLQe7z7gd1kp4WjZWQreiXPa0rnMYLRjLcww1Xet2Q&#10;E3H3jcNg0IkA3agzWAy/g0enfgP8ERoj6k0YfgHw8R0A4EB5AfRxbbaq4WCZ5+BEnGjM/YGfsUA9&#10;aQ/1pg9jXwL8naqcYCgGCK45cHQ6sONT+hkrOfABydTiH4QeCgAdeuAeIO6ZaPoyGLiw4ci83NN9&#10;9MMr0ZZb7R0EWuBK3xC6CfAtGDZJF0fHJqSSYyPQ2pnoXnNTNIJR2MkRfQ5+w2EprrscnWi81D94&#10;dmEsU6+7kcAhsQw1vsfiSYR0A0Q+CC7QonXV5eLkyobo36LDiJuBF0GzXMF+oE3oMSbqDA3xPGIj&#10;0CjvQufwXrA2Tvv927/92/97zL+f/exnAfyDQZEZDYYoAaIolECK+MyTKRPDj9emQzgF90IT9amY&#10;FIEQAcLcb5mdCqz6wvfKi8rSMBITjLKYtLzDpHBrPxFHmMgibHUgzDK443IEuO5DeBAiBAKxOGh3&#10;FiYjCYbJROA5kzJOVoA9fLaZBOysYMEHY73AGk8TBADxxXMxQBFLPImYb0n85oAS8mZykfjNe2ca&#10;BCwhIaDgdvsSrGIAAhMRM6fPGGT6lUlH4jkoc3zOYHKPPqJfuM+AMg78BmikT/yKtRjWPw5gkTAt&#10;BjAIZsdqIzsD8Whr+og20j/xyvfUNZZHOdSB39zjGYTFYgmwGN1eqROJhY1FFNdAFkmEftzvBn2O&#10;15agjMKg57gLcvU6sli6kseCCNOF+XFFCeMe5cXEM/om1od7vOsCAkqB6iRBBKDRAUBMiAGaNClU&#10;p2jNxn3Ma2EUTI7Yd7EdlMPY8AwgAoGAHRtvN/3ArhJgI+13a0u+rRILT+9i9TPQxEagKUkIQQAZ&#10;HpwE4AzAB2ZCOzD/ZWGiHn6KmJS0OoyPXSqPQ7C/D9DZV1vJRwpcABY0qSUkdJVqgJBKJax3VD/q&#10;HBiM6nJyOAzMnP5mB6nZqDvYqN8d2jhUX+5p3NV26kC7womN6kMEG/oR4DK4bknIcUUYN2uAYwfH&#10;ACfi2MV+iHTkpteMCy61AKEATuxIKC+ASIAd0SPmzvzO5Dy2GDTJAgDDB4DlGHsOvzncVxqKyUlA&#10;6KJUSqgDYOuoXwAsOd1rn75TOj08C4Dhse4NB2LaGoO22oWV2hCXYt3DirKvfh6K4fdEDx2VA3DD&#10;+NPGQBPhf+I5ofS6BSD/Q3OHGlOsM1E8Q1IfcYIlViPBWk35t7RYYFXId4FuJMyjfCKYcrI1p6RB&#10;j1iupZMomZkAOGGCvqexbEs5bqvfnJ8B4IvmVL+GvufgBfqGhR1XAMIWsICzm0SMvX0sSEX7TZR/&#10;rFY6mK2zIFC2g+lY9yHY5iTgEl8OQBGlF0s58gBow1IPq7huS7Ta1qIoGma3GXAX8JsxKgP2VST4&#10;Kw/GsaBxLJYk3JfzaitxXzOWzaSDReSeaAzL1KbmRo+5Eeo7sLoEZIDOmhT4jub2UO3qA6Irj7ry&#10;b2sxa4uPNFQ34s3FuH/B6kj9T716qm+73rWyBPRcMmsVCfBNhG4lALxm6H8AHAAx9ZtoiHhpABxY&#10;KQTeBShHXlIUuihf1YaS+AI7yep7XDvqamchm7GK6squL7yWTR3Gws36xQ80JiFWoARF+gWLpKwU&#10;H+iL9aGs+pelTGCdSDugMQ4doD3wg6ba0e/sayxawe0KhSMlhTK4fIU2YNmAtTTfNKS0SeFM4DqL&#10;FZWUErUNAAhgBbqD/2FNgpKGhYQfbEBg96x+56wgPgwwWFXfY7EMHSAwwBMB7ZwnS8EqOODmipEH&#10;sMeyFOsurOB4zgmVOzs74Rvqh8IHAAhIR56R53ON+cSy6B+uPCdBp/Ae8mFeomxhjeHWeZ7In7xY&#10;E+CB8CP+537MG2UOl7EI0KGYoljyPL7HN7xLuYB6YddYPAKw0EE+Vxg9P/qHWHCsO25hQp4x73qw&#10;lIWm9gN4B7jEPbeGU9lhfMgLKzPWRhRLLFnagf/iKusWJur3l/lCF23NGVyAOaCmXNR45tuqC8Ke&#10;lGeseJUvABvudx3xKVy6G+LDdSXAv4r4Bla+xKYE9Msqf64VfVuqdgLwByCIi+9wX8qO1m/mCkAc&#10;dWZ9wA0fJRtawlKP393gzt/7YF5BpwAD3GfdpR1BYRftBjf/gvpc8wcAkI0ZaA8wDlARWibxDW6P&#10;g+GRvgG0AxDXmqR1HevGre1UoGV4c17ju4vFqngZhxFQDiEDiD8WgG59y3wg7AB9wrqGpwBAa6OG&#10;pbLGT7/Z4EGRZ3wBlAGtoV3GnE0OQEPn6R4rkRO6U8mS7WyrPTnmrvowV7NMpmrbuk7r2Uiyavex&#10;Tsvt22jhzEaKz+3rk3371K26ffJGzf7gXsPeXDm2R4lje3MmZ2/NZuzxbt026/tWGF5Y7fA8WP51&#10;JTscnklhlNzAGssp/6T+QOtoWzISAK/6OlHq2W5+YJnykeXql7aQOrRXp0r27dG8vbrUsfHcuc2X&#10;zm1it2OjG36wB2l8u6H6tmwp27ZU88gStaEllVYSZVtcz9lOsmmJdM9WN1o2t1i1RzMFuzedNU7A&#10;fWc2Z/dW23Zrvm03Jys2Mte1h/MDe/Nx0743WrNvjNTsyyMN+9ydqn3mTtm+NFK178/27PX5nv1o&#10;vGK3pps2Ot+y26PK696m3R1P2uR6w5Yy+zab7NvjzZY93urYbHrPVisntl47s4X8vk2qPqO7bbVp&#10;aJPlE3uQHtg76zW7p3t3Ey27l+nZg0xf9/VeYd/uFYd2ozSwNwo9eyvbtRvJtt7V2Kjt4+tFW0xU&#10;LVnds53ygc2prJHtvr251LR3Vrp2d71vI6stG19r2lyib+uFA1tKdWxxp2JL28Uw3vlyx5Ia+1Sa&#10;mJ7wOM1l3d/aydpOghPCs7a1kQ7g386m1pAi63dX6yObAci+0BehRpjLrFmSW0Tv3AOYY14AwGGN&#10;G9z1Nad2xVuWN5I2Pr1oDx5N28OxGRsdn7Gx8engAjn2eMoejo7Z7MKSTc0v28Lqtq2sp21uYcdW&#10;V9K2sZG1leXtYLW8u5sOeXOQFMBfIlUUL89ZAjdllcPv7W0spQG2ROuqA/MdQBL3+ZzWqXDKueYG&#10;axZzOFi2S1ZDZgAYwwKbOYn7PzwEzw1kqeAmLF5CfiHuN54vrMHInpK72CCgT/BAYf4xp+Ez8JXY&#10;H8HFWPew+iMMTlhPA+8GBHF5lvkdwTkS6xa8n3UN3o/sx9rlawsbps6vsWLEnXR7K6lv4E2+zvA9&#10;hg2u4xDL1jePKIP1EItA8sUDhM0E3H9xC0V2QI8D2CBkFAYaDoAgU2CwgneZh54iBU82vUviN3oq&#10;z59ePwkABkACwNE14N0ZwJzel+yMeyOx4a+vntmzJ4Tveibdzg9/dIALvf7MTs8d/It58M6x9Fme&#10;o/Ofn55Lv8XbT7ovRi58r9+Uc3bCfaVgFESenA3gIa9IYADkzT0s2/CcQY72dyn/IvwfQV+AmRPJ&#10;x1hnHR+BD1Bf4uFJVw46FKCG69Xkja6KXoXFVrAOo39eYgSAOoTVQs6MrrtgENxHz8UzkefIF+gw&#10;XPF2ABzjG3RE3uHdqC+SR3SZjYAfKWIPAFiEO0MmxxoQz0CAL9xnAbqoFxgHeEcwNFGZyCMe683B&#10;nADeSB8KHpUvdXfyBuuIdEBy7z43RgpAGXmr/dSNe1gsAlRxj/f4Bh33QP0FXuG/90QznBQMPgCY&#10;iWsvnlB4djHn3LIPvQ89jj6m7o7pgEEwbgCFR3qGwYh0iGE3gHsAnQB+/M8Vd+DzC5WDFaDu4f7L&#10;oTa0kfqj/3Ei8Sn4hur6wT3VMZYXDhQZYpBTsf0DjKEOJK8A3KFTs/FY9xONdQ95m75gvPgevYlx&#10;Ycxx22YsGSPmGO0jTBqGHHipnovm8ERDx0QHPeOgHc2jU9EmdMnhkmenJ0acw5NTkujyULr7IWHC&#10;tE4fqA+Hkpt64jW0vVsT3andKr8pOYgQVyf6HqA6hHqTzHV2oD4baIxEf46FceAuHqHgY06D0Av0&#10;HjEjxwsc1I50zLjStohz/PVf/3Vw+yXuH1Z/vzDm309/+tMA/gHMkTkpgn9cn1w9sScwHCaEJhC7&#10;E/hlQ3QAZs+eXoV0fe2dzQTFXBIzZyoIYVM58o0Tl8S7dD6DGy0Ao8Ufz+L/8RnIc0SJSRA6hM0E&#10;oS4QOr9Ryj48Ibjiqou5K+/HU3D2RSxDERpEwPvkR3tI3GPy8X2cbKQP34/9gZlpcPET0dFGGCx+&#10;2/ym7ZEZcmVQCNgc+zlOepQgrvQ3g8j/9B2/fTB9QCMCHEFVz1MTRXUnjkRkREEx1eSizkwi/mex&#10;CRNrCNN1Yvqwuzf5RjAkjhlADpOLRGw7TmWMVki8i3UbiyXKQohhpwU3gGVBoUNZAnXXuKkN5MvV&#10;dwWjST55I4B7bDEUPXbrULzIg/vUg8UZJD7E5huofyQkYbWDhQFKPOWiJHnqSQiphTSQ4ODgH2CQ&#10;A1Yoi/Hq7fW2cAJrs4n5PWWjhLHAI1hgjcO71BUQBSCEOmJB05aiLwVHSgvKD7ujXcAmwL8OuyJi&#10;WlqA2up/hHbKQUhA6UOBZEeCxRpmhxCwp7xxoWypjxlTTow6Er0dimHsHREMnBOwDq0nWutrHHE5&#10;5gSlVqMSABNOUOX0znAEupQrfrOLQfwBTJH5v4u1BWCH6ojQRl0YRwQvrFlxS2PcqQO0BP0Mh7zP&#10;Tmw90Bu0w3gyRowpdMj8bNQBE6SMKrW0aDYYO+XVFt01tLDUxaSxZHT3xkpYJId7gOZYZrBQUtZh&#10;qCP18sMjBtZGCMR1SwLlkfr0mtgNEgoO1NeHEhgQejhABIETqy1+dwA6ld++5hkAbQ+LP/UFOzxY&#10;MVZVdxZgdyHm246ETWLTAAog5NbVXsz3EdDVZ0ohCL0SijUWZcSUK+p3V3Xuqz5dMfGymDwADG6y&#10;pEjjCECAk30Jv7jWEpsOd2BOCgZYBVyrie5aAEuiM+rDuDRqmgOi6wDWqr4O7or+VFcCYPelLAD+&#10;dbB+lTDaFv3safEhTgXWadByiImj/uOwFaxmguuDaBJX3ZqU564EceLlNaQU41rarKu89lDl6f9y&#10;TXUtB3CS3T4/VRyBHuG/IOEb156CpVJJ0XZJdSNWCXSp+VND2SFhyaSxCO1XPRDQVadSLm8N1bkH&#10;n8EaLZO0Qjal9wF3qvpe45ErWzHn4ADKAnONOd5RnzSrbctniLHmB1E1xePowwCuiS+5Wy+ACdYU&#10;4lMS6oNlrRKgBicLBvBG9cPt108TlJJREH2qXS3VoZTLql5Z9a+7/jHHcXkCxMGlAEu+YGWkcUwD&#10;rKndwQpLfDC48WuOozzAj+gLlJgQE0r8B95ZkvJUK0npKYoHZlVPlEopUumcaEv1wtoVqyzyhHfg&#10;ComymMPqREokCltK71axmNKcRHECRMF1EgUyKErER0vjfgVIK0UGxUVXrKaw6gyWVC8BMXfXqugb&#10;V2q4DyCIixN0hLWUx4Wkj/nOLbojmMc4APxF8A9aiYAdIEu88j6Jd7jHFdAO5Qr+HGO5oEx5+akP&#10;rEhYD3gH3hPXB+7H98iH8amKHxIbjo0q3mNdoa64J0fXYef9PPf1hXAQfAtv4H36gj7gHsoKawG8&#10;CbqJYF0A96QQsylF7D5AJpT4CBKyKYZFa4z/52sKbjsoG+IZojkCz9O30AT1DXUIyrDqXWczS3yR&#10;kw6buDFhnb0nBeNIdWHTBWtJQAP1B6Ca+CBWNlj+YfVXEd0C+pGwpPFYfmxYsX7pf3is5gSKdO4l&#10;KMl6DngWTtoVzUYrPRRylG3aSKxB5hBWOCHfhoOVtBmrQT+8oxvAcCxNAcYB9ugD+hKrHYBprIhi&#10;XFAARDb4gjuk5lkAGcUvAd8AAagHLr1sQEC75EF9KC+PO7PqC58AGBgO1V/kEda3nmhBdCtegJUs&#10;yj30wVhEGocuGG9kFzZtAC7Jj3amNa6FnGi/0LI0QE/RARHcJjPZim2li7aq3xz4cW+7biO5I3uQ&#10;v7K3k0/s8/cb9muvFe23b3fsq+MDex3wb/fQHm24Rd5KrhOs7tKNvjWkdHSlbHe1xvZJksVYrwhj&#10;0RDvrzdF+13VTbwuI36yk+9YsrBv+dqlJcqX9nBtz/7kbs6+9E7avvawam+tH9lE/tLGEwMb3VS9&#10;1kr2aL1s04mWLWQ6tpzr2k5139L1Q0uUBrawlbfZ1ZStbFdsVe2YW67Y1ELZJharNrZYtpH5nD2Y&#10;z9vIXMXuThRtZFrPFlo2vtCxO9N1+9Gjsn1vomY/WBjad+eH9rWxuv3JaMXeXhrYA9XtnemKjSw0&#10;bGKlbeOLNZtcqtnUWt1mtlo2s9NVvfo2lRzYo03AypY93u7YTLIfwLmpZM/urdftoa6TlVO7n923&#10;t7cadnu3ZXeSSpmu3dT1ZqpjDyoHdrM4sNcyLfvuZsn+dClrryzm7K3FvN1dKtjYasHmOEAg0bDl&#10;ZNtmdrt2f71tr6s9r04W7dXHWXvzcdpuTKVtXGWuFQ9sNb9ni6mWTa7lbHYja0vqK+Kp7WrMM6m6&#10;JXfhfbjtlm17F+AsY1n9LubqAQDMpcVXM1hjwxcBwd31npOjmXsBaNdv5oRb5YnHZ9kEEh8Tz13f&#10;3rX1naQtrG7Yw8czdvPuqN19MGZjE7M2Nb1ojx/P2aOxGRt5OGHj3Jtb1vit29zSpi0s7djWZt42&#10;1lO2trptGxuEZ9hR3YnRWraM5sb6Vsq2dwAbi6p72tbWONQxrXccENzeSWs+ad0V7wD8S+s9APHg&#10;3q95RSgX33jXGqk5hwsw/Je4fX5qsOZnUe0Ur2DeAuDxm3YHC23xOzY84H+A+iHOpuQGeAYuw8Fj&#10;RP2QzrwE/zSPOXSpJX4ID0b3QHYDhAOEZO1F7iEEB667BfEZ+GxWCV0D4CnqHqx3yDG+VmuNVJ2w&#10;ZAT8ixs/6C7wC1+H2Tzl5PKUeEc6lMl91g3WIw7QKmsdaukbAAj0DXQvNuk5uKDZwMuDzXX0tUbQ&#10;1TA2OQ4giOuZ6KXorCe6hyskXmkAGBdnFwH8AyAIcbIlfxLLDE8jXBEB+gDZLiQnc2IoYaSQ0dE5&#10;ebaH3ik5HuCJPK6uOF3UATWMFA70HIAk6sLokoBF/A6HVqITSGcBBCJfxwvw6MP1FZCC8F2XqgP1&#10;iJ5mHi4MPTYe7IeOcijZnP+xfqM+JAcqcblEd1SfaW3DMor6O77gHmroIhgJkS/5E84Kb0M86jBa&#10;ANRBZ0O3BWxBT6e+wWBHz9FzAffwvAH4C948gH3qf4AyXIDR6wn/ADDDeETQDzdfDIjoE/Rqkuvg&#10;1EtzoCOZV2O7F/Qb6qD3Q8gwB3G8/q6Lo0/TBvIC20Bfp4xoyAM2wT36HOyB/o91iXp+pBes0qCT&#10;iFmQ8GjEAAQAl9+UA2bz4jmWmaKfffpCbRcdclAHYB5GP+h01J0689vrjtsp/eTPsfwD6AzWfhca&#10;x0NCAFT1DvKv5o0SwB+uxB2MWQIg6gZcDlY69nIqXRd6o43oneQd2qg+xHup061Yf69hh8e6r/Yh&#10;q0GjPeXZapStr746VJ9ean5cXUD7GHG5W+4eOAAg876HUTtSG87oR5XLfMQy7ylWr4B8ByfBmOTi&#10;7IldX70rWnum/jnXNxis6X+9dwxdK/+L6ys75QRg0frlk2s70++z6ws70FypaI4TJxxaPjo6F5/R&#10;Oj7QHDzVvL1+qr7CgvWpynpmF3p+JpoAq3L6xoDOwb+IAUEv0C5YDcZiEc+AjnnGe8zfwHskT7/3&#10;3nvB6u9v/uZvgvvvLwT//uk//af2/vvvByAIUI4r7r6YH4bfYgwkkFHAroB8gnaKyBmoCJphpcfk&#10;i+AUyUEBRyoheCYtedJAgD8GOKLiAHwAgfxmogH8MThMmggUQuhMMspkcviE81NtqAP5RfAPRgrh&#10;M1nCoR4iihPVB2ZKJ8dJy/fkRSIfvuEdnzRuPRjzj5PJ/3eQL8TQg2HRNwycysFCkrbTF9yLA0Zf&#10;OOEefzCQ3IMJ8Zt3uU9/xfswIwbYGSymzjB0d9El/8Bo1R6PXchExlJJ/aa6Bwb9kkFwj/foZ+LZ&#10;UA7jDOjLuPM/BAURUReUIhRwJjnAD778JCY+cQSpF+51ATTRQshij4IP2ObgHWCBGIAWPRKKHu3g&#10;G97nHgoAwAtXFlKUTRZZ6oFCxvd8A5jDIhBi9fVghFq0JYQEVyElFmq3lKC9xKtACPA4IoB7cfJQ&#10;JnWjjSTqgsAQyuwC7PkuXABXpGDQB7zPZApgpeqDSTcLNzHeiG2ym5BQgsKEkoaSIeElWjy426wU&#10;mab6R3RJXrQJV1iujK+7iasfYLxiGH0J+D0xjX21m3gUA7UZa4jBwZn1D05tKObBSX+ABxwUUC3n&#10;VZeSBC+3yqHNWO8FqxH9PjgAoGbHSfWQggSgQz2jG4eDM25RhPXooKs+A+ipS0FriukG12EprIx/&#10;3ccf2oTxoChxDQLDgeZeD7ACpbMcXG3buC7Tr1oUYYQ1tQ9wpqH+w8KSxY2+BlxGGGE3B1ddgEmU&#10;WiwjUdwY2yDcSfBiHKF9TK5ZmAE1Yey4lOH2jGt2iNfIIqzrkZj0QH3c5LloNlhGqS9Q7gBB97Ug&#10;sKvoAKAUW40zdI+5P3EWsRwJCqsSp7HW9Q7KdE70RYyfD8A/5cOpd0UJsZQBrTIXoCHAPSwv93tS&#10;5qS0B0uhYBmEQt0Ode9qTlaUf0XlNSSwAlLV6yisddEZoBYKN6A5dcOknHuAFAC9+4aFJNZyXd1r&#10;A6xoEUAQRrAF1GLO4AoDEMk4wydbeqcmoRVLPFxf21K0uy0tUh0lrHhaXeWpMspla/Ku8gsCrQRc&#10;rBFd4O4GRYUA31jI9qTsd9W/FcAljVvY3QdM2IPOOeioLcFYQr/uY9VXlkDeUt8O1A/ZTCpYE1aY&#10;X6LvluYn8ZGKBCKXclFTW5sA6+IBzDNO/kPgJnYgY1WXwFXTvCqrD4JVUk31bx2oHweaK/qt/u/t&#10;Hal/ByqHQxKYj4AQDnowb+EF8IQq4FZB44uFgOrLoSpYTBWrPZUjeg78h/4HcCY2muqpedRQH3MK&#10;a7MzsBJ1IP8q1nniaRrz4EIlftcVTyKWHi7MzbJoPKs659Rm3LfLKEi0Q3WRorW3dyLa6wWFC/Bl&#10;X3yg1ztU+wZSFAE7GrYHHUsBACSEVgAIUawAZpg/GdwmGSO1DUAG8A+LDGLmQOPwOIC8uHmDcuQK&#10;jbv/ApA4bwFMBajDAgIAED6IVSCAoFvSkRcgG4IICd5JnoB+vEt+3Oeegy0OsGFBSL7wf3gj5VEn&#10;3ifvmPiO9SfmQaJMAD0HcOAvPCd/VyqZgyS+B0Qk8T3ziPdR6nyjCJDOlTt4G3Wn3g58MhdLge5R&#10;cuPaA1jG/wBiqSSH7HDa3nl4ztoQ3w9KqNpHH5M/5bC+AVYSRzHMaa07rJ2eUCRZW1m/cEM61Jj6&#10;+MK7Q4gGXZnXrI8B6BJtVTU/sRrKsDmh79mwyJXUDtEJ8wKwD7riBGmAZmiSOcA8DtY9UuJpA0Ac&#10;SjrJw0C8nHdqCwAfSjixwADvyBcgMFotQr/QKryQuYnlH4dyEPsLXgr/5TsSPIJvULrpM/oLgB3Q&#10;cXeH+Gqc3osM8hLsU/vg8067bEKyMQMQ5xaHXHmX/qEOfBvmeBaQUbwqU1K+af3vm43QHrQDgOw0&#10;hpWRg57EG9zYxLpVfKDEmPdF28SspKxK6C8OQ9lO5WwlVbDZdMOmigc2Vr6217ZP7A8nOvbxW3X7&#10;5dfL9ql7A/vSg479+XTXJhKHtlk6tt3KviUrA9vIVG1lN2tprSttKWoNzYGW0oBNK9El48pJ9ITy&#10;QIliPS2pzclC17KlA8tXLm0rf273V/bsKzcy9qkfJ+wTrybtjx5W7e3NAxvZ2TdcW8PBH+slm95t&#10;2GK6Y0vprq1mlEf92Hby+p0s2/xG1mZWMja7qvasVuzRTN4ezRVtcqlkU8slm1+v2+xy3UYnsjY9&#10;V7GJ2ZKNK02stGxkpWN3N/fszs6xva66/Nnjin1/rGgja3s2tb1nD+YrNr3RsdX0vs1vt21hu2PL&#10;qYHqMbDZ3Z5NbLXt8U7PHq43bVRpYrNtk0o8W8wd2IO1ut3b0rPcMByq8tZWw+4kO8Hq716uZ28n&#10;G/Zmoml3KkN7q9S3H2o8vr2StW/NJe2H8zm7vVK2h2rT2Kr6YL1oc1sVW0x1bGqnYzfnS/b6dMF+&#10;OJa279/ftNce7dgbj7bt3lze5lXWQrpnS9m+TW/XbHxNbV/LqZ/Stp3EYrphG+vEUMVir22b2znR&#10;DJbsouNszbbWtbalOEDIgeRAP7mqpUVD/HbrOgecOAinqrWIOcDhOIE/iybXt3dsZXNb/b1gt+6P&#10;2ls379n9h4/t8dS8TUwu2Pj4XEiPHs3a44lFW1rdsoXVTZtZWLPFpS3bWEvZ9qYf4EFc1mQqack0&#10;gF/Ckpm8LSyvi9YTAexmXhMbc31j19a39FxzECvEuLawFgEaEuqAtblU0JwuSVYSX/DDfnJhjnHo&#10;z/ZWKnxb0VqeIWamnrMucY18g29YSwEOAQOZtwB/PfFHLNU3t7eCNT2bbACDxEBk/SsX2SCQ3KU5&#10;6MCc8s+xvhCiBj3CLak5fR/Anw0AroCBTZXXFH/Cgg++zuEh8GhimUadIpUkLithIlhz4IlsbrBp&#10;5ZbcgH+AqACHvkZgCVkK4B+nwGJx5eFv3HgAuQtAJ5yK2sWDAP5eCzor+hvADbp21F3DvaPDYBl1&#10;onfQM7G6wwIPPY2NfcLloN+e6Rr09JcAmoOAelcJ/S7qoK67vYyRp3vokcjUAGhBFlfaG6AzooNQ&#10;Zw+fRSgtQmUdHaFjAugQjgDjFpUNiAQugP75EiQ61PtYjsV76PB4TYQQSpJ5PQ69G/tQP4yGyCue&#10;AUD9AGs81rwfbkA9qbNjCu45GEES9GoOKOUdvsWrBvnb83GdGgAsnEUgHZ18WH+xlgPsw1KQ/4NL&#10;5qnqoj71swowasJq0A01Avgm3QJQNhoI0WcfjtFHmwO4pPfRocE5qKsn97KkPuimwQhKeUS8gWsY&#10;d5UXQTLwiQj6kT90FA8u5XnELngnpg9jF5wDEIE/7oMX4LFJ/fE6C8Bcj8MxOgGoY7zAY6gbdact&#10;YDzUn3vQCe8A7OHyyze492Klt7+PLkc8/a5kY8JO9YO7L/crVUB3NyoBo4kWlYSOo07UjT6m3o7T&#10;oN+1tA6qnSfSJYcYiqCDiiZU76ODnh0APoqesEx9/92fKp/n+g4DLNKVHR0/kWx8oe+vbHikPC+f&#10;2PmzF3bIGF88CRayT5+8a8+evW/PXvzUnj7/mT198Zf2/Cf/zE6vfqr3f2qXz/9K3/zMDi/etYOz&#10;53Z8+cJOr9/T/8/1/zM7uXrPTp+8b5fv/cwu3v2Z7ev+UPcPL97Tu3+h3z+x7tFT3X/PzpX30fU/&#10;ki7/vh2cvKf2v6u+eOLzWTTMlRTnZvzNM+YAtINsGnVhx4H8HAfHVToB0/tv/+2/hZh/XH/R30fw&#10;DY7MAaKMgBCnDWFKS5DICxiIBiMcGHH6EugDrQfNF1Hwm8kUGQyVivkBVEUrwjh5+R80PZjpimBx&#10;+SVPgKnnzwGjnMBAnSMoyGSCKEgQMIQe0XGuEBHExG/qBBHBdGEQ5M1EJvBlIPwrYg+oDCnkvHOi&#10;TjsX032G67Hywd/8RJM7goOBQSmRN+UfUgaMhEFSPdiB+P/4+qsf2bZs3Q/d3mdD7YJVXLVqQS1m&#10;pslMOZkSZzJGZDBjRmQk8+RFVZvOPvf4wdeyZPn/8asty5afbMskfff79TFHVV3r3JtSV0SOGKOP&#10;Dq03+HprraO4MyEwmsBQPFYAgTGzDUzF72F8uIfvfznZjE3MoOKJpHAtnmTq4Pf4OvVwL2BcND/R&#10;Lg1thEkQIggz+pNg8T0wI5gvz0M0zAVtggnRTuqnYPBgdHXMYDjBBwQfBsGCp78IMurguSgkjRDa&#10;qG8YY+yAAabExh9KNYKT3Q6e5TkMLQRrvJtGwWiLQbkAKtoAjDwuAOEi7wAMKQwuFPk4PxGhU3jF&#10;cC+AETt+fOd56uQ77aKPjFnk8RElc+V9IWebhfpa18IPwNBtRFDV6lbg2KnrdkQoLeDGMsqYFZBC&#10;ruB3W5Gw0lAslNyWuvsUAaJRfwBg2DX0gvR7yQtGvh5cv9vthsc5oqfgVbXU1rLHaZM58LtXbNQQ&#10;Krm5xlzjVbanpd6Wmh2PRTB2UJpsrNQqft7tdpvJxchuJ2AEXo+bW9BQBP5F4wLgZCPRClbP9e4d&#10;PI5AHo8VueseQrOmoS0UANMI7cKbDxrguHROOsVzL4C/biOgZjgMZZUDUrwuLAj2DsyAPE6bfieF&#10;tnDKcOTdBriy9GwNWfC5zeF0av+PQGDN0969vQcWIk8tTJ6Y6e+rbkWvicGLN+UuYfLwjn1/sk7g&#10;OX4Gr1D3d8X0RXjvntce5cD8i/870BDKgOcP8I+CwYwQ4XnAHfJGbLrvW5wi7HnCyAQswSDHMzQk&#10;b7XCgifGkseM0/3qVvbwcowSDwM6s+vlegH/TAtReMey7ntsHiJ896ITrQGFOZgl5I0D/LOS0/Z4&#10;ND1Hyzaye57vzvKWlWTyZQLARjkdW0tWHK0wcnAI+eYAnQiPA/QOJ3BbYcYjkLyQhBeiSGOw8zuH&#10;lQD84Ya+gred68PTFG89wl1XPTaEB0fh370AKHesTLcAP/Cmcn2rft/epusB6F9xXW4nO+/tdgQc&#10;bvQ2tdpFITc9rm6o6zENALDpct3vZzxRqlnP8ASAZ077BqQvmt/kTdNVr7emx4VDCra3HnrcORBl&#10;xXQAkNFRa9n8yGMGnXXdZvJt4llUsRGPFxvgQqnSEIcZkCB6GU+njvkIXl02KoInXJGDMMyXN6OT&#10;TgFL8IQFXKDvDa/vKp4AFRs5xXIwjsr1jhZzXuuNno1vPBIAU5YC6NtawjMQsBHPMYCLrgqVtgo2&#10;igAMW0ummSWvW88HfIh1kMtklLfxAPBasJFRzJdFWDN8iDkMgBHAr42cWm05eJIAMG2s4wW2o46v&#10;Nxt4hnrduB+AtRiNgIx4Z9AePA7DYQoAj+aTeDIBzETgDIBKtCES82h4M+2LAZEY+MOgCTzZ9WNo&#10;BYDEhdAugDSe5R6ejUGzqJ9410a7lDHwx2cM3MUbMrHnHnXwLL9HPDQCH7nGfRE4w0nA5FzLhd+i&#10;e0m4HuUfhO/Cg5EXtBnexzP/T49D/ud9MZ/mfQC6IfzLdETbqDvqWzMAdPwGOAU4FhuIFMJKCT1j&#10;A4YDPvif+zCGkVXci1HJ/4G+Gs3QZ8aFPgBa0if6QZv4DSOWdgHwAcQB5gL08gn4F8Ay1xvnzWOd&#10;c7BRWGOMHTRkmif0t+J2AbJBE4T3cvASdWCEY+xjhAcvHBe+09Z4gy143HreWRsR+HwQ3keyfzyT&#10;ON2aNcR9HFQAaBYAvXA/z7mvVa/tImkC2ETkXRFIwKYBACD0SPv5DmBAKDPvgn7DwQLuK23CK6pr&#10;Pk5+zeDh6zUYTvx2W/GUCgCfP+O+8Rx9ot/h5G33jXHLe61hsDPH5NNlzAG8MeahceRiAETLgIMA&#10;tRjvB6YnvCG9lry+AT94B7wF/pEpL2muvKrh8q7Opvf04cSmXhna0M9vremHV3r69Y11/f5KS8eG&#10;CLc9UKl9X6XmlnJe2+lSU+liQyXTWQP6tNyFv9PPIFvQSzy36Fw98z82cEk5Uaqaz5RWzGs2lW8c&#10;aDx/X5/equlnR+b1t59O6/mzeR2d3NDlxJZuLq7o7mJHd+aqGpivaiy9pIl0V2PJJRWb+8pWN5Qq&#10;L2smU9PIbEHDMyXdm6vr7mhJ/WNljc02NTnX0MR0TdPTDY2MFDQ54XuHCxoYyWlsrq3+2ZZuzLZ1&#10;fqyuU0NVXRpr6+78mubLD5SsHAQvv3vzbU2kOhpNNnQv0dRMYU3J2p5mi+TYW1G/77kxWdXduaZG&#10;F7t+hvuXNVva1O25WshXeKe4rut+7prL1cKqble2dKO0rtOu7/B8RUdSDR1KN3Vo0Z8LNZ1OtnU9&#10;t6GB/IZuJdpuY1W3OfF4vqZht6UfEHG2oYuTbrf7c+RmQmcHsroF4Jlc1r3Fnu7O1v1/VdcmixpI&#10;eiwKPY0k6hpz/RMLdc0mGkqkWsoWOpqcyWl2Nm8Z4nZPZzU5ntRishi86Ahhx4sOfl6uLClDOLkL&#10;3oDB69uyifWGpzkeb6wdUkrkyyUtpFIavIfX301dvn5bI2PTGnXB6290dFb37s3p3vCcxscXNE3I&#10;bzKt+cWsEos5JRayIb1ALpMXJ1uXXF+hlNfs/LzmE5wAnHL78l4X0SFJnFZcsNzDa49DvNKZnJ95&#10;5onIejTfA3hHtnDKOUA96xW9nO+RFzTgIN61XkOWixW8bi0TOWkY70gAQPrM2kTeUdjQhJ/E4B+y&#10;fXEx4XZkrAPUQxsAErvdHdfPZo3thaDzA6BGXuTwfDzGIu/DyLM42qRZd3sA9fzuEqelWje2bhX4&#10;MrzRulRY++4b1/hkLJALW+gj1hfRXQD6sFtIL5FKcUo4jhKRLQQ/R3YiX2KQDb0RWxKvM+xKdF6i&#10;fQBcAP9iACcusY0LAELqKWxbngdIQpfGZsNmBJwCACQv2ZOHj4Jti9fTI9uLT588Cc4i2JfY45Rg&#10;l/o3rseOJJG9T9otHHNiJxfeH3kgxjn0Q9586/cAPFx7+NC2+7dPgv3Oc7E9j1cV3lUARjgEABJi&#10;w5MTDoAIYAhb4fGT+yFUlFDQJ09tvz9xm/0/Nj+2ALYq9jttxlaN+4L9y5jGwAjfsY2xKekj/eOs&#10;gZAax9e4n+sx/sBzMU7BM1xnvJgb6uLZAKb6OuAt9TBf2P+xI80O/9sO5nuMCzCvAZBbWY7GMbQN&#10;+33d3/nfNriv0x+AVgBS2s09j5/QhujwUj6jcY9sdjAL6IB54T18YtNznffHeEd8DTqJ6CvCAagn&#10;0F6498+OTvzPPTh4tFs1yxVSBUVefLSZOQjpmNwv7P6o7ThKIAs5BGVXj56dnQA+w+9gRsw1TiL8&#10;HsBZzzlhsVyjPq7TTvpBO+hvcEzy8zGwSdsIA963jbyxjt2M5591OdtmwbHD87ZiObi7zXtMZ/5/&#10;e/+JNve/U2ftiVqrT9Te+Fa13hOVlh6qtfW9Wtt/UGnlscprj9XY/ka1ddsWB3/Q2sEfQ9n5+j9o&#10;++v/l9p7f3T5Z9V3/lHp7hNlV75Vbu17LXYeK9N9qmTroTLtx8p3nirXfqJ00/+3HinZeKjZ6p4W&#10;/H9u9VtVtv9Jmd63mvc9c0vfaNa/p5e/VWHjH7XY/db/+9nON1rZ+aMOHv7RYwhdeEzxXHSBbqFT&#10;6CXCzHDcAkOJ8CV+i+/jGvQMnsG1//K//C9D2O//L68//v4qrpQFERaB/4+9/phEAD4IiIli5yEQ&#10;oz/jI8tB6QH/8Gai0Kh4McZ1UngHhQYDLhEWTP14+lFiVDk+1RfCg6BgBIFYnhExxEGJEWO+076Y&#10;eCDsmNAJyeVduNSC+JPIMxzA4WsRU3HZNaODebrd3/ndHA7yxG15YMZH7q144VH4zmLhNODIFfix&#10;74tcjFHi6TPMOLibup+MAxNCG+Jx4Br/MxaMNddgTExgPF58Mo5xif/nOeqLmTh1URAG5A0LC8Zj&#10;ERfGhrFgnOIxYVwRkrQVRhgYpdvK/wBiGGq8ByIj118H8G/FBroLgEjMlFnIvLfbxZghH19EkBAf&#10;xhSebTExYrRRf+TBx7MU6tkOxlnIg4WhZmMFAwolN4B3PbwErQTZMCDXEsI2hOW5cD0Kx7XR4f/Z&#10;jQu7AYSDulA/QByF74ALGHJ4TkEPGIAYWvSXe0JSeAt/kvP3rHTRdxjNUq+tdrdl5SICDrfctnUb&#10;1i0rBYQbckIm4An5xsjTRg6wyIvQ42nDGqUh2ils2kDx+MHMNs3gwo4I4xEZ28s2CDkpeMWfAYRx&#10;37c8FpwcHEI+e3i3Edr1zAPD96HoYAiwW8Ox7ew0btBvv5+1iKs73nK41+PavgLo5edQlLqANK5v&#10;xwyHXAR7Wzt6jHAy3axBB36e8GHCOvF2C6f9ct00xemzeKsBXDVahBw2zZDXdfDAPMJKwbbXFCAk&#10;4CM7nrRx1/1eWyX8nFNio7YxRgDweFIuWfgAvLGWNqz0kQMEd+n9g8dasoKJ1wrh1Dsc3IF3oA1a&#10;vP72dhFsCEMrH/swRxtH9Ne0BTBELiwOGiHvHydh7nC/C/kA8c4jLBo6hd4AO/G+PCB5sK/jebbK&#10;8xubFo42Ol32twFrPZ+ATHjn8IzHAhf0ACibljldipOcCEemr6u9JW1t9MwnEfgAsrQxAvKgq+jg&#10;CCsObl8XL57NXf/PiWl4i3r83Nd1QE2PIaG8a64Ld/sVj2cEihCejMCOdkkB+QC8ozD6VugftMt6&#10;XcLQBXyxsQu9QrfsRHM9DvUGkOU3Tr6sV8oBBIRugudhzWvGv617TXOiM6BTB4Wa8Bt/ri+bTlt8&#10;Xw5jvOlxZO1Bj3wSTo2CTLtR0qmX8PjgseZnam5vHcPX435w/6nH9bF52wPTCB4Bfo61tmpaMM13&#10;3ScO4IEuW6bTpttHqDCKOafZEnZOjkfydvF+6I1QXUKRWg2UNDaP1kO9EVAaGVyMZw3vAteH5yR5&#10;fWpW7ltLveBNBaiI4Q3vgabwrCIvWYsTWzkwxePAoQ85Qr6agLx7buOOxxqeAF9jPAjXxCMhq2Ix&#10;Z0OkEL6Ts5D3Eha+vrbrZ9z+7p6vrYYQLAwZjJPN9V0t2QCqFptq2uAClF0DRLUhs0Ee1O37AcTh&#10;VFMAQwwZNkcY5wggArAgtMrXPH7waeYk8nKLwDR4Vjgx13TE/xg98Fw8ngHKMHgIE8bLDx5PPfCy&#10;iKdGfA1QhToB/ADn+IyvM//QJfIgBu/4jAHBCJT7M0hH+2gb3/mM68TYogD84T0YJW7necC0qDCP&#10;wQvW9VOok7qph34A6mHI4SHCgSaBhp61Pb4HGgHcCyCqCxtOeJHggUrOKn6PACXPBfzGc4KHCTlI&#10;AZ0wQAGwAMAYVwC+Koeu2FDEGI9CliOglTGlf1H7I++7EBpoA5bPkIPO7QQM4xPAjXvIiQeoi8dQ&#10;lRBY86Om5535BpCLPb55npxdhIVHAFYEXsfgH8n88fDDwI9DafFqJuwO+QFYRxg5hjjAIu8FBCz6&#10;/8jbDo9pz4HHMZvPKeV5SaXdR48xpQRN+R15j/fc/KKy2ZLbD6jQsDGds6FfDoAaQAKew1FIZAT+&#10;4T3I3NVNH7SHvJ7IMoBRPHjpD2NEWGLG9cYAYABUlvCg9tgx1x53aCGcEMxGjtddOp0zL0HniDwJ&#10;8WoCMAD8C55GjVXTCIDFUgByAHEYmwCCVle0UN5Uf35XH40s69dXa/pt/4Z+enNdf3+pox+frevN&#10;602dH1vVxOKaEtme8oTtFv18dUlt6x7L5kk12sRmE5tClrUA2WxoIgvYeGTjZjWA6RxCUlY6VdXi&#10;Yl356oayS491fqKrl84s6seH5vWL40l9eLet4+NdXVlYUX96RQOAZzMl9c9WdC+xpOG5hvL1HVWX&#10;7itXX9dstq6pVE1jyYoGJgvqH3MZLWpirqnZhbZGx4uama4pOd/UPJ6AowUNDKbUP5LV6EIrHNZx&#10;biCrU7fSujHe0HhqXQulXSXLO0qUNjWZ6mg82fS1VU3nuprOLmuhuKmptMfF7ZvKreuO6x90u8YX&#10;lzTq9y7kVzXrMphoqH+xHXL/XfFvlzjkg4NMaju6llvR6fm6js5X9el0Qe+NZfTJVFFHF2q6WtzQ&#10;YP1AdzggZLGjfr9ztLKmUbdhON/TUHEtnBB8frKiE4NZnehP6dJoSbOVXSUq+x6nrq6Pl3RhKKsL&#10;IzldmSxp2G0YTOIFWHdbPV6Jlsbma5pcqGpspqDp+bJ5xLIqpWWlkmVlM6bHdMVzFYF/SX8mknnz&#10;9bLp3TzStAagvJBIBxA9eKyVyqYF65+e77L5F+Df8Ni4rt26ozsDw5pbSGlyYk5TkwtKJFzfgutd&#10;KGt2NqvJ6UQIE+Yk4tmFdAjjXZj3OlzMBNqvmPcUywCSOS2ms2FdEqIfgfXmLfBU8yRSoeBxx/8c&#10;hte1PggYyLoMHsLWSTm5nLpZg+gtMRiYz8Ej8ayzjG24D143iynf67aWSubDXovwGsL72SyhzxwW&#10;FrzwLWN5L5sGRctH8gvjQQwYyYm/reaGZf6GeSv6m/maZQb5d8OGtGU+zgXRyeoeP9cN+BdthuGh&#10;XTH/IR3JduDNAIJ8BwyEL+G1yKFbbAQEu8P8lE1b6kVWRDLF42R+zwZY7MQQHx4CL4d/E9kRbB+v&#10;ZWymyPtqL9iqhFpG+dYiMAY7LT4FOLY5Af7wiOI79hvgWmSTW2e3HYMtC2iF/UikECHDOMSgX3AP&#10;IBN6H/Ypdk9sm/OdZyL7ErAmAnsCYOf7V3tEAkVRdtiOeP/t7eIpSBhiFE3GAWgc8gnoAziEXgvI&#10;gwfg2noUMUbUUBT+at7m73F+OEBBPMPQY/EMw74nvRDAIPXjbEBBP8DZBIcD7FJ0A/qCfhEDI9hv&#10;kX6LIwF5ADkBGbsCz8sobBK7KLafQ46/YDfDV/H4j+x39AvylIf3+Rr0VLc8blgeYwdzuB06G3Y1&#10;/ccZIA7TBfCLvfGCt57H4882NWMVzUMUSRc5OgCqLVnXZSMY0A3sIq6bQj38j05OwZGHuY1xCO7n&#10;Otf45BrPcR/tpL3o9mu294ON1SZ9T8v3RWAm99W9pjiwj0KubhxKGPcwxxvoBERHtD122EE4OESO&#10;IIB43AM2E6WFMp37/7/0dozqsO5tO3qNiDq/j98AtmOsgs+4r9H4sVZboT9r/I/dtWQ9cc32xu6a&#10;9u9HzlwAg9vYQZuu2/TUtG2Ya29rsrCpu4kN3Vnc0dXZdR25XdZXN4vqm1nT1cSWzkx0dGSwovPT&#10;Xd3MbFoebOtGatVlTbeyW7qZ3dbl1IbOTC/r6FhLXww39PlQQx/31/Th7aI+vl3SV/0NnbjX1enR&#10;no4NtHTE/5+6t6zjIx19erOsj2+V9Pndqr7or+vTO1V94t8/HWrrc///1UBDZ2c2dWR0VZ/1t3Ry&#10;tKuZiu3W/X/W46d/9FqIHOhi/AicCHrmM8Z8oGOuxfdB36wH6I1P1gIRveT6i8G//2TYbwz0xbsB&#10;/P9nIJBceRGSzETdd2HimGAWFcwlIOl7Zh4B8PDEPgOq8MwB3OL3v+wAi49GAvzByHgHOweAft98&#10;EwF/MJM/7SL4O+8LQCDXn7UHRsn/EA+fMEg+WRAU7qMdfwmywex4f8z0AOoABHEVZpfk6ye+D3DT&#10;zIudjvhdMWMOAKj7z3twS6ZvuBAzAfSb91AXgCK5DHgH74r6G52oGwNr8RjHQB5jzw4M9zHB1Mnv&#10;4R3+5B4KdVEn17knMDzfD1jDIqJ9tBumwQKnMHdhYbovLL4oV4L74Tp4P2NCiQmH9sG0yPHHyVgd&#10;L3gWcryYqSO4h4f/YczR8xSex2sCZTo6NCMC/2CuGH2RwUd48V74JBSQHbeQ5wiB7+8YsBSMXEA5&#10;BDefGGQYYQBaXRtY/I8wRjmmkCQ2ShS7E97J+zAC4/BjjLgoj2EEBKL4074AStpYCznmws6gjQf3&#10;oWOGtLRqgd6xwYMA5V0Y7zbwOVwkDvnbsIDlxE5O7yQn27rHABdywDY8eTo2lNpWFvCiQ0gsWwCS&#10;t2dnzwLCwgrDptWiD+T2QugADmxGOeLwnnJfUSzi04vpIyBP0wZCYNQIiGAkIORXQqHPHHwA2AF4&#10;EwSdhSHjgddGx/3AW4LdzJB3Y8sMBc/YLc+hn+eQirWNXdXd9tbyqkgKD/AIc+K48sgrYd2f/n0J&#10;Q6VnxnwQnWa9zzqHzmFGgEld7ZpBr1vgr61ZUPIsXmg7gHBR0tYN17MeBIbpaR3gnl0udqdYX+T/&#10;QIgDbqH8ED4KQAk4b4boush7wklNgH945lGikBkLFfcDD8INK3aAiRy+wcm/Dx/ifg/9AWwDPJq2&#10;3QYSxwIyru/4vRSPxaoF7Obyku6bt3S8LkJIpMcVIJ2dM54NB02YVrc23KZNr+NNcljAxM2TrODE&#10;yWF39kxrO6Yh5qwXealC6yieuKtzWh1zjmLZtMJP+AJH8wfFzO1jvOCfbF5AT9A03m/khsTbkVAx&#10;cowBskVKBcLY93WbQZgDgANARCFzVrC9JgkTJp/lBslqLWwBk7nOGltd3dayFeNSAD+aYYy2PBbL&#10;AM7+vW1Dud0hxA7QC0DRY7COgkLORtaM58qKPB5+rFNomHx4GPuAEhySE4XyovS5XisWzMujh9+Y&#10;5vZcL7kU8XaFhiN6a1hBiMOkg2cP3j+madYnKQgipYs1EW1ghM0ptwWP3VLBCo7fTXsA/PAswpuN&#10;NQd9cPL1EoANY+N3AjzjNRj4CTzEbQQwDKCKn+muuH2AA3XT0PKeNlyajXUVyh1VGoRhssmxY2Vs&#10;0wVjKTpVG++nQglviqwq9YKNq5zricCLlvu7tvrI93O697b58Jqy2WowCuGHzBvhwQ0bM0tu37Lb&#10;1PNYdDwWeApvm24xrBLJjJ8BWMQji/mHDiLjjZOAoeEYVANAA5CKQEC8z6K8f4B/GDR8x8iJ8xth&#10;/JCTj9/gpTGoxyf8nu8YQPyOZ9tf5trjft7JfcwV9wG0xc/GdXGNQrv4PwLiItCO+6iHZymx519I&#10;Mu82wusiwy0C7+gTdSALqC8GG+lLLFsCOFcF3AEMLIR3IUv4H2A/BvAAkPAeocCXeR9AKM/wDt5N&#10;nXjgAuTyXFzwqKkFUBkACi8cTv4msTxGJWMaAVO8m1QD8AgAN0A5PlkzAHFFaLlcDzQBAAUgh/cb&#10;3+kD+foA7vCmC150/k4drBXA6lwOQ5p8XDYATEsB9GtGn3ji8K74fXgRhhBijxUAOXXhlQRNAfzR&#10;RjZDau5vAO28nqA1PKxLlbJpjVPAy4HvkCu0hFet7wNoJXUG4xKF8Ufeg4Bp9CfkO2SthDZhiPfU&#10;MT8MNApYl8kHkA7wLwZF6SvPAHrHpwRTFyWAf55neGsMgAB2wG8BCgAf4vyNrEPAGPgbXru93q6v&#10;r6vIKbH5utvNadl4QnU91l0VqquaIzQ1c6B3Bnr65bW2XhzZ06/ubulHF5f009MlvX+jpsvjHU0s&#10;dDS70FQ2v6x01v3I1sIcsNHTdf/w+KMAHrBJtb/30PJu0/zLa8AGacf9B3xdmM+okIsOIsnmfW3p&#10;QNdnl/TRjbzeuFzUC2fSevtaSYdG2jo3s6y+6ab6E0saSS1pLN1x6epesq1UdUsVP1te2lGi2NZ4&#10;oqKBqYwGpwq6O1rQ8ERFYzM1jU9XNDVb0ULCbfZzlPmZqgYHk7rTv6Ap92kqvaz+qapujpY14rbM&#10;Zjc0nupqZKGh2fxKeFe6tqlMdVPzma6mXcesf59cWNLMYk/z5PcD+Eu2NJ9f1fSir7utycq6xn3/&#10;kP+/m+ro+mJbfb7nVnFN/dXtcNDHRV8/7etfzFb17r20PnNbT6XauuR6LudWddHP3sz1dKe0qoHK&#10;qm7nuxoormi0tqXh8rrOjGZtMC7oZH9S16dqAfwbz9hwHCnq0nBelzmkZaSg43eSujxR1fWZhu64&#10;3YN4KLrfdzw+dybyGluoay7d1twiHm7QC3ylZ3paCiHk6XQxAIBs6BQKeP2xKcCcVjW/kNIiobbZ&#10;kspe4w3kjfW5mnl12rx8am4+eP+NTUwH8HwxmdP8HDn9XOdiWdl0I4QcT88uamJ2QYm0eUy+pkQi&#10;p6mpeU1OTiuZTIZDcxZTfi6V9XrD27DjtcMaBsQ3z87nlFhMWkZF3od5r2E239gQZu2js6O3kD6F&#10;TRAAtQC8m9/h9bcw534k8yqXkC1RqDxgNZ6PgJ147wHadbuE0pJDlZDcavDIY60G8M9tIuyXzbwa&#10;3tLmnRz8Ew7+yDeVy1gHbmJHcFAi6zTapAf4wzaAN1N3nIIhtLFieRBClM1PYo94y9GQm9VrjE2d&#10;+blFZdK5wNeRefB/dBc2BvnO9fg35AdyBn6PrIxlBjyKzWFstgCoWW8KueatN4dca9YFAf8A1XBm&#10;wa7EfnvyOEpVxTVAv/g6OiY2MRF4e9bBIwDFtqdtbUBADoiLwSDAHzYIeCegE/YB+iO2TwRwAY5a&#10;Z2Lz2vfQRvRIbBhSGrX8SfoY9E4ODgxgjseVzeKW+WU4qM79wE6nLmxOCvcFYM/6Ps4NnHoL6IMO&#10;xkGJkQ7KeLLxUvf9y9avAY2wH23HbNDe6Bk+sS9pb/Q/7WZe0SGZY+vU7jdOH8HmsX2DwwV6H/dA&#10;C9HY+zfTNXoGDg0hgsv38Du6AHUxZ8gD2oTOSM5qZDGbcU2PBe0HlGIOYseaGGcIdsOzAqAGABiN&#10;O7YYc0Bbsa0j3Z0IKOw26kQ/p5+h+DrP80kdtWrZ72x6XvFut97uOeV7DAoy/9AS1wDO/rI92Ptc&#10;r1ZKWsY5w/OwZVrb9RgDnMWAG++jbkDCmnWostc9Nj9zCoiLww90gdMU15gH9HP6QZ8AZSOaimgt&#10;xgT4nXzj8dxznWvQIMAo9Mw40n76GgF+eOaiB3AAG3aUbQbbK8umm5WVtu2aKK8g6+GBbeevvU4e&#10;+f+u65gutnRmJK93+hb18oWCXr5U0W9O5/Xc4YR+dSqvFy/W9MLFqn5xKqvnji7ol6dS+vW5tH7X&#10;53uvlfXS1bKe78vr+aslvWQZ/YuLOf3c9fz8Ukk/u1DUT87k9A8nFvXDY0k/V9SLl2p68XxZv3Xd&#10;lBf8/Te+/pPjKf3oeELPnVzUz05l9PPTWf3abfndtaZe6qvqpYsVl7rrqOrnZ4p6/mxWp++1le8+&#10;1ZNv/y3Y9mAz4DJ8xtgV2ArYENehWegqxpFiDAcciE9o/t/+7d/0v//v/3s46RfgDyDw//n3VzwA&#10;qEQleLIBQkXXSNrJIR7sLhDnHsW6Q1gYszxD3i1i4x9g7NvohsjD9ft4lJl5Pf1Gjx89DjsTdITG&#10;8zvgFUyDAnIcef0BFAJygWbiXhzF81Niz7+YWCByCABCh4hZBAB0gHN8jwFBgDncd58+iXLk0Q5O&#10;PI3ebyYK+Ofr5O977Hc/8SCTyJN66SslYrCRxyN1xoXdErwJAfoAQmFCoT7XEcKgbbzyyfjwLvrO&#10;u5iY6FTTCBxkXP4ERv7F+MQAIHNCoW4mFgbGpEMQFDwQASbjNsef8U5AmC9/8n9gFgAR7Bz5PdRJ&#10;Xcwb7ed9ETONdlgizwTAPxY78x7tGsW7I3xn4UfA4J/R5+j6uhdsxIT5LQYAMdr4HfqAaePBhcDF&#10;mGUHDkHNd0AfwBCELaAghkEcEhwdSmFl3sK2a6Wd63zyvig5LEIIw597WlYgAP38fkCUZ2MYrpu5&#10;I6B5Hq8gEoNykADGUcdt6vr/lt9XA6iwIlJn59DKzVKLEELy8uypvbKj3taB2laA6lYA8ETi5E/q&#10;RYhywMHOxpYFjpmxBS3hvvWGDWwztG3PFWGsG9uPtLn9tda3nqi7dt917Wh5bVdrnOK6sWcBGnmm&#10;dRkD9/3Jk2/05Ol3vnfT7/dc75p2v/9n1/VQq1v7AbQiTHh5dSckdm+1zZA5zXFj14aTmcPmA7dx&#10;2+MM6GmG4bnaWPG68JwSBr/h8ev53tbKtvLNFRUaZuTLAOcPFE6F3LTCZ0a9ZeG+67VB+GrD/cWj&#10;CG+vKAQNz7SIZqA7AHUOPQGYAkha2WK346k6bmfP87zpcVgFKHPbd/Yem2YiAG3TY/Dg/hOv3QOv&#10;XYB9do043Rl6c/ufeXbhZbjt9dYDyIWG/X15FW8/G1Cep7WNA48hXmiERVth8bsACxnPppVLhBt8&#10;BsMLT8PW6p6WNh6rs/lYK34Wuts03e+alhsofjZuMTJRCFGuAKsAKElAXSjgIYNXmtfs7mPPyYGW&#10;3HbCejusN/OMjX3m6qFay+SHswDrkJeRMT6w8GfOTCsWuniLLlnxDwc6mMYY147nbXvb/GzvUQA1&#10;ORGP0L4lj0fX/cKDBHCJMNBt1v4qHrsWvuuEq9rAd135qg357rZp7lEw9gEpVv0udtragHoYATbw&#10;WzZ6a+0tJctdLVjA1tznHY/VphWUlpWTLoCTaWlp9b6avQMV62uu3+933Z02YKANetNPq0HoJYDz&#10;rurN9QCKtZe9vv1cvUvIMyEibGJYqTI97rofq2v7ypZXlK1Bh9sqtmz8LllJdf8Aozu9LeVKNgpz&#10;beWqG6p1CO/2mPrdNfcJHhHC9z3ugOrQfB16JmdXxQa7jYaa62x2rTxueA3ufaODx/+k3Uf/qOba&#10;A5WX91Xu7inntlZDWJKVURRp00HD9eeqNtxt8BdbOyrZmK2U1tWumW4aHofSlhK5Fc3Z6FywcZqv&#10;77rP95W3MZl1SdvQzLkNeRtd1Xo5KMT1Zs3jbR7T3nTdNsJz2zaIl5VMu53Nfbdh0wYY/MwGi40X&#10;wos3TZs7XkucXBwO4qgDBNNnwG+8kwrBUCP8koTpeG/UTO8BhClHXmYxLwR8gt/H3wGhkAOUGIjD&#10;ew7wBN4beT5EgCHPUPjOfdSJ90P8G9f4zjXqQtnmOnyS73jCYUjxnd/jdiA/AtDj51HWUfIB1rgP&#10;uUXhPtoKmMcnHoN4XGOQ0UbqpQ7uo+4/9yXqO3SC7ICfRHKIPi//6fdIFgJORn3HWAQAxJjkOwB3&#10;BFhGICpjxP0RAIkh8Wfwj+8YpEGuuU3cj6diAPrdvngsABL/9E4bl5HnH8Y5nn940UQgV7PTs2GO&#10;VznerVuhftpF+8IpmqZ72ojxS8HgJVQPcI+TgqMwQ8bERq0NYIzqcL/pO9SP7O2al7Fh5E9CbeOw&#10;YgA86AgwmdN7Mc4BBriH36G3io0nwL/gXWd+xrOAdsWS6cbvIrcYACZ0i/ynYHyTBww6pp0NwLgl&#10;85AACJiHmkdTLwAFXkDRyaMNf2cd2Zjm5PctK8md1VA3dVEvwGHkndMIIf2lMM5RaHvYrAR48zMA&#10;AYAw1IvnIOBhAEWbHECDgU8dgAB4LuJ5aRozT8vVdzSY3tSx8VW9cqOjX1/t6cWBXb02fKDnry3r&#10;lSs1nRrthtx3ieyaJqcrSi52lFisa36hEOaB8F74FTrj3kEUkbFteUyCcw7kIict3k3QSiZf0XwS&#10;8MjzXTWNul2LxWVdGy/o2J20jg7V9fHtsj6+W9OXQ20dGa7rwmRLA6lV3cv0NLzY1ogL4b+p2pZK&#10;7T1VOrtKVZY1Pl9R/1had0fT6h/lkIlGKGNu80yyoem5qhLJphbx4JutaHIsq5F7KY1OFTSfdp/g&#10;fSnXM9vSyGxDtyZLuj6W071FPP7WAv9L5XuaW6hraqaq6emapqbrmkt0lC3taMzPDU263mRbE4mW&#10;JtzOdHNPU4U19fv/G27LjWQnOum3sKpr+TXdzK/ruj8v5ld0NN3Sh9MFHecAkNqOzhfXdXShoS8n&#10;Czq1UNOFdFMXFhs6M1fRjVxXw5UN3c12dcvtuTpV0pWJou74HfeyPX+2dG4gE8KA++6VdeFeRSf7&#10;szo3XNQpf14Yreh2clnDuXX1J5dC+/pn6xqYqWh0vhHGayEJja6aFnvKZsk5WRGnAccn1wY69VoM&#10;tFesinx75MrDk7Zi2YzMhv6hce7lHkByQvbxugNkSyby/iSnXyUAjAtJj/fkrCZnkwH8W1zkpN9F&#10;LcwvKpVKB/CPUF6A9rrXOQeWsd5ZUyHc2LIJT9x8oex7yMnKvQD3bpPXNrwVPZ9PvN/Imcc6ZDON&#10;vhSyFdOl9eU2p/VGvIU1FXkpA9Sz4W+dxGs76PeAfeYb8AbWKZ6ueKvDQ+F5YY3nolyCePWGE4kz&#10;yBvWLulOzBvhPS7wV3QzNoKoE/2NzwLj5za0Gr7X8hsQkDGHL8Ir8WSEd+IZTJ84zIPv8HLqpF3U&#10;QwngH3zK70V+8N5ow6wS9KeG5QDrNISTbkbpqNCxV5aXgj5MPr01wC/bT3HaKkC/77/7Jth0fOca&#10;di12HaAQtt1D24nUiV36p/seWhd0Pdh73AuwE9vYAC440Tx4xEY6dl7kGBNCMrGZ/T82OABUBHBZ&#10;t7aeQ30cbAnIx2Yz6b84kIR+4L1I3TyP/ccnQBDyjP9x1okcTbDJoui3LeyAEPlCPt9OuB45tkQO&#10;Rbwj2tTGeYgIrshejeqIHFb4LbK1H/h/bGVsa9JrEcYbRd/Etip2Z/wMkYqbG4y52+FP/g85ATsR&#10;+EcJh+h1Ad9Mc5Zj1INDE6An40phLhhzwCu+U5gH5g8vTeYFEBKdAd2FdmDPU1fs8RfGbGPF+vhy&#10;yJdHJBhjxrzFGAdgHqG4HNzHuxjzyI6KwL143rkf8Cz2SORwU8KzoZMY4Hv4AByBcY3sMPI3AjiH&#10;PnkcCHMO47rDQY7ISKLjojBfxh1QjzYzNzE2Q0Qm32OPQJ6PsJuormhOI0yBPoNTgDfE40VfwCRo&#10;Q+ywtWP6wcai3fzPPfxOaPxSu27ZXnc9O3ry8ECPLRv/8bsn+tql5TG+vlDVqxdm9KOjs/rBqZJ+&#10;dL6pvztV1d+cqOjnfSv6xZUV/ehcW39zvKy/PprXXx93OZnXP5yv6yeX2vpJX1s/vNjQj6+09Ysb&#10;K3rO8voHF5v66zMVl6r+7kIz/P+Dc3X99FJLz19f0Us31vTbSx397HRNPzlV0Y/P1vQP56r6h4uu&#10;83Jbz/k+vP1/fMGfl5r60cmKfnSspF+e7+i31zZDDuBfXajpw6tFjWe9Rp/+i8c8wnr2XbBPwYRY&#10;J4wj36ElsAx0U2iKa6wVaB1a439S9/3X//V/rf/lf/lf9D//z/+z/u//+/9+Bvf9f//9VQz6UACZ&#10;4lN/8WzDC+/RIyYM8Mu/m3ns73nxeGJ4YTgy2Ub2o/t4q3A9ApU4rYQThGKvwghQBJSBCURAGYQT&#10;g3swnmjRs1DxeIvciGMC/NqLilyAgG4g1KDVLAgWAITE9wD2uQ4WR1go/gwAmw1t2kR7eS+DRFhu&#10;nPiTQzvYSSGHHyflPH30UN9weov7T33x7guFxcZ7AtMz8+N5EoWy4ANzcf94D/WHQz9cYu/HuA2M&#10;M4BknJg0nlDaFZ73fRzDzlii+DEPjB+LB9CO++LCPYwP4xAzJBZLLARgACyiGDBl4bFQ2dnAWIF4&#10;YnCOsYnmh5DsiJgi4wQvF3a2AAAB9PDAi4xFPmNgkALjpdBuvL4w1PikPpgrAAmgHNcjz7DNIPCD&#10;4LbSjdBFSY/ylx34E2U3UtoxZHC7R4gjhAHs8DZA6PI/Cj1tpc7oYJDo/RiMtCkwd7cVzx0MLAoG&#10;YBQiFuX0Axgm9JjcYmXC9qzg5xs2Bpb3VOuQVNuGiRUvcoaVrTxk6+saRxHOWNFpravhftTcloLr&#10;5ORPxicc829lHmUAcAUm1mxauem0tOH5WyOR+9bXWlp9ojy74eU1FZtbavQO1Ord1/K6DZk9PEYf&#10;uT/kG+IUKY/NzhO11x+oufFYnd3v1Dv4R1WWD1TsHqi5+bXaG0/VWHukUmfPbdvx/+RAeKKa6wSk&#10;qTZQrNglXA+hREueTwQe/QdYqS9vKeu+T2as9Ns4qdRNj1uPRTgqO9DNrg1OckCaGa+Zvio2/ACm&#10;AFgqNkSaLQvXVegdOv9aD1wAJDtrB6p1bWT0HqjUe6ykDaZcx+1eeaC821pavq+y/0+XV2zY7qrT&#10;Q+A8Ne3g/Wf63nqo3YNvtbn3rda2n6rrMVha29fW/e+0/eAPam3cV2/3iTb9/8r2k/B7d/VAyyt4&#10;cwFq410ZJbLv2mhdtpBm93F/3/RopadiozpZaGuKfEi5nhZtFLVWH2hn1+/d3NX2up81neLp1Vpa&#10;C8bmqtcF/Tt48J2N0nUNjWY0ZEOn2LBg97z0dr9Wob2hOYCq+qoKzJP7nms9Uqp8oHz1gWlmXyUb&#10;KQBR9bbvgZ5N26u799XdvG962FPTY1PvPFC9+8jj+I379rU/H5t2Htpo2/E8b6jS3VHRdNlsb2mp&#10;5fXt9vVsdMOrd82r657zRKapKQw3G00dcmN03EfTdg+AsdXUhpXmHRvP5KlreK6mM11dHFjUlXsZ&#10;Ja0wc2hGyDFppRzwqcP73aZi57HmSxtaLK0rYyMtl8Nbbc1GSMdGYz2UmcWuplMrmrWhtFjbV6b1&#10;wEbdrkpLbu8KIa5WxMwLum0bhwUbsqNFnRsp6Uaip4X2YxWXn6jU3NFS75EanYcanmnq0mBBV8eb&#10;GrbhnWw9DeOar5uGbZD3ACaXd0zP91VbeaTy8kNlbUQuuJ2E6M3YYJwp+nt1V0m3p9B9qvLa9xrJ&#10;burazJJuJVZsAK4pVTU/WbWc3DYPNX/K11Y05nG5Nb+ky+N13Z3qaGR62cbslhZSexqeXdOV8ZYu&#10;jDV0etDGJLmvpld1e9Jlek13ZrpeV233sam6eRGKfTgp0POXqe7o9lRXRy7ndawvp8GJnt/3SNWl&#10;J6aLTRUqa8qXeuZFeEYA6O973eIduOz/AVegT/K0AeBSf8tzbIWhaWOE8G6UfNN9dJgGngp/BsUw&#10;XABEAOkoEW9ksyTy9MN7LgbBAOEC0GY+h7LLJzwV3spz1AUgFwNtsYce/0e8N/rOJx6EnCgMQMhz&#10;gHh8Imeoi89IoQbsi+qGtyOneC/vicE/gBxkAoZfOp0Nn7SJ+9nJz2YzroOQcww5PBbhAdFmAl6j&#10;eLTgRU3beA/101/6HyeQjwE2UjrwLuQHXgN41UbgHxtngHqWL54TjEqMYL4DMGKYxuOHEUndUegp&#10;Y8h8RN4mAIABRMMDyHOKxybGOB4weO52exwog+cdcjHO8Wi5beOaUFHkZwys8V7awFqvlG2olngn&#10;MhJZ6vXS6AQwArAMvhY8DF0Xn+RvxfsVWkLuAuLxPfJibJoHbpjGANRND+4XgCDeOoTsATJw0i95&#10;ywJo6GfwYMrl8Abk+QjcpL147GFQR964AKyAyoB+5mnuA56EpA7AG4nDCvAipA3lCp54hTBGeOPj&#10;+QxQGAGRAKWMhw0bt5txhR5iemee0R2QfYwVeQN5d+TdCPgHWI4XIJ5LhNji7UqI5lL4ns01VGWD&#10;pLGvvrl1fXBnSb+/aePg5pZeubmpN25t6N27azo2ta2B/H3NeH0v5JaVSHc8NmtazCxpdr6oZLrk&#10;seuJNAjohOgsIZJgbdUGonU/62er1u3WbSwur69Z11gN/COxiKer16j53XyqrptjaV0yryZ/3eGB&#10;kj69XdKHNysh7OjKwqaG8zu6l1lV/0JDA4l6AOSy5qmFJes5lrf55oZmUg2NzhQ0YFk2Ml7SbKKl&#10;6Xlfmy5rfL6qST83bxm5YDkyM1XU3DRhn1VNzZQ1u1BXMtNTMrWsyfmWhmbruj5e0E3fx7tms10t&#10;5i1beX4eD7GGFmZdfO/iotdt9b4m5rrqH6+ajzY1ttjReGZZnLg7llvV9Zm6Lk+5n4s93S5t6orl&#10;2PlF82G/D/DvUn5FJws9HbX8OF1Z15nyug6nlvS52/VVoqbjyZrOpBs657acma+5jjWNWVYPul0T&#10;xVWNZTu6l+poAqDR9V6ZrurMvbxODmZ1eiDvUtLJ2zmd8efx21nLp4rvaeqyZdH1hbbHd8NyoaVr&#10;40WNeNwIBZ6YwZOuY3rvhjDtcOrufDrQfxS6jk4dhdgD8BEGn04VPEZ5pbNF03sEcHMADYAfAGAm&#10;A8/D466sZCIbvEAzpqFCrqYiIe++Pj6T0OjkgubJN5iuKr1IvUXXb/7OBoNpO2xi9rxeXNgM4LAO&#10;CgA4vCDr79XKn/NpRofq4N0LIEb6AerL+l5kSQSKkVswmzbvf7bhAcBJH7LuG6kzSEcQbWLAr9j0&#10;iPg7/LBErlPLG34PgD8bMuZT1SpewVWlFqMTitHTAUdZ/2yGENbLpg8n23NQB+Alsgq+igyjbvgp&#10;4B/gJKd3N63HA0BGhTVkHhbWeuT1Hu73dz7jDS9KDAIybyFdEfzPfI/fkJ9hM4q0QJYv2D+E6GKb&#10;snGKh9PBvm2+Z6AG3wH5sGWxObEzY9sTu47vnPaL/YBNB8iEw0oMRHEfz4Sw3J3IzmPTF3sQexp7&#10;FbCGXHyRXR2BgtjV2PjcA6CzsorXXC/Y+ESLUMj7xztpA218/PiB7dEHfn9kS1IAjHAWQhZjY5HS&#10;CzsyArsigC/Yum4zDj7YvLHNiV0MaIhnIg410YEfHNQQgYscEkFOuQcPo9+4Z9vt5zTjEOVluRRy&#10;hN9/6DY+tD66GexxciBihwfPKWzsrQgPAK8Iqb78G2HS6Ba0GZsVpxxsY9pG6iR4cHDuCdhGBGZi&#10;S8cgXYw9UKLxOXD9OAN5nv1sbC9TIl0l8v6LgDHXt7Ua8idGoc4rYS4ZY2z12I7HQ5TrMa4RA2e8&#10;D0yC//HwAwCkbREOAsCGVyCAJdGA6P6EemOLk1LJ/fFvhNjiBcmYMCe7we5nPrGHiAwEm4iiLsFp&#10;YvCPzydPcD4Aj8Dxh7MZmLcHAY9gviOw6s/fo9OfmRPT5LNxow2EuEOv9AlPPwr9/3OJQMzozAFw&#10;ny09df8emiae3Pc8PLJeb7vs3ExDvzozq78/ldGPrrT1k2s9/eDSUki38cvbO/rVnW39qK+nvzvb&#10;1N+cqYby9xca+sGFtv7ufNvfl/Sjy8t+tqcf+/MHfu7vLy75t1Yo/+D/f9jX1d+dq+vvTlf1c///&#10;wvUN/fJCRz893dBPz7b0nOt5rq/j9yzpx1e6+tnVFf34YsfvcDsutvXDU009d6qll2/u6cW7j/Wb&#10;2/v62fmG3r1UsC2xqf2H/6SHj6K8lmE+THusEegnxpBinAadFDqFt4C9QF/oC/wPjvff/Df/jf77&#10;//6/13/73/634dCP/9RfCPsFaYzBv2+//TaATYBOgHIs9EdeeE892RwN/eBBRAC8BC8qFtG3X3/n&#10;OqIGxyWuk8Zy1DgoPd8BrGg0TAOGA7HwCcNgYccegBFqvB0IMM4LCDMA4Qb8g1hYFBAOhMTigFhA&#10;uoNrbPB0g8ii90bvjFDuaAfDA+u23AeUM1PAOIbJPTJhf2tC/dqMhsUVEyuLKv4/ELwVMoCdEDLp&#10;fgYA0OMRl+ho8Sg++0/X/D7GDW/A2FuQsuHfIsDMzML17rlPTHTEqCOPQhZSzFSpC4IAwINxMpZ7&#10;jJfHBDQ93rWJSwwE0ocIyY8APEpk3EW7H9THd8AyrmOARAYKoWERWBLtyP3l74SURp5/PAcRImj5&#10;hKnGYB/KNs/Tbn7H+AnGlhV0hC4KAsIbIwnPBMJ9IoOJHFz01cqJlV3uBSzcxgjfYF6hJw4ciARv&#10;5IkVAYL8jxCu1Ws2RgjDwhCI2kzbovDkdtjZYYel08HQaKlk4T82Z4N9IKmLA2mNWqnMN/e1tEKo&#10;LQa1DbM24MWOLgzm9fn5Ud2aKivd3FSm0VXeiginwGIAEWoIqMZhIACAm57f6KRslPlddVf3VWjs&#10;6rYV7GNXpnRlKKe54pYSlV1NZVaUKG6os/7UAu8bG1c7SmXbVryb6p+q6e5sRwPJdd1aWHHp6eK9&#10;ii6NVXV7YVn9yRXdTazo2tSS+sYauuJyfbqjWzOdkE+Hnf1agzVyEIRecPV3IVk9nnnN9X2lW1u6&#10;NJzS0b4JDYyVVG/tWClbU9X9x1upsVTT1r6VGdMdnmfbe0/U7h2EUJ7F0rYygCmt+2qvfqPe5ndq&#10;dB9pwcr5vYWO+ud7ujK5rHMTy7o4u6qzbufZ8br6ppq6MlHT5ZGCRmwYlBpbWtl4pN76/WBgAdrM&#10;Vw40XTzQVHFPExgy2Q0ttJ6EJKrjpX1/f6rFpW807e9zbseix7Bc29RSF0ZJjhCPuxXKlRWvT3Lz&#10;7ZlX7VgJ2T5Qd/2hJtI9nbyT1ccXZ3VuuKRE3Tzi0b9aSD/xswdqLm1pefWRlgBoO9HBCmubDwKI&#10;O2+j58iFCX14bFC33Zf27r9o+cG/adyGxCnT0qmhgi57HvrGOzpjY+xsf0sXBtqmo6b6hit+pqLZ&#10;XFvJclvp+rIyrU3N2iAhj1L/LEnHNzSUPLCB8kDDi9uBBgbnO762rNs2PoYSyxqaaSldsDJqg259&#10;2fxqxbyFsOLtB0rlu7p6O6Fz1xK6OlBQsmie2nvstQDQbh7Z85hs7FkxeayVzW9M9w9MA2V9dGFO&#10;H/fN627SSu/aY/Osh17bAIQ7NhT97qm2+kYb+qovoSOXk7p8t6TBMbdroqfztwr6/PSsjl/N6NSN&#10;nOk8pSNX0zacijaobIh5jG9MuS0FDALCcFZDSNzJ6/N64+SYXjw+pdcuZfTVUFvnxmyM3atrPLGh&#10;qdSuTlwv6rVj03rlVELvXinpq4GWTg/XddfG2KIN7HxpxeulrWumqdPDVZ0fw0jr6sJYS+fuNfXV&#10;zbw+vbKoT6+l9JHb/pUN5WNDDb3j9710akEvnp7Xe5dTYV2V23hZPlC1sa5r93L68kZG713J6o3z&#10;PJvTkesVXRtb15XRddNOTm+dS+qdvrReP72g98+l9eWVisewrPcv2iC/ktdVr9e5tI2+hg38le0A&#10;4OVre57DdX1+tawXv5zXqy6nrtc0OL2mUV/npMxbbsud8YZujtR1Y7Cikcmm+cKqjSsAKzyAIrAI&#10;UAbDiPUK8IIHdL1R93UbaS3CTgDs8KoDaAJoi4Ar8uZRIuCOHH3kf8N4iu6NDSOuYxDBQ+H3GH8A&#10;KpEMQE5giBVCPRhB8GJAsXiTiGv8Tr47jEfAxhiMIfyE+yODMgImY5lCO2g370CeIFswHmkP4CQy&#10;Ck9pPDbw3MAYrbrO+H2Af+TaiwFJ+o1MQj5RNx4feN/xW/Q7HojIMcsJy3zkEt4qwZPORmwk72wc&#10;u820nbbQD3LTEsrGfYTHUXiODS82sgAU8fDjXYwvcgxjEmAx5Le0TAugow1k5hJQjRx6wevG1wG0&#10;8JaNPK3X/G4btIBmVcJo8Gi2ser3I0MBteLcWgCA3FOrdty/djD8N9iYMU8EWCCMlnxenDYa5LLl&#10;b3TSbwSmEebLZxzWGw698diEfJBsWtBuDGPfgycgYYTkNW2ZTuhHw/dn8553DhcIwBppCFp/8i5s&#10;YMi7/bSB0F3aByiGgR9CoG2gBa+/Qt4lml9yg5WhHc8pIYqE8jI+0D3AN20lBI+cZhzcwtwzr9A7&#10;BTpmvPAqymcB0wAfuh4P0wA0X8bLqKRUqqSpqZRpqKlMrqVEqqqs+dZc3rJ1oatDY8t6805Pr9/Z&#10;0Rt3dvWGDYAvBzZ1cnxbN9L7Gqvsaco8iVN1c/7MF9eVLXaVWCwrmfZ681zj+Yc+xrrCqAtGkPXW&#10;rmm9Zd131QbxqvW9lnWfdGVJiUxDhSKnL3c1n6xbl8iYD6XVN1nUiZGSvuiv6NVzi3qrL6tj95Z0&#10;1brC3cWu+lNNDaYAAGuayi9rvriinOVAtrZmnlnR0GTWPDynkYmS7k0UNQbwN1vRvdmSxvzMJMDf&#10;XFWzM0Ut+NrCXFkz00XN+p7ZOfPoibLGpqoaNi+/Pl3R9ZmKjZyOdRrzqsqG131HucW2CumussmO&#10;Fufbmp9fMi/b0sT8ioZn2rrHYRuWqUPpZd1N0W7rDebtV6ZbupPe0O3Sjq5ZJzi5gBdfQxcWOzq1&#10;uKTDrvtIoadj7tPRbFefkgdwoaoz5pGXaxu6Vl5XX2FFF1KeNz/PCc23FlsazfUsbyPdbq6yZTld&#10;0PHBRR0fSuvEcE6nLTNP3rIMu57S6dt5HbuR1pnBok4P5S0PzKvvFXQzs6qBwrb606u6M9s0n87q&#10;1sC8x8O63VxRi8mKsumqaa2obCbyzC6YpwLsA5KFPJKmewCqBKDeQkbzC1nNzaeUTOW1+CxcOICH&#10;BQ6kagTPv4TvC968/r9SagTwb973zfq3dM58v9ZTudgO92b8Xjzsgseh9V1Oz61UTf8ZchLSxmLw&#10;HiRXX6lonbgA74QPL5unVtxGr70c/LrkthPGS9oCgMRu4LnJZCqAkvEpuyXLoyyHh5SqKgIcAv55&#10;zSGf4k0f+PifUkyYjzIe8B6iGMi5iWwjPLrodjTZ3DA/qpImw/o9fAG+DK/lfbwXGYU9wNqOeTmF&#10;62wqcJgPuXk7bOKaJ8J38TqGVyLngtxwieUIAGAmkwvf4c3Ui6zgOu8hbUAECHI4VD6Af8g57OBw&#10;uOR25MmEfYo9BvixsW7DHpva65l1jj3LYZTYmti32JsUnFH2bD9iw8V5APnO/Q9tG/4leMizD7Cn&#10;sYv3AGvw2trTrr9vbq2HCBw88J4+jRxvsL8Be8i/Fw7l2AfcirzE8BbD8Scc9sF1F0ItwQQ4GAJb&#10;GPAhsk8jIAIbFfsVACx4MT3DCmL7l4K9iEPQPiCc7+c3xikCCqPTcIND0MGO2006FqIH+W472+OI&#10;7UheXQ7Wwssb8I9UY6QfC7kP/Q7q5V20AZuZ3wKo5/eCdYBTxHZv8H7bjdqFbc5z2OR8x7anXyG8&#10;dSXy1AyYwJ/GPXK6AWjDa5J5pv7oIMHItgdUxE4HTMMGX+HQvnXThvsG+AfIyXyFAwVXe+EzeFfa&#10;/gfUi+jFc/fMW47v2Ptcp/AsgDDt4neAYIBbaIx5BPzb3CJiD8yAtDGWzdYDibThwBjGm/Fn3AAo&#10;Yw9FMBfaHOUqj/LzxeAj/YjTaP0lXhHGzuPIuHPoKfPGePA/7ae9PI/nK+0ErIzXA4fgcI0C8Ekf&#10;wHuIjFlbx9lgRV/7/sc7G9paXdKW27d08ESn59r66Zl5/c2ZjP6+r6Yf9NX1txfq+tHVnp4f3NPP&#10;b67rJ30dPXeprR9dwEOv7O9Nf6/rH85G5ScXWnru4lLw1Pvh+ZZ+dpnUHS6XO/pFn//3vT88mdff&#10;H83ouVMl/fpCQ788Ww3lN+eb+uU5F9/34wvV4AFIHX9/pqm/PdsMAODPLnT12741vXL7vn51bU8/&#10;vbrlay3bEBWNZ71OH/2zHj1+GugyGk9oO1ozrAuuhfXkT+iR69wLzaIXowtD89z7X/1X/5X+u//u&#10;v9P/8D/8D8Hz7y/DfuP8f3/1hz/8IaDjAeV2pQB/AIIx8s5kMsl8ZzGy2CECwLmYSB6DSroh0YKN&#10;wD88AfEOQUFn4QGwBfQSAjAjJO6deqkTIgNZj5kGBfARtJmdCd4NmBftMrDLshLaFTMtiDEUX4O4&#10;aBdoNb/HzA0CJVSVungmdkvmkz6F/vk+FhGEyKKDufIdpsz/MFV2Wbg3StoKYdu4XsNNOgLAGAP6&#10;wfewm/AM1IvHlwmjwHQojMXmXzBFgDnaFBi7x4Y+0zcEAe1lLKkLosAQid/FKZ7xseR8hwHxLG3n&#10;fkBKgFp+59kYAIOIYgaIMozxEgFjAEGRARIZU1FoLUIuDq3FIOIeCt9DYv8A9q36vj97FlIvhXdG&#10;9UYGI/VhpCGwKYB6uN5HO3iEtXXDu4Oxxy5g09cbuAUjLB9oY42cYuySkOSW5L/UG3mgYOS2zJjq&#10;NnIxPlD86SM5dNZwa3/WtkDD/p9cCLi8d7rrqrS3dXe6oU8vzOiVw/d0cqCqhfoD9bYee66hF9+7&#10;cV+z5W0b9Cm99MVg8O5ZaB4ot7KnyiqhrA9sMHGSGLmISNaM9wHAHyHm33quvtbK2n4Ay5JWNA/d&#10;TOh3X93WISuWo4UDDWe2dX6kqsujdaUqhLA+UaO9o9nsclA63zk1q/cuZPTBlbxeP7ugl09M6KVj&#10;o3rp6IjeOjOj93zt3bPJUF47PuM2jumVo3N65YSv+/crIwXVml4z24QTMY4INgul1XUtr2+r7f4t&#10;1Lb0Wd+Mfv/FHR3tm9eClfBGE8MXoBY3bHL9WZD4ma6Nw639bwOQecmK8LG7FR0ebOvw0JLOjuD1&#10;tKLpjBVs9+f41YQ+7Uvp7XNZ/f58Sa9crupF9+WV8wl9dD2rT66l9eXVBV0ZzipXWVdv44Gqy3sa&#10;sqL+xd2S3r1W0psXPAYXUvrwal7veww+vlXT5wNL+vBGzcZOR5/f7ej9yyV97ntP38xrdAYl0etx&#10;nfUKn9h32x+p3b1vGgHU3bNx9dTv+U7X59Zdf0q/PDSpj2+UNVp+rNraH1XpPlaucaAFgM3GA5U8&#10;38uuY9lz3sGbsvNQI/Or+uhsQq8dndLZex1lV/9V+bV/0aWJln7v+Xnz9JwO3ajoy8sFfXQ6qQ/O&#10;ZvTOeY/DqaR+d3hC752fscHQULqxrrkSycSrOnEjoY/PzenDC1n3uay3Ljb08fWOPrrqsTg3ow/O&#10;T+uTvkW9eXJGn1xM6+jVrIanAAm81tcfWtmxsFjddv92tZDu6PyVeX1qOjl6YU4jc6bN9jcq1u7b&#10;oPa8dx6o6TEpLbmsfKfJ0kMdvdvQG+fzevNSSRcn15Xx/Subf1Bv7bGSuWWdv5nUJ27Ha8en9ON3&#10;bum3Hw3qS8/n+Tt1ne9vezzSeunzMX3eZ6PpZlkfnp7RW8fH3Z+U3r2U1YtHR3X4xpxmczYIAMBs&#10;dF0druh1X3/dY/nm5aJ+eSKpXx5f0GumGYCxiyOrujaxqQ/PpfXCkRn91r+T3P53pzwOfuZsf17z&#10;2Z7SNjRv2wj97FpKL3rNvHRmwfRS0Je3TSe3K57nRb3qtfK6P1/x50unE6bDjF46m9VvT2f1k6Pz&#10;+tnhKX3s5/FU7K48cZ3rOnotqVdPz+r5kwt68Uxar7h8eKmoi+ObOjbQ0fOmnVdOL/gdNX12peh+&#10;2zgdXvN6reuFE2m9bfq9NtZUOu/11ja/6D5QNr+twZlV85K2Xj9X0O+OZvXKkZQ+OZP1msnplNf9&#10;SdP/J31pfXQpZ9rJ691jCR06v6jBiYYSaRs5NvA4pCECVGxkAQLakAFEigGzmM/DJ/kfHhvfA3BF&#10;Hrp8PhsMu1oNz7do8wejJgIKa8HooQ6MKT4pgHwRiAiwyGZRNzKCfJ3v3AP4FssA/o9zAWLwAchE&#10;YAyfEehGbhyAOu4lJId6aA/149FBu6LPyCsjgJJtDLqV0EaAymDIufB70e8BOOKTttC+CGTEu6Nk&#10;w9GGuA3ZfDBmIzCTdkSegbHciDz3kEkcABK3h7HgO7kBCYEDOANkC55kVTZXnoF5rjMCLKOwMMYc&#10;I5O2k/MKw5Vn2QQDBMDLhnA7wDSMXDzZwty6TxjAAHMYybGhTfJ6NsqQobHXH4AhoB3/49UDUFAs&#10;YOACpkb5ZsmXB/iHIUwYHHTEuwHdKHgekW8LzxrykTGeeORH9TdtFDN+Hn+3hfZjSANCI5ND2F0w&#10;wpnbpshDubiYDl6MeDqlU+QGi7xsuIexijYFTZ/uS9nGOu3GGwhgEZrJZDMu2TC/HFwD8BdoxnK8&#10;VI4AZ4BCcsyGDU3rA2wEMu+MPeB3NPa1oDvU/I5suqBiHs8l+hmNecjNaVqK8rC5rZlSFBlQ7lgm&#10;1jWfX9JgsqnTE3V9MNTRG3fX9Xr/vl6/uWXetaSLM/u6Mb+lwcV1K/k9zZe6ytaIEFhWqeLieuLQ&#10;ZTxzaWOIzrCBuL29EYxLIig4EKkC3XRNY+5Tye1Kkfus7PryHc0na5pNtXRzIqtzA/M6M5LT6bGG&#10;Dg219aL542+OzeqDGwWdn13SzXRX1+bLujKZ1XWX/vmKRv1soryuRGlF44maBiZyujWU0u3htG77&#10;c2y2oqlEQ/dmSppabGhyoa6ZRFWpdFOZdF1zs3lNjKc0N1fRzGxVgwMp9Q+mNWR5dnXK75qxLM11&#10;lSiSB3JdZbe5nGmrlG4rk2hpjsNDrHdNJ1c1keDwjzVNV7Y1bH7bN9/SybGSLs8t6/r8im7Mrmgw&#10;vafh6gPdKG/p+HxNR/2Ok4klHUNPWFzSJwtNHfV4n8r3wom/X86Vdc7vv1nd1g3L8AupFZ1L9NSX&#10;XteVxRWdHa/o6nRd06UtZVsPNOZ6Lt3L6pT7cPh2QkdvJ3XmbkbHriV0wvyf8sWFKX11eUaHr1um&#10;Xp7SsaGsTk41dGySxO5t3V7oapLNsYEFDQ0nNDOdiw7/SLOGykomM1pILGouafnidZD3+lvwWsDL&#10;tFZZUmqRPKKmWdPHfDKrWcDAxUJUQsg3mypt12WadZ3QbT5T9f9VJVxP0rQ673szeTyfN8P98wvk&#10;+TOP8zomdJgcfNl8TZVa17Rd09xC3m2CNwKKo+OveW22zF/wYu55jftdubwyubRp13yyQRgwfDbi&#10;FYlEJnj+EbIL7yv6/kq9bXqHdlfVXF5XreN6vF6zRb87mw+bFG2vbfLx5guWI+b3Me/B+w9QlBB8&#10;xgE+xWYH3s5N8330e3hy3Xwgb75SMh+J+V7ggfAv8xx4M+seuRCFWFvfqJu/wO98Hwee4I0MiAeI&#10;yUYF4D+bFLQR3pRIJII3OXIHvsNJvwCCQcaEkGd4l9vkz5r5OYAT4FH8CXhC9Bqe/hFIA7hDXr0o&#10;JDQ43diuJHQveE35GcAqvLMocSQa9iBAD7n/Quqtgyg8EAcRfsN+BFSJHHfwjHM9uxsBbMLjjHBT&#10;3o0tHKWwwn4HZLNuvLHse9f93Xbp/qbbEjkABRDJdTx8xCnEeCbx/3ZwoMGJB/sT2xMZTcGuxFYG&#10;WAtnAjyzgwEwImAOZ5+nAX/gGrhB6PMzEC4KIf2zrY79FmxdP4v8Zc7ZRANgYwOfuiObDls/srsp&#10;ERBH1JntUssJnHZ4F+/kGWQ6djHtiAGw4Bno9/A744r8IJw35NZ33UT6ARYG+999I6cj7WS+eD5+&#10;J/VGAA1e7cvBmYkxAfwjvyFjDPhHP3lPvMGJjQ5egFclYCC4BCU491B87S8de5g/2rPm/schwBGW&#10;gf0PyOw56XCibyuAbhtrpkPrYb0u9nSU7z84Rj18GMaQ/kJLtIv6NzZMn25n7PnI+wCsOUiFdjOm&#10;gK7UwRjgjAQwiqMVtAigDR0D5MXgJUAq2EYEfuPlx3UcUnjHhr5+SmToQRgnDovB8w9w8PuvH+k7&#10;wpg3e9rZ39Pyg290NtHVz87O6W/PLurvLhb0787k9VcnMvp3pyv60eWOnrvS1Y8vNPXc+Zp+dqGk&#10;56zfv3ijoZdvtfXKrY5ev7OsV2909PL1rn57ZUk/O1/Xz8nN11fTby+V9bJtn9cvl20b5PSibbaX&#10;Lhb1ytWaXr5c0StXKnrD339/sazfXSzpF2dz+rFthx+fK+uHZxv66eWefnG1p1/19fTS9S397sqG&#10;fnSy49+X9bNzTb3h9g4m1vXg6b8P4B/zDu3E5bvvcK47CN9ZH3yHrvhOgU7DHHj8oVee58CP//F/&#10;/B/1v/6v/2sA+/5Tob9/BSAH0fMAlfKiGBDkBQAdLDo8zHg5oaeAUhAxwAmnT4IKw8AgVBoDgEh9&#10;EARJSNdYyIB/Zmr8Tj0sBsLt9vY4MRjAEEQzKngRRu2iLoBJL3ATHyBeDP7FIcMQZ8Q0D8K9MTp+&#10;QFz7Pp6DbusjkP/oZCGSWLJII7dbK/KreChEp9nEnn0Beff/EG0MBrLQQKu//Yb8gbjDRh55MJd4&#10;wcZMhL7zHWbDZFBgAPGYUhgD7iHUcMNjxwRyT+zxiCv4Aag3p3u6PWHHAJDKzzE2vHt7K0Lr+c4O&#10;xWPXHzEaQELmi/BZdhoA1WAYkStztBMRhcLyWwz8sfuGYUa7+MSgol+xZx8eDnjx8TzXwm7XEgYN&#10;BkwEFgLo8RzgH89QN3XwHQWWevmf97FzhqcZhhGGCwI78vxDGEcCmzoxlhCoqytmHh0Lp1VOcyJf&#10;W5SjJzoYZC0o8BzCwXzUm37GSnLDc9vy+wjN5HRYEmqTH44QphX3H5rt2ljo+V5Cl5bW7yvbfqi+&#10;qWUb6Ck998W4Przb0Ejta5VXHqlL+LHHtb15X2OFTX18Ja8Xjyf0xV0r3altjVa2NG3lstR9pOW1&#10;r33/Eyv6G1qorCpV31Zx6b7f8Z2aK0+Vb+wp3TjQdPOxPh+u6rljE/rgTlPX0490K/1AX9ypuv6s&#10;bk5ZKfKzreUDzRY39OnVjJ4/PKvfm8m8cTGv19nVv5DUx1bs37noz2t5fX6trC+uVXX4Tkuf36jr&#10;48s1vX2pql8cXtDzR6d14V5d1da++05CXHbRAFE3PQZeE4RX7z7WQm1PH/Ut6reHRvXZ5bRmsqb1&#10;runH95MImHUNWEj+PHINLm8+1HxhRcdvLur18+nACJ83o331zKKvlTQ4u6Y7k1bOr6X0xfWi3u2r&#10;6jdnKvqtmfKr11v6bLCrvsS+Lkyt6/xoU8NzALcWXm5LbeW+Ff+OXriU009PpvWL44t6+dSC3vP/&#10;7/Xl3f+c3u4r6q1LxQBSvXQmp18eTej5Ywm9e2Zedyaq7u+G19V9be/sq+F+L3AylNtz/Z7fNbuq&#10;kbl1DSX2dGigp+fPFvTc8VRg6Mfv9TSc3tdt33N6sKKvrudtENTVP2vaNa0srzxQtbkdxufyaFdv&#10;+tkXT2b02Z2OBjyXI4XHOjfW0ysn5vWR23dtake3ZzZ1xdcuTGzqi8GeXrxQ1K9OLOhDz909GyPF&#10;pR2lym2N2rg6cxNPubw+tPB54VRRz5+p6d0bK66/oU+ve7775vSu5/+lYwt680xWX3g8bg43rSib&#10;L288Nm/YN58x/bjPRRt3I+N1HTkzqc9OTujGqN+R3Nbt8Y6uDFV1bbimq/dq6hutuc0tG489fXi7&#10;o9+dr+p35xr66FpTl0aWNJtZV6m1G/I7XR7I6vCNnOcgo598MqZXvB4u3VvRnek1XZtY1cem0d8f&#10;ntTxO7UwjrcmbVQNV3RmuK5PTAcvHhvT6aGcFko2CBqbmkh2deRa1n1K6dTYuk5NbpvW83rF8/rZ&#10;wIqOjqzr+NCaabujt8+m9OH1st691dCvz6T15vWqjnkO+hPLytQ3lK2uuH9LOj3asoAu6vcem09v&#10;1nRp0jQ2uebxLunDG2UdGlzSV8PLeutqVa9YoH8ysKpDU/t68/aSnj+fMU3UvIb31F5+rJTH9cSd&#10;ot73nHxws6ov/dyHFv4fXS7q0tSmDvc39Buvmff7Urq5sGXjelV35rZ1N/XQc93Vy+dMq5cKujOz&#10;rGx5U1kb2yS6v9hf0QdWXt44l7KhntTvjmf1/oWaDl8p6+zdii6ONXXc8/Pu1YJeNn0/fySj33wy&#10;rXePTevuqI24LJ4jAHgAUXiVVcXJxlEi9VowbPBSiA7zwAuCk2pR1Em5QKglIB7AFMAbHk+AYpE3&#10;W7FICG3edZae8Xu8pqKwydijD/CLT8AVfmODB+AvPsyCwm/x/XzGABwl9vzgWcJokRMAcuVywc9W&#10;g+yHX8eAGaAlRhjAEvIHj4wI/APQJFTZxp2vc0/soUYoakhqX48O3KB95VJRHHDDid5LJCV3qdfL&#10;LngLxiBdJLfoL/Ui+5B1eOhhVFIP/UNeYXASOla18Q7ABhjH/8gzwE3qQEZRJ/1A1pFKAlAtAv88&#10;BjWSfK8HD5UoR1bH7bb8Ne/FW45wVEAwAD2uYQgTQhjnp+MAKcKA8aCL+h15CgLGBdqwQd5o0H5O&#10;BQeUa4eQQgz19bUdt4l7TRMu5AEjHBFwirZwkAj9IX8WB3YgvzHy8fQBMFwNXo477junm3ru8C5c&#10;XnV74jlB14hCsjm0gnsWk4DAzHMEQmPAkxOQCAA2LhjDUJffz3zGubWy2Vy4P4CLeBl6DqATwq/R&#10;cYL+8czrvxly5QE+Aq7haRnlVgW0aFSXQo6ycsF6g8elQC4/tx+glQIQwDwR1kj+tcbSmoqNFcu7&#10;lia97kaL67q0uK6PRtf05uCWXru7Z2NiTR/YsLhoeYaH/kxhXYnistKVrvmc+ZN1HvIsMh+ADNBu&#10;0zQYn5C5thbl7UI3DF6Vntus5z1rWiuajoqeh6zHKFdoh7yBc8maUqU1Dc6btw4mzIfS1kvKev+a&#10;DZgTaf3MOgObH8cn6rqZXVbfTN56QFK3ZooaXKhpLLWk6dyypjId3Vuo6/ZYTn135jQwUdC92YrG&#10;5moanano3lRJUwsNTcxVNDlbVCJV02K6orkF8/BkSQuJiibGc7p7e0EDwzkNL7R1aaygK9RRWNZ8&#10;vmtaXVEh01QxWVHeMi7puiamqxqdbWkmzYnAG5rOb2jeOspAdUsnZup69/qCTpoH3k5uaTC5o6HU&#10;vkZKD3SzuBny+B2aLOnoQkvH0j0dSvX0VbKjo6muTmdckpZl83Wd9+83cuu6ntnUicm2jljGfTVi&#10;OXq3pC8Hyzo5UtWAf5ssWCb6nRz6cX64oCM3FnTsxrzOeUzP9Wd07m5GJ3zt0OVpHboSgX9fXpvV&#10;lzetCw4X9fr1hD4ZKujawrLuWf7cujuj23cnNDdnXpdrKL0I3XvsFtJKLmY1n8pp2iXldTSX8hz7&#10;npJpK5Vg/VgHNk9Pe70tmAcn/ByAXjpv3lDHGxd9fcO8o635uUzIFUj4LmDZIuBfsqBU1vyts2G+&#10;Uff8ZP3OnNKZ6NARDoXKmdab1qELFdNSmuc44AOP16bX0IZ18yhvKV7LrP/oAB/z7GZFTQ4LMD0S&#10;Kt8wXeOdF+fpBGBMZQoqE97rZ4vtnhKlplLmJTU2hLwuS+ZbLUA48vF6TcAL23hTB29d2xO2B+A7&#10;1JPKFgMo2GwD5sPb4FOkQMArPZJp5FTFLmADIhzMZx7ScJtjRwLkRAQOYquQG3gl8FHAv6xlJGud&#10;kGYOGqFkLL+yLvCQaLMKWUW7CS92e4KM9f+WsU3eY5nQdbsa5mUAQxwgR15t7GE8osgZvGGbjtNM&#10;AQHx8sKBhHUOEEeY6tfkqcew38Tu27Jdy0Z95NkH2EaaKpw78Kh7cPDA93/t+23/2X6OI+Ii8A+Q&#10;Bttr2XovQJjt5MeAbHtuQ+Rogr0JCIMXIpv6ufyi+WnHduxWAKe++Yaw4oeuc8c2LLY/de/6fjzU&#10;CA3Guw7vPtt7y+gTS6GfnJgbAVPk7wYk+rOdyyeef+AB2MWAZQCe2NZgDNil2MngAlF0G7nmo1Nz&#10;eQbgMLJlAQZtq9sm5n6wAGzNGAjhPdTP73wPvz17htRf2Mzch1PSoycRYMeY0n7qwBZGVrDxt8kc&#10;7Hg8Q6568hBGTjs8T304TEUhv5ETE+8DQAMv4R7GiP4FZySPHSAsQOrurufX7aYOAE3qxaanDtob&#10;Tm7e3w3Ab/CY85gy1hTGNwKQo7HnUEnAZQA25jR4b+7ZXtvC3ic0mPyM4Djb2lz3OIeCtyGeiwCJ&#10;tGUr5AsHU2Dsuc5hLIRfUydYBJ/Q3TdPvw4Yw4rfHUdIEuIOlgJd0DauQQNxCC8A5bJ1qThUObTf&#10;YwHgt7fndbAF3oE3odu9vRKAaLwWl1d8/9aanjw60Ncet8fBI3Rfnb1Humj9+deXkvqBdecf2pb6&#10;wcWK/va8y9mGr+GNtxTy7/38XDWAeS/YJvl4dFXHE/d1bHZPZxIPdWx8T5/0r+vFZwdyvHitrbdt&#10;Y3x4txnsoNuJXV2dXtfpex19OdTUofFlHZ5a1am5TfUl93XGcv7QSE+fDHf1Vv+SfnejpZ9af/9l&#10;X1e/uNDRLy8CLm7opasb+umpnp47u6yfun1v2d4YL9zX3sN/CbYpc8MaCaC+aR08LWA8piFKTJcx&#10;7QUw2rRDQd+BXv/jf/yPId/f//Q//U//ycM++Purv6yY73/84x8DAMiCCQCTG8KLQINjAodZAMwB&#10;nOGOyY5Cb4VwURLLR4TLoiKvXbQgowVL/fFCDIvcxITrMMTM73ESTwBA2gPBPwinIpkx+T7+D95s&#10;vp98BdSBckQB+AMMjLzjcDn1It72AJmBPTTDw22Y7+x8cP/WNm3GKODUQDM66nm2iCBuFizEG0Iu&#10;XFhkEDELkMWLFyFjEgFhUVw/faXvfFIYO5gJi5j/mVDGAqOICeIZFjfjynXui3L8mYm7vQ/NaEG9&#10;cRMP/fSigrkztpGLM0wR5h3tavCOGGDk3dRJ/bSROeST63z+ZRt5P/fRHsad/zHAaCP9oV0UfuMe&#10;3kXB+IkAwMhzBC8+PP8iYK/1p3upG6MIj0CuQ6AU7g0n/FlIYzhgNHHSKfcFo831UgfPYDh1OzBC&#10;XKzvB4MgeAO2l/wMbsacitlxeyJAc9Nz1rWhWPezhF/hDcJpeat4CpK/aM0MC9fxwFzJrbOiog2M&#10;ofmqjt7O6PVzSf366Jx+eGhavzqX0Yc26E8OpHV3ImnlvaFMe91KaE+f3m7rt+dq4TSht66W9d6V&#10;lD64ZCX1bsFK74ruTPq52yl95Tq/uFPUcTON82PLOjdiZXSgEsIeD48u66XrFf3D6ZRevtrUZwPr&#10;OjKyqTculPTCkVl9ejFhpbusvJW8hdaODg3V9OqFvN672dJRM7Arc1saLT3SVPN7XbFCfGFmR9fm&#10;9jWce6qR4te6nryvK+lvdHT6gX55Jqtfn0ro0uSyCvWDAKYyduyeMR9d01rXc9bbeqC56q7evpTS&#10;zw9NBZBkqriv5spD0xLr04qJme72/mMdPPw6hMz21naVqwL61N3Gpl66XNIv3acPr9iIGLFhUn2g&#10;VO2R7qW31Z99pONj23reTPY3F618j+3pbuWflNz4f2uy9S8aKz31/fvmL1YQDp6otW4GP20Gej6n&#10;n5113+92dHlhX3fMdG/P7ejmzK5uz99Xf/qJri8+0OmpXX3cv6xXL5YCQDjkuWr0drVngb+xc6B0&#10;bVUX3Ka3T8/rzVOLOnyjoeM36577lt5mt8eC45cXqnrJn4Rpnhvo6KsrBb18dFo//fyeXjw5r6O3&#10;rLzbSGh29pW2UXdrtKwvfc9vT+T1s2NZ/e5kTp9dqQRvsNNja3rLbT89sqb5+j8r3fpHTRYf6076&#10;kY2QPb15vaNXLJSODLXCCYP1zqYVz5aKVvwXcisa95gdGWzpFbfl9etLOuu+jlQe2pja0IANjEuT&#10;a3r9fFGvnbMRc72hoRlC+EznywdBIWVHmkMiCNPN5FZ1c6Coq6a/6dyBjZyePu9L6vVjE3r58ETw&#10;IHzzxKReODSsXx+e1M9PpfWTMx6PM56rQ3N68/A9nbk+p9mMDfLKpuf0QMP5h/q0v6NfH0vrvat1&#10;3V28r2TtG00UHnlM6/roQlrXZzeU6XyvdPOJ5ssHGljc1PHBht4+P6fLNkgXqxyKYrqz0Xd6sK6z&#10;E+u6kXqsmy4fe37eu1rTV0OrOj25q0ODa/r8Vktf3q3rYmJHR2Y29cq1sj7zerhVeKjp2r7y7mvd&#10;c17o+F2ZLb1/0+vzelWXpzY1kX+i/sU9fXqjpE9v1XRmckNH7q16TTXDPByb3NfF7Hd6r7+rF86l&#10;dWy4oVkbmXUbo4B/R24AOud0ys/dTD/WV7fqeu9sUhetJBwfaujFY+MBOL87v66roy2duVvRKa+J&#10;z81H3gCwvpAxf+gpV7ORmybku6h3T83oxSNTetNj9calot65VNXnVkDODq9pIO35Lj/WxflNvX+j&#10;qhfO5PTb4xm9eTar835fMu/1bKMKwwkjrFxuBBAJL43ggeX/MVAA8QBcAATh2RhK8F2AFrwEAbrq&#10;jap5b92GXdnfyZeHRx31RZ50gF3IMPg8AEzsPQefBtRbXFwUobxRzrsI5OOTMDEKzwLS8Cx1ANoA&#10;Akb3RJ+cog0AWCzlQhvwBMQLEVAHEC7IA8sfZA+AJB4YhHMCXgbPsRaHgxCSxEaXFUdkTxt50bEu&#10;YdlhA432BcCyVAg70ijKveUl112y8Vd03ZEMi97HoRQAR+S5om298J6/9ICkHxiCeJW0WzZYQ56s&#10;luXWMzkHWOcxCt6BGIiEtD0LIeZeDGzy8QEY8lyzbvlVI30EmyxbHgc88Wxkei4JQyWtBEAgYcEc&#10;fARAGAF0zM+qf18z/8Swpd+uH9DUbWADDG8avAoBA0rlqE6eI3k+KREAEGPwD+APgxsDnLBcjGWA&#10;gJwNccALZDcAH21f6W0Gj0WASwC0zGIE/tF/xo05YeMQGgDsYh6ZN4AQAD9oEnAvDn+mLvL/MoaA&#10;iYCOzCf6AQn1i6ZlDHny/KILQU/MB7oLcp33QE8RaBt5kgIA4plCPdA8IDmHJhS9XpY4gKC95neT&#10;06+lvA36vNcM6T421vDM6ISTjyu+L98gJ+yq+fiK7ppHn09t6eOJLb0xsKkXr1r2XG3rq5EV868t&#10;zQR+tO/13lMWLyqvN0DH4CVkmo0A8KzHuhR0UgBA2kpfaCue+RU/E/K8eY6LprFKzbRS6SiVrmtm&#10;rqi5TEP59q7GzQvOjeERP68XTkzrF4fn9JMvFvSTr+b0m5Nz+mQgr7OzNZ2fzOvcvZSujmc1ke1q&#10;KtvTQsE6RmFVY6QWGcvp2kBCw9MljbgM+P9hwn+nypqYqWpqtqzpkKvQsj1T08JiOYBM84mSBgfm&#10;dfXyeMgXOJrq6sJ4BP5NlMzzWlump1WlFkrKzuZUSFaVTjXDqb/ji8uaK+xqJrul6fy6ZpsHulOF&#10;v1su38zokztlXZvf0kTxqQZTll2LW7pT2lZfpqPT800bc22dTPV0KrOm4zYID003dC7RUb91maHy&#10;jq4nlnUjsaK+6WUdtR71Rb/5tmXAW9eLOjzuOVzY1pXkti7594tjDd2Y7erSSFnnB/O6MJTXiVvz&#10;OtO/qKsTZV0eK1mHyOv8vYJ5e04nbi/qyK2UDcOiXr2e0Ef3SrqaWrXu0dLN4VndHJzQ1Dynuy8r&#10;mybHYU5zs5nwObNQ0NhcxvpEQ4tF82k8QjnAJWleVOHUcA72aStXqoWw2RIHVbTWVa6vqlgmIsP6&#10;gukhm/N69tokjJeNoFTGtG8eUjKd1Bp4mTYD6IcHHWue07DTgHNe20vWjcsNvzNb1nwy72dLypuf&#10;hVN3zQ/g/YAT8FZ4fLkMj/Q6No0C4BHh0mxyL3r+qt/fVgbvxjQpPcrKep0mrc9Mu4/z8BzshsBb&#10;O1ryc50WhxN11DBvWjK9w9/gVW3r9ICIORcOJuGwE8KIAeHxAmRtou9zymzX/DvIhThlQHfDaww+&#10;Cs+NNosA9rinu9zzGJjnmI+QniBlmcXpx3iGkzqgYnlDmqDSMxmGLGA94rEcbZ7hlIBHVQQ0RpsV&#10;OBO4/ebJ5XzJ+nVXO5u2w6xb4zUG8LRvO2oXUGV1JQCAAC4AfdjFgGAUPPmePHocIuawh0MOO7z/&#10;bANz6AaAC3YoTjUPDh7qm6ff2t5+Ep7jQBDuA+ghvDOfWzR/S1gW1G3vrdp+3DdvNN9IzCuZmFNq&#10;cd68L+v25zU7M6GJyXuew2q4p9GAv5Ytz9gcgxchd5tu87ptZlKVoFeUg/zkZNl0KhnAp32cUmxf&#10;YjfHtjUpw2JbGNsU2zO2N7GNIywiAvy4J8IA9v90b2zDcg27NL4OdkCJ6sbbjpx6kQceYxrfjy3K&#10;/NXIc2w5vmTbMRy+6fuot2udA7sUfst9AL2pVCrIjj95F27vua8rnu+2n4mwDp6nbbQHXADdhf8B&#10;8WgH3wEPiagkbyH4RKtdN21b59i3/b21Ht6HbGQTC89H+oPdjPyiTVG/sNPQaXDkwW62nPO4gw/U&#10;oVXrSABqjD8FoC3K3Qh209X6WuQ5t2a6I/8+4dWPXR6YvvAEpB6eAfcAFCR6k/7sgs/c54ATIh7x&#10;RosAzvv7gM5PPbeRRyKAIM/yGQF+eCvi+clmYIRjBFDS9E6udf6Pw4DBOp48OfAaQ0dd9Fq1DrjS&#10;tBxsuO3gLPAC8ia6feBCe35XAJ731Tt4rMuZVb18s6CfXMrrx+dL+pFttx9ySMeZpv7mRE1/f6qu&#10;H54o6+dnynrhUsX245LOJB/qQuapjtg+Ozm5rfMzD22T7tm2LuvVK3V9OLCqy9nHGqt/r9zyP6mx&#10;/I/mzQ80MNvTif6STt6rmb9vaqT6SBPVJ7qd2LRsWrM9cKArhaf6aGxDv7pY1y8vLvmzq19f7up3&#10;11b1u75VPd+3rd9d3dHL19d16N6m5urfavfhv7ifET4D3T4xH4AvQFfQMGsErAc+BF0EnOMZdsMn&#10;96H3oK/+F//Ff6H/7X/73wIA+H/+n//nf/q0X8AiKqR8//33+qd/+qewCGOwjkbECzQqAEkREEfC&#10;x5XVTpiUVU7/3Iru4X7qhTCePI68AKkLZD8G/wjnJXnog4cAVtG7SOIZ8m+FWHl2QjaDBx+AHSAY&#10;RAdCznWeAaBjQQSQEMTZ3xm42DMx8vTDTZmB2w/tZfeD+wD4AoJNzL2JCAKNUXTQdXZP+ORaTMwA&#10;fwHZ9vOMA5NAX+KdjL/8DlPgk/bEwBqTw9jAXCLwi4UcuUPHIBmLir4Q205iTnYHWJCMV0jUijCw&#10;EGDXBGU0OmWUMGq8MwFnI5CO79THb8wt/9OGmElFjDJisHzGDJTv3AfDg4ji++gXv0eMDMaGKzT1&#10;MQ7rQfhtbrLTQj41hGwUYhaDnHgDInAxuDCAuA5D5VmMHwwIlHi8+CKPjihUiPcsLeEZgREahUKx&#10;W7dEvirXSZgMp8pG4cJRLsEVjwUeInwnlKCJYVJd0krLY91DiHgOuL+3pp6ZMu+hbdOJgg5fGtcL&#10;n9/RC0em9crZRT1/elG/OL6gXx+f08tHhnTs6rgm0lZyG+u6Pr+sj261vLhdzGh+eSqrX3wxpl99&#10;NqAPL8zrxsyyzgwU9PrxEf326Jh+fczG/Zm0fn82HbzWXj4xoxeOTulFG/C/NMP54dmCfnk2rxdO&#10;ZvX66aJeOpbVi4fn9fH5eQ1O5ZS2wjff3tYXVkRfOb+oD/ByGuro1uy6EvUnSnb+qHMzW/roZlNn&#10;RtY0WXqqscIDnRnr6Oj4uj68t6af+t2/8bOXpjlEgHBQaPxAnNQbwtoQLoz56q7upXt661JKvzq1&#10;qA9vtzVSfKLs0hMrbftqrDxQd/sbLW89UW/dxpkNRuZuxWNbbG7oVqKrD65l9M6lRV2b4lAUK2rL&#10;D1XofGMD4KFGK9/ptBkuoZW/PlPQB2a0V82I7zX+WddSj3R9YVezNgK6y1Z89p+o2tnTaTPbX3k+&#10;XrxkZXzhoZLL/0HJ+h9srDxVovytkpXvlWr+kxKNP2qs9L3OTwFelvXexayG0xtqus07B0+0tvtI&#10;C5X1kO+NkNE3Llh5H92wwbSmU8NdfXK7ZcOtrhf6qnrbQuB0f0/XPHbkczs2aAYOTRyd1gd9SRsq&#10;W+qsPfRYrurWeEWHrpX00rmKfnky77ku6LNrNrJsEJ64t6pXTiV15G5LU+77VOmxrox39dnVkt65&#10;WNHvz/i540m3yYaAjbdmMJQ7Vg4x4LdU7jzQhcklvXx+Qa9ezupackuF3lM1Vh8qUdzStelVvXgs&#10;EUJKj/V3XcdDK/wHXpd4zeApYyUt7MbvWJndsLGxrFzloeq9P2oyt2EDpqbPb5VNU2UdutPQUQtS&#10;Qto/slH0ynV2r+p6/lJdb55L67Pz07piozCRX1Khtq3C0lONFB7pw1tN/fpEVu9etlCc3tZc6Ylp&#10;aF9fXSvonVPzOnm3ppumu7s2qDjw4txQQx9cSOnlQ/d06o4V79K6Gt0DzefWdXG47rlY0tnRVV2Y&#10;2ND7F3N67VRCb51J6cPLJc+paaavoA+v5vRpf1Vv2oD7ldfr6x7PLwdq6hsva7a4rNb6QzXWn2gk&#10;t6kPLqf8TF63vUbmTMt3F7b07sVUyNn3sdfS2xdLes3r8MXTOb3luX/ras39WdDzp+a8ziqeawyt&#10;dSVzazrheXrvYkYnR3s6O9bTF9eK+vhiOoCwx93ul7y233PfroyZB9yp6oMzs3rn/JwN8ozeOut5&#10;9hzOZzZUt7GeLHZ1fbKqL65m9PmNstfrik6NrOjTaw29f6mmT291dNJjcNp1f3q7rtfc3t97HPDo&#10;uTDtuaw8UKW1HYwtTqrFWwwwg094apTHCOOHcFQ88CKABeMFT6boAAgOqaj7t7qNo0oA/7rLgCWA&#10;abVg2IT8dQG4ijysAMIAvSj8H3nu4Y2Fd0Qu1A/wQonuxVOQ/EjL4d4IFIxyM5H7LvaqoA5kB+Ab&#10;IFy1So42vAqL4bnI064c5ARAEvXwPuqhLbyDPiI3AJwAioLnlvsPEIZR2bRc4D7aVirmLYNaQUEF&#10;CCwUMu478gvjJ+oTBkPT35GJgHgYf4COvJP2RIZFPXinAboypnicAATifQLIh+cYc4ARCijbXbK8&#10;33ro33e9RpdD4XTsvA14wL9G+B8vNozpFRUJofM8cPAFHi+xRx9yEN69bsOSDTMAv+4yh3NwgEfF&#10;dFGznGx7/WPk4uHOfT3VbLhyCmgVrx4bx+TWAjAMJ4pbJmMwEzLHCdQcKsI7g3y2YZ1azAUwGLoJ&#10;ecb8GYGcHDoC+MlYRr8xFgCd0XxFOgg0xNyQPgQAEK8ZNvMA7wAYMITQKWLPvzhPYRTGFyXu5zn0&#10;BGQ/p+FSkPnMzzLGvY1w6gtzbBqJNzShC+gr0kc4RKGkRDKrnNvatiHP6fhVcmeab9YJHXT/AUuX&#10;Qx/cr5rHvLepUttyt9rTXG1Lt7NrOjzZ1buDK3rtdk+/v9rSuzdbOmPZPFTet2x+rEL3vgoN8xCv&#10;U8B0TolmXMj5mEot+jPvsQdgxTsVkJnxxxM18qSpef1wwAN5UQuFjhYX3fZ8Rzm+Z5tKlrrKLe1q&#10;rLim02NFvXxmQj/4aEB/88GofvjZvH56OGn+WNbnwzWdmKjozERBF8cLujFV1hA5+pItpSuWNe37&#10;NnLWNZNsa3K+ocGxgu6OpDUxA7C3pMmZqov5YaKmhVTNNNR2G5aU9HcOH8Hz795IQv135zS32NaM&#10;+fq1uapuub0ztTWVu7uWTZY/vr/ge7OuJ5vpKFlY11SGdBf75s87mq/uKbH8VIONRzo6t6oPRzym&#10;tyo6Z543Vv1Wg5Zxt1PbGijv6k7Zhpf58qXMii5l13W1uK0bln+X05u6atk/7O9DxT1dnmpb1lmm&#10;MwajbZ2e2dTRqU19NrqmY3P7OjF/oEOW85/3t3VooKEz91q6YNl4cbSs0wMZy8U5nbibUN9kSZcm&#10;yjo7ktdpl5MD2bDJe+S6eXt/Xm/cSOizyZquuD03F6q6Ojqnay7DMznNJuuanC5qbDyje6OLLkn/&#10;n9PEbE5zgKhZ88nWhoo101aiqIz/x1uwVDQtm58A7hUCgIzHZ8VzUjYdtLWwWPK8pJTOeW2YX0C/&#10;5O0DiAPIjkrT85MJoB+8BOAPz790tqSS123ev+MtSMgwOQOLXh9pDr0x78dzHP4FH5+bmw/rikgg&#10;eC3ygdy10UnYXiNl04PfnVgsaj6Z01Qiq7l8XQn/PuvfElXzJvOTotdqCc/jsuuprLoeP29+VPEa&#10;D6cQm//Az/7s/dwL4B/XV0g54P85IZuTSkklRX5Y+DC8I/LAtgwwD4H/IhuDTKpavnCia2fJ/c54&#10;7HLKe+3NJ+aVyngdlgu+hz5b9lgWwkNYh/AOZEEikfR8+J5iJfBI+CHvCxtsXteE/FbLNeUty0Ke&#10;73XbZ93lENq7Yx5NSOQOoMy67SgX7DtCJMl3H4N/2FyEYIZDKmxLYnthGxLGCaACyELuP8ABQJhH&#10;Dx5rf9f3HXD444MA0gD8FYpp87dk+CxXckGmY1PmC2kN9N/R4MAdjd4b1OzMlBILXq+zU5alSduN&#10;hI/W/P+EJifu+XNS83NTWpifVjIxG+omLxshprlsOpTF5ILvmw7fQ7TaM9uZttIenHPoB/ZobAsj&#10;C+DH/E+/475iu8Kjuc41cANsWa4ha7mObRjGyb/xnWvUjc3KvYCtIZef/8cWjzeCYnlARAKf2M7M&#10;LfKBe5DxzPPCgvszN2deWwhyhdyC2EocnIXehLMEfaB+3s87aENsi4NlsCmFnOF52hrZ/8jbsmmX&#10;07LZXIw2gJB5pKLgedoP3dE++gvmwWZQo1Hz2KwG0AywD5AP8LVYyJnerVM8A/8ABgmrJQ/hxjob&#10;YdjWAM04wLh9rp92Qy94kgaPPLw99zzenqsN2/XgDMFb8T4A865wggLIjXAXMKM90+feszrwOPXc&#10;er4B+P4SQwmAoa/jWBV7JMb6Fv9z/eD+jh48xImJjQ42VIseH/dhreP3co/bt96zjrMmDma9/wz8&#10;O7hv23Pvse3Brl60LfAj27c/PF3QD04V9bcnyvrb49UA/P3iUk//cLSoHx5K69encvpqbFt9+e/1&#10;4UBPL523PX0ur0/vrujYxL7evt7Si772qu2L66n7yq39e9VX/qhcaVfzqXWN2u6/PFrVFcuSW4lV&#10;3VlYCTbNBdv6Z+7kdG2mp77krt69u6Rfnqvpt5dX9Ju+nn56oaWfX1rST8+19YuLq/rV5XW9cHVF&#10;h+9taqb6VPuP/73HOwKrAcBZN3yP6Rr64TtrBhqBTiM9hnySkUMXNIiO9W//9m8B9Ps//o//I4T9&#10;/l//1//1DPL7818I+2Vx8fmP//iPfwL/IoCOENc/I+cUQC9AMwCq777/RiQRbbaqJsgVff30iSc6&#10;ik0GLAon6nohh7q+/jqUwKxcD517/OSBvv3uib79NgIFUd5YMJwITOcA+iC0g4OdANKRvBSFCO8/&#10;nomR8Lg9MRjI98grELfbbRPIs9yAu9viWG0WEoX78LLjGd4FUYJwQ7CUOLcC1ykQftjFcCE3H4uS&#10;vlHiCeKT6zETgonBWOIJ4hq/wQSYKH5nMnmGPoekol4UIPog5zDY4Brrd9JmXJJxLUagsIvEGFNP&#10;XEf8GSvZvJvv1M13rnF/YI7+ziftYW5pW8yQYTwUnqFQJyUyqKIw3mgXn/dF4bdbm7gT7zx7BgAu&#10;ej99j5hzxIBjBsvOyfY2efHY8SPxPco+QCFeglFuJe5D8NKW3vJqcKev2KBp+X+Y27IFfvQO8hRg&#10;uFgQt2ykmgH23O/Vnttp4d+1EbVqZX1rjQW0r9V1M+HVDS0H8C/azVywonX22pw+PjWr47caOju0&#10;pK9uVvThlaLeJeTQBvutiapSJSuu9Q31L/T0zpWSF3NVL99cC95beJG9fXJaZ80IZio7Gkh29dX1&#10;BX18FYChoHcupfX62XnXl7Bxn9WH/v/9KxW9eXPJDKKs35xK6NUT8/rM7/v8cl2fXczr1M20ZtMV&#10;VVfWNd1Y0dtu46+OjeuNC4RGpoNn4FBmR3dz+0E5/sWxWb11PmsFdVX9qR19daek96+V9PrNhn52&#10;NqOXL+d1I7ml6tJjjz/HxXN4A271URj63oP7Wtt5qHvpZf3+XEI/PZHRG3ibTe/qxvy6bs12dGd+&#10;SXfZUZ+pazZjY6Zu4bgJ/dzXUm9Hw8klfX41qS+upTS2uKR8w8bL8n1Nlw50brSrM+NWsO809ZsT&#10;C3ru6Jx+a6b94e26vhzp6k2P9/tm5Bxasrz5VLv7j5Vvb/mZhn51OqXnL5R1au6R7lX+Uf3p+7o9&#10;v6W7i1bus481XvhaY/nH/v5Up0e39eb5st6+UPQ87Ki5+rV5wffa3PnGxsW6vvT4cxjD0aFljZS+&#10;12TlO90r4F21p48G3fdLZX12q63B5COlqn/UYvNfNFD8Xu/cbOrXZ5Kez4ym8xbea/uqdbc07n5e&#10;uNfW21eb7k9RH93u6srsvq7P39dXd9v6zVeT+uhyQf2ZB7qT3tWJ/qrePZfSayczetXC6sO+ii6N&#10;NpWuWiHyemW3iyTPKK7Vzrbraut3p6f00oWkv6+o1H2o3vqjcLjHxeGGXjg2r18cmdenNjrvJvY1&#10;tbilfNnCYO2+jf81C6+lYHhMzDWtjHNSJCdYW7g1tjSaW9fl5IYuJA7Un3+iseyeZvLbGsnv6fDY&#10;in53taJXr9d1YqStm1OuY7GqBRskJIC/O4kx1dYbfUX9/NiiXji+qEPXKroztaob48v6oi+j988s&#10;mKbTIZz3q8seu7Mzeuf4pN48Oat3Ts8Gz4pEYdWGS1djNjIv9hf01RXfe72iY3da+tQ08aFp/d3T&#10;CX1g2n7P9PLFVa9J08m7fWm9eTmnVy+X9Pvzab1yYkKfXxgPoWvl9o4yNs5vznf1zoVFvevfr42t&#10;aSy5p+tT63rrUsY0ntY7l6t680JVr56v6qVzJb2Bh+XFgl45n9J7XrfnxupKFm24l3qaT3dt6OX1&#10;vvvz6c2y3r24oA8up/XZjaIu2pg8MtTRy17Hb5/P6LINyTvT2zp5qxra+oXv+epGSdfHbfhU9szD&#10;HqruNk4sroSQ8SvTW6aP+1YsNkwrJb10KqMXUESulN23jJ4/PqvfHp3V6xfyOjSyqlum+WkrDsn8&#10;ppX8jpp187rOuhXDTgBeMMrwfAYwARTBUON7DODhEQrPjY0X/if/XaNZDZt6y8soptF9gC1RuC3p&#10;GvgtAlJQWPmMgUA8RAA0eAd8OwJ6Ij6O4s09fKfwHSAPj0CAPzwTCY3Fw6/1LEyzVCLck1xwAIVR&#10;eCTeYoBuyKq/lBFxG2hzJMOifnLgB6BffEotCjlgFO0pWrlv2WhEmc6m0zboakEWIjdR/PFiRAmP&#10;QsoA42xYWl5ESj0ykVMS10K/AVBjozPOOUVOWkAzjE+eBRgrFtzWsmXzMqkXdvx+0laYvvIAZpEh&#10;jfdgq4mXG8Y04Wp1kZS/01kLHi8k68fwjQ67KGvNetGqjUlC2OJDMrgHz0BAQfpN2OxSp+fnTQsA&#10;w8y5ZS9A4eradgD+2MgBoAQ4Ri5jdDddJ/WurbGLvxXoig07gGUATsA5NuYwhiMg0OPi9/NbMMSf&#10;9R09BN2pVCInGOlW3HcAhQp0wn1t6xZsXG66n1HuX8YSWo48KjHAAY7xAsUTgJAX9DfrLaub4Z28&#10;J9IdCDOG9iO6gw561g9IRYMuwzuYv4b7hTddBg/AYk1Zfy+7zzX3qdFedd8BUz22K0Rt9JT1fe2V&#10;bZXam5qzLjBX39atzIY+Hmjo9RstK/09fTGyplOWv7eym5ZT65ozj01UV1WwnGwtRZ5UgJ0BZMWD&#10;sVgItM5GNFEppMTBQwS6YiMT44yQLk6PBmDJpJc0P0+4bdNt7ijveguWkbnugcbKWzo8VNAvD4/p&#10;r9/t11+/P6YffpE0b85a9pf18WBdJ6daOm/ZfdH6zNWJkvqnyppMtFRs7FkveKA0B2uZzy1YB5hJ&#10;tDVunjw939TsfEvjvnfG706QIzDVUNJlPlHV9GxRc/NlTU3mAvg3PZVXqb6phMcngH+pphZaG6r2&#10;IvCvmGsp5+cW5ipKckhYeVNTlkPThS3N29BKNu5rvvNUtyqPdGRuS+8OL1tPathA29BA+Vvdthzt&#10;m13VUGlPw7UdDVnfulPaCmG9Nzzug9WHum35dWm2F+Tl1ZlVnR1pWO5WdGqkpb7EnvrMP7+a2tZb&#10;/V19OOp3DK3rjdsdve3ChudX/Q1dGl/S1SkiPzI62r+ow3fm9cWtGX11e0HHBzM6O1bW6aGSjt5c&#10;1Gd9s/ro2qJevjSjj8YrOpfs6NxEThdGE6H03cvo2khOt+/lNTBW1O3hlG4NLgQwcG7B45Cue8zN&#10;P63nFayzzvt7OsOmgue9hHewdc98TQsLOS2m7dgD9QAA//RJREFUyspYBuNtmcrWNTWX0dh0QmlA&#10;7C6HnHXMUwHJu5YNFeWf5Q4E6AbwDiG5afL7pf3ulBKLOdO2eYzXPYV7k6mc5zYVgDgK6xjAHCCw&#10;GdaqDXl4kNdlvdlTvth2m5qmSz/L6cJuVzJT1Vym7DklqmFZE7klzVgXyXpd5b0O8uS8LPjTsj/t&#10;/i+mS36uGIBJwG54AGkNSG+AB3LmWegvXsh4/bGhsUR+73otAHsAKfAt+BDri80DeBZyEPAPGdB+&#10;5jxQMt+smu/j5ZcreFzyGX8vuy8chpJXoZQNv4VDAy1n4CFsNOFpnkjgUVcMvAtAiFzSUSST5Z15&#10;St3jRE41QKiO34WX2Vaw2wjXjPLIY1fiiUVEHeG+wWbGy++ZvR15/kV2WeT1hV0MuLIbot+ePnkc&#10;PASxtwFrArjmOvHIA6gbHxvy2KY9HnhpT1tuLobv6dSC1+iQxkaHvV7HAmgHAMhnuZRz+9AhygH8&#10;m5+fUv/ALd87pMTclGVk0vW7j0tsMi4G4Cmfy7heHDg4yCa6BhAVvLpsZ9Mm7PMoB3/kxYTdjF2I&#10;TAC4oL/YprENin6BnUnhemxLRjwx8siHj3N/XA//x/bwksec/3kuvp+C3AHco+BxjZ4Qzy3ygnq4&#10;J05JwnXk/uYGTkMHwTZFl6JgM9GPMFfuA+2gLmxj7FG8u9kkhO6QS9QDyIg8Qi4B/EUyKtLP0G2Q&#10;B9RBu7g3ah+RDACf2AVsGuFN77YuR15/FXLcNmphDvjkNw7QYB6RHYCFhJDjDYnND44Qxnw/whgI&#10;4SbfHmHi4B7QKmG6UdQj33HuWPY9hAMD6pIzci+AfuTy47CRcOK053nb7Xvk/8FQYsyE79A7Njuh&#10;7gCVtCu8f48wacBgQq3xSmQT0WtnuR2iNWkf79ywPMQTkUNcD/z+LdezZf2hvfNEZ22TvmA74ydn&#10;s/rZhZp+fLaqvzte0g9O2ebtW9GvLq/qxycqeu54Ub85bV49daCTC0/1ytW6fnJkQT/8cjqkXvpo&#10;eD3k8vvJsRm9dDFlGbGlmfpjLZR2tJDqWUfgUL4Hms5ta7KAl/2O+ueXNTjXtS3cCQcfctDmqfFO&#10;SEHEoSC/ubKi5zgx+FxVv7ze03OXuvrh6SX9/cmG/uF4QR9ct1ytPtH+o3/V48dfB/wNPCyKAuWw&#10;3AhPi4HzQNvPcBgK31kj/EZhfsn5B+BHwevvP+n5B2OhUPnTp1/rm2++CS+OXh4xofiTAmgHsAZo&#10;Fh3GsR2MBMC/cNSzmRc7FnFDQ91+jgUSuzGGk3Y9meQKxPOP+rgPr7HoVOCd0CkAuQjU2wtEQCgv&#10;xE/5S7APYI/vlBj4A7GmxO6yMFfu4zsMKP4e7UZ44QIMmhgB2nBnhihj8I/f+D9GsXmWRQ7TiccO&#10;hsM1+sxE8Bs7GUwEzIf/498ACFl4jBHP8506uCdiZCw2993vg2lyuEj8XuaAMUQoAABGcfmbZirR&#10;jkE85ryHMYSxwPj4H6KJ28h74mtxW2gDz9LmGKSj3hj0ixO6cz16Fo9DQEFCo5lT3J9jL8TIJZvn&#10;IybHEerRWPA7HhtRqA7huzYerVTHO2gYVQCKFN7F8zDyngVr20K/bOHfqFUtcKN8hGtmyssW8LXW&#10;mirseOIlYMbbWd/RyqaZ9eqe67Fh0CIM+pHWNh9qeWNfHQvrlU2Po9sNeJizIjVwr6hzNwu6MrSk&#10;4VlO2NzSOX8/cpsw3SWNp7eCglxobGtwcVWvX0zrp2fy+ujerq6lv9NQ8r6fI6/Niiq9nXBww3Cy&#10;rcGFFX9u6fbMSvAI7E9vaji9o8F5K8aTu/qyv6cXOQDj9LzODFjRzh4oQShveiMk8a5jLKxZOa6t&#10;6LWL03r+9Ky+vLeiz++0wsEXR8eW9PlYWy9ddR2XC3rb5dNrZZ0dXdHRgZYOW7n9YmhNL10qmqll&#10;dGNhU6Xmfc8Xu1Omy43IixTPv43tLa1s39dEfj14Gf3oSFK/NsN8q6+sDy9n9MGFOb1zftrf5/XR&#10;hUldGkzZWFj2fJve13fV7NjgsdJ7/FZeR6+nNGrFv9bZVmX5gW7Pb+idc2l9dKWio8PdACy9fauq&#10;d25U9bnH+Qtfw7Pu+ZOzuu4xW97+Tr21PWUaG7o03w0h2D8/V9Kbt5f11VBPx+91gscaY0D+uBOD&#10;TX15I6/PruUDYEsY7PuXaxpM7mpp7Vs9fvRP2tz5VovVXX3leX7j7KLb4fnIPw7A36A/T+ExaOX/&#10;xUtVfeLP2wsPNFv8znXc15mpLb12rabfXSzoq0HPU35V3TWPm8er0ruvsfy+vhpe0auXKjo790CJ&#10;7n+ugexTfX67rheOL+iDq1VdTz7UxbkNHRqo6Is7dX15p6tjQxu6bDoYXtxStm7D3QrGsgU2/Atv&#10;pWS+rr7ptl48n9SvzmR0aLCliawV2s4D5d2X6xPtACz/6uicXve7v7y15LEv6fZ4Q7WlfbW6u8pU&#10;erp0J6HPzk3q0NVFXejPa3pxyXVYiKU7OjJQ1Ff3lnUjfWCj9sBr6UCL9X2PT8X9XdQ7N8tuQ9d9&#10;tpLfsBFcdhs4FXswry+uAZTl9PPjKb16vqCjt+rqn+xpYHpFt/05nNzz2tjTtYmeztn4PO6xP3G7&#10;or7xFfUndjSa2gjeJoXSihXwNQ1MNHXB950Z6ur8vTVdHFvTVfL0mUYA1K5PbOuGjbbr05u65HIx&#10;cV/nk491dGRVh28UdG3YCm5xTbnyugZt5B4fqrhdWb1yKqNTt12H18XZ0WW9dd2047WNMnBq5qne&#10;tnB+/XJLx8d3dG6eueTwGLdzzEpt2Upfwwa/x+z49YzpP2tDL6e3LnIicFKfXsnqwviqjg129IqV&#10;kBePLfia6cD0QFj5x5fz+uqODc97bd0yH5iZR/HbsQGzr5GZJZ2/29Cp/iXTcEOf3ygGXvDb00m9&#10;drWiD++29f7Vol49uaCXjs3qtbMpvUn4sNf5h1ZSjlxc0K0BjBJCPgAA8TpjV5hcrHhAxQcs4amB&#10;x1/jGZ9fMh9dDaBKAGmaKKeAJYB3dfNL+HsEpFAHv6EMo5TC26MShRrE4Bs76oB53MN15AefEZDG&#10;QSJRKDG8HblCG1B+2xhy9Sg3HnILMKRqZZYS5d9jJ7wcgL8IxIyUdpTiPyvR9dC+WDniGd7HiZCc&#10;cFzBMPRz7MQjo0KbK4R7+lkbLvUq4U0RqIisYpzoUww6Akih/BP6g6d5ALsqhBABlgFYdoKhyfgD&#10;jCHb+J8xxluA+SDRfLm4pFymqWZ9PZQqHjMVAFu8LFF8UfDXwnw0W6vucysYxnXAI/+P5w7GO4Ys&#10;Oe1qhGp3GmpZ6S+7D+TpWl62AQfA5HcDBpIzEO85wsLJ70e4K/Vweie5+vD6w7seOcw9hPeSh5BD&#10;OThgBD6EAb6G3Oxtur30BeAP2Y0ngg1wP8ccNvHY8fjwnXsADBhDaAIQN5vlNGkAr8jwwUhnfKCx&#10;yHAiH2EECnIwAp6sgH/cB2gWef3RxghUJAwLYILxBuDk8BC8A6PwPI+N7w2boIB/plf0Bjzv2p7P&#10;ip+tuL0VP59zvTm3J+v+ZshjWMYzye1qARpu+L0dFc330oWm+VVHC+YJnEZ7Nbmm983LX7nqtTuy&#10;oVu5R7qX39ZovmOZUNNEziXlsfY8t5c2bKzZKPTY05+Q99h0CdjNekP/29gAnIw2Z/kMubWs/6Ev&#10;LS/vqN7YUird0tRcXlMLWS0UG8osbWmhfRBO833ncko/+XJCf/PhuP720zn94MtFy3HrKicW9ap1&#10;hM/ND0+MVnRxsq7bsy3rOS3NprvhwK5F883xubom5sk/Z37v30Ymy6GMugyP5TU+VdRcoi5OF56d&#10;B/gr6d5YRiMjyRDyOz6WMs0uqWRZNsmpuhN5XVuoKdFaV6655jH0uwD/3Ie0Zc9CtmddZ1kj1htm&#10;SttK1R8E8G+0vKeLbGDO7uodj+tbd1f10eCKzszt6nKSFCcrumi5eD25pMEiIVi76i9s6kZqTTeS&#10;1hmme0EfOHa3rsuWE30zWzo9tmq9YUWn5/Z1fOGhXr9DPqayXu1f0+tDm3r17rreGtzS+/2rOur7&#10;Lll+XbdxeW68rC9uzVuGT+rDa5P69Nacjg3ndGGqobOWD0dvpXXkDp7o1rGuzOvj6YYuF7bUR77B&#10;8ax1vIQ+uTGvE8Nl3ZzvaShjmT9atKxKa2y6qpmZijJp01/epWj6qHYtw0yH5P5L1cwv6uLUXdIC&#10;4NGXyVRVKHr8cvVQMtxbxGuwp3LIKYmXd9frLsr/h3cvEQDwDbzn0pm8kouZAACGvH+mx4JpHuCv&#10;abokBQCH8bD2ySWK9104kdu/kSd2ZcV2B96+Lg02NLxWaMfkTEZjE3ggtlSqkk5nRSnztulcU3OV&#10;NU2XVjVVXPY8d0LOzHQB71XrE/llP9MOHoPJVCEAfBW/NxyA5HVNxE+UggCwvCoOQcKjGz5BOD6A&#10;CrkIo80tQBHbPj1yiMNPok0a5BhRLvAycnkSNdS1PcJJ+AB8efOkuuVOu8uGSsn9jwDBkuXhkuVJ&#10;ODCqGHl8p9P+LVMIXsvIzwAwBj60pDWPE7n/lpEX5jeE/xKii8MGoAp25Z/zogGQ2Aa0bUe4LIBK&#10;OPADgx+vKtvc2IMAOJEjCAdAYrdjoz4OEXsHz+xHgDWAoXQqocHB27pz55qmJkcDEDgxPhzCerMZ&#10;PBfTAeybnZ3W/PyskgvzWpib02JiQflMSkseA+6Zn5tWIjGrW7euaXioX8n5GVXLUZqMXDaleyOD&#10;wWOQklpMBNAv6+f5H0AKm5o+4uEV8TY8lPACfBywBuxNbNLYfqbEsje2lWObEXkeX4t1D3QLSvxc&#10;bM9SXyQfog0nSqwLIIOQ6/yOzhDJpD9vGvIb16AnPrmPd3EwIhtMQd5YTkWAXSuMO/Yz7+X9XEPX&#10;Yp0gP5PJdJB/yDVsXmRP/F4KG17QUwwS8j9tpe0U7iEKIoT7uqDvICtijz/GGQ9MPP6IXABYg052&#10;d3AWioG/7ZBDjnBx8vvhpAVeE9EfOMKav2/o6RPT3tOHAVvY9phST6gjeA9GXnjBk9OFHJSAiNHh&#10;J9uBpvlth2c83wGz2LONj03J3PsadBMfdsO1GBwmP+XeLpt+gJt4WUI3pD6Lzl0ALwL4A18AIL/v&#10;NbP6bKNwafepzpufvtCX00/PF/WT8xX96Cwefy6nG/rhuSX98ExLPzvf1u+uLOsXp4r6YvxAh6bu&#10;Bxvvp8cW9bPji3r9VksfjW3qV7ZjfnhkWi9cSKtvcUfT9aeaKe5ocnFZheZDFZa+sR3ftU3Q0GB6&#10;W+O2+ZKtp8p2vw1ROOPFA5213HnzRk0/dzt+cbGrH5/nBOGmnru6rL/359+eaumnF1f007M1vXEh&#10;bxl5Xw+f/gc9ehw5wv0lHhThbhH4xye0jn4LTbMe+B9Mh8J3aB/wD8+/OOQ3PuH3L/9Czj+Aufsm&#10;jK+//kbffvtteEncAAia7zQCRYSFG8JlPdlMyHIPhXBJ5FoAlAOUYifiKfW6ToC+uOAWSuH0sii8&#10;dV/fff807GBEnSXkFIAKjzg80qLcggCMhBeH8FxfW17mcI2V8FtcuA5B8j0G9GAsMAYWLopfiFO/&#10;H4UEA/wFkM0DBTBIX3BDBZmGIAHeIMpocURJK3HNDmi2iRGGHAOkMYAXg2hMAt8ZV5gBbYgnJp4s&#10;rjOm8SQzwXzSTu6PhURoz5b75jFj3GCaHDrC94DOu/20g2d4lrZQYJC8g75DJJESGd1PW/if99EW&#10;Cu3lfz65LwBuJrC4PTDgmFlFuxDswkTuzJFLdLT7zvzFREmBecFUIyYcGYHUF4faoviye4ahhJGA&#10;AREBioRKo1hEyDY7Zz0L/7YFeq1kZcBGaMOCv2qlvb60qXxtU7O5lQDGzJY2QihOamlP6eaOMo0d&#10;5Wrko9tTuf3AyueelXZOtespb+W03AB0IOTBCuRYSV+cndYxK88TyU3lWt/oko31Ty4Xrdg1dC+7&#10;p9zSY5V6X+tuektvXCnop6cz+mJiRxPNf1Wp889qdr/W8up9rZqe6zbAZnJdjSdXNLG4rXuJTY1m&#10;dzXbeGKmcaCRhT0NzT/RoVs9/c4M6LWzSd2aXfVz32hl42stLe8GowwGC1A5W93UGxfn9PKFlC6l&#10;H+vSwoHeu1bR76/k9Zu+tF64umjGRkLSJb1+LqOPrjd0eKCny5N76pt+oLf7qnr+xLz6Qs6/PY+t&#10;lTkbshumF3Ya8DpY8zrrbR1otrLt+zP6xclF/f5iJZye+9GlRX12NalPXL68k9fn1xK6OETIpmls&#10;85Hn/MD939Ww+3um30rxnYomE1bOVh+qtPTQ7VjVW2eyOjrIjv13Gm78o5X7+7qUeqg7pW90bn5P&#10;b/SV9PqlnG4lrEBtfGtaPfC8bVuZX9GvzqX13NmcFfa2jo6t6NzEss6MtHT4dkWnh5q64n6dHKzo&#10;yEBFn9yu6vWLeb13Ka/BBUK8n5o3/dF9far50pa+vFvWC2cW9Lrn8NBwO+TU+9z1vna5qV9yKhRJ&#10;Xy/WrLC3dOxWUx+5rpdPL+rnJ1J63sbCF3drmip4rDY9bgdPtbT1tWbrT3R8fFNvX2vq3MIjzbb/&#10;g+5mH9tQqOsF08nbrvuLgRV96vZ+eCNrI6Kgjy0kDvX3dMTC58ydoiYSFuI28AEAt3b3Q8LrRN7G&#10;iwXO61cq+snxnN66XNO5kSVNp9eVLu1oKNHzmFb0xqWsXuuzIXM2r9ePz+nk9ZQNsG2tbnj8W1u6&#10;NJzXO2fn9PyxKb1zfl43Jqz4tPZs/C3p/Qsz+vnhMb13Ja1bM20V6ztaLG/pWH9eL52b1fvXc7ox&#10;Z6WvaYVsc08t03a+Yrq2oXV+rKe3SCx/rqRP7vZ0J3nfiv2Bpr2GZjN7Vvzvayr/UP3z2+pP7Onm&#10;7Kaumhbuzm1pKLmtoTkbfYuEQ5BvdNsGwbbu2rA7O9y14bYUwL/rUxu6MrqiK/dW1Te0or5hG2b3&#10;erowGR0KcnxiW2cnNnVnzmNS3lW9baFMYvuhvD68nteLF0qm/azehf5uecwH6jaE83r7blPHpvd1&#10;dOKBXr/a0WtXWzo+Cfi3p49NQ+/3Leq861jMs0mxFU4jvjBY1fHBjs5OrenMlNs43NCRq0W3bU3n&#10;hlf10smMfnM8oZfPLOpt09+b57N663xG73E6tY3vr65ndWu4YKPMBk/Wfbmd10ecROx7CGV+5won&#10;Dps2rdB8dqep8xNruuwxPnW9rGPXyvrcny+emNUvvxzVbz4f0RuHRnX6SkILi6adMoBWBPwFQMZ8&#10;EhAEpTLmxyi58HaAO0Jg43xzeJsB2kSKM1728HHzCLwlrPRS8NSLc/RRD4pqrEizQRR5yrGz3QrX&#10;4d/cg3ILKBg9F3nq8Qxtoh0ochhRcchuVB9efxF4wz3UyamKGHcAmbFsQl5R0A3+0ligryHks9kI&#10;Hh6Ed1VcH14rhMoGuVa1wl+zko/SbgOx9QzkpD6AKuoAjEJeMZaApHi+cUIt48zYMdbBS82/44m2&#10;u3vfCj3ykt35dddho7rs93g+APjyWRsXRetNSwCFm64TIDGaBwA4AMbIM23NfV/1OHQ8rgCvGDFr&#10;/h8vQPLgegws59etoC9bDwuGqw1NvF14L+0KOQADyGSDvhodMEFuQN5FSFzR7QmHkrht/BY8Fk0D&#10;5NsiZJiTefmEBoLx37FO5efqhJmbZvB6iYDjrr8DTlIPfX92KEur6/aWghcFcwHwx0nSsZEV6MTv&#10;JOcfz1Ei+gD8I2dVJQCitJ0+ATbyDp6nXuiK9+NRGYcHRx6JjBcFT1MbUJ7zJT+HNw50DDBZ9JwQ&#10;1ljxu5ZWN1Tx2FWtz+Q8b3mPSaXRC+Af4AcnDwOI1NznbLGtpOckUVkP6TGuJtf19o2qfm++fGRs&#10;QxO1p0rWtpXwWpwrFK2bFDWVzCuVI49f1Eb6FMba48N6gdbQq1ZWWQtRPumQ3sVrcNu61L51692d&#10;+1pDxppukrm6+WvWRkla45mCpkodDebW9dmtgn57bEZ//+mU/u7zef3DobT+5vNF/e2XSf3MfOk1&#10;y5yP+is6NFjS2bGK9ZH1AP6Nz9e1kO9pJt3RvemKxmZrIQ/flH8bGMtraKKkidlmyPs3Oun+zFY0&#10;PQfwV9XEZEkj9zIaGlrUvZFFLcwTTt9VrtzTeG5Zl6aLurZgXcA6VgIAq8Ia6noddAP/m8/0wgFf&#10;d2cbmsyvhZPVF6yvTVQOdCm5p8+sX70xuKlX7qzpxSs1fTzU1YXEvs7PrunYQF5XZhoaKm7qXnVX&#10;dzJrujRjmTHd1ZnRtr64WdbhfstWy4az03shx+77t5f01u2O3h/Z0u9v9/TzSzW9eHtFrw/v6Pd3&#10;1vVa/5beH9jQYcuac6NLujRet5yp6tObs3r38rg+vjWrQ0MpHR8r6Nx0TRenmn5XTafGmvrAusfv&#10;7+T0iWXaxeyGrqZXdXS0qHeuJ/T6tZQ+GqrrkHW0U7M9nZls6PJEVcPT7vdUVQszZSXnOYG3onSu&#10;oflUSTMJxjqvmdms5ueyWkwWlFhgo6ds+YEHZjkq6bLm00WlOKjDdJsvtU1XHISE9yCeQXg6k+ev&#10;HML25+eTSiZTIVUBJ1nDT/JeN/CGlukS3hA2A8xj8AhmAyH2DuYEbrxgg8xor5l2Iy9DwD9yQM7M&#10;F4NHarW1qUx5WXP5pnWuZeuUa6a3rkbSbRvUy1q0/pAqrGgxsxxkYdG/F/AE9LppeT3zfryX4bN4&#10;/NbCBguywTLFJbY/WM8R2F8L32N5hS0Z/x7xDLycvdbdpziMmHQG1AuoyKnoeFJXzf/hLYG/PHN6&#10;QB4RIozXMfUHOZjH68q8inHyeJBPl+s980RSDvX8bnT3cNqv7atwEqptYUJ8CdvFiSbYxQ8e2sYk&#10;ymw72NDRYZZ7IW9esPXWIxAHx5THj7BFI0CQZ//w3fd6YFsTuw/AkHvrtZIWFqY1PjHs9Tigycl7&#10;pqk5r7mceTTe2ITap5RMzCvhUjKPqrqPeNhznVQYC/OzGr03rOmpCY2NjmhqclyEBedzKfNOogoK&#10;AUDk/vie+bmZUCe5/8gBSFti8A+bndRg2J/YxkQWYi9jq6KLxHYj3ylcxyaFD2LL8jvXY1uWwnUK&#10;3yO7Msp9zzuwfdEbsK2xe5EX6C3oLLG+gp7B9xj043vs5IJ+guznf75vbmy77PyJlmL7lPbQD9pK&#10;G9FTiGojRJhNQGQwwPDuLpgE4M2264t0JeRT1E7rBZZj0HCkd0QbZcH29TuICEQfI/0JB6owlnj8&#10;MU98xnn+KuSrdAHLALRbXbEusLJqGtwSYeHQIuHneAFCPwB6Eai3avmyZhrkxN999xPv1NjrDtyF&#10;wzeIGlwPQB00Sb3hoJAgm8AoAAM9f71uwC34HkBf5t3fwVHAVvgt8niN8BZ+456ozYT4RsAh9+MA&#10;xnoAZOxyoInXHUDmA8/xpscZnKCz+1RnbBv97PS8fnA6q787XdC/O5HXX58o6K9PVvQ3p2r6h3Nt&#10;/fr6mn59ZVk/PJbTuwObOj7/td6707MtXfZnR2fS3+jk4lO9fLVqmTmj355O6+yM7fradxrN79uu&#10;6Gi8tK/x6iOdulfXV7bVrtt2GS5h532nmdY34QCqgcID8/YtvXS5oh8cy+sHJ2tuU11/c7amvz1f&#10;1787U9MPznX0syur+uWllt68WLCM3NPX3//nXhdPAq0G/MZz0DFtQFvQNLQFfYPXxLTNNX5j7ce4&#10;EjTDuR14/f2nTvmN/4LnH5UDIAH8UaiMwqLhdz6pMAp9iXZtU17cCwtzmpgYUyq9YAGT8m/lsNgf&#10;4h0Y0FzivqP8AyQpJWfed99+HdxDnz7l4AyYwP0/MToUcZKpcnQ67yL0ByIn1p0cBal0Uuk0ycRT&#10;YSEA5EWIMAoyiUgjAJL/+Q0GQLuTSYScmZEXFIuchY1CyOLineyWQICRi2uUoJT2014APwh1y4uP&#10;xJcx6k17YWDx2AHi8T4+GTPGj+9MVszEmBgmiP95LwwrBv+4n0lnUnkmYmh/ZmqcpsO7v/n6qb7/&#10;7puwKFlYIXz6mYfhitu4/awu2kC94VkzTN7L/7QxJh6e4XvMePmkL9THc9wTX6c9fGc8aXt06mLk&#10;TYKCz4mx7EpHwF3U7vgZmBefMcONvAKZG0J6onw/sfBktwTGGcJ41qLTgWGGvJM8BCvBCLORYcZT&#10;trExYcXotpXRy8MVnbYxf7y/qRMDSzo62NLRoYaO2Ui/MNHW9dn14HV0daKry+Ntneov6tStrC7e&#10;zev2vbIm5myQ1Tc0ttjV5xfm9OmFpIYWNjVTfqQjt8vB4+bT6zXdSO6qP7ujO9k9HbrX028vFPWT&#10;MwV9OOT6kw81lt1XqrRrY8JzbEWp2Ozp1nhOJ2+mdfxGSafuWkm0EX9+ctVtaOj4lbKuj+7qtJXO&#10;V8+X9PqFrNu6olJ7Xx0rW5ymCxN+ZBrd3HpohWlL715c1O/PJnU980R3c0/13vW6lfqEfnZ2Qe/3&#10;53Qrt62++U0zlZLetFJ7ZHBdw6mvNZr7TofudvTG+Yz6xpdUrOMRydoxE/VcQQ+ra6bLHdPE1n1N&#10;FFb15vkF/erYrD65RfLrdd2Z7Wg4uax7NhgGrWTfmm9pLGVlaclGytYDG6H31ejuazixrrMDLfUN&#10;t7WQsbLYe6R672tdm1rT++eyOj++qenGP6o//0inJ9d1aX5PI9U/6OLcnt66WHTJazBlYbr5B/OR&#10;78NBI3fS6/rdhZR+fT6nw1ObGq1+o9nyE6Vr5Pv7WonSExtbjzSZI+/R/eBd9/bljN51HwZmoNV9&#10;PT742sbTI03kVvTp3bJ+cy6pF/vyNoYaVuirev9qXc+bQf/EzPpHZta/OEseuII+u17RR1eKeuVc&#10;Rr+xgHn1alPHPP+cCljvmT9uPlRxhXDjfX1kQfKiBcqHd7rqm90LfXr/ZjPkAfzdubre6OOEp6w+&#10;uJnVu1fTeu18Ui+fWNBLhyb1+cWEhm1glVtbavUsADZ3tWKFg1xRfRNLevVsQT/5KquXz1T0+bWa&#10;bk12lSrv2tDc0YCNjFMTHX1gI5QTqN84Ma9zd63U13H/B0Tc1Ijpm1Am8lj+9tSczo76Xc2HmrOR&#10;cvhGWv/w8W398tCAzg7m/M4d5Rp7On4nq+ePjeq9voT6EzbIl3e0uXs/nHxda29rsfxAV+d29Z6N&#10;qRf6avpydMuG2Hea99wMzayEk4RPXM/p6I2yjt7xuhzs2iBrhDx+n18hiXpRx/tmNDxZCR4traYV&#10;tfYDDS+s6bOreb15OqUjpr8Lwx2dM00d6iu6lHXydius9cODS3r/elVveS2d8NoaSXvdtQ5COO1C&#10;ZknXxiv67LYNc8/tSxcrXj95nR6CP1T18vk5vXB2Vm/15ULej9+eyXqeUnr9UkHvXSvp96fn9PrJ&#10;KZ2+Y0U5izf0hiotG51+9uTwsq6lHuhm7oHOT6zo1M2abo5t6er4rt68UAlhBK9eLeuNKyV9fLet&#10;IyNr+tJt/dh09Mk5PPXyNnh6KlbNTyY7OnbLxuPwmvoSB7rocvjemmmypU+uVnR1bF3TGdP2wq5m&#10;co81nH2oI15b72PIXy/o+O2S+UxNxdqG+eVyMJbKJXaTy5bXhNNGu9ixQhvLwACwFSq+37yZRO0N&#10;cqYBQEV5juDZ8Hl4NUYUyir5+ZDPkVcV8jQCAGMeD+gTQDIruDHP5/dIqY28BiMDLtrh5n8AH+RH&#10;UJYtE3g/bUTXQOFFHgHAAaYBoNEmlHAUbZ7HSOMzvo/fkfURqAIgtqRaI8r3hBcgSd8bfk+4r+Ln&#10;AYDcj5blUC14qRECBFBG2DGn86Js4b1YCvIKoy+ZINTJffAzAF/BuPaYYxSwkUndeLsBYqHXJBIY&#10;VW5T0e2wUY4H4HIHzxTzefP64CG4jFdAZLxiJCAHl3ubbkfPOlfd4xEBgO0l82084fG66yAPrRgv&#10;L4kQtSivoY0FF7x18m4rIb4UwLQoFHzJY00o62ZoE0Ag4F8Jz3ob24Uiz/i7x6Ho/pMYv+q5J4SY&#10;0z4rpYaNPhvHBcLykN3QB2PPIRoc9BJFCADQ4p3HOEAzhHCjw1WqRV/H8AIM829+X2oxOrQlOvQl&#10;Gjc85GLPv5A/MABlUZ5I3oMnKf8zdvSlt7zpvgCkmr6Yk0AH6H0RiFv1c0uuA/qM+llVzs/XPOZV&#10;j1vGv+f9W7FhY8xjUrX8rrguwL/Iy7OpdNbjUVv2fauaLSxriHQPNj7IxfqiZcXhkZ4mbASkqpvK&#10;erzTXi9pr8NFP5crtFyH16fnnvGO6AbdOvJIQedDt8XrFZ0n6FKWzVtr1qfwXvJ8V8iX5vVa8PgU&#10;ux0l/dyY56E/bb3HetALx+f0w08m9J+9O65/98m8/v7LtP7d5wn94FBKv7Ku8rpl2fs3S/rsVs66&#10;TVb9C9aj0p1w8NB8bkmTyYaGZ8q6N1/V0CyfeHGXNDhd1VSyG8KDyQc4M9/QNB6CUxUNDWd05+68&#10;hoaSmprMey45aKijXGXFhk1XF6eKumn6nS65vUXr86W2MumGkoucLms56nr7ZxsaTLQtU1e1ULbu&#10;VeCglAfiJMWPRtYDKPe7myt6zvL3JcuAIxMbOjne0+l7Vd2xTjLk+68tdGyYVXXE/Pns9IqNt02d&#10;mNjS8cldnZy+r0MTe3qv3/Vcbuk3l5t6he+3VvTzK239fmhbr9/b08u+9vbIrj41Hz8yvmpdrWsd&#10;sunPusdsXu9dmdCnd+Z1bLSgc4ROz7Ut57s6PdbQqellvTVY00sDJb0/taSTc8vm5yv6yvPy6vWM&#10;XrQMfPF2Q7/150t3Su5XRefn3fbUmkZnPfbTddtV5OJrKVNY0ky6ovGFvEbnspqYTml6Jq3J8aSm&#10;p9LmBeZN5SWR428xw8EaJc2nCppPl1Ug5Nd8Bg9BNoNY46wleAGbFoB/qcWseUomgH+AZvBdQvlZ&#10;FwCBbBbAY0gfANi3BOjn0jTvgQaLxYbpd8XrjtB98sj5ffma39tUMlNXrux11t2xPtzVjPnWfHlZ&#10;E3mAv04oM8Wespb3mfKGUtbHUullpbJLyhba5kPk/mIjhs2gCChHpgHos6bx9AMMWIHfm8fAnwFZ&#10;SF+AhzP8M14/2Cys/UheRX0jTBkgvwqY73XOZgrekfBIngdoZCzSqVzgSZFnbnQwFbKU91Ef99Au&#10;QHzkALIU3sT7eRfvxubCHgv21gb2HwXni8iJhk8OLsBeBvC4b9sy9grE9gwhj8/APzyvyMuGpxZ5&#10;4XmGgu2IR9Sj+w9033Ws9gDXs0okZzQ2NhTy+i0m5zyetWA34ilWyOWUWJjX7OyM+av5aLEQgLxJ&#10;2/QAf3jvAepNjo9rcOCuRoYH/Nuo+5wO4B/gXiadsvysKJ+1ze7n8ULjOTzS8PKK7WpOosXujRyN&#10;iMz7szcT37Ex0Q/45L7Yho7tVa5HdqfHwH2l8H8kY6KUVowvn9iePB/fQz3oBegDMbAXg4CUYE/6&#10;vlgXiTc2mTvuJ5IBLIJNUDz/4s2qKCIism1pM+3kPdyHDbu3+yDcj6xBNu3vkcuQQ6nM+zze5DhG&#10;R+I9tAHdClpj45F+xW1lYzLkCazi7Zvy71HUWxudaxmAGf3DOg4bXJanzAvenwB//IbzUJQPMnJU&#10;Avgj1JzTnQGCl7tN/48N3/F8AZ5yoAz0iVMQacZMcwem1b0Nbe/gWRmFAwMkEoLLHIPxQKsrbF5Z&#10;/8JxKabdGADkMwCJrpewdX6jHt7HethAzrkuCh6wFNYGJ0VTL2ONvkcedDbDHrhf6Fmd3a91fsE8&#10;/ExC/3Amr787W9Z/djKnvzqW1X92vKS/PlXTc1dX9cq9R3rp7o6eO1PTi1e75u8HOp38xjx+TxfS&#10;3+pW4z/o+MLjYCcQwfTGVXL23tcN29nXEns6N72qs7Ypz6f3dWJuS0em/H3xgS4k/XxiV+fmN3Rx&#10;cVdXC091eO5Av7vW0g/P1PWDs/68uKQfXunqR1eX9YOLbf24r6cfXezouXPklS8Fj8HH3//HP4F/&#10;lJ3dyDkrxoegfWicNcMn/Ah6Y05ZJzHOBP3/67/+a/D4+/8L/rHwWJDBo+zbbwNiSGVUwvXYExDF&#10;LZ0G9Fs0M7mn0dERf45ofPxeAOYKxYzm5qZUr5b00MwozpUHeAYTA1AD8Pvnf/qDyx9d7xMrpyim&#10;WS88FtCyF0NOw8PUO6Hp6SkvQJiuGXAmGQDGhYVZTU1NanJyPCiQPMcO8szMlNsxqsHB/tAuXJkB&#10;J1nEHQuJRCLha3Oh/XwnkSdgICdWsfij5JVR/gXaC/BHm/GwAwC879+3CMFYi8KCo5DlyFOOMeKE&#10;ZNy0mQDGk8/4OxPBfSwSrsHwKEwuE8t3xjv+5Dr39byAmEzAOD5XV3pBMACc/uH7b9y+aDeIRcY7&#10;2CHedTsfPUsaC7HwXFwfbeB9EA3XInDRfdlxO1wHCwsGiCcoNMBuM0ozTCi+F+KD2KiDAhNEyCEI&#10;8UCIwT9AOxhgfD/vpR4YWcRUo3DdSGBHgpN8GSi2secfRgR1Mz88E7VjVT0zkWULvY7rrPbWdXM8&#10;rY9OD+uVr4b14lczevFwUr87nNavDyX1k88m9PPPx/Tq6aQ+uFzSB+cLevvkot6wcvz6kSm9+tWY&#10;Xv98WIfOzevetI2EpQdKVnb0xaWEXvPv54Y7ukrurb68XjoK+NfQhaltK5bdcGooAM+Pj2X03Cn/&#10;fqmid6yQfnI1F4DFyVzPbXygYntdZ27P6o2jQ3rpq9HQllfOZ/TCyXm94nd8dHRO12zwX7Vi+o6N&#10;/JfPpXQ9sa5S74FaZnLdVUK5d/TYjHtt7aFm8rv6sC9nBX9GF+Z3NV77g06Mb4dQ0Bcv53TG/cis&#10;fa/Z5h/11dCa3rm+pDNT+5qp/5Omq3/Q4YG23rmS05VJKyoNTlbeCmEPy15/HL++3FvSumm8t7mn&#10;0eyyXj87rV8dHtfhuxUrb/s2ZjZVrm9oae2RGuuPrbytW8HvqNFmt84CYetASysPNZXf17mhti4N&#10;t5WvPtBS72vVl7/T9QD+pXR5aktzbuNF///2xbSOjixrsPKtLszt6NULOb12Lq2hzJ7Wdv9JDx7+&#10;UfXeQ93JbOhl+t5X0PGZLU02v9fi0vcqr/175Xv/rFTrOyXqX2u6wk7M97qRfaAPb1b18ZW8Rggh&#10;7t7X471vvC6e2thZ0Uc3ciGM9r27DV1c4CTAA12c3tMHt1b120tN/bqvGbwDjo+t6lZiR7cX93Rq&#10;Yk2vXS7r1b6Kjg13g8t3uunS2NREYUNnRtr69fFF/eRIUs+fyerzu20dHu7ptas1/eJMRW/e2tRn&#10;wzv6aqRrQ6FnobWms/Obeu9qSb/+bESfXEyqf9pKpg3HrpXq1fVtrWztKdvc1CnPwVtn83rxeMF0&#10;VNS7Z7M6c8fzUtrzGDzVgun3VmZTn/x/6PrP58iSbMsP7equLtWldXVprbXISq11JjKRQAoACa0R&#10;AEIhtI6AFolUVd197yiOzXBo7wPJf4rGDzTSKGbIIWnG9dbPT57ufpf3wcwtAifO8eNi+/a9l29h&#10;xe6dg2P6+aKVhklO0GvaNP/CzW0Gq7Whpl4+PBvcv0+NtVSo3VMmt6ne0ZI+Oz2qT44N6MwNC71L&#10;q57vLe27lNAre67rs1OTuj7jNVu1ImohFtfCYnnDCooVqwcxEp8+MKv3zmMB0dLF4abOXrNy1JPV&#10;z2cS+hYX1bNZvX4wYZqa0Ks/j+k9t/O7U9Pac2JQ126mLPA0vIe03J5V3ZhuhYQcr+2b1HcX8jre&#10;19SJvoYV1qIOY/XntXhsbD0ogR9ezOsVb/6fn1/QhdGyxq1kpPJtK/NNDcw2dfhm3bST0tse532m&#10;ye7pZZ0Zqeirrll9etpr+/y8Pjhh5Xj/hJ7ymnz3TEo/XK8Hi1Bcybs9NgtZQBcrKx6XH07P6ItT&#10;Ke3vb+vY+Jq+uZTVt6cWdaynrkO9TX14Nqc3PR4fdxUCkLjnRlsXZk3fY9v6ubuqb47O6MKVBWH1&#10;kvW8DSxs6DSWjdO3dTn1J51L3Nee/lW9f9r9+nlK351f0iXTfPdgS72mVbJln5jY1L6Bhg7219Q7&#10;taLJxVUrZoBOxGUqWvhf8p5qRc8K3txc4oHikvrrJ8Ik4NjMdMICfc5CZtOCfC2yTFuMrB7gvZG1&#10;Hq60UbIFwD+suPgdkC62kmMPQZCFv3MtAvUigZv74f8ILLEQF7lsArBxT9oCLAofsXeK/t/7vvdr&#10;9mn2IfYb9gOAM5RC9gks6+hj0m0F5MTlCrdcDpRCghPXR12AVkVci0tFJdPuPwWrjSR9JGmF32+l&#10;DQAK8C9W4OJ9KAIAGUvclhetIKXC+1H6oth+jdAmgDWuBfdVXEnd3+jAEcDUgruVbH7HfRQLNcCk&#10;v1qyec54HwBjpNxyOIdC4X2xQsB+LP8A//KuDyUIb4hV02PTyrmVZI971u+as0KRykTZaYlThwVf&#10;Glc+ty2Xo+4IGGaccYkDuMMyD/AvZPx1v7CKKXsOyYKJJczCYjKUgueu4T0Jt9oomQzWc9TpOmjD&#10;A0AXmqEw19ADNBPRCW1nbK3gFNjTsRiNrjPe0Oqi38OcMGaMD+AioB/zjnLP+EAr/E7d0C/fAU9x&#10;RW63NtWoEcIF64Ut0xnxyEoeC2QOyw1W7ENyMH8CupHQJGsaSbufKT6h76WC0v6e9DilAR783hA7&#10;0d9ZW2TqLdfXla2ueT+uqi9R07nJur41nyBJ0I/mhT2z3nO9HrEOJINqMuN9ecF04P8B/5JJLD+w&#10;GPIawPKI/lpJRAZjPEj+Ea0TrB1q6jQtf2FtuVTRAkCF25i38lmwLJeotnQ9WdHhgax55Yge+/ym&#10;fvvxoH7zybB+/+2sHv9pQY/tWdCzhzN640xBH5onfXI+o2+6FrWvmwRIFY3MNzSbbbnejgan8ro2&#10;mtaAPwemC+odybhk1TdZ0rD3zcmFtoYnzWOnK5qcrWpiqqibgyn1XvX+cH1K42OAAoC25ZCF/MZc&#10;RceG/HuyqtnysuZzNc0uLGl8Mh1An8nFZfVP1XRtsqIbrm88s6Ipl6G5hgYX13XUPO/9iyW91bOs&#10;16909NzJjF4z7/1+oK3j5r2nhyu6vrBsnrjsfSenn65ltXewrr0jK9ozsq6vzUe/7HPpX9NHV1f0&#10;5uW2XrQi9uzpsl651NRLlxp6Cau/m1t6r39Tb19d1gc31vWx5advLesdvVnVMYC9PpKHDerdw736&#10;rntK+/ssh/SltPd6SvuuZTzvGe0ZrOrtnoxevjSvj24WdHCirhOTLX3ucX713KJeuJjTU+7Lo5Yh&#10;nrAs84rn4Is+722+5wqJSWY7HvOaJpItz0dbk+maxlIljSRyGpnC1ToVAMDxiQWR2RcgehIgbx7r&#10;v5TGphZC1mXchufml8w/F8J6B6SanJgLvAvgb2HBvN08DddVrP4A2iM+RRiAtKZ9LWT3Ng9ZMi9d&#10;IEQAAGK+5rVS9T3sEaxJgP/I8g+X4UXzhdlkXpN+92y6YnpqaGhmSUPE/fP//XMl9c1ZbrJ8PDRP&#10;nMeOEoT7SK0E8K9/cF4j4wvhHVgewicjF/klf+LaiFU3ukO013Bo3WpbXn5wqBK7B8ND4UXcAx+C&#10;D8Mr4DPhwKQCH+NQAoCnaN7qfi8S69a8MOyfJfMwYhtiscz+EiWbQh9h34itv3gvfIFDq2hPiNYx&#10;/BtAnzagh20+0KkjXQ9LNKx0muosY5xRj0AQ63cYdaB/YuARG54AwvB7lCChqbt3yDpLKIC2v9+K&#10;7rOOF9yErXtv+X4SPOSWkuap09aPo6QdgH9569P1GgciEQCWsFyAPjw5MaGJiXHdHOjX3My09yUS&#10;KVm389glvf8P3RwMln9Y9AHkdKyLYfk3Nzvj+2e0kEioWiYERDGAfwBQcZ+4nxh06J3B1fSB/su4&#10;8B0dGv0S3ofOjDswmAN9irEIeDcgG995Bv2WZ9BNKfGz3P/3oCHv4BrPsx9TAPmYRz7Zp/ik7miv&#10;AlyO9qRof2Huk55vZIvISpvPjXWMonaiPcV8OujS7hOFtrCWAP6wFIRO0I+x/OMwD9locXEhvIf4&#10;t2ShjwBIvuNtEblu0lbaSRgSXH0B/ZLJhTB3FY911W3Cyo6xZdwbeOTVvX+XC55/3NAboeB1ubGG&#10;5yAGSYRhA6gDhAOMbnh+yARcD2Ah+QSwPgXnWFmxrr8CzRHGC88uxhh69G+dpghHBu0xx4B/gHnQ&#10;Ba7F0HAw+tqMgD1oPbLsa/l+gMHlAD4GA6btzXD/imU8gMNgcbju+lwPhlbQD3JCqIP13myoZrq8&#10;7ffeurWr0uptHfEe9vTBUT1xLKnHT+T0u8Np/eZAUr/Zn9JDB7N6/ExNL1j3euFCR08dL+mlU1W9&#10;e7mjr8znP+tu6ourbX1iuf0163XPHJzXi8eW9EF3R994P/jmxqq+utrUp70VvXUppw9vNPXVyJY+&#10;JQxFd01vnvN+dNK8/Pic3rtc0I/j1uW91zx7rqzH/a7HTlT05NmGnr7Q0h+87zx6ouQ2VvXosaKe&#10;PJLW+2dTGsqadu/+K+3eJuN1FD8y4hURrYPp/D1tQ3PwtRiLgdbjtQIt/rt/9+/0n/7Tf9L/8r/8&#10;LwEA/GfdfmPLNUAfgL544cUv5hqLM5yauuA+gZkw4NriIhmEFs18yQSH6X+fmfScJxLg7G4gBggj&#10;MCQTwa1bGwH0A1Tb8felXATcQcwsOoQ/susA0JFim9PPxWTCm91Nb3bEJxj2/Zxk9Gl4eNDtseIy&#10;M6Xu7ku6cuWyLl48HwBAfuda/40+C7e4GxG4k2yCC/5tIJSREWIdTIQ+RUxmM4BptDUmaL7fvb2r&#10;O2bW/M+CgBCxLOR+GAtjRaIUTJhZsDHTojB+gfEzebu3gys0IGE8kRAy9wE+QuRMIhZ1PNOsYy4d&#10;jT8xIKL07sthkWAujj88QTpXVqLTB5QEiIa6mS/qggnFzI+2hYXTilyQ+R8i2fC8bHiRcp1CHTwP&#10;GMv4wpS4zicMkudiYgtM7YHrL9YOZP+J6un4XhZs5GbGe3iW/2FmjDnfOQUJiTpwa10mO1XkPsTG&#10;yQZKgUHChHm+YeYBGFZqWOnwe4qdNd2YtrB3ZkSfHhzWx4dn9fHRlD46lrWAltKr+yb0x32j+uDI&#10;jL604v/D2SV9dzqtTw9N6atjs/rmxIy+OjyqI+cSGps2463uaCG/oR9PjOu1r29o3+WKzo1u63sL&#10;a5+aqRwyAzgzsq2vff0N///HYym9fGhBb1oYfevEol7aN6ZnfxrUBydn1GtBtL7xq3KNDV0amtf+&#10;7jl935XUeyfm9MrBiRC4/4dzKV26YeF5/o66Jzb0/qlZvbx/RCdGPfYrf1J1dVtVjx0x+DbXtqzg&#10;bWhgdkWfnVrQS3sGdWCwqf78X3Rs/JZeJkvw8XkdvFlSovUPGi3+g77raeijCxXtG1zXjcwv6k7c&#10;0odnEsGF8+yIlbvarufNyiVKhse07TFtm6bCOHvTGk539PHJSb28d1B7Lic1nlwJVmTEFFtd2dTK&#10;2k44CSZ2StXCUMtC2fraLVXbt3Vzft3jPa895xeDZVih9ifNZnZ1sq+qz45N69z4erD823+jpj8e&#10;HA+x/66V/kEHhzt67fC03jkxq6uLm6qt/UUrm/e1WN3U+VkL/+eSev5YIlgv7LtppcL9OGXB+ajH&#10;7OBgRQcHsARb8ve6fuxr6R3P92fnsqaTDW/Ad7XrcV1t/6Ixz8/3Fxb17rEZ/Xyjrpsen0TlX2lk&#10;6R91YGBd754v6l3P+883l9W7cEvjS3c0kr2jM1NreueMx/rYvH7qLWkwaZop7VpZ6ejKaMlzaiXr&#10;+2E9u29aH3eVdGJsQ0eGV0L8h5dOLumTq2v6yUrGXvf71ERbA8U/6UbpH/Xj9Yae//aGPjkypn7T&#10;YrmyqXZ9VZ0WQOuGFaiSPvNvX5y0wtbb0I9Yzh2d1bcn59Q1UtdYcUd92XUdupnX+0e9Ho6N+npJ&#10;i56vtnnKSr2kUs6KvBW87rGm3jnuMTadnva45YvbKhc3tJhdNh3mdGU8F2JW5lzndMpt9dy/eXAk&#10;JK3pm6kpYwWgZt4C+JfNLevKQFXfem29emRBv/9+xH3HNco0b8XmQl9JAzNrGk7etnJ2R9/31PXK&#10;gURYN19dqepwf0Pnh2q+p6UZKzzJlIXvXMsKB+7xpnWvkVcPzuqjk0l963kk9uaPl3HRbuhnj9k3&#10;3pA/7Snr7fNLevHwpD44NaWu8bLmcuaLHeJ67ihZ3lXX5LLePE4g9lkdH7bykdpQ/+KKLk401DW1&#10;oqvzt3R4sGN6SQXL0s97azo+vaPzc7u6MLHmfjdF/Kpiadlj0zL/mNC7B2b0yVmsaJb02oGx4Na7&#10;z4r/91csJJxM6d0zWSuELX14dEHfeR2en7rvd2+5HwV973kkruGM65pKtXRuuKifurP65kpR35se&#10;v+52HSeyeulIVn/4eVYv7Z/Sp6fm9aHn4eOjE/rQ8/6h63/f9Xx2KqEL/WXXtWJlbTMoIwBW8E8+&#10;AdcA0ThpBoSLgDuUGe6xwreIi56VlqWaclglZbF+iyz14NORFV7e3zkgIh4cil9UTxBOH/B5BGaE&#10;5fjdEdiDoBslzeCdCCzwdD4jgReBGve0bCjw/wCIWbmjLp7hMxLOAUpwMyUYOcpNFNQdBQxrNv7n&#10;Ov3nvtgaAyCQoPBZt5XsjsR1Iu4f1mzIBWkrtikrfgB/HfPDTFDoEMijd6JIokBj7UdZmE9b4Eah&#10;IVEKbQJwpD0eB19jH2OsGJdoTLCsBOhBUUYIXgtti4DAKElGFNeqGu4JIFOBvRVXH8abbPcUXNtQ&#10;0mvm2biEeL90PQH8KxOfK6nJKStj/sRqD6txMmIW3EaeKRZRVHBBjlzcCn5m3vfynXcSTwsXOPg5&#10;4CigaYiNZeUEq8lSxcqG60R5pr8o5yFGJO31M8w58xoC72ewWsCaEje4SIHC6o9SKluxqqIkI1NG&#10;yhiyBNY1EV0lPZ8o84CyzEX0rmAJVGIMUNIjumR8eW+keHsfq1imqKx6L7Ly19n0c6YBaM37G4oa&#10;8b8Y89DPAP4BNpdMC5ZLOMxsWonnN5e8CxlQ55MZy6Gmj6LH3fOb8zOAf4uFlkaxzjLfvLa4rBPj&#10;HX15uagvzPcP9Xd0dqil3gm313JFyvxsMd3wmBJXse3xKAT3TWgGsAKAlLXCWFCQkZCbOEStWdls&#10;N63Qez/AqnchY76RySvh9syV25osrevCZM1yx7T+8PWgHv5kWA+9N6jffjyqx39c1B/2pfXYnnk9&#10;td/71ikrLxcLISbwt10pHerJ6NJwOWTjn892QizjqcWGhgD0JvIanC7p8sCiegYzujqS07WRvIYm&#10;qxr0Xjc2UdHkXFUzsxVNTGEBuKDBwYSVf6w486FMBBfPmo4OpdSzUNZ81TIElmMhJp3/z6xownJF&#10;/2zLMkNHfbN1DS00Ne4yNF3VzcSK94ia3jaf/ePlul7raevVrorevljUt30dHRsjmYhlBz97ZWFZ&#10;R8dqIevyT6Mr+mbUit3NVb11pa7XL9f0lpW8N68s690bW3q1e1nPXajplSttvXZtRa9c7ejNvjV9&#10;OLyj9/o39M71VX1ghfDra7VwcHR6mJh/BX1+ckgfHr7uPWhae3oS+sFy3beXvQ9fmtM33Yv6/npB&#10;715J6Y2eRX05VtHxhNs41dCbZyb1LAHpLVM84bY8cqGox9izui0XnJ/Xu92WTwer2oe14EBO3XNN&#10;DSTbGk55LLxnYzU3Pl/QXKocrCbJyjs7j9v1rIZGp0R23jncexe8bszD86bNtO+bnEgEfgXgNzw0&#10;HsA//gcEi9ZcnDzH69w0CK8jVh7WgbjH1i1/5M1fWAdLnrNcsRGyVeNODOhXLZNFl3eZz3vN5rxm&#10;8MhZACDM1TWdrqhv3O+eN+8tdjRleWFiac19Wg2AM3F+E4sd854tr7GOBgbnTUvmHX5+KQu4hisj&#10;hxVRXHB0DXSdyKI4CiHEQVKU3Z4QC1iZIZPCh+ANUXw3+BL8hf7CozlQIYN6Pl83r8uLTOpYOAbg&#10;z/2nYEUIn2A/4yCKuqgH/sPYMWbsOdSH8QI8Hato7ud3+BLtbXUAKKPEFJGORoII9L22VoNL5coD&#10;yyni+kVGHuh46KERMELM93XL1lhaEe8Pi8AoFtvurS2RaBO3YUJDoXNjxVUqslfh0j3p9TgWYvcl&#10;5qY8pli8pay3R1ZlFHjz3Mys+dF00L0JJxVcia1/YjXWdB9yphcs0LAYA5i8d+eu58O8McFzk6ap&#10;Ob/TMgIWhYvznoPqX0EdAEyAHwxsopwBu0EHhb/FY4JeGevPYBHoreirfKJvMtcU/o+fhZ9zD9+h&#10;Az7Rtakv1je5xjP8HtMDv8XPo1vCb6mb61yL66I9XEf+iOgG+uN9uC7jZhn9jgxDG3mGOqC3SGYh&#10;1BhtBeh9YA24id7vfcjjE+bfOj0AIM8hb9BWxgf9mnYhXyEncS+ejWAifBKyDCyCccaFm3HnOyAg&#10;Vn8BvPMzFMKvbfu9UZIOwD3aCmZAEhPPi2kJ+gK029na+Wssv5bpiMzzZAFut/GqLHlOwUE87s3I&#10;E5ECzfE+5ji48bpPYCfQNJgF//NeCoA1BeyCQixbDMV+Nb1vmhZwJaa9OztRElXohYzFtVo5ZKkO&#10;OR8aHo+m6Qs8BKxi+xcdGMp7nxvSY4cSetz6/6PHcno4lIIeOVHSk+eaevxkVU+cqOj5Mw29eq6l&#10;P55v6IXjPDevJ6yTPH00qSePeL88nNIzx/J6+UxVr/ue185V9PJZEodkXO+8nrH8/rr3kedPFfXU&#10;obSf9d56aF5/8LuffxA79rXulv5wpqxHT1f0uN/31PmWnrrQ0uOnKnrsRDmAf48A/h3LhLjjQ7kd&#10;bd//N7r3y58D/UPDMQZHAZfj+u3bJJjdCfRGYS1E40TOjnt/XRv/4T/8B/3H//gf9T//z//zP5vs&#10;g7/fQOi8BJCJwKEAgVQQI4/8z4KEECFCrJCYAAJQcoKby6V9n5XU5bpm5yYCcwHZJWhklDl3IzAo&#10;/Mh3+N+MjP/XTHBkUwrxBiwQRkIfAN18sFKAKVVNxAuLcxobHwqWf2NmYFj98QzCJYuAZ0dGhoL7&#10;8fj4qAVN4sokI3BynvTXBMud1cjYqIZHRtTX16cbN7BYvBlOPFhcDB4AHCg6RHxr2wtlBVS8ZaYa&#10;ZZYBGIS4IWYYN/EDY4bFRMWTwHjB0PjO+LGIY/Dvrhkmv0cTSwKVyOx5y//v3IpOEdhcmJPl9oq2&#10;zGAIzIl57ZrbA4AaJSPBdx4f+hVP+J3QFk7D2ARhRDCk+MSLdsTMFaKgxIyK9xGAlXtiRsgc836+&#10;wzxhrpRYwaNv8fMwK97LSUiIcbAO+BcxQJ6PLEKw9MBSARdg7sV8GZeeYngGYR6hem3VNOHCCVp0&#10;whIJJvSB+ugXimdn2Qy3aeXQ9VVaq1ooEHOsqGvjJfWO19VjQfDyaEPnhio6Y+X6/FBRF/15xQLu&#10;zcm2bk611TNU0tXRovony+ofz2lk0kqGhZSsFavFbFsnuhf09g8DVtLzOmZl/eeehvZ0uZ7hVZ0b&#10;29DnFp7fODKnH66UdHqoo56ZbSv26/q8K21FfVBvooz7PbnalhUsC/r5mhKVNQ2TZOJKUm8fG9P3&#10;V7zg07vKln9VsfZnXZ3u6P3Tk3pqT5++vpzUmJlBtrauYr2lZqDFdQtWa7rofr1zdFYvHBjXdzeb&#10;Ojy5rY8umantndWzh2b1WW9eXUmsgrb0+tGFEK/v3bNpHRlb0cHxVb16ckYv+/0nPAb5OjEp1wP4&#10;14Bpw8QtYNRN5/WVDU3m3Kdzc3ph75C+vLAQAnFX29DjashaFglgZLyKzLxRVBrNddU6d3Vjdlmf&#10;HZ/Ul6fnNLCwo7n8L7o2taafu/MhMQXuOOfn7ujL7rJePTyjnwc76s3/WXtuVPTq/lF9aEGZTLPl&#10;5ftqru5aadjW2Vm3/9SinjmSCCctn1t5+fJCQl9enNcn5+f02cVFfXYBgHVan5ihftRV1ivHkvr4&#10;bE59czveyH7RVufPWm79STNLt/XDpSW9cXja411S1ySWjrfVM7erb6/WPU5pvXYqbWWupOP9DZ25&#10;UdKxayV911PSyyeSeul4St/5vpHMHRXq95QtbQRl5Vivmf+hKdc7EyyzZpr/hYZKf9He4abewAX0&#10;Ukn7bq5YecjogBWvG6k76krcCW6rbx6Y0MGrOS2WbqnT8pq1cr/pNVFaua0zY0W9/vNNfXWWcdlW&#10;j+llf3dWX5yc09fu856+vL7vy+kdK4BvHRrRoasZjaaWTT8IUZ6nMi6QVvRzLY0llvXNuXm9fWRU&#10;x/qxbjFvaHlDWSWrMTGfLPynVpXM3tFAYse0WtDbx2f0/aWUbs40lMlZULFS3ah2NG3l8Jjr+sJj&#10;8ubJrDfSSb14aFqfX0gF8O/yYEl9U1bsFrZ0bmJdH5/J6ZmfTb/eLL+51gzZcS9YsRqxkjSXWdZi&#10;CkBo1YqG1+l0w+M45TUxqdcPJ0LcvK+tNH1/pWllq+J5Ny2dz+nTnqq+6GsHEPCHniUNzFtQWr6l&#10;je07Wia5T/tXjSR39emZxRDs/uRESyNL26bRts64/yevl62oL5v2Wnr1uOf2ZEofeL1/01vVd5cL&#10;2tu9pEuDOc0sVq34eM6toH5tGvvs9JL23ljTx/58+efxkB34wOia56Gp1wAQraCeHdvRD+eKnqcl&#10;/Whl8puepj7xGBxwm2fS21aqVjU6Q2zMmQDufnhiVh977AAhnzkwpycsmPzh4ILHa0rvHJ/Q+0eG&#10;9f7RMb16cFTP7B3XUz8O6+WfburgpXlNW3kq19e8N0auuPBeFDuEewp8l/2OmDBRzDVOv7FWw6XK&#10;ylG2pmy6qrxpAIsu6ogEZoTQyLqPfYA9gk/+p04K39mzUZII2xFbB+IaxfPcA5BHoQ1/Xx/f2fux&#10;wANMWu6QMb4ZnuU56gUgRMlifwBAAzShAAwFl1V/BnDIz1NQGGO31AAceZ9ZcJuw+gPIIlEGVm1Y&#10;mS1aGU5aca5XLNg317TkZ9mT4j0IhTgGEgEZqZfvkcsm4F/Thdg+vt9tAjBkz8JSHXedAH5hVeJ2&#10;RvfS/lKkhPtdcTy7ZmNV9ZqV7VzN7eYa97vtRWJvYYGIqxnKpff2B4oqimukqFZEFszZuQVNTc9a&#10;bkq5j1ZmvEdWqhzYAJjiDk0GYOJ+uU3pTAD/5hdSvpYPsb4AwugzwGjF81zzPMQu07hLEx92bW07&#10;9IWxBaCjL/SZvb1IbMWljPfT+aBgRkBgZPHPIS9yG4lkcvm06WTW8h7x/yKLHEDqiFYjNzvGmLkj&#10;iRRWfZGFJaBAwf31+C3gkgcAzb0Vt8d0lqkrtWjazFmeKbXDvRGdRWAAoDagKwkD+B7NIQoe6wQl&#10;D+uhsunPdFb1mLve9JLHJR/JMQCiKdzEc6anfF1znpvZyrpG8xu6Mr+uH3tL+pj1fqmjby63tBcr&#10;wJk1jSbXtOD9tFQBkMSqIwI2mOOQTMHvAExgbSE7sUZi5XFjfVuba7e0urztfjeUyJQ05efHzCv7&#10;F1vqT22HJEPPfTui338xqt99Nq6HPhjV77+c01N7s3r2YF5P7k/pyX0LAfwjHMVXXTnt6y3o5E3L&#10;QpM1zaZNH+XNYDmcSLc1Nl1W33A6ZF7vvZnWjeGcbozkdW0op8HxmsbM00fHqhoezYeYf0MjlsPH&#10;Fr0fYCHLgTtrpalF97l/oa1D/Qs6P5nRtNufM41XG+sex5amAPkSLe8zyxpcWFXfbEM3psoanY1i&#10;wI4urOn8xIq+7W/rnWsdvXFtWW9f7+jD3qa+cDlws6XehQ1d9/hedjkyvaJvvNd+0N/Ue4MrerNv&#10;Wc9ZPnrO+8VLV1p6xUrZq1faev3qit4a2NAHI7f0zuCmXrxS14vddb3Vv643zdP5/cO+NX070Nax&#10;0abb0ArhY74+PaqvTo1oz6VZ/XwloUN9WR0eLOjnq2l9b7ntq0tJvXthTm9dntXXYwUd8jh+14/M&#10;0qdHT0zpkXM5PXIB8M9K4PmCnvE+89ylvJ42z3/8zJyesTzzdm9WPwyVLbOVdWGirOtzNQ0mqhqY&#10;zFpWzSiRKllOLWl8akH9Q2MaGB7X5FRCc+ZLc3McNNQDD59PLGl0ZFqJOetViZTGx/B4Mm9YSIYS&#10;WdB6DXut49rPuofGocM58xEOCfLmm7mi14e/F7wWl7wGySa8sEAyo6ZadVztlwP/mJ1ftMyQV7pQ&#10;No0Ww/qYSrn9o4kA/iVKlheW2hrPLmsitaLhRD0klJkikH5yxW1smoZSwWKRQw3Wx+wsMUKx+ovW&#10;LZbckYV0DNpgAb6ksvlaMQfvx4oaQD8CeiLr9ihmG4cFgZ+zFyxmArBHDEOsp/kehUkoeo2Z31u+&#10;4ZOwB9QVAUDRfgivooRDHfMQQEn2JXhJ1uPAvhsbMNDWGExCb+I7OvTmlpX0lbblk5aV+lvBwwzd&#10;DuAOcOSer/E/Lr7ozhEAiO5HuCeso8j4u647tyNrP0A2XIX5DpiDNRfunHxi0UVyCGLDxTos4QWw&#10;tCJhJLoh+lmnbd12E0MT6/4uqyuAQdsRENQk7BVZW2/pl/v3Q1x/AKg4vht1RsCj9xxfAxSiPbQL&#10;EAj9OXjW3YnCi6H3ohszJuinGK3wiX6JLh3r07GOTfwzxi4GCxnPWM/lOteoj+88x/P8H98Xvwtd&#10;lvrQzbkP0IR7+S2+P34PbeK3SN4hNh4g1i23HR0e18tIb47fC22gr1IHz0cehWABkSUf3wFANz2P&#10;GD9te/42NldcX2wJ2gn4ACBO3Bb6F9WHpyDWeB2/OwJVI8AYr0AORD0O/mTsAQED6PZgfuIwbABt&#10;AH87O+jqTX/HWAPLu/UA5m6ub0W63TLYA5aVput6yc/h7cc8lwJtraxgsRe5nINJYAEISIwOCMAX&#10;8ir4fSHk2yaWhpGFYJQ81XNKXD/XTVtiS9d7d3dNX7irN/3Mjt+/bVoifIrvB/Rrew5XAXuxVKxr&#10;w2tg04WQbct3/2ReWdTzR8b16IFZPX4oqyeOFfXYyZIeP1XVH8409PujxRD77+lTdb1xZVOvX1zV&#10;S77+h8N5/d574x+OLen5cxU9d7qk506W9fyJmp4+XNIzfu75UyU9fbqgx05l9Kj3z2e7mnrp8qrv&#10;beqVsx097/vJMPz0iayePpnTKxebeuaMebzf/4g/Hz/X0BNnG36+ot8fdz207UgpxCN87PCi3jtn&#10;vSq7rY27/0q3794PawP6Yd6hV2gTeqVA5wCefP79GuEZaBm64fp/9V/9VyHZx//xf/wf/6zVH3+/&#10;oWJuxiKNRQlQxTUqil8Ag8g9EML5rVLh5CcZQLiFhTnfhyXZsqZnJsKpLgk6YFYEhgxZXEKQUurD&#10;7JnfzKBM9IB/qfSCBcKkN6WpUMbHx1zvZBDWAPdSKdLSz/heUtvjsjseBEaYeoyGLyyQZexacPfl&#10;O9aAgIAQUqNe9wYyoz4Clg4Ph++4DmP9h5kzgifIO4uSBQNSTmy/DRMyZqksMBDpZTPLpgV6PtfW&#10;iEm3EsaHwYYBMAlMTozaR0yGE4cHv21shQUSTyYJVljoPLO84jnwe4Jba4NYAt4sWp54M9y2644Y&#10;atVEH5l9A/qFRby9FiX/8OKLMgxFAnjWwnbeGxbAJ+9mTmNCom20Hbfe6DuMIHIJ5nlK3H6eoXAP&#10;fURRo+0QG22MAT02ORgjYGAM/nFvyXPIJo0LUWSmH52+x+AgYF7Vz+D20mmv+l28h02ST2J1cDof&#10;AYD0qwEQZiWADbuzvK6yN+uiN90lK0gLFvoXllrB0mmx0NF8rqWES7q4qkxhxUI8Gb42lM1byK2u&#10;K2tlitNnspphOYEJdckC/lJhWd3DRb2330r28Xnt6V/RJ+esuF/Oq5tspTPbFp7L+vBcUmdGmpq0&#10;4J0q3tVC9c86O7msl8yA3rCQd2a0oryFfKyjiN2Xa29pqrylvdcW9P7psRCjYK79Dyos/0XF1q/q&#10;nanpo7NjFtb79VlXUkNLO0oU1jSLG56VxdbKjtob/2Bhf0MfmVm8dGJBnwws65O+Fb1yasmMKqFn&#10;j82ZGS3q46sVfX61obfPLumZPaN69eCEfrhe04/Dbh+uJiendXy4qkID93DAajMRz+my6bPVsTCH&#10;RebKrkaym8FF+IUDE/rysgX8pS0VOrtqWKFcAexd9QZrgWHVNBH4xtqGqu1N5dv31TXR0UenEiFu&#10;2umxNXW5dE9sar+Vo28vZXUAsOXmuhlfOcRh+/56WxcX72t/X0PvH53WtxcWNJRcVa3j9m3f19Ly&#10;fV2wcvXSMZJtLGrv8Kp6Fm7r8uSK627r/FhHF8ZWPCfLwZrs+Mi6frDg/8eTGX10fknX5tyu8m2t&#10;dbyxrv7FSttdfdOV0Uu4gJ9a1I+XMtp7KRUytr52aFpPHZjTC8eyevtERp8fX9CXB8b08f5RvXts&#10;US8cTXujSevzC3kNL2yqUNoMoMticUXXphv66txiyCJ8cXJD+dX/Ugvtf6WTE+7XxQV9P9BQd+ZX&#10;nRio68ezCR3rq+vgQBSf8YsLS7qxuKN847Y6VpA2G157yzuaLGzou9603jg0YWUyp8n8tiaXVnVp&#10;qqnvu3N6w2Py4pEp08G8Xjw6a/osBEV0amnNtI5wjhVUpLRmSmtu82rI2vzG4QkrZVWvl23P3V2t&#10;buxqYiGvi9endez8lA5bIdnTXdIHZ9J689iMfrqc0kiibSXR69MCf9WK3PhYRsfOTOmHM0l9bkXm&#10;VdPlhxfJJFnVuX5cxko62T2rQ11z+sbj8sr+aT0DoLVnRi97o/7s9Ly+PTGuM1fnNTJL/KKyGs3V&#10;ELC8d7ap10y7T++d1Yfny/q2p6mfrAB+a+X1666CS85rpaAvTOtf9S/r6+v+/ar7boUpX9vw2lu1&#10;Ym+hvHxLI8nb+vJSQW+bHvcNNdU9t6az/XntPT2lbw+N6seTC/rsbD4kc/nDgWm9ejShd7ye3tk/&#10;os8Oj+hUT0Jjs0UtmscMWkH9xM98cS6vrsRfdNhK5Icn0vrwVEqHp3b08/iG3vBcfNtTVk/iF50e&#10;2jTNl/W+Fb8/ep4/vlj2+ltRqnzftLPqPauogZGsLnq8zo0t69TMlr650dRT+6b06A8Teut0Vj/1&#10;VXRixPVNt3R5ellHR9p6+0xGT+8b8zgO62eP8USq6fkmSUNkeYAih8su1vSAbginKEERYEeMMZQZ&#10;QDtixTRMJx6vfEOpxciaLgb/AGOi2GrpsD/EewF8mRKDeNyLhR/gX6QkoRwBMEa/AQDxbtqAwka9&#10;fEZtAPwBOIoUUBQoAEGeB/gL/ak0ApiDIhslS2DviFxuAc/4jF3FAKTmZq3kzmNZ5t/h7UHxKymV&#10;SStpxRcAiXrTKcs2rq+GNUg+AoNi1zH2tqhgoYWbWCGAdoCAKKNYIbZMr4CPKKgkmqA/EajJd9rv&#10;vRkgDndTknckPaZWoCmArrSb+HvNhveL2qrq1VVVSl5fXmflIpaBZNLFUoVDuMjaD8APABDrlDie&#10;X2Ie0A033ZQWk+mg5Eauv1aIvYdg9YeiC1CI8ksWX+4JAfVdH58h1hcZKr0PY3lYxvLRY8S45T0e&#10;IREIMQizyF0olOVAO8xRpFwDOuc8vrgWznmOI6AB+aRt2YkshXh8JCzTIasBCEITeH2gTKPcE9cR&#10;t1ysLJhPxgZrHsaZ2H7BVdnKGDQNABjAZNPN4gLjWVUm5XYSuxIXxVRkWRgdVgMiAPgCXmT8DIo7&#10;FpjM6WIomXTGY44lez2AATXzYIABQIOCaThneiy4r0nP23y2rKl0RcOJiiaW1kOypxPef364tqIv&#10;ejf0wfm23jtd1lcXizp0rajLQ1VNJDrKFr1neG6zS8g3da8LQNcYeEG2BgwlvmHFspeVAMtG0Rg3&#10;lc65T9VlJesbGlhohfjAh/s6evdwVo8C+n0ypt99Pq1Hvk7oyR8yenZvTi8eLuhlKx0veT8LCax6&#10;W/revGm/eeXJmwX1TBQ1m/Fc17aUK65pfLqgodEl9Q1ldG0gpf6RvG5aueofzuvazaxu3Mxr0Lzo&#10;el9Gvebbff3zGhomgQSJKnDfLroPxE1raza9rJ6Zqg7cmNOZsZTG3OdF85jFTFUz89VwYNY33QwJ&#10;wpC7rvgd/RMljc81NDpFHMJl73NrOjy9o48G1vTK5YZew4rvclWf9DS0d3BFR4a934/VdGi8oW8G&#10;63rvWkWvXinpqfNWyC6W9OQFK2d+5oXupp7rqun5C1W91GUl8GpHHwxu663rlqFc11s3VvR6DwBh&#10;w8+39P71jn64uawTli1OYpV3JamPD/fpm1MjOtC7oP09Czp0Pa0jAwCp3ld6ojiKH12c0XtXvF9O&#10;5HU8UdX3g2krhkN6zHvu7yyL/PZcSQ+ftTJqRfJh7xuPu42P91T1mOW2x69a+TSt/LE3p0+u59y/&#10;gi5Yprg+31L/dEn94xlNzpqGsaxLFjQ1a70okfR6I/ts2rx+Xok5r6c5ywkTCxobnTMfTGlqIqGJ&#10;sWl/n/eaTFvXIqTCjNeh7/f6nDV/z3v9AjgjdxPegMMACm6/s+a5KdP8UpGMvBnPM/HdCNljuvRa&#10;gZck5t0Or4+E6XeK716nxLweNw+eM79I5Ou6OZ3VTe+jk6m2ZY2mxmYqGp8qW2eracbzPTtbdl3w&#10;Etx9LQ/MZtxO85BwkBMl9OBgKIB/5knoV0HHcDuWfD9u8axp1g5rCV01BjnZU+AdDa9pQDssf1dW&#10;0LvQDWqB18HrSQZFgR+xFtFV4G/Ug/dYtFex13HwYL5oHhj4Pp/ESn2wlhnHYBQB8IMOaTmZNqHn&#10;bW75/xV0nZa2rBcTzokkHpF137r+9CtJHbGyAuSzfn5vN/wO4AcIuGX9+f69W5EV3t3bAUCJARYs&#10;AwEM793d0S/38Tjb9fsBUZYDIHfv7p0oi/AWz/jZXTzd8Hi7G4A9kowA6KC/ch+AHy6jv9z3u+7d&#10;C2AgwCGAFVZIwatvJwJ5+H57F7Ap8qDj/xgUpA3ENiSxSeQ553qs+6JPBmMjF/AGdGKuoXfG/28C&#10;MHkMaRN6N/fHeigyCeAYdcb3x3XwDPegz6J3os/yPLo3GAcAH/cwN7yP37kfHZj7qIfrWO61WsTB&#10;I6knz+Jd9zfwknuYW56lbQE3cZsCeOX+0+6oz65jw894HldW2yHMEm7dETDIM5EuTqEeQB0Kz+Ee&#10;zidgYZzkFAyEseWTsWaMAf8AW8EyAP9IUMoc4B4MuLyzTe4CrE0jYI1n7nruAf/QseseT9pKco92&#10;h+/gAYRzyXrtmUc0K8F4K7b6w6KQOIJ851p8HdwE+oE2cTWGRqCNdfdhFbrf9Pz63dxL29EjSbiG&#10;12Mb+cMyQBSbEHmkYp2f5BZ+Bpd3t2t3oxPWTnltW8fGvM8dGdNjyO+Hc/oD7rbHi3rkWEm/P1bU&#10;b/dl9PuDOT11oq7nTjasK3sPONPSsyfreuJ4WU+drOiZUxX/X9aLpxt6+Uxbzx6t6qkjRfNu7yVn&#10;SvrD+aqe7PIe0rvufWRZL1xY1etXdvTC2aaeOenfj1vfPlP2tQ09faahR1znH7raetr3PnG6pt8f&#10;LehRt4tYf08cq+iRQ1k9dTSpT7uyGi14jd79R+3sgglFXqXQUsA9TLfQMvQBTUBv8RqAXqBjvscY&#10;D+Vf/st/GSz+4vLPuv3GABQFIou/xxZq+F4zsWQDQrCnMQhdAHSTk4B/Cb8sMmPFhRchCwIFdQ4T&#10;GhgcsQmiUwlQ64AAexJLZSsGJQtsuZSZPuDfZLDim56OQET8vAEHJ6dGg0txb2+3enq6g8svMf8w&#10;geWe2PUXl18sAHH75VQ5QqNXzYyzFkzGAmjId9qJ9R/tx2Q2WPu5bTGjCui12wnwBxOESW564KkL&#10;KzwWPGME0MckYZXG5ERjGQGCIa35KsBZdKKwuoL1YAQUMjlMFnXA/PDn536YBGPFYmLRbJhhgNbD&#10;7DkNYuEC+rFouMZmQBxFAmYyLzBBYgWS1Y7suJHfPKc6f589CUYLwTDHt/6KItNG+hUzxKhtZBtE&#10;2MeKIXIZjgmM77G7L5+ceuEqhYkzBAnwl0oT1BuXUgvyLvSZZ6mD65UaFmcRiAhzZbPkO0w1WJE1&#10;/maBSPuJKYhihxUGrlVsvFhw1BoEP7fQgrJixaVq5sGJZdpKbdWKQ6ezoeW2hejWup/DtZU5iwLM&#10;lkw/4bSkWrLSVVeutBISWnxzMaVPLub11Y22Xj+W0Aen53Ua8C/9i76wYv7uqTkds7I+k9lQprij&#10;ZPW+uhNreuPEpP54eEinBq1c19fV7Hgs/N7syh31Z1YDwPfHE1bWx6q6lN7QYG5T08VtdVnw+fD0&#10;qJ7Zd1Nf9RY0XLyvxdp9XZ0oq2vIgk/tllbu/nvN1P+ib69X9MrZrF7truvlrqpeO5fXWxezeuey&#10;hf0T03ru1IL+6N8BQ3ALfO/orL7pLumz3rqePb6gF45O6/Sklcr2PTNx4m14E13e1PLGPVWaWyq3&#10;trXUvKPu2VW97edfPjKvb3rL6s/uaLG+o3zNG0kNa1RvTFu/ms44IdvV1u37yjWtlCStXFzJ6E3A&#10;k5O43eb07YW8zgx21DWxHmLO4d4IoPPH43m9djTncSnr574VHRxY1oFrVZ2zopTIWRlueV3u/kmF&#10;tV89/m398RTZCrO6uHBf2dX/j1LVf62F0l+Uqv9rTeV+1dDCHQ2l/6TB7L/Q8cndAJwQU+HyDIka&#10;tlWvrJledjS9BCCT1CsHR/XB2QWRKffQ1ZR+6Ero9SNTAfwjTfs7pwr66VJZe88s6ieXby4WPPdL&#10;eut4Snsu5TWTJvvXikq1pjL1Vd30HH/XvaQPPean+yyQ1v+VFbU/69RwwUx+TvsGGxqp/xfqMx3t&#10;u5zXl2ey+vJixfSV14H+FU0U/6x8eVtNC80rpt1caV3nx4mnN6c3j8/r5HBTM3nPQ3VHg0tb+rm/&#10;6k1vRg/vGdXjB2f01OGElaKyLi/saKqwo2J9MyjyrLOlSkcTmWWdGqro7RNzwU385wHXV7mv5saf&#10;VW5vaXh2SSd7Z/TFoUG98/OwPjqd0fvnMm5fQkdu5DWVWVejY7pZua3SUt0KRUpXb6RMo3UdG2rr&#10;c/fpm56cLs6saCa3q8TShq6PLOl8f1YnrJh909vUG2crevFYTi8dnNcXF7I63l9W73hF01YIFtJV&#10;K8YNFTyW44VbwT3t1aNpfdGz4rrr+sx09NXFJX1kOn//yKQ+PJPSx5fLetP0/tLhmZDg5ci1pKYz&#10;8IM1K0KeIyvJPVOrHv+CXj2V0vsXc9rfXwuZoS9cN1163Zwyfe+51tabJ5dcV17fXmvpIPH8fN/l&#10;kYaG59shMHnaNNQ/29b7Bwb1xbmsuhf/oq7Z+9rT4765HUdndnVgckvvmea+NY1fTf9FF2Zv61sr&#10;d2+cTuvZw/N632v22OiaZrLbVjaWVUiXlbfynVra0Xjuvq5lftWP/R09v3dSL++b0gHT0YDX3nh+&#10;XenKbfOCP2vQ93zn9U2ckWf392vPlVnNFsxDm97v8uZl5m8cxKC8YE0P+IYCBNASf+czVvY6bQ67&#10;1gPIELnOAuTAP6P9nr0fPsx+AJjF8yhBKF4B3PLew+/Uz//waz55B9fjAx8AQEBBABl+p35+Q1kC&#10;bENpixQ3rMhQpgAtI6solDcs9VBeUbSwOGEvCC7A3guIs4ebLMknAIMWrIACFAJkAm4BYuEOhvXf&#10;7Nx8sHbBfZS64iQYAcwKwBPtx7okAgBR9mgjfUbRo8TB3uO9D+szgCvuASgFmOKTPrKvra6sew9f&#10;Dc+hkCesrGNBB4AIwIVlIwBXp7Xpurz3eS8q5DpKLeLS2nQfyVDZ8F7XsLJvJdPvwhIPMBAQEGsy&#10;LAEB8FDaAflw5SWpBRl/AbMACVPpXAD/+CTjJfdEAKL7+uAZgEBAUwBX3sE7uTf8nuNQthAC5IeA&#10;/Eso7xziMtfMMXGy5oNsiNcFyU5SpkOsB5PJRSv3854DwORFj1cUeylyFY8ASNrCe3gfIC+xvLCs&#10;oUQJUWhD5FoVBWNH6SKIPfOAIu5+uQ7aDujIPg/YDdiMNQ9gBX2PrHoiq1NinxEbE6AS2ikAQHot&#10;kOG0hnu1x7fge8kIHVzSoa9MUeOzOV0fTuvmbEPj2V2dH1vT3uvL+ub6hj68tKo/nq7oj0ez3tuz&#10;+sbr/wxhPpLbylZvq1jdUGf1lsieigcEYwetAyCErKVel6xP6A+amV/MKZH1eqyvKdnc1bW5FR3t&#10;a+qTE0U99+2iHv0ioYc+Htdvv5jSEz+l9fy+op79eUkvHy3q9VNlvXYib/kkp3dPui2XiWFX9PNJ&#10;XR7PaDzpcbK8ki50NDyJdV8+lP6RnAZw9R0vqX84p2sDafUN5TRift1rPtvTO6f+/gVNT7EuyPha&#10;tPye1cy0+cNSW3PZFfXMlnVyNKvLsyWNpOvuQ0OJZE1T8zUNztZ1faqhvumWro2UdHVwSQN+15T5&#10;7eRcW0MzbXXPrOlkYlfvmz+/6j3grZ6O3r/a0Uc9TX07uKqPuwv68HJWn/ZVfY/lIYA/7wdPnF3S&#10;c93eH3saesn3vnrVsty1Zb16pakXL3heupt6r29db/a09bbr+2x4R+/48/Xumt7qbemr4Q3tH113&#10;29veo0r6/tyMPjlyM1j9HevP6NC1lPZ2J/Rj14x+8t5+oCflPbKgL/z9i2sLOp122/NrOpLwu7sX&#10;9FR3To9ZDnv0clWPXCzrd97zH7J88ftLdT09uKWnhjf1WP+ynrxhOc370as9ect0SX3Xn9fFxTUN&#10;ez/HZXYm1RRZ9ucXCuZjadM2PNPXFvMaG/O6S+SV8D4+ODCl8VHT9XRa4yOzmp+JQhwkAAxn5jU5&#10;Pasp8/U068PyesGlYx2ABBphbZgPwEuiT/8OCO6yGOKfRtbPrBHWFJbEuMZn4a/ZJc3ium9+nYdX&#10;mfcmXQfWgCQvuTmZ0uR8WbPJut9PzMiSdbGypl2mJqB1eFnT/6fdVtNRAAGTvlY0T4gOtereM7BI&#10;jgwKOqEtHEhgOR0OY2iz5X+yjxODlYOb2HqbNvOdAyIOFXgensL+wmFTBBQS/zCKjcu+xW+Agew/&#10;4SDAdUaHUOa3GQ4eMuH74gIWzQvhfvZV9mB0MMAy9k70JkI74S0T6824b6J7Avqhd0YAXgSqAeKg&#10;7xHbD+AEKy30PvS/u3d2AkgYWQ1GYaHQXbk/WHPdvRVAw/vWEQHiYoDwjnW+GPwjays6KlZ96IHo&#10;h+icwU3Tv+GxhlEQoB/6LYU+wHPRXdHnI1AvsvSL9OhIPw36vnXo2AqNe2gn19Gz6TfvQSdEr8ba&#10;jDage6KLIkNEIBjGRbFBCiG3onj66JPo3dwbJU+JEiPEIAn3U/idQpv55JkY64jfh04aeZdFobKo&#10;g3dHJQb/cCvmvbjuYuSCzk4cw90wLjzDs7yDMQLcBKijxG2i/WsB7Iss+dD347bTDmgNuQgdmsK4&#10;B8DVY4ihE3TDc+jwPAsgGP9Pia0BGV/AP8aYsWP8I/CvHuYmZPf1PEWJQzth/smiu74W4RIhNiPW&#10;pjumyVu0Bdf1cgAD46y/vCPMt9sOjUe06na4b/yGJSIYBsZKUZbqW4Fmo4QfgMPQcYS5YDWIxeHq&#10;8qrbARCIuzlGUIwPeQmWg6Xs2vqyaaWuzdWGftk1Le16zFY3dH66oNdPjOrJg9N6+lhBjx/K6eF9&#10;af3+0JIeOWy+e6SgJ7wP/uGwy6GCnjla1oun6nrhZNU6c1XPe59+wXvki6e9f5xv6cWTNb1wvKrn&#10;jpf1jOsj+eMfTpf0Qveynrnc0ZNnqnryhPWY8x29eK4RAYTeX188X9Mfuzp6+mRZT5wq6UXf+2JX&#10;W0+d9O/BzbekZ06a37vuZ9F9rR//YH1pwvro2vavkReoxybCZ24/oL8IUwGb4Vps5QdNQXu4A0e0&#10;9TdjrX/7b/+t/vN//s/63/63/+3/J+nH34OAv0EwZYHwMBUB/EBscWw6ElUA/i09cN3gXogThQKF&#10;gJNSFi7xwrjG4qGxNILGQUgx4cfXQcEh+CjYM6nlFzU2PhyAv+GRAY1PjJjB4upT8AY3q9GxoZDI&#10;o6vrQgD5sPAD3AP84x6AvevXrwZQENdfkn8ACMLcOMXA3JlApRkLm8XiUohRQEpy0mRjLktgy3WI&#10;KiwWkk9gVh3FYYAoMV1lwGEU8eKOGQf9YcFGY4iJb8SIWHDx4oZJYlIdCNvMAotExgvQjwWJVU6z&#10;UQmLhGCaIQ4EdZgJ4967tWnmvOlNqlXxAqN9ZlAhcCanIxFTRIGiYJ3YqtXV8Ka4wsLx3MGIYibY&#10;8OJvcILgelnEWGVGjLX5YG6i05KYgfEc1/mfwvfYQjHe4IJS5A0wFliJC0S6/KKFiWX3oe0xoLTM&#10;+Kp1K5qMhwubdwgibiYK4Bed0Eeux3Hh/7AZ+7dlMwWs/lJ+D3GKiGuUDSfxKEEol5F5dsUCB5t7&#10;cLVyGzmx4QSOEgOKFARtlFNoFhPjUrmlBWKNLazpqIX4b6yAf9BTC5l0nz84oa8HWto7c1vvWpF/&#10;9cS8fu6raGhpV4vNP2msdD/EmXvlyLjePz2jMxZk50trmst3NErygtyOfr5Z1lMHBvXo/iG9fHZO&#10;H15J6qsr8zo8sGQBs2qhcUHP7B3VhxeXdHF+V/2Zu/r5SlqfnxjXlemm0p1/0HDuVgAHnz++qMeP&#10;JfXsqaQ+8f+nZpZD0NP3To/r5SOjeuf0vP9f0+nxDZ0YXtWxyS19ObCs506l9dLxhE5NLWuhcVul&#10;xoYVmZYmFy1suY1j6Q0zom2N5e7q5MS63j1HhtQlfX+1oeup25oo3dbU0moIRj2fWVWt9Se1V/9R&#10;rdW/aGX7L5otrOrI9QW9cXBYL/48rDePJvTxmYy+78rrauKO6/2zuiZW9dnpBX1AQoQLZX1zbUWf&#10;Xazp066yvrvW0LHRVQ1mtlRo31Z77ZbWbv2ixc4dHZqo6dXzi3rLde0f39JQ5d/qZvbP6p3bUl/2&#10;bkixTiKEnoX7ujj7i/YN3zJzzen9c0tu+y2V2/dFTKhyaTnENzp9c0n7rqZ0YaqpicKmEpVNzZR3&#10;/P663ji9qOeOLOrL3rp6EzuaSm1rYnFDw37HpYkVnRuqWzHxhtq8bRrfUXtzR4XN++o1E//o3KI+&#10;PJbQJY97ffW/VGH5X+vUYFkfnJzQj9eLupb/R13L/kU/Xano3SNJj0NJn1xo6MjQlgZSdy0oW7jA&#10;7Xf9nsYza/q6K6UXTYOfX6zo6twdTaR3Nex5Oj9theVKTi8emwuu0E8ftYJxeC4kRPnuat7jXNcM&#10;CVqWmqo01pVtbOvcWEnvn/IGuW9Czx1K6L0zVkjHmxp1uyd8L5krzwwVtPdaXl9bQSQuH2XP9You&#10;Ta9pKndHC6aPVDoCJdKZqoX9jkbml3X4albvHRrRV+dJ1rKidGlXS6VNKxermq/c0nj1z7qY+os+&#10;8ob4waW29o3f1aXUn3VpZiO4fRFvE4Cy0lwOgPlodkMfH5/Tq/vn9dXVVX19taXvrBQdHappX29G&#10;351f0LdWpr690dZbZ5b0xI9Devr7Pn1jJW3QymPZczM9V9L5q3P65iwJWLyOj87pleML+uRsSkev&#10;l9U33tbY3Kb6Z2+53i3TY1Xvni3qGyuNrJ3ri7saWtzUQvmOEvltzeY9/2MNvbV3QJ+eTerMzK5O&#10;T+3o+8tFfXkxpwPDa/rJfOPto7PhHT/faIZM2R9ZGX3jZEpP7ZvTCwcX/H9Kl0YqWrCCmPY4zs4U&#10;NTRR0fnBmvb2lPT24YRe/H5In7q9l0ZaGsu4jYmaBqaqujmzooujK14vOb10bFrP7+/T/u4ZzaQb&#10;qjVWrNSQSIFYNBFwwH7N3gvPA3hDoYGn8j8CNvyPT4RbnsEiu24+He+vgDns/dwP4BLv/VgDwj8j&#10;C7/Iog8BG5mCd8ZKFN+5LwZrYmstrlGol72LvQXrMd5FXfBu7sXiAhdggEyuB4tx7zkk5iA2HDwd&#10;YTx+D/sWQbSxekzMkWjE7ap4vyqixOLeSpgHK6q5vBVeXLxq0f/+jRh3USmHPYe2MT7EuGQMsQAB&#10;qAIkAizCYg2wjzahJHBoRd9QHOkHbWJMIoAKF7B2AKhIqhKsEgu4Z1mZKjFmzAeyFNZtDZUKbRXy&#10;uAETV2vD4+E1l+ZAFDAzH/ZXQH1ccwHMAP9wCyZ7Zfg/X1LK+yNWgIBv9HvJ48OzAIIo67gAF4uW&#10;CersjVFMOcC9PO7MFVyOI/fi0gMLy4LvrXiN8h5KvRa541IPbrIkBGE/zkM7lm0WPQ5zKMMeezwA&#10;sLqcX0woV2AOonZFloW4NCPvZcL7soyRlWn+B3z4KwBnpTuyxIxoLVIQ14KsgFLO3KCk8zs0gkwA&#10;QACI+1c3PbczBjIDwPhAeceiMw0g6utYfkbWpKa1csffTfser4JlBqyJiLFIcpTZ+aL6R5bUO5jT&#10;4Nyaeqai/faHax19fLmtdy429f4lYolW9PaRJfOmivnOsi4ONjWV3lRl+VfvnXfU7JDNb83vbZoO&#10;AVMsFyPjFL2OwppwG5n7UkeLjU1N126ra3ZTH5/I6vGPx/TIZ3N6ak9eD3+3qN99T4KPjJ4D/NuX&#10;815W05tnrJQcw0o8o/eOJ82vlnRsIK/zoxnLO3nvMyWlPa/Z6qr5SEtDU2VdH17SzfGSrg9m1T+a&#10;002XgaGMBt3fUcDA/rTLouXtBY2PAWYXtJAoBeBvdDTpea5qOtnQ5QnLN0Np76NVjbvu+UzH49Z0&#10;3WQVLmtguqXh2WUNjtV1c7is8ZmWZpMrLmthz+2dWzdfben9y2W9cQnLvnV9dGNT7/d4jPtX9eql&#10;sl6+XNJ7Q2t6Z3hdr1xv6fGzSy5ZPePfXjAvf6W3qbcH1vSuefxLgH+XGnqzd8XPb+tD1/d2d1vv&#10;Ww55v7elNy8W9en1tr7ta+nHa2Wd8F5/8mYl7CEfHu7XdxemdOBaUgevJrX30qy+OzWqH89M6Ej3&#10;gg72LFreGbOMNqeL3iO7M8vaP1nRK91JPXEpr8d6ynrMstTvL1X10Om8HnF/HvK+/tsrLf2ut6OH&#10;uhv6nffb33VZgfW+8QfLOy9eTurDgZJ+Hm/owvyabqbXNZNb17z5/fRkVgtz5jcJxp6EQEtKmK+M&#10;jSc0ODStycm05yOrmamk6dfyrnnE3DRJoLwu51Ouw3zV6yOP0YD506p1M2T0iB8Ww+EGQHrJ8nSQ&#10;sb2mylViYnLQkP3rmoeHUurmxVjNYWXN/6xB5PSk1yVlwXRMJuLUUj1kBJ6aLWhmlhAIhDroKDFb&#10;19QksVw7mjctJZNYUNfCQQMHONH7vT7dZtZFOOhqdKK1bL7HIQp8CqtErIY5nADs4zr94CCBw6AY&#10;rENP4PCGz0g3iMI9wPPZSwhZQB9I9ABYGA6HOBQwP6I+PuNY5dEhUGRNXvNYhcMsl02sxbYtI5pX&#10;A5JsbkSgHhZbFPS4SFfFMmonWAHG4B/gTQyyAJ5hQQXIBpBCXMDY8i/+PQZ++ER/je+LLAsjAJDv&#10;UV145kVGL3zHig+gjWyuWFTdubujP7n+fxESdEZWfxR0X3RB7gXYip+nHX8DAP8GZHItsv7CKpDs&#10;xH4HfX7wO5+4b8bgBoAjyUvQo9GhY50awAzgD2AkWLP5Gjo332Pwi9iHFNxYY1wC/AEcgzbTdvZx&#10;dHdAE36LdV3kD/4P9/+drh/pvJEeDI4BFoCOzDXqok6wEuqLf4vrok/UtbYWWfWhX1MHhedCf/0s&#10;7tC8j/3s73Vu6qRE70NP5p3Uje6PXsu9yD9RLoIYe+A71wIg7HFZdn1Fy2IkcmHsAeHwGoRGYitB&#10;7gWEpM30447vuXvPNHPb7d0yXW10HoCB7hduy+5X1A7T5wMLP2iLOrFgjcDFlWCxh6swhkuRleNq&#10;oA+wDbAW2h8AaPcRD0nGhQQlDa+hepUYf15fXkcc3LZYD6st3dkk26/rpH937inR2tKPV+f17N6b&#10;enzPpB7dM61H9kzpsb0zenzfrJ6yzP3k/oSe9PenSehxNGMdfkkvH17U0z9NWe+e1kuH5i2buxxa&#10;0KveJ184sOA9NKHnD8zr6f3oWAt65Ww+6Fl4Bz25b8o61JyePzyvZ/bP+N3TetE61SvW6Z7lnf79&#10;j6eXvP9X9Ybf9dKBpF7YnwyeT0/+jNw+pfctv5+67r2+fEu3bv9Zt7webu1GoOuvv973esM7L7IK&#10;ZbyhG+gEeoD2oBV4FfQCbXGN3//Df/gP+u/+u/9O//1//98H99//+//+vx9Afn/7+w0PQ2RUxoTH&#10;xAZBAgASfBGGlcsifKfNHKNYC5FQTtY7C9uNZrhGUHGE/bih1MknoCKNJiEEAnIkBLcsiGXCCTEn&#10;wMMjgwG8m52LLACx7MO1GGu9OMMNgB6FeEU8h3sJyDf3APgBAgIK8jyfMFTSRy8ukM5+NjxHqvOF&#10;eQvtiTkvBj/fqAXiX12F+D2A/iTWH0wZ5Hr9AWHD9BiX7Z0IxadPlHgCMEuGETJRt4hx6IVz+zbo&#10;LGCaJ6VjZryJb/vdAKayGGHswWS3Ey2MOC4iAWA7wdwVk1zPzRrgpNvmwoICRQ9M3m3r+N0Ivn+d&#10;fM/lqhUhgD9AwM01LyiPPXMBUQD+1eog+ICAkckxzCKcQHX+ZpHIvdT5zxVchjm9ijZJ3HiJSYSp&#10;vIVzL1AyD6IsAfBtEEjUY7DidwD+rXos4k9+R8miDsYQpQmBnnfwPzSCIskmDIFvbe/6uW0rBhaG&#10;rcDUoDu3IZsjllUUq6dmZsFGHdwRvBmTZYlTG5RD3oNySV3UzUbPM03Xs0ZCjcaG+i307u9J6rOL&#10;Gb11Jm0mkdALh6f17P5Rvde1pM/6mhZAi3r1bEYfdeOWUdGZqbYODZPRNaVnDk4GH/7zM6sazW2q&#10;ywLzD13T+vT8nF49OqEn9g3rycOTZh6jZjRDemXvdX12fNTCcVWHbtb1+vF5vXk6rT03l3V8nJh7&#10;i/rkxKS6pxpaWvnHAP593p3RkwenzIQS+rA7q9NTFtazayE777HrCf1wcVz7e1O6PLeh6+lfdGnh&#10;nk4m7unTvraePTGvl09M66TbPGOGM51q6spgSnvPk1F0Qd+eW9D+KxkdH6joh56i3jqV1lsns/ra&#10;AvSZyQ33qxOs2E4OZHTo8rwu3QSMWNfY/IYWC7c0stDW8WsL+urkuL46M6P91/LB4uvMWEd92fvq&#10;y/wSXF0/ODShLz2+x4Y6Oj+7rX0DdX16Kaf3zmf0scf+YH9WI24bmWUrK1uaqm1q35iF/Auek3M5&#10;vX6+oC976gFw+fxCUl9ezugTC8pfdRf0VVdFH50r663TZT1ziBg8efWmdpRr3TFdYEGC61VHgx6v&#10;m4tWRCo7KlsBa23eVW37V13Pbuj9Cwt65sCYvrta0EByXdnKlrIlMjzeUqJg5cvCKVZ5rTaxBM0f&#10;a+uaKm/ryEhdL+8b1dv7J3Rp2AJi4x9VaP9LnRuuW/kb14eezx9u1PSt2/ne4Rm9eWBGbx1O6Z2j&#10;aX16OqN9l8mqaJqvbavg9p4bKevNg2P6ozeZPb1tnRlYDdYjB3tz+szz9eqxSb18dNp9TerV43N6&#10;6diMnj80rpf2D+rLczO6OFrQxb45TVvpmi16DHsSennvDb3s8X/tyIzpb8wb0KR+sIIBzfx0ac7K&#10;zay+7Urqm8t5fXAq6fYl9OmZlA5eq/n9dZ2yItPVO2vBPadM3kKy+54obpv2snpnf7/rWlT3ZFM3&#10;Jiq6NpwJpXeqqvNTyyGO3qvHs3q3q6E9o7d1JnFfJ0faOt9v5dlC/1zS/ANXxdaGRtMrXhtTet2b&#10;6vdWjPaafg/2VXR2pKYLHuejnptDVtAODK557gt6/qdRPfttn37qSmk0teF6LBQsNHS8y8rYmRF9&#10;cXlBX/RkA518fnpOP55L6GRPTmeveTytPH58wgLBgTm9vH9Wbx2d1fdX8jp4Pa+9XbM6cXVBPVZU&#10;e8ZrOtKb1pt7bgSX5YMDbX13uaiPjif02Sn+b2nvNc+1+cCbByb19uE5jx+JQcwvrIy+uG9GT/84&#10;opd/6g/K4lSyrflkXTe8Bg+dm9DHB27q9R/79fK3A/rU83Oxv6ZxK7/QxLHeGa9Tr+2uBX19ZkEv&#10;Hxj3/E/r43Ozuuq1QViDZm3Fig+gGiBFZC2H8oIFEftEZAUVAXXwQfbzeE+PLNSi+yLQCoAltpyK&#10;gLwYPATcIjED/BSeTR08Qx0AeTHgFR/gAIQhMyBDUAf3xvXxOzyf52IgMWpr8cG7KAAzEQDJffDt&#10;2dl57/3J0D/4OX0gphztrlZRGrFGigAfFFdAspAowgWX37z3qmLFbfT1AIxZYQ3KK/2pRYG8I1C0&#10;paYLVjG0G4AplcqEEsdqw2qLPQbwj7FHaWTfoo8U+kN9PI8CGeLOBQs1xo7xjsYQEJEkWCiYuLCS&#10;+bpUXLGsQsZ8z222rLkESTpyoY1kukT5Du6/VpJj12As4bNWRNPuF31NZyPLO4A5svgGt99F75so&#10;zDXckc1nQ/D+tumn4nFlvom7CODrscRFNUfyEbIHly1fZd0WaAeLO1z/sBDk3e6jx4J3URhXgEFA&#10;NsAE4gvOLyxqAXAUl2/LDVxfTEZtoX/UQ1INrs3MEhqGtuBWjTKO6x/7fUTfjD2gNft/zvOCyx+u&#10;w8gjlGDFx6evLS5kQ595Rx6ANICcHmN/BjB2IRNZSQL6FTnQ9H1LDZd6AGoTbksmAIhZyx2lAFAm&#10;SPgxXVWv96ub08saSu7q6sItHRzs6Kvepj4HULrU1usnSnrtUE4fn6rp6/NNfXnSsoP3rhuzW8o1&#10;/6LOxr+ybHbXY+K+e74XCWPi98+nTWtZQjaUlFyqKlnGInpNvQur2tfX0Ks/z+mhd8nuO6XHf8zq&#10;4R9T+t2PST36U1rPHSzpleN1ywibevtc0/x+SW8dSenbCwUdvlYyDy1qYLGucfcv3VzXoud/sdgO&#10;CT+Gibs3U9OI+XbfcFYDo0sanihqcCynASwdhzIaGl7SmP8fHUlreGhe46Oe27mi5mY5kE+bxiLw&#10;r2vU+7z3oN6ZsiZTHS24TM/U1Te4pOuDJQ173MYX1jXu/WF8suU+ez/JrIW4s1jWX59b1QHLIx9c&#10;xMOhqg+vruvD65t650pH7/StBau+Fz3W747f0ruTu3ptcENPXCrpMe/7f7hY0FP+/vyVml7vX9Vb&#10;w9t67kpDL3s/ea9vU58N3tbnA7t6//qa3rtOcpCGXjOf/qq/rb032/qZg1XLL2dHGvr+wpzllgF9&#10;3zWnw31ZnRgo6NjVtPaendSBc5M65/3v7M289wPvn1fmdHamqkvzTe2bKOuFiwt63O1/wnvD86Pr&#10;eubmqh7trun3lyv6jeXJh/z50OWafnOhrN+cz+sht/v3l8t69JKf6c7ryStLevHykr7wXnk0sake&#10;729T+S3vHS3Tbk3zHvO56azXrel0PhMyAIcEIIsFzSbI6uv1vgDgjuFGLqzfVMb8soAbNvKG5Xjz&#10;rhXrFGXz8CgGoHk44BjF6yrysvH+YP5bMT9dyqOMW59rr4R1TLgJLPNI/gOPLFs2h68FS2iv2az5&#10;Ttb8Luf6coW6FlNYJZumTSeL8wBzZJBdVmqxrYy/h+uLWHtzyO/9qBLxcNoHH+OwBt4RW/LGiYHg&#10;rVgMYykMCAgoSGH9E/8Qq22A/hjY5H/COcCH2S/hKfD9aD/hwAk+UgpgISUGCwERARoBGKkHK8KG&#10;ZZegE7mQbZ69aXsrcp1FTw4WbpsR4ILhCcYluMLeti55C135lnVNwKDbkcssllqAMgBkgDYUfgNo&#10;+9Ov9/+aFRjALbjTum6eu2U9lXpjgA1gJjIoiZIx8J26uJeCmy56a7A6Ii7/7S3dwXLw/t0AAN5y&#10;3WAC6Lzoh1EBMLxlPftv78E6kfp5P4V3AAjRVt6BJWLsAgr49Fdw0PWCFcTA046/xwBfAIcAk/yO&#10;2CoKnTW2nuR3vq/7Xffu3guuy3du33kQNitKnLl7y+PrenkPujB6Lv3hMwZM+M49fw+08P2flrie&#10;YMhjuYB9HfmF+ykxOBP3hbFasx7ONQp1xO+Lx5T7qAcshnqRF6ib/7mfayFOo3Vm+h4Df+ANjAGG&#10;RPE1/o8tBBkrQF2y8Na9bnCtpZAcBpAODAKcA/APK0DmEcyCtvHcXXI37G4GV2XK7Tue1wBORcBm&#10;nKB0lzExjTGf0FaEU0BvuB5bNmqBszBfxF/EuKrjdzb8G/Ji1HZwCrwrgzv4Mm6/XlMYMpnXILPB&#10;c8ANNtd9r+vYWW5qZ8O0fue+yhu3dXW+qi8vTOm1g8NB/3nt0KhePzKh907NWfaeD3HkP6L4+6dn&#10;F31vSnss4391Zt57onXgXpLu5fRdV0Y/XrF+eS5pud6y+4mEvvD3760r/Nxf1jdXrKtZ5v7C5ZuL&#10;8/r+UjrEQ//G+sQPFxe11zr5T5dch3XSg/11nRzu6Mj1mvZ3l3XAOtRPPSXrVxnt7cmE0EMTs56r&#10;ZRL8EO9vKwB/jDWJgQD/mG/mg/FmrMFGoFlKLGtDf/G65L7/9r/9b/W//+//e7D8+//r9otJb2xK&#10;SEYRSvx/QKTxQd7YNDNOiwQZnPhz8s93PhHoSawRZ+lF4I6fpaEQLt9p1O3bIOORqyzEzAkqln9M&#10;PtYFAHwQLwpHlO234I5GyD1EHikjuJbi5x9lvIG4eQ7gEItAgECAQT4xI4WI8IHPu10AgIV8zgJK&#10;QtNTkwFULJvBA8CBVBNPD6IkTiEMMZjMmhDDQt6KGNOWGSp9AaknE03EmFa064m6a4Ycmyhjjnrv&#10;fvR/8P1fNdPY3tUv9+4H8K/jhQ0j5j2RuXdkzs0njHG5jXlrZPnHBtBue/GsYB6+GtoH8MdGAgGg&#10;LLFZwShIld3xJrOOCa0Vg41VTHAj02juxXS26YXYbFUtZBeDazLjyLiykOkj4019sSIIcaHUwZwo&#10;fGdjjKzqAANXw4bPJsmpX1CcXBcniNW6F7DHF1erjIVmAreGrIGe12D9h/Lld8TgH8oR7aS9sUIY&#10;KaqkGl93u1e82ZterPxUzRgAEnkf91SsdDRwg7KigPJEjCU2ZE7h2NixBiCWDu+iHyhnPAf4t7pG&#10;7L5lHbo4qte+Pa8XvruqVw6MWWCe0ttmHu+dntPXV4v64lpZfzy9oKcPTevpA6N6dt+A/nh0WC8f&#10;HtWT+0b1xD4r/WdSOjOzoWsLa9p7eU6vfX9Zz3/frRd+vqaXDg3pjyem9MrBIX14jIy/0zrevaDr&#10;Ux1dm9/U91fLevPkvN47n9XnxFsz8/nq1IS6x/JarO1qtLirj87P67Gfbuq9i2kLmB2N5zc0X1jW&#10;Yq6jGQtUuFWMmBGOL20Hay2CYn97o6l3unJ67igxCUeCtdtcZVcD0yUdujSp9/f365U9g3rxuxt6&#10;x336wu/86Pi43jo6pXeOzuuTkykzxay+vmjm6effOdiv9w8O6vtzi9p/MaPjl7MashA/k1pX33hZ&#10;3UNLujFR0ugiWfyaIXnDyZGKDvRX9PnpKGvpETPT4dSmZtyO68llHR61omJG+tJht/FQn84MLoZY&#10;MQBBk0X3Y7isl84k9cwxkjJk9e6pjN49ZsZ+ZlGfmHm/ccT9OBlZFL59PKsXD2FpNRsSnnTNLGu+&#10;uB4ExHBaa2UnVyM+4a4qq3eDezZxJOvrtzSYX9eXPQt67diIDt7MeRxJnGHF34JlvbOh+uqWqr53&#10;1fcSRyuXb4WsrV1DJX3hzeWFH/r1njegSyMWbgtbSlfu6eJIU2+5X68eHtNbxwGFRvXRUSsNnu99&#10;vTU/l/YzY/rc77wwmNFEtuNxa+iHCzN6c9+gvjy/pGM32vrx1KK+ODShDw5PhP6+dWJGX3Yltfd6&#10;XsfHmjrk8mVPWi/v79Mf99/Q12dHdaR3SoOua9SC9Z7z43p771V9dZaA5Uv69Pi03jwwYqVwwvPs&#10;cmBQb+65qvf29enTY37Hz8N66vNrev7rPtOF23doXF8f6NfxC8OanMsqY6G32FjXUvOulTzP7Ykx&#10;HR0o6tJkQ+f6kjp0fkQ/HHM7jg/qq3Mzet1j8MrRhN46t+TxnQvZlj85OqZvj3i+u8Z0c3hOS1gd&#10;NTznqWX3dUhv/Tikb33/DxfS+vH8jPZfmNbhroR+PjOjvV1p7btS1GdeM6/9NKg3fhpwf7ManGkr&#10;sbgcLEwuXJvVqYGUeubbumyl88jVeR26nNDBrnn9eHpWnx+e0rt7RvXKdzf1/HcDeva7Po/tqD5w&#10;Xz4+Oqgvjvbr66M3dOzKrHBfPtZrweHIsH72uB+6VvEYzupTr5Mfzs37PVUd7s2Zvkf1/qEpvX9k&#10;Vp94zvb2lnXoRk3fmE4/8Nx/sP+6jl2e1uhcRTNWkK8MJj0GXns/dutDj+83pyd1+prpYLajqRkr&#10;0NfntPf8kL48NqDPj4+ZVkb16t4hfXI+oUP9Oc0udtSp76hRbCibjg5D2Ef5hO9FsfciK0BKtUqI&#10;hcg1l+vw3ojPWsEzP2ZPAbTi98i1F9enCDiMAS0ALkCYeG/42/3s6/lQJwUFChCPQoKGGPDjXr5z&#10;L89wH6Ai9cT/R2Agh0JYdP8NqAQIJFYfLpL8TruiEh0ocjBI/biSYpWBFQoWfQBhHBjxGVnDYb2C&#10;2yzKpQVu77tYlYRQFe4T76LeuC9R/yLQibpRHHEZBZBi/4usRLAqj56L9xgEefYygEHc0bCUB7jk&#10;OfZRxjza71A6PTZWMFFgAQCLeQA5slBiRUO8vrSVXu9/7K/sbdWmC/scygguTNveJ83ffC8B7Gu4&#10;ytIn76H0kWsAcpk09MH+3gmJXpb8jmoFgLGhmRmU3o7LsvsBEObxK7Bvrrt/HNwCGgJIEpsLK3ws&#10;9D3vLjH4F1sP5bD0cV+w4sMduR7CdKA8A+RhIYQ8t+Kxs+Kf8vhY0aZ9wZUZaxvv54ALjFN8YAfd&#10;Mc7MA6FG+CSeF/s+ijrWk/B5xpFQIZQIBKAvVd/j/rK3kAG5YpnEn4B9xEwEHCwWmn6eOEmWr3w/&#10;8QRLfp6kann3rWraKLv+fHlVKe+/oxbgh+Y6Gk5vqS+1rVNjy1YU2vp+YEUfX/bee6ZiOYLwDg29&#10;c6ys1/al9f4xlI2Oemfvab7yLzWT2VWf94z57KaWKjshYdjCUkMLaY8nwGx7W+nWbd1Y9F7YVzbP&#10;ntcfviK5x5Ae+mRCj/6Q0qM/Z/WH/Tk9sXdJLx2t652LG/rsxj29caZphSip94+mdNgKyCXvR2TY&#10;nVha0XimoWnPecL7WKa6rqlk3e3IaGDMe99sTSPTWONVze9rGp4o6OqNWXX3TGtwKKPJ8YImxpc0&#10;MrSo0eGkElhyTWU1PQNdr3j/W1XP1JKO9836s6iplPnyQktzM65rqKDrfTldHyxraLKt4bGWS02T&#10;Cf/uvSqZW3P/13Uz0dHZ8aa+v17V5z0tfXl9Sx9d3dAfL7b1ak9bL11b1tPddb0ysKqXBtb0XN+K&#10;Hu+u6PHLZT3WVdQfrlT1TE9dL15r6+X+NT19uaaX/Ny7Nzb0Ud+2Pri2oXeurem1Ky09dTKtF08m&#10;9cnlovb11XW0v6bzxBQeb0Xg3+FBK3WLOtJX0Im+oo5cSWnfqTEdOTOui70pXbGMQxzAn3pmdWJ4&#10;SWcnS9ozXNSTlvl+dyql31sBfHbYbRxe1xNXG/ptV16/7S3pdz0V/eZiUb85m9dvzuTC50PnSi5F&#10;/a6rpIf93O8vlfXMtYZeuFzQO5eSOjJS08BClH1+2vvI6FhSNwcxkEgG0Hx2PqMZl9HJhIZHZzQ6&#10;PqexyQVNzS1pcjrl37xvLOQ0lXiwj3ttIVNzgM/ajcExLKfTxP7LlYISziEJYF5wwa1h6Wde9eD3&#10;2IIXyzr4ApZwoXj98jv3AZrn88jjDd9bVXKhFGhmaty82/0o5la1kCi7kLQJ698oAQh8A14d8+8o&#10;jisgYDHUi6UuoBw8KAL9ABTNt80P+B/gDwAQHsF98WfkrhuFk8CiGx4OL473MfgMdVBfbPnH/zwT&#10;rKHNF+hrsEzO84z11MDDowMh9Gl0qqCDWWdbX1sVGVkL1n35H++02CoP8AWDG3TAyPOMmH+RSy3/&#10;A6YB/GHNB6DGJ4ALeiQJE7b8Huq563cC/nE/dVLQNwF5uJf6wzPrJBTBfZh6IsANV14AngAAPtBr&#10;AYTQ69HbKXwPABnvc3tJ7gCoh0ca+nTo0+7t8E7aHbsmU7jGO//hL38K7yP81L17d/8KgqFfR0CX&#10;9V+3Dx0VDzIwAAApdP4YAwA74D5caVesw/M8hfFm/44y2Ea6O8ZMGPDE70DPBItAv+d/ABb6FuvK&#10;/BbrovH/fEd/5DMC5DpBJkEGiu+jMDbxe/6+Tt5B2+L6aBfXuJ/rMZ0gK/AeZAee53fehRwBUIbR&#10;EyAfc0X/+c4cgZ8wNnxyH9eCcY/HCsCZ8QcEJIcDmYEB/pgvMJJ6rez/4xBkphuPMwAwVn5rwe23&#10;FoApjJAaTfbdKHxXPB5YFUb1VEwHEejXqGNcUwnYSghd1vbe7NLp4OVA6JZywFlwOw4hypA/vTZo&#10;S6Ne0rLbQxs56KuDNayuhPa2qkXtLHttbTK+JIbc8N64peGsefVoTqetQ120/nlluq7BzHooN5Mr&#10;Gkytqt88s3eqpmtTVc3ktzWT8z5buaP58m1NL21Z91r3nug93brstYm6ur0n3/TePlu+pcXWPSVd&#10;Jr03jaY7mvbnfHlHieJWONiaSVseKGwrWbqldO2uUvVf/XlfGeuA2cp9Zf3/vL/P+vdM456q7V/U&#10;qm9re9VrzP1fNZ0z3usb0ApAcTSn0BG0G62NyCo0psdY/o5pDHr8N//m3+g//af/FLL9/p//5/8Z&#10;oX3/5O83nMTzIAzqL3/5S3hBjE6zGEF0Af+w/AOQQ4BHCCarH/9PTEwE0A9QEGWCBvEcRE09EG1M&#10;4NRJ4wED//SnP4X/aSy/rwJSrUe/c3qOcsLv8WLleQaBxQ5xQvAQPswJIocRYL3GiT9xB8NiMEGF&#10;05blaAHHSDoLCqUCQZ5rDDKDDpFSAOOCCXNgWGa4xM5zX+Jx4b38BtPiRILgrTFT4jSEd3APDI12&#10;00fAv/XV9XASUcJawm2A6GHWMMc4RsKOn8dkeWdr14wV12IX10G236b71/YCA7lfscC70gFZXw+b&#10;DQRB+0jTjtXfttt8ywuDrKzLlAeEgSUehMVCxvoPyz8YLGPLPdTBmEBAEaMBiY9KPIYoKpGiFwWk&#10;JggqQjZKC5YIG+5DDPIBzKGkBFN9F0BBQD9AO7IHonyxwdK2eLOFmKEBQEWuByUMpQsib5k2mh0V&#10;zAzIRtj0GOJSzIkIACGKARt0iOXRiGJCEe8jtlCkXsaKuacPYdGEcdlVvrqqCzem9cPJfivyE/rx&#10;0pz29SzqlIW33vllDRfv6MLsSrDie35vn17cP6A3jg5bAR/X+2cm9NLBYT27d0SfdWV0bnJZV6eb&#10;OnE9pT0XJnXwyqyOXk/o8NUZHbma0Om+pEbmrAAtrVmp2PCaMhPJrunGXCtYTr1+aERvHJnSB8cn&#10;dOxGUlNpz8naLxovbOrLi7N6+cCAfu7LanSpY8biTWF1S81lToEIEA8wasWktq1jvfP64syMPj6d&#10;CO7IH1pQ3XN5WiMWwvONW5qcr1hgzblt2ZBM4icLlfu753X8xoIO9c6EuDYnByo6eaMcQJWDV1P6&#10;2XV+1zWr/VeXdNLC8YmevM5cyWh8um0hccMC3YoFM+JYWQFrrGjBCuwNKwD7r3JSMquvzs/opIX+&#10;8UXPeWNH7dVdKx3Ey+vo2GhF33QDNM7o+pRpzApt1QrnVLKl4/35kMn37WNT+vl6WZcn13VlYlnd&#10;Y011TzZ0dqikLgvplyZWdWZoWd9bSAYc/OJCUr1m3tnqtumhobppp93EBd7jtbpjetxUy0p0y/SE&#10;y+m1uaK+vug5PT6oY/0WpJdaVlABlQve9BrhdLwdNlgsXr2WS1Yc82vq9vu/91h/fnJcB3tnNbJo&#10;IdRK+XxuWadvpPT2/ut689BNfXM5oSOmiytjFc0Vb2uudFfXTCtHexI6eS2ha2NZjS1YsJ8r+dqc&#10;fj4/rQtDFQ3NruuSlb4D5+b0Y9eC9t8o6NyUFabkmtu44o1rOSSVubrY1v7rC1ZSJvXzJSslI0mN&#10;pxvenBq6NppVD5YcWHbMt9U7VtLh60vaczWrfdfz/p7Roe4ZHb88pdOe5+NXkvrJ9P7NqUnT8ayO&#10;dM/p1JUpK2zeC9LQGQB/x3Pc1sXri/r+6JD7mtGN2aquW5i/eGNGxy6O6MD5UdOK6+5b0k+mtR+v&#10;ZTzGs/rZY/Hz2THt95rrsVI5Y8WEsa42VjWXbOrIOffB7z5zvaQz17I66zadNx11XZtTl9/XO1oK&#10;MaO6hks6eNljZSXs8s0lDU/jktdQKrNsZbJmBcmKRmXT7WxqZCJthafijXpN1ydMN/1FnerL67jn&#10;5NiNRR3tW9QlK6cXJoo6PbCobo9Z90ja78kFi89xK1tXbqbUN1EO1oCXrfBdcz1Dc22NzXd0Y7ys&#10;k1cWdPp6zuvfSqLn6cp4IyRaGfHc3JjOq3t4TgOT80oQ06zouUkW1TUwows3E7rpNTlBTKwEFhpW&#10;zgDzp1K6acW622v1gtd9l9t8fsDK82xdQ74fC4oaQEbBigoWGA8s8uCngGjwurgQBy2yBsR9NrIO&#10;jPkhz8AfOZjjUI29EsGLAxR4ZWQJEdXNd+rnuRgYiw9rAPmQLQDzKJESVQqgHZYg7C+xOya/YUVH&#10;O3iWEgNutI/CvoOQCTjGvhNb3WHVBfCDNVacwZjv8fPw/lbTe4h5PwpjOEF+oEDijoYiyycWapH7&#10;qZW2soV571m0kXriPkdjF/U93k/Ya4gtyB5M/3iG/ZH7eI7vjBt9iL5HAeppP4omACr3cg97LGPP&#10;71j/EQMQxRL+AmiVTOKq6/Y8aCtAHi6xpbLb0lxzezZdD1b+d82bzOv8PKAcVnco5RT2Q1xoK5WW&#10;x8v8Zy6r5KLHJUe7iItE0O1V750b5nctVf0/lm8hk64/sSpMZ6zEZ7COw5KyFgC6VJq24ZqH9U9k&#10;XUlojmD1V4AmvNf5e8hsGyvsAWjDhRfgmAM6wDrAh1qIqVfw3EXAXzQvzDN0GIF/0Fs095FVIEBp&#10;MSjlgADUQwHgY+wA92hvpeK9KVez4p4zjbI2qIv5cl/cBkBNAAksHHFvBvBc8BpcmM94TJAjvR8x&#10;j62mapZF8pVlJeAJiUZIBDSY6Oi695qzozUdG6zr8PByCJvw/tmiPrhQ18eXlvX2acKDVPXyoape&#10;2lvQ24fz2n9tVedGdrzHlnXocka93scSBSsblg0S6aYSHvtZ76kDyVUdH2zqs/NFPbdnQQ9/Nanf&#10;fjmlJ35c1AtHSnrmQEGPfL+ox35M6aXjDb3dtaV3unf07P6cXtyb0JenM+ZLZfOeVuB/s0urGp4r&#10;e7+B51Q1bl5yYzSlqzcXAwBI3L8JMrIm6pqY8R40uqTu3mld9L7S17+o0ZElTY4vaWpiSdOTGc1O&#10;L2liLBncTfPFZaWKq7o2az46tKA+89xEbsV04r7N1DUzad41WNW1PuIJNnRztKUBj9u1oaWQ7Tdr&#10;WSeT37Sc1NTVGSt1M+s6PLqufcPb+vTqql45V9PLXXU9393UI2dyeuJCSY9fKOuJS1U9cqGox7sq&#10;eqLLY9y3qpdurOi53pZeuNHRC1dbevV6Rx/c3NGnQ3f0ztVNvXq5refPl/TcmSW9d7noOSvq4HVC&#10;YDR0aXolgH/fBcu/IX17ft77ZNH7ZEb7T0/r4MkxnT0/pSvm+Ve8950aWAreEd1zDXWbP+8ZyOnp&#10;kzN6+FRav72Q0yO9JPeo67Geqh69UtIfbjT0cHdRvzmT1UNn8nroLKBfxffW9NDpkn7D9+6WHr66&#10;psf7t/Xb82U9djqlN68WtHeirVMzzbBf3Zgpqn8ct/pSAAAnJ+c0n8xoYnpeN4cnPH+Lmpzz3uc1&#10;n0iWXIqaTmAdmFMOkLzRDnwSbxnkedYh65b1FIC/inkHBgGNiH+GxBqsV/MY7g+xSy0LsMZZ6/Ae&#10;AHzqCZa/vg4PCocVlsMKAIBYK+fNi1Jl04R50VxB+XSUsTuTrHjd5SwTpML7OeiAr8Cvo0McDnWw&#10;Frccb54G+BYOIswDaA8lAiAjnQCXX/rSaZNVdzXsC3xHVwhAYRrLYLKRR1br7EuUaI+KQD/4J3wZ&#10;3jXl8SW0EAAjnxHvYf8yb8xzsILxSifosLEejEsqVld4nAFyoAOi96FvAoihCwbwznotwB6/YTkX&#10;W/jFv8fgHeBe8AJbi1x9Y4CN6wB9xHqLfwd043/K3z9LfbwfPTDo0Y1yMDTB+gjdGIAOa6x/CmIF&#10;fdiFPtF26gf4iWLLNUIb47bSbtrTqJOVtuprAIK7oR38hiENuj+6Pu7PJJ1Al49BLgp6ftweAC2u&#10;0V7uAxeoEAaj5vnx/knc+2K+ENra8RxgFBNCmLkPceG3WJ9l3+Uan1yL92v283jPR7Zhn45oIjrQ&#10;i+ugsH/HQBhjE9cXG9FQJ79xnU/uDe3zPdwPBsNvvJN7+eRdcd1cQwahr5G+3hbgEOMSAXaRLs//&#10;FH5n/BgjaA1gjnkhzFg2kwoFABBapACycT/4SSTHANBV/2ooVKmanh94DJKTgT7RNsYijBOHYn6W&#10;MGvFwpLfCbgIOEjIlCiz8MoKY4CciNV/0uOaC+1m7sEuonXh9VzJqdMsaXujrfXVjmky2nMbHivG&#10;bdWfG95/1xoeO+/Jm9bf0YELhC5peI+2/NPevKuVW79o7faftLJzX03req31XdU6W8oj69RWrfff&#10;1e7dv+j2vX/Q8vptv2NTHeujqxv3tL79i+qdHRWrxMTf1cbur7p1/y/687/619q5c09rZMbeua3t&#10;W3eCVyKx89dWTMPbdzyXv2r3zp+1cetP2tn9k/7067/UL/f+UTuuc3n1tport7S1+2fdv/svtLO2&#10;o033YcPrkjUSu8ZH6w56iUBiwGtoBFqAbmJcDZpkLrgeg87/zX/z3+h/+B/+B/2P/+P/+P+y/Iu/&#10;/4bJg/io9B/+4R8CcAdhUmlgWluYC697UiN3HoiUl/DC2HIAouTa+kYEGPIcnzSEemhkzAD5n3dF&#10;oB7uwLFFIGBa5IO/5Xfevx9ZJEIU/E8dAGsQPkQJ+AfhA7rFwBsF4qfwWxRoNULhWVRRXVvhGmnM&#10;t/xu+sfzAH4MOBl0sbaDkVFPMJ9mDNwush5jRQcDwhSasrsbZd5holhstDEw+dtR/ES+B2YAuOkC&#10;6AdjImswEx0Qb08uSDknN9xD1p2NNVyWMc2OTlD4DWBw2WO+3HLf1za10ln3HGApWXH7otTkMLgN&#10;922TelxgeoB/zE9gPBurWlu3gF8vaYVMP/4/Aj85TYhOGyAsxivMqeebvsfPQyt8QmwoMgB/624v&#10;GyOBwYn3t+45bnihAvx1PNaAdsQn6rherjX9DoIKAwbi9osCBG1BSxRostkEgIQBY4ERxTNsu65a&#10;s6MlFAFfo56imVc6m7IgUAz3ohjSljhAOJs2wbSjeFZYX8DYI2vGUKfr4H3Lq+sqWXgZnVlS/4SF&#10;XgvEfVMFDcyWAmiyUFzTYmUrxN06en1e310c1x5cO8YL6pmvqWu6or1XF/XJqVEL8kn1LbQ0lV3W&#10;8DzZ7AoambdAZqFmJl3VdMbCTWlVlfqGGlWPsZW2hgWgXNrCit9zdaqs7y9O67NTkxY0J9UzkVe6&#10;5E3GDImg/qcGM/qpe9bKQkZzVljqHpeW56/FmthcUbWUU9NjsWSFpqtvXieupXT8xpLbndLZATK2&#10;ehOprgdGR8y2VK6jifSKbi6uaGhxWSOLdU25jaMWIqeWLKiXtzS22NGNyaIGLMCPZNrqd/8GfP94&#10;eluTC+uamV/xZrtpZcmbVMkbW9NrcMXM0G3j1HbcQtyV8axODizqwlhO85UdM2MC2e6Y5sm4tqZi&#10;c1PThTXdSLTUN1fzGJHh6I5aZuaLaSsHFnDPDOV08mZaN+ctMFbvqNS4o6XKhuY9ftMe33RlW9na&#10;bc0tbev6dFvH+nI67kIMuGJt0+vB68d0TjgArHxWVta9Dk3bpueOabPRXNbgTF7Hrs1q/5UZXRxO&#10;ay5jhdPCYS6dsWABOBJtqljjVirElvFa8BzOplYCEDXksZwptVVw/XWvlayV8+vjKR24PKmj1xZ1&#10;jUyGpqlFz2Vr7a6a6/e0kG9rNFHQ5GJFMwteE1Y6Mx7H0fmy+iezmkpayLUyNJ+ysjbT8PhY0Ux3&#10;PDcbVpJxC6xb6LaQXl3RvGllxPM3sFDyGFjYt4K7VPW6KWIBtOa1v2Vh2uPh+lN+79BCXVetbN1M&#10;L2vG8zfj/i6aFmnHTKqlSV8fNM2MWDmcyTY1YWUYgbyYh84sJHDan6xpdCxvRc7vm7ci3fRGXF8N&#10;mbiJTTRp5XIuv6qxbFt9i1b4EkX1WlEc9toZmMhpZNI0kSLzqHkAgI3poVxbD8pn3xjZKNc1bZqb&#10;Nv3Nzhc0Pbvk+/1er6NMZd3rcyUosCNzVmjczjm3P73U1AIArOm7UPT6LqyokK0plyqGdbe8ci9k&#10;3hx3/0c8zhNWiJKVtqazVSvaLc3hApeueOxLrs+KyJL3nva2SvU1Tc5mrViVNel+TGCl4LWecf8y&#10;OY9ptqNpgtl73Y6YLwAMEOcqlV8J85ort5VIWQFbXPQ8WAjyfpAplDVtJWzUytms2zcfLKBQXApK&#10;EbMtV1Sy2NCU52QxZdrwnCymvMZLHSWtdKCAVDwPVStZBd8bBFb4q/kpAiRgCZ8IaZEwCq+MrPQA&#10;5PjOgRiHe9G+DtiTNa1HhyqAWzwbA2DUh+U/4FgMkAE4xgIqv//9ZyQvRDwd8JG62LfgxVwLlnwu&#10;cYIG2hPzaXg0z0cCKQopsQCTrpt28E4Ea+rjGQ7/sBKLgE4SgFStbAKUxaAUVihYrkTZfyse5yhD&#10;LtYuxKfL+Tn2K/pJ3xg3xoD3M0YxgAnwSJIRlDz2MN7HPTzHeDCWPMt4cp2xiRI4AHoxblGYC36j&#10;v9GeGu1h7FdkogT8wz0YpTVkGg6JOgAAsazjk/4zPmu+lzhUfm71rsds29e8/pZMy3Nk3CW7LeOD&#10;stN2G7Bmy4vMoGkr3rj6FgoeRw6SGhwAcqgIaAjYxt5MLMhV94XruNZ6r4LfoFgDvplWUcqxrgx0&#10;63EBFFywUoyVD6AA+wBgZbAq8ryF8BxW3nGzXcAFOWfatFJOieIVmvbTEdAZ3P1c99+7VEMX0CUK&#10;fmzJgxIfhfzwfJW9p3q90zfclmkzgB7xDOfnI7dn3CSnZxaVTAJa1gMfpV/hf3/H8i+T9ppbWPJ3&#10;xrkdrCgpRcs7Sdc5Op3X6Czg2bKmc9saTW+qe6qpS1MdXU3e1sHBtj46l9WHF0r6un9Dn1/b1DsX&#10;VvTKiab+eKKt1w6X9fG5ln68vqlvuxv68Oi89lzKeS++5b3sT8qWbimxtKzx7IouTrX1Y09Nb58o&#10;6fFv5vXbTwH/JvXkz4t69XhZrxyt6Omfl/Tknmyo//VzK3r1dFtP/jSvd45mdKCnrIt9Rcs57Cfb&#10;Shc2zJsb5vm4+9bVP5bW9eGkeVdO/aMZ9ZDJ1zLOkPnwwEhaA0MkeEro6vWERkbzGvNvM9PmP+b/&#10;afPdpPlTYjYfwL+kefD8UlvX5wo6M+Y6vXdkGzvmyyuam7EcNO49Zdj7zlBNfcN1XRuq6sZoTf2+&#10;PjTp3+dapt2mhicrGkp01DO7olOjHR0ZXtM3fct690pT795Y1Wu9HT1zrqjnL9f1Qk9DL1/v6Pme&#10;pp653NDzV9p6e2RXr/dv6umLHptLFb3Yi9tvU+8NbuvT0Xt66+qmXrrY0OuXm3rfz3/eW9W+/qbO&#10;+l1n3aYLEw1dmGyFOLNfnZ7VnstZyxW+5/y8fjw8rOOnx3X9akoDN8iOnFXXSEnnxkvqnm3osmWW&#10;H/uyevZ0Qo+eWdJvTQe/vZTXo1fKeup6S09da+r5wVU97e+PdJX129MF/eZETr+9ADi4qocvNPXQ&#10;mboeutDS73s29eTAXT18eVmPu+/P9Nb1Uk9BH3n8fhhv6OSU93GPV4jfzBxMLXhtlZTw2gf8m05k&#10;QpmYTippmWDRZca/LWK1V0SmJiN4VCoVF/OKRpM4p42wbkn40bCszME9cnQdkNBrG9Ct5DVF5nLW&#10;O1a+7ONL/o3P+QXvlX5PyntUJI97HbrOmtdno75iRX9F2aT3vOmUMt7bcynzE/OktK/NeG2OjE0p&#10;MZ96wMPNk7320/Bb83Li/RW951FvxCOjAwDAPg4DAOViABDADgAw1g8A/1ZXLBM2lkMf4C8cikXW&#10;2Vi1R3smLsyxFST1AP5R53jInrwYrL8p0e/sXxymsDc9AP+sl2GBRrm9c0u71ke31tesq0WWfIB6&#10;gH18B5gDMMOqj8I9gGf8DsDGb9wfW/LF4F4A0HyNwv/ok/z+9yBfDLTxDEBPSCxp/ZY6uadej8Ce&#10;vwJ/Ww/0aD8b6dSRqye6PXo0Hm1Y/N29jd65GVlkuV7eSwgt2sD7qJ+2Y1mI6yclCl0VAZa0B4AD&#10;19jb1nXJPIueHb8X3TRuB4AfsjeAEdfQuQNgWQeDiPRs4vyh95KcCUAJ/IJY+MQRRO/HWhE9GVwA&#10;XZd9l8+oT1EstVg3jPVd9F8KejHXucZ4xEBePDbx/dRNffxOfTyDHEAd3MfvPBNjEvF38JFY10Yv&#10;pR20j3r/VkcEglIYA3APjI3Q5ePx4pPfGSewEgpAcwwIx+Az84VFIPMEAMwzEQCIPIVsgecAwDuf&#10;/t+fgH9tzyFtoq20i7YyD7wDALheI+kcFn6mCetJfIKrrK8DBHpeltHzS25HNawLDL/w1AxrYBVX&#10;ZD/bLgbw79bWWri+vml92fJordYQMQFvb+zoltfvrbUt7WzueN4BCRtaoy7P47Lr3fQ4h+KxRf5s&#10;efwwCGuZ10VWsjvuN3ku7opkG9x39+49j+dO+L6OZeG6Pzf86fu3TcO//vm+du94DgnRtul14QJ+&#10;RPg2Mhnvej5w49/1uthyPRhw3YP+cXdnjUKHbj+A4e7uPa2T4MQ8dde/La+0TAdYeuI2Dm3gORu5&#10;xYPvAOzF9BHTI9/5hIb4zrwQ8+9//V//V/1P/9P/FBJ+AAD+07/fQJgUgLZ/8S/+RQDlqIiXxGay&#10;EGVMtFznkxfFYN6aFxzXdm9Hsf34Tn3xAogXVnz/3+6548aCYq558H9x5+6F+gEFd3fJIBqZwe6Y&#10;YfIsBA1hUvgel79l1GGhRYQOSIh7LZPAswHg8cAwiMTw4zcK36OTCUAAT17wRY8IOCDsnpS6lQuE&#10;ck4QyD4Dyh5lynU9XlwsNpgQDIi+xm7O8TjyHeaDBR/MDuABouM0BrNvXIBpMxaWJAWpWvkthQ3V&#10;i8jv5p0Q7K7buu76IXyy4VS9iZGZkA0G92LGCivFLTNRAEBK1YolBB+Dtu1lNvSqF0k5BOLE4pFx&#10;g3HgYs09zA8ERJ8jZQtgLWKQjCO/UQhiuuFFgaLChkrsoXYHq6gVC/AWELzYwmmdFZtkOh2UA5Qu&#10;XIM5YQzuVX4HGy5KECduKKUxw4sUOJSiCABECViyUpFxPTnf23FbEURyBRS0JY9FBPKhNEUbNAI8&#10;z6MAckLJCV7krhwpo1Fwe96HuwPWCFkLMUkLEcmlit9Tt4DkjbzctDLY9LsbVvJrFvLLGiWejQXb&#10;hJX5pBXw+UJHI752dcpC+7yfL3dUaq1p0fM4b2WiXPMmY0Gn4Wvt9R1VOmvhpJVT1tWmNwyELmKW&#10;VK1slFc1hOXXQks3F+qay3nO2qahzqaKVvImLFQPAhItWXFi3AkEa7ptedPurLDpLanp8UPJS/me&#10;ZG5F6fKWZjMdJTIe26bpZ21bnebyA7AAC4u2lYxlpXNWPlEm/VvRbWoseyw7G0pakEu55GodZa1A&#10;pdzffG1Tpdqu5/mOaeyWaXNXy41V1azQ4ba+bFpZ95rbMHNGEEx47GYyHg8yWS57fWxaiNi+pTu3&#10;bmu15c3OQhjKZbGypnwZOto2nW9qxcpgo+FrVY+nxydVdduaHkcyFAd33RVVWxbaULBNg1jyLa/d&#10;Vq6+pUkrNRNpgDT3w3PQ9Hpa9xrY8HhxmkmimWAdbBpY9zoCiMx4DMYXqhpLtjTnMcu7r02PZafu&#10;cfY9uImjyCPsYI3LGgPsrFQ3VLRyUwAgIhaO+cLa5rLqHof5dFE3p5c0NGthOOexLrdNT6Z/NnOv&#10;t5p5Qp5TZdNI3uNUKVjI4TtKOgowgrbprFRaVcr0sJDz3HsuitC2BdRl973u9VEyPyhasM1WPe8W&#10;6FNeu8klrw23F37S8DNtj+VShkMI04rnatbC+SRCu4XyvJ/PWNjNZXFzLHkulrVUamvWbZgFoHFf&#10;l1zPUnpJydlZ5RYWVbYgXPCayJjuUy5YFJW9ngB3WG9LaQRib7icuLkf8xaKZ1IZJSwwp62ApK2c&#10;p1K4BqF4A4xkrRRwkLCq2UReC6max2XLa3UjKPVZC/Fzs2TUI16bx9E0vOS2lwAYai2lvc4XiA9m&#10;JWBict7KaUZLrqPCOiq2VfBctEzja8vbFtYbVv6TmnR986mk58ACjnlTjj66AGCguAS3pzzBxXHF&#10;qGgxmTI/A9xyXwAPUoAfdX8CTJEJ1/O2mLMyvGRlpBKAB34HoAUEwcog6bEDQK2aPxKvLJFIWWGb&#10;t7IzHZQWsp0BwuXybn/JiovHEheojJWiYsp8LJVV2XOPhd6S+Sr3E/aAQxn4M9Zr8NA40QY8NgL7&#10;iJ9HmI0IfIK/cx9AF58xz0cJAlijPnho/DxAFc9SYqArAr8igDCuE8WJe6mT79QVWyTG1/gdpSuu&#10;E97MeyP+XwpAWwwuAqZxnT0Id2as43D1pH3xfotswLtjy/62+UoAbPyOvwGAgFqRNRlAFMAfQCAW&#10;geF303i++DcFkHdyyMb+RFvm5gh3kozmEGs3zx194T72lbhvPMv9XIv3NManUIj6TeF/eElcAP7o&#10;N+/bsHBLDD0US6xY4Oex6zJxruhHCIRv+lpZueU92Os6WCljAU6Ac/OhknmFaQkQAKWYDL4o9QB9&#10;GRRs0yugF3wAixysBQHPqBvgDaU/irXFYQmWDCjLG5aPVsJz7JkAeYwtbWNMo4QatbB2Yms/6guu&#10;ux5DDgPxCiDmH8BrdGi4Et4dg4lJvztpXhAshcxL6DM0GNMqNBDRAdl600Gxx4IH6yNc/OATJDGp&#10;eE9LLhRDMgSs/LBEYv3FLoj0jzh/s17/IbagFfiC78m7vVjP12rmtx6j5CKu2sgPtM28kjn3HKTN&#10;s0Zn8+obzWoqtarRhRVN529pYH5FvVNt9S9u6eL0uvYP1PXZ5Zy+vdnRV/2r+uhKR59f29LHVzb0&#10;zrmW3r3YcVnWKycKevFgUp+eL6lrYsd7/K/mmX/xXvYnjWa3dWp8RZ9frOn5/Xk9/NWCfvMR2X3H&#10;9ez+Rb12vKjXjpb00oGCnt+X08tHynr5aEXP7M3o+Z/n9PGptA735HVttBKs+TJLq5ZtdjQ1V9P0&#10;Ioc6VY1MlzQ6U9TwlPs0nNSNoWSI83e1f14XukfVe30mWP+NjOU1NV3R8EhaU5Z5MimstcwX54sK&#10;LpxTXq+ZumWOuronUzo7kdSAZZGZfNt81nvTQlNzM95nxy3nDJbV3Z9T10BOV0bKujJU0OBoTWNj&#10;lhemvF8selznWhpaXFHXSFUnSIo02NKnNxr6sL+jt6629WZPS+8NbOj9oU29cWNVr/S29eKVll7s&#10;bumt/m29cX1DL3bV9cLFsl66VNYrlyt6taepd25u683rm3rpfE3vdDX09dWOfrxa1zHX3z2zqstT&#10;LZ13G8+M1HS0r6gDPTkduVrS0d6iDp6b07Gz0+q9mtbYUF43byTVfzOrM30pnRwku3FdXZNV/dSX&#10;0wtnFvVUV1VPXW3q4UsFPXQuo0e7Snr8cl0vDm7quZvr+n1XTQ+dLeq3Fyp6uLvtsqzHezf1SNeK&#10;HjpV0+/OtvTwhVXf09Qj/u2xqyt69ErDddb1XHde7/XmdWJ2TX3pjSC7TM577zLtzs4vaYx9MLGk&#10;+WTB/2eVtVyRNS2z703OLXh/MV+H/5n2AdBYvw3LNG0ywJtfRC74RcuFreDVA48KMe0sf3LwBPiH&#10;FWAUo5N90by2zHPNsCcuJtkTvSd4fbPGuJ/4fKsrlmu9xpZ8T978KDVn/jqd0nwCS7qoLaxRrIox&#10;GEDeJyZrsM5mTzJvihN+UDfAIpbAgIEcCMzOLJivRlbUsWUw7+d/rP/QW+rmG4CdyCqAmvBg+Az8&#10;mL2K64QS4nlAP4BDAEP+h+/wXiwPqRudI+wHWC4/OAxDxwuAg8tt63B3dqyvbkWuvrEFH+ALAAff&#10;Afqw9AMwA8zjk2v8BnjzT4E+PqkrAtiiZ6L4bVHCD0AdrqFvUgfvDM+gG7sd1Md9xL0H+MOtE9fD&#10;u3fJAUBCCnToyHMvBhmC3u/67ljnx1Pt11/uh7qRiaM+4Ma8GYA/3nfnNolMeB9uyIS4uhX6y/3B&#10;CCYYmbhPW7csm69rdweDoci7LtbvAULQ9wEA+UQPp9C2OMZd8Jqzvo+uCtCHzh50YssHuCeH5J2u&#10;mxj+YBToxRT6wyf9i3EL+sk1wC30Yr7Hn9yDbh/hEtHz0ZhEz4MBgDUEndvPRzhG9F4wFZ4Bj+A9&#10;MT7BPfF7+aRwT/x+6qYA0DEWFMYlNn6KXEW5J3IZjTGRGAAE9AOcozDugLTMA7TFHMVzxf0kfEOW&#10;gh4A71ZW/dyydcNyLlzbvY1BVdQm2ksbI/AvCmeG+zc4CvcCFrZatXBteZmMy0X3v+oShVujb4Tu&#10;iAyyAKutkzWxDsxZRq9aj6wFMHlnd9u8h7AsWD6u6t7OXd3duh0BgKadLetzGyuRmzx5E4gpiDVd&#10;s+b1WbWMUrAsVin6vo62/N41aMf37W6v6bZplZBqeELeJvwa/++Yju/f1v1f7rm+dcvTFS1jMLUF&#10;qOi1ajomaSr33r7tcQPw9u9YOTI22x5L5iEkZ/X43d5e1a/3Ae7XzbNIurqh24SBWzfdAMQz/g/c&#10;7RlfaB/aJt4mtPP3xmRgF3zGclBEF5HXKf//+3//7wP4R9w/LP3+2Zh/CKVUBKHh9gvgx3deBJHy&#10;CXFScbDm88u33RgWFwsLZZgXck8M+LEouJeGxo2lcTFBx4uKe7Dq4xnexTv4netx4X+ALe7Bqg7C&#10;ZOFD7Aws3+NPCguCe2AQgGqrK9HpSEzonKYQDwEGQ7nttt7ZjRhnlOmXTLrRqQmLgYUFcYZYDatr&#10;kfLfNCGvmYBMAEz+ipkm76QwXn/+85/DGIBm8z/xAUHaWXQx8yXYaeiD7wnWfu47Y3/PxIAF5JoJ&#10;OihygH8PFhRMEtNdwECSWDSs6C7j+msi4vkwJ+4z8f5i6z+y/WI9GI9llO0X0I20/mbUgYgj8A+C&#10;ZV6YH+r6m7ISWW7EDIsCzdAG3H4Bb1m8/N/xogTYQ5GiAAhyLY6JRJyQ2EKA38IGHpQ/NtwoZhKK&#10;KwTM+yOFE/erfBAAsAiIwL9SQPZx+y1hfeWFWTHzgZ6jpDIWCHwfMYLiNO0oD/xPX+gD7wFYDPEA&#10;LcygxKC4BIXDQgUuzICDWDe2mx4Pb/pVKxcVYgHV193+9XBvCDBuYaloAaJUX1YNKzYUFdebtqJX&#10;9nhsWpFbW96wkmNl1OORczszgCMe35ZpK2QsDFYqbStITeWwWqh0gsVWwXVWAHr8LhSlkuvF6gCg&#10;o+LPNkCsmVbH9IH1ZnD79ZjW/Rv9AMgLYJ7bB5BZ83MIORsev1XTUgkrFgstFSs8JQstVQs+mIPn&#10;8r7u9uWsqC0upZXOZcx4Xa/HCKBubXlLKy3AuQ013OaWhbCWhUNOXwiQz0nMxrrX7fotM12/0+NX&#10;C64inivX27Agt2z6X171uNRN46bNHU5PSHbjOVtbAwwn9iYnzaYTAGDPScO03vKmRuYn3Aig49ZK&#10;XdUW4F9FTdcBoNZa2woulXksEa20slY2vEGsdjzOlYLHKsrgCQ2vrpju+fRcQI9ZgKiChdcScS1M&#10;P1Z+AShZr2xS0BIuhWWUUvdnnXa2HtCEx5h5AkxfMS9hI8VSZ36RjI1V068FTQudANhVhBYAwo4V&#10;cAuKgMFl4hJaOF5h7QQwI6eK64isZzzvCKoev3Kt5PEuu101rbfdJ7eDU/DguuOxyuZwxUt4HeCy&#10;ZkHWaybKKloPlkDQU9E0mPXcYn7fauEaQOZxC9FFK8tWzlHaa25HBVcf856S1w5KOsJ70cJuxaWa&#10;9XwSmwzBOlg04QZJdsGEUvMJVa30r1mJWPH4E2tkKZcOfSqXC6Y5KxH+HV4WAPpCzoK2fysVLVwD&#10;nHl8PSbByhmw3Pyg4XGqAALk8m5nZL1GXNGOlZKWaSUcRgSgKYr5g8Be8nzWvJ6agLSmRax4Gp7X&#10;utcZhXGJQKyMeYPXt+mUuD2U4gPggTUD38B6eclthN9UqoCdHGh4fGvLyvg9C5lSAA9TyZQW5+ZU&#10;cJ+z5n9cy5s2cLFKul0LC2krIlghemzNQ8gmipUXwdlRnlpWTkhWAd/L5K1MAIKYT9LnmvtfQ5jx&#10;GELLAFO0D14Hb4ZnxyBUpMBE4BTfAaSiwuFIBMZRuD+yfsCSIjp4YZ3CA5kbFCKs7njX34C7vz0L&#10;WEa9gF58p8RK1N+ArQgU5L74Hu7/+7p4hlNa9gPGNu4D9/HJ3gDgh1VfpPBhjRsdVlU9HzXPT9x3&#10;AOIA6Lgu9hz2HpTJGPzj/2SKRA+ZsAdQMm4bCTIAG1MAwuaDMbBHIcNvAgvBHH0mpmHW7QLkzAVQ&#10;NR5rCv1lzODL9Iv+0kayKCMsc08EKgK+mqatlNOnCFA0TaSxNCROFUlNzHfMh1i3JNhAIYdWAJuL&#10;WPWaV5EUhKQfHCKRyAPgbd50BmiFMhwUYH/H+g2LtmSK7L++5nYCZrPmsaohpmDe15Jpsu3SVua/&#10;HIBwrOWwhItc+xgzt9vzRxxexhFgLZ2hr+6H+xKPN1Y7xP1Nphc1PTul2cSs/894PwMwZm5K5o/m&#10;WRmvgYUoS3CamJXmUTzPPdGckNSFMQRoXwiJ5qampsNc0EcsgLDgI1NvOuk+YkmdghcUgus0tMAB&#10;JO0GRKCvzCfzOr+YFLEg0/Brr0cOMrJZYmACbpHojn7nzVs9Xub/mVJDU6myBiaWNDzb0M3ppsYW&#10;13V9oq5r43XdmFnW1bk1nRlr6qfrBR0Ya2nPSFvf9Tf1w80VfX9zXV9cW9PH19b13rUNvXS+pacP&#10;F/T2mboO9K2rd/yW5jJ/0mLlH9WfvqMDQ+shduATP2X1yPdZPfztvJ74MaEXD6f1zpmqPjzfcVnW&#10;x12r+qzbdbqel/fN682DhIrIqneirdklEmp0lCS5SGFds/Om6cyKRmcqwVp5fK6i8dmSBsfTGhrP&#10;aGg0E+L8dXWPBfBveCynsYmCxn3v8AhAjeeisOyxrmp2OqPFedYFIPOaFnJN9YwndWk6qyn/n6gs&#10;a2HJPLCw6mc2PQc7GpmshhAO1yaLHq+aro6XNTLd0eSU7014Py3eNV/d1eTisvoma7o4WtGx0Zq+&#10;H6rp4373ub/tsWvpk8ENfejxfPu6x2B4KyQDeYVYgN1Nvd67rLevrejjm77nelvvXq3rzRttvXFj&#10;RS9drOjF41l9eLakA3729NCKuiZcppouDV2ZbuvCeE1Hb+T0M9Z+J6d06OK8zvWkdbWfzMZlzUyU&#10;NT1R0sDIko70TOnA1Vl1J+rqSbS152ZRr13O66XrK3r+5pp+d7mg35xJ6WHi+Z2v6PHeFT1+Y10P&#10;X1vWQ70d/db3/c7loSttPda7rkcvrep3Z9v67emGfne6pofP1vRoV0tPml4e7XZ9F1r63ZmSnrpQ&#10;1CfDy9ozsaxTbndvwrSZWQ4HmJPzbl+CvQR6Z615LXn9zpjmZ0zzSa+zrHkfvAW+grVfy3Ld8vJm&#10;uDed5lnzIfMrwD94GZlsOSSEPzUt+2FFB7AeWQrDj7yveo+tNta9N3JwiUUue7z5ouvkkAGexoFk&#10;xc/UvC+nFnEfn39godcMa43CHsh6xSI7DtWAhwDrPfB3AD30De+B7Fv8zh6BG28k81tmecDzAf4A&#10;/QDwgnsz+7ILz0X7HPyXw6Mo1niIM+rfkUXgzegBsZsx//Nu6uJ7bHCATMM+zb4H6IcVWsN1IT9i&#10;LQfghk4Xx2GjcA2dMwZk0E0jsOpvln8AZjzH/YB63MvvMfDH/39/ncJ36uZZvuNGzD14rlEv10ks&#10;2WpVgz67vrkWrJoAINB/KQAT6PIxABVhAn9rL3VuWj8krBVtC7rzgxK3hzZg7Qf4QbZZEoAAXmJ4&#10;E+n5AB0R+Ldu3QTgY3Pb7fbv6Mqxzo+hTaTvAoxFlnCAf3Xv+0Gvpx2WB5DV8PLjGuPIdeR99Fv0&#10;YfrD+6gL3ZZ+8XvcFq7xGQN+fPI/v1MYA0qsM8e4BvWCZ4CHUCeyyd9fi5+hfYBmyDN8517eQeGe&#10;MBauM34/v0f1g5FEgF/s2stnsAL0mFHAQWJjKMYsBloDfuAxC/c8mCfohu/cw3M8Q5upE3qgEPOv&#10;Vvf6Ky0Fj0ESmmL5SfsBWzGkgs4xcKLOYBhhnQMgb2sTiz4yVoP54K5Kmy3zlZG1IxCSMQDX2CLb&#10;sOmj3WY9w1fKAbxjnYS5d9uYW2T8tbbvXTMdWbe+t3NLv5qW17E2Nc1gjQeYTZ8AGMslv886Dfri&#10;NviR37Pp9+5srOqW6R3rQu4DIIdWwWfItkt4OgBb5qdk3lPDYhKjMNPezi2vR49jSHqzDU14TP0/&#10;CVE56EaPCBampt8Nj9/WRlt3dzd0z+0MYOcq8/iLVjduec0B/BH70uv8jukKL1TPL9hMbNjF/Mc0&#10;goyPDIT8SNv4HdrkE8zpv/6v/+sA/v3H//gf9Z//838O1n//9O83MUGxGEj2AZHGFVBAy5nciBgj&#10;K7rQ6Q0vTDOyDZRhN4YGxASLBWC8gGKGwTviBRMabwV/w78DjGFyybv+/h7quX+ftOLRIgf95P/4&#10;JCB2tYXAIQqAN76HRXGLBYuFDlmbsMaDQDf05z+RCeiOiXDTxOrF5gJDgkHyO0h1RKScnET13r2L&#10;SbMXqxlIpPhj/WZl2wS9swti64WyDPIagX/ELoBgWOhYLEZWjLfCYiCIJS63ZHSJ0fY4ww1jdGsH&#10;hgTaCwPcssK7EoieQkpszEoxp61aeWDiy96ksJDBXBpCCwKxN0gSfdylLrcXl2WAy4hpbZpwrThX&#10;rZDVil5EdY+ZiXAtspTEnZF2sPApEBgn9CgzKIHMG8Aav0WgMScvEXiytup5Wt0QljEoKFEgcsA/&#10;FuuKBQ6UGeItEYco2sAB/wCT8lbUUC4A+XhPSJDiAmFn/2pRElkWlAFdrICRpTFYtpSw8CFOhxUu&#10;MzYsLJsWACq+FwWKDR8rCpgFggGbOQwrAKXuR6TYIqhiXUD7LKD4WdqPy1vLDGlz85bHfs2/IdAA&#10;+riPVddnAaBqYanmtgF0RYp3lBlylUVqBlPyhsQYwhw3ltc8f3VVAHSa7o+ZcNVj3qG/nh8sOKOY&#10;VggOVi6slBQ9HlizlR8Adg0C0QdXU8YEyyfTB6A0c8dGt77pdyCceAzcLsaUDbLudRAFiAcYsKLt&#10;31hrt0wfVRR6K30tz0WHfjNGnnssN+seKwCqXAXXEOKxldV2GzdWvB4s7K23vcE0cfnlpKaldfOF&#10;Fben5u+cGm/v3Pf4eRP09y33f83PNqz4lryJ1LyO2liOYoW4Ylo1891daWibExtOZswPiMfY8FhV&#10;vXYqALxeCw2PbcvjSVyQmhky62Nlw2PvdV7z2NY9RozJ6vqW++w59lx13EbAp2B9a4ZPHAtODeE5&#10;6xucFEbgYAywY0VaKEVCMqfCHUBbX2t4PqMNmw3Ia87CY9nKZsPCZNWCbRMh10IhbsINzw2AVctr&#10;oGHhmMD2uOFhBVnw/QDEDfOMuttd8boEuGq7zkbZc+c6Sdyz5bYC1Nc9Bm2PX8U0V3Fd9LNUwRUt&#10;67FtasW0F2J5+Vky8LEuSZiUSs5bSF0KBwhBAK5YWC5b2Utb6bfwnHefSuUl02fVG2HT846VrwXr&#10;qhV40x/WbhW3o2L+UKgC2JrWVti8dkz33lStZFeLTTWrfrfXWj6XdB/JrD5jxSDpcXAbraQ33Vfo&#10;Bku3kttTBuBz+wKY5/VM9nNAG0ARXDirpvtcjvvMp0xLuJB3TI8t3wtgXTUNL87OW9FcDApIzUI2&#10;ICvzxnoPQCLAA4CK1zVAbR6Az0J81mu4UPEGXfFYVz3+Xs9Fz3NwWbJChOUo1mJYXUVuUJ4n1xkO&#10;N7xnYK1ZMo2VvYcVvB4APXCJKtZXRPzNlBWZnP+fm01odmrS7SOWUNL3WXjyusy6DYlF3K9mlZi3&#10;4oUVZGIxZK9ddBtwk1pye2qmhYLbCpCC5QRB2XPmVeWm22PaLVfgowCkf0s2QdgF+BbAKbFvAMzg&#10;qUFZ8zzEoBglypAOsMm4ee7C9cjlNgLlovir/B5ZcQLa5cI91PP3gB1gHnF/44QegKixdSH7CMId&#10;z/Ib9fAMdXAP1/ifNvAerrPG4Mu8i8L3GFTkvWE/8HwCZvF73Afi1dDXuM+AasHVzDw9AHumldhF&#10;FUWQ61ijY/3HJwXAC/CPd0Xty4T20Sb2QEAmLP6iQytA46hP3BfHN2TceAZeHsDh0JbIghE6j39n&#10;jLMZ+uU2ec0H11LzkEyaBGWLWphP+Rms2rHwXzMdkvAKyzwsScmi7HVghRkr06Ul80nouYHbEpbm&#10;JCMCgCMGMvvdWlBysXDLZqGF6EAhstqrmOasyGfToe85r0+sH+fmE14TKd/n9W9aScyZXv0uwD/q&#10;Zf9peH4Jv5HKYGHq9rovgAXpYPGLtQAHgaYhr+tsLqsF86TxyTHXPRfeyf7InhRcmZmDnOtijNn7&#10;PUcNjzttYZ6Zkwi4Zg6gNSxDsRLyHFimKCBbuG8hEL/LQsL1pUwLhVYYK0BQ9nZABEBOLD8BNzmU&#10;RCbhf8BAvs97jWItCPCXzxPnCwtlt8P8HTdJeEnaPD+Rq2tktqjRRENjC8suq7oxVtXAVFN90y31&#10;TjZC9vOzE011Lazr6ERLP/eX9GNfRXsGWvr6elMfXmnq7e62/nh5Ra9dWNF7l9b0Xe+ajlxb05XR&#10;bfUv3teZyR194fteOpzX43uy+sPevJ7Yk9Zz+1N69WhWbx0v6MMzTX16cUVfdm/oC9f18ZmKPjme&#10;1uGrFfUvbGtiaUvzxU3NZtpKZFvm/5tKZlc1u9jW2AwuzJUQI3V0uqAbQ/PqH55Xz7Upnbs46DKk&#10;K1enNTiSDeDf8HBaQ8OLIVMr4F+KOHKzHu9kNGbl6prShY5uTJHtfUlTxY5mvVfM5xoiUcrSEslk&#10;VoPlYd/okobma+qfLatvsqhhj9nQSFVjozXzvg3T5JZGJkkMUlbPSEGnh4vaN1zRx1dz+rSvoc/6&#10;Wvr4RktvXi7pdZf3+5b12ci2Xr/S0AvnCnqlq6p3ry3ry6EtfX6jo3d9z9sAgL0NvdFV1gcXivrW&#10;n8euNXXhZlvdE50A+J0dxQKzrq7xuo5eS+vnM1Pa73KiK6GeviWNjFc1O2MamK2a31fVfSOhH87f&#10;1PeXx9S90NCAx/vQeEuvXS7q2e6WHu9p6HddeT10fkm/v1jW41faevhyS7/r7ejRm+t6dGRLjwxv&#10;6rHhbT18fVUPX3G5tKyHz/m+sw09cr6uxy409Oi5hp7v3XKdW/rtyZYeOlnXI+dqevFqS2/caOiL&#10;wYaOzayod2FD12c7ujZJ+Im6Fj3naY8/7rjhACplvp3Kai7pPWiB8A9Y+RI03vu597KK98ZqbTms&#10;Jdx2y17HJOtDtsCCmXWH/IvsBAAYHUxgRWfZPWeeW2p6H1tXa3nbcslmqBMLeOL94fKLdS3WyAB/&#10;uOEWcl5j5mfBoo7DjURKU9Nz4VAiZPglTIZ5RVwA/zjcC2Ce92hkUOR+eGY4UIAn+D5kH/7nGcL/&#10;VCuW4/1sdFjAfhdl+0WuQ4bnMIc9hL2UfZ/DF0A+7o8sjJG1zEfcRp7nf8C/dJpYZ+bV4R14TtXD&#10;gXjNcglAFDokbobofuiEyK6AJfzPJ3ohBQACQCEk8bDMyjMAbNyHcQoeatwXJ/wIRix+hu/cB3hB&#10;fYA8PAOoga7LdZ7hnn/8hz8HYxjuoc5Go2x53TrvPVwMrbfextoIy78o4Qe6LXokOiKfm9Yn79+7&#10;F+qi4EZMgs1Yp6Z9tAGrwF8xKrI+jX5NwQIQHZt3h8Qlv/wS9P4Ql8+ye0jU4Tq2HoB/6Pu0CR0W&#10;MITPGNwCpOITzzuMc5Dp0RvAJGgnYa+Cq6/rB9vgdz7RAWOAjfv4jk6IrBKDhOhIXGPfj5+jHnCN&#10;uL4Y36DwnWdi/IR6qSuMl8vf38OzvAu5grZSAgjm9/FbXDfX+eT/qJ3gMVib/S3cGAXjJ64zbowN&#10;eAS6X8BI+H81ArfCuPueGONgXjCQgh4DiOq9Porx6LLusdsiRA5hALDERwfMB+yAw3ZwAOgTgLVl&#10;mZh4lnd3b6npOkgeEmX9XQn0uhlcydGnMexZMp/Iemya4d1NdDbPE96Pm6aNTsc8wXoIhlbootwD&#10;ONcGB/F3aG/D+t3Oxi3rsDvBim/NNIxLOQlYO76H9mGxB5ZAvHZ0BLAk8jhseyy3PBe7XmO7ruu2&#10;x23b9wI+YnUKvdzZNV3fJUs1iWsIhYJXKNbQGD0BzpEMl7V7+4HFKvTiNUIoNP9Olm+yTt+7vWs6&#10;Z5xx+9/WvTv3rK+ZRtuez4077huetVhx4lUbYUph3D0va+5zC6zM7YnyK0T0G8vyyL38Bj1CG9Ap&#10;c/Lv/t2/C4k+KP+cy6/0/+g3WJvFVnYgnHxSGcQZiDUsxIjwsIAiMQe/ASqBpgMC8kIImPsh+Ntm&#10;VHwHGOTeeOGE59xIvrc6bW24c5j2UgDIokURLe4dE/i9+5g5QsgmIDMBCJsCwUcnEbQxQsK5HjEo&#10;YgiaGADlsOJbbbkuTigwjQZsQ8HH9JX01mSgwTpp2cz1ViBQrsGYYFrh1MMTEoK0eqGTLhzmSlw1&#10;mOQt1wcqTuB/0OYtM6koOCOnCWYMJk6IgTZFaLzr9TMwRhYcTBJgNYyzxyTE8TNxMc5bJPvwWHAP&#10;RN9p1zxOLPqI4QUQyMQM2IW5NEQBeAT6jsXfL7fvBgCQGBMg6owt4wqI0HEfI9NSt+VWNIYsehY8&#10;JxMxE+KzakUlVtaYYyzUYGYQWARGeSFbOebka3WVdrg/W7t+B4oKbsBeyO4ToB+KB9nBsExC2A5g&#10;njdFACXqZNNlw8ViKgAA7h8KLG7LtAWXg7r70nH/gvVNHmsaC+8FlLOC72OjZXO2MuJNPjrJg6Gx&#10;QUCjEZiHMhq1H4EhqnvTTIBAxgBkQam10sYmDhi4feuubu3e18rathUV6o5AgSbApksAP2F+HrMQ&#10;7NbtJ/4lcQ/TD5TVTZi3mUbdfa03qmpjLcqJgBc7sQwYW6xDOMWplM1csWCrEsDWyo/rweqtHcbd&#10;QlO1oGaloFWs5DzvxCukj1E8C2IfQOMbQXCpeUNcWQMgBJDE/Hs5tAemAUAZYiF4PgBZcBtt+z2t&#10;htvigjtFzfRU8/spwUKD+XE/sSgFjMEKC6CGbM7M59rmjlZM97hjEIR+c/teyIqLBd+m279uOuuQ&#10;ySmMgTfo7duqYhHZXg0g1mrD41dzMTNvQRPmEwH4c58brapa5iX1AG6tux6PP8Cc53WZjc79aZs2&#10;ANqaTc9105uW72tYGG353g0zavrT8IbIieK6+QVzBUBNdsyW72WMAPdr9XJQEAGEiTe1Ynou5rFG&#10;y3h+3H73PWQHRnm2YFy00FqyENgyXRSXrLwupv9qZQMYHtrhe1E+UdwB8cpY8UCr0BngWMebFu7C&#10;VY+7hXDoeNlrtVLJuQ6PiekU+qt7fpfd14o3x6XsYiRseiMh0ydWinWvRSxVeZ7TZgBuTMzbK+uq&#10;mk4qXpdLfqbotQBd5fNZC68Fb0YAOQ/WlBV9rHCIu0XbCh6LpBXyKkHvV277fTteXwjauLxgWb1p&#10;mqpaUZuxYjHtdix5/KP1hTCBBTNxWKqmsTLuxAAwVvaxbgIgYa2jUADwILBDS/CDqt/bgD94nuBj&#10;Da/HerGqrMc3NbeojBUSXGwAVwjED3gECIawz7iUPX/5XN7043kwDQOeZS2Ul6x44P6OUk9GwdmZ&#10;jBWNjBUjP++NuVxfVdEKUN7KPXwrtMdjVwdYhOdZ2SmZblLuS9KKA+EC0oWGkuYNKc9d1m1MLKQC&#10;GMIBRDpDciNABkCOrBZTSc3OL4QxxYIonS+F4OzBysEKGRbOTfNOFC+yjSYXiKNUDu/JYfXrsQC8&#10;ZX5w0wb0AJSi3/Bo+ox7OuOJkBCDeNE4R9Z38FquxcAZPD7mi1hX8WxkTfe3OH6pVBTvjue5RoGf&#10;8BvAFkoTz1NXbElJHVwDGMRSCwAnbkdsKcfvtAGeDSAGT47rgX7pV9zGqP0AfHXTX6Tc0QeuAx5T&#10;J/9DeyhtWD8D+ADoAO4BAPIZWwPyCQBGQTmEz+WL+b/2iXZHfYv2QJTIsLf4/dTPe/ktjmcYtSMS&#10;zmgD36O4ivQlsizhXkAsrGZQHtlTcKXdWL/tNbtqelzUxPhsUDjhZ4B+yxYSOVCpP1DOg1sqoLsV&#10;Z3gKoCC/d8xPIythLEwjq8YAeAGkmWbXvUdwQIByDThI5l1c6YilteQ+8x3r7ZoL4ByHcyj8WKhj&#10;9YLijmUOICKHZuyZhN4AiOOQLwIlq55r4vNhbRPto+z10D/ZclHiA8Dq+8usU88R64M4hoB/S74v&#10;6z0pKPhhPv7mls5YMzfpdNJ0ZHrzXlk3v4Y3p/EO8FrD/Y/9i4zJUTzDlt8VtSWmhcS86dF8BLdf&#10;Cv3BuglwGGAzZBrON/we5pX4gk0lk1hJeu5KxMotatHrbsHrfmyhFEI6DM/VNJJohqQ/owlitq6p&#10;f6atG7MdXQWESa7r4nRL5ybaOj7c1NHRZf3U19DHl0t691JV7/eu6p2edb1/ZUOfdq/qy/NN/Xix&#10;oX3XVvTlpYb+eKKg5w8X9OyhsktRT/6c0mtH83rvVElvHVvS+ycq+uLCir64uKxPz1b07bmiTve3&#10;NVP4RZX1f62F6i1N5pY1kqwpke+o0NhWprim4YmiBrG4myxpbLqkkamc/0/pxuCcLl0Z1dkLA7py&#10;dUoj4+aV8w1NzQDMLWlsIqfkonlqum4+6jlJMTfmf1nWEvyxpbH5soYTFY0lK5pMl7WwZJmy3PF8&#10;NrXo39LppjL5leAiPOpxnEjVNTnf1NhkVaOjFc3Mtj0vq5qcBgzy9Zmaut3Wo0NlfUFysP66Dk/v&#10;6NubLX14pahPrtX0QU9V34xs6pO+tt7rqevDa219NrCmL/tW9cmVmt7vKuqrmyv6bnRD399c1UF/&#10;Pz28pu7RNfWMLevqVEeXJ+s6T0KnyYYujlV1qHtO+86MqetGJmRlvjlS1OhYUZNTRY2NZXR9YE7n&#10;rk9p79UJ7b85rxv5DY3Xf9XpxW29crGgR04X9NDprB7tqeiZ/k5w9X22b10P4+7bXddTw5t6duK2&#10;nhjZ0tNju/rDzW09em1TT/Ru64kr23r88rr+cGVNT1xs6fHTVb3Ss6nXem/p6fO+7vL4xTU9eqGl&#10;R8+V9XxXRW9dqeprz/2JyU1dTe1qIue5TzY1OYurPGEAAMhN356Pea9nQDtCBXQ6W6Z3y4Ql5HAU&#10;btz8O55X5LC/gX9Y7zcsmxGzHGAr7Ll1eBF8xTwgh5eD92qs/SroEt7P6lgBrnrNc78/zbsIbRK5&#10;35qn+bNsXgagB29KprKe9+lwQBCSCHrtE6sZHSIG/3h2dQUZOvLaYG0DAMYFIJA9OFj+mfciKwMA&#10;Ip/xPNZ/8OBIFomMBaK9KNrbkCfgJ7GLL++j/P2zsVtxyvwDLxY8QdAN8L5hL8OABJ0Z8A9XWfRB&#10;LLAAYADJ0Ctj0IzvAHlYxa1ZRua5+3fvBgs6ngPAwRgEHZL7Amhove3unSijbgS43fvrb/Ez1A/w&#10;xzXewXeAtwhUJNRTM7gd/vqne7r/CwY5t/XLLwBz992HtvVYdOJIF451VoC9ODEJQCb6F+/if+ql&#10;PcQV/OXe/XAt1r+j0grXcHHGW47YiIxPBL5hLRfp9ej7MfgXef1F7qzBMg1Ay9fi0FvgFTHmwLjz&#10;/Z+CdxGWgcEMAEsEZtIvsIsYjOOZ+Dmuxc/+VV980P+/r5t64vv4HawDPIPr3EO9f98OrqP38j91&#10;UuJ3x79R4ndQuCfuK3o7GAXjgyEDOjxjFsA+/8Z37uU7cx/TF/QAsMdvfDJfgGtBd7YOjOzEuDHm&#10;OySe2EaHr1v+AHiL3IDBEEjsSTvBMEIoNdcHeHbf88S7sPIEZ8Ezhay+betvjaZl+WXLKf6OVR8G&#10;TZFFYqRXAnSh49KWqJ8uXtcAy9AOLrTgNNSPuyxx82573kLi0o3l4IWJN2BIzGi+BDAJrgGegKcq&#10;406sP4xxQoxBjz3JUW97rjCEAcQMRm3Wl3Z2CBG36z4Sz9L6ZWtZu1u7urd7T7vWWzHQWva1beu8&#10;FBK6bm3taNfP3btzX3d83451zpDLIYB5WMzueLzuWJ9xG5a3XM89twe6BiuyfIcHl/U6cCUwL/Rg&#10;dNRozYHVRKAxMhAFGZn//56G4F3/9t/+W/1f/9f/FQouv/9vy7//R7/hhRAYhAX49+uvUaINKgxI&#10;JEwL4ItF7xeTJAOiJglFnD0nstK7Hxp49y5uq1HMu79fINzHtRgxj4kzmBTvcp12eCFjhun/MX2E&#10;6ALIZobE/78EhgT6D9AWWf1BvHyHScAEonr92yaCNFZ2ZrZ3AdK86DBhNQF3TLyrJuLNTU8IaLTL&#10;ln8HMCTQIoyTEw0QYpBjCBuC2PEnICV1373nMbi7HSYJpgmzwooOC0WAv2AlYgEbRYw2BiYc+gLa&#10;a0YA2BaeiSaO8Qf8I+YfYCOnPiymwCRB2d3mW7smrm2YB0BP5AocWclFz4dPz+WyleY1C+q7D4g5&#10;JPwwscO4iuWC29zRvfsm7AfgH0BqYAKui/lhvmIFhgKRxcoUxMW88gnwF22MViKtFGAdx4LZuXXX&#10;m3PbmzeZhHBpxd2VDLDE+UGxt7LhzRQhGxAF5so7sXrDwgMFCQLm3Qj5vDsQtxcx7oyY/VbrWGbl&#10;raCYoZiR1CyEEKA0ClJqYcOCAZs5GzRugwgmUVtRvCILQ/oDs2WumGdOGQhSSpBTQDzagcK/5gW/&#10;4QW7tnHLbcX9FwaFKfSmGYzp2/MGIEl9UfakyEUaISUoplYqV8x4iDeHlQLxCWtmdg0zOID1dTMa&#10;+k6bylZmymaWtKPle+o1XAtdGCe/C0ujWqWojhnnpueROav62aYZWdPvA0CqWdECkMSyFosMXKKx&#10;hOU0g0zQlRJjhIJnujK9AGgQxwzrvaoFQMBDFCeUZsYLcJbxw3qK01HGDJ7BqRIbDla8KIkokSie&#10;rfa6hSIEpHZQWLnGOLb9bk5xcOMNAV6thDZxFamZjlz/qoWBFTM7xoKszmQvRlllTCue67bfQ4al&#10;FTPdteVNbbTWtd5c99iuBuuQlscAxZYMbtAdZdnfa25Lx23a3LkTwJqU29o2vbe8brGeDH3qeGzW&#10;b2nZdFBvmWaa3pwABtvu56rb6ncCptWhGyuPKP70t+TvuMXyTqwDV0ybZddPm0lCgytNFSDSa6Pm&#10;ewGncDlDSMZ9FmswrIfqrguX6BpjXqgIt+qW3x2BwUte02XXH703xN7y/EYu76xPXALXPacrvrel&#10;utciVqmUFY8hGSqXTaMNf9Y6bdW8Idfcxy3zMiwkEeSheRTovJX4fMnCsxXvRQvenIgD4kMrKO24&#10;yOBOV0Sgt5APOAo4sebxAQhYSM5ZUZsNdRGTDSF7NfAo5sTtNw3h1lxYitxllrxGcbNjrLDwxYUe&#10;i4Ql30Pb2353o4KruWnPz8ZWlRnAVSvs8B7WGAJ/dJgAeM/4mY7NKyqus4ALj/uIOX5wWcK6DMG9&#10;2rHiYyV4MR/cJxMLaREvsOD5KnlzzteWA71k3Cb6Bo/CohhFgPmst9Y8v6b9UtsFoB/rJ5SWiscF&#10;d0G3y98BNkJsOmjG41spuD3+DC6W8EQUC7cnG8CYipK4/7p/uB5jDZZy+wqZqqp+F1lZM1auU/mG&#10;yDSKq3GwtPb4ZDyOAcz2OAOw4WbJuLJ+Y34KLwdsA8wCTOE7YFkMbkV8MnKvhPfC42NrPJ6nXq7z&#10;HUusyBIwAgJZSxxg8H54L1Zw3E+9vJ/3US/X2V/4DWCN3+EpMdhH/ewv8FPeE1+njhiMjJS0jpUx&#10;1k8EqlEfLro8w7Mc9ECDQVEz7UAjETgFzWHxBTjvdvhaTDsolBwsER6D9wFoLS7OhzGK2oAlMCCq&#10;1z37ij/5Pz4I43fuY8/i+Whfa4Q+0W7+Z6yi/dW81XOPlRprisyytQpxqNpWfk136YL7x3qjTubB&#10;SrfpBIU9cquLD6I4UCMeoOkSCz+vG2gCGlxMpkzX8+6n1zh7p8d1xbwD3gXQzJ4cWbvT98g9l8MO&#10;Duwo8G3+R9kOISu81rHqwboOSz3WBRZ9uO9yGBdciN3mdLqi2dlsyCZMxt2y5yBY11lRBmzFfRDg&#10;FloHuMTiMY7vFYN/BY9jNodlf9YCsZVsjyFjB72R2Rkrz1bbe7/3ynwBd+S5QFvQRgBY/U7WTybt&#10;tmbKnkeySptWvRZxhyaDL/0ABAXoS1m5JzkKrs18Ek+R2J0AWdWq917Pz/RMWime8filAOzdh3nz&#10;wol0MSTIGporaiLZDJn8Z9LrSpXuaTqz4+sr6hmrqneyrp6ppoYyd3V98a6uJO7o3NS29t/s6If+&#10;tn4c3dLXQzv67Ma2vri+oy+71/X5xY4+u9gO7r6vnSi71PTayZZL/f/L138AalYV6d64gohgmBzv&#10;N98NM3fuzHx3wp0ZZ3QUCZIa6KbpnLtPzjmH9z3vyTl0n84EAQmKgqBEUQSRDCJIEJWcQxM6B7D+&#10;z6/qrO4jw/0fWL33u/faK9SqFepZVbXsT09qsb+ek7X/75ys/fWZrfYP85TOohH7p/l99m/nddvZ&#10;qwessHpKY9lmjWvTVtE6aEXNfZbfkLNiDkRq7rXy2pytWNtoi1fW27I1DZZf2m7F+LwtbbLzlhTY&#10;vPPW2XmLCmzNujrRJKcxrt/KdS3jUK66HtFlwBrr8eMHiE0/GNa81Kdxtl9t2aP0uxR6rLQmq6vG&#10;N9G0WTzclWVu1nqlTXzGAVHi+zrxeK2uNSpjRU23lYiOxaX6rrJb7dJj9bUDyn/Y1lb02dnrMval&#10;pS32pRUZO7Nk3E5c12+fX87puj32D4s77R+WZBS6dJ+zf1kxYP+2esT+eWmv/cPCrH1+Rb+dXDpl&#10;cyo32an5I/bVVT02N2/AFhUM2IJ1WTtvXYedm99hCzCfLeuzs1a32Alzi+2ks/JFpzqVK2dFRe22&#10;Lq/B1uXX2opV5TZ34Tqbu7rcTtD9F1dX2Hn1Pba6bcq+UtRnf3BWg4N/HzujyY5fkrM/Xjdif6Ty&#10;fOrcjJ/w+8nz1JYFE/Yn+RP2qcXd9olzu/Ss146ZP2DHLRqz4xZO2rHzx+z480btmDld9inxwh/N&#10;67M/nz9sf3jOgP3eOcP2mXMG7ejTu+xjJ7fYUae02CdPa7PfE2/8hfKAFmcW9NnyMpWpuN3Kqunv&#10;Eoo7cF3Trz6m8SrL5vKg+leXA/eAuN6WjDPi8dD07fKxmfUj7kSwQsFSIqMxwNfxGjNcY15runat&#10;P1q0xqlr7rRqzV91DWjcDiof1rF91tSq8awDQC82L5AJkklukhFwp1FZXeXrfbR5GJtZK6J9z3jt&#10;Gwv6po+1gta/vjGjvh9jTYvqEb5ZmY9YJyTtPua5Rq1tfGxVGoB69fW4HAkNejZx0njDbzZ5iJP8&#10;/XEF+CNQXp7haxSzX+aBPtZuWvvgugkZD5na5WGtt5DtAP2QAQFeXMlEwRVY0N6SPAsgiBZVHEow&#10;5kAaV74DqMNChW+TEgnxN3JoAfKv0iE+oByAIUBfek487kkHcBDwD/AN5RgUZdDy2rR5vSveUKaN&#10;SgPlHGRr5Pyk0TYp+R9lkm3btth2hY2KM4LbKJWJfCgr+SLj4nprbBh/fpJJJJMTRiQrAw5RBsoK&#10;eLl5WuWQ/Ij2ICAQ4A/5Iuc7CCjZvK+fQzUB1yQbdCGvcXosawfMH3sCYBWdmWcBd5DDwB7gWcAl&#10;ZJAEuBGPtklYB/hEAI8akzTfMEczZ7OWIC4yNnM5gfQI5ENaCRBN1ySPs+4NjCJAGwfLJGPznnSP&#10;xAvlKH6TfyoX8cmDQNlY57DGI83DdBE9kgZkwkF4x/P0LLUFfANuwD3v2FAHM4AfUnn53g8s3YAs&#10;D8gmWg5iyYW5q/h5RG0sfgmsI2hIOWl70qHtaVfMXQH/MLkF/OPelRh0dStGybBdXazjMupPyNxa&#10;Z7cH5tCtdT/ac8guyKNsMIDhTI2Lb1UmLMPQ7kSpAau5QfFTD+6fevHlr3WOaOT0ATBTnag3FpDw&#10;1qBoOQwPAC4qHpaSaByCbSX6Y702LFkTK8wRBeQ/ZOr1Y5O2dcNGV6wa0W/kaYBCLEPhPQ6/QeFq&#10;RM9cgYv8JVOOoPk3od8TgIljGi/6lbf4ZgSze7RD0WaEv/F/3BE0ngRfgndo4ygbbQTNKaPjE+Ih&#10;6A8v8jvxyje+8Q3btWuXvfPOOw7+feSBH2lRSuPRARikAPpgUExXk9kvB2dAoCDmsG1cv8EdhoLI&#10;oh23aeNGLxjgDwUlPQo7u3OQJu8ofIB3aCqFFt1617wLNBrNPdQf0Q7yHYAxxYUY46DXAF1h43y4&#10;s6jiBFQkw2QXgjFIsssCcKnvxcCAf31iYI6f5vekmIjTfQlo+/E9wBwq1oCbIMbs2NCgNBB1gOHR&#10;xsEB5vAwYCVgGKg0HSeQZuJR54F+zDzZ0ZKgrYFyEMRadWWwxgwvTg4O9LxX5Qf8g2HCMSkDCB0U&#10;4EIdvhsHmWJaDZxoAkI/OhgDMe0GE2BSitDrtvNqo00bpsVgoQ3owpU6BX6G0FQEKQdYdKewM4Aq&#10;DJUGNTc7FW8gTKHNwXcIdwzKo5q8AJbSDhyTLlp/nJxKZ8V+3Z3mawIFvMHcCG1ABBJ8WqH91KXJ&#10;kkkTcBStvIwDIyFYITwx+SJIIdRiwghiPqg2yKqebr6qkMFUUoNIrocBOcw9AaIoD9pDCHYBWCEg&#10;MaGHCVYSztLgzW/8e3R0tGigwpQSrRnopIFiSHyo9DD5RcvLT4al3gALShPgpwfQdgjUnp1LDliJ&#10;nSLXlFX92AHMIVSrbg0I3K1osbFgAOwKbT00JqFBS1uLYQ4LYBe7OSGMA+zl1D45lZc+0aMBE9Vq&#10;2qxX/NOpiaGL8qpfYHbsB1n09jgohwkXGrtjw2PWo3J0KH8/+j0nvlK8jAuOCJUAjfB1DHYs5KAl&#10;GlvduT4N4PivY6GFYIi2XKiJYy6OdkZaGKFxl8FsRIs6QLfBgVHFJT48qLL1o8mrSV4806z2adKC&#10;i3anvzHAtmvBxOEXffqOHRdOyG6TwNctenHqElqlmNJibjzSx8A74unDj8NoHjJhaPEV4JEWuFq8&#10;5rSoxWQVMKdJeUFPJvEYMFlEcWS7+ovarFM8xql2fWo7QB4cXw9rkMbv3IDS7VOZ3PRDi7tm+oba&#10;CDCOCcPBWBdK2cFBQ0R0Vvpdame0XlhMAoLAj3zfKmEXv4Gtjc0SgjpUXqUp3oVnAd3ctKahxro7&#10;W0QDCdfiX4BDBPZueEGTIiAEAADAEVd4Du3NTAc7bACI4kvaXeMDWo/d6vc96jeozrOYR5j28UP8&#10;gOlek/IEMGrVJIwvPPoKdQJAcx9m4hP6FX2Afoe5Mv2ecgFoVVVhvlrjwIwvhNXPmJDREO0V/dok&#10;DHCIgWs8aYHfLLqEBjDaVznRSQuGdrSy2U0W7TCVFx05FAOgFE1PfOi0Op34DtBMPKLxw8Er9SNf&#10;LKls+AbMqY27RM+MviWtFoBC3aN10NSCMNtu5eW1VlZWod9ahOjbrPi/TbyMVh8gCjtzqP6jZVin&#10;sqNxlUVQkqCKENPA4UDVDf4OoA+BAq1IzHcBFtr1rE/t0N5Yb50t+l793LX1WjJWrzIQ6jh4x7Wq&#10;Gq22osbaxRvNDW3WWCcekSDWodBYp/TqAV7VvzI4Y2ccVdvRvhp7WAwzbieQzjcORHfauIZDSvSM&#10;9mSBhVk119pawL84MAmgDyCQkPiC8RG+jQUxi7PQ1OQZJq9JI4u+lBao8AlADJoXfEMaCUj0cjEW&#10;Oq9U+bhM2oxl9EkW3WlxQxkoP+kHSM3cwQI4Nm0Y5zGtYrz7beEuwDmESXxLAbBxgA0uJwCHoDGH&#10;yyAoAgrSN1P9MXHFfyp5YVpaVlbm9GEuIg/4H4GTA3m68ceqeQyQHJ99gGgcQITWKvWjbPR1114D&#10;iPYyUgcEiHA4X1tDHwfglmDc1mfVlRxoo37YqHzEXwH8ic/EH/BSuCLQeK+xjXGbjSjmUerCuMWc&#10;TP8EyKNuAH88i/k6+gf8j+CLqwDf6GH8kHALXTA5pj+5Vh/zsmhK2mzWudN+5U//xFwP0NF5RnWF&#10;htDYgcH6NquqbPJ6NDbQ9uqzGo/q6podNAR8pP+HDz4W/32eLgBDhQR2DghDAxEAG81DxqPgG3gZ&#10;M+dKvQN8ZK3QrLLVezuVlJQq/TCjBtyDtvWc4l3VYpWVgM+kFWNlVSU+NtVuqjdmjXV1LX5gASb2&#10;AIGV6s/16sMNontbR7/at8vKyvUNB3hpLmwQjStE32rRslR0KVff5cT2krqc5ZVnrLBS653WScuv&#10;7LeVxd22cF2Hg0rzVnfYisoJW1Y1bYsqNtl5FdN2Wv6IfWlVv51YOGGnlG2xf1k1Yf+0fMz+YfGI&#10;/c05PfbXc3L2l2dk7H/N7bW/Oitn//X0jP3Ps7vt787tsf+zoM/+7qwO++szWuxfFvbbvyzot7/T&#10;/YlLcraqctyqmtZbZf2gFVd12bryNitq7HMAcG1lh60pabK84hZbvqbOFi6r8lN9OQG4rK7LFq8s&#10;sznzVtn8hfm2ck2VlZS2WlV1ziqruq2wWGNmVVb8x0FM42oD9cVG1qBsHA4Zh2a5z9yOQTcvLqkS&#10;repFv+o20bjBeaNT42Zfdth6Mgo5BJhhaxMftgAaZQetoa1f8bO2Jp8DQJpsna6FBZwMPWhFlYO2&#10;MC9r56xTKOy3swsG7JySITtlTc6+uKTNvry8y76wLGNfWJq1f13UYV9c3m1fWT1g/6ErAU2/U9YN&#10;2ryyCTu3cMTOWt1tC/L77dxVWTv9vBo7e3G9LSnM2bKyfpub12knzi+zE88usHMWltnK1fVWovoX&#10;FbbYunW1KleNrc2vtuVrK2xJUb3yLlWb5NnZFe22onnMvrg2Y58+qcyOPb3Zjjqj2Y45u8WOn9dh&#10;x57dbked2mAf/2q9fW5Rj/1F0bT9wYoRO+r0JjtqTrv79Tv23EE7ftGEHbtgwo6eO2yfOHvIPvbV&#10;rNLK2u+IJ37/zJz9zmlZ+7SeHXd6tx2t68dP7rSjTsnaUV/N2CdPz9nxp7bb506uc+3S04oGbVH5&#10;oK0Wb5bW9WruYvOv3+oa2ATTeE67+UEbjO8aRzr6NIepr7agBRyaw8grflqo1sv93VpzA8IAymlO&#10;8M2DDBsFGhu1/srqiulvk+arVk7mb+x2v8d19cy/aAPi2oJN0FgLMJbhmiaUBwDm0f6rU1w2xmM8&#10;Swc0ATCmA0oYe92UF5BO8ya+j2N8YeMv1geuZcwmj8Yr5jDGYuIA6jFmobnHvA6gBxDI3MMcxBzI&#10;nMGYiW9ofBtyWIn7GdQVcKKvd1hpiWZNWquzNlQ58BfM5iUyM+AFgA3WXAnEwz87ciDaWA7UTeNf&#10;P95v2iQZVHIw7wDhAO2QbZGDkWmRcZE7ATgAF9ZLbt+0cZPihLVa0urDpRYadRwwyXNANteakgyN&#10;/Ahwh7ILv3u0ZkUu3Lxlo2v+oRQS8mWAPMi1yNwJJyCdrVs32wXbt7tZb+TNoRbrFdAQDJARUHBY&#10;8+moZNdJyeQbN046wIjPPwIHgQBccuDn+DgHjKIJJXkUeUblcoUe5Y2yEetrwBBATTQN8bOLllin&#10;5gF+o1WJrI1MEhpcksMUOJhyVHLpCPKD1pS0aQKuEi6RMIskB7PGSM+Ii0xHfJe5XA7DNBYADjdk&#10;U06XAEbRmENrkTTR3uudoSVWdb2Or6DoBGBJHPImBCiI5VGXvgsNR34Tj/URvBhlQvO/TddeB+FG&#10;0IhzrCA0IQmxCcw6ut1pBv1Cs451B+t11k9aw2hdDt3gI3gUDCOAaMok2byftSV59ahPI1+0imeh&#10;3QyYvCEOL2HdBwYCn9KmU5PQO7T1wBl6JNPihq1Fa99G1sBqL0A/ByD7KCsavazbwRPAaZCxkOUB&#10;asFCwGbEs5NDNj0FUIeJ86gN024q+/AoyhCsR9As5ACZsJBEYQSgE57ok/zplkQaq0ZVV07lHVB7&#10;AAAGWKo2VjwsUpFv+2l3+E7tOjIKj4zbpulNtgnfjeLzCeU/pPZJ2A/tFSb9aEGitRt0n1K7c0rw&#10;IDjWmNp4cEw8iyYh9AbwB/SbsVCdEt+Mi6fGQ6sztFwDwHaLWP3myjPaGB6E92gDlGZcXteYc801&#10;1zrw99JLLznw93897ZeEYcgUYGaYnUQd8IM5dUVrB0ecaMKhJjksAkJoOhmDWjBVdJwAyib8Pu0W&#10;0GH4TZ4MGhunUWNWY6rzb94casqAUAQGtAADALtEJDV8rxoXO3KYjk4OIITJ66AWvoB/2IpjvguY&#10;B9AHA3K8OIDZ4AA7JeqEGkBRNyZf8gfsY7eFujAQ4zstDgCZ8nIm8G96wxGTaMqEH0EAIjqI79Ko&#10;zI40i1bs7viAoPpTLgaaLgQKpU+nAeREnRtVeWhCmjSem5BKIEDzjzTwhZVTp0mIPTslXB1kVH7Q&#10;HLryPYI1uxoMdgTaiMEe9dZOCTWUoVv50+novJQBUBEgkV0BGA3md6FZHQbAkN084mNKxQKbK2Ag&#10;ABvHabs2lzppnyZEDpToxhQODR1926H8OPETrYGkjcDVD9KYMccELArtoJhcmYwzEjYY6BCcEBx5&#10;BjPzPHxrKQ7CnzonYAWaclwR9jAJ4B3CH9pVDggg5GuRzjP8ksSkjxA5s1iRcJEES46672gHANSk&#10;n0HrLqMFhhb+WjCEfywJMQxIojPBwRu0ejq7VAZoAV8AImvyUdu6mZMEPsruJozKD00t2oEdCyYh&#10;aIAJMWUkH2iL4JmREI+ASN+kTRzIVHpD6hf0MUAiFlwBZKr+Kg/+BRmw0HihXpyk7GZooi1A3siw&#10;JhOAMX3LhMaBKWj9YXYFcMOCC3Ow4RHAP/V3lQ+6kT4+DQF4EODRHBkQj7HzktSQGXSoD4MaQCEH&#10;1gC+YX48PDSu96FJAqCFQAkACNDnGiV6RgBsC14CkBQtB0dVBvoBgLb6huKHtqWeiU7wNEAXEzs+&#10;E/iectE2jDNM+pSFU217uinvmHFwCj7d2H3x8tKWKntPNyC0+uEwQDpO8znNF23gccVB3Vz15H4G&#10;tAZUpD69Ggu6NRZ0aoKGJxkzWtVPEErxD9erMgxq0uihHzo/AZy1Kq8e1UuLVbVPt65o6tJXAbkq&#10;Kip9t5oFrvs707MeTZyYjFfig6u23tshtHiiDWirRvEo7YWWL23MwpMAaArdmdA4VQpz50GNIZh8&#10;M7nCH64xKn5hgeymnTMAEL4yOuhzKjcLBwfhJITDdz5Jqx4B+AD84ugW8CYW1vS1tGiB92kvrk0S&#10;/gEZiAMYwTjipodapPsBIwASaic07Gh7xqL0LYsVxj4WMrgEYMIjPzS2aE/XPACsULn99HWN54B2&#10;aCWjEemH4KivAa6ST2t7j8YZjTdoWtVjilgnYaXVfUoC6AKuUA74mINuWppaJSxIYJDQALCAXzPA&#10;gPoGgKLY2AgANpyfAyIAcLi5kNJpE+1aGhqsXgINAEV7R6+Eqm6rwl+WhK9mAEA0DBBk0F4AbFH5&#10;6mtarK6ywVr1vk73nD7aiq/FXGi50kdTAIyjjXy8URswFmB2ivNzNO+gDUAXQArjLP7reOf9vKdX&#10;zxocSCENFohs+vCM75LwhGDE+EQePGecAxyDJ+AN8sEHIMAXLhGIB33Dfx8acCyKB/w3fEAZ+Q5e&#10;oe8m4I/nUf46pVfmoA/zEHMU5WeOgMdCyy94Dz4C9EOIw68UvISZKicoY04G6IcJF5ofaIT4ARdu&#10;Mg2QhgCJtiFgIXQodYCS+anR+RbTRs1LzcqzSwuuzIADd00S/AiAYowfCKN+IIjKx7Va9ChXv6ZP&#10;O5+qv1NmeKmivNbbfXBg0jX/yssa3IQSc1VAsb6+caU5LPpJEAbMkqAKeIVWDOMnPE//o/8zBzaL&#10;XonPAe3c56j6P3HxTcVcgx9MaIRD/2Z8c+GHS4I02oZVFbVWWVXjYCUbBpj6kTaCNNotOOtH8CUt&#10;0uD0bYDErARnhGHA6DC3RfM+gFc2zphb6E/uO1dx6Cf4GIOPMXVu1X1FRY3zifsBVD8MHoj1B2MA&#10;LgTQ+mNcipOgmb9n/BjqHnCRK32OdqJ/1jn4xzuA2y4vP4AfPszC92EACJy27dp+GgsAWAE7HIzS&#10;eN+ssmWygyq32kz3Oa1fAADrxGv14vFK8XClylHX0Wc1bX1WXNNlJTWcyj5s1S1jlleRs7nL62xZ&#10;UbctzFcoGLJz88dsbuGUzS2etrllm+3ENSN20tpxO6N0k31h2YD9+/Ih+9LaKfu3FeP2zwsH7R/m&#10;5ewLy0f1fNT+bl63/X/zeuzvz+2x/z03a//7nIz97Zw2+4e5Gfv8ed32+blNdsbyNsurHraKxjEr&#10;qUbzrsdq20asqnXYShr6bG1FxpbmNdh5S8tt4bIKyysUnzb0W01Tv60qaLA589fYuYvybemKcluX&#10;X2dFxc1WVtouPs5aUUm7lVZAI0yqcDfBwRxouWJBMWwNzWrXTrVp14iVYM5b3elmvZV19NmsNdWL&#10;h+o0DmQ0bytOR6v4RnRlXGZjrndozLoGxq2uBV+EbVZQ2mFF5VkrKOqw4rKcrSvM2vK1bbaqtMdW&#10;VgzaeQU5W1jaZ6cub7avLGywExc32+mru+zUlVldc3bKik47Y03Ozisd1bXbTlnWYXPz+2xV9ZSt&#10;rpqwRbpflNdji9d22TmLG2zZ2qytKx/W85ydtaLZTj6vzOYsKFO+rVZennE6FBc12YoVZbZwcZ6t&#10;yauy0spWy6/J2DmlLXbCqmpbgOZi71b7SmHOjv1SoR1zSqMddXK9fXZuh/3x4j779FkddsxpTfbx&#10;k+vsqNNb7DPn9dhnF/TaMXM67KjT2uyoMzrtU/MG7PgFI3bsvEH7xNmDduzcUfvUWcN2/Jw+O/ak&#10;NvvklxrtuC832TFfrLejv9Rsnzypw449Rfmd1mPHnNGntAYUeu0Tp7TbsSfW25/Nbbe/XtxhX1jd&#10;aWcVd9nq6m6rrBfPNvZYeU27lVWpjRUwb6c9e/vWqy8OurZ5nca8jMa2Aa39kUHwYd7JJiEgPBYm&#10;zAXM/Zq36FPu8qdfsonmJ9cEVb9oa2PDgiub7qxTta5XX2xn3aAxltDGullXTPAJ+AFlQwAwEGAQ&#10;7TzyYDOBuZKDs+pwQaB+ijuEiop6jan1Gv+zGgNafCzCnYBre2sci43NmFPQDkTruFPla9EYyGZL&#10;b8+IxiN4mTV+rCVizRObi4zZzCM+jnCokeb+FvF7g/i5hU06jWedaHNrHGJ9N6Q14QQaWVorDjoQ&#10;MeRgBDIeIAWyGHLppGRVwDLcR+F3b8MGTv3d6FZa6QTSsfEBm5wChMJtFpZtuKNCYWe95FA05yRT&#10;j4e/fA70wJIPGRGtJJftASIdxEJW5pspyaocEsE6Hq2iYQfvkAf5jQzP+h45hO+QG3jmPu31HYeX&#10;4Bdt48bNeq600JZS+QEvNm7eYNObph0f6NfYjVsfV8iRjI7V2SQnm6pOG3R1UHJsvQ2NbtC6FPNl&#10;1VfrUwAW0sS32vgoFnGAbOvDOk7yqmusSXbH2gpNSmRigLdQnAh5mPUwGlxTkwBVesd6XwHsIAFv&#10;qW7UM4CW3wa2oAHgXMJGEliXgENCAkUBaFijumXjFLI1GmSApwFi0b5YOGIxCIC7Zctm0ZwTZcE+&#10;Ih74ggNjDoYxT4dsEUGyb1eH1vC9bkkINsJJv2GmG4AjdaCsbmaqMlI2AEfWxKzjSRNrObAFyueY&#10;i5ulUoYA9rAKRNvS3aH1s85gQ1XySnfWyxhm3AFeoRwFhgLwh989lKlwUQZIB86AezVkasaKUOpS&#10;26jtUELo6kajEK1T+BJQC4ulPtfchNaUncM7erDYHMgpDzRdaQv4VfmIh7y8kwBnaBtiUt4z08/E&#10;wyonfYx+CNjnmNVgnPcA0A7uBOjtoJrCmPoidETWdn4Xj7vFp+pIX8KMnW/pJ65c5oDdkHEICoeE&#10;JLCcctMX4Y0RpTcOKOxAHfInmp7RNsSF7uMTQ7ZpM6cL05/pH3xPP0wH1AQfAdInEDfxXaQzprox&#10;fkzY1Vd/x3bs2GGvv/76DPj3EQd+kDEfxgEV4868BAgBE4EKB1iF5k+nXwGLIDaMA6F5dhigUkGj&#10;MgH+ce8dRYMPDJkqE2rK6sgaDADsOBocEA7G9g6s+KTBtz4ojQ4oz9DmI+9BGrKfwSkGCoCyHjEd&#10;TDG9QYwh5vPdFZUvlZuGToHGC8bQb5XJgQJ1ctKBoRPQxz1AGmXhN8xAOX1HQ4GyOPCnZ6Qbfgti&#10;xwOtOkA+Bz0lVAH2Idhw7+nSISUEkCdx0Ng7YpeOFqDShpYKdDDAKAQe0oCu0NPT07c4lE2dBsHf&#10;gUvv/OwehK+ACNHpoAeDZVI9986juKQFvWh33rHDgCDETgoBAalDkzwaeAgUuR7VCc2unkEtirUQ&#10;1uTKwQCdEtLbZ4CzpJETYEtMqmiRsUsXmn6dLoACOiAsEo9nCGZJXR8hD60k/AQhFHSrLAEAakDS&#10;wO++3FSeBC65JpGDAxpEtQgBlBsCTBJ90XaBjiEch1YKAiRXNAAJcR+aWkwA1Jvf8Ai0pZzsKPpp&#10;ul0IV2pHCVkJEEXLDZ9xaFG5qYIGPnapCBn9hg7QxEEvCW8INgieDPbQu7MTbbgOb9MA86KMMRn1&#10;eFkQjCin84H4jNN5oRvvKS/fIuQjuJLH6Aiq3+wQUAfxrwafAPICOEM4pOwAbFyhJeAtVwYsAuVG&#10;g4Q4/Kb/oe0LAMdvB+hQg8b/4yB8S1+kn29QO5B3COnQkH6ddlhIb0zpcCV9TlruUj0ol6etQB1o&#10;d8xIvf3FqwyivB8Z1ljjGpSqC32IwVULHbRRAST7+5gUEaIZN9g5mnTaUx/4DUEWEGVI5U3ANOAf&#10;/hkoO1pofEdaCLxcKROnPfWyEaBxBrCPdgCYhC9dE1CLFrQcnb5qE0AL2phFAO3cojak7zL+0La0&#10;OfwOjegb8Bm+69DqbVc7AkSgUUXbMjbGuAR/orlS53xEf4dP03iAuS339H/GGedl9Q3KlED5AP+C&#10;B9E8rEH7prpadW3zMZRv6E/wVypX0E99Tnzj5VSZg6cjb3gU4CbqrcWD8oZfEzhFXVO/4zsEP9dI&#10;0sIerUFMSnlPmXxsFr0IzBGMRfE9GoUADHxHn2FMCS1fNLcoC8AIB/RkOYlb7drY3K5+iZYr4AM+&#10;h7pEc7TpOvW8xQF6dk0BHhEgMGHv8m971F4BONVU11tlBUIH2k4SZhGO6hgzVC7lhek7Gk0cIhK+&#10;1TgsAGCiOcAm1S38j/XpO7VrtZ5LkEALAnPM8GWHYIXwwcEFEmjKas3NgNFMQmNKaYZPO6UjngTI&#10;hZ/hH8bNtKFCeQGTAVWgKc/SO045BfgKegXd4C/McQMkBOjD912tvq333wH2cShHr37HGArwF8JR&#10;AL28j/aI5+TBaapcyYdyMgYlvuEb8oWH4ZnEO5EfviEBDgGM8QlJXWoVN4BMeA0+JB8AP3gBcA5A&#10;DaEOYCkrOiPQQTMAvOqqeuMwjQA+wzyZMhAA/+ijzH34lWOchdcZ7xE20chD2OtsRysZYBEawUvQ&#10;nj6kMcJ924brC4DpaHfRnjlDdUZTLvpUxgEvygNQRtp1tWiKirYSljOdzA2MuxKiO/tEwyYrLkaj&#10;Uu2lMQsXAGhQcw/ohUYwmtGMYZgU19ZyEEa76sP4LgFcfB7AJ5oyCEjhLgC+BXxDoxFQjjIyfwHC&#10;uZa9yko7wZMcRMLBH9CTUzob6tCYYY0zrDUM6xS1xUw7APxxujhaihn1IQ4CQYORPgdI1N09onaG&#10;trga6VK7om3DGMk8HVrS8AIbJowDLoyLH9ngYdzBzyEgAicP16HpUxv++wAEXPNPwj/gPvk1NcGr&#10;io9WruoP4AdQzD08AV0AiP0eoFdtVt+s/q04LYDxohdAZX8/fm0njYOXatS2deoDDQDvmvc48Kei&#10;PmMlVZ1WVpvT+yEPpXU9trSg1daU99nykgFbVDhqZ68ZsXlF03Z20WY7o2CjfWHJgJ2wYthOXzdp&#10;X1rcYyeuHLRTCzbYyXlTdsLqcb0btf9YNmyf59Taszrtv321yf7HGW32P05tsv95epP99Wn19vdn&#10;NdsX5rfaSYuabGlRt5U2jltBdb+tKepQuQassX3C6tvHraiq2+Yvr7ZzFpXZ4lW1llfcZoUlrVZQ&#10;1mor82rt3MWF9tWzltvp56y0JSvKraCo0UpKWtTuaN51WaVCeZXGpRpMf7NqV06ERbhj/BuwVvFU&#10;V++ENep+bVWr5dVnrUL9o070a2ntthaNmZ0tWre2Km6TnmF2qrGWDSQ2IXKajzitv7N3xOrb+q2q&#10;qdfK0KgswSdhh+H/DyCwrKbfShqHbV3dgOU1DNu8dW12xvIGO3NFs529qs0WFvba4uI+WyhaLCsf&#10;sFXVo7agoNsW5OVsTcWIFTdM27qqMVu0rssWr83ayqJeW653K/MUXwEtza8uqLZT5pfYktW4huAE&#10;WdUd/45ramzFyjJbm1dlhUW1VlTWZPnVWTtHtDw1v9mWNQ1bQdcm+1JBlx375SI75uQmN9f93DkZ&#10;+51zsnac2u4Tp7XYUae32sdOQyMwY8fP77WPn9Gu0GHHnNVtn10wpDBox83ttePO6bdPzx3x8Afn&#10;jdkfnN1nx3252Y7/UpP9zkntdvwJLXYMv0/J2GfO6LVPnT1onzx7yI6e029H6ffRp3XZ5+b32+/N&#10;z9mfnNdif7uszU4r6bY1oltJ45CVNeSsvLbdKhUamln3YXa20doyI1bb3GPVzJOAYqwbtMZAQxqN&#10;PMbttGHJWEefYhPMfQ9rHMppHYV/v2yGjWsOVQjfxGg0swnAmBhrTfEEY43WMPgixu1IGZsB6oPt&#10;msM7cA/DuKrxhXEerT3G82a99/VbN5vTg5obW628lH7c5tq+gHSs090UWGM5ljf4kWZtgfIBYxeb&#10;LpkONgjZTBvUM9bcyVVGAJusJRhzGNcYK3xzoVZjR43oJf7n0Jts57DGbdVF5cuoXhzaNiFZmtNF&#10;ByS09+Uykg8HXMFkRGs+NJPcZ/z4kGv+cJIq2lb83jA9YVu2TruWHPdTGwAAh2xsQuvUEdaXmGAO&#10;2aaNWxS2aZ06rbBe8vl62wygtDHcZCFzuww+c0V2RPYEcMJdF9ckJ/KcZ+ABxEW2YF3qMql+E5CN&#10;ee+ytOTn9VMbbGJq2kYBHiUrr5/Eym/Egb/J6c1aI3NoJmAd+Y/ZlPKbJEzhU031GZLML/qMq+wT&#10;67fY+g1bbEJ5gDOABcMgQ+4AAP/0SURBVABqTE5M6/tpresntHafcMu8jRvWu3bj5o2bvHwB5gHO&#10;SVZg81ZjCGsM8AF8so1obT/QJxprLkRpgLjUF7wjYRXQgPUE84/L+kqXdTPPoBE0jDU3AHhYNBKg&#10;C1fSQSMtgX3jaDdOQXtwDKwrR0U71WGMeZtTc8ds+/lbHQAEWALwARjErx4B5SKX1wGvJPdQN9dQ&#10;A6wa7XfXY+67H0WnKeqA/BWy/4YNHJAa5y9Q1lj/h5Yb5QA0DG2zcPvlbs/Ed1wTngEuwD0AGtp7&#10;yANgAw6AqSwOHioe+AQawAB9+KzHYpHyoXjFdyguYenIpgEWn/C4a+ZJtkDWBZRMclH/YGgvOlbh&#10;2oPgHKxrshqPur18lB3XZwCNvb1xfgOYD2AcZUq4BjgMOA8YTcKxuFIHzkzAHx/148AbgEvipjje&#10;hvrOMR4F+kL0n1D0ou0iAJIOertiJp94BprDu05/589h0SSUZZB/E/9wRYsTIJf2pI875jUD1PM9&#10;WqPOQyPI5ShrqM6qJ/mQnqcJbysgq1566eX2xhtvOgD4m998oAD495tA/Wb+PsbHMDQ7BKlTu8af&#10;GIwKQiQCBEloKj4AKAgNlICjRFhMVkmHQhPSgEGggO74VAMEqCngXxyyoYFMAyBCJmmiNknnpixo&#10;3aFNR6Xx34eKMIyIby0EfMrODgqmXaQxNYlgD0BH2UCdu73crj49w8yAefghwIfWqBqUHQbKjeaN&#10;C8+6uu8AGgutRjUCZXdVTr0bkYA/GwBMzAKgibo1OxLxHtXP/gD0lA7AoNNK5SV9wD3XalHZKSt5&#10;EddB0jHoiGYiGmIxEKWByd9Tb9HXzXz1noksMQLvyQ9VcOpFPJjNn6u8lJXOQWejw6I2TXndz6Do&#10;wjPiQDcEsKROioAF0MJBJmir+cEKmuA5fGFADIcAGur4WXVUAEfoH4MwabCoS5ooCI38RvMDzQh3&#10;fK4rC/8Q9NGGIw6Le4QyBGUtMiU0odkA4NcugZPFBsEBRk3MHVo0hLlQCLikx6mrTNq9vaEVh0AJ&#10;vRC+ErgA7WKiD+2TKENoIXLqLBpW8AY0JJA2oIOr72oywcwBEJAyJBAS0A9TBY4Gx4dURgMcAx1a&#10;VMmJPWbEAGa0KzszDN5pQKSc8TxMNxOgkzShABEpK5MCoAiCEjR1vpgpP3TkWwfktJimvKGNKZ5V&#10;W1JOAMDwA6Vy6jcAJgAqgd8eV/zkGma6p00oMxMrV+cJBa8Hba1vMpil5jSAizcw/R0b5VQjdi2i&#10;LmliBfjD5J2yjE9MOSBFvhzugokwZmzu10HvHayi3yoA/hHgMZw9AzIC6HGwCGbZ9NkJ8T7mzgH+&#10;oYk4In6lPzIJjc7wFdpKEmIlhAMSoR1JWpipwc8MpoB/rvWndOB3ngMiOUiqPuLanCpLKhe0hMbQ&#10;ES3K0THU/cNfCBMaYxy+/BBkedbWilkc/TH6cVq0OO+Kn7hCc3gO003ACPiVQDsDKEZaaFkBdIsn&#10;Z/iGvDh4I0CNdg/wFW3do/4AcECg3QKUCXPFmurwA8eGA+MT5nf0UcqQ2h6egh8oHyAPgBM0pY9R&#10;l1S+BOSg6YXWKveAPPT9MLVEi1BjifjCBXrlQVrEY8HtwqD4PcASgPvQOoRW3g81FrHrz8m+vqEA&#10;IKDyEJ8xA9OhRpz9S7jErJ2TedvUdwH/cGwOMIDmE9pAdQ1NvrlAnmxQYLqOthDADEAg5ruAZmxU&#10;oFHQJmEWQAAAEPAPf2x+QqjSIr/6ekxBETwyDlBg1hhmSVpISWBBUwG/aBUVjYa5Vbt+IwxhAoWW&#10;FK4S4FnMicjPTzFFmFGaCC60GbRnjIPH4Gv6nfsllaAUvorarLoKM1IAH74DDOXbnNo6NO8cOJuh&#10;O+NI8gEIrwGw0Yazr/AQ2mvkTzuh+RftGOMU7wnQiUC6AG2Af+Q1G2yk/KQLAIfGILwBOEy6pBnt&#10;TjxAcQS5AATRCOM75+d2tOQY7xAMs6G9JXoCANJ+od2hdgIgqm5wsA2Qh7JRLupEHlHHVtWDvgdw&#10;GQAkvIlWK3QHTOzpFp27RtQuPa5VBvjbxOEx1c3iLYA/TNpEB9URXozAPZpuR0xYoVt5eYWDsAiy&#10;gLv4+etsB/wTLXNoAUyJBkMqa7uVlNQrcAox9GAjDW1qxoo4BIS5qE/jYZg8h2YMQirjGXyDmWtV&#10;JfVvcvp0Kg20C928WOVGUEdDL8A/0Y/5egYE9HlV9MYkDtoxtgOqAublcqz3VE7lg/YdWpWH64PG&#10;UIby9es7fPABBjMmhbZYeTnaOfClBHAOD9K6jnWPm+iLNxm74EPmTMaUGEeJi3mz+p/6ZrXKA/gJ&#10;yIrfQUx/0eyLgzzQ9oQf4BNAwFYrLcE/IJuNbBxQpkaVo0rtUK28wp9hpfiipLLGqvQO9xSA+C2t&#10;rC/QBtQ4pf7bon7XIFo1a3zq1JhYq35dr/GkQfWqacxZfWsAV5i+FqIJxqm1VSN2Xl6/nblq0M7K&#10;n7KTVozaFxf327/Mz9nJq0ftjLUTdtKSXjt99YidtnbMvrik376wqM9OXDlmn1/Ub/+0oNf++uys&#10;/fEJtfZXZ3Xa/zqrw/5+bqv989wmO2lxh81d123z1nTasmLl1zhmFS0TVlzdb2V1A1ZU2W2lNX22&#10;prjT5pxXaqefV2zL1nHaa7dV1XZZYVmTzVuUZ6fMWWwnn7nEFq0stYKyZquoBnBrssJixa3UPFTf&#10;Lfrgi6/DyivwrdYieodvxYrKJqvUfYf6R01Lt60ua7RVHOTRkLGSGo0D9RpnRJs6pVla3GiVav+m&#10;RvGI+C9t0LLxl1Mb9wyNWc/gpLXlhq2utccqajUONmOK2qe2arei8larahnwE4yr2idsRXGHLS/K&#10;2Nryfltd2uv+FgtrR624XnRonrTiujHLrxiyVQU5W1fSr/KMWUHlsK0s7rGl+Vk3z16ucO6qFpur&#10;cPbKZjt5fqmdtaTCgccK1beirEXlbrCVK0ps3bpKq6puU/1FI/F2vmh4Wn6znV7cbivaxmxF64R9&#10;oSBjnz610j49p9P+YMGgfeasLjv6xEb7uMIxZ3bacWrPj5/Rap84p9M+s3jQjj5H78/K2ifmZPxU&#10;38/O77c/WjZuf7Zy2n5v/ogdf2a3/eH8IfuvS6fsT87ut989JWO/f2qXfe6UTvvkl5vss6dm7XfP&#10;6rVjT8va0afl7Ph5w/a5hRN2/Lmjdry+/9wi/Z6ftT9flLF/Lhiws2ombXnjlBW1jFp5Y49VclhL&#10;m9Yo3WOW652wjtyoNWeGrblL/bV70FpzvX5QWY/WbhnNz9W1deKDat/cQDuvHu1qzXu48EAzvbdH&#10;45H6f3sbm3ZKU2NFextzttY1mt9wleAb9urnrJlxZ8IhY7Xqg+WsQ5QmGoQcCsfczRqMcRjQPm3m&#10;IH/gWzqr/Jo1HwNE46uTsYm8/HAk5eVKC1ovAVwyVyET5BhDMxrLOgc1nqPZF3Ms4wNzEXMC68S0&#10;0YkmdVur0lcdiYdP0ZpqzYkas7s41KRN4z5zdIvmSNEHZZA+zSf9nESq9R9y6KbpDb5GdfdPkr0A&#10;9wBxAAGQ0dDGwv3VtGRktMcAdwAH0PYbHsnZ8Gi3rr2Sq4cl83LiL6eSEqZtesMm28jpueMAZ78N&#10;UBGQHQOkGnPg74ILLnBZm+fI/oBQ4AE8Q5bgGe947jK5At9hertl8ybbsnWbTW7cYiOcfjoyZusl&#10;X0+OjqsM221i8yWWG99mzb1T1oiGb5/W5ONbbXj9+Q70oXgzNTrop606GLd+2jZt3Wpbt29WGTa4&#10;fI0V0vj4tOTTjZKht4o206qn6KI6bJheb5tUVnc3NiH5WrTA5zxrbtbeuJvCHzWAIQDgqMYTDmPB&#10;LQ4yOPUCr0j0SPJzrJ2xsIszEZhzeA4QQ2B9m+RB4vAtaRHATqA78rVruQ106zl0H7H1G8Zdq5Pz&#10;AdCk41CHZGaLlh70DhAsgDgOinAQEfxiEkwA03D4pM8BJ3gG7bce1wZD4YN1S5gNEw+gCrkyyQuz&#10;wT9ANAIAIxp+nK1Ann6IKfHEl+A98C/YBngAWAE4TSgOhQUhpt7gBu5Kqqtd/Qk3Ob1qfw5RGVdd&#10;AjeC3gCU8DtrK2QgAvIwob0DkJ3DPwP8834g3gf8C+1BDjkBuEW2wLoG+U9yAb4Ds8pTNEkahigw&#10;UTbAu8BnAr9Kz+Ar6tiLMobqwwE6CcciHt8QL4GBxOXwjaTRCSgJJjUwKBoMI6Niths07Cd+X8g/&#10;wUfIyaFVCu/wnDUtPAS/OO+h1Abop/4N/aFR8EKYiaPJ65ib3rlps/NU8GFga4CzWOIi54/ZxRdf&#10;am++ucPeeust1/p7//2D9p/APxbPFGzLli1+3DadmsKgYgiKCZH85BURPKGgDF4QAUIBqgF4oToJ&#10;0QDkAOtIk0Dl6BgMIATQ38Pg30ZMVgPBpdEgNB0Bc9kpde4E/rEQhNlR8wTZJU92BHCGCoFAb2kg&#10;wDZUQgEUAf9QqQbko5yUm7pQdtRJMQdDBXRAV9RVXR1aZUdwgaCAZ6DZaA8BFkITiIx6K+XE1hvG&#10;gS6JOciH9FNevHPGUpowPqrNPKe8rgqNmajKgCo4u0FJww8ahTYTmkYIaeGTEfo5YCKGSoONA6C6&#10;ZyAieHkZhPQM8MM1CFVuAsAinZZ2olzUg3ak/ATKP7sugAaACmh0AZiwUHYABz9iXZRb5dOE2oLG&#10;AcIsgje7eIrXixks2h1awMHw0BXhCuEd0z1+B4AFAMgufJxUmYBChH6EwtmgggNqCHiABAoI9Sz2&#10;E/jXCQhBEL1aJLQAxGW0iGjR9wi2ABXhtymE19mACJ2xCW0cCZwJGEzvPa7owD3v6LykBZBFh0Pg&#10;AkDhsIkjmmtaPGliZ6HRDa8N9atjB7AXebP4gO60Z7LXj8GFXZgACNkdCfoBtiBsw5sc4MLgjlk8&#10;ZeEewZjywhsEyk9gIQ1Ig4pxd3csmlhoAfYQoB+0o7xJ8w/aYn7hAIqe+QlvWvgglCEEQ9MjgC5a&#10;ZZSLPOM3bRVCW4CjaE3hE2VwgN3FMHem3IwPaG/mtAgD2APgCxPQyLdXde9EnV/xCQBqgL7QNbTs&#10;GOyGFERDgvLA30pO8dI4BNjkALUWjmiA0l5xEA80C/CUgToASRZK+B4d07ucLyz5Nmn9sbucdUAF&#10;gZGd4NCChDcwg8ccmbK5b0qVH2GfhQuBOqFtB1DHpMbkRnuTP6bZ9ANoQvvS3xKd4Q1+I+yiLQVg&#10;At2Jm0AWeJKFbPAJQjELVRaV7CipTOpngCNhuk5f0jei0SAmEK75p3xFJ54zH6AdhpYY2l+Y/yJ4&#10;NzYBCDU4cJGAP+iVADtoCXhPf6Wc8B1lJFBH+g5twTvSY1ENv1Iv6kwcflPW4KvgXYKbxLtGICBe&#10;kwfvo1rksNmA2R/aSgRMtGk76E06tAFCuy/QaxpdOHH/loB4GrM4wRPgDvDPD+nAr1kjWlkA7UO+&#10;oG+s1zu0+xo1Vkj4oBxo76GlBMjX2NjpAS1APz1RV4A+0geIwhyYeAhDgH9o/ME/gC1oHOL/CmEF&#10;QAdNhZpatZPiIKwAFnVlJFTMaK3hUBzADjpDI8YReIK+B23hcddaUFwCYBdAF1qKaH3RFxG6AJhI&#10;L3wkAXAx1tKG8Aj1COANIDCNifBa4jfai/iMq7wHuKNd07sEZqeNHcYEgmthiq/RRuRbniV+YVwm&#10;vwQAck+At0kPTU7yp1zwKbxFfuTLphI08KA+Ct0B/RDkMM2i7aB50hhBcwMBDg1LNzPV9+SPFguH&#10;fKBhyAKV+Q9+ox6AadCvp3vEhbymhqzV13ZaQx1zH6a+WSutAFCS8CpexNSM8ZWAORy8CO/Rz+Bz&#10;6AfdSkvLHYxCmAVkJoRPKfJnrJpU3H4rL0f7CoA0NKwwscRsHIf5CNmuxTcj5GKWRn0BPAGNoUFN&#10;dZPzMVpXtfj3Ep8C+mEaDciNdiqnBOPv1U10VV7mU0C/BvV/P/m3lf6hK31Ocf0kUJURDVaEevgW&#10;II6DfACwSbNBvMYBDx0d+OrsEf0xTWcjsEft3GllZYwtGlPboFuPj+EIZ2g7B39p3hWPwyeMO9CO&#10;doZeBA4IKiuvVh5oQ7JxhH8yQPw2N/UrK69SvxJP1aJxHGA3Y1uMI8lMHu1STkGtVplmTOS1JqlW&#10;qGlQP0fYF99w0m8b5s1dA5br0zjfN+gnp9d1iMcyGlM057V3iRdUz9rGLmtqH7AqfAWqfpWtg1bZ&#10;Nm7rqobs5IWN9qXz2u3klYP2leWD9h9L+uzLS/vt7MIp++ryXjtlcZfNzRuxM1YN2hfO7bR/PbvD&#10;vryo3/5tQZ/90/xu+9tzMvb/nFxvf3dOp31+cc7m5A/ZwiJArEFbU9JnS/M6bVVZj4N/5c2jVlwL&#10;CIkvvz4rrOyyVYWtdt6qGlu8rtHyK7OWX9ZmxZVttmJdpZ169lI7be4yW7K2zAormq0Sc13xeVFp&#10;oxWXNlllTadV1WasSnxfq3o1qH4NDcwv9K+cVVVxarLGEPWJcrXv0sIaW1nRYmWiCWBgo0JbW5/G&#10;yKx4ulXt02ol4m1OW2cMZ76F/xj7OsXLfZqPs70DfjBYI+tM+DXTrzZqUXnqrEplqG7sVTl7Vf5G&#10;yyvOqLxDVlTWZ8XlfVakUFU/onYcVR169U2frctTnQu79X7A8vV7VXHOVotea6sHbVWV2mFVo52x&#10;vM7OWd1oc1fW2fKCJn3baoX5NVaUX2VlJfWWt7bSiovrNGbgT7LeauozVtjQbSevrrWvFrTYyvYR&#10;W9I8ZP9W2G6fOaPcjju7zX5v0aB96sysfeyEBvvYV5rt6HNydtzSYTt6bpcdPa/bPrNszI5fOGTH&#10;nN1jR52etaMVjgPgmz9if7hgxD57drcdc0qb/e45ffYXS6fsj+eO2CdPaFdos+O/2uVmv8edmrXj&#10;T8vaJ05stqNOalZ+XfYZxT92Tp998uwB+9S5Q3bs3F773Hm99mfL++x/rRH/lY7a0uYpK24ZEb/0&#10;WSOacL1j1s7hHAqNnWov9dd6tU8zaxutGXJal3RqTcnJ12jGwvscYIaGOz70MJ3nsBB4gvmVzYps&#10;dlDjHxr0R/yNOmivOa1WYz6+PlknNaifNrBpp0D/c+1A/AhqPcT6qxIT/bJqv0c2AfxjfmWs4VT8&#10;GvEfYDTgH6A/2sc9rPtmNqhxC8Q8x/jIKesdGnsa6js1LrZqTGejgHkTzXA2W9kQYqO4y+Ue1mTM&#10;BYyxbK7UVDe6JrSDkcof9wddGr/bmjUnaWxA3sTtExpQyFfIr8heyH8ohwD0uamfZFvM/5CNMR90&#10;WVhyNTIBIJGDQcM9Nj4xIFmC65Br922c3mwb1uNGixNzMSENRR4AqAB6QrsNmZEAiIccybyKXIjc&#10;7+aMisdz1uVo/wEA8j69I43QFpz2Z5gNY1q8Zfs227Bli41M6nutgyeGAQA32tDINqvKbLCFVX12&#10;4uomjW81Gs+abGlJtxXVDVtbDougjTatdKfGAFS0/ladN2xarzBl6wFEVY+xiQ02OMJJvIAfU5Kl&#10;JmxkTLI0ii3ItWoP3DO0svbvl5wzOGEdXYOat1DAgOeQ0ZW+5jVOXwWYRC4GW6B+1Bm6UEeurJmT&#10;vM011uRseMfBHcThGfMQa5D0nO8T+BeaYsg5KAmwFkaRBnC8TuUR77WxJmQNHDIx6aDsQzqhGMAG&#10;MGuhSr8HDCJfcAHmrJBhtQ6tq9WaoFihSGNQqUK5Qpny0Vq9DRN3lHfQqmOjkE1u1lSs6Tloi0PP&#10;6qy+oVrzfpuXE62ytna04Gs0X4blj+MVWGnNYAaAgm6BoXTgZ/gAema0PqvyMpRYRWWx6tWk+ZyN&#10;gGr190a3cIImyD6AkNAE89V0j899XHpAE36jteqadENo4+J6BxARWU/rA9EIjMKBxBzrHNybSIZS&#10;WoB/+PbDhdsRpS8Uz8B0UBYBlwiADw1G8BKeo4AF5kG61JP3w7rnHWHQtS3hlREHXgHgMtkW75No&#10;/wHOo0kJMAh+Rj+C5vQz2jfxGecl0B7wFvztPC7+B9hDo8+BRMYI8ULCevysCSzMujWmiq60U3dP&#10;yFXBr0MaY/S95B/k169//QrbuXOXm/1y0u9Hav4hMJI4nZ1BgBADBeqp4Q/gCKEAlo4ECARBAf5Q&#10;0YVoDHQUBhAKhnCASpWmYwDm8Y57b5DxYWe4AOrE3DNphVPSAA0JAWioISdw9HnkWHQaGibhnrL4&#10;QRgjoNWkFeqelJ14xEnpuyafGIo6UWaewwTQIjUUZWSAcxBt7IhtNgHw0sG77kCSE4oMiImTVnZE&#10;yAcQkDJAK04PRkWaPCk/z4KuYgJdB3oCcEvMiYYh5Ywj9LNOQ/IG1EiM5GXSlR0QnsFoAEPQnTIz&#10;EDNo0Z6TExxYAAiSCwBS+US5MGsE3EBw7Pb36d5PWVWnAqyJo65p21HrcT9qmry1uEe1vU0CVLuE&#10;6p5Mznq1MBjQgoATdNj1Snb7gBHUg7ZEPRthj98h3CM8hzNeFvgIhyz4+Y1QCrjg4FdfnGLIgoHF&#10;IVf3FcbErLw5jRBQA60Fru6TDdBI6ZEGIFUSuEJgZHGA3x9OJJQA6H6rwtceV94j2FJO7uloqQ6Y&#10;u+IDD+0OtMAA/9h54oQgACwHHrs0iGswARDq0STgnVe/I10OTwlhBgCLuvI8dn0QagGKmDQCKIN+&#10;iTeTgM0zQnqGVgxl557yxwTFe3YRoHmYrCIgAfgAuCWzbGjlZqyAhHqHsMpz6IjWB+0E2AMtoSkg&#10;E3kD/gSYh2kHoC1llGCkqy+U+mInAvDMw0DyDxjarIB/7PSyIHM/iHxLvVW2fv3OADoCfuk3IC9m&#10;1NAV4I/ywo9M7AH+aYJigSjBEd+Z9BXygHcIsQND/1G+M7SMwE4LwB9jzoQvJgFGAAoYTN1cWQsI&#10;wD8WgBmFREcOGMFPIeAfgCQgab/4u1v1gX6UHTM8yo4wmtUkxgTI+AIf0eaprfhNOxEAdOAJygJY&#10;yW+0eQBP4GXqRZn5jnbgW6enaAu4AJ/TRkwK7FgnLSsCwi/gLuBfv9oDoCzA5RhrCPSLyspKLQC0&#10;GEeLVrwfpvTRJ8mHcvCbxQh5AiLBHwmE4R38x5hP+gHoc6AEhy0A6oj/4UvVIQDBOAUWQIu+Rvqh&#10;mSMeVVu4E+8mhArKowlefA6N41RAgBU2BlQH8R3aBNQrQOzQzuOET/dHpHTipFM0r9D8i/cANmgG&#10;OuCGlmdOi0oJBY2NOY8HMMIYQ3s1qbyUA0CgoTE0/pKAw5WyIHAAtCEcIAw56Ka6UFb32YZQJOEE&#10;M6XOzgG973Pho7Y2tCYwmWK8Q8CB96A74yQbJYAYtBGBhaADuqI9oBEgX5gkKa7SKi+tcY2vTCcb&#10;OoMuDFVXHdF+A8Skv0Lz8AmINh1gKxp9oV1HneEL2o/fXCkHAEoC5IhPeQBTGIeYoxjDEs9RD8Yg&#10;2pXf5Akf0SeZE0gjjV2z77mSHvkDSib+gffpxxGfciWgSG0oGgNwQnN8/jFGsxHhfVjtm+Li/w9f&#10;fnxP+ZPpMfxIfqQd/mfRmmTHmw2EEdfKc9C2BgGPtcSUyinaqj17MNHVvIDJb2VVjVXX1InfGh2c&#10;AvzzMQRzMwW0MYuLyq0gv9QBSTQ7KTPaKJib44cqfGPh06/TAQ+EWgA3eNQPx3F+jQM10mn6YZoM&#10;+NylNm51TT98U2HeRnkBLpsbADMl5EtYpW3Q2GtW/gMD7NaPex1IN5MVvSQE4F+3ubXZSsvLrbpO&#10;woPm3q5uNq40Xjp4mHXguqpOdGkSL6iN6YcBtnPFty+adx2qi9oGkFp9wIEjDr1RmTEXpK9Hfwe8&#10;BhjgpHc0mBmrB8Vv6l9676Z3CoB/FZW1Sh9AXd+Kd3EPAmCJBqCfnl3TqPaKQ31oT8C+1JcQ8OF3&#10;eJXDbyorAAurrR6gUOn5oVRaYwDgk5cf4NOhsovPAD7qlW+d+kQj7k60xuLAiso6CWbN6otdww54&#10;VeLXs33Y1tV227LSnH15frV9YV6DnbS8x760tNv+Y0nOvqLr3MJRO2Vxh518XrPNW91nc5br+blt&#10;9qW57fomayct7rN/nddh/zCn2f7x7Gb7V737ypIOCdTDll81akVlA7YmP2Mr8tqsoLbfSltGbG1V&#10;1laVaFxpHbLaliErqOy05YWNtjS/wVaXtVtRddYKKztsdWGdnbNwjX3l9PPszPkrbVWheFdjY01T&#10;t5VXt1teYa3lFdRacTltnPFnnOAKiIsWaX0d/lA1NjZmNNeJPu39VlDRbAvyKm01cbtGrFn0aGkf&#10;EK/0WG19RnzUpXQ6raAMv26c1J1zMBpAhgNgGNtxS9GqMYbTn2MODfNP8mOsrFYfrK7L6nvVe2WN&#10;rctrsaLirK1d12Z5+R1WUqryV/TqmrOiwoyVFOespKhHPDNolTUjVljWK3q12/KCDltb2af2ydhp&#10;S6vsK/OL7bQl5TZvRY0tW1tnq1ZX2tqVZVa4tsKqypvctLS8VAK6xmx8y1XXt1uhynHy6mo7raDR&#10;8rKjtqpj2D6f32jHnVZgx8ypt+POzdonzuq0j3+11T52esaOPrffjlk8Yked22dHYdq7aMw+s3jc&#10;jps3ZJ84s9eOPbPfPn3WkPvwO/rEVjv21A779BlZ+5OFo/aXa7fbny/daMed3qt3nXb8mX32mbMG&#10;7NivdtmnTsvod8Y+eWqrHX1Sk338yw328S8126fm9Nuxc5X2Wcpr4aD97soh+8Pl/faXa/rs83nd&#10;dk5ZzhZXZi1P7VqXGbA6jT0VattitU2e5pHCihrxQ6v4utva1F9aFJo0tsLzzRofMb13sF9jAVqg&#10;DQpsMsAftCkbI74x49rAEv61tmFex68ua076a6v6Iqd9A/61+tgR8z5mv5kcJ7y3W+MM8Ma4xdqP&#10;Q+qYnxlnAB0BZCsqGtTGaOhLjvExFdcPbI7EOtXXLio7Y3qcsM4mUaePmwB5aAMzzzJO8y3mwViP&#10;DA2OKx0OuAkt8qrKOgcK2eRiM4k08S+MlUCnxg7cOQEqBHiBAkvIhm5FNsy6EzNcQIFBG5Mshtzt&#10;vvwkJxIA/wIIRANw2DZM40qm38G/jZumbdu27bZ924W2ZfP5SnuTZLsRn7sAVsI3WMiLXBPgwPtY&#10;a8W8Hmt51mxo5He6bAn4F2BWAGSsNynHBg410Po1yijZf3qDjUu2H5F8y4b7hnHJzeNbrbZ93E5d&#10;1W5/N7fK/vucMvtvp5fafzuxyP6/U8vthPMabG2F5MmRrSrztGTdAJXGUO7ZMG5Do3o3jL+19TYw&#10;PCmeYHOt28eb2oaM5XpHbWhsg+UkU3BITVGZ0iuutfyyFsvX+LSmqNbWFFRZQUmN2ht8AZNfzdNa&#10;b6xXnaan4lBPZNNY+wf4x2/okOjEmjrRjzU28Xie1tvE4z1puHyueGjb0WYAr6z1kemqqips8eKF&#10;tnzFEvFlqZWWFVthYb7m80pfc0Dz2PTv0u8qB/OWLF2g8WyplZYW+7NY67X5HLZ06XJbsXyVLVy4&#10;SPdLPH5tbbXmpyrNTzXqBw1ae5BPgfoAgBwbFUW2bNkSW7Bgvi1adJ6tWbtCY+RKW7Z8keUXrNH8&#10;Jh6uF80K19q6tatt6ZJFfm2dAfq4ggtgbspavbKiTGuiNsPSETmfOIsXzbfFS86zhYvmaRxeqfF2&#10;na1ZvdyKVVf8XPMtgB0yLuA098hf0AiQE1ARdx88g78Cf2Lu73LsBGwDjIONWfoPz9Dyy6KgIrnQ&#10;MSjlkZHMyjMUqtBaTLiKl19p85s+yDv6IxgIFqC4jEpKYvTVqbFhm0A7U7/pl2BYY+LzcfwL6jna&#10;iJjqbpgel+wMQAivoLwV/JLkcdapPOOw1IkpwL7gIzAm7uGZgcFeyYqhHIKZL7gNPAngzm/MwTF3&#10;TibhuC6Ab1BeQbYFR0hy9qWXXmb79++39957z0/7NePAjw+BfzjlpnBJnTdpAIJe+6BDB1eAUBAo&#10;fPXFMeIJhOMdgR2LYP7wKZA6QwLw6Ci9IsKG9aE2jENT1F9pQAhOeux4YB7L8cmpc0E4NKbIf4sf&#10;DIJJLmlJIOhq9wb3k5BEeBoY81+0/ygb8VJjEkhj08ZpvQflxb9fgHPu8FSCMsREw8AFdDXOqMqO&#10;fz7KQXmoD8Aa2nloFVJv0oWZEqCWmCmlzXscqxIXYBL6UefWlkZNiB1iuC4bGgimgzkJnBRD4zPw&#10;UiYGZ8qQtBDToOyDkAKmxGkAp4NAX+Ik+vtpxSMcgKIJReUhL8obO0sB8KIVSHm4p0PR2dF8gP4w&#10;McJ7AChol2hx3txiWU3UPZo8MizK0OrrbLdedULAzH60oGbAPwR9AsALi3gEME5CRtBHGESwZWBD&#10;sEwaIRm95zmLcgcmHOxDe0YdW5Nxn5jcBZ1mgAkJlr2xW4zQxQIRDTbyC7AHDSR2IEO7hIkPoRXh&#10;FmGvdsacElozGeLLBNArCbsAhGjx9anNoYX7cxsa1XvMjuiM7CqG1h95I4DM9pnU1oEmDUJbgDpo&#10;nbAQAbACVAU4wdSOvohGH+BfaDiySx50gf7QC4GlWcILviJJD62/FCf4NwRmeAHtJ2gIDfxUXNEN&#10;AYkFEGAbO6FOp34WHvgHmXR6A5oAojqQqYEXk1+AStqGa2ijMbEBBAaoRjvyGy1D4mAWzsIMXyQA&#10;dJj/uvadaJQWIhwagtkv+QDuoiUHIAUoRPnQ5qRsgIKUB3o6GMmAR/n7FZSHL8oksOLXo0/CQr/K&#10;4Wb6ygOT5QT6UT76CXTDXDqdukV/TyYSmFCiLQOAAPiH0I+wGcBBLAQB5QBmaHNMvuG7BEL3qrxJ&#10;e5LTqAYANjIIyjnxhvhebZjGNecl0YC+AX9SRsyY4Q3o5/loIclitLW5TX0HABmT3qgXdAQEcT8n&#10;ag/ojoYo7UR6xOM5vwM0AWDodFo6wCq6cNouQCFtH9/PaAG2cFKueEh1SoAfVxbE8AiBdOHJBMrQ&#10;h7kSABzDXHzMvw3+4FRPhLbw70l94VNOnuVAB3b+WICy0KGvYoIHEAsNALbc9NYBf5VP/YgxASEC&#10;cC351wMUoU8iSGACyJiBZhLCQQJJ8PvXpudoI7W6JgqamgH8ofnU188OK6ArYUj5aEGNeWUXGseY&#10;F6quElYczFOZwm8aZsQBZuDPCFNMytau52j4EbezE41O5Yn5IHElcKDtxz3+6QAPAXsQggEJA7jM&#10;qL8DOKjeSgM/bmg8ArzV1NZabR2n+KIdgUYZgvOAaKa6tEIzhBSEJ8YDxuFR3Yf5J74DAQDhLfgN&#10;MKSqqsb5BjCEsZFxJAkH8Brtgt/JBPJxZYxM4w1tx3jqWhVq3zSGA7R9eFynT/q4Do9pnCK/mOt7&#10;PE/SizTDTQLfMvbBw3yfysS4By3gPQKAEXWibvRXFkMA+PRb6Eg5Ys5BWyk0wShr4mMHEFXGNC/x&#10;GyETHkRjBVNZ2hTwr6pC/akZYHFU36LJBu92Km82mFQupc98FAHQnbGXvo4G4bALpuvWllhJMVos&#10;8LfaGzPldky9AYe7/BlpojWKrz8HjpVO0ioMbbdwuVEj3uDwCwBgAERAwiM8Bj+g5aJ2lBDV0sRv&#10;yqKxVDTCNBi/WQMDE6ItpnqapyVwM1Zwcnl7h/pjq3iuvs5qGhotAxCu/sSBGN0agwECqwDiauqt&#10;qk7CgugZGzv0PXx7hXAPEIqGLUB79FNA+QAxEfRps6A1mqfNTje0e9EAZiMFc18Efw7ocHo0ou2D&#10;tqyEdvX3Go0t0IUrYCj9E5pxeAAaOgjsgLmA42iE0raYwNfqfUlJhZ4x5ohm6gu14iu0j/ARCjDJ&#10;4SxlZTXeN/EFWC1erG1rtVL1wXKtEVo1zjUovepm9ffskLWqz9VnBq02M2Rl7cO2oKjFzi3ssNNW&#10;ttjCilGbWzJs/7G01b6wsNm+urLLVtVO2wo9P29t1pYV9tl5q7N2xuI2O3t5j52zos8WF47bnBXd&#10;dtrSjC0tHbUF+b02VwL2ioKcrSnssoKibisq6ZHw22kryzNW0NBrRfU9llfZaaX1XQpZK67ptEKF&#10;4vqclTQofk3WlqyttrmL8uz0uSt0zbdlayotv7TZyhSvvDZr5VWKX9ZqJQpoAdYonbIKNGXVX8Rr&#10;jL9oF8PPmFnizxGfcQCgJXUZq+oYtAb1EQ5EQSsSYb6mgROBJdS3D1p9W69o3K024wAHtUuDeL8x&#10;NlByGnPROm9Ce0TrIk6pZxMRcJ9TpTGHb1D8uvpuy89vsuKiditSKBSdqyo4LG1cfbXXCvIw9+7S&#10;s36rKO1V+w5add2oVdePWUG5aFaStdWlWZu3stZOPrfYTlQ4Y1G5LdDvpSurbNXKcqssFv9WaPyv&#10;VttXclgP47D4VW2NqXdBbcZOW1Ntc4oarbR33Ip6x+xf82vsd+aW2PHnNtsn53fYJ87N2FFzu+zj&#10;c3vtU0vH7FNLRu2YBYN63mfHLRi23108YZ89d9iOObXLjj+j3/5g3rj9/rwR+0O0/RYN25+fN2B/&#10;fG6//enCUfv9+aN27Gnd9vGvtNsnT8nap8/osaO/1GSfOKHBjju9zY47A8Cw1Y76cqMd/eVm+9w5&#10;Q/bpc0fs6Dk9dqzy/OyqcTtuca99WuX6g3kN9verO+zLxRk7t7bbirMjVtU1asVqp5L6DiutbbFy&#10;9ZEa9bVa9ckm9elWrbUa1Ffr1MfqCRofOeGe+YY5pl780aRv6aP0Vfq6+9rUeOYbM5q/Y0zUfKnx&#10;ljGsAe1zjR216suA6zmt6xkrCA4Wag6kj4bfvXA/QHDXDppf2XhjE6JMfb1CPBljNvMLYLLWYVo/&#10;pbWM9329QzOaNR8bIfyOTTEsgdhAQoMcLW82TyTQqz/HOB18z1zDWB/r8livtJGXxo0OzVkxj4WP&#10;Lg7MRCsIZRNktiQXIyNxCJu/m+CAPMlxLoOjATTswj8ad5h5omUE2OB+ACWPIydu3rTFtm4939dw&#10;aLEXFRWp7uUOOrGhh7zDfM2chxzLHA0gRCgtLfXfvOc3sg5l2roVX3RbXN5kjcmczPMklyJbTklW&#10;n9owbWMqM+VFEQXNw56Rzbamdtj+cUGj/cXplfZfz663/35Oi/2XU+vtz79Saf/z1Go7Z63af2Cb&#10;TW+8IA65VP1HJce7qafS8rWB1t/4oFxXWK821TjQ2G9FpeKrZq2rxJ/1Gl+KypptTUGDrcznoJ56&#10;W76uXuNfoxW6uwLJglq3AYqOjU5IJu2xIckOyL5YD+LOiTZAxsc6D9qw/kj1o76sMWhD1hsJKEzy&#10;C3H4hjR4xhUgh/bkOZY+gFlFRYW2YMF5DgAWFxdaXt5aB+Ly8vL0u1j8w5qmU/SvsIKCtQ7mAc4R&#10;ikvy9X2BlZezPmadXGXLl6+0VavWeCgoyNd35VZdXa65v0r9CLNQrRmaa0Wzcl3rtPZkk6ta4+M6&#10;W716pa5rraKyxAHCktICz4MrIGB5hcrT1GCFBXmWt26N+kOb/0YbsFHr89qaKk+nQAHfy/hgblGf&#10;LS8rtXPnnWUrVyxRmdZovhX/VZdpfbPSigsLNKY3il4oGYBTZEWjAL4B+jjYtKcHoIy1frvjI/QX&#10;4rpCDFgLOM04LtvYgO128C+AwFB6QiNw9nkFoR04o7Wn9HietBcTFhTmy5JvVS6UtkYB49XfuCdw&#10;hgRKZWBMYCqbNm0WD4AHsWENwDukvonZuOQ88RLyjp9DIRmYeChesCamjFjohcWeZHHxCPgSmBv9&#10;iVO53axXacD7gIKcfr1J/XrLlq3+nnEgzIq17u1HLg7XTliQIVchC6NoA9AN+Hfw4EEHAP+vPv/S&#10;4h1mTdp/XBN6DZESoQCOIMjWLZv8CpiVtOkA/lABBs0koHVGZ0kdJAFoCOR09O3bVKENHMsdJ8Sk&#10;3RAIsJ7vRVw6YAw8qIfm/D2adTgU5Rs3GUZFcgzTV1Q6w7wXbTqAwYT0cvW0FagLjJDMX2lUfgPm&#10;OZKsK+VGi4qTVwF7aGCYjrKDQjNIYOdOutQfuqR8YCKYK+XB89BI5DkBgBDAFJM5NHsoBxoFnOqL&#10;BhK7CzFwpAEIwYqBhXsO80DbD7oQh+ec5gtiDbBKJ2D3hdOJk6Yl5aY9ABRn19npow6DdiEdBDPm&#10;FgnhAIB0EsC/TnVEOiw+CCgHkwB5wsyATwAnqPt2aAGc6SA0W1tzg2XaW7Rok3CusmG+AxiAyRwC&#10;PAIHO22+gychIAEVCIzwI0IewlgSFpMQxo57syZcnJ6jBYGvHwT+0NiRsKDFOCYEaFhw+AYmwgl0&#10;QMAjLYQ78gBow6SRAxfSbheTHoJkAgSbZ4Tf9IxTwvhN3TlVdmxsKgRKCQaxgEErMYQlTjHFfwk7&#10;1YBV7aIj3zIYUCYAP8AkNMoAxtCSY9IGqGGi8YlaZaJTw/sA0mhYEZLfRNSoA/zj2HQE9gBiEvgX&#10;PDOie3YA4Q8WLlFGgB9CFyCO8kBzzY8zH2MHVZOy+IxFEnXhVFnAJYAk2oT0mJgR3nlGADTimgR6&#10;QJ3DJrm9w+JLTqTudh7gfQKmOX0Wc1lAKBZ27qy+n3tAwSgjwCDv3e+fBkcE3Q7VD801hNbw4zdk&#10;A33q+8oPrb8hAET1Z0AtBuEEVtJ2tAH0SpOQLzrUj5nUGbxpGxaYaAwxkAIAUm4AwNRe5Et7I7Di&#10;dJ+FKYImQDT0c40z0W5QdcQ5NrvZ8AP+I5m4mOwJtCflgV7wOItHAD/yhHbcA0IGAIaJC/zBeNir&#10;ejPmAJ4x2c2Ah1ooj41Nitb4oEM7CgCgWxM2qv4A0Jxsi+les2tboqkIOI1vPABI6NVJX1N/Bfzj&#10;BPIE/tHu5EHfdA0b1ZHn/EZILykpU9+sch6kr1FWDpnBRyinUPmJzKonC2V2yQFZ8bFInvSx2toa&#10;9bPQZMP8Dr+DLLypO2MF2hVVlQFudKhMraoL2gBoiACsVc+Y1wKuNDMWSHiolaBSB7igcQOhgH5K&#10;f8V3ECdK90lAa2tF8ADA1TglYR6BBG0mNAKzEn66cxNq40nLzJg1tkggqcFHWGWt8qGu6lMOFPap&#10;Dq1acAOMASwxflF+QKUA8vBRxj0AYT0nBc5oOyF84JcMzQjekw6+0hjzyBOTZcY4zOLKyqpFgzi9&#10;sKKyWvXWokyLr9As65JgBEgI+DiotkTbAn9rccIiICNaEWh8ATbhtwhtM4QYwA/AMNqThSjjImNN&#10;At/oO7QtmlLsVtNm8HAyEWb8IXCffgNKwgvwbAIAD/OvruTFc8A/0mKDhLGLEBsZmPXiCxaNV6XB&#10;WOt9E1oE4Eg5yIeyUu4Yo9R2isNGE8AmZlscVhHgYQCFUS+Nqc6/LWonNK/Vn5QP5SLA84zXvmmi&#10;doiAaa4W12pDtDYB6boyw0qjy+emOG2yRmWLjSCAv9hwiXkKjTcODGlv7XOBsra6XUFzTJPao45N&#10;NY27beJHvUdLD9+C+PMDiGOjIfgYMI55Bu0ZjYnqx4DhCM+MQ5i/Dw9PabyZFA3QLKccaO0qzQw+&#10;tzRvNTLnooHIzjvmcGxooEUeoGGvxlM2N5jLerQG69caAO2/lnbxJu2rujWjyaj+hmlmp75tFn2a&#10;RH8Oy2jSfM5YjSN/2qRV9OYUT0z6KirhWQBtCca++aV+4POo1hRKDzCOdg7N3gjMAdQXOiDIo4WH&#10;xm17W49rRNaxYaP0XONWdK5G26+Kg2IQ8CXst/dandoLf5AABZyiDTAKCF6pNmNs4R1CPdeS0go/&#10;wKxNfEAZmb84RIRAG9SJzvkl5VZWV2uVzU1Wq/rValwpV1+qV361onHHwJQ19oxZZceg5TX22Ira&#10;PltaNWiLKgdsSdWwLa4asbMKc3bKylY7a13WVulZccO4ldaPWmXjhJXWjdqa0n5bktdjSwr6bE2F&#10;flcM25qyfstXGmtKumzR6kZbW5y1daU5W12YtbWlPbZa90uL8UHXY0W13bZ4TbWtlkCcX9FmxTUZ&#10;pdttFc39VtkyZCW6P3dZiZ0yZ5mdOX+1BOcGK6nMWKWel1Ri7ttmZRUdVlJOaLfq+qxV13X66eTQ&#10;10EVBYBR+B7tzsHBSbXXehfS69r7rSE7bOVNXcq3Xc80JqotmtF01vuG9gH359eocbhBY1e1+kND&#10;neiLeXE55mJoyKKlCXjRqXmENXpoXvlYqm8qq9o1HndYaZnqXNBiBYUqc3lOAql4tGXM6uoHbd26&#10;Jissarc1a5pdM7C2cdSq6oatrmncCjhBuDhjy9Y22bzFlfbVs/PtlHPy7fT5RXbuknJbtrLK1qys&#10;tOqSFmus1hhYrvRL0TBstuLSZquuVTlaB62gNmfzilvszIJ6W67+VaT55ZS6rP33/A77vRVZ+/g5&#10;TXbM4m47amGPHbNk0I5dOmLHLh6yTy0csOMWDNrnlozaHy5fb7+/ZNKOP6vPPn1Gr31uzoD90bxR&#10;+5s1m+2LVZfa/87bZH8yr9c+fXrGNQGPPqndjv5Kux1zYod97oweO/7ENvvEF2rt6BPq7dNzMvaZ&#10;M7P2mdOz9rnTe3TfZ8cpzU+cnrOjz87Z8UuH7RPndtnHzmqxT5zdYr+3qN3+25qs/UtR1ubUDtjK&#10;znHL7xi1kvYhq8uOWG2L+rPGkybNY80aV5vUV6s1rtTCA+r/Wa3D2l2jF0GeNmLu7tAYhIYfG2Bo&#10;7LMZx/yEJj3rvNjY5ZAGxpoaDsRiE0brHbRus74WHNJ7tGOYjwMAJDBWMDaj1c08xunlyAGMLWww&#10;+Cngmv+Jw8YYazW0DBnXGd85xAmwzw8m0lxOYM3Beo9NpgDyujROax5qZHzWukp8yYFMrBvYBKI8&#10;fMN6kfKwcQFvNil/5rVRZE/JtcOS/QA0sKoD4GPthnzmAJ+esf7kObIdAABAUyh5AP6tdzAOH4Cc&#10;Kuon5uK3Td+zjnYz3OmN6hsAe7WWn58nfgcYyrO1a9fqd4HWZyU+L/MNcy1AHyBhQUGB1hRlPqcT&#10;kD3AA5IlIPI88yRyE8/RCAQIGVYZATAAKFzuVz03Seac3rzNOse22lkam/7qnDr7m/ltdmrFFjuj&#10;9iL7j6JN9v+e1WF/8dU6+4/FGns7N9rY1HZfs1JngJD1k+slizJeaz2mMbqgpFHjTqeVV+Q0DnVZ&#10;YUm7LVxSYuvUxxqaB6ysMmur89H2a7OiSvywbrDiqqwfXFRS3my5HnCDzZLbJ2xY9OmXPIW8i9bl&#10;ALKHA3Yj7h+ftuCewHPoiczL2ifJ4LRLipdkcOKktky4B/HALpCRkScB+gDeCgsLFQps+fKltnTp&#10;Um8DNjdYl6DhV1ev9V1tteXlr9Z4tU58TLtU+Te4pCBeYWGx2q1QbUyaqzSmrXItvtVrljuoB/CH&#10;1l9tHcpdIS8SAOsAH2OTnXV2uebRCgfqyI/7zgybwZpfqys1xgUQiJZfeVmJPyspVtmXLbaVK5Y6&#10;CIhmYoPKVaTyrV65zAoL1mqcZj2GH91iB/8AEaslGzhekGGN2CYaAXwjzwAqo0zA2F+pvtjk+aO1&#10;imwGEI5WH7gIZs+DyJjITMgrLh8jxwHisSar829Duy/wIDAYMApMhpPSE89DySkjGWdGq3AktE8D&#10;I4E/Bo2Tq/v1fVbf084cLIn8B8g2OAg4j0u7OFQHOWZE8s56Tt2e4BCdI5p98AmYGvzA2pZThSdn&#10;QHTeo02LlSnxkhwGgIiPx/XrNwTwPznuZsVo/WH229urNa76JTTEao2yUS5831977ffsvfd22jvv&#10;vOMA4Edq/iXmhtEpCJVg8ImTZfB5NxQn8YhYAHQAXWj/AaLxDiAJIlEw1DS9E02EWiPpRmV63EwW&#10;U+AEsiXCoqEHGMaR39yjDoqqJvEZUBgMEtgECMWR6ZMOuFFWlQsniyIImn8J4AOopAFBfhOQlRqW&#10;fCNvyiOBFFNMMSSHKEADyg0dUocGiYUx/DkDAgirAmbD5AWARvoJPeZZAv+gTY8YGgeYqIdSP67U&#10;F7NkGtEdeuqe5+77cAgtnkCVGTxS+6TBBEZPbcU7njm4NxgTBb8JU5P4U4jBjE4C/UiHMlFeAvd9&#10;ahtUdmlPNAO7xJgtzY2HOyCoPNqZoM2cphwmqaEVQofjtNasOqab/nVgFkvHxvRIE2cbpjUhaCG8&#10;s8uOkNssYQk/WiyiEeYQOBEAU3Bn9VrkAzQkIJArgr3703KH4eFjC+G5Q4tytH1Y8FdV1zsAw+IC&#10;YAZACkGTMoRmCydO4jCdHYwaLfIb9H0crMHgSL24OvinCRK6A45mJIgmoRZaAv4NoPWlRUXalSRP&#10;yo92gwOAog+mkhw+AsBCe9GpAb9CYy18KdJpMWeijNQZgZZOHYMa92jfcJozoHQIvIQA+0IrlN+U&#10;l7LzLb+pU9IGC/ALMCA0MJLWV4vK16DvckqDAzem1k+r3BoUxTPhGwXfAoCDYT6awB5AvjB9RlAE&#10;SIt8CICtCPZ+cp/apDsLuDwhfmJ3Jr5LAyIn92LCi7l0MvsN7UkJlP0s+EKLjudoJrLDCGAFwOYD&#10;sAZizDZYgPXqGqa/6req67AGZ8qTtP6CFqjnhyZyjCuhAUg/8YkFzcO+YS3qMBvEj4T6S++A6B6a&#10;P/xOZszJBB3zTARngCW0tLq1oIVfOXyG8kNHhH/APzQdaZfgJTSQ0Ijt8wA4VyeBFVCYehHIL/yX&#10;AXjgqzP4h7IGH6EJI0GptkFCUlZ118Q2OuVXFq4JRPTFaFOr0lI/0mIYQAI/f92ajPxgmpk+AL+z&#10;mdCMZo7ankUY2obUB/6k/WlfArweIApjBuCdhOK20CJ0YFj5kn8CuWl7ygwdEe6pi2tlqW0Ym+Bl&#10;+Jd0OE2XxR+LcUz2ACwRJDAhck0hvcMXkGsfiYb0/Tq9r61vVbtoTIKeKnO1Fv81+hZH/ZgEcQAA&#10;JoIAJGgP44AcszVAD4QSzBQRSPCf1irhPds1JnqM6F480DVsjWoHQpPS4srJvr1aXAKm+amjKh/g&#10;GmMVYB5CBQHBAB7FJxtCEOaYYQ4ZgoprD9DGqgvfVlSyEQEwMuDBzSYlVKPpUl2NCWmH1wUn62Fa&#10;SVkkLCkvfBgC8hwxW2bzRfnM+FkD8OHERcywALLQjIA/8InGJg38BD/Sr2lj2ox7xkTGefiUsYZx&#10;JsZMeCA2Nxh3GI/gJa4AdPAK6cFDpJPGY3iJwGKWvsBBG4xzbHYE0AhYpaD6wSeMkwHEI5wBEsGH&#10;aMsyJ2ESjWYr/gXDZUKABMnsGICyw/NlvnFzX3ic8cyFP/G3+gv35AW44MKh+gCgIXzIO3gZ7RDG&#10;MszA4jAYzEwwRx0IEEptRLuiZcoYS9sQMHnme7RSyssatBjWYlxCJQJlJYceNHRZa7N4uQ2tvx4J&#10;nSpDu/q30m7nABDlByiHSV2D5lF8/VGGbo17aMfAP/iaBEDD+f2Q6AWPwxM9bL4obzdJFw+gGdrU&#10;wLwivlZ/ATRj/qIfsakGCN3PJoeE7U6NY2j+uVmO5nRMgDvYMEArXTwHEBYaqoBuiqs2wecuGwxx&#10;YiZzIPypOUtjZqvix6m88C4mVhNqY83XaD7qnZvWiwcZM6EhcymbeYy3gJsA32j60SfQyOGkTZz7&#10;owGGhiNal/V1aABixg3Yp/7RwibGsAO1jeoLaPAgwNfWtFlpSY0EmloJOGHCWa90+J6NgGZ4RgHg&#10;FpALoBBQn3Li36wUs+7GBmtGwNMYWq21R5X6U2Wz6qj0mzW+1HePWrHyX1mbtRV1/baketDmFefs&#10;tJWNtqiiz1bUjtr8km47e22rzV/bYqtLM1aueM2dU1bTNGIrCztsWUHG1lT027LiLluu3ysLWhWa&#10;bXVRiy1dV69vOm1tpfKoUCjrtQV57bZU8TgAY2l+k63Ib7RVuuaXtltRBacRd1lV05BVNAzaKqUx&#10;b2mxzZm/zs5dUmgllap/Y59V1+asUkJ0UXGrFZeITuUdfsJvnWjY1MqBH6KF6opZNaaPzJfpEATG&#10;Hnx01aJhmh12R/+YEBeXN1hpRYNoqn7UHafI1rRq3FQfau8askyOU62HxJvdCrk4TKceAEZjpcao&#10;Ds2xjEf0JUAlzMcx+6tRH6rVN9UAlqJFQVGb5Rdy2muv+KDfSsqyli+aFZUCYHZZkX4XKtQ0DqkN&#10;e6y4Iie6dNmK1Q22aEmFLV5WZavzW21VQYstW1NnRap/bY3G0YoOa1UetaJRYUGDBOYmKy7rEC1y&#10;Vlqds7LmYTu3pN3OLmm1FU29tq5jyE6v77W/KsjaH63ptU8t6rRPLOyyTyzttY/P77JjlwzYJxf1&#10;u7+/4xcO2u+vmrLfWzFpf7Rq2n5/8aR98tQu++xZ/fbHCybsLxZP2D8VXWD/WLjd/suCYTv+qx12&#10;9IktduxXO+13zuy3T52cteNPztgfndVnx5/Uap88sdk+e063fXZOzv5o3oD90TlD+iZrR5/QYp8+&#10;p9+OmdNlR53ZZh+b02ofO6vNjjkvZ59d3m+/szRj/31N1r5YNWxfKe+1efVDtrhuwApbR6yypd8q&#10;G7JWp7bs7FF/0vjSoD5cpXYv17zUqd9sqsUGBfNDgGnhkxc5CXcF4ZYjrGUAYLQ+0fiMa5F+Cd0d&#10;AE0aPwD+OOyjQ7JAWIXEeITZbcwDsS5qEt8xZzOPMqcC+rHGZfxAE5j5nrEHGcH7LRp+AJAaV5jr&#10;kEEY+1lrUVY2jNg4xfSfMb8LTXqNxy1qz5oqtEkZI1iLME5o7tN4yRyPJmMCENEuZpOTzfsBwAZO&#10;Y10fZozIysiyaZ0+rjXtJGZ+CknmRXGDNSmyOPdcee6WcRs4lAMrjdASAojjHbI3cybAUXl5qZWV&#10;lRimpatWrbJ169Yd1jBjbmWdVl5ebvn5+Q78oc3PewBCQD7W5wE8BjiBrMH8yvqQ8lBONu7HVa4t&#10;W7bZlk2bbMM4vv4kx0+st9axrfaVdc32pycX2j8u6LD5Ndttde4qm9tyqf3Nom77sxMr7V/mNVll&#10;x0YbnbpAa/so/8QEbr022JDmYObY9s5B8Zb6pvrY0uXVti6/zYpLs7ZOY19Nvd5nJjVODViZxr3y&#10;mkH15X6r0phWVKExoJT+3igeYCN62C2CBrX+5sBOTlvG2o+6USfqSp1CZkKLKoA/6s97ns2+R8Ym&#10;PnJ6ks8pf6x5wkc/Ia1jUDYB5AMABHQFZAV0hf78Jg6yMtp9mNTilw9tPAKmuGj2EZfDydh8JZ2V&#10;K9H+W6Xnea4ZmLT3MN/FL1xZeZH/rqmp1Lqk2tdqpItWIXmgsVdaWmirVi/zUFScp7m10sHGCvFP&#10;SXGh1oT6rqXJfwP+gQk0NdZZ3rpVmmfLxOvN4v8Wx0QA0qoqyqwwb43m42rlW+5AYH7eaoW1elcp&#10;2uFbPWQgcA54GEAQoI+rH7Dmp2vjakoynvoOGEWnxgbwHHcrp3YBvwDziEMdWVdJVpG83aHyJOzF&#10;44AZjY86AIhFJK7XwH4c+9CzEfEwQCLYUMK3wEJIE8UosJxRpdE9g3EwRrCOR/YfdPAv+mi4jIJ3&#10;NzrQPCYZbFw8Td+ET+Cz1I/hC35zD/84eD+puOs3uGyKPIRcl8A/AEY2BRg78DWIZie+FNvboy+z&#10;OTAuOoxwwM0MAHjdtdfbrl277c0337RDhw7ZR4J/MDHMnBgaBqZCDCokCpE4kCKBfxASgvAbgkFg&#10;iMjvpPlHxUiD442590MyFDjMIgFVqNyGhh6mt/jdG1RelEEdTmXwwynU6GircRAHz3HMOKEOC8gG&#10;gAboB/g3ou8xBebYb9BdAEYARIC5I44iNXnM1MNNl1HVVFzKTpx2CR7kR/lpJB8MRFA/NEBlSQIN&#10;jAIDJtQZk1tMeqFVyoc8ADhhMgBO8uWKWTJHU6P9R73bWhvFRD0OZI4Mw4wIXaEeSr6ATuQboFHs&#10;TkAXnvVpwKEMMBJ0gb6gzGgFoh0IzWAq6M/glNOCHPoD0NLhKFPqFDjGpMzQFRATpL+ludHfUS7K&#10;CzIP+JdT+VrVOdFmA6Rp1sIeMx8cMbdpcd6iyZTQpskVn0CEwzv1Nc0aRDQpNtJJtZBnoTgD/nEU&#10;P4IRk3mzJuwAkNjF12JLEzl+fkJjQs+zo3rWo8UYJwsh4KF1hpPoQRcKQltGwonyTRppCJ2kxc6J&#10;C4l+gAG7KA0+8NKWDDCcIpnATQZL+Bi60wbQmn4CPfvFl3R+AA60LBDayS8JeggvofkXixo6Kd/B&#10;QwBjmCkMqMxcAXnQEkEwpW0BT7im+Ai2LBQoA0I292kCT8Al5eJZEsDTpMOABfAXYEzkBZDGggvT&#10;Wk4jBpwEoAL427hpiwNWObUtGnf4qkN7hd0IaMmAxOIbwZo+wuKJ9oO+1AWtOeqXAK3eXvovA+pG&#10;8aPGDy0MpqY4RYxJs8/BJ3wiotVHoGwpUD5CMqWmXMmnIoGF4KAGOkBUTOh6uzUWSJDkOP/Bft0r&#10;vRhMcYwv2rimGYuoaecJ6gSt6CfUhzoQH20/B3V9IcgkgvAdWj8sOkkjaQQiXBMoAwAPC0DAgx5A&#10;OpUBOhOgL2a/tBV9OcYTAAqEJAn1CN7KjzzIkzzYwUGjkcUlC0r6B23III9KOGAm5SaN4B02JlBp&#10;n/bviZ+0IlncAjCRB88BVMPUWmloAhxQe1BO+AiTfoDEnPozzvddY1cLZdqTiQl+AkQFmKFvsqiH&#10;PpSBeNH+USfKTZ8G8APsi7rqvWhHubinzmhbBZijbwALVF7agCvmPYBTCJcIfCzwe0QHxhgW9Nlu&#10;LbK0uGtFm6dN/RxBQwIGfroQIDpUB7TyQjuwwQP3rh3QwPjC5gFCSZ9rE5IuaXZkhsSbk+ojoxJO&#10;JGy2StBxrZVu5aX09V1bO3yOZlYAQfhVQ2sv/ILlIp9G0ahD7a00AWA4NACNQAQgtPUAYqGjB41R&#10;lA8TujAdHvDFK2ZUADekjcYggCZpU2Y0Irgi2JA+Wothttmv79hNZRcWDUmAOzZSAObgyWHdo1Uj&#10;QWlGkILGWbU7PEibUSbanXZhvHTzYo2NjDPwctpwiLEmAcOMQ2jgAQoe0fQjrcQjAcBhJhUbP4CE&#10;gH7sAqdv0eQjbrvaMQFu4b8PIBVNLA4aaPI+TKBckWfsdHNFkOE55QuN6XhG/oCRzAmcTOvguAI+&#10;5HDlwHyE4EcIUEPlFH1cGFQ54F18k6ElBpiGNh3gHwe3tIoHGW8I9LG0iYIgysYUB29Uu2mj2qaq&#10;xfAbWFMNaKLxIafxDg1T1wxU31AAwAXMxQQ9o3wa6wH72TxAW1wLY/E2/FtXh4/Bei3gtSBXOQeH&#10;NT6LLwDZGKMAywDHaP++PkDv0FzhtF/XhFP9iJf4iQOsRkYnfIxm86oDDX+1TbfaHU1Q1272eTmn&#10;+xD04WlcNaA5jrYmz6mz+3LTWIQpvGvBzgDlZaXic9WPurGhB3DQqjavqUOjX2s3LbKblU+Hby7S&#10;X9ROmqMxcUezj2+aMI8GbBOfl5fVit9xZg5wCNiOqTpzv8bzjn7RTvXQfVtLj4QRCZBVEojqO70N&#10;ykokWKldAP/8AAcAyrpaCVEVuq+30hK0Hip8HAVgrFQ/dQ1H/CFqHdwq/q1j/BBv4Oevvq3f6lWv&#10;arVdeXu/ranrsnnFrXaWBNi5BZ12ztpWW1rWYysrh3Tts+VlvbaqLGcrClosvwyT4gEH6VbkN9ni&#10;dU22tKjDVlfmbFlhqy1YUW1L1tbbyqJWm7ey0s5cWmFzVtbZgpKsLa9UOpX9tryw09YUZyxfwvLK&#10;tQ22VgJzeVVO67UeK1U6AF5ri9rtvKVlNmf+WluwrMiWrSnXe9pVPNgi3qnqVBu1Gifr1qr8tRLE&#10;a+o6deUAlHYfQwFK6rQGxC0FlgX0EUBdNhyKyxqshgNB1Mb1GnsAZMvK1UZs5ojnSmvbXBuwUuNU&#10;k3iiVf28Ce3kWnyKAuyq3UXL9ha1sca9eq0hMclmY4jTYDFBbdI42aA4HLDCQSRoKuYVcjIx2pud&#10;ViCaF5ZEWL6qytYVNitOu+Xp+aq8BjtvSanNW6C6r6y2tesaJQhLuM4PWhVVZG11XqPlFai9y9us&#10;pkz9tbLdykub/dla5ZNf1m4F5e22uqjJlotWi/XNslq1Af4dazL2ZX3/Z/Or7Hfnt9ifruiz4+e3&#10;2ifPbbGjz2q2Y+dl7ZizM3bUGe36nbFPztX7BcN2nK7HnJaxT5/dZ787d9g+O6ffPnt6zj53asY+&#10;c3K7Ha/wqRNb7RNfarCj/6PePvnlFvvUCUr3y832u6d02mdPwQy42T59jtI8o9U+dbrCSU129Jfq&#10;FKrtmFNb7eMn19lRp9Z6+PipNXbMOW0qW8Y+q/L92eI2+1+rMva3y1vsn5Y32/9ZWGWnrGywNVU9&#10;tlZ0xA8khyo0a16jLWvVJ0rLa9TXxTuaPzkgBxcEtBXjLKb73nc1BrJxy7jIvMcz7hlL4hCOdquq&#10;qfM52MF+fcc46tr4GpPYCPDNQ/EYV18/iBcAEtkQgx8d+FOebGiWV1bauryimedo9otfa5s1X7D2&#10;01wC+OdzQqxhY/7q8XmFZw4uNqpOGmczjO8aG2o0ZjPWhKZrrQPeaYOSuYLvAf/YNPJ1kMZO/Ntz&#10;OijKHfjuAuxgzmONz5oLuRMT2wQWAOZNTa13rTos8cIMMAKaRnE/pfeYBgL+4QoKhRD12Rrx+Lo1&#10;Dv4BGgE6oW22evVqB/yYC5kvkSPShhlyBHM7h0+xyceamPU9AAXlYW5H/qGMyEPcj0g22rh5s23f&#10;fr6Df+vR3AM3mNxomcnttqRh2P7Pokb7onjp5GWddl75qJ1c0Gd/eUal/a/Tq+yERcqvSXLuyLTm&#10;KtbqyPMAMOttfHhSMvx6rZlHrLouozGjw1asrHWN3to65lMOV9yu+WG71TUMiWc0ztYOqr17rUzj&#10;Wkl5RuMUmxdqr5oWn6+xBhpX2YcH+s0P+ZTMm5SLkK2oM/UksD7nN7Sn/l7fmXon5RtwAuRrvuUd&#10;8aEjbcp74kFn6I3pNeAdgB/0ZS0F0Erwg/Ua0FKv9rbCJyAaeIBxazGZLS6wlSuXu9lwtE8AiQC7&#10;AH9o3vEN5rr19TWqDwCb1qqY6NZWq0xYU6BoEOAaz9xUtxUT4hIHDTH/BfhrbtYar1Hjc1WFB4A9&#10;MAFMfUtLiiVbIev0uCYgOEHgKlorSA5BO6+0pMAWLTxXaeapz9WoPFWaLwNMbKxvEC1DkxU8B/AP&#10;TVjKBdjH5iLl5FCS1tZm7yNgFaSN5h31AG8Cj8KlGIAf2A2HwYJVOGjY3ibZ54hiVmjxhWUjh+vw&#10;jt8AiQSAQgBNsJrNmza4EloohgWOQ1zeo1XosmQvpsbgUTMyteoeGquBe4WyCd+FZiA8kRSy4Ank&#10;JmQoeIZn8Aj8Al/xPg56BTPD0pST7zkQKPo6/Ipfwa4cbs/aJK+hKAbGQ1kkA2m8ZExE0eLb37rW&#10;D/x47bXX7IMPAP7+L5p/FCJ1dgYVmJ2A/wGIRgAoSqa5EBDwDu03jip30EsE2zgdyCZEQB2Yjsy9&#10;g3cqHJ2MygJCgbpzOi8mr0ODgGahjQcwx+kxAIaYsBJQj/b08S0wglotappoqQCQ0FlbFadbDRdA&#10;HeAcprmpkSmfl1vlHYNYathR3Q+p4RNKDAP2gACLDt6RaSzlBajmtuUquwMyigM4ic8GgEw6A+VN&#10;tMEcmvt0Ig2ahdTNNRXHACTwTwjoKMGAI7HRdlTZu7Lt/mxYNKHjApAC4nVpkQ3NELTIP0xtMf8T&#10;w8wMOonGtB9gZAcCl+IkhvKBC3BQAx2dL3UGyuonIqusqVNwFH0XC3yVnU7fncOkmHuEsg4t7CWo&#10;Sxjs7lOH7B6yOi3kSxF2tcDNDExqAaxFo4ThtpwGQjRiJGR0IRxrEY5zeyZeJu4BdSAOZ0CrA00S&#10;duIAB9AWQ+BDIwPgCmGRgJ8ftHMwheruGtfggEkBQAtOWSdEEwZaCYSKh8DBYgEhFsEzJvQITLgM&#10;0BwWwHH/DMxMznTA1hZ2RtAcQVhpUx6tane0xY7w7mE+kEAH2IIQiq+kpAUGUMVuZjoAgsMpQmsC&#10;TT7aMMoUQBwaZAEAAqBQZ/ID/GMCIi/6JmVLk1EAf6Fdw/Ow9Y/JiL4HP/CceAEOdvqgxUEWgxqU&#10;HKxUGdFm44pvQoA1QDY06zZMb/J7FmgstFhIIbxSXwY2tPYY9HyQUl6UmcUTtE3AH8AagXjjYxpP&#10;JjZq0JrU4odJNHx5MO6gPYlgiV8o8kxafpTrCB01sCnfJETzjHu0QxBS+/sZ5MfEO+qn4rWpccYI&#10;fDdoAB1iE4OdIfxxdYrP0MAd1TgzpUFSNFRe0JtTtqgbiz/ASYAz6MSVAFDFoAogwMAKuMd7gDVO&#10;hMVkFB5gdzs5lu7pQbMy6pQC/JDGWeofJt1MfrGYBYAJwI4xCXPZCc/D/dy10edRWQ/gkXqxcKX8&#10;lBnTWvwpRpyYOEgL0AQeBfRjYUo9XCNPtOSUZYT6jMY+ND8zGjPgfTT+OLm7R991qywt+o42pt0I&#10;THyAt/Ah4AkHGBDop+yi84yyUS/ypj6UJUw1cw7oUS54n/cJAESojoMxjpjQODAjgQFz6DoOEpBA&#10;DuDQJz7yk//0Ladv5no15nRKOMiKXvoWX2Q45EeIyKl/AYghmCAEuNlva8ZBkooK/NYBLAAkqpwS&#10;CDrhQdEoCxDTO6U8xqy1fUgCr+oogb6za9iaJczisL5OAioADOAcGnVcAdsAYdxNQTPmSQgsCMWY&#10;oLE5ADCk+mqxXV1Ta/WN9UpXAlS9Fl01cUAEh3Cg6UeaVdUtEmI5tbRJ96JRM47yW9y8CpNLTJg5&#10;OZi0uxlXRQs0txrQhFQ8QBI0dAg8C3+CgOFo4AG0ol0nWonPaJsEBNIutDdjJqa3CVBLAgPjC7vV&#10;PI/AeMMCE0GiSd9Qh+AHhDF4CB6JOGhuN0hIqvXxn+9jbGPcB5Cl3SMAPqNZQTlDk5LyMZewYK7x&#10;sRIwCu2+DpUvjX3knwBBXCNQPspL+bnnG/o8oN9hgFn1pi8nvqW/wJe8hy5ojZA3ACA080NFMMnt&#10;HNSiWgJvjeYqAK5WjTcO7Cpv146L3wC7eeuKrKy0RnkMKm0AbUDXqBt84mONeMR5Rvdo+QGU4bNx&#10;eHiD+Ag/fmjSAQoS1K/UVoAxVUofvsZHXTcay5pvcIXRrr7QqLYtKq7y9Hr72EALn5O5LhakgIFo&#10;KmudsGGzxgY0UNV+aks2+tjEYpMIAR3N4A5dmZ9dE1njY6fzD3MrgjqbHDGPA3iiZUufSyBhHJoB&#10;gNOt9hd/Vqkf6OrarloPNIrX8CvIycIZpcW4lNXim1OH6zQ/VyHQaHyprsGnH20rXte1vKJW/FDv&#10;NIYG0QYSvEQ7fDFyCmh5WZ1VVTZaeWmdFeZXWJX6f3VVk1WWN4qfVEe1A+8LCspUnhqrlGBWhICm&#10;PlleVu3gH32kVnXwTQTxdqv4tUH9t0mCR02jaAbPsBGgcQEzyarmLitq6LBVEkQXlbba3LwWO3NF&#10;g81ZWm/nrdWz/JwtzOuyRXkZW5bf7sDe0lUSFkva/KCJ+UvLbdHaeltR3GYryzpteVGHLVzTbOcs&#10;rbU5i+vspHmldsLcIjtpYZnNy2+28wpbbYXirS3LuP+rpauqLL+oyUor2q2ssk08kpVw3GbL11TZ&#10;/MVFNmf+ajt7wSpbsbbM1hRWqr61vrHaUNdh5SX1VlZcr7pz8iT17nDNveLSKteocs1l1blatKpB&#10;o1o08f5Sj8ZVo+I2Wg1amRwIojZCKwtNrRb6ksabwiq1BRsmolMjm1yaI2oVr1ICOyb0+P/Ldg5Y&#10;S6PGJtaPNZoD1LYN4pFKCdSVEqLbst2ifZdrflerX1TVdqp+raoz2qU5q64V/UtUxrouPWuwpctL&#10;rKyi1YHCRUsLbeGSAjv1jIW2YHGeH2iyYnWZ5eUr7eqsFSmd1QV1thofiPlVVlOhvB0obrCCEg7B&#10;aLHVumJSvQbzxMYeq9OckdfQbYvWVdsafX+m2u4vTs23Pzuz2v4pf8j++5J2+8Ozq+2P5zXa789p&#10;tE+dUG6/e0aT/dl5XfbZU5vtkyfU2O98tdE+85U6+9zJjfZnZ+fsT8/M2u+c0GB/cHKT/cmpbfZ7&#10;JzbY8f9ebr9/Yp39P2e22h/p+j/ndSvk7A+/VGP/5bQm+4t5HfY/lnXb/7swY396lvI6qUplaLK/&#10;XNxjf3B6vX32lCr7i8UZ+y8LWlWeOo/3l4uz9s8Fw/alsjH7YmGfnVI5avMapuy04m6bX9ZjVZlp&#10;a+yctJ6BDdbTN66+OaB+0OjjBmtg3HGMT26wYQ5O0zoWn8dj41p7ar0wIpnMtYhZC2t9B/DHuJjA&#10;QHw9o32f6ZLMpDQ40RWNPtZRbEQMaU2Hq5e0HmMdw1oOYRvLC0BCNgVYT/phYB1t7naFtc7AkMY3&#10;5shm5g78x0/bpo1bfS2D1s6Q5CM2NUKemvB5gc0L1nqEIX2PVs+Y1rH4ZGZDGZmEucn9WFNOPefw&#10;CoR1yjittfSFF14omXrSLrwIoKpbaQ/Z5i241wqf7KzbMaM9//zzPWBmCwCIn6+vf/0yDwBUF1xw&#10;gX3729+2yy67zO+3bt1mV155hcLldtVVV9p1111jV37jMtu2bbPKwaYQYCYa0ZpjtaZgTkTuQZa5&#10;+OKL3YSYsiHnMz/yPuQtydJam27fvn0GYNygeBd5Ocn7uuuu8/Lwe+u27Xb5N75pF158qdcBhZrz&#10;t2yyr11yhW246FvWNHKxFXdtt/qBS6y0ZdIK0Mhrn7SFlf02v6jH6ru328Tmy0SPi1Smr9lll19i&#10;l11xmV2i9C7YfpFt2bxd5fyabdh0oWSAaSsta7PCIuZ01tMbbHRsu+aaSSssVB9cXaexucP9fXLN&#10;y9O4pT5fqn6K+5Q+rdOZqwCA+npQqOFQTw4v2SB6IcuFkg2yE4Ad8jZrderKNYGCyGTEc4xgRh5j&#10;TcQ9NEGeRD4nzZDPxNe6Jw4algB/rHW4ommZAmAeLnMAZ/F9jeku/vfy89c4mAuQu3LlCsUBuNOc&#10;Vc3BVTVaE5ZorlrnIOHy5YtU7zVqz/BnHxqdlY4ZYKUH4EdahJaWRvW9JgcMyQvtQkBA0kQxCVAN&#10;k9+iwnzN62j+lfgBIDXVVep7qoveoRkI6AaWkFMeaAlyuMf8c89WuVerjGXq43WaL+s1z5YbZwRw&#10;eq9rsI2Cs0i+G4ROKLwAgCFPAZYGEIirsZERyTPDA+pPaP/jzy+nfo8iATIC2rocbMiGLLINwB/K&#10;Y1h0olgGPgBOEia9XPlNeWcDhJgEJ8tNTIWJx/2o2hR8pF8yKiceBwCHYtuIjeN2Tvn0D2jMGB3w&#10;k7o5tZtTueEDfG/icgv5HV7hGVf4B7kPvuBdAIaDM/caD0ZQ+gi5ExmOsYXxBHARepFXT6/4sF/l&#10;HYU2aA4CLIbZL1gCa9erv32t7doVp/1+8MH79v77B+0/gX8wN4MQhYhBZ4t3CJ4DJgD6EZI6JAQD&#10;pKMifuiFKgOxUK/ElwGVJK30PZWicoBZ3FNYvsW+GZAMYgOI0WgJPANMm6YME6qwCEhnQxNu6+at&#10;xoksCAiAZmgM9vXCqABnmPYO2sgAjQbQBjHUODPIL3lxijBgHmq/HOFMPagb+cIcyTTZNRQ1cVHO&#10;8JMXABAgJBpiNMKWLdNOE9KALtxvZgdmhk48R7MRjcY4oCQ06LgnxAnHEWDc9rYmMT5aWtSpx0FM&#10;TJEB+ag/TON09Mb+7QBdicN7mIpBikGI+8R0tAWDOYxCh6XNKCv0BNB0RF3P+nTNqeMRpzuHRmST&#10;tbtqb5hNART1D+qboQktAgassqXXSpv7NLhL+NFAXN+9wao7x62sedBq2oettWfSmjLDWqTh6wfT&#10;rHZrk0CUk2DQrQm2S4t4BEKEwQALALpCcMjoXRIcAfIQdhCy2thRl+CNz6JsBtVqTC4ZhLtcwECI&#10;ZyeQRTpq0giICJoOTkiAQSB0AFA0CqEVTZbQ9mOyJHCPsIrgm3Zv+IZBnG+4B1gLUJKyxU4l9GEx&#10;g5NzNNrisI9kEgf4gYaEBjd9x24UvvBCAwpNCUzYAH9DXZwJyPlupv2ZRGJi4j5AewA22jm1P5MY&#10;ZWVCj3q0Ki59k1Ns0VQJIZzdSQQtTLMA+QDY0KrD9JfFEqBf0mJEC49ntAtpJQCIstJGhASyUrbY&#10;EaHfoO0aQBSajbQJ9YSPXANucCC04ZhQlT/5AP5BQzeTVbnQoGShyHMC5Uhaa+4jUIMd4F9fr8YJ&#10;BTT/hgfRhNVArBAmupqUtfBDuIbeLBqhA4Pk4CBmGAk8A5yf8OcE7vkeEITfgBZoHAAKAEyRJmmj&#10;QQWg4+bneu7glXgBn4UBVBJUL8zk1Vb0WdormYATEJoRnkmbQDnRFEugUdI2oozkgWkK5eFb6BsT&#10;BQscxqkAJ1mApsmAQPp86wtXLcK7NOHhw6uxuVGhSRN19IsMYAXgjxbYgH/csxMO39DOsbsVGou0&#10;fdIIdNBe9AHI5xnxOBSHcgCckD/lSfTkOaBngIO9vjHATjoA4BHwD80yNH/joBEETXxhZpV3u3i4&#10;RwvudqUXWn+hkdeptDu1GE/afzjmZ9cfQRWep6/SXmgQciIhfsOOaAurH8NnomE2h+bfuPrwqISa&#10;EY1f4ku0rxz86/OT52okIAMesrGBJlW9xjd8vpWUVmuhhikcmoqApGgFthmHUADGAApVVlVbYbEW&#10;fVrINWkxVt9YqzzqdQ1zXjSPKqvQLspYYUmdBNdqCe8SiGs1TmlBW6+0GwA01T64P8DROlqOgHp+&#10;wEFt+EBkbHRASM+oZwI+MfHEhBEQK1wyYBaegDaNjwCi9EWNeexUE+APrpgJxcEuLK7DfyVjTRq3&#10;uWcMBdijzdIYz2/u4Seec2VBy843C2J2q9n55VvGCdJCE5zyUS4AI8A/QLiaGT+WSXCJvOlDodXA&#10;OM04GoBlvdJs9rJTVsZIAumzERD11m/1N3choH4EX/IMLQ4C92F+3uY0gz+Jz+Ed+FfE9BTgF40z&#10;eIyxFRPVyqo6XZVGbYMVFJbayhVrDfNRNmDQaAfYrlVbYyYG0I3GCFopbC4hgJJnebkEuC71dc27&#10;gLf4t8TEl7IARMEvAXQ1BdgGn6vtMFv13/C++jX+L107R2MKGngIw276y+mq+j40pNG4aRavVVht&#10;vRbvzP1qdwRr+mBdLadE1zqNma876Nv6liubedAVugMAwx9xyAcHNgDI4dtP86FoB9gMaAf9aFOA&#10;eUDHSgkYVRJQmBvYPMPUuCOjNtQYldPCv6m92fpYS2q+QkvYAVPNnYCslD1O/deY4KC45iaNBWwc&#10;0udZf3D6dnlZjfpig4+tDuaJnm3ir27RmD5Le+C2Ac34ouISCVIVXkfGLN/VZ05TPu2AGbj3UPna&#10;JLQAmDJ3opE+OsoJmJusW22W1bzU0j9pNdlxK2wctNXl3bampNsKq4atpG7SimrHraB6yIqrB1wj&#10;r7wKbbZhN9FdVaBxsUFrnnbFwUS1Tuup5g2WVzFqS/J77LzVGVtWlLO8qn6r7piwms5Rq2rVHDW4&#10;0ZozQ1p7tWuOnZCgMiGaam5WWboBfzVm1mncqtC4WyM+atIYxdiJ9qXzt2gzOqA17jA+vJEFpm39&#10;hi02NjGt8RGtdq3XN+Lva0pr9Snbtnmbruu15kWmwGxxg/hVcsCGbbZx84Vag0z5eIL2w4bpzTYw&#10;OmmdfVqbbr7Aps+/2IZxI6L5ooMNYM1vjO059SXf3MtJ3uiPjbxR5TEhIXJwXPOL1toDrNO15u9V&#10;fMbtXpU5o/i53gk7/8Jv2iWXXWMjY1ts6/mX29ZtX7ex8c0OOIxNbLSBoUmbWr/dOtXufVo3jKiO&#10;OZVpbEpxtl1qo1PbbXTDdtu47WLbtEXlXL/Ftm+50DZtvsjG119gQ1Pn24Cu41susekLr7D1F3zd&#10;NnztChuY3GaDY5vs0kuvsQ0XXG0tk1dZ26abrPuSO6z3ih9by/k3WcOWG6z78rut/aLb9fs2y15y&#10;t7Vuv91Kh6626vHvWeuW26xq7Dpr2nirtW7+kRX2XW1lw9+1jvN/bDXj19vqjkusZdMt1nfpnVaU&#10;+7p16H7iigds4KI7bdN3fm6Dl91tmQt/qPAD6734duvceqt1bP2+bfzuE9Z1yY+tdjry77/yHste&#10;dJvi3GG5839gAyrjwCW3Wee2663rwhtt8uq7bOKbd9j6K35gUxd9x7Zc+G3bfsGV9rWvXWkXXfh1&#10;2yZ6/Oi2O+222+6wH/7oDvvRHT+22xV+cNtt+h3httt/ZD995Gd2510/sRtuutFuvOlmu+nm79sj&#10;jz5mP334Ebv5llvt7nvutwcefNi+f+sP7ValdZOu1373er37gf1Qv2/9wY/sx3feY7d+/3a77tob&#10;7MYbbrFbb73NrzfddKtd853v2eVXXmk33nyTfff66/Ttd1SW2/Xt7Xb9jbfYpZd90y6//Gq75NKr&#10;7Prrb7FHH3nc7rrrHvvBD39o99x3rz3y80ftoZ8+ZD//+WN299332u23/9gefvhRe+KJX9i9996n&#10;33fYD37wA/v+92+1Bx54UPF+rvzj90MPPWRPPvmU3X//g3aH6v7DH95hDz74kP30pw8qzi32o9t/&#10;YPfdf5e+ecR+9aunFPdxpXmvp3f33Xf796TH9fbbb1eaP1BaDyifBzzOgw8+aK+88oq9+uqrCq/Z&#10;Cy+85Fo9L774vL3y6ot69qL98ldP2LPP/spefvlFf/7YYz/3tO+//3575pln7Ne//rU999xzbgr4&#10;8ssve7o333yz3XfffaLfTR7uuece+8lPfqJ6P6wyPmlPPx3f8f1LL73k19vUrj9RO/788Sfsqaef&#10;tdvu/Indfe899tyzT9tLzz1jjz/2C/vZY8/aLXc+brc//Lw98eLb9uQLr9kDjz9tTzz/mj3y9Ot2&#10;232/sqeef8tee/Nde+nFV+2NNxV2vK7f1Okle/7Z50WnX9nzqufP1E7fvEp83yF5s5KNLGQQLNrG&#10;rKW9z0pKmiw/r85Wr6q2JQuLbfXKKlu7utJKixvcl25XBrl2UPMSMlj44QeA4qRi5OMkPycZivU5&#10;GAYhbdQzpzHfJfAvfYO8hUzGcwJyDe/4NsnmBNZNgHFo+bH5yOEboYGHn78aB//QvEQRpa9f8n8/&#10;G2VaXzXUKA/kiTgMBBNhNP5KSgo111donohDOwjFxXlal5UrL9YRokl+gWsa4muPPDApxgckJsK1&#10;tVVaH7GZXGalZYUOAuLzr7GxRuserRPra23VyuV+2m+H5ts6xec3GoBo2GECDADoAFuf5BvN0xwG&#10;gikwpr5uglyifGrQICyzqspy69RaBLpjfUhIGoCu3TdzBQgMrVjWQBnNMVqL97BGQUMYpSZ87yFH&#10;oZCEbz/N711awzfXqyxZx1ZQpurk/AGl4YppYDvDodxEebmCfQSuhbzIYXAZxz/AggIcDDwILAdF&#10;L5TJ0K4FyMd8f/2G8L83PNJnI6N9M1fJjAqjoyhdoeQBCHhEe5Zr4rcEEMMnwXuAixuVl+bNkcmY&#10;Q8c0z+k3Jr1866DpGG6ksL7AB3LgA6QzqLl4RPM0Muu05uibbvq++/rbs2ePAfp95IEf7DQkJB/w&#10;jx2BZJvsgBG2yFPr/YoZbPLn51piIhZIOkAZmn2bNyotvUellvcJ8ENTDm08BzNmwDlOrT18YrAT&#10;nMYJooUq41iY3Y6IgBBe6WITzWlJqK6C/KJJh+ZgmA5jhijCKn005sjPtQ21mOxVB3VT4xlCu7ms&#10;ykwZvOHVedGY804P+Ee59a2DgCoTnR7AsV+dm+9AqQHphsRkMAtMBJMB+ME4oMk8A6AE9EPrD1Vc&#10;gvtFFCMSh3TcmSUqqK5lh8YCTCshXcIMqqbQOKnIEoc0KNMYduAgxWq3aHyYgIEptNMCbEKTCXVw&#10;MarijmmxTFzARfInTdJmsMDRPuh9hl190Zey0CHoQAB/AZihDi2hXIvpNi0il5W12Kmra+3LK+rs&#10;C0sb7JS8rM0tHbLT1uTshCXNdqZ+L60csiWl3bYwXwvYpn5rAbzToj8rIaELYU2L804tytnJQwsF&#10;jRe0BFhYA+JlEM4kAKHZkMmwkzIqgaVLgxenhmHGi38PCW4SPFy7y7/td0HATz+U0FZRgf8BCTEz&#10;AigCDOAYZmDco9UCkEc7I2BUc/CABEeADvJHwOQ7N33KSBisq5UQVa8yZVUe8bWCg3pouSienxSM&#10;5kkrAiyq/2p7tQuAIHEQhnA6jMNjhBO0pgC8CKSHUAMQRt6kC/gFuOLpKj3Kxe4BYCJx3KxYvIJ2&#10;C8ItbUX+TAC1tQjTYdKAb7bm5jClS/XCvxp0If0wvR0T7RDKOAgIU1Mmt6ADml6AV2EuG2Cf00X8&#10;yuTIvaeDtt7AkCYwwEhMysKMjnRJEw0OTMjYaW1ubRZNWkSb3qCRJhIGxlbxXJf4l/hxSi6grgRz&#10;xXPgivwVAuACOAQEDaALcIkDJoZVF4Aw3iWzbHaIAQ2hO1qEBOhNW/Aev4gOlvVoIB9BS3bM64AQ&#10;juYcgjnAqYN8ajf3RaM8MD1h9xeQNYFiDo4iHIpn6IvUw83FJeBAO99dnml36Ey+wyOxewMwhQCL&#10;M37MEB1Y1j3ai35SpvoM5UADE6AAEMHBWoRh5U37ECgLV8BYypMCgDR8zpWAcA6AAE0BYmlLp73y&#10;BRgBqAGEI73Q/BtRmrEoCsAX0+jQEITPyNPByF7FgUfpo62AAqqT+jqO+6Ef9fA2YnGmNgHogF/Y&#10;pSVd+idAEoss+IJFFDyCc/Dm1g7buHWb6Kp+JXoh3AMq0MZxMIDyVb+Gl+vrGkUb8Vx30kwNIJ2y&#10;OpDqtEMzsMnbzP1jqk1o354eFin4g0EYxcdimPr29Y2rDpgdsQBBU3VU99nQIFM/g+cc7NSVuqcx&#10;gsMLKCM80OLaTWozBZwxZzXmOr+rDJiOM7YB+PT0jqjswyobJi+A9WMaRzRXKN+JDZtUVtEVHlFe&#10;aK656Won8webdVPqDxKMRWMHmVVG3C1gHj4qAXzj9BbNnywuJmzz5q1aPGwS74eJA2NE2jxgTmGe&#10;YRNpYmpSC6DwSzSohRL+f9zNx0Qsdpj3mYeYS5m/0QzglH8/pU3PWAjir4U1B3MOriticyo2Pmgb&#10;0sbsyXlXZYFPLjj/Yrv44sts+7aLFJ/1igTzzZskzG+xSy65xC75+qUSzEN7IvwRcVraFi/vxHot&#10;qLTY27QFTYsLva64INi4cbPSu0DxtmvxuFF9flSLtQ1KAzcm+FzBly47/aO2ffsFXqZNm7bZRRdd&#10;ovJ8zTbqfkQ0HtNCjf578SWX25Xf+LZdcOHX7Pobbrbvfu8Gu+pbV9vXLr7ULrzoUvvWt69RnK/b&#10;lm3bJERfYNtVlvMv+JrifNsu+trFqsfX7dtXXy2B5yrXtvj65Zf76W2XS3gl7a1bzlfeF9s2lWXb&#10;drRFVB7VCS0Rvt+kel3y9cvt8iu+4WmjzY1LB+6/JtpBv23bVf9N223LVj372mVK80IJxVfYVVd9&#10;266+5lq7+fu3SOi+2W7RFcH99jskfEsYRyj94Q9us+9e910XFm++SYK36njr9/VOQvpNN9wkwVoC&#10;+4036fctdsstN9n3vvc9u/baa+17139PQv+NLjDfLMGfvK4lnZtvsSuuuMpu+9EddsedP7brvvdd&#10;u+Gm6+2WW2+2a679jn3r6m/ZFd+4XNdv209/9pDdcPMN9o2rvmnf0bfXXne90r7e7pKwDogAePDw&#10;zx6xu++518EFgIS77r7f7vzJPQ4e3Cah/I477lT5b7BvfesaF/IfeeRRCes/sm9+81sq1616/xPV&#10;7Ra1m8p7841qw++p3t+3OyT8/0hl/MlPEKgfFE3utOtvvNFuFI1+ePsP7Y4fA0p8165SOj+49Ud2&#10;ww23qgw/tCuv+o59/7Y77Uf3PGzX3Phju+p7d9gP7vy5PfLEK/bAz56zO+59yn587y/twZ8/b48/&#10;9Yo9+PCv7b4Hf6HrL+3Oux+xO+76md157+P2/R8+ZN+5/m677sYH7Qc//oXd8+BLdteDL9rtdz1t&#10;t/3kKfvhjx+zu+5/0u6+/zG75baf2E/ufcB++ujj9qDoce+99zvQQeAeYf2uu++2n9x9j90uYf+m&#10;W29x0AT633vfvaLTD+1Wtd9999xj99x1t93+ox85KPDTnz7kIMlzLzxvL7/6ij366CP28MM/taee&#10;etJ+/etf2S9/+Us9e9Qef5zfz+r50/bUL5+2ZyTMP/XUL+3e+++zJ554zF55/VV7+Y037Jd6/sTT&#10;z9pPf/6E3f/gQ/bYE0/YvQ88ZA+pzC++/Ko9+5yE/4cft0cfecKefOJX9otf/Np+9cyz9uSvnrIH&#10;Hn5AdbzLHlL+P1P8n/70YbX/T+2++x5Se99rP9M3L7zwqu14e6f9+unn7MWXXrMXX3jF3n0Xc6i3&#10;7IEHHrbnn3vZ3nzzbZXxGfvFU7+2X/z6GXv0iV/Ysy++Yk8r78f07Fe6vr1zl72542175GeAQU95&#10;ur/49XP2yC+eVvlfsBfeeNtef2eX/UL5/PzJX+rdsw5qvPLCa/bQT5+w+x593h566k2742F98+wO&#10;e/iZt+z2nz5tjz3/nr307m/s/idfsXsee9Gee+uAvbhjvz3x3Dv22s737Z39H9jL775vz7x+wJ5+&#10;bb+98M4he/PAb+zFdw/aky/utFf17t33f2PPvbHbnn9zv721+zf2mtJ77b0P7Ncv7rLHnn7bfvn8&#10;u/bWzkMq3yH7Ffe7D9rru9+3x599x558fo89/4bSf2WPvfjGQXtO11+qTL9+Zbc988Y+e/LlnfbI&#10;czvsubcP6JtD9vRLb9qrr79nr762w/bu3W/vvv2evfH6m/b++x9I0NzrWiYffHDIw/sKhw4dsIMH&#10;99u+fXv89MlD7x+y/Qf2Kb6uEk4PHiLuBx4OzNwfev99j3fg0EHbtXu3HdB3Bw8e8kA+hw69r28P&#10;2oEDBw7/5rvdigs4xnPPS+lFnPdtj8q6c9c+O3jgfQWex3vKcVBlPHCIUzGj7HFVGfT+kNL5QN8f&#10;2E/dok57VReuHygedfP66p68eHfw/SNpo3FzwOurdGbiHcmDslPnyO83v0FI/42Xfe/evV5u4nDl&#10;WXrPM/6O3EM/0ol0+Z3eke8h0ZETP7mmeDxPgTrQTofeJ+i3l4lv4/qB0jqkbw5RTtL5QN/p976D&#10;opue7Vc8nlG395XOB2qP98WTew/+xsQyJnazfSrmLrXZXr0T+9reD+L9IcXz+v9G5VQ4qHRo+1R2&#10;ygpf/Up97YorvuUbV2xSsTnBOojfbBx1tGmN1ZyzsiK0zFrcd2tzQ6d1d8UG+LDm9G7JS6wjWZeg&#10;EENgrcHahRPEeY4lEmsc3uEOh3UMa0W+Q44jPnJiyEHx23ENfQN+kORx0iIgk+PGi3j19XVaA4Y8&#10;iIsTwC6+we94aLpx2vOoA0xciYv5azLZjUMfM5J5axwUxLdffVON5FLcNiFbYSEHMCR5WbJqstBA&#10;U5CNUL7lWb1kwozW/Mj4nOTb2oKP/4ZQQOLUXQVAPkx708m7Lc2NWtfW+32/6t6kdDEJBkdAaw5A&#10;lSvvSRMtQMyC29uatfau8bj+reJjURrgaKzDQ3kFOh0BAcF4OD8AbdnODqwtGrS+pX5opiLHaQ3b&#10;zJkBet6JPNTsmBDgHmUGw+AaB6miJQzGI3m5s00yTaeXhfonBTDqAWYFNgPAmJTReE7Z8WcI+MeB&#10;O5yyvX6D6jA+pDBok1MjHnr7UFTBr3tOa2HOiYAfwlQcHoA3qDttG3UGKMR6LfgAf5dY1mHuz9qT&#10;9S0ahEkpD63JiQkOYEMxp0k8lBGfau2t9TdWdPgYnNT6lQ257373eh9bfPxTX/pt2C/+PgaTk3Fi&#10;3IRUOvCnxTggE4AY4B9mo2EDP+EMECDdaPiYE+Nuxu5/khN80WaSACdByzuZ0sakFoEGP1zsDqJh&#10;N6W4HGGM+m04cQxTVsoCwRAI+E3YoLJs0aIec2EaFQYD8COgBoq/QBqLcuAgsludDb94AIqcdEsd&#10;AC7pzJQXc2JAScC8NCBQHvJEYEk+CtE4DBphuhtgqIN/g2LiUdImP9ID8efgDjEzA4U6QjbT5vHW&#10;rwekg8b43FOdxAg0PPRjJwK0n28J3YAEXTkHKBk4HFnvx2x52ANMCSoNELpl02ZvDxgJ55R0nKR9&#10;Cf0YTGhHmGmDGGm9+1pDmA3NP8oEmOjAIx2YQWyGIUHg0ZZgUII2gC+YBiK4oXXTKCF0cUWn/cP8&#10;cvuTk/PtL+bU2t8uytg/Lum2v5+fsb87t93+dXmPnbB2wP59cZudtKzZVtcMWW3nlHXm8Jc2Yjk0&#10;JiQ8d3Wi5dMnwR8n3Y1uepeVQE7olpCMaR9CcLuEcczzUkD4BbDApxDmRXGP6Vb8xqygsbFVg08c&#10;OgLIxvH91dUcfR/mxPirQdsCbSLMgNF0QPOgta1NbaFyKeC0nG8B30ZEX/d7pPZuaubQE+iHX6Z2&#10;5Uc6AB+AG2j/ocrMLlWY/+IEHeAPzQAHkBTC/A9TmBbdo5UUYB8ADAGNBgIC6KB4ktMTAUUAKlL+&#10;tAuHrcA/TCzwA8IzwAwB9WPAGcoF8BN+8AJcBOBxkE95ANhx2i8aWwAVPEPoDR99gA+xq8V70mBH&#10;IoGmMZGG5iLCKIIyYCKmHAAOSWOPdLtUDui0aTNaBBzgkbNtEoQv+tpFtnXbVn2/ySbU1zgNCVXo&#10;KfV99wUint+6fZtfJ1UmD5OYWUy7JsE2CfDT0/gkwVHqBhd4N2/ernjTXo5RHLKu3yhhfatrOPIe&#10;U+eLvnaJvwMInJCwv36DhH4Nop4emg56N4iZaXefC9Jfv+wKu1RCOIL71y+73L7xDQnlF39dgvrl&#10;9u1vX+1COGYZ/D5fcQA+MLUAmLhUzy6+5DLPZ8vW7Q5CbN12vuJeadslkG/Zer7CBVqMTHg5qRdg&#10;IeUjj40a2AEruW7Se0AAAIlxNl3YuFBb0y6c/Ea/B6D71rckZF97nQTX2yWQ3ujl+vrllyntabv8&#10;iivtm1d9y2lw0dcutcuv/KZddvmVnu4VV3zDy/U1Pef+CsU9//wL7IILAAqo7xWi0Xa7VPdXXvkN&#10;N1sBuLj44ku9TJs3b3OAAnoh3F8IWHLh17wel4gGgCEXXXSprpd4OtDtggsvlLB9o++eAzgAGAAm&#10;3H7H7b5L/Z3vfMc1CW6SYHqF8rz9zp/YxZdeajff8n275prr7CoJ9DfeeLPdKOH9G9+8yr5z7Xfs&#10;1lu/r8nwOrtCdf7GN660b38LUEVtcenF9k39vuqb37Rrrr7avn/LzR7vttt+aLcoPeh03XXftW9c&#10;+S0J9d+zK6/4pn3rqmucFrd8H1DhPrv66mudHsR7QMLr9/X8J3feY3fr3V13SQB1zQEJ5Pfc69f7&#10;7n9A5f+xBN2fSSj8mf3gh7fZrT/8gYfrvnut6vo9B36uvuYaCdt32T0S1H98592qzw9coL3p5h8c&#10;zvt7199kN9wI8PBjvf++5827798iwf3W2xzQuF1tjsYCgEdoSECLG+wmfffoo49LmP6lC+Xs8D/7&#10;7LP6/ZQ99NBP7bHHHpcg/yv78Y/v9N/PPPucPfb444r3tAS/Vx0AeOzxx+zXzzwtYflx1+r42aOP&#10;2KOP/dyeeFKC+pNPqr5P2K+VxkMPPOAgwb1332P33QsdHrc7VK7777vPtRN4/tjPH3PQ4IEH7ndN&#10;hJ/97Gf2uPKjHPfdd7/dqXamTdB6eOONtyQMPO3h6WeesWeee9aee/45e/7F5xVecGDi+RfiSpkJ&#10;PH9RguGzL74oof45r89zz0c88qBtXn75Ffu10nzyyV/YM8886zSBBtCH52hNPK9v+E0cnv3qV7+2&#10;R3/+hP38sScd5Hj2OTQwnrWHf6Z63feAvfzKaxI899l7O3fZm2+9bW+8ucN2S5h55913vfzQ77kX&#10;XnQNhxdfelnxX1H9ELBft7d2vG07duzwZ2h5vP76G0r/eS+7n+T27juK+4abdryq9wi+r6AZovYh&#10;jR36/tXXXlc9oi6EZ55+3l5+6TXFe81eevEVe+kltC7etheef1nvn7NXXnnVfcXsk2D+7nvv2ttv&#10;v61yv+XlePfd91wQQxBlR5l35LF/v4RALTJ3vrfL9u+TACzB9a0331I6O/Vun584h2DO/RtvvO4a&#10;JJSZK2V+XXV4SXWnDruV7s5dO+2ll19Sud7w39Rnh/J6W+m8/Q40fF20UjuqjV7RN+8qn0PvxwKX&#10;he7efftU9p1Bb5X9vV277MBBQIeDtm8fQv5v3Bk29OQ3f9SJ+vGcOlK3119/TWm8oXcACIe8PO++&#10;957yeF/tuVPts8Pe2fme7VA77JHQD1ix460dtlffvy8h9713d4kmu/XNLpV7p+098L7t3HPIXn1z&#10;l8osgVsC8UHJ6nv2SRA+YBJ+VX4Fnu878IHK+xsJ4hFn995DogF8IzrvVh0VX8lJ8FZcCdd7VQ01&#10;g8cVKRR/n+iw34EIAAHqHBoAH3h93n3vHXvplRdsxztvinYHxKM7RXe1r64f/EaZ8o0E8YMH96nt&#10;xGtvv6l23eUgwUGAEkNgJ11l6GADQAVCewIxACUCgAA8CDDifdUtwAfe02J8fZA2O7BPdd6n+uv7&#10;KKm35T5Anv18w1MAD+Wm5+/re9oB4Ia4CewACALYoV0POijEW32jf/g2/Xk6s55xmR14R9loD7/6&#10;PYAEaVKneCZKHQk8U4KH8+GqwO9danfaSc3qbUY4qHva6nBeBO5nAm3JOyiZ3s/O73B8XYmTwuw0&#10;/HsFykBI9/8pXvpe/1AmeJDnGIuJrX4rP/1/OL0Ior1CtHvwBO0bPBH3ADnBE3wfNIz79Ec7pV+R&#10;jt8pTcAgBNlIf4anZr7nj2fpb/Y9f+kXfHCEhz6cD2UlzQDP0jPd6KI4yivqQ7vDt3Augf/iXjWM&#10;d+m9x+dZhMP3Hi/RKOrj/ym+/5Fnes79/+Xvw+8jPeUsehP0ZCbOkTqlMv3fAuU6qLEAPo9vqc+R&#10;GnL1PjATAAPhd+79LVfa2+mlb1Q8+oT3C5XokH8X6XF/SBGc/2fSP6T8oRC/U/1Ijz63c+durdGu&#10;lQwTlmEAI8gq+ERjk398DAUmFI+Qr0clk+BKBgvBWBOPSX5CzmeDmisYQ79kXWQPLJDYuOxD3lYA&#10;CAQQxHKLOMNgGJKpAayQdfhmDLdfku2QjZGzkYsIyEE8T4o4yPi42kIu56RXwBoAITAUFIHABMAW&#10;4sBUAsAYpueAk/EOBSHk8wQkDgCSAVL1ZK0zq/r0djnYNIDVoOR6ysuV+gwpfdIiv6T8hGLTBpS5&#10;lB+4BaAZSkr4u0NRKQ5fRUkIXCUAsQSOgXfg0ozveB4WjgGkER8gDfdqWVd4yNoo9QOXUDy06MAo&#10;kFMD8EKhSbKyaArgB+5AWbkHl+A32nUDA2j/AbKCU2S8vJ2ZNgfysPjEPBgMCAUsyhDlA+PAOhTw&#10;FwsFDn0B2AzgDyyHsxqSph+Be+pEWumkYJ6DwfANoB3+BTHxnZjUOyw5N6htHQRkA1zyvvv0hGcG&#10;xJ+h/UebUR/qS5vyLJ34TX3hE+7Db+CRd9Fmo5L12OTeLHlqo74FpO62brU95tCkTRvT5sjIk2yg&#10;Sz5EDvN1p9ZBbJ581EjyMQf4HIUN8I97ruk3zIyGmWsASljE3wCagTBQigfIhw9A/PVBvGjsEQfQ&#10;SA9AkY4BMDA5sd42S3BNZsGoQ5LO0OCMk343vUWzJDT1iAMAR0NgugsT0Rho4fEchiJPGJM4SfvO&#10;mVHMD0FcUwEtP9ImL5XdDyGZuYcR0ULALDgYvc/jb1Q96SDuF2+GYQA4afwhNXL48EO7MA4BgRZc&#10;OTEXgBLGHBsTnRT4HlpCOwYHUHiAmbST4OCj8g/QjjKFiTGdDsS6ry/nnZI8XcsRuo5iHx5oMh2G&#10;PBhYUhumK0ANiDIocgBD0dlgRJgSMJOQQEA6HQMOPgLYTQC05WCAIQ1kDDzZnl7r0CC7pLbP/n5x&#10;g/3JnBr74znN9ufndNhfLey1f1g+an+v8NcLeu2v52Xtr85qsn9e2GYnLm+3hcXdVtwwYHUtg9bW&#10;iSo2x/YDlMZBAIBs+BTkhK/O3IDyGrL2rn5rx0wo021NLe2u0QMgBmiGLx5CZVWNlZVXeqiqrnWT&#10;Kzddbeu0ttYwHcasraiQU7AqDA0lwD80AjG76hX9W9vbrL6xwTX7GpuazU0YNYmkk8Y2bt5q1373&#10;OtdMuPHmG+yyyy+X8P8d94OBsI5mAhoON9+MOcIP7Uc/+pFfr7nmWgdbLrviStf6+N71Nzg48b3r&#10;b3StkG9e9W0HXNAOufra79o11yl85zpdv2dXXX2NfVt5XH/DTfYdveMbwpXfuMpBleu+e73Susnz&#10;Rnh+7LHH3HwAcwE0M2644Qb9ftR37G+55RYXohH475NgihbDDaSrvK5TXpT1zjvvOmzywHuAgwce&#10;eMiff09lRfODdwATd911l6eJ+QBaAYA03/3u9+wnd93jGhdoXlBu6kw9qTO/KfMV3/hmaGv87GG7&#10;7/77XdBHzR8Bm0A9SB8TCEwQUr0ef/IJ+4WE70d//rg9+BDfPuiB+4d/9qhf2f3n/f0qNwGQhTjp&#10;949Fg58obZ7dfc999sSTT9lPH3nUHn705/awrvc++JDdpeeRx8/sjh//xLU87vzJ3fakaPfKq6/b&#10;yy+/ai9IAH3zLQnqEmApM1eExhdffNGBD0wrENq5YrIBGPFrCawI+r+WQM71hRdf9vCS0nvs8Sc9&#10;/Wf0/FHd8/vRJ560J556ysELhFnKSj355vEnfuHaLlx/Lvr8QvGeeeYZe+SRR7z90cJ4Ss8Q3BHA&#10;9+3bKwH3HS/LKxKonxK9SQeAgrDj7XftXXbPJRTz/B0Jw4AWb+14R+/eccEXsIE6vSoaPP/8i7p/&#10;w31LIOhjTvLmmzskzL8p4Vz11fuULsIy6fEOwZzfr73+ZtT/pZdUh8d0/4K9KKEfMIAJi7Bn714J&#10;shKsJbDuVD4I4Lv2SEBXXV7XPVc0UHgGaPGWhP13Vde9mvgAHBLogObBzp3vqvyYlTwvGryktnpL&#10;wjkAioT8N1+1/YoTGgr7bfeu3Wq3l/SNyqw6AgS88Pzz9s6Ot+3tHfpOgjIgBwDGL3+JJshz+pY8&#10;VVYJnwAib+9418EQFrGACyxk9+u6W8926z2C7Xta1O7SN4AtCVCBxrQZmhHUI8Cj3S7M79y1x+m3&#10;R3nRLm+/857t3qN89+z18gDGADjsUx4HlMdepR1trzrpfpe+p62oHzv8aE6EQBsCANoBlAMwBwEr&#10;AJz9LgSkHUTuaZMd77xte/WOnf+9ah/qdhBBTekRkpC2e/cupamgPPepjAhZO958y955e4fiHXTt&#10;CteyUIBOXCkTV+oEXSkTNElpJs0Qzw8BgSBBxwUTvSfwHCAI3qA8CCAHVfYD/i4EGOqS8uSPtA8L&#10;+DMh/Q5hBPAktE5SmfeK1tDS8+C97tE0oc32H5TwpXTJy68Ik+Sjf4gbdJUwJGk7BKYj7wkpz/SX&#10;yvThP+J9OMRzfaM2Tt9xzzNy+Q1l4b2u1HF2PdP3h79T4I/n6Z6ypvj+W+k42DLzPL2DRh9OL93P&#10;fs4fZZj9PX/pOvvP48wEUpgdjtAwCaYzz/3f+Dblke5nP49ovBc/zQACfB2aL0fSTiHyUD29D0FL&#10;8YL6g14qGfKAh7jynvvIa3b9Zpfhw9ckhPOIQLKH8yeOQuKlFJ+gWLxRUB28Hgk2Ii68ytiEFg/w&#10;DoWKMvI+ynokfPBBgIjx7ghFfzvukXx/Q38UHaI8EfjTXfyr34fp718EDf3eeUixPM6Re+87xP9Q&#10;SDx35LfSmgkffha/SU/5zFz9XsUmxO9Z6VFo/XkaHy6339P+cU3PIvx2Okfa5khQgjMh3n9UHP1/&#10;OBwp338OFJTr7Drp/48MaqnDtE4h1e0/5c27WfnGfbzjj/wAcAg80pt4ob90T3z/5d99OPA+4nxU&#10;SOMS9yktwv8/WswOaKD9Fk30T7SfEptJw9tg5h1jIh/wXCx8JE5E+cgAUOptp3uSmkluJsRz/o02&#10;5n16FuEI7fWbfzz/2c8i/FadD8fh95E6wYcR4nn0SwBUxqf0zUcHyuH9kHQUUrum3/5M5SU4GKwH&#10;PNOn/ynw/OAhza0HlJ4+YFjw73U9pOcpXWjHJoaDzQoHdbNf3xw4qHFSERRF6f1Ga80XbNu2810u&#10;BhtAVgZXGJH8u2HDtORbtKbCtJIrci4WSUMzMj84A/J3AusA/JKlEQodhPQbTaphydH8Jh7WApzG&#10;jKUD3wMKArYEphEafqSd5G0AmSSPh6VeyNoAPWiPJZALECjAwGHVgfqguBNgIfcAZVwBAI+ARiMq&#10;m9KaGPOy4QajZ6BbZe5TUL5gIZLTR1AUUuAeEIr6g4OEFeCYbVq/wTZN48NyxIEtwD8CYFk69CIB&#10;fwTigLXwHItA/O2Bs4DJuKKXYzK4WAtwEXwGTUvwHL7nO8duAOdmtP0A/sBBCDyHTtQ11XdsHEAL&#10;RZP4zXM0JtGATMpKWJKAVUQdUAZTPDCUfhTJ8O+HAhXAZFbv+2xifEhlBttZb7NdtFHXhCHxPIGB&#10;vCNt0k3tggYe97Qv7eHl1PMR0Y5DfUbVPvwO0BdwL6w3aVtwltSW/CakdkXjM0DgMDFOcbgnz02b&#10;cccHj6FIBmA84UA16U3ou/XTKhd8Oj3tWMHrb7zlsqqvDbwn/fbfxzAPhPg0CAwCOAWD8NvVUMUo&#10;mNy6iY4Y5msXXaSCbHRgD+CJgybQUgMkg1BovEF4gDLMfTDZQQuITgH4tHF6s23FN4g6L+kDmLmW&#10;oX4DMHoHUkcifTfNVVm8o4s4NAAMBqMFwIiDVXXMmQak0RJACJETeBgAGANGAI0wJO88L69HNALp&#10;cGgIWoShbQdijvZh/J6aVKdRI4D2YtdNJ6HB6eAwvCP/gKaAgIp/2N/fKL56YArKATMc0W5k4IDW&#10;fAvdEz0mRSvKBkN6nTkYRcwLg/MsTvvl2qfBgLRCZTaYLbQZ04AE+IfmGIH0AQihR6DwEeh8yfw3&#10;Od3EaSzvAG3RZPPTa1uaLau8u0bX27LqXvv3FW329yt67H+vGra/XTpkf7dk0P7Pign7p5Vj9jcL&#10;eu1vzsvZPy7usX9ekrN/W9xpp67ttvlFfbakrN+KGkestm3QmttRoeawAnypYdKZ0wA7YJ25IWvp&#10;6Lfmth7rzEIrnPLijw7/Q/iyiitAH/6C8G0ECAj4h9YfAF8ycUW7DRO28nKOWa8zzA3ZGUr+qLJd&#10;nGLc5nUktHfgS6jbct2aKAZGbPv5X3OfJK+9/obtRJjdt1sC9y4XTpMgiFCIoIxJAsI397wDgHhv&#10;lwR2xaULsghACwFgZd+BMH3g6sKsT36HHOhByN8nAZ4dbIRJwBKuTOT7le7e/fv8HeYSCLhMkh8W&#10;tMg7CXWUL030KSB0Ul5fJGmy/e2FrSZkzcg8Iw3qwvOUNvekyTv+ENDf2/meC+TUDwEbgQghGO2M&#10;/RKIqDvCEjSkDtwnNX9C+kuLvtl5+m9MF3yRogWDygy9CNyzWIgFSSwaGPSgK1ohKV+u5A2wxL0L&#10;dJ7ekUB8BHp/rzxJg3Y4cDCEP95HYBkdf9A9aBKLFTQQuKay8xf5UT7F0e9UVs9XD6CZ1494lFnP&#10;iUdIceAVgJf4XnWHdqSh4PRUmSiLAzZeHmIe+eOZl1XPyQuaePr6h5BoSF39uf71Z8TTN7PrRF7R&#10;bpEuf+k93xGLf1P5+O00042nrRtvO31LPQ6qzghSO/fs87I4H6mM8LcvOPXOF7Eqy0EtalP5E808&#10;V8rJx55DlCeVk/v9akvol3iBeL4jr9/8xe69nik+vOfppuCxzXkB0DHVk2+45y/AtGj/dD+bjz1t&#10;RfXg30JzBaVBPzic10zw9lU82tqD4qV+FM8jzaBPvPdv9Zv30IPv+E3gPr4Nmns84ivwx/3sMYS/&#10;EOqhEeClxqOZ78grlS8FnqeQ2oV4XnZVNPFeqp+/c56I/LgyDh25n2kX/z7ipXb5qDx5TpnIm1LO&#10;fh90n8lTgXeJHl6WD5Xjo0LioxTHrwr0S/KNdOMZwX/zHd/zm/YiX3+m8uievs7z9MddApoI3Ifm&#10;TIyz/M0uC9dEn1QHrvCT13UmHun6lW/0azbf+jPKFuT2v/Ru9l/6nj/KNZtXKMOHf6d7rvxO94TZ&#10;9E73s7/h78P3vE9xeHPQ66nn+sVvAnVmXkxzAqRlbIF3oUX6O5zOTEjPqMNs+sWYoPLp/UHVeZ94&#10;i/vUPmlsov35A0gHRI8/Yqa0qWOiAfWI9pxd56gf5Yn6pkD9PHCv4O3q5UrPde//8U584EAfeelJ&#10;Au5mAvkeKQv5qU9CF89XAYLpf8rxvmgRz0VXCe1pXEtx/C/dzwrxLTf6qUsKHlXB4yj42BdZ+zOK&#10;BDgA+SiSx+VKGyvMVMnfqYkiTX8/c03xSetwSHTUPd8q7oH9v7F9e8UT+0hXeSq/gwfIV78pzEw8&#10;0uTPv+WqEO3DXfz578PxqHekN0PeyJMr5Z35zXMv/8x9KiPxqCegCfRzmqtM/Pby8Ru+1vUDyqqQ&#10;4kX5xb+YUx7+ht8K+safab6FZyi+5+mFnimfVy7KxG/qsH9fpOflmAnQxePoyvMDpDsTh/nugPLc&#10;t58+GPWJvI60tdNAv6Odj3w3O2Cey/OUj+c16z3f7d2jdfZe9TXyV909nRRmxaGtgw5Rb8r0Pt+o&#10;7ffs+sB2vad18s4P/H7vbpUbTdw9PFdfF494Ofw7pavgtFRFqN/efaxv92tdHuMNoBVhv8pPYBx6&#10;nzWq1lNprcraihDr1pm24Z520vWDmfInXoj6wauHVC6tiXQNmgSdDojWxOF72ov6xu8IB0Sb3XvQ&#10;ntPacff7klnYVGODinvaSnEIyiO15T6ls2vXIX3zvn+DFjJhLzSDNrve98D9PgXyJUA3aEKa7713&#10;UDKM8tyl+3cO2ttv71d6H+gq2UfPJS74lefvvkteH9iOHfvs9dd367rX3n6HzVs2VPfaU0/9KpSO&#10;JCcjw4IlYOESuEK4v0ryNdpSWEAF+BdKRCkO7/keDT9CAvsIWHPxDGskwD9CAgYBAKc3Yik07ubA&#10;gH+h4Rc4SZK1yQdtvwC58O+NyxQUjQJjcLBoBlfgN3J7+s0VuZznXAGN+B4ZnCtgkANFE6M2uX7S&#10;RsfHXNuvH7xCV8A/1/TT88n1EzPgn/Ifj7I51iEa4E5tCpBUaYGjJCwFvGJsdMjxBTAPrmAuxEsY&#10;C1fiB9AX5yZ4nDHOWMAFEq5eQpMRDAjsKNIOEBCahFYbB3WCO6DVh2uprL+j3gmboM7cQyPeERzo&#10;m6EZOA4WqEkzL+qib8B3lB94DcpSKE9NTgzb9Aa0/cY9cLZEqgv1Cx+A4UoN3GpM7Rl4kJ7pvceZ&#10;wqKKQ3A4zANLulCimphUm4jGqa0oM3EJAHkpUOYAhqNexKU9t2zBxJcTvlFUA4ObOgwE8g1x+E3e&#10;vOO584LSpH1p+yk9x/XL9KaNdvEll7qyCgoBKAek9YIP9QxkM38fwy8YmmcJfEoaeTAJDIO2H4F7&#10;Oh8nBPEbAqNJ55pq6gCY40KgYIihUKkUEQHwhodw8qh0xwHx1GlHcaQfYBkBh8Eb3UwtTtZBK8+B&#10;w14YMFB+Gss1C0WwQdB6EToxJQ0HUOcNpN8wIQzl2ntKF3NfQMwtmzd7Pdy34IwZMHEALvsHet1W&#10;m1OEu7I49G62waE+5cnJK9QpTuwloPIJAss9IGBiOB8I+lCfpQwqJw4ZCUP4+oujwRkkGJgChItB&#10;ik5AuRIoyP04YJ3oEKqsUS7ym8Z3kepJJ8OvGTsbE2IaGC86SOxsgKxzda1H0T5OZ43BifQxEyY+&#10;AyWDFZ0K3wPtbZjH4v8K5+0dXidMS/En1tSCg/Z66+zKWXNuwObmNdvnFzXa51f22b+vG7fPrx61&#10;L66btH9ZPmL/Z8mA/fOSfvv88gH7jzUj9oWVA/bl1YN2Sv6IfWV1r31lRZfNyeuyFeU5q2kdsFzP&#10;sGU7u6ylsdEaGzidEmf2XVZR026Vtdi4Y9oc/tsS+NeZzalMre5MPfnSSpqAdfU4UA8H9DiOT87l&#10;8XHH4R84VwccxHwWYBC/efjoa21vdR9omONy0iI+xAaHxuz6G25xJB2ABaEA7SB1pehFH/qjf0U4&#10;8j4t2nmC0ISWjAM8M89mB197KnDvQrNCepaez/7Ngp//WMQngM8X88Tj25mQ/mLxqnRISH++UGLR&#10;4c/jHX+RTno283Dmb/bvdI9AgQYOv1jYsFA6vFhS/gjI6Zn+95AEmPRHOfkZeXN/JH9CEnr4YnaY&#10;Td/Z9yku/xK4B4BKwjW/PZ7IwzPKmL7z8lFexZudZxLcuUfoSn+pjLPv029vA90HIBppJRrx3E2U&#10;9DSV/cO8wTvoeCRf0oo6sJCMRSSCmVaFM39JoE6B34mms/OJvEgzaJDS9zw9jyN1nd0ms/94nq4e&#10;R/eUnv9CGI1nxOLTxAfp2UHdH1A5Dui6D8FdL7QG9StibNLYQohH+D4wI5g74OV5zPDFTNm8jjNl&#10;pS5QhUDrep+iDOTt7a50FQBmoYWDkLrX/4pHfMofaSDk71e7EZ/fXAEEPA510GJ83360wBSf9tKz&#10;KFvcB92pPzveAJiJvjwP2iXwgT/i67Vffede9wTSjO+gn76deUb5vOx65nXlSv4eJ8rCc30dICL3&#10;5KF8nVb6PZuG/Plz5wPeRlkSsBflCj5MIcoWaSlZ5/N9Gpe4QlvqHXSL8h7+bqYMs/9SORIvH36m&#10;q6efgp5F4Fd6H/QheBuILoQASSN+jK0fnUfinxT4PbtP8dsDv2fy8TLoLt1/mDbQIL1L7USg72Ka&#10;GpstepdoqMhcZ+cJfyQ/V+lZvOcaZfR+rWep/bmP34lnZ+ihuPDu7L/ZeaX79Ds948/51fOM97P/&#10;DseZ9U0KPk+o/6Z3s0O8jzrMfh6/j9De45E/eTiNIpCr00tX+hj9nHt/rn/96mlGGvwdTk/P0x/3&#10;DhZSP37rHw/6BU1TW6oZ4r0CyWHuexg8UwFI19uDMW3mHXnjv4z4/JFtlEef+T0P4z6AjJm68I50&#10;Z4X0nHrq4iHM6ZSefnh64HeUU8Gv/lzl8PEpfgPEAKAg+PObhACxZn8HGERwQEJxSZey8SzF9Tik&#10;A+CiJRK/SXe/fgMU7JkB3A4d0Dt9A0gQgISe6x7QYe8ejaEKATwpf8WDcQPMUHqKRxwCaZMvZUlg&#10;B8AO5SHw+yCAzH6NQQAeuw/Y7l0H7d139tvbb+21d3bss107D/qz9945oOf7dH/A86YMgEv79gFy&#10;HPIroNbevQcd2KFtoNv+/ZRVZfG8AlTcs1vx9e1+hT27DyqP/f6M38QFxCEf8gjwBkCSuh+yne/t&#10;Vzn2epmirHtnwj57523M6Gd+vx0hyq36qC473toT9VI87ne8sVt1jG/f5du30fyOOu7Zg285Ngo1&#10;HtBmM+1G3XfvOmTvvXtwhj4HbOe7B/Qt5aIeKrPiUh/evafyElJ533kHDfY9eobGPXQhfdodWqa2&#10;eD/S1XdcSYu6B60O2Ftvop2utbboCTC1a6fyei/ajrh8R10o306Vk/pRRr4lzk7Rm9+8I0CLd0Qr&#10;z4O6QbMdB2zHm6LTm0pL94R3d6guAFVvHbA3X4e+aN+j6a12VTvv0f1u0W3XbpVbvPSeaLnjbUz7&#10;0b7XOz1799299tYOLCZ26fneKKto8o6eE6ANgXi0ReKPXbrfpXT27Nov+kg+oO7iM8rM+/f4Vmnu&#10;VJrwHvR87909/i54KtKBbnzDbwK8+867++zNHXvsLXhC5XUegj7Q1Wk/w+cOCvIMNwiiiegEiLeb&#10;ttYz4vP7HfEBgfudBPUh+hH376mddorGnr6n/YHKecDeFg3o/7wDeNyv8WGP8t0F3zA27PmN6Ek8&#10;tSVp7QrgD+sH3G1wHgF4AZp+27efb7gKAhtA+y/k5iMWi+AS+CbnPrQBA9MYVRwAPECyAcXB4gsw&#10;L3yyS2aeAfa4B/zDcpDfaFj5icYbNxpuiJDlkaMTToJcTQDUAtwCFALgAfQBqAHQ4x45HfAmTnuW&#10;HD8Q2mO8A/zh3WygcDYQNhsEAvgZ02/Mf4dwBTaKtiLAGVqE621yijrqO8rAKbQqP4pG0CfObwjt&#10;NvCFpNkWB5D2G8pbPOdKHN4RAlBT+XTf1xsmwTwD/whFJTAP0lIZALHWo4gVCkwOEM7QIQCyuIZ2&#10;JL788XePlmQ8A78hUH8CQBvKSfgC5D30QtEK8C8BkeTvmoz9+IeOOk2MU+ZRGx/DWlK0Ggzz5cCr&#10;wKd+G+RcPxnmwFzBcXC1loBL2hSTZcx3qQflwx8j5Ul1AUehHknBijZLYB6/eR5BdMOCcyI0CeFd&#10;viNtNPo4WRhlNdfum/kOfiAQB+wGK8y+gV7r6eu2cbULwB8g9bh4EMtB1pMoKmhp4OuVD/99DKAH&#10;poCBAYoA9uhQ/CZwD1MDJHGlAxAvVDtDYy0CIBhAH0gq/unEmGjDKYS57bjiD1h3V4/1duM0Ei22&#10;xJAwdZwwDDjmJrkKgeDSeUOrkEYaVKUHRSTAPgBBGox78nWG5D3xxAigzps3brYNUxvcjx+n9TIo&#10;oBWXVHXJg7ID/HXlOB2my8E/nEhOTqJyCTrOIEL9o4MMDcdvbMNBlbFxJx0AN/d/qLwB//p6ccqv&#10;NDnifRwEl0Eh8idwPztAYwYTOuiAaMWBH9SJPJMWIeqqMD4dZnAg1HlBfWEyGAK1WAC7tMMRNAVY&#10;pI2oa6gqAzpCJ5iMPOlcvKMc8ASgMKci4iMBE1v8tXEwAb7k0AKsbc7amSuq7d8X1ttX1g3ZaSUb&#10;7fSyTXZ6ybR9efWInbB62E7JH7WT1g7rftD+Y0WffWnNkH1h1aD989I++/sFWfv7uU126op2y6vu&#10;s5aOIWtvA/zjZKE6q6lptAblUV3fYbX1HCIAKNtncXIfPv8y1trRaVWKi7ZfOmzDQT+0/twnXmtc&#10;MQ+urnWNP4A/gEAAP4BBrmgGZrJZw/l+XYPiNDS67z1MfnGaP7V+kz3y6ONaUEtoUCcK4YHFeyzu&#10;k+CQ7gnpj3sW/2HGiNitZwoIEWnxzm+ExAQ8+Xv941ePNxOXtGfexS4jQl68C62hEJj4C4FjZkd/&#10;5i+VLQkjmCYidMS79F7pzzzjb3ZdeP5Rmh1cQzgD3NN1psy/JawQn7i6R1AhBRd+/dnsMqZrlDPK&#10;NPNQf8Tn10eFlNfsZ4RUjvTb89Rdus5+Phv84uoCsur3W/H0b0qP+4/6S7RJ94CyDgTwrQJvov6R&#10;V+KNxGOJNgGYRi4pz4gHABNaVFHGiJ/oldpkNv1+q0xKhfgOzCqkdHnmwd9HPH/u/x75m51P4jtC&#10;+kvpfWTQPwjOaFei5QoooXWuA3x7VKcDujrQN3NF9pO84M95tle0csBNqR0U7zi4MUPbyIOykQ+/&#10;ok6eFle9I70U4EWto/09VwLPDkIXvadc9Dt/p9/7VO739kiw2KsFOgK9pzFDMwXagZ1vTFf27gsg&#10;Xp96SG0U7TWT58yzDwMpBAdzVX8Hgii3PsJUGFNW1xRW/yet+I82ooykpbyI70H56Op0hE4zzx0M&#10;Ix+99z/d+8X//c9/Xh7ROPWPI+BUpEX5Ev3T1UF26Ejb6eq0VuEAePF5xTW1gX+vdD7qj7xjfAme&#10;5i/1iRRS/mg84VfscPn0LOJEWaFNolH6bjbNZ/99+NnseLMDaSTaHMlvJn299/Fn5rkD7bpLZfF7&#10;BQBoB//0MD2P7+M+/ZEfoLJrX3n+8Sz+oB/fA+5B29RfcMxOf6LuwdM8j/YQn+7HFDtoz/jNWPVR&#10;WuIpRJ9PeSpX/U5jDX8p3ofv01/Mm0fGpo8KpJnyIUT7U/ojaemN6qB6qiIEaMXbFALIn8ULM2H2&#10;vJjymn1P3dHoR7OePka6tAtjVmofAH7AJICBXRLWD8cTcQG/EggVmjsB6iCg8xywZffuEPDRCELz&#10;PlkL7FZaLrTvBhgBsNjtQv9OCcUALFwJgA0I8O9IUAZkAYgIcAINH4TvBKi8rzQPOQCyGy0e3Qdw&#10;FgAVv7m+9UaARgHuqDyKAwi0U3m/9zaAhIRxCfCATQlgAeTie0AhwBQHXST4v6cyAdTs2aWy6ApA&#10;85bSfkN5AD68/ZbK7KCCvlV+vEvhzTd5v9t26jlpAyjsUX77Ret339kTII8DRgdFFwCvPcoHWu2b&#10;eb/H7wFAHHQUzQGaqCNg0Ruvv+ffAASlwG/CW2/ustdfe9d2KP9EF/Ihz7f0LGi9fwbs2evpoi0F&#10;7fkdYBAgWaTHtwR+A2YlAI97yvHGG/GM+uwGVAEg2YG/zF1eN0A2ysE3QfO4/3AgLkAddH1TafI9&#10;YNdbb+72uhyJA3i3b6a+u71Ob6ttKbNrunl5VYd3AQmP0Id8aUe+BVREI27vXs3VahMHvAjiGa4B&#10;HNG2wZPwegKAAf0A8gLMIh/aMdrZgVLxW/ArNFe7Kk1AN54nWhIPvnMQjzz1LSHSAuyCtyONiB9g&#10;LDxJ+XeTjupCfeMd6atvz/TZBDbu2xPfkT99XlO9+r/e6f3sa9wzds/81pUyAgoSWAt4nUUXB7b1&#10;2+mkQL1SvgmcJgQYzFjE2Mo14gCgpndMlQCA8F/SxvTf6VvGw5nAfEH58DnKGEGIjQvqFfXzfDT+&#10;pTEu6hx1SnFcSWDmWdT7Q+/5Zubd4XQ1JlJWL8fM7zT36XI433ge42x8G/dp/Af8A3fA5zw+xcEh&#10;wCoA9cAP+iXbAygh+yLPImsnORc5mN+HgToAlVEOrMO3XIB/vZKnkW1dI1DPuOc5ICFyPXGRtWfj&#10;IsjYyMxcecaVPMKnXWixAdYkUAgALwWeAwDxLgGF6R336Xd6n57zDVfkdUxf09UxDxSOhvodC0ia&#10;h4BS3HO2AC7GXClItMIsF405Dr8g4CYNv3hgGg50ka9CsjRMh3kkHAbTX7AJQDOANly/JQ08lL8A&#10;zbCgjHSz/s34DCBGmTnAhHK5+W5f+PcDswEAi/MLAG/BafjNwYcdbpXIOQR8Cz0A/v5/7P1nfFzX&#10;legL6ut8mXkz7/fmzZ25od+7ffvdvt3tbrfbtmwrk2LOOedMEDlVjgAKGSAYJFmWbdmWbDm023KQ&#10;JdnKOedI5ZzFnKQ16792LaAAghQoS762uza5cM7ZOZ6q/a+19+YgDvJGPmBOcKN0kgP4ksX8h70M&#10;YTgs+2UpMKcT28GtMCjaT+OiLMTD/UW7d8o3L7lIdgxwNgVAMxxqwvkHIX9F+KjtzapZ6p78sndf&#10;KFvKnr29gH8APtccBPAa0NW4ORQktHMIC38xpqP9i74dtnQDLMKu4Fr0reA3y36H2t7AP5Z706/D&#10;/pUdtoWYrQ48NLRlz0hzBqfA0NFJCJJ+ySWXGN1mwJAQ0IyOQoIMINeWo9Njx9VgFevj6fCaCYAc&#10;BNYOzijowEONUgcH/ul4HYUwOMPAZcACv7QTaQGBhX7IBkJF2MDVijRyrFcaFdgHhXahUw6qourA&#10;onEMIKqQTkgLtUu0AgFfDMAuSy/QWtaFp7R8AEeW+abtRJf+fs2LdppOtevtpYMRjkGaV/+E0wGg&#10;ZeBAETpFOLQEsgwRx09K2AwS8kuaDD4vm5ePcpOnsCw3qBNnORwhBowMe/11ABsBjXRULSedvjUP&#10;zSZMeFHQORg45IM4iJ+XUXgJogkY6thfZpSfFyr+6AO0BXYAv+rKKqncVin0D05tzbV1SCbHS6rT&#10;lt7WRzIyf0NEzl3UKOcuz8rEtd0yYU2HTFzTLlPWdcrMLX0yb1u/TFvfLheo+7nLcnLOijb5yuJW&#10;+ccFrfJ/zczIfx5XK1+c3iSTliZl9aaUbKmISkNdTGprmqS6ukEi8bQ0xZJS1wDxT9j+fel0OAUY&#10;wFfX2CTbqmttnz+W/pqdXh1W2kEajc36wuCQj3DiL8epcxou2q6JRHJQI5AyAzy3bquQCi034QB/&#10;zU3A8YLc/8DD9mF0VL/J+EQkLJsJhg+okcY/uOy+KOGDLog9618mKSznZdknH4Buj/h9mKxz5+5D&#10;cSK+5IiJi0+QMZ6H0vz5RM2Wz414KfiXDTeD+derT8Yw3JeGHbQv5nPwg1/t7ANd/drkWP15ORx0&#10;ce/hMdwHKVoUDekxybKwGod/geGLgsdbOgH3LxIAJjSO3M7z5SADSFHaHh4Pz6TBfmyed+zcn92T&#10;rvWH4fWI8XL4ZJp4B8OpEB/xWlmAt2pnfoiz6BftE9PQArAV7T1vHpfHw754bkjX28jzxhV7jKc7&#10;GIf+JZ4gIX8u2JG/0DeII8Tnafi996uheNTO2oZ6F2s7q/9iWoe0/9HnmcADgsj9vsM6idU226/1&#10;dUjjo1bo2QYECaPp7SecXgEY7Dd3QJ+5t3jxr2Wj3S3/am8afXqvcxA5TBh9RkhHv7+aPfGSB54d&#10;kOj3ajnIl1z86rd/7Ah3QL/s79cv0gfMTsuo/kkviLod0IlNcTKu3i0fXK0OtEyAw4NoQ5Bn4jx6&#10;zNq4tA4xXpeEoZaxDfVJvdL3GWvcB8EP9UV+AaSH1X2oPMHe7y3f6kZcbkjP08ackJ8RYvVc7Ecu&#10;oW01Xtz1nnQOart/sF8nQoAOy1PIh9fzYepN7YgT4+l633Lj9hjSwj/5t/rQZ88LMVEb5m73GPJW&#10;zB+ilghupWmRhpcX48+j2fm9A1pskNA+5CmkTTu5tq+/84Jo+bX/hvdPyCuCPxerU+IpSqkJdlz9&#10;PghxeBvTDz48oBN4xhWwWv16nzCh3optjNiPN3p1Y/GR96I74valfcPNSD+lgimNy43fcwXMuXG/&#10;pWZYOBXq2NsxPA+9SwfrWZ9KnzHE4/k/WRrUi72fNAHSAOij+WPATyf2aPm8/8EBefutD8werTAA&#10;27tvHzSYhhZM0Mg5LmhlAWfefxdgBQQ6oPZsC8KJfAjxAvf2m/3+fYCWfQZz3n2HvUwDHHvvPTSL&#10;0Mg5rPaAqwCUgCnAIoCVAThgiKYPgAtgCfgFONT79wFygDz1935R4+09/DvsIk4gH3kIoCzAFwAQ&#10;94BLYCYaWQCrA6ZVBowJoA3oE0AngBMYh+YRGkH79qmoO2KaZ4j6AYgQL34P6vuTsAhLHKkL4rQ6&#10;3xe0nOgmRzSN/Wp3wMKFOt23F1iFthbfbehDtKeKXtFAIz+E0y4SoAT2g2AKqKR51/hZZmzhimFN&#10;i1sfeOae7wXuTv/gs433Pz9oWfk1HTQWLSwwREWHll1dI8tBTYCURc04g2A6BhkGxfwBkdG+JC67&#10;qhDX4D3+9Er5CItYeYp1qN3Y+q/FNcw/+Wb8a97Ujrx5fqhf8m1+kWJ4bxf8UnYMF9x59ivphM8q&#10;HIOdCyCoFFqVup0oYXySNvmxOhjmpvGZmz6XxOV1h38+oHFnOS1+LJ4Rcfg94Sy/yKC9WhVF/9vb&#10;xN8pw0T/uF8HYF4fAXKFe6ubUcqNn5H5GS6l/oc/Y0qfg+AQxP+VPg9z0wKzQiN8z6N0iGbS3a1i&#10;wnXovvhP0/F/w+z1n33mWrmoFz7LQthgz+eupsc3Bdx41n+4I4Pa4VpZTz7+hM1R2X++s3MItHHP&#10;YYTM65m7Mr9lrg/DCPPoTIA86j9wCiBhuHd+QTzuxpVn5wM8Mzdnzoxf/ODmYRD8OWPAntV3sBDA&#10;D6AHCAQnYH4OAMKe+TpusArceWZejz/uEeIA/nHv0M81zIBhADg/CZi4cUeIE6jmmnvxeFQSsbjV&#10;A2VJ6bw3EdNwJeAPTgFrQMmIpbJwFNf+QwB7pOf37PnHlQNWWe3IIaceDwpRrFTs7ID3cGCp1h1M&#10;pLND+vp7JK/ugDTySN4pD4AM7TfamHp2LoI/hDJw8nFjY72Foa7IT0TtKAMKYL7/YDKesPxw8Afb&#10;r1EuytTXC6QFSgL+Wg0Swppcm5EyESdai4A/mBLMCXfiJ1/0A5SjuNIPAH3ej+gHXHmGydBWSG9v&#10;l/T2dVp7uwYg8M7b2ts99I9wqC5cxvuY90fi5Yr4yk3gX07LmLN77e9qj3LWFVf+SD9TD9oe4aXf&#10;e0rNGUAPOgSJ+n5/VDyJ05mNkGrjcg9t5yROTsGlkGTCBkwhwD8y7x2GygS+tbWyxDYALU7pYaBS&#10;8QbKtAJZElzQ8ABGlg8D66hE8sR+hBSYPFH5HMjBOnLgH41kjUu6+gwUoyLptAFEtlgjEYftf6fx&#10;ctIwJ5Zygg8VirBfIcdj57TTohLa08NApIMnpbUto3kh/5zektWO0Kp56NJORkN2WIeis6F+yjp6&#10;yhNOEQ7kOxBnfdY4BrbzqwWgMRvKo8KzdyY6ke9hwP4DxBOLRiz+nm6Od9aOmY7bYKajZNIpaW8L&#10;9Up58lrndAanxJSfuGgnQBf7H3BKKxqW1Dfp4k4+/AWHcE9eGlh6W18vCTq6tn82ry8RHSykh1bc&#10;lppmWVqRkAuWNsrXF8Zk4tp2Gb88J5NW5WXuli6Zv7VL5m5ql5nrW2TCsqRMWt0ik9Z3ybh1PfLl&#10;pe3yt7PS8teTYvKP05Jy5vSITFrQKAuW10lztENS6XaJxjOS0n6S0XKwBx+dPRqPSVxfXCzvZV+/&#10;Ws1jTV2dbNy0Raqqaw3+IWgoksdw4IfaNTZKTU2NLfnlqHPgH+CP02+bmprNjZdoVOu7rqFe6hsa&#10;7OTgSDSp4YPcdfd9+mGuH5B8iOsHEnsw2QcdH3xFGTThs2uYcSs+2oY+3vgQDF8kB8GIxmN7nOmH&#10;oYcpFftIZjKpH4hhUPOhGuIZaYbl6TM2Ie5R0iwK+fL7UsFwHaqDIXtMaZ6H7sOVR8rJE2J1oTdo&#10;uYRJ9FCdkT5fPqlTBzOhrobcuZYKoUvjR0yzRL+UlNqNlBPN6C6lYU4tIRfD7YY/Y0rLU2qPoY8y&#10;kQY6uqE+vU5Lw5SK1alGWhov99Ql2qIAYwcwpzIeFrE61Pqnn4/ML0JfYK5DThGdexiocq0/UnM3&#10;xP0CCw9p2wz5oz8U21nvPX79Hm7AA//AvwOal/1que8wWoYAvY/kQ520AacG01H7Q+oHf1yBftgd&#10;1DLs1YklAJCwnj9LU+NmHLMkyDRDdAJGvVmdqh/yQV4PHNaJnz54nin/aB/OGGxx51oq+A9XzSvv&#10;D00opKN51XtgD/llfFjagxL8YO91NFaD35OJm9J6D2MnAKgDtp+ltpM6kAfKRD48j5SDMMPNiTZu&#10;StMZXUa60y80Pa1/6y+aoLWZuv2hhrgNAGqEDutsDJlLaR5OLqVtcaLbaObkLsRF+Wx5L22gXukf&#10;wL8AgF2Gp/tJpvTdPGRGDz263yFzSvdTBcWt6M6FPf9oR7f+JDm1Ge6rNFx4/2k9aoe1/bnUwpbk&#10;OUzSTsxSUNOm23tUDurVlsbq4AM8AFRsGekBbZPD2j+0UWx5sIq/l0tFm87iBNAAhli6hzYTmkg6&#10;nCwvrjVE/INCeirYA5CYaxMXsAVtKfePNhZLb/m96AgnBWsaaCgBLQhPGMIG+5Beqb1m0cpm+4Rp&#10;PojT7ItuLvgH9vAxZHF42NFkMGxpXQzFNVxK3DQcIMnygL1G5uB4SPzZw3+ShHBDRp+L4w3bMG5K&#10;/wXD2B8sh+ZjKP3gI9wX3V3UP+CuFG4Fv8ho4U8lHk4F/yNF/4R7/oV7fwfYdTAOv6c8wR1Tam/P&#10;JuFfeA424b7UhDAnF9rH2yjchzZE9JNihH8q6pO0h4dEvZsM2Q0Z2tSfuZaKGw+j10E3v8eMfu8+&#10;MSe/d/+lQp48X6M9j1U0jNVREO1hp7j3+tRBzdU/IQbv0QQfsne/LsQxGKfe+fOgXUn8wQ9xFOOx&#10;uIvPJXEzxwpzrePy+GOP6hwtIc3NzgS6dA7Okkg064ByQdkFrsC81uEJcAf/zGuZpwOXmMMyR8Yv&#10;bsyRfS4M++Aed64+N2a+7MARN54RwjpMxC3kJ4A4gF2phh92wD8080rvEcIwr/c97RDC8MzVQRL3&#10;+AOIoa3GPfAI7oEQDlYCC0BbzTTaNA401ig/eQd6RZubdW4fLQI9wrN8Nm1XNPd8JSVAj3jgOtwD&#10;2poaYQO1Zs/eeMDEXDb4Zbu0ZKJJ009qGYO2HRqArGJE0Qr4lUrFdI4P/EsWT61Fq5LVpS3WxmFl&#10;ZmgfeAZcB1DY3NRg2n8s/QUAkl6cA0l17t5ZaLO8oHgFr+JMBOoINoTmHkt/7TyHAryoRf12G5+C&#10;TTk4xC9lZrkyfmEvAMCw/Des3CztN85zHADSd+BkoZ8EqIsS2sBAny3xpR94XyD/tAtt6m2NtiBp&#10;+FZ7MDlYGH2Zq7GelgCoAaX0Lfb86+lTN+oIrUQtW0Njk1z6rW/bXMS2k9J3FzLSnFFbW2twiAyT&#10;eaeXTiC3AwE1Q3RstP5svz/16x2eDoUmoK23p3NCIFXQ/EPjD3+u1YeGH0duO/xjPz8AFn7s5N5u&#10;1ryHU3mo0FiMU10yFpaOzTr1HQPbDa7RadF+M3dND/hHxVqnzbMxJBt+xk2ji0FqcWv+CwVtAH1x&#10;tGqnIg9oJ9JxQ74hsQxSICSacTqAi6ffAAW7Olu1TG2yfQAQymkxndZhyDvr6KkjYCcgk/ziThwc&#10;1MGLyoGf1x/1HH7N0AGm+cWtR/31aN2jYUc8lIuOl0pSFwkrO3GjEovmX1h6TQfgxQXIgwqHzukv&#10;LmAXL81sluOq2awyAFfLr6ZJ+tQ3efGXWlT9R5qaiyfqsB8iqtG8fNokkcrK1tqILNwclYmronLu&#10;0rhcsDwtE1ekZdbGVllQ0SFzNuZl6sq4TF+VtAM+Jq/KyLT1BZm6qUfOX9MtX1nUIv84KyNfnJGT&#10;vx/fJGdOa5RpGk9FY4/EMn0SS7XZnn4ZXipZfYlp2yQYMLm8Le/lxN6q6hr1k9TnmEG/2roGE5YE&#10;4wdBc7G+nqW++sJqAALWSlVVle0HSP/CraamSsMADjW8PrP3HxqEDY1RTaNetlZU26mvfEEFugFB&#10;AvwLH0wAESALX5LM+GdviXErPsL147X4HP4RjAl8gFRomh05KXDSj1BL35aD8gVJLR1Q8UHphvvS&#10;58/ehNyMNJ5H8sX9SMFwJeRI+5Fm6EvakA/iLg0HOLClhDqbYdmcp1t6PZno/2Fi+VYZeT9SRtqP&#10;bk50KQ3zh4jlXWVYedRFL4N1xtW/OLnBbtD9FFJaN9wzYQuiE1etYyaln2QGw+tf+inhSwGs16/F&#10;r/70a+YQeCs+kwzu3Ls7IEPnr3bvME/nnkU/+jVSEyIdwup/TQP/OoHGH/cq+D+sDmj2Wbz6XKoF&#10;iIahzucN9Jnmn9p7HtBSCzAw+MWO/Id8hjgO6x/AnwYfLKuX0fyrHfWBX0b5yT6cMdiOJoPtrcI7&#10;AwDu9tQBAJC0LH0V0rd8FsN5vrgfGmenNub3JIIZaWfx6w1podkX8jLU7nYtudfLMMOEIcR0osH2&#10;dIR0D+tYAEKapqg2jruNNGOtDzf4RrOPU5s/2PvhSd/dYxEM6duY4f2uz8iJBt+ju3hdUmaHkdQx&#10;AJCxEPoi06whv5/efLrQp6zjUZwG/XMpueWzz63GIqOZobxwHarT0nAm+sekxI56tW5q91rPem/R&#10;FWVY1G5X2mxFd/IwuuCmcVu8xWcLEMTui2YojI0qLFTCqEfQrPF7F/NSFI8PceNuJ+sn5t8dRvPg&#10;puhW6sXClkgw3JG3P9QMxRjiK0lhMMOfbErrVEfk4LOPzzBGqcdgP5o5mb0b3Glf5JPMJ8VVasK4&#10;pyeEthuLnI6xfGso6sXrINTRiffAnKEUhrdHMDx7Bfg911J7riP9fDoT8oSQP8+j5lkbIcCnUvuR&#10;ZQrhRt6HeIfsQ52Ee/Jaas8/jPmx+0+WUIeju41FStM58R7jdTp2sfJxLYrZlYiX79PnPbTVCy88&#10;Z2zA4V3QmguwjTkt82XmurACB3EI+/vhx8CJzpU5UJK5MdwgAByUfcKyYMCN8wePg/MBjBPosytE&#10;MW936EccpEt82OEOQzFFpEIAV8AdNL2AdGG5aNizDegHsyBt0gDkAYGAOpQPGYR7Ghd+CefgCGbh&#10;4Ki9jeWpKFAFbb98LmvwiithWBJNOlYXsBid47t/VjBmMwlJp2J2b6sLNV3Cwxp4BvShcJTjtF0O&#10;Bm2sD9p/maxp2qFEhXtzU63Oq+s1z+qWi2peMoI2ofEVrX/yEok0SDoT1zk98/uEcEIuZUVjEhaB&#10;difnDKDVSX1SbvICrKTs1CVgDwZEHshPazajddBmQA/OAacAJgLvgmZf4CjUfVDW6gsrWOkvWl+u&#10;/UedsL3awPZeK7MDVOy9HxUKYfs0b3uu1C19BDfa3/aG7EN7EeYSAC9pu6ant6etUNWr92XiJS6U&#10;7NjbkvSIDx6HvbEwTaPbDqVRv71d0j+g6Wh8iVTSACBbmKHo9eye5/U76UHTRmdkjzRnAEBc1ZIE&#10;fVNNEiUxT5SBAEBjXbV1TrsPG17ijh0VRGehwoF0nA6Mey4HwYWgDqj9boNWBuSgpMWKBKAFiBiW&#10;CHtFpJJpiUWj1uBUGBSWdILmX9YaDgnadlqx2lHpKHQSGoU4EOLu62WJa6hIIJ3tz6dXICJEO8RJ&#10;Z2WJMUS43dKCFLOHH1ScwQHM85NjoNpBxTSQYJY1c/w0VNq0/jp0oLVqOu3h1wXyRIeADFNvvDTo&#10;QNz7S4iXzPa+AduzsFvrsls7rp/EQ/mpY9a0Z9MBctJx/CQYXgbULS+TEHfQsCTdUB90vqAqjT1t&#10;z5LgsG8CaqxhP0T2wqNv8PJgcEOcC+qnVdsx19IuddGszN/QLJNWRmXC6rSMW56QCSuTMnNjThZU&#10;dsiCqg6ZtTErszdmZKE+z1iXlenr8jJtfZtcuLZNzlqaky/Pzcg/TkvL301MypdmpORrc6Jy4eKo&#10;rNyakrrmnDRHExKNNgWJRSVBPevLmmW9Dvnymi86PNp+LNXlsA/AXUzzzOm9LOX1/Qu5Av8qKioN&#10;BgIG6+o4/KNRXyYJqamrlqqaammKhL0Cm5oTGl+dAUCW/TKADDKphP2H9OO8CP8Acqf68hY+DPkX&#10;PmJd+HJmWlE6MePe7PRv8F3qdyg8E46Rkx7ATPiSgVE3/bD1DdL/mIbURs//qWWsZrSwiH/RHXoe&#10;zQ/1FORk7kCBkZpvnyRjNaOFRagr0xpC9MsjbVvaviPzYu7FMiDcAx9sIlLSCdXbsPYPX2zDM3/H&#10;Ih6/1YlJSKM0ndHMYHj9a+WjXBre698FADYckgWxceH3Go/Zqx3+HNIFAKhjR6+MRuzRqPM21EcT&#10;NL3QeCoNh38E++HLY4euvnQy2A3lBwDp4YMEkDI83JC7wUd9T9j+hMShbt7ejH37he64uqi/kQab&#10;0YS68qtPQgef+SFA4zI/XGl3/6fPpXI6xtMeq3j6SOn9aHK6ZmRaLj7FGHlP3dMGaL+xVNzr67Mw&#10;xAPw4xRxTnW3pVNqa+/kovvpCHkzTeYSiHg6xsc5wueT/1BEfFzJlcunqfs/FeN1M1KsXKPYI5+F&#10;8bFVWoeDnz8l9Wn29hlMLzSb8Nfs3S4Y7Fx8mRwvO65BStz5V2xja82iBo2+BcK9vWWwY7dPhJ89&#10;Bt9GJfchXJiYD+WtVEazcwmji/SRoXiG3EL4cB+M22BOdn96JuRh7HJ6ZmSZXWwcDbZB0R7/Idig&#10;MfcRbe3G4xppRrP7NIbxzndV3iXk18e+53M0OR3j+R8uob+PvB+9LT4rOd2cnyzvpyPUJWOuOB5L&#10;7kO5gx8fF6eS0cv02UjonUPtOxYZqxkZzt8ip5LTNaxe4TOM6+9/f6POm8PSXubJzOu5d2DnEAYJ&#10;kKZgh3b0D2w3f2EFXNzm2bgDDNEAY8suWAaABq7RZUuJAxTkYFA/2NRZh8/TEebfCPHjB3aBog/Q&#10;DmYB7OKedNl3j/k5dsA7oA8sADvX8MPOQRG8A4DFfBw7tOaAia4xBpQySKfzYsAaDAT+AWjLpNIG&#10;5By4kWfqCfbBFWZg8ZOXDOccxCUaaTKYxjMsBIGlwFmy6bRp+KEsxQEfpAvjYDlxKqF+clqGTFqa&#10;Gms0nhrNc0T9JaW7Iyud7S12LoJtw6Z5zOVTKlo3rZp39qsr0G5hr0RWZrJClO29cjnqFMgGjwir&#10;+OA6CId/GAzUfCPkh+3XOts7jYsU4BRafuAkimiUgboB/NFXeuzgWW1nbTf4kde3g0CW/sJ+WAEa&#10;IGA4S6FgfSGAYT9I1YEcGqg82+G2PRzW0WttDxvzvf446IV25J4r2p+0KXCWOMOhrBz4wSpc4GHo&#10;d6zK7evbrvWK0prmU8uEll8b+zyqpDSPcBBOqmbfv66eHnnm2efk9TfeMvjHd5OR5gzULAFAFIAE&#10;AIB0YB8gJOwCjEJN0lQlteMPkVAOkWDJbJdVsANAg3kaDg2/vDZkexuDq880/wiLFiHuFocKy365&#10;0kHJCyfzANKsE2sn9SXFdEoannvSsgbTwu7YPmAAkM4Q0Y5MPtFaNOAGnNOKpFzET3nIF/Axk9LO&#10;r/WAlptRdO2ExBvgokNCrWSNJ422YTahZW03Qkw5kzqwAWTUIYODpdLZjHbufFrLqWm3ZbWDa5ws&#10;59WBzIAORLvTABsdfmBgp/T19wnHdAP/BgZ2yE4V1sl3ap1etGtAdu4Ix1PTKVnyXGgNew4QD3Uf&#10;BlBY8osQL2CPjklnpFPSobq6etSdgz0YSDpodBCw3yC0HVjIc04Hc1wHdgaanExpPekA0s6dZmDm&#10;C1Ify8mctQ0yblmdjF+dkHEr4zJueVQmrU3KnIp2WdLQL4tqu2XetoIsqOqUuVvbTCtw5oZWmbo+&#10;L+NXZOSsBWn5yty8fGF6Tv5+Zlb+r8lN8rcXVsisVVE7AZjTdjl9uKmxUeobGiVO/rTjA//Q6guH&#10;kKQN1LEkGQDoGoBNzRE7nRiwx0sD7UeW91ZUVMg29vQzINgk4fCPsJEn2n+EYZkxS4sbm+KyZWuV&#10;wb/f33CzsDePaf7ZF3qED3f/MqAfbsX70UzxK+Lgh6CLfTzrDVJqf6KEsPh3DUEDMmppkw51G27U&#10;7iR5KTWj+RlLuFMZwofSkouxyanMyPyMDBvE/4X6AAABVPnCa3ZFN4DTyeobOw5UIGypu8dxMjkd&#10;M1p48mvaapqoTdA1j9a26jqqf/1b6oZ/n+Cfqu1w+6S6tLj1ZvBZ/3id8YxxCHiqtDC4lkqIe7gY&#10;CNNrKDf1zpdo+wptwj40lm+LI/wDpg1NX4cLB0uwvJR4PQ5bAqnPuGtsg4IbftlzLwBX9cMVd/Ll&#10;fkvuh/I1ZB/shuejZAouR7RsnFB8+CPtWxoCu8FwlEXdmaCNZjSJ0xLiHKqvYD6pnU7HeLynEjfk&#10;xc3wO2rLfQ+5fBpTGgtSGnPpvdV5SZtRJ2Ppw2M1xBKW/oZSl4q1ySj3JxP82Hgoee+cjimFDdwz&#10;eSLV8O8vz/BuCu8pxlOoP8o5mozdaBz2Pg1SGgt/S9PAMI793sZfUYZ8YIbuh/e74f4G3fTi9x4f&#10;EgAD99xp246Efy4G/gL8G/Y87J4wDiCGjKc10ni6oU6GZHg8hPMrhnuMhh20G3LFnJjSWI3nc7R8&#10;lAp+Pn0qI83p5H20evxjGPZX8/cI/RXxWjiZ/KHGWzhIaYxDtsOltG3Gel8q2J2uoc+EPjwmsRAn&#10;Ci7hOnQfhL+l9/w98Z/7+LxldNsThTJYOUrG+HBxtyE/hAzhwz/MyPsQO0afBuMpjdPvh9vh3z67&#10;9Blz551369w97FEPo2Deyz0sIsyBe4qQpM+YBHPgNr0WdI5sB1yg7VbkC12maNSt82tE584mQQEJ&#10;SIUyD/N5oCDwLwC4sCyY+EgX6Fe6apI0iR9Y5TCPOTlwJ6XzaDT4XIBCptGmVyAh/vHnmmDYsxUV&#10;VwOF3ZpGX5emHZYHsyVYPBoN8KpNywgk6gDMBSjYovNZDrOAnQDLyD91FIATKwspk2sHBogI+IOd&#10;APUsjhJ39slD6w8NQ9IYZC9a3nw2b+mjKBSLNWi+0fxr1vJw6AbLc2MWF6yF023Z/w7wl28BAoby&#10;AShhSGzFZYArx4pE6inA0XDgB3P1cOIvmn92WEgxn+Sng7MP2rRcWZhQu5YnqXUUM41EeAksCIbV&#10;26110NMvfd090gET0nqiTNQ/fGX3rh0GAGFZLBn2eqA/sWoSNgJD2bXrIoN04bRpzlYA1qLdxyrP&#10;AP+o406UtrTtuFL/SE9vp7ZDj7Y32nyhbwaoHPgM8RAfnAZ2s307moRs2cbSdrXXeudwGpb9ogHY&#10;onXEdnE9fb363CmXXvZteevtd+XV197Q+c1R4xYjzRkkSicPxDrs9ed7/9GpffNBOraRW61USDla&#10;exByMow/1hyj5uidj05i2nba0fp1wLZpIQpaIIgrS313DOwwLUPSIm0GDfvcMUiJl7zYwFY30qOD&#10;0CkBXxxHHdQ4WZYbaHdPF3H22XrtQgGyntR42HOvoJ2EwRA04UiHgd6veSXt7Zo3ygJ4BCAaQNO8&#10;05kD/AsDCKAHTWc5bDab0ryhZhs0D4GHrKP3/EKX6TQsHUYzsLUNVdyggUhd04nYg5C6y+kLBChJ&#10;w/LyYlCGtfmA17CMGfKM1t9Fu4Gl6lbs6LQFcfkLok3T4ghw4gXoUl5eOnQgOhUC5OPq8A/KDskG&#10;+gECeeY+ncpKlBN0m5okpwOyWzskcDASS0hSB1dtNCtLtsZk4spGOX9VRC5cmzIZtzohF67LyPRt&#10;HTKtqlMmbG6VKVvaZdrWDpmuMmdbp8yraJepa9Ny3sKYnLskL38/PSl/MyMtfzUpKv/b1zfK1+fV&#10;y8INUVm/tcEO/mhuikl1TYNEE/qi1LRjsaQd5oE0Nkbsyv5+aAI2Gfyrl7oGDVvLqcFVpt3HSb51&#10;ar9lyxbZvHmLxlttGoBbt26Tpgb2EEhJc6RJajQMy36b9aUR1XQAf9sqa+X7P/ih7Nu3b2iCZ18w&#10;ix9wxQ+nUxn/6hX+hpCjCe6n8oObLfNTcSjDpNbc9cp+gH4SZKkZSx4/K0Nan1TO4cLf0Q1xubgZ&#10;HtYlpMh90Kiifk6eD+ptNDvC+R43g/b6t/Q6Uk7HjBb+DxXy7SdFjzTD6m1EPWJ4KhXK6JPoQTv9&#10;488Y6me0PjbS4DpWMe0E/YDitFZaDcP12HEmqNS71z79PSxpPamoN3wPCs8qhB4pjJ3SsnENgB9Q&#10;VJw0qaWn7oKbVoHdl6YxlA8NX7xyqMKRj47pVPuY/tMyFu08fo9jNIPtWATD1eKjTHodvLf3Vbgf&#10;KadrStM8mWBK7zFD99zRvqXy6Y2n80lCKoC/wbYcUf5PUxcjjcFsrevBule7P1Q8ntMxXraxyp+7&#10;sXGnjRs0fsOY9vobKWM31E0AScOFFtE0tJ0BK+FJ88D3AsYz7c+9vkNGG3fujgwZ7kfJXYnVsLCW&#10;N4Q7wgYpvbdn8ssb6IQynCghzFjN8HROLl4A7jGa58H74SUedl9SX2OTkF4AB6XlKZWQwujhTy4n&#10;M9S2u5f6on1GC+t2I8XNyZ7/ELF4xiiUx8s0VhnNjIz31AYftA3mdO5LRW1HydupZbT+cXIh1dEE&#10;19HuEcxo96XiZvQ8fjZi8Z+mBMPd8HoIRuO1f+5D+43eeP+xQz30G469pTR97sO4JD9Dc6YQ38j7&#10;EGMw7l/vNCzbKt1www02f2eezVya+TLwBLCFHfN57OAQgC4HXigUAcg8XNj+C+ADO4Bn6Ly9syso&#10;K3V0Gitgzo/WGFwABSQ09zxtNKvgGjAS5o0OFYkTd+bcwCqgle/rxxwdxRzu0QTjHtBnSkaAtOIz&#10;q/dciSdAIebkKenoRHEJDcFwOm48HjOlI4ClKTDpfB9eAR9hGSwQz2CY5ok4/BRd4oRBwAfi8agp&#10;UcEXYAoB8rUYZwmMYUgJqvSKP0AhSliwD+oKzUDsYtF6nZ/XaNxsJ1dvIDDSXGf5oT7trIJ2tNdS&#10;ks2xfJcwYQ8/2gsuEQ5lbTUWYQpVWg7KQH5Zoee8I5mIa7rhFGLy1qrhYUiZVNY0EYkPOBm0GJOB&#10;W3X3an1p/baq5AvSqWkZ8O0oWJm5DmgboPnXqelSN4A/lkrDVYBycBL4TC/KVF0ocQGfgXhh70kA&#10;HWAZ/5lM2MMxl4PHoPkJawvtD+uBfQGL6UeUG80/eAwQFOUt7Igbu+BO3+iQtPZJlvnmtexo/gUI&#10;2GGC1l+35u3xJ56Sl15+VTj110daqTnDoR8af36gB1cGEZ3Z4F1/2DwTlVhgmanJ6mBBJdZAVnG9&#10;MhptdBjXuENz7ZKLL7FBYuqibWixddmVeBHSIW4GD4MIkg4A7NG0aHggGYPRTiXWRgSmdXa0aONw&#10;CgtaiJBoYFVMGy+tZQGY0Tgpg4MAMSqd46jTWsGmomsqsmgAshSY8tMAbAqJdpze6yAB9gHfaCAj&#10;61oXDDAgH/ZAODqGdeosmoFDWpJsRmqajzqI6ZjW6MSn9YI7gxX/DAYGju0ZqHVs6WtYo+AAR61P&#10;OjVppFNx6df8OlxlYPNSo7745YADS9o4zlpfEq5GHGh6WJNOutQ1bYFaKYOM+uYK7OOKhGW/pFHQ&#10;gRvIuZ2YpHa4IWm9r4ulZV19VmZtjMn41TGZtrVNZlZ2yLg1STlnVVLO39AiZ21sk39elZUvrczL&#10;mWsLcu6mTpmytVsWVnfL/C2tcuHyqIxX93+al5C/mZ2R/zItKf+Ps7bKfx63Wb4yp0JmrKiUzZVo&#10;4mUkEk1ILM7pQDmJRpJSXVMntbX8EpAq7u0XNfCHNDY1SX1jOLmXg0HQGuSwkKj6q+QUYxXu2QcR&#10;MBjXuBlo9DH2wGyONEtG6wbCj7/a2nrtI/3y7rvv2Zc7PojCF04+oPQDrviFb6RxO/tI48NPrwaX&#10;CKf3PlE0mMizfXAGt9Kr39uzxhNOBeaDNoiH//DDD+XRRx+V559/Xg4fPqw2IQ8Ik5FDhw7JW2+9&#10;Zfl///335Y033rC879+/3+4PHDhgft555x27L/3V7VQGP8Tj/l1KjeVd/4acDoVBTmVOFt9Ig6sJ&#10;8eqd+y8NVXo/mI+iYDTU4P2wvJbI52FK4/2ke64ubqzMo9TjyHob+TyaCf1J4xvhbbR4PimukQbf&#10;HmK0e+JjBPAFknv6NSctW1r+D3vGiQYY/NJZvNfeN2SvYuEsbEkaKhhsCRviKvopXl2718an2nlf&#10;8PDcs8ya5bp8sPq4HRT15PEOhh9xT/wIaX6S8XRLffr9CfYa3+nIZ2FGy1epGZ4eQl8tlU9vRpaD&#10;+h1phlIdaoPSMH+o8bi4lo5DTxdzqns3bl9q92mN14sL+Rpp5/LnbiiD/yBhWsmUC/vg/KnNUB1R&#10;d4xVJLSvpVlMx82Q/7HJkCHOoefhbiea4SGH4iu9/7Qy0pzMHnNiuNJyDC+Tm1Kbk96XxDtWcTPy&#10;eaQpDTMWOZmxti9K6fvE7fzZTal9qbg52fMfIm5OcMMuOA2aE/yMQUYzHvdoaXxeZrS8nVpOD/6V&#10;Gi9TaflGlvVUfkrFzeh5/GzkZGZY+sXrkBle/tDDkWDDNiockmZbqGgaB49+JB9wIveh4ryk+C/k&#10;Ibwz/X4oNWIaee8pYMI94Xzucu211+p8L2ZQB9CDghEwimWvKOywlDKsNmR5KUtAw3wbvgGzYFkp&#10;AMy01PTK/NihF6v6XLmJVXzMeeEEKPwkE5yqyyq5lM4T0dRLm18gomn/qX+0zNjyi/BsU8bBFEAj&#10;lpMaxDPlnLC8ldWJ3MMGSD+AvqAs1NVdkE6UmjpZ0YfGos7fbQ6fM47AXv+EJc6gCNVq7gA/QB7p&#10;cDAGp+DiDo8BlgGdAJhwAeqBZbQASod4xgs0HurTl9NSLwjPxIk76ZFneASHe0SaGq384fTgmC37&#10;bW6ulmSqUefR1XpfI+wnCFOxU4Y1LsLCa1hBmdJ78kBeUsmktiXMQutLr6lEyuqdOscOQBj4UFj9&#10;yZkECZ3Xk0dYDHwn9A0UzdqMuZBnX86MXWu+VfMLxwHu0uYs/e40HgSoo22BcyiHGVTVdACcMCBY&#10;WUHt4CXwKs6vAP4B7NoLnVrXYVk4S8nzOfZ5DApY1DfwlbyTP8LSnrQJ/RO2hH1vLxqpLAMOdgjx&#10;Af3gLpxfwX6IpJ8kboBuq/YFVpXS37u7jMV1Mga6e+Wpp5+R997/wHiBj7RSc8all14qF198sWnh&#10;7d692zT9AIDAKBImcw4IWVaL0On9EBDAUo+6sUQXWNff12fQjwMw8HvxRRcH7bruHhMaIOwxFzQG&#10;vZDERWVTCTQGYag8o+oaJqEdzMhsJ9Q4po2V03wxgDJa8VoZiWbNS1J6+3FvNj/AwW4dTAwuGret&#10;hSW5QEiIOOqeDA5UOMN+etv7OU24W9OhAwXyjbDPIS8W08pTgQoHSJe3To+6K2Uh79QHUHMArUKD&#10;ph0G+cg7LyXCAQVt3bwOZMAhtJn4cSefDLAAV4OWH52bzs6+gzy7BqS/RHL5tG2aiYR19Cm9ojLL&#10;fn5pe2Gy3wD1QP7ohAj1DkmmYzkETOiAA/5B3tn3LxKJWnhAIG72EtTyNMRTsqEuLbPXRmTc8iaZ&#10;urlFZld3ybg1KTlnZUL+ZWlU/n5JTP56UVL+vzMj8h9mRORvFqTkqyvyMqOiSxbX9sicilaZuikv&#10;Z63Kyt8vzMpfzUrJ/z6xSf5fZ2+U/3DOSvnq7A2ybFOd1DbG9OXTLE0NTfqSS+gLJibbKqqlvq5Z&#10;y6UvhTS/hHAqL/kMB8UA8Soqt9n+fywFrqtnv7862bKlwjT+kkk2OaX92LcgqS+IsKcAy4MZZJks&#10;cSZMW5CDQhgDDsuChF+lRhr/0EWAcffff79cddVV8qOrfiy33Hq7/O73N8rFl1wql337O7KDcTaw&#10;Xftsn/zil1fLCy+9aHtG3XzrLXLFD6+Ua357rfzqN9fIv139S7n5llvl17/5rfz8334hr7/xpg3o&#10;g4cOy4GDh02tF0hy++2323i59NLLZM+ePQYAX3nlFXn55Zdtz4yHH37YysE4Z2xt3brV+gMfCpT9&#10;kksuke985zu2HP/ee++1MF7e0QxldINf9j48mV+MxVUM4x/qyB/TlOa5bIb310Ex++DuBvvTMR7X&#10;WIylp8LXy8F7DctJVfRt+0KplgYlVXA/XePxjjQj7dzfJwn5OXzkmOw/eECOscdbSb/n/vPu1+TB&#10;r37/P8uUpj+2vHiuXT69sXeKymDfHWOf+3dn/vCq/nduPs8KPL14S32f7D4Yn1RjuHdxc3rpjjQn&#10;jrVT5wZzMh+j+/7zMH+qeS+/C09mqJfTkb88U1qqE0vo5Q7vC75x8ZdvNIf0s/btffvl1fc+kLf3&#10;HpS9hz+WV986KHteekfefu+AHTwW1m54rHrlyxLf24o/nATj7piT3etT8TOduQzwD80vIBDLWgE+&#10;bK/VoXNgVgNyuCZzcwdUzLUDQAP0BLjFfN7m0BqO1XlAqEQ8ote4+QvLWzMG/dgWDEUkAB/zbRRp&#10;2PsNjTO2CGNZrWvEsQw3GSeuqB2GwdWhFPAJpaFSaGf3mg/yyvkC+ZzOz9sCAOTgUV9VSFmJg23M&#10;mnVuGphIWBJMusRBfEA/0sQvV9LkfAJYAWHRnoMBEJblrdSj5UXzYct/yavG4SCQ+Mg/8WMH/PP8&#10;wh2CplxIP8LJwTE0DdGyA+5FNO60plun+ahXv23CYa1wF9IELAalqZAOeTStPi2T2xda0ODTMiXI&#10;T+ArKDvBLGBH1P8QkA3QjrmsMZjiFm8GXbUMzkvgTywLTsZ07p9QfznNj8HAhHEd9kEMWpyA5HBq&#10;LyszUfriCt+CUyEsKwZQophmABHtvw7tb4C7No0nw+ElgV/hH61AVk4SJ3Nw2sMZGJp9LCdGOYsr&#10;3A3e5gpxLH0G+rFVWW1tnTQBPVNJg34dcCKAYQfnMRTsDAQOZu3t2y7PPf+ivPf+h8WDMIePK8wZ&#10;P/vZzwQAWKqJx5XEQ2bC3n/cA/UAWuEkk+LpturmmoFUPNBqYPtAOP0WogohL4I/1xq0vf20EakE&#10;Ckejof2Gf0vLGqlgEIZKR/sPTTjUMDlxN5eLafikppnRygunszBw2gtZ6eoGfjVLoT0pfb3ALVQu&#10;kxY+rZ0pQwOQtr4UGGDAQ+LkaOe+nm4Dc3RsOgsdm45Ip/bTYBgouNlRzpov6DIqoZQd9WA6Hh2D&#10;/NveiFpGoCZhiYcB64PWN85kwDKoXFsQd1OlLb6wPD8FKK9pMCasQ2Pf29tpBD1soqkDQe9d0mk/&#10;GSdpA4S6hkQHVdrQ8WhX1GsdAHIPRItE4tZ5o/pS46WTiGscaUCkllPjiedaZGtjRpZtTcnU1XE5&#10;b1mTTFyXkGmbUjJpbUy+OGer/M3MCvlv85rk/zm+Uv5vZ22V//u5VfJ/zIjJV5e3yKRNXTK/frtB&#10;wwkbWuTMFS3yd/Oy8l+mxOT/M65a/tevr5S/Gb9S5q2vk211EWmob5AEUE7bD82/GlsOzItC61QH&#10;ViKRMq0/BgnwzyCevozZ+w/4x2EgLPHdtGmzVFdzIlFCos0xaW5k7wSWCzdLZWWl7RHoABBh2TBg&#10;7Hvf+55py/mkvnSyP9L4ly78/+AHP5BJkyfLsuUrdZD2yUUXX2qwcuKkKXLOuedJXUO9aSleetm3&#10;5KlnnpYHHnrQlisvXrpE2godlvfVa9ZZmE2bt8rsOfPkJz/9Vzlw8JDcdfc9NtDXrFsna9evk8ma&#10;zvnnj5N58+bL3LlzZcGCBVYmXp5PPvmkCVq99AdenJs2bRr0x36IjEP6CHDwiSeeGIR/XEczpV8u&#10;qRf8neoLp0/SP09zQvz2OMY08XYKr5933k8wY832KfL1SW6jCYAtnGh9as20keFGk7EYfCF8Rxy6&#10;/1iOkn7xmSV9vh8jz59oRnjyeEYzpfl0f2MRYKQtVx6hwcf9aO+HsdbHWIzH5Hn5NOazyk9pLJ9N&#10;jGM3lGFk3X8a81m2DWZkvoYZrD/b5D7ZnCTNz7rc/97MJ9dfqftnU9cni/HE2LFxW78f+fzZmbH0&#10;pVIfJ7v/czFe3j8k76PV2Wc1Jj+reMrm8zP/s9qoNNXRc4BtkPBPv5OpsHfyO/sOyp7X35GnXnpH&#10;nnn5A3nw8dfk2RfekQ8PHDN3vrUN+5Y2CP9K7MZgSucLfBf9/e9/b/NYtOqYN7e1MBfPynadu7ez&#10;vVZLxubPzLNxB8z53Nn8M2/XZySsIGyVZCKic8qEugcQRRhAEHMm5kIwiu6usP9bYAZ5m3sDCrED&#10;gDFHT6BJF202DTwgVl7n9MQHzALE2ZkCubB3HPN9whAXHACAycESMAwEIIm2nJUjSzwpiTQ36Zy3&#10;WmpraqWhoc6WyoblvShFhYNWiRsBZgIgkwlAXEznuhEB8hncMx4QzkRA+wwQiADK3J0rZaQciMNE&#10;oCdKUX6wKnnnnnMQ0OojH6kkc3T110pe0PgrnkoMu0CTsqTsthVaa6vmMaSFPfVFemm9skTYlmy3&#10;t+uVdgyrSm01qMblHINr0LALSmTMY7Pa3q3axmhednQAJYuHlbCkNpGTTDyr16ymm5JYJGphaWdX&#10;4DLupfE6bAzaevCXsGWbaxYiaHyyrR0ah+lURvtCyrQLYSr0ozCvZgUo/SnsSwngcwYT9gwMinD4&#10;xQ7+xpVnygbk5JDSjRs32pzeTvbVuDmAtb2ja/A8hhicJpuXiy7+prz8ymuydx/KCUNKN6XmjN/8&#10;5jfyzW9+0xKmo1N5JOwA0CvX4R+afbgB96gsMoc/wlJQ/Jrqoz5bZWkjAf4Ia2q4WlCeqTSAnxeW&#10;OMkDBaVy6RjEhx9UeWk46DEDtq2Q0TTJE9S8XXbt3G7wLpzQS6dISFt7WvNBZyEPvCi0kbQDQr+h&#10;tYA3KDvuXHkZsD7c9vvjBaCdmxcJ9wz6/j72OGy3lwiDhrX2gE7yTpnz+qIgDcrIlbxnM6jRBtVN&#10;NnkkPOAu0G0tJ5qOGh8D1kBeT5cJIJB4yAsDwp7VncHlYRgghOPkYQ4UYf088C8s/dUyqD1LnoGV&#10;DGxeaOQDtWPqmvYk37QTHRtyjkYmABBCbUt/te1Qj4Z8J7VToTXZo52XcOlci9RE8rKpsSALt2bl&#10;vIU1MnFlvSyqTMuiLXGZtqZBzl5aI/84t1r+88QK+X+Pq5b/5axK+f9NjMjfzMnIPy9tk6lVO2TK&#10;poJM39Qu49a2y78szMt/nx6Xv5pUL//x/E3yN+PXyOz1DbKlLmqHcwD/0ERsbIqZ1l+kmbrUQaz5&#10;Dct+m63e6UNxfdlycEeDhuNAEA4JQfNv27ZtNoga65uksqJKKrZsk4a6RqmrrZPNmzfb0l8E4Ack&#10;wy8w8Fvf+pbBPD6MXE5m3B0YxjJcDhlhQN5x571y8y13yMCOXXYoyZp1601N99vf/Y7c/+ADdjLb&#10;o48/ZgObfSVuuPFmuenmW+WXv/qN/P6Gm+TSb31by5WSK394lQ7q/fLsc89pfLfJjl27tO1zBi5t&#10;nO7cafmnHsj3HXfcIR988IHl/7LLLrP80N4AwEWLFsnSpUtN+4+xCPDEz9tvv11c3jy2D20+qEcD&#10;HqWGD/CRQGkscf/hhnz9MdL5yzC0Eb+0fpIm5yeZsbYtvpCR8M+WxXKvf9nLy/dxxO7zMp7+2IUv&#10;usPryMfMH6dv//s2I+u5XOdl86dlSj97yp9Df+qG90cpdCibshlp6Bn/HnqHf7YibIFih+jp/aHj&#10;H8tr7x2Ux597S26/71m57+GX5K33DskRrRTUBPi+Vlo/pfGcrvH5AnLbbbfZ/A5wZfNznU+ztdeO&#10;vm4ptKJQAztgpd4QnHIIyLMDMuxY9YegcVfqRhiWaTLHZf6EIg/z/ACw0CoLijukgUIQz4RDgHrM&#10;7z0en9sj3CMwAE/P4wOYkXfyAgREgJpd7ZqHZDh9F2jGElfOHIhGdJ5rz1GDbmjBERfxo8EI9IMx&#10;ACbRbkT7jVV/XGEXwD0AKtp22AEGw6rAsBTa9t9TewQoZ3vyaXwANLTxgHLYIaSLUhLLpIGDNdUV&#10;mr8GO8wjn+fcBeAYGoTwlYLF2ab3LLOmDoB/8BjqAcaBO2VDuIeHsIcjnIW2RykK2MZcFQBnSmMq&#10;tBXzdVgG0qpxt7QFzUY0DyPNDaZ9yeEkuXReWjPaBi3ttpIQsGbgLa/lgD9pWsRB/BwQAuuCWTG3&#10;hktRB8RFPsgTq1LTSW3rDBqY1EVeYhGWK6NFWISXxF9kXQiQEXe2FjNOpvVgHEntEcrkDI40nEWs&#10;W7fOVuwB/nKaXxSECu1o/bVrnbeFA1lVdu66SPY894K8/c57toJqVPj3wx/+0EgkmXToxzNL/0qX&#10;/nLv8A+AhxYf/ijIQP92te+3yiEONAMJR6Yp0A6Ni6XFpNHZxWkqu7ThA8mlAglDeqRDGBohHMnc&#10;HvLQ1a2dRcMaEEOzjv350JKD4tNA4fAROglagCwN7ujk4JCwnNcGmqZDejQEoA7CXapqC/lHldgH&#10;MZ2agRrSC6qu/lIxSKp1QH68o1BOrjQkaVCW8By0BNnIk/icbJNGl5aP+JBSjUPE0yI/DAzywYsF&#10;IMiLJQBEfclo/rt72g38Id09HQYau7uBkoHmkw/2IWTzUeqadqJ96JC4AYHQlktppy49rYajshM6&#10;oDNoDmrnTkWTkoyihpyReDItFTVxWVuRkHlrmmTK0hpZVpmWzU052Vyf1GtallYmZPyyWvnagnr5&#10;rxMq5X/7+lb538+rl/84JSH/bW6LnL2hTyZv7pGZW3plxsZeuWBFh/zLnIz8zdRm+asLq+WvL9wk&#10;Fyytk+Vbm6W2IWoDqrEhohI18BePo+WXNC0+JGVqtkDXjMEvNP84vAPNukgMTb64lRO4F4vEpaGu&#10;QWqra/RaL5XbKm2pMBAMPwj1AlBj0NEPHf6dCoiUfsjxwcVSYaAq4O6WW++Q3Rd902AkB5RE2E8x&#10;n7P8fefy78o7770r99x3ryxfucKWLO/afbFcceWP5Ic/+rF87/tXGOGvqubwkSvlvQ8+kAMHD8oN&#10;N90oO3bt1vYK0O/666+XX//619b/GIdo+l199dW2DyD5wQ/wj2X+gEHKzOEnjGXc0HQkHHts4H8s&#10;X4RLy3wq4/G5IUz5i/afnqE9ANe0l5vTbSP8jzUMvpAT4J/9YlV81r+Dbvb38zGexlgk5MlzNtyU&#10;+/Qfx4ys53K9l03ZlM2nNXwfGfk9pWzK5t+j8e9wiK8GOab3B499LK++c0gef/Ztueu+PfLUs2/J&#10;h/vZw5jvbUPf1dyUxjO6OfmPIoxFD3fPPffY3BpgxVyZOTJz6q6Czt+zSYN5zJlZ+rtjoN/mzMyz&#10;0ZADNnUUmE8D6Jg7h/k/YRzIGUDTuXbYnqvHOIFt2YUSjKZpcEyvLElFEQnuQBo+T2dO7odtkDfi&#10;Q4MONxhCqXIP8SHcB0aBBiBzWNhA0Jgjr8A3wsNC0IILexCGE3lJhwMvcCctjxdO4IASOzT9ELTg&#10;gHzcu4afXym3g0HgKuGpF+Ji/0DiBeCxGhEI2dRYb0LabF9mh6To3LuxgaW+DeqnWdspoeWljcI2&#10;ayguES9hiBeBbZBH6pE0hkBjUJLCHs4CJ7IVjFp+X/7roAz24qsaeaaPdMBuOAiDbd26CxoWbULq&#10;Kiu5tLZjulU62jq1bGGFH/HZCtYiz3Hu5ZyENOA+lIE+ASdgRWQ0ErGyd3AKbxbOhHZhl9qFVZRh&#10;f8CgkUi8xEM+E7aFmpanmGe4kUNAh4SetjMJ8onWH3P0tLYDp/oC/oB+KBdlAYmt2sZqt2Pnbnn+&#10;hZfknXffl5MdBnkGUI6MkQgADggAICJhBFBkmn5aMRxIAWm1ytGKwC/237z4EgMGZJzKAyIQlkJx&#10;JV6jptooVCD3pGnr6dNBNZKwCPcZtbNlurZGnQrMGlkNpJc98aDGnMyCZp9WrBa2TQvNkchAtDZ1&#10;Yx8/NAHpeNBvNu2MawWi/cd6awZsGLhhyS+UnM7n4I10uKdzYo9/7EiPOqAD0ikBk7bMV8XUhbUx&#10;KVfY5JEBHQYV4enkdGjX2gtxhcNDEE/L88FA8cGB8CLjij33XDl1ePtATzg5JxWTzq52bT86DQMC&#10;rThO1wlaf0BI6j8QZUBg0OKjU5FXOingj+PUw4kzafuVAY27nNZ/MpKUaCN7G8SlsalZqmpjsnFb&#10;XJatb5JVFQlpzPdJNN8pUe30dbGkVEbSsqkhJws3peQbc+rkv19YKf/5/Gr5TxOb5K+mJ+TvFmRk&#10;4uZembqhU2Zs6pbJqzvka/PS8jeTG+WvpzbJf5taI1+ZVyXzNsY0PvpGQesvp+2oL8BkVlKprGn0&#10;AfUAbPQ32pmXRENjgzQ0NUhzNFI8vVdfyoObZiZ1cLZIIqZ5rm+QpoZGg2Cu9cdAY8DZkmd9Zq09&#10;/Zs9/MZi+LByqIXGXSwWN5D3m2uu04HZLTW19XLZt78rP/3Zv5rWH2CSI7qBfy+98rLU1GleNG02&#10;7WR/wG9/53JT42WJL5p/l3/vB/Lue+/L62++Kbsuukh6evukT8chy3X/9V//VS6//HJrOx/XtPmN&#10;N94oBw8etLHErweMScYp2o6rVq2yXz/oC7ih+YfxZbz+4Xsy80nuJzNeT2Xzp2dGtunptjH+xxoG&#10;X8ho8M+fh+z1C+Fp5uV0TGlapUJO/EvtcDu3LZs/BfPJfa7cVmVTNmVzouHdAWzwH75O9zOvbMrm&#10;L8n4d7hSOXrsY3n9rf3y7IvvyQuv7JXX3jwgr76+T15+9T15/8OD+p1t6HtSqfHwoxvsT3QrDcOY&#10;ZNkvyjRoczF/bskDnTKSijVLOsmcOoA25u9wAObRsIIwtw+aeEGRJiyvZXmqacZpGObnhDP419Fh&#10;kIe5vGl45Vt0LhUAIfPubCphIJGzAGAIzN25Mh93WIZf0mK+jz0cgtWDzPndnysBwTHyeZSO0BYL&#10;YDLs+wdsC1pwLEE1pRb2vrclvUEjkDSIy7cBIwwAkjL5ykVgH5p+Dvp4hklQ1oTeR6k/deMZrT+H&#10;f5SBuAFynmfSdfDIUmDKwBWNRFYzBi0/zWdznc57G4UTio2v6NycuiQs+TYAqfE5byHvxFlTXWn1&#10;xz3ulI89GNl2DGUcIKADOuNNOscFlKGoBHfhHt4B/2DlI6siEVZEsvQYCNkCKEton8i0aF0BGQMj&#10;sRWR3YFTISiLMX9mLg1bgHex7NfOn9C04VSsikQ7cGD7Dm1jVqhq+m3sCciWdupX5+t+xgV5BuwR&#10;F8uAWVmJfSf79pmw/Be4HTQGYTaUx5f8InAKFJJyOg4K1APQsaXN2ADgj+ckW7jp/TPPPievvf6m&#10;fLh3n82nRpozvvvd7wbiqQk7mOOZe+zQmEPbD/iBnReCjPUV1SEdGgIWbANEDYc76rKARCCDAz9U&#10;P4nTGkkrFopK4YAthCcNNP/YQBI7KopKQqWS9dqo2qKpxwAJAFAHpRaY02gBVuznR+eiA0K66VQM&#10;LgaBdybioMP19/bY8t0BLa8TeQYMRz3jh18QsGdwO4DDHXs6EjASlVD2MWTJMIOFk2EAUAwm1GTt&#10;BVJMl7zwAmJg2gDQgcQzcRI3z/hjoPmAcDCIe+mLDX8GCbVcAwN9dtgHx4Cj7ccafjp/ON2IjgYk&#10;DFqKnGTD6cZ+KnDofGEA0dGHOhwviXA6D/CvJaMvzKzGl+J0o7jUNzRIQ7O+KBLtUh/rkOpIq0Ry&#10;XRLVDp/VtGOZpDTGY9IQy8iGqrjMXxeX8xc0yj9MrpL/c0KV/JdJVfLXU6rlvJVZmbomJ9NW52TK&#10;qrycuzAp/2NynfzdzGb52+m18k8ztsj01Y1SE2mTVIbTiHP6MmID1Ji+tBK2J15VFScMRayskHTg&#10;XV19nVTXVklTpNngX60+M2gc8rHJJxp/WzdvkcqKbVK5bZtBPvw4AGSvhIiGZ9ChKQf8c1h1KmjF&#10;B5a7v/vuuxKNxgzi3XX3fdK/fZft3/ety74jl37rMvnxT38i3doPd+7eJR9o/E8/+4wtV2bZL8t7&#10;f3H1r+Q311xrS38BgJSZPf848OOtd962A0T4BSCeTFi+GYuMT/KM9iMHeLDXH6f87t2718bUihUr&#10;7OVFO69cudL2/KPctP/atWttvPqXX8pRWtaTf4Cf2nzacGXzP8eMbK/Ps/2IeTThA6sUCAa7YD/M&#10;uGPRjNZvx2o8qrFIKRAsmz8HE1qtbMqmbMpmNOOfHeXvK2XzBxv/ovBnYsKn4xBw4+riY+LgoY9k&#10;zwtvy5PPviVvv39E5yHsbX5IXnz5DXntjXfl0OHR9wf/tIZ0mYuwDQ1blHFQhc1tde6aZU/7uM77&#10;9NqSYxks+/fBBYaW1DL3R/uMZ+bhuDF/hiFkdY6KHfvioSjEvB53lqKatp/OJ4E9MAtnCbiXztGZ&#10;mxO3swHm5MzjeYYHDLkFdgFPIJyBN51bk187eKQI/Wz/fi0LqxbJD/Hhh3xm02G5aTTabM9eRvyQ&#10;H08TtoCQnx5Nj7TgEWhMwgawA/6xlDiejEkcDqF+cAfKwRDIK2WDOXhZgYAc/EHcpMkzeWMZcLPO&#10;H6lPmIydpVAALDabUhLxdLRzuEZoF69D4uEed9IA+DkDgU1Q55QJXsTpuYAz+AQsybXjAHbY4QeN&#10;RMqHfT5PvcUtfeqU1ZFWPx16bdW82Em/XcaVTKkM9tUND+rSvAaY6H0APgUjYV5M3EA/5srOwnDr&#10;6+VQ2z4N06ZtpG2SDTyKk3vZzw+/hEEcAjIHD/wlbJNnzEwFhkE6zOV5JgxzeTT+tmzZYgyDk34z&#10;AE8tC/CPZb8dGg9af2gB7r7oEnn1tTfkxZdesYNBR3sNncGyQM8YCQLx0CCiggF3VCoaf9iTEQpK&#10;hbAPn1W6FoTw3iC4YWeHYVBIfQaQoRkHhMKdJb34x92AoYajQkmLdCC7dC78UimmiUgFdYR9/Qpt&#10;LM/ltFrSCh2DddYtOR1k6p/ltHRKVDxZX96pHY9BZwNbhUEBiSa9TCqka7SfgaFuvRz8oeXr6+2x&#10;gYI9HRKhozIw6Kw8Q/O7O4GPOclZhwsny/CioLNRDjq5d/rBgax2DCwEexu0WgcAQ8Iw2Nwe4R57&#10;7n2wWFnIn6bFYGlhjb9e7VcKrQPqhjqm80Kfoc12ykyHvty0DnmJQPrbeanpSzKn5eHlCvgCBvFr&#10;QXNT+JWBU3Gy6ZxEmqLSaJCsXpqaE5JIFSSe7pL65pzUx9LSGE9IXMsWS6m/5no70GJbTaOs3tQo&#10;c1c1yHlzt8k/TFor/33iGvnC1PUyfmmtzFrVJPNWRWXR+rTMWZOSc+c1yLlLY3LWogb5xuyNMnN5&#10;hVTVpzSvbA6a17SbDfjV1zcKJ/FWVVUb7KKc/DpQX18n2yorZFtVhaaPBmCTHaLB8ta6ulp1rxVO&#10;KGrQMDUaFmEvQMQ1A020LAA19vzjJNx9+/YNAoXSD8iRpvQDk+W2HELSv32HXHf9jVrvHVJdUyfN&#10;kbgt+/3Rj6+yJb9d2ufefOst/QB93TT/1m1YP6j519c/YAOcJb/z5i/UF1mfvP/BB3L84+Py/Isv&#10;2InBFZr3uro6g5Ts4QnkW7hwoZ007MuVAZG8WBYvXmxlQubPny8zZ8408Elf2bBhg8H/AwcOWFlG&#10;+wV8tDKXTdl8WkNvOl0ZZkosS8fep+mnHtXJJeC+kfZ/NPNHT/AvxFid8acM/8qmbD6dOdn4KY+r&#10;svmsDP3IP+BK7/80Dbn7087haMbH6/D6DbbhG44923cpvv8Xf0j9SJ/1sm//Ufngw6Ny5Jj6Va/H&#10;9Hrw0DE5fITl8kPx/aHGv8u5oPnHHvSAK5sf65ya+TTLfns62VMtKMMw7/b5uc/FmSvzTDiWBDPP&#10;Z/kv81uAFmGwN8WgznDOgPMO5kXAMYT4TDQfnYWwmi8AsAAdSYN5us/PuWeOjwYic3fSJw3y5H6w&#10;Z4kvCksGADkwQ92whxPACxI6J0fLjPkbmn0cUuIMwdkCQrngHaat2BFWKgJLYQTAPcoAIPMlvolk&#10;TFIaV+AHwY4rcQYwmrAyInAA0iZvPHvaLPcFAIZt1mAlLFNGGYk8Alwpp/rPZC1+wnboM3VlcVFP&#10;Gj5ZhKHES71ZPWr88CBWWsKJ4EGmodcTti6DWRlUa6WuwsEYhEErFIja0kqZNZ9a/51d9AMOUUGR&#10;jINogXUB9MKwrL07wjkUsCfYFFeUz3p0zg2HYnu5zoL6VX88G5vScPAp4oSRpNAqzKEgx1kYMLKw&#10;+i4wL5b1Bg6G0LcIT5kQgB9hdu7cZXP5/v4+C8N8Hn4B/GOeD/zLafhWDc9yX/gA4A9B+4/VgsC/&#10;V159XY4cPTo4pkvNGSRGYQFzkEgygh0ZMQ1AA26cghs0/CiAkdD2sC6eimeAmF+9UnkU1AcNAM78&#10;aeNA0fHTW2w4g37aYMRB5Qc3DhlBOzBUDnnCncG4XSsCFdLOTgBiXuOF5uqgzzEAUettNU3Efm0Q&#10;GrTQGjoFAJJO2t7OIAjwrEXLa+vn42wCCTwMnRJ/qPQCAxlMHJCBvQ9S9gNgAGNHB6Oz8ysC1Dps&#10;3BkGBv5RN/bOjD1xo6bsy37Jh78MDE5qWdm80weFDzz8MYi5QtB9sHHyDqCPwczgZZA7+KPeslnN&#10;n7YFnZiTe1n2GtpKO2tPu9rF7BcByrhdX3ydXZ0Gz4B/QK+6umppbKyxXwjQuuSk3WZOzm2ol1g8&#10;ooLGZlZiybw0RVMqGlb7RjP768WapKGpVmpqwgm6dQ1xqWrIytrKlMxeUy/TV9fK/A31sq46Llvr&#10;klJVn5a65oJUN3XImsqcrG/Qa01elm1qkLVbAHZRrTf2+Eto+k2aN31ps/lplJOJozY4AJdo6tXW&#10;VktV9TapqNyqUiH1jfUS0ZdWc3OT+kGjFP+cYqQvPoN8qEWHvf1CXSWt/GymGotGrT44EXv//n32&#10;IfRJxpeOIA8++KAsX7FC1q3fqPXbK8lUztRyK6tqZcvWClv2e/n3vyff+8H35cN9e+WFl140+Neg&#10;+fnOd78nP/3Zz22ZL4OZdfx19Y22medb77xjB4QcOnzEwvzqN7+2PAPPySsQk3H67LPPDgJL9vG7&#10;+eabbVwFuNtkm4fyUvnRj35kewUCDm+//XbLe+kH7x9qPI7PIq7P1/yp5+8vz1DjpyvDzKiWn86U&#10;pjG6+L/h9n8080dP8C/EWJ2VK69syubTm5ONn/K4KpvPypT2pT/9fvWnn8PRjOd6eO65AxIcVxlu&#10;q88ffSwfHVMXrmpl0M+X+BafEf0/4ju+2ZTISPdTG/y6XHfddToXY16T0Lm/zmPZw17nzQO9XbK9&#10;r0vn0YjObXVOzfw5LEMNYMzn5MyhCctcPsCtsH8ez8SHMk1ne7txBMAO82Xm0sTHHLxXw/Zo/D1w&#10;AI2L+IgbUMX8HkWgTubjOjcn7VwmLRlNx6Ag4E39kkdkUNHI8sNyVvIIPwB4ARbRTgxafKwozOfy&#10;Bo7Id0rn7iyPhSOQd+cE1AfxsS0brIB4u7rQCtM8ASCBjppPBF6Qb4X7aHrGDQIopJ4oD/VCuYmX&#10;K5p9DuWMp6hfZxtwIurGDmRtzWo8xMsZAigyBXZhDKgYrsvyFvJtXETbiv0L4SiUF7ZB3ABLFMko&#10;j3Mi7v0QEPgPV3gO81qYh4FaTm/OJbXMOS07MC+tbYsGnpY5k9P2gxP1G8dC+csPZiVu0jB2pXEa&#10;l4I9bQ9nUgAiDfzBmYrAzmBkd6+WD66k5WmhD3Cab1gBy5wcDkP+WI0Z2iDs7UeZSuEffvv7UcC7&#10;yPqfA0P4BtAP7T/m7awMBPy1aJ36fn8s/XUQiLLRE08+LW+9/a4cPnJMx+aJY+8MJvzs+0dmKDAF&#10;9MyQOHZW+Z1dtvSXzACIqBTcKRTgD0rJwR4cBDJYIUXIh7oklUUcrI9GDBSqOP0cTFfd8EeDUDnk&#10;i0ag0vr7GZw6AHtR5Q2UmQ4E5MtRASqhE/ZoI2gHz0PAA3GmQ3AYhp2CS2fTOIE7mVRO71HVBHAV&#10;abYO2r6uTvNH/N7RAYLEjx0vgjAQ0Opj3X1MkrFmDQvkC/sJYMdAdULfCtTTzhmOzQ5LfhkUvsyY&#10;NBhIPviAhJau+gkvni6rG/JpmoZaLsAcA4QXohF7dQNgAVWpU4AtJ/fG42izpbW9OEWm2zbBzGaT&#10;Foa9AANEDCfS0CZ0tvr6GqlvqNb2Ri0Yko99UmpqqyWiZY3HgW0JiXK0tcaNhhsahqyjZ6/ABg1b&#10;XVVh0I3luol0m0RT7dKYLEh9oiDNqbwkNa+ptIZNZSSdbpdEskMaY62SzPdJItslyXSLLZPNptLa&#10;XpwyxOaXWrcahnKSh4Stq0dtOag3A/diKtF4xJb+NjTVS0ZfBrhRFgSVZd9cFGGJL8fI0xcdgNLv&#10;XJsQKLZv314dMqf+4GJwAduQV155xQ7cmDx5imzYuFkHZ5sM7Nhtg3XL1m0G/zjwY2DnDrn19tvk&#10;6PFj8uxze+ygEk78ZQADAH9wxQ9NjRdNwK0VlXb/wYd7bSNPTuDiQ5eDP9ivj2W77OG3Zs0aG5+v&#10;v/66ndrKyb0Yli5fccUVttcfWn9LliwxaMh7gNO0kNdee23Yh27pC+OzMMR2shhJ6rNO72SmNJWQ&#10;JhJAadn88YzX/OnI52VGS2ssUjZlUzZlUzZlUzZl8+do+B4DzON4gFKdwDAHUJfjaP+F78d8XUbL&#10;z4BfqZhrqcE/B8chpbGOzZTOBW666Sadj4Xlq0CunTu2y0W7dsiu7TCDsLrPgSB7u7Fcl335XHEG&#10;KMbVgZODM2AhghuQjj3mgEFAJeaDzIexx89Af6/0sHRU5+iE9bk57ghuXQAe9pfTOPKaRkbnmzAA&#10;U+bRMOQvpIf2GctryR/KUawSTNh9Xy9KR0GTECbASkVWTzJXt2XCqbDnHpwAXkBeKB/3CGXEDY1C&#10;DgJNpWPC4RccBoqiEHNg6pH5PwKUM+0/TY+6QTxe4kLRifxxT70RN37gGNQ1qzspE3kLJykTp/op&#10;sFpS60P9+LJf0qA+uPf4qBviJD7TogSO6fzb/GkbMJeFD9lhH8aL0Pyk7QJ/ogxeHq4c8BGLN0k6&#10;Q7lDXsg/+SNcZ2tgObQR+UIxDcU11/h0jULuSRv2xT38xcBwTwBzCO49XT0aT1BEK7TCiNAaDZqj&#10;7of4vD/BK7iSDvmH0+DX4KamE8oU4CBXGATwj8M6AYBs88Vpvw7+uHL+QSyeNPgHK3j0sScG4d9o&#10;o+6Mn/zkJwbuSBBI50t+gXrYoR0HcTbYp4WmA5IRCsFhF1QWGYVYUkCgXqClxUpSu29ecolBQeyN&#10;nFKBag8gNHqLf69UFRolaO4B2UIj2Fr1bg3bjXYiy4FRX2XzTs0bDagFBnL1dHfJwPagsUhjoNUH&#10;5KNTcRAIe+PRqQF5LPnNZ9sM/rHkNkC1cLJueIEEGEcnLX1J+GAA/JlaK8uPtbNzwg3QL5DuACch&#10;+LwgiI946eQMWoOBGrcPMF5avMyImzSwYzBwjx/yhXg+7EWmLxqgKL+GsEQXWOUdiHrdtWu3EeQW&#10;rZtkkr3wdIDlNU3otw6EeKLJ1sRDxePxqLZr3NqV8BB0AFqMMnESMoOxtSBZbZeaumqprmc/vUap&#10;bwiCWrIB1FZ9MebapTWjL4Z4zMpKvEm0LFN5HYzE06nSrp03rekD4xoMvsUTqCHnNM0AA4GNHdq2&#10;nS7tLAfnBOKEQTkHc+xPyMEmprKsdRReZJq+vvDqGtCiq5dci9YdwFbdAaaAP/LG1U5o0nZBKxBo&#10;yqCkDhAHoQzOsRz44eAPeeedd+SGG26QX/ziF3L/gw/K1b/8jVRsq5Fly1faib133X2P7L54t6xd&#10;v04u/uYl8t4H79uef5z0u3jpEvnKV78m//ylL8s5554vX/7KmTJx0hSZNn2mRKJxef2NN209P6cA&#10;d2ibswfj0qVLtR7jsnbtOpk1a5aBPfYHYDzfeeedptHH+MZu48aNtt/fjBkzDALSd3xPg+9///uy&#10;Z88e02D0svyxzWcGAEdGw/NnFHXZfLbGm2Ys8nmZ0dIai5RN2ZRN2ZRN2ZRN2fw5Gr7HmCZf8X7w&#10;ew3g76Oj6njMriwFdtePmRsU1f4CJAzKD+Zm3+Ed/rEX4OnDPwzxMRdB84/tiZj3Mf/dtaNfdg/0&#10;SS9bVuk8PBzeGTQAmSNzj2IN82fm2sytfV7tK/JYZouSDvN53Gxur3Mh5oEOaJgboTji8/Ws3jPP&#10;JA/497k8jIK5PhqBKOrgDjswgNUC+GoZnLuTls/l0UbrtlWMAMlwajEMAaUiNNhICz6BQhPgi3ha&#10;c2qXDMtyCWNnHBTzT15M4aioSZdMRTX/7CUY9vxDu485MHNe5symKaeCG3E4oCMuwCbxARGpX/LL&#10;M+7URQCMGeMtKDBRfrQX83n2yWM5LYAv+IMl2dxcxQCfhsc/z9wTt83f88BL3yaOrczCkl/agiW7&#10;KKPBjuBPbCEHO2LeChD0+T1sAeiZzSVM4at/O37DsujtfduF/f56bKkuGoiBl8CZXJmNZ9I1eNfd&#10;IwP92y09V16DjcGmSJv7ro5uQfOvUIBvsUK137bnIh7m38RJXMSPELcr3DlrwJ08IO6fsMRBf2Q1&#10;H+AP4UBQ9vxLZ3K23x+CkhQAkHvSfunlV+Wd996TQ0dOsudfWFfcb4KWkgOAbu28u3fvsoHACTto&#10;jNHAZIiGoAFQh2RJMCCPzNtx1AbqQoMA+bwAqEhaOnoF8PX0BMLKEmDuuWIPyYWGA3pYJ86JKzQO&#10;6rED23s1PIMHVVbWYQPZCpoOdB9Y167uvbJr5w5rrNAgHCqSsUHAJpAAQDovaYQBxYtDO6N2TGiz&#10;DeDiAKXz+6C3gaEDgQ7KgGDAMxggyZ2dOmDa8gb/eImwNJmORt7CHoUcJx7UXOn02UzY5JNlweFX&#10;iSD9fd0mpI09/nl5cYiJ1YW2g/2iAUXXPDFo0NZjAHNCD2CP5zBo8lbv3VqnLS2t+gwABJKh3aYv&#10;OE2bpbmJRMRAIC8G3DwsL9hYPCYxdQectWpdZNW+RQdpIhWX2sYaaY40SmNTg9TU1kgs0iwZfRm1&#10;pPPS2aIvvazWXTJsBgo8Q7svl+NFib22R4ITimJaDk4QatD8Nxq1BvxFTZsvXnwRaIeOxXTQs89D&#10;l77sUqaphmZegng1DQAgqrDNzY0G8qgPfsVIaj5NAzDWbHsb0I8pJ+4pzSuSYIkyedd2aWpkj8Mm&#10;S4O6IF76OmkxYN95910bNPYhd5IPMf8AZIktxjarPXJEjusH6IMPPSxNzTFbwvv2OxD5I3a67xU/&#10;vFK27xgw8PfIY48a1b/k0m/KzbfcKrfcepvcdPMtctvtd9ihH+3azwd27JK33n5H7r3/ARvwNbV1&#10;ardD7r7nbjl0+JC88eabcv/992s635E1a9daP3jiySfkkUcfsXKktE1+/vOfy3PPPScvvvSi3Hvv&#10;vXLllVdKT2+PvjDzcvnl35MXXnxR864f+sXyfF7mdOL+TPIxShSfZ/lO1/wp5eWPbSj5WOVUhjp0&#10;cH26ZrS0xiJlUzZlUzZlUzZlUzZ/jobvMcA/l8HvNbbnH/DvqHx0/LB+v2IVEXb6HUu/Z5UCwBOV&#10;BRz+fTrNP8xxTYdVTjfeeIPOxdiTPaHz5B659KJdskPny63ZlM7jw6m52A/0c4Bnt/TqXId9+1ki&#10;anN7nTfDErKZtM45OdgiLGVN6PyQ7biAdmgKModmvprJojAS4A/zJuJEs4w5Lbxip87ZmKPnsxza&#10;ycrI7QKAYhutXgNhAWaxPx+soKcHe+LhENHAEsgvq+4KhRab++MOLKMsbGsGRwjwDBAYwJexEZ3L&#10;ZnR+ynwXThE4Q9jnj+XG8A54AYwBBR+W/DL3ReAYYb4fzifw/f7Ir29rFtILykawDpYYU188k56x&#10;B726X1Yh8kw5TcOuoPF18Uye8R80IWE9pSwDKArfoG652hZtLbQVijpARvYUpJ0yep8zDgATop7h&#10;UYTHHq09O1SkCBYpW9pOT9a679R89sCGALIs69Y2buuU1hyKX7AsAGSr9StW/3VYe8BLmP8DYulH&#10;vVoPQNAgpnyUTEoeZSF9zqS0vuyQD+qwV/1zaG6PlgHtPc64QPMPpbjAvWAs8AXYgnMX+Bj9DDeu&#10;sDNYHJAQP/hF+4/tyRKaN+bqrLbMa321adwZ7R9pzUs0rn1b6/qDvXtl/4EDcuz4STT/0AQKKomc&#10;AhtO9TUNPm3U3bt3aMHDWnA6M50O+mkDoTsci0ylB8iHthrAKhBTI5l6DzyhEEBF4OJ2LWAgp5yq&#10;W7zXtHyTTQYG90BH62AaFw3cUxx8QaU07PeHANEIT0dw7T1Oydm9a4d2JtzRIAwad9BwBgsdmDTQ&#10;CERbLYmqpFYa7lBjyguAY4AwiOj8ACNfrw544x4x0FS0xz8DkDKE5cA5jadDXzSRwUHKyUNccUNL&#10;MLywuvSZwcbpN4GMQ8TxZ5uQarl5SZAnA6fagckDNB0/1CX5QOi8dEx+tYAW06loA6As7YCU0v+g&#10;7aYdCNCmnQwhvMG0SLNp98USUWnRfBX0xZLWF11jc4PUN9Zq5wWo8StJSqLqL9rcZBA1m8xIIgpY&#10;i0ssGg4PoZMCH9HEBLay3x71AgCkHtirj0MwEsmsJLUdWcJLOzGQGYTki0EB/fZDORh8cY2fvCIM&#10;jLq6GmsHXqjkjfJxsAlwlMFGntECpa/YgR6NTdo2qGUzuCJ2ahF5i0a1zXQQIYRD8+89Ds4oDpzS&#10;D8dSYOP3pR+A2GGLCu5dd98rL7z4sg7I4/qhph+U6rL/4AF546035eChQ/L6m2/Ib6+7VvY895x+&#10;ln4sR/RD7/DRI+r/I3n9jbfk9jvukmee3WMfhpz2e9/9D8q99z0gjzz6uBw4eNDSATRy/WDvh/L8&#10;Cy/IG2+8YW7I63oPHOSlgD+EuDgU5JVXX5UXXnhR3nzzbTl4+JCleZwPdI2N+FzcjLw/mZzMuDvx&#10;k46n5WLu1N2I+nUxPyPv9V84JTaI/XP7EeLhzK/bFdMZDG9hRy/HyezHYkrDHdMvN5aOCtCKK+ah&#10;3TktAAD/9ElEQVTTxv2XYrx+T7cevC69Hk/HlKaJeP8YaT9SyqZsyqZsyqZsyqZs/hzNyb/PYFOE&#10;eB+7Bp9+MyrRADy5CX6H5JP8Dxn/Dsc8ie/IN9zwO5u/xeNRmxfvHOiTTp2XdrezJRcgCq27Tpv3&#10;wyT6jS10yfb+7cIqQgAS82G4BCvFmAMzt2/RuR9LdduKECvfktc5b1wqq6t03smS034DNjAMwtvc&#10;M5HUeXjQdOMgDrTAAFvAGuapgCv26bM5ZYQTctFAQ0srbBEWjzcHKKX5BLihhQej4Mp8OmjFtenc&#10;VOfUOkfm8Aq0HhOaLvyF8iR1fg2fIDxad/AIYJkvlzUNRs1bNsvS2cAqnFEEVgAwRfFI5/XMs3U+&#10;THg7DTiHxmLa6giA2dRYX4w/HHoKi4A/MMdubUUbMiwDBvSh+Qds67A2CUpMwD7axbTYqC9tA5gN&#10;3AVNP2NIakf9ww1QHALYEsbaJBuWXbNiExhojETderqAs53mNyhEZW1+bycRa/ngLOx5yMEfQFT8&#10;5TItks9of+AA0aSGaWOlY04aG1FCYj+9vLTRNzQdU6gqABVbjQMk2HospvHHosZM4FMtWTQSWWbN&#10;6cholgJuw5Z4rayWVHdWX7IyFcYG5APmwTFgNK5xCHdz2IeQPiwNf6zWo/059RfWQR48XIfWAWyG&#10;Q0CS2YxpBXZ2d8ne/ftsy6/SOWWpOYP9/sgMCQMCd18cNAG3b++TXbt00LBHnnZYgBagDpXJ7s4e&#10;bShNtNBhNJcG4oQZQBTPADcDVRqGRqJjXnzRLgNygDlAFnZotfk9VwN/2sB0SDqWa7cxQIFeLIsl&#10;XtyN4OqVNIl3184B80cY/JEOYYnP7xkQxEtaCJ0YsaWwGo8L6+L71J3OzrOTcaAZQqO7liMDnQai&#10;0UxrsBgnnRBIyQAOp90UxdRgqRPUZDv1Jdaj+eMFEIg5ICyo/QbtQ/JJvqkbnhHip5wMRE6w4YVC&#10;vJ1dbXqvA1/rgTzygitVJwXQBrCL2inaf6FzAwwZKHQ2lvvyIuBADE7FRRoa6uwlxosDf7x8eTat&#10;SK0j0gKwBYnY4AWaoaEH+AOwRZvZUy8sqQUu8gIlLdImnxE7vENfZinW/bMXI3svtlrH90EC0CQs&#10;g9DjcBJOWqjDcngF/gCe+CPt+rp680MeYuRP8++HejCQuKdctkRZ3Zq0vDVVlfbSYZDizrL2t95+&#10;e/DD0YHAWI2HQQUX8OfPDuA8Pq7APvb/48c0Pvgc5gHpgHL4wQ04h53Fezio9iLu32FWqfjHL3Jc&#10;/9g2HnoNbiHeoech/6XhTialfsbiH8HfYc3EvkNH5MCRo+H3QXXgtwpqadCvlhFjeRxFQlzhnnB2&#10;pV6L98hRjZi0Dh07Lkf0vtQNGUyrJK5Su5PJWM1oYZHS9qc9St3K5o9rSuseoW2A0iPtR0rZlE3Z&#10;lE3ZlE3ZlM1fphnbt51P86PraMbmOZqefYv/+Lhcc82vpbJyq6zfsNqWsra3t9h8Od7coPO8Op27&#10;hUMaWRFm2lQ6f2MlF3M85qEOT5ibVlVtkwbmtioJnRP2oLikc1MgVjwRl8XLl8nXzj5LVq9Zo/Pe&#10;FmkrtEnf9n7TBuSQxHnz5sm2igqbU1Ztq9Q5Zp3FX9/YYNCQAxtJc9OmDbJq9XKJxhqku6cgqUxE&#10;VqxcLMtXLLIVd3AD5rKVlZW2bRPxLlq0SNavXyfNkXotZ0Rq67ZZmWfPnimrVq3WssFjwqGm8AyU&#10;roBnKC2hwYYmHrzDVt7pPNqUnbqCRh+KUCjUIDAEWILZt4Wl0TAVmAdxwUDgQCiCwQqwZ67PFYUj&#10;7O2wUPxoPM5xiMMFPkO8LFNu1zwB+NpNKSysuEQZqDXfJqzSDKfvsgVbztyy2n5AMDhHOpU0zgTs&#10;s7J0aL613Ns1PdgPXMSgJowH7qHthTKZbQmH8hdlVjfYAKsg21pZBrxd/cOTtqv0SzbH4RktUujo&#10;sv32Ozp7tN01vd4B6eoZ0Psu20sPrbq2AlqMsJsBLfMuDc/ZCp1q321Lbju1PeApgVcAbHs0Pxq2&#10;hbrtMDeYhq2S7QpLh2E0lNevrrxFP4JzAACNcVRWSWNDo61QRNkO6Af8a9UyN8djkm3Jy5U/+mFQ&#10;KnrzTTlw4MAJY5KnMy655BKDfRRkJ5p5AwNaaCBRt/T0ciBHShsKtdZOg3+ckAL8a2N9M+BPEzeK&#10;a5p/VGrY1BH/ND6djM5Jx6DR8AMotKu6A/GAbQA63AmLGw2J8AzUg/gSB53MOjPEXO3wQ1jcSIsl&#10;vuFUYK18vW+h0wHwivFyJQ7v9AhQC3HAB/n2Dg/4o8MDucKhGKw/z2n9oIEHIAwaaUGyltegkcc6&#10;dgYXQBB14xZ1S9pLK5WKmRt+OB2ns4P17mwESv1QZrT6WFMf8g3FJr8+QP2KG4Qdqg0ARNXW1rpr&#10;+uQb9WXAn3ckrvw6gX0Amy02yBFUeo3+o+mo4QFzLKONRqHMYU884uQXCOwAffwKQxiu7DkINa+p&#10;qbblwqikkiaAjU4L3PO6YkBwpeNz5WXcUN9gHbqpsVmvDdqxAbkB/jU2AujCwAXEBQIfVGYZFKTB&#10;My9fhHR5+RMvp/U2NzWboCXIyb78AhSPxaVO84UYeIyQbp0kY+q/sV4H2DbTCo1GopYueye++/57&#10;g3DseBHW+KD6pA88h0kmfKghxXuLBz96zy9cpcAPMQ1BvSn1F4DR0PMwtyKsKI1j0L3kHkhWCv9K&#10;Bbtj+gchzrHAvFI/I/2Tk9Irf/kH7Dt49Lh8sP+Q7Dt0eAj+oepvADSkD+S0XzCKcYwq6mhhi3Eg&#10;pf6PEY/WJXIMqIMfD6vCM/5Lw2Dc7mQyVjNaWIR0RrNHyuaPa6jz0vZgnHs/OpWUTdmUTdmUTdmU&#10;TdmUzR9uhuYv+t39+FH5+c9/Jps3b5BVq5bqdZ3U11dLxbZNsmD+bJk1c6qsXLFM1q9fb4cdbtq0&#10;SSortsmqlStlwYIFsmzZMlm9erUdmICfWbNmqN0S2VaxRRpra6S+skrWLF8hixcukiVLl8r548fL&#10;f/hP/8n2Wl+wYJGsWLnCoB4agRyseO6558qSRYtl1YqVMnf2HFm9apXFP2/+PJk8dYqs37hB58I1&#10;MnfebDnnvG/I1ooN0tndKh2deZk7f4ZMmjLe5tAoDnGISV19ncyePUvGjx8nUzX80qWLpbauUiLR&#10;Olm/YaXMmTtNzr/gXFmueUQbEfYAVwGMwQpY8QjL4JRcZxxo7gHNnBng3t4Kh0gPQjnuicN5grEF&#10;vcI6AHuAPp6de7gCEApG8ADczY+6wXNgLB4naXCPsH0Xh6GisVhA064I/tgnD9DHQRnAsaBUxrLc&#10;DnO3ubyWAajHsmDKwGnKlIPDVICZAEegYFAYy0qn1kUPMLTQbstxgYh+JgAgsCWPhh7x90o83i2p&#10;TL8kkl0SjbVIWu27enZKd+9OaWnt0fYuSDLTI/m2AZV+ae/cLh1d29XPdmkpdEk81SaRRJvUNWSl&#10;siYmiXRBevt3SXtXlyRTbB/GQaRwFpZzo9jG0u+ggDW0EjMoaAH64CHAPwQFJphJYCCNxlG2bdsm&#10;NdU1tqIS0Es8bBMG+EMDMK19IaFl7erpltfeeN1W+x3TuTOCKeUUZ/zgBz+w5bjQSNu4sKgVxiaU&#10;wCQgFUtXDd5phfZ2o/03oH457SSceAJdBVTRCDQO8AwazD0Nwpps3ENHzZgKaGiovMWJfygzHQeA&#10;Ryek4yB0KJ5xc4hnHc2AYwCMCJ3WOrXmhfX4qNCixoqaZykV9k7q8I+rd2qn2k60ETo+blyBZD4Y&#10;2BsAGErD0UA0FP5Il7yylBe4x9JkNPxQf23Jc5AFWmdRLT954bTfAAfxC/hDbdYgZUurdk40AdkA&#10;NNStD1LKA9xE+vu1zVj+zOk6bUET0OElmn7kK4PaLJtoal4ZxOSzTdMjDFeOwO7pRd00AEy0CHM5&#10;lg+zdhwtOkTbUPORzsSlqale2KPPASBwEO3AxsZ6E+uMWid0YEAfWnf8+sI9HRlo5x2dq3XuhgZp&#10;0g7e1NBoMM+19xz+oW7LiwD45/EwIIg3oe2MGwDQf9nhHgDoYfg1iP4A0EPdmCvgEOgIFGT/PzT/&#10;GmqqJdLUKJHmJrMnDcJfeullsnffPgNrpZpAYzXu3zSJSqDcSPBj8E7duQ63dxARoFSpvR25r1fz&#10;89FQGOCZ348mxDMa/HN7ThI26PbRUH4/Own/gH1HtUz7Dx+TA0c0raI72pFoQHp9sD8iecGN3Iwq&#10;6mj1gZ/ivclIP3olTurN6rToZsuOi2EGwSf1o25qdVIZqxkt7CdJ2fxxzcj6/7zhHx/GLmVTNmVT&#10;NmVTNmVTNv/ejc+BPtLv6vsO7JUrrvi+VFdVSMXWTbJ0yQJZunShLFg4R84952vy1a/+i4GzuXPn&#10;mqBFB5ibOGGiygSZOmWKTJs2LRxyOG26fPGL/ygTJoyXzZs22Jxv+cJFMv7c82XmjBmybPkKmTJ1&#10;mvztP3xBzj//Qpk1c7bGPV5mzp4lNXW1smLVSvnnL35RJk+cJOPOv0DOOets2bBuvR2iOHnKZPny&#10;V78ii5Ystnnsxo0bZN782RKNNUpff6fNp+fOnykTJo6zOTO8ZcdOtMpaZOmyRZruRFmydIGsXbtK&#10;tmxdL+s2LJMFi2ZovOPkvPPPltWrV9m8HuUsOAE8AEYAT2ELMZa2whDgCw7hnKe40hB+EXfH3rkK&#10;94C/sA9hWOXI3N+5gTGOopIQVzsoMxFOMyY/xOf3xAkPIV7Sxw1tzGyaZbwB/AH5OHg1GU+ZHfAP&#10;u7aWgrCyFIaAFh+sxlc/Ejf5JG4Et76ewI9QoOq3ff3abY7f3BixlYTwBPgGZ1dk0q1SXdkk6zc2&#10;yKKlVbJkZb0sWLpNFizeJBs2NUg03i6pTJdEYgXZuDUh6zYnpLqhXRqjndLY3CrJdKdEU22ypToq&#10;y9fVyJI1NbJ4VY0s12tlfULyHT3S1sGhpm22J39jQ0TrkdWhXVqedltFyDZivswXoR/41Vdq8uxQ&#10;EGbCqkY0RI1JxBPGNAwUdrRLS1urJICkrdrG7QXp7u2xrcSMF6A8xER2hDnj+9//vi33BfyRKbQA&#10;6VzdAD/trCxJ3d6vbv09dmLvQP+A7BzYZXLRRWHJsDVoJm0NA1hx9U8ahQZB/N6hG52BZ9cQtLDq&#10;Vgr/eCYeD4Mf7A0gqh+HeHSEABPDhpT+7B3fO7eHIQ6udCbC08G9k7smHJ0fIImdd3JAFwL5hiAD&#10;PlmOjGznIBONj7QoP8LSXzT7gH/AQAZkLIq6ZkLtgzaguwH/EA4L8Tohv6zpZy8DNgj1MnldkBYd&#10;GlDrmn99tNX2PqPyLKml49CJnDbn8jrQON2oVQdynk0x4xauq5slw1oPLRomr4MmUi9NzXV2DzF3&#10;yAfwSyZj2qnDs9cJWoJo/nGlcyJ0WNfQA8oBAaHXvBQd4gHqAH4G/RoJ32zQjl9EyDvurtkHLAQq&#10;4g78s3jU3lS99Uqcg1CwuckOtmDQI0kdGMTFPoGoS+Ovvp48h1OKAdG0S011pbC5KZu6su9BTsPi&#10;d/fui20PPRtMxQ+l05mu24eY/i0FSWHfv/DsGn+l7sA3dzc4VYSGwIgAJcLzaIKfo0VNuZOJxTMK&#10;/EOImfiDDOXpsxZgH0gPAIgcU8tQvuHpWr3rnd3r31GlGJb4/H6k+xEt7xHqXeNn6S9agO4O7KM+&#10;EMCgyyeVf6xmtLAutoQbTUd94pm8cv2szEi4VIZNoxtqpVRONj5Gyqc1/sFcbo+yKZuyKZuyKZuy&#10;KZuh71Z8/2b/MuAfyiXMx9HYW79utSxbulDOO/cb8pWvfEnOPfdsWTBvgSxYsFBWrVplGnrjxo2T&#10;s88+WyZOnCgXXnihLF++XObMmaPPF+p1lmxYv1aa6mpl+aLFMuH8C2TTho22ZHfC5EnyT1/6F1m1&#10;eq1s21opU6ZMkUlTJkuNzl+J98yvftU0/iZNmCjjLxgnNVXVNu8E+uEPQBiUT9K2Dz2wLJ6IyJat&#10;G2TS5PHyjbO+pnlcYWHY7x4tv1mzp8m48efKylVLNZ1tUl2zWZYuny3z50+RGbMmyoSJF8iaNasM&#10;xHGiMVpuKOq0Fs8LYA9BeALcoTlSp/PehIRtx4ZWUDoDwQ6BhXCFK7CXnu0Z2MI+fiiAAazCKkHf&#10;7gsx4Ed5ivfwAcI7i+EePgGLAQQ6y/H0WlvYczCcSYBWHvNs5uCcvYBWIECrRefosCTYCkpWnPng&#10;eSb/sB7OUYCPBJbjnMiVujoll8lJTOf3KAdRBsoFV4hE4rJubYUsXlYhMxepLK6WWUu2yYJl22Td&#10;xgbT4mtobpGtlQmZu1TbZXGVLFsflw0VGdlWnZO6xlZZu6VZlqyulaUbmmX5pris3pKWdVuTsrk6&#10;IYlMm7QWOmyJeCoFq+Bw0ZygwMRzKY9BIQv25gJTou5hIwhMA/9cWW6+YcMGg4CwD+qONrODP9Ip&#10;g3+9A9sl39Zqe/5xJoAdNgoHGGV+cYYDFRIGAgIAyVBvX7dcfMlOg39AKTTddu3YKTtYC13gcI4e&#10;8ZOC7dTcfM6AF0dcO/jjWGoahMahM2AHIEMcBCJ0ShrVOwtXD8P+faExw5pyOg9+wtHcQd2UZweC&#10;uCOER+iI2Uw4mht7lgh7J2LPQfJCx3a6DfAD/AHP0J6j00C78QPk4sWDBhzltZOKi/Cvv7fP4iY+&#10;8hs0+MIBHwiDNWxGGbG8UDYGJva+3NefqWvPH+WjXJSfMJQpxE9dsV9eUgYG+gzWAu7Y8498M2hZ&#10;3mtrzRkYxY6GRl880WzQD/jX0srpNjo4u9uK4bVe9TmT5fCNiGkqAvkY6FwBfKRJPDwD+1x4Zo9A&#10;h3V0XgY4fQwtPiAgAI6XokNJ+l6Ax0FzjzDYk2fC4NfiyYb18bjhj3hwx46XCenYy0QHXNr2bUiE&#10;tfCQcV4mqAlrPlCVZTlxgI/sjYjKMf2mTV8SUfsVg/ZBUxXVYV5ChL/ookvknXffG/xACtpwJw6o&#10;kxkPh/BhFjQI0T4bWuZrwKsYK+KaaNwfMz8BRAAFjxw9bvHghl2p3xC/XovxnExIyzXfRnMPciq3&#10;P1xc8w9tPYOAWoiQdy9byJ8b7k8moQ6Ja4S9hjPIqNFo1Q0CvyP6cOjo0eIS4GL9qx/Ll/r7rMHP&#10;aGER0j10+KhK0HT0fOP2eZkybBrdlLYL8nnCP9oA8PdpTyYum7Ipm7Ipm7Ipm7L5SzN8r/I5Dj+M&#10;/+xnP5W6ulrZsmWzQbutWzbKmtXLZeKEC+Ssb3xNJk2aIAvnL5IZ02cY5KurrbPrzJkzZcWKFTJn&#10;7lxbvssy4KVLl8jChfNl3tzZUlu5Tdao+/lnnyOLFi6U5SuWyz/9y5fkP/7V/yFTNa4li5faMl+0&#10;+lLAvPo6GXfBBbJsyVKZPXOWnKvh5s2Za3v1TZg0US4YP05Wrl4lVVWVslLTmzV7hmzevFGisSap&#10;rtkmM2ZOkzO/9lVZtmKpgb+6umqprNoi8xfMkgvGnS0LF821ff7q6itkwaJpMnvOBJk5e4KmP142&#10;bVpvK/2Yq0cjDTZf7+riLIK8zeF7emAeKXVnv38Un+AeAZjBP5wjcIUjwBZcc5At22xVICymY2iV&#10;INyD+T/zfu5LeQh+YSR2urBeidPZDSzEFbKcx8A0OJGYE3NZisvcH8nonJ3TjDlQtq8vHCbLXB/t&#10;Q9sari9o9rG8mbk58/QmQHAKwNlu3InysUq1R587dc7O6klO820vANjYwg5FoIzBv6qqZqmqz8ma&#10;bRmZt7JJZi3VttrYZHaRRLvE092yqTIp85ZVy7xVTbJsY0bWbEpLTX27JJPbZf2WhKzcEJN1Va0a&#10;R5tsrO6U9duysmlbQvsI+/hpfll63NGlaXLYSotwngErMP2MCGcTaPfBMrhSdlgNz84/HAZu3rzZ&#10;+jFLf2EpcAzqCwbi2n9tnR2D8O/9Dz6w/f4Ocx7AKPO9M771rW8ZaCEClv9yog0AkGOrWVI6MMCB&#10;HOEEXod/XVqgcADHDsssS23Z8+/bl11qjUsj2bLY3l5rOOxoIOy9UwDygGXYB5gX1E/dT4ijw8Jy&#10;sg92DsFoZNeqc+CHO/65JyzxcQXAsdzW4SCdCL+k5XkIa8FRCUXNEvKscWhHpcPwHDT90LBrsysC&#10;Ibdjn3PAuTZbXtxRzAfpsL8f0BSgB9jjFF8GQnuxjGj+hUNBAIQcXsKS54T526X16nXAgGFw0sl5&#10;9vKxth/ttHw+Y9p+QL9YnL3xtFNo+mFQMoiDOilCp4vHIwb1OHkonYkZBOQFwsuirYD2oA7ELGBQ&#10;y6wvjrDMt8EGP4MHzT9+yWDgA/v4JQbghx3P1BUdFQhHenRcOjF2aP/RmenkCH0OGEf/8c4OwCOv&#10;ru5qdasDJAvhVjHYp2FK/eHOMxp6XFljn9e48lp+9h8k7ZBWyI/nj7yQJn0Z+McLBRBtMFrDtulA&#10;Za9AAOFVV/1E9u7bbx9EfmDHicPp5Aa/pRABTS/TKtMntzNQZdAJLbQAstzN3PWPgz+Ee/9w/J8l&#10;paDKnw1qoskITCtxt3u9cb/4O3j0qB3AAfw7dOyYHCkedEL40njdUF6PuzT+UhkJ/wJYBDIGmEPd&#10;Es/hI8dkr74cDx07Oug35Iv20XAqrnl5KhmrGS2si0G/UdryszB+4pMbh06ft/lzBIxe7/QF+mcY&#10;Y0P2J5M/1JRhbNmUTdn8ORjeVf6DRVlruWzKpmw+D8Nbxbcueue9d+Wyyy6zZY8AvRnTp8qa1Stk&#10;3dqVtuff+HHnyzgVNP+Af+vWrpWIzt02bthgUI4wgD/gyfz582XatKly9tlfl/POPdv2/KvaskUu&#10;OOdcmTtnrqxdt1bO/MbX5b/81782+Ldw4WKDfxMmTrQ9/yq2bbOlvlMnT7Flv1/64j/L9GnTLd6J&#10;kyfJueefK6vWrJbNWzbJuPHny5e+/M+yctUKaWFernP3xYsXywXjLpD1GwF5neFshZa0bNy0Ru3P&#10;kXnzZ9nS3wULZ8m4C78m02deIDNmXajpnyfr168xbb9sNqnz1ITOX1GMYVWcznE7Auxr1biY3/f1&#10;ojSFsgsnyg4BQNiHATPjDkFBypcAowQVIFla5/7Mm9uMg6DhhwD+sEPwyzNX5s4oz8BZiN9YjcYN&#10;x/AVi9iRZldHuymMARPZbovVeLACgB+nMzNXt7k/EEvzWZpvlvO2wQrIo+YPwc25EGm2t6DQk7M0&#10;WGLM2RSsZqVM8IF4jINCY1Lb1CKrKpKyYH2zLFrbICs3NsvmqqQ0RdslkemXLTU5mb2kSuavjsjq&#10;bW2ytbpd62Cn5NI7ZVtVXtZvSsu6LS2yelOLrFiXkVXrY1JVk5FUotX2L9yxfUB6evokncpKLEZb&#10;Af06rawICnfGJYqcxHkGTA0Gxz2cAv5AvtlDkv7P6kmeOWEaf4TLaZnZbi2V03rW+gX+vfDSi/LG&#10;G2/IwYMHR/2MPuPSSy8twr+CRtRvmnzdGpB94zo7OeaaQzFCA7DslwM/KBiHfvTpMxkFutHIQDr8&#10;IZzAgtaeAyyu+AO4OaQjDG4OXLyT4NehHn5pWK6eDp0AkObxEidQjzCcgAKI87CeHv5JA3vCk5YP&#10;ADoQHZtO7ADQ4R8DAaAV9tELjRG0BLVOtHEMPrW2Gb1uyWakoxD2LWwGmMWaNJ2UphNgXwtpqjv5&#10;to6sV8pD/jichAFEeS65eLflm/LwDPgjTvLvmoA+2MJS3y67Av8SCQ6oCBqBOe0IdBwEQEYnARZy&#10;yhD+0eoD8nEKEdp+LAXO5pIqCbsC/lzzj/ioCzT8OCEJlVu0AH3fP4R0IfV0Zq8bBjFadgi0GlVY&#10;TsqBhsfjqAxnzR8AEDVd1v774CCsbRCq/oF02FHvhKHz++ChfNihDYi9DyLuOe0I7T380EbeVmHj&#10;0ZDPMIDC3o/UL30DrUpeHsSBhuBll31H3v9gn4EAoABDyYbTGL/44guYdORogAkB4oUDLTwuBLeQ&#10;RgCBw9z0b+mz2emfUkg4mp9PJyGm0d1GF8831yDDwxMj9v6M34NHjsreg4flkNYHB34csjrhBOBj&#10;ppHnft1wb/Go8LUADDvyfqSEpcXIcHsAKhp3ATSGf7St/i8pA7AwwF4M15EyVjNaWBc3J7P/Q8zR&#10;o0f/6PCPNP4cJ4Ve79ZvtPHDsu8h+5NJ2ZRN2ZTNvwfjnx9l8Fc2ZfPnaf7QUfvHGPWk4VvhAP++&#10;/e1vG/zYsmWLzJo53Q74WLd2tcyeNUPO/OqX5cyvfNlg3LSp06SicptBkuXLltnS3Plz59lBIIBA&#10;WwI8YZyce+43ZPKkCVJfXSWb166TaZMmy9YtW6WmtkbGT5wgf/ePX5Cly5ZLVWW17SM4ZdpU2bJ1&#10;q8yePVvT+qpp/bHk92t6v3DBQlm5apXMnqt2GvfWbVskGo/JDM3b175xpqxdv04SqbA0c/7CBQYJ&#10;KyorpLu3S7p6OiSr83CWBJ99ztfkvPPPklmzp8qixbNN42/aDC3TjAttufC6dWt0zguX6TSox0rC&#10;SHO9zq0bbS6PFiDKRraiD23ATua5YV4Lc4AhwBPgLLCHrnadi2ueXPEFtsA83kTnwW3trAoNZx8w&#10;/8ede9f+gwsYBFT/aP8RD9dsMmFxw1dIizk1DAOlmvbWVknE2IIrrm45O5iDuXxXJ0pmwD9WNWZs&#10;nu6MBG7jZXCQCBuB4cBKELT+WnJabk2js60gmURKIk1RyWdZxozyluant0/z0SJVVU2ytTohqysS&#10;smxLXFZsisry9U2yRq+VNTnZuDUly9Y0yoz5W2XagiqZu6JZ1m/KSCzSI6lIl1RsSsjaNc2ybn1C&#10;1mxIy7KVUVm7LiaJqNZVVtu0rVN29A1omnAINCphEMBMztRgL0UOVQkg0NkMz1zR/IPD+Z6APOOP&#10;FZWccQDnMD/G3rrNT5uWjb6VzGak0Nkhuy7aLQ898rA8//zzNv8rne/5Z/YZLS2tGjGgi73iQoJk&#10;Jmi/oZUGeAvLcwcc/nHQRRtAMJxcwnpsNP+sMwFT+nvl4ot22dUbHcBGg9EZXPuOxgN80bDekDS2&#10;27m9AzuEsDQ08XDFjkM1du3cXnzWCtaKIBxxYQeExH9pPHQg3Ps1/9jTsekg7JfHZppozgH8sGMg&#10;uF1SOzVwEBA4sH27aT9yCAodmPIRF+VA688P9CDP1A/aeuQNuk09AZy4R0sSdVT2ryPfrj0J4UZ7&#10;koEFbKMuiZ98Y0eddnVrfNpGaOnZMl3249PBHS9q6gHF0HQDntGulIdy+PJfTu8lDn5NAPQRBy8R&#10;DiVpbm7QzlYvzZFGSWfCUdm2vDfeLJFIg907+ENCHaJxOESxSR/wB0RzTTvc6cB1dfUaLmEADw1A&#10;UwVOhjXxaOkxaIN6MHsOhj3/OoB9asc9m1rS6UkDldcWjYMj2RkYgENgY4cOPgYceSAe1sgTlrqw&#10;Y9H1nvygguwvKeoYFWjgH+6RSFQH44C8/8GHBgMYOi6l5lRfhHFhmenBQxygEaAC8A8NQIdM+HHh&#10;2fa/06fh9gFG2FUHtAGsI0dFoyvxE9ztXv+6fRANZ/aldqPJ0D/icFPqZ0jDz/MU7DHuBynNj16G&#10;2R8+dlz2Hz5q++8d1PrwJblH0ezTq/v1urVw+hcx4KcWxBO0AP3fUH7cL3Hh38IX7U3DT+N1KMg9&#10;y45xx58LmoKhJkryMyj8HXo+lRkKM3YZNPYwZHs6ky5OesL/UAlGCz8UN2a0+If7OLUh/EkB41gj&#10;MRNS9bRPK+gwU4xnRLlGxunPiGmXFvtjGDOhn5SGKb0fixkeenQzlvhOJ82yKZuyKZvP2oz2GVE2&#10;ZVM2ZfNZGN4ufAfjeuDQQbnqqqtsjzyg3vTp02TxooUGACdcOE7+/u/+h/yPv/1b+cq/fFkmT5pk&#10;+6Jt2bzZ7r/6la/IpIkT7UAOACCHd3z9G2faHoEzZ0yTuqpKWb9qlUwaf6EsX7rMlv2ec/558oUv&#10;flEWL14q69duKALDC2Xj5k2yaNFijW+SrFi2PGj/nXe+nSo8Z85s+cbZ35ALxl8giVRc+nQeP2/B&#10;PPnHL/6TLNF4G5tYdZeWxUuWyuQpUyyu9k6dr/Z0SL41YycZn3nml+Wss74ma9aulPqGKtm4aZXM&#10;mTfVDvy48MLzZcOG9TIwsN04RXs7c2lWuqUkpfN1tAEBYJwb0AkE7GDVY0bddG6u81qYAgANbgAD&#10;MQ7AuQD6jD3u5geOodeCCmCPeT1XBNiHYhMr/VD8IZz51bhIw+Efh7r294aVlcyn8Yc9p/4CADOp&#10;sJoxcBh4CluZoTgWVl6SRz+pGN6BP1OA0nl6RsNhDyeCrZAG9+QdPyhY9XR2SiYZ4B9KRf3qhzrr&#10;6+uVaCQhmzZWyfqNdbJ0ba0s39gsKzdGZMnqOlm+ul42bknK6nURWbisRuYsrJQpc7bInCW1UrEt&#10;K031rdJUk5XNGxplwzqVDRFZuzYiq1Y1yZqVDVK7LSktKW2Djl7p79mudYyyEjC2oPWIslGX1isr&#10;GdHGhMe0Gq+Ao7kyE3a4Ye9AEHs4DhwErsHy4c6OwDXwDwvJ5rWttOwptkjr7JCnn31GXnzpJVv5&#10;5XOxoc/sj+UM1iED/3p6urWC+vTao50pgLAO7ZicUtvdHdaJA/8G+rdbplhL3aYFwr/R2jZAXUF2&#10;aMcE/AGwaBBfn43QgEA4GourNx5Xi1/DoD3oYWlMGh6YRthYsbNhhzsCcGOprEM+wnJPvIQnbG+R&#10;HBOHkWuNA3jGMxpnLPmk89GJ6SSQbjog964FyL13fvwCh+yk4q5u6eoIJyETnvj7+1i3jlZj2ICT&#10;fHLIBHvT5Vmum4KwB1VP0qeO7HCObM6gIGqxaPVFI81632EDgQFHnhlgPtAYPAz8TCZhII/lua6J&#10;B/xjcAOvgGN0HjpSiw5KnulE0WhYJpxOJ/SlFDXNQVMhbsmYtp8f4BGJNmoanJiTVv9xSaXjdnqR&#10;n/hDurwMggowvwrwoghpA/24oj2X1MGIG+n7ASDcY+dr/tl/j3yilQf5B9jR2fFPXPw6wEnPTsTb&#10;ta7wk1Kxzq/t0qHhWfZLGQuFsK8gg8QHm6WpYpqBKtjTzgZ3E+HkIvozeQn7CWZN82//gQMGhmw5&#10;qH0ojf3LLz6Poe13JGi22bPGY3HpuBwJnIgdsGVwS+9L7bm64d6XqRIH92gVDuVxeLxIABmj2Q+l&#10;E4R/IQ43pe78Knfk2FG9Di1Ddr9cPT+WPwNoaq9/7Fp0B7b5slzfm89BXSn8c2Ph9C+CH01ysKyO&#10;adzdhRce7rbnn/olv+Zfnz0t/OFO+qQB0HQ/PAfB19CzxW13Q3anMu7nRBkqZ4hzyG3Q2IO32ukZ&#10;19Ao1obZnThx45n4T27wMdbUif+zg3/D6/3TmI+1LUeGDnUy3NafTSiD3hHSQ5cKpvR+bObEfIw0&#10;Y4nv9NIsm7Ipm7Ipm7Ipm7L58zD+3Qo5euyY/PjHPzaoV1FRYfv4LVmyWJYuWSRTJk2Ur5/5NfnG&#10;174uc2bNVrsltkSSE3i/pvZf/OIX7eCP1atWmebfBeefLxdeON60B6dMnihrViyXDatXy5zpM2wf&#10;v81bNsukKVPkn770ZU1jmWzdXCELFy6UefPn217yDY1NsmDefFm9cpUsXkj6kzWumXLuuefI2Srz&#10;FsyX5lizac3Nnjtb/v4L/yBLl67SOWpeEqmsLFu+Uqar/w2bNkqWJbkdLbYf4Pz5c+ULX/h7Ofvs&#10;b0jltgqb02/ctFqWLpsvM2dNlfMvOFdWaz5N4aqnR+etYUkusI8Vh0H5CMAXDvXo6+0xxhFln36d&#10;q3cWfNVj4AimCKSCH8SYgs7nYR/EC/dA4QcW4Mt+YQvM92trOXSi0cK4Zh5xMH8GwMF34DDwF1dU&#10;gmlwjzt+4RfYcSUfxEM4wsBusLN8FnkN8DCTTFhZeCZN98szcRl4zOcMPnKKcEbrG67A3J7ywFcS&#10;sbRsXL9NFi1ZI+s218nmqmbZXBOT1RvrZdW6OtnEwR0VKVm1plFWrG2UpatqZWtNVlrbdkkq3i71&#10;NXGprmyWhrqk1FQnZMvmZmluaJWm+hap3NIsLelO6esZkEIr+/p1CFp/ySTnWnRKV3ePtALoqAPN&#10;I5wE7T1vUwAgjAJ7GAeCHVfgH0pTDQ0N2iZazraCRJojdrYB8I+lvy3tBYmnkvZ86Mhhef2NN+TQ&#10;oUMMpxHmYzlj166dMjDAUl+0+LSxujgAAw2tvBTYq649rwmHSraDLfo4DVgzyNHF7UHzr6u9wyqb&#10;RgK+XbR7p0EvKLR1QHWjIYmDDkFj0ag8B624oPFH43sHAJhh56CPMK5BSFgaHn+406ER6/DsNdgd&#10;wuOPjtAJyNHO5h2dfHINdDmcXEPnQAB4DArEISAagMA/7gGAdKKgYRi026gzGsjzaXnvCuq2nORr&#10;ZS5oOTqD+iYafnRIoBPwj3sAFoDODxAh7+TNOzZC/j3vuNlpN3qNRBqlsYl998KApDwIMBZNN2AX&#10;+aSt6FiJBJ2IgRw3QBaPD23oSbkpY6DMuA+5uSYhLwPgH3YAQdJk3z/uWacPzEMoE9AN+MeVNLki&#10;qLAilB1NPo7jTqd0gOu10MpmndreOngdDnI1WKp1ZPWmdY84zHPNQgRYBwxMaN14HnCnHfhlwQaX&#10;posdbmhd+ouEPgZA5VcHNgx1dduLL7lE3n3/PYNBBtp08Iw+AR99co/NR4Cu40Mgw+BTETANh0yI&#10;pqE3gDNzNxu/DqXvYktX9cZAm+bP8lgCN4aLxzKa29jFtRDRZAxLaI8Z5CN2z8uglOSFMvu9Ohlw&#10;w79DQCDcSM0/N+Sdf8TJHn7AP9IP9RhKFqSYD5XwpH7Un8G/YyX7EWocJoN+h8rmftzuZHIyMxKw&#10;jQw3Fjkd4+mNDFuaj9HyNMycYPHpzWB+BtPkqg32OaTxWRhiorXDP38em5yuGQwzLAJuGBGfZMbq&#10;r2zKpmzKpmzKpmzK5s/L2CmlenX59a9/bXMxlv3OmzdPVi5fYdp3XBctWGhaeGj2cSIqfpYuXiJn&#10;n/UNueD882TWjJmycMECmTBhgi3VXbRogaxft0bmzJ4pyxYtlNqKbVJfWS2pJPvB52Te/IXyT//8&#10;L7JixSqdn4Y965uYr7a2SGVVlcycPmMw3a9++SvyhX/4B/nGWWcZ+JuvcS9btUxq62tk2YplMn3W&#10;TKlviEhnV580RuKyau16Wb5qldQ21ku+LS/ZfFrj3CoLFswzDUNk9aqVsmnzWlmylD0IV9gegJxQ&#10;vGrlap0Ph4Mx0KCDeaAgxDZWACMUiOLRmCkYwRFgDi25APdgCUhba4Bpxjl0rg9LAJqhvIMdfIMr&#10;833gH/NhBGUgnrGHL8ABAG7ECa8gTuJy+AfLcUUl0oG3wDCcZTiTcX5DGBS4XOAohGNuThr4Jyzx&#10;c/XwCHGjHGYrEC0vYb+/fJYDTdKWZ8qH0k86mZV4DI6hccAQOjol19ElkVSL1EUy0hhtlfombefa&#10;tFTVJKWqTusn0ykDOy7TfPRLMsFJw7CjvJaf+s5LZ/tOre+LNR8ob7HdXY/2GTQm4UlhmzPOX+ii&#10;3QoF4xIoFqEURhvBkBCW+3J16Oe8g/7HknfgN5qvcAvsYRgoPaHpl9YyJzJp7WPNsn3HgBw8fEhe&#10;evll2/NvNEWMMy677Ft2ai9giP37uAJrWJKK5h97w7W3h40Xh+AfhzWE44rJLBAM2mwn4HZ3mfZe&#10;r51aG073RaMQ4tqumWXZJstZTd1UGxA/aBeyJx5LZFFlZXNKOg6wplcrwDs3HZSGDaCPcF36nNMK&#10;hHR3mL9ujb9X7UmXteXdWg7SYANI2wuwLSwL3a55YuDQWenYgD00+rhaJ1EBgrk993Qg7rt6OiVb&#10;3E+PRmIZdHdPty05zWvnoqMCDFkuDdwkL+Sfo6tN+07DcVKLbUTZTp2geRZAKR2djmsgU8tPPTgd&#10;x84HQWNDnQmdPq7uBgD1ZcKyZPKFUOd0skg0YvmlswDKEoA2NsM0aBaAHgCsFNphh7YdataNjSzx&#10;bVK7sGy3qQm7OnVnsAXQ6L8OAAQTAL60DsZ4XNPWFxEdVNNJ6jN+E/GYDtRw8i/XnA4MyHg8lrCj&#10;uTtaO7TtOrS9yRP9gXbRfqP1xKm9DAQDym0c3pGUiKaN2Om+2t7sK8hBH6hBs1yZNGk79rKkvfI6&#10;IIGOVlatv0yOvQoBvyodrTqI2JsBDUjqI/wa8s3LLpWXX3vVtMT8oI0h45Px0o+qj2VI2yjgp3CI&#10;R7CxpbJc9cngl/nCBePhAVsB5gGogi046qg+a0iLP5gA+kIMAWiFe3az86MzQljChNQw4W8wQzbu&#10;J0ipn1IzlCd+mTsux46SJ+w1rWL6Lm5wR+y+KNSJgTzui8/UyxB4K803NRmgnPvxe9cWtHBFGDjS&#10;3uxUgl1JmvZMGL3TsKRM2qV1iYxmsB9qQxUKeDLPRWP+ioLhSnjiKbV3M9Ju8N5u3BXxXBQvpeJG&#10;74f65rCcj5AhczLINsy2JOjHgagOefArpvTeDBZ4LhW1w9rFzeD9kD/P23CvJXG5g/njWa92jww3&#10;od1Drwru7odrqV2IG3+hN3qfCf79/sR68/AjpTRfQ+m4q8fn6QYZbk7WRmVTNmVTNmVTNmVTNn8u&#10;hu8z/v0Hc/XVVw/CD7T6tlVUSHVllc4TE3a4B7CvqrLS5pTNTU2yacNGO/gDTUGWAAMF161bJ2vV&#10;bu3a1XZiMHsGNtRUSyGfs73ieln5qPfLV66UcePHS3VVta12tINN2zt0vpiRZSuWy8wZM2Tzxk2y&#10;asVKmTD+Qpk0YYKsXr1SGjXdlatWypo1q6RB58jbqrZJFfHrHLanp19SmZyWoVYqtRycHNzRyX72&#10;OVOeadK5NltNbVy/Qcu3TjZtWidr1q6QquotGvdymT17llRtq9T5f4B8KKfAYOAgrJJjZR0r7Jjf&#10;s2deZzvMBc07oBnwLUAwB2awDVbYwW4ChGuzOTXwj7m+gTydH6M5yD7/8AWHhFwRWARXGIXDOIAd&#10;zIMrjAdmA9eAVXDlmbh5dmUvwuIG9GPlKApkzjrs8FhtF9gNikIZ5v86d0dgSXAfDgLJ6/yfvARY&#10;OLStVzIRDi2FT8A5MtoGba2kG7a569b0u3q7pVXrKpVp0fl/QXIt3ZLNd2t7s5deXjLZNunqZrn1&#10;bmnv6NY207zYak62eEPDEVi5U+PaIV1d/dLSyjJdysneiyhe9RnD4MAPNPxQKoIFwa36elG+I07t&#10;f5of1wDkHmaDghZ7/XHKL6sl4TLwGeI2xTFt65yGTehzPM2JxA0SicVsn8w33nzjJMt+Rc644oor&#10;ZPfu3YOJcXUIiOYb+wCyvx33PYC4Tg4D6VG7cOV04D4tGEuF6VxoshGGZcROYNF6w54M03HZH48G&#10;otGBX3YibgfLiFGt5FTeANBwZzACzYBn2XTK1ErpVJw+jD2VCD1lIOCnQ9MBGLK+G43E7k4AZLe5&#10;AylZqkwY7ND0Ii46IOVD888hnxNuW8pbtOfe4F83GmeopOaL9dBrLwYGD4CTzsgAsni17oJmI9qR&#10;YbCRPp2SOsENfzt29tm+hQweOvxgvjQ9BhZaftQZ/oGf1AMd3QayPnuegWIdlLOYBifgAvCAf1Bk&#10;gBedH+1N8t6qdQZgQxuOA1x27txtgAyyXK+dqK6uziAde+KhIcgSXH594UqnBDYGQWsQUNdq4IyT&#10;Z+iMsQT7B4bTkn3A87KhzQJI5NcEtCkBua2STuakkNNB0gowZc9AtCKD9p+ptWqYvr6w72NLCyAz&#10;JslUXFq1H2Vw12sBqJtNCicoAa85zMRedNo23d292sdYh8+A1v7Ypi+9jlZpVz+JJKraWgbtM8QT&#10;Tgtu0oHUKN/7wffkg/375LAOIjs1FkDEh5PJcR1cR3U4BXTzEQdEfMzy3mPBTeWYCvvasacd+4gh&#10;R44f1fiOysHjR/TKARfH5PixIB+psEw4aKmJHD1ehIfq7+ixg3rlEIej6o+0w0ckbsfUHi1AluSi&#10;Pae+RGMUEOBxzcNxy5faEf9x8qX5IE0tB8+k/bHGQ9zHPjpieSIutObgRZT3I70hHAI0s49o/qs7&#10;ecEvfoBmvHSOa97DlXi5Jx6tLb0a3FT/7P1HGYN2nl7VAxIO/gjojjIfOXqkWA71p+U00fujLmhA&#10;Wm2QB/Wj+ThCmqRHntSeK2GChmG4mhv1omnQZqRh5cOdPBFOrw4maT911vJoHGp/qChHvWwaKe5q&#10;pX6oB56DOIAkLvNr7qEeyA91wjNhvAxWNnqY+nfURJ4tH5ZPbVf9F+qGa3CjTT1uWyKt8RDnUfqK&#10;tvFxbWMtKb3Dwod4g6h3C0OfpY9wtTxqBq3NsFd/Vn/FNLha/tUOaG32WkdHdNAcU48mam9+SUfT&#10;I0/Wztp29OEjRw+HNBBNg2XaoY2C0Bb0Cfpm6IOaR7U7rPdH9EqeODXa47M6IC3ye5j+E+rA0td8&#10;WF6s3CFu4uKZ8eN9HDl45LD64Zm0tb/SH9X34Y+R43JI4zuoQvrk5bDGe4TyF9uNfIa+GuJUp8Hr&#10;Ec0r/Qg5zL3FQ/0W09crd7xTGJv0UX//uAn3Q89lUzZlUzZlUzZlUzZ/bsY0/4rfcZBf/vKX0tjQ&#10;YHNBYA9z7YH+Xpsnc2AmGm+s6OrT+TiKSgAxlkWiLMKc1gCehmEOyVze59lo0PXCCXSuzhwdjSzm&#10;uii3oNCEEg3z40KhXeeqWamqqjLASFqsVCNdYBsKPzARlHHQToN/+JycveYGBgY0ffINH2g3O7ZA&#10;gy3ASVBO2qF+AF1pnU+HeX+zzvNRlmmS+roaieh8Gc7CCbnUAWVCs83yo3m3eW0abT7AUNgXjrzH&#10;Y3GJRiKmpIPyEVyFZcNpnZvzjHIXbKK3l4NcNU9aN0A+5u2uVQcEpL44zBU+Qxmx9+3YyC9cIvCO&#10;oFgF/INdYM8ViOgKXLgRt6VVhITEC+fAHTf4BjyFMybgO+zfR733dPVIB0tq9dlODtZyxKNhWTEr&#10;Tge2h63lYFcI6TY1AgCDxlyhNRwcSl8CnsKrqLOmJs5NAJLCZnqlo7PH6jRhHCMtuTxbtA0xFKBu&#10;Og08RUGsQ5Ipdcu2GGOAwcDM4GMoHlG3AD/jT2rHQaNwNs4TgL3QTs7haFdTrOsIClz0OTT/4Dn0&#10;ZxSqaDcEFpPVK3lLw1U0T30a54d798rBQ4fswI/R5gVnXH755QLAo9P6CSNkyu0ARmQ2kG9OROUg&#10;jJ5BP2gN0qnJtKkqdg6dQkJjlcIuKhrghF9blw7408bmwI5CAS0swF5aGw4Nw6C9R3yd7QhruwvW&#10;yegQPVSmDnDy4+CPwY6aJ/CPpcy+nx6dqVUrhhOKaXT80AEAdHS27Zper6YHIKKzMxi58oIohX+4&#10;ux3lAmIaJLWyFrUKraMWjFCTJ4N+hNcOSz4JQ9rs/efgr6tT66Fb89HPMubwUvIXE0Ie8eeagJSH&#10;gYIf8gKQpCx0CNSW/UAMtCL5BYRfSuhA1Dsdlg0o6bx0NuyDJh1rzFnnH07JBfghAD7cgXsI/llv&#10;XnpYB+Wxzqh55YUR1ZdAk7446/XFW98EKNRBqfb+MuCFSlsx+EiDK6rW0UhcYpGEwb/WbEGS8bQ0&#10;NDSpNOqgSkpO42/Tsnfr4O7ppu2CujDL1KNoIPLLhrY3ey20otrM3gZ5fYHZaUdapzle7JwkRB9i&#10;2bB+aGg/RNOP05byLeFo85x+GKS1PvJWP7wsWuSnP/2p7DtwUI7qLJ6JPJDEjE7KRSfkARn4pJxJ&#10;OpDhqNp8JIfV5ZD6O6Rej2hgA3rcf/SRHPzomOzTD7kD6g4wCNBDJ/5HQTLqRz/0DmtSiMEFwABx&#10;6nX/kcMGEzhIBMAF+AIaHNJ4Dxw7pn4/ln1HAYDFeDReIMohTe+Q3hzQMId41rwc0sQMtGhclv5x&#10;wh9XwQ/AAggU5LA+HyDvlMviVnsV4uYe/1yBHwaItLwGPQzIAFSCfwR/B0gP/5of8ok9aRw8Tlyi&#10;eVBRP5wIDExB9mt+ybfVi16DkFf1o3lyGEQ8BuXUH22n1TqYT08/lCtAKIOm5Jn6VQfisjyoHFA/&#10;3B9Wu8Mahnwc0vhw26t2H+jzh1rZR9TusF4Pax7369XSUbsjRTfiJC7yflT98G42N9JQ9wNFf1YP&#10;6k477tXrAdIjLr0eLrqrV5OD2ucAT/ghbsJ4vZFXu8dNn0kD9/1Hgc7ajhYu+Ced/XqPv/3qD9lX&#10;vA9xq2i6H6rd+1qZ+/TZpOjOdb9ekUH/akfc1NV+zTxtFfIS/O3T+N7TdD/U573axnu1v3ygz+9p&#10;RRH3XpX31Y36Rd7Dn+Zxr+bhA73/EHeVd1Te5Vr0a/lQP8QxmCdN66DWF+X0spJnhHbEz7vaEMT5&#10;oT6/pZkmfQS3D7TSSdfCkw8di+9rXyH9VzTyF9XjW5rv9/T5bb2+opFY3lXe1YZ6T8O/q/3qPb3/&#10;QIX+8r52qHfU77vq5019fkvjpizvaD3QLmplsDJgQE7uGh3+BXSrAcumbMqmbMqmbMqmbP5MTel3&#10;G8y11/xW57ONOufL2/Zi8IEdAwA0FHkKtsoOLT24BHzCttnSOTjzXLgDc3WDMT29g0tLmUMDrQwy&#10;6XyceTXQiXklc23iNGWbeELY6qy90KlzSphCuykfMZ830Xkw83LEV+1xZf6OnSkysfJM55e+gs/n&#10;/5wNwFyWuTFu2Lk/Dsho1zkq8eDuWnZcyRdcBr7C/JtyAvxyGZRrNHw7afYOusNfmGvjDzuefX7P&#10;/B9mAMOh7kjf+QN1QtrUC2Wh7qkv5vMAwQgHf2qe/B7QhxvAjbMKuKee3T/xUEYUm0jH08IPZSZu&#10;bwez03k63Mbqv63DrjzDczq0PRKxpDQ3NhswpU7Ybg0FMg5d9TZJxDR/zZxjANxLWpmRhLZrOhm2&#10;/2psaJTG+gb1q3aptHCuBUusU0m0IFkpGRSR0OgLClNhOW88wanHrKxkhSJbxXVofcNgOLA1HEhC&#10;eYGQsBLq3sOGE4BZ3otmaI/1UQAhrMZ4nPZVeA5KWMA/FLkoQzQa0TRRhtM6jcUkmclKjDxqvWzf&#10;eZFcdPE35ZXXXpO333nHNP+YHYwEgGeQIJ2AhiexHTt2GMxzexKCLDoIJPOeMToeg8qgn9q5QJXJ&#10;NIOPAzEAYAaj6FwUUu1ocBqZxs1lk9oJmyUea7Qjqnt6OF04EGCIL5SXQRv2B9ROm03ZlQo1DT20&#10;2tQvUAnIBpgzkKcdygdRWwvah9rZtHFsLbj6IwxuAzvQBgvr2BFUXgkPyQeqBa2xoA4LITcgqIOF&#10;XxHIgwGoNEte45omnZVlzAzsbiur/ZqgHYEXBnWFOiq03gcFa/Bb8pBv1pFr+lomXhY+QPxFR359&#10;UCCEDxqAHPyRsw5Me9FxGeC0F4OdAc5LcHtfaDPaATsAJyQcAOebhwIqqQN++cCPLwG2gaLP+EX1&#10;tLq6xu6Ji3TRBgwQL6uDIS7N2jnrGhqkvrHB3H1JsGtQkh/SNI1AtacjszTYTtjNaH3qgARkkgbL&#10;suMJTiFOa38Lp0936wuzW+MB7hJ3bW2NJIptFwAjLzmgLXXNxp8ZKUDzC/qBkNW6yXdIZ4FBx8nA&#10;/NITlpSbdqj2uRZeMnpFa5FBfNWPfiL79x8I2lgqTL7DgELzSu+LYstNP0I775AcVjegwZuHP5bX&#10;D34kbx8JIGLvsY91wh/u3z/+sbytArR4l3uDA8AQoIGK2r+ldu/oM0DhnRL/bx4FNAAf9FndXz1w&#10;TF7Z/5G8cugjeWH/MXnxwEfyqrq/eOiovHL4uLyq9q8cPC4vq78X9+n10DHz97r6ee3AcXlbn4Eb&#10;7x7+SN7U+9f1/nmNDz9vqp831P5l9fea3r+saT+vcXJ9Q9MmL2+q+xuUVe1fVzvCv6X276i8T3n0&#10;+gFXFcr3hubn5f3H5eFXjsjdzxyQl/cel5fePyb3Pb1PXtL7VzStJ946Js++p+lr3K+q3XPv6L2G&#10;2/POcXnmzWPyhpbnVY3jWfX3ilb2M3q9f89+e37u/ePytPp/ReuevGP3wruaN31+Tq+vaHyvax29&#10;pP5efk/Lr/ZvaZqvfHBM3tO84od8vKZl2qPXp/T5sbeOywMvH5K7n9sr9z5/UO594bD85v635CZN&#10;85EPPpLbnzsstz6xTx5/45g8+toxuWPPQXlK437k1WPy8MtH5Zl3j8lLmsbDbxyVh18/Ks9rnM+o&#10;3wf2HJHH39a8v3pEHnrlqLymZXxa/Tyu929ofT/y2lF54IUj8tK+Y/K0lvvh54/IHi3Pa1p26u01&#10;Ld9z6nbPi4fluQ+1zNSRlusVdb/vuYNy40PvyB1P7pf7XjgqNz3yvlx//2vy5FtH5c6n98q1974m&#10;tz2x19x/fedrcvuTe+WePYfk3259UW56dK/c+dRBufaeN+TRlw7JQy8ckhsffFcefu2wPPHuEbnr&#10;xYNyx3OH5OE3j5jc8vR+ueelw3KP5vX3D70nD7x0UJ5576jc9cwhuf+Fg/LcB0ftevezB+XBl7Xd&#10;nz8kt2kdPa72j6ncruW6U90v+80T0nb5rXLFTS/J5dc/J7uvfly+dd0euVyfv3nN0/Kjm1+R7137&#10;jFz2W5Xr98gler/jV4/Lxdc9I9+87lnZefXDctUtr8gPb3pRLrv2WfnZPe/Klbe+Lpdeu0d+cd8H&#10;cvX9e+Xbv31O3V+Tb1+zRwZ+8rBceeMr8v3fvyiX/vpp+cldb8lVd74hl/z2afnFA+/LLx/6UK68&#10;+WX5we9e0PZ+Xy7/9eNypab16/vfk8uve04KP7hbWr53t6S+dZtkLrtVLrr6SWn73p0S23Wj5L51&#10;u7R+9y5Jf/MWyX/7Num96kFpVX+9l98jF/3oEen49l2S/85d0vWvj0rqh/dI9sf3SZeW93s3P6/1&#10;vM+gJD8vDMK/j8vwr2zKpmzKpmzKpmz+so1/x7n+2utMmYW5HeDOgFoPSjFhrgwf6O/VuXJ34A82&#10;3+1liWWAb8yjOZB0AMCic0ef/zPvYy7N1eaNzFGZ8+tcmHvcYpGoHR4BP+jt7rM5PfNTtqxiLsvS&#10;WttzLh61ObttfaZpEj8MwtMiTpSEmLeGuT9MhBV9IR+eB3ezff0T4RANNP7QcOSeeT/zXFsJqPNo&#10;5t0o+7C8l7kuii7ktaBzWOboACcAH/5gEEAmrjwzP/e5O3NmVtahxISCFpyBPFAu6sIhHXa4ORQE&#10;Rlo9aR0A/YCAri1ImSmL+yH/tBWAlPwjxIl9YCmhfMRLet3AsSL06+nqLUI58sIyYPWv7UKZUSiC&#10;AWXSANKIpU88xAfXsLIm0KiE8yQ1DKwglJ8VhCgpsSUZWpihXChGqT8ND78B8rbkAadoXG6Xbu1n&#10;KBB1FDUAWb3IysLt23do/fYbf6HNnePYtm/tgYXRd5Jx4kaLNewF6HwtLA1GWzAs+4UXsUIS+IcG&#10;IMpcDQ31Gk9gPkmUs9IZaWiKSlrraGDXxdKveXjiyafkueefk8OHD9l84QT4B8SjUoAfJE6nAP4B&#10;9egwFrkK8I/Ogj0ACYFQEpaGAPrhbtQSPzoI2R/Q1mpTCUWaCfxDMw44xoCgU7S30zlpuJS0FQB5&#10;DL5Auzn4AVLfp/lioEN0AYWtLRlND/XKMFC9Y6IRCKADKjHoqHikq1NfCDpokRatIGtE7eik39Wt&#10;edG4AoQKB1sA+hgEgCrick1AW/bbBa3Xq5YJLUVgZWsrmmNJtdc86HNvd4e+iMhzr+YrrD2nDqg/&#10;WwKdDoAqQFCIPCCQTSCDCiy02AeH//rgAy+8MLTj64uCQcipwMSPAOtoN9KhzWhf6p17rgV90QDI&#10;6OxotKVS7Nen9al54BltOU4ATiTYRzAs7w0gkU4b9ttD9ZS9F7g6dISgsySczsoLiHwAARlsnEqD&#10;tiCdFG26vL4ss7yotCyNTWgQRqx+A4AE8mqf1IFs+xRoXtMZ9h5IqH/2DuAXDX4xCHtQotEJ/YbY&#10;5zRNXqyhf7EvpeanrUtferxY9WWO6MuiPZeXHT3bZdfAbvXTrfmnDBkDuh28yNO8CGlzTtjJaz0k&#10;5fLLrzT4xwfRR8eP6TgKmn6m9ecD62OdeH/0sbC8Fc05QNe9z+2Xb/92j7R9/z656DdPy68feVd2&#10;/tuTctlv9sjP731Hdv7yGdl5zR75/t1vysC1L0jhp0/Jd257R3b85lnZpfY/vfdtufiap6X3Z4/I&#10;j+97U3Zc96x0XP2U/OCBt6X3V09L+jt3y7/p/Q9ue13Wtf5aYt9+SDJXPivL89dJ02WPSMtPXpQF&#10;qatl8/bbJXPFU1Kz405Z33mjVO++T1a33ySr2n4n+av2SPyyB2VL62+l/yfPSvePnpJt6qf7316R&#10;ZrXf1H2jdP5kj3T85Glp+OadkvrhExK94hHZetFtEr/iUSn8bI+0/ugJaddwvT9/XqKX3iV9v3pR&#10;LrrudWm98hFpV/nWta9Iz1WPysDPn5WLf/2iDPziOcl//xFpuuhOqd1xj6zOXittV2jZVDZq3qMX&#10;PyCRbz4o6wu/k6rtt0nrFU9L7juPSXTXvZq/FySi+d+iec9953HJfvtRqe6+VQo/eEay331CKtpv&#10;VLvHJXHpw7K5+yZJ/eAJyf/wSano/r3Evnm3pvO4NOy4XSIX3yfJbz0o8d13S/riu6XzB49KbMet&#10;UtNxnXRd+aQkLrlHmrH/2fMS/+4jUqfP1bvvlK0DN8v6rutkQ+fvpfqiB2V687/J/Pz1UqVpruq+&#10;TRbGfyMVvffKlt57ZFHmetmy/T5Z13G7rMj9Tta23yLbdt4ri/PXyuL0b6Vq4H4t/wOyMv97Wdej&#10;YbUeFql97NtPSk3fXbKlcKPkvvu01Gy/R9bmrpdKjb+u907Z0vJ7qe+9Q/P+oDQO3CtpLXdl/x2y&#10;KPoLqey7Q3KXPyX1at+g4dalr5XVid/K1rZbZGvhVlnS9EuZue0Hsj53jayM/1wWN14lm1uuk5qe&#10;W2V18lfq95eyLnONTNvyXXX/lVS03iSLan4q1W23qtwmi2p/qvHcImty18lidV+c+JUs1DBLNczC&#10;6C9leeZaWd9yoyxq/DdZkbhG72+QBfX/Kouafq7luUlmVV4p82p/LCsJ1/gzWd92g6xV+6XZ62Wm&#10;+tvcc7csTf1O5seulQXx62RW02/kgoqfyJSGX8ms+PUypf5qTU/TTlwrSzI3yPz072Ry49Vy9rar&#10;5Pyaf5Xxdf8qF1T/SBYkr5O56ueCyp/JpMZrZGLjb+W8ql/I7MSNsqztbm2362Rqw29lRvP1MrX+&#10;Gplad43M0vvZsetkkeZ/hrbj2RVXyvyc+m+/XaY1/1ou3PZjLd/vZWbVj2V+3c9lXf5mmd98jZy7&#10;/ocyfuvPZHrDNTIn8jsdf3fI/LiWO3GzzGy8Xu9vloWpW2WKpjGx8lcypeKXMr/mOlnacIPMq7tO&#10;Jtf+VibGrpdzor+Vrzb9Sr6haa3tv01+dvfb8s6hIfiHRvH/bPg3Mt2R5lRuZVM2ZVM2ZVM2ZVM2&#10;YzG+/BfNP5b9AoV2DvTb3Jh5sSmD6LyceTFzOPbdZ7//HubaOk9uVz8s6+0CxOn8kUNAmTcznyaO&#10;MAcP2mYo3ziXcFDFgRmApXgUBRHi7dVn4gAioT0Wl2hzAF0GsDS8Az/iJx3sAUHMX9kGzVcxOgPA&#10;rwvbmwHKCOPAjPxGmpv0OWnhqAPcySd1EMAf4BLNP73qvJiDM4FjMBrYDByGJciwAF9yij3cAD9B&#10;e5AVgGgcoj0Y8jdYD3pP/kgPGOgsAjf8eL4Abl6fsAzKjb0vD8YNMOqaf15H7pd7wlq94N6BBmfB&#10;oB/3sAE4BPAPDUAYkS8Hbm8LWpTkjXwg3MNtYAu2ElP7hi2ZZfWppk2ZOjuBbt5mLPmlrbReWwCi&#10;OcsXYUkbhSL4F0t3AYCAOoAdjMTh344du6x+YU+wHFPgUr+sEjUW1smq1h4Df5SBfQFhNbixFRuA&#10;kfh4hufAWoB+KF7B6oCZfqAr7dfSxt6EWdP8ayloXJqHQ4ePyL79+238oJBkjKLEnPGLX/xCvvvd&#10;71pGHRiZ2mexUyAAHuwpMG5k0qESGUN4Jg7sADNovAERWT8OECLuEKZHGyiou3oH2LmjT4Xls2jp&#10;oSrJJojBDZADTGSPPgh5KhmReKJBcnnt+AVt1O42U/3t7dGK7yrI7l07NK5+bdwhgs5+hFRmjzZM&#10;TxcbL0JgAYnFdeWFvHT3sB+eDn7tyGgTcs8gcG04nn3pLw1iB5doJwb09fWhHcigT2gdoDGoHUg7&#10;ThcagJpOUBfN2OAjLGVis0o6PQLY4vRcNP8oI3ligCHWcYsd1IWOiB3pm18tB52JeobukwYdDUjG&#10;LyHWJtqewDU6M4dgZLMpaWnV8maAclHJZBOSSsckYfXbbPccIsIJP2ySCfhDtZUXBAMPEh20B8Mv&#10;II31TfYiBPShdox2JfCOAQsRT6Vzksq2Sq6tw+g0aqoc0MHBHOSLvmNqs6gq9+8wzbuMDmbSYE/B&#10;8FKCpHfrC4ADZPq1L16k9dGtL6K0RJtipr7LYOoo8NLvlkKnxtnVLx3d7PWg7ahlaNU0C1r3u7Vv&#10;XrTrImnVdOI6aHI6aAxKWlnqpLk5IlnNZyLbJrVNCfnWt39gA4lJ90fHdTb+8WG9V/noiApafzqa&#10;juvkWwU4yPLV5987Irt//pgsSf5aJtf/XMbX/VyWd90lU5t/I5Pqfinreh+UWckb5Zyaq+WCyO/k&#10;rPrfytfrrpOJqTtkSuo2GVf3a1mYv1Vmxa6V6U2/kdmZm+Ts+l/J/9hwlYxL3iLnN14nZ239uazu&#10;uk9WtN8jX173Qzmn4mqZnrhdzqm+Ts6rv0Emx+6QL6z6sZxX/VuZmbxNpsZulAmRm+Tr6n5m9fXy&#10;L1t/JRfq8/T4LTK+6lcyP3GrTK29Xs7Z8kuN5y75yuZfydfVz2zN0yzN03l112heb7R8/teVV8iX&#10;tl4t5zdcL+fXXiNTmn4n09TtQvUzM3WrzEjerGW9Thakb5YludtkSf42mZfUtJqu1fL/VibVX6fu&#10;N8qM2K0yufFGWZS7V1a2PSSTa66XCbXXyoT66+Xsyl/JROBJ7i5Z3HKvLMreI6sKD8vC5F0yWcuw&#10;IHmn3U+p+Z3Mj99hz9Pqfmd2s6K3ytkVlO9Gmap5OXvbz2W61vOC7O0yueFamdgA/LleptdfK/Oa&#10;r5elqZtlnuZtSvXVMi9+o0xruk4maFlmZ+6QaclbZZyGmaDhZ2ZukymxG+RCDT8ne5+W/yY5s+Y6&#10;OZ/06n6vdXGDTI/dbXJuzY0yOap5Vbmg/iY5X2Vc9DZt69/L17WcM7P3y6LCYzIperuc23CjnFl1&#10;rZxZoWmm75XlbY9oe2i58w/IkpYHZEbkVpmibbowfY/Mi94hS9TP4sy9MqP5FpmduEPLpvlquEWm&#10;Nt4iC1P3yaLUvTKl8ncyueJ6WZK4X1ZkHpbFyQdlcepBWajxzm26QVbm75TVLXfLqvzdsqHjAVnf&#10;/qAsStyi/m7VMLfKyuzdsr71QVmRUD/J+2Vj6+Oyqf0p2dqzR+uY9nhA5qjbZM37HK37xfkHZV6K&#10;NnpM1hWekOWZB2Vp+n5Znte0NU8rWx6SuZrPhfG7ZIGWYbbmdX3XkzJX80/5ZqosVT+LtF7mah7n&#10;qMyI3SlTIrdbf5yhcU/R+puj7bus5UFZ3vmYzG97UCYn75ALojommm6WC7RPTU2p//QdMlXHwvim&#10;m+Qb1dpesXtkZstjOia0XhL3qdv9OiY1rswjsqj1SRlXc4v28ftlZe/TMrdV3aI3aTvpeNRyTW+5&#10;X6Zr/xzXeIPMzdwtqzse1vp6WDZ2Pq5tcL/M1zLO1PZe3PKorOp4RuamHpBpzXfKnNh92o/ulLla&#10;7wtyj+n40/aKaZtnHtf3wqOyoPl+mdN8n/aPe+SCxL1ytvanf9F+/IWG38vs9tvlu7e8LW8cYG9A&#10;0zGWsI9o+MFhJIT7Y8C/TwP2yjCwbMqmbMqmbMqmbMZq2Cec7w5+/c2vfi2NDfU2F2ffOebXzIf7&#10;elE4Gpojt2TTBviYIwOR2Pd/gP3WipANqMS8GgZhfKAInZhvx2Psa8chEwFMYUc8tiKsBQCEIk2f&#10;zrtzEm2O2vwU+JdiLtwS0iQN24O/CMwQ4Bj2MA+LT9PjmfjJh8/3A7wMikyk7/7IYymEY+7vcQ/6&#10;aw8rC+EAxhrQSmPeW1QGgguQL+7dH3Y2h9c5PXP7dq3T/v5eS5O4yQeMwdMm7+TXoRr5GKwjzQN+&#10;AJbY4e4Qj3vsKQdhsEMIR13jnzS5Jx4EYAdvAbaxUpN6QeMSyAeXIu+wIZ7R/mPrNTQqCUvcpOUQ&#10;FYbjfIswpkDUwZZ2IS+BH4UycB/6lNZjB9yhLeRL84oWKfXpnMyV4LCjPqlXWBMcBP+EM41UFMnU&#10;jkNeYTSumQmvQKsRKGiKT/39dgYHK3BpQ+KlXRoaGkzzr6amxtqqlzMPtA6AvbZlG4pQ2jeRXEu7&#10;bB/YJR/u3S9vvPmm7e/P7OAE+Ped73zHEiIRLxTQjntosHcUrmSGhOgsVvGQVL3iBrwh01QIhQSO&#10;URAqBwBFoxEnmn+AKSAdNDQ0eEF6etul0J7Tys5r+j0G8KgwW1evcfX0sF6aNeoNWhkRaW1Lm99s&#10;TgeVNhD79vX1ofpLPlmH3TwI0YB8vk6cCg+qu0GbDhVRlvxyKARaZggDBIE6s3cgnRDwh13QAOQX&#10;B+3oKX1pdLZoObW8nWimNWoZo+ofYBeO4aZj2kaROQ61CAOOTozmH2VnIPBrQ5JlrVmOsA5qtsRN&#10;vumY5JO0fbBwRWzgaRwGxbQdTOVX40U9lTahvr1jon1IvilTviXsg8eBGMA/ICB1kM0lDf45DIzp&#10;izAejxr8QwMQ4oxGH5p+vvEk5eIXkHrbA5BlvW2STmg9apkLOX2hab23telLp61Lch39kusakGxn&#10;v7R0att39Wt8LRpOX2Lqp6D2mby+WLIdkm/vlWyr3mfo/PSdLunuGZC+gUu0o18krZ0XSWf/ZZIv&#10;7JBYoiCpNBuMUj+Awz5J5nQw9OyWfPdOTbdPMiz77uiSXbt2Wx8HZmZV2rv7paDxZjvUTqWllQ08&#10;tb20HK1d2yWmcW2sT0j/Jd+V93QwfcQhG8fZ9Q1V2oPy8UdFlVodV4C/j+1Xqo9sr7O7nv1QtnXf&#10;IBNqr5GpyXvkrLqb5PzmO+RrVb+X8xtukwWdz8iM3GNyfuQ+OatZJ/11d8nfV94uX1D556pb5Ysb&#10;r5UJTXfIRPU7N/eoTEw9JF+suU3+qf5u+Wr0Ifl6470yLfWwLG59QhbnH5KZsbtkauQOmZ16UGYm&#10;H5aJzffIjMQDMiVyt0xT+/np+9TvIzIj+5B8reZm+XLtLXJO5E45u+lmmZ65V+Zm75WlLQ/LNM3j&#10;eE3z3Lo75Iubr5fzmu6ScY13yAUq46L3ynnR++Wr9XfIFypukDMb7pTzIvfIuKY7DWxcUHezjG+6&#10;XSZqmufV3ijnVV8v02N3yKzEXTI/+4DMTd8v06N3ysTGW2WCpjFR05qTe1DmqNsizduywuMyO6H5&#10;Tt0jk2K3yzl1v5fxwK38/TIvr/5S98n8DDDsUZmfC2Wek7hXFmTQwLtDJmn60zX9mdG7tB7ul6nq&#10;dk6D5glwlrhD5mW1DtoelrmZ+2RG/G6ZoeWfH79HlqbulSXpe2R+8g6ZGb9NxtVeJxOab5Lpybtl&#10;ispMzd/4pltlquZraffTsrj9MZmpcU/XMs/LPS7T84/KDJWp8QfUTvMSoZz3yyRtg0lN92h7aL3H&#10;HpLJzffLOOy0LSclHpS5+SdlZfdLMjvzqPWJKakHtC4elaVtT8qq9qdksbbVnOS9MkfzO1XrjfIv&#10;aX1UlrU8Jmu0/6zp2iMLtG/M0vLP1fRnpR82mc1V05+hbTer+W5ZqOlNa9B+0Hi3zNO+MS/5gKxo&#10;e1xWFZ6Q1UC6/COysu0xWa3pLs89LGsKmq/8Y7K+4xlZq3aLE/fLsrS2T1bT7dgja7uf1/p/RPOk&#10;dZjQPJFXDUNeZsa1brVPTG+8XdN9UNb27JGVnU/L8s6nZGHLI9pemq/mO2Wu1t2izMOyKP2Q5vNW&#10;9X+bLEw/IPM0/MK0tnX0Hpmr9/OTD8oiLe98zeMs6kfLurTtCVna+pg9G8zT6xStq6nqZ4baT9fx&#10;MEf70yztI1OT98k0HQdz84/LwsLTGo+2V5z20XQyj8mCtNabjr+58QdlRcezsrr3OZkSu1suaLpN&#10;Jml+Jmk5Z7Q/KeO0n0zQ/MzU9Fd2a72obOp/QVZ3PC0rC7TFC2r3oqxs3yPLWp+W2dreM7UfzIxr&#10;XlKa16TWTYo2ekL7g+Yl94yGe1H785MyWf1M1Lo9O/OQnKn99l80rYXbH5Er7vlQ3tbXDfDPDir5&#10;yMHfSPgH+lO7zxv+nSD8G3oGP5ZN2ZRN2ZRN2ZRN2Xxa49DPTdjzr8nmwiz7RTsLZRlADfNhQAtz&#10;deBgm87XAW3MneEAACtzLwIZYFSLzmuRbBGo2Tw7p/PWtiHNNOxQrmnVuXU+o3P/ArxD55bMc3WO&#10;aysjEwmdr4f98IgfYAYv8L35mKcDorCHabCvP3YunFEA5zBWkIgbGwjbhgEFwwpI8gFPCHlkL7yw&#10;TVhOhRV75Nf2GewEagWNMRgAKzCZ73LPXJ15e2ub5rM78AEEkOZz+3BARoflG01GrtQf4mWhrvzg&#10;DtLFDu027nHjmbw7o6Ae3Y06ASQS1gEn4uGoQ8qIG3UGuINpILall5YB9sKKSrZ3Y0svB4FwEHgI&#10;Gnt2iGxxH0U0Dlm+a4pRHYC/wJTwz3ZtrCbt6oLhwEhapKcXDT5AYKvZdaqYNqCWo78/1Cewbteu&#10;XbJ9R1gli8BXAkglr4BU+Eu7tYu1O5p82s74DRyNlY4opKH4xgEsYUs9eBwczVkc9rQbS3458Zd7&#10;4mWJM6yN8rdrfgoaTx6+pdfvff9KO6PglVdftT3/jFGM+G5+xsUXX2zgLqgsBvpIohSEjmHwrh8A&#10;FgpY6gd7MsrVM20nB2tG2A8POzt5VgsJ8DK7Tg2PyqN2MkAaHbqnB7imjRTnVNqEQbxAXqGmmrZW&#10;WKs2UFsrDa2N1ZbSRtECd6CVqB1JBwJLgAsFBhObRmoj6jMdjA7FgITaowILcUUdNlBYaLvmqz1v&#10;S0tZCgshZrkvlesAEO0/U4XVuAIApIMBEgva6dFoZBPHqGQy9Rofp92gZouqaOic8XjS4CdQDmDG&#10;ywLVU8pHJ+eFQ77RViTPDDJX72UQMSB84PlLDKFj85KhExhR1k7Aacp0sJ7uQLhZimvQUdsScfiH&#10;Zh+wj9NsAYCcituieUileQmoqF1zc73U1dVovYS9/oIWHlp/zYN7/DHoeGmgkgr8Q3uvlT31tJ67&#10;IeC5gsSTOYmkC1IbL8jSzY2yfGuTVDRmZXNVRCpUauu0TjJdUt/cKuu3ql2d5q91h0SSXdIUa5NY&#10;ol3z0y3JdLdU1udkY01WNtS2yurKrKyuSMmqTc2yfnOTbK2MS11jXjZsjcryjY2yRe/XVSdlU11S&#10;ttYlJJrRthy4WFq7+mVLVb2s2bhN4rlOieU13uas1Gv+YimOc++QaLJNtjTkZNGWuMxc2yiZ7d+R&#10;t/fu1wl4ccnvxxwbAPhDA3AI/uknln1oAf/ueWmfrGu/Rc6vQxvpPpmQeFjGN98v5zfcLVPTj8iM&#10;3BMyIfqAXBh9UGbk98iFiSflq/UPypeq75Gv1Nwl5zXeK9OTj8iUyP0yLfGoTEo9KV9peEDOjD8h&#10;Z6eeknGJx2VW5glZ0vq0LG15XBZmNc7ovTIn9YjMzz0pkxrvkanAh8RDMifxgMxLAU2elAVtT2se&#10;7pIzq2+Rsxtu0/Rvl9m5B2RF15MGlYAt02OaL83z2XV3yaTYgzJb05lA3pvuk0nJJ2W8pn1e9BGZ&#10;qHmanHpcpmjZpscfkgvr75LJzfeq3CeTI/fKxIbbZUrj7bIo94is6nxaVhSeltlRrYva22WGxjsv&#10;85jm/3FZkH3QYBQgZan6nZO+z6Dg9NQ9Mi11t5bzPpmbeUDmpu6X+VqOxblHZX7mIYNYSzXPKwpP&#10;qt0jMk3Tmh27R5ao3cL8YzIz+6jWO1pcd8mMzP2ytPNJWVh4VOZq3LPSQJmHZEnuMVmqcc0BnKJt&#10;ln1AZiTvkUn6PDOl9aZxLe9+wUDqTJUlLU/I8pYnZUXrU1quJ2RRYY8s7n1B5nQ8o/l8TMv0uMzV&#10;dgMuTVWZEtE607aY1vyATIs8KBObtH7iD8qk6P2ypO1Z2bbrHVnW+ozM1rys6H5eVqmsbn9GVrc9&#10;Ieu0PtZ2PSNLWzXPxbLTRms79sjGnhdlg8qKjudkvpZ1ceczMlfLu6jtKVmq4edou1PXc+gTel1M&#10;Xece1zgelkWZR2RD30uyofdFWaxhgGyAuiWAx8yjsiB+vyxU2ajprG9/VhZquRdoXS/Sel8I4Eve&#10;r/Wn9aF5WpB/VJZruy7Q/rdAy7Ao/bDMjd0n87Xel2QflnW9e2RZx5OypPC4LGl/QmbEtV9H7lS/&#10;Jemp/3naXxYl0DxEHpKV+SdlVcvTsjz/lMzXtpqleZyl9vM177TBfABn8iGZodep2ucNqOr9jPzj&#10;MkfrbgF9ov0pWaJ1uFD7/ULtZ7M0Tdp8vuZ1nl7RyJup6VJPCzTs4uxjWjePynQD5w/KXG3jqVpv&#10;k7TOLtT6YNzO0v6CpuAqrW/66xpt95U6ppZqX1hReEbba48s1zawetb45qYftTE5I/6wTNbxPjX5&#10;sPbpR2Sulmt590vabs9r39S+mtcxpnU7vuVROUv76pT8bfLThz+0w0s4jIZ/x47Z8R/2zvljwD//&#10;Aj5MsCclvbcTlT/WlNnrtOjm/sqmbMqmbMqmbMqmbE7X+HcIrixdvPvuu3WOGbd5OPNgDvoI4A8F&#10;H05tRQmGpZCAMQAaGnEAGGARc2LmwTCCoKFne/MXgjZg0PgClnGuQFCwAfgAtbo6O2xFWCbJIRAc&#10;JlkwBSKWmzKfj+hcuKlh6GALB30AM4dc8WjElvMGiBeAF2745cwCtNbQ+iMO5vrM6QM4a7d8kSfi&#10;DsK+f0A5VsRlNL5Wg0tBmYptt2AlrQaNnNnAclDgQdo7OmT7wIBxHzTH3B4NM0ASqx/R7HN46WXg&#10;6nnAjbxTRgd85BEhvw4qeTatN61jrxdjPtp+uBOXA0Di4Yo7fkmDNNlejZWS7O1v2nXGlFpNQYrT&#10;likvik/sURjiA4bCSGAixWXLmk+4DScEs/IUTgLLCX1B0+9gdWfKmAgspK14aEinunEgrSmoabl2&#10;7BgwIAf3gIHBVjjpGSgJMwMoBgAYto9jGzraxbZwA/zBsrTO4W1oB7Iqcsf2nVpmGBNwMOzDSByw&#10;N9qPNuEsB7T+0P4LW66Fk6g5VBa/bRoe+NfW2SOpjNZ7d6+8/+Feee311+SDDz7QUcS8YPh38jOu&#10;uuoqO7GXTHR2Bg0+IJ6TY8AeheTZYR9UkgrgnpN1AjzUCtJORoa5R9hwk0MvAFlQbaBfOJ6Zffs4&#10;vrrZOgCklYM+OO2Xiqch2POPTrS9P5zaU9COEQ7EoEMAAKkgOmUAZ37CC3sBIvil89A5bYluS8GW&#10;hbIkldN+yQMdjHSAjQBIOj0dDAAIJEOAfq5+GsBfoMzAQ3tZ9EHZteO1ctR2VO1T2sCsjacj0+F1&#10;4MfpoJq/llb7pYBjqdlQk4FB+fFHB6PTI3R4JLgxKLJWDtzYSJSBg5B/W0evncDUknWAI9YJ0f6j&#10;QxW1AGkbVHopQyoVM+0+A3yRetP2y+VR+03qS4Cj0RksSWloqJOqqm22zhy1U9vbL5GyJbHQZ9KC&#10;wNuvFtqh0abj5BpejF2abo+2NYd31DcmZFNNUmavrJZzZ62TCxdslhnLtsnsJVtl2epaWbOuUSqq&#10;c7JyfVSmzd8q81fVy+b6gixe3SirN0SkoblTovFe2VKVkbnLa2TO6iaZuSYmk5Y2yJQltTL9/8/e&#10;f3/ZdV13vij/jTfef/DGeO+Hd7vvtbttRSYQIHJGFVABlYBC5XBynVin0qmEQAXLtixZ7uO2LIe2&#10;nBQZwYAMEgQYRUoUlSiSYkSa7/uZqxYIyfR73c/ucVvj7qWxtPfZe+U11wbXp+Zcc8+A7esYtd7+&#10;vB0aKtt2pdm4b9B2dWdVz5Btbh20baq7e1jjVTtqqcqi7TzQb1v2dNvgRNUODZft/t19tlVpOw/l&#10;VN+M9Q5O2cbWEfv9ncP2O9uHrCd/1H745q9cA8fYeBs0HZPfD7VBRhtnbWPMmX/aEONV9MxrH1j/&#10;sfP22ckn7NOTZ2xj8ZJtLV+yDflztrkEgLpo92eeso2Z07an9pxtLjxt96bP2rr8RbsTzbHi07Zj&#10;+optyCl95Vm7r/ys/YeRJ+x3UufsE9kLKvNJ25A5Zfuql2xvFY25sw6c0DzbqDzrM2dsA1poisCH&#10;LfnzDtsAg1vUFuDeJ4YftrtTj9rO2gXXzAKabVM5G1T/XRNP2adU3zq1aVvpkm1Uu+5Jo2l10e7N&#10;PW336LouD/h72jZOPaNyL9tWtXl99oytT59yULY5f9pNH/eUL6idT1sL0Eb935h6ytuzU+OwT23f&#10;UzpvB2rPWPv0JdvteZ7SmDyjdl20Ha7ld0F9OGtbsqdtO3AIU83y07YHcOf9v2T7KLtw1nYVzzuI&#10;2V171rbXr9g6pf2s2rBu6rRtU/826LqhcFptvujzsVNpdxTQ0npC7X1S83LetlbO2Ra1aVvlGduu&#10;9/tmXrTNGc1D6qy1lJ619urz1lF/0Q7Mv2w7Zp6z9fVLdk/5vN1XvGA7VOc2lXufxuHOiSfsTs3/&#10;PRprNP82ZM7aZ0ZO2mfHn3AtsI7FH0pGfmoH6i/YLvWnfeFF21+/bK3qV+fMZeuef94BYOs0UApz&#10;53O2v/qsdc3+wHoXXrWOmZfU7+ccIu6ZfU7jdcn2zFzRPEu+NP8tavteYDD3RdWntu3XuLSoXx3z&#10;QYOPsdwmOdwNSNX9ftXdorr2aSy71IZ2zcO21ON2//ijtm5McfIxuz/3lO2oXnSNvxalYR4AeR3T&#10;Sj/9rOrRGCm2aEzaZi/Zriralmc0jxrn/FMOomlHa0lzLzng2ioZOlBW/vIVO1h9wQ43fmT9S6/b&#10;AY31TqXZkZcMS66Rne1q2xY0CIF36tcm9RN4Rtyi8QHQ7UCeFl+yg6uvOKzbwVxKDoF/O3W/hTmX&#10;PG2RnG6bUvsclp62HTnNv9br9pzGTXJ/v65A+C2aU9btjtpl9UeylTsruTlt3YsvWpvGALnbo/7u&#10;n0EWn7at+VO2S+3YpuebNLZod25S/fcrblBcD9BExpkvzRtXtEfvkfz9/tSTtq7yffuzU2+4J+Rr&#10;OBkC713jDw18a/7nwr9YLiYD8Z7/B/DhEfs6f+Tw2j6KEQByf01pAIdJSEISkpCEJCQhCf8j4dZ/&#10;d+iK9tL3v/997UtxwpD3vTFHgwH/opYXECzslTFRBaBpf6/nKAI5wFmc9XvSAQMjaOIaNc5QUsKE&#10;N0CnusM/zlbD2y8OGopT7J+BbyXLZ7VX1L54fHTMz/wLSjvBzDSW7WWqrDJOOQFQtQD1gFKkBbJF&#10;gBaBYYRpYe8fFKS4Jw97fsAmVoL0FcgVvB2H99QF1OTYNdcKq6CFWHOwd/tRXUA0rjjYZC+fSqf9&#10;HePrFpBqB5G+cKVtlB/bH9kK7yOviPXHdLyj7XCS2D+4ReA6H5kWcyWShit5SBv4jOaqgVff8Kwx&#10;P690gcXAcMJZh0WNfzgTkfKQBaApfIU8wL/AdOAtGqcK5xnqdx2tUY6Um1M9aGeiAYrGXs1mZhl3&#10;3getPVfUUvuceSwtOQhcWsKCEG3NrMM/tC6Dohjap2usSPcAZTRV8URNX5AxN/mdU1R/VpePqvxw&#10;TB6sCy1Hyo3sDe4C+Dt8+LBf4THAP7do1dzWdF1YWrYFlVObXbBiWeM6PWOvvf4T+/kvfmEffLCm&#10;oKT/Lr893BE6Es7zozLAHjHCP54TSceV56TnN+lX1CGAD+CH9AgdA8w95WA/zuKhU0AibLeLU4Cm&#10;oEbK4lhapi4I/bSb/87NYUfOYDJ5EPEgEAg72n9Mittja8Kwz49Cx0TXa0BCpVO50YyWunH0MV1D&#10;4BWrEh5NAHnmEC59QDAbZrJqdU0YC88JLqqZwbQWEBgFCJAGbZ7X/byEjHP/VujDPH+BQGChyTPu&#10;7MTNiyW4TqwlCEwqgreqsUSg6D9/CeDjRDy6iqMPSH/wtnP7BwKCjLk0i4SPAZHnaP9RNtEFXHUh&#10;4GgDMl84TMEDc6g/gFfGn0WelhDh3RdPuhF41jSmePudmBhXHFu7TuijF876Q8uPvxTwUSEy38gG&#10;Hmuwd8dGv8b46F29OmOT2Zrt7By3T207bHfuHbcN7Tm7d++Ybdk/bq1dOTvYW7IdLRO2fuew3bN9&#10;wH5vQ7d9ZsthW79r2LbsHbW9BzJ2eGjOBicXrfVw2fYN1G3jwZJ9eveE3bl73NbtHrS9BydtaHLW&#10;RjILtu3AuG3en7L2wTnb11u2Pd0Fu3/vkO3qTNlgbskOT86prj7bsV8LKbeocudsw84j9p/vabOd&#10;B1I2NK58nRn75JZB+719Rft/rB+x/2PrsD115ae4+HDAh7MPj8A/zuBiy8uGHPinTfA7WmePvPCW&#10;7S5/z35/9FG7O/+0bSpqk19+VtcLtrl0zrYUnrIN4w/ajuwTdnj5JTs4+6xtzz7ppqh3TygPmnPZ&#10;M3Yv2k7zr9hdxWfsdyaesN+dfNx+X2k+M/6Q3TfxsO0qnradU2dsV+mC3TP6iH2q/1u2PvWYbSw8&#10;YZunnrKtxTO2tXDG1o89ZtunLljr7Iu2q3rZNubP2+8PPWifnnjE1nNmGW0qY7p61sHf7w+dtP/Q&#10;+z37xMjJYJaYPm33ZM64lt86xXuVbl3+gt1XuGgbi097vE9tBXbdm3rCwcyW8nnbVjzr5r47Sqdt&#10;d+2im3CiobatjIbiRW/fjqlztg+AVNLv7CnbTNSz+4nAE8XNU+eVlnwaS91vBmjq98aC0ijumNb4&#10;VZ/Ru3Ou8Xhv+pRt1HivLz1jd6nd6/JnXRPwnswp+5Tm5E6AbOlZ18DaVjrvgHGH2rZn7nnbWnvG&#10;1mVPe5921TVeipvzF21zGrD4nHXM/MA6NCetjVdtfeUZ+738Kfud9OP2KbV7Y/WSbZ6+bOs0z59O&#10;PWV3qu57NU5ob25VfRty5+2uScysn7Wuxdcc4G3PnrPNahdzyBi0qR+Hl35gPY0XXaMR01/MaTej&#10;gaf3O6eeVkT77VnbqnK2Tz+n/l+2Pbr6/Jb0LnveWtT+fYXz1qpxOli7bD2zL1jXzHN2APCm9C31&#10;y7Y5J5lLPS45OmcHZi5Z1/wVySIQ7xnrrF+yVs0hmnmAR8DbfROPO1zcO/ucaxnuUv93qXw09Hrm&#10;f2B9jVfsyMoPrW/hRdurMvcyz5q/LZJBAC6yuLfyrHWqnfs1HnvUzn0an/2apw6VcVB96J150Q5r&#10;bA8v/tD2K+2u/GlvH2a6lME4AO8w30VeN6j+rdNXbBd9V340BDemTrlMdWg+0UZEwxEIvUN5DzZe&#10;sgNq/3aVu1PyeWCOseDswdO2VXKzM3vBDlRfsBbFDSnJU+qs7Z6WXBQAzldUnuZ48knXiOzWHHUB&#10;ADVmaKC2so7LZ+zu0Qd9ztZrbNcpIs9bp5+2DeWzdu/UKbtLa/j+gsZVMsc6IG6pXrB1WiefLj1p&#10;W+ces68+/kv72XscJ8o3R9fr/ucH/w/iEAFsIf57wT/KjdCPyH88vP/++wHuhS/dR9p+un/nvXft&#10;7Xd+Ze998L59cPXDtechZRKSkIQkJCEJSUjC/0iI/w0SrQ+ef/557V1z1nWww/fE7J3Z/xantBfV&#10;vhsfALCBXH7SJlMj2qPntcfN637UJsa11xsdtHwu5UdcYRqK84/geTdooDlYKwelmxiBT9SBt1/M&#10;fMvFisrEAjAANSzg2AtzFhzpAV4xX4R2cImoDBShGe9Jh5JSsPwLQJA2kMfZgPb/JfW3VgrOQQPY&#10;4l1gIVzj2XQOPVUW5QLYSIdnYBxhoNhFe4F77NejghAsgrazt+cKwHKYpHpoW2Auwa9A6MNHfQKo&#10;wUVoJ+lxsgJs411kFowF8AyFJfJSFowjmGuHdETuY5tv1xzknueUwVxF0BjbQBtpF8/9qDRdAw/6&#10;SCGM9A7nNK7Ob2AxWKKq78Tjx47bsVWgXKgTVkW9wEki/YPFwKCAzvCT6AvC26V2OORTmsiISBOP&#10;j6ONlEFaYCxKYHAUd1SiWKlUXTENS1J4GvOCXDFHEf6hCQh3QeNvdBR/BMGrNGPiFp/AXDT/ZhuW&#10;k3zmpyq2vHLMLl95zl778Y/X9gz8t/hH8I/15N5+AXlQRzQAg63xkjoTDkcE6gC7Agj8yKlH1PID&#10;/pEe4ERZgCaHgGuAcB4bcoChQ8EZ7whqksGNct4nBpPeRgNBRh2VQw+VX0LCQHKYJiAL9UloLmDs&#10;xPEVCVRQccW2GtfMQZWSyUMDbjpMSo16tCBUL55V8PIL/GOwKTMsdkxnS7a0jE18yYplHICwQKb1&#10;XIJVKrgpLG0hAuSYaIguWnU4q4DsIrDBUy/ur6kTmg35D9p4RBYeE89fDFDxRTBoH0Lrf6VAC1GL&#10;mXMLEUAn2ulJ1+5DiKkDABgXJ4LP+NHOWBfzQF0QfRxx+DMJu6vGanHjHpoPKISfmMvl3WwXNVWA&#10;Hx5+3b215oiPQiql+vVhQOB4FtVPo7df+kO51DmlOv18Q9RR1aZ5tbGqMR8YL9r9raP2u5uP2Gda&#10;8vapPVn7P9YfsnW7xuzgkTk7PNSwOzcdts9u7reN+9P2u/d12+9t7LNN+zO2vS1v2/elrL2nYr3D&#10;c9ZyqGI7DlXtrv1Z+8TuSbtP7+/bO2o79o9Y/1jNRrMN29Y2afe3jFv74Ix1Dc9a5+C0bVL9W9sn&#10;bKh4zDpH67Zh9xHrGlS/a8ctU1i23W0T9p/vbrM9HXnrH67b/Tv77T+u67X/ffeU/d8/fcj+X+sP&#10;2+kXf2Ifag05/EPbD/h385rduBm96QStnBtrmn8nX37H9s88Yp+afMzuK122rZXn/Ow3zihblzlp&#10;69MP2478I3Zk6Vlb/Po71mi+YakTL1jP7DnbOPmgreOsvuIFuyt71u4rX7Y7Cxft07nT9tkcz5+0&#10;TThJGP+ObZ/8vrWWnrTh4y9bS/Fx25H9nnU3ztju8oO2MfX3uj9thxYvWsvU49Y1g/bXJdtTumDb&#10;Vfa9quOuzBN2Z/ZJ+9TEo/bJsUft0+Mn7TMTT9inxp+w3x162H5/7HH75Pjj9nvDj9jdALXieUXA&#10;3BnbgLbh1Hlv52cnn7T/NPSQfWrsMbtX5aFht7F0xrZXztm28hnbXHjStpfP2q5p4N8FN6ndUgqa&#10;YAAhNNAwBQXAuIaW4obCObs785Tdi4Zk4bxtBe6VL6r803Z39pRxbh7xLt1vULvQpgLyAU7RuFyn&#10;8V6vcXOQp7LRAAMifmb00aB9BySrobF4Vu08r7ZdsLYVjePiC8qn/nE+Xv0521x+xu7Pq8+Zs64N&#10;1lrHtPN5pX/e1qneTxZO2+/nnrJPqx3rlAfTzvtUD+DP21C8aPfpfksRjbQrGjPA52XravzQNQh3&#10;5c7alsyTtqOItt7T1jP/vB1eellz94Ltn+UsPcyqn7J7Jk+6g4r7MB2ePCV5etruU12A2E2li+rD&#10;09Y687y1A9Yqz2rOL9je7Bnrnr5sh+aet56ZK9ZVx5z2WdV1UeN+3u7SWNyrCKDbP4uW4SVvwwGN&#10;dcfMZWvVeKMReHDuJds//ZyfjbcH7TeVAXzbmDvjZe2uPGN7ypfswPQV6118SX14znblT0kOz7kj&#10;DM7q21RAA/IpN7Ft0ZjuyV+0XRrTPSrnQEV1TD9j3Wpfn9rRO3fFjiz/wLpVzj7Jz9Y8jjM0RrrH&#10;BHq7ZGeD5OKu8cfs7gnOiVQbNB/7NL478udtm57t0bx31p6xTvWll/MLa8DQ0zZ49Ic2cPRV9Uvy&#10;OHVK6/RptV+ynH7M1mkdbFSbWmZetNbZl2xTVrKquE9zvl3jvav4jGsibk2pfMlUl+aqU2XvLXF+&#10;YTDLRoN2i/q+jXWied2gPvt5jNXztmX6ouZf46B1B1DdIznBTHqz5nez+nZn9qR9IvuIbak+aF/+&#10;/k8D/NP3xP8JX9Omi2Dufwb8o4633nrLXnvtNXvxxRft3Llz9vTTT9vPfvFze/PttxzwcX39pz+x&#10;n7/xCzv5xOP2t3/33+z7Dz9kl59/bg0A4pn4396WJCQhCUlIQhKS8H+twH+HECMEPHPmjO9H97fu&#10;8z0xAGp4aMCGBg9rjzrh1mxowKUzYzY80q+9NefWT9jAQJ/1dHdYR3urjYwccdNO9vzuAIT9sfap&#10;McINiOyxAVPsz2EVaJnhmAGvrBxthXdX3/Nq/0t0XqA87NfZk9M28rJvD2UEDTrKJF2AYWjThaPJ&#10;+M1+njRceVakfs6qKwfNugi+3K/BDBwCgFj2vrgV5DTaZkG7jr6U2Mdrb48yTkntj+f6EQFfsALu&#10;2dOjXUZ/cJhBG2APMAjaRZvddHYNvtF+YBs8BCaxgKIUmnRK6/UqXRwD3kdrRdqO2TVlk473QKzb&#10;y719LEjDPfCMSDrm3UGe0gFHUd7i3kHiFP1j3NHcpA/0P3gi9vGrAgOBt4GFoPkIL8Ia1c/im2fc&#10;MMdm/GvOaIqY75K2qnHQWMWz/BqLaO1xjFs4Lg4GAwwlAgPD+YQBJPsYKS3cB55F3chSTWXCS9xZ&#10;CYzKrTM/8qvBlXlhrpgneAyKV2ibZjN4qwYoB4tPvP1O1+dtqjJtqaxkTdcXXnzJfvTaj/51zb8A&#10;+8LBgsA/rnizoSFojXFFSGgAQJD0wD20yHgP4CM/zxwMKk081JBGFTVYpOU35XhUQ5lAJozJB3xF&#10;rT/g3/HjQEXqReuv5hqD7qFFQsYgBoGbd8AFzWZhunaf6kf7zLX2NBkIAJMPHMTUN5POWSaTc/Vd&#10;TJF55wtxVot+btpVKScmx60gAWIyEW5oOp5440S60DHJCEk5CBKHamLiHO32EZxohstE02fGKtJ2&#10;VIhpE2XRhkIe+/mgxsvHi79eIPQIbFx43FM/i+DWx0HPET5sv4GZtCWSfcaGCLH2dyUtLr2jDXys&#10;ECoEqlSqqI01N02emAh0GdjHB4OxAvqRDtAH/CMv9DkePEl5zC/PMxLuouqa1RyheouL9UKxbAf7&#10;J+yePYP2v288Yp/dX7a726r2+1sx2c3Y/r66dR6etc9s6rdPKt67Z9x+Z32vfXLLgN3fkra9PVXr&#10;OFy33sF5Ozg4Y7t7ira5a8o+05JSWTnbfqhum9vTtqVlUPXkbCgzb1vbxu2enQN2cLhuh8dnrWdk&#10;2ra3jdm2jgk7Ulixg+PTtmX/oI3mNEeNz1m5umL7D47bJ+5ts31dBesbqLjp8Gd2jtr/tiNr/7dP&#10;9tjv7Z6wyz/+RTh7i02tFhNefm/yD5Tur6EB6HqB2oJfv2rv3bhpp374vvWtoPn1mK2bwsz3sm0u&#10;XAhOPCYfsj3Tp2zoxGWr/+lr9pV/+sC+8g/v2AN/8ROb++pr1j1zxjXl9s49bxuKz6iMc3ZX/pzd&#10;VzhtbUuXLfu1n1r+T35kg8sXbXjpgs1+7XU7+o23rPClKzb/5z+wP/re2zb7F8/Z1JfP2J889DP7&#10;6vffsdWv/8wazZ/boZkL1oKDi/I524WTiDLwCFiGNuFjdtfE464dt75wzu4FvuXP2qcmn7BPjKkf&#10;+TNurgzA2zV90bYWMWE+bxtLF/wcwd8dRJPwpLdzncq8N33S8KC6s3pe/TlrO1Xnbpw+AEVyp22L&#10;nu0on7XdlfPWorbsKpwxnD60zl6x3TOXXRPxrvQTdue4ylSbNqmuDVMAwVN2F+BHEQh4Z+pJpXvK&#10;weVdendv7ox9Vv1Ylz3jZtOYd3Lu4MEGQOeyrc88aXfr/ebiBcME9H71/X7Ny7bCU7Zv9pKfTbe5&#10;eNbQXtyIJqHyb8ic8TP8tk6dtz3VZ22H5pSzEQGNd02dVdQc6fc9GfU9fcrrxfR3K2bFNc09ml/F&#10;YDa6Tc92qoz2mZesvf6cn3O3JfW4bS+cslaNQ/fcZeucxgz6GTug9u7WM5xr3D3OWYmn7Z6Rx+y+&#10;iVO2RbLB+YHUuVlzsLV0TmN83lprz1hb7ZLtL120dkXAH156u4BrM89aW/1Z2wwwzJ+3uzmnceJJ&#10;jcMla1E6NAu3qrzdUzgBuewgcLfGoaP+vHXMvGBbGcsy2mrP2Hr1fX36SQeSANstmlfaCgwDMu/I&#10;nrRdpVN6ds7cwQrOXHTdobHdp7HYkztvuzVGeCNuq561tvIZ66ics54ZvAo/Y0eWX7C+pedsf+2s&#10;bc4+YpsyD0uOntL4q48zl9x8+D7JGxBwV/kZ2z+jNs4qaow7Sk9bNxqU6vdh9blfY3pQ7ejQGA2v&#10;/sD6l160A5SjZ3tV98bUI7Y+hVdhya1kyjVOVcb9GifOcdys+dyquEvjw/hi1nxQ/Ty0+LIdnJG8&#10;alx2ST7aHX6+am0aq91qExqKOzSGOHLZoPndLdnaP/esdWps+zT3PTXNh9YUTmxa1df7K5Kpqce1&#10;vh62P/7uT+zn75ut/WlB/zEc/gH/nwn/KPeNN96wU6dO2d/8zd/YX//1X9v3vvc9O3v+nD33wvP2&#10;1q/ethdeetEefeyknT5zzv7+H/7Jvv6X37Bv/sM/2oVLz9gHV68G7T+Vk4QkJCEJSUhCEpLwPxqi&#10;1h/h29/+tvagRevpPmhjo8M2ONBvbQdaHer19nTa4OBhQ7Mvk5nQXnbYsrqOjw+55l9qctQGjvTZ&#10;8HC/H3eFYhDcgf1/3E8TuedZ5BPsu4EsDoBqKPDgCPUjzb9wDn5Be+hgfQjPAIyxNweixXLjc+6B&#10;i+zvY90wjaBhFs71o5yP+EhW+3jMfIteHu/ZW+P8tFKFX0xpD161hcZHlpDRTDVCtLDPB35V/UqM&#10;LADIxN6dfpCOvsa2RvAGyAO6ATZpBxyCttEX2oxmHIyBPvOeOmMfYhlovgEAI8CLafgdYSPPIvCj&#10;nzHGMngX03tatZX6KTeOPXOLxh9jxFjENroVqfoa54yrAzbNI85gGw289x51BbfZWWAjDjrmNbcw&#10;JM1TdVpll6xOW9D6W12yOZWZU50wGLQBqYMrdcKL4EcAT/pORDsSy1d4EGa/szOYEs+4FuDCfDha&#10;7yOluhXnKrQxzhssBgAIn0FRy52Y6F1V41CblmxOz7lj01Kl7mf+vfve+/bOu+/eOif8X8C/P/qj&#10;P/Kz+yIAJEZtwAU07ZYbtrIqYWpgzxwcfcRII8l74thxO7q6oryYAYfIuwC7KiorpGdgsJVeXcVj&#10;CnAwTDQHcRKxvaau4LmXOhsqV+1ZWnbz2Wj7jRDU1OGyBhOBpZ5gYhwcj6CZx4Sjtnl0ecmWUMms&#10;4w2WiQxQDCoeFygOQwqFjHuwSUvAUdekbUA+FipCFdU9o7DRBgQOkIcm4cJcQwsAQVI+TURwDQ7A&#10;C+bLmD+7xxfd8wzNQNRfEZQo4NRFuUFlNfwVgue0kcXIIiSmUxO3PjDkZ4w5R5D+oQGJRiKLG8Gm&#10;DQBINP9oFxAWLzNAPz5imOki7Iwjgo6nGoQLNVMIM4CPcc5mM7pP+cKBPgMA03qGyil18W5KC3Nh&#10;sWENzTVAcqpQtHSuYr2DWbtn52H7vS1HbMeheds3csw+uztln9g0aJsP5GznwSm7b++YfXb7EfvU&#10;lsP2n9Z3637ANrZO2tYDaduxP2172vPW2le0nd05W39gwj61e8g+uWvY7mmdsPtahm1jy4C1Hcnb&#10;QHbetnWM2rrdh6xrqGyHRqrWNVC0XZ1j1nI4a4OFhnWOFm3T3h47MlG0+vwxLZZFO9A5ap+6p8XP&#10;GTwyVrOByXlrG1m0O9tr9v+8f8juVp0vvP5zu6ZNLdDPz/kD/ukfJuAfwC+cw6V316/ZB9qpP/r8&#10;W7Zr6h/tkyPfcbPUrZwxN3XW7h1/yLZPnbTMH71ii1//sT3wFy/an//Ta/a1//ai/cF/vWwnmi9Z&#10;+Q+uWGvxMdtdPmstCy/atukrdl/2KVs/8T3L/eHL9ucnr1vzkat24q9+Yl/85s/tm2dv2pf/8U2b&#10;+5NL9ucPv2FP/NDskRc/tO8++ys79/qHdvKlG/bNJz+wP/mHd+zQ9GlrLTxlLZVz1jF/xfZUadc5&#10;21u7bG1zL/j5edunztt2tOHK52xL5aLhVRjIhLktZ9NxLt0BHCqULzoMAaABuzBnvTtz2tYXLvh5&#10;d58aesg2ZU+5U4322ecdjLSq/N1FQN8F1/bbP/2MtSl2zFyy/aprv8rsnLtiBzGlnH/eMMfl/MBt&#10;Srt35oq1qI0ts2qn7gFWm/Pn3VnGttLTDgjv1xhvVnvu1T1ORXaoXXsK51XHZetdfdXaVO6W2gW7&#10;v6S+qIwDKm+38uzMAd6esdbpZ21n8YJtU9ytMdlZftbuz2CyetG2qM07Chc1L89qjJ52TcB16dO2&#10;QWOwWWk3ly/bxsIzdl/6nN2fxSHFRbXzBWtrvKI2oymofGrb9uqztq38jG1TmbtKumpsN6ef1Dhd&#10;UN8vWa/mBQ24bhx/qN2cSbhVafYoLVpn29NnrRXz47lXrHVG47T4A+s59kPrXAFuqg81jeHss3Zw&#10;Rn2ee856Z69Yh8a2s3bJuvX7gNqxTWOyQ/1wU2r1dd+M6mq8LDnA/PWMn6u3t/q07Sypbs1h+8zz&#10;1o2DCrWhrf68dTV+oHm84Cba2zR+uzV2e1Uuc9a39LLqfd7aNGddOMVQO7bln1Kdp1SnylX79iv9&#10;geLT1iF5AkweUp87K+etS/I40HjBBjRPnbpvr3IO4TnbVVReoLXStM9d9rP22pWP38jQwfkXvB7O&#10;SmyXvHWUVbdkqbsm2VMfWlV3i9rAuB5efEny8LSfpdjeeM721Z+2DalHXTN1/+LztlGyf+fEo/aZ&#10;sUfsronHbJPGAs3LXXhFnr8s2XzeOtXe/erHQc1PJxqPmC7nMa9+UWOMVqHkQfKBfGJmj+MPtAq3&#10;qJwDam+f1tBhrYfD089ZN3KoOWo//kPbvnDZNlTPSV4et6989yf2iw8C/CP+z4Z/8T+0P/zwql2+&#10;/Jz9zd/8N/vOd75nZ8+eszPnztpPfvZTP+/v57/4pZ07/7Q988xzul6yy1deshdf/qG99OqP7K13&#10;fhU0/xxXJiEJSUhCEpKQhCT894cI/nyPpfsHH3xQ+/cpO3yo1+Hfob4eO7C/xTrbWqztwD7r7mp3&#10;LcBcNmWTE2MO+8bHhnyPjMJQcSrnpr9T2uv7vln7WqCVw5hZ7YPRntJzABjKPey9/Xw57Z+Lqpe9&#10;MRp0gBiADBFwhkYdGmHONxY4fw+IgxlrOFsQa724T2cvzf4ca0EYByyBtAA0rCZdYUplohwEEAP+&#10;oWQEBMK6j/P8UFTijP5cPuU+Eo4e40i2hvbiyrNmQgyvCPAMSz+09kqeP5ijopAUzJFdMUjvMGvO&#10;ZbLOC7iipYayFdCK8xPTqTEbHur3e/qFRhz5ULzC8QaMggizgJHQdu5pA/fwDOqDWeDvgLF2nqGx&#10;Iz/lwE6on7SUzTg4h1GkDMqnb1GLEChaLKgdesc5jXAayozgzcdwTTEsKJAFxyfMQaizovqnLJPK&#10;6R6fFEsa30XnOXMz+JmYU/mUEQAhJroR8HGlDbQHRTHaBxyFg9BOh6/qP7CSfjMmriy2Bh+n8pKl&#10;IhqINT3HDJmj5cIZgESYCnIGWHbFqkzGLS6Bf+T3MtZkL6+5qCh9Uf0Z1zymc3n73Oe/aG//6l17&#10;7733fe1cvQoA/PVw68w/oFmEfr4YNPF1SHK9bPMLdVtZbQQb6EZwU4yNMoDvgRMn7IHjJ5SXswEB&#10;d5TB+XmYfAbtOYd8ElrX5NM9A7ckoXINOgkhgk8M3nrWzITVHtqEt1pMbPm9tNhwgWSBshi5om6L&#10;e2rKo23UjSdhFhSL7qjavKiy0cgLCyGnjwPupgsSfBZ/0MDL5dL+wUB4EDYmzieadqsOn3BFJpEP&#10;CR8Gfk8VwsLCg3BVgkY9nPVHO8OBjBXd191MmfP88B6Ddl/wPhQ0GSnLF6LaF2k3z4GFjDntibAP&#10;IeMe8MjC5J33S4sV8Md4uRai5jACP4QdTUfuw/zO6hkaf1UHf4wzMf41AxAIAEQdOAJAYODo6IgL&#10;G+8AgBOTE54euMhfZOLCQjbQHOTgyXxxzvpHCra1ZcA27Bm2w7kT1l/4gt21c9T+031dtqFlwnb3&#10;Fm3TgUlbp/fr943ahn0j1nqobD2j87avK2s7Wsf9DL6DOPPoHLf7VNZ9+4ftU9t67T9v7LT/tL7N&#10;fn/9fuXJWt/EtO3oGLHtbcM2nFuwbOmojabnra0vbT0jJRsuzFvXcM627O2y9r5Rm54/ZlOlBfcW&#10;vG5Tm+3aP2gjmbp1j5ZtY3vKfnfbiP2/1/fajt60vfqzX2hDC/TDycdV46w/ttxscjH1ZSMOFAQE&#10;XtU/WGdfe9+6Fh+zTw1/1zYVztk+bfLRVFo//pAdWn3eFr/xSzv2F6/Y17/zqr34s6t25bX37Ptn&#10;XreVr5yxxa+9aEeWLtie6llrXXzJWpZecU27jvopO/ZXP7N/OHvT/ubx9+1P/vnn9rUH37R/vHDT&#10;/st337TZPz5nf/7gT+3sj80u/uSGPfnSe/bE87+yp168Zo9dMfvaP79jI8tP277iU7Z/+mk/4w1n&#10;G+6sYRbnEs9bO04jiqdtd+m07aqcse1qw5bqRbsvf9o2ZNHiesbwtotzAzfVLZ53xwbby0+7phua&#10;iuumnja8Gt81+YTtRgNt5kqAM/Urtit/1vYWL1rnzAsWPMtyntxTDv8ARQdwDOLaa09bm36jJbYZ&#10;aFRRO+uXbG8NQHfZ2udftBYHVWeV5oLacMm2qC0b1E7aynmBO9Wmtvpz1qnYUVeehedtl+pZXzxl&#10;G1XenpnLDsJagV9T590JRfvci66xtT1/Tv0MGn6bM5glP+tn7W1OnbFtmbO2vXDRNnHmIQAwd87u&#10;L16yTeXndL1id06csTvHThnemHfXnrM9tSu2R23GVHZn9ZLt1JXzCjcp33ZdN6O5l3pCY/Cs9Sxc&#10;sUMLz1mP7ns1ZgdnnnctvJ0FyUPxaXeO4ef4lZ5201481LYAoBrPS96eU7xs3Y3LrnnXWjznZq/t&#10;mqeW3Bnbr3LaVX+LygDi7S5fcvi4Q88x292P11q9B9biWZix3zF1xrZo3jnXr6V6xfYq/QFd0QRs&#10;0fztlmxvz+Io44zk6Yp1SoYAcLtTT9kBvRuQ7B6cec52qAzO2NtdBvqe8/PyWtUPTJJ7NAeHZtVm&#10;1dcl2TqifndPS24KZ61FsQ1zXcnE9nxwHnOg/qyfJRhkFyconO0XzI37ll6yNslri9rfqthWUXqV&#10;uzf7hLXpGkyKAaDqt+Rq+9Rp26o+rp98zEFnm+reo/lB1u9LP2n3q83r0o/bvanH7H6VsVfrsH3h&#10;su2T/OxS/h7WjOTloMZkf4FzC19Qe1/UfJ6zDZOnbYvkxz3+aix2ah5wBtKqtrep7Z363cn86f0O&#10;jeWO2eds48wzdufUU7Zz+jH7yvd/Zj9bg3+uuH8zALqP/sP43x/+EYF/r776mj3y8En9R/cjdubM&#10;OTtz9ryb+l5T3W//6j178eXX7PIVfbte+oni6/byqz+xN9561z68hsmvyuF/ut4K3N72MwlJSML/&#10;GiGu+yQkIQlJ+F8hxO9RvP7zP/+zpbTnRNtvCEeUo0PW13vQejrbbGjgkGv3oZGWTo37uYA93Z16&#10;Nu57ep6jKXior9vhoAMy7f+LU8EEtu4aWIFRwAYAT+z7gydZlIGCBhZ75o/2vKVb+2FADApJADaU&#10;kXASih8DTHIdfs3gvAMtOzTcUPxh3x1MR2EiaHEBHCmHfTftcuAI/CkESz0gpDsvVfpSWW0s5W1+&#10;Ycbr4hnn9nN+PxAMbTTqBYBxD6eoaI8OmHIuMx2g2rT6hFlzAGmqJ5d3EIgnY9oIlyjk035m4ujI&#10;gNJiaRgsEiNAy6v/jDGgC24BnCMf5TPO3Ie2BAiIrwSgHKarePGFS+SyOXfaASBj3DFXxkQWxgNv&#10;ASQCb6mXMUOZinIAhvSHtNlMxhmIz8MsIBezXcyXAbGzDgGBncwRALbhzkkX1OeSw7352YauGt/a&#10;jMPASmlabdNczi0qLVwJWLvg7YE3xXYx9vCYqKAV+Q3MCDbDWPscudJV0Lyslmkbmo/0f17yhO+J&#10;5cBtNCbIAXLkSlyKcBXkAujn5tsqg+cobBU0VrMAQ8lvRTKW1limMzn9N/kP7Oe/eMOd7/EH+98M&#10;d9wO/aLaIZVCT7M5tLnSNjdfteWVAKvoKJAHSs1hiavKC1VlsIF/aP8Ro1CzmOg473jmhyDqGYMH&#10;YIwqjkwMnlyYKCaHMoGStAuoRxlRa5BIWZRDeYA63hGdpuvKeyYnHtzIZCCETBLRBVJCX5IwAQEB&#10;cAgvgI3JY1Ipx6GlJi32IaqvQnaBcy7cWkCQ7KomAZjIcyLpoOSoGHMoJzGoGiOQwckHbYwAkH6T&#10;h7yAS2zlYx0IFdfYD8BjBIOz+rB4/Vo4kHPgn4M4PlJaZHw4WEz8VQLNzgjpEB7mPAJg/rpA5B0C&#10;hpAicKibAv+IvAMOYh7M7yicpPXDJ7W4WCilotpclKzMH7eRVMW27u2zzXv67cDhku3tK9qnN/XZ&#10;f7xrv92za8B2dGfs/v0jdveOQ7Z+94Bt0X3vSN2GM0t2oDdru1pHbF/nhHUOTNmu7jHb1TdhO3sm&#10;7N7dh+zTmw/andt67TObOm3XQX30R8q2ueWwbd53yHqGpuzwUMW6Duds94FB6+zP2nC2bu2Hx23T&#10;rg7b23bYcsV5B5QHOobs/m2d1qGyM+WGdQ7nbF3LgP3uxkP2ia2H7VB62n78xi+1tYagc87fh9rH&#10;Av+ChkvcjHO9cfVDe/fDG3b2x1ct/eXLdvfEI/bZ4YccsABRNur3kZXnbeUv37AvfOMH9sjFN+2X&#10;127YT9+7aVd+/LbN/+Ej9oW//YlNfuEF21s7Z3saL1jr8qu2d+Zp650/Zcf/8kf214++Y3998m1r&#10;PvRL++p3f2p/8div7L9+/01b/Op5+7Nv/8ieePGGPfnCe/btUz+y75/7if3jyZ/at858aF/79rvW&#10;N3/OdhYet52Vs641tROvpPnTfsZbO5pemcdte/pR21V83O5Pf9/WpR62TSWcX5yxzVNKC5ybuWwt&#10;mP6WLriW2Ob8U7apgBfdc3Zf6aJ9On3WPjmB+SRn/gGnnrX22SvWWrlo29JP2u78OeuafdE6Z/Hk&#10;GuAfGm9oq+1ROTtyj2ucHrZtuSddI+s+RUxGt6r+bUrfUr5gB+efd22+PcXz7jEYjbX7c6fs7tRj&#10;tk7X7fVLtg8NwvkXHT51TOt3/WnbVD5t96j/m9X3lhm1C8iEKW/2tO0tP22Y9G7KnLIN4ydtew6N&#10;O85PfNr2Va7Yrqln9Oy8axNuwUnHFA5Sztk9ul+Xf9rWFZ61u3PP2CdH8aT8pK3DQ3DhooNCnGSg&#10;IUncVb1kWwrn3auyaxRmz2pOzljPwvM2sPySHVl8QfN0xfpwJqH2769dttbaFT9PjzP4WvJnbb/6&#10;DSjdi5am5q9t5pJ1zz9r/asvqJxnbX/5nM9nt/q+v3DBdk48qXwat/oLGovnlfeyHVCZwLxdasM+&#10;9btt9jkHePs1v3uqF9zZCF6GmeNNauv9mtNtuh6oXLbOmsZU7dpffNq2jJ20bRNP2H71Cznaq75s&#10;Gz1pB/LnbWDxB9apdm+dfNK2SR5w7oLzjr3Mm+Rgv2SmrXDW+qafsd7a09avugfU517NbYfGrA1z&#10;Xo3ZXsCZysZLMdAZTcn7Rh+xTROPuadiNFH7OCNw4QXXyAMg7ytxpt5pa5XsHqwGLcButB9VRydn&#10;EqodGzlbU3Fb7rR1zL3gWo27C8/YxknJQOqUm+3eL5nEOUfU/uvQPLWrPurpUjloU/bMv+RmzHty&#10;mmflv3f0CbtnXPIr+dms/m0BZGoddGlOmbd9anMLUeOxXWmQhXWq67N69ons47Zj5nH76iNv2E8d&#10;/vG1YYP+0UY9xH9/+McBwT/96c/t9Knz9vBDJ+2Rhx+3k489ad/7/kP25KlT9uoPX7OXXvqRPXry&#10;nOJFe/bKj+38xZfs/NMv2i/eeteuXg8OQf4FSuDBv3iYhCQk4f/scPs3JQlJSEIS/s8O8VvElX3V&#10;3//937vyTnv7ARs4ctjGx4at/1CP9fd2WXpyVHv37K19fP/hPtcQ5ExA7qOWYHdXpwMk9t0o6ABb&#10;HLJU8XyLowY0szg/Dq2zjxxDRE5CWvbAAJp4jftmIuXBK+APmOLOzNS0Xy74Hjk6xOT4NNLALyq1&#10;sk1rD4/yDGUBd9z8dm0fzrMYqRteApcALMFXqCfew0KAf8A+HHrCRYhoxrlJrJ4zPvANxsAZBwBS&#10;+WEKwDyUiKbyBVuYg8csrAFS4GbGpooZlZPy8UU7Eucn+WwhQMA1TUV4BGUSYRVEyqde6vN7xrVc&#10;sdTE5Jrl5LT3OePQc8r7TRui5l8oB+3MACy9HD2Dl6AYxtww7owx9+SHR/Dbwa7qY/xgE5SLVWaw&#10;zKyrj0sO3+ZnF2y6OmPFAlyo5hEQCMtYXT6meNRwGutai85qPupPjD6GGhvGgd8wLoAv/QicCijM&#10;vMOUAJd1B42z9QXNCbwpWMti7kub6QtyQF/gMbAY+oYy1vjEuBU07rn8VLDAZEzVn5Lmaw4FsKPH&#10;7ZVXf2Q/ePVV+/Aazkn/ZQD+NY8ePdqUUDVVaZPfc3OzTQljM5MZbxYKKf2u6r3eLdSb09PVphrW&#10;XFX6E8dPhHz1WT2b1j1lrXpcWJjzZxI+lTmnd0v+rFot+XMNjNe3urrqsbHQaDbmFpoaXC9/bja0&#10;ZWlpSVc9V16uR48ue/mUSTmxPN4RaQNX+kCaVdV7dHVZ5c81p6uVW7GuflRKhWYxm9W1qPrq6nOh&#10;qcnzMvlNObSlXp32+il7We2mXMrjd71eVXnVpgS6WSVvqeRpQjvmVA5tVPlzKmOu7nUS+d1ozDaX&#10;aLfKoj7GcYn5UHtjpCzaW8hnvc2k5bqg/tE36qdu8lZL9K3qcyOhUV9KHgsF+lX0MWau/Z3aqYXh&#10;cxDGuOG/6a8WSjOrcSFNKpVqTk5ONsfHx/3KMy3U5uDgoP8mD5Fn5KX+xsJSU4tI9aq8hRPNkVS1&#10;uWVPd3Pjrr7m3u5sc2dXtvnJjb3N/3BXa/Ounf3N7V2p5vrW4eZd23ub63f1N7fovndkujmcajQP&#10;dGeaO1uGm3s7xpud/YXmru7x5p7Dqeau3snmuj2Hm5/Z0t28e+fh5me3dDV3dSrNcKm5cW+fYm+z&#10;qz/b7Faejt5Uc2drf7OtL9UczEzrOqa2dDT3HOhrZgqzzWxxrtnaNtjcuL2z2amys9WGysk2720Z&#10;aP7uxr7mZ3YONAfzc83Xf/nL5o2bV5s3b17T9YO161q8cUO/b/r1xtUPmu98cKN5+rWrzeyfXGne&#10;Nf5I85MD321uLZxrbso82dyo3/3LzzeXv/5G84t/9XLz5DNvN9+4eqP5+js3m1dee7s594cPN7/4&#10;dz9rpr74QnNv9Vxz18LzzdblV5t76xeb3bNPNo/+xSvNbzz8dvOvHnur+ecP/7L5J9/5iV///Pu/&#10;bDa+eq75p996tXnyhWvNJ6682/zHky83v3P6tebfPfxa8x+ffF/v3lUZp5vbCyeb20unm3tK55o7&#10;s6eauxQPVC822xS3px5TfKS5q3iyuT713ebd4w82NxZPNTeWzja3FE83dylN6+yVZkv9meau0oXm&#10;1vzp5sbsE82N+VPN9erjutLF5idTp5ufHH+yeW/2bHOrfu+dvtRsU57WysXmltSTzV35c82u2Rea&#10;nXMvNHcVVL9i59ylZufsJb071dyeVd1jDza3ZHSdfKR5r+IG1bGl8GRzS/bJZovq7Zp7vtlWv9Lc&#10;q/uW6iWN1aXmer27i/Tqz/b6pWbL3BWvo1PpOtSGvdMX1Y9TzbvV/y3VC+rHZX9+QO3ekz2tsi42&#10;d1UuNTeqjevHHmtuVfu38Fxlt1SvaEwuNbfnLzR3qv1bsprPwkXVea55t+K92YvNu/OXmnfp+vsj&#10;p5q/N/hE8+7UWY0LY3RB432xubPyjMddKm+L6lyvcdqiMraonl2Fs83exgvNweWXm/269i1cafbp&#10;2r3wUvPA9JXmgXroL2PYmj/bPKC5a6s+09xbUNnqb5v6260x7D9KnkvNVs1Xh953z0p+SDP+RLNF&#10;7eiqMx4vKO+VZpvK3VtSe9SGlupln6MDquOArns0PnsVd6ken+PUqea6EY3b5JOq+3KzU/k7aVfx&#10;YnPTyGPNLeMn1bZnvH3I01alPaBxGmi8rLSX9V5zl0H21NfiueZeot63anwPqPy+6Wc89qvuQc1Z&#10;77TmRmPWVlJfVO6etXnuXJDMKO/G1BPNe4cfbG4Yk6wqf6v637v0sstFq9rdonbvVUS2WiS3XZLb&#10;bsUuxqSu9mtdUc4GlbNecbvKQFYYk115ycm45Fl9Zp42FE4rnpIMSnZVdofydqiMVpXXKRnrVp3d&#10;cy+p36ovq7FW/rvU/7vGVLb6t1Flb1EZrcrT3dB8Kt9ePfOo8diqNOtU1926fkpj93uS++31k82v&#10;PvJG8ycf3Gxe07eFyDfm1yPfnRD5DoX7j0v33x+vXbvWfO2115snT55qPvj9R5oPP3iy+cgjTzS/&#10;9Z3vNh957LHmCy+83Lxy5eXmgw/r/cPnms9c+lHz9LkXmmcvPN/8+VvvNq9eo63/9nYkMYlJTGIS&#10;k5jE/2tH/pvkm9/8ZjOvfXBb24HmQP/h5vjYcLP/cG+zv6+7mUmNac+ZvbWP7+/v07s+7VP7m4f7&#10;epu93V3N1pa9ze6uTqXLh/05+27tf4nVSrVZKmi/rP0tdbBnZj8b97eRk5CWNOyR4x7aGQF7X+2r&#10;uQb+UG8uNOrNWe3/i84UQhl17dPn5mAV3GsfXi01p7WHh7eEuvN+pZxYfozUDW8J7CQwF67UBQeA&#10;WxTUN+pjDHhOrFRK2s9n9C7bnF1jJvAExgr+AEuAKZQKxWZe+/6i+r4wF3hMVXlLRViAnitms5M+&#10;fp6+WGlmM2pvUe1UOjhKZBSx3DDGGgfaCuPwe42rxjs1Pun1wQzoazYTxh2WUMhSLkyBfmssvS/T&#10;t8qBK9U13owJY8k1jH0j5Fc5cdwi76goUi5syXlJZVp9XFKZmq9Z+lrXuNBf2JDmtQrnWWoeXT6u&#10;eFR9Wla6MFZEb4u3i/atjeFtYx/4UN3HkzmYVV7ax3W2rvZWYUuMh+rWtdFQW/SOvsS0tJ3+wGNg&#10;MfSD68jYSDOvcrP5QjOVSTWrSkcZJdVDOSdOfL756quvNV9+5ZXmB9dgFv9yTd2RhCQkIQlJSEIS&#10;kpCEJCQhCUlIQhKSkIQkJCEJSUhCEpKQhCQkIQlJSEISkpCEJCQhCUlIQhJ+m8Lq6mrP0tJSz9zc&#10;nF+PHTvW8/nPf77ngQeO9ayuLvV8Xtdjx1b1fsbfNxqNnpmZmZ5ardJTLBY8zs3UlIYyuK565D2x&#10;0ZjzvNQzo3RE6ioUCj3pdFox21OpVHqWGks9qyqfsomkuT3WajWvn3IqlaLnId3SUkPvZ7wd1Efa&#10;0A/1S2XWlI70M8pfVJ3ESpF2KZ/ypyfSPWNjYz3Dg4M9E7rG/JVi0dOSn2fkpw20kbJjPyh7YmKi&#10;p5DNejtiW+lbVjG2iXy0lfF44IEHeo6pH6RjHGo18jX8N5H0sWzi6pLGVOl55v1QXwuF7Fpfiv6c&#10;fL85bowR5ReVhj7HNFm1lWfcc43pScs78tF++sWVNLGtvI9lFlVmRc9rKuf2tjO2jCH3PKMP6fRE&#10;aK/ufa50ZQwpx8dK5XpalUnaitJUKgXv75KXU/HxjHPi7fdxm/G0Po6V0Abec0/64eFhf0dfuTJu&#10;NeRQssp8LGk+KJM6aQPpYl2MLb8Zh2OagzfffLPn+tXrPVevXu25fv36b8SbPVd1vXr9qt6/3/O2&#10;0j16+fWetuwf9mwa/GJPW+FvenaOfb3nvkN/3HNf/1d6Ngz/l57tY3/es1/Ph5e+05N94KGewhdP&#10;9tS+clG/v9+zL/11f7+h/0+VXmknlD/9jZ6uyt/3TKx+v6eitHNfOdOz9F8u9qz++aWeY19/vmfm&#10;Dx/tefH1N3tu3ryZxCQmMYlJTGISk5jEJCYxib9VkX3V7dfvfOc7a/uzmu8x4RPs39ivEdlbN7SP&#10;jmnYO7LHZJ/n97fFW/vUxpL/Zm/I3pP9pJen/WPcx5LGr2t7WiJ1xP1t3B/HGNtGWdTPs8gr4l6U&#10;NCF9qDOkD31hjxrriHm53l43+cNv7uPz29PoXunIy36bPLffk8brVz/jfTabDuOgvbnvsQu/vjcn&#10;30dtCn1uKO8SbdFz+kBbGMfQFrVtrWzGaG5mzvkN9fGbuhjTLzpvesAZCeljHyJLCuNY8Xn0OVhr&#10;A2VEXsF4cI17+I/6G9LEdlOn52HO1Afvu66Fgvb7a7whtj3IVZAffocYxpxxhBfBfSgzPTHh77xd&#10;GrdsOjyPMkT9tKWoNs0oHc8qGnt/pvShnsC34tzyO+aHQUSWMTg46FfKLChvRe30qLLhSDwjXn7+&#10;cs/PfvYL5xW3r6sY75iexsVw8LKrSuzEiRP2hS98Qdfj7rjj8587YZoAP2CR92qMH54YPfnOzOA9&#10;hYMWZ2y6XvFDDvHEUq/jKZjnOO5YsOPHj3kZ5OFZvc5BlLjQxkMNB0hO21IDpyA4D5l1BxQx8gwP&#10;Lnj1XV5eMjzA8BtvLpSHcxIOWdSkqOzg+IO2ryjt3GzdY2PNc03wpltRm+t+mGU6NWmTE+M2Mjxo&#10;E2OjXjYHgeIBhwMyi2obB1IGRyHBbTR9pJx8NuMeXjhMk/QcronDEg6WxEU3+d27jdqFoxCchvAb&#10;Jx64+tbk+QGOjMXcnMakhnvx4HK8zoGapSnvmx9MWueQybpfqds9EhVwr11aG6MFL8fnU/klPEpX&#10;8zQcXupejdQu3kv4bx0q6mOvKzF6kuE9Xn4lcO7sgzQl1RO9/uqD4Pf5fMEqeAuSPMSDSqs4P9H8&#10;ISv0z+su4sFo0koc5qk+5XNp3QdPPng5okzKw5sRDkry+azupwy34tO1suSCQzY1pnrOwaLUQbmk&#10;x5MyaYM3o5IfPlpWnFHfKYs+UHZZc4dL7HwhZ9Vpya/KRV4WFKvMtfK7xyUORK1w8OmkVSVTOHzJ&#10;pFP25S99yd556227fvW63bh+ww/F54j9cOC+2Y2bZlf17PrNq3btxgf23s2bduqVN6137u9s48Q3&#10;bE/hu7Yz+33bNPltWzf5T3bX6N/b/elv2/b896xj+mHrmXvEehuP2uHVs9ZSeci2pb9lmye/ZfeT&#10;fjzEbVMP2f7ao9ZRe9B66g/Z0NLjNnH8rKVOXLT05y7ZxMrj9vxrb3l7kpCEJCQhCUlIQhKSkIQk&#10;JOG3KdzUHooYnSl+97vf9b0lezL24Dj+dMcdMziBYH+Ms8k57cHxrIojzOBsFB7AHj7soaf93ZzK&#10;YF/NPryhNDCB6PgTXsBeG8+uOJvwfEoP+2CvzZV21NzRZdH3ojAR9t88X1lZtpVVWMmc7zHZ57J/&#10;5h3p5ucbzjHYa/KONh49uup7dspjvzozExw/UAd7c/bS5OdKPtqDw1TyOlfAm3C9pnHBSWojOJ/w&#10;tmmPXikFLqF9c3HNWQd9whFISe/hGjiqSKcmtPdPq0480Gr/jPOTXFYx75wBnoADC8aPdpMGthHH&#10;NDovpXyeUwdjyBWOgmdemAyMhrGCF+Cw44HjJ+z48eNKu+heeL2vuq4sLfkcz87iTXfK9/qUP6vy&#10;mD/KYDxJv7K07L8ZZ66MW+BU9DlwCXhBIZ9378TlYslZBHPNfr9Uzlu1FhzBunMOyRTswfnDYnDc&#10;SpxXvaGPODtJB+6gcSzkcy5DcJlSUfKgsWOs6TtzQ/3MI23D6cfy0qrGTH1QxNHI7ExwXEKsKw9p&#10;4V7IAPMMIxkbG/O+DA8PW1oyAnspFstq97Tu6W/NZmbn/dnI6Lg98eRT9pOf/sKuXbvha+g3wx1U&#10;wOBRGRUdO3bMPv/5z7sAI0QPnDjmsIoOxLTAIODf3HxdkYnXoNXL7moaAAbcm5tXhxQRTGAgk7ig&#10;xRC9/a6urvogMBgIe2HNC4t7Q1kboBhpW/Tqe2vR64qwuwBrkGc1MTyjbupk0SGUTJLDPz0DmjFx&#10;CCYTn0lPWjaTuhWBeJQ1AwAEtOnKwuDDQd66fjfmgnccwN6tfFkt1jWoh8divP8iENRP5F1cGDyn&#10;3SwK/4hIyMPiRqjV/7kFXwCko40ujGoDv6sS0lgmAsaCQsgYy2X38Eu78Cas9qsd7i47m/P5ih8o&#10;5pg55MrYAh9ZKFyJLB4EjQjQI5KXCPRDALkCCBFo+kB+5hDBDFCuqo8kkHbaywEoFrRIwjgGiMc4&#10;M0fkjfkqZX2AlQaZmNGclUp8mIoqi0Wgvmk8aiqzro8gdVeYmxkWK56SApzFLXppCkiLl56jDgCn&#10;NFbTms9plVvRh6mkscQjksNDjcWC4rzqC7JZVTs1hmXkcdoai7Oqt2B/3vwze/edd+zG9ev+D9G1&#10;G1fNvWveDL8d/mmBXbvxoXsCfv/mDXvylbdt4MSTtiHzoG3OnbKN2XO2Yeqi3Zk/Y78z9qj97shJ&#10;+/TEk7Y+e8o2ZB+3uycftM9OPKb4hK1Ln7Gdledse+0Fuzt7wT6dOmf3TT1jG0sXbEP6pO0un7GD&#10;i1fcW++mCf0unLe28pP2zA8T+JeEJCQhCUlIQhKSkIQkJOG3L0Tox5X4rW99y/eb7PGXtH9eQrFI&#10;cVX7w6NLC9o/ak+pfRzPuLLvXmzMeVrYAmAQDsA79vDcE9mXk5b9PYCnsTDr+fAwG5RVMtqLTmlv&#10;GLjE7UpJPEdBhn0ye1L2rouLQdEH+Af7YO9aQFFH+9uK9sYo+qDINF0nPXvlBe3fF71s9sPsraen&#10;wx49chnAH/tz9slAvchZUKiCpxD5TVm8Yy9L2dTtylArKzanfS5KTEEBquzKLezDiQX1MZMeVzuz&#10;Pg5wh8AcSg7tapWgTFMtB3DIGNanKxqfgpfFb4AZ40V502t1wEQYX+AYvCLMTxhDeASMYlFzCsPA&#10;ey9w0SFnPXjyhZvg5Ze5BQDCA4COK0sNlb3seSkL+Ef6OE451RdAq8ZZZfrc1KbX+qI+wCLgKmov&#10;ZU9PlzSG1APIS3ud9emy2lFWHXgWrqofyE1gSY2FX/fuS38zqQkHqIwB41Yuwk3yzj5KxaCkhcdo&#10;l+H5ReWpa04kqzMNzVPwBE2b4TWx7cgE98jY0NCQ85TR0VEbHR+zNBBT85IvFC2TzdtUUXNWVR9V&#10;zuLSil157gV745dv2/UbH+/F/44vfelLdvToUR80GvW5z33O/uAP/sBJNMJ07OiK4uoaYFp2QSQy&#10;KYuLup/HhXXNllfmbH4hCCTCxhXBCzSazmky9b6uQUQwScMioYO3aCiTuaCFo8WBFiDPqIvJJI+X&#10;IUFCExEAGAV7aXneGmoLC252rub3PI+Lmiuady6gLnzzPjmAu0I+61cmMQpu+GioTJVHP7kiyMDA&#10;xTmNk36zQEhb1QTXNDlo2wWhCJGPC/UiIOQF2JGHe/o7p/Emz8w0kHHGwR9CQN/5UIV0QbMRqEVZ&#10;pWLey6Mc2k0EYAEQEez4cUDQ+YikJCiZVHAPzXugYtTeZFyBgMA+FkcUuggKuUZiThqe3Q7/+E0d&#10;zB/XKLAAyFplWuO27PVkJZRR07Ckj0eMQL5Z3G1P84GT0GshILjl8rSV9IFxN9ZaNNmcPhr62BWU&#10;P6MPbKFUsTxAr6w2aeyzubSlmT/NHZqgrk06xQcKDVLNsxZ7Ve2bnlW7NM4V9XVK40G6GY354oLk&#10;TAuwrPIBybVaSeOk+dccLi1rka42LDOVtmMnVu2tt36pf4SuaTFdtRs30fwL8O/GTf3j5PDvpl27&#10;+aGefWi/+uCafe/S69ZZ/2e7b+xbtjXzlG3KnLZ1udN2Z+GU/efJJ+w/DD1in0qdsc2Vy4oX7c7U&#10;SfvkxBN2Z+asfWb8KduYvWD3pc7aJ0cet09NKM/wY/b7ww/bZ0Yesp3Vi3Zw8SXbXb5gm1JP2e7C&#10;Rds1+aBdfOWXWtYf59g7CUlIQhKSkIQkJCEJSUhCEv7XDdeuXXNoEePf//3frwE47c3mtV9eg1DH&#10;tE8D/s3WtM/V3jiAqLDfZh++srRoy4tLfgVGxb0990GRJuz92fcDdQA/8TpVCPts4Bo8gj0z+924&#10;x2ZvHMEfv9kDo6kFp4B3oLhCe9nzTk2RFks49pol32+iNAUkjJaVMBDKgcfACSiP30T28VjboTwT&#10;tP94X9LeO+dlUQZMxPex0yX9nvE0zk0UHUg57NJ7oJ6uWBjWVO5UNuMAcKbOmKE0VXIFJ/peUrur&#10;ZfXZIwwDa08UeYoan4yPEWMXfmOdV7Q57cUbGgf4CXXHepmTGYDmTNCcrKhueAe8BxYCnGOcAYGk&#10;g3sA3IBvM3VYSsnrYu6WFhedYzBOMAy/Siam4AVTwaIRPsFYch8sKpVujYXQFsBucSrn5QN7eQbQ&#10;5B4QDPBblmzRB7fe9PYEtkPaKY0941SvViwzOeHjRT9Tup/SXLmVJLxE91hhzqmvgXkBRCUHALsS&#10;4z0rGQkMBraCnEV5oO0oUPX19dnBgwdd828yNWnjE5POSrK5gqXScJKaYsV/Hz12wn755tv27nsf&#10;2LXrWj9ra+r2cAcDHSNUEq0/zH4Bgr7IGg07pnvMgY8ePaZOA8MW7OjqsuKSJgAT3WmHf8srgWAD&#10;3hA61EcRTkxwKQtV2NWjQKEACKHiqN7SOUARZBQotry0rMW67G1ioNAydPNXDTjag0tMPBNB+3Rl&#10;gbGA+H1L2JUWDTzUMn1hS7DQkmOyAGtMUARoH8E/KDfC/9FfBPhQMNm8LypvXX2KHxdAnEOiNUBI&#10;+gamyeoHeUjDgqMurg4Q9fFCGPlYMNG1KkI55xR4ZlqCNTvvbaUOyqVM8kfoF+kz5flCWVNxhmZT&#10;JjF8JPIO/9D8C7AxUHHGlPEmnX9YlI/55B2QDjNZnt/S4ltrJ++gzyMjI54mfMCAskGtFuFkISMf&#10;9YoW1/Scxm5J7axrfAuumopgQqrn5vnrzbLNzC4ov+apro/qrBb/3JLVZxoS6Lqlc/pIqm1T+uAU&#10;VV51RmM019B1wdKQbrUpzyKvTFmhrHHkLyiATcnNrMqYUZmzKh8ACFTMAxOnNO9adGWN84zKWlpc&#10;1T8cxzXmDS1QNBkxY+eDtWyrq8dtSXLfOLZqFY3Nl/74y/bGm7+069evOfj74Or7dsP4x+ljNP9u&#10;fGDvX7thjz73czs0/33bOvFd2z7xmG2ZfMzuLzxld+Yes/848l37j8MP26fSZ21j5VlbP3XOfm/k&#10;YftPI4/a7ww+Yp8ee8o+NfCQfWboUbsz9ZR9YvxxxZP2n4e+b3enTtqu2kXbP/Os7S1fsN1TZ21/&#10;6aLtmfiOPePwLwlJSEISkpCEJCQhCUlIQhJ+u8Jvav594xvfsEwmrf1sUM6Y1ZU98Yr2/iuL8/4b&#10;EDONsoz23+yh2Yezh497dK78Zm/O+6i9hmINml6AL0AQV2ATcKtSnnJmgUktsAloxd6YPTH7bPbL&#10;wBr21UEppurKSQuNGe0pUaAp+7sZ7WGrruASTHLL2rsC6dA4c7axxjvYT0egRR3srdlrxzowJ/Uj&#10;sCocgQVUxEIv6wow8A/aSplAQTfz1Rg5JFSa4lTWeQgsAs2/eM1lUj52wcS1pj14TmM9YWOjw5ae&#10;zFixULZysepWdVVXnMGsGs3FsurJeDkwilh2hGVhjAF3mFrXDe1DOEHZFYCCGTFQDv6AFmAhxzzU&#10;XcsQE136xhyg9cd8UAflMIdwEsaFMQesUS5jR0ThJ44XY+lHnml/T7lEAGBV6XOZjE3lcyq7qjKR&#10;EZXrfdP4r5kvL2jOp1VehH/0h0hfOfYNNsRvxjdyHo6TQ9sR+OeWj/mCjY2MurkxsHN+ruHgjzGt&#10;luFJWMEGIEq7I5MjwliQg4GBAevs7HQNwNHxMRsaGXGmgqkvEY2/wlTJJibT/vtX77xj77z7vgPA&#10;j4V/wD60+gBvAD/Mfrli9gtMm9ekMCioWAJFsE1GOw3ABRFdmGexaLLna8rDeX/LKquhDiDsmArP&#10;OvxDexCNPSLQD60qwB2LEeBHJD2TtTDfcCCGRlsAUyyioC14/PhRLSpgXwCIgD4gI9Fh4Nri9sU+&#10;r7wqk0W/urzik4gNO1SWc9y4Z8IQKCaKs+KwMz+2ioosi18ToUh+JpeJ5aOBQBCDVuSK31PnUeUD&#10;xqGph0AEIQp/gQjCH4ScjwVAjQ8Hap/zswtBeEslNxtmvBeAolVNLARdZcZ6qQchRJUZLUmElbHD&#10;pp8PE4LCXyNcW09lQpx9ASjebk7NfMe4uqaKyiKhTcFMN2jykZfFFYk0aqeY+GJyS33kj8IJSHSy&#10;XtHinVLeKpR8SQt01qZKMzZVnrNSrWG1uaNWnT1qxeqy5UsNyxcbVqgsWrm+ahXFfFnPygt6tmDZ&#10;4owVqloAylNRnkJt0aZURqE2Z2ktnEJVH5O5BSvV5xUXVEbDKqQpKU9tyWp13av+TKFmudKsFZW3&#10;NE1cVDp9nOaPaTxOaBHpXXXeplRnubpkueK8TU7NWFblpSoz9rk//pq9+fY7dl3/CF3XP0jvX31f&#10;Cyqa/aL5p1+6cubf9esf2FX9vvz6ezb9pVPWkf+WHUh/2/ZlvmubU/9kW4sP2vr8g/Z7A39vnxr+&#10;lm0rPWUb0g/aZ4b+0TYVn7C7xr9vn+z/R9tdOmX3px6y3+n6K/vM8D/b3ePfsXvG/tl2lk7anjKm&#10;vg9by9QjtmviW9Y59ZClFh+3l37yq7WlnYQkJCEJSUhCEpKQhCQkIQm/XQH4hwYg4e/+7u98D8qe&#10;PxxHxrFZNVtZRIsvnMPPmWuza3tm9vXsm9m/s2/2M9uUl98RVAG6iGiUEbkHCKL5BnAql9ECq69x&#10;i2WHc8AZV6jR/pcre+0I54jAP7jHLABR7QPIse/nKCw/278eoBTvOTYtpgH8kBczURSe6Gsul1XZ&#10;nBcYzIApB9YB7CMdUA+4F5WegkbgmvKTxoHffmyW+o7JLP1inBg3rkDPXDblEIuxWV1BYadk6fS4&#10;TYyP+nMUk1CQqZbRmguKRAA4YFwwLVYfVBf5UVSCrQDtGGM/S1H1oKAE00DDj/zRmhDAB4yjb65F&#10;ibKSxgY4mM/nvJxCPqM0mteZoNVJP4nAPgd5Ss+RYcxBLNfHd4218IzzCtH2I0YNQEAc9cFeGCtM&#10;iBsLKA4BCxkbzg9EHmruSwB+w9jwjjkAljIPtBHY5/KkdnEmIYpmOTcXD7IRgS5107eFuYazHzhX&#10;rYIm4bLk66hr+6GEh5zRB7gMfQD8ofFHdBNgXYeGR2x8IuWgb2l51eoqr1SpWQFAq3n60Y9fs7ff&#10;ecc+vHrtFvxjPcVwx1/+5V/al7/8ZTf3JQL+AgQ86lp8YeEsuE31UiPElaUVbyTadkuN2bD4Vhas&#10;ISEj3+oqMAk4t+hlrGrRHF1Z9XLmtShdy0+LFYh37OgxO66FRT0IKp32ScCxhgTFoZ2eAdBYwIBD&#10;hJ3fLGygIBPCwPMcdVAi5VEGcAwQuKKFB8jEMUcuk3VzWCYe4EY5hVzaVV8bWjSoB9eUDvjGO2hv&#10;EORgfkuMHxEXRkXS+eTO1L0tLAJvgyLvIMfATIScRQ5AYxIBkhyCSR7+AnHsqMZXY8NZdKV8wWoS&#10;asZgaVFCoDaxmLw+CZhr++m928qrbhxv4NjCtfB0Tz0IHlcAIeMB+IsfKRYHMXywAnFGWGlXPMOP&#10;39wH4BdszycnJ1RuEGbmkryYA+fWFlKlxJmHkPN5q003LFuYsY6eUevpz1rPQME6+4lF6zg8ZW19&#10;OdvTNmJ7O8atpXPC9nWMWWtXytp7M7Zf191tQ3o2agd609bSrfddY9Y3UrKekSnb2zViLX2j1jGo&#10;d72jtufgkO3vG7cO1XOgL2Wdh7OKaes4NGm9A1nrH1W+I1nr1n3PQN46lab3SM4GRivWdThjbb2T&#10;1q7rftW1s33YdnQM2a6eEbu/pcu6RzL2o5+/Yde1aK5ygObNG1pQHKLJX6eu655faADq3fXrdk0J&#10;X3n9ffuv33zWFr540ha+dNpm/vCsja88ZLk/eNIy+t1W/gdrr/yzZb5wzvpmv2d9c9+3geWT1jn9&#10;Heudf8jm/vxVGz9+2vZm/5sdWTlp7bV/soGVR2zixJN2aObbdmTuO1b43CnLrDxsS185b//twZ/a&#10;G++EfyiTkIQkJCEJSUhCEpKQhCQk4bcx4FwRAPjwww9r/wo8qzn8Y6+Mhh5nsrFnBsoAdNgbR7gH&#10;oGGvzp49wKOgkAPYA/YFTS400YL2Fntr8gCciqWc9r95zxMsGhsOZNhToyTDvjdCmgh32EPzHigH&#10;FIpKMnGfjaIM77mi7ERfgqIU/ID9ejh+invgUSaTcsYR33MN8C845kS7j7p4DgAEGrJnJ21oG1p/&#10;HGeFNtxaVN9xpokVJHAvOvqAJQC4GAPGLpjEojyEslPDlZQaKGapL7TBlZuUlro4Pw/gSH852881&#10;EnWFB7g2XCUcjQY3AoBiZRdMYjPOMeASjB+MgXZzj7MSHwtgquYUM2LXvpMMkMa5hcYRTUHmgH4z&#10;ruSljdwDAimTtGjcuZahIvdoAtI+wJ7DQbWLSFmUQX7ugYG0kXs0CN2pqNrF2DFuzMPEOGf9hSPU&#10;KBfAR/9cC1HlcPU2qN3IDWOKg44yZtQO/2BlwQ8GaSJY5kp+4N+RI0f8vD/KxSHr8PCIDQ2NuOkv&#10;Fo/T9XnLl6o2Ppm1IwMj9sijj7r2X9Sg/c1wB5SRiFkvWoBc0f7jmZvUAvHW4N/RFS241RO2uIC2&#10;G4Bu3knxUUXoMgJIPuyUoxnv4lKI/Hb4pMHFNNQ7JQECBgL0olDPLXD2IOUue+RQz3kNQtSeYyG7&#10;Fp0GEuiFqivCxWInOkTUexa116foh0LqipooZJ2JZDJYhG5nvgYSObSR/p44fjQI3NpHg+j0mvau&#10;1U+kLurkowP0c8IvIZ1VeQBHxsbNhfURYDHRV7za4N2GSWZSKRsNygbnJS7O2PKK+n40eAN2u3cJ&#10;KuOIyjGqwkUJM32InnERELzkIOz0Jywa1H+DGjHjHOcCiIoA8o7+U1YUTiL5+Y0wB8gXPPuyqBBY&#10;yuY5kb8u8JyFRX2Dg4N6jlYgAs/HRwt8et7GJgrW3jVoG7a22f3bu+2erV121+Zuu3/3sG1uGbX7&#10;th+yz9zXZndv7LLPbOiwT9zbYp+674B9Yl2rfXr9Afvs/e1216bOELd02t3buuwelXO34qc3ttmd&#10;Ww/afXsO2107uu0Tm/R7u97v7rM7le7ubQdtna73Kt99Srdl92HbQtpN7f573ZaDqrfd7r6/zT57&#10;X6t9ct0+u3Nzu316c5t9cpPq3tZhn9nebr+zbrttae22F1/7qcO/69jQ+2LiF7ANCLh2NgV3+kl8&#10;/4Mb9rNfXLUfvv6BvfLTD+yln33g2oDP/VzxF+/a2VfetnOv/Mqe/8UHdu7VX9nFH79jp3/wtp18&#10;/pd28Sfv2uWff2DnfxieXXz9XXvixTft7A9/pd/v2BPPv2XnlffyT96zZ/TsRZX/i/cwO1YDvDVJ&#10;SEISkpCEJCQhCUlIQhKS8NsTbgcW3F+8eFF79ZodPtznYKxYDKapuTwmq1nDgScKPYAo9t0o4Ezp&#10;eb6QsVxW73Ip7cNxvsBZ8jiiDPCGKxwB/gC0mpgYs5ERnCuM2ego13GHcOxvUXIBwBw6dGgNxPAs&#10;/O7v77fe3l43zezp6bauroNq6yHPy946m81YT3e39Xb32OjIiFsgTk5MqIyU9ss11wLE42w0B85P&#10;ZWxictSmAHVFNMw4mor9Oqa2wTqPfGimoQXHPjzANvrBUWlBQzCdnrCCyiqWslapAjkBcxmHe1g8&#10;TmHtpz0/ClFYC7q32WrwNUAZRCAVJsuuMbfGCVxhCDYDBJ2bcVNn2AKMgefZTNYVrcg/rXzTys87&#10;WAPsALZAH2A0QEHKIy1leH9QfqpUnfXMozil5zCnqOwE9KOvDmGBh2tlE1G2gp3wjjqi8hO8h7bB&#10;RJzBrMG8oOWHmTjlzzqAI01sr/dhOmjikQ74C4+JfeE9V9c6VJ2kYZzC2IW54T1lBLjH8WuAYs5Q&#10;pD4YD8fjBQUtOBrMhrGgLBS6IpOJ1pe5XF7PNIdTJZtVedXanE2kCzaRymssFuynP/uFvf/+h3b9&#10;+g0H6L8Z7oiEkQoBU4A/zICDZh8mphx2iEbbtJ049oAdV1yY1ztI5eKyuTOQlSU1MpzxR3lEGo0K&#10;5bLKic5CMC89unrUzVURzmKRgw0ZUA248nOPl2CAGGcKUu7CrH7rHTQ6Qj3A2qzajKopUC5q5UXI&#10;xsIHCALHECKnt5p0JoLfUF+EAcFADRSiD/SjDIQYU17svSk31gt8RJV40c1sNV5qRwSB0euum+Mu&#10;zFlNHx3eE6HDZX1s+CuDl6H8jAkgjnoxFeavFstLnCmAVmDRZmahzBIKtQ/hRngisEMAgHYIEleE&#10;0R2lSFDiuJM+Cl+cWxYYC5AyyItQAw1ZQDwjskiieS8AkPP9+MDFPESEjjP/SMeV9rCIScfHcWJi&#10;XL8lkH4uX9mGRjN2sHfIWjr6rbVr1Ha3D9mOthHb152yA4cydqA3ZW3dE9bVn7N23e9pG7JdBwZt&#10;295DtnP/EdvXOWytB9EGHLf9SrdT7zfu7nPNvP19WWtBI7AvbXt7J2zzgQGP25Rnm9JtU/7Wrgk7&#10;oHy79HyPyt3XMWJ71Ib9XWPWeTij92O2s/WI7T84bi0HRxVp25jt709b+3DO9g+o/EMjlq3O209+&#10;+VbAfO49xzHgWnTk5/9AQdmvX7tuN67pjSLXG0ryoZ59cO2GXVXSD2/e8Mj9B8qDifD7Wpwf6Nn7&#10;12/au9du2gcq8e2rV+0dnuv+faWN8VfK+J7yfKD797SwKeNDL+OamyQTwv8nIQlJSEISkpCEJCQh&#10;CUlIwm9XYE91VXuhc+fO2ZEj/bZp0/3W09Nlhw73WHdPh/Uf6VXss4Od7XbkcL8DLY7zggOguZfO&#10;jNvI8BEbGxvUbzTlCg4MM9lJa28/4PHIkcMO+Tgjb2howAFjf/8h6+hos06V29UVgF53d7cdOHDA&#10;2traXBMLSIhWVkdHh8ppt127dql9m2zLls22a+cO27+/xQYHaFPe+g8fsn17d1u78h7u67VDvd1q&#10;c5vK7LRqtWTzCzPaz3MGfsVK5YKVq9rnq61o6wH/gJ21aVgAFo8BNgFD0X5D0wwQBdcA0LE/B1DB&#10;WICH+ULaMrlxmyrh1EN59SybmXAACPwqKjo4VRmY0VIGkA0lHzgCGnqAJjQrnaMoUh/abqRDQQwH&#10;HIAz2BEcAkiVVT7Kgz/M1oM2Hlwjxls8oj4Tjilz+BjgGvcc++ZHms0GB6XUdwvUocmnZzyfnUOZ&#10;LFg6epnqD/yHMrBI5DkMiH4B/MgDF+FKWsaLMQR6UrafO6g+0ka4CecROthTX3hOetpNf0gPe6EO&#10;ntH3CO9I71BW+Ukbxw1fBADAWg2AiRkzzm8DWCRNhITEWC6RcYHBUCZnR+ZyBY1z2oqlqvtKGJvM&#10;WSozZYWpiv3qnfftJz/5qdbONV9DvxnueOCBB3yyGIgI/qKmmR9COY8KaHAHjebfyvJRCWiAf5jl&#10;BngFeEJQwiB4o+fmHfK5xqDKBFJFUEVdbq4LbFMdwD+ut0dAmpvwLkqoFub8NxFtO6BaMJOFsgb1&#10;U2AfC55n8XeAf2jmaRI14RBZBhbPPwgVA4kwLy+GsvlLAQCR8oOJbYCBsQ7OOcQEl3aRHiBK2gge&#10;gYK0L8JH8nEI6eoSZstl/8sDnmUAi7QJ2Hn86DE7cfyY8mFPTv2cQwjV1UJUe1k4CCeLA4FLT6Zu&#10;kWraj/DWlAbqzbgiPBHkUQaCFuCfxliLJQoXAspc3A5rES7yxgUE2EO9lHIipUfoeHY7gSYtz3mP&#10;1h9ejRDKVCZn42li1jISxuL0vOWrc5Yq1S1dnrF0cdrSUzUrFLUAa5y3N2f5qboVyrOWL9b9rL6C&#10;rqmMyvPn8zYyUbSh8aLK02KfPW7F+opNTM3YeH7aRnI1j+P+W/mUp1pf1Ud00dIFlVdCLVaLdHpJ&#10;C4Wz/RatWFmwnN5Va8tWqy/r95zaMW+VeeVbWLVcfcFSxZp96U++Zm+/+25Qob2uCNFbM/v91wIc&#10;DkZ483o8tPa6Ig5Drjo85KxA4vXr4fd19yRMGj3TFZDHGYPBm/B1u3bjql11T8Ph+dVrH4Z0a/FD&#10;d0YStA+TkIQkJCEJSUhCEpKQhCQk4bcpRM0/TH7f1d4Lzb/R0RHbvXunDQ4esaGhI3ZkoM+1+NDu&#10;A+LhDZXz1zBpdUWgUt5GxwYdEB7u77HxiWGHgWPjQ9Z5sM327dvjIBH4R5lo8gH++vp6/Ddltrbu&#10;swMHWl2jj7h79249a1W6w64Aw/4YAIjmH1Bw584dnr7rYLu1t7Va/+FeZxOHD/Xq934977BDvV3W&#10;09lmHe2tduhwt/bcBe33AxNwk1kUmThzsAq8y3qs1VBkAp4BpaprcC+AOzgGLABnpQCufD6ANJSk&#10;yEf+wlTaoSfgD84A/KNdaPih7DM6POIAkLIoA7NkTIrRJoxMARBGPUSYAVeHXzMB7JEO7uM8Qfew&#10;CsoC/pEWTkCEQfAb5sBvoBt1oykIj4B9UB/lRC08nuc11sA88gemE9pDOoAZXIX6yJ9OpW18dMxZ&#10;Ce8w93VTX7WJtlJuhHMohWH66+Uqr2sNqnzqhXNhEh3bTbu4Mv7OkJSXfjivYSzUTthK5Cs8pz7e&#10;xXZGk99KGXiLItqs1XFqutYeyiMv7AYOg8YpvAUOE+Ef/SoWMUHX+OE0tr5gk5kpw+JyfmHZNf9e&#10;efVV++AD1If+ZbiDhlEhwO9LX/qSx5UVYN2CQzkOcwT+Vcslh39o7vlEoD03FxxQ4CEGt9LRFjvA&#10;QzQHceqxpDRBGIhAN4QDIcdumivQMEJAnHYA1IBoaPgB3IITjODoImrbsbCBbvHsv5hncU7XNdtw&#10;Jg2hYxABXywM2gCQhBhHMs05eg4Upwru+Rfz3+oaRFxdVhlAzTVtv9iuCP3CGKh/EhaAH3l4TuQe&#10;l9Ery9iwT0kY9eFJjfmCQ4iDAIb2MQao76IpiKouAkVbeYfAIpx5tQ/vxVGll0UKxUYgWLwsAuaT&#10;vPFZFDquvKOdAEXmnPmJ6amL/KTjNwIehY6PG8KGoAdtv0mfO9LxjHoQ1oryFpQODzQVyuWvE6hg&#10;oz6svs1IPmr8JUH39fk5m1Hf+GtCLsfBpow98JBDRAGRmHkjYw21hf6g1cmiqetDpg+fnlVZMLMN&#10;K1b1kVLa+sKSlWfmrTq7oPo03/q9tHjUy0IT8ehRTNv/QNfjqgNbesaBMx+IdTcNn9V1blbytnTU&#10;FpZWbaaxZHm16U+/1rR3fvWO3bh23eEfIO/j9Ov4B4t/rFCzjXAPsOfpua6BPj2wm0TAHuqBenZT&#10;15vko3zUdHmmK3Vy73lJozpuXL9m165+EH4rfvjB+6HctTYlADAJSUhCEpKQhCQkIQlJSMJvUwh7&#10;qI8sqi5dumTj42Ou4QekGx4esL5DXTaZGtVefmxNi6/dRkaGbXR02MbHRiyTnnDo1glo69jvoG14&#10;qN+Ghvvt4ME26+7qdMhHHBjo1353xLX8gH/co/nX0rLXr5j2ovm3d+/eX4N/mA4PDBxxTUDMftvb&#10;23TtVtnAvxbr6+20ifFhO9TXZa0tu21/6z7r0PO21j3++2BXm/bX7NUD3IuKUW6GDLibymk/Xba5&#10;ee1T6wAqtN84ky+vffsaKMvDaLR31t4alsJ+nn0/mnwl+E1lSmUqTyHtykUoKAFIueIHgT6MjYxo&#10;D845gnpWCYwBmOdgERgGP1jjBGjRwYD4DYQKHoCVphrSwBEiT6A8Yq6A1hqm1yU36XXYl4VnqM0q&#10;i2d4++VoOEx0+Q14pK7AjGacm+CoFQ1NLB+BfbAMgB9Mh3vaG6Eg7SINymhu/VkOoBM+Qt8ifKR+&#10;LDLhV64spYgiHP4v6APjQlrGlMg9zxkjygPIRY4GVyH/7WWFceMItkXXCuQecAfvgGsU8oC8AHAp&#10;nyv5GXPaiodfjlYLFpYpH0+0OsNcVW0aZx/VGZvMFiydnbLhkQk7feacvfnmW84jIki/FfTzDkx9&#10;Y0Nx+PH5z3/OGwj8O7p2oCYmqwA4tNQ4r25pMZiteprVJUVgXzjzL0ClBaeeEf5xBfpRB4PgAEpC&#10;jIADvfzMPQAbYE9leP4lwJ0EWAOMS2ZgGuAvwj+ugDgi96QFEAL+0LYD0AVT37L6N+8ae/N6h1os&#10;MI3Fg7MPhAYtPz8fYO0ATOqqaMHMqF2cOdiY/ci5x+2ahiwcbO9ZcDP1aQlj9HCDxmFw+MFhoTUt&#10;ukoFt9sccDmmD8GI4piDswq29BVUSzFjDqqvLG4EwIVaV6g6C6ao6IeE8lyRRYKQILwICOkRRiLa&#10;eXyYAHQIKXUB8dCEjGmYF94D+KIGXwR/gFEEjUg5lE894R5vPvylIqjt3hJGtW9C+XK6r6DdqIgD&#10;kpLGIq9xqmk8cQ1e0YfItSw1ftD5qdyUZVNZS02krTyledbCKBXU33zR5uqYUevjpjSlKWBnoPMs&#10;FD4aeELC61FNczKj+Z3S7wrkH8CoOeGsgLwWZ0rtXtIH5Dhm5/qw8HyaRaOyZtTOkj6Ic/rA1stT&#10;umLurcUqOeXjykL9i7/4S3vv3ffMbgDePoJ//2JROXYj3tD/848XZwKSNkDAW1H/mPGPGxp8+uER&#10;bUIvm+d4uHIwyLNwH/OymIMGYUjvENH/oUQLMbTnN1uVhCQkIQlJSEISkpCEJCQhCf8rhwj+fJ+k&#10;ePbsWT9DDxgH3MPUt6e30yZTY9rvjjq0A74BCIF6aNhNTozZmNL29hz0tNnspPbOKI5oT5pPu5Yf&#10;YC9q+qEB2N190A4d6tUeeNwOqgy0+Pg9NDTogC+e7+f7ae2t2QsDZtD+i4Cwt6/LDnYeUL0dNjqC&#10;efAR3XdaZ0er9ejZ8PBhxX7r6W639vZWGx4ZcPYRztIH1KGBhoUeHKBms3MzNj3D3jc4/3CPtNrL&#10;Y2rLPhVuAORyzTfte+ECmOACu+AU09rb1vw8Qe6BhJj3at+rdzAPrpyVGGFdVn1jbw9TgNcA9VCQ&#10;QYHK63atu6DRhrkskM5Njp1NBGUjABllwA4mU5hZA93QPAwmuTmYg8aOdlIHbaUsB4j6TZmpyUml&#10;L3mZtAvNQKAffYTdxDZgVk25MAnOLgSG3gKVijynTmAo/AAeQtuok/LgWctLQVMPThWPSIO/kBcu&#10;Qjn8juXGK88iU4F7wdSAgLyL2nuuxKU+zKivpFlYWFS5QES1JVe0TAZlsKCQFculDPIxfjAa5A/I&#10;DNuBe2BBmtUYAv+q05KbqsZ9Zt5GxlM2ODJuL738A3v/gw987UAEfo1V6PYOPP1i7kulNIpz6IJH&#10;XqglWmJo11X80EU06YB/UFlIKefXrawo38qCx+DaGmKJ3fei01qnw+qw52FQ1wAV4CdALn6jMhkE&#10;HcEG/EFhXXNOz2bVSQCfO+VQOu45DxAYFyEg8C/COeAb90FoVa7y0Rbu3eRWiwYNOu5pl3vOVR4i&#10;UC9qFWLeC/ybUT7AYtT2c5PiMqa4qJBKiNagH8+I1MfCCkByVukLmqyM+iph0nhSPrS9hDBWsEPX&#10;gkL7zDXewgJkHGME8kWq7aqkEg4AJvPB+CKcLAzyuZBrfKHRgLpIthH2+A6hJi3zwXvAHwAPIeMd&#10;eREwPmh85ACAvOO5f/DWyuc+ls9v6qDcogSzqv6XqyU9D4eqAkkZu0oZ8Kfx1TgVlD8voc9nIP5T&#10;DgHrZfVxHm/LGs9C0ean52yupv6Wa95nd6iiueXj6FEfLEyp8WhU17hXNA/Tmhf/C4rmaRr4qA8M&#10;fwEqa85n1L6qPiZzfFA1/9NqK/Nb1xX4V1C6qWzK8/p5CVO46q7aV7/6NXv3XbTrUEMHtP1reC2a&#10;At/Q+gLQfajrr5v53nAouPYXrbVF+ev3H6Xh7qP05F+Df4A/PbvO+YOKQEmPSUhCEpKQhCQkIQlJ&#10;SEISkvBbGMJRSTd8v/P+++/bs88+61ZnnKPHeXw9vQe1Nx00HJOyJxweHnSYh/VeT/dBO6I07M3z&#10;ubQdPtTtpr/z89N2/Niy9odlG1FewB6Aj7yc3wcA5Mw/rmgXAv2Ag0ErcNTPwR8eHnYIyN53dn7O&#10;975Ax66uLuvp6bW+vl5r79hvnYoDqnN8bNCGhoGK7TY0eEj1HrFUelT75UlLTY7Y4NBhGxjs9/05&#10;HASwAwDCui4o2gRnJH6+n6fBd8CCwy+8806z76+wnw/wjXvy+Bl3+g1vcAtJjdHcXGAmkWHALaZr&#10;Je3N4732xMrD3h4W4DAKjqIyYSUwhwi72OsDxfx8PFiG2gYYhA0BrfhNWtrCWMEyuB8bHXMNP7gP&#10;nGZpMQAvL0vpyUvZ1EH6eBYh5UWTZAdkqhdIR1pPl897212hS2VxHNocCme0papxUx8AcSikUQeR&#10;9rpm4ZrGntehvA5A0xlvA+3mHZqAtxTYFGkrz9Hki2PC7wjtYlre0S7ayW+ec94fvAe2gAYgZsA8&#10;Q9OQ8shPWfAe2gJ/QS6Hh4dc3hg7QDDAk/y1aY3HbMPml1ZttrFsf/Zfv27Xrl+3t99+2z7Q2glM&#10;4tf5gJv90ii0m+gcIDBAQNQVgWfYFqPdVnFz2RPHjvtg4brZNd5mNCnTmtjZqgY6TPztA8DkuOrj&#10;XFCBxMkEwArBjgCQ+6j9R8TZB+ANIY2CClCLGndc3SRYi54Y4V+8khbQFH8HoQ60m7xAQBYEzxA+&#10;7vlIQL95zzOuXr/ueeeLp66FVOAgytytNtF27gPoC4Awtp33jQb0lzKpm4UCZNTCwd67BIiU0JTR&#10;mAzqpAgwk+129lNFFyjAnwuqrkQEmznjGfPHQkVTD4AXhQZhAeCxgFl4RPLwHNgXBZH6+I1ARYAX&#10;f0Ob+dDxm0h5gUAPeaRO0pOWe8qkD3FeifQFaOdqweojZwCU0eibBnjO2MTYuNP8ackX8kRaFm9U&#10;SYbslyXcTvOBdxpTzKJRH6ZPLADOR3AtUo25//VEkbmlfj6MOGMhD38dYOz5awMfFKAg80yanD6y&#10;mH3nM2hnhvMNAbEsypLm5y++8bf2q3c/cL7GEmJhxaX060vqI/iHJ2AHfx6D6u2vw79//T5q+f1m&#10;ROPv15+RPub59ZYkIQlJSEISkpCEJCQhCUlIwm9LiPuZCABffPFF7cmKDuyAc4A+oBx7P/bhY6Mj&#10;fm4dijVo/mHuC/gr5NM2eOSQ9q6DNr8wrb35tKXSY3a4H2DX6YAPE1+UVNgnokUIaGGPCRDE4Qex&#10;u7vLTX17enr8bEH2vEScfWzfvt3279/v+2IgYW9vl3V2HLAj/T02OTFsoyMDetZpQ4OHg/OR0UHl&#10;HbGRUbQFewxHJuzV2e+iXQegYi/N3p69KHCLvT6R/TV9Bt7BOeAXMAi4BdwBVgGzYG8LAyGiTOWK&#10;TrPaI+s5/gXw+FspB++/wL+ZOhwIjb0ph3OAMWAU3AZ45gxH0QEZSkra09+uEcc1gjHuOXKNOp1V&#10;6BngEJ4RWUPw5ltxZkR67/904EWkg4Fwpe8RDALwYEgO8JQPvhTHhTIYO+6pk7KI3j5nVmg7wmzK&#10;zgKoD16CZeXtLIW2uRZiMWguokXIPVyFPtB32kTbAHk8j8CQNvKMOqn7Vrv0LI4RdQH+gHbZLDwJ&#10;LjSr9HVnb8Es+KMxpU2wF4Az8hUsLVF4KrkJ9OjomGVzOPlQuyrTVlVZX/jil+zNt9+yX/3qbbv6&#10;4fuGX4F/Af8YxEgl5zSxPhicmYdTi5WGhAS10AkXjtVlzlDjWcUwla3XK2ueaSHVdDKoa8bJp+MM&#10;Cg4/0LzzqIFyuCPh9EMtgWcSYEx+IdfAG879iwAOIU5NjruQI9gOddaEHgAIaItpuc7NBtKNui/p&#10;+M01qr6idYarb9K4sCtfibbks14P5/HxLNZTLOQtB2giP2qxRfJjQx/IOX0I9YQzAYkASfI7YJxG&#10;fZdFTfqwSAM8pV61pwS1B1YGrbxMJu20HxtzBM8FQDECP4TOPwRKH4ULLzeMeZjDOQevgDHAHONP&#10;mrgIgH8ID3XxHKhHOupCyCLoQ5CJLASu5EEA+csHas2oN5OecslLOuoP5xFC+VGXDSrENc7Wq9a1&#10;cFYkH/NWKao9FZyqYI7M+YYFlyPkCa9HeDuq6yNULqtdJcyV04YXYQQeM+JRfagnNFfTjI0+Zqhd&#10;848C9QEDMRMH8AELWfSYqSPn8fzHKZ9DPlqar7UPG+cn0Ha0B6e00AsFtWNai3SmYeOTOfvjr/wX&#10;e+vd9+3qjZt29foNuw5sW1tEv76k+EUE/qFu+1GMgA7Mdzu0i1p7v/n8X403YlnUwT+SH71LQhKS&#10;kIQkJCEJSUhCEpKQhN/mAPxjT4TmH3s0HHQA54B2h/sPae+ZtpHRIf3us+HBIctlM7cca6RTE5ZJ&#10;j9vggPar2Qnt/7TvLuW0fxyxgcHg5AMz31gmGoCc14dmIXv7lPKj+YeTkf37W127D6ceXNkLY10H&#10;EGxpaXEgiOlvb2+Pw8J9+/Ds22JH+nvd7BhNQM79Gxw4bONjQ9qLczTXiPUfOeT1su9Gw419Kftq&#10;9ujs39nv844r+3o0EonRXDcqLsEWAH9cgZ7wB8AfnIRj24BccALYSSGnPT4OSAtZh4BljUmAgMFx&#10;KqawQK7YBmCZn6+nvbIDMe3rHY6t8QieRaYAB6CdcB6AG+UA/zh3D9YAS6A/5GXvDbCL8I39OqDM&#10;zyrEMcda/byj7ZQJ9AOSARY5xizyC9I4LMvj3VhjojbQTtrjME1lc096nIbwnnY5s9LY8I70lOXO&#10;NNb6FXhLNSjFrcG/WCaRtjNf5IXXwBqCdl84E5EYf8crJr6AP3weFPJwHgBkAImUGfvMMzgLsoYl&#10;JspYyBwsBGaGktTwyLBllKYwpXkvVS2lch/4whft3ffftZ/+7PXgG+BmMP29Pdzxx3/8x053aTSV&#10;MYF0bHV1Wc/VCS0WACDwDyGiQs7rA5DhlnpxkUmtaVAYXE2+T3YwBY1CQYegu1BjhAeqDPSBMLt2&#10;lgQWM2O0DSkfkAY8IyLg7oRD94A1BBdBj8IeoVsEgLSzXMp7HqDcvKu5AtcC+AsebtLKiyoswl52&#10;qFfXlTwZLaqo2UedUxwuqUh9OAKZx+x0BgEM9cX7eAVQAv94F4k8Jqd8hIoSDlcxxd67Mm35LL8h&#10;4lBsJjxoqAUtyACmAHkIZ1DvDBFBc5Ktsawr37zSIXBE5o40zCdlkJbIPUIHpEN4EC7mmoVIeu4R&#10;MiLPgoAFj8FEoCHP+EsHZsAII/NLmVFYaT8gFwgXFwNl5fNTqh/BXtYV2Kb+TNX0AZww3JBzDkEF&#10;DVPNW6mM6q7mWrJV0VzipYhDSnN5LRJ95DL6aE2kJi2rBV7DZFwyi708bWQxc/YBf1FAUxD35NjU&#10;40IbD9Wc31eRfHLwKNSdNqHxShrKmdZYVmfqllF+nHzgPadYrtvIeEaL6Q/trXfftQ/1D9F7V6+C&#10;6W5hvo8PEQDGCODT/+vCP2T/3+5D5P6/Lwbwd13Z/uUCT0ISkpCEJCQhCUlIQhKSkITfhuD7obUr&#10;APDRRx/VXo2z+oLDBxRA2A/OznHsFfvaMUtPphz+jQwPugIQMCyTmbThkSPKg1PMihVLOY8cFQWD&#10;ALxx1h/nCHIfTX5hEbwHBAIao+UbgI/9ZgRj7IPZG9/+HuUY4GNfb5cNHFH+vm73+js5MepwDbYA&#10;m4AbwAioxyFTTXt77fcpl718LJ/62Kezx3WrtzX+QYQzwDq4p78oOeHNl98oRwEAYQ/ANPbl+DrI&#10;pMat6IAQzbOgAbgwD9Pg/LxwpFdKe2j6RZ3s8Z1JzGnPXA9mrHAJOAPtiwCONhNhE64ZWMQ67yNz&#10;WO5jWu5hTkTnFOo75sM8Jy+xrnJgRhGywZcAc7SFSNtgE5PjMJaU142/gcJU0Ja81R7VQVuJ8bdz&#10;C9XnQHEGk+m6j3dsU0xHHVxvB3O0kedceUa58A5+w214Rp8oI6bnGW3mikUhDAL2MD2N4lvwkwHD&#10;IQ15KWdpaVnznXXAzBFsaP4Fa8yU8uALYsp5zKTGIF/Q+M/MW1nlfenLf2zvf/i+/ei1Hzr8M4cK&#10;v84G7lhaWlEFK6oo2C4fP/6AN2Bxcd5WVht27CgmrEC1KeP8usUGZ/gFAAb4W1jArhyhQ3UxkGE6&#10;GwWVeyYbwYOyMohMCtAPO3Y0/QBm2O0fPUpbGionwDrOcgPG3S7cXFk4UTuPZ6RF6IkO89beAwJp&#10;1yymybrHfBkhR+CBf1HwWUjQc+BfXh8TtAABftS7MDvjHoSpl7KjGi3lE7kHPsYxAQA6/JMAUi5n&#10;CyKYbrdeYcEo//yiFkVV9ZS0mBq26jbegE3GK+8QFPVSFhCLEEruarIaNwQVQWMcXZjVPmzaGWME&#10;xqm53iFALBbSBNIcqDaCQ4wafSycOE/UFYEdlDnCPp5TfiT2tIN3sQx+xzp9cUio05MZGxsZV/nB&#10;c7EvOo0J0K6gDziegCdTk/7XFlyzOwzmg6C0fOAZN7QukRHGPqe6vG69m55hAQcZo25s812FWHkr&#10;yIpkbSqnvPpQoGEJWYey5zlXUO/4wOYyKn+qJNmb948YbZuen7OcykgVNM6aI9xl41GY+Bd/8Vf2&#10;7nvvawkFDb3rmNx+DGiL/2B9XHC2xz9k5NTV/1GjPK5rMT7/H4sB/n0c3U9CEpKQhCQkIQlJSEIS&#10;kpCE34Zw+x4HpwV/93d/pz0fe00cKywaFoLcLzRmbGkZD6vBhJNz69ibR0Wc2Zma7/3xduvWZdr7&#10;Y423tMzRZuyRgT1rLEJ7eSLHj/EcKJfL4QwTra5p3yuzF2Y/y16XfTVX9t23/74FsCoopHDElPat&#10;WJah2KP9JtprwB1gGppv7JHjXpp79tPs56mPMr08XXmOtSR9w5ko/AKFplxWe+hcyipqJxG2gbXh&#10;wnxwhlpSuUEZBuWpkn7nrVTIep50akzXSY0ZHKWsMrO+p47cAQ+7tIO98vKas9cZ7fUjpIrtpP0O&#10;AOm32upOStdMd2EQDsVQciItCjZwId1TDlp8DuAAgEpPZIyxFuWdK5XRbspcA4fOPxR5Bl9xpx+6&#10;pz2kIaJsRX08o2xgH+NLfubEHYistRFtQIeIa0yEPpAvtoc5pg/MAX2FizDXrqClPsT5idp9sQ08&#10;53cEez42HPtWgeEgb/jZQH4XHQASUcjjCD7KRiaAyUeODNjICCbpQxq7nCvMIbOuCap5yuUlO+rv&#10;RCpj/QMDduHpC/b2r95yLvCxZr+LmszYeCr9whc+bysryyq0ZotLqIxKMEu4V550IVpsLDjUwnR2&#10;RguJs+yAf9xDjRFmHIEE23IWCEQ079p+TjJVn9tpA+y0uPDEy2ID+h0/ftQBIGe/AdHKJRxBZDRp&#10;wYadPAA2BNohnDpPOp7fDhIpl3TAwwIqrW7XXlEd0NWGt53nfARIwwIAvKHlh+DXtGDRBKQ/S405&#10;W11ckOABDItO0nE2EhYfKqp8bMIip84IBHkGtOI3wsf5dnMzc0pXc20/zGDx0hNIOoQ4LDw84aL5&#10;566pNX4I2LgEcmJi0oUWuMqiQagiTEXzjzFlISB4EGoigkseYvywAPPQ2mNRI+A8Rxh5B0GOgI+/&#10;YpCGhUAayojCTD7KoB08j+2hPv8gqG9F7M8LeA8Ofx2hjJKuOX0IC5rX0pozkPGxUdfSo1609hgj&#10;1J75OBSVn7+C0Dfu83pGGZjm8o8ACyCqBwP/OLuvrkU6ow8FTj34CFVKnPEHTNQHQ/fuDUkLhHt3&#10;RLO2mAGKc5LtvPo2pXLmG1oDsw2r1mbU9rLWxZfszbfeNBxtXL32oV8/DrTd/g8WMcBCwF4wFSZe&#10;My1Gv+ca7389RhPgcPev31N2qIvn0P0kJCEJSUhCEpKQhCQkIQlJ+O0M7G2Ct1Jz+Be93bL3Zw/O&#10;nhslpNlZjsBiTxesBqNCTtyPAwCBYSgCcY/WH84vop8BlJFc2UdpyUsZ7MNhCcC2cERZ0MZj/0uM&#10;UAgAxH6bvW/cg3PfWGj4byziOO6M/TrtB0DFfTT7V56z/2aPzJ7WPblOAx7Zb6O9hpYZbQj7cH47&#10;nJwuGybNRDT9AJwFLOTynFmHTwMUoYJ1JHtj6mA/jaksyjTwFdIBDkMZmOIGrURgGntqQKEDMrWX&#10;Y7OAf7AJ9vrRBDhwBsYE0BX213Afzi8Mx5UB6gIbIFKuR+33YSOMEc9hIcA+fjOu7MsZG6xGKRMO&#10;QF20iX080DRq4wEHSUM5pIOd4Lh2Vlf4intF1ntApo+p0k/BROASzgdQepq08bGxAD3TmEIHMOkc&#10;S3nhV3FuaWOEekTayjPaF5/Rrtuv8DXyBhlCBlC6AhhSFiwMCBggMv0C/qGQx9gC/9Ao5TxJnH7Q&#10;B2dPktFcTvNdQ+NR86GyM0BQydlLP3jZWcW/phh0R6SLoXFLDuAw+QX+zS/UXdsPwowQsZDw+gvJ&#10;BpLxrLEAiIOwzzsUw+kFi5LFiaAsL3L+XdU4h43Bw2kIZQDsglfhhoQegjptJ07QWcpoOGRDuOdU&#10;J5p3AEe08sJinvE6oP8MAMIdST3PKYvFDDAsScAxKwXOsahpF4u8iLlpueALBbPclSW8/kLSs97f&#10;Y0c533DOltT/eY0FcBNASDloPzYWWMjBZJnF4mOjuiN4jFe0+GgjAoQmn4MmTXZQby37XwEYH8aA&#10;hceCpEzXvlw7IHN8fNKyWoxu/85idAEONu58QIB0LvzUoWcIDxGgFj31+odmLX1UUUbIY1mkQWWZ&#10;Z+SLEDDeUwcfHsrgSrk8Q5D5aJGGshFuNP8qEmoEOn4cKJ80efWzzNzoo0OfU5NBK5K/rHBQqztC&#10;qQBM0ZzEMzEfy6oVC/Sbj1/4KFAumoJ8RBgTVwdmEefyVlTkGcCZRcy7+NcDzvajnf4XIrWPPIwx&#10;fZqiPNqrD9cilH6uoUVUs6HhUVs9etzeeecdX0QffPjexy6mjwuk+PUYwF2859e/dk/4/3VP+iQk&#10;IQlJSEISkpCEJCQhCUn4bQ9BqeGmXb161T744AP727/9W+39OHtt0TkD+340+x44seq/OSIMNgFb&#10;4J3vyXUNpq/zvk+Pe/jb07FHZ78OL2BPTySNv1vjBZhZsl9nr8h+l70vV/ah7IEjwIKjcLwUECfu&#10;xwFuvItgiGcozFAGe9GYFjjnIEd1c/RVuYKlGpyCM/ZQZOJcevbVQEf22AXX2gP6cbQZykzAv2wm&#10;7WOB9h8+DxYWqDvs/amDemEA7LlhFCg1Af9Sk6POP3gOn4iQDu6AAg37ZQAdWov8Zt/OfjrAMCw6&#10;GT/8NwSNTLQmUWqCx6Dk5aBuOjj9dE29tX06MNIhqt55vWojgBR46MxC6dFa5Dlj6Mpj2suT3hV5&#10;lNePQFsDdLQTpgLvYQ6Zd6AwykCYhGNVGCwosQrEIhMtRRjIpMM1tP9oG/X6nKl/4SzGYN4b5zpy&#10;Fu6jXDCvMBXSRDNe74PGnrKY6/ibPDj54Pw/QCCyRHlRnmBzJ04c93HF5Bfz84GBfj+TkivPmVd8&#10;GHAEGp6npzT+M3Oz9vkvfsF+8rOf2s9/8TPX+vtY+PfAA8cdTjEQaN+hQlufqdjcvBq6wAKCqKLh&#10;p4lXOuAai4Homn7znHOHU4XgfMPhm54jjEtqzIIawkJioS1p8lc1GKi/stDwzlpV4/38Ng3M0tKi&#10;13FsZdmOLS/ZvMqpqWPTyg8IBABy9ltZwopQsShod2w/i4YrMRJ9BI+0YaDChyMKZlxUmcyEnxvA&#10;XwXwznvi+Ir6wtl0RZWBUCHQKr865WcFxD6jgbawyMJlMqHqoS1AwFg393xcgI5uqqp2QG0jOAwL&#10;Zw0WKg9X0rHI3FuOxgzhRGhYEGMjo06nETIECGFHXRWB4zfahG7GqjzAOzT9HLopPYJFeaRj8Udg&#10;h7ABv0jDAovCGc1+AXfxY8dzIr95Th4i7xBYX+Bri4JyKY/0pA3CHrQREfT4QQtQEa8+hVtnClIe&#10;5/OhFhvP5cvn+WuGxkgL19uhBYPTFMyp59a0KbkPXpTDX2j4mAD6+IsC4wLNp+2UgeYfbeZjAYRE&#10;ppHVuj4Us/pY1TX+VaXhAM2//MZf23vvv2/XXH0WAEdM0FsSkpCEJCQhCUlIQhKSkIQk/HuFqPmH&#10;t99//Md/1J4OpRe0vtjnVrXvq9gi5/qzd9Z+Gs4A9OM+7udqFUASyiQ4Lw1gjDP4eU85ESTG/ETg&#10;IMeAkYbffuyY9qnAKva1gCkAEfta9rJu1bi0pP0vilQBdLHfBepwpls4h46z7wMgjOm5ennaF7Nf&#10;BbxVa6pLEaWl2nTRuQNn3wP94ADkr6pPWCyG48tQxkorDUAt5/vZUnHK38MuFpcwVwXI4Q8gWADC&#10;IFxT0jlF7VZ9dY0p+/LQ9mAWyx468gT6jCMMeAPv8tmMcx9YBoAUpjI7H85KBLoxrtThGpWKDgLV&#10;BwAe/YZXAPHoP/e0Hf7AvjyCNZ65JqLq9feKnv42xsDvxUUsHgOsZf5gLdzDlIjMox/rpnfMO+CY&#10;97STuWeOeUcavBDDCMiHUhvao7AdxtCZgerjynww18wJ7eEZkXbznAgEZJ4jC0HZjj7COGg/ZcS8&#10;aPrxnmcBHi76mE5Ocp4kTj/6rf9Ir42NY3lJW8OxcMhXQ2ln4BYwt+manb94wT748ANfOwD03wwO&#10;/wBUQdtswYHftARgaXneIxAP8IcW3LGjy4or1nCop0WjAQmLBjA4Zyuq3BelJhjNuCU1BPjHALMI&#10;0b5a1uJAFRPB45y7ijqPt1o6j6oo8AvnFw0g2oyENZe2aqng2n6NhupVBI5hhw9Ai8CMAYowkP4Q&#10;EQQHmi74LJxZ1yyMeYLgo44qYZupOEEHAi4vL0gQKxoHTJP50KBmDD3Xh0RxSYtpXgI+y0dHZUYQ&#10;GeuNkXdBYIJZMFfaHD8oCBxgKphHB0EDnPqi1EJw4UPFVsKOkCAs46PY5wdzV6AZQgYcxN4dU1me&#10;F3WdGIfsBw++Ef4hXAghgueLV5FnCBtXhIh0MQ0gDm1AtAQpgwg4o974cSAi1AHWBRVoX7BrHzOe&#10;kw+QyDPyUgb18LEA+CHEmAAHT8ch8rGB5KMSCwDkA+oHZBbRfqxYNp21TCqrjxF1T+kDxXmTEf7p&#10;4zcV/srBXy2I/HXBzYfX2ssHxz88LDo9x2W2nzOojyJtLPJxVZk51TmZydkX/+AP7a2337YbN66v&#10;eZ/679P8S0ISkpCEJCQhCUlIQhKSkIQk/PeFqP1H/OY3v6m9GconAdrNz07bTLXksV7jPP6gnATM&#10;Yy8dYR5AB7NX4A6Wfq6AowgkjEd4oRkGlPI9+Wzd9+vRB4ArhHhZYc/NUVFYNaJ8wp6ZZ0Cb1dVV&#10;7SfhAR85h+CeM+aLpeAhN0IjYFG0uGRPyn44mPtWnUE0FmdteUX9aGhPO60+l7V/n8E0FKeoc+pL&#10;ydKpcVdYwiFrLjdphSnO58va3My8v8dfAnCQslDmKuk+V0CDLq8y4S6cr59XvowVyzmHjJhDA//Y&#10;M7NPhgGg3cf+mb5yRFfc6/u+WvtkGAvM4haTmcPU+SNIG1kIPIZ7OA99cDi2ZpHnYEzjcOt8Po0R&#10;1wjV4r49+ASApcCcUNCqOk/gCigD0jFn2XRKcdLnMMoD3AXoCwTGZJhnyAEyArOKskJ+h73qG3NP&#10;OvoBR5qdm7XpejgH0OGl2hYBH9yDZ1yZJ/oQY+Q39IN39IGxpe30k8gzoB/vKTfID0pPwZkNDmmO&#10;HDlkA4OHLJ2ZVPqiz0lhquCwD4vF2uyMDY+NWUvrfnv05GP23nvv2fvvv+/r5zfDHV/+8h+5qS+T&#10;s7yyYKtHGxIUTc58zWZmAXRBiy+c71ezleVGGEwHdBoMBq1Sc1gVDoMMlBWqSuSeBcfA427abbq1&#10;GILmW6C8oZNQ6aCNF+EYZsXFfMamJZCYFeOEBGjHAuFKGXwIEGYElmsUOiYKjTs3I9aV51DvmDeC&#10;PyKOTWZnq65CWyikfbGh9YcWYEULy88znEENN1D5xiIUmMkBHHLgZACPQbDDs1g/z2gbAsU7xhkb&#10;dD4mEOegRosdPmas2NhjxoqQV/wgykjDERomGnVb/voQ4FXdPxq+UDSOzAEm1SXlQ7B4jkCRhnHm&#10;N+UgaPxGGPlwIXAIrC8uCTULjneUAfiLWoJcAXMOx1ROTEt5ESYyjzyLZTK3tIG2x2sEiEC/OI/M&#10;DR8/8tM2VIvnZlGRDQDQ/3oiOatVkTd9TAvKo4h5MR8n7nmOJiBwsFxSVB2cPUm/cTAyq7ZQNn9x&#10;WV1ekRyjabrgH/N5LeoIUIGJ+amSpXJTNprKWm//oP3Jn/6ZvfPe+07R+UtUcr5eEpKQhCQkIQlJ&#10;SEISkpCEJPz7BhQtCOy5/uzP/sz3jOz5AXQLinP1qlsITmu/Dp/gOXwCqMc9e2yATtxvs8/mCviD&#10;XcAoeIamF/tAngN8YBDAM2IEhu67gL10Bcuyiu9j2Q+zv2afyz6TPXDckxPjPpu9c3znoEt7YSL3&#10;POcMfZRf4AgoHWGBubKKg4yKw7lsblJpg/YbEVYCryC61p9iJgvs4sw/7V9RsMkFfwfwDNhFLp+y&#10;yfSY0k04x6jqOeWOjA3Y2OSQ36czE2pvztlDRn1LTaKgExRiuGYzwVSZ/gaOALijT3nLF3BKGhgM&#10;+/m8ykExKjIa7mEzznlUBnt9V2zSWFI2Y8OYxnHhN/USGUN+M1aMORwhnCkIdAzajgBceAuanYC/&#10;gsYT+BfhLfOYmhxXfSVnJWhHwltgVGgvIgfAQdKRnt+UBYtCLmA3c4o4HaV93n6NAawD+Mtcw0Xg&#10;H1GBKrIR2hw5F30h8oxIHqL3Y628CD0ZX+YD+DcyMmRjY8OW0hwWi3lnFgBTyoRvFNSfoq5plXP8&#10;xAP205//zH755pv24YcffrzmHwIKkUWjDk2/4yeWbX5h+pbK6dwc0I+B4HDI6A5ag64JQv0ywCkt&#10;suq0wz1szFlUkFIGkEUUBzDa3mNLDSUGzDBIH1FygE3RB52IJp576akAwcLCDrAN4UdlMtiTA5CI&#10;/I6ADxrNZAHh4tmAMY3TdZVDXiL9rmvB4dSkWMx4v3Fi0ljQ4tVHBQgJFQ+OQzANBmwF7UGEDfrN&#10;R4myY7mh7gXVFbQS6T8akgida/X5wtHYovmn+ynl5yPFeAFHmXzgGgCN39jeszD8Q8I5eVoICEpc&#10;JNh9IwTMRyTpUdhYTJRHWaTlSoyafQgdaaKwIoh4BMa9NPCP9+QDACKs8WPGAkR+KIv6fnNB0H/e&#10;Y6qbSYdzBmJ9LGiINtp/CDdjhtou7YwLPgg/oJjzGPhAaF5UFg5T6jX+WoNGp8pOZd17r2sEZjUW&#10;eT7eAf5B6fFMRDvCGQGhbeE8yiWfC8aZMUO1eHIy7TGtcsbTOTsyPGa79u23sVTGfv7GL90jb4B/&#10;H5H0RP8vCUlIQhKSkIQkJCEJSUhCEv59Anst9lw4/ACQsWcE4OG4A7PWeqVolRIaXB8pDkXwF/kD&#10;e2ugjmsBrsE/3nEfOEPe9/ZEgFAERVELzMvRfhdTV/bK7H3Zz7InJ0ZlGPbJYe+KNheKLeGZa9Dp&#10;yv457reJEWqxt45gEzAHAJydqzp3yBeUJ5/yI8+olzwoEOGsdGx00MEf2n+Au3Q6pT229uaqx/uh&#10;d9nchMpI+TWdGfNYqaqM2YoVS9qXTw57TGfGbRLPv+o7e+H0JNpz4aw9+hHZAHtp105DAWmmrv5r&#10;D+/ag3mVx3FkpEdbsag6yFO4tc+HeaAxSPlYJ+J4hD04e3K4EMo31MWYRh8EjA99JjJ+gFIibWEM&#10;ucIg4EfUxdzFyPxF/sQ88izKSJxnZzoLc34/MT7q7+FXyAh54/w7x3HYCX8KSlTUS9u5p828454+&#10;xLYxt/QDNkL7IwOJMhT7F8eW8iiXe46EA5ymUhM2PDJgI6MDDv98LFUeVqCUOZGatEwua1XNx4Rk&#10;YHh0xB58+CH3+PvOe7/6eM0/FhODxiShHnrigVVbWp5z81+0/2ZnOUcPGBcWl5vAzs85aY0HLAJj&#10;mLhfs52vlG1KDUtNjCufyteAkI9Bxf4ecLYAIZ0PHlQiAKRTAfyxKBgwBhlgpwU9H84b5GBGJiWC&#10;vgjxmBzyA96OHVt1QSMNdYXFGCgqguh/PVBbQlSb9SEJ3oFZNAE4ctYhHnPwiIN3YD4QfCzIA+Sj&#10;bISceimP+vjNlTYAszgXkGeUEQi0xk39d2FSRD0X8IdXY95Ds7GpB8QhSAgAiyN6CEpLYFJ8SLR4&#10;0ALkGabT+bXFgcCRD4HgChlGKBEU5ov0CBbX/iNHFPtdGPk48QwBjR8rXErzjrKIEf5R3u3gkLaS&#10;D4HnnjZQB5GyaGc6lXaQGNtFXfGjAAgO4DT8NYE8nm+t7dkMf3HhY8l5DMiX5mx2TvK2JDmbVrmM&#10;h+a5Bs0vW7XMX28YR9WhugCieAwKZxeEcxPcrn5u3tvCIuSDjUrxxERKC4yPpMYgO2WDIxO2c0+r&#10;dXQdsh+//lP9I3Tz1l+jkpCEJCQhCUlIQhKSkIQkJCEJ/z4B4MdeK2otvfjiiw5D0IBiH96Yn7Ga&#10;9tXlQlZ7Psw0tV/UfhLgE/bS4Sw3fhPR4ovmvtHMMyoVwRwAg3h95Ry7CI3Cs2C5B1hj/8r+lj0j&#10;CjJxb8xv36+mA5xj3x73r+xl2SdHOMQ9kT1n3DuHPS/8Qfv6Ek4xtZcv511LD9gTtPImb0FE9vVo&#10;qUX4x7l/Wb3Pqi3jYxNqr8ZEY4Bm4OjYEZUzavnChK5jKm/Epoppq9a0Dy9l9Uz7coeCWPmNqJ1p&#10;P9uPvoyPjdroiPqZmlSdU/48ONeY9t+MYS6nMUixt6dexo7+MQ5osgXmwpl1Dl71O8K/1MSkw9R4&#10;/BZai/QNBgAEjOyBMYMtMF6M8+DgoLMIPxZMbeEde3qO7RobHfY5huXgyDXOI6wFzVDmOUJd5MPn&#10;V3UyVoHDhPMA0QZcwmJU+UgHGMxKLmhbVKqiPTAOzL157jxk7YxEjhjjHXMeAR9zR7uRH9pM3/hN&#10;XiLPbod/RBgS8I/xHNVcHzrcbUPD/c5NcFICLyqVS5bHE3S14ma/BT3PaSy+9Z1v25Xnr9ibb735&#10;8fAvarABX/AK88DnjtrxEysOAiHPiw0GQh2uY+s+oxjMetFYA+oxAfOz864myrl/LCoWEyCwXsGU&#10;dkJ5MXP9SCOQAeV+cQFYGDTc6DTmr7QHVVwGPAA1wFlQXa1Wo3kolJ3fuJEOmnz0AejGPXAOjT/u&#10;GTjyUBbQECFEGCOsi5p6qIwizLSNj8is2szkI9wIxoI+NLTdfyuS1wGm6okQEW1DTH3je9c+1HvK&#10;r6lMyo0fm1guv7kCO+uUqXECWCE0fEQQANSReR4XAOfhuQttXWfn5rSAA/BDIPmYkAehYgHhDARh&#10;8/wSyri40IhLZ7TIle92AEZe6kFgEdZIpMlHmvjRIg8wj+fMHXUDgjGpJX9sR2wzZZE+AkCe85EZ&#10;GOhXGUEDsK+v1/bv32979uyxAwcOuOMPCP/kpBZMkbkMpr6zdUyCOSuhrD6yAIB7ePmpu/YfDj9m&#10;cRQi2QRKAwHR7ENG+cDQHtrMlXbMq920lT6Pj3OuYVELqGZjkzk72NNvu/e1W31u2d58G2+//CUq&#10;/DUqCUlIQhKSkIQkJCEJSUhCEpLw7xei1h/XX/ziF7a8vOR7evbmM9ovT+HUgr11GUWaoo2ODDnc&#10;Afqxr2Y/z946AKEAeeIeHMYQQWCRs+ezGe0RCw6RyAMYAvoQyQtsmdIekj0x+1/21ewh2QOzV2V/&#10;DBchTQQ+tyvWRPiXX7Pi430EgezX47FnQD/iVDGY+45PDK9pAGa9HtJz1BVALpsZV/vY6ys//StX&#10;bFJ7WCAWYzBV0J49r718CrPeMSuW0AQc82cR/KH1Nz4x5PVkNZ6YlAIPKR9gCigL4wejCBwhrT7x&#10;Dtjq5+jpHeM1MT5mKe87sCztY0xeV/LRbyAWkNNBX1Z91ziwR4/KQ7AJxgitw+jh1y0htd/nnv5H&#10;a0QUomgL+fDIi4IZc0R9ueykA0kHf8yl+oNcMJe0G/6C4hXMBy4wD3uqK38Ri1bgXTivMIJA8oyr&#10;b8BnFNUi2yByDxDElDl4L8bKE6404/OMLDD/xKigRaQ/cJLoc4Fn9J/yg/MYzhKEpwTuNZkatSMD&#10;fQ7/0ASk/XAdt5asBrPf8nTNZubn3OPvI489aq//5HU3+/04haU7vvCFz7lZLCALWPX5zz9gDzxw&#10;1M//Q/sPr7fExQYkFG2rWS0WyG/VFw3qkpj7As+izTzPWZy8YyDjPc8ZVIQkpKtrcOd9ct3u2xdD&#10;JsBFFmcd0IZ31tSaGTKmn8G+HLgGeIvwDeAG0GOggH5AvRhJgyYe0A8AGPMC6rjSdyY1aDPWdJUQ&#10;6j62nw9BbBMfGKfXek4+wB73RMpiDONHh7pJw++iBL7MwYx8fNCErAVX1GhSlkv68KjfVU1eSX3z&#10;Dw7n2Ol3PBcRweEjgoAgVNGM96O/GpA+2JtDjvkokTYKHOV51D35AXW8Jz+CRzqEkWeRrrPIqDNA&#10;sQDu+EhRF3/1OHTokIO8mJ86aWuEalGgyYOr6o6ODmtvb7fe3l7XKuzoaLO9e3fbkSOH9XvA9u9v&#10;sR07djj86+7u1vMj1tl10Hp6+9QmzjsoqQ9TrtkH4ONZLqfFNMVHAG3TcOYfaaYKod+0JY4B/ePD&#10;Wy6rz5I5tATxxoSbbNIND48oovosOZyqWipfssGxjLW099iBjl574Qev2o015hcXUwIBk5CEJCQh&#10;CUlIQhKSkIQkJOHfHthbEeNe6/XXX9eeF6CSduUijhgrl/I2i3We9ttAH0AUwMf33Podz3yLECdA&#10;H471CvtvOAR7dUx6ATeUC6fgPc9dM0yxrLJK2j8Cm9g7Yo2Hdhd7SvaWwChAT4RY7HnZRwOr2D+T&#10;hr0ye+eC9qbsQ3lPOp6zTyYfDAPNPz9mrJJ3BoLJL6a/cBDKIh/wr5DDrJUzCQP8myrimKNsE2MT&#10;Nqm9OqylViuqvIzDP2KAf2gAjq+BvxHXLMRkGMUoxhYGE2AfEDBozsV7xi6Oc4SChXxuDeSp7DXI&#10;x3VyYmyNZeAoJEBE+ojmH1qF9B0rxuhExBV1CjCQokfSMK4o8dwO/4iMI7+j9hzz4sd6wR/WZCGC&#10;vtgO5ph2EWkL5zeWi6E/t7Mp5IX55zdXOBBpOHePOYYVEKk/co4ILaMc0D7ugb/MF3JBH7knen81&#10;5/ASWAz54RTcHzt2LAA91RGVyuBaI2uaf5j+YgKOs1Q0QMmHyW86q3IBmtWKa/5h9vvj13/smrMf&#10;xync2y8QLAIxzGVXVho2O4cqIs4+gHrzviiWlwIIxM6eRcdZeNyjmYdKZVw4kaxzZSDR5AMA8hvh&#10;YeBZhGgEMmFMuEcNXgR7dJYDLt2GvJw3HGzML8xaVXWyQKKGH/CNa4R4vniKas/aoAE2V1dxmdzw&#10;d0Sg3DwmyIrk4zdtwRkJHmP8nYSNs/1oJ6rA9AFNRRYXdVIO7YzahZBuACCQkWvUUOSK4FQAeZqY&#10;in4D+WZrVavpffio8FeF8L5aCqrLnPGHqS5qrWjwuYqshIoPT3iOVyIJiIQeoUOQiCvLK7bUWPTo&#10;ULUSbNT5awTab/xlAqp84sQJFzQEF4jINYI7hJcF5otz7SOGIEftPZ4NDAzYwYMH/Xq7QMcr6VkY&#10;gEbuSbtlyxbbtGmT7d6921pbW23Dhvs8dnV1Ovzr6Gi/9a6rq8vhX29fn/X29qk9aBmqn2vefnPZ&#10;vI2NjNuo4sQ46sP81QMvv/pY6p6PIwuORYRXJg4upf+uKrz28eb3R16ASyqHMw60oMp1q0zPW748&#10;a2PZsm3f227rN+20x544bR9ew+083n4T6JeEJCQhCUlIQhKSkIQkJCEJ/14h7rHi9Uc/+pH2cxwl&#10;lXXOgGnn5MSIFXNp30PDFthHwxeyWLVp38k9QAceAeyLUJAracmDcg/msijHkC4yDJ6TH5iVA2qx&#10;twUYac8dTFexWAOIBWUhgE9QLqmswZ2ypdcAFntzruytUWLh/Hrycr58BtNX7ZNR9IEloOjkik+1&#10;ouF/gfP0gHSY11Iu++/xsXG1GYgVtP9y2QnL5fVebcimg0adA9K5mvKnbGz8iI2O9bvpL+f/5fLa&#10;M+c5B5Cz+GhTOI8Q01YAIGOEUtKU3jEGjAW/uaYmx2xk+Ihl0uMaBywa1bc15xoRlpInagYyNzjg&#10;QPMOzTz3kaCxZryCUxGlU3sdIHKmYpEyq/6bNIAx+AR9dyWkCTQZgxISbAN2BPwDzsZ5JUbQSxuc&#10;wayxlTivLi/FKQeDNbxG14O2KM/Jezv8I48fNwdwVb0AN3gJMcI/+gAj4Qp7IDLnQRaC41XyMX+k&#10;iWXEY8jgMpHFUB754UtwJuZkeGTQhoaOuIYmgBbLWy9X5QP/cETCmX/V+rSfAQj8e+XVV+3dd9/9&#10;ePj37W//s331q3/iEAxIBgxcXsFZxow3ijP5FuaI87akBp44vmpHV/GSCo0F7tGhlIQMbznBzTag&#10;j4XGwDGQLKjbwSATwyDPqOMzwC2n2EyOJovBVwSascjLOPuYm3Z411hkkAK0A8wB4UgLcMOrb4Ry&#10;DJg7MVkDe7znN1AuvmfQEcIIGlH/BETiEda9xswwCdieh7ZR/9IiLq2ZbDTxCp6XsrmiVUjkHeVH&#10;bUAmCcGZ1cKeU6wA4rTAAIDAvpomDI1A6Lg/12/SI9DUjeorKrIOA7UgsI8HRgJK/SzAcrCD5yxA&#10;rsAttCjdLFvpET6EjcXG+PLXDZ7V1U8+OEHAwuIC1iGQCCmLDAAYyTV5uAf2YYrLOxyC8BuBDx+O&#10;YKpMGTzjHhmiDjT5tm/fblu3bvXrzp07bePG+13z7+DBDuvr67GWln0O/zo7Ox3+oR1IXX19h6y/&#10;f0D9yEh2Kh7R+hsbnbDBgWEHgwA/TIKn8kWPpPG/Mqhu+kP/kWHUZOkrc80Hm7GinXyEOSh1ciJr&#10;qazany0rVi1VqNvQxJSVag174Qc/sqs3btp773+oxbS2gpKQhCQkIQlJSEISkpCEJCQhCf/mALAg&#10;Rs2/N954w/74j//I9/lBiw9vrJO3zvyDK0SNLaAOMAgT3gj7ADoRDEUoFOFgDuilvTZp2X+TNij+&#10;cHYcECvtsI807L8xuXRTYe0tP1IgQYtM7dBv9p31OmfrR42+sO9mLw74q2hvzrOC9vlcAX/usKKU&#10;c+g3O1dzAIhprp/FNzliJfwGqFz22jjLoE3ZzISl0N4jptBwA6Dl1M60swmUs4B/kyntk8eOqKwR&#10;w+QXrT80CSkL+EjbstmctxeNsgA9J9VXIBm8BsUboB51YlI7Fsa+FKwZixonxo0ITIvjjBUl8My1&#10;6taeM3ZALsxab+cXjC37dAd6GkvGhUiayCUcEmpOc+pnUGoC3Gac0YT5Vj80rwBb6mIOaRP94TfP&#10;mXueoQ0aIDJziJOPoLAW2oj2IfkAg0EWmB9MlsfGMZsOjlNhCbSP6O1RrkrJuwAA//RJREFUZL6j&#10;ZSbtj8/D3If7yEnC3E/b8vKyHT169NeYTCgTRSog8bjmb1h1D2suMTFP6T0yGLQf0+pXhH+Y/aIF&#10;+PCjj9hLL79sb7311sfDv0ceecjhHwsKDcCjR1f8iuBAIxfmGsYZa3hZBSbhXnh1ZdFWllG7BXJp&#10;4CpZDYImGlKtAXTiPFv3CY8QjEXJgPvC1OAySXV1cnHN7BcoBfCiow7S0PrjMM8qhxnm/DqjMt2M&#10;VvnwMgNkI9JWNP0iOAT6EXkH7KN+0tBHoB3PQzmhbaTheVQ7BZK5Weia8PGbiQRkOSSrlSWAH8G+&#10;WG78TZkAQdrEcwQJM985Tei0PgwVTSjQD/PfooQri/fedMqfz2vyAXgIByq+E+PhjELqjcKC8KD5&#10;59prtZov3Iwmm/cuONVAo7knrUO5vNoBXJVAkZ6FRB0uOIpRIHnOPc8AgLQB6Mc9QA8BjhqAmP7y&#10;GyENAG3S6yRSB89YCCxuzH4BgGgA7t2zx/a3tFpnZ7v19HTp+UG9P2SHD/c58KPuvkN9dmRwwOsA&#10;/g0ODqt/aF0CLdGuxEwbGUMmZl1G+Y3pr3sE1thQN22LdB3vvjxnLj2qHPKHtqdsZGRciytjo+M5&#10;G1Icz1YsV5m34UnJq64vvPwj+/B6gH+Y/yb8LwlJSEISkpCEJCQhCUlIQhL+fQPggnP/Xn75ZQck&#10;7KmBNpzDP1OvuNkv5+Wzz4YzRP4A1AFE+f5b+3LYA8+IkUMAg0gD6GHvzzPeUw51hDxhX4zTSizw&#10;0EhzqzHtp30fjbbfGuRDmYT9d9x7sg9mz0469srsbdlvsicF8IR0Af7hSbYwlfWz/vBxUJ/R3jmr&#10;PemE9tlpzusLR1dRRjaTtUwq489TqRGbVBo08YBB4+MTrjSD8hTwrjCV9nImlS6VHvV7zHw5Ny4c&#10;6YUvhLRiRuVz/NdH8K+QRwsQbbycAz9gI/dYe1I2sQSryeHoAkBYcPgG30HjDwtHQO2cxhLe4eOr&#10;/sNaGAOYBeOCNh8AkN9oVjp30dhwZbwisyByH5WS4ntMhyf0DO1CTJJpA/PKXEb4hwIVTj2AufyG&#10;hUzDKyofaYFyz5wjTzCZ8dExPQvWnjAV6vI5LE5pfuoO+egHz5lv2Ae/45VnzDPcgjSwmNgv+hqZ&#10;DuVEJSygaDT75eg3eBJziaMbzvzD7Dc6/AgOXTOWVz8596/IGKveTDaY/b7w4gv29ttvr62kXw93&#10;fO9737UvfelLakAwh8VMNsKzhYV5B0xokRERbMxjIabLS3O6Ar4AfpBvFiSmvwt6h+lscLjg5/rN&#10;zykfDjWK7uF3DrqpQcbBx+rSsjUAgFowLCgWAoQVDyZVTQDArwgom522ldUVXyTQVwYWgAMEdNCl&#10;3zixCL/1YVD7WbxMPOa39I1J5Rkfhgj9+CgALCOsLBb4MNRu9XexsWiNhYbXQX1zGpNQH2CN8/M4&#10;37ChclHb5azBWZ804F9DY0F7EappTfic8s0xHrSP+tSGjD4m2MNzz/Oa8kKxUdtFyOPkMyZRCACk&#10;0HPGd17jiQCxKKibtqPhxnjzIaAtCBdmvwBNBIsz7gpqexRG8iOQCDUAj3p5HjX++JCg5RdBH2nC&#10;R4O/HmR9LsjPPe9jnVx5hnZg1OYjYvqL9h8wsLOzw4Hg8PCgDQ8N2eG+Q9bX12e7du2y1v2tft91&#10;sNuGBobUf/UN79BzjKsWyfyiHV05KnlbXhv38MFFJRtZ42ManM2Esxyh98hG9M4MKOYZY4yGZX//&#10;oD4qGUtnyzaamrLhyaKNZkvWcWjI9rZ127e++5Br/uHx99r1a1o+Af/dSDBgEpKQhCQkIQlJSEIS&#10;kpCEJPybAhp/N28Sr2vPdc1efvElW11ZcaAT4Rzn/i1rr7+6tOgWh3GPzxXAA2cAArHP5zn38TdQ&#10;B5DncFD7Q/b7lF31vTUsgXKwXsRijuPKtC/PYCIblG8AfuzVgUo4e3ALQrT6lB6FHUxE2StjUovj&#10;TZxkoGEIZMRk09mA9qqFAnv3oNiEaW8qNa49ae7WeX9o/WUy7MuDBhhafxNj4zYyNKz96qBDOcAf&#10;ednLTuo9prTUNTk56oAwnu1HjE49plQH+3NMk1F+wfItlVpTBlL70eqbKmQNTT8gKeMZwBq/gxlv&#10;0J5UHt1H0JaZGLfMGoBzZxuAQPUR5SbKAKZiOUjdmPfCCrwdazAPngDHYC8P14jOQRg3fkeFJDcT&#10;zuXWlKQm1LaU9z2rPhSVjjmrqgwAH6DW50bXEbw0a3zgGShX8RzLz0wak+CiLTYazlW8fI0hx97B&#10;FCgfGUBbk/aiMQlzoL1oTObzQYGqUoYDBZhHWt6Fe0y9g/zQ7ggMkYHIjWAuXNEEjGbAzCmyxJgd&#10;OtTjilI4H4HvcKQZmpBT8Jaq5EdpC3qWU1u++/3v2eUrl+3NN9/8WB8Fdzz88CP2ta99zRsHGMF8&#10;NsK/WS0soBgDMa9GAJs4UNEFV4sL6g4AxBswJr+cCQj1LpWKDvbczFJloi3IGXpM9Io6BUwDvrCA&#10;+M35dNyjPgtYcw07Fp/yArEYHGCaq8Wqc0CdBaXBwwuD4/BJA8YEQY15j5mvAz19JKiLBc8ij+bI&#10;lMc7PgL8BYEzDLknDW2nXgSHdrlXXdXjmpBr5+QBoZgcziCo0T6l4R64RloWMpOIkLBw+KCgAsvH&#10;CBPgutroFFxCCo1m0UDOOacAAS27J1vgXFBLnp6m/xDqoAaKyTJnFFIf7ctIMIF4rtmmyBi6lpzm&#10;jPFjfOgL2m5h7IJw+odM4we85B6gF70Ex3P/6APP+Y3A8gyHIGjlsViJkO5Ir/lNWfSfKx8TIB6w&#10;Dy++OPXYu2ev9fT0WG9Pr5fFvOJKvacrpNmwYYNHnIQc6jtkQ4PD3g5kZG523uuY8HMQUUX+SMuQ&#10;+jCXBhCXNFaLjTnNN2cEptVPICoglDMg+KsL5D38Q5LWB2RkaMzGRtBqzNnIZMEGJvJ2eCxtR8Yz&#10;NjiZsUvPvWDXrusfoxs37drVj+Bfgv6SkIQkJCEJSUhCEpKQhCQk4d8WAH+uWnHzut24cc1e++EP&#10;bXVl2fdy7JeJC3Mz1nBPrR/BPfbVKHUApeJvwFR8PzY67PwCsAdQCqayWWcUMAc4gsMi7UkdDCmy&#10;P51eszbLar8JvAH4uaKO8rLnZF+OmWiplLdMVvtJ1cNZ9jiKgBGw/2ePj+IOcBDtLcAfSkTwAtoc&#10;n6OdBgScmmLPC2xCMWc8PAd2jY17JG0wcwWcofk47YCKM+4rah/tIc1kCq/Dow7+UCBCixAGAhsJ&#10;e+kJB0zsodk7A/acO8BdOB5NbcfMeBKnFyoPDkHZE+Oj2ptz/t+ksxPGN00a/WaeHKYCRTVX8VxA&#10;+sxZf7Aa50UaX/bv7N1j5Df7fdf2WwN/zp/UvwDeMmtzFByKevs1D669qWc8L02V/L5WqSkvZ/zD&#10;XZQ/zfmCQYsQbU48C7sVJX1U2XAT+Ah1oWXKlfeUPzo8qrHhKDfmECBMu2k/CkUwmprLyAzWiDAv&#10;yQzvOf8RR6PAQNpLH+EjmH+Trq7yqdfBJ/WtsS0iIJD0gGQYzNhY4DBubq5+kW+6Xrea7qu0HWU1&#10;lXnqzGn72c9/7g4/0Jz9zXDHP/zDP9lXv/qna9AKaBTMY5eXG7a4xACo0ZpoJpCBc5NSXdHeA5oB&#10;/Yh4rUWrDXrukwokVMcilKFDAKLV1VWvC1BFhwBGQDXe8RuwxnsHU3nsx4PjBu+gnoUBq/hkNABw&#10;jcUwcaqLugPdDd59sDXnrwHcI3wIc/yLQTTVDeqf2HujRsykAZeCxiDpEXyELLYLKkybw4citAlQ&#10;6Fp48/OeJkIvFhX9ZPFBzGP9tAnQyG8WDZFFEj9IOPmI8I8PCuniXwI4ZzGAy5raMe8RmEde6iOv&#10;qyRrjGgrY0RbolA/cPyEm78yZqTnOR8x5tTHWx8OoC1jOToS4F/UCHR1V80nCw9Pv2j0UU+cO8rj&#10;PZEx4DkLDEgIxMPLr+c7csQG+o84DCSiWkv5vN+/f7/DP84E5HzAlpYWdwCC5iC0n3oon8UeAaQD&#10;Sz1jLmgP7fBDRQucgYgsAvwyfpBqPq/Frg8hzwC+mfSEf7Ay9G8i5fBveHjCRidzNpIt2lC6YB2H&#10;Bq2rf9Cee+kVB32AvxvXtJjWqF8C/5KQhCQkIQlJSEISkpCEJCTh3xLYVd1w6HftGmesX7dXfvCS&#10;O95kP8z+mT2va/mVATzBQysAys9n02+00yYnRm89Z08PrAL+sfdnr81+d0z7T2AZe1729mh/AXpg&#10;Cezr2VO7dVwZhZ2q9sx596jLWXMxYsrq+3Tt46m/UtE+dSpn2RxHauVd4ccdeqK85JCMc+7CkV4B&#10;wHGuHkozas8YZrza6+ode1MYRQRp9IP71GSoH4UoWAttdyWe2VnfB7P3hltwTiFl0l+u1Hf7FWvC&#10;6Jg0WsQ5gExj8otmntqssolo0tEmYKpDQT0DAMI2SBtAYQB93AcACyhb40eaB0yyAaHkjTyJe/bs&#10;7O0jO2Ef70pdutIPIr8BcaSHRZAfxTTyAv1cA7NYskYDpawF9Ul5KtNuITg3A9OAXc34ld/uH6FS&#10;1TwHT8FwHOrHMnJuXu1UffwmHXUhE8x7IYcV5YxDvorKAvBVKmiSwl44doyzBMmP8hnHjKEEh2Yf&#10;PCyAQvLMzOC/AgUu2jvnymSwMIeP+g0rw8wd77+MA6wGHgN/oW3wJ/IvwKTmF2xG9UzDhBYaNqvf&#10;5y6ct9d+/GP78EPWz7+kFHd8/etft89//gsOtxAcHFssLhLnrbEYDozEvtsnXBM1q04sqbGAJbTo&#10;AGaAs+AgRL9VORAMchqEI3drggE0dCoKaASE1O0mqppg165Tw4FrmKpi/kpeBmSejikvExEmft7L&#10;QlioBwEIpq4SgIU512I8fmzVVnVFEDkQEu03PhwAQZ4hzPQPgMlzBBSNQfoLIKQM0jr9pQ1qF33g&#10;g4DgsMg47JM++uLThDihBgjqflZXFgDEOy4IFjD3PPczBLSAeO4fMn2QEGhINR8cVGRZOHg9Bv4x&#10;1rQz/CWBekLbWFRep9rIlb9MeHs0Pgiwj6PyLC0uOSzkHePmf8HQ+whQWWQAQz6KmOBi8hsBG2kj&#10;dQe84Y03CqSrCqu8KJwR7gLsgHqY+1IWkM8XmOp3bUI94y8YmPwCBNEQBPR1K31vT4/Xg3Zgd1e3&#10;54WUp9P89WbM4SRlRJLOXPAhCB8SPOwUNFZ6Vsy7ujMAkH8QwiGp4ypjSGMfXMHzl4hcJmeT4xkb&#10;n8jYZLZoI6mC9Q5PKI5bz5Ehe+LUWfsQ8HfjxprmXxKSkIQkJCEJSUhCEpKQhCQk4d8eAvxzzb8b&#10;7LVu2KuvvGx/8MXP+94ZCLiyvGjHjq5ovzrre3Z4BPv+CPvYw7O/Jz17a/Z5gDPXntP+zz3Par8L&#10;l3BLP+0f0bLCug+tKt8Xaz8dlXyAfziWBP7ktD8uTmHNV/MyYAvU6ceAqW2wECwLAWqYA3OkF+AP&#10;k9jyVACEWKKhyEMagBv5eR4Vftjn014iv2k/fQmKSQA96vtIKSoovQRoxnN+ZzJYvAXHpGgXUk+M&#10;AD/8O9Bm/BMQgYG0m7pifUR4g5tCqwwUZ6Y5Z1HpaAvgj8h4R7bBXKA5CXfApBnuQmS+sAStlLDi&#10;DIyAa2QCXOEMzEVD8+AWinqOEhHPSc89XAFeQWTvHhTF8EQ8qXoBhvQBHjNnZf1Op7I2OZEyzJon&#10;x5VmCqW24MsBa8jIDmgLMXITnpEOHoK3XzQGI+CjXJeHvPqt+ijTnY1Sf7nmkJiIRiBwkCvgj3vA&#10;HzHCwUZj0euD3RDhYJ/73OfsxIkT/jv2H84SLTLxV4AVpPM2xmq+YTMLDavgx0Cyef7iBfvFG2+4&#10;5t/Hwr9vfvObfuYfncdcFsFdWVlWwzTJ9bLDvQjGEPTFhUU7fvS4rSxpkWgSOecPIIV5JUIDHFte&#10;WrKjq6sOAhk4YlCTLHg9TJIvOECVBIpJ9zPaNJEMOosNc2A6DcjDZBWhBqoBphwwqh4gIekpiwMw&#10;8bTjaRVd868x7x8JwBiCjEYgKrcO9tQf0rhgVzl/UIJXYlEFEIdQsxj8jEPVwbmFLDKEL8KtqB58&#10;izqrbD4W0aTW26w+UF4k5v5R0qLA7TSLB627/JppL4dMAgvp26wEg/5EjUD+klCb1gJx099QH95t&#10;I/0GUjKOtIlxZcz5gNEGF2KNPxAVih3HPX44uDKmjHuwc8eT7phr6QHcIvAjonGH8EUoGIEgEQGN&#10;C5l55kqeKKwsJNKTDnjKbzQ7/QPM4ppM+cGdLidrY0sZzC1/5QgftgA2WfCU431jga5diS5PGl8+&#10;bow3Y5vLBlVlQCAR8JrPoyod1JKRDRYt3n6HhsdtYGTCDg2MWeehAZvQgs5pcV++8rx98CEqtNc+&#10;djElIQlJSEISkpCEJCQhCUlIQhL+/wkR/mGuyJl/H9rzz112ZR72v0C+CADZH7NPBjixp+d9ME2d&#10;cijIPps9OIAK8Mc74B97T9+7a0+PQg/74JWVFb9nDzqJdh17faVhX5lOZezI4QGbHOdsOLjBmhaa&#10;9q1DAwM2Pjbie032naOjw+6gAWCENl0dSzTtgVNjo37+He3xfaciIG5iYtzzA/owu43Aj2eTa6a2&#10;RNrP3pU64r6XM/vYY7M3Zx/Onp39Ns84qx/LQ9JjNjww0G9Hjhz29lEvjAMNQCAhDkCIpI0M5Fad&#10;KtdhqfbTtC3tY4PX4THX/KONMfKeOeE5JsqYGY+OaDyGhtbmqmBDg0POD2inn6OXDw5DsSakzZMT&#10;mBGTtuh7fVc2YozHx/3MvoEjA3oetC45+3BoYNCPB2ttabH+Q0eUnzlO2/DQiHV39Vhvb5/KHnTH&#10;ox0dnUqvujVvKAlRd/9hPW9vv+XbgPmHXXAUGfdATM7Zw8wX0FfQdWJs0sZGxtTHtLOYbIb5mtDY&#10;pC2TimcpYjWJQhTcA0tOxhrz6mDuW6sFs+AIHyPHgGuh8Qf8g6kwt0T6z7gxVu5Z2sFixaoqJ2r+&#10;ZdQ2zvw7c+6s/fBHP7J33nnn1pl/t4c7nnzySUP7D9LImXXAv2NaYGj+zcxCX2dssQHkU+HTdTcZ&#10;PX70mMM/DkIEmhEXFiDnZcPTKuqLn3vgc3Z0ZdUhE4NHp+ggMIwJoyP+WwuOztIRFhIdBVAB/xgA&#10;nHhEsk0n0VCLDkiAZLQbSEg+oI9rGTokCsTa210PZ/kh0FyJPIt/DcDsd3aGDwSCrYWixeCwztPh&#10;QTaYr+IKO69BjbSaKxCuxMfBJxAaPu3QiveonaKWC3GnTBYFHyLGcUrlxfb5M6XhA8EZgHxs0Ojz&#10;vz7ow4EpMu6/gX8sSCJp+AsEdXEI6urqssoLEJXxYpzQTGTcaAtjh4YisJD+MEYOKGmr2s4c8JuP&#10;R9Smi9fQ949UTqHPzB/0nfKZQ65x0XDPXBBj/cw1kbIQXGAf7/gAxzlFrRb4yJxC/aO2KM8Y30jF&#10;GfdYDzLCM9rANQBCyHpdbU35xygeTMq8M56MH2POXyTQqOQdh4KWi1Wlx0HJiB1WPDKkj+WoPhC1&#10;GctOle0Hr/7Ibty8aTeuX7Wbty2mBAMmIQlJSEISkpCEJCQhCUlIwr8l3HRTX7t5TXutD7Xn+sCu&#10;XL7k+3L2dCj0APvYVw8PDbgpL/u6oOiR9t+Y+LLnY58dn42ODN0CaqnUpI0OjzhYGhsf8z0we0iU&#10;TQaPDNjhQ70qe9At00gHVOrp6tW7Idf4ymXzrgTT091jB9vbraezw/p6u61XsbV1n+3f32I9vV02&#10;OjZsU1ntmzmrDU08V2gKij0AOM7aoxzy9vcftsGBATvU12NH+g9Zd1endR3s8Lbwm+f9h/scukUm&#10;AdDCso5+8Ix9OxZ0ONI8eLDTgd9h5elSWZ2d7d6uPpWDhiGMw8/a7+nxd7QdOMiemH0z9Yb6Rn0M&#10;AY+MSV+Pnh86bL093X7m36DqIB1t5Uo6oCHjPaDyeroPegQ6Dg4OeNtQLsLyD3jK3n94cMg62sPx&#10;YMA8IB99A8jxrL2D8e21Q719Xj99xPqQNJ3Kt2fXbtu1Y6d1H+zRXI/7c44Ma2tr83tgaKx7XO+B&#10;hwNH+r2slr37bPu2bX7s2NCQZGSNfeCI1L3palx5DlQE7Ll89PW7LGC9ieIQ8M8VndbAY1CIwjsw&#10;EHDS2YnzDJUFu0Bjz7VMK0FBC+4BI+EeFgOExuwXngFvQUaItA0GUirCbspeXmEKPjRj9XmVV6tb&#10;VfHJU0/ZK6++au+///7Ha/6dPHnSvvKVr3hlNARvv4Ak4N/8Aq6Mg5pn0I6bteVGw1YXG7Z0m9lv&#10;w73lBi+qdAQQg/osnaORwfx1xp+jrQdwYqEFE9y6e2jBk0oAanlXL8WZRTTvjWq3QYsOld6gTQgc&#10;4ow9VyPVM7TCsK3GyQigjxg0EzHFxUY6gLaoIsx7FiAA0AGm+sI5cDiIYHHyIaHsoBWHfbcmCQ06&#10;2qB+Mpl8KKpqy4zaCXyjD2imMWHz6ivalND94FyEuoGTHMSJF5nw1wvaAZTiOU5GAHvYpAM3b2ko&#10;TqMSGtpFWXi7BS4yvghJ9A7DWDFmjBfvoiDxUeMeIMg8AgAd/Kku96YjAYoQD6FFMw9TaoSWcuhr&#10;JM4IHwCQK/2lr8wnz8gbnzFurqmJmbHGzIGlFoODO40j7YzgkTZF9Vray1hHG34/x1Dl0T5gX1wg&#10;XOk7z1wO1uSNyDPyUB6Lk78eIC+o+Lq2pfrmEHWKg0ijG3BUinGdrf4qpnMly+RLlsLGf65hz73w&#10;on3wIQuJv0YB/xLsl4QkJCEJSUhCEpKQhCQkIQn/9hDhX3D2wX7r9dd+ZOnJcQdg7OPZLwOWWlv2&#10;OnACVgH12FsDnQ739WnfF4514rkDP7TflAcgNjQ06EdbAb6AZ+xn2b+yx+3r7bPDwKnRUQdMXZ0H&#10;9Yzz6gdtoH/Qtf8mxic978GOTuvTFbjV3rbf9rfuc5DW3n7A9uzZ5bBtYmTYMhMTipNW0Z7XnZmi&#10;fKS9PxCOM/yAWji87Gxv9z4dBMb1dHmZQDjgJf1sb2u13u5u39cCznrU9va2NhscPOJ7W5SruroO&#10;ejlH+vsdYHV0tHl7AIC0BxjoXKIWzIiBfrwHCh482HFrvKifugF5wD+gIG3o7Gj3/nYoD4CSOeH3&#10;vr27re1Aq8PCQj7roBVoCRwEbnraQ30O/oB6aNwB+ugHR3+1t6nNesa87G9t9TP/GWPmADDHb44F&#10;A+Z1H+xSeV2uLdjb3eP37lhUzymT8WFM0QjkOX3GxwD+B5hXlJd4B8TEMcvgQPBFMKK5QgYAksGz&#10;7qj3Gw1DlKsiCByULMCu+I3CGqziN5WluIcHUR58JPIYnhFdKUu/8eEAw4BZwC6IkaXxnry0Nx63&#10;NqHycCqCeXG+ULAcrKc2bY2Voza3uGxjqvvBhx+yX775ppv9En8z3PGd73zH/uAP/sArXV5ecviH&#10;uezi0rwtNGZcI65aAUxN2WJjwZYXF20JYjnHuXeAmaItN4BYeMEFoAG8wkGNwBgaT6cwhQUu+plz&#10;c+F8OiKACwiFBhjQBnNNBiKCI2CNn69XRTOv5gNB2cCaCH9wPuJwCVCkAcBEF6cart2lBRb/SsCC&#10;A7QB1Ih8FPDwAgxcWpxXnHNNx2NHlzwfaetqy2Jj0dtDO4lo7tGO2C7OGaRN9JP+u1adxgDtNUxy&#10;Ua0F8h1dRVuSdgRNROqgnbQD4aK9jCt1ca4iY8M7wCDaibVaODQTT8xLi9QVvA8zBow1Kst+ZoHy&#10;R+FB2ABrS5o32sQYA93oh5tZa+z8QEvmAnjGgaTe9oZr2yF0gD8EGeoMgUawAXaUFUEcaXyOlNfB&#10;nMoG4LqGqMaFZ8wZ0I25YuwApwA/P+NQ7eDDBQyk3Yxh9PJDXofFKptIPaSnzfQz3tMeFhnvGQue&#10;A/xoC2XSX+omHeWifclfPfgLAIs6QGYA6LQWLRCUMxOUrqh8ev7MpWf0D9F1/0cpAMAE/iUhCUlI&#10;QhKSkIQkJCEJSUjCvz2smf2uAUCcfrz2o1e1Jy1YT9dBV9oBXGFaCmwCPAGbAH/spQF8QKdo+jsy&#10;POgaakCpgx0dDseG0PgbCaaxgCO00Nhnss891NfnsGVoeNgdUB5o3a96e6yjvdPaD3S4ySeWdwAr&#10;YBPwjzo7O9ps3749DtmI+/bttba2AzY6OGCHurutq73d+nQdG6Uu9s9YNOJ4M22HD/V5Ow52djj8&#10;O4DmoPqFNh3tp3/0Ycf2rQ7SJsfH/XfXQdXV2elgE/8BmNf29HTZod4e1xDEgQhQr1tlEQF9AC0U&#10;rTDJxdQXMAbowlSZdjNO0eyY8hhXxjybDu0ETALyWtTXfXv3+G8AH1cisJD8lAMYBFzSZvoCZJuc&#10;mHBoB2AdGx3VPKb9d2dHpwNBzHq7Dh504OewT3PEFfgHwCPtIXwJqO8oJeEfAJPfLs0FIHAYLchs&#10;1sEe5QA06XdHB+3u0rgNeTuI9I/xRYPUn2lM06ngi+HQmuYj/XfFrKkpbytnC7rS2mRKc5cJ/Mq1&#10;+ji7MfAsTKnxbMwzTMhhE5gZYw2KghTvUFSD2eBsF2tFFLhgOs6XamtHo6ncyF8Af4BHPE7Xpzmj&#10;MXgGrtbrVqpN28rxE9ZYWbWJTNZOnzlnb731ttbOR8eU3a4BeMdjjz1m3/jGN+z48eOqeNHNfjk/&#10;bmVl0b39Li5ymCaOMIIjCLzrBjgVNP/8+QJn9C0GG/yl5VsACJhERyKgIgKVyE/ngDPe0Srn7YXD&#10;DgFVdAZg5HXpPeXw7HbYA2VFO4xygnZgMP0Mse5t4eNAjPAPkAY8Q5POtQE18K79pgkhDfAvaAAG&#10;ZyDkpSzgFOAIEgzAivAMCEhfobtMEm0GFN4OCQGTbtILtFMb0PaLKr+0J5J3hCu0t+rAam5GY4/2&#10;4zQaeMCpnLeNdpOfM+pmpoPjFPrM2DTQyFzT/gN28RzwRdtdG5Bx1rzgSOX/w96fR32aXIWdZ51u&#10;29De2mvb054+4+45p0+fmX/a7TEYG2xsbLxMt5e2PY0N2pcqVeX27vu+75lZixCLxCYwWDae1gAe&#10;kDBmFSAkkJCEQIBAqCSESiqphGrLrJj7ufHezJRU7nZjgag5EVLU8/ziiSfWG0+e+33vjTB+rDFZ&#10;5UkjYKDZSowFOOb9otci6FfgD7F2BfwIsSiP96QpL0Fa1JfA7XyMPPNXCZBP+X6X2693lONqLMlD&#10;7j8YY85qD4Qsk1nR+/ouVnotEmWQNfWCfOlSHn0zrnz3td94iNVHdSpzeXk1FjfT8Y2MszPxwb3i&#10;lOGN9q53vSuWTP9H6cYNJH3AvxFGGGGEEUYYYYQRRhhhhP/40PWsPOzjmRvt8cd/s/3sz74t9Nb1&#10;tOqin4N69GhwhqWfNLo0ICaur/V99uVhvdYB1cX24he+qD3/q57XLcSuXElrKhDKfvN0ZhCQpV9C&#10;pXvuaV/xFV/RXvSCF7aXvvhl7Xlf+fx4/yVtenImdNnQDaMtrPWAKPAP3AIj1cf676u+6ivb3Xe/&#10;vE1fudzueelL2ouf/7z20he9MKEeKGd7MhaA9gbUD++BZAXXXAFFFnhAmn4Cg/rnvvLKo/6y2NMO&#10;z9LS8dKFbAsgCPKVa6/6QUDRM2BQOlAIqhpL76uH1d/hQT8U9MrlS2nx98IXfFX7Z//0f4nxeGHW&#10;p+3a7IpZeAeA1VdwTfv08e6Xd8u8ssID8uj3XKuNe8LWiJ5z2TVXoJ68fnPbZfmn7Je85MVpRWie&#10;XvD85+f75pdlIpdec/OKe+7OsQAhtTsB5MVLt+TEuLqmVWLkATzBS3IDaIKC5Zm5iIVMz2RUhivX&#10;bbLDe9VWY337MpyBRyVWwnhqNnnH1hYP1b41mautx+4EfvhW8TNXXAevwF5YK5JJFqpYB+MpXMLJ&#10;xLvx3urmVtvwbpSzFvP0tre/o73v1x6+BQA/Pdz1fd/3fe2bvumbbkE1p7+w/nPgB7ffa1eduALO&#10;2aRyO63RQBN7tJ0cHbajQ6fa6sxmgkPADs0G1OQDdgoA6RyQB2oVuAFpWF1xz5TP7wJ+6rgT+CkD&#10;OAQhgTX763kOcNnPrvI4eIMVYrrIxgADbsAbSztpBQFzM9B4bzsP6nCa73b0E7ldy8m2KI+jj9oF&#10;UiVkiokApTbX1jNdH7ZiXLZ2nFqsj926DnTaBSe3YxzTfRegtD+iPQW6P706RERf1CbwbyMmlAtq&#10;7mt4uJ9C6HQdrtX1PjLdj5uOcmMswC3w0fHQrCW1QVsBr9yHcKtocz9MI8c20oExQA7FBsEKsoFv&#10;eaJuCNxs1DW/0E1YPcu/iMRH0xU8k+Y9967Z/yjXIsh5jTkBHMvtFxnX5jSTZQYddXnPQSPaqxx1&#10;y2/syJ2FU9DP86q3gKMFkvVGH42FqzItSnXnQoq5VieLxmoD+EluWDzajNNJwuLaKgC5G7IJvoKS&#10;2+3tb397mqAPt98RRhhhhBFGGGGEEUYYYYTPZrgN/248/WTe/+qv/HLqwmAMXbob6azf2sNvdXkp&#10;AdLLX/qShDl0fQCL1RmIA8oBPy9+0QvbC+LefnigkQggASxpABN6JldTAOqFL3hh65Zkk+2+ey/E&#10;+y9PqzT7vi3OL+Z7L4x8XG8LbgFNYBuXX/Vwu11bCv12frZNXLzQFmZn4l2n0jr0tIM/LrcFDbUd&#10;7NNWLsQsAEG2Amt+g2np2nz3y9vLXvyifPfS5XtDB+6nAl+5fF+6B7/sZS9u9124u93zipen9Zt6&#10;xASmMS4dSs2nhRuLP+APIDSeZbnX23QhGQWop31gI5CmLYCZtvnNRbks/craslvUdVinzZcuXmwv&#10;fclLc4++Fz7/BckYjPnC4kK657L2M+7y4QxccXN/wZgnQNDcgH8gGIs/ZYCzz3/eV6V7c8FQfdQW&#10;8yKal5IB/SJL+kNOgDquv9onTd97Xy+0pcW5zo8O9jJt8RyMAoRzTm/eWDu/n86x91vZoCCLTvPr&#10;sBV1AH51svJG1LsSeciArfZ4dOJfeATmhYMBg0AgPlMuvwAg9sHAqrZ+W8F28KbDo9z3z6m/73jn&#10;z7X3f+Dh9puPfzJX1KeHu773e7+3veY1r8kKucty+RUPDnYT/rHqY923tbmaIOq6vfwODhPqnZ0c&#10;t2tXTxKara4stqtnrP/OGkIMACaQ29vLK0gGwOiU98EX9+USClS5gn5cg7nMAnvgWbmlAj+gFcAI&#10;AB5FR22SWFZmrrk/XCxgLq4F+LS77k2aiXE1Udx+dyN260Ag0aD2Azi45J4eHyUsArO0P6GSvxBE&#10;mwpqHsSEbe9sx+QuhaAsJvRi3QausfxTxsG+cdjKci0igqBNLPsICwHUvpOEnocJABOGxlgmsIyP&#10;3GbMAVdrRF17rp5ei/G/Hv3r82EsnNSszLLOq1OUtYeQiOYj3ZNDWPTFaTsFUIFA75ofzwjalYkr&#10;bc7HKsrQX+UyYXU1HtItXhBOVEdaHMZcmBcfVIIMtAGPfX+9foIO8AfKeV87AD9lzIawA3UJeqNv&#10;CSTP5YMcyK9eciXdc23xm1wVJAQb1andXZbs+9hdtvXRu54lAEx46MSdrWgzK1TyfH/IQR/nX/iF&#10;X7gF/obb7wgjjDDCCCOMMMIII4wwwmcrPHPL0MKVp9UHHv611KGBGzAG/LM/f+1F5wTa+17RD8Zg&#10;uSZtO3RnUJC+D0IBQCzRwKjp6anGnRRwAlbAPwYo9EL6rX0AL168lHqqk2GdHDsxMdkc4LC12Y10&#10;wClupPYXBLpE7rOs6ABAUG12drptrYWOHW3YWFluu5v29neAJcuunbS8A+TKzReoKlAGvIlllVaW&#10;dIyHAKqFuek2EXXed+/dbX6eh5r2r4cuPR/vvLi99KUvbNMzV6INrMbAo/uyTdx7QT+uv1iNNoKB&#10;IBUgqGxjjZVMTjjJeCLHWQS5CuglRIyyClhqK1djYw/Kmofaq9C9uljDXbxwMQ/aoOfTu+nvK6sr&#10;yRsALmAPE0qmEOPtyjjp8qXLzam8rP/qmYNCAFqHj2iXel3BR2OVlpNxfUW0z/x7ph+2smO8hqks&#10;LGjnlQR9jL/EhXn7Q74ixmCp2RYO/DO2xoQhFn4D+pkL/TcenrNAlQf4M57ml5VlAUCwD2MDApdX&#10;lpqzMo5CnskCFoF1pZFc8pxryTNYFXJPL/BpLHi+8lQ0VtMhuyshj6Df3uFRW9/abm/+qZ9q73/4&#10;4fb4E4/H+sErPjXc9RM/8RPtO77jOxLCqawO/HA9OuYey9qMu+lue+D+a+2hBx7IE39BKq6+LAML&#10;Dt5/3amz12OgTnKgil4qWywrPgAvIdTubtYJDhVI8rzgHiADDJVLb0IakCs6KAJYOTiRlq6y51AS&#10;XExAmZZ73dUWdOvWfd16TiTcfV+/7Xb9WvQ3+sjCEfyTBhoeHex3SzHg8ZzK2pdQu4ArAKpbHzrt&#10;ZemWtRuoJB3wUk7Vrz2o7258tNQNzG3FxwAA9JuFoL4DgPrtHe3cDEFd32DGDIJ16zZuv8bDff6O&#10;ttnDz4fOYirgmnVE+3zUjLG26Yux2kjYFfXGe4Ar+Ab+STNH5iUt6OLqt/I8A98KuPntKk3+Kk9b&#10;1K2OnPeo0291dLftzZSPAngWezdlRc6j3MhDVvTRc320KET3JT99TrrbrnRXz7L/Ud+n7vnXAbSx&#10;9Y6+en7tqiPeu6WpeHhof8vrIdMPhmw8ENf72y/90ntiybD4G/BvhBFGGGGEEUYYYYQRRhjhsxee&#10;yX3+gL+nnnqyPfHEJ9s73/mzHaoszqdOnXrxuZUVQx56LxDleQdgi20vdOqtNUYz9mFbSnAF1nTP&#10;QG6c/eBKIIk+S3dnmEJHlU73lU6vXVnm+bfa5uZ4k21EeWvp/cbacCauyhXBLsCng5/JhGlg3/ry&#10;UtteX8uTf7UxjX627C3f3ULLQg1EAq5WV5eyP2LuvQfeXXDoyH0Jnbg1r63aOms++jXZlpfmolzg&#10;jvHRSpudmWhTU5dDd59tC4tOm+XZN3cL8gF/9hsEoco6TTvcr8ZYdeOkDrjAMu01ptrud4EvectK&#10;kEfibujgjKo8k09/QME0toq67HkHrrJmy33+1/shqXR0V8/Mh7GvOVg3bmtr+Q4XbSBMnmQOi/2k&#10;YPsoqo88AI2isTNuM9HnBSckn/ejuA+IBwIuzE/HGF+JPs2EHOEsjJHmGwtKaSxMyVe9h29hOerS&#10;T3Jlro2PNqScnY+lcQVXM8Y9KGi/R+MPBgKi4B+vW+wBtygPWHzLvb6W5R/gbIxA6KWllQR/E1NT&#10;bTFkdwf3Ojppxydn7Wff+Y72oQ99qD35pHWEW3xquOunf/qn2+te97qsyMaDr3zlK9tDDz3U7P9X&#10;VoDgGSs4B1Y48AP88/v6NRZ6DuRwWMJ2h39XryWQsXcfcJN5z87atXiW1l8RgUAQyYSCYjlZLMmi&#10;M4BPB3gdkoE0QFsHMn1ARADIbxHwKSuwnsdegx3+gXys+kT9ACwTYj54f96bQH158IFo3xEg6OTZ&#10;7h5soglyus5GG1gaanv/8IBvXI9Bwijj+CT6uxdpoJNDMNbjvQ7zUliiLX3MTjIizhaDesRuhSh/&#10;P4yEezPw6D31ObWYQBJceVkE5sEeAF703RiAWlx+s10xXu7LSlMEvywuYA2YM47eSTDIAs878bvm&#10;yHgCa7vRLyfK3Fps8SFEnl19GG/VHdG81r33lVnR3EhTP6AK6HGZXgX74gNQoDHbE1G/1G+uCzpW&#10;G917XnX6La+2aKP35a3fPhzGJS0cow2b8Vyd8nSfe6QdcO7z12Uo5PjQfpUxTkeH7aff9tb29I0n&#10;242bT34G/HM3UOAII4wwwggjjDDCCCOMMMJvLTicALQoq6VfePfPt+XQQUEn+uzqCssw+7WvpZ5c&#10;LAHM4Y1In3bPOIlez4JrdYWn22Lm9RzQAWHW41o6OChIH6b34xFiGo5s7UT6Vuq8dEi6ZxnIOOyh&#10;g8i1fg/2bSy3ufmphG90+KzrHJIBRtrdjWaWU+f0XN6ZGbDvSujcdOy5hE+ra2BYtzCbimdr8Xt1&#10;BaSbi/7hB9GHNeCLVWLo+Ov9+dLSTFtano3fK1HGUpa/tEzHDv17q7fHmBXcq8NHjHFnG33bMewB&#10;pwD3ZqejT/HcODo0k3chEAs6Amfes00ZONnfmc3+JheJOnhDgqzGjZ5Od6ej4wKga7EB44w5mGNR&#10;u6q9ylXWPIs9YBT0jedAGtnY3OiwrnsZdldo5S4v8cxcyHu8ZjvGgWyQE7IBArrWYbYAIKiqX/JI&#10;z/7F/OM++gTgGT+wdml5Ln4vZJr24C0O+SBf+jszG+XHXOAS0vXL/fHJSfuar/vadvV6h31iWf+R&#10;M+UAzaJ9Bo0X/iHOLcy36dmZthZ9xik2Qm53Ywze8Y53tA984NfbE0/gFZ9JJ/K032/7tm9L8Mdq&#10;z8Ef7jussedcNASAifvT4+PmxN8ejzoMPHMoBdCynXCN1VpBJeCONRmQdPXa1YQsoCAgpYwEaLEI&#10;V1eY1c6mH7wTVra3nAB7kNaHINde5OM2y6X4/mijdilXWRZqHb9sEYFa6QZ7wIWWFWEHf4QYCATg&#10;1CkNvJR+enKYQM4Hwz0gSLhMsvoJUz/k5NwiMd4XPbPICdqBPf12Wdk5yhn86668yigzUgBPHSwp&#10;uUuDjD5ITE1XQmAIIevDnh8Y7AeC9Lb3dOUZLx++7jLcT0c+jEk3Z0i6heU0HS7I+XGKa1raxQfN&#10;YsoFdy44wFla6UUfCaFnfksvGDcbc4M6I86gH/No5rmffvpvvW9h+O0+gV+0a2u7u96KuagXOtl3&#10;3/fbW87f2mfhZ1/iWuW6+lBKuxMUVh7laHfJnqh+z5QpP3lkoZllhkwpx4k7fTw67PWXidq7EZjc&#10;iGdb0Z/D05P2lp95a3v65lPtqRsD/o0wwggjjDDCCCOMMMIII3y2w50WS7/+wQ+mDmeftdTvQvej&#10;29EdQasO15bazu5G6IGMRGzztBm63cotsEPPpkfbpkxecWOdDkj/6/BvO3RBkQESPZC+yPvM/vqg&#10;kRNa6Z10Tjok2McFk75O16ZT7oCNG8ttcWmmLa/MRzkMWiLvmr3kWOZ1b0L6uRN3tR+4Wo52zsxO&#10;RL+m4/3F6AtAuJRlrGQfZvM5qLe4GNflycizEn2Vby7qZvk3F3mn8/nyMkszrrUMd+YTLIJTQJY0&#10;/TcmIJdxMRbSwD38AjMB24wXFoE9sPxzBeL02VUZrBC7Fyh32u5FKW1xAYvQhg7hHFaa3n8xhg5U&#10;ZSXI3XpuljVbB3MgqrQEaBH1fWNjte3t83IMnT7K1M6l6NPlKxeavflY3tlnL43FdkKHj/Hd3ern&#10;NfDWtAUYfoGN2GJMf7TVWBjjzU0QdC6u5pOV53y0zXsLGY+PcZGYo7TW63v3YQUYkPlzXYlxMp/G&#10;j6WfE3/JiLkmL1iKvQ1TXiJNuzpIPEwrP8DPtmTFMrAzAFAZuQXb5ctp5egcA+/hKevGUzmxNg6P&#10;jqN9K3lKNa/ehx/+QHvqqaeeHf7Z8++1r31tVqQwVw3QMNDFPmkiOATaWXwspEA0lnMgWsGw9Fs+&#10;t9Iry7wqzym/OiJNGQYeyPIeQTLBBEM6oovk16m78gFgAKD0NB0NwZHPgl8HkGLSTTyhSSgXz/a2&#10;NpPudgDXQZw2K1M92k64Cezxkfr6/oDSAEBg8+S4HzyiH1xDjYE65QE7/dWAeac0dWQ7oj+ER/vl&#10;IzgWARou3aI4PWGlxyVVH7r5rithQ6O1UR/EhFIRqw/GTH3GjJD5C0IXpA700G5HUDsll7D7ODrA&#10;g+Vbjn8IVoelsQCArUjTLzDVM4vSR6l/mFbSxJSfefma++B2s9NOtgl1wTvvaAvYBgy634/5IKDy&#10;Vaz66yOqXFTbVVpCw2hb9UmUrrw74Z8yqn55vFPypy/yeubqmUiuxZ0dUNEH2Rg7ERmYPcjo+WZ8&#10;OPIgl2j/173m1e29v/a+dqM9026eu/7eGQb8G2GEEUYYYYQRRhhhhBFG+I8Ld0KL3/iN30g9nJ7o&#10;CgDS/Rbt6Rd6HOuqhFhboZ8f0WtZ522ngY30Dv+427IyA/16Oh3c2QaHh4xpQhfc2kh2gAU4O2At&#10;dEe6JEDDeATosb+/vQBtacX4iGENHbNg5NzcVFrubWyG7r0Vem60CQwEj/Ig0eOj1EW7HtwhF2i0&#10;uhrvr8y31TXvLsY7DtIEjKaj3A7C5hem2/TMpdCVL7fN7YW2vRP51mfj/anIMxX5J/MqbTPKWFlm&#10;PTidwGx+zkEerAKxg5kcB78ZIAFf0hMMnnOMhHWb0a+FuVs8orMZB4biFx26GlvlgGnusQ2sA9Mo&#10;/lHWg9gNfTt1evPGMm51LS0tjSfjJdundUMdrsasEh04u9729un/4FpvO8i6scnYicvvfOj+28ky&#10;8CosCrvJrdCiLmNdnABLUG/nTlH3tgNewcDVKGMr5gdrwp0c+rkc7zoJuht1lbUpI6+t7Sgn7smE&#10;8cCDQL8OCLGN5bjvW9oVs8BFEkhuMkLaSVlmWGYbuzSa23WIbmcYDPGkYRRORbZHpVOGlScdU/M+&#10;WcJGdqLPu/G+9He/+93tAx/434B/P/zDP5yWf4RbAQqsCKIwd61BzL32To4TioFoACAhALgKzsnL&#10;Ou6B6/dnw50AfHra9+hDMMuM0WCBWITHANXgbcVArsdvwmfQCVsKTExQQTvpczHABLabbfaTcEE8&#10;pqjyyKt898oSCW3t/6fNZRHYD/iwZ2DPr0/6J08/qIMlWIdKBBIJV0aBz631tdzIk4AnjQ7hkMf7&#10;+kfAatHoB6G1IAiaNBaB0vVLX71nvEs4vatd8uqf3/Loow9e+urPzSeQ81eI3OcuFhI67ONobi0A&#10;ZRIKz3ysenoXtg7Dej8tDnn6h64TayfyiAS4IkF2ld+iqlNolFULTZkF2xKoxaLzjgXgI17la7s0&#10;75QcusqvfOVor6s076hDmfXRlaY8zytf/7j26HkePrPdD26RR37P7AW4vhofl52Q4e0Yjw1u3TaV&#10;Bbivtm/+5te2D/3GI+1mLCLL6MbNfh1hhBFGGGGEEUYYYYQRRhjhPz4AFlx+C1wAGXRC+8DhCbz/&#10;6ISpW57Dum5AtBF6bd+vDhugl9OfRbqziBXQ+TuQCj38YLsdHHpnM/XxNLYJHbm78PbDSdXNqo/O&#10;Df6sxT1QRX+UJ/XS+O1whomJi21ufrItr8wlzAOFvNMPdejedSL9s+usvNCW2tr6UkLCFdZ7EWdn&#10;L7fpqUuhK19u8wv2v5tL+MeVd2VlJspgVUYfn4zf0xmXl6ejrrkYF6CL5R0+AHx2dmBcNjdW0xoP&#10;hwDXak/BcucVy8IP3JPOdVf6nRwFfwENpeMa4F/PN588oxiOeXFN9+oYW5GREs4A1KXOfw7swNQ0&#10;Iorx7HDRWQCz6bLs3hh1VmLedhII6mPCR4ZTodfvRVn7+51hKds85lwt4zT9HsQz7rXvH7np47MV&#10;/Yv5jnkqXqM/4CxDL7xFvuIvQJ958Vy036N0kBdzKIMojKP260smQZY2+tZlZCGt/EKuMRnMo7gH&#10;S0Aw1GEfDpcB/zxLHhWyr/ziHwcHR9n3+++/v/3cz/1c+7Vf+7WEf88W7nr961/fvv7rvz4bUNZ6&#10;KuzCCXydW0TFfYK/077nnQM/+imzQBULt05YTaB9/u6/dr057EIZnpVFIPNZcOq2EK5FR9yHIEWH&#10;Vhbm23oMCgEy4YSr+6sTOsCt7zGIYpsUppryoPzILT9zk2hisp3HHdAx43WqL0EucOe5NoB/9uDr&#10;H4ytxiWXS3MCyb3dKK9DIqTW1TveBeDU5Z0UhKjbYrFoCjbKC+jVh4f5rKvnBFsZytIGZcgnv/Go&#10;+0rvoPH23gSuQCUT1BSCVeA0hPjcWtNvH7D6K4l+5McyFpx7821OnKacCySE6NZHLASJQAF1rj64&#10;hPbO9IJ/8oNpnrtXlqs2KZ+gF2zz2zNlyK9OZbD4q7JKqN0T8ipTujIqXZ7qg3bVYpFeH9Uqp+pz&#10;L496tQtsnJ/XD/sCxj8c2wcxxvHO2mY73A35icVkLJ32+2u/9nAsJLZ/7RYEHPZ+I4wwwggjjDDC&#10;CCOMMMIIv/VAoyqtqsCf63t/+b0J1hih4BT0Pvps6pSh35exjcjN1pX+XDq53+XtB7AtL3N1BWls&#10;9UTHln81dfS02Ap9lM5Iz6Vf+s2bjr4NyDjkw+mz2gRUMSCxvdZ8vAMsrawtJqiz75/99jY2u7UY&#10;MGS/N4d9dF2WZSErwGhn7hnXD/CYn3NYyESbnbXd1lQ86wd2cPudnLzYpiYvRLtm432WfwBjtDXy&#10;g38s/nZ2gMvlBGNzsx3+GYMO7brrLAOq8iJ0UIl8xspv19qvr/YpLGMksUPCns/vzmT64SvdKGsr&#10;8yjDVR5pPDP1nU5OF+cVSr8vw5zS7+nnxhFcFNdiDM0RIAf0AXIJL1d4OTqog7t1tx5c4zq8bku2&#10;zhMARXsKAn9cfpcWu7cpjoKhgKHer/Zra3EbsrS2ymCpH9rBShPXSXmL9/Er8iKCvOYROzLX+kF2&#10;gE79JUvYQ3EP7UpLxf3O3/Ich5DpZCUxHgUGwT8nHL/85S9PI6viH64YBkMqZcvP+m9nZ6+95S1v&#10;ae9///v//ZZ/3/Vd39Ve/epXZwXII2u97hrKZx646+6tV8+O86rTOWB5IIX9ALtFIJPFNFeM6N6z&#10;dDM9bzzgZzJMACC1w9wzBstAK+8o8hwjtSEUfhtsEwysMbVM+HdAUAA7tHQ7yt1qW9u3qf32DogI&#10;+nHtdKjFbjtDUy343b4fn0k12awWLQKTKx/410HeZtTRTwg2eQchqAWUALO8jzZ3aOge1Y4+nX9k&#10;KhJ2acZPf9S9sd4XTJ7oe2ySdxOsKivbkK63QKB+uu/v+q3NKXDRj8PIq901dvzuCY73CUwKU4w7&#10;ym0xgX85J5FHOt935NuC43tOgBJwxqIzVyIrvDvhXH0EzSFh89vV76TYEY2R8VFuX7idRruWpZ+y&#10;PJdXOuiXdc3PxcfN4gGD+/5+yhelKacAXwG8+vi7V18upngO+lU7PPe+evJjEO96Tx5lr/jrg70c&#10;NgBR1pHH8QEPOQk5JY8HPkqRF+x+5MOPtBs3bt4Cf/2/n3mKzggjjDDCCCOMMMIII4wwwgj/YaHr&#10;Vp8awItffe+vNACOIQpdtlxHMQXgxb7721wpQ9dOY6JzfV900EPp4wyaWPw5QGPr3EUYQ2BUxKIM&#10;xJKfjltQJQHO6lq3Vot6sY2F+YV26eLFNj01nUY3DpPEObQRBNre3Wir64DefNuKsvcd2hltqBNg&#10;5+bt20enxjD2U39lRVZurQvzU1FO1O0gjw1WfHTp+Tzc4sqV+9rEFfvcXY42g3r21+NxCM4BjYsR&#10;l6JPrO066DIOHcx1bmDMuqVfh6PgH1Bn70OgjzXgHOA1M5XPO+xj4ceCLsYnnskPHvJSdM+oCYjF&#10;M3ALZcsnf+cmjI46n6D/08Hp5PR3DAJUdZ9jGGNurBZinLAg88NAi5FVwsBzAMjNWBqX6tzKKyFf&#10;B2xpDLXTXWKBttL/09Mv2lxGWphNWTcuxXzbl9C5E6BsN8Tq0Lbcs0E/oBHkE/129awgoKg9+jE9&#10;ySWbhyuDrm5cZU9Dhlh4jfYwjCNXjLEwuO5pi60dZT+4/AJ/uWdhjFGyqJBFEd8AnTv824lxW2pv&#10;fvOb28MPP5yn/T4r/HvDG97Qvu7rvi4HpOCfq8rt4Vfgz4EYIBrolDDqEEHvtPLs7FrEq1kpyz8N&#10;MInulaUzoFTCoeikziqX0NTiJIwFFguGqYvlnUm1KPnkHx3H7931vIJ/27F49w/iugMQzkfb7BcH&#10;BJroTm6VZdGzsPPbff0FQH2EHfhTBwHrbsAE0SLvVnTZr4j6oL3aXgCufltgBMjicLUY6hlh0neT&#10;Bn4SrL53ofbZ3LHvu3d2fByTfpQTT+AIpY8W+AfyEWwbZBo//eoL8jZQA7hcE26FcKULcER18Cs3&#10;N4TR4uqCuJWCZX4SbkYb9ffOv3hYpD5MBGxhgYXeYv71pYAaoZaXDKm7gJs8yukftQ4M7wSIDgxR&#10;hvT6EIjeLfovv/c915aCep67lrB7JkrrststAv3u+/qtfEr7vGMu1OW3Z96xqSswal+C4/hIHYb8&#10;7ZHDkIVf/ZVf6adPic/c/Ix/oEYYYYQRRhhhhBFGGGGEEUb4rYc68MP1gw78CF2NLnjt7Gro0Iep&#10;yy4tLKYOa7sxOnQZIdGtV5zuGhG0owc6KHMJcFsDYkLv3d9qu3ss8PohD3RtOjsoBHix9KMj0hfz&#10;kMzQv5VLh6U/zs3Mtplz+Jc6a+j6dPayBAOLACzgiL4P7nELnZ6ZaJNTl9OSjOUYcNT1bPpx6MDr&#10;UcbaQroNu/feUsT5aLvTbRcXQ69enG0AYW/3aptfmIqy+qm0DgsB/xhNsT7ECXCDbqTEQ9E2WLZP&#10;m23ToYfPAXmhhxsrDATwm5q8kukgILaBa+if2MemnzcA9hkHQJMVJNCVlo0xHizW0iV2OdoSejUd&#10;3TgCcnR7kU5uLOn77o3D/Kx3Ck72vQTT5TfaLE393fAJ2O37ERZ86/APkFxri7z6zuUjY8wbzoFx&#10;dJ6wnYZgxqXK9k5BOaxmZWk5y7wT9GW/8aVdALpb/pXVn2i+ultx94rEQvQVlGQdKk39GAxZVT6m&#10;Rr6l4RZ+kzty7vnUxGTKmrExRso2Xsk/Qr7JON5WY/hTP/VT6SoP/t15cE6Fu77xG78xAYqC7Mfn&#10;xBFXBaKe/KHthecwDMAMhMr0/YNoHIsyZPIkFt5JwjHQSmMNsN+5GONqsO0hBy7plAEHzsrMEsyS&#10;BmiJ6nIF7Dq024jnkefsMDrHes/JvVxZwTo0dzNPxjk68i5fb1Cvu/4W6LszqqufVAyOdcu99BmP&#10;q+fVjjztNybkMPphQkT9A+KKgFsMYCEYSAiV2RcZs87upss9GgQ14eXr7pRbwmDCnWAsfccYEYg9&#10;dfsrRXcp1hYC75hqv7XfmPmgWGjmy+IRlSemJRwhi0XnryTG3VybE7Av88dz9+bNnFo02tQXrQ/N&#10;dAquvD6CwJ8NSj1jsSftzsVLjoA0wu0vNOCePovAXoFA+Su9IJyrZ9KUpRxCXFGZ2q9v8lgktdml&#10;96vv4J985e6sfZsxX8bIM6dOK1sZ9WHvJ1vbZxG4tV9Bn8c0I46PG//8t/70W2IRPd1uPnMjrp96&#10;2u8II4wwwggjjDDCCCOMMMIIv/XAWunpp5/O+4J/jJPoiNfyPIGz1O3ozXTYs9PT1Plqz3vXtdAp&#10;5+fnukFH5HWQAotAsAZHYPG3u7uZB3I4AMRWYngAELRKXw09mJ5IX0wDpigXy3Cqb3fvXUxdGdCh&#10;+7IaA7q4BtPL5+ZmE/CpjxHT2jrd2b59oRsvTLeFxdnQazs06kCI/hvlRXscFALocQVWxsxMPxAT&#10;PHSybR5yEeXsbjMIsu/9TLzb4V15MbKM8y4Qhr2sh16rP+pidQjUgX/0eYAJGOTmimOsLoeuv8ii&#10;bCahGJ5BPzY2YKAr/Vh/gSlGPNo3Oz2T5YN8rCMxBCf5GqeCpGLp9fRvv7XPfbIAJ/3m876FWoeq&#10;3fKQUZX2pGHXXt8KLYFtjLfDNXAAnCEBJ+AY136gp4NgAdr17Kvyd/cZvR0n5NN38BKHwHtwEjKk&#10;LfoG6KVB3MlRtLcbl4GB5sycTrGcjKt8BQLJKk5Shk76yRgroaL2ka2Qq+RiR3jaUecV0QdjwTgL&#10;BDWmVy5dzjh5ZSLZin5iHxgH0EoG8Y3iVA78ePTRRz9l38w7w13f/u3f0a5fvz8LsLBe+cpXtoce&#10;eiheNhFdgAiTe4ALkLJpJcu+PBwhBvRgLwbqELiLgYkOpIVcNFqnUE1pwJIG6ZBnWxugHUuz7tYK&#10;ZInKL/BH0Op5+ubvbSf0A/u4/3Lv3dpkLroRE3LQDg6dgsuMU/s6NCuoWHCul9X30VOHK8EhXN2U&#10;1J6BPZ+JdpyzdoNKrim4yG0ImsUAyLkWeQb6lC8qk5AqM/dDjDHQ//woxSJYXOpurxamj4txAUjV&#10;BTylcEcb3Su/FmCNST6LqwVdY6t9oJjFZ0GLfNwJe34QIw94CQQSPAvB3LDi9FHLI7dD0KfiozAb&#10;AmZxKkN5FqV3/CbMTv8FBivNIie4hJLAe0b4pRF0Zemva32A5PNuLorIp+3eV1e9J5/FLEpLYY98&#10;7vXbdTP61mN8YONd11oI2qBOaaz7pLvXhsrn9KU+Z1yZWRDutUMmt7EmDuIfleuxJt7zy7+U4O8Z&#10;8aZ/lAb8G2GEEUYYYYQRRhhhhBFG+GyFgn8Axs/89E+nzkaXu3b1WvKK9PDaYajTvfJAlQRMoaOn&#10;hVfEhD+hcwODgKG8thJzeqtDP2wRtrsrv23JuJv2bbsWgazQgdVJJ6eXOlgTiKGL0jPps5MTE5lG&#10;V6W/06Xpp13n7ZZ/uQfgij3tGdAspCswq7yV1YXQTxeiHFZ0jHc8nz8/8Xch9wu0ByDQxOgG9GH5&#10;d+nShXb50n1tI8rc3WbEY7+6Mjbq8M9ve/o5mCR1/xgD+i6duPRiVmTAXHICFm7r9G6MI9oR7V6P&#10;OgE2zGFuFsS7vScgHgEsTly53C3SYizAPuUAXOpS7r333tsmJiYj/2KOEyCHf7iCXKWHswbEI5Rj&#10;nMG5hGjLS21mOsYh6mS96Kod+srVey/apo+MdrAO/cEVlJMemzEffb+/bq1p3uwL6N52Y8ZdW1h5&#10;soT0G0gmJ8YMWOtGS4shB1yIWe51S05X6eYU/DPP0kRQkLEUVoKF6KO2JLOI+cgt8MgLNhZ9J58s&#10;Wsk2eSNL9kM0DnjMfa+4t917zyvalcv90BDjljwn1kC6wJ+XV2vkTW96U/uVX/mV9vjjj+ca+vRw&#10;14/8yI+1b/3Wf56ng7D6u379envgASf1chEF0YCmmBjWdbsWC3jU3TpN5tYGizLEvcc6zVcHXUUd&#10;qUkQNdgAlhuucgtwAX6sC4GtLsjdP909MNj3HrQPYZRzLvSunoF18ikTyFGWcgsssvSrctUln7J7&#10;Hdx3b8PGbBPAdgDE7eYAmxyQjkDUXn3ybyLOIXgWg7IL/oF+KLV2AKCnJ6cJmmpMtqMMY4H2GjfP&#10;7AX4wP3Xsj/aqHztrPs7gaX65eMeXGXW5FvY5qigncXEnNVvc6M/8lkEZRGonwSS4CxEfq7BJUgW&#10;MYFTlujUmsuXL2e6Oi0YZSvHVXoBN2nKyY9z5PXMwqyyLcL8y0pE5Si/fhfgk0fUR+PUZSjmOaI6&#10;tmJOnO4jr/e9J5/fG/5BWN+Md/oCk9bf2bo9r7sdCu/HWKL++yHTB6cPtIOrD7Xdswfag1/3De29&#10;7/9A4+wL/rEAHPBvhBFGGGGEEUYYYYQRRhjhsxdYLLH6u3njZnvnz74jwQ4AdnZ6ljrzUehudEH6&#10;HiOatBhbWMxIB6Zj0vVEel/q3dtbbX1jNV1+7SFH72f0wV3W1R5zZWF2JXRcIIlOm7CIYczUVN4r&#10;3x5sTl+dBLdCl6VPF8CSt67eAYeAIkBvYXGmbWyuJACcm3NCb1mJ8bS7ks/r8I9uNciScCUNbLph&#10;zUS65e5HX7ZDby3DIKyBHsv4yWEcC+dWj6X3M2biGkpfXl6mf3ejmtKvwSr1MQTaiPFUnnMG1FGG&#10;TtIAOOOTVoxzs2l96X26vXsWlsZavTjBbMzb6up6QkJzlG658Qy0Yl1pfsyjNOPYYRsPwaWEsPOg&#10;HLYSuvxczH+5JEvDQ9Spn56nW2y0Q7nYBrCmbWRhOa7zuXVZZxvm75Y14sZGtg0XqLboA26TrrmY&#10;y57twvrhH0BfuXU7BVh6gtMYq27B2eWv2Am2gWkke4h25nZsBzxoj1JuzE95zwKC8rAGxDG0F0R1&#10;6MelS5dyjJSrfO+R/2Il+If2v+1tb2u/+qu/+u+Hf2/4/je2r/36r2uHR4cpFGg6+PfAA9fbyelh&#10;LDAWgUdxz/X1ttssyri+uhENdbLvQ+3o6DT3/bOv3CGYtB/vxn3uHwhMxeAVrEFUWeMppwAWOAe6&#10;ESywK92L47dnIKF7NPb6tbMEf557x/ubMUnMIw2SgTyND0KBRLAM9JP/Vj0xQIAZ6Ndh3Vrks+Gi&#10;+g5iApgGd9/u01N773WrOhMHFF2/djXSu4uy91dCABZj8i0O9SpHH9QvKku53iVMzEmdiKxckwVA&#10;AZfGxWaYLB+PjFmUo3/et+hqPNQBLLrvVpJ9oSXA0/YYC+NMGPwmxEnCz+Ed92N1oeRJ6SO/vBas&#10;BZDg0GKyUM4/XoTPh6d+E0DCl4IcdRFsY1TCZ7F5pl3lZqv/6lGOD7h25aKLaO7k9R7BrnEhP67q&#10;VZ900TsEX10WGZNf1nrq0RZt8p7fDvXQfmnaYJy850NnoWq3D/ZK/IOxveEvN2ft4OShtnv6qrZ5&#10;+rVt5eCBtrJ7tb3lHT/fnr7pH6NnHPc72N8II4wwwggjjDDCCCOMMMJnObD6AwDf8573pB548eLF&#10;5An0VfodYxw6If0RVMpTeC9fbtPnXmlrdLvQK+m13D7p/t1qaym9B50dYK88J8fS4QtyATr33Xdv&#10;xPtSf/Y+zzhtUJ408Ih1IOCUkCeudGORxRcjGe2VjxXgyupim52bTLjHrXdt3Z58M6GPdl374sUL&#10;adVn/zwWgBgEqAQwcSEG6+i+dHkRE7AFmf36AECQDJhjecZijtWYMeAduL6xFnX2bbnoyEvRF23O&#10;cYkywSYQEvjEBHAV47C2ggd0L0fsQVSX34y47KEoPx1eOZhCgr3Qq+n7yvfbHGlLtmej6/7S/a68&#10;fi9pd+jrxjVdnfUp+m37LdepGFfWlqCrMQDv9IN7LItChkvgr33wyEYZMYng3/TsTM4dBlAMQ9vq&#10;sBG/V5MPLGW7cKzedmAQH1lM60vu1+at9vwrN+CyCuzAtp99UDKEQSS/WI9yonzAGmjVbvVK5wJM&#10;tqVjNcbEu/fcc0974Qtf2O6+++5kKKvxzspK3+6sx152cY6f//mfT1f5J5544nwlfWq467u/53va&#10;q772azo4ihfBrgcffCAt7M7OjvKgj2tXj/NEHEAL8EqQtn+U8ezkart29kAM0NXc948VGwjDxRUI&#10;BG+Ui2SaXIPBnFEZiK3ovkO9EJ4YSOT6Tjiozk6zd9sD16/Hs5McHADLhov2yDN4BinhXzz3jvYq&#10;Q/nuQTTleVe6MsE5pr/2NuwHfTDz7Okm04EjXTBY2PUTWQomWnjaW5DPe+oBK9XjtzoJgbb7OFkg&#10;YBi6a8GYtARvfM+PjuPdwxQgE68+m2kyaVVWh3/81rnwbsT4sia0n2G3+COoSLpytTeBY5TpWe9z&#10;t4Qr12x5CZv8SaBj7txbJOAuej4bC8WHw8aYPmblu14uvbWAHa1dgq1P0kT3+qxtJZgWVS7WWGjS&#10;laF+0TvKde89V+/d+QEpUGjcvG+8yFWNQS1mcyUtF318UFL24h2yuZ6Lzx6PzL1jMcazVR+YtRiT&#10;7attaeer28WVB9oLZ07b//NF8+1v/L/uaa9/45vaU5jfjWci3hzwb4QRRhhhhBFGGGGEEUYY4bMU&#10;WP2JBf9++Id/OKEHCyhWUzhC7eFGh8Ma6H30xLSMmu9gZzn0Z/qmmKAJVAld2h58jH6cxOuQDXvK&#10;9f3kAMCFBE9gHJCoPIwhD6GIezqwCMrwqKOfKp+HnfygHyOZsvqbnJyI/DPp5muvv6Xl2QR/rnPz&#10;9svrW2wpz2m+foOPZV3G0oyxyo6t1kKX146EW9vR/9Bd7VWn7eAnQJaWaKHzMuBxUIh9BMHE+QXW&#10;hOfpUR4dvHR1EM0eifZEVD79uLgG9gAEAoug31y0R31pmRfjxeqO4RKmAIQaD2UzyjInqaubs53t&#10;thzv2EN/cWkpoah+yFNzt+TdKM8hIjlnUU6CPTq69q51YGi/QmNPBqZjroydmP2PNmAbOAbIRg7I&#10;A7deELZD0W4NiEcUi0jGsL+X7fSs2AT5MheAnyvohw/hT2SpDgFxFVlYitiJPoLBysMtGCUZl9pP&#10;0rjor/oxG6wo7/cZc3VjKrL2ile8or3oRS/Kq35iLgCgNruKxlnUn5/8yZ+8deDHs+7590M/9EPt&#10;ta997fm+fB1sPfTg/QnfHJxhb73jI/vVdcs4Efg65ebrwI/Do3b19Gq7fvVagitgBnUUy5KQsAJe&#10;foMxHQCCLt09t0OtDvr8JtC9/qMEaQkKI699CLknP/DAAzmABkjZucegD0FMlPrBP+97z/vKBgPL&#10;glB6HfbBcg/4q70N+cl3d+LuPsyqTpkn0Z+cjBCCKlMdVQ9wWe1Vh7L1w5VwFJg6PeuHqgBtLABr&#10;spgwmwP9IPAoPGBXpsxMlR1a4S8ehKWgHQEkYPoOtBF0wu+5vAXzgDCm0mn5FvcWXApe1H3LAhEc&#10;BMKiLG0C/i5evC8WssM2VtPU2ELxjDBqpz6Zi83NvlgIovm1+H30OqHubsgFBT0nnN6vD4MyLLL8&#10;gEbZtUjqHVdjaL7rHfnFvvA6RPXbu/rQx4hl4Vrb2Fxt2+YEFLU/5Z79JfthMCfqjmeHUfbO3kmb&#10;W7va/vHd2+2Lv2Kx/bd/91L7M3/1Re1Pf8H/3L7+X70x4V+7AQB+KvxzO1jgCCOMMMIII4wwwggj&#10;jDDCby0U+KsrN0Y6IK8xVzoe3VCk9+V+fnEFA+3TRjelF9I36a2lg/Z3uXTSI+3nthDpnUmwsGM5&#10;COLRQ+mvQAt9tXRM9dFt0+oPbDovVx32tGOxRo/1Dt1Xe++99552ZeJic3Jvd/uNOham2srqfP6+&#10;Df+m06oMVGNNBgQCedLBKltXlX6t7NwTb6UfpNndTlk02iMf6GTtqD4ee4x15iIP8GWfv+l811hU&#10;ebgBjz98AYcpKz8RxygjLABQZCEIBIKMGAXewVAJeFuPK4CaOnjUkbxhuVvJaZPxMXbpEhxjVvNS&#10;TAe3sK2cdqWL8Oq5ZVxE+j94lvsHxhib87mF+TYx2Q/CUKc+ZZkJh/tBoPoGVDrJmOUirgEEegek&#10;9Y7y07go2lDlAM15HkLkB/9c9UPERciSsaz9/shUGnwl9+lnEJgTPAMD0179VFf1u+rWTnLZeRdj&#10;KWl7+ZxF6Ete8uIEieZbGhnwPrn0fpWl/Le//e3t13/91//9p/2+4Q3f2171qlc2prD3X7+a4O/B&#10;a2ft+ICFX4dmxzEYuWefSYnGAGKgX5LczY1PAWsq1TnRibVosMmU36BWIy00goQsb4TwbhpEgxm/&#10;Pct6z+Fdlp0DwkKuW88pX7klMFlfPHMvH0Fk0quMgnx5vPdmp+U2jkywFhPJN778/vn7q19+/TEu&#10;gF/CTAAw6gbuCiCyWHQF/wBBZZfF4Z3WhoTZZJp8kI9lXgLMGEMALu+j7YQ9oVgIm80ejVd9eOrE&#10;WoLkQ2GxItgIsg+eSa8NN9Fwz917t8ZIGwgOq74q12919k0x+55+xnAhFsp9970ihZ1QX7hwb7ty&#10;5VJ+bAr+KU/b+fP3jxfzZz7x3fyZpaDytdm81wexz1OHomKOa4xv/VVFXu2VRx3a6Znx6IuiWyua&#10;c/CzPoZkoo9lfNg3YgHG+45xX46P7PpWfPAPuIpzDz9u10HimMfjkK+rpyGfMd7z60fteZf22//t&#10;b19uf+KL722f/0WvaL8/rn/4C57Xvvpf/lB7ItZQHvTL7XfgvhFGGGGEEUYYYYQRRhhhhM9acOAH&#10;+AdevPe9703dD3SjT9L/RDof/bF06NJrEyKd68/gjqvfonx0RwZFBVLolKl/Rl5ASD1XJq4kpCr9&#10;Urnqptdy5XT1jnR58qAK+nWkiazrACNGNLNzU3mQB7ffxaWZPNCD6y8X4Pl5+/71vCLwB+ABgcCf&#10;CEyCTJ7RzdXjHb9te0VH91z0rmfzCywLWatNxm975OEd9vOfSx7iRGNusmmtt7jc1h2KsQS4OfzD&#10;1l+sBJeS1eAYZbBVEUSbnppMsIeVOMjV+07Oncn0fghJWQuCnFhFWudFvcZ5emq6M6GYF2NrnDEA&#10;424MlZesI/rLAjD3y9vcyvflNffmL0FhXKWZa2XiK4AkMJqsKdoyPXUl+68v5of1IMCY7yag7Pvv&#10;VVvAPxaE3RW7W2GK7jtkJRs98kIs6z/MSlna4SqS0eIwonvtJ4sd7tqujEx3a8K6Aov4y913vyyB&#10;sDnmBq2NJf9dnrvrsnp+7ud+rn3oQx9qTz311LNb/r3xjd/XvuZrvjqB3qte+VB78IHr7frpUTs7&#10;Zt3GjXQz95/jYisPaAbqgSrdp3w+BxGgs5ASxsUkIqcazmwxFxp4eL5QDQaBKpPS9Ri0/RCs3I8v&#10;3gH+0mLuPMpjAHSsFqDOspbT4YPze2l9YQOM/UARYA6IU18He51iEwgn9roH/4A/cXnJ6bu9XSZB&#10;fxFgbS9qq577r19LWOpwDnVod8FLV+OmDPfazjXZmOTEA1PRzpww1nnnHyMwkoBbHKwMWVLKi3KL&#10;YKA0/c8PXOQz+QSXcEoDA1FyAkuoCXMugii/xv/Wwog0V1EbjK/5U6bx8xcHgmbh+JAgz1OxoC0y&#10;CxP8K6Gene0wUPvBPx9bC7jqUq6r+bPI6j11VR7tU7Z3XT3XJoJcc6+dontlmn9X9dZ7WZ8xW99M&#10;a1Z7Oqysx1g40GVnL8Ztpx3uxnxGfQc7sUiNTdQxu7bT/uGLp9sX/P3J9se+8OXtP/uLF9of+ptL&#10;7fO/dKr9sb92X3v197ylPX7jHP7lWvr0BTVg4AgjjDDCCCOMMMIII4wwwm81gBYVwQwwiNtvAbfS&#10;XQt8lH5JJ/R8b28/8vb96qUXECydkg7cIVo/6IE+Os89dH6uzczOROwAyrul9/oNWtnLj3uv+zKG&#10;8cyVLtp1ZBaEswmO8lTfhemEcdMzV9rG5nK6/jr0Y2kJnKQ7z0e+bmzjCv7xuAObQMGEZxvdek5f&#10;5fMbdAKOWIqJBaNYGip/dc2BG7bwcihJP9xEXI8yyojIGQ6727tpIVegLPcRBL3Swm8x3rltmIV5&#10;sAAE/7gey7/CVVi71lbbUvRl5fw9+bpLtX0Kz70XWeXFHOkH3V8sHmBvxToNN/Oud7ia7r+rOMta&#10;jnVxA++I8gOhorJxESxD+7tB2F5yIODT2RFgJZhIFsgFpqJMcoGrpNyoL2JZZJqLPp8Ab5+vcgE2&#10;B8ZdGkBHFoq96Bv5Eztj2bzlHSuP/mBF3IWVZU4xNGWq5/Jl8uawj77XIiOsLrd9H0exGMqFCxfa&#10;j/7oj7aPfexjCdBZ/316uOuHfujftW/6pm9Iy7xr0QhukNfPjtsD104T/plsUM5ki0CaCJoBaiJh&#10;ODtzMAbyC7z0CWHJZZGBXKJ7i9SkmAxgrKCZMq9dPU1gJ60s6NxrQ6egeyko3jdoTiZ23T88aHtO&#10;5Y3nyneVpyBc1UHwlHl2epxgjrDqL5ffWgzyod4pKNnf7lKszKMYo9xoNOq4enZ6Cyx6h4ArT1v9&#10;LvBnkghGN9/sbSNo7kX39RHq+/x1AMfa0G8LpO655aqf4BRAs59BXxT98I7yjU9zV4tn8/zgD5aG&#10;MQfmRF0lfLm44ne1ze9cNBG7SWz/4NQGlxaYj2WZPKvLnMzN2VOhm+nOz3cLQPk8F7Wh6lM3QfeB&#10;VI8ylWEcXAsius+2R7vEGq9ex3y+K7364x1ReYsLS7lgLR4nVa/Hh3bDXGztxNjE+G+HHEdZpyE7&#10;JyenbX33sL14ar39uf/x7vZnvuTl7Q98wSva5/+lK+0PfNli+8/Avy+9p73mu3+qPflM/IPE4/cz&#10;SLrfn2laO8III4wwwggjjDDCCCOMMML/8fDOd74zdUPWdnQ898Ab3Y9eSz+kV9I36YT0R9tR0UVB&#10;HPonfVF+z/0WlSXSJ9fWNiJvd8H123PX0lnpvaVj0l+Vy3W19GF6qTSx/+YJNxfv2m9v5hb8u3zl&#10;vtz/j/svQMc7DSzyPv02DYZ2tqIeRi0dNJURjmeYQod9dPVzA6P4zQtO/9Unrq4CfwuRxiV1IYEj&#10;70eejq5AHc9BY7m6vNY217tVHb6DleA7oF1Z7oGC0stAqxgQ1uG5U3jvZCH1HvjnXbASJ3KegTmw&#10;vx1OQc8vNpBjvm7Lrq3kHbk9GmOmc2ZgXM27q/zeqzTvAmcM0TwDMhmtaQsOxBuUgZf2Yjcd0nU+&#10;USzCe+AiKAqizZy7FxtPY+1d4+/enOlTwVf3BQf9zkNKYj7JDPnEq9RVsFgaw7Xbfe/zWtBPee7N&#10;vfpZGrqXD/wzJn7Lpx/K0Qdelz/4gz+Ye/6V9eynh7v+1//1X7f777+WE7gbAnRysN/uPztu104B&#10;P8CoQ7kCgHUwhskvwEUIDKwJN5F1bPHx6Uk7EaPD4J/JLphTEFGZhEkZfrsvwVFm5SPcOlYL1mIX&#10;QUYD6KoeafKZSIK3vNCJr7IIn3az2FOf37VX3/YWUNZdfatP3juIurUbuMyDOmKi8qTfSAcqjYF6&#10;RPddwPpecjUmxtbEKkfUXuNhjBLsnaeDc+rRP9aT4BUBRL5zE8hzGFgfN++baIJkUbjyrUevzUGW&#10;E/mOY1zOrvb9/grEesa60PMCbcZN2e6lTU/348kJHJJOiEUCZ88Dwqsc73H71ZZ+si4g2a35ROn6&#10;XHnV6b4WbtVLLvTJb/VL8x6ZqfbVu67mvMpxLdlShlOLO6iNfwTWFtv84kxbi3nd2dkPGd1ua0sx&#10;TtEuIPjq/Q+2qdW99mVfNd3+1F95SfsDX/Cy9gf+8mT7Q186337vF0+1//QL726f/99/RXvwO36g&#10;PRFriMfvjZs3h53fCCOMMMIII4wwwggjjDDCZylw9b0TWrzjZ98ROnbf86+Dun5aq3s6H12Rflq6&#10;oqs88jspl1ul3wXSChDRZ5VD5xQLJBWIU45YejY9cyfq22BRFvnByIJ/onvwRRks+UCbgjfT0xPx&#10;/HLkm+p66cJ0W1yabfsHDkMFFPs7rMcAHVfvaTOwp7108YJEAFTXz+nbfa8/RjogHIs97wKMq6uz&#10;8Xwp3Yw3t4wLF9rzrcMWuovy8mL0NfR23AGHKRaDX2AiICCI5zfPSazHvTSRcVUyF79Bz6i/9tcr&#10;N2LMxb6E5se80dFZ9dHnGTjl4R7nkU6PWbCM0++Jy1fa1MRkwrga61vzFn1gqUcGMBXwzvvkwhgl&#10;HIs2bOIY0R6Wf/q0vNjPV+hMZCPHTLnFU0BcB48wrAL4WOUZ97LuM+ZiyZTxZ+mpvvQcjX5pozKL&#10;V2ivNLIl7erVbsSmDWUshi9xGzavYp//bumpHjzs4OD8bIOIDO7S4CvGVNvxmZ/6qZ/KPf8ef/zx&#10;Z9/z77Xf+k3t9OwoJybB1f5eu3p82M6OHWLR99sD/0A6965bmx2OVfSevf82YvDTRFNDYnKPYuJ0&#10;CrRy0qzO5am3e70c5VXMuoG+mDwnsIJ00gggqKbTBX9SaCKfqEwCkpN+bgWm/rzG5G5u6Nd21qEs&#10;sO/sFOyLj0dMoDqkcf3lCw9uJvSL+g2ygbfQCaCDOsC/48jPHRjBJgjZvsinfPWAlfqibsJgQfjo&#10;aLfICk97fUSAP1Rb36S5EnR98cEheBZHugpHvjrpRl6gUH6gi9muSU8SHAuYYFlAfhsP41Rj5N74&#10;2MNQWyqvqGxXgs/FlyAzMUaZqw/1EXRUuBNnNkLo1tf4pfePp1NntItgq68E0sewFrU6LQhlVX3y&#10;aZf3pMkvr3FStzItZmXqi7zGSptdzdNhjElCTnv7xZglON6Jti0bG/75/hqw2da0PRYUOdw7utZe&#10;cGml/bm/d6H9yb92sf3BL5lsf+CvzLf//MsW2+/9S5fb533R3e0P/fl/2l75L/5dh383n2nQ3+cG&#10;/v37apX+uWnRCCOMMMIII4wwwggjjDDCf2yowz4q/vib3hR6bvc6K12QfuhKFxTpkHRB+uKduiYA&#10;VHpuucbSg6UBJR3ULeS73qHH0kmlie5Fz5Nj7O+1rdD/1VfwsK7KA/+6btshEViEJ7AKu+++e+PZ&#10;bFtYpENHmazwthjd0J1tW6X93dLMuwWvRJZkBQb1QT6MwW9AyD24eOXyxQ7jonx7DDrsY319KeoC&#10;joAxRkJRRrR/M8eLy+5yW4r2L0c/PMNPAMLkF9oPQEV9wFmHZzFWLA3jGWgGBOIqtoNbnJ1p0zFP&#10;gKF3HKKKj6RVG+i6tp5jlQez4CDnc1l774F39H5jffXsakJC25g5q8CejA4DwTzMnznJ8wriHZFb&#10;sXl2/gGvzQJy+gH+LUZb7fkHUuaZDlE2EKzdC/Pco3EQ/MFBKTGGwOJKt8AzFwlU7wCdygZczW3O&#10;6wKW0eWIN6Q26QtmoV1YSJfDOreg7wF4wmBsnyxL30vOBDYCguZXeskF60YH25bs40MiN3f8hTy/&#10;613vak888USunWeFf6///3xn+5qvfSgGoFvfgWFXjw8S/u3udFNGDShIB5YkvY0GFfRy76TUo6jY&#10;JGVjolEFm8C/PPAjOungEHm8B7BVeTtRVh7AcML1t4NBwlIWgAbFYBlIg8oF1z6E6jKwBYgsQPnQ&#10;5SS9Gw74CMHI+27qCWoCfCXM+t37wU04Ji3e0TcTq//6IhJEV5PBug5cslDTzDTyWTCu3t2LhbkT&#10;+SxUQo4gmxCCyozVdTXa6yNDEJTbhaUT4YJ/jvAG/xB5AkgQWf/Jrwz9J7zy6L93jYGrmB+gWNQ+&#10;UsblzvEqgOieQGpjwT9lJFGPeOfHzfMi7vb2Y+W3uLjcpqfm29Rk/4Cqt4RbvdLuvvvuPKbaX0n8&#10;tm/Dy1/+8rw6utoHvZfZ90u455572otf/OLMb1yUo8xqf/3Wv4J//hLjmG7AuU7rIUcHhzG28cHT&#10;nvW1GIOtvXYQ42euD0LW1ndO21fcs9z+2791b/vjf22y/cG/Mt/+8F9ban/4r8613/NF97XP/4KX&#10;tv/zX31Z+/bv+5n2ZKyhG0/z+7WYfqcBoNo+cxFrxc2bT8fdZz4bYYQRRhhhhBFGGGGEEUZ4LgTQ&#10;wl5ldf3xH//x1PnopKWT0+kAlPKYK2hHB6Uj0qPphn6njhhpdMjShVPHPtc7PVdOGdWU/kvftbcf&#10;/Zfu6Tnd2bui9NKJqy66vnc7aOynCAND4pUr3ITtFWgbLbAPxFs+P5hjLiGTiB0APaChe+AHBOrA&#10;r0MlvzsIpN9v5J5wr3jF3aHLT+Y74KFyF+btXRfvAIBrXHU7+8BXcBGgkGXdxOXLt0AenoGRAHiV&#10;hqMw/qI74xwJEM9ZydzsdJTTecNatG81xmUt+re+ztpvPb3scBzQcGHefoYOzYh6Yk70xb35FXEP&#10;RkzmgfsvqzYWicYaAPTbvoB1IrB3PHOtOS+rvfm5flqy/morvmMM5mZj/JdZNXZru9mZ6TY92Q9b&#10;qf4bH6cWs3IE5DLfOeQzFsbe/FTsYPC2RySDKAZHxTAwJDJUzIIMk1/epCwFwUXMyTZ6FUFdc25+&#10;XclSwcDqa3Exbuu8L92/9a1vbe973/vS7fdZ4d+3f8e3RcVHOcm7Oyzettu1+H3/1ZO834iJY+IJ&#10;dLGQA1PAuANWb5uxkKJhCQa5C1+/2q6dXU3LK43SeZN0fBQdO+yQyaLRWZ3ni61MwqdMrrLKA9AK&#10;RHI7Pj05TCrqPQtWGQbRvY7XINZiZh6bgr80n+03kTOxGBxxrU/KNanqSTjEyi/6byNMvvAgoIm3&#10;IJBx0M3g5oIPgczJn5vLdAKlHO12X33RL/sFMqt1mo52IdzGQ1kEQbvt0Zdmttv9iOv6qBmrPplr&#10;nchHOd5RHqH3HoE0ttyRgVXkV5lpuhvX3O/Pwol5sGllHf7hmbEqN2ZpBNYiUm/VLc1HzCKqD6o0&#10;eyKAfg75mJuLxbfE9TkW7yKI2S0atVu0IP0V5Cu+4iva3//7f7+94AUvSKjn9/Oe97z8/cIXvjAB&#10;oPjSl760/bN/9s/a3/7bf7v9o3/0j9rLXvay3FNB9BcV7aoyAUXwULtq/msx6bsx3QhZWIq5XV7l&#10;er3RDnYP2+5mjHHMf853tHVh47D9zy9dan/6i17UPu8vvKL93i+80v7gX5mNONE+74vubX/wi17W&#10;/psvu6d923f/ZHv8qZan53TY9rmytOvg8dPD58oWcYQRRhhhhBFGGGGEEUYY4bMRgD8WgCIXRrod&#10;HRSAwwDotvRy14JHdO0CQvRFv+mv9Ge/XQvQFI+gE/vNw49eTI+kZyrH+8r2XLp61Z/6e9ShbDqy&#10;Mj3f32e400/rBWu6tVg3oKn8Zf3Fc046LztcQV7GVoBPwUKxoB+3YL+BpgJ/IijlXWWAiupOELU4&#10;lycM82zEQ3g3YiL4ChCGjYB701MTGZ3Om5APQNrocK8AH74h4iX4BoYC+rGAkwf74LWJS3CnVQc2&#10;Il2ZuEg3puqcxtgy0Ckm4rdxdjU+9H1Q1b100dh51xy6mgNRe1n5JWPa3WtXYw7Nq/zGou9FaK+/&#10;leYsi6snh+1gz56Gi203vTg3YxxmEmDqF57jmmAz5i7PXDjitstNnCz18wTAzIK1t+GffR5B227l&#10;R27IjD6S02Jjd3KYa9euJuPq29v1vSkZlanP/OoDkGt+HcLqPq0PY0zUUWOkDmXquwNyHnnkkYR/&#10;4qeHu77tW78lD65QSUK8w712vM/9F8A6t76LCT2OxoN78iK4Dko43OtCcP3aWV6lnxx18KfDuVh2&#10;dtOaT9p6CNPe+WJbW19LIUj4BpYp78BJrDGxBinydvjX3WgNhE5ljPcsMtFkG0SCoOMlVHlscgyk&#10;E130AchjqkogCSMhVq42e94FeDnuNyJ9NwXc5G/HRDBBNVkAJhA3FwLJ5HQlBptwqCfbHXUq2+8u&#10;+OqKj0q0j2ACUsoqIdAX7qlcf1Fupqv26pPO/FU/fBjmZrqZ67qPFwAY6T4moKEyHXySm2LGWOh/&#10;HfqRwhC/WV7KBwCqVzQ3LOTMRf2uj5ny697iYX3nKs3mqZOTPnQr8bGwQEPQ5wFW48QPnXVk0Whl&#10;rOYiBvn+yT/5Jwn8vvIrv7L9vb/399o//sf/OP+i4rkI/sn3T//pP828ICG451QlH4FqlzGRDgyC&#10;gNIKCJOzg30nEdkrcj/asNJW4kO8E7K0sxUf7t3IsxmLdcuiin8sYn6uzG+1L/+KifYn/sLz2uf9&#10;D3e3z/uCS+2PfOls+xN/Y6b90S+bbH/2f1pof+0lB+17fuyX0vIPRQf/wLbPDW57FvDnH8mbA/+N&#10;MMIII4wwwggjjDDCCM/NQKcRur51s7397W9PXZWuSHcVC8aV7u83nZY+67eYAGl+7paeK9Il6bd0&#10;be/4LXqXDim967C3t+uSpgx5bGmGQyiLblx6rPw7ofcDNuBMWe4pmz7e2wZU+i0CRPONiymw5z2A&#10;DI8p4CN2z8eNhD/KlC912yy7uxX7XVEeefPZGkOouEZe4G9rvfMVDAS8A/0uX7qvLS7MNh6gXHS7&#10;O2+UH++X1yRO4h7rcO/qfXlwEGm2Q8M7el3YQ2cjoJo0pwBjEgVCcQmHjLjHNIyRsfIcdzCmDJCM&#10;sWgu5XMvLx6CgzCOwj9q7optyGs81L22utTm56YT8jH+2duJfnJfjn4uRtrElYvZTiCQdePi3Gyb&#10;mZ5o05MT2W7zAvopr8AfWHfLwjLmz5x18NstM8mfNgF8JVMJKPft18daczOenUZbHWpKFnk1dhmq&#10;/QX9Vi7oC/xx6za/XJKNj7HQT3Wpw1iq5xd+4RdunfYLnn96uOtf/ct/0b7mVa9M0FZuuKdH++04&#10;AVi3kqt0ETBzvZYuuke3oV9cc+JjMjRCxy2q0+NYpBEtmo3o6MFRp+ZcNHVe+YexiABAZfu9vRmD&#10;H+UQJmlFwuVPSJWD1hchK0P16LB6LdISHgCuwGRRa+UTSMKqX+AiwUbGWfyhwuAfK8QH7r8WfT3M&#10;enxgDvbjI4Mwh8Dqq/KUJa7HhG/HgqnylQkeGivjw90ZEdd+wmDytdUVqDJZ9ktkHWgC3QN+iO7W&#10;hvSdGDNw7SCFJ4Uo2uGADwARQbcYCIK+GwsCIbIKPDs9zXGveo2Reu78sGmbcVSGq3qkaYNy1Dkz&#10;wz0YjLTw1/Na8G97G/TVNuUwRUb5u3k0iz7Qr1x9WfeBf8pWl7+cyAP+uQKBTtpx5QLsuTbLW/1S&#10;rjb1evpegHmP0icI7ETeInXwzNXTa21/e78dRF/PjvZiPHbbbozJ5Mph+xtfMdX+7F+9p/3JvzLZ&#10;/sSXzrU//eWL7b/48rn2R/76VPvDf/m+9t//49X2rf/m7e03n27tBtD2zI3PIfz7zKAdDiIZYYQR&#10;RhhhhBFGGGGEEUZ4roY73RVf//rXp84HBtH7c3un0Gd5r9Ff6X50QLqge7ornXhqeqqtrK223XjW&#10;4Vz3sisdmb5cOq9npWe6lq5ZafRV5e4f7Oeef+pSJggDAKrPfm8AEVgD0rj3vnq0d2+P5yOQB/qx&#10;EgP5+qm+gCHWURAI9JEGBgJMrPrAJb/LurAgYYFD6SCRvL3uxTY/O9ec7JvWbJFvYXYmdPe5hGJg&#10;2OwMwMU6byujfJ7JI4J+2IZrAT9Xz9Lw6Tx6R8RGuAoXB3EvP1DnUA/jmPxjN8Zx45xnnMM71+IS&#10;xtqzGn9zZozNSboFb2BFnVvIb96NsTLkNTfAHd6jLbMzk2166kq0daXtg3xgaDxfWpzNZ9ro4NfV&#10;5Rj3mekcl6nJSwkOwVdjbF7qQA73xtc4m5Pb4LaftYC5YDbkpGC1NkoD+PCJq1ed9ttdes29Ovxm&#10;aagOv8kR+TCnXLrdA7+4iPHQT322FtSprve85z3tN37jN9Jl/tlCnvb7Dd/w6gRkQBvodXq4l5Z/&#10;hAAgSwB3DuY63d1MoOUgEM+lu+q4RtQi0oiCc7UwEVAN85y/e1LOKM/kKEe5ylIPeAfOSWMSeXjY&#10;T/ZVnui+THANZtVHCAiL8lgqFuAjnNL0Rdmu4Jz7voFld/lFfQvc2X+QGam2A3NcZw/34wMT90Ag&#10;Qdd+7VWHe3W4J0iufmub9mqXhQhusnBEwe0f2PcGYP4KaHU34BJyVn1iuvOeU27p+mnCxfq4WFSu&#10;FgxLP5aKxhogBCAJZJFi75svsRaOaP7UXdBPef0DxRw3PljTInNf8M+CshC1BXwDFMlBX8w7O/1A&#10;EdZ73HuBPNZ6LAD/wT/4BwkDfcyBvq/6qq/KPPfdd1+6+SL/0rn3SpNPO1y111zrWy7wcwhY9yLZ&#10;srjqdKHjw5O2t7XXNqN/+7sbbW8/Ft/xSZtZP21/6yvn2n/35Zfbn/3yxfZf/Z219qf/1lL7I186&#10;2X7fF93Xft8X3NP++Be9vB2+5g3t40+39tQzz0S8+btmhz3M7+kbz7SPPvqJ9tTTn0n4RxhhhBFG&#10;GGGEEUYYYYQRnguhDv0AAZ1eSt+jm9L7C3S4xwM8oxP6XVxgM3RqVn+eYQTAE8Ma+QsAKo+OSkcs&#10;izE6MN1XpFPSZV3pzsUx6PMFdkpfpndy+y1gA8SBOqW3en9zk4HQQbzjYAYum6zYWLM5kXg53u8s&#10;BdwpuAcAsuRzv+XAji2cpT/3Dl0XdKLv+n35Mm+56cyj3NxDL9qIs+AgYNxcWuM5vbfHvV2GSTwS&#10;GSJttK0oM42mVtfid+c+eEYCxCin4J8rDuKZKzDoHiiUF1+xb55y3Oeef9Fnxks8QxPSrawmn2As&#10;ZjxxCvNhPO+cC2XIay4K7mEBOIct0RwKkofOrm/kb8xkemoy28WrU5tY/znwY3HBPoYd9on4DwAK&#10;BM7NTib4cz8/NxXvdetK8yCaU3Msgn/GecNZETE3NffS9IFsdRDb9+XTJ/f65Tk5uvMEZ+DPu4va&#10;yG07yjfP5lE5JQc4EZkruSPjFY3Jm9/85vahD33oWeGfNXXXv3zd69pDDz6Y1nZHB/1k3xPWaidH&#10;zam4wFVZ4BUg5CPtpNjTk+Nbz1nCKaMmo8i8hug8d1en/J5GGhAFyOhgktYQZBtCMrc8zhOGmfIC&#10;bt0XO4HdUT/9xAknYoEf5QBlLA7Bs6MjH4Kerq399N6NFHgT7x7cS9/vqOfqmf0IwUakm49+N2sl&#10;1EmuY0JsCpl+2CGUTGETeEYdSPpCDDz3Xm7RgN5O5OvwL4QiBGArriwoUVztsghmprswMbFdiSur&#10;w52oH412Og/ffD7zqzluBHMjYaPFy/+cCa9IAI27I5+dmtOP3g6BjLHmrpxjgoyHMGmrBWFcurB2&#10;01R/paiPmKu5M18E08eqzJnrw+X0Ggd7XLksbT4WCKFkcmu+WNsh2hZvB26sAO0R6ECPl7zkJWnV&#10;B+aVey/Yh16DfCwD/XYvv3rBQgeFAIYFJYFBAq+tfpcpsPp8OESLQf/43pNJH+/N9WhTtGczfu+S&#10;A+bNu4dteuW4/Z3nzbX/y195efsv//pk+zN/Z6X9n/7OWvujf322ff5fnmh/4C9fbP/1l0+1r/1/&#10;v7k9drO1x2/cbE/d7JZ/vxuCVnziNx9vb3nrz7aPffyxnjjCCCOMMMIII4wwwggjjPAcCwUuwL93&#10;v/vdqfPRA+l4GACdtcDbYujMDISOjxkD8Rg8bJvbm20KeAn9l/5NJ8YL8hyDKINBDyBD5wWVChqW&#10;rlmRPkm3tgWXE1V5M9K3u4HLTuqfaZUX7ymzoBBg5MqtF7RxtWf/2qp+MBDiWtstA1fzcAyGK8CW&#10;+vu+ffT86emJNjl1uS1jFLarWu1upqLy5cFT1Kduln8gVYEoY6NtoB0QNnHlUgJCVn8A1+IiKz2H&#10;VwBNINtq9A8z6QeNugf/KmIpd54CjE0Ahcpm1HRydJjcwj2G4pAOUK57Ya62manp5BHGKk8HTjgY&#10;dfB+FHk6xlgktIx2GxcA1XZr7un6ZKGiMdU/uj7mASziIOqdZSzEoGpHXYvp5tz7PRf1dB5kDFZi&#10;bLe3GA2ttJnpK+3K5QvRrm4dic0YX3XXOAN23WiLRaB9HftcYSz1THu8k22MOQaODw+P4r4DYbIn&#10;jTzv7fVYnq4Fj7EaZZKJyUkHowLQXIS7GzHZI4fKda6Bsi9fvtLe+MY3fobbb7nSC3f982/9tnb/&#10;tevnB3p0992z0+N0l2U1x/oN7GI9xyoQuQW4rl+9Fu9du2WlB0JZVCZFZ+6///6k42lphmwvRANR&#10;zlg43bUVfd/OgV1ZXYgFu9euXYv6Tw/aycl+/t5hnbW33dtw2N1pQcGHHnqgPfjggwnUkNK9WHza&#10;nb9jMvfjnduUej3aDNxtxSQT4A7+NrdioR/p837CueMj+w1aqMg6oXSaDLpqs1Abbq40J7KkH3Y8&#10;S4vB6AMSTdgIrOtBTB74x4KQddlBRDRZuY7yVk63MCQkscCXZ9vG5mK0nQAx73XwitOCN0KAufau&#10;3+qLhSYe7LO07NaFxv/s9CSFvR9OEh/GmAfzZU5YLZqfdKUGMmO8fVRWoi39o9GFtITQh6yIOqjG&#10;Yg+c6+CPn37/a4WTfufmgD8AkZky+OfUmqtZhgWrDHkIp7LAP3v51am/orTnP//5Cf5YA4J/ACFL&#10;Py6/9v2Th6uwcpSrHT72wKR8ylaXaIH5WLu3IOTV9vxIrNt/wHX9XFa3Y+z32tT8bvt7L5hp/+Vf&#10;/Mr2x7/Eib8z7Q9/6Wz7vL802X7PF15pv/8v3tf+u/9pvn3rG9/RPvLk0+0TT91oN565+TmBf/4R&#10;/OQnP9kee+yxPHgk02JBP/7kU+2d73pPpH8i00YYYYQRRhhhhBFGGGGEEZ5rgY5T4MJpv8Ac3Q6k&#10;A/7orQVW6H3lkgmOeLYduu/s7EzozavpPcgohu6XFnMry6m3ex8gcjJsQSV6I32TLkx/nJqcSvC3&#10;tMjKbivei/JDl1SH9qgDbMNR6NpAGP36FpiLK9YBpnnusFO67Oz0TLSJNdxmWwxdWtpqlKdefAQE&#10;8v7M7ETG+YXpNjl1qU3PTETeDqFAouxPAqkODd2LwJQx0Ydu7NNhHMOmKRAs2oxNLC139948rTfa&#10;gCeIACfGYQ9A/AD/Yc1X/ZHWjZM6n0nIFvcYEiMx7wJjziHoB46yGOwWengJIIdpGCfwD2jsdW+m&#10;5Z5Y5ySYD7CLoRLGkFwp0tybN/q+Z8lk4n1ATV/Mka3V7EXIqAq0dC0LPrxmndXfOnALBGMds72P&#10;52OIM4mAM+jWxxo7kd4BsjE2F1y4yaNnomeu2gPQifZ6ZEhV6fpA7lwZsLEe1R/Qz95++qHM8n6U&#10;Lo81gNsA0rws19e7wdX+/mGe9vvBD36wPf74458C/Src9Y3f+I1poWfAj2NhuXdiL7DX3V5Z4vWY&#10;h3lEx01+AUF5EoSBgjEIGmKAyixWg8EjoMcGl9xCi5b3PfzWY4Gut8Ojnba7txGCv9B2dtfa3v5m&#10;XJmxIprRuX2Ty7RxI6Hd1assCLtVHwu/+6+ftWvnJxT7fcSSLSZ1ZycEcjMmdmM5I9i2vAQWLWR9&#10;e7uxODadFutwj7VsC+tDHw8LbXbOcdxLbf9gux2fRHq0g4vwSgjPWvTHB2AvhH09hJYp63707fop&#10;V2Nt46PugzETgmTxOQ58OgRvNhb7YtTBf3w++jzVNre0yfHcPgYrbZd1Ij/zqOsg+iCuLs619Vio&#10;R8ZkN4Qqnndy3Wm+efHRKStH1D0/RpEOFHqWloUr82k2TJj7h2E2PwSE10fHIvMhBdgK/ll8PY37&#10;byfxBeMIr0jIuyD2D5v8BLU+ziz6WPzVIR0En3UfgAcIcgFm1QfqXYp6X3HPPWn5NznhpOboqwXi&#10;gxtR+dPx7lTIlY8lWfM828nc93zRq8NC6R/SHrXH3oSbG6xWj9vK6lF73j1L7f/+5S9tf+wvvaT9&#10;oS+50P7wX5trn//Fsxn/xN+Ya//XvzPRHviXP9w++vQz7YmbN9vTN4C3zw38e/jhh/OvYEx6+z+M&#10;0Z5If++vvr994hO/2TOOMMIII4wwwggjjDDCCCM8h0K5/FbkxogtMPYA/7CK0vtYRdHx6O3cZhMy&#10;LXfYJeITxSnowsBOWv+FfuygzSuXr7TpyanUF+mmIl24oCLjpZUlLsPgXuiZK9391HNR/QXHlM1w&#10;qFxr/aaTe17WcamLL86nS6pydrd32/JitwJMHTbqo8MnRIyyuKAuzE/HOw4vmQo9vLt+gldigUZQ&#10;qiwCPZfm3iER9orDMgoquq/3MIA736kTc8FWMG1hjivsdPYDT9CHfnouz0ZgLdKi7WUIRc82ltLp&#10;2yAd0Kl8MC+3MIuykv9EeeYBaGS8lPzmcD/rS+vEhW4hV0ZJDo1diXusAAOQbr6KK2FZ2lDMwjPv&#10;a0fxjXQJjrEqsKfPLDe1z7jUeBhbHqcMy7S3DKWUrT7yp59kQDtLHtTluTMPjo66p+rx8Uncux7f&#10;krOeZ685KNU9eFlyfWeeYilYjNjHrsPCDg9xnr2I+xkB6re97W3t0UcfbU8//VSsH5zgU3nFXa99&#10;7WuzQpNjwi2q05PTdOm1kA6jEQ696KDPoRdcX7sFmkkrQJgEOARKWaenZ9nBvihXs7HcOHUAoZSn&#10;m9f2Qd3d28y4vbPWllfmzgHgRqQZ3H50tknaBrq2QKP1tHZzMjFrPdZ9TvVl/ad96Zq80w8rOY50&#10;EbxTJgAHxqlDfazstrZDgA9tAqoNQKRxiAHcXGkLQF30bWd3K56FkO5zJ46PSww+U9iEpjFxh9Ev&#10;i5j13dXT42gfegs+xeJcXYh2MjMGoZjNrreDvRi7w80oi/+3xXohhO5KjBfz26W2H33di/Hc4/YM&#10;9MX72/HR2o+002jbARIdv1kA6md9XCzK+rCsMRcNYTVPBQD1yVjvRDv27XkXY1ybTJorEQQkaATc&#10;PXBLoAkZs1LgreAe4QT7CKhx8tsHI63qzhebdwlzAruQBb+70O9mXu+TD6ARcMzFE+X0D4QPasx/&#10;fFTcM++tD4qPiH0CcmGh5VGODzlZVoa6d5nS+jiRzxiLblLNvJmVIKvKo5DTq+3S7G77uy9YbP/N&#10;37y3/cm/fqn90S9faL/3L0+3/+QvTrbf/8WX2x//krvbwWvf0OHfDdZ3INvvPPzzD+IHPvDB9ou/&#10;+Iu5sPs/jDfaJ598ov3Ij/9E+41HHjnPOcIII4wwwggjjDDCCCOM8NwJdJs7D/z4gR/4gdQbwT8M&#10;oXRKeiq9DiMoSzcQp9ww/bZtFus1OjUdObfYWrTlWOjWoVvOhF7KkKSgDp0T5CkDl0zb2WuH+0dt&#10;d4euzxOPFZ33o87QTRkFrYfODZTRvyuCf66ll89FXQvRh4X5HjED7GV1GZTsh1owJLI9GOu0BG0r&#10;oJl99VgGRptW+z5w+kd3r34CWdK5GPtdkE85YFbBP2yn6/zLbTnS5qId3jFm0vdDb+YJSjdnpTeb&#10;W5V1GLnGa3CJNdp8Gh/Jy7KP3k2nx3ZqLz9jiwPR1e3Lpy/K6S7Otijr26hdPTuNMdT/peRJWI42&#10;X7x4Ia0q6f7KM894EL0+9fiol66PGxQktK0c+AegZlzqe+9ph2uesrzYrTCNV41RWUIaH+PZPT7P&#10;LUYjz8zMZNahPmV2uQOZeVOy8Oxb3ollBGU8MC/ys73d96Qkt/KUrBXws32bq70s5Smw5zkZ1Df1&#10;YTLa28/MYMgESEb5W/sx7ocxjjvR1vn29re/rT3++CdzDT0r/PuO7/iOtNJTyPE5lXS4BJCiwyzo&#10;To6PEvKJQFMJst9cg8E2gwj+aTTSiXACO8ormKSj0nRG9IygqAd0A6X6ZpZ87zvUOTk5zatJs7C5&#10;sIrXr17NusvNtyAkQSoAaF8+1+vXTtvJKR90h2sQYITcRo9MPrkS79yyLFy1wDYJ2G4Cw7XIb4GI&#10;rOUAsw4Xmaxyte2k24m6FnD/3YHdIWvBI27A25E3+n4YbYwJNoaHUQ634NMTArIawmtPu6nojwUT&#10;H5sQcicIWyziYgjibozTAevKKH81PlwrC/MJ9fS9xsVvpqv14WHKuxrCqU3g4MLiTJudm87+HB3v&#10;tYPDvjnp8gqT2rUca8JHyEA/ZqbAHGs8c+hjSPAtAAJZdFq6Mu0hSNhLsAlwLRJX+clILQ7CTv48&#10;s4BdCXzKH4If77u3WNXhOchKpphp24chF/b2Vn48+PjPRzk+DPnxAfyiTci+Be3DqJ2Li/HBmPXX&#10;FYvytC2vn7aXTO60v/gPL7X/6svuaf/5l15qv+9LJtvv/asz7fO+5Er7U18+0e5//Zvbo/Fv0ZNP&#10;P9OeueEfpd95+OcfxMcffzJNeesfxhs3b7THPvnJ9u9++E3tkY98NPOMMMIII4wwwggjjDDCCCM8&#10;l0LBv7p+//d/f+qG9M4OSw5SD+16JcuwfgquuLrWdXY6X1p3MUZZXWkHu91QBjcAf5TFYISnmLJS&#10;Pw39Feije3pO37VVGes8gG5trVu55d59ca/+hFBLoXMDf6Grs/rDSFgCqm829wNcSms28G9+tlsF&#10;suqzbZkDNQr+qRP8YxXoPUY7DJ9widx7bpV1mv3s++ETZbEHWuEmdF1WfvR6XEa6KB00sudeAcFb&#10;+nC0XTlcTLmzJjjMMV1pUxOTbWrSacCr2eZ+Ku5cehA6I8H7dHeRns+Sje5fv7ngGmMWhDUGuIS6&#10;p+xNiG1EOz1z7yp6Pr/QDyel74vmEjPCDpRtrDwv+GcOsSyWfcbQPKV78DmzcJV/Yd52YLM5Jvpq&#10;rMBP0b3x8Zx1HSgnDy9QexMmg4iofmUaM3Vry2r0UZpnBRvLUhCP6LyrH9Aqv37gLeQ65TTe8bzL&#10;dD+A5qGHHrrFzGyxNjXVPWnnyFr0p/eJQR7ZPW73X39l1HPcfvEXbQP28fN9Mz+TV9z1ute9rj3w&#10;wAO3QIzGaQCSTWhNCgEWQSWTUoJchLZAWAKdGKjDo26SC+pcvXoWA/Gp0EcnLVbWYf1wCHR4K63R&#10;uOay7EOmtYMfs2gwHHLRzXWXsz4QTbsK+pWFW5nfbobgAmhgXT/1N8raRui7ySoIaA9AVn9ougn2&#10;sfDxsFhASb8JiDRAUDrCrxz1akPuYagv5zEtAjdYBa5GO/rJyGcnMcHx8QAHQS1/iShrQFGbtrdW&#10;o8x++EhZ8YnGnf+8qJ9+d//8ufwwlNWfZ9qkv2k2HMKVtD4E0gfGM4AV4MyPRdzv73O33o4x6H7n&#10;4Oy1a9fy3l9YLBQRAOSeCwKWICdci7nzW17RPFt8Fqr0Prf9pCWyRSYAxpSViNK6UG8kaFSGd/yu&#10;hVp1uCpfOndhdfQFt3r+YekmvYvRd7/zwxP5+eiTOXPpQ5WyFnK3tWksD6IdJ2334Hpb2DxrX3Vp&#10;o/0P//BC+4Nf+Pz2n/yFl7b/9C9daJ/3xRfbn/qbE+35y1/T3vTOX26ffPxmu/F0LKZYSwnafsdY&#10;m4o68BPUnTHuP/nEU+1n3/XL7eOPDbffEUYYYYQRRhhhhBFGGOG5F8rtF/iz999P/MRPpO4I9NAb&#10;MYZkFakrdks/hkOigzHo7WX9R08E++jLojSQi85Z+6gBMqljbtq/H5vo8I+emfrlsgM/6Jzccpfa&#10;zDSPvQ69WGHRwenb9PIZLrZRPz6QRjfzs6HjdxdesYxz6Pe3vPLWOsxKQ5d5+9r37bju9OoTgSn9&#10;Kku9clGl42IU9bxgKI6BbUgzTizwGMhwcwUA5Rc9A/tSt1/mxsxzbzm36bp88dI5kJzI9mszQypt&#10;Y63n2fzsXI7LylLXw/UFyMI8lEeHV8+VyxcTAHrXuBgnBkzJbMxN1CldexklmZcaZ3Pdren28t4z&#10;PEBd7s2VtnAxFv3GFGqO5WOFmC7GMR/GxZgZoxqHSuvX/ZC1gxxb44NlkQtRO8iLejsn4UrcjZyk&#10;d9nEQxiWAXrgnro63MMnlH9y4mwMcPc2MDQH8l29ejV5jHzyS18DUqMdLA6Vo35nMIB/e7vO5eDN&#10;uNd+9md/tn30ox85PxvgWeAft19ARqUWE/hzdHjUDrLTrO8Oc2JEUMnEoNoEHIDrAIxFHxfeeDdi&#10;gT9XYKeeWbAd5CDS3Hlt3NjNa3XutgvwdttNV81uzggSGhDungAggcz97M4t+1gnuk9AFxOi7fpj&#10;00iQrbd/L9tZJ/2CbeAfa0D7/XGH7Rs39r8cVN/BPhPj6hShw4P9tE60tyCXW2OgvrL6E9UJ6KnH&#10;XxgA0sP9w/iARD0EID4srNdAKqfkEPj9g91oI9dqvuWxaKK/t/oXbQH8uoms8d6NjwCrQPluu/S6&#10;+thod5rVxjhrn0WM4juw5eT0KIQ0FtL8dLpBg39Aq1jC5ANr/Ai0BWMBgX6iBVgWgRYVYZTXVRrB&#10;JOw2nSTsIJ0y8iOgTwl/z33Z4721jW41aAEDjJMRzXuCv3OT3RL6Gl8fLuX6iDErJvwWNRNsZHwl&#10;xtYGr/3js5MA2phY2Oa2CPv+3kGMSyyqNRt+7raFla02v3Xa/peL6+3PftlL2u//ghe03/PnX9g+&#10;7//xovZHvvAF7UXLX93e9su/0Z54Kv5BevrToZ8fn7q4fjvCM8/cvPXXsASP5+GJJ2+2n37bL8Zi&#10;//h5yggjjDDCCCOMMMIII4wwwnMn0G8AwIKAP/RDP5R6G72z4B++0K0BO/Ci221s2GqqcwIRr5id&#10;mW5b66EjR2QkQ5cGrfJAidAv6YsOoki9M/RRLr3q8lt9HRiFHr25044OjlOXn5/txies/hja0NEB&#10;LWxk7ty6TT0JyBa57bpfi7zdow8boN/T0aUzCsJG0pJsrp/QW9ZnQFV6XNKDo4/6B/iBVn7ruwjm&#10;lbtqwa3KX6BPHWUx6J2CXt5hKCMCayz2QM1LFy7mnohOmTWW3H5XVxaif7PZZ+03frntWbxja7CC&#10;f3T9hHLRH7+NhX6UARfwZyySTYSObm64Qc/NzLQLFxgbXcpx8K4yMYoClLhEt4DrFobyFFTDRmwx&#10;Zl9Aedx7hkOkYdsa0NZ5D/ah/2SlG53hCAyaWAGGvKTl3zn827AFXAd4BemMpfLF6jPvR4duOB9h&#10;drZbBs7P9/MPqo3GyRkY2Fi3/Ovb5mEklcfvAtPTMSb66pn57LBW/QvNIayLCzxbd9r01HybmJhq&#10;P/IjP9IeeeTDCf9u3nzaiuoL6zzc9Z3f+Z1p+acz9vqzqAghiMZa7oH7r6XlWsE/AiyitCbNZDoZ&#10;GB21WIqGariOuTcYoueu0ra3O/yTR1onoEft9OwwQZhB1zEbJpbPNPCT/vUxAVyTz05PU1hOzoEj&#10;IUeYD6JcAMvBJVf5T8eErhOYaC+hs+i6+28I/fJ8lI3WWlQI7VbCyqtX+V1312cDb0GcnjpQhCVi&#10;dxU+OIj8OyYz2rm9c17fWbS3m3BubnYXXgsEaNrfdRpxjM+ak2yYCS9nnyycXLBRDuEjeMxSCQMI&#10;Cd4lFSeoO32fvISS8S4YaQzAv15P/0uDformBxSUJ+cRGIx+c2dm7edkJOUSfh8Z42x+LDQwr8Ca&#10;3xYb4bOg/DWAsJeAmlt5gVrzCtoSbmV5X/QhrQVITg5C1iymMrv2wQP0PJNmbJJ4xzvqlSeJfYyX&#10;cvPE3sjjEJD8OMd9lxeg1+LrLuhOID47O+1wOcbN4tZmprFOKEbKualvRvp6vL98eL39w1estj/3&#10;9y62P/PFL2j/xRd+Vfuv//Lz2je8/sfab95sLY3+7mB9HcKJt63yfqfDY4893n78x3+2fexjj52n&#10;jDDCCCOMMMIII4wwwggjPHcCvQq4ePpp4KIl/KP70kvp6nT8MlQBuujqAA6IVXCsW/itdBfbhbm2&#10;Ec+3Q+ekDy+GPkvfTCATOiVvOXquSK8tazEcgu66srza1lc6ANxc3wodvecDvRitqAMbYRnnfmG+&#10;e+algdTOduj8UV+0C3QEBhki0d/L2o0hUDfa6UAxoeX5fncJpM7r0r/qI25Q4A+sqt/AkOd0++QJ&#10;UZ9n0vyWvhh5Cv557hke0Mvu1mwMbXCKndC1tQlDWbVFGHffuOcFik/gMsayu0J3duP9GttMC/29&#10;3KFxCZzCWLHyc18wcG52tl26cKFdvHBfziHeU/yARR4OgyGYm4J/6jFOyYkYAZ3PH04hn/qBSVBX&#10;Xhyl4DBW00GatoN1fVs0Y+P3yclxlAv0xRzF77X1btlHBrUNFGWMpFzySR5FHASTULdn3sEktLEY&#10;CP7FWAqP8Kxzie4aLGIZ+q0vc1FPyluUV7xGPTnWC93td3ODYRirw/3c8+83fuND6fb7rPDvq7/6&#10;q7Myg3F2CuL1zRK5iSKx166eJgQs6z+LBgT0DJASPT89OckO6pAGGZiEMNEhjddA6dJca/BYAHbL&#10;QO6fXFA32/EJ+tk7xYd6KwRvOy37+kkr6rEPHMjntzINepYdbS/4l3sXRv3Su1+9I7ZZ2IFwsaAi&#10;goDcjEEh+ZRtgE0CX2xp6lA+88sOkKKcw+3mNGJWgP7SgCIbO3nRcpOjXH1KoLcWdSTw3G8Lc06+&#10;iQ9DfEDylJwQbBNqLAhTX7jadRuYAoo+bgRC35iDKssiBvwsph79hSAW+lx8BOLjln8tCIEtQm/h&#10;Ly05VOX2xp+ickogQT4n8xI442HhWWCufrMAvPvuuzOPhaUdwK2r58ZAf3LB5QLpQuoqreop4fZB&#10;8xcYHw8f4KrHc+PuwwIM5hjF/AK86coccgEA1klDysmypcdYqvPg4KidnV09n0tj2U2Z1W8cQdlu&#10;qegDG89iLldj4bxibrv9s/s22v/4gqX2F//uPe3P//Xntde87nvbJ29CfP4i9ZmL6bc73Gnp9+nh&#10;iSeeah/89Y/GP5b9H8oRRhhhhBFGGGGEEUYYYYTnUgD96DwVf/7nfz73P2N0Ujp56edACHAF1tDv&#10;6ND2vZuZjbzncK2MYfwWWdHROemboBUDktRTWWRtAIkdWonyrK54x7Pt1OG5AKsbGKPDA1krwNs5&#10;UEsjldDn6ed0b7AM3AK6tCNBGsgGvMW7rqJ0OnuPQF/3RtRHei9IVxBPBOuqz9V/0b3ndF557gSA&#10;ni8udzdfvMJvfAETyPvNrYz0cvzGmQVlVIQxMJzCGbTbM7o3d2XsoGCbsUnDoNDZxdTVoz1YBIMk&#10;73KPNl7GKI20os1gIKjIxXhy8kq0lytuZwf09mJMyjcvxQvUm0ZCWECMPYYiGj8cwtilUVW8d3J0&#10;HO1gabnSuD87Ddmc6f+d4+A5uSqwzAqx2lKMRjRG2lPgzn0981ve2dn5eLcDQOnyMJLiKuwQEsZe&#10;mASv2Ry36KO8yqx+VtQ+BnfGQtncfleWGUGxbNyJMq7levnwhz98Ds9vu/0WR7iLxVwOaFQEbuWe&#10;bDEwddovWJb7yEVkmsnK7+z0ONM8M2EAoOfoqPJ0QIc1vgM1JJJFYO+wNAtXB9WB5h4dR/mnB+3w&#10;yOmsMfh7gIyNJ52cEmWHgKV5bUyggefGijgzyV1A6mOR5UBHtHjTQu6wHzgi5mBG+wyadhNkrrmu&#10;FgfLPm224E2ke30x8BZQF7yd7Oe+PQLXF9v8wlRbWJptK6udwqq/JgfEIzAAYJL1uZj4aJcxSToe&#10;HxIfGB8fvvKuna6H8IcQl3Boi8l11VfjoU3mrFPgvo/BnR+MMqXNj03E3tfzjUfnJtuViQt58Ed9&#10;OHr/O4hTZoeuffHcWjhx1QZtQ9vt/8cCEN3vc9r98JeXjR9LQQvPh0gbexnGsMbWfLjuEd74aNjj&#10;YDXGIO+jDvnUKV+OQ9QjTbS3H5gK+uXefhGNufT8aKXs+UhwkfYPBEjKGrVvgLq+EWO0ttw2mV2H&#10;HHI9nwVLnQQdH8T9kJuN3eO2sHbSLs/ut3sndtrLL6627/2Bn2hPsPyLRfTUjSfjv7+z8O/fH57J&#10;47xv5CEkI4wwwggjjDDCCCOMMMIIz71Q0K8s/97ylrckn6B30g1vwb/QA/EAhjnAFpjDYqws4UAb&#10;ui+9mK6cxjKpM4d+G7ojnZx+mqxhfz890uiTpWsmuAo9FfxbXmRk4jBMhy6wEAP4sIi+LRegVZGF&#10;H3feMpIq8Ah8gWis4JwMLC8X2rlZB3xMhK47ewuSKSONXUJ33rJ/3FrfC79AlYgzFADEAwrudYMe&#10;sImB1e1964yNMeogkE7dD8MseCqP/mApyTOAKeAx6tDW7a3Q5zeN53yMP26wm1wA+ANmbd+VDCTm&#10;xXZodG96uUNRywDHWOj/5MTlBH36iykZJwB0LuYOGAT/lI1FKB9bKI9CMlD1mgf3GElnAcaMQY9T&#10;jVk/xjt4wTlTODm2X2RnTKCo8fTbWBkHV2MnzRgbMzAZ/LuThyjXb3VqU8pJtEWbpLHsqwNQueby&#10;jCS3nYWYL33pkFBZWNX169fzCvy5dq9W7bhdtjG0DR3Wod/gH4s/8M+Jvw899Kr23vf+SvvYxz6W&#10;hkrPetrvt3/7t6fbr4IL3IFmTB1zICJyFWXZxWIO+CtCCyoV/CNcrPeQeVEHNV65Ond6epa/q4Pq&#10;ZL6pDpZ0Tts9Oo77vfW2stpPknG6zWnUB0qaMLBMZw1ynu66sZ6TbRJMholm9ZemnQQv7h377Nhu&#10;9z4c1ad0hWVNF1exm2926GSglaUuQLPHDscIur3ynE68uDwTkRVdX2iee08fu1CAf32zTZDLXn1F&#10;nbkHI+EWtcWFVB+EkGir+o9DOJWXghx5gDSTTmiqfcaWxaH2mwsfC9fsW/TR3BBe96IFBv5Nz1zJ&#10;TVG5/RLwtB6M5+ZPP80dWSj4p64SOhFdN+7a4pn56Pfaw5SVP7xooXcILI+xNcbu9U0/AF2n9oog&#10;KPhnkUr3PPOF/PgI32pPtNEc5z4CMS4+LOArC8Gy+NMOPvdHh1zZ+0LSx8PDvZy77Z2QJfsybkdd&#10;qzG2+ReX5fjQO0n6eny0jqJ+4JE152F77Wtf1z728U+0p24+0568cTOt/343wT+L+9kW+AgjjDDC&#10;CCOMMMIII4wwwnMhAH+15599zt/4xjembnrvvfemLugeq9hOXZMOyorL3mtTCXMANiCrjGJAJWms&#10;8OjIGAIjITojqzUebfTand2d1FOTLXBdDX2UXryyZGsqLq+84bpOzviF7roU+dWRdS7Op/Waezo5&#10;3Xsv6twE6KJdngN02uud1VWGRNMJ/2ZCN5+fn7r17uL8XBq6aOf25nbc1wET3cpPOeXm6zcdtxsr&#10;Kfe2BSA9H8Si6xsb+b0rupeundqX7Qo9W0yOAW7GVVkrS4s5fpgP6z/wD2MwVgX+Cv6lnr/bDYro&#10;5voAtmX/o86sK8r0e+7cQlPZ5gkQBCdFcDL7HFdGRaCZ35iDqHx7+7s3H9gBYyJGVrd5UfcIdWYC&#10;blI8wFgYL2Ozcx4ZePkNsOmb5w5e6cB0LlkINqFcdSejiTTlFrPhNak96u9MZCve5SbeYaH2O5ug&#10;HwiCF3WG4n3shWwz8nKPZ1RfsRfGV+YCl1I/WV1e4vWJJ23HuG6246PT9q53vbs99thj5+vnWdx+&#10;v+u7vqu95jWvydNor7L6Oz5ux7Ggzk5P0p2Xe69r7uuHiAJKIUgmjeBKAwQBQgDwwQcfTPgH2CnL&#10;gGi0TgB4fnPB5LZqI0UTsH+wnfAPVNvcWWkbWzHBy7PNyb+nZ+BfN4M0aDWZ3YS0AyVArQOfnaTL&#10;gFoCwVW0l+Ci34dJVJVBwAgjaEQA9cNfDgws4SEY6lOeSTAhJksEmfb2ttrhUQz0Rgz6CmrsFJjV&#10;fM+EqcOEZnsOQVEuxB2agnPpjhxlmjhCo1xXlBwkJMjaq173LNgcn63fBEsbjaO2dQGMBRB9MCc+&#10;OiKyLkqvvzjo6+IiS8nZhF/HJ1yi+wfBx0Hb9UG7tYcAaxvh8tcWH0f3/NvFPh59AZhj/e5t7sBP&#10;rDTRnGi/vLWApM04uvrKRLty6XICQPOyGx/0Q/v2sfqM+9wXMN6p8QIhvavNp8cnMadRp4951OMv&#10;Nd5hUruzbU66mzSAbTEDn0fHezGH/Vj0BJmr8QHYirGPBbS3HQvYYoqPPLfgs9Nr7asfelV7+OGH&#10;YxE90+L/5/Dvd0foh4DE4h7wb4QRRhhhhBFGGGGEEUZ4joZy+xXs/femN70pucLFixdTj6T/Ygz0&#10;TTpwt2hziEX3RqNrA1sJvQCx0I8r0ovpi+mSGnoq/Q8ApJv6rczSN6Ul4FmO+1VebHTyro/Th+mv&#10;ttiqssErQKtzBQYpW7nP4Pp5vSwQpeMCgBtLOlZ0oi25eKApR/sdcMo6Ee/Q1oJ/5apb0A+oosff&#10;Cf4SgMY9NlEWgJ5r3517/RX886zy0s31r4+j2A2MgMgOTqX1ffs8461XANCYdCDXDaaUxbNUH7Lu&#10;iPqnnOJJ5epbVpPyaF+HlyBZ1B86/kbURe+n/xsHc9NZi/noPAFDYBhEDoyd9henYEWZXoZxxXJY&#10;hxYAVd9WtGX7HPip27gYw7Igtb+fOpSlXve1JRq5kab/xqLGL8cwxkCaNmmzPN4xRgAgoJl9jHzF&#10;TwpSSlOfd9KtOWRS27lsK1t5Dljd2tpLALgwry177S1veWt75JFHztdRZwNlTSvcBfyxwivSWOCL&#10;VR5gRThz779rZ2mWmST7YC+vHXixGAShWIix8OuwztXEG7hyCXWvsawK+wEhLNgAm+109z05jXrP&#10;DhNKATSrayAXF9G9vJpEe/cRGHsMOvDDibgs6QBL8AxYAwUJ4fwcIez7A5YQGnCn8dr/D/BjZQa4&#10;eX9pEVE/B2tRjsXpoAgfHGkmR3nrG9Hvg622th4Lbx3NNYl900b5OrF1iITfW7mHIZdp7c6/AkSb&#10;+fLnIl1ZSmEH6NB0x5ET9nRvjklmkdiFB4m2iFjwheDFxw4YU1ae/BvCrJyZ6ak84pqgmh/EXtn6&#10;C5BZ2J4Z9/z4HBQJZx25l4JFoAmav6DYcNRfGXwkJiautMnJiQR/BLkAXLZrl5B2oS0hdu9q7MmV&#10;xdrHsJvMdplYy4+n/QP9RSf/ahD5AEB/KUDswds07T7/mNRiUia57YAWNO3m2Z6rBzh1sAyzW1af&#10;167ZJ5EcmEPjQx77Xzj0O/9KsRofkvi4g8bq8pcC+b/6lQ+2j370kVxEN248Fcvotg/974aQCxqV&#10;PA+1wEcYYYQRRhhhhBFGGGGEEZ4LoUAFqz/WSz/6oz/aGA7R7el39GyRLtj3ruuuusAPDzL70IFk&#10;qTOG/gjCgVXgWxrLnPMIzxPChB5YOibdFUik5ybgWZhvG6GTMspJa60oj9cZGENX7gCme/E56AOI&#10;tNWXPeydIuw0YDo/XZKuTmdPo5yocy/0cnAyQdoWvZ8LZzdKmg/9e3pyKsuhE4NvXHWBqoJjdHnW&#10;aq7SgCz1s1YDt+rgCrquvgNr1X/ADXjzm44PeiknWUG0Nd2C453+/rkRUW5zttr29+QDykJ/NvZp&#10;0ce1uuvndWgnaImv8GyUpyz8wEPgc3d7K+cKB5iZmsqyjJdxMw/eN4+4CKMt42i+jcksj8H5+WQ/&#10;jNfo8dIW4xmeMz/LwpAcnLtxx9ivr3YICPZOTU7meHBBZtWozekuHr/xFGOBo0xPTSaX2FjfjPK6&#10;cZm5v3Kl8xB9PgjZSLYR9Za1qG3PwGIcguWfMyykk2EWfOTv+Jh3YveU9VtbxQKMt2Qw6iuGYo5F&#10;np99y7oyEsMrdps9/376p3+6ffCDH2hPPfVkcotP5xV3PfTKV6awK7AAYAdYBwmwCBX4VpZ94BG/&#10;bTAu9wSMZ/K4J3jSvScCS9JT6GLyADJ+yh06daDH1RRoPIn0k5NeR5Z7DsnEhF0hMMeR92rk7QeO&#10;HOX9/devtvuvXWunx8ftMAZvOwaP5V+eFhyTxAKsFrcrQHcUfQSVADTCKc92TNDqct/EUd50Cd5m&#10;5ef02r0sE5DjgsodmevoxmZ8WPZD0CMfaOgjQPi62eZB3C9FnpUEm6enMZbRbtA0Bd9ij0j4l5fi&#10;wxKL2EaaTtJRr81ICeCc037i3tilC3G0w8fFXgD7O7sJFAFD7fNByT0EQ0guX74Ubd1IqzhjyJIT&#10;yLJolAPa+hARHGNSY2PR+pBZUFMh8D4iZVbcNwy97fpLgAlm/xBzre3w0xgowzgqz9Vvwu25/NJd&#10;c1+BWIgsC1/2spe1l770pTmOnllQFiPT67lZf6HoloOieVCG8sS1WCjryjuvU+wLvi+WArM+ZgvR&#10;n7m5TvK7uTg38fUYz5C3iE6PtgiVsRMfFR+3h175UHvkIx8+N5+92W4+85lmtJ/zMHjfCCOMMMII&#10;I4wwwggjjPAcDQX9XMXv+Z7vSd16cmIy9L/uqUZHS908dTjWaX5vJNhhBDNxZSJ1wjQeCV0PfAK7&#10;6M04A500T9GN95UlL+hCny8rQnokl9PV0EV5k7H+K2MUz+irCZZC7+0QrHuTzc/Ot8Xciw1w6t5u&#10;ygMm6em15+DWeujKoasDcAAg+AfKiYx5piYnUu8X5xME0Y9ZvLFIZHxji7Nu1cdCrfY8LPiXei6w&#10;GFEd4Fu33FvP/A7WAMBWoyxlbO8obyd0383c0mx5ZSGuS8k8sImNjZXkGjvx2yGZaci0wnNxJ7mJ&#10;PtGf6faMj2yllZ6aMWbqUL924B7mwynHYB2LPXBzcX7xFvDEXIyVE4CNx0qM31bo49n2SDM22BKD&#10;rpo7Ov9SjLv9GZcWop64YjzOVMB5ePRJW5iLeYvyWCGWl2Q/mdgczmdbc6/GaG9vZy8XUCRf8/P2&#10;G+xnESjz8KCfL7C3y0juNgfh9ru3hz8wrupWpPhJuQYDdqwWi8OkvEW7vA+Aki9yDFRmmRG7O3S3&#10;VpSfC7FyTk+vRntxkb32S7/0S+2xxz7ennrqiWeHf6/62q9pu+cWXwX/NKAs8wA64O/srO/PZ2BE&#10;A4KIivKBXcwnLSj5+8ICvY5TOAHAhHoHrPDi2cFOAkIwEBFGtYtsm3TRYINzhN5kcy9mQYdI+w0Q&#10;gn9cki1m6QTLRLJW9K5JMjgAEPjj46F/tdgRY9Z8JscE9oFfSIE4iAWwGYIuroWALSO60b7eByao&#10;HezpnwkSTRoau7a+0mZmJ/I04JOTgwSTPjK3/uoQk7YWHxT0m++8k4e3t5xCdF5f1H+n+Svo6rfo&#10;44VSb4YgyYfSl7s2qKkNaLT+mlN9B1nNi3zm2CIR5fFb9EyafvS/enTw5wNS5rHKIis+biJY6gMK&#10;/rH8s+irbGPsed1XukWK6MtrPsyDxcDqz0Ei2q9M80QmvKvOO8tM2Yj3CliKyvNcn0Tv5Mc28nsm&#10;+ojPzPW/FuhL1cM69DA+XsyzE9Kmn/5OfPTsCbjWvuZrv7499onHYvnczIX0bIvpcx4G/BthhBFG&#10;GGGEEUYYYYQRfpcHakvFTw9p+ecgw5vPtO/9N//fdv+16wn1WIMxZkmdb+V8O6jQCXO7pnXcIvTt&#10;0NVnQ49N/XAj9L/Q7cryjU7NOIn+SMcsY5LSNXEAV+XTE7sey/Cpnz1ArwR9pNNd6ZN+S/dusYDS&#10;d5WjvMyXVmks9Lr76MF+NwrCOUCmsjoDn6Ymr+TBF9qNa0ijh2MwxV+wAVfAr2IdYgH8gUTe836B&#10;rgKAfuMJBbvW15dz+zVsY/08On+BF+bB4U5bW4/6z3+vrIKCXKwjf7S9A8XQl2Me0spxs8NGbWeg&#10;ZJzL+rLS8yDPGA/jBXQBh7PTc+3yxSt55aJrT0WWd3kycOjuyU3W7fkP7l7K+dQfJyebG2DPSczi&#10;/CzYCkwetL2dkJcNJ++GrEQeezgCafqt/8ZcOVhSjU1FedaiX4Du0kKXMxZ+GAG5AATJHXdbFoDb&#10;W/gDQIstMXTr7ruiNDJzp+EUyz1MBLeQRi5cjSUrxamJybQkxXh4RILC2Ex3WSYTjLpsM3cc74HY&#10;u+3nfu7n2kc+8si/H/594zd9Uy4AAlsQqMMZFm/dpRf4A47KZRT4A/BAP79F92UhyBJQ3gKHwGBZ&#10;monyXb9uf8GeV2dycSL3cTUhFq3B0RYgstyPuR6bIIID9vktmjAxwQ3Ltl0Lqk+MuLwSQh6Dlwtd&#10;HfHBUK+9Do+P7AXH8s9Ax2KJQV1bXWynZwfRRhaINow0Ed18V382NlfzsI+Cf/UxMI7G6+zaSZJy&#10;m3lamHf6nVsYHVQi0mAlMt8X5NbGatvdDAHcBib9lYElX/8YpICHEFqsIqGfm52O+7noM9h6EItr&#10;J/unHQQNWDWu4NYByFUfzFisCXvjHX+Z8GHyTPsK/rEe7NZ+QJ/j1fuHrIBaWQCizv4i0vcq7Ie6&#10;KINlYG2SKX99LAv+aR9XW3PimTovXboUC6n77MunjWenZ7f2o/Rb+7XBc7KrzforXZkEH4j0XL+0&#10;8c56gVEAkLUgyGfBesc/KMYq/0GI3+sbO/GB22wL8aF44MFXto8/9lgsmZvxj9HT7eZNi+lzGSzk&#10;Tzvd99n+9RxhhBFGGGGEEUYYYYQRRvhdFAr8fbr6Um6/N+xZduNm+/43vLG95utf3aHJ2npu/cUN&#10;2FZYPMSAo4Q6yyzPOnCji9L7tkKvo0sDX+ATMMbrDWwpvZEeWcCOPklnlE5n7ICw682e0W8L0nQ3&#10;0+76653Sr7WJPl5GLFxWtR3M4h6Lo8iLD+SectGmglDgGP2etZtrZxK9/aBPRRAQf9Af0M9vQIje&#10;Tl/vXpcd/CkXL3A1BhhE8QR1KB9j0J6Zmck2Nz8dOnA39uLtuLe/HWkMgmL8N20PtpB1aQceo0z1&#10;VB/8Zjkn5vZjMR7qxHLAtazrfDyNl7HCbBzqMTM913hi0slZ+smLlWzHdXdrM8ZzvS3MTLdLF+6N&#10;vFeSl+zFPDPgunLJ+QETzanMtvFifalM+yWyyCMb7pM5RbuUzdpyabHvR2hMQEr9mJm40hYYQZmL&#10;yal2+cLlhJIL8/Kba3K2nfegYLr5xu/VZVaVrPZYU3YAmHIU7fQb71hc7M8wkzJWEsmU3zhEbjsW&#10;7czDUEO2MBBsCww139ib/H3LNXXYFo2X6357xzve0X791z/Qnnjik7GaPnObsru+8Ru/MYGfAuyL&#10;ZjF1Unn7lF+gr8AdyAfsecaqz++yBKx7scBhgrJ45l1C5b6egYDuE9RF4wlHngoTddciy4UbCxBR&#10;PtzfyxOHCU8J1lm0gfXf0WGUEWn7fNUjL/df+/YxxQR4lMUdFl3uE84MeCvzcCH2V4GlRcdzL4aA&#10;rEUdm+3kNNp3ANqhv4sJ4SwUbr5r68sJ/5KSR58W5vtx0xZzWjgexuQd7iRBX1mxMFhHdsjIZdci&#10;YfEnLixYtPzo0fP1duwUXn+liAU0PXUl6X83Se0UuhYZs1mLWXnpuhxj5epjmGOmfzG3xjOtK+N3&#10;fZjkTSvIGHtCVXDMs/qrBWinb/UxcW8c+aoXrOv7/1kMfPJ9aAHX/vFUFj99m2S6944x0i7yRc6Y&#10;ajMJ9nx6arrd+4p782NaJ/WI2igaO+/kXJ5b7kkDi7VF2WQZjLSwKp/6uYHLq23aPxd9c4qy3yw/&#10;Ufplx4jH4t3fO4wPwHpbXon0NR+8lXZ8cq195COPtmdu9r9C+UfpcxvUP+DfCCOMMMIII4wwwggj&#10;jPDcCtSWincGLr+159/TTz3d3viGN7aHHnwo9TqgL721Qt/LfeFDr00LsrnFhEZra+up39EzE6yE&#10;Pkl3B3rwA4ZJfSutbu1Hlywoo3z6sO2o6MtOYk1X1nie6fFcuuierkz3VE4ZxiiHgVEBJvdcWO0/&#10;Nz8322w7xV21b2u1kDo+vgD20enBJlcQDYyq6DeDGi69daoxvRxzqXtQDkxMo6MtbdYmVnadFyxE&#10;3ctRp/oqeoYpFKdh7KOelVXWgJ3bLC3Pt4mJy21hcS7ydagI/GED2rsYdSoLlyjDLLwGp7F1GXdn&#10;fUgrxygTy+hu0t1iEv/BAwr+Lce1Q1MGUjwiV2NuF2MsO6TcXFtNRrKyvND2Yi7V0V29J6NMY7uR&#10;lnpcismD05I3N7ZSzweJzWk/X8Fc93K0C/hjRIazLEZ/1Im/zE5Nt6kom0WhMsgFd11lz4fcTU04&#10;7GSxOS8AZGSBB/6trITMHXSXXjKCSeAVontWe9LJDfZCprAKUBC/4THKcE1erMM4Tk5cyfE377Yy&#10;0w5WfyxTGbudnJy2d7/759uHP/yh9uSTjz+75d83f/M35wJSuRNRnYjbXUP7CbUAHdh3p9suyAf+&#10;Xb16mr8JjOcWVAka6AfweVcjvVPve+aKvFtAOQmxKFI4onMGyoK1GD03KPLYGNPCJVDpsx/1maSz&#10;aKejtNdj8g4iz+kR6LeXJpLAYi7AKEfZyirwJA1c8vGw15v990C+vd2N6Dt4Z2881m6ElFlsFwI0&#10;3IERTF4RcHsHMk81ccbR4ltcigWyHR+fvahjpwMuk6k+CwVlXnayz8JMLOIrWZ68fOilT8Yim5me&#10;SKrNtLUvqu72SygJKHBorO1bp1zjBWa5aod5Bfj0t54XFCRc0sT6ACZIi2suxMgrmjfz52NiodsH&#10;EPDzcXNl3TcXgjk1RZD7X0OUaWxrnJWpDsKr7Br3nJOYd+BXu8G/u1/28tz/z1iaKwukFoTf3gfv&#10;pGsDSOij7135lFkmtdrnhGIf2v5x7OCSdWGVqTzliPYZmJ6McV4EImOBzka/F1bbhYuTMYeH7ZEP&#10;f7Q9czP+UXqq70PxuQ0W8ue6DSOMMMIII4wwwggjjDDCCJ+dUDqWKxD4gz/4g6lT0iXp8iJ9k7cW&#10;HZ5+OD8Tenq6/tqvrsM/8C0Pk5h2mESHT4yO7OVO76QD0gWVS390nzAvdFPlgDP0SXqsSFdM3TXy&#10;0DW7AQlLLyCsG87Ij2cAWtw2F3J/uPmua68CkR3mpIts7tkf+i1oF3p+6dryYQWgpXZ7bn8+AI5X&#10;Hv22eEu5+Yq1F1w9A/JYiTFsEteWI9/iQoLGsihUv3EB7YA+wE8bvI8B4Dtg4PT0ZNZV7sTK1S7l&#10;KI9rrvIwGtux4TDKZqDEa7Jb8G1kmnwOPDEGxg0LyINUVtbawlz0fX4xuY/yjYO2FwfxG6hTljKx&#10;oL4nonHtHAD0u3zxUrStw1llqWtu5hwsJoPASrqVpXHWJmyFl+nZ6XGWbVycm0Ae9nf7nn7mmyzU&#10;fo6sDOeAxqjLb0ZYeE/f489+fLvxTpclecwdFuE+LRFDRrWRbBUvUYf0lDlgO8YI/Ms+xDiYJ/OQ&#10;shblOoymLP+uX3+g/cIv/GJ75JHfaE8//aRVFPHT4N93f/d3J/BTKVAEAIJG9uJzai/IZ6Fwzy33&#10;3X5QhwM6OhzsDWXCys2V9dtGvluTn5Oz192E0xX4HN4RBh3pwhMRNY28DqcA7Qh8HsQQ9/KDXibH&#10;hJf1m98m3oTZR8/98dF+tLPDLQNnEAHAhIhxD0jp48FBxL2DhE/2Ejw7tZ8gCLYW/WY6ycXXxqKb&#10;bXPLqcVb2Q5Hcq+tILwr2QYfF4vch0AftG17p4M8MJH13/ZOB1wEY9VCWBUtRjR+MkEe92KuwFyA&#10;LSQLfW62m/3qHyE0VnPo/bmgSnNkebkzg4yiOTGfBXb1XZROoLTFXPltnHzwpN9+7hhzFnuEdT4E&#10;9Uq7cuVSHrPuo+V9AG5iYjLSJ+NjNJHCaWxF5RkPdVd9hD1P8zXvEYFDm1gyaU34FgviZS95abv3&#10;nle0yStR3px6J89PAeqHiygTHHSvHZ6LFpP2SK9YJ+pkGfFMBP5Ezy08ZTjJaT7kLyHmRHwoZ+0L&#10;EQtxZbPDvwuT8TG4v33s0Y8n/Lv5dP+L1AgjjDDCCCOMMMIII4wwwgif3fD0008n/PvJn/zJ1Ccz&#10;rnS9O/XNnd3QjxkFHSeEWQz9zX5uLPfotizLJi5fSX16cYFXGcu17ipbeqioXMCGDlz6Kx1RLH2R&#10;lRWrO+AL86A/0qPFuteu1GmTBXSg6F3l0cFze7NIVwcwlZZ1EcEt/INeT+d3TWOjiLgGrkDvB34A&#10;OLo5roK7gHRAUF09A/3o7K4JBOOZMgtouS9Lt2IonmmPccuTfuO9brW2m/faT1dfjPuFJUCKZV0/&#10;PbhDPpZ5Ueb2TnpUKleZ2n4LLubBpt0KELBLOJrwb61tb+40FnNLi0467vsjzkX7C1SWleKdY1Vw&#10;VL+1O3X6uX4gBp2/gCwOIXou6keBUYxDufqiLGPBcrFvydaBpTp5oGItKYMx1+7Jn3lXXjKeNX3t&#10;8M8cd7npe0P67d1iE9qDpRWDUYbnICh4jEmwHtTehH/n4wXCarO5kg7+YTbcjlkA3n//g+0Xf/EX&#10;2wc+8HB7/PHffHbLv9e//vXtVa96VVauEelTHI2+evUsCriW1n/AX0Uw0MLpJ/f2k3oJIAu/pRAG&#10;+9kBhFfte+fdA5Zf9rbzThc4AM3EmVC+4Cirk3j4wRMSQnN4sH8uqKzcumASVPDLBPidZUYkYASP&#10;EPAH33dC70G3LDNYCbpicExQnzTCyEzysB3sH8T9Zk703i7Axu1zMwTeASHML5djXOxnaH85Hxlm&#10;o3MhmFNte8NCR6n7KTXK5lZMWHZ30W30HUBDdwm9w0z6YSLaCP7t7kgnGFHeFlNmLs4dagKii7G4&#10;9LtcnQkmS0CEvfpuvAib03HRczTafOb+f9G36jehdE/IRB9Oc11WgCWoIlfebprcF4i/NhC4Wkw+&#10;hgXW+nHXXJd9hJhF+xD2hUdo68NJsOt98d57720XLlxIU111X7p4qb34hS9qFyONJR9LvAR3nvsL&#10;ifGLMuoj6rdylOGgEGV7Xv2ofO5r8cgjXZuMhX6v+wtQyKHfuVFo/OOxuhLyvLzRpmeX2sVL0+3s&#10;7MH26KMfbze5/N5w6MeAfyOMMMIII4wwwggjjDDCCJ+tQMcSgT/xO77jO9KTiz5nGyv6LTDF/deW&#10;VvY5O9g/Sgiyuc4YqOu64F/eL9HrbJHFoqp76HlONwRj6Irl/ZbvhS5Z0IbuSBeVz4GgwJhnpY96&#10;Th+VxqpP5JVWJxEvRX6HTcqHRUinb+YhJfEMu8AScAh6Pc6hrXT/SvMbF2AZCP6J4A+jqmQra9rc&#10;rf48u9NSD9gqgyHRScOMr/AaxkOdoRgvnpEAXN+fsLsWA1YAZ9er9UfblyLvzjncE/GJJYY0s1xl&#10;WfZ16z7QTNvlcXaCe7xGHwE0Y2FcVpZ5AbLU3Io8uAqIC4T2PQS9pw/YBwgI1ElXvvu0OoxycY6s&#10;+3w8GBUpx/55+qqPWIwxUGaBVuXcKtsY53gtRfpty8NuwYjH7OeWceBfblumH1Fm5zzl6bkX49hl&#10;Iuc63jWWxhYjcSqx+5I5vCrHYr6fJsxQzFVkSahcaSImA3Z2t25y208U7laEzjpYb+9736+2hx9+&#10;f+7596zw79u//dvbtWvXslFAkD3/xGvXuABfzcMryk1XLEs+Aub3taunKXy3XH/jnrBKv3oa78Z9&#10;F7YuuIQZ7EOBDagrqzvCR0DlYYHHOlBez+UHvzwjCEWVpVkUYKIoP/hHwIA6A2tA9cskGSRU3/s2&#10;lizoZdIccNKPnp6NtgCSe9F2/dLu+ehzB5g2n+T+O3HlQuZdmJ9uE5cvJaX1IbBfnXZublhkC22P&#10;yy/AF+/loR8xdsrxAWLx5xngN79g775eT1oLRl+YxJpo994pWl8nALknkH1fxQ6vEvJlf7hF76Wg&#10;+rgRnHSBjv6vrfc8d5pQlxAaIx+4gnT+kuBjQ9jyIxJ9VIcPA2s7ZZMdJ+jwgfcOUm3PvQJ/rj6Q&#10;yhTrYwv+Xbl8OV2mfVQcZ33pwsW0Drx86VK7eN+FtNKbibxl9qq8/FBEndqtXPnrH4W+sG7Tdnnc&#10;1wfa+/ImVDyHhd7Rp7nZuTZ5ZTLmkPn1crt8ZaZduDzdnv/ClyUIfMSef7F+huXfCCOMMMIII4ww&#10;wggjjDDCZzdw9xULAjqfgN5GrwP/GPDshA5Lb2X4QpcHP1ZYkG11N0363UrkB3/AHjo0JsEDERgq&#10;fZYeXPCOzlg6MQMZDEGUlw4pf+mZ0ip6Rtcs3VSUTvek8yrbcx565abMuw1QArGwE9yjQB+YJuIc&#10;GIA0V+yFtRq9nH6OvZRnJeAFbBYAFFmIFQAE3XCD8rRktLQfY6hcRjhAE6BqLLWZjq9f+lF6fD/F&#10;drOtrjsEpHuC7u/t5pkM+Ea2M8ZoOfoKoBV01D+cRhvUB7LNzdpmq+/5B/qdHJ1Gew6afRtXl7tl&#10;HShZ5TIYE71bVoDSjZ/f8pn39ZiD3U0GWCu3+AH+cXR4kGNsSzhGZN6Vxxh7l2HVpYv3tbmoY/mc&#10;R+FUt+qKOUsmE+NGBuuQUHMqXV9xG8ZrjODIirEjL+apczKg1pVR2UEa3XW34PVsOx7CIlQdyjY+&#10;0gFV46FO8w/+YW6M7sgv2Vfu6gretNXe9773tQ996IN52u+zuv2+5jWvyYkGQljCvfKVr2wPPvjg&#10;uQXgboIlV4JFwNx3K78Q1ph01n0Gj4ARWhsvOqX2MPIdOk0n3jMgJhs4tPC8YxECfsCXe9Zyqyt9&#10;w0Vuuwf72/nbJo8mRp6aZHlMlHpdPS9XYvcsFLXNwBtQ/bMQCfGd1o0JfQxqRORW+crmfqt+YA7E&#10;A/iYqu7EABv8LsAAXwd1BLiOpCZkOyY52ra2NN92t/ijx4cpJpyVYwd/3IG7Sa/+sw68MtFhIspM&#10;yPSzrvLVeNWika69FjUhqIXpw0MQCmr6rV3650NGyLZjXrZ2+n5/8hgbY5XPIs1HqQMxtJrFHmjW&#10;NwAldGnhGe/Nz3dzaHUvOTY7hNX7FnJ97KpcbSt3XebYOV6zPU1+6XMRU/jj94X77kv45z3lkM++&#10;f1+HeK4+TAXyCv6pS5/F3ofbG2lqk6s66536i48Tk22i6WOMvNt0NE/6ZUYe8f4HXnlu+Rf/GA3L&#10;vxFGGGGEEUYYYYQRRhhhhM9qKB2L1R/X33/7b/9t6u30OAAkrf1C3wNJFkKXXAmdjefWNC+0VVZo&#10;9ojr+7DRgel4YBpdGjSxVz49kf4HyICIHaL0LcLoxXX+AN25YJ480grslJ5Nl/Tb+367p2/SbbUl&#10;D/fw/kbfD7/r0AxkppNjdB6yk3p/gSy6P51fGgjlHkBKV+F4LvqNydy2ZgTTuLZ219eEf3FfIFG5&#10;ymJEBKSV5Ry36LIm0zbtLvinTN5/tuNKMBW6tcgD1FgmWDvgPWleWL+thj7ftyfj2Si9n6vQ+Yc6&#10;PZ+NMeMibRwc0LG341yE3eZADnv+4S3arTxgUzuViX1gKHU1PgyiPFe2cVOPd/32XBnawZisjMsu&#10;Xrg322HcyYVx99s7dzKYO39X/Z1bdUCrDZ6rv3Od2zJD/sw7mWLZx/jMXpIAanlfupInspFWifGe&#10;OZBW3EI5fns2MxOyxgpxg0wB0mAzeQAUj9rZ2dW0+vvYxz6ae/49q+Xfq1/96oR+BNZpv/b/s++f&#10;BhnsopUlFKLJ9htgS6uzGESDsokEx4Jy+MZuCAUrvN0YIIME/Bl0g++ee617p/Ryt83DNtaW8xTd&#10;oyMDwjwT+Oq0Pic/6izhYX2X7rVociykg/29WxDw9OQ4B8NgGSiLlaC6JgDLRd4paYd/zFY73Xd4&#10;h4WlTWcnB+1gj6+9erbjg7MTfYw+EWJp6SLc+5rQbBHxRn2jT9Hm7fUQgu1u+eckGma2BCU/PrEA&#10;WSju7gCpsbCX5hI4chW2zx8BK8BXgkxAjQNBrHKK/hIK/eV2zO2XObG+6y8i7cPjPoFfCMxmzE1f&#10;vPY27CfpmvMCo9L589vrz0dkdZVPfd8DgDswQQbICKUTboDAMmPVjlzMIbz5V5kYV8IPuBWgtBmn&#10;j4gTmM0B8MdUmoWivnD7vXKJq3EI+Xm++hApXzmeiT5SyvZMXd7XDvfGQJSmDaK2KSPHy4KMdvrr&#10;i4UL8HI/15fdvYO2Gh+ftc3t9i2v/bb2iU98IhbSU7GQbsY6+kySPsIII4wwwggjjDDCCCOMMMJv&#10;LZTF31NPPdWefPLJ9p3f+Z3JKuhtaREVOlrCO3rd3HxbW1pps9P0Qifdrqc+3t1qlxMw8RrEEHAN&#10;enO6YZ5vB0ZXpKvSe0tPVAbdWB0raQjT982Xp+BdvUu/pJOKBWsqf5YX+q66gB0AqOBg10Pnk4Vg&#10;GfR6BjagHL0fAyjohAXIw+Oyzk8od19GOrcs/CK/q3IqnQ6PFzC+wh7wBbCvHyzK262fMmx8QMSu&#10;szPKsR8ePTn6EFdjWfDTlSswqIpv8IrUfuUXt+jsorMe/MJVHvXjGOXdiAGsr26kxR+AtbqyHm2a&#10;SxiWW5pFPu33rrI3zl2K3ReYA+4KvmmD58ZNdC8NbzEGWBGW0veBnDtvV4ei8h7s7UabOhMoVlNl&#10;qgePqX7iPX57pkzv4EiM5YzResgqnmD/vpSpGDtuv2SD3IjFqDwjc1zZbUlHJskJeSmO4dqt/Vif&#10;goqLjYvxNqgYY+fgj9PTs/be9/5y+8QnGCw9/ezwjyntAw88kMCPxR+XX9ZxTvsFwQhYt6Kz/133&#10;LXf1nIVdWQVaTAaAxR/IV3TVlVuvwSa48kiz591OTIRn+/udFoNYm1ur7fQs3om4s7uRQOz4qA+u&#10;SS0h6vvjbedvi2kjFifh8AyoM2AWoQHNvf0OuC4bzG6mCTIRcMLlrwTMhO0V0Ae5k+qr0c6jmFj9&#10;MAkmsW/WGQIYwgbugZjrcfVBIMBib+tS295cbYf6GXmYi4J/1Q+CYu9Avwuu6pO0OuSD0BJqwu0d&#10;9UonfH4XdGXOTHgIhg+hNuiHNId++AuJBWTB1sdI3+uDJ91VLArtfSf7gn+Ey7xrpzqMawdo/ePr&#10;4zA5aQPLfuiG8l1F+es399x67v10G46PJWs7+/tx+wXylOcvNjZpTWu/+HAzR/ZOfWBFZYF+FZVX&#10;71sgPsDy1Qdaut/lJiyv9vfYNyAVjbl9HebmF9pMtGM+Fu7Xfv3Xt8ce+1gupDShfZbFNMIII4ww&#10;wggjjDDCCCOMMMJvLZTLb7n/gn84RcKS0NvpjXRCuuFq6GjcRJeX+p5vwEkCpXNAB77lQZuhN9O1&#10;AS4ee8qgj9IB5etApvZv6/qx9LX47Zl7afR9efCFMjShb5euS890X2Xm1lYRE2bF+x0KVR3dIApz&#10;wFq0jc6PEYh0Ulc8plssdks/3EVaWfcVo1GGdHq7q0i/xRo6L4m+xm/soNxo52ankytgCsl3Dg4b&#10;I6c+Xp0n6Kd+YwQHB/vZ9vn5vu+e95JJRNud09C5xW0AmO2PcZVP3xKqRV92ozxAlNFUd5tlVYgn&#10;rYc+f7534DlXARhBw5mpyeQvvZzbcO92Pb1/8lb/tMezbnTWDzbxvjzez3MXZqe6y2+MxcHuTluP&#10;9rv3HoDZx2wh9zTUDzzGMwzMuFad3sFkADmHytqPr7Mlh8l278rOTzqnIB/G0viSCfLN4tFBIg6P&#10;KY4hf9/PkGEbuV2I9zEYcg0om7t+2i+m8853vuPWYR/PCv++4Ru+Iff8A/3AP9Z/YJmogJOj43Zy&#10;7FCPvfSTPjzo0O+B6/dH3tOkm/KZyKSd0WD78bG+syGigWFeywfcYB0fHrQH778/DwvxrmsJq+eE&#10;2m8HjdQ+g/L18m/vfWfy/CacBcpSmCwIAudZDAa/bnUAmk7n6bCyL15CLObCjcF20gyTzHTPjbzq&#10;OYh+Xz09y0XrA2IykGOuvB1KosXdpFZ7bi24NRtc8iXv8I+Q9wM4usBor2jRH+wz9e0kvISK0Dua&#10;HJkmuPqk7/We/ksjbMZdu7XNXzr8xYPAmBfz6UOjj/psEeu/8eiQ1zycWwRGORavOdAP5sgErH/g&#10;uM/6K0K36mNxVyBPma4EVxpBBNa41+bHOZ7JT4AJuvIIfQm0vJ6Dd1WmdFFZ9ZEULSAuxvLoI+gH&#10;5qlH7G3ubfG+e/0DftUprd7xzFjkwou+G1OLSv/N4cTkRJuNj9vO3m77mq/72vbRRz8SS8Y/SBbS&#10;sPwbYYQRRhhhhBFGGGGEEUb4bIU74R/X3+/7vu9L/Y2eSIdMIxe6LoAXurnfvPjs549bgEkJV0LP&#10;S3i05jkjnK5j+80icHrKIQ9zWQZrObofnTu31Ir89EM6pLLoo+UZ14FLPzCEvilPta90W+94Rtcs&#10;ndW7xVe4beIjnRl0Ax8cA9ARsRC/PaeL1yEeBX+0kc6r3fJ3HnMOEOM3nT1h53n5Bd4wiOzj/Owt&#10;fuJ3GiNFfdyq0zDKuEUfWPwpy+/uHRnlL/XtuMAo6Tzm8myDeI+l4VToz7lfXdTboVnff1Ab1F/9&#10;Uq6+iMbMePFetAehuV2cBxE7xJ2amGyXLlzofYg6F2M8jUHfH68zmIJ6YKYI/rnq32qMiXFwP2fc&#10;IsrLkxTHYQUpTV+0130/cKTLBjlZXuwWe0cxh0cHTkJm0bib8iY/Qy+nT2MODuHgZZqMYYPxHCMy&#10;1p2dhUhXFpnwjrEDifGf7h7cmY6x0J6CpMbT2BlP1peMvNTXwSnIuNPe+c53tscf74d9dKOlbklb&#10;4a6v+7qvS1dPlYNBvcF7eZ9wbHevnZ6cJnG3oI4j3cm8Z5F2//XrUelx5gUCnRKjAxoiWoQd2Kyk&#10;ABBIFoNci0Ep/uKotzq967fo3oEj2uWI6fIrB2XK9dWE5wRHNCmLi3NtkzXg/m5GC8CE5DUXBPPJ&#10;haiv712YdPtwP9uP0BLmvcjDfdjkOe3FQgD6gEynxBhwgs9yEdTj8mtfQtZ6rBCZjS4sxns73tvN&#10;eHLsNOHua3981A864fu+HhNGEMsi0uLTL/0DBFkvEmJCKt1ika6sAqDe4bev3UgxgalIuEA/c5Mf&#10;yhCwEjTC55n5LQBY429sANfVtaV2ZeJifmh8sEQfOeVa8ABa7eFXH0EfN8/dW6j1jqg+wu5eukVe&#10;H0f53XtXGdKU65puyCGPPkZdTpygQ8D7R1VZwKGy84MUYyqdXOWHKOoli2TaPTn3br3vt6sFzoLU&#10;BwSoTdh73p+NzY32Ld/yLe3RRx8933+C6+9vr+Vfmbz/h8T6R1IcYYQRRhhhhBFGGGGEEUZ4robS&#10;b+hdP/IjP5I6J32vDj4A/+amZxJEASPLiyy/+h50ZRBTvxn10O2l0aFF3nhdr++GQgXEOgDq1mtO&#10;jsUeGDApi84M3NEhS/fFOhg7SaPLlp6dUCfyykNHpU/KQxfNvKFjroRuX5CuW9rRZVezzqz3HORh&#10;HuDf1BQPOodt9j39RPdAEKtArMQ7yioAyLAl+xtl4w4FyDAEv8EvacUhgFEHdqzlISn9QFf56Mnd&#10;mo6lIPbCxTrat9zdr+nd9HVAyjP99txvQC/bFPXoXzEhUR/0r/e/t5s7sToAN9uEGdeZmGsAUDsK&#10;Ti7OM/xiENYNq8qqD/ADCd1re82tPPqorwvzMxmd3cC6z7vyAcKAG4bAMhFnwD1cnW1g/pKVxdw6&#10;4dfhqmSAOy73XsZk8rDGc/ipuQflyIV5t1XacowZWVR+emfuMAJbapcuXoo2LaSxHUazFu+VQRfY&#10;aTzs+TcdsYyl5AMa1SXOzs61H/iBH0hmgVfcuNHh350A8K5/9a/+Vbr9GjwFgC1iwT9urkxA5cnj&#10;taODyKN75FODTTbLQYPhnXwvytNRA2AACaRBshA8l15wpQayrLCAGm3w2wISCUiBOwIC+BGWEm77&#10;BXIZBvvAvwSFcfWOxVQLywIo+CcP6l7ChgibfMLhnikn4Aa0icAcWMf/m2UfU1Hwj+Cw7nNa71JE&#10;exX6fXiwkwLVF5MPhINE7E/opKJe5tnpcdZBOOUB97pbc3cPJrwE1r13tc9z7xbZ3o5xNU/mJTfI&#10;jEVBUOrj5OojJFpAFqQxN86g7tWrZzkmxq4OeJmfn2733PPS1t1+u/Aq03zV1V843OfCi1gfO+Wa&#10;O/UQePMN9mpHvSPd/Ivyes99tbX+mlJypU9kp5vRdks+wFneO+Us5zg+VoBun+OtlCXvaldC6ahP&#10;Peqrdy2+5YX4KMY/Iv4CZBzJuI+Odnzbt31be+yxT+Si6aDtdw/8E0cYYYQRRhhhhBFGGGGEEZ7L&#10;oaBf6Tgf+tCH2ld/9VenXknfFdMybTn02binu/W9/bq3Gh2Otx1dDxik183OdCDFgAkUom8DUQWI&#10;AKFyFZV2J0RiAQc4MnCiQ4r0SjroNuOU0BexEiCIPqwNpReX3g1clp5bHm/0ayyjoJ8r3kEP9xvf&#10;KEs/9wXKxErHL4qR0IH9dhXzebyHQ+hj9fNTYz9jQL5yDZ47B6B+Yx5pHXcODHGIhGxRlqif+uSc&#10;AH3NbbPOWQG+kvMR44QDaTNYKXpXf6tvBQV7OkMeFoXdc1AE5PxWl7kwr2Uppx7trb0Ty+JPO/Wn&#10;YGf/3ed8bpbV51T2P89eiOfdEnIhZauYlrnTF3NZUX9KDuQhC9JBveqv94yDMcEZ5PWMW3PBQPU4&#10;c0K6vOWVCFifHB/HvG0k//BceWmENW/rs77FmTJYFHL3xWmcIgwucpN/4okncr9M66jzCh6LPdyF&#10;Dn7zN39zwj5ghFUeN2DWYBoPKCGTOgb8dXrbfe5dNQihBHfkMQhiDZDO6rQ0ZaYlV9x7V8M1tt5x&#10;L2qHfPykdcKmk0WFEWhCTjjcs1Ir2EdQCBeIJUqTz7vylouxCWVRKK1P1lLmJTAEA0zL02sOD9Ly&#10;jzBZALVRpHwWkvuTYxC0H1rCAtAiWQuh3dpcjfe6dZ4yLThQEbgDS4+NxfmeiMoG+5QP6rknqPXR&#10;EdVZ5F69d1oLpmlyCEgBK67XJXQElrD43RenvxR06CUt5zWicRKNJ4vIldWFNjnlJN5uVqoMi69c&#10;Zn24ioRb+GTFPBvbMmk2l/YFJAMpSznWPnDIuYWx3Gajj0yfpfWPRodtyuxAz2aZ54s9yukC3gEf&#10;cHmnZaPy6sMp9o+fjTdvH9euTG2Trlxj4J7pstOilufiwwj4hdwbUydBq+O1r31t++hHH81F4x8i&#10;/zD1H/1yDtU/a6H+wfsPjSOMMMIII4wwwggjjDDCCP//EIAL+hb4hwukq2noZSL4g0sAQQUDuaji&#10;FJ4x6qC3lt47G+86+ZfuDBTRpenVZWQj3T3du4yA5POb1SAu0JnIRjILuid91e+sL3Rw913H7dZf&#10;dFe6eEKbuNI3vVe6eRmtlMUeCEaPxSTqNzhWuq28lSb6LW8xD3mUVfcJ0iKCXfrmWr/1eS5dW/vB&#10;FmVYhCtIMx7GR5rx2FxdiTHYznGTR9m97TzlFtIqEa8B9vJE2hhz6aAgXRucxF20X56uo3dA6TdW&#10;g+NsbK4kg1hJ4MhCr88fN+CZmE/3xttcLMUz6aw09angXzEUfag0fck9CbEn7ZrXdxyDJd1EGjvd&#10;6VZt/swzZmBO9QGjUL95LK7gt3R5j4+PMh/WYe4969zDPo0dFjtsloWe+S/mkRziXDZcAc2Sn5Tt&#10;SFOWiMkwXFP3rfwYRtSrfMziX//rf90ee+yxjM8W8sAPe/3dCf/uzz35uuUdmMSEUQWnx92VNwck&#10;FoGOeseeeICWSg+Obu8X6HnBIOX77Sp6rhx1+F2AxkklDz30UL4D/Fm4fYB6JBj7BzuRv1v4sVRj&#10;tUbI++LoLp8FCWvBlBWge4uCFWJRZoKZEDHKKUpMQGoxiJ1+bzamw9JFAtXBoA0y46Ow1j8WFoW8&#10;3nFP6CwcaYBfdy/ezXe875n2Xj07yboIsY9UUewSXIItzb36LeBeV4zjRghgjBcKbkGAVj6Sxi5B&#10;3RQz3e5n3qFcLPz4+BAW0Myis/h8NHZ2N9vq2mKbneumxcqpQzKYXV+4cOHWXy2UXx86809OSgg9&#10;s2knYe1z2y0+U5ijzZtxrx0rIcgp/Osh3NH3TIv3vSNd/pIThFt5NmXlQr4X8skNWD5197ntH1Fy&#10;oT7lKNMC4d7crQL7M9G7xsJHGwD0UWFm6x8JZar3da97XZ72W4zvtxu4fTrc+9+LI4wwwggjjDDC&#10;CCOMMMIIz+VAr3n6aSeVdh3nox/9aPIJuigwQs9lhHS4fxA6MoOY0KnPT0gteMJlkrcZnZGuR/dl&#10;PTZnW6nQe+ngpaeL9Gp6NqsxujZ9np5NP2YkhH/kCcIRQUflA42lR3rmVFw66620qHNuoRvPgFil&#10;q2qTZwXqMAAwjc4tgk8YBe6h/oR4q11XL89HeTp8YzDTIaJyCgQWWCtWoH/4gb7poz3uQD797GAs&#10;dHCcJX7jEu69Kz1jlCGf94G1BHWi9yKtGI3fs7NTeQ/0dVfl6WwjvbzSq63Sq1+era2vtNm56Sgv&#10;+rgAUvbTk1l14hH0eVaefU/A2/BPW7RvfR3n6CBXP6XjKDvmJOZMXn1gsCUuLMzEWEyEbF1uly9d&#10;aBcu3BfzNZVyxFMT7zKn6nXFr/COgnzSzSfZY5hU887tF3/wTjEN7zF+YsQEBkuXhoGl9Wr0hVyp&#10;G0NJcI3tZOzMhmx19tHB47wxiOfqUY7yvvVbv7V94AMfaB//+MfPV9SnhruANgBPZ0AOFnxl/Qfc&#10;sepjeggGXju7Gvd9/zQgkEsmoMPSTGO8fxJpBftYZsmjfOVW9NsgGQjvqUfscLDvF+he50ULhTAR&#10;FkJy/f7TPBAEzCNIontCBO6kn3bkrzRgTyRUFo8FYSHJUwvEFXgrUFfCLs0HwqEcHf5FzDxOsel+&#10;4wTMMwvG7wKGTIsJXAkk4NctA3v5Pjry5Qcm0lj+1W+kd3Pd5qW9XawRV6P/yqr3q86jg/12Yr+B&#10;ECan5loIxo3wdcGYT/DnI2WejaexN87myXzWgjQWG5sENT4Oc31zUe8TOFcLT5nKL4E3h+bLvIsE&#10;kGB7xve8FsFhyBKh9NvpSatRhjzKrjatx9x5X/nS3XuHvHSgfBD5+n5+3XrTh6NDPHk68OsWoWdn&#10;XVaVi7Kr4yDGGDFXpkVtP0tt5obtrzZlSpwblUablam95P/d7/759sSTT7anb9r3jw/9b1+of/D+&#10;Q+LNZ26b8o4wwggjjDDCCCOMMMIIIzxXQ+lZLP8++MEPpq72ile8IiEJHZk+zkCJ2y1gAv4VO5AH&#10;OClgQ0dMnXSaDsvaKvT/0BXp8650dVfwr6AYQMSCDJjK/KE3sroCY9Sd26CFLstASr10xwI3pTMD&#10;PHTdsvRLmBPt0K6uQzsEBCACkbqRE9Yh0snrN15BPy9IJh3H8Mw9YKiMYiKVX1oyhfidfY2ob3Oz&#10;/YRf98UosIXqd7EN8E+6a4FB0TPlJSfZD12ca7C6oqz1jZW2vNL7tekshIV+NoP24DI4jrbLKw+d&#10;3TO/EwQuAnL9RGBeefbCq3Gmqxu/C/fe1y5fupTjCYrZv9G+jVvRnpVl7e9t566sveaX6zZrUGc7&#10;sPgD/voVPOxzPTlxuU1MXEkDJ3KDE5ArHKGzqG71KRYE1AacwO/kGNFW84+DsPjzjrbjEZ515tLZ&#10;ROcavSwszdkD5Ie8przMR//Az5L5SO9MhHdlt0TEN8A/ZeM6yv6e7/k37f3vf3976qmncv1gBXeG&#10;u970pje1f/7P/3lCIKCuTv49Oj5uewfcUPtGlg77APyunl3NijUWsANHLD4Veg8k0QmLNA8JOQd5&#10;7u0bWC7FNYgaWdDRuwZD53Ig4pl3QZ6y2iMk166BiCcpNP3QDgeVdHdVrr0ERnQvjWB6XoRZGQX+&#10;ChwSulr8BB1Y290B7LqVnpN7CYdFkn8piMnxlwYWaAQPUfaOd+WXJ325YzIK1In2BawPi/qARQvI&#10;ovJuwULvdDLdfe73I/0k5kP+3rZenw/VztZmwr+N+OiAf4g4oSUIrhaKSKDMnSuBMXfmgpmqcTIu&#10;FqSPEWpu3z8knG85wQb+ilR73+Ig9CUPt682Q1X3+q2PX8/XwWN/vx/+oUxRurnXTvNPJtTpPf3o&#10;ptFgXAd+0moR1KL03MdHrL98bG3Hx8JfaxwDHx/tjXP58h65BbfJmQWXrt4xjunSHnNnITrgRtnq&#10;+9Ef/dFbe1Dccvv9bQp3wr07Y4VPuY//xdLOOMIII4wwwggjjDDCCCOM8FwNpW8JLP94Jd53331p&#10;vcVQo+Af3Q0g8TtdcLGF0N/ovx0MdX24oBtd2+GdYMoKELjWLd/o3gAQ/bzn6b8TekV+5dEvWff1&#10;Ay7OXY6jXjpl6dvqorvaJstVGr23gKDYwZ/0DuwwCSAvLfWiDkyiQB+9nD5bHATsK13XM+CPoQ6A&#10;hnXI51kBNX0piLe+HDr+fN9OLMFmRBxBX3GF4hE4Bas5+UBCUEyacvAJV3xC/jRQ2tHnfg6BOrVT&#10;nnThXe6Wgtoj3ZV+rx8V9VtfEv6pM9qlD/iBiFvYT5GRjjHlgXjp0qVbXogAIQOozbXeX+1WJitA&#10;5zNkG7cBuO51ubQczyNy/b0TaKYr8CIX5qm0MnWYiTrNrTaQLW33Gz/BwdK7cmYm5QEDka9kzVzL&#10;u7PFOnUvZYC3IpYhvbOLbqxFZpWHUSydM5eSF32Wns+ibL89d1+sxFW5yn/jG/9te+97f6V98pOf&#10;fFZecdfP/MzP5GEGGgC4gXBl0bcTgyRdh9BS9NMpvzbRLGin8/3Ek04w5a2ygL8ChDUot96J913l&#10;8y7wp24dk+Y90b0JI/gF64A/ln/gnkjYC/iV4BO+O8FeFzbupH0RibU4pBGWov8F+Op3grzVWGCE&#10;OvISIm7DJswidzrsvg/QfoeVdYiIiT3Qz2iTcrrl3+atBefeM3UXEJQ2ceVSm56ayPosstOTGLPI&#10;JypD1AZlitx+0/oyPkAs1vLDeD4PxlbUTlFaRXn6OMdcRzngn002F5dioa3HQlpbbBOTl3MRECwL&#10;sITZfcE/5apDf13Nqw9hfQzlV9fWFnPs3g4C67mrWDJhTLVHvDW+5zJiTFn5gYjKKjjcy/bXhOjX&#10;pr/w6Fu3Ct2PcryfYxHzchD1lNxl/0OmSyb9A0LGLXT/KPirzmGMj8WqHU6b+nQI99sVqp5nixXq&#10;PlLbjVjcjzz6saT8I4wwwggjjDDCCCOMMMIIz7VQ+g1wIT7yyCOpq7385S9Pyzs6Gl0399kLvRIA&#10;slVTuflKp69eunixHxSxDJR1jzRQyEmyYJG9/JZCjwW8RMCKTo4DbK2zIutAzvZgYEsegHnu3ksv&#10;dAKw+9KNSyf2m47snr6sfnqsPKU7awvDFjwCv8AjCuqJly4BXBfifQYytq3qnozy4Rp3MozZWXvh&#10;dWs7saCgeoGtBH9xLWtG/SwLP30E6BxQind4hj+InstfXAKnkF953vceCzoGUpuhfzsENQ8/XZTP&#10;fnv2zudKPdmWV+bTpVe7tW9xKcZCHVFOQUG6u7Ho4I5b8XrOr63MXFl54grmosaRGzeDLMxmPcrW&#10;/gJ62rq4MJsspbiO+7U14FX/WTA6lHU5+6lP4B95Av/MI69JV8yADJpT25QVq5KuHdqFReTzaA9e&#10;scRibxO7suVbd8mVjkmQhe652D0ilxbk5QJ8kF6QBYyLk3hH+fJOh0wvLHSOovzKw8tyaWml/diP&#10;val9/OOPtaeeug3Q7wx3/diP/Vj7lm/5lnxZR0A4MV1CT/rhHDqbnT44bNevXjvf44+L6l47Oz1t&#10;p5G3YI/8QIr3C/6BNN6XzvJPeoEbg6Rz6uBuLL/63RcM7PClm4cSfJZ87sEde/65r0Xj6rlnPQ9X&#10;4E7BKyqjDv8o6AUMEogCaoAbwFZEHN1eB58iEh70+Bacir4lMIoxNC76qt3pSsrFNPLnO1GfMuuv&#10;CQTTb4uJn7nFpJ65W8eM99OIHAoC+PkNDirLcwKurfYn9DG0MHwQcz+EaFcK7TmQE6XlQokPkfbd&#10;gl4xD2Uptx4LEw1fXIpFtcjSr1Nw71lo/pLhLy/2/rP4CgJOTk7FR8oBIYs5t2ShhNtz0I+gmktt&#10;chy2PH4bL3PtN+EFe6VVXuW41wYWfDbLtFi027Mu8PpssYnd7Zs1o3JEbdJn71T7jIf3a3yY5Ro/&#10;Ywmigqne8RHQr3/37/7drc1nnw3CfTaDMp81xjP1P/744+3xc6Iv7ekbN9tjjz+Z1xFGGGGEEUYY&#10;YYQRRhhhhOdqKPj3kY98JPXVe++9N73buPWCf3vboW+HrgYOpXsk3e1cH6c/ToVuyiMOpCueQN9P&#10;+Bf3jJfo1qzcCpIVC+Bx5355qYM80fv0RvqjqL6F0HPpiKCMOrAUz9TvvnRUuqc8ypG/A5tu8SbS&#10;XctoCasA/Vj0dbfj2wyk9HW8g64ryt8tB7uLsHIBQUYzrBzxAjEt4hbrsNAO+dQDgukrxuBZjUMx&#10;B+8wUsInjJM8Haw5HMVBGw4GcTbBfOTpp+ju78UYRgQEAcL1dfo9nbuDzpXV6P9KN8rK/uIiUS4m&#10;Uzr8fowf11/jnO7eMdfmdi5kIPdRXFjo/CP66JBW89bb1a0bC2DqT+clHegWkJyNPmmzscBV1M8a&#10;09zYf898bcZ8FyvAfTxjTLS92/eXNLfFOvqc9tgP9ljOdxksra/3U4DJCNnAUOSRnmWvGpcuV8WX&#10;uB0DnvWedO/aUg1YlOYshJJJpwg7a+GNb3xj+/CHH2lPP+2k388Md3Fl/KZv+qYEJAn8jvrBHOCb&#10;6Ld0Agz+2feP+2+S2GXwqu//ZwFpBOEuqKRMDQLzuP06WKQAXzW0OlhgMF2O4/1yA+4d7ZtYWhAd&#10;UPXNIglLUWKCVMIub7mx7obg7e1b8H1xec/iYTkIHKZr8NF+TFA//YdQEw4HcxDahfmZFBSCDv4l&#10;AIzn+3tce7vZJsHzEdJ/JsdlYgzcZSSsG/2e8LkmXQ7BtLDcM6lVRy1IdUgXQUNR22phVlstSn7u&#10;FgUAqW5//dAuY0egzKfYBa4DNXTY1Tx0ONbj5lYs3tVYTMuxaPjCL/e/ToB8Bfv8zr+yxL0PGJA3&#10;OYmST+YzslKbXhLQeqfmvJu7gr69DQWdtcNCk6a92u89aaJFbmNL/u1dZuzvcD4HkY/bb8nJzk4H&#10;v/qvfHKpHcpQj/Kle559iDFjvm0MC/6lOXc8V76x4yJ/J4j77Qx31lMR5rvxzM00f3/vL7+3ffDh&#10;h9uTTzyeaU/GAv/wo4+1J54cln8jjDDCCCOMMMIII4wwwnM30H0Eeg8uwLKPfkbXpa/hEjzfSnfD&#10;JnhsgSUiMOfASzokHZSumDwg9Hp6NB16bnaqTU9dTv0aKKJ/87SzD7/nWIc6lZ+GJlEOyy+6oXSH&#10;MZSuSjdVj2d0S1e6M91Te0pfrXyMazAN/ELEM+ix0jCOcol1xTfm523r1XmHNH3BP7zD61A9xTrE&#10;LOeO/uIO2IHICGnq/IRbefUbdAPK7oR/uIXfAKnx2XOo6mY3QlpfW2oH+xiFsXPCrjzAqgNLWf0x&#10;VDLOymLl2OGf+qrt4ObU9ES7dOVi9kuaiNXYOg3oM+7AH8ZCLzcXTv4tDuGUZ3JQBlb6xVqxDK1w&#10;F8/0SR+0feLyxTYddS7M2fevG1Qls0nvzTthMp6wd0t+1Om5OVS3MXcFAEXz3cEk60tWjbhH52H6&#10;IeIb5KV7X/a9KtVxZyTHttwj0/aSJD9VRvbZmGyS8+7JiGk4F0G93/M939N++Zff2x577Ddz/Xx6&#10;uOuHfuiH2qtf/ep8qeCce8APsNOgtA47d4m0R1pBJlZSqKRG6ohGaZx3XA2SBlYZOqjsDpvQ6w4M&#10;DaJ3QT/wz3N5/fYcSALzRICKMBPQOy33CIqFQIjk4RoMDNUz5q8zIbiu9b4IJhLEfDeeEQqLBGwj&#10;BO5zQZwvIFeHinAX1X/Rvoj6QxDyNJ+YJH04jH4fRT9Y/9mM0iEh3leectV3J1VXX35ooh7XqnM7&#10;PjKgo+fye1d0r6y1lVikBCPmhaA68MPiMHaicdY+9wUEO13Wd/C0L0bjZDGm6+x29JkpbLRBv/o7&#10;fdNSAluCjnT7GM/PO023E+s+x/2QDuan3pNuTt1rC7NWhJqMmH8WfX6rR6yF5d6JNh0Wap829MVW&#10;8lZgEPwznwUyzb82iMqyGLVZ+0pGc4FHX5htG7+zWGjk3EfE1V+Lqh5Wsv4CxbW2TqH67Qp3Qr87&#10;o/qZv7/nPb/QPvjBh6MdT6Xb75M3bra3vesX20cfffaTfUYYYYQRRhhhhBFGGGGEEZ4LoXQfln+M&#10;ROhxdOzcoz10tJ3Q2xYdcrnSt5iiJ9L56HMMb1gJMu7wjKUfnR24KsBV3ndAEZ2bvs7Si25ND3el&#10;e9f2ZvTB3XTf7FZf3QW4gz+6pCu9svRlaV1H7lZk9Vwb6aHAEE4Bes0BZ2kh1w1ZpGEartiFPfgv&#10;XbrYrkRbL1++mDDQM5AwoV3owKzWvF86fUK2iPqKJ4gF9PQXe1CGfoJkngNhBcj8LhaBoSjrTg9G&#10;JwDvbW+0/YgHO5tta32lLcxMtsXZyLsw25YXZtrGGoDGUtDeid1Ls9qurdqIwRSf8VyaPmEaecJy&#10;zF3Nr7EF/7AOYywt9+3HOaLf2qi9+lx9L8Mrv833nPqT95ALefo4ieSD/NjujlylQVDMm3rMpzqx&#10;C+0gDykHOa/dCjDbl/yr781HbnCHzlv6uQvyK6sM7MgDRlKsrK7KJ/MTVyaSRzBKArRnZ+wFyeOx&#10;WyWuJBtZyHfUhVd84AMfbJ/85OPnK+lTw10//uM/3l73utflYRxO/kXWNQKgAeJc0cejww7m3COQ&#10;OmOgq4HcXfO47ahUmjJ6wwrgoNL2vTvIQxQqj2ciuKIuaQZFfoOiPPAPyKk9/tbWQjBisvb3WSty&#10;MXaAyFqbCWEjNMfHB+3qNYePxMCFwLFeIwhOnBFz4udub6JpkZhwgq5s+94REoJRQsMXXh7l9A0j&#10;46MTk+CDcHzU+4LgI9Q+OODXdvQLMc6yQwgQbOX6uDAjJnx1om8JHei4G+8eHuxHOU7lCcG0QWeU&#10;rS0WqPYvx297DXp3Ixb8XlqtbcZHMT4aMXbqN4Zp8hvlGMca7wKCxtz8yGfBMellgWgMt7eBPFS5&#10;n0xjLrzLB94R2I7tJpAIt8j8lED7qFX0HnCnLosWHFSXuee2a3FIV65FY97di+677LAg7PBPWQh3&#10;N6W1GP21o/u/E3q03l8KzI92g5r6KOq7ay1Wv7XLvQ9Lbt4abbp+drXthxwnwD3Prz3y/2gspvqH&#10;6Lc7VD3PFrke28Tz6aefzLw3I+3Jm8+0d/3Cr7RHP/5Ypo0wwggjjDDCCCOMMMIIIzwXQ+k94B89&#10;lN7JEi/hXsTV0N9AIABufs5BEWBO6KCRZ8HvmdnU5+jQwJi93LdCt0x9P/Tjvd2dth469MK8QyU6&#10;REprvvjtHfsBes7Qib5JZzw4sHd83/vNfnP2FCwLNGldb2TYVC6aTrvth1aUEU7dF+zCI4A/p+SW&#10;YdLi4lybcwBFpC/ZH2+W7h16+uTljNJELCFdd8G6KKu7CWsDXdmpvSzxMIZu+YcjAHh1DgFrPOwB&#10;3/D+aoxTATJus8ZK+6amugsyF9ulhfl8xvgI9BMP97bjGn1aXmxz0xMx9pNtJerfWLPfIBAH3tHd&#10;AVGegh20VVvTQ3ILyGKdiUM4I6GfMZB6/jyWA2ieA1dzH/Nj3Fn+AXXexVeWog7z5x1zlPp8lJnz&#10;HNfZ6ankMTvR961N89GtLOdmZ7L/ysv5iXkiX9pAttTlIFF8o8tDt/7zTLr5NrfkxH6FrEI7E7EN&#10;GotP0JUM4By2qcOPnNzLkxWXYLDUjeiwDPKElVy8eDHHAl9iyToTMqfOsiot8KhN4k/+5E+2j370&#10;0fbUU89uqHTXm9/85vYv/sW/SLCHqusQKALQoJFO0qkDPso1U8ccnOBEYJVIA/XkBQITBkbDK2Y5&#10;kWYwTk9O24P3P3DrvSrX86rbIHhe8LHDF8DKgOykW6qjoLl2np4dtuOTGLxdZrhdcLe219v+wXbb&#10;3dvMNDGp71YI7PLto6tR/Tw8A3CLe3k2I4/TYSwOgrpLqCMP09a1ECbHZFs0J9HmdHeOex+PvegL&#10;as433T0qztoPoHPfrQG7pSKLMoJoAYCDJttHR5sSGsYzE+yjMxMCyvQUBFSONhNcloBgVVk1AoVH&#10;B3sJKUWWj0Cp+iwg5Sa0TOvJbvnmaoFps7It9PowMHl2Vbb59r5FRcgBRR8aHzQfAv0g3ATUHBNW&#10;UT/Mpzlk+lqbU6q7gJ1YclDz3xdKuS3zc2e5ZwNTCwoIBg87FDw46ICYjCi77+d4nPfVppTXkK9K&#10;l9fvki8fDP9QGPM6OYoloDqU4UQhex3+5E+9ud24eeOW1V8tqGdbWL9d4dnqAv+euHGz/fwv/Vr7&#10;+Cee3cR3hBFGGGGEEUYYYYQRRhjhd3PI/czP9Sz3H/7wh2/BP3COFRTdrhtq0L/X08pvemr6FggC&#10;clinJQgMXRVk4tUFZnmWRjmh04M08tOnARYQsQPAhVtgD1gRi0/QI6XbT3Di8pV25cqVtPDr+nLX&#10;We33Znur6elueUjf9Ew5XX9mFcYwaiMt4Vj+OTFXm46O9nLv/bn5SFuc+bS9+J3CO5O/V1Z4Lc6E&#10;jnol+0gf5xpMB1cXoDU9fSUP8FzfWE63XHo+XoEn7O5uts2tftIvaGYMgFUAjEGQ2HX/hTT+AZtA&#10;U1uNpYFU5Dvcsw3adkK+ZCTbtkzrhlbyYC54gjhrTqLftgtzki6XVmNq/M2lvmMS9rmjpxtnejhr&#10;TO0Cb3GG0vnde79b2i22lWjbYvRjOg2UjMtUjj/jI20Wd0LXX43+5DhgNdFnLMT75Ev7kmFgADFX&#10;jLr6XHX336Pjw5RF47u2sZp1rq6tto2t3hflkMlNfVuwLVzI5pzxYl25Hf3m4cn68qDdf+3Bdnx0&#10;nPV5lzzYku7kxPkbtuHr7sZcs3EXecjZzIw9KLubMXkq9qJN4g/+4A+2X/u198e6+UgaDH16uOsN&#10;b3hDe9WrXpWDniefHh9nBP/AEqBGgTqdvvW7/XQTR27bo4/FHzNai02FCQ2PT/JQkIIr3IeVZQIP&#10;o4wHrt+fDS0AqA4Ax73JZFmo3NwfMJ4BZH0ft622vbOZiwABR2rt55fALoQa7EOwN2IyuK0S6PWN&#10;paiHYKOwnTx367vuVmsBEE4+3557J+MG804n7Cy3o8PdyL+Wz+0DyL/dXgCs81z7oulHWRNuB3RI&#10;BwlRdQs7qfZW9CP6qd8p7PGRMD5pqRaLBWAztvlhiTFNIQqBM7bupTPrNdkWSl8E6yEIV0I4J+O5&#10;j04skGj/4cFOCBcaDhpyN2aFeb7Yo72Apivgp+0JPqPtxqQgo4XBzNfC8EFhclwC2P+6gIb3e4BR&#10;PiDTHGbbExR2kGfhcA2uReuZxepZAbmSB+PCkpCV3+HhccjcYfQFNe/WfvKTSe8zee3j4vhzHy6b&#10;hB7lu/JUPcpPELlrD4FoQ0QLOz88/iEJmQP/9mNMj0NGPQcBLao63OSn3/YzCdryH6VYPL9zyO9/&#10;O2jHJ596ur3rF365ffyxT/TEEUYYYYQRRhhhhBFGGGGE51C409DBPfiHFbCAKn04D3+gz4UeXDpr&#10;badVlmz0WVd6Lh23e8vxoKNbn++BH+WVa2fpq36Df57RW8EjwAoAc6WjpkXf7HybmgCYphPGMHLh&#10;ncZbDfxzpbuyzKKDKqtADd0UqKNfJ7xbnG1LdPZop/MK7uQYyyvg30ybm5+Mupy8e6lNRsQp6Pn6&#10;Vy7L3E2Xl7oBEmvAhIqL021lNfJFOXiJctM4ai3asDAdOvJ6Y+FIxzcG2qdPwGbp0QtzLO/6HvgJ&#10;V1nDReRtaPzVZez6ASndMk3/0oPxvEzjbmznZvt+enTv3F4rrsDcctRl3M1r7rtf+vo5+EuLT/DO&#10;vEX/8hrvJfid7PtBZjkxt6wvl5fX2uwMN12WoDFv0RYHt4J/ADAgbLxxjOwjg6d4nqcHexb9rDIZ&#10;wh1gNlhCXI2D94wzoyggEVOok4eX9D3atbnOyk/fbTln7Hh/MpDaaydHJ1mOU6Rr78XauuzwcC/l&#10;QLngcN/z0RZ23fhqZqZDSdwjy42r8VCeA0offvjh9uijj56vok8Nd6GDr3nNaxKw5Z5+R0657aek&#10;AnbcW/Oo5Rh8z8Tu6toP8UhX4HjP+0xwwb+z07N27eq1fD+hIZAY+TUI/HNoiPIL+Em3qMFHi8KC&#10;BF64IKeVXAgAQAYsmaQlpquLaOdSLI5YSJsGNN456Pu8gYIEe3eXeydffYS1bzxpI0qTsrPN9JKZ&#10;ZD9RhyltblK5uhDpTFSXEjKCf8dH/PsJ6FLCv7PTo+gHK7uNdnoMiG7nRwdE9HEBFwugdZNagtqF&#10;dDf64XrnXwhAwY10We1+3saacLtaLMbH1bjUxqLGyynLDh5J99wNPv4s3RxVPRd1r+VfA+bn/BXE&#10;h4FZdKf9QJ/9CLUV/HN1wIl+eM79WF+uXL4Y7ZzIcSZwPk7GnSC6eiYdlCWo4F//K0Y/UUk7XX0A&#10;fFT9BcRi1O+i1SUDnvuQ+Mjoq00rj2JRsOzb3NgOAY/Fff4BJVP9Y9wFvf/ezPqkGUNm2dKVK009&#10;xoxsk2kfkNpE08L2l6HcLDQimePSLm9vy37K8s+9+923/hL19M0bn1P49yn/MEbk9vsr7/9A+8Qn&#10;P9kTRxhhhBFGGGGEEUYYYYQRnsPBXueAy3333Ze6HT3Pb6wgrcJCz6bngmDp0Rc6qXtecbbO4llX&#10;EcTJff2inIRHof+xNqPv3YJzoRuy+sI2GJyAfWALazJQj2Vf7nO/CjrSdRm6rIeuak84hi6ADl2Z&#10;oUw3XNHeXkffikvdgE/p04vnbrx0aR6M4B+vxrTYW5hus3Ohcy8AjZdDP7+3Tc9cCb24H0qaRj2A&#10;VOi2PO1mWBvOdgOeicmLmZcVIWvBjc3o73q0eTXamdwAnAPMGPlcin7zjNyK9MW0fExLyrUYn+if&#10;sUtPwBgPgG9uDiyjh4OZi1EfiztGQiwb6f76ztAHHMNRMBK8aLvtbEVZW7gDq7xzaLe4mO3m0muO&#10;On/qe92lt2PMCw6CIQBfuWVY6PBTE5NtIdq6HWXtxHuA5B5DoZgXYHE3+pOQbnmhbcb4YhxTkxNZ&#10;HnhcEG9tZamtR3sXZ2KeI65H352poAyWfOQCm2FIxLoPQ9L2nh554pmIk4ChXLfTrdl4RrmsBLvV&#10;Kh5kizdAmJxwK2bJiWPgRTEHOzHeex0wTk/bcm0y8wB/5BFoxkyMAQ/JMrzCl77zO7+zvec972mP&#10;PfapW4EVO7jrrW99a3vta1+bnTGwrPuOAJL987354gqUiMwcgROLjcvr/devp0tv+tBvbKYrLCAo&#10;Ane5T1xMgHKdWGKxgoBnJ6e3gArwYzGw8MvDRKLxhBeIsThuUd9zay8U2eB0eAgcshhzom13aZVG&#10;0FgDstArSz3wDxRbmO+wi9ttn6CYdMBrFSmPstNSjtCtJEA8ODA5O32xrC0lSGTZB/458eaqg0Xi&#10;IwOaAX3KZgE4HQvZXxvS+i8WpQkCu/T7Tvhl8S+G4CyFABUINXna5l6/pfsYgVuIufEpN20fPK6u&#10;167GmEZdc7M2sZzNdupDWfLlvoMhiCAhKGlhpMVjCBJY6V3p8vqt7TZA9UFiSow4l+DV77IK1AZC&#10;Lq+xN6bVN+12leZDW/Ptud+Ap9/6ZozqLwws+lZWYsHEB2J3114LO1GO9+LjER9d7yrb4ldWP+2m&#10;g0TRON/+0NqjoYNVMgVAF1z1zAfHuJK5/KtCRGXUPwzK8e473vXOWxZ/Bf/uhHCfq6AFT0V7nnjq&#10;6bRKHGGEEUYYYYQRRhhhhBFGeK6FMrQonabgH/da+l3qwEdHyRYO9rnT2jufi+ntAzvpw/bVZ+jB&#10;Kq48/Xjj2avfu3fqjCIdEbugDxYgpIszMKF7gnrdyor+CLiFPhl6qvv+vOdnuHIbBrI8W0o9Unm5&#10;3Va0RQSJbGkG8JQFGmOao+ODZoszHILL7uzcZMI7aYx8uO+CgrYpo7cDnuBfemOqA9AM3RhY9J4y&#10;llfm06ipWxMuRz7uxbwNO1+wD589BvECkNR4YRHdMzB06RjHzly63kzfrz6ku27c4wNiGWh5pl/e&#10;wQqAMGOMHfEStdVW8o3Q/VkTprHRHLfr2/vX6Y858p7fyULOOQFGALwtsRaM9w+2Q4+P9PV4vrW6&#10;0lbmZ9rh7la7dnKYW6PxFmUotrZu+zLbnEV/zC0oqX9khcwsR/+jjM3V1XQTlr66BB7qy1Y7Ogy5&#10;c3BpjrPt3qJtygEBoz9bO9ttc3ezLa8ttQVw1ThwCw75XE++tJZt4VnqFOTu8u0UYYZSfdwOj/ba&#10;yelBjPNiu3zlvjYz20Ex6IoNFR/CPnAS95iFsfn+7//+9r73va99/OMfz63KPj3cxTTwG77hG1LI&#10;kUzuugdIek54XxAK1FmQL2Fe/CbEJs9iBLM0wmKstGqYZyIACPCBh4AiGCNfgqFNJqN9n7tceIdH&#10;KRAFyQqUIeeziHAInDZoW9/ksEMmwoVIlw+9AU2IF5EQg3K5QWXcI9W1EeNmCj4QNh357A+oPWv5&#10;Xnfx5ercAaJ0kAxsPDk5atevneWHxgcFXKsFYzFKB+bAPxDKGDrl1sdB3wqCVR/TXDTGXZvkrTE0&#10;7kixBeC9hKGbWyl0K0uLkcfhK+ZGm/tGnj58rBFd67hy7dMu4NJi7m12mrFNL1lHxhxHZAXoWpCv&#10;m5fy00em59vk5ERaATJ/LhhL2FJGYv60Uz4fvErrln8+En0/wOqfeZPX8ztlxgfTX0x2dwDjs3jH&#10;/grMiR0M0l2Jez7wr8tfAb4CgT7g+r0S8qJ8fx2wSI2be+NIzhI0k+347Xl+eCK/PvvrQ/r9R31v&#10;eetbb8G/G89019/PVfh06JhtusOv/3PZthFGGGGEEUYYYYQRRhhhhP+jofb8cxXrtF9WTXRM92I3&#10;VGLYAfh145aCfw642N9jBGRv/u7ZRu9l3HJyfJReiDgEnlC6K0ZRQIrFmXS6pRN+Ab+uw3bjHM8Y&#10;MxWvoLM6zDLbFbqoNOV4B5cA9dSRLrahiwNyW/bp//+x9yfQnx1XYSeuCdiyVkteMDFLyMCYDGMI&#10;RpasrVctrW5J3a1W73v/9u277/u+L7/fr7sly/KWEA7gk5x/IMPJ2A7GNia2wcYsIWRgMMRgG2Nj&#10;bIjxJtl37ufWr1pto5yZgOYc8k/VOdXvfd+rV6/qVtXrcz+/e+u2nT7s4SAcA4YBCHJQraT6L5Z/&#10;KYN3AD90djgE/cKTkbaQ0XtpLxZtGLXAO9gOzMdFwMqMdiAT+k1Zr++yrx8GPqlkVHPMIKDnArAP&#10;5EY21kCfGvSrrm1yUXyBfB5c+eAjnJMp51iIYx+ce44DJwEq0neew90YXmBjAJDbMshBzhiQdTrE&#10;gkBGyNMxklF/KI0KxmJt1fGrUikWt9x78xaJeKKyBZD24DmTkbR6eAPiJei2CQPgknHRBQhildjF&#10;GKjWlFrJuRbDvxgnL2fPvyjPvPHja2XgYFqurP3Nbnk1ct2NL+Plxph5gcwM/upcQFYGUHUcmK/w&#10;mCtu4XqdsjAZ50kJM3HvpB1wCj/fPvjBXzH495WvfO3beAEw/Ztuzz8s/7D4YxGxGDgC/pjAWPAx&#10;OWg0AA84xTkTi4XBOZkyWAMacNHfLAwGywZtCxpyHcCIhZ+PKkxD/Tuok7I+ajAduBoaMeAMkgtn&#10;zYSGAhOIomZgCDNIBtINiqOpuPry1wC/6PM5hEbEl7yZs0J7gWPcz2ZSksumxJkOE+m3qJNF5aDC&#10;N+u/LfdazDQnY0CT29fPmRvjP+7+yoArLteBbExqJj1RYPh40F6Tg04M+kw/mRQsPGRkstYyyAn3&#10;amTk4Z+3HkQ+ZpJbxBJQ+1einSov7QMTpqoyA/wBOon+y8LFh51rwEnaT589sOQjyQeT58lXPpRb&#10;C5iJBqBD7kwuqDMAEPNr/lJgZq/aLj/m9I9x9fOCvnIfQOj/AsK40h9+8zGnfspQPxPZ/4WFDTE7&#10;7YG2vaIy4i8KmL/qx0mfoV0O/hHRmb9COIDIBwFzbJNXmcjN/KWlYh8UgC/nLGQIvSP+DrpSjg8N&#10;YeHZl4B3NLQdjAcBP/79hz5o0A/sR/77BNgg+8A/v8gD/AsppJBCCimkkEIKKaSQ/ntKV3sxodd8&#10;4QtfsFgDzuWxZHo+XoYwA7YWM8uyFm6pDlZ1Wk29B8hx3mzout5AB5hClFmeM06huiu6IzqjuZtu&#10;wT30V8oMBlgF4kkGzMNFFCbBnv1duXRx00Ai12kXuqeDeFioOY8+0zlVT6YO6nXQx0WYpR5gX6/X&#10;tz6hO1MGfRs3WqAQejhbk6UzGNxktC4CSmCB6CwanRckgM4F1IQrWJRb1WV5nlgJWEbiQjoa0TbA&#10;otO3eQ49GsMqdG8AIByEbcKQHaAPCEhUXI5YVmIIxW/YBgZFHlQBtdjvjv55sAV8NCCo/eHa1fAP&#10;LkKmHoy6aDfXaYPnBOjp8JAuhl3wJ+2jM6DCiAjGQIwFHUedB1zrtokT4ZhHXftegMtoPzt2TetT&#10;+fZHY+kPNW+BP7edGFCPrb7cnonFQtmYwIAAo00dQ20Lvw3MGnjtmSy7BvwwlmvLcERgURekA/hn&#10;Vok1LAu1n1pvT9uIcR0Ak9gE1Fur4Q6MJSCA1u3vlwf+bfEay3U3Z8nMI5un2h7kAPxjDBk7jswf&#10;5tv73vde+f3f/7/kK1/56tYq8gk68E255pff93752Z/5WWfiqo2DYl/cvGiL6vLly3a0vf7GKijg&#10;FS9QIXIOILwCsrbAIUFArBE6oFgBGsjSupmQNAyTVKwLqY9FwSRgwH0GDDKQdACTzAbCt4XEBGcf&#10;wA2rh401ESzlAEVkhDDVuh2N1YldAWzpoLf5C0DRJif7+xmAUuHZZp66OM2tWQVPGVxX8Vm3KLuF&#10;7BX4Rx3APz4qgED+msCi8CScuvmwEOkXAmyTTK9Bd5v6QaraQubD4CLP8nFAJlzz4ItM220vP+0r&#10;QAr5MPmJNsNHj+eREwOPfHimqM/zcaM9bKxJGGhAJpMEmEVbMqmUbYbJwiWsNXCPRcvHkt9uUZdM&#10;DsA/+kn7mYBAM7IHd7SD7CP/ePBmC1XbS5sYL/pJdgu6Y/0k88GhLt9+jswjnqVerrGIGV/MpoF/&#10;zWZX3wXsc+7BwDjeTaZO3k3bqJv9DlKprWjEOf7K46wE/X07L7h9BWxvga1289FHXswLLANpI23g&#10;rz2cW7Tfb37jOZdfW0h/P5L/K1lIIYUUUkghhRRSSCGFFNJ/j+nbdRrcF9/85jeb/gcD8IwCXdoF&#10;mgTUOMMb9FesxDByQa9FN8f4hXOAIBmwZkxC9fCOPo/OavpruWKGTuikZoyk2dxwR+xD71xksXDD&#10;/RJQ88QTl2R9faLPO2MldEyexUMNLoEO7PVP9GBn6QZkYp83dMyGBTfd3KQeZwhlbdKyPAfg4528&#10;D+svtttiTz4MV6yNWxyF+mEGvu3ouBg5wSB8nk7HxmW8Do7uDEMB/GXSWBQ6KGggr91QeSIDDGAw&#10;jnEcBWtKWAhsxXlRAtmqKncMrlrGK2BDLk6D29cQYIYs0dt5J3Kn3QAyWJGzOHTXkQdMgPbRL7Zo&#10;62s9vJ/3+Gc5wksAppwDS2FH8Cb23gOUASUL2YxUtK6q6vRlPTZUn+91gX49lVlFGqrjI3Pgq9P3&#10;iUjs3o9s4E4YIjG2jkN1LUBrS9vFe8tV9t4rSFnHpKN97ukchEXxXLvVk05Dy1eaUskVpV7UOqp1&#10;2zuw3wMsr0td71eqen8L9pYqRamqfAGB6xtTvebctvHC9NaUlENetIW5QrtoN+wEmXENw77f/u3f&#10;sWi/z8cGrvnAe98nb3vzW65AMFx3yRB2JiKCNOFrZUwoXmKDpp3D1JFrCI4ji5BAH/xGKDQM4TH4&#10;/og1GxaC1OcXhAE8FQbumJxTF89Tnjr8OUEgsP7jGeAOdJb2tHXAzL+dwTerPwbLAS0mDJPXAJ1O&#10;CGBROpUyKk69mHayiSULxVvLYRHHnn2c8yzwj48IwIyPCjQciOZdeynDuwiJ3WZyaPv9XxnKulDK&#10;FZ3EOqHJ9M/avCU3zr18fN+RI4AU2s2EY5ABbalk6gqwor0sJhbyc77y+Pc/t7+Ah3DINmvgrHCl&#10;Dxy9dSLtZ7FjMchegHxAKcNHBoDmNix1kJJF6aEbC5k6kSMTjvsc6QPjMBoR5MX5oDNnuO7HlnK+&#10;LOPFNeYDdRBd18KAV/jwMY+GtohYqIw572QzUWRDH/3Rz03e52XAnMKiEtmatZ++g/cA+OgLzwL8&#10;aAtyBPoBT7lPW6iX9nH/o7/+Ufn6s89Y/vsG/1jcAf6FFFJIIYUUUkghhRRSSP+9J6/b/Nmf/Zkx&#10;CXRh9MYnn3xSnn76adOB0f2xGLtanzXXVM38Jl/9G3dZ9glEx6Yu9EL0QM7R+TiaztokOObAtvjC&#10;ogvI6NxogWkOOE7XJzKejLfuOW85dMxmE489jFpU7211pVrBMMbptIAmdF4sAzF02di4qH3b1Pes&#10;q/4/tvu8Hwsy+mfuyR28Ht1+c23Vqxs1OAKxDtj7X+9V8PJzHpP0Ad0dHRbWgnWas1ZzVoFYzAG6&#10;0KkxpMpk8uIj0aJHIydiGiAjWA8wr1QsGNjz8oQVWCAOLOfYB09lRZvdXogwIwycXMDOwQBLt7G2&#10;B2bj7nGk3eZ6q/cmkw0hyGe7A/dwcrK2aPZA1I+LGaNt/TZ2oP0F+I2GGKgBL9nOrKrHquBRivyb&#10;1ZZUizXp1vsy7W9Ivz20fQV5z2A4kp6Oc1vl10bf1zorcAHtY5P5Yb+b0gDm9SaW+4MNaXfHUm/2&#10;9V5HqnWVa2dk17g/GF6U4eiitmlTZTjQd2t7imULRjLQPgAqYT1VnR9plUu56jwYvas0c2s8Hlrm&#10;mod/WFHCeZgLjCXjzZZ4sBZkjFy4Bvz7z//5P1vAj+eHf+97v/yzt77NKPJ0MjWSjuXZpYuX3ITT&#10;xUGmoVRKZk8+D/88eWVAmKSXNi/K5UuXhOAfbo8/wA1BM5wFGM9zD7NHD1V43kAhE0nrsTDKW53i&#10;OgMMvHFQz1lhkT0cxF+ekM1Y9bEAnf84lnyQcCh0y0CdW5je0q6q7Z3KxnTTJq+ZjCL8kvORJ+IM&#10;cIzJ7yIcQ5oxdXUhxLGY45yPjTcpxtoOCo4fPL+BiJjn4tcPePSkmD7QbiYwmXOu0z/O6TdjgZUk&#10;k4Gc0YWMmy8fIyYzbWVBsjC4by7A2jeetY+DvoQRCZcAAP/0SURBVIu6fH3AzrLepw+0F5IP1KQv&#10;yAY4itVgrVK2a/SNAB/RaNTcbHGrBpYB5ZC9A4CYFNdsTDE/Ra5MSt7HNdyy+djRPiYq/aNtHtT5&#10;TBszaWepR1nn0otVIJObj2TXPlIWqruA5aGzGMSsGsJu8tG2uNDezsXXzxH/Vwjei4xoB5lz2spY&#10;MPex+gMOAlaT+p+LmUxrf5Ep5Tiy5983dBH5/f7+PsO/51vsIYUUUkghhRRSSCGFFFJIf1/Tt+s0&#10;X/ziF83yD6MT9DZ0Z5gD+iPWauj9BONEbwdeoddilMMRBtDH8KXtDF/YsquhejD1kNEhza0T3XmL&#10;VwDgOId9YGW4sb6p19HX4SETfR/WYwAXQM9Yf+N63FE9mn3i4RwX9b1jqdc69hsQ2GgAx4Br6KSc&#10;YwjTkkEfXuJyrzvUzPvxnBvJ5uZF88Z0OjVA0AUYqZbR43uuTZ3n9p7D2MXr2eitxhU0tzv6ftWP&#10;gY3o5tTPtlqVCpyFIKZTvQ5QU/nVm2YY1dPfuKxiYFWr6vv0aNuyaTsIdjEZT2V9clEa2jfaMhpN&#10;r+rHSI9aZ5u618Xt3Y+130gmcBetG0Da0Xf3BxMdy027PhpvaFsH0mqzB6MDgLAQ+mF8SI9AM7gP&#10;3o3o+QT7qOscIMBrr9uwgB5DnR/94YZ0+hsyWn9a3/uE9h/Lyjdqm9+qcrwslfpAmt11mWy8SUab&#10;T0lnfEnamluji1LtTqSiuTnSto4va36jdMdPS2vwtLSHT0tv8jZpDt4kzf6b7FqldVmqnctS6+h7&#10;Bk9pPW/V/GbpTvQZbUOp3DTYiPvvCDdy4yFNqWsfc8WSEA0YboOVKVaaMBjmNL8d8HNRoAGArAHG&#10;1sZqa0w5Z87CtvDUfN/73ief+9yfy1//9VfMivbb0zUf+tCH5Kd+6qfMVJRJjtUfwA7ghQuwB1K4&#10;oRpQ0oEH6plFoE1ETFidGyuLEUrOwuG3I+YT7UTHQCJ1Aoaoh+vUjZkqz/MOJqzVpdlvuEkZbyHH&#10;feg+gkAICMiDPjapBP5hegvVh5paABGd8EAujgA4FoQDQHWtW9unk7Wrk5BJ7MxF3SaWQKP16Vim&#10;45Hth8hEAx7iGs3HxVsUAtFsnz3aVC0b9CNjBUi03GrVbbAJSGJAPAhzg/xc35xlo6PyblCdG6yD&#10;XJgoO3AFFET+lOdeNpNx0Crv3GmRO3CW5/0HwOrgg6DygCD7D6KTi5bR37TZX6dvHJEnkM+52kKe&#10;8xKPJyUWi9vkAwhiJsy7cM/1bSLTVn5znT7ZHNJ206er++rL57I6fltQz2Cl7c3n4B9HLD1x53WR&#10;k4omEz5gQEeeyecBdO69yBh5GdzTcebDwbv83PsWuWg9jDV7I2D1xz6QiTgbawI4sXp8zpLyN3/r&#10;twz4/X10+/32/yhDCimkkEIKKaSQQgoppJD+e04E/MDaD+MQ9DzT3dDX9QhEMdfcIQZHbEmGhx5G&#10;HgTyzJpu3lVdvQ8E1HJwg5rex+UUPRyd0PMHoAz8weuXpqt3h1rnWPV9AB9GM3CDidRrMAPVUcvA&#10;MdXdi01Jp2ABXX3/QHXpoZbpqW5LgFGMghp6jrEOnEF10hp7yRGMU/XiCkZK1OdgIe/EKg3Yh4Wc&#10;12uxistmiFlQkFoF/bWpR7zXGm5PPG0vHAA+g0Wj4yvAv440VE48X62ydx7gcGpQksCarWZP24XO&#10;ru3hqOWot5invcRMqEghV5S8ZgBTqwGgggWNpVJsaft5X8+OrSauzkDYgcmnodebDfb+b0uhqOOi&#10;fU5niGCr+nYyJ7l8RarAUW1Dq+2erdW1fm23saemM5oi1gGcCn0ed2jgHzKh3x29x/6Hw9FIxusX&#10;pTN5QmqDN0lx8BZJNJ6SaPlJWS1ckmTtKcnU3ySr2amcXKzKTKIr8doTEqs+IReSfTm11pSZdF9O&#10;xztyJtmVmdxQ80hmtPxMZkNORoZyOjqSs7GpnIqO5Yyen1zty6GZujw2W5PH5+pydLkrJ2ITrWOi&#10;z01kMTuUtUxb8hVcfGlnT2VFoNmyWRfiFdofOm7GPoLe+xKWBbOBb5EBf3AZvCPhE8wLoDNzmHFH&#10;RvAV5soHP/hB+fM//7wF/Hi+dA0FfvInf9IgCdZ2tsfflkWaP3eTB2E7osxLTNhbk8wDP8raQtIF&#10;w96AAB5gIoNngUS0kTSKejyxh6wzSTknc+6hol3TBWiWWYApXaxAvXwhI8VSVicJixfzUKBe0cJY&#10;1xtV6UNL+9SBSawTqBcOHwqgH0KDvBOm20xodZGZb7fKgQVDO/mw0EezRNTnabd9dPR9fFAAZpgX&#10;WwRhHSD+ouCsAnURbpWx6/qxwUcb+MfAIEP3wdKjyhErNAAT7aPPTRZo1VmvAZ8sOq1OEs5pE21g&#10;wtNW6gBieZdpswbUOrlmm17qIvUy5zkDlfw2i0iIuspE2wrso91MOI6Y0QLkHPxzkXeBgATdSCbT&#10;lgFyXMPMF8jHhxI50Tfe5WEbY411J+f0n3uMMWWBlmT6412JHXDDXx8TWPYycME+AKgmD62Duuk7&#10;5zzLdTLnvk4rny/ox2hrnz+9xxFZ+A8pf+0B+gH/sPpz+yU6C0RgJ5CY+cO7sPwD/D1DYA1dPAH+&#10;hRRSSCGFFFJIIYUUUkghvbDJ6zaf//znDf6hR3v90enzWEehzwOHVHdVnZuMbm7ed2W3nz16Lq6s&#10;3ZbT0fES9NwBizn0ZXQ9zzvQV9H7sMwD3GVSNYlFSrK8mJbFhZSsLGclulaQ+FpJVhazElktyNJC&#10;WuZmYrK6nJG1lYzEYwWJRrIyPxvVsllZmI/I3OyyRNaSql+WJRHPyepKXHNMy6penchqZmuynOqw&#10;ZfvNeTSqZVYjsrYW1fdGtb5lWZhdkXg0Jcl4RrLpvLSb9MdxCtoOF0Gvpz9Yhbm4CF2DajkDevCA&#10;irYvIctLa5oj1o6Y1hldS2iOa45pn1a1f2vap6hl7qH7p5MZK5vNlCSh/UwnKyqfvKwspbRd9Dsn&#10;iURJ26fy0WvLSwmJabmVlaTMzq3K2bPzcv7Ckiwtx2VZ86z2Z25uTRYWtI9aBkDY7401D4wBuQCz&#10;jBHbvwFIHTsiY7w1NbfhS9LqXZJYfihHFqvy4Lmy3HuqIq89kJYfPViQH9P8E4eKcvvjRfmnj6Tk&#10;H2+blx9+YFVue6wor9N7P/TAmnzfDr22Ny4/+GBUfnBPRH5ob1R+4ME1+Uf3rWhele/dsSQ/sFt/&#10;71qV79u5LN+7fUm+647z8vLbTskr3nBOXvmG8/Ld9y7K9+yOyvfuisr/fN+a/OhDa3Lf0ZScWdF5&#10;VJlIo72ufRkJkYmx4sRAiX55qz8LpMJ81d9wLIzdcPtNJIB+KXF7/2EA5+Yv2cB131lIwkXe+c53&#10;yic/+Sn56lf/K/AP08C3vOUtZv2EO+4bn3xCNtbXDdqxCSU+9n4fPWdJ5xYMsAkayx5/61P81LEW&#10;HOv51KwIsUajLPfYvw6LNUCeAZeKazSNnWzt/8c7+M1iNqCo2SZwvaEL15k6spiBfIlkxAAgIbLr&#10;DUAW4EvvVfG1L5tFG1DLQFwb//+q1QPIY/873HybmLJqOzFrBawBiDCZJBrs1YDpCvADaNXdcapy&#10;wt89n8sZACzkc1p/zWgtf1UgX7qIpeNA68CP3u1lB9y6uk5kigzZr5D3IRMPRXME7tDyZhGXIZKO&#10;+wsH5Xx7iFaErL0LML+xBEzGEzpRMiY3xgxXZGAeIJCPof84sh8hH0HajZyweKQOi5Ss9QLBcPuN&#10;RmKSShLwg41TiezjrOL4ECUSSWuPM2F2f30A1lUqXEP+LE5nYgwc5D5/NeA+4+7HmI1Jk1oXfaU+&#10;4BsuxlgXOlffvH5wsJx0loHMI+SIHICkFtxjy0LPW1nabx1PAJ+DhPTZWfxxj3Jk+sN+f5QlI0/a&#10;Tj+wPKxqv9i8lT3/nv3Gs5ZDCimkkEIKKaSQQgoppJBC+v8uEe33qaeeMl3aQzoMZWAHbFVmFmGq&#10;T7JlF/pcU/VEdH+gH/ou+i0WfRgjcR0PQuDecARr6Ki+rHo1FoQD1fn0WXS+kuZ4IivzcxGZnYnK&#10;ylLW8sJcUlaXc5JKqG6fbUk23bBjLFqUtdWs5HMYABFspG2AL5XANRUruqrBukQsI5mU6rzxrN7P&#10;qn7NMyXVRcumd+MFV8LbLsMe+1mJJwFuAEN08ricPzcrxw6flAvn5mV5MaLP51S/x0MQ3bmiej2W&#10;j1jwFVWH7UgdBqG6bbOlun5naPAPq7u52SXtm+b5RYmsJSQeTWq79J3ankwyI+l4WqKrcYnrvaz+&#10;zqayBv2SiZSVy2cxkilLOsW2WW1tQ1cKOWIoNPV5ttHCq66qskrI0iJbiBUlGknJykpU35+SnOr2&#10;pWpdMrmirK7FZHk5pnJeltOn5gwCZrR8pVwT4jJgUAb8My/MKu6zeq2+BW1H69IfXZJia1POrrXl&#10;ngNR+cGdc/LqHUty810Lct2dy3LTtqjcdG9EXnrvqrxyZ1y+a1dCbr1nVW65a1VetTMt3707Ky/f&#10;rte2xeSmu9fkutuXNS/KjXfp8e4luf6uRblJz2/dFpHv2p2Ul+pz1942Jy/6iRn5Bz92Vl70Y+fk&#10;+tsX5Po3LMkN90TklvuzcvP2lLzkJ+bler3/6rtm5Y4DaTkeG0kkP5ZafSpt5kgJTuNclVst7aux&#10;LALUEh0ayO32lrSAL4m4yhOO5BgQ4NNxEDxoe8ZU4DDpdEZ+7ud+ztx+n332Wcvfnszy721ve5vB&#10;OhbPU298Qi5ubFhQDreh5ZZ1HzBOhQwwY8EA9Mi4oAKsCBDCM5PRWCC0wDQWGYsN92FcfnkOsGJ7&#10;1nFfnwUysnivgCCEoOd0DLhGWSzcMH3EHRX4VyoT6dfBtlYb911oMEJgo0cXpYbNHr0Lrrmyar20&#10;H6s4LPu85SLnWIfxDgQJeOKI6+zVkI4jPvOYBLuPhwsSYvRVyw+1zUS7YW9ATI831nHP1fZpmwFq&#10;AEVgHuDJLAtLRAium8Uk0NX99cL7srcN/mHaCRh0wT3aBmM9PDRZal95t7NMxPe7rnItm2UflpJE&#10;BAJ8EcikqZPFgcaiAb/phIAcA9ncwBcfM1uiI+sk1HqBj8yHdAoLv6S+HyvDLQtFXaR8lIBs8XjC&#10;Nl+lb0A9/rJAQBas9QwU6ocTKAj4YyNPrCsb/BWliBsyLtvsBTA0t2r6BJBjXvhx4Df9pV7cehcX&#10;lwzqMT+QE7LkNwCPflIWyEd7uAZAxOWcd9Av2gOApIwHhTzjQKqLUkS/kQN7GfLhL2u/s4yzHn/n&#10;d/+jsNsf/vPPt5hCCimkkEIKKaSQQgoppJBC+tslb/Hno/5+9rOfNd0QOAb4I0JvSXVc9Df08jHb&#10;XakeZ3qsHtnGCygC+DPPNuCRXidjJVgoqg6oz+Nu2TcdVK+rjk+uNVSHLVVlLZaSC3OrMjO3JpE1&#10;PPlw1e1JuaD1lp1ba6c90jzWto31fUPVFTvmvro+dUE8cNtle7GhHoe4E7faFjOhXiVgBttW1awv&#10;FoRD9eBeR9uu7Wtpm+EecIHBqG+so153wSCAgytblnqzM4tmtUfU2HabYKu43tbMow3WABtodZpS&#10;VH24Vu9o+9oG/i7oc0v6XCKRMljEPoToy8ixr23pqZwGKsNJdyjrg7GMu13pqlyaJkuVlerwuC6X&#10;yw2rc9CfyGS8KRZJV/tfLem4qGxa9a7tg2hQUseAiL3GPxra70FH+pOB9LR/FmxD216rts1KcnZm&#10;TfsVk1wGkKttMes4dHkXcKSDMZq2eaDvq6v8M411Ob7clDccyMr3b1+RV26LyMvvy8qNO7Pynfck&#10;5fpdObnlwYLc+mBRbnlAj/fn5Zb7inLr7pLmsty4IyeveLAhL7+/Kjdsz8rNuwrynXdG5PodKblp&#10;d0bP1+SluzJ6vyCvuC8vL9+t9e3KyvXbEnLdPTG54e643LIzJzfps9fvzMgrDrbk1r0Vuf7elFx3&#10;e0Suu21ZXrUrKf/rY3l5ZLYuidxYuq2pdJsYblVlNNZxHqr8J33p9VW+em04BOg5F2dz/SXQqY4r&#10;c9yzOY7Mc7bEYy0A/wimwpZ+BPv4ylf+K3v+Af9++qd/2iYj8O9NTz0pb7x8WTamWOq5yoAt3iqP&#10;xccLAX9Y7QFVuIaF38WNTcsALZ6xvef0PhOF+mkk9QB7eIZJvbm5adaFXAfmQPUNbtkkceCPxYJr&#10;MVDNu6eOtDwAC3DlN/k0yNesWznaDgjEzRVrN+5Pxvjg89cAPg6ANxcZyEHCrYi5ukD4cNBG+kk7&#10;6QttMtCmE9S7sCIPjnx4bL9ALQNMov8GtABLOkGBhcAsrAoNLukiINM/5MLzADfeQ6YshD+VJHqw&#10;g1JY8CED5I3cqpTJ5bR+1x9kQvYyoP+cA/6IXAz0M5de7a/fK5GPAv7luGvzXtpuAT2KBNDQj8vy&#10;qsSjMalrWxkHJh3tx1IPuBaPx62d3hoRiz4Am7fW46OGSzARaACC/GZ/gawuZiwIka37aw0bWjJW&#10;+m6L8uus8wB7ADrcsov5kkQiEUknU9YG7ntrP3Nt1nL+N/e8ZSBWnmxYyliRAYPsGQGIZezoO+UA&#10;hfz2LtZlrTNfqEhGP1r5ck2S2bz82kc/4oJ96H9EIiym4GYbUkghhRRSSCGFFFJIIYX0QiSnZ7kj&#10;8IJov7hH4h0GL8Bijz3s0Im9Hu5jEmCQ5HVp08NVZ70C/lSXxlCmrrlSq5qln0V77Q30OJQ2lnKq&#10;KyazBVmJpSSayks6rzplmf3jR6qHa9kOnpBtIShGp43+PpAu7qmdvlRU36zq86OJ2z6t027ZXoOd&#10;Rk2qxby0VS8f6TsxpOr2sMTryPrGVPvUV31e9fd6SXpNbReejdo+3F4HMAetA29H0+ObDeMCbi/A&#10;ukRjaQN6eSL2Ntk+jXgK2g7VZ2swE+1TQ2WT17KxWE5WV5OyFkkKrsXOY4/Aq8C7iQy1HWNt1wac&#10;ZzCUqfZps6/no76sD3vadudl2KjBIkbSZP86dGztJ3sowk86LdW7iXLMvn9aDmMwoOWwr9f0WLVA&#10;qCWpd2rSGWr5ocqxyx53AxmPNlUOQ0kmirIwv2aQs1FtyNiCqgy0f2xRp7q7yrzfHKgc+rKSacj+&#10;2Yz86N5FedWdC3LzHctyy46M3LqnKjfeX5IXbU/LzQ+W5GV7K3Lj7qxctzMjN99XkOu2peXFdyfl&#10;+u1ZuWFHTl7+YFVu0fLfta8ht2r5a++Ny/W7UpoT8p13LcuNO+Ny846E3HxPTG7ZnpBb9N5190bl&#10;pu1Jedl9OXnF/Xm5Xu99x12r8qKdCXnJ7rTVe/3dWX0+Ldduz8i1dy/LP9kbk+OLDalUJzoX8fTM&#10;SbfPfoUdnYPsdcg4N4xlYdVKABaAL+A7r/MSTgPnAGID/mAw8A1nRAavasov/MIvyJe+9CVbO1/9&#10;6ldtLV2drnnPe94j/+Jf/AuDV1jnvfUtT8tbn35a1glrzYTVCcoiolJAHguLCU0G2nGdRgBQcBfG&#10;DRhoxiABtIAtZmGli5AFCjjDPZh7LFAgIpZrZnmlE5C66ATvsYHGrNPAlwN6+O4Duxj8iS5+rgG7&#10;/L51/CYD9CjLfny5bFoXIHCsvgXI+Bg4y0EyQTnMNRhiah8G3Ju7ZpVoUYn13ECkPmcWjchD22zW&#10;f/oeb3VGP3G7NatClZtzMebj4FxzqRsZ8B7qw+IQ4OXBk7lIr29YPVjdURdgC2hoZsz6PB8zB+l0&#10;ImT1I6htoX4bq3bT+gzs5C8GfOD4jSy8qy8WfmYhCABVWRhF148P48lHlDqLW267yWRK1lZWJZfW&#10;dmwBS9oO/Lt6fz7aQx+KRWftB/jjo0QG+k2nG/pOrDr1o6UfBcKK53QC218CzIQXF9+cwU5clqmb&#10;eoF/9JfJj/Uh0I4PPzLjPqCPSc9HlCNtR3aMn8lZ5yQfTsaAeeXnF+Woi9/0nbp4Hjnax5I6dcz5&#10;iJZqTSnqh2dN2/WrH/k17P7M6u8b33hGl0+AfyGFFFJIIYUUUkghhRRSSC9E8hZ/JI64/b7xySdt&#10;X3YzHBmPpKf6L/o4PAH9mOtwhc2Lm8Ym0J3RD9EJzeMQPV51WAJFYElVLOEWi+ENxk2U06zlc/mS&#10;LKxEZBlAVla9ut6WMsYrqjP28GhE79Z3EY22WqE+1aXbPWl3B1LUcnnVI1v6fgJWoFvihVctF1Xn&#10;zwgRhw3o6Hu6WAJqbsNXtD5YRqtWkhb6O8+Va6qXAhZHpo9iTEMfiqoDOy85nhtYwIyFxTVZXIoY&#10;pOz2hmb0gj5brVWlBa/Q9kViKTl/fsn22MuoDo7HHgwAXdniIGh/MCjqtBoy6nVlCL9QHb6v8ht1&#10;WzLuExgWL0t0fiwWR9r+kdQbqjvXayqjkr2TqMDAv0q+Klg4wn8M/mF0hOuxlq/oONT03U19T73D&#10;83WTJxGIux3tb70n8Tj7JK5IIpa2/hqzaMNx6jLRPvZbY9Xf+3I6WpHXH1iUV955Um647YLcdE9U&#10;XvlgRV62pyY37C7IdTtScvN9GblpV0pefPeaXHtvQm7enZMX3bkm33n7klx3T0Ru3BY3S0Hyq/eV&#10;5ZYdSbn+7lW9vibX37uqZRbl1l1r8oqdEXnZ3Svyiu0RuXVHRF58x5zceM+SvPqBjHzPg1m55Z41&#10;+Y7bZ+XF+sxN+s4bdup7AH+7KnLDnoZ8x70x+e6dK7LzeE6i+bF0R09IU8ex08MYSedyT2XSQlZd&#10;/T3S49BkWC6WVQZ1la9zSfcsiIzRHDzEOF27bQDwve99r3zqU58yAOjX0dXpml/6pffKT//0z5i7&#10;LlZYTz5xSZ5+8gnZnPK7r5N8cGWim0noeCyT6dQAH+eQeOAXE5xFZwE+9BoLcqy/LcS0NobyZK5T&#10;Fw0HsthC3LIm82VsYY+003rOggaUYWrKwgDeAf8AfVj+Dfps/Iibr5bRDBT0EAwgxjV37lyB2ZuP&#10;/e+KBbf3Hc9alFstZxaKgMiWsxRDkFj70T4LAlEsORdcvQbYs9/APxY2dRZ1cWN5puWpC3jJh4KF&#10;RR9YAPSbOngWSAhQBEhxHQs4s3jUa8gFgGhuvwZPHXTj3Af/4Jxn6E+56NybyQYAtV22OWQ6eQWE&#10;4grMdfvoFfO2kHBb9vCLdgDx2OMOUFfIO0tFNkglPDWLmn74vgLsODrwR91Y5LG3HlDP7QGIBSEf&#10;FeojaAgwkCOTF1hY1HZjnQiQi6xFJKqZiUzfvOUff9EBlAIFcQVHNsiWecV92k022WzNRWTONdrK&#10;der07UTWHFksQEAsCoGrPINrM8/Vdd5h+RdNZOw/gbMzs/Le979PvvFN7+6L5d/fNKUNKaSQQgop&#10;pJBCCimkkEIK6W+XPLR45pln5DOf+Yzq/FODf3AEeAOcgKMZChnAaptF4GR9aro8+jOed7jTomNi&#10;OIIOWyljGMS+eqrPq74Ps/AGK7VaU1ZWozIzvyzJtOrONaCgswYEpPEOjFjMRbXeUR2bLbBUv6y2&#10;pNOdSrHSlkxe9fwqQKtr4JDn2QKLvev6XQI7jMxKr6LPUy6ZrUgmh+ec6v16rYMLb13rL8NPNqTb&#10;u6zvH6su2zQ32FQibXVZnQ2to9wwS76Z2SVJprRfJfbac/sGsud+tz/SNpXN1ZecSuelwr55uM92&#10;4R14LbIlFnv+9511pJ63te3mWgv7GRALwDGWlvY/mytrm2uS1zaVKk1paB/hJrjo0sduayCVIowD&#10;RoMLNsZkPem3J9JpTiSXb2i/a5LIVCQSy2qbitJqYmiG4RgMaSjtTl/1dL2/EpN0Mi24RI+0HY1q&#10;WXqMl8oknu3J/rmy/NCeOXnpXefkhrsW5eW70vLKPSW5YVtarn1DxPb8u2XbmvzD+5PyPQ9l5bvu&#10;S8lL71mV618/KzfdPiuv3hWT790dk9fszcuPHqzJaw+U9TwrP3BfXH7gfs0PxuUH9ybldYdKcufR&#10;mtyux9s0/+CDMXnVvfPyTx5OyxuON2X7mZ7cebwtP3KgID/wSF5etScvL7knIf/T7TF5yX01eenD&#10;Pblud8ne/UMPrMrjC02pjd4sndFF6ytQeIjnKpaNQyL/joxHsN1aDcCs86Kqsga82jZqOq9xF4dp&#10;IHs8aTmPxeKCYd/nPvc5+cu//Mvnh38f/OCH5R3v+Je2Xx/WdZDZzclYLl/ckIubzwX7oGJexG8A&#10;H2AOMGbATCeGub7qIsPd1ZnVNg0OYh0ILOPcWwkalKliscUkcXV7gknDWVwtzVznWY6YiXrLPuAf&#10;QAtrvl6X/drqBvCASNzzloBMUjKADyAIWANm+eexjrsaENI/J8znIKDBOX3GrNAq2mYmsLYJmASM&#10;AigB8XA75RogNJ8jSmztiiwMRtXq9qGhDNZrQEL6SV2URSaUBfCZrLU8lmhAKt7PR8zouX64aAOy&#10;M1nqPfb4q5XcXn4ATS8H308y1wB/9NkBSzY7dfAPCOahmO8/H8FKmb88OODnI+HymzbSJ299iAz8&#10;s2T+OsFCBwQC+vjrxGDAHorIzpkjN7Co03ciB8Ae5wn2ENRJ6+viGu8AyFGGMQDC0n/mIe3kPvsB&#10;5vU+lohkIhERiITz5eVlg3vIinayjyIw0OaU9gH4R+acd2B9aJBR353NlSStuaoftaJ+aD9iAT+w&#10;+OOvUs7yj0UV7P9CCimkkEIKKaSQQgoppJD+bsl0q62MFSDRftn3Hv3NvAY3NuyI4RKeep4X4Lo7&#10;njgXUfu9BbPwpEPfRF83izjVnd1WVkV91kGvfn8kRMBdmF+VWEJ12woeiWxZhistR0BZS3XEouqX&#10;BYkni7K4nJbZhYSsRvKSzDT1Wk1Wo2VZXs3JSiQnqSxQryXFEsYlGPA0VJetyNJKWuLpmixGi3J6&#10;JimnzidkbiGtOqjq25mWpJN1iSe0bLYnmfxIUpmOxOLosLh+lgTXWvRpQF9a20NgEiz/VlZjqpcX&#10;zD2U7bKwZiTC79JyVE6eOq/vjdp+9jUCpTYr0u6g88NgsI5E9yfwaUXfn5dsCkOlmlnqwXnQ99nW&#10;K5OrWL/nF9NybjZm/SwW2b+wIeVCTeqllj5blmS8KLFIVjIpgpmovh1XHTtW0et1mZlJyakzUTl6&#10;YkkOH51VXR0PzZGMx24buEarIU1Aq7YnHknK6sKytGo12w8R+Nfv9vX+VBaTHbnzSFJeuWNGrr97&#10;Xq69c0lu2pGQl+5MyUvuWJGb7liSV2+PyI/sy8jdJxqy41xPXn+4Iv/LA1H5gR1L8sP3ReTeo3XZ&#10;drgqu4425MGTbdl3piePzU1kz+mOPHCqI3vO9uWhcx05vDiRc9HLcmplQ44vr8vOo2X5pw9F5P6T&#10;NTmytK55Q58by8P67M7zI3nNgZrcvEPbsT0jNz3YlJft68lNu8tyw11r8op7F2X7KZVz+01S7140&#10;K8qp9n1jY9NxN6wBVeawCSxA2UeRXCk7xlKpOmMyxpe5y3og9gaGVxhXvetd77ri9vu88O+XP/AB&#10;eeNTbzJrNCLl2N54g75cXJ9axFqDLHod33gACoTczF71CPwD+hHQw1v1sRiBbCxQnuMapqS4z7J4&#10;DDJpZwCBUE4a7EAiFBcQRwjurrCnHUDNEfm2ASygHrAOCIhrK7mQz9gR+EcZ7nlrPo4b6xODmO65&#10;mpYtCK6+QE72C+TeuraD92IeXC5ru7X9fFDYQHHQd/v55fM5ve/23SMD3ywqTy5nHx0Pk8jWd70P&#10;hUV+Hiyx0aXblBFrv7KVsb0C9WME3KMO+sqRve8YWOriCJCygdaPmO2jqJlytJV+m5nusK8LtShE&#10;CCbwCMDTWwN6+QD8aANHzHCpk+z263NgFggLecdyjw0mi9mctcdbKwI4aRfQzLvmMrZXQ+LnQK4z&#10;w8a8GPiHPJCzB4jW9xKuti7AB/2kDRmtF5kVCjmJRvD7X5QLF84ZzCMqMBaFgDyiEUO5FxcX5fjx&#10;43Lq1Ck5c+asHDt2TB5//HF57LHHZG5uzj5alDlz5ozllZUVWVhYkPPnz1s9gMGlxQU5q/dOnjwp&#10;J6jn7Ix+1JdlaS1mrtAf/djH5FldSKRnn/26/hvAX0ghhRRSSCGFFFJIIYUU0guZPLjA7RdegC6H&#10;Dr4+nZpuicfi1YZDgCOMjbiO1yK8AnDlDVw4B/zVt3Kzhl6+FTyhM5BIJC1zsyta3lmt4XKJHou+&#10;PhyNzUIrEsnI3DywjoAgGZmZz8nZCyk5fyEjyytVWVgsycnTMTl5JipLq3kDerEYW1lVJBYvafmk&#10;nDwXlQsLedl/bFX2PLYi+x6LyLEz+vxaS5aWqvq81q/H2aWa5qrMLZdkUeuKJfLaX7wEnTWhRfjF&#10;Gkzz/MKqtmHeDGLY795cbusEB21ruxIyM7ssuVxZZaSyGboAE+wx1+0SWwDdvql6d0Pi8YKsrmRU&#10;705JPJK14B1AQAKMrKwmtI3a57mU9q0ip87GZGkZj8K2jk1NErG8JCJ5WZpLyqLm0ycXZX42LvFY&#10;yaIkz55PyvJCSU6fSaqenZAjx6Ny9Piqyqcivc66jitxICbSxrCr25bp+iWVX07rOSuFbM6s//q9&#10;tkzGU2n1Lsv5RE9+eN+a3HTvvNy0Ky4v2RaVG4F/2+O299/3bIvItiN1eeRsR44sDOTYUl8em+3I&#10;w+ebsuNwTnYfK8mJyLqcWB7LwTMNefCxjDx0OCsnFwdy8FxTDp5vy/GlsRya0eN8V2YjUzmvv89q&#10;fuBoXl7/0JIcnGnJXOKynJjry8HTdX3PWI5En5TXPd6UG7fcjG/cWZRX7GnKKx6oy/V3ReXanzgv&#10;r300IWuVy1LvXpZeeyzj4VQuX3xC1icbZiCFm2+lVNVM3Ieu/saAje3KXBwJMqAP6z/mPXO0q/Od&#10;dfKrv/qrttcf25RhOfvt6Zr3vPeX5Ok3v9mIOEAJWDYdDmTU7xkgYzEZzGliPYclnaOR3toPwHX5&#10;4iUDP5TDKtAsArUsDeAIKALs2eLURhIQw+rSZ8jAPhYpC9r2/9N2kLEKhNibxVsNQFTW+zzvAnVw&#10;zdxZSwWDewCuXDal502z5uMarsHrUzbddJCMMpxzDwhIsJCuLvyGvgOTYMyBoeCAUMwvKUtduAW7&#10;4BrO7dXceDUDqvioAMHSmbT9BuTRV2fCOTSoxWaNfKAceMNs07mXAtMAjzwDVAOe8Q6u4d7Ls8gP&#10;i0Ey51wDnDFeADz6BBhFNhbgI5k04GegT9uP3ChjsqpgJZfRRZrWOnC/JVcM9gHwqN8BzIpF811Z&#10;XpJkNCbJWFwiq2uSTWdMTgAzLOvK2gfq4IPMWJO9RaD/2DLGhQLvdS7TXKPvNZUHUYmcFaCDialk&#10;yp7lSHAP9mxcXVmUB+7fLW94w+2yb98+eeSRR/T8TtmxY4dBPiDehQsX7N7BgwcN7p07d04OHTok&#10;e/bssd9ra2tWdteuXfLAAw/I/v375e6775bbbrtNHnvskJw6c1oeffQR2bVzp9Vzn5bZff8eefjA&#10;Ibl/zz45fuK0/P/+9c8b7HMkHfffAP9CCimkkEIKKaSQQgoppJBeiOQtljy8+Ku/+it5+umnncEJ&#10;+net7iDfaGS6NfoyzGCi1+AQBgXxoFOdkwyfsL38xxPZ0Ew0W/ayG28ZAk03pubiu7QYl+WllJQK&#10;LdXP9TmtA0YxHk9lOJiaBR9Wb+dmEnL0VEQeO7IqJ06n5PTZrJw6lVZdtKg6Z04ePbAkR49HZS1a&#10;l1i0KnOzCVlezkkkVpEz5xNydiYnh0+l5M5dZ+W2Hedlx8Mxeex4SeaWBzK72JaDh+NyeqYi5xbq&#10;cmGpJmfmcnJuPiXxdFH1bHjJWPVo1aVx1e1rfzQnU3k5d35O0pmcDPoE0+xJu9XXcq5fsWhO5cAe&#10;h2yx1pP+oC2lclYKxZz2tSWFHJGEG1quImsrJYlHKqr/lyWT1GMMQ5yM6ttxmZlLytxCURYWa3L8&#10;ZELm5uESQ8mkG7Iwp7/PR+XCmYisLhVk9nxK5mdSsryobTsTk7On4iqLgpw8m5b9j6/I/kOrWkdM&#10;Eommwb/RAKvNrjTaFWmzx+BkQ1ZX43Lm1AWplmo6rgOZWLDXiRQbEzmg8n7FXWfl2rsW5CW70nLd&#10;jqy85O6Y3IR13RtW5Mf3FeTg+Z4cOFaQU2crsrDUkfNzdTk515ADZ8py/+G0nFjsytnlnpy8UJMj&#10;p4ry+Clt63JXHj1VkHv2aRvP1eTBI2k5dLosx87W5MCRvOw/XpQd+6PyugdmZf/5uszGNuXI2aY8&#10;eqwkR+b6cmhxKv/rQxm59Z41uXl7Sq6/J2nRgF95X1Fu0Pa9GPi3Py3x2hul1tyUTmMgG9NLKoOB&#10;jkNJ5x0MbGAWnJkUwT4weKtItdwwfgJDggnhXQn8896q8BjYy0c/+lGLkA00f17Lvw984APy9re/&#10;3SAUUM4i6OpimOI3TxRdXUy4vhrIqRAUwbnhsh8doI4w2cAdGuOhFIsF2AcExFINsAjEM8in74DW&#10;swBZiIAgfhNshDawQMksVhY1UBDIBcQCcPmjueluWbVZ2GMs2WrsvYf1n3N39Xv6OQBW0nZkDYJx&#10;DaBHPQBA7lOfD5TBdcoA0yDMbLxIOYChudIaSCtb3/joeIs1ZGSuu9p/+mWhqbW/yIZ7Htx5iIes&#10;fKbPyAy5eutHBpJ71MWAWtmasyx8DhwCCl1fPBQFmNEXzukvEY850n5CSDcaWHE6t1827sTCjzFE&#10;5rTN2kiAjXRGF7PmRFIX76wu3LPmlst4rq6uSjyZMPgH7MMCj3bRVmRCf/wk5NxcabVu3uP7w4eL&#10;ydzVDxkAMJ3MSDbtLCmxFi3k2KMhox+iVdnz4P2yY8c2OXnyhAG+O++800DezMyMwULas3fvXnn0&#10;0Ufl9OnTcvbsWTsHEM7Pz1tkYiwD77//fgN/WATed9998tBDD5n1H5nzf/pjP2bXHz9yRB597LB+&#10;mI7IwcePyZmzF+Rf//y/kW/wn9EzIeBHSCGFFFJIIYUUUkghhRTS/xcJCPj1r3/d9i+DCaBToqui&#10;Z6JPmsVe23mTsdUWLIHr6J2UNV2awJKqd2J8RJlhtydt1Xv7qiNvTocymQ5kOGFfvIqcPb8iy0sZ&#10;1eXHqvdP9BmgVEf164m+dyTlak9WYmU5eGxR7tt3RvY8MiOHTyTl1JmM6qcp1UlLqoPm5NChiOqN&#10;WYlEmjI/l5ETxxdlYT4luO+em8nIgcdX5OFDqrceSsjDx0vy0BGt80Rdzs315MxMQ46czMuRU3k5&#10;dq4op+e1zrmsnAEgRlKqO2Og1FMZNKXZ6spwtCGD4boUS3WJRJO2/x7BQ3GNbdTbti/h4nxcYpG8&#10;lEswgpLq+Dm9RyBQtlRDD++qfq/tXc3K3ExKLpxLyOJsWnNC5i+sSWQlKSvLCTl/blWOHF2SQ4c5&#10;JiyfOpOWaEx1+HRT1lbysryY1udjcu50TI4+vqDPJCQaqakcsnLixJqcOZeSUxeycvJ8Rk6dz8lZ&#10;/R2JVKXTmsoUyDrsSKmSk2oDADiQxaWonD5xQSr5mrEj89jc2JRicyKPnM3Iy+44Iy+5a1mu25WX&#10;G3aW5Nq7EnLDHavy8tcvyk/szcmxuZGcudCS1dW+pBNjPXZlQc8Pny3LQ0e1DYsdmdXfy9GRrCWm&#10;shQbyUJc6z5VlHv3R2X/hYbsOZ6XQ+cbcmq+J4+drMmjpypy/7G83LE/Ig+dqciZyLocudCR3ftT&#10;su9kVQ4ujuV/25eR79oek5fvzMhLt6flZbtcvv6euFx3+5y89pGURIsXpdPelHUdw/FgKuViVXKZ&#10;gnGRyWgi7O1YLpYll81LNpuTYt7HWWD7NuIrOKs/5jlzHn7CXP+VX/kV+eQnP2l7/rGGvj1dQzhg&#10;/IQBexNdNLj64vKL5R80HPdXIB+VkQkAwkvGQxe1t68v5eU0AlCE+zC0ncU3svDZDiqxQKH0Hmrh&#10;7gocpE7uWVCRq+gldfKsz9SBiyvurEAswB7QC6jl97jjGrDO3wfgDbFgxE1Xn6UsQAz3WAcLn4OG&#10;pSJ7yxEEBKjoAoqwMLAiJFhIq1nduleVur4XN2ADctp+ABgfGeAc/QLiIQ/24+OvEZzj6lzIFwxU&#10;AcG8PA2Caba/LrQ7Jgf6y2ByBAQC+QCgyIUPHvUBZCmPXLLplBSyGRn0VM7a31qF92LFWDAQiJzs&#10;LxuA3THjh8swQTN60tfyXub0gbYZlGMfgVTGrO8ymqOrawb+cP3FihHYh6We7XWov7EE9C7Qvp3U&#10;R1vpB0CR34yrs3qEVnd07LT/7BFQbRgANFNXkw1Rjt3HqVDIyKP798nevXsM5B05ckR27txpkO7w&#10;4cOytLSk1+fk0UcfNpfdRCJhGQC4bdsOswzk/ZTbt+9hfXa3WQQCAbEYpN2ZTFqOHj0ir7/tNrs+&#10;v7goR0+ekYOHj8mpczMyv7wq//b/eJez/Hv2Ocu/kEIKKaSQQgoppJBCCimkkP7uye/15/Of/dmf&#10;mV6Mjgl/AOSxrRgGNujN3CMyqrn1VpxRDWW57nVSGAL6eaNSl5rqsl3VjSfjnvQGeq3blnimKDML&#10;cVlZY4usicE/OAHcAEuzZqsv5XpP0sWuzK6W5fiFtJyYycqFxYosrNRkZbWuenJHzp/LydHDEblw&#10;PiurSyU9RuXMabammpWZ+YS5/J46n9JjTg6dysvDx/Oy53BWjp5ryNxyX85cqMjx0zk5faEkp2aK&#10;cmo2KyfOJ+SCPhtP4g2IIVTPdGgi+/YHU6k3urb339paQvuPMddQhv2h9LpDyeeqMnthVZYXk6qv&#10;Ey24IqUCW5xhPFTRXJVBtyvJWFpmzi3LscPzcuLIosydj8vihZicPz1vQTeiq0lZVPmcPLUmBw8t&#10;y+NH4nLseFLOnMuahWMyVZNIJGfuwmdPr8i5MxE5fVLfu5SXaKwqF2aScmE2JecuaJ7Pyexy2Y78&#10;TiTY1m1i1m61mur9xYzUmlVp6HguLES1vkUp5ermGruxrnnzotS67LFXkFfde15uuGdZrt2ekeu3&#10;F+RFb4jLi29blpf+xLxZ/h1ZnMqphZ4sRIaytDbQdzblzELXrPQOnqzK3OpEZpcGMrvQkbmlnrar&#10;L6fmO7LnWFF2Hy3KY0tj2Xe2JY+cbsipxYmcmBvK/nNtuf3RhLxm55zs0HqOrW7IwXNd2X2wIHtP&#10;t+XA8ob86P6S/MNdKXnZzqy8dEdabt6ZlBu3x+S6e+Ny411L8tp9CVlOsZffSEYdncOdgdSrTWnW&#10;dL71x8bfzMu0xrZsxCHISDaLoRkMyRmCwWxc8FRnbAUT8m6/wD/2/Xu+dA2bAr75zW82OAVgwkV2&#10;YzyS7pblGy/HjNYDOMg7CwmLQA8CzcJPFxWAxYCUZgJ9PPXUU2bVR3me95AJqy5gIwEw7Hmro2t1&#10;ch+Cj3uxPaN1A4NwNcXiDHdhrPCa9ZpUy2wimZNchkAUJYN73HNRirHW61gfeAb4h9suFnL9HmHB&#10;HTh0lnO46XLugB8wkOucV8p5PVakoWXKeo71YC6fMRdf3F7zRNltsAGj25+PPrkgHBWDYuwLyD36&#10;ROAKPkgAMA/JkKn9hSLvAl9Y37dkTRk+WFgYsvch1/hN5pyP2mg01EVMBKOyLgrXb3P51X7y0aKP&#10;FsRlY2qWnAA/LP5qeo9zxhP4SuZ9tK+OG26hov1Lub3+tF0AQAKVeBBJOUAmGeDLpPMTj/GkLoOU&#10;2jf6yQQlc6+uY0fmw9UgklK1La0GwWMYV/cXGu/OzNiUy/rhO3lEjhx5XGZmLpjbL667uOd6gDc7&#10;e0EeemiPufoCJrH0A/rt3fuw7RMIDDxx4oRZ/t1++x0GDymLleDs7Kx+sNZk/6OPyG0/8RNmMXjq&#10;7Fl5+ODj5vZ79sK8LCyvyP/xrnfbonn268/o/0yQ9AD/QgoppJBCCimkkEIKKaSQXojk4R9Hsod/&#10;6JVY78EM0CcxGoIpGFtAp267QKTooOja6LZwBGMLqo+im1cwOlG9tq46ZqNVkWJNdXvV/2O5slxY&#10;SslKtCztzqY+O1U9FCOapL63ZC622VJD4oWmxIo9Wc11ZTZWlbMLObkwn5HVtYqkki2ZvZCRc2dS&#10;El2pSDpRk/nZNTl/bl5mZhclEs/KciQni5GSnJ7JyCNHVmXbvhnZuW9WDp1IytxiRcsV5PyFnCws&#10;VWR2oSxntNyJU2syP59SPbthgAirPrbr6vVHBiUTqbzMLazaO9IpDGcaxm/G44m2vyzzcxEH/zL6&#10;fEX18EpT9W68NKvSbdelo/1PxZPa9iU5cXRezpxckpWFlKwtqi59YUH7kZKU5qS2f2kpI6dOx+Xk&#10;6ZQcO5GQ2fmCrEUJApLQdmPptyCLCzGJrObMijIeZ69DrCojcu5CVE6eXZbzi2lZTlRkbq0gZ2di&#10;Ek+UZdBf134NjfWUKwXpwivaPVnB6nAxJdUSYw7sHMhkuint8RNyNt6W/2VfRF66LSLX3ZuW67fn&#10;5dp79Hh3Qm65KyI/cqAi+9cuyYHFoRxdHlk+NNeXIwsT2XeyJUdnxjIbuSwnLnTl+JmmnJrpyumF&#10;kRyeG8h9J5uy/VRbdpzry11Ha7Lt8YrsOd6Uh8925YEzHXnNgxH5rnsuyDaCgcSe0ms9efBMX/bN&#10;rcuDixvyTw5U5ZU7M3LL9qzcuEPbtDMhL96+pu2LyK33rMrtB7OykuzoWLSk12zIqK996w2kXsMo&#10;DQ/UtnEcPFPZri2TSZonZ71e0fnsDKUwMIMtlfRYq9dsjcCI3v3ud1uE7K997Wu2fr49XfMbv/Eb&#10;8m/+zb8x/3hCXgP/Rr2uDLqYubrovVjwsYCg7FTMggLUmdtvr2cTzO5vnWPhd/nyZXnTm95kBJLf&#10;+OCz+Fis1OmJpS1WXZi2B6AuZoNHesS002/mCbjzln4EJMGCDdKPiy3ZBaIA6rl7QK4R/uw9PgRY&#10;7Tl3YQcEuxagBAtCFjVuwuVKXvvEHoEIvGTXeIbfva6zIsxmCTKR0EmZEVyDzTKt+Jy1H/Kg7ea6&#10;zKDpx4d2+T4C9PzRy5APEUeu218ltC/+Lxjc4+NFeffXDZWDluN93DOZqSzZl5A+ATmBnvSTyeKg&#10;p7N2xBIS2WDlCPiDIBNIwwKaDJylIZk2sP+fWd/Z5p+Yn2Yln9Y+bwFNwCagmLKMITLwMJL22vhu&#10;mV1z3ffDJmm5bPOEd2JxSEjvTmsgvfZI+47FIh9mF+mX4CzpVFwzewGsyuEjB+XAwYfl0KHHDNzh&#10;8ov1HqAO118AIC6+fh9AAn8ACbdt23ZlD0DAHxkISHmeO3DggNXl6t0hr/vx15n77/6DB+WBvQ/L&#10;3kcPmtvvI3r8yZ/6Kfef0TfM/k9zgH8hhRRSSCGFFFJIIYUUUkgvVLoaAAIy0I3RqeEDeB6ia6J7&#10;ej0aXROjpKnq+Oii6JIGCdsd06OBhFhStVRPr6HLVlTfb5QkW85IsVWTZKUuF5ZTsrCcl1pjos9M&#10;VefGyIg98ovS6nYknS/LedxQF+NyPpKTmWhBTs5G5eipBZmZj0kyUZFYpCSxtbIUsx2pFFuythKT&#10;2dk5M0qp1puSLdZkLVGSs/MpOTmXlMPnonL8QkIuLALKqpJK1CUercjcbEpmZzKyMJfVnJG15Zzk&#10;s6p/q37uPCX7qlM7i8RonCAcK7Y/XrmEwZHTx4kEiydfIp7TerW/RdW9m1Pp1LpSZ79/vAA7TdXx&#10;te5MWkr5imSTFT2v6bWWlPV3PpXWvqQlvraqfVmTleWkXDgfVz06LednM7K0WpRVlcXc4qqcPTej&#10;Ovd5bYfq7vpO9ghcWkpKLFaQlTXtQywvc0txmV9Ly0qqKBdWknJ6ZkUSSQK8TmQ0mJhxWLVakeF4&#10;ZAFW4lpPPlOXfmdDx5sozl0ZjdelM74kC7mBvO5QWl62bVVu3J6WG3cWLN9yX1Fu3pGU73+kKK89&#10;XJEffjgpP3YgK69/vCw/fqAor3+sKrtPDWT/zEV5fH5THjxSk0dOtuXI/FSvDeWhmZG84URbn63L&#10;9+/Lyffdn5TX7EnLa+6Py488lJbXah3f91BCXnHfqrzubFd2LV6U24625A3Hu/KGUz358eMd+Z4H&#10;8/KyHXm5ZWdZXqrtuXZXQr5z+6q85J41ebWe7zvfk2JtU9qNroz7xKBwUao9HzPDsQaGclnJpOOW&#10;Oa/VgX2Ovdi813kOGypVytLt9YydffCDH5RPfOITtucfa+jb0zW//Mu/LO94xzu2FkjbAn50Gjpp&#10;dJGY1R8wDxdfzSNdVOxjB/QDRNnedPocLzJQpwuRRQj4AVYxOfkNdec5LAN5joXraGVBJ0dUcpgy&#10;ZlKCm6cDdPoOrdfIvbaDergOjPQgy8EsIt82bG84AB3wi/YD7NzefyXptAmEAQR0gTsAY9SBdRz7&#10;AlKuWsXE18G/asW5ETuXX/YLxIJOF0yNvetwt3UQssMeAipsJimwD3AKTGMvQNyHgVfAMsowOAa0&#10;trINEuCQ+/q8bV66NYiYJTPguKLyFw4W79UftmrV7dHHOZl39lQWkGF897FapG+4K+PKDCVut4Cf&#10;9I09+ZyLMvXTFqIcUQ/nTDje6T+QuUxOkvGERdhp6juBmRn9CFggEp2YuHnntR6eMyCo7aa9wF7a&#10;y3XajhUo15nMXKP/fLAHg5E+0zYT5EIO12eVU41gKOzdWJZodEWSqajmiBx87BG5/4Gd8sgjD5vV&#10;Hy6/27dvtyNwD3dgYB8ZSz5+YxVIGWAf1n+AQvYFJNIvAUCIAoz1IMAQd2FciLl/9NgxOaJ5/4HH&#10;5LFDh2Vmdl72PfyovO1tb7PNZ/mPyB9DCimkkEIKKaSQQgoppJBCemESOhb7/QEv2PMPXZL949Ex&#10;yRiToEuib6Jjor+iP6JDY6jCVlvom9z3ZWEKwx77zONVV5dGqypF1e/rcIPuQOKZiszMxyUaL0qp&#10;7HTjZhNPNdWje13Jar2La3FZimUllqtKutSUeLYsc0trsrjM3vcYHA2kVGiq7qx15yqqRyclxR75&#10;ZYBNQwoY1pTqshovyMxSXBK5mhSrPSlXu6oT96Ra7kgyRrCMNZmf0fvRipRyHcmnalpXzvaAgzGg&#10;X4/Hql/3xhKL5WRpMaE6OUZSE21zx4x5KvCGsj6XyEt0LSvpZEXaDZVdb2oQETm0mhj75I2VAKBG&#10;XZWv1rk+msqo15M+25+1apJN0pao5NJ5g4OVck8yuaak9Z3pTElzVuKJuKytrEoillRZVFWPT8nq&#10;WkKyquOXK/qeWkPL5yVVLEpax2otmZZIIi31JvEX8CbtS61a13FrSH8wVnn1VHYladaGsj5+Qnod&#10;+FBH+z2R1mBdVgpd2XY8Ja/aNis337MiN2zPyg27CnLLAyV5ybaY3LwrJrfsXJPr75yRW+5dklft&#10;ispL716Sm+9Yku+/PyM/8mhVfnR/Vf7RtjV5ze6k/OijJXnN3py8Zn9Zvm9fSb5rT17rjMsN90bl&#10;xrtX5aa7VuTW7TF5mZYluvCL71mWG3fG5JUPZORlWu4WLfcyvf9du9P6noTcuqMkr9jTklseqsuL&#10;d2bkxXr/5rtW5Uf2ZuVC4pJMNt4mk+FUBp2W9sltj8e4MoedkRluvVmVJayFmAwEVE3p2JaMG9V1&#10;DpfxpLWx1jnd6kit3pRfZs+/T31SvvzlLz8vq7gC/9gXDzo+xjKr05Wenpv13WhsR9u/T68B5bDG&#10;Y5GxsHg5MBBaCVnnHgsU2IclG+DPFqM2DviHKSP3AEXFAtFL8gbjgHIuam9b39M2EEm9DqKVDd4B&#10;93xQC6Lv8gygi2tYutV1kmP1R4AOZ7UHUMMFFhimC17LUR5rOGg+ZbAOxOqvqeWY+EAz3HwBZpNx&#10;38oA/Dqdur6f553/f6fVlIpOXiwOiRTM4ulqG4CQlrVtAD5rf5X9ENMGzOg3MiBIicFTlSn7EwDk&#10;kBUfMAAZcA4Ix4fHf7gIN97WgbUFrTJhgvT7zs25rR8niDABMmrat6b2mb9WsPcf5x3rB4COoC1Y&#10;HQJOnbk0R94LhCyyZ6O2mXIFbUNZ24XVn31IdcEC/zjH1Zc9AHFttrmgR8AuAPhqy0XazWRmbjBX&#10;AIC4CvNBbjaJTsxHrK0ycJF/Ww1nEQnVTiZj+jGJ68dkTc6eOyXHjh8xkEfAD6zz7rvvfnn44YfN&#10;im9FPzbcw+ovEolYPnr0qOzd+5DMzs7YuwF8gEOsAAGAuAUT+MP2+Juft2vsE7i8sqx5RY4fPyln&#10;zp7Tj2pcZufm5d3/7t9dMaEF/oUUUkghhRRSSCGFFFJIIYX0wiWgH7oWxz/90z81toC+iU65ublp&#10;Rkf9Qd90RmAJxkjwBiIC4zoKo7D95lVfpQzwzyzmVJcGejVqgLqG1Jt1aXXaMhxr/bWOua8uLiW0&#10;HtV9K7gP96Tbc5CRclXVn+uqi7d7A2kSeKPZMfiSVP2YI15teM+Vi87Ap6z6LLmNEZLqxejyre5A&#10;Slp3Nl+RTg+QuW55NJxKvzs2b7hSQftV6agO3pZmTfX8el/1bzzv2D6MbcEaqm9PpNkYyMI8UXSj&#10;kstgtDTUfunzpYrk2BpN5ZCIZ2R+bkXLrKhcatJuqp5e76iu7zjNeMieicR66MtY9fVxvycb46Fs&#10;EitgoPcHbem3sThUmSFL7cN0si6D4diAU6PZMhnBQWABXbxHtc5qtSaFYlHHBzDVknZXZQBz6TYs&#10;11T2zTaMA0vOiUynG9qGdR2vnra7JqsrGUnEVHba96H2a9TuSk/fvz5dl/ZgKtnWWI6t1eSHH5yT&#10;G19/Wq69a01u3pWTm3bn5MX3xORFd6/JdduicsOOuNx6f1Zu3Z2S67h216q88oG8vHJ3Vm66Jyov&#10;ft2CvETzzXdF5JX35eRlu7Ly0t15uXF3QV6yM2v5Os3X3puUlz1Ulhu0/n9wd1S+896Y5Wu3JeXF&#10;d8fkxXfF5KZ7E/LSbSl52TbqqcjN91Xl2p15bUtcXnLHovzAjogcmB1IsflWuXz57dqXTR0D56Lu&#10;vCaZzy5ugt8mrVatGDMraIYpkVkLjG0mWzDA22y7+ZjO5OXXPvLr8pd/+Vfy9a8/8y2Wfx4EXvP+&#10;979ffuZnfsYGn8UABJwORzIdjWVDhUtjyLjtco+F463OzF0Ud1e9xjluv4DCJy5dtmdxheUakMv7&#10;4OOHDhQE3NUrZel3WmatB5zDos5cf5lYuiBxvTVQV9kKtKHPUAZrPwAckwzox7MIBms1Ji+QbjQk&#10;GAYusiUtT6AS5/JLPebSqxOw28MaEAHmtY/OdbZcypm7Ke8dj7Q/k4E9j1UdQJDrwL1SIacLEktG&#10;rB8BaM6yLpfVxV/UwdFzYCbXOcYikef2zFNZ0FY+ViwSgnfYh0sXE3CQQBr8dQO5ektA4BX7/jFG&#10;QDisBs0iUPvSA2x2qacs+VzKIGBLF1cd01A9x62Z352Oi9LcbrDnYt2oP8dm3f11A8s+wB5ypp8O&#10;xrYs2u/i/IKBPzLgL6dHgoCYVSB/ydAjgUCYJ3yYaS8fYQcocfPt24cT6MeEdR/AruRyBe0fgBOo&#10;WTU4yMeaTS0TiZjKIaVl0pLVnE4nzVqPffo4Li0ty8zMrAXyiEbjmnERThhc5ONPBOBoVNvInoja&#10;nsXFRYN7PjIzR54l85tnOOc6ABYTbcaCNvH8f/pP/8kWjs8hhRRSSCGFFFJIIYUUUkghvTDpmWee&#10;uaJnYXTxB3/wB2ZYgg4J9HvyySdtW7EWxixmfNM1YyX4AjokOibMAp2Z/fQxuAEOwhiMM6jOiQ6M&#10;Pu5iGPQNPnXafbNSSyQKqv8RcBL9mJgFfdNtp9OxdIkboM8Nhmy7BUTDUg0g4/b0xxuvCcPAO9Eg&#10;HSxCdXh9B/etjJ4DCfsDAnGua98IiDqQnuahnnONCMP9nvap2dM2jrR/G3rNGQJh+Uabuu2xFHJN&#10;mb3Ann5p1enxzhxrm9raHscZ0MVTqaysrERlaTEisWha9XUCgxJDwMFI2gasm4wHMtb291t1GXYa&#10;MuqpDs+x35LpsCfrEwKswDwI7IrlIVvC9ayfBBKFy4xGxCPAIAzPRd5RMRk4T0X63pJuvy0dtmbT&#10;a4wdnoCjIV6kmzIarGvbmhKJ5GVhPinJeEna9Z70Gh3p1RrSU3lvTtelp+Uqvaks5dqy60RcfmD3&#10;vFx3x5xcf09Ebt6VlhffnZQX3aVZjy/ZnpVbH6iaO/C198TkO+9aM0B48315uWFHWr7j9oj8g9vW&#10;5EV3ROXGHXm5fltWbtxdkpseqMhLdhflxTvzdvzOHRl50c6sfOf2lPxPd8flxfr7xge0Tr32ontS&#10;tt/gS3cV5JX3VeTlO0pyw73u+ovuTWi71uTld87LvYfykii9Sfrjt+kcfqPOqXWbr3AGcsUMwty2&#10;arAIrjGPYTRcM+iXxdgrL4ViWfKFihDsJZHWeV7vmIXlr33kY/KpT31avvSlL38L/PPpml/8xV+0&#10;vflYHAAprPIIg42VHzAKYAPYw6KLcyYSC4ujWXXpYrOF1HF+9+znN9WFyT1+A69YcAYCdXIB/wwy&#10;VVyADjachDATqRZQ1qrhz06gDQfZsKyjDqCdc20tG/DC7ReLNyz9AFRYqnEdOEhuNYFjRPxlwbN/&#10;HxZ+wD7243PWfYA+gNlwQGAQByTZ0y+XTRnEc5FyqwYIAYAQceqmHRypE2BoVof6LK7LqaQDh8Mu&#10;VpJuv0CsALHUw10WyMbAZTNat8oCuZgLtbaJzMASOTeb3oJ/+iGjHFZ57fbWPoJY22ld3ENmdT46&#10;RR0TbRe/AaO4KtMP3H6Bf1j/0V6eyWfyWkdB26PPlWv2EWSMaQfmtPTHg1f6ybtoD9aLADLaQpuA&#10;mXY9lTYrQP7Swl9mGHv6yXzhY8mHmvqZI/SR68wNftskzjnrQW/x6MEcEI/rHn5yTjAPIB73eAfP&#10;kJmTfHj5z4F3cI3yvIv38HHhGT6CnFMf534h0T4DoHqNZzi3tui6AP6lsxn56Ec/urVsnqPnIYUU&#10;UkghhRRSSCGFFFJIIb0wCWjhwYUP+IFehg63ubFpIMzreuh/bE8GAESX9XomuirGMgA6gmcCUbD2&#10;w3AJ8MV9fuNNyF5y7KHHdlSpVEGWlxOyFklLoag6b9MBsl4P3gHgY4urobERdHPgnwN8BKVwANBD&#10;sVanKcMRuqmz6Orqu9GT0TsBgPV6S7O2tdWTmh5xly2Vq1JvqC7aVH28rXVqOcq2W2y/tqH9fFJ1&#10;fpVHpiHxaElWFtKqr7ZlOrmsbZrae9Bj4SQYPmFNVqnUJJ+rGPyLrCUlm0HHxxqya33b3NyQ9elE&#10;Jlp+SJs7KqdWQ9p11YvrJbP8Gw/Z9g2XX/akK2ufatZXMtZ+9B/5OJfVgvUf4NfWZ2n/oA/km+px&#10;Kt3OSMdhrL83tV6s34C3fSkVm7K2lpHV1YykEmWpV7sy0LIt4gKoTj5oteXy5iXp9bV8byJVlcdq&#10;aSiPzFfk+3fOys13nJOXbYvKTfdk5ObtVbnunrLcsLMhtz7YMSs8cw3emZGXaL5+V1au35mT67Zl&#10;LN+4ExiIlV5KXrQtJy/ZXZYX6bXv2J6RG/aU5caHKvKi3Rm5Vp8jv3h70uq5bpde25GWF9+blmvv&#10;Tsr196Tklu15uRXrwV1xuXnHinzP7iV53SMRObWoc67/tPRHT0iXIB94b6rs4BLwC+JKeF7BvHbX&#10;qjb3vYEUW64ZbO44y9NMXsc1mZNiCcO2icG/3/v9P5AvfOEv5VkLUPqt6ZoPf/jD8s/+2T/TSVQ1&#10;MGRUvN0xiAf8w/WWzTMBOLiLYupJQ2gkE9eDHa5xD+s0i0wL+NPFRzmjulwH/gFYSmXtlIN7QDPM&#10;SKejoU1QABbXLZSxHge6wLAeBGgBpABv9oz+BgAC/8a6qLD4Ixus0rqJztNsEum2ZZQaoAXVZnGy&#10;2AFmRO4FkgH/2CsPeJdJJ+y9wEYs33gOV2AoN4vo6jZwbhaIHWe1iCUj7zb4p+32YJIPAdaPHjTx&#10;sQJuWWRflQ2ut8iPv2Bw5D4fK6ApHyzGBBmwsAC0/AWDPfa4Z3LRPnX5KwNt0HY5K0m3SSlWiAXt&#10;J9nJrW3Ar5BDRkUpFYiwM7QPKWOO6zTPVLTvxbxOpELO3lnWNgH+8jnAYe4K9GNPwNXlFfPxZ6L6&#10;+QCw4+hhILJ3H0Ln1sukpTzuven0c/7rXPOuwUQbzuq7HAEH8BXNsg+XXhYB70BezC/kyrOcc83D&#10;QK6RucazHlwjf/rDb56lTYyDzdUtt2XaYeHQ9UNT1Wd+67d+y8X4+GZw+w0ppJBCCimkkEIKKaSQ&#10;QnqhE0YWwD+On/3sZ003QzeEJcAl4ApmHIJOWasae2CLMvNk1Gs+89sMQxpN061xW+WcqKrwAHRp&#10;2ADlsOhrNDpSLNVlbS0lMzMrsrwSV50T4x0AFxZyY9Xvp4KFHi6buKnivYbVHtZrfdWpKdPvDbVu&#10;9Mq+bGxcVJ0YoygYycgywSt63Yn2oSeVak+arbHU6rjrYm3YN3fgRrNrcMeyQUK2+drQdm9IIlpV&#10;/TsrsUhB0omK9gd4OdV6e6r3YgDVUjmNzAoP3Zt2tLS+dKogiwurEo0kVbd3wUHQ1y9fumQBUTe0&#10;7ZujiWyM9Fl4DjJUeXVVF4bJ2NZhKjdgqQd6HCfjdbm4eVnlMdH3tLWtbNc2kfV1lZHKazzGpfey&#10;lnujjAaXte8bWt9FPb8k/e6mVEodScbL2qeMLM7HLdBHpazvbQ+k3+lLs1KzKM2tWl3WDSCyzdhU&#10;+sNNKbcmkqxP5YFTCXnNznPy6rtm5Nbbl+SmO+Jy810FueXesrxsR0Veem9abr4nJq+4Ly237krI&#10;zTvictO9MbnxnqjcrMdbdqTk1h0ZuQEX3jsjcq0er70rKi+6c1Vu3JGQlz+Y02NMbtrm8nV363V9&#10;9mVa3yvvz8utO1Ny7e3Lcp3ml2td3/NQTr77gYj84z1LctfRuJxYa0gsq/Oso+Ok49EedKTd17Hp&#10;PWccBYhmOzjb6k0z1+BCnl/ANjAoY8zM7VrlU210pVLXed8a6JzpyUc++jH5zGc+K1/+8lflmW/A&#10;Kwxe2LoiXYM108/+7M8a6GMRYG0GOd9cd+alLC4s+TCv5RwTVxYRE4kF6KPtXA1iAFWU4z6NBmLx&#10;LOV8rlTc3niAKsAZYA1QlsumtS5gDBPSWatBlD10w7IunUoYoPKgy8DewAUD4RpBO0pFrPZK2gYW&#10;vrOGg9QjNGAWe/E5UEdwDqzy8lZ3LLpmbaB+MguHegGB1EFbaTdtIfNubynXawHi2DePCct+f679&#10;5IoOHDAJOfExAkgBu7wFHLLz8uMaIJb72XzuSjkyln8GB4F0eixtueaOAGstwKpODm1fv0cdzlqS&#10;9vjrPJPLquyqjLVOljJ7AxYN/mL+TP1A0AKWjxln/cjef8lE0txgvZUfwC8edRaK6WTKMkCSMbd2&#10;av9oI5PTZf4a4P4aQ38cBMXCDxfnlOTYn7DsTFoBc5lMVlIpAF1W343VYV7bVdA2JMwVl3K8g3qQ&#10;G+9iYXjYdzXUc3IqGfxjDLif1n4AEGkLbfKu2PymPj9GyKpQUHnrfyy/8zu/Y+BPvhHcfkMKKaSQ&#10;QgoppJBCCimkkF7IhI7l9SxcgIn2S0wBdDm2l5rg9tp2Xmutdkua6N/ocls6NUf0aWMQesQIBRbh&#10;3XxrlZrqu6oj1jCicfXAKXCVZT/6TlffVW7K6mpKlpYSqu/mVc9lay0YQFd1angFQT97Wk9bdcqi&#10;6pDaluZQdW7VO4sNvV+RRDyvz9S1XFfYm69RH+pxZM8VCx090qeBZLI9yRcHks21JZtVHbQ1laqW&#10;zxbqkslXJZ0tSSqNflxTPbwlmWRLVpdyBv+y7E1YZusvt58/4A850e/JeCS4NGPEYq61WAVWW7Ky&#10;jAvwmsSiROJNqH6cNB5QKdWlUWpKu9qRZqUttWJdyjm9ru1wAUyqUi7UpJiHdWA0M5ReZ13liPEV&#10;jGhdf0+kVmYbNQKPNvV9HW0bgTz6+lxHchltf6ohqQQBTAiIUrYcXcvLwlxC5mfjKm/V4VX+7aaO&#10;pY4H40YwWoKPYpTTrDSkXq5JW/vcqrWlWtF73ZFEck05dD4p2w9G5Mf3xOQfb4/IK16/JK+6Kyrf&#10;vz0p36e///HOVfnf9qXl+3cuy/fuWJHv27GmeVX+0c6IfP+OiJ5H9XpEXrV9VV5+96Lceue8vOKu&#10;OXn1jkX5gQfW5B9un5dXvuG8fPc9s/Lq7Qtadln+0e41+Z8fiOsxIt9997x87/Zl+Sd703LbkaLc&#10;c6Yojy7XZaGgY93ZlBKy1X51cYEedaXeqevYO69Hxq2i4wefASADWOESsAs4h+NnLnAr1+sNlbP2&#10;PV/SOafj2lYZtDsD+fcf+rD8yZ98Ur76ta/LNwz6Yf33nAXgNe95z3ssiimVAKaY/Be3rMBYDAjc&#10;W0Sx0AgOwaIyUKhHYA/wCzNbYAn3gINYgLH/n3dr9SCQSQhcBKIBx7z7LtZ7ADTAE/eAecAsDwjN&#10;vbVG4IykwSLMIrkG3AJ+UY8HgYM+BJ728Q723svrhHMWa6W8CkwnDDAO67YGewVqvbFoxKzYcG0l&#10;UIePwIvFnoFC9ifUdzgAqoOi7QMGAge5TjsNAOpHqAsk1HOisuDe7KzzsMxrmmyQJbJC3lj1IROD&#10;VPpeBhW586HCRNj31UMps0bTtjMOBA6hHq4buNK+sGnkZDTSBT/UxVhzf+XQtgy0TsbMAGS1rm3U&#10;jxSTplhW2RD9122Oiks08kSWuAwDQJEdcA+XWyz88DWnHizneD8Tkr4wvv6jy2/ucQ1AzDl94B4f&#10;IUezdXzrFf1oVyWXx803Yx8uMlZ+mF43G119X1lSSfYULNp1ZOWAovZB6/dzl8yHm4jIHFkcZkrb&#10;cAvHA0GOQEs2gfVt9tnq0vFmE1nmLOX9QvvYxz72vL7zIYUUUkghhRRSSCGFFFJIIf3dE/APLyvy&#10;5z//eTNCQheDL6Cfoa+hT6ODoqehB2PAhJ5uXoyq/6H/YtyCHo9+zD34BttdETyjps/BEtB73f5z&#10;WA02pdNlP76Jnvf1nW1JJqoyNxOT82dXZX4uITMXou58Ni7nzqzI2dPLEl0rmAvu3EzE8uyFNb2+&#10;KBfOrdmzs/oMcGttJW95biYh587GtL6czM0XZXWtLrNzWTl7PiZzCxk9RuT8TFTmlxJyYWFNLsyt&#10;ysJCTJaXMcIpSSaFMU9J9WvV89sNGQ7xwqypPo/LaMVkg55MwAg4AjouVomtZkfyubJk0gUzrFld&#10;jcj8/KIsL63K4vyqLM/GZHU+KWsLaYkspmRlMSnz2p+Z86tX+nX+7LL2a0X7H7U+03f65vPSQsr6&#10;jFzo98pSxvLCXFLriVqe075Rz7mzS7K4EJdoJGeQNZOqGlCcjNa3og23hSCwxqC07XguFjPa9lhK&#10;spqrmbw0yiWplYnN0JJKrSuJXEfm4x05NFORPcfz8siZqhw4V5eHj+dkz+G4PHQ0KYfmGvLYbEMe&#10;PVeRh08VZM+xjOw+lJB9J0ty8EJDDs63Ze/Zitx3Ii/7zhXk8FJVjq3U5OBsXvaeSsj+C1k5HmnK&#10;mVhXTkY6clqPp2N9ORsbyJlIX87FxrJcuCip9pOS712WUmdDOoMNYxtYm7baOn/7LSlVCtLuOlYC&#10;3/Bg72rYh9GT40ZuSzIYFdaBuIdXqtpnzcC/Tn8i6XxJfvE975NPf/pPr0TL/pb0TZFr/uW//Jfy&#10;xje+UbDUs0i9k6lc3LxoVB2LP0AdrqkAJltUuuBsoenEAowNBwPZoNx4bA2koQAu2+tN66BeGukB&#10;In72AEEWWrcNDOxawA/vUgv4A5bZQtQjcM9DPa6xSIFGPMdv4BSRd9uasXCjHHvzEcWXff+qKlQy&#10;Fm1Ye5WKBBnpC0EuCBKCpR7AEfgH4HJ7yTWvwEr2G6TfBuS0X0C58Ri4NrrywfCWf2aJqLmvHw+u&#10;Y22HZR7tZ+ICQ4lQRD3IxOCY1g8Q45yAGQw6EIsywD985g3iqcyRH6a2TA5zFdZzjuR+R2VqcFbb&#10;q2NgHzAWPB9EPQJqMXPmvbj59vXDxgKCoDdqW5ZzubzKsGB98fDPWUfykcjYXoTxWNxkBEzjt4d+&#10;tJ/x5zftQ35mZq39o24mMuXch9qBVVy/2Q+g3+9ItYart76bOTYY2QRvNIC6brPTQr6q7y3qe5Gp&#10;s+QzOWidnLMYeI8Di+4ddq2mctuChFgW0k5kDPijvTzrw8G7j6QuOH2m139uTwaO9Of3fu/37D8h&#10;/gp1tdtvsAIMKaSQQgoppJBCCimkkP5HTy+kXgS8+PM//3PTn9E94QtsKYU+6QxK3J57vU5bRsOB&#10;6t94vjVMR4chuGi7BdWBq6r/Eph0LJPRxPYINP264rYhq9ZK5n5JoI4BgU/XL6ouOFE9dqBluuZe&#10;m0qwZ39DdeGSxKNFs1jjGlaBmXRNSsW26vI1Pa9IKlmS1ZWUrCyltFxJy1SvlM9nm5qBinWJrJVk&#10;ba0q6XRbVlcLsrKal1V910okJ4lUWeKposwtRvQc77am6sIlbVPH+AqBPOuNijSaJRmNOzIcdVWv&#10;Lao84BOOY/C7UMypzoyhDPsONk2vNgjV0Pbm8KpLSjrFHntZSel70zF9Jl2XYrYuuXRVEjH6jmdg&#10;1QBdZC1j57kMQUjxbuxKJlVRGWEsRN/LBvOS+kwh37Sc0XpMfiqnerWv7yd6ccssI7MZ4jDAfDBs&#10;6qnuPzH21G3VZTwgCvFAr/UEN+ocMQtyJWlV6tLR3C2pzq7jXytkpVF1W3W1ukOptMaSKvUlVhhI&#10;rn5RSo3Lki9PJZXpyspaRYoNvda6JKniULKlsZRqG5IpjvR8IlktV2pfllR1XSL6fKY+kXr/ojT6&#10;G1LpjKWgc6Lc1mvDS9IYXJbm8ElpT98krdGbZHzpn8tk8+3S6b9R2r0npTfW4/CidAab0h+sq+y7&#10;jkGUCzp+DanUytKBXem89MwEiz/HM9rGLPBchF84/oFRnGMqVR3Plo5zf7QhjfbAcrXRkV/9tV+X&#10;z+ma+frXvv4825R9U6555zvfKW9/+9ttEfjsA3Z4919+Az/83nM0gEWH6a1BsgbusK7BNBTowz0y&#10;5bjnzXMBU5QBjjGgWKj5vfFYqEA9LOk49xDQWwb6exz5zT2AH0FBWOyAKhY6ln+4+rZbKkBCU2s9&#10;bt86rM+IAIQrL5tyOoCIu28umzYrOeAPlmKAJfoD4ARW0ifaT3/5q8NQ2+TbyJEPB+8HXtI+rgEF&#10;ydwjii+ys2hBY2AngMtBMAaQwfUbPPIbsGdgTSeCBf5ouuAZRC/ymevI0iaBytisNHlWc6eLDHVB&#10;Vip2jXIGx7QcHz0s/9jvD/CHeSnvgiID+pAhGZdfAJ0Ddc6V1lvQOdfcjD2HTHgPk9asELf6dDX4&#10;Q3b8NvCmmWdcBCQCx/RtLDw4xOSaEOW42/KBYl+EYlE/PgkXcIT3k2kT7SG7BcEHr2qZPQIh5ZRz&#10;MNTV712LKW/t0z5j7cn4mCz1/bSXe/TBtcftIfjxj3/cls3VUahCCimkkEIKKaSQQgoppJBC+pvw&#10;779VZ/LlOQIvPve5zxnww6iD46VLl0y3Qz/D2IXtwtC38caDD6CLwweMEZhREcZFLl4A3nFY/8EC&#10;0JO5j55eLGVV/1cdvN2Qbr+nWetp6TtUR+4AVuoYMLGXH3vaqQ7eHmoe6TnBQCkDz9i03O0MtU7V&#10;wcsY6eApOFS9f0OfV/27gyvuurbzkgwGF7UPeMdhpDJR/RN9eGrXbQ83AB7uyHWA5EQm03XV79mb&#10;vivDUUfPa9pm1dMbBekPKMMWW13VXbXd2iYAUq1eMkDoohCj12J4NZHhYKptmtpvPObY+8/cbGsd&#10;aWlf2WtvPKCdG9bnhtZHnd0u273BUfSoZYZaZmPjCe33RRlo//paN4Y77ZaTy3RySTY3nrSyyIGg&#10;JchiPGIvQAyi1q08MgNIOpnhUartwfhLx4MxxchsgNVmG/ftjoy6eo1AKNr2fq0u3QYuwXnB47Kt&#10;Muro+HVH2m6tdzS9rG18Ssf9onRVzkDGho5bV99bp196PtL2TLUPY80jzV2VT1fb2dH2tfvaPp0v&#10;8IluT8d5uimjyboMRipD7UOHOcHcGF2U6foTsq7PT7r63o7KUGVMX9enT8hwuK7vZos2tq17Lm6E&#10;i47sDKZgFezbSERnOAR8BW7BfIdvsAZgGMbStP/D8br0tN5csSbJTFHSuZK8+9/9knzyTz4pX/qr&#10;//L88O/d7363PP300yponTQ6wYBKHL3pLJaA69OpwUDnogpp7siGTkA2h/Tgx0MrfttmmPocJoxN&#10;fPEbLpCIt6ACxNBRFiqgbGqho53bLlZnDDLAD9CHYCizPsWSEF/5mk6ILRNdvcczuKri1spvAl30&#10;CSHdBSS29RkHCetMDiaCToJmHYtBF2CCfmIiS4AR8ynfEi5WcAS3oBzgkuseTtH2iX5gaA/toh/A&#10;MuAf1n8e/NFuMm3mOeqg70RIZrNSfjtw6kCjmSZb/SP7jVwZXNplFpP0cWtchpq9S7YFYamzgSkB&#10;Q4Co/PUDS8qGEK2WdgO3fETn0UAXbbtni50NTwGAvAv4iYuvWVOqLAF/yIWx9bCPCUjbOAeuAeMY&#10;d64jT8aYupicHhQySek3AJC6uA9Apa9AOj5OfHzKmK+yoSd7Meh5NgvY433sEVjbAnxu00sP/Xx7&#10;eDf3PNjjCEylHYTN5q8dmEFfDQ15P/KlPAuOI/eQF23kNxnivry8fMXt93nNaEMKKaSQQgoppJBC&#10;CimkkP4HTkC7qwGeP/9/m/wzZPQt4B8GReicGMJcvHjR9Ei3lRZ6u9siDG7gDYqc5xquoOjk6NoE&#10;y8TopW6GTqOBiwyM/k7Qz3anZttQNZoVKVdVH9SyMAxAYLuDByDQDWs6DFvcnvKck/HU40gZstcj&#10;iXzrgo16wxL2JMSjbGS5p7o8lni1KoCLoBgTGeFxqdfrWid7GeKJ1oWVTCd6X/vba1pbW222zSpJ&#10;rV6w42hMAAhYy0j7ihFSz3hCV/tuTETvtVS3R+cmQEevS6BVrM1cm3rdvnlJ4gFYhenAI1S+RACm&#10;D8iZ42g0tL7k887jjuuTydja5zkPHpJcx6MPeXAPGRj3sPfDgvr6bgyVAKc94wC0paXthmfwfjw0&#10;GTPGFa6B5SacCnZC7jRbUivpOKmOT505uIC2HfhXa2DM1TAru6bWbduNNXgfoBWDKMaHsasJwWbx&#10;3GzXa8aUCHyL/k85rEBr9YZgkJRJa58rKsveWNsCBMYaUeVW7kihpO8gkEd7pPW0pKV1titl6ekc&#10;M6iq7yXnCxUpldmSjet17U/fjMIYE/pPpGbmD3ObzDk8g4jN8BBYBn0iEKuLCq1j3RkaLCYvrcbk&#10;537+F+S//JcvybNfx1jJB/x4Ll3zrne9S5544gldIBUj4TRgXSeeueZq570loLd8A1xxxC3VLNEY&#10;aP3toN/QFiMTD4HVdHIUtXGAFQac+xyZAAwi++axWHtdKLQOigqBRcjx6j3/OPo99swarVSwa0wG&#10;Fjh0uM+C6+LaivUhe8vVbLED3wByuHZaBJ7+yPz8E/GEsHcdHwFMgnFxBb7RVmQB/AMEsa+ewVBt&#10;N4Im0w7aQ93unfrBsL8sYEnmohUbcNT3ku2ePt9TGQHKsDoE5nlZ8IHw0InfgDIWlgd7QDnueSJs&#10;eyhqHYBAyiJX2mkTBpdazcBQPkQlXXgATK5b/3TyDHSCEfAjncpaZpNP3INzmazte8hfSugL4C8e&#10;j9pefwT7YPKxGABowD/cfslc44MMcKN/3PPBNTxAo93e+o+PBeeAv0wGV+eK7T9AQI+CLgrAX7FI&#10;4A4XrZd++Q1MeZZ28D7eczX488ARk1iAH9eRrQeCvg6u0weu0y7OfaY+2kgZznm/twj87d/+bSPo&#10;/Ef03/ofWUghhRRSSCGFFFJIIYUU0v8/p2/Xk/62OpN/7i/+4i+uWP6h87L/HzAQNsGe/IViVnVX&#10;1eOrBOJkyygsx9CJ0X9LqodjmOO2FmPPf68LD/twCABTUTrduuVevymtjj6rZduq4/fgEarT91Xn&#10;7w+wqkPfdp5rbEOGLu8DWqJ3483Gb6wR2dpqoM9Trqt1Xe1hBifx0VypC6jW1/YAy3jO9vtnG6ot&#10;oDjW+8Cqaq0o5UpeKlWy6q36G8s+3omR03iMaykGPto2fWer7UBhW/sEo8DjDS9IogcD2dC1rS2a&#10;2R4tk0oZa8EQCDZA26ibtmM9SNuKpaLkCzmpAVwBcuyTr/eQEf0n8xxxC5ADv5GB9/ijHByA9zrg&#10;5cAWQBJrQAy1DAiqnACAMJWevpeYCvAexs8ClGiGbzS0jmanK3nV2atNHdvB0OQM96gUVe/XY7Wk&#10;97S8s34kjoS2XeUzhCXp71apIvVCURpaptfs2LZo8AcsKQloWitXpFoEHutYtol3MdKMxeJY29GW&#10;QgEoO5XJhIjGQEC8TivS0rYCKrsd199yha3cHO9xDKxjQBP45+cDcwrGhowoB9vwPMPmeyEvBb1W&#10;KJRtvz8i/NYaAM+uxJMZs/z74l/+pXztq1/Ttfjtln8i17zvfe+TJ5980qAWkAvYN9Fs8KhZN8CF&#10;Ga2j3Q5GGfzTMhBlzmk4k5YyfjECVaqameCc8ywLliO/2V8Qgst+fRzx0/cgzaz5VGhANAanA3ln&#10;IelvwJQHf7QPuIbLL88jaJ4FAPZszz8ChbjFDsnGyg1TUgY0lUwZFAOgUX+1TAAQ4JIjqt5iztrd&#10;HxpkYxG4ABpNexdtQD60g/Y5s9Shk5de932hjdD/gfYZsAS8YyIgGwYVyMQHjcw13mWwtauLF2Cl&#10;7THT5C1wZiG2dRzMlXoLItoejNYuXZg6sXmedyIzoB7PmNWm3mejU6IcseefMz111ocVoBkfRe0P&#10;iy2fy0o266LiAsY8pAS8kQGC/OYe50xO5OWt7rhO/5jAVwNO2sm8qegCyGaYwARyKWwF9cBqD792&#10;JrmzxONDS90ARdqSJgpxHnkBIxkngnIQTflq+OesJrF45JoHfVynjqsBIgsJd2Bk6/9y4wEsz1EP&#10;Gfj3ta99zRZOAIAhhRRSSCGFFFJIIYUUUkjPpat1JI7/rfqSf8bXQ8APdEn0N9gDhkbokeiTWJfV&#10;61j+lVWXhQnACPC+w4oMzzdn2cf+agZkVBck8CW6MpZ0oyFbgDUM+nV7DcvNturn+my3r3o+MK/r&#10;PAC90Q4ZfdG4iF7jyDWn3+LlB9SijIN+6JXm8ahtRrd0+rDzPqMe9uanDPos7IDnCqrTsl1ZG9dj&#10;9PsWXoboxhgnEQATPRjDGyLBAunYQx+ACPhyUI+gmshgMMC11BlDwRSAfy2rF+8357kJJ0Bvh38U&#10;DS7ljAsA4OgL99ttAGdDSqozE6EWS0LGAiAHN4DdwIPoK2WtP022/uoaJOS3BWzVcsgN2IUFYK/r&#10;PDMBasC0ZoOx7ThQqbo53KeuujpBWmFFZv2nbacfg+FY2lpHXftQ27KWxChtMhjKRGXRrmq7dbyJ&#10;FGzMauCAGlaODa2/o3V0tEyjUJVKpiiVXFl6+v4Wbtd19P+ezZVqqSQVlUtDx4A4Ct02LtbOmq9a&#10;bVrU3Wq1o/VPZDjFXXgo3QFWkM5QzkVd9v1uG48gNgOWhm57ORfwwxiZznFgt+cPlMV4CZ7hArjo&#10;b20/vKSi8wj411T51fVYKtflIx/9dVszeCo+39q75v3vf7+5/SJgXHPN0m+ML7hOdp38bB558dJU&#10;pusjm3hMQgIq9DqYX+Ivjd90VUZjAjx0nS+9LhSAHMKnw0wcBId1IMSVDLXnt7kWawfH+pwjn86K&#10;kM4afEMoeg24BmQDuHm4ZpNYJ31PBQkRZ3JY1kkFaYeGFwqYSuIa7KAjE5xzW/xbi4xswTlsAbEg&#10;mWyOyhow1EVkrrElrmsbsIrU/tGOi5vr1l8mIxk34EsX8Y/Xj4S2g2sAOHOrHuhk1fe7jwUfBsg/&#10;ln9YwKVsUOk3gA650N5kMmnwjo0vuQeg4joZq0XGbDqe2nhAp5lUBgi17fSThUsgEX77DxQLplpx&#10;YNZgrtbtP0g8y3uwfEzEYtYuD8ton4d93uWXsaJuzpmYwDLKXD25aSv1U+7qDOArq0zLJeRfl3wO&#10;6z33UaIvtMVDPMrn9QNPzukHr1zhPYQCxwSXQCUZ/VBlbKyRreurLkSVLR9I36+yfjwSqaT1AViY&#10;SSe0jqLKxFluMs/cR8n9lYO2s8ksQXH+6I8+8d/8H1hIIYUUUkghhRRSSCGFFNL/CMnDu79t4tmr&#10;ASIgA+Mi9Ev4gWcIZA/WCPbZ6+ER57bdwroMXY6Mvu0t9dDtzJpL9TvKTiZYm7HnWsd4RrValEIp&#10;LyXVMSmP7t5VvR+rLd4HNAO0GUgyay2MRdg+61sNnmgXLIJngDnOKOc5UIhV2dV6N7wEqAOHQH+1&#10;IKB5gpE4qzgszihPBgZSjr3uDSJpfdTt20nmGmVwY+4PYDLOIxGwRx2eGXDeamibtH4s48xarlQ2&#10;OAYLgREYO9A+0w8y/IR30yd+037vWQcM9MALGWFMw9ExEOREwM6aPuPAKW0eDggQO5E2EAsLNqLX&#10;ltiqy20pBn9CV3eBW1ysAV/veDzV/o2ko/K2gC061gSU3WCLNeAfcEz7ZDyJ53ScceNuqEwrhYpU&#10;8iqjksq03JR6oS6ljPZDzxs1tlTDy7Jnsilk01oej9GyEE/CLBCbjAlzys0J22aMPRSbLSnr+7ow&#10;tY1NbadjOm4+IRMnd8bRjT3zw8WCICM7N2cczOVaLpeXrM4JnmE8uFbAS5L+dfrS7A6kXG1KNleS&#10;D//qr8lf/MUX5Ovm9mtL6FvSNR/4wAfkrW99qwpVO68TEddf9vnDbLbbqct40paLF4l6M7TJQYho&#10;o7T6IhqP73mplNXrFRkNnSvsUDMwDpDoJzuTEMHY/n/awMuXL8v6dN3uE/wCqzQgIIubDjNACITy&#10;ZuWmixdXW8Da5gabJ7oAIEwCc3/Vd2Ad53zCnTVetVqSdCZpdNpgpg42xJS98IBEWI2VK25xA3wA&#10;dUA7LBkNEOrAQLprFZcrOjkAgR6O0l//PsCR0Xp9L+feGtC7K3urSD5G9mECkOLqrO+G2mNh50xh&#10;e7YgcA2m36WifoR0wGmLWf+pHG3Qt9x4KYcrNnsXuA9KUxdHxdqJhR9RjW1xaTkiHTNZqIsPKB8M&#10;ixS8BV35AHnAl81kJbK2JslkwoCezzxj1ndpF3iD5xgrnqFufjPWjB2Z67yP6/4jg0Ufi5pzFgq/&#10;MT2mbt7BRHcLyfXVz59KTT/Kjbpki1nJ5oncjMsyf5nI6AcSSBrXcm6BUxf9Af7Z5p869kOdVyW9&#10;nsroAta6mip7ojvx16LxCAtW5hpmus4CkI8Xc5H9K59++i3y8Y//kTz77N/tP7SQQgoppJBCCimk&#10;kEIKKaSQ/mby8NBDQOAfQT7Q69DNvOUfR/abs6Pqa7AAdH3vPguc4YhO5/RUZxyD/kld/j7lzWBE&#10;r1lgyJLbLgrPMACae7ZuzALoRIYFjEdYvbEHnYvKSkZv9bo+bIEje+VhEQh7cG1wrsMwCY5el3as&#10;pGHtyeLNRuyBEnq0g3uuDIZDDv4BC52FoTNa4TkPPZ1XW1HvwyawgMSbEutIjJvwTHQ8hDa2tE5A&#10;n+m/et7kN+3Ta+jUMA9n1IWVJGARa0K2gnOekej7yAdLQsYH5uC3TPOQDmhF35Av/fbXeRaIipsv&#10;VnbDAc9jkNQw917gI3XCRio8q23EqAyPR+oAkE2n644d0RaVBUZaY73OnoBmuEa7RmNXj7Z/oOMB&#10;d4KBYNTV0ft9fWe3RdY6mkBE2k67uoJ3LB6kA60fWMycYa4xFowJ/WDsmSdtvV6HQ2g7OZ+YRyxB&#10;Uty8MXZmR+adswxkr0dntelA8UjnldsXkbF08BUjLLZaw2MRuMt19jcsVipSaTQlX65Kpd6Upvbj&#10;Qx8G/n1Rnvn6s8/LLK75jd/4DXnHO95hg8sgI7BNFeK6dg4gMpm0ZX0dsqoDoQLCVNYWgA4UrsGO&#10;JEOm2YfPwa++CnaqE4KFiNUeVoX4S7OZIx26tHnZQB+ZThJReMJeg1u/fedZZAYAtW0sHqzqyN7S&#10;zrvdYvln++Ax2CMXLMTcf7UtFV0cxRLuqCxwFxEon8flM2k5X8DtE6gFgNL2M+lrmGE6S0Ws5Bz8&#10;Qz6Q8Zbruy4wyC9uxR72YeFHHZB1oJPJQt/JwmJBsvhtkWlbyHUtSxtZnMA/jtx3Hwu3lx+WfdB3&#10;+/Do+NAuFhWgDdNcrtvegDpZ+WhRBgtFPkT1rUi+7DXIx4kNLz2A4zkH5fjLifON5x7yBu7x0WOi&#10;kd0H0P1lgbHgPr9pgx8fJj2/bdFr27lOGZ71i59yvBfYx18xmMw8B3Ckbp6nD26RuM02qYPnSvoR&#10;S+Z03LR8LJ2SSDymz+a1rwUpsTdBLi2pWEQK2Yx+LHNmMQmc5H1lHYu6fgzauiAK+psPKhupelnw&#10;4UXmFngF92ldRANbhG4h0iba+5u/+Vu6iLZWTkghhRRSSCGFFFJIIYUUUkgveAJcsN3Sn/zJn5g+&#10;hr4IG0DXNOMhAyWOG5j3YNdBNPRndDwyv9Ex0TfRK/3RQSegn/fIc4E9uUd2+qrTzzlyH12WDGzE&#10;UMqxkIG5gFIevRMoh07pjYwMtFnGmw39t2y/uc/RwTvV7bf0fvrTG2ibVW+lPV7XpgzPwA1gIpyT&#10;eRd8g2xWjq26tTmVSui76EdRcjCGLQ9H+Ai8glgH/OY6VnVwCxiGZysYMDVVR2bfOu5dbdB0NUBE&#10;LsgXYx63jZjLGJMxRh7w0Q/KoXf7cUG/5xr3Cc7hARl95T7jCQdB3siF8s57s25btAH2KMc9DKzY&#10;t5D6bTy3xtfr8H5eUIcxL20PZXmfQd22YwI8MzSLu770t9pPfRYlGQO59XVrD96v1OXnoOcY1AG7&#10;YE8+mAz3JpN1rQ/LR9c+yvGs66sDeZ45uHepDPU+5UpwDNhFNmvbnzm+UTTWk8lkJaW5UK5IUd9V&#10;1z40VWb//oMfks985rPy9a9+7fnh34c+9CH55//8n5vlH5AJoV4kku/mhrgovGxeyZ562kAbULeA&#10;AG1slDmCMG+F0CYDvAjesbE+NhAHtQWoUB4AhQA21y9emRBMAISIoKHEdJZrTlgu0AgUn80iL14k&#10;NDQU1u3tx7uYiM5az7nhsuce11gcZBaZ3xfOgJs+x28AoDc95RqLg/o6uggbOlFoN+ASMkx0YAJk&#10;+IwFJOSZxcImoewx6KEfbsfmOgps3AKULExvdsx7/GJl8XKdNpp1ml4juza5CUj/OWdCW8RkbQ/B&#10;VphkTAY+UAA8IB97A1g0mLKLlksEnUFPJ3qLDxrl2ZjTTX63GGgH1ocO+iFzZE+9biFXjDDzsaUN&#10;3GNSct2DPcraJNcPHr8594uWOvlNXWSuuw8Yk39rUm99ZLlOGc4px7t4N5PdForey5UqktU+pAoV&#10;SWVL+qHQD12rL9Wi9jdfklQsIdlk2gUuSSYkV8hLXusD+FUauhh1/uZ07qazGSmWS1qnjkeFoDR8&#10;kJkvHV1kfGSByOs6jsBatzdhOp2Vj3zkI7Zo/F+jQgoppJBCCimkkEIKKaSQQnph0tV6FpZ/n/zk&#10;J01nRSdEL/aGJg6UYNzj9GXPFbiOfso55SjDb7KHf5Qno4t6XRV9FwMXyvA+rnPOPf8+9FUs1WAi&#10;3jWWc1iHWYgV86bvO9fYgp0D/oi465kELIDMb9gE7eJ9tAf9uVavGfxD/3U8wLk4ww9gB7g5ww/I&#10;8JHpdKz33Z6BuPmy5RlbXtUbQKOUZDMpYxxAvGqlaFtl5XNpzRlJJeOSTiUMCMIvyN6oCa5RU325&#10;kEkb53iuDgcVsS40XV/bj5eiyWBLJjAdA2o1B7t8hvMwTljPYXyDjIkRgUce1z0P8LwCuTOO8Cc4&#10;B3KiDj/unDMuHsD5ceZdPMvR/6Ysz9veiRhQaVuxLOQ9vJcyWBViZMWzAD68WHkPAJGM1yX94znK&#10;k3kewyVcwP37eA/tcn3F1Zfs3H+9cRLt4ci7fT855zlyUzPbnTHvmZscs9m8rK1GJZsmzoGOZQn5&#10;6dxq6pyv6xzWMfil971XPv3pT8tXvvyV54d/7373u21Ps1QiaZ0ZaeOh2ROL+Avwa0hHX04oYsAT&#10;FmyYaxqEsmu6qHQyYkpqrsI6KQFwT1y+JEQJNpPNTk+m43U9DvU3EGtr4apwzd2Yd2iHJ3qNwbZz&#10;fZZ2OTfgoU1u6sWqz09Io9D62yIPq+A31idmGcgCYLGxoFgY0HCgmoeAftFRhutWTo/AOqBdWRc6&#10;kxiqjEzKbKiowoRqVyv43ddtwtR00tMWNmt0IalxnUY2tAlyTJhtZOb2HuBdLHSOLNSx9odzszrU&#10;erhGec6ZDH7wmezIykxWdRICUiHaTBqbdAP2VWzoRMAXnY9RRRKJlF5r6Ti6ACzs1VjMu6i7LJCr&#10;JxmTkI8b72Ri8VHkNxMN916usTi574Ec9/0HkjoZQyY6ZfyC5B20n/dwzrtc5r3uY8yzPMd1fhtE&#10;VLnTBt5N/bZYdc5lCiXJluuSrbQkWwTkNbV8QzJpbXeyJJHVuMTWYnqesoAumUJeElgB5nNS0o9K&#10;Ud/DfoEZ/Yi5thMmu64ZoA3s7Gh9urCr7B+xqXNtQxc+prgjvVeTj33sN2zRsJD4zyikkEIKKaSQ&#10;QgoppJBCCimkFzaha5E/97nPmV6J/ole6Q1MPBzjt+m6W9fQWSmLfomeiU5J5rfXbylLXeidptfq&#10;keuUMyClZf0RSyzqQR8F+ljgzC09Nat6MbovZbEmQ8+HMeRyGfMw5DdshP0IOfcBO8gY+8AgcO3F&#10;mov60YVpB++lL7wXHRrARFky7AN+AC+AL8AO4Bt4Mna6ztjIDJ0KWbMAxMIPzlGrlCSfVR04m9L2&#10;O6u/RDxqGa5iBktaPzwDwFerAvK0zfmsleVapaRtVxmW9YhrMDLEw5M2w03gI8BQOBEMJWs6t2ML&#10;yNr3BzZAH3nO8wT66+VOOeq2+vUaMqYMRwzV4B4wJoJeMD6MJ89QH6zC8wg/9tRNXdTN+7hGWaAi&#10;npEFGIPOA8aTdlMfbTToaOML6GsYOGRLNl83fcLwCkMqsu8X78OiD4tBxpX6gLi0gecow5zlHteY&#10;37Av9rOEkVGP7w8xCrLZjLn9rq1FJJFIGtMxQyqVRalWlwJu3vrOjI7BL//KB+QvvsCef88T8EN/&#10;XvPOd77T/OgBLliWsZdfX49mrmkDpxOxhr+32wtwOoG2q0AQCps1agaUNXQCYCbKpGGCrU/xvx8L&#10;LqnmQtvVersjq69WcX7z5hJcdpZidNpbntni0t+U8RDJTGM1MzGZoET9NQqt78P92HzQIeIdFbJe&#10;Z1HQTp+55xcbCy+HuatOZCg6dfAMEzqniyKZiEsiFpdkPC5pogKrbCDBDBQLFOpb08Ef9FROw55O&#10;PqIJExkH+FbVCd/TPgORdIJq3X5xe9DHAnWbgLr9CIhURFu47y0BC3miEzsImNGPC5OGCciEBJgi&#10;J2RjvvM6OYj6koglzAy0VCjrBElo2zPajo5+JLCIZCNNZ5rrn0WuyNp/+Jhg9JHMbyL4co82MFFZ&#10;dEw4gn1QhgXEPerAFJY6qZu28h4mvj8yxiwO9378/PmrhQOAyJR6CH3NREfWuJZj6sp7eJ5NLROZ&#10;nERSeUkW6pIqNmVuOSVzCwmJxXXc8nWJRdMSjSZtk1Ss/rLlgqzoWK7qhy+vMi1rZtwxh+bDkMmw&#10;oMr6cdSPU5axbavcW/pRoI3sI3FJ55suxPVLOjcn8h//4+9etYj+Jkl//mshhRRSSCGFFFJIIYUU&#10;Ukgh/T8lb2RB5vyzn/2s6ZbopuiN6JumF2/xAm84hM6IPoneiE6J7uoBDfoylmYcgT+UQ4/1MJD9&#10;9QB61Etd1IFOyjus3pLbY27YY69/tx8bddMmrytTPzo+4M+2plKdH09D7/HHESbAuecCZHTectkB&#10;L/9e+klbnH7sIBuWdt6yEJ6BdZ9nDLAD6ncQ0Fkg8m7An1nw6f0KvCFPFGEYA7ASkEXftb1al/dc&#10;5DpcBJ7DNcr7+xhhwUFcvc4KjzGgfbQTAynv8cmWb5k0AU0diEXWlIP3eOtN+or8uIcskSl9pzz3&#10;vEyIg4A7MfdhITAR3IKBa3hHUi+AlLLIzM8RxpjMdd7H2LIfn7WngNcnW7phSMSWcLhHAz4dyPVu&#10;xJSFWbSNX7j55q0FeS9Wfc5tF2tS53JOOQf7AILOkpCAt/7Ic3Au3z+usz0cRnb+Hdyjv3AiACou&#10;v8kk8iwa66Hurr63pu0ssv+j1oHr78d+8zflS3/91/LMMwT8eB749653vUueeuopHVBtqDaOASUq&#10;ylArY9PFZh0KzGaLU9mYrpuFnafCHlZhOml+30zihnag3ZLN9akNPAJD6DYo/ZEBKNxS+Y3Q6DjZ&#10;LzYGjHOEQBm/AG1y6bWRljWQpxMRqzvO/UTlmpFtJrhOfNpGG43C6z2usVhYHKVKUapMbq2DRcM9&#10;otswmQlvbaGu9ZzNNLF85B1sIsmk5gjodO7G2ueWTgyeh+Jr3bSLcNDsR0c53kf9vIvMb96JRaL7&#10;qDhrRN7HomUx834fuILJiOknMmF8+OsEMmIvP/pgVoe4r+oztUrN5FvM64Iu0HadrCpzjmRkijyZ&#10;UIyNHx83RoyHWzjAMd5rYaz1XSxMNwnZM5E9DfiAOb90LPmAecA9ylIP9TFRWcxkPmpQc/du/iLh&#10;wCHWlJiwAhRdVB/nA8/CAPi5SV+SjJaJA//SeYlkS7KWKct8JCvzqxmJZaqSL7cknStpJhpwQfKV&#10;gqQKWYlkkhLLZySr8sf9NwX0A/5l2UiVD2dV21nR9xNxmX0SGpJK6/yqsshduPHRaF02Ni7Kb//2&#10;bxtFt7XzTTbRvNr6j8UVrAFDCimkkEIKKaSQQgoppJD+NskDC47kP/uzPzO9Er3U8wJ0Us49SAKY&#10;oJuiczqYwp7tDtzwmy3E0L2JUgvs45rXia/WhakbPdTpos8FkOQco6Z1zfAI2AVleB591qBUHVjl&#10;4Jt3yfV6PwY/Hvhxnd+AO9pFP9w+b1iHOfjj4R9tBARhFQY3gBH4eqjXv4f6yFwDtsEVrH7YjJaH&#10;jZDhFJ5VkIF8jTqwy3kzeijIOwBRBKjAM9I/Txnqg4FQf38roCljwFjQVg/5GCOAKhZ6rbbKWvsE&#10;NKOsc5V1bs6URcYedDbYB1HLcx0DMo7s7wdU9OAW2VOP35KOelxgVQdmucdYUh/tYJy8HLnvA91a&#10;G1TeBjS1rb4dWDAC/yjL+3sqCyIKUyfZjxPGQQQGpe/89u/g/Zz78gBCXIN98A8/jxln2sb88sFb&#10;eA750Bb4C5m2wV/Y5y8RS0k+i0u51gF/aXe2tjfTcdY2/+Zv/Qf59Kc/I1/8wl9eWUtXp2v+1b/6&#10;V/YSiyhbBRzpoFcb0m1rpzoEidBGtzGn1QHVxhLphEFn8AcDGq8LqZA3+OUnERNtY31qA8IEoGMI&#10;GKu0agXw54SGMBEQgvfCoYMImvsIgnOOJtAee9sR6dbBPN7DhGQS+wlpFnw64aHuTFwWhdFxXQjA&#10;NcqwSOoNfUafK5ahqViB4fuel6J+EEraBiLK2ETXBQDAa1R0QmrZWrVi7sdEHeb97PfH0cNH5MBv&#10;W1jaFgh5t8eiZk8BBx+vtjg06KjZrP10QXPk3YA8LP/8hwfZICsmMB8/jl2diHxU+HAY8EPWALim&#10;fhQrjAsTmzbyFwbaQIANB9OYaNRJPZB2MpOMawA4Fpc3m6UNDt45i0DMTrnvST3jyCSlLp7nA+Yn&#10;q7f2c3/RYFJ7MOjcbp2ZLe7FWB4yV3Shd4iag0Ue+/+59qT0/loiJZFMTqL5kiwlc7KUKshariKJ&#10;kt6vNCWp70hpe+P5nCSKOcnqmORU7kmVZ0zlmdI6U1pnPKPvyzEOWCYyv3TR17oSj+cN/GULunga&#10;A+kNNnSxT6TTHciTTz4lv//7v28U3aWrFxPQ728urpBCCimkkEIKKaSQQgoppJD+36dnn332yhZL&#10;f/7nf25bgaGTwiwAJ8AQ9E8YAtAHToAeynUPkfjNET12MHAghnuU+Vb44gJaohs7EPfcHn/osgRu&#10;wCuNMuxjx1ZctIMyVwCW6r5YjKHLk73RD5COI+CupedkD+tgDHAK2uHZB+e8x9jJVvZ99DARfoBX&#10;I3VMJiNZXycgBsZUwDr0bCweC1fKwTOw3MPACYaDBR8GRlVkode6naaL06A6M7/hKHANDLvgFnAJ&#10;GFG5qLp9Pmv1EekWToCMkROZ9iM/9HyTpz5jRmU1Z3Tk5UUZ/xzPcJ3f9JVtvgqwhU5busC2q8YJ&#10;YAensi3l9Bmew3CL8cEgajQeO0in5X29tIX38E7eDa/gGjyDOinDfSz9aAPzA0ZBBioy1pQjSjBg&#10;zs8bN2ZE+nWgDvjn63eg1nEuXx6rQGcZCCAl+IcDz9zjyLu9jKiD656zMF85h5PkcnrM6fhUG1Y+&#10;r/dzep+AH+z31x9P5EO/+mH5gz/4uPzVF//L88O/n/zJn7QGAv9wbzU33AaEVQXXYbNGoq2w0FTw&#10;OngAQAujrJOYwB4E+2g1WVhuDz4mDnkyxsrPdYxOYAVYweKv2VahrJuA6Bjv9pnFw4DQcX4jMK5x&#10;bnv/ES1X3w1cM/iok559/jhnMgPlmKB+wZm7r7YFN0+LpqsLgYXGQqQM56WyTmQmesV9DCC9ttlj&#10;Vz8oWj/1EsW4UsYvnIAe7M03ksuXNq/c97CPxULffVASIuRQpqdyYgHa+7QN3mSX9gEBaSP3/TWA&#10;odtj0MmCBcQAI0cmIO3kOlSZ0Necj4Zjg4UsACwsCfTBxOh38SeHvgO6WJxukiHbixcv6bM912+d&#10;7EwwzKT93gb8ZcQBPLd/Ah9HyuH6i6suEJLIMywGot/w1wE/rg4k8lHiY8WeecBOXJDd5p30A2IN&#10;2OM6YBDgx19pWu2uWf2VK+xnCLnvGwiMJNKylspKWvsVKVZkOVeWWK0taZ2j8UZHono9qs9HtG1R&#10;lV9G6893epKutyVeaUqqrueNgcRL+kxZ/wNo6se6p/X3RtJs9fQddSmWW7qA2lJt6IdI71dq/KUC&#10;8t+X//Af/sOVv0J962LiPMC/kEIKKaSQQgoppJBCCimkv0vyLr+kz3/+8/JTP/VTpruiZ8IF0FPR&#10;Nz1wuZoleD3U68/onNxD/0Sn9cYuZCCMc9t0QUcpx3vIlEUP5jrlDMKobsxv/07eb1Zeeo6bK7o+&#10;hjzo+7AG9HsH+PQ9vY704AKAQNX5KUfgC9rB+/yR7I2jeC/XjaXos9TjDYiAgUA/6gP8cfRlrkBC&#10;3t12XpFkjKbgDIN+T1oNuEHZmA4MxbMMs/zT5zF4sj37shnpaRvgGrgIY+jEnn94SiJL0+kbQE4H&#10;UD1ncFvE0VdnBQhA8+Pkx4YjsndcoCkNzaVySct2zOuR69RBWdgIXqoYgyEb3gFcNEinY0t0XsrD&#10;M/z8sOtaP2X9eHEPcEnbaavBYq2H8hboVfvCdcqPruIWlGM8GG/YRrMFhHZGUh7+8YyfK7yH327e&#10;ub5iBOWODpjCXbhG+6yvW2PNkfbRF9x+XVtxh8aasqIy0TY1G5LO5SSJu3StfgUAfvTXf10+86ef&#10;kS/91ZeeH/69733vEwAgnTWXVh0gAF9fBY2Lr4su68IPO/dRFaTeY/J0Ow0ZDVqyvq6LZsDCwj0W&#10;v+ymXLq4aeaxXhCc01Dchy9evGyC4Dqdo/NecLyH63TcZxYAVJt3MhmZpEA3fhNUwx+J9kvbINVM&#10;fg/5MH8lQ+JZlPUGfxlwIBAQ5y3uEDC+3gTwAP5RL5moONlcQt+tgq+V9HmgHr7n/CXAuR1z7ii5&#10;swQENBJdxy9S3gfkYzHyLq7RPrP00zbSFjL1WFCTrUnhFwQfH+SD3JAVE3+kE8+Xm043bPyKefZu&#10;JDqNykuP65MNrbdhZqLUA6SjPJOaZwBvwD7GiXqZXNznPQA/fgMBccu1RaYTOZ3OaHtKW77nSb1G&#10;9CEWBibYUPyrzVyZ8FiA8lcCLATdGPMOXIq5x3VIdiQS0/rS+l7nXsyx3xurfPtSLNUkW6xIqlCV&#10;TLUliVpT1ioNWa7UZU7bcjKZkeOxtJyMZ+SUHs8lc7KQr0q02pVYfShrmldrE1koDWQu35VIeSj5&#10;9lRqvYmUa21JZQqSypUko+/IFLXPVRaRizDcUBnRfqL9soi+8cwWANxaRCGFFFJIIYUUUkghhRRS&#10;SCH93ZIHFhzxuGLPv4sXL5peii5MvpoV+HN4AZlz77Lq9WSvl6LrogOjn6KPciT7e+jDZK7xPnRg&#10;zqkTPRqLMCAQZbjGkWfb6M72Dgfe0Im93u9BHGwCSIf+72Ecv6kX/Zr3Uxf1Wp2qd3ONo+uTYxsY&#10;CpGBfwA/6ve/Pfwj2/s1w02ctZ8zlnIGXF37DezzbfEejJQxvtJhu7GKXYOxcB0LQp6jXq7DHnDJ&#10;pe/Imb4gC6L9Asn8WHEdqEcZ1xeiF7vYAPzmnEy/fT0+grCxHX0PgI7rQMHWFiwD/sEqGCOeg+Uw&#10;Rl6efjy9bP05sRIw+AIoYjiF5SbtJEaC51d+Xng2hTEVY8Fvq6eNd6nbNs3PF/rAPY6wG9qBhyb3&#10;XR0uwi9t5zcwDx7CfermGqwMlgJAhLNkMil9zlkHYniVSQNgdQy0vyXte0rlFNdrWe0Pbr8f+JUP&#10;ysf/4OPypb/6r1j+/cqv/Iq8/e1vF6zdEOwI2Ae80QrHo+ei1jIw7WZXB9vtC8fka7VZhA1daDqR&#10;BhBTHZS6A1jAP0ATmY7YQHcHOnk25MnLb7xynYHyAz6ZTmW6sW4+1aPxyBYwRNxPbqAamUkHZCMz&#10;8ZjQTGKOw0Hf3g9Qc3v2QWmhtcXnhFfHRdZtdskkBv5xLxGPSyaVlqa2hffQl1qtJNVaUScsm1Bm&#10;VOAxA4BATp5nsfA+2sLvOhOQCam/izmAm1v8wD4Wpgd+/i8BHk56MElZFiLuu0wEMhPF5MNfAXRs&#10;mDRMKL/gALbNutbFAtEJBPAD/o0GOnl7+Ixj9uzIsp9c1IlVHpOP+hgLf51Jy3ixgFKpjC0iJjRl&#10;gGBsNgkMjMXiNgl5noXnwSHP2nzR+hz4ey5yL9f8ogY8lnFXLlQlGo3L4uKyRSnG+o/3MNemk4vS&#10;644M/hWrLcnXupJkf79mT2KNrszkS7J/eUW2nTgtdx0+KfcePic7js7KQ2fX5OhaQU7Fq/LYUkH2&#10;zGRkz2xBHpjNy66zKTmwkJfzqYbEKl2J5SqyGEtINJuVRCEvyVJRirrAGnz0VGZlbQ+y/6M/+oQu&#10;IpFnvsZ+fwH9hRRSSCGFFFJIIYUUUkghvVDJW/2ROffRftF9AUroZB7ceYbAuemyqrcBcpxO69xm&#10;HXxzrrToqtyjLM9wzRu7AHrIvhyZurFgw9WU9wMDue/1afRdztGf3Tuczm9Wd1uQznR71fc5ct0b&#10;/HBOWfRjr0PzPo60w/eP9gF+KAvcI8MSqI9zGAmsZDrFI9BxBvrMOTzDGzORMTDyhlMwFCz5gH4w&#10;DM5zW56SsJaWyo8ycAkYC9e5D+Og7bAL2o6lHME3gHRY6QECAWh4beI2Sx+QGRmZ0S/6xxgwjmRY&#10;gucRuPvWG3UDf4wnVpU8gwwoU/u2+vw59wFmvI86/Xh6kOffawwFKzqtH9dk2o2HKvd4jrYDLek/&#10;feW58RjX6omV8WPUHzj464Gz1avtMDCozzJelOd52kmGf1nd+jx9vbptGFDhno6hFGVxTfaMBTl7&#10;j0wClRDcNKP3c3kdE9yBS2Wpt7T9+uwHP/wh+cQn/li++uWvXuEVfj2RrnnPL75H3v62tzuIpIM3&#10;piO9vg5i10xAJxPNeuQ3+8cRsbfbwT1XJ1arLJ0ukzenQoGYuknC5LBnVVCELEYgtlgR3GBkeaqC&#10;QiB+siMAyuKvjRmj890eGajDrxzrsiFQSq/jo451Hy7ABtUgqppZBJilGiDUSek2TmQBEz3XwTUW&#10;A4JkwnLure4KhbzEYzEDgJjtdqhbr5fLuATrYDYBcyXJZuLaR53o+n7AH5MCEu7dkYGmRv71nL0Q&#10;cUN2m25iPupoPLJzEwIzWPzOM2ZGzKCziImew2T3E4xFT5uRE2PDxMoSTEMnALSaPQbYSxG3XyZz&#10;r9OT6Rg36bFO6J7tZZjTXKuySNxfNlggTDS/kHgX15lcXOMdmMQSUpqJBgC0Bd5sSSrl3H2x1MMF&#10;mEAdAD5fz3OTnL9adKz9RA6mPs59f9zmpjoHcMlNZSQaZS9BZM1+Afi+8+Ecar/aUijWpFBpSSxb&#10;ldVMRWLVjqzq71OpnByKJmXv/KrsOrMgO04tyX1no3JgpSjHE005EqnJgxfSctfxiNx5MiV3kY9G&#10;5IEzCTmynJe5TE2Ws2VZTKYloh80goPEcmnJ6xg1mFPaH4KITNc3Df59Q9fNs88+Z4oeUkghhRRS&#10;SCGFFFJIIYUU0guT2PPP61oE/ACYoIdytK3A9AiogQ+gV3MEvmHthxEO4IbgHlxHR4cTGMxSHd9H&#10;VPXgCF0b3Zcj2XGCvL6Pra9qqtOrXlqCJaDXu/3seJayHNF92UOPsh7wAeTMJVd1YqvDrL+wanNw&#10;DsYAnIMRpC3oJeAIizpnCUcfx6OxPUu/sXqDHXjQ5+EhloPwBK4DGj3XoO5mU9tjnMJtlcb2aT1t&#10;A3ykCVzTsvAQuA2Z/fyAe+RiwUUK9pGA3XnaysA/gINe9lj6AejMGEnbTx9512RM4NiGyg7jJGfJ&#10;CCREfsgYhmHlt37DB7jPGHFueyv2+uYuPBwNtV63n6BnI87oyXEH4wp1+uy8ST3rgK3QPu67ceio&#10;7JFL3SCxg5UYkDlQSF3MCcdy6E/d2JKPxMtv3k39eM0S8JR9/AB2uAA7Yysgrnu324fRWQ1SN+U4&#10;8i7O2ZaNe/xGPpSFnTDmJiNtK++Dw8BRAIDcAwwmkglJYlyl8m22u1KpNWzbtPe///0G//7LX33J&#10;4Pm3p2s+/MFflbe++W02MGbyqAJwrr5u3zpgFME7gIP5bEnLaOUl515aq+lAVYlQm9UB7sh0MtD7&#10;uth0sSCo8dBFcyEjCIRpPuE6ETj3HXWD42joWAXhFyImnQiXTkNyAVssPkgt7eEdTHzq5gNgi0En&#10;jMEzbbv764BOPJ2gmI4CAFkU1OkWKAJ3k4N3Yp22urpqwqUeICNWfSwAAoT0+21dHC64SUOfwcrP&#10;mb46q0mj5LRdr7uF5DbIxLKPQeNdLEzCjKfTWLgxEbVt+YJk0z64BrJxmz76wWaAaRNlDYCqPKva&#10;R2TCAuE59yxmxFXrKxNyY33D4F86mZFUIq394cPmXHtNntpWPp5QZ+r2i43rTEwmF9COiYbZKcCP&#10;9yAnl12QDkCdC9yRs+f8pKYe6iRTB33gvUattW7GjE0va7Wmbe6Z1+ssHOBfs8XcwJ+dUOp1vVeT&#10;VK4qy4m8rGaqslpsynyuLifjOTmZKsmxZFkOruVk32Ja9s5n5HCsJmfzfTlbGMihaEP2LJVlX6Qt&#10;j0Y78likIUdXy3JiNS/z6YrEah1JVOsSpZ86dxP6oUvrR7+qY9HWhZ5nzumC+s+f+BN5Vv8jelbX&#10;0bfAv8ABQwoppJBCCimkkEIKKaSQ/k4J8OfhH/Dij//4j01fRUdFZ0UPRtdEj8RSykM09Ges2nBr&#10;JQOsgGzezRXrNcoCp7zhEfoq2YMWztFRLRCo6u9s2wU8AmzhYuq87dz++8YktE08Bz9xAAnYxD51&#10;jqHAK4BctBUuQXvhEuYtWMeNtS7JeML21gM2YYVGOcrDZVwfqnbOc/TRASUX8MO7EcNDkAFsgXO4&#10;RbFE+3P6vIs+DDeBE9BX+litYoxTkmQiZhmwx/tgHaVizsAfVn/uOgAwq/11VoFYDnrXYeAd7UYu&#10;MBLkzTggB4KolgqOh8BKMGJiHLOZzBW3XmRKpg7kCJiDHVDe2Ea9JhVtK5DMtivT9wBi89mce1bH&#10;h3IEOjUrRB1Xe15lhcyM1XDUcYc3OSBZtnc5Kz1nFco9N6dw5W7ZGMKB6Cv94Xer6Yy/2CKOvrQa&#10;uCQDf/WdFdrt4B8MA+YC1yEGApaDjCtbnWE0xfuGw7ExFPqE6y8gkRgDLg4CXAXPUGdtCkPB6zIa&#10;jRqPYf5l8zlJZ7RMsSylMuNdka7W8d73vlc+8Yk/ka9+9atbK+pb0zU///M/bw1CgAjdwJ9mJhkT&#10;BDPI8WhiHcik8jrxmzqALSnmS9pJ7XwH/+y69Ac6WUe49jryC6TCko+OQnEZdA/trjZxJHOPMsA/&#10;7iEQJgaTifo8LGRQGEwWmRPsc5tjcqQuynGPbCan2jf6xYIlgm6Ove8Addo/rjPIEGDuIUhvUsn7&#10;WRhMLvMJ199QdSCZWzBVA3BMMNqI1R1leD/t8B8TJhTPkPnN+2g/dfg28OHwJNc+Jvobml3i/Qy6&#10;jg0TgHdSH31DZjzP+3mGYC0sZtpBX5hIFqilyWJUeejkbOvEdEE2+IuE+0tELpe90m7/0SPzG/BI&#10;u3gvRyYb17yrL665ZZ1szA0mKueeyvu2+vZaG3VSAveog1zXBTSajPXYsAlcqpSk1dGF2VU5a98q&#10;1bqz+AP8ZSsSy5QkmivLCm66+nsuXZVzyYocjxRk/0JS9sxE5b5zq7L91JI8cH5VjifKcibbkgOR&#10;ouxezMqeaF0OpjtyXPNMsiFzybKs5uuSanQlWWtKUtuWZyxU9mya2dRx7er8LWtbWrrA//CP/0S+&#10;8swz8ox8U77yta8G5hdSSCGFFFJIIYUUUkghhfQCJsDf17/+dTtnzz90SeAHnODSpUtXXC0tim+7&#10;aVCKAJ29Ltt2YQWGdZrq6fp7OAD+4T4K8GtKmbJbcM4HU4AleBiIxaBtx1Wv2D7/3koMlgDH4NyM&#10;irbgFVwBkOTBIHAIYOfKEpSCbbq6thVXX/VvrPGAZEC5ZsMZDAHKgJPAN9uHT+/X8ELTsgQS5b6H&#10;WVdvFeZhHzCQI9AKqJjLZQz+tdsYFJVUp3b9RL+HSQCg0Msx3rlikKR9LZdy+n4AYE4K+bSdE/uA&#10;oKfIs6b1cD4cdLXP+l7V5XstlbHqzB1kpLIbaFvGIyBsSyqwlazWkYd7tGQ0GJq8GqpnU94AH1xC&#10;5Qd/AqghN2QJn4E3wAyAX8wBrOyMC+lz8BauAQWBatm0c4mFbwBCAXWMP9GMHcBze/cxfi2tg63u&#10;sMw07qKZuphTzC2zsBw492j60dc6yMwlm1P9noz7Qx3/upTyNa1P620Sy8Btp+YsEJlTvBOrQfZx&#10;xHW9pH3J6bsIvHpZ2N8PCMiRvlHGZRfkhLrgLsx9ZJBMJrQOx6q4Fo8nVT4wOZ2T+YokE2l517ve&#10;JV/5ylcM/gHRvZWSN1y65t/+238rTzzxhD7EXnWOuJIRrFHNPpFktDFAKu1gvzvUcj0dTCzsajKe&#10;9FVI+N27RcTAYaIJ/JtOpiZAzGVZMGQGylubsdDIUFovbHuPTk5gkW3AaAPqwBTXDchphxGGmwQu&#10;oAgTmWc4UqcdeVYnB3SXjR3zOnlSyZQtVsCaD+uM8Aj0wXt4B5MM4spEYBLRbq5Bmt0kc9aIRZ3g&#10;PEObGSSu89toPeX03C8yM+PVtuL6jAx4D5OPCe7hX0E/QHkdUAOAW2328C+jA885QBaXYMaKzLuR&#10;NwASmSAzLA4xI+3rZOOjwweHsSvkmYzOpJTMxGNC8W4bB22/l5230qOtyJf+IgOO1j49MoHJ7NFX&#10;0Q8b9BriDag0uLc1FtSBnHmfX8QcS8BjXVTAv5z2u6YfsW5fx5/AKtqWfAGSrR+IZl+KlbbEsiVZ&#10;zeRlMVOQlUJNopWurFX7ciFVk2MrOTm6lpdDy1l5eD6hx5ScThTkWCwn989H5bbTi3Lb+ZjsWC7I&#10;Y6mWnE025Hy0IAvxnCSxLKzpfyoq74zOi6TKO6/t6+gHanLxokFA9v/75Gc+I8/oovk61n/f/EaA&#10;fyGFFFJIIYUUUkghhRRSSC9QAlKQvfXfpz/9adMpsXqCF8AtYAbOSsvFBajX0IGBIATvzF8Bf6Mh&#10;rqPo5M79tdPFuCWt+mpZ6/J7s2Gg0zY+gd4OYAOuVbQ+XGcNQqlejqce53AL9HFvzYY+D3Mw77t8&#10;ztxm8YK0rbnK7OXPvnI9GWCU0wJU4sZbsjZiUQfsu7IPH2xB323wrwwcrAlbqQEGAXzkVCohxDXw&#10;QUtpL9exAsQLEvhn7rwV1e87WL1VbPuyas154zmdn0yADPbyT+oRIFq39uSyKcnnUnYEAOaySZMv&#10;cBUoiHw7Wrav8m3Xy1LXtjZrDWk3WgbVuoDVHlZzVSmrXu28S9tavm/wDwvEEZxoNDYOghzNIEv1&#10;bTLyNECodXk2A3fAHRZ+YXyo5aLuwii4BvyrVRoqS2AqbALZYfWJBV/d4ClMi7L1qspL66ItWGsa&#10;b9GxhVXAanBhZl4QEZnnnGcnABeLR2CiA7XdVkf7pjIp0OeRPjc21gELIW5BtcpcghHpPO2zB+Km&#10;tqWvY8/zA9ncuKxj5sDf5uZl7QuBT2Bibl9L+ghzgdV4thKPx/Tcbb8Gv0qncNXGO5a4HD1ZW4vK&#10;//6//4J88YtflL/+67/W1YTb77cSi2ve+c53ylve8habtAaTtNFkyDSbQo51wq1PXeQTJi5BJIj4&#10;y6CwiEbjnownmEKqUNoqqJ4KVgUJ8MHqbmN93cEwBhIYRP16nw4xqPbOrfKUw+8aiz+3+ByM8vAI&#10;8Oczvz1EpC7AGMDKoJr+ZiEzmbCCIyrK1a6zXMeyjrJkhMqReimHMLH4s7pYzBV3j2c4572+PR6E&#10;0U5r/1Y/DPqpjJAF5/Qfl2azRNQyBuq0LkCr7SWgdbiPj5ONUW89IgPK+Y8OUNYDWbOK1PucM4HZ&#10;A5B6LQPuVLZ1nXge/lVKOl4j3u9MSiHMtI3ytJ/3kvkdi8WsTUw+6qdt9JUj152looOJWBkC/5iw&#10;z91zloj8po3US78ZJ7L9dUXnWLWuC6Stk5u/bugCa3d1LMvaD5V9Jps3+NdqDSVfakoknZOVTFaW&#10;cwWJV1uSqvdkMV+TU2tZORPJy1KhLTOZmhxfzcpMtiwLhYoci6dk9+yyvPbYBfmhI3Py2lNrsnul&#10;KI+tFOTIfELOLEQkntT26nsyKt+05oTOk2JVPxg6VtOLl6SiMieSzic++UkDf1999hu6lEK035BC&#10;CimkkEIKKaSQQgoppBcq+YAfJKL9/uEf/qHpkEAq4N/ly5dNN0WXHI/Zb80F+2RvOtxncVPF6gs2&#10;gWsqVoDALCBbs4lBDzAlbXWi/2Ip5gBaxwCLgb+KCxyKJR26PDwB/RYWAKdAX0dX94DKWaMRcKJg&#10;AM0CgmqdTdWNiZVgLp3trl5HT2ZPPdxxy9rehMFCrBcneFDi+ov1nraBfvjoumYpaG7CGC7hnZi3&#10;PtBO2si7sGYkc99Z8rkM+BsMCXzRv6KfwwGAVOjkcBCsHXkWV99EPCrpVEwy6eQWCHRBQZAx1oq0&#10;CYtA4F+9glel6s1m2dc2DtRTXb7dAmxmJZ/NmgyIRTDsY0CG4RIWdM7KD/7kswE/zXAPLCrNnVjH&#10;CFl7HuR5BXwBTgMHMiCo/em0esY8qAuQ6uGvnXccl8L6EktMmBZsC4AIzPVennAP5hVjanVvsTHb&#10;exAu06hKq03cBG2Pjieeld3WUOfZRNuGMRpejzCcnsoJC08dkxZGcVO5uPmkHbEQ7HaGMh5t2D2g&#10;HwFOAYWVCm7dI9cu7T/jxZykr7QvrWNCBv4xH7EiTMSJHVFVueIO35ePfexj8kd/9Efy5S9/WdfR&#10;c5Z/Ppnl35vf/GYTMIMAROqrgLo6+VzQDr02xPV3oGUcjIKGOh9vgm0Q0thTVWf2igkli5LF+cY3&#10;vtE6gCAZMIN/mq0eFayVBwTpwDKoZAROWRtsLesBIYPt4RPwjbKcIxSEwwTG/ZV2co96Kc91Jjrn&#10;fDSoy6z4dLBpC9ZzQL9kWic4C1vr9GAPuoyVoy1szVgNWjt0cnpTX+qlPRy5R9sZJJ41wKltweIP&#10;+fJxIGPtZ/XrBCdXtH2UQ1Y2sbVtTDLq8/CMd3CkHB8i4B8gkPZiKQi05NwmCLBQ21ouVvR9joZX&#10;y5gDY/GH+7L7cGH2S5AN6uY9XON56uIjS795J20lIxcgqnMB1g+BTnDqZLLi9utcgfngOXdn/xz1&#10;k73VHwvKoLDKH7946kX2vJt3YjZr5shF6mxoe0qyEkvIbGRNLkQiEtG+JXXxLiRycmJ+Tc4sJ2Ut&#10;35CldEVOLcZkJpqWhXROjiyvyq5z8/ITJ+fkhw7NyA9qvv1cTPYupOX4SkYWozlJJvISiyRlaWlV&#10;ovqOdDYjFcaz0TIIWdT24kf/h3/0CXn2G9808He15V+AgCGFFFJIIYUUUkghhRRSSH/3BPwD/AEC&#10;//RP/9T0d/RSdMeLFy8apEGXJKgGjALIA+gD9HRbTdV9q8Lecxc31w2meYiGURNWfui2WAziHgso&#10;29ic2hZmmQwsIKs6q/NWnExGptMSONOgmen2dccuVH9tqq6I7oyOPxmNzIIPF+PRCA6hOm6zpe2b&#10;WHsxAmJfP+AcDGU4hH04HoL35PpU29B125HxToAU70PnR6+359pN7TdwCu7g+kgb/bXnIGDDgN9Q&#10;29FsVWUyHajcNvU+bAGmglvp1duSwWJU79V34noMbARgckR2XMMKjux+54z9OCAIE0IGI9kYT2Rz&#10;OrY4EFjIWRwGfSfgjf4b02mw7RmA0LEYeAbX4SoYaJFhIzAg5AA/gI3APJAz9eCxCvhijGAGuRwW&#10;hniMuu3lpioTOBbyYdwBswZra00p5ivCHnno+Q1tW7niDJcAt8inrHVTH4yj0XCcAos96me7NOYL&#10;gVNoM5Cv1x3r/YFxEDwiDUTqbwKWAve6HcYdwHdJ58e6ygyLQiDpSGWs80Ez42HQUN8FKGZ+wkQA&#10;s2tra8apYDzMzVgscsXyDxmUS1gkEpB3KJVyTT72sV+X3/3d/yhf/epX5NlncZ3/Nvj3cz/38/Lm&#10;N7/FDQYgzAQDyIOW0mDcf5l4zhqNCcjCAvTh991qVnSCQ6kBf/rMYGjgj/3+LuniJFoNk4pOMIBG&#10;y7UeBpG6OGchD/U5glRwncXlIRe/gYkeFlHH1XAOYZBZOJBbhISVHOV4niNlMcVlofLxsHq1fg/Y&#10;qJv31bUO2goMZCKzIBA85qEGtPQ+k9Fgn07MTCptk4+2Uy/tY+9C3k87gI7WZ98X7SvPAf840n72&#10;IGSjT0AdkxqyDAgEYvLXBUAYcqKNvJf7I32XtXfr40C/gIxebkbMVUZYCgL/cllch4lQzIIgOtJA&#10;++VgHIANYMd7qMfLy0M7zr2MPVgE4NG/ZJK/FFS0b4xL2yY8i8f3mzZTr0HZLQBIH2gjmTYADQGR&#10;3Ce4SCIRt37wQWIRZbMlyaRVTnldAFr/gk74UwuzMheNSrxQlkimKPORtCzFcpLMNySRq8vCalJm&#10;lqKynMjKmdW4HFyMyMMradk2n5K7zkfl/sW0PL6Wk/OxvEQzfDyqEl1LSTQSl1g8KXH9z6VAe7Vd&#10;FZVlTMdneXlV/s/f+7/0P6Jn5Vn9j+iZLVP0kEIKKaSQQgoppJBCCimkkP7uyVv++Uil7PmHcQz6&#10;J/olbMBDq5FFgW2oHly1DKNgPzbgEuBqqLo1sCaZjKteXVJd1+15j94J/PMWcv0B/CEvqVTcLKt4&#10;l9Np3Z73uByXVD9Fx89vgUC2BsOIBv2Y60S+7XZbBv+AesVSfosVEDegZ1ujodMbmNMyG5u4gg6N&#10;UbC9lxnIaD3ozjAFPPq4BpPgfR3aW6cvMdXPMVZCVyciMWwCwx32g3NuwBXcnyt561uprNdaeEY2&#10;9VkHjNDfGw3nPYj1JM/H41GJRaKSyxKEVPX/TNqsANdWlyWlMsAaEfAXi6xJWt+FVWBKdeZYNG5M&#10;oFyqSge4CITU9xbyuKXGpZB18RbI8A22M2MrNurH5RagZ/Em9FnnAdoyBuJ+O6s/z0hsqzXNzuIS&#10;q0osO+EzeHuq7o7lnI4/DGtCtGWsKFW+ZrmZLUghR7v0d6kuuWJFUumcJHWM2O6N+swaUuuJxzMq&#10;+4oFHK3VsdSbqEwaks5kVJ4Ffade17LlErASQzWsBDF0g1mNtA0THXe8XAGEjPvI4N94tGnnuAhz&#10;DhSsaL2VMvO5r/NhQ+fKwOYUc9QzF85hMMA/xgm2ktVxymu/mg3YHOB5qtdL8ju/8zsGzL/2ta/p&#10;GmLDMscrPLe45l//65+Xp556WnDlhbR6c0vCYZtvfBufbp3IupgYnH7XUXU2euRevYaZKNCpoh3t&#10;yMWNTaPbAKqN6bpNKkAPjbRFq4IF5tnibbFAHdSb6jOUZyGzoBlozhl0g4Na3xWrOK3PgyoDXLog&#10;mBBYEXJui1CPCMmDJog5i9Rg4sC5JptVobaly4egwV8DxgYvAYJGofUegA258NcG3Iepx4CgyokI&#10;vfTL4NxWP5AR5Jo20Hf6QBnaA/wigjFth6xznQUAAOQZyjLR+QhYWW2HgUYdD/qHDKDnAFT6Thna&#10;QmZS8DyLg/by8SjTDl2IFohji8g7muxIOvUxQdmzj+e5xgeH+rwlnh83Pnyc0y/ucc5CT6VUJrrQ&#10;mLC+XpOPtptzP3n9NY68g8g3QEPeXSwAS71rdtpcjvnNBM5m+PgAIWu2H99qMirzkWVZjsckkdM2&#10;5MsSSxUkEs9JKkM9ZVmLpDQnJa2LNpmvyWKqIufTVTmdq1tU4LPZqsxq2YUk8K8iuQLQuCyRtaSs&#10;rWm9qZR0dOzxuYfe08eoftg+9alP28JhA9oA/kIKKaSQQgoppJBCCimkkF645HUsDwA/9alPXdF7&#10;0c3Pnz8vBw8eNCCH3ri8vChHDj8uR448rnrciuqPQLSCLC4syOryiuqVUTlx4rg8/tghiUQicubM&#10;GXn88cdV70xLu9OQRDIikeiSLC3P6vNLcvbsab1/SMud1bqXZXFxUe9HbX/6SDSi98/K0tKSzM/P&#10;y7lz56zMhQsX5OjRwzI7e05wd63XK7KwMCcH9x+QQ489pm0+Kwtz83Jey8/NXZDVlQUpFDP2ftr0&#10;0EMPyYEDB/TenNWHQQztpN6ZmRltw5J5pq2sLsnBxx6VlZUlfW7V+ry4OK/lzsnevXvk5MnjBgGz&#10;WXRh7cu5k3L8xGFZWJzRts3oOw7K/v0H5dixE7K6umb6PPKirQ88cJ88eP8DcuL4MZPBo488Ig/t&#10;2aPHfdbuVDIhseiaXDh3Xk6fPqkyPaZ1HZB9Dz+isljUNidN3mvaxvm5c3JS33v65DGZUXmdPX1G&#10;Zs5fkPnZuSuyO33qlLZh1Sz5YECMMUZU8BwDfr2t7eBaLStD5hw+YTC04yIMY8AGdyoXy1Llehtr&#10;ypr0Oxi0se8gUNBtf5bPYfXXkFpzIK2u6vnNnsUYwFIPUAdAwx23XG7r+LSlWB1IuTqSRmtdr3Wl&#10;rPU0tW11rR/ZFQt4WOJqjMsxVp8j2dy8JLjxYvmH26938wUI+gysA/zxTspxfzhkH0sXGAROQh8B&#10;f/ARz3qAf3n2lQSe6nzAIrVWZY9FYCKBdtfld3/3P5nb7+c+91ldRc/t+XcF/r3jHe+wqDlAJQTI&#10;0UCZChZiDgC0KCe9jg3M5Y1Nmarwh/q70SAKDiGdMTfEVdcBNCAYi9Ng2mjkIFrVWZpx7sEd8A3I&#10;xm8P9bjOYPo6MK1l0ABG1AVAIvMMpJe2Ihye9VZ9HjZxjXooy29/jTL+I8KRnFUh8hzXgJdYLFIv&#10;wuU651j5GSDVtlDOBqNcsckJ0OQa95EhbX3jE08a3IQ2A8F4N5nnr560UHDoMe3kmrWPvm2BNvrI&#10;vTH95/3afyY5VpPAz5y2A8tB5GFglWe1fqzngH+5TF6fIzKN2++PDTOdjKHT/HbWlrTfy4n3Yk5K&#10;/8kAOY6UY7IzGRMJ99cDLPeAiIBF6uJ5+ujljpwo78cN33zKTyaYYhM8hqArGclqXciK8vwlxcO/&#10;chFz4p7UtF/pfEaSubTky7oAtG/5YkXSWiYeZ6/GvGTSBUnE05JO5iWbLmtdWnemIcl8U5K6kFfz&#10;VVnR8tFsQVb1nSuJjESTJVmL5fTjz18h+AgWTT5YLrpQ3Q370Hz84x838Pe1rwX4F1JIIYUUUkgh&#10;hRRSSCGF9EImdCwXpdQlrJjQ59GLgWP33nuv3HnnnbJnzx7Zu3ev7Ny5U3bt2iW7d++23wsLC2a0&#10;cmD/AQN+p06dkkcffVQeeOB+eeyxx+T22++Uu+66x+rC0u/Y8cflyNGDMjN7RuYXLsjhw4es7iNH&#10;jkkkEtMyzjBleXVFHtTrO/R9x04clxMnT+izx+Tk6VNy//33y4/92Gu1bXdKLLqi+n5Nzpw9KXe8&#10;/nbZdu89sm/fQ3Lk8cNy7MhhOXXymJw+c1xWVuclX1BddGVFtu3YLq/9sR+1vu3dt1cOHnpMduzY&#10;Ibvve0Duf2CPtumIAbPjx4/q9W2yf/8j8vjjj8l99+2SQ4cOysGD+1UGO7TdDxi4i8cjsrQ8J4/u&#10;3yvbd9wtD+29X8vuNllR77Zt21Um+w1kzs7Nyr6H98lrXvNDcvttrzewipzuuOMOee1rXyvbt20z&#10;GWIIhQvqzIUL2pYFOXz0qNypcrzjDffIuXOz+s7UFrjUdy/OysED++TAI3vl+OHHZf8jj8reh/ba&#10;+4C2s7Oz2rZHDXDCDBhfOAFHWIJdwxCrjXVm1dgG/IM5gE4Op4BbUO6Kd6iWaTYwTHP7JeayaX2G&#10;MrgZ9zWPpFZhq7eaVFtjqXfWJZGuap+wzsSAaqrlCTgy1jItWVotytxyQRaWS7Iaq0qh1DNo2OkP&#10;pDccmLswVoKAv0atLXhbWqDVzhbsGxA3YSq93khaTefOC/jr62/2BwQMsi8g4G59eskCgjgjLTxm&#10;HU9xTATrTmf9iaVnter4kDfGog7g5Wi4rtfK8mu/9hH5whe+YBF/nzfgB8E+zKV0C1ohaCzN2KCR&#10;yCb4z+PyS+TfiXbg0sYlGWrDujownQ6D1ZLhQM/b+jx7/nWBJWxM6aIHY4mGW6zf2w8LObMg1HN+&#10;c299fd2AFwPI0Zl1tm1QMQels9SJVRy/gXUAOpsgW8Lx18iUN5i1dR3gRhnqsz7qe7GeIygGGcFh&#10;7Wdmo1oGcIfbsodXHgoC6LCMNAs8IJf20SanlqOvyI2MezD9INgJkA5zX+oBKOFqTF30h3poB33i&#10;/fj6Ax3dQDorRdpCO2w/gK1FwBEZcQ0wilmwvVvrhZgjXywW2Yug3x0IkYbYkLLfJcBHS2XEe4gi&#10;A6BzkJa28T7qoE+0j739rC1bIJCjja32BZgHsGOSeRNXJizWhv83e/8BtelVHeiCmlnrjmdNz507&#10;q9esmbv6ds90317dDhgwSUIooIBQKsXKOfxVf05fzjn8OVSVRLJJJgihiECRLAMGTDQYESVQzlJJ&#10;pVRV0p797PPtql9Cdvu2sQH3Ofj4fb/3PXGfc17Vef69zyaPL0bkzyKlXMYLdVbMjoPHHsYZZyQN&#10;yabzUshp+Tgo0bbgGhtz6yIeijFX1oVBnnJFx6xekWZHF1mlrgsbLzgF/dCimowL7KyktV15Laum&#10;5dYrLEbmTVuK5ZYkswUZ1494WtuYRpVb602mUfsFanL2IlqQaI4e06gM83Ja7rnnXnmRM/9efPGo&#10;KnoMMcQQQwwxxBBDDDHEEEMMv5ngnn65onzx3ve+1/b4GzdulNe97nXyhje8Qd7ylrfIiSeeaMAM&#10;WHXJJZfK+eetksGBAdMOPO/c8+TSSy+V9evX6fUSufDCC0xT7fTT3iGnnHKabNiwQXb1bZdVq87W&#10;5+fIzl1bpL9/p1x88UVy2mmnywUXXCK7+wdlbGJCJpOTBv9OPOlt8mdv+DM5b9X5crHWeeFFF8r5&#10;F6ySN735TfKf/tP/T9785j+TyYlh3ae3ZOvWDXLySSfKJVoeZsdoo9n5c/Wy5PJJaTThCHXp27NH&#10;TnjrifKn2q83venNcvwJb5UT33aSAcrzV12g7blUNm3eKlu3bZOTTzlJ236SXHTRBdqvtQb+0P4j&#10;ovl32mmnmgYiWo3ZXFLWrb9Uy3ujlv8mOeXUU2TLli0GPS+6KMgLrUb26bv6dmp9J8g7z3qnyW7b&#10;9m1y1llnmWzXrlkjaCIaj6jrnj2TkXK1YpZyJ558irz+DW+WjZu3S6kcGAJmzankuJx15ily6tuO&#10;l0svXCUXqoze/vZTVc4Xmibjxk2b5LzzzzcY6IwAZoA1Zq2uMtJyYCg85x5TX1iJ8R1ND48wxapG&#10;05Sj4CVcscbElLum7wB/WJx22gHGzc8sS6e1IImEyr88LenSlGzZMSqbtwxI/55JKRaaktJ3k+Ml&#10;GRwqyPrN43LJulHZuisnw+MNqdaXpDO1LFOzizK/vCxt6qpo27soZE1Lq8YReV2tk+PtpnS+Lsni&#10;Io5vsQSFe8HEgndfGBAOPjAbnurOaNplYyRYHcJTUJSCQ6B4xfjAI7jHJB2NPzgMvKVcqkipCKNq&#10;ab0cMdeVH/7w73qriPAq8O9DH/qQCQywhSYZZq8IEm0ztNY4LBFAxe92s6vP5gRPKTPQS9xrT+NR&#10;pSnYrjOpmRSYnBrQaraCJ5XZuaPwD/VNACEDCmwCku3duzdoDOp7g13aYWuDDhwabEwGopkkazsR&#10;GJCM/A73AE084x2TxCaFtoMr74hMCAAf8IxJhFDR3AMAkieAtGPQjbIAUQ7EgIkO/4BwAFMGJJfN&#10;mfYefaeftMcmsPaNsrBbB5xRF/lpE5OROqx8LYfykD3yIS9to//c01bKDuqvOvlVrowVZdj5gABR&#10;fU9a4OrSwqLladSb2h7MkNFIVBnWMUHGW1DDPqB4qsH+n3oMgGpbTSb0U/vLxCIy2aD9TDzazjVQ&#10;dxYgNvdoM4aYzao8UEFVmdEe62vvyoKFvh/TPJyxSZ/PliSbLgi2+g7/kAcyzaZzphkISS/peKZS&#10;Oulz4aNTLFZM0w/tQK6ZDJ6YVM5AWm0/83eOj4n2vV7SOaELg/MPCzoWHJjamWL+cDYBWqRdA38V&#10;XcTkR0a+6KiXBXz//Q/qf4jCX6Qi/IshhhhiiCGGGGKIIYYYYvjNhZXWVVhcPfroo3Lrrbfa3m7t&#10;2rXy+te/Xv74j/9YXvva19r9SSedZJpkw8Mjsm7tetmze4+sXbNW1q9fb6Bpz57dFgFdu3f3y9at&#10;O+Tiiy41rT008NCKO+ec02THjo2mjbd23WqDf+efd6Fs27FLhsdGJYkZ7fiYnHPeufKGN71RTj3t&#10;7XZ/NvHccwwK/slr/lhOfftJMj42qPvbrKxfd6m8/dSTZc3qSwz+hTMJOb5L95f5lO6Dda/ebMj6&#10;jZvkz97wJnnDG98sb37LCfLGN71Fjj/hRDnt9DNl9Zp1skb7tHnLNtm8dYuce9452n7MZYcsDg72&#10;m0nx9u1bTSsQbcA9e/oklU7IZGLU+nfKqSfKW45/g5x08kkG9tBiRKtx1aoLDQSyR+fM/TPOOE1O&#10;OeUUOeudZ8npZ55hcuX3pk2bTFsPDsHxbuZ4Y3bWzsg/9Ywz5a2nvF127RmUZqsrnS4KPC3zFnzK&#10;SW+W1/zRf5bTT3mbrDr/XNM8REMTrUo0MQG21A8fCDBM9+vwmErF2gSXMP5Sq5myGPWSFi4FLzEI&#10;qHt2syTVtsGSYBuchQhvgSfAQwBzjZq2qz0vzfq8jIwVZcuuhGzbk5H1W4Zl+44x2bplSAb2YLac&#10;lZ07JmX7zqxcum5CLlmXkL6hlkxm56RYXZRSVctqz8gMrGUKdoDiV11aja5Mt6c1ogUItwrHvKFk&#10;xT0R3gIHgX8EBgTgC+yB9wEQzvTitLEZlK9gMW5FiZk78A8uA6OA66RTeUkl8TANAGzLpz51g5n9&#10;PvXUU7qWXsXb73XXXWdmv4AkoBiwros2XRlHDl2DWZVSxQ5JxCYZDSw0AIGAwLpOB/vsliwvzWsH&#10;AmxjoOxsP827iJaZRmAO5QHGSMO9afhpXQwO4AuzYrQAmQAG2DQNUAutNsqE/hIBV+Sh0wiSdAw4&#10;gI/yiUwIJgjpgIIBrAXg55OJvEBG2gHMQkWYK+VQHunQQKTt3LuZMjCTBUC70I5jQCgLIk1a4Cbt&#10;pxxAKKasRGCWyQcA2ANUXIGKtBl5UQ+Tn/YDDM0LsE3cttXLO2Al7eYZ4M8OB2WS628Wg8sZGg34&#10;w/QXb79MfiYUwItygHhE2o5cnLrTRvLTLzf9pZ8O9MjDhGTCBm9BDcnnINKcEYgaajgX0cu1sday&#10;/Tdl0He06Rp17QMad3ZgJoBS5aztQ7bA2JJOasAf4Lms5XJwalpjocgBlzhQaUkBrz3FcOgmbQmL&#10;TcdhGk9C2v+yyl3lA5m3haELjI+IebPWcVrQuTylHyzmOWc/2lhoGQaMAdHaR37//Oc/N4cfaP9F&#10;s98YYoghhhhiiCGGGGKIIYbfXMDLrytahOOWXpCrrrrKTE85F++EE04w8Ed805veJG984xvtbD3e&#10;r1mzxs7QgwGgrXbUVHXXLoOB5523Sq+bZNfO3bbvn5gYkYsvOV9OO/1EWXXBWbJx0xoz+z3nnHNl&#10;1aqLZd36jbJl+3bZMzggI2Ojsm7DegNj555/nlx48UWy6sIL5JK1a0z77/i3Hm/wb3ffVt2bJu1c&#10;v82b1sn2bZtl29bNMtC/W4b12bbtG+XCC86Rbds2SjqTkvUbN8rxx79VXv9nbzT4986zz5WzzzlP&#10;3n7amVre6XL6Ge+Qnbt2S7Ve0/0ve22O5Mpo28cM/mECjFkx8M80DJvAvAlZu+5SM/tF+4/7S1df&#10;aubDnPeHHDj/DyAKb0A+nPmHth+A7s1vfrNpVvIbk2bkDhPAMhKus7C0KIl0Ss44+2x53ZuON/i3&#10;uLRXlvR9s1nVvfq4nHnGyfJH/+U/yvFvfL1crPLZoLID+FE+8I/zEhkruAJsAM4AH3CGwDNnNnAX&#10;4J+l0T09bMQtILF2RPlpfpZz79D+awd2pOmMa7VnpIU5b31airmWDAzl5PyLdsrazeNm1juZqEly&#10;siqJiYqMDhVl5/a0yrsom7cXZcPWkuwcaMloYkZSuRnJFttSb0/LLBp9s7NaN8e34aW4JbOdOZnB&#10;B0LDFdNwNBuOn+M3/eHaNUAa2IIpPHWnhLP+5uYWelqBgWnhhIWxQT70O/AJzgIsGpuB1wRLUCAk&#10;7A0g2pSPfvRj8stf/lKefvppXUsv6IoKzMLZhcE/BhLIhDOPZR1MBIzAgFl0oJhHswpPLZj4oo6I&#10;Uwy09zCP1QkwP6vCDo0E9CzMLxhsA5zRKTOh7QSPvQyid8JMYssVW3wMNOUB3Ug/r4NFWpsAmoYO&#10;IiSgmpsJ847npGNC0N6VgIp3gD8ibTE4p+1Bs5C8CA77cdqLSTHQiby84zmajbjPnpsNfWvpJMNV&#10;9V6VEeCzkM8fhWI+qExA0y7U9jARgXP0EYgZBhx10KaloX1E6rO+qMwDFOvqhNKJ2g6glLZDuWmT&#10;QVHtA2f8MeEpi3roEzJnIdAvICbeiDClxe01YC1o1U1Ze70ebMrRcuMZbUaW/h74x9gE0pyxtvAc&#10;8Mdv4F8or6GLHNfTk0fBYNDyQ/W3bRO/2QywNUzkQLLN01C9ZVp/hXxZ+898A/RhQo0WaVP7E1Ro&#10;eQ7IZDHjaCWt+Vv6rlqu64Lld15ydl4fHxDmAaCRsxazUipntZ9NnVuYOjNvdM5omhnt/5LKeRmY&#10;q3KoqDzbZmeP3HFiQttxiBLOd/ze974nR44ED1QR/sUQQwwxxBBDDDHEEEMMMfzmgu+zMPkFAKLB&#10;9MEPftBMfjnH79RTTpXj3/IWOeH44+WC81fJ5o2b5Kwz3yFvO/FEueCC881jLftl9v0o3yR1LzvQ&#10;v8ccWLzxjW+Ws88+z87yY99bLhdk7bpL5LTTT5IzzjxZLrzoPNm0aaNs377DNAQ3bNwsF69eLVt2&#10;bJeJVFJWr1srJ558kqy66EK54OKL5O1nniFnn3+enHfBKnnr294qp552iuzYuUWKJd1/FvMyOT4q&#10;gwP90rdrl4wMD5pDko2b1mofTpRV55+je+dxWb1mjZn6Hn/CCXL6GWfIpi1bZHhkxEyU3/hmtAHf&#10;Inv6B2X/ZfuNTbDPBwCiATY4OCDvfOc7NG2AaY0GFpLT5gRl1apzZd261brvzutetmx753Xr1ss5&#10;52h7z1sl/f0Dmh4WURNMo9/xjjNMsxJnJ29724l25t/52re3nfhWOfOM07X9Q8ZEAE7IDku6cy+4&#10;QF7z2tfLwNCIvOvd7zWG02rWTPvx7ae+Tf7jf/h38obXvkY2afm7+/oM0AIVTz31VDP5hSegXAV7&#10;IKJAxbFqcIy27t05pqzTaUmzjtVkYClB4QmlKc1XwllHUPSCNcFDGHesP1GKuvyyy2V+FqW1Rd37&#10;T0sqUZTde1QOG4ZlR19eUulpSSZhDPNSLsxKYrwpA3tKKpua9PU3ZdP2sqzemJGtu4oylmxJttiS&#10;Klp+M3MG7OAGtXJdGpWGdBsdg3/US19gO4BYWBg8BK/KAEHGiPGAk/BuDivZOXjassW5Gc4FDMpa&#10;cA2sGrkiF8rBq7TDv5kZvF13dIxxNoty3bRcffXV8thjjx1dP69kFsfdeustsm/fPtM+mwGuaaPa&#10;jaYBK0CWmd/qPRpddBBAh/YYVBK1RQNV05zXBzCqBdijDUFLjXd0jAj8YqLwzAcYmMWABdgSbLe5&#10;+hmBK5+tvAcCAtr4TX08Q3howPGM9zxHpZJI/Tah0KxTQQLZDFAxMTSfn6UX6qxJOp2SHFCvSlmQ&#10;ZaATJqkqdM2P8xMmJPXSJ+rjPvQJs+fgcIQ+l/SjwyQljbcbuZrGXhngdaxv5Kc9C/PzJmdoL5DM&#10;2q55kZORYP3Nx8y0/zQ90fqsbaNMFgyLKZlIGbjF8UdVJwQHUVIm9QFZGXcoM/CO57TZNS4pAxVf&#10;/lpCWZTLe9oCDAxakkHLj/Px0umsfoR0oarcicA3vNEAA9ttVFwDdAQCshCoj7ylYlXbiHk3Xn81&#10;Tw7z6KCtWDINQs56bBv8a9aBfTgw0Q8qWpT6jjMBy1qGHbSJCXG+pGWh9anyrNO2rH6A03auAqrA&#10;HJKJmTZjA/xbUHnuX1iQRV3EXa0HU+nQz7BgkQUR2aNC6wfQ+kJauaBeubhiiCGGGGKIIYYYYogh&#10;hhhi+MeFlXssIo4LABpoiZ179jly9jvPlre8+S0G/IYGBqWQy8mq88+XP/njPzLttfHRMcFKbGhw&#10;UOOAjI4MyY7tW+XUU042TcELLrjIzH8BKJhRrlu/2pxonHvuO+3sPKDUpk1oGV5iJrkXXXqprNmw&#10;XgZHR+TiNavlhJPeJhdccrGcd+EFdv+2U0+Rs849R/7sTW+UN775TWbKimntjh07ZXhwyEySOV9w&#10;d9/OAP82rpczzzhNzj/vHNO8W7N6nZx55ply4kknytnnvFOGRgakUMxpObvkta97nQHAkZExYw6U&#10;i+MPvP0ODQ3KqlWr5PWvf505O9m5c4dpAuJBFxCINiBeeW0/2+noXrkhl16s7T+BcxJPNa+77XZQ&#10;mNmwYa3JgDMSzz//XHnta18jb3jDn6lMzpFTTz1ZTtN3e7Q9xj84HqtWl2w+L6tUlq95zWu1rGEt&#10;K/CIYiEnu3Zuk7e97a3ymj/6QznlbSfKJpVj/55+0zDknEbMif28QfgFXAPmkUlnzO9ELpeVaoWj&#10;32A2OcmmU1pu3vbkaPc1dK9ezGak3WhY3+ArcBEAIYwhr3t9FLvgGtPdacE8F6eeKAuNjuZkdKwq&#10;icmOzo+y7N6VkbFhrAs7mmZaRodrOv4JuXTNuKxZn5B1er9+y4T0D+elVJuWmbm9gjMPoBu8opAt&#10;SE2vs50ZWZ5fsmPHaA/MA/8Kgd9MCxATJoIiVLlcsueMKf4Plhb2yeL8XjFvw7PLKudpKRXxQYAC&#10;Eo5Ws2YBiZNVuBYMCzYDn8MHQ1rlBiwESL7nPe+RRx55RJ588slXZRPH3XbbLfLud18utWpZK0KA&#10;LWnVg6kkzxAyA8kVARKNrvZAFqAH+ERDLI12GA00U8/USHoHY7xH24/nDs3Q4qM864h2gvK8bPJx&#10;JR/pPfLb3/GbewQItKEcgB9luoagwbNO10gsEzYMSIhMFOgrk5n3HMRJv7HLRx6APoDoDMBPBxH3&#10;0XNzwM8Z6zcwjjZQP22nb5TJRJ5CJRWz3krwEmzae9o+JiO/Aay8o33eB8x2AadEgKCBtx4oBKSh&#10;cehOVYg8I51DQGTgmnecJUg7KBfYZdqc2kbGhHaTnomCww7uvQ9caROLhw8jdXg9jA1peA68y+Xw&#10;zqsLNpnVPIA9N6ku6/u8tXFuDlXWGXvOXxj4yFA2ULLZ0HqbU3YWH156sVnn/D7otTneqOhcrDTs&#10;nvIB0Ggzov1X1voBgmgK4l4bAIjzEM42RKMQDUM+GEBADh8F4vLhSExM2kcGmTAvFlTWczpvkdXR&#10;edGbG8gC2dDez372s/L888+/KkWPIYYYYoghhhhiiCGGGGKI4b8/rNxjsefC7Pfmm282+Ldh3Xrz&#10;mosX3XeccaZp9CUTE3am3H/+3/+jnbHH70w6Kf17+gz8DQ7skbVrLpVTTznJtOSATpQFbELR5aKL&#10;LpRTTjnZzFKBU1u3bjOTWAAV5/qt27hB+ocGJZXLympNc9Jpp5qp76qLL5JTTj9N3nHO2QYDTznt&#10;7XLq20/T8od1/8k59Vndx+fMMg5gR13snzlDD0camNKOj43L7r49snr1an32Nnnn2WfIwGCfZLIJ&#10;2bJlg7z+9a81Tbn+fkBd29qNR10gIJAP81neUxaKOcFiL3gQvuCCVXLOOe+Ubdu2yuT4hOSzeVl9&#10;yRp56/EnyslvO0W2bN6sbUxKqZjVNq2Vs94ZPAfjQfhP//RP5K1vPV5WrTpPLrn4QrlAr5gt4wzW&#10;NO8MGtbMGQkegXfu3Bl4REv34pWqtnPU2gToW3X+KmMTvMcT80kq69PPON3MsuEE7Ol3bNsuWzZt&#10;NnCbAJxu32qwNJ/LSGJyXHbt3G5jCZ/BGS17+nKpYFyGtsAnaBccBCUpYy897sE+HiU3FKIYl3S6&#10;LMNDOZkcq8mu7QlZt3q37Ng6KpMTFSkWpmVCn2/eMiFr1g7L+g1jsnV7Uvr60zI4mpN8EdYxrX1s&#10;aDuTMj48LiWVa71ckXatJXPTc2ZqjGIZWoi0i/q5wl7gCgYn8wFkLi3tNb8CwL+pzqyZKHOtlLBS&#10;RDmNI+TqxkewcDQeUg1KYJSBZSKm7Vwpj/jnf/7ndk7m448/fnQtrVxTx/3kJ3fIddddI90Ohyc2&#10;ZW52WhuOYw6gUcNA0dISIC2Yz7pHXRpPdCAIaEPVkw4DpyCvDppMW1AFgHkqeYFzADOEQB4cfjjI&#10;cvgEKOLehYWmGnWQnzLJ75p9pKOzQBvyeTsx0cVkluf85ooaKIDNnJXYIYx420ULUCdluWiTCRlg&#10;yszkAgQ6AJzqcqAkwA8IGTTxPPpkM6imdTr8a+gAuSMRh5OAJSZhCQCmk9PAnD7niuorkYmCl2A0&#10;3EjjmnjIiLQsLN7x4VqpHUgdTCquAECHhiw4+oqcKJvIb+QOhLN2aT94Thru+UCh5ceCpX5+Uw9l&#10;ASWBf6iZovmH1h9XzIAxJaZeaDRwkfEKNuqkBSQWNT3wELlAsVtafkmSqYyWm9ePU1GfYz4cIoAR&#10;qk0daDAGM/S0ZPWDyl8xMP/ttoNpMIductAmsaRlF3KhDog/WoOcIchfA5AdXpIZA+SO5if98jFC&#10;NlxdLvSfxcTZExH+xRBDDDHEEEMMMcQQQwwx/GaDe/r1APy78cYbDWyhSbd102Z5+8mnyLpLV0tK&#10;nwGK0EzD2y6ADy0xTEIBgMVCRoYGd8tFF64yQAgwY+/r+99EIinnnnuuvP3tbzdgZpp4a9aaRt07&#10;3/lOvZ4vGzdtNGcfqWxGVq9dY/DqrLPfKW9924nymtf+qZyAWexZ75Az34HjkPNkz55Bqes+dIpj&#10;0nR/2tC9cFb30IA7yucMPc4pRBuQ/WY2kzVzWDz14sV3MjEme/p3ytnnnCl/8id/pGnfIJs2bbE9&#10;KntV9tjsydHcQ1MPBxpANRgEfARnEdR1+umnyete96dyxhmny9bNW6RvZ5+cf+4qOfP0d8iq81bJ&#10;as27a+cOg3+cRYg58ubNGzX92+WP/+S/WnvQUgTCbd2C5l6fjI0My56+YMI8oTI575zz5Y/+8I/k&#10;nLPP0TRbzLQXDT/kDBBEo/G8886z48pSyZSd+ffGN73Jzm3E+QjgijEF6K7R8cRke0LbvnnDOm3z&#10;RgO5w0MDskXvJ8ZHjcXAZOAzhXxWUNrCAhVtOuqAt7Bvhw3BLNi/w0WOKTIhw4aMjqSkv29Stm0e&#10;VBkM6xzRuTWMc42qpFI1GRsvydBwXgaH8jI6WZFEpi7jyZJk8yhtYUnYEPxhVAol6WgbGjV9Xq4Y&#10;TzAL1m5QXHPmBaMh0iYYCuPH8+XlvZoGbb8l6XY4wq5rwI8zBNEq5OizmtaVSmYkrTE4Vs3pvE8a&#10;owH68Zu5YexIr/AKzH7R/nu1cNyBA0/I1772FVlcmNHGopk3LfM90FWv4ZUEe2TgWoByFMyC4R4g&#10;R6eYbJdddplBN7dzBiDxDvADzEKLCjNfL4PJ7oCF/KTjSuSZAz2iQ0DSkBdhUbeXQxqeOaQhrcE/&#10;jYA2FgppSI+5LW2c6naMFJMHV9BMICJ9NkcQGtH8Q3UVCMrEWlqcl73LS5p3ymhykE1oD+UA9Kgb&#10;+AewA/xVdBK61h9qqQYudVGSn0kIJMX0mYWc18FDdg6cSIPc0E6j3RByJgwwDvgHtCIN/aMdyJtB&#10;90ng4I/ok4L6fWyQNfJjUTB5qJvnvF+5YLjnSrncE2kDoC6dzml7MdsGJHKunk5gjeHcvZr2FTgM&#10;MF62dD6WQDzoNbFS4XyCeanreyZ1raqy5by/ZvCOQ7mARdJxBiD9pk/Aw6muLixdZNjGs+AwzTbt&#10;Ts3DgqlXdPEUAz3HSzUagZwn6MATM++V2qDI3eal1gFZR270A9nhGZv/GAH/OIw2hhhiiCGGGGKI&#10;IYYYYoghht9sYM8FCOTMP/b9mOP2794jm9ZvkDWXXCJjQ0OSnJiQrVs2m2YacG/TxvUyOjxocAil&#10;nnwupe83ynnnni3r1q4xJRTjExoxU52cTJiGGhp0lL9lyxY7WxBTXZRu+vp2yVrNxztg28ZNm4JG&#10;Heawp5xqmm3vOOssueDCC+08wjVr1mmePbpnLuieEstI3SPrfjOZSspmMyW+yOAfQAyYyZ4bh5nU&#10;e/HFF8rOndsllZ6UDRvXyOo1F8mmTRtk164+GRgYsvTsSeEwpgW5YYOd0QdkY4/O/pq9PWfI8f7s&#10;s3He8XY7w2+Ltnvt6rWyYd0GGdgzKMODeEZeo23aoHvygrZT9+PVgpaTkU2b18vbTzvZTKA5wgsO&#10;gjw5w3DPrh1y6UUXyLo1q7W/F8g7zjzLQN4pJ58i57zzbLlQ5bBxw0aDnMDUC1Wu5593vo7JiGzb&#10;ulXOP/98g5XnnIODEm2LpksmkqaZiFNPs8gslyWbSkipkDPFNABfqZgTtPzgM7MzOLnQPXqlpPv1&#10;YKnJuBp7UVkjU1gN+3l4ReAmFeMzMJuFhUXtEywGZoUVaWAVLZ0PjSbn881IuzMnnalFmZnbL3NL&#10;75YpvVaa01KpwbGQs86hab122zI3RX2wLrhM1cbHfQfAo9zKlXvGBxZC5B5QC//Aoe7MzHyYM+YD&#10;AatGrFa7UsiXJDGZMstHxp/j5TCNhs3AgJxT0Dd+v+9975MHH3xQ7r33XmMWrwzHPfzwg3L77V8y&#10;ioqmG9fZKe3IDFpxABKcWQTzXoTYAQw1OGBwxjrCROMdUAkNPjN7bQXHGgwSZ6yRlvekc5jijeU3&#10;A0VZl19+uV1JzyKnE3TGf/szyiId5ZGXNhB57qAPD8akpy0rBcOAoIo5rQNlaqKdrt0zoYF/TCQG&#10;kLYfM30O8HNBPxRLOmHIg4MR2kK9XGkHsI3nvEfDEBXQoi5oQJ2Z3DZbBqp4zySk77TP28gg0j6A&#10;IOkBfrSb98A591oElOM55QEOZ1U+aFXyMeO5QzrK4uoypxxvr0PAir7L6sIGKpKe556P8eaevrFw&#10;aAPPkDvvAXWTk0ltO2UDjGdV5uHAStcAnJtdsogNe0MncrvNYgTCAvOAwXpf4uxGNAOr2r+0ygEb&#10;f7QfKSN4E+bsPyAg8M/OPFRZkc4Wn7aZscWkuKgfB8atTTsBhyXNW+JgUNqHfHCIcswxSFsXpsvH&#10;ZUMEWKM9yNjxnDTMTxbRK/8iFUMMMcQQQwwxxBBDDDHEEMM/LbDHcmULrs8884zt6wFkaDwBidDy&#10;anKOezptz8bHRsxElH08e3qA0fLSgu3pU8lJ01JLJ1O6X2zJwuK8OdZkH4wyCVCPiDkuMIo9L3tf&#10;9pe879vVJ4MDgz2rs7TWkzWrO8xVOYcebTMUSQp59sp53aejaRaOq2Ify36YurAEzOp+2x1pBoYB&#10;6wAAshdP6V63aufU4zAE09+K9oe87JPZx8NEfL9vbdC9OeUQYQns09nHsk8eGxs2LcJsLmkms7t2&#10;7JTkZMIYA8wCsMkZgQC0TgfGA8soyvj4qGzbtkXf79T2hP0xcpzpdqSisp2cGJNcNi3DgwMmN8yQ&#10;OV8RgId2H9AUWQMrkd3Ann5rD+2FZdBXIs9oPxZ5HIWGcpYp8mjfGMdupyHzc/CpYHmJVSp8hjQ4&#10;qaVNAQIGnxAoB7FvN77SCAwDmVAHTlpR7IFhIE/GBXYSWBLmwThlDe8Yj1Z7SuO0TM3oHJpdlnp7&#10;RqqtrlR6TAKQ2Gnr+NbLMq2yC/4gGjr3CtYvjh0DSFIe88ijK1kdHTOdN/CNqc60loH3YKxUUfBq&#10;yeL8knC0GRp/E2OTBv/omx2tpuUHFhJMiJlvDe0z4wqvuOeee8zjLxaLrwwG/26++UabjGUtACF2&#10;tfGLPc23hg4AXlMCXEHTLUxA6CVwjQlhZ/hx1QnJb8AfQgeAsTjReuMdZaAdhwYgZYXJHLz/MlGB&#10;hw5fiHUdDAYNoObgj0gdHPZImUxyFgDpECqLD2042od5L1p2CJp6SItQ7Gw32qfCw7FDq9mQYl4n&#10;n340AEc2sbTvTDzgH5OrVsWRREFqvbPsgJrUy8SyPmtfuHfnIZiVev/NxFQ/CLSL8+9ok8lS20Rb&#10;eE5ezgJ0QGcalCorJiOEm4nNIuLDA9nmPX0i/bGxCeqeyNP7y5U6PB3RPwzIr93Lw8Sx9iN3vdI3&#10;ZMWk4p40/KYel3dJJyfmuvxVA/XXWhUV57mjoK9WZZHqGDV0nFvT2j9dSBrzubLON0yCAbuzVjYf&#10;WlRxDfBp+wBzAfzVtB40GIN5cVnrRCuQdHYGoM5FlwMHa+K1iQ8n3ohmtS8tTVMuaN7e+YDMCdIa&#10;TNQ5UNM8EHec2PCbd2GeMbcYg2PwFZLu/zF6NZIeQwwxxBBDDDHEEEMMMcQQwz8tsNfC0gqHHx/5&#10;yEfsPD72+b7Xbur+sVIs2Tn5MAv27MYxcKygv/cuL5pFY7uFM1GOh0JJJC9Nfed7XvbCAdYUzFSV&#10;va4rD9k+WfeYqWTSIB/QjCO9UASiDfO6V8TrLA5C5zQtx5xhyYYyjO2LdQ+KkgqaeM5NYBJE9vrs&#10;calnVvNx5Xz6eSwx5wBGWD+2ZG5+Wvbv32fKNezByUe7YB7GC3Qf7zCJfrCHpiz26UBE4NmclgfH&#10;yKfTxnpIT14cnAL7wlFvNZULR4cFz8CVSkESiQnbU3PUGUo1KE1121p+LWjbdVqB9SBL2A5jgvIM&#10;mmnGQFSm+Vze7p0frGQQyIHnnh7lqADwtO3UO8VRaChD4fk3+KXgCtcI7QlagXAcfE7w3LmLAULt&#10;I7IAtgIlkQ+KVURAIMeBAR7pa7VWkkIRB6eA37q0kSnKSuW6pLJFSWYLUtY8mHDDp2jL7AyOcFEI&#10;o52wEqwSC9ZP+BJX+urgD5kTkQHsg2sYQ0x9kbHOaTgIvKKNH41Zme5M25yHkXC0mYFmfHOojCiD&#10;q89f+A91vve975WHH37YTH9fTVnpuIceekBw+oGAAH0mRG3w3HSPqGpHASY+WRd1ws/PL2iHMY1d&#10;sAWAwKGnTGpTb1xcsvLoFJppBvx0cBloAyu6YNDcoyzAHouF/CYgTQM8RF2TehlIM9PV8khLGbzn&#10;OXmwqQYuuttpBASMBCQuazvQomNSzuvCY0JWdFED3cgTqHNBy9RydWJj8muwj8mlHw9AIACQ8wCZ&#10;fEw4JmA2yzl4QfvO+8RCsqv2F9AH8ebKZC7rQDEZqdcBJx8TFixypD98bKDVPKNM+ossgIWcW4A8&#10;jY4DUxuhvw69GHgvi3vS0TbaRFleF78ZE+TBhAkfmlCG/yYfk4dJZOQe2KjPfKJSNpOM9qKlh6MO&#10;O8+g0da2AUubKifUcVUOBc41xANyR2XZkEKexcx80Dbgnde88gYzZT5AQD7Koq2cD1jVsaSuMKlx&#10;egLNR3MPd9csdsAlC6Gk7cLtOaAyOIJhrjKuFe1LDrlptPP9+Mgga83HQsrps5KWCwBs6vzAlDjI&#10;DVkGE2xkhCze9a53HdX6e3X4F7UBY4ghhhhiiCGGGGKIIYYY/nvDSmiBs8XPfOYzpmEGINq7tNfA&#10;iDnV1P0iWmDAGLSviEAhIhaN4Sgv3QvrPp40wC7gDnth3y/CL/jNfs9NM33fzBUW0ta9tykYoaii&#10;0fkE7ITjw4JVIFBuXven7Lcx6wT4hD099QCAKJPInhvFG/a7aP/BBua0nVPTaCbiIwG/CIty2WV7&#10;ZWkJXwsoS4Wz/GknPhMo0/f4XL1c9vEoOLXagDuYASynYT4dAHawGbgC+3qccJqfg5muOcgMsA9F&#10;IfbnGS0HSzmVF5xAr7AhHMM2UbTRfTaMg3LQ1oN5WP+0PXAW2mUWiioX5AujQOYuA97DGGAbaP4Z&#10;/NN9PPCOuhz2wWaAgTyD1ZQKBZM544szVkAgjIhxol6U1mgPfTQ2pGUiN+qiHo5Zw1tuq66y0rpy&#10;xnWyUixh4hy8CxdVhsC/Wr0jpUpdcsWKpLM5aXcBfvCqoJGIXIkdjUBllMMcxiEXxoX5REQG9BsZ&#10;IAsbM+1zRdvEkWem8aj31TLyBa7iSHbGOElO68bHAdqlPldX1kN0VrNv3z65++67zfQXbvHKcNxd&#10;d/1Cbrjh+nBuGgOhi2VhdkbmdUDN+Yc+N8i3GFwXA52YvAA2HGoA8lgMNN6JNleDcrpQaBwAhQZZ&#10;Z7VTdAhKTxkMtJFiXUTc4zCEOnlGp/1qZWkaIppvTojNzFjfQeNpB4NIGsAi782phgqTtqPFxeAz&#10;ERgEBIbarQ2AThQgXzaTsknmk82pMpMO8IeaJYsAO276xcRlURusg+qqPIB+qALTT2REf2gj7ebK&#10;xARC+aSgHKAag2sfI/1tE0T7Tv/oF4ONuixtRb6APiYIeYCGtJ+xQC5oCGIeDOxk7Ggb/aYeoCsT&#10;jwlDXp7z3haoRsaIdNRPm5APaagXOZKGDwt5JyYSptrMhw0NP0x58WoE4JuZntNnHMgJWGTcazpx&#10;AxzEvp7nmO0C4HxB8mFDi5C6qIO6aAsRWQHjiNQJTESLEA84uWxRxw0124ouHF3wdZ0vWne11pC8&#10;jnEBhy4VgCYgsWT5A0jkQwRg5K8TuNzmI8RfJoL5M2cAcM98Ya58+MMf/m+Av6gNGEMMMcQQQwwx&#10;xBBDDDHE8N8bXgn/brrpJjMZNS6BQo/u9Ru2r0bBByWkAADZrxOBM4AiNAHZ0/MMcAXcwvEk+zr2&#10;l5zHxr7aWIHt/YIFHO+4Z88MlHEWUdV9djaVNk1AmAN7e9rCnp39O3l8P1mvY4obtLacF7Dv970/&#10;e2lMNYGEBsO6LWl3tD8LcArOcAOShfRB0SZo99E+9snOVnjO1YEa9ZkGWh3Qyfn9Cd0vZ7R9FanQ&#10;91ze2o22HpwD+SEfYF+Af6FeNACD+Soac3mTp5vawkxQnKIsZAlvwayZPjroYu9uVo/aP+Sysr1E&#10;lweaeLATYz0qszocoAkPAaxWjcf4vbMY2r24MGfjgrMNxp76GEfq4J6rKZXp2Hh7YA7miDWn41/W&#10;ca7qcyxBqQPg2OU4MnwloC2KstuSmf/WAIXaLqwMzT+GzTl8SAAbAclaltbX6ug8Ier4OMtgXOgn&#10;bXC24awDDUS0DxlXbzv8CpnBkWBAsBiUsdyBLPL2SD7jWFo+ZSP7D3zgA/KrX/1KDhw40FtBLw/H&#10;3XfffXL99deZQJuQax3UJRVmcG6xKHt1Uexb3qvXZYNLTHAEbcCvB+ZcvXJZ0wC7WETQVgNd2jEa&#10;YgBM72k0oM7hH+lZxMA5rtTDO8urkXvzIKyCIFIP0Iv6eU6kPCbNSlVPyrb2aXTajlARuLUHWt5E&#10;ExAvsBXNmxPO/MOrDJOA/Ewmh39oATLZmPhhUQStOv8LAYOF0NEwRE60lbY7/OMdhJ+IzGgXA0Ve&#10;3tkk1f4CD5ETbfVJwm+gqclc66VOYB99xWMtfQIAev88GkTUPLYImLA6icjLYmOiuHoodZCGsv3D&#10;QWRSMeF8sZCe57SLfqBtxwcmqDTjTTlo4vGB6nb5+PGBQIuTPk7pRyWctQeA42MIgOOjR7m0l7J9&#10;cRBtUehznhHL1Yqk9WM7MZmUVCqn+Wra/6ouiIKk0ngALmu7IPYc8NmQbL4myUxZY1FSmZKm0/ea&#10;vloLjkUAlWUcjuiHnL86FHpehekzdfOXGK6o4wIBr7jiE7ZooslvDDHEEEMMMcQQQwwxxBDDbz6s&#10;hH+Y/d5www0yOjp6FIywx+82cZTQNV4B/GO/DsRh74sGYLlU7AE6fcb+nXPZdF+PdhZ7Tva87PPY&#10;A7PPtP21Xtnjsjflne2NtS721Oyd2U/DQtizUw9Hdtn+Va9ob5mjSt1nss9lT2xHVuke3mEU5bMP&#10;J7IHJ2L2OzuLJaHusRtlM79tNHXfrtd6nfPs2N8HNuD7ZSCdazA6EOS5QzZMUOsNIBYeYsekVExr&#10;+1CW0T10Emcamkf3tmjpcbwY5aHlh3MP7okzMxxrBqjEzwAQD6vEKe07e3jONdR9vcrKmQ3y8X07&#10;bbB29PgDbYd52H6+HEyCSU+bGVPaA88JMK9mdTR1zBpE+qpjVirgRyEcwwZwA8LZ2XuMUyewEuRM&#10;HXAS6rd9vJZpY6bt4B4twRpWf6UAdY2X2DgAXadt3FBkmp/bKwvz+6TTndWxQDMSWRd0PjTN0Uer&#10;Gc5KRGaMRQ2T3ZbOBfNZ8HI4S/9pG31mvJABz53FcM9YwJ+MU83OGisyRtFjLngXxioSaIyiF9dM&#10;JmuWmAY1NcLgPvaxj8mPfvQjefzxx1/9zL+nn35avvzlLxm9dYrqRPPyy/bJZXuPRRYbjQJumd27&#10;DpbBPn2+d3HpKNAL5qo6kafDlYjmIAsIs1uET168uczq5Md0GBPd/VoHoJEybaFpOupc6gE0yndN&#10;Q/IDCs3unrJUOMA/hMRv0jGgaCQiPOg2mnC2QM3RR1BD5T31TI6PmWtw3IJju8/7Cp5j9CMC9HNn&#10;IHw8wuIIsIwBYsH5hHf5OCT1vgL17KOhA097fEIwOXjuAIzIB4HJ7MANs2kmpU1azet/lWDBMYHI&#10;Qxkm216ZTCQWNePEO7T4IOs2BvrbFx3lsEhITyQddJkJxT3ahj4pyUP7+Q0gSyRUXhm0FVG3RfWY&#10;g1MxqQ2TmzLy+TBROfQyk0nr86BFCPQDqAEPKdfaq23xyUsZRN75Iklp/pGxcRkYHNY4YgAwn69K&#10;MlWUyURBJiYKugDIMyU5jYlMW8aTTRlPtWQ8Ude8JXufy+mHGHPkWlOKOc07xtinLY6NBlNnl72P&#10;D4vuL//yL+0/Riv/gxRDDDHEEEMMMcQQQwwxxBDDPz2wz1qpaHHw4EG5+uqrzQOvKxAZANS9dkP3&#10;inALg0UazXGp7pNx5olWIHt5oCCRd0GT7tge3Pe//pv9rmtT8RtuwH6evbjvRw3S6P6f/b5DQdN8&#10;0z2wH1FFrJjWn59dH/bolGdAUaPzA5RMAGy1Gmft6766UTb4xzWfz9h+mnKpnzyhDCBiMCFlr8ye&#10;lX0ze3r6QFnVGko3k1rGmJYHMNM9spaHYxF8PWRxVkKZJoMA/GgHUI92ALXQaMvDQMrBJwIyhouE&#10;ND2Ap3UCQTm7z/fwcBfbQ/eUl0hHn2mf7++J9AdrUZS4UMYK7ET7qHV1tH5AG/f1Sknw/ovmXy6b&#10;NCbDc1gSYxwgZYBsjAnMhDqpAz4ChKR85o8xIm1vq4Y5t44Ve37tC85gAIDmg6GJGfeCzqMFaXcw&#10;x57T91Mm526rKdPtlpapsquiDQjga0q5Uteosqwfs6L0MaffyINnRGQBH+Mdz2FUyAE2BZzkPXUl&#10;8fegY8UcyGXzVh7P4TOMHZwFAEiZ1IGyG5p/3/3ud81L9qspLB339NMH5Itf/LzRcBYGdt8AQDzk&#10;7Nu7JMvz87KkjUPDDmEBtwBz3Lu23r7FJQN0Jmid3JjXsjAsvS4OKKTTdBaP0XqNZR2Qji7MGZ30&#10;C7qQAYAsaF/URoB1ADhQk7p4bmS9Uj1aN3FJ45QKDXVI6vfyTRtO20J6VCqZDGGR64LWe8pCWEyK&#10;Yj5neYF7TCZUhJlYTHL7K4I+R0auMgyhZ7BswLRfDBJ9xRyXiWt/DdCJgAxoN+0F3Pli9w8Lk4NF&#10;EBZ2oMDICrBJWp7RfvIA75i40OxGM3ycMGklP2noG+CQdvhEom7/MFAG4JAyyUt62u5/ffDJhMmw&#10;f0i4Uhb5fFExUWkvpDmd5gOA2TFnBzT0dzCjJg+gzyZrjo8LoDKv9fHBDYDTISbtp43+MaAePmhQ&#10;9JAfyJeXZDolE7gDT6RkfELbWER1Gy0+oGVd69aY4XDORUnnF6VvuCXbBpqya7gjfSMt2T1UkfFJ&#10;TZNSeVY6Oq/mpVGuycTIiGSTqERj9p22ukym+iGkLbSJQ2Df/e53Hz3zL0LAGGKIIYYYYoghhhhi&#10;iCGG32xYucdC8+9Tn/qUDA8P2/4+WA3qflv3aGXO4Nd9upulorwEy3ANNZ6b5phGg1eAwFYAKOxp&#10;2WuzB125N+Yde1mes59lL2i8QJ/Zvry3f2Y/zDue+b6ZPAHmoQmHYgtn7bPHDXCG+lbWSVnc40sA&#10;E1ugWndK990zWn63YeAt7EuDgoyzAyCPw6OVbWP/GvawWnYd7bykVKop6U5XtV7OlQuyAigRKTuw&#10;G/JwxFcv1gF5Pe0+bZc7RUWOxkX0GuBgkBFtgH3QRzt3r9lSeaMFWTd2xL7fI2lIT9+5ujUjLIPx&#10;5Qw/eAvcBbCLVidj6+MYfDEE81vYFe8WFnrHzmn5yIRyqB9ZGRPRe+qBzcBpYEzwpzlNP6vlUxZn&#10;Q87NBniM9d/UFMe5zcnU9LyWvaTynrdyAMuzXbRBa1YHvjBwyEK66ZkFmdN72sIYccW03M9ohH3w&#10;nGf4geA4NtoIQ6PNcBvYFjyJ+cgYMa8YU2RFfuTGfOM38icyp+g75V5zzTVy1113GfzDYc4rw3F4&#10;A7nlllus0wiaxXL5/v2yjLkv8G9JOzzH+X8qDB2EeVxjd9qytLhgkBBnFLMGBXUyd1B5ZVIy+AGM&#10;0RA6RufpXLBtD9qATIYZBkkHgXsHfkwefnMlAtB4RzRg13tmGnUMnD7v9uCf5QW06cBjq05bmJxM&#10;WCKLHo88DiODMMOEB/YxiZhQpEXbD7rNPc/srwm9vxoAp1ho1ENZ9Ac3zRzMyKRBRqRj4pKHD05X&#10;ZUK7aWchH2zooczIvawLkb8arJwUyMwWUy9Czx2uNvXD5YsGQo1c7HxD+q+yYzJa3zSNf4wom6t/&#10;bGh7gHQVg35ovJEWuTCJmHT2Ueh9aMhnGoQlXHOjRhxMZwt5nKLUJZkM2oDkIz9lk4e/DKCyHO6L&#10;Vg9lTqlskL1/2CgbDcFZnWuoOldrpE0ajMxkc5LUfIlUWlLpnCSSOPjgHEHMfoGMdZlIVmV4siF9&#10;E125eEdNTro4JW84d1LeqPHECyfl/M1Z6RtvSDrXlsnRpKTGJ6SqbctjSjw2rjLgrMRJmZgY78ms&#10;pXUEu//BwWFbpKjPvvQSAJADNCP8iyGGGGKIIYYYYoghhhhi+E0GV7Rg7/W5z33WIBRgb9/yoiwt&#10;zsoMZ+Q1OctP99idpuB5dd/eBVlempO9y/gfwMFkSd81dD+Oo1C0r4BBAQixL3YQx2/u2dNzNcij&#10;71Go8TTsnX3/zHsvg+i/MZWd1za6JhrKQoAf31vzG9NSr4NyYSUASRRkaBvaZ3NzM4KjD96Rlkh5&#10;5CHybmFh3uqGSXBWHWUFDUIs9qrSnaJszISrMjMLb9DyVV6NnmMPlHHgELAKGA5tpozAOQIjmNV2&#10;8BvHHngKhtmYIlaNc+YCdELBya0+4RdwGNiM3fcUo3hnzl41wjkc0hHRdDNYyP3UMSUzU6CaA7zN&#10;GevgSDnkQhtIY/VqJA1lErt4JlZZcM9YksfTzPfYE+wIboTy2vLigj6njZpPZQ8jwqoUBsNZjDhw&#10;WVhYssi9jbeWaWXoOHC/tLQs+/ZdJotL+2Tf/stlee9+q5syPNJ/2kR+7nnvbXYeg0zgb/AG3jPe&#10;Pue4Z2w8bQC8AbaGORCcyhAx++XMvyeffPJlEN3DcRwG+LnPfS6ANISlBWDCu6CNWVwg4uSDCdPQ&#10;Z1MG/HiOkJgs9VrV3GzjbcW04hpAHSZmUKX1DjL4NByb9eD5Bs87ulAaTMTgvZbBd1PV0B6gWaCz&#10;pmKrg8eAYAdtJrCanzykA3xl0ml7zkDYZJ7GzBh1yKTWAd3H/hp7ciZQWETk44w/yDYkmcmPO3Ao&#10;MvAvhwcYvQIFIbw8D4szfChc6DbhtI20FxkBsMICrFg+y1tF5RTV06BJaB50dPGh1ootO5506A/O&#10;RNBa5BBIIBlyBJwZmGNxMOG1PgYeRyCo2bLIkKWdh6jyArKRhzSo9uLZBnnTViaPQUNtPzLwCUQe&#10;7n0i8huyTDn0k98B0AHb8pJOBztzHGbg4RdHHqglQ6mZhCsXNlp0lM25B372AR8eziQoV/jLAmbB&#10;qLVmtH0qq0bJ/uoAwAUyZrNoOVYkl+fsPtyPo6VH//EiXJd8oSl7xgqyYbAk79icl9ecOy7/4bQh&#10;+X+fPCj/n1MG5d+fPih/tmpcLuory+4JbaOWNzE6JunEpMHI8fEJGRsf03JRjwb40kYdlzpquHPa&#10;5rq8//0flBdfPCIvvnQ4wr8YYoghhhhiiCGGGGKIIYbfYMBU0aEFFlfAvy996YsyPz9jDGLvsu6z&#10;Z9pSr+R171wwoAXgg1XALQIMxIKvoHviksGudgstLfa+wbqMPSpswoEJe1UHKOyVATbAK9vf98Ab&#10;e2e/BhDD2f0B5gRISBm6157B0g+YR10dLSuwEMrhHjgIJwEELi0tWn7qcTC4uIhSEZaTXm44j5/y&#10;vU7K4D15TNloesrKCNAuQEQ8B3dVJg3dU7c7NYOjyKWlsuB8wdDOltZFHwJwDPt3eEY4s45yqRet&#10;PLgLIA3Wghktik4wGINhGoF8DrXgFbSddiMzB2BceQ6IwykpsjaeopF+mmZeO/Ad7g3yMQZ65Tlt&#10;4R6mQRqOjPNyiB1kpZF7NPVoX7fjssEJDOf5hbMF51FG04giGmU2OcbMlLjCmE8bNGQstO2z89Js&#10;BOiGopm1V/tG2zmzcd++/VovWo0dmcHiU+vz/s6rTIj0G57ibIR7n4dc4TvcI0N+w4CI8BciR6Vx&#10;lBp1BhaDoxCOjQtnSTqXes973iM//OEP5f777391s99HH33UNP/ocLcdtOgCFcXENVBiFhOLbGlR&#10;J+nirMVwNmBw4lEpVQKw08kHZUZVlcnvCwnKyyBUKjUpl4Ba0GltpE4MBhbw49plNBpPvag9+oRB&#10;0JTD5OKMPhOQDhoDxcCTx/PyvNnoLe4e4S4Vs1ovXmiDyqiRXZ3gnHPIZOYASVclBXROa9u5R62V&#10;K6AOFVngoOVvQ9LDhwBohgz4HbQd8fSji0vLqWl9AD4goJkSa7vIDwikDkDjlC7QKc1n95B2jZjH&#10;ZlJpA4D+gUFGaMeZWqhOyAX9MFC/e8ihH3g9QquQdEA75IHsEhOTkkokLS+yo82850rZlIP8gW/+&#10;nCuTiitlMBaUixZe8JgLgEuZx1+047od5gJ/eQgfAFvAKhfa7+NDeeGMwDBWyApIi1YgkxqbdbQE&#10;7VmjLGX9qKMdWSxUJIvjjiTn+mVlYjwv46MF7RNj15FcviWZ4pRsHMzLyWtG5T+d2S//5i3b5f92&#10;/C75n08ekv/7KcPyB8f3yf/r5N1ywrqMXDpQlJFESQYGR2VoaEQmcSCi7Rodn9D7hGC6XCgAaPnQ&#10;cOBmiFd+4uresmEhRfAXQwwxxBBDDDHEEEMMMcTwmwortZUAf88++6zcdtstggfcmWn2yzhKSMv4&#10;yG4Z05hKjekePSuVMnv1nO4ThyUxOSqTE8OSyyZ0H5mWdGpC8rmU7r8BLEGjzwGNa6Sxb2VfzB6V&#10;vSxpHNiwr+Xqe2T2zexjAW88J7L/n5qGhTSk0SxLpUq6ku1zKQcQ5GAPwEZ6AJ5xDd1nUwdtQvOL&#10;K3kcDMJRwtFZAEiO+cKhaSjHmIeW4ffGHTpNg38ATwOgTc7cw/ut7m31OjPblbl5rbfHbRYW0NQL&#10;4A7WAp+BLRgAnAqaeShh0Sae8d4UtTTSd2TnXIaz6+BCdtZeNZxDOI22o6ZdXAigjnzwJt7BCJyp&#10;cEQb74wjaB04VqE+zJIpF9DHexSkgG8cGQd0pBzy+DghT+AdzjfwMQA0o3x4Q7Bq1PI6+GlAk5B+&#10;0KYQeUY5gD8iZdF/+kQ7KZ9Iu8I8aNnY8o7ySc94kIa+zgJxe2NIG2Aj3DO2DvrIQ19hY9Tt3ASl&#10;K8osFIo6z7G6zFoZwD/6gTJWcKYaTNaR9yc/+Ulz+PHYY4+9uuYfaoHAPzetda++CBQVWgAaE2Vx&#10;iXMA503dFpCF4BE2kwRCyr2Dr7bmIdIZGu+LqVTCsQUaVdimAwJxrNFbTNpY7L3RZKPjkGWEwoSz&#10;c/xUEKiUuloo5eLwgoHA2QdXFq5NJK0Pb8XQ/1lUfOuY9Ba0LCauLgzT4gv21dBbTJU5/BLA10ZN&#10;lkXUA3H0lfTu8ANIx6LiPDraRBuJtIkFDrhD248FNzODaXCAfxB6VykF/hmAnMU5CrJmcfJXigAA&#10;Z6eDUxPoNBME+TGYDCoLwSaNytYXBRPAzHF14IGBgELy0CauTEyekQ65UZbbkFMWv3mH6a97j0Eb&#10;jsgHzgEgdZAvwL+iQbPxcTTlMKluSCbNQZTBWxL18oFw70S0hfooi3fIjr9M8BcF5kMmk5dsho8k&#10;MJU+OvhkbmAW3ZF8ti3JyYqkkjX9oFf0Q86cmpNUflrGC4tywc6K/Jd3DMj/88Q98gcn9Mv/ek5G&#10;/rfzMvK/vH1M/i8nDMn/9fgB+bdv65M/u3hCtow1pX+8KP3DCRkeGbdzBJPm6TcvyUTOYrmk87il&#10;C3Z6WdvQkQ9+4C/lxRfjWX8xxBBDDDHEEEMMMcQQQwy/6bByn8X9888/LzfccL3u1/oN7FUrHJWV&#10;kdGh3bJ711bdP04a9OOYLo7rGujvk919O3RfmjDgVy7lNd+ojI+N6H4Uy8CXK6pwD3Bj38p+2Pfc&#10;8AmecSUdzwEuAcY4AAyKLuyvDQSicVgrSC6PU8yE7lNRaglgj/2xa8YZ42C/b5584ScBBnHleDSU&#10;aaiXtqHdB9gLZrYASI4dY589pftkzs4LR2nxjt/soZ0/kAcru1I5HDdmFpCaN0BLIKX2oV0zpSXK&#10;gMsYm2lqf8vB+hCuwm/a5myHPhmgnApHjcF5vL1osBmg03Q8I5/t6Rs4CO2ZPLe0fi3T+g6D6il9&#10;BU29oBVn6fRKGtpCmZyHRz5kT7uoHxDY1Hvye3raYwpivXGjHzxjfOEbxUJRum2UyQCV2vYmpsYz&#10;Mj+7YFfi0sKyLC/utXI9P/MB0EffeU7ZzAGeUTdzgzqcn/CMcSUNz2FaWLza3OOIuKmgpRiYSfD+&#10;SxnMM367L4axsTEZGhoyRoMsSQOXIQblqoylpY4rrrhC7r77bnOU86rwjzP/vvjFLxr4M9tqFX7w&#10;kKuDpQ3DDNjOyNNOLWjj+Y1mnalQ6uTkgMNFDkHUfDTS3UK3AIQ6AXzw6BQElojJL+epoT5p9XU5&#10;+w0IFyKDS3s40BNCzATxyQRV5p6O02HMM4GAeNhhIIL58JRBSuAfWorAy6Duq5O8XtG0aMqp8LW9&#10;ADT+CgDgA77hunlGfwPlOGCSZ0SAHYCOyOLBjJVBZxG7TXswdcZpRc4WE+q09QbUPLijpk3UZfBU&#10;66FcNycm8gy7c65u9sukAgIyGQB7pq6q7Qb+uechZGGATWXDFXmQjwlPesg7EzCfC67LmSRMJId/&#10;LCAmi08cn+BceU/elR86aDmaf6lUWscA2Ml5gDVdTPrhrWBezdkFAQJyTxmhvGPEnOfMC8ay25mW&#10;XLakH+WUlseHKVB+ZDqri7BRn5JSQRdUviuZVFPSyabWrRO/NCOVxl5JFOZl1+SsnLw6I//byXvk&#10;35wwIP+Pt0/Kv19VlP9ySVn+3dlZ+YPjh+X//Ke75X/60+2aZrdc3N+UgXRHRieL0j8wLP39A1om&#10;Zw9WJDGJdiEfBsZmRtu3qDKtyfve9wFdROE/REeOBDXaCAJjiCGGGGKIIYYYYoghhhj+6YG9FdHN&#10;f3H4ceWVV8rAwG4ZGx00oJdJT8jA7u2yc/smSSbGNE5INp3WvXJBBgf6pW/XTsnpvjaXzej+MS8T&#10;Y2MyOT7eAy9+Pl6wfHOI59DG96or98g84zd756BxlbN9sgMq9rMwkOnptjRbFckXglddQBz7YUxH&#10;YSaYiIY8wVoQbkA51L+yLKzkvB22V9Y2u1YfZ+XDFoB1/Ab+8Q7QB9jjHdAxaB3CJXR/W0gbv+Bd&#10;s4XmWEGfZaVaK0urZw5tcLHdkdmpcO4eoMqAFTIAWmkbHXj53t6UkrT9ZU1T1b7QZlgMTIk0xnC0&#10;X5Rhmm1ahvVLn2N+S/kofWFNavv+ad13a90mD3iU1kd6uEg42i2ARMaB/DyjbcgJk1sfV34D1VAc&#10;8zKsvVoubYGpAP6AfvUqCmEoYsGf5u05v2en5wwAwpcoz3kWZwFSF2XSFsbHHXpQB8+YHyhU0b/A&#10;M4LZMcewcRwb7UAbkraRBycxyBUWk80GR6fMC3jN5OSkObvZs6dfJiYmbI6O61wGCGI1GcyBgyIX&#10;7bz88svlnnvuMfj3auE41Gm/8Y1vGGhjABE45+rZ2Xpo9mnHp7vTRlYZSCfCc2YDvaBCndc089qJ&#10;oAobgE6AeXTMqLB22lVql5f3atxnhJTFYPXqhHMPsAwSzxh86kSjkDJdOFBcYr1Rt0lGHdRLJE0Y&#10;nLBAgH7YtxM55LNW1QWb048AcE4XQ6cV+guUQ1MQ4Odmua7155CONK71yGKqmmOTYIIbJgIedqHr&#10;+hHReoB/eOmBpNuC6kUvH8gH+ANE8pcKyuUZkJBnTBomJ9ANtVsWllNg6kR2yKMI1OtNEPqORiNa&#10;kKayq+/NuYimyelEyukEIS2TCOrNRCHynuepVNImHXUQfXHzDi9EtInFxuQiHRMSCIjmHiqnmPQG&#10;V+R8JANdt0XNAta5gxYf5YUPGoufBUq6un7EC1LIY2rtZuBoe3ZkURddpz1n8C+fbUkqUdMPf1HG&#10;EzqWpY7kKrMympmStbuq8prT+uXfnbhb/u3JY/L/Pb8sf7i6Ia9b15D//byi/MEbB+T/9Ifb5Q9e&#10;s0P+7Zu2yXk7atKfnpGxVE2Ghsf1PyiD2r+8uelOJnMyMjxhQLJa0XbWp1TONfnABz6k/xEK/1FC&#10;AzCGGGKIIYYYYoghhhhiiCGG30xwxQqunPmH5t+nP/1p3Z8lJDE5JqnkuIyO9MvunVulf/cOGRzY&#10;I3v6dsvo8IhMjk/Iti1bZfvWbZJOpiWbzphTx/7de+wYLFiBAyD2pOxT2d+GfTBKKFnbAwOOuIY9&#10;cDj/nr02+Tx9gDahPMAPJrzs+zm6qljUfXcuo3kqBvxwFtHpYN4ZnIdwpj18AEtCyqUuntOm8D7s&#10;wSmb/T31oFwF1MMZJlAPWAf8oxygn2v0cQXqUUc4Oz8thWLW8hgsrGMymtV+oUVGPSj7hPI4Pm2q&#10;3THtOm+Dy4h20h7YAwALRhHOyK9KuVoxAEga09zTcmg34I+yDNZpH8lPetIRKRuZ8s45BkDP+q0R&#10;YGiafXqlbfAW5EM+iz3FKNLDF/xoMedG1gaDp8EkmIgyEvCv1UD7UMdPr0TYBMptrg2IZiCagK7p&#10;55qPMA3nHPSLOlxrk/JpC3MGTsKVZ14G6Zk73i7aghza7dAu+AomvsiIdMxHmE0igfbfhEE/ng8O&#10;DlqEXQRP0ABgHMEsyUc/+lHT/MPbr6+lleE4Xtx+++2mRlnXjAh8/9KyOf0I2oDBFhrh2FUbhzrq&#10;whwmtuE9EWpLh+gwnfEBpqPcMwg8X1hYlL09LyhEGslz1DytPgSnk85MWhl8LTcshOAK2m3Fq0xA&#10;FRz31o6pcGAk+dpAPZ34mPm2GvSprOUzecKZfw7ggHGm4Yim4MKMTp6KZHRBueMP18jjfnlpQfYu&#10;L2qZaNfxVwI85YQFyqAyiCwwB3vQf84bxM6eMwgAfEQWG+bNHJIJ8MOUmLMFKRe4yMLDdLhU4Hn4&#10;yNik0g8HpsDIhomPejLyor+YSpPOP1C0izRMHMaEyYl6ax4AqIuXjxtX/gJAHiYnH5JMJpj50g+c&#10;XuRy0ORgykzkI+bls+CZoJRPPQA/TLpZOLxDLq6KyhgxB6wd+o789MnGy+YIDjXwOIzL8aLkVEaJ&#10;xLh+qILjkE5HF0tBF1Je+1psyjhwjnP6NG2mWJfxTFNWb03LH5+4Wf7zSbvlv56dkTes68rbts3L&#10;m9Y25T+dlZL/5fgB+Td/tkv+59dtlf9wwnZZtbUkg8kpSWa1vEROF1PCZBFMkLMyPDyqcklpn8pa&#10;v36otV8f+chH5PDhQ0f/EvXPFyj71w/o/I2FyC1jiCGGGGKIIYYYYoghht+x8EqHH4cPH5avffWr&#10;dn79nt19MjE+IuNjQzI+PCiJiXGDfqOj45JKpmVS93PbtmyXXTv6JDmZknQyI/27B2TLpq0yNjJu&#10;+072oeyb2asCXtj/EXnGXpW9LvtU2AV7XNLzjMi+l72t74fJTz5YADyBfTMmv1m0EzMpTccZcJgZ&#10;zwpHZLHPBNJQN3tc6vO9PvVRnin+6NVZirMGjhALmnw54wVuCswVD8HdKbQOq2bGi3Yf78jLfj+Y&#10;AQPHsO5z4Bg0/miDcRWti308oM375kyH/tJOFJ1QpMJBpkM82o31IcyGMkjHc9iSK5eRlnIBgabU&#10;VA3mxKF9AeRxTzpLq/fGdDQ9SmewBAAbZVIXdRiDKFcMMFKv9UPzGkvSZ2gEwj6QP3npC+UWSxUd&#10;i6oBvlZL267v4Vz8nu4ErgT4m8b5R09jz+t3CEj5tAEwR1+dBTnzyOWwmgwWlmgJAvYYV+QL96BM&#10;uAlafqQn30rZcc+VPvr8ZN5x5R1ahWj++VyhLJSsKB+HH9/61rfkkUceeXX4hyeQz372s4KTDWAb&#10;VHVZB2qmB+NQfwTuGQlVQTBhaTTeUMy5hjkK4YBHzFURbvCOg5afU04bQG1o8GyDnfu8PUNIAEAT&#10;JILV/DxjoCmTScIgIjg0A6HBpEXANX3W0vIQ2BSDalQ9QMC5WTylcFYb7VMhlnHUETz94MQE6AfQ&#10;MxNbrbdcLsn8wqyBuMTk+FEAWMhnDBiijUdanJygCZjPZq0tgEMAndm206ZqcBAC1OOgTerDy7DH&#10;dkv7AXGvaps0ct+hX6j8al6DkdouIJursNInItqOkG+j3ipr5ItWJJMCM1+AYjbDuYRVndCBwvPO&#10;I2lYADjUoL98OLLZ8GHiLwJc02l+pyWVwulF0trB80mVSQJ1ak1nnnB7Cy4AxKDZx8QO2n2BdkPE&#10;mSt2oKbK2MZVYxjL8BELLsah+DiDCdqEpVJRyhVUkfWDWdQFpfIslfBYjGZhSdKZgiQ03UhyTEaT&#10;45IGFpaasme4KGec1y9vOWtATrggK2+5pCxvWV2T163KyX89a1L+02kj8u/fukv+4wnb5E1n9cvq&#10;rVkZTTQlnWvIZCJv8A+NSJcDf10q6bzhQFTA8N69y3LDDZ/S/wgd0mUT/hL1zxsioYshhhhiiCGG&#10;GGKIIYYY/scM7u2XI8pSyaTs3LFDhocGZHBgt4wODsrk2LgMDQzK2OiE7nMLBvuGBoZlZGjUQODk&#10;eNJ+AwS5AovQ+nK+wB6WfakDGEAWe1x+847IPhbAwv6XfAAYFFwAL+yDeef7W+BcqRSUZoJ2XVHz&#10;wyWWpdWkHM67D+fGBQaBMhH7YRxUBKjkjIQ2cPXfsA1gHdp/aPgZ65hBSSZo/QH1ON+wXq/Yc/ww&#10;kJf2YV5szMQ8HaNlRpsDCGTvTb/wkovlYIBVNdOqA9ABvSinrHIJVoVFM18F9sFqaDcMCFhnymCa&#10;j6PGYDmwEqwXkSP1W1s44k3rClaTQXnMZU482mZtE1ag83PzxqSwCoW5GJy09gezYhgJbWR8kCfl&#10;Ilt+o6VI36w/NlZVmdL0ZoXIWX+aH46E5l+9omNY5xxBuAvn/80bVyIv7aJcImPl4wO74D31+Vzh&#10;HZC3UkHumJZzNBrn83H8GtwErT8gIQpTJctfrwduQt+JlEO7gyZgOH7Nlbeol9/c00fqJT/WmJSH&#10;kt63v/1t8/YL/HslADzuiSeekL/+67+Wy/dfZmAJ4c5rROUTWmsafubymAnJBMOUNgwAJLbVwF1y&#10;UwU1JUuLS7K0hFnvXgOAgD0Gg3xMDIi4u6Wmo3SKSW60VBvOpKFDTCAz/dXGA5FcCFyp/2geFa4N&#10;ZIXz7Xq23QbLcBaCeTDaddo+jdwvzDM5tSxdMJj44iWHPFBsO+RSn+cAYemkQTw092rVksE8NPMA&#10;gFwLOqEBpcBKJjZyMPXYik5cXXAd0ygMkTLJtzBPXuzJWRh1Kx9NQ5yLAP+g6ABH1HGh8wwm/WWS&#10;Oa028Nmb9Pym7ciRdCwQFiVtom18mJCNT3gIO265of98mHBGMjun46dtdO0+PlKoKZMG7UY0AHnu&#10;MNA0G2m7tpFyKd8Xg5txc6U+JjRzBgrNewOz2l7GjWsAw/q+pe0nNvGexF9dALE6drM6njMtOzgV&#10;mp3PlyVfqEgurx+Iqi7makFyHF6qbaprXYVCU3buzsgFayfkjIsm5ZSLc3L6hqacsrYqb72kIG+9&#10;KC0nnjssp64alIs3JqR/uCzZHIuuqYunrOMe/qIDEE2lJ+yvNpzZML+g82S+K/v2L8rNN39aFxDw&#10;78i/APyLIYYYYoghhhhiiCGGGGL4HzOw3+LMv2uvvVZGR0dMy2+wf8A0AHdu3Sa7d/VZ3NPXL5lU&#10;VrLpnAwODJmWXyaVs5hKpGXn9l2ySyPKMg7xnEUQ2c+yP2V/DUwhDftC3sEbAE3se4FUXIEvRNLZ&#10;PlvfA9P8DD721FjQsQ/udGZ0797VfTj7dVhGOPPeARJwcB7uoXtlnhN5TrlEh2OUS2Rvzn7cNf+4&#10;d/iHlWHY5wfOwb6bvPTFuQLPAvgMZsMo9tAnYyutoKxDWnM+qulsz18KJrYwD54bCFQ5GQtxNgOj&#10;qDfsrEDkbLLuKSS5zMlD3yjf+8iVd7SRdjhcoyyUrYwRNVsG/EgPB6EcyrA26LjBnfhNOciPMrxO&#10;yuceOSAveIWZCjfa1n7NmGDRAAD/9ElEQVSDiq2u9q9i2qKmATg1bYpvBgVNVsfaTdt8/CjT+0I6&#10;TwOM4yg0ICD3REAg74C/HJ03M4OTEDQPmQ/T2q7gcRo5ME6UDfxjngVGEYCza57y3udhcMYaTIw/&#10;9rEr5JFHHpUDB/4es9/HH3/czvwD/tF5rqhUMrgAODT/pnrgD8CHlhYkOTjEoMG6WKYwxw2usv0s&#10;QDrgMIjJzHV5eVH27VvWdNBubOSDBpgNkgoQ+MhvnIDgYAToxYAiAJustEnLdLDIOwSPoIjktbMC&#10;9Tk293j6XZib0jy6qPTK2X+cA7gwC80NGnVEyDntwbQXjUAAHf3B4QeQDuBHf4F4RN5PAUGPUuhw&#10;3iEwb0rfzXR0Mmke8lMO5XL1MtAkpB40/UjHFXCIJiCwMCxmlUf3mEMR2unysH722s4k4jcRGdAm&#10;FgumwLZgdLHw3BcSAK/R1D7NaD3TLanVw0cEd+ScU+hnFU5NsfjRrqzZu2Ipa88BdmHswgSm3CDD&#10;MNa00Z9zjyotbfNx4t7HlHL4OBHDQgmagDhKwf340vKsad7xHFXpRh1ZTWmbMf/FPDin/amo3KuS&#10;z+Rld9+YrF43IGdfOCxnXpSUM1eX5bRLinLqRWk5/aJxOfuSEbl004TsHMhLKgOR7+jHqy6FXFmj&#10;flTxQK0fqVwho+8nTPuwVi8aAARIXnf9VfLCoWd1IUXwF0MMMcQQQwwxxBBDDDHE8M8RXGuJM/+u&#10;u+46M3MsFcp2hn02lZahPf0yqJFz/sZHJ3WvGI6hGhgYMAcJOKYcHx2X5GRS0w3I7p27bX/MntQj&#10;cMgVZgA3zhQc8K0ESOz1uWfPynOHMKTlOZZ1aOUB31Ckwdqu3Z7SfWrb9rGcI1+vA62OacHRBvbF&#10;sBBjCXVAXjivjjIpn/ZxRUEGyAewc/gXmAFAKkDAYN5bs701vIW9uPeFOtmHO6DinuvKd9TNtavt&#10;oS3UHeSOd9zAPkx7sge9jINoHtoPv+GefPQF+aB4BN/hGX3lfbkS2kMayuA572mny99kUa2Zghe+&#10;DIB1ngdGBeshH+12GXJPXrgEzxgj+oKjFZx0eDuNQXSxOJ0xLT9MfNH4q1Rqks8VtH81g37EWiWY&#10;iNM+yqd+osuKd9TJOy+ftOEcvgD+ODIPhSi/BjNweNWCPuM+wEsiZZHHGRfjjhyRt0cgIM+JHN2G&#10;CTCyqaq8gM0f+tCH5PHHn5CDB5/traSXh+MeffRR+cpXviJ7l5dt0N73nvfK/uW9ZvYLBCRiXsq7&#10;xfl5g1hzPaC2MM9ZfWi3NQxq0ei5OTzZoAV2zPQXDyjEyy7fJ/v2L+kzNPTQ/gpaeqRBvRLHIkzS&#10;eY2og9LxBbQPFxZMmKia7tu3L5x3pwNrVJZ0emUiQG8x/wUQYvcO6HOPv4A/tP5mZ7oG4y7fv1/7&#10;vNcmCAsJoAl4M208/U2aJV00ADwHdsA7YF0Xk14d5Gmtk0Vg5s/6u4sGoS6+6XYrQEAtb1nlBXgk&#10;H+VQ7vISzlQY9FA2V4Ciw0EWbFh4OFYJ9u300RbqCpfQpLGPkNZLujCRg5ooC4g2AQJZeJgMMzHt&#10;o9TAKUkAevk85+xlzQV4pYrJbV5q9ZJF7kmHhyDSdqf4UKBtyeILtvlMUiY7baI9LIhg6jut4x88&#10;5PCcun3h85sr8BeYzF87fHHM6dzho9ls1bVPaAyiEqx90g9muaDtz3NIZ0MXZzAFLhX1A6STP5NM&#10;yPDgqOzYMSYXrRmVk87slzecskded1KfvOHUXfLWM7fLWRf0yfptYzIwXpA05ZQ5t6As2aTKIZ23&#10;vxbxH42CfqzTmaTk8mk7tNVAqc6n666/Rl408PfrKrQxxBBDDDHEEEMMMcQQQwwx/NODwz/Mfm++&#10;+WYDHGhotRotaWBOmS9JRfdtARLVjFfgODR4qS1JsZC3cwIBV2iqYblnZp5TQbuOvTT7VmDKSvDk&#10;IIoI3LE9te55V+5leYYZJppZ3POO46zQzAPCcW9AqAf/MPnttAFlAf5g4hnyBAtH2uHl0C4i9aC0&#10;g6JL2HM3euwkmCcHi0ocq1IeZQGdKKNmXCMo7ByDir5nhxMQqcuZAXtyi82gUcc7QBNHYo2MjJgM&#10;w3FsNUmn0jYWpPM9fTj6LSgpYZqLYpSBMS3PPe46D0BuRKwWee4y5wpXQcMvwE6OSdN21gN0oz20&#10;188CJD3lEV1+HAk3OxfgH79RIAL+oZQGk0CuyL7LOOhcwtNvUedRLsOZepjN6piXK8Lxdji9BQpS&#10;Du0kL332cQrjE2Awv2kPfQxzBrNy2gicRUELoIuyGKbCOTMDbjUZQ3w0AGvDeCMH7qkPGXCmIPOT&#10;vgMBwxFlwecCfeYeOEsa+Avtx9sv5/099thjr8orjrvrrrvktttuMy0/Bm7/3n3m7AOIBHRa1nuL&#10;S8sGw+Z75rSAv/k5oBVn2VUNXAF8mORM6qD5t6QdOKYVtrTEVSfidEufo944bxp+gEHsuRkEOsvE&#10;4QzAKZ3UCAB7byYRMCtoBM5qW4F+U/YsmCszSIA0ACImplBhNP2Y/EAl2hsA3oK+X15c1P5AghE2&#10;4Alb9oJFNPBmtO7LL1NZLC8aFCQCPoFzmDoXVMhNHayF2TmbgJDpKSYT59gxIbQM7qmXvC295woE&#10;BFR2tT+ANMpcVDlwT2Qhs4B9gRIpH+rNINtvzcvEsqgfhGoN7USVu9ZPZFLyjnx8EDMs0h4hnpgY&#10;k0RyQidH1kxq6Tdn+6UzkzqR+MtHwUBgqZzXcosGATm0FFPYQhE4xuJg0QevP0QmPJOdyR8WKx8d&#10;xj2QdrRGfYF4eiY3VyYqFLzR6EipiBpxsJEPWoD6QdHF2WzM6Lu2TIzmZXQwox/yqmTTunhS+nHI&#10;Ve2Mh2wmbaa7iVRZtu/OyXkXj8mJZ+ySE07fKaed2y/nXjIkazaPyq5hXSTZqiTzdUlnSzIxnpLE&#10;6KTkUroQExlJJrKSSnLWIf8hQKU5aEHyMb/yyivkxReP2EKK3n5jiCGGGGKIIYYYYoghhhh+c2El&#10;sMD5B5p/N954k+0dccxgVom6P1yYnpcZvQKDgjYYJpzhSC6UeXLZTM8hREemNaIQgyIRe2kHNkAT&#10;NKccurD/dk1AnhEBeeyr2eMSgXHsaUnn4JB9blfrQBMvHJsVzGzR8qtUAHO6T24Q0TgEmIV9cwBF&#10;wZzY9/kovgDtAixj3xz2zEGTEMWZY2fpww6AfgH+AfNwvhngHzyFcjAt9ba48wnqpU76EOpmj14x&#10;noG5Mhpl9A1INzo6KulkSuWJBmLJ5MU7g2/I1KBhkCdtMuWsHgCkD0TSAgI57w9gBchCtvQ39C04&#10;BLU02gbky3PiUd5gbOAYF6FM6uMd+RmbOm3oBObAM2RrDj1oj+YNY6yyA8qZkw8UigrBZFz7h+8E&#10;2rA4v2QKSaSxPvVkSZ20kz7xDDlau/U5dXKlPSg1od2HQhxn8PlRaIw7nIPIO/xoeD7YBxaI3l/a&#10;7lfkhdxcdowb9dJnxoNn7vn3gx/8oBw8eFAefvjhVz2mzODfLbfcYsKgU2jroTkHGUe7zn5rBOBB&#10;kJlM7XbDtKGmp9o6sJynh4Ydh1C2jJDSMbQATUNvbs6EBm1Fk4tFgaYddaHttzAXzFrxqAJ9pZPA&#10;IkAigxfOGYTyA/kCEQbqAf/4beayKizgH95yAYABEDK4QD1AIxqBQdNwGs05YJTmZeBMY84OvsR8&#10;FG87LA6dODrwmAMvzM/ZBGPhzQIs54JJdKWk6bW9XZUTTk/4iwMTnXzQ8aoOFL/JgywZIKIPKLIi&#10;mmYf8lYZ+eAzkYgsVH7bWX26MMlPOp4x2EwArhBqP2ST9/YR0TaYmq0uMtxC+yGR4+OjuoiHDQK6&#10;ajJAD8+6qAqj1YfTC54BBzmLD81AHH7g2ceckWgazgfgA4B9Of1hYvNRYTLymwUB/GMuQLRZcN53&#10;/9DRH1dRbbWntd6CwbhiCbVqzkWA6Hd1XKYll2nK8CAem1IyPJTXmJWxsYL2qyzpNDRcY74qE3o/&#10;oM/7hoqybktC1m6alG19Odk9WJTBsbIkCx2ZyNdlIlMxL78jI5Nap37EtO5cpiiJyQAAIfL0kXnB&#10;/EFOV155pXmc+sd6+yWdh5de4p58x569CETsaRH64gwORUJaf+blvLLOlb+5/8e0ifCPTRdDDDHE&#10;EEMMMcQQQwwxxPAvFXyfxZUI/PvMZ27UfWswIXXLRAANVoMoCZn5qe77UeBh314plySVTJgWIGft&#10;16u6tzaNwADa2BM7uCGyb3VrNd+P84zfsISw9w3mljipBPAdAz/wC861K2kZQYmHNLAD3gN0gqlv&#10;iOyNg/knR1vxnv00jhzCfpl8gETqB+xRNm0yuKXpDYDpft+ZAM+AahZhDI2msQ60ytifo5CDCSvm&#10;rNUK5R2DmQbdLG/QWKQN8AH2+7yjXt+7E4FxMIXJyQmtG/6BZh7eewM4hK/Y8WttgCuWj0GGDlsp&#10;w0Efz7gSeeYAlD5534jkA+Ki8GXahVoubSY/svD8RPLzm7Lon5fn/QjjCb/qmGYf7YNFoP2HoxI7&#10;87AZjjRjzACl5HE5ex2MDXWvbDPvrWx9zvgidyL3yJyI9ufUFNqb86aR6OmYE0SYCGCQMh1GU8fE&#10;xIRp/SE/5jC8hbZwpZ/IyGXwsY99TJ555hnT/Hs5iwj7/+N+9KMfyac//ekA47QShMrBjXhpAWRx&#10;z0CagLVDDgmBgAw6cAgtvqBtx7l82Ch3TNOPiBBoqOeBULuAECpOPeg0i6FcQkWSAzeDoOqQ/CnM&#10;W4PHlqbmcXNZztzD2wyTs6JCoG122KV2HrXf4G4bmIftN9p9TKQwiRhorrSNwbXJWAvuqwF/CNmA&#10;mqUJ6p7BE06YePTF4CSqxzpItBd1zvCsI8VCSReXTgxtOzEMZksqTK4iZUFyIdNoJdJ/VD6ZqEE9&#10;1QfWYR4Tlkg7g9ya1kanv7SJsQJKor1JnjB5A4hMTiZM7Rl1Z6CeO/DA4y8L3DT+KsENOB83ACHv&#10;+Qg4+CNPNuuHTuZ7fxHASUj4cAR11gAlmYi0n375AqTtRGRKX3jf0H7MoMXJR0LlVNKPUiari7/c&#10;kHyBRYonoL3alwXJZhoyMV6WxGRd+93S9tUlla2Zpl8iXZZCqS3F6rQkc3UZSRRlNFnW+4a+q8tk&#10;si7JTFOS2Y7kKnOSq83J8GRJdu4Zk8HhCW0v46Ftz1ckk9aFo3Wj+otsOYMQOTC3br75pqOQ7R8D&#10;0DwNwA+o9+KLh+Xw4UNyhP+o6f9eBv+O/ocOuHhY7485FQE4EnjPfwBXAki/WlyxwGOIIYYYYogh&#10;hhhiiCGGGH6fgu9rMPflyt7nU5+6wfZlgBjgEtaDKBGhcQb4I7Z1D11n799omoJQJp22fXBR97vZ&#10;dMos4SiDfSpXAAt7ZvbV7E8p24Efv4E4KC3hyAPewF4Yrbhgigv8Y38L8EGDr6T7VzTP2N+yZwcM&#10;sr8EmgVTXOrz/bxrowUAFsBhpwP34By5UDYQkXxeF/ttQBVwyHkAZVEuWnH1anDOUQcytbpaFsxk&#10;Xqa7c9JqdKVW0fS63zWopeUYUNN8gR+Ec/jpC85AW5z7r/UHxa/eOXaannrQ+nMtRM7dNyepAMs2&#10;SlrTVhbwD6vHjj5D8cqOOOtp5BEDSwkmyd4PnnPPcxuL7pQdO2eshv5pGxgf+AYOSMhLGsaKd7AF&#10;rv6b8rhv6Rjzmzq8XupB+QoFNGNV2jf6h8kx6agH8AebIT3paIczDe4dPJKf9pKO5/AvrF9hPHA1&#10;IB9jTWz1xoVnpCUCaDEHn5ulPXstb/CjEfwo0AfGHhNgflMvbaC/PEcOPmd5D9djzTz99NO2fl4Z&#10;jvvFL34hX/jCF+Syyy6zBnhGgBokncHD3toAnhZsjdFOUQmV8Zw8NkgqKJyDAJ6AhIs9+2oDWZqG&#10;CQ3JRlAIDyEA+VC/BIahIslvBILTECfjgCUGkME20o8Woi5yCD4LpKvp+BCYWq6WC801iKkTwkyR&#10;VUhVXbg40KCd/KattI37Jm3Tie2TwcBUb2C9n0SfsEHwgc7SPgYN225MWFfadjvh94MdneZyICnP&#10;pw1SBvCZyxelkGehB5JP/a6ajOvtmV5baCMyR360CVkC/1i8wfxZJx3aiZq2oB83vCLxsRsfHZOx&#10;kVFtZ1EXbdrgHnFyEq1ADooE2AUAGLT8Jgz2pVIhDZqC5KNePpiB+iftnmdATTwzIx+eASZtMWlb&#10;+e1/XeC9t58xabT0w6HjlkeLUGOxVDcAmEpDsfng7NV2dbU+3GTzwQngbzxRlEkDf1WZSFUlU5yR&#10;cnOvZCpzMsKzbE2ftTRdWUbGNK3mHUu0ZPdwSbYPZGTj9jHZsmNUhsa0j9mSpK3OvP6HomDnAHJI&#10;LP9xQIMU8Ack/cQnPi5HjgDm/mHwx3vA3cp0AQCS90V55tnn5NnnnpcjL74kB595Tl44pGk1zdMH&#10;D8rPfvZTufOuX8gvfvEz+eUvfyl33nmnAOh/8Ys75Ve/+pU8+eSTR4Gf/0eR3x7/vvAPtziEV0/D&#10;039M7hhiiCGGGGKIIYYYYoghhn9aeOGFF0zZgf0UWkyf+MQnDH4YX1hckOXlJdsjs78EXpmT0ukZ&#10;mW6j0YVjz3kDOWZCCkxj31kO2mm+n6YsygiMAkvDoPHlPIAIuyAC4dgjA+LYFxKBYw4CAWGNRlU4&#10;Oosjs9qduuA0kzThWK9gwosWX+AI1OH8RNszDbs4doYfQJC81AOAI5LWYSVt5XdoJ8eMzRmzafS4&#10;ACary8t7TTuS8+umtD6umEyjnOPn5pEHbrOkMuV4NlPUmtJ+TwdugxUke2E4C3wF2BYYSbAGRasS&#10;bUs0/+oqZ5yYtnVvj8UmFpXAT449W1rEh0SQN/mdwyBrHwv65mPhz4BuRO7Jw3vAH1p69B1WFY58&#10;mzMmwnsDd9UAWXk+t0Cfg7+EYM06H/Lqb947d+FMQyJ1o4DFMxgMabBmpb1wDOpB9iuj94e0ASou&#10;6z0mv7QbZSisKQPkZOyDKXDICzdamN8r+/ZdrmXQtnAupfW1HJzJwFCY614P72ApDjx5jl8MwONH&#10;P/pRefDBB40ZvBqzOO6ee+6Rz33uc9ZYCqIACsV0dh8OMZgg2lieIxwfDCYNgBCQ45OQd0Z6EZx2&#10;jAnGRLFB1slCPl9kXG3ytTrWcFwUmzacCgBQBhQLVByQ5t5coNKBqKKq2agHIdq1d48pLgOG4CnD&#10;qTqgjCuRvtBWIu2nfv9N2zwtguQ3aRC8R57RJmAlEa09ABfvAGABZKLGeuw93mJqerUDILWNaB+a&#10;ll4TuFoP2oJlvP0GbzWZbFaSqZTVjaxcbq5NyQSgnZBwxsEBW0f7TsQTEvb5QD+0/rgCAgF+/PUC&#10;kAf0A+xh5stHJnyUgvdftAJJSxrec89z6kRefID7+/tNDZV+5/Oonh4DfPSB8ab9LhuijwH3Ff0A&#10;5gp5KenHIpnKGABF6y+Z0r4Uq/rxBKTOa31dbW9Dy29rWS0ZHc1J/+Ckwb9SbVaS+Y6MJNoynOxK&#10;32hNtg7kZDjdlLFMS/qHirJzT0527CmYGfCqSwflgjX9smp1n6ze2C+7BiZlNJGV8URGy01IOlUI&#10;GoCZoA6+hHMW/ejxYefMP4d/rpX3asHf+4LjP14en3zyKfnm33xbvv2d78mhw0fk8JEX5amnnzG8&#10;dv+DD9gHKqPjk8mlJanjNzY2ode01s+HZkq+9a1vWTmo8uKsh3jHHXfITTfdJJ/7/Oe03O/I33z7&#10;W/LTn/9cXjh8SB58+GH56tf+Wr77/e/JjzTdN77xTfnmN78l3/nOd+UrX/2afEvTP/HEE9bOIy+9&#10;GLQRNR629gMZ6ee/Po1CxubVYgwxxBBDDDHEEEMMMcTw2wn8e9z3UUBAtJiAf5xtxj4YyAEQYl/M&#10;fhKAAvwjuhbg7PSssQgHfgaJNKIsAyxiz88+FetFIBd7fvanxhU0Bl6Akg3lo9RE+qAZx36ZyL3v&#10;m4P2XlEazYodjTY71zUAiPUY5QP12MtTNlf2dMC/wB/CkWgO+paX0RSjfvbNgB0AFG2dkm4n+Dng&#10;WLJwtFjTgBvadWjatZpYHlIfEApfDeRDiUjbD2Q02ITmn+6zq0HzESUkZEgbAZZBexG+E9pO3Wjg&#10;OSiEBdBOjlRz+IfPhGwmZVd+Vyslg3/cm1NTTYus6Tv5qRf25OwF+TMe5rwURtLjMjCpME4B3NmY&#10;65jCesiP0hMWn3Af2seRdTAszIJhMa+Eh5ZH+8ORb7xfySb4TfnUC1eCIU1rPtrK85VX0lCetzFo&#10;+8Gejj3zOvlN+XAFLEkBgSiPUQ5zoNHASS1QclnlQ1qsWYNzFNgOmpZwF5SSvDzazTu4C+kYP/Oh&#10;oe3A2y/w78CBA6+qGHTcD37wAzvLrFQuSbkabLkRkpFLXURUYiak2lnecf4cpsDQdPMiy3l4GnHB&#10;zHu08dA4o5PWWe0g6ZicNIznXIEqqJHyG5hEpCNMCFRag3ABXkETjsmCSS1qrEBFopsYl0sVKRdx&#10;cKGDoc/QBLT0+o42EBlQhEYbKZt+0Q6v+2gdKwa2rb9xRw1ZJR/PyGOTUAd1Sq/8Ri2UtjPQpENF&#10;lAEGBFr/iirbvNvU16Sp6fkAsUjr/EVCJzHqpm1dfExiykBzDttuL5e20Q4WbVcnBECNycDA035+&#10;432noeXP6sLhQ5fP5qzuTDojxTxnA+rYFPRZGbt6zH2DTT+mvf4hA3IFFeWSgT/OB0wmJ49+2GgP&#10;ddE2wB9tQuORM/I40yD0O8g4TPZwbgG/feyJXhaTHggMMK3V+Ii29eOBBiJnGKIFul/7vKhzqq79&#10;q+i7mtabl/HJjGTyNcmXuzKcaMjmXTm5dFNKVq2fkFUbxmXbcE1G0rPSP9SULTsKsnpjSi5YPS6X&#10;bEjKum0ZOfuiXXLORdukbygtKS1nZCItA4NjkpjMSi4bzjLkox/cpEPsq3LVVVfqf4jCIgqgiPjr&#10;i2olRDp85LDceded8rWv/7V87vNfkI9fcaXOKf660JVbbvm8fP4LfyVf/NJX5NHHnjRtwFtv+6zs&#10;u2yfzC/OSVFlWygUzWsPh3d+/ONXGOzjP4TXXnutvP/975f3vOc99kH4wz/8Qznp5JNkx66dMjA8&#10;JO/74AfkyYMH5Y5f/EI+duUn5W+++1350R0/kc98+mb50hf/Su6553656eZbZWnvfvmWvnvh0AvW&#10;G8yPgX9cj2B6/FIwQ/7XFhijV4sxxBBDDDHEEEMMMcQQw28nuIUTV/Y8zz33nLEK9sYAoMsuu1z2&#10;7dP9oe4zu7qfRtlnaWHxqJNSICBnAaL9h0ISlnF7l5btOdAI8MUelP0ox5YFsIdCUsv2uOyt2cvC&#10;DtgTt9t1abZ0z9pCOQjlngDlgHXsm9lHh3QoDgHR0CgDMAH5OGJs2vaT7OedSzjEQbuPfLSBdESg&#10;XTAnRukH/wtornUNomFGC3Tbu7xgYA/wB2Cb6gIB9dqCMegevEtsajvamn9KFhaBa/AczhVsSFfb&#10;Dkg0cDW3aJqCwDmcfaK9WKkiA8xJg9YisjLTWJUb+/42oFLTm+UhoFL7X1A5cAUIVspFaxv18Dto&#10;QAaFLLgFsgZUIQPYAYwlgDnMZF1jLrAa2BBjAQNhPOEpODoFtsFTwnFvOg/0GXnpE4prlEk5QZEt&#10;cCwYFuNGv46Wq/lIG0xokTv9DeV39R38iLkH86Dd5FvJhmA0Vr9G2EEw2Q6sibY4x6HfzC2Hf0G5&#10;jfJoV5jHZqo9M6dx1uTinMqdr1AvMqQc9v/OgnzOIi80/1DsefbZZ3sr6uXhOEwJMftdWFzQAQ9m&#10;vNZZ7TQF0PigyQcthoTqZNeOAv9sUmqH0OpDw88WTSYrkxMT9g4VSUxQmSgIaiVcA/yFiR08qFAX&#10;A4DgnWJ6WvLZexUODkUWdJISp7szWq8+r4bngD+eAf/oB8IhL+UiLM6qo10MAoudd9SDCi7Pqc8H&#10;0RamTpia5qUcJ7q0g99NVFq1bZTFZOY8QPLSV+pioGgD4JOz9sr5gp1FYKBUF0+HMnSC1FBdRWOu&#10;9x6VZZvYWi/5aR/yoWzKRc3V3zERiUwGa7dOIrwIQ+f5q4aVo/XZhFWZot5bqZZ0snBeH9pktBG5&#10;oOUWVJn5mPEBc80/zv9LJif0Y8g5CeGMQSYYbfFxZbzQlAN6hnMTQ/uh6owxcuK3uyoPcgpQNag8&#10;Mxf0A1pBixOwHO5xiz47s6TtnpZsmvP+AJxFSSZykkjlJJkpy9BEUbb0pWTV6lE584IhecclY3LW&#10;pRNy6faSbB9qyeYdFVm3KS9rNuXk0o05WafPL1g/KRetH9N8GZnINCSZrUn/0KQMj0wa/DOPv6m0&#10;jSEfbj7ItPfjH/+oHAKSHYVEXFcCowCQ/D9aRCDaHT/5sdzwmU/L1ddeJx+94kq54hPXyJWfuFY+&#10;9rGr5KqrPiVf+vLX5Iknn5bnXzgsH/rwR6Sl8+8vP/oRWVpe1rgk11xztbz3ve+T973vffLUU09Z&#10;+Z///Ofl29/+tkFAxiGRTJoZdVXlndKP7yevv06eeOYZuePOO+X2r39D7rz3Pm3Hz+Uzn7lV894u&#10;9977oNx9zwNy2+e/ID/XNIeOHNb6D8kdd/xU7rvvQevV4RcD/AtOSH6b4TcP5Xx8Xhl7b3vXGGKI&#10;IYYYYoghhhhiiOFfKvi/x30/hQbTFVdcYftN9ufsyffu3Wd78GBOCejqCqavWC0uoSHWbEuZI6l0&#10;H4xGGKwCluF7dfajlMU+FW0s9tWAlMHBwaOWbQGs5CRf0H1helIKxaAsExRYgkINe2Pu/VgtlGXC&#10;fhfGgZYg+99gGsyemXqASeylcfRBGeQjP+WyB8eMF7BDu4BUlMP7chlNr5wUtT0AyZlp7WMpL2Nj&#10;Q5JKjkupkJF8JimpxJim4fitssqoofLSPXUbPwkTMjE+aGlr2h5AHXwAdgL8A4plNP/Y+JDG4BwU&#10;C0H6SHtGRrAgTEte88BOaH9a95+FfE4yac03Omzaf3bGol5LKos0Voa9o8M4LxHlIbwHI1sYByyA&#10;cgcGBkyzE9m4jMyKMZWS4eFhS8OYjOq1f/ceGR4asnIGB+gPnoiPlTc2NmZpjZOkM9qWjPkqQEmK&#10;MyCRKw5WYBrMKeYDdZI3o3UODdH3Ce1fAG84Tt21a5e1kXKGtO6+vj6rh3f8pn3WHp0/KE7BnOAf&#10;cCNnXJRFfQBGwB/WoDhPxbpvdnZBx2lRxyBYvdKXlXCPK7+9vbSd/vGb6H0h34c//GHd598rjz/+&#10;uK2jV4bjHnnkEfna175moI6GEUPlwdsNQgIaQU2BS9jMQ3OhzKiP7tsXSDpQEI00tNjQ/AP8oH7I&#10;2X1EwBmLzMBZL7IAWcDALYAbzxA+i8MhG2mgwPa7AYgM5rbdNodAapmdaTOXBQByj4ovGoK0HQ3C&#10;YFsPSMRuOgAu2oI6LAuSulhsLGYOomSRAbB8wGiXaUEucOhicMZBuxAuaWif94vfpKdMBpg0vEcb&#10;slosBfhX0fZouzr8JUJjFxLdezavMsZ7MLCQ8lwGRB8bKxeNQW07A81E4Eq9aGyi6soHDpnST/La&#10;B0bbwAew2apLVhfxSuDnf8Hg4wLsgs47AOSvGeUKGoLhnEDcSAevRcHpCJE2YfaLlhp/NUAO9J32&#10;Mw4+GflwMQ4890VGn3jHmDbqKvsmsgQuq2xbQOEZbXdbSvmaaeQR0+m8wb9UtixjqZps6UvLBWvH&#10;5Ly1k3L26kl5x6WTcsHmnGze05Ctu+oh9tVlzZairFqXlPPWjMu6bWnpGy5JKt8xJyGJdFEmJrMG&#10;/1LJnH6AkvbhAfzxMUQWnPkXTGFXgiIP/A7vXFXd03zv+9+X2z73Wbn9q1+TL9z+Fbnjx7+QX939&#10;gHzzb74vX/ziX8tXv/ZNO/fvyIsil13+bimpbK686pO2fvbv3y8f+chH9B4V92VbyBzgCbC/7777&#10;7Pqe975Hrrrmarnplpvlk3qd1zX5oY9/XB47eFB++eCD8tff+q58/dvfkxtv+Zzs2/9u+cAHPyq3&#10;3PoF+auvfF1u+PSN8uOf/tS0/R5/4kn5q9u/Jj/8wR1mjnzo8GHtEZqNv67d+C8Rjsn4mMzdLJlX&#10;xBeJpNArBspH/JlFTbsCyK6Esn9fDIES/T6GGGKIIYYYYoghhhhi+JcI/u9x/t0ejkx6Uq655hrb&#10;L7KnZO/L3jacPz9p9+wp2X+z/2UfCkjatGmT7Nixw4AMaQE1rwQmPNu9e7el27p1q2zZssVAD5Hn&#10;g4P9MjQ0IMPDgwaw2DsD+FCOWWkdxx55164d0t+/2yBQaCPpxmVgoF/GxkasTUCiPXv2WJu8bPL1&#10;9e20Mv2oLZ7t3r3L0vCOuKtvm+zcuVV2922XQhHoWJDxsSHZsXOL9O/ZKUOD2t6BPtmxfbOMjuxR&#10;eWR1H12UqWks2ka1zPWyedOl0rdrq+Yb1jiieQYlOZkS/BGw9x8eGdTytsr27VtVHput3v49fQa4&#10;du7caQAMWWYyae3PhCQ1Tmi7d+3cLts0/YD2H9iXmByXEZXZDi0n5EeGQ1YOckUOjAVy2Lhxo6xe&#10;vVo2b95s44B8qGvn9h3aviGDfwBZH6d1a9fKGk2/luuaNVrvNm1DgH2kZRyBc8ieSF38ZlxIA9gL&#10;kC78hlU4YyE/7WHuUKf3m7ZRP8CPZ9u3b7d2kp45s27dOrtu27bN6oJ5wMKcbxGZm0U8O+t8pT7q&#10;RYsSBoIXYJx+oPXHuX+8B/jRfngEc5/57fyFvMxzIs/gKqwD7tGSxW/AXXfd9WvHlLGyjrv77l/K&#10;jTd+2qAMjQICvvvd7zagBRyD3uI6e3aG8+kaR225UTlF3ZQrBzliQooqqmubcagj9B2nH641Bwgj&#10;ooKJMKgP9V1UWrnnOfANCIeHXlQnadfR9N1wpiCd5qw7t+tH5RSwhdkvqqCu0olAyG926XOzNqnz&#10;+bTWEdRwWcAGvlp1O9gSm3jg1zHz1wAFeUYMC76g5R5TJQ1EPtRDnbQbrUbuTYZMJpVNWweNQ0jx&#10;iNPQAbPfWibyQ10WlVjMdYGnkG4GmPbTb65hgoTz85gMTAQmLJFnmPeSFvNsTH6ZJJhrIw/kVSwU&#10;zQyY/jJWQD2u/tcIJinyob9c6Su0n4VdLFFXUmNK6w5gzAk02n6YN5dKQYWaOcPi4Z4+GLnX9nHP&#10;hwLqD3Hnowvpds/IuG/H/XizzlxinGhPgIKlYlVSCTRK0wbmMAvO5PTjn9eP1GRJNu1MyMXrJwz+&#10;vePiUTnz0lFZtSkta3cUZP22gqzZlJXVGi/dmJFVayY0bUIuWT8qazePav7gLTiTLcvg0LgMD01Y&#10;PSMjo/aRZuEiHz7sV1/9Sf0P0j/sWIPg8I90nFNx6223ycc/cYXc/tWvyBe++GX50Y9+Ir+86175&#10;znd+YAAQzb87fvxzg28f+OCHpalzC80/wB/rA/Vd5hrm0cC/J544IFdddbV897vfk+uuu17e9a53&#10;mxes2//qq3LlVdfI0mWXyQc/9jF55MABuePOu+Qr3/i23P3Aw/LDO34mf/nhK+TDH/64fOMb35E7&#10;fvQz+cyNt8q3vv0d01DkDMJHH31CDhx4Wn8HyBY+E78d+PdqgZYc1iYd0viCtpH4PHJWmR/S9mKg&#10;vDL6iYUODT34Pyy42C1XiGEMMcQQQwwxxBBDDDHE8FsP7KkOHjxoHkwBfcAn4AoRQAN0AcCgkcX+&#10;k703V+DdRRddZFAJGATsAeDwnHsAjkMmQA4RcMNz9taAIUATEG5kBGg10AN4ui/WPeHAwB6Dc2jH&#10;oRnHHnnPHtq0oQe3xjTNoNW3Y8d2K4c8QLVNmzba7x07tsnWbZssz4YN6wwcBo/CGUvLb+pYv36d&#10;rF27Wi659EK9Xipbt2zSvTmsoCQjw/2yE5g3rm2bHJOxUYCb9nPnFpVDUuVRkqlpgOmg9m+N1rle&#10;+zFgoHCztmPTho0ysGdA99ccA5YLbdyx2coE/AE9x8aCph4gCvkwDsjCgKj2G62/PdpOACDAL5Wc&#10;1D19ycDgTu3j0GC/5sWSEF8DkwbV+vsH9D5h90AzQB5jSQS+MWbAvzF8F6RSBvBIy9ht27JV1q4J&#10;4G+N5tuk40o6mx/6fmffLpsTtBfQx5xhrHm/cg5R1sjoiB3xhmISbIJ6mAvUz3xhjjEviMwV3jsQ&#10;JFKuzx3GnTZSNrwDjVS0/HCK6l6Dy5WaFLQeOA2gjvfNZseUn6rVnjJUA+++MKeisQjnKIGz4AMh&#10;aI4a39E0RJ6RFll94AMfMM0/TH+PKbYcC8f93d/9UK655mqtODhoQHsMjSMgDtpglXJBB7Ao01Nt&#10;0/TjIMlOGy8yAfoBtgCEABKDYNpRKOZRODcTzGuJNNrJJ/WhiUdE44y8vAv3aNHhFAKwhGYYWm81&#10;maKcFiakNeEMwSZtrNe1TU1T98XkFc3ERs0P58SePgA9YFylWpRkKizaoGab6tXB4Zwd6U6hldYy&#10;jzvB9j5APGBYqRTyAMmCZlxV36H1R7+AZ6EfgD/qddv9Bqa9mn9On8/Pzhj8q2haa6OWjT28H5YJ&#10;FGzo4NaqwcYb0EhfgX8MLB8jBpYBZ/BJY+BPr+bRSCNal5gQ26RqqAx1LEiTy+YM/tFG+uTgjzHm&#10;no8W/aOt7Q4Tsq4LJMA/nodFO2llAf+cpqMJWNGJnM+j/hw80dAO03g0Ch2chHBPZJxpW5isKrdS&#10;Vcd1RmXCYaGcIdk0IMjvThvT82mDgqlERj8iGX1XNYcgYxMJmUjrNVmSrbuTcsnGUVm1dkTeefGg&#10;nHXpoKzaOCEXrB+RNZsnZf3WtGzeVZBdQw3ZtKMg77ygT1Zdulu29iWkWJ2WXL6qi3lS+4dZcd60&#10;CxOJlC2goDXa1LmSNrNfHGCsXEivtqhWav5xj7feW269Rf7yI38pf/7+P5dbbrlNPve5L8mf/8WH&#10;5IZP3yw//8Xd8stf3SMH8WZ15Sclqx/fD2ta4B/r8cYbb7Q5wEeDv34988yzcu2118nf/u3f6tq9&#10;1oD9xz72cfmLv/iAXP6u98j+97xXPnbV1fKIpv3W938g3/rOD+TpZ1+Qn/70Lrn+upvkk1deL1/5&#10;yjflu9/9odz22S/ID7V9dsbfi7Q5wLBDh935h6Gz0LHfQnA52r3GF7SdTz13SA68cEQef+YFefCJ&#10;g/Krhx6ThzCb1vY/c0TkaW37s3p95vBL8vTzh+SgxudeOCSHjmgfexp9Xi5FW9T0Ef7FEEMMMcQQ&#10;QwwxxBDDby/4v/sJ7KOweOKYI4AMQI4IbAEaAYqAOWFPmjOIg9YU8Gf9+vUGZrgH9PAbmEN6ngFu&#10;KIc0DpYoB9DFe8oH1rEHBnSNjGJqOmx7423btmh7Nttv9tBEYN2WLZsN/I2PT2o7d/bavN1AGnBw&#10;69ZNsn7DWs2/2TT2iFu26LP1PNti5bH/pj7qBTxu3rxR+7ne0mzQPgD/sMjDDHh4eEDL36Jl7zIN&#10;O668RwOw2cQiryaY/RZLk9qGjbJ791bd72q5ms/h3+5dmNGO9OodMA3Dvt3bDXjSDp4DmtgXIxe0&#10;39BmHBzYY1p/E2MjMqh9H9b0aPyh+YfJL/dbtO1oAwIWicgXWe/cuUvLmbDfQDNkTXRAy9j0aZpx&#10;rYt6faxM+0/Ha1NPO2+z5nG4m8vnDfZt3wZs3XUU8HFPu2EUzlPoD8C4T8tj3sCmeE860tNG5hmA&#10;DxDMM36HviNzwPAuaxNpHDDSPiJ1oBw1NRX8UwSFtLZ0uuF8QWJQtIPL4IwFh674okDZq6ZjF5Tf&#10;mMsoW8F/XOGLtsN+4CowlsCMMGcOFpn4BHjggQdMYWjlWvJwHJ5Coel02rXMWDgUBACqVTlnLmt2&#10;5cC/Rr0inXbd4B+/MQGG7gbtuhk7eDE4A6kGG3vtGDb5AEXKpfygxdQ10OS28jSeCFhze3rqB64B&#10;X0hDrNc4V46DLdvWlnIpZ/fzc3iHacuCedMJ2n64rOZKfsqq1lC1DPWVynk70JK03W5TFhbDgZ/B&#10;vTXgcEr7MyXzCzNm9prOAL7S1i7axBXtODeRpUzKIjpgIx2Rujuajucl5KVp6T95AZGUY33WcpAp&#10;eYP6Kc40GIfgrZgJzUQFnjFejBGTgbRMIuAq9uxAPvIQmcjk4azA4N48nB1AvWj/cQX+EQGbtAMP&#10;RVMqS/f0Sxo+RvymPU6XaQ9n46Gll8tx2CTnEQR6zoRmApI3aHKGQ055BzgN5yvUDPJNd+ekqpO9&#10;qOXguCWfxWtxx8y6MUFv6X02DXRE87Ao2Zwu2ExWEpm8DI2nZUvfmGzelZAtu7OyduukgcD1O/S6&#10;ST/028dke39W+kerMpLsys7Bkpx/yW65aK1+RHbqfyjyDQN+Q4P6ccHcdzJjvwGTyBx5MU58/P78&#10;z9+r/xH6bzu/cM1AB0wcuHn33XfLx6/4qDnzuPraa+S66z9tJrg33nSrHHzmeXnh8GEDcH/7wx/I&#10;n7//L+SDH/6ALd7Pfvaz8vOf/1z++q//Wq6//nr76xeeftEG/PrXvy6f+tSn5EMf/KBcp/9RfM+7&#10;3yf7L3uXXHn1dfKN73xfnnr2OfnWd38gt972Rfn+394hP/zBT+SOv7tTvvPtv9M1f5t84spr5dOf&#10;uUXuve9+Q2KHj7wkhw4RAYHafn2G6e9vE/4hy6Py1PjMocPy6MHn5Slt4yNPH5I7H3xSfn7fo/LQ&#10;U8/I09rUBw48J/c+flAefeZFjYfkwSefkocePyBPPH1QntW8x7QBtZ+HX7Q+B9NgaoghhhhiiCGG&#10;GGKIIYYYflthJbBgDwD8w+zXIR+aV4AXIAvABWBDZG/qyhLAEMAgYMa1vTZs2GAaZoAbyuCZwz8g&#10;EZHn7G8pl/xo5wH7bB+cntA9aNqgHEAOoIeJbrAMzMvISACKw8MjuvcOZsYAQOAfGnWY8GJSu3HT&#10;WtmydYNBtuGRfu3LDisPeIhGHemAjjwHGAIHd+4MQGunlrenr8/aBBgb7O+XIe0HgK2vp024Sfs5&#10;0L9H988VmZ9ry9JSRyq1rPTt3ipbt22UgcE+09AjDWXu2tGneTnDbsQAJ+APzT/aTP0ASNjC+Ni4&#10;ATVgmEPKUX03CvRDSUjbRAT6oQ0IGMQUGCgIE0CujBNgjXqdayAzAB5jwXPKt7SDQ1pegF48B/Yx&#10;dkRAIXloD+WNqaxxXAso3GUy2q39Gzg6rg7k4BDwEVgKdTBGcBTmDcyENJTH3KBO5gb35Af8AdzI&#10;57+DLEJ7vV+kpxzqwfqV4+NgX8xLLGGDvwiczcwJVn0oOrmXX6wi0fwLz8MxadTD3HbIR9m01fkP&#10;9bjFJXVg9gt3uPPOO18d/t1///1y6623WqcdwFEQgwQkmp5um8eX2ZmONBscDJmV6amWmQHPTIdn&#10;xMWFGVlamJcZTFe1oTQCxyCcEwgQ3L93n3WcBgYYuGhgDnDmJqdAFurEVTagjt9o4uFhB1iXz6f0&#10;XU5abbTuOK8PjzRZwXNNrVqUgr7Hkw1afHPzUxqnzc02nmvce02+kLbycGNdr5fN3JeIa2vcWpOO&#10;/tbqpaPpsKsvV/J6Hw7wDHkQdtCONNinkStQMLQ7QDb/DdCjj9l8OG+P+1o9uAe3/jfC4aHkq+o7&#10;BhuVURaFU15X82SwkaNPAmAroBVvvhxsiQkwkxqvPAA/0qEZaVHHrKFtpk602QCAtA/YSXuJDiwB&#10;f65+HMAfDjqCJ2ImIW3jryOUz0Tl8EraBZhkDtE2+sHcMpNk5kPvSvs4kzGfwwtyy85s5OxGj5zp&#10;GLw6z5opOecgplNoa5YkUyjLuH5UhycmZWQyLcPjWf1dk0SuIyPJugyM5mVwoqAxJ7tH0xozMjBR&#10;lP6xsuwaKsjuobzsGczI7oGkTCb0YzaakNHhCcmk8mbyCwBEe5W2ojnKeY/I5YYbrtcl8982++U9&#10;i23l9dCh5+WRxx6W/e/aK02dC3Pzi3LjTbfIwWefNQ07nGsQn3vuWfny7V/SD1jJPlZ/8zd/Y/n5&#10;yxcQ8dChw/LQQ4/Il76E+fCP5Mtf/rLcdNPN8qO/+7Fcf+2n5POf/6J869vflR/88Mfy5IGD8pOf&#10;3CmfvPI6ufEzt8nf/eCn8tjDT8lTB56RH//4Ll33X5QrPnGVpvmZnfH35IGn5Hvf+zv5+c9+ZVAM&#10;AIi34t9K4Ful0WVIOPLSi/LM4SNyUH8e0Lbd/9Qh+cVDB+XBp4/I0y++JE9qU3/56DPyi4efloef&#10;e1Ge0jRPHdZ/NLxw2PK9gJy1HCJmw48/9YxBwUOal76+GDX/YoghhhhiiCGGGGKI4bce+Pc/Efh3&#10;3XXXGYgBrgBZAEaAHyIwCBjDvhT4AW9gvwzsAxIBTxww8Yz8wJqVGl28Z98FKGRfS1nAKIAc+3aA&#10;HMCN/TN7Z8Acz/jNnpk98ujoiNWxZs06La/fNLZo1549wXwXkLZz1zYDf5jWDg7tltExQCYaZttt&#10;Xw4LYP8N/OOZm/6ihAJUAmiNjQTYRB19fbvt3pVyuA70DxoAwzpzdobz9Mu6hx6XnTu2mJkx2oET&#10;45zLp2kNcvUZsAT+7dZ3aCPu6uNMO8Aacg3gCVCGvJAn1oA4+AA6ugYgIBDzX3f8Qf17+nZJXw/A&#10;0j6uAEDqhSHAODClZQwoG/hKPbAGHHngewI2NTI0YoCSd94OxpJxIy3ciSvvOD6NY9Sy6eCoBCC4&#10;Y5vKcvces46kHdRPO2ASKKhxpQz4hJ8RSNmMH21jzjCnYFiwDdLQF+qkDuaLt43npHUmQplEYJ5b&#10;pRobabV7SnI4W4Gd8Jzj544xFcqhTPoAC0Je3HPlHc8om3lPXcz9q6++Wn72s58JjG/lztb308fh&#10;QQcNIkwH6bg3FO0sgMf8/LQKo3gU/jXqZVnQZ7iQRgOw3YYytmTfPhx7BJfV5VJRJ1pD80wblKJz&#10;eKClI3jloXyEx/l4CMA137gHkjksM7fWpgUHlON8vop0pxoyM9uWbqchdX1WqzMp0KbDjDQj2VxS&#10;Gs2qLCzMGvxrNgGawKmqmf1i6tvSdqPZ1uk2ZVbbPDc3bWCv1arbFdCIKi3l8Iz8lNPpBI0+4GLQ&#10;DARmQmhrwXSX2EAmaDfiAdlNmIM2o2kIojmpZRCbbWy7aVdZKloHC97An94zsbJZvNMkzGS3qAOM&#10;CTDm1Jzrx0ADARlsxg3AyuIgbUEnNpMBD8zInckMCCT9LNqZ5pSDc/pQEQ3lAh0Be37OIRp+fNAC&#10;nGSyBTfmlMGk8wkP4KNe1FYZW6fQtI8+8Jv3XHnvKrDBoQztLUg+W9R+BQBYzHMGoMq92bK5wxWY&#10;zGLNatpcoSrpfFn6h8ekb2BYEhnNX2rqs6YkM3VJ5hqSytVkLF2UdLEm45miJHIVyVU6Mpooy/BE&#10;Scb0mkhV9aOCA5GyTIwlDABm03nJaL5Uio9RWLSzKj/mKu2/7rprdeG83HHEqwUOp1357tFHH5W7&#10;7vqFfOWrt0s2n5Z0LiP5YkHmFxblO9/7rjz08MPy6OOPyQMPPSC/+tVd8sUvfUH7mbUPyxe/+EUj&#10;9zjmwdPv008flJ///Bfy1a9+VW6//Xa58cab5Mtfvl2+973vyxc+90V55OFHzVvvl2//qvzw734s&#10;P/jBj2Vpcb9c+Ylr5Jtf/47c9Onb5LO3fUm+8IW/kk9+8jqd421d/9/UNh+RRx59Qr76lW/Iz37K&#10;AaEAR3TifkuhVzGy9oBH4ieefUEeefaI3HPgsPz0oWflR/c9LT958KDce+B5eeQFkbt7z3/5xCF5&#10;7JAYKMTR+bN6fV6vmkTwXcz1Qe3vQ48/YWcG4igEuBhDDDHEEEMMMcQQQwwx/PYC+yjfb7H/ueGG&#10;GwzGuOkn8IZ7wIyfvcb+lH0xkXs/sw3IR3ryAecc3HDlGaCH98A/0qJsw3tg4+7dfbYX77Nz5DgP&#10;EMWZnEGx8fEx3R9iolk3IAjkQ7Nw7dr1BuVGR8cMGu3atVPLHtDfwzIyOih7+nfK7j07zKvu6Nig&#10;pkU7cJtMTGBeG+Dizp3AMM6Yw+EFGomD2p5tQUNvNJgmc85dX1+AlgMDONLAsciYDOn9ju07dJ+b&#10;0PLwapvUPozJnt07ZPu2zQYWR7Qv9CtoK3JGIR51h2TT5g0a12t70MRDs26XpNMck1Y1aEa5QTsS&#10;RxrDBva2bOZcvC3aNu3XbjQyd6n8E8IxZ5SxeeOmo+APUEZ7AW/wATgC9z6uyN816gb7ByQ5mbDj&#10;wPp3D2jd4cw9rBxHhkd0fLVOHbuMlomPBRSg8A4M9Jscn9C9/Zilpd6+Xdould3I4JCZE+/UeQNA&#10;Y69PO+AmcAsgJ3UwT2gn7XaNPtrEeyJtZt4hC5N570pdzD2UiOAhzEW4Bv4w8ElBfUcVofBX0cI6&#10;cl5mZ+bN2nF6elbTYHXYNl4GJAxMKGvchSsyg6fgALakbYGndLpdacKHmi35+BVXmJWgmf321tPK&#10;cBw0HZNCVA+D6+y9ds4YppqAq5nZjhbYMG03NP6AbkQAIFp2PF9a1rwL07KwOKOV4jSiomk7dqYd&#10;Z/ShfQaEwusvao0egSrUC4ACPOHcAG1AoCAOOoBrwXlG0EQDlAHNZma7pnXYoS3dlrQ7TdPwA9wV&#10;ikGrLjgR6VoExDnIYkFRFn0jUh+aXQAv6gPUocJLGbznSl5PT16HkvwG+mHXXtByaR/adcA50mGO&#10;jCttFgCRsqZmcPnclrn5GelqHwB+Re1/oYSpKabIRdP6CpML2+2CeQsuFQsyxRmDHa27R4MBUlyZ&#10;WDj2ABDywSKSH5oMFIQMs9iY2OThyuQhspiZREELEIcgAVIGmhxMlAGC/A4gsGz5mPSQaOqijJWR&#10;8imTPCwsYoCUXc2LmXFFx2TO5gBnBuYyeV0UnE9Yl0KOOqsqNy2rHDRIrZxsTtKaLpnWcsstmdTr&#10;0GhCEumS/U7n6jKZKuu1JsmMLsrxtKQ4uy9T0Dwql6J+FLI1GZ8syPhEXiYmIefap3xVxkYmZXR4&#10;TCbGJiWZyMq4Xmnn1NSMzutlrZ+/5kzIFVdceRT6rYR7BP/9yveAQFRvv//978pPfnKH3HnXL+RX&#10;99wt99xzj0G9r3/zG/KVr35F7r3vXvnyX31JbrrpM/Kru++Se+67Wx566CHz6Avkw6svJvpQ/Acf&#10;fNAWNOf/AQVZ4F/96tfkpz/+mbzwwiHTEnzqqafl4MFntI5fyl/+5UflW9/6jtxz9/1y2y2fl899&#10;9kvykx//XOu6Va677lPavnvsP7AAwKcOPC3PPwca++0Hk6P+LwBAzHQPy72PPCU/vu+AfOfOx+S7&#10;v3xSfnDv0/Ldux434HffQZFfHXhRfnT/c/LDe5+RHz/wjNz12DNyzxPPygMHnpcDh16S53RY6N3B&#10;Fw7Lk888LwcPHT6qEQjqfLWPZAwxxBBDDDHEEEMMv3uBfyuu/KP8K/8A789j+P0KjCn7Ga4ceYSV&#10;IoDOtfSAMQAaP6/PNdKAJSigAGF4T2TPSiQfsIj0wBruHTqxpwX28A7I45plfp6bQ8Zg9ZbR++2W&#10;B2UaZwdANMrbvBmnHoCpPdYmyiKi0cd+G40/TH6J/f199i6Y/e6x/XoiMWnwj/YC2IB/Ic1mfb5L&#10;24DX4YqMjozJjm04EgFcokGId+JB2bljlznFAOaNjQ3pvjeYLO/eTZk7ZXgE8+kRjUBRZALEoox+&#10;awdxx47gBGX79tAO5DmmcuE8PX7TTmAU5rWcHQjkA66hxci9WwdSBjJBVowBz7kC1WAFDgNdq5Ox&#10;4Iqs6cMeZDgyrtd+6dP+MTYjQ6MBBmo/yTehZWP1ODI0bNp9tAnNx9HhEUklkvZ8YE9/0JgcHbN7&#10;0gHp6ANXNCbpIwyDe8abdjNHPDKWDgnpB+2mPUTaS7tJR19RaMJ3gZ3jV6xIV68oNQHtgHWmYGSm&#10;vYGJwUXgZIC/SoVj8DiCbkbzt421UCd1w0RgI+SZ0vfVWl3yhZI08Z2haXEocuPNN8mzzz1nFoOv&#10;9u07Dm+kX/rSl47Sz8suu0z27dunjQkecTFvBaxhFov2XzCrbRtcQ+OP5wBCOyduuimVal6arYp2&#10;gI6ECFGFZi4sLGknpqTZAOYBFzXf7Kx1DAgIeOQ3apHAIu7p+EotMp7zHpNiICHn+vGMOoBlOMkI&#10;QgnehL38ALPCYZVokXkah55ehtfhKqAMLhODOimPtgD2gH4463CnJzldzJzZZ4476sGZB+f38QzV&#10;V9RjgWoARqAhUA3z2tBHyC5msGWVXf0oFETNmGsLxybVikzrwHaamq4SzhagD4wZoIw+sYhcTnz8&#10;yqWyQUH6TSS9E+sA84Cabev3ygnlv1m0pF0JDJknyIOF4XMG2QRNREAd7yHeaHMGrT8i7znEEriG&#10;Q41GvSP1RktKmCb30ni7aAPpuVK3nzOYy+u1qG2pdqRYaUsmV5NEqiipbEUmkgUZHkvbdVKfjU9m&#10;ZRIPwZO0NSv5XFlymZJMTmT0Y5mQ8bGUfizS5jl4Qu9HhsZkXD8ugEjAXxnT4ymdF9ML2saGjI2n&#10;5Morr9b/CIV/ZPAfpFcLLDLeEz3w7DldhJ7nyBH+IWK3FviPGv9YYS0eOoRe2sv/scI7nnu9Kxey&#10;373wwjFgt7J+rl4WmnwAPrIfLZ//0z6FMr20340Q2nTs+tzzh+SXDzwuP7n3gHz7Z4/Jd+98TH50&#10;77Man5GfP3JI7nr8iF2/e9cT8q2fPirf+8UT8uP7n5afP/Ss/OqR5+ThZ4LJMFqAT+IERMcB6Pf8&#10;kcPy3Asqe726BLzOGGKIIYYYYoghhhh+d4P/m43NLh4uV/6bOIbfz8Dex/cwKCpx7jmQhf0ne1L2&#10;hcAaIB7wiyt7fPaSACW0t1wTi/0rsAmwRPR9LHmAfbxj/8men/TkdxjIO9JSHs/Yr7I/JS+/2QeH&#10;PS5Whk3dG+t+dGhc24RmXQBg5HUoBCREAxDghgYeprXU43DR20t59JM8DqJoO15yh4dHLR1tJw9p&#10;aL/v7akXWaF4lE5PSiI5pnvolGSyCd17l43dcN8/sMvixOSIthsNuXEDZZwliAwAZ4mJSdOiw5QW&#10;uZmscnnjJ7SPvhEtvcqfulf+9rGBGdA2ZMfYkdf3+j6WyJk81EH7x0cnJJ3M2Ln/fmWfnkykZUzf&#10;DQ+OmPJOOhnaCtQj0mbOKESzDkWiIopGqbQUtA/ErN7THxgJdTNPaDe/pzi+TttEW3zs6Qvtpf3w&#10;FdgUVyLjb4xC+4f86QcRB6ZzswvGvrgncqRZo97W8eUYs6z9brdQZuOYMc78C4pdROYZv2FU/CY9&#10;soHzzEzPSLOBI9uqFLRdpXJVuljT6ph09N0nr75KHn/iSTnwxFNHucLKcBwL6pvf/KZVCtzCwygV&#10;oYkHuEOzj7PviNPTHTN5RcMvaL81bBIRTTNwpqX3JWl3AhAEHhKh4mj1zc8vSKc9Lbgzxq1xONQw&#10;qD8iSCYS7aCTTAjAFJp/aAEG7T+074JNNqagQCfycCUPg4LwERi/yUN6FhDvGDgcXzAROB+P8tDU&#10;w7SUdAiUZwwmecnnA8oz2hbeBbNeAF+9hvmoTtbk5FENQJygcCYiEUiI9h8ah2gQmrmvPjNT4Raa&#10;iwBAzGBb9h7419DIvWlEkk7rKOdzUsL0tlS08tAExJMuwLOs/bLz/bTf9AH50B9UTLGVZ9L6gvN3&#10;yIJFTB+J9JfxZ+Iy0VkEHsnPlYXIhCYfv5mIyJnywsewYmlRD6Yd7tmXNMgNjb9iEdkjE+TQ0XSY&#10;UwdZ+4eBttFOrqjNUhYagvlCRcqaD+2/sYmMTKYKkkOjL1eR0XH9wAxPyngiJ8lMSVLpgn7M9CM1&#10;Hs7wM2ceE2kZHZnQj6z+x0OfcT85yYeK+3GZHEsYRC3hhbisi641bbHe6Gp5ebnqk9caQIOr/WPO&#10;h3MItxJihb9ivWSQibP+QnnH0vDeAd/KfK8sh9+Wljr0N1AvlH0sHeFFfXbohUNH/yNK3V4+18M4&#10;wei905JDpt+B4H1cGZ7Xfjzw6FNy32PPyV0PPyt3P/6c3P3YCwYDf6m/H3z6Rbn/wBH52X1PyY/v&#10;fsKePXDgsMX7n3xBHj6Il+AX5eBh/YfEIZWLdhdz3+dVBnhaBr6ulF0MMcQQQwwxxBBDDL+7YeW/&#10;e/lDO/ta/l0bw+938HFlrwLQ/fCHP2x7cvaTrijEPXvEV+4d2ad6Wvag7DHZs/q+1/M5sGGvyl6U&#10;Z9xTPmko19NzT1nslbnym/TwC/hA4Blwgo6Wyf6V48w4fqxhddAe8vAbZRk0ADlTPxy/Vbd9biKB&#10;85BQJvWwv6bdaMqxN6ctmUzwB0BfgEG+x6cM2kEkHwo4KOJg9lssZc2XAdwGxa3p6ZaUK7ovTo6Z&#10;X4N2B4AZ/CvAF7D4g4egXETsdroy3Q1wCuYAVKONyJs20C7kRxtC3WHvT1zJHkiDLBkj5zyk4Tcy&#10;giV4GuTQVXly/n+rgYls0661Sl0a9abgH6BUQEGqbaazsBxMf2lvk/HUZ8A8Ykvb26ho/1TGlYLK&#10;Su+xjEQTj/74WJIX+Acbwp+CHbWmbSTSX9qMDLj3cae9vGfOvOw3mnyz87KwsBg0/rT9C3OLMj01&#10;o/0NYHe6q2WY5l8on7KdQ/mYUh7yZa4i66LmM/jXDHwL+Fcsads1T1PLyhVL8hcfeL/cc8+98sRj&#10;T746/MNkEKcBdIhGu6YccX5+7qjmH5MFTbV2uyFo9QGruvqs2VLhl3MGADljDxNhiDIRrTUmHmmD&#10;t5N5Xaw6oafmdeLNap0Ar6CN5hOGDnM2HJ1nINDkA5axyBEAzxEYeZhMpOEZbWfSIBwXHH3iPdE+&#10;CCpIp8D5HmjCJBkgSP3kcSF72dxTH2XSBqJr7gHhmDS5rH5MdPGikQcELOZzZvZMBPCh8Zcv8IEJ&#10;kQXPM8oA3vERCKa2OZWlfsAqDDgLJZgat+s6eTVdLpWUcjGvk5G28VcPNPEyltf7TFv5wNB3bMsd&#10;/tEX+uiTid98OPio+AeFiUf/kCPp/C8mlEcZwD8iJJxnlEE9RNITV35ceR6gIB6SOTtS50YTmbCo&#10;IOac+xfGlrIok/REl3tweR1MkzPZvOQKnMmIjbt+TMvaH/0IlCsN8wCczeu4oVXaBth19EPXsjoD&#10;dESrEPiLnHFm09X6ME0uaX0NHcO8ZNNZg3/5XDhfsFLFpHxWqvW2pDMFufITV+k/KF4O//4hWMS7&#10;le9X/gOF/2+x99uBHGleCb1elm/F1SPBNRL9N8HK0d8vcnYfV01D+z2N51/5+3ctvLJ9z73wojx3&#10;6CV59shL8rx278DzR+Sehw7IoweeE721+OSz+g+Fg4fl2cOaTtM8o8+Afk9qfEa/gc/pvwn1Npj6&#10;atFHTC5Bu/J3UQYxxBBDDDHEEEMMMbw8rPz3oV9f+W/oGH4/g+9piEDdT3/60739JEpB4Tx2jzxz&#10;dkFk/+lsgH09+17yupITCkm+5+UZ5fGb/afn48rek3y8pxzSr0xHuTzn2cwMikqwiKAFiAfX5eV9&#10;Wn6AO+QNbae9mH/W7NgxLALpQ7OJY9DAYvAIy57e99Dck4Z6fO9NvVxpg6ejDo/HrAqPOTLFdwF+&#10;DCpl9vDat1pJulP0V/fMNXwf1EyxifZSNv3wvgLT8CUAWwAEAqB4B7RD5sjRZec8B7nRF9rDO56T&#10;x+XKM4/0g/f0kXeUO9WDf+4UtFKqmuYfZrRAQJ7Pzy4YaHOGQxm0gWPS4D2YAwP76tzrHr9WKku7&#10;0TT4RxrahmyBh7AOuBDORu2dRp8LpOPe5xa/qYvfPmZcvbz52XktMwBPTH47ra71hXqRI958F+eX&#10;7Aqo9Xnscgfw+hygXfyGv2TzOX2PpSkmvhVJAYHTWckUijKZzkhNx+ljV3xcnnzygBw+FBSDXhmO&#10;u/fee82DDuCFSn1yc88EBT4B75icPlm5otGH9h8TC2pNnJ7RznWDNiATygCZTiYceTABglCCVxPs&#10;mlkoCI5O0sEAiABUOjAqKNLzHEGQDoDIpHDBM1GYHFx5R7sZaIRKOp775HLox6A2qsGhBWQbGsvg&#10;MhFpB1cWFoOAwAFj/F75cXD4B4RDs6+lV+AcWn9ZHSAmGs4+AizVutH+q+NFOTgzcS1AZBjaGJyA&#10;QKqBncUypq8BnKJNSNlTrR4E1HYDGQPNR/uPc/pCO5xy0w/63NTJTX/pB+PK1WGevdfIIZTJRNDu&#10;A7Y5POQKyCM97wB6Dgv57c+RjY8RV8YDAEtdjJmPEybejC0fNv4aAnQrAORUVrSXOvlrBmMfFtK0&#10;yhxADEAM+YqAYi2jbhNex14XP/cd/cDW6trXOl6YZ3Ue6oJj0eoHlzZVtS01XVjIwOe4q9Gy4Ggj&#10;bcBRCucrYi6dz+NMRuf43JJ0+fA0OvKpT33aANqr/+OCf3joM2hS7x8hHvw/Xh7Ia/9R03uL+o7F&#10;6c/tnb4ASDkUJPB7ZTke7BmPe23zNHpnmoF233tOpEz/GFCX1/27F2jvsf574CemyvQNr8TPv0D7&#10;g+iJ7qkYrb7DvcjfPYj0mp76MAVZ6w3PVtzHEEMMMcQQQwwxxPC7H/i328p/x/q/5bjGf9f9/gbf&#10;o2CZg9kv8IP9pe/HnVewj2M/yv4OCMOVfSzPAnsIWoLs5dn/4duAqwM1npOOCDdgH8t+l70he0Xy&#10;O9xib0ukDvaocIOwz6YdbcuLZhfwL3hxDUCK/NQHDESpCT6wuAgPCf2gbMojPb+pF15Ae+gveR2K&#10;UR/94Ur9AKFiCa3C0D7yYnUJp4E1VHGMqpF6YQYwBHgOfhO6XZSHiNSt+2iA19H6j53rT9soC6tG&#10;l1fYRwcmszL6M2RM9LbSN54zLsiWZ/ymzdyTz/kLsKuQL0q7qfLTWK/qfh6lH92fF/MVvW/o867M&#10;TAHNwtgca2c4Hq6JI9JqzVgIDIjfU622dDXCajhzj/bBgeBEBgo1Pc9ps481MuY384b54mNEW4mk&#10;oRzGCZnBR6qVmpRLgFqdd90Z6wMAsFlvGWi0+TA9Z6wGOVIGZVMPc4j+0yd+MxfR/sSEOlfAtwPs&#10;q2nPR8bHDPpx1l+JvmrfPv6JK+SRRx6VZw8+97Lvn98d9/3vf1+uvfZaG0QagsDpAB2kE8GLDdp+&#10;kGnMU6HXEEsWExPsmGfY6WkWgwof8KfRJzf02YUD2QYABrgTTH3pGHWyYNHygmgiCNrDe4TMb+45&#10;F9AXsj8nPwKzOoBkberoHl20LRUe9ulowWHui3po8JiL6igqomHxuMCBXD75WGTUQ1u8PZB6o+RV&#10;zG91YZRLUtM2F9HcKxZ0AqnMdFGZ0xOVUYClEGIAJwscmNmyvzzQPj5QM7Mzsrgwr3XqwsZ8WMuy&#10;c/1UtkA/4qzKnTP/DPTpAgUQZvBeTHnax+BsBBkHCj2tMm6rvH0x0Edgpi8MgGSAXkEVmb67yS9p&#10;eMc98qCNtJWJyD3nC/COZ5TFcyJlFFTOwL5As4HD/LWBsXJtTgAj9fGXh2Dr79CQZ8wTzp3krzOM&#10;CWkAgBxqWdX6GloPMA+vNmiT4jW3qf3mHYddtrRu6qUcl2e1xgIEtAKa+SDy0QpzG/hqIFU/nix+&#10;+gM87OhinVvYq3V1TLsQ5xgO/xyeHQssqfAPD96/EiqRnt8r3xHNbLf3e2UaIoEr71eW98rA8yOc&#10;5ddr2yvz/H3PVv7m+rtmJuHt8vujbUaTkUjbtc/W9977lZG0R146oqOi1158EW/NvfcEK68X/VkM&#10;McQQQwwxxBBDDL/7gX+/efB//8Xw+x18HInsjZ555hn50Ic+ZGfcsadlj8s+j+j7c56zJ2X/zm/2&#10;j+zjHdYYD9Bn3HMlkp+9K/s+0oV9Y9j7E9mz8pv3MArq8N+8W8ksKIv9Lee5YfqLkhMAkDJ5R72h&#10;DuqlDMASnOTY2XGU4+2kHhyLsIf2PvKMiNWgeZDVtLa3TyYMBPEbTuF78oUFgFTQNOToNrgMvAbG&#10;wN43PA9glP0wZaNINNuTGf19uezgPMfgJ3wF56L0z/L2ZOtyZZy8/1wZG2TAO/qFDMlD3/jtzAVz&#10;WwAaFnnAMtPs0704QI1z8jD17bSCVmC3A5sKWnjwBNgFbXD2AQtxBTA0Fuf0dwctS5Uf9VjfaKuW&#10;YcfA9SJtQ5awGudJsCraT4TnwBPoI/0ikp58NhbVhsE/FJ+AfrR5dnrWrhzLRnuntO1wG8YImVAu&#10;dSBLn8/IxJWwTIGrkBeOeuOsQKwjs/q+iOKXlpkFXrY7cs1118pjjz4uTx842PsevvybeBxeRz/7&#10;2c8aVPMBpiOAFwAMgqNz+/YtqwAW7D0dAw4uLQGvXLOsLcvLC9roOanV8bobvOoyqegUA0s+0nLv&#10;wIi6EBad9Unhk9wgjA4gz2kHVz+TkPcIjvdeBlcWFBOY50wCbLaZyBz8SNuJvCO6cLln8dAeftNO&#10;vyc9dXkdyAlnJ5zrB/wDxBW1nrwONPcL+s7P+kP7jyttQj5hsoSFQFn0j8lerVVlRvs2r3JqNLVN&#10;Kj8IPPJrNnQ8VP5dbc/89JROXJ3wWm74aOjiqWg7dAxsYmt7AbOuQnz5ZZfJ4nwYM/pqdWkaZMmz&#10;tqb1SUb/mWBMWNIhE35jX8575EG7uQfSpVIBClIOdTF3eEeeUhGTZbTuVi5E+q9y08UGNAT+mZtq&#10;bQt5KIu01BPmVojIizp4TpsAfhWVF3KaUnkg1/nFOZnTedfW+65+yCydlktelxOxVsf0N6vtDN6g&#10;uZoGp46Pn9UI8cc1eUNljqffpeXLtExdzLqIr7r6WnTRbOH8+j8u+H3sHyD/mOBl/HpZLw//rfeE&#10;vy/Nyufcv/L3yvAPvfudCjTtZfHva+tLhvzQHmRs+BXG6Ng/Kl4ZY4ghhhhiiCGGGGL4/Qjx327/&#10;+oL/QZ7I/YEDB+QjH/mI7UnZb7K/Y6/O/pDf7KedCbB3ZF/KPZHnvn9lf8ue1PfCXNlfsj+nHH6T&#10;hv0o9/6b8onkpSzSsm/GWq1SCXtknnFlb4vGH9ZrQEAYAuU4AwnAKFgGFks5fQ5YCiCTPTh1EH1P&#10;TT5nB/wG/AXLwKLg/4BnwCEUXGiD7YF7e2b6BYNBCYv8lBX23ClrP3ngDS4b3sNM2EMDmCiH9iNn&#10;34uHPgaOgHbdAko480HDkUg9vOeeNJRJW+gD7SEiS96Rjt/kp1zSUjegjvYA0Bp1YCKwrq79pY+Y&#10;9E5rOo6OU/mXqgbCKMvbZvUzJ7QN9A05YdmHchYmwCiDoeVHHaQFds7PBmUzACCaf/SbdtE+2uX9&#10;93nFPQwhn2cMA8SkLMqkTtoErIR3YLLcbrbNFBgzZbT9SMtvtA5haV4fV7+njsBcwtmOjB35GBvA&#10;YiaTk6z2pVSrW8ypPACBN91ys9z/wIPy4AMP6fphD/zyb+RxP/vZz+Saa64xGAXVpkI6CukEdPkg&#10;8o5DC9HoopM0av/+fXoNYA8wuH//XsvHRIIsO1yBLtMBUyedCnSdSLlMACYEQvN6WbQsXuqgfp7z&#10;nnd4I6Yt5DPh6nvSE2mHTy7SYtLLxCQNhBdz4ClNw4SgPI8rB5L8lM09V55TtreZaCBJ+8U5f5j+&#10;ckXrj3u0/fAAjOYf5rlBZRf1325ok16ZQD64yIB+UB9wbBZQOssi1TpUfp22fsh0Yc3o5IBWL87q&#10;BDUVYT5kFf1woPqpHxPURl8hj2WVIYvSJoqOGQud/nR1DKqah48R/ecjx+RiETFpufKOZ0A52oxc&#10;aDdpAX94EIJAMxF5T6QeO8SyqItLFytn7eE5lw8h7aIuyiVP+GgyR4JJb9AwBMyFtiIP8nD1jy9y&#10;QmYAPxYKi7lUKmrbwseV98jFZezqzWEOhuim0siXsfHxKQIFqyWDtcjTzp1s6Rxr6sdcPzKo037y&#10;qqvBRrqG+I/Sry+m39Xwr/UfRit79er3PfhnBr9oNdopf/bc/1HxyhhDDDHEEEMMMcQQQwwx/G4E&#10;zvzDSpH9Kftw9nzsDdknwi9gBsvLy7b3DRwigCH2rqQlne8/2dfyzvffpPUyeUY634fynnves4fl&#10;3vfEpKMc0vm+m+dhH45CU7BsZD9KOUTewUEc/rXaWJuxb4VdzFr7HEj5HphI3ZTDe/bhpGEPzTPa&#10;E9oafAV4Hm9nqDNcvc3s7ymH/lAGV555mTi+AI65fKw9TRRrAqDjOW2Cx9Bvrq7U5O0mn/efZ/6e&#10;dzwjrkxDHdyvHN9KuSpNjvVCfhVNo/dYEaI9B6QjDc8BbWhZzsBQND/9pT7aRp3kd+4ABMQKlPpc&#10;3p6e66yOAwCUtpDX20x/KS9woMCWqN/nE2moh2eUGcAlrAHQWDFgiYkyJsD1WugHnAqQh0xpz0pZ&#10;+XwDCAP/sMyEu5iSlvajpOND3Wj+FSpVyWm/Urm8pPMFueqaq+XhRx4RnIG+2t72uNtvv13+4i/+&#10;wipx8ObkkXsfFBOITmSEwD1p3/3ud8nevctHB2952Wk7nWKiI4BAqQGC2LbjJRcoE9RGg80z5RGp&#10;17W9EC5lIkiEQH1MLt4hIOLKgaAc2sYz8pFneXFJFuYX7FBK4BhnuQH+bILpbwZ4prfYETb5vBzu&#10;qYsr73wih/Z2dbBw9IFNty7SOtqPUFhMR7M6qHio0bZjTqoDFMxM0cYLFBc1Tc40RE0Vcg0ZZrLM&#10;zKBZuF86Wj7wFLNfylmYmbZz/+o6ubrNhsxiw6/PIf+kweyXCYTaKuXT/jmVy4LKE5LN5MnrhMhl&#10;c/ZuXuWYLwZ31A7imKi0wSctkQ+Bm/YiI54FUIiTkEmzP+c9cmEcpqZQ5UVdl79+8FcRPjAFfR+A&#10;JGX4QvMygX/cB6qdsTxOuKnf0/uitfHQMW6gnozZrpbBeDBGpAsm1eEcSfpNHtSmg1elnOQAfsWc&#10;1o1npYxFO2dR5VjS5zWVMx895ID3nAyLVtvI+YSfvOqqsIjsHLrfH/j3rykg8aDD14uY8a78/bIY&#10;/n846a8Xbfz0NoYYYoghhhhiiCGGGGL4nQr+B3k/Dokz/2644Qbb2zk3YJ/Gfg8G4AyBe3iBswD2&#10;nkT2g2GPGBRKiL6vpwzKJMIcSMu+lDK4ks85gJfh5dAe3jmf8LIAUex9vV7K8joD/2Cv2jRfCexH&#10;UTihnexZ2Wd7fZRJeZ6f9+yLqZfIPhq+wN6ectDwcxYS9uXBGSrlkZb2eJt8X025/o60QDWs4Iq+&#10;X+dZQ9ut/eGoNJ6RhzpcGQvmQjt5Tjl+pX5kTF8YH/LQbrcydPnSJ+qmHaShTPIXCyUplzgerCCF&#10;XNFMgGENQDQ8AXOUHGfpGbDTfPATZwT0mXJoF/XQV+rm3D+UwVAKs7P+tR6XGenQxEPz0OeGt4l5&#10;BaNijlldGikby81Wz3TbI+XYWYUtzp7U+VRtmIkyked4KQZsTus8oR9eHnKgPYwd5dBeYxcaAX3w&#10;Ee4xGw4OYmpS1fbh6RcAOAYgTKflox//mNx3/32mNbvymLIAAl+S4+644w5bUGj5MXh0isFkoOg0&#10;jaEB/pyOIgg6RuMg7aTjtwsFGDM7G0xPOScQ4IeGIJqB/AYE8iyoogZtOtIifOr1QaBTRN5RNu1Y&#10;OVlJF+o4RtxJz8Kx9qFJ5++1Dp5RBoOKmSzeXIBjPKNPpKN+Im3i6ouCPro8qBf4Z6CvzgIA4OlC&#10;KgDidPFNd2VxgUMcG5LLZK18YB8TIAAtFg4DpxOzZ++NRuX8PPB1XmqaD2iazeFQIzj7aFZ18hgA&#10;1N8AQS2fDwdaa2bmrAuT/jFRmDj8htIzuQF06WTKTJ/pA+cLtvTqE5rJRrvIh/zCRwFV1qJNNp77&#10;xOMKNOSeK2UzHqShf+2Wjl1b50BX28fBltpHzndk7viYkpa6mUvIMowpdYazAJENZyjwm/poj+fj&#10;OWOC5iLPPPpHNqQJi8XfkR8NQcunvysms+DkA3VrnnNWJONZ6p2DYHMcNWM+djp2De3Hpz51gy2a&#10;f63wL3wUjl1/F0P4bK2M/r9Xfxc0/VZEf/kq4Xe53zHEEEMMMcQQQwwxxPA/SnBwAfxD84/9ve/9&#10;2Vv7/p19Hvs6fgOZ4AGkC/vvoBzCXo/n7JV5xr3DKSJ7VGcMlMU70pHe9/6ej6vtKTXyDmaAlRt7&#10;UN6x98WSjbZRNvtg9py239S9+8wMwAyT3GBNSJrFxSVLTxloArLf5XngKgF20n8HROxvQxsC2yCd&#10;K3Gxv3b+Qfv4TRr6xb3vgR0khjb2QKPue/GFEMyKsWjkyDHtczPkpzyXCzJxhkM5bppKu2gjzymX&#10;fnk/eE4/XMa8Iz3lcaVf/gzNuY7uwQFdADTgH+bUC3MLstBjJmjUAezoQ6ujsm+3jjIC2grb8r7T&#10;bpSl4EP0kTP//DlpuAIGsSy0tNo/LEjph2uWugxoO9cmCm/N0D9nafa80RIclmCaS7sx911aXA6a&#10;f9oXtBeXFpZleWnZ8sBJkA1chbZTPnXxDNkyL022HH2mcw1Pwsisof1tdjvGKxKZjOR1rt9y261y&#10;3/33y6FDh35tb/vSSy/KcQcPHpSvf/3r8q53vcs6xaLhiuCPdrwnPM4A5B2/faIA5cizUnjkIXIP&#10;GAP8ofW3tITpcHCYEe4DpXcIxEDTMfIRaQORzvnE5Tf3ROqjDdSP0LzdLHLPS7tIy/t5ra+jArJ2&#10;MfimjRcAJIKlDVz9HuETqcc/JqHMYFLKGXFo/XEGH1p/BvqYANNdO/tvTstFvZQ2MHEh12jCoflX&#10;q2m7psKZANiyowW4pBMAZxblalnyhaxMJsYllUxIo1KWTkM/VjqZq8WCtFtou/FXgLKUysiraZAP&#10;1VHkB+SzD51OGBydQIod0CELPg7eP/rmC44rzwIsCyTe4R6wz0Ggq5/i9MNVUEnLeX4Av3ZLPx7t&#10;GZUDY0Ifw18liO7lyKEpMDi0jQ8FdR/zkIRsaAd10k5kDxDkLyT8Zh5iJs1z7kM/9IOocsF5B+NY&#10;VVkjF/qFnMlLeeG8QTftbpuzFUy10do083TOE9SP9RR/TaD9Gm+8+UYxnbKX8C6LCenvDyz61wO2&#10;joG8oNUXxsPvVz4/Fl8l9MTBxSM5/T6GGGL4xwW+La8WY4ghhhhiiCGGGP6PBv93BI4I0V566qmn&#10;5P3vf7/tOdm3rYRc7P2I7LXZD7Kn5zd7QN8rcnV2wH6QtJTDvp60vs/0vS/3Dqu4d/5AWu65kpar&#10;MxHMOAFxpuml9yj1hPpRTAp1kB4z36AAhVIVpqlhj0x9vhdHYcjzUDbtpn7225wxx77Z2xP2tA3j&#10;FM4qvN2eht+UQ7+pjyt1eeQ3dZAH+fCMvXOjhsPX4ECEenju/Qfgcc9YUD5KN7SLZ16vy478no9x&#10;IS1pyMfV38NKkKfX16g1zXqTNnRVJpjPAs6QF9ao5lQFWVU5rkvnQbNhZ/aXqxWLlA+nIr2Nd1f3&#10;9rrnRyGM39TFbwAf/ace2oEMjCFUXFszAFTiSnlx5Td9II3PvdD/pqTTWUlMJO3Mv6kuvGvWQCD9&#10;QgMQ5yWYUnvZ5HVFK2RHRA7MScaeyHFvpTKcphy8PFfKUoMDaT8w++UMwM9+/nPywIMPycGnnnnV&#10;f4+bw4+bb77ZGk2HAXLBFh2IF54hBIQE0WQQ0GhzwfAcYdE4fntaOu6E2ic65QIC9+7Fk3DQEGRg&#10;uKIGC8RCi438CICyvPMschZCqaiLuakDhVZZI0BChO3wj35QpguMdvgHgmddfYdd/YwOAOqYLEoz&#10;Z9YrHmGomzJJ7wsfSjylssCjLuQbuNdshLP+0Pgzpx71quSyGXvmnn6XFznUkY9M3X4jUyY2g039&#10;8/NQ/pYkk2j4lU2+9WZNCiW87+LKOavPS9pOnSg6sfFO4ybF/KUA0+Bmi4MqdQLWdcKrfIzWo1nY&#10;o/X+fAqPQyo3+oYcmKyYuyLvsPDCXycw1w5msAH4JZMJfRfOEigUgvMO4B8fYAAgaRhjNAX5SwfQ&#10;DvhXq1IP8mQyB9DmHpGoh/Fm3iDfqraZ+mgTY85vnjNODv+YI8yjhspylrmjY1Bv6EeUvrNwdUGj&#10;1UdbZyhT81AOrsE5LJRFxrWiC5CI3Pm4mkm45gHWTs8wd5ijaKPqfxBUJmhhFmiD9v/6G66XlwOn&#10;uMn9lw+vBHv/cLRxsjMaib8OJgB+HnkaRzOGGP6PhZXramX81xHiVyGGGGKIIYYY/iWD/xvCHX88&#10;/vjjduY/x02xD+dIL/aQRKzn4BLstTmCi/0be19MOvHgihIO1nSYr9qeWPeO7GUd2HDPHpT9I/ew&#10;C/aqvGO/zJ6V/akDGNKSDkDD/pR87FXZA6NgQhry8w5NONJTJntrFF9wMkl7UODBKWqw5KMONPE4&#10;nguTXUDRlOXBco10pIELlCvsufEozL6d/Xmlp3g0ZcpI9A8lIbgCbaGdlMke2rQOZwFuWMwBStmn&#10;A9uCEhIygR9g3huOLsPBBHtm4BpHbQG2avoumDyjSLW0uGSyzWayJu8l/EPomKCUhDJSQfvOvUMz&#10;IrLkN5Gj4WACyBsG4wDNzjA0XgB4g9Fou1W+jEkHBx/GFlQG2nYfp3D0F9wKBoC3XrQhUVBDVg3p&#10;aj1EZI7ssJJEa5Cj0gCCXg7HplEv99RBX2kbnAb5MiZh/qAcxvjhjIWzGMNz5uXS0l7N37Fj14CW&#10;KEdxvBvwz84pbHbMfBkO4eAXBkJbqY/5w9wJ0I/jy4ISFnzIj31LZ1NSUPm1uyofLbtcrUs6k5Pr&#10;rv+Uwb8nn3zqVf89bvDv1ltvMbgStLGa2rlFufzy4MyDzjJwU3pFMFwNMmkD6SADTBqExIDSWBee&#10;L5CwcICDmG9SB5AIeoqZpk6eDmf0BdVXOsSA4EAETUPahaCD8KsG/xAiFBX4R52AIhs4XSxQbyYI&#10;z6iX+phEpAsDxWLuahqAH9AQNc7ewZwGqGhP8IJLv1gALc0H4MM0FAg4M82kY1HkbaEB44CA2Qym&#10;tWnzyDun/QPU4QgEUIgH4MXFOVt0wETsvJkEAE3O0CuV9GPTAFZWpTvV+wuF9oFJSruBetQBZKyU&#10;C/pbPzS6APlYNHRBshBmpqbNcwxglA8NeegTh2W2VFaQ5vARyukHKaV9LWof+Rggx7CgeRdcgJcl&#10;kZiQyclx+9jwAeLcPIAf2oAOAAuFYm+8AWfA0hmVCfCvqRM+mA83GkEFupAPpr1AOeYP44K8mdj+&#10;AbWPgd7zFwc+prSX5ywMwG2zrbJo6sdCZZvVd0WVX1XLbuqYtjuMu8qd8qH15k5b54C2hcXWbU7p&#10;vMHunw8vwBEV7Jo5QGnrGIYPqn6gS6H/fOhQHc7pgt6xa6fZ0AORDh1+wa66xe0toxj+5YJvxv97&#10;4q+Hf1yqGGKI4X+kcOwPBv6HhPhliCGGGGKIIYbfRnjiiSfkqquusr0jJqgAJ7M8nMNbakcqul9k&#10;j8x+fG52RveQZdu7z+pemn1wHRag+8a67jE5tgvAAqCx/bWWCTNg382VPSf7Wq7sUQOQCYAPkMae&#10;1Z8T2bfCG9j/ouzCe+AWfAMYFDgIlms4wERxCmUX8mt7dM8fzv+DT+hevc2eNHAY4yQ1rBHRRNT3&#10;3aY0mhVNA0fRPbvd6166wZ65YH3vdoFVQDWcdwYTZhgO/IIyyEP5zRZ1Y15Mu4PSFPtnzI1hPGXa&#10;r2VSFnlKZTT1asY8YA/ssQGA7JNRoEG+gELkCyeqIh94kMolm85IKpHQstGMwxLTz/4LbaRcOAQR&#10;ORlcNHYTTKSJyIr3HBdnx8fBa0rhqC/GkrJJD6uhfcgSRR7YC32sIccKWok67rNT5jgVmZg5s441&#10;2n92VJq2n9/wF9rIOMJTqNsV1mgf/MqBIswKjhXaHSAp8yH4ydAxVFkFbUXObuzKDP4RGi0z/52b&#10;QQkqnOkIE6E86qL/8DCAYlCwKgjOVpPJSetLtVaURHJMkplJyRVy5qOg1e7KLObQi8ty3fU3yAMP&#10;PixPH/x7NP+eeOIxue22W0xoRsZ1Miwszshlly2bcBAMHl9MTXI6/OYK3UVQRBrtiyY0PpBSJh2C&#10;cA0v3rFIECxknkEHNDGoQCgiEMoGR+sOZBYNwmDGinnm9PSc0VIOS8SklYUI5AKSIfyuLdhgFksd&#10;PAtgK6igQreDxpdOPs6m0yvOKVDPZYFC6ZlMOAZhsRe0fD4o9tHQyKRigTHBAHuYmNpC0Cu/C9mM&#10;tHTgScPzkAevvTVtD+ftoebZOQrjWGRNTd9ucchkXesNCxovvy5j5MlvygL6lcvYyrPA9EOh7TCS&#10;rX0CcCEbrsW8ftz0Cghk0gFLifSRBYejC4d8vriQNb/T6eDNF1fgwVFGcJjBpAP6MRHDZCzaREbt&#10;lg8eEaCGNiWqrWWtD8+/0O6WRrQBKz2313gBRmUVGfOBZCExPkT6jRYmY476NFp6lDc9My91TV/V&#10;hVbTcS7r8yr968xId3bB3s/NBS/P/HWH/pe1/lpF50OHcwxwDd6RIgCwrPMTz0FNxmROpvU/FtV6&#10;RVLZlCRSk1IGrvKhVJkUkZcuQBx+HNHNIPHwi2j+xfDbDFH+McQQw28+8GV5uQZxBIAxxBBDDDHE&#10;8C8fgBcHDhww/wTsz9kjck4aSjrwCPb97NPZc7OPRUvOj+SantL9Z0P32kd/Y/EHtwhnAwblleAY&#10;BCWTAG/CWXZwA/a67Ju5Z0/KPRwDIMSVdM48AvjLmZKMsw0ibAWQw/4azmHQT9tDbADuqgXb90/P&#10;tDW2dE/alqXlWWl36gZ5eN9soRjUtNjpAOFqmof9NgxA97taTqupafSefK2WRmMfuu/XvTp7/Klp&#10;7WsvX6WaP1onoCz0m2vDNCWrui9HcYky63X24lmVIZp+2s9a1bgQsA/2gWzhE4yBMxF+u3UkilHw&#10;EY57Q6kMeIccGCuu8BpXQDKO02NByKyu+/LuVACUjCvvkCOyZ5xoN3MiODvBUy9mvCqTdl3mZlFa&#10;07JVNhZVhq0WsBKNwmA1aU5f6w2DmSgO4UgDZsVcsPHP08eqtZm20Qb6QTuI9Ie2ebvDfVCKg4uh&#10;VQjnMaWz6WCdar4mUFrSGM4fnOn1AU4UrGTD3AgaomGuwW6KPTaTlHRmUsYTw5LNq2z1OdaJne60&#10;cZDLLn+v3HzLbXL3PffKgw89JEde5N+vLw/HPfTQA3LTTZ+xSpgsTATg39zclE0cIAoTAaGgWYaT&#10;DCL3BqcAU9oZ4B5233TWCaaDPg5JJJpW3tH3YeKzCBhkOusQinsXLALlN8QVDT3UKKenAtVPJaCg&#10;CZtcmOKikTcFBNQyZnXQGRQEGcoCUgVNRugrg2CulmuoagaCb6rBheA9l8E3U2PtAxMbWVCuTXJg&#10;Y7tlTjj8gzKldXCf00leyGWsTfxmgrEYAXtcp3US81eKAKeCyqkDwhldmPPzUzZBG9oe3hmR1vRQ&#10;beTAomIBzumEXpzTMdB6UfUFbmE37pqYpgbbwoU0hLqmk2tO88z3FgrQLUBWFgwfLpc1Wn5MLgd+&#10;gED+WgGFJvLhY5Jyz0eRs/qYwEA9Phqcd8AkB9hlM3nJ5/Rjp23jo1KpMCdQlw3ORCgHUMvcYy4A&#10;AFlsLBYHsahQA2yrVbQCOzrRq5LOVSRbqEsm35BcCQ83Lak1ulKrs5j0qvUUskWpFnU8UgUp5gG3&#10;bV0sBUnQJn2fLdUklQPqaftbXf0ozhrgS2W0z9mULiSd89o2zgwolIp2f81118qL+h8htoAAwLgV&#10;jCGGGGL41xRWQr6V4G/l8xhiiCGGGGKI4Z8ruLmvh8cee8zO/EMBBWCzf/9+Yw5B2YO9ZdnAHnti&#10;lIdgAva707Y9O9p+QVkmaJehXQXgYf/r8I99Pwop7JPZi8Iw2Ivy24EfSi+8Ix35YB/sufnNXhut&#10;v0Ri0qAN0GpmFstIjtRirwxY4qy5YH7L3hcGgmYfGnazs1MyN8+Z9129Tkm5kjdtNSLaXt1uU2bn&#10;0D7DCUbdtPcc/vEbvjA/NyXzC1gWoiwVuAEQDmvFqelWT8EIzTGUvYCaAVByNBeai+zdcYqKeS+g&#10;CyUj6imWMio/jhNrm0zhE8ZutC+MAVcizAMACAMhInOsJPO5jMkBpS7axL2Vr/fIgvED9vEcGVE2&#10;cHIKZqL9bWn/YFSkK6q8nEVwNaWhqQAGqQ8lqXqNI9PgM3W7h9PAWNptrEYDKIX10HYYC4pWQDrG&#10;mfmFNSnPzYJSxxb4R1tps7cPuRlw7IFB7pE5fIQ5Yo5vexAR9oGlJ3OJcuAdzCXzAaF1oOGHHJAP&#10;ZSELfsNimE/OZMbGRmR8YkTS2YTFSk3LUJmUKioHHbsaSl/dWdP8+8nPfiaPPfG48YpXhuN++cs7&#10;5Qtf+Jy8+92Xy759Swb+mFxMMiYjEIkIbENIgD+3j17Shbcw1/OqY4Cqq40FwITFw5UF5Qdz8h74&#10;x4LxjjCQCGJKBQZ9RqB0nMg9i3TKzGCBf7M2KGYbrvUwmSCgVV0YDOqStn1e2w7ptcmvAwJcWql2&#10;GxY9EwCvPizqsGARPB8I4BqadKgKM5lM9bJctAm9MDerE7+r9enE0cFs64QD8BkQ1ElAulw2JenU&#10;pOA5tsrgaT7oM5EFahOOvCpTBrxUKEomndL0YWFVq5i56gSpYP4a4Kl9WHoLkYmNluC8ljercqF8&#10;TIiBf5Bk4B82+Ew2ygfK0V7ONAT+AdKAf0wq6gkLh7EKTjj4YDE2YcJN6CQbtXEiD2NKRMWV3zj8&#10;SCZTmi/8tYDJ7Yed4tgkaPcB+DgHIWgFkp8FxYeGexYAY9Js8bENZyzQ36KOWVC1BRQ3dJxVtvmG&#10;pDJNGRkvychYSUbHUXutSjJNfRySiUYj9xVJTGalkKtJLoWGKBqPTRmbzMjIREomUnmZ1JhIF2Qy&#10;kdN+ZGViAhfaWclkc3aAJhHoB013AHjt9dfZ9g8A+HKj37gpjCGGGGL4/Q98y/177vcrYwwxxBBD&#10;DDHE8M8ZAH8AQLz9cs+Zf7AE9p2wAJyUYvYLhGL/jpJKUIbpyALntut+GfiH2Sfmp2iesSf3vXow&#10;2Qwae7AK2ISbAQOTeAZcAtDwG1BIva6Qw5W07Fd5F/a1HE8WLOsC22gbzINxuBaXgz8HPCjcuGag&#10;Mw/24o1mVWr1oBwF+CMNsAkT1jbgD4AFyGpiEahtNNiFvwEAG8eGtQzcTc/ofrqI9WSupznYMM3C&#10;Wr0khWLGnlNH4Ddo4LWMS6D4ZHWxN29iMpuz+1ktz7QnNS19gUvAY2ARDv5gM8gb6Ie8uaL9Z4AW&#10;jgG30CugC2DmsmEM/R3yQOuRo9IAoYBL5GYQFRk1wpmKgUmgRRisF6mPNtQxja3oHr6sc6OQNbYD&#10;AOQ5IBQNRriKK1nBuY4eaVfXuaHP4SNuwQosBvIB9ALIZd4QkV3Q+Lvssn2yf/9e7RPs6Rj/Ii8s&#10;xK0d6TN5YWcoogXOUfv/s/cf0HodV34vyLU8b/xst1c/e82yxzN+a82sWTN+a94bv2e1lQMzCSLn&#10;HImMm++X880RgUmh1ZK63VK73S2plSmKYgYIEDlnggEMYEDOuAh7/r9dt4ALiGpR3ZK7RX1Flc45&#10;dap27dq161zs/7d3ldOhD+gji4jLEP2KnsSoTGSTziQsnU1aC/qhcRSKZQ/77ejs9fyTx39qJ0+d&#10;sqPHjn6w598rr7xsP/nJj7xDlAQB9/Vr8ayEQNgjD6WIJ73COIJgoURQDy82wKpigT39AkKO0Lin&#10;fTyMg+cw8LC/HwNDYME7TxPbGdw+yZTxDmF0urJLUF167kTJQHDZo7Bk2VzSchKAe8P1dXru0RhQ&#10;coQCLyE2O0xQ8DQMk814UBomBmFC21FsLUoyPNIGheYZQBDQjg9Hpz4aeD/yLgKAKByKVsgH4A8l&#10;7BbvK7T4V63scwCQZ8bBMdPIsLuTDSyDiyyIemgXvAtLmkz4554yeHOvRs0T9AA8obdyOSDsSgcA&#10;CfPlyvjwBOQ5hBa3+z0LG5AtLiLGHT9ELBxkTjnupel0wpoT9Q7+hU1Hw/yiD3jl1dXVuTK7F2UL&#10;+yFwIg0fs7zfh0M1BvcsrPBRDF6C/Lpwozz8GsJHgXvKoc9pu35kt+pDK5XO60PVbul8l9U3VpRL&#10;1tjEZqoV5bI+tq1aFHpOVyyb79C1VW06LJPuVvs+K5b7LZVts4TeJ5L6OKc1V3k8BEtWs6TRFi+s&#10;tURzxjfKbEpo3MmE6OTc4w8+QNW/9wMO/AhefzeDf1WvkN+dVDXiq6maqulvTxgbMVdTNVVTNVVT&#10;NVXTf/8UT/s9c+aMe/5he2IjAvyBK2Df5nxrMA7bZI+5itvG2ObgBGxfhn0dD+N0AKgVrzHCKAHV&#10;CMcNtifYBLShC24BfoHNC0jIQQ9f/OIXHfegHvgB245FTIN21IvONGAHgFjRY4wy7GrHNGRvO2im&#10;K+UR9+BdrEvmPc/R4w0bmTLG5RGHGieOWjgO4eEWwb+ID/COaE5wEvbsA98BG8HBq7MLAA2nqBAu&#10;yxiwyRkzmAMYB1gDNAEYyeANgKkBmwH0DPdDcZCIhSBzQD/wEu5xXApjCeAm43APTcd/wGFC5GcA&#10;2HrEb87SmWb3/nNvR3gfItMgc8KHcVYL+zRCC7nAD/2Bp5Dd67OVCE0wpIDvIMOHVoW5BITzg1Wl&#10;S8yhR04qB8+8m0+Mpm6cc4BAxoMuILuHHlqpzIG27PUnnh3cCw5vYC9kgGTeRSyFsx/Y8w/a1Iv7&#10;/QW9ZE/Dgut8PPADnfMtylLN1pzE8w+guMPKFfHf1mXFEvPa7njFqdOn7dKlSw6g35pu27d/t337&#10;O/9NTLUYmyM+9PByW/UQB1PgjYcLab+fesLCQXjxNBk22XTBSYAoSgD+wmEfIJqARXGTwugaSR8s&#10;DITBBMbJjsoPSk6oLgrBlXIWdMxMKIhze1tQcADBYgFEuUn9JDU5UmJXkFbnHXQ4hLWC8HPPBpch&#10;5h5+EDD9wh+HPaDk0OYD4nHzTKoUF2VGkQDpgkce4b4V65MiUadD4+1lolFgPfui1H1Xe5v1a5wB&#10;JQ97DfCeDxD3nBCzckW/L4wkaK4UFHfbIqj7oOcfMsyyr6HqkOGFzSpXrmC/QoBEjUWKw4kxAHB4&#10;yXGacI+e8QTMpjUHuYLGDBLd4S7TzAmyRfaMn4XIPTJCzmEe26y5ucFqapZK8Zr9oxUAQbwtA/DH&#10;wR/RVRiALnj2BeQcPtgPkEXJouFgEEKEuacMpUcP0IdSmZOFE1LqtH+E8R7kABF4BjQETCRkN5ku&#10;WnO6bHVNBWtoLlhzoqB2AIBFS2ZarK65ZHWpVmsu9ltdts+WJHutNrPSmoqPWXPhUUvklmuxtFsu&#10;02aFVMXyap+sS9rS+cts6eI6a2hMKgN4pvSxLPgGmkUAby1Gjg6Pnn9DczVVUzVVUzV9tBI/7lzV&#10;Bz5u8+C5CgRWUzVVUzVVUzX91lMM+41/d8+ePWvf+ta3ZA+Gk3gD1iAbVjZnia2ZZLfi1cW1qzNs&#10;0YV9DUYBGAWG4U48g4AV2ECwVQPgA5jD9mRxy68I8pCxVymnDjYsV8CeePAHdSM4BHgDsBUwB4DD&#10;1uv2NQBefAcP4BDgHdjg0OOZjBcbOErALwJOEnCLgI3gqIRDEFhCADRbQmgs+wJ2tTl+43sJljhI&#10;tOggGt6DlAP69fSG8NUIVpK5d4ckjQVMh30UkRUehez3Vyim/b6jDZykxTgHAjyIe2QeHZ7AOJAz&#10;z3j/IXfkTz3GwNgBtMgRfwCPiEAn4+c+xf77zXWyw9PupZjNEoFYsBUr2M4t8M78RfAW+Ufe2a/Q&#10;nbEKePnhSJW3dskS3AXMBF6QK+MlkpUr4B/7GAL4gb2AlwTHKTAdohfDlmVgEugDmfmmLdGojCt6&#10;/FEXfsBAAqYRwGX6iAeKRK9CaIKXUMZ40ANooCu8J7py2bIax1vAg9A5ciqTsoamRscqykSwcrhp&#10;CyAguE67/dmf/xd7/Y3Ddv7iBV8/McX15ODfD3/4PeuWIvQv50hkgL8uKUzJQUAWD5PJpHa24e1G&#10;+GrwglvOqStMlJhmEpnYsACCcjMAyvEcA1DiPZPLkc1MMEATkxmUHaS7ct0NFGXgHZtmxnocesHk&#10;hVNtQPXZA4+9A6nHQRSJUD64byHosC80XGTbpWRaBCg+ioOXY5uj6QUjrh730hblinL85YAPCK6h&#10;8dcDNodE4UFji/rYdLPItShb9Nwl2UTwj8W5auVyLR6VsXAHF68rta4sVkeexQOnAqOY9XU1vodh&#10;uVCydvek5EMWPkzucSnFZSy0XSnl/9KXHtFcab7Y19APYeFwFBRUitrOHEkJW6QMJU63Bd0HNO30&#10;DyfgH/MCP3ExxoWHrFE6+AWQa2ioczdTgD/KwyEg4bjpePhH8OoMH8KwEMPmqFGJ+WCh2FHBw6Lo&#10;1EcvbvwZPC/hi7ECYgIQ4goLuAhwiEdeOluwZK5odYmULatrsESSY9a1IEutlsi2WUOm02qzfTa9&#10;ps2Gz8vb3bOydufsgo1c0m1T6lfY9GVdtqCmXWNqtWKmzUrpgqWbkrbwwcW2eGmtZdkjMFu0nK5Z&#10;9ZNKZ1WmD5944tTfH/zoh3bl6pUQ9lvd86+aqqmaqukjl/iu83W/opvL+tZztBP58mD40c2J55ir&#10;qZqqqZqqqZqq6e+bIvAHCEhiz79HHnnEAREOZXCwpytEtuH5R1hk9PQC+IlOOG0tZWsphUMpsJ8d&#10;uNK7GGmGjQqQgx1LBswBWMKWddtb73kOQFkAHaNdzpW2ESjE1uXZbXX1gy0MuIWNHYHACHZhe2Nn&#10;UzfY3ZQTQcdBqBzQEbwOKQcEZBuyAD52WLFQdKAKpyvANcYD2AceQqgvYFk+n5LdnpE9m5Rdm3AM&#10;BFubK1GdjCdE6RH9F/YkjGAjABr7KOIMVSxkLAN42EIocN66OsSL+nNHJfGKXMGHIsgHtgE/PDMX&#10;XKkHhgHGQD+MF0yB8GjmDfufMmSEPNhyrjnRaI1NtZbONLnnYn39Mq/LPopgORFjQD6MwQ9/BTNR&#10;Zps6+i6JR+QZw4nBHNw5LZd1gI+58shVtSEjUzCSoreT3a8r9ADtmJu83rNNnNdVHzf0I4T/IlPK&#10;ou4A/kVA1ecRvVE79Ia6UbcYBzS5Mse8D15/JecnmURO4ZBVcBb3BNR4k4DPnLfQAo0uyaZfspFe&#10;dXbbz59+ys6cPWvvHzuqdRTW0NB/v952/vxZW7t2jRgABQ1unAwEMM73zVMZC4YJxg0yhN22Oij4&#10;yMOrHLxigdH2i1981IUbFTpMYsUFD/gXUV0HwQbfUUZ9PO+YUICzgEiHxUI77qmD4JgEB9PEHyAd&#10;ig74BypcLmXFHxOsPjz8l/Eo656Q4mKFE3NKes9hIBpnh5SmmPa4dzaBBPxjwbSKXoyXpx/GB8gJ&#10;PT44yANl5yPi9/qwtPMhkXIjJ8YEWOhy6VJ9KReK5JPbEpB6ZEiIcFDQvGXTKctlOJyioCvl/EKA&#10;bMKedwCfLCj6Xd7fY489usp5bFd/ALEO/oFUt0iZNPmc8FvMl5xeMslHUR+89oBCx1N+I/CHjFmQ&#10;8M0z95QB+kXglsxpvw0N9a6AKCUKSIbPkhQwgoGM0+UkxY6LgwUQFymZhUM/8MCi4R7w79ZfUVgY&#10;yC4t2WTUb0ZyyYv3VEZ9p/DSU05lLVHosIbSSpte32kfH1Nr//fPz7J/e/s8+3f3LrH/16gm+9/G&#10;pu1TE7M2albRHlxSsUK2y4q5ijXWN9ic+fNtSV2jJbNF0cuqL7z+Kg4A5vLqTx9avP+eePJnHjsf&#10;fpHCjbZq8FVTNVVTNX1UEl90/pk0oH8kDeiBfOkq9wEA/MWffKgdczVVUzVVUzVVUzX9fdNQzz8y&#10;4N8f//EfX/fGwq4EJHFPLxxyZEcDNLG3HHvOYYsDROV0X8xm3O7GZgegwv6lTQReyNDDRsV+DXZy&#10;2OqKOhHsi2Ah5QEkwrEm0KBNAAJvRDWCc3DFvg19hkw59jZ2NfY4GAngFcAOdjSgHAdnEgWHF1cA&#10;gwJv9J+VPUxUX6kgukVAP0C6nHHWANuO4dCUyTYPAmcJv29ru3FiLWPHjk+l0n6Fp0wWQCnhuIsf&#10;fip7HFqpZKMlktj9HGSaNT9lmC3X0hm1TzpmQP+E+MY9/pAxXn9gG2TAP+aJuoB8gH44EgHmMXbm&#10;DgAQPugfLCiVbnLwD++/eJ/NskdhVnZ58LhE7sifucAhKQJyhHQjc94jM8YYcQj284N3TvH1+hor&#10;76HBHEAHbzue2UsSWSF/6gD+4ZBEH8wT3njoArQBToNMCc9NX8dCeAemwT00mcfAIw5x7HsYwsuh&#10;Qxn31KFP2lDOlXLKoJsVX/UNjVZXHzz/WlvxZgTT6pHsOq1/+Up7/KdP2JF337G333nbrlwZ0Iq6&#10;+d+ut129etlefHG1Az2AMH393Y4KE0vuR0C7Are5SykTHCcUYGvFcvax67G+Xvb167m+TyB0UGyu&#10;Yb+4MLkAcP39IeSXCQaBDaBQOMKY+hEIamkte/0O+gZ86+tVX/1+uAUAoLttKrO44aeQZ3GzCFjQ&#10;Em5ZilvMeLw44bFsGNnbDwgoIXbBX6vuNamtUoBS2traQb9x6VSbcsb6NF726gNMxAOQ8cJHQPXD&#10;oo3IdgTzkBWeiQCmgIVciTFv1+ItcequckcbHoUAedANcemE+2a0CFOpjAN1KAiTzSEqPXjAtfPB&#10;wdVUHyf1x0cNr0fa07dvWtnWqXLJRUrge/6pTUUfDj4QHL6BJx2nLaNUzAnyZo6i9x+ZjwJzxRzw&#10;jE6QWbDMGYsTxQbwQwG5cqQ5bqsc7gE6zUIko+zkuPhQWsZFm7CowuaezD2yDB/CsCjgkw9e+Ojp&#10;Q6cPYXMiac360KQ0z2V+jShzAEjCOJ03XdSY2vpsRmObfWJcvf2bz8y2f/ZH0+2ffmqW/fMvLLR/&#10;eccy+8PPL7V/94Ua+9+HN9qY2QXR6taHrmLLauttQU2N5dRPvtwqmvqoZQZzrmTlimQsWYKkP/nU&#10;z2XiReAPY+9WQ7CaqqmaqqmafndT2M/1MsCfni7pepmrDJGBa1ftxk8+/H8A/W78PagCgNVUTdVU&#10;TdX00Uz81Qt//377KR70Eb2VTp06Zd/5zncc/ONACvZlw0uqm9DKomzQFAdnpq9jFABQGdm6TY31&#10;fsXWxk7Hbg+gU/C2wxYlA7IA3mCDYq/GZ2zYaMdi23rIpexgyqhHBuCJ73mONi0hvdjS2M7Y3DGS&#10;EZuacgfdMoBNONoEIC5m7GrAJrbLoi/4CaCS+JJtms8WraOtyzEFTqPFnuaw0Yb6pRofAGizcUJv&#10;pVW2djFlLa0F4zRh+AL0YszpNF59hJGyp1xSvAM6SSaZjAOo2Yxs7GYO9qyzZKrhOvjn4B6eaLms&#10;yxTco7NN8tA4kT3zgMzBK6gLPSIbcSBC9vTVqHlBJmBByASZkSNwmstJHgW2AgNoTVlDY43vA4jc&#10;4BEZAcaCF8TxRKwBeUUsIspuKKAGYMpzBBBdD7JZ1yvoZiQXtl6jnTudSdeoiyMW25EFgA4wL9SH&#10;D/COAOoxnhsHxQwF/yhzAFJ9goPwjlBz9pGkTsRO0OsVK1Z5P4CNnKuAVyoeiWAtOCQRDel4kXSh&#10;UGBOOjQPK2zVysdUv99++sTP7OjRo3bi5InBf6PevHJvGxi4aJs2bVAHwSUUkAzQD68/MsAXYbMc&#10;Lc2BFHjCEVfPQuIZDzdAMsC/VQ8t91hywEKOO+agDuLMPbcUPOR2JQdfqD40mUA8DlkYrW0VCVAL&#10;U8qAIvAOWnjugaQTb//ow4+qL05OIVx2uXKvJia4ajJB9AvqjLKwjxyKAwgIiEgI8xe/9JDG1C0+&#10;Kg72tXcUddVir2ght2XVB4dptEqJi7a8r9O969hbL5zUi8chno/ElQfPRBSb/lB+PCWRSX9vt/Vr&#10;clkMyIfTgXs54EKLFGCuT5PoC0VjJU4ft9rWQWXMZlDygpRQvEuR2VsQt2ZOWMYtl5OAi1psLVpM&#10;gJF4JoawZDw0+40wXwBGTvktc8pvsTzo7QdAyH6N4cTlgGRLvj3ErYcPEHJn4UXXW3L8IDA/1GPM&#10;LDDQbvb8Izc2spjzroT0g9Ki5CyC+CF0dF3PKG780LII4keAj5bLU3xQDxosEFxmWWz8OlFTU2e1&#10;9Q2WkMJntEAzasuHpDmp9i2d1tyywu6bnbL/+Qtz7A8+Ncf+x0/Pt3/2mQX2h7cvsz/43DL7P/3R&#10;Qvtn/2mB/ZtPPGifGFFvC+s6LJXptKbmnC2r04c3r7GX+LCXrKkpY3W1zdbQINpaVLjVEgLMnn9X&#10;rl52FP3q1arnXzVVUzVV00crydjQf4B/py8M2LEz5+38wBUHAC+rPMB81IhgXxX8q6ZqqqZqqqaP&#10;fsLi+e9l9dzq+XfixAn7wfe/L/u52wh3JfQXO5E927CXsV1DiGk42AMnmRSno8pOBIyKDjoB/AOE&#10;C0BftEkDcHMjZJMcwaEI7nEFtCFHRyCAH/gAtOEerzNsWWxmbGycaaJ9jV3Nu2hjwzPgHycEYy/T&#10;HiAK+xhgLgKC9EMOfJXdmaiYr1hPV5/b+ACi2NNNjXXW3FSnseMNBliVt9b2gjs4FTmtt5Nw03iK&#10;LdulAUgGMDSXzzguAK/pVNKymaR7/gEkptNNfq2Uc5J7wQq5rOUzePrl3NEJJ7DO1harAOaJBvIv&#10;aWxlyRgQkTlINje7vU9fZOx3ZILTUcR9IvjnjmPqn3DfSkvRSuWCJZKNGjsAJvvq4WUHVtHqoBhz&#10;w5iYHwf4JEPHQQD4AP4kM95HxyMH/1TGicHMG3RiPZ/3guawGObBw3RFy0Os1Q6HpDAfOEQxh/QL&#10;+Mc+kOgJZ14Ez1AHGuGF0PRBHaMtW7RRFsDLFdbbSzgyey4C+q3099Bju7bQF8Bgh+tEU5PmI5PT&#10;VfNTkKzbCSlGhuip7ks4cRXtiZ89aRcuXrBLA5fs8uVLWlG3gH8XLpy3F19c40JDGQHc8OAjr1wl&#10;xerC8wlPsw4/QWY5noHEjncCOrHhYwChOGEXr0E8yZg8YrZRNIDEcLy06gzuxQeoiDee78WnSWTC&#10;iUPn2OqIhKMIAEIxI4AuCaBTA0UgeLcBpqWTKUegQWYZQ4hTD6GrgIBk+I/9d/fAC30BSGatVEla&#10;sSylbklL2CiePiot7CkYDg8B5UbZHbGXIuBu7IvaATzAt+Da6+MQ7x3igT0QAQZBwAEn3fOv0OLA&#10;HHzyjiOoWVwsjBYpB8qVSemjks5bc2OTo+S4oKKUvVIIQp0TTQ2WTSb848Xi4oSf4Nosfrp6fX+/&#10;TFoLkg/jYNgv5Sg9gCIfCT5SyJvMOJgrwDcWYwDfkBmLJO3zwBXvP/+wajwR8KupqfGMeyyn+PJr&#10;BMrLBxEFh4cIAqL8zF9YHDdQeN7FPpAvLraURdCQutx72G9KH8ksx1sXLJnCtTarj1xCHwTxWeqw&#10;mnyvfWZSvf3rT021f/65BfYvvrDM/ufhafsPY0v2f7s3Zf/sU3X2zz9RY//q4wvtYyMSNnNJhy2r&#10;q1hjQ16LiI9Ym/ooWW1t0mrrmr2PQl48tOmDW+ZDlLMf/uhHYa8/GXvxD1M1VVM1VVM1fbQS4N9b&#10;75+wV996z06eu+hhv4B/ZAf/fA+VKvhXTdVUTdVUTdV0Pf2GEcJoaxH2+73vfc+9pLALsS9jxjZ1&#10;BxLZr5l08DjDNuY+hMJmrwOC2M8AMUShRaAPexOa2Jwxug3wBhvcwaJBe5W+qBvbkMEdsHsjiAQo&#10;hX0NP+AQ2M7Y1DHUF5yF9xHrIPyVkFH3YhQNaGOzwxs8cB/f0R/OTy2VNgf/ujp6HVcgdBU7GrAT&#10;z0ePgOwom+/T1yIa5bSyZNBelk0bTqcFIMJuZy85bG9kCE/gAdBJJQH8kh5yS2Z7tbZWvc+l3Muy&#10;QNhsAQ/MsIdiuViwvHgAB6GsID4yqofnZUN9rWMd4AuMlwz4F+eNKxgAcokyo04GALJIecBgeA/W&#10;wnsAXOYm6gBAHXPh+iDZ4RSGDMFtOKwW2cX5BsfBuaoyCP75vn+lsOei15NsiJqkPuHBYEy8B7AD&#10;6MP7DzwDIJAIxQDOAQQT1QoQF+YQWsFzM+grOsZc0o5IScBd2nLiL9590O3rW+5ef4888pjaAjgD&#10;KKPjRG1mJbekH0paV9co/caJDWe6HiuV2y0nnUilClZX22hrXlxr5y+et9NnTn1w2O/GjZvtr//6&#10;22IgAEPhqOKVDgyhrEwi4aYAgXjB4Z3H5AAKAuARm+2TI8UgDJN30UuM9vH0XhBwENvobcYi4Jkr&#10;AFRcLLyPIBTtY10HlTT4lgobIvZr4lqknGkHo4jf5lcAFBlhB6Cp27r9GvYx7O4Mh5J0dLT4OB5+&#10;uM96ekPob0+vFlQXqDzegilfMACRjCmdDr8cNDU1+KKGrqPcHeJLMnM5aUIj+MivEv2aXMYAKo7C&#10;wBNAXLEQPhjhYxJ+BcDrr00fDJDotD447PeXAuArotRhEYGsEz6M8vNRY9NNAEk8B+Fl5Yrlfgw5&#10;h5Hks8TWa266uh39ZgGgYGxaCb8gzQ6ODsobHvhosJiYg+iWyzNjxjU3keCkoIBgI28+jHwgAQGh&#10;zQcP7z9+ReAeOdAP+xUG5Dro1vLlK31uoBWBQuqzGJPqgw+hy0SZX08qklWFcNy8lF4KnUjlraY+&#10;actqGl25G6T8zU364OVabUmqwz45dqn94ccn2/90x1L79yOz9h+nd9h/mtJq//6ehP3TT9TYP/nY&#10;Uvun//s8+3efnGv3TUrY4pqKFnaHZZJF0QHcbXGPv1rlQlF8ldt8zz/Cftnz75nnnvVN3zl6vgr8&#10;VVM1VVM1fTQTh32cOnfezpy/6EDgIMznOXoixFxN1VRN1VRN1fT7mPgLGHNMN/4+Dv1hjHzz38sb&#10;dX7531HAP9Lp06fthz/8odvgwb4MB28A+gTvqoqDNKlE0q9k7FUHfApEt4VDJQACsTnJbg/Lfqc9&#10;tixRbZTTBvAG2gCAvKevCB5RHoEnbFjoOIgk25f3AFRgGPSHXQu4BbYBphHxjQh4RQAQHAQ8ATs8&#10;YBUBMII+djP8wIvb17KrifTDpmdsZGx6AE4wAsJk83kcesRjS8FDfv2w0z4wgEAXPhlDU1Oj9w/P&#10;9O94DDwCBopWjKAMDluymfMpx3oCZoMnZdG6ZOvjEMUhp+AQgGlgGcxBPJgEByfGggzJyIH2nJAL&#10;FhFxEegCRgLuRVlwRV7wBp/BYSmAs9BiPMgn4g/MV5wrfyceCekFyHOPP/HCHHLKMVGdQXYt1tsd&#10;TuuFX3Al2uJBCI6DngQ8I5xJAKAHKNfSRkh4wECCHvIcnJfYszHsE6g5bOf8jKBr8J1IMEeB56Az&#10;bQ76geUQ6cpegFE3o8ciYwJ/4ZTfdFpz15i0RDJrhSLepdQlWrLLspmi/fSJJ+2d996x4yc48OMX&#10;19ht27fvsO997/tS3B5HJDmwY/nyflu1aqVPigOAAHld7dYnxeHwDBQgetN1dgKSIET2SJOSlHB3&#10;ja6K7AW43Glxwi/lTLYLXEoGKBcBQSaVviijP0BEyuOedJQxGflBDzOANNwtESIuv5zqAvjEAmUh&#10;sscdHncskp7uXgm+091+odPX2+Un5fb1ouiAO8E9NqcFk0yx+FEyeAjoPL8U4P3GgmUM8IZHH+7G&#10;AGn0n1ffTCB77RGqyzgBCInFj6fzEEfOBGa0KBgD8gaRBpnOS3a5LOBf0tLiIZfjFwt+weAkn1b1&#10;x3hzPga8LfH6cxBQvCA7XF8BEeGDkF9fAFJY7lFg3rEoWfiMA4CPsYUxsnjCovOPozJutgCBS5cu&#10;kZLhDgw6Hz6GKCDKyIcV+aOg1EEpec8vCcxNRMfDpqXEvbP/AfPJLxgAhAEYhLek5OtekBpP+ACE&#10;X1gIucXbj4M4GpozIUvhly2tsfraeks0py2ZbbGFjS32RyMW2r/9zEz3+PuPs3rtP8/ps/9lXN7+&#10;zd2N9s8/32T/5OP19n/+TwvtX//RbLt9bJ3VpXqt0tqvceF9iit0qz6Eaff8S2vxtGmxduGtyALU&#10;fD/3wnN+2q+f+qjF88v/XFVTNVVTNVXT73qqfuerqZqqqZqqqZpuTtf0X/xBLGT/aUz/6d0Q8O/m&#10;rDqD75zGdfDvF4HBW9OZM2fs29/+drBnZcdGb7scTjayFUuyG9m3LZ1KBVtbdnbCQ03Zfw5gr8nf&#10;cZhmBPMCkBYizbBpOcQBOxcMITqqUI7Ni51Lfe6hiS1PO+o4uDNYHxsYWxqACnsWWxv8INrqvMMG&#10;j9d0OqG6srFbscVlXxdz6gccAzAnAJFgCzGzNz6OPdjzODgRFQhwhVcjzkIAWQB3JdEhuhA8o1yB&#10;f2jCP16P9Mm4uG92/kJfwf4H9ANIhGfCgaHBtmpEaJZKROGF8N1CMfDGIRoBd+myTtn1PBcIfc0A&#10;6OG0RWRkkHnAEPD4AwMJ4dL0jTMR8o9jRsbMBXhROA8g3PM+gIPh8AxkT72Yh84TmTLqgdPQJpVM&#10;esSoOxiVi46tFHNp8+3UJE8cskq0g4dU2rElcB14jzgTYwihvTkrik6pDCiaDzwU1N8gWAhO5dGY&#10;qsvhLMV8xKw4BIV5AqwNwDX60wPmNoh3gYehA3iFAlyHMQc9bmisd72Hj6ZmPAgLogveA8C8QvRb&#10;7K+//Td2/OQJO+an/X4A+Pfmm2/aT3/6U584BOaebf39DiZRhrIAvgXvO64B/XXgr6vVPf9QkIB0&#10;g2KGOHzocF21apV9+ctf9k0ZGSA5LCzAxOBpGAE++gLlpa8IAHLlHfRx0wS9RXgsPOgwqTwzydBm&#10;ggCqfCPGrPiphNNv21rwygOsw0WVDSqJrwaYk+K2abK0OFgMGX0cKuongp7RcxFeyLGcSWF8/ZIT&#10;kxY25yS0Vn1JGVkEILhco2ziKTCEsQJ+kdmLryJlLhY44VfKmW62TLJJCtMshUlLMVFQAD1CfQnx&#10;DeAfXn+Uw3OQWThgg7hw6LIgkQOekswrCxJUG9kyDoA/2rWIPh8dPkSMa8UK5r7HF3n4RYJNQJFT&#10;lyt2/BAic8aDvOmXd/xqwrzggYmLKgh5PLEoIubRZTaAf3y8JVsPeVY/4qFPys+8Rl3hwI1iqdUy&#10;uZI1E+7rSl6wZEK8NScd/KttzNvcmqL95xEL7V99bLL927sb7P89oV25xf6v9zbaH3yh1v7grrT9&#10;j59N2D/5P+bbv/nkXLt3SrPVZ3qt2NKjRaQPi3gkhLi+IWHLaup0bfa+V0p/s1pky2pr7Ac/+sH1&#10;P25X+COma/wjVk3VVE3VVE0frVT9vldTNVVTNVVTNd2c3P65KfPfoF10Pd/w+ougX8w3UqwztOwX&#10;08mTJ+3rX/+626Ct7W3WLfvbD0GQ/Yz3VYvsbuxr3jsIA+BSLPkzB1P6yayy0Ymywz6O9iwgoYd2&#10;6h12LRnbE7uZOjzzDpAJQAfMIdi5YQ83B4V0pQ71uce+xqbG1g7hqyHk1Z2JigEcBEvw97L1g3ce&#10;0W4F49BU3gWPtxvhxvSL7Q0dxoE3WofGDaYBiIWT0tAr4B0hwNzHfqO3IdmdfEQrHr4Bj3FPPsA/&#10;BxLFH23ABqBB/WKRAydCdCC4Rr4QPN6QF04+UT44BAGUBZ6RSeA/yomMPJEfWELcUoxy6jGXtEPu&#10;tImh2NDmShveQ4P30AeLQFZxriinPu/I0E40JyypzBzgIUkUZRnwtZR3mbFPIYewAgoHB6oAMEIL&#10;B7TsIPbBcxwb7xkH2AUOXTHiM5cR380pvxZyOIBlraGhwVIJybjIlnBgU+2ao8HwcbCvQYA4OHVx&#10;OMggCKs5A6T1cxKKmj/NA+/ALiqVDulwxdJJ6W0L28T12uNPPGmnz56x06dPavX84vq6jRN0nnnm&#10;GWc6AjkAdRH8w52TAyXwwqMjgCwyIBIef8SClyvBUy68uxH/DjhGfD4ZetAHKANcRLmhCfgHLTLt&#10;GRhXBs3gyQgCxYMGNFE6UFAEzz0T6ryqX+5jXHalRBy6FlBJ/bZ32EOrVhkHZeCeGkBMDtSo+CEg&#10;7e0sND4KnPobhA7oiNDjImURIAPnvbvL+np6nSe8Jh3Ia8GrMIwTOSzXOFGEKBf4hT+8/gp5fSyy&#10;BW9D3Dwx9MTpuyKCrDPBuZSDgrgpsxBBqHlX0qRTr1IGnc5pfrrt4VUPeWau/AOlD5x/5EChpfTw&#10;hDcii5hxMp4o16hcPMex8iFoaKhzlDl68sE/wB6ei3xMWYyUQZsFcGNB4MIafplBLmF+wp5/5TLu&#10;vUW1HQRBK1o0KgNw5dcLwqfhAxCZRdxCrHxrp2UKFWtK5SwJ+Jflg4zM+AAUrK65ZAsbO+2OKUn7&#10;N5+YYX/4yUX2h5+vt3/x2Rr7Hz6+2P6HT9fYv7gzbX/whaT9wccX2P/6QK1NW1S0VL5HvLRac1NK&#10;iwqgk+OzE7Zo8VJbsrTG9/nrkmwz0rWmRLMW00/t8tUrN4C/sIaqqZqqqZqq6SOWqsBfNVVTNVVT&#10;NVXT356CPcR/REVhH4X/x1byElWImT+r/G29caDHh/P848APnIkAiLCnwQKwvyOwBAYA4IdDTcQC&#10;eAd4h41KfUAaHIjcJnaPKk6izTqgA6BEpg05AFjhwI1oQ4NrkLmP9SOoxD30iQ4EQwA/wLbGs44r&#10;OYBngH+BX2xtwD8OtiiWZNe3ylbuDB564AahTeAH+gCY0IMOAB1gFRmMwCPnZDs7+KcrNCinP+rf&#10;CvrhOAR2wxZjAJTUgx/AP39XDqBhpEXbWE4ZfcEf9WMfIbQapyQOBm30Kw5EtA0yuOEhCYaAbClj&#10;bHj9cR2K5QTcot3LmXcwhzgvyCLOO++5px3zywEoYAl4+PEOnAK9AAcCF8mk0sahJnhc4mBVLGQ8&#10;I1PkmBV9nJKQO7zCi+Md0i/CgB2YFB1APt7hXMW40EvGBJgMUJho0pjS0gvxAxaF0xLjTifVX14y&#10;LLPlm2To0aBt7mwG9gROwz6Kvb043eEoVnbgD0zGwVkO0W2V/NtFt9IqnVxuXZ3LJYvl0veKLViw&#10;zL729T+zd99/z85fPDe4xm5eX7exoJ588kkfIANF0Cg3QuSeU3QDaBTcRZl4ACK89QD/EskGV6Bw&#10;hHRowyCgR+aZRUdZnAQmC2VigBFkC+AfSpD28hgfTz2UhsGHMOROVygEjtLgAgo94qPph/LQZ591&#10;tHZae4voEL6pyQleZZzo2+0nDre2MbFSlDY+EmFBkIkBj5NAv9Er0RVez9wT2tvtnmwsUjIhxoCC&#10;AInh1wGUDXAvjDXIBdmyoWNrCwtTkyelKElZ2BizXUrY0VaxVLLRkXgAQRQxbuIZYvDz6ifsAwiI&#10;GRZ/iwONfYQRqw/P6tuBR/UflTcg5oBu+sANhvoiY8Y51COQhUw9XINZkK6sUuQwp8TsF135WQwA&#10;fkPvOZk3hAkHwJN+yegTICmbXwIeUp/TgX1fwNYOBynz0g8Qd/jAvRca7PlX1AJJpAvWmMjqQ6mF&#10;my1JHvyqUVb9DsuVl1tDfpUNn12w/+fnH7R//fH59j99eqn9waeX2T8D+Pt8k/3L25vtDz9Xa//+&#10;jiV2z6ycLU10WqEsHS60WD4t+Sf5kBesrr7ZFi5aavUNTVYoaq7x6iwVrbG5yX78+E/0x4s/ZPxp&#10;+1V/qqqpmqqpmqqpmqqpmqqpmqqpmn4H0y8zdii7qouu4YcyADxAhiu6C6Afp+Rz1MCAii9eumoX&#10;Lly2q1cH4UEH/mK7XwT/wrtwJYNVYOfjOYU9HR2MsM/yg441gC6EaOKYg8cWHnJkgJoI4AHquCNO&#10;KXj/ebnscN6BgfCOMkAcbNvo+Yf9ix3r23Wpf/AM3kGDdtHDzLf86gLAGgT3cOxpw5mF/gJIhsdc&#10;DLMlhDadaXabnNDcAKJxeAX3wenGxyb62OM4SAHYgQXgFMRWYA76qQ1efhHw494xBLf5A8AHcMhz&#10;zGz7RX84+wB8gSdEkBCgj3fgMWAYGXdIIgQY+QwCg8rU9TGJf8KDOaugtQ35ZYyIylSq2U/qhSdk&#10;49u/tbUH2cnux+uNe8aGnJnTeKgL2QE9ySA6HFGXeUH+YEDgP8gnAK9EGpYd7wH7aKxvEN8cQqJ5&#10;ARMZxGlChGYIleYAWxyqcKxymWmcgMHMKTrhWFhbh/cL8Acd+PR9JPNhblwXlekTYNG3qHMAUHOR&#10;L6kcPAavwHbNVcXLIvhHdCr6SV9su0f0JVgaDmZhS7wQaQqoyj6IzAvb01U0d4B/reKtf/lD1tMr&#10;mXX0aT5aJKuM/fW3v2vHThy3S5cvav2wvm5Otx05csQef/xx75iMIAHYGAxXhE4OAJKUQ8oGWBRA&#10;O0AuTXZLQQwTHtvnk0VdJgDhMSHQAgiKC4pywKYI+hFWy96AwYsulAP4AUzxTA4eaSGenkmARpxo&#10;eMZbEX65R3ngA6F2tIVNFpl8NqNkoaDgvtddRR+GIog/Hmws4uAWy4JC6PQLH/ADj4wZ0JP7/r5+&#10;P0mXDwHefvQHT/AQPw4oGUAc7VnoyAXe2PMunAhTduS4s02T26oPkBY0seeJ5vqwoMQLmYVNhi/2&#10;GAScdO9FLSLu2cOA/pAxyo1iR+AP9BuZMLfIjgXPgixp7HyM4G0o0BqvKBgHfYCuB0QecBTXZj50&#10;4SPKAowfx4jiMx98pNwdWM8AgnHc8BjrQMt5Fp8sgrCfIx6NIfyYuQZQJWSYPf/qG1JW25C2hqac&#10;NSdA5wkVJo6/Q2NZYYn8cps0v2yfHFlr/4/PzLN/+4l59q8+/qD9i08ssH/56cX2f/n8Uvv/DG+w&#10;O2fmbVpNxeqToPf6UIp2OacPd5pTf1O2rKbBvf44TYf9BtlbgrDfpTXL7Hs/+H74o6WFcx0AHPwD&#10;VU3VVE3VVE3VVE3VVE3VVE3V9JFIbuiE25uSyq5ePw0LgC7AfddsQEVXHPwD+Ltwxez46cv23tFz&#10;dvz4ORsY0Bs1i6DeIIFAcEi64RkYMmG/bKUVwT/sf7AF9mOPdidYBXZwj2xs7F/3CJOtiZ2NLco+&#10;btjE2KGANmRsWeiRsVWH2qjcQ5d6lJEjvkE578n0S194cPkedewjh+3eQshoxXED7FqApehEhY0d&#10;gLmscYgGoBn2N0AadbDDwVvoCx7pF56w28Nhojc8/8AGHNcQ3ZLaOgCoK+Af9ekbTCEAh/BL9CQH&#10;mQTwDlAwgoZD38M7eAc4AcAfdeCPOvCfx5EIh6QOcB6iKcWLMt6LOFdxNgQejc3NDbLjk84H26Lh&#10;9OTYEluEAYTpHnkC1DHeiBmBH4GpMPaAKwQcJc4R8wIGAa04fyWVdagtIG+iqdmxBSILAQQDJtPu&#10;W6D1doMNsU8i4C9hvuArhCCHfQehB5Ac6hK1GEKArztU5cUzHnvikWhWP6Sjf7n3Q994GDI2Ik/J&#10;AH39vf3W19MXAL+C+lVZRxtgaMBoujRWZB2wGJVLXgCm4CdgKul0yuWQBqzVvIJPdHR228pVj1hP&#10;7wrJG69UMLPl9tTTz9qxEyfs4sCFwXV2c7rttddesx//+MfeER0wAIA0kFdALB+khMkV5kAko6dY&#10;AMckkEHPPxQcoIns6LcUGZSXCWMSoQ8NJo4FgmKh3LSLGSCK+qCcvEMIrjC6x1UWXuKi4z7QCosX&#10;HumbMdBfyQ++CDHl0Ix7/rEoOGCCI8BZMKC/0KcfeGKx+AJTPU68jYsA/qJHIONi7zpOHu7tifvW&#10;pR106+/tc4XhwA+8GcOCDh8SeAH0I+SV9ihjIccmlE1W0OJoA4kvZkUHNJ8PTdlp4bUIUo3bKfvj&#10;cSIwSg1iHOULstxaIYS27KhzRKZdif204+BGjHLFcXJlMV/3aBwEPBl3be0yd92N4B9yTyRA3sMi&#10;BIWPCzKctBwWKmNkfvlAsDB5jy5RTn02yARQc1BZcuNI7RyAruqDvDMXyIwPAHsFFopaxMm81Tfl&#10;lAvW7MBdi+awpI+b9KnQZZlsn9UlemxebbuNmpGzz41ttP/jgRr7D/cusf9w/1L7mJ6HzcvZ7IZW&#10;W9JctqZE1l1v8xpLMYtM2fhUH6lExhqb+CVGH2jcaSX33n4tVukzp/26G/sHhP3e+lxN1VRN1VRN&#10;1VRN1VRN1VRN1fSRSjJ4rnEs/iD4pwe7dm1AxRH8Mzt/+aodOXrOXj18wt54+5QdO37OLqsMLAJA&#10;4urVK8r4B0YAkBzSreAfW5R94xvfcPAPWxL7kIztG52LIv5AGXiARxvK7sYm5z0HgmCjY5MGOzVg&#10;A2TwBOpHvANblQwtdzRSHQ6AAET0Pfdku1IXOxbbHieY4I0GXbCKcDotuEEE9QCWuGJ7A/wFoAkc&#10;gz3cOPQjbL9Fe9rRfmgfkT94aZWdj7detJvJLbKtS7kA/FFOH9jzgQ7OOAmNKZwwDBAILzxT7mW6&#10;go3EveV4D0ZCW+rBK/Y55V4/I/4reT//oae34/qJwBH8IwOssT0cJwTDB/JBroTxNjc1e5gucwIg&#10;SJhuBPOihx9XMuP3uVZdsBZwiZqaGps7d64tWrTIHZDYN7C5qcEjJhk/9BLNAevhZOTOjnbLZdIO&#10;2nFNNDdYY8Myd7gqaA4AOGtqFxvbnYGdgLHAXwT8AmYRvAg95Fd1WqUHnW3tDjjjwAbWAZ/UJUqS&#10;aElAPt/mrZWDbsGnxEc2H/AZleH9CE4DXY/c1D06jV5yD64C3sJ4XRZF8ZaXfhZwYCNCsUdy56wG&#10;rYme5brvds+/1w+/YafOnLaLFy8Orqob6bY33njDwT86AJx76KGH7NFHH3X3Wjp0l0e9Y+EweEAv&#10;BsgkOkBWBPzJO6AUcpeDhyxAgEKutGWRuZec2jIolMm90KRM0fMM8I0rwBEoJ+9Q3FgOPXiIoaYI&#10;hmfosyBQDu4ZB3wARvFxADhDoOyNxwIB7GOSUQjiqtkHEN5veBgCzgXkGwXH45Ey+AT4C4AZfAP+&#10;sblihxS8RQqES23Wn/3EG/8oBd7jBwk54M0G+OcHXkghy/CufvD8A/xjnz8Ui8yCQKlwKcX1EzdZ&#10;UHIfsytXuCcMuRcPRClhBARBnlFylJW+I/gXPy6MGdkyVuRIefwo1dQsDaHH+gCwUAnRhUaJ03fT&#10;Wc8ooX+IRJ+Tb5A//XJFZtCK7+GdPvi1gEXPQqUufANSZlOcwBPCm12+ag/KzmaWxVKLPh5Fa2gu&#10;WFOibOksMf7tlkqWrblRH4l0qxZRjz5E3daY6LSltW02e2HJJs3L26i5eRszP2/TaltsYbLdFjeX&#10;rK6ZDw9hymn/pSab4rRm+C77foKJpD6GGp+Df5pjFlp9Y4N9/4c/0J+m4LIeAcBqqqZqqqZqqqZq&#10;qqZqqqZqqqbfl0QIb8DsBsE/u6zHAP5RdPbiZTv02ru258Db9uaRU3b06Bm7dOmyt7nhjTQU+CPf&#10;nK5cASAU1YEBe+GFFxwEwe7Fxseuxo7kGbsT+xqbM2IEZGw87H/sUMqxW7FpqU87QCRo8pyR/R5D&#10;iBsbGqy+rt7LwUDwSlu2bJnV1ta6Xc2Jtm7fqn9OEa5TOXYtoZl40tXV1fgVOxiwDNsX3APwDPt7&#10;KACHzd2cqFdu8JBOnmlHG8BO6MJ7Y1Oj7/uWINJO/BApV1Z7tgZrVDmYRlY0saMzutbVLnNHHuhB&#10;i3ts+6VLFzudiK/AF8+LFy/0d9j+tCHXaxz19bXuCAQmA55BfWg1NNZ6SG8mm3KAL19gT0HJmwNJ&#10;W4q6cmAne+nXWG39soCnIPPmZgft5j/4oHvnUQbewUEcjJe8dMlSjSns81dfX+85zhmnOQ8F/2bN&#10;mmWLFi3U/CwN/CrjJFVfV2sL5s8THbZRw2mq2RYtmG8Pzptry5YusUULH7RZM6fa3DkzVDbbFi9a&#10;YHPmzrDZs2dYzTLo1FkykXTnLnIEAwF+wXz8bIV8wcFBvPYiUBfxHsdiCmXf18/3+XOnL5zQOkWL&#10;A2YzaktkasBXCAkGP4oYFnTAy9geDZ0NjlhZS6ZTngEAs5JJUe1L5VZ3lGoV7XKlzb705a/Ynr17&#10;7cSpk3bx0geAf+fOnfMFBUhGZ4888og99thj3jlgDR0HsC6AOBHwigBZAI5CGC9AFzSGbsIZryw4&#10;6OC2y6adKBCKheJHrz8ARRSRjFLGDH36i0BiBJ14pj+EFpWCMvjr6Ym/CGihsfgKRevVGAmXJfSX&#10;BeMurEXchAMoxjUCjQB95LLatmpcjC3yh+ID/uFhyFjgAb7iabc8+8dCfLLZJfV5JodfGkCQ+WBx&#10;yEWbdUourWWQfH28KoBexJ4Ht1IUDTflnu7glemKIDqcMgxwBj0yob7MDfNIHdqjkCDJKC18MReM&#10;kzkjPh9XXUK3w9j5OAY5856F3dhU7x8v2qELyJeQXwfN+EhK5rwjh7GmXA5hw0/ekwEO0QFoA3xy&#10;MAi/PuR8PICa7iKrevmMPlD6aKET/LLiOkebSrs+Ki2WSJetoUkf5caiNTWXrFn39XVZXUHo27VI&#10;W3Rfsca6ojXU65rstGWJdluksprmFqtNlm1ZY9aW1Sc8jDiVyls2VzTCirN+4m+bg39JLchcvmht&#10;7Z3WLV3iwI+5D86zv/n+9xz0q+75V03VVE3VVE3VVE3VVE3VVE2/j8kBPMfsokUUAUDsJLOLl6/a&#10;0RPn7O13T9nR4+fs6PunA/g3aDwFrz58BH8R/Isef0PT1q1b3XkEUG8o0Acgh00aARKeAZC4530q&#10;iR1e9HLAIjzEeMd1/vz57jmG/Y6jBwAgbRctWGhzZs+2JUuW+LulS5favHnz7MEHH3Q6efVFf6lE&#10;0hbOX2CzZ86yhQsXij+1XbTApk2bYrNmzVDdZQ7ykbGncSoCE4iZEGHKly5baAsWzrWFix5Un4sc&#10;PJw/f57NnDlzkG6jLVm21GnOmzvb6muWGR5+2MwLFwBiTXevPXANPN+WigZlC/QOHrDp4Wv27JlO&#10;g3JsbZyAAPWWLVtic+bM8kw9QEL4gAcAQbwBqQ8eA7/UX7J0oS1eAui2xOYvmHOd91Q64YAgmEpa&#10;93PmzbJpM6Z6nwBytctqJJ9pNmXSZKurqfW5IaqxvrbO5b1gwQKbPm26PTgX4E7jVtmMGTN8DsiA&#10;sMwJoCgAIM/IHb4a6mtt8aL5fl22dJHN1XgAAKdOmeQA3xyNf+KEcRrXXC+fM3u6zZwxxaZMnmCz&#10;JZeZs6aJN3hdEOiqf3AYd1JKBw9E5h0AuCSeO1pCGDN4DToJ7kQGM8ll2PePuuHU36yePcq2q1f1&#10;Sw4I4vnX1Rkc28JhtQGoRibUhRaOYlHXyfUAwtJfPP/AJ1KZjOQtXRCP4Batbe326Bcfs207ttvx&#10;kyfs0mUC8G9Ot7355pv2xBNPXAfSAP8AtEAaAalwT4z70+GxhncZABNAUATvAMTwiAMc4x2gTgTj&#10;AIa4Z6Fxj1cg9Ikjpx3KQVueARAjwAYAFz3xUDYHrNQeAI0+IjIar7xj8fOevQdpC8CH6yeZe0C/&#10;rs4OB8q4trYwOXwwMt4vwBdAGIuB8F42XiR8uaMr8EGGNzJeiMhqxaqVViqHXx74IKEUccIiQAb/&#10;0IHv8C7sZUf4LCBdh961VIoO/HHiL6fPoABBxlkH8Qj9Dd5/nFbc7Ruaxhh2yhwU1DX2DSKNxyB1&#10;6CMCdYwBeeNeDCLPPgPMAUBnlD9y4KMEeEf/jAtwjyvzyDUoYfi1BK/AON+AfegENPiggPTz0eHD&#10;QZnPi8qhjzy6xaMfyCJlbQWkHZyrFik/i6FV4wLJLpbYh5BDY1q1yHNW15C1xmZ9hFKSc479CLr0&#10;EW6zhrqCLV2U9Gt9Q8kW12Zt/hJ9nJWX1GRtWW3O5i1osAWLE1o80hnRbE6pbpPGky1YIsmhIpqX&#10;lnaPoe/tW+FHyXPgx9PPPhNO+8UdXYvn5j9L1VRN1VRN1VRN1VRN1VRN1VRNH90UwbkbIB05xEb5&#10;gR9XORzR7PKVazZw+apdGrhi589fsit6jqBeaBvAvxsgYEhD60Tvvy1btrgNCjiC/Yi9DRg0e/Zs&#10;B4KwQbFVAYsA9ADxeObgB0AiQDTAvwjsAPzhNTZ9+nQH9qABqLR48WJ/hi51lizS85y59uAg+Mf7&#10;aAfXLF1mc2bN9vfQh5+5c2fbrNnTbDYeZQ8CNtbIbq2/7g0IdsI1kWq2QlE2dqbZ6uqX2qLFD9rc&#10;ebMccHNATVd4gBf4ZVzz5s1VnuOAX23NUs8AWjNnTPOwXaIb8QBctnRxqFO7zGnh1QcvZOgCxAFI&#10;RhASGx2QD/CP9wsXzvdx8ExbbHlsd3iPoGCot0Dt4FW0leGvtrZGY60VTUDTJRrDLJfznDlzrsue&#10;64PzHrSmhka39cEsAAWRH+AqoCeAH/IfOh+AhswXsmZOkQnX+nqAw0W2RLzOf3COLV2ywBYt1HxJ&#10;VgCh8+bO1Lv5upcOOMAp2dQtsQXz57j8pk+b4nUZ84MPAngudXAY7z/AY3QLvSO7s1My5djM8t4+&#10;x5TAVxz4q7T4lm9gUcV80cN9CznNSQaMhDqcy0DEY9nBPzz/ODeisxMMhv0Ve62od5yvwCGpgH7R&#10;+YrDUhMJ6VyN+GpscvAP7z+8AAEBwSpa28VDe5s98tijtmnLZnv7nSN29vw5X0tD023r16+3P//z&#10;P3clhnEALfb7A/wDoGppwfMPF0a84frs4YcfcXCPgQL4gHRGwC7s8xcOvIBh3iEAhMUi5Rrfx73z&#10;AIO4j8+AgABR0IyeeGTuQ1/hcA94JEQZWoB/CIcxBIAw8EN4b2sL3nWcvFu5nkFZ8ZzDOxBX05yE&#10;Rn1AK04w7uhscz7I9DvU6w/wrLe3S31yUEm/dXV3Wc4BMDzeClrQ4RcGMs/wHIDDsKciHyz2sQNM&#10;zWYBuoiJB/VOG3v9lcrsNRe8/XABhYaPWX15PLjk6e6lbeFEZegyfk5l9o1NWUQak8eSq07kizLq&#10;AG6yPyNuuYRrs5gZNzwid4BK/zXCr4wH19plDgKiH41SuMZGjhtP+sJmXvEGpA8ycwBoGD8oAKt8&#10;rHHZjfsdxMy42OiSRVDMqa4+LvyKgaembwqq7Kf9llqME36zWfY46LB8AcCv1cN/m1Ptlsh2WTLb&#10;bfWJdltSU9BHotlqaou2rK5gCxanbPa8RpsyfZlNm1Fv8xZkbd7CnM2cm7R5i7JW14g3YcHqGnCp&#10;TllDY9KaE2nNacnDfsta3KlM2mr1Yfnu9/7GBq6woa3+oF3lGv44VVM1VVM1VVM1VVM1VVM1VVM1&#10;fdQT1s8v5vifeYTU0Dc8EyYcAL+QQ4oef7HuzYl6cf8/PP9CaG3WbV/s7Aj+AdphM2JXAvoBGgEi&#10;YZeyRxxgExlAhyttAJdmz51jU6dNdUAp2KkpB6eil18EnWbPmmVLFi920IkcnWIWL1pkc2bP0bsl&#10;Xj5rVvCsW7JkoS1aBLgYvOwA4PCo87DdBB5rS61e9xyayt542VxS9meNLVwUgDlAuwBoLXE+AMAY&#10;D3TmzZvtABdhqosXLbQH5861B2fPsibRy6Rlmzc3Wo3qAQzSF23gA68/ADJAPsqwyXkPCMg94b3w&#10;yDvqRIAPfgD9wA+oy3MAER+0mTNnuTwXLJivNgF0BYxjDuAX3nlP+VzJGnlyz7gAGJEpeAJzugCg&#10;b9Fi97YDpI2Z9siWOYqAIHNEGYAi/XEYBnzX1y3T2Be51x+efQsXzHM5NDfVW0P9Mt1r7BrbkiXo&#10;gmQ5NwCnM6dPtfnz5riMZs6c4TSZ38RgKDL7B4IXeZj3oCMUGA24jgN9g5gPuBjOWO7BV6w48OeH&#10;mhSJhAXTKTngB+4BIMiBH709bKWH8xYRuJyNAXaDU1af2uFcRgZ4zUtWaauTntZIjwH80oSZa04y&#10;eJRy4nKlZPlizs8qWL9xg7139H27NPABnn+HDx+2devWOegHUAQDgEmcSAvqiLtha2sAAGFk+fIV&#10;vh8goFbwJAveYoTBxgM5IkoZAa8QJhzAOwd09J59/QKY1uEedgB/ZO4BoSgHxEPZAJEAiwgZpU8A&#10;NIA3wD/u4RfhQx+BZwgfzWc9xLenBw/G3PUNIMmM8Tr/7R3GQRp4pdEml0fBw354gIB4HKL0uTyh&#10;oBkHxfr6ux1Y5EAOQpz7ND688RgzYBlKDKAY0GGeAz/Ihr3vyIBmTY1NHu/OQk0mGi2X5YjpsAEo&#10;nn6AlMwJvLKHoJ/i2xbCh8kcZuJzJTnjKYcbMtn3ClSbeLIN42R/AsBD7gEuu7vxFgzgKrJt1T1j&#10;dmDOQ4KpW/BfK4j1R67oRCqV0UJo9A8kC4AxQ5Oxkhk7ehBCiQNwCohIeVMT7tpJlzXz78BkXosl&#10;lw+x89Ih5pq2YXxt7oFXLLZKrjkt6oTV1TZLbpz6m7XaxrzVNFVscX2LzVtStNmLCjZ1btrGTK6z&#10;OQtzNm9xweYsyti0OU02YtxiGz2hwR5c0mmLG/pVVrTpczK2rK7Fmpor+uiJZmNSH2OAQy2s2jpr&#10;bEpoQbGpZsHSGtvDjz5qb7z1lgOAwfvvF/9QVVM1VVM1VVM1VVM1VVM1VVM1fRQT1k/w87uRI3wX&#10;LaMbJwBfNg72uMZe6TcBf9xHj79YFlKsNzSvXr3aAR8AIMAX7H/AFgC9YHuGQz95F4G7pO5xhgHY&#10;iwAa4BEeZHiXLVqy2AEkaEbvQegBNFEP4In7uarDPnTQpT5eWNjmgFB4tUUwCuAI7zE83wDJCP/F&#10;gaZZ9i/gVK3uAaMC+JZ0u7u1rSw7tN5q69hrv85BP9rDKzQBwKBfK74AzPBkg8aSxYts/oPzbO7s&#10;2TZffS5ZtEDvFjvwt1TvAAYB9ADy8L4D2ALcAwCEToP6oS/qUAbf8AUgSMQe5YCQAIBLRBfvP/AA&#10;gD6845DD1KlTJTtoz/Z98pYsDmG5yAdnIeS3RHJbiofknNkO8M1/EK/CuZLrNC9jbjj8A0/A+fMA&#10;BJe67JkvwF3AQuROjuUAcvQDfbAI5h18plzKO56SSDS4HPAErK1d4iHRdZIvYF/wiJSMlixwzz/C&#10;qGfNmG4L5wNUan4lq9qaEEqOLrkHaSrtOEU8/AM8BwzD8Zi2dt9bMjighahFcBFAPwA+DvcoFVVW&#10;qISDPyqd1lppt0qp1b0AQ4RtAPzA2gABKWtpabfODrbgA0cJ3oCct9CUaJa+BM8/MgBgroDnn2h3&#10;tDqe8+U//ortO7DfTp89YwMfFPZ7+fJle+utt+yb3/ymK3IEAAHsALYAAAGZAGIc6FLmHYMjR282&#10;3kfAJoJwAHQxAwRSBv2hQrvRTwjlDeG/IZyXd4CFAGmAQuwlB2gGHd6R3fuuK2yMyDP9sOEmAFLc&#10;SxAQith4TvqlnL5BiVl4TBAgYwTCHLRSxvuM03fKIKmlgqPymUzSXWo5IIQQYgDAlSv67dFHHrYV&#10;/X2SR/CaI3N/fW9BTUpWbUtF9gMMYbe0TWoCm7U42JgSUBIvRfqFh072m+vCSzCECBO6C/jX3Rnk&#10;Qu7uCiHPfhCK+PKjuvMB/KN8xfLl3oaPmZ8m4woWfhlhvKDD5UrZWlpFv5X5CN6EpUoAcqMCgzi3&#10;07cDnAB9Oc8oOvNBPfoA/AvgIuBt2PySvgCGAfyoiyfgUNp8uLlG3eOed3ieovzsw1cus9lqQQu5&#10;SR80fk1IWH1j2moas9aQarUFtSWbMDNh46anbcTEJrtzxGIbOanBxs1oshnzszZ1TtruH7PMRk1K&#10;2bxl/bawfqVNnJm3CdMStrSWjTjbrLEho5xwwK+uXh8VfXSbExyn3Sr5tFuxVLGu7l47+PIrWkj8&#10;Qbv1T1U1VVM1VVM1VVM1VVM1VVM1VdNHP0Vb6IPtoejVFzIA3s0pgn+/3JqKXn+kHTt2uN0JKIa9&#10;iCMSeADgEfYndih74wEKRc8+99CS/UyYZvA2W+iAEe8BByO4BrAUD/4A/AMYpBzgiToRCKTNnDnz&#10;3BbGJoY+7/AUC5554VAQwoE5WIJQUrzGSuItn8v6/nHppGzYuhp3/sEejqG0ZLAJwCwApwh6wceS&#10;pUttqWjTF16OhDLDD6HIISR5jtVjt2r8hBRzXarxBrp4+i01wncDkBfCY8EfspIb9ecBxk2b5oAf&#10;PHIyMgAg9cI+gAt9rET8QQfgz0HRufP0HEDRhQsXadwclFHvc0F9ZFlTA7hI/3ovPpbpnnHMnjXL&#10;FquNyz2nuWtoEo3Ftmih+F60NByi0tDo4cDIAtlyZe4AAKN84rzhaETIM+HVgJYApPDKOHDAqq1b&#10;Jn5nezkAJ0Do/AfxLsSzc6bv3Ug7B1A1f+haDAUH+OPwVLCNiG+ge1w7O7qsUgrnOeDJ1+qee+FU&#10;4Pygt15LpcNayx3SxQ7rbOvVPU5bHarfba0VtoUD7wogIPgXznZEiXIFEOSe9wEEDFvpcaV/DnPF&#10;UQ3sCOcuMLav/+k3bP/+/ddD5m9de7edPn3aDh48aF/+8pfVMABDdBwHSAb84xpDbXnPwMgBfAp7&#10;2cFEYKTVwSn29gPYgyb1IvjH+wjueV94tSl7qGtLi4M/0OE9J6oA+rH3GyAVg6I99MjUoe/IN+1i&#10;GC+IunvwDYYQB49C9hAE6AqhvIB0gHuVloL6KlixkDEO3Ohohwc81IoOGvKugntuC150oL8ae1ur&#10;9fd16wNE6DFjy3vILqG7La2cBoxMOPUGADCE9bKfX4fKuHK0dDaTdmUNR3Oz5x+eeCVXIAA3P2VX&#10;isTJxaDLKEJ/X7/v5wcQ2KfnXo0b8BB3X4DEQjantoQHc5JwyTecBIFGwUqSP2GsIMWJFJ5t+hiV&#10;xItyW7vG0FKxvGglpfRZfQCKKmcBIHdoptMZXwwg4tHbj0UegbwI3OGqCtiHIke9Yu4DABhCwJlr&#10;2vFMH/xSwOLhEBQ2vuQE3my2qLG1WjpVsGVLcZVOW1OiaMlM0ZoyBatLFW1BbdEmzkrbuOl5u39c&#10;s31+2BK7e0yNjZzSaNPmF2yC3t09ZpkNm5iycXMqNnpGwYaNb7DRE+tt0dKi5KZxiU46pY8yG3Pq&#10;45tgP0N93DtxwdWCAwR8+JHH7P2jx67vYcFS+sU/ZtVUTdVUTdVUTdVUTdVUTdVUTb9vCbsIwO/D&#10;pF/0+huasLHIgBi7d+92YAybEdsfTAL7HyAEWxQ7FVAIkAigD3DI7VC2b0qGcF4AM/cArKnxwyYc&#10;RFq40Opq69y7K63MabSAedAAvKLPpNqHba8a3YsNG5YtyLB5AR+JiIOHGO3G4RUcGgIghx0OEMSV&#10;AyK4cpowwFZJPDfLpib8FS83Hwt8qE94IwM+ApjBP8/U4WRcwEOu8aAMzjDw0FRsbdno8AVw1lBX&#10;7weT0K5GfTB27HhOMIZn+po/70EHEanLwRaAgu5dN1ifqEZsfGz/GuQ4n1DcReqDiL4QEYi3HLwz&#10;D0RgAlACzAGewSNyhQ8ycl26eKlk0Ox4AaGw+azkUs+4NAdN1Es5EEl9aIATMCbkET0CAUZ9DgdP&#10;+8VzkWc8J+GZ+nhe+rzpPaDlQukAAC1yb2TukJPG6OHKuieUG9rs94fM6xvqXY+QCbIF8yCDbQTs&#10;o2iVMhgNJ/l2u7MV74lmDJhJQjrYaS0V3vdZR2uflfLShwIHvvZYV0eP4zlDcTS8/3C+AydBnmBB&#10;eBVmswFDIdMHuBeAX8Rh0Efqg789++yzdubMmcGVdHPysN89e/bYV7/6VQfnIqA29MpGhNwD5KHs&#10;dEYndACoE732yDxDJ+7LR3ueKY+Dgg6MITho4EbJARYAWtBFERGw01N9BgP41zbYHnoRJOSe/sn0&#10;EUAmvPnCISRcQXzdE6+j1fr7ETAeaQCU8ZALQl7ZY6+gxZPU4slbV6cmpV0TmE87SAdgRwYY9P35&#10;VAb419fbad094rGl6KBfW3vZs4OAogOox8EahPQWC4B8aaff3sY+hCDJRWOfOzbq5NcBwE5k0t/b&#10;72NnofHhCoAYe/yJZ2U2lexo67AV/cutWxMf6WTSKcvzAZCiACTywQH0A5XGdbTSqjG04N1X9pON&#10;uLZoHG0d7dbd23P9fa6gxSvl4j4qOgeb8KFgMfPMhwAFZM7ifDCnINgAl5TBL3PGvPAc2zBG6qLs&#10;0IrgH16OXR1dkkObxlPWOEDVeyXzFi1mfWAaS9bQXLCaRn0gsgVrzrXY4vqyzZhXtEmzSvbAhLTd&#10;NbrOHpjcbKOnN9mY6c127/hldvuYJTZ8WsaGT8/Y50YutXvHLvMQ4YZmPEU7pXOAwOqzUDFOAC4U&#10;kUuHg3+9fcsdAOxbvsLeevtI9cCPaqqmaqqmaqqmaqqmaqqmaqqmm9KvYyF9cN3oWDEU/MOTCXsT&#10;GxLbHxsSrAC7MtqgAFy8p4z7WI6dCbYA6MPVsYJisGkB/PKclqoMeIWHF+2gHe1bHFnCXmzlQRs4&#10;HMjAOwAZouGwa8EtiHRjrzjAOU6JdccmwBui6GS7V9QvgJbb/CpnT36AO/hyLzbRwzamr6LacOAE&#10;9Ngiy/ny+jm37/1QTz1TD1wArIBMW/ADwlGhB4jGuIrIQfY2YybTH3wDBAIkcqU+bXkHX2AJyBs5&#10;IltCqeEdGQDcIaOICcALW5vRB0AaY+I9/CHvkjJ1oJ9S/7kcJwi3qqzVsmnRyJY0Jhy/2n2/PNoQ&#10;th3ngT33wAvI8A+oB1gH+NnQUG9sLwbf8Ar2AF/Uqa9vcN6RI+HJ8OrRlZIVPPn41Q55Nak+bQAE&#10;AQ/hFTrxis7k8jnnx+UhWYBdAPy1tXIAbcRN0Am2rGNrOc1niajRPmur9Fg2VbJ0Im+txTZrb+nQ&#10;+FscxwJrYz7wLEUHgr4H3CQCtfAedR+Mjcx4qYteP/roo47p4Sl7/PhxXzu3ptvef/99X1Bf+cpX&#10;roMxuNLi4ffwww9bXx9htcEFkQ4i0EZHZOrDLGAfmY5REsJxAfm4j6AfGRrUgzbt6JOFQXgqmfYM&#10;gExbMn2Qac81KmHsn75iO64c5AHoB8hHCC6hpoB87NXX0wsIiSKXrbcPl8ouX6h49/mBIJWydba1&#10;SvGkDBxokU56/Dhhuu0g+oW8g4EVQnjb1H8HXnwlTULwHmzvaL1+mAauvH6ybUmLKNHgoGE+JyUB&#10;TFT/eBKGwy00FtVz1B5PP8mEBQ1PxK9DA29FNuRkf0LAvrYW1dNC70Y2HEbi3omSmxSOhYVCkz0+&#10;vUyMOoqiOoNAnx9pntNHQVcAP06HieV4ARJHjgccZSg4e95xqkxe5SwKFgmLD4XkY8dc+odKi4h9&#10;IvH+ox1KjLJy5X2owyEjAaFmrNyzqKALQs7CKRaVC4xVetS70nLZij7aSWtOVqy+KW+La7XI05Kr&#10;6iyszdvU2WkbNyVt946ut7vH1Nro6QkbOa3eRinfP2mp3T2hxsbOLdj4B0t2x9gau2/8Mpv+oD4c&#10;6S7LFbstlRZfpTbL5jTveBtKZoB/rQCsKx+SHDpt+coV9taRtz/Qhbaaqqmaqqmaqqmaqqmaqqma&#10;qqma/u4p2llDbS2iFMEfsC3BA7AdAVl4js5H3HMFG4jvsDujvQlwAg7BCavYx26Lyu4GhKM+Nm3E&#10;K8AaaIPNymEL2KbUT7gXHRFxARykXQCzQpQcfeBp6MCZ+sAWvw4sDoJgAFrY6jjzsMc//TvAg72s&#10;d84jW6LpPTQBfhhD3OoMsJFxRVsfHAW60CRDAw8+t9WV6Z8y+nCQsTnhnoecPQBdaFHOOOA/1qMd&#10;B1sgD94BqAIgwi/1aMv44bGgZ/pAbjzjXUiYMPXiwaCcS+AgoOQGqIVc2RMvncxKPuz/32o9svs7&#10;2rvFE1u2SZ7iwfsSjRgdiWz9ncoJX8bTMeIJjAUdgA/ek927UM84WEEHfSGDo4RQ7JTLK2IUjBX+&#10;eaYeeofOIGf64GTdjOo4YCj+KxVod1i5xHkJQZ44noWxS1Y5vDHBkdRnudvSiaIlGtRfTrpXanWg&#10;E57pB/p4ExJ1yxywzx/9IEvOTWBuIgAadZw2PMM3c/XFL37RXn/9dQf/Ll68OLiCboDqt/Fi+/bt&#10;rlA0pmOAP7z2KGPQLjAR5x1Kx6LimXLeU+/WcGDqkhlMLKMN7akP/fg+Ki2HVPAO+mHwAammTpfq&#10;Us6goMV77iNPPCMQeOrrCyf1AvjFffgA/HiOJwmH2Gj2CYSH8AyARgZMA+zjkJA0x3E3N0qps1LG&#10;Vn+HByAAYWerlKggxRoM3QUABHCELoBiAP8K7gWYSjY68JdJNysnNdEZtQn7AHAsNG6byAA3UfoB&#10;DKzQtpRz2vSfTDWJv7L192kM7oUY3EpXrVxuyzXeeAhJvxT0oVWrBuWqhcnJtSWQ56EfsgD8ocC+&#10;cHVt0TtOLvYNJPWhQfF5F2Ub5xB3W9xqcZFF2ZA/cx+UPCw87vlIcDIwoB4uu9BCmQnp9Y8AfYku&#10;/MBXdI9F6Qn5ZRH1962ynu7lmoOM+gTVlyzTZWtIpD3XNKbswSUpmzYnaWOnNNndwxfZvWOW2PiZ&#10;zTZ2Rr1NmN1gI6bV2H2Tl9kYAMK5Obtj9CK7a9SDNn56rS2p10c136FFzEeiTVfNmxYpew22tkrP&#10;WztsFSdcr1huX/nqH9vxE8e0eK54/qBfq6qpmqqpmqqpmqqpmqqpmqqpmqrp75Yi+EfGe2nnzp1u&#10;Y2I/4nCC3Qn4RAYP4ApeAFYANoAtCmg21NakLe95B1jFM550eJRhF1MPgIiDGfCuc9AO5xfAs2IA&#10;hgD/CHPNqYz22K7YuNFmxk6mHQAbV8AmACY8AdNqSxlegDjxcGBnR3uH8xh5xa4PZxGEqEkco6gP&#10;DWgDxnEPL/DNOwA5+kY+0Wb3cFu875IpBx1z4hOPvCgLMAeAQW+nZzwLaQuwByBKOWOM5yhw4Afh&#10;vNj8gJIAbhFwgqbLTu38PbiM+uQdB3s6j7q2iD7jjrgS8+Dzkit4lGLYzmy5bP8VogOmFEBG6BB2&#10;G8bIwRlEYYb5i0Cg4xuMfxCriLRxnkKOUS68o3/XHdUBe6I9dKIMqUe/eAeuXL7iOtZEJCbtO7sC&#10;DsY8wI97L5ZxsmKbsxDx6uMSXUBMcqkItiQa5U4rZCtWyrdYT3uv9XX3O110GN2kLWPh6vITT4CA&#10;YCpRRwLoGOSOdyFehsw37+AfTG77jh127MRx42yPm9O14Pm3d+9e+9KXvuTCYUHh+cc1hufCAJ0D&#10;zFEehQajPEfwD48+yniPoCItyuKgWKyUI0RoMEBQbz/FVu2gQVuEygAQCHXaxRv8MVAEgMIh2MgL&#10;daBPBkjj1ODlyzmcpFv18qqfUF1+HSBEmYmR8rVzKAjAFWGmJSkdHw32yiPUFJARV9iA3gPAUadT&#10;C5JrO95yUppKSR8OvOcAz1rKN/URTrkd9P4rBLAvk044rRimC9KM0jGGsDgAMFustwfFAu1v1nvC&#10;lvXB6gphxmRChjlAhHcrlvc6AAgwiWcg8nQ5Smk5SYZFlUqm1Vc4nYi5AHHPs2ikKI7257R49MFB&#10;cQqSKwqGcvHMAmIukDftkT8AIOBfVDb4p15YbAG4pX1DQ9gjIYJ/uE5DJ8at0zdzyTyyryEuwLi7&#10;lkua87ZuW97/kMbUZY0NSVu8uM5qlnEoR9bqG5O2pLbB6rlPVGzRsqLNfDBtYybV2NTZCVvc0GLz&#10;a/M2d1nWJj/YZOPnNNqMRQWbMj9rY2c02KRZjTZrfrMtXpYWPfGRqlgyURLPGntWH+oii5hwbukz&#10;H159PJav7Ld333vbrl4LJ1dVwb9qqqbf5fRh1u8/9BqvfmP+8aXf5Jz8Ps/vP+TYf1nfH5an3xTv&#10;v8/zX03VVE3V9Len6AEI+LdlyxYHPLAtI86ATRqBEuzPiFFg52JzYou6zSubE1sTmxMblGu0b6Hh&#10;obSySQHB8NZLpzKWdrs5hFpi1zrAI1sX+5mQU2z3YM8GcIp60IAeYBzgmHvjqQ/o4PnnABNgGM4+&#10;ZYCh4JHmIN71HLANQEGAKfiJnnw+JvUPoEhf0duOvglZBTMBX2HMjA9bnjDjVupHHtQu8gkfbt+L&#10;BrQcS1G/ZOcLbEL8AKCBabS0VNzBCPAP+oCLjJXxI1886cBh4B2+HRdgTJIV425Xn2AolDEGvBbh&#10;IwCiREISCdplnHvA3nnIkH7IPn/wj7egxsp4kQe84zHpspM8GQPzBK5BO/hHzowZPnkHnkRGTg4M&#10;Sg7QQF43QFiAQbCIgDNFsC3SQM4eYj0I/uG4FDxE8TQNAGMIFSf0nPfgKNLXwdN+u9q77aH+h+yh&#10;5Q8Z517AS2gTQtWRHc9dXSHaFr7C3AF6Bh3hmXMxcHS7zrfaEfa7es1qO3HyhA0M3Hra7zW77e23&#10;37Z9+/b5gR8IANAognzRQ4+JhBmAO19E6gziEcyLICH3lEVh8gwN7gEBqRffcY1gEvUYBOUs5pjD&#10;pIWFQWbwTP5QxJM6XHkHz/TR2XnDow8gDaGAiqK0KICDdO2a/M4Wz61tlBdd2anHiTwoJUAg9yxe&#10;975j3EPu42KpiEe87PAuDGg9iocCAmAWnDb7CQL8NTbUSVHw9mtzz0LcVXEPZpzQCLH1gH9a9K1F&#10;yxfS4k+0lNlbkPKebupJiQoZ0UhokWnsPeHEX34xiOHTHPjhm2iK18aGRvWVcLn39PTqQ5F1YC4h&#10;eaak8MgUUA+QLihTWMzcM09ceWZRIfOIQMf5oE7UCU6mCRtTBhdhNvZkfLxjnuIvKNzTD5m2tAH8&#10;41QbNs7E8w+vP0DAVDJnzU0Z5Zz4BrBLWVNzxpKZijUly1bfVLH65jZbsCRv8xdnrLa5Yg3pNmvO&#10;d1qN7hfXl6w+2W1LG9v03G6NiQ6rbyxZYyMfcUDesq788kOIs+Y4r8XMBp36ELVocQP+rVi13I68&#10;+6ZdvnqxCv5VUzX9htMvXU2/lWUG0V+1IfWHqfMB6TfG79+x/3+ABKe/sWH/XdJQBuL9b42hv32D&#10;8l8v/SZp/ebTr+TsV8j5l77yFx9u7L+ii5A+TKWb3t94uPlOPHG5qe5guqn8NzFvtIfOB6e/jfpN&#10;rPyOpd8K7x+SIBFPQ72JYv6HTkNlAj9XB3m6tXzoczVVU0y/Spf/tnf/2BPgX8y7du1yzADbMzr8&#10;YEeSKcfOpDzYk8FhhXdut+by14EkbFPAMurQzu1QHGLAE2SfAvrQzr3h9Ex9cqSP3YttG+3XoXSg&#10;S4ZHnp2O3lOfDE1Aw0iLul4PmzkTDtLkHWOAJuXY2HjsOQAIL6oTw24B3qjjvOg95cgFJyDwBPfO&#10;a5a9nkz5WDzctzGcYMs4oEHbePIvGIFvOya7FyAP8I/97eCHevQXQ5nhk/3/kB08cogJoBxjBBvh&#10;njngnj0OqZNJc/4BzlBpy2nsLYN0HRR1UIsxaC4LssnFs+8tqPJAJ9SjDH6Tounlet9Q3+D38InM&#10;ubJVGaG54BcR44h4EcCdO6JJVswDY3E+9D5ubYa8Af+oj5y4UjfWo48wT2xPR7gu+AaYFGHQRMCG&#10;E3zBW3imHK/A7s5ezZlkqzH2dvTYQ/2rrKeLaFXqt1lF897B9m5tMbo2nGpNv/ARIiqbfLzwE3E3&#10;xkAZ+M83v/lN27p1q4f8snZu/ePhYb8HDhzwDQIhDOgGkAdYBxAImObopjqGeBRCAJE4ZSTsAwjI&#10;BxPkWDeCeZRFMBGa0IZZn2QNknfU5QpN2jIAMmVk6pGhHfvkOfYXBUA54B+HfUTwjwyoR6y0n+zr&#10;wBzIL3zyoQCc0yRosSA8PhIo/UrxGVF1FhD80CfPfqgGSLYmk4UH0MYYhvJHBi1nz0G8Dzn8I5Vs&#10;1oLU4mxnYeFyGj4MhMP6aS/tePZ1Ww8hy2UthHxayscJyfCMx2FFC0/KVpHslHkH6NdNqLGe8QYk&#10;dDnMEx8mjSdbsExK/OdLfqhKb0/Yn4+Fj+cf98wFz7gto/QoNmWMmY8Tp/5wjz7wzAcIPYgLith2&#10;3jN/HPKBHJAV8ub0ZeghD2REf6Dg1GfeqAe/eP6xQAAn29o6NRbNTQlUvU3y18ezOaOPFkBl3urr&#10;2LQTXkuWzrZbU6Jsy2pztnBJwhYt1buGjC1e1mxLalNW21iw+kZO8+0UHz26tls23aGPh8prEtbc&#10;oA95U8Zqa/gg4gkJ6CqeWjqspI9Ql/SChfjIYw/be++/48DfFeXwT7FqqqZq+lAp/vH5kMvmb636&#10;K+h8yC4+dPoV3VWTJyT0y8GMf6h067x9VObxF8eB7GP+WxINfxNC+O8gyJu7+O11+OuK5JpkzN//&#10;G224+8en+9fTb090v1PptyKGDyBK0a/qa2ideB8z2hUzCePt8tVf3LS9mqoppo8a+Hcrz9wD/mGn&#10;Yptia5IjFkA5wBn30c7ExsS+xmkHexXgKtq0EczB3gdIYv872mfSGQfJwCHwxgJMoz9sWGhBH/uX&#10;Z2hxhQ59cqUs2sbUoyy2jzwlxSvvsH+hiQ0NoEa4sfdTEA3xhcfZUDyEcsYJOImzkNvNasM9fEE/&#10;9oG3IfXBLvBo8xBl8YWNH08whhZ9wysegYCF4C1gGsgMnuCv0qIxiKaH3YovHIw8YrMV2zzY/tDA&#10;C5CrA6aDcmQ89OGOTikOLSHyMa9ryu+JtAzbpAWwFOwADMEPWJHsGSM5Yj3Ig3v4QEaMF1k6RjE4&#10;P7EN92ToMt7o3ER76ETdAVQE14GW40mMG3xHZXgwOpCqcsYZZca960gn5y6A9eCFB37AvoEAhOA7&#10;mjtdUyk88sJBIXjsOXAr2WSSaSuk85ZNZd3TccWK4ERHX0P1mzlhHmgPrdraOueDscA/44Ef3qN7&#10;1KXNpk2bPOSXfOv6v+306dMO/uH5RwOIAP4B1MVM5wwwMgJjAFzByy6gkzxHBniOgho6ASwO6EEn&#10;DoQrz5xsCyjFPXWZBO5jCHIE1lzQg33SX+yL+ygETpph3z0APoA/AL4I/qFkgH1xzz/eE5oL+Acw&#10;Br+g1ig/MeuMAQXL51ngAYlHKbo5AEL8cuIuKDVhy/BBfDogFnSCkoQNGgnxxeMP1Nv39cM7UH0A&#10;/vkhHyDH7Wz82at+O/WOE36a/bARDhmB52SCTS0lMwcSQdfz6lsLvFhwz7/ODiksZeIT+bHYoU3I&#10;b6JZH6J0+EWjR3PIe1+kUh4+cCx67llEjJl63LNgyCwsFB754j2JVyPj40NCPeSDSzCKh2cfC4D5&#10;ZUGH9/nr8xTmjbDqAHyyMOmTE4JZ8IB/7ZIFm2cC+nHwRyFfcfAvmcjqmrX6On1o6vQBzfCxbLPG&#10;RMHqGtLWlFDf2bKlMkVbVtdsixZzjHdGH5681dVo8TcWLNlUtnyq1VJNBatd0mD1SxusqT5pdbXN&#10;1iz6GfXJyb/s91fRvHDKb490feVDK+3td97WIrqif5SFf/xXUzVV04dMLJeYP0T6W6v+CjofsosP&#10;nX5Fd78i/aa5+bDpv3e/H1ZK//34+iCOfrO9xx5+s1Q/TPrFHin5KIN/v73064qEv/3hv5h+XQq/&#10;brqV9q/Z12+Ttd+h9FsRwweAKpT8qr547wDftfCvyVvzlcFyjDY8AX8rvFfTRybdCpbdmn7V+39s&#10;KXr7xQSAsXHjRt9uCrsRRyIwArCHCABFOzMCZjyToyef2+9q6+Cf7N0IkAHEAHbRLtHMPv9st1Xw&#10;91yxUWmP7Up7csQpeMc9GAXvuYcn7F8ydegP4A38hO214JXySAN6HCbBeJxX2cbY5A5CiS/2+KMM&#10;gCp6o3m4LDzpHvwEWpFPt6lVz8Ez+hnkHbCIk2zramvdnoePyKfjHtRXXbz0kA99QIs99HxPRAA9&#10;wD/wIPASlYNjwAO03GNObQEJqcd7IgspZ29Boh3zeUJXCd8l6rHJnaEIAwagREbIDvCPDFbh3pcq&#10;B+SM50IgR+RCH4wJLIOMhyL8xows0Qc8LQHyGDO04B95IHsHJ5sTwYtQbahPKK+DvsjQZRwOL2WM&#10;Tc1NllBftIdXcktLu/gH/wDgQ6+Ym07HLsilUmgfAEjGHU5LzqWzVsmXLZ/Jazzh5F50EL4isBjk&#10;EZzlmKcQWhzAZ565Hzpm+KIMGXHaL55/Q9d+vN527NgxW7dunXcQFRrwLy6sCLSh2NxHEA7GaENH&#10;scMI0tGOCaI+DESQMA7GJ0OCgHGulCFcYshpG/uCj+h5CG3uhwKO1IMmfXMf23V343nH5KLw7E0I&#10;4BSuhPICAA4F/9jEspUNKKXATLS7gUrRfPEpsxg62gE4Q/gzH4nlff320EpcNbu9Lpl6AfkNse+g&#10;4Hi90R+gHF56gIAoOH2RQZT7evqkaCDNeB/2ejw9i46FA38uF8kghCOHDwGAHx8tFl67eOTAD/cW&#10;1IfF+RGfKDl04CefKzi46PIRLVBzeKRuX0+vI/l8LJhLnyc9szkpx6KjZNDiHrAvgH8VvwdJZ9xk&#10;9Ccc+83HZ/CXikGdYr5iHWQa55Ay+qSc+aOst1eLu6tPMu/RODqtt2eFnvu1kFnELfqAhDDdfFZz&#10;We6RPNv0gdHiLmr+WqUHnd2eU2k8BJv1kREfqsOx2hyvnaNtsmyZpD4GTWlLNKb0sdNiAmhUH61t&#10;nBaNxyqLUB910erRnKzQfL/+xmEbuHJj88zfpT+m1VRNH+n0j3Yp8g/Y3wBzvxYJKv9j9ET6LfP1&#10;y2T09xX/L23PWGL+x5B+hXz/vnL4iKR/CDHQ5wf1+8vKb07M6dBaN54/XPsh6UNU/rXo/ZL0a/P1&#10;90l/744+JLe/UI2HD7f2b6UeWv4i6HdrxuOPzH01VdPvUxoKWLBv2YYNG8IBFum0YwHgC9im2JHY&#10;jtHWxMbEbo3ACGXYtWTqUg6ohMccNrB7fQGyqT12rQNjaQ7HCN5x0Ih4A3SjzUoGqImZcmiAV9AH&#10;bbGDnV4m4/1FfqkT+WEcYB/wHd/TH20Jc4V/B/jKFecXsJLsfAO+qV0EsuL4wRfoDzpgCmQfu8YF&#10;uBe9/+CXccA7PNMnuIKDgaoPPbfbVc9DbjUmgED4wMEIPCKChMgLvry+eCAjAwc/9R78o1jM+nZm&#10;uSwhwAn1ITkWZZurDpgGbeI42HYO/qLHIaHLyABMiPExduTFmAADvQ89k7lnHNCBHvMLH8gpypo2&#10;lHubwTqUAzSCu4CDgAMhE9cZjcvPRigWrLUt4E7Qz2YBFnFmAzAEcJXc23vFH6G4bdbWDlaGnMFF&#10;AhaEk1alWLb2st6XQ5+MFf5wggIHAUdjrDhGxfkBk4BHnhkXPMFHqBdAYPCVv/7rv7b33nvPzp8/&#10;fxOITmI93Xby5Elbv369LyQ6AvR75JFHbgIAo2JCmE5jXbzyKEdB6JhyrnRMW0KJyREUpD2CIlMv&#10;ILlBgHEAkQYCoB2TzzPv4jO0uafv+I4+4z17+xH2y75/ZO4BAzkBmHtAP0BAygj9xasO778g2LLz&#10;gAAj0h4VEhfc678S6NoxuLhQEHcP9okLABceb0HRUKaKlKBgvd2AeN2uvA7cSW69PZJl3wrV0Ueg&#10;JIXrwtWTI8gD+tzdLX47pDjqi/FR7r9E+McqgG54OuL5R+gvB4+UpaiMA4VlD0KAP+oSUw6/LGAW&#10;PwuGRduh3CqeUHxcf+OHEDddPhAoGLQA+kDw8QJkQfMM2s64mVvGzdyyZx/yYsNL7q8vNL3nytxR&#10;D/AX/ikPC7YgemysCkiqhZxnDiTfDuLyQ+x8e2un9fXog1Dptly6Yp1tKzQvvWrDxy+EdxdLeeuQ&#10;LIqincrgdgxg2qGPVYfolvUh0aLJsNmo5rOI5yd9a1Fq4XK4R6/0q0s8FsRHMpXRIldZ30r70z/7&#10;lp04edp/keVPUvWfYtVUTb/tFEykX0i/YgF++LU51Kgeej8kfXhiv36C9m+T/i3pt9fdL5HdLy3/&#10;ZenW+pHjX4fGkPR3akoD+BiSPiSN2N2v3eVvMQVebuZqKH/c3zLawXRzm19Mv+r90PQBdX+h6APq&#10;/CNMv20O8fEK//3tEhn6/kPlwZubygbzL083agytHzN6E3Mo+0Xe/+75V9Ma2vdNSQWMN9b7ZbRo&#10;SzDtreW/dtb/4Z334TP9XvvAzIYyA6pz8cpVv166ctl/cK6Cf9X0YRPGPflW77nftRTBv5jwZML2&#10;xA7F1idjn0bMgBxxAMARbHBsTPCBCLRRh3fBPg6YBvZnfHbbH7tatjL32Ke0iffR24prtI0jMBPB&#10;PupG+xhavKcP2lMv9kWGX2xkHIHgE35o70482NCyz8FayIwLXugHQBGPNsA3d1yCP9EFpIsYC1cf&#10;i/phPNADRAMD8JOHkyl3MoImdj84A/Y5GAhjow/4AQ+gHc/IHrmCYdAf4wHTYEzcu0PS4Ni4py/G&#10;Th/hoFMAQvU7eGBp3LqMcxSoDx/gEwBzyCN64EEfPhgHsuIK75QzFwFDCJ6AUdZxruErzjkyga7P&#10;hXiDvs+7g3PBuYrDUpEB8kZ+UW9oizxiH7SDFtgF4bhsswYACN5QLLSKvvrPA+oF+pUWDh1JaT7o&#10;g/moWKsfAAIuFnAwMpgbWBdzzjzSJ2PkhOlEIjV4WGvw/KM+fAzlC57A8TjMl4NyPhD8O3HihO3e&#10;vdvDfgH8Hn74YXvssce8ISAbTAD0cZovVwQCU9xHYA6h0jn1eY+QKP/iF7/oNGGKOignwowCIyNM&#10;ymGa69By2sVMGUpJ+1gGHfijL+65Uo/w3AjuAfYB+gH4cQJvT08A/NraJHRyK67AuOWmxDfKxj6F&#10;TCYhslqgbSCyILG4bUrgHnaLO60UQQsJBURR4DcoVgDBQrivFoju6aOoCUGp/IMC0IaSqz6unpxo&#10;wyaQvuFjF5t0chiIJlGLzeUgxWAhsDAB8TzGvwPvROLtB/lUH4T9lkt5tU1KKZJSNsYzuEDyLBxc&#10;dAEeAfkylmzWmFXWoz47WUjiKX5wWIC4wuLtF5F77ln4KFzIfOwCog8/caExLq4uQ5cpH1E+gJwk&#10;FE5DRi4NDfUq5wSluEBx32XPBrweNcct7GOIOy1hzgDMPZJPr58A3NXZLzlKV9r7JZt2SyXDJpv0&#10;CQDopxOxmCXbfEFzBWjYu1y84R7OrxV85DiMpluLCCBW+gSAi15JP1ioeC9yCAkn7RDD/8d//A07&#10;deqsFtPv7h/Taqqmv0tyA2cw3/p0U/Lioe9/df5gsyxm1hp58DnS5sptLP+VOaRb/zF507ub6v+S&#10;zCWmofdKN2rduLueP4Bfr3e9fEi69flDpUAzpHg/RG6D726M/+bym58/RP6FosEyUnz2m1vmbzBf&#10;uxbLYorvbpRHkjJh9P+YxeG/oRRJQ1vFshs3N8pvej+YYtnQ9kPrDC0j31pvaCbFe4z76/fKAAxD&#10;M77jXAM9/ru5/tAcy2PbD3oX7/2qm3g/NFNG4hrfD+VnaL2hOZZ/UP/kWC+mW9t9UN1fdR/r35pj&#10;vaH1b82/jM+h76L8h+b4/ua5IcfeSLFX9BCw5ma63H9Q/qB3sQ39Dc2cyxdzfL61TsyXlGNd7uNz&#10;vB+ah9IbWn4rzaF83coj9S8onx3Mp5VPDebzEk3s56Iy9bhSxnVoGdfzQ54jLzFHHmO7mCmjzdBM&#10;eRxb5Jc8ICFfEk8XdD2vfE73XM8qnxnMpwczZby/MJjhjeezHzarPvmcchwXmXunNXi9tXxoGZl6&#10;J0XvdRHd896AHdGAocsYGVNMv/h3rJqq6eaEjhAqi8fc76q+DOUbAGPz5s0OqgFCYW9ia0bsAJsS&#10;OzICNZSTsaEjiIN3F0BStFPde2zQbqUeYAuYAo4/AHIrl68w9nwDUIl2L0BSpB3LaE/GTuZKfYA/&#10;6oJNkCmjDXzCC/3HMrALPPN6caYCHxBP0fMMu5/xwR90uKcf6IMjgAfQhnLaQZP7iN9wT19kticD&#10;SwC04+qnA8vm9XriCQcnMBxwlChfsAD2QWwejPQj0797+IlGlCNOSfDk3n/iwcenOtxThvceQF8y&#10;2WSJ5gbNQ1Zt2HYMRyeNWfUjNoJnIe2RJbgE2TEQjTV6NLqceMe8qg+vOyhX7pEXY2d+4nvK4tgY&#10;AyHQ1EeuePJR7mCqZMJcUJ/5IvOOtlGmPN/oD8CX/pQdlykYh5Ti+YcHIGcY0Madk4o50WafQM4e&#10;kKwygHWA12He4QXdi85tXKP+IHswFw4g9X0YNSYOZAm4WJvlC3nPvZrDr33967Z12za7dOnS9R8B&#10;hq6n2959913bvn27/cmf/Il3gvID6uGxB+AHURjgPnrdAfyRAeNgNipvBAxRHkA/MnUieEc59aDp&#10;6DI0+npdgNBAOPAQaVDOoBE2mXJo+YDVL7QoixneuQIuES4L6ITnH6Afz21tZT/dt7NTH4NOKZAy&#10;QB91qAsoSI6eetzznnBh9xCscLgEMetZTSh79AXZDF0s5Mgf/JM59IIFhGKjxBwSEk/7KZVA5fGO&#10;w9sPJJjwX/b3SznohqyW961Q2+CG2t4awE8/YEQKVQTUU/1yHhQ94xl32nS60dKZJsvmkh5Xn81w&#10;qg7gI6f46GOGciZA74NHYHtr8AikDguM++am8JGNH5ro9cc9vNXXN7oiMm/EtBPrzseODPjGuLOg&#10;/IW0tXcA8PKRZJ6D0mbFJ/zxHnp44LW16iPYv0IyB8QNB4AQtgwqvnz5SgdH+3qWuydgS7nDSnnQ&#10;9aI1NQFQhn7pP5FMWAuLWTTw4KM9usS8APZyIjNekXgThqO4AQhb9UFR+wwnGIdNUFn8gH/MU5fk&#10;dPTocS2i8ItaNVXT70viT4Ybu3i9XrsyJIc/Jlz9j8sVcnhHi6vsjzlY1ykMXmO+elXvuLppc+M9&#10;ZnVsd6MtWaa4nuMfMsquXBnQ82Wnpc79vftPXCNHGjf+6IV2N55JXnb9Hr5F76b2g/l6v2G87NdE&#10;guPozXEZ3r1//aP7auRNNVQhjCG8Z8wBBFOf0PDvCv3fyHiJxP68Two/IPHuRoIb9x/xaxjHYD9O&#10;Ax4CH9QNaXCuOMhocKzhXag3NCNjVfbXV6+Ins85vA/lNbS9NQ+lO1R+Iqoc3nu5Z8lT76/4XAz4&#10;Ket4wpwTibOy9i/oioF/Tn1ThtF+RsbyeeUBPV+8rKz3lPP+nJ4HdM+787Km/f1g+TnVAxg4r+dL&#10;ukL3MjTUD3Vox7tYhzYAC4ARXn+Q7iXqqE0EHSLwcFr1z+gd11O6HlXDo2LszGVlVXYelM+S9d4z&#10;bSjXPfwBUDhYoecTF8xOKjPec8hC5YyTNqdUxj3XU3oHiEHf0In80Y4+zoj/k7qSHQBRPgM9njWo&#10;U+ev2Wnxd0r3x3U9IcEcl1CPXdSz8qlBHk+o3hk9n1M9xkM+oeejYoy6JzXO99WB01Lfx6E72PaU&#10;yk6rnfOuMcU68HySe/jVu9OUQZ9+NUDkRflJzSU0jor+uxLuq+9csGMS+klNzFENiH5Pimevo+fX&#10;3x+w145dsvfF2/ui9baEekyTSv3jtIlZ78+L74HB7wt6fUXr+Yr08NLli5KnaIqfE+rruIT8+nui&#10;eSb0e0Jt4eeU7hnDCcYhWozzFPKg35NXbfdrZ+31E5ftbQ324NuX7PDxy/aWJvj1E8qalDd1/9qx&#10;ATuoMb0jHt9UvUNHr+j+qr2mdjveuGhvaGIPnRiwza+fs1clkD3vXrBd71y0VzWuw+LjDeVXReeA&#10;2u1/95IdkSwOiObW18/aQcniHb0/IrnQ1xH18frxATuqOvBxSGM6oj5fO672716xPUeu2IsHz9kP&#10;Nr5r39/0vv10/xn73o7j9r1tx+3JHadt7d4LtmbXaVtz4Kw9v/eMPb/7hO1+F56u2KZXL9lLh87Z&#10;xtcu2Ka3Bmzjm5ds85sDtmbvcdv5pnh+W2WvnLMtr5+3V9XfK8dl7Kvu9jcva2yXbK362vLaJdU/&#10;bav3n7LtortTdNe/ctY2HjxrL78H7xqv2r4txTz07oDoXLXVu47bt589ZN95/jV7fs9Z+9FL79rX&#10;frTHvv3i28rv2F8887r9zdp37KebjtvjG4/ZzzYeV5337Tur37Kf7ThlP9p41H6oNj9a/779eMNR&#10;+4mef7DuiD2795z91fOv23fWHrGn9523H0oef/3CG/bUthO2evdZe1xt/kY0nthyUu3es5+J/rOi&#10;99TWE/b4hvftCdVfq3bPbD1qz24/pnFJXvvO2g+2n7TKf91kdX/8vFX+Yp39fPc7dhw91Dqupmr6&#10;dVL8e/y7mG7lm38TEKWIrRjsuLC1FVcyNuVQYA2QLz7z3m1xlWOL8w6QB08ybDzqUxdcAwAMLzfs&#10;xXjgB+8j2Id9yZUyMjzQlv55xj4nU47tTP2IB8S64AZgBtCkDu1W9C93Gx9nHepEz7bYH2XQpW4c&#10;q3v84awzyAuZPiLGAm4SMRf6J8MLmfbUjeXIlTIwmPjebXvwBT074Kf69A3fLkO9B1AEC6Fv8ALs&#10;ZvgF8MO7kHvAQzAFQnyJsoxYAFgL4J9vxSZa2OD0Cz8eXqv+cIZinNBgL0YOZmH/QPiIckVO8MI4&#10;mbcoC95Bg3rsKUhZlAX38BrtfOTFnNAeoJG5oG7ULcbh2IvkCT3KYg7bncEDjloVP2CViEO2LSPn&#10;8yWNX3yoHgeyIq+4hyIOXTiQxXHTJ33AB/3BGzwwDjAY+O0kilT84nQFztEhvv20YRzf9G75ypX2&#10;7e9+x/bu22tnzpy5/h0Yuqb8tF9cab/0pS9dF8xQ8A4m6DwCgxHoipk2KAKMUie2BywMQFxATxkE&#10;isi7oQoJDa5MNJ5a9BGVD6FGIUTemCCEhCJCE3qxDu9YvITBomQB8At5+XLx9PAKB//IXd1t1tml&#10;idS1p5ewTry+9AEo55RZoFLswWfAKdpQr70jeAoySfDIpDAJfctDbDZjJcMr71m4yIeQXkJ2+aik&#10;kxkH35h09vnjHdnLCmFBuweeaCPDRx562De+9A8Tiqnxg3h7yK766SE0uJOQX04H5sOYEQ+4wDZb&#10;Lsued41SvHBMOOGtQTnzvt9dNg0QyUIHgA3ed8gaxJ4jvFnMKD2Kxzjiry7si7B0aY2ecWtuVT9F&#10;KSYn6YSPmwNrbVLuXAD4WloLVmnRfCJ38YpHILKttGhBVDgkJCvepbgdkmUvh7z0S7a4sfKxkUxa&#10;uzRGzXVnOPYacJDw3VSKXxZwpeVXF9yL+YizgNj3EWCZj3D4iMA//ZYr7DOJvoZwdoBXPmAtLEz0&#10;plyQ/EVTHyn0gD0kmUvAbTbPJOFKW03V9PuS+JNxVf/vwJEDW1d0DWFKV/SS7MAUABBgECDOTf8N&#10;ttd/V/SOt54Bd2KZDOy4yTmrC/iKK9nLeKd8WXUvq68B9RP6D5myy05DtK4BwV2xgavc8x4eB+tc&#10;f458x/HRV+jnOn/8v+rTr/OndX9FDW60Fx/6R+mA+gNqu6Tni+zR5DwMqB1gATSG0NfdJY0OPmIZ&#10;oJbsu0FgSvR0DTK7kal3a1nMN7+LM4MEA8j4QW3h/abnwVY3yrgP1JDPZQ0igpFXGPPlIAvKNRVB&#10;HqrpmfGoTqB34z+eKQ9z4NIdbBPmNYJ/gKz6n+qoH/13xS7q/YCdlZD2vXnOHl/7tr24+7S9tPeU&#10;ffeFIzKwZUgfPGVPbjxpz205YRv3nbIN+8/YugOn7KVXTtmzu4/bM9uO28YDJ+3FHSftiTXv2/My&#10;wjeozTPbT9kLe07bptfO2tNbztgzm07alv1qv/OUrZbhvvnAGdt35Lxte/2cbX/jjK0/cFoG+wlb&#10;v/eEbT10ytar7XZdd71yxna9pvf7TqrvU/binlO2552LMvBP23efO2Lfflr52ffsBy8dt2/p/us/&#10;fc3+4meH7S91/d6z7yi/bd9/4V17fP1Je/ylE/a95963H64+bo+vO2k/XndcYzxhP9t+wn6y+YT9&#10;zer37QdrjtmPlZ8QvRe2n3RQ5Gldn96h8exVm43H7WfbTtvz+8XvzhP21LZTqnvCvvPUO/btZySz&#10;7cdttWTzvfXv21O7JIfdJ2y1eN4AcCNZ/fkPXravffuAfeP7h+1rP3jDHv5vB63/Wztt5V/usi99&#10;74B97fHX7M+ffNv+6rmj9q0n3rRv/URj0fUvnnjD/vxnb6rOQev55hZ77G8O2p8+8bZ1/9lme+Sv&#10;9tlfPPWeffUHh+ybT75lf/nMu/Zf1ObPf/aW/Tfx9C1d/0T1//LnR+yHGve3fv6WfXf1e/ad59+1&#10;v3rqLfvW46/YN394wP7qidfthy+o/Nl3JdOj9o0fvW4tX1xj7V9eZz1f22SP/uVee+gvdln31zdb&#10;+1despV/vtO+/O2XbcU3d1rx0Rcs+/DT1gdv391rXd94yTr/+EXV324r/+t26/uLbfbwt/fYV/5m&#10;p+1+7bSd12K8fHlA+icdvTpgl65esHNaV/vfOW9/9fND9vC3Ntuf/uhVW/FftinvtBV/vt0e/svd&#10;tvKb22zVt7bZV767z74qWXz9e4fsS/9trz32F3vsT773uj32V69aU89z1tj7jCWWv2A17U+Kr7XW&#10;1PeM5R9ZZ6Uvb7T8o+sstfIFW9TyY2ug3qo1VqNr4Y+3WeYr22zJ8jVW/+hGmyc643I/tLl9L9iS&#10;R/Tcu9pqVJ742g6rE51lotEsmrkvbbKOb+21lMpq+p+3xpUvWsufbLfKn2zR/bNW/Op6y39prWSw&#10;23r/625rXPGMpR9Za9kvb7LUYxttSd+LNqnycxuRecLuSvzYhlWetttzP7X7yk/b5La1tqh3i83v&#10;XGvzl6+z2V3P2+TCEza/60XltTa3/QWb0/6syp+1mb3P24y+1aq31qYWfmKLup6zxT1rbKHaLFNZ&#10;40rx8VX1//BmW9jzovIamy5ac1uetvkdz9m8zmdtgca6+KF1GvvzNqv1KUs8tkV8bramlZJJ37Ma&#10;03bLfHmrLeh+wWa3P2cTC0/a+NyTNqnwtGT1lN1Z810blvyJjcr+3B5IPG6TS8/bhMxTNjGr95mn&#10;bWz2KZvassbGpZ+0ybmnbVrxWZumtjOLT9ucluds6fJNNjb1U5tYfMamVJ634c0/trtFc0LmZzZb&#10;z1NEd4zojpOspqn+zJbVXjaq/vs2vO5vbGTj9zTmF21e5UmbU3zCZhV/ZjNaJbOel+xTyZ/ap1T3&#10;rtzjturHB+2tC/yN0Ue4mqrp9ygNBSz4d8Fzz+l72djo9hi2bwRHHGBSxrnGnTiwz2XP4R0GkAOA&#10;B/DnJ97KpqQ9gJGHkbaHEGHAL9pRjzrYjNxTBzufTB/YqvSLLR7LaUd93mE/U8Y1Os5wpS22MRme&#10;aU8b3tE/5wjAO/eUw6O/T3I4Rghfph3l1KF9xBzoK8rA+VYfXKnH+1iPcgcT2ZZs8DBO7GJs+usn&#10;9aodoBRbgHEFC4iHnjCuCNBRj36hC2/Qcq9A8QvWQOYeuTpwKDq0j+OCBvdhDlusUAwAG7TAiHjv&#10;gCTyH6Qf5Q+ffqCp5hsaAIuAe9AHWGNuozy8b3iFJ/EbeSczJsYPTeQZ8SlyxHAAVx2TEZ/IkSv9&#10;EHoMTgN9aEePRPSFseLk5RjPoAOTOzHhbFQmsjKAgZk0eEvwKIw4FjnqNvxyDz+MhW3YEokm77Oz&#10;o8sdx8A+iHBke7JMNm/tXeJdvH35K1+17Tt22dnT5z4Qr3Dwb+fOnfaVr3zFBwoTgGgRuKNjJgOG&#10;oicfTMIM95TH9ygBGZCKutCIwqQ80oYmz9DB3bG3t08TognUZKxa9ZBnJgV+AjgT3B/JUdGigvAO&#10;ITGhkT5eXYA20ZOP/NBDK5UD+Afo19OLtx3AY/AApLxYkoKUslaugKqj6CDtWqwV3CiJoQYQBZwM&#10;wCX9wiN84cEYZQUfZN5FhUUJ2LsPDzuAPg7f6GjjsJA2KYOUaTBTBwXCJbRT9BhPvz4K0EZZ/aTg&#10;QQWJvxDgBQgQiAst4F9rS956ullQRd0XHBRsbwVgrOgjktWCzkk5i76vXgyvBSwDtQbBZgx8LDmY&#10;JH64WCCMg8UNH4wLsA+FxnuuIGVubgpAIPO5cuUKyVn0JE9yq3hBnh5uPbh4Wts0v70AwHjc8VHp&#10;Et9q1wH4Gz8S4VhugDxCbyl3L8nB0GjcbcM+i3wEwpUFE70GOX4bHWNM7MMYQF1+eVG/yuiTH+yh&#10;dhXRapV828ol6+Gd/yrBHPT4mPv7l9vJk6dsYCB4AcQ09L6aqumjmNDwAAYFOC5AOubhVp5VgTde&#10;z0EbAB3eXbtR55fky9fzteuhXoSQediVaHGljHchX3PvKzyE8HCKbbi/OEjDw6iGtKOf2D72e+Eq&#10;YN1g37oyhvju4mDb8xrHuYGr/kw5dbmXLRbqUg8e9QI+I8/nfdxI66qduzQgfkVD9Z0vaAzySY7l&#10;XM+or3dPXbQzl0Kf3o+usa9bM/xHnr1s8D4Cag6qOS/wKXlFvnlWfWREGf0Hr7bAF+8dyIRP6FJH&#10;7WNb51tl7n2ljpkPyqDH3EGbq99TV3RcnmrDGLnG8Tstvwa4MugZ4CA6xvWyxnZJfFy1V45ctK9+&#10;e7vNL/zAmlZssJredbagc7U92PG8gwe1vWttadtzVt+9xppXvGR1K9ZYzaoXbcnKF21R92pbpLo1&#10;XS9aTedaW9y+2ua3vWAL9Lyob50tW7HREg/vtIa+jbak/Iw1dq2xjPrIPrzJ8l/catnHtlh9/4vW&#10;vGq91XS/YEvan7bGvhet+NhW9feCJfrXWuah9VbX85w19K+xur41VvzqbmtYvsFm5p+y2YVnbU7p&#10;BZvX/pJNKTxj08rP2uzyc/agrks7XrR5hadsfovG0b3eFnaut9nFF2xhm+5V/8GWF2yp6C9d8aI9&#10;2P28zSg9bTNFY3b+aZtfedZqetZZbf8GW6LxNzy8xRZJLlNLz9jc7pdsvu7ndjxjtZJHbc96m1t8&#10;3qZlf26zWp6xeQA0xSdsUf9LNrf9GVvS87wlHtpoi1ufs7miPTMjGuV1Nqv8ko1LPm0jm39qE3JP&#10;2XTxPUUymiI+5rS/aLMrL2hsz4tnjbGsa8saG5v+mY1M/dQmFZ6zqeUXbFj992185kmb0/GS+l2v&#10;/lfb1OIzetaYNN6xiSdsYvLnNin1c5shOot6N9h88T+3Y41NK/zcFui6oPV5m1d8yhZVnrMFytPS&#10;T9iSrpdsYcc6e2DJt218009sTkXzKplNzQPWPCe+f2aTM09LR9ZLbs+rn8dtWN13bVzqxy7Hqdkn&#10;ROenNkvyn5p/UuN7UnPztM0q/dCe33nM1wYA/wX9A/rC5UvS+0t2Qvr73L4Tlv3iOvX5XZun+Zml&#10;+ZqYeNrGNP7UZmqeZ6mvmRrH9AK0dC9eJujduIaf2rTcCzYl87yNqH3cpmQ1H/nVNkrlU3PPafxP&#10;Sy9etBmF521SUrLOv2Djmp+ySZkXbHJhnQ1r+LmNSDxv9zY9a5+v/Zndruun65+2/7jgB/b/W/gj&#10;+2ziBftkwzP2+dTzdmd2tX2y7gn73LLHbUx2jc1q22LTlccVNZ/FDTYmIz0pb7KJpTV2V90PbYTm&#10;Zwzz3rPR5j+000bnn7P7Ez+3kbnnbbho3dX8jN2ZfN4+3/S8fWzZz+xjTU/b/7fuZ/afU2vszvRG&#10;G5baYA+k1tnIlo02qrze7lPd+5pesHsbVtvIzHoblV1n96rs9uSzdpf4GSE+7ml4ykalXrCx2Red&#10;x4mVDXa/xjg2v1b1X7Q7656yEaI/Pqf5a9kmfdkp3RN9yeP+9PN2f36Nfa7+Z87fKMl1VPpZjetp&#10;m9e73SZJd8eVtJb6D9io0mb7Qu1TNiyzVv1usM/UP2mfVd93Jlfbvam1Nrq4xYYl19k9TRpLk8aa&#10;WGN3N79gd9SIv+SLNjq5xsYkX7BJ+XU2s2WLze7Y4fMwMvOiDZPMP1/zM83Hk3afykalVV+8PyDa&#10;dzY9Y3drzONK4jn1ot2v52Gp1XZ3o8aVfsYmas4ni+8xkskDonNXbp19MrvWPqF+/uPi71nyyxvs&#10;1eP8AFJN1fT7lSL4Rwb8e/rpp93xJOID2Hpc3U7FI1D2K+AUVwfwcEYBoGpRmWw8t2Uz4eAGwCLe&#10;Y1tDJwJfbgvKlsTezcnOjR6E2IrYweSIScAHbblCG7AKGti3lEf7P7bDDoUWPEOPewePZHty8Gb0&#10;4uM9XofBbs060IWnGGBX7I860OQ9fVLGGHhPOVF6gHo8k6lDf9D0tnomdJRnePB+BukhP/psagyH&#10;n2D38w6HpHiycKTJPTLmnjrIC1DMQTjxC19kPAgZM/l6O/HDO7b+ol/uI6YELTL33qdoAgRG/mkb&#10;+3WwUhmecOQhVBq5J5sTAUBUXY+W1FzTLzQAG9tENwJ94FU4rfEMD/TBwR7wy1xwxUOPDA3qQJd+&#10;4AsaHBaLrrEtnHsjDuI6JQcBQ5Qn2AUYEJgQ19YWeADHCk5u9AsPYGfgSPRF3/TDPBHdyJhw1OLM&#10;AvYAZOuysujWNyUsK15Kul+x8iHbumWbnTl1xtfOrem2t956y11p8fyL4BkdI4goFMAX3gHo8cw9&#10;yg/IF0EuhAmDLIgYOkydSI96vENgDIbnEIrJ4SArfeAANo888pg/sycbdchxYoJXX9jkMwqHK/3G&#10;vukPjy4AP0C6eLhHDO3FG62tXcLtgR/AOilTCwoUvLza2jUheuYQEN53dUtZ1KarG/CTTTeXq6+A&#10;AgM2oaxREZkcniM/lPPsE5XOWVdHt/X3Lrfe7j7r6eJEX0C7DikLaDDefgBRwUsS78UQlhp+2UC+&#10;vp+dnx58A0BzuUqpUSQ+di0VLbBWkPKig36tAG6tLeHQENEn1BfPw2KBRUT4cOApgGv8ioGLKfH7&#10;uE2HE37J8QMTYs7DBw6lY5PLUgneCL1NiNcOzf1DWkSPOG/IsVTKedgve/6xmNkXkXlHPj29YUGG&#10;I7H5QPNrSPBEBLRjTuib8GLARvph77+IsPOBiToVZc488MGCP/YMBIxEXsivIrnAj+/1yL5+WmyE&#10;Kzc2NPovHQXmMJfRImXB4hJ9Iwb/i1/8sp09e04L6cavUdVUTb8PCW2/nvHQ0n+ATecuX/Mwt5MD&#10;V429jyIY5SCQ/t6cvHjFjp2/7CGAhO8ReuchjXpHfcAh7k/rHdczen4fAEz131MHr528aG+rwbuq&#10;eOyS2qut19H7N09fVl31r+fjV67asctX3Sh/T32+dfaSvXH6oh05d9neOzdgxy5csZN6T/gh/cDT&#10;0QuXnQfysfMD9t6ZSx5qyB5LJ0SX0Lf31O49NTgp/igjzPHoxct2nPGqHm1PqN474oXwOELz3lGb&#10;o3pPSCUg4ImBK17/qNq/oz5PDI4hhH9KPuLpuP44n9J35eSVa3ZE4+V6Wvl98QmvhA4eF13yGdVj&#10;bygydXgH3z4PLl+9p46+UcjXAclBPt8Xf4Rb8uxyVJv3NFHvacLeOSc5q2/COwlR9Dbi/ahkc0L1&#10;qE/Y6XvnLonHAXv33FV74+Qle+34ebW77O9OqO939P7NU+e9DvPEnJwQPz5+9XH4hOZF9Ql9PYZc&#10;1J/X0/W0+tHF9cw9MKVrl69esoGrAw5Srt9zxkqPbrTRdT+1iYWNNrtrrw1PrJbR/JxNrWy2GeUt&#10;NqO4ySbL8J6Ye9EBheHZNXZ/ZrUN0/1YvRuVfcmGN6+R0f6SjZHBf7eM+jtFY4To3du8VrRk5Cde&#10;tEnJtTY1t95mtm61GTL2RzY/J6N+tY3PrbVRgACF9TZD72a2bLXx2XU2Vob9BBnuI5qetZEy9sek&#10;19j09m3KO2xCcbNNyG+10ckNNiKz0e5Pr7exlW02rWOPzWzfY7N1HZdRWW6jjcqLx9wWG5HcaOOy&#10;W21icYdNbtluM3t32dTubTamst5GqB/AlJFJ9avxjM2vt+Ep9Z3daNO7D2pc2+yuphftgcJmjXud&#10;+nvBxhbW2bzOvbaw52WNZ5dNLG1WvfX2QP4lG1ncaMM0tmGpZ22E8rCGp22yZDO1slP877Px5Z02&#10;Mr/FxoqPMaUtkuk6u0cyuC+12kYXN9ik8lab1rLTxjEu8TVObUdK1hM7dtqowibV2WRjy5uVt9qE&#10;VmhsttGS90jJ198xD42r7Y66530O7tb8jKauZDeqtNHuFD/j1X5a2zabouuU0iYbk1ytOXle86Ax&#10;aw6GJwCQkMVGmyjZDs+ssxm9B2xy5257QHM9UuVjmP/CBntAYx2TX2ezOnfagr59Nld8js2utRGa&#10;4/SEsgAA//RJREFUs+GS7X2Z5+xzi79pf73mTTspvWM9ndcavXj1sgPZr56+ZKu+u1069oTdX/+k&#10;xi++NP7RmU12f9MazfdWm8z8tu+0SdKd8Zr/cZqL0ekN0j3NXWqD3d+4xu6rf97Gac4nV7bbeMlp&#10;Vucem6ZxT5V8Jmgsk5TndexV2U6bXNghfdhuw5o1V8ktdnvdOvujRc/ZZ5s22qeTm+1/W/q8/a/L&#10;VtsfJTbZJ3Nb7ZPZzfZH0o//1CC5prUmOl+WHu3XHG+2O9RmWH6XdH+rDcttt+GlrXav9Pl2yeX2&#10;zIs2UjIbKV6+kN1gn9R4vpDZYJ9JrLVPSafuLW23u/Kb7XPJl+zT2U32seR6+3R+m92Z3WF3id49&#10;aeWC5qNlh40sb7f7Ehs0t9LV3A7N+y67N73Z7pQcHqjssNGVXa5XU1r32vTO/TZe+jZG7e7W+rtP&#10;unxXar3W5nqtX+lceovN7DxkM9o1py17bGrHfqd/l+T6Ga3ZO9Iv2R3NL9hwjWNi+3ab1CZaGtcI&#10;6He/YmPbDtiIsvpTH3emXrK7cuJLfdwtXkaKr/Ete6UfO7VettodktHnEqLXtFbraqN0e490bofW&#10;zU5bsvw1m9/7svIhrVetr8Q6rdmtWmMbtd622DitrbHF7ep3kw1X3/dKhvdoTUxo2+PlD+j5Acnv&#10;jmZAR+m51t9E6fTE0janc7tk/Snx9WnAyNIGK39jj73y3oC+hfooVlM1/R4mwAu8l9auXevgXwS5&#10;sLux7bg6OFXB1mVrK5xqZMsrUw/wCPuQOu7Rlsm6jYhtSTl1HITTFbsVXIF77FxytHmjTY/NGm1N&#10;yqkLbehFnijjPZn7CFrF+2i38p798CJAGd+BoeB8Er0PAc/cw0114ZV68EFf8EQZ72jLO8YHT9Sh&#10;H+4pZ7zU4z3l5CgH7uEvAnfs+4+88QqkPhgDoBYAlu9FKHr07V59g7QBwuCVg0Sx0yNWwdzQP5k2&#10;AR8IgCxYQ+QPfpFplBvtAdWYU+RAP5EOGRouG7ztRJeyofJnbE6jK2AN9ItcAf9oC29gScFxLMgg&#10;ysHBv3aNQ/KIJxwjG94xz2SiCeNckhmz86t2EeTD2QucBawG/go55pQt1kKd1pZwUCqYEgelgjf0&#10;9AR+uKdN1EXGBA6TTLCVG9GRBSuARaldXVOz5TRvXX399vVv/Jnt2rnHjr537APxitsOHz5sq1ev&#10;dsQTwdARwkEYEQDkGeCNzOAYMEwhzLgAXGFUDwGitFwRSATneEf92A5wqK8P78I+zwBPgFGEdHZ3&#10;9fnhDKtWPezvKAeUAh2NoCKTCb/Qgnbknfd4na1YATDJggehxUWXyWehoCxs8AiAB7rPogb1Tl4v&#10;BxAktJfDQgAQ436AHBwS6MbTbIPycY8cokLDE2OHJ67+ccgX/WCNh1au8k1EOzXRAH/dnZK37t19&#10;VcpAPZSLsSCrQB/FIrQ25+6lgFnLV6x0pURp2BOwtQIYhjIFDz82Nm3XXPWIdndHt/phjzw+fgCE&#10;rQF9Fm2Q6JXLV7nLMYoY9hRs12LSgiqCxge3ZD5+fHD5ADBWxsTJvABnzA1tMhktlNYuP5BjxfIw&#10;d4TMIj9AtLBgOOG4X4uAo9DzoU4Xp/Xqg5QqWVqZjTIL6h/5tbZKvzQ3jY3h4+OApeQYP3BRxuhl&#10;5It5oC+eiYMHUI37DLS06COfAUQERAXYC7++NNQ3+K8HnHrcIbl3ax6RNbSgHxfhsWNhIVXDfqvp&#10;9zUFYMbc4wsw6Y1Tl+x1GcNHLgBgBVCJPYreu2Bhz6oTA76vFfm14wBy1+ztc2GfqaMDdmO/qXNm&#10;b5+/Zq+fYY8qGdhnr9m+oxfs4PEBe/nYgB3S9U3VfVdL7/WzV+0ANEXrjYt6PnfF3rwoGnr3yplL&#10;eqd2J3Q9dtFeOXHR98gCfHr/sjlY+PY50Tpz2Y7pWaTt8MmL9urRc/bOxat2TGN486z4Pn3Z3lA/&#10;h8UP+T3VfV/0D58Z0DvRvARIedneu3jN3jrFflxXPTyLPbbeVtlR0TlOlrzeUl142n/8vL87In5e&#10;P82YLtlrEtobGusRlUP/PbWBh6Pq782zGiMAm8YAEPoWoJlke1I0jzOO83ovOu9cEl/i95Vj58WH&#10;niWLd8mAi6IJSPrm6auSv8YtWb93SfwhxzNX7BX1/8qpa/by8SvKA3ZYMn1L8/CuaL4Nn5rfIxeu&#10;2Qn6FF9vnL0ovi9IrpKR2r4q/t6S/Bmn86TxHzh61g4euyBZaU7U1zvq/7BkCf19UoxXkRdzp3xY&#10;Y39Tc/+q9OQNZfQK/SKkGKD5ioN/V9zL8Eer37PFbWtsbHKtTSrvsUkyykdnN9vI5Es2vXWXLVt1&#10;2OZ17LGpDrS8ZKNknD8gI/yu9Dq7R8b+fbmNdk9qvd2nfJfa3J5SeWmz3VnYZJ/T/Z2idZ/y2OI2&#10;m9mxz6a37baxaj8iv9HBoxGqN6Ftp4NYo9XH2MJWG1/aYcMzotu8Vu+32KjSFhvftsMmtu+0cS3b&#10;bGrXXhtX2eEgx7C0aJR32J3p9XZ3doONrkBrp01q32djW3b58/DSdhsmuoAkI3LbHZSY2n3ApvTt&#10;s1HtW+3+0iYbqzFO7jloo8vbHGQbWdxs96g+gM7olgM2srTX7kho3Jkt3s8wjX18y1abIzoP9rxi&#10;s9sP2Iz2PTZBfU7uO2Sj2vbYcNEaURJ/eclNY50geQIkTut+WfS22f2iMVZjmti5x8d4t3s1PW/D&#10;MutsQmmrTQPcyG3SfGywkZIzMhtb2aoxbLDJHbtsSpfmq22Xze4/ZPNWvibaB9THTpvcudemdO7X&#10;nGywu5U/W7/GPp9YZ8Nadtj9lW02vnefjWjbbmM7d9tk3U/v22/TdZ3Wxdyon9RLNsZB043idb9N&#10;7tpnE9p3S87iacWrNqHngN2VXa/532RjNOYR5e2S7Us2XGWzuvfasocO2/zeg05rrMYxRrzeW1xn&#10;t9f/jf3XF952sN69XmWAEvoL+Lf3/YtW/oZkWnzBRmYAN3fYpM4DNka6cJ/mdrT4BtxFD4YX0Bvp&#10;iuZ2lOb2fukK+ndPYq0NE+/jVTZD45/SulvXvTZBdaeIj+mV7TZX87xsxes2T7SnlXbbxDxAsuas&#10;7YDGC0i2Ubqy0+7O7bBPNW+wu7Qm7u8+ZF+Q7D4huX8svdY+qfkZqbmc0feKTe08aGPKu+3e/DbJ&#10;d7/dnt2hLJ2Sfo7rO2DD2nfYHZrbO/V8R2WX2m6yzxS22X3q/27xd6f0YITmcKTWxfDKbruvdZ99&#10;XnzcXtpl90j3RlYkg7aX7T49D9d4x0vew9D1xjU2IrvFJrbutVGF7Q6KjdL4hmttjdYanaQ1MVX0&#10;x2r9DMutF3+aT419mPi4R2V3Sl7DtC6ndx2yiRXpmeQ8Tbo5VvN8n2R1H+tR98O1DsZKzydJT6dL&#10;D6ai1xl9C4rSW/E1Y8WbNlH6fJ/6v0PyH66xjS3vsnHItrzXJrXu15rabferDADz9gRrQd8CyW2a&#10;+Jsnna177IgtXvWGPSg9niL9fUC8jdEcjtE6HqVxTGQtiz+AvLEt6OF2e0Dfk/Ea+ziVj8xt0bdg&#10;mz0g+mMko9EO+m3RWtTctx2y+zS+25U/qXm5J7PWcl/abofevmSX9e2tpmr6fUtDPf82btxoixcv&#10;doeUaOs56AbII/sNOxqQyMM0ZQvjBUg97EPsdO6xZcm0xfbDjiSsFXsPWw87D+8ubHm8zQC2IuBI&#10;Xa8v+xK7GGAJ2sFWDYBTzLyjH+pFXsnYpTHTP3UAcwDWACUjX/ABbfeYA2iTbcoYI8jINfI/1PYF&#10;fwB34R3l8EYd3nPFloUnPAOhQTkYTuTHeSyqrTJy4V0qmXLQFPAROQHAsTcitH2ceh+BMeQFaMjV&#10;cQ3RZRxkt8tVxliQL7zAAzRxOIIX6jEP8BHHSD3KeYYedGI544UePMBXpBX7g79YHyA1AIUhdJg+&#10;eA/NeE87xhX7hBdAO/pAHvCATHgfsIcQMRv1C7n19oQIWZyssmn2OuQAGbaoC1GNhPyCt4D/uK4C&#10;lHYADAJkM0eAlDixceBHn/MWMBh0JekZRyg/J6K13crqG9AvmdU8tkmHl6+wr339T23H9l326iuv&#10;+aEft6bbjhw5Ylu3brWvfe1rrmwAflwB77hncAAkgF7xHYJkoChYVCrqARgCvnFiMO0ZPIAh7yIo&#10;hlCh8fDDj+gdYcEc4sFEM5Ed18vI7PuGR1rwRrsxIVyjgkMrTECL90nf8BA99ACfli/vVx+DqGwH&#10;dVE8FiuoO/H20SOMxcI1oMcc9kGmLhNM2zgu+oYP5BD5oj2TSOgpMnEvPk1EHmUDdNMkg/6uAKzD&#10;FdRPoW33Xyfca09l8WAPkGMWCZMOmBd/wWBBcQAFckJhc9m8cYhHqaCxpPhVQx+GdF71itbdofns&#10;XeEeh4CD7CnIKb9+anCJgy3SvhBwN165QjypnCOrUVgH/3TF444PE8qO0rPfAh/eZcuWWV1dgz4i&#10;xMqDpPeIFyl6Bo9DyavSqY/DDU9M5IlcCA/m5F1OwCEslyOwO9qlU4V28aaPW6ZFdVhk/DrAacf6&#10;sFVYcGG/BHQBj8Aw52HfBWhDCx1CRugR71hoeJGyKSa0ikXJhUNRSngx8vHkFwEWd6flc+ojow9L&#10;UbIWn3zIAD+ZZ/Sa+USXz507VwX/qun3Jl0bzKT4jzCAGQ4OOH4xeLi9femqvXpmwF4/e9mO6P6I&#10;yt88D7hj9sb5a3b43FV77VQAlva8c85ePXnFXjl52Tehf+uCOcj21oVr9vrpa7q/ovpmh3S/99iA&#10;HVb5YdE4dDJsUs/7ty9ds5dPD9he0Xv5jO6V94v+K+cv25vi69C5y7pXnxfNDqifl08ChpkDZEcG&#10;zI4CUF286kDiO3rmHSCXZ/H/9uVr9sqpS+Lvsr0Bf2eu2v6jF+wtQDvVf1V9v3rmkr0rQbyn8ePp&#10;B5AIqPeO+gf8e0O8vCs6h8XLW+L3wKkB2/neeXvlLPyLxxMX7cDRi/byiat28NgV0ddYNJ7Xea8+&#10;3hJ/0ECeAJAH3gcwCzTflxF4BDBPsjlw7ILtV6bNm4xJcn9XVuJ74u3I4Ny8e1k8q/9DJzQHxy77&#10;4QCAfoznkK4HTkl+J6/ZvuPiQ/lVyf+1s5oP9cu8vuZ1Q5+AeICTjPU1yf11ZR/3IM/MzTvq7x3G&#10;Ln1g7gBk3wE0lCxfFg97NZZXNBaA21fV9yvq+7Uz8HjVDmt+9T8Pw758Oe4BeNn3CeSwhD9//DUb&#10;1/QTu7vmGRtfwVtnl02Q8Ty9fZctXP6yLVp+wOZ07rJplW02JrtexvxuG6d8f36TjWlT3Y49DsTg&#10;eXdvZr3dnnzR7gRsKG+1u1V+b26zjZSBPrltj83tOWRze1+2KR1q17bDxrXJwG/ZZuNa8OoJ4Nao&#10;/GZ7wMGcl+wL9atthIz8CR17bXIXhjzgxks2tWuP+NR9doPdD1DVusPuSK212xNrbGyrjH+AgZad&#10;ztvEngM2ofuAgzX3pjfamNJOm9i+3ya077Ex7dvt7tw6ZY1LfM156A0bXdpi96ZW26jyJhuFF1Vl&#10;nz1Q2mdjO1+1ewo77PPpDfaF9Dq7N7/eZvTvt5k9+2yG+nmw72VbsOIV8bbPJnTut5GS430ay+jK&#10;FpvUudMmaczjKztsSidg20HxCfgXwiXx5sObjvt7Ei9o/GttYmWrzezEi3G3e7vhXYdX4Aj1O75l&#10;i03pAnzZbgseed0WPfqGzdZckaf1SFbdQV6jytttWHGrDZP8Pw8wK3kN17yO69uv6w4bVt5i47t2&#10;2fQVB21K9x4H/2ZqLFM17skAa5qHqe17HQCc3nfIxmoOR0qud+c22hcSax0EBXBhfkepH4CmOR37&#10;bUn/aza/+6ADvdO69msODtr95fWar5/ZX60+4qfC+v6VVzFArxj7c74uJe35b7s9XPaBzAb39pqi&#10;toCiwzIvSYa7PKMD92fX2fi2neLpFQfDRqjvkcrDs5scCBotnia37Lax2c0OYo4RvYn5rTZJujit&#10;sM09NWdJhyeq7vicyss7bYrGOUHjZhwP5Lc4YH2f2gwXnQfUx73S03valDs0b+1btQZ2uJfpRIDm&#10;jn02SvSG63q7dO/z6g/dH6t5mNCvsUv3Pp1cb3eUdttns9vtsznRqezRHOyzEep3lN7Tfpj6v6u8&#10;2z6T3mKfU/5sk+YssdEeKO+xu/LbpHNbpCtql13r4b8AwpOly4B/9+OlWgCAXWdjChtttNbqOF0n&#10;aI7xJL0PD84OAEbWynr3zhshmuNKuzRv213mwwC1xfd9yvcANmvNjwD803U0YDS6rfm/s3GN9HS9&#10;ZLXLpva9Kr3YbfdoHd5e97zdXvucjUxtsukt+2wK73UdU9hpDxR32P2S7ecbXnCAFmDbvW+l9wuk&#10;t3O0jsYVNtn40mYboe/IPc0v2kjxMTyHF+t2G6e5mqK5mKM5Z+0+kN1o40Rzeutem4j3n+R7X3KD&#10;r2/AxzF4dZb32ujyAbs9t90+J9l/Kr/dw7mbHtpkrx29VPX8q6bfyxT/3Ulet26d26MRsAHAYR80&#10;yngm5JOMl1Y42TcAW9THfuXKM9mBIAAuXcm0w8bDlgcriNgCwCL9AL4EGz+APJRBh34jkOU2ut4B&#10;FgKu0YbnCC7F9tSLNOGdawT/AKYIYaaub+0lGx1PNQ9llT3u4xIt+na+xSMn1XJPG4Cqvt4+54d6&#10;9M/YeQcf1AP8cxnQh+xnMmOOmXYAaYyLNvCATUxbwnrdC24Q+4CGA29lnIk6fAzXx6S+A60Wfxfp&#10;AxzCd8RQoMuV/qBHG7KXqz5ht9SnrFwJgCbALjxCDzkxTuYMjMQ9KdUHvOM0FL0nse2jzlAe5wb5&#10;cE/fXNET+otOcOAY1Iv1aQsd+kV2yJxzGZAp44aPFYNOXmA0lIGrgEXQHhwG7AfcBfyl1x2lAtaF&#10;Jx/AHrgEOFgsJ/KxoaFJfbBHI/tAoseaVwBqyZ5w33K75qS3xzo1/4T94vn35htvOW4RU/wzctup&#10;U6fs4MGD9o1vfGMQqAnhvDcDXC167vCwX4A1JgihUJcJI/PcLyER8hv3BqQ9gosgIM8MHKFSB3AM&#10;wAa0k8GCiAaAkVNX8NhCufAWDApGZqLjBEEr8gyf9EH/USHJUaHok0niikIB/hAGWvSY7uAZSN0Q&#10;ZhoXFahyUMZwgEioQ79RMSNdnuEJJaLcJ1gT4yfYin9kwAaNhNl2t3dZuSAaORQb5FYTjjtvOmsc&#10;ChJO9W1zwA9lQmF9EahvlB3ayIEPQn8vHnvtWnjBfZRra0WLrKyF1YbHX58UMIT8JpvT/mHBEy+d&#10;Tug+LYUNfSF3Fgtx8wB/nDrMrwyAfXwo6J8MP7gAU44C4v2Hkna0a25LuPzCI7+YkAFFCdMOcevI&#10;I5OWjLJ8oPD+w6sT78Uu1e1Wv6DrPbrvkhwB8ZAt4+bjGr3vtFA0ZujSL5mFwRVgkX0Bu7v71CfA&#10;MK68eGoGXfJDRjS/uTyAL+Aseq0+WXBZ9iQo+8nHzAth2mXJM64H5hXd58CPD4qfr6Zq+igm/lB4&#10;HvIPMN+bT4WANHi/HQEMAtxR4ZHL1+w9lQN6vXL6qnvl8R5Q7JVzV23vsYsBkDsN8ISXHkDTVXtT&#10;9QCSAIFePnnVgaiDqvPmgNpD7zyA3GUHoN5X32/LEnr1wjXbd3LA9p64bLuPX9b9RXv9kuiIj9fV&#10;7jVdD54ZUL+X7Y3z6uv0ZQe1AoB3yQ6eCIAenoRkQC34ZyxHRB/eX1H9V8XXG+rrLdE+fP6qvXpW&#10;9C5etXdVz4HEcxft8JmL9s7AVTus8j3HzthbA1ccAHtNdQ+cuqR8xXbKgDuAp5yPMwCagGEHAP40&#10;Bp4p58RO2gEuHj5/xeVxUO3g/Q3x+6bG9apkeVDlu9+/qHdXnK+XNf439f4tyejty5oP3b+tcb16&#10;LgCph04F+b52VjKSPA4DQl4w26c+d58QrWNXJENkpnL1xfu3kL3kcOgMPFx0YPOYxsw8AIgCWDog&#10;qHpviKeXTwKaXnLA8a2LV67LzedXfLymjEzh81XN+17JBADU9UD/PgEM1rT73op8ZoPO4XFFuPE1&#10;+9qPD9rIpu/Zvc3PyVDeZpM69tiU9l02o3OXjPKDumKg77SpbdttdG69h7/ijTU8v9k9wuaseMVm&#10;9Ry0aTLIR+c32f1ZgIV1Nqy4WQb/VrtXRjnG+5yeQ7ag/zUZ/btsQmWrTe3c6158o8qqpzYAf3ix&#10;jS9ts7sbXpDxv87uSazzvia07rYx5a3Km5U32ay+/Ta5fYeNUD8jUuvEy3q7J7nGCDOeJN4BRfCO&#10;wltsDM8t2+2ezAbVWStae2y6eGGs8Hln6kX7QvOLDvRN7jzgobNji+ttcsdWD6+9J7XRPf6G4blU&#10;3m4fb37ePt74jN1T2mjjOrbb+NYtNqVtmy146KAtfOiQTWrdYSPdW3G7DaPPBGG8m90rb2LrLpvY&#10;tkcy3uug4LDcOtXbKBrbbFzbDhsvmd+bEU+Nz4uHELZI+Op0yQpvx4kaC6DpBOpXNrvn4dROjad3&#10;v81Y/rKNUpt7NJ4HiptstPgYLbmNqOy24S177e78Nvt041r7AiGZondvcYs9gHdX204HlCYyL6Wt&#10;NiG/xaYDnhBy2Si5pDa4JxmeWO5JKLnepXxPZqMNLxCaudnu0xx7WLXmbIKeH2w/YAs6Dtqctv3i&#10;/YBN6j4ofVhvX6j5jv3ls2/6NgEO/Gl9X7l02QZ0/7K+Y+U/3WLDk0/ayPxLNrq0ycc3RmNiPtGt&#10;8ein+AT0Hd+608bjhSZ+78dT0OW92UbltwdAq7jTJgAAAeBp3JML222ayqfmd9gMXaeUdkp3Ntj9&#10;0rGxeIppzgLYFLwIHwA4LKp9y+7gPSpZjRA/o7UWJnTvtkkteicZjGhaaw+IDp6nt6v97aL1KekT&#10;OjW6vMOm9b4i3dojmW2x+0qah9wu+1T9OvtCkjnSGmjfZ6Nadkm/pKOq//EmySm7xW4XD3el19hn&#10;pWufS6yxjy150m6XLo1r2WgTWtZKFmtsHAC1xj9G62xU7iW7N/G03df8rI3MrLExkuE4lY1VZl+8&#10;4aKHpyxA4QM5ySS3Tetnq40v7LJxktPwpMadfMnlORaw00OEX7rhTac8TvKe2HXA7tB8f7L2BftU&#10;3WobrrVNWDGh9fc0rbb7m160ySqbrbFNLRC2LnqiP0LzA70vaG3fn3zRJpa32GTp8XTp89S2rXrW&#10;/BYBKwlfx5NYuleSTuHJmN1kE8TzzLZ9HjI/Qs/3NK+x4Zq78XgVA8gvfsruqHnBRmY1R8pjc9KH&#10;JD9K7HAg9T+r3n9SvY/XPWmJL2+1wycGTKpXTdX0e5Pivzext7gODAzY5s2b3Q7EHsPuxq7DLi3J&#10;Jo6HbmKTRzsfOzU6r2DHYzsD7ADcYEsToondzntsVNq7rSibm/0AKSdTh3LyUFs/ZsrI0I706Bfb&#10;GboRk4jvacM9GSCJK+AZIBsgYPQwAzwDdIt4CwBWDG+FHvz29Mpmbgt80YZxY9PTLxmeqUu/XCmj&#10;3lCZkJEZfEbZ8Z56AH3IqVt9gUlEGmTqOp/imbbwSFvGFPvgCjjWP7j9lstX/VGfOYQecxr7j+Og&#10;Du/w5EMGAIbX63aAb7RrDgNQSZ9k7lOJpB9WyjPtkJcDrSqPMo+Z/ukngqG0557+wasivsR95I82&#10;zC0AI8Akz/CBfCL/jNHDuHFKygVnsr6efseA0C33rNS1vb3DlvctdyclcAuwivY2DtJVHccf+oxo&#10;WBzkfG8/0eIdQGCiWWNKpq1ZuUFjSyOnrk7rf2iVtUrejzz6mO3fd8DePPyWnT+vf/APJvbRJt12&#10;4cIF27t3r59k6oPQYBisg3mDgB3gGUIAWKOMHL0AEQgusoB5KCH1CCHmOSosk0V92kcgLgozgDds&#10;zshkS0DeBu+6EH4MeIOXG/XJAawJCDTXyB99RD4jX3E8vkBUxsQw0Uwy7eOHYqgikrnnXWxHH/AP&#10;b9SnL3JcOO7RpkUblC/sExcUnI9TOAClW+MB6YVH38+wvcuVYXm/Jl3yQ2EAQOMiYaFGPuCJ/oby&#10;BfCH8vvmlqLLQSIAfOUiYb9aHOUO6+uS7HpX6qPS6t5/eLUR5tzb26lFnLfmRL3kwxgA2mirD97g&#10;KcSAkKDa8EX/jJN7xhwzrqcoJABtyb0TAfKgzYcuuK+iqHgTIh+e2YMP8A/PP8KDOdm3s6NPbbQo&#10;itKJ1uXW27PKwUTGCwCLzNERaLHBJZ6CZMDGdEof2jQfB/VZIHa+0zq7+NWDRcY8ISti5sMHEMCP&#10;Rc94iK0HmGTRQaOQK9vKfulxJ/sxIl/pkxYfoF8AqSv27rvv2uXL1X+FVdPvV7pGCKaf4nvNgRgO&#10;23jr9GV7+cQle/XCVTsM2KT8nt4dU/1Xz16y/YSrXrxqR1T2rjJg3N5TA3bw3FU7dM5s38krqqO2&#10;F8xePxs8wF49ZXbwxDXbd4wwWbP9J3RVvddV37306If+zl+xd0TzsGgCrB0Qnf2nrtrLp6/aK+eu&#10;2ZuAeHr/xuWr9rp4AHTad3zAaQHqAbARJgxfrwOcnb5ir5wRX6eCpx5gJYDVIdEmcw/oBhAJmEU9&#10;PAIBEt8ZuKx8xd6TjA5fvGYHT1+wl0X/4Ek8BAE2xa/aHBzk7QDje190xTMedYQKExZ8SDzsxzPP&#10;wTyAMsCxi7bn6IDGds0OnQXIA5A00Yee5HlC/aiP1y5ck6w0PsnAx4kszmisA9fsZdHZI7q0e12y&#10;BnQ9eIZy8aE6e8XXHtHfK3r7TmtelJkX6kDbPQNF79DZAOYCmL4p/g6K5svHJUfkrX9bHDh6wXa9&#10;c0Y6ccHBQMA/gF1CuAGCA8gLkBoA3/3HCMvGm1NjUwYQxktUU+Q6dk1XjknGy5pbicX+as2bNqn8&#10;E7s/85yHu05q3+3g3+TKVptFWKkDMJtsrAzxkTkAmJ3Ku2xEBo+cbTatbbfN7jxgc7tftil6B1D0&#10;gN4BFA2jjgz/qa17bU7nIZvdcdDGAyaIzuT2Pcb+YXgUja1st3Hs0VbeYeMK22S8b7F7G9fZHbWr&#10;bbhoTOnYZ5NadxphqKNyG2xq2y6bpPqExI5Rf4A3eCeNzBOKKx7UB4AU4aCE+w4Tn3fr+a7GNaKx&#10;NYRKlthPbb3d3rzOPlO7xu5sXG8TKrttXG69TS6vtUWrdtmcXo0z+5Ldm3zJ7kmvs882P2efSjxr&#10;97ZutokrDtjotq12d/MzqvOCzVu+0+b177ZpHeIju0Hj3mqj8KTiUIPCJpvaud8mt+0Tfxq35ISX&#10;FR5s7MMHEDm6rPFI9qMqOzQPeGRttzEAGZnNvm/bhLa9Nl55csdeBxJnEI7buUdy03jVdrzaDstu&#10;ss9rjJ9vfNHuSm204eXd9kBxjw0r7bO7sjscdPocnmQa/z25bXq/y8aKJvyMUwaoGyuZTdYcAGyx&#10;/+Go9AaNY7MDLnhhjSSUWf0Rag0wNjK/XXqx1XkcLjmNkjynFbbbLNGeWtypedot3vba/QA6icft&#10;u+veN6mkXcXtSkp5beCqXdQ3aM/7Fy37J5vs7sYfqR9ALnRku01UX+Mky/HSI3RpVG67h5yOq+xx&#10;4PFTi5+2z9U+byPU50iVD0tLd5o5JGOzjQMALGlOJceZ7QdsVscBm1beY1Mll8noQHG73adx4umH&#10;7BjP5K4Doq150LjGq+2UVvbN22MjpDfUZyxTe0SndY97Dg5vWGe31zxvn2taa3cTttu+3+5S3fuY&#10;N8l0qnR+pPi+L42HpOSQ22lfkK7dJ54mqK4DmNJF9v37vNp9rH6N3ZF6yeauOmCZv3zPpvZtln7+&#10;UGP8sU1oxSP0aZvS9pQtWrnZZndtsfF44Ga0JiSveT1bbfGqPVb/5Vdt6cMHbU7HFptR3mCTpGcj&#10;m9fbPfUv2n1NeARqTqQX4/MaX2m/1u1+D30eDSAoHoZpXKwX9w7UPI+WzuK5NxKZSY6fS26wTzSs&#10;tY/XrbG71fcY6SxerYCQE1V/tuQ8q+2ATcqpXBm9B+S8r4BHJd69W8TDFq2zbaq722a071DeaTM6&#10;dtl0vIIBWYt634luSs8kG/bpnFrZ69sSoIeE9o7Nb7MJynhv3rHsebtT/IzVvE2UvCfibdisuU1v&#10;tztV52May3+of84+m3rWmr600Q68d9HDfqWFg6ab0k0P1VRNH80UwT/+HbBhwwa3rbGPsQuxybGH&#10;Obihf0VwNKLc7WzZ/th61I3AVwRlsNV5Rx1swYgnYAcDuLn3WDrsrRdBIrAA6Mf6DnoN2sSURRt5&#10;6H1sBz/QoS5lvIMG/NAv/MWIM65+D6/KlMEX9cjYxbyLWEDEBhh3BM2oF+mTwTwYC33Thiveie4V&#10;F+XC2Ad5BpxKNONpFrbDQiaUA04CdEV+KAv2eQAC2U7Mw27VN2OGHv3itYiHW8RTIl/UgwZ1oUkZ&#10;sqCcMQE2xvBhB/sG+/Qx6h3hvcgVb0Ta4GHHych5yYFnxkEdH38y5YAdoBsyBfxl7NSLfUIbnimH&#10;J3iI8oY/wnkBVgE7mRvK4IX3jD+2jzziSERUIc9szwbmAx7jDlktyKvdt11buYKDRiSf7uXW37fK&#10;HaPCAajsE9jnWAb4ENuhgXk0NLDnX8r3/Uuj4/SlMRH6S9hvSfyUKmVbv36DnT199gMdlm47c+aM&#10;bdmy5fqEMDnxwA5Aq6hggGoRaHNgr1/MtYd94xAA76ICsiAj0Md7MmXQhE4UEiG5fX29EnSYHEAo&#10;PLzYa493AD+E3OJ9R8gtZbSPPMVFBd8IPC5w+OGK8HlPG3hjclF4FogrqupRFttTzjPvho6F9pEG&#10;yheVAvpBeTjsI+eKhyLiTUg9AKuQ9YEpASqGvRM5fCPs9aeFKwVAGR2QLHDKbI8fIc2CoR/GCE/c&#10;R+UkJPjG2Pl4hYMvWBzFPACeeOIk35IUUgqERxv9sREqYF9XF4s8bTW1iy2TTmjh8HHTYqpw6i4f&#10;G31M2oKbMaBXXNj0DQ/ICf7q64P3H2g1ipnNFByUA/zDcw+UOuTg+ovMQvy6dKaVcFothj5Cy8Vj&#10;EbART0X2C3zUATuAU0BgwE1AP8DFXBY+OeSk30HEhrqEpRN8ONu1yCoO/nV1sTdlACEBGamLFyI0&#10;QNqZB2iH046lV13LJS/Nl2is6ntYYwcobbFW9cfekytWsBbgte/6nn/kaqqm35fk4B//CNO97F87&#10;cf6KHXj3jO05et7BPAf0Llx18I/8yrlL7nH3puq+ozZv4S2DN6Dq4J136LzZ7mOXbM/xAQe5CIU9&#10;DLh1OoJ/1+wgQOCpq+rjkgNlbwPAncdjbsBeOR088gD7oifby2oLsPU6ABUegzLS3etQ/PAcPegA&#10;7/BIc2DqDF6Ioq97B6SOX3TQ7nXxhGfawRMDakf4Lx53oiOaeODteZe9CC87GAnYiTfiEY3xEKGu&#10;6mvfcbO9GsPLGgPA5Wvi76D4fO3iNdv93lXbKeYAvGj/vtrDK+AXwOCe9y+p/QUHEvHwoxwwbi/e&#10;jYTmnlI9lb0seofOXXN5vqVxxlDnl8Uf+YDG9urFq7bvpOR8DA9ElUs+XPcSfgv4CuB46ortAzSk&#10;jxO6eg7ALFcyPAAcvqlMKDegJfN18JhkJRpvAObKQN115IwdOhE8/wBrD2vczOmr6tdDh1UOAEgo&#10;MXsyvqr5I8z7ILxofIRacyiLql33/Lt67aofLqOh27fXvWXT256wUQXCCNnnb4fNxBssv9FDfSdw&#10;EER+gx84MU5G+4zWvTLs99ukooxuvP8w4Nv32oKeQ75HYNgrbosNS6137zv2CJvT/bLNU57ettfG&#10;5jD88VgDCAPU2mGTOnbbZOUJLQHsmdyyy0ZnRKOZvee22Jy+l21WN/t+EdapMrzzSltsQkV123a7&#10;F+GMnr0e4ji1fY9NbOVAik0eujm8sstGqM794hUQD4BiGl54HftUtsXuVr0vNGywO+rZZ2+7TW/Z&#10;YOk/2Wt/tvaMPfrkafG+yaZUXrLZPdvUbrPNfGiXJf7ymLX84JLNW3VA/L2g96st+dWDVvjTw9bw&#10;JY2zhQMzNtu0VslHeVKFvdl22Ky+V22q5DSudY94Y7/E9Ta2JXgK3tO0zg8UAXyZ3LLPxuW22n01&#10;q+2+ZWtsZErjzW/XmHc6EDqr+6DNkvyQ1RiAlDLhxAd03WX346nYuFb5Jbs/C1C31x6o7Ld7Crvt&#10;C6nNdicAT/sBu3cQcOKwBoDaexMveejrlIrmv2OXTW3dbhMAfaUHozWn7Oc3Ss8T9G6s5ozw6sni&#10;AU9KQsWDx+UG8cohLRttYlZtM8Fjb7Ro3Vd4yYblnrTvbjzqB/v4IV/SvytSTC0prY0BK31zl93d&#10;/IQNyz5v4yobNae7bQq6CAAI+JTdavc2rbfRRTwoD3rY6e1NL9md0pMRGs9Y6eaw7BYfz2j3GN2j&#10;unjFbbapHXtsWuduB43Rr0m8U53hgF3SE4DqaV0Hbc7yw37wBfIGfJ3AHpHK96qfexIb1M92m9RJ&#10;uPchm931sk2Wft3ZsMZul26N0LyM6HnZ7pdMOTgD8I896QhHZl4Bb0dpDocBWBMS3X9ItPZKR7fZ&#10;XcXN9qnUOvtYzdM2trzeHv7xKfv2tivW+8PXLfmN7fboz96272w7Zf/lxfftz1a/Z9/ZdNY6/uIN&#10;a3jkkCUee80aV+6x1j991b7283P2l+uv2KM/Om2FL79sucdetkbp6Zyu/TYyzQE863yPv0nSMYC5&#10;iYBzJa0/gG+tacJ/XWaFbQEUbtntHp4A5cMK2224+OewE/Y4vAegH/2TDCao3ljpIaHTk0R/nGQ2&#10;MrnZRmbYp3GfjW7fLx3Y5h629D9eejhV+jq364C+M+KDb0lJZXjHan7Gi5+p3YdsjOqP1dyPli6P&#10;URt+eHC+NH/o+/gi+qH11LzB7lcep3pTVAbwPErzNbqgNSHePqP5+I+JF+0/1z5ujV/cYK/qW1kN&#10;+62m36cUbawI/nHlcFLsUexs7O+ISVSwsQFAAHFka+KRhf2KvRqxAMAegBtsZexZbFIwAHK05b2u&#10;MmATeAJgEUAS5eAE9B1tYDJ1yNCinCt2MvVoE3COwCM2Ps8Rn6AO77DluactfNA/gFvslzL65uog&#10;mOxo6IFJ0I7+I11oOJ5RKrp3GjzyjlBcQDHe0R80kCF2PO3hHfq05xnQDO858BJCoymnPjnyThvP&#10;9FkJGAEgHB52eNvRF+8ZB/TgPY4FWcT+47ijTMFRuDJ/gH8eFSnemVvfq685ESIURTt69UV6gJW+&#10;PyO8E53YFMLBoQdg58AuWfeUxfBd2sfxwE+Ue7xSxjvkBk/Q8ShMjYsx0Dd0nc6gI5j3ky2Ix4BL&#10;gfvgUAT4x6GvYD9gPuA9Pd29qo8swTnAhMBDwCb6/ZrPwQvnPpSsoT7h4B+Ronj+ZTkItlyyjK5N&#10;KTwAwzWVSft6Gbg4cNM2ZRG6cPBv9+7dvlcegBoebmQUCyVhQlFQgI+odAB73XrHJKIE1CHHyUYJ&#10;iTkP4FSoQ/uodEH5ESYoNcrGCTUtoqs6vQB74YTeSksI02RPPg5sAFSDJjmCX/QLvThBCJlnFD6O&#10;Jy4u3jE51IWPOEGutGpLWQQxyXH89BPDf12JVJd29BPlBAAYFDkAdJEWH6VMFvfaAP4Rux7RXz9g&#10;o63jOviXSWVdQVEoeKRfaHF1z8rBMUMDoI86yAX5dXYEZL27U/y3dUvRenQv3qQ8KBqLkz3+unva&#10;raOdmPU6S6Ub1TalcVQkJ0DO4J0IX53t3Vp0BS2khI8JOSBDPBsZJ/v+Af4tXVqjxRrGl/ZQWcaE&#10;l2bw4ARsC3MRTlAC/LtxqnAAUgEwUe5cFu/BLgfjentWqE2vg4N4CwL49fc97KAh9x3tgH+49OpD&#10;W+qyYr7dmhq0AHOEQy+XHHG51ZwpUwfPPvYjZHEREhyfAQgzacmjKWedbX3W37XCyoVWy+tdKc+v&#10;Nv2S/cN+CjU6/P77mOo3/jBVUzX9fiT948v/C6f8cqrsK8cv2L6Tl+3AObM9py/bnhMDDrIRQvvq&#10;6Yv2+sUQQvsGwNvZK54PqzGAFe0AnQC38OQDGAr7+l2xvUcB4QC+AKquOqAHwAfY5AdTnFC703qv&#10;fABgijLAq+MDHp5KmOqrDi6xF17Yow7AD7CJsGPCf3m/7/hF33/ukJ4JbwWYAvDDk/DQmeBp9zKe&#10;b6cv2QFCijWe4Ll3xXYdGbCt6mjza2dsn+juPnrBNh45Yz/Z/p79dPsx+/aLh+2Z3aft2d3Hbe3B&#10;M7bh9Qu2+uXTtu7wBVt/eMA2Hb5iW9TphlfP20a92yLBrX/tnO14T+Mn5PnMgHsvskcgYbIAb963&#10;xokXnns5wqNk5OCf+OeKpx4ee6/pHqDxbc3cmxoXXoJ7jl62Xe8DAkrWyFKyxyvzDdUl7NbBU4A6&#10;vSMEF49MgDmAO0A/97o8L17wNKRvzdHLxyVvycyBQIBJvAE1t76fH96PJzTPxwBrAVev2cGTl9TX&#10;Zd+jEHkD2gKCAjDiTfXK8UuuW3rl31i0jkyouYZs311/xKa1PGmjsi/I+N5k8zt325LeAzazvNVm&#10;VLbblIoM7mLw1hub2WBzZJQvIPwurzIOCSls8tNUZ7fvspky3EfIwB6VWW+j8xtl+G9woGVm+157&#10;sOegzWrfY5NEa5KM/emd+2wyHnyEu5Yx6gG9OIVXxnxxm02XcT+zdbfNUJ3Z3Xs9T+vY4V5Bo/Iv&#10;2Yis+igEr7+J8Nm23UOT56qfKS17bESak0G3+iEJ5HvTG+zuphe9/vSefb7P3n25sGfd6Mp+m1DZ&#10;p762W+FPX7Mf7ZIunTBdL9kjP3zbHvreu/atF67YV35+1ip/+brl/+JNS/zJYZvfs81qV+6wnv8/&#10;e/8dneeRpXmCefaPObNVPbXTM7O9u+fsntM9PdNzume7u3xWZaa8KHrvvTfw+AB88N6DTl5K772R&#10;Uikvit6AIEjQey+K3ntY3n1+N74AIZWyq7Z3/tjK5EuF3njjDXPjRsQLxIPnxv35GfttR6+90d5n&#10;K399yapUR/l3TlnlD89ZxY8vWtarx21KneSsxVT1oI2WTobAggJYU9+HFbc7K+vJrA02PCk9F++0&#10;EYmtNmjJehu0eL2NyFV/YezlA4ZK39IRusZ78OiiduM8tBn1R2x6/TGNFWzFYNY5pGiXDS7ebc8U&#10;7bTHVP4reW32WLLdnpFecEjB2X2YPg9KbnUT5QnV0mHNbpuqMZku/Uyu2eVmmGMVJig+pmqHja/V&#10;WAEMqi+AqICRztrE43Dl9pC3EqB4m40q3urzYLTeDS5vs6fy3rZftl5wr9oA0PwBhA3ofa2ZIzd7&#10;rOZnh2xI8mMbnL9e47dRY7rT2x+Nnko7FHbZSPVrJOakVQed6TdMAeAPr7CTGg7bcOmC8+JghgFO&#10;jqvZo7zqh/o0FkaZ5jjm0bBNAYmnNB7VuOCVFpPig2pTQfNnUqX0WLDNnsvG8zVA9nbpaoc9XQTw&#10;JZ2oLP2fteyEDcFEtnibjWw4aCPrD9pwzbfxAKO1+w2z1SFaDyNUhjaJP5vcYsPRq3Q8rGKHPal5&#10;+JTefVlj8JW8jZb4+knbou9Z+1mtz+037J0DXbbzmtnuKw9syyn9XLjxwPTavrfqmmUt7bCK10/Z&#10;8h9/at/87QX7wUdX7UdrbtuP13Tajz68a6/86rIVvX7C5qzAycxOeybZZiORT2sS89hR6tMY6XQi&#10;aW6+y7mYOzWOGtOqfW52DzD81Yz1Nrhoh/qzy0HQMYCFlfs1Jjs152DhdtiIYhyBBCYoAXBubAUA&#10;4iFnmT4tHTJmEyoO2PjSvTaz5ojNbTxuYwAWM9fbeMkzveaQvjkHVed+rVXM/dVG2R4born7XG6r&#10;DcNLseYCoOB4jRPMzvE4ZSnYrnkDUH/ApiudMx3Hq18AjUMV/k6y/Xleq301sdoKv77LTutn6yPw&#10;79H1x3RFthJ3AljF+vXrfd/owIrCQHAGEAewx4Ei7aNhjEVCDmw1gD+Ya85e871smZWrPDgAYBJA&#10;EPkBsAC8HIiCLaZ3xGOgPvLFAMhGWcA19sbUB+6BXMTZ/8b2CMjMnfdgCOQlzU1JVbfjGYCP6gP1&#10;RmAKuRwUVL+pkz05d0KsgzqJA/5Rlvp8j+37/8B05Bl8gnLIQf3RRJn83p7aAmiLbZGPOO+JR+yE&#10;d+SDhUe7gKXoH6DPwTb6K10yFoB2jBF1ANDRXpTZdS1dUieBNEA29AD4l5uT4ybcSZXP0xhzJiIg&#10;G+WosyA/OCPlLD/qRg7aS+Tkej7qATPh3EFkohxtRzNm2gNMjP0nDTniu6hXMCV052l6x7yKMqNb&#10;z1OPv4ZQvozj7MqDeS9kL3eo6vgKlo5V0nOFW35iGQrJqaG+xZa2rHQSFViFH51Wg+MQCGQQlirV&#10;f82zZLH6iHyaY5KlWG0VSfZkiXSFjgqT9uLLLzm213nv/hfiFV/iDDM8/n7jG99w4ekYHYyAHxMF&#10;0Ik4k433dDAqJHaYCRsBIjq/YtlyZ7kBjpEOYEi9TBaeOWOvvl7l6jTI1WVWV19lzS31Vt9Q7WmN&#10;TVoUtVJ8lRRbht29BjvFqKPdOPFpF1mpG1kHyk7bxJGZEICmIDvleI6Lj8lAWcrxTP3EaQP2IZ5+&#10;kRknEREpJn80B6YeJgqgVmCsNYY+q33qYGCj22cccVToXlERFi6ThEnHRHCEXPK5TlUPslJPdKJC&#10;P2jL79XqS4V0V6uJXcfHTR+AMk0EgC2FynKYfxo/TawqyZafl6s6K9Q2h1Jm68NXKN0WWrXSAFvd&#10;GYomM3XUVterjlLLyOAw1WC/z+IsLCxwHfCxwO580aIlfqcvpZI/kZuUTJwBGQDkOCciixQTYRBu&#10;8vMBoV0YniDaiVy8CnE4aIMj3pj+1mixANIB9FVXNesjXaWFjlfgKi0CTH5hOtZYUUGVZWUUKk0L&#10;uwggUB/ORIU+ANCbyyw7q0ihQG2wcHjWhyhfc6ukRuWStmRhrpWorrJi1Z+nhSX9FSW1uMr56wwe&#10;rIMp+/Xr+LzkMHq2p4+uR9cfy8UvYvwFlvPXHvgh+GduwQrrtiOAeUrg/L3zXWZXlBOHGABygHGw&#10;82COuSOJezjhCCw23jlYqLrw/nrwUrftv6hwqUfvA7i15+J9B78wNz2uTeSRq0q/HsxIHTy6o/qU&#10;F0YcJr0n9YyJrpvN3un1PIBWgH8w+07cxoT3gX0KA/Euz7orjjkvziqcIXib9gM4eUppsBdh8zmz&#10;Dsag+rD/4gNbs/eW/WLtKXt7+zX7+cZz9trbh63ppzvt1d8dtZ+tO2/vaiP81tYLtvbADdv2SY+t&#10;PnDT3t111T7Yc9NW7b1nH+25a79tu2zv7bxp6w532vu7r9nm0/fc7BYz6pOdvbb3yl0HGgD3MGMG&#10;gOQ8PjfrlU5hMnLmH7rFrBgnKOiVsxJP3Ok2ziB0U+SbmAXrPebUmFdrzNApJsno5bh0B/vOz2lU&#10;PwFMCThFYWww9fWzHPXu6PXA0sN0+eg1jYXqPn4jjAPt4KUZ8JBxP3hVurza7e0BYB682uXmycjH&#10;2YQxD8Dk/st4Ne6xWz0B8mOuAQP29HVZZ1+vg3+/3nzexibftcE5H9v0qp22oH6fZS47bnNq9ul5&#10;r5vpjirZbsM5Myxvi00v22Vz2cAnttjg9I9tEiatCtPKO2xB02EbV9Jmo4ra3CSXshPLd9tkhZm1&#10;+21G9T6bUqnnij02qXKPg4CEUcXtNrygVfk7/PD+8dqoz649YHPrD9m0ql3Kv8OmOyi1W5t5bfxL&#10;ttnosh0OCA1LttuIwjYbW7rdJlXstJl1h2xc6W4biuknzLeyve6QAq/Ag9WGswXr9rpzBLzrDi3d&#10;YRPrjtnUmkM2sWSLFby0037bcdt268fSh/vv2StvHLTvvX/O3uvotZ9tuGEr3zxptT85YYua221m&#10;xXrLWd5uP1pzzYGa93Z22su/+sSW//S0vfzmFfv6h/ft+d/dtuS3T9n0+p02vKhVckguyQ1YNbhE&#10;sktvnDc3TPJhkszZeUPz1J+iDptcusfGFuywCeoHjCYAltHS1cTyHTZT4zSjbp+bfQ5JbHIAEFNW&#10;wJZhhXg1VnvSw+DinQ66PJ7fZo8XcDbddntG+h1ejROGDnsm2eoyAOJNw7GKxoNzBqfjbKTxoE1V&#10;G9MbDtlkzQdYfGOl44kAtBrLybWHgvlsyQ7vA6aa4zS+jCnnFTL+PI915mWbfS3zDfvJ+jPuvbz3&#10;QY896OMv6JqLmpUcaVD3swM2pnS9jStu83k0pniL+tym8ZZuYBGqj+MqAH0AHA/ac+oL7M4RlRpP&#10;6W6Sxn649PjYko81L7Y5g2+a5uT0Zs1Lzpcsw6nMNhtc2OqA66S6gzZrGV6SjzkojFn7sCJYrrtU&#10;9qCNKd9pz+VtdhPyUWpjaNV+e0Jy/L30/aTWwtBiziXU/JJe3Nsx/a/h/ETpq+Gojdd9aFFwhsP5&#10;kSPUPp6cOZ9yiPqE+fRzGssn1d7j0uN/1Lj/57Q1WgOb7K22u7b2YJf9svWS/aLtuv1ux2371cYr&#10;9utNF2zT8Xu241yfrfjFURub86Ytrt5o33nnmr3d1mXP/+ywZbess+U/O2VvtfbYS786a4uXd2gO&#10;bLC/yvjYvpyz3p6QPHjnHVqseYd3Y7WLvuj/cA8dIUi3Q5Lb7encVvtahtZK0U4bUbzbns7cYiML&#10;d9loTJkTW22cdMIfBvgjweR6TNG1ph1MlS6q9ul5n3TQ7ubZz+i7MaKgXWV22azaIzan/ogNy95g&#10;z6R9bOOlq2kAerA81e6zaneExhVQ8bnczfZs1kZ7JnujfYXx9fl+wJ21jC3dpff6HiW0vvV9mqC+&#10;TanQd6REa6Yc0HGn/afMjfa/Llyl+dJqxa/usiNnO61H399wPUIBH11/+BdsJf8DYCrwjHPSfhKM&#10;AvvLGHdAqrjEwSLuDgAqOEaAQ4ZGjpWqdaAqstAqKgOjLwJUgF6AQKSRj/LUS94I8hAArgi8IzjI&#10;VRbuvndXmxGriOVjGu8DJhAcZpAW8QPyEue9YwJ6pj2e2ZuDD8T2yEcd7KsJtBFDbIO60Q11g1lE&#10;2WJZ3lMf79jjxzYd8EzpETCPvX9sl7q4I5czLCUXeuUOEIge2PvTPnkJAI8OyqpcLEs6ciB77DPj&#10;Sbweh6wpJyaMAUAewC5lSUP3PjZ6RnbA2wgAYt4LqAczjzYZUz8iLSVjHAs3Q9aciLqCzeftqA7y&#10;RHmiztAj/XXPy7pHXSMP84c2PI/yo8vAWCxS3yG5oSeIUQCvwRoTj79VSqf/kKLAjjDxXbniJQcA&#10;IVEBBpJGPFgv1khOyEwllpA+0DUEs2LpIllYbCXMY/WdM/++873v2q7de+zcp+c/w/yL15du3brl&#10;Dj9efvllVyxgGYAWYA13TDoxvWxqgt0G2IeprCZXlSZuij6LUlEOA05HKOvsQNUVFybgFc8olOeW&#10;FjzWNlvLUupnwGHGsRhYIBXKy8IGqNPgFoPeB8oqSmfS0A71cKde7gQWUxw07gxM/EAwUExu6oiy&#10;kod6AfS4Ux7UtqYa1leT5ArOQJqa6KvaLocuCvW1vP8jFBdQnNBxsXJW4dKlwXsQui3WQuKMPuQF&#10;icZpBRMJRJ/3UEKbpWfk4jlO9LrUB8InoiavH1SK7p39VxHkqtDCTS0CGHhJR4bVXg2Is0I9lFw8&#10;HoGYF6m8+l2rhVmpiVnFYirQgtdC0WQCUeawSRxowO5DN8jBhGbRoUM+BoB+BJx2gEwXqRyBOYJe&#10;0B2AIp6XMeWmX+gCD8IBAMT7TRgbzHlzsjnAslT9kl416XHe4ebEOOAoqVS5SsvIKrTs3BLLzS+x&#10;nLxCLdQiS2QVWF42d6UpZGWU2MIFBaqP8W6xopIWy05U28K0fEtPz7e8hPLmqJ5M5cksVL4yL5fM&#10;r7CE6slMy7XipMazCKp4vcYEj9VhnM+ePdv/w+jR9ej6Y7riX2CBve8ARN3otgNX79sJALFu2GK9&#10;7lEXb7SfKA4LbN+lTgfmTrjp5wM3gT15B2AoAFeAdJyvx9l4OH5wgOpKn+273Gv7r/bZ/is9dlRl&#10;nW13sdOBQUxpAbAOX++xQ84qwzGGOVsPwPHknd5+kA6w77RkcaaZAm3hpAMZT99RWZyIAFgqzb33&#10;Kv2C7pQ7eK3LzWdP3Vd7N9WfWwH84/y+A5Jx9d7b9vM1Z+2XG67ZG1vv2i8237EfrbtuP1l/3VYf&#10;7LGtJ/vsg45rtuHQLenB9Nxtaw/dsfVHeu2jvT32u/Z79pN1l+2Ntjv24YFeB2+2nVXfr8L867Iz&#10;PQ/s5L1uBylh53mfFOfsQfTGWYWwFv2sPwBV6RsHIN5f9fOIxueY5EbXpMOQRG+AbOjutOo4fOWe&#10;Hbna6abUmOIC7uEl+JrGGLDvxI1OO3z5rn3K2Pb0SdecSaj2kUXjeOhKt9rtVR2qS+MFSxNd4933&#10;1L1e6Qkwt8vBPwBYxgc5/dxByYZc+wB9L2suSa7TN3pNTVgf39g+CfAAxkuXdT3oC2f+rT9n4wre&#10;txF5G2xiabtNL99hi5oO2TQ2z8XbbVhem3vSxAR3hO7TtDGfps32qJyNNiRjtc2q2WszYNOVdVj6&#10;ilM2B0ZfOaaSHTa9dr8DiNO1QZ9RuU+B5wNuljemBMbQnmB+qU36MEx8C3fYpDJM9vbZnNrDNtsB&#10;uR3axG+3KdV7bLICwCJstynVB9yT6LgytSV5YAuOV50wf8YUqz6cdCQ7/Ay4UZwHB2spf5tNUL8m&#10;1wJOBKcCw0s5m+2AjUzuUP/brPi1A/brrbdsx3mzzce77b1tV+zD9tu2TvPrnbab9t7uu5pb3fby&#10;Wxcte1m7ZTSstR99fNE2Het1kPD5nx61ZT86bD9YddN+2dZnr3xwxwq/c9rPA+T8xJHqC2aVo6Uz&#10;nCTAsMIJyDBALPVjSLLdw3j1g3PYhuVtsxH57TayGCbVXgffxgO4AobW7bHxlTttWGFglk2sO+Rs&#10;q6fzttiz+Vsd/AMAfbZguz2lvj8jHXDW3KAi6aR6v41XfsxdAR1nNB23afVHbGLlHtfnZIBa5XF9&#10;SRYAliG5rTZS+Rk3TDAxjR2v8UJ3IzV2mMmOhW0F4Cs5JlbsswmYZ6qdZ4vb7PHM39qP131qNzQf&#10;Af9M87Cv9751ay4evt5p1T/s0BwABAL8bLMxha1qv8OBRByPDMW8twCTcgDTvc5AewbgCjZYgXRW&#10;pnFVXwdlbtAc6bBpmkN4K8YhDQD20IJWGy5dcR+UG86TRGcw/kaV7bLnpLOncze7mS7p431cttsz&#10;Sh+s+Yyp6+PJNvu7nA1+tuJzGqeRZWFchmtODi/c5oxVzIEBKUdJRvIAEo6p3mujYXlKDszPScME&#10;eKjG+NmqQ/aVyqP2v2Rttf+weLV9ec7P7TvvXdKc6rFftJ63V947aS+/edpe/c0J+9bbJ+zdHbfs&#10;7e33rEnzbEnjZiv/+kF7b2evbThstvQHe21y4udW9c1dtvpAn/267b5V/Pi0PVOyyf4yY5U9rv4/&#10;rTX1rPrjrLriAJTDqhvq/cGhz14boTuOVJ7Ruydz2hQkc9FuzcO99nTGZn0vNN75mrM5W2yc+j1R&#10;cxmW7pyWowYTdyRMUs1VzgSdXn9YcwaAbrM9nbnOnslarzndZlNh6Ond0LzNNihrrTtlmVmnMavY&#10;r+/HTmdeYorPnJyk8pMBkqW3JzLW2LOJzVoj6muV5pj6M0LPo5JbbQxBfcRj9RTGv+GE+rrX/jxj&#10;k/3vC9fYV9M+suQLO+yUvo3d+v71X49+/Xx0/ZFcABf83smdM//Yi7JXj3tv4uwr2XMHZ41Y0JX5&#10;3hpWFeQc9sC1NZwXH8A/QCryVysNRw04k2Dvy54UkA3rOvIBgrHfLU1ZvLEHjnt97rTbv/8HKNMe&#10;nH07+bhTH+9oC7xgYP6YHvf68V0Ep7hTnnfgEo4bKI02wCiaGsEFOEILkk8ADyEO0Q/Ku3dd1U+6&#10;s+MUPD2FJ6A32qdfsOWo1wE9pQOkkd/f5eSm3pVYaUmx6gdULbaiQliS6qfKoCtkAGhDD26yW8H+&#10;WTqvrXOQCl3GfkcdxL6hG+5RB8hQWZWy5lRZgDTKg5tQr5v+AuyldEdgnOgr4F/sC3koD/hbJrno&#10;C3WBnYC1xHFGT8hDOcaOepCDeQOQiJ6QD2A46hc8hjK0A9AMNuN5VNb1qPJYTYLDcHwagB8OP5iP&#10;6AimKDhLsISEoNakMWvUeGKVGshhEI9II3CMWwi16n9S/SzUHK9L4VjVVlRcasWa95XSfUlpuTv8&#10;OHjokF24cNHXz+evL50/f9727NljX//6170SFhRn8wHeYbqLQ4oGCQUQBMiDEJyDBm2RQWVxLV+6&#10;zF0W4+iDyYfS6GBkDAIiOkiowAQGeFu5crnewwLDJr1ScdIBiAAL61UO1hgLgEGgztQASZk+2dQG&#10;rpRpkzPwqPv5lNwsEJTPAOMYg4GKk4pBpJ/IxQRjsEjzRa26fQFJnnoAv2ZMVQH9NPANgG8sNIBH&#10;WIHB3DeAiJx5V9ZP/2VCUC+mwDj9cNBLbflkSiHNTArYgMju1Fa1D/iHN2CcfsD6Q2ZkC2bDFd4W&#10;E5bJGP6ioQ+C6isvY7KW9aPSnC/IIZO4mX7phZd8UaI7Pn6YUC9tabIVy5ZKPpiUoNf8VSDpeVhY&#10;7j5akxUZ+QAgQ9Qp/WOBMI5MaMA5nLLgvAOWHqxH+tyCq2mNBeAe4xr0GoBfzgCkDe7YvDPxAdkA&#10;/vISSX2YAT358LEgkaPCkoUllp1baOnZxbYwPc8WZyVscUaWJfIKrLRIH5ykPhDJWsvLrbaFi8tt&#10;2qxCmzSjyKbMq7TJCypt4vxSm5lRabnFzZaWVWzZWYVWkFtqyUSZFhIofJ0WJB6OKy2Zp48bJsjl&#10;9dJjpeZRk2QJCH1k/H3RYnp0Pbr+UC/2GgDegYsVPP2evNntQBtAEwGvr4B/Z+8/cPYYoBxn2B2+&#10;1mdHrsHa63XTT1hhB6/A9lL52ynmmeoKZqGm/ABDnKv1wPZdgkH4wMEi0g9c5gzAXjt0tccBQeo4&#10;cq3XTUedAaf68HTLWX+nJQcAGA40/My+e7oruGdfBQDKY9c67RP1ATDwcu8DBwFhLuKpFwYhTjLc&#10;tFj145n2hGQ9pb4BZm3/pM9+s+GK/fjjK/brzfftF5vu229au7TR7bG32m7Y6r137MMdV2zHmW7b&#10;fe6BbT3eba3HH9iq3V32yw037PurLtvr75yz766+YT/aeMt+3X7btp3tsX2cfSeZHJBMyeGmseon&#10;ZrKAaJjVwlKkr5g549DEwb3rku2W9Md5farHTaL1jOwApLD90BOMOxiQJwBgpXfOXAT4RDfuUZm4&#10;6j6t/p6UDs/ee2DnuwBxU2N2OzD+jsH4u65wVW1rnBlzQFZ0iBMTzH4B9dzbsPIe1ZgeuNyr5wD0&#10;htDrY+1gsOS6qXYlhuYbppbMtl5nm0oM+23rZZtVtcEGZayy4fmbbFxyi82E2VW6w4bmbrKheDNN&#10;tNowBQ7Sn6QwGsAla6ONyW+1qdp4T9JmG/BvXsNhm41DCjbe2rRP1aZ9Kpv34g6bVKLNe9lePe+3&#10;8drkDy1ot1Hle2worLFyPSe32/C8bWp3j40v2mXTKnGosMvG6x2gyuC8Vhur+GhYa3lb9Y76MSPe&#10;F8w0FTCZnUD9ShuR7FA5mIF4zSVtj40p3G6zcU7SfFhlME9UvZx3p3YHZW+xITnrLG35Tnv5rbP2&#10;4V6crZjtOm227cgD27yvx1bvuGk7TvVa+yc99vwvj1rhy232+m9P2uoDXfbBrrtW841tlly+3pZ+&#10;f4+9ufWu/W73A3vlw7tW9P0zNrUBE9oOG6c+4Pl4VtMRd1wye+kJm65nGGKDALhg/1XstSG6Azo9&#10;q76iG4BB2FSw76bW7rU5eDzGFBfPvmXSJZ5Ry3YYDkA4fy2AiTvd2cRTuZyL12YjK/fbCOniuaIO&#10;G19/xKa1nLQxGqsxbp65z6bWH1bdh2yMyo4r1ZhV7nXzV0C0GQ1HbYLKM244jUDXnLc2qQoHGgC6&#10;Gocy1aH6p1ft97HnXMiJNXgc3md/J93+xdyfOvinT4DmX4/1pcC/Hs1LTN2X/fKA5s4m1SXZNbdG&#10;FW2zKTVKA4hTP8YU7VTaLntW7Q9RfBggr8LQ/B02OKc1OJjQuE9W3vktp2xeywkHn2Y0Hg5mrTAR&#10;SzpsFCy9/C0O2AHcTVK/J1YftOEw4fQe5ypTNSbjpEf0/1Su8pZJ96pjhObzUMXxcouzk9Fqi/k1&#10;RmXHFra7o5M5AIpqC4AUj9WDStptdP0BG9d02MZIH8OUd5TKjtD7werHcxWH7ctFB+zf57TbX2Su&#10;tTkt2zWnOv0b/f6+27b8jaNW+/2D9vpb5+wnH1+yNzbfsu9/dNle+s0FW/HLS/bN9+7a2zuYg932&#10;3XfPW+ELG+07H5y3NUf67O19nfa9LT22+PXTNqxiuw2t2GlDADpZk3WaAxrbUayTfJh7wZR2atMx&#10;m9J4zNmUgMfPFGxXP6Rj6Xaw7qOLtPbKNS4KEzVXppR32HStp9kNBxQOOgtwWM4GfSt2uun+vKaj&#10;NrfxqL4JGgPpd3jBVj/3E+AbJuxwfQNwHgSgP6vuqLMBYfBOrd5n0+sOePk5qndBi+TlGAJAc5WH&#10;DQrTb6K+VXyzZlTusqlaA4DH4wELG45J30fsieRO+9vsrfbVvO32RPrHVvrKLjt1udt6B/7K+Qj8&#10;e3T9gV+RYBHJFoB/W7Zs8f0ne2z28Oz7IaKwf2Z/WVFaadV4SW1odmYX+2tPBzcoKdbeuDzscVNA&#10;nhN4IsCjQBrAGmlutqoAUJOnfW+xyrMHjsAObbOvDZhEmWMf9UrjPTISAKVonzTyEkhjP0067QFa&#10;kRYJV+QhP+9pgz1zDGAC7NfpR0M9+ABgJZZ67PsrHRvByg+8JJzFB/uPffRDgDGARUEmdJeVmeUm&#10;taRRBlCKdIL3wffp9IP6Af/QG6bE6oueudfX1DjGQdvoGoYigCpplRqrCpUHOIM0Rf9iv2kDXTAO&#10;4CKkRz0hH5hJRQQUNT7V6mNjamwAAAFxKU/ZiJeQ1/0bAIipLw46qg7KAgwC/gEGoltAyui4A0wF&#10;GeOYgeEADKJX5PDxVr8AEHkmMPbkpb8OwqbmBPU1NzU5DlNYCNBc45adNSnLUMhz1Avw5wS7BshO&#10;gJ4wDSHYoYNAEONouABq4/hE7SofwF+ZdIVvBsbez/9LYt5ea03Ny6S7Clu+4nk7fOSIXb127YuZ&#10;f9jRHzp0yF577TUHdBgEJuGypeGsuCb3fNooYWmkwU1J8YbaVAeFtt4BKxYZgCFAHMpCGZFZhwJZ&#10;pExc4iglpvE+ToI4gORDDu5xEbHQHZ2lbgZCd4BH2iD4AElZyBHYigEMZAKgGMAv2qQN0qF6tqif&#10;DBJtkk6cfLwPzi8Cow7nGAB+Tbq3NNdpIDSwdZUOaEHfpDyoKwAVcjJx6I8vJOTWBHG9qk1QZliU&#10;9JtyAGDkAV0HOMQpB26f6QsTO9aDbNRDH+gb8gKcMaGohwUFiMeHhz5QngVQp763qF1kYmLzDgYn&#10;Y8vZgOg3BvQM4Ai4WFxc6vKQFtF/7hymSTyOSQT/0MOypSslT2A4RnkJMY7MBPoQ22NRFBViF89H&#10;p9qSBbg9j/TiUv9rRDLJGQFFlk/7iUJLz1LIKbGcZJmlZ+dZRmaO5efpQ5VXapkZxbY4vdLmLmmw&#10;Z8fm2394bJ79L4/Nt//tmSX2H55bYl8dn2vTMhtsfla1paUVWSKzyEqTmPrykVBfSmo8FML6KwFs&#10;5gOiOV4XzLQZR1xmOwjyCPx7dP0RXfwaBvDHrAeOuaUEPzfvercz0ACqcHxxsZtz4TDJDey0g9q0&#10;7L3QZQeVAZDo4BXOdoPF1+1AlTuEUD2wxYgfvvbADinvMQAlhUPK7w4jMGu9oeergHCc89fnXmMB&#10;stwb7vVwTh9p1IUXX2efObDY64AZsuFNljPrALw4pw5HFTD/znb22YnrnXauq88uam2fvsPZgN3h&#10;bEGcdijvgUt31AYmtn0u55Zj3fbLdZfsBx9esh9+fN2+98E1+9Wm+/a7bd3a9F6wH31w0t7ZdjE4&#10;+LjwwDYe7LQ1e7rs52uu2Gu/PW3fWXXFVr7xiT3/1gV75f0r9uLbJ+2DA7fsEMCcZEKuk5ji3qAP&#10;mMz2OMMvBsCy48qLd2JMpz+5C8CqdA3EoSvKI/3CzuM8v6M3exwovKQxAgD0Oq71+Jl+eFqmPfSF&#10;GfCJm92unzMaD/rNe5x3AOgBDgLSwtIknJBcmGETAPechSn9kO/T+wGMZawA+fDgfAjZNIaEw5S7&#10;CYMwmAQfu9VjpxSud6ccfvgv/fzVv9c6e3rtjup8p+2STSlZZYMyPzbO95tRs8dm12sTrjC5gnP9&#10;ttqogjabULpTaYfdLG90wXYbk99uk4q22/i8Vhudu8kmlWy3uZSrA/jbZZNKAWF22hSF8co3pXyP&#10;zag+ZNNqDjoL60mVGVTcbkNgdVXvt5F6Pyix1UGcsUU7bSpnunHOXXKbDSmGLdVmQwq22fCCdhtT&#10;2OHgIIDTmKIOG1ncYcOLdtgTmRuVp92dA8BEc2Za+V6bUX/UZtQeSvXhoM1uPORMwtGl0cRxlw0r&#10;3G5D8jbZ6KLVtqRlvf1i02VrO9ZnG/bcsdXtNxVu2webL1rHiR5rPX7PSl7eYPU/2G0bjnfZroum&#10;OXrDqr++zSpf3WY/+vCcbT7Wa7/b3WeNv75kOd88YZMbdhtnFI4u3WVzWk7afMxN6w7atPpDNqPl&#10;hDvzeE79e1ZhiPI8qz5/NXuDfS1rgz0D4w2mJEBVdfSKqngNnot32qjybeaejiuDA5Sp6uPkGvVX&#10;esVxAuWfTrTaiDLJULnPgawJGsvpkgPnCZzjxjvMZqfWHrSxGpfx5dJxHexKnGTstamSFYbcUMyG&#10;c7fYEI0LHn6nqR50OxUgsHi3Ta/crzmAiTfm3tttYs0uG16z175WuNH+etHPHfzT8rFe//bpC/ig&#10;x4Fo/vBR98MdmnMbbEqV5Cze4SbQOHiYoD7g2XVc6R537sD5e4M1B0aUSfYSzoPbrjm6w2bVHNG8&#10;2O/g87ylx23hylM2q+mwdIH5OszENhtf2m4TFZ9UERx/4OQEdiL1Y14KYAqgB1uUufRMzhYbJP2R&#10;jjnrWBh86jd6HKI5xxmE4yTHKOZm9kabKL3MkO6mau1gQj2iTPoq2WqDKrbbcxU7/My9Z/Pb3HnJ&#10;4ESbPZ3daoOK9tpf5+6wf7dorT1RsMkSr+3THOuyo9e67PurjljtD3ZZy0+P2w8/vGrvtXfam5uu&#10;2+tvnLaG7x+z5It7LbF8l5W9ttde/c0Z+/XmO/aLDVft3Z3d9tMN163q+4es7Aenbe6KAzahTnNI&#10;uhimuTRU62NqndazxnRkst0G5Wx2dunocubQQZuiuQAbcrT3c6fmT5t9LX295N3irMopZZqD6ve0&#10;8l02s3avzeTMT92nqN+w70bCzJN+JkmvrP0p0ulYtTNR3wXAu3Gse+np6bzNbhIM69IBSOlzonQP&#10;cDxZ84C5ME36BmCcU6+xrd6lMdR3R++HS9cjFGhvlvLN0ZqeDvhXqLme36o6t9lj2W32Nxmb7K8U&#10;/jZri42v2mllr++xPSc63dHWo+vR9cd0ReAvBph/YAbsEcEq2JPxzH6S/WVtZa011jRYS0OLO1Jg&#10;rw2gA14A+SUCZbU1OMEI3m99j6o7eagDEJA4WAMgE2AW7Q3EI6gbvMH3/8rH/ho5nECj8uRhrwy4&#10;xZ6YwPvYHnewENKpk2cwkdgf2mLfTB8jdkFbDlY24CiixPvAvr+2FvZigwNaAG2lJaqvstxq9C6Q&#10;ezA7fshApB7q4xlgDLCPdABPP+uvCO+52pen5EYHJdqDc8QYbTbUV9vypU1WXV4mHRZIlmLpmH08&#10;1oaFXp4+QuKibbc4LMZhR7H6AkAX2IvohxD1glwxeLuSgXFoqFEZjUF1eYXVa+zq9YzcOBbBsQfA&#10;JfWgL/qEeTDvAf4A6uI5kOAiA/EjsJ5IZqJ9xrBUsoB9gHeQ34PKoC/6hHUl7SIj4+f9UN2w/sBV&#10;GCv6AyjJPAPwg6UHcEcc9l8A8MAamBNlBo4Gww/gDwexyEJb1A8WBxhIeYBL5iJ9QMdJyc4drCgz&#10;PcsyM3L9PMBoHvyd7/7A9uzbZ9dv3tDv0PxGHcD0eLnZ78GDB+31118PoJ+Cex9pbHahqrWY8KQK&#10;6FdeWqXGypXe6Mw/OkBn6PAyTVw670CblMpEBpjjHicwymaAWJAAhbRFGooknTvgFnEGH/ALJcSJ&#10;CupKHsqAKnPHxbcvWCmMhUPw96kQB61a5aJC3dxWg+8LTBOBNNh2jfVNjuizAOpqayQf7pZZzOFc&#10;PUJVJQh+QMGpn34hE3V7Oxo8mID0nXTkpi/kRRf0eeXyFT5ZyB8nCx+JuPgp45NVsvNMHnToOtXY&#10;8BeGYpUpUz76UFgYzkNEJwCMLGLKMMF9cWth0BZMSJyOYGfOBEQ+Jjd5qAdAFPAUvePQg4UBABcP&#10;0czOznZdIRfyMnGj6W+tPrjVeC7WO+qNfaLduLC5M768QyaAPsyEAf9AvZ0aW0EefbArOLA0YSWl&#10;fNi1iLWAMfHNzCiwnFx9WIvrlVZhaekFWqwsonqbu6jQhk/OtuemlNl/HJyw/+vfLrA//ev59idf&#10;Xmh/+uX59q++utD+clTCJi2qtyWZNZaXU2ElhXwAOQNQbRXzlw1QdKi6oPTQbZull+U+ZzBdv3Pn&#10;jv8QegT+Pbr+2K4A/j2wLoWbKfAPc1gcQwBUfXq3x07d7nbT0chOO3o9AD8AeXjxPXYDcA/TTxxZ&#10;WArA63F2G0BTAAf7HOhzz7eXegJrECCQs/2uUiegUgD0OA8Qr7TuyfYWDMEHdupeYMsBcsFwOwJA&#10;ebsvyHgfhxVqS+GU3nl6N+lq89p9O9fFOYEAjp125GqXHbrcY4cu9RpORo7f6rIz3Q/sbM8Db7ft&#10;VJf9Yt15bV5v2w/W3LJvvHPZfr5Rm922bvv626ftG28dsY/333HnG3svPbAPd9+1d7bds++/f95e&#10;+NVx+9GGu/ZdlXv9oxv20ruXbcVvj9u6U/ftDECey9NtBy91OsiG0w3As/2SB/AU8BHzaPRFf+kD&#10;LL7D0s/+i722XzKjX/QAuIYuMFfGdBidONtOASahO+dQHbAZ0esxjQemvZyxiK7RK7rGZBoGJbK4&#10;AxaVxZzbWZiwL8l/rcflBohkHtA+AVCQccUD8mGN5eGrGt9rjF9gMrpjGOn1XOcDB5bDryqKPMDU&#10;PAAut5T484/P2MTk+zameKvN0OZ6Zt1ebb7b3evvtNp9bkI3rni7Ta854B57p1bu12Zbm3dt5Cco&#10;jM/bamPzWm1yyXab13DQFjYfsVk1+22inscXt9mE4nZt+tu0ecek75BN0Eb+mbxN9pWM1fZMUZsN&#10;1qZ+SNlOZ1UNLthmTyxZa8Pz1CaMqKxN9kz2ZhtavMMZggBPnE8G4DcB9lR+uzb52xz8490TGRvs&#10;ORhuesZD7iiljS3eaZMr6NMuGyVZYSNNTYEK4930dqcNU1sjSwBjNtqQ7PdscfM6W3f0mu34pNve&#10;3HDWfvb+Sfvt6gv2tuJ7znRb+6f3LGfFR1bzgz22+mivbT1j9vG+bvvW787bt966ZG9v7bTNxx7Y&#10;zzbdt6W/vWEVP7tuU5v222DpYWihZK86ZOMrD/rZfIMlP0AQ4B4einFmMFy6eqZwm301a4M9nr3R&#10;2WfD1eex6gOgFQALJtrjNGZjpMORhVsNj7xTpPdJ0iMee2E4Tq056MDZoPw2eybR6uxCAiAjOoXx&#10;B0DyVM5mbwPgB8bfyPzNxhmKMxsPOQA4RmmYX44qw4w6eAbmjuOMSTV7bRpMUc2Rsap3htqe33TQ&#10;5tTutsllmH622/CKDnuikL781n6xKTr8YPPJXOzW3GSed1rpNzZp7N9zcAegk7P2kB1z1KEAwXnb&#10;pYed9nTuVs2fDfZUPufRbbPHl2yw4YltNrP2iLMOJ2pMp1bvtzktx22W5iPm4pigjtO8Hl+6TXNh&#10;u+aE5FMeQE36NkJzBdPwoYXtGpM2P2/uac095tNzeubMyPE1+2wcTm1KNL9KYR3icTqwTjE5H6V1&#10;MEnzfY7WzTzpDuczOHkZVLLVninVXAf8K1Ccs+wAL5Nqr2C7jaw8bE8W77N/P/9j+/v0D2x21Tr7&#10;1dortunQHXvtzT32zfc/se/yB5EPz9na/b328d579r0PLlrJq3tsSvIjG53xts0u+9hqvrXHPtrX&#10;ZTvOP7AP9nZb008O28KGjTa3QeuwQnOlrM1wzoJpOCxOzLwBoEdoLDHJHak+AUID/vHOPffWHVZf&#10;92j+tNnX0tbbs9lb/PzJqWX7bFbFfptbe8Dm1EnXDQdsvvrMHw/GaU6OyN1kozVPmBcw8yZKP/wR&#10;gD8IMEYLlp22WUtPunfqp3O32OOZG+zpjI3B4Q1zUGXGaMwAo2dKvw7+cQ6l5hWObjhTFJkHK4xI&#10;bHLm8Uzln1Gx3aYpTNB6GJrYqjGU3NL332l+fzWp70vWh1bw4jY7deWz3n6JxvDoenT9oV4DgT+u&#10;jo4O36uyr4x7ffarAUQqNc5Rw8MquASgjQNceg/5BpPf4iLtSctLFa9RvmIHTwBwYIlBFmKPCpsL&#10;8gzsQIAV4ux72ccDDNE2Pg2wNGSfDUgFwAQIxb4d8C/mjfkpjyyEuEcmOMilQJ94x547Wg+Sj7vL&#10;lHom5OXl+t4YghL9AOgD8CPQt3gHIOScf470cvPcsgDo0RZ7cOQC7Ipx92ysvoJ/wPQjjfwOMOVz&#10;3h7mvJK9Wu3WckZesZWXFFphPo441NdEjmVlpltebk4/2IcMyFckGQqT+YYzVwBAjk4DU4BQhI4i&#10;0YnxpE3eAeyBkzQ3NFppYZEV5KrPZRVWqfFx4A/QKyPDFixYYGlpaf0Epflz59m8OXMtNzvHQ0Za&#10;uud1XKdGbas/0fx3yeIltmjhIstMz/CQk5VtixYtsoULF6o/wRQaeSKGgf4B9tBhHB/054BiXSA2&#10;8Uw6+aurOFIOPwNFhoku2AvHooGtMUeZq9WVYFWQ3oKPBOqlHtpkjnMnH/KD19CXrIxM1wHzjQAT&#10;sLAA0LFCugaULbfGpmY7dvy4XbpyWesH5t9nf1o4+IfZ78svveTgHVRFQCNoieG8OLzG4pY4sP5w&#10;woAX2eVLVxj2y5iHAjo5Cw+ACvbdsmUOVGE2jOknAfAqMgHJyxmDK1asVL7gFIR0GHQRJEIBxCmD&#10;IiOyS17YaQBZDtrpPZ6HAa1gHwaT2QAQkjd+IHC80dIPRKLowPyL4F/woBuAMRZ/rQaIvKDq/MWA&#10;MwDLfIFxZiDyhQVN+1CL3XY8BWDSX9pm0jCpuZOX+gicMUAbfJwA8vBcw4TBdBo9MPDO1FMZZKf/&#10;sPJWSl+Af5Sl3ooqlZcsvniVh3x8iJgkyOIfHBav3nNmQSV/9VAa5wIy8T2P6kUHIR50n8hLOPjH&#10;omQxAfqhf9pkXJGJhQb4l5dX4OAfSDOmsYCftEFeAvpHH+iaMR3I6CyUHA76lcJkLLOkFggLBXNj&#10;PlSYhCOzL2ot4mRe0rLT9cHIxP6/XpO/TrKVW25epRVVNNu83Br7u1FL7N8+udj+1VfS7M/+TuHx&#10;bPuzJxL233410/67r2TY/+1ri+2xCaU2N71R5er1gSlXKLTsrBzdcYeuD3Ae9vha8JX1Gnfk5ezA&#10;UnvxxZfs6tWr/oPoEfj36PpjuyL4Fz2vwhA7fAMT1cD2OnWzy07cCOAfjjYAfSLr6wgmnzdNeVMm&#10;ogBa2lVjAoyjCcxUAbkOOLgVwD7MfGEBHtQzYBbgF95oAZ2oG7NX6nAHGKqDs+zcvPR2OP8vMOQA&#10;m3rtyLVwvh+sRJhsxyU3IBXn3fkZeQBjtwAhe03NuZMQWHGHr/TaHr08dCV4qD11HwDunu0+32Vb&#10;jnXabzZftt9svW8/XHfHlv/ilL3823P2vY+u2ou/Pmrfev+UfXTwvh2UzK2nuuy3W6/bW2337Ier&#10;LlnLT/bbK+98Yq9rU/zSuxet5Vcn7MV3Tlj7pQd2Ru0fudmpNrs9OMPOTXfpI2bPQR/7lRdADQYd&#10;7EjMbolzLiIONGDT4aWXsxZP3EYX4bw9AibEOOfAJBgADi/BsDjxbnxaug1m1n1uds15fACAsCgB&#10;9467PAEEhFWJ849jqvsUz+gcYFd1u2my9MpcYNwZS8bUgUspGVbnCclGHvdW3Nln5+4Hxx6AfwAu&#10;pl9aAF341eVq5wP7xbpzNrNqnQ3L22BTarTxr+yw4XmbnAU4t+WoAztTq/bYrPpDDihhujexdJeb&#10;8U4p6rDZep6h54nJre70Y2HTYZtTe8DGJ9tsbLJVm30YgB3unZbzvWD8PJPYaE/nb7QRVTttWCVn&#10;0G2zMdX7bJzCczhS0EZ9fMluG53cbnjtBWzBNBgTzZFFOzx9aNYmG6IAEDG97oiNLd9jw/QOIA0v&#10;prCIhue325jCHTZWYXTBNhuWvclBQwBA+jW9/qAz8YbktdvYsj2Gw5HxxRst8VK7rdfCaD3RY29u&#10;vGw/+/CcvbH6kr27+ZLtPtdrG7XIFi99X/37pa1486R9dKjX3t7RaTXf3GtFK9vsG2+et5+tuW0N&#10;Pzph6S/stbnLD9qggo32pNoflA+Atls62G5P50jGIjySHrQR0uWgRKubnroZdDGOIsL5f/RrpN7j&#10;BGF0QbtNLN5uU6XrCTjGKNxm06Xbuc3HbB7n9lVhervH5jces7kNR6WbwzZGz3htxYwVEBHmHkDj&#10;GOkznDG43b2zTpT+RxZstRF5m50pN3fpMZvTcszBMYDHIRpTPyNR+cL5dds0Jjs0P2B37fSwsOWI&#10;ZT5/0hY3H7BZlTA+2220wnMlG9Xv9+w3Wy6ZprH1pn7m9/b1Wpfip+/02so38Li8xcaVcw6jZJOM&#10;z+apTca0dI8NTgAUtdljWVvsbxavsa/q/rVMhSWYp7fb5Ip9NglTXFiJpRrjukNuWj2qWPMLcFTz&#10;DYYa5qmcRwnrbSbmqDUHbDQM0BQDDabfcwrofVzVAdcNZtR49x1fgykwjii0BuqP2FR0TMDJh8Zt&#10;utbKkmUnLOOFT2yB7pPr99uwsm02tGKHTWg8ZJO0hugPbMHJgMAVB21czVG9P2h/vmi1/e2Ct21S&#10;8gP74XuXbfORPntD37j39/bZOx1d9tbWG7bmQJe9u+OOfevd81b62gFbULPFFtS2WcmrB+2VNy/Y&#10;u8q34Vi3vbe7115+65IVvnrACr95yuY2oYdWZ91i2jup+qBN1FwBLOZ8Ppzh+BzxNLxsSzatKYDC&#10;wQU77KmcVs1P5cvR2tSam1K6V2t/vy2A+alxx+R2ydLjtqhZOipqc7PfsYUwhsOZnaMBizW3OEd0&#10;sr4dePmd0XTCBmuNPp650Z7SWn4qY5PWrdYiDno09s/pmwLrdLrmLaAhrGIc/0xRW5im4+RjmMZr&#10;tObldH1XppS26xvUbrNrd9vMakDInfqWdNiTmt9/q3x/mdhk/27qD2xR0yo7frnTegb8ysk2LoZH&#10;16PrD/X6PPi3fft23z9GbIB9ZHp6umVkZDhglJGWaUsWpVlGeqbvW7Oysn2/CyEGQCwjfYn2ehna&#10;b2rvqf0yYM/ixYsND7KRGcZ+HFNY0pcsWWK5OblOZMnOUtqiRQ7ykZf9MvtagL+0JWmel/pwbsGe&#10;FdIMMiBjBHTYo7PXjhZ8gUQTyDDID+hEf3hm/0158gAIcmc/PmPGNMm2QHt77a8bAR+LLT1Nsi5e&#10;6HFAQYC6nOxMmz1rhnSTZolcLOTCsWSRyBMZc3g8dj2mpTsoBrhEHt4TclyPmcqTtLoUGaqiotjB&#10;vuzMNMtMXywdwTxLswXz59rCBfMcBATsA4gsyE/YooXzpaNFrndkKyjI977Om6e80lPUA5gBYzl/&#10;/nwH5gDvivILLEPxhXPnWREgXklpP6g3X+Xnzp3bPwfQz+IFC23WjJn9INn0qdMcEExTHYzP3Nlz&#10;bNqUqf68cP4CmzJpsk2cMNEm6z53zlybOXOmB9qPsjFmYDOAxGAz6At5wXYK9B55aI9xJ41xDjhO&#10;ufSEh+ICgyzHGX8VFZyPWG84AAEAxLkq1pNYhTKvKQfAyNwCSwHrgjXI3GTe5eUmvF/ZmqPEwXvq&#10;ayGvtShvk+YllqX1VlffYMdPnLAr165aV5c2Ap/7afGlM2fOuPvsZS2BVQZVkYUCQgq7r7EeFuAy&#10;rxjksqmxRRO3yVYuf15xbJpLXSBspwH/qMdZgACA2NxrgQbALZiscgc8Ig2HGNEMFiYe57wBPvEO&#10;8Ix8KADlEwAlX1j5vMsZkVbqJDhjUWVIR0nkjeAf9UfWHXVzDiDPAEsomsFCfgbHTWnVz7qawByk&#10;PH81aFQZp/+CHis99oO2XV6FkF5ny5cH+qeDdho8l1HPrlfloY9+PoBkRF7Qd/qJzgHrmFgE8jHp&#10;iEO9RZ/UwfkCXrfaoh3Pp3oi+Ec99C/2nTr40ER5KQ/4B2DobEHVSR73eKTynDHIR4F2+QAR9/P5&#10;ND70B1l5hwOT0lJAx0oH/0o00ZnYEfQEIAXp5zxH6kcWgEDeUyd5AHwpH02IudMfFhb9iW2xqAr1&#10;EcjJyLacdGi9NVaUrLPcRIVl5VVYdnGdzciutr8YscT+5V/Psv/2z+fYv/xqhv378dX278bX2n//&#10;VJ79i6/l2L/4m0X2757JsjGzq2xRdr3Kc/4DACCehkv83MH8vGKNCWckwgTFhBxvSVX26quv2blz&#10;59x+/pG330fXH9PFjw2AP/5hAndbG5FTNzDd7XFwCZCJc+HOaKeMgwqcZ5zrfmBHb4Qz3wDuYHwd&#10;SoFTEfwDVAKUAiSE+QfLb895nET0OrPtqMocuRKAI+KAXAB7mPueUFuB6WfuEAOTXIAtQK1wZqDK&#10;Kz8A17EbvQ5e4bUWdtvxmz2B8aY48gaGXI9xTp17ue2EbdfrTEVYigE0u+8gI+cV7jrXY5sO37Vf&#10;bzxrP1p9wb714QUr/Xq7VX+7w7636qL9fNM1++WWK/burtu26WS3vb/7lr3RelWb3U770arz9spv&#10;j9hPNl22H268Zt9de82+ofLfXXPOtl9SfwDL7gf9AFzCnnTGJMxHxQ9JR3sv9EhHfR4OSzeY3wKg&#10;ArRiUo3MAG4OCkrnOF4BPAxn7AVQNOqeuHsPln5OaAwJMCnJv0/hgNpFn5gPn1J9BEx8YfoBkJ66&#10;gz7Rr8qm3h1VmQgAwgz1thz0DYBjZIIC5DpQ3K3nW112+maX3UiZ/fov/A+C2S/MPzVh77Rfs0Ut&#10;22xM6TabVMPGf7c71eA+p/GwzcT0s5IN9x6bhgkoJqMlO21SsUKy3WYoPl1hsjb3swE+mo/a3Jr9&#10;NrW0wzfgeACGBcXGfWY9gMMuG16iDXtVh42t22Mjq7RBL2m3MWpvYu1+G8Xh/aqXs/wmlO52Rp6D&#10;f2rXz2erPuBnDw7LabWRedtsRt0Rm7f0tI2v3OcsLHfukWJV4fgDEBFvuc4UzNvqZogACX4eYfVe&#10;N/ccqfzjK/Y5CDI2Cfi3197cftc+3NNjP9I8+sF75+2nH160NzddsW1n+uyjo/ct59VWtfGmFX5r&#10;n/1sa5e99vYVK31lv1W+fthee+Oqfe/D+1bxnRM2rbZNcm+zpxMb7Ktp6+2p7HbFd9gT2UrLbXcm&#10;4GjJOCTRZo8vXuumoAAusPAAAmEGwkTDoQVm0KP0PL6o3aaW06d2G53fatOl7wVLT9p0dAO4KZ3N&#10;KN8bzt5TGsAooM74mgOGk4snszc6mAUoCAg4Sm0RnyCd4ExlnOqdWLnL5i49Lt2edPNYPO0OLmjz&#10;sQBEHFHWYYMKNtuwws3Sc5vmBEDfTpvXdMgWLz1s8+v32MzSNpusd5jbDi3eaKNLP7I32y6ZprV/&#10;88If/TQXNTdP69vQ8ot9aneDxkTtI2vpTnc4MRyvx1UHpQdkb7O/S99of7N4nf3NkvX2lYzN9mRW&#10;mw3hLDpAXulnWGKL2tzuwBFnw+FJekTBFs3f3bZw2TFbvOKkzdbcniq9TVHfJqrvo6SHwXlb7Jnc&#10;zR6eyFzvDMfxmKlLP5j9cjYg/X8sY53m426b1nzcTasnSs84OBknnY6X7jj3cuGyE6p/rzMy0RPe&#10;gAG4Hfwr0lws2Wvjy3F2s8eZdYM0R7+StdGey9tgCxs67OerO23tQbM3t3Xaj9ff8eMPthw323LC&#10;7O3t3faDD+9Y0w/OWcU3T1nLT6/Ydz9S2qouW/mTT6z+24ds6Y9P2UtvXLdX37lnL73TbflfP6t+&#10;am1pneIRGvNp5j5et/G2PRQAXuuLMEHvYfpyjuFw6dRBv4Ltmo8A5dtscvl+m1V9WOv8sNb7Md33&#10;2RytpQz1eXHTEQemJ+E8yP+YsEtzSuOft0lj0OqOOyao/+PV53EV+33+45QHL8LPZrXa4FzNF+mW&#10;szifzt3kLMDptZwFude/IZj9Tq/FDB2z5N2qY69N0XdnXsMhNzWfpu/K7DrllfyTS/dqbe+xZ/Qd&#10;+WvV9//WGvzLjLcs+6UtdvhCMPvl5/Bnt3CPrkfXH+4VQb/w7e2z1tZW35PGvTVxmF8RAMrOzHET&#10;SABAwLv09Azt6TgfrdRBv5kzptmc2TMdLCvISzgoNG3aNFswf76DKQA4gGTURb0RVCI+T20AHMEM&#10;Iy2y9BYvXKQ6ZwcGGoBRZqYz0QjkJQCmsY+NwBB7XO7sawngG+yJAcRmzZrlZQDAIOEA1FEXwBb1&#10;zJb8gHp5iWyrrADky/BngDdYdnW11do/FznYNmXyRJWVHlR+oeSjXkBKdEOA6FNaXmbJwqQDSoQl&#10;SgeUmzNnjus1AJJLDDZfc0O96q+yyqqgz7lzZuie5gAfYCDA37y5sx2IhGUJIxC5kM8BQGRJD2Mz&#10;WzqjHfrn+3v1n/6hc2QkAPAlsrItfdFimztzli2ev8AylqTZgnnzbdGChdL7HNcXZQjMh/zchL+H&#10;Gcd4TJ08xcHAJaqD+mAFMu4AnfH9xIkTfR6gc+qj74B/jPPA+YZZt+NdEaRLAZaAcIDM5ANrAbcg&#10;Xl6Ks5JSw2y3shzcJ4B/YD9gTGBO4GnLlq1I4WCBjOU4XEM4Ag/wLzD/Av4Uzi0sdLNf5ivp4HQN&#10;dS2GFSVYDE5DXnn1NTt+8oTdvHVTa0e/tfjv076cdD2wL124cMHWrl3roB2OO2h0eXOLA03NAH11&#10;gH9L9T4AdS3NgIRL7aUXXrbly5Z7RwHbQMEBAykPVZO6vL6agFwCMAG+RRYgHYOtB3gFiEWncRTB&#10;PeajXpTKIKJk2sBkFsWxkACUALTCXwE4JzBQJEmnXpTJHQVSJ8/kB/DimXfk9XpUJygsAQcn9HFp&#10;8zLXAXXTdw5T9EHQoFIP9dEHAubHTAImhLehgCzcQ9+oVzqQnnmOciE7z+jDZVfgTj2kA2ByB5hr&#10;qg8mve5UpUYyS2/cqYuAXCDGgH/IBMMQe3Q+UN6mylIv9TNGBM4J4A4ACaOQjxMB/bIQ48Snb6SF&#10;RYo5L2xMDpkEBORMQQA8zhgIrD9MdTmMFJQ/Pz/PP2K0jc7igkEO9ALrj7rzNJETifAXDtohLT/J&#10;HVq33ifyHLnPzcZEF5pylcqUWW6y2tKTdTZ8ZoH9r0/Nsz/98+n2p38xy/6Hv5ljfzuhwv5iQpX9&#10;2d8vsT/5+wz7k79ZbP/3ryy2pyaX2ay0BsvOq5cseM8pseyMPH3I8vVDIM8ptOVl0LKDxx1ASs7F&#10;PH8e8K9b64g/wz76NezR9cdzuQMGg4X1wDfEADWn72Emy5l5Zp8C9OgFYOBJztq73eegjwNx14Kj&#10;h2Cy2ufmpniMxSkFbD1YajDAyL/z07u26+xd23exy0Ei9ySbYozFM/847w4zVUxYg0MPyeP1cQag&#10;2gBQlByB2RYAKM60A9jDdBVgEoYf9zP3OT8w3HmPt99j2twfhQnYnXKqofdHb913T7sn75gDlB2f&#10;dtnWE3et/UyvrTvaZa++dchefuOArT18zw7efGCbT963jw/cso/2Xbe3d1y0dzuu2frDPfZ2+3U3&#10;Bz4kuTac6rZft92wN7fftrc7bto2NXhEcmOmC0B58FK39zuw9NT23QDmOeMPvaALB9rQT5/eAf4B&#10;uPZZOCMRNmXQCcAr+sHTL+ODoxDAxP3Uobo/gUkpPR24huddPCmrPtq9rXFROAQIqnTAPc74g+F3&#10;UvrHA/BhZygGxh/nNUa5GPvAvgS0lMzqizMQ3WQZ0Fd9UtuUO6G6PpXeb0vfbqTQ98A9/kbm3zWN&#10;FabUw7LfsjHl7X5e3OSa/TaufKc23dudLTUa1pQCgBAsHu5jC7fZ1LJdNqtij00u2GYTE602MX+r&#10;zVAaAODMit02tXSnzdamfUHTUZtWucumVHSEM8Gqdtn4ih02sXqPjcaxQ2m7DS/ZZqN0H1vWofZ2&#10;2KhCtZtstxF5AfgagifVUr0r3214nR2d3GHPYSKY22aTKiRz1QEbAxBQGZhtmIiOKeHMsP2SeY+D&#10;iDgaGK26OIfMTRFL1E4Sz8E7/FxAwL9heh6Rt9HmN+62lW/ctB+uvW+vv3XJvvXONfv2O1fsZ+vv&#10;2KojffaLnfct8e2DNqF6vc1pbrPqH31qxa8etdLXTlnlNz61lb+8Y3U/umyLV3B22i4boz7jvOO5&#10;gh02NLnbhhUqFAG87VRau9rF1HG35MYTrfoOC1Gyw9AaXrRd77dJL+pP9UE35QXsA5SdKH3gkGWs&#10;+jYDVqV0PgbgtGSnTVC/AAFx2jFWusG5wtjKPaqr3T2ljihRmw4wSld6h25HS8d4U2WcAf8w++XM&#10;PEDBMZoToxXGatzGVu/rB/+ezd9owwq2aF50OCt0pubQrPp9NguQRvNmmtqZpHkBuDylZp29v+ta&#10;v9kvm8+enm7r0rw8dqPbmn++T3lalZc5obkhuQfBdtQYT6jVPC3aZc8lO+xrOVvt7zM3O/j3WPZW&#10;GyKdwqDEIchYwFTpDJmZywCAeC7GjBlzb5xHzGs8YlPV5wnqDwxHGJ+AhABjMOBg/30tfa09kbXB&#10;wb9xAGGqY0LdIT97EvCU8w9nLoXZpzGp05joHc4nRmvuTpbOMZGfqHUAmApjEuAUABEgEVCXPo0p&#10;228ji/bayPJ9NljzepDm/ljpPX3ZEVv+82vW/NNPrfTbR2xJS5ul1W+xF355VuGMNf3wtDV+/4JV&#10;ffOcVX33vFV++6zm33Ere/2UZTbstkUVbbawqs0yWnZZ/Y8vW8uv7lj2S6dtstYgZ+QBrnEmJJ6y&#10;AT/HSw/DNU5ja/Y5+w/m3fSaw+652R285AMQA0jvcyc60/RuQfMpm99wzBa3HLUFdfttXs1eW9AA&#10;23O3TavY6Wt+aqX6W9Rqz2avtqcyVrt5OvMKT7+DMc9Xn3HYMryYsTpqwxLbbXB2q8/1YbAw8/Au&#10;vcOmSJ9TyndpHsF83exgIixVzvmEGcyc9fHUd2SM2sMsmDUwJn+n2txnz0juv9C8/09q/8t5q6zk&#10;B/vsE30UH5359+j6Y70A/7q7u239+g3aI+b5XhIcgf0kcRhaGRmZDrLAksrOzLb0JWm+93VSS7H2&#10;dw5WzXIQCvAvfcliB4ScoUd5gL60dMPcNCs725akLXFHHwBv06dPd6DK2YCLF9pC1ZFIBOYcdQAe&#10;Ug/7U8xHAQIXLFpos+fOsanTpzmQhZzse2HTsb8FICKN/S539vCkAzxR3sGvjAzJJlkU5x17cepf&#10;vGiBA2uY9NIfwDXAPlh/BFh69JH07OxM1TffJk2a1N+PWD/7ewLAIjhLvvbggGj0E9CPfMhA2+zX&#10;3cNwFWbVxZafk2kL58+RbpNWW6W9f3mZ5WQG2WAB4g0YVuT8eXNcFtiBs2ZOtxnSx8zpMxxYzNSY&#10;uXm1+gJoCrNykcoTxxwXoC5jUZplLVG9c9VPlZszY6anM77kcfBWcjJO3LMysiXXQseOGE/AWYBC&#10;ngHLAHkB/jjuDBAQ5t/kyZNtpuoF/JsxY0Z/v8Et+hmS0j3YC0AycfTG2IHhgJ2AaxDyC4LZtp/9&#10;6Of8hTsgIPl4h1Oa8pJyKyyAgVqlsYekFRyWgEcFjAj8CitRjmYrUT0p8E99gFWJGTvzOpj/ajwS&#10;hRq/IsdG8Ba8bPkKO3biuJ04ddIxi8/jFV+6dfOmdezosG9/81v20gsvOrjUXN8QmG819QYlEQAM&#10;M9/mJu7LbWnzUsPkF7Yb4BEgXU1NtZv7AvbBPgNQil54WaCY6vIcFyxKjLbxKAMGIaw3zGcjiEhn&#10;o00z7xzUWrpMna7TxNeCkaIBy1hEKAyQDqWxkACOoGgCLhEiOBYDSiYvoB9lYf6Vl4Ka1znAidkz&#10;7sK54+GYNM7JY7Con37FvlAP5rcsbBxTQKOlPfrmoJ/6TR761dIczgKkfMtSPLzAmiv39iMo5vpQ&#10;WV9sTZxVUO8LhIHmsEvqiUzG+PEjjTrQPeOBbkGQmfBMXspDR6Zu5EE35MHM24FPfSDdXFpx2kUW&#10;JjbONtBvidrmA8HHNJ53CPCXlaWPhu510E4bAXU5ry+wNZkTsP9w2kG5MEaw6MJCiWPDgZa0Sd9Z&#10;ZLxDR456S4+wMWEVJhJJfcg44FP1aRyKitFTjRWWNFiieLk9N7HA/u1X59r/42tL7N8MSth/HlVi&#10;T09vtP88uszBv3/xWI79yVcy7b//8kL7yoRSm5W9zHIKmq0gUWWJrEJLZCelp3J9IPSBVjvEaRtQ&#10;GVPx733ve74R7enp0t23p2EVPboeXX/ol091bYA177sV7uiXsdPakJxQwBwW77jnYMvd5Fy+YFoK&#10;qIdZJ84kYI0B4MH6I+4mtHcAhLrtwJUuO37rQWCuXXvgzLU9F+7Z/sudbpLqYBKg0fU+Z4th2orX&#10;WPIDilEfjLOBIOP+K4BXASQ8fT8w+wAIucNGA+hDZkyUj99Czl5/x7l2nO13FFBRu/7jd9UngMEe&#10;yax3l6UFgMQAXIU2AeU6znXa29vP2/u7rtiOsz1+zt9hpe++1Gutp+542HkOtp7Z9tN9tv0TyShZ&#10;cb4AWLj6wB3bekq6uBrARc4kPH6t1455f3ocCAXohCmHh12cqMC8gy3Js5+nKFkw1w2MQNiVD/UB&#10;8AZr8fD1bvcMDNAKOLv3UpftU/0OllKXxov4QeWHYXiE/ikdBqWzMRWOKh1gD4+/pwBJr2MW/VAe&#10;nI4ADgLoxfbRF6bfAIGAsYyXg5gaJwDFwypD/rOq767GpU/zra83nPfn31zNt6tdD+zb7520cUUf&#10;2pDkRm38dxlOIyZyhlvVbhunTTSgCcwaTEsx35sMKOQOHfbabG3Ap2gDPi6xxaaV7HD2z7TSDpvF&#10;WWHakM/UewDA8UWwhXbYXGcA7rcJZQFcmqg2RiRh0G11AGayyk+phF2otos7bFRSG/vyvTamaq87&#10;qYC5BqiHww/AP5h/k2EwKT9n/uE91ZlESgc0wGwRluBY1TUiX20UBVAApwMw/8YWqX49z2w87maQ&#10;Q5QHRwFTKzss+6XjlrZ0ly1q3GbpLe2Wu7zDar57zJp+cdbyv33U5izbaWMqNqmNzTajql197rCZ&#10;6tPc2v3qs2Qu3GLP5qyzJ3PX21N5W2yQ5BtatMuGA/wBAnLuXlLBwSHO/YNlpTwF222U+oH32QnV&#10;B9wcGMAOZydj1BcYT7Oajtu8FZ/YtIbDetfmZ/HNaDrqIBQAoLP31LdxGhO83ToDrnyX6t2htmHJ&#10;tdpIjc+kao2Fxnasxn2SxsnBMsUB/yZo7ONZecMBRYvbDWbmlKbD4dw76XBwUZsNLmyzYWpvcoX6&#10;3XDcHbqMLWm3sQWbNS822XTVNVljOAzQpvgD+3j/Tf/WYe7bp0lJ6NYz52LW/RjdaC4WYB7das+h&#10;m5IOm1R/1CbWHXEQ6qncNntWY/yV7C32lwtX21cylDePsxO3u6k3gBUmyniGBjQdD3DEHCzbaSPz&#10;tzgzD9YkZ9LhKMJl1RwfK73B/Hsya50NL5aepL+nNa9HVeyxMdLTUPV3pOKkwQxE5xOlh1ktR212&#10;y3GbXo8H6X2an5p/iVa/MxYEHFMwfu7ltwInJbtscHKH5N5uzyE7nqmlo0EqM7iQOb3b5gOk1XXY&#10;tFrMqtttTM7HNq14g82uarVZldtsUcN+m1bWbtOrALOl2/x1tqhpv6U3H7ZZZdu1HttsUskWm1XT&#10;YWkrjtpkpY3VOhwmOR5fss4GJ7baSK0vzj7E3H9w/iYHdDnLcWjBVs0D2IGcCdlmT2Lyq3mJzJyF&#10;ODiXsyY7bEyB2mfOa56kNR+xzBUnJMNhd/zDesccfFLVTq3vzVqTG218hdad3jGXnk6kzvJUPQC3&#10;U2oO2yjpYmxS60rji+n/UK3HUXo/UjIwn0ckNtqw3A32XNYGn8d4wQbo51zPCZrbnFU5WOttrOI4&#10;DRqc3a41uNOeKN1rf6Hvwf+Wu9H+Nm+VVf70kOGRXp/FR9ej64/qAvQjYG2Fs8WPPloVTFFzsn0f&#10;yx6Y/WI0rwVgKSkutfS0DOPMNvac7CthtGWkpzkQBQgFELhwwXwHn9ibLlq82AEfgL+k9vCAX/Pm&#10;z/M6MQGeOnWqzZo50xYvWmxz5syymTNnOKmFtufPm29z58zxegCW5s0NpqiLlyy2hYsX2Zy5cxxI&#10;y8jMsEReYBUCLEGuAVSjDt//an+OiTGMM/JjSow8AFYw9th/4yQC8C9NdXOeHua1U6dOtvnz5zrD&#10;DuCN/nHW3+JFC9W/dLWRL3nm2Lhx4xxYpC7ugIAul2Shbmf9qX+8R8eEhQsWOiCWlrZEuig0nH7U&#10;VGNhWKj8i232rGmSg/PsIE6VSLY0lwnZOCqNcxUBXKMpMMzLyZMm2qSJE1V2pi2SzvPUDqxCzItn&#10;z5rl/cjOyrQ5s6Xn6dNt0byFlpueZWmSZcaUqTZdAXNdADz0BYPQwctkMjAlM7P7gT50FVl+0QkI&#10;gCDpmHfDcpw1c5aDf1NVLwxO+osOqCs/PzAzCcyjiJGAcTDe4FJgPQ4wlwQrUtId0NVzOIMSfEuh&#10;GCcm5Y5t+BFzmACXVRrmvxDLcPhBXQQwETCH5pYW6Rxr1mrHf5C/VPMEViUen8HE3K9Dslh5apWG&#10;9SjswmpbunyFHT56xC5evvjFZr9XLl223Tt32be+8U0/xBLGH+w0vMFi5ouLYYRbsWylm/riCARg&#10;D9AG8I8yPJeXlVpjQ2DSAdy5d1stTjq6bLnqTZmhwmQjzuGabvaqsgBLdIyDHL0sAFJpWT/wBwhI&#10;JykD+AfgRRk/t64ysMcAo2ALwngjjhzQMxkcFhZp3Bkcl7FWCk/J6l54Aej03FCPaXOD18ui5AxB&#10;+v3i8y85AIopNH2iH85OVJ18IJCBeFILpES6IE8EJcmLzMiAToijC9iClOWgTQA7JgwfMWSkjjKc&#10;eCgPegLgAzVGBwB9MZ12ODvQdSmZGQs341UcnaGDALAF5yOOYEu3vEcHyMI72gSQjWXJxyTmLwvI&#10;xvhE+3fyUhaHHdnZuaofj8Ytqh8wL5j34qoathz9Jz+6QI7ychyUFHh/ePcwXYujFNBPk1bzg/Mg&#10;AxUWM23Myyu0GPVRTkvYoiW5lp6Z0IdUuiupsaLiZsvIabbhE0vsPz2daf9xZKn93Yyl9uSclfbs&#10;vBfsfx9dbf/Dk/n2Pw2tsD99PGH/3d8tsi9PKLFpGU2Wll1ruZmllshMWnEB5tDhwEy85hQmJaPm&#10;Pn3hQ9jU1Gidnfcc/Psi7zmPrkfXH/bFL2JsQvqcDcO5V/uvdDqIhydYWHOnbgH4ADL1OtjkjLte&#10;ADcAKgCkbmcG4qACMA7gLOQNZq2BpdbtZWH2wQiEwQbIB1sQM1bYa3i/5Yw50nkmUAd5AQdhBwI4&#10;AYbRdjwTD8DQQaYuwMduwyMxLDsAKcxW3emFAsAf4N2B6z125FavnVKeU50hL2cUcg5eZLW5x1rJ&#10;FkxqJQOySW4C8sF0w5SWPPQdAA1TXcC6Q9LJPs401POha+b9Oq08n6jtk6rruANtAJ+hnuCEAx33&#10;eZ9wzEE/HRxV3w+mmH7koS7KIRdnKzrwSR+ke9iayANICPMPsBZGoHsQls4A/0in7AmVhfmHKTEg&#10;HWAs4B7jx9gCoML8AxBEvsPoXXcYfXFcKQvzkGfGFHnQm+tMsrv8V3rsvMZA1en7qtDT58Afc65b&#10;CRpi+8na8zap7GN7PHOVNuPtqYP2AU92Ojg3tW6/Ta3ZZ5OVNrGswyZoUz/dPQLvtynaZI/O2WTj&#10;8jbb1JLtNqtmr02vwOPrHhvHeV1Kmw7zCmBP5aZV7nbW4KiCVgcUpyn/iPwtNlIbedhanOM1oWS3&#10;n902tRJnIztsnOLjaw+5CSgmqnjxHVe8y8YkAZX22Yy6o27yC7Aypmq/O7GAWQWYBuNtfAWsPsmj&#10;8pNU14SyXSq/3SaVqx3lhTWI19NRJTttUF6rDS+QfIVtNr5smw3N+dhG5n1so/M/tnH5a2xS4Xob&#10;k79aMq+RXJK5fJuzGNHNuELpLq/NgQjqeEZ6+fKSj+2vFq2yr2ZvssFKH1Gyx4YVdAQvpco/HPBM&#10;egLoom+cVziyKJghj+HMQ/VzUG44fw7zXwApGHqwzjBBxUSTc9FGaMymNB5ycI4z3UZIfkAtWG2M&#10;Iay2YZi+Fm51QBfz5uGMj8YG78HjK3Y68De94ZA7efEz2iQboBjMT8qOUhszWo7Z7JWnbGJdMIX1&#10;c9k4I1C6nlx10GY0HLeptYfdi/Ko/E02XmM7p0b6rT5og3LW2aDsN+zDPddMy8T6NA+7e3q1CX1g&#10;XZqbsF1rfqgxLvjQMAsfpvYGa34NLelw9t1ojSMOOB7L2GjPST9PSh+YyT6VQC+c9whzT/NHY4rJ&#10;MDrCWy2m4hMweZYORqvPeKGe13DYmWQAwJiiB4bjUQcJAULxYkzfntG4wPgbI90M0fwZpbo4h3GY&#10;5g/rBF1PqtY8rpfeFPzMRM2jock23aU7tQWoCBBIOucE4ln52eR2eyx7iw1Kdtiwkr1+DuTg0t32&#10;hObN15grmHa77Jga77eZLUdtssqNy8eBxjbNYbULKFuwxZ7L3WSPLVllT2euscnVu9wpxjSVg+U3&#10;slDjpjGfpTp4HlPU7ufkPbZojT2Zts4Bcc7ynNt8WHNB8gEOwlLU3J2g8Z3WcETfAs0x6fVpyYSH&#10;5adzWjXmeNltt6GSFSB1uubUgvoDlr7smC1sOmTzmg7aVNUH+DcDU119LyZonYzD+7P0hYn/SMk4&#10;XN8Y6hpdyrfgsI3V2pgkfeCgh2/BSAB9BUzdMakentjkYWjeFuloq4N/Iwp3OsDPOZ58V0b4maFa&#10;x/nt9mzWNnsyWzKXH7C/VB/+9cJV9jWt4fpfHLVPbmruPfp189H1R3RF4I8L1nVnZ6etW7fO98iA&#10;UTiNYI/OvhRAjX0aeEUiF1Ngzpcr8b0k5pgAW4BhAFEAfzk5WbZw4QIvC8tv9pw5Dvo4gFjMGXrp&#10;fu5bRnqGs8ZglwESAexFc1Xyso8ljfPiYNIBGLkTiUXBvJYQzVpztIcskszsoQGrAP+Qkb0vd1iD&#10;EZgayFaD4QaARR/yEwHQylWdAGaAfdOnT/VzAAE2Adlg3QH+RSZjQu0CbNIH5EJXyO9A4OLFli1Z&#10;AABpE+Yd8rr5bVqaM+zIN2fObOVJc9AJhx8V5cVqB+BsqvbKWXoulZ4LHHjk3EEYgg31WCyWOlMS&#10;2WAoon/YiMhJIA15KZcrOehPfDdD/Zqn/Jj8RtYfpr+zZ8x08A/GG2WQnXEAf3FdFkUPuBlu/jtn&#10;1ux+th/64BndMiaMF7rA1BfGn7MRlRaxjqIizicMZy6COYFZEGiLdsBSwEIcE6sITl+Zb7A10SGA&#10;H4F6KsorHcOhPM5lwdcw+/V7Ff4dAl4W8RDutbD71AbMQdoCD6PdyvIywwkL2JjjY7VgWEsd/IP9&#10;h4+CV1573U6ePmVXr2tjYdDGPwf+3b19xw7s22+vvPCiM/5effElD5j+uomqBIN2iFBLW4IzD2eO&#10;VVZZc2ODnjlkEIXAcAvmrjDicL6xtCUAdX7GnuoDLCMAhpEGkAVICLgEUOUglxSMTTMdRaEDAS1k&#10;QOkE8qEEWIC8dxab2kU23tNOBB+5BzS1Rvc6KQkQLpy/R5sAfktbmnSvsZpaDlmsdNQa+iwsNz4g&#10;gIovPP+CA4AMCnXSDwbbUd4UmOWTwj3rPDQPdvYe7SOn3sPkAzhFN+QjkI93gG7UObA87bk9uXTC&#10;eYc4UnHgTINOPgBK+kFYsXyF6x5GJvqN9fqZhrojJ0xD9Eq63xUAIukTbbIo/HBQLSCorRGgo59M&#10;XhBt6oH1l56eqfdVmgNNeo+Tj0DHph7KsTBKSwEdwwGZlOMdbROQL44T6QTidT7evGtSfcv10anQ&#10;hyrP0jNLLJtz/rJpH7v3KqsoXaaFtswmz6qx//TEYvt//t1C+58HFdi/HlRs/3pwmf2PTybtXzxZ&#10;aP9yaIX92dMJ+7O/m2dfm1hoc7IbLSev1goT5VacX6qPb56z/tx5SVm15hcepsNYo+fnn1/hwF9Y&#10;SP9wMT26Hl1/sJdP9QD+9WojfE/Pn97BdLPbjt/ijD+zc52AQjDGeuyTTlh1ZqfuhOCgVYr5FU1x&#10;Af6CmW6Xp8MuAwwCiOIdDLWTKhtNVwG/nN2nPOSPTDIANzcP1p2z8WjP6+ZZdQJCwRT0c+YAxBT3&#10;8/MkO+y1w1e7bff5O86E4wxBNxdWHUck44GbalvtOhCofIHR2OMgIn1CdvrqYBrgIW05CBbOMATs&#10;83MJ7wawE7DxlNoBiDuPzrphRQbw65D6ePhKj50ANFXZMx4Cm46z9RzA9H6ghxR7Dv1dlkxXJAvO&#10;QNCT9EXecA6gyqkOQLqzXYCeMa4xkawAh55HMgXvvJhEB/1F82rAP3eqojgA6iGYhRfQg/oIQKv3&#10;tHnokvoBiHlZ+pPuSWcOANqiAwLAH3pGbzhoYSwZG8b44MVOO6O+33Hmn+aadru+AdC3Ficzl+4/&#10;sK+/fdRG5r1tT+WstRHajE+o3WeASONTZpOAf5j/cg7gFMCI8h1uvrt4+XGbWrHThmWttdF5m7Rx&#10;32LjC7fZNAAVGGQl2uwXtRvOQjhfDebguJLt9mzmensue6NNqQZUPKANPiDVbptQwblysNZ22sTK&#10;/cq724YltjrzjfPVni3Y6uaYMP8mle+1KRX7bVbdUZvVcMzGV++1YSUdNgxAqhhHAdscaAEAAqia&#10;AGuxUu1jhglDSO8BN2BrwX4bobJPZW92r6N4wwVkG4UZqOQfA+BZvcvGFqtOwIfcjQ4OjlXfR5ft&#10;kNzqr+SA+cZZg4AlU5tO2rjaI/ZM4Q57LL/dBmMyWXvYRkpuAIuRam8CgEjtbveYO1xtwGwc5Q4W&#10;pG/lG6/6AEXwhjpMesEJCAAoYYTi5B8kfT9b0GpDpdcxKVAFeQH4JlR02HjdGT/Ob8ST8dD8zR4f&#10;qbEcCcCp92PVB9iXAH0zGjBfxXNtAP1IY9xh/nHmn5u6Ljtp01tO2Ngq9UV5RpWqLUBUdyBxQH3Y&#10;ZSPKNKZ41S1ut+nV0rvGYnCS89s+sI/2Xrebmo8w/5yBoh/79wH/bvZY5fcAbdeobs1Dyc18HKH6&#10;OGPQnUDkt9mzsPEA4TQvnmPu1By0ydI/ptJT6g67l1oAv/EqgydnZ/FpvDGNxvR7qsZn8dKTNh+g&#10;E/N0zc/5LcdsyYtnbEbjEWcKjtEchoEHs3GcdDJK85m5NU5jiAkw7MeJSnPdFW51hyLjK3c5aD5Y&#10;bQ3SXOVsQMBZzqQDgIbBikfnZ/T+KY3p32u+PZm/3QYV77YnE+32nO7En8prs+c4X0/zfJDm6iCN&#10;Bec1TimTPjh7T3N0pMZ4vNbgeK3TMZovzxWqHo3R2GrN6cb90gMAseaIxm+YZJuoueYsTvWLuc75&#10;ks9kbnTHKLNqD2m97rVZ9VqLAMmSfZTq49y/iXWHHFAfpDX5pOR6VjofIrlGAKZLpuEFeN7mDMqt&#10;0mWHzWvcp7p22TSN3/jirW6iO7aw1YH/SXo/oRwmr9ZUteKSc4zkwhwali7m+SMl12TdJ6t+jgAY&#10;rjk6OHeTjczHQzOM3zabqHWHkxIA5+fy2u3pjM02NLdV3xp9bzQfRnuZjQ7+DSvYaUOK9F1pOGGP&#10;a239z7Pftv845xdW8HKrHT3fHcC/GB5dj64/8Gsg+Mcds1/O/AN0w9stx08B/ADYAG6xR4Zphdnn&#10;ogWLHVhhL8o+0xlfKeYfgBMmsumAcymW3exZs/sBpVLtUyF7wPxLzwhnybkZrN4DwpEf0Cke0QXQ&#10;A0gW2WKAZ84cnBcYgKSxf2bPzj4SLKCurlZ743BsWdhLZ3n9nEEHQAVoRVvcOa+OswadlbdgoeSH&#10;oZhws1/6AXhGvwA1AecA4RyI0/P8ubP9DD5nsy1Unzn7T+1wfiFyFaf25OzzkSECX4CTaYB/6kMA&#10;AAE851giN1t7YjCEEgf9liyeb1mZaQbDj3c4GYEd6OcO4jugIOln9s2bPdumTZ3ssiySXhPZlF1o&#10;adJZbmaG+pNjpZI93QHaGco/0xbNm2t5ypefk2uL5yt9hvqYlqUyS1w3AHoLnJUYzlf0cdG4oT/6&#10;uGjBIt0X9YN96A89csYfaYENGs52ZOwAORmvLOmNMQTwQx+wQ52gpbFmHAH5iEMswwQY5h1sUZiE&#10;TmIrr/B5hE4juAdzD7YfQGB+okB5qjydAGEK/wngHmAezJOAVXE0XLN0zfwtdl0W5iuoPG2C//gx&#10;cBVYj4Lj1Bln/sH8w+y3vLLKdu7eZZevXrFuxy0++4PjS/fu3LXjR4/Z1199zapU2TI19vyy5X5f&#10;BgCIiS8NqCKEAghBAVUV5dbS3GgrVyw13E3X18MiS5m3NjU5WLasZZnfne1HXUuXBSCstq6fxQdz&#10;EAAQUIt0OkWAzQYg6MBgikkI0IfSXUmSBfolwBzsPRQOqEY6793zbyN21FK6ynH+HbL7Xc+k8Yy8&#10;FeWwAQHRYLCpHwoNdQBj5VZbg517g4N1yF9fyxlxxf1lWTgsaORisGKbEfxy8FPlkRVAjneAZzAN&#10;ASh5zwegsSmYUQPkod/4kXBTarXDROOjhB5xeoJTlaCTeu9LYDDW9wOs9DOc29jkugT8Q8eMBSbY&#10;DSmUGSAQHbteNCa0S/voETlBr+kvafSJu9NZ/QPJWQEJpVdKBrwnc9BoADLRi+teMuEsBA++6CjW&#10;Tx5YfoCxfAgxBYb5FwFDWIMg4S0ty21pywp9zMq0uPkrDcBjkxZarT4qWnj5mgsVyzX+z1tG3nL7&#10;6ogM+5/+YrL9X/5qjv3JXy+wP/v7TPvTx3Ltv/lqlv3J49n2Pz6RZv+vJ+fb0BmFlpbfYIWlYcGU&#10;OCWXv2gAQmJmDI0XenPwlgwou2xZi93vvGN9fd2fY/49+o3s0fXHcGnXC/in+309nbsHaBVYXUdT&#10;570F81tMbQP4B+BF8PQbITjT63qfA0wAX5izYo4KIOgAE3XdxqwW8Amg7oEz7TAnJn9wIPEQBAxx&#10;AKReO34rnP8XvAiHttwsVoHzAuMzd4AvwMIjV7vt8NWuwABUu/swRUUO1XH4jjn4t/9aj9IlA8Be&#10;SgaYhwevdLkJIGAa7QLqcfYdHnAd8ANkU37YkNEEOjoaOXG328509zlDkH64CSxgquKAf3gl/gRw&#10;TXEHEaUv+gwz0kE5gEzVS19gVWI+i8MUzuSL4B/1uhySC90AUAYzbI0b3pFVBqAOUBKPx5GRSb37&#10;L0oW6R8wlf6e1SePMQ3sPsl6OcUw5Fm6PQSQiCypALPPAUCVZaxx0sI5g6fUFn3ACQnOTJg3BzW+&#10;By912Snp82ZnMPvlF37+4o+peZfuGib74eozNqFslT2dWGejKnY7WDa54aD5OXDagANwcP7feN3x&#10;korThOkK82ELKX1I5lobnrvBPftOUh5YPtOqtIGv4ryzrTZJ9cxS3smw/Ira7cnM9fasNvSwswBa&#10;hgIgYOZbuc/wrgoTiHP7MN8coU3/SFh8pdrEFwPIwYrD2y9mfR3OEuQ8P0xnH8/ZZM8UbrOnk9vs&#10;SUwzVe9wlRtZvsvfDysOTg1gZQ2ByVYEa2ufjdH7wUp7CkcP+W02VGUGAxhJJs6beypvqz2r9w7A&#10;VEsvhTttuMu1w0Ygk+SD7Tax8oANUnlMVcfreZSen8xvt8fy2uwZ9eVZwAoYVLlbHCAaDVBXu8eG&#10;le+wIdIzbWIGCWtxlPoEgMUd8G+I+goD7jnyABLqHSAg4N9gyYAHXoA4+oiDBEyqYSOO1/hM1lgB&#10;BA7N22DDC7foeZeDelM0ThMrYaVJ34A0pe02s/GggyuYxwL+wRzkDmCKnoarrQl1B2zm8pM2SXNh&#10;eGk4q3FcudoA6KrcY8PL2hXaNLbbbSzeZZNb7Ons9TairFVj/Vt7c+vZ4IBGP+/dDL3XTNNT66PL&#10;Cr+BswflVb1jJPfw8u0qJxk1h8ZV7HGPvOh8tNoC7ALkndJw1KbVH1W65l7DMc2rgw4SDylsdz0/&#10;B5iW2BxMcJWHcx+nV+yzSYyd0qdIT9MAhyMjUjodpPnxdGKTxrLNxgKKaZ4MVtsjVY62pzYf9bnD&#10;2hiu/gGqAgZzHiIyPal6mTPIzpwdh+l5ud4VtNtTmt9PaEz/LmeLfTl7s59f+FiO0hLt9qzm1rOc&#10;sVe43efRk1o/TykMVZgAmAjIl2j1OT1O+gFsxFR3mMZ8hGSZWLvXpjcd1HjASqTvW6SHVuVTv8u2&#10;677bQVHM4zH7HSMdTWXtabxh6QLWO5in8RwlfcFGfVr6eiyn1b7KvK3Y6wzFQQ66HvA54SBxEQBf&#10;u81t2OsONyZq/MZqro3IXW/DctY5AMh5fO4VugZmpeRRGF6itSh9YZ4/vlRrW30br7k2Fvkr9G0p&#10;0drD1BfQH0Be44JZ+lj198msjc4C/dqSdTYkt1XfH/WvIDAjR2k8YDUOzVcdSa3/0j32uN79h9lv&#10;2X+c9H1Lrlhnpy92+R9EHv2u+ej6Y7v4HQDgj7BhwwY/EqusjPPzgqdfgC2AH/aqHMuVzC+0RE6e&#10;YbEIbgGTD5AmPy/h4BTmp4BngDUAO87Y0x1mGKCNE1wAxGB7ae8X9/IcnQU7D/PUaAFHOnc/JzAr&#10;ePflHcAP8hB4Zi/Mfpu6YHOx52X/SxrlyQdgFUG/yPSjveyUbMQdAFwI4JbubDn6gZMPQD8YdwBv&#10;pcWYhkKMSVhm+hLDw3Ge+o4eiiRL7AP9gVBEH9njgwUActEP5CfkZOekgtISOd4O7VVXlVt5SaGD&#10;doncTNUtnecSxwlJmROnCpMAqYGlhrwAlDgnSeblOtCXm5PpAGWR5KSuyrJiy9P4ACoWJLKtAKBR&#10;5Ss0dnlZOZadnmmlgGB5Bc6GdIak9IG8gHcRaEVHsBjRGUxJ8tJnzh/Mg/2nZ3QKO9D7lhNYmADJ&#10;zAUcklAnIDNj5+a+tcFPgx9XB56icSMOAAc2g97Iz7Fr4C1gJKRzdB6sPUy6AQIx+4VQRHo1R8uV&#10;QayCPAexDTwkOMiNYelS/GpUO2CYKx2UFZZaRXG5dBi8HoPxgP0kNe/zE5j/ljoWU1tbb016t2vP&#10;bjt7/pz1fNGZf/fv3rNTJ07at7/xTSuH1lheYU119VaHIKp0RctSd7IBcEXnAW0w1QVAe+H5FQ7+&#10;Qe9sbuI8v3D+HUI7CLVsub300kv2/PPPexxWGuDf54E/OkBwplqNFoXadXNdlKzF26A02gdwIziA&#10;5YrBPHSFg17UE+WEGcc72mLRgdADfLm5LINYG4A/gDcH1spL9UEptMaGGmtZKqU1cs4fSCpn6Sl/&#10;XQAfqQOQESCI8ugCICsubD4E8Zm4L/TUpOEsREA3nuPEog/IGIAw7MDrPG8sDxj4/IqVKRlTLD/p&#10;CFkAZBl0Z/9pwvGRoyx94k59jBN18uFDl64DtYcsIM7eFgi2PgDUA5OSsxRpB5YiIKzbu+uDyF9V&#10;6DfIOh845Mc5B2a/MPuYbBUVgblIee6OlKtdXxRKw6EL6Tz7uFQDcnJIJu3wscz1d15OeTH5bWrk&#10;HMlGyVBsS9L4qwQehGosP7fScjOKrSBL5fOYJ0stWbbMRs9O2r/56lT7s7+YZP/ib2bbn3x5vv03&#10;fzPX/k//ear9n/9quv3bZxfZV8dn2dQFJZaZqLSCwnLLLyi27BzcnyecMpuekWNZigczZuRo9DFD&#10;1rt3b2pTisMP7QL6F9MjFuCj64/gSplgAv516vE84N/VHtt7qdtBJECck5ji3uqzo7cfGOw4gC4A&#10;MUA89zZ7LYBugFKAQrDMHEi702tnFQ8eY/scTIMxBogGUASbEFZdBBSdYXfTHMgDfIJxeOIm7DUA&#10;pwBCYp568EoApjhvkPZhqAHaAXjBkkOeWC/sOlho+6722r5rfbb/eq/tvtppe6502d6r3XYAoE39&#10;4BxCADvAOOTCbBmm38FL9x34Qxb6C+AHsAlTkDP6aB+W5LEbgHSctXfbDl2/76AY+dDXoctdDrxR&#10;H6Ak9QH+ObtO8f0X7yvoZ7b0RfpR5T0hOfC2DFgYvPECGuqe6if6AZz1c/pUBv0eutydMtUNzjqO&#10;X+9xhy14az56Tfq+1GUHzt9XOizGXgch3UEK46I6ABePSq8hICv9DoDjSUBHPQPmoQvmBG0AsLqZ&#10;9X3Yi5zz121nUqDjcY3dYfX9U6Xf6+GLGoA/zH6Dt98+Uxfsp+vO2tTKj+3ZvLUOIMDcwunASICN&#10;Ylg5W7U53+GMP8x9cdzBQf4zanZrk9+uDf4GG5K91pk+02t329TqnTaxfLtNq9tjY7R5H1fWblNr&#10;99hINvravD+Vvd7BGUAI2HUwuQAAhmjz/nQeoMsWBwBhSw0vUP2AYeWYmOIZt91GFm5zpxacCTgR&#10;U8jiHap3qz2Vu9GGlCpe2mFPq/6nEpttUHKrn0n3XHKLDSsBHGtTHa1qa4sztjB3hb03qGCLl38y&#10;d5MNKcHcdKfCLnsqf7t9LWeLfSVzvY2VvNMbjqm93TaiYLsDUZjNjlL7k2sO+Pl8ML6eTbY6GDe2&#10;ap89V7TdnpQszxRvdzASUOeZRKuDUiPRsXQ1pGy7DS7e5uw9B/Ak80iVg6U4Tv0eqv4OLWpzQOo5&#10;9QU23NgqnEaonOqEpThUfRmSv9nNQN0ZgupkjGBcBQBuk95tlKyAJ9s1Pu02G4aY2p/EswLjNqf5&#10;oE3GI2xig40BsFE94zXGkzXWgIhD8zeq3S02uX6PTayV/KVbbHih0go2aazbbEIljizUt/LNNqZ8&#10;i9pdb8Pz19rjGR8qfbPm0Tv24e5Lpqmv+dirzSfn/pl163nv+buWeGGNTShfY4MSq9TnjZqDW1UP&#10;jmA0HyQH8ozVfBqtMLhQ80TjOKEaoHmfnxs5ifMLpZ9nctWudDlSZYbmb7En01b5WXBPL/nQvjLz&#10;TRuSvtpGZK2xEZq3M6p22ex6TJ3bJC9n0623JzI+sq8pPJO3zkZVbrdRVR0OBGKePQiWK2Ca5vtI&#10;6XWU+j80sc7GSKaJmueDJdNj2avt8Zy16gNnK26ziZW7XbahGr+hpdvtK9kb7K8lw18v+dj+Pn2d&#10;1t5Wdy7i9Sc2KqxX22vtifw19nThGq2XVTY6T7qR7kezpiTThHLYcJKhUDIWbdBYch5nu02SHMOy&#10;VSZ9lT2T9r4NU7lxZao392MbUbRZY8ecbbfnctbZyJz1NkX9Gi15By9+16ZIB1NUfgLgq8Jgjevj&#10;0tPfp622v89ca49prf/5vN/Z1zgioEh61bg+l/OhDc35wCYUrrV5TfouVKmO0s16Xq/6P5KOP7Sx&#10;BattVO4qG1ewxsYrfbTyDlfas1kf2uCcNeqH5pj0MlJjNDq5QWsTFrLWc8l66WKNDZEuh3lYre/M&#10;Fhuau8YeX/KBPaFxfSr94/DHB84szJKesj+y8dLb0KyP7LnMj72fz0ofI4o3SRerbWHdRvv+b4/Y&#10;Nf2M6HPqH79rEh5dj64/7Csy/zjvL/wu8MC279hhldWBABT33wT2y4BX8Zgy96JaB9mmxkEv9r8A&#10;VABTnEfX2Kj9c22NgzQ4xWQPTB5wh1gf5dgf0w54AjhDZHoBnAEMsV9lb87dz51z8DBY85FOoD7O&#10;1m9uDhaAWNnFPT97e3AA8ISCRPBUSx0AVchUrbLgH1jowV4EsALwA/iLLDwsGcFfICrRPzzBlhZq&#10;H19S7IAgedhTQ7AhDnCKvJGlBsEFGR2DaQg+BAAEPY/uvGPv62VVX1UlvhmqrbFWdZYVS08BeIys&#10;w5BH/ZYs9dIx8pWyx5fclRVgESVWpXJlJcpfkLBihcpS7fuVVq66OFOwWvmIN9RUW636XqK+J3H0&#10;It1Xa5yQ3cE99IGlYn6+y5skn/THGIFpEPyMPHANcBCe9Y7AM+8B3Riv2Gf2+oCBzIdqzTUcq3Lk&#10;F5gFwDDzjPlBeXSHbhln0hjTiNVAoHI/EcikueLOP8rRZYWnQy7CHBi23/LlK/3O8WngRBEDggAF&#10;DgGonZmWZcX50lNppbMpE9k5Pi/QRU5WwrIzwTA0b8rUblWNvfzKK7b/4AE7c/ZTrZ+BZKVwfam3&#10;W7+EHzxkL7/woiuGiba0scnP3EMxMMvi5GTCwg7D4QcmwDD/aqrDQY8McL0ClEh3bKH3AE2AcyiE&#10;8oCApFMPgAqMO7yWVGiSsMgAsyKwRdvU3ajFwjMAIwy3FtWJqXGT6iMgA+9hwpFOHaSTH5mYgEw8&#10;ZxFqEoPAMuE5uBG5AhuNwylhMtIOC6jE6mph7SE3CC96gDnX5KAYYBWDg0kqd4A3JoLbhWsC0b8Y&#10;og74eLgptO7Y8TNB/d2y5Wq3xT8KyBjLcHfGpPIzmZjgAGfhgxB0RQAc5S8YTJQ4Rj4xU5OZvD7p&#10;1XfqpR2QZMxqo8MQdBA+Dngf4i8d4WPBomcx5OYkHACkff4awFkLjBnx3NwcxTVv1C7p5Kc9PPRy&#10;aKWj3ZIF+ZnEpPMczwOMH0fuLLh43gDvAf9qagFD8SBcankFnEFY4kBgIrvIEpkE/lrABw4WX5PN&#10;Ti+zr41aYP/2q5Ps3zw20/7V306zP/vzcfY//PlY+/dPzbWh0wtsbla15ebXaEFWKZRZIq/Q0jOg&#10;eS+2zIyEpS3Jtuws9bMYc2XGMwDFr7/+qjYAnSnPOY8Av0fXH8/FTI/nrwF73+t7YBfu9NjRy/fs&#10;0KVOd/QRAKcHDoa56ezNHsMrJgDTAcAvnFYAjF2FJdhr5zBB1c+kM3cV71S8q89Oq8wJlfn0Xp+d&#10;udNnhy/dswPn79ixa112vtPsfFcA/gDFjiucUH2n1DbAFXV8erdPaZILMOoabT2wQ7DbJIOfpQfz&#10;TXIeutxp+1XZ0St9dvLGA8kvuQEnAa0UYBruvHDPtp+9Y7vPSwZn5fU6AAejDdNbWHow/46obkCy&#10;wypDmwBdBy512/4LnZ4GMIoTE87Xc1PjW32mR8mCHrrtyNVO9blT/Vfa7V7J0qP7Azt1o0d967YL&#10;6Eb5j9/oksy37Ih0fu5+r+vnpPJQ5mJ3n/SjNMVhZBJO31L9AJAAl+fvul7O3jO/H1H/T6usxFTe&#10;XjurMbhIOzg3ud1tx6/et6OXVObafTt25a7ydnm+kzA0r3VrnPqUR3pV/07d6A1BaWck95nbfXZE&#10;43aQcVPbvDuu8TtxnTHss2uaTOdghkrWs4CBt6WXC7ftuPp1RW1oWvg8e9DXrXlHwOzX7KrKfud3&#10;+21SwS9tRN57NlIb70HZq21sSauNK91qo4s2K77Zxut5vO44FpigtCl6N6tmu81r2GWTSjbZkIz3&#10;bGxynU2rbFOejTZRG+3ZDZw7hufNLTapYqsNy19rQ/Mw+V1jw5Oqo2aPs82GJJSmTf8z2evsyUyA&#10;n42BTVbRYU8rbVDeRj8D7glt5L88/20bLPmGq44ZVTttZlWHjcxdY2OKtjiwNaJ4iw0uUF05H6vs&#10;Kns2d5Xq+9gG52vzX7RB7a+xJ9Pfs2cy37fhnNtXusVGFm6wxxe9a1+e+4Y9tuQ9B3E4y21ocqvk&#10;WWdPSYZnJcMgmJFFW21UfquNKtjsgM9YyTWiYKONLlT7koF2n03Qv43OsBtdus2ezJIsOeqX5Bwl&#10;/Y2RjABGo6QnALLhhesl32obV7ZZ9ay3Idkfqv61rrMJZVtsrPKNKpQMWZK5AHCs1SZLz+OLNto4&#10;6XmE+jc0+wMPw1V2mPKNTnxoU4o32IwKTLHX2Oj8VTamYJVNLd/oIM3kso02tuBjjdM6m1S6Tukb&#10;FDZJn61eZnSOZMj9QGO73mZVb7GFzTtsftN2G1e4SuO7yiaXr7GpVWttZu0Gm1iySvWssmkVylvb&#10;ajPrNLaVazQf3lfbH2hOANq8pfjvrPTrm32d3NfGsze1+XQWiubn0Yt37fmftVry5Q02peR3Nqn4&#10;PZtRvUHzbLNNk3wzJPvMyi02tWKTjSsCMFpvI9WnMYpPLkUPH0hv6neF5l+55mLtZptRr/7oPr5I&#10;8lVtUF8/ttF579qc6s2WvXy35RKW7bSCF/freZfNqlxv08vXan6vVh8VKqlnoy1c0WHzW3YobYON&#10;L16jfuNIY6PN0Ps5uk8s+simq/55TW02sXSNDUu8G2So3uQ6WdzSYYuX7rY5DdskU7sNynnXns15&#10;34ZK/qEaq4VLd1n6yt2WtRIHM622sGGzLWjcbHObN9n8pWq/eb2lNay1kld2Wd2PTljuCzttftUa&#10;y1q62TL1Pr1pvWUva7UMlUmv32Lz1fZcjdEC8ig9a8VW6e9Dm1e33nJe3KX6t9jsCq2hog9sUdU6&#10;W6J8E7J+Zel1GyyjaZNlLN1iS5ZtsbkN6pvGd3TyQ+n5Y30D1mj9/dZyXt1rxd85ZHPq19ji5nWW&#10;KflKXmq3ph8dtcbvH7Gm7x2xmq/vseTKrVb4fJuVvLDNEo0bLbN+nS2u/dgyW9Zb4asdlnihTXJv&#10;saJXdlrRy7sso5n+qB8rWm3Jys2WtrLVFjVttCX1G9TGZst7fpsVvrzTljRs0Hi1S1ebbV7tektv&#10;2WI5y7ZahtJLXtphVa8xrpvVF+Vbukl6Wmf1399nLT/ca+9uuWqHT9+z+/oo9vTweyc/iR9dj67U&#10;72QKzpIf8OzBWaL//C9n/iv09OD464Gb/bI/9CO/arHQY1/eoP1/s/bsgQzDHp09PgEAh/0o+2CY&#10;aABUgIDgAzDS2E8DqgEWkQ9gEJCLfJjV9jsv1f4P7MP3+tq/ApCx1yXA+mJPz94VuWgTEhLl3NGm&#10;2gOYc0zCveUGshDWgLXa2zqW0tLs5cIRZM3eD2QIloeUAYzEMywWjjXqT4XnoQwyhX081moAkxzb&#10;leumqC6P9vLgAsjMHh9CEGXYc0ddVag+8AEwBABJ6i1hL59iE0ZwD51wx6wXfAX5iHsdjrXALiz0&#10;/IyPE63U77LSEpUrdEynEn8GhUkH/MqlmxJnCGLtCTDLXr7Yx6FKMlG+ulw6LypzAAyzbkBdyEt5&#10;uTjlLLaCAgC/QskMYalE4xjIS/SB8cUxRrnadxmls9JiQD/JoXobG5ocZ3BMorLSalUOdmBJMikd&#10;wwDFSSo+HMBDUufwqV+OWVC36uSYt/yUh1/eURfvHVuSLDigQe/Ih/MOcBB3plsDVgOW02DNTUs1&#10;B5a5f4kWxckLWEg/a6o4G7DO2X9FBcVWXVZl+bl5Pra0Dy6DB2wcrwImgpcsXbrMXnnlFTt9+rTd&#10;uXPnC78HX7pz+47t3bPHnl++wj3JYur7Agy6unpXPBMC011AKCYrQFUIsLIa1QlYcrUSvMmaNWnp&#10;vJudpiZSBPtIB2wC8CFgIgzziwFn0uAwhPP1WpqbbMXyZX5nMjNpOH8PZHvZUhiCnM1XK8VV+0Ih&#10;fblke37lCi0aDWRDvS3TfbnHYRECIrJgMCVNgVuaAD7xWYCAZfoIBASd/PpYlDJJK6y5mfMBAQ0D&#10;Yg6KTT0gvyw2wC0GPVJmHWzTgANSOuAJw1F9pt8g/2GRh3MCCegH81/yEvyvAtITMgVwEaC1xSdR&#10;BBYZbNh/TQoAf0xWJm3sDx8WFh/AXPxIgY7D3KPeJv764As8eJWhPS/XD8Rhzw6DEfQ6uCEHeMNs&#10;l0nGXySgT/MRyMvF+2/CKqs49LLSkoX5CoWOaBfkJ6UTKLLV0qcWkRYBHmky0qEwU0eBLxCQdcad&#10;OH3kw47sFVq4TGIWCodhFmqRczApf13J1aLPTM+1rExYiZWWnVVimZnFlpldZguWFNqcxYU2aV7S&#10;nh6fYX89dIH91XPz7IkxGTZxTrHNSauwrLway00ANpbqg4K77TJL5IL450s+DkrFixA/KDD75qMK&#10;UJj0Mb9//5719vY4Bf3R9ej6Y7l84+vg3wPr1a+Xnb19drOr185cv2snrtyzM7cAlh4EMAcG2f0H&#10;DnABaJ251WcnrvbY6Rt9du6u2embvQrdduF+n13tNYUHdq3ngV1RfZfu4fSh2y7d7bHLen/xTo+d&#10;udFp55QG8+t6T2Acnr/Tp7a77VPVc6Xzgb+70tVnZ29128nL9+301S696/NA+1ckyxXlAdy6JJnO&#10;3um141e67CSgIACaZDoFoAiYd+meHVP5Y9dg3nU52BWAOMmmti7SJ7V/6ka3nVZ7FzvNLt6TXLfp&#10;q/qm9FOSjXrpLwGQjrY+0f28+kR/L95T/9SXT6532qkrd9W3B3YDGZUuMeyC+nz5frepWk9HL59I&#10;F+dvd9tV9fXyvV4P17QxvHK/187e7FT/O01NS3999snV+3ZO8nyKLFc77cLtXrsq+a+p7stql/qv&#10;dz8wqcfUfa+Hsjc1Hpfuanxudylfj5s9Xqe9u9TVqdDl9Z9DH6pfXfJyF6XTS8pzmbMDyeey9qgd&#10;2lUflE/D4f2hr/QBeS4oz8lLt+3CrS67g4ml5teDB/p/X6fmHOZuPdajHY7Et80HrtryH22zgpe0&#10;2W7ZZFNKPrD8V7R5frHDMpa1+T37+XbLWN5m6dqYp2kTvkQhZ/lWK31tjzblm2xG8TuWpo13/gvb&#10;dV/vG/XEym3arLdb8qUOLzOvdp3NrQNkWmUzq9da+vIOm9+wxeZo8z67BqBqrU0tW63nzZb+/C5b&#10;sLTdRhd/aBMr19rMBoCx92xYzhsOCk0tetcaf3zcVvzijGU2bbLq7x21su8ctrxXd1m+Nv7Jr++1&#10;jJVttrB5g2W9sM2yX9xuea/stFzJsqBpg81vXGvZL7RZ8Tf2WuLlHTa3do3SJPfKdiv79lHLen6n&#10;ZazYaYua2i3z+d2W9/ohW7R0q5V995j0sUvpyL3OcqSbwtf3q64OW7Jsq82uW2fzGjdYzku7rOC1&#10;A5Z4ZY/q3SQ5tkh/W632x8ds6S9OW/X3D1nldw5Y7fcPW+k39yi+z1p+ccIqvr3bCl/ZZrU/OGhN&#10;Pz1u9T88ZC0/O2H1Pzpiha9tV7mDSjtsLT85YU0/PGIv/uZTK311h1V9e58VvNhm+Su3WPKFVit+&#10;eZtVvL7TqlU38bLXdihss5W/OG7lr3dYueoqWLnJWlRHo9qq/95+q/vufqv/zn5r/N5Bq/r6Lit5&#10;uc2W/+ywfef98wpn7bsfnLMXf33Evv7OaXvxjUOKH7TX3z6pPPvt9d+ettcUXv7NSfv622eU55Sn&#10;v/bWCfvh6gu2/Kf7bMVPOuwXqw7ZJa2Rzn7wT3f97O/VN1BTVuu71zYdumk/X/eJffu9E7by5/tV&#10;7oA1fne35ugBW/6TQ0o7qnE/Yi+9ecoalFb7w33W9ONDVv6Nbdby47323Y/O2U83XLbvrpLMq87Z&#10;D1ZflEwn7UdrLtjP1l+yH6+9aL/aeM3e3HTdfql3P/9Q+T/41H7+8Xn71for9jPJ+4MPztgPVfYb&#10;736ifh62H6rsr7bcsB98fMG+o7xex6ar9jPdf6T2vv7WSfvWu6fsux+esdfePGGvvnlcea7aN9/5&#10;VP04a9/78Lzun9r3V12wb6n8i28ct1d/d9q+/u5ZW/qzg/bOjju2ek+nfdRxx96U7L/ZcEnyKWy5&#10;bL9tvWxvbr5ov1l7xj7uuGE7Tvfau23X7Verz9ob68/ah9uv2/vbrtrbyvvWxksKV+x3ku2NdRft&#10;zXXn7d3WK/bWJpVX/K3Wq/Ze+w373dZr9s7Wq/bbjerX6jO2avs1+/WaT+ytDedU5zlbteeWvbXt&#10;iv1UbXxb/fq2xvw7751R/BPdT9u6I53W/mmfrTlwV3LfsM37b9tWxbcfvW87j3fbnlO9unfZtkN3&#10;bevBO9aq91v23LZNqveDtov2oeTdfPC+bVJYq/QN++7Zuj337D3J9PGuW7bx0H17u/2yfaD+frzr&#10;pq1R2uZD92z7qS7d79p7ku2jHbfsjY3ql/rw0c7b/vyW4h933FR/rts7rZfsI/Vr0/47tv3YPTty&#10;sceOnOuy8/pgdmqucQGCPLoeXfFiOw/wR+B3Moih/uxv/jCuCFrg7AMA8KOPPjK8zrJnBwRjv16t&#10;OCAgABlMOUIFe19IKtrDOmhWgYVcYMJRhrLUAYgGKMhetrggsNYog+ksIBf4A2UJAEeECO6AIwAY&#10;wryC3eXEFwA29uLa19I+dQPGsV8GdETGUkBD7SdhCFZr70teB6jUrvdHaZyhR/s8AzxFVl9Vhfb/&#10;DroFS0Hax9MsFo2B3AQYWeh9hrXHc8yDw4p4hBcMP/AF2GlgEWEvDmMM1iP73mpvG5lh7AVdwPJT&#10;P1PsPvpCHkBXwDbMmJEBHdEn4sEZaa3KFTtASvkyyVcqXZeqHsx6MVGmfvpEncXFeLIFjAum1sVJ&#10;5Skss5LCUquuqLG6mgb1Sfv3HFiQALcw38AjCgK2kMj3MQGcAyBzbKmy3OOYyybzYAYCEiJnAOBg&#10;8AEyVpVVWIHkLM7Pt3rJwtmGyMMdXMQJaM3N3rfo/wBrSDALsBZwAoKDiVXB1wL53GdDGYBgjfIx&#10;n3DUGuL4F2hqhFCHw93lDgzCXq2trlce8BONXVG5+kVfS628hGfmciDNlWseQ65ydqHjQLU+tt/8&#10;5jft5MmTdvPmTV9Dn7++dP/+fTtw4IC9+vIr7uDDTXBh34G4qmIAIzoL+4/J5qajmjgAR4BGoKvk&#10;Wb5iuZ9bB0BCXiYTwBJCkJdAPIJeTU2cLwelFNplAJtwGLJyJUAj5qkNVlUNqoqjCExBK2zF8qWS&#10;pVFKLHHQj0XA5CMtviNtqd6tWNqkPLwHuAOc08BoAYLkRsArgF2SU5MW5JkJzZ28AIwwAWtrNJn1&#10;TJt8MAiB3RjO6mOA6TMgng94JUj4Q0/C6Iz2IlvPF5za5k4eAh8NgDV0hH6Qi4FkwgD2xUnl+qyr&#10;d/0zPphmAwQyZhHoo27aQS7q4u4TsgC0vs6ByAZf+I0O6rrZtGQhHwFHKOi6SIuRA1X5WEBHBYSj&#10;Hj4ouOZO5iW0SHL0cct3Jyl19VUaKy1qyQGwyMJy19YsME3kpc3LPM5hrOlLMvxd0F/4i0EcD+6k&#10;N6tP2L9TF4sGD054F87Twi0oKHJvvIk8Dh0t1+Kr0L1Sd+KY8VZZbkG1LUwvt3kZ1bY4u8HScxss&#10;J7/BCoqarCBZZ1lZAJFJLSjprYi/GOBqvVIfEy3mnELVx+Kq1ngzF5dKzhp7+eWX+ynohPiD6YtQ&#10;9UfXo+sP6XLwL7X5YLYT2JPc6emzG50P7FZPAJFu6cVNQq/Zbd1vKw3QB5DnRreelQ5QFEGnu6rj&#10;nsJ9hS7uKkNQdmeAcYdl6Gl6T7jnaapLbd7VO/KpSr+T95Yit1U/eQh3uOv9HYVb+g0ZMz4CMtxQ&#10;HYBdAQBDxgd2XY3e1P0mQBh3yY/c9IW2kfWO2rntdT34jKx3lYd0ZHMZlEagLIDBHcookP+O6iTc&#10;hA13t0d9VF2qmzpoA9m9f4rH9DuqA4cDpMU2XW9Ko983FCGNfNRLOu0Bqt1XW5Tx+pSOrmJ5TyM+&#10;8Jl29Ixuo369LgXy3lN9/bKk8sc67qtuZI9j1d9u6u4hlZdyd7r77J50RjtK0nwD/AP461K8V9/d&#10;oDMAQ9iG7Sc77ePdN+2DnTds09EuW73vjq3Zf9fWHdRme8dVe1cbacJ7O67Z+x3XbI028psOdmlj&#10;fts+0GZ+7e472tB32ob99zzto+03dL9rrYe7tDG/ae+2qfyOG/Zm62X7zeaL2tzf9PgbWy7Zu+03&#10;1O5te3/nHfto9z1brXp+pTq/u/qM/WTjefv5lov2vVWn7PsfHVf+8/br9Wes45MuO3Gjz9ok684z&#10;vbbz0x7beKTTWk90W8fZHttyvMvWHrhtrSe7baPybNV92+luW3/ovvp22zYc7lSebvW1U/nu2ubj&#10;ndb+SbftPtdr6/Ypz95OW73rvm1QHzcc7rFVe+9Yh961nlR/9tyx3227YltPddqOs6rjmNo6eN8+&#10;3H3bVqv/G45261m6OSCd7r1ra1R27d4bdkzyYtK99zwm3L124EKvdZzqtmPO3O2zXerDwUvhmT4d&#10;ughrtc/26w7zlTMhyb9Pcuw7CwO1zzo0bsev9dqOk3dt29F7tut0l+05Ix1IzrYj92zzgVvWIZ3s&#10;+7TbPrml8ifuWeuhO8oDKN9re2nzQo/q67GdJ3ps7yc9tl06aVddsFzPaTLBSj2vD8a5u712Wgvv&#10;tBbv6Vs9dkjlj17qsbP6IJCH+j7xvPyBoNfT+ePACfXnrBb9ZS1YTTfr0dzr1Vx+oJ/9vT1divc4&#10;7581ybeNP0ac1Qfl4Lku23vyvh2S7KdVxzHVDxP35PVeO3JFz7ofUPs76LPy0OYlLYirmtiEywr8&#10;MeCCFjrxmOZx8qmNq5LxisJV5bumtAuK+x9J9A65P9UH5aLyw/yFBX1Oi++C4rG+TzWmn+pjd0ll&#10;CGfUf/7YcBam9uWBulOdyn9B+qQenDt9eueBHb3cY9f4LqrfUql/K/n+8528ofzXVfam7tdUJ+/I&#10;g6zkCT8nVE55r5OHcrrzzb2mctckD/VcSvWRd7dS3+B4py6pza4qP3UQ+MMIfxTij0AXJSt/mOAP&#10;EJfou+ohP99ffibxc0rTwo8W4Pulz25/4PtI8HS1xzfUf66pXb7dAwP9cLl4Vv4gY3imPTUbvte0&#10;2y+7+qXgz5L7qvrLz0QC/SeNnwfI0KmfBWo6Beg8dHzw6Hp0xct/Tv6e8IdyxXkP2YK91/r1632/&#10;CADFvpz9eWVpiZVorwqwRGCvDogE4EM+0sjLMyw1Z6qpDu7gB+xhEzlZVqg9LSAUzLTyYrz+BqAL&#10;Fh3n3RWmmHTsidmrAjDxDLBGYA9OADyLQBmYQzTRpZ4ChaJ8HEsm+jEF8gKw0RZpYBBRZp6RG1wD&#10;eR2jUHCnExWp8+fY7+uOLMhEYC8PXuAylaTOoUuBfxB5MIcGe3BQUHt6BwhVJ7KzJwf/INB+1Cny&#10;ICOAJjIBSKJnzIwpHwAx7acB3qQf2gKT4B3gaG52jmVnZlpeTraVFxX5uKFnAEDqAmcCKIQpGfAH&#10;9voAjeUakyrlo88PHWgU5BUqJB3IgwWI2WsEAAsLgkxl6lskdyXz861MOsJpRk5WrjPrysoqHVMA&#10;o6irqrMi1VlSkHRwsk595Oi3fjai6oD81dzQGHAZ1Y/u6CO6A8dBXten9OBgsO7oAeAVS1GsCJ2h&#10;V8hc0Zg5M5C5WmfLl71gK5e/YE0NzS5PZTlWpoDClepjmfpVoD4ATgf2IOMY2wGrQQ7GHDwKst53&#10;v/tdO3r0qF2+fNnX0OevL3V1ddmuXbvc/BQ2GcARNtUeALIi+NfY5IHz9AbSQwHPHPxbrvJKd5Cw&#10;PjjF4O6MwdR790KrPJj/cj4ggwsACNAH4Ld8+VJ3qgAjsE6LggDqHYOzC5WXCQfQx4RhUAEN4zvO&#10;7SNwVh+BOPbpLBwmFKi6nzcIuzFlYgziHOzWA/AXPxJMfuIsRgJpcbHWaHGhDwDT4BW5xvsc9cHC&#10;AmyD8VcnPbAYQY0pQzrvow5BcEHLSYuAJANKCAsyAILUC5hIHYwXHpkZMwDAmAfw0UHHlAzU7wtQ&#10;k4Tyfu5gCsyLrM4I/pEXZiLU5HJNds7hI516YOXB+uMDg9cZ/lLBR7MgP9cXRm1NhfJVeDogH8w+&#10;2oxebXBtzYLF4w1pLU0t3h4LvbwCgLFK8XB+AgDgMuZj4zLVx18NKiw9DdAQO/ekFeRqkSX0IUpW&#10;SaYKLfoShWJ9ZEskJyAvJsmllpNTZvkFDVZYvNTyCposkVdvyaIWhWZ9zGu1mCq8fHGyOgUA6gNZ&#10;UqOFyV8cQOcBj3FwU625WuwyAZbzVyjWzaPr0fXHc7Hd1a6EvzE/SAHgnMeWSg0Gmn3WpV/WtIfx&#10;jYv2O/33/qC8A99pr+RML//LdaqugaFH9fXH+9MxBA3tx5LwxQIzMSUXZqOei01Un4dupXU9gLnT&#10;o9za2Pv/A9OsP6Tyejve9sD2Q5xae/p6/T1x2gpthtALWCX99DhLiLoIA+pSv2OdXq+eARliOjK7&#10;XvXcrTZ4H/PqUW2EuOvD639Yb5de+jsv+7DcF4VQF23FMrHvQVbXPXlcnvAcdRT6lAqfewYaiTL5&#10;GFNPqs3Yl4F9is9xfBUNf1zBwyoeFlSeTUC30u6rrXuK3+rt04Zem2Up6o6ePa6Ct5WHOBtw3+zr&#10;/W2993dqwDf1Smez75t8vb+lT/mV29qA3w0b/muALCmQwYFrTWjqIlwBdFAdoV7aU7ruV/XuUqfu&#10;5Fe4eJ9yIc+lO112qxvZ2dwHUJQASIzsAMjcAaa5O7Csft5RoC8E8sR8IfBOQfEINhC837rD4qTt&#10;mypLHwLrkjqRXWWU54baI+75VI489Ic6ADLuKv9dtXNXY4DeO5FJZejHPd71BFDeAXfpBFAlvEul&#10;05bqQd+A4Yzbzc5ev9/XKANwh/K0QXthPACO72mj16U899BXKpAXT9DcCZTx9lQ/4Han0gBNKIus&#10;HjQXY5x6CeTxfIrzreKbxRzt9jyaX5pbce3o0Xr04J6n3eGHvnR9WgWsccmHjEEe3fX+vuSDpcpc&#10;Ze3iqAbmIH30vio4wKM738uHa4jvCd+Vh2n8i3Hq45vS/41JpXelzsPsUnCd6U6f75FGOe70R2Vj&#10;iOuc0NkT05EffShOvciuviF7/13v7vX0ep39axo9EfdnldF7+i81WLde8p66iXcrkefwHQnftlBe&#10;aZQhKN0BVwV/p2fqQi8+RryjbKqNMG6poHceVIjyHpSnv//KE/rN2PEPHSJ3uLtcHoJOifs76kZ+&#10;tRn7GcYJ+UgjD+3xLsj8DwLlBgSvmzZUhm926AN1KmhMu3pwKqexVrwPk0flGXh99unR9cd9MRs0&#10;2ftnBfd//jOEn/kR/OPOvuudd942vLECxgGILVvaZKWFgHcZ2rsFABAmWZ32+Y21Ya/O3r28LOzh&#10;I5gG+AdbkDPlYp7IZOMdz9RFABAsKgTUCUdWQYABWMLCzo/i0p6VPTL7dvbaMM3KVK6yvNTrAQCk&#10;XYAoQCPaSRbAgitwPIE8tMGxazARY3sRwEQmsA3Mf1028Ae1B2ZAm7QN9oBVHI5HYLyx1yfwHjAK&#10;kImjtGq052Z/DV7A3t5BQ5WN/YDFF8lUWFLSNvoBF6Ft4n4uovLSJwAxAvXRFseqgQ+gBwBH+os1&#10;X1ZmlhXkFbjOknl56mupjw/jVKN+0jeOboM4BdkrmczXHh5GXcL1TV/pV3kpOgpywyQkwLbEvBYg&#10;MBKOMKeGJIUOS0swQy4KuE5NbWrswGq07y/FMy+m2tVWrVCSX2RlSc0FxqIcYC6YMLtJs+7oClmi&#10;qbizHKVPcJlI1EIe2H6RjccdLAfwDxKRE5jUJpaFDgKWwhBskL5XOEkKs2aOS3OZUncwE0DOoiTz&#10;iDGD7SddpuYg85J5EEl2AIAvvviiHT9+3M1+v+j60tWrV23z5s0OgjlLDfAvBSABKmG2+vzKlZoM&#10;y935xEoFB/WaWzwOWMS5gABaEXEE5HOFpAQhLZoOkx5AQnWwWguhpsJWPr9MglJXk+H+GuS5vh6v&#10;wTAEYRMGpmCz4oBLLBYmYlyoATUOExYHJC+oPhx21NdBp+QD0ajAIYoBVASsg/G2QvI3qx+O2mtg&#10;mRwRUGQBRsTbPyhqk4Ua0XAQciYqh4ACtNF/+sYz/QPYItB/FgaDQzoTHL0COKIvFhIThbr8w6FF&#10;xWCymKPuqJcFTDuMkY/L0mVuos1YMen8rwBazKDREYR0GVTWPziMqZ5dzuo69Q8z6wBAxo8E5dF3&#10;czOgpBYyHzDpBNZgQosMOVncPJO3RB9ZdFNZyQcx/JUkWZCvdFB2fcC0wIhjV19fB7CMGXmzdKTx&#10;VBp6KSzSx8rBv0r1OzAN0UNNDY5XlqludNusdistO0NyZBZZnkJhosIqSvjwc1BqlSUTkjepj2AR&#10;JtKllp8o1YdBCzBRo49Ro+Xm1trCJaU2a16hzV5QYgsWlVh6epnyVFhJUh+EYulYZYsKK/Whyrfc&#10;HCjXzJvnJW+zZCr3xcR5f5EB9eh6dP1BXv/gd0d+CdMWxkPY+Dowo81KhIYC2KaNCnelq0T/vwge&#10;xeBp/oudnlL38MtrbPph473auPH7n4NUXi8XabRDmzjfQSbAP9Ymgbi2vjGe2qwTkI/tGPl7U457&#10;BgbP6yH0F5PT2Fcvyz3WycasP/7wHuvybwVgAc/96Q+/HUETobfx/x7zdnTXhs/1RGa/BsZiOv8P&#10;egz6iXok9jA95AupQYZYw+feDXgeGOK7ML4K2oL7eLsuPxtcJ7pTzsdN38tQPtQW6otXTGEDTTn0&#10;hIzKwyuJg5dVz6P0Ho0ZoVvjG+Js1ENAms6eTt1DPKQzztzZbKuuAYFqPa57r8QleFxpAzfyoaep&#10;OPWk4gQke/ju4d3BI+XtBpDRRt5lclnoo54VJKFSwzwkTn+QNca7MXvuT3+Yx8vp3iMdUC/9jBom&#10;qIXQXsjp7wndtB/T/B5GMAIdIdCGUhV6WUNaX8BwvQ86pX+YmErX+PrcJh9jzTpAB1Jcb08o+wDg&#10;QvUGoCrUG2Si3lQdlPf38R3xMMeo3xl21K3nHvK7rKkyqj8AZsy5UCYE5CJI5l5kph7i8TtB3YwB&#10;IZYN6T53B6QT6FPqU6CBVTpATG+Xhz5npoYxow/dPaSpnAr0dMMLlLyeFvrXr1u98RVFuw61ISMm&#10;7iHusqd079+xVB7OwJSCVS3tDggp8/gA14UyPRovvn+UCXnQJc+6o1v6QD3oJZUe9dMfmCWSyfVC&#10;+/4c9Yx+WKMKjDX9VjwAVgPiqTyfSY9pqTsX9xiUS/eH+Qm90nsYQ8ZEcZ8XzAP6pTh5GSspV+J5&#10;6NNC9LvSHbglD/nVz171Oc7j/hCfXWcP84Xvf+h3kAe5aCQ05rryutU+cwtdunzI9fCZ9yFvKr/X&#10;wRwYGJQmDeiF/6dKUkGPavvR9eh6eDFHmBj6Jnhg7vikSd3/+V/+PWBR6wLE+PWvfxXAoYI8B4y+&#10;/vqr9sLyFmvQfp8jutifs3/HdLeuGuCkwvfr7O8pA/uOOKAQ4F99Ley3Uu2RAYywxOMIrcBwI5AX&#10;nIEQj6eKjD/25IA7EXxhP4vJL2bHtcpP/ZEdB3EIYI9jyYhDmgHAjEAkRBocdBCPbdMmmAN1NNYF&#10;x6PUhYyw2WjbiUNql30zIBtAU9zLs48GD4gBbIF3bqKLbpQHQA1WHuQe8gD+AfrhP6FZslao/8jm&#10;+3zJFjCSapcVXZIezvoDYMTMuNhBMdoCLwCXQM7cHFiPgHOAgzDwCq1RY0Wgn4wlx7dxjBx15ufh&#10;aZiz9zMML8JFmE8rOL5QHEybc3OytX/Pcbk4Ag7mYTjDsEp3xjbUXVWJN+Yc152bY3OMWQnHtKHD&#10;Yum6zDhPr6RA+i8ut+K8AitNwkwMYCfHn5UqYG4egD28+1JO/VQe9AjO4sCi3rlXYYXI/EMvxMEQ&#10;EjATFfDKC/gHsQngr7EJhzJNbvILTsLZgAB/zY0tjqHQJ84pLC/THCurctnz8vKtQHKGOQh2IpmZ&#10;e+4nQWWbm93sN56X+fnrSxcuXHDwD3PeGCIQCHIavPQud5AP0AxzV0Ak2GekAR6BQmMiDLgFkATQ&#10;B/AHaOVsMwkB0IXJKYoiAOY1sFgba+z5F5YpLHfWH+kwzwAHYQNyECamqA4G0rbb0gcEn0URkXHA&#10;v5UrltmLL6xUwANwtd5j0guFtdrfs3iaVJeDb+oDoV5xENP4kYiMPyZKXJik88yiAESkXRZAXGQA&#10;d/SPPmNLv2wpprWBTccCBC1mYkSHH3jbRWfoxycsgKueI/DFROEZPaJj0lmcgGbIDpgH4sw4AcLG&#10;wy1pz2WqTHn+lSzkj6g5MjBGTZpQ0EyDW+ngORldIA/lKlgsfCjzE5pkRVq0+b4YWcx4qsFpB3Ec&#10;jXAmAl6T+IByxgEfSFB3JiuhVIupUXOFfsP646NA/yvLOVtAOq7WYiuBJQh1tcD7Sv21NQDPL1h9&#10;w1LpolHtaHGXN1lJYa0lsso8FBc0WDKvVosDGu4yS+bX2JLFhTZzdqbfc7LKLW1RsS2cX2QLF5fb&#10;7IXlNn5avo2ZkmcjJ2TYhMkZyldk+TnllpORtJzMpD4SZfrgsED52PFBASyt98X28suvpH6ZCz+M&#10;Hl2Prj/Ii58T/+BnBXP+c4GNjG9gQhgYDzBIaoPDPRWPzwPr8PfaEIU2SY+N8553sSzveBueIzAQ&#10;NmUPg7aEn3kmfJGMvy/uweV42E58/j8ihA0kfeR5QF/9XaqvfGP8O0NQLsqk4pTxPF4Pm1ryp/qg&#10;DWR/XfHu6QPDw/f+zutKlY9xfecexj+bJwb0HHUdNuCffR/aUdFUX0NPY7+54maYZza+AWDoH+dU&#10;1tSjLuoIYAZAh2/SfW6oJym9BYCA9sMzfSSPh14990ribn3DFQeo6u0OgWcPgFf9/VBpr5/y2pbH&#10;tlJx2iQe66duBwAU10uPozsAAZcNNo/kczDA60c+4uH5H8xj7nrvAIz67TpSPNzD+/5+83OJ/HrG&#10;MUCcF55H9x7a9XiPM1LpR4/6S17SMKnil0QHVvw9imfc48ZS7SIHsus9IBRmsP1MONrXMyBN6LNk&#10;cX0oTXnD/KDeIE+cX4TY3/7AO9dpyOP1UUbxUAeyxzpDOnMj1hvr6a9f6fSPu8vcpT53MxYhzce9&#10;vz3GLsiNDnzMmXo+F/U/EGPvfwAAzediGB8H1ZhLsN+6O1UHughzI4ag55Q8KTlZQw4Kp9ZTADU1&#10;DqlAmuf1+sIdWaM+A2CFHIxdGE+fV+RBVuXRg270i7RQJr5zGVPPXq/e63+pdw/rCO2HPK4b8qF3&#10;r0/vNS6E0EfyxPWjdP1zNabSYvBnZCOPAvqGVR3HE5CPy8eaeYg2JKtKeZ3cwzx4KAdgH38w4N4L&#10;Es86pB3GjjaVP4xv6KP37XPx/qC+0ibxoHPi4fkzZZkbn0mP6+dh6Af/eOf5SQOAZR6FevxbQX/8&#10;20QfyOsi6H3Q4aPr0RUuJgVrM3ybIwDoczC13v45X/GbEL8TfFN27uxwXADgif35Ky+/YK+99Ly9&#10;/uqL2vcvt1dfftGBJMAhGF7sfQH22J8CKgHmsKfnTnkCcc4IZC+OJSLgUgGmudr/gjVEEI49Pea2&#10;gDuJ3FzfpxMAu9jjs7dlD451IfkhMVF/NNlFhoHmuxCMqH+gbOAMPEcsIoBX5VZdwR4+MPCom323&#10;4wTa63POf8QNCABOPDsQh1za+zsLD4wAfEB3MAcHL2GlFRY6kw1As0p98L7W1ypepv01HnVzXc4q&#10;ZJBcyAQLDlNmAFX0BT4QzmIM5yIG8E9ypEyQAa1g/gH8cWRYkcrRDoE+N+FRFyxG8tEWmAPHiwGQ&#10;BuYkx3CF8wex0oQ1SXpRYb7kKbelLQFPqpHu6V8kRaFXiEm5ORn9gCqOXooLYfFJR9rXg2nkcVag&#10;Ama/iYwsK0zkW4XmD/gHjM9i6RO9AvKBX0TAFXNeyGORYEUeZEef6IBnxzmkAzCE4iICBDYAXPoO&#10;GIwlbbPyQLxDJ2BSaqOs0sFAwD/3YK33ERSk7lKNKxacjDn4EJat4Dh4DOaotpdeesmOHTtmN27c&#10;+MKfHV+6e/eu7d6921l9sMm4AyhFhpmDfwrxLECYYywCQCQAL8A9GiQNsAogKZr+OtNtGeytwEID&#10;/OLOMyy/CPQNjMc7pryw9GKaM/ZAoxVnMTA56zhgUspl8oD6885Ds+RrZpExycv1Mah1ViBINgFW&#10;Y2D7hTP6HPDSB8FR7NQCpR4AQz4UEWxkorIgfTExsbRYoLgy2ZnkILBB+U3eR+rnw8DgoEt0CKjH&#10;ZCCNxYf+0B3pTBTSSzU5AeIimOrIuRYC5fDCTJvRFTggLMEnnp6dSchdk4OPAul+2KYWJ+0BGFZp&#10;8jABmWC1Gk9kJqCHujqcaxQ4tTqRyJY8AZCDTsyERnflpeWO4qelpWlxJrwN9EEAMGai44UHdB27&#10;ehY+ICYTmP6Vu+5gHkr3GreCZMKyczItMzPD3Wxzth9su/q6Fi20JrVfZTk5/FVBshVUW1ZmiWWm&#10;F1syv06yNupdjaWlV9jMWQkbPWaRjRy72KbOyLO584pt7uxCmzwl1yZOT9q0BTU2ZX6NTVtUZyMm&#10;5tjIcUtswQLpNkP1LUpYZlqeOxFJW5Lj4F91Bd6fcbgSDuZ89dVX+38YhYsFFeP/+EXuuAQHxv9Z&#10;Xf8shX50/dddzO2HA+6/jPHPNy1s7lK/aPaHFEBAcLBCv7Rp4xoBJ2e6eJ6YFjZWni+1AdRL/8fl&#10;mySeaNfLhDjmUtRMcNYSGz/FJc1nQszj9bLZSm0CwyZYoT+duOpPvR948eQMlVQ8XjEe33ENzPP5&#10;eLx8k5oKQX/ohToG6jp+U0I6MnkZ10FId5aK0hyE8o0sZZU3BUQE3Ub9oo2wOXBQ4DN6p2wMSktt&#10;SmMIelE6Mv6egGwwNANLU2nUrLq8rC7SQnvEY5uU/Xz7qfa8hpA36Cm042lswJ21BMgBOKD29Src&#10;XVshKC0Gykads4F31pO3Rd30mf7xHDZPHpfOgjmfynyuPg+eI6TH+qNpqN/1IsrNpuVh+7RJOcZQ&#10;chOnLt0xTURLMW1g4P/otNvBHeqhvOqmrYFldO9RxcjF/fN6IZ+K+Hu/e1qYR8GUnbIhb5TfM0e9&#10;MNf07EEVAE4AuDjoQlqqjPcx9vVz9xi4Ql9S71MyhmfGlDEJeeNYxPGI9xgfWJ5n74vrgfqCTnp6&#10;9JahZsiRvV9expD2Qj2qxPtHXd29AHChHm9D9Tj7jzEFhOpLAYD6rrE+nSlIn2hbOnHZvX3utMG4&#10;6Jm26T91ev5UXp4RgbQB/fF4Sg6eo25COmm9zipUqtJCvbz3oGfdPAA8OmCth5gn6sHTU+94dv2l&#10;+uLPxAkpedCxciuNOpGHd8yhHr2LAF1Ik8Qhrjv/95jyhXfk4194T3os2w9+Doj7GvB6yBtKe/C6&#10;qJOx4PvYLV2HcUFmwO6HY6OguIqhLMme+s6ldMGd5wB0qm7FactbUl7CQ13EOO2Htnim3OdDvy78&#10;WXf/num74+0pDV0reNzzaM5ovnB3eX/PRd54DYxzhXoepg2sJ6YPvH/+/cB3Mc7FmucamMb1jz1/&#10;0TUwD/H/Uh1flDfq+4uumGfg+y/K/0XPA8MXpX0+PV7hexj0ODAP18C2B+YZGI+6/fw1MJ9KKyF8&#10;l8MfZsLvVio9IM8/fpGXEGXiHuMD07k+H4/PA9MHXgPzcMX6Ypo/xzX3e67484Vz/9rbt2nfWulA&#10;DuQejvWqr8YJJkdyVdlLK1c6waeoMOkgEEw79u0O+mgvDzDI3p49Pft9QgTa2PcD2GG2y74dyzcA&#10;OcoGHKLR9+Du2Vf71LinJi0CPYFtBzkGYC3P66B8BPiIR1kA/wDWAghYHAAkvYN5CAgJrkE+yiJH&#10;ALsKPA8gG/nBBwhRhsgy4x0YB/KQTiBfJPrwDGORQF3oCrC0XPnRBft8QFPag/mHxaXniQCl5EIe&#10;gvtMULlwXqB0Vd9gOEeF6RjAP0DQwJikPOw/dAEjr7oqWFuCtTi2on7TJufzEWi7uIizEDHbxhw6&#10;z++Af8E8Ol/yFzve06C5APAawM1qx4kAC7Myl1hONgzCbNcncoFlIDNjFsDJUivMK7C8zFwryE5Y&#10;VYnStecH1CwowIEHZs0cPxdAYHQZMRtwIAeAdfc5oLKAdOSL40JeMATAugq94zgzGH8EwL/GxqVW&#10;V4+T2kDOis5OcXwKiAsQWF0J4xKTZeYuXn05Fo85G/w7gDk5uasp+Ev49re/7Wa/Z86c8d9BP3/5&#10;mX+HDx+2V1562cG/F1Y+byt1B8SBUQZY5I5Ali71NAAiJg8dA9BhMhEnHTCQ8/wiIzAy1xCOfAgW&#10;hYTZF8/0A12NDj8w+2WhEVgEvCdOOsw7JgqLgUXMYoUJ6LRYxVnkxOtqSQPcY2IH0M5BwUaYc7DO&#10;WFRMYN0Vx5w20nFZmDE/LD/S+atA8YADRfHUwyAQMIFlkQEARvAP9iQoO2kAcixGWHdugqu+oxv/&#10;K4PKR3Yk5ZiwTEgWJIuYvHGCkeYTiAnmizSAgCwozK6px8E+Bfrki1H3CAT6XwB0Z5xKkDtl887Y&#10;UJaAPkJgQVAHoGGu9wsAEaDU+6Z6c7Ky3XlHcRFnKEiuYmSC8qz2Nbk5Iw/HHHiq4cDKpkY85OBU&#10;I5gCwwqkP7QPrZb+cWZBdjZUYsDdFl8ggH/1dUulwyorKq61wqJaSyQqLDOr1BJ5NZafbLRF6ZU2&#10;c26RjZ+cY8PGpNuIcbm6Z9nYiQmbNa/CJs8utXEzy2zUjHIbOaPCJi5osGGT8mz0pGxbvES6yK2w&#10;wlzdEyWWyEnqw55veQl9bIqxxcc0u8rt9AEtMZPnB9bD6/f/0Hp0Pbr+WV5MaZ/WD+c2MfYnYRtG&#10;4P8xo7/VL3D8EsoPGX5xJZAj/Atx1g15Uvn9+WGehzWFMDDts/FYml9zozwhPjDEdJeVjdvvDcrt&#10;YWCa2vPApi7cCWFT9jAPmznPk9r8xhD/xfjD9IH9eBgP/f2nx2NZ0j6bntqAehj476F8A/9FCWJ9&#10;4fpsjfGK+ujvR0pHIc57cj9MD/8e1vLFIf7/4TjFK8ynIEt/nWwWtBHwoGfa7g//4Jk6CLxXCmPl&#10;4CfARABBH4YAmsbnoL8BdX9BoDbu3gMa6t+wS2YS/QrPQWMKqXis47MBzX9Ruv6vcqFsHMfUO282&#10;5Al5/48MqbY0t51dBtjFmOjdw6D3KdkI3t9UWgBGHr77x+Lx3xfFAbf6wRWCx/1NeBef9P1xE2GV&#10;c9BN927J//CMTgXu1Ot1hzT+8Z584T2zQBtOPRNCz3yItdb1HkCGB9eR5kyUzdugbuJqU/M1AK4P&#10;649p3joyUL+DTNRB26n0VD2R1Rn6HPob9OE16B7qRV5mr89L6kdWAs+pEPRAvTzHOomTFtNj3gCY&#10;BVl5Tsnh5Vgj6BlwLQRMlZXL79FMmBCYqyEe83PvL6u88Zngpu0DQj+rkXpJU7ynr1PpCpLDgU/v&#10;V8jjwTrd9LlHZXtUv5tco2fvY6rfqdDdm2IRp3Qe5xMAZs+APxT4OLgOMPG+b93dyIO2SSdPCP7H&#10;KCnevwXMFd1d5+hT5UM94Tl8z8JAAUj2clAhg6b8cSQ8H2OgtN93he8O8/Gzca74PDDEK8YH3h+C&#10;uZJb4x9/3w3vJKPSOH8tprOxjIG0mB4vysWyA+Pkp674HMsNjHPF9/GKdfyXAvlj3f+lMLC+gW1w&#10;DUyPebliegwD0+I1sEy8x7SB/Y56Iz4wkJdAvrhmiQ/UV3c3HnD5JpNX+YjHOZoav1AP98/KxxXb&#10;iiHK90UhetslHsvG/AOfY98G9vGLysS6PM/n2o0XeQD8Yl7OW//d797S/i/H9+EBSNMevrTIkvk4&#10;n8zzPT77eEAjTGPBA8AKuANasbeHOASuAMAG0YW6wBfI52fPF2EGm/B2cnO1x029B9zCtDYzI9PN&#10;WOOeGnNZyDjsXxMJzsAHECqynOxMZ645u6+0xIrVFkAVABTAFCGCe4BeAFDRMy2WlMgbMYcIJmZl&#10;pnu9yWSB6g2suuhRFpwggF6YHON0s9SdbIBRgAOADYAzYLrKfhv5wQnYhxMAxDCrdUes6iv6jWAc&#10;jLqBWAtyuwMUyYZO8cwL8Abo2jDARBlzXHQHU9EBTpXjHXd0TDrmudGqkr4DiGZnZlhOZqYDfAB/&#10;hcmE0rM9DqGrsiI4RsF8mnfVVZx5V+FpDuypb5zzl5efbQsXzrH582ba4kXz+kFA9ALj0XUGLlNR&#10;YUX5SSvM1RgVlVpteZU1+PFo4bxEjkoDbAM/aW7m2LpAcqMsWI0DdKoD/QZ91jj2BbYDjhPwFSwz&#10;ecfxawB9S6ULSE5YuK6wZctW2MoVz+v+0H8GWJGXV334qCDulqS1+LkAZwtOdiFtAQpHbI7y3/nO&#10;d+zcuXN2/vx5X2dagR7iGvvS9evXbe/evQ7+wSCLDD8omIBXoMKAY1TmIKAaDOhiMPuF2RdDBADj&#10;nfcOaqnjnJdGGRSEcAB6AH4InJOT5RMOZh8AILTeFSuW+UIEiOJOPiYNE5LFTeAZRt/zKzFNXuqA&#10;HWn8RQAvLYB/oMZMCNKxYycv8kXQC5NdWI7R7JdJycchgovLly11wItJzzsCrpUZALzQUA8hAlnU&#10;1SIdMlj9AKMGzM8HjCAdk4MyClE/Lo8WZwQLIyrNxIoT1OWugApa68i8/3VCAZCPeqLunYmnNtG3&#10;fwRUnmfycI90UbzF8AGgPe5RzmBiHUytw/kHfICKXW6ARuoHdHRPO744yvUhAJ2GAchhnCD4/AVD&#10;fayErorTjnDuALb1nAVIHpDwQsmPHBV6BizMzQXt1wepCuamJrub3kLjBvyrsaKSesvOLbfFGYWW&#10;mVtpufkNtjir2qbMKrBRE3Ns9OSkDRtfYINH5diwcTk2ckKuDVUYOaPUBk1M2hNjEjZ0WokNn5q0&#10;8TMLLCMbW/pmK8qrsGQefa3QR6ZEH1m8NPGXBT7O1ZaVlWMZGRl2+vTp/h9qj65H1x/kFX5GfObi&#10;kR8fIeiXuFR4mI2Yfnn2BH7AhF/o+vN5nH+pX0pT/2Ier1NluYfwMD4wnbjXF1pJ3WP8i/4FCaLk&#10;/+VAPmRSS5Ir9OGzcQR4mE7dsOw+X0+U9mH8Ybqe6IOCv/k9cb//U+KUS8WRhtCflkqPm3fXNfkG&#10;pPWnfyaufwPGL/Q/xklnc/z59M/F9Y94aGuAvHrXHx+Qx+8KlI2X65uQSvegzJzlBfjief5B4N/D&#10;54dXGNsQHo7HPwypOeBhYL2/P3C53JItzgte+L2/zVDnw/hn5SSE1M+mhRDLobEoY6ghvn8YBqb/&#10;1wf/v481YYBefFMJIBDAHGdLulyp588FgJqgE+ZMjA9MHxAfkJ+2wreC9AFlyUMZQBQASQeDeM+7&#10;qAOCcmqOMI8DGEg5pUn+AIxp0+2sMJVk46yf6Z1dnXbj5k2713k/pKnu4NwiVbtUQkA/kLUCI0vp&#10;2ryGTW2QY2AA6Ikj4iAQeXWnHObQbnbt/Qr6DYBUuJPmDDZMQT09hDgWDlghiHISlDvVP2LIRZvK&#10;R1/pD6AAdXhete/pUTep+l1u2kVXPdLJ/f546Euqn9Kdtud6AnwI8Xh3hrEH9YHxcaYucvNMWwP+&#10;QKQ8IT11px4f4y71O5zZ6HWqJc/rZfW+T+8d7Ah6CgBJ7Af3MDeYO7xHD0FL6CT2kzIhhDi68pj/&#10;i3kC2zUVlNf7jy5Saf3j42noR+3wLVBcFeiZ8Va6p4X0GPeLO4WQjnwuUxgXAEhkCPeQP9T32fBF&#10;18B04gPBmgjQRICFwHuuIMPDvHF+cw2sJ5YfeMW8vI/lueLzwPD70glhs/rwIm3gxXOUiSs+/2O/&#10;m/OOEGUfKGsMMe2Lrn8snXuUIcpDQL+fLzuwDLLEMoBc8ZkQwfqY9+HY+Oz0EM9s9Z+vKfkjiKtH&#10;hVBXrIN2+sc9VR9tRr1HmbliP6JeBurt832Ld97HPFzki+UIMR7b4yIths/Uk4rfunXL3njjN9pv&#10;PjTFrawotYLcLFu0YI7lZKc7GFVSlLRkfvDcC9OMfTz5AaMAlgDQ3GNuJfvPAscfHFBUveAMgH08&#10;p6cvsSVLFvl73gG4LV682BYtWuSWeAB/7JlhAi6Yv8CWLFqsdM6g075ae+YsLNnUFuAZzi04XxAf&#10;BMgNxgAewT7bASvkyM60zIw0yZ7n5WGt8expBcEMedHC+TZr5nTLSE/TPjkQggD+Ejm5Dj6CKYAP&#10;AALmZOfY3DlzLSMt3YlCnEOHtR7PvIO5CLEHfAC8gfc5WVmWnrbE20KXyLRk8ULXG/gIsiMzIGHa&#10;kiXeP/KiZ5h85A9mwgGcJT/jkCFdkpc6Afjo82LVi/k0ICZ6Z5yoKyNtsaUtWmgL585xz8AFedp7&#10;py/S/nuRA4DJglyVy5CcyrdkofSzWO8X63mRzZk9U+OwyAG+rKw0mzt3hk2bOsGmThlvM2dM0fvp&#10;NmO67rNmq1yGYx8AoWmLNdYLFlnW4gzLWJhm+VkJqyiukI5LPFSnjkmrweRX4w5eA7YTMRrGAowG&#10;wM5xFr2LWA93AngHwJ9bXNaormpIYOFosbraBuUJfjOoA+wsgoeUpU7mG3MQM+tYL+2D3ZDOUW08&#10;kxfsB/Dv00/P2qVLl3z9aHUqPPxmfun27du2Z88ee37l8w5cxbP+AAIBmOgkAkShqJTKY3oUFECv&#10;uSW8B4AinTIoCCEx+cXJRgD+wnl+mPPCAARgAuSDCQj4t3LlcnvhhZUeZ1JwJx+AYUTMQfZZMNHR&#10;B6gx4B+LCkcfMP8AAIMX3/ABIO+ypVAiAeHwjKJFokXJpObDEEFF6icNRJ4DMNEHCDaTmXe+4DQQ&#10;kfZblvoI0HcAUmivDAILDqCM9ghRN5QhsODixGAAoY0CkPEuovLUQ1vokXeAf4CRLHDyRXpvnAzk&#10;IwycdExuxov2kRMGG4dCUi918AGgPd4vX76sXwfokzHhbL/8vPwgY0puxj56n2FhYL9eqsVSUYYX&#10;IuzqAwjoLrTrMKuu8Px443G7dS2AxgacxTRJ19VWxEIrxCU4oC1/YQDIxA6e8UzlKeLDXG85ueW2&#10;JKPIsvOqrKC40TISNTZ9XqFNnlVoU+aU24gJhTZyUqGNnpJvQ8cssadHLLChkxI2ZHKBDZ6ctBEz&#10;Sm3srBKbNKfQ0rM5u3G5ZKtV2zBCNXalNc78w+MvwGNT41LpqtLnb6c2BvEH2KPr0fXHcvFjY2CI&#10;18D4wOvz+UPQL4OpLcz/L8Ev/cLKZtB/SeyPszkMYWA8bB7/KYE1za/S+qV3YPnfE3zDl9qM/tMC&#10;ddN//qmK/z8JXP3P0ufAd4R4IXvQURjH/3L8v7KPA9qPdcYnLob7M0wG8vstxhkblfE4mWM6cVXg&#10;rz6bPjB8Jv/A9H9CPATmhfTQH384V0jX//RfCDHOfWA8vv/sc6zjnxb0P/33+Tr+v4ij4x7VhZ4x&#10;RUQvqXic/wNDaDMAIAEE0XyP6V4WnfBzk43dw/wDyz5MD3ldX14u1BvzOEOqm01nipXlG1zqDT+X&#10;2VASYn8+0z/6RX9SdXu6yiMj/e3q5Kw+5pc2qDAd/Z9WLvL49NHmV3Vzh1mIQxeqD78TBPkIfqZe&#10;qq8P77SLLPoapDa4Xp/KYV4cADqAH9WldDa93i4y+l19w2yXcaEPCsRjCKASIfTT8+oZqUPb3DU+&#10;lPM+hn7266Q/jwLAKf1BNs5IJA35OC/T25P8SlOi5NCzgv6XCiGtXx7iqp90NaB7DKm0/oBuCJSj&#10;TtoIY4PO1I3+PNSLHDx7vD8EWcI5k3oe2FePK6i8WvDgYB99Vhp39O/p9ClVZ9Rz6BMyKaCvVOAM&#10;0RgP+YKcMf7wOADi3NWHlNzeMW9feUMH1b0QD2Cmgn52OJCpdJeH/g8Icb7z7jNyD3gX88Y8Md/A&#10;K5bhivk/H6dcnLuE+DwwbeBzvMf2Yh4CF/coU4x/0Z1rYJxrYHoMpMUw8BqYThiYl/hAfZAWr5gn&#10;pg18jmkDr4Hp3GM7XAPrj+mxbQJX1AMX94F5Pc3Xb2ouKA1P0cGL+AMPeC/vZo7pfW9Pl/Tf9YXt&#10;Erzd1HyP9Ud5+ttL5cVCMMoYr/huYP7Yltc9IJ2LOO+jDJ+/xzCwbFyb5Pnkk0/sW9/6lvafJb7P&#10;d1NRmHoFCUtbvNCBp9ycLMuBHZeR7qw7gCf2/uQHQFu8aIGDWRkZaf3svkzlX7hwvqWlLfY0wD7e&#10;L1JeAgAgzxxLBXi2YMECD4Bt7K0z0jMc/OPIKggiixctdGAqKyPTFikfgB0YBDIEa8KHWEJk1hEA&#10;rJBt7pxZNm/ubC8HYIbMgGf0h2cArjmzZ1kyv8AJWrDY5s+dpz4sVB8LnOXHnh6gcv78+X5fvAhg&#10;bLbNmDFD9S4ygMrFumdnZqlM0kEwygDGAYQFYG2RzZ4FeDbZ20S/yAsRCnmRlXTASQddiwtU91zp&#10;Yo4DdJzTR5/oz8xpU23hgnmu22wARdWNbtMkW6b0h34Yq4Xz59qShQsskSndzZ1j89XPhQvmSu/S&#10;4+J5/x/2/itas+S4E/3wKHP1cB/0Ij3qSVfrLmlp1mhmOFdDPyQI00A32ndXd1dXdZd3p8455U55&#10;76urGw2AIAkQBL0BQBAEQM+ht5ghQJCEIbz3AGGHk/r/Ir+oOgDBO1daepLmdGft/eVOExEZGRkR&#10;OzL3eOyxh8uJd/99Lxn33H3nePCBe8fjGzcUHA89eH/y7io8wQ6Whx+6N2XuLuffA/ffXenhh+4f&#10;mzYa762BY0uNGfo98Xj4YvPW8eiDj4wtG7eMpZ1LGcM9gW/PWF2eHyG1s7G39xp7H1gpX82Bg+Vr&#10;4Rfpsw75PNpBLAm6mg7EU+Xj2LvHLkNnJvLH+EbEdPJp5+yZM4tvbMyAOX4X0aVLzktcXnwQZfee&#10;8O/ShIOPhmOQTyh9gePZZ58d733v348Pf/ijNZe+9e85n//85+vMv6du3CiHn0gx0X869lsjEqcV&#10;xx1HjpBGAAGS46+/SNsOP4mjxLZfDiVlrl+/Pm7evFkRgp47548zb37UY37llye+z/a7fPliPfeb&#10;40+eyd4efMyGWdphJ19yL/LPeX+Sbb/zQEhhlsHlhA96zMjEixfntmXeck40Hm0OL+2bmLMtYbUz&#10;/JW32jNfHfbVmHb+GTC0gW87Oc+fO1+OOh74psk3eXM5UPMMfST0xFC2xqIlB5tBdW0mMrE5E53B&#10;WB/ySJ7r9PQvHH/BQwShPjgAXbUrTNSYzrZ9nnqOKdiVcw82X1bmbJVs/SUcbfF1iGUxefCdkYlH&#10;5vbdMDGH38rSofwODj5DnXxRkXXAKAdg+sIzy0sr0xmYSbR2xD7/KxmTS2N+ZMPHNrQvwpLnnON5&#10;JhOmPsm9bPu1r/KeCQynxsrBM2P30vGxefvqeGjjvnH/Y8vjng3L4wdftGPccffecc9D+8Z9D+0Z&#10;L7p767j74f3j3sePjLseOzye98DSeO69u8aLHojQ3LY2Vg9dDG5nMpHBfCa8dbScf2tHTo5zZ0zA&#10;iwXHj/3Yj9Wk+YY3Yt9mMv23v//29/+7f5S6fy790z+zYyb/zTL/3P0sub6df25udX7qRimcyiIl&#10;cX1an+++LLF/Jnk2nXLr82fd7uN/7n5xVed/YZp9NB7r713X3/ff//L7W//eevRPy8y/b3f/z8GV&#10;++B86/7/7dR/365Pf+vvQyP0zd3M9a82bv9CQ8ZwTBSlq/y3Gg//30rTQF93n4s079fn658xBiYJ&#10;ZMrWv998XdRl0Pjpfl7/a/czNc761Nfkw9lv30vfBOO6Nr4p/79yP51kqXvr2W3jdKY5byb9JXl9&#10;37+1d5tmKbzufqa+v13+W+9ne7fzA1O67si7mSYc7dDq6LdbhmTziDYKr9l2p/oyrGcF322c0a7o&#10;N0cweRx0nDLGO1QvGniizfRjHPDAf+H0mHAzwD0ruNK39sH0dU4j3aeveZ4e2JMKH2Ddvm94b8Gf&#10;a/12D/b6sm3u27Gkbq7VJ4gWtKqxktxXmveV1/SsdsEV/MrRB7bcp/15ZuCEte/rvM9vcEpMWicr&#10;z+C66NNzdX1cx/PF/de/9o26zvxF+boqo54+uh4c/rHqtBPv68kv2nkeWGyZnW2Evl/P869+Y3zt&#10;K1+feKVOpca3Ut8H14K7200fHHdg5xxJ3uSv5Of3xLHhmPdzPL8+r1/jEJs4fSNwtBP226WeQ+Us&#10;rmhKzBecQs+vcboGJzjPttCrHbG3EwdbRXAtfk/4bt/3b2U4cTp/3k/nXNfvsv6aTvL6vpNtoP2s&#10;kzbkf/nLX77lLHJt+FzluSrjvHnPu0w/U7bbVE5y3+0r39FxYHXvmfZ8EdZz+evxWZ+6bWk9vN1u&#10;b3H1u/vTfj9vXNZflZPcd/JM+nb5fd9ta7fb7t8NB+dyt/W5z35qfOgD7xtfQZevfn185h++Pt7/&#10;yc+Pt73nA+Mv3/X+8ba/e+/4+w9+eHz4Qx8cH/nwB8YXvvDZIcBntj9p6d7Vxz5FBX3Zs/SFfiKf&#10;P/Kxj9bxRl2ur9+KRyf5+ugy2vEbbtrntLNjyg5D549p++1vf3v5HZxJ9nd/93f1VdJ3vOMdVeYv&#10;//Ivx1//9V9X/tve9rbxx3/8x+O3fuu3xk/+5E/GJmYn7iubXFSZAJ2VfbvH1ic3lZPsyc2bxo7t&#10;28pZ1k4ztrzkN0cUZxVnn3PtOf6kRx97ZDy04cFySkmei0zzjJNqw4aHyuEn6m/Dhg3jwQcfLGcf&#10;G50jjfNoJ4dVnnOwcbrt3rVzbNq4cdx3zz3llAQzHwInJEdaO/TgcHRtflvA1205sR584L7x+MZH&#10;qx5H3Hrn38MPPzgeffSRCsqR9KVPzj8+CVFo27ZtG4888sjYmP45/x579NFx/333p+7D44mUeyjw&#10;w4Pjy1Zmjj+4+MIup6C+H37owfHg/Q+UA3DDww+Efo+PA6tL49TJ6RNpZ+rePTtD37nT0tbajaGj&#10;c/lOnjiS9ranrUcWacPY+PgjgWfSsyIrQ+MtTz4xTqW9o4cPVrTfrsB+ZGV1bA29HwmuHKGi+h7f&#10;9Ni47757gsfdNY6PBb+HH3qgHH+cm9KDDz5Q+Zx/IgJngs/DweOBchyCxZgZT7RDKw7Pndt2jJ1b&#10;doxNGzaOJx7ZPJZ22aV4eOzf6wMkzhy0i9MHZxe7Mg9w3M5vN3C48nfI37+0vxyEfC+CruTx3zg3&#10;UNCVqw9+LO8/WD6P+dEP29VPz4C7o86YPDtuXL9eO2Y58w6u2ja+Wlu5bTE2Znv3+sgKJ+MM6OKT&#10;Ubb9US9/+csz7z6Qed6Rf/OP3Pb3nPe+973jT/7kT8bLn33ZuHb5Sjn8Ltvee/78uHzpUm3zPV8O&#10;vNu/3Yuc49ji+Lt2hRNH2OKMFNS5fI4wicPPWYDt6OIk84VY+5SvXbtajj5tigTkcKpov9OiDRFF&#10;m4g2z/zjnHPlCDShCQBOOpPHb845ocCSENv51d+1cSntX0zi1Fq/VVlCKHv0MTTvvKQfYbk89X5z&#10;Is7Q1ukUFNrbDtDpRBO6qT9nBaLJ1XHy2Nx/X86+DKqB6Qi8OkMRTK75DQbteI5R1ENf7aunL0zG&#10;02+MfPnYPaelVI7GlO0v/LYzjyNSWRGdYDM2zvyz1bb7Va/717coTFGRrt6EEDDeDvByz+3Kc8uu&#10;bb8ryw679Hlrn9+eDG7LL3pg4JMnTiXNbb8i/06eOD3OnDpX0YG836uraxFwKxFsPiqCwW2znZGB&#10;6nI2Y+w9u4U9Hx6r+0+Ow6vnMnmcxXduLC0fHdt2RAA+uW9s2LR3PPT4vvHgY/vHxicPja3b19Lu&#10;8Qi8nePu+7aORzYfyvOD40UP7Bw/+OJN4457t42NWw6OnbuPRmgeiwB0DqNw6f0Rts5qyNidEPXp&#10;QzdzMpWSGGWOwv/f/v7b3////DFKwvcLY6Xvy+BdLCbr/+TM5L+FMfHP3NevGFfTaNVejKIy1Ob9&#10;+vx5P42xaYhQ6Bd1viX/n97/z+V9a/rn2nB/O6X3xX/u+/e3u59JGwH4Fk7//H2ol9//tfsJ0z+9&#10;jwX/z5T5p3T8tvffFq5ZZibtNN3XX7/5Xr2G9zYdvx1c68pMjpj3yZ/8gX4x2P5LDI5/jFFU2+DU&#10;mWXm9X8urS/zX7/X5wKQ+ddXf3W/eLi4n9sMY6hVyhqRvG/X9iwP5Xnj38qu1GX7/nZ+lc11tjvb&#10;m/hL+mu6h15VqarMv/8P7hnGX/jCF3P9x+HLul+P4cnRMvsOHBlTuMpn5LURO8+ImwZ2G6ztVKt5&#10;urivTvTZ/X5L/7f+1t3rdxrt6vs90mf4J3+cLZ/97OcC85fGP8TI/dRnPj2+FCOUYcsgZcB60f2F&#10;z3+hHATuP/2pT48vBkdG65e/FMP1K8p9eXzmU5+pcl/7aoz9L3x5fP3L0znx+c9/Nu19MWP3tfGZ&#10;z3wq7Xw+9/D/yvia87f+Mfff+GrS14oH0EM/omu+9KUvjk996lPVB9oxjuHypS/+w/jYRz8eg/gz&#10;43Of+dz42Ec+MT7+0U+Oz3z6s+NTn/xMYPxs2vjC+HTuP/GxT44v5h5sn03Zz33287nGuP/cF5L/&#10;xTz/+PjQBz6cup+p9j+X/M+l7Oe/+IXxiU9+enwqbX7+C6kfnOV97gufL2O/6fK50M+XAdWtPj77&#10;2cLhK1/+6vjkJz9V5cDy3hjqH/7IR8aHPvyR8bfvetf4wAc/VNEF733f34+PfNQZQx8rI/8DSR/8&#10;0Ewf/dhHx8c/8Yk6g4gzQPlPfPKT45Ohycc/Lv+jKfehqvO+972vyn3s4x9PvY+lzY/WvXrvSd/v&#10;/+AHqs0PfOCDVe5Tn/rk+HDqvffd6f9D6T9w/f173pe8D4/PBucPvO/94z3vfvf4+9g673jHX413&#10;v+vvxt+Uc+Fvxns5H/7mb8dfv+Md431pW5m/+o//Mc/fOf72b/6myjsT/d3v/rvxt3/3zvF3qfuB&#10;D75//P3fv2e87W1/Of7jf3xb8v5mvOvd7wrOH8izD4y3v+PtVe79H3j/eFeu737Pu0OntPHe9xSN&#10;pPfkXv/afd/73pv7vx3vePt/CizvHO/6278bv/tbvzve/CtvyfX3x6+8/lfH7/z67443vO6Xxxt/&#10;+Y3j137t18bv/u7vVvrN3/zN8cY3vnH8wi/8QjlI/sN/+A/jl3/5l8db3vKWuvf8N37jN8eb3vSm&#10;8ZrXvGb8zM/8TDlXfv/3f7/qvPWtb67fb33rW8fv/d7vJf3++KM/+qPK+5M/+dPx27/92+Od73zn&#10;+LM/+7Nqy7M/+IM/HD//8z9/q6/Xve51ZUP+9E//dEVm+TAeR83rX//68WzsyqeffqaCP7w8/7mf&#10;+7nxsz/7s+PHXvWqKse49fy1r33t+Kmf+qnxilf88HjVq15d5X7pl36pYKZ3ey7vJ37iJ8aP/uiP&#10;jpe97GWVp3/tyWdXCuaQjybg0uYv/uIvjl/5lV8pGoDJb227vvrVr07/T087KfYQW4vd5EuZ2uug&#10;FXYsG4l9Jl9UjWdXkq+8/ArGYGvFjlIW3K8KnuqDF64cAWxhz9hd+tQ220q78HBQP7h+/Md/vHD5&#10;yZ947fjFjBU82bSi3NhUR0+dGUfPXhobtu4b/+N3fO/4v/yr7xr/4t9+z3jhXfeMHTt2jK1bNpXz&#10;iINHhJOIqz27d5eT5JFHNpTDaPu2bdU3BxFHkWiohx5+eNxzzz31e9euXdUWZxfYX/rSl9a4oRfb&#10;WeAIu1Rb0wH1xLj77rvHo48+WkEi2lCfU4qzyXZZDjJl7rjjjmpXWQ4YzzmntANe6YH77x8PPMBp&#10;JWJt83h842PlvLM9dHVl/1jat3vs3rF1bNn8+Hhi0+Nj8+ObxvatWyrK7KEHHxibHt8YW9NxTrER&#10;U1cU28bHHi3n3rZtovs2lxNq4+OPjcc3bwycewLv9sVz21/3hTZPhB4vCVwPFuwSRxsHDBwrwu6x&#10;jRUkIx/8HEtVN7/hsLR3bps1Hhx8tu3aXiu/fAlHDlX+psABdnBzcHH6iQCUz/Hn9yOPPFwOM1t3&#10;jRe6ceZtfEyE3NZySur/keQba07JTY8/Xr/huzn39917T9UBuzGuLcDhA/zAUfjYo4+MRx56eGx8&#10;5NG0ge6PViTddOr5uOjB2NZ7yslmFyY/i3P3du/cmjoPlb/k0sVzebav+ND2XBGBjz46nX6cl+Vg&#10;Tdu7At95gVmZQ08E7y2bON52j03B58GM/UMPZBzDR5tCF87I+0NPYylqkaPyic2bapclPPDShsCt&#10;/K6dtjeLnNw4Njx8X+izIXg9XLjgE2VFQW4OrUQCPrYheD8cPtiwcTy58YnAsDSOHPKhEjtN8ZAd&#10;m3YnckAvlSNOJKCj2ioaMFf8sLQ3z3JPBgje8iXe6Vc5mvoiBn1AFg05C4+Fdvxp09dRR6qlXUFg&#10;7Z/Rlm8qyBNVaL5ql1+EH8f8W15eqba1MT/ieqpkjHWVbvHt/p7D+0/QO/Pv0rnz9dGPy879O3+u&#10;nF/tbOOY4wi7cf1q5bXnnROuPfDO5iP4JIBzbBHGnF/uObAIR0Kz8wgTV0hO4eugSdF8wh85mmwB&#10;5WA7GSH7zc4/jj59i9ibTr/DFd0nD3zyOO6qfHAjpA1COScjuPSnL47I2gKcOhx72vvWJIrQYZP2&#10;smNsTsBzgZmDEowccSLueG6PZ5DPhvjHMzgdhVcf6MgAoUE5A4NTb831myC1KLjn2cVY8J7ReGdr&#10;UTLImONCaMrZqk15nnEAwqsdfd22uiI5p8NwbjsWfopZGo522KJNRxpy/KGnsxgdEAoeoaz6wnQH&#10;woy+yrt/v73uPNwnU5ZzE17TmYi+p7JAaRvjnzmDmZ3j5wMh3nT4KIsDVoU/ZxHJJMPkp332G6wn&#10;5/ZxHvHVTL79+46M5X0nxoH9pzPZORTBfHLsWzowtmzNorJt39i2a24H3rd8MricT5kzmdz7xv0P&#10;PDkeemTn2Lh5ZTy2aXk8sGHneDT523cdGbv2rAUXHvpTGccT5ZE32U8c86UoXyE6M87kasH3JosR&#10;wkgoy8T/t4ySb35r6q/fNLbB1H/9W2IQeYvcdVw71fNvcy+t/+u2v1259XD5W1+mf3daX879eti7&#10;/Lf7W//sW+/79/rr+vtv7XP9M/33X9db/7zv+2/9s/5bj3/ff2s9f53fyd/6+/5b/9t9t933Xedb&#10;n3X61t9N485XZ307TYNvbWt9vfV/8rq+v/Vtdeq2GHd93+1J9ZdLRZhUnmcziVKo+4qEmAZ+t+Ha&#10;/c0/18lH7mcbYJ91Z9nUyW9Fa6sXJ0b6/cbXv1Z1zI1kpKw+04YWF+3XNi1t5D/3ciUOiFnym/Fv&#10;HBtOyV/D22Wb5n3tr35Wf9pKnrIzzzVtLnq0HdB1/b3rV74mAii/KiUTXThHypkBx/Sb3+jr3osG&#10;9JrlwTxp5L7y02ZHnsiv6B33yV9kFL3cO1us+2xaS1/5B86OT4+vfvkrdf1kDPGvf/Vr43Of+ez4&#10;1Cc+Ob4RmL/wuc9XvrKuH46R/tWvfnn8wxe/OD4dA55T5FO5fuD9748h/onpoPjc58pB8g9f/NL4&#10;3Gc/Oz73uc8UvT7/uc+OL6S8Pj77mU+PT8dwhz/41MWPaNQOpY4eEE3A2fSFL31+/PXfvWP83bv/&#10;dvx9jOZ3vetd430f+PsY2zHgY9DXfQxpEQMf/uiHy0nBeH3/B9+X+w+XIf+BD72/og/eE6P8ve97&#10;z3RG5Nl7/v7dFYHw8Y9/bLz//bZLfHg6HN7znvGh4PyRlHlvjH4HKH80bb///WkzZT72iY9XO/r4&#10;yMf8/lhFT3xA9MXHPpL2Pj7+03962/jzP/+zMqIZ3uCT/uTP/nT81dv/qrGZ7kcAAP/0SURBVKIg&#10;fu8Pfn/8+V/8RUU//Nlf/Pn40z/909T587r/i79U/y+qvLLv/Ju/GW//63cs7t853vWedxX+HWXx&#10;trf9x/H2t79jvPvd70l+nr/r3eN973t/+v/zwPJXtR3kXe96T0VbSHB85zv/JrR7V13/+I/+ZLzh&#10;9b8cGP58vPmtbxm/9hu/Pn7/D/9gvPFNv1K/f/t3f2f86lvePN70q786fv3Xf3386pvfPH7nd35n&#10;/Iff+70q++tJHApvSRkOhD/8wz8cv/u7v10GuLw///M/rYgODoQ/+IM/KKeCMnBHH/lwQyP38n43&#10;fXJ46OMP/vCP08Zfjt/57d+tdjgmfuqnfqbS697w+vHyV7yizrx5/S+/Ybz11946fjVwcj4wqjku&#10;OCfauOa0kMch8NrXviY66TPjVSn7+l963XjDL71h/Nqbf2381m/8Zp7/wnjjG98Q3N6ctn4kbf3o&#10;eP3rf6nSW37tLeNNb/7V8Uuvf12uby46af/lP/yK8eOveU05MRj2HDRweMMb3jB+49d/Y/z8T//8&#10;uHLp6rh+5fp49uaz4+rla+PZp58dr3rlq8YrXvbD44df/srx468KTMl7+ubT47U/8drx2tf8RNp+&#10;Tfr/8cLx1T/2qvEjP/zKci7cuHZ9/HBw19cPv/JHx4/m2Y+9+lXj6WeeHT/2qh8fr/mJn0zeq8er&#10;FrD9yI/8WHB5VcH6ile8POkV5TCR0OqNb/yV8Yu/+LrkvzJt/mTweO04Gh3PlwmPRufbsWvvOOoI&#10;l/MXx8nobZevXqnrsejuZ6Krn7twdpyPEXjl2tXA8PS4Hhjpg5KyL0+fHCjnL14o3XJ/jPR9+5fS&#10;3tnx1NM3x9Xr18bFy9GNb1wfR45G343ufeZ8jCo6ePrwBc5r166U7t7H7NDBbYmj9/7oK3+k9Nn+&#10;AqcD/J3fxZBmazic/0AMtqNHpy3BoSACx4Hx22JIOxOMLnzQRwV8afLwgXEh+AhI2PREjPIYsPv2&#10;Jz/tXLx8cZw4dXwcSNnTzvZKOnUmdkXydu3ZOdaOHRlnQ48Tp08U/MsxmsHC9qDH23LHjjgX2h6w&#10;CyY66JkT58aRA0fHWvRkO2dElYjSKT09eridOIxLzhPGr2cMeQai5MN7jqyhqz8WY5pDhb6vPqeM&#10;OhWtkrJsAh+2Y+CyEbZt2zEeifHPLlDukUceq3bo+Jw4Ik8ee2xGHfW2Qe3oX5vGcynwOi9bv+rA&#10;swzilNubcrZO7ogRv2fP3qo3t7GtVnvKwo3zyjO/tQ9u7XU/3TfHC2eTOvoQyWS3kvGHg6S8fFdl&#10;PPdbHfChI+eJ9mqn06KMvipCKDzR9Je3K/DDQf5jodXmTZsrmkjiHFLXcwnMHDXtDFMGzHDihGln&#10;kmvD7zfbiz1s3HbudC7c9tryt3P3vrF0YG08+uSu8W++57nj//5vvnv8u+/7ofHghsfS78HF+W1P&#10;jo2PPjY2PPxwaPNoOYg4xV70oheOe+95STlOwHTHC19YifONc+UFL3jBeOCBB4om4Ia7OQV39AEj&#10;ehobNOfE27iRw2xH1bvrrrvS7qPjvvvum06WJ54o/lP2JS95STn/nve8543nP//5VYazyjO8pL7y&#10;fnPWiXST4PBw+oET55+PPezcsd45tr0iuDi64PrQAw+WE+tw5r5z+TZvmk6vB+67P/S29dd2382B&#10;S4Tco+HxHcHJvNhe8MB7Z3iTc+iBB+4b96auaDrbVDlRjRu+Aas+t23ZWuOPnmBXjsNSlBvZxHGz&#10;uspJk7ke+hUNM8/IIHJHhNv9991Tjj3n8okAFFkn8q4jAUXKcQ5ycMJVP871e+ThDXWOnTwfJKkt&#10;yBkz7cztx5vrmYhDberLFS/CA685NxANRTpyZuKbzRnTipJ7fGM5MgVJ+SgJPtQm/hEBaLflieNr&#10;Felnmy58+FI4O0X8cfxVlN+WJ6ouXuDMI/N8OZk/RcATGnLePRZcOB7NKfwjmS/Gpem7e2fm6xbO&#10;vSdqPplDnhv3DeEjfKLPRzY8OO66846M/d11XiLnL6chuqAPJ6J+Hw2/Ppq5s23z1rFz647yURyp&#10;IKf9Fbi0sj+45zcZfThjyPF36sSpGYAV2AV4mavktG8hlN8ncwSPtN9HOXNa8FRFAObKR3LBFt9z&#10;1hVOwcO1hvHVtJ+otxFbp/Co9VNZ7ZMVM6BrRhbaKenqxQO91cu0b/f3HEo1hcuZfxxVnGQWTQ6m&#10;drAZxLU122ePppzoPyGKvuBqD7voLlFcB8aZMwtnzcKpxAEkAVJ+5/VbFo4p+e7lc3QVsimPkOpB&#10;nKPLAsmxx5F39cqlckRiGDBePp/6HHhZvDn72mHnIx7ekGi3o95WDmQAQ7CzHH/py2CdO8uheDaT&#10;0CeoRbfZJsu5Ob3ZPid+IQv52mHRbUuVN6MA0/7xYwvG5fxbOOFCx4vlhJsw2SZs0Ex6ffLgiqTD&#10;CPUF5VO2N58q2ouy5PSrqL61eY4gh6xr06/pVA7H0IkDE3NYaPQhFLVCRCNsJv1mH+7RVLuETjMQ&#10;5vHb1l4JfQ5GYNaHPtJeL6K94BEsFoUVTJw+MCnG5IWeH++YZw52++DQnnvPLCAEH6HDsSYKUJ43&#10;CRQvDlU0OLZGkYsiuXYyEyoCZ/vq2L7lwNi5LQJ6mxBpkYeHAouDTLePLdt2jh07syDvskCtZLIe&#10;G3t2HcxE35NJvTULyJMREBbsg2P7jpWxZy+l52hgORQhdGAs7Uvau5L6DhTNhD3sy0a2i2f8OHQz&#10;pq9/3evGBz/w/vm2/2szLF/iJJA6AoKh6+p3P3fv6lnnK/MN2ztiAMv/8pf+YXx90YakvKgF0QuM&#10;4s7z17+11Qbz+jD99WH48lwdmtuREJ3vd5eVREZ8MamefWXWdxaSbSee2XLw1UX9hlPfrupIfkvd&#10;1/rfjbd899oUFeGqzc985jMVZeC3SAR54PNbcl/RCcHFvefu+1n/Vlf0gt/66jzXLj8jJD73T+r6&#10;7b7ruiqnzCc/+cnatsDYFnnwNzHEGdxepHAeSPDhaJBfUSaf/vR0Mnz4wyWQXeGpf884OCSOBe3r&#10;SxscB/Lcq+c3nPQraltdv7Xlvn/DQdtNJzAysMl6xv5f/MVfLAz+d9aZr9pSxj2HisQ4ZZjDk9PC&#10;8w9/+IMVDSHqwbYMedp0b5ERRfHOv35n4Y1Gb3/7jJzQzyc+8fGCU3vy3cOtt33AWxmwMJBfF2O8&#10;HAtv+tXx5hjUv/LGN9YbfIYzY55TgMHuN8cDJ8Nb3vrW8XMx5F//hteP3/iN36jnogC01xES2uRM&#10;cBUhoW0RAeq3YQ5vOOtP2xwMrox3eW9Mcq8OB41nIhM4HS5fvlpv8zkYvMVnoItouBnjnVHO0PbS&#10;SwSD364iJtxzOrw6xvoPv/KHY2ReGM/EYH51FnF1JG//0aWcGD/7c+MXgitD/Zd+4RfHT+eqjTcF&#10;Ns6Mn/qpnyxY4Qw2eT/zMz9dbbz+da+vyIgb1x334ViOp7IOXhjXrlwfP/YjrxrPPvOyceXSlfEj&#10;P/wj48a1p8alC5fL6XDzqRu1xr7mNa8eL3/ZS+tl4A+/4mXjZc8+M566cW38yCtfUemZp58KjpwV&#10;P1FOF/jo95W5oglY4PryZ58tx4jICHSSD9bGVxSIyBA08vtlL39ZrX1Thzhb61K/bLS+nPbV/qyl&#10;8kVv3Hz66bnOWkcvX677K1evlJPDS79eI+khx7KWHz9xvNr2u6MbyH3jef3G9eSL1LhW1+Mpr10v&#10;L42V8uWASVJGHf0YW4ptHxRtHQUHo9zaap2Ek3vP3YOrFTvr5IHoKbO882bWSsFbXeWgiGEco+wY&#10;PSCK6LVr1wPP5ayjdjFcyHi9NOvXxUrnz12K/jI/YOUF147tUbyz1h07ip5ePEaP8hb6+Omsqwdq&#10;XfV1un1L+2qtR9OOFDh4iCNlOgCms+BQ6OSM3rQdPJyDfDx4HIi+5RB0Ro8dHV4m7t8/jxChA2jD&#10;vfWfgTzzl/J7tRRitNW2/F27HLw+zyjeHsUdjdDGc7RjiFO00baNVmfhrKau+gxY+kvrIdpyfhSY&#10;Zpu2gW2vezyhXc4LdSnk8jlsHKy9KYYkAwQt9H00baKVl6EOCN+xfVcM4g3joRhlmzc/WWMlTd1q&#10;6moOamdQbI+hsbxveRzLuBw5FIMgRsdaro5PmQ6f5XIuwAnOBU/qwqPaytjUucwZCzCCp2AHS/o8&#10;EN1rd+rWS9/ohfv2zXOC0AL99kcXVR794eNe+9MRwzmSZ7vCA7l6Qbt1y67oRyvhvd0xxJxLZVeG&#10;MVyp/ndmnGyp42gTSbOU8daP3R+HDx6JIW7b257oe0vhNWctT0fP3t37QtN5RtXK6v7QFL8wmA/U&#10;OG6Lsb4jhuPyyvJ4IgYyWAv+8Of20Ef0BkOV0b0lbeAFhhZ91Yv3qSPDnyNna/rEU8ElfEhfRhO8&#10;ij/Rk1HaHw1YzdW4792zd9I6beMneIBvb3AyPvL3L85emkZedGYRQFueLFj9bgcPw/twDGn6uzO1&#10;d+5E+8yb/F4NTdDq5LHov+ErvEUusC/6K59kiogT/KBNfaO/30VPeAVnsqIddmBQ11cipeZzOJAN&#10;XuB7Qa/83j37Qx88d6Seu18NTzr7Cpzul8Kf+sHXbBMy9VjGbdoDHICxHY8cKzj00/JNefNUnQkf&#10;24TNwHg9U3DZ/eOAffdkpLJFg5KdPY+m7JnlZ1JGeffgsB7oVx557Uqmy9OW8lLX1y7Y1ROEYCeV&#10;3U5sJEcsWRva5uHQYTcbF7S3FdAOMPaCCB5jwfFTczT8pW3wal+Ch2vJgwUNwdY0mnjPL4zKB++k&#10;FXg5l8+NtcjvvftWx9Ztu8sZfzjrBLpPvnAm3dZy0nBwcSCJnOMUEbXFOcOZ9MjDD8VG2lCOF84V&#10;kX+cLc2vveUQvuxzdGBTGnsONLxMVuIT95s2bc48dk4eR9Su4h38R8bgU7TwrBw3mVNoaTzw53Qu&#10;prwouV3zIxgcfNKeyBY2Yh/Htbx/bzmxOP/2Zu6SLZz25i7HDkeYD5aiJfnIYQVeMgBe5j95Q/aD&#10;yfizn0XxeSZfsvYoR+Y74w8O4JXISc5YZ++hB/iV3bplazngyAkvGsyNxhNdwcS3YXcjOWk8enxE&#10;Afa5f8bHtR1/8m3PhU/JnODCGbkrMJMH/aFRQUTynVfo67k+0lFbjkNXdOPXERTka7tkXJ+ZWJGJ&#10;wdmaI7XzF24+/InPRRBy4ImKFMmnXS9XfOxjT2AjN1dX9ld74H5i88bCj6PNfCCn9YEO6MzXQK7V&#10;x1Mix0XkoSM84Sh60Zi4R1sOV/VqnNKm+8dTb+NjG8fDDz5UztBtgZvD88EHHhh33/WScc9L7h73&#10;3m3b8H3lVPSMv6Oi7TJv/ZZWst4eWp3fU+AQtZ6sZC2tj6tG9+L045twhNnxzEPztyL1IsdOZU5a&#10;v62bcOMwNy7NW2uZv0tZH/BezWWyKvxJpvAFgWXu+oxMyjyfQXAnqnz5dTKm9TXj6C2+Pl1z3NyM&#10;jD4euew7CZcuXk25KWvf/e53l01VwQXz7f+tv+cwvhlmL3v25bfOj7vovLoAwPGHKUSAcYqJ7rt8&#10;SeMcIpxxtpnadstJRyGdQpXQhFgL7BZofrewlQc4wCvvdzu4vNEq5xcYQjDPMWo79kT/uedwqy/4&#10;RkG/EiWRQ5BA8GweqjmdXdokrPVvwpkY+sDMPtndEX+i+g4eXM4zihkPt0i/5eB/aFzgTAz+B1bm&#10;nnc0EU58VMRjcJdHKO3ZHUbO5DiawTm4UBxETdribAAxBCOgQjsDG+ckYeoe/ctJiSEy+PPLu6eT&#10;Nw2aphGDxDPMCbcKN123sJicmFrEXm1FTr2KTkx59CwnYya9PmsBCq0908a+0MSYYDLtSCWMM+m0&#10;b/JJcHFmobMLtd+Lmf5d9SMf3PqZycI83/qWcEp7FtWzmTQY/dgxW6pjwJ0SUTqd0M4HFBW4tPdg&#10;JvmBsbSHQ29t7PS13+2EHyWKoNpSi8ye3fsjiETuHYlSeDhCY38WgxgCT+6qq+3Fy/tjNDij8IAv&#10;JVE+o5Du5dUPPaJw7dyxK8Jpa8b6QMF2+dLlwuVCFmC8x9j97d/+zfErb5rOiPXbMDgTRCFwLthi&#10;YVsC54BnthlwWIjo4HgQGSH9Vsq/7S//siIfXveLvzR++7d+u9rhhLAVQ1nOha7XThxRER0lwcHC&#10;iSGSgWOA0SmJamB8y2eEcjqAqw1s+T/3sz83fv7nfr6cCq/7pdeVcf7Msy+tKIOf/emfqfocCr8e&#10;PLX90z/5U+V0UBeMvZ2ir5wNHAud5KFDO1/QB35g4EABJyNPPxwBYCxD/2Uvq3vPhTAzqhn04JMv&#10;qcMxYOuG370dw706ymuTI6acATdv3trSoYw+5LnXLhqp554zQgJLt4We+iOb8Lb5iedd4WA+4m+O&#10;gFaKO7JZsmXC1XyQ304J154nFgJ5xXMX5pmq2us+ul/lOh/OfqvTMqLlKZqYj9qWZ+6Zo+ppy7yu&#10;hSn5bRyTF95yWmTNdbjAU3nGEcWNnFC3FR55FC7lKXEUJVcw66sjm5WzWKMhZZAS0Iu5RVK7lI3u&#10;QxvdJseCqwQeCggFhREFFvmUO84Bv7WhLcpaKQvpTz3t+i1fouDI8ww84EQ7cHluHNWVKMfeUDdN&#10;+pl+t3krHAVUW0sx+tCljWxXdO7+1JGvjLpt4KMBY3d7YNcHuUwOq++qbeW9QJIHRhEh2vUc3OhV&#10;cjv14SPf85bd4FBOPTKPMXcwSosI5+MxJig2HBO+zL5vT2i0d0bSODPXIc596LM1j55A8bMmunce&#10;7/46mHg6YjhGVmNo91iCCY9Z6yiq4DEWrvgSrBK6ijJnULhXH208M8eMUZWJEsRxpy/joQ1j7zd+&#10;d/VbUt9vuKOd5Dd69Bxwnf1ZT6eBJoFZvwyv6ejQ1vH0N510+oUDGs/zWCadC05rbNrWhv7gJDX/&#10;KAsWbegDnHO8J776YBivRelk8HIEul/OGInWMX7zbF16BiWc/uLr/Oeztjvs3Mtbhgbd7WLGPeO6&#10;18HRFErHp5yPvkCHCa0OMGQ5++aLtaYP+k9awGPKExH9baD7Qj/nAdhqrQ8eLVN8jY7zjx505Mht&#10;PaHHQjntGyM4aNf5OtNBMQ1z/dWLztTFy1LNlcgj92gIvh6/Kp+29dG/+9o6CAeunQYU6eYH+a3H&#10;qj9xnoa5425qV0TaBIc+JU6/M2fQ2pyatJWW9x8IzPNtPDz0jRbq1JlBmV/mGkf79avXx7Wk0w7/&#10;XrOLhFFmLKaDBVwNNwdLw9D5dD1XsKIjnkBHfcKPjEQnPI32cJv3kzd7bmlTXTzgCJf6mNvijCLJ&#10;ucxnTl/K3D0T/uEYDU1SBj/iDfTXni9qcqzqX4TEfJEbvgi+Z06xNU5HF40um+vli44cuhB6OH7H&#10;dshpM1j/Lpx35vJtp4zU41hrWPCmTzOCOPkYR/RZ5eCkHN2ajsmJYneMM7nRyjjQwfGVl7zXrl5d&#10;wGtMsi4vAgnYE990ZjjnWXAAtxcmcOLc1CY+AR/4+774fMHH6N58aW2k66IXhxF+b/jo6dZx63qv&#10;9Y4UkrxYqDO80x54e93Hs35rX18caZdKfz2bPrzAjg6bti5cuFQvKJ566katy178kA/Xrj4VXeql&#10;qePc8kv1Iqt37JB70skTnHPwPB+5Ace5dZUeJQrz0iXHOM0dS+fPXwp+l3PvPPip69DjLjtiKusJ&#10;/Lx4kLy0mOUchzThA5s6XgQoj150HcnYgwducJSnbXSS1FMGLK0TKVO0y71819n+hFfqMVJH/yJu&#10;ixfSz1PXb4xnomv2S57rYLyS9gJv86vx4TRUv2AkIzP25BuexCPGoPtTTn/GEHxgN47SxOVyYJzw&#10;Fr9nTNEVnc4teASt0G86T+e5YiKKtM0GbQe2SFbrtLXbGXKcNiKkyrkUPUL0GIccnYLeAF4OCbam&#10;q3kkGKU+bBnYORfpGa41b07p23FR0wFOvsKD7JOPz+EJZjjLw8PoIc8z9Ge7+upuf/CTfmF7qSu7&#10;31wU+DMdgJzyHEh0GS/L5guQPqde2xyAnpWzqOCdugZ5Tw9ruSdPnXbWkruS+ynnpx5HjrYMWo2d&#10;6Ey22hlXa6PjrGZZbWnXkWNeVlr7Wo6Z/5L1xIuFPtNPsh0YXpxprnSp/bnnmONsc55gO4M45FpH&#10;ZE8LIAID+DjUnNuPdoejq/V2aV/m5fNg05494wx+9nBwXPHiY+qZcGyddznrmzG01msXTaaOvr1g&#10;0a6xERXoa7TNc5yAe3ZFB9/yZOFVYxK4OcQK3vBHvww05tbE+YJlpfqZ69hc49DMONDpiz+ja2uP&#10;w5MjlKO3I/k47ORxNNriy6knT0Rjb9HmrFW/vpkQusmT+J7snmyHYMN8JPzD8eeFFWefdet05hiY&#10;l5eW507FyNGzpwVwWbvnFmG8AP6W+V5eFf+FF+itAtHIjDrvbyErjCOYrAV+6w9c4LC+WVfr/Mvw&#10;mPE/nvVnvrwlf66lP9+TOF8BHoJSaqfQtzr/RKVwJkyl43R1eDWT+0SApMibaGdOZ9CPizI7Ws42&#10;k46jTbTc6VPtrCHICKUZyUcA9SQnXHsxkjCmZy1oCfQWgiUIgyxEEQwDKMPpcu3q5Yr8c2/yd79X&#10;08eVJIu0PIkDEAzdp/b1aaAJXwLHhMFMPirCcVme8POM6rmN2PZeUY3u4Xsuk+R4Jon2wSAxgtox&#10;6d4kMrk4/44X7bxtmkqjvjAyQWSCwg1DT6GZvCwY5QwEb4RsL1pTeE484FT0IiTDEGjVAqsUiIyb&#10;e31RgLTTbXAYosPVLLwWsyqfRJFRBl0aHkzY0YQmOiFT2ynCzIwbeEzBNYU5XJQ1zuo3zRsH9xRg&#10;9z7gUuMfXrGlF4zOEEA7NDWOJ1MfL1KqTsdgObZ2NpOcAM+Cs3wyQtGbam9L+y2zN0rOgJhK91TA&#10;VyOYliIk9lTiGHSu4PL+LBB57sMeDCPKrPuDMYK9bd+5PUJgx+65fdtiF94qRSw80E5nW9K9UScg&#10;0QT+6IHuc9GLkRy6meRFzyTPuwwaSuBHZ/2gJUFWi23KEXLq9Tyw6HB2mPDo2QpEKwX6Uq/7ZlA3&#10;T1Tbgcu9MTB++teWuaZPAg8PEiYWfoLLgqmc/vEQfMHo5YDxrrmUMe/n7tcLbPDLM97g1T9YlVXG&#10;Fc+pI195eKizvg3tgxVe7j37Vp7XBvjACy60QQv9mjPa6b6MmXqS8WjaabfnQP/Wh/aVmfx7/lZ+&#10;0xQefoNN38obr+5LXfhR5rQvT3k4NQ0bB/cNp2f9XJ/wURfMYDT2DS8aN63k6dPCra6+0MO9fPfd&#10;Lrjcw6PqZXExxtoBk37h12OlvgjqQ1no/e4y4EV7z+UZC8/V0z7a6UM5eDeN8Kk8v8EJD/W6rHz3&#10;nDzHT86jDJRRFi2mgTlprx7alOG6UMT0DQbP1XHfNJHgr333yqOxMv28yyszE+M2i3bg4BB2bZz0&#10;wTBi6Kjrt7pdH+80PHDoa4+HtH4M1enzWhumftY4oA+Y0RcunjefGgttyNOuNvTlmTLWCEb5uRgS&#10;589dyNpwLbLo3LgY44IjkIJDBnMIUvgvX7xQ6yFdgBxcvxZ3vquv8DGUOZHB1viDW2o45IGx4Wuc&#10;lOlxgF/TrPOUAz/jzDZDkWjaUk67k9dmFB+DSp72tS0ZL/ypPfqJek2TphPDkjGjrt/GyXMGdY1L&#10;aM04Vsazpn2vCevhIX+03+X065n2XOELJso1nDyHdxtwc2sI44jewKHjQ2ja9DJAxA29Zd57Ng+R&#10;NqYcGJfqN6Xw8qXrlSiJPrjl41qeX7xwNeM4IwTla0fSl/7Bjgb0OUY4OODE8HYPXmVPh3cY6j3W&#10;cIMvB5s1s8dNXbILbZSRmsatLxonOMMLzWucooPQC9SbPGM+zjE1bvoCKxiMzYRxGpRgV0/b+vbb&#10;c3nKyGtY3INTmUl/UZXX8jtKevS9bqvH2Lih4+lTF0qnQG+05FT10TAOk0k/69Bcs5zLY16Zc6KC&#10;OU+effblGacrqTOPqaEflZERvNohgg4+Vqc9fVPyO0pSUhY9jB8HwcRVvu2ldDSyfr4IwjfwaBxn&#10;e/RwOoX1k2zgwLmS+R75c4TOfTU8FLl3JuNxgvEIb7yNDziFJj2NuQQmDjI4kSVeqJIlZMyFc6F/&#10;eMZz258ZV5wsYDaO6MzBcjHljW/zFRz1AVb0cMUr+AR/0GM46fStL7/pOBwJbAUOG204V/pK+KRw&#10;Thk7oKpOaK1f8o2Nwe5g+0hPcSBFh74YvgSz8SujL/XRT/0Tp04W7Iw3kT0+bKhOOYkCN32v+b14&#10;LTjTw9Wlm18JTvDiqOqxcdUmfVSZcsAUnWfks7pS8+769pUhF/AQuqKTK2cd+Vi0i/F47dqN/PZy&#10;9Grd37jhvLvIjPxWBj+Zj36fy9idyhohr+Xs1dho7MDmqfMpg3fKmbjOeadd7c85GlzyfJa5nHFj&#10;L0ydDQ3AP+XaDCh46qn5olc+/tWPe+2ZH0Wj1HM1Z5uGYGoawb3gy3XSY+pAPQf0Ix9enHxefFmH&#10;0f1q8rRv7de2vju13MKnDT++E/DRa5x87epLWWWaXu6lhqudgdqGj6v15lzGwDigmWjvWcfZg1P/&#10;Ritjrd21I+3omfhz9nDUcPa0vcp5I3DFVki6H70AbCUPwpcVjBK5gQbufRj0QvojC+lftz/eKfqb&#10;LkUPIo/Ng0lzbaEPWsPNfdNaFGHvgDM32Oei5egWffwYfQO8nEp0jLLxo3fQOVofAVuvpaKuXAXT&#10;kAlsGXkcQl4WeEb3aP0DPMbHb/qsK/207TjP0dPV2tx6vfbaOYpW+KPovuADbZqrZAFn5npdx3O+&#10;AWtC4+aIAu2RGx15vBb95jCd++BMK8v7J54Zq07r9UDwa5sM5OyVtK9u0wsPoGH7MSR5aAtG+ixd&#10;hn3K3jNWdEU+ivXP+TOK9nQ+/LBw+vX98t49Y2nhgARn10MD33YonBY2Rus95ouxRMNytOUZeumX&#10;Y9a4iBLkDFPX1fi2Ldu/8ZKI3f4tkk899IWX33wd+FpdZTxrfuH4w+vyjqT8kUMpkwTGI4czvkdm&#10;wFBFaYc21kzrtQj+ctQFVjiAvXSkBW+q75kxNBdKTngeWCdPzAAw46cMGMHXtplzIjnc4a5e9XuS&#10;78wLdbrsxfGrv/qW2vX10Y9+5Ns7/97+n/5qvOVX31xvNCxOFsmnIkAvhFExhnTlcgRNGAQRLhMe&#10;AcjW22tXCfbkZXJev+4rt1OIteCEEIWG0MI4BnC9YCbIlMOsxQipV/XTfnljQwDIGXzl5oI7zyUk&#10;jPut13kKznlK+VTgvQmEB4eNBV271V7KF2EJssAimaycOhO/ORHOZ/Eq51MmCPwxddOihQyhpJ5r&#10;RyMqh9lXedYz2c6FsU0A5QlEgwQWuMMTI2NOsIoMgCvc0RnuIuvWUu9YhEPBGxrCoUNBMQeBciV0&#10;wbwmKPwkdJne6anMlpBNX5VSljDSpnraIJClHgM0rG0pZUhPQ4ZwdnUmR0dENPNO5WIaxK5wUVa/&#10;frsqvx5+b2HrTWfGn2FAQJ3KpCuBro1MthNrwfNYlPe1MPWRs8k7lQkg4sGbIIJkKYKAE4ujxYTi&#10;+OTY89YA/JnwezmEvM3Is2URIDzoBCEhx3FEOHhzE+GbZ7b8iogpARD8wMrxbLxvO5ZDz/CJMZXQ&#10;q7dWd4IzeqADWl+NwonftIkGhBT6uvL0ExLGBd+q71nzqYTOEoVGcg+2Eg4LGltkJz3nQiVRHnps&#10;3bcypA7+wIOSiF9KsXm2nheU00fjg0fNK/03fp6Dvxc8Zbu+ea5f9/K7jEQQypfAZG5oF/5wUJe8&#10;mMrNxFc5v9UBp6u+Onneipl+WwkrJS73+ug3xNoDA/o2jPrpOQoOz3o8XfXRMGmv6QAWfUtwQ7f+&#10;3XhoVzntqOOZ/KnUTQUfHE27hrlhAYOycNOWsvp3pSh2W+pI2tOWusp7rq12MMAfrTzr9jxXR7vK&#10;y+v+GuaTZGWeN9xNd28xybrGt8oGZld5zRv4xb3+yQrXlicNb8MndV7TmOFMdoChZet6Oip3Kb8v&#10;LhRPSTvKTYNh8qQ85SX36ktwbRx6XODuvudf09G6Z2tOyzKKt8WYMm5edftwsM3W3Ie79o1vjzF+&#10;cQVXj4c6+kF/qRSRKALKwsWzgitteqEEb3XUBbv7nnOeaVtyfi5FndOAA0IEB0P86aeeGTdjXIkE&#10;8RuMFzmd8pxsun41/GatjPxzvR7jkX5APtID3M8oBW8zOT7mvJhf8J+8B0fwoY+3yeCDW+dL1W9+&#10;q+M5+qkLnwn/bd3BtgllPO+5oG6Pp989Zl0H/dCk+1TfM/fdDoO+5Zx25HvuHDJwMXSN3RnlC57p&#10;pDL+0wly5ta80Sf+EOHC4G1HQfOGtiX9rKfTjH5h1F6vK8O84dPO5bR3aWFAd+QMpyclkLPPtt9r&#10;V2+WAc7p5/6pGzGc8/vK5RtVhoOwE4eVMuC8fu2p6IU3qx/zRdJvwwk3ETxXsmZMeCY94NsyHg5S&#10;86UxEKWtHN2wZVbTHZ381r56TQu/0cl4yDOmLbe6/IxqmnA95QzrRZvlmAvsys3x4QS5WDBMHC7X&#10;utfzx294tYMTbg27ft3LL97LGMqzNf3ypYz1hdDqbPpdOFJPnoTTdEyAUftogzfL4D05nbrKmG9P&#10;3Xj6liNMVFk74vUFl6LBgkYSw1ryTJp5LTemzG1aula/gaHbkQf+ptXEjVOU7FZ+OjElRgUHoPvj&#10;0cmOroV3Y3CcOR1dMld1yL3pIJpzxrXG6FLk6ImU58iEc9qGF/w4BR0rIF1OG+oU3dVfbKfXhrGn&#10;r5YOGziVg0uP+yVzIFcyp2mE1+grdLnSddAwY0Z2akPExfVr16u8iA4GHP1HEpFHt+c0IeduPsXp&#10;FziNfdohHy6eD++dm/KRbKaTg5VzVqRP0xoON288lbl1rfI4QXsthKs6+A/85oQkX1nl8Ax4ezzB&#10;WxGA4Mxv5TyHMxlhTvbahsf1z4HWa6Ykr/Ukz1rGSO2Uw5s9/9GYo9n4KsOx59ie6YRquU33nOu0&#10;Pqwj+IWDVHQr3fZG4HOG5bMvfdmifw4uTrrQ9wqZNF+orOdz93PNnziSi1OGctrRjc37STOp56r2&#10;0XKOyZwDk0ZT7mgXT7jOPha20oK/5Kmjrnu2GvtT29pA/2lDTmcx3irnyDp9mR3jRbo1p3Wd5l39&#10;SMap5y+5RH6RQe7l6V9/8FoPMzjkNd7WQo4FfRefpS/RWBws7FDrMCcdRxDnn3W8Xt7l6hgrTij1&#10;ur2yo9fxl3bh4d7HOrV39mx0ouuRodfInsiMk+x1cgSO1tUJKz1N9DE9z/zD19oxNua0dtsRw6HE&#10;UW+HoSO4jh2dDiyOKWm9Tc7GZpdxcmqTPo/OHH0CfBz7QK9EF8/0Lykjrxw5+d0yEUza4aCS1FG/&#10;Zae5yHHDLubI0g9bG/zG34sKdFKm259655Q7PdbS5EffQwi/BCeyhl5lLDjiRAPyJxgv4+cqIhJ/&#10;VYBOcABb+w8KjsAONkEc7OjTmY/aFok9z4sTqX2oEn/Gcfpz6vF/nCuaT6c0+LVJpjXe8G3nneTF&#10;m/HVDifrmeCm3UMr4fe10Dk4+G3MKj9zQUQceps35ZwL/B3MgEb6MaetJe7RD47ue2zdGw/09Ft+&#10;8U8SRx0Hmb7IZPxUvLC8iAZdyVwI7Tj35HO4+d1OwoocXzjaRA+2jXw0eYcPhtaLIzls7+U3EL0/&#10;/Qfaie4X2V5HbCz4o2Bb8Efzob7BVw7jmhsT95b1R0LXxksePNUTXOHDLLb9tt2jPIekF450D8FM&#10;Ivdf/erXDEdJffrTnxr1Ibhv+XuOL0v9zm//znjFy14exf/pWnyuhHkvRThdEqoao+YK5SIMwSFm&#10;QSTc56IYQZzJ7tyfyynDADIgGJrQJZQILkxO2MlvZauFiWeQxjiEjYnhd505mPI8wBxGBIS3YQbC&#10;AkLo9lsvjheLcRkdgd9ir74Bs0Cqa3CLMRAyBO8+vMkRkmsCiFSYHxPxlpBn3OSIIMsi7rnJdypw&#10;YvR6k5J8E5Uj1LUZXTLZ6qMpC4dRvX1Igh8YveXj8DGxwAM29CjHT35jkprUJZDnc/WVb7wrNDR5&#10;JZzTbr89aTzhiOlMNHkEE5qYdBcWC4h2JM8xEdiMQwnj0Myk7ImlLzAqN893mJ5r7cjvBU2eOi3o&#10;GEOicOb5QAcLB214O8QRqy4+QqcjIiYtQIH18IFD49SxU+PIQRNTtOXVlLkY5s5EWJ3OR3148+Tg&#10;ZGOlPW9zKStTOThVwqZCY/MMLCamLRpg8HbK9i6HehafRdmhKAqXBmeFaR9YDV1s/50wnjyR8T8d&#10;uM2B0B5/VSh8Kc3ht/Chs6fgZcFGF3RAG/TF/94O4dlawMODFlk0L97OHJG066qNpq+6FnyJ8US5&#10;1aex8bwXL+W8He22JOXkm5fK4qN2NuKJ3mpCUa8FOc97DCne5l8pIFFyzCvtGHt0g1vxZ8YNDE2H&#10;upq7gbf5B82knvvab1xdPVMPjPprpadhcpXnqi9JW67wk7Thikb6bjhEImhDnjrNQ8rK6/rdF9ky&#10;v3A+E1i7Pnjl+W2+mSNg9kx+0Th9uG98uh19ooeycNGn35K+lYdPP1NOfX1Jbfgq5xn6UBSV7/6b&#10;LtpsGvvQkbFSj8zw4gAPiSboqIeGV/3GBwzwk+DdfbjqQzllGDwMH/X1qQy49K09C1rNg+SrY/y7&#10;D3WMB1o2r3gmeaasun5Pw3YaHP1mmSNL/jRe4Zp1Jnyt3izfuE0DCVyMmZlmFBkcwG17ds8bcMhT&#10;xn3jK+l/fqmeIj75F40q6qbm1KyjvjFvxRAd4KheGzraRQdwNH2LDuvWsXohsXjxQpbIK7qkfXwK&#10;/vUGA+en57OfyQNzq5fIjvTDsIsBziBnjDPKGB3OOhV1JCJQhAtD13anp286G/B0eIWzaDr/rP9S&#10;vyApR1/SlfABeULOeNFDR+jdAQ3fHK/piIEvGI2x581n7tEBfeAiT4LTej6BW8sJbanX/ci/Rc+U&#10;N0bWIm36rUyPqXv1rsfA5ficYzv7k3y0AP3wub68BLIVi7MIPtNAnuO+nqesP3iE8axM99fwKlP9&#10;Zg53vnuGLkVY+wxc/KKtdhpdrOgPDmT94DX4UeLhwgGsP/xj/TQPjJ05En5Nsi2V46+juzgFbf27&#10;eoUxjm4cQxxjdjDM6AjGNphdGf9wnY7KuSbgT+ssWOEBX/fmZUfnSMr2nNZ25xsDadKJjJ1OPOXx&#10;BbqQ7X6vdzb1HAerOtpAKxEyYFS+y6D1xGG+ULMek/ed3+PYPNO81TAXLaJf+X39updJ1zNXvEDP&#10;nDxhXfRCZMolzg1y7Wj0SOf+0JE4mzi84GeumWO1ti6cYJeNa9rkVKToM7SK9oHt2mJdmLsopoOI&#10;fAFfzxn3TQs0gA/+hUvjuH7M4GN+2UJp7I073hElyvEnceSI/BPhePxY1tyKdpzbnafOhW9n/9rX&#10;V83XyBRbpDg4yZoz4Wf4TQfa3PrL8cYRB25jAlY6hLVOG+QIXaPuAy8+UMa8mfKKY5DMmnJCG3QZ&#10;uk075qp8npn7NecX9NAGeXou7cgrfcx8XMiylnP0PKl4IHiczNw5upZ1MUafnVNg1Ee/EEKHlh0t&#10;C+uFQlIZywt4wSrRC58OXxfv15zTPkfAdD6gadOn9TF5HE7wL5smMgZt5GuHbJ20MjZzXERqwQFv&#10;znk2zzKdkWTWa7LEOj3noCMF9Kku+VIyIbwh8k8dMKEjZ4+1qOArvOkZ6fdC1rOz0QkyzpzaXiqQ&#10;LfSO0jfD74Vv+qSHTpkw+VM72sbjxqnmXeYBnp7O5inDJ5xzrqoHVvTH3+0ElCf5DUZyquZi6unT&#10;PbuGbYAmymgPfuDEQ/gDPbWLX8FrXNnO+Ay/cT5wyIBXZJiz1xzT4QwzRrx8OEjwsqvBMQkNqzUY&#10;7eHRPCRfv/BVv+kBth5DL2XZVfCS3B9YdbyDc8ztBIKrIBXRY86vF2FGx59OQvOLbkLHIE84ktBG&#10;PxIamVuSOmfOBo/jsQHPRTaci450Ps9PHa37K1c5r1M36fQZL3znea9tG6KPuaNNvOulJqdLOVtC&#10;T3b2DLY5HBzmeXXtAAQzPYTzT6BNOTeTr13wo00fXeXjMvoUMVZ4hebT9pu7aGpnW8bkNs3mzgN8&#10;0Hlt65pnxoydSfbLk9p5yaEjalIdbWuXA6jOZUvfyuKpGqvQUD34oA1c4cTPYGzgxJcgik7iX5CM&#10;p1RRaqGZcdEWepatG7zhazsqO7adf5y9+tFmBSQldfQne9tuDfYtOsJljnFka2DE82hgS247tfDz&#10;6fAbJ622TpZfaAZBHbUrKHZz+0T6WrIsNrUxIv8k49FORWOiXzxetvtiHOa4zcg5OMkzL8GFBmx/&#10;7ZSTja8nCS2WOSn37isnn3mIZnToep57Cc+hmXJSRwm6qufe2lB8c4T/yFwJHhXddzDtrmZ8bVvm&#10;t7AmzpfajllwpAbY9QmfOo4icOkTr5An1nyyDz6lNwZ3OoKPhhjTWpeSr53aDp08PMoBaG5yqNvq&#10;fvCgaFg+M3bk6fFjP/bqOj/dtl8fBvzWv+c42N5n2m/euDlueOOThe1ahJwv/l5Ih9NZNAfUAAtb&#10;FY6LSa9coZxGEcvCyABqBQRzTwE2DcYWUrUARvASVK79u6LPIjAlg60OgSa5V5fwM9AtHDj/nM+h&#10;D4wiabfe/OUeDGBnEGmnJ0gJmtTXFuVdGYIHQ8LRmysLmHtecoQ1QHA/kkHjHcbIJst02Myynpus&#10;JlO/ZWEccSZ6XkICw6cteFIE4I0BeHLhCRfPMaLfYJUwPRpWCvMYcImA0a5r0TnPOlyb0IGvSSJp&#10;A96Y0AIFb8ymjLbaq6yNGqMsPJieYNQH+rma+H2WlMnKOag/MGhLO50HXkKI428tQl5EnvqeS8oK&#10;v+YxLwdoaFaCKALINmD7700uZ/EdO0KxiSEe5vaJ7HmezXwT4CwLi4IQYjhyGBe9k9DPGBoT8HBc&#10;U6Ln8zm+tTAEFrxrbAgGdJgKoLNcVmqx4QA/foyHXbsWgduLL0OklVGHv/dZiPhSv83HfteYpi90&#10;d6+fyUvTqYuPm/974S9+Tl1tNG+U8rEwAtC+6ynrHjx+uyonr+dcOxp9HRA/SOpJ2lOmtuyFX9Qx&#10;3yib2uh+3eMjyh7YlHNVF8wir0TJ+A0+OHvumT6U7z7laVeehJ7dz/qrZ3CHV//Wpt/6kfyW4N3t&#10;UMbNbQubua5PZdU3Dn7Dp+nd8OGHHoembf/uOsr1mHR9fXcdv4tWCzh7XLo85ZyzSbkeRwl8yrmH&#10;P5nabcFJXW1x3sHT78bXvf601/QonLUNBpEu4TkR31VXP5GdynW/rnhYajppDxzg8VzC3/gSLD0e&#10;YHQPDgmuYFceH/QYdvvdlnz1u552tQN216bLNOwnfZXznJHrOeNnRleJIJ2K6nTKTEdFG6joxIih&#10;ZKtvHLRHroCp4dU+mODf89ZVUk5dSXnwl2IUOdfPXOGhPFjgoZx2yEayTL68Turd6jdzsA0q87Qj&#10;jMk699ru8mBwlTgILoXve9wmHSZtjVXxCSfpmYyJ6L8YsxVtlDKcEfPIhcAeRYLR7uMjDGBrnpch&#10;riL95HH69Vtr10uZaxfPpS/GcmiKrsqS0eDwG8xoAWZ9ukerHucea/AqW/jn+RzjOQ+Ula89PGkM&#10;0c8z9TzvMj2GyjavaQ883T5adp/TYXRbt+gxbNppt+Hm1MJL8zrbltw3HzVu6uhLm+Dtea1Pv+Gh&#10;LL68IVqo+BQ+VzMGz6Z/25jBan2ZvMy55Np5jHVRMX0OIN5XX57IN9d2FB7N2Pd2YE4rjsDrMc61&#10;N+fRXLNcwTWdeJPXtOv3xNX6M2lOJlB8p8PyqZQ3N8gWNMKfi2iudTTUxqT7zJdm2TmXnWOl3ZaF&#10;aGj7qmdgabkKJv2qp70J321ZKE9yT27LvzVeWRONCzy1pV3j7rf21fEbHOYk/p78YgwiE8+HLy9c&#10;rSvHGLx7fAoOPOBlc/iIMs/5pV96m7mmP3OaI0y7IoBs65vbpqdjQ33PONTpIfQZ+he4wIwuysED&#10;P84xnkY8+CXPtGE80BkN+sWMPq9cvp7ynIox3m9tJ+JcCx9euhFdiIOTbmtb4Yk8u+38m47XmdBX&#10;fxxKIvzgK9qPfDEGcG45U+ccRqbBA0zw6CtY0Ux7TYeiVeB1T5de/0yfxUOZv+Qnu4FOpzy6M+rg&#10;rM7UUe3mCV0WayDZylCl93H+9YuNGSwwX7aC99BBkRzOghIUMLfx6cM4gLm2+wWO1r/BAR5rr48F&#10;Mpjpq+rBu+UCAxe8peNHR2Z3lMxPmUppi34GV/mMVpEqvVY0DSRtuoLLVV9wXotOTr5pDx2k+VKB&#10;XjTnhna8MCcz3FuvyBTpyBG2Hd1pRigqzyHEgUS/VB4P1Rb4U6HryczhVfjY8cQZOvXHc+H38+AI&#10;Tm2fMOjn2j0dTtoCN1ylti/M68njE2f0ghs8jJF8fCJN5+CMrkETz9hG6tR4Bn52Qds22uv5zy7j&#10;qMUz8lrHcm0+xWv4EE7sGTRAbzYexxNnSY1jcNSOpG8fmRLk4V57zqGec5c8nesC2UPu6Vub+lMf&#10;3H6Lsis4Txon8mnquZw9+veV1nYiHTzgujTteY6eXNlcAl6K9hljEXPohAbo0vc9H90LuFhbC++f&#10;iP5yKmNx5nh0y8CS5J5DsM67P5315rRxOxq6zqNgtOFMUx97NJ7oi27FD6HjefxavHQ082NuTQY7&#10;W9rvChDJ8/odW9GzihRMPTTRJpjxCbmGts1f6HHbNpyOX2X6mJ4u37azMsVvSeWrQIPM35LTGQN0&#10;l6pMaGde+t18ai5PHphOueZnctI8OLTYzsuGLedbxqPxJX/sJlzvqAUfxx4/ATi8MNAfZ5U+6nn6&#10;YdO2X0NdffBdaG/92HuuXb8lfg914Q0/OONlc4KMQdd5zp0Pds4xEiAj8pJOKGmnHYtwcS+P85nN&#10;XWOetvWhr/YLND+7GgP0U4ZTD29WYFTwMy4VPBNeIR/RTpRjjy9+cvURk727d5d8rA/LLPxH7XwT&#10;CQgntCuHfeanfI7Cdhb6LYGTs7qcf4HNTsH9+5ZDB1GLZF50mdN09OgatXbiQWvPnNvW9CPR9fGI&#10;/vZX5OTR+qDe0zefqfluDSXP0NuWYufKGmMvyODubMnaahyaiLxEB/Owdjwu4zG8Q8acHG94wy/X&#10;xx8/9rGPjm/7wQ97gn00wCJVinpShzIjNiBKsCVNhp1KUkUIemOTeiayBBFAGTiIKA/pZviJ3FTy&#10;6rdFJv3IUwciEBIiXV7hMAcmqwELc5fXOINTgjhtm2S12EVxcI4IpinFIgtTLbppm6dY/3Nh4ryZ&#10;3vnaOhUGbC85xjYo2sBo2sWo9tbrE24SxxAhxvl5XnRXGP0EZ1KY32RtByCmP5uJbDJzTvmQhrBR&#10;yqXBBL/2ionCzHOiehMyHU9zsZmGiXsLuvIYF4zlKcYgC7i0R3GqhG7BSb579PUmRTs1uXLfgrDo&#10;txgP/VukauHK2LeHvZSPBR2NDyFpsrp6rk39UxrQ2RbbGRI8nV6er7+/LRgpGxbA+UwUHtqi2Vr6&#10;M0F414+vRZisRdBG0XSopfKUEG2WwF3gqW38185F+BTfZHyMJRw5qQk6ZestZZIyEhiMr0mPR4zt&#10;DONfnJdxAY0JTOcTUHanQTEVpulss1CbC9o3TuiiX3nmDEPYeNymwe23LMoZ13obasH3BjeC3T3a&#10;aktSV/va0WcrBsr1/NKe1HNOHb9rjiShjd+eredBMGmLEoK/4K+MbVHe3qurTc8lygjY5HvrXE6k&#10;heKrLbA0byi7XomRrx5FWZsNa/W3UKqk7lM5eOND+DRNlGl4lGk6dV+u+kMf8KhbtE4/yvvtXjva&#10;lKe89vxW1hgVjvmtnaZ1w62uPH013N2nBJ6md8OlLeX8lvTrueSZ/rWtHhjdK9dtNryNu/t2JCin&#10;HWNgfOHQ8LkWPSPr67iH5MEN75GbosyMI5hLkcnir23wKaffxlkCW9OwaQvmpnE/b3znXJ+OYH34&#10;3fzcSbl+3vDKcw8/9/Ikeeo0f1Py+zlnBGcgJ4Ik6oljwCLLaGlnCecgQ5iBjl76VX46Dae81j64&#10;XUtWJHkGnr5KcJnnzV0tZ07Djn5ogBYNN3gnzLfXxfV51XdgMgbuS0EOLJ43PE3nM5FHHH5gEPF3&#10;QUp/YHeV9DmjlCa/4IHzkakUCmvo9asOMZ9fAO5oHMpORWykbp3pFCWbjCYfyyC+HHqfC+ynQv/A&#10;J1JeGY7AkmUSvWLBk4xn8sQVXegboircg2mO23QYNs81/E2bb6JP8EODHnP3hVvqdhm0kpqfwKK8&#10;392eesr0WBl/PMIA89t4G7t2inneY140T9/6MiZ4QB19eebasEie60+Z23B4Np0n1jG8qK/pYOOM&#10;EiUs4pfs1Ia5hg7T2QVW9xLnnrXVGmu9ZESDYeI0+V0Zz5UX7SeqiyOHsd5zRL/WeGtD0wZtZxvT&#10;keC59QN9moa2JnkbrW/tnjlzewuprYLmR9NJeet+v5jp8et5o5y36PNDJzMiR9/GottQRz46yneP&#10;7ujrNziV6/F2VRfM+vdMOf11O80TxgKO2kAH64/Ua6i6dICTwaudp5x/IuV8kAW+HF8cldqy5qsv&#10;iqC2f2burYogWGF8RJc8yLCYW4jMQ1GAYDIWxgWc4AaPdlrXaZjly+Ms7WhJvMFAgc+ElyNpOoK7&#10;vo/yiDioSMHwgI99HAKPD6El4Y3+KIyPu8yIQNuRRJKg3xzX5jkvNXwJWl/OEyVHyp4IDox+5X3J&#10;lnFUMOV5O//gh1br+Qqu7ZhpvU9CG/XZCWt09YVu2DSCG+cqnReNevyqTtoxps0HaNX8TR+lz9MX&#10;6wiD6PyXPMvcKZgyrlI5/jKOvgCpD7Cq3/yrXTYNW4N+77d+W3+GT+v/UsPesLjW2C5kf7erzKTn&#10;2cA5Df4y1K0XCzjUnbxze41u/p7r5JSX0wk41x+peUR9900f4zHrRtc/Cg8vh6csUE5UWe3oWdTn&#10;HBRN7Nzuc6cC96nQL+mSrfEnOcsm/I6SOn866+LZyLnz0zGKP8Ck35at67e5z/bnvFYGfuiKb0SY&#10;k3dgnbJ8vujVpjJNX3nKSdpQ13gYG9F4faQEmujPPd2NnlVrTNYw7ejDmmYdq3aDk+AUepmx4PBD&#10;u+LRBX8aS/UadrDSF8gtcICt5WCn5k1lW166n1tsyUPy3Ho/5SbHAFnMJmWfcvxMh9JKOW2s4654&#10;hvNEdF3LA/Y5nFpONIxFx+DUH/Q5cybz+iwZHPqcilyPjeSeM+7S5cjqc5GRJ41T5nR4lC1Z8yP2&#10;EJu0xjD0qZ0SyWcjc+zAz/wrp1RgZFOXvX1cNFXkcHByVYaDiQPI2Pb8lsquYeMvHDt8CPpDc+Nk&#10;/sGXvUq21BilTLfjmblZsig2YX1QyHqXZ21r46WSn8kvR1TGt3gyyb2+2ZScTJJ28AE7WxJxyQlX&#10;4xD82nEGp3bWidz0WxnjZ1uwunBpXGuOpk8yoPAO3PWC4CT9LWXRZ+E4FcRyOmNFppU9nHbRm63M&#10;GQjv+sp/ruBtWsCP09OLjroPz6nHOdnOWTylTf1J4JcadoFT+M3Yo5u20RvNei6ZP/BDJ7THd3gf&#10;bmx0tO75zxdhbPvYM3DhT1c+BFd0d8Vn+nXfzj11u5xn5Kxyxu1w0iHXPDOW1mbrNpvBsQfl5IsM&#10;pCdb4+hjdGVrt+hAa/D0b2RcyLPFM2tGJ7rBjPCPnniR7206EDn86GvXoo9zEKpLL7B2eoHVdJu8&#10;hzfpFPoR0XxsvPKVPzo+8IEPjI9+9J9x/n3605+ur4X2+REm+7Vcy8OdARByKOKHIOOI6K2NFQkU&#10;QacMwdgCCdMZFALCFUMaVMKVUJPXC5221K+yITbHE8HA0SUZdG9LEL2cZlEaZmh96oT4pSjkNyI5&#10;U6JCpTMgvg7GkLVIW2zBpI/aDpDBLUEQpupJ69rMJ4QbLAZfWKVJjgkrwiI08UzkI0Y+HUZm5NSW&#10;aNs5FhMLw7ue5yD05iOTz6Qsh2loQKiiIcEBDowsgQO85XzCiHluMhTD17O1aqME5MKRpAyGNwYl&#10;nHM1DvJMfHTrcZlfhWHMe6sZpSj01WY7WtHARK9Q7+BZX0/LhBeZaCzQB5wWR/mttLRSYcHVRivp&#10;UzBSzqeCLA+93TNGGC+UWRNDfkVaRkiUwAvdTcg9u6Ls7V2JUoeGlAGOK8qttwUEMcFMYTKGFMZ5&#10;TyEhLNCtx7kWrtDTAgm2eU7XVC6U8caSYDkQ3IRVE8hg8cEbX7i+fClKUxY1i4/FyJcLJ97TWTHv&#10;Jz8bD/1pu+eHvms883suzPMN1HxTOh1/yjGK8YkxnhGqU/FB5xaO7tfPK9duW7+unit3PFf3nuNv&#10;z+FbsHm+mKdg0R+nYwnaPCNE1XVfDuTUMf+EKuu34ExZZcyTciwv8O3+9Qc+ig1liPJUAj59qet5&#10;9ZF6jYOrPP1JysjD12Dt+iWLIpv87qRvSX+i4ihq7tvg16e2pJqPaaPxWN8mWPXbQlZ5z7p9zxq/&#10;xkVq+LvtLt9tdzlJP+2w89tzdbXZjkvt6V9fyj11c0YDaa/bVB7ujae6+lQH/bRtDOQ17p4Zr8aj&#10;cAjPWZjJZXJBv/iy4UJ7Y6A9sMhTT7sU5aZFtZ1nYJfApo0eU1dltYP/JGW0qS119KWM367y3GsH&#10;Lm10NF7gmvzRDgE8g/Zg1waHxzRQyRwGzNkzoXltvaNczyghOINFfbKEjOvxB4e2/QYfXOX73Xgq&#10;w5jqLXVooazn3syToe7h4Vp0Dx26nOS++YFs0GelrF+unsO1FdOOOkHbHg/bA9337+aBSa/mU4YW&#10;hSpr2enM/ayjtrteWGzFs+Z5Qz8Nc8Z75E5kH4WbfKTMkY+tkFZEfNa8dhBaa2o9LRkXuqRP9GlZ&#10;J83t0RO+hrPHGD+As2F3VR/+TTe/0QwPKTvxmnJSe54bH8+bRzz3TBs99zxXVr7+vYGdfDHnrD7Q&#10;mtNsyvzb890a1+05RoLMcN9871nzj2uPp7ryek5YF91brzoKh0LJkQcWTsdyAIWPwTEjcKajpSNy&#10;8N6kAwcXXp3RFXiRM3z2P9fmGTlnHjjHTQQaHstcOxX8znG8zi+RTnhm5BF8mrfBvl4+ghfeytfa&#10;fIiBmfl3Jvy0+ABJbROlMAfXibsXFIwuL6FiVC14WFuS39Mo4+yA22IdSn/wNJ76lwc+V/TGL2DV&#10;h3xl1z+TD6duS9mev34rJxn3xlFfzSc9hhMH/MixSUcIDc5eynxw/hZ9OPhEoUdvbWiP0U4Hq6i3&#10;GAWiBlz9bmcSp2A5yTIPm9/wJNo0ntqT4IZW4O65QMYZX/Bx9uMLdZvnvLA0vnQm4+VluDbVOZb+&#10;PWPYcPb1WX/w4xDEf3Mrs7Ez9vibDCZ7ybHwXeB3D3ZHB8CDbm5bMxzJWu3PrX9okHUpvI3mEze6&#10;3IzCNjZwNg7GYP1YGjMGG3vgbNqk96ND06bGK8/pzs1P9BkyiHwjm2q8I4N6p5BydnYwuOnyHelM&#10;FydrtcvWYJQx2Jz7B0fOH7BO2TXllbbJDYEM+mv8mn9EfinTY1N6V5K61vLCL2NXL2Jz9RK2+VRb&#10;YK72Q5uSpcFLGzMKbK7vaIYvzH86wm1ZOmWRMfKs5S38wACuolfy3Pd8IZN8xdd6Si6BB/y2E3MI&#10;KK9PX5D31fFTJ1L+TOzIC9FPLlxLCl6h2fnMi9PkVsqeiz599UIM4cvkRb9kmbKZPrNe52lagR1e&#10;YJKHHnXExOXbL5uKpoFpPpvrLJqAWdIuemireablHZ1Gfo8XGoCl+ZGuZH3Tjl00xh+8xqBs5iQ2&#10;BXuueQBdtIXvlNWWY4J6vMGmf2XA/s04z3GV+oUJ2NgxntnZxOl244ZzLM9G/kwnEruKfcrR5P7A&#10;6uRra3nlH5qBLnt277zlXC9bIPRnj5BN6AEG8MIbj7GlKtrzxHTudUBFOyCdZ3funLlKx+Powg+C&#10;MpyNl7Ut8wFd5KEHmpazNDTyZWJfveVQMv/AeTL9nDubsQjcbDN57WByry2wo7Er3rB2sOMrsCVj&#10;1fNeX3C1k40DqflIXfSveuzm1HXlAOI7qPyMo4hdfeiTHqatcjLlefFMkrEX9IO+ndZHmkkc3XQm&#10;8gXfGxf4tPOMnuUrvPv27kr+asrAf/oK2PONL3wqGi4JjKI3fbTyuLUmtNGO9lo/0w4drek47d3J&#10;I2Xbh178A3jWrkB46qdkClmwoJdr6YOR146J41DUvva0a6z0O21pTrLw8UKOglkbtV037bR84YNA&#10;I9GF9GXlzD30xEMcusao6Y9ntIkmyrhHazYpX0Y79vreGPjYh3EsJyrfRMp7rq485XzhV1LOHF5Z&#10;Xg1czhJkH53O+Mkzn/CeKNPwzcHDY2kf3rU12jZdOtB8SdSOP9uDTxzLeqbewayfpyOboodZRxwl&#10;of1rVxw7Ez0lusGZ6GO+U7C0lwPfOE2/EZrhNX2L+vNyzhrtuwbW47e97W219fcf//Eb4584/77y&#10;la+MP/7jP77l/HMo7c0IsXb8VbSSt/Z5JonuMTjltEtCpPWCCtNhEINo0gCuhZrBk8dxpAznHwdi&#10;TboMnvYQnkGqvnJL+3yi+lAJm0tZbBHInmrX9rQiFOXKfUUBRoFQn0IwnXXz7aB78LbB1MzmGZzk&#10;9eDXW4nApK52KCwUCMwmkm95eakYmmDC3CeTXI/zyGfySiaAj4dwwFVkZRYYi4T2LA76xHAcnE0T&#10;b4VKgAQW9CRolefpVR5c8ACHxawXiqqbPOOAzvLhpR94oru229uufDv93KOJMuVQzUQzGQgPb8C8&#10;FVHOOJYz0FvMxThKaKi/Ol8ik2Qa1tOAZ5joz2+KoY+FeBvs3lu4GV3gLbOFcW6ZJiQOgScT3Jd3&#10;9+3xGW3GQAz+sxcjGITr+4qqSFG08/bHgq0viuo07MFbeIcuEhjhhrYSuFzxLPwJOw5ScIDBGB5d&#10;4wz1toOAJriy4HvDlcXMAqZN+FMULbzoP39PYaZfV+XAY0zcN7+hPd5unlDGuOIVsDZt0dJv1/VK&#10;jXLNB67FLxn/rnvYWBdsHJhzjqvbcODpnp/qm5OEOcFSbyktXNoIP9TbqrRp8eR47nb0Bw/jhU/h&#10;Cw7t4vduX2qFS556yjXv+l3zI1f0abr53fAW35oHqecqn8L6reUltPGsYYEfuigjr/BdwDIN46lQ&#10;+62uttEN/vLXw+0q6RNNlAOD9qW+bz7TVo+VcVNem/K6XfnqaV+b6ivfv6WzUeiu1nljE3/tKNcw&#10;Kt84KI+uaNCO1x4vqflfG51fhk3yLaZkBfw8a7i1Z041vuaO/tU9GoWk+/as8XQPR22YZ9qQCp/U&#10;08d6+OWtp0W34x4sfjNUSt7nHg3Ro/vSzqzHKYQ+YJqOHI6TWjNyrS1vMdLJFXnzOYX5QMGhvfWw&#10;NSx+k4HK4Udl0KFhbJjaSJCPRmCnAPswkTKeNb3MjR4z7cFDG/K7nDZcGxa/0REMFL7mg/U0kNTX&#10;tzFwr1zDU9F3WUu9QGPESr426rd8vFMvA7L2klHOdKGkWvsojvPlVngzsnItSqM1UJ5Ub5XDR6WA&#10;oQ0ZF7pqk5xZz/fr4XOFu3J4Vhl5PZeVlddl3MOn+UVSpmWaZ2iKJuBonm2+aWNYnra06XfzQ8MG&#10;zt7Kaj3TnrwZoTLPmRLtSREzr9QDf7cnaUfSD5jA4zc4tAdez2a7cxsnI7ii/m74QMZTpRAaH84X&#10;fDsjvKaxjOeb37QFhpYdLX+17bdy6ovI4/CrCJ1T6f/8legugccWloUu1eVd9QGX5s2GtemONsaC&#10;4/FUlNxLFx3ifyP8kPG6fKPShQsTJ+3MravWlgWfLNpp3pUmT5PpM+KyHErJ73k64brtSAVP57s2&#10;bZVBgx5zv3u+GCtzduIwx9zYNQ2V1Yakrnx1/W55QvFGQ1t/OTqdmcdRRn+cOM026A6i3uiuLZv6&#10;jb+r+UaXFWXACciBaKyULbzDI/hEW7PdKXckuCujLKck2MHH4QvexkM9fMspaU403Tnz1tZmRCjn&#10;Dr6oaNDTFypNhx4aXC3Zo11jWdFgkbedvKzlWJZfRkxwg5NrnXEYGJzPzCmoreZnbcKB8+L22XQT&#10;X2MCRuPVeZ7T261X9GMfXjCWTZMqm3y2hnFjz9Dx+yUXvUtZvzkk3LdMFzlVzocLKRN9vtbEGJdk&#10;PzwqYiPy8kzNm4zLLdisY1M3BAM44QT+hnl+1EGU6DdvWwcfWG7hGNi1oS1Oi36GDsZ5jtk0hNWf&#10;DhtjNw1p/cKFYcrh2zwuX4Irh6951c/kNe3AJjXsnhtvH+cwrnih4REZfvXqLAte52CRLehz5kTm&#10;xangdjx8djI4n48cS10f+Tse+EX+3bhyaTx9I3pKxp3jb0apT/0FfdCNA0/7cNfv5O9Jq6Jnrnir&#10;5QMcGw9tKIM/1stm5eCMhi03JPfyyHPP9a9Ot9l2YtOdA7nolCsnrbbb+UdvwjfdtjaNDzh91BH9&#10;Gn5t6EN/8sHnnqycgQdkPKcbO2PqAByCnsvjdHP2rsg8UVnW67l7SbTujJxr29WzirCqYBf22bSZ&#10;wAaPwitzpOmMx82D5g9OR/KbDSQPDGCZvMUuO5R0287yggdcZX8udEx6Qr8YdM+B5gvEK/v2VmAN&#10;nWN1RXTftMXwhwSHWw5AdmPqac+49XXKqEU/mT/mPqfSvr3zS747duy45fBUVkIDybzyW91ydqUd&#10;eLFX2e30QKkjB20tFR2IVkdT9/DCuaRPfABfNj9bSZCP5OvL8OMs6/Fgg9Kp/J55gefA/ozPcpXz&#10;pddyWKbN5lcwcsgaA3CzZe2gO57yTS9ttv5WdnbGG3+4R0svcAv3wEemGn/t6qttGS8r8KvfFRWY&#10;fia8mR/pe7bDQTWdivrTbzkIU4ZjD7+hK55GT+PmN9hd8QkbVAJPz5l2mvIJGS/twb/lePFlaE3X&#10;ZLPiJUl/8Cm/RsZHQnvbgeWVHyvjUvZurvqBW9u9yu7atWvs2L6ztvly4IkC7A99HPQhkIX/wdrp&#10;DEDP+ogDa8SJo6IRQz8vvk4IRAuuR4JXvViLbpK18UTW2XNnrFXRH0RHp66PSp2JvFxeOjB279oX&#10;2tyWJdKUTV4mpH4SveNc9AdfRX/ve987PvGJj49vG/n3iY99fPz+f/i9EmIWnWduPj2etijlXurB&#10;MSndEwg1aCEuJ11FkIVYBoCAIqiUMygGx70kX91DPMsiBDLIBJFIQ+X8JoxdtaW/Tvo38LyniCJR&#10;pmaEX4RiCHQuiqpreU/lg4MibBIG3oa7JolJGIYoRkzqxUDfFUYfJiLgwa1O409wYBITBzNTBips&#10;Gj4M3zC58xEJ2XNno7zkdwtr/ZZwj1AvZWOBF8EvoYFBJAApKS3sLfzwYJCDC5ObKISNOhQB+JiU&#10;8uVhdnXn2THTINafuu6Vca0tfoEHvWtSB0awqKvN2te/MHKVkTAdmqELxx+hqR54tSvKgGPOW3/l&#10;4aht/fmtXjOuCUP5M1lF2zmQVugw+oq8M/Fsgzl0AE7ho0wK203WMmHmRBMteiQTYinJoaoRRgeF&#10;xKI3x8SREshwAEPTiEDhpJxRghHsGTs41PbgCKteTFznGyVvYQ6GnkfDszEeLob3z+EnDsXbCre2&#10;tL0c2G2h8RvO2vackkeYGge/0cS1y/jdC70kT9uUgdNRJI1LtbNQDlpxUQZunsuTWgHqdo0ZHvbM&#10;GHvTeDwLtDrKtSLEKMc/aN+Riurpo3gr/ePf4sXAqi2wKDPnxowKo2S5FoxRBm88NZU4Zav/tAem&#10;5hG/4XI9cNSW/fRb82WhDDVNlGuY4eVKYdW/9jzXnntOcvyvj66zHubuV92G12/l3KsjdfnG03P0&#10;akW52wCPe+XVl9fC2W/5yqurvx4LfchX3r0z+OTjn25P3/ptHJRr+D3vfG3I1x8a4As0pDxrV5+e&#10;dVn1/VZGXtftMpL7hrNxle8ef+m7x6lhbfjQpMfJs54L2mh8tQXWzlcOfWzv8Ra/4dGH1HWMq7Y5&#10;XCR5nvfYgAOMyjMu20CdLwYWTpWLqXuZUzRz6uKMjAKD+tr5VjpI+m0lE8yTLrfPElNmwn+bDvLR&#10;XttooL3mAc/W33efyrpHD210vYZD2XO2SEX5ts23eUDkLd4x9oVLxv7GIvpVH2iiPWUZK9bM+tJi&#10;khdq1tEy1OHEGWitjTJBH7h0MXNx8ebYOudjV861rSiA9GldtCbKsxWpFPqsQ+Re88Czzz5bLxn1&#10;3/wnH2zogPZt7MnzDK7o6d61y/XzzndtPjJ+TUf96F+Z7nfyxe1z9rp+z088wtGlvH7UV8/vHg9t&#10;qIdvnGvGyWJdwyMNk6R+t9u/e26IEBE1ov0e1+5rwnP7C5zFw+WwxivzDD/rnH59pIPBrF6PL/jA&#10;KWlbv2DQh7anI206dWxZ5fTj/NOefI4efASf5rtZb8rw9bTBc17k3XJmhZe0y/F35fLN8I35Zsw4&#10;//D5dCaIVLFNzFcjvUDT9qT/7A8OM/INH0R+lV5qLPFEOx+mTACH1OODvtYqBiz6e7Z+Xrkqay77&#10;3bhI7vv3hGGuIeoYQ1d9SpwqFHBbfTvyjxPQHOJgm7Jn8qJ29OclKMcXvGwhMs8kkbjSlG9gm860&#10;yQ+Td65cuzquBp85p/H5nPuNlz5cjbM8v9fTRLIuTT1sGs1w04Z7PKVPZxY2LviDE5Buheb6nf2J&#10;ngp/XqJDx1iMUSOClNOQMxQf+GgJ40bkg+SeTKlov7SFl8EKR/C4Gi9JHz0m8FWu6agcGUbPR9PG&#10;Wx3JODWv3xq73Hd5sqn1MTpyOTpSTpRd6emRraKZ6fX1QiNX+hFDchpmHHX0Zb+DS+RFywVwGV/t&#10;s6/kaZ8srPocxuZJnrdMaLi1Yd7RqcBIlzFevea5wl1Z7Xrut3njhQ47RhvwqgPkj03DFJ+gh3na&#10;zzlvzV1tgQEs6OsZ/uWA86zsjeSjpY/J+UjHfHF2+4UDZy2nFMcnONdiCNdxPXjnSPSjY7FB1tJu&#10;+Ojsicjl8NKJ4Hg8bZ89eXxcybpx7XJwsr5cuO3AAxc+EzTQ9O1xhTe4XKWmEZj9Ns6unIbtqPR8&#10;Pa+AHb0ltGgbpe2fadvMF5ZF07THTrOOGVvjWvZyaCEVb6UfbZfTIXW13c4a/U96zahQbcOz1we4&#10;SS1nPJv8u1hXQx9Ovo7+43xja/oAUDsHlfO7IqsPz2CGdjJ1pJx7+V7gcQ5xDLZuU/RcOFJqjoRP&#10;OvAETVZWnLM31wBl4YN2bCD4SXDTnhcK7u0mWw1N0bfxrrEIrUSFlb2cvn2owZdujxxcLfuac8nW&#10;V3DDpV88gp/zSpTgPPtstey5U2kLDtrueYTuxk/fu3fvrmR8/Vavg1mUB3PDqB7a14uBBZ+JVOMA&#10;BH+XrRS7l+2EbidDq2OL+4uRJadDv5YdHEsiz1aX9oe+WasXjjlXY9HO2bZF21Hb9qkz9ioaLX2j&#10;qcAevGQMKsKy6nFczehB81Lb6CbJQ9P123XxFPp4EcCOK99BkoCO+UGaOcclNDHW8HeGn/a0a942&#10;nHBwL8/uR06/dgTXXMj4mH/myYHQTt/lZE4+WmqfnEavjoZWb33ShnrKKFtywNqSeX6SXEkiP+FR&#10;DsfQqZ2vfnMCypNqbhqzXDkXJTRuhyBH4e6de8qpV9u/l+exZGR/r9nuO3rfs6NZB8/SB+ysOBy7&#10;YeVI+hZUow7deMpGZ+bWbo7jXhRmbb98I3iEZ5I4AV3371utpI/COWPQfDt3hkRvXOysEJXovOj3&#10;v//9w+7eb+v8+9IXvzTe9pd/OW7GOKAAP/vSZ8v5xwAn0ChOvnBrknNeFPOHmASeZ5gOkSyWBvLp&#10;m09XO4AzYITX3NazUESj3NUXbPNcnoXYoJqktbV2McgmmLxWaEq4ZBI5L8Qi6yBEjjELLAIKH/el&#10;VsZKLbppAxOBS7/dnnzCDC49ccFN0M72MF+Ep7JJCCxhMrhiJkw+IyACZ+59JfhUnptAPN+EBMPI&#10;14AtEvWRiQWDYUR9WKDrS4pZQPU/8TZBg0vo2v36zVHpzJByuoSW8CpBFQbEqMWsmeQHMwmFN2NU&#10;8OoHM7eApRD0wqdt49KTrycRIdeLv/Z5u/tsEhNSW8pKFgDP5BknkxFcHH/Kg8lbZUl7Fl9X5Xp7&#10;rkXBuJqEu3buyGQ7EByn0/Z4FnqT58AKjzzlxjYUixcnS5T9GCccgcv7s1BnUq1FuVjLJDocJUef&#10;+nHWH4FjrLxNWqkwXONo4Q0Ph/6nY9CezEJymuCKAPamZC6Gtw+2P3nC2ycHo9t2kfG9yNig1E9l&#10;G/+gAbocRUtjZ/vBldtOFeNH8SunbMZAPlr3eMszv1qImz+UXx+DYNxTfhg5FXkRY+LmU09HWZhb&#10;r9SpN8gLI8f2A7yD//orrrWduIylOR/wt60pHCwcLe7rLK6ME2GJj28szoSjNKK5MTwfvqX4meec&#10;da0wqgcXDu6KFsrvgmWhxFSZwNHKFr4h4KdiQwGOAURhgUuUHP1qZ86NGY3rrbKvlYJ1fln24ngq&#10;BoGvb6rvi6LylcffeB4d4VJzPFdwuJaMCh2Mg6232oJLw9tX+fBwX+0GPs/k93NX+cZCG+2YaNjh&#10;6Fn35Vkrda49JnBu5x9eKhmQOvrzTD1l1ZNP1ol0aMdO5yvb81y+9tQDizyJfMAvyoJBqrNxUq7m&#10;30IOkvMNY/OtdsAnT/uNLxy1Ld8VjTtpo3BoHg1OXR/9ikb57QuP8rxRNo98tEJZzxs/MrHke+DQ&#10;Xn11r2mSa+OKv6pM+IgBzhBvg5whwHjh9OKIuHzZPJkOQ200T6inPW377Tl8/O5xt/jCb8JNxuKT&#10;6RhQ3r0k3/OOwODM6IgcfaKf8rPObYeG/swX982HYNEnRz76SPLJPbLZ2uY3mnMwmY/mxoxKgYMt&#10;HBSQM5n3tvuKYrkcGcFApeiGJ/PMtl9r7rXgVl/sRZ/IPvP0SsbKB7+s42QNZdzbY1/MN5drvUu5&#10;y3mOV3vtYyjhM/WfjSFJZuC9ecTINPq1CX80qRcngRu+tWMg5ciAKS8jh1OWrEAf6w7+6Of6Lblx&#10;y8mXMQy9tenrxTcjT6TrkSHo4zmacSxpD539BodxMFboChY0B6Ox4jg1lsrU79T1rPneHG1ZDFap&#10;741P49oyxT1+FCGkjPGY/ECWcpbMLcBrMbD1S1bf/kCIsb7tBNMWWPGnq+f6YNjffOqZ9H8z4zEj&#10;YX34A8+bE+YIfNXXt/bg1S8otaE9vN3yAE+rt3aEgUQPESU0nX8+2gV+cN922KEfZ8OULfjwRsYJ&#10;jOU0TjIf/C7ezz189YsX6FHg6jJw7LlnDLXXYy8PjGSM+uCHR4+X+u6VazppGw3a2PFbUkbCa9VG&#10;cLKdR7SjbbMUejqGw7fRsvtWVgQJXY0OVHMdLVIfLieOOayckXdksX6Zq5w95u50NJMfxrdhJ1PQ&#10;Bp+BucfsNi5zDSCT4TF1sGmY0+u8xC3dJc/K8GIIxZix/V/04mkvBJLgNSMPDhUMeA2t9TVhwreZ&#10;g4eOjv1L0QFzJWvpavNFLqMqOhnnYnAXAVjbnUNDL4K1hV/RBP3XO+bhAjc4ugevcvBSB07wRi/P&#10;jJU53jSZ42Ys8NRcH9SfvH2+ZN+tbZtoFjlwLXxywbilXDv/nI1mXXQEkXS89FQRz5NX6bbgwHe+&#10;Fk4GkStglF8v9DPe1gw01gb8ah6VzI1+aJzoxoFReU4D4+U3ehQP5f58yfJpI1xJG3SjclLgGzCn&#10;rg+vVZmsPc3j2mk9AO3RnawxhngFPTj+1ZeHRnilt5ei6XS+33ZY6o++zfng+S3eOIV+eX4890kn&#10;j0Wunc3YXo6s8sXxtF87o4LL1YwlmlsvWo6cSRtwnuNujhib+YGnOdfN/6nHTX3WejkdFe7BBT44&#10;yTcOyqNH8W1wnLgHxuTjyRqr0MVcNCfQqeeTMZzj6Kyu8FbaBT/dt+iedjk6lDWmxs7HEDjoyq7O&#10;WmRbsnHST/Ox/vGB1DSt8dJ+6EHPE1nJSVPOnPCj64zwZLtxpM91XZo6NV6eTrJ2+HHI+O1aASup&#10;w0GjnOvcmmscRR2zW23nDJ0Cx7SLp62CH9i26CyhL0e/3SPoOHlo8ledQRs8Dx08EJtxd/hk6gl1&#10;VIivAbOjT6GD8Tk29u/bW8EgbDHbYp1FKHH8cTSxz9SBx+qKL8U6n842y8ix0N48Jz/L4cQujj4k&#10;WKOi8QI3mtOR2KnGAJxlQ7Of1VvID3mtQ3akYs3P2Jd8AeUM1WbKVYpcZHNXhGBo5BgCdTi4XdsZ&#10;xSm3tIdz82DomnFje4bebW/OIBh+lZTP7/POmz/JqTYj9NBgdUVQizKBKX3hC/OTMw4t8Jwx5+Tz&#10;YZZjR9ENzEeKjvpomhZuGUtRfHZbco4dg3/gqy/ghk7wNIbkNocgfwg7QV35znwGB7vBuHT0IplQ&#10;29MXzkxjj8aSOYWXlhdO1x6HHoMKLos8bV3fWOA7ZcBhjipnTMHnt+g6332w3ZrzrunO9ncuK32W&#10;4846tH+fbz3YfTf529hof73Tr8Y5STSgOo7i8KEQ9xx9a463SJvHIyt8oXd1+UCtdZyE/BbHnY0a&#10;PWh+uyApv49H7qsnMvpI1shj0RXqqJX6IrqXSZkzx71o4gyMjIv8tO334Gp029RtOuFR9/MlIUc3&#10;mp0IzdbKjvzgBz84PvGJT4xv+7Vf//zFX/xFFWTslGEaoc5gLgUvAg1zeZOAOFI5BiKULGomUzM7&#10;Ycdh6Jwtg0DoEWSMAk4rigxgDSwFzsADvAQzoZp2McItBSTXVrAMMCbg6DIQ+iRkDZZtEhwS9QYt&#10;xhwlXB8tWLUJDu1ok5OQ4DXIBIAy+ieYCVHMSdhZsNGh4CoCT5yU4fyjEJi0yoKptq6kLW0TuoRE&#10;vzUBL0GKqexXLwGSQfQmixJs0acIoFHRIv2gjYRmJgHnh/YINLBjTu2igYmxFuFW3u/8nosXr/Ok&#10;ud/GxyLjHn3cr8+DnwV2GrCnb3mV2/GnT0qie7TEfM4CUBecynmOxsaWY08UhIVWu4wV5crhlzx9&#10;9ITn/BOKTZGa4+ptaZSWML1QWKnfqNeb8JQ7ybu+OABzRi2E5lGgjwae01nQLl0WeeAN64kYiyIb&#10;jpdgOO7N44kYEScvjsOh+cHw9vHzGccI2IsRvgQXoeWMP0as6BYLpG1tnl2Ul0WYosF4hQfaWain&#10;MjIVBG/nr12fzjk8Zh6YT3A2JuqhY41rxl8dYzd54XjNv6cXjiDPKP7eDsAffWw5uVEHwE/e1jb+&#10;YRCZp2Vop6728XbPX2X7DZQvcPqaXRnzwb2cZKnTSgzDHdy1/Sg0p8hXtGau4C+lbaGsmPt+g5tx&#10;j8eLJiVPJq7wRos2uuA1zzAJ32aRs/iVcz3wzCijaQxQKMB+4wZnY/pLOfBSwG5EyfSWU7QRXMiq&#10;mgc1h6MQpv9ybAROfbZyBf6ptJy79aEEypoy4JPPGOBoaEWseV0quZUy3Wan9UZLtwUWfOFeP+rB&#10;XTvaNLdcPdOGZ+aRq/a6TivB8NYeRZgC+tJnXlpl9DN5ZRr36jSuJQvTXxmU+U1+o4l6nA+Mh+no&#10;nm+/6m1xyZ65wOhPgpO2wFyyM32AWd/K6b/wTr/uyQm4KSNiAG9wZvgNjnKKZAybj5qu2sIvF9cZ&#10;6v2s5knwAHu1Fb7TJ/i0KTGu2rjm4GtnyXRokD3mIHzQh/E8txdV+8HFOsbxrk6Ph/5rfga2Lscg&#10;0Y48Lx30a54wKBom8o4SLH9GuXCCoA9YJ13BiR/d66d5yb3+5cNXnt8SmvhtzfAcDNYZ46LelOd4&#10;eDruap5cxLNeBFH4OR3Sbvi8zvtNEoXmt/HrcbyaPm4+dT0GCCcUg2nWMyevkYXgTNkyIEJLa2M5&#10;ADMuBVv60s40pMnZea/uy599Wa5eNDKmw7tp05jiE4Y6pZJsIxMYnrXORzZoX1vwuMhwJH+Co/7A&#10;onwppZFjtkHBoT6gFBnh4P6CIXiQgU9FrsgH5zSspt4Bf8nY4EX6Ajobm35W45OxBRfa1BiEV/B8&#10;l1XGWBU90m4bjsaHYQdnvFRrRJ71PFb3etYQsHpWbRibemkYQ/D0dCjDGb3Mo5pLxiN96R99yFh1&#10;6Xfab9iUuXpV1Nb1tGF9CS+fmkac9l2VhQ+eghtZzmEBPnBqD68zrJtu1uf5wYislzHwORc7upBz&#10;yJxqfneVisfTHiPXSyWOFGuUyAb6D/rqTx30m3zP4TYNePlkTTmbUhccvWb1Sw6wwsHabK5PPpkw&#10;S9on7+AMHmVv02pGP9F/ig4L+Asu9wu9hbPPUSTm9sUo7uecbXbeS4O5HoGVTlkOtrQDJuM3ecP6&#10;F70wOkI5zTmiw7OcuiImvdnnUJwyY8oWbUiTV64X3GB0BaNnyupH+ckTwTNjSmfD060vw8daO/XK&#10;udbPbexJGcsZETidhE0TdfAW3K5eybgFPg5CR7yoV/pK4KXb0X+1zXgUdWNuehlQcKWMeQQOY4VX&#10;W/41js1vyuvXb/etV8ij22jD+gSXhg0tvFQ05811clHb6FbrQ+Q/PsET5Mn1+or51J3o+KKSXGt9&#10;jH6oHNlRukjsAeNW/Ydu3W7hlWeXo7OI0BaR1OuFOaBPDiZ44CF2BFlgvqON+qWDJBXvpN2muTro&#10;U/MgPEhXopeCl0xBJ/Obgx8sxkwb2vRMnuvkEUY0h4Xnk7+mY3baCPrilIG3iLMZkW89mf03ruiO&#10;3i972ctr/MpZR5acD20vXBuXzl6ODh774PjZ8cyNZ8eN8DSbrdYdL5pDD2fOw7ccz+BAz9DD2JhT&#10;IkZvvSBKec/REgz4H6zw8XvudpgvWeAOPrxSa37qyaMbXhP1nrzaul34W79yH9h7Hml3ju8cFwnd&#10;e7zmmhbeTFm8UGtYaMNO4xDh+MI/eIr9SAbUF4AXNlC3We0GLnmccPpAHzRp554xoOeS7fhSvrWd&#10;o8WxVJ7jdWsg3ZojhrOno/9crdVe0Fnz3LcTEN9x0ihf0U+B23luZDMHjn7xDfjQBj3hQPcxPuYw&#10;HZPMwXPzY00+9GGb6co4dHgltqrz8TlrjmZOxF47E3lzNvgkOT+wPiaSpM6sN7enuoKL88+8Ay+Y&#10;lHVmoY8z2DV2ODA7R5IDTMQgJxdHIxuOE6fWlcg+MuJoRcVOBx54XeHV9y0XOZgq0Il8CU6cS2X3&#10;R9/iHLMbj3yjc6jbfgrPp60+f4t89IHQ46EpOsOlbc6if+gLZzvOJDbspUuRjafAOY8hUBbO7ns8&#10;8YUx5ESEr23T6OWM+mNH0dC2af4H0X7zYyJHwy/owsl1wDn6scH7C7i+Qgy+sgWCe52/J+goPLt/&#10;377Ctdax4AdXulj7OJxJWHWDl+vhw3ARPBR+sr087eFzfNRrKhqjtXvtcJ6iox2IfB7WjB4b5ebL&#10;lunTKfsJ3YvWnGnHCgc+o+Jn61dsf44+6xDnHL2Co5P8NaZ0TEn/tunDaeLuZVXoZL1OWe3gsyP1&#10;Aiu8GxnF/1S4WyPzvM7yjV5i1yLnXvl6joSPTtCdMjcir8wLH0UDr0hB5/95JiKQ868iAo8ci14X&#10;nfXitbpXRnm8ixZg7bknspvewf4gc3/8x398fPzjHx9f//rXx3/5L7ej/vr+OW7+5E/+pITj+gWX&#10;l7wXSszZk42wKC99fmM8zINhRQVUNFsGQzuuFiHGioGaTrq0FSKXYKT0RjgbyFooCec8Vw8TECxT&#10;ABNOi/OpMiBlBCRZ6DEiR1pNtPQhEcAWhl6M1JPca5MycL3O6bhcDNPKCKOjGRVejeMZ1wUjE4KT&#10;sY+WsaLNVoR6MNzLw9DF4JkQPmN/ZDWTa79QXfvkhZ1SjoSe8joHNm9UVwi6Gd2BSfoQTKnpoU80&#10;M+joYfLBmeKvnD7hS6HjuANTX9GnaaV+MXnKTwXQZ7YZ8tMx0BNRm10OU9nSuxQhoA/Cbvv27dV2&#10;46wv9+D0Gxy9QGizJ64y2nCtRQ7MNaGmQe5NcXvAXevMkNOM9jNRGp1FuHccELLNMAjTC3Mtpd82&#10;itAPPzvQ9MjhPD92cJw5lz7WvC0J3itZcI5GYTp9fRw/kckewXkoAtIiZKwPR2AeiWA9461W+PVK&#10;aHspgkYYsfNJLmQ8hXEbV7QHPzya5/2Go3FkFBNi8GsFwr3n/VtqmmvH2yTzxeH7trjjDXTBExXl&#10;GtrYblKO7tzjMXOn+eClTz9TX3GVWiEpHMzPlDNfLRbr5zRlWGKMz0ieqRR4rn6HNXO0r1fSCdb5&#10;Nngav+YnJcWcskjgUbiUoA494IlO5vzkBQ4uDtrIkPTNgafPVkxc+03llDOcAsEji1wvfBTwLt/y&#10;qhwC+c1xW84tRnHqkgtkjzywwwNcosvKkZRnxkMeGEvhym9jKh/MrsbKc7JSHfwGN6nqLfo0Dzr5&#10;TRl1RYOe09pqnug29a+Oe0aq9txzRunPOEs9vhZBUXPmt/aqTMobEzgYl3L65ZnxaBq7olGPt1SO&#10;7si71TpjxZe2pkPkTOpqD4zNt2CWekzJavwLH3xZjo3kt/KND/Chck1DY0Kxb4NFPjzIHDRSr1M9&#10;yyKLvyT4z/bmmLRiMQ3t6VxueaR+G+DKTplk7k08lGkeWM8n1Ya5H16Bv/5bgUTPWX86CvSlfzJR&#10;vR5jbftNOeZsuX796YyPSAbzYjrZlFNG2ZJft+pMnpMHLvfaRaN+BpeW8V22cCm6Lpz7lcxF85pj&#10;QuRnyiX1nDf2eKLm3joe8ZthyfmHBvpFQzBeSF/NE3AoORAaw4kzg7Fgrl44P/vXh3Z7/nK89QuW&#10;cvznWtuGF/A1DJ3ayQ+m9UkbZEg/U4+cIz+0K6krv3+710eXl/C7F3lojI74AG7WsuZ1Ce4SnCmn&#10;pSxm/KXilcw5c9A8RR+/izbGOrSTP43chUM7fVgrzJFuv+RWcIJ3yejLMdjxTOT+PGssYxHes3VI&#10;GS9GODpLkU071W9wMg7aIj/kgVF/nFIMeA4/Wzo553q7KuPeCyc0aHlU4517c87c8bEGDiLwcgha&#10;s6xLIuvnB7puO7u1KXrfVlJOgebdKQM4NSa85DRHMfr3PC+6FU4cxtdqbVPW3OMMsEZ6+z5lR+ZA&#10;+kIbyjhnnPVy0mI6CdChoi3TZsmfzBV4llwguwJXyc+UB4er3+7NteZ1OICt1ojoYvVWfqHL2RZa&#10;eAcO98pXlFFg0U+9HMg4elnnxUfhlDHEs+bFxQuT7y9fMve89BLVBebUO2eNoONOR2o7P/DqpMF0&#10;9ICTLO7xVqbliLH0jFFrLURfMhu98a/E4OmtbH1Px9N+y2pt60vfXlbiaeu+9Z++3NET2qOvutYu&#10;moxX9Rm4zCt16IDujQdHDljRHJwt41xLzqRPCQz6YGB3+/LUMz49TvLapjHfzXMv+j3Ht/gI/jPi&#10;/XjGbq5Zxtd8Vb90BjIgMorMJDvomeeTzLFJ3/miaso+8jgwnLE2WG+mfIf7WuaOaBHwolnttEpf&#10;1nPzy9X6Jlmz8Vet47lHf/jpp1LK2KE1jXn2zqQP/mAI4o+mBdri5Z7TdDfGOgN07bBxmAY0Q5Ss&#10;QVdJ2yeO480ZZeZFS7ehL/w1X+p7NiMC9Wd9K5qc55ic+qzoF1vhpAvh5T7awHlX5goZIrlX3lym&#10;C4Ox5F9owxlpvrnvaEVjhDZzy/qMHpxHEExeASM6sFXLyRccJX2QGyJvK/o2tKyPzygTHNbj6Ddd&#10;q65024xJ6yFeKuEtvPHSZ27WCzNrCn7hgDM21r22n51T5/z4lin6aH6vF0FpuyL+FryhHvlgfeqI&#10;KnxMxltntcde87KnHX9HostxmHH2gMM6Qs9rvbrhMb7WRL/dc5w5yqPLuU7ZdKpwnU7yyZvWRv2S&#10;BeZoRb1lLslvfQjMRziAjtiaS7fTd3CJfcYpha/OnTdX4Ch6f67d+qaPVgTb4moeojV8wC5/Lfgd&#10;O3wosoosiNyJHcc+PMAJFNlCRhyKrevjFxy0XvJwMh7RvqjAXMHfMMOncAlPwYV8Iv/K5knyZXEy&#10;0dzgGCPv6nfGDg/Sg8nNkk0ln/gQVm8db3XqpDJzThlHfXHEwXnSfzrq6sx5NDmR58cP15FTh2PX&#10;TmcuWhsjjijbb0Pr4LRv786xf2nPYtxEeOMxHzXhHOVEXa5+Twu8iPwBL+ff0t6lKa/xGDzI/bSB&#10;5qu2VufaSf8Hsxacylxjn3K02S2IFs1XcFk7yunHb5K8U+z+6SfB61MWThtCQnf0RHPPC66MGbpa&#10;S9BIOS+OzBM2A/kp3xwyb6y9B/kpOCjTHhkLPk47co0Tzb2XU92vNc24a1OfXszR8ff5ujx/B5qA&#10;r6LW2R+hWdrpKD8yZJ7lF35c2OnWeXrQkYOhgaPIyK7IopIt4Sc6Y+mU9Mbck50CeuZ5f+w6uEVn&#10;yJWcK99R+vdibffuvcMOS3RY73uq9Tz04wh85StfOT7ykY+M//yf//M3Of/6r5x/PviB6RG8lNUk&#10;zr8OxzWQ0plMMoKsmdOzMhgzkQinWoDSRiu3tWjmmUEswZl7bzIM4hTADh+dCzlhLFkwvEFt4XGu&#10;iDQdSxa3UkAImiRRLPIl+/whTxB5U2YRtqghhvxWOCg2lwj4tGtAwdMHpdYBo0v7SpA0fpcjyDsa&#10;rARomImwsbCjGQGBUWpxNJgGwkQPTJQqyoi9/oczcEeiiE4D4HwxzDwbyOJ1sZgFc9Qb0jBZHfJM&#10;MQgd4YketRgsFrhy2JkUgUFe0TL91+SJ8oIZ6sDP4Fx0Cb6ENbpjPvDZZ48+cNi7d3fajEAyppmQ&#10;xlBZ5SaDTY8ypuL8w7Q+uOHcBPU9F/UnH0zGVF1wusJJnuReGQfE6qMn+gzJ98aOw4Un3fYXY5bF&#10;9zTeoiQ6bwvc3ioQOMYQP3LsznJ9eOY5/Qmb9lbpQiZPBOWqbSeH8vtE+PX0tdqG4E2A8HVvJZw9&#10;ON+W4KW5yBlD4dvGsb8mZwHwexpBk18p8RL6tZKA5nAtwZJ28CGcy8hZOIPwvfYowQQxgVbb365Y&#10;9K8Gpyz6+ATfZk4xjpw1IoK1IjAWSnQbk87tNB/NY3OSEtlvDsFEKFs027CWGMWU4nKWJd+9uS2/&#10;HAgLR+N8CzGj+sz7jgqmALvnaLh2ZR5ybLEk2NDP+MK5DZRWDL0VN7fMqRvXY7jkqk99M4Aki5qF&#10;0P21ogvFUBQJ3j9TzoOGX56Fyz0FDD76MCb1Vj/1WsahdeVHGbZF28c0esGZRwxMh2pH2hpn46qu&#10;+aGtqWDOCIJW3lohh6ux1ofnxprRqbw5iC88k9zrV3ltaF+ee/C1ku15tZn53MY9g7LGNfneZnkD&#10;1g5G9DfuraDiP2ODPhI+6Kgnvzka5KEhZdE88JsxIRJFhIq3/uCBY8sJ9OLQw8eiLskE8x5PgxFP&#10;g1HkQ8OGno3b5KeJk3Yqkga9i0cmjc6mDhoXPykTeWD+mSMWWnCYZ2SfPr3x5xxAa32jJ5i0AXZt&#10;MsDbEGakzPMD59wp2iZVRGJgBBv8yUxKDrlf4xGaiopBW3SwQOOX9WPceJJhnB8M+Y7+q4iD9AMu&#10;dZRTvnA11qnffDWNy3n1vHmS/ME/RXP9mf+LshxC9Vb4jDkvUi/1HVtw1pbpaawYd8k8kox5OX3N&#10;wySGBAfNUzeuZ04tnCbV9qSVbZRgrDFcwF80zm/HYpxOmg7HyXM9X/Gdee+K5/TX81a5Npysxa7k&#10;i10H54OLtVm5Nmbm8+kI1LZrwU8+xegmP5TVJpnTcoK8a3jKEZgy9AE8Axe0hpuxoSugL5r3mPhd&#10;ymd0gBrvPDPnOO3Rqoz5xXgxCLTJiYVuyuEpeov+2pjUtqvtr+gBPnLPukBXYBRTEhnP1rreZt3w&#10;15qV/iZ8t53BHCraxivgnsZx5o63zGucAByjZI35TU5OZzhY1QOjNc6cM7e8rKSrVJRQ4ABTOSVP&#10;4qHwdbXh5QiZSS6KduzonDkva47ZBiciJn2Y0/gLLc0pcgu9yBVrKBqgGz2iXt6kn3l+sCMurtcc&#10;o1eJkl+zJZqDIGWK/vgw/aCDNutFW/LRwlzSJ/kJR/LauIFBmV4LzDGwS+g4dRD6FqPDC+XDMYBW&#10;Sp9DRzpNGQRZx8sJSZlPm8YdDc0R8q94JHzXfMkYdrg9I3hGVU6nn3MZ56HeeIosNuZzTetxkpo3&#10;C6fQCn49hq7oLl+UA9rCD9/YjgxH+iMdeco6Rr/xnucoaxNNlHMv0oqDEt3wMCN5lfMv6xE9wPwo&#10;OqU9erFx1L/1QlQGmbl/aan0RTCTiXAyV9AYnPqqeZYr+qHZ1ItvR5zQvctgDUxsELqzuo3/pKu6&#10;09lhWxunkcPR8aixEKGjDNlirUOvplmtn3gg+mfZAZE5yp6LnKldIpkrYJ9jENlnDKN/njwTGsVI&#10;P3Musi/8Z7dPna2VtkRAk2tXM3ZPZW28HpkxnT1ZW8PH9DvGH1oZI+vjpPl0cFmbyBj6KsO/+De8&#10;VHIm5TnjzAnOfAYm+taaHZnoBSn5bkxEy3D+2YJmvlRf7BH2F9kWupOnZBHHn3V88hhcp4xDwxl1&#10;OyNzyRx84UNFztb1NUtyQhSML1xevSwQQ37GmpOytgiH5oEX/hxxtT03cJjb6nLUkqtepJlXcASH&#10;8bU2l8G/4K8pZ6bN415CC+2Sr2QXhwB7rGyc2FwFX8YFDGXAL3hPH8bXtdpFw7SNZy6kLQEBxtIa&#10;w+n39E1HSUS+hg/MaaltZnl40TrDkao94yIateewNdwLAc6/sqWL1+kYeJn8Ma85UYwtPp0v0zlX&#10;OLU9l9fOPPWKV8Oz7ldXRHLtr+dgwztgWw8r/e9U0vnkqyOv1uSC17oS2Ry8+8OQ+LIcGqEZ+Wos&#10;5BmbgiX22JEjsQmPRrck12KTrR09EPh8yMMLWOW8REn/gcuHNK3V5hv7G4xwQXP2BzjBDzb3IhSL&#10;RoFTWRGAtseyFUUG7o99X3bDQi7Wx0cWPgIwmxczGGYGFeGbyg8/kWO7d+6qiDJRf87zA4exMT/K&#10;aUU+RC+srwtH9nEI0sm91GBbwoV9KQKSw3OeJz+duGTb9IeEBrbQhh4i9Ng+x49z7tApI0Nia3G+&#10;VaTjYdFtM0qyoio5PAM/PF3R5eRJPpKsR8fxt2Cffam7t/pHi9I9kpwlN49lANehtCsYaUbvufcx&#10;U9unl/dHTi94RxQjn4r5Qx8m4+FsrPDO9BXNj2ZyUp4O7C270LqvvU6hfe3wzD26GwPOVH2Q7fwZ&#10;+uCTINvxHvi1QUbjt72795UDUrKu2LVmXeYU5OA8GBwFAWmDo0y7/dFV8/zosemU6w/CGEv9g8lW&#10;X+t6O+Y4/w4uBz/n8JX/xvqR8Ul/8yzA00UbfYsapNfUehKZRub6cItIcv4kMvO6wIAketTF9KEt&#10;8lsb5JR1gJwWSQvedlriHTQgN+a6cnz86I/+6HjPe94zvvjFL46vfe1rC5ff7b9y/v3t3/5tCTUV&#10;pwDnnQSQhYoSlwUjk/9SALy6cBhgKsKrFOwgY/EpYzkLDIFvUE0EA9RtWoxqwENIg41QJkwLiopk&#10;IVgXxKEcXUy75fArhpyLfjFE6rlvoTkXOovOxIEAtajVeXspb8GuiYpZ0rb2KcfKE5y8/px/RyIs&#10;TEaTiAChTEsmgAlG+MHbW2o4ljISuEx0g+DMAcwCJ3AXs4a5avCziJexdOlKYOeEoZxkMMM0Btmi&#10;hyaYg4JvQmrfeX8mBMUKs1vc0UM/npdDEDMtGMA5IA2biQIW41KOrDxvJjkVA4pB7bczAkT/9bk7&#10;YJhOwb2VTMq5/YOzcHqZvVXfsWNnPecIVKaVJAuvdi3GPZFd1WuHbIUGR1iD0+JwKHTy2WyGBIW9&#10;vOaHUjdXb8/nvnbOTFF6GT+8EbodOshzznkQRf3YubF2IEJ9KYrd8qFxNBP9RCbz8QjSQ1lQDgeO&#10;gwfDD4dD/7UYgasRTiuhkejB8KVxNF7HAqO3NYS+ccQvbZjhdb89qy086BkepLDBu3kRTniTogvH&#10;doShER4t4zDzrpUrbZob5kIpV3lmS2s7byTnX9h27Hyqzu8FCFyliOSqn1LowZMyyuIffNFOHYqf&#10;uVyLeea41MZ0G9GXMv/9NjfxD8OLktp1pkLAmWixcibidCQ0PO107G0a5nfPT1eOiVqgsgjp2zyj&#10;XGq/r9qVygC2BTQ4zWMHThVs3rDq0zzVluT3M08/VY4F/Gg8GHxgsMX3qZszwrllk3GqewpjaMix&#10;Yc7A2zia22innDa05755Xdu2iYqc1k4rnnij8TXWkme9sGlH//K0p442ew4q39HYyqoHjlrwIv+U&#10;81wiW8g5cgOM1U/4yRio74oX8BljgxxDwxvXKdOTfhRW4+AZOvoSWY1BFCrykqyv81/TtjYZHmWA&#10;pU9jXk7A4NFyAM/hGQos2tacSLnGFU7aKtriXb/DN65Nx3ZiOdtO/XIGRHmfb9iyRsX4ZaSQL2SL&#10;MnNsY8wFX7/ntibyZp5/yigHg/bRWF/T4TGdlJ5JYC4ehmvum1e0IYHbOFicGWmMCrKbcQc/fas3&#10;eZ+D0pxRX6K0cK5NPmqaGMfmI/XBrR/3YJPAoU7xQuqgibVtyiIOvIVRWPhxNmeOmi+Z0+Zof7Vc&#10;JB5F70zkvrkimWciBubc1r4xnToAhV80WM/teukXWIouwaNecARO8wddCy7jXAqt9vDUNCDnlsZL&#10;t/it537P2+oviTJPPrhXB15nTkbW2OqbuviTPGuDpQ0kV3ne9J9I285z7fas5fpTTn1yBAwFV+YB&#10;B1rzADpLfZ4O/JoH0P8WXwV35Vpu9LwHL/ngav7iec8YsOtluHFFv5Ldadc4iqQyJ8EFvtKRohTO&#10;CGzOfQYoRyjZZc0ho+b2wR6L5p3uVz9zHuDN8Dt+PZ05eJxzJ+t01lsOpem0uy2v8RK8nQfJKC6a&#10;ZN4xlq3Z4KCcmo9XLl4J/Jmn4ZXp9JtOQB/YERU06TmNcXD1b/SZcmAhD6254TVwNK3JGbSZ88HL&#10;AEa/F5wxnqM0409zi2OMoW9rNGXdjoCp8zCyp9O66YMetUanf/LRmHhe8jJl4F4v+vIM/cCKLmBn&#10;cNB96EuUfg4FDsDpmEDfjG1oVA4V0UwZO+v88SjocDRHypBBh4ydcSaLramc9SWLA8P1a9a5m/lt&#10;a+qVtDO/rgtHDpAam8DZqenbv4u/0k/jiebahbt8PGTtoGvSWytyLzgxkuCoLTzfa6GxcD/nAUdS&#10;ZGjGpl6qJznnil5Df+KMsd5xzOkPrHQmzzlNGVVo2HBx3uJPbSsPTrIdDvWyK7/xOBi0VTKYzoav&#10;8b21MbDgJXV7rpIjIl4OH2I0T6MOz4g6c66hfkX+kSPkAjmoLljR0PgLAOgtdV5skCcib61T+Iqc&#10;IDPZFbYxHj95ZJy/FLgvhh8uRNZcMac4kIyHF3FgJBdPZp2cjm3rGZuAfsuJXbZB8fIcU3hK7ul5&#10;cKY31ppt/gRWY9JOfNF/eBFN0XDq5XRAa/KJcvTSFRisXjTjBbyPD6Zc51zh7MSb8wUuus+5QL+y&#10;Ns65bqzRWplrjlvJGmHOm4fmxJRbkW+ZByJdyiEYGUSmMHydk9hH27if8iHr2JWsoemnIgKDV+ES&#10;2hh7+NZ8Tdnis6QatwWPSwxsMIP3ClmU+czZV+t1kkig5SW7VebOKc/Isp4zPb9aVmmz7YKzroHj&#10;VHC3xvTLtH4BVdFoWYd8UMNLcnPa1l9OHkfZ1Dh6MWFNC93wEZ3DGgtOY8G5ax3Hb9andtzSzTqR&#10;/WwkEW0cgXgQH6tDtrCFrH2cR7aGgkl+69jmRzmjsjZ2nqCfq+lLOW2BXb5+4AA2jr/6CCW5sTLP&#10;b0Ovns9zd9Bcz48cEp3oKIfwYPoRwVjOysCLNnQR8J48yuExbRXrOCeeswDNPXLE3Gu9AFzgltAE&#10;T7Nn0aEiK4PnUuq5B3udCbiYQ3ilZHeSMQWz8e9nc0eaFwWHxs7tO8aeXbvrK75Hk9dyht69PtiB&#10;3c2W5PgjO2uNCPzggbMoOHaTI6nMfS9gvEAuh3PGW5v4yheYy8EZmcUJaOw45ARC8QMcCV7kkRcf&#10;HHPgINPQZ+oAWc/qJRIn3GqeC5wJn6/sDQ/sL/mrPDzwO+cfGq8unHtknP5bt4Jj9U8ulixd2PQL&#10;5x+dA604Jm85aw+jny3EoWmN9/QJmFMSmk/+v70Ol38jeOEjTjJw1pwMTpx1tQYt4K6UNrQpAGnX&#10;jt1Fe2vKscOx9RfrMR+Mr/A6r7a256Zd226X90/fxfRxZN0KD64Fp17T0VAfBXPqkQ+2+3LGHUyb&#10;hzn6FsFaxfO57tuzlPXT7iB+AvN/vsgsGqffltfkVdEVrsGxZF7koOQeXb08nI7E8HXkJxrgUfA0&#10;HdFDu/JtJ+b8ozO99a1vrS/+fu5zn1u4/NZt+/3GN74x/uqv/qreYkgqED4EKQFDuaaIlCMgwvNy&#10;FguKMmWUMGhlxWLGUKrthjFcyjANAzMSCC8CAKIG2YLR9538bsFKaM9FhWDPQIQomADxaqIFYQyG&#10;gOpY7JSrOmWceGvI0TGdSwhTnuK0W4tB2imhrf3keZtfTLo2P4cOJ8LCJO3fnksEzcR5toNZRSbW&#10;9obAiFkwDZh58cGqDG+zges34xZ3uNRbpjXOKx54QiSMRshn0ccMPQkswGipTkV5GOBMcBOvjOrA&#10;Uh7q0AFTdb+rwV0ZeepiDmXQCi1c/ZbQo4Wf+vDwwQ8TCm5SM5l7Dr9NmzZXmVqs0/76cUVb7bjC&#10;Azz6k+SVYha4TWLJgZy89hje20cRfxx/tv06/NIZXc5zMGEPZAIezsQ6cNhZgwRb+Or4hXH0QOiw&#10;P5Ny79o4sjeCbSWC8ICw3oNjbwTC/giE/csz+u/Y4ZRdjhDYH3wOROisRgH1BZ8IhxOhL2cgPgFn&#10;GQH4K3g13Ux0+IKdUsLB0WXMH849Zxd5pmwpkLlXp8u79oLh3vzzttnC7swZbxDLOM7ieaEWcUqY&#10;qJXDaY/CaWtqjLMoXvje+GkfHOAEh77NBwqFPILcIkRZMLfNZQssnpcoBn7PRX72x+mDzziNWh5Q&#10;Vhko589Tar35FnXLqJ8Ox1JCw7OUWXQgV8Amgctv51ldu8YhfqGUpVJSoiSYY6V8Zw7PbTa3nYGV&#10;l9SKiHrqg0l9qdsjw6YsmwZs0QAMwcP4TDkxhXZ9OCTKlnnS5f32rBaFxRzRBvr63Xg4y+4Vr3hF&#10;tam8cURr9xw/2mu5JPUYFS+krDzlzQv5kvKeaaPnlCRP6jG2zfumjwIEDr/lc76Qu+acOtoyJp2q&#10;btrF3/jOGLmiIQeLseNkt/BJFD0Kk3raAy+8Sh5nrpBPaLEeThHYzo8r5xknB95LW6VwLGQO+QC/&#10;chqmT+3317flwwm94Ys28sF5niFxdMoOL4i8eS8lJDKC0QPfwjn0ZRyr10qGProtTgJv3OR3n8rV&#10;PEo+mGp+LnhEe912l9Xe7MPLKAbCjPLyTJnJd7aAzyggfTIy16cuq320LeU/SR46FTx5ZnybD913&#10;/8reohX6LNqZ/AOWqchT2qZjjLEZemSuUPCMIYd6zzFley4pJ2nDVit00r7+OHcpKm2goCuYRHJ1&#10;RJ85qk1yxxqqTfO7HMlRcKuP3NdLxJQlX1zlu/aaizdFUmhTHlhbD2m89HNbPtnCSdbPs3Gkift0&#10;CrrCU1LPM/fVXq7wQOOeg/BGe2MvzxjA1xzzdtpc8KzywuPy1bct2lzhHOgXjuZC71DgFDRm+IS8&#10;0j/dxbzDf3AEq+1W5tJTMZA5szi76qVhjFk6F9owsMBGx6gXnelv8qMXSnjKiwu7BOgHIkMYxHS6&#10;66FZ1i9Rf2e8wCWzpjENRmMtaVuEjqhz+fXFT7CknxnNNOcQox1s+tUH473h6KggbaGF8j1f4Gwt&#10;JE/0jT84pNCVsYNP6QzthJM4/kr/KJ0q8Gee3YocSr/ow+GgH2NjDLXNuC7HRn4331abdMNcq//Q&#10;v/AJrHjcOtvtzHl9pXRRuhfDl/PPHEeH6ZTjaA9MJ9NG6HTlkrMM0YHDKmtm8tBRv8VPi3UN/861&#10;ba7Pyjsq4IqvAGaMnM12LPLPi9jpAJzrUdMXLmSrNmueZixbzpGTLXelliNgde0IPTi1vidpH5yu&#10;5oI21q+LE35nF01jWXLPWJvRV4stmXgv86ONZY48bXimf+0ci2F/KG3r1zyS3/MJPuBuGOii6oKF&#10;XmzOkEXGSyo8U6/azbwXSckQJQPwkTGoaNU6ViY6Z2Qco5xTTvl28LiWjAusHBb40JyXT1c0F8zz&#10;dv5dupx5fiFrTQzvS5cz/pfCk+cj0y7SLy5UFIyonLNn8IqomIXsiT3S85NTXmScKLmaW+kPTuDp&#10;eYJ26IA2cyznWqS+F022ipfzLbwhH7817ZqOosU4ntCIE8qaoa2eL13eb3V6/cMPruZHz2fljNf8&#10;GvTMM/fNQ2tFb7E2P9k8XvSDmZOwIzDJDHVECxob9QRNcNKqi4fAJZ88A9d6GFzN1QokSRIdV1Fq&#10;4XHw3qwPU8ZOTT0v7LRpO93SPts359nlImzIOu2ppyzcpNmmlwrqRn6HL0p/WfCKvu3OuREd3/FA&#10;1jaOHHYo50mtafKLV+auBGnSatK2XkKHftYGfWgbP3Lo4R8Rg5zT9LS5ZZWjgNMzOvviSsdn15Ir&#10;5AieLWdR1vyK5qo5kDUxMHtJZ62k+1fKMy/tRM7jS84qtkDrBuzbWp8CH9jNVXN6RlRx6HnBxD6Y&#10;u1iMF52TzkaOV6rdW9boyIjIsZ671sT57GDBp0873Zw1x/nX+IALfpx6nH3m5dHAeDB4yLObbTX5&#10;nu1d2jMOHo7dU/MOP89oP3WWRQVmzAvGjEHLvfX2vDSdSqK6prOv5FuuYJtjSwbFTlWfg5CNnrJ+&#10;O6qqnY8Xz2VNi/1GDzsYm1aUmrPhap1K4iwi19CQg/hU8D2WOao//TS/gK0iC6X0US/hik/YTdGx&#10;g58XDLZYHznMrrOjkYNXVB/ZPJ1O5Ke+RHlzbjon0deWbVHmJF5dWSq679uzt8bF2tQ2Y13TRgcj&#10;oQe6c7bW1uADIgEX0YIcshlvfaFtrx8SmYFf0L3XKPeFWxK88S96ukdbOM4xPJa80DH5fAjzfNqs&#10;HweyPq5NR12d1ZekbDnSQqcKOFo5ULRTFz1LxkZGFj1WVopGRcvAaDsxP8WM5DxYzr8ZUTgdi2A2&#10;dpx/ogL5Lbykqxf96ZPzD56Fa3Ax7+ia1pTpsDUHppz08rSCxNRLfsEffOgYeJWzHbw170JH/KL/&#10;+TFVts3Jcv79wz/8Qzn7vvXv1rbf3Xt2FxEtXrY73Ljha2vekMy38+5FDpRimsGeyuhU4qcyfqbq&#10;OrSV4DWw2qu3zwECchYWQs3kQlxXCjDh4BmCEHAEhAXec4wpWbS85ZVHeFAslGX0ErQmo8ERHUJ4&#10;KlcRYgTXublVy2B6xrPuLZU2J/EOlpBsI6ANj5qkUcLguLYQii1wnDumf216I2bS658yU1+dCc4W&#10;Hld04GmmpBpQA8sRWAf9ZvHjCJxCj1I3F5j62lvaRpdSoMMkmMNvThh9o4PyaI854VJ0T37BlX5X&#10;IljgXhGFqWPiMJDBQhmbB9RPw3Yq6phxKsEmoAmBsfrAeu0L8Z4RgfvG9u07Ks9zfaoLfqnGP30Y&#10;C/fSaYZoxkg5jjBjbREEv4lVEZIxGnjMnffH+Wdrk0m0vP9ABNO+CKXgeSjl186O3UtrY89ewndt&#10;LO87NPbtitDdH8G5nMV2KW0cOD8Or56OEDs8du3NBF/hECXkfLp7dezcvifPIrSPHI/AW0mecGEH&#10;xkaIh0a2pFBOCQr4wWuOyXQWEPSckfjcOPRWazz5spc5yH5+dVVZgotgqYmf8rauciKra/HTFqPQ&#10;1oFpyOLllM8C4c3PhfymuO7csWVsfOzhsXvXtvQ1F/CaF2kfD5QATtInJcniAHZjChZKgkXeFT87&#10;2+HJzZvHA/ffO+6680XjzhffMZ7YtCm4ROBG8G/ftqUWg7lIe7sUXj9OkDpzIoIxCqwzPE6ftsDP&#10;sx7Oh99Ohr+nQJvOcYerEliEFTqChaPz5k1fwYzhuzDYKSYWjT27d42tW7ZkzHeGNuHB0MRis2f3&#10;zuC+I2Mz3zBZVFqZAR/npWs5MpNvXvq6+Epoc+DggbFz166xbdu2ohnjreRGxtf4gY0zG9/LJ5vM&#10;A4YnHii+zbihLZp2G5x+5QzLb8+Ukc9AlN8yyZVsk2/OaU8fynZdvKWc5Llxa6WW3JRP4SJfKIWc&#10;yKWALtrWnnIOiu8FQV9kcMEbmSuv6IKfM1YVmXnF2WacrhNOZRkBFnsKUuWbs7lyZOBxbaFLRQUk&#10;37Y6X7sGs+eSBU7/3WYZTMnzlpI8gjP+xydoDWYLIwdmbc+LUQKnWZdRZ+sQ+TAVSL9FGunTHPDm&#10;S38MHpEI+mUgtCGvnaa3RbmihxZz1HpkfTAG+meIUcxK9lb7C0Ul/etPOW2KapqGI0NOhFjmc3DR&#10;91xPb6SsF1eMSgYLY1zEg3WKAm87x1zfXKXmC23oyzN8Ix9f+C0f7BWRm7HHJ+QM+JrPGALmgvWM&#10;QWvrLeP2pMO26+tvDNC0z+DL2kYmSNZB66E5qS7eKOM+8r7oEx4AS60tCz7ltLImgYfu4AWFtugQ&#10;2jaHy3GX8aiXFhzN2g+d661/7kUb67eddZ6D5eqVi9Evbjv/rNGeS+6VsS5zgpEntW4Hb7Kj1+0y&#10;atJuGz693mvDyz59TsNgyqfJR8EzhiPdAr7Nx2gtKef84ZrLmYfkfyn+5MZiPnsp2Y6/5sGey/3b&#10;PaOnP4pSSn9oAiZ8zih6+ulnxtM3XpoyMaZPRzk8zmiLDI2h6eVFt+NDUBxfeBJvWtvNB8Yzo5xx&#10;7VmVEY3TW0kX58kxwHsLX8sw8BpjRnw5BxnpMdpFJsHROcp1n7Y5HZwdph/3p6Ln6A+vmwfr+brn&#10;FFrRB2peRxagZ8tcdC9ZtqCDuUjWOLrEOcT0K5FFpVsFJnoHGVMfV8iV0m1MtaEfNG89Sr4y5r18&#10;epW5D+eWu+C0Bsxz3BjQUx6iDcOH/DPeFHM7PI4utvzAtfAM7iKWri229KBfOUcin5oP9EMHAJeI&#10;f3Pmkqiw8CO5VjIj4+NsRo4qkWpTL27dLTIjfMFpgs7kYPMZOOACXvREb2MGX3kFAwdD6ACPiiAP&#10;zua6ssZDPl6X777yFzQ1Pp4ZH7JSYrCJ6lPOvKDn0E/UZSg6WB796UgtR8yRpoV2p26ZuZ58V8/A&#10;WuOUdrXVeqff+KWdfmSMpC38NtdncoX9QhbO9cRZdOVUKt6Zzr+OuiQfzUdrmIhAc0yqDw+Ft8Cu&#10;j6MxLo2RPsBChlyJvLp2/fK4fMUcsmamv/PB4aKxCL1Ohc+S71gaW4PPncPn09FkvNYYqScifxZO&#10;eTtv0MiaS48ki9FvOpEiQ2I/iGjzxUjbZ8+cEamovcjiq5EHyccrp1N2viRDz+kIFNEsaqzpWFsP&#10;F3OTjYB//Z7jPfXgnhfG3fj4LZlz87xQLx+nvWHcRO5VZK4xSZmiddrm/GMLgcN67VgAssoLhD4n&#10;kMOwbUtOQ3XRSaQgx7bxJef0X31lXFzp49ZiMHJuen4y85f9J+pQ4IWELr0FmONAdJBIy4rCWuAF&#10;R+0Uny140ViIfpfc03fMX3Ba9/EDHUeACZrRJTgUOJ7KflvQGw/jd7+7P+3jLXqRD0xYEzj96MvW&#10;s1rX1+gZZBo6T33XGsox6Hc5YaK7WwfxnAhV+pzy5ErryyK4rH9+W1+tldbI0ylj/bS+Wjs74pU+&#10;oKwt8uWsC6yl09V4z5e7HCr4Ay3M0+PJw78ioNm6eIqD9Ujoje7G1Roi2tJ8qxcQPoyRdVrfbALb&#10;WV2tiQ0TOHwMxBd/nd13ODbRyoHYdGiTupyByytLY8++3eNIbJezsaPYofgNjGTS9APMqP6Wb2SM&#10;+1ozgif5VU6ulCPfrPOesfflGUNlOALZyOWjWLTHh2GLJ1sF7CcC09EjnHWhl0jIlQPj5FrGLXOU&#10;3csBzXmkD7pwfUE37eufbcL5xEYVqbqyHNgPxOYLHa095IbtrsezBlSgUMbVluGTsc3OxEYj2+qc&#10;QWcEcsQlganH78BKbP7Q3RXvoC3n347tW8e2LVsrX3lOZHXBVs6x8JC+zDmOzo7+W+E4zNjYFYkG&#10;aNWyHZ1r3Qh9zS98Y350XtmxufKvGCP8Y21St3wmmSc9dypIIXMF7fBTOfH3LaeP44FpRv5JaxWF&#10;N+WZ7bPy1AOX4J9zkQX403ZhtJ7HYng5eKbytN3HMaCx3/w1xgIsXtzYwSifH8NxZPqs3UGph8fw&#10;DCdp+wF8dGg6xskXawtdkCyZx7xwAOIHzkvOzD17ekdm+kmfaNVrof5L78p4/tqv/fr4/Oc/P770&#10;pS+NMUT83T777zk+BfymN72pkFSRELV9zVsSgoYCT9BwjhEIBIPfJp6F1HN5Fa0UJCzMkKvJnsFw&#10;xfgEnYEiCAhtwq0U5TxrY0K+cp6Bw+9yloT5S5nLYFHKnn7qZikqGNXCR/BSGnqiwqO8qoyKwGkh&#10;RmQJkQh0itJUGnm+J/MThnBhDPhNgNoCVDhnYDoiqZSG/IYvoWeC1pdl0rfFDGzgBxvBrU+LyXzr&#10;5gMoPuWN4ebC1+e2ldJk4gYm7WB6XucazJTBMBhfu5QcwqkZiaBB51owktr547lrMxtlQd9Lwtuj&#10;TEzjl/Fh7ITnc0rMRV0bhKMJyQgQZg+2Nmw7KrAnrX48k4wprzpjlwLQE/54FsFyEAQni3DVC64l&#10;TAOPBbiiGaLc9rbf81F4D62ujf17IuSXjmRCHx1LyxGQB8+OpZUTY/eeg2PvntWxe8f+8eTm3RFS&#10;3mhcGUdPvHQsrV4bO/acG9v3nhm79p0c+1JveTnCYOV42jqUeitp69DYv3p4LO23iBwc+/YSWoSn&#10;txBHilfwNVjhffDgnHDoD3bnHnImuVrcKbXekKDPjh07xpNPPllp8+bNY+vWrbUwlOKWsfF25Mmt&#10;W8bGxx8fW7ZsGQ8/+NC4+667yhH3wP13Z5LvCAwrY/OmR8emxx+t66MbHhwP3n9PPX/s0YdTb3Nw&#10;ct7G8XLI+gKzMdid6+ZNm8ajjzwy7r47ZTduLOebPjn0nnxiUwl05zZwtD304APjxS964XjJXXem&#10;3UfHtsD16CMPj+c/77njuT/4A2PrlidKUdi29YnxxOaNuW5O/SfGlic3ju07nhgPPnTP2LDh/rFr&#10;5/ZxGj9nPLdv3VYLhusTwf+hhx4aj6btDRs2JD1ccFNEKBVg2br1ybFp08ax4eEHx50vftF48R13&#10;jBe+4Hnj4YceKIfflic3j3vuvmvcd+89Y8sTT46tTz5RZbel3s4d6StX7biXf++9d4+Nmx4fu/bs&#10;Hk9s0fam8cADD4w777yzeNLWu6LVTm+4luuch/vuu6/o9XjGRPktT24JTjtLDpVMyrgzPvFCybGF&#10;PLNgmQP4xJxvBU5Sp+UahVCSV7Iq9fymsMpjjHF6SX6bi+7V1afyjBvKJplKUZL8FmHJgaVsRTZG&#10;GQWfPO2AocqHp/XtTR9Ywai+tikBlPNWoBkG3lrDmYPQXCDXymCOcqqtlt/qk4f1UiL5lCEyndzv&#10;tUF/kgWdDCevyphPnvraQ+s6YzPtitQEh/6mEZ01hLEbeWT9sGBbwLUNjpY10/EHf8osQ+62sw48&#10;k94TZvnoU32TrZGxMxJCyH6Ui4UiZ3zdW0uKlot60lz3pvyWtNttu861yRtNDh0O16fKGTAjAqcz&#10;2fhqC3z4wFV9CX09U9Yz/aOj33CqMcQj6QMseGqOP+Mw60wUds44jj+Jk43y3NtvphNwnrnHKeaZ&#10;tbAMjTwTRW9M4V/K1wIm/A43juKKNkjfnFYODJ/9Hr/l/NOOK8ef7WOtP9AnnPtTERoXyFXKadpM&#10;fQksDHYvRLwkEBENLoZJvaTLvXbwRkcQWs8919bEvV9UegnW27Bmfc/kw1uEXW1RCk3hh28vXpqR&#10;tn73OKC/8TEGxs4YMf7whrVWvjbQp3lTnRq7hZGvvjmMF91XX+FX64N5YUuYF6/WGfrSs8++fNy8&#10;8dJaE70Us0YyjulEHPLmm3XXem5dX4s+Mb+ui89FLftaOFnii8AxTKOD1Bb0E97kczhywtgy6MVT&#10;xiflwNROL7iYT5cuRo8JH3vbXufthb97CzAjjoFXjsnA4Zw/jgi6Bj0Ov8MVLXouogn+RROyhfxA&#10;E3JBvnI1L3Jvdwm5XXMh8ICFYm7rIAcbvOvMr8BJZqBJvU2PTqstsBqPdnbByRV9vQQhr9AfLMbM&#10;nMTfcw4ujO6ScZNHwEgfrDmQfmbkBp2LQk7fTL+hQ31AYBFlxrHBQQtmsJi3+jN3yR6y2DZuX5E1&#10;N+BK/7ItWyTBtWtPhTeiB6cduGt3buvkZCXbRULYRjsdq+obxzmWcJgObvn617c+4eOZ/B4PDmlz&#10;mlG23jBrmUUWuFcWrfG/NcaVTNcWHR191dMu2pPdaI326pP5xgwv6KPXxuaT5gH4KN/zSr4y7vGN&#10;dUG7ZIF+4GyO0ZunPRNZed75kD5yxNkwHd14c55hKeDgQMbUej93V8zILV9r9UJksWZEFlbwQvh5&#10;bnsLz2U8apyKXzjeOSo5A+eLFg4Yu6TUh4MjGcjBGS1IPpAt8M26W22CQRSvuW19YpjO6O8KOAie&#10;YKoo1/BFnW2ZOXz+LN1AsoZfG+frQzGh66lz40jgPHggOMaIPBpd+1gM1Kn/G38Rtg7Qx/O24GV9&#10;sEW35vGEuwzg8Ck80Rwekmd+m+d40ThyYprv1iL87hxrfNI0ZNDT++vL0lUfHcjMzM8Yv5cjO3wx&#10;m6OOgfxUnXVtzMggz50PaweJFx/zpZh+6UvGHb/BQ75+Xb0I7shg8mpGD16MzOa44NCA+2KOBw71&#10;6FKuZEHzfuUvdjbgXVt+wdX6F/jwKzpV37nSVfq84CPlZJzBFFKtqeFl86N4Ifet21l3jTMHrfXA&#10;+sbxx7nH4dLn/nmx5aMfHH+ee8HPlp1OmP1pk25BX3XEg773VBtkTK2zKWs9tGZaP/XT66fn6lt/&#10;JWu9Nb6O/gjM1ij6HLqhER0Ivcxj9Kr1LfPD+F25NLd7nwrvnY4NXJFO1qjFvXHF5+2gBL+r9Ro8&#10;zkkDWwUm5QrPgt1LtvPRXaJzHPHxi6Rjtvk7z/1Q5OGJ6FeZj8fQJLYtB4q5Ck7wghuPGDdj0bLG&#10;eJAleFREcvkbFnJLnqs6pfssElnot7Evfg/MaA4XzrSDB+EkUCG6a/iH8+901mGOe3N/ef/kEzCQ&#10;b2RY9Rs+EphyjoPfvAnNOIQ4/8gvjiq/ySROdY7n6d/gtDKWnGSchSvjxFHRm+Hd0NnHXcDo/tQx&#10;W1o5vlbT73wBVTwUG8n2ZT6T6a/gjPLSNPJ2oVuxF+wsg5eXPPizy5Mj9Ad0xhed+AIuZd6ieevA&#10;8t2vHw9zu3UH88Haaxw8N0Zz7ck6kQT/6ezz9eOV4Gc86K98Ddr1MgPecD5VwUdrkQF1BFhoaB2v&#10;uR55WC8IOAwjL7SD5uZ1OwNFA/o4yAxasHbPHRH0gGNHMn4ZK2NSL23wS/SCaUNl/crcNsb6qrMC&#10;0369fCWXIo9bp8ITohQ5esu5HHp66YeP2fWuUh2/EZkrkvk3fuM3xyc+8YlyAE7H3z+W40/Q33M+&#10;9KEPVeQfRUvnGNUWEpF/tuNRqlsptnBK7jETQeTMrnYGWiRbcBkMg8awNjEgZ/AMXE8qV88BrKx6&#10;yhLahCcicXaVoWWg8xx8nhGIlAflTRyeWwxRfWOGDIxnmEdCYELKYlnCNO3JPxxF2UGWcIQTXKQ2&#10;PspQgbeFMTjVJEp/M3pwGgSEHVgaB+2CHcxljARPBh+llHJgYDiUlDN43v4WMyUxUk9kIhBE2q2I&#10;qb37SrDe8hanbelU+j6SCWICoFEpTxEyLaTg34IXbNVmfjMOyvkXxrXITgMAbS1Wc+Gd12mwahuT&#10;uteGtrRv7LpNuMg3lvhI8mxuyZlRRhb6lQOr4wi6R0gdiHDw5l47npuMnH+YlnF8cDWLY5Ltv8v7&#10;Do4921bG7u0Hxv59J8bSyrmxfPD82H/g1Ni35MBOZyqs5X5t7F4+Pfat3Rwbly6PFz9xcrxo0/Fx&#10;z5Onxobtp8a2vWfHnr2nxv69EQj7ZsTg6sGjY8eupbG8IgQ4C2rSQZ/oPmxCeks4D+Gd9MwYRIDD&#10;35yRt3HjY+VQ4uDjDN2ze894YvMT5Tzi6HrkkUduXTmTnnjiiZq86MHh9+hjj4277rprvPCFLxzf&#10;933fN77j3/zr8b3f813j+773u8vp5e3LpscfGw89eP94cvPj4/FHNozHH9tQjj/Oue3bt6TvJ8r5&#10;uGv3roripUj48MtylHXOwPsfuH88vunxorW3g5xkT6QtDkBCXYTfoxseGY8HzidT7rFHN4yNgffB&#10;++4bP/Dvv29817/7zvHYI49mTth6vTx279o+9u7ZMbZu2RS47h0Pb7h/3HnXC8edd76wnHQE297Q&#10;4cH7H6h24YlGL3rRi8b9998/7rnn7ty/sGi2ffu28eAD9y0cjy+u9IIXPG98//d/7/iBH/j+6v+O&#10;Fz5/PL7x0YKTo3D3rp3V/ubAylHK4WiB4iTwHIwPPXT/+Pf//nvG3ffeUw5Wzj9096KDE3LHtu0l&#10;C8ypDQ89XA5Acw28nJ9gfixjs/HRx6os2TEX8izEUUzwAFllfpcsCW1d8bI5YT7gD7/JJvICH0na&#10;MS+6PJlGYVWHTKEs+62Ost1Pzz399yJItrUDgTIqEpBCqh8KJIeE/Ipm4WTI4queKBPyRZva0gcc&#10;KbwWvpJtkWslZzOenmmLTAMDWaeuN27yyoBd0EZZeJFb6iprbWA8on/JvrTfi59IsfXt1dfRkspJ&#10;rhxYAi+a6cu235MxYsDmrZsFHa2b3uBjDJi7ZCyDhNxFE3iCBQ1ul71tYIKhDKrg4Td52gpGrTWU&#10;zyhUfutPebD1mMvXpnsvUpTBG67aY5Az2ClCnCLK6F898KCD8UDPomnG3zP52tWO8vK1t/6+1saU&#10;g6N1fEYiTGW9FP+sbaL/ettvva3NOmNdo+Bbx5Vppbqdc+0c40ApmgWHKzFilQOrsZQofbaQUVKN&#10;nXra1Sa9oR1t2pTakOCUnId+z+fgKR0jfYKj+k4byqpnS3E7KeVdzbjie3nqw2M6Nr/ZyVd4pZ31&#10;7as/6XIbXwYSXun5h8YMHA42tG16GxfrYo8v3sfPxr6cHJlrNT9TXsJL6hsjv0sWGL/U6znlan5w&#10;unBGKd9jfPPG06H7tcit1L1o233G4LI5f6PGWiTTNASsv5kTMa44ATj0OPacFddvlW0hlS/J51gS&#10;VWaboJeS+NOLyjnv6FFR4oNrG874gAJaDr3AbQeDra29TY/SbO7NL9ReLJ6nB9Ermr97PvrtntxD&#10;o448M9/IMHKCTudeeWXnHGaAT4cA/YncQoc+l9BvCrQtg5z5jAwOw5rXqY/eaK0fYyCVQZ51oGHA&#10;x/gd/ZsfjDVZ1PNdklc63MKpAFc6DV0P7l4+9HPbG28+9UzBh8acOreMDXyUPmoep78ZkX0mPBZD&#10;K20aF3ok2kqihyu6MunoUbyDxnTv6G4LXqp6C97Ux4yYn0fh3OJFsj396d+YK9/8bKzRhX6nPXwg&#10;r+VeyYS0VbpixqlpWS9/8gyPk6noJd8aVA7OXNHe/LEWMZLxhbbkqWu8rW3mgL711zAXj6RNSVmp&#10;x4PzxUcTjBlcrPVT9pA54dVywOMN56r5QnX0vRh5550Nd+ZEZIaoxbnFjZxgD1jXODTBYSxr2ypn&#10;WXTIE8dELl4s/XHf3vlyfcr6ySMMTeNgu/ahlD90UMQKRxQHC11bu+k3c/aIj9057/qEFxCCG5xP&#10;FzxDqzpyKG3Ol2eRY4Gjj8chF04GjlMn4Hs59L8YOERwmqvGMXLgzOX0wUEcmZvryZORTRciS85e&#10;CSwXIy9PZY22BdbZYNGRD3g5xPEf/Ty2AkPY+Ijsw2fzftp+4Fqr5/OFpTKcecbP+X8VgZ9xgAfe&#10;wIttJ8nv9d742gbs5YM1XMSg6L+e5709rqLI8FJ4Bn9Ye2xbbuei/s3F5pc5Z3LPCZG62tKOMiJr&#10;fNlTpA8DW+JcIWv6OBdzQ319wZdN6OMPdMhzgZ/swm+u1nX9me9ko3mxljHWhrbwzdx2uFJ6KXsJ&#10;r0+6caQEzrRR60noxdnMacfutj4JbKGLVBBO1jWBKrXNF59az3Nv59uM6DQ/7UjB82SfucSeE9xx&#10;u6yXnXjdWulqfbWOsod73baGWie1a10oWINPw2sOClrxMr3nPodonWOcsUSPSpFbF6P/TGff1bQ5&#10;I4CvkNV0o9CzYZD037pEHS+GTsGlbPWkpsvFwHg25eFzPLidi76j3sFDq+PQ4QOFI5jJkV63Xck2&#10;8OLJb5XtvdZXHjxTv3/jh+bZrqN9tLBudRlJX2yTAwf2Zy06Gpw4gtaCE/43Z8lygTe2Dkf+kJ+R&#10;GyU7M350FusBJ3qtt+H9GTxE1zwb/ootzuZey9qVfPLP3EBH+hXnH30HPVonQlttk29+o+nFsxn3&#10;wKW/K1k3RYyWfUWGJd8LMM+aN7RPr4SPNpT1EnWOv/mdcQmsNTdCG/loIaH1mZRxFjsa+Y0P0M0c&#10;Ntd6vZe6De3VPKv19TaNOd3Mb1F24DW3zWXRfmQRhyodidxVjoPUMzbETEcydvQ1L1cjyzJPnenH&#10;Ua2cRGbgYXKIz0LSpjwvKugkroKYvFx66rodqlfqBUjhErjxBgd9+1DMcXAe4AC0XqetimyOzONg&#10;3L1zz9iza2/JKU5AiTy2rqCnNQkfw3E6Wc+PP/qjPxpf/epXx5e//OVy+q3/e84XvvCF+hzwz/3c&#10;z90i7HT++RjB5RpUAzkHN0IjqQe8FW9nBTik01YbyrFODVgzu8GEHK9oh1HLd+3F3ISROh8cntmy&#10;iJEJ856A7g025ayMS33kvrziERjy1Nd/EwRxLEBVN3BQIuWZ8CYfY4GRADdMDT9XEQwUImed2Ybj&#10;/DF43wyNLsT4oRARdPqu/oKLkFw4r3dCUv7m23ZGubdZM9xemLM31xZRTEtJtUUIzmUER8liLJsE&#10;4IVL40SJnf2EiSxAyeszCFoYgw2M2hIZqJ3yWGeBxmAUT9dSTpM460S7yXe/f7+vCnm7f7AcWw7F&#10;pdBiWIkDi9fZc0kehnS1qIG1haE89KY4euati+dglk5k8phoYBN5t7Jf2DmBeH4s7VkdWzfvGU8+&#10;vm/s3n1s7Np3auzef2osrRwfy6tZxHxO+9jZsf/gufHo9pPjjk0nx7++Z2X8n1+wZ/wPd+wb/7cX&#10;LY/vvGd1vPixY2PTjlNj27bDY9uTaWvnUm373bpl59i5a1+SEOWDwdkk9PbW2VacMJcCP/xsI+Aw&#10;wctzgVpa2pc29gxbXIzb3j17x8aNG8vRt3HhPGpHoKvEcWVc2xn44IMPVjQaJ+ALXvCCcpTdf++9&#10;48nNT0QYzYNmH7jvvnKmvSTlPLvnJS8ZL3rhHeWg2vzE5nL8bd2+rRxdy6sr5UR2do7rlm1bg9vO&#10;cTIC2ULJAchJxmnmjRqHHacbp9/WJzdX1Nxjj2wYDz1wf0Ui3nXnS+rjLsYRL3lbeODAcjnknvvc&#10;7x/f/33fNZ77Qz8w7r//3uC/q85NfHLT5vGC5z0/cN6dco8PEXXPe97zbuH43Of+YHDfnP4PljOS&#10;A1B7YAEXZyc4RPI5fwKcFn5fLbUYeZv02KOP1DZlEYHmMMWEkuDDIFu3PhGYvn88uOGhsRR67IvB&#10;0ws+uu/Yuq3Gj9Fx710vKVpz8m1+fFPg2VbOv4ceeHA88vCGiv6rN1eZV+RBve10jUyhsJlv5j/5&#10;5h6vm9/6c1WmIrFylZQtgZ+5K5GZ5K6rZ7cWu/zmAKDsUKLMpVoMw49dhpKhHlikWvAXzzhk3IsM&#10;ItOfefrpUh7gMM/IsnVJlKHzKW+EHtMIpZAxWo94k5g5ScZUNEz6ZkiBueUxeYsu4CpDOTKmXtrk&#10;6nnnKW++1/lYwd1vNGSkkadgkkfOkRHKooWkHbLVYkwW628tcorc85bOYqqchdDip/xcBME6I44s&#10;5hRr8redcvpx7X7Q8TYODCtv4dCKYjPbm+U4NeYaM6P5pkJP0TK+6sNx9k/echiiAeWYomJxpqzP&#10;F0NwnjBPJ6l2wFrOkPzWdtMGXVwbXs/1o76rZMzxDRnFOKC0W7tFzl28MJU0Bq4zfCiBNWeyfs/5&#10;JbokcKR8OcLk5TkaM9jLEZO+RLDov/oOjdGpo8MK5sBXXzFTd6E7+FDH2SiH2qQ7yHPW4FTsKYy3&#10;lcdeixnrYGawi1ZUj/HRzj8JnO24k+TNNsNLkde2rrg2Pt5yS133Fo5olLFFazhI6Gzsep53QoPm&#10;ITKl1uQFL6nX8x3dKKq3nB4Z24pw4pwIPfGWevV11fCzdYQBSqktBRccUeZsh7p2hUN3Ov0uxFg/&#10;c1I+ZTJjkfa9PGR49wssjr3pfOPYCTxJ0+E3HYHWN9E+Fy6IKuZYxlMir2b0Tjkr6BiRtxLczFf9&#10;VaRfdAZGNIONgU5hJUNKjuR+6juinGfkn/Y6kh4dyLDW1dDYXEEvc7Dp3Dw/58+cg2gy62pn6lW2&#10;HIOHYVTbCwMjxZ8884K15nbaaJmsLe1460+u9QvhimzNGHDyWB/Me3pjw6wOA2LO7+mMlFewRlbq&#10;VyoHasZjfnBknnXGSKPI2wL50qdfFsX+auk4p04E9oIV7RgwYDVPOLrndm6wNexThkznwtoRBmV4&#10;8JCdIiKqA7exSSJv1FMH/mRo8WrWJ4b7pKct1fPFivXGtle6jvvSQcOT1jO6KFkvT1l1m9/B5964&#10;2aJIbsIBj+NhRhi91JyRX47c1EFf/C/f+qrPGpPwQa+Lom4Z236ba0eir/tic49FpbTpOV4xnmQU&#10;+JRpGWUcyRWRf7bgulcWzzICywkXmU8ekTVekMyXJAziKU/YDr0+GEvRfgcy1w5EXzy2Jsr0fHS7&#10;g9FhHJlyuHTL5eiTPTZHU+bomi3xpyKTjo59+zgdjo2VjN/SEoOOMRj9yhnUR7IGZT5yAIrOs+XL&#10;2gkOxzTM9Wk6wsBgJ8vqihfmof8xO6POR5c9PnbtcpTJwejbIs3ILA7e8Oepy+PUmfDk6Wvp41Ke&#10;zV0x+/YeHjt3Ou97ZezZuzr27nMG3qGxRC+OYXqQfRAaXAzfc+SjuzlgPrpnB9iOJs8LN/aGMTLv&#10;8Yixt16UQzYyxbZqOknpN6k/nVyLXRJefiyiaFzNEfOHU2S+WJkO5h5jfXMA4kk86lo8seCH5lV1&#10;2Rp1xE8MfsEGDH+Rfwx59wzxkm9pW72W7+Cypde1+RpfvDQ61sueeWngjB4TuNTlKKgorIyde+Nl&#10;XjLOC5fMFe2b1+Clv1n3J4zhw7SFt2tNlpd1irOOY8u6Lom44vjzTL7nvfVXHjteGXmcYxyFfnP+&#10;cT7IV+eWE7DmxVyLrb+cQlLrA9ZM6yq9wctDMNLd+uvE5Dmam6voBg9yAG50Mgn9y7lnLYgtrC5H&#10;rfk4HSvz5YG1Xp+tK+jbFb84GoFfgq0O1tYp0OR08mueJMFZvjKnkko3SAJb8w1YyTg80uu6q2c1&#10;FuFffGmM8BL+tV6U/ho+d9VW19F2yYrwZslfczW2GAcsuvE1OCudHEJj42vN9GJOP3i6ZGlktCNR&#10;fJAP/HSYS9FPfPSwdNPQEa2mQyrzayGf6V7ojobu8YL67dcwfuiDLpO25uPUf8q5m/GqD7WFTuXo&#10;DT09a3+QNPU0eK2VTNUGPY0eqc36YnHogTaic81f6yi45KMROYrW6I4/0Nc863FAa+X8dk9mFF5S&#10;6NxzuhO+M6/IdJH21tKed/XSLHqAHQvmt6M5BDy1M48ctU3XdUbkn4ks8GIwbdgVkWt91C84GHtr&#10;vbLggps0X8ZO/WO+fKSPxn67MZ1/9aGh8AsegTd/SL9QM07gnHLI7iJnPF8fV1P/6KGsFXuWxs4d&#10;u8b2bTtrRyHnsHa0x/6wywA95no/z6P/gz/4g/rS79z2+81/zxEO+LGPfWz8/M//fDWEyQ1WnWmR&#10;gTfYNVnCGJjGfV8xBSbwaWhMfS0M6u07B6BBNRgEJCR5pEtIZnLLByBBz0hs4dwCw555TIwRTMjy&#10;fAe2ek4ALyagPuotYxihFLQwxnQIxmAI4p5bDDhZEBgzUVxNjoo6ScJomJQQw8zwZXT4OpOJMr9m&#10;ZGIySiJg0ldFREb5uHR5hnWbuAQ0+CgwJrp8k7fCu0tpwlAWvwigYrYwT+DApDzUQnblm/Rwr4Vt&#10;MZBg1IYFQh/ySxmzYKQveSVIk8944Hws2hR9hb2nbuCi1KK9RdgCBBaOvnI8LiISp0NwKpa28+zZ&#10;Mz/hjn4cdrzN4EFXzCeqzFsrY2y85GnTVb9gkw8PMLsHG0adY+1QzCnERPPwsAt9XV3x9m0tkyj8&#10;dPHqOHr4xNi1fXns3mHL8smxZ//JsW/VBz+ibFioD4bOxy6MLUtnx3fftTT+T9+1Zfz3/2bj+N/8&#10;q8fHf/cdT47/3b/aNP4P//bJ8S+evzTuePTY2LF0fhxau5i69s/vH5s3bcnE2helZ2ks7TsQBYjy&#10;5izIs7XVinPE4uicFoulBfWpG5mYtWgtDJFcKcq2t957771pc/PY8qQIuydqW7BtqpxgGx5+eOza&#10;sbMi9Tj5OJtE1d13733lIHvxi19cV9FonITmzO6du8cdL7hjfM93fc/4t9/xb8d3/bvvGt/xr79j&#10;/Kt/+f8Yz3/+82uLsUi/7Tt3jM1PPjEOhX8pydt2bB97l/aNhzY8PB7d+FjlW+DxuLlbC0/mNofd&#10;3S+5s5xtogxFFIoK3PCwbch351nw2bwlc2l1PPbYxtq2u3mzqL/7y/n2gz/wfeN5z3tu4L4n+Gwc&#10;S4F7U8o9/4eeN+580YvLucnpd8cddxRtXDkAN29+PLxwpM7xs533RXe8YDyy4aEIuCfHxsceqchH&#10;CyUFALytcJiHcOCstC0Y3LYl1+KYhedaFjAOxOc+7wfGi+66c2zJ/ZbQwmf98eGmTY+P5fAt2bJ9&#10;y9bxguf+0LjzhXcUvD/0g88dLw7Mz3/e88f3fvf3pP0XlLOwzy+qRShzHh+TPYz8Utpcs8hN/p5O&#10;b2Vd8QhZ2Mlv5chavwlwSb4rfiplImNPtnREnzeonlOW9FkpfbajQZ2W4XVNUseZYMo88/Qz1ZY+&#10;LcR1ls61p1Jubn0hg6Yxz0EoSijyKfKgldPGXz/TkRY5GyWn5C45n3LoW3M/87pexizkv6u6ypJT&#10;ZJFzCTmqwG5BRauSJeiXumAsWRpaacP84vx1Tob1xEsDDvdSFiNDpoHRDgvKxYTdiwzOB3QRSYA2&#10;3VePkQSeUqKSb60hz2f/U5aS2cbWnERb7ahPhpJps9853hIcbcERjTDHnvMlxnYMdHISTJQJ+HVd&#10;ax36diLX5YFdX70WgAOc6iijr1ofQscyFNLu5CkKIIWVQmnbBweqKDeO/KPBy5fkw2PXr2bdYQAz&#10;rjgCprLvGcWa0jWdf5NWYAO3LWvWGvCBE4xgkTjSythYtOFtsoOr6Q9+l5MxdYwp5RSMnfyWOPwo&#10;lxyXraBKrX+QYX5rEz5w1TbnIEXWcy8OlJVny7D564t53Q48ta0uJR1+8DG/jCNaw80V/Zvu8Jfc&#10;e4b+nMJ42nhrYyrgHGXTACUn0JHRRFdqZbZ0nrSB5/BaOf/S95zv3vbfiAy4mXpXx9lTjNfoB4dP&#10;1r03zAxkyjH+v/XVXuf3pTxHX1/lubbz7xwnWeqLMOKUPn7c+NK3Jl8zygqPwAgWsoKhQvEtvSbK&#10;NqWaDuE3o5kCW/nJI0faQUcB55BCh6YbGYLG6CrhW/qZPP0qg97oT5bJa7k25xj6Mgamck8Jp8yT&#10;ZWAEi61Q6vc863kij+5k3rfOaG4z3PBvzaEF7i0n5JM59DvbOvFIjXdkMn2ujJzI0IouCA0uXYh8&#10;D+3pMvIo9sbK+U4cfwyGGfXBER6dMnX0zzmHZ/TNydjHpIDDCw2RUWS2se6dCj5kxsmEHzwjW+hq&#10;pecGdveOoJHIEHna8hvtjQs+7qhANAaLZ9bKM6EN/RoNlV0vP2tekIELOT0N+8AQOquLruitDjz0&#10;M3X9tBWalt68mCM9TpLdLc7qnXL8yHCmrC824wPjT/fXlzY9t7Z0XeuHPpWrF16hITly7ep8SQgm&#10;Rhw5XA7T4HrOunHctkdwkUPHU3fKwjLmM/acRF5O7929PHZu3zv27fYC+8RYXT4ZXe3wWI1+ejD6&#10;6a4dq9FDVsb+pSNjeeloEseS6NzLmeeX0s7Z6M/Hxq7dh8aevV70ZywPRi+PXnt4LeOSsbQjRQRe&#10;HaMT+dmy01zHZ3h8df+hcaAcf2u5z3UlhuXKqeiyx9Om8T2X+xOBgwOBrIldduLKOCbl/ujapYzF&#10;2ZQ5FV0wdfafCg9wBh6Lvn1k7N6zEhj3j/3LwTPrlt07ghTMBWM/07w3TnU+V55NB9803o2z1HN7&#10;rvn0DZHmC6PY2Gcc1b0VuWlOxHZizAuOMLeNVTn0g78+9I3X8ZRtvZzD89iO22tVzfVbsE6Dn25T&#10;smzhCHROGHnRyTNywRzvuQd2sr3O8o0u5WNjcLhGprPbAgsZQLcqp3Lm8/nMx7MLBz+5VEeQpG1w&#10;w9UOKHqTvrwErrUjc0db5o+PmklsDw47W3jZ3BxbdayHtSupdPusd5yAvRXW+q+cazsEJfU9Lzs/&#10;dbXt2mup5N6aaJyuknVZTzvPWiuq69lnXlofvLOuccr12HYyl6esnLs7yjm1GGf6bTnbrTGhnfGx&#10;86ReugRveoOkP/Y4/Z+O76xBOgMYPWvb3fz2HI16nlyEjxdXoQ38zXvzSARtr9ElZyI7wNqyyT14&#10;waoM/uqXFuQUvoaTZ8q03FIHn9S4hRZ4j/w7FBnmwyPoRifxsvPihUlnXy6+JS8zr+ggPqg4caAn&#10;sxfI+APhtVNZS6x1dIrpxOOoo9/47Tw/7WuDHGY/leMxCf3Qcco264hIZhF/02F8C7bgIfBJ260D&#10;gkX77bxE50MHOc9Xqr6vCp89S1+b4yU4wxqLH0oOZ21ENzIAjdHLPCxahaaSOcDXYI1oHUtZ+eQK&#10;HkFv+cbIuobm6mqn6ixkhbnm6Clb7c05tgyZUb4PesFhNhqZEFqeuxR5HJ1pLeN/LPx0krN07qKo&#10;+6zTLXesiWwe24Tb+UeO6E+/7CkRe9YVEeHW9jpSLXqQQAvwgxm/wYu+Z07US4zoBOhUARdpz/bh&#10;p596ZlwOfGBxhuHOnbvL58ImKZkWGnP+tX1Ta2ASvuP8+/rXvzG+8pWvLFx+c8uvv+f85//8n8v5&#10;99rXvrYIOhvj4fZWcCrkBr0HlKLsHkOYWBhhNYKIAcEhVm/6wsCQ0169xYhgpEBw9AAKsUpIZ7Ev&#10;xDO4Ug+4xbXeCAYOA26Ai8Bpwxvx20rLVDrKcZQ+KGrO/FAPEaqt9NOpjLWUlW/iVvm0WW+iUs9k&#10;ghumB5fJCvcySlKGExD+HD+1hSR1CA19lsIfQWLCUxDAtR5GTGLwOPp4kC9mMA2yhDE7bJTyDD84&#10;NEOr716+PtcP8OEoBJQdzw02PFvZg6fyk3YUw5nnbdPaIvJvbsv1FolSbrsNZcfiNs8Dci4iR572&#10;tO1qYdeHqMD+OEL34/l0IN4eTwyOTuCfY805MseGsUPgiWyw2DIcytkQ4/joEW+PGUlXC6Z9exzg&#10;uTZWDpweq4fPjsPHz4+10NL2iAOrR8e+KFL3PXF0/A/fu3X87//Vk+N/+y+fHP/dv9kx/vv/597x&#10;v/6XW8b/6v/66Pg//k9bx794wd7xks1rY+v+E2NXlKZ9WfCXhdEuzzeny1GenAUoegIuN28+kzG/&#10;FlymgLRYetPmjCv4wQ39jQsHhUi/e+++Z+zcsaM89CLzOI84/57YtHk8cN/95Rj0jBNNVJ9ku+kd&#10;L3jh+M7v/M6KkHvk4UejrDlj53Se7xrPe+7zx7/7n75zfPd3f//4wX//3PHd3/k947v+3XePO++8&#10;q6L+RPnt2780duzaWU6+1fCvra7Si+588Xjhi+6oqECKgfnrDY2Ev0XOify77967byVOuHvvuXs8&#10;/4een/5+aDy24fGxtGcpzx4YL37xneWgvPPFLy6n3fN+6AcrveD5P1SRgju2bB1PPL5p3JVyd9/1&#10;knJsPve5zy3HpvP0OP5sAX700Q3hgyy6WXA47+695yW1HVmkzq6d28q555zBNs7JGQuUe7KHg1Ad&#10;8PcZhgx9ixPH4p3B6YEND4/N27aMx598YhzMgnTg4Op4/PHHKvLRmSWi/UT4PblwwoLX2Yub8vuR&#10;jI9IzZ07d9Y4m5dkR83zxVwk4yiHfZXfc7bnpYWu5VIrRc0z6pEdyijrvp0OlAZOgemoEzY+36wq&#10;x5hpx1+fSaMP9Sgl5JvUskm+shQ07TvjRzi6xaqVUjLItZTqyCZX87Hmv/kbWOCmjaej/MLDomXx&#10;km9+m9dFg8hMRh0FgJx1D2cweu6+nOeLBR38YFRO3TK8Azu5gubWBP1TktQjZxmMp7JQUqTrbXoW&#10;55YtnAKcF2CnUKyXqxJ6u1afuddPK4PgIzPLOMzVAjtf3Ezl0HPwNs0Z2rWlaYFb08BvdOlxJ0/I&#10;XqlfuoAbb0nq9FrY9Rtm9bUFjynHpzHc7Rcsi3XNWim/8MlaVQpz5o2tHw56ZsxyhJn75l6vfe6V&#10;lS/PPHO1Drrvbb9oBSZ9iCIwXsancVfGM7KSjNGGOUxBPXzIOTIiUvEmBfm2464U2PRN16BfMDbA&#10;5R5MUsOiPe1SSOUpo42CP/W9pOvowHISJoH1qRsxyhY6ifr66La0waDBE+jdcxM+raw2/ZuPemwa&#10;Z3OSc0/54vnwjjKO6TiTPI4itKI3GDNjpw80xQM9/pKx98x2X3P16uXM//P0jCixJ2LErzFi6T+Z&#10;21ecg2ibHyOJ8i4Swlbop+s6zwCbzkBbfjvPlsJSgDn/cnX+37lzM+rPXCJL4Ac+MDmrmJ5SPBs+&#10;ptvI52CjtHbkTEXohMdFHfqypq2u5on1X3m8q42eG/D2Wz/9TF7PgaITA7v0hdAt843Tvx195FW9&#10;tIjCTB4ULIEVPcw3Y6Nt42J8jQkZIjkOgUw0HniZc0/50isXcxxMR2M04unWG8FQvBLY6L765qyY&#10;OgznvA9HiNT0sgpeM08UAAcdw8I4XDjvDE8O42uh/3wZDHfzCcyM1v6YXc3pSxxfDFJGIaPMPBDZ&#10;F4Mj+pDjStST6Gf0Ne114lAzT8lm9BBRBueWs3DjiCGb0UAeXEWEMODApZ6rcSq+MHb5bWyU95VT&#10;SbvoZS6BHx3Vbfora47o03zBb8ZBm+YaON2v76s+AhVZpJ3GCa6eK2/slLNW6NPLkJqHpwJ3ZAjj&#10;+Urq67OMtui+jEO8JbK8HQ1nz9r546vLHFGch9bIo/VhuL2799fOkV3b940Dy9Gpo5OuLp8aK/tF&#10;9tFnL4wDK6crHVu7GN32zNi3+1j0DlvMrkT3uDYOHb4ylpbOjr37To2l/aeim3CO2mUiMMHvoxUV&#10;eOAAmSPCbSGfcjU2+GryWuhzLONx7Nw4cvBE4Dke4/RMdNhz4/Da1XH85NNp58LYvxw74ui1cers&#10;M2Pt+NWxvHo2bcfoPnw5MHBEnq+0lPvl/WeiV5+Jnn8sen6Mzl1LFfnnuKDDGZfa/phxqjkTOpvr&#10;xsBcaf4wd/CD+17Xa/zkZ1yUrfU/dDe/JWNZ8z3zqOezdrWBh8wdeJv3nOgzMlYf5umU0cqSKXis&#10;+k7Ct62/6MdLLPYGnYescH7p3j37altdya6FXtHySbSj88rBTy8wD815DmN87CN37s2Xiv5JKh0k&#10;7RgjMlFf/dVOcrPpdPDQwQqugDvawB+9zBsJ3/2/2PrT4N+S9C7sZBYZY2wE2MCYscfY4MEyFkI7&#10;QlKru0u91V516+7Lf9/3fd/vvtW9Vd0SDgwY8LzxNusb5oWDcUyEmbCJgAgbR9iywywGM2AQEi1A&#10;Qsr5fp7zz+oyzC8i45zfOXlyefLZ88nMwXGJd7LxduqeEw8/Iu8Ghw+eOUzol0y9/I9/mISTn1Ow&#10;dO7IQ+9clcVhZqKSHOyyFs4ri02Mljwjm+Xx3H6Vf/hnfrbOCQCPrq/18e1yQ6J76qtJVeUYDzY1&#10;mfsk19fhv3QFzkDPOffUQ/7LT6/na3BFn54NbRucWtJZaNMhIe5FyJWukPY+uHR8ndMx0mf2PZ1a&#10;+yTwNq5dVyynzCXfKXyMrQffu6x3LRwNbugTvmMse/Kuyw6wgB+7gmdi1wzjxPblHBsmIE0O408m&#10;tekz7ByrMzj9RAfefxC+dwZukcf5bzWEvnHcnRxz6DkQkY/DGGU8Lzj3vgMf+rkDQ9T92XenVkRy&#10;PJlkggOcf3AbzqXP+W8shi1VIh/x5fSVE1G+uiZ1m0xgzMV9Tlj0Z9WQCSd83njiVWTVMHE1LNW3&#10;z7GgA/q/cbBfL94x5JGGlTLDikcwBm94Bcb+S4VvyTdExg6+i5K54Q/ndJUjuItfDImjb1gtwRlN&#10;NjwPnD/JGGUcjvlqyP3Yxs8/SZuTN/fPHjnUJ/Ir34rkU449WF3r9P5cRW2WHyVlem4rhtOj8K2L&#10;gU/TUfqEY8ef4lXps0kCvhd7OT8Jv8PLas/T5y+jr36zeB69Cm/CP+g0dIlhIo9sJ++H6ORhgm/Y&#10;h/fP/tn/T/sH/+CX2y/90j8oh9/nf7/OMcA2BPyP/8P/KJ26NEoDyM5sGXwIH9AhAuWL4dVnaGoP&#10;tBAKZJC/O98qZfA6cbivE2r2D2qgvEdcUgEh7wkG9ww6+bWlM0L3BrYTWX/ek45W/Wl3J76OGO4Z&#10;Q31JMoAXEWPcuYekvO2IBPOziSUhgUEiAMxXhIKTCTF7yC0ygtNNXTULkDq0T30GoJSnDLRyOIT2&#10;IzQxe0KhZuiDDGZ9y6scAWNga9P6igRJORGkFDF9MBtF8OsfJsJzTlDw6lNEwAsCiexz4AQYl5BL&#10;G1yLgSVRpLTXgR+ceoT1/UsDmaIPoTib7D0iOsYz9ayvOwbd82G8PBsOjtgKkxwcs+DYx8CYQ8Yh&#10;+m9goBS+7jREzBxaiBtzcNKafWvsk+KUHN5zzj/wefaUsH+Vfj9qM7OrbX5pq61sHratKDgHUXYO&#10;am+Us7az96DNrD1ob1zfbv/ij0203/yjc+23/eRG+91fPWr/xzcv2m//8c32v/6999o/9ftH27/w&#10;hybaj1/faLeWjtv0+m6bXl5pE3OzbS193N+jnNnzx4wGI30wfjAoQvNBGOqDKISPHiPkCOT0gfCs&#10;fQ2CG2AxMz1Ty3NtAGpPuw/ef7999OGVcgA6OMJ+cxyBlpt6zwnIky9C8Ktf/Wr7wR/8wfbGG2+0&#10;m9dvtdmZ+YL/wtxyu3njTnvjS19t7797pV2/dqu99+6Huf+w3bp1J+XMlZJvua/DLZZWlisKcHxi&#10;vOoYGRttd+7eqaXWH388RKkNe2R9HKZzXE4vEXrvvftuRbpdufJBu33rVhstZ9i19o2vvR1Fd62Y&#10;EEfkrZuWw460t77xjfaFL/x4+/7v/9725S/9ZHvvvbcqeo+TUx85OiulrG98/evl3PzKV77SvvCT&#10;yZt7jlKRP3/kZ/9wFKfTNjU+1pbm50Iz+yUoLcWdn59tlsRRhigX+BDa2s+zifHxWlqNB4lAFlG5&#10;urwcJrlVEZi3A+sFe/ltbrXltdXg4nkU2O02PTNV+dCLtt64dr0OJvH99as32t3b92qWZT3K4Pzc&#10;QltYWAoucP4RMiY5wgPTbviOpxh39M+ARAv+S50vyNv/y49GPv89BRlvoSB1IxStUlLQvP6WspI8&#10;vvO/f6sscIGLaB6fUw4+S0n1XS+vK9qluIaPWw6svh6hLDHsyxEYPsMwGgyMPMODUgdlBQ6Jlil+&#10;FP7TBS8ll7Oy+EGekxHa2dvKSNYG7/CrIdop/Cbf1uRMKY+XdQdeysG38IwulyyFwJOVUcrxpVNu&#10;UBzwoeE/GeV7ZQ2Ge77L98rqvLDaFHgZly6Lio/n+zIYkzz3rN6l7b5xr2x87qW9PS4Vm576UmDv&#10;1V0KZL7RllJu0k6Oib40sHCmnuPFFCtLCQaZV87m9IXiDiYVPZGyircHFpx7IhA45mqGP20ktzkq&#10;Cl8iu5y2RmHGw/qsOEW7Zn/Dv4wpJXxQFIfoOfcUbUpzfRt52E86HeBD4WFkcVIPY1GGf/oCL8h0&#10;eAofGScvP+agTL+PdusU01evRBIE75/DnRg7UR4fU/hF+IXPPk+/PonR/TztqrZFKf7M4HnIOciB&#10;GRilTAovxddpmsdRah88yvcp+8XLwCTKsolMiurDjCcDEr2ApfZyxj3Nc3WXgz2043k5MgJ//B+8&#10;4Ql+ic6MiedPY/ygPzhR+JhvzAyXPDbukX1gJG+n9zKSUpaytYXjXlIH/Oy8ojug0KdokGH/vxdl&#10;EIsCfBYllMOHk08En+j0YXsK9TICLI3+Vvt3/sifqOvzZxx+onWd+PtJ6jepFv2MgvtkKIvj73EU&#10;3VoqHKW2nFdRppVNudw/4DwOvkSHeWqLkvBD/AIuwmlLb/uG433fQA7uYWXBEJVY+kjoAS2grdKh&#10;ipaGd4XjuXYa6/AFl04n9DmJMg0eQ933iy9rr2W1eFfVU7xm4CH4DyeWcVBWr8dkBr7o2UCjlOmB&#10;VxS/TZLXd8PEb3A89cMFz4wn/tQjlehz5fyLzqd9fRIFfBgJ9hSSF8+6H1w7TF3boeXztO88dQ1L&#10;Wzll06/UY7JRG8Dhadr6OONMdzsuJ+zgiIZPojZFL4hStz0JWrZFB9zU94If/TVJvX21hwOUXjyO&#10;fks+4HGF/5xx+jvwPAlM7NV8HP0XbOjI29vDyhp8RdQwmNCjLRN+AIbpV50KWnAceJl7xqO8DF4O&#10;t4HmBvyXjEsl9JarMaEziRYUBVltSb303ZqYSnvwdXSnn8ZFgj/yFv+P8Xtaer0J+9BZvrE3lrEH&#10;5/ofPkP/MFFydjoY4QxuExbKFeFtRczK8kal1WX7Jzol87yi69ajhy4snkTH2GuLC0dtbTW66t7T&#10;trv1qC0tHkePPWqTM0ft3vh+G585aWMz0XvmTtvk7EFbXIkdcPCobW2LAMx30W+PY4xy7PXoUHyh&#10;7K2MTV/WJlrl6CC8eS/2x27w/vh57JOnqft+W9181tZ3X7fp1cdtpg6/S/kHL/PsWZuYP2z3pnfb&#10;3cmD9v719XZ7LLrg5Hm7Nxq9eGovuvB5W105aHN077mV6Jh74QGx+TjBgw8M9sL9jBdZZww6zOEL&#10;3PHO2JUTPWPJBkAr5L283leUf97besT2BvX+0vmHpvVb1I68eA/dha5AF0Pv7JUymMNnhuXbnGic&#10;dsmX/JU3eO1avDjlcx6auCw8CSw5fBxoMCz559xnEw7twrPh4FlsYfYdXKpy8p0VCGRi6WShZ5GA&#10;7uWHL05TR6MCVzgCu86jTwOshmW/cLlwFM0EjkULKQds8JpB5nIKDrIZ/qKnkuUfiyoSlALWeBq9&#10;j64JvgOMyWk6gu0E0CoHTZ3gn/zasbPLrltLH4JPoW/RcYOtz36OrpE2o2k6HRr2bcGGHMx4u8qP&#10;Z1Xf0+7iHaFr+fkORLihLZNtJt30QaJ/9MCifj9M/MEFQUDDllYm6zmwtLH8COgazZvUD5+jLzuw&#10;x3MTFcaDbKK38mPgh3iRvmizMSTTTdiBAd7Ro8zwe/3tq1aMidTlA5h2uS6/cdPvz66pj6PWWMAv&#10;wSP0Lw457aBbVXuShmg8NB25H/7k/8BzRNKBZfocu9OEqTH33nfPkufsTCSy/RXZp8bGuIRe0i70&#10;dpG2w0kyjvNO39Vd8iGwrLEEp+AXuSbi7dx2Ayd5VlfthQPhPcfhM4dgET7+KHbxE/uHxqYK/u8G&#10;VnsmBvL+/gMBShzV8BGdBr4PHBIGX4Mv0S8k7/f2omeGz52fm1gmj4xDeJkovHOO0cGn03k6+KJB&#10;Ojb9hI+BLwa90E/lGfQSTvcH0e1eZswftf2ds7a9cdz2tzOGhyZKnganyEr9jq5zHL358FFsx8Bz&#10;O/Tp2RGHYPjTWXjIo4/L17C7y59Bd0C3HG4itUNT4dN7uS4sbbelZcFEJ21vKzi0fx7eLAhqsEH4&#10;RcjcikCkK+W+tgcJP7BKYDh1Hu2iBzjM73NRvhl+GCsyl5dXKvCK/8Wp+sr0fG3NwZ/wdODF/8V/&#10;8efat7/9S+0Xf/EXL11+3/n9ur/9t/92+7mf+7n27/3JP1VCH4ARMKJxD9CIF/DLsWcA8g6gOc0Q&#10;h/3O+h4PCMM3CKucT2mAwUCoiIjQYuRiCvIVIwmSYiIYnXtlMx6UJyGkfl9MMd+5QgBEqW0dKRCu&#10;59VebU+57jnKPmPiEJ1xctk/BK/dlvUizvLWp721xx9mxcmX6/P0qZREM4b5rjbbTdnK0R4DiwkU&#10;kqYvZlMdIGBwjsz6RCHsEX5OwiPMCe0ytPNsZ9PSJIT7tIQEJdrmusNJljGCAz/Hex8Gifo+eRQB&#10;7cP0jAfliJBBDAz6UpLTRn2s5RKBE8FDMS2ki/AcBDgDxylDENQYMoaHNemcfJsRig7iUI7kOQei&#10;2bIOZ+PkamwL5sVABw99Z6rltCxGidkQYpTAh2HcR1GkNqM87VS77MExbFAepnHf8oiTtry221a3&#10;D9vG3klb39pP3VFCouzs7T9u24ev2rXp8/ZvvDHbftMPjbff8IPTuc613/vGfvvBdx+23/WFnfbr&#10;v3e6/dM/vNh+w49Mt9//3nq7OnfW5kKc0ytr7c7UZFuyB2HGY2/vKH3mcB36Rdm3jwgB1J1/9x+Y&#10;vRwcwgQW5XWY9Tqvfeju3r4d+GzX3n+cf1//6tfy7E45BJ36a0Nx+MERaEnswsJCPecg4xh78803&#10;U854W1x0ovJ2mxyfbh9+cLW99eY77eb1O+3mjbvtg/eutg+Trnx4td28eauWFnP4Wd47luSAjxs3&#10;b5bT0f/ZudmCvXGCB+XILnw4TvkT7aMrIvjebB+mvdevX2t379yNsrrUbt+6m/a/1ZYX1ypKbGZq&#10;NnV/mDbcrOjA0dHb7a23v9reezdtHrsbpXe8TjveWF+vuuvAj5nZWu77/nvv1aEmX/riF8v5592D&#10;0OLzML+NMLQreX/1gw/rII+ZwENE3myd5LtYB6kQXHD6NLgp7Fq7ORDtDcphjiYcuY4ehjpvlONu&#10;Pt9PTk8NOB24T81Mp47Jci7eu3uvoic5NDlB33nr3bTt/TZye6SN3B1rIyNj7d690cB3MbyFkUEp&#10;E2XBsNopuofjnSe54mN4gHvvOGzwL46QvnSt843ibxkLyhN8Y4i4loDDeyio4VmDIjRsbUBgU57V&#10;0xUsebSpnGnJ673y8UipjzvalNRB8fG9MuVxb1NmAgddW2ZDHuB3x2nP7tZwApj68cJSTktJpYjG&#10;eAts8NfOAz6DRfJ3XtsdhpTsz/hl3lNU0D7+09tcvCLld6VYmz3XHvWSP4zBckjlWTnbAjOyTN/A&#10;QdkdDu61R7kdBv53flX1pZyK2Mpz975zr6yKPLhU+IbvOCeE9H+cfuBlFF+GK8XQUqFhYmUIyx+c&#10;SaXMXzpGLFEoYyY4gR5f5hu8njJgeaX+kUM18RSFGOy2NjaSxzO4NDwnmyiZZvdfvGAIXSr1+hHl&#10;meOsZBtFO4li/eoV5w+5blkbJZ6SFvhEqfec8cDxR8mkcFPaKe+DgR/cANuUr95hGU6MkMDmWWBK&#10;ybQE6oU9bcM/1fn0ecp+mn4/PW0vXgdfn0d2PgstPwluPg8cn+Wb1D84/B6212njz3xilpWxxKEX&#10;eRHl9uJ+aC1G+enpQeTD/bSdEhXj63HwI3WcPQ7ePY3ceRgF7knev4yR+SQwSH8u0o7HKfdh+nqU&#10;fp/n2aPA8Dz9Pct/J0pypHa8pgt0pwncgQN0A2PPKUef8LzgkHFzRfcMErIO7hhzDtmKJA3cfCPS&#10;jIMePlk+Bqe8U4/kvnhJxhvfUAb6sv+sTaMrvbZHqCXJgx4y4KXofyskRDpo/8v26Sf/dtIfTj9E&#10;XoUmnr1uz1980h4+stwvdV5wvA/OP8r54Aw0AeGQK4o3HB+M6+3QGp5HrtMZSi8Jzyl6DN3DZ22q&#10;iLzAoRvc3tE/Buc4o+A7Dqui/cDts77TWQIrtAnHO810XfB/Qc+pg3OAPmHmnEGPrjrdFU3HOCid&#10;K/UaP3tVgq9ITM7gPj41WZLn3fiT1FFjnrb43/mZfogE6e+U4V3x8fBMznv7pZqlV7cTLXtEJH1P&#10;BOij50/a+sFOuzU/0b5273r7qRsftCvzk21ye7Wti+YIDdsInaOM03tnd6ftZ6wPAovd6Ieb4XPz&#10;Kya2NtKW6MCPON2OA+cYGqHV1c3ltrW/FZ1pvW1FXxMpdx7a3jrcaWupl7NxM7riwtJK8aPSe1OX&#10;7UMczLayud6WHa5lEm51qY0tzLTxxdk2vTTfNrY3g2fD3sH2BxzGgy4qAsXkO14vkmiIJhq21TGu&#10;g4Mcj8FbGOrd2Mc/yBX6Fhh3vCinXL6pOvQ/vL6PTemjqZO8r+VkeTbUPzgOO3/3rPTecuoNkx94&#10;nv20fGflj4kUdMv5p51WHOzvbeW7IULHhIM60Rvdd23VpHiMrl2HjB229fWjtrpxv03MHLZrd9bb&#10;u1fm24cfLbR7I1ttceG0zc0etbGJ3XZrZKd97YPF9pX3l9qX31lsX/twtb19daV9cGu13Z3caQsr&#10;KWf9OIacqI7wxhjFjx88r0jfg+i+9v7jRO88ibxlT5yZDN+7HyP3QdtYPWvzM/vt9p2N9t61tfbm&#10;9e329Zt77e07++3D0YN2byY639JZ+/DeevvqtaX2hXcX2o9+dbZ99f2t9uYHG+2dtG1i3NY7T2Mw&#10;n7bF+c22ML9auvGD0MngfCbTjZlIpPD5PAPvDnv06h26q5RxpKMYY6lPrqE9Oo/8nH0cmnivJXKC&#10;JdhCaIjDvPirb9Ecmo2tVEtrOfzCkxxKwrle0dF5Th4LsHAatmV3DGtGNz2h6gkM0a72ckpubW6W&#10;/oCO2DvgjK9qPz2ELocva0Px69DigJPDvn/0jppYwucu8Ra+MNLLNs3YqVvb6Ur2UXc6qmAKOs4w&#10;UTZMHGlHOUEv5Y8yK0Lv0qnPaUZOcxh1ZxoHIIc8uiTXS9ZH1gxlDnaxxBEFlwc6Cv6n/D2RdbFZ&#10;6JwcZqUTpu1owx7b5dBMf8s+Dy2iQ/RW/DOJDkqHId+0uT+vCe08Q/8Ca0Tmc15xUumD9nceQP+Q&#10;HMajztIJ047diuYbnN54izYMMLbNxF70/8hadJwxGWQwvhGdJ9+i6cFvoSzRl8OkWh/7rt/iL8aV&#10;zmWcjYfy5fMfrLquD/+kzqM8N77GzXjKg+8ZC85d8DD5SCfzDA9yb4zwGvzR2QPuiy8mDfszRyd6&#10;apxF4tlShK6RsQo8yhF67tvBEcjxV1Ghkc/gJSLcfnWnRyfl/HsevKQ/GreyLao/JukG595u+Bib&#10;ej129tpq+P/KbuyunfCt9TY9vdKWlrYqAnhyerHNza+19c3jNr+806bm19tIno1MLbaZpdiqsxtt&#10;YXkv70/b1vZFymLb77fZ6fW2tLAdu3C/yrcdwsL8VptN/pm8m5paa3NzW219Q3BTxu40OPXEpCgZ&#10;O2zBMsheKxYHGjXBKMqdnmJykT6CZh8VX3jeDnZFXOJf221uOu2f329LM7ttamSlTSRNTay18YmV&#10;pNU2M7uZfOG/c9ttPvcLSWP35io5H2BpcbNNTC23u6Nz4fGx4/N+Ju2dD4xmF7baTPoyPbfZ7o3L&#10;sxT7c6tNja/FRl1uq+nvzi64B0+STLqyGfg/HPJkOTGbq6/E4gjUtwHnySYHYNlOgbwZ8Ay/gpuc&#10;+PIJVDLmygOvP/JH/kj783/+L9SSX/v+9eW+/VfLfv/W3/pb7U/9iT9ZjJlBJ/HSY+hD4YOyBckR&#10;iwHo9xgJD7L/XRF27ZvXY5DeYexFKKkDg/QMY8Qwu6BXVhfwkm+UgZC80xbl+Y/QumLWmTNlG0CU&#10;JQGQvL6TtJcyXXWGkUm+QwSu2oaBFGEHkTAQ3/eZtjK4CaokA0UgdYagXb7TF8l32sJJVu3PAHLi&#10;WS4gdJOyxQFnE0eRfRUKvh2mEULVrwppzwBSvCtcPMyY0i1v31NnuA4Jw0bQlecSDmCsX/qrjZyH&#10;+sKBSBHtUT0QTz4z+hBL/YNAtaSWk22rknL9V5b/gyd7gBf4et7rBBdjOSzDGxwjnmmXfJRnswiI&#10;4GD/rK2ubCdtNktvjwIDGynby+boMGXV6WNHbSlMaXF9ty2sRqFdSx93hMGet+WVKFarT9q7E/fb&#10;7/nKcvtNPzbXftNPLLf/3U+ttx9+70H7Qx8+ar/rJzfbr/++2fZdP7LcvuuHZ9vv/fp6uzr9oC1v&#10;PWqzy9ttYm4hivBuRdlx8iwvr6adHHzwz6zcdtvdi4A5i0COkSmi5L4QZwp6CeAhyoVjxD54N29w&#10;nt1qd5KcBmwZ8M3rN9r1a9fqYI+5ubna888Jv5bO3rl9u5yAw95/1+texN78/ELNMk9MTLUrV662&#10;Gzdut3t3x8v5d+WD6+3K+0kfWkb7XjkQN7e32vjkRJ0sbLkqh5ulxU7YdeAIJQOeoI2iweAtYaBe&#10;eS3JdVU/p5pIOI6vr331zfThZltdXqmIxDe/8Y3kuVl7821uroRxjrexsbRt5FYUzuu1FyRcdJiJ&#10;+rXN8mflf/mLX2pf/emvtJE7d2t58M7aRjsKU5saGWtf+/JPt/feevuzwze0gQP19p3b1X54hxbh&#10;rsi8ax9dKwehvSiLYYZJUo5FWqyFtj788KP2kTypC7w5tmxuLiKS41HUoEjN5cWVStsb221mYqaW&#10;OM9MzUcILLXpqdmCgXFgUNogGv3oX1fa0DhljRIC18sxEP7p3WBcDBMieCqnlEifUo7DK+DYENE4&#10;8Fb3FGPfomu8EA17jtcp3zfuldnpT0K76M8zyfiiO8+V3cfcVfINvo/fqVN5r1+9KkckPs45YbKD&#10;84iiMhhEO8F5Sz6GpYpm2TmwzMC7UliVfRRl5jgGlTxVT/indrinVOmbe7CSpyf8gmCvNqZtxhUM&#10;DsNvGBvaVHVf8jVKdo9w7vf6zpHDqOj9llf55ECXEV2egWmVFdh1OMrbYeTaYSpvf1+OEUv9nth8&#10;WtSByabBEBkmVqJYhgdykPhOnYwODgtRCmRIX3oEdowdBxwNE0KivoeTuHdibDNcV5aW2ujIvdoj&#10;k8LHiKU4M2T78h9XRoJUM8AU7PAps7zuRQCIFLB9hfc9CuYFfAwP68toKeXdCUhRd89oPws/pKT2&#10;GezuHFSGvL53EvCrjNErUWrB+ZrJfx15/jKweXrU1k7X2t3VkfbB7PX2wcLtdmdtsm2dxmB5YJIt&#10;cvbBeXv9/EkU1geRCattM+ngZK9t7q635dWFNjUz1uYWptrB4U76e972DsKfD7fbzulu2zjZbrPb&#10;S21kfqxNrYQ/HUVWhW/vnR23he0omilrKunO0kwbXV9sExvLbWZ9uW3G+Hn0ZNjDE23VWMHb4KCx&#10;KxyIgYNW0An6KEPvEj/ArusN8AOfdS0aRxNRTCU4RJfgVKz7z9Gle0mZxVPCp/tz7cEz1A1v6Vj+&#10;d1nL6au8i4tHodPTimC3B9yjh+D/SV1PTqO3RNF/GMX40eOX7eycMz2GrOsJJZJhRSdgzD0v5RSO&#10;c/yhPToAvqdN2qGN+qjeglf6gY9ZDta3RpHXu/siTQKHwTE3TET275Ql+R6te88Q7hMMomWU078D&#10;DzBA33Qls9470a/wf/yCboLPF+8Lz2ZoVzuCn4+LHgb673AdIlaHbWbAXJ+0XXs6j/DMf/k5yGyz&#10;8ShGam97jVP0KY5SRgjdj85H38MjySzX0oFDe5vn++2tsWvte77xE+13fvmH2m/74g+0f/UbX2g/&#10;euO9NrK92o6epezXL9uzj5+3o+Du3MpyW4z8m93abqNLMVzW1trYwlxbWl9p9x9xRp621fW1Nre4&#10;2GZXF9vN6bvt2sxI+3DiXrs7P9s2Y3Runx60+ZQ9sbbY7i7MtBvRTW5Hvs6Fr6xFd0AD8ynv3sxk&#10;+2gsOsb43XZrfqq9G9n+5r3r7aOZ0TYSulvf2YguxOCwHOso42jsOU7t12R/zO/wIHyn8xRXxr9r&#10;j/jhuHBffCQyZtifjH418GH8nMyHK+iHoeO5cZCnbIHgjHdwBb0aC+PXx3iYcBmMY7JMferVjs7L&#10;8Df3rtpC1tnPyqm/ltV5Nxx6Q6e1L579p3drT751zr/Ns8Dvebs3fdLevbHR3r662j64vt6u34pR&#10;OHvSpqaP2+jkYbs1cdTe+HCl/aFvzLcf/epM+/Fcv/DWTPvah3Pt5mj0z5WTtrR6GH2DvbDb9jaP&#10;2v3j8IWLp5GBw+EuDL0z/Qv+XaRNdGa68v6uCdBHbWP1InJio129sdq+8eFq+/IHmxm/8/aNu8ft&#10;nbv77c7sWRtfvt/evr3WfuK9+fZDX59rP/bWenvj/d325TdX29fftl1NeOZ29PPtB21taTeG+3pw&#10;2kFdz6L/0gscwDE4Ybr+0vmY5L6iv0JbRdsZK2PJUYtfGU/8i8MIXzXmaJ6Nhg5FMZt8RNOc6WQm&#10;u8nYFy1fOvrZKuwhOhnZyfFn1dDeDtso8umE4yxwOqMf4iHskoGOlaMtaL7bN2wUETT4nL0D7e1O&#10;N6i254oHkRGFV+lTx7Xqb/5XJFxgQZ/SRzYXp6Jvuy5Xukueb4eePVd38bxLB6o2kR/K9F+5rib3&#10;0AjnGTztdGR7C/hMDyC3C1fzDh2Cq3K6DANbSX3FHy/h2R1C6KSP66B3pR2XtNWv5FmfxCXH6HDG&#10;Dh4MDvzLiPlHocck99qn3SLbtE07S28J7fn/PLBWPkeYBF96u8EIDPzvCfzBpOAZ+Hc+7DmaODsn&#10;mwY/grGu/gb3jFXn51L1M2PrvmTApfNTPv2gbypDOzpP8bzLYmVpH34PhiZFjBHeyNFH9/o8P5Tw&#10;IPwS38STOLT0w0pDY9edo/SmmgALDMGKcxduHR2w/4fo7lqRkfoGHmYi9nLf3djP9FEyifPPkvTB&#10;l8EBbHLmpG1FRzCB4dChja3Dtri8Vft7LixsxHZbSxLAsRp7cj7XpXL8jU7MtbHJ2HMTy+3O6EK7&#10;N7nS7ibdGV9pI5Pr7eadxTYyvp6yjirNTG+2iby7dcM2SjNtbnal0vzceuxbh21K25Wmk3d8MvXO&#10;bpbz8OCAbsJRNmxTNBzGhhbQPrp4GHgFH6KvPIuu+TA69Gl059M806f52Y2krdi3S7HpYsulXXPj&#10;G23y7nI5/8bHltvd9G1iaqXNzm2UI3JxIf2f24r9Fx31zlS+nU0Za2lv5ObkYpueW2uzCzvJv91W&#10;1o6ik54Hdqdte+9+0oPwbnvtH6Sc/ba8dBCd3QTbZltY3Ehab+vr9gC3Fc4npWvxdcB79iIbgJ7A&#10;HnD2gWg/vIh+YxKTPiF1ftX5kf+cuHS2o0Ny7qJ9+uk323/yn/wn7W/+zb/ZfvVXf6W19o85/371&#10;V3/1M+cfJl2byvPepyEiRxAEhFcBhDdLXUvKQnSUz85AO8OSl1Lc96AqJn1JLMVowzAIZ8SLySI0&#10;7ztxSjX7FuTEUBCXfRb2D4cNUYcNXDEqAHB6mBlo0R3DUgMRERWZF0Yh4k4kEONbudqHUNWP2DEC&#10;QJO8N5sgj3bLo01mAQir8panfu0Cp1p+kPI7I/GNPnYGpBz9NZta/Y3iTPEjpCQEqExHN5fTYXOn&#10;BtWAE2KDEW1/FJ78/RjcllEM3yqHcckLvL4exEhbMGjwqYi8KIfutUs79A1TL+GT8aQUU+gxBan2&#10;mNmL8rK6EaNyrcrVPkykOxMxNWWLAlxbC2FHwYSUTv/tTFk9fcwLnrl6p96etAeceKaLMcUgEdW3&#10;uiLcnqOEwpe6QwBCfhkkpycP044Q8tJGW1nfaQciG/YdDHKSdj8Kk3jUpleftq9HuflXf3q5ffdP&#10;LLbf+dZR+33XnrQ/eOt5+963jttv+5GF9uu/f6F91w8ttP/N9400B4Jcn7zftnaet6XlKNaLToNF&#10;sKsVKcYJiOC0l/KKiV8IvY6hKfLP1eamXXDZV+JJcFM4tRNrOf6k5eXFwDeGWIQ/R5altZx/nGGW&#10;4HLK2TuvltiOjgYOq21yYjgRWCQfByCnlWW9N2/eLifg9NT8kCbtiTeV53fCmKdrbAkkYzI769vZ&#10;KrOi73IVWcgpZxzhRheKlBBLXtXFKSmvw0bKOTY6HoY91q59ZH+/q+3mjVt1AMiVDz+oqL+52cn0&#10;ca6NjN5qN29fjaL7Ubtx62q1GX0rsxyJMTDc970NwWIruOtgkO3g0WmMte38n5+eaVvBL8xQsiyX&#10;8/C9996rcuChZeGcJGjDkufx8ckaq6ILNJbnHNecf6Paf3e0lu7CR9/B95XgOUfmShIcr9lgQjGK&#10;5vZalPWJmTY7NdfWlzfL6TeX7828cNgMp0oODh1KB35AGaIUUYjgNwcfw7WUqeCQ58UTwj8ohWA/&#10;0MGgGHuGViTKU5/hVnZ3phmzypv/nde4qreMm7SlK2d4Nz4uj2/lUycYaJO24IF4m7b5hsIDvjUr&#10;HOPWM3JAeygXfYZ2MJyipKYdcM5MNiXdJrcUcidkKb940a4oIfvHDjJA/t4GuGgvRbQgcrxPJmxk&#10;zG1qK5QdHzNG+M3U1HSNm37gJf1b20lQQpUNDtqrz6LiKEOedxk28EC0OxgenVdrqzb5D84Fy0uY&#10;G5PO05TVy/F8UEhEODwrBUQUM6VrO7z8KAaZ6D91qaOPL1mAj4vqnZ2ea3Mz821hfqEMhH2zejFY&#10;KG+eoxUnbvdTr508bWm+k7G31lYDa8swOfIHp98wEcfw0t5BCe2KZxnlj6MgPDEZxyBgtIikHRRN&#10;yrntLSifHI0Sg50Caswtf+sn8sIDiSNY/V0xVY5Za7P8jzIWzyJfRPW+fBJ94dPA4tXDNnuw1H7q&#10;7lvtX3/zh9q/8KXf2377V39/+11v/2j7qXvvtfm91Xb/ccbn/mn7+HmUuwenbW1jua1sLrftg622&#10;vr0aRWu1La7MtfnwnZ297XZ4fBBlTERS+NdWlLz1uXZl+k776vV32ju3r7TxPF/cWUtabzemx9qb&#10;YzfbF+582H7PN36y/b7332g/fPXN9pW7V9vo8nzbT1+KpijLoVX4BHfRglQO+NDVZ/SLNiPf+zdd&#10;h0CH3lHoyX90Dpcqf/BKHu/oP654RRlQjKSk0ieCv6LL5O31+xYOed8dlHAS3tLNip+HFmxZIZGn&#10;/aRf+HkQ3PQcnpK/FMWLXCvC/sGzyi8KwD6A9rJ5FD1EFCscloqW0l591We0oH3qFVlV/CS0A0YV&#10;ARk68d97TjdL0PqSlE5XUvU35eF7ZXzmWedvnXbVTaYU7PIeLDj/LA+kx5QzIFfPOd84CjgOKNMm&#10;g7SBkdVPLTa29FH6X+cR7mvM0nZ1cFjW/nJ9/HL1LV5R30W2y+dbz0zoitjl9KfAm7RVNvni0BYO&#10;DCfXnj971G4sTbTf9/ZPtd/yU9/XfsNP/lvtn3njB9o/+8UfbL/jp3+sfXH8Zps93mv3Y9SLUl3d&#10;2WrXx0faO+EDb967294auddG1znxltpcaOPg4rgdnR+3hZXldmtqrH399kftx6+91X7i3pX2A1ff&#10;aX/w2vvto4XpNrO3UQ7Bd+5da++P3W5XJ0bb7ekYZfOz7c7cZLu3ONfuLYV+Ju6mjMj52bF2dWGy&#10;vXHno/blO1fau1N320eTd9ra7kZ7+HjgK3gMXsKg7UvJpGGlhHHkWDWJK4IOTQ0Ot8/f4yGfXwY3&#10;wJTuOuwzbdJPhB8+b8zKwRDZCLZwDN6xG2ocyVpwT94aw+hl9msbdH2G17DHKX6nXRUhlf99wqM7&#10;KfExbS5HS/gZ2n/F6RV8QzfD/tDaFt1546gtr521yaWL9vaNzfbTH6619+8ctvdv7bavv7vQrt3c&#10;bKPjR2106rTdmUme23vta9d32xsfbrWvXtlqX3l/tX3t/cV2/d5Wm1+NDNym41607Y2D6CBb7Wg3&#10;ut0j+OPUf5N+w7LXzi/Q5vHhRWRhcHg/9sne8xjxD9rk7EW7OXnerk0/bNfmnraPpu63mzPnbWHr&#10;RVs7eF17ZL95Z69949ZR+9KV3fbm9aP2ztX99tHN3RjtDhJ53HY3L6KnsVViT+1aOcLZYwuB5wVn&#10;q5PQS+lBl3yp6MWz8Alwwy8H3jSMFdqvCUbyM98NPHTYrgRvKafSE9GEz0tPQcMiYvST/BR8oT78&#10;oVYqWBIdgx+dOyDQ3lzoXzJe9vgyoeY/WmRboUc8Vxl4iv2gRSfTD6x0gkv6UnwpbYdLriLFHJzW&#10;T/wVxeu5fPqCb+nXZ/Zr+oJvKY9cACv8zX98jcwQoQYm+s/ZhNfAZ/KinKr5Tn/7IVbkMVyFm+iH&#10;7HVgV3cEksdkcMEoqZxZoQtjoUzPyDfyh0MI36WDaqv/ruqUROeKwvNdybLLMbXHIV4JHvRdsACD&#10;ir4LPPS981nyoLcLfWmntqM9955JotmKT0SPGPi4yShjNshhTj33HIMd1trTdT71a4cEhpZpGwff&#10;4tH17WW5g6Nu0HPhXJczVWcSnOhlSu6NmTK6/PKsl9dlnUkvvLA7//BHCa/UL6lPmvSJ2XLShgcN&#10;zlD4bcKVLhb5km/BZoiMfFD0w/9Qvo3wys5DRQb6Hr5w7nF620POkmarNEQWnh3GRo8e4J2DLadi&#10;Q46OzlZU3/b20bC/6F7K34sOajnuvmAK+vFxeNx2dK/tOvBHntV8v7y215bWDtvGzkV0s/PwrYvY&#10;04dtrQ4aIhM5fB8Hvx/Elhv21T8Kv2BL7dFzBfgcgStd/VXuH7XFpe3YryIBV2LvLuYb+zPSLdP/&#10;x4NzuRxlGZOT2CqHwVXbhlmt8PDh87YZnjnPQTezVs4/By3tbJ603a3kTV+O9tKundO2v3NcEyl7&#10;e6LPOeOep5305kEHwuO11z66pd9HDxKNR0968EB0P734dfDLnsqvQoOfhnZ/NrD2/5uhi58NnXwa&#10;XGH3sAGeRYffbXfvxPZfJTNtvfJJrnSrAX97NCN+R5cov1NoFE9i25pIXFtZL/ua/8CWHqJ1rcB0&#10;uAi9TTtEAJqc+fN//s+3b3/777Vf/MW/2/4J59/P//zPt//uv/vv2h//o3+siAkDANgy+jADwvSS&#10;KPyvqIsQlmcYumcaXYR2SSxdMUYQvpPfd8VoLxlZMcQYXBAZg/WuG2MIEQL7hhApBeDQMfNRAMIY&#10;bCx5fhEmfcbIPA7zZajxpoeRmC3F+MIkKAsYWbU/RGTTTuVjekOYZBS4AJbx2Jkwounef30HD4TI&#10;CKWAaHdFRCYfAtQ+QqwM5PTXIApxVo8w+JrdT3+cZEs5NagE0LBHDeY7OPcsESnnRZTVIWzdKYUX&#10;GdjuEAyR5xvfQkKz8CKcCClwtO+ENkoVCZi+Ucb1xdhwHGr/oDyDF4abtlGWL8zoRCClbdoABtqq&#10;fuX5pjv/1Cetrq6VQ0Rklzz6TrmCA5ggeLoHQ2G46izlOMk9Ic4gQbAnx/ejRGEK8p6nvoFBDBtZ&#10;UwyeBT5nbWllo21sZqwCA8R5dvSwHew+yrOHUWZeRlF90r7nG+vtn/uRyfbdP7nU/vkvbbTf/oXV&#10;9lv/4GL7zT+y2P7ZP7jefv0PzbXv+rdute95YzJK70nb2X0aRnXW5hf22ua25Ru7bX19uzzunBH6&#10;ZV9LRHYUZZzjry/7ffJ0UBjLGA5uSZiwGeOlxfn0ab0YN4Ys5NsSWktNwQzhghuHstm/rUtlA9yM&#10;E2chp1SP1OPknZ6eCUOcCVNbqDZSxOw5Mz4+Fca9G5g+Kqe7GREOXuNmXwBlGDtlo084WkrNpSED&#10;D7vD2Pj4RtTdytJyW8gYc1CLWF1e4oScDWOdb6sxMpwQvL21nj5sh2HPtJn5yba4nPcLM9V29bly&#10;0nBk2teQEoJuNtOf49DYPgGWtj6JAH4RheLjKBLffP3JcDpteAIhz0k0MTGedi0Vvdng+We++bPh&#10;Kx+n/p0o4bvpz3B6rahWzNLMGKXUPac6XOaogdeUR7P39pYpRSw0QqhwKlY0726+udxY9eQY3kZw&#10;7IbvhP4Ydd0Y1j9tpNjgE3ViHUU3/91bPgi+2lxRzpf8Aa/Q1lK48u5ZxoJBKG+ltIdyxrBVdglv&#10;efIMP+Eo6BFtkj4oF8/t3+A/7rvSon0DL40AZERRqMOHh3ZTKIetHoof7tqbczcwCy9K2ZZhUDQ5&#10;dihqkn2atHPok6Ulr+tUKgo7Jyo+CZ8YcMN+NMYSroFnlIPgPzoQDcqpK8KVw29lZbUc0GNj33GA&#10;T0xMFg65em4yYiU4ykktSlU+NAIGYFTLp3MF52GpyWBMghXeZCzxz8L9PO/yDf3JA05SKZa5ek/R&#10;UwfeVUsYU45USxrDOzlTbB5MQbnIf5EhIgwYNMrQNmWowwze7PRsu3XrdhSBe+3enZF29+7dggXH&#10;/0ZowzJ22wQ4fMaBNpx9ov3mZ/PdzRttemqinQaOjzMmlD88hkOPQukqUTwpmX2mWaq99R6KfiTb&#10;GSWD804ZlE9ji585Ve7keFgex0j2zgbS3ViGC571b+VhgPjeUjpjTLY/iqH1LPTy+umT9oe/9Ul7&#10;9Ophu7Ey0v7Vb/xQ+81vfE/7p774u9s//dV/s/2zX/3e9q+8+2Pt6upkO3nM+SNaNvx4d73Nrc+3&#10;tf2Ndnhur6m9dniy39a219rcSnjKbpTW6Ab3JkfbjYmRNrkRHru/3q4ujLc3br7f3rx3rc1sr7Td&#10;8/DD6Aqjy3Ptzcnb7SfGr7bfc+WN9j03v9F+ePSD9tWp220s31oKjH4YrQwbE4fG3zM6UZfnxhLu&#10;oCHv4Q387rRWjrq8k4qGggN0n8LJfMtAokOYGECnom3RuPIldNt1LffFW9IGdUrKkx9ewUPP6E+D&#10;vJXISHkZGyYZGN9WPnDO6hfdI7Jm0z7DaNqhE/b+HA6MMJtOFyGPhyXrHNeDAVVyPc/0Fd34rx0V&#10;sRP+wZDFO9CL98XTHgQWkY8cMfovv+e9vOJd6XfRcOALVu47feqT/L2vkv90RQY/felx6G/QZULX&#10;4fccgfjR8yjBJlN7nfVd4Ge8tLU7/8ga7TUmytdOjr/h5NCMXcZVW7Shw3nQpYYylU9+lG4HLwL/&#10;Op00bXQasSWNlvXg91uhrZ+8+nb7P7zxw+13vvUT7be9/4X2O298tf3z73yh/ZY3frR9zztfbTeW&#10;F9qZie3AZSly9p3bN9oXr37Q3rh9s/30nZvtvenxdmV6rN2J3N08iYwL7W0d7beRxZn29dHr7Q/d&#10;u9J+bPJm+70fvdW+96N32oer823uaK/dzDdv37rSRpZn2nr4xVp06onlxXY99HN3frrN726Gjpbb&#10;7YXpdjffXJufaG+Nqu9e+2hurL1/70abmJ+JIS6yWN+sqqFLDEt9jTUn4NbWZsbUPrjRl8OHGbL4&#10;ifzD8j7jBF7wKbphvsVbStYUrDkTB52WTkSXKKOXDhtcIz/hjrEi0+g4eD051p0baE/kkXHqsm04&#10;hXKIOsK7unH9eRnn3jtXe6rSFRxKx4nEcEY321v0QrrBWdp32uaXj9utyaP2hXeX2h/8+lz76tWd&#10;9rUrW+2nvjbd3nxvod0e2W93x4/bjbHjwH+3vXXzoL13+7hduXva3r+53967tt7ujO+1xbXzth7D&#10;+fDQPlUnbXt9rx3HEH8So9NG9A7mGfa5u5Tz6Ca4b4XMvj3/9qMTbzyIvvyg3Ro7aB/eO2g3Zh60&#10;d+8epr7dauP8yqO2svW83Zo4zHgetw9Gz9pPp61vXd9v717baR9e22iTybe5lnLmoxMvi0IRTcTx&#10;ykn3umgUj6evG4+i29BJ2XgZg9IvwN/9Jc3jC4NzPTSTZ/5LVh/RrT5zqOUbtIu26XFoyX8GLVqv&#10;k34r6o/NOiyhfRjad5Bi5Use9G+itv83EVCTASmbfLa1hgAWfBYO7dOLQtMmT9Y31ssRiM+ibZOp&#10;+AKdmf7pWjw/73zb9QZX/SQrPk3Z+lJ4GNhwvpVMyDfFR1J+OaSDl4x89pp68PHKE7iwg+mU8JjM&#10;gJ+cfw6tInM5yslg+AtvXclhB9p8tlQ39Z/SgS7HSASYPfDqoBJ8PO/9/+xZ8rGbtbscSZd0qx3+&#10;6xuHHxorRwy5lTZ3u7+PNTyAm2BAflX0/6XjUnmcfOwl/9Gi/qDFrs/QNcCJPaNcONGjXfWj69pF&#10;44EXm7/LxS43wfHTTz6t5xyH9lEt28d4piw4SH/2Xjq/HEv9wls+nwoP8j0HrXtj1+WRPndeZBkm&#10;Zx/fROlaT+HE4ODrgST4I8fdMAFr6bT9YvWH3j848OhXxtv4glPpYOkDmSWRtWBkebAtCUzO8oEU&#10;nlQfjBf5xz4Jzkcns7rvwTk76Sx23XZF362taQvZSHcdHJwOFHoeeVX6bPSDmvgLHpzfD/1HhxTR&#10;eRTc2bM3f3jSs+ffSh8GZ5Y9/s7PjKVxQqv0lyHy8/Xr2DLBgfvGP3h2FHo8j41//z5d257Gn2Sc&#10;nrTDo4vwsIPYCMu1PPjs1MQg/dIhZcO4k6to6CByw5Yfouj2wounJ1fb5NhSc9L6xvrAs0zID6f4&#10;RvaH19jjmb1+ER3YITAiK/WZLUxW0Hl60vda1QRnAgO8ygEfePHzp2lz8alBRoDZ87SRA86havZN&#10;thLjQfI+fvxp29t53MZHN2LDO1zUxG3sB4eFZGzJJj4HfEuiS9TESsq2fcFx/tuWbWsz9s+KE3/X&#10;yk6jaxcuHtGb8cPnwS9+tZftv/wv/8v2d//uz7dvf9uef/+Y8+9v/I2/UXv+/bt/7I+ngsFAZahh&#10;bo5Mp8B5JiEop/ogAMgOwTqx23eIwYGwvEdYFClJHs/LARgmgLlwNnBYYTLyd4Kse0INYYeZlLFY&#10;TiWMMgDb2WonNrZ8lLbe5wDMuyj2/V4S2cABqJ6ahcjAnmMMKd/gEj7aXGWHgBiTnB7lUd87CALt&#10;155l+q49mAsFhBPFtRh8nmn/cP+g7ikfGDnGVDBIPcrXjsdBgIc2rwyyi+zraZiZHoxCg03ICWWv&#10;CCbe8V0bOjqJLUpSEKC8wkE+S2dEj2ijPa9EIeoHRxIFqTv/tMsMAXiLEByUdQyD0jAIVw4R5WlP&#10;bX5sDCKI3SunK18bEYjD5s7ChGOAxYAXeSMPeGKE2tOdjNWn1Mf5VwgceMvTnXsvnluW9zJj9CR9&#10;4GTktBzCpweHISct5SAGTq7rGztNiDJH1/5uGNn+RdvdCBNbPW2rOy/a2PrH7Q9+uNX+ue+70f5X&#10;33O1fdf3j7Tv+r6J9ht+cK79ph9dbd/1Awvtu/7AePutf3Ck/eRH9rDJOG+bZY3itmQvI4674+aw&#10;jy37L4YRwkF92dzkQNsOTRyEWYmgYWwhNErMdyJhusJo1pgg88yVcsuhZ4wosRJ4EGDwEa4Uvgdf&#10;MVl4hSZcPQdfsPmOU8Fs2zdT19M8F81JkHD+2QtqWFIqdYXEPaHV6RPzJNwJafdwtJSW0Lhx0yYC&#10;iLICR4Zw5ME40hZKvT5RPuxDwVhHg9JhDAz9QM/qdk8w+o7CoGx0oX7lq5vzz54UHGafRLni4MKH&#10;tFu7hNJzXugDHiLK7OPktZweM+77ZpVhFrxXNgWl6DB5tN8m8BUdUszcXnainIcN2sGuovkO8n0E&#10;GkPSHjGMNu8uLpVTQoAhXPnTH+0Dpw5Hii76r/YnFS2lXZQFY+F/PUtesGDoP7dc7xJWyuQgVWYp&#10;fOlHOQSMZcr1HRh1xcs3yu5jrA09gb92lYMiMIZvjHbll0Ke577VvuL5KRM/FmUMjp2HGzt4LsHl&#10;cvjkHRmhvaf4SQQfgwDMRF1qz6AMDbSh3cZDnxzMIprPprUc4g5tGR0da6JaRfctLCy2+fnhJGz3&#10;IozxGPciOTkC7QHJMchhNj4x0VbWViuPNqtbPfpaMi1JO8ECf0KH+ief/J5J8sCLTnc9wV/vGPR4&#10;Al5WxmTJpciTKBRmDE3a2JON0C3eGpjAGRNbxr7GNjCxNHyqHJljdaDOrRu3KwL4lgi/e3cuBft6&#10;OUVFCl/58P1KkxNjURqmKqLYydbGgkJFeaZUUxT7sruuZFIsKZ7uKZqUTA5Cz/XZvqP4Vzd2+zhT&#10;Ju2l1w3iQSmlzIUHRNnC33znm87/uvJKqaro0fAxjpdXoetvPnva/sjPfNIePDtvH8xcb7/ty7+v&#10;/da3/kD75979A+23XPux9ps++OH2O9790falqWu1HJIiKyJxYWOx3Zi+22bW59v2oQONIoP2N9vs&#10;8ny7OznaFtZW8ny/3Z4ab1fH7rZ7q/Pt3uZi+2B+vH3h+rvtjVsftNtLM23jcLedpJ3T68vt3al7&#10;7afn7rQfGr/SfnDySvvC3K32zuJ4m9hcqT3R8KFnoQW8CZ6ggTKaLsev0wR86vhRxkdotYwhhgda&#10;wodShnvjj9Z8B+cYecVf80w5/T19RV1whpHZJ0Xxvb6aQn44Sp/yDr+G+9rR+TM8VVfx8qJHe4gy&#10;OqIXlC6B93KUcVqacKVYc9Db/xO/ZpTQSwaZPSyTG2S4OpSrvf5rT03Upg68F73RGcg6bah84QMO&#10;mrDPnj7gTZ4rRx79qMnhPC8jMzxPPgmM1elZp0l9HK5gxokU+bh31A6jF4jepld1ni/CpyZeL+u2&#10;z5+DWij7nFJVVvrQnUnoWn36VXz3sg2S9urbMGb469AX4yGps5ZUBdbgjAdwVJSsSTs+/eRbgdXr&#10;tra/037o7Tfab/+J72u/+9rX278xdaV93+q99r+//vX2m778o+1f++oX262VpXYRw+J+8GHzYL9d&#10;nx5vX755pX3x5rX2pVvX29WlufbR7Hi7PjPaNo9329nj+20rdDm1vtpuLM+2r8yNtp+YHWnfc/OD&#10;9oN3rrabOxttPcbh6t5WG5mdaLMby+08NHsSOIwvhG6mJtrCZgyK5FlOnqnV8NvF2XZjaqzdmp9s&#10;I6sL7e7SbLszM9Hmlhf/F2Mz4MVR240xgufT09fCk8HJ5AO5UgcJJO+wjJBTjZOX0U9WRV6QTeEb&#10;eBoaUiZYdzzuuOdZHx84pB3y1LP8hz9ornSa4Ic2dl2cLscIxjvxrYoyxCPD57o+g6e5+i9Pdx7D&#10;KbQh4s9KFREpe3vkALnysC1vXLS702ftjSub7cffWirn35vXdts3PlhpH1xbb2MTx2106rjdmTxp&#10;717fbF9+e7l97b2N9taVnfaN91fbm+8tttujO23V6b/Ra/d2nEYrUiX0epJ+hE4Z1I/SFnIF/nU6&#10;4cy3gmZnx9YcDyJDTtvc0nm7NrLf3ru9065PnbUr9w7aR3d22tj0ceTlw7a5/aKNTJ+2j+4dt3dv&#10;H7SvfLje3ru11z64sd0+vLbWJqdsY/KkrS7HRto4iY4umhjcTPRwgNGtHLgnOmaIHisaDb4aA2NT&#10;z4xHaKRoKHJZHjoNPlEyNHDlwOs8wHtjSzeTujGMho0D+6h0stA9Y96VU4MRLjqwomsji+Wzxx+n&#10;e+l44Xf0OeVz8OFtPdIO7yQP4Rn7w6F5B8ETy/r1wzYj5AGeLX/HPd+Bf9E+np6yKyWfIBHvfAcf&#10;4WLpu+k3fMVX8e2Sw4EhO428AIcqCx9MOeVsCz2EqXzrAAD/9ElEQVQMvChwCX2IopPIXPIZDrsW&#10;7eTZq+gD9t/lfD2LXXsSmjPJfrJ/2A5Tz4O04TFbL3A06S5K/yF9PM+107gaH7IIvfQoQuPadduu&#10;/3U+UI7Y5AdDupfvwQg8Cg6hJboFWuPMQl9dt9BuadA9TI4NTvlevnJKtuS/k87JT3CR4JQVHpxr&#10;8qqv4xuHobYqR7u87zLVfzzn8/y+xjV5ldn5jjGCE669fOOOl/jWfR9P+ZWFFx4ex94+C+wekMHs&#10;H5NYJptMirPxOKEHR6B7/LD0rcjJ4mEZa7CxTcKwVcKgy5rQNckCb8Dx4lyQDwetdmjD5QTZOfkO&#10;58Cbs9ChKPDsKDbuXuiaX4B+GDp78TrtGybHz85tJ8PxaP9g0fYmkQVZhWc/i9x7mjFKWzkAnfzN&#10;ocouqiX4oTOT3+z3ov/AUvu07enT++31p6HnlHGWsg4Cp8Pj8G17Doav3Y8t++Tpx7GFXraT0PVO&#10;5Pnamu0GttvmevDlGA6ZSIJv6sJjrMAyPvw2J7ENdtrczGbbWLNK0mSICHQ8cfA1kT8msR2m8vTR&#10;/bYbeXcQu/7QHokn4WGhA34QK5H0gSx3sJY9BAeaZ0cYp+DBY9u+RGcKjOGRsRGR/DDto0sNB6ZF&#10;JwufubhPd3Ji7/N2uPc8/XmYMXAoavgBHSy4Sl/GxwR8baxvlX+Hr4dtbyWQPnAO8n/wRXV/lDEr&#10;v0BkU1+5wb/y6tUn7c/+2T/b/upf/avtV37lH7Z/wvnnwA8OwP/g3//3q/GQnpFWszIRtogGIRUz&#10;DjNBOAa1BGreQ3qEIZ8ZAN8iEESAgXTGV1cEmzzq4GgjMAxIhbwGmRB9N0o55jCSWjKX5D0vOscL&#10;5x5DZj8K1K4NeU8P8gwQ7UW3Ucgvv/b1Nh4g8ABJm0oZT0KkCKgzfUBEzKKmAFWf9UW7Kfba6ht9&#10;FbFFmQAThKo/4IAhgE8pL4FnnXCsfPtMBKEJOoNqcDnQCDWKIWF1dpg2BPEIqYo6yjdO3uEIFNJ+&#10;fhRY5HuK+1GQYM/JW2aMitkMs0iMuXKq5j9H52fOvyjiayurQbi1gnvNyoRQ1as+fddO/TU7rU0c&#10;jdogFVyOwSVl7QzLgCVw8o3+uiKWilZMveAAVr41DiX8kzpTpbzwiiNmRom+eE55dJqovJ53xBam&#10;LO3tHLY1J63NrbadtYPakHh753Gb33jcvnpttf2uH/mofff3ftB+4/ffav/b77vbvusHJttv+KHZ&#10;9k9972j7HT8x037/Owvtw6mNNru61dY3o8SFIS4sbRSj2d89btubIvKCZyF4jF7b4cKAU5xbu7me&#10;Bpf7fiVh3Ok7Qd2df90R+ChMD15ymHB6EGAYBYFKkCu/ZkkxmaSim9QHdl2AdeEpcXhhtAj7VcYJ&#10;kzHbwFhjiHTB1nGXEDBuXUlRnnc1s5V2DPVg8kP0Qzn9Ga0ZN1sAFK3kmXzFZMJolVH7ORHgyWvm&#10;ycb7jqV/9lzewfGHNnw7wG6YpcVjfFOCPPXXbGP6jSdwqKsfD4FP+q0dcBl9+VZ52ul5b5Pr0FeK&#10;AqEQOEXgo0u4xtgQOfsoDJgCiRa1pzZeL6cepx1FgeJyXvRyGpzTriMO8dSlHA4d7TIbRPkclLGh&#10;Ls8ptPicZ5QS/Mu9uvp4Ggf3NbmRpK/K8UzSt8571Itf4YfutQcMi9YueZgy8Mzim5c4JC/YS8ZK&#10;G7RL+WAM1r1NRZf+pyx1oWnCVP3a5T1eXI6f4Hk3jGzOXrw85YuqBA/GLQWcMV5KUb5TrrbptzLt&#10;3YRv4kH6ysl165a9Me/U8nRRfBzj2uE/B4J8+Kql45L/lPaeRwQghyV4G6fCt9TLkaKf8oKZ553P&#10;KUNeuKWP8kn17eU4eV9wTwIrZRDG/nOmDA5gDiDRCYFjeGlf5us9uINh35tN2eBlgsYJ09ou4s+y&#10;f/2316dDdjg1l5eW28i9kVru/v5777a33/pGOQDv3IjR/+EH7dbN61EGtmtcStmPIfC/UK5LcR7+&#10;4z2Dk94YhSZiYKOlmlHO81cvRJzFgM49mva9vByK3RgWTUA5p5CfHJFng6HcZ6XVox34HlyzzM6S&#10;ydfp+8fhkR/n/psvn7Xj8/32/tS19i995Qfav3zlx9u/cu+N9run3mq/484X22956wfb77vyRpvc&#10;WgqsGYLP2/pRDOObH7RrE3fb1Pxkm5mbamtba+H1q21sYbbNra+1pe2tdnN8rN2Ynmh315ZqeeP1&#10;9fD4pen2zvRI+2DiXhubn2l7UZhXd5N3Yaq9OX2v/eDNd9sfuP5m+6nxa+2D2dE2tb484AuDgoM/&#10;/ehj1nG1nAfhRWVUXBqOnY7BtPhR3pXuEnrCY90rgzwu/p/njEl1oXW6RNFw6lIPvDHJ+o/vC/rJ&#10;J69Tz0DX3tWJ28rJuwFvw39Sl1UOXWZ1/oMvUiJ7m87w39zTP/A9S1zI4b48uCJZwy/xQ0qwNnQ4&#10;6CMaYNCIzEIn5E7RX8rGg+q02fQLDLVFQkOWMVvO3Mvq/AavB0/PlSfJL6FFMqkbe2gbrOG7g0U4&#10;BPBCE7c7m1Hio7d8/OLV4DjgKAiN0nHAwkQwJ6T6RFiAO/hI+qTezrsG2Jl4G9pB7ppUMYbG4GXg&#10;fz8wxgPAXjvVWVtL0J1idNDdtI9ORX4o79HTJ21pd7N97d619i9/6Yfav/T+F9vvHn2v/WsTV9o/&#10;89Ufbb/hJ36g/etv/nSbjq51kW9s4L0Q3e3dWzfaWyN32tsTo+2tsZF2d32ljawttMmkzVoSv95m&#10;FhdCG2ttZGWpvTk51r40Ndp+6M6N9uN3brXry8ttJ7rVo9D6emhoKjSxG/63n2d3pyfb7MpiO7h/&#10;1nZi/I0tzYXm7rQP7t1sH9671W7OTiVN1rL5O6GzpbXVip6EAwxRETnG2JgaQ3wVrXhW8js4I4qW&#10;XIWDNQlljANbTpLn0aXggW9KVkQm+dY9uVrysq70iIEejKF8z8OXu45kHI0pXZ/chJOeaVONb+pV&#10;v/HFvxxQcp4243ldd+vOFEl0ku1vjCEcEvW3s7Vfzr/BGWZV0P22f/Ao8H/YRmdO2ju395IOAr/z&#10;dmvyrN0eO2wT04cxTC/a8vJ5W9t4mmf77affmmnfeG+lvfnuavvGu4vtvQ+X2/hU9OCDj2MbPImc&#10;OE9d0e0Pyf60Pwku00tFmhSc0j94hXZFIq5HH+Y03Nt73JY2HrS7M8ftgzvb7cq93XYrdd66t502&#10;sAtiiB5/sy2uPm43Ro9qX8Cvv7/Ubk8et6nFB21q1v6R4QvHryLbYt+kf7smyqN/i6IRPICHgTV6&#10;6RGX4M12xA/wH2Pc4S86E/w7vZkgYk84mAFdl4zMeBaPzDM8i/OOToGOBUOgq2EchiCKCpgILzAZ&#10;h7Yk/BXdKcuSYDQpSrKWSYeGTdDR4bS74xH8NCkocEFQgwk4vNmyQu+0rfhH+lTOzLSNPlA4WDxg&#10;0BO63lV4n+8qQiv1DDDikIi9IhAjfLNoIrgnj4ANeoF++159xleeDkPPyg4OjsJNMpfcJn/pAp6R&#10;wd5Lz8LfLM09D5z2N2O3rW+249ic90ODLwLPR9HbLo4iBy7TY3I7sk30Hx2hlpzm/kB0UeiAY9CE&#10;Cb1APeq3PQw9i/NNRK/85dzKt/RKtgBbA892X20PnXFgGXcrSJSlTPy86xP0Cw40fQdLcDAeYNzx&#10;Z4AH+zVy+pJfGAvj0vW9cvoH7lLnTcZR3uLzaXvnM51/mIwYnJuDzUKeqVt+ZdRYpj39O9dex/AM&#10;L4wefzCcqOte4pfg69AvMAAP79leJmjBU9+NIz3KfwmfAhvP3LMj2fVg7TAQjjXOPzbY82fB0ZRb&#10;ujynXWS+9jgJ2CqPleW1Nu1gjsnVtr0eWX0Wmfp8sCOHwBKyfQhIQl9724KP2K4mSTjwYg/rn3EI&#10;XaGj0jXLxt0bxjftEpGHJslNcIXTbMZnDqNjOwa2F2TmQ1GAkdNPoyM//2YdRsYByBl4ep7xuxhO&#10;5F1dMXETGrsYlvZeRGcpPpjxcsDV2up2W1wYDuWwvPf8FB8ykTnYA6LK4bQxEFFeS6uDN4ex/R/h&#10;reHr50mnRxdtaWEtfJfDO7ry+dO0I3Zo2mhljz4/i44vYEkkoolTKxEdOsLpKRjn4hxve9gOUlbt&#10;9be80c7SFkuEH6T9F2cvA1cnvx+05fRrf99hXkdJQ1BU+ULs2ZixIw/LL5J+WFHFdyQYzMogcrX4&#10;R67GmQ432CHsySFA4c/8mT/T/tJf+kvt53/+b7d/wvn3d//u323/0//0P7X/6//5/1JKbEVohBH3&#10;6BIEhmA+I46kmrUOEnQi9B5j4/ygHA0DDTgcIBwhyZMB8N+sEOGg0QgIYzQY9u2rvfuSxzuKgvJK&#10;YUz+UnRjDDhh9VEShMZALP+199r9IL8IwFMn32BaeV9MKd9jINqnD5RICgciLQIOkRAW6vDetYCZ&#10;/L7Vf4zENxSWUv6r3ZbpDs5DzAGj841vaylK4KRe+Qk9zgXOBmGcNUsdwurh7JRvQu5JjMeL/Ed0&#10;FYGUwaZYylPPbV4bJBDJVLOY20JHh1OQKDrgxgFJuHAClvMjbZbX/+WlpTp92L5SEEk7LPtlAFDK&#10;BkYRxTjfcQoinP0g21HauRcE3EnZq6v24jILclzGECGp3wRrx5MhakBknOizF4WEYOYdxgkunukb&#10;JC2iiTIzjMkQlcLDPjDawatN4XDIx2qIfHfnuG2t7bSNENbe+n6Y2H76dNE2dx60e9M77e0bi+1H&#10;vjHeftdP3m7f/f3X22/8/pvtu3/wbvudPzbZfvj9zfbO+GGUoo0oN7zr+X5jt60tRylasvw2MN06&#10;iJJjfxPRQBT7QciUwyttOz4O3hWDftS+9ek3yzCumRK4iqmHedpvDCN88oSyNhjglrcQkoV3gQEa&#10;koxT4XpwbIDNpeETXKx0SQOYGLwawuAZJQxKkVuD888siDHo5RbTCzy3drYLtp2W4aj6u6MIrIUO&#10;F94HVyRj9fFLURMcHoR22mB8zALmO8fIE1IELyOKEHqSfhJQDHf1d3yQwA/fwFMktEPReJp7ZXvm&#10;G0ojp5K2+9/pqCuXcFP93ok09r4MglwZEeWAS3llFKdM/aTom515xNF8xlE2KIX3g/+U+m9++q1S&#10;EM3moIvajiA4XZGOwX04C8fh7IDTlNFBUcAbOAAYrmXE4H/1Hp8bxk37wX/AocF4wS8kSq8+aSfH&#10;mGuPGCJsy3hJ34b+DcqxMpSPp8rTxwwvk7Rdfm0axneIhugz0croOPVZxEvqxtMoOegbjuLj6tcm&#10;uCzBbTheM9KX4wS2+JuDL8yyaxOYyaNv+KFoTe2m6FIOyAR5Jicm2727d2vPOzNZHF/qljj67PUn&#10;n/0iRQKK+lOOek2szM/NlQMNH4aLYN6v4DYYlhmPtAFcldX7V3ImCSyVCU+V22HmubEz9oysYdyH&#10;usERzxtmHx+3nSgReAUjY1guMBgwyh2MBM6FYQsB+3rau++WaD97ftYBOzHOr11rVz/6qFnizgHt&#10;cI+bN2+0O3nXDxG6dvVKu540NTkenrhXyiGaq4i7XI2R+768hmKN95TynrFj2PYT79Cv/B9fLsmg&#10;cCuTAlqOwsuZeEo9fqYsPIwSRQmVV9nK7Iqq8syucv45XfSb3/pmexWYPEp9L5Lv+OKwfTB1vf3e&#10;d368/Yvv/mj710a/2v6Vka+2737/R9pv/Mrvbz9w8802v7cW3H1RS5tW9jbbN25+2EYWp9v+yV47&#10;OokidD9j8iCK0MPw/MBzemW53ZudaSML8+3u6mK7ujjTRvc32/KjszZ1uN1uLczUaaWn6f9Z2ji9&#10;udI+mB5tP3rlrfYD73+1fWX0eru1NN3WDncrCrcmdEIj5TzIOOM1aGDgARxmDMBBB8IP8BpGQtFC&#10;8AYeoXe4Di/RFj6OzvAw976T33s0iD58qz4JH+xOYwkOvX79aZ5b7sc4ZOBEJ4oxi57JW86pl9Hb&#10;OLdErOgLJ2GPbBGxb5nXEWWSzhBeQf4/vP+4Wep7Ft74/NmwFcegPA6Tfx0GnGB0EnXBfXob3aac&#10;/OCBLpMHndHrupxRd/GrJHDRT313D6YSmhvoZODfnQ7pL74v2ATGXVa64vXGCg9/VkY//B4mU7vz&#10;z95fZCT+BI7a0PvT+Z56GHt4lXroecWD87ycdanXc5HNtpdQh7LA135f5K5xkc8EL2cFBwW9ij5s&#10;jCoiiUxSR77Zjp56bXGy/b63v9R+yxe+P7TwxfZb3/7J9hu//MPtN3/hh9tP3L3Rto1h9AuRB6v2&#10;vp2ZbiNLC+2D8If3x8bazfnZdnV8pI3OTrbFlYU2OzfdZufn2urmVptaXmk3Qg8fJP8b4RVvjIy0&#10;qfCUs4wRp/zG1nobnR5vE8mzsLXZPhq522Y2Vtp29OnJtaX2Xup/69ZH7StX32tv3b7WvnLtg/bG&#10;1ffbR1Mjtbye8w8tkBecOPqEt+KrHLxgJ/kPxyvSyliG99NnC8bBD9GoHT/wc5PGxp4zxISOMoxT&#10;H6/SWZK/6914vG9d4RPZR7cwfsrnbCHPBxkmGjw6dNqLB+KJomFKp4nNYOkXHteN7D7BUQ5DjpKM&#10;7eHhcJAOJxjn33YMTRvEz0SfnJ3fayMTu+2tK0vta+8t1IEf713PONxdb3dHVtvs9HZbWYyRt/mo&#10;Tc0ctOs319pH19faW+86FXi53bi53iYmHVzzLClj7tTfZVsjhZ+cPUpfOAbuNwdZDXoOfW+g04MD&#10;jsiMx17ofPsiuvlpm144bLfHd9uHt9bbldR1d2ynTUztRdYetsW5wzaXNDl92D7K+6+8PdXe/GCu&#10;Xb+7mfZutNtp8+ISB8bz9NPpwUe1j9bCfAzjbavByPSPS+/gNCu+GBlJh0D7xtCYGRt8FB6wQYx1&#10;6RVpt7HiOIYT5dgvO0vULP2arhV+EFpii1iVIWqJAxBdgcPujj3jB6cEPMGXyvGX8XLVJuXQ97QF&#10;/eGZrp77ZpgY5FAI/gVP4DCbjW3jvzxoH3+TF93jP3TL4iV4Q/Loo//6LX/HRTgMr01o6hecBQdO&#10;xd6+ki2X/FL5eL/2eo8/gRmeVTwn+NkdfmQt2evefpmcSvD3/Mwkfego75+mXy/xI9s8hKYehJ8/&#10;DL48FhEWfim5N9nF+cdZ6KR+UWachw/0I2NE53ucfr16+aJ904Te5WRgOVSKTmK3pR3naCv/2UMf&#10;Jy89ohyDgRGHVzm9IofZT/LQK+TpTq6T2FbqUhanGL0f7oAFnQ686aSf5+F0XrgH/mBlDLw3Dp71&#10;cfFOKh4fuBprZRnjcvSCP9mf/PRTeCnBJ+97nhqXpI4b7rWRHPO+O/84mjj42Cn6zflWzm6wDI9x&#10;HZxRpxlz0Z2x6fIMHD6vU3lGz9q5PPStTkKOjPeO04/j7cH9k5SJH+KXoYfgGdulgomSV11W7c3P&#10;LUXnHG3TUyvtQNTZqf6+TIreGjvbKkL7x+2Vw88KzZO2sRYaX7cXY/Dl4dN2EB64LkDmENzwcH6I&#10;jfBsE2/2CBREZdInevGuwJzUvetQtuhGD1+0o/Mnbeco9Hv8sK3n3e5h7NTT4O39l+38wmSXoI7w&#10;DM64U/rUi/DbkzY7u5U2ZFxTxiGnf/ooiv/o+Cx2wWYtEcaX74dXWuILV8oBH3xEi4ODzIRD2rwX&#10;XfAo8vo4/T/7uJ0fPmnbqWNn46zNTIYPj9kP/qCNjiy1qemttrsfmb2TvuyetM2d47YUvrx/EJ60&#10;dz+y9CjpMHb2cfp4kXwX4e+b4fnL7fa9+ToJ+Mg2ZdGvjo5MTNAxnmYstpNnsa2nzoLRTsY4PK5O&#10;cz8xkYaH0KWsSh0mOvo2cXjf5+2Mo+QD99rD2SRRBWO8KOefAz9++Zf/Qfv/6/z7a3/tr7U/+Sf+&#10;RAZ6u5DGshd7bzGiuoEkqaQIAwGGuBBUN34BmVD2rBuriKMTCSZXQjnErKxOhN5L7qVOUK4UScQ9&#10;MD6KttlVQBm87oOTz0w5gxgRD0wDk8AYOBAtv1A+hZ3xrG6zO7UkJfeea3NnDoDZhYB6JYzfd55h&#10;4oicwKnZ7st+anOHU81EpDxt0E6KyCCwKA8YXJhFBtPslSRSppR5a+yTj3JUiiuFNoya19eA9/wU&#10;ckwRImBI+odJmW0ntIwjOGNktddfFMcegahtw0lBmGxgG8X/wVnGOXVALs/0l0Kt/M1NJ8oY++E0&#10;Zca5AyX0g9CXwEXo/bBU11hiuAPc9AEMBgVwiKzkOOTd5vBjsMhDsHGuYVKWrBlbsPSN+nd3o7As&#10;bYTIhQDHgN8Mc9o+anubB21jefOSWV0kz26bdLrP/H57b2Sz/fBb0+3f/OnR9r1fnWw/dWWz3Z5/&#10;3Ja2XrSFpf22FoZxEoI7DeEdbJ6WouXUYfvora9uBeaiRQmswaAzxp2xwzmRf5aoErgYMWO6jOe0&#10;G41g2p2ZH+3vhbaCb2HqBYP0Hz7CoSF6cDCMaixTF3gYv67cwrMSdsEr+UrRgRsEeOAtWtW7+i7J&#10;N3B5Kwyf8w+OUrr0Qf2Uox7J2sdHGqLkBiN3wP9hplHo+H24nXGxRwhDjwLACKP86FcJ8cCFsBvG&#10;fnCU6E8J5tRD2FKe8Bn8gNKkLjN09tvgMNB+3+EtXeHCB9AquA6z95w2A38AI8siwBEPMkby+e8b&#10;/TNjXlF/GU+J4/tRFEp0ZgkxuoPvtXxf5BlF9VL4d35AgOiHfnVe0eENttpbkSnpnz5J8oO5vBJD&#10;v9qZ/lNatBOfq0jopHIs5HvP5EGv8KBHARlH46Lcjgt4HAXFt9Xfy7HjPAA/+dQDf5ShPccxgtAX&#10;HOg8RL7ic5d44D/HRrXviBPD0h5GEB43OCar7EtlmOFby3DKUOIgDn0HLtogipTBov3GT3s59hws&#10;IyLZM7wEf9EWuCgyTrI3YDkCFxZKMQf/mp2vPSnn2/gYR5i9Mob+a6886it5lfsOF2Xro3ZI4Oc/&#10;GKgTjDreui9DJbBktNcyo+ARo8uzQfa9TpmML5NL5M7zwg18C5x9D+Zw0mQV5W91ZaWcf8Nefjfb&#10;rRs3m5OznQrO2WdpL2NgM7x8IQb+TP6Pjt6rff+ufvRhHbTT9xOVugNumITgwHlSjjPKpE3A8aDh&#10;hOYYQhk/s6BwjZErD2OiGxH4F0NCOV0pp6TDa2XZOBocu2Hc6+v8rxR4dBL4icixdPWT4NDr4Mgr&#10;B3g8OW+3Fkfbv/X+F9q/8JU/0H7zmz/QvvutH2r/zFe+r/22r/9w+9rs7bYTZfbjtEta2lxtV8dv&#10;t5X9zfbi04/bx3X6aRTVxw/aQfoj6m8yeDG5vNSmV1fancW59v7kaLu5Mt/mTvbazO5Wu7cw22ZX&#10;l9pB2rYT42JqdbH2M3t75EZ748YH7crMaJtyqMjedrtIX81OF7/KOBrDopuMP1yGU+izHPhJRYvp&#10;Kzr1vxxIwb8uu1zxNnwEPcPNzhPgH57gXjmuXafoMqDKT34ykvNJ1EqPIDPpQ34OkfnH9e55DNly&#10;/kWWck6hPThYcjRjfhT+th/5bYmXyA97EaPZYXsNfdD+6CDkuTanjWhhiJQhL9CPQ9UGuU6vwMfR&#10;DGUb3Xfe572kL533KM9//VKue3k9l0cCs3K0gl14pDLllWeI6gnMAm98FF5q/+AAhKOflPPvee6f&#10;5hm+TmfiLOhwr7amfrDH17Wxy4qqmywMnIyb6COOAXWD96DPDHyj40fxmuhvIsrpaTWp+pCDcnBy&#10;qIuMqTrT9toPMPg7t7ve3pm+2/7AB19v3/Ph19rvevtL7Xe/85X2Izc/bKPBxYeffNpe/8wfjoHz&#10;JMbFVhudDB8If7w7O99u5H4keH89fOHO+Ggbnxhpo2P3Src9zbgurK61O7Nz7dr8XHt7erJ9bWSk&#10;3V1aauvhn5vRBybnZ9rVkdtJ4UMTY+2dW9fbndDE3O5GG1meazdmxkMjU+2dO9fb165/2L780bvt&#10;jWvvt+t5PrE017ZSDr6nPnwTHMByO2XvxxgExw5v4wsmg/4a3l+65iAPLWPqS8RKJw5ugSv5Q0aA&#10;rXf1LOXXRFdww0RRHyP4QRYpjw4sj3vf95Uv8KicNuF5+GA5/i4T/vg8eg6jujv/8EJ8FT8j69At&#10;fdX+TE7E3t46CB/fqf2oVqJzLi7uxqBej6G43a7dXG5Xri+3j26t5DrXrt+aD3+fafNTa9FV99vh&#10;zsMY1Gf5/rzNzh22icm9NjG+E5mwUdfNDSecP8j1NLKRM9BECzkP7x8UTyV76Ngmo+Cj5bicf4cx&#10;PitSZu24Tc3utonp/TazYD9C+1qflONveemozc3stqmpnTY9u9+m0oax5Ls7Hl45HoN0dKPdvLMU&#10;nNqMYZox3jxvazGEF+aify9G197lnBD9dbmFU/Ql/AVNGBtjD9eLf2Vc5KnxyHN07Dn9ka5WfKLw&#10;Y4jaMpHc97Ci175Ay9HRzmM82/OqaDK0RQYrD14Z/85ruj6IXpUBB0qXyn/v4SR+2PPjN8MEnj23&#10;hn2xPadfsKV8p72+g4P+qw/PL7rP96XDpV7v9L+XrSxtgH+bwVf2U+nWaXeHl/6X3q2teQ7XO69z&#10;jyeBVdeFTdQ9DX7CTfKW3O46wOBUspdebD1Opjx/fD+2ZODxFB+Mrre7uVWH7B2kTWSBZ5b8iurj&#10;6HsmbznszosWfH8UnYD+R+aD7SvOyeShS6APusXe7mbeD1sdSb5HR+59i85c+zvfdr2j20kcf7b6&#10;sCyzbI7kYzOwdcEHHoE3nbRgA19C0+QquEvydXkCnuBs7Lq86c/hLJ2PHJG/VpuE5/hfE9QZa+Ms&#10;eh1eGKNevu8k46u8jhveyVfBEsYlfeL8k4aVVexeDnCTwngjW4WNQIYM8DSOeA+4dDj1Sdly8OZ9&#10;182ks9PUue8wpO12dn6Yuu0NaCUWuXdWUWLwzT6E+jg3uxj9cTK69EZ4bOo/G5x/9gPmWF+L3Fhd&#10;3Wyz02vhEVttfhZfWm5jIyv5ZqecXjNz621uYbtthC/sVFQep+JC296EJ5Frc1ttesY+8KdtNPzk&#10;6o2V9u4Hs+3GnfW2ui0i+X6daD65sN9uj662scnNNpm62OTbKe/oCP99lGt4XtKDBy+CXw+iF4vK&#10;DX85C/0/jC0c3vcktMlJODPrENKd9Du2xjN8iW3JYWxi0iqDwCL2/Ob6fuz8g7a8GBkS/nuwGVvu&#10;4HXb23jcpid22vzMQZuZ3A2vOwqvO2l3wwenZ/ba7t7TOsxkce2wjUyttjsjorR3Aov9trB81Kbn&#10;t9tY+PvU3HabntttN24vt1sjG+n/VlvdCN+2DDhjIrKSDnN+9rjae+sO5+BBZLJ9cjlO4Rj8G2wN&#10;MrPbrfwz/vMP8UtYmsweKj6SZyZw6XHDYSUn7d/9d/9kHfjhQN/WfjXpH3P+/Z2/83ea9B//R//R&#10;YBCEkZUiG6aDaXZm2AkH4ywmHSL07vOzIwjAd2UMhmH1bxBNvYsgUDZGXwyS4L5k+hWNggmlHIQq&#10;+Qbj5VxUHwOM0onYCGIOKYTrOS/nsJGrWYKByXuH0DvxaxPlS/QbpVX5pZBftlPdvjFbwyhGQNXu&#10;fN/7p7+YuT6VUZu2KbtgEeKifGAalElLd3xXDsMMqNmrGtQkM4kUaUqrCCv1I1RRefowOCWG6EsD&#10;Ltzz2RMRBhwhg6FNWSpHX/L3tosE3A6Dd4CE59pKUfLcvoAOWUDk6rZMZj/K6kmUCggllVc57Rgc&#10;IZenrF0yPPdOqHQarnuOQQY7ZyDjlwOqM0rGgjHSrv5tMdv8N6bySGaEJfgABmYCNzdWA7PN5B+c&#10;LpyFW1u7bTlMZmPDPgAi8w7TzpMQ8UaY1HJbX7XnYRSbZQdM7JTys7x+FgZzEGV5p41H4ZlefhCl&#10;+HGE+uO2EcLeWozyl3wHK1GyZvfa6uJemJ+lxTYK3QkMzT4Pa+w5IDEQfTD29pSUGL7dcMZsMOtu&#10;NHdDmLEiEV5DlMagGOiv6Al41fGz6C4wIhBE0ImAMSvUl1h2RaQvOYTfHa5oUxpoZVCa4YR6fEeB&#10;8AxM0UE3ouA5JzFF+TuCD9PVjofVPwJIH7uzQL85GwhfM3sEGUUP7atLG9Tn2mmLsJaHonGeut2X&#10;8zNtPgpT3LZfUITUC0u+0ybfVF9CA5YIdMWBIrGzvVnKhHaBe3d89MgleTktRBait36IDloyqwL/&#10;GYYiRvClwn3RBmZHAxORP2iYc5ehj0cMsLKv27CkBdzBinLmmaTPfQzk8cx+eviMMQdrMHOvf5SZ&#10;MjoDj9ovNO/xFeOnjOKTSf5LHV6+Vb48Eph75v2wJHBY6qo8zll8FrxrKXfKKUWGkRTaIkCMt/7i&#10;+WVgl8LwsDnFTf/MnoEr/AZnyzXgMlykjFVkXWAKviImh/44mXnYc2UwvAZHBjmjzqkYsLdv3gq9&#10;D3vwUbbtIerK4Wc5r6uIP/vf9dOi8ZgeCSjPzPRM0RY44L1Fa+kPvOv432mnw9ZzMDAO8vrvCl7g&#10;O9DYAOMBzs+TZ+DZ+BEa8o06lccI8w2YS/Ciyx7KB/hR/GpiI3xhe2sjRlj6ukapmqsDPDZicMzN&#10;zNZ/Mmo2fXdwkCg/+/yNjtwtB6AoQM/hvzGhEHb67ONDcceH0KtnAz1wllMSLN0a6AQ9deVbUpZ3&#10;2ui/b6RelnKV5X3ndZ3/aYPvle8U4qehP9EETzImn4RnfPJxvn/9tG2d7bb35+60H77xjfavv//F&#10;9n945wvt97z3pfbl6Ztt2sEeqdeSDBOQu6Gx8dnpNr/mtN/9tra50da3I4fWV9v0wnzezdZSx+WN&#10;tba2G6Vzfbl9OHKnfTQ+0iZWFtrYvGiWu20kMFzf2Wo7MSwdtiBxAtq/bHptqS3ubNReaCd4mYgH&#10;kx4Zd7QDD+AFWkA/xrzjhquxLroP/TBku2FReJc8npucgAudnhk0aG+IKhrwT8IPTIjAcTQBR13x&#10;+ors4+C7dELBOfcOxqL4uX/67Hkt+z0LDV6ElvFRzyt6Jvhra5GLKI5Po4scbO7Wyea1GiH5axlN&#10;Ut/rz702dxlDXmtjn2go/TBt0x80gD+WjEufffcZ38892vuMb+W//YI6bXX663mVWzpiygLbepb6&#10;PAMPbfmMtsJXOACGiQeTHMYAPtItGcZk1+B8KkdE6lIneYqvK8cYqNs9WJPZxqYiTQoGg+GIB3AE&#10;apP9iR1ERf8Bq4EvWOpqUjX9TtImCjs5Y2JXNKClWKfRJRhjTss9OD9uM1vrbSQ4eG1+uo2srrTN&#10;tP3J60/b09oT+UV7ku93t3ZC/2NtfnGl7WQMN6Kz7WU8V6JXzczN1iTBVsrRTgeKnF6ct43Q4GJo&#10;cS70PBt8WgvfXdnabBOhp4/u3Wgfjd5pd/PtvfDSkTybSBmzobOV0NHmcWTs6VGbCY3U8vrN1Ta7&#10;tdpW9qPzxdg/DHz0m0OD3leGSsaQnkRfAhtRfYWTgRv5yoChV0rkhDFxX5POgZVnDt2CN8ZBefqD&#10;R5MX8M/4g3/JrxjrlkoaU7hAbjHgfetZp80a47yrybTwu86nOCe6kS15hufhb/LQMzzD6xjv2mH8&#10;7WvFyFpe2ojsceK8/Zci03at2nnSNlZPo4cet/mFwzY+vtYmJpZrZcl2dMut6KYHW6dtfSVjsXQQ&#10;YzMGbYzHrc2MZa6rSfs7D6PXX0Snja67El61Gb165yhwjREafZ4TAVwGxzTHE55s2e+wl9dG9OP1&#10;GMk7MVZ3th7G4D1PXYcx5Herjs0830odu/uP2+Hxi6SXbWfvUZtPexbs7xdDe2Mr/Vs9rjyW/W5v&#10;ntbeW2srOxlHW7wMp/2WbhYYgy+53nVLch+912qDS5pBF3QFOgp+WrQWmHICCtRwT09A58YKfsAH&#10;efEkp2izizxnoxlrOMXeG7Z8oQeZfKUvxmZKW+ggaLnkfPBJW/Dvwp9LGe575bNR8G745x2c67o1&#10;J36PSIRP8uD5ytKP4kmpQ7366ooH4JO+gbt4Bb5u7Ojb+qjvnnvfeZODkUq3SluLX6Lp8E9ws70H&#10;3Zu8hbvkL9z1n15OVpPfh8FdQQpktP20a++/8Lmd6M176WPpZ4GfVDw7vO5F6ujOcTjfnXNdpqMJ&#10;dolloYMzajuJbbvfHp5H/lzqAvJ1PYQzT1TgoE8M24NoB91Fnt5m709POLZiOz8zaZyx9A7uXMIP&#10;nMkZdrXJOPDruGUcjfHn5Yj7Dm//S16UrjZMFBhv5bon02rMMq7qU7Z8xokN3ce88xNtgUOdRxk7&#10;/we8ICdM7HlPvwz/yRXc3A8BLsG/vn1U9Cq6FTjgP8bAPT4E9pZ0d8dp513yDbDjCOKM3Crn3/Pn&#10;ZOJgV+LLgyPJRPeDthU7fXpmvs3NLod+0EPyPgw9PrOdyKvA8knw4Tg4ctwmw7emJrfb7Mxhu3p1&#10;vn344UybyP+pme12b2yl3bqzlPu9trJ20VZXjtvEeHhcrttbj9uNW6vtyrXV9tGN7fb2B2vty9+Y&#10;bz/yk3fbl74+08Zmrc47abfHdttHt9aSZ6WNT+61samdNjHNl4D/wkN7qz+qKEN7Au7uXbS5hciw&#10;2OuPH1si/Dp0Epv56cuKQLx7ZzE89zD0kL6EJp859yHJarTHoaeDvaO2OL/ZZqci/0a32u3r60kb&#10;4b/hkZuvIj8v2tWPFtvd25vpN/75KLr4Ubt5fTF8M3zk6FV45LM2NX+Qdi+0j24utg+vLbar6cPs&#10;0lmbmNtvN+6ttDvjmxX9ff3OVt5ttmu3UkdkwYNHw8oAtGI8OegODh+06dntdmd0rc2kb5tbZCPn&#10;OTlFnxlkIh+R+67P4E0mEzZiJ5mkGHwuGWuHmqRcB35Yhiyi+c/9uT9X/r1f+qW/137t1/4x598v&#10;/OIvtL/z8z/f/h//t/97ERRDDcNCVKWEaQjmF4ZaCvAre44NimwnAO8RRDGqfFMKc67dOERciI6T&#10;iyGJSWKWvZNmyxEew1s56vFdJ6xuXD15YvkW5ThK2wmkxyyt0QdYDJ3wH7ymPQrNt4RQMdW0D6Ao&#10;DIhaXTWTGGB2hVKfusBA0GWw5tvOWHzXZ278xygGZnb53aXgIxQIPgKnZiKFb2aAKDucD5Qhg0kx&#10;5YzbiXK3vek0M7ORMeTyvm9WTTki5CCAJcJ12k1gwSOsPu1jXHSBKqxcP8vDnERIesbI3k5yYszR&#10;YZjfxnYppJYba5c6hf5WH9NG7RoQ6zDKzWaVYf05xY5DkdMP3CCje0uAu5LGoTcoJw+LyVISMc5a&#10;9hL4lMMhTEk+Sz3UY8bPhqWHh7ttL4JFpAxPOUeifQSXlzejxOzE8N3N/X6UIkrWblvMs40oSFs7&#10;pyGgIW1tnUWoRumJArO4ctiWk3d961Fb34yStPm07ayFGYYot8OwdteSN9f1KFqWcjgdyCzB7q5w&#10;YQ4/EZ8E6sDcpWLolwIS4yb0MGRXjBsDJ6Q5xkSpoSe4BB72KbA0xkk9DhIBv6KPGJdwtZxWKffF&#10;yxhjl/tb1v6CeSffQB/DzCo8M9MkatL3HD894ks++eXrSX5tQHOMUjSJpkXdEYAVxRfa00ffV73p&#10;B8FDWH/6iUN7hv76Xyf9Jb9ljfiH8n0vaS+FpdNgLYEyaxe6t+cUmBSdR1Bt72YMY9TfT99fvvq4&#10;DETPtZUgPiVYY9SCLeWEMOx7j2kHZcHzPuPpmTGwR5ZT+iyrt6k0+rJ8hOMbTWGmlUKLDEYOUPzv&#10;afJWBFue4QPoGK11nqJdpTiE3iioaL0cP7lWXwNreO4qwtN3eAhaxf98y/g0BhTAmmGMUoYncgDg&#10;kwxbbcKXjMdA5wM8S2GBVxkjyXu038dN+9RP4VZ+zThnfJUrj8kA9Iw/VIRN2tdnr3vZ4I6fu5by&#10;EvzuSidFEe/WL1GoHAgmC+xJ+jD8V134XvH3S4W+K8MUT/0X+Tdy715F+3H4UYLxFXxExJ9Tp/EX&#10;zy33xXfMTKKXrTxzIrVnBbeUr9/q60tFwNT34NAdj2CHDymD7Op9lado7xJ2kvyuvY/DGJqpH2Z4&#10;fae8/g3YGW+051t1UMJEwzIeLfsAx5oVDo52h9nuToztDXuxmiG3TG07/duIIbhU95yEY6P3orRN&#10;x3hbrKtEkceDlKO8Pj6UQ7RgnNAq+kUPnlUe36RedZshfZR3DvLwvrfLfedjyqlZ7Dzzv5fVlVT9&#10;US7lvSs3Ip1rD6HA6ji8/Unyvw4/e/069PHqSdu7H2P0YL2NbC22m+vz7d72aluMMnx4P3IuPACe&#10;vAquk2HLwYfltYz91mYM1ODB+lp4+nKbC/5sZuwPIyOO9Cf8YT9GyMJGytpcb7uBw05wnCMVLsCB&#10;wpHwHXXsRt5spp17+XYH7PO9qD+OKcsY0WYZksEXugx6ROedjxtjBlo5uDPm+BucGKIIRCXBG8un&#10;nrZvfvJp0bX3ZUAE7xheNckSnO0OQDwBnRRehoYqqrfwE79/een8exW8G5zRDF46kH3h3HP+PU59&#10;9qYxM26j6lcvP6llp/bHs7/Ng+hNFwcnbWc1Mn0z8n2PMXG5+iA6hwnWYSnrMMmBTtCT6FVJBDR+&#10;gmZ6AtfqQ9rqG3LE/6K5S7h7Dh6ekYFkBfrRb7Siz+45FGoyIXxC330HtniXe/ADM+XQ80opTjpK&#10;n2oGPHoLnYFzaoD1oDvhQ+pXJvkngXHVmbL7O896vWBKj9F+V0aUfJx8i4tLxaOqDakHjNSlHvyv&#10;9LZc9cXhCPTSQZdLnenrizLeUp5TGkNLHNO7abv9jByoUFGL+hA4Hgc+Tt0X/fQkhs8ZPTg4cJr2&#10;cIibLKUraCPctSH72YPIs9DDAZ5eOB/el/vVrbU2MjfRptaW2mbGcTs45uTGHfrITgzN0LJJOHTl&#10;/2bo+TB84hCfSXs5FocJWxP7g3EJTq76yAG4FpozOcw5xVFNV+3GjKRv5LF7MKF7uieL+xiDs0QX&#10;5+yBh4OeOET5GDcwd0WfpWtf4mq/Gkd7VNFp2Rd47OBo+I6DwtXz7fAXJwHjn97jZ/cvjB+DX52H&#10;hXPoxFY1mxvRQ61GiV66seGb0EDS7oYTegOD9ZO2uLzX1jYihzjvVrdrn+rt9aO2srgXo3Kzra/u&#10;ta31GJu5Op1SVMr+7uD8W4veupW8B/uitfUhMjVtODy0r7hI2efBx0fpt0iw6Nmb5KJIs9O2ux1e&#10;uHvR9jbP2t5G/osi5NiLTrxtGe/2g7a9Fxo7S18exNC+eNGOT6IfHTxsewePoo9FR8j7+w+/FZx5&#10;nTY8Snv2w0vpDCYZnezJQcPhZoJpkOtFN3hl6KkmIj+OvhidD/2gg1oZkXfgiG8aX+Nn7Iw52hkc&#10;8/gJvktm0+3Cu4IzcOgotgsZT94OeMUJFj736nX7OLos2JSzN++VQ4dRl3rxdHwHz1KfPMNhREOQ&#10;Qjmzgzt9rz9yXhvx6eLX+abzO/pe5/nyqbPswVzRPV2u6x3KkvA47cDbeiIrCoeL3yR/dHnXkjOB&#10;Jb1P/8DRJHfJ87T5ueju8JAHuRe198LquPyHu3D8Mzmd+mtlTMaJrVBtRCuhCe0kc/BWuv7L6NHP&#10;n4jYM1EdHhsecnEeGs9/B/upvzv/jo9s+8GOPylny8cv6KzgytHFljCu0dvL6Sf4h6xT3qCnoD19&#10;oV90HYZO8frVsOXH4AAM/037jEHXrxzuV0ExgXNNogWu9FxwNpb2m5PX/8KRwK/GO33vMFZeTdKV&#10;HXoZmZ6x9K7qS9nFe+BAeI8x7uMuucdjjKc6jD/e5Bt1sA8dEEnnK90pY1E2Y/op4Scn4S+ecah+&#10;+unr0tX0WSqdK+/Aa58NHt58HtsYrOlaoiOHvf448fApB28IzqKTgPHgkyAPnQTugMi9vaM2M7tY&#10;kXqcRPwoDq2gSzyOPOEH4EBaXzuMvrneJib22szcaW1PcOXqYhub3I3OddTujKy1969M1zYCi6v3&#10;Y3s/bFNTW9Hjj+qE8Ss31toH1zfaO1c329c/WGtfv7LZfvIbc+3L7y5F7jxqdybP2pWbW+2dD5cq&#10;7+TscRud2E5ab1ucfxds1su96x9HX4lsOTp51JZXBfeIrIxt+/TjjGd00UfPwqtO262b6deyA/C+&#10;2V6GL74Cw8BowLeL8Nb1Nj662CbHNtv4yG678dFmu3ljJ3ZG+OzayzYzc9GuXFlud+7utPGJ/TY3&#10;b5nxYd5vh7eH/x6/aBtbD9tM+nj73ka7O76X6267N3rQVjaf1uFKoqbHpw7a2ERgNHqUPCftdt4v&#10;rQX3n0X/i9zgEN6LrXsaHez84llbDn+/O7GW60nbPwodZFzYGoVvkTEmOwSt4Hs9+o8/h0/FCiJ2&#10;04CHgrki9w45hZ1G/bj94T/8b7e/+Bf/Yvv2t/9e+/t//9vtn4j8+2t//a+1v/hf/9ft3/kj/06E&#10;r9P5goAM2SRKR2d2ENq+e7zunAsIAHF1415jMSuGImea5Hvv5DWQfaYEgVD2lK3cXhfm6r8yuyGm&#10;joHoOFIQPEU5wnH7IEBgpCBWjoWXQXr7uyC870R82EhYWf5rI6cTgu2Mn6LtufZIg7MrCJZ+EBgY&#10;JkZAKGDSFJESIilTW7Ubg8DEi/AjaIpJxxioGa08p/wzZhjHw8xv2pJEcIneq4g/hnMIlcOBks65&#10;9yoKO+efvCLyOOgouRQqkUx9lpRQrQ1KL8dB/yTtV79ldYx9ApbDRTkiCbXlRRDSDN7OVvq9f1iO&#10;EsyPt5kiCx7DslszPfslGMGCQQ4BwRPyycdodwVH8C5mHJh0BNVWSqP3BO3g/BsE51YUL5F+TkZ6&#10;+CiMLYKGUYlREpoUyfnZlfLeU4qE/25EyVpaOWgzCzttdnm/LYaQ5vJ/OorVIsfe5oO2uXoWIg5j&#10;mVpro9NbtfHy/OJFm50JkY6v1br7na0oRJsnYR67UcL2o9TZUBM+EACMGw7sYUYJjAf85fRk4BGS&#10;hOWw5FcIfDfkzcph1PaXMf7GZH2dor5T8OS4sGcZx4aoM++7kkDAOuCGE9QhNoQ22oG36u/KLRwc&#10;4BQlN8+1sTsB0Q+YF55GKLpnwOoDGpMX7PcyFhsZz1JgMm7HUfqNkfIGQyxKfvp6EEO5K8yD0yKw&#10;27Zv4qAgoRl0oH9DRMCwB5Cx1l7/5anNjTc2a++pcuwsL8WoX2xzC/Npx8ZwMvfTwVDRVrAT+fcw&#10;SgNYUxi0wQlNh2mTMaDscKJwlIiqKuUieUVYwHUnJcHXibGJCLbxCIOVtrIURbwc7lH8c+WA38z4&#10;iJDlJFxbWatILCfL6hPHlDHTN3gPr+fnF9rc3EL1Azzxsj5OYKn9xsHY6j+HWDdk8Aq8wfig2w5v&#10;9CfhTfIQXvLjz2jaOCq/81V01hUddSqnxiP/y/CkKOVbylLHCU4FBjz+oL2+7/zYt5RCdeN9pxlD&#10;+EOB6c4m+112nO5LYSkbnH+1GXn4ovZTvvHBajtem/o8Z7zrU8c5sFGWZ2ABZzzXNrxWm7St9xUc&#10;KMYlI3LVTu+VWw7Pyz7izeQO/lh8LeNhnJTdYaVOeNrLlkdZ6kZL/oPNQHsR0BkPZcgjqUublee+&#10;4Jf/cEQkM+VOtMZwUJLDkCidlDn7dLjHmylxeLZoAA5ZCu2gNKI1y3w5ttEi59rq6nLxGMpN5QvN&#10;lBIdPiR/pxPKOoPgIvxB2fI8pAQbT98mP7rCv3qd+Im89sDybW8/HlDOy7zr9foOr+r/9UG7TvG8&#10;yLKzg4wxp36+f/0iiu3TKPcvGRicAoG3thnD0M39jCOcG5wnJ+1R4PwI/mds8Td7lR3HKMMfRLft&#10;B3eGyLYoiWlzzajHWN8TlRAD/n74531jEhnzNGW/iBL55CLjlnLRhHF1kqqJGI5DxgH6RSfkPNok&#10;/2ucGZnwGc3leRklue8TGJKx/4zOQ1twr+g0dYkYZMR1nGaA4TNwBY0q27PSuegAKY/xSz8w0SPi&#10;XxQY51ydkh99h6NlwEd0DydFntomwabUryJDRbBqa57lWwcePX8YOFtKE+XzQa6Poy/RLzj/lNej&#10;3OAv+FQ70i581ASTseb8Ax/97/ivT2ivDNrAgIKK5j0Hr+IDyaf/yvUcXaLtDjdX8DI26sQD0GU9&#10;yze9PRyLeIr8HG/Dkl8KMrxlaNPv8MlL2ozs5lhSLl76Wbno+HJMtUVek2C9HeoqXQv8k6fzDTxr&#10;WAY96IzeaRt9Bp7YJ1c0UTm1clXO4BzL95fOPHTyNHT1LMayg7K++emrfBs4ZLzPMx5PY4zReY+D&#10;lycmwS7xgV74NON5knG7b5/o1KWtjAo602NwQEcM98fpH6PbxFx0PFHwz+nRj2KsxijfjzF5P3ok&#10;w4+BAT76rj/ajC/qn/KNhzHyDgzAfYCvqKQXpavq4zBJP2xXQ2fqzj+nwDNk7JfIqHmKFvO8JsDT&#10;3+78M1bq/mysA3P8HX0YswH2w+SR97XyJu3mHOnt1gftlqdwN7LKt6LmOPbwr86n3EuD3mbfqiEP&#10;XoiPMrLrILOnaPxB6vs4MsGBESJ8tQW+PAlPp8dHJ9qKbroQw4wjL7rk6sZBDNe0PbS2H51ybXGj&#10;bca4Xo6OKpKunHqxY7Y2ow/GKF9diV5REX+HtZyYE+/oIHRzmrENntuGhWMFPdYenKnfCY97MYAt&#10;Q95Ifft7bKnztrd10rZXoqduhbcdPqyN8Lei5+4dPG5buw/aegztnb2LdnicdBRec4IHPG8np89C&#10;Iw9TZuysXXjwLP0TQUgOCWQg1znxBt3DWOEDA58YZLJUNl/wE0+VD6/EC4xP8fmimYEejamxHuhx&#10;GEN2EAexftbkbHCkjN/IFDIYD+EQRE/qw0uc4k0+9MlM9ZMn+IW66Ay+63yrrpfbJGgDHa/slejA&#10;B5HdcMh7dExf6nyq+o23xV7Gv5UDDtrRYSHJp95uV3Iq1ruURx/diL5Jfy55cVl2h2HH/XKIBoaS&#10;wACHaZDfL0PXlgD3U2DpZOQ9WSzVxELycob2MVKuOtADGlGn59opPU+ZLwKLs+B+6Xrk6DmZD57D&#10;wW/d3imdIXyEs4ljsB88cXEf/6UnRq86ckotfRFv5tjhnEi7L8sZyiJ/hslF8oXjzxYjnGFdv9Vm&#10;+hs+XT6H0Dx5WnAKzuAPxZ9TFuefb+R19dz3eLuoSt8Yk3IgFx4NARKeS/CSjAGfnqf0yjxTXh/n&#10;rqu6N6bw2P+BDkyCkA8mn+nqdGQ2AR1XBLOtEjiH4Y59PIf+iuwsfe1SH7MMftDdh0l3ExHGtZys&#10;53gU56sxCN98zF/jmaCE1I2ujuho6OhF+N9RG5+YqcMxOInwDROHgpFMnD0446M4reW990bs+7nR&#10;7tzbbteuc/4ttdl5ATRP2p2R9fb2e5OxqQ/a3LJDLU5jS29Xmpo5btdub7Zrd3bb1Xv77RsfrbZ3&#10;bm23r11ba29e32gTy0/b2OzDdvXmTnvvykq7eXenTc2etFt3VttI7PHt3cAo7SVzBcA8pidGdp3f&#10;f1bLZO/dXQgtBbefvspYRqaG965vHLXRUbzbSq0/Gl3rdfskPBr/JuPpTrPTy+3u7dk2binu3d12&#10;89p2Gx07bXdHj9vM/MM2OnHUPrq+2u6OWIq71m7eXm4jo+ttcnqzDuVYXT9pM7O7bWxiJ+/W2rWb&#10;a+2DK8vtwySHI01OH7V7ozttdPyg3b6z027c2m13Rk/a9cBhctYEbvScC4eSDdtSgP1F+rS6edzu&#10;jC/X3oenF/w3dCG0JagGf8l3l44/h1Z2vw1ZtrKc78Kr0DJ5tLVpSyHbMsTe3Ttof/SP/rH2F/7C&#10;X2gO9f21X/tH7Z9w/v23/+1/2/6r/+q/av+nP/XvleOP0+DT158Uk2ZQlZc+iAhBEeUnl5E/8ppN&#10;sCQRIWKomC9CrGOoGeUUsxC5QewEgNA6kUmISUJoGCTCqVmIMDpKxUC8A2EzMIcDIkTwWYbCoURg&#10;DU4ks5AA51kRM+YQQinjJYjAeOKNp7hiepi2fhASZqw5JUTHaQfm0NtH2elOLgwcgfu+K4KdibrH&#10;ANTNaOzPShgEFsKHzSJQ6EXVeUeoWZuvbFF3JxlgS3MpkRw11Yb0mTINkT3HiNQ99HkoR18ICVdt&#10;90we8OyCB5LIL0oP/LRb0mZ5MDeRRQQzIWtTSf1WnnycHpwgknBTkTtzc3PlEFFGd5B0WA1K4rCX&#10;l7KVQeCV8EuCoDuXS53Vz3lDCTs5dcT+YFCDoVk/HvGdzYNSYOztt75+0FbWwnyiII2GQMfsb7J0&#10;3G5Nh6nccWrZdptZOG7z8yft3th6e+/adPvo7kq7PrLVbo7ttSs3l9s7H0600cmVtrltA8/NNr+w&#10;2qYm59vM9EL6txWYW2IyCE7jSZhok75i3phxVxKHMHhRpRu1Z5flfISZ2WPOP+PPmWTpjhNN11aG&#10;g1fWV9eiBC5FGRQ27TTmjYKRiEeCkqNge3vzEh8HhVj9YA7+Ig/A3DcYgVQ0RDFKXt8VzV06U4sm&#10;QofPoiTthkanZqbDsMba+ORE4LBVEXhLK8uV/FeXsjkpZ6amK4rmMHQi2UtyZmqmLc4vFm5jTLvb&#10;u/Xc8s3evvnZuba0uBTGtFoGr7ZLvtFe+VbWAvu0ZWp6uvCkBHfaypGuL5yfFATJTCYcXV1ZiqBa&#10;CNPbbCu5n52eCXxHAt+xUuQZ0/iOSN+52Zk6SMHhCjdv3KhloxNj4xmr2XJa21OuDpRIO+0jt5b2&#10;wfHZ2dnCcTjcI9KMn2eTuV796Fp7++13282btwqH4UqHO5z3X/vxrzJAkgdM0QZ6xuvksU8XZ6dv&#10;5JOMI97hXv1o2DM4qDwwwmvkKd6bZ71eaeARUV5yj45815Wpw4og+I7x2mlcXgpydwxKhJXnZIL9&#10;j8oBlDq123Pfa4u24ckM3Jolp5AyKClP6Cj3FBlGgDq0j3KrHG3XRm3o7ZY8G3jFEBXu3rNer+86&#10;n5Hk899733vWy/dtzw+Wn+eRvS5wKGdj6FV0lm+l4sOBm+9dPXNlhFRkS+DB+cLoxddsU2D5myhB&#10;bVGPvtW+f2kj3Mc7LDEEJwofGVQOoOC4Z04kI3trWX3192H7OHCm1HEigqcJNzgOxr79vPNPYtiK&#10;mH2UfjnFlnKPL+EF5GJtfh95WA47PCf1Gl+H+6Cx7kDnfKtlLMkvjzoczjSMjzotk7RJu8mRjF/K&#10;tHn4oxgmogxFFn7ycYyzGBAfx5D+NHL3k8Dtk6cv2uvIHG17mf8vwuPA4iQ6xP3gyicvX+RddI3k&#10;F21qG4KBZhiTw5Jy+kjvK9hpDyOC7H+Q//Yt+jj9fhH8tQSKs1PbyH44TW6Co3o9cygG45GRIcqA&#10;gwHdlE6RfPDjH5+glPo4wyH44J1v0L9rf98PU6MLyCPSxX/wLsdf6EP5DF8OH99XVF8UQcsorXR4&#10;8njQj4bItO+8ex3dTZlw0jPJfT/x9uXTGE73064oli+evGjPH9PlwmstHbx0AMJhugU9Sj86reuD&#10;ew4+dKuNg7Nw0KPgKLk/6BjD5M/nv+180DOw8MyJuQxvefAQSfvRJn2i079v5fn8964MQnXDgz6W&#10;8NPeaPqL19Cv6FzGRVn4r/L9V6b6JO88A3/44J06PDNuEj6hb56Rq4WHyUuHVL+lU89LYee4HVZw&#10;cGIYWzywdGrtC04yDmtj/edP2+vo1XCo8Md7fQyuW4Z+oY5nnKv6k/7FODphuDEOMublJEy7jsAq&#10;feYMJi8Zio8eDXzDsj/bbVyE5zxJu59eRrjCsZcZ/9PAR/tMDNTBZHTqyAh6iLFmjOJV+Df5Xs7d&#10;9EW94GWSGryGlR1DP+CPtnkONy1DAqth/93UnXuGjU3iC8YxQt13Xm2MPfdfgk/4OdiaQJOHXjbQ&#10;B0MxeJZ+geNB2n5cOlT4X/jESb4z7t0Yxy/65Im+0T1r257wZfyQzHMYCJ6Cbz0Pz3KPp+B7B2kL&#10;/r6zY1LUlj+M7ZO2ub7T5qYW2+xU9JGZleg2m6GH9OPM0u3omfPRI2LEzk7brmY9Ot9mTbxbtWQv&#10;vfU1Bz1tRw/ZbhvrtjcR9WgCGb/G//D78JH0/Yi9EDw4j1FpT0D78c3ORm9ZiXzZzjeHD9rB9mk7&#10;iM58sn9REYZ1qF2e7R7cbzv7kYNH4eWxQayiOuP8O3tS+vXOVvJYHrzBqDxr20m7eba/I6IInnDg&#10;DCfS9nHqkVXGyH94U5Mj8Mc4BqfQatcJ0ELxvLwzlsbQVf9M6NhyRX70oJzuACuHX74v/nQ5KQPH&#10;HHJk7ItXpA71okl1KFeS50VkSp1Ymv8cw0+LD72q+82tzdJJz/L+CE0lOZ289NGUPbTvQb4J7QXX&#10;1Ou/tpMTEpz0H10M/GewgejRXecAJ/zNM7hcdmHoS1ll+6bd+q0PA10NjlL1l0Mj5ZpQkrdkR76r&#10;yak8h8/6LOHFQxT0oOeAjQkzfe3lDbx0gBtHOtmIdx2mTSdli4ZewisepN0m44YxJO/oTaJhTQyB&#10;DXuUfWxiCH2THcYmPDo8jh+ALtHlZqdr+MIpyjGHNjnYex7todcU3ae9HZ/gkntt8Z+8Lt6ZPGBl&#10;HPRH/2ucL/m4a8FA+1MGeUHuc6oWLga28inL+OzFBn4QHgXG6mSTKF+7TJBzuihLP/CnLq96v/oB&#10;lsp0MBLdSJ6OB1U/uZUyOUR7wIiJVrbwI74P7YyMFNmpnaW/BU6WU4u85GSVTs/ozpYJB9c218vu&#10;qfMFQuP2Al1Z3m63b9s7ez06KjrO+J89DJ/L/SFapG88ynenbW7+ODbhfrs7st1u3FqvtLbxJDbj&#10;xxWl99HNhTY9e9jGcj8xsRPbaa2N3NtoE/nmevLeHd+PTX7a3ru+1t65vtreSroystuWtj5uS2sv&#10;2sj4Udqy02Zmz9vC4kXuV/Kt8wNCL2RC0Te7JXh7KlL2aZueXGs3r0/GtkMnVlE4cOQ0tulWu3dn&#10;pTlI6fHDTzJGZPpwoOAwKfokNupG4/wbubvS7t1ea7eurcaWO2rXbgwHIY1N7bcbd+zlx+m5VtGN&#10;t+4ut1t39HOrtkCYm99vo2Opa3SzTUwd5D5p9CD9P4z9t9Hu3Nlqd+/utKtX19qNm9uB32kbGdtr&#10;8wv8VHTITwJjdM1hz354GZgeJu9Umw+/Pwn/FYiiz08jk+l1ZLkVh4MuQY85rhWb9jvnO+gBV1ZP&#10;rq2ZuBi2IUHvP/uzP9v+8//8P29/82/+f/+JyD8rgH/d3/gbf6P9lb/yV9p/+O//B80pUhgXB1BF&#10;n2AQhH6Ud0o1gQk5OT2c0vMyzO/VqyG0W36EXUSU93VMeBAdY3iYdGqWkaA1S5GyMPf6BuFeEncn&#10;Gs8Z/QQdBKhQ5XyHaCUMZ/CcYywUN4wLgyQ8II31zhEAjyk+ovcQdxAqRg2nZEXfRBGosi+JHWMB&#10;4FKicjVrry5MCOF3xoFwEW0x5DwHeG33TpkSpdZ7jMc7fVI2Bi8Cj5OkHH0YXvpvcCmUZqwpVZyQ&#10;FFbfaWMNehSScvrlubZpg1lSCK5OjAgD1Gb164fvtUNe7S6mk/I3giAi0DAgAke73N8PQ6kQeDAM&#10;w+llV56818YB0fbKMbK+tl7OHcJS2fJ6774bAfrv2uGhTLAc+kYBsyx6MLx3Uv7mxnoxP0ZkOR/S&#10;x2dPolg+fN6Ooqwch4nth3GtRUnaznX38HGbWTpqdya32/XJvfZ2CPsL70y0r1+dbx/cWml3xrbb&#10;tTCGn/r6nTCgxfZRiPHm1Em7EkJ9+6PpNjptli+M++AkZVKeFtrMzHyUtpUI5mH/D0JI++Fn74Mo&#10;RUxYdI0rZ9/G+moUsPnak2tyYqyY99bmWltbzbuNjTY1MRUGdK/duztSUWeWgYs2W1/daBupezPj&#10;IiJtNUStHoJid3dwtMIRuALPOMvshcYxNTU1VY4o0YPySdo5ME5Rd5aIXEThCb4+BXM0Bv7CtTfC&#10;dObb7NxsGNlYW9V+G+dPp0z7/CzkXeqQxkfH2/jIWBTW+bYwO982015tHxsZbzOTM21jZb36oQ+M&#10;Aw6ysZQ5NztXjjZOOrjCUWfppj5wBmp3Of9WV8P8JysvXMM36hRhBtUlTyHwwNp/kUHL2pr+Ly4s&#10;tvn5ucb554RUyf5pnDfwCP+anbV33O1269bNMOg7adtILTmdSp0rTgu9N5J3t6vdo7n3XLssSQVf&#10;48cx6HCJ7vwD+7t37rUPPvgoDP96YC9CM8I5uG2cjIEreuwzy52m3OM9fdlMLVcIzRq74kEZf3Q7&#10;jONAW57Vd5flwkl1edZpqqdeP/qj8FLMnfxMkaVkHXLccAqBcepXl/J9i/+iPQ68UtKjhHovCqqU&#10;6cu6OZBLkcz/zps5y/Ep31Ney3mbb1x9Xw7L/K/oqrS7lFR1phz/O68CJ7DQL8k9JavTYYeBd+5L&#10;OUs53pEpHBHuperTZTuVDb86z/Zencrp8Ja32p++V7+iSJCLkvrl6fVrEzkFhuiTEYWXOHVsfY2T&#10;gGLIWB/479C+AT74OAVW+WQc/o3XV9tz5eSDC9rKMahOfXHPCWacfIPOPe8RcJRNMlpUwOPQ+bOM&#10;v02/7YViiS8aGpwWjPr0Of1Upu0JGCpHMZz1c4jWGuDPGeHArZKFGVfOQe3yTltKJuU/GVxLpjgN&#10;6ANJ9IaKQqxJw4xhaPt1ynqR9j8LzF7FgBGZdz/weZp+DNEMg9NOdMOzJ5xWnFUZwzyzzInC/jL9&#10;tVSJIWIGvct4/O0zfpGkvhfRAUQbMmBENSjD4SUU6op2SDn2VwXDcjDmmYnQb37rW59FUcPdjucc&#10;dvSkou3U33HIOPgvv2uHUX/u3ncMFjjQ6cJ/sDcWDLpPUmc5CYMbwz7H9JzA4pn8Q+Sf8vp+x/a6&#10;YsDRf9RBaYSP3lv66zm6rGidGMz0BTJeJJbTfu+fMzxSRnBVJEDf267jbG8/HLT1R52q+3Jw+MiL&#10;j8Hrwu9Luvo8vwIPcHNVLri4L/h97h0Yy49G8QD5JO+1QbnuO0z1AT7Cy+IB+pR+D9dBjwRTvKyP&#10;hfJ7mzxDY/5rq3HEP/SL7teN/sHZMDhvOzzkge9VZuobHBPwe3A80Pnoa2Wchp7ROn5nnDuMlMP5&#10;90LEB/oNrp4F908Z0qGh+6n7afDFxuai6Co6LjzG4XGPLp1/NfnwAL49SzuS5yw0BJ75VjQhGh5w&#10;C6/7Dgxcjd2Lp88DQ+1MW0JXdH50i36KhpMXXaE9zzn68Qp9MU5gAv+MJdzWJ2OvfM/BEQ4PuII3&#10;K3uQi8NKE7gd3T1GC/yrqP98K7+ywF8Z7iX19eXwHS880ydOGd+JABKx5ZlIsJJToWuOCVF8L54n&#10;T4znc3ZJ4K3Pyii9Od90nRf/eBne9ZDelMROsALGCcI9AGFvzx5M29Gjj8r5txzj2vLYzQ0GmUnR&#10;jJllazHw5mdisC3utjUHzq3sxSAfDLZyuEcX3trYi/F9UFGEJ4f3q4wtk947aImMGmyoA0ECwQNG&#10;JOdfLfvdOopOFH1xJe3bJkus3nnUDnbP0jZbmpxW2dtb0UFyf5j6zs7ggYhdkW3n5dzb3jguR58y&#10;9rbPo+vZhzByLWXsbcduOcRTRSIPDir6AZ7PIcp28t+4oL2O756hQ7TxAp+5iOwpw3zQVdCC8cSn&#10;/EdXvmObsNdEf0tkJTrq8hn+VNnGLPkZveoeIoGHyZTD/WEFijpqH9SULQrMf7hRy+SDY+4dWEPX&#10;4zzGfwqPg0edV7kO7QsvvnQ0ixovHMt94SDaS75K3qetHHwcfWwo9Sq3bL3gEnzSRzinjL6KSz3K&#10;KBzON/LC0YFuQz/qCSzwOs/QhPLJb23Ajzmw2Ge+BWv6qZP40QN5UvZ3YAaPOQ045jkYNte3gsOi&#10;qVJneNjj0KUxG1alhd8kH5mvrqLL8AV6iJNf9w/3S99klz+OnjGsOkKDgc8lLDnqRTMP43bSdvdi&#10;T6WcmpgInMG6cCPjBW/KKWf80lYn1XdZOegigUf6gQfDoQ6b0qECEzBTFv5eKxJTjnrZQPwUJmEF&#10;RcBN31SEVQXncKTtBd/DE8A4dclTW1DQ2cjYtI+M9t6kAb3WM23pPhA8RH3aRgenI8PZ0+O8D69W&#10;Dt6L3/YgJas72JP4rglX1/t4GliGX9HvXA8PdoM3B0O+y2XBJ8eRnRWMslf9P4x9zW5eD78ZH52N&#10;/bbe9nYGp9r9M/ocx+eTtAFPhDOnbXpmJ/bYbtJeuzey1SanD9rm1tO2sfU4NuNRm5nfbYvLR21u&#10;fi/l7bWp8Y22MLOf+4Ny5E3PHLTpueN26+5GBdp8cHOp3ZkIb9t7lbH+uM3OHMUWXq/rzPR+u30z&#10;dveUrcWicxzTD8hZMIMDr9rx/pM2PbGSepbCz8geq0OCO4cPajuDe7di96VdF+f0oCeF4+wbujeZ&#10;uLt9HJtuuY2NLg/7GY5txG48is231Candtvq2v02MbXTpqb3YvcettHx9Xb77lK7N2oC5zA2+Wls&#10;vr3Yfg4lDJ/ffNQWFk5jD+620cBn9N5WbNHDNpH/Y6N76ddp0nEbHxc4sxv6RgfsHuPM2fs6/Xua&#10;Mjfa7VvTbXnJnpoPw+fZeSJtyXE8ilwQ8Rc5myudYn11PbJkqfwv6xvrn9mUfDq2ZyO36Ggmru35&#10;J/LvF3/xF7j8yun3q7/6q4Pz7xd+4RfaX/2rf7X9e3/yTxVS85j7COGW4hxFHFIKI7VX0LMwTs9q&#10;ljxC0fp03nd7f9Vse96VUUGgJlHC/T+/P/wfNqu9H4X640HIpjM9qgPjKwYaRiZhkF0xE43QN0wf&#10;iCmC/5lNsCnHZuMpwQxbjPIkjIayGyR5EMb1CLENYf5DP4b9DjAU9QMexjsQ77DPDmaMAb826x8h&#10;pw0YqitGi9gZXp3ZaDfmYhAGxvKgmL2+ed+ZVA3U7kExGAwCDJShn11ZlrTR84qmyyBvb20XI9RG&#10;M5TyakMx7zAzgkR9g8L1rJ4pswsiDJAzRL8Ig758cQg5H2YszExsWF4W5NEf39fYRHiBi/LX8l0/&#10;uYoCxJnjeQmzQrrBsaF+fR0UqGG2p8NHvzzj2Ybklp0wbrTDsguMjUGHwZu1eBAiuTh9HOUjY3g4&#10;7Me3th7muH1Q4bKzKyft1vhO+8a1lfZT7862H/nKSPvie7Ptax/Nt3euLrb3w3y+8v50e/PmWrs2&#10;fdo+mjhqN8w8hLEtrFGGzWA+LCVsY2OrLS0h+OX0/TttBw9tNx76BVbwWtQJ4WHDbftxiUZzGqcN&#10;+jkCbd6/nOdm/ianpsMoxsOAJ8LoZsvhJwJwaWG57qWFmYUwAnUPeydymIk26wIcnDn4OMm608/V&#10;e2Mif8cBTvKdna2imaKVlwQrpwGF2p51w0y46ML5ORFuMyl3OuO5kXoOwtxsDjtbuKdti/Opa2au&#10;LcwtZqyGEGTP/F9OH8xIiG6cnpwqx59IOlfOMpF18MTYaz/npat2u4oUlN9z/UCrhJ5IQcKQI3XH&#10;ZsURijspZz3f+G5l2VgtRoBMt6mJySgtGyWw7YcAxykn+iJ6cmFxNkx9JPAcT7scJjFTZRjT0dHx&#10;SnNz840TcTztnkx55ZhMWeqxBNgzMLfZ6srKauCz2O7d5RCcCrxt3mu/BUrWwCfwkI9f5VnBm1Cm&#10;2A+n4+ELoqdtowDHfFO8It+BU1da6n9ox390pUx07eqbzjfgaP/WFd3DAwas+vcPA9MoDxRVCi0B&#10;SQnrs6S+qXanjlLYw4O6QV18mLLlXb5TF2O1Zr8veYxn3g2OJMrFMMOtzL4sS6SPWc4yFjI231HE&#10;HlQd+qE/kvZIVWaS/kryea+faLEmaqKA6Qc4FgwueVYvW9s6H/S9PJ2fe+a/52is+FhwiIKmPPLN&#10;3picf/rz+fo7n1MGoW07ilr+lbS1aUlG5EIMKzNzZuAZ8GSP8tVV/Q9cfa8fPWIS7OBK5wPqlNSp&#10;DR3Wvb3aPziuhtlzzr1nHHyU8KT7gfdJ6J0MR/+U8lpWEbywBye5QLZU3WlTh5crJb07icGZHGJ0&#10;iGzo+Oqbnt/SXHvwVYRo2qI+OoPIvdehBfXW6oHoDyYTXfF8h4Q8ujgtJx0ng3ZbGvnYUpfci9g7&#10;DQ6LJLQ8xv6jtarAWKZuZQ2TA3j2oA/U5GPKFkn+KO/OzMSnXZygIqO6It0jE4YohkGHMfavPxlO&#10;1gRrfexGCd2B0wIO6TMYSOAhDzztOOUqj+eudAr0wCkkeoN+4R7ODg7h8IUYzt452dMyw/49h9vr&#10;15/WM+3h4NM+bdUu7ZRXVAwDt76LMem9NnHGeKdd/XvK8otn0ftefzNjO2wLos1wHH6hSUZN4Xue&#10;M6Ap1drTk/22RHZxJg10ij8NEwVoTDu0r8NH8lyCN+ChjfKpx1Vf+/fK7LgG7+A82tAuvApOdkMR&#10;vwJPRjTaLfpiLF7WpR4w6+MDZurs9+o2rj0ZZ5GA2tPbJJ9rdw4Wr7g0CrvzDw2jc3RlbD33XlTi&#10;EK0JTwZYOJn52YvU9TTjYdVDcPQ0+P702YvQCvkwOPl8W9FxolHq2xft2WNLK19FF38dIz04FiOu&#10;HLmX8DDO6i+DM/0EO8m4DmMQ+IQvoAU0hR5sE+AqYvdpaHEwPtFmxkWkbfqifxXJHr5CvpQzOHCy&#10;TQSdwuQlWIMhWGmHOvGYinQB24wlHui5NrqvKPiMjffa1+8/j+PK6u/gqf7oGzwxxpwPnDrV9zzn&#10;+ONUqCikZ8YzfP+U7BhWcAw2y+C4lre3ycQhvoJ/4SvdyC+jOnyckUru25aH88/efnvbnFXhjxmL&#10;QxPUkQWD4yzyYfOkba0d1r5/3tmjnMFH16RTob296LdWujyoZWJDebuRK+SL1U36Q+bUPp+PREhF&#10;5p1zlnE0PU77jIFJ6RcZ06f5z1bBGzkDnQxs+e+wnc+wb6BJsfPUlbpjJO9sHrftjcNq7/HB/Wr7&#10;w4vkO3vSdrfS7hjfIo+fB/fK+Z4xAGfjwJ4yLsaLM5zzCy3ARfjCifTx0+gAljCH7wy0M8hk3+uf&#10;sSxbw0qY1bVyADJ896I3wRflwCH0NjgCL78N/iinJjbOIvNjWxwGfkeBsYl2MhgM4WqPUtRWzjs4&#10;JTq07JrwFVtKdLluWwh5a8/X4CB6LZ516WjWd3lLFwnOlNM9fa5JPHiUtuujcrutJPofrOB8P4yR&#10;PaU+tFV4eFmGPilb28AGz0Nnn4dt9eOy/fKDqzaqHw+X6JDGim1vC6/a0qL4FHxKW05MBN4vXDaR&#10;LyJVxLQlh/asF8XsvYMoP3n1aclAfVEvmKAb9ezt7wW+A88nL45PBnni/eD8G/gr3RM9g79yBtob&#10;dAqTa5+PiCcjK8oRvzC+5G/uJe/RJVh2vszxSaexPBIMPCscRTfpK5uAw7+Cm2In1bLawEJko4Ox&#10;9JXzSeR97UVKLwrc5XHYnfZ0Pq8NdBDlgqW2cNINukhk12P6Dxn3pJx/tfVD2m/Vn333ip8HXtrC&#10;1pEqwCn6EL7MgVgTmTX5IBn/tDV8y/vizXnmnvNQOf6736+tkYIzJxeho5O2shQ7bm4tY6y/kbf3&#10;yZSMx+W2D8Z7dXmrjY0stInx1divB7Fjj/PdSdvevF+HGdlrfxsvC684PX7YdsLL1ua32/r8bltf&#10;3G8TI0uxbzfaxNhqHcQxOb3VRsbW2t1RNtt5cOu0zU/vtKmx9ba6xNF82lYW9trGSuTSbnj7WcYq&#10;8AabB+E7F6cv287GWZubXo2duZE2Bh734UV4/YMX+eZBmx7fyDs6O6fy4NxHJ8bRZJltExxysiqq&#10;em6jba6EX2+nP2vR+XdtaXCa9q7EDhZ1vRe7dqetrR7Hzjutd/ZinZ1ejw24Eb50GFv3pM3PbsfW&#10;jR24FF6x/yTteJzy8Xj7wV4k73abHF+OjbgWmHHCopfgUXixtLlxEHtyIeVsBE+NvcTPRZ4NCT2R&#10;sXB5PzxiO/at4Bp2LlrfDD/xHl9hp9aKOnpR6EDk33/2n/3Z9j/+j3+9/c2/+bfaL/3S32+//Mv/&#10;qP3Kr/xK+4f/8Ffar/v2t7/dfu7nfq79zM/8TBEiIqbQENyUZs49Qq+cZkEySNeX2UAwqSv3BKtv&#10;OPko/hx9hKdIBFdGCQVbNI7lwrzzlDIdxBy7kclo44wrR0s6jTA4FikUyvE9Jd3VSTnqfPAgRvHT&#10;MIEo9GfWwp+FEZ9y3gzKvXb2sGRMADGbxRAWi/Fh2gCMqUgYCXhg+PJ6j5lhYl3YFSNOuzujJQj8&#10;L2UjzKYYYQailOEgJOcqJl2z0ClfuXVNecrojKuUF8ib/5i+E32H03svnYKBmfaAVzlew7AwHggg&#10;v3Z3pt+VJcJmEELDMmCI46p9rvVdyinnxC4BYtwuFax8QwBzLIkC4whxorAyIKL2qd9Y+cYYar+6&#10;tbPDCINXj//eD/vBRDmMIkEIcdRgYHDETLSZESHJZydRtsNkOP8oWJZb2Oh9fXuvLazutMn5vfbR&#10;nfX20+/NtS+9N99+4s3p9rVrq+2Du9vtzasL7d2bq+2dG6vtzVub7f3R/fb2re12dfSwjcyctLnl&#10;s7axFeJe225T0/NhaBx8e20TvAlD/b8cC7CS/P9O5IzZ1I0wDXspLNeec+NjI3V6Z9+cf2lpOKF0&#10;bn6hjYyMDeneaPKuhBmKKFsOc1mrqL+JMcewLxWs4JHIszt37pTDyXiqG4zNTnYHrjz+czBynoE/&#10;RRy+23wX3XGGP3/xuH38ajC6bez7xGzd0UGY2VJbWpjLdTGMbCHwPqr3O5siEldLuBFUnJSW/25v&#10;7aQMRtDjUhQsWXbiqr0IzHBOTkzWEuGx0bFq+927d9u1a9fK0QeO2s3ZB5YVETk5VQ5DDk3v5OM4&#10;5VDlqFtKm2Znp5JvNN/NVRvsdwAHKYgOfuCY42TkrIOnnIEURzArRTL9WFxcKEcqRyRH33zgDJek&#10;27fvpZ0jacNclac9nIkYKgehdnmujZYKWxrMUTg+PpXxns6YLRe+MOo67nda7kYMWkB/aBhP6Ipk&#10;d1oZtzJiKDeXZaCbmkXMN8oyrp3X+KbzHHV2BbDTXyng4eX9G9GFoirks2yo741iskeejuODsvAd&#10;B557vEZ7Ou+QV5mS58rsfZTgrwRXK8Iw9ZgdZtiVIsbgzDvlGKPiaeFPeH/vg2/1TznapfyuxHXY&#10;+l598nGi6kfnpcrpbQQPyT249Dq03X/fgL22cM7hZwxAz+F/zfZejqPIF0vifK9tvtEmyiIDan/X&#10;ct7w+YPA+Ej0FPmhncNyY5MnnzmA4Un4bvURH76UKQX7XPFLffes97nalGu1Jf3o70RLlKMrshGN&#10;i2izhOdB4G9/zIOd7ZKF3SlGBvc8J+kvWdSdBeqAOz3acehfxiPykMLLidGXHMlbDoxLfPR/wMdB&#10;Aaa4MqDt48O5UFF7kduS58Oym0HH4ODjbNBmzspjkcvwJ7j7LMaD+/PAX9stlRTJen7BKQXHjOUw&#10;EaguuoH+lnHvXcoVPajPz8O7n+UZp6L3ZeAnKePhI7KJY4yDZXBS6Lux0E/PO33ps7HwvP8HM/87&#10;voKHchgzxhrcyG2w4+TrRgT9w7JD8lY+qQxJZeQ9p6ExUYcrJx4Dt/ZzK/xU96uiAfXVsk59TX6R&#10;jANuhDYCS4bugDOcUByNn9ahIJbK9kj82r8vNKkf+gzX3NdyZAZMYND7h+/VLPt9OJoyY0zUdh2B&#10;G0NHX3yv3KHewTnacUf/PosUCj533FNfh6urb5THqcZoRk/4lYRm4S94ws/uqHYteKdOaWjvd3iH&#10;OrTTf/d9vKrOfFuGWurVTlGg3skPJvLqF56BR8o/yMuBz2tXH1ffcL4as4pyC6yGA9xifKVMdGC/&#10;YxvBm5SjE30cQ9vKB07ZZ4HrJxzCL162Z5b/xrCRHsaQsGybMXQ/Ro69Hclr8MC7S3/NOBpPk5bK&#10;7hE72k9f398zmbtdbUCHlsHSmR+EHjncTb4xRuk7xkqf6ed0cpOI4GPMwEBf6SLF3zLWYNph7Tvt&#10;0V+RQB2v8NBy0AbWnXa0Dcw6rI2/MvFDz4a2Dw6I3lfL8rSP4Sdigh2Bbsldz/EjBxEMhw8EH4/x&#10;28hlulISGtGemthPe/UZTD4OvylbKGNLNuuPfIOzm4OZo1WkWXDpOHidseCQtaE+J+DjGNlPc314&#10;EV5yEhqMPnuesXJCNT2Xfi1K82VwjoP3UejwYcoz7s9Txv1TZYc3p07jw7bSHw44J3U+D448fRRe&#10;8jC0n/Twgo0WuZ86RfWKNuEotIc1OcWw7Fva6EtF+qYtF2mTiEPRNQ6+uwhuSY8fpl3nj4PLHEEc&#10;L6H3tNd4GCsRW8bDvTExXv3eteyqjMGT4PzzR5x2bCJ0PSzXR6fGtI8vnY1dQSZ5j37Rkz4X/oTO&#10;8NGSV2n/o/Bz0WyFS9HnTvZjRzwIPZyET7smn2gYDk84qS7jaCKhcObymSg8DiNLJuGOPpbMzXs4&#10;BicGfUD097Cf4GCvRl+5bB/+I0/nA+gfbhpjgRx4l/uCR/K696zbT+BlTOgf+k/nQh/0LrhOHyx4&#10;pb6q61IX8I08YAD+9Tz9HngQHeuo5OCrjyMnXg42fHci2erC/rgX+VZb4RlHU+cd+qBvytOvWu2X&#10;q//gBI/USa8RnIL+8DUwxj/hRv2nD6Q++WsCDIzQU+r87H/6rV/dwSYZf/8l4y65720CJ20EE1sc&#10;gK1+40Xe4Uslg3Jf8oJucXSQ9nWn2TC5rTyR8bUdV+jNdUiRD2njwEdDf8lfPCDleSdyr/whabtV&#10;SSLv6iCUpwKlOCPpVeQfB+HwnbJEW8L5WhGZ99pknPAp/2t/x7TbOFWAVdrouVQ+jfCuwUEo78Cv&#10;JPX3+z17s4eWyKi11c02NjbVNtd302aRuyI42Q+DviEoieN3dXGz7W0dRQd7kOtZ21w9bFur4bN7&#10;4Y/hD/Yp5Vg/3AkMD8MTtgLT9eipsdG3Vrbb5vJWW55bawszqzWJsLl+EBtpK/dnbct+/Uv7bXNl&#10;L+WFL5xGnh5FB47efLQb/LaVQdp0LtI5fHLb3v7zW21xbr0iozky8UKRf7ZTcCDSwuxmW13i44iu&#10;Eh5jHO0xfhGd+/woNoU9DU+jk28ftZ213bQzMAwfO9qLnNiPzNo6bBsrOzUhs5e22ibhyYOX1dft&#10;tf22k2e2Hdtai8zbGiZ6ttOWjdXIv93oNOG3j5P//PhxOz4Y9k7c3sr7dYf52RsffeOpKT995Ihc&#10;cgjJ2FxFZB6nHtHd9mJ0qrtAJAeNij5F0/hD+Vpi87rn/CN/8Umylh3dA2nwObj7rW99q/2ZP/P/&#10;av/Nf/Nz7X/4H/5y+zt/5++2b3/777df+qV/UNdf9w///j9of+Uv/eX2x/7YH/uMYbtawsu5RuhB&#10;PIjVFWlCkLJcinuUabPuDA9K97Mo3I66pnhTKkQedaTnLHGqjXIJXEttDBKGxzPuHiEMDGCIkjMT&#10;jhlgGr7hyKh9BlN3KfmvKdoEj9n+KF5PzMqGMM/NQHFWUqAJZooBgh5mYOv484cUncH5p9+Yh3ox&#10;TcpCF/BDePPAdIvYMbSk7sjqyiylRfsxajD0TsL4OkNWz9CnIUIH4/RMGeovw/+yLZgDxkI42ItQ&#10;G2rPgbRPPsLClfAjgLSH8UgxwEwwYG2mIIvYw5i1WxuVNZx8uluIIxFgZkYoiNW/lK8dmKVvRVNx&#10;8kiryw5MWK7wU4hYSyEitH0HfmCh7xBUXRQ/7XCVxzsM536UHN5572rmK+8HWByl38Kuw2wPY0Af&#10;noeB7afOtSYyb0M02qXzb2x2u7370Xx7463p9tPvLbYvcP5dWW4f3NlqH9xeb9dGd9ubV5fal9+b&#10;bW/d3Gzv3Nxqb1/faB/cXGsjk1ttYWm3LS5u1Z5/W5scUtupY7mcgMYIgRlTSfuNJ3wHdzRgpsZp&#10;nBOi3MZH28jdO215YbFgPmWJ6OxMEej83Hw5lSal8an8d1qp/iwnLwfTWp5P1B6AhBVhCc5jI6PF&#10;vEuQXo4fh59kzMEOg6jowsnJ+j8o0BTyYTkbx7jTgz/59FUJ/qcxDJ8Ez7bWVtt02r0dplFKfso4&#10;i2B88uC87WImy0ul9IDF/Pxi6tms8elLzeCqUGNOR7PXDjLhIOYoE0E3PTVdjsC7d+6UYw5+wWWH&#10;aIiek/fe3XttfHSsIhj1YcDjvXKmbmyEmcUwWV+zZ+BCGSXeY/DwciX4x/HH2acszI/zrzsX4R64&#10;Tk2lLWkPp9+NG7fazRuW/k6lTU6Q3Wy3b42mHaP5LwpzvZyL4Ks8sFUWB6A21tLgjImoxtu37raR&#10;exNVvkNpKNbwX2KsdJqXjJ3/3YgUTdajh+SHW1I52i7zF1/JezTvXj7PhzEYnC39O8/x0v5ddxJw&#10;isFZNKdu/NX3vRzOP+3xnoBB69pAubLMwt4v+EDnU/AL38DDPl+OpH59FIFtXxmRgfZcEjnmf0Ue&#10;JokO4xQUfdj5QymW6Z92O1WVww2N1Sa5yaN8/E/5HBz61nmrNoCjpO/DnkiD87G3Taq2JalHPt91&#10;3uy+2pF+6n838ihrnHTGytVzbdU2Dr0uB/Czo0MTFBREfD7jEMPNRu2E+E5gJi9lnhGhzsEJZH+S&#10;0FjgTr5oT/H2y3t9l7RPu6WOM/pgTDnl0Ds5SV5z/jFan2asH6SMg+DwSfgX5xcHmXycb+T3s/SL&#10;sqxP+l1ty5XzASz0rWCc92S0vcMoVg4QGHCVTBpg2cefDClnUxJFls5gz+CuT2ibNpLN5ZgLH3V9&#10;lvGsZYYZu6OM+8HuTuTgQZS441oC/CQK8MnRfpX7lNzPd1YVHMaI5wDUN+V8HN2iIgjpC/nuZWD0&#10;MrD62U8/aZ+++ricf89FIEh5XicdBh7aVM6/R4PTqsaIQZ4r3gXe6IfhY4mj6DLfwy00Km8/WRG+&#10;gM+gv4gA4JQ5/8yAUQbjsRs6jAt0VjBN8p9cNw72kauT/+sZeIqyoj+pI2OSZBINTxn4AjoYthTo&#10;NGJCr/Ap8sMWIxx1JnBePBd9aClyeEkU5dqWJDjAGOtGdtc5fM9pJUJANIi2VHREZLjIJYaSqDOG&#10;va1NhvyclOQ8h4zIh8GxrY9oXN/dFw7nClafb7f7jvMdv3xf5YVupDKeoyyrS8Sk/cLcw+nukMNT&#10;jR39Sxt6GmjZeF86XeF48qoHTtfYobPgiP3CetuMOdqg+0jKdZAFmjbOxTfSH4Y1nkpedTiIYirD&#10;5Dj9Sb1wtkekwe+97Y2KdnqS8Xl8P4Y1uObb1xn3V2Tvg9SfZxf5/iSG2EmMitPoSKcHqVO0sYMR&#10;GAHakH70SRXj6h6ci38klWzIs73oavYiJHs5PxieT41BGbyWvuF7xhu9HdVSPWWidfUoxziaEKQz&#10;qQsMi38EBh2W8hQfyT044Tf4orI8Qz9w/zO6CX2gJfqQseZc4Mjs37qSUyKYH8Gf/Kc7g7dJDfdg&#10;7v0QKeMgD84JhvSwIkikDXsFb6dfdf7OEMezvhm7xYSCsYVD8FDUn+XvDmHhpJOKLpLQ4/OnkVFO&#10;rUQPD0OP90OrGRtG95NHkV35LxKOw8Uep3Sy16nrcWBmQuYo+tRpaOwZR1sM14fRLezfih+ex8ax&#10;pQOnQ+0pyfkYo9jYP3mIL0THCz8ge+jY9kp3MjDnF8efsSleFv5JtlgmXVHAtQUA3RZPSVmPBBfg&#10;W8YxuJx6PDfxACeMBXihhRr/S5oBny43pOJlGbPz1M9hDT/7fqZkPZjKTw4OES/k32nq57jnQIXT&#10;J+XMYfh//OJVRaCVwzV12cIBnRvnA3o751/6+zjvORsd8nRo+S9HQNpSE3zhtfKLJquDpQpvLN0e&#10;omvcw1XpPG1Hw+W0g2eBVZeFcAz+k7XP0gZXDijyEf3Tn6QDtpYJ6VyPg5uPoy/gfXCZvAcjARjg&#10;B2b65R3dE4zZdsX/kodugBa0Ad+Un32Cjoyr5Nnu9lbboVMLnDmM3IysfGHrjYeRbRnzOuk/vOc8&#10;5ZtoexQasNTf4R6WxdcS/+DcUfCT88l/kwQVGRzafJi21t6AaQt627RKbXOreAae2/mga8eBOkAu&#10;/QBz/Bb+GVdwFeWGX4Jb0WC+BX/59NkzNGisPevlK1c78EyRgZJnR3kG3tqHRxzDre3oYeFd++kH&#10;v8bgQMtVOfIoKzJwJ/kcFFjBQSlX+9WxZ2/0wJRNRu4M7zje+gpCThzyQOSe1Ybkg0kStMLpyK7l&#10;JB1W3injM0dd2oT/4lP4kmfduafckneXz/Gmno9D0r3nw/8hj0mbzQ3BOqv1jE115/ad2JirgWvw&#10;M7LFoSCiPvsYGbv7x4F7eM55ZMrxTnAt6WArfPM0sp/zKmN8P/lOAtsn+eY+eg28nodHPQiNHW+n&#10;7s30cT24krLObO+1lzE4eZDvg6ubh21/K99EXp3RI1LWacbmKPA+OeAEjA24k77un7eNFcuK52Pn&#10;LQXme2lncLdkByfgg8DwrK0v7bSN5YwXh2XqJzefJj0Ir7kfHUW5D9PH07RhfyO0kPYdR04d5nqw&#10;HTkZ+fkoPO95eKf+He1oW9p1mL5ZhiwiL3wFXp2SVcY6fYZLBxk/fPpJeNST8Jyj6P/G1TibGGMv&#10;wSlLfrvzz1YO01MLsTnZ++vVh+EQlovYCfuxe0UIw81hQgKO4D/0Q4mNygZjU7CZ2ah8LVJtH5c8&#10;9MD/9D/9f7f/+X/+O+3v/b1vt3/4D/9hLfn91V/9tfaP/tGvtl9nD8C//tf+evvjf/yPF9PBvMuY&#10;KCPhSfv0k+EI6j57T+mmILsORgZHIEPDDPnj9jKKtX0AKf4cfiLtGBocUp933NXzGIEIGEMrJSSM&#10;rCsBBAEBVYw6HbHkVxkcfcovR2PuXZWvbPfq3dkJszuyoXrKOjHruhWmuxJgbYUhPQjze1ZMG6Jz&#10;MhHiJXgyYL1uA4Yp+f+ZEpiE+LSXUtKFnHuKlP/aX+3Odxi2K8GoLM87Y6/vw8h6ORxvpcCmr967&#10;V5c2OkShjO3k05auUCkfw1F2CfA8KwcRBpp2laAI4/S8b2bcy6D8DcsMMCrCNkSXNijTd/LZg69H&#10;9tWeFUEy+6vVqWicISsr5fzrJ9Xqu7qUX31ImdqlTPD0v/ddMttIAUCsBBxlVRtqhjqE6gQiobDn&#10;J2YjL9r2xn5bnF9poyOTbXZ2qc0kTc+ttfGZrfbB1dn25gez7Z2ry+3Lb0+192+stFtju+2ak3nu&#10;rrUPbiy1j+5tt6v3dtp7N9fb199N3o9m2+zCftveuWgbIcbtMALOP04cTiBORksFtB08ysALrnM6&#10;UFr0gfGHCc/Ye26eMy/fzc1XeC4lwp53HHj6zhlo7zsOpNUVewGu1551IyMj+b9a9XCYcQAidMyY&#10;sjA7NV2CD46BJUKvaDkON3iSZ+DHqSBSrePgEOXKeOIcp2g9Kmf5i+dmG7fb2vJym54Ya5OjY2Fs&#10;O2FkW219eSkCfLVtra20xdmZNjc9VWM8N2v/v7nUs1twUF9nOq4cY5Q2zIjTjMNPqgi52dk6iGMh&#10;8NEnAhxMvJN3YnzYR88eevMLg0OzOwkoJn2W3ulWBDXe9DIGHmfJkv3+0i7fc/hpi+g8ieMOzi4k&#10;z/j4ZDnoOP+uXbvV7t4ZG/BoZjGGTvAqwtD+O2biSokJjpcTc3Gh2oPO/B8fHyvY2/tPROPNm3fa&#10;6L2JvJtP30UkUJC/o/jWt+gzNAZWxgh9YMz4Hf6H3/oPrnCqHEJRboxh0XDywz/3xrrTMGXbvfLV&#10;5Vk9TzkchsqFp/DVt9rSBTylEy57Lp/9Xn2H/uAaRalmdpOfwoMf4cXaqA2S+iVOgh5dCIctWXPS&#10;qqgjp+/Zu6r234hx497yYwfLuNaeO2mzfpdCnTqrvBi4kvaWIE19ZcBqW/qs7epjEHY4F2/pcEo9&#10;9U3GocPO+w5T36oTXUryeG986j3HDYUzz8pYTl5lgR2jh6JYymq+U7fvBuf3QTn/7DNiGZ7oCwbX&#10;WoQ1mrHc3oFYHYYM82Gsz4qWGZxg3PFH0p4OI/eu8nQcMMbGTjRP0XvkcKXQyQtw8k1w5BwfK2U+&#10;ikgSp5wNpRkr8JARxNAWdQ3u+tgP9VBn7a2XeihAjCEGzkXohVGGZ8un3eCBT5DLdAZ03K89EhBd&#10;26evn1JMx/gkuoODP4ZlyqflBOSge0DxjRJVUXr5/uRwr8qpScUYwacM+M+iYRjAZ+2T0NMn9JKM&#10;0csoZc8pgynvdXCdA3SIIEzf8p39/+xfrA3aNaxQGDaYL0deyipDJDABb3RRRldghY7gK1h5xigx&#10;FvL43rOiufRHfvK4P6fXkPGeoXl1fFaG7zJucAMdcP6JEtsPjlF6ORQ42shOaTjcgvOMMUUvGHC/&#10;8xQGjPaT+/YNw+fMDnPQcdRxSJhsW11ZLz7GEaAdUjk4c0V72nufE+CEbsF4G+qtvbeiaNuLTnmS&#10;9nGkgQXju4yr4I7knnHc+yppJxwqJ3Pg3NveJ2LRPJxHu64MAHirjCESYOBZxqTzDf+lXqf7Gsvc&#10;g7t8xqF4jL7leX9PF+uTl9pi8kK7tLHrBNqkbM4yeS2RM17axLnAqME/d6ND0aPwV2WXcXp4UsbD&#10;bmTUSQxv+P3SwVzwOcbi/cD7YQwwBsiptqV/nH4cQ06wvsi4n5tsiEF0HGPlIjrSg+OMiSgxzti0&#10;e+B3PepucK7oc+myl23B/4v3RZ4y9I2zPhV/u+QF+gN/5ce38G6noRoXeAp26N4YOCgOPzR2xWdT&#10;F1gXHoBj2i+pB1xM+uJddEpj7Z0xqfG9pCXPlFFjZnxSZ8dHzx5F7nL80evxpm7slzMw1wfu4Qh+&#10;djQY5ocxxjnRymg+ovvjI0MkWzmJydXwCFsMSPhDhwH4HIbGBqNZxIzIo+hhDMpLXCrbwjilXssl&#10;XfULv+TMqiWG+DG5HDvlcXjak/Cei/CkE3t5BW/0h1F5pp9kaBL+9uAibY1NhC9ycjBET/bhSHjr&#10;RfhAcIBjDI0P+sHAo+GosTHe9jyrfb4DS7wUv64xT1vxkb7EnIPRuII3WKN5MMK7jR1awFfQurLg&#10;gTrBsuRncMS3R4ELhyY44TV4j/z4kfwcxt3olbT/2eMhqtI34ClgwX8TTrU0M2mAcfqQNpYTASyi&#10;yx9ubBed3D9O+YElxw/HLDuoHFYZC3TlWofY5Zl8O7F5OPk88647keAqRxL84kjmpOrOJjhReJZ2&#10;dPp0YJW8B1sxygVI5NvN6POuJ4HFRd75Br4IvqAf0jONU5fz4Ae+5EfXg9At3lT3ab+60UqH9TCe&#10;52nvVuyQtcBjL/gD9ttpz0F7GJy/fxp78TCwDP7BuYfk4VH45QO8IXCs/TAH/D/JNybgB8fSXsY8&#10;9nVoxynApxm3o8Bpd5OTcavtBUblpEhby+EauHGOgBN+6Lm89Emw0X880ZLG4/TzmE4YXlV0m+/1&#10;T+r8vPgCOr9M5AbegNYPOGIC6/204Sy0WfSe637sucO8Q0OH4U3boqrKKSpoZVhmy7kJR8G6HLFl&#10;B+BpA42j98KxwPgUr8oYcsBsZdy0ybed7o8zhhx4hwcceYHb0U7q4JxZD88kT9iUoe/Amy6mz+Ds&#10;Gwd18FMM0YUD/I0H55821njnG889owcZF33wDC/rkc2+GxyP22kfp7mJk80K2uFEOz1GP2AXffME&#10;raP58FuTgmR5ZBnaeRT+Nkw0pR3B69P08zwweJR2PAw/fYwnobvA5FXkBH3rLPR9FFjLe5F3jzKW&#10;j01CpI7Tg+A051rkFx6Ij1ykLBMbxpw+I7LQyenb67HN5lZjA8dO2xgmx0VI+wYN4kX474GtdmLD&#10;L83H5ks+EdVOzOfAfHQROylj+IDOYiwzPueB48OMpX2mz8IXBv0wZYXv7KwFL4JHJ+Ej6Pgxfqjf&#10;+c4EDX31HD/Nfw4+jt/BkT3gbHdqG0NyDV06hOTZs9dp/8O2vXkUmzh2/YygHzahckzS8V/xIw18&#10;W8JXyTv9hoOuaAcPO0j7yHN7z4r2c4+H9pVq6v3Tf/r/2X7hF/7ecMrH536/9mu/1n7dL//yL7e/&#10;/Jf/cvvWN79VxMSI60t9KFiU0o+j/DImCD8z+BKkg1wAIVGYGRSi+zgbKOIORaCUEyyccvK4Sp51&#10;bzsmVkwvSDIIR0p8BiJKAyYmik15vqnlPq/NbgsZZ8CahSPIhign9SMuy34deX0UQwFhIKyBmC6N&#10;SIw7V8TUFUzE2+sEYO1gAHZnD8UPQOXphhflxBW8XMsgTdInQlBZnptRUF//jnIBQfRTPQbTlQBV&#10;poEGm2EGJApgkBYidMauzdoBGcBM293rh+eEgPq1V52UP22qNkaBKeUv/9VBeev9cvUdR5w2URS6&#10;V9mVkFIWg7k7fbqiR4D7VrnyeV59CV6IAN2JAGFMqqeUh7SrFLkwGu2lDGC4hDwmZO8TDOrxw2dh&#10;UI/CrI/awtwQKru0tBEk323Lq/ttem6rXbs53z66sdA+urXU3r06226Pr7fJuf12885Se//DyXbt&#10;1nybmN1vV/P+7Q+m2zvvT7UrV6fbzKyQ2cO2sLBaikc/McdVYrDrrzYbY7jAGOzOA2PR+93/mxUC&#10;O8Y8YgS7cv6FKMvZdeno6vv53bl9pxiyceT8u33rVjnx4CYBw7nlnuJpjC1nFUEoccxZ+iqaro+H&#10;urTH3n0OIoH3Dx4ynjjuGdynbWN9JQzI0tx7lSxXttR22bLZJXvoTdZzy5mdpDtTy2onq83G1VUf&#10;OMSEGxtzMFGv56IVLZvtkXJ3bt0uZx8ew5CgIGg3J6DoQMuaJYeP6IfZxx5hfD+KLmEmOa2wDilI&#10;OeDZTxWWGFfaIiLPnn0dNk4kHhsdHHRzsw7tyLhPL5RAWZxfzThFGU3a3LDnShSW4D74Wx48MzNV&#10;5VIG5+cH558xNCYO+xAtOFunQ0cJKKV+oH04QZEAK7xEf/ULPsB1uMSo4aQTdWfpb6dTDi2z4XBJ&#10;BJvnXYH+jHbSf8+L/1zyDO+kcigFV4yHsryXH61TWM3sEVB4kHZWey6Nu0rJT1mjnLlSgCk+yuiK&#10;KYNR0gbf1KEF+FzK0j7tEO0n2duvjOUIbFGAtd9gxlASCWgJovEkOMFE0mZGPPmDF0poAI/sDhcw&#10;ZGjjZ+pVpzaKBvFfO+vZJVzhpuf+43PdEJLPM+OG3rW/w7OX41mfiEJfvtdOk1/u9W9YQr4XRZnC&#10;mPG5/6QEOpwyiTDwgcFY8o3U63Y1wwfO+Iu+eSYPHolm9LP+p13ao0+Se6mfLGdy7sXTKBvpw7OU&#10;/SjtppxdRJE91nYyOTy5O74YKw9T19Pkf556yHZRPjW7esGgUIcoxihUxjhlnWVMnyg738Krkj2X&#10;Mg58hqWAFJrgQeQ9RbUrshRUidwx5urjdKNjcMxZ4svA1XYOEQbv0R7lNf24/K/MQbkl4wLv9P30&#10;iKIZXA39Pkp7nkSenG9FKY4idx8O592jjKe+DpGFGYsdBlGUv8AMrwE/7S4Yhga740vf4KRUMvOS&#10;HiTPus7S8bc7Sz6ju8vv+3eu8FmC270s36nXlX7gftgXkMMw7fusHHyKrAx9lvOPc0XEDmM/Rgyj&#10;K3gGp8sxkbGH0+UQSBkiCH2rDE46S2j2o4RapsLgQV/qNz54UXdwMuAOd/ajQGcMLvurrRKD/LMl&#10;N/fpN4OD1LtBqc+4X9IxfHHfdZe6D33Cb33BS0wI+87EJzrsOha+oy/4m7o6XPWrwxa/lcAPD/FM&#10;f6rsat/Qt8+3Acw6Hvf87jud4h/4H14FtpI6i9cH59VH7isXXeCbDF+TgBI5oC71F50Zw/CL0yjv&#10;FymbMfL8UfCArpv/FUEUPeg448KQOjeGMUrLEKH4h98c74paOGkPjiPbw2+enYdPnGWcM6ZdDnFs&#10;1bYv6etZdEl9wTfwI32wfFHftVH7JHCS3INJh6v/omG29TVlgonkvv/v+g6eRH8GQzAr/MuzzqvB&#10;Fbz6apXSv9M273wD/j2pu97nCueUZ+zIKAYpAw1swIUxx6nAueIZvleJUyk0vxcDeHfHPkvRZY+N&#10;ITgxnqThhGp4ZsJ8Z3vzklelrvBBbaAPlCMj9HMcOjg5Yi/Ql0WlmAw5LlyQ7/OwBEfLLx3Cxmis&#10;KL7YJQeiPGOnPDrXl9Bs9OT96G4XGTtbHTxLf439RWyXB2ysGPfSMVkS/oUXM0w5lY73DtLnyLe0&#10;q+O0+vQP3elTOTrKFiL7B3nC6aufA10OST+MzUn4o2WSFW2Ue3A3dsaS/IRDNb4ZJ7jvnfEvPTRt&#10;gPfaARb+awfnH5sGLuA3Jo37Fivw1gTbxUnoKEY8XoPH4VNsBbwFP7OUTjnbm9sFe9FCooc4eY42&#10;A//llFWO8YxNxgLfOkye7ej5HHrleNKmtG9IMfjTF1F5km84/TixyLxyUOU5nCMzu6N5cEKk73AO&#10;jeFzcFD/fJf27camQK+ue/mvrNPUrX7wEC1HPyxYpjx6W+1bVravsYmOkbaA32C/DvoM+KNlPMUY&#10;oHdwx5ccGMbJdRZ7+P5J6trn0FAvRxiH4F74y2l74VDM8J3n9qb7nPNPdCw5e3TI0cD5F13pjAxP&#10;n2ND0MfhAxhJHKn6Cwbg5H+HJRjieZx68oCfFQeSe3nBsyYi9f+SR3eZ4Tv4I6GxLnPkKRmUcqpe&#10;vCl8DB6YKOHsQTuSMfG+xjE0ICpO4h/gsFPXgHunKZsvgQwkz0XIDbhNnpEp2rAbe9j3F8Hhz8t8&#10;DsLjwBysHjzI2Dym35hswR+jizyIHhM490lQvAXM6UHaUmVe8pshwIrup5+BGb03z7r+I8939Cm6&#10;4lCW9/KpRzvOz+h8g/7Fqc+utj/pZmzo/R2ONxNo9BV2SfTr2NzPkl48edFePn1ZEa0mhwUDODzu&#10;lb2+wT44Wo4zEc0nD9q3Pv5m+/T5q/bkIv854B7ku8DwhVUJzz5O2fYYtEpElDBfUep57sDDQb6/&#10;fPkqfTEx6rCjw9hugjs4K4OzNS6D3YRm6G0iT+kZg/5yHBt2I7bgRrPfNodm6eCXiUw0WY1e9eVV&#10;9GzRq+yhb378Sfvm60+Ce5GbZEhkxQt76gYHOJZrIqn0GfC3d2pwv3wydJ6Ule9fvHgVnhh8kUc0&#10;uFUZ99kmbG7R4a9iu+sT+325rSxH1xJdGJjaggG+CR4xMcsBaBsVh/JUVDSeG16DB+AVxQvw5tD+&#10;UdqKhwq+6TIYHpPzf/pP/+k68IOf7/O/cv79/M//fPvv//v/voxPzLwbop984oQ7yDM49yjGjPFS&#10;inOFuJAeUXhPaSZgegQepxyjQfRfRQBEsef0o1hboqvsitIIUDW0IpgwgJSn0V3REwkxRHMQOGEa&#10;KfdRmJR75VYbIXqe98g/9T5zut+z5C0P+EBIvtmPsKWcABJGi+DVo+8Yq7q7otcVEQiKqCmb/nfF&#10;Rb5SQvO998qR5PNe+fpWedMPjjkGXD/drwvMYv5hJFVnyiYQ+/cYPWSvGbYMOCVCnZi8PpgFkl8/&#10;ehRgNwoJBv+VBVE49MCbAtufMywJCvdg0Ps2CI9hOSlHD6GsPcrsz8CRk4/DqQsiecDFO6krfIxB&#10;/+VTviTfEEUDjgwXBEwxYBSdhblyaGK4iPRZhP1Jm512au5q21jTn/O2Hca1tLLfpme32+TsVp3e&#10;e3d8sY1NrbTZ+a02k/zjo0ttanKlLSzstLHxlXb37mKbHF+vDUlnpzmgNtvszFwbH5to09OztRfc&#10;yoqosWGZnj5oKyO9cOHSMAdj7ykxln/Y+8VzChZiZbyIiOjLFbaidGwmcVj1gy3MMnUnmDyulsQa&#10;awyHUmImktOmR4fU7FkEGMfgRr4txSECz8EcFE54Ky+FjnGM4T8LLbx8QTgZ3yEs3H49mxtrGcO1&#10;jI3DaYZQ9O0oDGtrK+X081zULfwT3eD0YbTEAWc8GRXunQTKSOU02NpYj4I1OEDBQsTjwuxczZY9&#10;j/ASeUuIYLraLroUDqMP38Dr2jA3iTATwUt4Pn1CAMsXXAWHwM5emJQmCg/cNR4b+e8kYMok/Fyc&#10;X2wOJRlOI3aKmWhWRsBh4RvBQSAd2MeCghCc1CaOS6cfK6NoLMp3d+YySBcXHfwRBSBl1PKAGAOW&#10;+aBtNGv80TeaK7oLvoigrbFNX/G64h/JZ3LBhsi1/MbzJHmkzxS79Fc5ypY4ZwonwTQGnHuONRud&#10;133g4Xv14TE1Qx0hUTPjyso7fAEO9nq6MkaRpYQ9CG1SvEpxy3t43dvuWopq2qK9+IpUdeUdh4F9&#10;nUSIgJtNtPVT20QC6ms5BNNO31AglYfHqR+uMKJLqUy9FHbK9qBgDQZlKYBpV/+Pn/keTDwrWszY&#10;dXi4Vv2XtKtdxrcU5ku+2/NInadL9U1oTxQnByvH0CevHcYgL9zDkzkFXKNEBq8eWkoZ/jCE56+X&#10;Q149eIi2g+PgZLuo8tUJHzr/1R/w7YolWJWsSZ/BmEKA99eVMhT5VyfF2vsw9HMffw3cz5JEElkC&#10;/IgDLbLTzDMDVEQcJxtDs6Li8s6SIHyj9gyNoUn+S07LPQ59ducfR/EjcM3zs9BHNxTxHbJ+oN8o&#10;1amLYot3eOdKh6BfdEVX1N6rKILaYXlvRf2lfefJLxLmfvJQgL17Frn/MjxHuy9MIqbeB4Hfw/T3&#10;YC2G/dJyO9vYbici2UL7h+GV4MDBwgEoL+PaVgcXabfyBmVZm4ZEv4GP8KiWwuQe3MvhkGfd+IOX&#10;cLSMvzyDs4wRdFPbi+Q/+qiJPGUlP0XycRkWg0OvniUvvs24kLwz1hzcLy0fjFLJOKJQ2xNHFM0Z&#10;o9iG5Cnj6eU+WhUBmLYOy9tMqIK/aNQothWhNBicHBhm30Wrkbc2NmdcU2jJuTJAU64rGoP3nFkn&#10;we+aSY+8FmmkLfr1JMouZbn2XEo59TztAIuKEsUvkqruJLKNnCCzRIjg/egc/VJ4wQNui/CmJ9RY&#10;gG/eoYPigcmrjZ99l29c9RHfK5rJd91oNFY9b31n7JIYqBUNlPoYB8ZQfk69rlOVvMt/PKIcG5e6&#10;jHeWe6FXdX4GX33cJzsHI1G9vR2WJF0cndfyokfhsY/zjMPv3MR1vrHlBj59YUmWCJSdKPVJ+yJb&#10;OA7yzlImDp/D3cjz/cDnOGUcpD3Rn44qamUwAuhe5Bk+X9F/oYOS54zX9KPD4iD4pA+cNQWTtL8c&#10;QSLiLvsj1Z7I0WPAQ8JDP5OLKdd9lR1Y1DeBDb1QAkvtArPuOPXexEV3joIhB4Fvtac7Ub0vpw3c&#10;zpW80H/RPRyiDPvN5dWK2hD1M0SpBE7lJI0xnnz4RHf+Dcvy1E8f4sQc2mhMS2cNbHa2g5+XqSYa&#10;Uu8WR27qFUXG+SfSW8SfFTrewyFtpaPhhw7wQf/6JAihDi1LeUfhh2epe3ttte1FNnDKiPgUoSX6&#10;D+92UJOoxYokcx9+eBGb6jw6kcg/SzXLkRd+vB29ayN6OvpEZ+VojL7Gaaef+HNFJOV/4WF4fC3l&#10;TJs5ivYyZmBfSz3Dk+Ep3lzL18Lz4XDtlZZx0UcwMn50XnLdCjB0SaYpE24VbaQf4HEY/HJy6vB9&#10;+F1oAJ/hBBC5An/AX9SVSdSXTz5urxxk8+RFeN/z8BYTIOElaCe85yB61+72XvS66H+hAUvvLPHj&#10;dLuILneaMTkPHTyKHC7dJwkNaht+9CI6AjmHR9N7Ok+Xt2g4bSpHVPiMZ6JJfScVX0/yvvh95DN9&#10;BX/GC0URvXr2ov5zRooC7I5G9OsKH9AdfEYT5cgLrOgutRIj8s9EoICcvo2ESVqyoUf6/f/o+tMf&#10;T7PsPvBrGJZhC54XgiHAM4ABv/SMYUEWJI1GpESKzSZ7q6ru2rr2yso9MzIiM/aIzIiMyMjIfc+q&#10;5iZBwhj2G89/YAwgYQYSNIKpkWgtnCEpcjhaCFqkRLFJQhLJ6+/n3N/JTEpyBC6e5/c8dzn33LPf&#10;5WHroy1yDy6NxTxyI7IztGeijx1wN8mK4jvpr1VbVv95NlN8lYzbw+hdx2GUno8NQB9a8Wpr/Awo&#10;zQlAk3T8bQEpk3H6C6bH4Ar+0F7hKXAVr6afdOHz9KmCSHnHB4BzdqVnHVD1HE4960mbSmnDuJFV&#10;JT/zXp/7mfzq044VWwJTT+8/nOOWcSQPwIk24F7wr20TfStfKXCi1euhI+fazg8szYk2bepL62Tt&#10;ohHy0RgaA/auZGxqpeT16MrD0OBNR56x766lbr6NxVAm1ebkdq0eE9tYBAJrsUbw37AZD+/EXuxQ&#10;KPssiTwiu3y0TT1sUHaUct6Ly7gHx2HkhWf49EH4ae6kuzZ8ROPSBfIssviqnQSxP++EbsN7d289&#10;TP/gW/zH8QF8mcDtCJJHzufNGN9OfbcfBb/p9/W748mDz0NHT4P/4P4wuLrtGIP4zI4huPM48oZf&#10;mnG693gch4+PjVnodh8O08bd2Dnrm4ErvvvJUyvjs8/OR5fMHYtiKOBA2yWHyLCMC9zPyVBjdxy/&#10;b3d88onz4pcjT8Kfd54EBzfHbt7TXTURGtpxbIvx5L8/ffw8dvPnGWOrnNNW9TNy5/7jtEsXkPX8&#10;Ffb8nfjC0bF74l4WugX/D5+N+5FVBzdiJ6Wt/cBx4/BeytyNrD+K33k4Lq9cGyc+uTQ+/fjiWHb+&#10;oVhHZPW0I6acnL/FjEJvwa/jFfgA+ok+6RT6h78v7tIyc54PKKbD1wn/pn98lr/1t/7WEOP7jd/4&#10;jUXYb/69CP794i/+Yp0L1U6JNFc3TaJDRAgHIUqCf5OwzP7OGfsO7nVgj3Co83dyLwBYs/OIMgTq&#10;udWBdX5SOkZBYKRiogyss5o8o0za0RHoq3M54ojcCIMI4gk2UlJS1yvfYRSdD4AIdkhmMDAUOK5T&#10;ghGAzr2huNrZgmDIFXjYZLiEuOADPKXU8h7BeEbASu1MloFJ6BAEed4BwOrXog3l9ZFzzOihAAlv&#10;QozQVpe6JUQwhbi+hbijoAX2tIFY4Q3BTKKJ8RHhVkuVjZ8VH4Rm6hMUoVDkY0AzABk0+ln1pm9g&#10;bceTMgd3GT+BF4wUeB0k6awKxlCIrWfnEB1DD866r567907bfnffKtgVWORTl3YErLQj0u38xQ7I&#10;7F1lfJgBoKwjCCOEBP+Wl3aGLwmtLPvi6864cnk7TLA9lpe3xtLK5li6vDXOXlgen50+Oy4uXR6r&#10;+X15aS0CbnlcubQ+1pLfwaGXl7bGysWNCvxtrm2MpYsXayun4N+58xdqlZiz4MAqGG6M9MFYEqCv&#10;jhXhyOm6HabTp16Wb/uVlRhmjygo486hFEDb2FgPj0RYRgBR+IxxV4aw5cO22FGGZbSEZtrI4EBS&#10;mIQ9Y8TsJOWqfmPGuEGP00CYSsKKGWdfPnkkeI9+GH1zuTiewLPFz1EceKwD9vh5rhqIMR0arC8w&#10;h4edk/Xk8aPwq8C0L1ZGSIbfwVbLosOLlDBDgJIsxy5wtoIv4yrPJFspwIwWwU3IKcNoYbxSboJ/&#10;zkIC914M5v3QThlqaUPe6TyY+ZoB2Z4VtRrS1nWGZ21NTOLg2CZiFc19X8q7ZcvbvVJQzrKRB71S&#10;NOh6O+MieGXcrYBx1dakc6usnOsj6CkAdRTj5VHxKPw7FFlAlLKkKPWRcQwejvk04KY8qQBT8Fo8&#10;mfL6JpGJ+ghH+NZ9nYkSPNZscHgfzhiG5Kaz9Mg3vFx1Rmb1mSe3A59zL46iJBi2RZOpS52tRNFZ&#10;BQbzrM6kiYJ+HIe+Vqokf4+Pcm30tIx+FWapnuX9XowbjqBxmUbEDEwUjAt5ZjwZZ2VQayfv0Uob&#10;41VffnumfU6hZ3CtTbTfcJCpAiaeCSgYK7z6qsxr3sXfZJWEd419y288Tw+S++hKGWMABz2+VpvT&#10;PVI5sIGLIraU/8gB6sGhMzjwlSC6lX+2LFjxiYfBrA/aBFvpIjQS2mPcwK+2GLfwon+Fh1xrJjZ9&#10;hIvqZ2he0IoTIjAn4HcDr+T5jeS5Hlq2vcdZeGX4ZlxqO23wcj+8bvuPwJsvfProz3QsfQ1T4B0t&#10;BX+hLw6E80KdQaYdq/RuxmGsIFxkSDnJKU/2VD3lfJKF04mooGOubAvPOaQVGMy9gJ/gnhUurtJx&#10;nh/uOW8F7sM3SRUgJCfTPvjvBg/3g5d7oYnDyJSD9c1xJ0bUnd3oSVutrAYITuFE0E8QUCC0Zo8D&#10;PydQ+2B23Q9MDkDv7V1oU4AP7eEP93ikniX9gUAgPl08a4ek6VtCQ1djhF6Lc2p81cnpNpbFg/qR&#10;cq5o29Uh5IKFnEmz6HdipNoyWqtdONQZ35vRk7dDc+QQmmIQk2cMWVtEyk6IM1yOeO5tr/KefrXl&#10;hxwkxxjDZqLJpxk0JA+PSp8XnUV+CDwKMvW5OGbKbQuyPciKNlta9znk6Vs71foCLxVkcw0ctorR&#10;AYI4zsEDV9lJC1kHL2W3LPDTtk7TfOcnI/AF/pBPeXaF9/pbAaXkMT4CSSbQKpAU2IyvMQVTyZnA&#10;Sc7IXwGt0A35wH4pB51+yW+yg0xwNXkNDu11mvZe7M4kk1mv9uf4ILrKCuEkK9Tups17gvJxyq0G&#10;cwavQN8NKztDw7WtziRF4LHdCF2Cv3ToxvbY9fXWjO1BxkPgr3CT9lvO+c32oyuL/tInNkfpobRN&#10;XtKJcIbepq6M4xp8kHee648+1CRH+tvyE07marZpv7BVS6YGB/KQZ2Wn5lnJ2MD+gq4j87yXDyw9&#10;XujFeJbTr+3A4r55rPtuG2WNV+RsB/xqxV/Kuz8InQqcHQW2o/TJZIHzz2xddIwI2daTD1bBtZxn&#10;S4CpZRX7iAx8HlsQ3PDC3js6FFBXno0emzjtzcDEYnVK6mI31dl84Sc2l+Cf6/7V7cjw8Bb6iF/i&#10;PLYbkZ3Xr0VOp00fZKszUNM/8N+kPyP3+AN0iICfwIHtu+yzko3stuR/VMG4tEuuW9kVu8/vmtSI&#10;rCu+hOO0cTu4K97U94wBRxS9VkDrQWzd/C6ayThvb20WHbE94Mr4s4l6R0zpMLIrz9j48sFBrVaJ&#10;vDuMXDC+ZIwVNFa2cFTZUuwBtrVn7OmnD56N7z778eD8i9ghvjZMNpr4C6z7R6lvP7a7nRVk2/Qf&#10;0YwJS0Hz47Tl3pl/dCUZBtbyO3NfAarg01foO9BE5/YKXjTW8qS2r6JBdJX+wBMaqUme5GHnPAkP&#10;VRAq6XHqc4SFdtXDrmqaLflHNiSRQ+rFQ/ijbMGCSwAu4xacwi27QKr71IkX9YP9hM74FuWX5Fpf&#10;rk159Fx2u90W0Z23b9L9qTfjf6NWmKbNbf7D1TkBmLxWUqEZ9r9An49jqW/utuFPCEQIUOENwZdp&#10;A0479+UuDTbI57GPShYHPvQFbrIW7RkruCZ/6bpajZWrBC/wLL+6Wu70s6on5fz2nsxQb01cB3fu&#10;S08GHrKDXsET7XuUPRzY8TXer/4G79pAz47WmF/kpf+SP3qsZaGx0eZL/SLALjA+fWC0zo9jzwj2&#10;HRxkrK9Hnt2Ojo1sr1WGadu2UbxHFqI3PI0/e5Uf2IqXw68F30IGibUU3BmDa4uJJWODV/WFndnl&#10;ysaLLXM9cJTfds83HB5XQMtiB1/xXl3ZGWdPLY9zp5fH+pX495smdyxW4Zs7L30ryY6lnbEWm2oz&#10;OmkfTqJj1tetbrZYx4KP62MlPnV9zXzNikLnsW/VdfmSrcZbGYfgV9BxJ3ni419KvcurqTt2hPul&#10;y+vj0uWN+O5L49OTy2P5SvTuHp6Fl2mLt5yZ9jZ7LTyCd/FXZPDNm/fjb9wdyytXx6kzy+PC0vq4&#10;srY7Llz0wcfVsZS0vHwl/reFN9drgY9Vgutr22NlRVxhve43NzOuPjAa2b615azErXH5sp1l++P8&#10;+Y3x6WeXUmf6FZwtLfvS7s64lOvKFb79XnBmp9jWOHNqfVw8l3cXd8b5c3l/aXesXrZQJGMYf7N8&#10;itjIjubgb/IdHBO0H10lCKiPfFl0hw9qEi+0iE57ko2N0mX5kw8ePIosmTG0n/mZnxnf+973/r2V&#10;f/6+9Ju/+ZvjF37hF2p2gWJux0eqQMeCIF8sPU1yjxARWW8HLsXiWQZFEMHVSjxBPp0TROjgH8FS&#10;eSJISjgEyDb2KA/tUhyYvI1gAQpBvomoeVUnh8rXac1mqXcGLVLvLYpwJstdEb/kLCL16ydlY6VM&#10;GyqF3A1bPldLGEM8x0/7kN0GjPt20gyeevTBIPndTqRnrdAI5Vq9l/LyMR4JDXnBU/UQUIFLu9rv&#10;d34TKmaESkEFV/JTFOol/F5VHrWiJ20gDIE77yoYlcQ4I7wIMvWD0fNS1Iu+VD3eE9KpD5y+8GuF&#10;jNVUtmd6rv7eBlpjqK7UX/hM8h6BeqZuv6vvSZ4bu1pZljFB7LsRsj7qIcp+dBg6vPUwQiiKPcLB&#10;sn+HZK5c2h5LxXRbGacwZBh2eXmt9s+fv7Ayli+vjYuXLo0zZ8/UOG6uRXgtBeYLS+Ny3q+Fuc+f&#10;ujDOfJZ08sJYzruN9bXaHmvrqOCfD3JY1YWZevwIHGMqMI5XasVS6ILRZ9mvZeKSaD2hUqstGJ8x&#10;clz1n6FBoXJ2t7c2imckdElQ4y1Xwh1ftbKiIBkPrpSaQIx3ztq4FsXRihO/EBKEoYAB5SIQVyt6&#10;zDI9uJv28LQUozttSRRFOb1R6LUlMPB4JgjgYNydwFrGaHhFwKC+mBkn3X1tz0v9c0b6et2boTar&#10;SfG66kM5Z6Fvs34Me88pebRFWaInfFZGaOiuZqiTpiLDG6nTGZ57nLY4pOlzG13GSHnGa2/RRb8t&#10;U8rAKKN0GnLK4aXHZpQzZhze4wNGMMVOftyuMW++9IEKdcOp4BV6LsUTpWQ7nnru3Y7yjcFQM79p&#10;owNQgruCf3WOTuBUtzpda7Xr4rm2XCtP+gTGFzyYq4RvOUDwBk/a8dwVv5mwcKZenbEX3ua0kxdl&#10;EOfKCbolhdfKGUp9cIT/GaHqrRUwGRPjw5kyg13bJ1JeXvW10QUG99pHe7UCMThyX7ItsMtDHnU/&#10;5HWvroaf/KoAdvLBnysjuVZ1aFO/vWMcBi/Gl3FeY7uoDzzabRqSn3GmnZbNLY8lY0huucfbrj0h&#10;0Tqwxijjog5B5JJradvvbqeD5XSbFTac4Ar+RW4dXA+ukseKUbqKjrK6lnOsbBm9uYIdPE1X2imD&#10;NrhBB/qlze5zJ89K9i+cFYZorWDZ2R7XIl8F+2yBvRU82PZ6NfL7MDBa+cfZxbO3wquCZ7YaOgOI&#10;I2pL2e3IBVvk9q9th+8CF/h3Nmt1ys04DgJoVio5M6h5v87TSvscW/VLth3tbKbd4KiNbXV5557s&#10;845RvBtdoB4rW6x+0X4FIIOP/Rg47skc7XFWwIBGBfJuB1e19Q9dpr+2Od8Ojo7QcnCj/1b+wYlk&#10;Vc1cDZFyZHnwQLaAkWOgLbSGHsleCV+gSbSJT9CmYAT6dPWsA4LyttzrPORQ8VHe10rtOMTGFg0Y&#10;S1djzpCt1XahMTw6+Sa64DBwxAEuZ5YTHAfX1hrbarTht9V4aEJZvIG23KNb/NB8gX5MMtGrgn++&#10;CEp/maTwHi3iBTzBpmKrlZxIstJQWzeVM0tuddq10KPVZ/kNRsnqv1ohk/bJ/sYh/IGXvJHgVHAL&#10;3jjlLSckeCFL9INee5X2K6C14Ef90k/84tq/lXMPz+Vc5n2PRcPlXupx8pyOJcPpFbIDX2pHgKrk&#10;Q+oT5CC34Yms1XbLI3ndk4nGVX79cm98tCFI6kwibdty//yxLVbR4aFBdF6wWHliZWbRW+zL8Abe&#10;EVBSl75pS52zr/TCpCfjyG4Eb+sd8OoXu9HYKg+vEvjV82Cx4kX9gjTq8xVIY69etEFnV/ts4PAO&#10;Pa2PYKgJ5sjatgfJ1panha88n/Q3Hbfa3p08Vtqgfe3UtvKbcxyMETqBp+Y5tOSKdvCUcRVs8SVk&#10;ZeRVxvY/z/Ex+uJ070aOCf7xDaZNZCxDM5EH4AAnW3yfHI4N4r2PffBznAGKjmaf2Aj8iNu1Xc1X&#10;t+FtfqBirg5qOq4VWrGpyDoyb64yhjN0w37D8zM4yBa1NRdu2BDopMY/9dlJ8ijOnZX+YGx6FKgH&#10;01wl5pimeTxT90177p2zasyN85QHaZ8MsZqOnbPgeTSvPqnG27gHnybr2fGdx9Uq/ruxi02WoS1j&#10;rEwdceF9ykpWAjvMn43GziJ7rOpRB9qs1fCB21ngVhn5OvLj+4uvXd9gb8JlxvE6u+Z2BQD3dvD+&#10;rehVgRYOdWgydljJocgfKwHv37lfcsUh+Gxx9gg6Rb8CIlYAsevQJZniQ3RsA2NmpR0aJ2fs9ujg&#10;tslMcKuDDapOvN6yp+zLjJH73qanTXiHR/aOSQjv2nlXF9pSBu2QF36jR7xkbNrv1Lax6fHS91qA&#10;knqVx8vF/6lD0Jktb4LeSr5evOOcNTa/e9s4BajBXzopNIleHfNRk7Gps5M6W8bVs+CJvqpJ69QB&#10;Z2jXR5fIRT50L0hBr2SPZ227TzsrfBP6IQvgquVZ6wLXKd+mvHLvuX6WvMhvOAe7PPAmnzxg7edN&#10;x3hBv6uPxSNT3s386qZLBHbD6wt5CobCT5IAbwUMw8/oRp3eq6NWAwa3JhbmcUVW+VmUI3A3x0Y9&#10;cFH0iEZTHx511jl42l7qc4jZVSX3k0c9D0K3YCUvOvinL11Gng4CeqYsGJ49FaS1WMMX5KNP928t&#10;FsRcGb5mu725F993Y1w4Fz/6wlr8+41xaXl1nDu/NC5evDQuxI/2kcTllbVx4fzKOHPKRz93x9KF&#10;zdqRt3RhI9flcfpkfPDTjli6OD7+6HSeXUw74gFXx+r6zjgbX/zk6Qvj/MUr48r67ji/lDZyf3E5&#10;bS+tjeUr2+PoVmTY4+eh18cVXLYIh61eMi5XtI/eyjcPLmoL7m3ywzn8d8NTM2awnDp9XENgb+3K&#10;1li6eDl9W6lz3s+euTjOn1sep06eH5+dPBeYL44znp1fTh6xjvXhq7z6evbs5ZTZTpm1cerU5eBi&#10;s2IR0tqadgQBxSQ2825tnAsO7S5cvojPD8f6Kr9AwPFa5KiFVPNYMCvOfWBXwO7VZPWfiRD8jYYd&#10;Dea7AuwhspcctsBLehkA5MNYYLRbfPUP/sHPjn/5L//V+N3f/d1FyO/l35d+7dd+bfzcz/3c+OKL&#10;LyozREqEjJkDhEhgUH71gY0FEbdCQWieITDOzYutviG6x09EajG9QBUlFYZCyHlfeaOIMSTBTwho&#10;U2JoCTQReGYGwWUFoXpq9d+iPvcCf7ZTCSKpV/s1axEjylbBueU3jJvnynDCCCvEUo5WDKqa3WVI&#10;cu44GhHwjD4wIS4GVCtDBEcQEGrglte1jUTIV0cZiwuB7b3gonIlvNNnyqPbpGgMZBkLi3oNaMMx&#10;tw8wsAJPhAthU0p1IdTgRz1wpi/aLngikHy4gDDVJuFUBlmUgneIxQxuz2Iro7/KV4AxwgksiK2V&#10;lIDayvJyRaARrmdWFfYqK2ULR4HNlrvekqlubXjvqr9bZkDjSDKwzDRbtru7HeV6jcCPEXH0YOzt&#10;UjKE6p3AdDPt+BovfO1UYPPy5Su5hulW7PW/MlYuR3AEvstJYN7a2B5XzTiGNmyT2Vxdj2C7NE5/&#10;dj4C6nyYeSUwOmx3Y1xJ33zoQ7JNbz8wwSuclYJKYuDUKsAyFF8qCDOVhKpUBxITRAzD3Osbo8Fs&#10;TQtyQnsqHTORDL+5gpbAxkt+O/R+Hnw/Fc69GJkPff0sAuFRDE+z2wzgclKj7CiANhhd59e4jupr&#10;l77w5TDfO+GH+1FG9dXPCBxOr4PvXTnytvRZeeCZwICVMu0sSzeTHqesgIH7fi4QILBgNY3VRO0I&#10;t2HO+GbEu/a997UChCEa/BQfJT8+EaQXECAvBAmc3SmIX8osbVN8EoMCX3Y524DNwplxFgypw3ST&#10;BAzMsnP2GTyF4xiYDrdlIHJeGcLOXygjI/VKYJr8e7WUNn4r/iEPYhQ4h4Kja2WOQ/DvZNzLCAhs&#10;jCZKHs8WfUegd+AezGBkAOAHvIjOykAKXhgTbTC20dIGj7rNcMrHwPO8FUDJs+BuN/B67j3D11lA&#10;AsVW/d2O0W0FoBUSNRutLXIgyZYUZ9LYJmXLVG03EsDOGFWgNnB0u67Grlfy6HfJtuSzIkN9xl/i&#10;eGmD88b5t+LHdnazshw49Us1M558UrWZ9+7bYfesZ7+0WX0M/BLYXMHRBlnjrWUx/LqHr52rE+ee&#10;k0t43Ti4J7/63atjxDlow18/rYToVe10GrpgiJMd7Yyo13ZfMsYVfYIRPc3VVbNu9aItbdEDjNly&#10;poI/eCqnKf3p2XP3dYWb5MEXFdBJv30pV3Ds1l74Or/vJk998CPPBPbIgkf3YmwyJMNTtgHNs4Ai&#10;l8InD8J3AoFW3N04MFmVvm+uZayil+I8X7eNMXlvM0itCDxCSxmHfX1wFIDVxmhUwCiGCBkX3mGo&#10;cn5bzknkoGt91Td8ilfxLDlCVpIze9EXflewLkb7ozixJhrIsOvyJb9VgH7PbU7TYbNF4kb6/Ch6&#10;92HadwYQueY8xJJjx1MmKCOZ4FCHq4+lCBzYHkb+okO4NR61CimpA4MlnzOevdJPImOdLyi/396X&#10;3Ev/yI2aLKhJozinkSV4Z56TN7d2wVfJEmVv30uf4rwf2w73qLb+ctqf5P7Zw6fpX+ywO6mLE5+x&#10;5pzU1ipOaHTSrdRfcBUMAnJJuRfcoVudxfP0wZOaDKltTvoVfAryMEzd4yd8b3svGLQHJkFAwZrr&#10;dPXV0IGVUAKCaG+Bow7c4G/wFR5CuxK8Cv6Ra+0YtawtHgF3nnEA+j38g8W7lrEtf/xu3lEH/NYZ&#10;TrmHF/rHeLmCjWySyJYe36ePHs/AS+otGRKZLcjCiRWgKNiS2DXkBbvJc3nwI9nQ8LXt5TnY3Fcg&#10;MuN8q4K6+CC0ED549ECQkhM689MrD+/Ncwu1Wavqohc55wJR004PriOnwFLbhaLXtEEGeiePFRNg&#10;A6t62cBkFdsSnJ4JyFgZOreBL/QhGXYjMmw3emUzsjp6hIxiE7eOtPLMLqEZQDmso0tqcjcykm1J&#10;18Hlo/gVYCh9Qz8t9KDEtlIevrzfteoxeMdPxoiOQCtop+nGmNEBxYt5rqwxN8ZouwPJHGX0Q1by&#10;A3wEcB4lMhczkE2SPpG95D4963dPThxHnk3f537Rg9R2nm327L5nT5+nrRkAhEt4c74WuArngYf8&#10;0xZbz3hLghDg4m9pf3Mz+i1jw/cxOTiPFAktpU93Ymf6yndPHHIOHz95XDhU1kdpnj55Mj5//vxF&#10;4ICs7eAsugML/nRMwLOHz+psLyuGrZ4z9hWcqfGInZt7QRpbbdm72mC700Uz+Dh1JPoXDNcG2UHn&#10;mSDXZ23iXbTftoPdMM7MsgLHebjKC/7pR51NGdq76/yxYzQRu/hIsBvPhBfuOIOMTAsOrtMrGd/w&#10;0h0rCWPrgsOXlI3htIkXHw5Lu9fTprP00KF3Txxx9fnzattuMDZUOeSxo9rePw5s+gk2O6vAanzk&#10;qT6Hv47DA+pQL7zgt88//7ze8bHYCz1G6L52E4SGmg/QfPFDyrYcgyt2wOTrabvMrdVwNPEODjwH&#10;1hdByMCsfXU0Dh4/nufWu1eHY3padoDLUSECygLLJqtr5WHamVs7p28xj5SY/g4aVw5srndSl/Od&#10;wQFf2sLv9S51eW4HDbjRx/3A+Dh0arzQLJyqy6S1PukrGMhxdEOXk6lw0kE9usB7+JKncLbAk7GA&#10;Y3WRefKqH+2ro3YmLngPP94MHowHnqeLm6+tTvW7ZEfaqWvqKPmfOl2bv8GA1tVl4kAQ0LZoecgg&#10;QXk45wtYHOKjFFbb44WSv5E1LY862OeZ+54w9Y6t5Dk7ovg6ZQT1vSOjPn/+tK7y27Lt2BYTHSYX&#10;HsQP1A+7Aeh8X/N2z/fG+3vR31a8rV25Gp/asQ6C3TfybC9+90Z8/8vjymU2rN0LM9/OlhgBGzVj&#10;V6sJt8aKAN7F1bF0wUdBV/MueuOq1YS+FbAzVtccERF7YO84Y3Q81jeiE67dHFev2WGATwW+pq9d&#10;uiO4Q0POY0T/Lcf4a+SiccEHdVbesbG3vVlQ/3HwfRQYHK0QXovc209fdwLD+upWwWPln/PetwPj&#10;9tbeWFtla18bW3nu6LFtKwOvbFeQVF/3rmnPCmSTaILK/Hi7u/Dm3cKXyf+ru65pb48Pe7+ei1us&#10;RD9K4hdkKblEbytj4ZPzBF+e+Xe3ZA/aJnMdEVaxlyQyhd8gfkRulQ9Rz+ZzuPvbf/u/H7/yK786&#10;fud3fmcR8nv596Vf+7VfH//T//TL4y//5b9SxKnAHwz+vVzZ59Bvy4gfhbBs/bsX4/thlJgVRmaq&#10;2lmvxEBfRKAF6wTlemUgRwlhMnh0ikDE/CK6hGkFjdI5zxkEhIdZKbPPteQ9SX31DOOmflcBQs+t&#10;KBPos7pJ1B3jXLWKgLAO3AQqISEgB3GEg2TlhlUa+sk4ko/h219LM6PhWTmVITZCpoU5wQLxflN8&#10;BsNv966MLE4fmH1FTB/rC1yp12waZ5TwKWUaIhYkaMFOuMBTG459ZkspDMIubStXjiNCQix5Vkye&#10;8gSluglPMIDpZfAv9aQdcIAdXuBibXVu9a3oslUKgRG+aqtI+q5tgcVVH/yIYYYRCWhwE7rg5Sgr&#10;LwpdyjJl/NYuGEW8a1tp6IaRMT/bfRBBEYfxamjm+u04doIJnHjjbxWpoOZctWOGdH3tSgUfNy3b&#10;Xbo8Lpxfqg9L+OiGL4P5XPtejBp44ng4l8XZb5curozlCATGh7p24swKnJhBFJFncFmJCFb4Mg4V&#10;iA6dGnuOOpwy4GvVV4wVKwAZf34TqIQ8YWWGE74s0ya4GZPoHz0T4r36Dm0zDiuF93x+31eSOI3l&#10;6GdsGb/tbLbDUk5d0t0Ii0dR3H1IqcP9fcVXIKBW0MQpt4XO9hIrfQTr9nfiVIMrdH8r6SB8wtG2&#10;2saKmg7+HaYu987KqsBfaEXQzzPvpFppdD00mPoqCLNQlO47mMMJ9GU+sFu5yNmqZcy52jZZgbXk&#10;w6+C+fBkafvW5npoyywXJZmUeqfwn46P8eGorodWBQCNm7MLlXXukuCmFRW1VWZvBhWsIORwHmfs&#10;ylENDstISV+KRtW7SHPWl9yyXXoG/8ywcAB6lvDIbHOMToZDOU7pPxjxgquzRObsc3CfOtGP5+7J&#10;CDzIWKo2UxbfKouvCP6SD3mOjzgzfu+SI7mCTx2HoRtGloAS40QdVvU5MN6Bx/eiVO4H/7ej6NEV&#10;JUq+cKKMk3ERDLVdRvDPygnj1l9xq+CXcUubPSNsnJVtJ1LAzleqa1VG2neIrkCjs1jKwQZP6piH&#10;cM/VfegEbTccJbfgOnn95qijnd4a6B0aJxO1UQ6glHJlkIVPK4CR92R2G7lTl/ic/tzOR+bBe4+z&#10;JJ+gHF5HD2SpsS/5mLy1rSN0Xzog70pfRK6bjEIXFUAmD8KPHBkyz4pAuqVWCaYOdFSTOWS6+lNn&#10;GcUxEsEHZvf0H5zAu/7Bub4bW9uMnKPDMDIh4Mydp9GhzsJ7HB0tsHUjOL+JXgLHw/RFUMwZfQJT&#10;Tx5Et0c/34sBeS8ywcSAIJ6goMkCX9k9iqN8VCv/BNgEc8Mz4ck7eXc3/ISnBNXvkl+pw2Qb5xqf&#10;MkDbuLba4EkckgdpF0+3U2oC0LMHcQLYGGXcpuw8i+m47AvBPlv9TUi8yBtd/+Thg/H5sydVjzpf&#10;zuTHCUlZug5foG8fLTNh4iygWgnNWSHHMiZWVGkLzgQAH6VNOERzcPz502eT3zIO6HHKjKlfe2JD&#10;gFDAqIIOeS5o8Ti2VG2LTvvkc20HyxjZkmcL74PbjhzgWL08coCz5dzQxw8dJTCdZfALADl4u9Px&#10;QWwgDnycB4G4WsUcA9TqQHWjCUEAyVmBtvYVbGgs+smz4qHQKQeEU+1A7oepp2BKf2q1BlrjCKb/&#10;Aj90qtWFFfyz/VhAMvm1eX13f1zdjI2RtLcde3A7cj2yS/+1jTfhzkSVbXHkli1Yndqh01/3rnUf&#10;GGyf0yfOnkRWeM4pLccufEv+1Jikfs/JKL8Fw+Z5hsFX3uGVDtZKxquDSlP+zXzqKJsrsoM8gQ/B&#10;H7ggg0sGhJfxPFqDJ3nIn+ngRX6qc5H0pVe0lJzPlROoDTofDduiyUbg+JIHPqDCGdfufJZ+hD8c&#10;cfMw9H/b2AQ29rprb59UZwcjPOeMs+3JFrtbwE4msp3KJszYojeBEkEgNsuL40yi03a24gDFWbIL&#10;wwqLO8HPUeAjuzhfJW/TLjlGT5QsDW7oIXAI/lQAIXCSbbNc6Dv5wKQvxpWNRb/jNTSDTtCP3xI+&#10;NHbshvpN1pOjyUNeqx+uXv2AVdmjaQO+bVfkn9yv3Q9xhKMv64y7XOl1dh2Y0BQ5T6Y7foQ8eh5Z&#10;o94KEKS+yTsCCFb5+crzk/hKT0NnaJetOJ/jIbSJHh2TIhDAdyqfKmPNd+FjwIf0qk7iGLKf2Q0c&#10;xFup807GhHO4HxozuXSPrEqfBaB8PV/g59nTpxXg4K/VOanxe+D3fvBjm6tz9J49ej4+f/LdyIMZ&#10;sDTmYKeb1Pf5sy9ShwDiDPjQhWi/7V/8VPZNcFFBMLguWqYPg5u0ZeytrNM2nrCqyjiwhSrlN5qR&#10;6FH9b/1pdd/NyDkr/SRHEzim5elD8vhexiU2UnwGMD58+HgG/zI+9YEiNnDq0S4bHS4F9w7zDJ3e&#10;C12h4Qd0UnQDW85xT86L3mIzJ+/N9KX0f2BCr+oQOPQMrgWu8BSYrX6cun+Oozz8aGOhLH4zrvw8&#10;+SqwmzbVic4sVGj/kWyBw5ocTmr8uG/e0Q6/DX8ZE/yPF5QTxPPRTrxvPHp16tyWbuHBwpYJPRkD&#10;MsPqqvJlQlv0UdF0npNPxngmMnRB25H3+B4cRat4Ijgx7nux4wV+wWRnnYBenfu8HRsydr1+3ApN&#10;VqB2EfzTp+ojvyc6mFwrOyz0DU8vJigKB/M5Hi3+1v/03XN19xi4bx8cjhu/8MavxxM1yRJfqHZm&#10;FI8t5FZwJLgOD+Rg+cjh39JL5Fzu8YF7cJH1xgYch2mLnzzHBpzTb+fjOgIG3cIhPT+3sQv2pW72&#10;V2QBe4b9NH0dATJ+tUVL7SeKO7DxkyKf5BfUuxe7zUrmJ49n0F9Z8sVzu6f6gx8WRfiopt1IElxO&#10;GTp5/2Zgu3UUeXLzXp5njGIv4KuaDElf5bl7J/L6rnP/Ip9v8TkjGyNH7t99nP7Hbr8WfrhqRfp+&#10;0RxZyeaYxyEIampTnWgJrxrHh/V7P+/vhW/Fj8RzrHJnj+AbZ3ySI/DMVmqcgqu+zh57Em7nBCq5&#10;87Dy72xuR2fwpzPukWW3gnNnhLJ9yJljk5iRJRYa2bHT8uaGjyfl/voeXyTv9thy6XP6feN6aNNH&#10;RVLWZMPtXGv3RNqHgwN16F/sPB8CIav5ARYB9GIN9DZleXgk8O2nfbIPv7qS/8XfoXN4F3MRj0Fb&#10;aKblEtyg7ZY16qfn/vpf/+vjV3/1/zt++7d/exHye/n3pV//9X85fvmX//H4y3/pr6SRKbAsryS0&#10;MTJit5oAASMS5+Awnqfh5PyxCPjc11egQmy9LBWRMWYQLCK1csBV4EM+BMtAZxRhHIQ1B3QyCmb3&#10;DoMT4m3IMYBmYNLsFKOGMvQsZWP8F4E45DZtNQNx9GuFSpI6S1gldSR1rlgTkCOAbZGNwIhyA28z&#10;H4MGgSnfK+y0W0KYQElqAe+dwxhnVHc6hIR7GV2pXyBDUKLwkfq0xblzD0b3GAShi7jDi8RwhoeN&#10;tdWxesUXcHzlSnBrGpTewaW2EEg71IIQ2tAHSbkOFlDifiOWuQR1EpHtvb5E62uucGTJaUectScA&#10;4N4sr7a0rw0JzTAoK9CXdhwO7awAcMGdwIoxNTboYiaM7aMYysSYNisQZnMv+k6YYEyCxJe9fJhi&#10;bhWbH75YXV4dl5cuj4vnl8bKxaVi9sprxVPq1mZ9IGPVdiuwWLFo2e3Wi34zOggrhzdzcowBxiP4&#10;9a+NOH2EA7gWuJgOC8ExHRBODUcCHizpJmiVmasBKGxlI7gX92iM8VnKL+XQubaqboIZ/actxi4n&#10;SVDFKirjJqgmj0Oea9tXhOr9csYiuFJeXsGYqxkLX4Sr7URx4Dn5Vvocxam/5byZ/Hbwry9iCuhZ&#10;ydeBvVrxl7qsBvPMgfmSIKDrcXipzq0hjMLftY078OqH5N7Kjt0kX9yrM3gC73EU7EHwYtWOPJRa&#10;GeG5RxstQ7YjLPFmK7OaPWeURT6V8AwcrezR8QxWWwksEM1Y4QxxZCjBGJULucBhNK6N7zJuKerU&#10;V7IvZfqKJ6agNvGQMS2eD4xHUSRHnJoYT1GGZtPM/jgPyPhP+TmNE3WTF+p0z1jjrJAj3WYZceSZ&#10;lPfgq6B90Q7ZGeWdsVFnG4KVL7Cpsx28cu5SVt/Ro5V/ZIEghWCFoB66ldCcvJI2rBjidKEtzjA6&#10;qkBdftcKwdA+B1k+DjkDDAzq6lU+6uT4kz1wK2iCJ9Cy98UfuZJpkv5oH77kNybq9cy9oIn6tU3O&#10;eV5jtiinPWWVsX2kDcdyXBb4lZpu6AD81uMhv3ycHlf6r3UgnPRkjDo8l18yYdVj54pG1LsfOkcr&#10;7rXlvbasDvRMXm2VgZx3yhk/8MkvrzxSy5qm00nPc8sc/Jf8yfM6WyoK/8H9OM0+eHU3Ojv8ZBWd&#10;YH6vBqtxTx2CgAKE8sgrmRi4f/c4zkD0eq7OxXIwvoOqGZD3Be2S/070t7MDbVmbunxeXzVcX+U1&#10;NsHnTx5XwA5Pt+Nr0hA8te1mUb5tBUcLCPzh99L/FRyZfOFeQJFDrm52RwcUrYhSZwW9BT9jvAsk&#10;PIzxWWcEps9W9+mHVL9TVvBQ8M/2KPWgK7juABMY6DxXz9EbOSuYJC9H0zO86mp8OoCkvLECm2dW&#10;3gnCzZV/AkbaEKx4+axWx1yfMlRQ5vnTzyvA8PDOo/COQF76EgPd9jhGrjzqca+NOlD8wWy/Jqdi&#10;lILLu15FN9uNkR+Z9Sosj+Kw4wO0Wdc4CfQp/WiVkOAB49qWuodxvtXp4yN7yQPndRZgYIcneDF7&#10;P4MPgTc8WecxhWfZI3Rj4/pVeSIvGMHfdUyYp2wtXl/Qc41XDH+46uCP+qd+4KBNmaLdp6mHHOxU&#10;Z0WljV4FWOfTLsbzVV4Dj/uSP+HP4u0Fv5swavgnHbCZBT8EaiasBVNgYCsozy5hM5AjDHl2JmeH&#10;LNcWB+BmxpguIRvkIx/IDdfrkROOePCOTFInvaQ971+dyDeGfrunG0x4gkUAgFxjH4HfDqByojN2&#10;zmC2+oJO4wTtbLGNOJD6ZVXPXFnjbCKrnMuuDuxSy7CWa7VNFX4zJuAj19hW8MnxZMf36kByoemh&#10;VvFlvOGcvUP+Fa3lvSTQo+/6q4/6577aWOiHwlXwq8/gEmybq/juvrD1PTe5zQ4Ft7rgEl6KPtOP&#10;ki/pS+PS1ZjIXzoqPPP06fOMl8BJbLYkeKQ7+kxIdOAoEJMKdlPNxQzhz/RV4AZ+jA94td8+hWvR&#10;MnwVPdwpvLNvBVrQhHrA0riocVjIKvRbeIydRk88fhgYHj0LrVohxgbgcwl6mNw6CG7oFru9HuU3&#10;u2D6TVb/kTvgrMUGga3gWsgJeDEexsEYew6uwlNoxPlpzsVVXwVGwwvKw3MFMoIPbaDLosHwB0e6&#10;HPTIHW2TgWTUDFZG3j/mrwrCzX6bNDPuYDQudb9oA7yChE+eWBn5bNxN/2/UtuH4TfErfK1/c3M3&#10;fE2n4cHYIOFlTrgvXO+VXg9/pR2Bqzl26WP0l/rbRoArz+FC22iP78PXAIM8xrhkR8aW3SqPd8ZQ&#10;ueZXdcoHh+p07bE1VuoqWgz9sFVK1qR8jUPG3IKKOpfy0AovwUVjhv8ErpOn9CIdMPXBF8+/W7Kq&#10;JgYyXnuR5/AI93QAWUq2aVPbxSPpQ8NXfQ9N6kddTYxGNuubPjaNyqd886ffL3g3zyV97HFEx+zl&#10;wkH6KqhfE7QZX+X0t2EyLlIH/HoMJPDW2KSP1S/yhtxd4J0/QbbojwkOQRjlyQdteT53GM3VnPKK&#10;J7gHo+CfLyM7qshqO35L2e+hnZKpt1/uEqtV/6nTQiv20nHsr46bSOSUK7vR4iYyi50ivlELGJLX&#10;8QFsNUedHR1l/GPHmSCSyCw24VH8u/I1k39+vGfKvElv8tIdfGXPTaCbcGID0GUzJmMcuv9WHqMX&#10;gcKbR7EPBMoO2O7yBmehETzevrLxohfR4zxKAn/CswmU8JmvBceOoe+clT8ncAW/rtaY4wV8UGd7&#10;ZjzY9epAm/pALwj+wZ22yGv+XcGb33wgi0z4I2AwoWTc2FjgVNesb/r/Pggp8O1sw5ZDa1c2x/aG&#10;CXC8Fr7cyfst/JE84a+b8b3VdzP9Uic86M8MkuMTMsCHUx13ZuUjfp++gvTqll+/6VRyxzjpO1q+&#10;vLISOFaLHtUhxkKmNJ2TMfKi8UePHo6/+Tf/u/HLv/w//3sr/+qDH//DP/z58d//9M+Mn/ixnwyx&#10;xoiI8enMj2KuIK4MK4opwHMe23mzgsNXqB4lv7N2buXdTTNoggBh9DqfJMm2Q6uO6hyipD63B0Pc&#10;TAdqZUc6qA1t1UBlgKR2dCTEJ9qp0zWTkDpci4BDIPVlo9zbBmwrVjFvBQ+mIWHwtaV+9TDiL5w7&#10;Py5duBgCjVEgQFhBqJ383io4EVIH/3YDu9+CE5sba0H2FCCEE8PPQFYQqQy6CPUMwJxpPEjeGfDD&#10;fBjZIavbGxmktNdLeuucoaTNPBe4Mou+40DNje2qj+Eg8MM45czBJUcc7GYSGa6bq2uVBFo411ZY&#10;WXHDmPW8ttmlDqsObQuEuxJqEdytuBARghK8dAaegBkGFuSrINvlPL+4VIE8B3Wv5bd37q3KMZbG&#10;TRtglmwXcZ14CWHnvoQ5R8+qP2MZGDbDGGurV6q9GyLn1w7H1c0YP2Gyw2thQEuTCZT0Wz/0UXK/&#10;G2bdXt+q4B4jEf0Yd7OmuxkrH25wPqGkr97XDGbetwPSdA5GAqsDFxU4Cm26Rz9WIQhYFE0u+lJK&#10;K8+6j/IVLQdeB3GDpcsTtFZvTsNuzjZRPBLBREiqU9ClDip2n/KUesGd55J7/bfqqc5sCc4cAO8w&#10;cfRA2OHT4tvw4UPKMdf7ln8n3TzYi9MTxzL39Zn/22knjv7RdcGd9OFgPw7q3AJo+7HgIR63eqgd&#10;50dRoI8FMaLkbZ9zJhGhDR+UL0Vc+Awst2NwCP5dD76PdqLMAu9x+mF1ojF0MLHzyPBDKcLwryT4&#10;V1udQi/4pxTlAt/qxmPNiwxteJzGhEmG6YRNB3E6cq6F7+AFD3C8ihfyW729fUGdkn7I3/feGTOf&#10;aT+4rj4fhXgYWWG1QMb8gEE/HWflHENwJ8bhPLogCi/P1MPQ6HY8gyvGS7fhHlzel+Gubxlrhr4Z&#10;ZfkoYk4T476VKyOlZoeCG7/RCfpWntJDLxSl8ozLwsEizZVSk8aNiYAzeY9HyBFB6OLd4B49w6vg&#10;R32ZN/cV1MvzCsDlWiv40GJo3YSAMuCqLcB5B75yqtNf7de4LHDBATFWFP3zZ8+r320w42EyVxlj&#10;4Rk6UBa+PNc/eFKuDLMFzt0row7l/JbgQp4yiPBMnpUBmj5xlA+kRb3ya0vdDBO/lcPT5Kh7hiMH&#10;Wd+UAVePtd9Pnjyq4KHy8nR5+AGXvOpVXwcfpaoj8Fd/AnPJmcBYW03wbX2h1+qVuSXEM3qL/LBq&#10;jpyTX7I1ZQbMQlMPOAMZ07vh+QcxpnO9fQf94qM4hA/n7LL2tCuAJNACR5KvVcNH0TUchXcFCGun&#10;wD0OJ4dSYOb2i6Adfp7nkWZckh/f2zYs2PggZcFvh0DhBC2m78UbMYCt7H/65EGdk/P4oUBO+Dx5&#10;ne8peH0/PGimlzxEw4I+VgAKKs4dCxnzJPfqAA84PcezTUtWaQjGC4qgY/iDS1e4QMMln4MT8qX4&#10;LNeivfCFezhxbzyLDhbBOFvrBAsEKK00mFsF56yvVTGCCH77qNCzJ18EJwJuqffOw/Bh+han+OH9&#10;J3Hk48w+jBMsWBODHY7Ao11BFrzZK1k9R3fgMG5zZY6AoUAao1u54C+J4YvP5pfkTVBypgVgZ5DR&#10;OWcCBOrUJ0ayybJeSYY+iibC480D+Ix8cM9eQutzTCf94HflBNLgDozoXR+KNzMuntu6hofQ9Kuy&#10;FY61pZx7qxbmNsn8TptFv2lD/WSP8fOMvCLfthYTp9pAc2zIdq49M1lM9xT/oXUwpiwDH/4EG/ej&#10;9+GKwydIwxGobZrsZYGL8J160ZAVSOQRWwAdqVseTqG60J38HAFtaNdvq2nIC04C+dQOgPfghedX&#10;0/3whGBkrygAz1GctY3YcsrBg62KxqIcnugyE1r15cc7j9Mnq2nDE7Zgpp903E70+Ny6OQNW2jWu&#10;ghnkq/s5ZvA1xw/s+kmPwOlNYxbet1LNBP7N3Pf4ySO1jQrXaEk9ZCFYW75blWUFVrcBHnkKprRT&#10;duJC5sOHNuhFY1z4J18Ln1abkD0zgCZ/01W1A66ipTk26gGHNINf91+UQxeuBQ/5FTjoaUmg0wq9&#10;mqxYtGUM9VV7xXcmbfNce2jNVV3gr6Bi+gQm7eIfssd7z5TTf3QGR+BEY/wf7/EZHrXKqWzujImg&#10;EBoTVMXnJijVU2dYh6anLTV5iS0CRk4omNVpFaIPj2mXPwT+SZdsJVvX5ra/a2z5OP5oULBB/pa3&#10;6qpFAulbBwrIxXKujyLzI+fAzVaxi8fkOh1tu5tFHHMlJb1tR0T8p+BDAsfE3f3QQ2yVyE5B7YPr&#10;x4En9sDOfnj72rhy2RFGAsEZj132BvicYThXhbYMg1Nj3vQGF/rhneee6YtycOTIJP3qfGgRjiy0&#10;8Fw94DZOJTMz3oL38Cp5p1zdZ4zQUq2iTD89A9ektTnhztaiOyycEPwjI/g16BD+yB6rp0rmh6cF&#10;pegOHzKjK8CNJqycUr8+KWtM2A7wq011wgu4jSEYwaE/TbtFL3nnt0mL2qGScsYQHlzRc+cDO76f&#10;7XUgbspzcLFH5WfzoXlyXd2VL+WU9xvOtSNPBV8jl/iu+Fx9YCycpT/K6aPnBWeea6tps2HzzLjp&#10;L75z1e6UMyZ84+PWl8SVi28bP6vOEQzO2YTGZOrYqRuVtRuS7BOoaxkoSFS7Jyp4J8jNlqUr4Hav&#10;7p89Yz9GHsd3O751MJ48vT+++2PPApO+GZdJ+3wh/VAPmkSPfjftdpr0I0Am+DyPafCsA03yNz6M&#10;TY3xgkbQg+f607TgPbmqXfK0ZTHbWr3yTrkWmzZ0pU4ByD7aST62igVpxsa4SM17ZZsH3grY5rmA&#10;X9GA32mf/MKPBTffZQEH2jfenRcM5DG60Vf0UpMVGWt56Gi6bmdbDEn5yEVnjlZgPbQTn6/5R+wC&#10;z7HdwNqLRdZCi3ZTOmaMDACffs9gX2h5AY9+wRObxW94MmbwL/gnhuFeHeq3U9HxZ+CzmImeVcY4&#10;/Tf/zX87/uk//ZX/8Ac/fuHnfmn8zN/5/4z/8q/83yoSDYlzlV8EXACgpBhdjDqGkeCfAJRgkt8C&#10;fz6hb/XP/Vsh2hCZrXWSQKDg37Gg2QHjPYxkVdDVGfQSVBGUg/B2XstIjYI38GZp28hmmBB4RaTp&#10;cBMp4TODdE0AjCozRRLDIcgPgXB457PpSFAsqyuXx5XllQxoEBZjfwYXOMrbBSMnwJZnV/AyUKxc&#10;3FhfzX2EU+ovYyGwGFxEYzashM+iPe8c8m7lkjo4O84oqlneMLGgRtct6CEqXwZJlOPulpU2YeDA&#10;L0gl+OYMI+Xhdy95rZq6m/GymkegxyovQb4KzqZ955oZr50821mfB8/WktHgBe6aSZtpMQKiIZA5&#10;65hAmV75R3CuXFou4bsReAQZvBeY3GZEhiYoA7NG1fc8twrLVR/kbQUEf7a3Oije1tQtinFrs8bx&#10;OMrel+v2tiNcrgXvSQKiluoqqw4Hj9vONMfUakEzVXMFJTpCM/pSRnLwJZi5HMahbMEvqQd91YxA&#10;yqBByqaU5+KKHs1Al0OQvOjSGE/neQY3amUAIZbn8nMqSsBEgJThEhgJSXCVwxAGh3v4JrzQszFg&#10;2DLKKDbBavlLSC3a8Fu9tr+Aqc7EyT08HFXAVD8iZJNP3wje2jIV5/hpHFzBtX83+Pf04b3x7JGt&#10;ghGU+S05x0vgb24NjOMTWhXAd4C/4LV7AXJfo3se4excQSuCnTNoW8kLpZa+wRN+cEbh1TgK+wRU&#10;BN5xDMpbeVdbkwPrgwhpq27wCJ5zXobf/XU8QQMzVxQa44Rg108JPhmjcDUFZxRF8I3G66wSciRl&#10;ynnIfTlrGRvXmaZhYgxsC6m8CyHcjoK6WjhPoWzsONNPA8vjjBlZZHZubv+hMAQqwTwDgGaBplGu&#10;jgoapV5f50UHzY/q1m4rOAktwyM4lXsaAw1c8hbthRb0DS6mwcbhnPjAd2hBHehXINazUvKpQ7ut&#10;LErZ5bf60ByHuM9LwuM9WSPhDW3hm5LPaUvdaB2NUszoWPCh+hpY0aO2tQMP8pUTlXfgaFlqHJo/&#10;9J8BgG/A7J0reQtu+aQ2dFo3KMd4hsuuTx3asvqA8mz8eu8KJrKPXG+elK4Fbs4lHPVzeeGPYaIN&#10;v6WGgdJ3eLl+UfLalrp/AsL38U1wo56SVQt9Aj/KlUxZ0Ib3YH4Vrh7rvauR2cEHPXJ/8VGfeeZt&#10;xj/6Z9JeEjzHEa+Z2ZSjCwTcbBcxS12H0Puy9iLod+8ex1KgzeoctDl5BVyCRvhKn8GiH0+ezoBg&#10;BVnS9nefPx1fJGlDIE8ii777hYOcbaH05eTInjqfarb/cqXh3C5s6xp6qyBW8AwfpatvXA/t306e&#10;OEkxhAX1TECY8PKRGrbJ8fX83k9fgqfHoYXvfv75eObr5MmvjgpKpu0+2qRWECbNj5VNOeZq3JpX&#10;8FjbJfjJ7+KVvDMe5FDJJTy8sGmePXlWsp08VA/D33lCAmfOq7pxuAj2LYJrgkZWpvvq4Ay0WTnn&#10;K33aJfMF2/C7VQTBed47v+dBbDj1oTswo2njXsG2wOi39m0LwwfGbZ71ZBVS8JdUZ4qZwY7esvKD&#10;Luec1Xab9Ht+5ZSsE1gjW8GfcYuNyFE3M2+FCKdcGz1m+Ap9g8EzfFL0HvqZwWI4DH0GToGMlmXy&#10;4BnjP/kmYxs4rA5Aj8aLw0+2qlu9eEWSHy7gpIL5+Y1fyKiSh6lzTobgoWs1gbkWu7AnMj0Dg3H3&#10;ewYZ5sSFdvSP3PPc71r1ABcCBlf3Y/s4Q2yrVn4x7m1PfBLdAM7SO2glRn5t2dP/9B394NHiqyTt&#10;knXOIfZMPm0JmpQzGTy5eqdeNFtyLvho+cmRE9Clk/YzjvO4E47tQeBTN2c6tk7qqgns0CFdJigi&#10;OHJ4YFLJWdVsYGNsDH386nr1jwNijNCW9jrw0yumbDXk/Lpfj80Ir60nrJQxEc5ZnTtvTLxPnJKD&#10;VqmYrLYVU/3GvwIGkYXwYIzJRO9N9HrnObrh8Bde0i82KBsQbJ6hDzZuOa9pi20qUKAfFShPguvO&#10;K5noh6tyvtIX+b2XwANebQtwgKnuwZY6tV/2d3BCd2qXj0WWKA9udbv2vTY7CKmf6vFcvepQp3s4&#10;gffSr2nDM2XgQPv60XhqmAquwFJ2RWhOIAjfo6UKSIcGrLTB+wL/7gU3yAVwNH7B47f62TJ7uVc3&#10;XMhTE2extfb2BHzItXngva/hkx9zBelLf05gQ1n9swNnY22z2teulcbPHj8vWMmllUuXa2KCHttm&#10;l/KHyHGyL+MHf+hC3RJ+EFT3FVcByOtF57EdDkxEgO1qHPT4OY4viL9hK54gt8B5054dZ3XGZfjM&#10;BE/jtfAZOLT97NmzGg/9l9CLVMGnXF/FXwWlFjSpfuXbJpDghAwHuzJkJNlYNl+u3sn/0kZiE0wf&#10;aAZr2XL6HN88Y03u0YWu5E3tvLg5dcxDEzmBQZsSPoRb9yXLyZL0u2z6lKvnSa0nwYOWlNGXkuW5&#10;egd+4wFPtv2a3NV+8Wtgc2+M4FM5/EHOalO/tFW+UvL2Ag/yGw2T7eCDC3icAaE58YAn0JIz1oqu&#10;8ptcrXZSpzz62YHuhhFdV/68B5fx1AZb0HtjA66yq5L0E63X6jkfJzxgxwjypL8Zsw7+WXlJxuNr&#10;MAoW0mMmP9gl9NkM+MVmic/mN1jh2HOBQbbjF7GhPv/86bgXu4y9dv/BrfHFd5+On/yp74YH+Ccz&#10;+Ar2wkOS/oKdrJLIb9tm0ZV3TWdoo2kQPtCnPF0XGtQP+NFG6e74aybg4KhxpS3jWzhOveov3y10&#10;0sEuE4euxgwdsH/REBjKj07+e+l70XfyGie40Aa8CGy6ggksVpuy1es+1zvhVTB0H8GKBvTLbzTb&#10;fUeD+oSe0BZYwCbxGcjEDt46/kKAT/DPCkZ2kICdHWGODPPhP23QgXS3o+zoC/xv1b86tVsffUm7&#10;BWtoYh4XgJfnogD9gD8TamSF8j25ZjzUvbJyJe2Qc2ha4P5a4ejv/b2/P37zN7/3H/7gx2/95m+P&#10;n/0H/8P4qZ/4yQwI4ygEF0OY0V2z7gHKQFDUc6vQXAVFeQvcHacx2wGtDPK1MgEAs+kc9/qIQAhV&#10;PQz5XkVHubtnvFW9qa+3S9SMWwYXs1Z7DL6FEGgCxjgYv5g4g64u53YUA6aumoUOIisAlzQVW4RN&#10;6kcgiK+2v6UtxGbrERgZ/hwCgTqrjdzPcz4o1RD5gbbNJm0GL3H8A4OBaOJu5iBIvGNQUEYMmkqL&#10;IOD8PDeGmY6ZoJ9663nKlpEZAppENRmx+h+cCMAp0ysG52HlIeCMk6CfoKyZa1vurMIRFOwzUmzb&#10;Uwe4EJSEuBEo+BFaC9li8sDBuLDM1Oo+ArfwlTo48P2sHP08r9mYlCkjOu+NjfIEh7GSVzl5Ogho&#10;vJSVT2DRO8EMK1BF0I/2M46Mz2sRqnEovNde04nyxhbO0W6tWsq7Dr4RPs1kZoGagcDaqxrlF9hD&#10;a8qBx3N0o69otLccNb02zMYZHLZyoGHvm2fk6cNji2aD78YxWiX4tS31e8wved99VT+cNAzqB6vV&#10;Ldr1vOCK4LGUvw6oTX8YtvoOLvxMsQiU19dzbee7thMe9TW8uxX8EwR03pegn+QMsE5Hobft9bVx&#10;5dJSnKPlsbOBxnaK/myh43hbeWPVDZjh2/jDP1wIQB4Gl86ee5D3j+EyhtXdwC34p6/4TNAPXaNv&#10;QWHypHkG7OUkhKfUXbhsOoCz9NV4UDIl0F2Th1AGj3vjKz+aYeiCFT7rmvLgNQ5+y8u4o3SU1aZ3&#10;8tX4RcjaAmVVxN07Vkckbxy7z59/N2U4eNPBrbMLw++UtjrAggYIeaulnItSiif1gt37NjQJcMoK&#10;r4DTuMqDHsgx9Rt78gEu3Hdg2zNllEXH+i0J4HkvwKUN7bZsVZ969R2tqUOdxtAYNZ/jVbhu3JWi&#10;zDs8rox7dbVsmYZLHMi0Sbl6DpfqfZUvtEVWKAtXypKvjffGj7r+3fEQZJ34biN/0qFrp9lfzsY0&#10;XOTTBrjca4u8Yvgxjho29bgvek4+9/rg3rOmm/6tbnB0GYYOGBkqlv83jPogdX+L75Nf3fU7uCXb&#10;+nkbpFUueCanyFSy0Zmi+KZW/d2O3rgTPIWf6C1bZ5URcOA4caSMEcebbqaLiueih5yTe3zMgRWA&#10;C13dw0f0FadxGjTGu+lDH8FnjMtZSRtWltJxPhYmqKZu7Uj43Eo7OrfaS1nPepuxLTPXrs6V9p4r&#10;g046kAsHPvDlQyLkV+nSyP5efXwcuvRhj72tnbG7HtliAi30ry76nCxUJ7yAQVKH5Dl46+NmaQ/v&#10;uzb9GKeSv+k7HJhgozuKbtNG2wJN/2QQ2Cvgg+7Ce3A0g8Jz5a17wb/W+QxMQTdHU8yDwU1YPAz8&#10;JmcF3owd3mbTxEi8M1foeUbWoW/0ZlzQ9TQ0pyNcNBCYGPbGzD09RBayC9hHVvShD8eO7GwLVrAF&#10;Fv0JH3AW5pfqzJBPmOXd3Q4PHZIdnLoYoLszkAJv2sVPYNCu3+jYM/UWnQfmoqfU33KHXlSH7a3G&#10;Xlk4UwYf9Yfe5sqJ+Q6fvCpnBCPpRfg3dsYGz5QMzHiYHCUTy1aJDdW7HLz3u1eJKOPMHU4kGcGO&#10;ABu44U2bAn7wIxlDh6SzEdFs4T952QP6oYx+oqV2gOC3HNM8hyPyHoxdh75JvV2oV9SpTyJDySt1&#10;2WonsAongo5z+xF8OrpmM/aQ42es5BAA3MxYzCCOttTr0HRfRPSRtau7HBpn35qwJgs4KXP1KPqy&#10;egFc2oYrfKAtgQhBRmMgWIxm7B5hHyqr72TFduxtY2nnDlvb2HuvH6V71Znx7H5Oup6Brb4Hu3Yl&#10;MEieu6rDvR0t/V5+PELfGUNJgLnapM8yhkV7i3rREx2IHtyjF2NTQdxFW3DnnXrBLzW8yhpXdISu&#10;2n7Upn6o129lwIvGlSufJb/LFkhd6AhtFt2FnpVtXIGDvVAyOOXB7r13k87m5JexqbwL/LIL6HwL&#10;QATKBYEEsukVdEy+kCslW3IPhoav8avOhqV/T703da5zvsgvOyMcfu/csNomHbvVqr3qKzhjEwkk&#10;mPTAK7bhOQ7IhIiJCccfeLdfdDsDocqU/ooemCtcOc6xSWO/kd8tyzug4d1cWcNO5OfSzYdVn0P5&#10;m7e8710cxlG/6ry46Ai/W47qq4ROwGNC0Hg1faK7+ihi7CNBS/ngcPLdTr13VdeEb9pD8KGOHitt&#10;kNfGi72HNshFkzmSMvLwdZ8+mtuj6Qfy3WQM+nLEBh8fjft9ZFVa6Rj+hImk+MapR73kKptFn8AB&#10;Pu/IULTkObjYo/wMNAZWdKcPTQ/w5Np9qf6lPHkIFyX3k1pO4h91qF85yTMTE+CuFZ2BQbu14mtR&#10;J/jkgwP4MfnWCxDwpvabN5XRR+145t5YGQdXY+OqLu/h1pjeWAS4lPfO1e9u2yTGjdgxxzfT9yMx&#10;g6kjrLbEX2hKcL0m5MKnYhd0WAf92ER8Bb9fBv9MGs73bBPPnzyJz/koY/Ug/Gty9kF8wif3x5On&#10;of/7gpETH+BzBWPbaOCcfeOnze8VeA8HneR1hbMeT0nwDY0INNFzcNn1v4oTbcBl84TfruRt0S7e&#10;ylgK7qq3J0Km/z+v5dsugqYFjzFWZgEjXhQ41b7x0Yb2pW6zceC+4F/0SZ+rrtCsoJyANXnasl5+&#10;46ZNOCs6KF6xWhEeTeZO/UwmoufJs3hg2oomgUyGoGu4AIe2BfzgfeJOP6Yf5jfZQl6RYfgGHHhC&#10;/AJNGgswuvdsrhzeqPEQAKSL7Xh0hMfP/MzPjH/1r/7VItz3B/++9Fu/+ZvjZ//hPxg/8eM/FmK8&#10;V4dFPn/2KAMEWSFKRmwSpBhwq418Tp+iqC1k6bytfLeDmDr/L4NmGwZDm0EHse0cMq7NLpbCyzPM&#10;YIaT4OkvCknaoiAhVb5WcK1wDIJ7xIuhGWGi7ZijBaZBBgshWYZEknvEBJYy2JMMrt9WIXICZvBv&#10;q5xbW4lrhR8BVYp6vxyD6TBMgm3ibngIs2qXAE/fBf8YNYIW1/djNAgAxsDB4BwNfTTLbEtdfeI/&#10;dTASGN8IimFdijw4dl94SV/hkvNS2yEDIwPWKkYrA53zVoFZAidlbU2tg/JT1liq3+wJAkeUm1Zz&#10;CYAGZoyiTwjLO7i10q8Dd4Q0fHF0GHGWseo7HKkTDhBrC+6uwzghVG22IDeOlNccH4KEY6lvHJLj&#10;4CYOegyPnThB65dtOV4rhwhujKXzPpwrVDSY5IuGjAX0VKsP4DJ0o08SmDwDhz7ND4NsVuAUPRQt&#10;BB70CU9+u3bgBC0X7pK8k8+951Yi1GqE0O8cr1nOKomabU8+fWeMg6VWN6YtOG/BAla4KQGVOuFb&#10;PfCN9zxz33zVApKAgGtC0pkk2ymnLoaic0kcvHwoMBKaE4Q+OLw2blJI10Ove7t11p+VgFb83Tyw&#10;utdX9tJGnl+/NmfirTS1ghfNMbI45gIGaBjPVJA/9zcXAf8WuAQqPMGr1ZU+JOGwfecFHtgaRsCC&#10;NWOAt9SHTzgA2sFrfvfqP+0L8MpfCiN14fcS1KkTHiddTSfPM8Z50Si4oizc14qRjClcGi/jiXfV&#10;1/SprN8MyDkzI+A3DZGpKGOcHjNgIuxvZGziLNVZXZFlLbCnbGAgo/dpjHunDitVrFgxU6Uvnikj&#10;j3tXz7XVdFwyJv0z9mAW4PXbO0pVX158sCT4lpoee9WBcgJK2tA/ZbUrlXwNfK5kk0kEqRyd0LMy&#10;ZADaVmfhYUGXtghbCfzCqU7b6F69ynWf0HUdPRAYwUZpgoHslpoX4B8c5JEvGFOknnVd8sFHw61M&#10;t+u9Z42v/u0ezOAwEdDyCJ7VDabGZ9fpvasyZBTHxG/lwdY6oGGh2JU1zsrUWORe6hk7bcij/dZh&#10;6jQe3RZ4lCFD5VO3q6RN4wnnNbGTfgv+oTO8SS9I7j2jH42ZdvVV/9RdM5yhQfyNv+Q3OSB4aPXd&#10;wSF5LMAWeGLMomXwF2yhgxdbKQK3GVbb7hoP2iUb1Fl8y0hLcs5VGXjJXwG30I6Phln5J8C4d227&#10;9KPJijq0vgziiS9tw5UJAUcM2F1APhTc5FDkzy3jl/xWv/vCu4/KWK3sfcsYcIBJKvmWq+edGN/o&#10;BD3CV+E7/TIu4CXnyQ78VHgNLr03NmBE42VMpg6JMcfohH+4sgqAfqevajUdPs8zBtw0qun30G10&#10;HXkyD682+RN44siZFJwTg7YTOxjbtsbQR2Sq8YArY9BGZ7cLDmNPZ9z3Vcc8M46CjIxGQUhf1uT4&#10;06McY2UZxwJ84KKb98sWMSER4ztw70fv7KUO9YDXamv5wKLfcFD0lrZflWnwib/IEDK7HLmMHYdN&#10;WXm9B4OxqFn/u3GqY+RubKwFZjCRL+nfwtlRr7LKHYeu6F+GdG3/TTvaIiPwj6v2jCEeKpmXexMQ&#10;xrMnJLWtTs/gafLbtJm6byUvgpfCJ76vs4OdEzXxKVDqt+farNU3bMnwwQzMTYdUffo9aW8GTqYD&#10;NPtUefLbCkNjXHhNfmeZGdMKJgdf/Q6MLVf9Nj4cjhuhLdserVSoMcg4wZ+JEfh69OhJ6Cf8cy39&#10;2SMPQlfX04+kO7dnW+CacE+ZrA44EuDgeAtI9PltaAK9V8A49CK/8Wi+Jn/wPV42RvQzPgO/PqNl&#10;uCnaCX6NnbFWXtI3eG9eVb8kv2uNSdppvEhwos8S2LUlr3cta0x+s3+NmXHxrupI+3QuXroLv4HR&#10;OzCpV7s9ZuAjL+ht9riv4asXvauz+D1Jn5s/1AXmrsMYKs/2sc26zpXMWMqjv2DSduEo+dG3VXFo&#10;2TNlnzxenFGbsbdl3/jAMdudXsfPxgrNyqNuEwfGDk2gG7BqC77AqL6mN/nB2u+aF8vBJbucT3r/&#10;Sa4CTLYxPgxuBIDmZBlZP7c/Gvu5WrlkWGRP28vsMfRfK2tNkIRe9dd4wKd2Cx9J+oYOBf6sxnNU&#10;RcmR1D+vU760nLEFvlbqBh6yXF34hQzpcWw+0i/ytMe5rw2jNuSHAzTZ9gJ9Dz554ctzK1L1U9mm&#10;QeXRpXxSwWksQiP8WEE4/cUrNUkVnepeGe0/ffw0z/jqVvPhPWNLPk3damLQBy/qvNOMt1WC9WX0&#10;+1bxCW5Mu+6Fflr0z+ouuAEfPiQf1Wsc9E0/BM7xS/FJcKCe4rHU43kF+xY4lNp3JFf9bp7ULh4r&#10;n2eBD8/aljW+ZfcGN8bFO9s3HRMjGFk0sxhr7cmj7fK/0h/5jUH77erpurq+4rskYw03Juv7i9Hg&#10;kU9d7uGmVqGbfL0bnrvLJp+4cJzasyfgsqrLNvzUs7CN+GXwLbBXuytia3XAr85DrWCfo35is98z&#10;vhMWz549f1zBP2f+Cf49fBQ9/0ig8qUtDTZ41Z+mS+nV301z+lq4QUvBX9s33quHvW7V5uSNSW/q&#10;nuMp8Dd1YdN+41F5ebqNxp3naB5+K0We2o1gbOWFu5K1aHGx02AGzCbsE+9zzFy1C56mV9eqJ/fe&#10;61fVmXzaBQs/hG3hN9qqM1pDF03PPcZkKZwYEx9PUs4RcJ6jQzaI52QOuUF3w4GJSjzTcrrHQtt2&#10;f5CxcOOdttgDyra9VnJic3NsbM3Jgo6nkB1iNSYPun4Tg/SyfP/Vf/X/HL/6q7+yCPe9/Ksz//7Z&#10;P/2fx8//3M+O/8f//b8cz59HYDy1/SXMdmywwywLJDFoIN+WR9u8DIwtYc4ls/rvRoDzMZByymtQ&#10;KbO5KopQwogQQ/BUACl1YEpffxGogUTlJIJcsnxdHd5BDMe9iahXh3juyzo6jvGqfAapGKPOJHow&#10;FUMx/M38vl+ETDHUDB5DPQlcFbQI43EGnPGHKQX/CKyZ/2rqD4NEaHJcEIuBnUQ/DTGD5DfYDCLh&#10;KPjHEeOk1Dbf1PviwOHAvRkDYzfOiXe+cor4GEmMe1+dJeSmgI0yzVUegoHjVKsQA6NxYKBY6Vhn&#10;bQVvtdIvdVWKUBUgbMEHF2AsmONA+UJTMwfCQlBw6n5leaVwBOczaBXjY+HAy4fgyhEKDMogaHXB&#10;jd8MKETaTFREHoGCBua2qBi4VV6wZK4OsNKAoWyrgTMDt9bjAHPkovDnlqPg2zaEGCj9tda51346&#10;JWa5RPUJKvRQAiDjCG6Msrx0qYwv+KxzLIOPMn5yb1wlAsJ7qyP1DR0KeKDJubUtBlpwaPWduik8&#10;9FdL0FOfsowUgkefMGN9RSz4897zTnABN2gTz2n71Znhmo1LX2rlTtrQrwo4LgSWeuvw7hjW+6GT&#10;Y/wV4X/33t2aqboaw3o/dLd71eoBK11Dw6HjG7n3Rc/b4XUBweuhfWeFPX/qHK0oj5TBBw72twUX&#10;/aO3crTCK5yXdqht8UeTnumT/uiz893QJXy4PiD0gqP+kuzd3Ntq0KuNKUQJP3awHe9Y6WN1chvA&#10;pYgokeAH3tAlui4eXMgsuPTOEvgbgQ3toUNbS0rmpKyxczWeAqZNL1OpTDrmEHGqCGN9845wd+Ct&#10;meyDxWG3loJzhPAWOKYw5myYIZ0wtwJQN+OTTCOv+p1UtLDgFTzn3VzdOoMgxl6/vfeu8Y328J62&#10;a+Uu/JONgam2T4Wm9LuUoH4ndX716nfBnrICGMbLtpBydlN+rg5CA8lXNBfZl/rAhUcE/jpQOPPP&#10;1SANH4fK88njaRM/1fhMvoBf+f121TdpLzg0buSJst63/AJ/4SdX4w0HVSbv4FL92lam8aW/aNPK&#10;BG2iIwa/MvjJzL2rcuDSrrqsjtGuZ/Kii3ZcjLEgm5Uw3Q6YlHNVRv/VWQZHfjeNgAV88NRllEcX&#10;7rvv7rVbjkRwbYzqI0CBAc3XF/GTHH+Bb12tlHU2LP6r4zFCd8YPXaE/iT7Bz/iNweo8PWfWHBxw&#10;yANL7IH79+cKCH2tvpGHuS/ZGrjpc33rZ3X2UuolG9TbkwX0p6MBfJCCs+cLmFOfsh3Q0W61/5M/&#10;8WO1cnCegTNxQg+hKUZmfeQr8kCd8wvAaSN2h5Xw9OGe8Q2uONtkhw/+aFt+k5Pl/KTPgg50PtkF&#10;BzVx+YqBj3fgu3gqqYMSZBA5XQ5X4XMGZiacc5WSwAAbpL5ASdelPmPKuJ26K3iKjoDLOhyaE1bB&#10;mdg5fkeeOJSdo94rYVznKm/jZMvyk+DC1zS1Pbde9sdmwIvGOa/Pnz+vBC7Ox8NaFeNA/4PoWDzL&#10;PqAHybLw994MBpjAEqzZ2RZo87EWM/P0X+zBODLaZ2yyT0zIMVpth2G7aP+FTMl94TN4Rf8te8DT&#10;92QInOJj+bzTD+/QFznN8Z0TBt7D+fygDIfoRT0pYwzvoQs2a/DjHVlPl6qrbKC014G/kksZOzCw&#10;dVwF+IwNuOkTq4MEEY09GQc+vI4n8ZfgpzxkW63aDF7gT0CF3QKv7sngCvotdAKdIdirLmVLz+tL&#10;0QX+4kjMfFYM9FZrtIbn4HgG4ObqoMY3PHinLs9n4oTpExviYfLNfskH51YNcK4EewQITWwJANr+&#10;e+d2cJkyt0ODxlwgSH0dnNQX7bILwUJn1qrA2GcC11b/tQ3H5jGOYAOvyXarAKXSy3k/+y9NWdn2&#10;nPEyPvCubNOIBCctT+U1dpJ36iBH8ee0teivGRjHq/KQMerwHL7oz/mxvrlS3DNXMKlfn02w4mt0&#10;DZfGsfHpqgxbroOabPG5wGA6x6VD8h5dqlu/ynYKHMrro7rKvgxe4YHfVH1IefW0vpdXYAiNoW34&#10;A5e2lYOL2uKb3+7LdkevScbJKjs0WltGQ3fGES3X1u2UqwBg2gCbttQ9Zc6Uf+CFi+43/NT23pt8&#10;vdhQD5xNahXzrAv90JnK3nNua+S08rUCObRfK4jTvmMS8DJ5U8G/0BW5VX1c0Ik+ufK74BPP4lXw&#10;0fN432ohNEc+kP8z2Ehu3Iie5fvYHbQWmb8e2Gy9jIxL0lf627XHV99dm8a0I8go+Oa++C6yrMYm&#10;ZSW6HK7UqWz7SHytptnqf+ix8eh5tZmxIJO6LbB4Nr9wfDc4gj96cY41XeHDCsabD86W4+vSgYJS&#10;jl3iz9+KnD/I2E/5TZZMW7N1Wy1sQFPB7dy9MFfuGl980ZMh+oBu8QbaLPpHF2R60alJImd6w//0&#10;9Yv/8xyOyOfC2+K9e33CF3DawZDykQJLtwMP6teePM8zBvgMLJ6rhyyR5NdHz509SCa4106PZz+T&#10;1K0t9ybqTbT4IrGxkQoOfcwzYwQ+ZyPX6rvYNIfX2R+h79A5uW31H51vspZfcxAfzLmAPXHLFvPb&#10;IiG0KdDkGBJXsYNbqbO+9B44vNeWWI1FHbfvgGseW4LO9UPqPrEFwIp3W2aqx9V77/zueAkaIKf4&#10;+vJ7X3o4edCAvrr3Tnk8ZQzVBxfeoccpw2db7BbvW8YpW/kyXp777Z6sK70aOc+2xeMVVAtt6Aca&#10;0C/jYVwafnRkzMCmTXB43uNZtkXq4sPjMe/Ii5oIT11lD5ApeY43V63KjY1NFtBR5fc6I79sVvo/&#10;Oj/P2aLHGcPpny9suPAOWPQDzOQcG6plJvjpWXKtx+jlmMzVjvLR+b6orR48RoaQGfSsMp4rV+MT&#10;vjepQr78tb/218av//qv/4FtvwJ//r70G//yn49f+PmfHX/pL/54CmXg7xDWDH2G61SIkFhEnY5Q&#10;ypCDsZ49flLbZyt4kuR9O+U6UgZO8pltef70WSEbYsrRznvMzJE3IEVsyQ9474pZEUIGsoKI+a0z&#10;jDnv2+iGpBnQmkTruToh16yWNtQ/CXMSnbomQidjCwxgFkuhGZPtCJWjkIThiukoCkIzTkwJNv0O&#10;LAVD6kIoHTGeBMV4NIO0k+eWrccRXdRj25OkPrOdHXh0AHutGoggFkiomXa4TTvaqgBQBHOtQCk4&#10;wjghfHg2LvAFv1azWQFoZYgton4bm2LEwFZMkARP4Ec84IaXFoAEBAITLGsjBB3IW85nGNc9ZjV+&#10;ftueozwBrH4CwnvXZnS4E6iEe0RPyeunvevygYPjIIhXdcboQFuTHjgH09j0dWrGpJlDM1f24Qv+&#10;ze3BB6XowaJcpdBGBS1TZxn6UVZFW8EPmvG+DTp4YFARAn6D27igNbiu8c0zsMI32mqcUoLqL9pN&#10;/qvB3VaYVX8JRm3CJ1yCS9+MrzrBUEZL3nFMKsiTuicNTGHewszz4qc40Pup+2bwcewsghhU7q8n&#10;nwCgwO5eFMz1G+lPrui3ttyn7bkiNbDG4b52NWMSukKTvvbpHDAOMYXUzrL3trwzNDwXxMY3AnRw&#10;yLCYq6MmrVTQAk8EjxWgSN9up7yvbtrWzwi+nb4oP+uxAmTynvrxhOf38v4mowUdBEfGpem3HIjg&#10;xriQCfCsbTNIJh48b/6Bt6KpxbgxaMrIYiiFN6xcMib4BH7xPflgrKczM2dAvUO7Dj5nxHKkOhHY&#10;yncd6gOTsmSSZ5J2O0/LEHnRHv5xRRsUSclh7S/y+u2qbBunzdt4smg8NOZeUhe4y6lMv+FH0qbn&#10;3quzDGT9SltojsHI2YZX8kPSv5ar2nDVLoXtfSnq/FYeLbvHi9qBd3xRsJFXZGTuyU7v9UP9+gYW&#10;ZT2H/w6AwaU+uTbcykjKSI3XTvKpU13q7Ho4Hz2rbytjBwPlhR9XMBX+U49ykvq966X26vWMM+G9&#10;fvZ4Nq4bbv31HO2qUz2uYHD1jhxUpz6pR52t9JWXBFmlqS9mUAoP4jVwCDb7LcBg1Tp5Z/tvBe4z&#10;vhweAYgJOxxNHsf/jFar/8gEssF2XM/pnu4XeN3rGwcEjTCs/ObE0Z10VJ1lEznRwTZGrroYs969&#10;GhS08u/w4FrJHsG/73738+AEDcz+FI7SFrkI3/ADbv0oozMy4yh4JlecS+pcXIadNmolYfJqi1wB&#10;x9Tl5Lygoi3TDMypA33RsWgvdRkP/dLv0q9JxY+5onl4LvmTZDLN+ICvzkXMM0k+5cuJCV/RWXcj&#10;P0zy0XVWRNXqixiD2hUM8lugzUHSFVSLc2bSYU48oBdbvuYWM7Ro1heNyUte1djkXrBvnvt2r3jJ&#10;89vBmfETeJg6066AvKvgVHj1anRtrrUVMHCYiNOvDv6BhY3y6KGVDBxDtsxCB8YxX1paLjtBe8qR&#10;SWDzvuUVOCRnhb1YAR25IY+kLJyxo9A1fJNJ2kM/vVpifjwn9iQ4gheB+LLjwk/dd3zNeTAW2qE3&#10;2jkgh9gGdH79zpX+dQVH0Xvg0sfi1dx30EhCe+jEWDLu1eVe0Jazwh6B0/6wSvO7eul1tKFOz3s1&#10;DfzoMx6XjzNQH+lIMrYTz/MIAPRSMFbfrXwSpJiwFx0G395PfNNHZDbZ6Ewn5/ZN507+Kb+mbDy2&#10;Aiz6zYcPbNUU/LNy6z4HNu/BMulr6g5wKG83yV7w5/1c1YZvrETRz+i00M+82m006Qc/SfS7MZq8&#10;PXUgnQL+2umQcYMfQQT96T7LL5G9reOnjJ+TKJJxZ8ORmcaXzEIT3pHx2oBvdgo60yflW6aDR1vy&#10;gbllt7L4Gp09jr8zA85TRslLb+uHcdYmm7NsoTwvXl/0Q/6ul6yX9EEd3pEv7Ch9gBO2SbXBJop8&#10;r2Bi6kJzJY+TD40XveGr/K720rYAd9FOYIILW92tShWcRbvGB22itV4RKOhm3NFK6ziwdtIHqeg4&#10;eeBNHvQh+GebuZWjaMn5eugBfTijqsvprzLs/DrGhi0b/nFvNaqv/dYRCuENcrNpAR6Mg3r0Ux3o&#10;QF/VCV73tXAict8uI3xCv5Aj7NadHYsUHMhvdd58N1djTbvReLTtoX5X/TQ+nkvGHS00zYHPOZf0&#10;NznYOhycrpJ3ncDZNoy6tIM+4NfYkanw6plr2QpFV2TApKOa3Mt4C5paNGGHHb12FJlglX+tsA3t&#10;3ArchZPonr3d2GQZB+3pR9Fe6ELdr+7m0B8wywce7Zdtv8CFd/AigZlsRINwpIw8AjbeoVvPjJd8&#10;nqmfbMUH6ldP07/xbfhc9dU9XPRYdLt0Bbxbhex9wZ7+uFefALaFEfL32MK9Orp+z6yw6nFRrupK&#10;AovxKRjze0cwr/xfEwGxS+8HhjrDeOrW5p06a1wdB1bqb6adwH8jNBx6bP9LQMm3AtQzA3zs1Blo&#10;EoRqW6h2RYSe0a7VgjeP9R2/4yWrGqcOK7wW7U8Zg270Eezq8bv7WM9CO/xYwaWaZM4Y1zgl6bur&#10;vJLycCihlZLhwZPf3pWeTX3w3/gzxtpci8yBY3yPZvG0sZDQUdFK3innnTrQpLJsDXKuPvS0gEkZ&#10;8Ja9ENjQJdjVp0w9Sx714E3j1/wIR0VPaUc5eIKLGcdJvdtzBydb8tiuuPjN/GM2pYVL4juOvMNb&#10;9LL2JHWDjc12I/ihf+EA/sVX6HX6uWkXTGhL2y0Pp4ycvK4+9z1hYLLJ2OrbxDl7/t74qZ/6qfH3&#10;//4/GP/8n//af3Dr75d+//d/d/yP/+PPloONUO8vDgsXmHr6dH5lBSAQU8IsDMkZpJwtP/alxzpX&#10;LoNAMTcxdQJ8C0H3nZrBIMHAQk4RRjrhuTy+uqkOeb2npHtFhk56Jl8J+jY6M2gc3B7YLi9pSznt&#10;eN6wYrpmMve25nIiOBx+b22Z9TeAggoGSABmChrlO6AjoEXYtOOGSIsIKZmrlNBeBTDa0UA0L1ZN&#10;Yda0R3HrB4PMqhKDCx/aolAINAGWCigGTvDUKoiMgcEXoSakGTBtJGBGzCaBt5N6lZEax/DTDKJt&#10;jIHI+pwbiqevZgT01+8iyBD8ocBk4KuZQat1MPHetVquqp7d5LFsWhuMT4ditgGpzxxwcMEbfGrH&#10;74bNtRmHg2H7g3tjiiEwuTxotukMbJ1ayLdS47QJ/BBO8KMu9cDPZCTK/6WxjqYoJTCoR37PCQo0&#10;1+88b1pzLeGzGA998x6NNO3jL3Uo30rFu1aAUtO0fK8mW04eRngwjGpZdFLVoa6eIYqSaGcbrZWT&#10;TGmErusDNFFcAtRo03OOeAfgCDuBNDRGWQv4WZFTqy3u24piNifKOTKAAYAmtalfcI434LppEQ2r&#10;a+afQQW80If7GwvBwF4d2zwicD4D6HiTQpy4Ksd7gRe4N+ZwBwZ5GFImHtpBnzDOGTrlOR8V4PIu&#10;z8HHOW/5MccCz8wAL4ObPMB3HMsKYCd/91mZpkFlwSN1e541bK5g1S460Qcyrp1jMEtgatyVE0G+&#10;BK/Go3CQurSpjqY7cEja9b6T9j3Dg9qVt8ugsZpZS909XsZJ6hV16pR34mLKDfV4rh603b+b/4xp&#10;OUBJaIGT4kyqeUD4lEPq9L7LqNfvgil48qwVddetTMMib+O0+yWf+65T6t/abNhbznmuD95Jsw39&#10;fhmgm215Bg/0DvxN3MvjKl/n1yb+7/71wdPGUF2dp2fxGj5X+Vq+wivdQi4XXHQe3ZfkiAcTPeUE&#10;LmSP1XLGD2/im/pKfeu24unIFsZvZCE4zMLXlnqrgI+sHhFMM1kVOjhm6AtsTL0kOEDPos2SQaEp&#10;V+2CGQwcLDiiVxmpE18M56lDvffb/XHq95Xhhw9SV51VOD/2wS6hK0uXBR/aQO90ofue4LPyxm8y&#10;61bGpL6Iv71VHyg6ECBJmz2RARfkXE2cgS9JfwU44UUdZCW6M176gj70C22RFYLZ8I5P4M/vkmeB&#10;0RgZR3LHFqTmIfhtmuMIWJXx+bPn1R/tCIgIDFnhMmljBvrgWEBePn0s2ZQrWNRbW2QWsKIx8Jr5&#10;fWrCtcqYABNgmDJRPuOlDFhaJsx36oyc1GbaqRnkONtgExCgo604EwzgnMsrwKUNKxX7mcCmCTyw&#10;HMVRuVF9n7JJe8YM3U/+mnzacIHDb3m9ByOZDc9kUK0KSB4H+z/wsZfQCQe9VoIu+ucKh7NuumJO&#10;WOizuqXud/NbP9euZxL4XT031pzYzqcdbby4x2smbPFH7JpbN45rjAV1BVcFUgVB6BF1+spr2x0S&#10;G9b44ivP3eN7k6/obzpy7MMJo+Cebfj4XD9nX+moed/yxX332z1ZpR6OKHj8RrPq1A9XYzVXGrKr&#10;yGe/Oed0B343wSXQSo+QNVP2om/yCrw9dh38cx6k5EuJtpez3QSUaiVr6sJDAm49/k2jZJrx7wl3&#10;vwVFJTgzRtqSFwx+szPthvAcHrpOv8GIl0u/pb/66HmPu3fkDVuBbSifFXXq1T7dpYz3dBl42rbA&#10;j/qsrqLbyCIfIZEf/Rjn1uPasHUX7uQ3BoKSJoz1pfFXvB/cqEPwWR3gVIffxlCdtWpVP+juwNR6&#10;p+yl5IOvXsEDFu2oX/8EnKfTO1MHq/G980rxdD8zyc7ZbJ0En1Xngk/KyQ2N9nt07AzkRw+fBl4T&#10;sc7KsvJJoIJtJUA87Q94aBuejLHyD91pl9wpORaaAWNPmMCBtgqvGWdwKA8Wq4CKfjzLVR46hy8n&#10;4EcHPuL7RubzqQT9+hiBOeH0kpf0o+mj63fVdzgAu2dSywX06Dk/pmV/60d51K2/xl5+9ChPyzE8&#10;0PKyaVswq3nAlz/xmzLG1JfI2RfwoT00hqYqqMdXTL9NrtWq/vSTTc3uJ1vRdp+D/qqNDBbwaVs7&#10;cCqP+j0DP/qik+CCX6g97/wWyEOz6tDfgivwwYv3RSfy5+oevLXqMPXJq37Xpq+qI32vBUP53X1V&#10;n3707gBj3ZOjaBxfFO7T1qv19Ziy/5aXlwuffnsOPu23zaWNbg8c8CHpa8s9/u7VazvhKSuFydQZ&#10;PPeRGbLUeZ98wGvJs7F+OXJqd9yP3YPW2Eh8tA5OT9uILiCnwDN9XZPUgj7oFi2XP3Iz9syd0Guu&#10;aHl+1E4Aiq98reiiA8flv6dP5GTBm2f66XnZmxnfpiU4JBv0v/M1PRgzxznBcX8kq2RLUsch4B69&#10;usKVOjqesBlakUef5CGf4LBgSxvyCrzBd9OJNsQG0EDpz8UY8a/htcfctQJkacNvtKGM+6K3JCu6&#10;nZmnL2BQjzLGHt33GGsfXOiqvkQcneuINou1+KqunrNX0R3abLrSDzCWHRR9oA12FLuk8ciPkJeN&#10;Nv1J8l4dL+Mx8GV8JDaBK1g9d/UbfbJ1xEbU91f/6l8dv/Zrv/Yf/uDH7/3e745f/MV/NL773S/S&#10;WYzO+Lf6IU7xk8flhFJEGJHw4UTbTmugalUZYzFKyMAKDBIW8nYZv3WGITGXw0PkXMWh4xAkD0FY&#10;giYJsltha9PVb8E/8LifW1Bn0KUMgqRmZEYYo1e+V+vq343MEhZJtuW2sG/HBOIlTIXhMJnkmbwM&#10;LzCoU1uEldleBKh+z9Vtm5j6t7c2QrSU/XRA2umAa79bMIvqI4b5NbaXq+U8U299dS9tExLgAu8M&#10;oEyjowXUXO0QoQMnwTtc96rEJmxXeFDGveRe8hwxYcImLle/jR3CogTUpz1l64tsgcWs76pl87lW&#10;0G8zAicCZgcz54oJavtrlPo8b2bO6DEI11bnmViMbDBoq9twLeEfxvOujVK4mb+vFuz6hv4wl753&#10;WfVaXehMD4YTw46QsiUaLdd98qmj6CptqQdetTFp2wzKpB9jo27v5dUuZe13CbMk99qFS2OnHIGp&#10;XK/2QyvNK02rr/Jc1+e3d75G63yZF20mD4fQlx4t+eU8Kuc9WkGbtvt1gE0wwBmX+BWd2Ha+Hfhs&#10;da+PaSTvdJQZTDNQYHmze8ubBeMIuRk8SN+TdzrQjPS0l9+EI8FFaegrXq0Z6LSLLtEr2LXBAFHH&#10;DH7H4E0dziIBL8Ha2/IE0IuPAjNctDOnHrgjA8ooCC3W0vLqdwy+3GuzlE+SmZymKeU46B3880w9&#10;nGBOi0DHHJc5NsZBv+YEANk1g7byNN80DbWz7rcxlKdpxT3Ym16ajuT33PtJI/A+nQ+Kh8wp4yu0&#10;7ivarnCLPtczhgLu96M4Pv/886pH22DuvrY8rXbxe97LU8o2Top38EPBlnMRXLiWs5K+Nb3quzqV&#10;da99fW7liRfhvt8xvIq2gy+6ox0VX6Ts/jesjedJv3MmTF/kA4Nnfnvf+eGt++a5vN1f76fOEfin&#10;c4zhlHfqURbcVkAZZ2XBX33Ifesudauv25nbuGcgVv1gAw9Hxnv1Fj7Tz9Z1nsGHvnruXnn32vNb&#10;6r4pRw+ov3FUcic0yNlEz2jeyntyrO5D62hfMEQ9+BWP4SFBLpN8x7cEfQTL0jf8kDbLGZTCgwJg&#10;zv+1BRgfCv5N+fEw7+A4sit0Bxd0MptAEF3/puNgjF5uV2G8/rs6lL7tCbU7d6JHH96p84afPBaA&#10;xrcCxvTknEjDl44xcPwH3OCvL7747rQJMtbwqH4yg5611Xdv10QPWgx97gc/kSWuPiZExnRAkBzT&#10;R+3pO9w4M6f684K+D6pNjjgDj8PjildatrSDYTzJ17KJFvRJ/jFu8Zp8HOqnT56lHcE/21EfjodW&#10;imVcjVsFCO9MGPCAvnsO7xUMyRjjpV4xoS1jr/2WL56buGB3tYOtP67qVLcxtIq+25ur06JDkjj6&#10;D+7MlX4CW+V8HwgqR4bcjlPq/CKBwfCUrcG2jemLumwTNvlna9Xk3Un32oPHxiu6lsgdOGLnkXtN&#10;k/rq6ARlix/TR/JorvjU9znuvZ1Pv9w3n+J3wQj0AX/4VPJb/93jqcZN2zdgq+2eee+589PoM3XU&#10;iq3A0TwJLklgYle/OSe7goBJ18LnSR1sE9BQTtCW/UzGsj3UZ5UEOkJXYGe/tUzQD/ifW4BnXzgN&#10;+mC85RdMwZstM+XRlr6VvE059Qj4geVRfXn4bskY41N8XWXmCrEpu+YqafWhVXn0xVdS9zPmZCpd&#10;Cd/agS92hzEoGwzcjsQ4sorvbmhE4EfQIfXG/pvbnWcwzdjrD1pwFUAvWtXHwEOnVBAwz4oHk4wV&#10;+PQZHkq25nfTedO48YFHz5RXZz/Xz6KttOEjXPLgJ+0XnQY3ZTfUOEw5DtaGCw96hjfJbDD43bJK&#10;PvLC2OqnNHU5eKa+cnbUPNLHxMzDqrf5hdytekIf+gzH2lJvyY88A1/1Iff4By70C20LGPVHRugI&#10;cPSWS7BM2gmvLAJrvQrZql+BN799AdoK5OL3Bc6KfyPrG8/wBR6/wQ5Xk8/4jo7HscjkfmDFhy+D&#10;f+STMsax+a2+Kh6+xbu1Gjoyh+yxMpFssR1YQIUsVQ4O1KHs9AlnnWwOuJLmSksBOvrjftmwZAh9&#10;tbm5PlZXOdUWcMyFFfI2DvXVPTmKPxpObcznM3kGHnSp7/DAWS+6zPumD/g2RvLxrTxrHEh+S+5b&#10;VisvGELnoB1wKV95F8/Ir6oneX2gyDbu+ZVhq7DJPiuj5or+Dv4J9kgCJdevGbdppxaPhOb0vQJW&#10;advKqloJmGe1qkowMviuFV4pg77Qm7yTTjMmwRe9V/yz6BsYK1hDRwSnbMKSuylHr6mvbI3kg0dJ&#10;/c1n3pFJ/bx9CrRZtkLoGk1Mm2jyGHj81r7fVVfeSXBrlZ88xUepl55SZ+cvnyLJuHmvD8oac+Xl&#10;m7QyA3doSH784wuwNSGW/tmNcXx8GPxtRj9eexH8Q4smsugzPv6chCTX5iIlQb3ZXzpk2qTyVhzg&#10;RnzU24HNec2xb9BpHbkQ2QxOuG1aAatndHP3wbP2t+G/JgQyXmiNbEGHRQfBj7yFo5SzG6voMf0i&#10;4+g0eO8AYOm2PPcMPRm3jpNMnEZ2sBmSp/2Rhg++KzCd+xrb9Lns1DwvvyTj4B5NlcxLG+pp36X8&#10;jMDmWe9gKlsy/UMHvVirdYd7CT5K38XmevQwflxoqfg9baOr2n0QmTZ9I5N+c0eChRuOMZP/Vf3r&#10;6iguthFaMaFBTpasiixCh9WP4jtjP2nLczSoPD0swc+UGWIlHR9Cd9NPmL7rbPNv/I2/Mf7Fv/j/&#10;s+333/ybfzN++Zd/efzET/xUGkPEc8Awl0YJc8qniR2SPGuDBbJrsPNeKoJIPh1XThSyZ4IQoSRo&#10;A3jA6SDgIajLSToNsQ1Dt0+xQdg0liZDT4EyFbI2XeUxWOrvZxL4e0AgcSYOO4ImFK4Vk3VgDbNh&#10;Ys5LBwdrma1yhMoCZvUQ8PPLK/MrcHNQZt0dvDDbIr0I+sVIOohha0VGrbxKfuVE7OcKi5fONdjd&#10;1xmCVi6AI3X1OXklODFryk+imst5m6ELV7kSTt437puhJXjpsfSbMHQYraRvbRh7py751Stt7cSx&#10;SRLwW4sCFfTr+zoI3krAwOrq3VaI9WqMYjOAjMn9vYMoq82CR71gFDytwAQlE7g7wAiGGfyzZWUe&#10;eNlKVVIH/JXQIoTyW/kOAKAtdFuKIAyFnggJ/YITuJEfHO6VRz+YEkzal69pvvHgqn3v1NXtSp51&#10;v8BUs5KpG30aW7SkDuPWtIq2POvxcq//cEhwKyPvvfDY3eMIMM5BBA8BRflrk8AU1ENzVtJxcJ2R&#10;xcDUj7WMMZ5vAU2Ics4Z2YQvxYP28YUkePDgPqMgwrgMJH0Q5IryDh3PQB4BTChOISbpF3jdw9vk&#10;y/BV2gIT51tZvyV1+90rIOHmcAAA//RJREFUEv2eX/qdSo9c4ECpR53GsIJVeWdsCXh9KuM2farf&#10;gUH/Wh5QRJx5s+tWu9TY1Bgy3tAXh/8PbiPtPhiLGQBi4AsmTRlWSqrwNg1/dfZYGg/0IZ+ghbxo&#10;pPNI3YZnLbvA5Lln1T7llXooTjKx6ogjeCOKRCCkyzXOtautrt8VneCPolH8FeeDHO0VqpSZ8Suc&#10;Bmfa0y9l9QtNN18UzhdwCnTjRUoWbJ4XzCmjTXV7ry6rX+Dh1T76rQ3taUM59euLe3mkxq26qz+L&#10;/noueS6fZ8YR35Orc6XLnNyQz3syZgZ35liDpcel68QrhfPcy0M3gbXHVKKcfUWzn5EB/668dFWv&#10;PJ6Ds9vwTrs9ZuRt64KuE06UM3lhfPCu2VfGO0O8gjSc6dCzOvusXfrGqjrJ4dC3wsd1LkxkoHYq&#10;UF/0YIWbyQGObfKENzkJeNLKwHKsUq/xazxwhK0ORnfeM9YE/ubZM/pHR5Cl+EtAnYwjO2cg3dfx&#10;7t2LsX3/duRKeCiwadtkg7LgwqtPnj6pHQGce47w8+df1CQA/ElkkfwtPw7i7FjpYFXf0Y3Iwjwj&#10;t54+CqyM5rQ98SLwNZP3vfJPf5q2p10SvopsaVnpvvqbVLIuV2PDPiBnakVQaFMdngsKwTPH1io/&#10;q+oq2Bbn1v3c8jv5vwNx5JxtrWBCN+XkpQ5jMAMAE1ZHqzCuX6Xbyl90Z7wnHzYNgsnY4VEr9qxO&#10;aJjqq4RW3sTxf3A74xg4OP76LyDIwK1ty7cje5MHPB0wUKf+bW/t1HEXc1wmPYMZrFZswin4wCOV&#10;bA4sdXB9YENf5I7nAgzgVbbO6gm9MczRVjtNdLMyhbu76NIkypzEwf+eS8ZBoKvrA1PD1nypHjDV&#10;yoXIWnKknNfgrWRN6u3JDfnIUfZz4SO8JwDYQZT54RN6gcy9N/GaPhkr/VAfewBNOT+YvpLk0U7J&#10;4NxbISa9apNLykueCwxyIPRT/7rPyjddsMVnMDSO463Qc2Ci67Y2rZjBpwsaDh70zTi511Y5N/kN&#10;ju0tMtRkMFk+/YWm8952TKbC/c0b6evdjPnxg7L3drZT/15wE9oRwHF+W503lr7qC11eujl1ghke&#10;8BIYtG87Pf0kf49d91FAwfgZK9fGDdhMPPvtXj3N35K61YEmasv/ArfqKEc4crZpoMZmUV4e7Tcd&#10;6T+cF28t8F+r3sG64F39Y+tvxT6G44bXPTjIU7ShLs/UoW4yDx+T156DW/twJfgBHoFCR4V4p7y8&#10;roIsVnbpBzg4zIWbwKkvBYNA9dXAEZ4xNhJ6rWN1Qr8CcFYAozFwFj3F5oBXdcBz4xHM7sGJB33d&#10;V/BvrvwjK9kpcyVsr1aVFx6qr5E12tuPX0Du2PZLTglQdgAAbW1F5+FFPKNNz9kYxgx8+ggOzxtG&#10;yfh4B2fKCb4K/FmVZJznIovZx/Y/wIaXwQxG5dSjXvdNF3CvvZYvbRNNv2XSZ8Okz96XDg79akce&#10;995JXW+VCTz63zTf8Llq1/OmvaKT4KiCKPEV52SbsecPTHuADix8sTHIMbogtFr1J3Wb9BYbo+yN&#10;5CeHwa+cvNXv0CBdSEdVoD7vweSd/lSwO8/B4xl9iR/wBnlY/UndfrNvpPJnFuOkLv2S/GZ/9Vj6&#10;3Vd1166EktMTL+o2ZqWr0yfPGk+S3+CtsqlDm/VBnPQTbukheJFPm/LJLynfdCavtmqXFfsqNONs&#10;SvqAnIPTuXiCz2ulYGjN5GTGhx5jM7GP3P/Yj7Fv0KlxFdOYPi4bwYTJhDV4zDuBXcE/OnHCRR6B&#10;hRx7GcMxVt7rF5j1xzt05p0+w930/fB+2sqYtHzSN2WqbfWiFfIg114BDcfKGb/+LRkPv9UNT4U7&#10;9aWs93SgMZLULz/6kge88tCVNR5ssLQBHnC7R5fa7d0Z4Op6nz15Wu/YYD6I6rm6wWA89an7p98m&#10;f9mDzqZGm2XHR08eRl9Zse0jteyz+SGdw7Kd4NkY4zm2B7gKttRHbswdZOJPPT6Lfia9Ojb6V7Ta&#10;/c6Vb0HXgoN8EptxRunML7BNbk5/SHlj+9M//f8ev/3b33sR8Hv170v/+l//6/ELv/ALNYNrJkUj&#10;hKuZXFtp5kcDXjIdZoGoGqQgrozQNPySGWZgDeDubRshoHW2lm9DVOpu4pGX4CIYihDShufe++0K&#10;cd4XEaRdCKI8tQ0RDLQ6YyX5SwGkD9pHrJgYMbfw0D/5pBa0lDChOJfKzqXfHCBGZd9XAIQTEgad&#10;AcAZkKt+BtGWyApA9fLLEvAhRAEYddpy5Wu+W5vrFSBRD6cDw1gyaj/5xvpqcBFjM068gWSgqgdO&#10;mlElQQbwSmZzZlBmzg5T8srouzJw1QaEPnsOZs/neE08eK4cZeG+6CD96mcITep3ngu66av6wchA&#10;F/yzuq9W+pnJzFXAT/CvA4Culht7V/QQQ8CX5HZ22ph0NsYMDhOIPS7gBC+mKqFkrNMu+uFwW9Fn&#10;PDnL4JTf0ucZxFk4z6GhVmDoiTBAM3M2AKMSunN1TytUNA+WpslJM3MFgPHwTGqceQY+bTbPKPsq&#10;Y8OZOjxvhWW86py6RX51qKsFkroahuuhweNSEKGJCNxnj5+O+7fuDV8/Fgh8shB+tuPXylw0E0da&#10;Kke+Zp7aEZpfLaRIW+lNYTX5lPKhkDjVaA4v+D23WjE+wYomJu+g6/mhCIbjlBPl8KYuyWoFjtpU&#10;2ug6dcQIUU7CZ4J+MyBIqM/kt/HqMStZJGiXe3zkeTtT2sV/hHZtJco7/fEOnrufE57p9MGxMWnj&#10;a46fc/qehVdmcLaTMuhJ4EJCp/AzcUHGTWWpPvfaE6TQnufagm91tXHuWSf5XDuQq85WrA23sox+&#10;ClIblSftwEuPYcOrroYbPUnwoJ6WDRKZijfIdG35CrYPBxnDlgXqUX/Dqp5O4CATSi6Ez8BnnMHS&#10;+dVVs8Vpw9hYYWElcB0JsKhP/onfl067uiUwe99j4Np9dQVbK3NKcSpdztN0fDkS7vXFVR735Fm3&#10;18pY/doEE9jUKXWb2vHcvTLy0wMNOxkiwa338qEJ4yRpo3EpT/dfQhOTNhgoLycJ1O1dG1tF2xkn&#10;KzvmliB8MumidGnaLCO++Ehg3jkl4b9HnEYr/+g+zkAM1tTHKLLazgo4yYQBI0gwcK6amAmdkJtg&#10;ary0TpGvZQTZQG7gE7qTvhL4e/AwPHXLmMygoDOGKzB503md98azp1aVTQMeTPrfPEN3OD/lwaN5&#10;HqN252Hx6EDAUxAP/NFzvryXeuc5hsdleDu2AD4EAz3Tnv65V5bM8wGJxrnxMNbGHc0yLskYcOET&#10;5xpLgnHXgpeGF1zgq3HPmLXOsbLuri+m3rHVUdnntb3O6m0TptWf5KlgXPpse/CjB3ObKPnxKl/A&#10;u/rnucpTd0jdPvoFN/gl8PSWXts376WNuerwUdoQVPFl4fR14WgLJleQJk54GZcLQx0cbDtbWGp7&#10;UZwbecHc237JUsd81CHpgQE8ncCMVvCDuuC5V3N73/2Qr+BP38Dezzrox9mZdLaYBEl/X+A8v9lR&#10;k++nbYhuPatAU8YOLcOjcnjL74bNb+2hQXzcv8tuI1uCB44Mu0IdDx/OiQtBL7hrm3cmbUT/F07n&#10;xJh6rX6vld3hJX1XT8sPbbWO7NWP+gEfZIBrBWVCU56DmZzuvghglH4NTOqDj9q6HXxIbPGGkWOx&#10;d40umCuOu370ByfqbvpRZmtLsGQr7ZmsYCfMsWu51zoUjRwdhN/vPkmf70b2Wz1kRUjwbAvwQfry&#10;SqB09oPNMx0nMnAGYxZB4uCnvwYpqA1e8Hkn8FdyKX0HvwTuGsPUK1/3Rd3u4Uod6vXsRcqzkqEL&#10;GlG//iiLPtTX+JBf+W4H70nwyvcpR5ottB+YYg/TsxI4yUpBgiqfcTRW6mha17Z2e3VYw1I8kPvO&#10;q5zUR7SAXf14sOAO7dED8oO36+jf+mUs6gOMgRsvs7VrNeat2BP5PXWLo0mejUePI0MjK3ulJDyq&#10;D935rV7psNrKGLBPfV16TzA1+EqdtgOjX3zR4wJWdZEjAo9NGwJTxnPCTX7Qt3wvH2ecdgEctjxp&#10;HlKvBDY0OnUI/2HqLfJWP5WhBy0QmLQ7ZZv6urx7tN3jrX733bZx0OdXf3s//ZKZ1FFjl/c9nq6e&#10;Tdkx+wkHVdfd9HVBB57Jow/eaV9+dXqnLb/lVb9naMoH9eg7Qb+D63MlvGRCrHYEhNbZCS0rJ05m&#10;f7uP9FfhP+NAdgkya0PC9+iEzS2PZ3CgDjBIDQ/4wPSCPvLMuLfcnzw3/RxtSWXLh6athgWTd/LC&#10;hTa6rRf3qV8ZeeHCM+3As7bxrbINk3w9Fo079SvX46FNeaUeCzarHTPulXGUjSQ/HAmQei6gbmW8&#10;NtgAdknB/9bmauzFpdr6y4cQyJuyHg6PxrNnvk5tlxM7wCrk6yULySvjpL/grI9RxL4SsAIvWdG+&#10;7wvdFzj0x1gLjOsDeBy7owyaN85otvlQnr4nh+FJHjpdfYXv4PN+7LTH0c+OgXOeaQcDH4Ym2Ekl&#10;65LEbQTvamzRbsZWXnkkdRk3bZCf2jD+dLXfZD74+Q/gNc6twwWW2756FrvwSWwc58rzgduf0f7G&#10;2vr8CGXq6eBh+ZHpA7i0aefr9HknLcAb2eejjgfRkbsbVqtGNz40GRY9lHsrosnGa7smUPDgpH19&#10;gf/CSfQkX6T5e/bTBNdLfaQtcEy9t53fU5+AA/57sZPrHOe5uKDHBl7V7eNuP/dzP1er/v5g8O/3&#10;kn7fBz/+5filX/ylmkFnrFEmc6ZnCi+HKQJGMtACaaWUgjSDC4EGS8QfMzEovdcZTgsgrFqAiLmq&#10;AsO9DHjorHox/quMrBwiR5Se6RTG90W/ioDHsUQU5dgEhvqdgSU4aklwkK1ubbTD4Lf6IEcb8vg9&#10;jaq5Qo8D3w6KazssGNDMO4aUp41IiEfAZtEMgK2dBoSCANfNDKIZpbUM1trqlXE1wv96BslKjAqk&#10;BIe3YuQQwJZQq1df2ylVP1w0AWICW08ZvIKWVqGBvwU0okEErWQoe9ciDgZH7pvA4bXx4bd7cGN0&#10;bSqj/a6vZ6dcrQKU+nwJbVuVtx14RKg3k0/wr4TGYrXf9fTZ1ZZVdfoQRhluobc6DyFKnjGp3h57&#10;xiv45K+9/Kn7ahhrL47IDYwYHO3k2ZUrqy9WJlLe6qlIOQN1fX4eey+C8Or21bGV3w7BNQOwnjEh&#10;SA5EzfeimHzhMAYpw4BDIxjIMKiVevsYjFEAh2jeNh0KeI6loKyxhld0p5/uG7c1c4ZRk3qsfRms&#10;V0FIAo81jqEJ9OpenzgTZbCnv3Bh7AX/rH6opcnhLYfHO9hXAOxphB9BiTcJvApcB+6iv4VQnzMT&#10;Lw0jCQ/WrDHhnucMSQroSRRPfbnqxoIfoqAIR0rJlr39GBSUVzvP2rUaSdt4Ex01fxtPNOh3CcX0&#10;0XkJh8GRlUVzZQdBn3GoPgpeMOydKYHW5jk4Zp0IVP1RByOdXNIfsM+Z8Aj1XCkFtF9fV0xyQKsx&#10;JFPUYbLDahXORPNA1ZP6wDiVrTHBf4zGOds/6VOAyAwOvpwrZtUhoTt9l7f7j7fU3QaIe0kePO45&#10;eehZGz7GnfNQwU39NFaBow2mGr/0hUFmCyZDTOCkjQF5e0zJHDDA19PQXslGMjNtcxbKIUH3+h7c&#10;ya99/dA3tA1u9RpHv8EAds/IB2fRMMrB5F0Z52DU/4w//PoNBvRc8is0rw51Nv791kdXMLes6nxg&#10;ctWG/Nr3rmYvA9fcGkF5mqVmsE9d02UZu/Joj9xWXl10Vjuc6sVv+Fud6jeujQu/5VHOGJKJ6nGv&#10;nVfhlkfihPjtud/qkL/GZVGPNmb70X+BXZ56l3t4LJoO/Gi+DRuyjKFpNpL+QQMmp8gsMsCKOrxU&#10;gXbn0eCFODgmz4y5evqLZpKvgpuhrvOA70Y3Fw1Nw48zYCzJQM4tGqGX3HM2yAerDues9NQ9+G57&#10;ayPl8QO9btw5c4H1bnRSfnNQtPVF5M6zJ4/Tfsa/aAEvClYzVDlgGfcFTwkU1LED4cO58piO1s/Q&#10;0VHkyjH6mzTeMFpFbBvwUcZVEFR/yaEKBj4SDEzelBG81Ef90T65ig9NsDx++DjlOOFzpYIrWod3&#10;Y4xPanY8+CoeCz/N8jNAxqkW/Ktz9VKnL1k+iUPMPjKzPINpkeePn+fdszIwrZhhRMpvdQw5jm7w&#10;/dMnT0t+wEnTH9r0jB3UMrfqDxy1Ki0O/93j9NfKvui+udpnJk63AFGfV1QTaaE7MsmHuDx3XAcn&#10;+eoOu4aMJOPorensgmOO0bTH/JYaFrxCVpLXvtJYOEx/5CH/0A0+aLnnHTnWE1joYH5gZk5kzGez&#10;7xId90LP5R2+wbv4Qz22SOGRWt1SfC4INY1oZUr+pF0ywrtqP/Upq37wt9wxVvpUdlrGlrxpGBzX&#10;QY/jTzoH7+JZdA0uOEVrgpja0gf0ipfKIQxsVn6gX7pyJ/IJDgRwO3hixZaVB2xt5ecHQab9OO2G&#10;OYbTwUcD7G4y7E7kH+cOPDOIqEzLHDhQn76jJXpwP85sT1JzaNAUvcO+9w4c9Oo8C5KMsvLrfvrN&#10;Jghfhs4EePBEBWR3Yw+mH6+OnTFAG2QzOwg9wQ16wndkN1jADFY4IB/JenwIhsJlfuM/8NhmjGfQ&#10;n3rQwmZwOXE+d5vMSUx0QKYt9Fb6PidF+ChpM/fkmys4tY8OyQp2P5rhD8E1H4E91Eea0OX7GRur&#10;sI6cNerIgdRZq0HhMQkeCv8lkyeP6FPRaq718bOFHYpOyLSSPZEb961AvY7G5sSrPraupMf8hsvS&#10;Y8E9HqvJ7/AynsfbNT6c4tCH5wK1xu/eXbLk2bgVuNAzOOmX2rKc8QODCSV1oIPrcYzZ6lb9+Wr0&#10;Zhznq+EBcsLXxm9mHPeSrwJyscF8EIEPKplwmCumIl9CH/XFcXnTd2OMl+gu/QEHPkQrdBP6RQ+e&#10;oXtjSBbDAf1uXOwcIsPQqPbxkUUE67ZIp11tqQMPuDZdNo2yEdCN9679XlvaLzspbWykPriW3zgU&#10;naYtvoB7tEU2Gnu/ffzoTuhIHb7yiQbJR7/pFf2QDw/AOdrQDhqXB3x8FnKFrKqvaEcH725vVsCp&#10;Pu4X3XfzBvlKBwZu46ZMYGcvognbhdEtG8NHKuRTH34yBmhOalnOHmh7Tl3gsDCGX4yWjZN3VhCT&#10;Kfrd+FK+ZY3f1b9c1aFfdYRGfhtPuIIHdXYd3pe9mjyFl/SHXAGnBNeO3VAfPLM3NzbnmfLGzriA&#10;zVWe0qPBn4kZ+JXHe+2XPAl8Jq2dmdfjLp/6jLW25VPXlGuzP2T+Xnh/b8+ipY3g+Er6N32I2m0R&#10;HWBM+FE+eFYfKstz9gcbZdIZnTqDny9p0yT1PGNy9gHtT9sTjopHAmO1H9iU8Ux/2DXekTP0KXjp&#10;QPKv/NVKVnOzp/I87aMJdMjWMRkq2HYv+Pdx0fIZ0FLy7cX/4wO2P6h80yi4ps8RWkmb7acZV8mz&#10;sm+LNuIbGbfUCb9gAidbt+zdtIs22VdW0PswFBlZ36LIc7aEfrOR+f58cH3Wf3hEd8Zu+gH7hcvG&#10;L3gnf8VGjX67Hh12fQ/t03VTz6A5702g7VvVHpiMVdGLvkaukaV0j/GjM3scXafdNIPj6Ii+I5/I&#10;JO2zTRxLIPDHx/BFclt/jaFAr3gH+KfdtVs+0M///M+P3/3df1tJwG/+uf7e+NJvfe9745/90386&#10;fuqn/lIQMyOnlACHoAJqC0KCEIABAgGXMNCBxeDoOGNUh2YehhjEUjSi73OwS9iGIBEmZDfhKoN5&#10;IEviQJYQT2eUk4ei48BwJPrsCsQkmHYtyCJ4MH8pn9wr1wTWCO36+tmsW2TWQE3jqq8CPTfTnsRZ&#10;EfxzL9CDQCuanXYk8MGL4FQfZrmeKwdYm6LNl5fjEIfoECAnSDvXU8dx+m3lnyX5CBQzTcKZjrQV&#10;d92fGh/MGRhKIDFkMz4IQDv6Dg+Yw3kPDrc0ft5VHRkvjISoX8WD95I+dEDKc/VI+lN9Sp0ORUVo&#10;FJnfrmBpwb5lu0/K2JqFKMuwitFT8BFQceaMu99og6FqBhBNCLipT13oAQxwi/GWl5bHpYuXx5WV&#10;zXH5cpTz1QixGDgbMVrPn78wlpaWCl/r65tjbd2WI05ihI/zRULPu9t7Y2s943M5jL9jJmNnXLyY&#10;cucvjs0rUVAbYSJldq3EZHAwxuOo+5ohZZjx2t+/GkHjPAqzOjHUbH+NYEYry8tLYcyVghvM+mzb&#10;M/wRkvjEF7XQwdKFi+nPpYIXjvRXMvtuO7QZJQpOPfBUQrwCwhEW4SVCmUPgXC7OqjP2nLOEPghm&#10;zinj03iX8ELDi+CKMWboMNw5AgxnRh5+rG206MOMbmi+HOKUtTJGAGBndyPGQ+j0uq+rMTo5NNcy&#10;BlcyRtcqSPjF58+KD/HrjkP30x88OoOK84wT211Wr6yW4VYGecaRITdXmBirnbGyfClpKTTFIbs2&#10;Ll44M06dPDHOnj1TdMHgZbgad4HfouX0H05ry0d4geHYcmI6rdfDg2tVlzM476evlIV2rbzhDLW8&#10;g3u48/vixaUk48XYo0ynQ2us0TyHjbKAX7/xQyuoV40GtE2o4z8GEAOm5aDxdu/6gj8py4wn2mkl&#10;2MpWkFSf5bMNqj4vH5gFg2eQcAZoBXMoP86FYA+aABMDWZ36QIbIM2mFEznlDYVKQb7s5zyKgbzW&#10;P7RZZUo5TScD7igo99pZvnSpzpIpxyDwSuqR3KtXHZMuF4Zrnknq9Bs+uq+N99YVU99MJ64nI+T3&#10;3L0rvCrf9TWPtnzTlqtn+offOADGj37A33t7cwWfOrvehtNzSRvG1z1akEebrcy910bDoqz2GJro&#10;Qz5lu4x+zVV807k1Nmhe++iaIUNPC4wwzvcCL+eNMdSB465rrloH75ysqK35qZ+jhsbQVX0J+Jjz&#10;Z4IiDsL13fA+o4tRlzKRBfgOfm3rt6K4VhJHHjHq5jbaGGR5RzaUoZfEQQULB7FWvC/kikkvq/9s&#10;97VC70Fkyi2rEdK2rxEKAj5k/EYeyS9YSAffuj3puSfkwGsVHyf6xg0GpHOu1tK+wHfwfRAbJHCR&#10;bXQ9XNLhjuLAJ4+Df5MNJQtSv0kOgUNf4hNEFDC9UdulBFaP62NnDEyr5MreCL9Mp2ga0OQf3p5n&#10;wMQmWbyviZnHT1JunqXFkOTwCvKBSTBPQJEMYFNZjSfw9+C+A/M/H0+ffFErqOqLq/esaLYaYo4H&#10;nU13F82kLld0hgbb2fLMbzyALsjLG6H17bUYvLuRU1djiMdwreBC6gUj+cyWs1WebnfQ/tZ6dP52&#10;cH4QR/WIAyZPUmiPDUhvCghW++g9dI7Hm/bBgd5dPcdnbU+S3d7hA3QJFvDCX5evoGDyyaO8vtNj&#10;+ua9Z9335ie0b3yuxYkp225BlzXeaY+crFXcqbfrb/miPvXg1+Jv+Mm4Ni7BS7/gDbSPJuDOVR71&#10;bEUXsgdtrayAfPhX/9Rt/NAJWubkaEsZdKXPnhf/Bj50vu28n8grjmJNRN1ovEQHJs3AxjznGG5d&#10;6cVpq5HL6uVYO/JgMWEbO4pNMFdjCdpP2NTrtz5yKjyrAGHGXN2cEzZcnfl5627p8ZqACP0IVpdO&#10;D0yCQYJ1FehMneRW6aXQgMAm2aVPnEywax99wMVsZ8pWfXAPHjbcDGBKcyJtynM2u6AiXMPddDwF&#10;uPHalKd07HSAa8dKbC7jP3eawAXcCV5P5wssnz8Jz0fmXI8uYA+RccpMXCu3M+XUYiw4h1a5WR1C&#10;VpAxZOXtomdBp/ggN0Njt+gQdL9XE792W6HZwkHaJqNLJwcXdHataElf7yQvmYy/vEeTj+/FhjuO&#10;LL9pQoiMnbRsCz67ci9tsNul0l3BFZ/E1jW0KeDmXuCL/8aXuxNcHR8J/tlqzT6xcnquvEMLM1C0&#10;Pu3N4NaY72wFfzt7kWkPoz+e5pnnZMq0Pfk3tgs7+xst3roVHJFzkW33bvtKrv5ahWOiLDwRWWPs&#10;rE7UV3Qx5RO9sPARc3U2p1XweK/pRyKHyG50w+ZGI+TWjUO6yXOB33lsBx/iauQh2dwTJ2RyyxT1&#10;wil6RJtoCN2pGwzy4hN58Tj7Cg+iXXnICfQoKKaOtj3kB6vyVlSWHkhb/Iea4Kejg2/3JWvSHzwk&#10;qMUuaBsLbK5kip0/BxkfOvI2Wo7+PYzNflMgOja6ybKbwRWZJz8+Qk/1oYTIBiu2vLeii41QgZ3A&#10;qP6yDRcyrmHXf+X5wgVXrnCgH/ouD3lSsiVl/dZ3tNi47Tye64vfcFF2R567dvAP7l/wSmATBHRf&#10;9nJwVbZ/+lD+evoIBmWMh6vf8O+39vRrBpsWQfeMUcufTmSWusFaflbaA3/psCS2dfn/6T/YteG9&#10;/OQCOUcHkedWYkr8pz5yhI3EvvHRVQFBuyJKN5QNT+eIn0yfDcz6T7bCCzzBY000ieMs+qqP88MX&#10;M2bADqT/fbiCTcRHM15sQ2M6A5TsSQF2dG7hyLXw+AwG6//0nSKvcs8mEs9wfr7fZMGN4BsN7YQn&#10;0YFnpR+DQ7goOgksNV6hPeNTuIarjKU6H4fW2W4mZjw3vt1vuDZJQA70bpf2j9yTE36XnZM+oQV0&#10;LR4DH3Cj7aK70JIxenXxkSR2ZQzhUD44Pkqbu7uhm20yYH5Ahez2nmwTACSzlFd20v5LPvGO/jHp&#10;QAapjzzSvtT8waYAp/JgWl9fXcRh1vKcLp87lujB/chrdCCmYtx/8id/slb+fe97v1nBvpfBP3+/&#10;P770b//tvx3/7J/9s/FTP/lTNTBljKSzorfFMBl4FbpCIkKHdIgFYEd+MYnnrwJfg5tBhmDJb3kg&#10;xOARqs00zRx+dx6Mo211MNAEJDBFG/pm5Qmu6XBMh2LO+lOYsx5JW87MMXuifkidMybqnU6EbSOI&#10;C4MJ5vRWpTkTyynm9FpFAxc+Cz2dVwNZhJxrbQUK7gwSQ8+HL/Qb0SFqwhlh6xv8FG7DEIQzYcFx&#10;rWAIIi1jmsE0BRZ4CUoM1LgqxZP8te05hGm8EDdCJ3grKOiauuUHJ0JsHIDBc3B41mPRBO7qN5i1&#10;pV/aMWs2A0fTYBSwUreAEgJsIxJxcwLUC1dNR8ZDUjfYepwYoJTuZKTpCDeu5FteWhnrlzfH6uXt&#10;MGiIfvtgrKxtjQuXVsbKilWIUdobebe2Oy6sXB3L60fjyvbdsX7t7tjcOx6bOzfGxvpB6onDvx1c&#10;xsmpWb7VjbFxJbjcIhj2x9qqFYPBu20pMaIYPncCvwNyr8epvBsH89HDOByPnZsXI/hof1xavjDe&#10;e+/d8e67b4+lpYuFm/UY6OcuXhgX8tv4+pz++sraePONN8ePfuWr40d/9Kvj+7//+8cP/dAPj29+&#10;87Xx+rfeGB9+/MnYDZ3cC621soO7pQuXxqWLyyXoHDRqxv/ePfxn2/NWDJYpsHrbuXtB2jNnzlQg&#10;xvg0zS0vX65A1unTZ8fHH38a3DmMeI4z+uktAhzw5YvnxtLFs8HXemgz9W6vjeVL58elpXOhx2vB&#10;5+Xx6ScfjA8/eHcsnTsbI9LhvxFY24J7K+OzE5+Mc6dOjisrl+q3be8XL5wb33n3nfF6+vzeu++n&#10;XysV1L1wbjljuzbOnDo7vvPOu+OrP/Ij45vf+NpYXrkQw3xznPjso/Htb782vvX66+PC+QvVz1Mn&#10;T433v/Ne/UYrBOXJkyfT7olxNv07f/ZC6l5KvVcqba6tjnOnT4633nxjnD99auxGcB6lzzf248DE&#10;mTbWcHfx4sXCG8EquPj2228nvTs++eRE4WsGTc0WvTxjxIrAOhMreIbvpmEwoXU03ld5lCMDu3wr&#10;7h73TvhHfe7lV7aMPnI691YGkMccWMZBb2kUWJky0eyYlQroeQb/yEsrFLSlbhMFNVOZtvA92CX0&#10;Mnl7Kq1qL7D2b3lsG7CiF38rj44oUFe/p8yY78klNKYv6vGslbC65W9lWflTB9mjHXCAl+yQRxkw&#10;CJ5Jyisjb9cP1+pqmBv/LYM810cwtmxUjxUb3mmTcyfwd20PHLN+Di8He656mTCro+WksmD1zjN0&#10;VPI9efQJHA275fmCF+CAC/A1fsHIgXPWiHaNY60kCO3TC/RurQbK2NKPdNWEeepURph61O235B2c&#10;mBFVn/HgQHTQfwbLorOvbkX/bIdOfHnXO6vzOCLkjiAHJ8zq8sMyUNEeuuJkCfgV7cWeKMM/7Uwd&#10;aIVCbIE4HfeiQ6cej8MYmXr3Zmg86SiOyX5kz4396Ma8I2PJueNj9kEcZSsFHWx9i5HOAGRs2foV&#10;I/a2dtP/GNMCgJU3dZtVF6A3Js2H8EjXohV4rtV8cSiKd9LvG4e2JwtacZAEXTIGPh6SMvozV/DZ&#10;ijPpBj1W4Cr6UV87+Nc8XHwfHYlXO3lWgSL4ypgYr5q4WfCCmeJ7cbSPj0Lft54EF88X6Vn6+iC8&#10;rPxsX996lwP6a5p3FRRsONCq/he8jGIG5trGuBGdfRSH+6Yvs6bOPtdPGY5EBf+iX3c2wgvb4Xkr&#10;Y/YY81PPc+CtJsM77jnS6I2TOoMCaIaROx13V/Dpa9ktwZm2amxSTh74kuD6hXyA7yS44wQ5p44s&#10;nqvA5upCfKVuv+FVqmBx6HR+zToyLTalsWY/9nnMfkvsQDYnWPATWOBLws/Gn4NYsKKj5KnxDYzg&#10;Nf5luy36oVzxvX4Gx4Jo+ojvmv4k5Wsl+6J/4J79EOCJrAmto290iI+c3StY3FutZ8BxBjXodE4A&#10;p0NbDb9EDpEJc2ynTGgZDR5tur7AefogWKNOz6zwa55Gu/wAK+yPDyL/txzFg3cjq+8+DL8Izs+2&#10;9NEEA1xL5IV+7GwLZjp2gb0viD/p1lg2HGCAQ6nGPrrsKvmbPt+xapV/knzs04PQsLPljm/QjQIW&#10;cyL0tsUJB8l/RG9apRgddC12Q+q8Hvq5ETwfRV7cDI7JfLY+GsPj0qPA8+xRaNzkwy02c+ymyF9B&#10;tf305zAy4jBjcxg83tjHRwIIJkHoTTDi+9BjZCI/ZntnvWybW7cFrCM/q/34P4EF/9DtzgEtHRB+&#10;q2A7nk+/b2fM7t4Mv0T3opniv9DB43tPxr2j8Mth9Ne+1Y4TPwehiauB6xiNhV63iwZjBziHMjgU&#10;7DNudsV0AN6Y6Tcn9cYNNsvT0GQc6zuRk8HrjZQzRhx3PCxouBddJfi7sRa9F1lx4xDfPxg3roeW&#10;DvR/4t2unb20cRg9ejvw3bv7OLA/G/eS9/ru5JOaHAm85JzzNNG5ACB8VHDQisS03TJDsqKHX0RO&#10;1O+MLZrXl9J36buVOrXKUfvhl+Kb4MdOoeX4EwKA8G31MzpEt/pZdSzkCXps3a5+9XqPXiU0Si7g&#10;cXBUu+gi5bz3W/CP7VU+z0Jv4BX1N/+76l/LUDrCWckmn/jeAoF0rH5rR/0mbeXjr/v6vUCfwN8D&#10;Nmrquxsa4+ffyDjv70b28R3TtjLatFr0amBDpw/ogYyRe8f5tMwq3gxu6ENt4llJ+R4LNFGTLBlD&#10;z3uc9KkXAzS+4M7zTvDuGdwq13WQ7d75DYbGD3kLR+r1u+yOwNM2rN9gdQVn40lekzJ85aI1/Uy7&#10;3reukV9bJfcCw+TLaaubhC9dnnLwR1dVQDa2nPEG3971+Mvph7Le0QPaBY9FEm1PCfyxwegkOuqu&#10;YF/G7f49Qca8j/4SnyBHtC2Bje5Dv3U25sLn7sVXAkT8Lj4ZPafejqOQwZ6xw1oX0ouey082z0nc&#10;jHHyeH83dtTTR/FDYmta1Vm6Ck7TLzQMj/ply+/94ENcQsCt8BvdaHzIl8Zv6324k4qGQpuVApPJ&#10;lhsLfGgDvov+ovvm8Q+RLfHf8HHRSMrJg2ebLnvMvPcMzNpER00/xgqtuJ8TiSbj+A70SvIlv/5b&#10;iXsQOXz9unGMrZgy14JLX1k+PJoTCyYOjAe6m6vzpx+vLfA4Z9eHj0wOOQrBbsOa4ABb2gF7LQwJ&#10;DuGvdTPemQuuLAoT8/CdCV+ojq0e+W3MjT+/xAr2//q//n+N3/iNfzF+//d98OMPnvv3pd/5nd8Z&#10;//gf/+Pxkz/+E4WQGpx0FAH73QINkfmCJOMSgHMQpyPGoBMxdpW3CR5im9EhVB2Q75mrJG8LxVmO&#10;cJ2GB6bv94wxWwwRoA8AIATEx8Ht3xgIUWMeK17mSpgwbQYPMYBh1hUhtYCpDO8QO8NwKnrnxYCT&#10;YxsDBdHlPacK03nWW/z0T11FyKkXzIQJZQNu0X3MgGA72t0CAZ78Jui953jXQZSBh+B1JczgimDx&#10;W71mtFyVpSj0AQPBleel6FJXOZIR3lYTckbb0ZG/DT/j0s6ofnjnHnzuXZUFs+euFJ20mnqVRYgc&#10;fcE+hOccmLVVs2a2gApqTOGsH+pSthms4SWgvJ+rCc1CU6Tqml8+w3yCLVcur6X/uzEqBAmtkLs+&#10;Lq9ujOWVK4Et/bh2ONa3D8fy5vH48OLBePPU9fG1j3fHj3ywOr750eXxwZmtceritXHu4t7Y2Dwc&#10;G9v7Y3VtK8p3O3X6Ql+ere6N1cvOaAztpT7nERIA9zLeNUsb487qFIG/O3FAbYXd3d0cn3z8wfjK&#10;D//Q+PN//vvHu+++U0G3Dz76cLz9nXfHBx9+MM6dPTu21tL3nb1x7vS5cfrkmZT5dPzwD//weO21&#10;18fZc+fGuQvnx/kLF+vMiGefP6sxgTs4+PjDT8YnH31WRpWtHL70aiZGQO7M6ZPj9de/Od57773x&#10;0ccfjRMnTozPPvtsfPDBB3n++vjoo49qrIzn2cDx7rvvVRDrzTffDrw/OL71rTfHyZOnKt+lpUtl&#10;EG1HuFy+dHGcOvHxeP+9t8fHH31Qq+W2t9eT58I4c+rE2Fy7nOfvjy9/+QcqvfHaN8ann3xYq/Pe&#10;f+/d8dGH71fw79Rnn4633/zWeP21b6YfH473vvPOeO2bXx9f/+qP5vnb48Qnn41PPz453v/OR6n3&#10;3Pjs09y//37q/mi88/Zb48L50+PyyoXx1tuvj69940eCr29WH32E5r13vzO+9fobaffTokOrZD9K&#10;G2+/+VbaUt+ZcfbU6XH6s5PB38fV/je/9vXxA3/uz423vv3tceLjTzIWp8aZk6eLt/CUWSHjderU&#10;qQokguWdd95J+s748MOPx4ULS6E3hsIM/k1jhGHCQJiTGi3z4B1vlsCPvKAAvC/lFXlIwLt6J/Vz&#10;ctXvvqqv5WfxauAkO/q3mTmplXsrcMrKNqWZ4mhHEZGJZGcZL2nPKuQrwV0ZQIGVPCNDCvbwpCBj&#10;yzZyU5uUfcmYyITe6k/GzO0V82MatfUm+cEpv/Ilb8KrBT+jIHRspl5dZFrTKTzBH+Na0n/P4AMe&#10;8ARZ4uq5a8sZ9RSM2k69/UxyL29vdVOXdsim1l36ZCWJcZKXzLc16/qBVZwmK6Yxy9myXJ/8oujJ&#10;KPJL33u8XbvtXm2hfm3CaSn4xRiDrWVxjzmYHBa9WWdrWXU8nVg4rMk5W06ij2zPParzezhvwWFw&#10;7z09rV640jfnycIXXV1ngeadfHSDlXzogkybq/92Kt06ti02OrICcXRpaHRhrJYxlMRIfRhjzHPO&#10;fX2Mwbik3jYMOQJWCjIoBf8e1Wri6UTfskIvTvet6O+j4FvgTxDQijsr/9R/JDBo5V/o+2Zgun9/&#10;BioF5QT/TM6AsQOCnQRNwEgHFx0Hr+WUhVbrWXDNRqht9IH7ZtrZ27Ol0he7BYzAOFd7H6d9/FNj&#10;F/qwMs+YqA/tGlfOA70Pz7bhsj3ca7dwkSu+s1oXHUnN2+08qF+y6kXw7+gwevToQWB8nPrU+SRj&#10;4lw7MmXSOrjawEVTzSvoWIAZDOgQTaExvwUab1k1di3416/05UF0dgUE4vBX4GRRrnZtxOFmaN+P&#10;4coZ762AtfIqDvztPBMU39uDw8nT1UZorVaCLfhNAq/n3W8yoVfT6U/1I7gQpDaxqmy9C/zGDY/g&#10;4cM48VarzW17k/df5SnPXvKx8ZlOjEROsiGdt+yKHtmPnDD9tuqrHS3w9UqdadOZEJwOO5isgqn2&#10;87zlo360bQYWNOdoDs6fvLWSS/8X440u0Ad6wq/wRN7M3SactfBO+ATP431jCRdWt1m1ZVWmL+mS&#10;R9P5m323GpODOOXkDCjCjxV7rtpSV9W3GG9XtAOXfht/9cpTTv/C7mSbFn8f5P3+Ya0KvbKyGppN&#10;G7fiR8RBKllFHqWvVqfTQ/3xMf3Bpzvba8ETWT9xAkY40wb4wAAfJb8zHpw/8pe9qH/6Cj5bl3d3&#10;jC+ZGNs5z7zjEDn25WAvY+5cpmvwI4BowtrWYro6+iH9s+WSrCxaTT/RNPq6JdAY+G+GduhNfolV&#10;yNfzW8DQFzz3nektuHRwa+xftYjiOH2L3easu8A2xyl2ZmxoO0U2t1ZrAtkW4N3o72vhG3DYHnsY&#10;J/PY6sHA6iwp/TlKv3bXd8YRBzPtbMexLp8hfOBIgPu3oreuHo1rJrPX6XK89Cj9uBWbN7g8CD2F&#10;t7dDKztb0TeB82qe++BLreYNvow9GkSn7G/By/3gSj03boQXDuFH0E1daTd0vR/nUx3bqVPg79LS&#10;lbF6BWzJc3g3fGIVFifayrLjsZU21+Mv7FidmX7dOo78OLw/9rYzfhvRtaFjNIYOyBYf/xC0M54m&#10;JmqrX/qMBtAGWumEJ8lhdIRe8SHequACOZnyc5WqCQw+lgl+W10PxtqV+YVcfGQbX/MKPoCXKXem&#10;o4420Yh37EBteV/4K74Lvyz4BA2X7gg+wetZBZeSxz0ZUSuyAn9vYe1VTupShp5Snyv9oT5bIR2D&#10;Q5aUbEzbyjm3rHR06PRmdOCd6LUHkWUCfwKBt5L/OHXeiFzcuzr96LvsxLRLb+PTZ+H/LxwjIxBC&#10;fgSv5B65YMJSO/oPNjiR9L/0UeCoFPz5LdkNJlAuf+FykR+OCxeBSV/VQx7CTduG8knwIUBefLoo&#10;C38lX3PPpoKHltHqqCBo3qnf7x6flmFsXzTTgUV9qnbTZ/hWBjw9qWRCgK6im3w4Ea+wu+QVjKXz&#10;lZHkF/hjY6q37I3gzXN64g6/IXYTXUQesm/oJrEM9wJfNdEQvSXPlI+zX90X8OCDqjM0UbhNO/Am&#10;+Lft2wDRb63zpIqVxK5Sv+d0Sn+wkR/hGwWube9ZANVwPXoY++KeiZPQf/AmFb7Ttq22TafOAvSc&#10;HyHGIYCMtipQG9jBV7qRL5OxgpuiofBpnWMY2rwTnIDdvUll9eER/UP3Avf0HlllTMHSdgW5yC5z&#10;D+fo1biVnZUxqnYiT9TBr3b0RAXhIldMMFQw9ZjcmnRJ5ovrOLbi8Hpwl0TuzaOf9sde7FYyajey&#10;rc7QTT+Vm7YcvzBloksE/m4exT7Zj24ySZT22XJoGE7gBq0Uf+Pt4NI92WURgVV/Gxu2/q6OlZXl&#10;XDcq4Giyj95Xx4//+I+Pv/W3/ub4F//i18a/v/JvjC/9xm/8xvgn/+SfjO9+8UUFnyBWY4wujSF+&#10;AEEeQxbDIyzvOwqucwYWIWCkF0SeDisHEETZjCv57bl8kNL5EDYnWpBR3fLNq9nF5AnxTSMNIm6E&#10;iK5G4azXtY0JATxbIhmdHZFHcIgMrOpr2BDcNPQYaYx3B08TPIwPSiMEnPe1VUgKs1QQ0nLphUAj&#10;JHqQObi1GjJExthB9AaOkNE+x68c0vS7BAwm8C6CQ3S8A37q6Xv9aEavGfIFgSBy95PhKeZpMIGj&#10;7jN+xqV+63MIHVx+T1xPZ9yYyd99aTg5jFY/cWblkUpB5TqDePMrkRxaBMcAEwS0ZdbZeRXdvj2D&#10;uC3Ae8zBLU0HIeMTmOBwOv9mBcDC8J2Rco51bedd20rbV8fa+nYF7rYYGpsc7t2xsr43Tq3sj++c&#10;Pxzf99bm+D9//cr4P/zA2fFH/sTb44/+iW+NP/7V0+NrH++MD/L+shWBuzfHaoyMrS2r/XbH0oX1&#10;GK3pj+DiWoySGGxg42AULVGMMVQf2or20Hbge7XKyuqSpYvnxte/9qPjT//pPzm+/OUvj6985Svj&#10;z//gD4xvvP7aOPHZZzNAGsFye7EV414Mja3A3cG5W6n70ZMZWGd0roemBZ+8+/jjj8fr33xjvPPW&#10;d8YnH50YH77/YQWjPvrog1p199prXxtvvvmtClIJOErKSZ59+umntZLNdllBs/PnL46lpUsVBPzh&#10;H/6R8dlnJ2scLy0tBQ9rgWtznPzs0/HxB++P05/NQN6b335jfPLxh3m/PJYvXRinT6WeMyfHW3n+&#10;gz/4/eP7v//PjB/6Cz9QQUh5O//5c2dqpV8/+zR9+TjwCRAKDJ4IbBtrmzFCrey8PFYuXRmnPjtd&#10;/fvg/Q8quKetk599XKv+3v/gveDzROHGiry5QvBHxze/+c1anddBzze/9e3xTn5/EhycO316rF9Z&#10;zdheTt0nx1e+/JXxff/Fnx0ff/hxxnxpnPjk0/HtN95InSeL7s+fBe+3g9M3qz64E2i0YnJpablW&#10;/gn+oXk0iz7JHPxJtjE+8FPx+YI/m79c5cGHHfhTzrumdanlaimqhaxivMrrHZlB2bVcEPShvCmn&#10;w+uMVquibsdApDgE/pNck2xJIjtr22fkH8fSNuzmbVerifE1o4j8RP/kB+MJPJQ7WYSXfRlRP8qw&#10;jtwqhzjPyR/KHE+Tb83jDFzKXlCwglgUf/qHBrWtP8qTFeCpNvIeLtVBj8BBB//gq/PLow7teNa4&#10;dd8yqHFGxijvfo7hDP7JK5ghkOs5+f/88ydxOOc4w5egAHnn/TyvYzqfZJf+gpGu1LZ+tbzzu/uB&#10;Dug+9/0MDAxMz9UNZisQODrwbqWZlb+t0wTTpjF3UIaarVdkPpz64qh8tkqga+OiTmNVwS60FTxa&#10;iYIOGMf9xW2GptVzJjyspqvVebky+CQBkum4Z6xilJmdfh755Z2VKFabapuOcmUvaHMGBeP4hzaf&#10;PRbY4uCkzshUkyqckrt0PWP3uq1oe/XeEQSMTngv/N9kqDMSPWe4Ro/mKmj56jMBwb1rc1UXuqdX&#10;0U7bNugZPtkycI9/HDOg/LHteMeuEwfkPVgY9s+ePq1VfXNbY8Z/QUPoR71sgOL1Bd8YW+OAb+Xz&#10;TkIPaEWSp4JaGRfGq3vbgAX/7t55FBgiV25ZAShxCBnLPmj2bDol6RMnpMaXvkqdRTN519vW9F37&#10;2tVeGeaRZdvRpbU9JzbIYWinVqfFMbdFCX1Pxyyyx/bkJKsD5XHo9e3Fyj/n3AhY1Ee7Is8FW/Av&#10;GaY8XQoetI5H0C8j3m/9ZT/W6qH0oWBrXKRf8Ihf7oZ+BGbgruRg4GfwCpKCs2XY5GErQMgDNg6b&#10;Zis63fajnbIhBaHbnty2SyP5/JbYl0UPHA5yMu2BrVYVpQ39gUNbhdA2+wp/GX/97fE8Tj3F2+R1&#10;YPKeU23lTv/WDtqQT3+tZtD3mowJLwsG4ifbll3xT9m+oVWrrvG6NFdikgehnYxHrYokIwKHpK0O&#10;4JmwgC/2maAWGOCrafMF/tMPvydeBZhe6jyyycQNeY4H4MnKeROUVvDvX7OLgC/BQZuyVTvGvVcZ&#10;00ccW4F1Rww4QmT6ABMmOFEOriQ49xxcU3dOO5EuLrrb5g/EJlx3lh372pE6JpmuhjZNngtwCYih&#10;PRMjdzKmx2N9NTbgFbZg7MzYkgJjVnQcREdcPwxfx0FTl7I7aPxK7KQ4XI5Suf8gNrVJicieo8hh&#10;+vc4vHn92s3YHbGV1wWNyefDgmP1SnTr2rXYUjuxK1bze+rZS5dWxrmzFwp2tucsczM68qjq2NyY&#10;gbxrV4/G9npkfN7vrF8dly5eGRdjOy3FdmIb3775KPx5P3Aexr5h19luenOsbR6MS5cD+07oeD99&#10;Di7WVrfjwMapT/8uL8eZXN0oWsLr5dQH51bz2gWztmaiz0QSfWJijk2+PTbD69txPNeD38uXOaWO&#10;gTEByJ4XXDkO3uJrbNsqd5x312O7J2/qY38rv5N6BQmvbt0Ym5dje6eOWu2XcRYgErDeD22bBKNn&#10;BdBMUMjDwUeLk775DpM3m+7do2E8Sv7iU8E/W8BLvh1EX6QeAQSJ3LPC2VnhtbI/uBCAR/NFv6nz&#10;1Su5RL5qo9vyDizot/CYK1+wbKam6dzL755+NrFQMjDyjz6WBJLUjd4ldpj+alc7fEQy3Ds6qP3D&#10;4pfQIb94bzdyZGcz9Lg9jiLbTLxJdO39+B0deCLrSiaSDeFReut55NRTuyDCBzfDZ3QDXi4duuBR&#10;srxkV2CAI22DjTypPIsx6PyOQ3KVWt70+2mPvpQ9nvvtHZuIzeze+am+xt3tsbHgW1vKgadWoUU2&#10;accYeC9v6ZfQgfrkBf+mAHpkLViMJzuh4YMPOqXh8GFL9dO3aKPGOm3NM+TmB8EqiJi65FeH8vxo&#10;sRFtsA3ra/Spg/1FFpaMF0TKGM2zPENLSWRk21nsPauDfc2+cagN7Xb/tKdv6MZ7uq9stNTRq/ic&#10;ne6ZwLDgH7uG7YNeyoYL7ayvORtyp36XvSdQGNtr7qKweAA92v0Qu4gOzNjZ9rsfOi8aSd/QK/rc&#10;jXzjU+A/aeqLRQwo+C08hN7aPq8j5IJXfdcOnIBb8A9tGrOiidCmFe81qVKr3KNr6ZcF7QnUyYuO&#10;BMnpDGOBF713rjL+Z9fQW/iefnR28cvgX/gjtn7px/RF2YN9PnzG+HgGH7XJfmBv0IFlP8Wu2g/P&#10;6A86s1BE3WSZyVsr0+kUEzpWUdPFzQfGkUyAGxOfYnLaEFPi9wjo4lcxK7RPTh2wyWqyTyxrf/zF&#10;v/gXx9/5O397/Oqv/kqt/Pt3v/j7pV//9V8fv/RLv1RLiK14MQiIt411gzxX401BVF+1C+EirGLu&#10;DKBBZ7wYTJ2UF0M0EyN2zCC1gdGD7B2GVk7+Zk5520me9eV5CIChhkDBaaVCBwAR6XRog4AQsUEi&#10;vOQr4RijCkO/2i44EKHAHoPD/vZp7OkvgSp6HuGI+KLcD80YI8Y4AWBSb/cF0alXG9rSTwPVq2ks&#10;j8X4Dgf1AQwzAYS+QRRIlIezXcu/UxciwMzyaMMzOEEEZWjmdxFxUjl2+Q1f+qUcXIIFoXpXgVmC&#10;EHG9MmvgnfzakxBSf9m3V6kw/DAQ+DsJCl654qMfK3XvPSPcir+ru+o0s0N426u+XeMKJm32OOsb&#10;Y1Kk3W/1IuxuU9/UK8HLpeW0F0NpPcbX6tpG2hWo4vDujJUYHSdj6Lz2yeb4E99YHv/xnz01/sif&#10;OT3+oz95cvyh/8t74w/9Z98af/Q//3j8p1+9NP7Mm6vjw0s3x/LW8bjCUImRcnllM4bXyli+tBGl&#10;Pw1Iqxdqb376gRc4BPciAOtcqjjDVgPVaqrQCroUzLKS7ytf+ZHxIz/y1fHVr39tvP3uu+P8haXq&#10;q+CfGfHztRV1ebz3nffH933fn6stvz6QYB+/gBa867Pr+fPnx8nPTo5vv/HmePft74yzp89VwMo2&#10;15WVS4H74vjkk/fHiRMfV0BMsEqwUOrAlcDjpUsXU9e5mjUwBpyAU6dOj3cDn2fFy+EVySpegbt3&#10;3nxznDpxYpw+9dn49JOPaiWfVYZnz5yaZ+/lakXgN77+1fHlH/rB8UatPnx3BiJz9e47775deZVb&#10;uni+tv4KCLpX7/vvvVcrmx7cc0aDgNKN2t4NrrcWq/esNDx75rPxzjvfHidTZqkCcYJwK4HrxPjW&#10;G98e3/72t8fbb70dXHxSqxv1/b3vfGe8+85bBWeNXcbQzDY8fuXLPxpjd7WEOrn34QfvVZAS/8M7&#10;XAqaSlZUWgFom/SJE/O6FvqrMQ2Nomf3eAkeW26RC1LLGngnN/CZZ/J4LpF/yrp696LMQlm6NzZm&#10;ruQjc6cMnAYTB5GR4l7+CrZFWTx+9DAyLsqVwRe5hlYp8hm8YXhohxyYMkA76nevbwIZ8kwHd8qW&#10;6seCVsiSWoWxoB/v8S9+da2VfxRT6E3f8XnLJ/hqPtee+27fO0l+V3hsOacev42TsnClvGfq1na/&#10;U5fkXdfj6p281cc8U0eXdz+3/dJ/M/j3yAcgHkxczfP/lIuBkDJdDnwtJ/UPnC1ju7/g9ExioAkg&#10;aQ8cknx+g7n7aUaSDAJPfVEs93DFuJ2Ht5uoiEGws1U6UnkOvRUmNZEX541hNIOCC8ch742rMSvd&#10;mHYF/KySmyv+diPH5xZ+AbXbSba6PaijBgTdGGuCU4JUR7Wa4HGcYDp4K/j3YSGGGxjpyf4arm2K&#10;8t8LXh8wYEObaNLsLho9Tn8e3Qu+k5z5d7A/t53IJ7AFf3Q1WK12VJcApeCn5B68An+2LQv8dZBH&#10;4HDaMpNWylgPrwioPqitqgLXe7nGeLwvMBFncHcjRtVuBSfqfFd9Z8jFOCVPyCsGWj0Lj5ADEptm&#10;9vel3WM8e2xdtefZqzwvrxWFbJcyoOmfOmRfYNXXhK0ApIusxoI3K0CeVJ1oR53TqZmBEWOt/raj&#10;vG8Y6nn6cGC22Oqb8Oh1wabgBL9ubzpWxMx+bLmFg8xZ3ouO9zEBtCh5x9hkeArCMD7nxMg8hoGz&#10;TR7BC7qDL7SOH/C3sQAXWF/l98JP6JNTC1598CEEK77ATlbUOMboFnjS/5KZyY8P/WY3CpLhT/Wi&#10;f8kkbzkXaY8TBEbBYTRbE6bBAXypQ33qRcdsL216VvAtxgw8fyBvUvfJtQLAqdNWHG0rI3AHTvWB&#10;iXNEhrPbwGolOvyBveRncGG8TEz3KhbvCt7gGy1KdSh5ZIS2G78zCMoWhF+ydNpVYNZPNAO/6gN7&#10;06My0nQw5pgZR8Fa9FnjmvbBJj8nVBCyzk1bsyXM5Pp0sgsv4XswgQfvkhdwPs+8siPFlt45jvAG&#10;vqYJsHmmP367n/DOFWh2iuzsRH+v2UopwLYdG9H5z67bsRd2xpXLsR2vCLKk7oP7gf1O9P+NsbnG&#10;VvaRt9iEAlPKx1bYO4ztfXR7bG7HGY5duL2Za+pyVIlJy6IbE0I3A8+t0Gz6VKuNDiPTBe1W7SQQ&#10;yBMYvxa7xXnVJq9vjCure4FLwGwn9uZ+bLmt2CCrubfzwrlg7LS78RnuJe9B7J7d2L2HgT/v18ND&#10;WzcqCGgnzOXVwCTwtiXIdCs8eif0dCe2037sLedRXx9Ly3vjUspe2TwaqxsHYzn4WFmOjNwNjR7e&#10;iW3qPO/Lwdt6LQThO1SAI/TEpr+0tBr8wSV6CBxru6ljM/b49QosXlk7GOub6ddaaHcnNnFgPzx8&#10;kL4fx/7UT+9NuN8YG8Hz1rVbY/tarjs+7iiwfjR2Ng/H9kac8OCaU/0ksg1tCchxyMHiuUQetfxt&#10;+kSb6L7p7VUab3oqnoyMunscnjzA0+yNw9iDV8oWrdWzoWFHMKG9sqmiO/AtXsCT2kKHzSvqrrwL&#10;vmkaBQ8aLblHpsYXYm8L4OkX2Nkr4BcUZGO13JH0Q10WBOBPcqR2WKRd+bSpP5JnypRMwKtpu33m&#10;aR/EZo38OQrv0WMPHfuysAX9njvbpm1GvpA1vuD6+O79CvxJdEQHGCUwwIX+9wQTeLt82ZcLudky&#10;Ul73Uw7MSRrlWo52n+Cxx809u1qe/i25l5RxBVvjgW4H2+RHkydztSG4JPEMVxMsAq/sZfDCsfFy&#10;FXwGi3FUN5mr3z32nveOl4ZLX7zT75KTeU5GWlTBv/VufihxwsVG1jdtzzOU54QpW5NeQyNkjLFB&#10;Mya/WgdWKt1CD6LLuaqycQovcCCY6Nz2J48fjttiHbZ6C/6FPlzZYPhdAMuqPrDU+dF5hza8l8hs&#10;sIiDtO3mDFN9BbOv6Drfj81ffctzH/qobxvknj2qD/BW+ii4U67wFvupg64mjEwQqd/xMGjWvfMH&#10;jUPzda/gJQt2Iv8r3hGbE701bbZOK7sqeBGLId/IAGcvtxzhn5Mz6ACM83l4L7pVkBC9gHXqW8Fx&#10;fhjbOfpaoDltw1st1opvwA4ir+zM0O7cmWBM8/vOw+DeBJ8g7JRrczJu0jy44Yftoy3tghmdkj8m&#10;Mm393dyMrI7s6N1H7DB1kWe+yP63//ZPj3/0j35h/Ot//Tvj31v5Z8vv3/t7f68IyOHhDFgHLNZ+&#10;7dwjLsBIGMIAWSVYkUjIz3uOn8FEgKLdHXEGlOc6pPN1+HXyt9CQPFePfE0QynnWTDTfRRGLcqbD&#10;nJyapeWwYor9a1GsAkHrRawMeLAqi3EgTluIoBg3zwgnTALJHKiOaE/DYzoInL4ZYZ+BQUS/b/l0&#10;mPZRnGowGhhGXRFM2jBYCB/DY2rGEFzol/xgIuwdDswo5SiCy/s+XLgFIdwoa2AZa+5LoGasWkB2&#10;HnXDs/6WERl49JUCUz+C0dZBhMBB+g0+Y9FG35wlntHmdp5bKYlg28euHkznbD17zAWVpJf5OIzw&#10;H+M4ypnR9yDMZfzUraz64V1dBCHYMYU8lGLBmLxgb3i8U/bi8krSlXE5Rpcltfq2R1HHMNvYOByn&#10;V26MH35/e/wnf+az8Yf/2MfjD/9fT44/8n0Xxv/+h1ZyPTP+N3/ys/Ef/akT4//45Qvj9VMH4+TK&#10;wbi4EgdnNwLy6mGMnjkTyng0W4wpBS9LwIaBrfx7EsH4NMls9Vwhwynl5F6tIJOVfB9++NE4efL0&#10;OHnq9Pjgw49ri62+bq5vjgvnLo5z52YA75OPP6kg4VtvvV1BuvN5fub06cBztZSBse0xPfHxZ+P0&#10;iTNlmJilmEvHo1jj8PpU/OXLMyA2t/W+O954441aCXfhwoXCNZy/yl+XL18Z3/nOdwre09okaEIT&#10;jA/0A44PnKV37nyMwpWxcmlpnPjUqr0PapssWAXyfLjk2996Y3z1R78yPvv003E+7X/88YcVTBN4&#10;e+ftN+ujHXhz+dLF4PfyOHf2dCXB0nfSdwL3+TNHCjgc/06tgD196sz4CB5PfFaBQsFH5/+9kzpP&#10;nPg0dS2n3pXg/Gyd+2dF47tvv1PBwrUrqzWTdy7vPvnkgxit54JHgYIYmhvbqfdEYH5nrK/Oj1Cg&#10;O9uVr1y5VPwPF8ZDABEO/8IP/oXxQ3/hh2qsrJT81htvjovnl0rQEuz4Hn2WoZF7K0UlPNl86rmE&#10;rlsWNP9Ks9w0aDxXzpjV11tTr7Eht2rGO/z6giaTasY3yrECHOHvmh0USElffEn8Zu5rKX6UuNXR&#10;jkRwla/kV95ri8ypWaZcG1b0oD2/iz4CX7+T3JNpJn/IfzTW8gDNg52DSDmCk94AMyNK3pq5Dmza&#10;V48EN9pStzzw6nc/b/z0RAGY4EMd8rh2fY1T7+HZtWVL5+165beCD8/PL2HOftMFAv22mrqnC8hu&#10;qwPlB6OkXvWAyRg3rrTVSfv9DDz9IQZl8SlYJLA0zFbvdGBlfuBhBlmn4x29FBlkrI0/mURvT/lx&#10;b3zx/PPCd62OSDJO1afIXONv0oz8Ylypw5ZfRpaVeMc3poPut+e2/DIgayYYTgV+F45DBeEWspCB&#10;1rPZzqFk9D2PIfL5s+dVTju2mwim2darfiv7rMhyVtZTk4xJdRYnGgsNzw8yoDfjZDwWx3Pkd8th&#10;56AJWM7Vi87xWQ99TfyAq7blh38Y9fAPF3BVk50Zb/g2Zj7c8/yZrUPRdzvrgfd6jOb7oQmGNmMv&#10;Oj1jBB56cToFcTiD5+ZlNlF9ACH50Tw9q27GLRqRb7Y1J+yk1vm9ctiYo0Xp+GbgvvMo/cA7+Phx&#10;yloJYQWBcwcn7+mD41m8K9sDXOgo/cbraIi+9axoPvRre+/d2/fHo8BpNeiD23NlKaOWAey97b3u&#10;bZE7zvVmHHH1dcAJjTJqtUsmCvyZjS65WM5VDFT0n36h7aL3vKfbqp7Ar8/djzba8QJ+b5sIHvtL&#10;77Y+ccjxIrpwZlp9EXHBX3iQbadO7TW/eyd/yTWwpB1yyGQyvYpee9UG/dC86Ipvqq7UyxmrLz0G&#10;F55zOMrJz/tJq1Nmas9V+2DtiXJ9JCtKngUPnAd5agVEfq+trpYcVd47kwDlTOkDRzywqYMDZbVB&#10;bRvai50VuaCf3e/us7zGA17hGH5a7qA7MHqmr2CXR34weN7l9JltW3yU8p7pA9i1zUYxKbuyvBqY&#10;rdKywmUGNMBgErpWf+9Hrod3O/hX25kjc9j5aAZOijcEMkOPyoPTlTyDBytu0JvJZl+QdVTLlcvs&#10;VztDNsfK5ThHO9crQLWyYsfKjbG5xUkSHLs9NtbjgG3eizP8JDh+nPG4NzZ3bo9rB/fHtaP7Y2c/&#10;un3/ztjYdgwNGXNnXF7eGqdOnKsgoPMmyaMHD2OPPQj9P6SbrX68UYGs/d34VZsmh29X0GzJedNX&#10;7439w6djbTO21t6DwBm6uHY/fXkQvEWfXHUUx4P04WhsbKVvB0/H5vaDcenyjXH5ys3YQ9Gxebe5&#10;Po+p2dmNr7WbsdtPuwcPon8FGx6mvmcZg1vj/IXDcf7i4Thzbn8spfzK+q2xvnkr5ax6ik20dn1s&#10;re+lvp2k6WD2RPwc25up68ZYjW285oN5a2gnuNu4MS4Fpxtbx2P5yo3Y0odjM+1e2QyOgtfVjdtp&#10;42Hy3RkXl66PS8uH6XPsu/Rz//jzsXf0LPgNvrdvpt+c71uR2YdJkatWJ4aObsahtdXavRWtjhoo&#10;Rzm0T5ayhelgtNkBmDlhNydJnWNYdlJoVTACXfNPTd6QY1bH18Ra6rXST/DTxK6Jswqkp22ynFwQ&#10;sMav8IKO8RRabPmNB1zBgn9ry27aaf6HV+Xwk3P+amIscsB792SQPpEj8qsLL/Y4WC2sL3w77/RF&#10;+dZnZBl7DUzaJ4tKRsYnxlMS/eh3TdzlHf1Jd5OHEju57MvUKWhDBx8Fh8fRRc4IfCF/okfQBV1i&#10;dRUZUx8LjFwGiz6UrI7MrkBMYAMXeQJP5CuZ4re+GCvt6re+Vr8WMkl+yb3n/Vs72pXPhAh7RICV&#10;7oIHut37wmP6M+2G8Gv6oS16H+7AIDBnDMicCkDRf9rOtfUDmiO75SvduoBDXbWVO2Ul5dEA2VoT&#10;TEnKwJM+a1//6SbP1Qu+1h3aU8ZEJXjRjPp2r86AF5w7igAfVNt32VGRf9ccSTFjC9pmPziOB80a&#10;czaMjzEK+PbKP+NPDrMD7R5yz56Dy2lzyRNcxJ5i92lHXjGYKb/5HdMXMDb64OxIATJw638FtPPc&#10;uFSe/C59kr4bI7+NJRz0mNMX89w+AWTB/nn8i4A2ujemcFGr0UOLjl+5W0HA6Ia0Dcf4peIl4SF1&#10;Gmv8cD3wgkuQrugybbNBps0TvGdcboInZebZrdExGQdwNA7Kp8pvuouNKbju6+12W1nBaRyNDztI&#10;kM9xKIeH+s7mwF8m5G/UBJUdEzMoOLesg9ERTmipYmvpD5+8ZYb7GfjjZ83jgGqiN3bhtfrAFRvl&#10;cPzkT/7U+Omf/unxd//u3x2/93u2/c6/36//Mb70W7/1W+Nnf/Zny1A1cBiCoyjy6d5ZMZBYjFfM&#10;flyHR9sC7N5gIUwDXYZFBqOjrlMgcaTupY7H1YZ7g61sGyUIB8O799ygKm/QJnFP5oZoBMeYR4AI&#10;k4PRA+A5J8IXtTia6jK4BKZ6DDijxUBjWm2CobZT3GQoUWo7aVfbIb44FzPKzSANsea9Pd3yGCDP&#10;ERvjHu70n5FrRYG+UKD6Bn79eUG0GBeRhbnBQBko63dHp/WdY2h5sAgyA4+jgJi1C+eEjGfqaIMP&#10;cVTAIM9KaOS3vpYAQpAYK3DADZx4jngQS9UTOPwGu/KSoJ7rFCiMSGM1z9wSXOLsC3Z4bnvubhS1&#10;7RcImhOtL00jrg2LdnoMwNPPOk8zeMGYfCvrGzEq4vBHMW9sxLC7tFIrFmxZYEB859TV8Se+sTL+&#10;yJ88Of4X/5ng32fjP33t6vhjbx2MP/oDK+N/9afOjT+U9If/5InxJ15bHu+fjSETo/DaTuBOunYN&#10;XR0UQ9pCoo/apsDQjGi7Lx1ZKj8dZde0vbE2Tnzy8fjqj3yltvyeOPHZOHv2/HjvvQ/GN197o86K&#10;O3XqTPDlEHljMYNBAlQffPDR+PijT2Lw5F3a2N0SuJ1BAm27Gs9TJ86O05+dqfNI7t+9P56F/wih&#10;1SuXUvcn4+y5U3XOoG2+X/3qV8c3vvGNurdizQo5eJWs6BTsszJQkPD111/L/UcVOLSCs+gl9Gnr&#10;6+nPTtVHMlYuLY8L586Ns2dOj9OnTo6zKX/61Klx8eL58dmnAmnfGt964/X68IYAoJV+An1W9n12&#10;4tP0zXb2q+PC+bMV8PO8723rvbS0HHrZLecQ72jzzOmztb35048/GefOnhmfBr8fvm8F3me1glGf&#10;zp4+Uyv9PvxwboN+7RvfHG99+81xIjCB2Tbm02dOps6tGHwzWH8u4/LJxyfH+XOXIqsEYO5V8E+g&#10;cmnpXPE9OrXi0irMDz74oFYUvpe+ffvbbwW3Xw++Pq3AocO1bTcrxbLg2XkvaPQyEEAWSNpH5yWX&#10;FvIA7bu+CA6QT4t8VT5yhUEiX03GhM+0U4EC7S0UKjp8/MAKIcahc/7IPsos8itOquXytUw/CrSW&#10;70dmWp1FwTR82vs88p4hw/nCm2gGTOQQOMkucIKn5Bg5iq+TF9wtV3sCoSZCFoaSvtAhlHDpgdTj&#10;Xt3kmD61rFCHdo2FtsDnGRnhufrIqpZLnrmCoXGtP8W7uVe28UzByu+ZuhuftdUg8JG3Vk49is7i&#10;RAgwXPPxiFv6zmmf8lFQRh7OhPqaBhrODuyA0Xt91rbxglfwe1YwxmBo/IHTVZp9E0wKbmJAMK7x&#10;KIMO7gTT6EC6kEHGaGjDVT10eH1dNv02k8oh0V7hO33jEKCFOxyAOnsrOju68H7qfHhvBvXoXHnQ&#10;j3P6GEEMQ2f8PV6cKwQGMrHqixxzRqpnVlPRScad7mIYodH5Ho3GkIocm4HC0G3sjofJ9+B2dH7o&#10;xRkxd4Iv+rW2+6a8fgnSz3bjQKffjK9X7QAJ3/ui5oOFwcbIm4Hy6LqMCWOcs0DeeWZcOO7TWeHk&#10;MNwE9KPHiq8WqxSShx1Bb9cK0/AK+Dyn1423OgWp2B/oHx3QvZ6jEQn/ulZ/FuNt3IwPOt0X4Ane&#10;Hj60y0JdYONQ+tI3W8p23ic1w6t+fOPqmUk3/IlW8IPzq+qssehnk0tojYzyBXnPzbT7GqlZbjoV&#10;zA+iZx7UBxtu1IqY3a3dyb8pdzV6ipzeip4UlJp8xE67X3BMvpx8WMEevwNH4Tgw4hHP4VS/waiO&#10;5h3P5IUPz5t/pArMhU4E0thtPv7iq8zOTfObPac8vHZdeLtlLF0rD76FK3y4FUO6aCvjWPZp+mks&#10;0S47y7iDg1MBxqvhM8E/dGN1gDIFHxyELydNRa4GB2DvACg7DW7bFlafuuWBA/Dpm/bhR5CLIzHP&#10;I9qribK9jKEVmAKAcOxDDgJ/6MFKhKu7MzDBPpOargru1Inm9MXY1PhkbBrXruCBO/nhpuRx8rSd&#10;6uNO1d/0FWxdTj1gEpAB3+Z6cBQHh2NmUq/lczmGgUMgYjtOzPyqOKcYf4Zm8HHywD19Z2tXB9bL&#10;sc5zY1OBkKI7fMS+Jwv2YxMJ4qyNlctrdSb0mtV6W0djafn6OHV2ZyxdPqzg1KXLR8lnp0NoYPtp&#10;7Ju8PxM7ZfnGuJA8F1YPxrnLe2N5/XBsX4tcv46279T24KXzV8by0pX0idwwiRd/4eHdCv4Jggv+&#10;bW8cjJ0Nq2GiA3Zvj82tm2N1/Sht3xpXth+MjatPx87+F/l9Z6xu3M37B8Hxg+Dx0VgXMLt0OM5c&#10;OBifnTsYb324Pl576+J476O1CuKtp8zG2q1x6dLeOH9xJ308Hgc3n4+dvQdjN+XX1u7GhjkcH3+y&#10;O97/aCdlV8bXX784Xn9zebz13pVx7mLs3K3UEfhWL18bly7Gtg7OVi+vF81VcHYxXlaS2va7bjXk&#10;Bn/g5tjYZHPfDU7Txomt8fZ7q+Pt99fGOx9ujNffvjze+WBznDi1Pz74KL/fOD++/vWT4xuvnRmn&#10;zu+Py+njqeWDcSbp0trNcWXtKDh11p5t5Aex7bZqEt7qGatrXG3JE2SvFTq5rzOG8ZYVgOGnkh/5&#10;PXk9+iP6rfgw7+aKoin30Y9+7TiPK/UIMqBNAUArRx2Jc3kl47oX3gotk494suUru8ZOppJnqafl&#10;lGvhKrwgtc7jG3qPl9iZtVgiOgNfcuLlVZadpDydoL/ql+gZAYDSSZEL4Dc2YEH3ntciE3DkynbT&#10;Vsm44EQglG1AP5qA7yAgPTmDPVZo2TKpTrpuyonSaWnPNl8fgrq6uTVu7M2dBGDgy9QHgPKMDm3Z&#10;qM9gEyDk87MzwNY4JEOMlXyuZKDnZLP+wGnj0PPCTeqTt8Y49ZJN5JDfZII8UwbQZyYspy4GK/3r&#10;97S7IqdSryCsOtEEGtFfsrnph2ypiYXkca9fcE8vK18frVvA0bC7Z/eQVw1z28TKw5FxM6Yl31MP&#10;3PQqTv2tOEX6o1/w75l33db1g+jvlL+dvgks8U+NrxjFwWFkb5Jz545jr6jD+Ag++RKs4y7YWiZc&#10;HQXEHmrbj78g9dl+bDHvr9bqQDIY75ikn5O2rmxCdFX2YmgG/sEo2E33FW+k7z2u3uFF49W/4V4A&#10;ruypBQ913AYu+CL8tvK104aVqsbU8yfR2+wN9jrZ//hhfoeH0TzeM+7wqw3toTOwTdqaC6wcQcNP&#10;6glkV32HE8G+R7Fvr0XP78Y2cCbm9Kl8HX+j+MmHw9gd7i1qqa+dpx4+JPuiPsJyMGWnjz7RTyZx&#10;PXPOn4mqmeZY6bddtQKeJhfZCWhKqgBgbIfaxpzxtHrR7iP6HE+Z+NKOgKL6HRXzl/7SXx7/8B/+&#10;7PiVX/mV8b3vfW9G/vIn8FfBPx/88Dng58+eVWMGgiELaVaBmK0HkEHzvAcUM7XTZtAQqAHH1GWo&#10;B+Ca2U2nDCTHVX2cEb+bsBEpBimBnI5JJQTTXhM+B8wnr9vBQKCIzoBxSNwjxhrADNrNDF7lS18I&#10;wxp8BJY21YdA1H01yNOe7ZYMxzmLbBtZCDwKXerVgL2/WhIIBJ+EiNUPZoyN6V3LoMwAwU0bhfDb&#10;OKKcwFJ5FwMKZ4hfHfKV4AicBfcCZrglfP0mrAipMqRCGJjuCN5DKOrGbEU8qQeeJfCqp+DIteGe&#10;wmLCrmwJr6Q2ABGZMjXrlno94/j0ttIZPDRTIOpt9QvlZVaWoTmd2lfbU++ECw5mO9qAsxbsrg2n&#10;sbq0ujaWbCfZtn3iyrhwfmkcXgux79+q2dR3T++P/9MPnRn/2z9+YvyhP3Zi/O/+i/Pjz31yd/zA&#10;Zw/Hf/wXVscf+lNL43/5n18a/+s/fWr88ddWxodnY9hd2hlXllbHzqY2bZe07dOS2jmbZew4G2i2&#10;nMowpS1uaPDhA1ueDitw5ny6r/3oVyv4J9j38Ucnxtu5vvnWd8a333yn7m1btq+fY4Z/9FkQzgcv&#10;OFh4xBeBb1dQ4VHh37g6q+7s6Qvj/NmLw1d/fY3tVmjAWQ3raysZgzNj6dL5GRA7e7aCfuoVvBLs&#10;Y2ioC7616fd0XGNInnF23oWMV5y45GFMoFMr+s6dOjuWzl0cF85dqBWAngmqWVH36WJ77QfvvT/e&#10;eO318a1vfas+suFjG1bpCe4J8p2vLwDbPrdT5whaCWhVoOuPfOXL4xtf+9p4+623apUdeAXdrCwU&#10;1Hv3nXcqwGdW7kKe2yKsXyuXV4rmnGlohaMAne2577z9Tq3+Ewj0cY/lS5dGHagdowffws97wc2Z&#10;s+fyG13NcxjQ3QySXgq97VU+dQumag8+BUYFKJ3Lcz44ubyyHnzOQFHTKHqB18YvGQenjD5tMBTI&#10;DDRlfBkT6Fx578gRZZpPyVny1XOJ7CRHGLHKzK1qU0aQXT2LS3lZoUVeWuJ/Iwq85SWFTelzvKbz&#10;PA3Hki+5t+oPrdeYBWZ9AQ9YGDFoQ34OAiWrffxMjqItOJBf/9GKpepknQkk9Oc9Guu+qq/6tsCH&#10;vsCZOvWx4XMPHnXLrx6/Je3K13mUVUfLXu88Vwb+4bp5wXP5PCfbyLE65yNyS3CEIodbH/URZHBP&#10;Runv3PY7g6HGy1iBn9wCAzj1Sf3aA0f3e8q+Oc7avhND5N6ifPdfHmVta7Dib2695PxM+VnB4JSn&#10;64zpJqdifZ7PChfK6z8YGIll3MSAmvQynWyr5Xwg48F9gb5Zz97O5ribvIzBNvTQDpqytdeWXXQk&#10;mFaTa9GX3itrUk5+9KY9QUK6DT2VbZCy2rWl9yiGqo+JzPMEGXzHMfDCGzHSfCWuVhqEPpRjMNfK&#10;veAJvuhlM87w0fTsyojFA+DYWL8yDqKrzRjry5xJX9gqoV16Fx7dNy2rG76Mk99W0KIBeO5VBfBu&#10;3KrsAs90BJupbQww41W8VM+DJ8E/Y19jnvoFZfGVOstWCj5rFUrGWx60iRas7nOunxl/q1ysrrPV&#10;99mT5+NZ7LM2sLXR8AsEkU3OoJwOgNVW+Am9zKCf53V2KZpPu4IsbafQa7fCDzevB5eRe9vrcVY3&#10;5jiyO1yt0HZkgskpcOrbq/Qr6UNNhgZP8FW4z708lXKv32QZuSaopG151Fe8kb51/5QpfAc/An3O&#10;frx9h9OA3yMDc1/jlcQpUY+JyblC8lHxke09+sB5wOv4FY22E1v8uRhD9NJye9pbM2BWMAaWmiSN&#10;MwjnxWcZH889Ux+ZyV6a2xRnMFZ5eeGk82i3ZFvaKrpLKmcU/ef93OqYsTsSdLMlypZVq0Fil2Yc&#10;BXXZUepvWmLD2KGhbv1oeiVr4dJvYwSn7iX3ysoPD/J7zg4xjoX/2NgNZ/FNYJRf3vriYnAseGIl&#10;mTMhBZUFYNC0ceTwVuCdTR0+XVtdCa9eDv+aHOWUR7anPXSFFjmI+EigAt6128F2k14mAGrrV5wr&#10;uzic7ec86IuXLtcukY3tg7Gyejg+/mxzvP72xfGt9y6Ndz5eHR+f3B0Xl27HRno4Llw8jt1wZbz+&#10;5tJ47Z1L4ytvnBk//MbJ8cZ7S+PjU1vj8kZk3tHTONgPAvuNCk6xQa3G6Q8F3o0MvRnHG1/ZPeL8&#10;6K218MrO7fTl5ljfOBoXl/fGJ2e2x4enr45Pzt0Yn547Gh+cuDY+PX19nF+6OZaWj2PL3RynY5t+&#10;9Nnu+PZ7a+NHv700vu9HT40/++VPx9e/tTROnjkM3Ddjh1wfJ09tj/c/ujw+Ork+Tl64Oj5N3Rcu&#10;Wel3Y7z17uX058p445318UNfOze+9sbK+Oprl8Zrb10eJ05fCyw3YutcH6uX98bqys64dPFybWe2&#10;Gs5YG89JB5F1cVJ3rx7ElmFHxfYX/Nu6P86lnXc+2BjffPPy+Mabq+NrSV/+xtL45jsb4zsfXxtv&#10;fWdjvPb6xdhpF8fb766ODz/bi919MN4+uT3eS/r41E7svutjYzVO9bqJJltwrQzi9PIl2d34LXwY&#10;uhJUtgrQAoN9wbn8pg/JDrxHrqLtkimhzdI5odWSNUnF26nP1/NNejg3EC85O5WsWot/sXpl2mt7&#10;/Jf0Hd3CRcszNkLx2oJvut7SGQs+0HbBE9njN3uB846mWz8rhzf9JoPAVasYA5cAlbaa1tWF3skN&#10;/en2/Cab/C5Zk/qalx2HsL29WcdwCN7zW/9/dP1nrK/Jlh/mDSBLlGHLkiAa1kCRsmbuzNy5d27q&#10;nPPp7nO6T845n51z3vvk2Od0unfGDB7Jhu0vtmADtmHok21AHwRZlCwxJ1FZHHJEikOKNGVSKv+e&#10;Vbv6NgV6A4X3v99QtWrVyrWqCs/RkYJ9Q6/iLbraBAg4qu7c88wpwJb73ozMvBO+NfFDBurPkBN4&#10;Uj/gXn/1Cxz4dtivZM7Pfvaz9uzzZ6Wv9AkO4NZ4sVO+beu6757rkI0D1/o72vbubTJg16YeOFFX&#10;xRqCK0EfsAzZoQyd6b3Ce+oSWNImHVQ4T9sKfHvXBCrdDx57Dlp+6zl4XPXjSXzCh7vjUWMSHGuX&#10;PCOX/W9VpW/A4LtvYH7U9+0VCJJl321XeoP+oOO6LqLLTAbKqIaDHvCzVYn2A/ODXRosWxZOTdL0&#10;AF8dWhnbjL00gsFsvJrYfRr7M7+VinVIcqqJz+inmz3Riu0nC6/sv93YCJvMRJo+wAG6hSN9MyZg&#10;9r/x01f/F17hOO+P8eUXDNtKUZ/VFvRBZf4F31998UX76dc/rQQ0thIeHUlG36zCCZ6NKVgUuNYm&#10;/S84i3473tEyHQu2PiElIG4CnW6mW5aWFiMT7Ms6V8k6Av/85vX1lbZzkwziIy2Vz+jQDWNnUgIf&#10;0QOCcdtbfDIZgcYh45v/TVLZWmxttcdJKoMxeMB3AodWtqIbhS2hoCF2ChnCv+LbD99S8K/vdWt1&#10;bPgk7X791c8q8++v/JW/8vdl/o2/XxD4+zf+jX+jGEIDJWBCnOOqYGrIQrgUN0QiRswwZrYNHiAE&#10;JdRVMxkB/NtXAtGAq9MJOYPxfEsAEiiug3AGwWCSr7/+qogAYSJSBv6Y5R9GhKt7yxmczSBfW4Mx&#10;GVIi8UPw6sN2GALMBk9WgWCfK8Ox7xUDFhkcjMTuBLqnIBrEikFF6ymoATsCx/gEoPvaYyDBUwm8&#10;4Ezf+7eyL6TxL9U3g4HUs7a+VvsD2niYE47RfUsow7FZZeOhXv8jbP3yXhF+3jNm6tUuwTnqBqv3&#10;FM/hyVjAt3tD2BoTs12MSEuc3C/Ych9MgiKCgO4zcu9YInSPIoVb6dt9o37Ptc0h6c5xd7rBBJbR&#10;ljoZ1K6KZ/5fxGBxNC7fmGoLKxtpd6lNXJ9uG6tSjO+39a1n7eCFzfYvvnqu/ZMvXWv/s7cX23c+&#10;3Wl7p3+rvXbus/aPv3i9/UPPT7bf98ps+0eev9i+9+GNGGBrbXZipU1dma5ZasaywxzsJajP4EQ7&#10;xlmgj4C8H/oTYEaHMv/gHgPKNhP82rdvX+3hZ2noJ58eaKfPnG8nT51rBw4erllFhhQhpV8OkRBY&#10;so/fHcZNjPvN9M1+SsZZ0E/2GsGysoTxN+uU4CtXrpbTJfhnT64HEfara0sFs2CszD6CoWAPPRgv&#10;xfiid0eEE2A3blxvJ08ebxcunMu3CzVOJRzDr5NXJ9rFMxfapXMX6wAOATnBNEE3B2TUSbpXrtQB&#10;GoJyhw4dqmXER48cDR4ONst/LYO+eOF8aHuhZp6cqGjpsH0AP9zzfnv9tVcqACirT/DPcmh77Qnc&#10;yZo8GHy6P/plCa5lyuM0Y8E+QUe/R9BzZAKCydJlWYLKtWuWI5+pZ+gJn6E5uNUPOCs62w1ogwUO&#10;wdOXUB/J/ana7+/cuQvB3VS+t5RorsYf7hR1+A5fuE9ID57CZ2NMyDSTJ4MHxjNXvOI+OYJn/K7v&#10;Q2ucO/UZR4qAXOsKVPDOjKUA/FYFO0Yw0KyVZZ1kJdnVl61GDsaZIku0W/VHVjDe1IdWBu2gVe+U&#10;YbR7j8yqmdPIDTDjFX0dBR7cI4PIe+34Tn8YarYfgGvvqIORoGinjMe0r/8Dr3Bi2Y3sHLJTm9pB&#10;G+SG/4cu0Y7/h6zTN3X4rU7v+N/7A/f6BZZRVw+yyBaS7bHZlpbnoy9kdseZjEHA4eB4jPFQz2gH&#10;XOrRvv5oz3P1q7uWHaXugUtj6eo+uvAbzr3vt4mBhfml8N589RcPCpQzFJ49jYH0yLJeJ5Yu1FJ8&#10;bYNF/fpY8jXjRReRWbXcN/fos76c434tCXn6mWV89jtdKBoq3Rq4LeN4ENrQzuOHwWkMwRFwG+/R&#10;v6uVxZO+B0cCgN4xQ1mZZpEpdJGAnXe8Oz8z2Rbnpr+pg36X6acty43sP8dm8K0rPFui7rqwMBc4&#10;lyu4XIG+hfnogxttdmaqnB14kJFdgafSkfRl2mZA5V6NWUrxWnRnGYQZL46C5UtwV0teQwfoHv2O&#10;ANWgP3V4D02xkYwHZ8OY62tlkeX/8T56UL/3ZQVyNshbfK3+BzFGve9710GnstbUgYbcqzpzz8qA&#10;n/70Z6EZG8KzURi5gqOxK2IM18Rb9IpZZnt20c0cB9nKd6KHt+PUMTwFxwQt0Uf1N46wfRDvxvm+&#10;vRkaMKu8EfthLTjLWBqjW4GlDNLgEl70D4z65je44Rlts/0ECzm/nsPn4M1baXPwjb6ZrO1yjnPR&#10;+ZWsVthzJilcrbwgx5zALQB4736+fXyvPX1mcoXzIAjb6VwQX78F+rZtxL2CzwVD0x+OdvT+Vn7j&#10;Z3jpgSTfd7lb48s+ytiTefrXHebdMQp9jX6BnWzQ97J506+SZcGxd2oM8z67bwQDxrjW2KZv6h71&#10;lrxM22B3sIo99B7EvhIAtFxoNf0wKWV/Rvqg2sx34Eaf4FDXkCnaskycXWbiwv+eeWfYX1029IkJ&#10;v41hyY7ADx514xe8pH/uwQkargNq4nDK0GKvOO1X5h/dor6hL4wNxxHvr6/ZHkKmkiBOz6SAaz4I&#10;fNRm68FfD+aMCfDQKjlReo9uxJ+cKsv9yeDUkzFdSZld2GpXrq+342eW28eHZts7+662dz+5lt9T&#10;7cylnTY1+6Rdvn6nHTy60PYfSzm53N47ONPePTDdPj4y3w6dWmjXZ4Kr218FpxzO2FuhIfsawhN8&#10;6M9OZNvt9MlpvXOzy7HdFtviTHjA3nzLdyK3ZR6utEOnZ9tHR2faBwfn2icn1ttHB5faxwfSzomV&#10;duHy7XZ94n47fnq5HTm12j5N2Xdqve09vdk+ObnRjp3baecv3WmHjy224yeWU99OO3luqR0/m//P&#10;L7ZjuV68tt0uXr3ZPk1fPzm82I6e3mn7jqTdU1vtyOnt9smhhXbucmBcfBQfg63+ILKUDyKbN7Za&#10;+EFg37h3PRwfKjTnRF7Bv8nJlbawdCffft6uTtxtBwLL3rRz8NROcLcd/M62Dw8uBv6tdurczXbq&#10;7GZs4PV24kzgP7vV9p/eaJ+e22iHzq+3QycX2sVL0a/z91NkvEVm3fmsrW/Y85DcCG/s8Ptifzwy&#10;ORa6DW1xskt+RDeOichBX8aE37QW2sev6KT2Qst9wQXvqE89fUsDga4Hof2VNjM9FxzMFy+YJLDN&#10;gfosdcdL6B39qhvvKO6DBR+ggbXYW/hGe3jdc/WBk2womZD32Q7uL0ZfgfdO6FgdvoF7h+kUH0Su&#10;KOAm+8uvS9Fmz2juQS+yEy3iQ3qe3WJSn36ku/mw9Cy7sLa2SrEyRDaTwM5IblEHn7b0dWDcWFpp&#10;W6EJgUD+PflkIsskQNej22XzVJ8DkysZBA46YcgifaOzBG78rvd28alvQ76M/31b/c09BS2O5+xL&#10;dXrPuGuX7OJHF15y3+Sa97VPx9t3Dp2wA6r+4I6sMob0HzvVtwKl3gOb8TEW2qzJ1l29PAoY1O83&#10;m18iyGq+Yd861ZiNOxs/zlZEdJp64Ebfx3e9fXKtB7Nktg6alO0t8L0dXb0d3YVeLSF1Mjae3Al9&#10;2CrhVu1xHNm9FXsrshTM6/nWibKdPu6nXTpvtbZh4pvNzU6HxnoAUMKTCVh227Dl3C+fIXrWPcFD&#10;V/f5GX7zJS09RZ+y9Cw5vnIp/mf6C3/G1LjBjQQL+OEfga/jeitwzJUvDA+SD+CoxixFMob2wcU+&#10;RHtlO8XmoaPt4Q43xrGSndKWegetjPF3r+yc/I9e8V+tcAq+TWwsL8eGTLHyT9D0dvTM/eDZSfJL&#10;SyZ6bCUV/r8Zuo3eXc/4ycK0/PrmrXulb9bXQxPRz/7fYFesC8ixe9i2oe8Hn6VdNkzqSDsmZMVI&#10;tDcy/0r3x/Yd9IG22VdlP8VW4PfLHEb//Ev4XIsdZqytWBT4UwQCv/jip+3f+rf+rTrQ9x/09wu/&#10;+7u/2/7YH/tjFSVH8JSsDL265l4F/3YNF4AhfgMNoIFYQsK3FAbBVSe+pLgvddjeAf5XSiCEiSw/&#10;IpjVy+HB5AbMwCtjEBGEbAVCg5BiLBBaD/K7Zv5DnIjR0h/XSsEMoUEWI2Gc8MJJxtSQivkhFeOW&#10;QA6TEoYVZRbcCRMI/hGEBOg4/dczwcAeFd9d3pS6GXIEPUEBXsEieNFfwh6hD6Os2s+7hE9FthFg&#10;3sEQ4IMHp2f6nkJYWYtxuENJYMTu3IK5SuAvvBJUKYPoxxURlSLIuIGviD73wejbwq9rnmnXfUQF&#10;xhHEILxEtC2zBUPhbLcQtiPybMzqJLgQ/c0dmYGUpb4KOHWjE+x92TClJEjgdLbd9PE819ZchAZl&#10;6b76teP/pfxejIE7FSd4JkR+/YZsuKnaHHhjLYbD2mft4xht//zLZ9r/9LWJ9osfrLZ/Ye9G+/Hx&#10;B+2XPtpo/+iPrrZ/+IWZ9o+8PN3+0efOth/tudLOXVpuy9NrbW7K5tRh8Bg+E5OyxeJYpv/GE444&#10;do9Dg4SjtOcHUdJoTVYL/MKTwNTbb73VXn311fb88y+2H//4+fbKq2+0w0dOtFOnz9XefzMxKvTV&#10;+4JKJy0pzXcCejcdLhJncysG806E/+K8gOK5duXK5XL2t+J8yUp0GMa1a9fbxI0bwc9CaGK72Zxe&#10;8E/WnPoE4ghTtDmCCYIGlmhb6vvBB++1PXvea6+//kp76aUX2ttvv9n27v2ogmmTE5NtK+M2NzXX&#10;zp062w7tP9yOHjrWzp85l2cTFSizT9+5c2fTxmSdeOdAEm0KwOnXtbyDB2X9OdxjZWmxFI7lwLIB&#10;ZQC6PzszXRmC9v87e/ZM9VdGoSW2YHHa7qH0R5vT0zPftGMZrkxLS44vR9GAWTDk3PlzMST7QR2+&#10;P3b0WGUBUjrXr9+oeoypU7bMVjmsxpJnWX5OP5aFqqBnigtNqldA1zJqezkePnw0758NPBmTGIaW&#10;n6DnwXdodfCQttRD1ijkJb7HK66Cf0OGDgNGPYrv/C/Y4OqbMvryPrnR5WdkZb4VRHCwh8wsAUBK&#10;ugLVkWmMOqev2jT3SWSYDAWyrWfFxGmPwhwyV7BiGDhgACOnFR78Pww5vClzoxyzwEN+6O8wcpWB&#10;Q/WSW2QbeeR9m/ab0EAvaBZtqh8O1IHe1aEtzwRoFeMlaA0eSk+gV+AXP6lXW9rsMiV8QTbDU+6T&#10;IwOe8btkbYp39BWexz42gvScZHRSesCytHuew1+nE8uCfDPkpav/tT2Mm4ETv0f75KBZRHDql2C2&#10;Qu6Azfvqq8N+Qrtnw3snj58Kvq4XX5MbDripzBgGeOBjrFVQLfqPbtCvCpiQ/Wm7lqoE/zLv0Ax8&#10;MwgfPZIRaELtYe1z9+SxUxUjz9NHy3A5QHciwy0bZ3yZCR6HaNC9fRKE0x+jFE3lW0sgRmCQncAo&#10;qxnd0O96+jz2/pyZvN5mJ28U/OpbD+xOm900u5nrcmRgzXLGCTIRIihvrNHE5KRtBS6VoTkXupiM&#10;bDMpYZsBQX/3Z0MjjCWGt9nb2cgQWctXIwfIMvimY+hF4yL4NmwT9OCwDUE0fEoHeIe9Ikg7+BVP&#10;wDM+wQ+cDr85G0XreU4G+xY94y1j4h28BzfsK8X76kWPAuE1fnm/eCxtoQ20451Bt1988WXes4yd&#10;bMCPnDxyvy8LFgC8d8/EniCmIJrApr70d9ExmidL0AQdbl+tZ08+b/du5n4c5IdxQp7cj40THbQS&#10;fDoVeCf0za4wAawvYCpnKjANgx+9g72CNORM+g8fDsnwbMgVuNYfwdeShbn21Q2c/i7vfvbTn5Yt&#10;qh71ywI1+87Z2bm5njpvts+/eFLFqavsObjCfz2Q3wNelqlxqEbgrxwrNksF/gJr8FJOWHQwe6ds&#10;qPRNH7oN1+2s7oAHZ8EXmI2v+9p09T8Hw5j5Xf+nr2w99RS9BH/dGU0bxj51ogltkK/q0ddqpzL/&#10;Mm63HrYnD62g+TLfO2AmeAz8gmLqwOOVVRc44HjIH/Jo2DQmYI1zz27uMty4eFepscz/ijFyTx+N&#10;kXrJOfcFf7sc6YFPzpRMqcqkCg3djpMjW1EQvfqNfgOTOvryfTjaKXnCjrG8zGQE2aEf5XcER/qm&#10;WNFCFnlmcr/jzgRG/Ibg5+Z22lkXADRxvt2WA9/S2ma7PrXSjp+ebfsOzrT39s+2N/dNttc+vNp+&#10;8Oqx9uaHsT2u3GwXr9/5JvB3+MLNtvfUZttzbL19eHSlHTyx3K5Mpt7tZ8EFx01gSpaF7P8+SSbo&#10;jq7vRYbsZNxWVuL4z0dPxj7dXr/bnNZ7Y3K1nbkw3/Yfn25vf3qjvfje1cCy0D44uNE+2L/cPjqw&#10;0I6d3moXr91rx89tBpbVwLHe9p672T46eyvwbLRPjm+1E2dvtwNHltvBwwvp03R77+NL7aODN9rh&#10;0/Pt+IWVdv7aTjtzcbvtP7rY9nwy1/YdWWvv7Ztvr30wketce3vPjXbo+FK7euNmW1oRJLLvmb32&#10;4ofEBraUfzky1jgZV3Lw2dOv2p27liYL9KQ/qw/imzxr569stff2XmvvyCg8udE+Or7RXt4z0V55&#10;/2rbs3+unTi33c5evNmOHl8JrAvto8PL7b3Di+29IykHZ9vew7Hjr92OvH/SFmfp+/x2OvBW/Ib1&#10;zqvdWaeX44eFtgRABO7wnuCf5wLpxgIt4zkrhXZqoqlP/owljPwtMhj/Ly/GZwyfqw/NsuWmp2Jr&#10;fHPoiUBH93MdbMZmqa0Lwh/4CV8MO8/vIRtG8I/OtfzWczDR94MX8eYIDFrJIgDoWzaY+77XJ7/J&#10;Dj7lN5NJkYPkh2/5E+wUOqr0UPiFHKiA+Ld4jJ42WcJO4N/yZ/mylfSSZ3S+yUC2DpvqQuwR+23f&#10;uHy1XYjvcj7l7MlT7VTsbquAlle6/QLn4DDxzkZmS5e/wi9NIUv4dSbdPWPv8EPYMGOFkol2daA1&#10;/dNfv/XH79IJqcdvY+FdNr5vxwQ7e7BWH8U3YOfT63SwZyb22QRWonyzVVDav5D+nT97vmDhT7Ex&#10;7MN+ib8QmMDM9udznAnsJ46fiA9yofqgPiuWzgYGwSt9sOrrJz/5Sftk3yft0uVL9R6bhR9jSyKJ&#10;HOwX9UkocF+yBL+GPHWA0LGjfJ9jwXF8rUtWVp1ux+JDfvrJgW/ub0S2yXC+cN42TyfTP+N1qh07&#10;diB9Ox4/6FT5NdevTYbO6dmbbX5OIsmN8rU+/mhPe/edt9qZUyfKR7N9k4lSMRTvSNCw1ZJ3JWrY&#10;a/3ggU8Dw8eVtGHfd4E/NpzkET4qOmAXTUzcSN3vlt9lvEY2pjFwGObA5+XYZxUYDa2cOX2m/Fa2&#10;rXE23iNW4kDUos3dIKAJJ+Mq66+2ABAcjT6TXU6fjqA42cWuQEdDZ+HPsjtKb/DLBMxj59x9Fn1x&#10;p62smsDhnz0Lj5uI/6326PFX7d6Dz9vNW5GDD76OjfjTdjfPbt9/EhlzJ/ZHeOfmw3x7tznMaOf2&#10;s3b/0Zft4aMv2q3oaye2r62KibCPn0RemXyPHt2JHxK9bdxH8K/4PDyu//qAF+CUHaHfYgK2WhkH&#10;gYnJiJds53v7CTohnm6SWUh2/sH/xR9pf/JP/qn2l/7S77S/+3f/7m7I7+d/v/B3/s7faX/xL/7F&#10;SqWkzCF2LM8dy8wUgyLYVYIlBRIVgGJys44VgIpiVgeh5WrfHjP4ZhA8U2oGNUbOGChFXTpvwBDS&#10;EOTDULDsVzbLiEDbv0jh4HIc3FcYDgJz5dSmlFEV2LVr8Mvg1I/cI0QqjXJtNf/LujO71WckCUaB&#10;P4VQHA6zZ+4ZkKpf3YGRsAMrg7WUTQQ84taGvmh3FEsF9NNyOHVQYnVfJk++vyPImbpKQeQKL4Q6&#10;wijDZzeYph9D+Pp2LMswJnCHyBmtjChjoQwB6ztMyciumY605dsxpuDnZHWFRdH15XWWCgqWIj6C&#10;jPDFWOAEh2VGiNmsuUxAVw6Gur9dBATVLbAo+j3u+ZbRiSbAoF592Uzbk1HKlyLQZuYt1d4MM0SZ&#10;LcWAWewbCR+6sNW+++7V9vtfutz+sVcm2v/41an2+99caP/kK3Pt9/1kov3DL0y33/fC9fZPvXy+&#10;vXt0tl27EYaKYbg4u9rmF9fb9Hw/QVif9A8uwAH/xmnMmpWTGxqQLgy38EKh9ayzM+3QwaNRAAcr&#10;4+/a9ak2NT3XFhaX2+0YGfZwmp2fqyAVJUtR2Wj4XoxXGRUy/9aWA0+YfDJO8kqULPxyUgg6e/45&#10;cEVQypLWOzblf+DQiu7I9gBqz8YEl7EeuDSelNFFJ/Veu5QSJXfjSmXG9aDd1XK27dtDEVliPD0x&#10;3WYnZtqC2dA8o9AI8pmZ6eI3gf3F4EugQvvgxS9wZVZpfdU+ibejeCdruS+FQmnUEp7QoDoIdVmB&#10;hJt+wQlFwFnRF3AzwhhjnlO0nhsjMgtc2tY3RkAFAmMcXIhSdfCKQJ19Lxg/snifPsMDZoMFmfuG&#10;qei0H+Dw88yzwX/6TEl5T6bfYsZrOziyTJTj7B0F35AH6BXehyxTn2eMGYEA9zynGN1X8KJx8sx1&#10;wECWDKPS/+o0ESLgxxH2LX6xf5u9PMhDuB/Z0WZ8GXdjGfBQpH5LeweruskwsgIcirbU3Q3s3je0&#10;Tv708eiTK+A0BuAsORiaIwe6curZs+qvunb7xpn1HM0Ya3xgPI21gKD/8ZNxhHfvKOjO2LtnfEem&#10;p/fUC6fwb5zIFuPnf/w7nutbh4WM/HngD2yeM6TRAZnVAyqChRtR+gxP94wBHJmp7ssd1P3fH3//&#10;q1P/4UjdpdxzXQid16E56T/4R3BZ5qxgn0CgfjI+BfkOHTjUTp88U7TnoB6nTzOg1sIf5JA9SIxr&#10;H/ueJVcBt9AFHc4xAAM4a3zpg8BmzxJLOiy9tfT32VPbZIQewr/22bPslnN0KzKZ/HOf7ENfNekQ&#10;2qKT0RJ6+zzlnvYDE1hkTZazFd0FDvQjE/BKDGNOyFrKysJ8aCy0k2+W6ZMY4KvRCYJMczHWl3Od&#10;npxq9iCFFzijd5SJGwzkHugzEWALgtNxUGQjK74hUxRZgQx/Dk0FCXdlL3lBzpTey/gYOzgqR+oh&#10;B8T2Jn1/Y+M3nBI0Y6z9D8/lnAVfHDN2jTEw1vjdO95FH4MG2CXkonoFFvESeqn9iYzZs8+D02e9&#10;7rw/vh3fj3bV7xm+E/zrAR3LmbTbg3/6MQKCPfiHdn3fJ12r77uwCAzKfHt0N9foKyf/PrwTWZYi&#10;88+YzExMVgBQoBScxrdsusCmn+rUl+pb8IR24AXewEqfldzYtRu8g07gsORDvlPYWGSSvtYeP2kH&#10;rHfDk/fKGefgxxm4u5V7XQ8qt25vpW/63Pej7ryOxwWnb8aQjmNu2WCM78oYyz369S79LDAWp8LS&#10;R3QhYGCiGX7YV2RL4Sv94ECUzZzf+uA64B9jXvAGL74b/UYb+mb8fFNBRfciW31v+ZGgAV0kC5Ns&#10;lQW1vRmZfDN24N307R7bUf3Be/TQ04wr/JZ83nUO0MSQw9r3mzyCc3Boe8CudFuvH6Ck4APvuueq&#10;L6MOdQ9ZT+4L/PmG/QqngikyFCs7Orpb4E8xKQ8PMuVMGpApa6vkl5PhZUiQo7fqPcWYo43CAR9j&#10;975TJeswgtRj7yb7IN+/8zjP7rblla3YcyttMvpkfmWtTUyvtqMn59qefZPtrb2z7f3DK+3N/bPt&#10;e68cby+/f6GdvrLdLk/erSW27x+cah8eX4l9uNreOrjS3v50sR08EV0186CtbT5r65sOsRAYXi07&#10;hm6wnQCdgZ92gk/7U8vGlEnn1NrVpcAzt9mmZjba+avLbd+RyfbG3mvtxQ+ut9c+XmgfHbnZ9h7d&#10;bvsOr7YDx9ba/mPLbe+RwHJoPjAstDcOLbdXDy61NwLLnsB08Ph2+zT39n462/bun24f7r/RPj02&#10;085c2Wrnru20Uxc3U89C2/PJVHt373Tbe3itvfvJQnvzo5n28cHl9uGnc+3IieV28Wr4eUFmuGBY&#10;aD40JiBmCZpxNt5dbpFRJpHT9zWTXfbsfNJ2bn3drk3daXv2X2/vfHqj7Tm6FHjn22t7p9pbn6Td&#10;9MGS5rMXtyv4t/fAfPvo0FL7IP1788BsezPwfXrMRE7aX/2iLc3Z/+9mW1i52VY32UB0SZcTeBVf&#10;CiorJaNyFbir4F/osOTnrgxB34POyWU8xkdD0+SrYDK+l131JLSqPjakJb9zM9EvlQEpw6nzB35W&#10;7634ourQFn7pNm9f5aAN9F+8FXlR8iGwC9Dziwb/e5ceLLs1Djz7ku1TfJHvyRT16vvgF3WRhXhM&#10;f9nqBz7dX/tts5WMFR6ZTV2XLkXHRVea8DIJIoBy+fLFtn//J+2TT/ZWsIcPy8dFv/wI2//I4hLM&#10;+eEPf9hefP6FKm+88mp7/eVX2hsvv9pe+NFP2vd//XsV3BHIG3YKXfr6669X4EtQi45mizuIj34V&#10;3Hn37XcqOMbOeemll9pzzz3X3nvvvfbGG2+0t99+u+qhy4buGLpEv/SfnKp4QfAj40qbAkzdzr9Q&#10;SQ1vvvlm++CDD8qeAge7QMDv0MFDbe/evRUY/OC999vrr77WXnju+faTH/24Pffjn7RXXnq5HVPX&#10;mbP13Pv6Br7n0iew7/3o4/Zy3tMHNtrB/QeqDlftsNN+9KMfte/88i+314Iz+66zSfSfrfb2m2/F&#10;/zlVcMITfD3//PPth7/xo7Y/44hW+VuvvPRqe/Xl19rZ0+fa2VPn2573Pm4/+P6P2/e++/323jvv&#10;1yqsrY2bGefw2psSON5I2/va4SOftkOH97YzZ4+1I0cPVqDt+LFTlXl2/fpk2//Jp+1M7EmrrF57&#10;5ZX2wvM/SZ8PV6BTINR9qyb4hm+9+Xr7ZO++9tGHe9pLLz7f3nj91fZp6Obll55r3/21X6nDHUfC&#10;1cmTJ2q80bWxO5H/f5z+7d9/sPhm2Cds1hdeeKHwsj9jc0zQM20rcPfRRx/V78HD9CEfg34Yk8z8&#10;FvuU4y22Al29XRPwEiCi/2LvsKP6KoY+WcXHomfBJ4AGz+pn31t6awuDicnNduW6bSI2a+9UEyIr&#10;a7FV1x61zW37cX/d1reettWNp9Er99vyavTi3ae596CyyidnNuNLr7VrN8jTe9ET8S+f/LQ9Trl9&#10;61EFAE1I7WyLFfViiwoTeuDvW3aYWIy8DY2P5As8UP5FYDYBjp/JBZN7ZI/An8OJJFjdlSW6YQIn&#10;dmDsA/X/kT/y2+0v/IW/2H7v9/5m++/+u37S77j6+wUbAQr+/aE/9IeqQYKNQUeZV8bTrpEJYYJO&#10;hJCAURn1AdIsOaHnmaW87jPyGYPuE1gGy150hK1SMy35DnF0g7MbGjqL2XUMLN5xzzsG0WxGzQpG&#10;aGnDTDLiqPYjUD1joHGAOPna7Y5zDzq6v70lkBInqJaNRLBG0AoCdAUuZZzS6E6/q6P7CR/FUhPv&#10;ME7APIzVoSiHwQdmxX0GEuLvxnk3htXFqeQcVQAx9xG3rEUwFi5C2JxT+/OY3eIUwLu+mlEaCgaR&#10;qxtha28Yp5bTeMc3DCjvDjyaoZTG3jM/zCAhphBVcAeufuR7Hwf1fdtwVbyH6EaQaTyXNo+YFW3B&#10;AdjUpQ3vUISY1caXNrBnmCN8dQ48+tb4D0VgLDbyztKKAzrW21wMqtl5gZiNMqpmZjfqVLRr84/a&#10;uydW2j/3+qX2P3npavvH35hr/9jrC+1/+NJ0+x/86Gr7h350of0TL11uv/zetXb8+q3UcadNX08/&#10;ZpwMt9am5xajAC2r6wEesNaG6EW3XVESRGao7Y8lC4YzLCNVgefOK52xOV8M+MqCrPReQe1OT+vB&#10;GbpAP2i0aDhjSNmjCScHoU+0ULR2r8901OlloX0GgJR+TrbANGUOb94dxg8BSnDAobYGn5n1k6L9&#10;5Vef96D6Z93B9EymrMCSjZa7odX5SLBAPeVExGgxK2l88bv93NCVdsFszBlYMjX0pRzb8OCGLNb0&#10;Hb3L3BBYsl8Pmi/6jODb2u70ImABlpF53ItsHPzFORR4iMEdB9QzNIIWB4+BwanWBCOjj7OF1s16&#10;WiamVCZTeFq/78f4UziM+qEecMALo0pGw09/+ps1vhxZysaSC98OGQDn/aCP7giAsdN8nwElH8hD&#10;Sg3uOGtdzthqoAeltKkeuPa8FGHuFR8G5/pRPLx739V74FUs04RruNPWCAbWnmW7OKJABQu/+vLL&#10;7ljlvvrBNWil5D+8pg3PtcPB7PvuyMroGyoXbaQYY2NNMQlc1x4ZuwYsOMqJS//VD1eCfQwjgXaG&#10;35kYXufOnKusyitXrsWgnax716/daFMT01FqZhoX28T1iTKWx8SDehgf6lQ3OAsPgRnejQ1cu2/s&#10;Bp6HzBr8AtYx7p6Tfd2pDS9H39yNY2pZIXyaBCp+CX7QIANb3cZh1K94xxVc5HAFSNOGWWZBP3Az&#10;kMdelleuXmnnL8YZjWHdg/QXa2b3TIzAC+cuBU/2/bzRTp88XYEup+MK/tvHZcgibZWMtV/SroM0&#10;8F6ZV+EBQTsBurX1pdorpsszdCLQHF0nIB/cFK1GHpEjjBKwj4wdOpj+w59w8DObMIcuyQntMMDg&#10;vIyZjL0DitDLUvSGPUThQjuWnoyA9GJoZnZy6psZzslr19v8jH2oJsvZYeibpBAM9I6Zeoa3LQgE&#10;9ARUBf0qYyHfyvQrRyo0f+XSxXYlDtD05ESbnpqsGW4ZiCYdtC+IwJZQ7gd2sNpvqrL0MqaCoFuR&#10;4SWngpda5puif/pa/c1vqwDQnnY9LyM19kbhIgVNMOhqD7To9qKTtPEsvNXbDJ9FtrCr8CZZoxQ/&#10;Rq71enqQ2iQAOWPpism5EeTjrLuODD/LhB4/tsdRnpOh9/v9si9C750HuhzyDXp5UE5xrsXX0eWh&#10;p81Vy/MWKtt7y4x7+gUfbCu0AbZxQrblSNryvYkbS/b0By3hG/ziG9nH9Jc6uq3WA+lkoKv60VNN&#10;UOZbdAyv4Kbz7G9kryN7NlvutLkpY86+dv2kSTKSfVEZcpFbMohMopGlAgqVlZb/BakE0axMsMdS&#10;ZZqV3oitGRlgbPXX2Lvvf6V0Q3jni8+f1X5E9k0cwQl4247tANcCCbLF1KseOslyLLrCb8E+dYGZ&#10;fB/9R1flCAV+S4ZumtWP07K5jlZNUPWJVvi1ZxQbwWEGY9WFPnMuZPr1jD+ySXYUncKu7XtowWnX&#10;VX1Ss8sqwb7dLO/oSVnD5AE7iO1vPG3nQeeg3TrEJDQj2Of7ezfTVvCLxumGno3UbePBDyWH1qIn&#10;bvZlXexz+B0yR730kP8V26OMcbBPJbvZ1gd45n6cntWVm+Hr5XZjMvon47q+c6fNrdxu5y6tt0PH&#10;V9u+45vt4MV77ZMLt9ub++MUn15uU8uftZmlJ+3wqbn2xodxfj+5kWdz7fX98+3NfTPt2JmNNrf0&#10;WQX/Vtfvt9m5lRRbe8wU/bJl0CPatRTSdTt0VPs6xVZdnItOnIscWr3XJufvtv3HZ9s7e6+1dz+d&#10;aR8f2WgfH9poH+5fbp8eDYwnNtoHn84Gjuvtzb2T7ZWPp9qPP7jWfvje1fbcu1dzf6odObHVTpze&#10;avsPzrWDR+faJ4cn26dHJtr5q5vtwrXtdvriWupZSJ2Caxvt8Nnbbc/BpcoA3H9stR081pcLz87L&#10;FnkQx/Jmm51aaDNTs5GpPfu8aC/yAX0+fPik097OvbayvBOZzSeI7Lr30zo5+ODJ2bb3xHz7+ORS&#10;e3XftfbyR1faR8cX2/78f/DEYj8MJHDKVDx0fCXwpL/HFtq+lBNnOd/3Q9PPat+/mbmbbWZe8JY/&#10;11dMuZKnaGrIHOPf+a87xvzPCpZHVrIvvYue2Yp4UeBYUBw9WjaIx/E82mfLyAiuyeOp6bKRKphX&#10;8qjbvWQQnBhb9EinsSGGjwRnZcMHTjqw7NLwh6xJ/i742CyydmQVmgAkdzj8AoAy1NXBJrbs2rts&#10;mmFXlk5Nn8kjq2UEaL773V9t3/v1X2t79rwfW+JaBfA+/PCD9sKLz7efPP+Tyiyzn7dJxZdefrH9&#10;+ve/2374ox+04yeOt9XwHF0+kefvf/BuBccuXOgBr1/9lV9rH+35sII8r7z4QnvtpRfbkQMH2t49&#10;H7WXX3ipvfXGW23vx/sqECawZRL2ww8/rMAeHW1STfBNMM5VsFCg7bXXXmvvv/9+Bb8E/ATt/O89&#10;E7r2BCQT4JtOwlN8c34O2VP6MVcHbprYk6Una2/P+x/0YOK779XWSwKAz+d/hwma3HdI4MEDAqWf&#10;1lZDr6W88MLz7Tvf+U5w+N324osvVh/AI2h2KHgTUNUnMNfqrMuXKyCmDXbGp5982l555ZX6TvBM&#10;H3784x+3H/3wR+2lF18Kvl8OTj9pV2PrTIenLpy/GFhPtw8/2tveeuudsnEPHjzcnvvx8+3Y0RMZ&#10;453ivzffeLtwKwhvq5f9nxxsP/j+j9qLz7/Uzp0+35YXxAji616fbi++9Fp77/097dyFc+3q9Uvt&#10;ur3fp69nDM60119/M30+GnpeaEcPHW9v5n/2tX3bP3jvg4zhm7Vywoqnvfv2tT0ffdgmYhdNTE4G&#10;B+9U/wT/Xn3lpTrM0aqtQwc/bS+98GI7EFyKn+A/48A+W4xdNx8a/uDjve17wcHxU2fjk9tGYjU2&#10;+nSNyY9zX8DavvDoRhEMRXuCgmjH2LM/+B3ovg5pCd3Tg/QDO6FkP9sqNEK/45vyvcNzpRvCQ77F&#10;O94vPcMOCL/xX7764qvcv9MmJxbSL9sOrLRzl1fbxWsb7fKNrXYhvy9dXG0njk0F1rl2+epGO35m&#10;ru0/cqN9cuBq259y/tJSZOhqcL/czpxbbidOLbYL0THnL622C1eX2/btzyr4d/fOk+iBnQrCCs5Z&#10;rm38ZAGaULltiXB0OT1somHoUXKAzUOWkTkSsMZBQ2QOfiFDJCstLpmwYU/b5zc+nIna7fjWjz9r&#10;//a//e+0v/yX/0r7b/6b/+bvC/z5+4W//tf/evsLf+EvtN/+7d/uwbsgnnBjnDFSh8NE+EAghvS/&#10;gWcAE6RD8ZVBEGHK4BWUAni/141OaY530lkpmmagRYXVzzhQR2d2qZ49BZiRoC1C17ucLBlD1oGX&#10;sE3xm1FgsP3msIH12bMeOLDXj2CdZUu3b4agytGA6MASo9O7ZdSor4RsD3ToTxk8Mfx28h24PO8K&#10;4GbgHhupd8LyPng9V9dwLoeCMDvk99jnRbtmPu3HBZabO4hjNX28Wzg0q2sm2lIURqpgD0VGiVBI&#10;cDWWImEYuLAcTbHRq/0GpKh77j3MVIokfbe3xCaHBzOlLzJH7BtgHCiEEUzqDkHvu28Z0b29O0WI&#10;PQNDllxXlCP4VzPsYbqOU4E9CtJSPOMl2ySG+ROn1WJgywpj/AZHcAeGGoe0o58VoY8hW9mBO/b5&#10;YrRsRMiJtC/GCFtPu/pwp80uPWjHrmy15/ZOtV989XL7J1663v6xV6fa/yjXf+j7x9vv+/WD7V94&#10;43x7+8RyuzBzry2uMRbj6MegwZyrcW5mpsNMCw78iLG2ZNmPAHNgCv4pIicqPXwoq0XK8N04Zgwk&#10;DlIMhOBFIK3vSYC+GfdxxvQlAquCnnGG0A26H7ylbgXP9HFGA93h8JyBUk5D8CFzkKAj+Iy7MTJm&#10;aNQGtL7FPwrhYdYffaobf+Np7z+wTC+FIz/4HM8VTQdGAlY/GPNm29CPOouGY0hZFoL2Kzi3S4fe&#10;A1PJiG9kQXegv/xSME82ALruNAum2nQ1NOt7GR34yNIrwYI6pTQwfCNH0k4FG3OfswM/HPSa9Q8s&#10;tTdM8ETeoCt4s4SeU4nHBEdkhfT9ocwORWaE9tCcQDTjEb3hVTSoFF/ji8D6+edfFg79LgcxcH3x&#10;heV1/QRWNH+LMxl+5XAznNWBD4yX4CMDkQMl0KnP6N4735Z94AG7JXWyfywLE+iCd45id9Z7gBd9&#10;CBR0WjBOXaYJyMA/3JJn8KZOfMzYJGf8j2bBYdLEJtPwqE60NhQwvgTvZ3EuzZLfjoP5MHi3cTH8&#10;c8IY5LZ9WI4R4MRqsDJoOu31k0+1p49oUgCPkU2GnDt3voJcx44cb+fPXax9dyZuyBQ9065euR6c&#10;ccjvtenJ2Vr2QN4MOpcpyDCDR/WDHy5GGbrFGCieu+d938OZ94acHmPuWvtKxbksnbON7zn8XQcJ&#10;sJYTEB0hY5zDjod8i360UTQZ3NX/wTOc6r9JEwaQAODVK1drRljwz7L1w0csqY+RFiPMPQbi8aOn&#10;YogwmI62UydOt6OHj9ap1jJrLdO1V5/sPafSFh/FuLCPiaVN6BT+BY3pO5MW3r0dZ3tn2xI/z2T3&#10;9NPDKki/vlbvow28h58Ucv/nug7P9AC8U/1+9vVPaxIALn2nv5ZJ+b6yvkqWPCrnZ3pyumAin6bi&#10;cNmr0EbLtgq4EWNS4I5ReT24EQQUqLF01945MvgYm+jLM8E/97zPKJfd5+q+4F9lK09NxdATDJxM&#10;PbP5fyLtXG7XLl/MvYl2O2P77IlAVWR99LBML8FzEz7sCfwAl3Qvp5IMI9MKN+lT4SZjiweMd9FV&#10;ruRqOYC7chwvDzopuRhD1PMnMdIEbkz4yUDzW4APzwkmffGM7IxtlnZMTpArn+U+R5cdRXb1PbEs&#10;EwZPcJ1C91QAzqRG3mFL2D+y9vvbMs49U4Us6AFdursH8QTCau+/jBs4HTRhDzeHTZmAMokLXpMi&#10;lobLrEYfdJzTZtkK3fGV4UjW9iAWOck+JDP70h4Tmeqla+H6Qckvz8oeCE4rKBg4yc7SLeRT6EfQ&#10;RaHP2IbDXun96VnJxoJdojCwy64KHgQkC64UEwuCCMaQDCicBPc9wCDQEBgCd53En/eUzeCBo1+H&#10;q8WmcjLgV9FxX37+VXTi0wosrCytVaDujr18c5W5rm1t6asALltJVlCf4O16XRl2Fz7puteyfXqH&#10;LOMEwYsxDO4DV3ccntX95TgDAn/dzuqZntrpbXGW1NdtKu/ReXhaexxrG57TUWQBvqwJyeDBuPhN&#10;VggQwo8AvmA5nih/ILRcAZqUndS/EuePTKp+pE/kov7oPxlD5tTSrsjUOpAn9zyr4GPp8x7ko2fI&#10;FfzhORtF0IZNb/sfz+2lZDXI9NRKm5l10Md2m1/ZatdnN9vpC6tt74HZ9vrHU+29Y6vt/RNr7d3D&#10;M+3YxY02s/S4LSw/zjtL7YNPL7W9R6fbh8fm2/uHZtqelNMXYxfOPUi5m7o34iAvtus3psuxRWdF&#10;s3XyY6c/tMLXwV8yMZaXttqNiei8uZ02Fxv1wrXNCs4dOOoAkuX28afz7Z0Pb9SBHAeOrbS9B+fb&#10;m3uutrc+vt72ypg7sdre3j/bXttzrb370Y129sLNdmPyYbt4eaedOJ16jk20Iycm69CPc5eX242Z&#10;m+3q1M127OxqO3R6qx08td0+PrTY3ts70fZ8MtGOxlG9et2pyLfbwux2m55YblM35mtVCfk8bBA2&#10;DCfVkl+BP3tXLS1s5j38nv83H7dL11dT/3TbdzIO/tGp9uanV9u7h3pQ9dj59XbsTK4nF9uZwHL+&#10;/FZg32rnL2+3U3l24uxKnOWNNjf7MDz1deTL48jpjXb9ugw8vELHyJTpQb9y7Om3wOZ01vk4wCaB&#10;wNxtqujiyEVyluxiA34ZR5+/yW4SfMd/eLuW/WecyCEyZWzHYzJxTASW3ZNnxpisH8keZP6wueCp&#10;kjIia4w7uT74oOR6ZEHtKxd5Y49a+wniV5mheFW77DGZxuS7b9wni9gkAp/k+BexPdnadLhAzL69&#10;H7VTp463jz76oL355qvt5MljFQR87Y1X27sfvNt+8OMftrffe7edPXemgiuCemfOnm5vvPlm++jj&#10;j9q8PXNjlwjk/IF/6Q+0PR/uaRejNz/+eG/7wW/8MGN1LjbnbNu/f2/b/+m+wLzaZqfm2vvvfNBe&#10;ffn12CDH2vFjJ9LuqQoyytwSiBuTseyYT/d/2i5dudz2pw2BsrffebvuyQCT/SdzTwBRwE2w7dv2&#10;G5nBxybL2V5WFnz95Zdlc0jQuXLpUuymE7GVzraXX3qx/YF/8V+sDD0To2+99Vb7pX/5l+oARrrf&#10;tiBXr1wKvEfam2+8ljbfai+//GJ77rmfBI6XK3AHdtl+4JGJBh73/AYnW8wSXRl0lkR/uOfD9txP&#10;nqvAIFvOXuTqESy09dMrue799EC7fPV6m5ieTd2X2tFjJ9sbbzkQ8nhwvxa79Wp7+y0ZeidLVti/&#10;zl7xJ46fio00044ePd4+/mhve/P1t9pbb7zdTua9M7GJF+ZX2vWJmfbcS2nrzbfb2cAzOR0bJ/aN&#10;ALZxeenFV9uhgydiW220fR/tbz/6gUy/45VRaPx+9Tvfbe+//2E7Hny99sab7f2P9lSm9GRsrH3p&#10;o8CcZc2vvPJye+vNtwLLkQoCvpex0n9bHrCzZDdOxVZ3GOXZ9PHVt99tv/S9H7ST9om/Phk5M9Eu&#10;xRZ7/73Q5suvxJY9WtuusHHhDH4FBgWDTXqLWbAxh53JZscLeEriRvmCbKf8j17QCT7Fe2wINppY&#10;CL6kX9h/smzL7ogdQ0eSBze3b8fOXGjXrqwGZzfb+atb7cTFlXb6yno7f2UjMK+3y+fX2smauJhu&#10;B47PtINKfh8+MpO+rrQTpxbaqdMr+b3Z9u6baOcubLSzl1LHhdm2czs+6SPbsbANyTDyk94jf9hj&#10;ZIOlyrsTK9FrJmXZe+xGfTYJwA4iI0pHR+fy89ko81YnRk6jo022XPTNmtUBkR137j6o6+PU9Uf/&#10;nf93+93f/avt7/29v7cb8vv53y/8Z//Zf9b+vX/v32tff/V1GakMUxty/vSnP60CwTXDH2PYaYSC&#10;YRBOKYtSApSANFgGykB47jsbu3ufsWbWmdFiU97PnlhP3Tee1h6jQ4cwPWE8ghBDCBhImUD2XSsj&#10;JPcQxiCSMhLzDjgIX04vh6zPvvj/QRAtUBliucOZF4HtwTflwa5gJ3gQGTyofwh+dRPu4NSee4KR&#10;YPJbv0f7tdFnhDbnlqM9gjTldEf4c5ARJMKU7cCBE5Dc3DB7tRJFIcjBYXC6HIO5G3qMOzNxjGsn&#10;lH72rAdOtantDi8CYuQx4mO07vYJ/sFN2DO0diI8y4ATFM036xurFdTa2jaj12fOO545q33/PcZ9&#10;n01m4PQ19IyEvg9gHwdr0AX3+qmZI/gny63XzzBibMqwQvQ7YUAODKPP9/oBXrD35ZQxcFOfdp0e&#10;vFZpuitxjFfa7EKU9dJOm42RMDO12OZmgtvl22126X47dG6z/fo7V9o//fzZ9ouvXWn/7JuX2+9/&#10;7nD751861N46Nt2uLD9qc2tPYojdaQuLMepjJDo9TBvTU/MVALRkYzXtYVoBQMxXs1Dri2HCjfbk&#10;MzQiLTmGce0FxqHutMVoZrjAUxkF6bdlSsUTKeX8xXhlwPqNnkf/fWMsx8lSlTHkXgpaUs+3adIz&#10;/1tK7pmx9v3gKYEW7zG+h6MqALwTGBXP4Btc+E5d4PG94n9tMNjLSMmYE7Tq3tav8ErRct4hE+r/&#10;1Kf4Vp2jz3W/DLge6Fc8A6/+KIQdA03wTxkGjyCMK4erL0PsTiVnoJzo1MMRrQwOzwKL+tQtm8C4&#10;CNTW0qK7OxX8c/S9pY/gMDvMeOQgwpm+MxgrYziCmENYuDEegbEcnNT59ddflgysgEfgEdAWeDG7&#10;w9ke41ryMzIIHuHP2DIgq51d+WEs/C75ycmP8YpOtOU+AxccZI9xHviDo1rKmTrcQydgHXTgnvZd&#10;jZ97Q66WgU0+55uaUc87AhSujE8wlbwNHu5SUHE+d9ZzL3A8ifMle8meYPfiWFK+6zbNdbJoxqk2&#10;1d912MGpHTSAdmoiIn1ivDtA5dKlK82p11cvX49zsVzGj/8nYkDMzy61yRsz+T0d2WnvvbQXvIys&#10;QftEWt4xHGfwastvOPA/+tQfsLhvXOBi0L/33Bu0CH8yVTj2xszJtiNrHM5MGNETnFbjaky0ow5B&#10;TX0Eg3bN0rlvDDkY04GVwciglN1n9tNvWW2MIUYn41NAVPDv8MFjMdxOxnC7EGPlemXOXbl8pfTH&#10;WLa7vRUZm/8ZRwI15SSHF8BtgslG+vb2kyV4985me3BXcFPwmOPSl3mVs7E75kMHF06Da7xN9wy5&#10;DkfeGToIPQsCFl3hl+CRceJafJP78IWGZe7Bi/dkbdBLcMZwleEnkDeW7sruozMrsBwnT6BPcLAy&#10;ORYW650R7LNsx2FBo5jl9t5q9K4gxdrSYrt26UK7cOZkleuXL7TF2cCyuRZajrOR8vj+nfb5U7zZ&#10;Vy+QbTXpuEsb4K7gX/CCZ2Q42yZFXwb/DPln/PE4Ph40WfIsuMPH5BRD1Km95I+ZaboeT42ZYIEk&#10;7wgIknMy/dzzHr1rEsT/sktKDsZh9/9TwT9BQROIkUvjCka0YdmrYBTDUgCOrmc7CKYZV7D2Kxsq&#10;siP2iD3Bbt5UVxywoi1BXpnMqSOwC0RZmo53BUZ28s6Q0QJeFRQJ7aA1OCAvluvwnMAROUFvgoF8&#10;5fR61zdkSdlkZHG+o8sEBOHUqYtoEh16hqfBjuaMGVr+OV3TIyYqupy/CYe5+sZYy3Aj+42dugT/&#10;nex/N+MO1tWFlXZrMzDuysDNlcjS0Jf9D51G2G1Ik3aRLzHI2RW3tiMjNmJHrQaW6AV4s6UGuOD2&#10;9m36la1Fd3f9K5jJBgM/26jbYbGjIk9lEFqVYPzgFR34LTNVu+7pU6cfMozMtezYhLR9mk169Iw/&#10;7Y7sT/UXT6bvNSEdfJjYMibGo/b8rGe2GZDRbWJB22t513cmrLrtTYerx/ucsYHPMR7kvjE1ttp0&#10;r/Sb8c477CJ9QbOu6Np10JzxFgAkhwX/rPghnwRZlxbR4Fp0w0ZbXrvVZuY327lLc+3TQzfaWx9c&#10;ai+9d6m9eWCuvXN4vr29f6IdPr3YpufutZXVR5G/y+3Tg1fakdOz7cSFlXb4jEMr5tuV67E1Fx60&#10;+cV7qfdW5PlGm562tNqkXZ/Ue/BQUDq8ETq4Cf8ZE+NiAnludjV6aiEOuwnrjTiNs+1IHMlzF7ba&#10;6bPrKRvtwOG5tvfTyXYwcB08ttg+2Hu9fbx/qh2yB+GplTpU49O8c+DgbDsXZ3Nm9kFbXHrcpmZu&#10;tcvXVlKW2pWJlTYxvdGWVu+lT3fa4ZOzlf23x9LgTyfaRyn7DtxI29Pt7LnAc3Utjvt6m7q+0qZv&#10;LMXulW3Wl8Z1WUeOsXlkxqGrO5EBAoDb6det4GSnXb2x2g6dmmgfHLzU3j1wqb1/+Hrbe2KmHTq7&#10;3I6cXWnHTi21U2eW29WrN9vU1P12JU72qTML7dCRiXY61+s3Ym8tPswYPo39/rBNTW6169eW22zs&#10;fONdPlzoCq3VpEB0HFtQ9qkMbnqfbiA/yJrSQ0+7vOSHfPnl1+3rL2Xg2A6EPOl9cyIrXqO3yTm/&#10;8QAfjS4qXy16yX3PS+eHLv02ISIIiW7VhfZ7sPpm0b9vvi13la207VAey4mXl2TTOgSLzWcblZU8&#10;C97TX3qg9sxMPZIf6AgTPM+qT4Kxd9viwmz0//nga76dOX28vffum+3wkf3ttTdeaW+982Y7fuZE&#10;e/WtN9pLr74SXJ9u165fK3+UbBNkEWwZtpPMu1/6pV9q7+/5oLYieu+9D9qLL77c7OM2MXm1vf/B&#10;23nnncoQu3Ftqr33zp625/2P2+z0QmyZxWZrHcG273znOxVgVKdiz7sbk9G/sZnmFuYrs+ztd9+p&#10;TDmBwB/84AeVWSfY9vbb71Z2Ivzjf7hnJ/FV2TSWmLric7/5y4sLJoivVQa//eh+/KMf1ZLdk8dP&#10;pX8fVhaeTD22xMXz59vJEw4jPFR73X3w/ruVOfnSSy9WtqKsM0FMdqgsQEE89phMQHAJTrr36Sef&#10;1J6HAlcHY6dZ3ivwaaWBpbsCf+r6YM+HKR+Fry+2C5evhdZPtL37DrSDh461N995v326/3BwfSVj&#10;dqy9/c57sfkOhQfCu7F1Le0VpDt35nyNw54PPmr7Pv4kOP+wrh/t+bjZ6+/y1cn2witvtDff29Mu&#10;xmaSiSzzbiG6xfNXX3kr/T0dPK23vXs+bc/9+MWaRLZ9zAvPvdz+uX/2D7Q33ni3nYqN/ca777X3&#10;9+5tc9Fl0wtL7cOP91X/ZP/J0jS+AnP6arkynNhyxR6IVqDMTc20m1vhydgGR86caz9546128tLV&#10;NhlYVtZ6UPPMydPt4w/2VOB6YT5jF1uPnatedCBgyg42YWzbM0FAvEXH4wWFzdV9TKtaug1Gt9Ab&#10;+K8nYPR4UNkGu76a//m9JgaGHbW9catNRV5eu7berly7GVm/1D4+Nt0OnVtu5yKjrl+/1ZbnP2uz&#10;Uw8jW2/Wdgq2hrgx/SDP7rSJyLJzFyK7z6y1M5Hf+w/MtktXdtql1HdtcqXt3A2vPrZCqwf3xL3W&#10;Vtk4Dtf7aWwqSSTRbXn++JH3bEfVDyXju+qLpC+6UP/wBhtGbMnvzejfpcgnB37tBO+CfWviJCm3&#10;ou/V9b/87X+1/bE//ifbX/1rf739/Tl//e8X/tyf+3Ptj/7RPxon9utS0ITbb/7mb9b/lW0XQCB6&#10;nNLDyCLcIH0MjFlyz/wegBbyU6TBdyFpSZggSxRmDMm+JLIbmgZxGAElmGO8aVsZQUBFvQNGBsu3&#10;DQbfKd7ry3O7UuaY2ZNo7E9keYYgSG0SHOedQBcgrFnJCFvLN80gD4Ox2sx9MOq3thiL4HVPcY9B&#10;6z4YwFjfxvChNNzznENYBk8I0jLlEmoxvB8zeOOArK4sxCmIURgD0ilp1vY7hbb2p4mhLzIsuwle&#10;4Uq7rmDp49ENeM4K46si4YystKfItKiMvrSxuDgf5SYrjFFo1l4dAnvqhdMeuPNMX8ycc2Jl+tmn&#10;j4JUKJHqV2CBqz4GfTa7L/WVLeYEzR7c4GxYEluR8BjQsgX0Z4ydcfW/YBvjg4OzEoNXQE4K84xZ&#10;3en1Wms/VyePzbW56bm2Mr8U4zwGeoySqenb7di5lbb35GJ759hMe+vIjfbesavtwNmpdm4yimXj&#10;bltav1tZg1OT82WMm6FeJIBvzLRrEayLC2vNyT0i9A8fCNCBd7UtLE635ZWZCCmBTopIdN5YCmZs&#10;lGHSsydD9zFIGMvlSMSpGkJp8I8++82oEdyr8WTEMDRCV5XtEJzBq2fo3vscoTK8Q0OcW88VuMOD&#10;rt43/mYQCpbUox3Op3rcU5d2wIe/BbHcw3PuoWf1qQsd+x7/4x/3CGn/41fv+5bQQnP66r7v9Vnx&#10;jT5rU11lMBl3MKav4FaHq2DWCMSTQRxov0sAFl13Q44BNQytnQ1BmsARnuaUchDURVkIHMr029p0&#10;+u5qu3PXch2OdpdvtVRLdkwMRrisgGbgK/4NbOCvcfR+4Aen4B8ZA199XMHsBHQOs70uegCOPOrO&#10;6a3A3J2mMmrTp3JoMxZwpV68b1KlMqWMd/rsXUEGOEUblREZ2Qi3vqnsodSvLTBWPanP/8PR9hwu&#10;3AN7h7ePtcJo1VfydHzvt7477dU+bJxdzu+GE7ZCp2CtoFD6gM7RWzmHMcbRACNu0CVcGju/yYux&#10;ZFfWntOuGQgCWw636AGuiXY+xti5GCeWvQqAXbnU32MsOwCGgWiJyZEjR2NMTPZ+BGfahCv9879g&#10;puK3fo2CHr07ZCncKP7nxMNb8U3kFUMCPcpCEQw0E24Jq0CefuEn/AJn+sfQ1iYYLG/Gq3BZsjTP&#10;BKoYUXVSdowqhpATwx2mYwmrvpkxPXHiVDt62F5252JkXinj7VQMKcFB9ISGTUD0PbM4D122cLDN&#10;mG9v2V9oITDLphdgjz7YkfkpUCgwHd1V8p/+oDduFl3hP3wOH2T5CJIMHVfvBB/2JzPW3jcZVmMd&#10;3A88og285H80YALBzG9la6RO8t0YWArFoKytJEIbMvhG8E8GnyAhWSegx6BHa+iM4W2fvwv28QtO&#10;awlwrtN5D40OHhNg4ijY5NqG1RfOnw0MC+2OTPj0Wdbfg3vdJlDIcX1BA/pjosO1+oYn0h/P4Aiv&#10;dnkgKCwo2IN9JjmKlyNz4Rdf4cMKKuU7Rmh9H1voUfT9g9uRJY/6slF0LrDDWPW/ItD3xW4mC8Nw&#10;Le8IilQWdOiSTSUrUFCLTFT/OMBC9hcH2PvqGisKwDX4wW9jBWd9LMkvkwNsNNnNDv0JfHFO1c9R&#10;VddwcAX7OIS1V1bkcDmygYlMBVP1IXVxfMkJ4+kAmOHQsUsq2BT+wo94afAy2AbOBf5MoJJt7ntO&#10;FuFR7/sWro0JfON746Ev9+/Joo9uDTzsFNlzPXBgn79uo5VNGByMIsOxgqWxCW5vhUdiu9zajN4K&#10;PmQ2koH0l7FU9Ps2gzwOxu2dGO/r4ftVciS8GT01G3tF32yjYONvWUCCcQKAYNYnvDP6ri9kcz+F&#10;NXZKbJ21yMB+EI/AArvavrX0WWRy6hHoWEm96rZFS98v1GE5JoB78M/EKrpRP3vLeNOFxkaw1lJ0&#10;ffebQ0ImagPs9KvJNvIMH5uQK9gFNIJPfRAYM/ZkBbzAceE6Y6iMMSVT4F0RcNFv+hyPFG+lT/Q9&#10;ntgOLMaOXhSoFhQg52QMCuquLG+3yQmHm8U2XbrZZua22qWrS+3kGafpztfhHUfObrZDZ9fb/qNz&#10;7eiJ2XbtemzJmVvt0vmFdvaUA5iW2uUrloBt1zKuGxM7bWn5UXD8ODx3v4J/k5NsX8uwus9CFt+L&#10;/HiSvuqnQI9xsjfXxET01NW5du3Gapuc3mlXr2208xdX48BvVrliue6FlXb27GK7cHGlXbq81k6d&#10;mgscy9GPcU4Dy9UrW7luRyZuRjfeagtzZO+z8M3TjOmdyM2d2L2xZ6cEPndq77yL11bbifTpWPp+&#10;Wns30vbErXbxylq7mH5dyXVyIn2fDt/ObgdnDtrq8t0YWBZeNgx6vymTlu62x7P9th0OeKfZ5P76&#10;tL0GV9u5G+vtzMRmO3JhoV2YuNluzNyLk3y3TUzeCv3dr2Dl3Pz9Njl1q4J+U1MCXw+CU3i1hPxh&#10;8Jb35qNfM44mD9EZ+dizovu4k6l4Do7RPp2MRsgzdG/SZASMyc/PHn9eskm2n/vsBPLOdUx0kg90&#10;kT6jaTKEfIEH72rXuA55zrZEv76jA+kzOqloNrYaGWCSAH+yH9iq5KLsSlm8eM+z7dx30uj6avyw&#10;yJiHge+rZ1+FX9iL9yroZ7sZe56WPKr9ddmXd9vC/HQ7evRA239gb+jmTPvwow/aBx++H5q61I4e&#10;P9reekdW2Ln4Md2ftYfw9773vcrqIl9kuskKtO+e5bnsjQ8/3NfefP2ddvb02WYvue/+2nfaL/3L&#10;/1Jln+3/5HB747V324H9R9vaskSJ2fbpPlllP2y/+E//Yi29FcCRKacIOvIRLCd9+dVX2qEjh2u1&#10;g73ufvVXf7WyBQV/BATZcPbmnpiYqqCbFR0OARQscjgg3e2wQBn8tgqxRZYT/euAz/nZ2FAHah85&#10;e+KdOnW2HT1yrIJpaMihHJ/u+6Qdj71l7743Xnu98PDL3/lOBR5loIGLPfb973+/nsGHe3AlUFnw&#10;fvhh7IbzFRi08uLjwK+/3rEf4K9+51dqufHbb7/T3n/vg3Yldu316xPp597ce68dOnys7Ql+3377&#10;g/bRx5+01/PeT158qX164FAFhC+ev9RefOHltH2gVng8/5MXahmwQwYd+PHRhx+399/9IP25GBlx&#10;vT3/8mvt7T0fVvDvytXr7XTgvXTJSpJz7ZWX32yHD53MGC22jz/8tL379p7aU9AWOnvT9huvv513&#10;r9fWCB/u+7SCfxOzC+1UbO7nXnixvRPaef/99yoYKuhpTPTV2MENOX392vV25OChdu3y1dDj0/bF&#10;T3+rXY2OefX9Pe3w2fNtO/z3OLYKe8Vezu+nv5aSHz58qGjRPoBwKajYA7Aniy7xGxmEL/k++M1S&#10;2Jpgjx4UQykdHVmLD9kCJu7Q+LARXIcNQYfiS3ZAZYjv0KVbFfybmtxuV67favtPzbf3jky0fWcW&#10;2okrkckTdyJPHwTPN9tpGX2Rvxev32xXb9zO/bttfuFx5PhOaGQ1NLySPs22I8dm24FDsdEvTrX1&#10;7cgTk4TR7/xBMS/LcsnSnvgUPRn7Ad4+f/Z1+sxG7HGQAfeAnT8r/sNGFoOhJ22rUvo99C3gtxzb&#10;YC62lyXATioWABT8+4v/4X/c/uZ//bfbf/sPCP/9wu/8zu+0P/7H/3hl+WmIMPs8hp8TGWXtcTaH&#10;EWVQBmIBNpZjEMQEqfe6MUAAd0cHoOpkOFjfbN8zmxMyUvsG1X32pQYy7ftGGwZencNpRRQcKs8J&#10;XcX7YBlGREcYhcVZ78GwKrvGvGw/y/+kkVv6y3CwX4nf9i7pgRrI7+vFGSXluITACqYoAE7VgANM&#10;w4jxvvv66xl4pJuqw3vWZ1umpA2BHsWeTU5H/OxRDLY4II7ituymZwcFf+tSxZ12aLmflPJuiCIG&#10;7WFAZRBJZdblWwa0sbHHRQUAGcT5X5CFwWSZgr1clpfjgAVfMj9kSlqaKXgoK1DAbgQSGc2MAo6Z&#10;wyYEAoehxkmtJYlRaPpqrBmxI6MALvu+Pp0eKFcproifouZYjrGES/Qg0LbNyEu7ytYmg2M1zGqf&#10;J/tEbcagcMADg3Yhimi5bTOgY5wvT6226asr7dqllXYlRtaVyY1a9nF9ZrVdm47CWNlp82VYWO5z&#10;OwrEbNxirkvpx0qMtcV24/pM2jA7L+AVpyh0C8f2RVxdi/LeWGybW5YGBO87MRbWVwJfP+HS6aCD&#10;V4yVQmkzqvFKLQtgIO7SLNoWePG+wJnjvDkx8EgIeGfwnGtlPODJ4AgNCegqnquDIV80mbFG5z1d&#10;Gh93x853MkLh25VAHLzme226N3jZ2KBfQTIBO+/W0osUqddmVPSn+pt7hLCNSRlE6vB+tZWrutXn&#10;Pni9MwQdXvGebBrPLEEV5LNcQl841Ojf+zJMOEF4opZKxWASFN+J8cegstTRUjSKAWwUhT3MGAoC&#10;IVub+DLjiM4DbwUrM9YyBwhgPC5QUUom4wXewv0u/PriavZZwNxzsPtWsHjM5nD09A3eBd/7Sax9&#10;ya+ifk4jx5VyKgWVwsCEV/hULwX4ZWSy//G+Z8PZBcfgG++C0XtjPI2d8awliLma8XYfjuF1zFT7&#10;rgJGu9/rN1mC1hi9azK0FoOvWvoXeRLYOX+cX8sjSwFnzDh3gmLlnIcnjYG64KDL562aNOiZbSdq&#10;hvHkib7MwUbb12LEWFKimIm17NeJZ3s/+qSuDDrLUxgNZmAZbK5kHENe3/weNIf23YMPRb/B4KpU&#10;v4Mj98b4mpAQ4LgfusL7nHaz8ujv8cM4Iulzp0GyiEPdg5wj2CkwSCaqH/0VH+X3mK2EV8tYzcZP&#10;C4Besp/ftcjXnhU4I9iVOm5cd/LahRiCZ2rW9sihYzHk9rZPYqxZWlMTWHfTj5t08Xrg7boOXVY2&#10;1Rb9hUfIVpudu8qoWgx+7B2DR8wWrn8Dm2U28FS0GNjhcQT/BDDpdvwPp4On/Y8+ncgq063oNPUV&#10;38Bn6Ef9ZA++NvaW8NKJ9Ak95f/aoy+4QkOW9gryyQx1X5YfmpLpIQBIr3G4RsbfldCEJcMTweNs&#10;3nFQSOna0F9lDi5Hby3Z0mEu+E3dcSg4D1vRwbXPX/Tc2PuQrVArAoKP6kP4S7Y0OtFfY4xe9BNv&#10;ynjsKxPwMAetB+XxKaNV4B4dwKt3TTbCE6PYsmnLFzl7MvY+fxrbKw4rGnv08HEFiMg4vFZLVvK9&#10;dy0T5cwKuvjNlvKu7wSCKsiX7ysomPfRc51mG/mofsvRyjGNDAGrvgyekD1aQUoyKvVzQu/aRyY2&#10;CbuNThY0Gw425xaP9wmX7tQK3iiCjt53X/8siwWv5cN9coWe2t6l14x9SsnF0AxaQ3ODlrrMtYxy&#10;uQLo7I3Bt+Srd9Ak28QErt/6wb40huwNW3gIzAkQkNfgIv/RXG9PFqQtL/phOU8ehJ7J8Y2dtjzv&#10;AIf1CuRtroQf4rCz0wQf6Pia0KnxZ+yHz6NTnEB795bgVfoavFi2bVkumSA4JkvcQQtblZEk0NyD&#10;YcNuxH/GpPgoeKtJrsii7fTFIWHGFr7JJ30RfBMcE6TbyfsCfQKy9gaS9YeXtzN2cFGBkuBAYK8O&#10;dTPJHB26lfvqqyAxXerQn9SLDgVxK9CYawV+c8/4C8751nIquO3Bwsjd0Kw9lioAnr6V/sszPGJs&#10;jMuwtfEVm7LsZ3QU+qP39Q+9sZ+6HNosfqgl6eFTQTd7dvIrtjYdLrYS23C5gmGz85G1S7Hzlu63&#10;xZUnbWntizaz+LRncEzcjoyNbT4XGJYftKW54H75fpubvtlmJiM3lh9FVz0IPT2J3LJlwb2M3Z3I&#10;LQcrrEWWsMu73q+VBhmj4vXwgvERnFpetjTLKoybGYftOGd32nLqmlu422bmbwcmewjeTJ23U7+A&#10;Dvgtxd1si7O5l/dWF2PvpyzNPwycT8M7X4QOH0WuPcjvh4HTUm828k70x1rkmwPx4iwu32rTgfXG&#10;zFabXsg7q4/b8trj4ORuBTQF4GZmnUSMJu9WhiL6wDfDprDVicNyOLDboeWl5c3AKIhF/zmd915b&#10;WI4zvJrrxoM2t/GwTS7faXPpo6XUCwvBYcrq6mcZ42fBx6M4zveDk8e5lz4E30vB68oynfoo8lgQ&#10;8G5+38699bLpnpF7Tz4veWNZ7KMHT4o+e+CP/P1yV6aw8ejaPvGgoMd7seE7/dwuGYRu8Di7aNBf&#10;2U55hwwgT9xHj0rpgdBi+YcZY/YkGeUZe9w3pbcii4pmIwPAcGt31Zai7tlpW07wE/iAApkSR26V&#10;PJD5J7j9MLjWX/RfMo19Gxla/BIe+vzZk/bVl89Sx3I7fOjTduL44TY9PdFWVhfrQI8333o9dH29&#10;HTx8qL3x5hs1ucpHE+CSwSXzz2TkTPStLC6HVAh4+S1otvfj/ZXdN1GnzV6oPfJ+43vfa6+8+Gr7&#10;8P197fVX32n7Pj7Yrl+ZrK1IZKTZP+4Hv/GD9v3vfb89/3xf0iuwx0ZZiK137MTx9sZbb7bTZ8+0&#10;Yw5+eP75andkIYKNDceHlFhSey8GRif609Uj2DczORm7oO/VK+vPIRXXrlxpFy+cCxzvt7fffCcw&#10;7o2N9EnZShPXpyKTbrazZ863j/Z81Opk3+Mn22uvvNb+wB/4A+1f+p//y+3ll3vGmUCfAJQsSLC5&#10;x8Z0grDg33e+8532wfsfxD69Wvdfe/XV9qMf/rAOXBH8g1uHhzgERAbi/k8OBEfXy55995332ssv&#10;vZK+n2wXLl5pe/ftb0fy+8N9n7TvOxzj8OHIvM0Kzr3+2hvtvXx/YP+h9kq+sdx37959bV+KU4Rl&#10;/l26eC31XG3f/d4P2gsvv9LOX7gUWTfTrsT+uZr2Ll++1j7cs68dO3om+Ftq77z1QS37dXrw9as3&#10;qg4ZhhcuXGnXJqbayxk/2X+TsWUtU34r47J378c1hjLy9n78cWWI+v36a6/XSb10seDfe++82y6c&#10;OVe8txM9cCKw/Cj4/eTYibYT+n4QXWjCbyG27vPB63M/+VE7Etp0avLJ2P8nT5yspdOCxQK+37bN&#10;2Uz8QT7I8GPZDGNyrnxF+nLX7ygbO/fwCj4t/g1f0jn8kD6h3ScrZeVP3jAJP9NOnp5v+45OtD3H&#10;Jtq+s/Pt0MWVdv76Tu2Leub8WjtxdrkdO73Yjpycje+xHt4RO/isTU3dDt0uZSzW2qVLm+3osen2&#10;yYHz7fTFifQ9tlFNfOYa2WkSReKbbD8rKQQBrXwkW22r8CwyjG2lz0P2wAW5VDZocFCJNblfExT0&#10;YP53loDAn0CgIKCTf+9HXnj+5Vc/bX/8T/ypyvz7e//df1sBv7/vwI+/9bf+Vvszf+bPVPBvGLdP&#10;nsY43C0EGYAYUH4DjOBUKsMmRkYJQU5AlIY6CECD4zdFbkB6PX0ZidI72oWvZ6NuRMVIVp82hgEH&#10;AepTxnuj1IAHRu8LNAngyfxjxDMszexzilwFaPy2rIehv7PdCYTgRkCQPQx97XBaGC3gKQUB4d8y&#10;zEbbiNV9xosruLwzvrNGXhYDQnUPcXJmVleWCh5Bye509KCLWaIyVGNYcHQQeeEphgWlxUit72Po&#10;akd7iMV9/VCHfjG0tOcZ/Ax49a2MylwLnsDA8ZO1xnkUFCzmqcw9+3StlEOrPU6uPqqT4uz/M9xW&#10;qz7FM9+Dqy9jsfdVXz7M0BUFN9MmSDiYfYw3hWjGmkHqimlWl7fi1C23hRg2czHqrl2driw99dVh&#10;L8uBY3q5TV+abldO3mgXT062qxdlC8pAkpGwEWZdjvFiGd5WxiOGy2KMLwZZnpmhXZgXsIhBNL1Y&#10;GYHSdPtmnCMSH9zGWb4Vp9kG4zv5PbIWOC/oiRM4aJGQMV6E1QiiVJZAcGJs0BJcGU+CiRMiw0pQ&#10;zz3vDbxU5lT6Cde+Uw/HDW15B3/Y62TQImEhcFv7VmbMK1gYAaieqvN+HLpd3tKW773nGScWDxoL&#10;bfdn6LLv+YdePEOP6BIta3fQPJoAI/ngPX0cz9VX36Ud73IeKsAb/HpX20WzZYjtlDOjPc6Md2WD&#10;CogzmHxjUkGwWX3l0OV9RqHAwODD7khybvrSeoGSdUHc/G9/IxkV23HC7sW41A5+g2vjATdwBGZO&#10;kzbB3YUwXu6ZDO6DTdDPXg5mdMAl6G2JqAAJ+tEXMHlfNhOaqIyR4TiGDj7L/3BXY7tLC4J3YCha&#10;yRWOxsSM/xVj5n949FswbIyve7X0/EnvT9FJ6ta+cYejLgc46j3oh2bQb9FO8FsGNOUSpQ5mM/IM&#10;bEZ5d0AFTGXShDfQdhxVTprvtaddfYK7CgBev1GZe5cvX2mTMUK647ndGCgMFRkrTsIW8PO/JTMM&#10;ZDJWAInBZkaScfsNPQZObaAzfdGnv49e0QmaSBnPBi0aE4E/dHZbtsNO6rhF/stc5GDKOugzmRzf&#10;+1HwZFXPpOnbIHBOBabxgHqNB3hqvCM7i07SJkVe9/OdgJ8ZPfRlSRs5Oz83HzzYx+5KDBQBwNPt&#10;TIxzy0HMyl+8eLHkv6XIdBiavnPb5A9HJDIxxaSECaUnj03eWR4MD9q19G8+z3rgy9JsOg68JY9C&#10;i3S43/oFVuNJr6AXtAGfQ5cYV0GtsUwfbfpe3+EZnaFncpC8gJsxcST7U0BPwXdF12lDcFTAD1z6&#10;aeLM/3Sod/G3oKAgoWXE3hfkW5qbjeMc5yC0JUg4MgfpfQE9eh+O6F2n28koEBikf8lvezq6Pk2f&#10;BNTYKCN4NGiH7B66DX/Uyocve9/hBG7QH76re6kHjipYkd+ekd0CN7bwsGfpCMiNgxssV/vyi68r&#10;oFf8Xe30rT7MXuMr8MjKwm/qrGXXAlpxjAUKBaFMQGin/g+vWrrvMA9OcGWoBdeD/sFtPAfvgI3j&#10;KfjnWpk0uYdn0HrXJ93BLR3DUY0s0FYFbCILfAsG75Xznr4JEg6aq72Yg3t6tFYZrK91us7zQXN0&#10;45Br4KQDh93Tebb3AcyKFQvkrn6AC87cx6d0DZsKjxef539yCyyuFdxOO/R4Bazss3cz9cSAv3f7&#10;cbu1LbBzu93cuhvYcrV1SfArS66Cf8GfzB9jae9NMuQxXZDfAoLkMr63rOkO/RD50vc+7tmbdIiJ&#10;Vv0Ds7H/RsYLAuwG3Mhi+BQsHvgmOysIF7vKN+rTX/3ugb5Bwz3Lyf2eeQunsgojv2KXGSsTHmik&#10;9hiMAy3AJ+gicMo2FQzVN3WZIJG5tJP2fUdmyq6QYfnZ42e17BJu8LWxIj/wAVywr41hycVdOelq&#10;bMseTz8roBm8GEtwkJNozfJO+wjfqa0MOEkPo893wu8mX3YiQ02e320ra05ovNfWNp7EKfq8Tcd5&#10;u37NFjJ3IgNutaX5yJjlPF9KX7aftsXZm21xOvbWcupbsYz5i/T3s7Y4Fztybic66VZsxti+q+x4&#10;E6C7+yoG12j2dujIXpArsVGsJllZZk/fDUxbbW5uq80vsEG323TK8urdNhcbdG1NAPVh5Nh2m7i2&#10;3G5cXmhzk/En0t5W+rA6d7PNTcQeXX7SttaetfmZ27GDBS6329zsesGzvOT/zfTfBOxmYJUJuNqm&#10;8nwu+Fha6biYTX8vX11rFy+vtInJfD9/r80EFgeZoL1Bd932eZoxYp88azczzssrllxutIVZRTZK&#10;8Ld0uy2lHwtrd9rC+t22uH6vzQWXE1Nb7dqVjfRnO7L7QeTms7x/t92YtC2Sb02+O0BEosKtyH/B&#10;zPu5D8ex10JTt7biD4bunj76PPRDbgj+mmw0eSDY+mX76de/Gd5CczJLuw2hCEhs1CnZluD3gDKZ&#10;p39DNuCHCjbnyt6zLx/dRL4PGYOn2Wbo0X32DFr2nJ1oUnzIffUoeEswnQzEK/ivkibCZ+6BB4wm&#10;uFdy3+oj8OJvBUx8ObzYJ2C6PrGCzeoVgb/XXn2xHT92OLi0T+FiO3hwf3v++ecqm++5559vL734&#10;YnOgmCyrX/mVX6m99thM/DArCn75l3+5/TP/zD/Tfv/v//31W0aYoNHbb7zXpm9Mt6noUMtjn/vx&#10;j9trL7+e+x+0V158q334/ift9Im+GsP+ww7ZeP/d99qvf/fX269851drWa9gmMldAUBBnQsXL7TL&#10;Vy5XlpfgmKWesspk1MkYZAf+3HeiI3cnI+MT0w/6fRP+ox/48Sbvjh050mTiHT50oL395pvtlZde&#10;ay89/1qur1cQ8PyZy+HrrXbk0PH2zlsO6mBLna8sRvj43ve+3/bs+ahdunQx9uT1mkh+uQ7q2Buc&#10;zhTs+mDpq2ChJcLsVraXDLjv/tp3aw9AONUvQdD33n6nnTx6vF29cCX8O9uuXbrW3n37vcriO3ny&#10;TB3+seejve31d95tz7/6agX/jp46WYkU7NsXXrAX4XOV/Se78J3UB5/vv/tOLTkWvLTn38TETPtx&#10;6nz1tTfatYzT7dgt4ipD3p88cbYdOXwydvVc+yhj+uMfPlf2IztS/194ziEnp9qF2N6yD1945dXI&#10;hGvxj1fa8dpL8VzPaAw+BGkFRGVEOt2Yncb3MGZvps9HDx1pCzML7W7o9tKNqfbD519qH+w70G5F&#10;/j+4F36L7J4KLn/0g+8XPQnq1r7XJ0+1oxlDmYTwpz5BX8FftiEeYAuz7fAZ3FsRMhdbkE3KVmRb&#10;Fv/GFqFL6HoTMHiRLimexdfhaTqS/UEGCP7duDrXjhw43z795EL74JPz7cOj19q+09Ptk9NT7WLk&#10;4o2p2+3ilfV2+vxSO356rp04FZq4Su5FjkY3TEQen8w95ew5Qe7JdujYpXbs1MU2Fx/1XsbjbnwE&#10;+8Abk/k5qwX5yj3zbzUygC57+DC2HzkbO4fsYB/rkz6Qw8Pecp/8sc+fLL/l1ciOlIX4SK4m+2T9&#10;Cf4JAn4RG/L/9W//O+13/vJf+Qcv+/0bf+NvNEt///Af/sMlEAlGQgYTQuQw9D+LAcwxH5lL3bjo&#10;Bmg5PYzHOJcEFSODsGJYANwguF8GTJzGHgDsRo02x+8yDPK/dnVUKSMzbRDC6hpKiYHACDSo6veO&#10;e5AjSCFr7fYtwRsO/kquUkNXSpD01Gn7ZMnyIYy3SqBXgCYwaAcs4PBb/wd8ShlvuQ8Plksq4ALH&#10;UCTeY7AzKikJ+7QIWCBExq2MBrCb0eC8MX4JNRlWCHkoAsRaM05RNuor5+uOmb6FcmAs07VcazhW&#10;jFcEX9HwwCOYAB6wDfgVsH8743IoRPgeQT59MQZ+y2r027vDcSv4dwnSfWM0+j7GTr3+91wgT0Hw&#10;lGFfetK/6zB0Y9JzBqfgG0HHeBKUW5hda0sxOuZj0Fy7wnFzPH6M0BiEW1t34uitt+tXliJ4l9r1&#10;S+ttZvJW3nGK12abnNlqE9MxRsKwZ88vt1NnF9qZMOzEDQImxli+nZ2hzGPIxPAQAOztCpqidco9&#10;xt3N4HcnCv+efYZkd/QiW6I7eVFeoSPj3p2Cnqkhi2LQMbxYci3jctAW3MOjscNnFOHAY+EnBmUF&#10;qfPb/RGUQQ+UpDqMp99wWXzEiQ9OwVP8gZbzP7omKCtwl/FBu56Dpfg976ALBk+9z6kJHY0Mw+KV&#10;1K8t8Lqv/TH2JR/yjud+g1Wb2nHP/4zkrkRCG4FL/9RZWYVgCCz9xOoY4pbPTDspbSVltbLEBFg4&#10;OmXohY5KKEbgmvlFVwSk4JErfJMJeEzwb201tBy+2849GYEyGfrG7MZod8YX7YdPwaLvgl14SpBG&#10;6Vmwc1FWU6WUZuZmawZG1p/sPw4dZ0+ffs5rxkxgsy8pwT/wX+OfduBE22awzFSV8sK3cL5LIzWO&#10;Gd/BzyNg6PlYwqIOz9XNwVLIqyHXFHVVwC9t+k2Z++0dWZhgFGyQhQg2dRkbdF3Lv0MTit+1IXsU&#10;DryXkU0OpX11gWXIcDCqx1i759nol/cFBPTNvR7U7XB1xzNtcNbjCHZZwcnv8qbwtPtbvX577n8F&#10;HL6BG/QHT3SIMfCtdjzv3+6EVu2pFpjiCMvYWV7sjrEgoCAAR15Wj3dkwqBRfVGH9sjNwQeu4Bm4&#10;KF0XOODXfQX9kLl4gX4Fhww5TgE5ib4VeDVGgl2CWsVjFVjOmEaW7KR+MgieOq7wlZNWneDPieOk&#10;GMvo5DgQMoNNygynBvzwg1dHMAR8lem3S2OCeNrVD/0rukh/BErqgJrgVh11L3THECPP6v3UgZ4q&#10;szX4Vx98Fd5S1IumXMH0ILLnq897EGZMXOg/vqyJkuDHPfIEH2jDb/QKfu+qh5zxW70CcN4T4GRA&#10;wr2r7wtu8jJ9qsBE/se3tkDpNHm/5PKQvXDit7pMnrIDfOc9z+wFCHbw1MnlaVv2FpoQzOiZUiYH&#10;Hgd39kA2afCkyW5Rn03eBdzYAfBYh35wACOLai/B4FWAkr016BptgUlASKYZG4z+EYCRdac+TjQD&#10;uH6HtwRN2GfGrI9pz2z2/+ANhmntN6h/bI2Mh7HTH+2M5cCfxZD96Vc/C719GRqEn96OACDdTpcO&#10;nV/yhpzY7gFsAWtX44qH6Lahi/APeBS/8a0yxkX//Y+nwey9wfueo1MGuOxFgSlyRBE4vRN40AtH&#10;fMgqexELsrFDLM2t7RzufBa66weE3d4xLk9L1sssAufD8GLxcHAlYLK9HpmyItPtYerv+r34Dd9n&#10;XOzHN5b/OJ172D4y9GTrwYG+6H+NNac442WsbBBvHP3vyl60pFD2tIxrdQkkyiSEF7pyBHrpODAM&#10;HLLJZPftBA5lTbAq9tadm04pFsSyHxkbUwBPFj3esrR1oy0tyPjOGOZ/zx/e/6zeJTtv74SOIjMF&#10;6ox573+3h2U2j8lROAMHXiXjCraCx2R74N9g+3Q9UsHmvCN4jq7gc3PbaqEu35cC69TEUuDaie3n&#10;pMnVOEr2R0IzbJjH7drV5Xb54mLsPQHA2IZ5Z3ZmI3bGTvCYOgQN5wT/7rX52Iwy8mSlra7eDy7u&#10;5H8TNPbrju6wVP+xwJTJL9v09NU2bPbFjKGljLIu2ZHLS2wU29iYjNbuWhzuhZT5Nj0ro2Q9du1c&#10;YJtuN64ttKXAvb0WHbgVWlq91xamttriTPC3eK8tBr7VpdttY/V2W1lMvSmba+HJ7YzPxt2Mocni&#10;jGf+39y8G5raCRz2Q4xtGxv66o3lOLYLbWp2u80v32mzi4KSVhLJmr1VOoCTil9lrdTWN6FjgTf2&#10;8XxgXV3MuG08yr2HNam+vBrfIG2ubcYGCa4t43WC7+xU2p7m08jKf1TLsdncS/YNTB8X5oLL4GR9&#10;PfS2eif/r6cNE0EmC56Fz2T78YPQg4y56NXQFZw/jL11P++RM31lCOdZAsRO8QUaQUcCb3QF/UJW&#10;4As8Tr7rK/lQgYYUdhmZN/Shidfa1zm8iDa/4cfQG1n8hYmvr2TvmPjFA7GLQwtsCfIHb1rW6aCP&#10;ovHYDLWaKzROBrGZ2LbbgbNk7OO+xQuaB3/1LTxkXNicp06daC++8Fz79e/+al0tpbx06UJNpMnW&#10;+o3f+I32fUtX931SmX8y637xF3+xstoEsCz3dV9wZ9++fRVcevXlV9rhQ0fbW2++1374/Z/UyovD&#10;hw62n/z4hxVEFCx66cXX8t7b7fCBk+3qpcl28dyVduLYiR6keuvt9iu//J32G9/7fu1bbCmxDEBb&#10;dwiiCUDKorMvoMCfdwT/fu3Xfq0y6wTZhk1hPIZvSgdY0s9nN2k3/PezZ1Lfp/tqCw+Hnzjc4713&#10;PmgvvyBY+WJ78flX2id7DzR7RR86cLSyGc+cOteOHz1R2XQvPP9Se/XV1wouuDCZLKhnD0I4Yd/z&#10;cd2359+v//qvp6/HywcQGBMUE0wVtBL8EzAUEHToiG1Hrl++0qav3WgTV6+1AxkH+wMeOniosiBf&#10;fu3V9qMXnm8vvfl6ezu4OH3hfK2+MKlpKfHHH31cexZfOH+hsu7qpOR8fzB4Voe9Oa9dm2wvvvRK&#10;ezljdzbwsGPoPr6JbMNP9u5vH+/5NP2frb0a7YV48fzFWhqtLsuTZduRTTIGL1+90mbzezZ9PnDw&#10;QLOf38cfftS+991f/+aAFmMqI/JGxlOQXJDOMmqHfszOzLWb0SsXr99oLwe/B48cj941URm/Kbx3&#10;MTC+9OLz6due4PtS4Vpd8Affru6hFRP6goB4Ea7R64g1CCR7Z9jYw64ue2LXRkA/39go4UH8Nw7b&#10;sn8mv2x1aaPN3lhoG4u32vR1cni53Yhcn4r8uTIb2Zzfs3l2NffPnJ4MHc9FlkXH3f1pe/Lwt1LH&#10;l+HPh8H3Vpu4Idva5Mq9trpxr83Mr+UqHha7J3qKLiaX2B9sK8Xv2tYgv3vgr8sUupnN7z47glwi&#10;g+BCv/E4ulxcWm7raWM9ulHgTwaggJ8xEACUBfjTn/1W+xN/8k+33/sbf7OCf//9AOAv/N7v/V77&#10;83/+z1fwj5FEgGFCwoehyfEsR+ZJF2oMWMgVPKhsFQya50MwAlz2zFgyIpW3D5QTUvsMOsdO3b4t&#10;g323GDhXRjRYDKb3CT11uA6jnLHgnnfKuNk1LLwvqGI5AGdHZgODciztEQAQNPP782dxBB4w7ARv&#10;eippRY3TF06nmfQBG3j0rwzLGHlgUNyHD/0Z7Q9cuDJSGC21fDfC33IXV45dwb1hqaxvZByA5VG+&#10;6cs/fOv/ysJguCHm9FcGgz7JOJOx9/SpDWjhO8oxxC5gQEgxQhh8xrIcjsAHT34jLAoN7MYB/PoD&#10;fu9gNH1wtaxNsSRAfz3vitK+f4KC9kDsRhtjzClN+uw9Y92Nfc51zyCsIAFDPLBqTxu+xySK4PAd&#10;m4rHeOyGcQz5nfsxNmKoTK2EWefbjasRDvMMlQdtI88mY9hcvLbWzl5ab8dPLrajxxfrZLHLN261&#10;s1c22uHTs+3Q6bl25KwNlBfbJ4en2v4jE+38xeU2FSOwZoljlGxu3CmjzrJfyzUssQGbvqCrbhTE&#10;eN8xm7se5c9pDE5Ci/Ct39cj9GemZkrJM3A5QX4LoMIbhXIpgs7eVp1n7GO21INKKXiOw4l+hhJC&#10;C+jQ2BG8Y+kToY8Hxp4H3uVIM3IsXRozJMYWf5Ujr560IZPGEl31CfhwqjledYJa6rYcb2RhuA+2&#10;5ZXltNPHtoLCu3WAC7zuEdQyXf32HkO4eCHFMgn1zc7YW/Fq+jdbv6Xz67/sHW3Vst8YRU5enpux&#10;ObXsL3vBTTWnvlomYabMfnEyw6aD78uX7BN2OcJ4MsUpXzFuJ2faxQuXokjP1Z4hV69crGwfywkW&#10;g1vLg2UyTNs7Mu9bemksjKcZJ4GWygAMH+oTxXT50uVKeb948XzNGlJIl2JATAUGKd6V5i3TI+Ne&#10;SybDj325fWgh/EO2oCP8WGOSeyXvwg/ohyyyxANv4GPBVTxasnaXP90zpmRwBWl2eRM9wbu6tWGs&#10;fTfw7/egBbJFsAj9eDYCChzh6nP+d4Kr9HrfeA62qjfyQ8Ck1ysbYwSKejDbOyY79KfeSXv3wycC&#10;vehBX0s+5F7pmdCPPlhG7SRJMKnDO+Xo5ftyDPOOZ9oAk3f8XzyQtobc0qZ3lCGX9U1bQ+a57zmd&#10;4n1tjQzTytQpp10gSsAgtFuBg8j2zT6b77dZve3INjKwHNi0PTJ3wKZekxpg9cx4wGPJ8zynO/GE&#10;tuHOe2DzDmdSARPdSz/RAYIU8IfHjU1ll6Kj0BVngsH15FEMivRDdsTYL4kcgEPbQtQhVxlLgSnj&#10;AfaO544z4wtGz40znCn0/wg2K/qHlirolPvgURd895OA+6n+8D7q0UbRU36Xw5RrBd/cRz/wkN+P&#10;1Zd+V7AwtKp4Riah0QG/d7SNF+yH6f1afpd73wQBd8sYb+MAdnQHVrg3Pt5BF+ATsAO/8RCMJzv1&#10;Ax4Vfda+OulSgUF99W3BX7q7B/vr2+g1AZyiWc5hHFRBIMGzyt7S/ziwMrzwv4k/+mMEv8FDt8IV&#10;mD63f3H6rG5B4BHM166A4QhMcx5liHEq1UUXcYjLQc7/I/hXAcnAI7AExjr9OfiBc7JCW3AFdnTm&#10;N3i1RWf77TRwbYFb/YxZ+q8CgKFD/fe9b/vYpK1dp45txq6Ba2OBp0tfpe9wDKbB4/UMDQfXfnd4&#10;O//Bjfvj3ngPLiy16YGD8GWVjN/ueOKNQdO+pffxt+DsZ0++SB+eBN7QSWyEjTWZBuzHp8FX5Ba5&#10;ERvOPsfoB87x3q1tbXBEOp+x3/A8WKyAMKk59gK6mXdqVj9OWJ3uuyu3hmy1pNu4CdSZDOinhnan&#10;pgfKUl+cHME/tNSDD13PyG6vTKL0y//qM7ZwQ0epU9BOppTtDG5uxP68hdc2owsE3QV6BVPojN2+&#10;mfyIfUQ+jomRx8GH3/pbsjLfeQe8NfmY9tgHClogw0wO0CFwWPIHX6ev/eAicpechNvYV7EJ9M+4&#10;4ZnPwudW6tjyRn/K56iVIjcrqDRx3ZYusv7dp5O2YjcIWtoO4GabW9hs16eWYgPaykZWb/TAetpa&#10;lg2Yb1boYJmN9/JMIEkAMU7eyk7snuAp46vfa3Em6QT2y1o5qqtpd77sCfids7VMbErjffuWoK9A&#10;pf0IZ9vFlOuTSymLsSEcdrDRJicWU1fs5BXBvp3Un7GNM7ownfFZ6LAJ/G2s5n7GaDG28PJCxjj1&#10;ry7l/7n4HIsCTQ8D+63YWLGbU/fc7FrVPze/3q7cmGvTuc4HjrnF3F/4uT2JX/AufHb7HX7JSNmP&#10;DuRaavMzG21zLfeCE8HFLftcZcw31uH6duCKPbh0p81NbcZe13bsyDjXyw4NWXKwgz1g0bHEANui&#10;9D4tL2Z8As+gqx7gtlSPLUnvOWCp0xiarWB16JfcBLNgdk0Kuxc+RD/0scSIMfmC3rovSRf1rGJy&#10;RcYXG7rkD7md++T6mIwvXzZ0ii8VcoPOUxe5Q3bw38gWetvki8nr69cmUvdc+oTPMqbhx5H9NwKB&#10;4LTVSMlp+ijfVj2R15b0k0+yoy15leXnpN8D+z9p58+ejZ08XzyxvLjcTp863U4eOxG7ea76YI/d&#10;t996u/ahc2LtxQsXY/9aShsYYktYeSCAc+HcxQr+/fqv/kYtkz169HD7cM/7tTWLwybsG/fS86+3&#10;fR9Z9juVEjv7+kS7nPpk/wkECS5NxL9xCJtAlUCRjC6BHkt8ZQQKQAr+CQYKmllSKvuL3U2/ftse&#10;YwvK7hXws4qBjpDEc+7s6XYs8B0KHgTIBCEPHzzS3nv7w/bqK2+2H/7gufbRB/vaxLXp+BYztXpi&#10;rJw4cexk2//pgVrmy56fnJwsP0swS6BUEWjBC+gB7GA8dtS+05dr2a937Fl3/cb1+ACXCueCafBw&#10;6fyFduPK1bbsZOfwlP2H4ffUyZPV3w8//qgdPna0gn4nzuS7E8fb7PxsyYuV4GAhY+ngM8uaZcbJ&#10;LnRKrt+WyfK5+dEOC/nJcz+pfRMFyfgiYzntR3v2toOfHg7vLZTsrsmh+b7axlJl/dEPNGorEXa4&#10;paLnM5bGwlYqxk/g12m/J3cPoTt39lwdVld+aeCtFRuRy6Vnot+vT8+0U+ctQ56PHfI0Nmn4Nv7l&#10;3Ezo5dqVduLEsfbhh3uKBtSpwK8AKvxL6EIH+BUPGgP38N6wvcYS3pJR0Wd82aGz6e8Rw6Jn+Vts&#10;tOL72CwmVh2uQbY8uPWgffno63Z7437oKnLgydftwdOv2/a9J219O/dSbkZ+mkhZnovsiax7fP+r&#10;9sVnfzA8/lk9WyWfU+7c0ebX7WHquxW/YSu8ejPt43863epJAb2eRNQnZXsMhI9ABrFx2M6xQcOz&#10;Q/bqE3nMNxYQJZvgpwf7Io9iY42DPtyr5cApfv/hP/Lb7U//mT/Xfu9v/Nft7/69f8BpvzL//uyf&#10;/bPtt37rt9JgD65BXhl2QS7EFYLTEUY2AxBiy1DPcwPC2PYb4KtxpAGvg4Cn5AU8CE2DiaEZZIzk&#10;MUglMFNGm+4TpOUoxTEggH0HCd5zBauiLs/GwCuW/j57ZqZdYJLBx6AMsrb60j9ZgH4LCFpyqx31&#10;MM7KkY6SYETXkp3Up27PhyN7J0ZevR/j2D3tUxz6qb/+11el1men7xxhwQqC/tuBL/W4Fg6Ca0aO&#10;7/QZzpXqf+oo42l3PyJ7OT2OQKyDTCIcPSsiYzQGXo5bLWXexbk6FLBUYLFm9HpgVf/c995oE477&#10;HgyyUgT4BLu6g62A2+w0QdRx0dtxSt2XX6KfXgeD33c2DEfQZrXVJUg8xl3bvi8HJO88jAMhg4px&#10;/c1pOPeetptb92Ns3I5AW26T1y0Dy3hu3GuzS7fbiQuLbf+phXbkwnbbd2y5fXR4sR04td6OX9pu&#10;hy+stT3Hp9ueYzNt7+mldvjiVjt4erkdOjnXzl1erSUPSzGwVhlUa3eiSDfCbEttM0JTRB5sYNQf&#10;9IleONxOvCOMjP21q9dKMdjg1aEFFKn9PXrGWmhjzj5nExGA10rgHTl8JMbQXOEezRB8gkgKYYcP&#10;jc2YkXIProyN0y7NhviGchJ8s2eWdyla4w8u9RLMnEH8hjfQM94SLFQP4S3ARdlMRjG4Z8mcAKB7&#10;NtT3v3csn7uRNrVLGBFCluMJ3qEt8IGBQvWOYi8zS/MEDvUHX1Ea3iHwr169HHzPBX+Xy2DQZofJ&#10;6a5TNXM3MzUf43GqnTt9KYbOpeDS0uc+eyr4J+CnOMbeksi+RPJM2rW3yVwU4uWayTp+3AELR2u2&#10;8FyUrn7NR0Fr49rliXbl8o0o0CsFt8CsPhsvwUiyj+CFd2Pt2dUrl9O/qzVzqHDaRuDPci6CHa9T&#10;ZHimH6SzG2iLXDMm8GZT5GE81vPIAA5+ybgoOtlgDEy0YvzxWwUXGJvhYTjtPNRllHEftIJeh5xG&#10;t8O4KnkQA5Njv502bQo95C36IQPr/8j7MQGkHvUOWTvauJnnTqHa2JUf+kDukHdkovctM3/0uMt0&#10;sony9p5nJetTN5qV1VzB9fTFc4YZOlPfqFc//VYXHGoTjpVv82kFlVK3vg74fTO+d48MHM9dnUAv&#10;kCH4Zz8hQTSOx6b9V+MUuzKkGO6CgBx38kwhL+GeYTaMF/WOTHiwGdMKpFSApuvRCoIEnqG/4MJz&#10;Y9DluCXU9ivqGXnkLH0gMDLGQJ1olGMB9jK8ZGrEme/7CVmCJOgTmso7NiO/f6dPeGmnsgzSf/+r&#10;E83RhRxxjg+djHbgc+Ctgn15b8ANf2ix7/m5Wc9qbINzdRY9p8DLmMzwvOjTe3n/lr6mj+hSXxX9&#10;HrjyDng999uEizIyAL8dKPQ+XirjLzAX7tMOutAmeP0/9KAr2kCTYNOugJt3OY50rHfwQ2Xmpo/6&#10;W+/u2k2Dtypwuluv/oJXQM+7nnP+6mCMwNb5sGd2+D2CgIIs40AJfXNY2RefkxkC2zFEH8tIFlhj&#10;EJvw4+BaMdCX3jrAiJ4XnJP958oA5kx2h7oH4xildK+Anef2EkSP6Ay82tYfBW6MLfr3DodT3WbU&#10;x4Eign0yzfRRvWCo7JXoUlnCxhQ9MM6dFGsilk0ztj9R77f5HRzGxW/F7+KBXfiMifq879mgR8/p&#10;Td+MVQWCf5YM6ufoL3yhF3g21g6pI8/01USAPXoszbkdZ+HubcGEO9GrbLHeJ8GGEZDsB6qlTxlH&#10;OOZkjKWH9ka1zNmJnX1/RPVE1oYvS1/kuhwZY5WIoB464ZyZTNAXwQABVTDLVqdvtKsfimDxo+Be&#10;3f3bzm/6gWdk2w04B85GG5VtEJlQ9BEcPYoeE4QQlBDE68uj+z5lxltQTtaVsfZbkMY2CPaGHDJS&#10;nz2r4AUnB61/Cy6+RAXpBcVNuIAnBd/V6iBBZTSMVvNtye0tfBf5kXuWFDvB0djqk36y1cqW3L4b&#10;uWfpr4l3wc2b6b/Mu8jtjcjBTXZbni+ut5mF+ChL6201/wtgmXS+uS24hD5kJnI6jT9ZGXt2E4/I&#10;ZBMU1bc7bS31rNZqhG6nmwSnA9hJss4s/7W6wPtoR7BuemqxDq2bmI49O7PSZvN7aTU2duBbyG9w&#10;CzLK4Lu5TR7H2VzqAbItWX2Bo+rj2Me+tHR0LXJ+ZWmjLck+WQq+4tSyk61kEazc3IhPtmyD+M02&#10;PZv2l5aDg7QfW3Vq2oF+gpVsc3s1szV+znPwq1iutpw2NmKLs8kFGFdWtuOAxoa2f+VmvgtscLW5&#10;drctW8a7kDoCy737z9qt29HBwa/N8O+En9j5ThSuJfB5djP8hdYUMgrN4Vsyx/+W+tLLMkoFA20P&#10;Q47VBEqu/A103GnEJFjX+YJ2fqP9ISP6ns3dNzJeMmuMGXoqOyyyQVafyR332FcjsxMuSpbt1od+&#10;h14peRdZV/wbOb8oCBT86gNewqNoueRorqOAD8yyqG350Hmtyyr9k+ghsYWNdPtO7JzIErKrguh5&#10;1/eVhBDb+E5wRnbTUYL/xdvRW2jUPTJK/8g9900STlyfbh9/aL+4Y7GDY+dOXa/JckE+tvenew+1&#10;k8fOtsU59Bw6yXjYqohvwE6+mXrpCfXzDcgb9hs7UPBCoIw/w8/xvyASH4E/wNeEO/qZvvat4J/A&#10;391c+bz2N7Zdh6067AXoQBDbe0hCYO87FO3M6QvtwP4jsfEv5r7M5Phz03PFI8aikgZiw/M/6Afj&#10;yjbT/jitGMzaH/f5NfrD7ge/wNmwbflSkifYfvPpz0Leg5PtjMM2XzdyF3yV8JC6i74iH25Fj88u&#10;LrQLly+2hcW+TzodaOsLPtPVK5fCt+lrePRmfE3bWy0HFjSIPy9fvlq+JJ6dmprMeMV3C5z8J1vn&#10;TGUs1yPv8IGxFgjGy77nN34b32iXzhEc1D+JD/rCnzS2bFC2Cb9QMNm35SOEvtirzod4EFtqJfcW&#10;0Nrt6PzokPuhqbvB0YO7Jsf4ukuV+cdfAjcc8rfQAZ2Aj1yHroffwa9lX0U3oFdXE9GVKJV+CYx7&#10;l43qvUE/+uU9uhcdbEcPOXOATnvy4LP2JDr8TvTU3cj8p5Erj8JjN+mb8JuYhazup49i22zdbUuz&#10;sdmWAlNknr16yVKTOU5Cv3+fHnrS7pggjNxcj75eyzj+fKszMjU4odfKZiH/TMTxDX6ug/XdmNBp&#10;5K+xGr7N0N3uWT6+qU/5piZtJFrktwNAttJHAcDf/lf+V+0/+o//0/Zf/tW/1v7uf/v/J/gn8+8P&#10;/sE/WBUzhhn7hJgyDD8ILuN7V7gpY2B0hpFnjwObFzOyxmyyjiMUnR8KBPAIbhjCBkg92i8jp4y1&#10;biiAZxjUw+lwHUY75lSfq2/VT/HKshmZfg6wGDMGAoEEpmstvdyKsk57DCMZUNquYGeICYzVz12m&#10;kfml3t73buhpU9sDDn0lOMBh8GS5KTKY5mfTHuMt+JFS7yS8QeCcCVd9Uz+cEwYECmG9tWHz/K0w&#10;EKcifby5GSXIeYpRsJM28k4ZHoEV7IwlTABHYGRUEfAYrgcee0YiZjBOHe+WI3ZiE7QQuDRmluMp&#10;Q5CrE6wTE1Nh2vkiWIRs/Oxr9uSz0AxmD72gg2Hcmt1ej1PQZxJ7do424acvUYnBkHe9x7C2zMCe&#10;KvfvZRzCVLdjhN258zQC0L4oTvnl7Mfw2HzWjl/cbG8fmG0fndho7xxebh+d3Gj7zmy2I5d22vHr&#10;t9q+cyvtg5MLbY8TgA9Ptw+PzbXjF1baDfu7xKCyV8r0xHKEdJ+NtOxgI4YFuPRLKYNVsHs3aMNZ&#10;JlQJMLNpgn+CVvaWIHxnouyvX5losxNzpXxq1ujUqZr9oDyMBXxSghRCCXF7WMUAUSeBSPh6t+rO&#10;e8bDrJQg1GQUg3dGKvAIFNZYZrwoKooJzGiZs8WgMX4cdEsH0QSBbmbq8sVLlaZP8PveqaPHYwTY&#10;Z8E7AomlqPMuRYg2vSuIBt7FKDjZfBWQzP8EvBkpsKEp4w02cIIfrLLnbLw/OzNRyk6wbXJyOv29&#10;mvZjJFyaaBNXptrl8zfaudOXS7nPTMWo2FXign7nz15IOxf69cy5SuUXFBQcJH+cHmtm8FzweOHM&#10;6Xb8yOF2+NChwqnZUQaC2XJBwDP5HlxwCs+MFEYNw9EYMVIoSLi7ccNpXuCd3O2jZcxx4kO/gtbb&#10;MeYI9c4Xgvy3cp+j1gMfxmQYjcaIvPWuwIhS3+T7yvCKHDZTy1gxW8tpotTwuWcUM37Go8bFGKNX&#10;8sSV8aqNIUPxL3pgON7XbsmzLosGvau3gkC5pw7wjXr9JoO7so4cJgd3M4XAbbzRgPsCf+4LJFHa&#10;aFAgRHveI5sY0/o69A6+0lb1N/0m1zxHr+CBP3yoX/7X79E3vAm3zz5/1jPW8y5YFe/CD1oedVbW&#10;WHAz+lP6qAIjHNL75VyZve9G8wj2gYkT251zilsgh1HmHjjUo3gXfRgfbcC5dhnelobqK5xpu7bV&#10;yH16lk7Rpwoipd/0r+Jb/Om+dryjD2UUhVY4D4IxpYMD783oHCdhC0SspS8yu+zNJRjEqVAXHFcb&#10;aV+d+BS84KdHngXPYC/c7Pat4P3WeKFBtGECiqHp+cC7MVG/tpTigcA86hPsprcYuvpXGfj4IDhV&#10;9yhoEq0o5eQEbpmAroWTvO+78a0CZwOWEaDzv3bBVbAFbvSo3+jDeIDNu2gJ3RTdBWZwFB2m+NZy&#10;XEu/vKtO48b5wcOeu/dtXKA1wUQyTBvwZiwKlxkzwRC/ObK1pD7wyyqzUkFhuwiScRTGpCb7pk9o&#10;dv1vuwlLbwWElBGUM94jgOP/rvujgzcy9oGBTSIQo/0BN7yQObJW4Em/0RUHV2CnshcDq0APuvK7&#10;tmTI++pXZBj29rsTUjRbtK6faPxWcBs5kX7hS9mww94wJsZj8LersXB/6DbjCrfgg9Pxu9s4PQhf&#10;s+mVBbFd+AZ/d6p7wLgHbfr3QwaamLkf2vStLDbLfBUy3l53nHiwOdxMMNZ2MoKxaFjdAlU9gBY9&#10;kH4ZL31lf8kMr0CT5bG3BJhlEYT+4rCthDYEFtmKdBhc1D63qQse2ZG2vnDl3MlogAe/ZXDqLzqo&#10;jNf0n+5hv5bcCu6Kvoru9XMEsPvedWCzD+UXX3xZNNzrNNFOP3TbUlbe50+/rHeq7V17tvZzzNjL&#10;qB/Zgmw8bcIr/NYYBj/wjm+GzKGDNqNDwGLZtC2C8FTJqaJJh2HhX9nCT4uu0dWd0HM/MIU8RnMm&#10;zx+k7wJt7Mk+GYdmtyKnFWNvKevOTt97aTPy0YFf7uEDezVZfVIHPsUOfbA75pYVr1bwmCwy1nkP&#10;3ctCy1igI7RIN+kzuW+yE933IGjoC82kPf7A2jo6F1wLDwj2p86d1L2wmDFfD97S/q3AtZ36d0In&#10;9+5Zdh8ejX3cl5t3+TLoFb0IusoGFGS8k75vbTikxf6HfBQ+WLfN6a2V0AOaoKvpYnqMfW6shoOK&#10;z7yDl4onQhNOzZb1eu+2oN2DCigq6JcsEXy9d7dPhHKOb+5wfD9vX371m+3xk8/Lpmcjyaj94vOf&#10;hnbowT7hMbLd0DYeYv90OWVFl+CYvR77Cf4VGKvAMflq7PI78NX4RnaaqBn40We01Pm12ypDnvgf&#10;DtiubOohc/AOGUNWsaXhgT1YOiz8QxeUTZffHf+7dQYufFJ4TH/IQvzLJh0H6JQtET635Nd99MIu&#10;Ipvx3JDV5U+H50tmhTdkfNteiLxxUOPTFHaVwP/N0NXaYvRhZe+mnfDsZsaZPMJvY6KjbIz0Cfx0&#10;FX1mD2dt94CkrLvIjdsCCovBR8+mXJwHqyXZXZ+o63Hq2aGPo4fvRj6om84qXRy86Bc9Anb4QEfw&#10;C0+eu2cMjd+zZ337C7YU3NMJ9sG3hQk9IWHHllfuj+Qe8tSkSgV3Qvsma8qfDK/BoQkqK+70k11w&#10;6xt/t2eJO9SGbNmOL2x86W8wG0+wGVP32FtkKlsDDahv9LN0WeqCT3YJ+XY3ZSd0Qp/BL52vPjRa&#10;9kd+mzjfjk6g9/RPzEJykoQIV7EKwc9v60iZqr4HHzgfPaLH7UHKN+hbFaGb++HLB/Gf0VLJ8fLJ&#10;TXD//PwGfUDL+jUKX8/9sVJDIpVvyn/IczgSI9En/bXC44kTqDMem7kvCGUi0F6dj3J9EDw8rnEM&#10;P9y7mbq6/aU+BU6UkvvBjasC1kEj433jN/BYAcAUq0XQ97A5xa+MBX2OPv1Pj8ADmugT4rGZIgtv&#10;hwd3oqtuZ+xrpUz6ZFUmXaLdmqQN326bwDPZE1la2dXhV/SGltAa3U3mkdOrJVdtldZXv6GzYb8M&#10;WPQFjK767J0RW9Gud4eOHnjgC3lHuXzlau31J9hn/7/x29ZTlv8KCDrw48/82T/f/ou/9Jf/wXv+&#10;/e7v/m7703/6T1fwr5gtSLffDKeqgAyAiIDRSwhT1gQUBuc8AgrCGQV97xBOJSRyILpCwuwCcuOk&#10;WYEz1zHw43CJIZQRtA4PBlQ/RIENUszMDuIYhAN2iNaWrKy+fAzDxTELE1ECDGMMQoC4v2rPvDCN&#10;PQUQ9bfbFXirtnwXgtBPBAHu0a57rt4bvzkOggTD6OQIOd1pcX65MsDMEjKKOJacM8qWgabfDCyz&#10;ofrr27EcDDM6jZhxz/C/uUPB2sAS80dZx6jT3lgOBk4wWbKEWeAFbgUPBJBkqCBYV4plGHwM3L4k&#10;t2ey9GyWHlAg/NRj+S9jzn1BmvnA1sfJrKtxjEMTBhcEVKcIuv1O7G3DAJEtiE46TN050GafPbcc&#10;MPR0L0we44ZRbBbx1s3QVwTZ8trtNr98sy0t32pO/bXswOlrN6bvtA8PzbQX3r/aXtk30378/rX2&#10;4kc32uufTLQPjy20T8+utQ9PLbS3jsy01/ZPtNf3T7Y9R+fbiQvpw8zttriUsrDdZqcp4lspTk6j&#10;6Cn/XtBhjVFw27Nau2LgpMOFoFVl/l290S6cu9Skmi8trLSZG7NtZd6G9QvNHg7nz51rJ0/KQjte&#10;gT2zHoJMaIbxoR6zYwJKDBHvSOu+cvlK/W8sXKWbj5kz/ysCVleuXi04CcMRUOGc4h9OJiVFORD4&#10;YwZTtt+Zk6cKfoE++9a4L+vPoQPliGW8zCoJhpnBotDQhACjfjFy0ZfAnr6ARwr61Qgp2SjoGQ2O&#10;AJpZN4HBs2dO10yeAOCVyxer//Nzi23y2mS7dO5yLe++UUsMptv0RITc7EpbmF9qlvqePX2+nTh6&#10;IrCfqcCfQOCF8xcrg1CwlXFlub1A4tkzZ3uQdHamZguPHT1aQUzZmZY1yQaYnpyv4J+ZLSeRGhuw&#10;TmUs4F3fTp48WeMBN2fOnGrHjh39Zt8QJ6gVP3EKQsOW3XUnr8sLEwe1tDayi+zD6wJFQ9CjLXgS&#10;JHMPjeHfkrf5hmyBV7xjPBmdxkbwjPzxreL5kAF4E97JcopcnYr3fVcGYMnv4CD8WLxMhkQWVXA7&#10;z4bsG/LRicFPPovSjSz0TJ+38s3mroKzmT1FhT7IaacMo5cyStI38pTDN2SKthjWMoqGkuwBD5M0&#10;glbdOGFolJIP/OAaCtQ3cAO+YVgpllPL0nbf/8bAOA7ZjB9Kv8FlvtOu+/hnPfIID4BJcAmv2KJB&#10;ANCS+5WV5eqPMVQ//aev9hEy5qMe+OmycrL6WrhM//WHc0CHMqRGv8EIVvCQp92RFXgwsbZWMDNQ&#10;1MVAM/5FJ3F+4Bi9PMz36Ax9bEW/WAq4ziiIYSyAU1lsMXbIcXCUQcfISZ+NswIefQAvWL6tb9ER&#10;3KOPCjrmCib9Mb5gYHjVOAaGgd9hoDFEy2mg63bHS52+gWt45aioZ+DKvd63yNvIGTLKM/fggYNj&#10;2TMbRWGfDHrpdNcDwp/H+Hr6LMZvDGbjpo/a11/yd/QfncAtw9aJvfrBFiibKLCPbA/7HMoOdNiS&#10;bUK0AUc1loENPpTKzAwOBextazKCKhydx48+S7/oYBOpJpfc64FZDmw5FjH4v/qS08uh1u9bNZsu&#10;E8JeeWwajoFMiZL5T56Vc0YGchoFZmxhoU1tVUAl9fdsfnXgEfxkyVWnP+OmP+y22poE7QYHxlnd&#10;X37+VdoUyMwYxXYoZzX32TUcxWrvTr5N0aagNBzoO5oxxp89IScFCtcL/hH8MzZonBzpsrMH8LX/&#10;bT53NSZjcsO73oF/V7wxeApfCkYJMDwLjgWY9IN8NbbaMu5dpvk2tmH6Td5VUCV222dPPs/4/TT1&#10;kTt9wsT7ePThQ/Ikcjw8S3b0k4RjO2QMOKDoST+NX4ef82py1CS1QJUsL7anbBJ0ibfIAbYH+y38&#10;GbsNLZUDm7oFXmU1WFJeJz0LZMXe1F80D76Og94n/8MfnLhapkw+wW2fTBLMlbX7MHRvqXjkSGBA&#10;U+QUHaFveKsH/MiZ2MTGNHWiDc+r/5ExxrJkW/CLfvw/6vB/Bf7SJljACb6xZ6LDdowNmkVLDpux&#10;pNzyTpMsaNghJPeia9mN+njzVmzhjdj4t7p8lwUteGeJaAUkY8vdS3ufkdV8mOBzJzLxdmTJw/Tz&#10;afoED3Ass6zbsH2y3lhY2aQedFSZjhxrOv925ENghCe0DZ/GgG6DazLIASCWZeJnbZNZ66nvZhxH&#10;wRRtdLriQEeXZ4x3Uh/dKpNDIPDp06+CE9sRcaDRB/s9enq3oFX8a2N5k+n4WRaZgKb9kGWLsvP1&#10;kb9AjvJ16BZ2moAfOOBaf/kCxp0uGzq96wRjRBbR04+jV8jZwJPfm+vh0W1BAY7uF9UnJzHbA8wq&#10;HsFay+ktIxYAB5+xqv1Dgyc00pfp9QkC8px+MWFXvBmc4O+xv3aXsTKQ+rYkFXhJ3QLR3b7q2TUm&#10;VtzXhyEX1EPPKu5L3lD0lyxAu2QPXtI+fw790nvkDj1TExjhf7aCoh58iP7JPQEHvhI/UKDPIWaC&#10;UfjXvTERpN5Hoe3yxwK7IGGtMsi7+L4HAo0r2DudsV8cToVPBf8ehEbQ4qPQ05PIuQfpL/up8BQc&#10;s2PoWDqzeDaFTdMDmoKAobk8E/jb2loOLu2fz17rk2iV5BF5MzLSjc3j4F6G207qsU+vdrRHT9Kf&#10;Y4yMnQKnZHPpgoxB6YLozy+/7BmW+H6MzQiI9S2xBOe7jFUkvowkH8+NOx0kgFjyr2QEGuHDW27P&#10;lqBf2Frdly99HhnjfTbcGPOhP8CGVugi8k2xKsUYl32XvrkHN2RGyeZd+Ure46uypeEk98i5op3w&#10;F9nW7Yro8/Rz9I0+7DGLncr0p/Mr+Be9YV9Z9ZCTrrYBEQT2zerKUsaxHwiJzu/Fb769GX6KfCnb&#10;LN/qk+/8zxYjh8U/6GEyybe1dcGuPPC+7wQcy+ZLP/QPX+qLmAresKrncXyC2/kt8wzNW13yMHx+&#10;PzT1OGP05FFguh+7JXpy6Gb7uptgow/BBfeuaMMYeKfkafDKFqErvON9dlfJ2eDe+4Oe3POtMTI2&#10;7IyiU3KGzRO+MjkiWQ3/lTwPvA9C0z04GBkX/OifGAiecAr3o8ivR/ejIyP7uz7kJ4kNZWwic588&#10;flb77Tnhen6h7wlv+wfwDtsCDsdE5dB5aA/c9LB73kdvxlg/FM99rx7PZGnL9htLfO37txRfdwQB&#10;/f+v/Kv/6/YX/oP/sP0n/+l/3v4/f+fv7Ib8fn7i7y/8zb/5N9uf+BN/ovYY0xhEi05CtDIQX4ZV&#10;EDJmDCCnjFtMltIZCBF2I2lbynYQjbk4ZqurK6nL+wR+CC/EiujL0Qqhd0enB65KwKfD4HFP8X8R&#10;W57L5ributx3r4TK7mBDjFlYzpnMPJHwhXl7exHaNl5daFKGx9W9vmym180gMQhg9n9lMYQhtENJ&#10;1qDnvv/1W/9cx73xrUHqe6nZR22tzc2kzUXLxszYmhlg6PblGwSqga29jFLP6LOiPinDS4vzJQBq&#10;5vgup4WysMyXo98DMd6FM3AoAlMYw31lKHBOn6BbBR7DqAxbBgEFzRGpcYyyEZyDT0WfFN8wRN0z&#10;cwj2YYhzVI1rKcK0pZ0+++p6J7gwu7ZUbXsus7AHITcrKGhpxNhc2zIAQT+ptSLqG5t329zSTptb&#10;Dc62YyBtPohTe6dNTay3k2fm2wefXG+vfXStvbZvoj3//sX2wnvn2hsfX2kfHp5un5xcbJ+eWW37&#10;z6+3j04ttz3HFtuB02vtzOXtNjV7ty2vxGheu5dxuZ3xuR/asMa+HxYhmElR4ANM2YWT8f65coCL&#10;b5b9VvBPBmCYf2apXbt4vdLNKX0BPEGiixcvVvBLYE8wTWDA+MPJ9NR0BZkqjTwKeWTzfbOvXujT&#10;GApM2U/D8lRjKyhkGbH31UMRcqYriBI+BTcDixA0O8dxJuRl7dmjwga1lS5u+e+NiQo4W4IruMco&#10;UT94tU1hUGzG3O9Jy2Qj8DjPgmX65F1BONmE6FfwUB88qz0yTp+uvR7OnD5VgT/p7Y7sX4hxatbU&#10;xuWCqFcu3WhTN+bayuJG21jdacuWxiwIRE5VhuWFsxdqM1tFtt/F85fa0cNHguurZVDNzc5X8M//&#10;cGOMTp88WRmOfblAeHR5o81M2ldwqpb9CljK7hOcBKcgq/4ZJ/8L3NoT4+zZ0+3w4UO114c+CYTj&#10;o87bDH8TCV3ZduXWHWgKFO7IT/tfDVky5MfgX/TFOBAIUIegk1kfz9RHsTGUPVPQ4lASZOJQiEOB&#10;DOWIFtRtDBmG3iX/ymFL3WUoBEb1KdoaRlvJYo6kb/Ku//WZHCj5w8jKsz6BgHfSdmhxzIZqp4J5&#10;ua++ounIH/fRLdgp1DKy8h65rcBb0W5gw29DzpF7vqm2c6/wEpjB5dm3J0MYYdpkbA/5OvqgbcX/&#10;rmh2ZTmyKoYimW85MlkAlqXFhSo9iNl1wNCX8Ks+EwaLkdlgUCfZCQYwcrrKGc67+lrjkCLIpc9+&#10;j7EceyCObRSGvCw8pf0Kjta3d8Jja8XzjEYGMTlck1xkfvpNFtDdcOhbuu1uYDLWZTCmvXJoYpgw&#10;9rpRQx73mfwaq9Bs6ZX0m85FF0P3GTOyRj/KSdKP1M12KMMxffKNb+GtrqmLAzP0qO/Bp70hu8DH&#10;7qhZ3GdOtO2TF+6XERocWG4kA6EyIMoh68G/Cjbk3eKT1KVvjFTtgRke9VE/wOs540yf4Eg96kQD&#10;Y8a5Ap673xQ+U6/6vvziy1oihg6qL+nvozwvmymlf9s3kMcLnDlBOc6vQAa643BzXnzDeazMlvTj&#10;WWAW/Hts0rRK8MepqYlMmUg7+UYWZwz2wC34x5CVsaoODiUHkjMq4FWZrbHPBIzYAGauBf8E70xa&#10;GGtj0w1VWQLGut8XcPJtz1CUTSygj7c5a/jvQcZf9nlgEsRJYXg71MRYG/uSTekj2rYiYz32oew0&#10;9N4d7K5ri853+Rc8NS4p8Isf3P82Dfpf8R18qqPwnvaKp9Jfy/krYy/wWeJs3MkPE2nkq3q73WOi&#10;uDs35JsJSraS4CwbYBjiHNBHcWjWN1ZSX7fJ9EfGnsknGXocZqs3xgFvYHlcy/ueBm/sj+18K4sF&#10;bRkrspdza7VDH6MeuNQP+Ca/+156bIvKLNyCO5PIfWUMfIz+69PAl/4q8EMu6fuQ+WAz0YyHOaKy&#10;bjiFD2JvwwUdQaawmb3D9uQ8ornuxAavkXkmSmp/w9B5jVEKXvY/Gcop1i75CI76nftgrv1hY4Py&#10;KYz5tn6l3R5wEgztSQJw8fnTr1I3eutyfudm5N1abIg72z0wXxmCsogjr9L2Iw72/dCDbKHAdzdw&#10;3w++7ga/fuNXegb/kT8ODjRW+Fv2SwXzyJHIIvwrSNoDIDLxuhwFn34UPeZ9fUCvJYvib9yKjbwT&#10;nl2nX9Jv9pjgo+eF0/z2jUmzew+iG8l/9BIn9ml4SNbjw7Rp8q1WIuWd2+nPnXvp35M+yQB/2ix5&#10;tyt/0e+0JXwZezAL+FjBsRUfRCCyAgHpG9pGY4JmdMqQdfqFhsb/gjSVrfX0y8Ac3roFF1+0W9ux&#10;lUPLTsb/6quvuz9pX3J0G7oWzOYD0GVj/8qSdRkf8lT99JdJLL/Je4VuK78xtFR6mX7KfVsfVFJK&#10;YOnLlYOLyDcyDx5qGXDew/NkknHpMoMNjx+6DnXFz2hx8Aa+N/Ym09AzOxYc/i/ZGDqRdSYYR6eP&#10;oEG1kz6WfM1vq4D4TnhVELgChRW83y4YKvhHXpZMfVTfgbd4em0z/cz4R4bquz23yUl+icO8JHl8&#10;/jQ6LbA8vpsxCC3eF6CIfLi703U93sZ/fEx2/9Crninw6B49srIs2cRea9OB09JQy4vxMHnT5TI6&#10;L586/biVfm2kT7IMH4Z2Bh2jsYoVpH/DfkCTcI+n/IZ3NIXeO912u8Bv9/i75IpT+uk38sjv2joB&#10;D4dO+jYKxjQwoqF8q079MjbqGEFE8pnfLzlFEJWu9q7xrnELPNolM93zPzrg2ww9XrQR3rEHeOcH&#10;gevQc/pNvw9bBi2NQDJYeszkTtkTbBkZa1Xn/dBI5MKd9FNf6HRwglt/7ecrMHjf5EbovpIpMgbg&#10;/OKLngWqf75ZtSd7ePlOdP4dmWiRi/hLP8hH9nnJz4xb2XwZ83Hivr1vFf0YcrnwiK6DW6sPbNNh&#10;pSHdgAZ3JCKxP8j39Pl2+sQ+2FzdaM8exiayCiX3HtRYpYSOnj7rNmbJ69QvmYuOLb7O/+iDLCBr&#10;q958X3wevBnbLnu+lQyWegbt+B+e4Z4+H7aEPtEXIxgvAasmSfSH/A9/PZJ5HFumbCP0Cq6MDxkn&#10;LlITT/mePWU87kq+Sv9Nvth7tgedH5b8ENOS8IbOFTArg87d8x47RV8U8LuP9oyXZ8bK79E39/Rt&#10;GR9Hngv83Ql+BFzt++e3034fBuZ/7f/4f6rg31/+3f+y/X//3t+tgN+3/yr49+//+/9+ZftpuJRc&#10;OkLJYgxEOtLzMTvCgkgAYm6E7D1Re0ZRITdCbzvAMFwsC8A8gC4hHuKCAIG5TqiWazF6OuN2Z8f/&#10;3bBAFBQAx0untUuZQATjS72+Uy8kYeDBzN4hKC3vLaMsRT36QHkwUGQREHqivwadMueQgQ+ciKfD&#10;FcQH2QiHki/nI9/pP8auOgny3fZr4DBP6pESvZX6GYEywCxblHqqLkZbzdjW877seDtCaQgfwqMr&#10;o/WMTYQpoitFw3DtfRJ0K4YmFPL9YNpBSOMZfPX67A8msMiQI/gFCWMgPHpWCpvRiRkEJ32r/ZFu&#10;ql44Vk9XjrtGV67gIAh8Q1jW4QmLqylrVQT/tqPMKLfKFsp7jA2w2CdLlN19sAj89aw/WSWyF3fa&#10;7MJmm5rfquy/tTVG5oM2P7fTLl1ebifPLrTDp+bbp8dn28dHJ9reI9fb3kNX2ye5Hjgx0w6fWWhH&#10;zq+2T04ttT2Hp9onR2fbsbNL7erEZptfipO0KNAZoWej4lwXFmQddMMY42FOBgtY4Qcj93HZrGy2&#10;8+cuVOBJppw95wSc7FknILUUhU/YemYprcCYgJIAXm10ev1G0TmhYDmppb9jOdt1wbKL5+s35Uc5&#10;WGrrAIvr1/qSVEabYJ19/9RJcKMD4w0+cBoP46YvaNd3gnuCcdNpzx4V2hT8Ewicm+pH/V/Lb5mB&#10;/TZswSUAAP/0SURBVIh1BozZY6fc9iXI6vdbYE19gmsChq6OpndqlX6DuZY055mr4JklxTLoat/A&#10;GKXqEHAmNwSJZeFdung17YZmwy9O+r1+dSKw2JdwMnw0U/g9duR4O3zocN/v7+Tp2kz47NnzhQMw&#10;rsYBq1nu4EPbysCbjAyG1+W0c/XK9dqzUYDWUuvDhw+302fPRNAuVx8V+JJFCH5BWe8JEuIHRie5&#10;Z88ms/eV7Roec4/8wCeuyuAjMmY4Fvh18BP6AjvZMhQjuUs2k7fe5VAxrkpOxxhVl/v6PWh2KI1R&#10;rzbJUbw7lr76jlFSjl3aHHLD++QZuV2z66nLPe9oA4wFR66KdtRluZaAoEwDhgfDqBsa4PAtJ6M7&#10;7BxaS2DwFdjc07bnaK0UXcbNPX3UD/dL3oeOyXZyB2wD7tHfrSjGmqUGY2T4CASalQdX4WRX/ro/&#10;+Eb/yH2yTMCWgQbX9JG+2JMFP+FJhgU89+WSHff4bShpdepXzwzsh0KZ6FLXGB88VH3aldW+Bxsc&#10;uKefjCG/R73q1E9wGR9Ogn2FwDsMYrqCPmVMMg71g+5glMAHg5OxX/ot956FDr+OHmdc99PwYxDF&#10;yDPDWtluaV/RT8tVwKgMWtCfMW7gdN+7HCWz3MaPjAP7+A7s7Av1K2wKddD5ZSCH7sDnitbxSjkS&#10;DMMUz+CvMgpTl3v0eTnuMYTwj8CyNgec5Qynbo7XgNM4KPrnub747R6a9o4y+EM9+uAdYzq+dV+2&#10;WDeqUwKfjESweU8xbmV8Ry7gExkpsuKq39EtDEn1odFaMppvnNYsA7FwEFzqH97Vf1e8K4iAz9Rf&#10;jiIejE5lj3F+KzOhgnVdd5FLP9fF+sC5kSnRgy+CefdroqvzPPiqn7lWdlQMzDKMQ/to2zcMdLgD&#10;AxwIHKE746oYE8Y6mdWNdzIp4wJPwd/4duDUfb+9qxhr4+A9/5fsyndjLEa9/gevd91HN/dKfwoi&#10;Pynbi8wZqxvQhyva1ab9Exnw+IbTq75hbxZcqZvMJwc4oRxLfMYuUyybK77NmJAT6mTXCgxul1y5&#10;W8HQZ8++ym8BLrSBZ7vz3/cB6kFbv62OGHt59v0BA1M5MTfLxrLKRl+8x3EZstK4DboEt/tjPD3X&#10;70HPYCyb2PY4RUcCMhzoyNSyN7v9X44NHs47YxLft2hc4Segx3J4d8ePniVnS0am7aF/ta+u+maX&#10;t0weuRpj44te1eF38UXeY/f6/dmTZxljvsDuBNBOZHjK/fsmvwTnui3bg92p816c2+D/XmD2+0Fo&#10;7VFoXMaSZXoj+Ff8FfyQ02hI+2ByhTe/By8qfssyGpMz9noaPONdsHqnH8zTnfuVxfm2PD/bttZW&#10;4yOs14ntAgEca0HHp5HB5O8IctxPfzh3ZAQcWTYooeJOnuEjsAkUOjkUnRp3493ptS8fR7PeIwdk&#10;uLAbSx9GV6JVMPvWdfRV3fohWFK8GrowuSUgS3YIRt6sIBOf0GqjB+kfek37GcPyWwJ7BebyDhpl&#10;S5fcyXuSIypojd4Ft/Meh5r+MQbwb0zwNXrh3IOvxntrI3It+uqZA5O6/aTQ63gdrvAFu3LIFXQk&#10;kOyZ0ifzuw0iQNevDuGzmuB2yQ5BVkFvtE/nVtAm7aJxfPFtXpLNrm99u6RuU5XNFZpna47JR+14&#10;h58hwCeoUPt2kgGBSzBTgBmPk1d4SBDmyZPIsCcCF6Hje7fal1886/o641yHfqXvlqDfzfs9cB/6&#10;3i14Dt+iWbIYfsFMBz97atuKW215aT4ywJZYfNj43HfYbmmfHMxYFM8Gj+SbzFlBE8sm7+b304dd&#10;l5MZeB9N0U+lC/FMcIaW0Obgb78Hb/vtHTgvGZb22D7+L1kSfGsX7MYdfxgLASm0qR00x84hu9EQ&#10;esVTMujIaPKNDYautOGK5vVpwDZsMuPkdz1Pv7VVeEufKlv2W3ziPc9kO+pP8VJsRdehqz3/Ivp9&#10;LJV2Gq178FS2iwBfYCz5GdmjX2WDpy8mzfRv6Pvqa+B/LOsu/av30xfP7LX3+L6goKSCbttupa7S&#10;geRI+umesSwdLECa+tCIKzmO59AF3Ub+F97CA7JCLeHd2Y7/u2Uivk92oHl8VNs+rK63LyIXvjRR&#10;EZotOzM01ANlPWakLTxp3P3G1/CGTvwueek+3oycwIt4Y9jrxUOhBTQBXv3xrW/QjTGjr/Bez74M&#10;X4bHyDuBdrjRNtjxxIP8/yT11/jCuUS14EuAkOyqbOjQRk3e3aUb0+/oGmODZsiSbk9F1we/JnkV&#10;fXUdPp7n6heHIW8c9OF7Mn/YNd4puqm2+zj7lvweWwj57QwF7+i78uDRw7Ye/bawtNiefv6s/d//&#10;H//P9mf/3F9of+2v/1e7Ib+f//3C7/zO77R/89/8N8P4z9KpnWKyUmYZBIAM5WYJAKaTkcRwhTRl&#10;zHb0tN4AGSNQx3UM0XnH+xXJzbuuNbghBE7UZoo97DY34uQFYEqx9uELMS7L0EsHRZshvGbN8hti&#10;DCxjDIIgpwyIdJ5hiijWokwF0SCkEwkGNptrD70YHQJVu8E/Skok2IzwV1/9tJwdRo29AgUJS/Fk&#10;gLYyUEU0d+wD1YOIGNFeB2bOECGHenGhH4SB2THjZohvK/eX4pwJWMhcEvyzMbJ2zUDLMqv07nxj&#10;nyw4VIax22cpHpdg8X+lqafOb/oPt7uM5IpYCMfutPZxIBQwgtks9ygfe/TYO8RSRcfp27CZsjSz&#10;jLEQmKAfYoNHdSuCB0oxDnxnPMDVhYqA2FwFiRDnoo2Io9wsQ+gKl5APw4fGZJz6X5vbUSCljC3T&#10;uBkGTwGX68rqVptf2mhTs2ttej6KeVkQgwG+3Wbm0t78TptdvN2uTW20i9eXc11vVyZW2sWri+3c&#10;5cV28sJCO3p2voKAB0/NtkMnp9uRU1Pt0sRyW16P8bgS2s6YjNP31m1anfHWn+7QWN4nqIDeu3Aw&#10;K4qu4MHprzLGLOF12ISMt9pPLnQAL/AnqHQp9yvbb2Ki9sc7ffJUfTf4ozbEPX+heAHNTN1IvZcu&#10;RplvhrcEo1fbjStX2qXz59r8zHQMSMHkyTY7PV3LbGXe1fKI1GfsKCiBDGOoLyVww5eCjNqWsTgR&#10;2AX6atPcG4JrVyoI6HojzwX1FN9U4G9qus1M9339ZAtO5BsB0NpQPEUQW4BNdl0FA/N7Pt8qy2nD&#10;wSJnTp2uZbfwJqvQ6WOTec9y2wEvvGhHBpnAxpX8L/DmOxsQa8OSY0VA9Xzunzl9pp04caKCqvpv&#10;bMAENjCOjD/jUcGzKHPtXbmUvuY+WCanQhcZK8t5z50/X8uFBSZl/ik1Rhcu1T1jah9EgUHyyAnY&#10;ArCCl/PzNjruh+WgbXxXRkUJ/a54yUJylsFL/hoj/FWGQ+iLUhoyDcwc6spgC28qpRwo68iAwYu+&#10;VYd7/teWej3XvnrACjdkJrojw4ehPerxnsIxAxvFVwo5fFvBt7zrW6Vm3/JMgIEeKCdod4KjGzeR&#10;NZHz9++h8z6pU7JiTVCly6JRDz2jfc/JFXBqcyjFciRiUAyDr5yT3f6WY5DvKWvKneNX2TMxIGpv&#10;shgOYKoTS3PPc/sHWXYiSDICRRSy9owN3q9+MmDCV5zXEQjwPpg4E94xxjIIPK9sg+BCX9TpPvx7&#10;37gzCswubkRZe66P+gyvJffhIMagMSBnxjPv+t5vddfYp139dk82XwXcZMjnN93ISaylwGmjcBl4&#10;4XBkkgkWMiCdfM/Qs8TG//bVeRLj8rMUGWBjv5nhoI8xARtcgQX9DRqswE/por5sg17yzLfwZbwE&#10;HNkf9C4DqXCeetETuiu+YGOkXbxQDkX6xMDT/2or44LOvFdOQcpYLq9NbXtWcOZ/cPrG/wN+Y4uO&#10;wNsdvtTDsA4ePS88745Tfa9/u33WH/W7Z1UCWMqIzneu/u9B0L5M3GREd0i77aSgIXSrDv3CtwKU&#10;ZIPJ13GCMeeqgimhXfYWR7GWbNGfoXn0yomWAYbm+tg8LgO09sFK/dpmqMskkrln6a/7HObKaErf&#10;4Z0T3fsusN55lhMiEDmWBton7elnMpI+j2MRWQYXeU8f8Iz3jb8JZW10GhUsC68HjqLh4Mh3cAun&#10;vi86w3foJP8rxtr33vV8vO//wa+jbc9c/a/vrvhfRo0sKDzT5UJgwJvBN14jc2X4+E1OkYv4kRwa&#10;slR7bFx6ijwofs3VeNckR+wzzh3b1Ubtxp+TYCWKCW91wJ9AL7ySG+xlxW/ycDvjafXMzZt3ozPo&#10;gYz9o8/Tzp3YB2xk9GXZsG9kO5ik7QELAVk2luACHJCZeAtOxtYuNd74M7yBhrtjb8x6xmCf/Mi4&#10;BL5uP7NR13Ltq2tKN+RaMikwG8++bDC/g0/ZuIJ8lpaym03EoH1ZXhXsyDgINqNJwTk4qbHcHVc4&#10;1r5xVcgesIJR2+MZHmKrga9oqZwxDit40peMgyvbR3CETf4wdX8e3Mu+cZ88lGGvfoEkNj++RXsm&#10;OixP60tsO1zu+w2n5IvfvoXPrv88F/hyIFXXA3icPOL8gq9WbdDB5TtEv+a9PlFAlnH4enDkVvSb&#10;92tT/dSv0A18hcJL7tMT+EEZOsbeiPi+gluhiY040D04jGfJLUHkyJld/d51eucXfaED9dOYmNAr&#10;fhQAit5FHyb3BP0ErATUZVh+/fXPSpaXHaDfKfps3I33Y6fQx89iQ6PRJ48FDvmC5E/GJ7KHP+D0&#10;UfgeeO54JBvdo1P7ZA4/CD14VxuDN+EfPeIt/ABedXnP855FRK/TqZ3flB4o7Fe8xJcRcOMP8k3p&#10;SUskBXFd8fUIPsC5Ak/GG336n8/FVi6nPWNNhqBVReDPig42iSJ5hvw1kSIL0P94RaGf7sZ+evos&#10;PPvZvba5le9ublQg8PFjY9oDTqUzgkO4x9NDj9B3ZBw8gRE+jDn8wpt+ss0E/DbW41vnasXZzZ34&#10;HtH9dA/+0kb1NfUJeD+ka6In6J5nT55VcV8QqCawUmRYwzu60q6xA8NoG678/jbPV7Ak+NUP73Y5&#10;HXsx7cNvH+du04oN2ALL8t+RICNoxX4ZWX91cEjFHX5+eIK2XMvGSr1+D1mvj56Dt+g317Inwg90&#10;Aj/Lu74ZeCE70YPn/l/f6OPtfzRSdkB40pVfgvcrwJVnnS4jd8CUvqprnENQE9zkX553vcm27u2i&#10;afLBPXxctmJgh0O4rf5EZouJWLVzL/jZDj33k+nBqQ/B6S2wi28EtyllQ2Xc2YO2F9lYX6mrwJ8z&#10;B9ZWF1KPScTdCbT0m21mn8M74anP0LAJn+Ct2+f6uDuhylcIHv2uMccvKRW4DS5qIiZyim3Ts/XQ&#10;bvQrGRCe5Yfrb+np+ElwIc5UNJR64M5zz8Rp4BjOewZ+aKVspdgQgacSwVLP3fRff+mZmuRAN8HV&#10;g9DNs2cCd3wosnUrdmH68cDEc+qPXBirGMnWPrHB5rB/5bPUxy6hG3p/8UB/j9zpk8pFw8UTXebS&#10;scZWf3xTdBE8kSF9wrHbQr73bQ8ELtcS6s30x3j7/X/71//19h/8xb/Y/tp/9Q8I/sn8+1N/6k+1&#10;P/QH/1ARqEYY4T2YJ6U6g5GrhsuIzf2KyoeABxNDIiANpuDUiHAOYYywMcRwNL1HmGBEhHX/noGM&#10;QFzt+/FhVEIWk0qtBZdgYM3GZjAHc7piFEzK8RkDrV2BPyfqjJRSiFle5UQSYk5sI5BsXBoiz/9m&#10;3m1SiWEMNEFh35DaZDPIp8woODOvNauegdZeCf4QajF8CFD79vVgjBCO2tlIuwuO8p7tJyI5mt7S&#10;X+vOFRuoUjb9lL3ueINjDDgBhADcQziuBApcwu8QTt4buB/4F0CgfMACxhLaKXBXAvkOx4FAlNWC&#10;OSirMHTwCdbJyYkKfiA4DO5b7WtTvT2Y2A0GbYKZUdEJk5LoihqRUsi9fcK+G+tw7UrhMky8b2Zb&#10;+fzZ18E74+BulOZ2W1xaq9PR5ha32sz8RpuZXasybR+4pa22tHqr3ZhabpeuztY7y2s32+LyTpuY&#10;WWvnrsylLLfrs7faxRtr7fyVpXb5xnKbW95uKxs7bXZ+qV25Zu+9+RoLwViByy5cu9FhTG32LJAp&#10;IIWuCSp9L8GbPuqzgJUZVULYGDhJlZNQh3RM9tNLZboJQsmKc2/gUmDJaUj2wTMbbGmIIJ9lIvau&#10;sFx9MXS0MDtd1/npqdQj+DRZAS9tGNvuOPdAAZp0D29SPHia4hG46/S6VAE6wT//e+a3bD00Pv5n&#10;+BfdxFgkdAXTZPIJ2Om3cTRTVEZK8OI9dVMGcIPXbodHBP8ER+FIn9EVJQceeNEevJe8CO2gfUpN&#10;4BEtCqhWpkBgwddl3KSvgo7ag191q5NQJOzRM8EJ3yYwyKByxneNEf0jQ4y1GbKl4F176J6sGULX&#10;795m33x6CGfPBo94py8hYVAwMLpRW7PL+Q4e0Qw5OnibXKXU8U8pB/cDS3dMfu5weB+ey5kMPr1H&#10;7gw8GoehNEYAwzfqde+b9lIGD3sfPpSSncGlZ+6rzxigJ4Vy/tnPflb7mw3HvQcuKOquYMuQSZ/N&#10;snlWbe8GlwT/7gk6Rf5zSLejhLvT2wNa+ipYoD6wM9LIDP97p/eNfBup93RHd+70iWFQk03hV5M0&#10;HBJOEOOUcV0n6T2I7sr/PeNhO3TwWWWoc0A5SdqSZSHow0moQOaus8y4Mbb+hztjbSzhrgf66Lyu&#10;k2qcYgCBGU6/ffWNcZa9gd68r3+j34XPlFtlkHe56Ruly9UeRBnj7bcCJjDidWPlt/EoWZW20IR2&#10;6XQz+d2ZiVHCsImO7YZenx034eY3HNOHlpfYtmP0QT1D34BrXPVDqfaCvzETXnjdpTtw+E0uCNJ9&#10;9eVXtRceWhn9H3JkLBNljKIncqQCEuk73u90EzrPu+rDB2Ub5L5xGX1mgMIDm2DsTwlecNKPZDj6&#10;VffAlYNOPksfwaO9Ue/goz7unc4F59hO+jfGyDP48p268RDcjPEbOFMfeTKyReBXMU6cLo6gQFXn&#10;MTjgRMiCDK5S2C7oexxSw2CGE0FabT0I7rRRfLnL23RwTbblHgcc7XIatQXX8Fw8sfuMgw7f6hvy&#10;wR5o9DNdbY+ve6F3gYKSYTE+K3ssdAZXeNs3nAR6xoRMjVVwBRcDb4OGwDtw5TroDgy+8777xkD9&#10;nivuqQfNVJ+DY8E/7whucgDsXUze6iceoUtG8FwwhAzx2/f6UvfTrvfVW7gNLZHp6I5Tr5BD5DLe&#10;EgDrgaft0rngVA+nGOz+f4wud2nk56XbQnTHrVux44Jf9plM8tpTbSP6alFg0pLLr9IPzh8nOg5l&#10;bBfy6tsZmWQYJ0QARbsy08hcgSHBlzo8I3pbXwW+7IkJz3AIZ3jcs6FjxjP4GHQ+xkhg9UFoUcYR&#10;eu+2w1LRpmdojl4QdKpM0djSRW+xwXtGR5e/yqAzMqHrsh5sM57g8NxYgHmMNXgVOOUAljMamWCM&#10;yKKRZVzvph58D259Ui99qu26hhd630IDn8Ened55fvTZb7CB0feFg7RdAazwugLXnvWx0JefZ+9r&#10;v4IIu3Ks2kyfwc3n4PCrk0zqcqwH3N3jcOqHcRxwmaABl3ZreXrse3QztiHpweTeJ2MB3/ru6h59&#10;jI5q78/61rjBC/pih90KrHw5ky+pdyftPuhL4n729W/GNvit8JgMm+5jsE3gm1xjM/XVYfhJNu/j&#10;yPyvA6ulcnRNb/dJ8EP/4i+l7Kx8Y+XQbfvJRyaBE/z6b3WXIDS8w+vArf/hBc7gS5CwZyCyocgo&#10;vkcPAGqfvS/gB1b1d5+kL2vkn9pzjb6kDwWUHL5ENtNTpZe+Nf7GABxoadiOaBbPsGnIGLzuHrkh&#10;IYVcqP0ZI88rWzv9JMftTVZLDYPXra31yPLoxfuxVR9st4ePYks9id/1ZFc/79Jsp7/up2lTP0Z7&#10;YISX8gnzfMAr+NdX3kXObuszu3wx78U+FHgKfXm346TXp44K3KeQrXhZ8JLtJeAPp8Z9+H5wom3t&#10;GgdFnWjQb/yhXs9L/4YW4ND/4xv1dF+xB+e8X8tSY8OwMa1cqFULgjZPg8+MWa18yP8Ku8aqQxlr&#10;6iRv1aGw7fkP7qsfrGAa+CIz/B4y0NV338jCfMdX8a7fnqmnZH34lBxSjFP1v353u1c2fS2Rj5wa&#10;dj+54D04IPuGHtPGoCEw1HhEztV4BJ/eUTrewt+yddmZuwGtW7fB3ZesCpR657aJ9Piq3cZAe+Ai&#10;o3rwT5aboN/tW3SlxIHl2K/kZtfX2jZ58SDlYWRJbacQOjbBwhYdMnrgtvRoCr4Ba9l5oXHti6k8&#10;zNXBZWx4e7bSIfgArbFZSu/GP63JpfSdbafu4se0qZCjVmiOSR6Z3cOX4Quj6Z9+4UTfyM2yf/mA&#10;7Hk6qPsZit8CnTdvRc7c3W6fVQCev8S2w9cyfNEEXyyyDO+GF8hSwUAyl5wZPmOXLT1Ggif7OKFv&#10;8tnkAx+yB8jhyDO+hlgBeeJ/OPctvUy+uC/r7/bd0FjGzgGM/5v/3f+2/Uf/yX/c/ubf+q93Q34/&#10;//uFv/23/3b7Y3/sj9VeNSpBOAzYb5+2hwANFmTVTD5lE2QKynkfcwzixLBm8scphowlg2oQOOCU&#10;qneeUqZBcAXXgtjBsJDst1TmYtQgBwwIdTkO+RBeiJ1yxzAGW6CKw8+JB5N9Q0S6ZVWMfUJ8VzNS&#10;eZ9SGoVRzRk0GIjTzJy2renmrGpbe4SxYBnhxljRH7AhKkae4ANjB0H639VM79rqUgVzZmemC76l&#10;2aW2GuNN4M/pScv2hAlhE5glQEOQGGIQhP4ofVYOjh6WkNKfgQtXfUQwiKSMztzzeyiePtsR4zpj&#10;ySCibGQe2ouQYpUBSDEXsaYtwSPZl9PT/eTTQXSDiQlJmVLqHsIGHcg44SSCieEv4j9mi81glDCq&#10;vnF2+zddmBLiBAGhINv0p2UQ2DdwO4aG7L+VtZsV1JueW2+TU8HrrLX9a+njRltc2mwT00vt2nWH&#10;YKzm/zjo3l+5mfur7cZU3ll70GaXbrfZhZu1h+BC3pmZXWzXbkzmux78YwDYg9B1GB8MLmPASMLE&#10;JdCDB/xQdB+lNgx8+EUbYzyMD+UgmGQM9HeM1xiXMc7Gy15jAt9PgpvHKSMg3oMnoe3wjHt1AjQa&#10;zP/2sDAe6GLU9Q2Npy3jJdhF6NVeJYEV3TKGXdFD54UI3bzjHv7XJ0azflZgJgXNoy/wc3Yq2BN6&#10;9awCN/mW/MD/gnR4f/CJe3jV/ZIj+Y7SgC9CXLAOzuBRfWiqlG++VU/1LfhVz1AeBVeey+BldIJF&#10;ezVDlro806fCedohgyhZfVPAoa/lwAc3BDBh7lt4A4PxGwbK4EeGjIAFGNTtOfjQRg8AdSVldhx/&#10;ldMVfMG1OmuSZbcfYIZPV/11r+RA6hkOieK+78oxTzv2NQK/YOy3nTM0qS/gGjj0Lbj1wf+Kfvlu&#10;0AjYx2+wwDma4HzAh/4N4xq8hZPgWj+6jI9REcPM3mP4nWFBpjO4GBa1h1Zgt4cZejbrKBvbLKQ2&#10;wa0MWEvuBibtglUhP7qhSzdZvtz3JQKX4F2dqBcYdrbxKIfpaXCFJnrARPBPAAXsYOWUast3shnA&#10;UbSdNv0eytU7eF8gBI7Ahl/hd4yhd8A7aMH/8EZ2+9bvocPgnzypiZ/durSnH54Zb/11Dy24auPn&#10;NNbbGmOmDvT97WBtvQee0Jw+gRO8eFDG+q3AQ9fBpSUdAoCMZeNVy7siVxQGoGx9slz7CpjAOWQD&#10;2AYOwON3Odv4a/eZPsCNvpEb5Ij3B68LwsCRd8BcsmgXv3h19Kv6Edlokg8cin7qO71Llo326tvA&#10;CUawaIvtQu7U8/xPV8J1yYO86/6zGIVffvVl2Svqh19jp+/qdm/wgjoZ5iPDDK4HH7mOPoNlfD9w&#10;ON5x9Z6repXRt5rxDm27R56ZEedwC2bX4R6xRwSybXxP5ngPLA4AEEBmD6GF4RAqYMHXsgfZNO7R&#10;dfauUa97srgqg2Mj+lnZ5Xm4cF0Jz9gvUBDq6Wf91ETONtnDBrCUBT5KBgW39f2uXipnAVy7+Cr6&#10;zVX/O6zdodZ/4zf+9x6e9N7Apfd9O2SU39W/POsBpb7HUHfOOg/635irz/fqQ8s9Y6jLfYFiuMRX&#10;3hsTMvriNxxo0zN19YnD2DroOvYiO7EHbWXY9iAXGxJMJhc+q4yCbiupy5WjsL3tfwHWyNSMgclP&#10;AUD7A9oD2SFqbCMnD1vyy24agYxuP6Wtmvj4vMZTUEXwRr2ccfUKGMoc9P4Xn39ZPKHP8KYv+jVo&#10;EYxsN84OGAsXebdwFNx1moicC6x3YksPPjXO5KoJZodzoNWeyWFSXdDWGHWbYQQF8cngC7Tj9+Bh&#10;v4d80bZ7fBe0Dk7/+947I/hHxgxZMmwZ7X27Hn0gO0wAoB1yCH26773Rvqv60Q78eO4eWNlx7sHx&#10;eOa+sWY/dhx61vGsL6W3bdSfK5yyg+BeGTjg5NPBeAp/si183+mcLdFh6zZ3p+1ut6JR+2P3gJ0A&#10;Ghow/pxP2YMmnsgHewjabmd7K7JoRyaSABTbpf++e+dx8NEPp3F6shOHHz14Gic9/LIdPr9DNpOb&#10;D9Kn9dreaGoq/s6i/eUkA3T6EJTuMsi4klFfBibJGT1I5J5ANRtA3wsncHmLbmD3on+TcT+3z9De&#10;sKGNTcd5d479T357x331Gk/BUXYB3nAf/mv1VXBt/I0d+63TunuxMW4HVzejA+KYjyWMnoPD2Bov&#10;32nL/zI3TYAYS7a5ev02KS3g23mm65Q+QW8Zap/QMbljggHdwJVJGzaf8XWg4q3b6+2zp7FXP49+&#10;eBwd9ihjkLaG7DLh2TM/d33J+GFg1b52/cYb5D/69Y6gA11vSaMAoL6iTbYAW82yWcFl3+InOK6A&#10;S/i9T/TS4YKh4gbd3oJXssZ93xkP7RkDcA7egxu/jZXrGHe/fTN4yf9gHfIHT4Cjj2/kfPRNxRzC&#10;32xSOGHbdPszsiXPa3Iz/pWgsXYFJseELf9J0ZZn6gYTGNju6hx8We0GD8ZP0T8wufp24Bm8ZNN4&#10;pu/qKLkR/ClkEp0yfE3t4Wnvln+Vdod9oW24gVv1jfbAP/DjHZNQ/h9BrC674bQHQ+HkIfwIFsXW&#10;s4fwo3zb7X2rQmJHCMIHb7Je2YeWglvuq/RAmSzzTmM1RsFJbaWQth0EYysSdcmUZYPol77DXdFP&#10;+ude2VjBhz0jLR1/lPH7LLKg9tGzB258KHIETbmy3+GLPkfTnac7LY34TPFL9Iz/O54zdvRS6uYr&#10;0gfadKgKP/umDMjgpLbKqRhFt3kVOBP8u30n9vHD2+3rn9rP1OE05Pqg5S7XyCbyrgKU+DbtwY/+&#10;es+4Gi8yC+x+d/ndab2yOAOH99EI2jHefBArzPgJ+osH0IA6FP8L+Elyq63jgvP//b/2f2j/+V/6&#10;L9rv/tX/cjfk9/O/X/i93/u9Ou33t3/7twsIDTLYf/bV10FaT/fXGKRiKApVME1nEKWIroEzC/Ps&#10;2ed9di3C+/MMmnoIWwa3ujCDwfItg/tzgjiIFrx4+hmjuwc33EMwivcFEgke349UW8w2mIiBUemf&#10;MqWCUMwAXv/rEwEBifrmfwE434BJ8OReiGIriofi5WjYo8LpRoJ/YDIQZmfMGBNsjDfC2YwuAtJP&#10;hLYmADk3X4KcA8LBQkyWNNtEtTNPBj3G0LoMspXNKMmlXDd2Cday3j6LCFYDro8ICtxdIAaH6Zv/&#10;PRtjNhgKERBePfjXD9YYBOIQFCmqnCTMIB3bkhFL78ziCfxZvoNga5xCqISF+hCeOmrcC6ZxaEd3&#10;TuF3BPfMkBI4fV+FwHc7eItCwSQleO5z5jkSBDgHoTviAi4UBaX78GGEZRiYkdtnGe9W8G95bact&#10;Lm+1yanFdvXaTJuYiJExvdgmJuerTM0sttm55TYzs9Sm8r8Z8rV8M7+w3mZnwxgO9li/22bmNtr1&#10;G3PtytWJdu3ajTY9M1On9HTh309sFuxkXGHIIYzNsjKsa1+z0JlxR/MEkd/lqEaA6w+8cwIoDXjj&#10;dLhv2Rl8qdP/HAu8JSBnzAS8KZU+S8EojtAg1CKo8URlogqa5n/fmb1guBtTQlZQ1dhUMWYUQcoI&#10;AmhbXwSNyokJH4Cd0NeW+0o59erPte4xnNOWdyvDgSDL95xlfUEX2sIT3lcvntKmb1zxneL5l59/&#10;0YVe2tAuXCjogZLzDN4IsVJkqU875bRTiORI+oIf8Ao8ynRFk9qtjOGM0ai/vgFH2lcP3tEe+QRm&#10;8oy8Qn/q6Iry73dw0P1Q4DaxlhEw+E+d4PD/dhwA9TBmzQJV5kZouyvyHswhNxVtq9u3QwGow70h&#10;pyrgl/6CudrYhaHGNnWiMd+Qi+hOPfA36tTekBEKhUIuqqOW/aDzwOEbz9FCjal+pw7BWnvWjIDJ&#10;MDjUX0Ykmsg9eKczLBFQ7t2N4gzfC1Srp8Ys49H3Psr39pVhSOxmB2lfAav/1U+GgFMBG9liPyS8&#10;IFhlmZ0ZZ7hUfz+ICK6j7MnUx0/Dk6ElyjiGA+Natp/sxWorNIS+ZAKijUFTivq02eVtd0Y5VgMH&#10;8O05w9n7YKYLve85x49co+gHvY1JnNKbqZOs9q7S+9vlxKjfMriRfaZowxWcHZ4+VkOmGDvw+Q1+&#10;hiNjSZDTBvjkjDZrs+60A490sMx7js23J+T8hl+bQncnqBvpvb0elCH/0NPDGIFg8HzgwhIw7/g9&#10;ysArXhiw6iv6omf1yXuuYPfM++Aejrv/LXdTl+/xOD5xNR6+9z7eqOf53/4tsprQPZ4vJ0E/ive7&#10;DKHLZSHW9+nP4FHFPXWPvg2eH/CxhfRVezXOwZXfir6AV0ZLp+E+XgJlDH6yAn1VICTPBv27luMg&#10;eJAxBIf26Qm2ggAgOvad4J8xLtykDkXbnAk22Tf0Aa/gDaw1XvmW8ybbpOyQ6F6BGbYOnmD/qbuy&#10;Z9NXAQx0rR5ZKSvLgsN4qxu/6F87Mt5v3YmcijE7YBpjY7JM39zv/NNx6Kpe9wZ+wUgu+85z8k0Z&#10;4wDX+AScCtnt3nifPBBQK3slcqxss3yPln1XPJz3hm1Kxg0cjYwV36nXN+rpY7e7AX/q14agn0zI&#10;kiNbbAO6+bP6LXAKnzLdHtyLjA2+8bU+qmPYUr2As2f+9YwkmUJxwNYd0iXr3goE+j3yInWbqOx9&#10;7LZTDwZxpp6GZjhIwfFN/YIrYyZTxeQu+1qwzzY/lun1SX59Awe8wOEYF4V9B3fwq/+ubCbv6oO+&#10;b6TQW/RC6YLUJQBqf9d79niVdb3WZa2Ajwkjy7DW0y97v2mz0y5bs08a4M0BAxg9H+Prud/K4D1t&#10;sr3oNePNNmfrs9kdUFL22m6/8JT6wEouwgN/AnzatVeeoK666XxBW/SpzyPgp72Z2Ixb+d11fw8Y&#10;eg++ejZZDxT4f+DX5LnJL3vXzsxM1+qHseLAt+itbO/dsVDHoHF1og/9Rd/qrS1UZubyDL7Ixtjl&#10;sZ+Xl8hVQZXYwqGXWt2z2z9BQPDKMN3Zxsd069PQ1v3gQcKEoP7noaGHGTfB6OD6XvRRys2tu3UI&#10;mwPZFFsaLS2stOnJ2XbDvszTszV5ILin1KRc5Aw5gU75GmhgTLZ3+78HZeEHbVnCBn5lrg7iM2HZ&#10;cd95eLVNTU2Uvb64uJBvbLUikKePXZfyxQatwJNn7gsCotth748JdN+7T+cZGwkc9/kwKXSkbB9B&#10;JHYwejQ2xpvsQEd+D1o0jraBElw0dsZTG5vxfyrrOQXdbQUPJgkqmIYPoxfIjDpVO/ZN7aEYnWTP&#10;P9lHghAyrzY26c2VwB7fJ/3QN+2j6UGb5AO/xrY02i49HlyUHowM6jAupMwHnvR9g+8qO3upCh8Y&#10;/mSik5Xe12dykl+s3/Qtm6DsjegUvpJvtDPkHF3gCkY4VgY+1OU9sEsCcN97xqt0UGA2fmMMhxwu&#10;GMLXtf994MTfZLnfJobZiIsLc1VkMrrOzQqi9HFWr/6AtbY1mp7+5n91j7HsYyJo3CdDBj8PWjHW&#10;3odv/WHv1gqLFGMBJrqCTBr9LDzq0279YFGv9nzjedUf+mCvsDH4zpJp0Kp31av4Rr18K9+yr9An&#10;G0sWn+/QSSUzBVfsvftp07Lc2gM13z/JdyM77kHgAj8bsCZ/d2M19iwVHO7xGbKn+21g4Qc8S/vK&#10;fTweGMoXTF36ZjLts8jQQZ9wU3I1OK0VIqEdbfMR4AR/3omOKt2xG/SjV/Spb4vQ7UnJAOCF39vR&#10;a+yY4qOttBcd7LsK/pkQyW86WXYhWtEvhzDVgSv6nH7B1b37xoBu6Vd7bN6qJb/32pdfxY78XKxG&#10;kka3UWR0d11Ct7CDTVTBe7cn+B3sYX01rvAFb+jMdYz9+N9VvWwf76N5Y47m0J868YV7nnmHrzw7&#10;P1eFrfl//r/+X9p/9Xt/vf3lv/JXdkN+P//7hb/6V/9q+1t/62+1f/ff/XcrGwbBMObtMVNGcQAv&#10;AqV4KM8ABBgdwOAGlqOu45ZO+ZbwNmhOIfIuhmGwl5BLHQab8uXQjkj8ndsRxPcwlyBJJ05Mi4H6&#10;qU89PV5nh9AAK6ICF6dftBNCIBBhDYEDURT5cpBUTBoF5HQtKaoizM/MksRYYrAQFhsbUQ5rsq9k&#10;1wkipKROBgzjzexlEVMIGXPAk/5g6sqoiPHgikh7VoF+9D5R9DbaXVlKH2LAybpjGN4PYYpSy1yB&#10;n8FMCEIAinGvb/rjPpzrn99wgVGMk+9KIAUfAj9FTIz1jJvljjLKON6cHe9JNweH7DrLRxhi2hQ4&#10;ATPF2mcnuwAeirO+Dd7hE5GCWfaO929GONyOcLh9R/Q7fQrDPHjICUnf7gXv98NwUaJ9JqL3k7Bk&#10;PPeoeXAdphH8uxfjpU7+jQDYiLG7FiN4Oc7G9MxiuzEx2yYn59rU9EKbyPXqtam6Cv7Np8zmncXd&#10;35OT8xHqFPBOW1rdbleuTrXLl2/ESJmp/fIYXfadGzN0+qW/+gmv+oimlB7Nz3gFrxxONI8G/Cag&#10;8YpvGJ1onsNqrLowyzjmqqirGHZXQCr4Dd3AvwAzHvOccIcngZAyrCOoSijlOYFrPMFg014Co5RB&#10;7jMg8LJ2alYwdQlQltMeHka/I3ijDu0XvIRO+BNdE5J4xe8S2mmTogd/wZ3+M9QLR6nb9+oRTAI/&#10;Y9r/4CGcGTra64H2wFs47QFky6BKge1ey6h61OHRVgUS0hajxRj4zjt+o3FtFf2HJ0awybfwWQHL&#10;9JcMMi7fFprjWdUfA4wjbolIybnd+vGfq36XsBeQyTsFd75z33P/k3+M71p69cDSA6fDfdFPBE2x&#10;16WsQQ48fI6gmjrwOD4u2RU44Lfkcep1zxVcrmDXlwr+5nv/D0PE/8bEPX0Ao+/9PxSw32Sj9hlt&#10;vmFoGKfqc94vfg8+y5AIDhg3vhv0i36MrfcrGBmH36mL21sr+b7L9qKB0JD3KFwzzOTrznac+DsC&#10;0gyXzieKusFCpjBqC870Sd9svl0nnN3DF4wS9LsbXAgsDG1OBGVbZXc22mbbDHBBjj6DyKBAS0+C&#10;46d1z7t9sojhGjmV/sLTGHtl4BUeyIguq/tMdZeJPcjnXYrfATBOgga7etTref0OTr/JVk29Q/ao&#10;S/3aqSBKxsFz4+e+572un8/6+t9vemj877l+chwU/Fj0ZswyHnSrsWAUM4htT0Hu08NKBQLzDv4d&#10;hseAQz/079s0pmjX/67kjza97zvPB2yu3quxjQMhc37gxTMZYf7Hr74ruyM0DG79H3XCF9sAfdb7&#10;wQE49RHcntsEv5b6pk64Jns8A/ugX3XBjWxatKSuep52XD33rf9dh3zyHh4qPKd+/FNLWiP/ySC8&#10;WTyUcRMc8P74vtNYD/xVICTPB37JMP9reyeGbJ3uysZI3TVhRE7vBrXhkF5C29oqOgg+fAuffVx6&#10;xkB/t4+R5+py6rl9peh/zjpbRBaWrK3RngAgGijHBt0GRpOHAlHDOe/BiE4P2tra7rJojAsnzXdg&#10;0jYbhbPsuW/I425nyATuDhZHEO7gg4POwQWDoi784Bln0TPvq8N9709MTOb/1Tq4qQ6XmpktB8/7&#10;vlOPfZq9OxxO3zvgSubSqNN73lcvePVBn2TyONXX3sabsU8cfGA/Z3aVgJYD3hZigziwigyq+8ET&#10;OQEHA3btcz4FQsipHvzre49VwG85NsliD/4tzAdHK3TdZn7LmM+4ZGzY3n2yGN+EFtbQC3o0gR3a&#10;2xb8y7ja4zj3KoNQYC4F3YJn6JnRV8W4KHAgwOQKB3BjKRK4q8zOB8cLxcvr6UNtv4GvA8/iXGAE&#10;61xst2s3au/ja1evBzdOVrcNSfCU9425uuFHP/xvPJRBf6O4B3djvMHsHbAYZ3qnbIKMv0PNOP5r&#10;eRfve7/Ge6MfaLcQ/LN12e/qIzfQpDEgv7VXwb2i5Q6T+2gD/k0gW23UA2+d97zju8Jl6un0HTrI&#10;/76DP4681R5TkxO1FcwIQim+x3/eV49+gdn2Jw7UGza45wI7xsKJvmDY3jahkjaN85r9u22DosAh&#10;fPaM9l5n6Lt4mJ/C17odfKzFJrakjty4n7q22/RUYJ5Jf1YFtEMzazfbUt5by3fbG7E9Qv+rabPv&#10;ad6LJAN7H6Nj9Cq4jb79P7ZGAa/fnoMLf8JN0V1sgJlpB9rRUT34N8Yf//GpBE67bJgpvMGLcTPG&#10;+NmKLD6R377Tb1djpA00DZ8z9qXOfThFdyXjIsP6RCb7lhxmuwgOR0/y/diMka/DtnSlq9xXR4eh&#10;91n72mPX0OuyodhMdAU65UvwM31Xkz2xS9h+bEC+rqwkJ6yurQcPq/OBlcyaLdq5cuVy8ZRVWnCn&#10;j/aftid17Ul+9Vo9V9RP/9BDfoMLDm0fND831SYnrmb8uz0wNzdT9+1xzU/Co2gXr5Cb/z+2/rRJ&#10;jyS7D3z7w8nsjq56qb1QC6oKBaCw7wkkEsgFW2JLIBNANTXzEWaGQ5HTpBaS4pA9b68uTWbaTBQ3&#10;cZrDpUk2F5GUZGOM+f/OeQ6QbPIxc4t4Ijzcj5/9HPfwsD0QPJYPzM7w8zIm7dMl/Hs+u9dO8frl&#10;6GB7Zdui6NOjn9Ye3V9++WXRDa7ADkY0qQ8JBn587dw9feN/PAJuz9ie6sxpMF8KX0rM0n/R4/Fr&#10;Lgb2r04ej645ETycXE4ct0f48dC4/ShHRVt4SMFXYzfxgPH5z0/gz/iPRxS6yn++XNXJ2D1fcZJY&#10;KM/zJ+CBr1EJqhzFR/VsyrThOUd00Vb5QPy/la3m2xlXvUkXOfIcnFeuJnUlB/nx6lfd1BEL1v6U&#10;8ZflICYXoVjpdz9t3AttfP38rnFnHOglJuC/8LH5iHxBvna9IRIZsA2VeLRXhLfv5a2e/fDqfNBE&#10;W+JGODQ2+MQnfOzXE5mBz7WJhfhRvuAtv1L4rcmz0ElyPO2CreSsEsmJP1K83i2uuB49c+e2JF5i&#10;PgubTExuS4KKq31czn6uPSHnIzV7wZcVjvJQ9r5+jEYWn+X/wcv9xGhes+7cxeZWfJIHd5ZnzwP/&#10;fvyuXb4kHum4C/7xuwndnth4UDhRXLe3uPgPDtTHt+6RE7jBi/DoOXacjVGPLhFPqssetH4TB3Vy&#10;n+5XPPswbd3I+dnz5+rjHz/5U/9bvfIrAfjjv2/8zu/8zvKjH/1o+f73v9+dx4mlbOqrfwmwJygG&#10;/CQOMLIBAMYz/s81dTAdAlVgn+cAXsu9c62c6z2vqkgsyGRLEAiCBLCbYVwOZQTxZs9m2ONs/Ua/&#10;BglZYzQ5+5UMCGMRJh8jsGpgHHCwECBIVcCknsTf7p0o3ChYjOlrfJIbHFDI69V5gt04CmuXMr5m&#10;cplg75Vjos4i96oFzxDCWvGir7TDyFC8CCfxQGiM7crlS6U8Odmca4ZSmaw2x7s/+tEBEQIzFHBM&#10;OOBbf+4RHuMb5UeZ6N999V2vGYXgA5zuMy7gENQZJyNnTJsRKjO2078+KU8zKWaC7LXIeMK7WTAz&#10;JhTzhQsZT/CuPsa34mwjRpJhsl/i48fhlUcUWBRIiiSgWSpCZMaql9c2vNoe5W8cmL+WwK8SgGaw&#10;a7+Smp1kZN8EHWvXjYWT3Oe3a1Y7OFcypvVcv3KJgx4lH4WgXF/zBeIYf45HGTEf57hSOIZrAkkx&#10;gUcBI6Xe/NwGgXLE03CMF/H1GDx1PUfx49Hik9DT9aGvc3hjICg+z7Zx6ZlsCYhRkmjtmoKOeEwb&#10;4MB/HAj9VlI4x1H8gm/jqedXinX6J7Pg0hYawj8ZwsvaBTd5pRMq8VMKKQ5dxqUd/XXbZpQZ0YZD&#10;AkY9fdQz5CP/jbWc2fSl/cHn4GZgUg++FfXA/jpxmfv+z5jch5OhV8lgysiN+vrQtj7IhSMcWgEs&#10;cCvlGf6uPTPSxjisTQOvUHXyZ8arTbBPf9qedtUzHgFwr8jAA9GV4VlKHT1n8gTMEpaNn16hAC7t&#10;gEm76Mip0Dda0L+V+Az+8d/0Bw46x5j9B4824IGcj3FQTx2roCRD5r76QxsOnaBNPcbfHot4w7Ng&#10;I/vaA1O1GfjVAwuc7dxJuzevpD2JJI7YZuHX2CS6rGylf8wub2xcjU5IEH9PQNU8gK4DK7hGlw4N&#10;Z6m92Xe2gvPhuvoCLIkMNKSrK5Ghz+iC9TjfAg1JPsaffqD3rF7aiiMg0eE1xnlFBS6MU7uO8KGQ&#10;a/dNUFg9oZ7/7qmnuOY/HrHigUNpLDOmaUswJujxvPE5KupMEKItOECf6UM70+eM3VEg13ugNF/S&#10;Z2QX/j1fz0a+yTi5tqLPDDAH+fy5M5UAZHfb0bOyiF2QxFjZgsBl/I7gwheju/3XnwKWGn/kFiz6&#10;dR2PuNfn5CdBUQLRjeAA3IOfG14FTz/rcXIFv9oZORydDLfkUH17A1eAl37gDTzwo85cY5s5wvom&#10;b/wBMDtWEjZ14aQczPDx0EBbExDor8aVuvhUAZN6cCoJqM3ByehTz2hvaDf08t/1GvNqJcLotem7&#10;5BJvrknAhL+CK/vv4WtJbbqqxhE7LuidNmdlj/816Rg57RU2VsbcKHo6xw8SMNevmZiU+G99pJCf&#10;m+Qmbbsu+BIkarPoHFsrEXXubK5fkEzDG2+Cbv6Co36ahyUeVmMKzHCgwJe24RkPS1BsRSbh4KvT&#10;p2pVlTYEswJBz6urnxmva/oY3DtXV/B45WqCumtXlzNnz1QbFTyeO197zGpHcc09fUpY+aCU5wWi&#10;Ak/B5uXUA7fAV3JQoO265BX8SewpVkB5q+NScHLBhGSO/tvrWbki4RV+xaPgH7gbR+iMN3sFMzrT&#10;Ub7qK1nHB+LL3IivA0c+5FDPhH9KJ4SXr4dma9feFH6SSVCrwOYVYm3Ul/RDY7xT4wos+Hl0MHjg&#10;snAS/A7dFPddnyD9ZAL6c2fOLdcuRaeTKRPJgRsuJQTPnTlfupnOvXL5auHu9Kkzga0Td9eupJ9K&#10;ELWe1Bd4RnZc0y9a6XMSAYq6w3P+F61y337D5K98puCIjinYAru61dYlH/k6Fx7pt1vcq8m0+Bsz&#10;+QeGkVly1Hg3gdj7CqMVGnje9Vq9ueLNeY5umYSue833V0vfegXxsN0d+NThQ3n2MO7B7X75BSuf&#10;yDMjC3wyduzm+u3QUMB4I3JlfF5ra79FPfQjb8ZhhamksFd7+dd4hmzjHwljH8O7dhUvSdjHr9+J&#10;n5nj7Zt3lt278XsfWABBJ/WKV6uHe7VO73EFZ2BqHd44ArNrVifjdWW+SmwspavRPzxrgUIltDfo&#10;O3zR+rgXELyxqyZUur83E0mlq4LLokP6ZBtdVzzX/CyA52e3f4fucGuRwu3bvvKbGGYHPfiGJqd6&#10;dbE+tDm2zjV+Ij+PjwcmepGtR3c2D71dRzc+IF8Uj1YMEZ9de9q1oEYb6il8Hnr71KkTy/ETPkZ3&#10;pmx3ffDuiy9q32/6Dl3pMv+//PLLSrbRY/XRwePH6z6c4KnRkceOfZE2Uv/Y58vRTz9aThz/vBJq&#10;EmZffXWy+vDsJBB96K/2LM9Re+JuPqp4kx18jWcluIHjS5FbHwH8+OOPl/c//GD5zltvLW+lvPfe&#10;ewUveD7//PMqZFx/+iXPrhmj667ROXQTPfLOO2+nzSPL8S+/CFz29bZaMzy9drUSf198frSOcDXJ&#10;v/E362Mut1sm9Y8fyAd84wPnCnoZF3+qbPrqeiXY8E7GjVYTm5e/nkJ2Jecq+Rd+02flVSLX/rfO&#10;6ESQ4hq+EwfSP/YddsQPlV+gE9NvxfWpSweMLw5ebRiD2EE/kneSW2J/fvf4dZKAvnh+P/LjC+h3&#10;0/ZmaOTr49oWY2hDkhAu2xeMnEVfOZ9Y0liN21jro0V51uu+W/RcdKK2aswp9peWtBLTkhHwe56s&#10;TPJPffG02JrOlvgbH0d8PIlO9Xz0z3jkkXwp2bX+NkN/0X89us9kE9vMl+ltf9wLjIH1xfP95cDr&#10;7I/eTHbLe5B5iwwODsTfFp1ER+0mPn10PzH2s+XZc69+G3sn/+Acfxjj+IjD/6MP0BBdnaNX64LN&#10;woXVhuqJ+W1HIO/Rq/i7fv+3upuv0PYY32qjdE/uFU7u7y43c82EiRjvn/zMTy9//l/+4u9P/v27&#10;f/fvlt/4jd9Yvve971UjAPAayez5h4kE9AW8ZBuiFJBhtjAWxve/CuLnGQQ0IIMdxnDuWK/GpCAY&#10;wkE2xsSgiv2H3JPsI8CzVBcDyvCCERMINgXCYPOfk1Kz7+mPEoIMBCgiEKgwI1gR3FLUO2FqM4Hr&#10;cTi8EkCoPKsfq/16hZoM/M7i1V8wVtAao6XtUmiOKQyK5x0Z5XFKiri5xtEuZzsOKOcDU0r42Qel&#10;jOXd3bRnVZQZplYCYNH2GED4NRbMAgfu11gJW3Cu6IshITSYjtNgTyvJIffAQ4jhs/YgjNOjbStf&#10;GOjKlge2m5zIMFbNmqwcfTiuwDKO+zgMxumrvhQmxutMPIYPXR9kjPfAGyO3bZNaiS4ODafdzHHo&#10;lT4IGOHRLni0XXAKmgTk6ZdjzVlg0JV2HAThAp02qvZN7A9xcKo4CxI8MfQJTjas+Mn9mQ3lYNRM&#10;Y+CmxK5fuRzn9EIc0u5foLTOcOTcnoft3Gnfq0ItsMYsaMJXtWoKLcZQBN9WfsIR3BnPGBU8Uso7&#10;tLR6rhR6nkEHNCvezrnrI/z4wHV0pzzGWfGcIzpoV5vuKROclIECT/5bvVWO8IoXFEaV4Rf41Awb&#10;Jzg8rG3jAVONIXwpAecZyaAK2NMP40IPUEqVvMp916d9z8IjHI7szljAUXClvgBhcFqJuVXAoQ58&#10;1OrT9Al+cs4IGO/g1TkYGVr1a+VBeMg5HLivr3Ka8VbkvxIinPfoDitCfHVNHa/NqDd8DxfoQecN&#10;vcBVeE6dGYfxuq9PQbhAm8NthYYZ63b+mv7GB/bisfQL7nIojC+wGYt7Ph5zJXykbbJNt7kP1+iq&#10;vgQmmlwIDeHZWPVBJ4LRtTkH6/AbPFgtcuVy66X5mrOx61s9egPeweu6RIyxotHAAQbw4xWO+Npa&#10;Avgrvtx8PnDHaYj8116nKep6hZ2ON7N89uyJ4OHKcnsTbQT90fXps+iZMYMbb4K98cphk9yX+L/a&#10;+jp2REBXuEyRHCldER1xdZWAra8dRh/0iqXYtegHCZXLF69UUHopx4vnzaCfL7rol1xxNPVv7GBz&#10;jZxYJUCX0FOvEwZ5Dt7hTZ+zAqppYeVQ3+8xtC3DH+d9AT74nTL969MRTfRBVkeu4GPqHeYl8OFl&#10;ug0c6qLX0LXGEVhuCLJz3SQPu3YtuDdrPisa6H8FnW+k/ev1OhU92GPQriOc6L/gDU70i6/0CSZw&#10;KmAzYQcm/+kSOtN/bbg27Vo9LhHmecW1Wdk6PEDv1ox3ZBIu8enwoL7AA78caPYPjGSqJidSp2Qs&#10;cFb7OdIR1X/O6fPRT4Nnz4OVD0PGxz47V7feKkj7I3vD72QHPmbi07j1XzCnPbP626vg1TVjtELP&#10;uXb9r3FLpISf+QmS15xhukSCm83m3OIleqdx1EnhwT2YFHxoLOhjRS1H0pevtUE+TARZpWX1s9d/&#10;+QXsrFl3k4PaGhkFl+c6EdVFEgRc7sOF/XLgSXIWLtiH1yX4Qlf1tKkMfyjOh3f16xp5RNvSX/mP&#10;N/Q1xRhnvO4ba/2PM2wvnGs15k6kF13Tp7bg23+rUjw3vOZZbVT9Vbv6dA+vk0krX+DtduizsyVR&#10;E78rfscdEz73doNXejKyGJ1z786D4LQ/cAZP08/AYMxW01op5BXi+pJvcFyJXh872DbpJAnARzAJ&#10;ZmJQgoK/9+Z12J7YiQ2phDGfhe3Fy51Q1IaPLpSvlL6636aVgr/JFpzCB/hcB6/r5EA/noMTOLrM&#10;bl4KDybI4o8+2U1AmPHzEeha9+jL2duPPoQTH/qorWZy3QpEfK8v7Tof30q/juAEz9Bb3ZEX15q3&#10;e3VE2YXYtluhjw+wkPuJD/Af+0UvqVsTWME9HJoAeJYYSBwj8PIKozF7jswr6ETH49/2KfmofAM4&#10;pcfaF5WE4q8YB5z1sz1O9Vv2O+FIh6EnHTB8QdeBG4yecU2fXhv3poQPuoDP5CKYwNjB5rPUN+FK&#10;Jvivwb14IXrIqhKlcUbWOog0we457RkT3qDX1fXslkmztGmvySePni+79xIP3nu8PH96kPjweWAN&#10;3RNgvzx4VXDRI14p1yf4wAWPcDx8pJ7XRd039p606DgLvR29nm5PQkfyBNfuwaeYo1/VM3nc+9ex&#10;zU0fMUP7a3DWY2xfDgzGfjVxGfl2z7Oud1sC737N0scOrPqb1x2fPLa45E4l6tCHb4Z3+JXgbZ5o&#10;m6U//Y/e1DaZ0qf/bBceFXf1hxbIeegcPFgkYzLf21o1Gf9Qknc7eudcfAIr/C4up+OPSPBJgknk&#10;0ZF0FF9Ako7/Mqvm3Bs/Anz8Ac9++umny3vvvbt85zvfWj75+IPl+JefLae+Or6cPJF7n3xUSUFt&#10;SL5NQm6KBS3Xo1e9NYdPvZXEJ/MV1ZpASl9kbCZSPPPJJ58s3/72t5dvfetblfz7zne+U+2Cz0rA&#10;SVDyezwzfTsH87Fjx6oYi2sffXRkef/9d5fPjn5SCUCx3JRK9mUczsW//h879nlw0G+39Cr4luPD&#10;ehBvjb7xnx4bXcFHmHt0DF/c2NFq3srDP2I8z6JdrcpLf3hGrmT0iK+z0mNwRf7pp5aLXvwxWyAN&#10;PPgUf1Qug1+xSoaBvWXIFiAdN4FPjMuX49d5y1LOhd8sEeh137vp/3Zs41bsw+3wpA9NgvGZZFX4&#10;zluPtodBR/67tl2rnEpwoW++DVjusUOB7WH0mw9+1LZqdF/ugcU2X2TK+OSEjAmenMPRyBA8bEZ/&#10;bga3XoW3ChbPtg/Z24VZhWhcFo/VK8jBC7i9Jm9SlB9zP0erEeUA+E+SfxKDJv87ARt9v3peO7UQ&#10;LTiS1KNTLF56/ASMwetu5D3nkoHPntGvxmHhW/uCrVvevAEztHJ0H11aD7ZPZzxsVdHotb6QKLRo&#10;jj63qOVp6rER+LNtOD+PLJ1PrE5G9DE6bic4sfrchz/4O//z//q/LH/ypz+q8uO/b/zrf/2vl1//&#10;9V9ffv7nf74IwNjJwCJkEToNznWv3HhV0HktRUwdBstAKdPZR8cRsw5DSiZW8i/3EL0GTlGEGTcD&#10;ZL/2a5PyMEaQ6T/mVDCu/4jDcYdEhaEGm4QgJcnBl5AjXC3QnQyjZDn2mLUYldAypqm/5uMOCfpu&#10;JhCqVVwZRwnKTphuK47HnVu5JsgIE+xi4M4sG9c4IvryHwEQk6NKgZWzmELhmqnppFuc7nJ4BB5h&#10;8Dhym7cwYZRPBMXM5xiPgiUwU3Taca2YPwVOBwbMXonQMFUxWGCSpAWXYGc9Rh+DabcSQRF4Y9y4&#10;yYk3i22ml6MXYXzyLHiwEoSTzqETgHbiAZONYRnHChyU1hvDyRijEWa+nesCXkFTDOcjgkC5Cui9&#10;ZnClhKbfl98NHNejyPurwt3X+fTVuOxXKzjgAhh797UR69cXOhjh3KA1eIzJzDKjdO1i2gtea8Z5&#10;5ZCtpw0wC3588XktNLuUvhkIY3Td2CU+GVj/4dAsLXz0/VxLG/jO2N3XJpwIKATg8AQmuEJLxbnr&#10;JVehk2eNx7jBLtkzCoGgzz4d8CHhQEFMcKVtOJhA17VJVGhLuxJLlLZz8FLE2lA8Y7yKPs/E0Eps&#10;eN69UWDoL1FWcpY+OCpmqAvmPCfwKRqgx6ExK3CCRo7Grx+wueccLgovGVPVzX99Fe/mvr7B6r7r&#10;lfTKs4Jo941LG2BQ4K3aVjdwaNMz9JS2jM11/10XoNdrYL5anPFoU9IO3hXyrA0wg7NgSfvaUnfw&#10;qLhPBhkzRpjzbMb9SvjPyhiBdiVJV3B53lFbXuvwygfDz7hWYi54K1wHLnDrFw3gqBKhK5k2brqa&#10;8zE8p01tgwdPujbwOd7SFpzkOrx6Xj/Dh+pxUHrmsINBCV/JUvcEM56TYEYr/+Gg+0VvqyolI9Ah&#10;ODVJEF1Ar9ChHMRrV4P385GvenWlX2dSRr8VXwROsINVv461/8zKmaHPJLDwQ+Gn6AHedhg2EyT7&#10;iIfkiERgBdwJcAThgtTa5iBOgdfxHCVAyn5El7UMdvJh+BRuyBiZ1I9raKOgF1jB3yuXe28PMHVg&#10;2Ph3Tg+Vjg48ksLaNXZypE9tOQ6v+a8OvCiuqzv9Dr3rmbQNLv1Oub7iYfpz+KW/9iuoeFQ2dmaF&#10;2drGazt9ziUFTWAZn/7xOPjR3JiMk0MqCCoblv/wMDT09Ww8ra5reIDTOv8l8mbGvAJhSUmzuunL&#10;NbqI7+DcNXbP8zWZGF+Db0Gf8k3cn+RiOaTpCyxkx72COdfwLP1W2zbkeXU41L13Ub9aX35E0bNn&#10;2MsPyvWW8d6rZsZJt9YWBjmWn5G2HOGF7/T1y1e158s4u44PveoeZ9gYavZ771npDuP1fz5mMBN0&#10;nML6wMfuoxUeY3NzXXIOH9GT6C1ox2P4YnhSMfYO/DvIkbwgI9qZxCE8cpJ9aU9fkoC+9jnJP8/C&#10;xbNneyVjJi/tL2dfOUlv8Dd/wE/TDAx8E/jgrwgG4IvfgvZw6RntOveKmPGBURk+0ffQYoox4TH3&#10;1JnntOde4TkFLtQZfEzb2pAkRif4M0kGBnCTKfXL3kTf6Uf/7nnWPe1KNEhozUonk678Opvu21/U&#10;Fwt71bOAA31NJDX/aW/Gri3+jgmBa1clHOPI3zTm+8HxXnD1JDB0wo7fJtkB3yMnZGReB1JP4CAx&#10;SB9qwzke6+SSLyX35uOeBwsY8GLhJHQB24/jfO67ZsUMWYVnEyqz3yG5s3m7QJBd2knggr8K3w+9&#10;4SApHz7afZyYoj+y5Xy2EwHP6Dv/D/dvnIP/zQSuXp1Uz3/1jKNgR5/oOrbSNj+CQPaM3vB8xQup&#10;SxYVb0kUP6Y//CAY7T4fh9d771LtT4EX8tJ0FHMM33fyTh00cj5jUsBWH6aKrgaz1z/RS3310MhK&#10;POPHbxXoVx9tY9UrGkR3sFN0Alujf0lF/ZU/bwXJat+pfo2seQHPFL9Wn1a70QNo3MH56Dgrs2sv&#10;tfA4X13Qro5kia/20gtW0ShiB/vSVXIxMiBpBXfeksILLU/o4i2whtf9wYv7xuS+etPf6Hz7ifpg&#10;iQSg7Yl6z8CmFTi1oU3F+CRs3YcvMgWPwx/GoA9JPRNaFy+y55L+6CFYZ8/EtR3PiFu2tzfCH5ID&#10;GX/wxU5u3vYRkHuVBME3knbjK+EL+HZuDOAoHzw0dw88dEfpopzz4/hHW5EnvAcOOqeSMFYehdbs&#10;9P4++7Fb/gjdJCbhs589e6badq1jpiuVFJNEm+Qff0Hhz4AB/SXPZlXgp59+vLz77tuV+OOXKWKi&#10;j458sBw9+knFCd3X2SqnT59aTuU5r8tL9lkRxoeceN5inom7b2eckhWel6R0lHD88MMPKxEIBvCD&#10;7ciRI3XNOMBnDBKUYDQWdTzvmRnbkSMfLh988N7y+Wef1so/i4as9AO//xJ/4Jvk34lcl/zDcwo6&#10;4aGhlzKy6n79D+/QJ/BWvJ176vCl8ID7fGY0q1xHSuVJUo9/bxsl/zsRGPktOSR/JonaFvIZxAAF&#10;T9ozAUEW/Zfs769gszWdINNH+VElz3wmcVt0SPSthRQ1ubYpN8IHkZvpNy0nt3LPRHp4blM+xiRQ&#10;dI7knyT00/BcLcwyNnY7fY5fw3azZ2hWNjC+ne3Myq8EQ+4dxO49jvzv8DdyvfUNm9gf9DMu+Cjd&#10;m//GSz+XL6+94LqTyT0pNDJFNiTn2v9PzBd+29mec77Mqh1wZBz28TPxcyfxGNzbI9/bLNcjC5vR&#10;DeSZz+sIN+R/vluwte0NE29eBfeR/ye+S1EJzPZ/1KkkYWTS9V4JaCVjf/RMsq9tdOs+Y6U//TcW&#10;+GMXxQH8NRNy9gps/6D9BHZ8bH7nBCx261ffyQI7Mb6/re989MOHnCQBffDjL//qr5a//m//dZXy&#10;W5a/+Zu/qeM3/v2///e18u/nfu7nigkVCT7Km9JGeAYZ8zMKBMEADKwH0oYW8UYg1KGUDQ5gnuXs&#10;cfI8o12E88oRZsGItYdZrk8G1hJMRBV0THYX0koIUioDH8KpP4ypLcIEJv27JhASTOsDoW1yflcQ&#10;EOHYCTK3w7A7cUK0VcYhwnD37maClQR81y/lWoIve/+FCQgOwR4jjRnBgoEpdwqZczwOYwdzltp3&#10;IpNyl2zoff4EWY+jTATtlPyTcpwwPjxqn9GirLWlrzFi+kInfRuroIowzjU49ry20I/QCXzK2Q5e&#10;bcJvs/0SHoxCOEMrzoPnXRtF2asWO7mD0RyN6zBM7sMdAXj+vJesugfWMXIMNLitHPF8MWocN0ZW&#10;QrBfQZokG4PcM/yvlQvaMSSBExwMiUQcfHsWnj3PmKtvlt4rPWuXrHJZj+N+s/Z2qdn/0MFzs+Lq&#10;dpSMWTfteB69jFsC0GtKYNa3WUL3JB96ya0gop02NIcH/C9Bgs7+U3qUkLGD3dF1+Bkaz7PGylH1&#10;DBki8G/2/jHLnSAkeOb4UPIUBud+HE1taUN7w4eugUnfnAr7zfmvf3KpXzRyzTOT5HCv5DbPqFvj&#10;COzgJ2cSPtpsp6WTZBJVeNH1hrN5zzP41H/woI86gw940P/cNxbGEf96vvg6Y6xgOufqDX/1LBTF&#10;ztnoPt1Tr4xkni8dtpJbONEvQ1uzSxnLtKVvzjF81z5ICZZc15Y6o+vQRnEd7COH6uijDVrv+6CN&#10;WqnhozUxPsarzsAJPs/a/09igAPpOv7FC3SYYBkcjDyHYfrRt2cV+liigO7QpjrgUlxzVJ9ucM5I&#10;2K8QHOq753zGhPa1NUPo4Fz7HIzSuXl+bAOe4YgwqvgLXO2MZ4zoniPjSQ/X3nzR180/PfnDMZEs&#10;xHdgBgN44dC4wPbj/ET+OOVWidPXtfdqeANuJSM4CoJJqw5qldStrUr+e7WRjrXCxIcRyJf6gk4r&#10;qNS1WnrsmK/JDo6H7v6DB6zOjVcZXnYdHw1O0d+zw7fO6QzyDI/kj55DX2XG6Vwb6mtH2/7ry9H9&#10;0hcpgx/XiofD12QBLJ4Dv+vr6YvOEPihHxyyafZL4fiwtTb7hlO0YXcrAZjifq24jFMx/IBGzsFn&#10;LIr/eFhQ7T9c2reGQwIHngMP+eNnSA75j398AKiejawLzu7FTlXdtD88MTTwn5NcQVfOJQHxKx+F&#10;Q0zPFQ+lzjjTivbgBb/UfoTB7/gyrut/HO7i+eCbzoDf6dcYPactibmhP5yCQ7v0jTFVIJAiwahd&#10;z3rO89r07LTr2rQ/xX9jsi9xfc08tLM/sWBb8hkvT7KyeAyfRL56BXwnbYZfCsZyKls3eoac4EWJ&#10;PbzIR7Ply+yXac8pq3gkAdUhp+Bm5wWiHFSTmHyZCsxLb/brksbFMRZs6884+GoCEnoFTpTBU+0N&#10;lf7vxs8zOYFnRx85joyp49rg0tjYFHAZ02Eecc85XuAD0acmrLQNpsF/8dzKjlaAt+qLL6I+maLr&#10;tnNN8TwdTXbxB94BY+3TGz7wnx3Bc9px3QrbjZvaapkcGA/zpjFy8JWeFDD5RZYlzUyg76VvCUx+&#10;4Bt7p4BdG3AuYeGevl3XD7yhQdEhOpMsqz/1Rt/gezh0PryinnPHuad04q/7Rnt6tPZTCmxe//KG&#10;Db9b+0NLiWX7msEz3SuxDX7BUSet2kah6d+S2Rpb6xVHfdqDz2qHgdE9YzXGSsSEpuiBv8bm001F&#10;81VdvGEPXB/yOEyTaa8TUo2LwYHreADOPAMndIF+Jd3Yf+2QL3Sa56r9FHCQJfrb2PCptnx5t/R4&#10;7KU6h2mrT/zh/oyfLpf8Iwtw7F4n+PhubDq6GUPTa/Qa2NBfodfn7SQ+LnstIVhvueQ/fmIrBLbq&#10;+q+dvYwTX9e4giPw9n6KYsZeEeOjdPCvjv4l/sA7K2CMAZ3BDofwNMk/fYopCu93JS2eRIatPmxe&#10;g0ttDv+CSRv6sL+y//oY/acOXBrXJPX6DR8xg7dResXPw4fhswdsdWBJsY3J5m17pUdXeN13ZR9r&#10;JdkNryW2LafHxu7pF9xgdE5PSP7RsRWfBE+u+VAJnItvtamIffXBX2KnfOhvEhRoB3ez16Q2JeI6&#10;gdm6SMJMos5rspJrVsj1ooa1Okqa8dfVnySa619++cVy9OjHy8kTXyynT9kjr/fJkyyTVJOAU//C&#10;+Qv16u7p1SvB3hgAPz9BzPg68beaoHUuiSR2ErOBV/+OknxW+kngoY8xffzxx5UAnETh4f/iQuPo&#10;GNACkYt1/e23v7N8/NGHBadXe/VtG5NjX3y2nDt7upKBijfeJAStnJREIq9kAQ+hF35yHB1HrvCR&#10;89I3kT/8BNbhO7FH7Y+OfyOP9IwJNMfixxQ6RjtKtR9eUTyvD29aKuTIfdcl1CqZmPvaUSQAwVAJ&#10;49h3sLPZlfCKTEgAlo6JXtU//gG31WqvXr1I/2wm3c836Ine1z4ee5Kxod/kYB7w33O9ZDhtjV/w&#10;KH6EI7vEzyjdFd3vgx32+3sSvfciPsNe9JDkH78ErCbDTKTApzIyS2ZqUjD6mk/wMEfbsXXuqWVa&#10;vaaJxGrGHDjtLy6X4XV8yfnnz+A9vJb4Ai+SG3V3rEK93fmiZ8GB1513wpsSoMaKP2fMo+sc4clx&#10;Xv1FC7C6JslXSfq7sQFeGwZT+hOfuN7weqb5B13hAA3QCM7EAuqwE6Wvd7RJL7J18CNRapGQlfBy&#10;LbOavN86IgfkgV5hj6z4W0s85Y2Sexnj//6z31v+8q//avmv//2/VcLv8O8bv/Zrv7Yo/+Jf/Isy&#10;XpgP8l+9jMMXhsVAw5DlqGVAvijiWIPL/XKYU3eII8vtmsB6HDYzue4RtkIEAxPlVhnjKF6r6kYB&#10;IpiAhNJAQILcyqS/MGZZZM3QxnmgeMtRWwX/GLT6dT1HyhjjyiLfiqGVlbaU9ObVtWVzbX25G0Tu&#10;hskYrs04VduClBDTnn872xG+XQkJAe7NCGuYOsQzHuOiaJ0bO0VAgc6SavcRxcaujOr6Dav6GqaN&#10;9Sj5GDBf153kHye7nbwWEuMswV4ZOEYL03GMMc04HuUABAbCz2FQbwQKzRiewn+YDH68eru5KaEa&#10;QQieOW6MkaQN2GTKG++SV/bg61UoDAVHRb+TWPKcc9f1xVCDlxLioBoP58RqJ0xLMXkO0zr3Gi1B&#10;gR/Gt18R6tn0MdbahUvM3Thoo82QeIYhd86IKwwpwTXuyqTfppwZptA44yccG6HDrRwFw9rER5wW&#10;Tr5kH5i2tsNft9C3k36cHqUUZtq/94CD7fWoKLkXL0pGapYi9EAX8A5ujIWBwJtmN1wzNjSCz1J4&#10;oZln0dEsUAeexio4aUfOf4rAf4qBEnDfLKz/+sAzPfZeoVOGY2Vk0KZkPEe8hE+Gh3zspxTwis9G&#10;Tv1XyB6HDq9zpMmYNslsJZhDo0q2R+70r21FW80bvc/DwKdfeNH3GNjiHY5rcOoL3xUohk88rx33&#10;1R2eIHMTaINVu4p+fNWTIz1G3fPaHnpoCy30X/oofRnT0M8z0yY6wQ8ljgbwP2MZuLpv+H5YtPPl&#10;c7Si2J8+yVjivAqKZ9ylqEMjiQnJCrqVntKWdtUZvpmkpj7AWcFM8NArtNNuxgV/kn/gnDGj9egQ&#10;Y1AH3P4XndOeZ51L3GkXfbWLJwcu/AMX6A0Gz3sWLJ5FL/oe7si+jw4IODgDkmtg3Q1uyrD66E/o&#10;whhzYLw2uFWGrFfbDJye8X8cXLhSh/4gg4ID7bEVgg28J7GlLTKhX8k/rzSSE6/k2c/U6hzJQbBZ&#10;qVJBRGjkv5WAZi/ZDnxCZ5JrsChD68Ev3BqzUrTJNfhA2+az1oHuu24Mw1v0fPFk2kJn99iL4evX&#10;9F/15Xn/3dc2PDjqyzXFuTpohz7OOUHsg3amrn7dp+c4QxwfQZ5tHtg9DpHCLs9qwJLzHHvlR68Q&#10;Ig/00oxdu2jn3sCNngq84SV6zn+JuoPV177JONtTfJR6nsNvcO45/5Xh5cH3yGfPuId3V8m/uef5&#10;4vfh3cgfXi7YozNK5oOPqpvr+gADON0fHoTH0ZPGN/ypfh3D2/RjJw5779ZylvMsWggE9DE4gSfH&#10;H8cR/eCZw/wPVjJp9ZikCh71xTqBNxmzYs+Xrtmg7776br1lMfymT88Oz6K/vuGEbtBH6aPwO0de&#10;8lvxWszs2aXU17Jz1L82wNw6TiJXoErW4qBb/RecWrUEdk46W1mrE4LXol1kk1waLxzDD3gdy49J&#10;2wqcFy8HXvfRyX/jMpbhAQVtPTO8oq7r6pATz4DBcyWH0SN0Cd1KB3kG/2hn7LY24KYm44IfsLk3&#10;uHU++shr9OqhvzZLRwvYQ0/XJoin8/iX6pD/SQrpF14VfQru53UfX+TdfYDX+Nx421sSJiHJsfH2&#10;K46CCM920o/NlACirwQqnsXP8SUfwkuvZPAKk+BGoDKvwKEpmLSFRo7+uwdO41dHACcgazo1X1WQ&#10;Ihg0MRicket5tdakCr616s9ENx1svJLXdDRc0s2Fk5WPC7dopl84R1OwFO3DL+TePXTHy47+Nx56&#10;hR9Zxnvz0TJ0YHNrjNE5aDVvKhnDjNVRG/qEZ/TS7sijI5jB5z+YCq6qD+cd7OEjenp40mo9QRl/&#10;ic5XjE3hE+8EHjZZ4nLGO/69dvWhLfXJ2iQlXdMWPnSUsOSn4A/P8U2Mx7mVofhifGfJgD4fvxsd&#10;2oflm+MPSUJ9GK+x0VGlawrWXIucsxniHDbea7FemXviNbkEu71S5lnpKf6q1TCDI30WboLTHkdP&#10;sIPXeMV2M8Eg8WdPQhOq6G084MPv2uvxWSF3ED2HLmQe3O1HKuM/uGacY9/Kp4hctNyAR/Im/thj&#10;MVH07qOeLBMfWRxhf9zC94oP9D0wG8/Q1f+x18bqfGIDbxeJY/TPFndCIzBvRTbqq6rw29f0De9k&#10;/dy5C8vJk6cqISe5J4F39qxtX3xcrN8GEI+65z944Mt1H0CaeExcNyvxvvjCnnqfLWdOn6hVf9eu&#10;XlxurF2rJKe9/058eXz56uTJ2hrh1Ekf67EX4IlK/oHbF1Nr1VjGMr4ZXDlKwOA1izYk7cTJEn9e&#10;95XckwjEt5IZkpbgAauk4DvvvFOvBntd2DV6Q32vARuffQ3ff/+95ciRDyr5J9mnf76L1X/2MAS/&#10;c4lM/70u/fSpJHFPMuM78o1eaISWw0/uK8VroaW4ERz0ODtPPuEWneUz+DB4UHv8LP4HHVRv0oRP&#10;XHc+z6Cpemxg2YzIRumywCIu1x7ZqZgj58NrU/RPl7nOHo+Po01tmOh5bp+6/b36+r54Ft/fD53u&#10;Sp6Fduw0WfYmJprhRQXtKt4grznyEx7cix2JLFrx22/RrPy19FlvDcSflvx7EFvvg6rgqUUEwbdx&#10;sB/GB+dw3bpspUdW8PviMHywn/BjPJ5R4GCSdXRNL2TayDXJv9SN7MrXWAl4/54keuczvIkkiV9y&#10;/EgsQqZaP2mrc0xgsjjFYjCxcOsF+qtf920fEzx0aumn4JKOKRwGl627Oo7m/9PF9I5xtm7ar3v4&#10;mL6YmF5i1Apnum5nmz4wyX6QZ+lq8YM4Qd7JwjLbMPUetdqlSyrftEr+OVr997/85P+6/PGP/mT5&#10;87/4i1XK783vG//23/7bxUc/fuVXfqUNaIho5tcqFAD6zzFGHAwgMLTPBIIUg1J2MUIQ4homMPvN&#10;wFKKiIvZfSHLwPUxChijrUeIrIqj2AisZJ8EoP+y0R18xCFI/WKOtG+lk8BM+2ZSe/WaZEQHtF7l&#10;dI8DYsWh56zustefcj1Iu3Dm7LIep+0+4uSazzx73VXxwY9rVy6kzSjlXc6H9gVRIXAECV4QndAx&#10;iiWA6UOgSikYr8QWIzbMUBnmMAvhtrm5L/x6lcYKQAkqTrxXzwSo2oZbCqeEIv+VUkYPE8gEH+M4&#10;wG85jSujafk1Z4/BrGtRHmacvQ9v1Y7kFqGQBGQwZ9XNptnkwqeEmMDcirMY/41O/BnbBJv6nKQh&#10;ZW3VHTjRlUHhKEm8MVKcOUxrmapr6rkuIcjZ0FcZ4MDC2Eru6UM944UH/YDBdYpMknFmL8ABv70K&#10;D+7asYUvcEr83b+LZ0KzwGd/hftmE/EJRzzw9ZJlSWg49TEKjnnPClIENvakGG4FJ5KCcGdfSLxp&#10;Wbsgx7J8/FDKsxwOXzjz+q0NT/M8JeyYOvAlEcwJcx/P/sR3v47MWZ3QznbLoqSYYLJXVHD0BIiS&#10;G/7PCjUKgsGwkhb+tIsHBCB4wJJ78LjmPnkZZ8ArJ5SHhL3/8I6fybM67tWKUIo/SowSd84xLGUW&#10;XFLYFLVXPCRZwTlKXlvqDf8e1gGuO+pXu9X/ypnUB1wongWX8lomVnCW486wrNp0bxx5hk97+IBs&#10;1CuugZt8qvfaucxR4EFngXEUqjb81x58UOLwb3WC/rTjefeNy9GrKq3QO2ELd5Zxo5nr40AzHFa+&#10;Vj8ZUyUjCkedQHG/6BNZmlerBOlkGE7gofqN0TBGsI9B6tl8+BHowZtE88weCpLMHmoL/5oJjzzn&#10;GQm0ok9KJV0DD+OrjDwJuqrtHEu35jrjL2lGvukxPMDo2fh+ZzvOTSVTOOrw2w4FnWRPjkowZAxW&#10;5YAV77Ye8VqqdlqOjAEe7C0jiC0ZjPwz/uyD1SXuty3oYL32PK3xRQ8liAYXehY8MbhWUhmDRIpX&#10;ll4n/zLOoRM+Q2d0arpJmnWgjRdm1hNvqDM6eXSlIL3vHw50Olgb3sFn+JKTLjBQTz+ujS7EO9of&#10;HppAwj3XnbcN3Ml4ntSX9jsBIRCLbOCD8FLRFC0ybjoOTdhW20Cs37Bvj8QHux0Hd+1K6HIruIoe&#10;jrNlJR5HCK+gBwdWsA+GkW2Fzp/kJh52z9HKt5aTfvXiaY70udUTtiSgE00w0L/gfXFw0M556hQ9&#10;c8R/taInbZPJwmlwhF/JUDnSK7nlu6ijGG/rqHbmKyFQ/NF81tuZ9KQl57MS63l+9A0co1V9oXvV&#10;5vDDw+h+NNY/nYe/9AM2OHJ9aOQZtoeOrHvBw4v4WzZ2vxv4tCeB34l7TnzLrcSJFWNeJ5UI9Kqk&#10;FVOu08vkxopAfps26R12Q1tgpVfgD0zG+eJFbEae6bFFD+4E1vgjnHvHRw+fBC+dDCQfiuueNxY4&#10;Rkvj2Hu6n35fpE97aDVvapc8s+uSsngOPmsFXGhlnHRWyVrk1qs5YHRd2+1H0EH2A+5XIMmbduFa&#10;4gMs6qpHlhoez/YEi+tkYuTCkX9jxT+/h2zre3jA/drXL75JO9OS4f3Kr+ddaziil9KH+vrBf3iS&#10;3pTsmlXNeBKfH3gbIniyB5YASyKnX/FpeVbADN4eH7tEz7hOzvAAGvZKcrqVPfEf/uHC8/yRrQRB&#10;d32YYBW4jM3vL6nHHtmLOfL12OtLgqTAiUZ0Etyx2/AIDjI7eqzp2foTb0qssG9tK1sXoIcJaMk+&#10;+KFvau/d+Lv0K7lAz9H52qeDTbqVP7ueZyUlgge2ml+Kn9AAnvEGOoGFTjBRjYeGF91X77X9JgO5&#10;Dt/e+BEga7cn+aK3gnc6oILzFPDzl+g2Y61X8QJjJ1171Z0+jJ1MgRnt4Ex/SsGYdjxfJbCCV73B&#10;4R1951w9+NSuZ8U1lRiPzLNdinrgrJJzYzUuMDp6Znhd3+A3ua5tOFHQ3njhs3EqucEW9Zss9LGV&#10;LAOzPvBN/+c/vVm5CQb90DF83tr7K/wkeGbXBdq+jFl2+T4/KDwVfSPRop96LvhsHdW6Vbv0Nj2H&#10;j8m7Pt0Dg7Hh9/v32C0rlzvpXX5p+A68xqi+unBaOjN9aI/vZBz6c4//Y/x9XZKYb9uJP3C2Hkp/&#10;5YPl+mP4bl+j3jbIc+JEk2U16Rieb/q1boQr/Qy+8JBxDG9Ocg5s5Gv2yxPv0hviYR9D20mswe5W&#10;Mib8ztdGX5Mrly569fX0cvzL48vRTz+tRNrJE18t5856Hfd0bccigSaRdv78hfTTfq84TvKPTwQ/&#10;fCUf8zj+5Zd5/nitlrt44WyeP1+xuOTm+bNnUvpL1EePHl3Onju72F/6s8+OLsePH0ud3s5FEvBG&#10;2udPzJdTwdyJrXuVcDt6dAXrat8/iT3JO0m+SYp6vdeKPnIhgWnV3+wDaCJYLOgZ18Hj+OGHH9S+&#10;f6fS7rnAW1/7jX/75bEvavXf5+n3nbe/s7z3ztvLp598nDFeKJ2FT/AF+swbVEXDFEf6no0qXowe&#10;GT0zr926Nvufoy9fho6v8zw7CTg84jnX0QF/FI+Ex6wMrPbzHH1BZ6ENPsIv/LfKrZTst4/gvq1E&#10;tE2f4UM6Vx3+Bv1QsXyu4eGne4lHdu8tN2/19i1lH0rmTXBYgBEeTd/2gcbX6Ikfa3I4eOIXlf8k&#10;+Rc7b9/aR7tWOnbcV28fpI5JFisIH6Xu48in3Ap4PGuMfA9x7uhP9KbDjWdwRU/3Cnor9lquhi7a&#10;mi/y8hfBKOlHPuRw5JB8o+HpE34+fWFP4isZj22r5JK6vuL8YN9brvHBV8/fiW8rloALPuizZ+Ji&#10;+sBWB+330ff4pnUrPUaXiNvpTnq334DsiTS6FLx8za163nU0HF0hhmfXTezVnr53yAx8RF8+snWQ&#10;nEi/Bei7BvbwleSXe8F7/Bd8gt/s9XuDnxLcWv3ntd8//KMf1p5//bLvm983fvVXf3X5wQ9+sPzC&#10;L/xCCRyA7E3DYWsj0LM8VeJMci6//vrrGoCBAJ7QTt0RJIJrsP4P8SCLIvRMJ5jirGzGsOScklMo&#10;PwSl8BR7DmFsiR3KWrsUpj7bKHGa4iDUlyN90Y/i7BVcGL/3HIhgrpJ/GHMjCLsRBXInzPMgRN4M&#10;o1N0a9eivOxTtXEjCo2CvhzEv1kJqF2wPnrUs0KYkNHEsJgU7jB0JftSKhllDIHRc7OEdvafqmzu&#10;ehzIENa567MvkXEiprG2se5ZJcda+ptx6asIHjzAm8SVhJVZKU6O1Y7XLmccVy4vt1OvHN/VEvcy&#10;/JvBS3CANhw5fTEOtaoubVRQmLr4wnJtr7+CRSJFP4zY5cs+jX+taA0+x6G//47gRC/4ITQYlRI/&#10;nPwbY6yuevhmeGkUaY/Vqi1JsO6LwMG1hJqiPc8bh7Z6E2kBRc8awN/T8C2h1bYx249M8q9m5NOW&#10;NgQHxsiRsdGnz/xv3PLaz636b2bh5vpaKcrhYStlKM37lEja8Xwb7jhwFNVKWWlfPfXhWZ2f+O6r&#10;KKJncQTs39ev5FqBISglVxSE/Uzgs1/76dWTFAvZFJBzSMBPjiht7YJBm2hajkyK/jk42vX6Z+Ex&#10;uIAPOHedbLdiE8BT7GZ6ovAqkdVGST1JBkFnLwXn0JsoaGVO3suopV3H0QfocLjgCfpmkoXGODww&#10;ME1xnzOvzD1toCm5eN1fYKwVN4EfrvAsedQ2+QJfyVJK661OXghswGl8YNBewReFr55n/VfgYeDX&#10;zjiw+LQc+QRn6sAh5T4y0f1yDNtJLB2S6xxUS8I5yXhAUAYWyh2/02eDk+lPYXwYc/R19Nzho3Hr&#10;j+HlJDP2rvdrns2TVqXQtZwAjjA9Vaux0x+5qJXDccDxQMEssRnDBh+9iq4TXfb7kWQzs7x+3au+&#10;nYTQXhtQAaAN4PuVe68zPnv6rJJUeBLMeBUf92QAo2myoW0AeXFeXxVfvxZYOeQxznnO/VlFDF/g&#10;n0SeoNMKP/QCM1qPTbPKlFNBV9xJYF38lTroj5Z4YejmSGe4j9d94ZEjbfaOgdcXnlFPHUf/8Y++&#10;+z+9+ma1gGf0g09dUw+O0R4M2kHz4Xd1pq56jmB0jX6cZJ3kWs2khuYSvewoB+dx9KfraI8X4LD1&#10;Wa/880V2ds8sqY+1PLLpsQ823RfYxbGlu1IkdCqBE/iNA2zGt1VJi57sc23wV3JSekcQD58dXLHR&#10;6CZxYTZWoHU3QaS9jvCLevRZ6az0A3byS184wpPEeM2ap0/XFE6rANk1z3gN0YbU4BFYc57BgXdM&#10;NiqekQgA6+B2aICGkmmTUHPPuOccP3umxp323eO4T/Jv5HY3eLMytVbZpR+JPxM4YH4SPdirVjrZ&#10;U7o37XUygJPeqxmfxxF9cWBPPq8A0z+dxK0APAUvkjt18ZP7ZBsdxtkvvEoQo9tWxhLZnVV+tcI5&#10;R9e8elKv0T1+4xM6GjO96d7Bwcv0ZbV6r+jSD76g0wQFAi3yBheVrM39w74ReTW73m8P2DZEAtjb&#10;Js9KvvA1fEiGFq6jY+CzdbskRgdXxgunEjf6RTf3xmcUhElI8Q/hSv9kpZNE7Hr0fvoTZONxyUDn&#10;+tIOOS1ZDB81r29VMmdPQJPx0ZU9+Ry9EJ40XjTCf56RvIVrARt4h1+dK43byFXqG5dVfsbqGpqw&#10;rY2HXi3Q+p/c8VH5G71CyUfX+EZgtPKZ3he8SPiSOaX5hJ7Cx61j4K4Tz51IBQO86UNfeMk9K7d6&#10;JXxPgFjJJ3iDK3KgX4Ewv4o+rYnD4tPoifC95F+1E7+hJ4usIMfnPUZ48lEbYyVLEopwSF/XGwjR&#10;Dehm3AL9wm1ogUaO1U/gEZQKPCfxZzxoCD56iN1BM33QDSalyBHfnv602gNN6LOiddmGDr7BrAyu&#10;poycK7XqxbgDO92l/25HX+Icdqv9udrWxWTZatWtwFpbYx/qOfqrzuO3Zww1yZ/r+BxMjr3aHD29&#10;6dBbvxgvn5svL3nCv+jJslsF3/QzekpbSvNPfISSuTdbG9EbE6+BhU9JlugWPNWxWq+qLTubAh9g&#10;5SfoS7uO6oxtHDuonnuDK0E0flfIwkwwkQl10GjaRHdj0N7htqY9R28J0CuCfX4POwZGuGjfuG2Z&#10;cdJLpaOir4wPP/MvxVCOY2OMwVg8dxiHg7vDY6SPwOYIn7XCOO3ph4/D9kr+lV+T6/iUPiMHEtn2&#10;r6TL7L0tKWfln4Tc6VNf1eq9C+fOLWdOnV597dcrumcraTiv/daCj+BBzHTq1Mna89oeaGvXrtRK&#10;P6vnJAK/OnGyVvzZQkk/EnbHT/Zee1YdSsiBiS/pg5Z0ayWO4DQ8WLYn+CF/PiinPpgkJq3eA4tr&#10;EpZiNvRzVMCHZyUDp3hmVv3pXzvas3+gRKivD4vn6CBwnT93djkVeL/84tjywXvvLkc+eL/OL+T6&#10;Jn81vIR3xFHO0YrtoDNKvsMvk8CnY2oiK7QmuzXRs7ItaOmczjfu4T8870iHGo96xQtp4278U29R&#10;il1qAm+lI/FM2/9exOI4et7/4bXawim4NdbmyU7+7ccWkUFvstFtlauIvce7t8JLo+/pTkl7ewGW&#10;H5bxSkKvV+6kec99q6e9kkyX6Zv+gyO2DZ7K18kRDI9i559FRz+NHX8Re1M5l1VhH+qV14xHW60z&#10;tqt9vhXZKXkPzPxw/rh2TRrp1z00eFT06rhEUnkvOBMrg2f/+V5oFFwFT+jmPp1e8UVww2fl5/En&#10;LfK6HzzZmsKXiR29bswH1I/SK/5aL6ABuqBD66TYjBT0bL3ZvlfHOc+qlP2Kj7QVnxj9Jw5wjte7&#10;0HH8lOinTbZSoldiVxwvHrMyUd6En2whGb2+UatnbbVV8hZ46P3ZMsSCK5PS//Sf/7Plj/7kj//+&#10;D35Y+ffbv/3byy/+4i92IiiAGyhkY7rXzhRDGqZ03dEAmhE6wBoGAARkcFSLISAnRGJ4Iahm7hA3&#10;RLeqwAwHprVc82DfBye2K1khqeK8khVbnUiRkJHt9BEJjMPo2FBesKLc3kxAuHFtuX7jcn2wA+Oa&#10;baU8R6lRUhTsTsZaX7pJH2vXfB3xavq9XMEPpSvRZ9+/+wl4LB2VGLQMWuEgEoxpi7NgBlkCsbPm&#10;CT7jfG2n383UocjV9cpHK3cCZkVYnNd1S+WbWPalspJiGH0cmRLu4BfDENDGMQcL07jHAGF2swBm&#10;NhklDmwYOsZNn67BqyTeKCCr4Mw8oO2Uur5iSn1wkm2Gaz88R/vgCdQ4DejgmjrgoEA4l+BSn/FH&#10;I4UjTWApIUbTM+p5Zhwl4zJeZYz2YSNezntw4lrx3SFlSoDaoOmvZ9RKcUY5cpi0TeFwbMsgxzHe&#10;DFy1X2AMqK8S1VefKe/ca/6MkU0w+shMwQMOKsUZRzrO9f0HAsI4hMGDV6jRWPBs5cz9OOAPQv/a&#10;h+CxMUtOoBNDEkV0zwxF709AEeGlvadeD40Dc1twwaEUBHVyjCJHj5HBwRe5pEwoJ7i8tREnPf08&#10;Ttt3dzgr+MVKBAlhwY69ljybACJ4pxysJLXh/ASJZBSutCug299/kX68BiphYDaPIurgQWBun65W&#10;tpQxeYOnOwUn/QFO/Dw0cz6FMlVP0FROfc7VG74HzyhcR89oE73LMNMnkSHX4AaOKHy6qAL/9I3X&#10;OrEAf81LntP28HzDSZ81HtwHg7ruSzIoYMNzjgOnYGAcB8G2dtXRxtSvQHaVKBPckgM0JTO9lJxh&#10;FzBI0EksCibaOJPduVdJY1/PXo2FLClm2HfuxAHfSeC6sxHaom+CiL3wz6PIyVaM3AP7m4BPcNIB&#10;3+guPEjP0pcVUOkn8urYJTzBGCcwYWTrIwCSgAnWBIDOBS2CWjwiuLM/mJV0zgV1Xhlk/Avvoc/t&#10;OBkzwUB33ZckCAyCVl/+LV59KtnacmgM2+Fl53jZzDR9hsetyAa7vXnW19fKedGGe1bB0GNoMTRH&#10;t6GRsXG62KRxohx7hVkHZurPTL12yIcVuWQDTfGmV5mcu4dPx1nQhz79HxjU4SC41gE6Pd52Ey8O&#10;n3vO9WmDfLjnWvF62mvebd7SFnsHv5zTen01egReFbSsQCK097+SXdFtdBHe2Sy8xyF8GD0cXWey&#10;Y2v7ZtFhf5+uCi1rz6PgLnTQNtrR7QJRCWKwcfbhbiZp2O4OMvFLJx/GsQTHg9CevdxLP8+fBXdP&#10;OcS7NSv7/JkZbgm58Hv665WrTUeyKhFn7C2LnQz1f+ikFG5iAzh49wJnBam5Jrg39idxwB8rK1xJ&#10;GpddDS/gA232xGfv2yNZLOFW1/2PTQFT2+mmiWddk/SqpGv6o+e05xmTqD0xReaid57Y82e/A/9K&#10;jIR/cl7JuJVN9foX/MEb32oSC1bxSYA/iK/yMHJPR9A5AmW6qfFCDzc9tPE8TjI9RA/U6mnOc2RZ&#10;glzSofYIDuyTZGIDwDVyo+BBbaMFHpT8M4nJDm9VAljyup1eK9zpL/qlNuDO9Zp4CC/htZsbnrH/&#10;Tvg8+gRufOXPfoMSIfUxtNv0MfqG32Nv8HkFzQL5FAGmMgk6uAGn/vkJfBfjZbPJATyOLDjnK93D&#10;G+FH1/H4vPWAv/gUxlzymL7RgF/rOlqjsTErZNlkCeedYw+nbKjJXtu+cNBfjyXPjazT7WgFn9pV&#10;9KdN46h2M7a55r/rnuNfPGH7I0t8QfX4RYIKyUT4GLs88lGykTK0LJ7Nfe37r2gfPBJ+EpHG8yA6&#10;XWDD1s/+g91ft+P58eHUB6d+tFMrdwOPseMDCUI007cguF9v51s1vcnV1fhoPQFl8oF/2zaKrrdC&#10;E42G7mhTMUaKZyuZu8Kf4Hc9ftINidLIAp68lbjiZvx2x3uBuyYa6KbICxlBe4kTR+Pt1ZY9iWBc&#10;g1PX0FE/xu8eWIZOjvjJPXWs+MJr+AicPs6HP+5Z+eH1r/hS8MV/FcDSW2ymWKJgzzUJCONje9X3&#10;9eT56Iq+K9HEbw6OJV983AxdBk5j0AfYnJMfsqRP9BLbzR6ZCjoIOGvlZXDTPpXkPNvcPhtewyf4&#10;Dr6sCEZHfWpzeHYKmnlucOqa86HZ8GLjWPKjbYBrnlXUqeA5ege/eU5bVtiCQVtTyN7a2nrGEZ89&#10;cZiVqV49L7294tFe8dO2ldzwXcQSJafhK/od3cDhPp1OH7MTM0bPKmQCPOrMvcFF/7fiKjKwfqN4&#10;r+xTdLmVhvQQWbaa/2X88fZVoueDe3bKPXpKvMJ+lc66cqliUDGpvmuv2OjTmrgPn1hJiwdMQJiI&#10;Ebcak/Yqjgwv3rh6rcplH00MzSfZNStH4Rsvawf/14RBcKEefqvVcmkTTuHIOIte5Hf1vGvooY3i&#10;vZyrXzIc/Hhu6OhIF+pfcQ6PCt9MER/aax3/6scRffG9L7KbcGYv8G99uC48yl8d3/X+HbIWn/0W&#10;PUOHhC+j59rfTQwTmutPUpG+GTjgkbygNZiV0QczFvCTRUdv7nn9f3ga/oYf8Ij/FfOs+E4b2oYf&#10;uPOMhJiEHJ7EE3wLtFMk8/AB3ehIl+ENvIS3mnfuFt3ZwvnvHp3qOr+cXdSW3My8Gjv+Ud+PPzb+&#10;yOrtONuivSj/yCvAiYuiJ7RNX9BH/Tw/lR9v4YuJls4p1TY90Vtk+GbkQcxBpvrNhke1R/nwTfmR&#10;0cN8hZmwVPgMaGpRwfOn++Hl6MW0iY7q9QfMekIIj1y9dHm5cuHics0CoPCKPAAeVuC2J5Dbf7et&#10;kjgQrcChoIkjWrrOr/e/J1/EUq7Rfa07rAgE++gtz22Hz7zua2so5clj+NuvaxKBz/bsB/8yuNoN&#10;ffgv8XuCn7Kv/J3w/W02eMtbMPxbMV78qOiMn/2nP7f88I//aPnz//Jny/Jja//qa7+Sf9///vcL&#10;OK9GdkLBSpoHJdQYEqAIhLF7kF2KETFsiIMJK7MaRHlOO56pr1kFmZA4gf44XJQUpnv5Yn/5+lWC&#10;qTAV5sMYrmMUxt7qsk7+dPDLObcq626CFYHv3XsRwLsC4Ci1rZs575kazIzRJOVs+EkgSqGmbe2D&#10;wb52VnFJ3lgBIeHjWatLdtO/VV9eiVpbuxLF2sm/JxEmG0saRzF02tEu+EcYtlPvVpwMCRhOrldF&#10;e4PKKK0wiFdCKEhfmIQfSodTK4CYJJ8ghaGB/xL+lSL0n+HVn/HJYI9wC/LADw5C7+ganEqgUiCU&#10;mL0LRiEp2tfu/GfQJccEb8qVGBUONMcDDSTw5j5YZPUxNodKPTRqx6ATMJPQUF/AqA0zawSbQI/i&#10;BAf4wOL6GFH4wPCESz3jmBkVM3lmTj2nnns1npy3IN4LHgS8rWi9WqJOrZD0XOo6MnCUFGVlNR38&#10;1hJhDnV4SoAlYHz8hDDj6zy/kfFUsfLO691R7qtlxfYfEMDiqXteicgzziX+Xr3cL6WqD3TDG4o2&#10;enaGfHGSm/bGRZ46mdTJALMo8I4HtQ+26jvt3d3pJDZHWSISPMpmYL6b9n056sleFHsUktknsqwf&#10;+CTDr15+vbzgcCTo88pZv67F6aN8GS1GKDIfGAX/dyv5184XmipgHKcH3v2fog90pIxbya4c3fRj&#10;rOjvWQpXXe3hA/QHI1qPAzZ8Ww5/7mtTn3gUv+G7Mhip6/l6Nm3RUdoXyMwrJPhCW57X57yG538r&#10;9nYC4ArOvAZkjz/BkeeLLunHs+7jvQ6kzbDpo+WAnDRMnZBDx5cv9ZVAO7h1jf4jvzWjFH3ntXPP&#10;cbwlU7xWI0FGB/YEyHqt0PJfwo8e9KqXV1faodUX3hqHoPUGB2B0heCCDhYgb2+18/DofoKRlRHd&#10;f3bQyYKU/eeBN/9rpYIVHTlWYjAGmAPVCeNe+QA/cMeoWlJPN+PP7oMu7THTk/Tnw/Cycxv1lo6O&#10;DgHXemg6K24lyq2yoe/giBPsek1QSKSzAXmek6ZvPIh2Q0tGnoNB5gVgYMNTncCK3g0fqjd6Bn3f&#10;lF4Roi0JEjKJ7ngW3dXxjD5dn7rDN/jEueSkOsNb6ijTj2tzXR1tem7qe5a8eEUabeGAPuvkFrlK&#10;wBS6w0vZvPxnL9C7bWCeCZ9s+cL9ttWDNiO3sfaVtLe1HLzwcYfoh9Qz8dH7rLRtpuOttARTfRgh&#10;uOUHSEKiB3p6hXg7+gd/90qaDlyKr9kIE3Hhw72n9IlgQeLmQSX/9p97hdkqn5YDr5BJhgkI4OZg&#10;lXiz8q9WHaX/Wu0ZpwiO4AV+zPzeCp9I8HS/kQF4CIz3gi/XC0+hC92PN7VHL0n2cbT5LuhmfPpE&#10;P3v8cdLZleKXFT3K0V3pK7A50jUcTquwvLIrQd7bDURnREbIlARRraIymZBrNtZmt9CJnKCvIJvT&#10;J6iz3UN/KEWyummpTjucPeMMD6N72m9azcBz3sMjhaPiefwQxzxyTo+Dw54+vX8m5xQPhYczNl9q&#10;LXsbB93/sg0Zh1X2zh1v2Z/mutfayKxV8f06Dfmi5+GZ3jF50duMdMBIb5g40HatNgwMPtZjqxT6&#10;pF4ZlXwKXuACretL5IK7yKlz7ZPDkRE4qdWqpfN64kPfeIGOwK9WOUsCu0YvkpcrCRrtceUL69pl&#10;G/hMxixowSOCQH2Y5LZaDf294l6BRui8nQDEmGw/cusmu0yu2SxJt+ZTusORnqJX6Ep9KXjaONBp&#10;7ErLe1/DW/jj2d6j5euXz0MvCc1OOvbWIHQHu2RiqSfyPXe46McYtO1Inh1Hj7VNs4qh26kVDfeM&#10;QXAqcA0MwTFYfSjJs/RV4SW0GH9We+jmtS5wCdB9LdRbJE2ryGb4rAMZiQHJrH5V2318L2nW2xT0&#10;qgf2fSZnyCh93jogAXBo5nn9g20r9mQzNlQCkA32lcurly5UubUefz9j4I+xgfw5uovPqcARmPur&#10;sj2ZM+OsttOH86mPlvxJsJGJuh6ZQUO2pj7+Qu+E9vSTbTDsBY4/8Mn69ejN8JRxlZ8amOrNkPAu&#10;Hhb0SWTgQTIr6Xf96vVl7cpa6ooJGv9oacFBJbpydA0MdT3tom/TqROGZFA8At/wBo/Fi5HfkTE2&#10;iw1XnE/yBp/Ux06iu/qrvNqmd/h/fGZ0b97Fh8PPw3euw6GiPf2Cs3HfyUF6y+u504665Aiv4x/8&#10;pr7nleb/tqfOq+5tr6RvpEgACqLZzsaVZ8f3BiPYxGEmcrTPZxCTOdL5NXnCly3b0X6ucSkla6tx&#10;Nfwdv2iTLBQe8wzaSFzRRRW7xd71RBt9beJobzl4/qLsEF+bvI/+wgtsuVii9leMrzfX6YH9vdjI&#10;+G8SI/QmHW+MxsB21deEI9v43vNPcy4JonhjDj+wgSYTxSLs7xvfpX0p+QJjwudw2CvmWp/AzRTj&#10;qH26Y3fEHO6jC1zAVeExMFddOYiV7plzOFQ8xyd33XOvcU53ppCpSdDWCr3InXP+Hbrh894yw0r0&#10;2LLriYm2+aadgKKv+5XW+HOxQeIJqzyLzzM+up4s8Qvpl3rTSEIuNn50Jrwo/jsOvu7CYXwA/AZu&#10;dd3TtnEp8inwza/AV8ZW/J562kM3vopEcH0FOjFcTeaFhujOd1f4ffvPO3mHX/zHG3QIfTJ2sJJ1&#10;KWMb1fG/3r5ImesTq7KNo4fUm0S1LwTb5kLC0HX91ipttAvO1FHGF61XnMMPcDAfEeFvbEX334kP&#10;Agd8cTxlz366iE6CA3z0NPa1t1kRhybOzpHvYVsUyb6dyPlu7NQsWth/tl++F7pXjBhd4Y2Qh7Fh&#10;tf1bYBz+qLxL+gQbfuRPoA2akWEFDYfOI/P88H4Vl95lRzvu9Sy9JeYDv7raqgThvdD94V7oyx9J&#10;bPAo9HxggQW9Al5v91lZj3b29L9dPgn5lMjmdzxM3dkzkL61sOen//efWf7wj/5w+Yu//PPl7yT/&#10;/tW/+leV/PvlX/7lGgDmnFdbZoPGec0FEgwC4IBGEIN/vt+v3zhHzEkeQpbj1Oc0U169hNSy+mY2&#10;TDCMxgGn8FwfBmZg9EU4OhHi1VOBRhgkQYsi4JX8M4ss+VeBcByDyW5jdP1g3gmEXMPkmJ9RlRyU&#10;BORE6x9z3xHEBB7n+vOcbPfLg+dxtA6KybUnqNaW4prn1+OcaE/iZeD02pTxWbHI6TX7TTlxBgQD&#10;NfMQpUtJ1eqC4LyUWPDHcI0CKeUSvBjjLYnStGMW0fjAqg+CBx7nrpfg5hxzUv4M/+w/Ab9mcrSP&#10;jnAtaJa4m+SdVX6Kc8k9576adPnyxTzTr+2gjeIZRkuiwrnkrb45ahIy6miHMTQW/DGJGOMbPpux&#10;4iPCQ+DUJTjgNw6wG4PzMQ7jfDWPMsiCqjdJGw4CfmfQOxgh9KFLBR1R0MFBO1USZwIvr4oJEPFP&#10;lMszSUT045heDi/1rB3ewMuM8WZobBPcpxVwoC2DKNDImFMXbdBkglD/h2YVIGfcxgkXo2A4nmbz&#10;OWfwAPb9Z3tR8JaOt/Kfok9wg+nZXjsF4Pf5cis+H8UAV+Ivclr8tOoDfuD+4HkU5aHEiFVZEkr3&#10;yFuKFUBWQkpuk4sHUTj92k4H3NoYoz90ca2MW8akz6JP6FLOVXh+jPfAgh8m+Bbk2m/UZMJhpTv8&#10;oG3BdTuI/j9Yrt8waWC2svlR3+p5Tp2ZpKAsXzvaxfvNS2CEHwXvzLXpV3uj7wYOM0T6GNqpX7TK&#10;kZyUkaZfwg/OyQhZkFhlGLxWbt+1WlGV+pNEF7hOQsU5efO8+7445TmTIXShVVujB++GD7Rt/IwS&#10;2Zj2JBTGCcCHCp1Lr5TeCK4lajiOZkJrD7DVTBtDXUF4ZMu+f5JbM2NqIoMscaAqGbjCOTy0UeVE&#10;kDUJAXo5vFGBAf0ksZG6oTFjz2mgJwSJPbPLmev9TDjpHCByUEmP9EFnSiSY7JCQEqwfnuQwfnoE&#10;PfELB0N/toPYju51zT3t6xvco2emDI+rd12ygbEN3x7mFX0Yt3OrFQT8rmlLcX10mHNH9/Gg4/Co&#10;fvzXL51mLOqPrnbfsxxRK7vN/JNHegRevMZN96Br6SezzsFP2bdcpzcklvGEZKyV8NeuXiqbiAfY&#10;M7xWe95Gfyi1qjJ00wZdDj79wwueRy+0ZBdr8/TH9DvnqRNQaP0kY7N/EjrRU53g4w+kvehI+url&#10;C45kcJc+6Z/i+YxLwoXOrtdeg28OosQA/DhWYBbctK5pfQwnxtvOanRpcOE6XWmc7Lj2vCbdejoy&#10;Ep+FHnTduEqm43SajdYvvURfmdAcOT+sGxxdhx/P0qcSoOy5YF3yo/aevEfvSQp604KtS51c6wAk&#10;7Ya3Jai0w05ZqTAJw4PnB7Exzj3fqwYf7krymFTzLH3VNrRhw1etn+g/fFW8FN9j4OBE6xuMjuSa&#10;TJP7Z0/306Yg6U7VBQff5e7W3eVZdIP/d+KA3rxxq4pEInyp63nwkBVyJ0FNL5F1OJFUqgAsz1g9&#10;NPXplAnERv9IwBkP+PGeQneTX2Mje6Or8QLdht6O+JbNxfvkQnAoyMIf+NGknsk0ySOrRtyvWfbw&#10;V+21k760qYy9KP8idDHWly9fLa9emDx7VbqhV5d40yMyFAcdjSX8yDGZ6XHYZsCEBt7p5JLrowOc&#10;s2n4bvSK6/7Td2Stv8DcumircMheWcEm8GgfSn/TNtzRJ/RQ2wXP9MosvGZso2cU+GTP2Ur6rJKA&#10;9H/4q2DFg4HH+cDsudLnOSdD5Me56/yYStwGn/rpCZK0dUfS3CqiSVr1KkK+8voNE629NxWZlkBz&#10;T+KhVomkVIBuLIGTDld6Ijhj247NC33pIfHBlYsXyle/TwfgRbY5/IEv6DZ2ZfhIaZ3C/+vxzVjr&#10;a8GroF7fVgdJzoF/dNLoATxa9t4EbHRC6ejikbSX4M+xZGe7Y5+iUfhSoZvAdy32UOJBe2SLnIof&#10;Ko7Ic4X3wOWI5vQIHjUWz7g28LhWYwgsh30+OFVP6Ril7Z/x0TVsueeU4Y3nCbAF2iXLkVMBLF5p&#10;+9e2VV08TCfN5K5rYIXPgc1/RZ+uOTdh4Rlw90rU5nETcL1HdscO2tSX9iSulUpSRx5rL63oKPIK&#10;b5IB5Gj6ctS+NqYdicsaR9pgD9ATTkwA0aP6NYbDPKINH3jxVh0eFwfhJ+PWh7enaqyRfX7N+O7e&#10;BNp7aqKjYwIr/+ybibft4Y1va5IvfEAW+HH0Glt9YPI4Nnd8qqfRx/e28RUdGr1Qq4FbT1qA4pn6&#10;+mlgrNgj+sdHMbdjm8YnYudqsiM2iP0wNvTBl6MLh4+MHQ4Hj/ABf0V3/Bg4xB+jn/GOc/W0O/W1&#10;NzSAr2nff/X045pnX9MrvAtHFTNHv7LLxlkJupUeoEMKL5JGoXvpXas/N01cWpATnou9wxtkyRGN&#10;6JRaKBLYxI1st7HXSsec6xcv8EXgZsbMNoyPpx3jMwZHxfjRg+8yYx7+4ctqt88l+1qPmdRly+gC&#10;NBM30G30Id+d7+bogxYvDuxV15OueGmem3hUwTv8IceOHSNrq3vq0Y8TFzjOPfznPv5z7nl+lD7Y&#10;Vm3qk7+PBvSXNtQHd01Oh05wIBnLtteEH58lNEA/uGKb+HzwXCtW2Vs6NM/iCT6HZ/lDdAy/RfzB&#10;nxl/oehYerd1ANvo68QH4e1XdFb6wuN4CEz6Gj4E3+ijoZt+6Qy0QVd8qK46nmMjb23INTRvKs3n&#10;zU/aAINXfe3vJ8G3cZMPTk5ab7omGSgpOPc2w6f8BMln+odPIifgGav+1PNhkPvBv6/9/t4f/N7y&#10;J3/6x8sk//7mb/r4jf/4H//j8hu/8RvL9773vRoEwA20gu5VYCz5Z5AY1IANgrFFDMLvGf8JO6b1&#10;jHoQMG25ro5rziW2yokOQ1ul5N1sTF5MlTru1WbMaVPwDxZttlLhkPQKGEG9ZJZ9+AS/jPqN9U4u&#10;jQF3bGVpdhSSBZWdGBylWYZeu6vimdofMIJds8KUYoo2MPOrly+KSYqBY8ARk6NIOF1HFMzer5AI&#10;3Ho1otfx7uV/B08NH2EooY1SMl74FHD4GqIxl9IqI5cS3Lg/Cs++D4wGeAfGCWaeBs+y2cbnurFK&#10;MsAXOmA+NEXDUm6hD3qhr+uY3bU2WmhtJrSvowGB9PUmn3xHF4EZmnhGXYaCkKKFvUc857++jMvz&#10;ko+e9YzxKBJ5+gej6+o7Vw98+Afs4NKGdhX15rz7bWfL0fOURa0SyHOugcEKiHKmowTMAJbCiIHn&#10;DFD8lteqKzjhrFGgApZRlPCMjxhkdUbxoQEFzDCrRxE6orX66G7lKCOFduqjkWcFp5J5ZKBmySKX&#10;xisYZYSNw2oSji0lxTEQWHNmtQ8mfflfr2cEZ15xt9qn+INzi0ckAFe4HPxx+vCbL+NVYB2FaCaQ&#10;k9CvpBobRcPoRMHtmNnuhANl6dlyilb8NUZ9aD4KUFFnEs7quG+sBRMHITBQ/HU91yrQzvNNt56F&#10;admQUHvjSOiLM8xJqZV/SnCu4C/PKvrcSoBEcVKm9oAZXgTbjEGgLLgavnHNPUbEq5/0mz7nFZM5&#10;17a64DQOvKOgFVkR9PovIYI/yE5/VKb1muQ6Z3ESdQq5m6Sg8YGjkoGPE9w/C532EiCnWPlH18wK&#10;VXXANU6GcdZG1Rlz6zsGPGNf6T60xDPoMCtiGSqFHqrERJzESZiSQ8U1yXbt1+sTMbIC3XF20EgA&#10;0a9utfOB963ua/m00qOX/HOyN2/Fuci59jhokozska9Nwms7RYKf1sFmDfEtuyKpQkbwNrqDs8a9&#10;0m3FK7lPXxsnR3c2hicHeOoN7fojNuDXFj5UjMk9+6IN/4Fp9Khn6BBO5suXX6fek8DQEy/goafo&#10;X3CBSSncpRgP+jofved8dKi6+nS9+aAdNrqFHiHrk+DgZNFxgk33ZrKBU2bsw/P0BV4ROOANvFZ7&#10;zeU59XfznC0N2n61A1h6MXDgEfrI7Gqv9IkNevZk2T/w2rwkHbxYBWFfMq/1JqDIkV3CA2aovWLM&#10;TuJfetAbATOWoYs+4E+gTyeQv/lCNdxUkB9egn9Bg20R6GW6WNHW9F+BT/QbHflIUJNzgbj78IKP&#10;tF98tuKH8lOCE45nBRorHtCf49DeM+ikzZKN1OPHfP31q4KXrWl4BWbtxM4emNrBu1Zc+1BY4SBH&#10;wZvNtufVQF/ek4x7lueswH2eInm0+8Bs/0HG+HXuvQgcYCKD+qGTTd6iER6RbJHgEwh34FMJqxxt&#10;RYLnKtGWOhJw+nz8kG0A60Fw9CS8ws5Ed6dfK5c2N8K7m54JXnL/UZxYCUPPkdf+sIGVjmgm8MJT&#10;dHMHdvAr8VBwoUPwrG/4FgTXK0K5b+VM8z47GlmJzvGfzMI9WtRWM7lGDvC9PXnxHN6F1zqubBzZ&#10;Ybd7okgShk1tX0R7VmCZabc/s8QVfkA3sug+HoVH7Ulu8l3xEP0kqJmN0tFI0oxewCtNk25HAsx1&#10;/OIe/jPpp5/yP2K7XFdXne6frWka3w5dr1nRtC5Jw9+kl6w0ntU0Vur06+Lg10YFKtG1aK1dfDm6&#10;xn/jVwdfaI9t4yfR7VY3gtdEDFhG18/zdMvoF3yN5nx8Y1EffVzr5FQneNjv+rDNKuiHW+11if4z&#10;aSCgz3X39S+pQZ/zWfgL2vZ8wRP+ncSXZIwkXcU1wSue8qrad1+8XF7Zb1NSILCAq2kgidNJPf0p&#10;zo1l2vffh3y8STG+ifhI8g9va2/0dOEoNudl+jfRwF5VO1YYPRSoWi1qgsPrtr3irl5vD2/i3dpT&#10;OrbT5vz0YU9A0AX4Cc92Mgmc+Nc49A2u0Vn4E849D3/kBFzqsVkS4XiZj8BeGl/ZFwml3FPUHb73&#10;fNc5bBvxKxsNH/w4Cen2nzw7vMt22jZDv4MjPtnwHprzvazYw3PdZrfXvpuP3DRtO/nXyXEweBZ8&#10;nuG39H+6Ir74RtqOvrgTfD3e5d/uxfaEvrGBY9PgSVtwMH4DuOkocCpgVgc+JUT1Z5wDkz7FNPbo&#10;khD2DHzxw+ydJyapN2tSjy7qODV+x+N+rZL/xh7ThdqVLMcP6IO3xH/8tvqgYJ4Xb7HFZAHf4Q0+&#10;VMXaoQl8gan9uo6PPSdmKP8v7VpRVFshRddtHEpe48Xi3/A8/be2et2e32AvYX24b+xs3vA+PsOL&#10;+Mp9KxIrtkiBO/XhbXwntHf9cBl84hP10EHd4SW00Y9x68t5yXHoraBl2Wt6gBysnvO2o9WZNelS&#10;dsbK5NZHpQPSTiWhIrPGgw/goxJRwaNYDF60BS/4bvgcvKNL/Xc0Drzm6NprPg3cxgUu9z0745sx&#10;e4btehgdvh9biWYTOzrn5/hvYkSijc2byc7JEYgtJ35lD7VHt3gO7007eMK9igfontR17v6L+HT8&#10;J7kQz3hWm/ryrFK2NkWfeBPuPK+or/AT4Zpu6td+o+fLhqN18wpcoD+8t24wgQ9mOpDvfKvopgx9&#10;XOcP0C10hVV+krt4DL5LRoNzce4T+jB9sdsKuitoPnhHA88pYOmtUHqvQvfGRoIX3PQd2/jgQfg5&#10;etm1prfEYOcl1Ed3yT8r/bzuW6v2vBkQX8oqvr2n/cqv14FvRV/duO5tTAuxrhWsVi7WauzEGJNA&#10;7NeH40se7C+/+Eu/WK/9Hk7+ze8bVv39wR/8QSX/ANeKsr/oxemYVX+uAxhzK84JN+CdF/OmDsM5&#10;r+IgAmVXDAzhBhtB0I8ZAMhVr2bWIgQQXsyQe5wmxlrbY4S147/EkkCegoZ4heOxuXVruWkWBHOF&#10;6SgyTIsRnUuM3LvHyfGefpQepk8Q+uYVYI6mpM215cqlS8valSv1wQwwP04blJtVJgKh2v8nYwUb&#10;oZ1XTxwJvi/GVQAduK2QsEJs506M6D3JLEIYwiXIkeD0OhJhtaqFQi5hgJswJRxgkkryhbEH33Bh&#10;JkD/nADjIFQjsMZqE/+dYq7e18HXG3vfm8Yn46OtoS3GRXvKirF1DY0ZLkkaq0p6hR26Xq3nHX30&#10;o2Eym9tOmteL53UATlB/cKEVH2FC93EMOZSFs4y99+NYy/Prud78CC5HRkY9bTiWkHPGwZq+Hq2E&#10;FG60XUpXH8Gb8TII9q9gsPBZBbmlnOAxvBXFY9+6+qJYhMf+KQolw3BoA+7U71VBEmBxoILzWiEV&#10;uuEjezsyyGgqoWLJMx7E1/6XAszzkn8Sd9rwPHjcx4O1IiL1jRVNGCCKTR+OZpuMr2aGBOYJWCVU&#10;yIV9FiQi63U8ydrU305dfE4Z94cm2rBouxRqaFPKa6X4lP04lYpg1OqSWnkXHPuAiZnJZwnsvRbo&#10;dXAbBtt3QCDp1TD8MA43JexcXzWW4HGUKJ5wPgqWEShnOs95pl9fktRpY4zu6r569arqkjfj05bV&#10;BOqVAk5dsHYyGi/M6tPez1BRb4Kwba8scxqCA3hRwKndSdjgv4G9dFj4wNc/6UrtSnpZ4WXs6koA&#10;ct5do0utzBB0SYTMCij8Z9ZOEApWOkxwhhcYNTRUZz+GVvJEwMR4uNaroMmULw4Gf/aXfNJJQKv/&#10;Hj6yGiF4fmg87byPzICRbHCEyELJQ8bAycRjnMe76Jb79BqZgXs6qJy94M09+NeejZnpejggH/A/&#10;r04IaiSE6jrZwY+B2+uW7Qi0QRYcS+5JwjPUAmarkSTh6T8OrISBr6MyriZEKrm3mrHlPMzKJbRs&#10;GCU5OuE3+maOeMw48VUlC2NI6/UXvJeCpvDUPNCvn3Mi6lUFclD808GOoEN9/cxzvYqlnXy6jCNS&#10;PBtect/zYKFT4dC54hyOtdU4b72pvnvzX138WvYhsi9J/eLFfnAmAG6HD1/N7KuNkXsSQpLL7PLD&#10;Fd3f6NmWz5Y9fIC/2LfCSXjOCrydzdAnfIp2bA27zg6ZgTSzKrHVgWLg2Avvr3i3VrVyQsO/9CHn&#10;0Wp/cIKRU2orDx/+8Dr7i8gVPei++vqid9GLDjOBSCfRofVqTGhY+hj8GY+Ep5n4Wg2Xc3pVMXbP&#10;6J+zyq57hYZDTVez7zVbnTHRP2S8fYwOethmQTRdICBwjb6o4CL14RCfoHV/hb3tEf0ETvrCq2KV&#10;2Mt/+JLUc1/bZKdp0AXO4Mcrz1bVPH38LAFr+HojeN/ZXV69+IlaYVYz32bN4wQ+eSxp+jz972WM&#10;9mOSpHie9jih8Me38vpUO6lW6tSEV3S3pKRXVdlDM+jk36y8PQkFzLfWo392Ms77cap34/w+SJ93&#10;4xzffxpbKJH6pK7t3jPBa6WehEp8wgdwx68TDEZPBV7yWgkGtjb8zo+DV/giA17Jco4/wYYX4Zz8&#10;jY7u2Xx0l1Rqe4nm/Cc0QxO0Uaf4PQUv8ZXQWRCiDl6pSZjcY8fbP6CL2w8FAx1ZchGfQACIVmOn&#10;JSN7EmN0afMPOASijxMISDLMqii6wQQSeOkQulF/YBawVH/oH1vtY1b8G7YIX2mb7q1XtYuW95Zb&#10;tyObd3aXrQQPFy7ae1owIkjWh+ClfWWTv/qU/MO7rrmnjuvGCufVd2Bp2AJDyqyaqFV54Y2t8IlX&#10;wtuGtt3XpkJPjR7z2jf8VDtkJ2NjD/0vnAaHVmG4B1fsQNnwtEM+yFPp+sg/v5KMl6+c58QncCzg&#10;c79eicuY0Ns9yTU6Y3T6jfjb19dXKzfzXzv2A/X6117wPgkCPIPPFLQyNm3yuV6vOMk9R2N03+t8&#10;cAhP9D4+YfeKF3PtSvxPwSseBpexOrcH6F7kS+JP8vz6tZvL2dPnliuXr1ayuV/tMinG7+wgnp4H&#10;Z70hhA8iz+wvmfHar/FVgiK0REN2Cw7BTtf0q/d0S3gqbcBx27LexgkujavsfcY9/r3xGTNcGgte&#10;YX/s68leqYuPZ9WpZNysyGO/Oh7oyRABNLtob9KCMXUGfyXzaQ8e7bnI9/CMog67Z9U9/197/nd7&#10;vcLZs500bP3hi7dsLb1nb+qt251ouB3dw1fBa2DwLBvNR8cDeIjeeL1vfe4bI9x0Qivy7ZngYnjE&#10;Ofzjw7HhfCSvr6OB9pzbQ5FcbNYrgqu3LdhN2+lYMR/bJHYSw9gbdnBL/tHHET+WbQu+FfINHn3j&#10;Pclgerz8KfwRfICp5CVwSeZU3LKV69Ff/CAfwnwCxxmHWEY8YawT12l7cALv/ISCB2wp4BQzwje7&#10;XKvscqzX8sNv9HOV8Bxe0gbcoT8ajO4pGdV37he+c9S2Ou47B0u1kefJmLErRZfcr4Q33ko9fdMn&#10;jnSe9jxrxTIeVAc+6Qvn2mOzwQ9W12u8wZuEH1xK/qE3WqjreXXw6OgHpXRP+NF4+JKOcFX8lfr6&#10;gx889+LA1/NXb8NFN9hGAn+qL54Xx9migg9GJ9CHrvGn+Hzif7SZNyzpC6vZFQug+FPte+PFTu6N&#10;P+fYfiL92PxY/aVd/tVefLLXvlOuqedYWxaVD4c/+fbw0pP8taUGfZp62teuNvGfeAAuTFjcuO4t&#10;HT40Pgqvx4dHawXPGlPHhmywtxW9uXi1xxEevBn+xNfoAGezjzvcVXyWdvhk7QeERvR66NeyEP5N&#10;2xOzKvpFKzpxeA4de6Kt7Saa4N32y1s3mcyoj6A9NcFkoUL7k/w6fgV6e4beYqcfx6d7lNiGb8Q/&#10;sy2BbVNM5vHprPa7HtzcSGykTE5G/GIi4Gbk2wpBiUNJwp34A08ybh/8+IMf/uHyp3/2o9cr/ub3&#10;jV//9V+v5N8//+f/vBgZw3FOMa1BjTIGOCGDhB58K5FW1L3axpGASP65bmBlFKM0AFnIzXPuqYco&#10;3bZghBPeiBRM1FL/PIMQiF6OYPpjYCSw5jXSNkitKAS4DIW6tfIsQtJM1hlt55ibYBRThlmG4TEw&#10;R0Jfly5dWM6cPrNcPH+u4UjZSd9W0klKctAZSoLKgHNYCD/iF4NmzIoEDceinUiZ3ijXbcIABsuF&#10;r5VRl7QBk8SU/2XQKcgwrHFhFG0XowQO/zkt5VBGuOuVoFJA/Zr0CJzxy/777/U6fTbeWjFpD+7Q&#10;AW2HuYtmYUz96I+xng1OfZK9P7py/TVN0F47YPR80+LNCpimh71ZesXR8JH+OLlWT3m+nYVOChZP&#10;xGnotroMjw2O8YckoXFsxGhxkilLPKSOZwULHE9joSzgl7BQ4gyElS2Mmv0GBCLjfN3eiFMQ4Zs9&#10;QfAmnGkbDHj59SxRYMUD2qmka3BXs3Chu2CyncV2cAWZpTApj5zXajoGL4axlELawP9ghxPjhLNS&#10;SsFPGZ/UYXwKH4EHHhV1fK1JUlEdiT8FDuwvU19BpczzDFjGQTBj7bWEwlnO9eGrTZP8E2zCi5Um&#10;9i2SVOEsDn45uDdvSJRKasJpJxLb8eDY+DhAO9GdBOMstfNsbKNP4NU1MMEJ/ta+tirIyjPqep4x&#10;VhduXS+9kbpwZBwMsWBOwkJSrRWuFWpveBY8VpAJfildiTp9ua5tMuDov3P0KNgD58CMj/FFwRyc&#10;OM6zPTbBaCcEBLYSILVFQIyrBCC4JCYl+pwznPSY/4rzMqaMb56VOHTENxIqnpHcNKnhlWyrn+/d&#10;j2GJjvG8FbsSwnTlGJvBuaCA0TOegRvt8Xbt3xba4Qf1R3Y9B0doSrcpo3MdFc/ZO8NSfEk5jrVV&#10;O49XiQYwWGloBQN54fTUF08T/DwIHSTsvJZj36Baxh/DJzlQib/9l6H5wzJ25FP7+tG+pJ9z/VkR&#10;wOl1zfhGJw+t8L7x0+/4x0rr5+Gpg/BD2aHQbWhovHQkfW+VhePoL/eHT7SNt/Cf6xwD+gyfCMCd&#10;D2+M3sVbzl3zbOmylV5W1xHOwaw/5+rqQ/EMnOMBfCGpL2jhDHL4OHESHGZqnUsiWW2CzhIJ05a2&#10;yebAxPEhT8ZEdsmrPnr7g3YIOZD9ulrbI7DCi9feW0YkAgRPHG3j78SfYyUjU+w/yA6bUOBQ4h2T&#10;WSbN2s7SBRy21qESxfQux/OZREjqsN8C4QraA1cn+DjSgov2K/gblRTMfUnQF/sc6k6GwpPzWm0d&#10;mfRfXwIatBv7OOevXnDq+nUPXztX6Kt6jTXXJ3hwzh7RY/iBL1N6H1/kfvFe6k5g8Txt8y+cV/Iv&#10;MMCfxH/DFJ0Wp3IvzqQE2/btOJ0p+89e5tkXxfsPH0iWwlvqPJAk0ldfU8wuz8ca2Fcz7BI3tZ/U&#10;84PUteJnO7CRLxNZzQccZrJkn6xrV9YTMOf6lnGmr90EJg/T370ny6318HHuSQ4+feT1v4PAFnw9&#10;6RWCbUck9U3GBcfpixzXbH+Ccrw/QSOcKfwVR28PkEs+18gQPhMY488K6MqOonOvXC/ZW9nnwmue&#10;x18+AIdv8JEjXVCJoNjIC+fP1n3n5bsEpvGJ2LTyG6L34IUe1CabLQHidfXezqCDYfJZsh1f5U5w&#10;6RU8eoyvA3b0L3u20ieu8b9LR63uz8oUK9bup9S1lS/gS/ucfqv8btxMP9uh352Hy5oErdeLY7ut&#10;UqjJksDZOsZYOrAZHQNP6K9f/8HsHvkfuVYfHra2ImMJULxeZCWCYIS+fdNOZCt8rw2FfuF3sSnG&#10;BIeCsLJ1oU0F5pEf44FLclEltqnkZmXTixcCN3rWa8Dx58BIJrVz6quv6gug3iaRVEE78NAR+EJ9&#10;vusXXx5b3n3/veXdd99dvvXNby1vfevby3tvvb18+O57y9lTp0sH4RcJbzYdbEOP4S1wOh997Nzk&#10;i3qvE60p7JIVtBJteF4yz7jwAH2FJ8FX/kFkrz/0ca+Sf5cv+hhdf8DAuPn09Bd+7XgmPmXgLD5J&#10;4SPXihQr32JrwO25WaFaspFn2LPBJ7jpLbJSye/QwpiV4tvwi3r+w7P7xlx2Ie1P0hcM06778O6a&#10;+61r2qci32hgFRx/i02UjDPpDxZwqlfwpi9t6L8TAo1v/egfL2rHffXdAyNelWRxz9dkFV85tsrO&#10;tdJ58fU3E3TXREfkEp2q7+Bw9DU+oFfAgQf59cYhqQRWcNDpFauFjsaG51xv36nlp9rKNYmLiidz&#10;LLkIP5KJTRMcG/Gnch1d2Tqv/LadDX8Fp/QFPEqmwjEcgUW7xlo+WAq7rU9jQTP1+OfXr4lFe4Jl&#10;aFoxa+IDcaJ+8RX+kgT31oeV8M4lVUzW4kNvo9jnXTvGQU/rf9pV4Ma9kydP1hd6JcnwOjxW3EDO&#10;8UcK/A0/GQt6O1fUP9zmyJn6r/VBzuFhcOF553gADtQvHZD/g4/5QJ8YoXyJVV3tVb8p5FvdioeC&#10;c3X4fnwJ9cCEXo76Jd9k8Vlk6bVvsMqjgFUd7Q0vOJ8xOQejQkbxX+ks/J826UXyibfVEc+I69GN&#10;X8Df4fOJ7fznw0zyb/wgdJ1tW2Y/WzSfBJ//5UflXHGPDdOOwh/SdifPJHH5PiYa6cPWTeIR8UnF&#10;XPETez/8+KZpm59oTHh7+ubX9dd4Gz/9gSy8a8Xdfp4Rb/KX21bBJdy0vrKKWXwc+dkCX3RVzsW5&#10;bC1af/21tx4ab+UXpw/wgwN9xbiPyHvOPQP34gA80HhuftOWAobRgWhmksHEhf9oTJ/Rv/jLJITk&#10;n4nXvb1+U0lbJk/4wmDBC55hR9mITiQarwVUJhvF5/oW6ybmiQ40CWLVo4kMNg7PgV3S1Grxzdvx&#10;oaq9B8t++v/ez/3c8qM/+9Pl//l//vvyd1b+/eAHP1h+53d+Z/m5VILcYUQIIFiEyeD8L+UYJNoL&#10;UF3AQwrB8BzElPINsJQfZQGhAGSEtKUNCsCKQkFCCV4COLPAtUEyB+2u5EoYyjMhtrYEHoIJR4k9&#10;MxAUDBiHSE2EXm1W/+PYN6M3A2PmcujWe88Q/zFuJURClJ7d83XCDmJLsNPenRQMChaCCK4yFgLP&#10;4MEKFIoVA1DQXuOh2OGHE//cRxUiGASPQIDFa5IXL/q8ui/yNPwcYQIAZ4U3fWV8GMHsQjkcUTKj&#10;eNGJ80oACZMi0Wd88279jJHw1v0Inr7QC3zaGQULf1Y5aHeUuXN1GGxOudkr9xqufv6w4sfU7k0f&#10;nndN4lDxjH5GMUvyERhM3ytjnhWTEwDXZtbaUTv4sAUNDqxQ7KREwZr2KDv3waU+unEUwSFhZoks&#10;Y+X/tOV5DpKgxAy6fXlstizx5yuDXn2Ce8qKEitHIG3jczxhltqY8Hcb/XbQFeOED/VHjvTNWHAi&#10;OMn7Eg8xLOQELDWDGHgqQAoePI/vyhDleW0p8FdOZY7Vf2App2I1JjjhEODFoY3nlTK6K5jKmUkf&#10;I28MIqVoKbSZ8McPyXMctxtp+1YM1qYZZSsftnOdU5s2V0Gg0knUVrLj0Dv/x9/9iVauKxl6zc9R&#10;XmACi7HCY22cm3qK65IA2nRPcE1PwO88B6eFt+DfWI1PkD8r5RhMiTQ4GJ7XFgUuIcVJNbPsftFk&#10;NYEx8DhOf/ANz+qib+m0lcF3LtkxM06uTxJIcCBBAw66DGwK2Aa+Sf4xoJUkSVu1z1nqeVbCcO7/&#10;eJFEdGRc9AVmzhldBmbwgttYJd3r652hY8thB4Z4Z+qRsQocgvdOADVvkDEJ7+KRwINX7cFHvwxN&#10;KzBbrcKjKz3DqQKTowTUJF7wvSD265ffLVnirErGkyVtmbGuAD79CZrgmVxYOSXAYhzhuGQgddgA&#10;NMYPEtVoZkzGNrRCU+Ot5GfaLl7N8fGKbxveN06+5A45LQcSP4R/q5T8mYDqfozPsWUfj7ajwCHo&#10;QKj5Vbt4dvSQOiO77unHOMGoqAcONHEsPbEqntHvyDznis63mrhXJ3dyaxw8NGvbGDpJ+sNTeEo9&#10;/FM0ieMPL+pVgm/HLH907W2rE9gUCZdOVuM3STZ0NTbOGRx1Upr84C/2v/keD5NNs9LlPNZqFit6&#10;+zX+zQRD5B4N0Ant2UNw4TE2Dez0MQeU/R47x/6xex1A9Qz32EfwG78xwcHgwf2p5766Cr6u18jj&#10;iOJ7tMY7kn8lD4FNouPrV1+XXgOjOjWrjG+DC/yGtuiHf/E6+ko2WekPVs67mXG2XAKQfkNTuoyT&#10;62Mrbb9NUkmS+GCAJNbmcv2qJEjGtx3+y3V7/UnyPXoYPbx6dcQrJXR4yWM5p2Slj1uRIYFw7YsT&#10;RxMf8zd6pQidyzbjAYmK3ifrxlrsf+yBVX2PduPs74S376Tv2ICtW/Ed1o0/fXn1OM6v5OS8Glwf&#10;u/ABAKvUYjsmQC6dEXxb/VIrscKXtSI4OLX6E9+Ufok/tRXcfXXy+HLi+PHyKc6ePbtcvHAxtq4D&#10;b+OqV30iP+TlisnK+FlouJX/50+fWk6e+DK+wLWiO5qjA/44c/qr5YP3310+/eSjtH9sOXbsi+X0&#10;6dOdjIwPxg/TJlkdPVB6KjQkDyZZJQD5nNo14YPe5a8EPvVrD8PouQ5C20fwwShfS1Z39AH+Euyj&#10;1f3oEa/zWqFftif8jl/xBz2+HbpI/K3dfLBcvLq13NwMb+6/jD/3qujaPlQniiQ/JBP0q+hTwctw&#10;Nv2PDnLPc3QMvdr+WdpInyb6FIkZ9cDWephd64lGvIw2gpQaFxlI/9VH5EhgCw644avxz+Dq2tUr&#10;y/lzZ5ezp8+EXicrgSN5cvni5eXjI58sp06eDo7jhwUH6PPtb397+Qf/4B8sH7z3/vLpx58sX3z2&#10;+XLl0uXqH/75r2fS3idHP13e++D95b333lu++Y/+USX/3vn2d5YP3/lguXzuUsm9+MNbDMZhXMZh&#10;/PjLuWvOR2e7ZzzGTs7qdXVJv+BIW+zs5sZW+ZNki6yylXiKnq22Y9PIR02g2rcp9W5JehXP8AUl&#10;iywW6G2Caoug4LFpYnU5GWK32YFOMoz/W7YiffF/yzbmf+E553CP1o7GYGzGxJYYH/ziDXzhOTLn&#10;+tg0Nk7imI+uvcHHyAl8ObonjrCA4HhkVzJuElf60j4Yxj6SEfzv3JjYdfRQzxHNxSPGqT/t68dC&#10;haNHjy5HjhxZPvroo+Wzz75I+SznHy9ffnkifdHrDwvHfHuT+2hl7EPnGbt+6Gzn4GDbvB0gIQTO&#10;SsqnzvAvHQZH8I5m+JsdQyfX6KHCX3CE/q7dWEs8m6Ce3hv7I1a0WAOtJej4OvbBpDucg0uRbERT&#10;sgUf/oO9VsEFbjpWP/QWufU8f8V46Far4NlAtlPMWLYwtn83/x/56Fr0rZWms6jENjoSgCaU2ff5&#10;mNrgqvgY34VW3hYhc3BSejw6Gf7KfyT70S2ziAAu2T31hg7DB9pzjS6qeqH/9OM/f909/eNjvjt+&#10;HZ4e/lVn2pk8Rfs2aNG25n/6H39iefXSG07tx1TSLceie+CfvvgkxgyO0QfG9XL/oMcXWPQLBjA6&#10;Dn7UHR1rDJ4vnK1w6L822NyaaAhvsl3GIsYdW4hW4LRdBdj5CJ3LeJPcG78G7eb/+DxDd3qFb2UL&#10;FP5U+39vfCJtOp+2+U21D3R427Ous53q8mGmf/cGTs97bvp3z3ltRxPYjY3Pjz/pEx/s4G90XCZB&#10;ukrSBg/zBotkJlsr8ffM9kY51keaIgvwpL7JVG9M1Dgig+IOC6bIHbuNrnDnP59Tfbxhkm0zPilZ&#10;rm0AwifKbujS2wq8ifvQFv3IXfkbVzo5XvXi9+xa8R8aNY3lJnoCoO0SncxnEPtNrND+mf/DK3BA&#10;r/VK5/7a9LX4j3QOvXHl0tXoMpOacl1oGv879uSnfvqnlz//L3+x/Nf//tfL30n+/ef//J+X3//9&#10;319+6Zd+qToBIAYFxDAqhjzMrEWoFPcNvpCVOhIIgnRBAESU0IdYgrAxCJQegAmSPe3MUiHyFIGe&#10;4pxTw4jWKoQ8W0EuIoa5CIo2wcEIcWY4NwwG5Vbwpm4bTB/eaKNZCixOn4JhS0jCvL0qIAIdhpAx&#10;B7PxUJzFkGnb/VHwNSv4WBa4HWgKnBHhSDPikkcMsecqmAzDUTCCMasUWmlyiARfVmlJpsRxjcNd&#10;CiPwc5KM2zgpdcbeNbBhLvd6xpqjIkEkEQXHVmh0IZjujWIoxZH62sTYZSgCD9oKVimeMdquoT8G&#10;nXoSbnDtWTPImJjyx5QYUh100A741NVWf1ikXyVuJdzJFrRqZ1TA24mY7oPDxShQ1BR5J5g9a7Wn&#10;MTRu2ihrV9+SPnA1iUb0myQX4bcK0PgEHQI49PNMjTl0RMONm7fb0c/4evmvgBMvd8AsCKNEGC4G&#10;q2crWibw3cgEBS45UXRMOxTSBMj6lExR7+WLFyUL4CknwZgyNgkRMxfa9VwZmTwHJsalrqetKfDj&#10;iFZVN/2ZdaMc8Iw29MeAjdHFa7NiogLuyNJTeMm55M7T4P9pAsm722n3ZhRRvcpl38Eol0r+SRJQ&#10;3FZ/HNTrXlYHcqa0R1lrm6GoADm4cE2fYOQggY8BgDt86ZpkKByUk5WCjvDnGaXlo8doHAplXrOp&#10;oT9esDG0xASel/TuREU7sO7TWeiPtwS9+BwfwKskOHj8H4Psv3v60i/+g2/3tae4b9N17Zr5wa8m&#10;FCSz8awEiORHJ+jAzYkAD/1Ip/WKvUrChN+mjuecTzJTok9xri6dKDnYicIOWhT4BCs4ySVdRbYq&#10;qIyREZR04BaZKpmjb+NIr0uidAKvV/BJ4Em2eA3Ba1SpvxUdGbnwmrvXRSrxEn1APkpPhj+2NqND&#10;g1t6nPNJXvG01wcmGeNZM3IvD3ztPbKYNshBzZJHt9SWBmmTo0ammq9XSavA67pEgTqSL+gC1/Qs&#10;HnoQnPnCGvqgIVyU7gwfMPr4C9/fyXl9/ava5BSzK01XTsIkBfEyHvWs/ug/eo4swSujbZz0G3yP&#10;jhpd2Oetg8mqawMPfeoeHYJ33MeDU7/kY8Vvrh8OnCQaJE+8SjEOGBxzwDh0nHt2j13kNI7Th64c&#10;s7ER9aXl4Ixj5jqHjqOmHUkNK9e9kqS+fsaJI4/GATeVGFnZG7w5ScBZ+Wc/o8ePws++Ehfaebb2&#10;cktQxt5yBBX4rS+opk31rJKvMYZvjMGKRu0Y0zizCufU19RnNZ9r4wD7X05zxqXUK9CB39jVGXsJ&#10;x3igV6U+S52WfXoMfUZ/4md8KODyTOkoOMj90Rloie9Kl6VtM9Q+XDD7wg6NGs8m+zoBJoH54gV9&#10;LfnId+pX0bwiT89aiWfVtddx4c5+cvZ88bqn7Su8NvI0jrRVtPivA+i29bOiHr8W3iPrVgxVUJ/x&#10;vJb9kv/HVWyHoa/avy8w2MOOnNsu48mjZ8uDXL+9TicIGqOfYyfUab/Itcg3+7phFRf+Ybtbh/Bl&#10;KukXHprAwZfkJaKdo48VeSdPHF+OfPj+8uknnyxffP7F8s477yzvvfvu8tXJr+Ln2dMRve+VHTh1&#10;6tTy4fvvL198erT0zIVzZ5cjH7y/fPjBe8vpUyeLj9CcbPjg2/Evv1jefeettPf28v577yxvv/3W&#10;8vnnn1fyik7Ce/yc10nelb6qFfZ3JGy9iooHO9mM3/E2v0Pi41qCYckYz7WuaF3ddqSTJ+B233VH&#10;9x6kXM9za+EZ9/myNuivvYhDk52d3eXa+p3l6Ikrywefnlkur23F1lvN+aLo22V0Xyd3tK04Bwff&#10;wH086/phXSlJYxW5VT9nz54L35pYbp0+wRm+x//aKt0a/BgDPQV/8wYGmk/yRAKgfbr75ff0atvW&#10;Cd5iuHTx/PLViZOVzPv4o4+WUydPLZ99+vny1rffXj768JPl/LkLwSe6ng+t3l7+4T/8h5XUez80&#10;fz/Hc2fPlo604ssqpJOnvlo+/vTT5YMPjyxHjny0vPP2u8sH77y/fPT+keXsyTP1YYT6CqjEd45D&#10;A2Ma3Dgaa28F0qtDx6dwHT2m3N1+EN6mt3pCuZJNbGv4X4JT4Sdpv7axiD8lYSgJ6PmOh6JDIpN0&#10;HH6lJ+gn8uL5S5cuBk8Xl+vXrgcPOb9wuexjJarjw6Idf9hrphfOn+9kds4nWaRt8lJ2JH0ZM55A&#10;PwV92o/ZLjx+GvydjKx1AluCeK98HYG656b+2CX+5rRJBsik1Xi2EZqE3ejJwbVrbCddpC194Vvt&#10;aA8NmidtQ9T9DK3OnTu3fBLdYBXotWsZ9/X1gvfjjz+uo0SiV2jFW+ghIUsneVYblZRL/87BRBf6&#10;D0fsAXo5orVk/G5gsZCFD8MH5XNPcgHtagVy2kSri+cvhGfPlc9bsYn4IuMUb5hQRVc0pj98MNAK&#10;KrEp2/P0Se/teNNHcNIWnqrXyoN3/vbVK9deX5+PQolnNvPfa+Bktb6yHT7Fq52ME8NkHCtZowu3&#10;vB2zfn3ZuR0ZL5/Oa4UdQ9tP/9Kl87VwpRfhdDITDUb+8ZSPs3nDCt7gymq4SqLF7sATnVIxTO7B&#10;OzyjIR1Ah9ORnqU76Fu0dl8ha67pF0/pUz1l5BDt8NEU7Q9s+jbRWCviVjblRnQbv0nizxsI7A17&#10;YdXjxvqN5crlS8vlS5eatoFL/2Ja7dEvJph8Gf6mODg6XtITzOqoC068Dr6B1f1Lly4HlxYCXexE&#10;6Wo8bIYjG+mrt/wffj1bSH+C743/xZdqf67ot0q8uTfX2At8xV5Ybdc8xW+WqG2dwmdS3rSLzyNT&#10;wRHd4zr77L972jBpKf+wHj4Ak0nmvter6LXDx+JvueZZ/pf+1K0tW1Y6h/6rXEhiEgnPmaysPZET&#10;Q4xs8g9qEZX90WNv791Pv0/5oGxybGv6mO2zJP70U9torcYNJ8bh/OB5fKPw4OR92HS6RbyAp2+l&#10;3lb8sbvBu31iH0de2MmeuJOQbb8OTw2/ojk/S/LPNis+vMZPJB9t3zq/hu9N0lixt/e0XxOuvumB&#10;6Bhtl/7JuG2J1vwtF9Q5FzxZe8FGd5Bzq8VNCNtDkA9osvCnfvpnlt//4R8uf/jDP1j+zgc/fu3X&#10;fq1e+/2X//JfFvCYb4QMII6ABqz/BFfgPsLqniMAMXMptDhGEOeaQEmyDHL8LwOfAUO4za05sTaq&#10;rixvjJ3XvnyW3HUKmsMoGC3hMeO1TckIuttYgAmDvJndJOwNNwYbASAQCI4xJyhyxCgC5grIw4Ql&#10;WGEajALGWjmS9swS6M/4jE1AwmGWvOwMr4y3mUwJTAklYxcw9swBg8EYVBKIIYtTLOHQs4RRyBln&#10;beJdDnvaCq4wB7zpj7Fm7IcZXKccLP2c5F8HSByrXvprrOM0Fy5Sp5xRCiTjUygjSkkfGJEjp+1h&#10;TkwmGQcmuJZ1lsQrwYhR6X3NrPzrLLYjQ90wwpU9O+wJZrm4/TZauNTRlvsSI7P3mqP+FK+WvKFn&#10;J3nN6KOtQJcyBOPAOgJIIVO48FNJpuDFWPEe5a3u0NWriGiD5lUvMEsscfQ5nwKxe/cs2bdSNOO8&#10;ZeXoWuGbIhYE9gxSO/JgMz7XtUUwp91xBjgzg3+OA1yByRewir/yjP8CToGldo1FAk9CcmY29OOe&#10;Qj6MXf/owdEvXkkfFMRarTDt1/soL/e0KQnKOOMdY/a6Zn3mn/JKG0+Co4f1Kkqct1sxGLt7FeRZ&#10;ocq5wOtWgNReA+tku6+DkQOkXWNSODxrMZBkQADr/tThYBmz5CYcFf7gh0zmGp2BvjPm4oE8Q9eo&#10;Vwnz1EVjPAsXxjir6/A+GVfPs3Bu/I54Gw/iZfLgmnpwSqfpTx+OaDeJGbAo4Bq9yTGFX/inzBvP&#10;+Jtj2Yk/H/xQrOqTsJvk3iT1JP+mrnsSKK3z9E/+uy3X3POcY684NIGjfvNmG6rmBXqKnnSUUKev&#10;6B3y1Qk+Tjte5hjTVXdLh7VuRot+hZQhp08EaA8kbqJjyQNd08mTXunZEzd0icDF3l5sQoJM9iOy&#10;S6ZmtpmB5mhModPoLTqa07kZY0/evDZfQVDoxGHVHx1f8MBLxu05H4yQdJKcf1Q4xgN5vniiZ47x&#10;iHF5VcMrv/2KS0/YoL+66Ka+GUF8WLwZ+B1rcihtMvbaQ/tKnkY26MfmmZbv6ZOuxSt4Tx26yv/h&#10;IbzrOv5qPmrZJtOOJSMpzvEq/vSMPtRHew6ZwqkTPEiwjQ3kpJXNC07gzd6dLw564+ayIfcE8nSb&#10;iTzBD5o/Cn0kfjjmAoy1opF2OZXarcRrxmBcZFDiFT/gTXzaryR3QtA1yUNJO6sI2w7vlC7x0Qj6&#10;w2oZRTBjnHSG8bQTu0pahtcVH/CSTMRDxuX8+TNfnXzDq2X/Ml4wucbJ5ZQaB3pLZhffBE/sZstR&#10;B0kl56EfXYRn+DT8IDhHJ2Uce7Shk+BidJUj+uNFtoZ8kHPjwf/kwDnYlKYbu8FxNpbI7iP2C7+3&#10;vDwly5FTzp7tFjr5ZsL0SdqTeBmbyj403IpJR3KhTODNTg++ZxV72dnwLhkuvyx+Sq1kyv36gqdE&#10;Y/CgDn/NysEX+6/K39leOfAm07TJeSeX5IHd7RVNgt8OdAWU7Cr7WqtJMz5yraCHBKk3JdBH8SXq&#10;L499vhz/8lglM6zwkQg0E06e0QotJBqOHTu2vPXt7ywff3ikeEfC76MjHyxHP/24VvkNrvXh/xef&#10;H10+/ujDWv0nCSihdOyLY699Vja07EvslmQWOpNNb6LYUuXWxvXAb8y9SmsCIKs8LyXIm4AR71ih&#10;4tWksXV4zT0JDffRoeQ9/LIbfrwTWt4S1ETnel1+l/5N/2izu/tsuXz9zvLWkVMpXy1Xb8TePbZX&#10;kb2ivJFjVWHTQEF3fQ0PNM171d/oPTA0XJ38s2WGFT+nT58Nbn1N0h5g9JeJp06Ge04bIwvaci4J&#10;JbDSh72YyicmEyn6oc+2Cg4f2DHpif9aZk0CnTx+olbyffnF8eX9d0O/Tz5fPvv0i+XD9z8KTc8s&#10;p05+tXzy8cf1Ku/b77y9fPOb36wkFR5AHwkhCade+Xd0+c5b7yzvvfdBaP3JcjxtfvbR0eVY2rtx&#10;9UbJlZjEB0eMH42NA53Gf1BM2qE73LyW/cjSfC20VpPFp5f8ttKMLGxGNtjdlid0tLfpQcYrmS9G&#10;sPI9+mObTuoYia9Eft7YV0HuZiUZzp89t5w5c7oSflcvX1sunr9UySzJxX51ut9imkSflXKSf/WF&#10;0tgZtMfXJpSNAV1MQhc9Utgi4xretGoPjj/55GieF1y/KP4Sg7VuaN8NP+kX/tglbWifXw4GxX1F&#10;u9qffuZ5fFf4LBnr1YzqaM81tJUAwsOuTT+SixK96F6xVPS7BIvVhlYJ41nJBPSBJ0nZngRtvc0H&#10;1c749GCqV2+DK/hi30bHS6SB9/AbU76Oi7Z0hnM09t9Xw/EpXq4viMe2odGm5Fz0oT3I0NgEMDus&#10;2C+eXyP2qfg2+ngjgf7lC1cWbyaVbo5vZQwSv731TidR8IPVsWTm9Fdnwi9ry+XgQfJREhcMF85H&#10;Lo4fWz7/VHL9w9KLRz86snz+SeTqxLHlyoWzy5VL5yNjJ5ZzZ08tp8+cCO2jHz94L/JlJeUXtYJT&#10;4moKGp89c7bGis6v9UtoYZIVPuCqJpgi+3BNvtSTBDsR/Jw5dbra8Z8O9wrxZiVO7tU1tERnPDAF&#10;j6Mv/h6ZdK35wFtd3T6eMcHw5EmuxR6yCVaSn/rqRNlj8nX50oW6ziZ8/tmnyzuxBe/EFhz95NOa&#10;DDK58MEHHxRsZIJ+ASPamqxQR/L5s+gsSWf8qG9wglH9y8H/lStWR15bvvjii2oHjPRh6xeTke37&#10;lFxF9/BZ+Cv8K3YSv/BX+G/ly+SaIx/HdfZSHdfpU/jmG8pvqEPP8qHcVzxz+P/oGnrYf343X63b&#10;6rerTL6zrerWisCVzzXP+A++mmhN24rzgpnNiLzRNVY542/6cye6hY488EHFPW9V0AfpN7wDxp1t&#10;b4JGJuPn37krPyH2NdZ+64We5FfqB0wmgQcf43M5t5iBP9/4bp3nXCHflYeJb7glx5JxPt1ru4Vn&#10;e/VfJ/Uk5YZ2Sk+u8iGdWzHa212ZMOL7dR3Px+d9IEfB5+yYo22NOK0nm/Vn7PoBX9ti34mI7Vm7&#10;XnqG/F+5FF14U77HRGv8h7T3vX/6T5ff+b9/d/nDP3qT/JvfN37zN3+zvvb7T/7JPyngDbg7985y&#10;7wEygFKuHJZ5lx1QjMM4uJJ8Y0i0VZn+lAocES1tQJoBYEIzbJVAi9OK6BRxJ8FaMRcT1LLlHvTs&#10;X0U5SvyAUXuMTr3GlsHeT3sSRu4JAAQumE+whuEFsBITEjuYGgNI/glIBH7grveyI0AcfGMyRjjQ&#10;F0Nj6baEilmXMhqBs5J4VqpJAmLgwOS8ApowiT7Xr3tFVfsSLr23nI2761WYe6l7/0kZVAmx21F0&#10;+qW4lEr4REiUcqZyjdG0TyBhJlCY3pgIHPg5154jCOM4mLnlxB1mcAaY0h4HgdLlpL7uO/B0QOvj&#10;DteitK7m+madn4rjdf78xbTZq/Uk+pwb5zxj5u1qDM/amqShYFBA61VgM5KUdM8cC1acKxzLYuK0&#10;cecOA9f3PdtOQQfeI3B4UBkBMQ70wrMEB91mRac6aD0z9wwzY+5e7UUWJTaKFE6tdLHixRdu70bZ&#10;rN/oz6h3kqMTQdoBi77IwvAmWAY+MCvqoWFdDw0kBz3nS2NzT/1SSjlqp8aX+j1TyDHoIK2cwvBE&#10;7eMTXp2xcMZq6XvaoBzQESzack9QWLIbQyKYJZ/k1Mon+0feTR/PI097KXh7ZqM5svURhsBotZUV&#10;kGSe7F6/5hVjs1T3C8ZOdFPk4eU4NxKhZMcRnDuBV59mBYd2NbkguI6u4ITWKivjDt7wa69a7GS6&#10;/xwIOFBfcK7fSrim30rihn4C+VlpN06ivoxfu/rGj2Zr/K++Q1N0GMcU7hzB4p46zrXhOry6LjjQ&#10;RuO5HY5+Dr0EfFa3UuoSlo8qCegINrBKjkiS/Pgrvu41/XpF4KzymwShes77mTZAxqX/4p3IV01S&#10;rCZIGCYzbRWQRN4E6rVSL0cBfTnGkVX6zcwyGuuXTOB9xsfRf/JCv5AZpZwDfE2Pp3BcRxbmdZdZ&#10;ii+RRAd7ziulZrwlc8ZhMcPHWG/cNPMsgW3FF+fEKt5rcV7PxAheLRh8RMl1Rl8Qri6DD26GHQwF&#10;V2gPFjKBV0qewoecbw75OFulJ8hldDma1j6b6qxkaehNtwzfkEV6yn006CSi0jqCrnVd+3hn9JRr&#10;nnGfcUc3ddAOH7o2/KqeAjbXwDN6w75obAD8wYNC76/74rVZ+uh/SQm44UDBtf2FHu4Kesh08HSP&#10;jl7R4W50Ue49fBRcpL5XkSRp3JO8G5tDlxoDni+Zz3+8zFY74tVJAOJldlhBe/DZVJyt9EGIDoIl&#10;lSWPe1IGjYzFuNCUXZecnESLpBEeqoTlQ3pEEojDu0popp5n8aw+iy8iN+WMxpdwXsn1/OcoSkAY&#10;D3w7KvRvJZfomcBFz0oKv4ifNLQqvlnVsWm31zklYPgnnPdOevSqV+OBP/CAzbHpYjzhp8DTKyTJ&#10;N5vgK8mccn23fuX0WbXCB6k9/yLfeJCs67PgDlw94cf+oEvz8OydXPeDc2PrYpLhaXC1uZw7c77s&#10;vTFZmYm+d6Nz6Qt176Xf+3Fw6Wkr1SX/TCjxjST9Rpfy14rmuSeAuHblctF9Ozx1Y92XCcn3tfTT&#10;CdDhW3iatzbgRAL6+trlCtauXL5Y/C7oEixaWYP3yK0EsecEpkc/PVqJI5uBC/Ak+Dz/Vc5r9XTw&#10;TS7897qv5KCVf1YXWm2mfXKq7VqxH5zix5G7nehkX2iHz41bXqvkH15NYGnCwgTgRhzzTlSQUXIL&#10;j/v7tr75unQEHeA6uXY+uqVsfPqz6uB+gmevIpnI2MMX4dnd1JXI2H20v6xvPV6OHLuyHPn80nJt&#10;PcHZrqCm/U/0FKCUjWUrw6dgUdo+4JHmFTyrvv49w9ejl0bHXLpk9V/zxfhv7bt1sG0McEM3ac+5&#10;JAfa80mshOKrkC18w057xr7NfKCybY/xC3xvl699+qtTterv+LETy3e+9dZy/uyF5cK5y5WEOp6A&#10;WxAuyP7www+rWP0nKSxBwJf12jA6+tDH+QsXl2NfnshzJxPk2zdpd7kZ3+WLTz5fLqZdyT8xCR6n&#10;2xW0gbPSb8Eh2F3nK4/f7E0eSXe6SxJGYl4yzz6Xs5e0V035+r7QDR/8LzqBfe24pxOAvbWKiRwB&#10;ay8AIAt0OLkgD9fDT1aSKd48ogck1hV7vIkNBj7Pg1fywbXh3bE9xoXe9Qp2zseuGLf7Q1MJDK/U&#10;SgDfjr+w//xV6Pc08iou8bZF86zn9DvbmeANzzsOH8GZa/pSf/iQfzYfWXJdHXGF5B+5kMh2XdLE&#10;ggN0ab+u95mU5JVgAYfrjuAX4+AFPE03iT35OfCGZmhQE+EZr8L/rsQruSg6dFIQjOqVf46GSq5V&#10;XBkesH2Ij2bwe/nS9HRNFoSPJdwk4NYTtPOJ1RcX4h2JWvqfHaP3n5afI/5pOnk1sOKj6FbJXknM&#10;SbySxa8iHxKCrlvR+NUJq56PLO+89e7y6cdHS5cfP/ZlraJFQzrxUwnzd95a3n37neWDd99Z3vrW&#10;P1q++T/8f5a3vvn/XT77+MPl3KkT6etc9Obx5czpE3nuo+Xtd761vPPut5e33vr28tFHRyqRpUjI&#10;SWDRc/CsDwl4q1InNqmFCLkPp83b7ZORAQszPO+5SaqNXKPp1WvNz861K7kmqeY/PY/G9NKXX8Y2&#10;pH86y3X8hZfwhv9kgF/yNH4P31LCk94/9sVny8WMlS2Q+DPBZHsI99/OWCX/3nvn3eXt77y1fOsf&#10;fbP3C33rrYIXrPTLsc+/KLxKkH/66WcFi1WoknvuS4aC17gkKcFDpryW7j+5KNwEJ3hcgSc8XB97&#10;ih/FjstXjL9QbwSG59zDO3yKSbKNf+E6fwI/yYPwZZzLjShsIL3CD1KPDW6/ridn/deW++rra9pz&#10;TT3/XdefupJ7rk+c4P9M0LLl6tVipYwPbazgpov5MeSSPqSH+RRiEnSU69h78jjjNpnER7CAwIrJ&#10;G3kmfnjtudu4aTw8KH+Oz6VfOIGz1wnA1CG7E2c5xyv0GLtuiztfcPfqb60AzHHogibqope3u7bE&#10;TqFb56HYVzkGcV7rpqbp+MQd6yv2YLbgQj3tjX1Rf1Y5O3edLhQL8NtM/tReurGt9L2Vf/SwvMmt&#10;2I7n+y+Wf/ELv7D8yZ/+aPnr//ZXy9+b/Put3/qt5ad+6qdKGevU3kYvX7ysJJ+BzUApO7N2gJjX&#10;CN2nYAXhnCPO8ABLoCUexql0nbAjon56zzQOR4x/lAOj5f+9BKU1OxxlignqS3iFYKv/OBtmTttJ&#10;sMkkp92MNvgpdvDKmjaDYnrFCoFm+PkyLkcSwxMkz9feCoeSP4o+JQo5z9pwv7++dDvtJCiL0TVG&#10;iczaPyw4EhTAEaPg1SVZXwlMCZJ6/W/1KgyH4N6d/oSzr+s9esCISsYlWLsZgppNXgWCjF4xWtrV&#10;tjEy5pQpo1Wv0sXB7n1yGCPBtEBCokjyoF8TsEwbA0pOmf1QJA8sR6UsFdnpMfb6YEwUiqkScxmv&#10;WWRJvfNxPBh5CYVZYdArArXR51b8oflcU4+zqJ1OXPUqwhp3SiX5EoBIHMCXhC4HtgUMraKQcpQE&#10;HIe2ha6d2uLPwMpgEjoJREvebzPEeYaAm72TiCj6hh/6C5ydIKUUKArLv3sfn15BI/FnZsHqC//x&#10;fyc4KLLGL561RN/r7x3s9H1OkFe+9S8wgWfJyNcJtPDW5tbtoic+rORP6EqxUxacDW0KOjgZ6E8m&#10;jJEs9et+eDUBR8ZfxiA0NjOJPwWLHRC1jJBX8HI+OThk1zNk1iu/9SUkcrtKEN2J42GFh9cG9COx&#10;TOnjLcEcBWT2suQ3baGPvp1zgDg6xqYe+LUxSRf4EixL3nE8wWR86CT5iZ4lU6lLDugNDpWxK/rC&#10;d3DVSYdWnPCDD/wn45woz9NDrrmnbaVfX+qksfuUvzrado0cKP4XPLlHPua//sGCB7v9potn556Z&#10;Ksk5Bgc8Y3AmSSKhhk8mUel+Jwlb9vXVq/pant2n/9yr11zTLnmGuykNcycgWz7Adi914bRpS/Zq&#10;hV4Mr6SwVw0k/chXJeU5yHgu8kEnMqxWJwquOQZ4gOFXzEiiOVqV7s7z6CgwZ6jIHbkwY8jw3zSL&#10;FRwZE2Ntle3d6GVjY6idc8Y2Nm5U3+VAPJPkSECSvr2qt3Gzk1n1GkCudXJJkgR/SN7BRSfT2KrG&#10;F57YyTgjs+FNfOPLX/iq9sksXHsWrntvHTLrOgcU7whQtDf8ge4SLvQbB1d9vAGHbIN+1cMLgmD8&#10;SS9qc3jEUXuu67/5hn4GS7flOW11Aj86iyyFVpwCX16nw9BIYee86gsvxnUzwS9cleNVCbPw0BOJ&#10;K/LGWRL4kCH2Pbx0J/TNdck0ztadlMfBPdtp9dFedBda0C9k1bj6a3ro9DTXIl+hgeQfezxOI71n&#10;8mRmhOt/eEZQzOEz01tBcXDKrtUs745Aj5NrJtnqvQSCeV6Cz+SMRHElL3ei+zPuGaPVE2DAm5XA&#10;zZHzy4n02rAPedVMemC1f87Bvm0mVhOCxTctj3Q0B9yrKmB33cwxX6NkUtI7tJfQoFMF0rVPZJxB&#10;1/znQ2m3Hbe1wkXbkZZneGxYOKs9Pl/x3olj++DBdnCK/s3TeItcoj//qXywXMOHJm7pfzzkGh0C&#10;XrA6snUSX/bPE5RJ4PGz+Clsmv2XOd32kmGffWXY6j78yY7yZbRLt3DayQNYPM/ncd/rbPQtXTqr&#10;Fsg+fiTTFTiEnlb1oi9Z55TbOoCuqWRH+RYmCa7XueO5s6eXIx98kGDKag0rMz5PoHZsOe8Vz9gY&#10;cPUqS28RbKS+1S0JHiWBEqAe+/zzBMqSgJ/3617hFT6e12g+//yz5aMjR5aPj3yYgO2zDmhPn6ln&#10;jQ+OB6+K9u37hV42Hzf54EgvjZxdvnyxAjt+0tjsoVPp26J9X9cmnUJXKerU+aPo4dT1GpK+amLb&#10;F0Fzj3/zYDe+yuNXy9nLd5Yvvrq+XLsR3b0rEdMrEGbixyQEHeW6FVHuoQ8dDQ5wkWH90jF0Gf5S&#10;1Ed/b35YSWXyd2xET+jyjSODaWNsL9hHr+ljeME49UfG+a6euRkatH7sRD7ddfnSxQqaraSRYPAG&#10;idd1Je3OnDq3fPD+kfJB4Vcde7xZkSP5N0kDwbUkoEBb8vSC/wnWBeZoS+/cDg9/9kmC/3MX640L&#10;b/TMG0ejj42p4A/9jWn8Y3Wce8XUK1kSSeO7SuBZ7fesvuT7JDJvRQq99zzt77QvFxliFyVx1bF6&#10;1/Ne5Sr/L7jXvk39+ZD8VjLCxhROMh6vEis1yZ5AkD/D/ly8cKkSQ2hBNqz6ggevKLJ5Vlp6iwSt&#10;i+ZiCROsGaPxkt/hS/TS57xSKxYwLsHrVvwItmjiFP2N7+PZtsOdxOxYwGts/SoqvJm8xh+e1QYZ&#10;wBPqsWvG77+CJ8EmDtAnX8YzYEYLdLUoAdzzJoax4QPyLJaBfyuKbLR/fa3fbiqdEX4desILO8Gf&#10;QaPZO1Hf5ZtGHsvnT13/K7bNOOwJyL/dyvj4snwK1719Y/K79v27muBdcjYFPtDffR8gLBv5qP0/&#10;dltsWgseAmvxVPBuwcU5r7wH7uuJQSWyj31xIjow189eqOTg2TPnlyMfflQJwOPHji/nzpwrfpes&#10;khiXpLJ6+rOjnyyffSoZeDS68bPls48/Wj796IPlxJefLZfOWfl3sZJily6ei258f3nrrW9Wsuz9&#10;99+Njvy8kml4Ck+QQ/8dJegkuejOjre26zV89+BLfGzscC6vAO9oRGbRSb1JmuEBvCfJ5v70Jfmn&#10;D0k1z589ez7PxBYEHvWtcCQH+OjixYZRexcyHjaGHTb+YxmHPWTPnTuTsZ4P7s6kr9OB/fJyMW19&#10;9dXJXL9Q7er/RHjMlhPa04f+waaQSTChj9V9tSdtxgUveEUbYDh//lwlpNfWrlW/vUqy44nWvfy8&#10;jvv4Ju2HWLATXKYefcAPX7sWGx3/euwrWybZVdvzBM/4yOo3/hib6w0ahW/mGbEmn4TfWPdzXczL&#10;B+Rr8O93TfY+jn+XNh4/Jn+dCKSj5ULoEvvPjl/P9toHWmwITn5cLcYonyx6IHzOJ9sPjF5Z5jtV&#10;LBj9s1++Ri8aE0/yJ+RXJIfJojFaKGDPv1ocsLGW/uN/78opxddOvxJ+Eo38K4tL5G/g0VjLd6Pb&#10;AhPfp+GKzxX87kVfwD0ayMFI/r189ap0CLmXg+gJNXZ5ZZtT6JfRX73amI/FNs5+vvx/NjV9rvSt&#10;PvA/v17CkF7Tluv8Kr6BHFy32c9NH3wWOQu5BfaBHmVXvIG3tR263HmwfPcn/sflV77/fy5/8Zf/&#10;5e9P/v2n//Sflt/7vd9bfuZnfqacEx3UDHUQxoEENCdUUotjq3OACNYlABmncvbjVNRHCwIwhclI&#10;Uo4UHyLOiiQKFQFn5VIbgXaqKM+aIYjTWHvhpW0I1hbn9e697RDk2nLr9o36wkuvSrDCJor4YZR0&#10;HK/NLQE5ZWnlCCMsCOjXhDDdlA4OBTURkjAK53NLIjBIfRiHVNBAGATkGI1ACEbvRCjW1zk9zfQY&#10;UuIMYxBMRsgRTJ5RB7E41l57q33FbnKeZadDKPuBrJJgnAaKnUI3c4EeHCLKawyZJBC8jSFWT3KH&#10;0EgsEAy49iyFiV5lREpRmH2T4JXMJcBm/VbCHnyVEYoQuzb7mQgQtMNA98wZY9XjNfNG+VLCzl1n&#10;6LdCP8zL+HNGPKtd19GbsSYg+mPUyoBd1xfF10IjIeG/0qv/2tnSprHop8fTyZ3CcQTHdX21s0mY&#10;OCL9eop7I0TgqNd0go9tG4cKAHIu+ED3ChajqCgX9HfNa4a118Ct3juLYqugLfxkLya8yznr5Af+&#10;utuBHEUT2tiAX+LZzAQ6UUL4TYFzAaQVMO63krZ6TaIm40lfknraw3PkjFzARSmQXKd07VOB5ySA&#10;8YOgWoAARnBQwpQgGSebYCa3iv/kGvySIr6CRBavmuG/srbctcojtOsP4HTABE/1KmZgI++C25ox&#10;5cBFLwiCGX1ta9exYI++wLO972KMT+pUEpWeSB30rJJ7dJEAQZIQDcshCxzO8SH6T6FDKE86y/9O&#10;THcwIoik08jEKGBFO81vzb+cSLhtmW55g2e85zl8B+fNv52gwZv6K31ZdJkkec+sT1uMcgXdW1Hc&#10;wZ19U/Cdc3KIBxgor/D6r+zt9YbFxmEMXZdcc3qtIGEg8DX90avEwDu4GYNReA5+yRe44LBWL0c+&#10;JOn26oM7CWxWySb1yZC20KZWG0mslFz87dlAiXKOASOKlmiEH4ZO+EwpvoquR/tK8kbnCVpc5+wY&#10;LxyVkQ7/t9EWQLId6OvrdqFpzjkw9BQnTjKBE0WOFQ4SHUzXwUPrtbZLjYfWH2zYGHBw9YSABGsn&#10;dNXryY9O/LFHdIfr/mvD/77XQYlzBX/Q3eoInNFBu8MT2lD8n2cUel2b6qKfAH1W75gd5Cw0b8GT&#10;RITnRx/eLJ1BT5F5ekrZf55ng1P06lcsNyuBYGZ0Xu9VrLh5WAnATvjtphzs7y3/+Lsv49zFYaG7&#10;0u7dHB8G/89jl+2bQ/dwoiSXWp94S6B5ohO2vfeKoJ5DhmfQ1TV1XLcalO7AF/itnFMr/ALTxsb1&#10;5famr+OSf8kBiaN+XRyckpGd6AtNgwP7oZnsME7tdMKRPu5ES+lAfg3nNzxOr+E//e/HzsKV14LK&#10;jocP4clKgef7fCP+UH9sZG/PXljR38GJPugruFAqARg8GM/8V4qv8UFg4dDTb4evSzqgJRkqXAb/&#10;XsXm/9ALlYAMrsh007wDYzoXL+EZcjxBL75kC4zPNc/Ofqg+1HMt+v3x/cAa3jp4fhDnOfdTJADr&#10;6+7hP1/kFzCzw1YX2s+4khcrO+16yzdchIfi9JbTHpjgHW8cPIdXE5jRvfE/7MODHyVYe4KDrunk&#10;rDGq2ytDrB6LL5YA52oCKAGrhN+xYymCtgRiVm2cji+iDjshmIQ/+t8+X59/fixyYH+vq7U6Q3Am&#10;cLNXE5mhf2xQL4F05MMjtXrsk08+7gA2AajVVewYnMMnWaYfyKtr+P5agjC8YhwF72oyh990OPjz&#10;HDrBDfkn70PDlvc3+mr6kbTaDr9s5YhPyDi+h6PWB/Fpbj9Yzl+6vVy8HN90C+5iE+JjdoKPXcJH&#10;dAAfHr7nAy+t88BibKMj9e+/gr7GSp8Jbvmd9E7DbCx4sm2fccGJ/8OT2jc2bWlXW3iXH4I39O0/&#10;fV7B7Vb7nydPnqjVNR+EHucvdpLPRxs+/+yL5aMPrfT7qAJ+ATnaSfh5VVuCQ5lVN/xU+BfQnTz1&#10;1XLkYx+C+KyeO3fm7PJVgnGro7waWcF2bFfrYz5BTxoq6OFoHGgGH/S8c/6BownSWelNHrY28bOt&#10;FZ6VrNy2mj6yQX74W3whMiK5ZPU9upAxSXXtwS/cCfL4Rmy2iTQfuYEPyQSrMSVjz4VP+eJWkkmU&#10;SkA4gs3kj33LJCv4kP0qa/Q4n48vkP90lbENLw6dHP0nT2QHnvXDjzfW9hPaZ4AfdtczPUnJD7EQ&#10;oGM9+OKjdNLoQtFPDOA5z+MduFP3cMEjIxNvYBNn9EdLPKvto0c/q4I2w4PgBrOkkkDZ/nle6yYH&#10;+p4FCtrXt6P29FnxKj8m8g8XcFNwBFct+83v6vM76Wz+Dfqqh77gBY+kn9V/ErESgqO/awIyfVXs&#10;GH3HD+LH08/arjd4Ml6w80esuDXuG2nHqh//r125vqznXq36DB+LqZSKOxNz1kdF4ld4Bg/47/Vv&#10;iRi+Wn0pNedXL12MXrwQfokfEl/rdvSYSZcu4a0bVh1droTgxcgkvBkHn2WO478c1mnG4b86rsGz&#10;//CHTug6/KbAR000pX312BdbO9Cn7te16BV9OcI/PIhRta+g++jXnvDqlVN0Nblmg+sjJtFn2u59&#10;KE1GN+xoiP6jB/UDHrIo4TX0d31g0K86NSkTuXBtZMp509GWET3R8+KFldaeM1Fn+xjXfCGWPn28&#10;msijc1o26f/XybLYGnJsHD3Zyrfiq/QkBX70XE8y0rv8bHYjMOXIf/IcO8Wn117r3/DjneDd227x&#10;reRbTEIeHMSuxu+6F1+EbzYxAH6vvZCjzzsONNkZeHJOv9MxFdulviKGAA8fEBxd2k+yDUK9TZFn&#10;K0YIXtlnsTUZLD8u4+fbjb2wjZBE5vT1/Nnz5Vn8M37kxCDoKGYoPkh7E2/WpCwfLDCjDzqioaOt&#10;uNg0E/3udWxoewH6QVK2Y8mx0/OsHMf47Ypn0bgnivmaPdGALyX58BG+AGctzIhNF6sppWtSv/RA&#10;YHEUA4ojS1cFb+zK+rrYJ/bcCuGUu7FDP/+Lv7j85V//1d//wY8f/vCHlfzztV8NDQNjynq9NwOE&#10;oCq5D0GFgCg0TAd4yH5txDIwzhsizao/BHR/Ar5yEina1CUkpTRStwU9gkyBxHi5ZtCN8McZpOTe&#10;egz41WXt+uU4QhthxDgUD8OMYdJ+/zsI2Lm1XL9hppayi/K61asdKkt8U5bY6zOc7hiaChwkY4Lk&#10;BLY7YXqM71VP13vfhbS5FaO1YWn9WgUh9xKAIECtgJEwylHy8SFhTPvlUOaaQqFTAp3M6le96jXN&#10;CsLbkMCthIF6GItSprSsMnHEUOgBx0MnOByFq40xsINTdUZpud/9dJJhgux5Hct/9xTXKQlj0Cam&#10;ZLgoXfCgsT6ccwSVUfYjAJgYb3jO85gW3J5xbeCausaH1tO2MTl6Bi+OoMDdKH7tKi1Y7Uh7Rlsc&#10;JsqXACqESWJxZq/VQydJ43qlLbyztS1xFicj1yk0Csq5INJM63b6F1QykFYlOAr6ZpbBMwJtRrKD&#10;2Q52BQSULUXXCb1WehSy/9pwzf9Rjg9Wq3LwJf6dNiln45xEnrHO84Jo/fivaKd5fbcCVverTnho&#10;AlG4k1hCH3gpBRkccTIp33JiOD2SrCtD6HXd6zGwFWiljhmeCnzDuxKGAmjtKdrHd+jjvzbAbPUe&#10;J2lWw6Bn8Q+aRu7VB5f74DXW4WPKb9rFM4UPyjSwcKLABU56CM/gIUU9bUxfw2/4aeRFmwO3e8Nb&#10;zS8dBOA5zyjGou3hVbC5Nnza/bYS1+6rV/YBbB1BN5AzBr8Ne8tnTWbknPyBH8z6nXGAy1hmPOSD&#10;jnQONn0715/6njUOcGlv4PLf+cDuGfDDgXuPonN3o7t2OCX4NAW/0osS4ngN3ckJGeiPLzRfM+Zo&#10;wFAL9vEUG0L3W1nYr1bZCPtB+PtNYlX/6OLc+ODcuWvgcl50Cg5mFTmewVfarpW2wSH42RzX4Eu7&#10;xjc84xpced617YxRuzXu1GXgGWV4az2CL54uT/c6AeK5oYHnhg7qoavr+pmxqOOa9v3Xv3vaVzw/&#10;xxm74pz+YhME7l556v27jBNM7YiwI504aXtFZ/Rr0HESOWpP6ID0FZ3iv3M0ox8mOeaIfvSWo/8c&#10;qpdxTm2EvW/FW9p/EFzdiS3dDn/6GqBrvghIB7Enjp51HP2mvVrRkH78d/1wX3horqkjueHVp/3n&#10;T6rYcqH3dpEUpJvpiNjwPI8vTV6RI/bKRI1x0SNWUWvbCjOOH3+k5Dp4NvFQfk4cxXIWn/UkiCRk&#10;62s6llPaeLTS8GDfasS0ExxKlCr34xzb+xLc4K8PmMBTcDNOtrGZJCkfyP84bGiL3iO7eEQwq+Av&#10;cHIW4VQSXCANXnpRQMAfGLlWhre1Rfa1qw3tjlwNnznXR60+uZxA6FZ44uGT5euDl8uTB9G3gdOK&#10;Rat37cXmK3ec2E5eBK+r7U68ImyloPNaIb6SFVtDeG0SD5MzE7/0vBn9mgQOXPS6hPvICjhHlvw/&#10;rJvAr57khWSORM/Jr+xDdbqCUK9nWdVnVY3xGbu2rIA5efLU4jVF/pLnvQYsqScRIAHBr1H4Ma5b&#10;PVb7COZckUSSJOKHjewaU308LPbGeJWRV/1PHdfQZhKAfB9wDc2qnVwTpI7NUOZZdeFAcV277Mf4&#10;a3hDssjbJBs34Wcj+DBhTfasUH2jO+gRPqevAXpFU9KjVgzEvoNF+/ocGOB8+AtsbCQcWMni/4y7&#10;dVTb5Vk16JnhtcHFwK8PiQu81Ksn6MHWyQra0bH6QmfJP0k8iS59S+ShkXLmTO8/iD7+qyepJzlp&#10;FY5rVgF67VdwL1HmmuSu1YCThJLQQmd0wnvgGF6c86G9sc7rWMYyNJ7x4nP+DXwMjtRXGg/x70KP&#10;eZPFM8rwxchut9crN01OopXJMqtqrQqcj8gY68WL9j27sly4dHG5fPVKvTFkw3c0rg8Lhn/05WjM&#10;YKZPmocElOhgghRfvbE/YHCEE6vX6Sb4h2c8q657xupc0U/7Gb0Kv5IVuT6JuvHjh+clbMRD2gAL&#10;f0XxX//wMvzoumv68Ly2hsfAYXyzGgz98ZBkm9W/kv3iD7AMbuF7TRJsfaOuaX9oNmNXny8jWeA/&#10;v5lfSpfhd4kButj/2mM8sCjaBtPwiXFMHCURq83CW+qxVfopXojfom823bZC2ufvqDNjVXf4dPDf&#10;ffbYTAryX0qmwzO1pQu/OrDP/sXDb8bMngwPWAAhjvFBKknKu7FlY9vYdHGFOGneVjE2+NLOxGpD&#10;S+cDL9jxtbpgVjyjqO9ZMuL4KHbvYa5ZcARmuAWzt0TQWDtwP8/ry/+O9958aXfwr92Dg/0cJXl6&#10;ocwkyMA2uFD816bnnA+ulYHdPXU8r23Hsc3udzudIJpxDTwKnQcOST1HCUAw8WHodudzX2mfoWP2&#10;9m97gnrwPOOFb7DpE3zgkFOZWENMoR14IJfaY0OmTZO9ciriYXkORZ5FsR3Mk6eh7eOOmRWr3CXt&#10;+Ez8f5N6FoJ0Io6fJFYVBwQf4ZPxMV3DR/IyCn/Nf7EC/nz14qDq4jP+nKKeNmqCNMfRM3SID9zM&#10;K/to6Wi1vHpwACfwxf8Thxy2p4NHOCO/Q9/XfBo5Iu+uqYfGjWf6qN8QKzlb9TWyjhd7pX1PGrk3&#10;9x1HhznHYz3RtNI3YE3/c3TdORjRWqL42trV+gCY7TJuRbZvb6adew+Xmxtp94ZrW8vPfO97yw/+&#10;799dfnjogx/z+8Zv//ZvL7/5m7+5/OzP/mwNrBg/x69ffd3ZziBU5nSCrVrREYFk4ArZITxH2n3O&#10;HGVhBhWg2nGN4CqEeLK5EFqrlXKuLoK4DqlF3JVDUkRcCUoJ7hPLGq3aulrHyk7HEZfw29xarwSh&#10;JI7koISJBA3GwUTOlUrw7PR+R+PI37uD8cJQqwSh4ILjPs67V57cqyAlTE1QJuiYGV7vg08A4sih&#10;IcQEC5NKAAwTIHwvIX3zKhqGcd/1mhUKg1J2ZmisgqxkTXBv9oYRwcAY/w2DdKJO+9rRpvbnvOmL&#10;MTmXnIHOms9YRrGAfRSFPRYbdom1njXB6BwOfY8xAzve0Z+j/23YvQrRCnvqOldPf+MYYGZ0dn2E&#10;Z4Szkp5RbP7rf8YMLm0Zn/H7P/BxsDhLkn7zWgpj2kI5CcB+xYQytPLT60dWzlnhRxkxdBOYmhUT&#10;4FJAeMirZBIgeMl9iT98hufUmcB37mtHUY+SKz7KffUUPKa4rp3ZAB0c6zfWyhiji5VfZm0lyuuV&#10;A0nk9KeeBJ+AXnuTvDzcR30tVTAZpUiOKaUxYGQa75BLso0O4+T4T5YfknUzJ1FSV31pKIpnB76C&#10;G8nQSgKkDUaabsDXY6DxHjpRoAoaoUElAaPs9VH8SREKFOkLz60UOnoPnaeNuQZuPGSGqPdNaRrr&#10;A3+McsVX06/njFEb/g9fjM5RPKMeuPCWe4y4/3CmuD9wzTXw4Ht96WNmxz3HAbHSGM/RHbVCGe3R&#10;rOgr+cSBMfPdwaD24aLbagMEXvA4V8gH2PQtIACv+uByLnAjf4pnZ+zG6KieozbVHRlTJP98aAlf&#10;4iN8jIcfR79Z+WXWDe8peHh4D5/U66Ar3jNbh4fo+eYr+yqZmWsjO3QxxhnzwA2uoZ+ZzZkN3LjV&#10;SVtjx7uelSgBtzGqZ2x0CDyNvnDeeqcdA3hzzzX35rU4555Xp/nYJNRujGvv3aef0X/TjlldsPo/&#10;/bgP9qGZ+8rQdMavrv/umYGmq4sGkQnX9L+3ZysDz7fjzuHv2UL4idGPLKJPrw4yc9q2jm6wGt7E&#10;Fhpy6NVDLwm50RdsnvOS6VxHcx91eRj7uB29tLm+tmxtJGCLTrrvdc1VsvHeXUmm6FZbJHj9NsUq&#10;fF+EfhS+mMQfXTXttm3drICDrtR/81D4JrZ8b88KPLozMDywQgyvsaECAM4XXLGl5KTl6EFwqNTK&#10;iYwBTsgTuSpdn3twSkehBYeP3JKhmhiJfjRJAke991icu9vr+d/7x0gEwiGcgguebWtQM/DBWzmx&#10;Bb8+JAh7paDxkxWTgb2CF0yClv56sP/oikdGFuhrQRlecx+9FbCC3TjwnOLcM80vHbC7zsF07nk8&#10;2LyyenPgUnRFAt+tm7EfD58u+1Yn5b9kupV7FTgGltqaIfgqm389OmSTjNMFsQ31mmJwHhtrH63e&#10;MzT08j/87R69rG+r/cgnuPgy5QcGFq+0WbUiQWbs4Acfe05/GbNnfOBDYG/11qXLF3Ot7fH5c2eW&#10;01+dXK55nbHkpO0NWyCxwBdwjc8piSSBWB9LW+HEuKyGmcSiRJAkwrkL55dz5/tVSbCgA3hNMHlN&#10;r1bhp5+RY/ccWy7f+GFgol/oI8lPYzGuwkPqG7PEhFdqJeNGP1ulwD/zPDin7ft467E9gQSdEm4S&#10;gNF3Wz6wt5tx4zMBLD0WGEJb5510YlviV4TOEnCDW7p2dBpY9QV2OBp+HD7yzMCteE5deth18LoO&#10;B8OP4J/2jd0141R8IV+bzrttk10+CnejEn71RdsUtIQftJL4Qzc489+rdBJ6CpthTBJAH3/8cb2y&#10;Z8sTtD9utd+5czXGCdb1M8koz4EV/DMWdcENtimDH0dtuFZJea/6r+TTeODLs8aufWP3Xz/u8ZMU&#10;OoF+KluW9tQDg6SZ1V4SZ2TqdTInPi64jVXi72Jk+erateWyhD4+KtrQJbEVkUHtwdOsgrRHJf++&#10;V+exma1/jAPs4AOzMRij69qqhFpsnrrqwA14wTq+g2O/wti8ow740c/58L62HeEeTujBwZs2XUML&#10;Za6DBVzGTmbUU1zX1sCHb+gKMo0PxCyeG9o5Tn1vZGm/gv8Vj6qrXzSqPvK/eDY6q+LZPF+JqZXf&#10;57rkgjbV85ziP5yAd+hV4w/91GM3TFLqA9/Qi/pn18tXir3HH7WqKXCTqY7XjLsTRWLNiaFMLLUv&#10;0Pzllcn6yi+dnjGOjNabe+nbtYot0z4/f+yxPVV9aEnipl4PZT/Tr3ijYo7YuVnNCd5KgAbOGlNo&#10;rm9tGxd+UM/56AQFPYce6noeLucIJniHV/Dz/YbfPOOoXuE/dem6acvR9Wl3PogHZ/BlBfzcH76a&#10;oj647kYu+L/DA+4V3VPKX0h5DWvuDd/iHbBYzOP+4EZf/bx+2A2+Jd3Bz2HrG76OixMf7fU1uJ68&#10;gnOJIjDBJRjQFD5Hb4HB0QpH+/xXfiI+nOenH+0c9osqX+GV3gf8/cjxRi90kvSTEJT4m4VWinqO&#10;fL4XB3s1Mcq/5C+ZsLVI4N7d+K8ZBx9Ucc+R/ze+IL9PbKHwnzqZyJ5Z6Xk5se/V+HG9QnVW8uFb&#10;BS+YjDQJ6U0z+CBrjnAND2jSvBG8Rp7w01yHO/xKZvA+urlnYrhWUaYOvqsJndBYG8OvcO4r3673&#10;Cs+x85J4ZLT5QEErepz+o4fYspm4mT61rd7IxcCsaFc99kp/5Nu2cBcTh1+6Er1/zSpeCduMfyP2&#10;a+tu6POw9vyT/PvjP/mj5e8k/373d2UFf7j8/M//fA0IwiBI8G1wOtRxreAI0gXjlJM6JcS5X4IQ&#10;5DxP/VkNCHBAUpKemVIO3+pZCS3/S/gy+HIwA0MRI+2WYIWgnOcWFAiSZaVIGBhFEswsU6/k6vu3&#10;goxLpbx8xQ1TUVaYB0NhtrXrklfXMw4BT8aXIIaCo9zeOPaBtf5HSYdhBUmVoMlxEn4SSAxorViM&#10;sZOAI1TKZO57RqWVC+JS/hwWxnCUr1k194ydAEv+SfzZ1JeDbsbaf85r3SfkYYDbGfc84zgKAd0o&#10;m/mPuVyDG3jro2ScjWPXcp/h5ShyFsxGXw+DXogzbkk+p5Ax6pmrChpWyT/GFxPrxzj0pY57lA+Y&#10;XFOHY8/Iw4W6cMTxUA8u9eEe526cA8KtbdfB75r6c64QDv97fG9mzbXTSb9eFus5bQ1cu+EpY57V&#10;mgVPlKqNwQWN6C/Yo6Tw0PCOe14blzjGH/hqPThkMPHIrHAZxaadWQWoDbyonoBQXccJhF3v5ySs&#10;b+a/gBIemue9plGrajNGxlsiWJA77YF3+FZ7EjICrknOWEr+8sVBZIuj3casEm2RPUqVsa3Efq6X&#10;kkyRtAF3vd6X4pU/n8CvJEOOD1f97CVQ3ebYrfhUsEgH0A9oA+8ULAWGJ9AKH5BzuqEUYGCQiCT3&#10;tdqPvsj1uTd87nntjWJEV7zivvb0q0/X3Xeu7vCH68M3jlM4Z/hd++5NaX5qXhvd5hwMijozVnUH&#10;FnBL1vRMLOVtBlDQ3qv9Jvk8yT//GWSy1jzZSSLw6G/gcg0cnIrSsysHw7XWLz2j1PLUvO9Irsjm&#10;GEj34Wt0kzpzXx/6dKQvWn92IptM4K9nkn/h9eHbkRMTKa49iJw8fBTdXbwd3sm43LdCj/4X8Otb&#10;AZu+jGVggsOBBU7V4WxL0gikC8+BGZ7Jgv9ejSveCL+AX8FzeG1oq/0eVydoXfNfO40r9zo4cV0Z&#10;Wnv9bi34dQ1sgk560D3/nYOzeHaFP+cK/PoPzuHBbrdhAQc4mxb+g4Gc0t9oj0ckaOlXiYPotugK&#10;5/hIMoR+scpt9I/Xd+C+HSp7APpCfCen6J+hCR00egLtPKuOoo5E38balWXt8vnl1o1ry9at9cht&#10;J8AkAHd2JP3QK/fiPFqFDwa66CkbmHbwEL3huj7AimfoMDylrr70zQ57tVcSsVYwSv49jc5+Et16&#10;J4F7nE02tp1i22L0KzQH8UOek/+V3lbIFOf/ydMntZoVLWbLATqmjoGR7nv18kWc2f3CB97msIIb&#10;/HA4Dq7VlP3adGQoNJvtFcAPXolXr2Xyi2aFY5XoCPRVrNx8+fLVaycS7cE2PFO6MdfIvOf4ZFMP&#10;r+BnvOS+MbiGn/gh6sALnaY9vEc39P2Vnb4RWsQpvb99b3mxd7A8ffhkuXF1LTqevxfe2miepFv4&#10;eNoy4VSr/u7Hrs3eWQlUOeH2DfXKsD2NJQELhjvRq/WaGhxKDrddh2uBbfmPsUGz2mtwM3JftAlu&#10;wa3/K1evLNdSjwygP3yvx/7eknRf2UbPe6bsR+C0lQHc0S3kTDv8TXoB3fGE6/wa8guOsgUmt3Kd&#10;POtfm9rmn0n8kV/0GP0CV+jmOPCj4ehp1wUTMyb3XVecS8hJRGjXOPi29ID+wWcMvXVFB/i9eosd&#10;MbnCZgvA4F9AKAklKDZO/NVf/5UQmsSfZ8E38BobHBXuUvDVFDA5gtV40M1zrhu7+s5dNz7jAffQ&#10;E/7c8zwcqaMvz8Lf4fZ6u5/m8+7bVi3sA7qa/OqtYSQItaX9wZFtIcYGoqMycHt9GlzaNe6XL14s&#10;r169ei1XYFAXrPCvvbEZ4J2ijmvGPOPVnvFoZ/DnnvEMbI6em2cUsIBp/Gy6wLP4b/BJXsH0zNYc&#10;j+OTht6bod/wmICzEqOReyv+2Ki7aat5I/SLHOifD67AycQB44OwIcZsHIpzbRvP0BfscA2mqQPP&#10;TaM3b1GQb/8HV+qhmckr7YjX8K62tWcc6qNDb0nQusxzwz+Dc+fu62NiD7CA0TXPTF2wiLO0rS8L&#10;WsCub0kt9FCn4WN32Kz25/Th2vSpTvFCcEuvqGNyoV4NTfvzKiic8T2GL8GkHziHK7yJtvSMJKXF&#10;MiYT4IU+lESER4WuNLZemWebh8SxsWf8KuXeamWVle0SN4/tAxqb5Lq65Iae5S+JtY2pJr2i+yrp&#10;mAL2fiPDB6SuV8LPNiri5xuJn5+JG8ruhQ7RtWyiWAPP4CG0M1Y6AU6MDQ6Gd+Ab7oxHX1Pcdx1+&#10;FdeMVf3DciTXYEGAmEIuQL0aR4r+1NG/9mxz0JMenaQjS45dt2P3nfgx/Cr/PQevivOh+8Atv7Gd&#10;dge+gifXBoZ5xnW0Nsaif+5bjU323NOWPqYNOQFJN35/TVgGl+ICfp44oJJ/99jwjlFdO7xYxzi0&#10;ibfwKLyBBT7BoQ9woI36066+9KN98cW0N23jm/Lb4l/Vwqr7sXkP016KFX8SgX9727X4688eLt/9&#10;ej+xJ/tnC7et8EtipCfySJJy7HDGlOuO4ll+klJv1cW32l75f/iLj8rX4pP2pHAvtvGffbeX8OSf&#10;6EUfy7AfMZ4e/YMmcDK8BSfoNTQbmcKz6GKS1aSsep4l0+SheDRtymOVj7bXcZyCRxVtslUmceFd&#10;kg9caO15/bvOprG5vY3QjdIF8kCzZYY62vUcOBTPgtc99MaX+kPL7eDj2vW1Wukt+Xftavy5DYna&#10;J/GNXy5ff/cfL7/8/e8vv/OD/2v5s7/40+XvJP/+6q/+avnjP/7j+tovxDWQLUyQItPa71vHYYny&#10;qD1onvXXligxzEZZUSgjuIr7mFJbw4wM/MF+lNiKSJUgSJuDRM/rs5HZBuiwUDrO6oYhqD60NUp6&#10;EnAYW+KPU4ipJoDBQBhfcKG49yCB0cM49AIhDr/CSceEVjEIVrSDEQUrBA/yCRShnWQf4ZmAnjC5&#10;b2lxO51ereyEAYGVFZaYArPrB163yXiH0JTdrPCr1ZQxHBgGvqeOtopRUl7TKzhRB77gUV+jkFz3&#10;n8IemCX5JAHBXY50YFfHl5XPnLFJstnVXmXIgPXzvT+FI0eCAdbH0GMcneEB18fgeR6sYAOj8atX&#10;/LCiqVl6BnvaUlw3VnVGOOZc0Z7xz3/FfY4iXOtXH6/vx3k2e160zLkEIL54HCO6sxUHIrzBwDF6&#10;b5SShFscmygr/xlDvOJ8eGRWm+ITbQhw8d4E05UwSzv4C7+5N0ZV257Dd/MlI6+gK2gk+ceY1wxj&#10;lB+8KWRUkljfYNX2BK4Sd5LtE9TrEz9KKNSY4FDCLW0qkgb4Fi6Hx8iSZCSYJD2t9rJ/k/bgyBgO&#10;y5jx4zWwobF2OEwCJsobreiIWukbXpBgdH14ZmQdjQcG9POaSxuz5hn8oe70gR/xmf+enXbU//Hi&#10;/uEy/FLylqJ9zw6/6F9xTk4FDMYwfAtfo8OMDzwDI6VvFRmH8+XLg8Iv/cD4TxldMrpjVqVqZ8Zo&#10;1Qajol19DiztMLcBcTSegd9zYFB34PIfrkwc+IrV4PowbjxfYxesr/QpnaSgNR7GY3ig+Dt0twoU&#10;f+N1kypmBjkNZg0lsSVEnj8zU96zyJVAjpyzA/odehrPYRviCO6p417ZkNilcjxzjzNFduprt56L&#10;M+s1l1lZBC9DL/qkX//v5f+DY0d01AcjLQiHm4FDXXytz9Fx9LKNmv1XVz16zv9p17Vp2zOjB0sG&#10;8ky32/hWf8bJ1tleggNodvXNjCsdn/5tTxEHjDPGHs2sLbmH0/rae2RRmSQcusGTczRwHFvonDy3&#10;3mj9hrZjE9Hw1s1ry+aGREuO6deXaPfi3Dly/HwgZGs7+m8nemsn/1f9ardonv/saE+wtV7Ul6RQ&#10;7R2auvhLqX4zbk6o5OLuQ2OkL8MTufboMb7tiTg0ahlA5x6DseJHelW9scXwXqscwkPoQg/hEyv3&#10;+SMvD17UytTRoYMTutPkCpwYC95XZ/St64q6rpWuDTzK3/ItytHsZLv+waTgj5HRucfZc47vDusY&#10;fDI61jN8K3XxTvOTybSeRMCLrg1fTcGLpe/WIjOr135tVt8fXovu89ECK/zSPx+F/lFf0mG+Liz5&#10;x/H2315TViV5pV8ScF77bVnsIBOu7W0GJnQAs3HVmOih2J+RGTrKcfQbfIx8aJf/gl/KjrGpcd4F&#10;upKS/TppdIYkZcZiD0LtuFZwpK9p0yTqtA0u7T/OvQdpz7WRS3AepsfQCP7RxX3FuNyDc3Dqq+gb&#10;u1mTthmTdtBMPXXmOX1P20Nf9QUK8KEdQYg26SF16I7tLbY39mHbmPG2V818jKHfeuBfmoBS2u80&#10;Jnjqfo1BW6PHhi7+6984XXece8ZcslaBbCc+taEtxXN4DO6MAz5ch3c4NUZtaFMZvKkzME1x3zO9&#10;zyBbyX/sZ+BRO/pRF8/rm24evge7+0Xr0FV94xC31JtJK/o5Dl8MjI6uTZ3XfJM+3HdNv3ME02Fc&#10;OVe3ebb5wXX1PKOw65J3YERf9sk+s+qg+fCBD+9ItuNnq2UFmvqx6gRerPZ4+ChxU+TAZvXo2zhr&#10;+99+SPtFh/2O9j3a/oNB/cEbGIx5xjJjHjrCsf8z7uZJMYiJxTerq/CeOEg9MVrZrFz3jHacW43l&#10;vjFpQ9vGrYAHHtAVX9JFs1JYfXBN3871Z/x4RdvigMYHXzx1gnPtjMwbt3bA49yKZat7ydnYbefu&#10;gdHxdnwEkwCeNylCt+mbL21S3djd87x+jMdRW8Yx/qb/E2NbZGNM6oIF3cCsb/uUW/wyq7PqI2fx&#10;Bfx/8DD8YFVVzh8/NrnaC1M6fs/4VglJPrd+2ta2/gGTRKa6bGb5Uoln1i5fCp5ie8In7dfdeW3T&#10;xIzibbAaJzmEE/iHR+N2dG1oNzhUx//BNd3m/9B+6DB0UYYH9IX3FLhx3bN4yKrm1m2tC8CkTffw&#10;Nx9JEkuSS/LPc+rqC93U83/4uWWmY4Bps+AK79Sr4HlGUf/HYXlwX112vp8fnHR9NqN9FXbauSTf&#10;JOJKJnOdv+AeOeXDKJ1n6I+rDV5HPsFAXyjglNDyvD7kTcic5B/aVbyb/rWtzS6hXSX6oi/i0zmX&#10;8JvXf51L/PHtmgdvLvv7Tyr5t7enHTkV/OIjI+Lnh8vLF3vl9/sgh4nieauCzbYti8Q33jdRaswz&#10;cTo+1fiCeJBPj5fZ+Yphg0s49sZBJeJXuDd++Jj/aDe85Rl4Gj5CO0f7M7MFxXuRXwnzaj/Pfvfr&#10;73ZyOzhFY+2NDXHumcMTfGTXs67rd2gj5qjJmLQPNvJAb/NX0Evd1lXN84f/F08VTdnDyFl86ZtW&#10;3poQiB3w4dh59ffR4+B8/8Xyi//yl5Z/++//3fL7f/h7y99J/tnvz+q/f/bP/ll1ZECzuWEriAxs&#10;hQjOstnfQkKMiOwoYCQPKA8CTclx4DhOBq+4hmgQIds6RHG9iB7Ev4rBs1z+YYSi+k6p17gCQ/Wb&#10;OlbQQEIpqlXf6pkxnkyrgG0I4SszXuMs5zz1ZJkxm1WMXu2sVYFpS3Dggw3eJ7cCoQKRwF9BU57Z&#10;Sh11165eDcPuhLEYKE4MuBjvdk443AhyJ4qFkBI69+AAgc3yq9ewdzBoDI5mxEaQFfiScS4mCH4p&#10;x/pSa8Y3BgIe4NDYKALFf8bEc5gUc2HEoY2Z5PnQBRhrRY/xl8NktkmbDOLNxVfqTp06uZzzxafV&#10;Sj84Nh7tWlbvdRhtGwf4x1A6BzNYnHNeXR8mVkYojHecWzCD17nn/B9DYbyua2fGNfgCk3qK5xzV&#10;Bxece2bw5ah/r6xbtu5DAVY/GjPlw8hRTBOw+k8JCVwZxknutfGU2OgA1nV8okjEzUpAdTxXXy3N&#10;NYrsYF/yLA7b3SiS3Nf2emAQhPvfilGgJXhvY4zvfMFJAp48GJsimPTlSAnAgVsf4EPjmuHJda8t&#10;gwdvSyK2AgreOJArGffKvcCY8rSBK4VYxmGH7FjxeCcwSCJGwURBW/min+ojtPIqso3V4RmO8Tb+&#10;xBeS2SObjvQGfWMMAsSiS+goQKRbtGWloHZqxjTOMDrTLWbk0Fk7+sBLaI5f4Kbomzru4w+8ogzO&#10;wOSe9hR1XZ+6jv7PveFd8MKN5J9+1NPOGILh6aZPB1TDn3BEaSvkzQcFail9/jPEh5N/AlvXZmwK&#10;HWE1mrEVzjJWZcY44/aRIKvfXAezOo7TjvPCR3Td4EyZsbpmvI5w3DLTq/4Y4EfR7z6qgOclSRhz&#10;yQ285VVwDikHwdex78URqGTQli+Jxbnd5dAwqHHE4qwy+BwSY9Y/HUr/GM/IuzFZDWC1i+tgrK/D&#10;RUeaRTNzBk/GyxmtMeYZ9wV32kVv153THcY0PDB0gz9FHffxrPPBD5w5mrEHkwJH6sGTdsABRmX4&#10;zHPqTVuH7/uvr3nFGDz+uw8msmcrC8mujVte0eJox17Egd3csidL9GAcM/vf4Sd8Q37ZVXunkEmv&#10;XPYkHrxKvscexoZMooquGEfLkf6x726txg0Puk6n1PYYO1ZsCXps/n01z0si4sfomR3O4eby+Elk&#10;aTdjDMz0mdd+H8dR66QvXdI6ig50LB1Zuoreoy/jDMcRFmC4v52AxuzvQ31x3L1Ocr9fiSEz7Jdx&#10;s8mHk2zapTcnkYkn6nWO4Edgx3lHAyuMFTqxJkriAD5PEOrLdfSPgNQm1LWKr5J/eSZtgI1/5AhW&#10;cmBMEoS9eqW/jjcwwWvhPDbF6lU2vBLq4Qv0xgvDMwp+Kl8rfbhfOnnlP+G3sWPsPp/Ndc+TmTc6&#10;DF8JHjrJoOgPP6pjo/OL5y4sa5euLVsb8X3uxCZez/MJZH2kTCLvTpxVAdXY1Q58vLr/vFb5OZfs&#10;q2ThFhqGljmXeINPeFYK97EzfEdwj84c2XScsYJRf87JpHvoBn51nTfPdLIbDfaC807+tS6vtmwr&#10;EFgkAKcdbSsjw/pw9AycOIdn8A08YPE8GviPVu6pO+fkVr2B3dE9+sF9cHt2aAMWfTp3nPvTvvY8&#10;53z8J/XgzPjpDH7l7fqibPq7Ezu7LuGN3+HLZAP9vhP+YK96PJ00a57olSmNf4kafQtWe7V660s+&#10;wrxCjA9cQwdwoEFNSBY93uhndYzTUTvGML6g+8YCL3DgmvvDv3DacLb99l994zgMS/ku4UfPoQv6&#10;kNXpS//ue14f/lsl7j/4PaMPMgzG4T8wq+OattUd3lOGL4Y+/ruvff9nHNrxHwxgGroOjV333OBZ&#10;so9MC2q9tTIfLphVnur6SAWZlPwje/i6YWt/g6w+eSrRHBjKzwMnv7gnAJWJPayUrjdfIj98EPoX&#10;3Aq4tet8xg0/0wZcz3WwO6qvuD90NjZ1B7/uue6ornPwuK9oh1+KLyU2rWhsebFasuUXbeFRHz4o&#10;KOaDz8ZVyxPcquvY7fSChpaHlld04i+0j/HG/s4YtTfbFSgTo9RescEveNXTpzGyuZKBMzb8RTfr&#10;j8/A7wAPfLmG1saivgRI+SUZb+EzsE+8rW19gMFEV79NEZmIj3Vzw2Qnexg9Fz/hXuxwJQJ34YL+&#10;zPhvRXaCA+3Sx/UqbdqrD16luA5n4t5dsXtkepIzNxIbiWvGhtK1bLP7bG99BC54GvoZC9wOjckG&#10;vA4fuaYv41c88zoeyL3hEXUVbRfceV55XT884+MSaKi9ube19Ua/ek67Crzzudnv58/pT/z9Rjb1&#10;o4DbcdpTBhbn6OnoGbxwuA9wu+5cffpWAhovF35z3bONG4nvTsx1DkGivH3huTdHMsq3mUQhX1ni&#10;0tgHX9odPnF9xtzj4EPxKbfCkxYa+Xig8fYHxGYbol50QCeHn/mYYrvwGv/rhq1ecnRt5w475w2r&#10;+Jt3ImeV0AuebKEWv4xvyh/1X3mWe3vx1fiP+KhiiFWpNwEikxap4Ck+kr2enbPp6oidPVe+YGSA&#10;/0W22n6RU34UXmy/ffgRbuAdLeAcTtBr+Mt/ZfgVbcUVaFhvsubcohR+40y4yTWxuc0TYpLOLY2s&#10;u0ZXDRxW2vPN0Ea77bO1XtS3/3T3s/jq6AU2/agLVrRUWn/121zd925kP/bnnxH1AAD/9ElEQVQi&#10;MdxO9PZ2xr4RP+DW7fBybMKdu7vLy1dfL/+///+/Wv6v3/3B8qd/9qPl7yT//s2/+TfLb/3Wby2/&#10;9Eu/VAMgrD2IICdASAhQdJRGJfBWiHd9hE9dgwO4wdxOAGeW0yD240QN0tXRtv+W0qoPSQZqJUdn&#10;c0OMPKc+ZapwFvXBIfF6rAJhjH8LKgFAXMpeu01Ir65gqlqdknbrNY20axyUus982/CaQpX0w4S3&#10;b9nXKmMMHjx7N/0rlKJX1TivBIZAEZ5SvGFY8ApcNyI8CmXsFSQCbeUcA8RhQWBGfl4po0CGqApc&#10;wEl9iSkwUs6SMJhYAq42mA7eemVgz1rBo7YoRTj3nHa1g2m069iv3p7PfUFkB1yCev8dCb9xYSz/&#10;5x7DZXWLRN84oWatwKNNRksfjYNOHKinjvGATR0FXARtBBNcc2/aMCb3jEU91zynvVG4npux6dMz&#10;zvWlz+lLoKs/jqb6cKO4pn2wWglpxVAZ1uBkVnfMqhHXKB7GUFJPco8yEtC5J8CVvHPNuecUib4x&#10;nO5L/q3fWKtnejVIJ9Cmr9rXL3Rx3zWrXSQHPQ8Oxkryj5xYQTtOaBnw4EuxX5UN+rWvHTBSoBOE&#10;O9deKdu0I3nidS2v2cK12ROKj3Li5Ah+8Qplb7UOh6Je6bzPwUKLbgu9vCZmxSb8akfyvpRiCtrg&#10;01Kqq5XDaIYGkoBkki7Zj9zSNcZVrzyAJXCgMceqeCTt3I+MglehG8Bbba1kYZSr5/CB4/Cd645j&#10;IIYX/NeWNsA3Ok3xvP+zVNy41C38r/Qg2Pz/+uuv05YgtGHUditzPC144pjAaYweg5hzeqK/Os5R&#10;JSMU/98OPsCBX/Xhf/NuJ8dcG/mT+JMcnTG6DgZt+f9aZm7fqlfonGsDjO45oo1CZiSMwIh3ZqVf&#10;JVVyzVddJTcmAUK/+hK6GcL7SpyBWrEVJ8Cs3+yn6j/enn0B6V9w0m2CHeMxPnDV9ehfQabzGld4&#10;gl0wk1a8l/rqgt8Yy+lMPbJSdA6+2C4FHpThE8b5u9/9btEWrgdv2kBb+IDnoe/gSb3hMTDgi6HV&#10;8JFz9eZcm8Mr2oTfuddtd+Cij+4/DvBds7HGHzqQPZNLOfdKbH8Ey8pgetnKEThsO1WyE7sqyeS8&#10;kjbBoded2NXSJ+G5oSm94IjOJs46WdaOmCJp+zTO39cvvWKBfoEr/fsAh5lg++xK/u0+Cp1Ce04h&#10;fWZi7VFoqg1JXw6ec3zjqE9yge7gntec7U06epfOsdLPF3d7/z/6qx1jYzb24tG0hzeLPzOe0cH2&#10;KqUf6Ra4NrlARxXu02cFW+lrJhr3n3u9rpP7EoWS3IJjtt51/gHHle5iY+DMhtdK24X7hdfDMsMG&#10;OMK5SUGyIilmkgOv4xM0x3vDE+VrBR785N7wpP9jAz3H33FvdOCsumk9hAcnOBC0Na/xQfgQN30R&#10;8nqCzyvxCzbDG7d3ls2N6Po4uZJnXq+UPPBMPRdd7VVaSQjFa4hW/+3laDWg/iSf6qvhfMbgF17h&#10;3P/CacY+8uK/4hyMZGPk2LXSaSuZ0L9rxlmTraHz2Dmr1ou+KxxUYJCgwJcuvb7suue0DW/0G7w7&#10;d03bc00f/qPB6G9tDrzqeMa1uTf60tjcZwcd1R+4R+Y9o21taN+5++rPyqah5cCiHfXQ9Nmzg9yL&#10;7tmMvt2Ob56jJOCdndBs29iNpekGp53MY89ax7xJdrCfk8Sgz9gr19i05qet+NQKXetofP0sGwRf&#10;Pak245kxDcxzzgczfmMffDvC0+h1dZ27rg/8r55risBLoAQ2QVZfa/uHX+hW//U1vqo23Zv2R160&#10;PXAoYNXejGPaVt/z0/7AM7R13zXjmuQ82JUZj3GPnUD/wcXA496bL8q3TZHU0i5dQR+i0xOrNyNj&#10;9sv1RWByqI1amZv/Nnn3lceHaFrPiqlMQPWkt6JNuoJNJT90ppiGLtUv+NTRbvNF7z9ovGCb68bi&#10;mrE4zjPqounUdQ9uHIf39eOoHeOCK/iFK/wpcT17U+JhAb4xvgn4+ToS68YE3saj69rQlr597MQr&#10;7vpG08G/vptuzWtgnzE59/zU1Z46/FHn7Gu9AZF61Ub+e7YWZKz42z3jV/yf2MU53FT91PHfIg/P&#10;DR7pSXaB3mQj+Cfi45rEY+NiB02wSQD2Si0+aGzlXnzIg72yxVZp+WI/G8/3Yetqv0XJybQJ3yYA&#10;h8+Nw0cb2Cv2VlzLfrKj/js/bLfV40fMa86DM+0UjvJfH2OrBrdowr4bt0JWyKHnPH9YZgq2FPdc&#10;nzY9Q8+z2dof+JXWVc1bw5PuO2e/yVHLkpxE+7qe0+fAB9Y5uqc//RweH76gX0ZWXHfUHpo3vOxs&#10;217tDU+qx9cZn1/he6At2NAM/ssH4lunOHetE3/tD2tr8AQ+/5XBIZj0qT1xBd/ljZyzf53oc1/f&#10;2p98hjr67dwGnIoDxECBeR/MvfJzI23cyX17mVtUUguWQhs0NllaH097wr7ETpGf+Pr4aHwhHwfB&#10;QzUBvLruvP3N4CH/7fvHj+MLyjuRi8a38cdPir0qvRj7RveQM7SEF8fRafBCliT4xMxwxi/GG2jG&#10;Joh31aMf+Qs+vGo1L5q1Pmue83xPqDZPGKMCBvXoIc/QWfgbPZon+Xpt2z1L12ln9AR6ujd2ZngO&#10;/MNr6npL5W7wZYLnTnC4HT9neyd+QGx0JwG3QqeD5f/4lV9efv8P/2D5sz//e177/dVf/dXlP/yH&#10;/7D85E/+ZDWuszFgitl/Sq3ftZaka0GkOCABkma/Lsh2z6tikn/aekKh5LwY8emTKCwKuolSAlWM&#10;ESNkRibFuTYMUoDiegsuo4zgLUwy6jMbjSCSay34nJR2JGt1Q9rBVBhAGwrmBA+YOaPad+4eHEBu&#10;zfyukp7acc/KOzggQCMsEka+9ku4SpASHN2N0qWA7cMwiUIBAlgPM+f05wiPAxMcWOGnnsADswvc&#10;ZvWdscCPAnZtasOYtUcp+V/0W+HScz5jbtWf5AJhBu8oFYUwU0QE3HjaMLYSBYt2HfWhvRnLGC0F&#10;Axubawyeuv67zugpxog3XJekc0094yco7sGBZxTnxQ/Bn3P1nB9W8o7opoBJ3/Z+MU5BwuBZPf2q&#10;N31Mm2aNKSTKh9IZBUUJUTz+T1KP8XMNbzGO/lNYziXqXPfcPM94VgIuR9cY0AlaJE1cY2gdp5gp&#10;8WqcOtotwyugjBxwBuBJocwEtqM0ZxWKPgSeyhjx19fIbvgbHrUxiQ/BrPZnFtOMc+FwO7AnoLcM&#10;3L5jeKU2HQ/eDsslmeSklCxrK23qB77Ju9VIEpd4QGmFmwA+dSW5y9FJe9pFc/edlxImfxmnDXgp&#10;vRl/4SB8o+7I8fCMc0X/2pn7ztWfZ+DBtTH0Ax/e0ufgSP2po36Njw7McfpRR31taoPzztmo5ELK&#10;zMLBoaQHOXNUZ+TRNbT2qqJ+DvO7selneH/g0NeM2/+B0XVHMIHRc46ShFeuXS0Z1P486zhjMfYe&#10;R/Mh3iq+pxsCp4Lv3JtkTn8Mx75uvsYefn9IFtKe11UlqCIbze+RpxhWvEKv0icSCwwynIJjaEB+&#10;wW0ctfdGaABW1wYvxRspZoXN2uE79dWrpED0qAIvinF5zn3/R18OvvyHs2lXGfx5Vh0FfK6DSzvg&#10;Vlc959ocntGec9cH9uExssOOuT5wlZwF13TyJI4nQazgpbnGqWCPRudO3+18sGEJoMJP9i0h3+2E&#10;pM08O8kydEFf+sx/umz0Fn3lwx1PYuMk/WwDYEXnvNp9Y/1qrfbz+pFXk/G6Z+6R13LWIwspo9/w&#10;zBRwcBDJ/tBCwkg9PKZ/cB3E8fQRDsFNz0DDcfPnOKpglvDTd9n+Fc/N13bhBG4bv23bB1/og/fI&#10;untoowytFDT/2/zTdCEbJo5qzPk/9sD4Bp+Fx8CqPrp6Xvtg0S/dAT59wwHaDf+45796eJS8gGfq&#10;gmnO+UdWHigP7me89+iffuWz9odLMXlqxnzPCoX7cTBvBE/bocvdxlN9sXeTD4bfW6cOrhpG9iJj&#10;243+9fpv7fXXtkBfnHMwCmTJtOcHh8Y9OnL41X8JQef8B2McedKvuor/6niLAZ7R1tEklL7wmoko&#10;sPANd7Z7nK57Xlv6rFU9q2Tk8IJzsE1/g3v3XJt7imuHeQm8A+P0Y0zgdU99vsnIu/ueQ1PjdMRb&#10;cOZ5eHIcejeM9Lgk8EHGK4FMVk1USxjpk81ruwxWBfzaAKvrM8aByfUOWoylA1Z8omzFn6aT6Cb8&#10;0smY1erq/5etP326LUnKA9/6A2UmmaRu5qkqq3I6eeZ5nvMMmeeczKRQf9AHXUyApKvbkq4JWg19&#10;W4C6L3cyk8mEZIAJsxboIhANVUAxC3Y/P/f9nPcFepuFrbVi8PBw9/Bw94i1dvBBx+JZ3naM6qws&#10;rv1ffFq3NDBe9+UzuOrATzv5Jzy3Nq79qK5UmMYiXzt49c/llm5rG7pvf+7hATYY7NDO9fKgY5Sv&#10;nvrKPBtn26sLZnH2DI5nyT1ci4e64MhT31Uwnp6me+SBLb/0mPl6f+XaOqZcPvho4p99ffvpdnjm&#10;9V+OIL6Rh+JtrS+e5o8//WDf7fqxBwTQzZjgqX/tShv9oUftfvDW1t7NdmWSNp5r25/wb+XFFTx4&#10;7NjXjtl2aM+OtFlPlspfTrAxW9foBX/U4hu7grz1BZzEF4Rfvly8eCl+z6XBQ/9S8Syf4bNzYNd6&#10;7Va+Fuehb/KcSkcTuoy9ag0dvzhXPHJPn/xlXhsb3620NxbzQh0HK5RLcBIIEVh8HPh0MFzAFrxz&#10;Gtva4bt+NtacsLLOshkFBH3/9+XL6FTf3Z0/a7geXMgtGdr53KAEuPp3hSN8bHjRpbUF3PN5PFvT&#10;mqxrYyMcfXn0A4f+or/RTr686rWVt/XFrHt43aT+aR2lHZhDK/QPvuqtXj/aqBmHoKb6Kxtr369c&#10;7JtylS9whrb3+Ihs4/WjrNudo9qAA54EXnlYnMCRVs5WD7Zv+BsrWPCQh950qiQfHUp7fcOFjbS4&#10;4MUGJ+GnzH0DcerVX2A7zB83pj/9G1tpCVf07PP2R4+tnDj551nMgv0nr7ajVHtSu3lDJOUnfa7/&#10;IqbBHlXXm3PoNH9aljX/ln+Qvxrax3fcg2NskBfhYWyhrMMPM1f86V9tITLGRmKjnbZB2UzW9B6k&#10;aT6b0PxAQzT2B0hO9vvuH/qWj3hjvpn3lc/yBq/4mp+9+Wx5CdfQ0sETetV4KjPkSPvKgbKBMb4F&#10;GuwGCHp89tn+6zcdTg+pR5fDSzsJrOoHc5Ju01fl1T384Qjf8rNyhy/urziJyfcKLe9Zm0ODe/cD&#10;786DrAG+/Xfr8EN/5787/My/+tkJ/v3hH/7+4a8E/37pl37p8Mu//MuHH/mRH5ngzunJOk54BlJF&#10;h4AGpw5EDGT+feXIiEHuSRRl0ssoEh9ShpzvStmF6vODCL5BGYjrtKVEk+QZvAEOkxmdIZQ+GDaU&#10;15Y7WrmGhjx9y4d3GTYnpMJkY6DkERchBRuMQSDT2DpR9GUnHA6cR3UpXHQAd77tEDpgtMlw2uGo&#10;QunEvf8AU1fReTZGwtKJ6Rm+BEzeD/3QD70NwBAM/Qp8optgJXrAH26uxuuVNvmbCKzv5a0QGd/2&#10;uQrAQu0EIlz7rrxxmMhVQq9eCaAwLDdg2bHZIQGzdIWzBH/PYHt2X1lwhZe+0U7Spzzlxrw8FfhY&#10;5Ssf3nA2PmUdgzpgudfW/VsZTD24wFHCa2WUEwfZNzKMQ9vCXLlbR6WnIrwGITBmcaNoLPhOd3Dq&#10;5FsI6wwLdFgA1aOYGnSzOHI85Xu28zFBiNBY6uKqrQCdPLCkVXqhTWDtH33sCSlJH2CTscou+f70&#10;ZZzF3GsLZpWmftSHtzJ4g9Hgn12KLljkzmusnEsLcI1PQRm7H0PH0JCcfPLJ6geBDgrfd4U++eTN&#10;4YWPxT/3OYDdZTZ356QH/uSeDNMdYOvHOM1LtJn5lfJVyPu9LbjhlStejX4IT8kJ3s6/jAdHSTmZ&#10;cCUnZKG6wBUcZZL2TZ6HlrmC4x4c9btwuHpWVuOkskiWja/yru1nn30xY5SnTP9dRBfX3eEzt8xD&#10;cMw1fDXvJME/usW9vozX/IKPuaYNfFxLI8/ge+6c8AwvcwLeuzCt01AauGeAng7s66+0c6/e6rDg&#10;Gtns/LBok2X3ToA6geae/O2r75fCM6dij0FvMMI336Lbj02Hj9HpFnR9wRM+6Eg3zUnq4HR6h9U4&#10;0XdkJLLT8dHLYMxJJq+H555up7OrD/BL3dWXu5jqT3KPZmCUBvqT5JVuhSMfnmhfWYVL23pGc3Lg&#10;3lV9qXwpDDuADAHwtS8s1+KgD3I0O6qZux2DMnmzrmad1V5b+A49MxcZmtoySgT/1NUX/WbNU6cB&#10;MvqjATrP+OZafeK5wUB6zucS6AcnEO86Gewkc+TDx4jJr5NwL2KoFi7ZAev0vbSvfzPu9u0AmwDk&#10;lf5UzkDzZ0dOS798Efo9WnnrR+vNF3NIgqf+nICWKrP0O/nBi9mdDo2GF6GztRafV/a2zqy/KVOH&#10;HFmT0euFdTy85ZiQM/wY4/o4P2Y+hD7Wi46VzlUu39xfQ3pfH9LvaR0kecZzOqcyjx7ayKusrQww&#10;Eld3qbsBRPqAvFlj7P6zK+gLNpeAjFPGmf+37h6e+3bfxy8PT2M8uvrXX3x4+phe3tM7ZHSCfSOX&#10;ZPeoZ6PbBSMm+BeYTgoyaO3Gaz/BtczNzgN/uDDynTQBwVw9G7vxGoNxCSiQ0eZJnU9wQDdrex0D&#10;NHbywDoCnlPnXomEj1N/xknfnNYF8O+8dPXcOQUfz+7Lj8E/c8p1593aJs3v3FO3OONV6ymznqjX&#10;+pJ6ypraLzzRoLjNuMKLx48Fc+Ng3wtNJwDoVCV7q07w2qA771emOh4wOsbVKWtr7TgF1v1pHz3C&#10;+d6AlDbkSSCV/KhrjODhtVOE7msfgieAAzaZVde4jBX9rWHWMkldeaWFe7QZ3XWE1SsYc3op9fTn&#10;CoY2d+4sP41NMEtZeewe3fULrkCMNa+4qCd/4ZwEyfS5Y1x8pPZnrLV7C0ceWMarbgM75aGE1+he&#10;/Qw++roan/lK95Eb/ftG4cPwcXEUAIrtfzvjiiNtbk276CRlN25mDJHzx+wp8hbbFs8kdi4YcOy4&#10;+AP+CbSbSPSotdZY4ILPrtrBET+NwbP2pVWT8dRf0M6zvshfAx+etdfWFa3ksxnpF/k+gu+UqTFJ&#10;9M0GUPZkl6AKeSSLAp4ccKcA4YAf8Bc0hAM+ds7tKZxXk+80j2+bCh5q27lqjNK+Ir86buez+bvB&#10;fJvXo5eiE+k2tPGMD9YE9x2Xf5YvTq7Ghy7Ktbtx88bgV31oTW7wz/rkhBFZURfeK0NOH6MLH5QN&#10;YYOPnmRf8m3YngIXAp6xJdPu5Jv8u7bBwZpGJxqjPqxp/riqdp3Utb6Bma5lXbv39PXK9647K/uV&#10;EfnVnx0HGagOKb17b4x0N79g5kjWfafJ3LPn6lOIFQgKqu/ZdWH6E5p980s/zd8rGbZxgBbwWTuo&#10;Cb54B1/1jUG/g0dwIF/qVYbhSx56lQbPt/3RxV0z/SHZBoH0s/6AutYS89cbfPhAZy+OdLh89/Lq&#10;I+yGp4DbHowgW/CCk75LY8/D58xvqXZHDyyBre/O/T0oY54szvpZfDbgp/+lE5nZT1HQh95cYE/x&#10;4/DLIamxx82NyLLkfgLlaW+TjuyQJ3JEpsiZxHaqvcZeYsupy6dgT02MKLj1QBYdaG2fPxqLbFfW&#10;0MHY4aseOcQb933mP5TvMzfM58AfXRa43hhQBpb6+CeBX3lVLskHQx/iUdZONMQjqXDk4Y1nMMu3&#10;ypZ719NzRru2nTFnXP6o9XJsb39IRu/fuBm9knVbmtP/6f9mxvBP/+//7PCbv/W/H771+793+CvB&#10;v29+85uHb33rW4d/8S/+xQDVmUFJE2AIgbymx1mHWCcHJCDkWXKC73GcEO8gC/a9/uzNBAEF/ObE&#10;XxTUvAocw4TzYeAdlEFSfhxCfRBmTpzgwyjCCBZ8KC4TDOEoUvg6mVSic4LUq5LlVHISq0Db14xt&#10;HBLBP7CjiANTf28XsfQ7zKCo0r97ZepRrgRyjM84QCaQCWNymKSUMqVrguxiuI6aMcMf7cDzXCMC&#10;TkPHlMPfa78WkhG24Kd96c3gdky8OyKMPo4d+lTZqOuqD/RiTO9OKANtDc/iRylUGXmmICwmFIHx&#10;oYeJDob7pfsu8GjCyDGGodtxYp0WcrhLcG2ZpK5yuCp3j0/K0Gf4FH4Vhnx1y0vwpfYFl9LIiSmK&#10;y/ew7IDhUevp1z2HZj9AzEBf3BrUo2wca28ATR7lxNnw6i/FJZGD0ydNJAulfIrMq0hOn54OHLqC&#10;55RInWDXUXLomr4twHvyD8xVlGCTPfJujPsvkj5injEH78LzGqXvZhV38OBEmXpeA2FfMZPIHHju&#10;zZUJwAW2eSfAuAuE3VGvln+axBF9nXzOB0XtRMrngf0mfZHH8CkLNcPiRnjiBKA+8JOBQZdUgVsw&#10;GvyjvH1KgN5RHz+KG7xm8TcPtD3WIfNeAUIT9ZWP/ki/6pAH/CZHkjqSvMoU+JxrCQ2Ukz91egVH&#10;PoPQXGtf5Mk9mYTLmzeCovtpA+2kLV88OGYNUphnDfL5RIDguzxzrvPQPLXAmgOS/irjHVMDA+Ar&#10;Nw+NC070i/ae0aswirP26tMN5ji6KVeGjuozLskY5/oRw55DcpRR6eNZpDf445MJgjS+/edkn/ub&#10;AjRZpGbTIfB8/J8Os1Po1BBHkwFfGm9/GwxDYzi5KsNTyb3vphkXY4OsyYe7U6LaCGqddtJKy7dO&#10;U9qWHpI+JHRsuXt5cKsslbalH9lDQ/2gobatr0x9qbKsTeG6bt11NFrP+DxvH/SUeW7cTqy+mrGC&#10;o6728xmNwGD4Mp67ZghY4YFTHfqyDnNIwH4tmBQ9YD5VX43hFdp7xlt6x7950x0Ct4y4+fZs4Hnd&#10;ynidIHmccq9/PHyc8aT93eggY/38M5sC4Wdg0Hngg0kP2fyoHPVD775j5RME5uF8MD1zatbl0JYO&#10;FfzzTRivO9VpvesPkvJsLpkz1jEbLwJ/rzOn2hfdVX5wIkrv2eBEg9CR/kE/sieIbA1Gaw6IU/hw&#10;ms2ctGGzoJ8xVs8aGx3s3jrhKhm7hA50Lzw5yV3npo/cDw6hm+eR8dCBPjHH5ZMH+a7qrhxsYI5e&#10;IhN099MnsQWSBPoaAKgDvYFCAevw6U7kP8bzQ0Zj5uFLsvY07VJ3TxixS3wH+rPBAY+GPnHKyZqd&#10;937vz/We1/DvRueln3llOPPPXKfb4ewD1eYJW499Nk7DUY6NxZjUQwtzSl7L1HPFM/N1HNw4MdZU&#10;8ooXThuo5/Sv034MeGnwCi/pgwmAOAUSfQae/thQkrYje6E1OusLThJ8tK0+atnI0xE2WPCVJ50e&#10;E3nT1rN78Oik4tA68ozfszryzF1XesIrvlevZFw3Ij+3bexxgjYAsrjSLStXxmJM8NN38TM+cuK6&#10;uBqHoH/o93S/U3VD0PS2kzd4IBhiLGSSo7Mnr+Gz9NpTKPLAX52+QZWuzZ7hMLo54zNO+GgDB2Os&#10;Hva88Jd2ysYmOd6XrmDol91rnLtRvbpeH4VbeVLXvT6091wcmsrn0/xBJ7hJ5cVpnCVwiyc4YOjn&#10;dB9goQlc+9yxri2zJ3vRTFtvObSfCbIK+sXR4/Deiv7VBz1kbt/PHPT6l6Cff/f1px+CWLsRsHrf&#10;OlFc9s8aTg4okBn9lMbwhmvHcFrvyJdXOpdnuxFyQhd1jbUbXKUTvEtj7eQZH3psgBduHN1jAPC+&#10;uSGAzK9SzxxbJ9fYtQOjuCy+eyofjiv7bK8NwFy94jM7V7N+RX+kDTx3DqxMg2+sDajbnOorrtq7&#10;Km9/M8+Odqzx6l89hzcqH7UP+EvawMv3mflVdKT68BSAeBne8U/BQh99kYldA3qY5bimZ+xkjt1E&#10;/q0teOBU1gTnQgNBGWPU3voz+RM4WX8OfvxJwb/1Q7ImJPEbJD6Lq7XM+iZZb9lp4MIBfqXJjD14&#10;lw7khY2KlqW3e2Vooa46S2unsHbTwNpf247fwJcYHoRevYf/9mld8BkB9snqT/0XN/Spnzv2LFsk&#10;/WtbWUUfeMgfmgQGnNyrB0/15BuPNbE8kq+dpHzX3bXj4KiefPXYOw7awMP8k9Yv2ySfX8434IvD&#10;mc/g3jwV/NO/sZGr0hCupYmkb3D4+h27QJ/n+v36xkuJ37H02bWRXq/+FuNY/b3+FTn2vfz57uMx&#10;sdHYQNZiNiN5uXfX+hs9HTtNHX8g8zh975odnZL++c/kq36utuwltqN64/vCPfJqjonrmDPXrqZd&#10;1iiblWxe8xD/JHNCQnc0MZ7TvEWv8nflIzoqsJWjWwPj+CWpr8zBE/EjOm10cuqAUznsphn9BjYc&#10;9NeNK7SjY+SDB66+K0Pqdgzgggn38tbztRtXDxcuXdg//DCPoyt958+ffTx8SA88OdyOjftP/9k/&#10;O/zar//a4be/8VuHvxL8+y//5b/Mv/3+5E/+5A44HUOgRgHkEEbnyodARwQZwD6EPXWTJ9AHmWtR&#10;aONkCEDEwJL8BT2n4MUnYU4EykAkgwNfP4gyxE6/dlGkUaZRgvqFA5wIv50PhCC4SziT7uQ0B0ZM&#10;1PnIPAJQ4unLs0gv43YWxuRTNKOQ4yBeubTBMm20t5NA2JWbNIT62lXH3S9Pv3U6GkXv5GrqQlc8&#10;4GDs4BmziWwc8EcH//Bbgd0dpeMiNDg76rpBBbRHP3DBMXbXCro6YF6a8Tj+bhyOoF8eOsLz9LW7&#10;AT0evLsE14YWp4N/pbPFzE4qp5oSMq6Oz9ha35gqT/K1BUOe1HrylRs7+hhL4biXwKgMFk7pa8xr&#10;8JLXu4er1y4dbtzcf8NUV9LfXne3+9mzVRBoRuk0UEfpnFZCeM5RpajqGEucPLLQxVF75a7yXCVO&#10;iiuYnNMGGusstr6kb6+3+SbgfGMv5dpZFATZn4fvxonW5M7CMKdsAlOQZoPekYEoV+30oYyTuicZ&#10;T14jKw9mngfe/KN3yshaT8CiO5qvYbqv3NtdvXE9dHzg5OKb9Cf4Zy5ypo8B8xgo+KidqwAeg8Pc&#10;5Nhz9CltumTkJvOYwYvH2rvq3ze21B8YgT2bEsGx3zLCO+3JjblKHj13DiydThxIz8YMvufOI3i6&#10;b5vKamm0u9BbHyxJOwlukj4lZdqA41ngz8JuEe1OmgUX/zwzBpRXdygj13AAH4wZf/jguf3THfjY&#10;MmNSLm94kLlXvdc5pl1pop0+JO0leeq7Lt0iS+ET/j3IokhWyaQkWPTiKGtkhvHK2PSHAfhKr3Zu&#10;Muw4MHuCIQ73HUaqub+GVnkjVSbJHvzLryZ1zH28Lu7quTfmykF1hzL0JH90qPqF6R48V7xtmaty&#10;92DoD5z2g5byey8Zh3rVh/pXXz545aN8+MFVfXCMnwyqo+7SxIemncaVR5boZrA22AM3Rq85efNG&#10;8Mj46kzgl/LS4UngW4eV0fF0QnXEBKYii8+THseJEFi5Zp3IHH4aGNbi5d2efBFsgDu4T+EhOJj5&#10;y/F8EOfDGHq6mfFG77gnM/RQX5GlK80NGxnzJxLmM16QtYyD83Jab8KTDu5utu//OWUvGGTumE+n&#10;x+R+AoC+4xfelufoLZHr/YaLE2wv0+54misyPKf/Uh//XOHmRAa8OEvoZxwN/s1YjuOtw+Q6dM0c&#10;kU/O2C923/Fdv8vDDcq/1ZXgB1/z2NVcqMwr7xyXyIE8Bin58Cro82doaSOCzhPwEUA27z0bR3SU&#10;oEGMxNvXbh2uxj54Gh4/48SG9vfJVPhNv1bH6KdzWBLwc53v6mUek0F5gvr+7Zd8gM+GQ+vT3wke&#10;PXGct6WBe32oay4Zb+el8ubjBwcXPckGuttko3+sE3hK9wgAOgEIH+3JqnlpXer8Mo/grbz0LL3V&#10;qawYSx340/MZvuqPfkubv5xf2XGFu/yRr+ACbsdV3laXyHft2N07IXU9tL508XrmJ4cruN+jv+mj&#10;wqPrVg+B6Sopcz0tS5I1jXxwWsB6+YJT+WzWdn8k8ijOxNMnL8JPOJNXa+rOETCNm5MIT3w0PmOj&#10;I9yjZ/XZ6fGhZ/Fz1VZ58TRmfSjTdnEWNDtZY5WrZ87ox72+23/5pJ4+S1d4ad++SmP1ikNxHb0Q&#10;2PBQRxm4rStpL08qbHULU757MJSD2XkpNSCPN5Wl9lW8514w7GbuzT/+UXDfsfsnyqfzqq/Xfu9n&#10;HvO79DH6IH36MLwAINjbP31hPeErmH9LC3VLV/Pes/FJcEDbjht9SjtlYHtWBsYJrcwj7XcedC65&#10;lo76xmNtBPkEuZ3su3zZd1vpVoFZMo//G9Tck6houvQCB/zS2T149M3iusEY/VoTJXX0Tf7vhHZg&#10;ao92ewKRfmGfL2z9SHhCxgb30Nt6xXft+IyrMiZP/eoPbeDEp3Ivwc9VG2/iwMmztpVB/JjXKI/2&#10;Mt9VWpmxsbU2lDz+jbbsL2soPOhEG/B4zQaazXj1k+9TQNbL2nQvY/O557dYx1xPNlrWjt3PRJ3o&#10;ku17bUpyYMzGUPw3b/1gefCDF/yNufNYGl2aMQjyFUcbT/pB67c2zlEu8cQr305zlocz/vSvP8G/&#10;yjo/SqAUnn8ZZ0k7vB3eH/mnvPOyc2BwOfbf8btKGxg62XjQ3rgWztJuA230pr75IvCh+8BjKwrk&#10;mototMG/bbPzXt/VUZ3Xxd964J7tXrhsJHaTmAWY5r/7+v8Ce+47d6qjPcNbX2TYeJSJI/gDOnJz&#10;946DHlnf5jv2kf2PXcOX5PmzP4dZ5tvNqfsktNdGsnazkSSHa1yt6ad9DPbT2n7LL2MV9Lt6+Vrs&#10;3chX1ndzomPHm/JLMgayAvfGccgXXsqvHHmuLMkzxqXhflKNTChbWqPR6gd19buwHkWvrOy0LZjk&#10;UmAaHHXMV3Uk+Glv/s6bcxlzYRb+7cwbh2m0v3Dp/OHM2TOHS1cuH65ejw8Rfem137766zXgT+Iz&#10;/E//j//58J9/4z8ffvu3//fDXwn+eeX353/+5w8/9mM/Nh1A8jQRKL0JxiUhhI7lM4wpQ0To5DeB&#10;XdVTx70TgQZAyZkE6mCKOhgkD4z2t0Q9TsRMcDiVgPLBMhlEzsESrBLQkggv5lDohStAQGGaKPrQ&#10;noL3pyIClHBXrqz4aO8v5D/66KO3Exy+AmDKCJDTJQJ0+qdEwPXnGBdj2DJoN5K+ggh/cNEOTuCB&#10;MfRNMkZjc68/19LaVV+CfQxbjsnQHJwoQifL0IMifvDo/v4DzJG2hNOEsKjdygSxIw8XJzUEKU18&#10;CsU9hWAsHJJ1StaZEvzz7TwLVukKvoVLHkOeQS+vylLfxd396dR8cDwbu+QeD/C9fZQ2ytBLHnp6&#10;Ng73IuwmjHrqyweDvNjZFOjs6cyWkwn1td36lPUuABY2Cx26+jcsV8qHk+Eq2HfyqtEqFOO2uDq1&#10;x6G5Nc+r8O0e4B1aW7zka2MRU59C3pMUR+fViZQkvB2HNGNpnvYcL3QSuPbMEddeEG3+kTL5HC3B&#10;MifoLJzy/DGD+uDWCZa6gKCZZ7h5nnl47K+yKcnfo/Voj6ccMAHHGMcP41jfR0vG4sMoquuHq+Zl&#10;ZOlR4Aokgole6GIhtHM2cz19SvronDFOfZsv8Oo/dDJmOHf4KAhIT/jDCLqKMTMOYeALEs6C4GRK&#10;ZMTrUuu4CJoZF6W8TljTzK3ohJWPdRRLn+oIz6Ud/Miae3UYt8qWThaHXYSUb/1dbMF4O66kBiDM&#10;Y8GECRREh8BBvyfwV68auz4KB83wmpxcuXxlAkD4DrY5N33YdEn/pW9PU7a9eVc9q099mBcWOH2h&#10;LfnppsoTeEWHfpLxCtZYyMmrOUNvqCff6Wz3Aivac8YljrmF+0acWfKER/DQHzrCh6OnTHvj4xSg&#10;icCLvOIt725ofT+62EkI/L8R3pG1GWt46kqHVI+MwZ48Yx5+Zaw9TY3PpT26o5H70u70vVQ+Suqi&#10;uTpS9aZ64IKnD3IgX53ySRn5YeALbG8/XkvY08lo5AoOvc6ZIc8CLv5gAU70j7GTFeMpnq7ynP5o&#10;v7OeRPb21ALnJW1ytb7Pn04J/mX++sMrZXTW/INwDI45qZ/kHvydO5t2HL49+kmMvYz34YMJymgP&#10;DmOuATp6lQFot1idBm/IivqtK7lfHe1zHzGKooe1BYP8CcY1QCgPfHkSHUgvwm34HD6RAf3ZDGEk&#10;k1H34yCk//6r73z+IMYXw3g2CW86cbNBLSci95XT7XPnAb6Qk6w7mZMvQxPOFZkdHmRtmhOTaBMY&#10;HBk0NOfI6uTTv5nDnvVjvqIx3pEx9+Ro5WU3IJzIHnmIrttTROBtcKD5nnfTZIMC+rKO4Pc4W3Ti&#10;2HfR8bnCl94q3p84Lf+UY4Y/cW4mILUOgTbmnn8jfRYdOzIfenmTg9HNrjInJfOQHdHxmAPu2XFs&#10;EDbJ4re2lP6dZvGqN9nlCC1vrEFOC2Ru0C+RD7LkhCaaWCPgC37ntbmgT+VO0qprLOScnPljLRsy&#10;+mnSVoI3mhVnPKh+Lnx51dHy4C5/gp7pGwzrFf4Wpj7a1rjRQgK3bdFQQORODHyv/D55HHv60bPI&#10;ozkJBttn1x60107f+A8XfVhz19H2jUH2OSeY46rdi7ETOSee6d7JD/2s9/pex1oAwXitRxt8gDfd&#10;tLp7bTMOjtdY0cJ6Dy/4GFfHCk/5YKAFHMn7bMjnGZ2V04nWbX2s7FvfOPxXA4PeNd51SOW5H5sq&#10;8kSG6vzrD7/wfj4lEh7C6bTNqv8GcuAKJ/WV0efqylffOPCILLjCrePVl7bgG4d+lVcW5bND5mRc&#10;6OnbWP7Q5Otf//r8cRg4yjtmwXqno9e232AZuqEPWvvTD/05jAE2Xu0G957mxOfRF/RK4PWeDWme&#10;9MP5xdsY8Mh98Z966dcY0G9gHJ/VqZzJY4PSsy2Hs/rFWT7cVoYERvDHvIK/+SBI5mSTQJpxL99X&#10;DtCgMmfu7kk/r/Qaz9i/0WfqyScr5oGNNH3cjp5aGYxuph9z9QdB4Ayt04c3EugcdhyawH/80swZ&#10;Oox8GCv9Oafs6b7063Xtjlce3ULPk5s9MXV5/Et/pMhfdNgEPPSYgGv6V9dY5M0f/KF7eOWPXnaT&#10;ZwMe5i9ZdLp5Tl/PvLHmry8lVb7HZ831rZyHBztvrcVr/9CfT+jQ6FN61bPNNoE/z6cPFcxpa3wO&#10;HHTQ98r0+ur6mODdyED49SQ8zdrtX2TN1/00gaDYzkf80M49WQN3bL2sqx2HMjxQD95kqXPqyhX+&#10;+f4524w3c/WrX/3q0Xfnw9ILuwHedaT4q0/H9oo//uQSr/TFLmArWOvA/J7v+Z7D+++/fzh/9tzh&#10;0sV9xV+/YMOFbhTI8YwO5Md8VsYmbhCPjVC9RV/RVRvjgJcNIT41HWMdpEvojb7xuM/Va2TBXLl5&#10;487h4gVvwNCfK8/6QQN9oH39/6XtBgX9J8BHH304azYfDS1GvnMln+gChjb4f+/urcOb16HL88jd&#10;XYHC+4cXL/m51w8++3PjukC3oCD/hD/g8077bT1y5E/dxrYh15Fl80pSvsH2O5M/chlZIRPWazrN&#10;HPbmgvWKTvSGAlzH3nD6M7YLON5cJSfuG6Q3J9lc+L50O9rG6dNYxz5Mv+aJtj5z5eqgij84oxvo&#10;KDzGT2vprk+R1/RRPUD30C/ViZJ7ZRKZWdkgB2jiMzc71pWTDYyrS46KJ3n+8KMzh/MXLxwuXr50&#10;uB7d4x9/ff/PJpB0PeP/yf/ppw7f+oPfP3zzd3/nGPI7+X3Jqb9f/dVfPfyTf/JPBjHAV3B3xwED&#10;eg9RZe59L0Agw2AxBHKdgOq7ClAwNBCNUUgRqu8eUcEROCJUbTPESz3KwqLcoA+GqD/KNIqYoS4A&#10;WKOUQmWY6qu7KWAxPCyiCDh4BIbo6720cXpKHZNoxpQ+wILPhx9+OIYqnExY8OCiXnEVjBD4m+Bo&#10;BGoMeriiTRwFfdbggTfmtQ8C16Q/ZfLBxQd5+qvimD/+ONIPnd2jI6XsDxj88+HdOENwAFM7C9+L&#10;F/taq9cz/Svc7poKSoC7R/456o38u1IElBFl4BltKdHTRo+r1H8BxiP4V4bIinu0RffiZFwdr3rk&#10;Rpkxqu8e3PK8/aFFDWc0Us/VUVrKrv2qC5ZyMC5cOJd2duopTEp2ZWQDbkur7s6gh10HuxMv4qyN&#10;MoqSled0nyt6OxEzDmho/RfkM/wgs+MUBwd5E/wLbsbJ2MJHeMrb4N/iou38uUboRn52IaeAGKFr&#10;QFBePqCKrxvUykKaPsgW5TOvA0bZ6MNCThl6/coJrOdRVpw1H3EnP+ZmA3vo6FpDb3AN3+psuuJt&#10;eUzpMj7BZ6z66Pt+0DXylT6642j8ZOZ22vlDkr4uRymbL/qT4I8nZBs/0MY9PGokgifNXAsOAkwc&#10;NK9juJ+TNanXb4TpD73g6TtGL1+8Tp04eA8EcRgi6Oi12NVD+iIDNQw6x4fOgWPcYDGMXeEkqTPy&#10;lDGQI2NHszHmMxawtdmTW+qvjKs3i0/y6BevOeA3R0XwYl7hzuJMv6BH5xGa4oPn6lvlpbWFcwLP&#10;MTrQGr2MZeZj6NR/UgeXsywgAgf4D+8jN16ZM2ZGg4AS/urLgmhhtXhWdsYwIxsxuLyaqczcsau4&#10;C370ZXShV0+9ii4IDLdbggrBlZzvd0qdmFp66suCiUZodieO5Bjc5u+89rOO9DWvZebenPM8vAuc&#10;GuEWUfOjumVld+ULLO3IobGgp7lnLGihvHKp/vJ05dO4XdFcn+4l/VRm5a/MPB29pS5dcXH+XVmZ&#10;dWRlTdL+L8rRzqMZX67kpnPqpA1eWiuy8MdJWj4Gj8DvWlWZkfQBftsPTcKDh+ExHUE/gIN+E2RX&#10;7/aeXBZkM68+5hDE4JTXkwDWCWNBT/Ig6Lebc/SMIF7oHf6jLxn4y4E5c1ceXbv/qL8bL+b3/knH&#10;43l9t3U5Hg8f3E1f9IHAoT+JCd1T/jrzZnWAecnwexm9E96lHeNd2WzKBR9Bu2fhj/QyOGuv3cyL&#10;T2IvHHExbnnKZpyhza04DtYC+BkHWGNcpg2dXudaUFA+muwnDaI3owet33hDPmYu5R5/+mot3tAH&#10;2tIPX3z2+RixZJC9xa4hs4x9c0a+5zUUBQs2YFAZcV0jlK22ciyfPOjr6pUrh8vW+cypfa0bz619&#10;K6szJ9LPnAzIWmpdoifgOLbPUZ6My3r2aZxp49KPuau9e3OEXM74kueZLKKF++2LzmJr+szMOjh4&#10;xnkxd7zuhrc+k+DE5b04IDbsJngcXuMX/nL+Ge1eb//k+DqlMdAR5NIHvwWn8Qv/NoD4MLr3Rdo4&#10;Ab5Gesc+NMnVnJTMMVe4zziTRgcdaVFd0PbGx5ZSLo+sNMA18/AIW5l1cXTukUY2WvfEkJNl8BK4&#10;0j7r7j3BQU6ndZEMCx6uHGgLJ+uYBCbZIWecFWv42AmRFbBdyRTnRqBEAEbQpXJErpSRJYEXwZlZ&#10;T7PGei24OAx+sTU2+LTBIUENfaOTcaHNBrc2eGrMyjyTe/rCWkeetCfj1qdde/Y7wALoly6fDx77&#10;Xatbt/Y7pK7X43junwJxxjnB8KdzFpeVZ7bW2pTo5K0fa1OdUPnVl60vuccr+dqhM553nTAeOKuj&#10;buvLU2d4nmdtRr+Hzv2WH9qwGfAFLdhUH4feYNIB80pkxq9e1wVwyCH+aCspF7SV9nX8yGp49jJz&#10;wSc3OJrg0P0ToJl7azo/KXgHJ4F+9Caf1kSns19FLhav+C7RFXjWscJlXv2dcbHLgmfq8dfMX07t&#10;mzevD198/vmuDcGZfL165R9tX4Rv1lC85lwbm7m2dhg5uhNbwNgqr2xR9MOH+b5neOdE+nyvNG2c&#10;lDTutbW8QWLDOHQNndgSTiuj73OnolMuj40MvvroBXdvtRnn8iA+XcY1B2OSh7eCdNZNtu3I1JEn&#10;w3fylf7h5jMIyr1yfDG+r6uNunNnz0X/Xh46mhOCt/xYiTzRq2DXDtJv5Q099GeM9K58p669rl+7&#10;Q5/kVF9oNX5Y7qu7zCs8o9utxY+sz7l2nZ9r5pdPvFhraw9sAOsYUA4eZEL/kn71Tw/bIHZC7JNP&#10;40s8iP5+Gln6NHz2RyVOiEWfkw8BOfiRL+N2eAj9rQeCsORHoJAdKZikjD/L3lBGViqHAiQ/8AM/&#10;cPjrf/2vH777u7/78J3f+R2Hv/W3/ubk0aWdm+YJ+rz77rsT8JPeeeedw/d93/dNXXGAmdMZg81D&#10;bb/7u77r8O3f9u0D992vfu1w7qOzc0gHvMrE6r+dn9Uf+jI2190ofR4akQn6yp/m+ESPcZF342JL&#10;kXd6kc6k+9eeoMPRhQ9vIwxMdvTVqzcPZz48f/jwg4uRSXGYXfPXr99Tf4KF4OpDe76/csG/M2c+&#10;OLz7ta+N7IFJV+GLNXX4k/V3bfs90Sf498lLMgpvvpugvbcFz0auzxzOnTs7NgXdZvPCH2ug5dh3&#10;oYW5Qf/swY0N+pH3+URQ1nvr5Mh9knE8iIyZ9/TGBljvzJymz8auz3y7nfl4L7S4P7pA0G7XFIHG&#10;F1k/72YuzZ/q0Hnpq3KLV8ZLHtgJ8tg5X3z+xcjAHLoZHesNEsHHXTtsdPIpJyhvbUxf5MuaZq1Z&#10;Pbc62Zyl2+ktc3LlQqyBzcdnW7+RzNBfYEvajl8WnaSNOXwlMnfx0sWkS7l3AtAhiMh1YHi74cf/&#10;xf9w+P0/+sPDH//pnxxDfofDn//5ngD80je+8Y3Db//2bx/++T//54OswU6nSZ1EOiLQEsQJrzKp&#10;ysMk92wwbUvpz07+0emHPPgYqZ16FIQrYtdh0Z96mMChLT4G20UTI8Br/dZzXzjwUm8N4pNIq8nr&#10;enoM2kvamuwffPDB1IOHMTOC9Q2e+jOOwB8lFYEaYwWOEXLCrN4aaRskgCvcTtOyOMBVndN5+tJH&#10;aS1fv9N3BFw5mgtI+Ycnf/v+cP7afZXL4s2p8I1AhhRFzsANrqlDadTI9o9fFFAVz+7IUKJovQYr&#10;WuBRaaZ/iYJFL2OHm/EZj+fiLw8P1C8PlbXcuI1Fu6HnkV6e8UO/M9bQgLI0oSzC6irz2qC62oCt&#10;Ddjguud8w2d3Eff1tw20bDBAm8WXkcCJtXCaiOv8Oeln8eNgCAIK/lGggn8Ld18xcV8ZN2Y4g40u&#10;lUF14CqhY8cKj6XfljGanaJzam120mMUOSlFwT2PA0cmvf5bGi7dOFtk04JMThnLUVQxphh1vss0&#10;KW0s1GS2sqXPldm/KK/mrj/iKI/U1zeFxkgh+xYFckKBgY0W5Yd2Y/ylntfJPk4d/dIL2oNVuVFX&#10;AuNt21ybjNGixdmWOH4NHHgWFODA9zQQY2YNy36PMAvgbYrWorofxWdAGhPY+jP2yvA6SwxRgTz0&#10;6KKzwaK26RUceJJPu/fgL3/WYbqThcJxcPy0yz07SAzS1OeICiTAewKZGSd5JC+VHzhJZB6eFn99&#10;k7HOD7SFCx5MECz1zRW4adf5pw/O7pyageORL4Jm8+pocCU/DGevGU3fKbMwGxOcyidXsH0jzSkg&#10;dKc/HgvMZN5cizN22acGYlgYnzlJ18IXXjNvyGL6grvNmt1JWwcIveRbhDkq1SXdkeXMmcueGdMT&#10;+Msaw+hmkOmnPB0+pe4Y5MkbxzIyaAxwYjygl0B1TzigNVl9i2vGDAfXoUsSegyOuZLpgZ1yz/qH&#10;L9oz8Bha6NO5Xph46Wq8O4dXF5KPwsTn1Xmri7VFT+NhwMsDU39gaWds6sBvZfNkQwot6IT5/EXm&#10;BccHLEbuzM3QR7C9xr6Eh4IkZMi8Mw5596MHHoV+gjDK1HU1J8madWs2VawvKTN/fZdPoFvA27MT&#10;gr41RP49kyVBfZ80EJADS11z/WWcCa+WMEJ9B3CCf68yvjgCaGmMeCiQeLrd4BKcjYleh0+Di56f&#10;BIdXDG5zI3XpNu20N8ahSRyPzlWGOh3IgC3/nSBk5HKWBQLlwQdePdlIL+INWTKXRw8c/8laPj5w&#10;+LT1HdY3r/ePAMiiIIp7OmmDMit/eK+P4V3yKiOcaDqnJ8DIR+cf2bCOWydnHud5Tu5mjGROHfXB&#10;IX8TxE2fcCz+xsswVl+ePirPcOLMOnkMRzDUgx+4+lSP80bnsUtcOSeffWbz2BrNrqSXtLVWOYVE&#10;D0f/3dlNOfzA0/ku73X4c4rw9cXaaOmP/rJRQRbhTM7H1iG/SffuclYfHj7/HD92jktgmb/S8CY0&#10;oW+qW+SXTp7brnzQBh3QWL2Wy0Pv+W4pZyVlQ6/Ub7vO+dq4dJK16dq12EU3OWGccY7I2niu1jnO&#10;J/zgpp1UHQVHfa1+2VfDt58bwzdrlj7UIWOu5WtPTwkAOgl46VLwsq4+ip18myMXPRSb0zcD6TJB&#10;QmOqLoODBBZZnjkRGWJTGJt88gVvwWi8IlvGYp0yr9RBL9+S9ec/j2L73r1HJwoSXD/cvhN5eBA7&#10;70nWr9xfu35pvv9sLtswpN/RAL/QAw6cLjCtm9YxwVh10K1jL+5TP1c0g2dhwd+8rH4t30tvbYxj&#10;1prk7friu6ZZq67Eb7lzPNkUHYO+6t8PH23MgNn5T38IWq3zu3Zm5cbaaa6rz8b49GXmfOpzvp2Q&#10;+eKzHzy8+uR15sSzyWNb3kn/1hxrfU/iWxPUYz86qW99eP1p9M7zT9JX5DR9opM1tHJqbbOeWquN&#10;U77A/QQyos/pWK87sik590sHQTXPT0aefauU3YYvnSfojf7G6N7Y6Atlw5fwjn3s35DRBa5oMLJ7&#10;HKN1zpg55/4oT/0rl64O7dnV5sAEWqMr0J7tbNMcfOPAP7whw66ng/WSjUb2h/nMjrAey5+5E3mm&#10;d65e2oCeQB97aTeS9q0yb2yAaWz6I3fmvavAId/SwQB03X7RdfUsORGUfJW5PLIm8JS5py7/zSGb&#10;bkKqS16m/6MeZzPZeBn9G30o4FedOGs+/XvD5i7faMv5QzbF9E8u+RR8X3IBv/Yn8LI09SriBv8e&#10;PwnNX2TNehw5exrb/7F5tm+aaSu4Nafv08a3hJXVZ53gV+RoNgGDmyRv14a18yS0+9rXvnb4G3/j&#10;bxy+4zu+4/Dt3/7th7/9t//24fu///vf+qzlq0Ms3/Zt3zan+QT8vuu7vmuu6oKBj8ZIJr3t9r3f&#10;/T2H7/7O7zp8Z+B++ft/4PDBe3sCEEyyAY89xSogt2sEOlVW8FhSf/68IT64sXd9M07rnrF5loyx&#10;4xTwpC+tXfKsVeDNunA14/7qmcO7Xz0X2UKr6OrIsnb37u/JQm2sn/3OuHnbwz+SsQuGlj4Cs9bW&#10;+lY3b4S3N68Grg0BdlbmZ2wxf8bmSudevnz+8MH7704Q9dzZi5Gh5PtjiugMtGDzkA3yj1fyugaY&#10;O3QL2gl2mc/o6Xumgn3mNR3BH7PGmK8Cv/TcM7onMNlPjUGZZ57HBiWnkfcHeabvySadir/GS2bJ&#10;Lr2O3zZb3rz6bOYm3k0ALvS0yfUkeHWjgF6EB31JnzyNHQwuf4bOmDbBzb31c+NDu/atrs+67G2o&#10;4IQe5pFxzydLorvoABtVdHhlbG21GxOwJqdXrkX/ZA2/dSe6N/rhf/ypnzz8/h/+weG//tmfTcDv&#10;9O9LXvn9xV/8xTn5twJ7smBREgTqtNBShCtkIcDTGLpRPghEQEbZhdgW6u74YAaEwVPHDrF8RrFB&#10;In6V/Ci5EN4VLu3HKT3/EueYNsIvHrv7WOGkUBEMzoxhCypiq1flLSHaLKhpox94KQeTQtQ/ZUkZ&#10;12gigLPDFbgEZ/tYR0zZBBkyTkI0r8NlPJhuUbQ7CfaMPfDhoLx0lcAjAOrpE0z9yi+T9aW845UH&#10;zu56hN7PTAaL4hq54Jsg892M6xb0GPu3KO09lVflwlCifFwpmjqlFIByV7SgHOGgX+0ltBMUtLDA&#10;F14W8wpkx6te+aqOcZSG4JQ2+OcK//KptABDGV4pU0ee/rQvD/Wjb8/Dg+S1rXzJM+MP/MkPb+Vx&#10;4Dh/FNycaDk6FPIseBZB+bPwpR3cinNP6+An3NqvMcKlDl37Ly3g0OvKAjiCXoJ1HFVzIMp5djUt&#10;Visr+Ns24FIq5sOc9Ivcz+6AYKHj0DEABT4ZRgxB9AMDnsOD4OJfg4YGSR0XPnpWj9Ik24w4C82e&#10;us2iHzqa93AYAzP10YMi/Oz1Z28XTPSws8MR5nThjSvlDxdjUQ9u6FV+gqvMPVwZADVIBAgaSODM&#10;u3re4O0GIZyG/PzzvxPn/ovkPZv5gKaU7+w2Bx99oCdcLT6e9SVvxp5nY8Un9+qhNTp5psw3b3nv&#10;Ci4dpIyzhCdLW/pEcCp6bHZ5NkDUHbDK3Iwj4+HE6kcd7Yfmx76Kn/zSpzjiwSwg0T+CFXSu6xhn&#10;yevppgZEvK6Lx/qyGAsKTYCUTMUJwAO6mz4D22stPnyLd3bxnFzS/+pErwo4ZcAYPzrj167M2GxW&#10;aA9vtDEGMJ9m4fO9Md+ae/3KP8QKvsRAicOwJ7BSNgF5Ohxtlx8799ZhJq/VRZ4Z2xZ8sMb5zxzR&#10;n7wu+uSMzA0tQx8GtOfOEXQuXeGLzmixfN1n9G6++p2fxihfnntznwHG8KKrzSX9a1cd4cqYsIbd&#10;iQOmbQND7svnkb3wSyDGuN2PgxGe04n4oE+pNIKnZ2MjQ64TmD46W9ZtaxzaoZW5TT7MM7w0r5y0&#10;kciM+bwBlMCBV/pwWoyRdCf9X7t6edo4VeeVf/UY7fI2/9n8WYbAm/sG9wTUwG8AUf8ChIxK35Px&#10;7Psxzz5eJ+D2Ld+J4XDdnXrzem/wwk/6yNjNp+exV14cA5PV5+aadmBK5onXcwUb3U8AIOXaowHd&#10;/zYomLarZ9B5gwLoi7aVHXybQHJkcIKAobd8vKieJeecYe0ksqMcH8pHcOgm5WRk5WR1fl83YQTb&#10;zMBX9V2tC4xKMlXcBHusKQ2qw0Eyb8hK11ByBofKztpe6TOwRp8EHnl8m5JnbnU+agMv8sh+qG3A&#10;sHbPuJ+TuulP33sils2wDo+1EF3NGfmcE/kCf5LAztM4jl43unmDfiEHXk3iXF+c15hXl50E5+kE&#10;p3Sqg+gRp0fJgiSQ+PiRf8Xf+amNcRgTWNp61haNwEGn0q7remmG3vigDp2jf3RCF3JQHjP0G1BF&#10;Gw4mWuGLcrDZWvK0pR8uXvR6q1No1hF6lL41b/YVT7D0CwZZ01fxLN5jM4Sf1S/6sjYbd/morXYn&#10;8rN6W139nzt3Ifa37yrvxgWYrja6OGrqnd5whw8ZKH30JYEvoZe5q56g6NjdydNW8G/0ZOYSOgpQ&#10;c2Ifxwm9c/dG1iR2/a3DzVtXJ/j37Dm95LM2V986vnSUdXDGlH4EE41HP/SGeTr6NKm81KeAu3lX&#10;mpB5Y0BL+LtW7pVLaKrs9Fxq2Y6ZTufoZt4Jlt49boKGlpzIwSv3bLnC75xGb3yWfxruOpnbr6t1&#10;XCDstlN1cSY5soJ6bEN2iD7ZhurCwfc71y6JjHK6Y6ewATih2vguK31l7pLHjkvCP2NGL/mzERi6&#10;ohW9ge5wrFzSCzbv9S2QOW8nPVyasHXBNL6OUTv0Bc+zPqoPjePtK+vB+4vPvz5jmNcgMyY2tDGw&#10;y9DDSR3BiAYF5xW+3BvjPMdX0o6e8tkC+BpL5VTSPzlxP/M79SYvOMLPWF3JNH3hhNhHZ86MTzUb&#10;O5E1/qbA0cXzFybPOqq9sVaurPP0Tw9hkF112F1kmM4cOQ6N6WB0pmvg7lQ3faIt26+nkgQqnapi&#10;e+p3D0Ps2iawV3vaumy9tvZZC+XziSb4mzHDo+vdW14FFr8KnvhODnyXd4Px1w4PH92Z4J/A38tP&#10;1oel683PXU/oSDQmA7HnMnfHpszzBpjX9ucP1F8VPMOHyoe5g7Ze0RUccZ2Teu++OzoWfeGtLrtR&#10;wO/LX/7yvMorkPL+u+8dfuD7vv/w4fsfjJ7CQ/zU/nsCRwDwv/lbf/vwHd/27Yd3vvyVw3vvvTdw&#10;0WHkPVd0xi/3cJu5ndR+8eWDD94Pb7y5uH65cTYYJ89VnrL1D8nTHhpYu4OvsrYtfXL1ys3DV9/5&#10;MOls+IoONgmj76IfHzwMP2I3aSexRcGrvz/BxfD5a++EZh+eGXlaPy10DZ3RfP7cL+skGVg7cJMg&#10;4JvXPguQeYFfj+5lvbw69Pnu7/re6HK84kdERo5yw840f9DEusPGQRs+xdijyTcm9ulsaORKN8wc&#10;P9KZvPnmHd/K8/ikgTs2Ve7Bnz9QZRsFJluUvHsFvpv93XQ1d/ELr8ZHPa6L9VudmNa/9U1wXfBv&#10;7KvoR3pjdHN0Kp1S+woMiR5iQ9FVeGX85APO6s1J0eh58xNeGygl6066Zj3MWuvNnNHJqWNdJd/W&#10;Ule69LK3HMNrwb+z588dfvwnfvzwrd//i6/9vj359wu/8AuH//Af/sPhJ37iJwaBmawZbIUVQSAL&#10;QQibAK7K/ePJi5eYssannWkE8n0C9RjOdgOmfmBZrCmjKgUDZJipi+nqmZBVmsv4DSx6vhNnaCO9&#10;u9AgNNzUodgQAyynRZTtcfGdhOB24QC3Y8QMzx27V6gwX9InYZBvx4VCG6Ykn8FO0Y/jdTQaCKz6&#10;NcDt1t0LzsYFD2WMNniUnq7wrsIiyJ4pkdJAfW3HQDwajnbXOPCr+PBsJ25Po4EHjmP0dtME/nZn&#10;eMfv+LBXe+c1nkx8V0pmjCOK/s7u4lE+hIuSghtcuvhI6C7hh+fSTd+eSz9J29ZzRf/yUn39aI8O&#10;XdDx1nhdwSrfwAJHO+NRbszqgAeGvNLPwmuCqO+ZUrAgebZIUkIUpEVPkILScs+55Ox1IXRtAGNo&#10;fDuLZuBRUHirb/0WX30VZ2WlnXvtJXXgK82u2SgJuwAZVya6I82UwnUfEc38sVjP2CILlMDQNnLp&#10;SLWgu12HF3YhoqTkeVXYv1o7OszogwvF1rldWrrCp3yGY8fD6LHQW5Q5/XNEO/iOUxsY2umbkgPT&#10;a1aUrz7KB4ZGHR/5c4z+qBiHRnHE+kcm8rQrfeCBh1euXA5/YuQnz4keePgHWguRxYnhUofcsXLB&#10;vzevfzA6yWsmTpFx6B25V7a7L2DPWI70wLedI2vQlDdwcTW38drch2MdGHDwzT0dQAf5l8zPPvsi&#10;bVY3eM3EUXHK/FFwYZCivcCa16OvxXElXxOgiNwZ8ziZaat/fdGVaCKhZemj33l9HP6hM/m28Nkx&#10;ch3DMGUCM+SYbHc3XmCNwWgOCN7RdXOMPUYwJ2TkJHkWTfjA2Xdp0IJur54nO3QQHjgdtoZCdEF0&#10;TQMtxoGu5IWh61WrG4ym4ODVknnlJG0fRK85ics59wHhfcXT3LGRsY6h+WT8+rUBRBeNwxFa4A+6&#10;TiAx8wTv8MvrLk4EMkrn1cxc4c7YGKdS3SRzqnMVPO315dpX54xF39V3xoVH4CmT3EvwoWdrZG0A&#10;cNdWdJTIPbkjX3tKdB1P9FcP/JGj6NjOQf3P+hr6+WdldMAjOMMXjdDFmqIuXMz/1QEMGoZt1vDw&#10;w5ptLGhkjjH6zC8ySS/OPwimb9/9I0sTAIwNACZaC47MOhVczFP8AsNcdMqPXKzjQI9tAJohT8d6&#10;JosCeCuToVNoJWionleO+s/DjE+7zoI0An++LaMv/5r9uVc9M+9Hv2fs8CLvTtYK7OlHf3REA4Gu&#10;61DQacb0PG2i10ffpd0EoTPnItsCneppt3DIz65J+I2HvsEKf/wVuBidSTdHvsigul0n8VB9PJ55&#10;FHnEOzYGOQTPq6tvIm/mvnrkQF9khhy6MkoFc5WTGXn4IhhjExRMeXtqUOB6bamdz+ukggkf+Elk&#10;2uYrOOSavFQWRz8GVydeyLb1gd5gZGsHlrGSPc7VyFX66j8AG1v733lM71pLM2/iOHh103zxVkID&#10;gHSioBxnx6kRwR46QgC4wT/fvBy+H/FBR3jAicNrDYXbzo+MOf0KJK9jE3vtKVk033du45O2c0Ih&#10;SV7hjf2QvozB/JJ6r3xptrp/vrWV9t2EkOBHZ6PFBEdmXVmdjzbauYeDfvS3/N9TI3PaIU4HO+HO&#10;bfapObQn+STwtIVz+QsmWK4CIXvKjx28r43BC++10cfwNtfSjNxwvvrJFaf/BHB27RO82xOp8o1F&#10;e6l4GEN1EXmsnnKt/qSz0UUbjhx7DY18oqBrHF1lw5Y+JR/k5eNnAtJshozXieAX1m/2c3j+KHoy&#10;83w2KtA9MOh7zqDxkxP37KsGpuXPHEryBxpoiBbwR4+ddyvHLTMu9IW7tp2L6mljrPpW1wm6CeLF&#10;FuBASnigjjVrneNHkR2+Sd+oQGfrmUDb8k4/xYOTvKc51wZlm7JzBBjv3915N3ZiaGr8c7pkNhFi&#10;14Sf/BllXv9lrzj9z4Z0Wk6eU0T9TAk6DB0jk/hGtzilTOcNvzNG+gBu+jX3jMP40GJlkr3ENl4Z&#10;Ij8btFv+V+7dyysN5Unkxnh2HORpacZpNq460vJsSqPN6rEXQ1e2NTuHM+/eZ068bncjznZPKrEX&#10;5tXF0Vsrp6W5eWv89I3TdJ3PI6/Bsz6bsTrdRxfyRZxqVZff45MLgnS7tu4m/IwzuM/4BeeO+eDM&#10;K8+RG33MqcfoMfLLzpt5G1xWz+5m/PAiV2uLtQj98ME4PAvIgM12s45a69lq1jjrovXRGkpXyrd+&#10;e/2TngWLjBsjnPGDDKGHPmd+D874a47EZ85c9MqvuWmO0umzVmadVd/cMI+n37SRzHN5glWjq3Mv&#10;saNc4V4cjNf4BPyc6HOSzem/v/bX/toE+dDf2K2deIfG3vYTJHQq0Ge/vvLlL8/Jvg+TT7bNRbaq&#10;fDC+73u/b4N/3/4dh6+lnzMfnpny8cWCh1R9gD7oVB3n2T08zp49kzXSNwN9s5UeoXfJ+/75prXO&#10;BsforiQnZ736DAaaWDeN3+cryMWlS1cn+PfOVz6KPJKXjTHcjH68e898gYf5x95fX19f1lm4fO1r&#10;70yQ2no3Nkt0MXv7btIDn8+KLt035Nyzrcj4+hM+mWH9vCvQmHKv/X7bf/PfHt579/3YkbtZSYeQ&#10;TTxa/ZP5epQhz/p7GZ5McNkJtsg3mtF1PlvkD+Xk0dPknw46f2EPa+HlZ6/fvA3WjWxHDulz/fSQ&#10;lrGRXbKCr7umro8OL/Y0/7QbrtYL897GBx1Cp5p/dKrvKz64G38n+mf/5HA3bOj2O+Sf7kuyFt7M&#10;PKaX1+9c+woOyt2DZ+20bs99dBI9BmZ9fP3T/7Wrzh8PPJAzJ//8oZ/gn9d+f/Knfurwzd/55uEb&#10;SX/x7z4Ohy/95m/+5rz2+1OppHEFtYSYiRzk5EO6EwZRTi98CMZIHeUSQsrDYG3A6KtY0jAjyKq3&#10;hDgJGrQ/ishkWYW0Rsge9zzZUSHQ+tce401gbasAtAPPc3EHB1y474cj/XPpLtr7T2p2KzdApL62&#10;YJQW+pv2xnjEUZ1x4jivgWPxmHYRAPdoNbSJ4Flw4CbBCVyGETilpf4tCK6t2/oW3NKEAqZQTVoK&#10;kCLwbbuWoxXjzj//OfX05DEHk6O3SlZbE59iqQKQD5bAXw1vtOZQgmt8NQbhSFkqK+7GgU761873&#10;N9SVp0ye9spLW3Dl46FrZQb9m7Qtf8sDdeWBhVauLXcFQ3Kv3vwRQnDRlnFpgfIsoDGBgNCFEqPQ&#10;BCxcOX4WGgseB9DiN68v3r83wSonoLx++zg4dxzw0J+JaYJ6Lm3cqwPHjgOOxixZvPc7I1F+d9Lm&#10;aJgwXET+4UoGKDUKitIc+iaPgSx5VUHwz3yy6JpzlBfF5JUH/ZH/zje0K93RWl6vravPcajQODii&#10;nTEtvjuW1nWVXyNJmbrwpIS7symdnl+CqPNvoXmGm/LKnH5d0ZVeMR7KHF4CEYJLeIN/0jrsuxHA&#10;GOb8jsIODXo6Qb4FBQ/guPPY91N2rqOHfpWXT+WZRRY+nuGKfox2cMHxDHe77nvyb3XPjWteOcv4&#10;YqQ+frCbA6NH0qdxOCUnTYBiDJylq7boAb/hR/LhtwbAvmIjDz3ISHd9GSMMTHrZgshgcwqPoSRw&#10;gWYb3OZIkVNpDc85Vj+OyeoefLNxc9px61rh3hV/LNh4IDjjhBZDga5qsASvtecYSAxep3UE+7xO&#10;sLuKgoXmYBbLOPhO49yLQSHI44PDgoV28+iS8mV4EFm2mHs298i2cZefeEPPtF0DMng4QZfQD3/J&#10;luARXAv/tI6hz40dX9SXB37lXdKX56WPAADdziiybmygQx11tQWjtCSnTojqv3AGr1z1yWjseFpn&#10;9H/4qrw4KwO3urXjKT1s1DkN3PG0n/mubmTwmeDfUSfSgWSDM3T54qWdh6n7FmZoN6cnohsYcfQO&#10;foMjCeDRpes4nHw8XJ56lQ9GpFfz8MC9QNycLoyMChCDde+uUxPRL078MJIf7q7069efzvekOPHm&#10;n3G7KmMs0pn68ExH6FOi26XH6cOzPtTpacVxgGy2hbbmmNeXlak33x+Kviut8WI3RfYVN3SVT57I&#10;mLUGb6rb1O/pTnYFg3ZomvoCANqT09HvnJCMQfv25RS2tUsZOatckKOVC+lEr+tHAoNMX768jgd8&#10;5Gnjql+wHqQf/8IuT3t5Ayf9GTddAw6+M1A5qUPrJDiaa8YzdLAuhH7GU1nzHSF82u8+RX4eRtdl&#10;vs+VHgmNnepgr9ThGyfpgXrrjPrAuNN/dKdNlAk4pJ/irB/2SnExBrjRg+R7N0E4E5xoGx9ofNwc&#10;PK571j/6Tx64eCfBHWz6xr1y9/rqOgaG+de5CZ51k95HP3pambWJzaRsebeBYrzpnMXXbt6pYx0T&#10;+KUv/CPvw4fGy+4hRydy2Ss84Luyt29RyBfI00/r0fPqqL/te7KbXY0+eGyzTB+7XmzgaU+6d62F&#10;f8eCbtvXBjKMpf1LHR+dbL3Rvzkw8hIZtlEx30GOrKmPf5zeOrLm//wRTOZsnWZlZEc5HWleovvA&#10;pucDC3+sk3SO8fNR6IqZe0cecqjKQ3TAQ7Il7bonEHm041JfXfU8z9wevb5ruXxtzEs0Y+P1LQ00&#10;k49W83aAjcIkMNGcbVhZgJsrPMFHazbHD/7gD+W5b1QcZelRfLroZ32zG+HdPgT0wEEX+sdmhD5n&#10;nUy/c+olfeAZ/GdjI31bb+HV/ke3HJ1ldGTb8P1GN/F9juNoWrngb7BjyQS81n+rjMzcSz/m1tLs&#10;ZHNdH4sT/5JOtdkZPt1kM0aOBfLiN3qlmjPNibY2Ld2Om5Xpl53N1lHO7h5+Rs7Z4jPXs+axq2Zu&#10;hHZoJB/+xu3eWKdO5Kh29wTncmVbGRO41RE9TYjGfKjqJjyEl7aCcuq6mgfl8QQYw7e+2osG1t/K&#10;L7hwwmNjddU/GBM0Sdm0CR9LX5u+4/MlXbp4fvwcqfao9ZCu7PrJ3/UWALjwah9Li/AlOHcOuLIt&#10;baqw8/bUNrs/cy6wySgZ4n8a32xAp761uEEvc1eajZ/gQT+7V+a6c3xtdePnf33lK185/M2/+Tfn&#10;dd7v/M7vnHuvobKf1NMnHsLPt+v7uS/lvvvntV+BQHVnMzE8++o7+2cfyr7nu757+jjrm39Xrg6v&#10;zQvzAD20A98zmXWvTzwp7X2T3mu/7Fr0N44evEEDY97XejPu0IN/Pt8QPtJLORos7bx9d+Pw/nsf&#10;zau/V68I1OnHXNrThPdC/1k/A9sz39/naM6ePZNxfVfG9b2HC+fP7zqeucnXww+bwDZDd1M+a2DW&#10;XjD4DuR97J1PMheSz4Znq3/tq185fPUr7wys+YTArBE2h9ZmphfILFkRHzGmOTSSe98Qh1v1m7oC&#10;Wz4hIs8aQZbJO51UWnv1nZ2BFw327am9zJ3Ulcc2WJ5GjpPI78S0UmfmYNqbK/r0nVXzGr6vXzng&#10;tifj6RanjZ2ovncrOihXz3w7egMc8YFJ4bPAn/gS3K3N/Xd+cmIumv8+Q0B39bV9tjmdNOtA8PHG&#10;rE8v0Jn0CBm/FvvJ99zB8gaf132b/vlP/PjhP//Gr8/Jv78S/Pv1X//1gwCg134t9ojHsKhygOhM&#10;5gB2NWiCq97pMpNN3hjsYVQdxVF+adNBKnOVTAh9gaO8AqG+MlcEoTyUtVyfrgaPqBinPQHQRj0w&#10;3SvrRMRIuGvvKh/OYOkHPErYkWx9dnxVnq5gdAzgN189/VsYJgCTftvelTCaRJ53sdqAhn7mCHiU&#10;D3hwoHwa/Jv+j4shp2sWliMtjFmd4iqv4wfDhK9Bdi+Lm39mZThQtHvqBFyvzBJUinp3GtxTRJev&#10;XAxfnUDcYCR8u1B5dszUEWn46xeuxcH4jGUX9A3WujcB4LvPjN01ErTbCbK7fGh0OqmvT1e0kEde&#10;m6eNtmDgCfoP7ZMoAZOXPDoZQ+GZ2BZ0eYIIrv02lGRx6WuKdX45e66+X4ZGFK2xoqMTcYsrvu7O&#10;sH9NOn/eaw1r+Jc2jGcGDp5pIw/OTXUEKUQ4Uk6PQkPOtvEZP0XLIYUbo5aRW3meBZ7xaO6lLTgc&#10;F88UKyVHhtUVcFNGrshxlax7c9h87j3jBq5kWcDGeODCULTbUr6Xv/haXg1PjSfl2jFe0Hx2Oo8y&#10;oK4Ejj47P9BPO2UWfDSexZ+s5l4w4XTgbwyGo6GAnmtcbkCL0iWPKyMc6XVm55Rb5oY++zft6nuG&#10;b/GWBPnIsnt4w3Vx28WC7ClrW+MhK54Z34zUcfKOO1IMZa+8+vdcgYxrVy/PGNa4WWO1fY9MB9/J&#10;T7+SPONrX05fzWnW8BvPlAvy4LtgG3nXL3nnOI8M4VHoDA6HqMfY4WpRgztegTvBv/ByHCdjC/5k&#10;Qlt89Y02sulbbPfv3jg8vOekdMYSA2U2LDJu8mRu4tMabl59yzy5Q99nXl+5kLknEOqPdnybhsMR&#10;et6nN8jEyaYEHWCMaIJPcIWnfPhZ+OllC7q5VB0jjdxnLpJzY0BD4yh9yQke02Xorh915OkfLfTR&#10;ueseXPmey5/KCL3atLu9q+sG5+BVHtvZlKYs9OJkzRzKM1zOnT079/qDh3GtkbZBYPifhtn51b60&#10;M57ZaU2yZgmYTaA0stoAmF1cAdw9ZceQ2pOTNn3mO2WhtzWBc8PoogfAIntwElQhC+Ts4xgoL0Yu&#10;sv5Fzl2VTaDsY/pqA3nqjh5OfjdfJPVHXoIXmf3kZWgauWBoOrmlL0Yy/Wn8aNFvQNKPYIJhzaue&#10;II/V7RIZYOB2HRCwVHeD1xzJDWTDa19Fju1CByWVzmhMnubj/Jlz9COaw2cdwpO1Ul3zZegW3aHM&#10;HKqMalPdYkx0S2WtclVdvmWCHrtBIL8yrBy/Nxizzrr24JtDp/WbBF8Jfvo3LjIDDnqaM/hjXWVr&#10;jNPu9AwnOvCtM+qoq465jj/kwnjxYNaWI9/H0Xi6wRr6gO6m/zZI3vFbi6Kvw/8Hj0Ln+16hd/It&#10;svw4MMIDaU4Ix+CGs3bGb+zGiq6dC8YpTxt85rhwagQST5/8a338MFYw0EWqTnBfekm1J5W3n5lv&#10;4YcEpuCSdRpcPEArNKZn0RA8c3rmU+q2vf7ISm3nBk+8guuzFgKAbAyb5YIi6hcPfLa++dM7z4J3&#10;cNHXzOPjmMAujbSXyA24xsUREWRCW+spuRKYso5uQNB6ZL1dmSmu7cd43cvveokO8Cu+8JI3dDji&#10;MvZJ5tPMkyOt4YBubDIyUnn1SaKnAn1pJ0+9qRucOPF44t6cpq/1rd46w/vpBHDAlk9mS0eysfia&#10;n7uBDx78Ou/ICedMvepb8OR3vnF4neSYQE7mTq8cSN97nlMg9+k/89u4BT7WTgJvdEbo1bHNmNJX&#10;6YpWc/I484Z+NufIGT1HxmbNC//gIsF18ArPXNHXRrN5iw/S8nZxZwcUl8oRGGQEDdCitL8Tm4lM&#10;gr0n745Bs7RT7t5p0bWvBJ3Ns4UPLhqbf+oZmz61Uz6yFjq9fW05dgt7bk4aXrt5uHj+0uH6VZvG&#10;qZskCCk4PSf+8jyv96ZP6yE4xlhdqZ/TbwiMfZQEj5W7tQXQ0/qJxp7RwHXuY4+MD5K8kefUpfP0&#10;Kc/Y5INvbK5sFnXAowNmnUyZIPjozuAED3XwsScQ4YQHpX9Ps8qT8Ixu5i+Ap9+BwZ85rot8H3ao&#10;xAd6mjVx1y6B4OeHN7En6Xg0gVft3sGfDZF51XkzfkPaNki384he2OCYe/Jpo4z+R3s+lHloXTXX&#10;JL6p5N5ct/ljDajfuoGx1a/G5ASfk3+CeOah5/6pB3oPX4Oz+vDwdptAnld+BfzUq15QbhxoJ0Do&#10;dWCv+vren1dkvRosYGi8aAAm+dBHdcLwLnxAK1cw0YgOsbnFJhSEMzY0QaemHsqxHho/2ulHPv/T&#10;db/fx+7zZydXD+fP+S6fuIN5Aid6MvM89tyT2HVrR68/LAlAvv/+u3PyDw3Yz8Zj/OjJf2TvPHzA&#10;n4xdFXudraZP45zPu2QNZSuyyy5fOnc4+9H74y/fcyCAbaVexm/s4Hb+jN4hw5FnddiOexhh1/Cu&#10;d6WbvCZ5O2+WFuppt3N4r2jfeepEH3kUfKdL6T/8+fyzz0eW2dtsMHjAD8+d6NWHP0uiLy5f9O3/&#10;fbvGJgK97TMB9Bv9MW99pt/qws5x6x780RN9XeFf3ebtvm2vb5tGG4sbHyzw51MQ0Vl7wvPSyKm2&#10;aAme134FAx2iuXTl8uH/+t//3w7f/L3fPfzRn/zxMeSX30QB//zwpV/6pV86/Mqv/MrhH/2jfzSC&#10;TmgZz4gFIOaXCJIBIaBrGQn5yTsKCKMXUcEzOEqMkgATvA6YYfz5559Pvjz9YRAiOz6OYCakvtTX&#10;X5kJlxrIcJbXtsURvBWKhe8eIRG/k7HMcdXOfZmiDzCrJPWvr96Do7xC6J4SHmcy+LqqCy7HugsG&#10;2B0DHDHRWNASDM9wwNQZU2jHydKfZGyTn/EUH1e01a8+tBVZZnwxGu6KUMdw08ZO6cluih1bNGGw&#10;7r8NUUKXMmGvXPWa7AotPI3ZTg8hhaPkHp/hVHrAw7MxNLqtrdcUvCpiApTepWnlQn7pL1UmWqae&#10;+sZYI7z94V3pIhhHuVFWnAqvAt2MQefU0wYiMlkp3YxNUM1JIoveMwtUFC8nVPKaGWeY06jd3cC0&#10;o3HnDtnTv51nuxFwxKN1Lt2jIYUqUDGvy2Us8EYTV+OALzlAB9F7NHwZeZPmFEUUEzl6Ej4yZG4H&#10;5/7bklMKHJdZDDIedW/FwBgHNvPQUW2nICgzxqx5yBCYj+AncT4mqHc0HsxdRgIDSJng1AR2Ql8O&#10;CR7AbwIpx+vM7bRBc7wwHq8kOi1iTPLQF141CMgr450BTq7vh76OR2sLLtqYn51/YOAvOSSfdiIZ&#10;J3jRP2BZehgDZzCyZpGLA0gOwNHe1XxA/8pj6c9hERhkeNqdwSv5HBsBa/U2ILNyyqmCq/m2AfU1&#10;JGp0ex5aRGbBeftaYAxKStxctEAIoJw/d352DR+aD+GlseErA4CMwx087cECs3n6v3fcWZrToHlW&#10;RhbwBA7GQtaUDb3nVJeds3W8V643KKeOHXA4WoQkC4+5JVhr0cQPi6M+5bvXB/6QJ4FpgRFBoxvX&#10;Lh3u3roeeQofzIuZc2sACwjoX765yml/7DW++5EfBpAdxHml07fjfPsi+uro5F/LIkcm8WPwOSZj&#10;B1vwT1l1I5lSNjIdOkrwnrnC4Ei5OUOW0YCBIL+6BWz0RPPKOv1n/HgiVZbApsPQRF04DF0zv8lv&#10;9ez5C2dnXoKFz0OTwCdnd+/QIbtG2AHsv4qpA675pJ08zwwUxinZ0KcxK4fT8D3twDIez2/XtIwb&#10;T9FBUIZc3Jtd3qxRdyP39zgL5PHWBOr8My5ZvXjh/DH4JyAbPNIXw+31p/uNO99otCMMZv+B9UFw&#10;cE/eOl8F2BiN+t3gsD7vTL66+w1B8rYBZPnw8GHp3WUmU2uEyn8dA9h3G/GOk+vD6px78gg+WFI3&#10;dbShizg3ozMyNxrY0xe5hY+1wPcm2TjaqiuY9XJosmuJ/vARPzhAaIyfdBm64w1+4M/IzFGfeA2R&#10;7I1zEfjquI4sB5Y6lbvT8gyGPthRf1lO9ane6oh9lroRx9ao/iOr1nBtpcKpLQS2eoNP8Lpw/sLI&#10;n/WJDvf62p3Ip1fo9tW4yEL6vZv6/hV51yvBrujBJwK35h9dR84jx+Et+o1eOjqHdebUs74y6l05&#10;RtbcO/diX1wLb2/jI1m1ljDmQ9+jY4Pe6OVkPvzpC2NooqvQd9b54Ea39MTx6Jn0pZ3xGzdacCLZ&#10;L+7RyFzCC3Quz/RLF7ov7eSZq6sHVkegEydHOTys83Ca01RHPTsOUWD74LqApk0ksMp7PMZv65HA&#10;iQCs4K+gRT9hAz5YHYv1zzpHzwjivdU59GGuPVkGx47RVVK/eQI4O/ZusNkIEwBoQJE825jc10EX&#10;z10naruRSeNw33x0BFd9V3hIcEcf9+glwf0tPadsx6qfWRcjU57BgTN6kQlwPOsDHDRVZ8oCY3m3&#10;gQn28gagnfgWoGCb0PG7gUPWyhv1wDAu8IylcgEP9/DtfJy3j46bbE6ScPrYIT016QQJm0G5YKtg&#10;oBNpYBj74rJ6RNIPOhiXfAE/39CFO50kiEXn0/dsO2+D8C/4a8ZAV2qHNvOKa+YoWrERl96hY+pb&#10;R42n49Kmz8un2IXpC73J1J4aZcvvW1cOJZAV92yj6S/94IP24O2bRwI7Oza0qxwYX+Vj6J01Zxzm&#10;0MnG5VzR7khTwT2BwSkLfa2pE0gdvZs1lHOdObQndtCRfGU8N++MLTGbPsdxTuAutIEHfN/OsWm/&#10;toT86gCJfq3uUN/ngpTzn+jZjm1leIMk1iX9ojXbDu+U659OgAubXV35g0NwhJerOTA2IT2fZ/3V&#10;V1OON5J7tp8T7GR51sHoPnZ117oJ+gS+NXg39KyNoWPakiPwyzeyItDJX4Ff1zl9rd2xc9Dptakf&#10;uZPodwEqG6I99WYtMAfNN3kS20nA71Z0/5Ure2LOmmC+0jX6QM/9nt4Ho6vJCfrIk/AAPmhdmUKf&#10;Bv3wSj65rJ6YoHtoj2cfvP/BHH5x8MVbEF6T1WZiIOkLbNfCB8OY3buuzq2PtMG3Wdfu0O2CmNYJ&#10;dXfdsy56RhP/jrw6ic7mS9I55oPA2fa5nzeynpgDfGz03gDis2exCT62wUzPkV12Jx3KfuT7rEyT&#10;C3iDt77u2kZdJ9nk5GHl6PnYffs5FHYV+Y0+jE3P7hI0Zmfij8Tegb+21VWnZcWGhXrK0Wvbrc5E&#10;VzoDn8mQ8cNRXuGDoR45MBfBAFue+BZemu/y2fzzpx7J30+0BKfkjV2Yq7z1leNfRnc4iTd6JfPK&#10;W3b098vn/sF4P7chOPf609dv1zy4LA03JmWs+O7eXFRn568xhE/Psq5aB/QRHeVzXfxFm3qPH0Y/&#10;3V2bn97gg5Bb8QY88qrvg9Ba8E/6qX/5Px/+8E/++PCnf/ZfJ+53+velX/7lXz781m/91pz8I9QQ&#10;md3qEBDCJaKEEJ4Rs4KhHiaswb0MRSiKEHLqd9dEfg1cTPWRRYzAULAQAGxXTEGYwlCuzxqp2pcA&#10;xUl9OIOvjrFI7tsnOGBL8o3ZpNXnMmiVsjJw27cyeZhmzGWY/CpfuFB46IBehGj+ll/dKMg5yRAc&#10;llmLj2sXALDAMS54dByjSDM2OIM7YxxjY5UK+jG+tJFHKN1TemDt642UvMWBMWIRXiPaxHEMmAI1&#10;8atcJYaN1/HQHBy0kH/pkoDWzRE8uyld0IwBLdWX5MszDnLhnmKlfLsjvfieKEnjB0t/2hh/y7V3&#10;b8xgqquOK/po57q8W0XJGaCEGPgCRRaz0w6gMaMDJ0Tyapl/tnJv0fPPj48Dg5OojdcSnQygOMFH&#10;o2vX7WKv0qZg7V65v359j3GrS7Eak3G4wplckJ0ZX2jrtRJjdKzZjrU6FA6noAbawEi/cLMDU6d3&#10;FGzK16BjAEXxZQwcKgaEICTnZ3YPI5ecjp4oYgjqQ6pRSFG7kuHSvngPn1JGLtVjYFgUJxCYe4E8&#10;45Jnx0SAVT8MNDIvQKYNHbFGYhap0BlP8Y+cdZen/C4Os1MV/giQueKva+832Bt6hi7D/9AJDMbF&#10;7qatEQkP88accj+7NzH89lWmdRIYrXdiADIQjcscqrx1R3iNmdUH4FU3KEMv87BjmGvgMzQZ8TZJ&#10;0MB8uHLp8hhXDKvhbcZiMdeXZCFCA7CNQR5cvG4ueDr1YnQp3/FueQO18iSGvIWYzAyNIvtj2HGa&#10;gsvgHhwF/yxAfeVcoExbsmNsYEtoWR3pqoy+B3NeC4gj7eSefhoAdBprvm8T+tzJgnXdP1Rlbqpj&#10;/J+/eTVBnOcxUJz0Y2yAtcbEzmUf9Gd0GZtFnIFOdgZmkgDV6MPIFxzpBjpJHtqQzaFFeKwOndFF&#10;Hw3sbBsH+Noam3zjxGNjl9/xo61r+4EL/UtmR4fneU/52UXlDFwZvWHBhlPxosfJ4L27DPgNAnH2&#10;GAKnT0rIB9MzXKwh1hX94YGkXF0yDjcJ/lL5Jw/fzWXy4JWOu9GJrtevRa/fuBL6evYdFGv7o5l7&#10;DVCvDGXORr+R2/JIgP6eV3MFno7BP/3Mn7dkzZHMU3ICpvaCeU7wjUGZfMHp1lXe4B4ZefGcnJFb&#10;RtHxtGDKX3nlz070yHp0xjXBJ8G41ZGFVV3h5BmZFoCjQ8CBj8Cfcm1W72cNDI9mDIHhlOAECGOE&#10;C4iae+tA71zkcO1nPvaf0dEZj9HehicHmk6ctSoyVmdS+azz5nXgkE91yR65k5SXj/Iro2C5B2fm&#10;4V/QbSeblRJdJcBABrTjxChX3/wBozqDrMG98K9Y10PXkeljPpn1zB4g99pPgIbTELpai5rIDfq7&#10;Xpl1af9Axkff6WsOiTlSp4eNUsdQ+QT2wnNvJeA9J8RJYfJKBn0v1LoHZ/jCa/RC5AD/jB/O+FV5&#10;rAyCJXhIrtY22DGDYV6bX+aaMcpH/9LJ/NOPfH24ykcL9+hY+oM3OvXI91k7w2drMt1kfdSWwwJH&#10;axm6SGw4/O36pT3HwpokQOR7jqf7lIxDn8UBv+ga9Vbm2OAbOLTeGQf6VX8Vlntt9A+/0rhyKG/k&#10;9zhucqkuuZXXpC46wkX/6ukLPHiSS+Orf9DxoNfgQrZCK/NcOZhwk0rj0tkV7u6LC3wl/SgzXmXs&#10;DnnwYDNU9thveMCGIIc2f+lw9jGbWLk1e2299QngZWxgLbyTMjSS9l/+2eZ0AHmM7RFn0mm/+SOM&#10;4OI7T9ZiPNvPKqwTy8YVSHEPtrHrp5tGntmBTmrNvCEjqWes5gGZo1/oaBsw5iT60ltwU3feWJiN&#10;DesWf2Hl0fz3nbo7ydMX/ujP+BqQ8v1m4yeXe4puA5heC9+TSPuqHX6oDwZeGM+2I6eCC8srSV39&#10;qVOe01lsKbYVWwUd54Sf+zjKTlbKd/KPXYN+Anucdv2wH7zqa94JBOIF2t90CnFeIaa3dpwj51lX&#10;HOaAq1Serm216zE+nLY31OMvsfXoWrIuyethCOM3JjwbeoIfGW+/4IBpzDP+Ix2MoVe4dK7QL956&#10;wM+x55PXdaIwZjzJrx2P3rWfrfFkYoN9/PfIyqyZWTfIemSe7UauRp8d4bL5bQKRMYETsgQ311fH&#10;/wPYYNTSH77GtmPAUzoUn3ZOWQOq+z2bdz2xZi1owEwyHvDBggu8PPdAkzzyjx/kZuiUPFc4dBxw&#10;gl9h4S/9jJ7u1Snd6SDrNx6SAXTUVr3KCLx6MEC/2qrDfzAOuG9gzpqevpLQYt5YYO8keZZevHRq&#10;c20B7egkwT9pgvXhpbX96ZP4Wx/zT3Ychd9XiB+mLX6js/XWdWmo7/WBTmi0viYZYOOx662V63Na&#10;cwWno0P0Hb3k23/sIyfq2UoTKA5t0HXW3dgjYMOLnT3XJLKOD2inXEBPG0FNtJDfTRn1Bf82cLmw&#10;6Wy01hZt5eGLduPzRiaV4Zs/upRPRs258n3wyljGp82zfvgFbDzBvycCcNYhmzPR1/S3JCjo+/zu&#10;nRAU3wLLeMDGk8qUcc68y1UfysmJOr5bCgadr4/ZBAp9/QEov8DGBvxtampjTjtEYE54LfqTV/Gv&#10;Q5dPX786/H/+f//fw7f+8A8O3/jmN48hv5Pfl/7Tf/pPh1/7tV87/OiP/ugIPqCEFEJdLA3AM2Rd&#10;K9DulSG2ewIjIdwQk6EVgjGECcVGdkPQKM+pFyJop4/eY1QFD9Haj76VMRhmkh2flbtnjCGCe0aY&#10;MpMDHOOQX0UHPphgUcQUsnwM0K5GCNjy0EQbjPK8jFznD47u9UHpaVfhdeS+38rwLMGBAqeA3Gvn&#10;uTjDQ/sG1DxTrmiGnhYhuK/wbGQaHMKxuJq4O2b4Fz9lnk3uxzGOKRzGrYnEKRUcqnFDEVCyDQBe&#10;i4KHC/zQrNFmOx+M/eKpXNkYF+lPHWWeJWNCazvSdjfhirY7lhOnxbWyp52rcbYf9fFIPrkxRn13&#10;sVUH3DXEnDBIm4cx/hjzcUgpLWnv16mk1DgpDCInBDkpn8awshByUjgInJS3jkqUMSXJ+HPCDy31&#10;5d/lXsaJff48MvYoshtFScGugtoxmswdF9k4rRDgj3bqDv+iZMwliuvJoz35Qpl6LalO+csXe9IK&#10;TsZhPFW8Fmnj5mRZzJVzWJ0ymx3N0HkNzDgDjI7ImTkrebabM0ozuJRXHJIJ/qXtyN/RuNid5T1N&#10;2/l/Wo7NRe21mfmUNmQXXGNGG/fq2rVgWGqrTNKfBcj4JjB7NFROO/Sex2kPbeXvx4LRche3vzyn&#10;6QgnGMwZu9H6xhcLBwPFHOMkdS7BUVBQvmf4D02SVuZWP84YUi65l1axvwht6Tkn8OANfuTbXEhb&#10;+G8QRZujoRI6oqXxg1c+dAxPBEkCY+iTfoyPnrDYqu/ZtXQ359FqP9zL2Y2MB2cBs5mvMTj77Ypd&#10;hELT8Hg2L8Jj8PRDbsHDV6m8s1CbG76dZd6R0ZlnkTtBGLLVUzjz+lXkxTMclH/+5nVk2ff07Hrf&#10;TL8Wc3KfuRIcnBykt+3SorVEH7iCaeycE/KtL3Jm/PRR9Wx10vJz1xdjNHbjqLGIvx3v6tnVWfqp&#10;vilflLt6RpfhQ3Ba3bw6ih5ggNFN9AKHSn0yWjmS7ALWCXdydgICkU9966P4+gYI2nfsnS+li/rw&#10;Or3WuoILxnwTMrJlztAXXqFswJV8CNzSM331d77ncjd0fSCoHbqkbl8BUYdR6GqDRB59Q77wHy/p&#10;VXnkz1w+HXgh89VdE+SL7nEisDpPHhwLk94TqCFnAj7NP+0sGiNnjT6i43YThZMmb20RY9eW/te+&#10;ulS+pD7c4ds8eKinvnnLtsEHfC8P0Zl+oUs8m490pNelGL/lFfnn5MEXDG2K++w+p65njnKdZfVO&#10;85Jcu18+kx8yf7Kmam/DTT65IEPauapj/nQ+6LdtXG1KOUFlDOqQY+3IFlidU67mJTlU5rS7b0bd&#10;9qmN2BhoaC3adXhP6QkyO9GLjg+yJvsTD84c22MDXRy11d1kw/ypc2h9dUqYTF67an27OvJgLo1+&#10;EdDOWGw4M97NIfrmbcAt9HE6kQ7EU/IEFtsAXvovrYyv6xi6lE5N6ORq3KVT55/2aEJfKKM3B2bg&#10;zQll7ZJPRtUbxyhyoo/yh21WmtCtYFQG8A7td64v/9u3tu5dnWa6enV5BQ+J/IGx69322TErN2bP&#10;xqYfdjYctVOuXvtR7hm8Bpb1pWzz1mEjv+jDltRWGdrUDvYsXzJOuKH5+A/hoat+4KVubafTeJuH&#10;2sNfW2NTDm9yQA/MXA1u5qXxqee0hnbGoi1ZRHO0lybQEH2zn6dA96tjA65eh8vaM3DQJxvC+D3D&#10;VZ+dV/McPASm1lkPnllz+xqwNXjqRR4EpcBxFQzs+mLs6INOxrBzGE3XLiHbdB39Rvee1ru1eyX6&#10;tTrvxGEPzqmn/el26giuz58bpE/62SdEyC/6d57AaYI/oYE/V3v50p/NwffV/AmaIDX80cl4Ks/o&#10;0zG1vDRE28of/SYYqi2Z0naCjKHnnJzJPBAA68lKr9TNq/FO0aeOEzY9ZaMcDzjbAodk8UrsIaeZ&#10;6YnhZ/Bif+inelkZeYQrvI0bjpVPV3nwRa9LFy4eLpw7P7rJujvfLU5+55iEd8YjKDKbPxmfhAYj&#10;v8erNWP8guBR2pROw/tj38rh2DJ5p+eOdu533dy1kK7uhizdTFa69lUW1CMH+rllPKE1WGDTbXN4&#10;IGPQB9oIXnvdugHsfpKqPN6TXYJNbAw8Xh/VnKsPZS7yVXe948sb19pSu9nfoNDapvDpfBuaBTd0&#10;kIaPKS+9pNIIPtU72pBp6zSbZIJ4R19n6tNJ4UP7Kg3MRX3qZ+bCEaf2qy5c4S+w9dlnrwPboatd&#10;A13xw3o2613qNSAo+AcPNJFevHx2+PTV+p0CgGT/6RO61uaJjRd8P9nAoKfuZo174FvJs/YuzfUr&#10;GRcZhLMxyCMHEhuPfcf282bG/NFk+tpX+aPDPmZDPT988XnslVxrD1r32eO7Ibw8FzgdPzN9OShl&#10;TpVP5NSYBbX0D08yIcnvOBoYLS3Akuhy+Ju3EtrT6/iL9g6czH10cNc2fZ+WDbJdHwLPPyWv48Px&#10;k9M+8kyHfJL0acbPtrsf+ba5UF5vfxvvkqdvcMH3TJ91nZ3NiegfgUR/VoSP1m1rAj1GV/HJ+AZs&#10;MvOgaxXcP34eHf4iMhV+v/7szeFf/sxPH37lP/3q4df/y28cQ34nvy/9xm/8xuFXf/VXD//wH/7D&#10;QQoABuYyPIZZEEZIjChhXHdh3NfEDAICyjDWP9M5bm5CmDBzhDL3yjChRzsRpjAJgj7AHKFImXx5&#10;4LvvhHJFsNN1GRLqYrZyRoeyYfIRBlzlGROGGAPiuapfIoINhjaSutrCQZ+Se22U6787kQyLChfH&#10;zOLecWmDlmBX0IqrpI664HHEnZiaXSavbyRVycxJl6F/lR2nkBDBmRJf4xIs147T8ydOV8RIMZk2&#10;+Me43EBfd1MoAUpC4O/s2TNRtpcGV33BsRPFKT/BPmMAu3Q0dvRqv64CKF6ftKDuLjWe7EJfPhfn&#10;8hptd5zLc32qA4/2g9/K4dFTB3C1A3B3ghtOhMEP3wQI4GLBXufWsWQLWp1PyXH3m0n+3VE+p9Ai&#10;SHkxoMYgSnoUB9npnUuXzh0uXT5/uOoVx3txeD+OcekVxadZnOJMCwDuQrY8NpnJGBrhdeXFs3FK&#10;xinAZq4oZyjcv7snoxhm8L6e/nZ3zmvl/rY88hBeUr6ffrL14ApnC7kF3YLtNbX78IhMzTc8IpMU&#10;G0OGIiZn+vNMMc4OZJ4ZEPgz8zfX8r2803ZOUSUfPIqcc0Nets3OmcrSKNQsoPgsH03wfuQhSR38&#10;l1/ZmIUuNGBw1ig1RsnY5I0BmzEJsgj+3csidSP0uRPe95UCcPTLON9TsRaCHV91kv7VsajtKYk1&#10;qOTvt7WWZ8rKR+Wd1/LUGZqha4xLr3My8Bk/XimxczTf44u+ZEDXyLLom5eVBbRzLR3gBze6rEaK&#10;/pTPbnHqNw8+6MjJmd3i4OI01sN5tXNPdI0xf3W/oTn8Sp0uNnbUxxBN29kBO+JAtxk/nQoX/Tj5&#10;bOcPf8w7SWAGf55nTPL96Uz1IoMRDO0Zi+Sk8siBZ1Siu7o2U3w0eIzm6HuGs8AzA4KeYXDCDR8m&#10;8Al2ZBBt6V34qcPwHmM1z+BKKwuLl/ZdV1zBNG9HLlMXTzgHaEVuJXXQWx11wcAbifw0H0/HwI6x&#10;Qj67Y8nwLf8kJw8EiAc3+IQecBkahy7g91S5PFfl+sBrCVy0VQ5m9Q/8lenfny14LZNRhzfzrbNH&#10;giWcvBg/DxjhXr3a4N+j0aNZJ+4LWlgn47RfvZD1KY586mg79R7aXAk/ovfopdOJDiMPZK/zt/rV&#10;vaCaNB8Uj37TBn4N/NWh9c0/JwAl+eqBKfjcuee6PAs+GfsY6Ue9QbfTqZ4lcMmSfwQ+cYzpQ3Iq&#10;yLTBSe1Wz64jNAEkBmLaOrWNtuTpUQwwfDJ38QAuTj/Dq/Ivcf7IJV5JdKI6o/vTliyDoS15Amfg&#10;BzbZAINMyCPn+u/HpTef4en01K4zcCED1iFBabKhbeWmtGtf4Pt+mryR9WPwTD67ZF/jd1LmxuHS&#10;xX0VXh82DS9eOHe4cfXS4UHK51Tpnazntzf4R07mzzWyVtITt5PvHwLr7FgzOXvsEPOGvJIPtov+&#10;rO9O13Ms9oTqzZET84uxzdY0hs5t19pO6GIuzJxIH9K9u077x/6NwzKyT57e0mptwuqG8gp9OmeH&#10;TinrPN35vnqbfqIv0LAnQX1/+OqV/SM1bQWi3NN/nMzC0B5Ndj2wRu7r0XQGePBS11gFVOCIt67w&#10;c5Xw+upRx3csknHAWXv3lS046RsM+BoDvde+2F7qqS8PXPV3U/dk7XMF11jUtV55bpk8MlOdCgZ4&#10;rvpBL28WWXu8PUTnk/viVh4YE5gdz/SZ+f3cKYg4yspGL8ZGsb5o13WiuOlLO/3TGWSNjXdFcNkJ&#10;9siET+XcuHnlcNPGSOTYN7TYew8jO2QUXcxD44QHGukL/MqHcQ99ggs7QNBpTo5wIrNecSA5gXMK&#10;P44kpxBe5jCbBTwyCZaxdX0zDgHgDaxZu2I/ZB7RW+YGneZKB1cP05vVgXTa61efjP5Vxnb0qv4T&#10;spf7h6lrE29hHceUcbAPVqbDx8gYPFYebaRwxj9NHW+HCSrK993p/SwCGHAV0NgTTE468dF27uCb&#10;sXb9kox1ZZdsHW2xJ1l/Y1fNq3KxsehYtg5nGZ0F/y5fclrzevBI/eDSDU4BWCcmbXRy6B1QmH/b&#10;j4PPLiFbxjf6NjjNmpx+yVJPS5LP2UzPeNCGPWw9ocP5h2xhbz1cskGSsWjLhhn9HtjGNLo0Ogrt&#10;+vmszgd0kG/c9K7Tde5tlJKD6Tc4yFv5XZ/J2oEOngVdRuaCJ9qjm77VYdPTu+Shn9axvlVmXCsv&#10;1kAyVR1ZnULmRxYCb3gbXMDf+UlPCizqh30kgLWbWcalbU+lgbubowIj1w+Ps1aQDeuBYLuNJQEt&#10;efRiA1vGYw5LHRt6wI3+IjulNZzU6RxFX1d4j9we8fKsvjW68KpD8Byfxz8LvPJhx7u0AVeedlL7&#10;BFfyCq8/Kmrwz7rXYJfx0f2ng6Dq+7QCGMatfObNC7CWJnB/Fvo+jS7YOWId9ymP3UB6HF7Oyb/o&#10;MvXBlS+ho3Guvkl+bAk2Yu0dvqY11waxNyZef/pZaBHevfCJgVdjl/ksy4uXTw6ffJp58cwaYc7w&#10;Jx/PH7I58bwn7kLv0A/v5dEVaIJ+5gVZgBtcnz4LH4IbOuA5+mwglPxbtx6Gjq8m6Ic2lQOv85pL&#10;8k7bxdL4D+m/OqXyOn/mGZ8ID+Wt3bifUfjs1ecTjJsg3DH49+ZV+oxfQ3/4xADdTeetjjv2Fb5X&#10;Lsw//RhrddrITfSNDYc70fd3ovfZcU5yzr8Mg5X1AGybGBcvXTqcPxf7KjqXjIHnH+nvBG8btk7+&#10;/fj/8BOH/+1X/uPhd3/v944hv5PfnPwTAPzH//gfT+cUrFMPIrgrZBBfA0L5CEMQ16G67XQEnQGc&#10;e0x989q/ohzfvU7beRc+1zkl5Pk4+d4S/QjbfSdNCSW9HVzqDZFShnAYqtyOs3JCJF8d19P3GGBs&#10;7ouzcYBFKBgfru1fO7jCUf+Se+XytaMc1EMLCqD9KDNmSrCw9VkB0C86gqmv9jFw8izgN45q6nDK&#10;vWrDGWAUWmCcqIKHdtPX8ag6pSrIQNFVKNBIgqcJQlk4Ot3JzrEZI+eYtwrdLvHlw4UY7xT7nMJJ&#10;gs+eFBT02m8TdiwNahkjGnA+lBu/YIJv0oyTnjH+nxmn2oIrFXcGq7omQfO0QSP01E4+XLRDZ3Dm&#10;1eY4qpwLzuuNOAdOCXBmKSKL174ytDtY4zSGLpQbY4myY+y47+JnsVPuu1DoeC/Oh8DSrSjCy1cu&#10;xEiMk+JPCWIMCjTdvHV1yhmF6MoZMvYuQmgE/8p1x4Wvnu0yjtEbes7R+lscRIrSiZjw8hGjg/EV&#10;+YtC9k+VcJUoas68V+BO/sEyyjgOA6PPt5iuhzfK3kRJ6Gt26jI/3VvcGMWU3shYysxftHUEXHAV&#10;3fEWTyQ4knnGBcPL/KfAyYC23dUxbq+ZgG1+kF99NHUeM6LVB7sLpjHUUPU6CkOEQWLMAlp45Nmr&#10;eHQXWcdzPPIPY54ZFBYNMPd7fZzanUfVDZJnfcODkaJuebVtOTee19lom/J159saXfI5RIJ/jPwJ&#10;BEbB+54PuliAGF/kbQJEGSe9i26VeXjoEyzw5dE/+sYXeUND98EFD1Z/ZxEPT5TT0fSU1x3Rgpyj&#10;IVr25PLQfPifuWfne04ShHdpRweNfiSjcD6OWRt9C6pZ0McwnFcDdn7pw9W8M5/BqP5ammbRurWL&#10;ou8QCYoygp3Eo9PUmRMxMdZ9//IeGEnoZqyCjnQmmMVJHpqWRnCfRVx7Dl/6Ir/ql3/L05U39HJ/&#10;PXJO1sFEBzyBlzxzWZ/aKxvaHGX2NP9XJ7lyYDZ4gc8Mg3Xm9vWwpYegt9eG14mCLwcLfP31taHK&#10;wWlZ6HNl1JjoRu2MVbuBObgJ4GSdjcx1DkkfT7B2gzIff4w2AoHRtQ85qfRw9PPNS6FBHOAbweX6&#10;hfDqeub0kxheTntwejgNWbMDH+9POxES3UQPkRP5+m9Qzff31KGTrzH0j46IOuo/jO6Bs5NacKTr&#10;pP3eDN2Q8ScxzMfADDzrGZllfAoigjVOTPrTb8dOXsw9/cDRJsJujDAMNwhoXYBndY3gINnsvK+c&#10;PAkcckDHuQrg0muVFfzRhoO4gSrB5+SPTKBN1uzIN7lxek1dfMNTV/ymY9Wb++Naob4NNnJoXtFv&#10;2uhTncrIng5cfaW98s4BAYXqYI6Ee/XApEvoLG05tOTThsxsCI2cry71SruTUffu+sdt6+euWfva&#10;kLWCjeOfJOlucgAftp75s6ceGPUcH9ca+aedPd/f9crvfo5DsDl6xtoYnsPXeMh7xwz/tWdW79AD&#10;NvucjL929dLg9GICygJ7O//VnXGn/rTJWijfeoBW5q3NZ2XoqF95UvsUTKADFsbOz6FfnFjl+vCM&#10;d8rog81ffba6wpjCN3ZN7tnoJzitvbynLwR9yFzmQHCkX5RJ+qEPbMJqxzHEd+sYvDbP2PfTMfSG&#10;sbpqR4foC47GBl9twKWXlOun8qmsY2Wbqb/9LV2rl8B09UxHSaVf5ZzMwc08Gh1+xEMf4IO5tFub&#10;f8aROYhHYLjKRx+B9KHHcS3Sl6uy1lNOb1yP7Xjl6oXYdQ4bBJ4TftF1bD22pH+GZuONjUGPpt/B&#10;M/zZb3DtHINncTMuedYof0jBieRMWvcE6ieYlGfrnVdSOYXVHcYCBpzhan7SP5UhDqd6ZIR+ohtt&#10;BI/uNK8yP3rSb3Ue3bZ6UH2JrqMfZ8NYXuSP7nsQenycuTUwMx/hYd7TU3SNewEssg6HwS2yvN8x&#10;xAdBQMFKQZ8TX03gr4Gf2dyNfbjB//Ux8RpM46tcSZx77fU/dlXoOK/ihW4b0DIW/pjg3/6bpn8D&#10;Fnh69lR/oWXK78QW46/ci80zpybpzdh1YI4tlP6Xp3hkDQvdwyeJPDbYx8bAkz1hvusJu9ra4/vb&#10;eEb/bPDvfvTOzin5lWdwjFmAz5j169mcIKPwYYuZK+hBLgQ8JtCRa3VO27kOn0IvuLKX3FevGxO7&#10;f//JdYPFE+iNPOAzWXCvrPcjC+rKC2x46hc8c1O/w9vcW9+sx3zUO5Fl/45KP6E9WZ/+k9iq+C/R&#10;4RI9z88SQPr0UwHtDVSZU2RkT8rRbexJfN1/zrduGSP6wEVyDyd2tbmC5p7xq3XQyjN8PBubtVAa&#10;OUtCW/zE89FJ4XU/Z9Z5Da57fapf+OULeJ3H1ioyT/79aYfxGY+xyKdDjE2egDg4dPr4E+lz1oas&#10;CzaFzJmZ9+l/NyJXD7It2Pvj76eONuh7sq48jlz6x2n++r4hMwcl0IkcZi0nFzZo5zT/LX/mah2/&#10;N8Gvp49XV7Fj5i2Mp+I18XHZjY8FKE/sP/yZg1GjL9hhyxd2FntNEjA3d7oRMPGo6N3iTC7QTT5f&#10;rnJBhtDHXDFucoDO+Gk+4ju+VFeST33BWzI3lHul1rfrWx8ueOcfy/0DrzHPZwOiH3z3z9jp8Qb+&#10;HmXttbb2YJZ7841Mtm9wJTw0f6zB2u73vq3V6yvRbfoSGDX39cE/mI2MrOPaw210Q/x5wT+fDXuZ&#10;+fI//tRPzj/9/vGf/Mkx5Hfy+9Iv/MIvHKS///f//jCgwo7xhI2jwvB2j5gIC3kKC8LtuIJt4vhT&#10;AYs1goOpvrIhauB3Upp8O2iCsotm4Wjn2X0VS/Mkz+B7r9ozWK0DtjKMl6ecALQM7jtpFg914VWG&#10;yIdHF5nWVdY6heXqWf9S29aIafuO3zO46KT9aXrAU9uhS5zoW/NHETGOsigxpB2xNUGcrGE0zo7S&#10;7E5KFgX0NQn2KCnYYBofwdOvyWOSUAIUPAVOkVMI+Eyxc3rUo3AY3pLd9z1u7bWPNdKk/YgloyGT&#10;/2OnGo1jjc/+UYJxS5UDSRsBEMbp8tNrI9fnteAGYbVlwKq7R8VXORuHsZX26Nygn4R+FgTKjrLh&#10;aDDsOz6OmzHvd6luj7HDqFkHL7jiYSYZJwd9OJXzmkiuHD2LORqimXlRZY1evbfDcvHi+aEdRbUn&#10;K9dhhy888X3GE/7Uud+g78ry9rlGo0Acx8aYKDoLpKsdWvxSNk5j8i3iAjCUq7wJ5B3HMQZLZIHC&#10;9WpkT4npd/50InW7o6nMB33ruKMFmpEbiwB5GEMmYzGuCb5EDj2T+c4pvDROMo/PFDTc4YQ+dI0x&#10;klPj1g6P3betZKGB6xhTDQzhU3jCKHFix4JskcJHAUALBb7QY2RagpO+wETzncvm7Spm+XTHjOk4&#10;p9WHf+dUnTNJ+5ZpA295ndfk1r065H2VOid3y8FALx8Q9wq5ICqDCQxjnTG+bb/OPTw7DrjqY+Q/&#10;siOQNx/YZ5hkvGjufv9sYRc7916nVV/Q37db6Blw4a8/tL8ZXMw9fcLFAmpXSbl+4ag+XIbv4Ynd&#10;QEYLnjAsyOrI0ND+5HMAxj0w097iOLtewccOPjrZMODUcIKsST58a4fegj1zM21Lb4EeVzBLdzLC&#10;uS/P0E5gm3GhPhjql4bmGFkyphqQYM5f9U/Ae/U14xzsnmpFG/CVuVcPP8r3zgd9KdvTpuu4b+Bv&#10;g89OGqC116LocPpz4AWvGuyCDNLqXjK9rzx1jPCFvzHJl4fW2lTOOj5zkD7BJ3qyzuATr4I4lZX0&#10;9IkgF/raGInM3YueiCMsXXHa+cr5yNu+FvzJy4/nVQ+7vl4f9uyUMZ25QT1BOo7WntB6fTxhIhj3&#10;NiB3nNt4I5nLUnW3wFzzGzyU5p/mYnfMGEILMtJxDdy0lYzPuOkyOkzerBOR0dk9zv3AY1BGBl9F&#10;7hjleG5Ojh5P0o5Rrp/qhl1fVw5cOzfIkTIJjsrm9fK01S/jVh3999SiPt+8sQm7J0/xrjDAJwv6&#10;ZGf15Ae48lfWNti/eKyt4X5POe+9uuqA49m1uI+BHkdOXsem7szd6Plxbj13DQl/0dlaROdaV+c0&#10;XfikDF2tjeXF6P0k9Cxf6Gn13+aHRxPUDQ85eWDjFRgTeLUmPbBxYV1lW+x8t67QpZ0jsxli3Ygc&#10;zrfKLl4aGXsant7JHNvA3/55iNfcbVoIsnESrQvmJCeqtoiEvuaofCeJ2B/lD155pkvRjp7ftzLI&#10;hnWDHbO28V/WF6PDU5dthBd0f7/5h64TZM0V7QXr9AWvnuAU+KE/tH/40HzbAEfXN3Vskgr+bXCQ&#10;LUqmVk52o2ffqCAH/hXYeNWnQ7SHFzzpFbhw0MhSx1y5IpPqwrHrlWTM9CbbQcKj5reeqz7co6nA&#10;BnzA67zSj7w+u0ry0bJl2uADeQanY4OXPtRXpzgrc2+tIo/Xb1w+XL12cYJ95qhTfl6xM3Z8mTx2&#10;V+TRvIVvYer3NC1c5SmH2wSFb94Z545D6aS9qxPu1j3O5Z4+O/EbijvagQPm+AKRaX1YK9lYIydJ&#10;5pa5Y96w3ehE80eeq3IOu1OvZN8cEJSnY5/Tn8aZe6nrBKdbv+iMR5x4wTJ55iA9DhfOMse484ec&#10;kX2vAXtDCQ2MqeOCNz5Zu9DNOF1P06z9duxkZfyfwDdXybr++CYro/Slt9Cik7LOgjdrY/S7AMn9&#10;wCLja5OFFmwPNn/whL++yChcKk/6hm/nfHGVJ+0atXp753TW4OgZGw2CLPSNdcTJaCeA1TEO42Sj&#10;zxyJ/nIyEH03eHhr1gy0leg3MqBu6QGX6pSVg2NAI+3gXXyUs4W8dYLecOYzsZPJDF7DmQ6u/eye&#10;vNPXytmN/f5o+eQeTjYKOq/JhvUCbdk4DoHQT6ujdo2Cp2AO/a4P17Vd2Wh0wo7Jq77WEWOxblqn&#10;jd3BFN9df/acfIC7OlKbvnWjH6el1/dYHbPlq0vgTjdI4KMvWpGxWZ8Fc8YuXbjgua88yGMjzGmy&#10;wCpP1PPsXp/u6SFpx33ckEgf5QW4s/kfmmiHF+z4lTX5u3asfC+tdszWkfVL4AM+OXjz+tOZ73SV&#10;NQQN3OOptZkdZr3edTB+XNZ0vgLdMLGIyKg1nf6Q6kev/8jXCkxrScZGR9hA2zdA7kW+fWt/vxFt&#10;bMZamhknOhkL2WbPkMvSVV3445sxrq20unfrkLndICps8Bp7GbrnGUz2Z+GizwTxj3YMfVA7ujhp&#10;C2ZxHTslvKW3rJmuE7xOnk2Hu7fh5NDLp6HpxofQH25gC8zjLxwrD8ZtnrD1u9nAPqCLXOkyfVnT&#10;yYtAoPWADFiTrbn6IacdM3w///yzXB8efvZf/ezhD//4jw5/+qd/egz5nfwm+Pdv/+2/PfzIj/zI&#10;IGTgkDWpTfq+Gml369Wn+82d3c1iMO+CWmH1DMHP5l1rhNwdxRLAtRNCXwaOCSU4OAZBoD23jsEh&#10;mPYl3DAv1yFI2rcO+G0/Cj4wCQ881VGuLbiSZ+3U74SR5wqu+zIIbu7hr748k7lMrLEJzmnF0nae&#10;lenPM2NKmTaYqKxKb04r3PW9p2vrmIexFIs8C4gP3gv4UNgnfevH9wM+PSqWNfSNgYGGfnhaI7tO&#10;GKVAsG/HwTLBTWyT3gRzYs4rrWfPfTBXSkiQDs5XrvjzD8EfSi8T9iH4Fho7mnByKsxkW7lCk6XN&#10;Bojkm7iUmiDnhQvn5w9BWg9/GQvGxDmWjyebvwEiV+MHTzneL/8jY6M8d+KaGP6oZHcSGQgcEK/7&#10;ZLzhix0OTvbsgFksoogYVAJ25N0CaoGZHcDgjUcmF1rW8EObWSRDP4sVB0cd5Z6ryOFifPhBPo3H&#10;fWXKeIxlxiMYmDxBwAkSJq0ihMMaQuA6GTonWyinY7JQeeboNMBmgTEfKJHZ0TnSbfplQMVoMb6Z&#10;a2gR+pFJit6piD0tGR5aKLL4wxXe6usfrI5H6lzBK7iSqaVJaMHYjPOGF8VNW+OcuZsxM9jw0D/3&#10;+Yc0QZtR4keDQiBHwG+CirkOb5IYUPMPcIM/fcMQtzgszeFSnVQeuBqPMvqiMmv+qAcnOG67NTrx&#10;suPXrjxsUkd9NNdWH9pIcJPAn3aRW/9KTfbAg5P7eQ0wvJCnPhzJj0WNkckQtCEwOntkNItsxvtS&#10;gM/cZkwxECKjgjH+gXVPAkQPZfF2YsPHu0cGTvGQvnpClp7vjhV+yL+bvo2JjjFmY4KPeacNuWSU&#10;mSMMjHWIrAHGQHfDf51184VsgstpoBPRws7b6OHAJb/6mb6DXw1gY1dXvnI40oNoC5fWOR2gISvq&#10;CX6/3eU78mCD18vvOTGWuqPDU258b/V47ukKtPOsz+FH4HkuHVf2TgxLeZ737/udjF7HxOJOT96+&#10;hYaMaTJpXq+RZ/zmpvYMa/xB88oc2PJO920M6sBBHodfngQfsriOVq7h064FjD2BYrTR543DnbtO&#10;NvpeCz0f5/52dH90tUDJNTvF1y6PvNEPe4IrOM0prz1tQt4Eorfc3F55xAenkF+/+uTw2evXhzev&#10;4qgED/wyFvSkh8moQP5uQmwAVB2w9CVxRnuSRbBonRf4Zy2OfmbcPn2acQUvMvko+oeOlugjeeRy&#10;9FySQJPXcOb04HHOkRf0ZGiDaw0Z/kYPdV5LlTNlg+tRluTh07wmlHnYOXDSv/bm9jpd6sCDrqcv&#10;zREw6KWBEdqgg91gfyBCv9CHylYudpNH6ukKskw2yPHK9sqDe7iTTc/q9iQJWPKNUb6284oy2cy8&#10;Ejy7nfmGzhOoi/ww9G9HTh469Zsx0QdgSMbpao6C1Xmz6wN5NTfJLztrT3VXf+zGVvQ83geX1evs&#10;vNXJb+U9tLqYtd68HB4FzzkZnHkAd3+uZD6hl7nlJIPPYjg9OCfoHwk4mYNoFKfuHnmh132nLvZY&#10;5m3fspDcoyW5rY3XOT8ykP4Z8ub1MwGex9ZlQYNdn+ANf/XRf2Vl6eRVRDDJiYR/fYOgG6d3joEL&#10;beiWF3E+Htw3bvruJLCnPlgcDW3oGB+Ff/KE7mzAeuUYDnChR/WFlpL2pbV846sOUh/OytSbzZvk&#10;ly7GijZ4L0/7rbfOtKRcMk5XbSqDaLxO/Mn80mfxcVUXHPn6Li/kk2EJLPlw6JqlvDBbZi6y725F&#10;nv2zKPqTNzLtdbnqC7Jirionk+aceeoKrj7A1Q880QsOk5c1ijM3Dp5Xu57bwPgkMhhb5HbG/zAy&#10;dJ/+O54cfmn+B9fjGsiO04fxgo8G/qzKhoC5NIEUOiZ4T/DmqKs905kn9kH0bfT+6HyvMxtv9OOn&#10;9KrgbuDT4+ZaNzDICifX2wtOzMHTJ0Lmo/jBn0w9j7wbD31ko4s/SKaXH3tAxD16oD89RvcsLwWt&#10;11/DN/ysDab/5eNu0KIxmZG0MWf5VDtP1v/UHu0WNl+RzR59Gx1wJ/iDJf9Z5uX94MneeXm0fcg+&#10;2+T0HPdd6n7aoTKjj3kOzG4k4pM3LBr8m9PKV30ewavjceCvLlxvGKAPuoAHd6co3aONAwL42rGP&#10;Lk4dbdWRp7/mV9cXL3SQbxzopf7pOcPX4bPQseTGQQ/yz0azVpEnV+umNXXt/z2Y85f7Z6dcD7yZ&#10;UxmTsu0Dvl7P3TmgLtlVT1vza9dWNhu8and1M2D9wpU/+nX17pwyDz0fPwke7JeZlxuElxr8I2/6&#10;gov2rvqX3ziBKznTH76jIxizER35Ud8z+NUpi0vyMq5+2gNN1NVv+2y/2tQnUKaOvq255S99Yrxg&#10;SPqDV2lVmqovX9/8NTRRn73EhzNfBfcE+q2hc8qQbZZn67bNNnqgmwPmPfvCGvtx+HEnfLTO803Y&#10;fq0j7Z8B7drPfhO32Gvm7V3r7fWxE129abbyo2xt1cEz40Bj+O7nHeI3Zg6jt3HSe8bVOuOfZsxo&#10;Z6z1baWBG9kWL5n6gQ3G0Cf0Qzt9gqE9eKWhMrIkqeNZe9eBHX6qS0/QYb3qZ2Ma7Dm2Et2/J0XJ&#10;lX7Ad9rYH96QDfUKc3XXrsfsAjbHfvJHHTD88dVns7ZPLCV5q7vYAruWmlf7SbWlhfGavz/3c//P&#10;Cfz9+Z//+THkd/L7kj/7+I//8T8efviHf3gQhCwBpORN8k9fEp4Q/9SxzV3o9kSDARpcF7sSbCfZ&#10;OtOEHMwKegmKwOAghr5dl5AnEWLl6mKgMsRXblIinHx5YK4w7IkVeW0HN1d19OFevcKTD/fCUges&#10;loGjz8LUVl39S+rIq3BUcHrfMoyBm9TXW1exbSBwHTvKMBM+yreR9nHmZ1LtqQkLiMk0zs9xFw4O&#10;4HhVjKJbWq6hpQ84SBSrdhQB+AwB95S5028+zM0YNrEfZwL7sLHXWS9eOruvsaZOX1U5d+7C4cyZ&#10;c3kOHe6m/zuMmRhGj/DeB8b1v8oeHleuOFa8H3b2TEEbqwXEyULBOX8iAt/yxEQyGRzJr/FpnMZC&#10;PtTDC+NF89JbWV+7krTjAJRfFlL1h2fHCczxZ1TNYpXEObCAj2wmcQAnQJZJjw67G2Uh048TTXsq&#10;0gImj5HIccEj97sY7UJZ+Z7+A9fViT9X+HeMcJWq+HfB2aB2aUGeyKfxUGrG89YpzRiMC+3UQauB&#10;gz4cyPTR4JsyjpKTZ0P/tJ9x49EE/Xw7hmKnZDmByw/9ShTQKsClP1zLn3UkzbvM2adZbJ8zoM2v&#10;+4cbgVNdIgBE6WtbHM2bqxyeYx082sDALr6lRReG4V/uLSDy9T/wkihPBha8tJNK48pTeaOdsUhk&#10;SF4XbHDtbvruZWmv3LVzGt5VxmAqA796AIzyG8wZS/ADB49c9YsnY+jnamH0yog+ySNeSwxzcxhf&#10;6Ag86mJvLsunR/x7tdd4zD0BQv2N7AXm0DD4eRacgc+eTFvc8YX8qws3elW+OQIf7cxDDv4aLhxS&#10;etkCuMm8MUdcW0cAeHfz9mRbaUJXcfQbyNXn8Cv8g8s4QOnb7v3HKVOO9+hPx8CVnEz9jOdt+9Sf&#10;8SRPgrM8O5w2A/S/BvveK4cP+iw/VjdIAkR4WZhoo2955K16qTD0RwYt2gIJdOQs+hydOfJvswkf&#10;0F8AOnMi46ixRK7Aq5HatU1Z9aYxyisvO/fh8JZnxhA+ff75m8zzZ7PJ1D9f+OwN59OcvxGd75tq&#10;ToJYnyLrcQpPr0tN5KyyRg7ZCQ3IkUVJXuv5kwzy6cSeoL2NRadRGavkyTjxeE5ghvfz3cboPfTH&#10;Gzu5/hxm4e0GllOFE+BOnr6sbfDRtxMBn3wqIBY5Y8vAJf2Twa5BNqDcf/bm1eGLLz7bvpIEe8mV&#10;b7GhOZm05g5PGanB33wtn9GfrKDxBPLJyjEPP/Srf31K9KK5sUE+wRYGndMRdA5dtHbU8owD6GSQ&#10;f7fcjZK3p/TSD32/MrD6t/KuXzICx5kzgUVXk9PqIvVapt3ATH/Ncy+ReXNP4MEr+I9DGzxHaw6u&#10;k0PWChvH6KsNXMAAq7IpyaNfdq03X4yJXGwQGQ/xz7cZ2UDufXZjNgUid+hnXqNP5b9j1dfohPTB&#10;3pBsptHZyscGSH36kgNkDjilMHoycsThHCNcIC3z0Vw1NwXy2DVez2Gc73x1qmU3cPVpPGiItuyf&#10;1vPa26OHxk/vbOCjCZ7aw9t4zFn9yxNUYhvqYxzrzGk0xSPr2a2b9Clb/NPQyPdSye3aYoJ79DjH&#10;o7QyFvb5g/sZ123wjXFlo3KAXn0mH8bCDqsuwcfKV5M8fahDvjhI8C/vN3/5VBjlXeu0nj6NsTjv&#10;H8WtngVTnrpjz6Terle7bpee4OhLvjz4mstO3pIBCSz54BYXcGfTl1yPDBuXOSzAtCe5WmbezmZB&#10;rhI6f/3rP3T4oR/6ocENDvro/C9+7vHOa1xs3JfH4B/nTuDPiUABQacAnQixJpvj1jTO8MzBJPCG&#10;9kf9gxY2+FbvZuzRV+YnOae3yXp1tGf+xPyj/vGUzo1rlzPHMgciczZr6Oaxq0LPoVP6HFnIGibI&#10;dytz4dpVBwdif0S+b93wBgL+CT44FMB/Wkccj+hQdCmfy3O85SDvusdOYyttIKv8MT76Dgz0Y3OS&#10;MXDwruMXkMRHgQF0lyaolHG3L+uwIF9P2IAHjrlBdid4nTrw1t58MO/YKJeT/FsouYIXeqBPn9nQ&#10;7A94s9Mc4PjozAejH22Y+XTGzaypfCu+D7jXMrceh7+cfHgYt76HPrHb8Bns02n4nnxjdu1YK9vu&#10;Oy7PXhO8Fv2BNkuTDa56FkAj26dtNOsUmSf7ZLu+DblX1wlrMNovfDrv0AQ9JPnoh0dS8YbT2GrJ&#10;057OxRf6qnMEbsuXk6SufiT31svLl88frt+4FFrdPvjWOtqji/bkyTpDBvg7u3F04sOrSzZ3Hdo4&#10;BZxO08c9vCV2OPwk9V21afBPnnra6KftwHeFd3VWx9L+PevPBqEgaNvR9Z0H4KJrYbufE3OBo458&#10;sjtveiXRAxvkvz/2kUNcbDP2Ej9OmfxZX92DkTb0w73IhQ0+r/5aI9WvbUWnNC5kbknatbz2IV/D&#10;Bi6ZsnabH+ShtC+vBP6NlV0znzRJng0Stvmegs+ak7EZkzI8sh6WziPH1txTfmh5KqmnTW0y9/qu&#10;rMEJDO3QG0z0Vi5PqmwIvjX4t29Ari6zOUXW9A+2Nq4+c/D69ZujrODjzlft2AJ03wYNHYKz+QUW&#10;PF6l3WfBHz5kji/LPyQr5tWeHLQJyV7oGmle/fRP//ThG9/4xuEP/uAPjiG/k9+Xfuu3fusg/YN/&#10;8A/eEohy9boL5r2wm5/0OI4B4aAMTH4II1QFz9UAEdBrYQ8yuQyiBEBIcCv86lXotdcvhY7Y8jFW&#10;XcTEDP11AkqeDfB032C4gtkJoh8wMci19cpEedrrT1kZqFyZ/ApBJ7r62upH8tw8145Ln5610Z6i&#10;q3B1gqunX/eCCXZ1vfJige5ibSI1WCfPVbk8TgOFph8w9t9093spFhR58JBnbMZFQVmQTGTwTXZw&#10;PYPtyiCQ5zsmPm7s1QdXyt7iB/aZM2cPZ8+ej9BFIcfYFPy7dZPTSIF4RejmlF+4sP8AuI7N7jxt&#10;4PNmaCbKva+QOlG4NLg2tJQaBSfgp8dlLKV1+dg25YsySoazOJM9qd/nWEW5rzH51pmFCuzKmban&#10;T9D1mzMcca/77YJN6dyLnK7TQrFJxlSnTb46xrjKfBUzWYIjWRuZzdXJI/0al3IBMwnP1DM28kgJ&#10;ODUAzumxKpMKo0pPPe0pT4sDOMaCBvCzwMjTD/oIJqlPAc+u0Su7MaH1PSfv1pGn0OkH9UqvOzGa&#10;GLPwqbJ0D/b+O9XLeWXG9zsk39C5c+/m4VJ4j/52UW/GWKvMwrW7zJ4nn1KfRSBjCD+NTd+SPltX&#10;Km3UKW2Kr1R6th1alQ6971g6Dvd9HgP4OMeqZ7TTvjDh1fEoLy/Ul8ibsvbvOvjGEZ6Pzma8ksAw&#10;nnH6jb1twdIfo4yemDmbxRlvLMhSF3rl9IY5z3hrgBQs42nfgl766A5854R5JJBmTOp2fGAoMw4y&#10;NsES8GMI9Fqj0fwwFxiOE/hL8vHhjzNXtKUbtB/+TpDl5FSM9cF8MGYOnD6LOxqMkZN2DXaj2zhH&#10;yavTpH75dZqnrsYp330dK/Nen/o3p8AwXvDIplNd4BQG3MChS7SR137kbYrhc9341/Ewb+g4izcj&#10;lRMvKUNTNBcUr6zN+AMTrujfflzJEHrBVbm66riXN8Gr4Lq6zveENiBH7zv9YX6/ec34iu7NfL9x&#10;83La2+nN2nPXaRCbJNHB165Mmxp4YEjWEvrBvd1mAUDPZI8sCtJpQw7ld12rrNK1u+Gwxpy1F/2/&#10;/sUPzj28rQPLG5sbnN41aDmq7aMy377Jn40YqU6MVGd+P8vgA+r7Cgy8fb8O7c272UE/4kLu0bB0&#10;9gy3yhS8XZXhC54IHJJZdQRduzboz9XpIXg1mFAc1bO+CFJtQH7XIrq7somncEE7c0C/lZG9lxYv&#10;RuSeetlX2ST1jMcY4Fp5cu9aWJMCT13OD9h0yKyTGQM5uHb1csaZefeIftoNPrhZi8DVdgNRuxnM&#10;SN7gN4NZnxmDMWbMZIMzMQHd6IKndvmdTgmf9GU9NSfgQSbo4+FL4OtLPpzNIcm98faVNHh7RZw8&#10;6occOvnX14gFDgQt1lDfE3ZoyfA2dwUFnZyrY0kO6KEm/bNlzFl12DCC/jvn14mtnBe3E9tobcPO&#10;b/DU7TxuWw4FZ+DObXPcmu3EamT3DmcvfHxUR2P/zALN98Q1OHhGL21wEhz19IFelY/yn6OzDs/a&#10;tequjb8bzxI88QA/jEV7+bNOBEZhL+5rn3hWD8zyTXs0GLmeeQbPtfnAqR5Uhu6L30ngTp6+yIR8&#10;5cWZ7cuZbJn6ylzHHrR2HPPpBoGFzkl6wmube2LdmxPebuHAsiXMofVjrJ2u8DB2eOmPowq2fHmz&#10;FlwDh95ka9oA3Fd9BdDmFeBXHOL9YD2chkbGG9kkwzNPQ59ZJzJmia6Y7x6TS3w6yjfbvr4FG/+S&#10;T9NkPr2klyMXPQU7p7UDD63mO3EPOO+hwZxEXJv8TnD2ajLaCgpbv5TDXfBSYLCvMg9OwQe/4Fu6&#10;kGNX4zK35HOeyfLpwLHTL/LVAwNt0UHbyiwekikw2p9y92jt9B2+4YM2o8dsOEVfsKk9sz16Sli/&#10;kvadr713hYv+Ku/tf/jEVkpbOhWMixfOH85+9OHQ18k/QVbp8iX+0342gGwYk7FpQ07ANF731+If&#10;rUzuBmDpqG5p2PnjCq/iq87IeGwX9l3lu/mu9ELtNNfKdH3+074Nve6+J9LhAR689G0O2WhxL0/S&#10;pwSf0kp552zHTJdu2rYt672xdoz65b/M5x/iS9is3O+6bxt9uG6wBB13w8haIx8sVzxDT1cwd26u&#10;DafcPVq6h8f6TjtuV/XgJMnDM7gaa2mtHh3sqp465EOf5Z+kH23Q24bY9BfcZp7nXkJf9SRtBf7N&#10;1znAkns4SNqwCXzreOyg8Gw313ad7eu+dIB1Vqo9p+74CkcbTxkdoj59og6Y7tVb3XJzfGSfKFPO&#10;HtNen9qPLxB+8THRZvXU0qN0Qw90MQ/cGxNbnj5h940Pn7raGDsaGCedK690KV+rK7TRZ1+fP83/&#10;3ldG8Ui8qv2gqTqe9/ukG5gkp8qtpatHNhCsn8q5QLNxw2X0RXTO2v6Lu/6sbz6FIFlT6VI6sH8a&#10;4spOUub+5YvX4cWj0Nu3QelQGxXWB+Mnd7vm/szP/KvDb/7mbx2++c1vHkN+h7enAOfknz/9+NEf&#10;/ZEAXgLsgI+Mz2R5EcPrzdGYFmgqQSgL9UpUAQkIKkNsAxVERGiLEON0jnCmjJCPQj4SCAxMQuQq&#10;Z8RqvQq5/E6eMriTqkxGTHU7keTpp5MZ07RTpl/9FGd56hYfZZ147uWDfdpwAEt7+fqQB5a8Jnj3&#10;Hr5Sx1N8ehrQd3R8HFbgiqD23wRd/WOhyXf50oXQdY/JrnCtwbR/fEIBg28HZp3Z9m0cdgRExy3+&#10;DzKGCTylH6/DWOzx2BFd/L9152YWncuHW7fjHN26mjo+9rlBMguW5P5BjAPfmCG0t28xdjirN4PP&#10;lQlI6hv9ytPlnYUcnlnYrjOo7Gxff2v8qkOY7ZiDVUMa7bdslSVFgf/ljTJjxgNjM15OOtnbCXuy&#10;MHpdtn90ALZdBrgOzSjTmZg1Si0EkbtMLAZgv1fEYbEgGkeNwRqCyiyeFpw9nryw0AHe8BHEmtMu&#10;gctBZMiZO75nKakPvyqf3SVYJWkcPoQrcKYNJ3N2hclVeK2ehUo7C7/x4NfdzF1tlTvhR46072k7&#10;Y+b0crDfvHkV2sX4PjpGHHyLAcWPRgwmcOzw2oGoXC/NqgtezL9ZPX+ZPl8Y/+4oMsb2VdU13sgw&#10;HLVBB8EuvGNIld/gd865dr4bT+cp+j9LWuPuhF7q9eSEtkOzjL20XFzXKVEXbGPRb/sZ2UjfUuWm&#10;/AFLKq/UqSyDLx8s+WQbL5R7brl7+MLFvEcHbSbgdcSDLoVH9Y2TSOYuw87ctmAKUll07Nz7xytB&#10;lTldmjL1yQlZLr31CWc4gU320AJ8+JMHcjL1ol+KF90uGKAOePfB8+pn6G9NqXNkLnhm1NSpkgQ8&#10;3r4OGL7gNVyNcfVedF50Idk0z+FGXhjYaGIc5TsaoAkeV0+BB3c0IV+n9UeNCaeAFt7yZvRGaOIf&#10;dcng5AXOGCrpUxJ8QR/5cJry4NA8siK1LzIHn33lhYG9p6Pptr5KaHHfNdTc2bXOTrJxwrs6EHx8&#10;A1vfM19y1Tf+yD+tM+hWhi94nhfW1fSxwZU18sK38Mc3++aPku7GWb3mZCvDkNxbSzN2856jENiM&#10;PLqAkactQ7CBPPbCi+eMSDp4A3QNEjEi3TMK9S1pb64bQ+ejq/G8Dh/wCf0k30F7FZ2iDXz0B57+&#10;a5jqn14mXxIZ9MyxIZPk0Pilu7m/nzxODr2tns2YkZ3Qi06snE3eUU+QUXlsBTzuXMYLz3CvPiB7&#10;+GLuSeUDvux4j5s0k/BVwJLzv6/00tMTwAlM8PVjnjDu5x/DU+bUCIOUbIzsp05pOfJ8rMeR9paA&#10;AE1xlNxXlrU5LVuF6R7uZNu83HUiPIud2MCCf/cdvmRMgvhggIdODcLCDUx9SWtbpu/AZds4CWps&#10;88/twfdh5qfgX4N1+vK9LLDhU7rb1BMs9YyWaIz27vVjDPgw67vNlTu7weqkolOL5N69NxycNjNH&#10;BWd8289VIIJtxc6y+26+ru174rC615f5ak2k681xQRNzXHuni9CwtIGvcieAvIpY3aEMz8ob9Yxh&#10;9cAG4Hoi8ZP5I4VXGY9Axtpk29ftyOmugWDQQXC3aXv5ko+8K1/5gk/1x+rKlUnBP/gtTk5xbwC5&#10;r+Nu8Ibu2j93uxR7Et3hqv1pPnmGx2nZVCZffXQzfnNMPfjLRwNt0LZwtPVM5zvVSc9q26Re67eP&#10;js194bRva1I31LUz3uoQ5eZr7xuwVsc93OAsyM6Rgxs48DCG4ta5haYCa16Z5dz2pJ9nwb/5A4vH&#10;0Rcf79tVcIQ3GOxawUI0oR9qrxY+fk6QQuA8uDlhbe2/h5aZt9evXjncuOKzDQJ1fAMBC/Mg8zAy&#10;5fVdPH6VcTjBBz/BPsm9PIFKAb6e+JsTiimDtyC8V37ZCuhgje+44Sihr7Kl0/pCdIR7Y1VXIlvm&#10;i/F5Xj2+cJb2a7/4vBG+4K88/Kbr2N36up/xgYFP0ovwanXSnkaU6NTlPVtz7SNJP/quvOgbDP3U&#10;bjW+kc/MCWtEAwj0LL4JkFy6eO5w8cLZCbJK1p+VDQHEXWP0oz8n/s1J95fiq+gbHFf5+tOv9vK0&#10;hdcJ3ZaGyiQ0Use9Mlf4q+NEnI0z/5iKJvLZQRMIjo+pD/Swflqb8BOM8hTdSyOBP7iDAT/9oL86&#10;xfUtvdN++bT607PynWeLI5h9ddy9fsDZORhYn0TvxD6ZP+V5zqdf/3r5Hpo+Xx6DdTs+bQ9jgKNf&#10;c0uQBezqCnSmh8r7jmNxOfoUkTf4whst1HGPxuB4lpRN/aO8gKGdemhtHJI2Hb+TmMYmT1s4Dv4Z&#10;N/nu+AdffVkzjvQvLZf/aR9e4e28jZHUQJ9n/lztL3nWVnYZm0pZUzfjrJVsq9fHbzZ3M1c8wQlX&#10;AUB15Kunnc1YsOXNZ0DCF2MxJjIA346bLiPb5g568TPmxF/qsNfpPWObTdm0QRt2gmvHjPfq26BH&#10;XzSa/Oi2+6ETXVk6ya8czNxNXXyBG/rinzL/OMzPpif5s1tnDySs/Kzdqq4EfnktDZ4Zq08a0avs&#10;NG1nPkZGX7/i739xeJMrPUrnqWOtfZJ19f49c3bnwcdPX2aOobtgftaou3wismtMNgPXbvi5n/t/&#10;Hf7oj/748Gd/9mcT8Dv9+9K///f//vBv/s2/OfzwD/9fIkx7qsrgTTyMFvz7OBP/E9HK3JswkDVI&#10;9xTGCvXzIP75EMCAdYwggn+YhYFjlB0JoQ+ENcEQ1zPCdHIYMBj9lopyirEEUxfDJG0wAV7aSO53&#10;EVmnGswuCMOA4IDp6sF/FcVOvLb/4osv3uJawTLh4AsW2CMUKYcHPIur5wpV64LlGXzPpxWD/MuX&#10;nao7fgQ5ypNhahfqho+k+rB2hHac9fDp6izaa6Cs0K7Dh57uGWEEjHHRfo3R2C3K+52OddQ5zOrg&#10;0TqZnDE8Ce1jCF+/7nVdx9TjLMSgmz9aCM4W44sXfbviRujPOPWKgwUrMBz9n391svu93wg0bv2j&#10;o/anHTDBP6cK0YAMqg/fjazj3RqE8k/zoPREA7RQJnUCzqkkafDdIIx22qPVdTAzXmNyumadASet&#10;4jAEb7gwiPBBfU4FR8Q3pSwgu4jsGFydBryZPE6Mk24NAAqEoKd+0VjAD35wn1NT6ZfiLh5PjzJI&#10;7uDNeDA+tKsskTPjepl+BLqmvvmT+Qb2zkvKd4M6lTPfz0NbYwGDU90Tdpu/SlEf5rcFfz/eGiMj&#10;zpFX/zh4HKQqY3Pd919mAQqMyrZ7sCh8tPCPTV7Be/kSzywAFndBlTWayaL6Y3wErqCSMcGV841e&#10;xf3tIpD6jL7djaF8GYJ7Rcftf3fBwEJj89T4hj6hk/KVyV04OgbP6uEB/ve5ddHvNE/cu0qdm+rp&#10;zxVcPNAnXameOsYOF8+uxj+LH/wjK3CBA9k1DxiWjFTGGf4JCKCN8amvnwlmReZmFy50HMMJnuGZ&#10;PsCWP3RE67TrXIKH+3ndNlfjmqBy2hsXfr3IfD/JX3nc05iRG4EkhkQMCo5Sg+FrTHN6d+5ztMiA&#10;AAf+kP3BMUnABdw59m/eZw6aO3AT5JSvb7QoveGATzW20XroHri+n4MPxjf6fMbNSYkMhIbo1QA5&#10;WqPh0DRlYIOHXowOddELLPX0ry/X6rjKDB2iDFzle2pXO3KhLzQRtESPPZGzzvz9NSwiJ9ZO8Gyk&#10;WB/0WZkzPmV91re+9Fu5U44P6hQXzxPsigHI8GPsrXEX3k2w7tF88+/Bg1uhUQzsF+aQIHP0Qeqh&#10;HadRoE17+YUhuOfZ99NsHOxrnIw+vNwAjmf1ORdOZTy2kRi6DD/MyYxjAsG5ojuZaLBL22dpC56+&#10;Fweyvjg0z9imXzhF3gSd3duk8cyJJJfocDf6TB59TXfbgLMWoN/MGbwPfj1NPnMoefQrfPHExpX6&#10;9OHo1tSxI43+1jY8l48H8sipdtqbq2wwvLHm4GWTdcz3vuiEmeuhwzjqqcuQhYfy/Y6cTbiVO7JA&#10;HvXZ+QEn8mftVmefN4ACd6nB784VeZVfqXJv3TIPBBmcvDS/57WgzG98sA6qr28wVrfQmaf/NKI7&#10;72TfCfisqXduZzyCmv5A5kXoHXqlbk8ocGToNbIDLlzR1HjAJfeeJX3Qm2/HZd6n/mwUHGGS13vz&#10;jaKrkUWnVnw/x/oukLCncgUCzUnBhAb/0JGdxck0Nn3o35jR1bjxnCHvqu2eMnIK5eRk2ujajHOC&#10;ake90PmMzlJ5oI1Edi5etFHKpkBn66ZXwF8FH0F1csaJ3G9w7bq49u2uBT4hYT7SB0ddF14bk34r&#10;D+DCBb70k3GQMffgwsm41Fmawx8v9k890B4sNB+6H8chz5h33F13thwN1d15tHA7T+Cmjv7wuXTS&#10;T/FpGR6cPsGhH23VRcPipA346m1wfu2RsWsC2+YJ3WCOKl8H0CYhfHbNgXPxQt8GhNXbObRyDgd5&#10;NtfGFjye9Js/9RDMS/KNP89TNve7zlsH2O3wGJ+KgxiaWZM8G4s+8UPQjY3Rz7fQEbOxG9mlv+Z7&#10;0sFb/qfxn/g72qPDwH1EF9tQ/vTw8eP07XRJZOZZHM8Xz7Jep0wdeD5M/QkAZp74137PaPdJZN2H&#10;7Of1xYyd/jR+/Ny1mH7aYBf66Vs5PORJ6LlzcE+irox5m2ntc3AqX/RP4ezcN+9X9/kM0FObLh8v&#10;T+Rph16VSTAqk+7lK4dHZVZe9Ys68NUnXMpf60ZfPXR12lgdf+LoT918s/3G9f2eu7Vo5/Ru6pE9&#10;fcJvNlaOa4k6xgWO5wZH4FN6KYenvOJiLJ7h61479ZeOu+muLZma18QDc/UAHckeMN/r4+p7+5vy&#10;wC09+IFwA88zmOxYV+NRXz46wVOSByflruaENp6tB6fLO6fklXeudJq3kx49Sn2fFJp/hW0d5Wtv&#10;wcNnhuaNozvk6CT4p89+FqF0c5VKV3X17Vk5vjyP7Pab0GSTba6NstUP68O1TXH3LL/lpY+knmdj&#10;QGv8BL888do2OsqXwCvcprHtM5Y5DJB1jD3EFvLHHwJy7CC2knVUGZutm7JsM3bVrN9Za+UrF8Tr&#10;WxV9O0Id+RK46q3dt/AECAUbXedtjNx/6i2w6JvizJ5BL/iiM53oGW2G/vyA4/rq8AHaoQe7Z/Ra&#10;2oGlLlijD5PPdtaPNZ9c+g7gBP2S2C3sS31oXxmQwAFPPvoWljeU9s2HrV8enuZ1eeeq/eZtLMsp&#10;ffW0242ylfmBlTHyp8RQbOCxEfqKr1jOw/gE1mlp19cHh6tXfG7hbnj8MHrEWxe3MyaH9F5F/zg1&#10;+Orwsz/zvxy+9a0/OPzZn/2ffPPv3/27f3f41//6Xx9+7Md+bASKkjJ4RtVEarPgC/phJsIx+CvE&#10;rhIjiMNicAYCDhjKMBdDGQNVDAZfJa6upI58bSxcuzt6P5PJdxb86QLDRYR4d4+9O404ywDOFmW5&#10;7Sm3r3/968MweOhTe/11wS/hMU4/cKtSVd46mK9NJx68XTv5tJVHobk2r+3AbB4l6V4f2mvDWeju&#10;qJ1hu/GzoGVhttMN52tXrh8uXrg48OeffwNXPgN0FwSKfhUUOOBvX+uM6lM/2g9PUs5x9izgxLFQ&#10;Dz3QSr5nC7YPHV+4cO7wkSPrVwUA99UF3+ZjeH7wwYez26p/PL50iTOzrwUwKDcgeHICAVx4zuSN&#10;TFFMgoCOvl++vM5I6eM6EyOTGSx9w00dybM64HmuPKG5vKFHDN8Jch7rUIZOVmqLLv5Nq7s7lIbg&#10;qiABw3pew80CgQ6UhVd9GRdOw9lNhbvTf4IclCClZyG/ev1KFhj/2rl/3c7BNNa346aAoswEymY+&#10;VLml/wnYhHePA5+cqQ9v46Y4JDzs3MJnfAMbXPzkPAvafP7ZfggeHHXREg+mfeYRh21gWODTFiz8&#10;Ub78r0z5w5EHUaQCicnPWDYAeGNwphPA0Q4uUmWw/KmzvYGgJ/NveWBZjO0gvnjmFA9jI8+Zy3At&#10;/8GlqHsi0eLAYJ16Y0wy5p4fvv6Dn4+jbwGD0xjHqW8eMAJmQcmYwaosKt86+2o8uUBvz/CW1CVX&#10;5pD80/RBW6l4qo9XngfX4xg69/FT0kb9XvGV3sIvzxL9pW9twYSfBD/9jD7OGJ1M6/fI0L60M6/B&#10;J0/4tLTb++kj9QTFRgcF5she2hkXHPWBXhzw6oaOAW3B8ex0ssDc4JQ6jCpzw1wh9xt02ivjcfWs&#10;+UBHonUc/cwVYwWbDMALzcGUKovkWx/oMHgkH97muGe0qU6tPEtjAISG6DinKSMP5Gf4gwehhbGQ&#10;QbIFjlT+qmeM+hKEQg9rgj6MxxVexlBaySdPxgE3V/XAezueo+4eHHO1sAsw2FiRKgvqwp2u7djk&#10;4XXpo5461ZPqKNef/uEDh+pNAS6GM6ONUShtEM8pS6+L2023Xt2OPtnnDbrYDKDzIvOhoTzzjg5k&#10;4Enq2CBgSCqv8ceodPpBOePQP6wLrjr9S6+gvX+hnu/34YUAnhNLyWdgMjh9J/DF8/T9dPWuOhLc&#10;wddP8anBSgeTs37Xr7LZjRnODR2lXCAQbcgJnqMdXMwz4zXvpJlHeUZ7soO2rvhABtDd1R9y4AU7&#10;htHnXlJfopfM9fJIGRjsm7WtMm8jJ3T66IjYWTvfbeRFjx3XDjSytsNnA1JrRJNTeIELFrwqn/os&#10;rp4rRzM/6NjckyH1Zn6kHifMqyfurYvq6kO9ka8jf9He+leDd2Hs/FXfVX1l0px2DE/qhOAnHnom&#10;S04nOF1ApuQLvFTXFX+2ifkgz1Ve58LgkP6t62MXCLybn4FNnu/dtal6YdPVi8GX/sGrpanrzldO&#10;4T6Di9YCbAKaGwjaf/XHK2NXnz3rinYCdOSAPLA9Oh87Fm1La3nK2SPmvTJ0VM8ze93pvUePVl7A&#10;xhv92YS9d2+ddvAErcg6usN7x8NuoeOW1/q0VqqjD/yp3LDD1JPgjwalr7rsoKXZ0l8A0xgrV0ur&#10;k01xdfRZGePoTLDqKC8S+RXMZPdrZ1zw7pjQwBV+5bcreOp3na8e9ly5W1lex/E0zdV3ra2l7fJ0&#10;nW3l5qugvvKR+dSBS+khD44SWPBfui3u8AODz+K1WK/Jzp9mhKb0js35nrS7e3vXNvqHrrTmj2+W&#10;8YFtc8gatvRZ3Id/kVUnShocNOc4mGAKKDbATJ98EVsRPnQBPvSfJ51EfBrZehAH82Hk5G6uTx/R&#10;x9E/L+ODBUeb/E4qSsY+ry8/p9Oiq8I7th24AhL0Jr7DVbI5sN+XfzCyzAdCE3xBWzi776mvjlEZ&#10;nunPFb3BVbb12Wx08vpb6Id/ytEeLDDBUw5GA3Rtr04dd3XwWPuxIzMeeVJlr7KhrTzPM3cvXT5c&#10;OH/+rQ8GV/Xxma9x+cr6VXB02gtNjFs/ZFBf4Oqrcu1evnru5YFJBsHXvzYjBynvuNtGvjZtJ7V+&#10;77WDk/vTY3KVyJk68tRzr4/yRhsypT95rQ8/dKb73O/82PlgrWyb4osG6kjwBUt+1zabYNZ2Nuc9&#10;nyh5COeT14rV1U6fXg9++jE9DN6OFwz9ms8dJzz1A4bn+gRwMlZJWcvxz1t3kjFpK6mvvLQ+TW+4&#10;qaOvjlO5fuDRQJS+rWvKPDuUctouYY+CVz7MJim7LPLL5rVmdjOWfWT9tEZb99h+telsgsl3teau&#10;Lehw0N2pZz1vYJB9RQcpc2WXSdq0jj7Bsa7rQ8CQzTK+HLwjVz3QhEbw72aR8ZDl2vLG1fG7n6v5&#10;HftD3Tt3V6bYLPQeuPiKxqOXA1PsxLovzf2xLVgSHqA7HPBTGZhg4I1+rWfsc2XwLK7a43X5Lc89&#10;nc/mAefOxMDW5tu3fdbfrA1g/N1UlKx1goBiH5I24iuXL189XLl843Dxgu93RsfcCF7XHFhyeOFJ&#10;rveSz2d/cfjpf/m/HH73d3//8F//68nJv7ev/fqzj5//+Z8//OiP/miIy6DYhXwE3aSPED2NMu7u&#10;O6YZ3Ab7fGvmeNori8lGKdcxZlTvYsLBeBG4N+fUAmJpv8RSF8E24MewqmEBngHDx5WiRgiwXPUt&#10;T/vTVwFIpwDtIJhYS9BVZhIBwkz9d3KXyRIGK8c49ctg9QhH26mjLkYSripddfVBiFru2X2FBFxX&#10;ZZjuHnyLjX7VE/xzPNVCz8AmIOMU3nSijvMcHjzYo9YWOG3046qecRsPPMCvQKOT3UNONJwZGRx5&#10;9WfBH+PObtO+8gy+RfHcubPHibkTEi/PnPno8OGHHx7HTzAtbhv028AjOHtKs7SjyIonpQAeg5nD&#10;taeBlv76VX95xVjbwK2+elVHOXoaq4AmWrnCfXgYWZPAUiawYKzw0MZYLM52ETl+dTLs0LnWIZGc&#10;WKHMxiGhLPPc7/4JbHAed0dpFR7n0tjcK7OwG/co56MMwQv+cJU3zuSRH8rQCp7mTMfkvvlS6cWw&#10;An9O+qF95gIFSCbRqzDU116ZBGaV8Ti06JZ7+Lgac/8NzqkgSt0fgPiDAA6FOvrQ9xrr+/0recYB&#10;Nyda0Axt7t3bRfhx4HmN0Csp5BxfBXHgAz/ttJ/FIbRg7KJ5nT8LzS42UcaBa4Hy3CPsAgvbZ53W&#10;zIXQCL7kceidpD/9oCW5MNfQvvS2CCvrwk6eS0NJW2MvX9RpW8+uytoGbXqV1KUrOYvw2rmxRo62&#10;2sEHD+E3fWUc5JkuQDt8RPf5wHb6IkNOEPhzgD0xvQYZ51cdr1GSNTDOnj07xik6D67pyxyCA5g/&#10;+MUXM2a0s7DCRZqTqhmrduobS3En+02M2X19wdzjnOln88wXAXROaeklbeBl5QcduuOHD/LKQ46L&#10;4LV8ODCmGUdDv8BzWuLtmI6LMBlre+Xoj37oNnMndNFeO30bl/Hiw8yxI23AkOdaXrovPHUqw1LL&#10;BS32tNk64u1HH/AzD4auqQ+W+gxVzzUUBpe0RW+wPbtXBk7ntjGSK30UB31oa42mdxlqjLPu3PrW&#10;353M7ydO+z7O3Et69hxtOJ2c0sCPIbh6IviHjxOki/E3f5bxeZzi8BcsZeo2+MdYNFfNYXpE306M&#10;Cf71vvPYKQQwta3xqc7D6A647InC8O84Bkl/xrL4bfAPDPJF/ip75NIz/exaWXWPJoKFa1wurUpv&#10;tMWroW0ShxZN8UtSp/yvLsQDfBcgsjZ7Np8kfOncVwcPtfXsrQmv84LBYGbM00VzAjDz16v8TkEq&#10;GxmPbFrb7RSzxT5NHXC6ObobIK+mv8Vrv2XMVoIz/QIH4yO78HMvT1o64E/4EeeefnFCSPAPbvTz&#10;0gtNd/450Qs2eOQODcDs+I23MtxT5niPdw3o9lVi93U2hrdz2ntPDKBZZdu9pE9rUJPxWe9tXF65&#10;vP9Uzx4gpw1829C6ddMcswnrLYwrgbm2SHkrlS6VjcqAZ1dlnXfGxzZl0PvzjY+fvgh8ekwA68Tu&#10;lMxf9tMGEzmu/nXy5JvN+iU/4Lb//a6fdR1d1yZnP+8rQkuL5QkdDUdrW21u64q+1nFR1/j0jX4D&#10;P/14dkUH+e7hgobVOSvnnLjdZFi6LX3ARIfaBGBoIykHS9/Gu84/R3hprgxtih+80Ui/UvECXz1X&#10;7corJ83xUd/qthy+rp61b57+JLKlPplZ+/tkI1bdmXO5ym//1bHaSUuHtcONE761gT2br33F14m5&#10;u+zc8MP39Jykm1Pgt2Mv3PNHIq8i+3vy2FybtTg06mn/2jZwgYNNuTsDd99kGflMmQCigCObDz2b&#10;4Gj8NhnAm1d7o0fI7p2b8HlwuB6n8sG9yN2D6NfIMtzh6eTi+GzB9eHxhOD6GutzPSR/oZX78t4V&#10;bfYUzLOhKzqvnthNLD4h+Udb/oQ5tL5h/YF9Pbx8lEfu9gDCwnCgwpzHR7DXAV9bBx7ooi0/R12w&#10;6x9s8P8kMCEPbcGWp626rd/xKa+fJF28cGEOcPh0gLk9fu9jJwbvzDfRu653nu84TgLJtf0qX66S&#10;chsD3RwYfyb32heGBHdl6pT2xV19dSrP7k/DVk+bJvWUgd+xq6/M1Vj047608gxu+4ULu7NvMqiH&#10;B+q4ti9zRJuOB2xt68+62hA1vy9ePJ9yen19bjoEfdu/wyv+Zbl/XMknkQ8f9eHrWR/wcpWnD7ii&#10;BVjGqx48JXWUnTlz5m07SV7xNK7i0XxwWk8dNICLe9fSQRtjbr9O/mkHHh1gM+vi+QuH82fPTR1t&#10;9Cehi+CfoN61jF/yvK/oXpn1lB12/txH8QHOzufELl4InJTtZzU2GLg+360pU9cnA65diUxdvDDl&#10;bDprtFd+ndJ3aAYMdcFUpo50Mzg6dNMgnM9uGRf/Cv2MgV/jz2nMyfmDmoy19HNFc+0ux3dHS/Xe&#10;yv4xqEaW1dOej1+aSeqe+fDMXE/LqCTA5sQwWPgurzSFm/7AoiukxUnZbtIpV5etB4+tezL/3Ds4&#10;pa1y4/bfCHTDwrg2ODj4Zp3bA3Ab+Pvww4+27hW+srV/v+/bAKD8G9ejL5L8F8PP/dz/e177/Z3f&#10;+b0J+Pm9Df75EOCv/MqvzMk/C57JZnI7OWOR+DQLwSsBNbtLUb5TloXBxHrz5vMsFJ+EsZTRGjhb&#10;xvDcwIO8XazX4bKTQqEiDEOFkeqDtuDdycLn2iOPEiWpjvwmz+D2FQdw1G1QUH8WMhMaUzEC8+AO&#10;hyo5V/VMstMKVV3l6rpKXRgrUJ67uGOuPpSBI7lXpv/Cx2jJMzrPQpvEoLewo3/xvB96ShZh3964&#10;nQUczSy0DASLF4OBkHqdqDjoBx3bF1jgwkXCn4+z0HqNYI7EizRncZudhMC2mOOPVzjtRHpll3Cu&#10;gt3gX4X5/fffP3zwwQdDZ3ijC4ONEMMBjdbgZThuEA9O8FierDEqCDDfIXi6BqZ22pQeM9YYANrp&#10;A2316dm1fJbfkw9kT3sOGucIzTkpDQTCvxNZsMC3gywOFBbFePuWk1CR2UdoIggbIyR5PtY7OyRJ&#10;DV5ej4Jk8DYIyKE0LnUkDg3HsrjCBa7wE6RhbM1x5eBpnnGajM3rCb4xYFdDmTZwl8DoYjBlGRsj&#10;sHIqsAM+eVAPfdDFzoi2nrUje14L0VZ9wRDPDF/XR/AdpU3520HZP4XhKK1D/mz6ZlzqBwxOHT7h&#10;tfHqZ1+V2WADGnkt1L/9crI5/AJYM2Y4MbqPzyMvkU19SOjqdWGOv5M/dfzh+Eng+ydbwQH4TaAg&#10;aU4WZizwQDuySD7gOU42o/o4T+BdWVLndD5ao6E2pa166GmcI39JHbN79V2118YzHJQXtv7xQdnp&#10;/gtDPXzVD5oIOOxu/+oxunr7DC3jkJvP+PzZ688Pn3IGoyv9kyD9YbfJHCdz6EynG9f5GMcWc/jQ&#10;++TH+AUG7Iq+8GrO9LU7sPrtOGwKqS8P35zM6qkyc1vCd8ncEPhSTh6U7QbA0m7gZiwNvBgz3hmr&#10;ezTSJ9zs1H4e/HaO05MWwTjPMfimXlKDe+vMnJw+AQtdvZbUV0m2zcpIeSuv9+aEAEt1WPmBZtrQ&#10;aXinPnjKPeNp5WNpJzi3DqZ2rmQRPmBUj2ujzNzRznN1VtvBpXXb1r0xN8AinR6Hq2e8mGCsORU+&#10;mEuCcrcyx2/ccHrZmp2xPA2tPg7+ed6gf1/ZNfcid4GjfYN9gm0CfYJwDcD1ZKF7+dqo74QfOO6l&#10;1SmhXXDybLdYXe2kDR7SP9rSnXQo3XwjesncgJcgZeaNnf3gpw090A0Zctig8wYqTjZs1COX/r3T&#10;3JhTxqFlg8IS/exqDgnE4Rt6kgW8xqvSv3LluXJ1wpt962A3Pbce/pB3OsbpPvN4+qeX0592dK5T&#10;QALf8Gt/I/eRcfLMDnrz5rOV2eTRDWCv7UQPC5jtxizdo4xcuVZWXOFX+YU/R9i/1T64l3oPM6eS&#10;vEbICbnGmM38g7+6nSPu0ci18wNsc9g9mWYYc8ZskpFBPG0AkB635uApXlZ2BMSNHc5gd96gEXwZ&#10;4uwW9gvnX+JcyNOnuoKUs0akL87NOjsxzi+cjTP3wRj/6MLmqf7XZ/GW9KsM3OoG9czP/QdNMrHf&#10;99zNUTrEPF150FbSFh3A+eijc0Mra5Wd/tpf6i/cdUL1xcG9fo2TAcY6If0+IdkSVB15v8luuzQy&#10;b9xgzCmC+dfxta/kkw/9gouGxg43acesPt28uBe3xUnQdJ0sG8Jgaw+2se0bIxcHLnjag+mqjTxj&#10;hLc8bcBWv/zlaIEhOZGHxvpQBwz1XMkE+WPD4jteNggEDr4Utqu+1W+Zq7yzcarX+b8avpw9vPfe&#10;+xnzxeC9PGNHG9+Of8fSZ32B73SS/MpgacoB9M3FSxfinF4Jz2LTO/Bw4cKljG830/H2SupoD9bZ&#10;4DDObhLay+MIz/fBg/etXOtUX7sU+IHz4WzUx9mNA2mdHD8ifpsNMeMAA8xLl8Kb4HwNTSIb6p87&#10;d+Hw/rsfHM6dvRA74VLKM1+Dz9XLkaekG5E1nyZC53lL6bwNdcGGrFXhv88LXDjFc3QxFmn79L3v&#10;DUQ5THDhglNyOzZ8QXN+BrqdO4ePO5fxRBm+4Dk477333sBw34DABx+cOXz1q199S/ctW0dcu4V7&#10;buhj3nGyT+RUYGGDePLgpF9lcJOvP3nu314/4qSXT2mftpciM5cuXgn9rmUNiw6L7sTf4XHGjj70&#10;xs3Q56O0NxZX+eWPq7qll74k4zx93/lQ+Wv5zpmdy/A3Hkl9tJDIA9jqGoN6+qMP0Mz8Oy/YdOyr&#10;/VU+K+OFXbzcdwzq9N4VPvp037mjX1fPpTV8tC0vmugccnP27EfHvmzU2yy9MTRcnNL2fGTjcmzd&#10;+HHeaCsO4BtHx0ze5NMBygT29KPO0uAvBl0Lw/yjQzzrU334g3OaRuUPXI1bvjz38rW7HR1756ij&#10;2nfrqI9mTq+x289mfn/w/gfRFb5Dv2vfJfKbNvxViW8rEOcfp5vn8xr+hOb99752OPPhB5nP5vfF&#10;1It8H+/9KZCk7ZkP3590PnQ+R9bPfTS2l3WzsPnS8sAXUBQwvMa3Hr+abEUnhD/eNuI3kjm2Plyv&#10;Bu+RtciY4J+x02N9Q0+ZzX40oP+0KT2Vocmc7g9/wEYzcPSH1/JrK2iHjng28FJXIjs771cHDczw&#10;b2Amqau9eSD2AkdrrbWX/JA3OsO6ILWNMvD1a10Et3Jvzomh2Yij9wX4XK3l9MPCjh7/8KPg5LS/&#10;TUt2tA31p7FdbFwKFHv99+bUsYnxv/6vP3f4xje+efjt3/7tCfid/n3pW9/61gT//u7f/bsjNAwp&#10;zonv7zDoODscuzmZA8EYCYJsAm/S40c+Im+x9ArNOhmME8YeooLpHvHkMzoZkN2lFNxjhHpGQHk+&#10;liuvO9iSe3Vcmy8ACBcBQGUNDCKiHTNM1m8Xcri4yjdOeEkma8vUbX31xvE8Gq7Gpi5mucpTlyCA&#10;t0bTOpg1SN0bt3ztMJ4wtP+lyZaDSYC1syvkI5fq9TVaO177AWBO0KPZKfSNjRWyNTIZ+sbOeAJH&#10;qmPhfngTWs2/iYXegn9gTiDxegTVt/py33/2YojU+Om4jdekqVJ03df5VtAJn1cB8ETwD26cD7yC&#10;g/byBPt6AohD5hl+nBFpHJqhL5ps0NZYOA3oglbwUQc+yjrW0tOJBMEJsjxGTyYE3uKD8cBd+wlO&#10;BBc7FAJ8D+JgPnOqJU6m5P7+3dD5RsZqFyNOiDau12NU+xiooIbxMLQZ2D0JyMnm7PfbJvqlrOBi&#10;bn32+s0G2jImDh7n0v2LT14eHqZf/56NFhIakElOHVqiAZopk1e6zWtyoZOx4Ykxz3HryIc2+ieb&#10;6nNs0QY88OVxoJz8vRsFxylyIkLwz+u/dbA5+BP0iY5A3/kXpeANH7Sf8YyTu4GeBn3mFc/nmXtz&#10;/N54tv/lQ/gfpxYfwZi5FLyUz6lEfX8suCXgsAEAziGn0HdJfYvMP016hjdnHz3ANT5yVGdbPtxc&#10;8QVd1ZN6bwzNg596gk4Cdm2HZu3Ds37QG91bRuYrq8aEN/qurKunXDtX5fLME20r29M28Dj/ZAZs&#10;OKrnRJrd+jsx6jnoPhzuWbJJQy/aRHDyT+AP3yyy4M9Cm4UM7vPx3GPQrLLw5OOnh8dHHPTXuacO&#10;mQJLGR4JupF585pj3fkgb/khWEKf0kdeHebUrc4FW0CDUwK+ftBs9Gbka0+brQzrD83JulS80Ki0&#10;koeOTZ0zeKPcekFntm91wKx+Ux8suKDThTgfDHn15btKcMQDbapbPDMgapiAoc9+P6rPxjN0DLwa&#10;deX7yuzJqRLwGRGdv9Vf7R8urvozFjCNtWtP4S8ePsofwzlGIaOswY+r1y7OP+f5d9+bNxiv9D4d&#10;wJmzE+u7rxukYeBpo313lAVq6AfzEszTJ3Vd6Q/t1RPEmVe5yUny9vl2+ggOabtBvE2to3+Gpr7d&#10;M0zPfnRmdr9HN4e2vosrGHbNiYAYn7OxY7c7SbDZKQHGv085KHNiAC0kMktf0zle80Zba61TbvQc&#10;2ZwNicipuSIIiD9oK+EbmkvuyRW+4AlY6qzhyLHlrPin+61rjbfeM9zUq9M0zv1xrjL25xvAGR9j&#10;Uh5ey2NQV9bk6Ru/wa+jufLACN/ABRniqHB49ElWyG1lV/+SQAVnapz/iwzy1DsX+p+9GNpfGoOV&#10;0VnZhxu44Hgmf8bLZmheHbp1ro48GedjHYmeUMBD9/LJIJ7j4fJuA0xgjp7I+MDklEuc6AYPpDqO&#10;6l+8aGzrnJw/Fxm64KTCucO7737l8M47X56ggbbw7lU7cL/2ta/NBqi+5LsHGw7VMWDrk/EuICeQ&#10;gt9ohf8CZHABT1uw3nnnnUnacSLeeeer05eyjlFqv+wzAQ6OgeDFmTOCExvg2LE6EcKRSr/nPphn&#10;tDtzRtBCQCROWnA44ZXgzK2B8ZWvvDPjgos6pQO6oT1d5Pndd98dHnoGR70GarSDr3JwyIWruq7q&#10;NqljXNWjypv00zHrD17w+DBOqz4lsMmC6yaO86VpQw7Q0f1J+QaJ4AgfV324SmC+/z45wndjOHv4&#10;8pffOXz/9385sARn0IzMcdA22AcOmHAGi46x0QAvZcYIB/DVAfPsR+cnwDc2eGBxDiVr9t079zPX&#10;Vr47ttK5edZu6yP9Qk/QDaP/Ll2Lox6nPXjC9UrowfbXlzl7LXP43LmLh3fC5/fe/drhww/eG4f+&#10;cuYifXrmg8jIR+YSfjoVFFp+GB4E5xvBdYOW0amR4w04Rj8EtuTePxmjD5nnUJsXdGF1JF1hLHhd&#10;2ngLhz7G7/JFMm70dL86jR5HC3NCcOjiyAQY5Z02y8OV4dW9G3wkY/Bpv++++/7wGr7Kqgfbv3vJ&#10;XC1e7tufpJ+R0zP0yOpmdJlTWdGf+HvjmpTx33Aqad/GMh7wXsbmfxDfGyyyCrYxKIfrwMs9m8A9&#10;fIzFvXpwrq2ApsYOljraKScvnt2rox046OOZjt+AubnQk3k2MgXhBC3YDeptIKrtXQvPWMDTt+f2&#10;WRyUe8YLbeBvfMrZJurgtbby4ACeBJb2yipDyk/zQ1CYzqXHdhzkJvy/mXlyO7yNXXNx/ml5A/4z&#10;b4JD+62sKJMPvn7VV7d4S9rIJ9fsdslYSg/1jaly1/pgoptyNmDH0rGRA//wDB98VK6uOqeTk23s&#10;UvNUOdmQzx7Y7wPGDzraYtZS6yo7iY/EvvEnnu+9+9WZ64L+7LI9lbfBO/9SPXZh9Jhnay841kxr&#10;MpsNLM9ds9V3VVc79Rv8s1mDLsaPHoNz7CrzxAm/ke30f+n4fwJwoWOk8eNj08z4lEXHzQnn0Jut&#10;y+ZBa3PPaT90nLeBjCWyqJ169dXUlfBOQmP0Vxff8V85nOBZHmirPnjq2SwTd4ETXpEfdZsKmwzB&#10;qfJUGuiHL+K0vtiJuXZnDnnxg/gsYhZOpNp0Wp3x4sWnsad9D/zj8Cx2ntN/xxOC9OHf+Tv/3eFn&#10;fuZnD7/8y798+J3f+Z1jyO/k96Vf//VfP/zCL/zC2+/SMBbHWM0Anb4gHLPjHefKtycc426wzjdF&#10;5gOEc/xwg3gCcnaTvW6wwboNABm8AfYKef825nUF5aKY/q1EG0SUGMLKEMXVjunHH+/pP/VFPy2O&#10;yuUJGj5L+S2GetpjkITZZfTpe8k9QSA88DqNIzq0LobLIwTK27b1xkE+Olrq1Ink1PVkT4VHGwpC&#10;uXqeKQM4qCNt8M9reY7vRyl6FSDj2o/rwunRlmViaK8NnMCDh4+Qfpy+lXmuI+DehBl4ESgn/PQl&#10;0Ae2xcnCzdjwugDB3sV7FxD9EFrCTfApW0bVGO1XOIpOZgj4bbASX5z4M1500wYe4Mwuf5RST8Y5&#10;/WMM6Cehib4E/8gReqNReeC+vEJXMLWRmkd+7RSoS7nYKaBwRxHc3J1lRpMTKP6B1j/9Od325JFA&#10;CmfTLsb+A6BvYQmAORng6LhX49apvDwfixfMePj4QRR2ym9bkDnwFot19o1PgIZRxTjw6hE8G8CZ&#10;j8un3Nw7rXiajE89tOxpNXXQpbwVBJlvGlWWwg9K0zh961AZhWOBpIBHVkJPChTd8EdbcO8kz78+&#10;c7KvX4shgy6PdxGh1Md5FzQMblM/7SS4wl//5RnZQIPh94M4RrfDV0GFBzGCwgeKugsuBe8Uzp04&#10;8OWf/PnuTmA4mYQHAgQWFcHaSxctSmeD76Xh043w5Ny5D4f+ZAQ+Vb6coj53zCtnm0e+4N12vVoU&#10;JPfGhI7rCG0wBj2r2N13jqAHmbMoqCsPvdCnOHQRALsy7L5GmWd9yvOqGt1sl6/tyBLjkrFt/tIV&#10;jHzPjHC6Qr6deSf/0NV8AH9SFtqPPjwzOIJNHsiKQIcg9eATXCfwETy0sajiVXfmBr+0M8fog8sx&#10;BMyPBlg6H9yvvvCNHTtb8Dg5XQw2Y2bhrMNZg1seGnbc6N2k3ch56Iuu6EPm1WUMDJ65hyt6bTv3&#10;ayhUBoxVXSeZwFKPAWYn9XLoxMii8/BFfXjoG56SfG30pR6HAO7qlefKjYMs2mncewGUNfQ6XjTV&#10;Tjm4YAlImL8ry6vLJHXkqS+RQXnKwAWz8PX/4Yfvj7NnJ/eD99+d+3Nn46BfADtyl/nzwfvvxOD7&#10;MAacoMuFMfAu2s09vs7BUdSOgdjAYAM0DMwGFc1bc7XBQu2kCeJEFtQXeLmefl0/OvNe+MLI9A1i&#10;p0Dt9Gb+XFjjU50rl3cn+qMzH8wV7jVKwYSHPLiRNca/b9eSPae6muSRVScD3g8dGhxBS/QnA/iK&#10;luiHrp2PXYfwQXlpjj+Stupor6125MJ6+t57H4yzyYFl2AlUXMt8dWXkCVpwuME554TLyIp2K1Pg&#10;vW/tjVzAoXJKTtS1my7fODhsnDpyYY3mxJEHcODuXkBl5krggAGWZ7if6DkGN/0QnR59cuaDjOvD&#10;yNRHaLsBhgaq4FpDWHtyW7zlVZ49bxJgWdlpIiNf+fL3j3yOA5FEfvD1g8hdX+c0LvDgqk80co8f&#10;nRudR/pS50J4cCbjNg84LeTKmnLjeubyGU78niLqGOAquUcr49GHZzDVxSv001f5YX7bHGcP4fMH&#10;H5w5/MAPfCX11TXnzwTfDZ7py7W4S/qUVxzQF2y8MZ49hcNhpDudwOAcr25TTrY5gE79fXjm3elP&#10;3n7qZPXdfsJl9Rd6kT2461M/o08jy8rUWTnZQKR+6mDvM3neOaJNdZK2nt2TudaT4ClPXfn0aufe&#10;aZl0VQ8O6C0PzbRTz1UbefCBGzwkZa0ngV+7Snl5Bpfivc/GaQ45LXItcM/P3BW0Qyd030DD9gOu&#10;9d299uDqh11RWwA/0WNfMUUnm86CQtGZmVvWa0G/OdQQn6rfBbQxZoPNGg0uO2VO2gYuJxnd8Iqd&#10;yTa7GbgCfhvQ2bnLr2iQjp3A5r8QPbPyfynza22+1dX7BsytG2y+XXfZk/wrbxA5LMBvcICAvYGW&#10;NhhtLsBPOzZH6Ycu6LAO7QYyOKqlnTboJ6GPPLZt6xsfGOxWcBxgoF/RgZ+AtpU9sCq/YClTnz8C&#10;P3MErdSVlKunnXFU/hbHlWv3YLYPeeRM2rnGnkpfTg8dbY5pHzl02vKxf+GOv3ztSuQx6eplNt/d&#10;9EuHfDRjZdeDXd0DL3iSHTihgbHDEWxl2lW+tJdHxqpTjAuunQPaolvHsEHUtUPwCa339JOgDVrS&#10;sXQA+d5ABLqWPu7hqa/ORzSSrw/9wQ3vioP84g93Y8DH2t74ULo3qSvpSzmYYOunOIC7c5APuZtq&#10;+ELn8dtu3oq/cDk2R9aSyhMY2sEL3MJTDi/4wBVd6PHWhYv26oz/ddzEld/xg12/XD7c5OnHszGU&#10;Nsq06/j0S97wTx10gof+J+CeqzrWerLGrudHwo0fufD3TQ0Bum7Sss1sysrzLKgnWVvl8+3Mf+sv&#10;+4r9JrGtrMvqua8fCI68Bv/0w/6SagOCV3/M+PkKfAjjwnO0In9oYGz0jLroJs+Y8MPbBQKbyqTK&#10;oLEO76xH8R/QRlKmrTmqXQ8DKQOvAVv3+oFLr+Br6/k0HnAVICcPy/eNUekf/8pXfQwvAkcePuIn&#10;OPgtb/GwFjm8wNeMPEVPiJE18CeBs3/StsE/8S6xL/dk0vwk72QRfQVZ/+k//e8Pv/Zr///DH/7h&#10;Hx5Dfie/Lwn8/eIv/uLh7/29vzcCCkkCPAGJCJp/k9t/ABIg8vqNV0o+SQf+fYSCFIn1WpUAxn4H&#10;0Pfi1Nl6CLkneiSIGTRlL1rqb4kF8Da4JzpOuQm0nZx2M8A98Sdg9mLqX83i5WPGypz8Q3zp8eP9&#10;ZuD2u4oSEzsp5ZXwVTbKPLtXpxOxV4Q06dy3XsdSJhOeCoukX+3AdiIL3GX0fnvNa9FesagwEXrl&#10;yjjbFtJbE/S7NUaARfo2Qy2Ml4dGgrFeAXaSSZ+L155ucWTYVd6++rOnYuTtawGCZYTs8QQDXBkY&#10;DA9H/e3wzb+BBSfCxlnoJCLchBjOJhRh/uijGr3B7ZbTketsaEtgTQq7tOoxOle5+gMFQRWOQBfP&#10;XWCVM/AsJHbMu6uq353oO6nXAF0j8to1TtMafepZ+ByFPnd2gy4fxcB1aseiyhnRBu6OLws+XI5z&#10;e+5snIEP7A6/F8Xm2weM7Cwclxx7FpBgRARe0oU4ou+/n3rJu3yF8RrFdzNKkTI9niiw4MBvd8op&#10;3Tuh7cXgFUchxja8HHU2Fv9G5J6RJX/Hvoa3xUBCf7QkX/I9u6dA8NdpFMEJbY2TYyiQgnYDO33L&#10;766iNuRBPlh2itBkaBz+Xw4e4wxnrGhx/fqVw4dxQOwSy7fQ6F9/+AVvbVcm1pFYXJy8YBQ4fRSj&#10;OrSW/MszvuERnqgr6DLOSvClyOFVfpKTq6E1PuDV+fN28SOLwe/DDzlr74bensmOIMbK6srHfvvF&#10;PXqhCZq6wrt9dOGVlBmHxKGUwIDr937v98aJ+4HJ45T1NIJyfAOTLOpPe23A91zelU54on77lA8f&#10;VwlMbTsWR97lVSYGf85snPFzcU5uZN55XchcPh/DngPgGxfq0B9jnAaO9uWT79LAd+QwdFd3gmSp&#10;I185ftOB8vDJ6QLyqj2+g2vh3XnIMTYH1vDidNr9owOcOmHwmjPyzBHjNA7z9N2vvTvjW/rvySDJ&#10;SZLVHRtghXvnu6s64EydGA/qLG12DkyKUS4ffPxSpq726GEcxqaetoMTGqk39BA420Ba+ey5AYfy&#10;Tj6euw7M8Inc0dX0aU/scLzVYWx3XAID9Ka1xfyClzpw1q9xgEleKjvqad/+9afcFR7qncbtK1/5&#10;8uqvPF+KfpLOn9vXHem8C5lD54+BP/ONvrsV3e1fCidIGP7eCGxG4JXweP69MLy8GL66Z2BeCP/B&#10;ZVCyJQT0BfvtMCvTn3JGI8fTpxUE/aQ785kFO7eX09a6kmfBn/Sh7o3oDf2a4/r0D/hsFSfQ6Vvr&#10;isCfPubzDF43ST59Q+7I58qmNUSAWiBi9ZEkeCzgjYZo1nnpGa1Lf0k+vpnX6uHR8nR3/tVxr51n&#10;vBY0cALQWm6NE6gQ/NvACx3MaVqHYDaGMu/ABxefwYTjnLgx945jUuazHj6TUOOzr3Gqt3l7wkBd&#10;+Lg3d8CHo2QcHZvx71idrBRoYOzvRiEHn8MvkC0IRM7MK+3Bk7Q3NyrHyuCBJp0bcPHqtu8GWYdG&#10;TsITpxLIFQeDE2ETiR2Fn77vxKYxhsJw1R/Yysy3zjtjUDZ6M3XptHNxcDgs1rcbNu6SnAKks5Y/&#10;AquCcLs+wdepNkE95RtIIEf06W6AeqUXjT33VWl85jRfvED30Ct0DZ2wwYbTuJIP915tXnlch9mY&#10;et+kjwagyA9Z4rTDY3WC+/DhdmQw84a9Yj6w6dmt9Dl6aIe/K6u7sYBP+0rSBgtcwYQjuVBHP/0G&#10;28jqsS7b0z0aCbiot3acebanidjpxq1POnFx5ghtIMO9PImd237wGW573XmlLjnXFx4razt9LZyd&#10;A/qrT6Dt2EGR05bB37N7fgjawr0nZtEJP5V5loxJG7CW7ss341h/YTdplctXVz5fR5rv/cVuNpds&#10;8PcfnPlcAnb8AhuhDmOMbxa+8dnmzYGMg720/NrNRSdkJlCfuQpP/PWmDzvf/N1g4tr/Pi00p9GT&#10;yIrP1XDqBQ18v8umH3t9XrPO2F99+jplcXjT1j8Cz6eEwD6egEGbDbwILoC3p5olp1se3HfCJfPx&#10;evg2B0iWBo8yzs45tN43hhwgcNCCT7ibsfi2Pt76P+7JjHbG7pnsgSHPXMQf/glamB+SfLxUv/KF&#10;58tnvN9AGBnbV0l3XK76c1VPuYTno/cDm17mQ12PH3T1yvXwYsd5+2b6uHZ7kg/3GwPZhwvYlUl5&#10;Ox/prv08RHWlOUB+JHXrq7ofHy/5dIVkLtBb7neerZ1BDttGX7sm2aQXZPKnamxkdQVa1jeHI57y&#10;7dAVHvAxZn3oyzPY+qpOwDNJnrryOg+Kj3GT5frVyl3xcfzitIevPHBPP4OLBq5bvv4tHNvP5azx&#10;165L1h/r9QaKlWlX2rqXrw/w9SPf2obX5LB810/1GP7spxy89svG2LnoeT9FJtZBdvd02vJqx2V8&#10;9BHeFQ80oR/co5l6aKSttX3eTMi9dhLfkj1O5oaPoZvPgIgJrC5Y22vT9V1L8SHrLZ+Mzebby+Y/&#10;+0wwz/rkFWDrss+o+Cf++YfqrB9sL29coCMdAb5gn7ZzoCM4WMutMw7XzD/2p87+Y7Q4xOpxY7AO&#10;oXvtBkFBNo81xNhc0Yss7JxaHYe36IVXrp7pST6tmMbO57V32Nlo6U0Nmyj8HDDB7lqFDw7WeHYP&#10;rjUObqtT7o2M0wVgmhN0Hh0lRlWdAG7nlfR/tHcfznfVZt7A+UPfmd3NbJlNstmEZAkOodkGYzBg&#10;escU0wklEEjohgRMNaYYMAZsY5teAgRsAjmrjx5/ueJyf9RAsu9EMxrpSE+Xjo6e5+ieiw5d4RpL&#10;OsuZr+wBr8dM2jPcH3jlkF2PqfR7zT1tTJyOrV/PHtrWlHoO4VVrmfmGt7G7++4N0969HywO/jkS&#10;+NJLL02XX355n1iEMBACRv0nmSstBO0hsVwQ0OJcEfqc8rNYLz9S0LDewujzQPI2KqfhDJIBRNd1&#10;ouC1gNYbi7oJBMMMlgliorth6vs1+alvBf4MtkHDp36C7LQhOganHva1UTGI0YtM5HBDRQ4yRU6D&#10;rg7WwOhnB/IbPG3oKbVl0oHXXnrURtQkVMePTQwweMEudP0E1AbMZDRQ+pV9QbPQe4t2qIWtAqAe&#10;0k7o1YkUJ7HaRrxNvr456JOkfg5rs+gkHXmiq0zmyGVD4E0dW9pw9JOFzZ6+FeY7g+TIOJicJl0t&#10;chXUdHPmoUInbXVDWPi91fUQ9LCtt9z/9m/eVDtd4K31vza4/c45p7EtHIJIHNHvfe973UnV50Ei&#10;mCJI5a0UutpsOG1AEtTxRyQJHNbbs/rZSIIFaP7zP/9zp8M5h+NmjqOfwI3gFDk4td/73j9N//RP&#10;/6/XOR02QhzcBPPIzbHEj7w/PrC173cavdlw05GVU0EufPJg9MBgH3YpB4LDXQ9mc0DJSapAR+nh&#10;ms07bNPfnFHXZkyNAZupW/R+8P0KRPjpULfZ/oCJYI4TJNEf3T4OjaegjblsQdaHZp/rbS6yNefc&#10;wt4DtX0cmj6tThZ8yW28Iiu52ZX+aCnJojTm3o6ixb5OfdKdXPDRc39xzgRb9AXfT7GMi/GAj477&#10;yMOLo//DH/5n/56HD7Y7/WMM4NEzdqMn+ui6H0JfJoM5L2fcjHFsJhsDZYIpaCvl3Bt44IeO+0MZ&#10;GdBiE3xDS582ulsvyKIdLTCu2ZQ84NCDj7aMX59bP5kFt9x/HgZ5aFSQKc5ancZEO/Kiq3SfLyP/&#10;soPbvK77jCx0009GG49+0qDRjk49t3kkuK0NbfIqjavAhHHCBz360Nv97IUAOeBpw9N1PbhrPFKP&#10;Hemf8dTPRnjpz1qlz1i7Bh+7uw4vfKI7nL5GtqydzuDB0qX/NKHBaJPxhYsv/SMH3Vyjn+dd6WCT&#10;ytkle50oscbXONqM173gAZ9NBHuTDZ/cG+TThx456WONx08bePevuQSOnchPH/14wDNWNoyeVX4a&#10;Yfzck3EAbZKdtLXZ6/cru7dxcA9bK7xBtWk8qNG16TO+fi6ClrUwP5PuP/u2YW0ysYW6DaXNpje8&#10;aHA26+e9Tr00x+/II/pJY59gOH61z1U0nCbX8obXgzVN1+5gkbPZ2nrBBhlr61bGxTWbxYZg6M9O&#10;xjZjzTaxObvk7bn23Nu9r2W0ZPDsjhZ7Gx88s8Zkr6GePYS5LKNjnCuAYG7atNlwksWeoz7VIXue&#10;w6eHso8/Z6zRpY9r9zQ57BWOX3P8J/rgr8SDvtrVwWrP/EAnc0YJD1z01iZQ0F9Gtn2E/YNNtnY0&#10;6e3edr+7ZgO08JTZwDW++sw7+mhXp6c9jpcO4OgnOFx7Go6RuVnjE3qxC36xCz3wiK3KzuXs0jXr&#10;hBJc9hSe7Z4t+KCXoEWdwLTPqJO6nuHu22zEs0aB7ae12p5MP+dZm32se95L64Ob06/dvU7nuifq&#10;8xCcXy/Ps87RI7JHfvD66E/Xksk+SrBOAKr2jBUwqO9P1WcG2EwgkO3r24ixHVpwjHfZsoJ05eTU&#10;HMIfXGxsvrCl+UHOjKF64Mop9umE/ALIWFi/ymmR9dsLRfZfcmgO4cCVfxA4feSyTuKDL5u7T4wT&#10;muyMnmchXPBKfDOWuQfIl3uezPQLTfTNi5ojFeQ1DvyLul8rCIImHkW/1hI4+tFmH3Zhh9KhntfW&#10;BPzjf/T9dptL1ks02YvcZPIPve5nMmUuqLvn0In/Yi7nHjau2tgMbfJ51vAj/FGHPb+gIB7+oOOY&#10;Vc1ubb4IBvDzrKmC7f37mi2jZQ330t36777nj63d/4kmPhpa7gftbEKPmjt1Wmr58qOaw41vm5eH&#10;tzUwH6Zf1tYVJ11WNCe/Zb8k8+stuGihn/miLPvUr9HqvvNpHfO2giHGBz+6VzDGfK0XLHAPO1Rf&#10;0UfPr8+OXe2XWeVvsZO5KKNNBnPKNRh8tMnmtDmnDZ51wX3Tf/J8cO0RfvLf9rzWXM+Rtgb8j8BI&#10;W1ua7n69hnbNDfO+7gcykw0/MtPPnHA/m2PmKNrmgzZ6m3Oy8XedOQbe3DDvzBnrgT1K5nnW7sz9&#10;3D81j+sFVMag6FuD6rvkZNCGXmiSCW9y6Mt8j7y5P7RHFvcKPaw/WWeiV+a5nPUMjIwHmugFjwx4&#10;sOkYoLQ38WeDXvDwGcxxsFkDwIQOPtrwRks2dsY78wF9tjFWsvnFXhm3smPtWc0RsYrAgjHX2BEv&#10;eljXPf/wZatxbPCnpzbZt4DzaR544Mhu3yVQry645ZM8YJwUzv7IAZF+sELQznrWeHU/qtkpwT/7&#10;enKhwwdz2tgntDybPY+dJrSH4+t6pvATfb6FreH2tbPxILPvF/vjwQ7TaGqLXmydazobA/NCH1k9&#10;D8VlYiO6p4QLB7z+zG+27uvlEbOYkjHIWmEMHRjz/CUnPmjCldnTPLQ2q4eXe9yLDfejsc54G2vj&#10;aHydxrMWWoPQto9z75ONnnLGl65y+FeQkA7iVfYE9n1OJBYefp715LAW+WSAdazwPK/rBSB5PBM9&#10;Fx5//PHpz3/+87Rv3779Ib9ZOmD79u39N8HnnHNOV5KylF6zpv6W+bg1q/oHv1f48PdRFs362WYF&#10;nOqBnu/wYepaIK82M/UhdRkOBWWGFYjzQCz4CrbJBoTh8lYSrAlAkeP2nyREi2EpnKBg8ZkF+urv&#10;v8to6KJjEslkLx19b0vgsH6jDw9c5HEjulY3WCZYdMngwYtu2sIPXHBDzwSoj47X5tqN5Q2BSZmN&#10;TT3APPTrqKcFxHUmGJgsMJnE7IwHumSU2av+XMUb6JpkM/nr7SjZk+HHdjXhV3bZaqGuzZUbidwm&#10;L1p9YWj9FmObDhOdHh6ATi5oM1lNTng2Qn7eItAGT5uFl2weTjaatYGtkxOCLoJYHg5gskjXjVCB&#10;CzwEFhNwE2AgFxiwnBAZjR/9yMmp2vRzUqptdkJD1oePel9A2zxTTxtbjbqX3uX068tcAaud3GiA&#10;d0N6GIGtYGrZU//hbTOeOZLcT3Q0fHSNCbrajbO21OFl7LXhFfnIjX5w1I1x9AGvXTaH9cMDb9F2&#10;n6JPZvpkDEILrDp7Zzxca6c7mjVe5RyTK/zCG31wkd3cxVdduweYhxoaxhId7a6NnZJMZCNjaKKH&#10;t2u00s+ObICGvtzL6MbR1kaf6BuHEX74qme9RAscPjUnazMjq6Pv/vIgxht98OSTyRr8yIQHvvC1&#10;Gy9ZvcO2/MvDav2pf8ouOq7JlHnqWjsZoid5A6OuJFfuf/YjB13pKfeP5rYcu5IR/dAkm42CN5Bw&#10;tesPHJnxwkMdTaXsPkSX7eGytSxYab3yYM1myhrICYtcsZ8cefHL2NENTTLK2sjGvpGLjeisrfTx&#10;Vr7Z+uf+Pa3+qbWco9kzRYlfaKijrx0N8qsb87K/t5XLm53KSfDPXD9vTkLW/v/49+9PPqTu2jPB&#10;mg+23rbXBoec7MnWeOCJt356j/MuNtAXWeHAd20srC++2wkeLPlji/wZgnkFHp/cB2jRhV1r3a1/&#10;RfPMM3/QMd/hgTHm2qxzK4+u5ww5+r+v26Avazq2zfiKxksW4Fu1Ynn/1qr6cT7L0Oo9+Lf/ZykC&#10;hmSNXGSia/RF33iSzTMIrP0FuT3/6MzGxtbaDNbzSl0f+9TzstZOerO7Pu36oxue9NOnDS39nE/z&#10;1x4mcOjJxidjpj3fvZTJjx5a/dsuzTlfdXR9SuXQQ23u2pq138H08XjtaJq35pb7xB6MPPXnMkd3&#10;2TPuaLOb+RBe5MDP2JMNPTKry8G1ybeR16dNhoMGvdExFuyfDIaO6tEPTTKAhYdf/5h3dzBqHTeX&#10;goc+HDppwzOlfrroCw/X4NXltLMDGfXhSwa00cGTPGDYWHCCgy4A9NMDa6/mnvSday+9uxO/rO7f&#10;H/3IT5yaw9qcjkN/eXi7l9lttqf76YGC6ALaAlSclPrzlciGt3nlEzx53tsn2PyDid7kjd3BmPva&#10;wESv2CVruUxHNmFnfD1j4WgP3fDR5lqGU/2/aPf6TzoM+3BG9LFhxkZmv9yLdIpfUI6udcC9UkEg&#10;dlQ3Z3/83z+b/vtH7X5odjv0l0dOP/ovLxwFoY7qc51zYxzsEdEjm6ChMXHf+sm5tRM/WUAJfbYX&#10;SPxpW1sTEGA7etIj84a87sfME+0ym7KxFzp9jjZbWvPgZtzAo6mOjmt96JFTG5ugpR2N0AYbu6EL&#10;3jxwf7Er+E/GodH3z7nGL/5JZAKLBl3qBOTK5sw7YdPGq83TH3y/7Ut+Stfl3d7Z0+tzeCNzJfem&#10;ur0YHvTCP7qQyfrSnetm66OaH2Y+uA8EtwT0jO8Pf1in210vO7g9g/7H6SPrd1urWptnoG9V+dfK&#10;foiktRvvPjfaWPJvPPvRdd/J7rdywtua3OaMQxJ8OmNbvkrbPzUedNTGVzI3fuL7hAcZk9JdrmeY&#10;OVg/6f7Zz3znzJyo+1rWf/DP2x7Gd/qaTOYmOeUELc1TtH2wnx3AeJYL/Jmb8Pr90mD84Ye+BD0F&#10;I/Ggk3UBH/zp4p6RjSVbG3fjY+5lfc79K2f+GSf1PF+Ml/Fzr9baVnvNzC994M2fzLeUWS/MTRms&#10;OavNXMu8Vsr6rC3mJ3w5e01zjPzg8CefurmGX+YdvcDDpU/2EmBr7SleYMDKYPOMphc6ubdk9zAe&#10;mePg9KMPng5osIN5j7a5bw22nhijrGUJ/BpX60vWtj5X2rj1+6LV9cvBM8b6zUvwFUMpH50cZCNL&#10;dCIfOckuq2tnT7Kxc2xKdjr41Yp9uGs6oMdW6LuO/tpT6keHncHJbKZkMzYBmzFTN/7aZWsznWIT&#10;2X1or2J9WNbuL/0rm771krv2SWSkU9aeyEmmyKc9Msc+9nTw6OsQBrnYGN/+maNWl3Nfeq4orSsH&#10;HVTxk3q21l7RHI9MmRfmb63ffDJjs7zNixPa89vY719fGy4+nvNK8STjGhtk7pGZHWfzWFs9Z+Q6&#10;VVhzhJ30W4/IiZ75pD9rifXBs9BcEgMTA0rwb5Vfx7Z1//DDV0y33XbX9MH7ez/5h98xHfDKK69M&#10;27Ztm84666w+qUyoCrQ5JdceLCsb8yPbBvNIg+/hWA4TAb2hW34kh9a3+1b1TU8WKpPcglw/xa0j&#10;2jbcSm9s8FG6cWwqbMBrk1Sn6k44oY7/cvLQAC+YZZKYdFko8u/BdfNw6mtBFAhUxuhw3Cg9KtyM&#10;5ZjmCScI/NVJP/gG3cDgr8yElA2Qa7ZxGtDEACeTk3wGVs5NpL1wDVxtDurkpIE2qE5N2Bw3nm2g&#10;lEcfxV7+SbTwyMqeBvXnbaAPaoNuYujLn6MIiuJJxrppaoETRKVbbIovG4Bnp8hJl9Wr6w2wbGHR&#10;x+k8qNkFP2+C2NHNUuNYvyt3s2gXKARjMroRTFLBwEPbHDGBbRTIZQEToPMQggefzG4y/fDxlY0H&#10;uDyYqr/ksEjon91Y9cDzBp9d643fbGOr7mReHoTa0IaPFh7q2lyDyYNAe2RRFp/aHJMbbmiC1x66&#10;5K03kYIeNTfBuT9q/tfcOmJ/sBrdzD0nOhxxhsPe8NJnvhnTtMlkQC9zQR99i98sAAQ2+oKTyZ2x&#10;kNHBA2zmOd2jLx3RzmYAbfrGvrEtPP0lR9kUTfLgpy88Y8NsasHS3RFtvD3Y8wAns0UZXVl/Sv0y&#10;mmxBF3wCo443XuGJl6wdTzKSP+2CjjnpB18fWGuBtQWv0GajyAkGXzTIgjbdtLOXNnX2Aq8twRX0&#10;8IyNtKGN98FN9/4PegfVmgWGHpEL3bE99k2pL2ti3f/liBov9jI+ZD2kjdkvDql7yFwUhA3djG/g&#10;8e02bA/38JS1RzZljd3+jUqjQy/6o4snHdlbvz4PvWyMOeIefp4Z7ESXzG0ZPbTgoqMNzdhbf8Y0&#10;10r2QidzrB6+bR1oa461S78/xvFW03dWXdOjj8V+vZTo0iPjhT5YNkLX6SG0PesO3/9TJ+ujtv/4&#10;dz95KOeMs0Nv6xod0TaPwiO2QR8vPKN/5NFORmNsnc84KDNm3vb64xgyhrY+c9Szyp/xCCyTAYzx&#10;RgPvzOvIAybPwMxztOCQg2xKzmvWhfDys5EVRwr0t43/EU2+ww+djm5wq3xypD3LZdeHt/nYvz/j&#10;J6BOCjZcp/PQopdr8zhz1HjOgn81DtZjdfsSzwmygPfzSC+g6EdO9NBCU918oicaeUbC1c8GbJJx&#10;cK2uH7/sBzIm/d5q9sp4oek07mg//eD7nqA5xxxFeeY0l5NrHvmZCAfe/Pnxj+uf3ox76evemK2H&#10;5KJHZARDtoxl7JFSG1x69XnYHAtB2+gTOkr6kJstPBsObDZzjUfwZf0yfPMILH5s4yWDe0VfbCRn&#10;voHTx+76tSmNUZwibVkDlGNdmWc5Gbw4xBcuu9tDgLOHETBQ+ok+29b+xtrjxQMdKkjgfnUtSJCg&#10;gkCAn+G6v93vnKGDD2773CPiONQzmiz0yz0TObTZQ5m7bEbn2E+/0vzOs8N4qLOlZyObw2GX2Jld&#10;6CrrDz3jpz9yZG6jK9f4+jZg/SpAZpOssWixmXa8tMHHjz3oay/LP+A7WMP5D/aK7Go/6ySDbxaa&#10;0wJB/YRkc94Ep8BaIzk9bJL5VE6gcSCPbym5t9rafJh1Z0UPRGkzDn5qbV9Ze++SLfOKztGBvmir&#10;K+mTuWo9cH+yX3DZ1zUa6LKVsVAHg4Y29IyN68jPfvDxRD/weBgDdWOqj23xObo9r7NGoCOHPnra&#10;nc6y9+RfcMDNPfobC7Zmm/6v3W1esk+dEv30ng8vfMjmlwDkJA9ZZOsn/4lzr3Rf1Fw3t+252G3Z&#10;9C//8q+Tfwl2b+jDtwcb25ol8KWNz8MHMs7K/uH7Nk/qpUZ7drXnPpqeie43vOiSwJl2beV3tH3S&#10;gfZKFcQTsBaANNfct+jC7UH8Ng+Vvr1aAUI/ZfTiUdDOnn8WCBTcN/8Fol1bGwSV/frNHPZHSPij&#10;4+fMnHG8zUt0BUDYQLv56nRrbJVAZdejwagbpzrYUv6gPmu6cbY+mg+ZG8bJHM2nR8Y5LGgtq8PR&#10;n7mpbg7LCaigbR6ZV2DQtSapg0EL3NiPDlnwxBt9dfMdvUVrtXsEDHyyaaefea8u4wNHm3lNfjzx&#10;RgMfpXaZ3OFh/qprN6fxcQ0HPt7B9ZLZGOgDhx/58tKO7Y2BNUxA+vTTz+xz3vypwzfkM5butTqp&#10;6RkggzGfzAGBbP3mbK2Bs70BedTZyjoTGdiGbdneeq/dnp1O6nQho4NNSn3+0M8fEyaIGRjjePrp&#10;p/e+PGvCK74Me+CrLTTBkY1NvaT055zawNR6Ya8oDsHPtx7WS541a06cjmv2ij1+cUi9fDFnrdsn&#10;n3zKdNZZZ09nnnnmdMYZZ3SaDp14AUbGU089dTrttNO6zOQlozlCJmOnpCM8/WvXntQ/k3DiCSc3&#10;Gqf1/ZK1Y8Xyo6ezzz5vWnPc2r6+nHPOeY326R2PjqeccmrTfXXHp4/5Qw5xJLERdsH33HPPn66+&#10;6trpssuunM47b9108cXrp2uuuW66+KLLWr50uvrqa5ouZ7e+81s7uMumSy5ZP916663TRRdd1ONs&#10;V155ZeN/bpPn7OnSSy/tMBdddHGrX95gL5tOOolNzmn2OGu64IKLpgsvvKjDXXDBhdPll185XX/9&#10;DU23U3v85+KLG9+LL+lwZJPJcdaZ503r1182bdnyzPTeu3+aPvjg/WmaPh0APOBPf/rT5E8/Lr30&#10;sj64FDzllFP6pKf4ypUWoJqEJqubxwPUQuohzbjHrDq+GbRNgkM56rWxMdhuDm+t6yaowKDv9tnM&#10;WtDRdBPUIu2tuU2st1qr+oDotzl3c5nA5MuNUm/U6482lLmR0TPRDZaBNZBkBl8BIRtdR+XXtP76&#10;iUCCMwbcZMoNlVIfOmiaECagiQY2N5Xcb7pmN3xl+AI+HrD45E28h5TFv/P+ZcNvGx3/2vLLQxqv&#10;wzjdFUCVyVoPNhugw/qDFq7Npv4EutAlQ20oZw9vcrONdsGmunHYS4DACc0KAIK1yLAfe7KZhfdn&#10;zSGy2bLgumHZit1il9KxnNU80Nxo9MqRfm8b6QAmzmyn3fhlfGqzX8G/2kTUYi3YDA7vmn+1ubYR&#10;NZbmFFgP8LJLbQrA0Rsv9GveluOfxTB0ySKre1hZYPEGH/vRVb8FWLZAmm/oo4Wm/jwMMx9roasN&#10;EzhteBmPmhf1kESPbODwBKuNjErt0Ye9zXslXnLk1yaTV0YTT3W4YNTTZs7KxhzeOG/A00fpOvLI&#10;2j2Q1GOfyB8dlWjGJhx2sNoiP5pwZTqbT7nP9UVntOVcF3zh4SmDxxMdcKEdncz7wAcOH/qTJe0y&#10;eaMbfGOegBQa7OUetxagQUc6g0eXvZK1oZ+HFlzt+GWNYsvI7V7An/zmon4y0B8feO7LH+8/xQpH&#10;mfECpy5HHzlzDX5oZp3Mgx9O5O3rwhFtrhxWc8U12dUz1nCshWjpowMZyK4/euCfNvXoMsqIhlI7&#10;PLBVL6fPhtszxvrWA3MNFz8ywANPdu3qxopdI6vxIQPd4Vk39OVUGP3gl7zugboPzEk2AuMnT4Kg&#10;4Rf90GEXdPGPDkpt+muDbE7VZik/H7E+WNs8B61b1gXrvk1/9EFbiWbo6tOuJEvs6DrzOeOojQxo&#10;gIGnL3To5lo7fdk09eipLhunyJI5FBvHLqHFfvoSJEi7rJ1tyLdSoHH1qrY5a5vMlQ1GIMzLqrbx&#10;OvGENe352J4z/acmjV/beNon2IQKzqIpk632LeUIGX9ZHW+y0Td8yaCdjGSuTzbU80E7PHSjLzht&#10;bGXNwM/cV4/+WUv1oR8+5kjqoR97kAsOfPOMDmC09W/xrvD95bZ2HOkncSvbs7XJdHibHyu94XWC&#10;hsPc7tXW5w33fzXnlazGBQ2yyWhmLrILnfBXkoVtsm7DQ0N/xir3rzo66LGHrE2JFhj3CPxDWz6s&#10;jROa+mRzASxe1jeyZN7goT33beDBkA8evuBjV3DBNx70Zn8ywkfLmgofHfTwzXrtJ2Dg0Sha9XM0&#10;TjunLZ/nsA71PU67f61H7mWOfN6415ohSCEgXL+EAa/fvW1f49SPoGDfyzV++OMpk5+8bO56lFHu&#10;dm0540gXMOww2o++8MBkDNOOTvi6T/DDC42MMxva58KV2aZ41lqFVsY8cwZvdgWfMYNTL+brtCT9&#10;rXfWtwQzrHfsY70rZ7jJYQ+8/xRYP8F14M9bXSBTsJ9da12Jvsp6JlQQUc5eEU/8/ZOrf+cFSz54&#10;XqwZV/KXrE5WVPAUnD469vWp2cC9nX0/G7I/GGMgx15w2ZL9U0cj9s19CdYzwVigX7ng4MEBi1ee&#10;sTKYjBs65EGLTnTxnS/txiZ2YQdBi/K13Ffs7N6ePa/pHhnxpBv50KIL/fNrEHD2U+a38ZTRPf/8&#10;CxrMSc2HPK1fJyDiRIx2MpDJWHKSTzvtjN7HkRU8ngGSDAAAK3dJREFUqAMNa5vuFfCCI9By/Jq1&#10;TSb613MTPzRcmxPK8ocEKuoUINnWrbuwO8fmF2d/7Vp/bFk/2yUfPuQ44YS13ekGQ3Z8ycUB52jL&#10;cNzjZER3xCM7HAEBsPRUntr047+ubv1n7IdHByw8tOin/cILL56uvPLqbhMw+tEpm5zUeQiCXHXV&#10;VdM111zTgwY+1/W73/1uuvPOO6frr7++Of/n9izAUAGDC9qYnN9scPG0fv36HoDQpg8MfNforlu3&#10;rtNUXnjhhZ1H8AIjQKMUlAErViA4I1jjuaXdrwjR0H7SSWxy3nTjjTd2uX/96193vr/61a96QOTm&#10;m2+err766um3v/3tdNNNN3V5brnllum2227rsDfccMN03XXXdd20KfHVJ3hiPsKBiw85yY0mvPC7&#10;9tprp9/85jcdl276tYFhvxtv1HdFpw9Ovv3226dHHnlkuvvue1r9zumhhx6Z7r13Y68rH3zw4WnD&#10;hnum++67v+lye5Pvjk/KO+/cMN111929/utf39jo3dx43NTbb7jhNx1Om74//OHeLiebsRO7KMlF&#10;BnYjJ72uuOKKbrMNGzZ0e8Qm7LR58+Ym40P9p55PPPFEL0v+u5uM900PP/xwLx988MFp06ZNfc78&#10;/ve/7zAPPPBAb1eC37hx4/Too49Ozz//fOf12GOP9br+Rx55uNF/rNng3ib7HzrfjRsfaLTubfXG&#10;97GnWvt93UaPPfZEL++55w/dTnfd+fvG967pjjvu6LbZuvXZ6eWX6wAa+i+++OL07LPPdpqufZJO&#10;6Req5PEr1d27d087d+7sMtFR/GrHjh0dR9+LL+6etr/w4vTKy69Nu3e9PG3e9Pi0betz05tvvtWD&#10;YQ888Mj06quvTc8882yzySOd9tat25pNNndZtm7dOj355JPTCy+80Phsb/yf623keOqpp6e33vrj&#10;9Nprrzc5ybJneuONN6cXd+6Zdu4o3tu2kfuV6d13321wrzSZt03vvPNOg3ujy6f+2muvdfr09U+8&#10;dNC2e/dLTa/Hp1deebW1ya90+eBs376jybC99b3WeG9r1zunP779TsfZsePFptPrvY0sL+58qdF7&#10;o8tB1w8/9LPfueDfli1bmkJP9Yijhc0D6KSTTu6b0DzwEuyy2FrILco2oDad2Yge8gtvLJpDfYRT&#10;EjbGx0zHrGoOZcu1MXVqA17bNLbrgiln0sPGA91CnAee7KHmoYO3h1tFjysoAscDyM9Z4OQ0oXYP&#10;M/KjkQ1QHlAeDuhYqODYJHjrBdbi6sEmMEFnusOVi1edkEEzD+TYKZsq+sC36OmrB2fje7gHsmPy&#10;7GQT2B7c+wOnx64+sTk9J01HH7WmvxWWwdUGsRwUQTN2P6xlmxrtHnp0L9uUIxLZbA789Nn31LSL&#10;arOvzUMFO+ttfx7s1VZHuTMm2UxkM+napgQNMOjKrrX3N9s/b5vUZd7ONWe1zQnOyfIjV/U3uIKA&#10;3ggYAxs+H1CNw6A0bnlTpA1fwT8nMmpDYtNn40WHNl9WtjFeVd/b6Mf5D6zvnPXjvTaR7NXmK9uR&#10;Hc1slMiLZ/iiP98GPrD0NK6ubfr0xXZslrkCj62MGV5y2WbmEJMl80dbbA0fvdDFAy8ZPDuHr3mq&#10;RBdubcbqVGE2k/rVwSgzbuDCa/VxNiY1h2tuzIJn9KAP+qN9XEcXsPSA7zp8Io9+uOjgqZ8MbBn5&#10;j2gwRywXxHaP1QklNOBlA+qFg2+pgM/8Dr3IqE8busGng3YnhG0KI6Mc+ckuZxzAK0M394AMBh76&#10;cPGTyaMvMtBdJiub6TNmNivw0B5tAi98XYNBkxOlRCfzDp7vKbpXwtcpKE5rxi/4aOpX1+aaHtGT&#10;bPr8W2D+1ddJKj/F9DNX9Ip+/WnTSFcfu0X/6Ew+PNBWkls7HHDwlLFBZEFHZtuMX30UvwL//qHc&#10;C4Vy6AoHjPFQovWLRvfwtu7BZ0e0EzzAV3t0sr5aSwUSydfXkf5iq8YeDvkzh8hmbrEBnq7TJ0cf&#10;bXlBEMfQJwz8O6gx8wzzLPWPkRwQ61R97uCgXlofbf7pjBc67oPYFK/MSXWyk4dedFX3XFDXxw50&#10;GWUFq09JDzi5D4xNxsDnFXxXFd8jVyyfVvjp7X5YPzkXGGYT9GMXfIKfcVbGdhkDbeYUHFn/0Y1u&#10;/Qtde761/cFR7drH7P3M1D+9CgqesMbPYCvIFj08az3TZetxnv/kJg++YI279SrPTSVdyOj+tAcQ&#10;5ECfncDAldEjp70B3vhyevCKHF5a0g9dp6+88Ag/+yqOnLe/9Zxd2Z1NLwUTfI+DRQ+OlbfiJ590&#10;etsjrG1OfVu/DhMQXdvzcceu7fuHo1Ye1+urjzmxv0D0bCRT2aTW2frVRAUW8KsXgHVykrzskvGn&#10;M/3Zg36cuMjnbbw263dwwcMjL/2Nqz66WO+00Ucdrj70wJnXcNFlIzJzIPHS7to8h0MPME4JgHdd&#10;utULLPJyfDmBHFDyZHzg25ORiT5kwge8dmMS/bWT13hyvmWBAE68IIKcoEX2k4Ie5o7AAadf3X4r&#10;AYUxqC/X3PNpjeO7Q8fB46RzXtevv6QHHchIvksuuaQ77XSiD/3pSE6y69fmWju9zzjjzO4c0wsO&#10;WmDor42jyamPjcDiry9ONBvn1EX4quvnvHOQOakcUw629muvva7TRYtzfdNNv+2OKef6qiuvaXBX&#10;N9xru7/hpIN82WXKS/tpDCcYzjrz3OmCdZf00wtOVFx77fU9gKP/oovWNz7nd3ndJ/RYt+6Cdn1u&#10;t7OAjDFwckIwhf2vvPKq5ohv6A4oZ/Wee+7pDm6cZw4wZ5czy+EWSOAkC0LQT7vgBB3pTB+6cWDB&#10;xVlHB200OcyulfA58XjeddddHQc+ehx6POHdccedPWCAFhpxvvln6pz3zZsf644qh901B5IPJ3Ms&#10;wT7THNRtzTnkGHNut2x5ujuqjzzyaHcsOcoCF9o5i/ff/2Bzdrf0gAEnFy11PMlazv3GLr8+MPTa&#10;uPH+5kg/1OAe644zert2NcezOcCc1KeeeqY7yu+/v3d6/fXXu6Prl2Y7d+7oDn45s8/1OgdZHQwn&#10;ec+ePd2JRo+zK7/wwo5+vXPnrgb/QueBl/zWW293Z17QAczzz7/QdNjySb8gBHkefnhTD1LAF8zZ&#10;vPnx5li/23i+1Z1ltDnMSg71O++8169ff/3NrseePS93ucByqtXJpcSfTHDxe/rpZ6cdO43JM9PW&#10;Zv9dzUk3Dq63b39x2rF9V6/jjYbM4Seb8UEPvPFGk32N6VtvkfW1xv/V6b333uv2EiDQ/vbbb/eA&#10;CTubD4Fjf1ldn2CD/l27dnWbKwUYMkaBBYPujh0VbBFoEPAwN/AF7w9DwQrMmJdowTF3BVEEdtBz&#10;jR4ditbuHvggI3n06zO/zFFzoObLzk4DLzD+pFQ989M9QBZzHxz+aLBJbLFnD5ne7LTgR/fIjj8c&#10;tMhs/tNH8MWYmuPGKuNXgR+Bqe197GX3knbZHDRHlK6NH1hzCd677/6p8a0A0gsvmMcvdt3JRG51&#10;srEDvciSteCpdq8+t+25bp89u3ZPL7S5Tic2hwuHLmDpI7NLx20ZXfcxPfE1NmgFVx1cxi3rQtrB&#10;aIdbQSv4L7e+ZxovAal3pzfbnKYzXenIPrHBM89s7WMCH12y401HcpHPmhD5wRkvMGRwrZ894Kgb&#10;V/1Fb2vd++3ee+ONP05bn7EWPtnlw79svqPBPdPnEHp4sYf7h2zGgSz6E1Cl63PPCVDubjYg+7Z+&#10;T+KHnvUMD+3qmWfkknPPkRmPHTu2N56P97bMQXDw1M1dto5e1mG2gQ9+50733rNdHnOIDtazrFGZ&#10;a6+//saCn/3+ZTqAcTG7/PIr+kbK5ur440/4ZLNVG2GnO+pnJQJYjlHahApeCcCsWL66B3x808Fm&#10;9Pg1J/WA1upjTphWHV0BLW+pVyz3jzTLe1DoiCO8pa+3QXg5TWZjrJ7NnI2Yzao2uU7OlYNhU2/D&#10;bUPJqbexBW/DblNp8wbOdW0QK6CITx3d9abpuK5f6elntBXws1m0qQIPn03UR5lseiMXXG1xLopW&#10;fYQXHj6OuJe92qZ2xTH9BIvTfiee0Da6fQN/bLPbKb1+9FHHdsf04H4KoY4acxQ4hDabNvdKm0tB&#10;PXzJ5Siu03yRR913m0qGOnXENuQik5Lu2gUb2Ybd0KIfWHYux1FQ7OC+EedUcqjw9ZMwP5MB54i/&#10;OfCLZUc2/eqEgoBwSo67eeOnGN//T39oUf+caCOMJofZ9wDxEBj8/vd/0PjUz5M4wJz+ZcsO7cE9&#10;x+q9HXbK0BvMZcuavXrg8dD+kyjf7qg3nE7DVHCCs4OXkrzGlvOBtrbMneJfPylkx+CyE505iq7Z&#10;KO2ZF2RFk33w0oeubK4JcsOPkx766Mrg4MnaQwt9bWQNHtjYhizGUj3zAR/1sl2dPJG1kUs2p5X6&#10;8cETHTBkjK74aYttck0GJbpkiDxkjW5pU8pg3TfRoZeHCEQJTtQ/PpkLdBcw8UciZMiY4UPWZO3o&#10;khUf9DI2uTavrWHgyEs+dXMbHhtEnoy3DE5b1hP0ZH30YCMZncgXW4CDjzaa6pyw6I4/PeGTCT66&#10;eFk/Ig84pZ9boGls8UPPPUx+/Hyn1bVsXOHryz9oZb3SjgbbVTCqfk5i3PWh609DfLDXR4PJDi8O&#10;Oxnhklk7WvjRm3x4KUOP/vTGRx28jA7dyZB1JzbEqxx1wZFV/dlwztnn9UBIPYcqSIU/3rG7tXt1&#10;0wUt/PCXwZFBv3ayO2Fg/WRfNDxfIjfZ1NHk9LMPmglmeD5wtjNvtKNpreX8cqLhcFA5xRxpOPo4&#10;r+DPPvucrp/nLScbnADRFVdc2Y/6C9BwbuHF1uxEVo64OUIm/WyVZ5Z+pezNPRgyy+SIUy+YoE3w&#10;gVwcUW+R0fE2nVO7fv3F3ZHXd21z8hOoAE9/b9A5w+jpKyf+nA4vQBD9waDprXsCBXTDT5trsq47&#10;f910fqtf1uisb9ennnJKx7vmV9dM5557Tu+78YYbOx4nmYz4os/B1s55j8ONR3SJs81pB0cPzjgn&#10;XwCFQ+stP3pgog9H3Zt5uGh5805W2dtzejpRoJ8jjxb6fu7BLmzFuees33bb7X3zhhcHn9NNTlkb&#10;GEEDWT95Hnpo07TxvoenW2/ZMN30m1unBx/YNN1x+93NDr+dbvndHa1+T8+ur7j8V03GK3ugAw22&#10;oCfn3QkDfDhM5KaHza2ABl0TnFAnPxt602/zb+PpZECcIngcPScIbI71xeFAWx8c/MhBL22cPrKw&#10;L/7ooyG4Qi508VXiVUGROzoeumDwV7I13uiVre7u/OHZNONPpjiM2eCnbu9r4w0OTE4/2GyDEyh6&#10;/HGOj+DEc70umCKAYLP/0ENOUmzsjgWHmMP/5JNPdThBGnXt6vfee193ejZtYrdN3Zl48MHiZyNv&#10;o09W8nCGOdtkKKehHCU6kdtbf84umcDE8eawoMOpIQNYfWiwXxw+Th3d4bAV2vTnRKGBD1nAKOGR&#10;S7txZD/OFtrg1fEtmkWHDhwcssJz6mLPHo4gZ2VXgy2nmcMsQLSrObFxmjluz27lUDfHb+eexrsc&#10;GDzQwz9OoJJsHKFymF7udi8nbVebR5sbjx2f2IHu9EaLjNrQgVtBjh1dH7Ljwy5sTbcai3LKtL35&#10;5pudrhynUX9okIt99Ic+GCUnToCKXfSBw0MQC0xkktHKvDUenG2wrsGVDoI4ghlbp53NMeXksnGN&#10;585+XY7qM/tpgnmh210Gg48+erGreu4nOiSAAE5b3V+c9Ke7vd9770/77c6ZJptAxo4uU82/J9v4&#10;bW3tOxq/7W0uPdSywOMTTRaO/5O9vmdPOcycaoGwbdsEYV7ttkFvy5anuu7azQd6GCc6aXv//Q+6&#10;7fVZX91r5h3buS/cg+DY4oEH3O8CbwIfO/ffN093vOhAZ+NV9iy64OhlDuPPDgICkcmawN6x+8b7&#10;2zrX5qIgkgBsAnuCBdYI9U2bOPfsUzzkOhX1XLervtzT9DNOAnbmizFxbV7k/jOG5iVY9jIXzFu2&#10;MrZKa6+xcU+giz47Ze4bc7rj7RptcoFznXmJNjmUaOENV5+xJKf7JoEm8pLR6ajooJ18ZAMrMAhe&#10;m3tGP5zoT1elDAaOuef+wxcP+Owi4AyOfODwkOmTezn3HFw88C/53u10BHvffvuPrd0prjd7dv+m&#10;HRw5lbI+2doFBl+/tIT/wQd7W/39PqfxN05w8cObHGTFl87kU9e+2z3b5iV7CPzRi64CweDQQlOm&#10;A/smyIoHGHX09OGpPXbQppS1k0cdvKyOBzz6gIlN6Eln106vaWMbcO5L9bLX2z1Hnvfff7//I23k&#10;Ucp79+7t7XRTgqMLHG1g1dFP3fpYupLxvV5m3Nhdm2vjEhtFL3RktLWTL5ks+O/b9+H08ccfTx99&#10;9HEvP/74Lz24Jr724Yd/nv785496Bi/7ww2pcD5qMB92XH/CsW/f3t4OP33alfCU5CELWdFzDWbv&#10;3n3dpmiZS2W/dz+xs5IcaOMxnw4wsG4ibxY5jXE8ORqcIA6zN5aCTYJXPpgoO8knSCX4J6Bz9FHN&#10;8Vx5bAX2Dm/O59FrepsAoFNvYLTnJBg8b0c5TxwhTphgIMeFc8bxUudAkYvTpuRoaeOgcmwrUOHE&#10;UL3t18aB5PCAj9MdZ5ATxZkE75qeHEc6k4UjGIeVA6pfPQ69PiXnEE0OVskwC5aQj06BB8OR8xOG&#10;4449sdvxwJ8c1INXbMEu8nHHnjT5to/TkYJ/dTqvPhDqRJtj7QKA2p0cMS7GR+CznD1jduQn/OlE&#10;bvIls1He4pOPbWJzdDjEcMlLP/bI9xD8LNc3JTj+9PcTW3XfzEHHNwuN/+GHCcj5kwYnOHzXw+nQ&#10;lf10gn528K9WvochwFP/QufncXVSEY8f/MDHlY/q9I2jn+aB97Ni889JQvYzB9ETYKygoBNCh/Vv&#10;jPhZTgInAhLqGas49q6NEV3ZQZs5g68yQRjzIG/Q0aEvJznzMxkdWZ2N4bun4Jtz5jhdyaQfH8G0&#10;zCdwcI2HEh/1OPbwXGdewqcPOYytsePwklUWFKAXB14dnH4nCuiS0wacdAEFDq3TAHIcfO3w8CcH&#10;PHqZRzkpIKAQGcgmg2NPJRnYGh/BAbRc67P25Jg+2QQDyBTHmTPKoeaIc7TBoMPhxlvWzrknHzhO&#10;r9MBaNEVbU483mSHL3iQ0xFwwLFRghNoxW76Of4caTYWTOB0jo4yR5dDy6HTJhjAeSULx147R1ig&#10;QsBBRjM/MQCvDgYdOuPDMcYfnrpABGeXo44PGcDDd41mgizsQmd1zjenmcNsg6cPPZs1m0A6kBcc&#10;ecCRBb043uQDw1EGQw566SNfAgjkvv/++7sTn2AMHursrh1N12hw8NXR0E4um0ebbZtijvWOHbum&#10;hx/a3DfMNu7oecjbXNrA2lzZMNVGvd520sEGNddgy7EoB1Ib3trgcW5tRMEnmICfQAAecMiOJjh6&#10;g4PPDvpsJFxzmj1fXbOxzaWHuLp+8iqDY9NqM2oTA49syjjg4MHkLSRdycEOnLHapDtVUDS12TCE&#10;Dr766UQ/m3djbROGrmt09dnssC2ZbSzpqg9MZE97ZFeHB05dzliAZ/Ns1rPRpwN50NTOoWRnjhhb&#10;uEZfH1nQkuFrJwPb6EOfrmQkjz6w+tBnKyVcfUo6wgFnbLS71sd+aJJRG1xjEbnY04ZRHx2iK37w&#10;1c0n7bErOGOBZuyIR2zhmvxgyaKNAyoAkp9xOAXjtAhnk6MoePLmmxxjpxq29qAUp5TNyEg+9I2H&#10;OjuQQ1/sihfeMp6xDTx9ZJQjV43Rjj5XtdNF1q80p9iGrYwPu+GtX9aOBlzt6mRSDy+ysRv7aWcX&#10;vNFHE07wwIKhi/tDGxh08JLV0QIro8cGgVWCQ0c9Y8we8NxTHF8254wLEHCK2Z1OYLI2Fa9ylOFH&#10;FyW7oYteAhPyKDN71VyrUwRkQr/sL+BW891YRmbwYFKizVZ4os028OkNRn/4a4OT+8Y1+NiE7PTI&#10;tXvPHAGHZuYXumTJmgA+c5C8rtXpJDBibgvsmMsCPYJ/giz0Zj/zWLsAC3no675EG9+yUfE05zh0&#10;ZXfBGEGmcvrNazpkDMhr7o6OX2TO3Gc7dXBxNOHBBy+jh7Z2a1/uH7ZAA6ysrh8/Ti14TqrgTmCs&#10;C3E+ycLR5PyNzm8cYLKg4zpOJseWw/fBB/t6nZNazuP7zTYc+rcbj9e6DMFHK/8GqS4XrQ86HLmU&#10;4Uu2Gb+Si93RGh1XZegGnqO7bx+HVJ92Dit69CyYqheOk3bhs28fR/jT9OYzvnhydNW1xT7wglv0&#10;6lodTnLak+fb5uHUyYUf572uy+5jjhw1LnA/CzPTQRCg6IRe+KlXwKECBmOWIl8c/pTayOdaqS3B&#10;hvAJXNr0jzDz8IEdacu5Doy6lH55kfzzbSOOlP7Uc62UUg/vtEuBl0NTHVyu4Y1tn5eCk5z0efVc&#10;j+1Ji2CXgksma2SW0/9F6cvAJIVX6klj+3z6or6kRTBL4S7CWwS3VPoqsNI8/CL+XyaBXQSv6fPp&#10;fJbfWCaP16l/2XSADY5NSE4IcMg56uoCDwJOTtb5JoFv9Tll5ePSTmCsPfHUfpJt9THH97qPKQpu&#10;zeprpzPPOHc65WTfbDh5OufsC6YzTj+nn3Y77dQzm3N/xuS0Guc/AQeOdgJUebuuncMtYEA2AYkE&#10;WgQdnI7z5x0c+gQewHPeOb4CCa7hCSgkGCHgApbOHGjBBI6uMkEK1+igkWCD4AOZOdicck66IAI4&#10;AQT95AaLDp6nnnpa/2mCnyUcs+q4fjry3HMumM468/xmlwun8869eLpk/VXNPud2+wmM+knE+vWX&#10;Nl0FK+sbEPnQqJ+Z+GaAnzZs2HB3d9I5/px8jrM62TjWggJk5LhzyjnfHGwBFzCcbvLi59g8Zxg8&#10;Rxz+LbfcNl11VX0jQfADPB5+iuEUi2sO/0UXXdJ0WTddsM6pjSv6Tzauvur6Vr98uu7aG6ff3nzr&#10;dN11NzSHk2O6pTnNdRrCHMTzvvvubX0PTTff7LTC1a2+qQc68BJwcJrh9tvumu79wwPTzTfdOt29&#10;4d6m98ZGs8HcfNt0z933Nr029NMQt992Z6vf1YM+giyCL04KCEiwAb0EbxKMYRtOPF4CFTKYBEDi&#10;7NjIuoZrc5g3ZzaiNqDuJQ716IDE2fIGzwabvjatygQYtKNjg6uPXbSjg2Y2z2D0y2Sgl40uGGNK&#10;DhtHctpgkhl/Gzg4ghXZCNvY2sDadOKr3QYVPfjqyjgv2UjTO5vr8HCNJl70J4dMLvT10wdPOU4O&#10;2hwIMmdTrC6jZ2MJnuycEtfkVI8zAp+scPF3DU6bBzk49OhKJtd00BadyAeXfbOBNybajTEZ0Ldp&#10;ppN+uEobe7SUZJbZMxt6MpKXQ6CdTfWpkyc42rWRUz8nB328yYFWxgs8muxCX7TBZJ6gC09fnFh1&#10;OqYfffMLHW36taMfR5CdIgc4+NrZCD/89ZEbb3Yge3RkEzbVB59MYLWjYZzw0AfHvMh9pJ+TyLn2&#10;9tzPZLY+I3A2c57JS3Y2ZoPoiCY+ZNWHLnlcZ5zx6W/lN97/CR164wvWuIPJvWn82UYf2nihq6QP&#10;uq71ZV66ZiM47ISPPjD4GMeMLTgyGGP3grnGnnRBB300ZfqD146eOtpg4LErWnhy0PChOzxjTid0&#10;2J1Th3/GJ+NLRjTlyCuzMxmV9JK1swE67KQObxwHcPQhi/WIjPrIAS420i8oIDhAHvexUgaTtqwX&#10;eKvjjSbesj5ygnUNLm3q+KCFvzpc1+iQM7rTEz6Zla7JiU4cdXqwH/n0y2ihGxqxGXh4ZMaTLGiT&#10;TVtkVi8YP+cSOBDcYL+XmoyCsWzuhEKtda+8IhAhsFnj9/rrZAVb6waZM3cyntEldpW1w4kDxSk1&#10;p8jMiVVGd84HubWP2SYUbuBl82yEoTO66vRM3XxFXxs8MqmDD44SDFmNCccYLr7qo1OUzXGcQinX&#10;yaPDp4THsQ2+OlmUrsGzS/DQiJ7zGQy8OPDw2MLYp3+ed1LatYGLPJFvHpccSjnwEtvoS0p/8PWR&#10;C3x4aQ8PaeQZuuElaYstx2sJjGt5hE9Kf+iN1+mX0Rtp/uUvYGbj5xTGhx/ObDCm6p/ZMSmwI07q&#10;owySOv7a5eg7wi2iPU8nuEr4suvAR5/Ajrjq2uSk4M3npPn2efylUmQM3nwaac3357pKvL58Nqbw&#10;5vNfO83T/Co8vg15xvRt0/9H+nT6h71n6buyxTfh812P19fh9/VkhGMdlNQX0dD/dWjP0gFOK3AY&#10;vMHkBDlBIvAgSKIuUOOI84MPOqK9afKxy1tuubVdPzI9+MDDk29pqD/66OOt3QcyN7fN7o5p27Pe&#10;JHpLajPJAW5OYqvLjz325OSnLN7uC67YjI6OCWcTfyWnJs6g0yYcHTDwOE1wvIG1ebXJ5uhyeuBy&#10;3mzIbcAFJNAqPrUBdppD8ESgx2YXbRtJ8HiBtemEp19f5LHp1G9jird2MinxZ0PtYDZvfrQ5aUXb&#10;G0w22r3bb+XfnJ5/7sXp2a3bW9mciTfemXbv4ti/2r/D4Q2zN/3s77i4jTpHeMNdv5+e2rK1bX7f&#10;bjpubnaot8ve+udIOf50IAsZyAWGk6DO2dLHhuzGvhzCehNbPwuwOaW3n2vEWUQjDpvxQxu+a8G6&#10;bc82J25Xc3Bea7ivvD69tOeV6dFN3tBzyF9sduCQcp53dbm9xUbH8fsKUtQbbD/XwNO4GUOZo/vc&#10;c9un1151mkXQhLP5esN7rM8/R+e7/G2+1ZHjN7qOZDNe5g190aKHsdPHsTf2xpUu6Y/dzCO89dE9&#10;NjUe8NCMExWbjk6vuaadTR3L1a4NDPuyN1k5AmiQVb+MFh7kdB0+rsmrNE50w4PNwHES1ckOn+xg&#10;jDO82IEM4aFPth64f+CTP7ZAQ2YTOPrhxQahx1ayNrZVuoYXJ5OMrpX60GeXOMts4N7TBl9/8Oik&#10;nS1ih8ip3zVZ3G+cLDBoagOnjRzg8cPHtTobkSu6wgkvMinJqzR2SvbHS4kW24+OPBra1GX3oIxe&#10;xh6tyKMPPNr60Ka7vpEffCWa4MCQVQ6P6MFZDr1kdCIP/mC0uw5dba7zhj/8o2d4g0dD3RzAkzz6&#10;yaOEBwc9cPRFn16yPmV4uh/AKd3nviWSn1SAAY8m2MiY9rSFFjpkliMvmZymcgIDnDaljFbogw++&#10;vpTw0QaTgIW5xRFScqY53er64/zTJ3UZjcAJbMDjZKOToEHkgaueYEyuYwcywJfJqU9dGR50Ib+6&#10;tjhvsmTDInP8kvWlLXDKBAPSHqdVnWzpJ4M2GawETp9Mx9SLLpzZKYfoFLjwiEzSSHfMaQu8jAZ4&#10;ZWw9wgQnesmjDnJS8OR5XCX6o2wjbK5TD8ws6Sfr3pb39XocZPVyko0RHgJTdR0e8NGLzaSU+tmT&#10;bKOe+kfY+Zz2lPM443XaUkojnCzNw0ceieyS69SlwIcfXZSLdEke8ZLUF8EnpR648Xosk+avJW2R&#10;K/3ztD4tQ/XDmR+7ebxFfWmTxnb00jcPp09aCm7kG13kyKcuqS/CH3Nwl+oby+SiKeNpHaj5/vHH&#10;xSvwS/FMnu+X0JYlbaknpS3wwc21lPoo91I6jnlM8+3wR77zaYRdlNI/5rQnqeMz1hfBJWlLHtOi&#10;tlnSnlzr0ufX5a+elub/t09fV7YR7+9Zv6XSV5X529Tx27bf/Fh92/wWpW+D5zzNv4Ve33X6bnXE&#10;K9k6uCibT9Zm2fNpJt/XkfUAzjCHWaBJ4ITzW9cCNVs+cY60CdQIDHD2BXE4eN48g+WICsIIclVQ&#10;wM85BIt2Tz4Km+8WCOr0b3o8KzBYgSTOosBFggoJRCSQwnlHX7ugFgeUbDKnnRzkA8vhBEfOZNfR&#10;S79Amjo6+As6kVkGp8Q7wRTBBHRKr6KNl6xPe+RxnRK+4MfTTzvl9FR3drdt85Mhp7fo5aSGn5c8&#10;MT3x+FP9+ybPP1ffQmEjDq9AKp6CMfUTiPqwrKCgn/6MP4nwkwcfezSWbAovdqUvmcjAlmkHx+HW&#10;xo50q3HY1mz70if2o6NxoHNoy67RNI/8XENw0ukc80MwjsyCkj6CWd8+qCCq+h//6GQLx7o+KGss&#10;9XFkObEcVPCcWG1k9D0Bjq+xq584fNCdYj9n0F+OrcBEndLiEMMHhx46oWsukB3fol2BCjgc4zjz&#10;NrccODQ4gNpsyGyS0idzPkYndsxwfGvAW2l0wMWZDa6Skx6HvXD8hr8CCZxptKJXaJMjMrhWWgzg&#10;qZMVvqwfL21y+uVRptAOfOrgwSi1J6ggs3P6Rvxcg89mVhuc6Jp+cquDCT49wKrH5qGjjP7jdXBH&#10;uMiGhzKw+kfZAj/WZfRck0UZHPQCq542KfW0jzDw0Uz/ohy6i+jIkrboE70l1+YMvXMtRYak0JXm&#10;eaUt9bFclOEmj/KljP0ldsyYR7bwltLu8qOP1Ft/L4t+YJKCmxyYpIyXFJg6JVLXo+5jCmz0kdI2&#10;D5+2ZDihm+vApz5PZ76e6zEvSukb8ReVi7Jk3oz3SNrHNOKMMJl3rpVkGO0VPdDWjk/6R/1CR0Ia&#10;THD1K8c2KfXInWtwcmhqG/vDUwaXuRg8KfBjHa3Uc9+5XpQDK0UW13CSXWduhnfaP/qI3HBcmy9k&#10;Uc91tX06f3Zejddj0vZ5aeyPfHRQhl7K0B7r+sY8psDNt0vaQkMaYUZasZWU9qXyCJM09o85KfWx&#10;fb5/vF6UAjMPN7anr+rKqifNw6QcYaRcs0vSUvC5HtuS0jZv27GevAgmaVGblHZ50fiNKdfVlzlP&#10;v5rrFRBfTDMp7Z+X5mEW4aRt7JuHkcb+Mc23k3MR3Ch/YMYsKZfCXyqNNJLnbTUm/SlH+FGm+esv&#10;TviBk0feX06P8Pjy/Gbpq8InfV28byN9XZ3/HnT4rmX4a/P7urb/a6a/h3H8v5b+/m1GPmvhfPac&#10;q2fdZ/M30+mAOO/vvSfYUSczEiRLUEhARr0CJX5CV6eVBFLeecdJCKcOfPOjTrFoj1MvC1TY3Kpz&#10;Rm1MZNfg9DnN4ds1ZBFEgCNIow5Hu1Kbzad62tGQ8S1a9S0LH0QsGT/9bQvBJvA27toEUzy8IpeJ&#10;EidFv6QON/0pZTDwU2aiobF37+wbF3lrb4MOPzzB10cjOVEepPgLmnDGyimYd2zUfegxH3RMPxlm&#10;NAsueoafupy+wCmjY+gGLzSUEphk7akXbJVoKYNX/ejO+CnlGZ3iJwUv1yN8vfV1TafSRUYfHtj5&#10;HBpy4JPSNuojhZY04zHDTwavDByY0nfGDxkgI3zyDGZGO7KM1yOcnH712CowaY8+yUm5BicFNvij&#10;7edTYFIPHHruydTDL7DKsV3Ktb70j/RS1zfKF5yktI9tdMh1+pVjRlPSN9IcYVPXP6bIp38+h/Z4&#10;nTS2JadtXseRx5i0zcu7qC6pB36USR5pgAn/8B5hkyKPPMIENzCpp1+KDJI2MPMyScUDvLbAap/B&#10;wRvlTyrYmb6RQyq6hZ91N/jpG3Ua22RpbE8phd+IL6UEu4je2D6ftAdu1CX0gzOWgZdCVx7tHFqL&#10;6I0481lfdAzcSEe7NimlFHwpuNJII6nofZaGFNjkke487HwaYaXUQ0sKjEzO2Gw+zcONMsnpSz0J&#10;bODTri7lOrhj/5hDYxHfsT3lSE8e275qCp8Rfyk6gfm8/qQRVg6P9CWlX5qXY162+TzfP17P9yWH&#10;LlsGLn0jjpQyKXDzSds4TqFRdX2fxpv1LeY9n+fh5tvGvqXaF5WpJ499WU8CJ41w0ljKY//8deBy&#10;XSV7uR+tb8ak9oHB+zRs0cx18qI0DycpMz5LpeAocy2NdNL2ZRJQ8PM4n0djqb7IEDmSFtGXvkjX&#10;pdJS9JaS6/96WlpXtvt6Ov//aqt/pFn6umP8t5gb/5iP33Vib+vHfPacq2fdZ/M3G6MD4uDbbPgI&#10;qUFPQE4aHwZVrwdwBYnqIexh7CHso63jpFFH30MlZVI21J92zqtMuwxOEigccSKXMvjopy6pJpgV&#10;3vrDZ5RHOx7oyWwQHpL6os3NmNKXFDh2Sa5Ny2zDEBlyne+V1D+41IduJW1gYhf1tEvRXTlPm16B&#10;0xdcacSPrSU/uRpTaAq4ShmP2IRMknrmkbp+gVepeOGdvtq4Sa4F7sylyCGIZPzgydFRYsfC1Z65&#10;VfSj96IUOviNaWzDM/M/p+ekGe+SZ6SRvs9L7rEq6/5Jch2ZY8/5FPqRE1zojPDaRvnAgQn8CKse&#10;WGms64vu8/3yKGfoSMroNrYnaYMrJ5lLufdGePXMM0m/OTHyTgKrfV7HUf4xRQ7wI/2l4EM/91Jy&#10;bAs3OSkwixK48M6YJembx8v1WMIlL3wpuuubl0XSPq9f4LSN7ZL20B9py/O0k0YY8slS2iQ2Y0cJ&#10;fGCSQhvvOMJS0agy8qBVcJ+2WejqN2fARwbt+gsH7EyfwMALzKj/vP2kRfzVQ1Oa708KzDzuUimy&#10;z6fwS0n+0CFfEnztMp2Scg13Ef0vSqEpRQ459aTU0y/P21b24suLMPWRXq7pAV7O+Egjv5Rj0gY2&#10;tFKHJy9KgU09ZXgthSfpj365zvzPWC5FM3iuv0r+ogQG7VGuMX0VWvNpHsf1vA5J6UtSl5eSaz7B&#10;z733ZeC/7TTqJuV6lE3bvN5jCs4cqU/SPI9vmr4uvegxpr/WGCwlU7XjMcv1Qv2zsiyST0r72Lfo&#10;OolO5uPYNibtYJbqT9I/wozXY6k6wn1Rmocdr8ltjYn86VsKB2yeD18mLQX3ZfG/rfRd8h95xbf7&#10;a6avqssi+L/1eHyT9E1l/yL8b9r/XaRFMvw9yPWP9NdMxvPTz7bK1hR5Ud83mQPT9L+dj61ux4Mk&#10;jwAAAABJRU5ErkJgglBLAQItABQABgAIAAAAIQCxgme2CgEAABMCAAATAAAAAAAAAAAAAAAAAAAA&#10;AABbQ29udGVudF9UeXBlc10ueG1sUEsBAi0AFAAGAAgAAAAhADj9If/WAAAAlAEAAAsAAAAAAAAA&#10;AAAAAAAAOwEAAF9yZWxzLy5yZWxzUEsBAi0AFAAGAAgAAAAhAJq9O2hfBQAAXBsAAA4AAAAAAAAA&#10;AAAAAAAAOgIAAGRycy9lMm9Eb2MueG1sUEsBAi0AFAAGAAgAAAAhAKomDr68AAAAIQEAABkAAAAA&#10;AAAAAAAAAAAAxQcAAGRycy9fcmVscy9lMm9Eb2MueG1sLnJlbHNQSwECLQAUAAYACAAAACEA3X6s&#10;Nd0AAAAFAQAADwAAAAAAAAAAAAAAAAC4CAAAZHJzL2Rvd25yZXYueG1sUEsBAi0ACgAAAAAAAAAh&#10;AARP57eTKxEAkysRABQAAAAAAAAAAAAAAAAAwgkAAGRycy9tZWRpYS9pbWFnZTEucG5nUEsFBgAA&#10;AAAGAAYAfAEAAIc1EQAAAA==&#10;">
                <v:shape id="Picture 306" o:spid="_x0000_s1204" type="#_x0000_t75" style="position:absolute;width:8385;height:40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vZqfDAAAA3AAAAA8AAABkcnMvZG93bnJldi54bWxEj92KwjAUhO8XfIdwhL1bU39YtRpFKgsi&#10;CP49wKE5tsXkpDZR69ubhYW9HGbmG2a+bK0RD2p85VhBv5eAIM6drrhQcD79fE1A+ICs0TgmBS/y&#10;sFx0PuaYavfkAz2OoRARwj5FBWUIdSqlz0uy6HuuJo7exTUWQ5RNIXWDzwi3Rg6S5FtarDgulFhT&#10;VlJ+Pd6tgr2W29EuWyc7Y/iWZZNpm7+mSn1229UMRKA2/If/2hutYDgYw++ZeATk4g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S9mp8MAAADcAAAADwAAAAAAAAAAAAAAAACf&#10;AgAAZHJzL2Rvd25yZXYueG1sUEsFBgAAAAAEAAQA9wAAAI8DAAAAAA==&#10;">
                  <v:imagedata r:id="rId55" o:title=""/>
                </v:shape>
                <v:line id="Line 305" o:spid="_x0000_s1205" style="position:absolute;visibility:visible;mso-wrap-style:square" from="1442,1288" to="3231,1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w7gsEAAADcAAAADwAAAGRycy9kb3ducmV2LnhtbERPTWsCMRC9F/ofwhS81WxdWmQ1SilU&#10;vVio9tDjsBk3wc3Msom6++/NodDj430v10No1ZX66IUNvEwLUMS1WM+NgZ/j5/McVEzIFlthMjBS&#10;hPXq8WGJlZUbf9P1kBqVQzhWaMCl1FVax9pRwDiVjjhzJ+kDpgz7Rtsebzk8tHpWFG86oOfc4LCj&#10;D0f1+XAJBjrRm/Is2zL+juJe99Hvxi9vzORpeF+ASjSkf/Gfe2cNlLO8Np/JR0Cv7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SLDuCwQAAANwAAAAPAAAAAAAAAAAAAAAA&#10;AKECAABkcnMvZG93bnJldi54bWxQSwUGAAAAAAQABAD5AAAAjwMAAAAA&#10;" strokeweight="1.6105mm"/>
                <v:shape id="Text Box 304" o:spid="_x0000_s1206" type="#_x0000_t202" style="position:absolute;left:1516;top:1255;width:667;height:7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XK88QA&#10;AADcAAAADwAAAGRycy9kb3ducmV2LnhtbESPQWvCQBSE74L/YXmCN92oIBpdRYpCQSiN8dDja/aZ&#10;LGbfptmtxn/fLQgeh5n5hllvO1uLG7XeOFYwGScgiAunDZcKzvlhtADhA7LG2jEpeJCH7abfW2Oq&#10;3Z0zup1CKSKEfYoKqhCaVEpfVGTRj11DHL2Lay2GKNtS6hbvEW5rOU2SubRoOC5U2NBbRcX19GsV&#10;7L4425ufj+/P7JKZPF8mfJxflRoOut0KRKAuvMLP9rtWMJsu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VyvPEAAAA3AAAAA8AAAAAAAAAAAAAAAAAmAIAAGRycy9k&#10;b3ducmV2LnhtbFBLBQYAAAAABAAEAPUAAACJAwAAAAA=&#10;" filled="f" stroked="f">
                  <v:textbox inset="0,0,0,0">
                    <w:txbxContent>
                      <w:p w:rsidR="00A23DAF" w:rsidRDefault="00D47CC5">
                        <w:pPr>
                          <w:spacing w:line="400" w:lineRule="exact"/>
                          <w:ind w:left="205"/>
                          <w:rPr>
                            <w:sz w:val="35"/>
                          </w:rPr>
                        </w:pPr>
                        <w:r>
                          <w:rPr>
                            <w:color w:val="CCCDD6"/>
                            <w:w w:val="65"/>
                            <w:sz w:val="35"/>
                          </w:rPr>
                          <w:t>胃</w:t>
                        </w:r>
                        <w:r>
                          <w:rPr>
                            <w:color w:val="CCCDD6"/>
                            <w:w w:val="65"/>
                            <w:sz w:val="35"/>
                          </w:rPr>
                          <w:t>..</w:t>
                        </w:r>
                      </w:p>
                      <w:p w:rsidR="00A23DAF" w:rsidRDefault="00D47CC5">
                        <w:pPr>
                          <w:spacing w:before="11"/>
                          <w:ind w:left="-1" w:right="317"/>
                          <w:jc w:val="center"/>
                          <w:rPr>
                            <w:sz w:val="14"/>
                          </w:rPr>
                        </w:pPr>
                        <w:r>
                          <w:rPr>
                            <w:color w:val="CCCDD6"/>
                            <w:w w:val="60"/>
                            <w:sz w:val="14"/>
                          </w:rPr>
                          <w:t>．贮氧</w:t>
                        </w:r>
                        <w:r>
                          <w:rPr>
                            <w:color w:val="CCCDD6"/>
                            <w:w w:val="60"/>
                            <w:sz w:val="14"/>
                          </w:rPr>
                          <w:t>"'</w:t>
                        </w:r>
                      </w:p>
                      <w:p w:rsidR="00A23DAF" w:rsidRDefault="00D47CC5">
                        <w:pPr>
                          <w:spacing w:before="21"/>
                          <w:ind w:left="153"/>
                          <w:rPr>
                            <w:rFonts w:ascii="Times New Roman" w:eastAsia="Times New Roman"/>
                            <w:sz w:val="11"/>
                          </w:rPr>
                        </w:pPr>
                        <w:r>
                          <w:rPr>
                            <w:color w:val="B8BABF"/>
                            <w:w w:val="95"/>
                            <w:sz w:val="6"/>
                          </w:rPr>
                          <w:t>．</w:t>
                        </w:r>
                        <w:r>
                          <w:rPr>
                            <w:color w:val="B8BABF"/>
                            <w:w w:val="95"/>
                            <w:sz w:val="6"/>
                          </w:rPr>
                          <w:t xml:space="preserve"> </w:t>
                        </w:r>
                        <w:r>
                          <w:rPr>
                            <w:color w:val="B8BABF"/>
                            <w:w w:val="95"/>
                            <w:sz w:val="6"/>
                          </w:rPr>
                          <w:t>且具</w:t>
                        </w:r>
                        <w:r>
                          <w:rPr>
                            <w:rFonts w:ascii="Times New Roman" w:eastAsia="Times New Roman"/>
                            <w:color w:val="B8BABF"/>
                            <w:w w:val="95"/>
                            <w:sz w:val="11"/>
                          </w:rPr>
                          <w:t>n</w:t>
                        </w:r>
                      </w:p>
                    </w:txbxContent>
                  </v:textbox>
                </v:shape>
                <v:shape id="Text Box 303" o:spid="_x0000_s1207" type="#_x0000_t202" style="position:absolute;left:3946;top:1895;width:498;height:1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b1s8MA&#10;AADcAAAADwAAAGRycy9kb3ducmV2LnhtbERPz2vCMBS+D/wfwhO8zdQJstXGUmQDYTBWu4PHZ/Pa&#10;BpuX2mTa/ffLYbDjx/c7yyfbixuN3jhWsFomIIhrpw23Cr6qt8dnED4ga+wdk4If8pDvZg8Zptrd&#10;uaTbMbQihrBPUUEXwpBK6euOLPqlG4gj17jRYohwbKUe8R7DbS+fkmQjLRqODR0OtO+ovhy/rYLi&#10;xOWruX6cP8umNFX1kvD75qLUYj4VWxCBpvAv/nMftIL1Os6P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nb1s8MAAADcAAAADwAAAAAAAAAAAAAAAACYAgAAZHJzL2Rv&#10;d25yZXYueG1sUEsFBgAAAAAEAAQA9QAAAIgDAAAAAA==&#10;" filled="f" stroked="f">
                  <v:textbox inset="0,0,0,0">
                    <w:txbxContent>
                      <w:p w:rsidR="00A23DAF" w:rsidRDefault="00D47CC5">
                        <w:pPr>
                          <w:spacing w:line="164" w:lineRule="exact"/>
                          <w:rPr>
                            <w:sz w:val="16"/>
                          </w:rPr>
                        </w:pPr>
                        <w:r>
                          <w:rPr>
                            <w:rFonts w:ascii="Times New Roman" w:eastAsia="Times New Roman"/>
                            <w:color w:val="CCCDD6"/>
                            <w:w w:val="97"/>
                            <w:sz w:val="12"/>
                          </w:rPr>
                          <w:t>A</w:t>
                        </w:r>
                        <w:r>
                          <w:rPr>
                            <w:rFonts w:ascii="Times New Roman" w:eastAsia="Times New Roman"/>
                            <w:color w:val="CCCDD6"/>
                            <w:sz w:val="12"/>
                          </w:rPr>
                          <w:t xml:space="preserve">   </w:t>
                        </w:r>
                        <w:r>
                          <w:rPr>
                            <w:color w:val="CCCDD6"/>
                            <w:spacing w:val="2"/>
                            <w:w w:val="43"/>
                            <w:sz w:val="16"/>
                          </w:rPr>
                          <w:t>响</w:t>
                        </w:r>
                        <w:r>
                          <w:rPr>
                            <w:color w:val="CCCDD6"/>
                            <w:spacing w:val="2"/>
                            <w:w w:val="43"/>
                            <w:sz w:val="16"/>
                          </w:rPr>
                          <w:t>,</w:t>
                        </w:r>
                        <w:r>
                          <w:rPr>
                            <w:color w:val="CCCDD6"/>
                            <w:spacing w:val="-24"/>
                            <w:w w:val="101"/>
                            <w:sz w:val="16"/>
                          </w:rPr>
                          <w:t>.</w:t>
                        </w:r>
                        <w:r>
                          <w:rPr>
                            <w:color w:val="CCCDD6"/>
                            <w:spacing w:val="-27"/>
                            <w:w w:val="66"/>
                            <w:sz w:val="16"/>
                          </w:rPr>
                          <w:t>.</w:t>
                        </w:r>
                        <w:r>
                          <w:rPr>
                            <w:color w:val="CCCDD6"/>
                            <w:spacing w:val="-52"/>
                            <w:w w:val="101"/>
                            <w:sz w:val="16"/>
                          </w:rPr>
                          <w:t>,</w:t>
                        </w:r>
                        <w:r>
                          <w:rPr>
                            <w:color w:val="CCCDD6"/>
                            <w:spacing w:val="-37"/>
                            <w:w w:val="66"/>
                            <w:sz w:val="16"/>
                          </w:rPr>
                          <w:t>.</w:t>
                        </w:r>
                        <w:r>
                          <w:rPr>
                            <w:color w:val="B8BABF"/>
                            <w:w w:val="66"/>
                            <w:sz w:val="16"/>
                          </w:rPr>
                          <w:t>,</w:t>
                        </w:r>
                      </w:p>
                    </w:txbxContent>
                  </v:textbox>
                </v:shape>
                <v:shape id="Text Box 302" o:spid="_x0000_s1208" type="#_x0000_t202" style="position:absolute;left:4410;top:1981;width:311;height: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pQKMQA&#10;AADcAAAADwAAAGRycy9kb3ducmV2LnhtbESPQWvCQBSE7wX/w/IEb3VjBWmjq4hUEIRijAePz+wz&#10;Wcy+jdlV47/vCoUeh5n5hpktOluLO7XeOFYwGiYgiAunDZcKDvn6/ROED8gaa8ek4EkeFvPe2wxT&#10;7R6c0X0fShEh7FNUUIXQpFL6oiKLfuga4uidXWsxRNmWUrf4iHBby48kmUiLhuNChQ2tKiou+5tV&#10;sDxy9m2uP6ddds5Mnn8lvJ1clBr0u+UURKAu/If/2hutYDwewet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06UCjEAAAA3AAAAA8AAAAAAAAAAAAAAAAAmAIAAGRycy9k&#10;b3ducmV2LnhtbFBLBQYAAAAABAAEAPUAAACJAwAAAAA=&#10;" filled="f" stroked="f">
                  <v:textbox inset="0,0,0,0">
                    <w:txbxContent>
                      <w:p w:rsidR="00A23DAF" w:rsidRDefault="00D47CC5">
                        <w:pPr>
                          <w:spacing w:line="60" w:lineRule="exact"/>
                          <w:rPr>
                            <w:sz w:val="6"/>
                          </w:rPr>
                        </w:pPr>
                        <w:r>
                          <w:rPr>
                            <w:color w:val="CCCDD6"/>
                            <w:w w:val="85"/>
                            <w:sz w:val="6"/>
                          </w:rPr>
                          <w:t>艾</w:t>
                        </w:r>
                        <w:r>
                          <w:rPr>
                            <w:color w:val="CCCDD6"/>
                            <w:w w:val="85"/>
                            <w:sz w:val="6"/>
                          </w:rPr>
                          <w:t xml:space="preserve"> </w:t>
                        </w:r>
                        <w:r>
                          <w:rPr>
                            <w:color w:val="CCCDD6"/>
                            <w:w w:val="85"/>
                            <w:sz w:val="6"/>
                          </w:rPr>
                          <w:t>芒</w:t>
                        </w:r>
                        <w:r>
                          <w:rPr>
                            <w:color w:val="CCCDD6"/>
                            <w:w w:val="85"/>
                            <w:sz w:val="6"/>
                          </w:rPr>
                          <w:t xml:space="preserve"> </w:t>
                        </w:r>
                        <w:r>
                          <w:rPr>
                            <w:color w:val="CCCDD6"/>
                            <w:w w:val="85"/>
                            <w:sz w:val="6"/>
                          </w:rPr>
                          <w:t>瓜</w:t>
                        </w:r>
                        <w:r>
                          <w:rPr>
                            <w:color w:val="CCCDD6"/>
                            <w:w w:val="85"/>
                            <w:sz w:val="6"/>
                          </w:rPr>
                          <w:t xml:space="preserve"> </w:t>
                        </w:r>
                        <w:r>
                          <w:rPr>
                            <w:color w:val="BCCCEF"/>
                            <w:w w:val="85"/>
                            <w:sz w:val="6"/>
                          </w:rPr>
                          <w:t>-</w:t>
                        </w:r>
                      </w:p>
                    </w:txbxContent>
                  </v:textbox>
                </v:shape>
                <v:shape id="Text Box 301" o:spid="_x0000_s1209" type="#_x0000_t202" style="position:absolute;left:2011;top:2126;width:2031;height: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jOX8UA&#10;AADcAAAADwAAAGRycy9kb3ducmV2LnhtbESPQWvCQBSE70L/w/IKvZlNFcSmbkRKCwVBjOmhx9fs&#10;M1mSfZtmtxr/vSsIPQ4z8w2zWo+2EycavHGs4DlJQRBXThuuFXyVH9MlCB+QNXaOScGFPKzzh8kK&#10;M+3OXNDpEGoRIewzVNCE0GdS+qohiz5xPXH0jm6wGKIcaqkHPEe47eQsTRfSouG40GBPbw1V7eHP&#10;Kth8c/Fufnc/++JYmLJ8SXm7aJV6ehw3ryACjeE/fG9/agXz+Q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6M5fxQAAANwAAAAPAAAAAAAAAAAAAAAAAJgCAABkcnMv&#10;ZG93bnJldi54bWxQSwUGAAAAAAQABAD1AAAAigMAAAAA&#10;" filled="f" stroked="f">
                  <v:textbox inset="0,0,0,0">
                    <w:txbxContent>
                      <w:p w:rsidR="00A23DAF" w:rsidRDefault="00D47CC5">
                        <w:pPr>
                          <w:spacing w:line="120" w:lineRule="exact"/>
                          <w:rPr>
                            <w:sz w:val="12"/>
                          </w:rPr>
                        </w:pPr>
                        <w:r>
                          <w:rPr>
                            <w:color w:val="B8BABF"/>
                            <w:spacing w:val="-3"/>
                            <w:w w:val="95"/>
                            <w:sz w:val="6"/>
                          </w:rPr>
                          <w:t>,...</w:t>
                        </w:r>
                        <w:r>
                          <w:rPr>
                            <w:color w:val="B8BABF"/>
                            <w:spacing w:val="-3"/>
                            <w:w w:val="95"/>
                            <w:sz w:val="6"/>
                          </w:rPr>
                          <w:t>上</w:t>
                        </w:r>
                        <w:r>
                          <w:rPr>
                            <w:color w:val="B8BABF"/>
                            <w:spacing w:val="-3"/>
                            <w:w w:val="95"/>
                            <w:sz w:val="6"/>
                          </w:rPr>
                          <w:t>..'</w:t>
                        </w:r>
                        <w:r>
                          <w:rPr>
                            <w:color w:val="B8BABF"/>
                            <w:spacing w:val="-3"/>
                            <w:w w:val="95"/>
                            <w:sz w:val="6"/>
                          </w:rPr>
                          <w:t>宁繩俷嘈</w:t>
                        </w:r>
                        <w:r>
                          <w:rPr>
                            <w:color w:val="B8BABF"/>
                            <w:spacing w:val="-3"/>
                            <w:w w:val="95"/>
                            <w:sz w:val="6"/>
                          </w:rPr>
                          <w:t xml:space="preserve"> ......</w:t>
                        </w:r>
                        <w:r>
                          <w:rPr>
                            <w:color w:val="CCCDD6"/>
                            <w:w w:val="95"/>
                            <w:sz w:val="12"/>
                          </w:rPr>
                          <w:t>个，建丛－｀｀</w:t>
                        </w:r>
                        <w:r>
                          <w:rPr>
                            <w:color w:val="CCCDD6"/>
                            <w:spacing w:val="-26"/>
                            <w:w w:val="95"/>
                            <w:sz w:val="12"/>
                          </w:rPr>
                          <w:t>心</w:t>
                        </w:r>
                        <w:r>
                          <w:rPr>
                            <w:color w:val="CCCDD6"/>
                            <w:spacing w:val="-26"/>
                            <w:w w:val="95"/>
                            <w:sz w:val="12"/>
                          </w:rPr>
                          <w:t xml:space="preserve"> </w:t>
                        </w:r>
                        <w:r>
                          <w:rPr>
                            <w:color w:val="B8BABF"/>
                            <w:spacing w:val="-19"/>
                            <w:w w:val="95"/>
                            <w:sz w:val="12"/>
                          </w:rPr>
                          <w:t>.. , ,- ...</w:t>
                        </w:r>
                      </w:p>
                    </w:txbxContent>
                  </v:textbox>
                </v:shape>
                <w10:anchorlock/>
              </v:group>
            </w:pict>
          </mc:Fallback>
        </mc:AlternateContent>
      </w:r>
    </w:p>
    <w:p w:rsidR="00A23DAF" w:rsidRDefault="00A23DAF">
      <w:pPr>
        <w:pStyle w:val="a3"/>
        <w:spacing w:before="5"/>
        <w:rPr>
          <w:sz w:val="6"/>
        </w:rPr>
      </w:pPr>
    </w:p>
    <w:p w:rsidR="00A23DAF" w:rsidRDefault="00D47CC5">
      <w:pPr>
        <w:pStyle w:val="7"/>
        <w:numPr>
          <w:ilvl w:val="1"/>
          <w:numId w:val="26"/>
        </w:numPr>
        <w:tabs>
          <w:tab w:val="left" w:pos="2014"/>
        </w:tabs>
        <w:spacing w:before="71"/>
        <w:ind w:left="2013" w:hanging="415"/>
        <w:jc w:val="left"/>
        <w:rPr>
          <w:rFonts w:ascii="Times New Roman" w:eastAsia="Times New Roman"/>
          <w:color w:val="131313"/>
          <w:sz w:val="36"/>
        </w:rPr>
      </w:pPr>
      <w:bookmarkStart w:id="4" w:name="_TOC_250000"/>
      <w:bookmarkEnd w:id="4"/>
      <w:r>
        <w:rPr>
          <w:color w:val="131313"/>
          <w:w w:val="105"/>
        </w:rPr>
        <w:t>移动端</w:t>
      </w:r>
    </w:p>
    <w:p w:rsidR="00A23DAF" w:rsidRDefault="00D47CC5">
      <w:pPr>
        <w:spacing w:before="287" w:line="417" w:lineRule="auto"/>
        <w:ind w:left="1601" w:right="430" w:firstLine="477"/>
        <w:rPr>
          <w:lang w:eastAsia="zh-CN"/>
        </w:rPr>
      </w:pPr>
      <w:r>
        <w:rPr>
          <w:color w:val="131313"/>
          <w:w w:val="105"/>
          <w:lang w:eastAsia="zh-CN"/>
        </w:rPr>
        <w:t>目前移动</w:t>
      </w:r>
      <w:proofErr w:type="gramStart"/>
      <w:r>
        <w:rPr>
          <w:color w:val="131313"/>
          <w:w w:val="105"/>
          <w:lang w:eastAsia="zh-CN"/>
        </w:rPr>
        <w:t>端主要</w:t>
      </w:r>
      <w:proofErr w:type="gramEnd"/>
      <w:r>
        <w:rPr>
          <w:color w:val="131313"/>
          <w:w w:val="105"/>
          <w:lang w:eastAsia="zh-CN"/>
        </w:rPr>
        <w:t>提供数据查询及消息提醒功能</w:t>
      </w:r>
      <w:r>
        <w:rPr>
          <w:color w:val="131313"/>
          <w:w w:val="65"/>
          <w:lang w:eastAsia="zh-CN"/>
        </w:rPr>
        <w:t xml:space="preserve">， </w:t>
      </w:r>
      <w:r>
        <w:rPr>
          <w:color w:val="131313"/>
          <w:w w:val="105"/>
          <w:lang w:eastAsia="zh-CN"/>
        </w:rPr>
        <w:t>包括查询科研规划课题项目申报计划</w:t>
      </w:r>
      <w:r>
        <w:rPr>
          <w:color w:val="2B2B2B"/>
          <w:w w:val="105"/>
          <w:lang w:eastAsia="zh-CN"/>
        </w:rPr>
        <w:t>、</w:t>
      </w:r>
      <w:r>
        <w:rPr>
          <w:color w:val="131313"/>
          <w:w w:val="105"/>
          <w:lang w:eastAsia="zh-CN"/>
        </w:rPr>
        <w:t>查询我已申报的项目及状态</w:t>
      </w:r>
      <w:r>
        <w:rPr>
          <w:color w:val="2B2B2B"/>
          <w:w w:val="105"/>
          <w:lang w:eastAsia="zh-CN"/>
        </w:rPr>
        <w:t>、</w:t>
      </w:r>
      <w:r>
        <w:rPr>
          <w:color w:val="131313"/>
          <w:w w:val="105"/>
          <w:lang w:eastAsia="zh-CN"/>
        </w:rPr>
        <w:t>审核结果消息提醒等</w:t>
      </w:r>
      <w:r>
        <w:rPr>
          <w:color w:val="2B2B2B"/>
          <w:w w:val="65"/>
          <w:lang w:eastAsia="zh-CN"/>
        </w:rPr>
        <w:t>，</w:t>
      </w:r>
    </w:p>
    <w:p w:rsidR="00A23DAF" w:rsidRDefault="00A23DAF">
      <w:pPr>
        <w:spacing w:line="417" w:lineRule="auto"/>
        <w:rPr>
          <w:lang w:eastAsia="zh-CN"/>
        </w:rPr>
        <w:sectPr w:rsidR="00A23DAF">
          <w:type w:val="continuous"/>
          <w:pgSz w:w="11920" w:h="16850"/>
          <w:pgMar w:top="1600" w:right="0" w:bottom="280" w:left="0" w:header="720" w:footer="720" w:gutter="0"/>
          <w:cols w:space="720"/>
        </w:sectPr>
      </w:pPr>
    </w:p>
    <w:p w:rsidR="00A23DAF" w:rsidRDefault="00D47CC5">
      <w:pPr>
        <w:spacing w:before="92"/>
        <w:ind w:left="7169"/>
        <w:rPr>
          <w:rFonts w:ascii="Times New Roman" w:eastAsia="Times New Roman"/>
          <w:sz w:val="17"/>
          <w:lang w:eastAsia="zh-CN"/>
        </w:rPr>
      </w:pPr>
      <w:r>
        <w:rPr>
          <w:noProof/>
          <w:lang w:eastAsia="zh-CN"/>
        </w:rPr>
        <w:lastRenderedPageBreak/>
        <w:drawing>
          <wp:anchor distT="0" distB="0" distL="0" distR="0" simplePos="0" relativeHeight="6688" behindDoc="0" locked="0" layoutInCell="1" allowOverlap="1">
            <wp:simplePos x="0" y="0"/>
            <wp:positionH relativeFrom="page">
              <wp:posOffset>1037990</wp:posOffset>
            </wp:positionH>
            <wp:positionV relativeFrom="paragraph">
              <wp:posOffset>-1460</wp:posOffset>
            </wp:positionV>
            <wp:extent cx="2527811" cy="1562353"/>
            <wp:effectExtent l="0" t="0" r="0" b="0"/>
            <wp:wrapNone/>
            <wp:docPr id="43"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5.jpeg"/>
                    <pic:cNvPicPr/>
                  </pic:nvPicPr>
                  <pic:blipFill>
                    <a:blip r:embed="rId56" cstate="print"/>
                    <a:stretch>
                      <a:fillRect/>
                    </a:stretch>
                  </pic:blipFill>
                  <pic:spPr>
                    <a:xfrm>
                      <a:off x="0" y="0"/>
                      <a:ext cx="2527811" cy="1562353"/>
                    </a:xfrm>
                    <a:prstGeom prst="rect">
                      <a:avLst/>
                    </a:prstGeom>
                  </pic:spPr>
                </pic:pic>
              </a:graphicData>
            </a:graphic>
          </wp:anchor>
        </w:drawing>
      </w:r>
      <w:r>
        <w:rPr>
          <w:color w:val="87898E"/>
          <w:w w:val="110"/>
          <w:sz w:val="17"/>
          <w:lang w:eastAsia="zh-CN"/>
        </w:rPr>
        <w:t xml:space="preserve">我的项目 </w:t>
      </w:r>
      <w:r>
        <w:rPr>
          <w:rFonts w:ascii="Times New Roman" w:eastAsia="Times New Roman"/>
          <w:color w:val="87898E"/>
          <w:w w:val="110"/>
          <w:sz w:val="17"/>
          <w:lang w:eastAsia="zh-CN"/>
        </w:rPr>
        <w:t>(19)</w:t>
      </w:r>
    </w:p>
    <w:p w:rsidR="00A23DAF" w:rsidRDefault="00A23DAF">
      <w:pPr>
        <w:pStyle w:val="a3"/>
        <w:spacing w:before="1"/>
        <w:rPr>
          <w:rFonts w:ascii="Times New Roman"/>
          <w:sz w:val="18"/>
          <w:lang w:eastAsia="zh-CN"/>
        </w:rPr>
      </w:pPr>
    </w:p>
    <w:p w:rsidR="00A23DAF" w:rsidRDefault="00A23DAF">
      <w:pPr>
        <w:rPr>
          <w:rFonts w:ascii="Times New Roman"/>
          <w:sz w:val="18"/>
          <w:lang w:eastAsia="zh-CN"/>
        </w:rPr>
        <w:sectPr w:rsidR="00A23DAF">
          <w:pgSz w:w="11920" w:h="16850"/>
          <w:pgMar w:top="1320" w:right="0" w:bottom="280" w:left="0" w:header="720" w:footer="720" w:gutter="0"/>
          <w:cols w:space="720"/>
        </w:sectPr>
      </w:pPr>
    </w:p>
    <w:p w:rsidR="00A23DAF" w:rsidRDefault="00D47CC5">
      <w:pPr>
        <w:tabs>
          <w:tab w:val="left" w:pos="434"/>
        </w:tabs>
        <w:spacing w:before="84"/>
        <w:ind w:right="869"/>
        <w:jc w:val="right"/>
        <w:rPr>
          <w:sz w:val="17"/>
          <w:lang w:eastAsia="zh-CN"/>
        </w:rPr>
      </w:pPr>
      <w:r>
        <w:rPr>
          <w:rFonts w:ascii="Arial" w:eastAsia="Arial"/>
          <w:color w:val="979A9E"/>
          <w:w w:val="110"/>
          <w:sz w:val="17"/>
          <w:lang w:eastAsia="zh-CN"/>
        </w:rPr>
        <w:lastRenderedPageBreak/>
        <w:t>Q</w:t>
      </w:r>
      <w:r>
        <w:rPr>
          <w:rFonts w:ascii="Arial" w:eastAsia="Arial"/>
          <w:color w:val="979A9E"/>
          <w:w w:val="110"/>
          <w:sz w:val="17"/>
          <w:lang w:eastAsia="zh-CN"/>
        </w:rPr>
        <w:tab/>
      </w:r>
      <w:proofErr w:type="gramStart"/>
      <w:r>
        <w:rPr>
          <w:color w:val="B3B8BD"/>
          <w:w w:val="110"/>
          <w:sz w:val="17"/>
          <w:lang w:eastAsia="zh-CN"/>
        </w:rPr>
        <w:t>趴项目</w:t>
      </w:r>
      <w:proofErr w:type="gramEnd"/>
      <w:r>
        <w:rPr>
          <w:color w:val="B3B8BD"/>
          <w:w w:val="110"/>
          <w:sz w:val="17"/>
          <w:lang w:eastAsia="zh-CN"/>
        </w:rPr>
        <w:t>名称</w:t>
      </w:r>
    </w:p>
    <w:p w:rsidR="00A23DAF" w:rsidRDefault="00A23DAF">
      <w:pPr>
        <w:pStyle w:val="a3"/>
        <w:rPr>
          <w:sz w:val="18"/>
          <w:lang w:eastAsia="zh-CN"/>
        </w:rPr>
      </w:pPr>
    </w:p>
    <w:p w:rsidR="00A23DAF" w:rsidRDefault="00A23DAF">
      <w:pPr>
        <w:pStyle w:val="a3"/>
        <w:spacing w:before="11"/>
        <w:rPr>
          <w:sz w:val="14"/>
          <w:lang w:eastAsia="zh-CN"/>
        </w:rPr>
      </w:pPr>
    </w:p>
    <w:p w:rsidR="00A23DAF" w:rsidRDefault="00D47CC5">
      <w:pPr>
        <w:spacing w:before="1"/>
        <w:ind w:right="510"/>
        <w:jc w:val="right"/>
        <w:rPr>
          <w:sz w:val="16"/>
          <w:lang w:eastAsia="zh-CN"/>
        </w:rPr>
      </w:pPr>
      <w:r>
        <w:rPr>
          <w:color w:val="6B6E72"/>
          <w:w w:val="105"/>
          <w:sz w:val="16"/>
          <w:lang w:eastAsia="zh-CN"/>
        </w:rPr>
        <w:t>科研规划课题申拫示例</w:t>
      </w:r>
    </w:p>
    <w:p w:rsidR="00A23DAF" w:rsidRDefault="00D47CC5">
      <w:pPr>
        <w:spacing w:before="102"/>
        <w:ind w:right="1400"/>
        <w:jc w:val="right"/>
        <w:rPr>
          <w:rFonts w:ascii="Times New Roman" w:eastAsia="Times New Roman"/>
          <w:sz w:val="13"/>
          <w:lang w:eastAsia="zh-CN"/>
        </w:rPr>
      </w:pPr>
      <w:r>
        <w:rPr>
          <w:color w:val="979A9E"/>
          <w:sz w:val="12"/>
          <w:lang w:eastAsia="zh-CN"/>
        </w:rPr>
        <w:t>年</w:t>
      </w:r>
      <w:proofErr w:type="gramStart"/>
      <w:r>
        <w:rPr>
          <w:color w:val="979A9E"/>
          <w:sz w:val="12"/>
          <w:lang w:eastAsia="zh-CN"/>
        </w:rPr>
        <w:t>宦</w:t>
      </w:r>
      <w:proofErr w:type="gramEnd"/>
      <w:r>
        <w:rPr>
          <w:color w:val="B3B8BD"/>
          <w:w w:val="85"/>
          <w:sz w:val="12"/>
          <w:lang w:eastAsia="zh-CN"/>
        </w:rPr>
        <w:t xml:space="preserve">： </w:t>
      </w:r>
      <w:r>
        <w:rPr>
          <w:rFonts w:ascii="Times New Roman" w:eastAsia="Times New Roman"/>
          <w:color w:val="979A9E"/>
          <w:w w:val="85"/>
          <w:sz w:val="13"/>
          <w:lang w:eastAsia="zh-CN"/>
        </w:rPr>
        <w:t xml:space="preserve">2 </w:t>
      </w:r>
      <w:r>
        <w:rPr>
          <w:rFonts w:ascii="Times New Roman" w:eastAsia="Times New Roman"/>
          <w:color w:val="979A9E"/>
          <w:sz w:val="13"/>
          <w:lang w:eastAsia="zh-CN"/>
        </w:rPr>
        <w:t>02</w:t>
      </w:r>
      <w:proofErr w:type="gramStart"/>
      <w:r>
        <w:rPr>
          <w:color w:val="979A9E"/>
          <w:sz w:val="11"/>
          <w:lang w:eastAsia="zh-CN"/>
        </w:rPr>
        <w:t>乒</w:t>
      </w:r>
      <w:proofErr w:type="gramEnd"/>
      <w:r>
        <w:rPr>
          <w:rFonts w:ascii="Times New Roman" w:eastAsia="Times New Roman"/>
          <w:color w:val="979A9E"/>
          <w:sz w:val="13"/>
          <w:lang w:eastAsia="zh-CN"/>
        </w:rPr>
        <w:t>F</w:t>
      </w:r>
    </w:p>
    <w:p w:rsidR="00A23DAF" w:rsidRDefault="00D47CC5">
      <w:pPr>
        <w:spacing w:before="71"/>
        <w:jc w:val="right"/>
        <w:rPr>
          <w:sz w:val="12"/>
          <w:lang w:eastAsia="zh-CN"/>
        </w:rPr>
      </w:pPr>
      <w:r>
        <w:rPr>
          <w:color w:val="979A9E"/>
          <w:sz w:val="12"/>
          <w:lang w:eastAsia="zh-CN"/>
        </w:rPr>
        <w:t>申拫计</w:t>
      </w:r>
      <w:r>
        <w:rPr>
          <w:color w:val="B3B8BD"/>
          <w:sz w:val="12"/>
          <w:lang w:eastAsia="zh-CN"/>
        </w:rPr>
        <w:t>划</w:t>
      </w:r>
      <w:r>
        <w:rPr>
          <w:color w:val="979A9E"/>
          <w:w w:val="90"/>
          <w:sz w:val="12"/>
          <w:lang w:eastAsia="zh-CN"/>
        </w:rPr>
        <w:t xml:space="preserve">： </w:t>
      </w:r>
      <w:r>
        <w:rPr>
          <w:rFonts w:ascii="Times New Roman" w:eastAsia="Times New Roman"/>
          <w:color w:val="979A9E"/>
          <w:sz w:val="13"/>
          <w:lang w:eastAsia="zh-CN"/>
        </w:rPr>
        <w:t xml:space="preserve">202 </w:t>
      </w:r>
      <w:r>
        <w:rPr>
          <w:color w:val="979A9E"/>
          <w:sz w:val="12"/>
          <w:lang w:eastAsia="zh-CN"/>
        </w:rPr>
        <w:t xml:space="preserve">华 </w:t>
      </w:r>
      <w:proofErr w:type="gramStart"/>
      <w:r>
        <w:rPr>
          <w:color w:val="979A9E"/>
          <w:sz w:val="12"/>
          <w:lang w:eastAsia="zh-CN"/>
        </w:rPr>
        <w:t>研规</w:t>
      </w:r>
      <w:r>
        <w:rPr>
          <w:color w:val="B3B8BD"/>
          <w:sz w:val="12"/>
          <w:lang w:eastAsia="zh-CN"/>
        </w:rPr>
        <w:t>划</w:t>
      </w:r>
      <w:r>
        <w:rPr>
          <w:color w:val="979A9E"/>
          <w:sz w:val="12"/>
          <w:lang w:eastAsia="zh-CN"/>
        </w:rPr>
        <w:t>课聪申报</w:t>
      </w:r>
      <w:proofErr w:type="gramEnd"/>
      <w:r>
        <w:rPr>
          <w:color w:val="979A9E"/>
          <w:sz w:val="12"/>
          <w:lang w:eastAsia="zh-CN"/>
        </w:rPr>
        <w:t>计</w:t>
      </w:r>
      <w:r>
        <w:rPr>
          <w:color w:val="B3B8BD"/>
          <w:sz w:val="12"/>
          <w:lang w:eastAsia="zh-CN"/>
        </w:rPr>
        <w:t>划</w:t>
      </w:r>
    </w:p>
    <w:p w:rsidR="00A23DAF" w:rsidRDefault="00D47CC5">
      <w:pPr>
        <w:spacing w:before="119"/>
        <w:ind w:left="620"/>
        <w:rPr>
          <w:sz w:val="14"/>
          <w:lang w:eastAsia="zh-CN"/>
        </w:rPr>
      </w:pPr>
      <w:r>
        <w:rPr>
          <w:lang w:eastAsia="zh-CN"/>
        </w:rPr>
        <w:br w:type="column"/>
      </w:r>
      <w:r>
        <w:rPr>
          <w:color w:val="6B6E72"/>
          <w:w w:val="110"/>
          <w:sz w:val="14"/>
          <w:lang w:eastAsia="zh-CN"/>
        </w:rPr>
        <w:lastRenderedPageBreak/>
        <w:t xml:space="preserve">= </w:t>
      </w:r>
      <w:r>
        <w:rPr>
          <w:color w:val="979A9E"/>
          <w:w w:val="110"/>
          <w:sz w:val="14"/>
          <w:lang w:eastAsia="zh-CN"/>
        </w:rPr>
        <w:t>筛 选</w:t>
      </w:r>
    </w:p>
    <w:p w:rsidR="00A23DAF" w:rsidRDefault="00A23DAF">
      <w:pPr>
        <w:rPr>
          <w:sz w:val="14"/>
          <w:lang w:eastAsia="zh-CN"/>
        </w:rPr>
        <w:sectPr w:rsidR="00A23DAF">
          <w:type w:val="continuous"/>
          <w:pgSz w:w="11920" w:h="16850"/>
          <w:pgMar w:top="1600" w:right="0" w:bottom="280" w:left="0" w:header="720" w:footer="720" w:gutter="0"/>
          <w:cols w:num="2" w:space="720" w:equalWidth="0">
            <w:col w:w="8316" w:space="40"/>
            <w:col w:w="3564"/>
          </w:cols>
        </w:sect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spacing w:before="11"/>
        <w:rPr>
          <w:sz w:val="15"/>
          <w:lang w:eastAsia="zh-CN"/>
        </w:rPr>
      </w:pPr>
    </w:p>
    <w:p w:rsidR="00A23DAF" w:rsidRDefault="00D47CC5">
      <w:pPr>
        <w:ind w:left="1962"/>
        <w:rPr>
          <w:sz w:val="16"/>
          <w:lang w:eastAsia="zh-CN"/>
        </w:rPr>
      </w:pPr>
      <w:r>
        <w:rPr>
          <w:rFonts w:ascii="Times New Roman" w:eastAsia="Times New Roman"/>
          <w:color w:val="6B6E72"/>
          <w:w w:val="105"/>
          <w:sz w:val="18"/>
          <w:lang w:eastAsia="zh-CN"/>
        </w:rPr>
        <w:t>2024</w:t>
      </w:r>
      <w:r>
        <w:rPr>
          <w:color w:val="6B6E72"/>
          <w:w w:val="105"/>
          <w:sz w:val="16"/>
          <w:lang w:eastAsia="zh-CN"/>
        </w:rPr>
        <w:t>科研规划课题申报计划</w:t>
      </w:r>
    </w:p>
    <w:p w:rsidR="00A23DAF" w:rsidRDefault="00D47CC5">
      <w:pPr>
        <w:spacing w:before="47"/>
        <w:ind w:left="1960"/>
        <w:rPr>
          <w:sz w:val="12"/>
          <w:lang w:eastAsia="zh-CN"/>
        </w:rPr>
      </w:pPr>
      <w:r>
        <w:rPr>
          <w:color w:val="979A9E"/>
          <w:w w:val="105"/>
          <w:sz w:val="12"/>
          <w:lang w:eastAsia="zh-CN"/>
        </w:rPr>
        <w:t>成果类别：课程建设</w:t>
      </w:r>
    </w:p>
    <w:p w:rsidR="00A23DAF" w:rsidRDefault="00D47CC5">
      <w:pPr>
        <w:pStyle w:val="a3"/>
        <w:rPr>
          <w:sz w:val="14"/>
          <w:lang w:eastAsia="zh-CN"/>
        </w:rPr>
      </w:pPr>
      <w:r>
        <w:rPr>
          <w:lang w:eastAsia="zh-CN"/>
        </w:rPr>
        <w:br w:type="column"/>
      </w:r>
    </w:p>
    <w:p w:rsidR="00A23DAF" w:rsidRDefault="00A23DAF">
      <w:pPr>
        <w:pStyle w:val="a3"/>
        <w:rPr>
          <w:sz w:val="14"/>
          <w:lang w:eastAsia="zh-CN"/>
        </w:rPr>
      </w:pPr>
    </w:p>
    <w:p w:rsidR="00A23DAF" w:rsidRDefault="00A23DAF">
      <w:pPr>
        <w:pStyle w:val="a3"/>
        <w:rPr>
          <w:sz w:val="14"/>
          <w:lang w:eastAsia="zh-CN"/>
        </w:rPr>
      </w:pPr>
    </w:p>
    <w:p w:rsidR="00A23DAF" w:rsidRDefault="00D47CC5">
      <w:pPr>
        <w:spacing w:before="91"/>
        <w:ind w:left="766"/>
        <w:rPr>
          <w:sz w:val="14"/>
          <w:lang w:eastAsia="zh-CN"/>
        </w:rPr>
      </w:pPr>
      <w:r>
        <w:rPr>
          <w:color w:val="7085A3"/>
          <w:w w:val="105"/>
          <w:sz w:val="14"/>
          <w:lang w:eastAsia="zh-CN"/>
        </w:rPr>
        <w:t>国家级</w:t>
      </w:r>
    </w:p>
    <w:p w:rsidR="00A23DAF" w:rsidRDefault="00D47CC5">
      <w:pPr>
        <w:pStyle w:val="a3"/>
        <w:spacing w:before="6"/>
        <w:rPr>
          <w:sz w:val="13"/>
          <w:lang w:eastAsia="zh-CN"/>
        </w:rPr>
      </w:pPr>
      <w:r>
        <w:rPr>
          <w:lang w:eastAsia="zh-CN"/>
        </w:rPr>
        <w:br w:type="column"/>
      </w:r>
    </w:p>
    <w:p w:rsidR="00A23DAF" w:rsidRDefault="00D47CC5">
      <w:pPr>
        <w:spacing w:before="1" w:line="352" w:lineRule="auto"/>
        <w:ind w:left="801" w:firstLine="3"/>
        <w:rPr>
          <w:sz w:val="12"/>
          <w:lang w:eastAsia="zh-CN"/>
        </w:rPr>
      </w:pPr>
      <w:r>
        <w:rPr>
          <w:color w:val="979A9E"/>
          <w:sz w:val="12"/>
          <w:lang w:eastAsia="zh-CN"/>
        </w:rPr>
        <w:t>项目类别</w:t>
      </w:r>
      <w:r>
        <w:rPr>
          <w:color w:val="979A9E"/>
          <w:w w:val="75"/>
          <w:sz w:val="12"/>
          <w:lang w:eastAsia="zh-CN"/>
        </w:rPr>
        <w:t xml:space="preserve">：课 </w:t>
      </w:r>
      <w:r>
        <w:rPr>
          <w:color w:val="6B6E72"/>
          <w:w w:val="75"/>
          <w:sz w:val="12"/>
          <w:lang w:eastAsia="zh-CN"/>
        </w:rPr>
        <w:t xml:space="preserve">巨 </w:t>
      </w:r>
      <w:r>
        <w:rPr>
          <w:color w:val="6B6E72"/>
          <w:sz w:val="12"/>
          <w:lang w:eastAsia="zh-CN"/>
        </w:rPr>
        <w:t>建</w:t>
      </w:r>
      <w:r>
        <w:rPr>
          <w:color w:val="87898E"/>
          <w:sz w:val="12"/>
          <w:lang w:eastAsia="zh-CN"/>
        </w:rPr>
        <w:t>设</w:t>
      </w:r>
      <w:r>
        <w:rPr>
          <w:color w:val="979A9E"/>
          <w:sz w:val="12"/>
          <w:lang w:eastAsia="zh-CN"/>
        </w:rPr>
        <w:t>阶段状态</w:t>
      </w:r>
      <w:r>
        <w:rPr>
          <w:color w:val="979A9E"/>
          <w:w w:val="75"/>
          <w:sz w:val="12"/>
          <w:lang w:eastAsia="zh-CN"/>
        </w:rPr>
        <w:t xml:space="preserve">： </w:t>
      </w:r>
      <w:proofErr w:type="gramStart"/>
      <w:r>
        <w:rPr>
          <w:color w:val="6B6E72"/>
          <w:w w:val="75"/>
          <w:sz w:val="12"/>
          <w:lang w:eastAsia="zh-CN"/>
        </w:rPr>
        <w:t>待提</w:t>
      </w:r>
      <w:proofErr w:type="gramEnd"/>
      <w:r>
        <w:rPr>
          <w:color w:val="6B6E72"/>
          <w:w w:val="75"/>
          <w:sz w:val="12"/>
          <w:lang w:eastAsia="zh-CN"/>
        </w:rPr>
        <w:t xml:space="preserve"> </w:t>
      </w:r>
      <w:r>
        <w:rPr>
          <w:color w:val="6B6E72"/>
          <w:sz w:val="12"/>
          <w:lang w:eastAsia="zh-CN"/>
        </w:rPr>
        <w:t>交</w:t>
      </w:r>
    </w:p>
    <w:p w:rsidR="00A23DAF" w:rsidRDefault="00D47CC5">
      <w:pPr>
        <w:pStyle w:val="a3"/>
        <w:spacing w:before="6"/>
        <w:rPr>
          <w:sz w:val="13"/>
          <w:lang w:eastAsia="zh-CN"/>
        </w:rPr>
      </w:pPr>
      <w:r>
        <w:rPr>
          <w:lang w:eastAsia="zh-CN"/>
        </w:rPr>
        <w:br w:type="column"/>
      </w:r>
    </w:p>
    <w:p w:rsidR="00A23DAF" w:rsidRDefault="00D47CC5">
      <w:pPr>
        <w:spacing w:before="1" w:line="345" w:lineRule="auto"/>
        <w:ind w:left="485" w:right="3169" w:firstLine="2"/>
        <w:rPr>
          <w:sz w:val="12"/>
          <w:lang w:eastAsia="zh-CN"/>
        </w:rPr>
      </w:pPr>
      <w:r>
        <w:rPr>
          <w:color w:val="979A9E"/>
          <w:sz w:val="12"/>
          <w:lang w:eastAsia="zh-CN"/>
        </w:rPr>
        <w:t>当前阶段</w:t>
      </w:r>
      <w:r>
        <w:rPr>
          <w:color w:val="B3B8BD"/>
          <w:w w:val="80"/>
          <w:sz w:val="12"/>
          <w:lang w:eastAsia="zh-CN"/>
        </w:rPr>
        <w:t xml:space="preserve">： </w:t>
      </w:r>
      <w:proofErr w:type="gramStart"/>
      <w:r>
        <w:rPr>
          <w:color w:val="6B6E72"/>
          <w:sz w:val="12"/>
          <w:lang w:eastAsia="zh-CN"/>
        </w:rPr>
        <w:t>丰授</w:t>
      </w:r>
      <w:r>
        <w:rPr>
          <w:color w:val="B3B8BD"/>
          <w:sz w:val="12"/>
          <w:lang w:eastAsia="zh-CN"/>
        </w:rPr>
        <w:t>阶</w:t>
      </w:r>
      <w:r>
        <w:rPr>
          <w:color w:val="979A9E"/>
          <w:sz w:val="12"/>
          <w:lang w:eastAsia="zh-CN"/>
        </w:rPr>
        <w:t>段结</w:t>
      </w:r>
      <w:proofErr w:type="gramEnd"/>
      <w:r>
        <w:rPr>
          <w:color w:val="979A9E"/>
          <w:sz w:val="12"/>
          <w:lang w:eastAsia="zh-CN"/>
        </w:rPr>
        <w:t xml:space="preserve"> </w:t>
      </w:r>
      <w:r>
        <w:rPr>
          <w:color w:val="B3B8BD"/>
          <w:sz w:val="12"/>
          <w:lang w:eastAsia="zh-CN"/>
        </w:rPr>
        <w:t>沦</w:t>
      </w:r>
      <w:r>
        <w:rPr>
          <w:color w:val="979A9E"/>
          <w:w w:val="80"/>
          <w:sz w:val="12"/>
          <w:lang w:eastAsia="zh-CN"/>
        </w:rPr>
        <w:t>：</w:t>
      </w:r>
    </w:p>
    <w:p w:rsidR="00A23DAF" w:rsidRDefault="00A23DAF">
      <w:pPr>
        <w:spacing w:line="345" w:lineRule="auto"/>
        <w:rPr>
          <w:sz w:val="12"/>
          <w:lang w:eastAsia="zh-CN"/>
        </w:rPr>
        <w:sectPr w:rsidR="00A23DAF">
          <w:type w:val="continuous"/>
          <w:pgSz w:w="11920" w:h="16850"/>
          <w:pgMar w:top="1600" w:right="0" w:bottom="280" w:left="0" w:header="720" w:footer="720" w:gutter="0"/>
          <w:cols w:num="4" w:space="720" w:equalWidth="0">
            <w:col w:w="4098" w:space="40"/>
            <w:col w:w="1208" w:space="39"/>
            <w:col w:w="1950" w:space="40"/>
            <w:col w:w="4545"/>
          </w:cols>
        </w:sectPr>
      </w:pPr>
    </w:p>
    <w:p w:rsidR="00A23DAF" w:rsidRDefault="00D47CC5">
      <w:pPr>
        <w:spacing w:before="38"/>
        <w:ind w:left="1961"/>
        <w:rPr>
          <w:sz w:val="12"/>
          <w:lang w:eastAsia="zh-CN"/>
        </w:rPr>
      </w:pPr>
      <w:r>
        <w:rPr>
          <w:color w:val="979A9E"/>
          <w:w w:val="105"/>
          <w:sz w:val="12"/>
          <w:lang w:eastAsia="zh-CN"/>
        </w:rPr>
        <w:lastRenderedPageBreak/>
        <w:t>计划</w:t>
      </w:r>
      <w:proofErr w:type="gramStart"/>
      <w:r>
        <w:rPr>
          <w:color w:val="979A9E"/>
          <w:w w:val="105"/>
          <w:sz w:val="12"/>
          <w:lang w:eastAsia="zh-CN"/>
        </w:rPr>
        <w:t>笞</w:t>
      </w:r>
      <w:proofErr w:type="gramEnd"/>
      <w:r>
        <w:rPr>
          <w:color w:val="979A9E"/>
          <w:w w:val="105"/>
          <w:sz w:val="12"/>
          <w:lang w:eastAsia="zh-CN"/>
        </w:rPr>
        <w:t>理员：</w:t>
      </w:r>
      <w:proofErr w:type="gramStart"/>
      <w:r>
        <w:rPr>
          <w:color w:val="979A9E"/>
          <w:w w:val="105"/>
          <w:sz w:val="12"/>
          <w:lang w:eastAsia="zh-CN"/>
        </w:rPr>
        <w:t>际阳计划笸</w:t>
      </w:r>
      <w:proofErr w:type="gramEnd"/>
      <w:r>
        <w:rPr>
          <w:color w:val="979A9E"/>
          <w:w w:val="105"/>
          <w:sz w:val="12"/>
          <w:lang w:eastAsia="zh-CN"/>
        </w:rPr>
        <w:t>理员</w:t>
      </w:r>
    </w:p>
    <w:p w:rsidR="00A23DAF" w:rsidRDefault="00A23DAF">
      <w:pPr>
        <w:pStyle w:val="a3"/>
        <w:spacing w:before="8"/>
        <w:rPr>
          <w:sz w:val="12"/>
          <w:lang w:eastAsia="zh-CN"/>
        </w:rPr>
      </w:pPr>
    </w:p>
    <w:p w:rsidR="00A23DAF" w:rsidRDefault="00D47CC5">
      <w:pPr>
        <w:pStyle w:val="a4"/>
        <w:numPr>
          <w:ilvl w:val="0"/>
          <w:numId w:val="12"/>
        </w:numPr>
        <w:tabs>
          <w:tab w:val="left" w:pos="2197"/>
        </w:tabs>
        <w:rPr>
          <w:rFonts w:ascii="Times New Roman" w:eastAsia="Times New Roman"/>
          <w:sz w:val="13"/>
        </w:rPr>
      </w:pPr>
      <w:r>
        <w:rPr>
          <w:color w:val="87898E"/>
          <w:w w:val="110"/>
          <w:sz w:val="12"/>
        </w:rPr>
        <w:t xml:space="preserve">申报 </w:t>
      </w:r>
      <w:r>
        <w:rPr>
          <w:rFonts w:ascii="Times New Roman" w:eastAsia="Times New Roman"/>
          <w:color w:val="87898E"/>
          <w:w w:val="110"/>
          <w:sz w:val="13"/>
        </w:rPr>
        <w:t>2023 12</w:t>
      </w:r>
      <w:r>
        <w:rPr>
          <w:rFonts w:ascii="Times New Roman" w:eastAsia="Times New Roman"/>
          <w:color w:val="87898E"/>
          <w:spacing w:val="-12"/>
          <w:w w:val="110"/>
          <w:sz w:val="13"/>
        </w:rPr>
        <w:t xml:space="preserve"> </w:t>
      </w:r>
      <w:r>
        <w:rPr>
          <w:rFonts w:ascii="Times New Roman" w:eastAsia="Times New Roman"/>
          <w:color w:val="979A9E"/>
          <w:w w:val="110"/>
          <w:sz w:val="13"/>
        </w:rPr>
        <w:t>12</w:t>
      </w:r>
      <w:r>
        <w:rPr>
          <w:rFonts w:ascii="Times New Roman" w:eastAsia="Times New Roman"/>
          <w:color w:val="979A9E"/>
          <w:spacing w:val="-3"/>
          <w:w w:val="110"/>
          <w:sz w:val="13"/>
        </w:rPr>
        <w:t xml:space="preserve"> </w:t>
      </w:r>
      <w:r>
        <w:rPr>
          <w:rFonts w:ascii="Times New Roman" w:eastAsia="Times New Roman"/>
          <w:color w:val="87898E"/>
          <w:w w:val="110"/>
          <w:sz w:val="13"/>
        </w:rPr>
        <w:t>00</w:t>
      </w:r>
      <w:r>
        <w:rPr>
          <w:rFonts w:ascii="Times New Roman" w:eastAsia="Times New Roman"/>
          <w:color w:val="87898E"/>
          <w:spacing w:val="-12"/>
          <w:w w:val="110"/>
          <w:sz w:val="13"/>
        </w:rPr>
        <w:t xml:space="preserve"> </w:t>
      </w:r>
      <w:r>
        <w:rPr>
          <w:rFonts w:ascii="Times New Roman" w:eastAsia="Times New Roman"/>
          <w:color w:val="87898E"/>
          <w:w w:val="110"/>
          <w:sz w:val="13"/>
        </w:rPr>
        <w:t>00</w:t>
      </w:r>
      <w:r>
        <w:rPr>
          <w:rFonts w:ascii="Times New Roman" w:eastAsia="Times New Roman"/>
          <w:color w:val="87898E"/>
          <w:spacing w:val="-8"/>
          <w:w w:val="110"/>
          <w:sz w:val="13"/>
        </w:rPr>
        <w:t xml:space="preserve"> </w:t>
      </w:r>
      <w:r>
        <w:rPr>
          <w:rFonts w:ascii="Times New Roman" w:eastAsia="Times New Roman"/>
          <w:color w:val="979A9E"/>
          <w:w w:val="110"/>
          <w:sz w:val="13"/>
        </w:rPr>
        <w:t>00</w:t>
      </w:r>
      <w:r>
        <w:rPr>
          <w:rFonts w:ascii="Times New Roman" w:eastAsia="Times New Roman"/>
          <w:color w:val="979A9E"/>
          <w:spacing w:val="-12"/>
          <w:w w:val="110"/>
          <w:sz w:val="13"/>
        </w:rPr>
        <w:t xml:space="preserve"> </w:t>
      </w:r>
      <w:r>
        <w:rPr>
          <w:rFonts w:ascii="Arial" w:eastAsia="Arial"/>
          <w:color w:val="B3B8BD"/>
          <w:w w:val="110"/>
          <w:sz w:val="14"/>
        </w:rPr>
        <w:t>~</w:t>
      </w:r>
      <w:r>
        <w:rPr>
          <w:rFonts w:ascii="Arial" w:eastAsia="Arial"/>
          <w:color w:val="B3B8BD"/>
          <w:spacing w:val="-20"/>
          <w:w w:val="110"/>
          <w:sz w:val="14"/>
        </w:rPr>
        <w:t xml:space="preserve"> </w:t>
      </w:r>
      <w:r>
        <w:rPr>
          <w:rFonts w:ascii="Times New Roman" w:eastAsia="Times New Roman"/>
          <w:color w:val="979A9E"/>
          <w:w w:val="110"/>
          <w:sz w:val="13"/>
        </w:rPr>
        <w:t>2024OS</w:t>
      </w:r>
      <w:r>
        <w:rPr>
          <w:rFonts w:ascii="Times New Roman" w:eastAsia="Times New Roman"/>
          <w:color w:val="979A9E"/>
          <w:spacing w:val="-11"/>
          <w:w w:val="110"/>
          <w:sz w:val="13"/>
        </w:rPr>
        <w:t xml:space="preserve"> </w:t>
      </w:r>
      <w:r>
        <w:rPr>
          <w:rFonts w:ascii="Times New Roman" w:eastAsia="Times New Roman"/>
          <w:color w:val="979A9E"/>
          <w:w w:val="110"/>
          <w:sz w:val="13"/>
        </w:rPr>
        <w:t>01</w:t>
      </w:r>
      <w:r>
        <w:rPr>
          <w:rFonts w:ascii="Times New Roman" w:eastAsia="Times New Roman"/>
          <w:color w:val="979A9E"/>
          <w:spacing w:val="5"/>
          <w:w w:val="110"/>
          <w:sz w:val="13"/>
        </w:rPr>
        <w:t xml:space="preserve"> </w:t>
      </w:r>
      <w:r>
        <w:rPr>
          <w:rFonts w:ascii="Times New Roman" w:eastAsia="Times New Roman"/>
          <w:color w:val="979A9E"/>
          <w:w w:val="110"/>
          <w:sz w:val="13"/>
        </w:rPr>
        <w:t>00</w:t>
      </w:r>
      <w:r>
        <w:rPr>
          <w:rFonts w:ascii="Times New Roman" w:eastAsia="Times New Roman"/>
          <w:color w:val="979A9E"/>
          <w:spacing w:val="-7"/>
          <w:w w:val="110"/>
          <w:sz w:val="13"/>
        </w:rPr>
        <w:t xml:space="preserve"> </w:t>
      </w:r>
      <w:r>
        <w:rPr>
          <w:rFonts w:ascii="Times New Roman" w:eastAsia="Times New Roman"/>
          <w:color w:val="979A9E"/>
          <w:w w:val="110"/>
          <w:sz w:val="13"/>
        </w:rPr>
        <w:t>00</w:t>
      </w:r>
      <w:r>
        <w:rPr>
          <w:rFonts w:ascii="Times New Roman" w:eastAsia="Times New Roman"/>
          <w:color w:val="979A9E"/>
          <w:spacing w:val="-7"/>
          <w:w w:val="110"/>
          <w:sz w:val="13"/>
        </w:rPr>
        <w:t xml:space="preserve"> </w:t>
      </w:r>
      <w:r>
        <w:rPr>
          <w:rFonts w:ascii="Times New Roman" w:eastAsia="Times New Roman"/>
          <w:color w:val="979A9E"/>
          <w:w w:val="110"/>
          <w:sz w:val="13"/>
        </w:rPr>
        <w:t>00</w:t>
      </w:r>
    </w:p>
    <w:p w:rsidR="00A23DAF" w:rsidRDefault="00D47CC5">
      <w:pPr>
        <w:spacing w:before="87" w:line="95" w:lineRule="exact"/>
        <w:ind w:left="2182" w:right="2522"/>
        <w:jc w:val="center"/>
        <w:rPr>
          <w:sz w:val="12"/>
        </w:rPr>
      </w:pPr>
      <w:r>
        <w:rPr>
          <w:color w:val="979A9E"/>
          <w:w w:val="110"/>
          <w:sz w:val="12"/>
        </w:rPr>
        <w:t>开题</w:t>
      </w:r>
    </w:p>
    <w:p w:rsidR="00A23DAF" w:rsidRDefault="00D47CC5">
      <w:pPr>
        <w:spacing w:before="85"/>
        <w:ind w:left="1067"/>
        <w:rPr>
          <w:sz w:val="16"/>
          <w:lang w:eastAsia="zh-CN"/>
        </w:rPr>
      </w:pPr>
      <w:r>
        <w:rPr>
          <w:lang w:eastAsia="zh-CN"/>
        </w:rPr>
        <w:br w:type="column"/>
      </w:r>
      <w:r>
        <w:rPr>
          <w:color w:val="56595D"/>
          <w:w w:val="110"/>
          <w:sz w:val="16"/>
          <w:lang w:eastAsia="zh-CN"/>
        </w:rPr>
        <w:lastRenderedPageBreak/>
        <w:t>红</w:t>
      </w:r>
      <w:r>
        <w:rPr>
          <w:color w:val="87898E"/>
          <w:w w:val="110"/>
          <w:sz w:val="16"/>
          <w:lang w:eastAsia="zh-CN"/>
        </w:rPr>
        <w:t>心</w:t>
      </w:r>
      <w:r>
        <w:rPr>
          <w:color w:val="6B6E72"/>
          <w:w w:val="110"/>
          <w:sz w:val="16"/>
          <w:lang w:eastAsia="zh-CN"/>
        </w:rPr>
        <w:t>照</w:t>
      </w:r>
      <w:proofErr w:type="gramStart"/>
      <w:r>
        <w:rPr>
          <w:color w:val="6B6E72"/>
          <w:w w:val="110"/>
          <w:sz w:val="16"/>
          <w:lang w:eastAsia="zh-CN"/>
        </w:rPr>
        <w:t>旌</w:t>
      </w:r>
      <w:proofErr w:type="gramEnd"/>
      <w:r>
        <w:rPr>
          <w:color w:val="484949"/>
          <w:w w:val="110"/>
          <w:sz w:val="16"/>
          <w:lang w:eastAsia="zh-CN"/>
        </w:rPr>
        <w:t>—一让国</w:t>
      </w:r>
      <w:r>
        <w:rPr>
          <w:color w:val="6B6E72"/>
          <w:w w:val="110"/>
          <w:sz w:val="16"/>
          <w:lang w:eastAsia="zh-CN"/>
        </w:rPr>
        <w:t>防教育有形更走心的军事</w:t>
      </w:r>
    </w:p>
    <w:p w:rsidR="00A23DAF" w:rsidRDefault="00D47CC5">
      <w:pPr>
        <w:spacing w:before="103"/>
        <w:ind w:left="1062"/>
        <w:rPr>
          <w:sz w:val="11"/>
          <w:lang w:eastAsia="zh-CN"/>
        </w:rPr>
      </w:pPr>
      <w:r>
        <w:rPr>
          <w:color w:val="979A9E"/>
          <w:sz w:val="12"/>
          <w:lang w:eastAsia="zh-CN"/>
        </w:rPr>
        <w:t xml:space="preserve">年度 </w:t>
      </w:r>
      <w:r>
        <w:rPr>
          <w:rFonts w:ascii="Times New Roman" w:eastAsia="Times New Roman" w:hAnsi="Times New Roman"/>
          <w:color w:val="979A9E"/>
          <w:sz w:val="13"/>
          <w:lang w:eastAsia="zh-CN"/>
        </w:rPr>
        <w:t>202 4£</w:t>
      </w:r>
      <w:r>
        <w:rPr>
          <w:color w:val="87898E"/>
          <w:sz w:val="11"/>
          <w:lang w:eastAsia="zh-CN"/>
        </w:rPr>
        <w:t>平</w:t>
      </w:r>
    </w:p>
    <w:p w:rsidR="00A23DAF" w:rsidRDefault="00D47CC5">
      <w:pPr>
        <w:spacing w:before="66" w:line="87" w:lineRule="exact"/>
        <w:ind w:left="1057"/>
        <w:rPr>
          <w:sz w:val="12"/>
          <w:lang w:eastAsia="zh-CN"/>
        </w:rPr>
      </w:pPr>
      <w:proofErr w:type="gramStart"/>
      <w:r>
        <w:rPr>
          <w:color w:val="979A9E"/>
          <w:sz w:val="12"/>
          <w:lang w:eastAsia="zh-CN"/>
        </w:rPr>
        <w:t>申恨计划</w:t>
      </w:r>
      <w:proofErr w:type="gramEnd"/>
      <w:r>
        <w:rPr>
          <w:color w:val="979A9E"/>
          <w:sz w:val="12"/>
          <w:lang w:eastAsia="zh-CN"/>
        </w:rPr>
        <w:t xml:space="preserve">： </w:t>
      </w:r>
      <w:r>
        <w:rPr>
          <w:rFonts w:ascii="Times New Roman" w:eastAsia="Times New Roman" w:hAnsi="Times New Roman"/>
          <w:color w:val="979A9E"/>
          <w:sz w:val="13"/>
          <w:lang w:eastAsia="zh-CN"/>
        </w:rPr>
        <w:t>2024</w:t>
      </w:r>
      <w:proofErr w:type="gramStart"/>
      <w:r>
        <w:rPr>
          <w:color w:val="979A9E"/>
          <w:sz w:val="12"/>
          <w:lang w:eastAsia="zh-CN"/>
        </w:rPr>
        <w:t>国家级—流课程</w:t>
      </w:r>
      <w:proofErr w:type="gramEnd"/>
      <w:r>
        <w:rPr>
          <w:color w:val="979A9E"/>
          <w:sz w:val="12"/>
          <w:lang w:eastAsia="zh-CN"/>
        </w:rPr>
        <w:t xml:space="preserve">建设项目申拫计 </w:t>
      </w:r>
      <w:r>
        <w:rPr>
          <w:color w:val="B3B8BD"/>
          <w:sz w:val="12"/>
          <w:lang w:eastAsia="zh-CN"/>
        </w:rPr>
        <w:t>划</w:t>
      </w:r>
      <w:r>
        <w:rPr>
          <w:color w:val="979A9E"/>
          <w:sz w:val="12"/>
          <w:lang w:eastAsia="zh-CN"/>
        </w:rPr>
        <w:t>第二批</w:t>
      </w:r>
    </w:p>
    <w:p w:rsidR="00A23DAF" w:rsidRDefault="00A23DAF">
      <w:pPr>
        <w:spacing w:line="87" w:lineRule="exact"/>
        <w:rPr>
          <w:sz w:val="12"/>
          <w:lang w:eastAsia="zh-CN"/>
        </w:rPr>
        <w:sectPr w:rsidR="00A23DAF">
          <w:type w:val="continuous"/>
          <w:pgSz w:w="11920" w:h="16850"/>
          <w:pgMar w:top="1600" w:right="0" w:bottom="280" w:left="0" w:header="720" w:footer="720" w:gutter="0"/>
          <w:cols w:num="2" w:space="720" w:equalWidth="0">
            <w:col w:w="5008" w:space="40"/>
            <w:col w:w="6872"/>
          </w:cols>
        </w:sectPr>
      </w:pPr>
    </w:p>
    <w:p w:rsidR="00A23DAF" w:rsidRDefault="00A23DAF">
      <w:pPr>
        <w:pStyle w:val="a3"/>
        <w:spacing w:before="10"/>
        <w:rPr>
          <w:sz w:val="12"/>
          <w:lang w:eastAsia="zh-CN"/>
        </w:rPr>
      </w:pPr>
    </w:p>
    <w:p w:rsidR="00A23DAF" w:rsidRDefault="00D47CC5">
      <w:pPr>
        <w:jc w:val="right"/>
        <w:rPr>
          <w:sz w:val="12"/>
          <w:lang w:eastAsia="zh-CN"/>
        </w:rPr>
      </w:pPr>
      <w:proofErr w:type="gramStart"/>
      <w:r>
        <w:rPr>
          <w:color w:val="979A9E"/>
          <w:w w:val="115"/>
          <w:sz w:val="12"/>
          <w:lang w:eastAsia="zh-CN"/>
        </w:rPr>
        <w:t>中检未开启</w:t>
      </w:r>
      <w:proofErr w:type="gramEnd"/>
    </w:p>
    <w:p w:rsidR="00A23DAF" w:rsidRDefault="00D47CC5">
      <w:pPr>
        <w:spacing w:before="77"/>
        <w:ind w:right="405"/>
        <w:jc w:val="right"/>
        <w:rPr>
          <w:sz w:val="13"/>
          <w:lang w:eastAsia="zh-CN"/>
        </w:rPr>
      </w:pPr>
      <w:r>
        <w:rPr>
          <w:color w:val="979A9E"/>
          <w:w w:val="115"/>
          <w:sz w:val="13"/>
          <w:lang w:eastAsia="zh-CN"/>
        </w:rPr>
        <w:t>结器</w:t>
      </w:r>
    </w:p>
    <w:p w:rsidR="00A23DAF" w:rsidRDefault="00D47CC5">
      <w:pPr>
        <w:spacing w:line="1394" w:lineRule="exact"/>
        <w:ind w:left="672"/>
        <w:rPr>
          <w:rFonts w:ascii="Times New Roman" w:eastAsia="Times New Roman"/>
          <w:sz w:val="71"/>
          <w:lang w:eastAsia="zh-CN"/>
        </w:rPr>
      </w:pPr>
      <w:r>
        <w:rPr>
          <w:lang w:eastAsia="zh-CN"/>
        </w:rPr>
        <w:br w:type="column"/>
      </w:r>
      <w:proofErr w:type="gramStart"/>
      <w:r>
        <w:rPr>
          <w:color w:val="979A9E"/>
          <w:w w:val="119"/>
          <w:sz w:val="14"/>
          <w:lang w:eastAsia="zh-CN"/>
        </w:rPr>
        <w:lastRenderedPageBreak/>
        <w:t>畛兑明</w:t>
      </w:r>
      <w:proofErr w:type="gramEnd"/>
      <w:r>
        <w:rPr>
          <w:color w:val="979A9E"/>
          <w:spacing w:val="10"/>
          <w:sz w:val="14"/>
          <w:lang w:eastAsia="zh-CN"/>
        </w:rPr>
        <w:t xml:space="preserve">  </w:t>
      </w:r>
      <w:r>
        <w:rPr>
          <w:color w:val="0F7CCD"/>
          <w:spacing w:val="-300"/>
          <w:w w:val="49"/>
          <w:sz w:val="123"/>
          <w:lang w:eastAsia="zh-CN"/>
        </w:rPr>
        <w:t>，</w:t>
      </w:r>
      <w:r>
        <w:rPr>
          <w:rFonts w:ascii="Times New Roman" w:eastAsia="Times New Roman"/>
          <w:color w:val="0F7CCD"/>
          <w:w w:val="49"/>
          <w:sz w:val="71"/>
          <w:lang w:eastAsia="zh-CN"/>
        </w:rPr>
        <w:t>m</w:t>
      </w:r>
    </w:p>
    <w:p w:rsidR="00A23DAF" w:rsidRDefault="00D47CC5">
      <w:pPr>
        <w:spacing w:line="95" w:lineRule="exact"/>
        <w:jc w:val="right"/>
        <w:rPr>
          <w:sz w:val="15"/>
          <w:lang w:eastAsia="zh-CN"/>
        </w:rPr>
      </w:pPr>
      <w:r>
        <w:rPr>
          <w:color w:val="8093AF"/>
          <w:sz w:val="15"/>
          <w:lang w:eastAsia="zh-CN"/>
        </w:rPr>
        <w:t>校级</w:t>
      </w:r>
    </w:p>
    <w:p w:rsidR="00A23DAF" w:rsidRDefault="00D47CC5">
      <w:pPr>
        <w:pStyle w:val="a3"/>
        <w:rPr>
          <w:sz w:val="12"/>
          <w:lang w:eastAsia="zh-CN"/>
        </w:rPr>
      </w:pPr>
      <w:r>
        <w:rPr>
          <w:lang w:eastAsia="zh-CN"/>
        </w:rPr>
        <w:br w:type="column"/>
      </w:r>
    </w:p>
    <w:p w:rsidR="00A23DAF" w:rsidRDefault="00D47CC5">
      <w:pPr>
        <w:spacing w:before="87" w:line="345" w:lineRule="auto"/>
        <w:ind w:left="773" w:right="112" w:firstLine="3"/>
        <w:rPr>
          <w:sz w:val="12"/>
          <w:lang w:eastAsia="zh-CN"/>
        </w:rPr>
      </w:pPr>
      <w:r>
        <w:rPr>
          <w:color w:val="979A9E"/>
          <w:sz w:val="12"/>
          <w:lang w:eastAsia="zh-CN"/>
        </w:rPr>
        <w:t>项目类别</w:t>
      </w:r>
      <w:r>
        <w:rPr>
          <w:color w:val="979A9E"/>
          <w:w w:val="80"/>
          <w:sz w:val="12"/>
          <w:lang w:eastAsia="zh-CN"/>
        </w:rPr>
        <w:t xml:space="preserve">：课 </w:t>
      </w:r>
      <w:r>
        <w:rPr>
          <w:color w:val="6B6E72"/>
          <w:sz w:val="12"/>
          <w:lang w:eastAsia="zh-CN"/>
        </w:rPr>
        <w:t>程廷</w:t>
      </w:r>
      <w:proofErr w:type="gramStart"/>
      <w:r>
        <w:rPr>
          <w:color w:val="6B6E72"/>
          <w:sz w:val="12"/>
          <w:lang w:eastAsia="zh-CN"/>
        </w:rPr>
        <w:t>没</w:t>
      </w:r>
      <w:r>
        <w:rPr>
          <w:color w:val="B3B8BD"/>
          <w:sz w:val="12"/>
          <w:lang w:eastAsia="zh-CN"/>
        </w:rPr>
        <w:t>阶</w:t>
      </w:r>
      <w:r>
        <w:rPr>
          <w:color w:val="979A9E"/>
          <w:sz w:val="12"/>
          <w:lang w:eastAsia="zh-CN"/>
        </w:rPr>
        <w:t>段</w:t>
      </w:r>
      <w:proofErr w:type="gramEnd"/>
      <w:r>
        <w:rPr>
          <w:color w:val="979A9E"/>
          <w:sz w:val="12"/>
          <w:lang w:eastAsia="zh-CN"/>
        </w:rPr>
        <w:t>状态</w:t>
      </w:r>
      <w:r>
        <w:rPr>
          <w:color w:val="B3B8BD"/>
          <w:w w:val="80"/>
          <w:sz w:val="12"/>
          <w:lang w:eastAsia="zh-CN"/>
        </w:rPr>
        <w:t>：</w:t>
      </w:r>
    </w:p>
    <w:p w:rsidR="00A23DAF" w:rsidRDefault="00A23DAF">
      <w:pPr>
        <w:pStyle w:val="a3"/>
        <w:rPr>
          <w:sz w:val="12"/>
          <w:lang w:eastAsia="zh-CN"/>
        </w:rPr>
      </w:pPr>
    </w:p>
    <w:p w:rsidR="00A23DAF" w:rsidRDefault="00A23DAF">
      <w:pPr>
        <w:pStyle w:val="a3"/>
        <w:rPr>
          <w:sz w:val="12"/>
          <w:lang w:eastAsia="zh-CN"/>
        </w:rPr>
      </w:pPr>
    </w:p>
    <w:p w:rsidR="00A23DAF" w:rsidRDefault="00A23DAF">
      <w:pPr>
        <w:pStyle w:val="a3"/>
        <w:rPr>
          <w:sz w:val="12"/>
          <w:lang w:eastAsia="zh-CN"/>
        </w:rPr>
      </w:pPr>
    </w:p>
    <w:p w:rsidR="00A23DAF" w:rsidRDefault="00A23DAF">
      <w:pPr>
        <w:pStyle w:val="a3"/>
        <w:spacing w:before="4"/>
        <w:rPr>
          <w:sz w:val="10"/>
          <w:lang w:eastAsia="zh-CN"/>
        </w:rPr>
      </w:pPr>
    </w:p>
    <w:p w:rsidR="00A23DAF" w:rsidRDefault="00D47CC5">
      <w:pPr>
        <w:ind w:left="698"/>
        <w:rPr>
          <w:sz w:val="16"/>
          <w:lang w:eastAsia="zh-CN"/>
        </w:rPr>
      </w:pPr>
      <w:r>
        <w:rPr>
          <w:color w:val="6B6E72"/>
          <w:spacing w:val="-2"/>
          <w:sz w:val="16"/>
          <w:lang w:eastAsia="zh-CN"/>
        </w:rPr>
        <w:t xml:space="preserve">如何改进教学质 </w:t>
      </w:r>
      <w:r>
        <w:rPr>
          <w:color w:val="484949"/>
          <w:sz w:val="16"/>
          <w:lang w:eastAsia="zh-CN"/>
        </w:rPr>
        <w:t>量</w:t>
      </w:r>
    </w:p>
    <w:p w:rsidR="00A23DAF" w:rsidRDefault="00D47CC5">
      <w:pPr>
        <w:pStyle w:val="a3"/>
        <w:rPr>
          <w:sz w:val="12"/>
          <w:lang w:eastAsia="zh-CN"/>
        </w:rPr>
      </w:pPr>
      <w:r>
        <w:rPr>
          <w:lang w:eastAsia="zh-CN"/>
        </w:rPr>
        <w:br w:type="column"/>
      </w:r>
    </w:p>
    <w:p w:rsidR="00A23DAF" w:rsidRDefault="00D47CC5">
      <w:pPr>
        <w:spacing w:before="87" w:line="345" w:lineRule="auto"/>
        <w:ind w:left="366" w:right="3216" w:firstLine="2"/>
        <w:rPr>
          <w:sz w:val="12"/>
          <w:lang w:eastAsia="zh-CN"/>
        </w:rPr>
      </w:pPr>
      <w:r>
        <w:rPr>
          <w:color w:val="979A9E"/>
          <w:w w:val="80"/>
          <w:sz w:val="12"/>
          <w:lang w:eastAsia="zh-CN"/>
        </w:rPr>
        <w:t xml:space="preserve">当 </w:t>
      </w:r>
      <w:r>
        <w:rPr>
          <w:color w:val="979A9E"/>
          <w:w w:val="95"/>
          <w:sz w:val="12"/>
          <w:lang w:eastAsia="zh-CN"/>
        </w:rPr>
        <w:t>前阶段</w:t>
      </w:r>
      <w:r>
        <w:rPr>
          <w:color w:val="979A9E"/>
          <w:w w:val="80"/>
          <w:sz w:val="12"/>
          <w:lang w:eastAsia="zh-CN"/>
        </w:rPr>
        <w:t xml:space="preserve">： </w:t>
      </w:r>
      <w:proofErr w:type="gramStart"/>
      <w:r>
        <w:rPr>
          <w:color w:val="6B6E72"/>
          <w:w w:val="80"/>
          <w:sz w:val="12"/>
          <w:lang w:eastAsia="zh-CN"/>
        </w:rPr>
        <w:t>结弱</w:t>
      </w:r>
      <w:r>
        <w:rPr>
          <w:color w:val="979A9E"/>
          <w:sz w:val="12"/>
          <w:lang w:eastAsia="zh-CN"/>
        </w:rPr>
        <w:t>阶段</w:t>
      </w:r>
      <w:proofErr w:type="gramEnd"/>
      <w:r>
        <w:rPr>
          <w:color w:val="979A9E"/>
          <w:sz w:val="12"/>
          <w:lang w:eastAsia="zh-CN"/>
        </w:rPr>
        <w:t>结论：</w:t>
      </w:r>
    </w:p>
    <w:p w:rsidR="00A23DAF" w:rsidRDefault="00A23DAF">
      <w:pPr>
        <w:spacing w:line="345" w:lineRule="auto"/>
        <w:rPr>
          <w:sz w:val="12"/>
          <w:lang w:eastAsia="zh-CN"/>
        </w:rPr>
        <w:sectPr w:rsidR="00A23DAF">
          <w:type w:val="continuous"/>
          <w:pgSz w:w="11920" w:h="16850"/>
          <w:pgMar w:top="1600" w:right="0" w:bottom="280" w:left="0" w:header="720" w:footer="720" w:gutter="0"/>
          <w:cols w:num="4" w:space="720" w:equalWidth="0">
            <w:col w:w="2916" w:space="40"/>
            <w:col w:w="2418" w:space="39"/>
            <w:col w:w="2046" w:space="40"/>
            <w:col w:w="4421"/>
          </w:cols>
        </w:sectPr>
      </w:pPr>
    </w:p>
    <w:p w:rsidR="00A23DAF" w:rsidRDefault="00D47CC5">
      <w:pPr>
        <w:spacing w:line="206" w:lineRule="exact"/>
        <w:ind w:left="1967"/>
        <w:rPr>
          <w:sz w:val="16"/>
          <w:lang w:eastAsia="zh-CN"/>
        </w:rPr>
      </w:pPr>
      <w:r>
        <w:rPr>
          <w:rFonts w:ascii="Times New Roman" w:eastAsia="Times New Roman"/>
          <w:color w:val="56595D"/>
          <w:w w:val="85"/>
          <w:sz w:val="18"/>
          <w:lang w:eastAsia="zh-CN"/>
        </w:rPr>
        <w:lastRenderedPageBreak/>
        <w:t xml:space="preserve">2 </w:t>
      </w:r>
      <w:proofErr w:type="gramStart"/>
      <w:r>
        <w:rPr>
          <w:rFonts w:ascii="Times New Roman" w:eastAsia="Times New Roman"/>
          <w:color w:val="56595D"/>
          <w:sz w:val="18"/>
          <w:lang w:eastAsia="zh-CN"/>
        </w:rPr>
        <w:t>024</w:t>
      </w:r>
      <w:proofErr w:type="gramEnd"/>
      <w:r>
        <w:rPr>
          <w:color w:val="56595D"/>
          <w:sz w:val="16"/>
          <w:lang w:eastAsia="zh-CN"/>
        </w:rPr>
        <w:t xml:space="preserve">年度校级教学质量与教学改革 </w:t>
      </w:r>
      <w:r>
        <w:rPr>
          <w:color w:val="87898E"/>
          <w:sz w:val="16"/>
          <w:lang w:eastAsia="zh-CN"/>
        </w:rPr>
        <w:t>．</w:t>
      </w:r>
    </w:p>
    <w:p w:rsidR="00A23DAF" w:rsidRDefault="00D47CC5">
      <w:pPr>
        <w:spacing w:before="46"/>
        <w:ind w:left="1882" w:right="2246"/>
        <w:jc w:val="center"/>
        <w:rPr>
          <w:sz w:val="12"/>
          <w:lang w:eastAsia="zh-CN"/>
        </w:rPr>
      </w:pPr>
      <w:r>
        <w:rPr>
          <w:color w:val="979A9E"/>
          <w:sz w:val="12"/>
          <w:lang w:eastAsia="zh-CN"/>
        </w:rPr>
        <w:t>成果类别</w:t>
      </w:r>
      <w:r>
        <w:rPr>
          <w:color w:val="B3B8BD"/>
          <w:w w:val="80"/>
          <w:sz w:val="12"/>
          <w:lang w:eastAsia="zh-CN"/>
        </w:rPr>
        <w:t xml:space="preserve">： </w:t>
      </w:r>
      <w:r>
        <w:rPr>
          <w:color w:val="979A9E"/>
          <w:w w:val="80"/>
          <w:sz w:val="12"/>
          <w:lang w:eastAsia="zh-CN"/>
        </w:rPr>
        <w:t>教改项目</w:t>
      </w:r>
    </w:p>
    <w:p w:rsidR="00A23DAF" w:rsidRDefault="00D47CC5">
      <w:pPr>
        <w:spacing w:before="4" w:line="153" w:lineRule="exact"/>
        <w:ind w:left="1966"/>
        <w:rPr>
          <w:sz w:val="12"/>
          <w:lang w:eastAsia="zh-CN"/>
        </w:rPr>
      </w:pPr>
      <w:r>
        <w:rPr>
          <w:color w:val="979A9E"/>
          <w:w w:val="75"/>
          <w:sz w:val="12"/>
          <w:lang w:eastAsia="zh-CN"/>
        </w:rPr>
        <w:t xml:space="preserve">计 </w:t>
      </w:r>
      <w:r>
        <w:rPr>
          <w:color w:val="979A9E"/>
          <w:sz w:val="12"/>
          <w:lang w:eastAsia="zh-CN"/>
        </w:rPr>
        <w:t>划</w:t>
      </w:r>
      <w:proofErr w:type="gramStart"/>
      <w:r>
        <w:rPr>
          <w:color w:val="979A9E"/>
          <w:sz w:val="12"/>
          <w:lang w:eastAsia="zh-CN"/>
        </w:rPr>
        <w:t>宦</w:t>
      </w:r>
      <w:proofErr w:type="gramEnd"/>
      <w:r>
        <w:rPr>
          <w:color w:val="979A9E"/>
          <w:sz w:val="12"/>
          <w:lang w:eastAsia="zh-CN"/>
        </w:rPr>
        <w:t>理员</w:t>
      </w:r>
      <w:r>
        <w:rPr>
          <w:color w:val="6B6E72"/>
          <w:sz w:val="12"/>
          <w:lang w:eastAsia="zh-CN"/>
        </w:rPr>
        <w:t>．</w:t>
      </w:r>
      <w:r>
        <w:rPr>
          <w:color w:val="87898E"/>
          <w:sz w:val="12"/>
          <w:lang w:eastAsia="zh-CN"/>
        </w:rPr>
        <w:t>器曲</w:t>
      </w:r>
      <w:r>
        <w:rPr>
          <w:color w:val="B3B8BD"/>
          <w:w w:val="75"/>
          <w:sz w:val="12"/>
          <w:lang w:eastAsia="zh-CN"/>
        </w:rPr>
        <w:t>，</w:t>
      </w:r>
      <w:r>
        <w:rPr>
          <w:color w:val="979A9E"/>
          <w:w w:val="75"/>
          <w:sz w:val="12"/>
          <w:lang w:eastAsia="zh-CN"/>
        </w:rPr>
        <w:t xml:space="preserve">陆阳 </w:t>
      </w:r>
      <w:r>
        <w:rPr>
          <w:color w:val="979A9E"/>
          <w:sz w:val="12"/>
          <w:lang w:eastAsia="zh-CN"/>
        </w:rPr>
        <w:t>计划</w:t>
      </w:r>
      <w:proofErr w:type="gramStart"/>
      <w:r>
        <w:rPr>
          <w:color w:val="979A9E"/>
          <w:sz w:val="12"/>
          <w:lang w:eastAsia="zh-CN"/>
        </w:rPr>
        <w:t>官理员际阳项目笞理员</w:t>
      </w:r>
      <w:r>
        <w:rPr>
          <w:rFonts w:ascii="Times New Roman" w:eastAsia="Times New Roman"/>
          <w:color w:val="979A9E"/>
          <w:sz w:val="14"/>
          <w:lang w:eastAsia="zh-CN"/>
        </w:rPr>
        <w:t>2</w:t>
      </w:r>
      <w:r>
        <w:rPr>
          <w:color w:val="979A9E"/>
          <w:sz w:val="12"/>
          <w:lang w:eastAsia="zh-CN"/>
        </w:rPr>
        <w:t>笞</w:t>
      </w:r>
      <w:proofErr w:type="gramEnd"/>
      <w:r>
        <w:rPr>
          <w:color w:val="979A9E"/>
          <w:sz w:val="12"/>
          <w:lang w:eastAsia="zh-CN"/>
        </w:rPr>
        <w:t xml:space="preserve"> 理</w:t>
      </w:r>
    </w:p>
    <w:p w:rsidR="00A23DAF" w:rsidRDefault="00D47CC5">
      <w:pPr>
        <w:spacing w:line="91" w:lineRule="exact"/>
        <w:ind w:right="1121"/>
        <w:jc w:val="center"/>
        <w:rPr>
          <w:sz w:val="10"/>
          <w:lang w:eastAsia="zh-CN"/>
        </w:rPr>
      </w:pPr>
      <w:r>
        <w:rPr>
          <w:color w:val="87898E"/>
          <w:sz w:val="10"/>
          <w:lang w:eastAsia="zh-CN"/>
        </w:rPr>
        <w:t>严</w:t>
      </w:r>
    </w:p>
    <w:p w:rsidR="00A23DAF" w:rsidRDefault="00D47CC5">
      <w:pPr>
        <w:spacing w:before="97"/>
        <w:ind w:left="898"/>
        <w:rPr>
          <w:sz w:val="11"/>
          <w:lang w:eastAsia="zh-CN"/>
        </w:rPr>
      </w:pPr>
      <w:r>
        <w:rPr>
          <w:lang w:eastAsia="zh-CN"/>
        </w:rPr>
        <w:br w:type="column"/>
      </w:r>
      <w:r>
        <w:rPr>
          <w:color w:val="87898E"/>
          <w:sz w:val="12"/>
          <w:lang w:eastAsia="zh-CN"/>
        </w:rPr>
        <w:lastRenderedPageBreak/>
        <w:t xml:space="preserve">年 度 </w:t>
      </w:r>
      <w:r>
        <w:rPr>
          <w:rFonts w:ascii="Times New Roman" w:eastAsia="Times New Roman" w:hAnsi="Times New Roman"/>
          <w:color w:val="87898E"/>
          <w:sz w:val="13"/>
          <w:lang w:eastAsia="zh-CN"/>
        </w:rPr>
        <w:t xml:space="preserve">202 4£ </w:t>
      </w:r>
      <w:r>
        <w:rPr>
          <w:color w:val="87898E"/>
          <w:sz w:val="11"/>
          <w:lang w:eastAsia="zh-CN"/>
        </w:rPr>
        <w:t>手</w:t>
      </w:r>
    </w:p>
    <w:p w:rsidR="00A23DAF" w:rsidRDefault="00D47CC5">
      <w:pPr>
        <w:spacing w:before="56"/>
        <w:ind w:left="893"/>
        <w:rPr>
          <w:rFonts w:ascii="Times New Roman" w:eastAsia="Times New Roman"/>
          <w:sz w:val="14"/>
          <w:lang w:eastAsia="zh-CN"/>
        </w:rPr>
      </w:pPr>
      <w:proofErr w:type="gramStart"/>
      <w:r>
        <w:rPr>
          <w:color w:val="979A9E"/>
          <w:sz w:val="12"/>
          <w:lang w:eastAsia="zh-CN"/>
        </w:rPr>
        <w:t>申招计</w:t>
      </w:r>
      <w:proofErr w:type="gramEnd"/>
      <w:r>
        <w:rPr>
          <w:color w:val="979A9E"/>
          <w:sz w:val="12"/>
          <w:lang w:eastAsia="zh-CN"/>
        </w:rPr>
        <w:t xml:space="preserve"> </w:t>
      </w:r>
      <w:r>
        <w:rPr>
          <w:color w:val="B3B8BD"/>
          <w:sz w:val="12"/>
          <w:lang w:eastAsia="zh-CN"/>
        </w:rPr>
        <w:t>划</w:t>
      </w:r>
      <w:r>
        <w:rPr>
          <w:color w:val="979A9E"/>
          <w:w w:val="90"/>
          <w:sz w:val="12"/>
          <w:lang w:eastAsia="zh-CN"/>
        </w:rPr>
        <w:t xml:space="preserve">： </w:t>
      </w:r>
      <w:r>
        <w:rPr>
          <w:rFonts w:ascii="Times New Roman" w:eastAsia="Times New Roman"/>
          <w:color w:val="979A9E"/>
          <w:w w:val="90"/>
          <w:sz w:val="13"/>
          <w:lang w:eastAsia="zh-CN"/>
        </w:rPr>
        <w:t xml:space="preserve">20 </w:t>
      </w:r>
      <w:r>
        <w:rPr>
          <w:rFonts w:ascii="Times New Roman" w:eastAsia="Times New Roman"/>
          <w:color w:val="979A9E"/>
          <w:sz w:val="13"/>
          <w:lang w:eastAsia="zh-CN"/>
        </w:rPr>
        <w:t>2</w:t>
      </w:r>
      <w:r>
        <w:rPr>
          <w:color w:val="979A9E"/>
          <w:sz w:val="12"/>
          <w:lang w:eastAsia="zh-CN"/>
        </w:rPr>
        <w:t>碑 教学改革项目申报</w:t>
      </w:r>
      <w:r>
        <w:rPr>
          <w:rFonts w:ascii="Times New Roman" w:eastAsia="Times New Roman"/>
          <w:color w:val="979A9E"/>
          <w:sz w:val="14"/>
          <w:lang w:eastAsia="zh-CN"/>
        </w:rPr>
        <w:t>cs</w:t>
      </w:r>
    </w:p>
    <w:p w:rsidR="00A23DAF" w:rsidRDefault="00A23DAF">
      <w:pPr>
        <w:rPr>
          <w:rFonts w:ascii="Times New Roman" w:eastAsia="Times New Roman"/>
          <w:sz w:val="14"/>
          <w:lang w:eastAsia="zh-CN"/>
        </w:rPr>
        <w:sectPr w:rsidR="00A23DAF">
          <w:type w:val="continuous"/>
          <w:pgSz w:w="11920" w:h="16850"/>
          <w:pgMar w:top="1600" w:right="0" w:bottom="280" w:left="0" w:header="720" w:footer="720" w:gutter="0"/>
          <w:cols w:num="2" w:space="720" w:equalWidth="0">
            <w:col w:w="5177" w:space="40"/>
            <w:col w:w="6703"/>
          </w:cols>
        </w:sectPr>
      </w:pPr>
    </w:p>
    <w:p w:rsidR="00A23DAF" w:rsidRDefault="00D47CC5">
      <w:pPr>
        <w:pStyle w:val="a4"/>
        <w:numPr>
          <w:ilvl w:val="0"/>
          <w:numId w:val="1"/>
        </w:numPr>
        <w:tabs>
          <w:tab w:val="left" w:pos="2201"/>
        </w:tabs>
        <w:spacing w:before="102"/>
        <w:ind w:hanging="167"/>
        <w:rPr>
          <w:color w:val="0F7CCD"/>
          <w:sz w:val="12"/>
        </w:rPr>
      </w:pPr>
      <w:r>
        <w:rPr>
          <w:color w:val="87898E"/>
          <w:spacing w:val="-8"/>
          <w:w w:val="105"/>
          <w:sz w:val="12"/>
        </w:rPr>
        <w:lastRenderedPageBreak/>
        <w:t xml:space="preserve">申 报 </w:t>
      </w:r>
      <w:r>
        <w:rPr>
          <w:rFonts w:ascii="Times New Roman" w:eastAsia="Times New Roman" w:hAnsi="Times New Roman"/>
          <w:color w:val="87898E"/>
          <w:w w:val="105"/>
          <w:sz w:val="13"/>
        </w:rPr>
        <w:t>2024</w:t>
      </w:r>
      <w:r>
        <w:rPr>
          <w:rFonts w:ascii="Times New Roman" w:eastAsia="Times New Roman" w:hAnsi="Times New Roman"/>
          <w:color w:val="B3B8BD"/>
          <w:w w:val="105"/>
          <w:sz w:val="13"/>
        </w:rPr>
        <w:t>.</w:t>
      </w:r>
      <w:r>
        <w:rPr>
          <w:rFonts w:ascii="Times New Roman" w:eastAsia="Times New Roman" w:hAnsi="Times New Roman"/>
          <w:color w:val="87898E"/>
          <w:w w:val="105"/>
          <w:sz w:val="13"/>
        </w:rPr>
        <w:t>05 13 00</w:t>
      </w:r>
      <w:r>
        <w:rPr>
          <w:rFonts w:ascii="Times New Roman" w:eastAsia="Times New Roman" w:hAnsi="Times New Roman"/>
          <w:color w:val="B3B8BD"/>
          <w:w w:val="105"/>
          <w:sz w:val="13"/>
        </w:rPr>
        <w:t>.</w:t>
      </w:r>
      <w:r>
        <w:rPr>
          <w:rFonts w:ascii="Times New Roman" w:eastAsia="Times New Roman" w:hAnsi="Times New Roman"/>
          <w:color w:val="87898E"/>
          <w:w w:val="105"/>
          <w:sz w:val="13"/>
        </w:rPr>
        <w:t>00</w:t>
      </w:r>
      <w:r>
        <w:rPr>
          <w:rFonts w:ascii="Times New Roman" w:eastAsia="Times New Roman" w:hAnsi="Times New Roman"/>
          <w:color w:val="B3B8BD"/>
          <w:w w:val="105"/>
          <w:sz w:val="13"/>
        </w:rPr>
        <w:t>:</w:t>
      </w:r>
      <w:r>
        <w:rPr>
          <w:rFonts w:ascii="Times New Roman" w:eastAsia="Times New Roman" w:hAnsi="Times New Roman"/>
          <w:color w:val="87898E"/>
          <w:w w:val="105"/>
          <w:sz w:val="13"/>
        </w:rPr>
        <w:t xml:space="preserve">00 </w:t>
      </w:r>
      <w:r>
        <w:rPr>
          <w:rFonts w:ascii="Times New Roman" w:eastAsia="Times New Roman" w:hAnsi="Times New Roman"/>
          <w:color w:val="979A9E"/>
          <w:w w:val="105"/>
          <w:sz w:val="13"/>
        </w:rPr>
        <w:t xml:space="preserve">- 2024 o&amp; 25 </w:t>
      </w:r>
      <w:r>
        <w:rPr>
          <w:rFonts w:ascii="Times New Roman" w:eastAsia="Times New Roman" w:hAnsi="Times New Roman"/>
          <w:color w:val="87898E"/>
          <w:w w:val="105"/>
          <w:sz w:val="13"/>
        </w:rPr>
        <w:t>oo</w:t>
      </w:r>
      <w:r>
        <w:rPr>
          <w:rFonts w:ascii="Times New Roman" w:eastAsia="Times New Roman" w:hAnsi="Times New Roman"/>
          <w:color w:val="B3B8BD"/>
          <w:w w:val="105"/>
          <w:sz w:val="13"/>
        </w:rPr>
        <w:t>·</w:t>
      </w:r>
      <w:r>
        <w:rPr>
          <w:rFonts w:ascii="Times New Roman" w:eastAsia="Times New Roman" w:hAnsi="Times New Roman"/>
          <w:color w:val="979A9E"/>
          <w:w w:val="105"/>
          <w:sz w:val="13"/>
        </w:rPr>
        <w:t>oo</w:t>
      </w:r>
      <w:r>
        <w:rPr>
          <w:rFonts w:ascii="Times New Roman" w:eastAsia="Times New Roman" w:hAnsi="Times New Roman"/>
          <w:color w:val="B3B8BD"/>
          <w:w w:val="105"/>
          <w:sz w:val="13"/>
        </w:rPr>
        <w:t>·</w:t>
      </w:r>
      <w:r>
        <w:rPr>
          <w:rFonts w:ascii="Times New Roman" w:eastAsia="Times New Roman" w:hAnsi="Times New Roman"/>
          <w:color w:val="87898E"/>
          <w:w w:val="105"/>
          <w:sz w:val="13"/>
        </w:rPr>
        <w:t>oo</w:t>
      </w:r>
    </w:p>
    <w:p w:rsidR="00A23DAF" w:rsidRDefault="00A23DAF">
      <w:pPr>
        <w:pStyle w:val="a3"/>
        <w:spacing w:before="2"/>
        <w:rPr>
          <w:rFonts w:ascii="Times New Roman"/>
          <w:sz w:val="14"/>
        </w:rPr>
      </w:pPr>
    </w:p>
    <w:p w:rsidR="00A23DAF" w:rsidRDefault="00D47CC5">
      <w:pPr>
        <w:pStyle w:val="a4"/>
        <w:numPr>
          <w:ilvl w:val="0"/>
          <w:numId w:val="1"/>
        </w:numPr>
        <w:tabs>
          <w:tab w:val="left" w:pos="2212"/>
        </w:tabs>
        <w:ind w:left="2211" w:hanging="195"/>
        <w:rPr>
          <w:color w:val="B3B8BD"/>
          <w:sz w:val="12"/>
        </w:rPr>
      </w:pPr>
      <w:r>
        <w:rPr>
          <w:noProof/>
          <w:lang w:eastAsia="zh-CN"/>
        </w:rPr>
        <mc:AlternateContent>
          <mc:Choice Requires="wps">
            <w:drawing>
              <wp:anchor distT="0" distB="0" distL="114300" distR="114300" simplePos="0" relativeHeight="503208992" behindDoc="1" locked="0" layoutInCell="1" allowOverlap="1">
                <wp:simplePos x="0" y="0"/>
                <wp:positionH relativeFrom="page">
                  <wp:posOffset>2264410</wp:posOffset>
                </wp:positionH>
                <wp:positionV relativeFrom="paragraph">
                  <wp:posOffset>60325</wp:posOffset>
                </wp:positionV>
                <wp:extent cx="1068070" cy="782320"/>
                <wp:effectExtent l="0" t="3175" r="1270" b="0"/>
                <wp:wrapNone/>
                <wp:docPr id="325" name="Text 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8070" cy="782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231" w:lineRule="exact"/>
                              <w:rPr>
                                <w:sz w:val="123"/>
                              </w:rPr>
                            </w:pPr>
                            <w:r>
                              <w:rPr>
                                <w:color w:val="0F7CCD"/>
                                <w:w w:val="90"/>
                                <w:sz w:val="123"/>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9" o:spid="_x0000_s1210" type="#_x0000_t202" style="position:absolute;left:0;text-align:left;margin-left:178.3pt;margin-top:4.75pt;width:84.1pt;height:61.6pt;z-index:-107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IRtgIAALY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tT&#10;PAvmGHHSQpMe6aDRnRhQEMemQn2nEjB86MBUD6CATttsVXcviu8KcbGuCd/RWylFX1NSQoS+eem+&#10;eDriKAOy7T+JEhyRvRYWaKhka8oHBUGADp16OnXHBFMYl94i8pagKkC3jIJZYNvnkmR63UmlP1DR&#10;IiOkWEL3LTo53CttoiHJZGKccZGzprEMaPjFBRiON+AbnhqdicI29Dn24k20iUInDBYbJ/SyzLnN&#10;16GzyP3lPJtl63Xm/zJ+/TCpWVlSbtxM5PLDP2vekeYjLU70UqJhpYEzISm5264biQ4EyJ3bz9Yc&#10;NGcz9zIMWwTI5VVKfhB6d0Hs5Ito6YR5OHfipRc5nh/fxQsvjMMsv0zpnnH67ymhPsXxHIhn0zkH&#10;/So3z35vcyNJyzSsj4a1KY5ORiQxFNzw0rZWE9aM8otSmPDPpYB2T422hDUcHdmqh+1gp8OfhdMk&#10;bEX5BByWAigGbITlB0It5E+MelgkKVY/9kRSjJqPHObAbJ1JkJOwnQTCC3iaYo3RKK71uJ32nWS7&#10;GpDHSePiFmalYpbGZqjGKI4TBsvBZnNcZGb7vPy3Vud1u/oNAAD//wMAUEsDBBQABgAIAAAAIQAi&#10;pi2l3wAAAAkBAAAPAAAAZHJzL2Rvd25yZXYueG1sTI9BT4NAEIXvJv6HzZh4s4tUsEWWpjF6MjFS&#10;PPS4wBQ2ZWeR3bb47x1Pepy8L2++l29mO4gzTt44UnC/iEAgNa411Cn4rF7vViB80NTqwREq+EYP&#10;m+L6KtdZ6y5U4nkXOsEl5DOtoA9hzKT0TY9W+4UbkTg7uMnqwOfUyXbSFy63g4yjKJVWG+IPvR7x&#10;ucfmuDtZBds9lS/m673+KA+lqap1RG/pUanbm3n7BCLgHP5g+NVndSjYqXYnar0YFCyTNGVUwToB&#10;wXkSP/CUmsFl/AiyyOX/BcUPAAAA//8DAFBLAQItABQABgAIAAAAIQC2gziS/gAAAOEBAAATAAAA&#10;AAAAAAAAAAAAAAAAAABbQ29udGVudF9UeXBlc10ueG1sUEsBAi0AFAAGAAgAAAAhADj9If/WAAAA&#10;lAEAAAsAAAAAAAAAAAAAAAAALwEAAF9yZWxzLy5yZWxzUEsBAi0AFAAGAAgAAAAhALMj4hG2AgAA&#10;tgUAAA4AAAAAAAAAAAAAAAAALgIAAGRycy9lMm9Eb2MueG1sUEsBAi0AFAAGAAgAAAAhACKmLaXf&#10;AAAACQEAAA8AAAAAAAAAAAAAAAAAEAUAAGRycy9kb3ducmV2LnhtbFBLBQYAAAAABAAEAPMAAAAc&#10;BgAAAAA=&#10;" filled="f" stroked="f">
                <v:textbox inset="0,0,0,0">
                  <w:txbxContent>
                    <w:p w:rsidR="00A23DAF" w:rsidRDefault="00D47CC5">
                      <w:pPr>
                        <w:spacing w:line="1231" w:lineRule="exact"/>
                        <w:rPr>
                          <w:sz w:val="123"/>
                        </w:rPr>
                      </w:pPr>
                      <w:r>
                        <w:rPr>
                          <w:color w:val="0F7CCD"/>
                          <w:w w:val="90"/>
                          <w:sz w:val="123"/>
                        </w:rPr>
                        <w:t>，</w:t>
                      </w:r>
                      <w:r>
                        <w:rPr>
                          <w:color w:val="0F7CCD"/>
                          <w:w w:val="90"/>
                          <w:sz w:val="123"/>
                        </w:rPr>
                        <w:t>-</w:t>
                      </w:r>
                    </w:p>
                  </w:txbxContent>
                </v:textbox>
                <w10:wrap anchorx="page"/>
              </v:shape>
            </w:pict>
          </mc:Fallback>
        </mc:AlternateContent>
      </w:r>
      <w:r>
        <w:rPr>
          <w:color w:val="87898E"/>
          <w:w w:val="110"/>
          <w:sz w:val="12"/>
        </w:rPr>
        <w:t>开题</w:t>
      </w:r>
    </w:p>
    <w:p w:rsidR="00A23DAF" w:rsidRDefault="00D47CC5">
      <w:pPr>
        <w:pStyle w:val="a4"/>
        <w:numPr>
          <w:ilvl w:val="0"/>
          <w:numId w:val="1"/>
        </w:numPr>
        <w:tabs>
          <w:tab w:val="left" w:pos="2206"/>
        </w:tabs>
        <w:spacing w:before="33"/>
        <w:ind w:left="2205"/>
        <w:rPr>
          <w:color w:val="0F7CCD"/>
          <w:sz w:val="12"/>
        </w:rPr>
      </w:pPr>
      <w:r>
        <w:rPr>
          <w:color w:val="979A9E"/>
          <w:spacing w:val="-6"/>
          <w:w w:val="105"/>
          <w:sz w:val="12"/>
        </w:rPr>
        <w:t>中检</w:t>
      </w:r>
      <w:r>
        <w:rPr>
          <w:color w:val="B3B8BD"/>
          <w:w w:val="105"/>
          <w:sz w:val="12"/>
        </w:rPr>
        <w:t>：</w:t>
      </w:r>
      <w:r>
        <w:rPr>
          <w:rFonts w:ascii="Times New Roman" w:eastAsia="Times New Roman" w:hAnsi="Times New Roman"/>
          <w:color w:val="87898E"/>
          <w:w w:val="105"/>
          <w:sz w:val="13"/>
        </w:rPr>
        <w:t>2024.06</w:t>
      </w:r>
      <w:r>
        <w:rPr>
          <w:rFonts w:ascii="Times New Roman" w:eastAsia="Times New Roman" w:hAnsi="Times New Roman"/>
          <w:color w:val="87898E"/>
          <w:spacing w:val="5"/>
          <w:w w:val="105"/>
          <w:sz w:val="13"/>
        </w:rPr>
        <w:t xml:space="preserve"> </w:t>
      </w:r>
      <w:r>
        <w:rPr>
          <w:rFonts w:ascii="Times New Roman" w:eastAsia="Times New Roman" w:hAnsi="Times New Roman"/>
          <w:color w:val="979A9E"/>
          <w:w w:val="105"/>
          <w:sz w:val="13"/>
        </w:rPr>
        <w:t>21</w:t>
      </w:r>
      <w:r>
        <w:rPr>
          <w:rFonts w:ascii="Times New Roman" w:eastAsia="Times New Roman" w:hAnsi="Times New Roman"/>
          <w:color w:val="979A9E"/>
          <w:spacing w:val="8"/>
          <w:w w:val="105"/>
          <w:sz w:val="13"/>
        </w:rPr>
        <w:t xml:space="preserve"> </w:t>
      </w:r>
      <w:r>
        <w:rPr>
          <w:rFonts w:ascii="Times New Roman" w:eastAsia="Times New Roman" w:hAnsi="Times New Roman"/>
          <w:color w:val="87898E"/>
          <w:spacing w:val="-4"/>
          <w:w w:val="105"/>
          <w:sz w:val="13"/>
        </w:rPr>
        <w:t>oo</w:t>
      </w:r>
      <w:r>
        <w:rPr>
          <w:rFonts w:ascii="Times New Roman" w:eastAsia="Times New Roman" w:hAnsi="Times New Roman"/>
          <w:color w:val="B3B8BD"/>
          <w:spacing w:val="-4"/>
          <w:w w:val="105"/>
          <w:sz w:val="13"/>
        </w:rPr>
        <w:t>·</w:t>
      </w:r>
      <w:r>
        <w:rPr>
          <w:rFonts w:ascii="Times New Roman" w:eastAsia="Times New Roman" w:hAnsi="Times New Roman"/>
          <w:color w:val="87898E"/>
          <w:spacing w:val="-4"/>
          <w:w w:val="105"/>
          <w:sz w:val="13"/>
        </w:rPr>
        <w:t>oo</w:t>
      </w:r>
      <w:r>
        <w:rPr>
          <w:rFonts w:ascii="Times New Roman" w:eastAsia="Times New Roman" w:hAnsi="Times New Roman"/>
          <w:color w:val="87898E"/>
          <w:spacing w:val="2"/>
          <w:w w:val="105"/>
          <w:sz w:val="13"/>
        </w:rPr>
        <w:t xml:space="preserve"> </w:t>
      </w:r>
      <w:r>
        <w:rPr>
          <w:rFonts w:ascii="Times New Roman" w:eastAsia="Times New Roman" w:hAnsi="Times New Roman"/>
          <w:color w:val="87898E"/>
          <w:w w:val="105"/>
          <w:sz w:val="13"/>
        </w:rPr>
        <w:t>oo</w:t>
      </w:r>
      <w:r>
        <w:rPr>
          <w:rFonts w:ascii="Times New Roman" w:eastAsia="Times New Roman" w:hAnsi="Times New Roman"/>
          <w:color w:val="87898E"/>
          <w:spacing w:val="-2"/>
          <w:w w:val="105"/>
          <w:sz w:val="13"/>
        </w:rPr>
        <w:t xml:space="preserve"> </w:t>
      </w:r>
      <w:r>
        <w:rPr>
          <w:rFonts w:ascii="Times New Roman" w:eastAsia="Times New Roman" w:hAnsi="Times New Roman"/>
          <w:color w:val="979A9E"/>
          <w:w w:val="105"/>
          <w:sz w:val="13"/>
        </w:rPr>
        <w:t>- 2024</w:t>
      </w:r>
      <w:r>
        <w:rPr>
          <w:rFonts w:ascii="Times New Roman" w:eastAsia="Times New Roman" w:hAnsi="Times New Roman"/>
          <w:color w:val="979A9E"/>
          <w:spacing w:val="6"/>
          <w:w w:val="105"/>
          <w:sz w:val="13"/>
        </w:rPr>
        <w:t xml:space="preserve"> </w:t>
      </w:r>
      <w:r>
        <w:rPr>
          <w:rFonts w:ascii="Times New Roman" w:eastAsia="Times New Roman" w:hAnsi="Times New Roman"/>
          <w:color w:val="979A9E"/>
          <w:w w:val="105"/>
          <w:sz w:val="13"/>
        </w:rPr>
        <w:t>06</w:t>
      </w:r>
      <w:r>
        <w:rPr>
          <w:rFonts w:ascii="Times New Roman" w:eastAsia="Times New Roman" w:hAnsi="Times New Roman"/>
          <w:color w:val="979A9E"/>
          <w:spacing w:val="2"/>
          <w:w w:val="105"/>
          <w:sz w:val="13"/>
        </w:rPr>
        <w:t xml:space="preserve"> </w:t>
      </w:r>
      <w:r>
        <w:rPr>
          <w:rFonts w:ascii="Times New Roman" w:eastAsia="Times New Roman" w:hAnsi="Times New Roman"/>
          <w:color w:val="979A9E"/>
          <w:w w:val="105"/>
          <w:sz w:val="13"/>
        </w:rPr>
        <w:t>2a</w:t>
      </w:r>
      <w:r>
        <w:rPr>
          <w:rFonts w:ascii="Times New Roman" w:eastAsia="Times New Roman" w:hAnsi="Times New Roman"/>
          <w:color w:val="979A9E"/>
          <w:spacing w:val="7"/>
          <w:w w:val="105"/>
          <w:sz w:val="13"/>
        </w:rPr>
        <w:t xml:space="preserve"> </w:t>
      </w:r>
      <w:r>
        <w:rPr>
          <w:rFonts w:ascii="Times New Roman" w:eastAsia="Times New Roman" w:hAnsi="Times New Roman"/>
          <w:color w:val="979A9E"/>
          <w:w w:val="105"/>
          <w:sz w:val="13"/>
        </w:rPr>
        <w:t>11</w:t>
      </w:r>
      <w:r>
        <w:rPr>
          <w:rFonts w:ascii="Times New Roman" w:eastAsia="Times New Roman" w:hAnsi="Times New Roman"/>
          <w:color w:val="979A9E"/>
          <w:spacing w:val="7"/>
          <w:w w:val="105"/>
          <w:sz w:val="13"/>
        </w:rPr>
        <w:t xml:space="preserve"> </w:t>
      </w:r>
      <w:r>
        <w:rPr>
          <w:rFonts w:ascii="Times New Roman" w:eastAsia="Times New Roman" w:hAnsi="Times New Roman"/>
          <w:color w:val="87898E"/>
          <w:spacing w:val="-3"/>
          <w:w w:val="105"/>
          <w:sz w:val="13"/>
        </w:rPr>
        <w:t>06</w:t>
      </w:r>
      <w:r>
        <w:rPr>
          <w:rFonts w:ascii="Times New Roman" w:eastAsia="Times New Roman" w:hAnsi="Times New Roman"/>
          <w:color w:val="B3B8BD"/>
          <w:spacing w:val="-3"/>
          <w:w w:val="105"/>
          <w:sz w:val="13"/>
        </w:rPr>
        <w:t>:</w:t>
      </w:r>
      <w:r>
        <w:rPr>
          <w:rFonts w:ascii="Times New Roman" w:eastAsia="Times New Roman" w:hAnsi="Times New Roman"/>
          <w:color w:val="87898E"/>
          <w:spacing w:val="-3"/>
          <w:w w:val="105"/>
          <w:sz w:val="13"/>
        </w:rPr>
        <w:t>oo</w:t>
      </w:r>
    </w:p>
    <w:p w:rsidR="00A23DAF" w:rsidRDefault="00D47CC5">
      <w:pPr>
        <w:pStyle w:val="a4"/>
        <w:numPr>
          <w:ilvl w:val="0"/>
          <w:numId w:val="1"/>
        </w:numPr>
        <w:tabs>
          <w:tab w:val="left" w:pos="2205"/>
        </w:tabs>
        <w:spacing w:before="94"/>
        <w:ind w:left="2204" w:hanging="167"/>
        <w:rPr>
          <w:color w:val="0F7CCD"/>
          <w:sz w:val="12"/>
        </w:rPr>
      </w:pPr>
      <w:r>
        <w:rPr>
          <w:color w:val="87898E"/>
          <w:w w:val="110"/>
          <w:sz w:val="12"/>
        </w:rPr>
        <w:t xml:space="preserve">结题 </w:t>
      </w:r>
      <w:r>
        <w:rPr>
          <w:rFonts w:ascii="Times New Roman" w:eastAsia="Times New Roman" w:hAnsi="Times New Roman"/>
          <w:color w:val="87898E"/>
          <w:w w:val="110"/>
          <w:sz w:val="13"/>
        </w:rPr>
        <w:t>2024</w:t>
      </w:r>
      <w:r>
        <w:rPr>
          <w:rFonts w:ascii="Times New Roman" w:eastAsia="Times New Roman" w:hAnsi="Times New Roman"/>
          <w:color w:val="B3B8BD"/>
          <w:w w:val="110"/>
          <w:sz w:val="13"/>
        </w:rPr>
        <w:t>.</w:t>
      </w:r>
      <w:r>
        <w:rPr>
          <w:rFonts w:ascii="Times New Roman" w:eastAsia="Times New Roman" w:hAnsi="Times New Roman"/>
          <w:color w:val="87898E"/>
          <w:w w:val="110"/>
          <w:sz w:val="13"/>
        </w:rPr>
        <w:t>06</w:t>
      </w:r>
      <w:r>
        <w:rPr>
          <w:rFonts w:ascii="Times New Roman" w:eastAsia="Times New Roman" w:hAnsi="Times New Roman"/>
          <w:color w:val="87898E"/>
          <w:spacing w:val="-3"/>
          <w:w w:val="110"/>
          <w:sz w:val="13"/>
        </w:rPr>
        <w:t xml:space="preserve"> </w:t>
      </w:r>
      <w:r>
        <w:rPr>
          <w:rFonts w:ascii="Times New Roman" w:eastAsia="Times New Roman" w:hAnsi="Times New Roman"/>
          <w:color w:val="979A9E"/>
          <w:w w:val="110"/>
          <w:sz w:val="13"/>
        </w:rPr>
        <w:t>29</w:t>
      </w:r>
      <w:r>
        <w:rPr>
          <w:rFonts w:ascii="Times New Roman" w:eastAsia="Times New Roman" w:hAnsi="Times New Roman"/>
          <w:color w:val="979A9E"/>
          <w:spacing w:val="-5"/>
          <w:w w:val="110"/>
          <w:sz w:val="13"/>
        </w:rPr>
        <w:t xml:space="preserve"> </w:t>
      </w:r>
      <w:r>
        <w:rPr>
          <w:rFonts w:ascii="Times New Roman" w:eastAsia="Times New Roman" w:hAnsi="Times New Roman"/>
          <w:color w:val="87898E"/>
          <w:spacing w:val="-4"/>
          <w:w w:val="110"/>
          <w:sz w:val="13"/>
        </w:rPr>
        <w:t>oo</w:t>
      </w:r>
      <w:r>
        <w:rPr>
          <w:rFonts w:ascii="Times New Roman" w:eastAsia="Times New Roman" w:hAnsi="Times New Roman"/>
          <w:color w:val="B3B8BD"/>
          <w:spacing w:val="-4"/>
          <w:w w:val="110"/>
          <w:sz w:val="13"/>
        </w:rPr>
        <w:t>·</w:t>
      </w:r>
      <w:r>
        <w:rPr>
          <w:rFonts w:ascii="Times New Roman" w:eastAsia="Times New Roman" w:hAnsi="Times New Roman"/>
          <w:color w:val="979A9E"/>
          <w:spacing w:val="-4"/>
          <w:w w:val="110"/>
          <w:sz w:val="13"/>
        </w:rPr>
        <w:t>oo</w:t>
      </w:r>
      <w:r>
        <w:rPr>
          <w:rFonts w:ascii="Times New Roman" w:eastAsia="Times New Roman" w:hAnsi="Times New Roman"/>
          <w:color w:val="B3B8BD"/>
          <w:spacing w:val="-4"/>
          <w:w w:val="110"/>
          <w:sz w:val="13"/>
        </w:rPr>
        <w:t>·</w:t>
      </w:r>
      <w:r>
        <w:rPr>
          <w:rFonts w:ascii="Times New Roman" w:eastAsia="Times New Roman" w:hAnsi="Times New Roman"/>
          <w:color w:val="87898E"/>
          <w:spacing w:val="-4"/>
          <w:w w:val="110"/>
          <w:sz w:val="13"/>
        </w:rPr>
        <w:t>oo</w:t>
      </w:r>
      <w:r>
        <w:rPr>
          <w:rFonts w:ascii="Times New Roman" w:eastAsia="Times New Roman" w:hAnsi="Times New Roman"/>
          <w:color w:val="87898E"/>
          <w:spacing w:val="-13"/>
          <w:w w:val="110"/>
          <w:sz w:val="13"/>
        </w:rPr>
        <w:t xml:space="preserve"> </w:t>
      </w:r>
      <w:r>
        <w:rPr>
          <w:rFonts w:ascii="Times New Roman" w:eastAsia="Times New Roman" w:hAnsi="Times New Roman"/>
          <w:color w:val="979A9E"/>
          <w:spacing w:val="10"/>
          <w:w w:val="110"/>
          <w:sz w:val="13"/>
        </w:rPr>
        <w:t xml:space="preserve">- </w:t>
      </w:r>
      <w:r>
        <w:rPr>
          <w:rFonts w:ascii="Times New Roman" w:eastAsia="Times New Roman" w:hAnsi="Times New Roman"/>
          <w:color w:val="979A9E"/>
          <w:w w:val="110"/>
          <w:sz w:val="13"/>
        </w:rPr>
        <w:t>2024</w:t>
      </w:r>
      <w:r>
        <w:rPr>
          <w:rFonts w:ascii="Times New Roman" w:eastAsia="Times New Roman" w:hAnsi="Times New Roman"/>
          <w:color w:val="979A9E"/>
          <w:spacing w:val="-1"/>
          <w:w w:val="110"/>
          <w:sz w:val="13"/>
        </w:rPr>
        <w:t xml:space="preserve"> </w:t>
      </w:r>
      <w:r>
        <w:rPr>
          <w:rFonts w:ascii="Times New Roman" w:eastAsia="Times New Roman" w:hAnsi="Times New Roman"/>
          <w:color w:val="979A9E"/>
          <w:w w:val="110"/>
          <w:sz w:val="13"/>
        </w:rPr>
        <w:t>09</w:t>
      </w:r>
      <w:r>
        <w:rPr>
          <w:rFonts w:ascii="Times New Roman" w:eastAsia="Times New Roman" w:hAnsi="Times New Roman"/>
          <w:color w:val="979A9E"/>
          <w:spacing w:val="-7"/>
          <w:w w:val="110"/>
          <w:sz w:val="13"/>
        </w:rPr>
        <w:t xml:space="preserve"> </w:t>
      </w:r>
      <w:r>
        <w:rPr>
          <w:rFonts w:ascii="Times New Roman" w:eastAsia="Times New Roman" w:hAnsi="Times New Roman"/>
          <w:color w:val="979A9E"/>
          <w:w w:val="110"/>
          <w:sz w:val="13"/>
        </w:rPr>
        <w:t xml:space="preserve">30 </w:t>
      </w:r>
      <w:r>
        <w:rPr>
          <w:rFonts w:ascii="Times New Roman" w:eastAsia="Times New Roman" w:hAnsi="Times New Roman"/>
          <w:color w:val="979A9E"/>
          <w:spacing w:val="-16"/>
          <w:w w:val="110"/>
          <w:sz w:val="13"/>
        </w:rPr>
        <w:t>2</w:t>
      </w:r>
      <w:r>
        <w:rPr>
          <w:rFonts w:ascii="Times New Roman" w:eastAsia="Times New Roman" w:hAnsi="Times New Roman"/>
          <w:color w:val="B3B8BD"/>
          <w:spacing w:val="-16"/>
          <w:w w:val="110"/>
          <w:sz w:val="13"/>
        </w:rPr>
        <w:t>-</w:t>
      </w:r>
      <w:r>
        <w:rPr>
          <w:rFonts w:ascii="Times New Roman" w:eastAsia="Times New Roman" w:hAnsi="Times New Roman"/>
          <w:color w:val="979A9E"/>
          <w:spacing w:val="-16"/>
          <w:w w:val="110"/>
          <w:sz w:val="13"/>
        </w:rPr>
        <w:t>3</w:t>
      </w:r>
      <w:r>
        <w:rPr>
          <w:rFonts w:ascii="Times New Roman" w:eastAsia="Times New Roman" w:hAnsi="Times New Roman"/>
          <w:color w:val="979A9E"/>
          <w:spacing w:val="-5"/>
          <w:w w:val="110"/>
          <w:sz w:val="13"/>
        </w:rPr>
        <w:t xml:space="preserve"> </w:t>
      </w:r>
      <w:r>
        <w:rPr>
          <w:rFonts w:ascii="Times New Roman" w:eastAsia="Times New Roman" w:hAnsi="Times New Roman"/>
          <w:color w:val="979A9E"/>
          <w:w w:val="110"/>
          <w:sz w:val="13"/>
        </w:rPr>
        <w:t>00</w:t>
      </w:r>
      <w:r>
        <w:rPr>
          <w:rFonts w:ascii="Times New Roman" w:eastAsia="Times New Roman" w:hAnsi="Times New Roman"/>
          <w:color w:val="979A9E"/>
          <w:spacing w:val="1"/>
          <w:w w:val="110"/>
          <w:sz w:val="13"/>
        </w:rPr>
        <w:t xml:space="preserve"> </w:t>
      </w:r>
      <w:r>
        <w:rPr>
          <w:rFonts w:ascii="Times New Roman" w:eastAsia="Times New Roman" w:hAnsi="Times New Roman"/>
          <w:color w:val="979A9E"/>
          <w:w w:val="110"/>
          <w:sz w:val="13"/>
        </w:rPr>
        <w:t>oo</w:t>
      </w:r>
    </w:p>
    <w:p w:rsidR="00A23DAF" w:rsidRDefault="00D47CC5">
      <w:pPr>
        <w:tabs>
          <w:tab w:val="left" w:pos="1773"/>
        </w:tabs>
        <w:spacing w:line="137" w:lineRule="exact"/>
        <w:ind w:left="1138"/>
        <w:rPr>
          <w:sz w:val="12"/>
        </w:rPr>
      </w:pPr>
      <w:r>
        <w:br w:type="column"/>
      </w:r>
      <w:r>
        <w:rPr>
          <w:color w:val="979A9E"/>
          <w:w w:val="55"/>
          <w:sz w:val="12"/>
        </w:rPr>
        <w:lastRenderedPageBreak/>
        <w:t>项目类别，</w:t>
      </w:r>
      <w:r>
        <w:rPr>
          <w:color w:val="979A9E"/>
          <w:w w:val="55"/>
          <w:sz w:val="12"/>
        </w:rPr>
        <w:tab/>
      </w:r>
      <w:r>
        <w:rPr>
          <w:color w:val="6B6E72"/>
          <w:w w:val="80"/>
          <w:sz w:val="12"/>
        </w:rPr>
        <w:t>教</w:t>
      </w:r>
      <w:r>
        <w:rPr>
          <w:color w:val="6B6E72"/>
          <w:spacing w:val="-17"/>
          <w:w w:val="80"/>
          <w:sz w:val="12"/>
        </w:rPr>
        <w:t xml:space="preserve"> </w:t>
      </w:r>
      <w:r>
        <w:rPr>
          <w:color w:val="6B6E72"/>
          <w:sz w:val="12"/>
        </w:rPr>
        <w:t>改项目</w:t>
      </w:r>
    </w:p>
    <w:p w:rsidR="00A23DAF" w:rsidRDefault="00D47CC5">
      <w:pPr>
        <w:spacing w:before="77"/>
        <w:ind w:left="1139"/>
        <w:rPr>
          <w:sz w:val="12"/>
        </w:rPr>
      </w:pPr>
      <w:r>
        <w:rPr>
          <w:color w:val="979A9E"/>
          <w:sz w:val="12"/>
        </w:rPr>
        <w:t>阶段状态</w:t>
      </w:r>
      <w:r>
        <w:rPr>
          <w:color w:val="979A9E"/>
          <w:w w:val="75"/>
          <w:sz w:val="12"/>
        </w:rPr>
        <w:t xml:space="preserve">： </w:t>
      </w:r>
      <w:r>
        <w:rPr>
          <w:color w:val="6B6E72"/>
          <w:w w:val="75"/>
          <w:sz w:val="12"/>
        </w:rPr>
        <w:t xml:space="preserve">已结 </w:t>
      </w:r>
      <w:r>
        <w:rPr>
          <w:color w:val="6B6E72"/>
          <w:sz w:val="12"/>
        </w:rPr>
        <w:t>束</w:t>
      </w:r>
    </w:p>
    <w:p w:rsidR="00A23DAF" w:rsidRDefault="00D47CC5">
      <w:pPr>
        <w:spacing w:line="137" w:lineRule="exact"/>
        <w:ind w:left="479"/>
        <w:rPr>
          <w:sz w:val="12"/>
        </w:rPr>
      </w:pPr>
      <w:r>
        <w:br w:type="column"/>
      </w:r>
      <w:r>
        <w:rPr>
          <w:color w:val="979A9E"/>
          <w:sz w:val="12"/>
        </w:rPr>
        <w:lastRenderedPageBreak/>
        <w:t>当前阶段</w:t>
      </w:r>
      <w:r>
        <w:rPr>
          <w:color w:val="979A9E"/>
          <w:w w:val="80"/>
          <w:sz w:val="12"/>
        </w:rPr>
        <w:t xml:space="preserve">： </w:t>
      </w:r>
      <w:r>
        <w:rPr>
          <w:color w:val="56595D"/>
          <w:w w:val="80"/>
          <w:sz w:val="12"/>
        </w:rPr>
        <w:t>申梪</w:t>
      </w:r>
    </w:p>
    <w:p w:rsidR="00A23DAF" w:rsidRDefault="00D47CC5">
      <w:pPr>
        <w:spacing w:before="77"/>
        <w:ind w:left="477"/>
        <w:rPr>
          <w:sz w:val="12"/>
        </w:rPr>
      </w:pPr>
      <w:r>
        <w:rPr>
          <w:color w:val="979A9E"/>
          <w:spacing w:val="-6"/>
          <w:w w:val="80"/>
          <w:sz w:val="12"/>
        </w:rPr>
        <w:t xml:space="preserve">阶 </w:t>
      </w:r>
      <w:r>
        <w:rPr>
          <w:color w:val="979A9E"/>
          <w:sz w:val="12"/>
        </w:rPr>
        <w:t>段结沦</w:t>
      </w:r>
      <w:r>
        <w:rPr>
          <w:color w:val="B3B8BD"/>
          <w:spacing w:val="-10"/>
          <w:w w:val="80"/>
          <w:sz w:val="12"/>
        </w:rPr>
        <w:t xml:space="preserve">： </w:t>
      </w:r>
      <w:r>
        <w:rPr>
          <w:color w:val="82ACB3"/>
          <w:spacing w:val="-13"/>
          <w:sz w:val="12"/>
        </w:rPr>
        <w:t>批</w:t>
      </w:r>
      <w:r>
        <w:rPr>
          <w:color w:val="B3B8BD"/>
          <w:spacing w:val="-113"/>
          <w:sz w:val="12"/>
        </w:rPr>
        <w:t>，</w:t>
      </w:r>
      <w:r>
        <w:rPr>
          <w:color w:val="82ACB3"/>
          <w:sz w:val="12"/>
        </w:rPr>
        <w:t>住立项</w:t>
      </w:r>
    </w:p>
    <w:p w:rsidR="00A23DAF" w:rsidRDefault="00A23DAF">
      <w:pPr>
        <w:rPr>
          <w:sz w:val="12"/>
        </w:rPr>
        <w:sectPr w:rsidR="00A23DAF">
          <w:type w:val="continuous"/>
          <w:pgSz w:w="11920" w:h="16850"/>
          <w:pgMar w:top="1600" w:right="0" w:bottom="280" w:left="0" w:header="720" w:footer="720" w:gutter="0"/>
          <w:cols w:num="3" w:space="720" w:equalWidth="0">
            <w:col w:w="5018" w:space="40"/>
            <w:col w:w="2291" w:space="39"/>
            <w:col w:w="4532"/>
          </w:cols>
        </w:sectPr>
      </w:pPr>
    </w:p>
    <w:p w:rsidR="00A23DAF" w:rsidRDefault="00A23DAF">
      <w:pPr>
        <w:pStyle w:val="a3"/>
        <w:rPr>
          <w:sz w:val="14"/>
        </w:rPr>
      </w:pPr>
    </w:p>
    <w:p w:rsidR="00A23DAF" w:rsidRDefault="00A23DAF">
      <w:pPr>
        <w:pStyle w:val="a3"/>
        <w:spacing w:before="12"/>
        <w:rPr>
          <w:sz w:val="18"/>
        </w:rPr>
      </w:pPr>
    </w:p>
    <w:p w:rsidR="00A23DAF" w:rsidRDefault="00D47CC5">
      <w:pPr>
        <w:spacing w:before="1"/>
        <w:jc w:val="right"/>
        <w:rPr>
          <w:sz w:val="14"/>
        </w:rPr>
      </w:pPr>
      <w:r>
        <w:rPr>
          <w:color w:val="979A9E"/>
          <w:w w:val="105"/>
          <w:sz w:val="14"/>
        </w:rPr>
        <w:t>申报说明</w:t>
      </w:r>
    </w:p>
    <w:p w:rsidR="00A23DAF" w:rsidRDefault="00D47CC5">
      <w:pPr>
        <w:spacing w:before="13"/>
        <w:ind w:left="1765"/>
        <w:rPr>
          <w:sz w:val="16"/>
          <w:lang w:eastAsia="zh-CN"/>
        </w:rPr>
      </w:pPr>
      <w:r>
        <w:rPr>
          <w:lang w:eastAsia="zh-CN"/>
        </w:rPr>
        <w:br w:type="column"/>
      </w:r>
      <w:r>
        <w:rPr>
          <w:color w:val="979A9E"/>
          <w:w w:val="105"/>
          <w:sz w:val="16"/>
          <w:lang w:eastAsia="zh-CN"/>
        </w:rPr>
        <w:lastRenderedPageBreak/>
        <w:t>“</w:t>
      </w:r>
      <w:r>
        <w:rPr>
          <w:color w:val="6B6E72"/>
          <w:w w:val="105"/>
          <w:sz w:val="16"/>
          <w:lang w:eastAsia="zh-CN"/>
        </w:rPr>
        <w:t>雨课堂 在幼</w:t>
      </w:r>
      <w:proofErr w:type="gramStart"/>
      <w:r>
        <w:rPr>
          <w:color w:val="6B6E72"/>
          <w:w w:val="105"/>
          <w:sz w:val="16"/>
          <w:lang w:eastAsia="zh-CN"/>
        </w:rPr>
        <w:t>丿忱</w:t>
      </w:r>
      <w:proofErr w:type="gramEnd"/>
      <w:r>
        <w:rPr>
          <w:color w:val="6B6E72"/>
          <w:w w:val="105"/>
          <w:sz w:val="16"/>
          <w:lang w:eastAsia="zh-CN"/>
        </w:rPr>
        <w:t>学中的应用</w:t>
      </w:r>
    </w:p>
    <w:p w:rsidR="00A23DAF" w:rsidRDefault="00D47CC5">
      <w:pPr>
        <w:spacing w:before="94"/>
        <w:ind w:left="1853"/>
        <w:rPr>
          <w:sz w:val="12"/>
          <w:lang w:eastAsia="zh-CN"/>
        </w:rPr>
      </w:pPr>
      <w:r>
        <w:rPr>
          <w:color w:val="87898E"/>
          <w:sz w:val="11"/>
          <w:lang w:eastAsia="zh-CN"/>
        </w:rPr>
        <w:t>年</w:t>
      </w:r>
      <w:r>
        <w:rPr>
          <w:rFonts w:ascii="Times New Roman" w:eastAsia="Times New Roman"/>
          <w:color w:val="87898E"/>
          <w:sz w:val="15"/>
          <w:lang w:eastAsia="zh-CN"/>
        </w:rPr>
        <w:t>m'.</w:t>
      </w:r>
      <w:r>
        <w:rPr>
          <w:rFonts w:ascii="Times New Roman" w:eastAsia="Times New Roman"/>
          <w:color w:val="B3B8BD"/>
          <w:sz w:val="15"/>
          <w:lang w:eastAsia="zh-CN"/>
        </w:rPr>
        <w:t xml:space="preserve">: </w:t>
      </w:r>
      <w:r>
        <w:rPr>
          <w:rFonts w:ascii="Times New Roman" w:eastAsia="Times New Roman"/>
          <w:color w:val="979A9E"/>
          <w:sz w:val="13"/>
          <w:lang w:eastAsia="zh-CN"/>
        </w:rPr>
        <w:t>20 2</w:t>
      </w:r>
      <w:r>
        <w:rPr>
          <w:color w:val="979A9E"/>
          <w:sz w:val="12"/>
          <w:lang w:eastAsia="zh-CN"/>
        </w:rPr>
        <w:t>挥</w:t>
      </w:r>
    </w:p>
    <w:p w:rsidR="00A23DAF" w:rsidRDefault="00D47CC5">
      <w:pPr>
        <w:spacing w:before="61"/>
        <w:ind w:left="1845"/>
        <w:rPr>
          <w:sz w:val="12"/>
          <w:lang w:eastAsia="zh-CN"/>
        </w:rPr>
      </w:pPr>
      <w:r>
        <w:rPr>
          <w:color w:val="87898E"/>
          <w:w w:val="110"/>
          <w:sz w:val="12"/>
          <w:lang w:eastAsia="zh-CN"/>
        </w:rPr>
        <w:t>曰拫计</w:t>
      </w:r>
      <w:r>
        <w:rPr>
          <w:color w:val="B3B8BD"/>
          <w:w w:val="110"/>
          <w:sz w:val="12"/>
          <w:lang w:eastAsia="zh-CN"/>
        </w:rPr>
        <w:t>划</w:t>
      </w:r>
      <w:r>
        <w:rPr>
          <w:color w:val="B3B8BD"/>
          <w:sz w:val="12"/>
          <w:lang w:eastAsia="zh-CN"/>
        </w:rPr>
        <w:t xml:space="preserve">： </w:t>
      </w:r>
      <w:r>
        <w:rPr>
          <w:rFonts w:ascii="Times New Roman" w:eastAsia="Times New Roman"/>
          <w:color w:val="979A9E"/>
          <w:w w:val="110"/>
          <w:sz w:val="13"/>
          <w:lang w:eastAsia="zh-CN"/>
        </w:rPr>
        <w:t>2024</w:t>
      </w:r>
      <w:proofErr w:type="gramStart"/>
      <w:r>
        <w:rPr>
          <w:color w:val="979A9E"/>
          <w:w w:val="110"/>
          <w:sz w:val="12"/>
          <w:lang w:eastAsia="zh-CN"/>
        </w:rPr>
        <w:t>国冢级一</w:t>
      </w:r>
      <w:proofErr w:type="gramEnd"/>
      <w:r>
        <w:rPr>
          <w:color w:val="979A9E"/>
          <w:w w:val="110"/>
          <w:sz w:val="12"/>
          <w:lang w:eastAsia="zh-CN"/>
        </w:rPr>
        <w:t>浣课程建设</w:t>
      </w:r>
      <w:proofErr w:type="gramStart"/>
      <w:r>
        <w:rPr>
          <w:color w:val="979A9E"/>
          <w:w w:val="110"/>
          <w:sz w:val="12"/>
          <w:lang w:eastAsia="zh-CN"/>
        </w:rPr>
        <w:t>疫目甲摇计划</w:t>
      </w:r>
      <w:proofErr w:type="gramEnd"/>
      <w:r>
        <w:rPr>
          <w:color w:val="979A9E"/>
          <w:w w:val="110"/>
          <w:sz w:val="12"/>
          <w:lang w:eastAsia="zh-CN"/>
        </w:rPr>
        <w:t>第一批</w:t>
      </w:r>
    </w:p>
    <w:p w:rsidR="00A23DAF" w:rsidRDefault="00A23DAF">
      <w:pPr>
        <w:rPr>
          <w:sz w:val="12"/>
          <w:lang w:eastAsia="zh-CN"/>
        </w:rPr>
        <w:sectPr w:rsidR="00A23DAF">
          <w:type w:val="continuous"/>
          <w:pgSz w:w="11920" w:h="16850"/>
          <w:pgMar w:top="1600" w:right="0" w:bottom="280" w:left="0" w:header="720" w:footer="720" w:gutter="0"/>
          <w:cols w:num="2" w:space="720" w:equalWidth="0">
            <w:col w:w="4233" w:space="40"/>
            <w:col w:w="7647"/>
          </w:cols>
        </w:sectPr>
      </w:pPr>
    </w:p>
    <w:p w:rsidR="00A23DAF" w:rsidRDefault="00A23DAF">
      <w:pPr>
        <w:pStyle w:val="a3"/>
        <w:spacing w:before="3"/>
        <w:rPr>
          <w:sz w:val="12"/>
          <w:lang w:eastAsia="zh-CN"/>
        </w:rPr>
      </w:pPr>
    </w:p>
    <w:p w:rsidR="00A23DAF" w:rsidRDefault="00A23DAF">
      <w:pPr>
        <w:rPr>
          <w:sz w:val="12"/>
          <w:lang w:eastAsia="zh-CN"/>
        </w:rPr>
        <w:sectPr w:rsidR="00A23DAF">
          <w:type w:val="continuous"/>
          <w:pgSz w:w="11920" w:h="16850"/>
          <w:pgMar w:top="1600" w:right="0" w:bottom="280" w:left="0" w:header="720" w:footer="720" w:gutter="0"/>
          <w:cols w:space="720"/>
        </w:sectPr>
      </w:pPr>
    </w:p>
    <w:p w:rsidR="00A23DAF" w:rsidRDefault="00A23DAF">
      <w:pPr>
        <w:pStyle w:val="a3"/>
        <w:rPr>
          <w:sz w:val="8"/>
          <w:lang w:eastAsia="zh-CN"/>
        </w:rPr>
      </w:pPr>
    </w:p>
    <w:p w:rsidR="00A23DAF" w:rsidRDefault="00A23DAF">
      <w:pPr>
        <w:pStyle w:val="a3"/>
        <w:rPr>
          <w:sz w:val="8"/>
          <w:lang w:eastAsia="zh-CN"/>
        </w:rPr>
      </w:pPr>
    </w:p>
    <w:p w:rsidR="00A23DAF" w:rsidRDefault="00A23DAF">
      <w:pPr>
        <w:pStyle w:val="a3"/>
        <w:rPr>
          <w:sz w:val="8"/>
          <w:lang w:eastAsia="zh-CN"/>
        </w:rPr>
      </w:pPr>
    </w:p>
    <w:p w:rsidR="00A23DAF" w:rsidRDefault="00A23DAF">
      <w:pPr>
        <w:pStyle w:val="a3"/>
        <w:rPr>
          <w:sz w:val="8"/>
          <w:lang w:eastAsia="zh-CN"/>
        </w:rPr>
      </w:pPr>
    </w:p>
    <w:p w:rsidR="00A23DAF" w:rsidRDefault="00D47CC5">
      <w:pPr>
        <w:spacing w:before="54"/>
        <w:ind w:right="38"/>
        <w:jc w:val="right"/>
        <w:rPr>
          <w:sz w:val="9"/>
          <w:lang w:eastAsia="zh-CN"/>
        </w:rPr>
      </w:pPr>
      <w:r>
        <w:rPr>
          <w:noProof/>
          <w:lang w:eastAsia="zh-CN"/>
        </w:rPr>
        <mc:AlternateContent>
          <mc:Choice Requires="wps">
            <w:drawing>
              <wp:anchor distT="0" distB="0" distL="114300" distR="114300" simplePos="0" relativeHeight="6760" behindDoc="0" locked="0" layoutInCell="1" allowOverlap="1">
                <wp:simplePos x="0" y="0"/>
                <wp:positionH relativeFrom="page">
                  <wp:posOffset>1261110</wp:posOffset>
                </wp:positionH>
                <wp:positionV relativeFrom="paragraph">
                  <wp:posOffset>-183515</wp:posOffset>
                </wp:positionV>
                <wp:extent cx="191135" cy="191135"/>
                <wp:effectExtent l="3810" t="0" r="0" b="1905"/>
                <wp:wrapNone/>
                <wp:docPr id="324" name="Text 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191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56" w:lineRule="auto"/>
                              <w:ind w:left="20"/>
                              <w:rPr>
                                <w:sz w:val="26"/>
                              </w:rPr>
                            </w:pPr>
                            <w:r>
                              <w:rPr>
                                <w:color w:val="0F7CCD"/>
                                <w:sz w:val="26"/>
                              </w:rPr>
                              <w:t>合</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8" o:spid="_x0000_s1211" type="#_x0000_t202" style="position:absolute;left:0;text-align:left;margin-left:99.3pt;margin-top:-14.45pt;width:15.05pt;height:15.05pt;z-index:6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1cqsgIAALcFAAAOAAAAZHJzL2Uyb0RvYy54bWysVNuOmzAQfa/Uf7D8znJZkgW0pNoNoaq0&#10;vUi77bsDJlg1NrWdwKrqv3dsQrKXl6otDzDY4zNzZo7n+t3YcXSgSjMpchxeBBhRUcmaiV2Ovz6U&#10;XoKRNkTUhEtBc/xINX63evvmeugzGslW8poqBCBCZ0Of49aYPvN9XbW0I/pC9lTAZiNVRwz8qp1f&#10;KzIAesf9KAiW/iBV3StZUa1htZg28crhNw2tzOem0dQgnmPIzbi3cu+tffura5LtFOlbVh3TIH+R&#10;RUeYgKAnqIIYgvaKvYLqWKWklo25qGTny6ZhFXUcgE0YvGBz35KeOi5QHN2fyqT/H2z16fBFIVbn&#10;+DKKMRKkgyY90NGgWzmiKE1shYZeZ+B434OrGWEDOu3Y6v5OVt81EnLdErGjN0rJoaWkhgxDe9J/&#10;cnTC0RZkO3yUNQQieyMd0NiozpYPCoIAHTr1eOqOTaayIdMwvFxgVMHW0bYRSDYf7pU276nskDVy&#10;rKD5Dpwc7rSZXGcXG0vIknEO6yTj4tkCYE4rEBqO2j2bhOvnzzRIN8kmib04Wm68OCgK76Zcx96y&#10;DK8WxWWxXhfhLxs3jLOW1TUVNsysrTD+s94dVT6p4qQuLTmrLZxNSavdds0VOhDQdukeV3LYObv5&#10;z9Nw9QIuLyiFURzcRqlXLpMrLy7jhZdeBYkXhOltugziNC7K55TumKD/TgkNOU4X0WLS0jnpF9wC&#10;97zmRrKOGZgenHU5Tk5OJLMK3IjatdYQxif7SSls+udSQLvnRju9WolOYjXjdnSXwwoP4Kyat7J+&#10;BAkrCRIDncLsA4OSb/DFaIBJkmP9Y08UxYh/EHAR7NiZDTUb29kgomolDCQ4PJlrM42nfa/YrgXs&#10;6aoJeQOXpWFOyOc8jlcMpoPjc5xkdvw8/Xde53m7+g0AAP//AwBQSwMEFAAGAAgAAAAhAJOZN+3c&#10;AAAACQEAAA8AAABkcnMvZG93bnJldi54bWxMj8FOwzAQRO9I/IO1SNxahyBKGuJUVSvg3NBLblvb&#10;JBH2OordNvw9ywmOo3mafVttZu/ExU5xCKTgYZmBsKSDGahTcPx4XRQgYkIy6AJZBd82wqa+vamw&#10;NOFKB3tpUid4hGKJCvqUxlLKqHvrMS7DaIm7zzB5TBynTpoJrzzuncyzbCU9DsQXehztrrf6qzl7&#10;Be2udTLo45N+PzxK3Db7N9fulbq/m7cvIJKd0x8Mv/qsDjU7ncKZTBSO87pYMapgkRdrEEzkefEM&#10;4sRVDrKu5P8P6h8AAAD//wMAUEsBAi0AFAAGAAgAAAAhALaDOJL+AAAA4QEAABMAAAAAAAAAAAAA&#10;AAAAAAAAAFtDb250ZW50X1R5cGVzXS54bWxQSwECLQAUAAYACAAAACEAOP0h/9YAAACUAQAACwAA&#10;AAAAAAAAAAAAAAAvAQAAX3JlbHMvLnJlbHNQSwECLQAUAAYACAAAACEAAVdXKrICAAC3BQAADgAA&#10;AAAAAAAAAAAAAAAuAgAAZHJzL2Uyb0RvYy54bWxQSwECLQAUAAYACAAAACEAk5k37dwAAAAJAQAA&#10;DwAAAAAAAAAAAAAAAAAMBQAAZHJzL2Rvd25yZXYueG1sUEsFBgAAAAAEAAQA8wAAABUGAAAAAA==&#10;" filled="f" stroked="f">
                <v:textbox style="layout-flow:vertical-ideographic" inset="0,0,0,0">
                  <w:txbxContent>
                    <w:p w:rsidR="00A23DAF" w:rsidRDefault="00D47CC5">
                      <w:pPr>
                        <w:spacing w:line="156" w:lineRule="auto"/>
                        <w:ind w:left="20"/>
                        <w:rPr>
                          <w:sz w:val="26"/>
                        </w:rPr>
                      </w:pPr>
                      <w:r>
                        <w:rPr>
                          <w:color w:val="0F7CCD"/>
                          <w:sz w:val="26"/>
                        </w:rPr>
                        <w:t>合</w:t>
                      </w:r>
                    </w:p>
                  </w:txbxContent>
                </v:textbox>
                <w10:wrap anchorx="page"/>
              </v:shape>
            </w:pict>
          </mc:Fallback>
        </mc:AlternateContent>
      </w:r>
      <w:r>
        <w:rPr>
          <w:color w:val="287EBF"/>
          <w:w w:val="85"/>
          <w:sz w:val="9"/>
          <w:lang w:eastAsia="zh-CN"/>
        </w:rPr>
        <w:t>；；</w:t>
      </w:r>
      <w:r>
        <w:rPr>
          <w:color w:val="6497C1"/>
          <w:w w:val="85"/>
          <w:sz w:val="9"/>
          <w:lang w:eastAsia="zh-CN"/>
        </w:rPr>
        <w:t>页</w:t>
      </w:r>
    </w:p>
    <w:p w:rsidR="00A23DAF" w:rsidRDefault="00D47CC5">
      <w:pPr>
        <w:spacing w:before="91" w:line="338" w:lineRule="exact"/>
        <w:ind w:left="1977" w:right="1165"/>
        <w:jc w:val="center"/>
        <w:rPr>
          <w:rFonts w:ascii="Arial"/>
          <w:sz w:val="31"/>
          <w:lang w:eastAsia="zh-CN"/>
        </w:rPr>
      </w:pPr>
      <w:r>
        <w:rPr>
          <w:lang w:eastAsia="zh-CN"/>
        </w:rPr>
        <w:br w:type="column"/>
      </w:r>
      <w:r>
        <w:rPr>
          <w:rFonts w:ascii="Arial"/>
          <w:color w:val="484949"/>
          <w:w w:val="110"/>
          <w:sz w:val="31"/>
          <w:lang w:eastAsia="zh-CN"/>
        </w:rPr>
        <w:lastRenderedPageBreak/>
        <w:t>Q</w:t>
      </w:r>
    </w:p>
    <w:p w:rsidR="00A23DAF" w:rsidRDefault="00D47CC5">
      <w:pPr>
        <w:spacing w:line="173" w:lineRule="exact"/>
        <w:jc w:val="right"/>
        <w:rPr>
          <w:sz w:val="15"/>
          <w:lang w:eastAsia="zh-CN"/>
        </w:rPr>
      </w:pPr>
      <w:r>
        <w:rPr>
          <w:noProof/>
          <w:lang w:eastAsia="zh-CN"/>
        </w:rPr>
        <mc:AlternateContent>
          <mc:Choice Requires="wps">
            <w:drawing>
              <wp:anchor distT="0" distB="0" distL="114300" distR="114300" simplePos="0" relativeHeight="503208920" behindDoc="1" locked="0" layoutInCell="1" allowOverlap="1">
                <wp:simplePos x="0" y="0"/>
                <wp:positionH relativeFrom="page">
                  <wp:posOffset>3738880</wp:posOffset>
                </wp:positionH>
                <wp:positionV relativeFrom="paragraph">
                  <wp:posOffset>-111125</wp:posOffset>
                </wp:positionV>
                <wp:extent cx="725170" cy="725170"/>
                <wp:effectExtent l="0" t="3175" r="3175" b="0"/>
                <wp:wrapNone/>
                <wp:docPr id="323" name="Text 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5170" cy="725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44" w:lineRule="auto"/>
                              <w:ind w:left="20"/>
                              <w:rPr>
                                <w:sz w:val="110"/>
                              </w:rPr>
                            </w:pPr>
                            <w:r>
                              <w:rPr>
                                <w:color w:val="484949"/>
                                <w:sz w:val="110"/>
                              </w:rPr>
                              <w:t>。</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7" o:spid="_x0000_s1212" type="#_x0000_t202" style="position:absolute;left:0;text-align:left;margin-left:294.4pt;margin-top:-8.75pt;width:57.1pt;height:57.1pt;z-index:-107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whpsgIAALcFAAAOAAAAZHJzL2Uyb0RvYy54bWysVFmPmzAQfq/U/2D5neUIOUBLqt0Qqkrb&#10;Q9pt3x1jglWwqe0EVlX/e8cmJHu8VG15gMEz/ub6Zq7fDW2DjkxpLkWGw6sAIyaoLLnYZ/jrQ+Gt&#10;MNKGiJI0UrAMPzKN363fvrnuu5RFspZNyRQCEKHTvstwbUyX+r6mNWuJvpIdE6CspGqJgV+190tF&#10;ekBvGz8KgoXfS1V2SlKmNZzmoxKvHX5VMWo+V5VmBjUZhtiMeyv33tm3v74m6V6Rrub0FAb5iyha&#10;wgU4PUPlxBB0UPwVVMupklpW5orK1pdVxSlzOUA2YfAim/uadMzlAsXR3blM+v/B0k/HLwrxMsOz&#10;aIaRIC006YENBt3KAUXJ0lao73QKhvcdmJoBFNBpl63u7iT9rpGQm5qIPbtRSvY1IyVEGNqb/pOr&#10;I462ILv+oyzBETkY6YCGSrW2fFAQBOjQqcdzd2wwFA6X0TxcgoaC6iRbDySdLndKm/dMtsgKGVbQ&#10;fAdOjnfajKaTifUlZMGbBs5J2ohnB4A5noBruGp1NgjXz59JkGxX21XsxdFi68VBnns3xSb2FkW4&#10;nOezfLPJw1/WbxinNS9LJqybiVth/Ge9O7F8ZMWZXVo2vLRwNiSt9rtNo9CRALcL97iSg+Zi5j8P&#10;w9ULcnmRUhjFwW2UeMVitfTiIp57yTJYeUGY3CaLIE7ivHie0h0X7N9TQn2Gk3k0H7l0CfpFboF7&#10;XudG0pYb2B4NbzO8OhuR1DJwK0rXWkN4M8pPSmHDv5QC2j012vHVUnQkqxl2gxuOcLaYBmEny0eg&#10;sJJAMWAj7D4QGPkGX4x62CQZ1j8ORDGMmg8CBsGunUlQk7CbBCJoLWEhweVR3JhxPR06xfc1YI+j&#10;JuQNDEvFHZHtVI1xnEYMtoPL57TJ7Pp5+u+sLvt2/RsAAP//AwBQSwMEFAAGAAgAAAAhAE8jn5fe&#10;AAAACgEAAA8AAABkcnMvZG93bnJldi54bWxMj09Pg0AUxO8mfofNM/HWLrWhIPJomjbqudgLt+3y&#10;BOL+Iey2xW/v86THyUxmflNuZ2vElaYweIewWiYgyGnfDq5DOH28LnIQISrXKuMdIXxTgG11f1eq&#10;ovU3d6RrHTvBJS4UCqGPcSykDLonq8LSj+TY+/STVZHl1Ml2Ujcut0Y+JclGWjU4XujVSPue9Fd9&#10;sQjNvjHS61Oq349rqXb14c00B8THh3n3AiLSHP/C8IvP6FAx09lfXBuEQUjznNEjwmKVpSA4kSVr&#10;fndGeN5kIKtS/r9Q/QAAAP//AwBQSwECLQAUAAYACAAAACEAtoM4kv4AAADhAQAAEwAAAAAAAAAA&#10;AAAAAAAAAAAAW0NvbnRlbnRfVHlwZXNdLnhtbFBLAQItABQABgAIAAAAIQA4/SH/1gAAAJQBAAAL&#10;AAAAAAAAAAAAAAAAAC8BAABfcmVscy8ucmVsc1BLAQItABQABgAIAAAAIQBv1whpsgIAALcFAAAO&#10;AAAAAAAAAAAAAAAAAC4CAABkcnMvZTJvRG9jLnhtbFBLAQItABQABgAIAAAAIQBPI5+X3gAAAAoB&#10;AAAPAAAAAAAAAAAAAAAAAAwFAABkcnMvZG93bnJldi54bWxQSwUGAAAAAAQABADzAAAAFwYAAAAA&#10;" filled="f" stroked="f">
                <v:textbox style="layout-flow:vertical-ideographic" inset="0,0,0,0">
                  <w:txbxContent>
                    <w:p w:rsidR="00A23DAF" w:rsidRDefault="00D47CC5">
                      <w:pPr>
                        <w:spacing w:line="144" w:lineRule="auto"/>
                        <w:ind w:left="20"/>
                        <w:rPr>
                          <w:sz w:val="110"/>
                        </w:rPr>
                      </w:pPr>
                      <w:r>
                        <w:rPr>
                          <w:color w:val="484949"/>
                          <w:sz w:val="110"/>
                        </w:rPr>
                        <w:t>。</w:t>
                      </w:r>
                    </w:p>
                  </w:txbxContent>
                </v:textbox>
                <w10:wrap anchorx="page"/>
              </v:shape>
            </w:pict>
          </mc:Fallback>
        </mc:AlternateContent>
      </w:r>
      <w:r>
        <w:rPr>
          <w:noProof/>
          <w:lang w:eastAsia="zh-CN"/>
        </w:rPr>
        <mc:AlternateContent>
          <mc:Choice Requires="wps">
            <w:drawing>
              <wp:anchor distT="0" distB="0" distL="114300" distR="114300" simplePos="0" relativeHeight="6736" behindDoc="0" locked="0" layoutInCell="1" allowOverlap="1">
                <wp:simplePos x="0" y="0"/>
                <wp:positionH relativeFrom="page">
                  <wp:posOffset>1926590</wp:posOffset>
                </wp:positionH>
                <wp:positionV relativeFrom="paragraph">
                  <wp:posOffset>-253365</wp:posOffset>
                </wp:positionV>
                <wp:extent cx="1118870" cy="817880"/>
                <wp:effectExtent l="2540" t="3810" r="2540" b="0"/>
                <wp:wrapNone/>
                <wp:docPr id="322"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8870" cy="817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56" w:lineRule="auto"/>
                              <w:ind w:left="236"/>
                              <w:rPr>
                                <w:sz w:val="14"/>
                              </w:rPr>
                            </w:pPr>
                            <w:r>
                              <w:rPr>
                                <w:color w:val="484949"/>
                                <w:spacing w:val="-989"/>
                                <w:position w:val="6"/>
                                <w:sz w:val="103"/>
                              </w:rPr>
                              <w:t>。</w:t>
                            </w:r>
                            <w:r>
                              <w:rPr>
                                <w:color w:val="B3B8BD"/>
                                <w:spacing w:val="-221"/>
                                <w:position w:val="1"/>
                                <w:sz w:val="28"/>
                              </w:rPr>
                              <w:t>-</w:t>
                            </w:r>
                            <w:proofErr w:type="gramStart"/>
                            <w:r>
                              <w:rPr>
                                <w:color w:val="B3B8BD"/>
                                <w:spacing w:val="-233"/>
                                <w:position w:val="1"/>
                                <w:sz w:val="28"/>
                              </w:rPr>
                              <w:t>i</w:t>
                            </w:r>
                            <w:r>
                              <w:rPr>
                                <w:color w:val="B3B8BD"/>
                                <w:spacing w:val="-136"/>
                                <w:sz w:val="14"/>
                              </w:rPr>
                              <w:t>u</w:t>
                            </w:r>
                            <w:r>
                              <w:rPr>
                                <w:color w:val="B3B8BD"/>
                                <w:position w:val="3"/>
                                <w:sz w:val="14"/>
                              </w:rPr>
                              <w:t>­</w:t>
                            </w:r>
                            <w:proofErr w:type="gramEnd"/>
                          </w:p>
                          <w:p w:rsidR="00A23DAF" w:rsidRDefault="00D47CC5">
                            <w:pPr>
                              <w:pStyle w:val="a3"/>
                              <w:spacing w:before="637" w:line="100" w:lineRule="auto"/>
                              <w:ind w:left="24" w:right="905" w:hanging="5"/>
                            </w:pPr>
                            <w:proofErr w:type="gramStart"/>
                            <w:r>
                              <w:rPr>
                                <w:color w:val="56595D"/>
                                <w:spacing w:val="-106"/>
                              </w:rPr>
                              <w:t>o</w:t>
                            </w:r>
                            <w:r>
                              <w:rPr>
                                <w:color w:val="56595D"/>
                              </w:rPr>
                              <w:t>o</w:t>
                            </w:r>
                            <w:proofErr w:type="gramEnd"/>
                            <w:r>
                              <w:rPr>
                                <w:color w:val="56595D"/>
                              </w:rPr>
                              <w:t xml:space="preserve"> </w:t>
                            </w:r>
                            <w:r>
                              <w:rPr>
                                <w:color w:val="484949"/>
                                <w:spacing w:val="-106"/>
                              </w:rPr>
                              <w:t>o</w:t>
                            </w:r>
                            <w:r>
                              <w:rPr>
                                <w:color w:val="484949"/>
                              </w:rPr>
                              <w:t>o</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6" o:spid="_x0000_s1213" type="#_x0000_t202" style="position:absolute;left:0;text-align:left;margin-left:151.7pt;margin-top:-19.95pt;width:88.1pt;height:64.4pt;z-index:6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23ktwIAALgFAAAOAAAAZHJzL2Uyb0RvYy54bWysVFtvmzAUfp+0/2D5nXIJSQCVVG0I06Tu&#10;IrXbuwMmWAOb2U6gqvbfd2xC0qYv0zYezIFz/J3bd871zdA26EClYoKn2L/yMKK8ECXjuxR/e8yd&#10;CCOlCS9JIzhN8RNV+Gb1/t113yU0ELVoSioRgHCV9F2Ka627xHVVUdOWqCvRUQ7KSsiWaPiUO7eU&#10;pAf0tnEDz1u4vZBlJ0VBlYK/2ajEK4tfVbTQX6pKUY2aFENs2p7Snltzuqtrkuwk6WpWHMMgfxFF&#10;SxgHpyeojGiC9pK9gWpZIYUSlb4qROuKqmIFtTlANr53kc1DTTpqc4HiqO5UJvX/YIvPh68SsTLF&#10;syDAiJMWmvRIB43uxICCeGEq1HcqAcOHDkz1AArotM1Wdfei+KEQF+ua8B29lVL0NSUlROibm+6L&#10;qyOOMiDb/pMowRHZa2GBhkq2pnxQEATo0KmnU3dMMIVx6ftRtARVAbrIX0aRbZ9Lkul2J5X+QEWL&#10;jJBiCd236ORwr7SJhiSTiXHGRc6axjKg4a9+gOH4B3zDVaMzUdiGPsdevIk2UeiEwWLjhF6WObf5&#10;OnQWub+cZ7Nsvc78X8avHyY1K0vKjZuJXH74Z8070nykxYleSjSsNHAmJCV323Uj0YEAuXP72JqD&#10;5mzmvg7DFgFyuUjJD0LvLoidfBEtnTAP50689CLH8+O7eOGFcZjlr1O6Z5z+e0qoT3E8D+Yjmc5B&#10;X+Tm2edtbiRpmYb10bAWGHEyIomh4IaXtrWasGaUX5TChH8uBbR7arQlrOHoyFY9bAc7Hf5sOU3C&#10;VpRPwGEpgGLARlh+IFDyHd4Y9bBKUqx+7omkGDUfOUyC2TuTICdhOwmEF7WAjQSXR3Gtx/207yTb&#10;1YA9zhoXtzAtFbNENmM1xnGcMVgPNp/jKjP75+W3tTov3NVvAAAA//8DAFBLAwQUAAYACAAAACEA&#10;i+I5Jt4AAAAKAQAADwAAAGRycy9kb3ducmV2LnhtbEyPwU7DMBBE70j8g7VI3FoHUkoSsqmqVsC5&#10;oZfcto5JIux1FLtt+HvMCY6reZp5W25ma8RFT35wjPCwTEBoVq4duEM4frwuMhA+ELdkHGuEb+1h&#10;U93elFS07soHfalDJ2IJ+4IQ+hDGQkqvem3JL92oOWafbrIU4jl1sp3oGsutkY9JspaWBo4LPY16&#10;12v1VZ8tQrNrjHTq+KTeD6mkbb1/M80e8f5u3r6ACHoOfzD86kd1qKLTyZ259cIgpEm6iijCIs1z&#10;EJFYPedrECeELMtBVqX8/0L1AwAA//8DAFBLAQItABQABgAIAAAAIQC2gziS/gAAAOEBAAATAAAA&#10;AAAAAAAAAAAAAAAAAABbQ29udGVudF9UeXBlc10ueG1sUEsBAi0AFAAGAAgAAAAhADj9If/WAAAA&#10;lAEAAAsAAAAAAAAAAAAAAAAALwEAAF9yZWxzLy5yZWxzUEsBAi0AFAAGAAgAAAAhAFc/beS3AgAA&#10;uAUAAA4AAAAAAAAAAAAAAAAALgIAAGRycy9lMm9Eb2MueG1sUEsBAi0AFAAGAAgAAAAhAIviOSbe&#10;AAAACgEAAA8AAAAAAAAAAAAAAAAAEQUAAGRycy9kb3ducmV2LnhtbFBLBQYAAAAABAAEAPMAAAAc&#10;BgAAAAA=&#10;" filled="f" stroked="f">
                <v:textbox style="layout-flow:vertical-ideographic" inset="0,0,0,0">
                  <w:txbxContent>
                    <w:p w:rsidR="00A23DAF" w:rsidRDefault="00D47CC5">
                      <w:pPr>
                        <w:spacing w:line="156" w:lineRule="auto"/>
                        <w:ind w:left="236"/>
                        <w:rPr>
                          <w:sz w:val="14"/>
                        </w:rPr>
                      </w:pPr>
                      <w:r>
                        <w:rPr>
                          <w:color w:val="484949"/>
                          <w:spacing w:val="-989"/>
                          <w:position w:val="6"/>
                          <w:sz w:val="103"/>
                        </w:rPr>
                        <w:t>。</w:t>
                      </w:r>
                      <w:r>
                        <w:rPr>
                          <w:color w:val="B3B8BD"/>
                          <w:spacing w:val="-221"/>
                          <w:position w:val="1"/>
                          <w:sz w:val="28"/>
                        </w:rPr>
                        <w:t>-</w:t>
                      </w:r>
                      <w:r>
                        <w:rPr>
                          <w:color w:val="B3B8BD"/>
                          <w:spacing w:val="-233"/>
                          <w:position w:val="1"/>
                          <w:sz w:val="28"/>
                        </w:rPr>
                        <w:t>i</w:t>
                      </w:r>
                      <w:r>
                        <w:rPr>
                          <w:color w:val="B3B8BD"/>
                          <w:spacing w:val="-136"/>
                          <w:sz w:val="14"/>
                        </w:rPr>
                        <w:t>u</w:t>
                      </w:r>
                      <w:r>
                        <w:rPr>
                          <w:color w:val="B3B8BD"/>
                          <w:position w:val="3"/>
                          <w:sz w:val="14"/>
                        </w:rPr>
                        <w:t>­</w:t>
                      </w:r>
                    </w:p>
                    <w:p w:rsidR="00A23DAF" w:rsidRDefault="00D47CC5">
                      <w:pPr>
                        <w:pStyle w:val="a3"/>
                        <w:spacing w:before="637" w:line="100" w:lineRule="auto"/>
                        <w:ind w:left="24" w:right="905" w:hanging="5"/>
                      </w:pPr>
                      <w:r>
                        <w:rPr>
                          <w:color w:val="56595D"/>
                          <w:spacing w:val="-106"/>
                        </w:rPr>
                        <w:t>o</w:t>
                      </w:r>
                      <w:r>
                        <w:rPr>
                          <w:color w:val="56595D"/>
                        </w:rPr>
                        <w:t xml:space="preserve">o </w:t>
                      </w:r>
                      <w:r>
                        <w:rPr>
                          <w:color w:val="484949"/>
                          <w:spacing w:val="-106"/>
                        </w:rPr>
                        <w:t>o</w:t>
                      </w:r>
                      <w:r>
                        <w:rPr>
                          <w:color w:val="484949"/>
                        </w:rPr>
                        <w:t>o</w:t>
                      </w:r>
                    </w:p>
                  </w:txbxContent>
                </v:textbox>
                <w10:wrap anchorx="page"/>
              </v:shape>
            </w:pict>
          </mc:Fallback>
        </mc:AlternateContent>
      </w:r>
      <w:proofErr w:type="gramStart"/>
      <w:r>
        <w:rPr>
          <w:color w:val="B3B8BD"/>
          <w:spacing w:val="-105"/>
          <w:w w:val="85"/>
          <w:sz w:val="15"/>
          <w:lang w:eastAsia="zh-CN"/>
        </w:rPr>
        <w:t>一</w:t>
      </w:r>
      <w:proofErr w:type="gramEnd"/>
      <w:r>
        <w:rPr>
          <w:rFonts w:ascii="Arial" w:eastAsia="Arial"/>
          <w:color w:val="B3B8BD"/>
          <w:w w:val="85"/>
          <w:sz w:val="8"/>
          <w:lang w:eastAsia="zh-CN"/>
        </w:rPr>
        <w:t xml:space="preserve">e </w:t>
      </w:r>
      <w:r>
        <w:rPr>
          <w:color w:val="B3B8BD"/>
          <w:w w:val="85"/>
          <w:sz w:val="15"/>
          <w:lang w:eastAsia="zh-CN"/>
        </w:rPr>
        <w:t>＝</w:t>
      </w:r>
    </w:p>
    <w:p w:rsidR="00A23DAF" w:rsidRDefault="00D47CC5">
      <w:pPr>
        <w:tabs>
          <w:tab w:val="left" w:pos="1616"/>
          <w:tab w:val="left" w:pos="2680"/>
        </w:tabs>
        <w:spacing w:before="95" w:line="364" w:lineRule="exact"/>
        <w:ind w:left="701"/>
        <w:rPr>
          <w:sz w:val="28"/>
          <w:lang w:eastAsia="zh-CN"/>
        </w:rPr>
      </w:pPr>
      <w:r>
        <w:rPr>
          <w:lang w:eastAsia="zh-CN"/>
        </w:rPr>
        <w:br w:type="column"/>
      </w:r>
      <w:r>
        <w:rPr>
          <w:color w:val="0F7CCD"/>
          <w:w w:val="105"/>
          <w:position w:val="2"/>
          <w:sz w:val="24"/>
          <w:lang w:eastAsia="zh-CN"/>
        </w:rPr>
        <w:lastRenderedPageBreak/>
        <w:t>壮</w:t>
      </w:r>
      <w:r>
        <w:rPr>
          <w:color w:val="0F7CCD"/>
          <w:w w:val="105"/>
          <w:position w:val="2"/>
          <w:sz w:val="24"/>
          <w:lang w:eastAsia="zh-CN"/>
        </w:rPr>
        <w:tab/>
      </w:r>
      <w:r>
        <w:rPr>
          <w:rFonts w:ascii="Arial" w:eastAsia="Arial"/>
          <w:color w:val="484949"/>
          <w:w w:val="105"/>
          <w:sz w:val="31"/>
          <w:lang w:eastAsia="zh-CN"/>
        </w:rPr>
        <w:t>0</w:t>
      </w:r>
      <w:r>
        <w:rPr>
          <w:rFonts w:ascii="Arial" w:eastAsia="Arial"/>
          <w:color w:val="484949"/>
          <w:w w:val="105"/>
          <w:sz w:val="31"/>
          <w:lang w:eastAsia="zh-CN"/>
        </w:rPr>
        <w:tab/>
      </w:r>
      <w:r>
        <w:rPr>
          <w:color w:val="484949"/>
          <w:w w:val="105"/>
          <w:sz w:val="28"/>
          <w:lang w:eastAsia="zh-CN"/>
        </w:rPr>
        <w:t>＠</w:t>
      </w:r>
    </w:p>
    <w:p w:rsidR="00A23DAF" w:rsidRDefault="00D47CC5">
      <w:pPr>
        <w:tabs>
          <w:tab w:val="left" w:pos="1752"/>
        </w:tabs>
        <w:spacing w:line="123" w:lineRule="exact"/>
        <w:ind w:left="596"/>
        <w:rPr>
          <w:sz w:val="10"/>
          <w:lang w:eastAsia="zh-CN"/>
        </w:rPr>
      </w:pPr>
      <w:r>
        <w:rPr>
          <w:color w:val="6497C1"/>
          <w:spacing w:val="5"/>
          <w:sz w:val="9"/>
          <w:lang w:eastAsia="zh-CN"/>
        </w:rPr>
        <w:t>泛</w:t>
      </w:r>
      <w:r>
        <w:rPr>
          <w:color w:val="3F80B3"/>
          <w:spacing w:val="-6"/>
          <w:sz w:val="9"/>
          <w:lang w:eastAsia="zh-CN"/>
        </w:rPr>
        <w:t>巨</w:t>
      </w:r>
      <w:r>
        <w:rPr>
          <w:color w:val="6497C1"/>
          <w:sz w:val="9"/>
          <w:lang w:eastAsia="zh-CN"/>
        </w:rPr>
        <w:t>＆</w:t>
      </w:r>
      <w:proofErr w:type="gramStart"/>
      <w:r>
        <w:rPr>
          <w:color w:val="6497C1"/>
          <w:spacing w:val="-16"/>
          <w:sz w:val="9"/>
          <w:lang w:eastAsia="zh-CN"/>
        </w:rPr>
        <w:t>氐</w:t>
      </w:r>
      <w:r>
        <w:rPr>
          <w:color w:val="3F80B3"/>
          <w:sz w:val="9"/>
          <w:lang w:eastAsia="zh-CN"/>
        </w:rPr>
        <w:t>妄</w:t>
      </w:r>
      <w:proofErr w:type="gramEnd"/>
      <w:r>
        <w:rPr>
          <w:color w:val="3F80B3"/>
          <w:sz w:val="9"/>
          <w:lang w:eastAsia="zh-CN"/>
        </w:rPr>
        <w:tab/>
      </w:r>
      <w:r>
        <w:rPr>
          <w:color w:val="B3B8BD"/>
          <w:sz w:val="10"/>
          <w:lang w:eastAsia="zh-CN"/>
        </w:rPr>
        <w:t>二</w:t>
      </w:r>
      <w:proofErr w:type="gramStart"/>
      <w:r>
        <w:rPr>
          <w:color w:val="B3B8BD"/>
          <w:sz w:val="10"/>
          <w:lang w:eastAsia="zh-CN"/>
        </w:rPr>
        <w:t>巳</w:t>
      </w:r>
      <w:proofErr w:type="gramEnd"/>
    </w:p>
    <w:p w:rsidR="00A23DAF" w:rsidRDefault="00A23DAF">
      <w:pPr>
        <w:spacing w:line="123" w:lineRule="exact"/>
        <w:rPr>
          <w:sz w:val="10"/>
          <w:lang w:eastAsia="zh-CN"/>
        </w:rPr>
        <w:sectPr w:rsidR="00A23DAF">
          <w:type w:val="continuous"/>
          <w:pgSz w:w="11920" w:h="16850"/>
          <w:pgMar w:top="1600" w:right="0" w:bottom="280" w:left="0" w:header="720" w:footer="720" w:gutter="0"/>
          <w:cols w:num="3" w:space="720" w:equalWidth="0">
            <w:col w:w="2267" w:space="723"/>
            <w:col w:w="3448" w:space="39"/>
            <w:col w:w="5443"/>
          </w:cols>
        </w:sectPr>
      </w:pPr>
    </w:p>
    <w:p w:rsidR="00A23DAF" w:rsidRDefault="00A23DAF">
      <w:pPr>
        <w:spacing w:line="123" w:lineRule="exact"/>
        <w:rPr>
          <w:sz w:val="10"/>
          <w:lang w:eastAsia="zh-CN"/>
        </w:rPr>
        <w:sectPr w:rsidR="00A23DAF">
          <w:type w:val="continuous"/>
          <w:pgSz w:w="11920" w:h="16850"/>
          <w:pgMar w:top="1600" w:right="0" w:bottom="280" w:left="0" w:header="720" w:footer="720" w:gutter="0"/>
          <w:cols w:space="720"/>
        </w:sectPr>
      </w:pPr>
    </w:p>
    <w:p w:rsidR="00A23DAF" w:rsidRDefault="00D47CC5">
      <w:pPr>
        <w:pStyle w:val="a3"/>
        <w:ind w:left="211"/>
        <w:rPr>
          <w:sz w:val="20"/>
        </w:rPr>
      </w:pPr>
      <w:r>
        <w:rPr>
          <w:noProof/>
          <w:sz w:val="20"/>
          <w:lang w:eastAsia="zh-CN"/>
        </w:rPr>
        <w:lastRenderedPageBreak/>
        <mc:AlternateContent>
          <mc:Choice Requires="wpg">
            <w:drawing>
              <wp:inline distT="0" distB="0" distL="0" distR="0">
                <wp:extent cx="7303135" cy="5382895"/>
                <wp:effectExtent l="0" t="0" r="2540" b="0"/>
                <wp:docPr id="313" name="Group 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03135" cy="5382895"/>
                          <a:chOff x="0" y="0"/>
                          <a:chExt cx="11501" cy="8477"/>
                        </a:xfrm>
                      </wpg:grpSpPr>
                      <pic:pic xmlns:pic="http://schemas.openxmlformats.org/drawingml/2006/picture">
                        <pic:nvPicPr>
                          <pic:cNvPr id="314" name="Picture 29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1501" cy="8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5" name="Picture 29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38" y="5420"/>
                            <a:ext cx="674" cy="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6" name="Picture 29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19" y="6400"/>
                            <a:ext cx="2501" cy="19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7" name="Text Box 292"/>
                        <wps:cNvSpPr txBox="1">
                          <a:spLocks noChangeArrowheads="1"/>
                        </wps:cNvSpPr>
                        <wps:spPr bwMode="auto">
                          <a:xfrm>
                            <a:off x="523" y="5181"/>
                            <a:ext cx="1578" cy="1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442" w:lineRule="exact"/>
                                <w:rPr>
                                  <w:sz w:val="144"/>
                                </w:rPr>
                              </w:pPr>
                              <w:r>
                                <w:rPr>
                                  <w:color w:val="018CE6"/>
                                  <w:w w:val="108"/>
                                  <w:sz w:val="144"/>
                                </w:rPr>
                                <w:t>血</w:t>
                              </w:r>
                            </w:p>
                          </w:txbxContent>
                        </wps:txbx>
                        <wps:bodyPr rot="0" vert="horz" wrap="square" lIns="0" tIns="0" rIns="0" bIns="0" anchor="t" anchorCtr="0" upright="1">
                          <a:noAutofit/>
                        </wps:bodyPr>
                      </wps:wsp>
                      <wps:wsp>
                        <wps:cNvPr id="318" name="Text Box 291"/>
                        <wps:cNvSpPr txBox="1">
                          <a:spLocks noChangeArrowheads="1"/>
                        </wps:cNvSpPr>
                        <wps:spPr bwMode="auto">
                          <a:xfrm>
                            <a:off x="2966" y="5834"/>
                            <a:ext cx="266" cy="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313" w:lineRule="exact"/>
                                <w:rPr>
                                  <w:rFonts w:ascii="Arial"/>
                                  <w:sz w:val="25"/>
                                </w:rPr>
                              </w:pPr>
                              <w:r>
                                <w:rPr>
                                  <w:rFonts w:ascii="Arial"/>
                                  <w:color w:val="48BAF9"/>
                                  <w:w w:val="70"/>
                                  <w:sz w:val="28"/>
                                </w:rPr>
                                <w:t>I</w:t>
                              </w:r>
                              <w:r>
                                <w:rPr>
                                  <w:rFonts w:ascii="Arial"/>
                                  <w:color w:val="48BAF9"/>
                                  <w:spacing w:val="-32"/>
                                  <w:w w:val="70"/>
                                  <w:sz w:val="28"/>
                                </w:rPr>
                                <w:t xml:space="preserve"> </w:t>
                              </w:r>
                              <w:r>
                                <w:rPr>
                                  <w:rFonts w:ascii="Times New Roman"/>
                                  <w:color w:val="48BAF9"/>
                                  <w:w w:val="70"/>
                                  <w:sz w:val="12"/>
                                </w:rPr>
                                <w:t xml:space="preserve">I </w:t>
                              </w:r>
                              <w:r>
                                <w:rPr>
                                  <w:rFonts w:ascii="Arial"/>
                                  <w:color w:val="48BAF9"/>
                                  <w:spacing w:val="-19"/>
                                  <w:w w:val="70"/>
                                  <w:sz w:val="28"/>
                                </w:rPr>
                                <w:t>I</w:t>
                              </w:r>
                              <w:r>
                                <w:rPr>
                                  <w:rFonts w:ascii="Arial"/>
                                  <w:color w:val="48BAF9"/>
                                  <w:spacing w:val="-19"/>
                                  <w:w w:val="70"/>
                                  <w:sz w:val="25"/>
                                </w:rPr>
                                <w:t>e</w:t>
                              </w:r>
                            </w:p>
                          </w:txbxContent>
                        </wps:txbx>
                        <wps:bodyPr rot="0" vert="horz" wrap="square" lIns="0" tIns="0" rIns="0" bIns="0" anchor="t" anchorCtr="0" upright="1">
                          <a:noAutofit/>
                        </wps:bodyPr>
                      </wps:wsp>
                      <wps:wsp>
                        <wps:cNvPr id="319" name="Text Box 290"/>
                        <wps:cNvSpPr txBox="1">
                          <a:spLocks noChangeArrowheads="1"/>
                        </wps:cNvSpPr>
                        <wps:spPr bwMode="auto">
                          <a:xfrm>
                            <a:off x="2105" y="7991"/>
                            <a:ext cx="129" cy="1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40" w:lineRule="exact"/>
                                <w:rPr>
                                  <w:sz w:val="14"/>
                                </w:rPr>
                              </w:pPr>
                              <w:r>
                                <w:rPr>
                                  <w:color w:val="B6BABC"/>
                                  <w:w w:val="70"/>
                                  <w:sz w:val="14"/>
                                  <w:shd w:val="clear" w:color="auto" w:fill="D3D6D8"/>
                                </w:rPr>
                                <w:t>回</w:t>
                              </w:r>
                              <w:r>
                                <w:rPr>
                                  <w:color w:val="B6BABC"/>
                                  <w:sz w:val="14"/>
                                  <w:shd w:val="clear" w:color="auto" w:fill="D3D6D8"/>
                                </w:rPr>
                                <w:t xml:space="preserve"> </w:t>
                              </w:r>
                            </w:p>
                          </w:txbxContent>
                        </wps:txbx>
                        <wps:bodyPr rot="0" vert="horz" wrap="square" lIns="0" tIns="0" rIns="0" bIns="0" anchor="t" anchorCtr="0" upright="1">
                          <a:noAutofit/>
                        </wps:bodyPr>
                      </wps:wsp>
                      <wps:wsp>
                        <wps:cNvPr id="320" name="Text Box 289"/>
                        <wps:cNvSpPr txBox="1">
                          <a:spLocks noChangeArrowheads="1"/>
                        </wps:cNvSpPr>
                        <wps:spPr bwMode="auto">
                          <a:xfrm>
                            <a:off x="3045" y="6609"/>
                            <a:ext cx="2064" cy="16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611" w:lineRule="exact"/>
                                <w:rPr>
                                  <w:sz w:val="50"/>
                                </w:rPr>
                              </w:pPr>
                              <w:r>
                                <w:rPr>
                                  <w:color w:val="4D4F52"/>
                                  <w:spacing w:val="-91"/>
                                  <w:w w:val="95"/>
                                  <w:sz w:val="50"/>
                                </w:rPr>
                                <w:t>强</w:t>
                              </w:r>
                              <w:r>
                                <w:rPr>
                                  <w:rFonts w:ascii="Arial" w:eastAsia="Arial"/>
                                  <w:color w:val="214F77"/>
                                  <w:spacing w:val="-836"/>
                                  <w:w w:val="95"/>
                                  <w:position w:val="17"/>
                                  <w:sz w:val="144"/>
                                </w:rPr>
                                <w:t>C</w:t>
                              </w:r>
                              <w:r>
                                <w:rPr>
                                  <w:color w:val="4D4F52"/>
                                  <w:spacing w:val="-93"/>
                                  <w:w w:val="95"/>
                                  <w:sz w:val="50"/>
                                </w:rPr>
                                <w:t>智科</w:t>
                              </w:r>
                              <w:r>
                                <w:rPr>
                                  <w:rFonts w:ascii="Arial" w:eastAsia="Arial"/>
                                  <w:color w:val="214F77"/>
                                  <w:spacing w:val="-99"/>
                                  <w:w w:val="95"/>
                                  <w:position w:val="17"/>
                                  <w:sz w:val="144"/>
                                </w:rPr>
                                <w:t>i</w:t>
                              </w:r>
                              <w:r>
                                <w:rPr>
                                  <w:color w:val="4D4F52"/>
                                  <w:w w:val="95"/>
                                  <w:sz w:val="50"/>
                                </w:rPr>
                                <w:t>技</w:t>
                              </w:r>
                            </w:p>
                          </w:txbxContent>
                        </wps:txbx>
                        <wps:bodyPr rot="0" vert="horz" wrap="square" lIns="0" tIns="0" rIns="0" bIns="0" anchor="t" anchorCtr="0" upright="1">
                          <a:noAutofit/>
                        </wps:bodyPr>
                      </wps:wsp>
                      <wps:wsp>
                        <wps:cNvPr id="321" name="Text Box 288"/>
                        <wps:cNvSpPr txBox="1">
                          <a:spLocks noChangeArrowheads="1"/>
                        </wps:cNvSpPr>
                        <wps:spPr bwMode="auto">
                          <a:xfrm>
                            <a:off x="3072" y="8146"/>
                            <a:ext cx="2024"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224" w:lineRule="exact"/>
                                <w:rPr>
                                  <w:rFonts w:ascii="Arial"/>
                                  <w:sz w:val="20"/>
                                </w:rPr>
                              </w:pPr>
                              <w:r>
                                <w:rPr>
                                  <w:rFonts w:ascii="Arial"/>
                                  <w:color w:val="4D4F52"/>
                                  <w:w w:val="145"/>
                                  <w:sz w:val="20"/>
                                </w:rPr>
                                <w:t>OZDATASOFT</w:t>
                              </w:r>
                            </w:p>
                          </w:txbxContent>
                        </wps:txbx>
                        <wps:bodyPr rot="0" vert="horz" wrap="square" lIns="0" tIns="0" rIns="0" bIns="0" anchor="t" anchorCtr="0" upright="1">
                          <a:noAutofit/>
                        </wps:bodyPr>
                      </wps:wsp>
                    </wpg:wgp>
                  </a:graphicData>
                </a:graphic>
              </wp:inline>
            </w:drawing>
          </mc:Choice>
          <mc:Fallback>
            <w:pict>
              <v:group id="Group 287" o:spid="_x0000_s1214" style="width:575.05pt;height:423.85pt;mso-position-horizontal-relative:char;mso-position-vertical-relative:line" coordsize="11501,84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Vb0aXBQAAsicAAA4AAABkcnMvZTJvRG9jLnhtbOxabW+jRhD+Xqn/&#10;AfGdeMGYN8U5JX6JTrq2Ue/6A9awNqsDli7r2Lmq/70zu2A7dnqNcqnVXrBke9ldhnl9mBm4fLct&#10;C+ueyYaLamy7F8S2WJWKjFersf3bp7kT2VajaJXRQlRsbD+wxn539eMPl5s6YZ7IRZExaQGRqkk2&#10;9djOlaqTwaBJc1bS5kLUrILFpZAlVXAoV4NM0g1QL4uBR0gw2AiZ1VKkrGlgdmoW7StNf7lkqfpl&#10;uWyYsoqxDbwp/Sv17wJ/B1eXNFlJWuc8bdmgL+CipLyCi+5ITami1lryE1IlT6VoxFJdpKIciOWS&#10;p0zLANK45EiaWynWtZZllWxW9U5NoNojPb2YbPrz/Z20eDa2h+7QtipagpH0dS0vClE9m3qVwK5b&#10;WX+s76SREYYfRPq5geXB8Toer8xma7H5SWRAkK6V0OrZLmWJJEBwa6ut8LCzAtsqK4XJcEiAl5Ft&#10;pbA2GkZeFI+MndIcjHlyXprP2jNdd0Rcc17kh5r7AU3MNTWfLV9XlzVPE/i2GoXRiUb/2fPgLLWW&#10;zG6JlM+iUVL5eV07YPyaKr7gBVcP2pFBPchUdX/HU1QzHhwax++MA+t4WcszWun2mbMoSqVNY1Vi&#10;ktNqxa6bGqIAYhMIdFNSik3OaNbgNBrxMRV9+IiTRcHrOS8KtB2OW5khkI4c8Qm1GSefinRdskqZ&#10;qJWsAPFF1eS8bmxLJqxcMHBC+T5DAwJiKHCbWvJKab8B3/jQKLw6eokOrD+86JqQ2LtxJiMycXwS&#10;zpzr2A+dkMxCn/iRO3Enf+LZrp+sGwZaocW05i3rMHvC/JNR1OKNiU8d59Y91WiCitMMdf+aRZhC&#10;DSGvjUx/Bd3DPhgryVSa43AJimznYfNuQWt9r2g0SQMR97Ig+loogJPIRt0yUVo4AK0Dk1rN9B5E&#10;MGJ1W5DhSqDttRhF9WgC+DczTxkoJvEsmkW+43vBDAw0nTrX84nvBHM3HE2H08lk6nYGynmWsQov&#10;8+320eoWBc86j23kajEppLHbXH+014Py99sG6Cd7NjqbIrG9z8Wu55MbL3bmQRQ6/twfOXFIIoe4&#10;8U0cED/2p/PHIn3gFft2kazN2I5H3khb6YBp9LED2Yj+nMpGk5IruM8WvBzb0W4TTRAEZlWmTaso&#10;L8z4QBXI/l4Vxt2Nm3f+Cas4hO//EVbhNmPueXc7WPVRfygSwu93A6teD6v6/oWGfRasDiFzxQTE&#10;99osEVEA85MghHsx5ibhSK9AUHRpTQeaPa72uPq2cTU4xdXhd4mrUDT16SrUBc/GVTfWuBr45AhX&#10;vV3x5sZEO0uPrLrS6DPWfy9j3dTQd2q6ehaOnlcUYtfpqY7Nx5zWDJJ0JHtYvYcdHH7CLOJGbKF8&#10;9xAP243YWrHUFhawItcFjOmwfKVmPzjV0HlWWjPyALEwr3EjXfqb6gbzGncUQsqDiY3r+5q5Pv76&#10;+HvFihEdFn3UeKvaLra68ehCpt1GwkJkDxAIUkBTArq10FeGQS7kF9vaQI92bDe/rym23Ir3FUQq&#10;NnS7gewGi25AqxROHdvKtsxwokzjdw19pVUOlE2kVeIa2pNLrhsfyKPhAupaPABwMPyeASUg/Ewx&#10;eoASOkiREYCT86GEFweQwSFMRENdD+9hwsMVRImhq1d6kOhB4hwgEfcgkWHQQfp8AhI6kz4/SLgE&#10;2meABGEcH+cSHrBpUgnzgKHvkeAzgz6Tf51MHl39qUzC3wXC284koGV5AhLRDkDPmkkMiW9AIgiI&#10;5uAgkyBB20l1A7eHif4R1Ws/ovpbmNgl1W8cJvCdAP3Gx77giHbF2JlhIoQnVJBLRK4fYKZ3CBNe&#10;CxMeDGCprzj6iuMMFYfpgSGG/FdRQr/TBC+G6ZBoX2LDN88Oj3UbY/+q3dVfAAAA//8DAFBLAwQU&#10;AAYACAAAACEAoKYnq84AAAAsAgAAGQAAAGRycy9fcmVscy9lMm9Eb2MueG1sLnJlbHO8kctqwzAQ&#10;RfeF/IOYfSw/IIQSOZtQyLakHzBIY1mJ9UBSS/P3FRRKDSbZeTkz3HMPzOH4bSf2RTEZ7wQ0VQ2M&#10;nPTKOC3g4/K23QNLGZ3CyTsScKcEx37zcninCXMJpdGExArFJQFjzuGV8yRHspgqH8iVy+CjxVzG&#10;qHlAeUNNvK3rHY//GdDPmOysBMSz6oBd7qE0P2f7YTCSTl5+WnJ5oYIbW7oLEKOmLMCSMvi77Kpr&#10;IA18WaJdR6J9KNGsI9H8SfDZj/sfAAAA//8DAFBLAwQKAAAAAAAAACEAwBHsoy+xAAAvsQAAFQAA&#10;AGRycy9tZWRpYS9pbWFnZTMuanBlZ//Y/+AAEEpGSUYAAQEBANwA3AAA/9sAQwACAQEBAQECAQEB&#10;AgICAgIEAwICAgIFBAQDBAYFBgYGBQYGBgcJCAYHCQcGBggLCAkKCgoKCgYICwwLCgwJCgoK/9sA&#10;QwECAgICAgIFAwMFCgcGBwoKCgoKCgoKCgoKCgoKCgoKCgoKCgoKCgoKCgoKCgoKCgoKCgoKCgoK&#10;CgoKCgoKCgoK/8AAEQgBIgF/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cP2iPjLBpguJfi94rZpMv8viW569Mff4qiP2gv2gLjzLmP4u+Klh&#10;VgNreIrnr9d9feg/4IEeCpo42uf2g9bMgVfOxpsO0nHzAc5A9Ov406L/AIICeAobkTJ+0Nr235jt&#10;/s+H0471/U//ABELwzj9hf8Agpf5H8Z/8Qv8TZfaf/gx/wCZ8Fx/tBfHmCRpLr4teLGXOfl8SXQH&#10;Ix/f7U2T47/H+ZVtIvjD4qDRL/rG8SXeSPU4evv22/4ID/DOInzfj94kYMWzttIBwR7g96ng/wCC&#10;B3wct4ZI4vjl4sEjgBpPLtuBkEj/AFfekvETw0T/AIS/8FL/ACL/AOIW+Jz+21/3Ef8Amfn/AGnx&#10;t+PFzL5J+MfipmVDvjHia76AZyDv4rd8O/tG/Gizil01fjD4kCTQbh9o8RXLbeM8MXr7ig/4IFfB&#10;+3uftA+PnjBdyMpXZa9D0A/d9Bz9c1r6F/wQj/Z30y4kOo/FTxleRSW6xLH9otkK4xnDCEnBA6e9&#10;Y4jxG8N5LSin/wBwl/kjej4W+JUdqj/8GP8AzPzl1X9oj46XdvLdW3xk8TRl5CmxfEt18nHUfP8A&#10;jTH+Pvx0aS3+y/GvxT5aqPv+I7nlvf5+9fpOf+CDf7KZPmf8Jz443fNtY6pb8ZOf+fftUv8Aw4j/&#10;AGTndWn8X+NGVWU7f7Ut8HHX/lh3oXiX4bqNvq//AJSiD8J/EqUrur/5UZ+ac/7Q/wAfJ71rgfGX&#10;xN83O1fEF1sGP+2lQTftC/tAl3upPjT4mwyjEa+IrrHP/bTrX6XWf/BBz9ka3QRz+MfG03XO/VoB&#10;nn2g7VoaX/wQx/Y/0vVYdUj1rxdJ5Rz5MusRmN+O4EI/nWcvE7w8+zhv/KcTWn4R+JHWvb/uIz5s&#10;/wCCa/7QY+Enxet/GP7S3xu1q3sb7S7gQSa5r08lonAxlHY/MexxX3uP+Cjf7EYXcf2jvDeAM83h&#10;/wAK8m8T/wDBE/8AZQ8TyRy3/iDxgpjXaqx60u38vKpmn/8ABED9iuzt1hntvElwyybjJLrjBm56&#10;Hao4r834ix/AOf5g8Zz1abaS5Y04paX13P1DhXLPErhjLfqSp0qiTb5pTlfW2nyPWj/wUj/YeBx/&#10;w0j4b/8AAw/4U7/h49+xD2/aP8NnnH/H2f8ACvMB/wAEUP2JtoRfDuuLtj2Z/t6Xn3+oqxH/AMEX&#10;v2IIn86PwfqqyYA8wa1LngfXvXz8sPwD0r1//AIf5n1CxniVa/1eh/4FI9Li/wCCin7FMp2xftE+&#10;G25xxef/AFqjX/go7+xC7mNf2jvDRYZJH2v069q83H/BFv8AYeCjf4R1dmG4bv7cmBwe3Bqwv/BG&#10;X9hsD5fAeo8sp/5DM/QdvvdD3o+r8B9a9f8A8Ah/8kUsX4kf8+KH/gUjv0/4KRfsOvKIV/aQ8M7m&#10;5C/bOT+lH/DyL9h7IDftJeGuen+mf/WrzpP+CLf7DYnjnn8E6pL5TZVZNbnwRnOCM8itwf8ABJT9&#10;hBX3n4I2pZmU7vtk3UdP4qynR4Ji/dq1n/27D/M1p4nxFl8VGgv+3pHVD/go/wDsPsFK/tHeGyG+&#10;6ftXX9KB/wAFH/2IW4X9pHw16f8AH5/9auZj/wCCTP7CUY2/8KStcBSo/wBLm4BOf73WpIP+CT/7&#10;B8I+X4G6ee/zXEv/AMV1qPZ8F/z1/uh/maKt4hf8+6H3yN8/8FJv2GlJB/aW8M/L1/0w8fpSp/wU&#10;l/Ybkban7Svhkn/r+rBg/wCCUn7CVvtKfAzTzsYsN1xL3/4FUsn/AAS0/YYmZmf4D6Z8zAt++l6j&#10;/gVQ48F3+Ov90P8AMr2viB/z7offI2v+HkX7DwOD+0n4Z/8AA3/61M/4eWfsKj737TPhf/wO/wDr&#10;VV0v/gml+xBowmFp+z3oLm4/1zXFv5pP/fZOKvJ/wTv/AGLY5Fkj/Z18MhlUKC2nr0HasZLhO/uu&#10;s/lA2hPjp7xoffIaP+ClP7CxIA/aX8M89P8ATP8A61O/4eTfsNb/AC/+GlPDW70+2f8A1qki/wCC&#10;e/7GMX3f2cvCfXPzaVG38xTm/wCCf37Ghl80fs3eFN4bO7+x4s/XpUW4V/6ff+SGnNxv2o/+T/5k&#10;B/4KT/sMg7T+0p4b/wDAs/4Uqf8ABSX9huRPMT9pTw0Vxn/j6P8AhUkv/BP39jWWEW7/ALN3hNo1&#10;BCr/AGPH659PXmnt+wJ+xxIFR/2bvChCtlf+JPHwcY9KOXhf/p7/AOSApca9qP8A5P8A5kR/4KPf&#10;sPiPzv8AhpHw3t3bd32zv+VNk/4KR/sOxLul/aS8NL/vXn/1q14v2JP2TIbKGxX9nvwj5MMIijjO&#10;gQEBfTlafJ+xZ+ybM6yy/s9eD9y9GXw/bj/2Ss/+MZ/6e/8AkppfjL/pz/5N/mYa/wDBSr9hZ13L&#10;+0v4Z2+v2z/61A/4KS/sMs21f2lvDLH2vD/hWt/ww1+yAVZP+GdfCHzrtb/iQwcjOf7vrVOX9gX9&#10;je4lM0n7NvhEschmXRYgT+lUv9Wf+nv/AJIS3xn09j/5P/mV2/4KQ/sOwxmST9pDw2qjqTdHj9Kj&#10;/wCHlv7ChHH7TPhn5uAftv8A9arH/Dvr9jJiC/7NvhU7Rhf+JTHxx9KNN/4J9/sY6Tcrdaf+zX4T&#10;jkVSvGjxEEH1BFVbhf8A6e/+SCjLjTr7H/yf/Mtav+3x+x9oEMNzrHx/0C3juI/MgkkuTtdfUHHN&#10;Z5/4KT/sMquW/aW8M/8Agaf8K6i+/ZM/Zw1Owg0rUPgp4ZmtbeRngt5NFhKxsRgkDbwTWdN+w/8A&#10;slTbhL+zz4QcE/8AQBg7f8BrGL4dXxe1/wDJS5y4vXw+x/8AJv8AMxv+HlX7CuCf+Gl/DPHX/TTx&#10;+lOj/wCCkv7DMhVU/aW8Mnfwv+m9f0rSP7C37IR5P7OPg/nJP/Ehg/8AiaH/AGFf2OmC5/Z18IcM&#10;rD/iQwcEdD92q/4xl7e1/wDJSebjL/pz/wCTf5lfUP8Agod+xdpTRpqH7Q/h2HzFDR+ZdH5ge4OK&#10;rf8ADyT9hsNt/wCGlPDOckY+29x17Vs6j+xb+yrq8EdtqPwJ8LzRQwtFFG2jxbVUkkgDb0yTTtP/&#10;AGMf2U9MsW0yy+AvhOO387zPK/sGAgsRjdynXFDfDSX/AC9v/wBugnxl19j/AOTf5mE3/BSz9hZQ&#10;C37THhjkAj/TOx79Kd/w8m/YZ+Yf8NLeGflGW/03p+ldBJ+x1+ypPF5Ev7P/AIPZfLKbW8O233T1&#10;H3KY/wCxl+yjNGIpPgD4Q2+g8P24AwMf3PSp5uG+vtf/ACUrm4x/6c/+Tf5mGP8AgpJ+w0/A/aU8&#10;M/dz/wAfnb16Uwf8FJf2F2GV/aV8M/8AgYf8K3f+GLf2TURUj+AHhH5YxGv/ABIIOFByB9z1po/Y&#10;n/ZP3+Y37PfhLd83P9gwd+v8PpVJ8M/9Pf8AyUnm4y6ex/8AJv8AMxV/4KS/sMsrMv7S3hnav3j9&#10;t6fpTH/4KXfsJKnzftNeGe5+a89PwrZi/Ye/ZGh+WP8AZ58Ir8yt/wAgGDqpyP4e1ax/ZW/ZtDbm&#10;+CPhPcAR/wAi/b9D1H3KmX+rv2fa/wDkpUZcYP4vY/8Ak3+Zx6/8FK/2FHGV/aa8Lnp/y/ev4U7/&#10;AIeUfsLhN5/aW8N49ftn/wBauuT9lf8AZqjO6P4HeE1OQcjw/b9un8FMk/ZQ/ZllffJ8C/CTH1Ph&#10;+279f4Kn/jH+1T74/wCRX/GXdHR/8m/zOl/4Wj8M1zu+IeiLjr/xN4eP/HqdF8TPh3O2218faNJ7&#10;LqkJ/wDZq/mBsnacyyPuhuWk8zf5jHeuMDke3YV6l8Kp4GurZ4J2DudrMszfKfQD61+YvitX/h6H&#10;6rLhWrT/AOXiP6OIvFnhiT5h4hsG9dt2h9/WnweIdCmTCa3ZM3H3bhT16d6/IL4KeJ7hpI7Fb0MW&#10;jcRqjNlX29c9Pb0r6A8D381/aKkUzFk2ouJW5+mfSvSw3EEa8U3CxwVsiqUVdzP0AGtaOx+TVbUr&#10;3PnL/jUwv7EDIu4uWx98flXxvoc14WUwLJGzY2/vDhBnr+fNeieHdK1i+tEilbc8LFnVmY7uPvde&#10;BXqUcZKs9IHl1sN7HeR9BHVtL8syf2jBhRlj5g4/WmNrWjAr5mq2/wA3C/vV5Pp1rzGLQtH/ALB+&#10;3t8y7C8lvGu5Tt6DA5xXJeKNMns48wzruCq64jOfm7/04rojUlLaJza9T3R/FvhOOXyJfEdksn9w&#10;3C5/nTX8beDowok8S2A3sVX/AEheSOvevlnUbWPUQ37wxzJw/wB5ScHP5VRh01nzJfbtsbs0J3cp&#10;7it6NqmlrC80fVreP/BJRpx4o0/aq7j/AKUvAzimXnxH8AacFN74t0+Pd0JnXHA+tfJyQ3F1ebrS&#10;3jkXav7vy8EDv371KLC0IW2e1WOQ5eROGyT2AJ64rulhY8u5z+0nz7H1WPif8PWi84eMdPZeDu88&#10;YqL/AIW78OAwQ+MLLmUxj950YZOP0r5fkjjn3WyXi+QrqyQ7R8xA6cVBZW1099IgtY28zcRjAwMd&#10;Mnr3/Ol9Vi43uEqz2R9Sp8ZPhkwjZfHGn/vFyn777wpx+L/w3DeWfG1juJwu2X8a+W3sLOAYghiV&#10;oyqlZVXAOeo44yMcGiC2t7P5GVGfkruYZCn2xUrDwluw9pJLRH1BdfGX4a20Tzv43stsab2CyE8Z&#10;9ACTVWL4+fCeeXyYPGELuQTtEMgxgEnkr6D86+ZL+2b7IrW8ELLJjezquDg/p9aYGszcLNp9tDGR&#10;iLezABW79uc1ccLTfUXtqn8p9NXH7RHwftI/MuPGsQG0McW8rYyehwvB9jzUk3x9+FUMMczeKVKy&#10;sQrfY5j09Rt4FfMNwtjYXTQSmNZJD8uIw3Hc9OaknsbuztXk0+RfLXIjRm5bJ5Oe3rzUTw9OOzL5&#10;5yWh9JH9o74PtEZI/FW7Ee/aunz7mXOOBs5qYfHz4UKnmHxTuUybF22cpycdcbOlfOLxrO5NwsHm&#10;NAuWDbSOOcYqmmoW4iWNVVm3fxZwuOhPbP4VnOhTik7kuVa+iR9HXf7THwjtojNF4iknVYi7eTav&#10;xg42/MBg+xqP/hp74XtM1vHcXrMhAfFuPlyM8nd0r54mhuoUVpGyrY+UAbnJ7jikYYmSJZ1+Zd33&#10;9ucn/PWiNGEldMFWsfRLftN/DBITKby8JCqfLFmxbk+1Kv7SXwxbe7390AjMqt9lID4Gcg56due9&#10;fPVwbgPusImbzGCgH9arNaSSwRwPcMscKsrKoPJz1z6jrWnsaPL5i9rUPogftQ/DBpNourxcsqrm&#10;3BJJOMYBPTr9KWX9qD4YwMyTTXwKsVU/Zxhvp83ftXzcwuo75Usp2aOR2DSR5ALY4PHf9KrqYNQc&#10;/wBuTMnlrt28/vBn/HFZyw8Vuy4zk9j6Sf8Aaw+GgkkgFtqjNGitk2qqGB69W7d6cn7VnwrkjzC+&#10;oNtRiQLUbuPbd37etfO95GUdHmn+WNiPLZSWYfnVeQbp/LW6W3aOPbCI/mLgnoMk4x6GqjRhLQl1&#10;JLc+i7T9rf4TXkAnh/tJVaQKu+zAIJ/4F270f8NcfCRIllnk1GJWUsnmWed+DjA2k89/pXzrN5Mq&#10;bk2sYWZZQ3BPH8POKZa/Yri68idWjt0gUwqyYAbPb3p/V6YKpJysfSj/ALVXwjS8WyGr3LbjjzFt&#10;TtHGcnPbt9ajn/a0+EUSMY72+l27fljtOWz6c847+lfNrDymnni80sGHlLgr37HNNSBp45B57PIS&#10;WjUxEbj1OOevuauGHouF76kzrTjI+ipP2xfhTbD/AEm31ZWbcyqLINuUHG7IbjPXB5xUlz+2B8Jr&#10;SRlk/tQ4xt2WQOcjPGGr5xt99pI1tNHE0ixjapPIG7rjPX36VDI+64WS6kXy2ZkWNF5HuRnmq+r0&#10;3a25Ma1Q+kk/bJ+EMjeRJ/asLmFpAs1iB0OMfe6ntQv7X/wclkWKOXUCTnafsQwMDJB+b8Pqa+Zb&#10;izEcsgtnYSNz5kgCrjHrnp+tZ73lqLKS5W7VpY5DHsbPzqR94c9M/jR9Vole2lfY+qLn9sT4N2sU&#10;ckj6lukjV1jWw+bk/d+91Heqr/to/CZJwlvpmtTxncGmj08YXHf72cE9Ca+V761ik1RbtHuJVEK7&#10;1kz+mO1Wrq8NuqolzJ+5Xafl6L3JOefoaz9hTRUZSl0PqSz/AGyPhPdMwfT9WhKKp2taISSevR+3&#10;r0qq/wC278Ibe4aC40/WVUMR5gsVIxxgj5+c8/TFfMVvAfIkFqisy7TC6n5mz75yPpVC6guI7t42&#10;t1XC5jBj+4x6cZ+X+VZ+zp7Gmtro+rJ/24vg7CU/0DXf3mCuNNHA7n73ai6/bn+DNsUAs9cYyIzK&#10;q6aOcdvv9a+TWjKgx3N4xZ22/vFxn6/40ht2s2R5z5khU7o+uz3x7jvR7OmC5j6vP7c/wUeRQIta&#10;xkDc2nAAdcn7/bFZc/7f/wANbZBLL4M1rDfdO2PB55/i4455r5dlWFZnluHaNdihGZdxTn0zzn+8&#10;OlVdTuLa9t47mN2kAGVj+UbsHGMd/wCdL2a5b3C+p9jfDz9sr4e/Ebxja+CtL8P6lFc3kgWGSZE2&#10;nIJyecgcV7IqRkfdr4S/ZZtoJ/jzo7iz8tYb4+WrSBsYQ9x2H6V93x8rmlUik9Ah1R/Kh/bunw3S&#10;mGEoxjCbXk3AnuBz17/Sux+G3jeOWVbifaqW9xtV1+6Dt5GRXlPiDVLSK4hvY7dY38v/AFMecZ6k&#10;MO2c4zR4V8RXdreLp9ttEMwNxJH93AP8z9a/F6NOKP26nS9pNn39+znrdsZ45Y7oGNkVl8zlc5zt&#10;4PFfUvgXVEMcfkXSBpFBDx5+Vs98ngV+f3wA8b6hbeXZ2up28cdrGsqx8F5GPbPevrv4X+L9bMDw&#10;TF/mjHlhoxgELkjPr+leng3+8scuZZdy07H1D4Q1ZhHs8xWZQI5GPbnv6D3r1PwTrdjLJK0pb/j1&#10;y0mQzKo7D1FfNXgjxLc3OlW8zSrv8zdIFj9/4q9m+HN9DIZhPHGrSRZ82RQMZ/CvpcLiry5bnweY&#10;YZRPUtOeUCSbTLtY42gV7VdgCCTuoPY+ua5/Xru5sYfsFxqEEjTSEyRQqvyE9SCf/wBVaGh6rb2l&#10;nNbm+ic+X/C/X1PvWJ4jvrNiwmeETR/Kg6ttx1Ne1h6nNF6ng1OayTOc1u6hsXZobkf6shCrAGP3&#10;9zWTZWYureRmvf3yYKs3BkzVia1bJ1F3Vo8lWkD9R6e1VY5XjvFiitGUeaAsm3Oe/H516FGHLqzn&#10;5iPStM33M2qTy7fnOdjdR0xirFzGttdqsbErGv7vd1bPvUb2KWTx+TI2TIVZWY4+Y89O9SrEkkG2&#10;JlHzlSGb5lwK9CmvaNpkyly7kVvFcXen4trGMpKxbzF+XaRx9adZ7nh8ryCxjjwWJxhs/wCfrUdl&#10;bPFaR2MYdVjZvNdicknkfhVuxRpNRkimTBYfLlepA6+/0rR05crVzOUuaK1IpjBcTKhw8zLho+ob&#10;aOD9abp1u2olnawjLrHtZWxux9R1FOEE0d1hLfzON4A+U5HHXqv071JYCWSKTzoZLdmPVVx0/wA9&#10;azjTlyq4OOhWiisZmjtHg8qSPd5bDjJGPu/nUF60FjB9nubdpZI2PmMsW1VbsfrirN1Z5u45jNuw&#10;2YZF7Z68Vb1VDd4cJHIzSKpTHUY5Oan3dmZ80t0Z155N7axlplWTduEgXJXpirM62RijF5mSTcF2&#10;8gOD3oNvJdr9l8kFvL2lVk6e/wCFOvrSKEwR3MLSgMNwRumO5PaqnSc1ZDjUtEhMrvfyTIskcsaq&#10;oVlB3gH+VEtpHJfAG2aR/K+ZnXcp/LGKvW4geFbu4bYvmZjZ2Ayf7uOtV13GRrtwZGVgzLgfdz39&#10;fwrLlvJLqWr6tor28c4H2cXDDa+5ePlQ4/P+lQtGxbdFbNukX5ncAkc9WHf2xV+w1Hy5JLqNIwh4&#10;VFC7utSy2kkksztCbfdDgyKR8pAq/ecVoZ36mWqukSSXQWN1lHRudmMZPr+FFs8Vk629wwmuJoyI&#10;19OeTjpj61e+z2T2ARk+0TCPEaE7VXPfp+tOtv7NTy7m5RvNKt7gY9Pes+b3r3RMl7yuU47W20+2&#10;aZJljWSZs5UABvQeg/GgadZx6eYbOOORvMHlzr95gck4zyv41fltLbyo5Lra+Tujjbkt7kUsUDSK&#10;12cRsvTkDIolCTe5UVCPvGfAsoaS7u4I5m2sm1mBGe34+9URpc1ldpM3kxxt8uFUZRT/ADPvWxcx&#10;TLZSwQHcSkflovGznkn1zU0dk7Oo1IkBY87G5VjnGR3FbQhUjfQKk05GLqFm9pZI76esjbiY9/ox&#10;7+pqOPSw1ys1y7MqncrLCNqr7+tdDdaUyJujFxJGFBk2xFtjZ45/hzUFxa3Ed1JHHK0ysSURGG2N&#10;f936URpyXQxcutzBnj+yxqbGXcnmAMyAc8ng881GiJaXO2JXX5WZoy52ke2ep9hWi0b6cA8Vt5dv&#10;5gwn8bMfQEZqLV7eCEQxPLNINxkbzlKun+yDitI05RTaRUlzlQaWLnUme5kjXyyPJ8z5QFxyM/rj&#10;1rK1KIWepteNKI3ibsdwKk47dPpXQSPGTDBfWzSRSR/uWkUrvBPXnr/vfpVLULUCadbNVjaaFSyq&#10;gYqo/wA9aI35yVyRW5nanDfX1z5jCJsY3Rx7UxiqMtz5ksc7WTeSuRgKv5ip7GG0jvzJqLvEwXEm&#10;9d233/2vwximae9tOZGluHbaxMaf3wOnHpTnzXuVfVWZX1C71FtlrIMrIV8uRY1UhfXj/wCvTQmo&#10;yRSGWeBTKyqT2Ye4qa5Zp8XJjQKxIbDcwrTnUT4to4VZIV3I7IcH3BrCUVujf2nLoR20MizGW01u&#10;OS48z97+7CrHgds9aqanHMdVWWItcTSZL7AOnuemKl1C1hYtLdt5fmOxXy14PGKntI47ezVEG4Iu&#10;JWjU9TwM/hWM5RehqpRcdDGupZJ7ySJo0ZYiBtkYtuOM5GO4qG+1CSaATA+YTCQ0hO3v6+vtU179&#10;t0u7jWGSOQYZmCIQ3J6ZxSXGn+Z80drcTNN8+Y1Kh/bHYe9Z8vvWHGRWu5I4ZHYRsCLYOpdN2ee2&#10;Omap25iWL7bJF+6bPnRMcbX9Vx0q5LJBlkgWTeI8zM8h+Reo5PvxVWKO5We3nsoZdjPhlRs5bHXP&#10;er5ZCfvHoH7L1zcXfx08OxfYyn+leYrcbtu08spHB9+vpX3dGuE2g96+EP2VrSb/AIXloypcB1XU&#10;mdpJWZRnacqv+cV93xjC0qvxBT0uj+S2PRjaSfbI5Jv3aky9WCZHHbg55p3hzw5ez6glvIzSSOm9&#10;rhsqcHtnuMVveKPD+q6RO0ZZfMY4mEbbPcD3qz4PttQa/ie7mjV1VSzcttz/AHu2K/E5zlTij9uw&#10;9bllc90/Z18DagVW5UQtFtUcqT8wNfZnwX0W7hvobcxkwzR8syltvHf0r5g/Z1njji+yPdIzKyj5&#10;WC7j2Yc9K+vvhfq1ssVtbxQQxrDHiSbozydcE11YKpKXvGWaYyTieg+FPD1wsP2UPuj+ZMDovOc1&#10;6N4YvUjRUlYn5QhDdGwMVz/g+a0jsVmYxrHJjzF6sG610lu8MsatHCg/iPlgDJ7Z9a92jdyv1PgM&#10;bWlUOk06+Zot00gRi4Q7Pl8vv8vpVLUrrznkSSJVWRmZZBHkqO249OPX3p1tYxakY9RtJJPOR08u&#10;Nkz25IHc1Z1jS1Lrt3qWGW28jPP5fTtX1OW0Zcl2eDXfvHLaktzcQjyQV6bY9uFIpYJvJuIZJLwC&#10;Qs37mPvxxipLy5MFzBZ3U8ce6bC7un4ntUWpXtrDcKjvbuyx5VoyN27Pb6170eVxSOJFhJZo0kMd&#10;yzSNgIp659KfM4YxpmNmZiZcf/Xqex0d9dSG5itUaZm3Bm4Zf8K3tP0XT9PZvtdwGZoxvDHOGPau&#10;+jh6kuplU0Wpx85jvkV5Vmt8TfvV2jkDv/WpobW3uL9ngvvmkPE27DSAe2f1rtb7w54c1IrDHBLH&#10;GVHynGCwHb1zVKPwfADGrsuFUtsQAYPp7Gtlh5LS9yY2jTSObv2m0a4W9QrIwUIY87iVPerM9n9q&#10;vbe6e6mjY/K0ij5T/s46Guji8M6cWk827ZZJG27Gxj8SOlRnRZ7GZokuN8ezPmMOQPp/WsfYylox&#10;RmYV14etfM+2W0UjMmFVFkxu55BHah9LfUbqO6nmaCPdtWFW+Xjuf5V09xo+pXSLHaNCszfKr8lt&#10;o9qz7/SYdOsl0bULhhOy74/lAxnvUfVZc+4+exj26WsbsZEYqZwxCsFIAPXOKmN7otrMzzWv2pn3&#10;BlkbgDPc4+aprnUI9LkW1jAvB5YKsE2qrccE1oS2Gjz6Gb3UrFbe7XedqtkHPSqlDki+XfuTyy3R&#10;l+dpF/L9sv3t4lGBHHtOVI6Y7A1rad4U8JXFurw3MrFrht8it8pGOAAOQc/hXL3NpCY1tri5DNu3&#10;fNnhv/1V0XhLR7vS4/KcqVkjyrReuetRSgqlRehMo1FuzT1bwt4V023ZrUKo8xCyvbnK5HcDr9ak&#10;fQNNt5VkbTkmWRvm25ZcY5PHWqt3q1hbTmPUJi0izANuuOuP89Kr3/xDW4g+yaJbSKq7kUmMZbIw&#10;dvpV05acsibSaTRB4ktdLguFl/s5UhZdqNB0BPTP+FYt66wT/ZILJlb/AJ7bflIPTjtVx5G8mOGV&#10;GU5C/M3II9ajgCI80zwsZAn7tm/hB69etctWMYy0K5ZSkU/slzE6+ekbNHx5i5DIT/Ie1WLKwnle&#10;W6mYLGqEMrZHP07U3TrVDbtdyu/ltdMytzhfY+1bGj6VLrtqLfepDPls/Ln8e4roopSlaxa5Y35u&#10;hQ0OW0huFu9S0oM0eFbMv38H9RXV/EC3TWdJ0XXf7M+yfuZI5o0wsci54b3NULXQ7IWy2Fm26RWx&#10;MMjOM9s1ra1Ex0/T9Da/WVrVW3KyffYmu6NG9mcFapaT5RNdl1LwdLa6b4blkWzls4mmV4QVkbuG&#10;/vcdPSpL/S7bwe2saxpmmxmVDC9qsijMLSAk9eo4+7WxeaFpniSSzvL6drSaOMJNG/3DtHFLqtn/&#10;AG1PqWn6/cmG3vkVVmiToV6H1wRUqL00MfbPqcV9juPFWgnxt4hSFbzS9RhDSQqFV4265X8B61Jr&#10;Fnea0k2g3E9vdSSahGbGaFt/lRn75b2AxxW9qUOi6f4NXw9bNJdS+ZHJcyMmN6rwuOP1qKwbRtOs&#10;rqLTokW8uF2sNu4pF/Fn3NbU5S5WnsbczbSTOR8feAPFPiK9k1Oy02W103T41it5JXCqcDBwO2a4&#10;7UfCfiLT7fzLN1ZkkDBk5ZgOSp54Br3CPxBayxzSrNs8uw8hbARk72x97BrhLq2ntZPLjtZGmLbc&#10;N/CM9a461FylfY2jG55beWS3bGdY3S4dmLQ8hQe30+tOj00wDytSsljLcFkXkk9COa9PFlaWjrND&#10;p0ZZmIYhAcj059Kh1fSLDVbdo/Ij2LzuCjKYrN05Si4tG0aUbnlM9gNskMMLMq/e3YBLE/rTZZpF&#10;tJBGklvCyorHYDtYDv7GvSYPDvh6CBhbWiRmQq3zLuy31NWptG0eW1a3utJWRi25vLh3Bm/Ck6Mo&#10;6GkYxlozx65urJYFb5pdkbRsF4GD3BohujFCvmrthab5Y2+YvhRwPf616hH4S8MuGuW0PdIy4mjK&#10;n5vwqp/wr7wnG0jQ2j/c3iHsPrXIqTk2bLl2R5gjKsjahPaiFRnc1w21gxbOBzwcdqkuGuVlW0MD&#10;QJKuU8v+6e3WvQtU8E+G9aXF7oDyGJ18vaCrH8R2+tYPjDRPCuh2tu6w3itzu3NnB/u4onRtrcq1&#10;ji76JI7XfFEsjBEV14/vd6hukksLqRP9XGzBlDKDzjoPSta6TSLG9S3sBcMmwhlkHO7r361lzw3N&#10;9C0cYkzIy/KnVPbHrWeqLSOu/ZwvNQ/4XFoM0MMkTf2rED5ar8ysSMHIP5jn0r74iBAxjGOK+DPg&#10;BZy2nxl0GVboKg1i3EgMLfN8+Mex/SvvOPlBinWa5tCYrc/mJ/aB8PWHh7UFW/QyzLkzMMAZ5xXl&#10;OmePNPhl+z2duow484tMoy3ZM19I/traN4dt7yRtHvx5izMmJhldpH93qPrXxXqsLWOoq8d9b3Ej&#10;yfOkJbCY6fjX5dmOFp0qnLY/RcDipVon1B8K/jPpkF3DHb6b5ckb8stwOoGSPbivq34Q/tCaLcwQ&#10;LqTM9x5ajb5i4x6j+9X53fCjQ7uZsLLIZDMGkfy/uH0r3Tw3a6uLi3gt4pVk2ohZWKg+pwK8+nH2&#10;cro9CUJVNGfoj4U+PGn3Ol7LYBZcbZWLDI649fy716/4C8VLqdtZq8atH5WcBvmJ+mOK+OP2evAv&#10;iTUSlnE8pHnI00m0tnn3zxX6CfAH4GXjm2vL+yuHhkUbZJIgvyjggZ6j9a+rynL61aSk1b/I+ZzO&#10;ph6MGup6T8MvAt1crHe6jEtxGsKMiwqSykk9fT8Ku/FTQbTw14eW4t7ONWC8lpMEe5H9a9G0fSI9&#10;M0+ODT9sKrCoWMIuVI45rwf9r/4pW/h3wheQ6mLXdCrFZJJAGIA5xg19rRpRpxstkfIyqc00fPfx&#10;X+P2laFrDaZNZW7vGAy+XcAtzx6Yq58Nfi14S15BK21pJGCRruyVI6/hX5tftM/tQaovji5ubCeM&#10;w+Zt/dyYAOfXPp+FdV8EP2sEtpLcLexrclVVjIwxjOORn9ax9pyyuOx+rMXjuK10Ipp9nGu6MCGT&#10;owPt/wDXqlB4k1VruOa5gTbJ/DztU46/WvFPgx8cLHxfpzWuo3luqwqGVE2kvz9ea9g0u+tL6BHj&#10;u93l5KspB5xnGK7aeInLS+hnLlW6Ox8L3EusQs8kfn7eH2xHKL6k9h710dvbXzx/ZkFqsW3bJI20&#10;bvZT1OfWud8Dfao9Ja8jto5FjAEm5gpOeuPU1qLPJHGI3tV8tWzH8w4ycDPfNd3NKUU09jiqT6In&#10;ubeNJJA+ntbq6lmWRsg8cFT3pbWHTxd+Qtp8rxhUVW3bj3Iz3+vFRHVbu3uJPtN9NvjXMgdV2n0B&#10;4/z3pYdTSKdrfUomhjcYaTYu4MR1z6GtfeUUpMx5pcxn+Lp9UsJI59NeVY9rN5ix8xnOMHBrm76e&#10;SV44nuGkk/jmHzE+3/167KG4sopWS21hZVjCrskUEkk9AP4qS40OGK+/tCRCu6ZjsEe1VycAkfw5&#10;/OsZKUvhZtGpGMfeKGk+CNBvbVhrb/6Q0LOsY4JbjHPf+lZeoaHrWl6dDNeSxNHcMxVVfJXB9fw6&#10;VtP4qt7OYGe0SSJMIyoOnOCPbNR6xqNnq+oSNBZr5KR742mY/KvTGPrn86xVSXNZmkfeOVRrK+di&#10;TuZud2RgsBgCr9nrGqWlt9naFVYfLuPVeevTpWYqNbFpngmaHzBuhh4AH4DpVp54YbrZIjbUb923&#10;mHn2J7/SsZSqU5XRopXuiCc3FzlCqzSedlWPO7Pf8KnhjuYZPtDP8uNh2929ariaF5GuIoVdePmV&#10;Suw59KkV98snz7uPnjyePfis+aTtIfMuW1izLLc2qebLMr7o12jaGz/9erd1pV4LA6i9qyR+Xjz9&#10;mdpIyM9qp215bJcQtJB+7VSDDGeR759K2LKe71i0n0jT7GRrdjsWNei5Odx9cVSfM72MqkuW1hng&#10;1dHkia11+NmjSMy+WuFBIHr2yat6tetY20h0ycwh48jbjj29QKj07wxZz3FrDeN5ZaMMsjS4BUdV&#10;5PX681ci0Xw3d3Ek7RfvPLbb+8bbjgAD1NdtGNTlehzym+XuSeGZmvEjNrYq1w+4ee2V+Xj8CK7i&#10;Lw1PqJt/KtY1EPDzs3JPqK5TTdOsbGCSKW6XdCsYiVeuT1BHXpV3x54xtvhx4Nmui7NGrL5Sk7gS&#10;T0znpWsvaRirPU4LylUtY7608NQTjyrm4iuUDZ3HG5G/kfxqtr3hi3t3F+lsjKuAqKuMe59a8w8B&#10;fGp7m8WSW7VTcbHkPmBmAz93HcCvW/GOoLFoSXYR2Uup4O3r3PoK441KsaySle56NSjCOHbcbNHB&#10;Xf8AxL2kvbO4j8uSNl7Mck9MY6+351z5jnkMgnYW6tNlpuB07Hjr7VtX0aXKzQW8/lrGvmeZImW5&#10;5IHbHTn2rH1PTLW5sLeWXzDeNJvjRpPlP+1tz8wr0oykr8yPPowluytPcbYzI8jSIzDbIfkkDZ68&#10;VBeab5Eq3F1ettm52lvmb60+4dLc+Q8EMcithT1yuOuKqy3sNz5tsx+WFclV6sP9k1Ls/eZ6EW46&#10;IpP55uJTGrL+8UIpk5Ye/pVm8tp1tSiMu1Yz823HzZ+7/tfWoh5t0WuYY2O3lAzYwB/nvT5dQmk2&#10;xGymVs71AXO7/a9j7VnOUvie3Y1jLmK1/Ez6atjPeHzV28R4wfpUMKXNiGCX5XyY90i4w8vtnvUF&#10;89vqF0F0u1khC58yXAOc8HGe/tSXFvJp8au6tcSOQERlGF+uD1rOUpTp8y0HT5rnPa34+u7G7BsL&#10;RpNrf8tDjHHJ9qxNa8ZahrFlJHBeLYSMwZPLZjnnpXZ3GnafeWTxDRN8ixs0zSNwfYj/AArzzW7L&#10;RY4ftEkRi/fEOPvbT2X6GuGpGa1ubx1OitbrUrvwXcapp+uM19C2br5uMgcDHX8a4u91vUdQkxr9&#10;2ZNy/u9+doPtjmr1lf6lpsS6nbeZbx3MbDyeGDAGs+1uLHUImubO1cKm4rIo3L79e9ZylJuzLMy7&#10;S5mSZYY33NHv3btrA/X/AA5qC207Wzax3EcirtYedslyzDP86uQW9o1w09y/nRlQYVdRw394H+lQ&#10;SW1vDNHC8bbmzLHt+Xv39qz5WaI6/wDZ31O5Pxt8OxW7kFtSjWSO4YMSpcYOc+or70izt5r8/wD9&#10;m0x3Hxg8M39zbxxzSavEiKFJwRJ149fyr9AIidmWGPWqqbmdOTle5/Lj+2z8Rob3xbeWt7cSR4mY&#10;fZ1YcYzhs5ySRXzWZft9+t5CiRxeWBCzAZ4GfmGetfR3/BS79nLxtDPD8WPBNhJNtn3XqKudq4JI&#10;wByDXyDpfiW4e/sdLvbVPOZ0KwqQGOR93Havhs0wsq0vaWPr8txipT5JdD3j4ReLIrcJa2gbdJIH&#10;kZYi23g8EnoeK+vf2T/BGs/ELUodPutH3LIqtJ1OGPQg/TtXz1+yD+y740+IV79s/s64ihubxAsM&#10;jfKwz6Yr9sv2HP2OPDnw+0ixuNW0aLcbVAHYMyg44yMZH1p5Tkcq8ueaO3Mc6VGLSdma37LX7Kg0&#10;7Q7ed7ONI8gkTfKeOhAPNfV3gvQrXwrpq6fDb7mVdz4c8MemB2z7VDoXh+xso5prq1gjVIxsW2X7&#10;nbI9/etC+nsLKBn+1FWCeaZJlP3V7Z9a+8jTp0IqET4HEYytiqlx3iXWhpWj3GpBU87yyrNu4Ffl&#10;n/wVJ/aZbwxoN5YNcrJsiZvM80fxHHPHTv619f8A7Xf7T2meFUuNP0e+Kj7DJlhgZOOtfz+/8FBv&#10;2pNb8d/Ef/hCJfFl1K0R+abzl2k8/KQOp/pWcqkY07LcKcZbyPLvit8bL/xT4puZYY2VNrL5fl/K&#10;eckD19R9ax9D+Nl34ZdLhNSdWWZVaKb+Fcg5BrzbxfqU9lM00mrs25jjknAJ68YrmNe8VRTRTtIJ&#10;muPLCWxPIU/3ue1c8UaKVz9Ev2V/+CgS6c89jd6z5QUFoY4x82FbJH1Nfox+yR+2X8P/AIq6rb6Y&#10;uqorfZxJdDdje545Geor+cXwV4yuNOZppNeaERr+88lju3Z719M/sb/tLP4C8S6lpdxrt1LJJbrL&#10;Beq3EKjkgknjr2py5obBJ30P6X/A3jXTtUgb7FJDshkwY1kDEqO7Yroo3jnstxXy33bvL3E5z0wf&#10;8mvxX+E3/BQP4j/D6Sx8QaX4qmmS+ky6sx5X0Oe2P519kfBj/grd4d19Le28Z6bJDHuX99b7SpIT&#10;GeTkHP4V20cTyx1OeeHvdo+4ru1hiRZp5JRI0m7djnFTag0M1hHaafaLNdSFtm45xj8ePrXk3gH9&#10;sr4JfEu6j+w+LGVriTbGtw0aFOP4gW5+oxXqumLM1pY6ompWU1vLv+zXlu6yK69wGXhuOn511rEU&#10;f5jllSqXKsvhW7h1osyxpHDtLMsnHm+vr+NN1rxEZJFs5LppZ4GKFk5BAPH+93561R8Sa/Auiy2M&#10;IaNUYSySMw+72ye3UcGsJ/OSJX+3RqQu8PE2Nvsaf1iMY3CNOb+I1bm7untbh5oLeSOUqVVQMjB/&#10;+vWTNqCLMYNzxx7GA5+9k5x9Km8gJbndfMp6uyqDjNVFjunEkomZkjwoYgZGfQdK5/ac0Wzb4YoW&#10;zbUCBAAgjeXK/Nwff/PFXHa8N4r+YmGb7q4PFVtOiKyebIh2BvmYsNy/Qd/xp8lyEnaKe03Mr4WR&#10;cHqe/wCVTHmluVHuOW3cSFI2ZF27vmP3qlRVt4N9uY2A+VhG3zM3fHHJ+tQW6PeanIJwmUXGWYA/&#10;pUlw8L2qwozw+YSC0a+/6fWi0SpS9y5Np+n3E13JcQQhVV8Teb34/wA9K3dKSfwhMdcnuIXieNvJ&#10;jhPzK3YHI6/hVDwtoWt3DSSwqsVqik+fMDzjuc9zXQyeCtY8TaKmoagqttt96rGu3CZ5fFbez00O&#10;WtKUmjGk8Q6d50d5c6YoTlZB1Yt/Q/SrHhrVAdQexE7W4kjO2RkyCPQ56fUdKt3vwpvriyhbSL1Z&#10;lkTfDubbIygfeCnt9ayrDwx4qg05temg8xY22Lv5bHQkD6itKbbjyBFxitTQ/tiKCGSys4Fe7Rsr&#10;MGLA+2cfoa8T/bh+KPjHwZ4Z0Hwxp2mzXTT25nZVXtuIJ914716sz6j4e1K1nLFGb55oZIzndjPI&#10;4r5D/bU/aNufF3x9k0OO9trdNK0cRzNB5h7k4KfdHPpXJmNadGjc68twUcRiWpHoP7P3xOfxPc6f&#10;JLp0lvcNOEjhYAEDGTj/AOvX2D/wk0138NrSNnxKkgWWSRiTxzkZ+8fY8V8a/sS6U2szWHiW4kE0&#10;kl0dm0HaU29D+FfZ3jPQ9OT7O8uqNH5MId7NYyokz06enSuDLa0qklOR15pQp0YuETnBrs0mjyJJ&#10;avIhkfy28sDnsTnuO46VlXWsqLnalsizrCoztOQw7j0b24FSX14THJYTXYZY5BJAykgBSejewqrf&#10;W9m2prDbTyBmbY8m773rj1Wvo/axdzxY0ZaNdB1vJPrPmXF0u5YyDKZM/MxJ7+v0qtI7yh1s7EBo&#10;zktJzkeh/wDrGrMc7Q2smludyxzL867j26j0Pt701RIqm2e8wrKXt/m6Nnkf/WpxkrXDfUy4ZJHW&#10;SFrXCgYlbcT+Bqwby9u9RYwyeWix7V444HX6VKd1v51wyybXkVRtVhn3wah1T7XbXSw20W9Zl3K7&#10;SbSCfpXLKpGUzZe7vcqC0jhjjk/tDf5eSytwD/8AW+tVl1jT1Aja7ja4jlLLFjGOP1FW00iZBNvk&#10;jX7VxIpZsrt544rjfiDpUulbprW2UpdRKevKNnjPoe9Ep9LFU5aJ3F13xPfyXN1YafbGOTp5jPt8&#10;vPp6isDRINPN5dRz2X2poYfNZY2P4kjsaW6vrbXrX7LqS7Zbfn5ZNxYgfr/SqzXkOg291NY6Q8d1&#10;dR4nuZGJ3of55rjqe/PU6lyqOhX0fRtU8RaxJpGktFbxr+/m85iFgjHU5qwvw01UXdvZ6He295aX&#10;yvM11HIBGsS/eLcDrVj4X3dxaeI/7NZ7WOHUrCSKQahKVjP+yW7fjXaWOtabp+nW/gOzXS7ZprWa&#10;Nvsl58sRcjA3ntgEYPPPFEYwi9ULmlzaI4a9+GGro9jJY31vcWN0zBb2CYFIlQEsG9xxiq2ufD/V&#10;dDv5NQvNVjax/s6OZblo2O9SQAMen5fStvU77XPAXgDS/DEF3brqseoTXDtCwkh8t8IoOfYHP171&#10;o3euR63FHoV5PYNI0av5t1JtheQYzgDpgZ46VnFwcUrlp1Opg/s828r/ABp0KaW2UNb6tGsJZ9ue&#10;/bt6ZGa+8lGUAI7V8V/CSewg/aH0+10KUTQrrEKsRGCEIx0x684PQCvtSMYQYrOXxBT2P54f2lv2&#10;3Pg14Jtbjwd4njW+ublMRiM7tmBgLXwr4Z1f4L+KvitZ+JrHwc0N1NcNLJb+X8oUMdpOTxXm2u6/&#10;qnjTx1dava6fd3TTTGaRpumQ2fk/Ovon9nf9m/xb43sdS8TWGjK6w2qNJISBIFIHIyMAj9RXCsLD&#10;l946o4mpKzj0P2P/AOCbPwe+FHxP8C2PxA8D6crNbyRpcYYMIZcLwOcAnOQDjIBxX6HaDpOnaNpy&#10;29oGxaqFKr825gOcV/NV/wAE9v8Agpn4t/YU/bAPgbzDdaTLeR2+pRNKSstsGAYHBxvHJBHPHHWv&#10;6KvhP8RfDHxf8C6b8RvBXi1brTdTt/tlv9n2vkHgg46YbI9eK9DDRp6RWhx46tUras6q81nS9Jma&#10;81C18uNk3IzYyW7KMd68D/aX+NWo6Pp00Fs0i5ZpAI3ygyOM88EdPSuw+KvxFt9KtLhrGWRVRmW4&#10;Zs/KCORjvnFfFv7SfxvbVI20vR1VZLpcyCRt2FHb2P1oxlSnTSSepnhqcnqz5t/b+/apn8LeHdQ8&#10;QXcjs0diQrM21SzZxnnn8K/F/UPGsPijx2fEOpXrb5pC7S7ed7Hgewya+2P+Csvxk0jw3pVl4dS4&#10;drnUpMsglBXaMgkj+EZ6V+f/AJlxbPbwmdvMdd7My4wv9fauWn7zudkrI6XVNd05Xuo5naS48vA7&#10;hGz0+lclqOqC4Ml1JIFPT/WHkAZqretcrrHk398sqNICqLIeY2+ncVSvoLrV5Y5onEcCyeVHHH3A&#10;/ma2M/dJ7eT7PHeEQsyK5LN5n3mPIPTpitz4QeM7bRNYvY9WtZpXv7GUQqJBs8wcr/KsC+v4NMkk&#10;kEnmPdRkTQ7NwUjjA96yPD1jcPrMYtZvL87/AFaynB68iiWpJ+inwE8a6J8V/hTp1xpjK94ts1tq&#10;i7RhGU4A6elcH+0n8etc/Z3tz4a+G9039oanbnasyh/s6rwWGelebfsZftK+A/g7FcfD3xtZXVr9&#10;ovGEGqWql0dj2YV03xl+Gfg39pn4myeLvAXxTsXuLexTztLKkynjkr6cdqldirvlPL9I/ab+NV1a&#10;zzal4+vplWZfLj3Hc/pjH3a+jPgZ/wAFKPjh8Gfh3faXY+KtfgmmvoTalriQRAZBYAfdU9emK+ev&#10;jToP/CPvp+l+GPAVxp2l6XHsutYuI/nu5sdR2wKh8H+MfE+m6bcwareR6ppEkWFtLyPa0RZfveuf&#10;Sh6En6RfC3/gu3+0V4cSJvFKjV7NN32kawDIWXAwhww6AZB65r3z4U/8HAvgTV4I9J8WeDobfzZs&#10;xyRMxIUj1zg1+OkWp+HLbTI7qw1S4Mt18rLJGGQr0x7EGpbGzij09dON2I2mx+8kxlOevHTNF3sH&#10;MmuU/pc+BP7XfwI/aP0FZvh/48t5L6a13LYyv5cw5UEqueT1+telfabKFlh+zv8A6vcuWO1j2Jr+&#10;a34HfG3xv8KdSg1PwvqjxSR3ASNxIcw4YZYc9D1r9Sv2DP8AgqprPiG9h8A/Gu5t7qFnWGPU93zq&#10;p+7wT83uauNaMdJEumfoZG7nzZZVblAd3U+mKbdyXTZMcZaORxtjThmOKisLvTNe06HVtD1PNndK&#10;rwTbtwfjPB/Cp545Pt8cxlC7ssm3len867JcunKY2mpCMz3U9uzKsZ5+bac8dq1/Duhy6o5llxCq&#10;plWEfzE59+lZtlbX7zRQSxsw25aTcAAx9utdvogtI4bW+iibep8mRZFZgW5OcDrV0owlqyanuxsN&#10;8PxWKM2m6tI0e1ZCse3Meccd/vV6BoNzdQWVjD9mh+zRWRJuJJBu6fdx/nFcMPI0/wAycQ28fmOA&#10;VkUudvfn+nWjTr6e2kOlS3PIkZ7QRqCrLz/Ceg6e+K05OZXOeVzqGK65rdv4n0jUreO2j02SGYtj&#10;KAH5lx61HpN7o18j6rFfw/ZobFopo2Q8jd356GuVuZbCWOEw2W1WkVrzyl2ncDyAM4UHvu606TTN&#10;OtVeOG6mWOcF/Lhb5QM8Lycg0oxa2KjFyWxueM9A8H2WjXXiOabypY7V7lZTMHaQLHuIAb7o9j7V&#10;+Q/jP4hQ/Eb496tPr32b+0LzdJYxpbrGjwtz90HA+nWv0V/av8ay+EPhdq+oagm2f7N9njk+0cjK&#10;4wV759RxX51/DX4Jax8ev2kLOXwfLbx/8I9pcl7rVxIxP7tUwUH+1llxXgZxKpZQiz6jIqcY3qT2&#10;Ps39hf4ZWyRWdtaazJayXTFnhO3axxzsr6G8Z+LtbXWfsl3Yys2nR+XDLGgweeG+org/2OPDk1w1&#10;rd/2R/qpP+PjzgmVA9Mc8cnFdt8QPGtuvi7UYBJbmKBvLj2qMn3rowPLCirs482/eV5cplW3iW0l&#10;gbdcx/vcR3UjY5cHOefxzVm31FZFjso4IvLjYleR/wB9g9jXB38q3RbUdTj+zobg+SGYbZOeM+ua&#10;9E8F+I2XRH07VBaeVMvk2cbQDPHXBPWvVoy5r66Hjyi4aE088U1s91KtrtEu2OFeGftuPY896xZj&#10;qVhPNa3losZZB5QYjg5/X8K7DXn0fSdWm8J3skcduulmS32R8oWUOQGrjte+IejeMbSOOJZlgjlj&#10;lVYYf3m9V5QnHc810+2jpyyM40pdSG31G/jmuJITGV8zdJGerD05qWW8KMlzIkKBiAVlUSBFH+e1&#10;O1D7TFpMd5cy2e7UN5hkhB+QqeQ3o471i67dX9rpS20ECpNIvyM38PPX6mlUlCUbqyZouaTtJ2Na&#10;8V7FY7yW3jdZGZVYLjGfQelcr471Ka4uBb2iD7OsYa48xVLeZjHA/u4rH8X+INYlZ9Mk1lmZkRPL&#10;VTnP1/qKk8K+DL3xVdXyeG7rddW9m0s4fO0qM/keKw9pJaXNo04w0Oaup9QutNMmn2UZkU/N8oGB&#10;3HtTITcH97cOvlQp5km1vlVR1HI4P40+4E1qFOWWXzNjw+ZuJIPXj39a0NO+H3iHW9B1Xx8LSQ2N&#10;uoDBskn5fbg/Q1hHkcm2jSXuou6x8PvEeleBIviJd6T9ps7yQR2qquzy9wJDnI59M1zOuaeloklp&#10;NYrHuhRmK4++fcDk+/Svor4o2qP+x7o8Nq3/ACxsym+RiTk9PUnnp/gK8J8deCvEPg2fTo/EmnyI&#10;upWTTxQt0Awep7dOlZSne6SsXH3bHPXNjdywJJK8LLGy72l+YH0+YdTVR9RmLrAttHK3zedsOdsY&#10;+vWtmzimM8NnbCaNRDuWEx5DeprGTyLe1mujH5lxCzbhIm3K5H5H6cetVFJpXYfaO5+A50v/AIXR&#10;4ajFwsH/ABMonaOLJAYZwCcV9zocr0r4X/Z3juj8U/DN491GPtGpJ50bQ/MDzxxwPqK+6I8hcH1r&#10;OrFRloOOl0fxxfs/Lb+HfiHJ/wAJLplwu6Jo7ZY5MovHUgj86+1LH4maB8MvglcS6HYR+dcQ+VmS&#10;Tau5hgcYzXyP4f12w8L/ABUupNdsdxi8xTuYkdT8vBwf519X/s+/CN/jBp2n3erQeXDMwuWhZTtd&#10;OwxnkYA9K5KilKxpBdEfOPgX4BW9tr1x8SNXtUudSurresm75Ubk9x6V+mX/AATB/bsu/gTdWvwf&#10;8bTMmgzDfErK+YJpOS8e3AA5OcivO/EfwN0aaWKXS7VIRHGR5Kw4DYGOOeR60yx+DFil7b366X9n&#10;mhj8xZI3xsxjHf8ASvMn7ajWvFmiiff/AO098S7BvCEniPSL1Lq1mbzPMS4C8FeDjGSc18Y+K9d1&#10;HxS76hdOzLHGW2x/e3gfdJ9cVqafd61e+Gbfw74x1pXs0jHlr5mPlyeOvesL4ueN/Cfw3+Gl5raL&#10;CrWsZaNm4w2085+ntV1ObEVYtu9ioqNPVo/Ij/gpP491vxF+0TfaNrlojWtiBHBFu+ZB16jvXj7X&#10;El/FaXsR3RmFVU7t3T+Ee9J8aviBc+Pvit4i8c3dyv8ApGo/utr5wA/vz29KztU1G7sfA9rp1rHH&#10;H/pQkaRcbhn+6e1erG0YpI5pSF0Sa0/tyTUbi12WsissfnjI3g+38jVDV7u4udaZJNySRT7o2Xaq&#10;Y/Ck0Oa+iWdJIfMkaXKqsi7fc4/vVda6SE/Zri0Xy2bfJMu3PPoBzVEEka6S7tdXczecrZbaAM8j&#10;v1P41lwzjSvEU9xPF80hb7OvlA4yc5/lXQXGi3GsQfbbCT/Q2Vg00keN/ofwrlzY3djrayYiuHZP&#10;lPnja3bP5cUATWk3m3JvkAjkaZiE8stj1IA/yKsaJq2qeGtQOveHb+a3aGRZN0cu1gTwQe5+lV7m&#10;7uItYke3DK32faYo/lAUj5j0q1osk17qMcNwYpFKgLHMOCv4fyzSYz2D/hN9Q+LXw3sPBureMbdZ&#10;tPvGlvPtkW1ZYjyBySSwz2rvvhr+yM3inwvL4i8YatN9n8wfYY7GTcrrwNxzzj2rzv4JfCHVvilr&#10;Nxpel6cG061k8y5vBwQo5Kg9/avsbRtbsdF8IRWHhyWGa3t4PKtY2+Vt442tn3pc2thRjY85n/YK&#10;8ITw2qaN46kjt3K+a0hHL+g44AHU14n8Wfhhr/wx8RTeHb9lbT/OMdjewsWWVAerNjrX2J4Q0vxf&#10;eDZqdzHbqspFxbREbJGZeQDUMXw/u9enk0TUI7T7G1wUEc7GbYoPYds0+aOxo0fM3w0vbO8sre6Z&#10;I2+zybHhRsFsHg5+or0nw019peu/21Dfzh/vKsLfNH6/N/hVXxD8Ldb+EvjLUb2Tw+8mm+cWkkkh&#10;IjKMeNqj271V0TXr7Wpb6SyRGjwVjidyrKO3pxj0rBr37lRdkfrZ/wAEzf2ytE1/wjY/Bnxrqt1N&#10;JDbhLS4nUybTnAVm64Nfa1uVlhVLmYSeWgRfKUZC5/zjvX4K/s+/FnxJ4G8Z2fiDTFa1+z3MR8ss&#10;xZVUgHgkZ59ccV+4nwZ+JVl4/wDh3pviG1kWVWtYy8hjLDfjqwB/LmumjUjsZ1FeLZ3Ez6fb3cd7&#10;LfT+WkgLeUvKe3tXRaHrB+wTPaXzx/vMwt5ZyfU+2fWsdPCN5PbXDXkcMavCZIYTJtebHcDPzVLo&#10;vhfWLlYLW1vsGSz86O13ZYoDyx+npXo4e0Yu5xVZc9tTd1W+ZUhsm+/cTLtm+bZEMdcY5PvQumWE&#10;lyuoalF5ojh3LIuSD83JHuPXFYOs+G/FMGlyXVtePdOzqzRr/dP3D7A+nWrOl2+sprMenXc8cf2e&#10;0UXEckgIRm+Yrgnjjjj0o9vbTuPl5o3NK1k05L2S2W5mWOUttVmDM2fXjBP/ANakW5tDMLYzyHdD&#10;tgjkY4U/l82Pem6HDPLqUVlNHF++LOiqRuPPA9qWfQ5it6v9nSrqVrMCx42hDjPB6H3oUopuzJ9p&#10;7y/rU+d/+Cmh1HUvAHg74eeHGmXVPE3iRLWG3tbfHnIU2GZpD0+ZgAo59a4L9hrwBq3wL/ah8efA&#10;rxJetb6gvg6SKOZlGw4ZWBYZA5A/GvX/APgodcWU3xe+BXhi1v5Io4deSW5ztEajMbfMWUjJGe+K&#10;+Uv2zPijZfD3/goXrusSatA0v2WFYY7KRd0jGBUKswHzdyT0zxmvn8dUp05c0mfU5TTqVafskvM+&#10;3v2Q9P16/wDCd3qeq6leTw6XNKzi1XYpkzgAYHH4VD8RY9LufF7QxTSIkzK6ssbfIfXLV1X7GetC&#10;8/ZRfxDHZQQQ3Ebm3EcweUx/d3O3Tdkk47VyfjDRNcOvwmNdsMzs8TbeZFUfeHtXVR9+mmjysXzK&#10;o11uZYjM88lrPG0iwruUyK20MD27Z/StLStVkF9YfappGjt5pJY42XgZ69O9cnrHxH8MeHNRm8O3&#10;2tQpfQsUaNZAXAPViM8Vd0rVbW5gSWzia4XcfMl27SQe+c+ldVHFUad1fVmMqM3G7TOr8ceNvEOr&#10;W0KQ3qskdqFSaNCXdSTlT6kA4BHasO7186XplrbaK01vNFcLJFImTufPRsnkYqFb+zv55pLW+ki8&#10;mTZtVAQDjnHHFVoJby1vJFLQ3bqP3ccmF4PVv/r1snLlUlbc50zdl11vEFy3mMd0LO8dvGv38nlj&#10;9fTNVX8daa9qw1S3l/c2+2FY1Yghjjac8jnsKl0lIJVmv7SGNWtWXdIF4k4+4KPGPgLxhplnp+pp&#10;Z+TFrDM0cZI3L7e1bRjs31Jvrqc9a6PJearbppF00rXEypDbzKcjrx/9avZP2WLPUdF8S6/4S1vS&#10;nt7yKFWkkCJtjGTjGTu54OMYrG+Ang+XR/iZpq6ld+ZtjkkCyAffK8A+prW8Q/FLTfhN8dvEWs6i&#10;0ax3tvHD5hB+8qDAI69cc1jJShoy4+80zi/DHwL1Txt498UWhhmjksWmAklxt3nJTdjlScdh7ivQ&#10;fhfp0mq/szat4bjg8qe2S4iuJjtXzWU7ieOnH+Pem/su399rB8WeJ5pYfMvpBLjaVUHDEHt8vPPe&#10;uC8FfHSHwx4R1vwDFbwyT3lzOEuOfLXfnJUY5H1NTLqPm5rWILj47R6n8KNC8GajYNILK9je+WT5&#10;RNbo2Fxj34rsv24tJW5/4RfWbhXa2W5eOSMZBbIGB6A/414TqHlxW8O+b7OYdwk2khX+bIHTj6Dr&#10;Xovxq+OVh8YbLRbeGKZbO1XzL5toU+YTjK5Gc8fSsE7yL+yzo/2lvA3h3RPDvhy/0S1W0+0bLeQ+&#10;YTIvy5Hy5wcd6479oL4H23wz0rR/FNnexNDqEa29xbrHmR5Nu/IJ6g+hrtf2ifHfhLxB4e8H6Fo+&#10;pTzSfbIJN0e3cFAC4ZsfKfcYFaP7Zr28fwz8O28pc7ruMCSa4UsAU/i4+Y+4GM1u2pRWm5MU49Tz&#10;L4P+GbjRfGvhbxpf6XNHps2rRpbyGPaFkVwD+FfaERynFeVajplnafCPwnHbQttWewMZWRW5bbli&#10;cc/pXqqfdGKxqbJlU37zP45/BtppviH4lTSaS/2y4aaR5laP5Dyclc9sc+tfpZ+wZ4f0NPD+++uJ&#10;Cbe0CxwrHlcAfcHcfXpX5+/sxaCupa4Nc023/eRuxaKVdoGOfyxmv0g/Zs36T4Im1V41VmhVQ0Yx&#10;lCM8etc9SPu6GlK8Wdvcx2eqajJd2FqmYZWAiXupHOf/AK1VL/wsz3UjRXIVdylkGQMHHH1/Stjw&#10;rqFnYzQoVH2e4bEjbT8vHPaujvbnRbPUWis4t3nw/JM2Nw29jx09q8qs+fQ6tTzRfCH2aCYoHnUH&#10;qzLiLk/y/Kvlf/grL49sPhl+z9cWtrq8kdxeMEWPzA3mMU9ugr7Q1PXLQSS2VhFHNbtEDI5jbduP&#10;8HQYH8q/KT/gsF8Uz4s8U2XheKX/AEW2uP31qrZVRjpj/GqwuHUZXTHUl7lj4ZV7WCXzbsMxmjUv&#10;Kq7lJPUe3f8AKt/xlY2cXhqzFtdK4W8VfL3feUDg/WsG7vlhsZLC0ljk86ON41jB/dbeenfiug8Z&#10;y/8AEo03Ubm3U+eCTHt+Xdgndj1r1zhMzw9HbXWtrZ+Wy+WzFVjBBHy+p461PpelR6hqn2K8QebE&#10;zEOjcqc96q+F7nV7zxPGv2t4RJlljC/wt16dOnet6XWtD01b7RopWa8kkPmSrH80YXpz/nNAa9DP&#10;1TxJqttbro9q0cUfmNunLcOo6jHrWFOZ4pbUIrKkwKF9uTu9QKu3IZb9Z0zcBVyyrCQMdyB6gcU/&#10;VGjtmsvs53q8nOT1XPv0oAyNcuby11KWeSIMr7UVhzkAYPPYmui8B2OobL2/isJFbyTiIAlUXAwc&#10;1h69DDFrMi/avJjQKVUqCuMZ7V0ng7Ubr/hF7nUCzkgbfLVyrOuD+fPagOh9Nf8ABPfUNA1zR9Qa&#10;w+3Wl5byD7RG3KT5HUD0r2a9msTPHrCCGG4s5XeO1wMDnB3A9fr2r4x/Yz+Olp8GPiXHrXia3mfT&#10;buJ4LrapwMkEf5FfaPhnSvCvx7+L+j6d4LCzWOpbYJpFClgrnJJz0P1FZuJaOt0PUL6/06FreSN/&#10;m3Qt5m7J9f8Aa6/hW14aWS1vrhbiEM00eTs+VlfPT27nvW3afAbQPh94wj0TULfWLbQbezuJ7y4v&#10;PKJOw8JGVJHzY6GvQ/Bnwg8CeK/sPjvS7u9bRdStd9pa3MyJNJKrhGXIwMKDz7UKPLuM8+sdLvHg&#10;mGqww3SbdqwT/Odh5HXrXn37Rng/4fweCptb1fSobS/hXFm+nqYmLjsQO3SvePiL4FHwq+1RvFJd&#10;M17NJb3FqhZYLNG4kYgEdOOvavhb4v8AxQ8W+PPH+rahqd7IEt5ilmkLceWDtz6dqOW7uBvaRrx0&#10;zR9Pv7l1mkmVfmC/fbPev1m/4JY/Ga48VfD7/hFZoIl8nPlrG26R8EfLg9q/H7xFqdhH4Ft7W0kZ&#10;JJGXKsuHC+nTjFfUf/BPb9pY/Bb41aOTGJ7cssNysW/5Q2Bu54z9TWdP93U5gl8Nj9073VrTWtYh&#10;1TUbeyTS4dLKQpvHmtIAQQPQ5q8kOiXeu6b4oN4iwrpflSKZdjiREwV29Rk457155p1/Y6nZNq1q&#10;/wAjKpjO7cr5GQasoNrwXiwfLtYmWQFnHuPb2r1VU00PP5HzcpvafrFzNoht7jUvJuGmjRIcDLfP&#10;wW9lB4PtReWdnH4iRdOfzZJZJkmlaXcZFGcN9e+feuZDxSWrXUZZd1wNskqktn/D2rpPD1k32/7R&#10;baalzMsAMgQElPcf3fpSp8zeqJkpR6m74esVPifTZru3ZAZo1ikeTKHafm5716GkEc3iTW4L+xij&#10;t/sqlpNvLqVPU1yeuaTDpPg/TfFbX8sky3W4eYfkAyeCO1eQftT/ALSKfDP4S+K9SvUk+3+JLVrK&#10;x8m6ZGjfYRuUbuMA9sH3qcRKNODmtjejT56iit7nwF+2z+2V4u+ORV4Fjs7bwi1wum3KHDmZD8u4&#10;/QD8q/P+5+OniPxP8TpviP4w1q4vNUnud5u7qZh3BOOvAr0T47fFHw/4O8GXNi6rfareNMslpbXO&#10;RG5P3jzzgfXNeSeFPhF4pudAb4geOIo7fR7a2ablhukZhwQAefyr8/zGcsZPmT2P1XJcPHD04trd&#10;H7P/APBKX9ru9+JfweuPg2ZbWcxx5VYZfmTLA9q+lfj38TNS8K/GP4TfDXwrZ2E39uGeO4uZPm8g&#10;RqrMehAHv6mvw2/Yw+NPxB+AunXniPwhcTNql3uSwnnjwqoVwDwfSvvz4D/tcfFP4neLPh58RfEe&#10;mrOPCVjLBOrB2+2lxh3HzdwO/cCu/L8ynRtTnqeHnWT82KlVpfCepal+zzpfi7xf+0R4x1iwuVvL&#10;PW1TS7zzQvl5DEBRjo3y8j5cVs/Cz4TeO/h54P8ADup67JcXEeqMWkWSTIUcY/DntxXp/wAK/FFh&#10;4i8DfEC+1KFo5vFGpJJDCyEnbyMMcn8vyxXrtz4StJNH8C6ZfNG0NmyIwkyN3yD5cn9BXtxwtOTV&#10;RHgyxVSnD2TR558MvhJpet+Pi1xMwtTaNJNb7eMkAAg9/wClVfDPwc0LUB4q1ybUrgyaX5iW8e4E&#10;rz0IHUcV6kuoeHfB3xZurGS8hh+1afvZWXAXHOPb8K5PwhrelW3gvxxqVm0MNxeXUjR7mxlduAP9&#10;2vYo8/s7JHiVJWm5M8h0m+8S6HcRa7Pp9w1pNIoWPbhXXuw/Kva/jFBLr2j+D2W8+ywyzx+crLtb&#10;BUcc/wAqwfizp0Fv+zZol9Z2mZIL6DLfKuRlh3I4/WuY134y6pr+teGG1K5jt4dNdDlcSLJ0BJBP&#10;PH5VpGUeZJdCPednfc6f4ua5P8MvjFo17o9urW9rZo81qrYMgyVL+x9u9eXeOfFOs+MvHN94j1XS&#10;2k84t5asuFVQPl/pXVftM6/4f8UfFmOHQ5ZLydNLjRvsqcD5mI5zgjn8K5HTfBfiGS5iTW7qTa6m&#10;TbDw0bf3Pm/h/lUw5qm5tGShG4zwx8SvGfgbSLo2l2IWvo2h8mV/lYHsR2/St7RtR0a407zdZ+yQ&#10;Fo189Yl+bdjAx6VzXjfw/DY3cMOl6VI7TRnzJJlBUsen+TRrOiL4dtLWPULWFVa3JZbcndu9Rz+h&#10;qeV+0fkEtNV1KniLTI7bxBLMkTPb3EYEAaQ5U9jjvWRbWtwjLbQ3TSRpN+8SRjkDP61ZmOqanpkg&#10;aZ3jh5CqcSY9RWdY3tzp4t5J3EU8jb2WZeCueOc8GsU4+0dy4xcY3Lmp3k9zcNJY27IUVE/eTfMA&#10;Gz07ipvGPjnxd4zexXWtt5Dp9q8Vk23JC+nPFVbl7cay0jwFvNUMxDAE8fXjNZs1zOsMljbxbCkh&#10;Zt0i/Lz0468elOUlsNe8fSmkfGLSPE/g/wAFeDtOgWO8a8tYJodvyRmNlGfYkjpX0NH93j8a+HPg&#10;bfJN8TvDdl5ayA6tAGA6k7wc+g6V9xxfcGBUTknFJCp/FI/kg/ZW8Panq/iSFLm8a3a4mMaW/mbN&#10;/QfdzxX6U+E9ItvA3w80vSntonkJUSXG/OCMgjH079K/On9knWbW++IWi2+s7LmOGZPL2x42fN04&#10;HJz+mK/STVbK2vvJjinaNvsyjc33EPPGPTHauepJcrub0l1JvCLZvE0m+aFYjNndIwO3PcYOMmul&#10;c29nczaWg+4uRcLIpJ9sdq4vRbVop1jj2sI7hQrbSp24/wA8V1scsd1fmC2tY45VjxJJ1B/2q8W0&#10;r3Ojmjscj8UfFT+FPAes69DI5aO3aTzpHB2DBPP5dq/E/wDay8aal8QdXuvEc87Oz6gwhbcrPGoJ&#10;GR9a/Uf/AIKO/F6bwR8FPEGm6XE4murd4EdMDapQj8O/X1r8mPGOnSS+D7GcvsRo0Zd33myckY+p&#10;rvwsdbmFW55vqlh/okk0lzI0q22NzSD5fm9BW54q0/7FpOiiwum8yS2Ekskj7h06j0rF1DU4pGnG&#10;n3J2sqI26EjYu4c5/wDrGvUvB/wD+L/xl0CG8+FXgm61X+xbGW/1S4skJ8i3RfmYngYA5xiu8wPO&#10;bMiz8SGab5WW0H7xpM7yeAcetWdJ0wy6pqVpcbHjWYO02ck5713fhb9nX4q/ErVdF8U6XoNuq6lZ&#10;7dLXUL6O3bUXU/8ALJTjd7YzzV/wL+zd8a7q8168j8IyWclpdXFnb6ffyCK4uLiJcyJGjYLFFGWx&#10;k0XKTPNNTey061iC3snyyyRmHG5nXHHPakjsLa+ktbG7YNcK5eMbTxjoOBitPx98O/Fug/DLRPH+&#10;r/Z1s9deX7LJ0YlThjtH3eQetZPg6+s7jVLaLUZJI1Vf9Fbyj879vm75H60E9ShqMEg1K5iiVFjj&#10;uFH7z7xbHTB7ZrfNrD/wjNxcRzeSvAk67Q2OwFZ2paDNb+L7i4vrLftm8y43MWVUI45HcfpXVi0S&#10;0+HV1cSW8jLPD5ke04RQp6j1Y8e9Amea6Xd/2WjSzW8lwvG0NIQAvqO4Nfen7Dvh7VfDemaD4gtx&#10;NcwXOJbzzpmUCMn5QcHsPfNfA8t3dLCyXFvMzTMo3SR4+qj29q/TH9lqaz0j4TabYz6V9nMK/NDN&#10;F5e4FBUzjzI0R6nqv7S/hXwPaSfC2LS5LqzuJrmdpNTvGkaUEYaNW52ADpzUOq/tSeAvA/hPQfEu&#10;r+H7my8J+HY3Om6al0zNPK5DPn6nHWvIfiHd+Gv7fjt9b1G0tozN5oW6jCxuoPCbjyDu9OteOfHH&#10;9om88d6rfeDLOzt4dGsWEUIjHysVGCw/HGKkZ7/4z/4K1a54l8La14F0LwRZ2664s8Fvfbv9THKu&#10;zDDqcDnjvXz3o82j2VhsiSZgWXDNjbLJk5IOemK8f1GG6ia1vre+ZxAxMbKu4SL3yfx6V3vhjVl1&#10;W2tvD2iWhlupLpRbxsxMhc9fl7DNBMT0fxJoz6p4at7+1jzas3mNOYwCOMjJLcjg5x6VpeALqy/4&#10;WNarFqrCSKNP3kMYyD06E+vrWx4m8HazoWiL4daBYbjzI4r6xkj2vADyQd3QEn8jXqXxr/4J8fEz&#10;4a3XwT8beF7mLUNW+KaTLb6XG3ICgBZNgHC4PJPAJBosUfrd/wAE9Pifq3xm+A7aq0LTW/h+aOzu&#10;rjy12p8g2ng56euO1e4aRDFqd7/YtqrSSpD93b97POBzXyn/AMEZtb13wp+zT8VPCHjQLb6lpfiy&#10;ystQs9uMMQVwpzg5xyR2AFff1v4Z0nw98UfDthYWoVm0l3kZhkNtUjGa6qPKlc5akveueV3ZEckl&#10;pDbCQspLsq/cYcDivVfhJoF94cu5DqNohjuNJWaOZV+Yeo//AF1xT+CZ9U0TV/GXnrFJa64/2eFG&#10;x8u7pn/Gu28V+O7zwpqtnes6EXGjqUiYA7eBnJHua6Je7GyM5yjzX6FPx14g0zWPAen6MpY3TysV&#10;/dgsuN2Tivzd/wCC1f7RHw98KaV4b+Gtp4gt11i10u6dre3jKtFOxCruOOWwd2OwNfcXi/4paT4c&#10;8I3njaWNpn0mE3k0EONpRTluvb1r8Df2ufiP4p/aa+K+ufErWNTee4lvrh7WXIACEkqoXjHy4rx8&#10;+xP1XDKEep7nDuDeIxnNLZHm/h670jWddhu/ETSndcEyTKwwsf8AeOe/WvRPiD4+8G+KNTsND0u5&#10;aTQNPh/cxBCq3LjnJwM9fX0rw3SPEuoadoy3F7bPG0MzsonjILY/gIPQ1qDWdVu9bkvtFaTMcKma&#10;22/IB1IDdK+HnKS1Z+lRV0lE+qPgJpOmeL723nt7lZo0bYscQwq5GAp445r9CP2bfg9cW9rbRMDH&#10;bhMN9nQKMjqfcV+Z/wCx54s1G08b6boxt5Nt3eeY237yjHU44xmv2z/Zas/D3hrwNH4o8RaXIBY2&#10;vnSM0hO0AZLY78c12ZbTjiK9meLnzqUKNo3uzq9F8Hp4L8Esz20bRR2vmSXEkYQrH1MmP7uMc/Wr&#10;XhD4zT+O/G3h9dO1CObQ7OXP2w4IyFwdp/iGeM+npX5Lf8FZ/wDgsX4n+MvxNm/Za/Zf8SXMfhrR&#10;9QMGtaxbny5NUk3jMKsM4RcHGCM7ufbj7D/goT8eND+Flr8NZddudPs7T5YVtsieRj3ZwA2M9gcZ&#10;r062dRw9TkUbpHn0OF8VisL7aTs30P16/aB1O01D4u3WoWWtTPHHDGqeVMGCsE/h9vb1rilv9ahe&#10;4tLppDBMvzKuQGyOmMdcc818Y/sjftWeONcv7FfEfiWW+Z7jKi4Zm+UngFzyT7dq+59H0PVfiPpn&#10;9paSha82lpvs/wA24Ad/evVy/OqeK91bnz+ZZPVwOk9mbfxL+LWm+J/hRo3hWw0s7Yr0LdRowBQo&#10;CFZRjkgnOKow+C9Bv9PhmvixkeMfLu24P19fauX0w2WqavDZTM5kWTb5LqQSQOR6cGu1vmtIxFYT&#10;XCx+Su/AwOB1A55zX0FP3YJs8WUZfD0HppPh6wzdWsQt2dVj81ZNz8dt3rU4jlluVl/ebfKDMS35&#10;fiaxLvx/4XttVTT/ALYVhmfbHcNDldx/nW9HHDLMtjFJ9ojTaPlXa3rgeoA/GqUVzuz0AbcTXDp9&#10;nuwJYmXaxlIx9OnWud8c6bBcaK/+g7mjXMbN/Dg+uK2L+W0sRIELzRtGxLSYUrx1/CuW1zX9Pv7c&#10;6Nb3sksKptMsj/KWPIAx0PXr61jWUY3aZVOXNLU4691D+0Atvdec0btsk/eFXXk8ZA+77VRTVrK0&#10;eztLay3JIWhVZ3LY54GSK0neNrSYi6YMsfCqgOGB53HsT2IrNjijiESylpPLkDnjG41xxOhbFx5Y&#10;BqSyPCNqpiT+LAzjjjnBrHuTE0cunW0ki+XJlpmXOdxzx6VqQWdzc3bbZo2zblVgkfBYbsk+5qhF&#10;aNpqzSCQRyNJ/rJWDFlHbPQ49quKH7p3vwEsxYfEDw1dQR/aFfWEVvMUg53DkAg4/rX25H93pXxR&#10;8D5vP+JPhezmVY1/tSN2LyBd3zDbjnk+1fa6fd6dKKseVomNuZn8nH7H+paXefE3Tbe1hzb25WW4&#10;3MRhy39zH3j0z04r9DtLuJpFZ4Lx5F+UNvU7u5Pavzq/Yym0qHxtBelWulhIk/dt99vp6Aj8zX3F&#10;4R8YNqVzcYk8uONVMirNuZFOevHHNcGIkuU7MLK97Ho6ajpN5p/+vmjk8zeoZjtYdCD9a07Q24vY&#10;Z9OUw+dFyvIU4x61iaYsFvp0E08aszBW3Kw3LnoCP8auWY1aGaS4eZANpMccpGPdv9njtXmUVeWg&#10;Sjy6H5+f8FYvHvl6xceEYr6S3kmt9zCKQZX69xnnpXxH8SZ9Pl+HOlwL9rmuFhG1lU8nqGr27/go&#10;b43t/EH7S3iq1uLaGT7Cv2dlUB9sgi7FegNeB+L7q1tPh1odw1orsvl7ImYncRztz1Ar1aN+VM5r&#10;+8eeX1ne2unFrq88vzh++3IoYj6ZzX6kfsiw/so+FPhvp3hHwX+1RZ6O+o/D7VZvGEcmlutzPeG0&#10;OIN5cK0ankdMmvzMjtrfUr+Geexhk2RmVUUlwct0P0r0rxFdOLDSPP8ADbwx7UE22PAKHqvXoR+l&#10;dBLkewQfD/xH8QT+z5efDS1u9Sh0GzkttV1TT4yYbQrf7xLIwb5D5PzYJ4HrXo3iz9oZta/bV+In&#10;gDwhHoE/hLR9a1DU4fFTr5v2JHgKzSRufl+YggZ/i/Cvljw/qfijRvHkPh3wxrstjDPDvFrb3jqj&#10;Lk8bFPOAOhyK0/Fnha++GetyXjah50PiDSWu2WL5VePzOQwHUZHOaz5ZdQ5ouzPSfjP8Jvhp8VP2&#10;bZPi9oOn6pD/AGT4d8/Rb22ukNjtWYRi2dSeJyoLEdSTXzJoUN+niDSob6SFlLBtu4AADGF5Nbms&#10;65qz+CBpGn6jdDSPPR3tYZiITIp4bYO/Iq1Fp8EOvWscRtS7OqxqY/mUEZ71UY8pPNEkuoZdS8S6&#10;haXnlwwrIoZlP3FC9OvNXvFGlahb+EEN4isr/LaMq7cqe+P61qeGxHe69exQ2kk0kJ8ySHycicY6&#10;L3q94pmv38EzXd3pZ8x4ikCg8ouemO2KrpcOlzxO4R9D16z/ALXuEj8lo5GhkUMG+bqDnrX6SfBz&#10;xHYr8HpNevbRL5Y7OSaR4I2aZhgEYA+8QPQdK/Pz/hA9X1T4b6h4+uIg1ra6jDZtBJCVmDtngAj6&#10;V98/sIS6Vq3wAf4i+NJ5tHsdB1QWGoQ3XyMU8vqV9DmgpM+cviZ+0Nd/FS0uPDFjoVr/AGS98JYb&#10;6VdlxGFP3eff3ryLx74jttL1W6gt7iHE0alVDegBx+Ne0eO/gPq13430zSPh21neWfi681C90a4P&#10;yRpDG7sF3dCSBnHpWfrX7BnxQk/YVk/b+HiayfTU+IT+ETo8cRklkuABymBzg8cZ5ojqS9TzPwYd&#10;UtrH7CuyS1usFk37jEd3OO+favcf2Tb/AEnTv2wPAf261SY3Hiiws/JC/LIrXEQ+bjgYLZNeMeH3&#10;sreBdP1KaS1lSbfdZj2MhHJB3chs9sV9h/HH9mbRv2bf2V/2fv2zvhrrrT6h8Qre7u2ki6WbW0+A&#10;7D73vuGB2zkEVnKL1ZUT7F/bZ/Zq0r4ifHv9oXxH4cuYoV+HKWRS3htyscm5FxzgAnscZ5U9a9gu&#10;fid8KPiF8WP2JdPh8YWmoXnh2Ga18S2e4qbUGEI2Tuyo3quFzgEDjk14X+zT+0Bqd7+yN+0S3x9g&#10;kvfFHxC8F293o9xtUgzL5iq5LkE8yDGOcDvXyTFq/j74ZfFXw/b+JT9h1NbOOTTpVf5139HXBOM8&#10;8mi7sUfWfwN/aL1b4S/8FKfiH8NP+Ehf/hFda8RRyXsck5w0mSd5HIJznv3r9f8AV/jOdduNJ8W+&#10;GbpV/s/T1ikVo+HYryQR0BzX872o6b4t+G37Qt14s8V6g325/JluJJE3ndISwbn/ADzX7F/sQfGq&#10;z+MHwUtdWEkc09nL9mk+YH5gg5IHI6960ouEZWZjWiuTU+qrTxPp8nwX1CO4vhHe3l8GeP73LEdB&#10;6CuJ1/VHeWFNT1LeLWxK+ZJxtQDPGT0qHS7O4lHkx3DLGAWnbau0D1JPpivgP/gpB+3BcSeN0+D3&#10;wz1WSKz03dFeX0MoH2iQdsr24PejH4qOFp83U0wWCljKihE9H/4KQftHaAnwiuvg/wDCjUkvNY1K&#10;RftE1ldE+XGP9YnynuOCPevzO8ReC9f0eS7thazK0kavHMq53AL7enI9eKueIPiv4qN1J9o1to90&#10;29ZIwpUEn19frWjqHhv4g6TrmmmTXmW11TTmmDSKMOu736Gvj8di6+ZTu1sfoGWZdTwOl9zyW4l0&#10;N9FjtLvRvt148jusbBsgZx36fTtWn8NvhN4gv9XurjTdLuLixaMHoxVcj+I5wMV9HfBPQ9DbWdNs&#10;tdjtbyW4k23HnWqFUUv06ZH519CftmfswP8ABL9nnVvi58KrOCxj0yEXN9pMIwLqEEFlyBxxWFOj&#10;KtBqPTc+jlPD0YpN7nlP7N/w5+GvwPtLX4sfF/WbGztbIiVYpHAkIxwQM8Hn8a81/bn/AOCpnxY+&#10;Ol0fhl8A9X1Xw74VhkaOW6s7jypNTx0VivIQDt3r5w+J/wAW/iN8Z7mO91zU/MjYhLa3VyFgX0PQ&#10;ZHSr/gbSWsre4g1S5kPltuDS4CjPpkdqyjU9jFtaMiWDjVqe1qaroXPA3hvRPDsVpq99o7PfH5/N&#10;kkLM7E8knrn69auN4V8V+LvEVzql7bXaw+b+72hkVecAgde/PYj1ruvg98LtV8a+L7KPTkkvvMmA&#10;PYBTxwPxr74+A37ImkpDHp+p2NupUYdbiPofU8HNcyi6lRXCtjfYx1+4+Xf2Tfh38UtG8V6fLoGh&#10;3mof6SPtGIyudpBJJPDAj9K/aL9ky80SPwtbHUtBFhqTfulhKgGTjOeuBx614n4P8BeBfh/Cul2V&#10;xYrfLH5e0uuSeOcDrxxxXuvwr02ydJFguoViWPezY5XoPmyOn0r6PKcJToVuc+Jz7MfrdouNjyTx&#10;VeWOkeMtRuLG1WEi7cK6ruYjOCVOeOfbFZ9obq/3wajaOZEHyztc/fPUHr/9atT4t6JqPgfx5eWG&#10;rRKsMn7yKZlO0qT/AA9ufTrWRHqETyw3c0UvkyR/uY9wUEDpzj+dfVKb7HybjrYgu45L37NDcpGr&#10;xykxr5fI45P4V2EXiO48PeG4rNdM8yaORmSeTAaZiOD9MVzt28kU9vBcvsjk58xSG257DFWJIJZr&#10;SFrm7mlNurCFvMA5HPGevHHPNaU3IzcdShrvizUdctwbiKSFncbfJb7wbjn0FR+H7CW2cWdoGYiR&#10;mkEzBmAx+HSp4bqPUkWFYIo5vM+/vKAKO2e1Mtbe/Nut5Be/vFjMtw0bZJHpg9OO9ZSu3dmmiiY1&#10;0scyeTHaMsscjGaSaQHev0FVoELTeS0PlqrbI4Wbkj196tag9rf3Ivkstu5933scD14qtqF1bLdQ&#10;ysh3SR4jkySdvvxULcSfMTTxxr4jSK3tnj2QDDIBtB5znnPasu6je50K5uWtftCw3JCqMKACQOB1&#10;HWtCw1yO816RLqNX/wBFKr5kR5XDYJIHY1V8OaNO2kHUJHZdz4jTzMgqD1H49jWmkdyuVnoPwLto&#10;E8e+G3uLJlmXVbbZJuHHzLxivteI/JxXxd8GpIU8eeDzcWTfaDq0awyvJ99dw+Y4/CvtGMfJg1Nb&#10;m5ldipr3mfyWfsuoPD+vQ2b659h8tiGtzgyA4ByW64z+FfVPw38TXVra3y2r+cWz58wyOmOp6dK+&#10;V/hJDHY6it02hrLM0ZPCkFfm4BOc19AfDa6meMG3fyVCsxG4szDHOFBxmvNxcbxsd2F5eZxPpPRd&#10;YW4sbW7KN8iR7l67uOvrUXxI8XzaNp02oxQ7Wmh2PFnaTGv3ifUHPtXO+EvEgttItVubWfcyriTB&#10;+dSfrxxVL9q3xFbaN8OLq9unDLLamNWZh8iY+YcnNefThLnjboOUuWR+SPxO8XWevfGj4gajbXaX&#10;Xn6lOI5E5U4XGee3QVzXirTRdeA9LgWxkSb7P80iv0YEjI9sYroDp+ln4p+MI9Is41tWk3oGX5sl&#10;Tk4/GjSJrKTwXDHqunxmQxyx2skmd20Nzn8K9uPwnFJ+9dHneoWS6XptvBcCPbcKYw0PV2z616ba&#10;+CvFHxBXwx4U0Z/Mu7lo/s8LEnbjruI68D9a5G+j0+/0iN7UfubaMhiw53sxx+le5J8HPFnw++FW&#10;k/HB9QaO606O3urCFH2+eu8jb1Hb607k+9rc3vDXwx8IfBnVbHxB8TTpa64LzdDs+YpbFSoXaTnI&#10;PtXnng26n+Mb/EPQLjUrae60+1jsfDP2qAJ5cbzEngcnrVH41/ErUfib8TvD/iDUtEt7e6sdPMUg&#10;Un96pJYE/wB4jmuj/Yb+B1l8fv2n9c8MXd3dWVvo/he61S3aNfLdnt42lHXqCw/HFJi93RHEeKP2&#10;Y/ir4M+HjTaloiTx2t3KszWrH5I04Mg+mRXTfsi/s86v+0p+0V4I+APhrUoEu/El+tk15ffNIrsv&#10;UdP4efwr6I0vW/E/wl+Pfwt8M/HnRLfUNN+JN1Zaoq2Ey7I7a/kVFExP3SADla+v/FH7Lvwf/Z1/&#10;bn1n9v1ZrfRfAHwt+NWk6NaQ6TMm4ZgXEhA4wzPxn2pl8sT5k/Y9/YC8VeFfjnpHxW8ftptxpNj8&#10;aE8EahDdRlopPJkxKVUdDhCCvXJzVr9uD/gnB498Fax46+Pnw70GCLwNYePpZrq3jt2VbK1aTKjL&#10;D5lXcAelfS/w3/bh+Blz8HPFnwy8M3NxDrmm/GTV/GegtqjqMebLK+9cfM3+s4zmuN8Qfttf8J3/&#10;AMEj/i1D8UvEcepa/wCIfHEdjZ6JFbRBjFIXJmzwVUYXJ68DrkClzKw+Xofmt+0p8XX8N/Fe/wDA&#10;y6dbx+G7zWLHUbXVIbDEcqxoATGBwRnPzAnkVY8c/tO+J9P0fxB4C8C3Md5pOpasb5pGVg00exQQ&#10;3HQV9WftzfsjeJP2jPg3+xx8E/gpZaTH4i8T+FdTt4chV2iEiTfLhdw+XcMnOSOgNc34f/Zp+Fvh&#10;D4a/se3uteErdtb8SfFifRPHE3mZe4VL1IijJ/EmG4PTimRZ9Dt/2DG0X4t/8E6tF8YP8PbGHXNH&#10;/aA0zwhoupeXxHDfW4V8H72GaTae2QOma+ifhrq37N3wEk+Gf/BJfW/FEGpeI9L/AGuLK+urG8tU&#10;a3ktbqZHAcMSeEcoDjneK+P/AIu/tJyfso/t7+Pv2YtNsI9M+F/gv9p1dZbT7M4SCO0uDsyB2OEJ&#10;5GAuK5f9uz9qrwd46/4LJ6p+2j8C9WuLq3j8RWep6NeD5sTW6KAV4wQCi49KNhan1x+0t+wl8Bfi&#10;HY/t9fGu68J29jqvwx+KNvH4Xhs4khigQnDQ9duG6HGTkis/9pb9or4BXX7Dvwt+ANxPpNvqPhH4&#10;V3SXEMlum5Z5JGZURgc4Oeh78mvD/GP/AAUY+J2r/s2fHj4TazpPm6p8bPE1nrOoapO2GSSGbzGX&#10;jgMwCjng4NfMGum4vbq307VZvOd7dBDNKpZlIUcAdhUrXQuJ7b8W/izY+L/hn4E0bw54wm077Pp9&#10;vba22Tym7f5fHOfT0rufiRrnhLxu178ThJK0ujXVjBa3V595Y0+UlV/iyTnHpXgl54Z1SP4Z287K&#10;0N8kn2iRpmG0xjgEA8ZP1rYOv3Rm0uz123kjg85FZsn94D046HFTa2hR798QNT0/xxa6z41Fqt0d&#10;UvktLKIOchUQLn1GeoxX0x/wRS+LHjH4Z6/q3wl8XXEcNt4olkfTNzDcs0eSS4bplAR1zwK+TfAZ&#10;060+L2j3TazcrpUNxHPIkiny0PQnHtj9a634NfEHRW/aJt9P0Mzww6b4xutUWZbglJE+9tB64IGc&#10;HpU394cnzaM/RD/gqJ+1L4p+C/wpsvBPg/xSbPUtbcwTGGNhJHCAM7uPlyDx75r8zr3T/Gni3xPF&#10;p1jazXs8tuZNzqzdtxlY988ivsT/AIKMfFz4b/GfTfDPjrwbex3EPiTwdDYxhvmNpfRzsZCx/vFW&#10;X34rifh34S0j4R3uj6Pq+pWM17DNPDJNt/ebWiDKGGeRzx718/mjcsRaT07H0+Syp0aHNGOp87+G&#10;PgvqMviaJfF+hTrpqzSJdSCQx5ZeVK5/Ku0+G3inT/G11J4c8UG1VdLhFtpPnSZk2GQn5eeTj617&#10;p4g0XwT4y8G6hZSySQ3V1KJt0a5Vdowx6k8+1eD+JPhv8O7Hx7pGnW9rfTXKEmVrPEflKFyC2Tz+&#10;Fea+WLspH02Fcanvvo9j1H9nj4O+NL74n2cKaSq2I1KNxcXW8rJD5q5OF56Z5z1r9Df+ClHiPwr8&#10;Ov2IPHl1LY2clrqGkyWNjJeN85lkQhFUscuScYxX58+Af2qrn4SaXpfhnw94H/tGZJHto77ULgln&#10;V3yOc/hj2rzH9v8A/aQ/aS/aA+IXh/w38TL63svDum3Ukej6XYrshLgHc7Ak7iT37dq6sLiqdGnK&#10;Kjq+pjmWFljMVCV7KJ8x+BdIuVkmaeJ1xLnJbqeuBjpxXuHwA+CV38VdYmsJGkmmModkXLKidsno&#10;DXH6FrPw1s7CTTrqKO1u4Y285pFyGXt9eaq/D39qn4hfB3WNU034OR6fdXFxCrxXcg/1HODjPH86&#10;82uuaasezUxEqkeSOyR+p3wO/Zw+E/7Nuhn4gfE/xfpOh2VraiV7vVrhYwABlyM4zxngHOcV8+fH&#10;/wD4LRW+vajeeA/2QdMjtNB85oJ/F+qW++S7UnAMKnO0Zyd2a+MviL8Sv2kv2itdt4Pjh8Sr3U7V&#10;UZ4bFZNsCgjlSq4BIGBz3rF034b6mNOax063by/tGIigxGGwOQfUHsRitKv7unY5cLg4yl7Ws7+R&#10;+hf7DH7Q9n4v+JFunizxNNqV5M2xZrqbLD0Yc4znFfpf4Zju5tNTUtN1y4jEmRMpTCY4A+b+E+54&#10;r8V/2Lfh54msfizpIOhTPFDcB55Avygcce9ftx8BYoL7wtp2lXMa+Rz5zHDbmPRTn72OvNd2QyqS&#10;qSU/kfMcV06Ma0J0lY2vF3giw+Jfw+k0/VJftF9Yr5iTK3znHYr1H+93r58mS8Zo7KGDyYoX2+cq&#10;/Luz3B5P1r6osLfw5pnir7Tba9Hbx4/eRvwjjbg49/8AZPAr5w12zt4/FOpXtgyywS3cgNwi4C/M&#10;cDr8tfbU+lj4mpL3SG986OW3EstuzLxloztY44Pt9amt4obm3E09inzBVdlYsS2ME+1WTM8llbzT&#10;pCFi52vjOen598d6nu7SRbbdDeeXumI+b5eg6+w9q2vGOtjOm+aNzmV0S4+yNGWUrG8nlyLzkdev&#10;cU/TpGkWdrCKRGKrFhl4xg52nuKu2NrdI95bm9jmXduXLAIVPXjt+FZuiahJZ3+22fy+q4YA7PTg&#10;/wDoVYuLvoaSMG4uw1t5TpEqgyfebGTnGQe3PapnuoIbyG3B2bbf52Zxt6dqPEEdubO4WIxkLxJI&#10;o3Z3HOP/AK9U3tdMnWB7ryZGChY1Uc+3FZ6cxRYshPH4yhd/LbNnuxGeGGGHXsRUNveSSaddW8Vy&#10;xuGuHPlooyoHRT6VaWa4TUreE2yllj+8pG3APA+vsasaWltbadqNxNOitDMzSusW45Pp6VpT952Z&#10;V2dl8Fobz/hOvBt7csF2X0YYEgyKdwzX2lF9yvif4Vym98Q+F4vtKmNtUgDk8ZIcH6jNfbEQ2oAK&#10;MR9kmDfMz+U34OWkxj/tK8uUnnkbMZ2hd47gnHT2FetfDqw1i912O1tLKJJtRcQW6wqFCsSeRntx&#10;yetcf8PPCem201vbW+rtIGkaGEMDjPoPc17L8PPDPhXRo44vFF/5cUMwNxJEpaSJg3PH0/AGvFxG&#10;Ii4o6qceXU9D8L/Dr4grpVrbwpp97DGrBryG8V449pAyzAcYrgv2xPh/8Q3+G97c6x9mW1t2lIXz&#10;hi6UKHwnA4xxnJr1kfEb4f6f4cPhvT9Qa30KSxa2byrf5oy8mVkJH3mP5V5/+2F49Oj+JfD+naV4&#10;muLfSRYx2kKi1EguZNoUs+RxjPUVy4er1uXO8j829O+APjuD4o3tnq1ra2ltrl9bxLeWsm4oWA3J&#10;k9CpYCvVtH/Zm0Lwt4OtfCHxHuoppr6aaKxukAEm0S7SR6ng+1epeKviJ8GbbxL4i8EeGdSjmutC&#10;VvtGoNabWF0SrZA/iwQeSM1zvwf+HGu/tY/F/wAI+EPE/i+SO2j03UXt7vT4WVhIqGUc9O2cetel&#10;GtGUlqYSgee6h+zn8NdBtNJ8a6dc/Y7HwzeRS61HIok3R+eUYvzgdQR7GuV/a4+Kkviq303wpol3&#10;a6fplmzBWtpGPmJuyoxjp6VrX37PXjG7+F/i/VNP1fUZdD0+6t5dbZ42LzRtMyo+PTI/SvTrn/gn&#10;b4R+LH7PfhDxBo3i+4t9S1jxZNpgMkPyJHHamQKRjhvlqoVoSbJ5WfJfjDwn4t0PxR4c17WtBuLT&#10;TdThkn0u9uEby7tEO1yDjscDivrz9oPxh4X/AGKf2hvhz4+0LwX5Z8Ufs/LFfJaqWEl1Okg8w85J&#10;AOTmvSLz4B/Az9o34WfDfwh4m8YzXN58N/hPrl5CtleFWSWO6bDSAA5Ge1fGvxG8bXPxi8VW+q+P&#10;PiN9uk0XRotOst0J2R26ZAX61NSvCMrtMhU2fUS/GHwN8UP2TPG3x58BaJFNrnwr+G/ha2hmvSWj&#10;t7+G4d2KjPXAANc14z/4KARfHH9gTU/hv4+umXxV8QPixaa3qUNhu8udIU/d5z0xz0xkrXzD4Rnt&#10;fBXgTxJ4B0X4kXMOl+JpY/7YtI2O2RY2LDj0BNdH4I8FfCuxTQLa5166umhv8WjRQ8YxndzxjIPv&#10;UrFU30ZpyLubFlZarD8T7grdoJ4rVFEkOQxBI4DZ/wDrVL41smPhdbdNJmSV9SZIllU56cseSCeT&#10;Xfaf4T+HmteNtRmmuZjJBAvy/wB/Bznjrg1jfENPBVhoem2c/iK7Ef8AaDCOS2hyP4s7qt1Y+Y+U&#10;3P8AgnR+1jqPhv8A4KX/AAU8RftD+NYbbwr4BstQsNPFzGMCKS3lCqwbG7MjAkZHFeX69+1n8RtV&#10;+IPhOKCKzn034V/ETU/EGiSW9uN0/mXhlQ5P8PTAxgAdetcT8bPhv8MbrUlu7y/vNwUeWysVCt0z&#10;09qufDLwv8PbSaRG1u4ZzagqyqONvoB7UvrVPszPllE4z4sfE7xV+0h8VPGnxy8W2yrqXi7xBcal&#10;qEbLtV2kfOwAenFc1Nr91pfxFtxp9kIbe0hjUck9uWwPxr0Oz8J/DG40e71S31y4khM0u6PywGXn&#10;ORzWRqvhb4TW/jqGMahfedPaxMVMq4wEz/Sj61H+Vgqcn1NLUPHVo2hw6u+pRXEuMSwhQ3fgkVpW&#10;/iCC51S2ubi8jjUxKWaRgxjJXgDHTpXO634K+Gl1pUk9vFfRRyNtaRnCgjd0HvSXHw/8G6df+ZFe&#10;asuYlDhXG1l28H3OO9T9ch/Kx+zf8x6nLeabffDZbG4/1ULZ8/zAhLE54B61f8UackmuaFe3Eccp&#10;Fwvlxyg+g9P6VwF3q2j+GfDUWjTXuoW6XOwp5u38Me5FdBqfxQ8LWOv2M2rRXyiJ1Z9qgsOMAH0I&#10;oliqd/hY9uqPfdG1eGbxZ9jmureGSGzQwrInyM2Ceg6fXvXP6NcXulHVL/SNXWG+jmkeGSBRj5zh&#10;g+RnHasK6+KXwzi8T2erE3cjR2h2x/8APP37YIrkND/aN+Gtvc67cCzvI4ppnDSTSAowL/d564qf&#10;rEYxT5WXyx5Uj2Hw58TNWsfhnH8N764mvGsdWW9sbraNtrMzfNg9h2wK9q0TWJ9d8a6V4i8UX8l5&#10;Pep5jW6x4ZsYGBx6YFfOPw3+JXwg8Z/Y7bTZZvtJuF8kSHgfQg19RfCm18I3PibRjMz+asUghfzR&#10;k8D16mvGzDmqVrpM+nyaUVR5b7HQaTb+ONXgv/7Cs3sYXnkAUsDIqZHqMda0rb4OaivjHQ/Jiil8&#10;yFvtMnljA45PTivWvhHo2hizljOnXOTcsWuJiOVPr617J4E+E/h/x58R9L02TSrqSOHT5ZJlslLM&#10;VA6jB/nXLDDyk7Pqel9e9nfyPkn4t/C/TPBngtLuOSOaTz2kJzuEZ5IYcccdq8q1+Kz+Lvha28O+&#10;JZLYapbwlLGaZm375W6qAP7vevtf9o34IaPra6L8O/D3g/V7a81a6YtdX2FV0G/IGD1xjivnX44f&#10;BL4Z6Zpdvd6D4G8RaNqmlyRCzvrmIGC6bzNhIIJ285x6gVtLD8snpqjbC4qVak79z5fj+DPhS2k/&#10;tLUrvc1lCv8AaDNcMUKrLg5B7YGah+HXwW23/iDUIJbGa1DRNYKF3/IWODkDjIr3DxT8BvgtqHj+&#10;4/ZqutN8SyeN9WhZftKvsguJvL80LjPCHNcx+x1odn4y+LUvwr1jT5rSy0WF4tWjEgLKtvksc59A&#10;a86tCakrxtc9Kj7stzU8H/s0+KdQ8U2tpPbKn2i3WRi/TBHynGPu19G/Br9gyCC3kvvEen24VZkk&#10;urncwTYB1bd0XNVdL8WXWs3Nn4s/Z8M8f2PULfTLqPUEDuI2bCspycYwevUGuo8U/Cv4oftH6VrO&#10;peH/ABXr0mp+Hroy3WkzXHl291GnD7QnOAfyFbU8NUbXL7xy1sZ3dj0vw5J+z58Ntfh8NeGdZW4v&#10;oVzJHZKZV3devG38zX0t8KPihJqenRv4cDL+63KwgIVTnHPHH1FeZfAn9kKH4d2On2/i74P3j3sm&#10;mxTTX0a7oS7jcQpzk4HHNe2alrfhb4K6SsOl6F52qPCy2kNtINsORncw7/jX0GX5dVpyUj4/OMVR&#10;xEkk72Oq174g2vhL4e3VjrOqKuoXUOxLeTPmrvPUZHIrynTPL06KSH7WW25L7+WZ8cfWsG31abxH&#10;fnX9bVpLqRgzo0jNt9+en0ranmt7OymuF0llaNvnk3bSznvxX0VOjJ1D5upUitEOs7PTdWs/P1NZ&#10;G2sp27TuyTyeP60y+kWLT2eOVnj+0zKmB0x29xVvTojPatHOrrJuBZG5UjGfwqrdNaQaa1z/AGZt&#10;Vp33KrDarE9R6Vs6VloyYy11KOny2e26Fraybyi7iM7Bn+63X346YrJtjaWG+6ubiPiFmjmKksG6&#10;de5+tbUl2gkuLVdJby1jw1xHgqUx1rEW4sb63P2WyVlggY7nYctn0rll7SJs33Oa1W8lFjI0c1vL&#10;58gDSB9nlLjqabA9pOlnHIsTSKu1nLFC/oQe1R6nJ5egSXF/ojM24hFZQuRzk/pUb3UUFnbxxac0&#10;2dmG3cYPvWfu8xRq211H/aEccNztjI/fMy8hgM5GO3vU+jLA+kXUNtcvIVba3+22M4PP61DpUVnc&#10;a8lrHY4/dlwobrzitG1nW20ye4htIkH27D7T8vsfWrje4WqHV/ByFdW8V6D5FvJGf7SjSbtswynj&#10;npx1r7UiGExXx78IruK58T6NFLYDdPqMcYkUblDFgB/+uvsKHiMCnWVoxIp/HI/nL+Hn7PV58Ofh&#10;rrvxGn1J9TvdJ8Rm1s9KmtySrFcZLDpgjvzXq3i74R6Nq3wp0Hx/ocd/DrWq+cupW7RnyoXVxuP4&#10;5rZ0P4+eEPAHxpHwmuZLOLw74m8LrrMl7Jb7gbss6rkn7u4jrivQ/CXxP0jx18Z9a+FT31rJpW1V&#10;0026JiUsQWHTrxXj4mrGOlzti/d1R4bbw23geWxjuYVupNQuFtpl34UR45/M/wD668P/AGwPj/pe&#10;mXa/D2802RbhnkOm3DR58ptw2d/UV9S/H39mOb4Z+H28ZW2qmSOG4j/0eSYbv3jHjHtX53ftTNFq&#10;Hxm01LnS/MuhdGD5bj7xLDAPXJrnwcpOpZoJ2tuee+Fhr3jn4r+JtPSaSLUrrUUaOaKMhQMHJPrk&#10;mvuB7SH/AIJ/fBPwvcTQw61q2k+LJkCySgSGG6smLN7AbuK8a/4J9+FfEHwk/av8Wal8YPBM+lW7&#10;RSGK6vFXbMht2ZQucjJBB4rC/bO+NWmfGX46af4ks1a10W+hYfZEmLfMiBN5/AfrXp80b7GLvse8&#10;eMPiX8HLP4F3/wAP/EOsbtU8UeEvDsdvpMbgfvP7QJZMqeW2+9N+MH7VPhP9nb9pGx+DuveDv7N8&#10;OeFvF02ti4s4iygSWHl4OTljuOMYr4a8Xa9/ZGmR6tah2S1vopLGdt2+PY52kA9x6Vu/HLx54j8S&#10;eJIPEXiueS+uLy1Wa/mmuMl2ZeMHqCPSn6IDL+C37bN98BvjB4o1fStBZrbxd4U1DRrVVwxjS4kZ&#10;idp6dc14dpuuWGlatq2lWsUj27ZM08KknccnrnnB+laPjDWrE+Noobiz3NDCP3ka4IVv65rn0u7W&#10;LVr5lgVlmZjGsisHyVP3sU032M9i/pJvtU0rFjAJI1YyeZIfnkzxivV/CFsRbeFYJQluVvPNO1tu&#10;1+cZ/GuF8FX9tDoFr9u01Y9pK+XbqePc+3evTPCl2PN8PxWllHNDDdNIGaMs8mDwB/8AXp3YdT0D&#10;wgr3HijVb5NLnLLgM8lxyoyDnpwDWL8aHntfDeg222OHzNTY3UTvtbcS2B9Md66zwTeTXfiHU7q7&#10;aNlupV+WNjuUAgAH/wCtXJftQKUsNIe7uFjijvG3RhiWcY4NTzXVrGh59+0V4Xt/7LtLmf5Ybhg6&#10;kXJIJx90HvVH4Jz2tnrZhjVVjjtyGl25Zs8celdb46eTxB8PLKW/iWSxVP3bdHx649e3Sue+HV9a&#10;adrl1b/Zt1pDp5Zdsa7i3r16/wCcVUfdjsTLuclBpuiweFNSuog/m/a5ImYsfuFuvTmuO8U6Vat8&#10;a44II3kjkt12gS7TnZXpOmavaS+F5IdO0yNTJqhEkc0fzYLkZJ+tcl4oQD9pCO2trVfMaEclPl+5&#10;n9MVV12Jiyzrbzadpf2DUWWHa2yLc27uOeK7ufwjd2a6Rc3zTK91bsYxMeGjEfJz/Kui/Zv8HfDf&#10;4q+PG8K/Fi2umgkjkFtHp6gSPcDlNufXjrxzXs/7LumfCX4kfD6/0f4m+B9Usv7B+1LNrmoOFgUq&#10;XEcSZ++x4yBxUyfkEfdTPlrxxdaQui6RaalbKJBOv2eRptxOM/496y/ifdyza7p0llPHZia6RZPM&#10;fjIGenqcV9leIvg98G/iDDpPwvtPCC2F5o8lldLq0kgEd1G53EKcck5GB6CvP/21PCHw/u/h3oPj&#10;zwD8PBo99a+OW0m+glQyCeFV3faB6Y5HfIpc3lcLHja6VqOseNbWe4uUt0/s3A+X5XPPNcxFL4Qs&#10;tJ8T6XqccN3NuJieFtyryMn2Of5V91ePfgf8D/CmoeHdO8PWdvNd6PJZyeI7oM7HyJYd/CY2/Men&#10;0r5o/ar8M+FNHn0vx98LPDlrZ6H4jF4sTx2rRGaSKYq29W56dxwc0KWtrDcTxvwVq0+m3Fv9jtoQ&#10;q26urLJ80bA5HU9favvr9mf4iyeLNG8O63PbQx6rHC73UEkXLKucFR6Hb+tfAukfadIaHSd0IEsp&#10;DLHGG25PTn2719WfBzX0034v+H2SeMQQ+E0i8y3YqGIByGz1P0rzM0i/Z8yPTynEexxFm9z9CPhD&#10;43t9Q8MtPLMA0l1IrQqwB4PQ89K9s+CvjoWXxj0/Sn8WT6HNd6PJBZ6hCuFeRscH29/avhz4QfEC&#10;+0+yuIZp1XzLgssZHzAZ6j1r2fRvH7at8X/C0dpLuVbUtMJGxsH+Of5187TxnJpI+orUZbxWjPor&#10;xL8VF+FcGhjxXr8PiG40zXpb3UL7zC5tYyHG1cgZyD+deF+IPGWgaC/jLUtd+JMfiRfFektBoekW&#10;uSLbe4ZJuRhCgB6d6vfFC/vPGXgq4MN8UVbwhpHk+YrznIx83WvH7vwNeaVHa3Vxc+XvkHkFhtym&#10;D2AroninK7SOrD0Y+zTlodPZ/FvTvCLaH8StU+Mem6lHpNiYdNjbSwdTkcR7fJaTb93tnrgV55+x&#10;ho3g/wANfFDUvitq+tW80fiW5vl1KwSPa9ksobDH1A3Z/CuD8Uadq+p6iYtOmljUTSM0o79QcV6R&#10;+yP8NptV8Uapa3j+dthVJEZWHOeuRXH9aq1qiVj06dOGHpOp5H1j+zT+z5b/AA78Twf2pqtvqVnr&#10;WtQXk0Vq37uOCMtsZhjhsN0r7e+DPw2+H/w3stc1a3ubN5tR/dWSQf6z5ju+bsNwI471518LdAsL&#10;TS9HjuNIjjktrKNeZMEfLjPT5uhznmvTNR8Rnwjoy3ttDb/aHm8uEyL88YKjGB719hlsZOmnY/Ps&#10;0xkqtd2Z3X9reF/h2svi3UvGc7yS2fy2RYYLBcYcDPOeO2a+dU8V2batea1rULXdxdFxIoxnYSSO&#10;Owqhf69rLTX1xqJaaaWEsPLztBzxxng+tYWkXd+svmXtmI5BkdDlsjgD0r1vZuOp4/vWZ3Gl+Hob&#10;qzbWtOg2+c6hI8fd/wBn3Faup6ZHY6ZcRzwrMu5POZZB8hyPWuc8L6tdaXdxwTvuaHczJk8k9Ce2&#10;a3NHm/tZbxwJFzIZLhd2S5A9MVtGty+pzyV5IqiIXEMk89u728m37O20F055Of8AGrKxaXFYSWss&#10;s7fvC6KVAOe/1rRfQL2aNoIyfJa3BbYp3KOKz9TsdV0zTZLcW/2hXlkaGZM9Mfc56GtOZxd7BzRk&#10;Z01rJPc5txJsUbfL/jHI6cVlSaRbm0mEMux4Y2I+Ubgc9z3PWvbPA/7MfiDWNEt/Esvim3VdRs0m&#10;WFomJTeAQCc849qI/wBjTxSiybfHFh+9XHNo/wAv61x1q3PI19n1PmPWriaLRZo3vo/mm2bw3TJx&#10;9Kz5LdbKW1mlvlcSN++O3kkHjjHFfR2s/sCeLtW0SXRz8Q9NTzZQzSCyk6Zz/e4Oar23/BPbxelu&#10;kd18SrCR41wrfY3x9etY8z6GnKeMaRa2CeI4Z5Glj85RucKGZepP0HFXbQXqeG5ILO4WVpNRaRt0&#10;AJVTxjP0r27TP2F/FGm3UM8fjnT2VSpl3Wku5sZ6HdVxf2LPFy2ptk8daen+keYrJZyfMPQ/NRzs&#10;fKcD8Nf7U0nxj4ZtGjVYv7ctxvjl2/KXX1HP0r7GjOEya8R8I/ss+KfDHiHS9aPi+ykWx1BZ5k+y&#10;uWdQwOFJPB4r26IEJtatKtT2liacZRvc/ln8OzXuoeN7FbrVJppbW1W08xiWAjByqrntnJx/Kvc/&#10;DUmreFtV/wCEk0u9a3e3kWZpEJBHzYXHU185+GJk034kW91c3ZZVjcxrvP3vQeuOua+jbaUatZJc&#10;QatbruhQDbncxBya8XFqOnc6ac5XPo34cfFBP2mtb034M+PLBszRvcNcK5VSYYmI59yMnvXxBbfs&#10;e+JP2l/iDd/ELSvEH9laLpXjj+ztQlw2+HILKQMZJAUgcd69gk+IniT4ZatD4v8AD2px/aIbH7Pb&#10;ywqd+HyrHAPJIOM0v7Svx/8ABH7ExtfBXhXwpeXVx4y/s7XpHvGHll/IIlkGOSSxwQc1WHqKTsgl&#10;vcT/AIKTeOvhn4h/Zk08/D3xna6ldWviqHT7y4tXAufLitRH82ADjduBPtX546xHeP4j8OWyXknm&#10;SadcjakmQjbs4/Kr2nX+qeIZPEWmTySDztWa6tbeOYkKzlnKgduDXM6gfsHjnw/qdpKkzJazHZIu&#10;wKfQDPOPevQ5jKT94l8UiGHwi1pcXojSS4j3MzBs/NjBB6nvXQeLbzTbp7eAwxqI9ODwtICzTrj1&#10;7D8K5jxLCdb8F3VvJLbw7bpXjt9gJUl23N9eMfjWlqi2E6WunWOpu0sdiImec/6sY+bHYAHH50kD&#10;PLfHPiOJ/iFp9xpEtjEv2Vo2yobcfoTx3rj7vUZBrN/Je3bQs+CrR4O8dOPSuo8caPoum+IrW909&#10;4vtEdvtumZThcZ+bHeuS1A2d14nultrr93Hzjyxxz7f0qzI7Lw7cvHYW8Vpq21J1EKhW3fz7mvWf&#10;DzeZb6Pb2Tsskczh5JJNqhhyCM+wxXiPhjUhp0EccDI+QyoqQlmQ9N2D0I659a9f0bVTbaRo+khh&#10;8zSvJuP7yQn/AJaf7ooDQ9R8Ma5d6V4n1Py7ONriFN3ncYC5Xr/9auH/AGnPFMEPhjQ7y9LXE/2o&#10;mEshwMg85x/9am+F/EzRa1rkFxetJ5eCdudrqcdSAa5D9ojXoLvQvD8Ny0saNMyxsFJVhnI/M/hR&#10;Ypmr4W8V6hfeEf8ATIGuJfKIgCsN6+ox3zUGhaba2muLeSRSRA2Odvl/KCxznHrWN4PubvTZft8d&#10;0qR7fkkK5VD6dOK6qHWJm1i4bVdisbIIFjU7eT1xjrQIwPDFjb/8Ia2p6o2531RTDt5LpvPJPbBN&#10;cp41MF3+0/8A2jayFo5o0KyQ5BjwmDxW9JqMlh4Hjt7e43ImorsCRkFl3+/SuT8SancWPx7ju53a&#10;No7fbCnl/d+TqaCZc3Q66x8aar8O3k8T+HLjdNDLt+2Nu8wKflZgAOuK9A8Iftb+P/Dnw9/4VgYb&#10;S60eeG4CxX9vub96o3NnjLA5INeQ6dqpu9JvkvNOhabzAyzsp2sS3Ix6c9qtWMa+ILpbeZRDHJGV&#10;j8k/Lnb6Z4pPUr7R3Xjr9r34xX/gXQfDlrqtvHNpN9C8bRqFMqIpClj1IGaj+Ln7VXxM8caZDBr+&#10;qwhSwtPsbW/yAFfmkwOjH1rzvUzbRJb2UNl5s6OE86RPl2AYOfxqPxZHDO1nMA0cq3AjZY1zgMD/&#10;ACpcoWl0PRNc/az+Mt74o0PTE1i6+waHbolusOPmkVeGkzy+B0ByPpWLqnxS+Inxxt9W8QfEDxB9&#10;qh0tm+y2qnZHbqX6Kn8Oe+OprhrlrbSPGi3F3cMJFQJH5bltx29evTFb/wAPXa+8I61FaRblabPn&#10;LGMqwfoxPQ07Get9TP1GRLspZWGl3Et15it5jfLhM9MV9RfCjwpHffCzRfFek6NNNq2mxyJcZzkQ&#10;Fs59yDn8K+e7LRo7bUGhmkFxMJFlmZm+ZV64H+TX0j+zd43k0nV9LtLxA9vJaSAQRt8pUnG3r6Vz&#10;YyMZUWmduFkoVEz0nwD4hVvD7fZ1aS4bzNkkak7V78V6fpHiJdF+JHheRVZZJISWkLEBiQTg/pmu&#10;MtPg1/xTH/CzvB+64sZLxnuLCOTMltubOMAZwMfrXX6fpcuq/EzwtbaVdR/NbsiBmXCseD1PUfhX&#10;xdaMYO1j7/Dyp1sOmmen33xCmutEaVrOPZNcMskm3CIfr6Vh6nrGoalc6fplviSBpMec0mdvHIB9&#10;MVoS+GptF0a5udQk85N+1XVlMbNk9uxFReE/B+veItVtNP03SfOdVJ/c7cMwXPrWNFylJxOiEeVH&#10;NeLtBg1GdbCwsNvZtq87R3zkZr6e/Yd+EEdpaX13DprSiS3Xzd0WQG5PX8PWvF9H+G/iLTlPirxF&#10;d29jpOlyNJqN5qFyqJHzz1OfyBr1L9lj9qVv2tPG+ofAX9m61tbHTbG1+0+IvGlxIIVS2iOXKbsf&#10;KOmcHPNdGFhKWKSigxmIp08K0fbmieMNA0DxJY+Doljk1W70h57WzmkUSOiY3lUzkqoPLdBnkis+&#10;8S6kml1C+l8x1uy6Q5LAcDBr8lv29P8Ago/q3iL/AIKX/D/VfgN8QGXRfg/cf2NouoWrbbfUoyV+&#10;0F9vD7ypXJ6YHFfrN4i1i1g1GdbHclvdXW9mblTuAb5SOnXHpxX3+FhCNPfY/NMRLmmzAvo7ma7v&#10;WfSmK3OFaTdgK2OSfpWTZR2FvM1ylvuj8sqJPOyCemetbEb2SyTWNyMxtMd0iydG+h6ceuawbeaN&#10;o1nvrceQrkQK2EA567f61rKUe5l8UbHS6ReW1zL9vihEgRliZWUE/UH0+tbi+b5M1rcW7W4lbHmR&#10;8bj7Ec1zXhjzJIkS7gUwxybt0TYwSehHfHrWhfwQTQzaQl1LC0MqzpIV3bst0PqMenSrUopKxjLl&#10;idFd3t9o90otbhI2BRY2Zy235cc+tGnXF9rel/2Q8vnXCzyKvlrgOT1warypBeNum28BRuB5U57/&#10;AP1qzoNautOkeLQb+Hdb3cg8t0+Ynnk8c/hT5o3CVPqj6/8AhpbPZfD/AEW0kXDRaXAjD0wgrcrB&#10;+F11Le/DjQ7yZstNpNuzH3MYreHTrXG/iZ0x+HUKKKKBhRRRQAUUUUAfydafIza9JcwIy7rjy13b&#10;fl+b+Ic9K+ivhwY9S8OrJfaezSQ4jaSOQLt56j8cV8xSXtxb6/atldsn7vzJG27j1wT37V9KfCzW&#10;Bc2q21xcusjxx8K+4xqCOue/tXl4/wByKbLgrtpFrxp9rOgTfYlPnrCrQ7o8eXtPTOOa+O/2ifi3&#10;43+Injq3uPH2oTahNa3hsofOYt9njQjCoDwK+2buS61PT22XEO5YmVo25Z/mIzj618KfHo3fhb4m&#10;3VlLY/aF/tYspdSrEtg8HvWOBjzS5hVm4mXo+sxadqN9JYNJbyRXCb5eQQSh5JHSuZ8Xa1ZzeJdJ&#10;aK0Wa4ttPnKBei5b7x9qq6n8QdbttS1XQruGNIRcRuML/Dtbhj36cVlz+IZIdV0mQ3uI7mORAvk9&#10;FPJB65r2LdzGTNbU9Sa68P3E0O1v9Iie6YR8bd33R3PPNXtekuoLpI1tleaSx+VZPuvGRkqM8A9M&#10;8ZrH1TxN9l0aa3tLFfL+2RiYbQDw3I4+tSXOtyanf20lzKF+12rxwwnllYDOFz9KoLrmscn4416L&#10;XvE0LJYpa+XGEaNY/wDWAL7+9cVqN1aRTzzeVMt1Hlw0anhc47V1vil9RW4+3x2+5Fb5Q0e4q2eR&#10;nvXK3fiO2gvZGkDRmVFBRo/vZHQCgxc5c9rGt4Mv7lY47dn2mOM4k2csx5y2a9L0UmCysLu71gzS&#10;RM4WAqNrKxz19K820fXNRurhD9kKwKgZWWMZIA69a7i311Jf7KFokixybkUeWFGTzz7ZoBOUveOu&#10;8O6kjJrkk0ENuzrmNYI93Ax/XGK4r9pK4uLbRPD10xmZFmDSsZvnIx0x7+lbema5qFhql5LE8flh&#10;VZWDjABxnoPQmuc+Lb6x4sttGsfDd0s0k2oCGOBcHcxbbz+J61MUbfFYpeGdftRfRwR2M3lXGC0U&#10;w/1foeeBXoFtqDr4jh1KbT49ojVZGkUqrAHgHNVPB37PfxK0zxzr3hfxpr1n4fXwrbwy6veXVwrx&#10;7ZcbFyM889ulej6P+zD8Urub+yfFGs6XpF3O0kOgwXlxu/tPy08zehAIAKnjJp3FJs8n1K41F/Cg&#10;m0m32vJqCPNHs+Q/vDjaeuc/h61x2oyajN8bt1/YTCOQGNlZfn3bAOuK9f8Ahp8Mdf8AHvhbXBJ4&#10;x07Q7PS9at7E3WoXGPNvJXKxonHHP5VT8V/snfFbw+t58QvFvjOKzktJriJbEwtJMwtyqvIXAI2n&#10;qD6GmtSFKVjiZx/ZukSoWuN1xdMsEUeCqRg4Hbr+VO8L2Bs9TtrW8b7PdtbMm6RSq8g9DzzWU3ib&#10;zNmltdSLHE3y+XJ8srHnGferN3qmq3F+gvLmOKTyylvErZWMHoxPcg0ApPRlnWbfUdJRU1WH94yq&#10;JNiFt56fe6dPQdapa3YRvfHSg0iot2rbmhLb2x1z0B+uDUPiDWr1H+xLqrySSGP52YhVIHQZOBU2&#10;s6/Nb3pnKzbRJGZmZcqGIwP/ANdAlJxuc/eWtxYeNLaP7OWbyyrRSD7hxyfbNdV4Gu7nRNI1mxt4&#10;WVLi8VnTb90bxjk9q5HU9fa28UK9zffvi26OGTncD7/y966LwXqbLFqC2t15MTwM6+d87E+Zk/jQ&#10;Km9NTpvtusR6pGbu1jkaRVVLiJSGb/Zx3P6V6V8NtXk0nxDpti6PHDJZyHcrYZCGOctj9K838M3l&#10;kbyT7ZdrJ5zjyQzFtx9MdvWtjQtXmk1eG/t7+T9zDOnzxldi844+lZ1Ie0VjZS5VofbH7NPxN1Tw&#10;rqFtcW8+JZndhIzBopeRywPBH4V9TWWhfBr4jeKNBuNVb/hENdWGSZdc0uEtazMSQokHTB56D8q/&#10;KP4f/EPVfCNvG1xrNxqELXDRixmZg0W7kFfevXvB37auvW3jHw3aW2pyGGSFrcRzTnzAVb+6f0rg&#10;rZfSs2ldnpYXHVKVtT7s8Yfs0/tfalYvF8L7LR/F2j/aZG36Pq8MYYpuIJSR1wxz0615xN8Nv+Cs&#10;trfWOlfD79kPxRbyyTeSuoRWyrGOCc+YzjC+/Svo39gbwFB4y8EXfxS+OPxJf4ceHRNu07UNQk8s&#10;3Tc5KjcOflz0qx8bf+C+f7CH7Hdv/wAIj8M9T8afGHXoJlihna7kg09H2g5d5Bhh0+UA+mR1rKnl&#10;tKS5mjsrZ1ivgi7Hy/qH/BHj/gsp8a7C11P46ahpegeF5p/tOrT6h4siX+zLYAs87orEY29uT9K8&#10;1/ai/bc+BP7N3wg1f9hv/gnfq39pmO1Nv8SvixbwNHJq8wOGtrYHBEJIbLc7t2a8P/4KRf8ABaH9&#10;tH9vnVZNO8VfELUPC/hKPKR+EfDepTQW8m0EgyhG/evzjL5OPTpXyf8AB7xNAraxaXkbRxLYqI2j&#10;B4cZJP19T1rvp4WhS1irM8ytmGJrLlbue9fCnw34k8XfHDwno3h+CVl1DWbeGEyTYw7sFLEnBO3O&#10;a/pK8cWl1YXU2kOtu32Vo0mkGSrMihSy468g96/CD/gkF4Em+Lf7c3ge1ntlvLXRYbjVrlvK3bzD&#10;C8ioVI7uqjOMdeRX7iaj4lmMl1LfywvJJOZI/LYtyf0ruhGO7OD3rWMLWLwPLIGfamcN8hznv9ar&#10;5S6u44ryVwVXMckjZBXHTngVannsTLN/aLtIyjLLGv3c/wBKydPSeK+ksr54ZopIxtkKb1XHPGP/&#10;AK9KUeaxpG9jrNB+028csccHnOpCMszAcHn1rQkNzcXn2FbeWeXdtZVUkqOyrjoPzrL00w3F6stw&#10;qx7kCKsRJH1q5a+JdR0u/murL93KGCKu05bH8X8qaUkZVPIvatoOsW/in/hHb6OSG7Zo2htZJCNx&#10;IGCB6etO1r4aeLdG0O48RajcWsM8d48W1LpWYgkg7Rn35rqvHetbfib4f8QW0DXl3Pa2skizRjDH&#10;Z8yex4pl63grxQms6fdaDeafdaWz3EcnmHmcNny2zxggVvTpxsZc0ovU+jfhIsqfDHw/HMG3ro1s&#10;G3DBz5a9a6LpwKzfB96mpeFtP1CONUWayidVXoMoDjitKuPqztjqrhRRRQMKKKKACiiigD+Q221N&#10;LjxbYzz6kLj/AEojpuUvgYxjrX0F8N/OgtLqZInluEjZ2b/noSR6dAP6V8f6bqy2OvRxWkkjzTMr&#10;/amJOwE9BjvX1X8PNUjh0aFrfVmWOGFl2S5XzW/iHtivOx3LKmkVRk+a53umSXvnrHfX6Yb5Xh24&#10;255+uM18e/twW82leOo9Us9R/wBZeEswb7yggdf8K+qdL11LjbeSeWqhcMrNkxsf1/pXzd+30lnc&#10;Wtrqtjuk8hX82ZT8qDjr75rmwPuzsaVo3ifOOqTTR63eahs8yUqjOy5beD0/DrVfVdZsr670ma0i&#10;kSSNp96qp2ggZwPzrl7zXdQstRkkjuXkjWBRKu04C56g96h03U7p59NiivVZGWYu0b/cOAPz6V7R&#10;yLTRm1JNL9huEsriMrcSRyMqt7jjPaugGr2f2WzuHs/OWNWbb5uNj49f61xkEkotbpoo/MjSP97J&#10;I3OB1Jx3rQi14afBb6cdwXyWO5vvOu09u+DigTVyfxNrKJLG77oY8qV2t8pyuG/HNcfY3X2y7upZ&#10;ZodnUKcbl/GtLXtYsJ7by571ZAdpEG0kcD9KzNUD+X59usO1cFII1HCY559qCY05Xve5p2ItLWeG&#10;1JaGVv8AWfMTgEf1rs2nsbc2EDyucyLywPyAjnGO1cRaXtoYVvGi/ezRKrMZFOMKcGtax1C/WGH+&#10;05RIrMBt3DzMY4bjqB3oCMbaHYRzwSTzJLdKYWjKxrCCATjAOPWud+IepXkfgux1Kyea1mtbwFVX&#10;AYMDndkcjvVqyubOw1CZpZ2ZVtR+8kXKhj0PFY/iW90ybSo1uZVZf+W7Mxw2cnj36UFWjbU9l8Ff&#10;tAfC3xHe+IdP+LmmahHo/ibSbOKeTT7gG6hubbaASP4g23rnNet3P7V3wh8SatZp4v8AB2q3Fx4F&#10;jk/4RJrO9CrcQmPavngL1DHHrxXxPpTWUsCq7t9lnO0sjcr83TP0rpNL1dLe8a7iuWdT8rspw2zj&#10;hiTSsUnZn0h8Jvi18BY2n8HeLvDWpXmk6vrVtfGKObYwv1fJGcfdz3r7f/aL/ZHl1f4Yj45+C21q&#10;8vNQ8PXVuugQ3Q+xpHLGoUtH3ZRz2BxX5VfCu9mvvG2l2kFiu641iN+OSPnHQ9vev6Jf2eFtr34W&#10;eGfDdxpUUiz6eouI2YEhdvI/2qqCvKxS5dkfzheI9PvfCOuXHhjVdOmjmtrjy5Fkj/1Tqcc+1NTU&#10;h/a1nNdLsjaTYFbH7xv9ontX6hf8Fsv2AtN0vwre/tAfCfSI42sbr/iZW9rbffXqzMR2HOa/LXT5&#10;JrR4/PhhfdtMas27j5hlWpyjYylSjJ3I/E2rW80Unm3sHmBVf5fubucAH1qK+u7qWUy3El3M00UW&#10;6FceXkdPypNQm0+7URXFjHH5DDG5gfm9cd6tTyacyyPP8sxkiVVhjPfPapBU47Ix9d1ia71fyre3&#10;jTydqTSeUC3Hb61ueHtQe2N1KsoYfZ23fuyCM+x/nWBdWeLlYrh1aN8fvFbD5Fa+jyx2IuN13Msk&#10;i7VdmDMqe3agUX7tkdJouqxWuoW0FtpM0xvpf3a2ylpG44JGM/lXU/2hqPhA2qano2oaXJcMwEeo&#10;Wbxi5jA4A34/TNbP7G/i3VPAXxmtPEGh/CxfFt9cRvb6Rprjc0FwQdkoUc8E56dq+15dYsPEWgeB&#10;vgz+174zsNS8X3HxEh1mO1hsRPc6TpaEM8bsvQH+4R2pa9DTlUkfD0q+KtF0251PWPCOpWNrNNk6&#10;lLYyRwhtgx8zDAPpisK7/wCEjbx14c1eDwpqh0+1ZpX1ZrJgDz1D4C4z1JNff/x11Lwr+1xp/i7w&#10;V4L/AGhtW1LTdE8W2huvC8+mpaQz2f2hI22YOflT2BINemeN/Cug+KfiF4y/Zh+EPxyTULyHwXLB&#10;beDIfDiGzijiiH3JM7g+3ndjk55pc1h8p8R6v4j+IXxg8IrJ4p1bxhc2Wl7hY3FkJ5reJecgDG1c&#10;Z5INed6j8BPGbSWuo+F/E0evR3UytBCsh89B/FkZ3ZH9K+zPG3x3+KHwG/aa+Dv7M3grSIYPDdxo&#10;unLdeH1sTJ/ar3MZE80gxnI6HPSm/sA+A/GHw4/bS8deAfAHwFh8SaXJrWpRN4y1qzaS30az8uTc&#10;kZxtBHGCCeaUb3E4xufnX8RPDfivQby+tJvD15DuyFkjUn5h/FnH51k+EvDXizQINS1/VfB+tWWm&#10;zWm2S+/s+TyWyOocrjBr6I+C/hz4j/tQ/tC/8KZ+HHh7UPECX3iJ7a4vUtXMNvF5jZZpMERrjnJx&#10;X7S6T/wTL8P658TPEXwm+JPxhu7rwzJ8P10mbwja6bB9htZEiGCHJ4cMM7wMnirtKTskJRifGf8A&#10;wbo/Dy5uNd8Z/FqfSYTDZ6Lb2trfBmkcMzMCgwoGMcnngV+nl1PaSSeZLbK21furjc5PsOuKzP2O&#10;fgP8E/2WP2Vte+AHwb8Cw2q6Xaq+o60Jnknu5C+A0m4/Lxx1pLa9v7dlt1iY3IuFEbAHCLjkV0Rg&#10;oxvIEuiItVmmsrqa4vLuFd0e7audpycAdPSsOCM3GpNJPdSLbwxblS1kzlvU+n0rW8Ukm6kne8LS&#10;NbmTydwORjk49O1cx4duIEvv9MuVX/RwI1MZ2tn1OaFyTS9QjFQO70+9aTS1iuGl+0JHnbIduee2&#10;BVu91RtQmijZ1VgxPnAnsO/496xfD2pandIkS7pJEb93MvCqOgA9afqG28tZI7t8fvMDEm3ec0Ss&#10;3oJxN7UPFd895am5uP8ASoHjFvMJv9Xt6fX61e8UfFjxd4l0+SC8uI4y85+0TJGM3BHrgc8DrXF3&#10;kV9a3q258zyzENvRs/U1VuUd9Pj2SyK8dw3mAn5CpPJ3Zz+FEbQdyrRla59+/BKY3Hwf8Mz7gxfQ&#10;bVty9D+6WupGcc1yvwOVE+DfhZI+i+H7QD/v0tdVWDd2aLQKKKKQBRRRQAUUUUAfxP2fiO6tvE0f&#10;2bTfMtvMzCxYhSvv/jX1Z4C1fR7nQEsFtvM861HmSSTbmRyM4BU8Zr4j0fxk76rHcyPvlSJP4flC&#10;f3SR0NfUPwr8UWtj4Us7631O3tfPnO2PcMhR2wfQ9z2rDER5orQinKzPVrG8e0RWEMjNv2TRxhsb&#10;R3rz79t2yln+Gt1e2DqfJwwjGMvnHr04rS0zxldzzXUMeo/u9gEciYZpPn5II7ZwPpWH+0hDaeJv&#10;hLrE8citKtrvbcBtfHXp/SuLD05KudNRvlufEmuapp5mZLcF5PJI2tN1O8YB57VW3hY7Zlj2TLG0&#10;n7vkpl+enFRpFpt5PZq4VJp5tjIg+Uc8HOcjnFSXD6f/AGqYJx+8jRlb7P8ANjBzg4969Tc4/aPs&#10;IlzrOnahKgt5Jo5I/wB0kWCDz/FUt3q9zdSW5upf9Iwyl0IPlkDgZ+lZrXNxBEzIGVSX2qpGQuR1&#10;+nWrmrx6jA62EgtWjjt8q0cagyKRnd9e1AveuR65CHVpbu8YNMqs8aqM7B/D+fNU5NQWU7ALhlgj&#10;IO2TblcdPx6VrCKORWv5dNdoYdh/eKAdwHc+lZ+oxWjspj+aSTlfs7DiPOSWH0NAKcnK1tDWsY7e&#10;FIwUVY3RlaNnDBx1A6dumKfc3rx3NvOgm2xqUViMNGT6DPSqbWdpbvI9tJbzRyRbo93UAdcVN/bD&#10;QLGrW6lpdojkC5CnrnPtQJqXtNNjVj1u8t7trZJFmYW6iQhdpY46fWqviK8u72ytdNa3haNWEisT&#10;t29c5NR2uq2hl+1RbZNrBpdzY5wefp7VTgvrC/gzdNtZpt3yt/rRk8DOMYoJjHmvdD7LSri3k/tG&#10;P99HNICXjbAVTx06HkVbsdalWaaBDH5bPtbfIP8AIIqldT3mnyMkd2oCyEww8ZI69BxU8MtjcySX&#10;diirG0Z8xZAPmf8Az6UFOXRnXfBkufiTo1vBIsn/ABMohujk+Zm31/Rl+zrNPa/Djws88m4/2Som&#10;8zlkbA9O+K/nL+EEDQ/EvQ765mt42bUFKxx8NyRX9DH7Ll5NL8KtAv7advJ+xom2Rfm28ZIbPNVd&#10;FQ92Oh6D8SvC/hj4h+HNQ8PavZSXlvfR/Z7xHhDq8TjDBgemR3r8Wv8AgpJ/wSn8dfsm+PLjx98J&#10;NLvde8D30m+FrO1MkumMx5T5Qcr1+lftdcy6dCZLcu0kEjeZIWkwQPzzxTrk6HdaW0eLGRbjdH5L&#10;gNnIwOpPNaTtZWKifzEXenWWo3cckjbZPL/iP3SBjp2zVW4mmkt3uElbf5irJIvbHf8ALiv3f/aG&#10;/wCCOv7F3x98QTeJrzwXeeGtQupPMk1LRZlhaViOQyfdP5V8g/HX/g3e8eWF0178DfjtpuoWPmYf&#10;TdcgMUgXJKkyIMc8DoKxJ5J82h+at3IIb+G0hYrD5f7yZueh7+1b2lnbHdWDQwzN9l3ROynuR3Ax&#10;X1o//BBr9v7R82GraZ4M8mRtsN1Fr6v8pIOSMZ/MV9F/s0/8G/8AaFYdU/ac+JslwImwdE8MXCjz&#10;IxzzIRkcigHGXNY+IP2GvjP4x+AXxxsPGvw4+GUPijWbZjFFbtDJM26QFdwC5+YZOK++PhP+zD+1&#10;l+0R4/0v4kWvwP0L4YtY6x/ak2u6tZPJeTfxFTHIfmzn7p/Kvsr4Vfs4fs1fs7afa6D8Gvhzp+nX&#10;Ccz309urXLqvTe5Ga7pNSX7S2p6i8SzRxsrRovyyLxgj8KDVaHnfhn9kj9njwz4fuNOu/Cem3Oqe&#10;I7gXfiDUYwY2uJEOQQg5Ck/wg49a9m0PxX4E8J6n9p8G/Bjw5Y6xfab9hu9Zh09PMlg8ryznjg7e&#10;OD1rl9Nl0tVF/DCtu+4rKoYNIM5+76D2qncXFyusafe20q7YQxMG35kUE5UjHqKOUZ13gif4YeEf&#10;Fun+N9K+Dfhy+8U2OnmwsNavNNSaW2i352qWzjnoRUnh3Vn0HVbrVdD0GxtXvJZWvbVbOONZQ3+s&#10;JUYU5/GueuNRknhXU7cRxMblvmjGB04FWYTrkzK0N/lmGNowoZj+FAuVFX4aeEPhf8Fotc0/4X/C&#10;jw3op17a99dWWmxpKsgO4EY6Gu8034vSeIra9uI7Gzh1L7GLa6voRtkdFAA/HCjk815ul/bpcN9q&#10;l8n5f3jddxHvjrUnh++tka5uhGqrcr83OG2g8E4FVF8sk2xM7vRPGt5pVhqem7tq65bpHcGRVydu&#10;SSTWLp+tW+m2a6jbyyTATAhY1BLN0AGeuaxrrULe4jt7f7arKYmAYscg++Kq2OvXimXTo1tllAO1&#10;mUqqLjhs46/QVtL2be4lHqaWoX1iZ/7RjskVWyHjmkDM34nBB9uax9P1S3e/+zvDGo27lZsfljqD&#10;9ar3zzTozSu0k2B84c/N9O2P1qnY3do8YhuLPy3k3eX5YIYY9D3GPWsZX5tGPlOs0jVXimzG37yR&#10;SWDMMjHpjpT01G8lQWsgZlaVZRcSAY45C/X3zWNo2qTzP5kkixqmCY5Fxn02nGTnmpJtQvUuZLmy&#10;ZWt9rMIY/m6KScjHH0rTmV7LUdi7eagbmYXVvdMzbSWt2kwOOv4Yqlfa1PNa3FvZytGsjndHDICE&#10;z/SsW+8RfaY5JJbJppF+TZDkKAfpTWura2ghj01ZPmy0isvQemaibY7H6afs9SCX4FeD5FbcG8NW&#10;R3ev7la7KuJ/ZvZn+AHgt2VRu8L2J+Xp/qFrtqgAooooAKKKKACiiigD+EGxPlzrInys0Z3MvU19&#10;W/C61tW+HlpctbR+Zlf3mwbunrRRSlsTH4TrfAP/AB7eZ/Eq/K3cfNWX+0HJIvhSWNXYK1u+5QeD&#10;RRXJT/iFHxB4vATWvkG394On1FbV1bwRaltjgRR5S8KoHYUUV2GZS0JRNfyCZd22NgN3OPmrL1yW&#10;TzZX8xt27buz/D6fSiigqJovNK1tdRtI20IMLu4HAqhrQCairINpZQGI7/KKKKBy2NnXI47bRbVr&#10;eNYy3DFFxkZ9quyIh0OJyg3C8wGx0oooH9kxL6GEafcEQr81+A3y9RnpWvqVrbC9ijFtHtVo9q7B&#10;gdKKKDMh8YRR/bpj5a8XRx8vtV+GCFrcuYV3fuudooooJj8Z1fgmKL/hYmjt5S5W/j2nb0/eCv3s&#10;/Yxnnm+D3h1ZZmYeWeGYnuKKKDRfCeo3TMPEEig8eW3H40/Uvl1zS0A+UhiV9fmooq59AiWJrieS&#10;2y8zNieQDcx4HPFK00q6VqMqyMGWOPawbkc0UVBRzlzPPNrUQmmZsKSNzE4rU8Dsw1PUgGPFjke3&#10;NFFRHcctyO9iieS0leNWbLfMV5qxaHd4bvC3OGxz/vUUVYjJumZXtyrEZm5xR4furmXWbFpbiRiV&#10;lzuYnPWiirjsAt2zPo6o53KWkODUunXd2YY83MnysAvzngelFFQBZv0QWsKhBj7UBjFZkbMs9yqn&#10;hZyqj0HoPaiij7IBcTSxQK8crK3lv8ytj+7VM3d1cJo7z3MkjNfFGZ3JyvHH09qKKALWrcardRD7&#10;q7tq9hWPq002AvmtgJx83T5aKKoCaCWUXF6gkbaqwFV3dPl7VcE0u9z5jcq2fm6/KaKKI/EAFE+0&#10;2/yD95v38fe47+tU7VEfW4mZFJKsCSOvFFFEviA/UD9m0Afs++CcD/mV7H/0QldtRRUgFFFFABRR&#10;RQAUUUUAf//ZUEsDBAoAAAAAAAAAIQBm5T/UhBUAAIQVAAAVAAAAZHJzL21lZGlhL2ltYWdlMi5q&#10;cGVn/9j/4AAQSkZJRgABAQEA3ADcAAD/2wBDAAIBAQEBAQIBAQECAgICAgQDAgICAgUEBAMEBgUG&#10;BgYFBgYGBwkIBgcJBwYGCAsICQoKCgoKBggLDAsKDAkKCgr/2wBDAQICAgICAgUDAwUKBwYHCgoK&#10;CgoKCgoKCgoKCgoKCgoKCgoKCgoKCgoKCgoKCgoKCgoKCgoKCgoKCgoKCgoKCgr/wAARCAByAGc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i&#10;dMu5NOv1kjWJpFZljV48gZ7/AKU7WIk1C5ac6hJDDGu1oZG3Hd3x7V7T45/4J8ftA+CtRjurewh8&#10;SQyY2zaW2GK+pRjmvHNT0zxJ4M1+50jxl4avrD7KsgX7Rasu5uw56jPfpxX98YTOMpx9pUKsXp31&#10;+4/zfxWU5tgf3dak1520+/YzbV7R5VknfzEiI+UggsM1Mt1odvcTaXq9i0tupbyXjHzBmPr7UxdW&#10;uLyR47qzjRtvyvC2FX3NMurhntVHk7l8zfu54PpXrvlqR5Wzy4ydOexc1C9069mW2tLOa3t47cAK&#10;6AsTjkn/ADxWW1u6XH+jySeWCAGUHJq5dw7IxJM2+bJbaj9VPUE9qq7onkcSTq0fl5VIW6e1RThy&#10;spylKXMXH0z7Q9xdO8cIt4l3K3f3+tR212IGV4IfM3L99oflJ/GkutUk+zDTZLUqqsp3KuDj39et&#10;MuR/q1SUFd24KpHKntWl25WuS+XQkFtcjS11BB8rORLyMZHPAFSeG1k1rUVt9yq+xmDSZCgAZ2/U&#10;1Ss0MCyQsWbDEbCuce/vXa/DjTf9Ck23EG2Rgs1vtDMqMCN2ex/Osa1X2VJyZthcP9YrezXU5Aos&#10;M8lxC7RlnB2p/D7VXlMk6rIxd/lyW29DmtPV7XRdLujbLbzNJFKRIrMMbh6cVR8+6ns40jULGJDt&#10;jYjO4++K2pzUo3RnOEoSaZn3FkXg3AzDLZ+VeKKvAyIGso2/eFstteiq5i41ZRjY9M+G37aH7THw&#10;2iktfDnxKvPs5iEKW+ooLlYwDnjd/wDXr17wZ/wUftPFenT+G/2gvhlY6pFMCt1fWduuZY+26Ns5&#10;YYzncOvSvmeSJoiY4Zo2WS4ZNqj5uP4vYVDcG3e9e6gib/V4bb8oz06Cvm8ZwxkmMvJ0lGX80dH9&#10;6PZwfE2a4bT2jlH+WWq/E+tLHwv/AME6Pi9etLpGtS+Grif93HA119nVj/e5yP1xWP4s/wCCa3i2&#10;7tJdc+DvxT0vWtNbc62szjdt6qBIpIJPTtXzFIVls1umWNW3bfLkB3c9wcVr+Dfi38SfhpMtx8O/&#10;Fmo6e4O7Zb3TBGPoV6H8q8+WQ51g7PAYyX+GfvL79zuo55kuK0x2DV39qD5bfLY0PG37Pnx28Dtc&#10;DWPhRrEdujt51zDYvLEmMfxqCDXH28/kSMjW3zRqdxkXbyOo6V754A/4KNftI+GpV0/xNpem69DC&#10;wM0V1biOQqOvz9ya7vWP23/2Tvi3bNonxg/Z3khtzGqtNa28cjDu3KhT19KmWa8TZfLlxWE9pHvB&#10;/ozb+yeGsdH/AGfFcj7TX6o+TftJutrzFJPNi/1kjfdPtU9lZRy3UEZLSeXu3bfl3e+a+rIf2ZP2&#10;D/jFeTN8IvibNo9xJbK0dncXh2rn+HbIRtOewJrk/iL/AME2Pjn4VI1DwheabrlkqbrfyrrypRnj&#10;vwa6KHF2VVJKFZulN9Jpr8djjxHCOaQi5Ye1SHeDTPDfCHgbxn8SPF0XgXwDokt1eXWCWXpGueSx&#10;7cfnX1n8Hf8AgnB4j07w3cp8QPHwhu7m1X/RbOFQY2GcEsTzj0rvP2J/2fI/gD8N11Dxro8beK9S&#10;mLak6ybhEg4CfT6V7TDdG6vFltLdVHmESb25f3PtXwXEnGmNxGIdHBPlhF77t+nkfqnCXAWX4fBq&#10;tjU3UktumvfzPlP4i/8ABLz7UPtXw/8AiaryEBpob+13F27hWUjqfXivlv4ofC/xP8IPE03g7x1o&#10;/wBjuoX3RFZMiRf7wr9Vpr6ee7kWKSOJdiltq8D3r5+/b2+BGl/EL4VSfEO2eBtU8Oo1zHOuFaS3&#10;6svPXPvV8McZZhHGwoY2fNCTtqtU+hz8XcBZbSy2eIwMeVx1eu9j4AsJoBcebPbblXcG3N70U65m&#10;LkwgRrtPoGz/AIUV+0Wi9WfienUvWd0YrfzLgRMEj2rlsY5/X61MdP1EhRBaRybsttg54rsf2mf2&#10;dvFnwM+JbeDNTVZrG5Hm6dcRqVWaMk4+jD09K462vLrQLiW2Wd45Wi2KjtnP/wBeuHC4yjjsKq9B&#10;80ZaqwYzA1sFiXQrq01uivDLOYY7a5tVXcxOc9qfrQLzWz28axmSHP7pePp7motLg8+eSbY/yLna&#10;p27Oepz2qaaaS5ul+zl5VkCrGNxbn1rrjLl3OdxteyLOipaXc6219eR+RkbmZgGPtmqGrposl5Na&#10;wowQTYjk8zJK/gOPan28McV81u0arIJDGzOMhR6/hTtQ+wrrLFJwy7vlaNSOMfzzS5eape5opKNJ&#10;aa9yCK0EdyZdMDbNo8tZpPmOO/TNdr4X/aE+O3w/Ut4a8d6ssKOCtvLfPNAR3UK+QM+1cXCqvc7V&#10;uWjZdxaTcenp0p63FxCxty2+CGRvLi3kE5rnxWDwuLjy1oKS81c2wuOxeFkp0ZuLXZs/Ub4S+O7D&#10;4m/CjSfG+4xzXlmjzRHB2t/EvAx1HNb1qskMD3bKrKrY+U4Jz0r4v/YL/akt/h/IPg38Qb2G10q6&#10;vGk0+8uH/wBSzAHYc8AZHB9zX2w0djebL2y1GC4hkUfvYpv3bgjIIxX895/lVfJ8ynSlG0W7x7WP&#10;6c4WzzD51ltOopr2kV7ye9yO2QSILyR1Zs7Gjb72DXnv7VWsL4N/Z38ValPLCsa6W8NvHMhId242&#10;8EV6Bq97oPhKC41bXdQtbO3tVEk1xJcDG3j8K+Ev23/2sdJ+NM9v8OfBt6f7Ds7gy3Fxtb/SJQeB&#10;z2Fa8N5Tis0zSnyRfLGSbfTTU5eMM8wOXZTOlKac5Jq3qfO0DvZRGePO2RRuMg//AF0VPJaQXi28&#10;EYO5Qxk2vgdKK/or2fNFH81+7NuTZ9u+DNd8P/8ABQD4FSeG/F19Hb+NPDa+bGI2/eMyptDrnqH6&#10;H0r411PQte8NeINS0XxjpM1nqFnL5L20yncvX5ue3oa6b4Z/FrxR8IPiDp/xM8KsP3GRqULKFE8J&#10;bkce3T3r6O/bJ8B+Ff2kfAOnftRfAlDezrDFB4jtbdQXKqM5Kj+JSefavz7Dyq8K5ssM/wDdar91&#10;9IS7ejPs8V7PirKfra/3mmrSS3lHv5s+RrPVGiheJx/rI/IQ/iDz9Ki33UF3vF15LW6/u1VTg4+l&#10;XdQuLOTZdQwSRjJF0sMIBjYEc57k/pT7fSTfajGPtHmQEBmmYgMw7196qkJK7Ph+SUZJIzk1icGY&#10;xOIpJTlmPU+o/Gle5muoAWdZGj+6C3y//rpbiKyW7kNqnmL5nHmYOFqzY273GmEzWuLUMxjkWMHB&#10;zVvlTuiHroiqLeJ5cRzs4ngLbVU5Bz0PPFXAieXDFNIkaiNi3mc4f0/LFH25ftU4FttSSHbGI128&#10;fzqGYrvwyYyBtO7P1NLfUzlKysiOBpLydQk8ZWC3wFkT7/Hv1NdJ4P8Ai/8AFLwcjad4O8cajYx8&#10;ZtluHZBgdsnismwt9JDtJcztG6yDbPGwJAPbHSptMsliuWguYPLjmWQRTsp+b0b0rCth8LWjarBS&#10;9UjopYrFUZc9Kbi/JtEnifxx8QviMI4PGHjfVdQw+fIuLtjGgJGcgnHYYrCvLWGK7ZIgJFjXYq+Y&#10;D071YhEdrqJ81mlVhtba2M+/0qAyQQXEi3ETiNuIxGevp1qqGHoUdKUVFeSsFTFYjESvUk5PzdyB&#10;mj8qEo21lB3bVxRUsl2wZZL6NG/d7Y8L1Ge9FdHKu5nqaPmzwwyW00SN8oRlIx36CvWf2Qf2iPEf&#10;wO8S/wDCP6u1o3hXW7rZfWku0eUCMNJnrxx2rzS5mtNTVYrfy/tEbFpJJlKjj0x6/wBKsw6Ppl3p&#10;f22/nVi9s4kk80qikehx1rzcywmGzPCPD11eL/B9ztyjGYjLsYq1F2tv5rt8z1j9tX9nGx+Hc8fx&#10;S+FWmM/hXWz5s8sdxuSGZjkEc/dIOfY14hY3FzpllJfCWOTEflrbvyAT3GPQj8a+q/2HPjZ4U+J/&#10;gi6/ZN+LixXFtJF5WitM/wA2zps3HuO1eC/tAfAvVfgD8UdS8KX1pMtl5hfTZpCWWSNuhycZP0r5&#10;3h/Mq2HxE8px3xw+GT+1Ho/XufR5/l1Gph4Ztgfgn8SX2Z9fRPocbIl9qFtDeypbqjsqt5ONyjjk&#10;j3pk989m02lWN60kZY7l8vA+uOxqeKzhZfmmkG0fNtX5V9M1YsLPSpZ1t7x/NkYZikhbhj/tZr7C&#10;Wm58bHWXa5SuLcxyRpI4VThdx4Kjvj2pXn0/zZIrWRstJ5ca7eCAPvE1Y1fUH1C6dGijdoU2CTZt&#10;yB7DiqqactraNJPDskkUNGH4UjNaR2RnKKUmiV4EEVxbT3aosbblhjUHefrVua/u4NM2loZo5Avl&#10;RM2Wj+npWZM8/wBnazNv5a+ZuZlbkjFRyh1OYYwo2qB/eI9aOW8tUCny6CzptumjklB3SAhlXNR3&#10;1pJFIIJQexDH5T+tTRRrEF+YhvvKuzJ/A1JeyC5WO7kZXkZcbd27Z7sOxql7rJjLUoo9xaul1C4k&#10;kBZdrKMYoqaztru+kSKF1Ucn7wGfeis5bm3M/I1JGtZrVI5412NNtkiEgVuvHPUY/Wr2oPp1zpsV&#10;nY6t5dw0u02bR4wo7k9KzVuLO1ka6l0ZhEm4KXXd5jY/pTYLmwvLnzb6CRF8vKqrZbP+FZ8vNt0F&#10;GTp02u5Jp5+wXH9oadqqWepW8xlt7gSbSGA457V9jaNceFv+CgH7NS6TreoR2Pjjw5D9443TFQQG&#10;+jf1r4p1Gz3SrJbWjDy4yc5znP8A9aus+HXxT1H4H+ONL+J/haGd1t2UXVqZCqzp0ZT69+1fO8QZ&#10;S8dSWIoS5a9N80Wt79n5PY+n4dzSOBqPD4hc1GppJP8AB/Ij1Lw0+lQ3nhGXyYdS0m4eLWPtAKkM&#10;px19PesPzHglV0vN0Y3CMMpwoxzz0P419ZftefCHSf2hvhhpv7T3wQsRLNc2O7WLOyTLTKSMYA6s&#10;p/OvKfA37C3x78d+H7PUNQW00e2mhJSPUMrMe4+UDIrHLeKMvlgfbYqahJO0ovdNbnVmfCmYPGOn&#10;hablFq8ZJaWPI/7MezjNzFfN5UkfDRxkj6VpXI0IJDpc1zI+5QWVVyzNjgDP3a9F+Jf7E/7Q/wAP&#10;dKfUoNDt9YtvKDzf2Zc7njVcZZkOOfpXlEEdw6zvb6e0jQ585ShDI2OMivcweY4HMo82HqpryPnM&#10;XleZZS0sRSav3Q+8stMW/fTtOaaSSL73mSZBOKgs44WRpTqUUZ6MrcEfhinR28luVupYWO1gflXn&#10;rVW7jP2yS4ht5I/lyPc/WvQj2PNcVJ9i9qa6QltD9ku5H+XM8jAgq2fu1UuJ7N3Z47jOR8y7cEj0&#10;pht3gVm2sw+UScev9aqquUCgMd+49uMHiqjGw1Hm1RoCG2YRpa3RYtuLJ3j9qKpr5TzKYkOccqTw&#10;eOtFUtCeU0bLVJ7C+aKNluo/M8yWMqSH9ualXU9G/tNjqemiGMxswUMQoPYcGsdrswyr5xHzNtZy&#10;pPHf9K1NYltJrhLeGyjt1hiAVk+YSDsc1zzXvWR0QXLaTLltq9zbRBr5fmabG3eceXjjP4VV1XTo&#10;5/Na8gm+zrHm3EjABQevfj2qJ7oh1sPLeZV+ZpG47fdqrfbLh22RyQRmRcxtk4HQms5RlTu12v8A&#10;caU5OVVK9r6elz78/wCCdXwp8R/DD4Tx+KdY1Wa4XXmWS3sbjc0dsoztKqTgZGCcV7zc6msKPLen&#10;fIoYR7VIx9M9BzWL8KrUv8LfD89lex/ZV02HyewVfLGDn1PpWrdWklxKWUeZI0K+WJJBy2a/mfNM&#10;RLGZlVrTsm5P8z+ucjwkMDk9KlB3Sit+uhasrhjCpuooWjMe7EkY+XPua+Tv+ChHwNtvC2lw/HDw&#10;FoogSKb7Pq0MKBY2jcffOPRu/vX1LdyXdoy2Y3Sjy91zDt6HI4HtXDfteX3nfsxeMUjUhTZqVjmb&#10;+LdHgKPpXVkONxGX5xRlSfxSSfo3Y87i7AYXMOH63tUrxi2nbsfmSbyRjJqTW3l+YxCkZxTLy689&#10;CpVs7V6tipopLeTdDfzMqsrBdmeD+NIYYzYxqsW7CblkZuSM1/SivE/k+Vk7jNOiupYJJGm8soMt&#10;uboPWq0Yji3CKbcFb73PNaFwNRgh+xRQJmRcK3fGe9UXVIJTFsyVJBVWzlh3q4S97UtWtdEw829c&#10;LJIqrtypU8j9KKZb20dwFCyr5m3lW+tFWTzC6OBJrAWQbh5rcN/u0+8JDyAf88F/9CNFFYy+NGn2&#10;SPTXfe3znv3qxd/Mkgbn9zRRUy+J/wCF/kKO69V+Z+nX7OH7z9mvwq7jcx0OEkt/uLXYaiNqRsow&#10;Rbg5oor+YMd/vlT/ABP8z+xss/5FNH/DEfCzNqUDE8luT+FeHf8ABTu7urX9n+3S2uZI1m1GMSrG&#10;5G8fLwcdaKK68l/5HOH/AMSPG4u/5J3Eeh8DaIiPfojoGHlngiktABbqQP8Alm386KK/peXxo/kv&#10;7LKszub+Ri5zs9aqSf8AHzux/AxoopmtLcS3HyKcUUUVRUviP//ZUEsDBAoAAAAAAAAAIQCXVTUd&#10;uaELALmhCwAVAAAAZHJzL21lZGlhL2ltYWdlMS5qcGVn/9j/4AAQSkZJRgABAQEA3ADcAAD/2wBD&#10;AAIBAQEBAQIBAQECAgICAgQDAgICAgUEBAMEBgUGBgYFBgYGBwkIBgcJBwYGCAsICQoKCgoKBggL&#10;DAsKDAkKCgr/2wBDAQICAgICAgUDAwUKBwYHCgoKCgoKCgoKCgoKCgoKCgoKCgoKCgoKCgoKCgoK&#10;CgoKCgoKCgoKCgoKCgoKCgoKCgr/wAARCAUOBu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2Lf4h6DcaXb63Zzeda3Me6OaNgy89OQcc1X8&#10;T/EK50jRJdV0bwvdapcJAzw2MLLG0pH8ILHg1+cX7B37WPj3wD8X1+CPj3WlvPDerQtFoob5ltZF&#10;GR83OflGOelfonHHKNVtI4LpbpTGzQ7hnaeeSR14r67iDhefDuO+r1dU9U+jX+Z+fcOcXy4kwcqt&#10;Ncsou0ovdP8Ay7FHSPjfaweHV8RfEnQm8LhlyYdQvI22j/eB28V88fFT/gsJ8MPBGqXVj4M+Guse&#10;Io7WRo5LuC5hhjZhx8pYksPcCvHf+CkviDxtd/H7RvA/i26lj8P3mkyTQbi20uJPmAVTzxtr5m1H&#10;w5eatJPo9rbzRW8DNJHKrFRgAbR7Aiv0DhXw7yXMMJDF42TfOrpJ2S+Z+dcUeJHEODxVTC4JaU3a&#10;Umryvp02sfbA/wCC1WnPpr6gv7NutxrGxMgm1aFcr2ZePmz+neqDf8FqrjVodvhz9nu4WYcyLqGu&#10;JGqj0yqHk9uOa+OIbS+vPD0ks9pDarb2bSSRi4Y+b83y49+Kw5JTrt9iyEkc1x5fnTquWKg8gc8c&#10;fnX2tHwz4P5XL2bdv77Ph8V4ncd0cRFTqpRaX2Ufbyf8FlvG9nP/AMTH9nGNoWV3juLfXiysoOP+&#10;eXBz+FXNM/4LGeL9VaQxfs7xrG2Ba7/EA3SP3BAj4GO/evk228QaLDoVnoNrLLcW0cchVmgCuEzj&#10;IAwDya2NM1C3js7bTtJ0r/Sre4IkuGtx8jbcgHpxXJPw+4UjG31d3/xP/M9jDcecXVpJ/W04/wCF&#10;H1B4N/4K7eN/EniQaVefAO2tbcyPG91/bbNsf+FSPLHX17VT8Vf8Ffvil4a8RXXh9v2cbad4IVbd&#10;DrDMMEnJzs6D1718yS391ol5p+oPpjSW8N3G9xPHjyz82MHnrk1u/EG0+xfE6a8vZ1jGraODZblG&#10;5XGeF+o96x/1F4VjiEnh7pr+aW6+Y6/G/GEaaSxf2km1FbM94T/gsb8TV0qTWJv2bYGtluCkM0eu&#10;ffjH8WNmRXNzf8FofjpefatQ0z4DaGtmrBbUyavKzkk/xAJxXiT6XdR+HbVbuNZt3yyRxshMSk/x&#10;KP51j3vheO6urubTYvtNu0Kpbxw24CIQed3rj29K7cPwNwcruWGv/wBvS/zObGcYccStGni332X+&#10;R9CW/wDwWK/aIhuFt9T+C/hpWa4RV8vUJySrHr09615v+Crv7UDSrPZ/BDw20GWUg6hNvBHfGOlf&#10;Lun2Mdvq80rxLJNZx+dDDHBjfjv+gqxqOr3+ranpcej65JFdQ5nYSxhVc7eV/LPWt6nAvCfNeGGX&#10;3v8AzOXC8acY8n73FTvfsv8AI+kf+Hu/7Rsc0YuPgn4d8uRUKt9vmTdnrjI7GrOq/wDBWz45aXaq&#10;Lv4beFI7oRk/Z2vrgl+eCvHp1r5g8Ua5dJC2nX+pLNbtb7o5IrcB1GeueeQcj8ap6fY2Gn2tnN4k&#10;TVmdpU8k/KzMvbIqf9ROFOXmeHS9G/8AM2fG3GHtXGGIb13dtPwPqXUP+Cqf7S9ym7RfBHg8KzKB&#10;L/pT7ORnKkrnj0Iqtqn/AAU9/a7sGmX/AIRrwarQqzSf8S+4bcCTsxi46Y6+9eYS3lhoehyWUV08&#10;YuIR99MtBhvlI4rmdK1iSGe8XR7hruEq0d2s0OG3dfkb+lcdLhDhqd7YWNl5s96txBxHThHnxc+Z&#10;q+m35Hs2l/8ABVr9rnUY5tvh/wAFblQksul3W0fLkEHz+cnt2p3ww/4KZftxfFDxzY/D/SvD3g23&#10;muHM1xdNpFyyx22eGKi44JHvXietatpU2kyahcW39nyi1Z5IVgI+UEDnOQpx+de5fs0+HYvgz+z5&#10;q/xw8QabPPe6onmWtjI4WRIQPkRcf3hzXLmnD/C+BwcnHCRc5Pljvv8Af0MaeccT4nFU4rGTSinK&#10;eq26dOp7J+0F+3F8WPhn4fs7Twomj3WtyIpug1o5ii6ZJXzAQPTkmvG/+Hqn7SwnS2mi8JxzKxHk&#10;tpM4809MZ8/5T09q8sh1nU/Fer3vjG+15rWbU7zzbmF5SPKXHyqc5G0dPrWLqdzHYaNJbaYWxNeb&#10;55JFEjov+yR2Joy/g3IadKMK1BSl16Ho4rirO6nM1XkuZWjZ7W6s9Z1z/gpn+2Fqmq2MWmat4f0u&#10;1mhKyyW2liXdJnqN7HgdxTX/AOCgP7aCC+vo/inofkwKrKn/AAj8bEgDnAHPP44rzHw3b2uo6NHb&#10;6m6+TbyM8Rk/dsHPQk+lZ9w8Flf3GvPqky2fkhLeZphzIQBgDvzmvS/1Z4X5nBYSOnlc87+1uJKd&#10;FTqYuT8+a33Lqem2n/BQH9vGXU5tTHxK0f7BGVDR/wDCNxlUz645/U0s/wDwUy/bNtX22vjDSLlj&#10;IXZX8Mf6tem374zzzmuD0DwF8TPFcz6j4A0fUr6zkZY7uWWMRxx4HQEkZHT8639Z+Enxj0q8iupv&#10;hpPd2n2dDLcRyBvJGcY4OTn0xWdTJ+Do6SoU/SyM6eYcSuPuYmpq73bdvkdRq/8AwUN/bZ1iBbnw&#10;l8RdAijXashuvDoXnHP8RwPzqh4T/wCCjX7buuX8yXfxJ0mOOBHadV8Pxnbzxg45/D1rzrVPCHib&#10;wrrUkbW947L/AKyxkfYUBPUKTT7hr+409m05mk+wMDI0EZUNx0b6d62hw/wvOFoYWm/kipZhxJTr&#10;c88VUVt1d6nd6t+37+2tc6LJqdl8ZYUeNsN5eg2xRee/7o4/E1u+D/8Agoz+1f4P8aaTe/Er4i6b&#10;qXh26nWK+jXQ44pIdw4beqL39q8T1vT9WSGO1ksruO0n2vPcRsfLyOSWA6itLxHLo+o6d/ZOvLcX&#10;UbnciyR4xFs4I9frV1OGOG50lTeFhrfaOpnHNuIY1p1IYmaas9ZOzPo39q79sH9r74SapYeO/BHj&#10;+zm8JX8aERto8DvE+M/e28g+54ryrQf+CjX7f0oGpz+LNLuYWtXMcX/CPw5aTJ2v8oHAHb2rrf2f&#10;ry2+Nv7NmrfBfxHZRyXdjYyCxaQEsI+dkh5zmvn7w5LJY67cWXiPWmjWxaS23RzFYy6/KMjNebk+&#10;QZDL2mEr4SDqU3Zvl3T2f+ZpmecZ5T/2qOLnyTSa96yT6o9X03/gp3+3CtvFJqHjDw75jsV2/wDC&#10;PDB/8f4xUPib/gpl+3WsTI/jPQ9PeaQNbNp+ho5Re6N5ocHPY4BryzVbPUtH0CTTILuA3GoKGt2b&#10;5kODzls8cVm6+kN/lpdQeDy7H95vb77LjOF79+a96nwnwxzXeEg/+3f+CebWz7iKNJ2xs9r79/M9&#10;+/Z7/bR/b3+P3x60r4TaR8YYY4/MMutTLoNnmG3UrvIJgIDAHAHev0VsNY1HQYrOz1rxGdQk8n95&#10;MY0Rpm+i4H9K/Ob/AIJF6VpN98V/Gmt6PPHJOqwxrMzbmjVlckYPOTge1ffCW4s5f7K1KIO8ZYQ3&#10;DnDbvQ+1fj3H2Dyujnrw+EpRhCKWkUk23u2fovhzis2lkksRi606kpSesneyXRHVWPirWJ5Wlms4&#10;1gaVkhXd82R2P5VJH4hv7zU7jShNHDJ5f7sL8xQ4HPvXORPfTxxw2d6zLbgvOXXBXJHT2qCJo312&#10;W/KBpOCy9nU9/Y18P9Ug77aI/Rfr1ay1vd/M+Lv2nP2tP2//AIC/G/UPA9j420+40eaP7Rot3J4e&#10;h/eqFBZMjrtPBPtXlni7/gpH+21bTQ6kvxR+ytgGS3j0a0WNQBySHjY/rXuH/BVjTpNF0bR/GGiL&#10;Cv2W8aGSVlcNDE8bnC49Cuc9Oa+J3gh8Taza25sIrvdbSG83Ntcts4UBsdODX79wbk/DuZ5RSq1s&#10;LBytaWiu7dX6n878WZtxBl2ZYjC0cXUjzNOF5aJX2R9PfED9uf8AbCsPDfh3xd4b+MJSLVrZGuLd&#10;9Fsm2PjnaTD3/SuVv/8Agod+2jpev2Wkr8doZGubcKf+JHZkB8df9QOh5968+tND1PxX+zxdadql&#10;zFJqvh+YPawyXCl1t+CM7PYkZrkmsX1S0tZ3t0GoW8IVrVCXLp68fzr2cHwvwz70Z4aDabTvFeqP&#10;JrZ9xVJ+7iKm0Xu7X66ntl3/AMFFP25pokn0342WLMs8nnQy6DZ7kjXjtH1JrPP/AAU6/bvtbtre&#10;9+J9i2yFQjr4ct2Ejn6J/WvIdX0tZtMlvLuJvKhjxNC0PlySHsFzywHrVnw9LoeneHLOO+jupLd0&#10;81WVfmDMOBz1AyK7VwrwpGm74OD/AO3ThlxDxdicR+7xs4RVr3l+B9CeH/8AgqP+2R4W1P8AtnxJ&#10;Z2PiCxjgVryx/s5IGjXcC8iFACx254PFfW958V9R/a6+DTa7+zp8d5PD+qLGk7/YYYnkgcJ/qmEq&#10;sNpbrxn3Ffm/qvhTSNQ1sX+na+yzQ2ceyPO5twHLnPXP92qPw/8Aib8SP2f/AIk/8LB8DawA6qI5&#10;rSaYiK9U842rjDYzXzWdcB5TjqarZfTjSqw1tbSXk09PuPqst42z7L6jp4+cqtKel76x809/vPU/&#10;Hf7af/BQD4T+ILnwX4/+K2q2WoW0zLDN/Ytn5N0AM7kJi+Zcelbvwq/4KKftcWvxP8M3HjH4gx3n&#10;huaZI9Yhm023RmVm2+YHWNSpBI9q920Pxd+zJ/wUd8FLpktzb6b4g0ll8y3khH2qylxyRuH3f0Nf&#10;Mnj/APYt+PmoeM3+B3hzwhcTaXdsr3Hiia4RYYYQwJY85Vu+AK87BS4XxmHnhsfhYUK0E1K8Uum6&#10;0/I6cRLibAYiOKoYqpXoya5OVu612kfTf/BTL4+/tOfAjw7oHxc+Bvji6h0OTZDrUMdlazQRq7AL&#10;LukRm3EnHBI9q3f2xPjr8c/Bn7NHhD4m/DTxfeWuqXE1udTa0s4pmmRo8sSnlsP++QK7nwF8EtFs&#10;Pgfofwi+I+qR+LPsNqkc8OoQqyybR8vHTjA/Kus8OeHfsRXQ4/D0K26bRboy/u4VHGAvbivzOOKy&#10;3DU6MfYxl7KTbdkuePRM/S44XNcR7Wo68oqtFWV/gfWx+a+qf8FB/wBtPU5prp/jfqNt5TGKGNdA&#10;ggXLEf6zMI5HTPH40y8/ba/bmubS4Np+0BqKxllEd0LC22pg85/d9K/RvxZ8Nvhf4ksri0m8JWM0&#10;x8wXNxsHVsZAOOc89fSvnX4mf8E6/h1qlvN4h+El5NpuubWWPT22fZJZG6bht/UcV+gZXxFwZiJJ&#10;V8BGn/26mvnofB5lw7x1hKbVDHyqfNpr8T5psP22/wBuS30lr7VP2jNQDKSIv+JXb7ZSRwB+75rP&#10;0z/goZ+23b339jTfHvUEnQj7Q0+l2zD6qfL647GuR8e+BvGPwkvpPBnxJsmtdVj1B/8AR7hfllGe&#10;GhweeeABXcfs+f8ABO34zfGDxDFrHivQZvDfhuZ/td1NLJ/pE8RPRQT8ufzr7+pheB8LhXiMRRpK&#10;DV07R19O5+ezxHG1apDD4fEVZVVK0kpPT1fQ1PhT+23/AMFEPjN4mh8NfCz4pXmrXzXTRyXH9kwf&#10;Y4U6ZZvK4I64r7j+F3i34i/s7fDRfH37Wv7QQ1a6lj/eWq29vFDGWPGwIisSOnU15D8Qv2lPgH+w&#10;54J/4VT8EfDcOpawJVS7W0XlnbvIwxhsHOfWvjf4zfFv4gfGLxU3jX4pSwznaqW+nwXfy2kZbOSn&#10;IY18PHhxcXVl7PCxw2Gve6iuea8ux9lPiitwrFynip4jEWS5XL3IN9+9j2f48f8ABRD9oH4sNJqX&#10;w08fXvhfTbe8cWi2MaLJdIPu7w+7AI7ACuP8B/tiftj6srTJ+0BrbRQSfN/o8bAvnlD8v3cV4zdj&#10;7VZTRxtDJCkwe38vcG3D2Ndb8Om/sy8RLi2WKKS1/fLarlZmJ5J/umvu6fDGQ4HBey+qw8m4pv5t&#10;o+Y/tzOM0x0K88VU5l/LJqL12sd3ffttftlaL4gktLP9onUmhk3eSbyzt8bvxTkfrWxpv7Zf7bGo&#10;6klnefGi+CLJ58s1tawDC9h0xt9e9eda54Z8GrYyA2d01xNdOlr5i7s8+uOBn9KraBoN74blh02W&#10;1U27qxvmWMkqB2J4yPes3kvD8qemFp/+Ar/I9H61n/1hy+tTSeyUnY9Uj/bG/bDGrzHQv2hNS1JL&#10;bcbrdpsCxIcZCq3l/MRUMf7Zf7Tk98yeJv2k75fL2bbGzt4klaRumSExjGK5OV7mSKx/s0rIsqHz&#10;olARWQ4A3YHP1pl34WXQdaYWmnw+csqyLNMuVC7c9cfMK5/7FyHlt9Wp+vKr/kbe0ziVpzxVV66r&#10;maXyOz1f9pf9sLWLS0t9J/aD1ZYbG2ZriZI4xJITyA5K4J57Y4rL0P8Aa/8A2nNZs7m1T9ojxAk2&#10;zbHNtiHltg9Rt9axvEdve2Fnb/8ACMXZSJtrXkflghmOTlSewz37YrCSZbXXrie4RXZoUbdDbhgZ&#10;MdMUU8lyOtBw+rw9eVf5F1sZmlHEc7rSaejV3f13PqP4O/tKfHX49fA3UvC1t8UdU0zxloUSrNdQ&#10;sC7t1DngqQwBHSvDLj9sP9sXR/tFnpvx88RXl80zRrb3UMP7oZw5+72IO2sn4FfGS/8AgN8bP+Eq&#10;8QyutjrjQ2eoRmLIiBJ2YUdOSK7D9rj4UXHhr4mjxZpy+XpeuLHLE67YwJsk7M9fmBryqOR5Tgs6&#10;eHq4aDhUXNC6W/VbEVc6zbEZS5RxM1ON4ys3dL7LevyGy/tTftsSySQQfHHVPlELMWjiITA+bPy9&#10;+9cw/wC19+1RbPd6zcfHXxNdNjymjhmWOJGyRuHHb+lYniiHXXWSzGm4SS7iNtHHIQcY56da5nxf&#10;DFZXcelXGpNGz7StrbqSJZM/dI/ma9/D5DkOq+rU/wDwFf5Hl47NM8pU/aRxE9LJ3le/yPVtM/a/&#10;/bg8D+PpNe8LeP77Wxd+WW0fVJPOhlUj+Dn5D9CPxr7W8I/tTeF/jj4Ytfhv4j+JE/hPxlcaeriz&#10;trgRTLLjHyscg8noc8c4r4m0rQdN+DtjH4wvNSkutYurdRb2s0uVt2YZ/LpXC3Wial411C41a9la&#10;DWuX/tO3nYLG2dw2N3xjpmvBzbhHJ85s6NONLl2lFJXfmtmj0cn4mzjKW+apOrz6uEpfk+jPpn9o&#10;PwX+3Z8CpJ/FeifG/wAVeKtKjj3NJa3C+dAo5wdo2ueew6CvDz+2j+07aQNLofxy1y6s5fnmmnmz&#10;JFJnOwjIK4/KvR/2ev8AgpJ4m+E2px+AvjZpY1zQVs1B1S1s2aVGzty4DHIx1IXPSvRfib+xV+zz&#10;+2J4bf4wfs2eKvsuqSQtsaMbY5mVuVeLAK56ZPavJw8sJkWIjh88wkOTZVYwVn66aHfWlmGbUpYj&#10;I8TK/wBqlKTUl/hd0fOaftSftp+IoJlj+N2sTWsgYzNHdIrRq3GAQAcD16j1qTVv2jv2hiZ4IfjX&#10;4qZ7e18yaaPVvlP3QMVz3j/4V/FD4H+IdP8ACvxT0W30lGh2xSq26OVA4H3l7k561Su7O6XU18Nx&#10;2M0K3QkQXDIQDjkHOcEV9rRyzh/ERjVo0abi9moxt+R8v/aedYeUqVStU5k7WlJ3v5f5m/8A8Lx/&#10;aTsbfzF/aB8UNcSbn2vrDfIp74PatW3+M/7WlpLJrsnx58RyQwxq8jDUxsUY6EHvnk1xfi7RJDZS&#10;Rf2m32uzsVEyqpO5uxznp/WtDS/EI13b4Tuoby41Ga3VY7WzjLvcZAC5A+Xrj863rZbk8afO6FO3&#10;VuMVocP1zMp4iVOpXnHT3bSer7aM1LL9qn9pKTRJNab4++J/3c0kM063W7Y2QQdvTtx7GptD/al/&#10;a1+IPiDQdDsfjpriyaxr1vButrgxsF3bSFUfLg4rX8Jfsr/tK6joM0OgfBeSXMZmkkuLyJFlXHAx&#10;uySTXR/sxfsf/GbRP2ofDV78S/htd6LpOix/bGaO7jZBOCCvKvnGTnBzXiY7EcH0sHWlCFJzjF2V&#10;o3vbtY7qOD4wlj8PH2lXlk0pO8rJXXW571/wUq+MnxS+FHwg0fwl4R8Yaha6vql1GrXFvdBZljVS&#10;XdmHIHHavkO7+OP7QFhf2U9r8Z/GBW4Cy+YdYZkbAwVC+vtXpX/BS7xmfHn7Vq+HDJcLpuj6AiwS&#10;x/L/AKUxckHdgY27fXrXhraN4v8AiF4l0XwD8P5Lm+1q8mXy2j2qkCZwXf0AHeubg3J8tpcPUq2J&#10;pQu05Sk4rRPo9OiOri7PMwqZ9Wo0as/dcYxjzO7tvb1Ou8DfFX9r34q+Ll+GHwu+Nni6bWJhhvO1&#10;DdHbxl8l2JGcjoOfzr7c+InxkH7D/wACbDTfE3j3VNf8XX9mkUMOo3nmyS3RTlhngKGzXP8Aw98G&#10;fCb/AIJvfAx/G3iidr/xVfRhbq7ZfMM0x6BQOQgJ9a+V/ipqfjT42+OLr4m+MdX+33c8mLO1jZlh&#10;t4OcDDHg89q+f+pYPizNIujRVPB029VFJzf3bH0EcTmHC+VynUryni6i2bdqcX5X+IwZ/wBp79qr&#10;Xtdl1nWfjP4k3Tsz3lvpt4VjVQxIUBR8pBHbGe+ataz8ev2kdSsLO50747eK2kmbzPIh1LaxfB+9&#10;kHC+2a5nUIdWg01dUsJnjK8TQnBzhuRkHoac/iyLTmaW+L7Zo8Rw+Xjbxzgg9PQ1+jRyXK9HTw0L&#10;L+6v8j4epnFaKdKvianO9nd6t/PQm0/4u/Hm4u0soP2h/GF9dzW7m4gGtSjy264J6Dr1FRj4y/tE&#10;olnC/wAYvEcVxBdM+241+bcVYck84IHYU/StR0e2iuJLOylWGa3G7zWG5WPC559eeldDoXwV8YfE&#10;W6OifC7wPdX2pLcA/bjKvkz4HzAPLhRj04qatPIsLFutRpxXdxivnsRPD55iIp0qtST6pSk79upR&#10;1Lx38fbg6fNp/wAffGX2eS3ZfM/tqQAuPbOTk96w9R+Mnx10K0N/4h+O3i2O6nnX/U+IJQEl/u4y&#10;QBgZxivoDwj/AME6/jCYnsfirq1hp+nXS+ZJcWN8JLqPB+4RjYAPVTXfWn7Of/BPP9m3w5JrfxU1&#10;AX19bk/a11K88+RJSFGFUdDyMA18ziOIOFaf7vD4ZV5PZQgnf8D3aeQ8TVF7atiHRjZX55tW+Vz5&#10;p8G+Kf2zfF9zHbeEPiT491KFQhMkd5M0UievmEcH8cV9FfDD9lD9qP4i2a+Ifjl+0R4i0HQoFkZr&#10;Oz8SSJcb/wCEtIvAUA5PJGeMd6uXn/BSrwB4W8GW+m/AX4XbYWURWNvqluIthHAbYpDMuOeDXz38&#10;VP2lv2g/jrfzeHvGPjWO305Jrd5rXwziMEq5ypyzEDseefSvJeBzzPJclPCU8NDu4xcreltGexLG&#10;ZTw/TU54mpiqj+zFtRv631PqvQ/iD+xj+z2qaff/ABy1681+xjEMz3Hii/u3mbruZS7RnOfvBQPp&#10;WTY/8FFdf+Lfxbtfh/8ABfwxdXGl6fiW71SVnVSnYMrcn8eK+JG0AaVeSeJdLK3EweZpDcMF24+6&#10;o9ffPFfQn7Nfh9Pgd+zf4g+NHiKOGx1fXLSSS13R7pIflIjj+mcHjsanF8GZLlOH9tNurVk0op2t&#10;d9bJbLVm+H4wz/GV4UaVqUIpt2vrFdL/AIE37cv7Uvxj8WePLfwT8NPGOsWtlpiZ8Qf2ZdC38uQo&#10;PlWRcHjOcc14jofxK+LtnJb66Pjh4sZQzJJa3HiGd1IxgHJb+vWqD2Op3WqXWrSXd7dapdKZri4h&#10;s/MjZ3GTuU/dx0+lW7LTLGLTpNDC/aLrzNzwzRqFHy53cfpX2mX5DlWAwEcOqMHZK75U3frqz5DG&#10;ZtmlfMJ4qvVlK+0eZpJdFY2tS+Jfx4tNWtbbSvjR4kjjhCgxza7I+VI5c5Y1Zfxd8TtLuIZvFHxh&#10;8RRrdbpmv4fFFyxXsvy7guDg8YrC8EtpkF6z31rHJdTSPDIomG6KPbwPTBqaO88OazqcOia95qyW&#10;iskflyfKq84Dcbe9dUsty/mUVQgvPlj/AJHHRxWL/jKtJuWy5nZW6bnQ33i7xXFpiQWHxg8YXluz&#10;Rx28zeJrne7JyA2GHUd+/eptQ8W+P9G8RR2lp8RvGF5HfWZO1vFFyfLY/eAw/wD9cVz/AIHkn0fT&#10;piNslvyVWaHf34Iq3HBqC2Kz6jeQ+cswkW5hYoQG52jj0rl/srAQn/Bj/wCAr/I9aGOxkqXMqkr+&#10;Ten4mxNq/wAXtX1L7TP8WvETWt0qny4fEV1G1tIh4XO7keo7+9WNS1D4y6K5P/C4PE0kMXJjk8TX&#10;JIbr83zfd68VlXOnwXmnXxGoPbLcFH8uKTDntkHFW9N0RdLtppLnT5JhdxjzrmW6Lh26Lx61zvL8&#10;v60oW/wx/wAjuhiMVCPNGcm3/ef+Z1n7P/j34g/D343Le+N/ixrk2m61bmP7PcaxPNGrZG1l3sQM&#10;+1aX7SPhv4l+B/ibqGqx/ELxFb6L4gw+mxrr15uicqFdeJMKuBkYHBNch430DXPEfh1rXwrOjXX2&#10;VNnmEKwkVgcjPQ8YFeyeLm1H4rfsz2Pikxbdc0eANdxzfN8yD5hxnrxXzmMw2Fw+ZUsR7OPLL3Wr&#10;K3k7W0Pao+0rYOVBSm3H307vrut9T54uvGXxBXxlcR2nxc8UNbQ2sRYx65dnZ1GWJfk8DpVyHxT8&#10;T9ejSbSfjdr0lvaKkKbtcuVEnXLMd+WPvUvhjRr03cmovaC4tpljZBNHs8tWzu2jb8wBzxVe3i/4&#10;nUmiWksMdlZqoQQr8z/Mefp9a+q+p5ZLSFKGi/lX+R8vGjjKMn7SpO0nf4n12Q+e28cz6PHqt/8A&#10;G7xYkqzndHH4nutrA9uH4FU7Xxp4tOpXdgfjFrSXDKBBG3iS9cqq/wAX+tx9a0YNMkmnmGo6itrD&#10;u3xtgbQB1X61UvLjR7S+a30fTo7yFvk86S35DMOe3bPFOGDwMtPZRf8A27H/ACM63t9OWclrquZ3&#10;Lel3XjbVLy6sbX4x+IZdtwzx+b4kuwvzKNwyJPyGfpWdc+KfiM93Itr8TPESwtmEQx+JrtpQV6Mo&#10;8zIHHrnmpLfQp7CC0j8LGKK7W4KXUUkZxu7EjgfjVC+s9StpZfEd/wCJbe3uLPdE1uqlWkzwSvHO&#10;fWqjgst5m3Sh/wCAx/yMZSxUqajzSvf+Z2/MZa+M/EMkENrN8bfGS3i3xW4B8RXRVi2cAfP29Kt2&#10;d78WY7+S4l+KfiRplm8uGR/El0ImbPBC+Z6fhVnxDb61a2Vjr9tp8MS7lDLIgEkXH+swPvVz/izS&#10;PH1h410x9Hube4CssnnFc7WZcnKk9a0o4HLZXSpwWj3jH/IWIlXwrXPKctV9qR6X5PjDw3olrYah&#10;8WPEdzN5BF4i+IbtpI/MP3h+85wffjFcP4q8UfEO41uwi8M/FjxVNar8j3H9vXgZSh5LASc13tvP&#10;cx6FpuoCKO4u1haSSGRSWZSp4GOnPY15V8QvGK6Botrrmm6TcQySSMI7SOFxJJIW4jC+/rXn5fgc&#10;FOo3KnD5xiejnWIlTw6cZzW2zd35F3xP47+IkuqWmg+Hvir4quNQvE/0OFfEF0ftEzkLjiTjjtwA&#10;a+y/2X/hz4l/Zn+GM3xb/aO8f61eatcW6zJY3WuzyrCuPlXYX2jtnvXC/sLfs2ab8GfCMn7TX7QO&#10;lLb31wn2nS9PuHDLZIwzlgejfyrhP2mPj340+Pnj648P6ZaN/wAI5HIUtYVnKrdsACHJB+6K+WzS&#10;lR4ix8sDgacVQh8c1GKba6J2Peyip/YOFWYYuT9vU+CDb0Xd/wDBM39oL9on4p/H7xZc+IdM+IGs&#10;aPpMMhFvpen3ktv90/6wlGGQRz1x9a8/8BeO/i5f2V5d2HxQ8T3FvZ3rfaHuNfuVyCOMZfpV3xHG&#10;ttDNot3EPKmZTHbW0o3QMOScjqp71maRqNxb6XqGnyh7UTuSGt8sq5HA29xX2eFyfLaOBVKFGFo2&#10;tov8j5vHY/F1s255Sk297SdtfRnTXPi34l+HlEGl/FDxQFtFN5+91y4lZ96kFVJk+ZRnp2qO41n4&#10;lTWUaD4ra/aMypI3neJrosmef+enIrKvNG8O6bptnfxeIr4yxSKvnJKDHK5H3MEdPYVZ1fwrpM1j&#10;H4msr66uS0eLiO4m2KgHbZ1Ap/Ucujb91DW/2V/kZ3zCXNyzk125np+JY0bxr4tTQNUTWviD4u86&#10;GYbtviS53AAjJX5xke1Y+u+KfjPJbTJB8U/FaxzfvbNItauOfbJfP4ZqTxDo1w+66vNSZrSWyxJJ&#10;DNlYxuHB70avZXOo3tjqGg63JJBbqsc1pcKdwBHJU5rengsspzuqUP8AwFW/I5an1ytHkcpK21pN&#10;fqWvD/ib4hWOmrOPjN4knm3q22TxFdEy+q7d3AFWJvid8YLuO6ik+K2pZW1HlJDr1wuFJ553dQO/&#10;WsG5vrDTNatkF/NHG8jLbtCu7cxHzKfcVn6n4b1i1vrKa5tpLqMf6yGQbVZCe+KuOW5bKo5OnD/w&#10;GP8AkOVbMKNHljKbtp8UtCpL8Tvila3qW+l/G/xMyxq8nnNr1y6AkcKTv5xXQeHPiD8a59MW9tPi&#10;vrE1use5lj8Q3LSO3py//wCqpbR/Amh6dc2djan7VfbmkjSEuq8dsdMU3w38JbvS9Ps/F2qX8ej6&#10;PHK2IJk/eMvXJwen4VdSjk6jrQgvWMdfTQ4KEcRRqW9vKTfaTtHzbF1L43fE6PUbXwu3jrxRNPO6&#10;u1vHrVwrJwBy27pXS6JY/G3TL2TXviF8bNYs9ObhVt/EF0XjXsThqj1Xx3pmifZrz4Z+F7fU2jjb&#10;7RqD/KFPUAbuoxXOeLdWufG0Fj4r1u6YWjS7W/elirA8qiDqK43g8JWtGFCEIvvGLf5aHZ/tFFOp&#10;KtObi7r3mlb16nZ+OPjN8QfD2o2r/Dfxhrky6XdKL651HXp8TdzjL8ggjn9K+j/23PEvjjxT+yvo&#10;Pj7w14svrOeaOCaS8027ljLByvOYyOOor461S1tNR+F661HdvmOaQQzqSJGOTgFe/pzX1p+zRPp3&#10;xd/4J7XnhP7PcPPFbzRxxSTZcyK275cnC5IPXgV8XxNluDwFTCYynTVozSlotU+59nw7i6+OhisJ&#10;WrPmqw5oq7tp2/4B8q6l4i+Js9ja7Pi14ua4hjDzRWniS4YueM8FzkfSnaT8WPG9nrQs5fi14rlW&#10;NjAn/E8uOG7bsvz7n1qvpcFjok7XuoaLLC0Vvtt7j7QP3bnjkDryOo4NTaf4ZN1o0msrc27NcXX7&#10;2WLGXBY5YZ6N05r7iODytRd6Mdba8sf8j5Kf9oVpc0Kjbi9felsjal8e+L10iPUpviv4oVWDhLht&#10;fuVxLu/38ED0Iri/EHxS+L2nX7abYfG/XpoWYSSeXrVyWHGcg59e3StHW/Deoz2cdrpzxtHbyskU&#10;LxB45PUsfr6VkWZuL6xZTpEcOpW0mI5htjUhW688Y/GtsNleWRjdUoP1jH/I58XmGOlUUJSlH0bZ&#10;CPiz8RtSvCsPxf8AFkahf3mdeu1ZWPQkbuOe1alj8RPiSJbW5u/jB4umDXBS4jXxBcxpv4wc7uB+&#10;OKo6pqus391cXa6W/wBnz5TcDJYdWYjqKmm8L6Xruk27R63JFHJmR7dusilgFK8c8g1tWwOV8nvU&#10;YL/t2P8AkZ4XFYypVbhUnp5vU6fWPEvxB1PU7iGT44+JmtVmCNHY69c70yvUndx+HFMHxL+KWnXE&#10;+kWfxI8USRx26p9sm164G1gM4Pz9T64rHm8KappOpyX+lXO77RNGnlwyYYqo756HrWha3Nh4iFxo&#10;t2WRt24mKHLqcdS2MZ/CvNlgcuhp7KFvRf5H1tGNSpT53Unzdru35lj/AIWZ8VdHu7fxK3xe8VQx&#10;zW+z7PHrk8mGPAOC23rya9C+GX7Tf7Tng62NnrfxCbXrdJA/+kyN5hXBwquDyMdcivKbXT7TTZJt&#10;N8QPJ9lkj2x3LENtPJwAvfFbPhy3u9H06K/8JeGdR1BprhIoYltmZX3HG4/3eO9cuKy3J5UeWpRh&#10;62QZbj8bLEynTry5F010+XU9y0/9vfSbaSHTPHUOtC7uGYxwWN1IS3Xvu+Uex5qzf+JfhT+0VqEA&#10;0X4xeJNE1aORH+w2viC5ikKqeUZN+1unJFef6L+zZ8VdS1nzx4It9NNxIks91d3KuNv91QOR+Nd5&#10;4D/Y6t/CHjmHxhrOvLLe6fGxaG3hVY8s24HOM8e1fH4zB8MYfmlSkoztolZp/hofS0q2cYrlhUXP&#10;C6u3dO33nsOseP8AUfB/g261BNfvmWytf9HZriRi7BeM8j0//XXxl4/+N/x0+KyT+JdQ8fa5pVtI&#10;jL5Fpq00CRoD22v97Hevqv416NqHiD4c6rbaGzJqi2DSW8bKdrgDqc+ua+NLa50/UNJt9LR5GgU7&#10;7uHyWDK275hnjtXRwng8vnGpUnCMpX0vFP8ACxnxNWxjxFPDqbSt/M0n/wAMWPhn+098a/gzrNrf&#10;aX8S9Y1TSWuEm1Kz1q+nnkERYjcrM3CjNfd9r4u1rxj4Xj1TRfEWoKuoWv7kreNhS4znr27V8B+I&#10;NM1PW7a78LeGbJ5l1CHyLKGKLd5ShuTnqMjFfafwu8L/APCovhZovhC4upLi403TIzumzxx8wx1P&#10;OarjDBZWvZTpU4xqPpZK672OXhWpm1CvWpTk5UbaPmbs+yPjv4n/ABD+Jvhbxl4m8OyfFzxIbq3m&#10;8tpJNaulWFsnBAD454+taFt4++J50aztT8UPFTy26rJcSNr9zh8jPTfnv0PpXUfHDwT4m8TeL9d1&#10;SDRYbi11KRTHMjKNnPXgcGuNNvaeGnWzubOa3nitc3fnQsxPtk9SevFfRYahllbB070Yc1lpZf5H&#10;l8uIwmMnOdSSi20rNrTfXX7thmr/ABV+J9prs19D8SPEki+T/qf7Yu/k9yBJVTT/AIu/F2wk1K/s&#10;Pix4iuJoY12SXOqXYhIIzgAydvU8Uh0DS/EmuxeI9LgvFVrRpLqWCTap4xyMdq59rKXTdKvZb06j&#10;83yLGy8mIn5SM8GvWp5fldTT2Ub/AOGP+R5OLxmYYWXtIylZt2d31+Zq2f7RnxO1+1k1E/FLXv8A&#10;R/knjXVbpse5KuP5VJqnxm+J62lnOnxL8WfZ24ubg6xcj72eg35OKm8KeEbrwv4auNSn0tVI2+ZD&#10;CyjHGd2D+orL0HUL658VNeX11G2nqrSSbcMHG3pgD5WA60v7OyqVZ8tCFl/dX+Rp9ZxksPGE6z5p&#10;d2/8zb0L4seOtI0uRrX4v+JrmSbcLUS61dMuc92L/wBaj0P4ifGO7TN98YPEy/aFKrb/ANtXC7lb&#10;gYbzM8Z65zWJbWel65r1jqGkWcRsbr97N5kxxhWOSF6Z/Cr+pC9vLmSfRIIbe2hJSZJIwzdeCD02&#10;/SlLLctjF/uY3f8Adj/kbUsRjpcqjUdlo7N7fefTn/BL39o/xFqOta98IvGOuarPcWM0k9vdateS&#10;TNKvPy5dycDpxX2CPE2pXLLMQx+UeY0chXZzwevf9a/KgeFvH0V/a/ED4Z6zHpmoaTCZ4ZHVv3rg&#10;5YNt/hx2NfWvwc/4KD+Htd8IWGgfGOGPw3qLssX2veWt5pAPv+Zngk889K/LeM+FP9reMwUFyyte&#10;K+y7a6efkfa8H8W/V6csvxk3eDfLJ3tJf8DY+opNf1+ymmljmkkVmBkaRThP8BTLXXNcvpriZo5G&#10;SNleXy3YE4HQDPArgD8ePhL/AGL9ss/ipotwGtxIySawvzYOGOepPPFea/F7/goX4D8Faa+hfDeK&#10;PxBqW5gLS0kby27fvJOAPpXxeGyPHY2p7KjQbe2zX5n3OM4iy7A0vaV6vyT1Jv8Agoh+0XN4U+Dn&#10;/CDr4hutIvtcvUihvNNmdLhYAd0hTawbOABn3r4Vuvix8Vp7G1fRPiv4n+yXEgjkkm8QXCynnGR+&#10;84rQ+I/iXxz8XPiHd+P/AImXu2/eZo7e1ttxS1ToEG4nHrkDkmsnQvh66MLzUrEM0KqEaScMWYsc&#10;cDriv27hnhzK8ny1QrQjKb1d0mr9lc/Hc+zDOM6zJ1OVqDsovmaaXnYdH8T/AIv2F441H41+KI7R&#10;bjyYZF124ZmIGWH+s/Wrnhv43/HiW/UyeP8AxVJB5z/Z9+sTgtGTwT8/aobywsxJ/wAI6LaO4jt4&#10;8zIq4KyZ+9uPXntWhoq3ulX8Phd7dpi0R8yWRs7Cf4Rjivfng8pdO7oQ/wDAUv0PCw9HMo4hJV5J&#10;X6Nv9S9oPxb+L2ra/O8vj3xTPNp8nz2sWtXKqy4PJHmc81c0v45/E/UrW+03VfiV4ntQ6ttkn1iY&#10;MuCTx8/UdOKht7XV9E8SQarar55gLJdSW6kLjHC9eg75rn/ENnZbn1HW9J8263eZavG2xIsnPOa4&#10;o5fldWV3QhbpZLf7j25Vsdhad1Uel27t7d9zop/ip8W9NvdOsV+LHiNYWXzJpJ9cnyV7Y+fk+vep&#10;NF1f47/EvxYtnefFjxNY6bFcNLLcR69cR5Cjlfv9CKsaJ4J0bxZGkUk0ktq2GupFTmPbg4DdvrV3&#10;4w+NpLHw5Jo/geay/s+GNYZZG/1kzFPmBbvj1rGWEwMpqlToQ5ur5Vp+B5+KxWKnTlL2suTRpJu7&#10;/HYs+J/2gPF99bR6V4Z+I3iKG2tZhBcSHWJd85HB2sW696x9U+K3xAtI57mX4n+KIGnZYYyms3O6&#10;IkdWXf14rlbG/W38K6bFqlnb29v5ihYWX55Oe+PqOa6bVT9le4vE0643LIjXBadWR/lIAU9ePStI&#10;5XltKpyexj5+7FnZSxOIlRXvu9urf+ZRuPjZ8Uv7Pl0JfjX4ikuPMCwt/atx/qyOpO/g1lxfFn4w&#10;ajbNBb/FHxVEbDC3DSa5OWlU9xh/1rBnt9X1v7RY+HLQp5jb2uFYFw2R8tamm6TP4csXF/dN51/t&#10;VblZPmjweUx6eteh/ZeU06bapQf/AG7H/I8eWJzPE4pJzlbum9LfM0Nf/aC+MTRmfTPiV4iWS3ii&#10;ijiGtTu00jgABVDfMc+te+/s8/spftOfFTTbPxX8V/2gPEmh6fu8yHS4NVnW5mBYHazFsAY/EZrl&#10;P+Cd/wCz3H8Yvire/GfxpGW0jw60aaTDCo2vdD5cso5yOCc1+giXzX5YJbQoyxgKmMqZB7V+Z8ZZ&#10;9hcDXeAwFGEZJLmkoxun2V1+J9pwlw3j82/27MqsnG/uR5mrpdXZnkel/sY+HpIorZfjZ47/AHe8&#10;z3EniSbIXGFxg44Pc8Vwvxy/ZI+Llp4XvtX+C/7Qviie9WNt1pfarNtdQTgxlTwcLn+tfTGJrNDd&#10;yxM5mUpJHG4XB7//AKqZpmraXbSz2U/mZkVfLZx8qrnpxX51QzTGYesqytKzvZxi159D9Kq5Rg6l&#10;J0o3hdWum7r8T8tNV+Ifxz0a6m8HeLPHHjS21i3Z/M8nXJ0Bj6BvmbjkdTVXw/8AHH4iWOrWt3D8&#10;SfF119lybqObxBOiNgd/m6V9xftkfsmat8bdbs9f+G2oR6Pq/MF9eNFuWa3flgVPowUj0ry/w3/w&#10;TN+B3w7srXW/2gfi5qUsEI8ySBNRFvCSDy5wu4gjA257V+r4Pijhatl0amIoxVRrWEYJu/lofk2Y&#10;cO8SYfMfZ0JNxjtNysreep862v7QvxD1nxfGdJ+KHiaaORVPkWmtXMpY54G0Mfpx9a6rwdYftlfE&#10;YSX/AIB0Px4YReSf6RqHiKeFGjJPzje/KghhwM8dK+lYvjV+wT8CtFuL74T+F9F1TVLXywP7Ltt7&#10;SENjO8ryVGGOSK4/xd/wUY+MerW/2/wD4P0nRLaThJNSIm3rt67VYBcZz3zkDsa53mWKzB/8J+Ww&#10;jHZOokvwSPQo5XOj7uNxzc3q1C/3XuW/h/8AsnftOTw2c3jj9o7UtHtczGeG31WaduQMMHZh0Gev&#10;pxmvQofgV8I/gxZW3iL4iftMeJNTa1jYSfb/ABZMiurAkny43XcfTvXzhN+0D8cfHui/8Vb40C3F&#10;950UjaWoijYFeeB90c+5rziXwzFrWsw3uni6+1Wsmy6uLpTKZkA6nP3h6ZrnjwzmWYTf1qrGmuqh&#10;Ffg7aHqxx2DwUF7GDm+7k/x1Ps7xT/wUW+DPw0so7TwFp2ra7P5YB+eTyz0AJZiTyOfx55rxn4kf&#10;8FHf2hPEF0sPh7TYfD1utwJjctL5+E5GGx1ByOOMYryq3hkuYrbRdG01WxvFxIG2OBuyWA/THbFa&#10;OtJoVppMk72s8lxxFIB3YMO3YAfhmvSwPCGQYGpzSp88n1lr+GxnjM9zbGUuWE3GK6RuV774pfGP&#10;x7qt9Jp3xf8AExu5EMimPU5YbdV3fMcAjAzwPaqfhj4t/GvUt+lxeL/E3nRqVkVdfuAwweWUs+GG&#10;OlVfGGh3Gm6MupvdXEMN3Mse9ZMM2fZelc+dN8VL4j+06LbaheSeYv2eGCb5eP4m9Af1r6iGV5XO&#10;m70oJLbRf5Hx8sXjsvrKVGUpX3u31+Z1U/xR+Mdjqccdv8RvEUyL8kiya5cFoSehI3c/lxUl78ZP&#10;H+qpdW0HxP8AFC3O8eSlrrE/3gMdCx4zzjvW1pHw3LeXqXiXVYdNiMYlu2MhLs2Msn51JqviH4c+&#10;HNPuW+G9oGnul/eak0ZaNMd+cEHNZexyeUlClh4yf+Fafgebjp5tLmlia3LB+b5vlqU9Em/aU8YL&#10;Yy6D8S/ElnZ2iK15/aGrTK0u45yvzAnoa6TX/iV4p8A3iPqHxE8QaleSSb47ePXZgigDuN44zxzX&#10;F6/rHiXWNQtYJPFV1dr9iVpILNfLVffP8Q9qoeKLHSRqVjrmpXEgupFG+VsJuOfu8jjJ7U1lWDr1&#10;E6tKFuyik/nocP1ythaMvq853dtZSbVvJGvrX7Tn7RuultRsdf1KzsZmNqiLqkqFCeA5+b9ap6h8&#10;WviidDXWpviXrlm1p+7kmu/EFyPMbPOMPgj8KztWuL+5tJLzVbpFt2mVW0mQ4JUd0Pr3okvrGz0a&#10;zt9V0y4msxcEyvMqy43E7VC4zXXHK8qjFKNCO/8AKv8AI4Y4zO3zueJla2nM3ZPy12Iv+F2/E7XH&#10;mN38TPFSquCZNP8AEFxs29MdTXQfC74ufFK3+M8mmxeP/Et1Z3Vptt1m164kAIHJwT8tc78Nfg18&#10;ZfixreoeDPhjplvcXBmyt3cfu1ghDjIPYkZ6V9keHPhl+zp+xZ8ML7xN4hgW6129Uf2hcSQ72Zgd&#10;p2fKMD2rw+IMdkOXNYalQjUqzslFRjdX6vTQ9bI8t4izOosVXqypQp6yk5NJ26JXPN7v4neOQ6z6&#10;f421t7pZAY4I7+b5yDyOWwPx4r3r4T/Faf43+GG8DeIdYvtK1ZV2xsbtomkG08qQcnmvj/QPizd+&#10;JPEd95Hhy4sLBr55LaQrvzD1DfkeldBD8SLVfGtjqvgfW5JtXhVURfLYAAjv6fSvn804bhicN7lN&#10;RkldNJaPz0PsMr4ohh6jnKq3Fvls27vzS8zu/iRe/GD4QeKD4Tn8SatcSyMwVrjVJyqR9mzv5P61&#10;4V8U/j98QfBVvJ4N8FfEjVrq9mDSXlzJrNy6xsT91WL/AKdq+svD/wAbPg7+09p1/wDCf4jarHZ+&#10;KLbTzDMoUxN6K6seMk9MZr5O+Pn7H/xL+AGrXV/q1lc6l4fmmhFjqUKtNIru2FWQKuPfd781twzV&#10;yqOJ+r5nSjCoujirSt1TaPL4xjm1fDqrlVRypt6tN3h5Oz6mZ+zrqPxt+O/xW03w1a/EzxO2naeD&#10;NrU0fiC6VUQMDtJ35yTxXr37Qv7YnxV8C+IrbQfgv4neWDRXU6pJfzSTIxXOFPzg/XnmrPgrw7F+&#10;y3+zRceIme2i8XatCzSGaRT57uchAR2C4rwDQ9BvtW0HUBrC3K6vd3TyyM2GWTLZwMdeK9ujg8qz&#10;rNKlaVKPsoe7FJJJ929Nj5+nLOcjymOGp1p+3qLnnK7fL1it9Ln058Nv+CuGpHyz8RvA1zIcjzZN&#10;Hi3RsuMsx3yEjHJxXvPhP9tj4Kav4Zsdav8A4hfZoNRJki+2yBPL653HIx9K/OGPwd4z0GOSS1t7&#10;drf7KftDnC4ycHj6V2fxO8LRroXhvw7eWot7NLfzFkhA3SPjO3065rzc24B4cr1oLDJw5u2v4M9r&#10;JPEPirC4GdTGS9o420krb+fU/QOD9sj9m+yDwyfFrTvOmjYj/iYAfKnJwM8DHfqa4zxR/wAFA/2e&#10;dClu/snxSW8kWHe0NmzyFQcbQCOOmc9TxXwfqumWV/Hb622lR3kscLRTQMgEqryB0+prF1WzitPD&#10;8OpxaZMreUgKowBGAc8DsPescL4X5OpXqVZPurJHVj/FbiKMbU4RTS03Pqf4tf8ABWDxHqM8PhP4&#10;M6FDaNdcJq2sSbowNq4IAI5J9T2r518e/tD/ALROo3tvqvjD4oapNJcyFYYNK1eW3G7JydiPnHpn&#10;8q50+EDrmiyDQrBZi4jLXF1IArZzwB1yK17HRLLSNPm8TWGnx+clv5SsvKluhI9+tfYZfwvw7lFP&#10;lpUIvzkk2/mz4TMuKuJs6leviJJ7rlbSt6LUd/wtL4z61cx/Y/iL4jtTbxq11nWrhlGTwMh85Irp&#10;JvjX4/tEksZPiF4juJI7cs7f8JBMihccnmT3rnYp47PQLjVFl+yboEguJ4wd7qc9B0JzxxzXcfsv&#10;/sX+KP2k7q2k1jTX0/wzCzNcNd5S5mUHt/st+lGZf6u4DDyr4mnTjGP91fdsXl+G4hxWI+r4KtNz&#10;mru8pNfPXQ9K/Yon+Lfx+8P2V5H4x1xLHT5iL6dtWmbzVzxtfcc8euTXuH7Svxzu/BehL8LPB/iK&#10;aS4hhEjXi3T+Z5Y4bc4Od1cv8afjd4B/Zv8ACUf7Of7P+hPa3d3YtCup2yr5NkwGN75xuPHWvmfU&#10;/E/xJsBdX2q3EMs0FupuJvMMnn8feUZyCcjivzfB5PDiDMXjqlJU6KfuQsk2ujdj9Qq51LhrLVgI&#10;VJVa9vfkm2r9Unc9a+FXif4sfEbxAvgzwf4x1NriS3k877Vqk7HpndndwBng14z8YfF/7TPwjvp7&#10;H4pa/wCIdNuBdmDTbi11ifyZV3n5iTJjpjrXP+BviH8RvDHitvGPh7xddWPiCykY29qOIJIcZbcO&#10;tfXHwp/aq+En7Rfg+DwB8fvBa6dql1D5bHUdvlTOcYcMTwTyQPSvex2Gq8P4hYiOFhVouyaUVzJ9&#10;9tUfNYfG/wCsWEeEq4mVDEK9rt8rT2W+j9T44f44fHWDWI08P/EDxM8ski7ZpdYmeGT1x82PyruL&#10;X44fFDwzBcXmv+PdYuJLqX9839uzFYI8YwoD8H196734/fsT+OvAmmSeJfhNqK6t4Zml3/ZYAWkg&#10;G7PGOSMccV4tF4T0u7s/Ju7RoZtQLiW3kky0UnckdR+VfSYSpw1nVFVKFKFuqUVdPs1Y+erYHiLI&#10;6jVSvK/Ryk+V+lmbf/C2Pis2r3mtT+MPEzWMaeXZv/wkUyhwed2N/UepqHw38aPjXeXn9pTfEHUp&#10;YoFfEUetXDZA6M2H61HrvhS7s7O1s9LvRG0MgSeCSTO5AOCM8YP51JYaZ4Z8O3cos7vzpGj3XFqo&#10;+WJcfNjPWuyOByiVP3aEe3wr/I5aks6oVIyq15KL1vzO130Wpm678a/jFA0i6h8QvEH2mdS9vFba&#10;5OFjzzj79R+D/j38Z9XZItf+LOtLJZhwrLrUqFnI+6QGAbHaktzoGoa5aXMLQQxJJtuI3h+XB6Lu&#10;P8VUodCs9d0i9tP7A+yva32UnjYOrEc846nFdE8Fk6pcjw8devLFGOX/ANsVcf7dYmTV9Fd62+Z3&#10;Vl8VvHWt6np9vqnxI8QWiLbn7Zs1253nHfAfvSeIPiF8SoLeeOy+Luv3K3GRYw2muXHmH0U5fINY&#10;3hrwNqS2LLJqdnNdzPi2guJd3k9s/lXpen/DfwZ8ObS4vfEN1b3OpS2Ye1iReUlC8kDr1rwcTh8p&#10;wtT3aUW+i5V/kffUa2YVqFpVGr9bv/Mi8EeLfjDollDd+OviD4ii8m1L2dhJq0uXbYCPMO7k/jXH&#10;al8cP2mvEV02py+Mb2xity6tawatL8yk8McPVDXIJfG+t2vi3WdWk82OYxtbLKQsQAwF2nqadovh&#10;e2gubq91q5jkt2jKxQxPt+b6Z4+lFPLcthecqULvpyrT8DShWzOpKPPOVlteT1O6+CvxQ+KU/wC1&#10;Z8K9J1b4hazcQXWvKlxbxapM0UyGBziRS+GAPrnnFfqRAQE/lX5K/CjTptO/bQ+GPie9uba3s4de&#10;jTG/aF3RsiDGeSSfSv1ogDAjNfjviXQoUM0oKlBRTprZJa3fY/WPDOdaWFxcajbtU0u77pbX6H4w&#10;+OdF1LQ/EnhfxHYRJtXxBCY57OH94VZh8oGM9j9a/VLQdQmkS3vdOuJNy2qkLLhcrt5GPX2r89P2&#10;SfgP4l+Pvxg0fxW1jcTeEfD7NN9odiv2qbBCkA44BOQcV+hiyLo06WrybvlxJtjDFBjnB9a+h8Qs&#10;ZRxGKo4eLUpQTvbzez9D5TgLC1aMq+LtyxqONvO3X5nhH7Xf7IWr/tMeItD13TPEP2GTS4GSOGbD&#10;LMrOD8wPoM8jvXkOsf8ABMD4lyXKx2nxXsV3N5SRhGRmj/hZwO9aH/BQT4y67cfEbSPBPgj4l6nY&#10;2dhC8uqSaTI4kxwYxuXocnpXkNl8XfitBpa39t8YPEUYEqyXUt1fbmiUDAJB5OfT1r0+H8DxTHK6&#10;UsPXUIW0i1d/M8PO8Rw3WzbEKrQbenNJStd+X3Hc3H/BMT9oq7S0nsfGGg7o9se7MjkICckrtwc9&#10;s0t3/wAE7P2g7gm007XtFt/KJW4VI9u47upbjAI561yWk/tH/Gh7xmsfjrrkaW9zHctHIqvnaMZX&#10;jhCOq967XxL+0b8ZdX0rfbfFVrdm/fRTWtqmDxwHGDnv+PNexKXHFOpyutTfnynmYXLeD+WVRUpq&#10;66yuvkZWmfsAftNeAoIbey1iz1GLzisPlqAV3HPVm4UHr9KoL+x3+0vZatqF1d+EftkNw6+ZbpfR&#10;L9olAwWGH446Gq+lftt/tK+ELK4lk8fW91D9tzbyXtmTs29QSoG4H+7XTeCv+CiXxzPiFZPFU2jf&#10;Z7iMvDcLHJGrPjlSCTxxVVI8dRvNqnLz7mdKpwVRlGm+eH3M4Txl+zD+01DpMGnWXwcurqxuBmRI&#10;7wOwZTnaSG9cDIrc8c+B/jNrPw80fxGPg/qUN/ptwLa5jSMtNEo4bb2bAFd/qP8AwUa8eWUjRT+F&#10;LGa3RFdpY5yofJwSox/jmtb4Vf8ABQbXfGup6haar8P2to7aEyRyJNuMy84VRjjkVyVcVxhGEZ1M&#10;PB8rvo7aHbRwfC8aklSxMvf3utNPkfNt1J4x8+60iHwhq0dvNO8H9oXGmuuJVz+7LY+U+ucVk+G9&#10;Jv8AS71f+Eh0vU7O3itxNG9lakjaw6EjPX1wRX01pn/BQ5NX1ObR1+Al5bwtcFlkkvk+dAAS+0pw&#10;c5HJ96kvP+CmHh1oJPN+AUzNaqBbrHeIcAPjdwp/WuuOd8TU6fKsDo/NHJUyfh+pUjOpjLPo7NbH&#10;zbd6dAukNq0Hh68gutuY98cheRPUgjuMVh6ne6SLdbPWbK4tisT5ulP+rJGQMHr24r6sg/4KU/BC&#10;5Vm1H4YX0NxbyFktWtvM83kZ+YKOeuPpW4P2/P2ZPE1wuk3/AMLJrWKaYFlvLAAtleScE4IwOaqO&#10;f8SULc2Bk/O6Cpk/DeMXLHGq69dT4l8Lalb+GnmS+8QxtHJH87zj5sZzsGePqK6JNe0XUZY7yTWp&#10;GXHmeXDCx2gH5QDjivrWP47/ALC3iuWK58U+HbOa6t2eWFbrSzJtIVs7c9iBjj1pbPXv2AdSh82x&#10;i0DT4bpTFDGIBbZiXPTp06561pLizFSd6mCqLzS0KocOUcNHlji6fJ0XU+YzZXuuyapNc6n5lw1k&#10;rQtK+I0UHug5yPbrWx4X0u2i0NdO8QXixzxxhwtu2Bj1x/FkV9BaL4b/AOCfXn3GqW3xM0ne06/a&#10;I11TfgIAexyFY9T60+/8B/sG69dXmrTePtJEf/HuCl/hF2Dgrzxxjkda4ZcV06nu+xqL/t1nuYXI&#10;eVqr7WMu3vI+TvFJufGU2m+F7VJ4LU69Fb3UbthrhWbjtnHrX0F+2FHp3h/wd4R8C3FpNBBLcBDB&#10;b5RgiIMcj0rptJ/Zy/Y3TUtN8ReBfHdnqF5b3ReNob7O6QEruK5+8CCPyNcj+2LrEUPjayihDTCx&#10;0mQncwk8tmIG7nqen0ojm1LNczw/JGSjDmdpJp3+Zzzyepg8HWnKa56koq6d9F/wDx3QtOjmiut9&#10;1JslAEkcjL5gH3R29qdPorSW1/o5VprjyUVLs/JiPOME4xx+dUfE/izSfD0NrZyXuz7SsZkm8pPm&#10;HfG3PJPSpLTU7TxA0lrZLNH5SqEWRf8AXZOScV9ZGNaMVUkcc5YWpXdOHoT2lrqNvDBp1y6XDW6j&#10;y/s/IkXP54HvXpfwG/Zvbxbrl18QfGXhSZNL3q2l2TSfu5CP4mX615DdGG81KRoJGsLqTbaRtJFt&#10;Uc8gYHWvt/wsLPwx4Q0/wvZjfJFZqJHdmy7YHIGK8HiPMK2DowjRdnPdnVleW4fMMU/bu8aeyL9i&#10;dP0a0j02HR2tom/5ZxwgZz9KtPIUZtPiUrs/iZSvy+3+NQwalPet5cMjSeVCB8ynchz29aS9uJCW&#10;3yNJIy4Mm04/H6V+e8spS975n3UfZpWilboc18WPgx4R+LOiNZSXTW+rNbssOqQrhg3Y57mvmT4k&#10;22teFdQt/CmlaVufTpUiv5NpT7QFGCxzwcjnNfYpvbSWcRCVotkW1mUYycdRx614F+1X4esbTXtN&#10;8ZahdTwrcQPDJtZdspX1B5yfavoOH8ZWpYlUpO6ex4ucYOm7YlaWsn5pnj012664dL0258lrrISG&#10;VS6KpHqTjr2qnqMWsahaQC7VRNZs0ck8IAEq9lHPFbXiC8uGht9QWX5pLXDRbeQo6Hp1rOm1GC2F&#10;zqK6jI1vdLGm1o/3cDY69O/0r76NSTipHzHsKcIyvK7vp5eR0f7NHjiHwV8bdMTVY5I49bUad9la&#10;YKFkPzBs55G0Hj39q3/iD+yx8ZfFXxU1qy+H/gqzm0W4kkuo9Skk2okp/h/HrXnHhB/DOk+N/Dfi&#10;Pakl5a+IIvOHnHPUAHkYA5/Wvpn9oT9pP4nfBrW9P0XwTfaf9j1C1eSSOSMsWbIBJIHp0/Gvnc1r&#10;Zjhs2jLApOpUjZ822nU1wuDweJwLhipNRjJPTd3OK8Bf8Eyvile2P/Ff/ESxtrOGRpFt9NzvkUrw&#10;csMLtY88EEDiuum/Y+/Yv+G9s8/xd8cNdSNaoI49Q1hYz8pJeRPL2ttPoQRXh/iD9oH44+NkX7V4&#10;xuvKhvGXyrOQIpUrnr1K/hXmd1q32W8uIbm0mupLVdlrDqFwTGO7bM5yCamGR8TZjf6xi+Vdoafi&#10;Vic0yHL46Yfmj56/gfcXgf8AaN/Ys+CWsWOl/Du50u1bXblbO1uLGHb5rBchnYgcc/eOc19G281x&#10;qtt/wk1/FDNAqrLGImHzgjqPUV+RGmanZeNtDm0TW/D1uk3zyWtzHKE8rHO0H2x+NfaP/BOf4x/H&#10;T4p/Di+svifpdufDunZg0jWPtRWSRULL83qBjivmOLuDZZbhVi6dRyadpuT1d9rdz2OE+Lli8Y8I&#10;6ajTavBJWt3uuh9RxxW16NmnXckckzMXVu/fj6VAlvZGWaSdWbbEwkkbhQ3sPWvINR/by/ZV0DVL&#10;jRrr4ixxXmnySQTRGxuGCyKOdziIr09DXlvx7/4KUaDp+nNpfwR0f+2L6402Se3vdQtZFghkxlQy&#10;kDP518nguHc5xlTkp0Za9WrL7z6jFcU5Dg23UxEbrpe7XyPRvjx+1/8ACv4M+L7fwF8S/h/f6lDe&#10;QpIt5Dp/nxJuBwMnvwcjtXDD4wf8E1vjDe20PjXTIdL1C1meWFrq1ltx3HE2ArHB6bqtfCT4x/Bb&#10;9vf4M2/w5+I8EGl+M4dkgsY1McnmIpAkiO3pyelfOX7QfwW+IX7M9y+l65bR6pp8kyxaVrE9mDsZ&#10;jnZKecH0PFfW5Nk+CnUlgq86mHxEe0mlLzj0dz4zOczrSisbBU61CWzlG/L5PqfSngf9mX9iHXZb&#10;rTvgl8WIZI9Qt911p66slwNpOMndlgM8YziuT8Rf8E1/FVhr9xe+B/irZ3UkUha3juLDy/s0P8KF&#10;1YknrkqAORxXyZrHiufwvq9j4weyWwvIvLS5S3DbZBnv9Dz1r0r4g/H/AOPXw+vLDxH4S8eX1rY/&#10;Y0lVbqbzVmduvyjJOPrX00eHeJcHWX1TGOSa+2lr5PufO4niHIpUVSxuGtyu37tu1n1Oq8a/spft&#10;K+DbS8t3+H7a8PM2pJY3EbNHnq2C2QMZbp+teOeLfhlr+ganDqXijR9c0iGOEQhruxZVhfIGeRg5&#10;B4I4r1TS/wDgpN+0/YSL4gjGj6lpsiYa1aNlkD9Dlufrgg16Z4V/4KqeGdWtSPjH8FZoUCbTMkK3&#10;EbLyc5IAIAGMY611RxXHGWLnnQjUXXldn9zFUXB+aWpQk6cls5Lf1aPlbTrTw7pV/wDZVvftiXML&#10;DzrmFlVR0Zt3cjnpV+40XSdQtES60y1ksZNvkXTR5IYdAnOTkD9a+qrz48f8E2fHtrby+PdFtbO9&#10;vFleO1utHeHahJGd4XYuRk4z0p1j+zl+wF8b7dYvh98QVt9r/uY7HXCir/DuIbOB6DGfbFZ/64VK&#10;cubFYapDu+V2Nv7By2tH2VCtTnJa2UrP8T5a0W7u/B3xH0G7+DVpJa+LbzVI40KpgSx5AKSMTjGe&#10;gPNfqza3XiCPwdar4rsbUXzRRrePGfl8zHf2zXzf8Df2CvBPwg+O0vxPPxButZs9Ot9+n2k0e4Qs&#10;VUhnYMxbkErx0I69a+lJNX1PWY2u5LaP7OZsPDjJ2Dpgdvxr8943zrB51iqP1ZXjFayas23rb5H3&#10;HA+U4rKsPWnXlbmfux3SS6mf4m8S+C/B9m2va5qUMCw2p86a5kEaxsD97LY454/SvBfHv/BUDwV4&#10;Q3QeFdFuteVPlaS3UIiAA5bc33hXi/8AwUH+M0/xs+Isvw18Nakkmk+HZHF1b+W8ZlnA4jbtIg9P&#10;Wvn/AMLeL55LOHRfEdn5dsFli3SMEzzjOMdBXv8ADXAeFxmAhiccm3L7O1keLxBxpjoZjLDYOShF&#10;faavdn3P8NP+Cnf7OfjCeGx8Y29xoP2hsm4vrc+W8jscLlM4wTyTgc19BwXum+KZrZ/Ccim3aFma&#10;SJg3m8fKQ3pX5D+Nrjw3YRmKC1HmStHHG0SnZIgPc9v619Nf8E2/2qvGF18Trr4DfETW7iWGeHz/&#10;AA+yx5VQvDJnOeM8Y4p8TeH9HA4GWOy9vljvFu+nfzM+H/ECtWzKOXZiuZyatJLTXY+uvFHwA+EX&#10;xS1/Tfib8RPA1rqWq6GGW3klG4ptBO7b3Ocda+Uf2kv+Ches+N3k+EH7PiXGl26J5Oo6ku2LyACQ&#10;UTIyrcHJYD6V9qadcul02mOzSK8xWTdIAwAPQ1+e37Xnw+8PeA/2ifEV3ZwR2Wka1aw3YYSFi7lQ&#10;GUf3QdpOOxzXgcF0cJjM1VLGpzUVeCb91fI+h4wjiqODjPB/u1J++4q0n8zx7UNF0y51i/1OWfzL&#10;iMJLNHdXm+RpT91mb+IGq+o+GtO8S2P277K1rPbhXeaFdsRYHp6tTrrxfoOj6hJNqFmJJJJEU2uc&#10;qwHCHP5HBqRNX0IaVcaXpN/M3mRgLI0ZZVkLBjg546V+9U/aQjHl2/BH4nUeFrzlGUU73vfe/Qk0&#10;jTLaWxvLe31C0t1tG8xZ2UGTn7w2nr7VZ03UoxaxpFLJeabLKrLPHDtdgPw5HrXOWsd7q81vraq8&#10;MzySRbABt3DoW54JrotJ17StO0uHQdXsLqCS4+WMqhwWzk8g/qKKylrre524KpGPLzJR7eZ0Go31&#10;1oiQyGPzILuRWt43jDbFPTHp70aGba30GfTX1NNsO83UkhO9wT0T0+lZs8OuaZcMurCO5SbeB9nc&#10;lkCjAJBb6dKv6n5V1p1v9tvYVEkMYaRoSoAIyCB3OePxry5Rtpf8D6FVJStNI07OeSKWGTTbZYW+&#10;SONWbqvY5/pWlDqMllrNxdX0YhMkRiktm/eeY46MB2zXM6nq2qWLG6N1ujj4t1VCSMDquOo55Pap&#10;dEu7LUtfWUeIxJ9lYSRqis7btvOSTjj0rKVGUjojiFHRm3d61N/ZUOma5qvnu0O5YLGEFWTGcHis&#10;S0TR7jTJr7xFAsd4s0ZtYbdmZpPm5GAO2f0qtZ61p99qPmaetxJcLJ5Sy7MKw3ZZsdhUkeq6Xp9w&#10;2qu7WixyyGOZoydxJxwB35+lFOjKMbJNEYrFULc8pLToc/8AEDwJYaleSS2s1xJeNeIFby2+Rc8S&#10;dMcHj8K9++GttH+058CL/wAD+MUjuPEvhab90I1Ib5B+7bLccqPzrxK71iZL60s312WT7PGTLHDG&#10;eSx+Xd6YJzXXfB7xq/wS+LWm6y2vwy6bqCraaouTmWQ5IZsnGRnGazzihXrYNOl/Eh70X6br5o8z&#10;BzwscZ7VK8Ze7LtZ7P5PU88kvrWyvbzS30G4km03VGjnhkEjMjDqARxXovw98OafoHhSX4q+LbGF&#10;AztLp9vJGRJEo7EEGu7+PPw203TfiJJ8UbOaOx8NzQ+fdRxxANNcA9c/Q1478WfGN943uR/ZMzx2&#10;dsyND5iYXZ3BH8VVhcbHNqMFSXKnbm7rujz6mFxeBxDdV88ot27NN6My5fG2l6x4l1TV21qSRGb/&#10;AEV5ISfLXGduWGOveqen6/e2PiKaPUtJtjujD2+7dtl3D72BwD+laWpL4f1sjRryJbK30+PzEm2o&#10;EfuQAOc/WubvPGGpPrdxc2Ngz2ttCYrVpMDavGT717VGMKkXG1rHJiISy+Su7319f+AdM+nS7f7L&#10;0u3iXzoduoMbPzN6k5Cpx096vfDPxP8AFH4JSR/Ej4N6pfWUgutmpaXHEWhnYc8qRjBHfNY9trXi&#10;uN5NasbZpBLZxrBIygtCp4JC5Hoas6P4itrMSWEf2ho/My7Mo/eNjuM8Vz4rDRrU3SqxUovRp63N&#10;MFXpyl7SnKUZ7p9EfW3gP9tP4G/tIeGLfwL+1L4Ls9J1W6uFNo95YM8M3llTnftO3n1I/pXMftDf&#10;sK3Wm2N746+BupLrFhdLcXFtYNfYFvvwVWI/d247Hn3r5l13Qpr63tdHu8taBZJJInjV25PTnkfg&#10;a6f9mP8Aal+Pnww+JOi/DrwfrN1rGi3urC2tdD1Arhd2AGUn5gFAJxnHtXxtThfGZPKWMyeo4xjd&#10;unJ+7Zb27Hty4kwmYSjh80h70nyKpFWmpdG+5W+Ff7M/xu/aA8eReD18L3Wi6dpcfl+ItVuZCFX/&#10;AKZjuWIBx1GO9foh8Iv2avg78GPC2mp4X8L2P9qeWhkvPL3SScAcN1XkA/hXRWlnpMFpHfWOh29r&#10;d3iibUI40Vd0uMZyB83fmsj4s/FHwr8KvCLaz4k1f7LFa/Ov7wZZv7i8cmvzzPuJs34kqxpRvGK0&#10;UV1737n6Lw7wfk/C9Odeb55PXmlr919mdTbzarbIq2ckkKQvmSONQ2znpx1FXvDd7p8t1daxqiTP&#10;xiOSROH9gPWvibx5/wAFHvi9qupR2nwf8GwW0JYk3OqY3yHPAwrYKn8DWV4J/wCCk/x18N6t/Z3j&#10;zwpYXWmqoe+l0rCyRnPzDY7YHtip/wBReIK2HdRQS02vaVvTzOn/AF6yOjXjTvJ2erS935+h9WfE&#10;P9m/4Q/G17iLx34Os7iTVPlF4kJE0ez7vTkH6VwHwx+BHwf/AGHtN1z4l+L7EzXTSF4L6SJmmhh+&#10;6sYPOB/jXdfBP9pHwF8fPC8Xir4a6lNJbmRo5Gki2TW7gchh2xn8a2/ix4c0f4teDbrwN4ji8+G8&#10;tWimmfnA7ADHf1rzKWJzLCz+oYqclSbSnG7ukv8AgHbiMDlOMo/2hhqcZVkm4StdXt+Z8EfFvx14&#10;y/aM8VXHi+31W5WxuLnZpul30hT7NEMgOCeDmuOa+sNDimvp7y4muI42S6triTgKGxuGB0J713Hh&#10;r9gH9pK51688FW+u2+n6Hb30kWn6nIzSTCPcSF8sDPC98ivYPDn7CH7PvwT0uPxB8d/iEuqXH2dU&#10;cXjKluzjlvlxuJP905r9dln/AA9lmHp0KU+eyXLGCu/n0ufj+GyviTHYipWqU/ZuV+aVRpK/ktz5&#10;b0vS/FN3froXgbwZdahDqk6i2W3csijqct6HP6V6t4V/4Jz/ABu8XX8Wr3Mljo9mgUXHnTF5SCOd&#10;uPT09a9O8Rft3fsr/CqxtdB+FPwxtJGtYyizLDHCIcfKp6c56n2rzP4nftx/HjxNPLa+EfEMeg2M&#10;keUaxkDswx8hyR8prH+0OLs00weH9jF9Z72+XkdywfDuW80MbiPbTVnywtoezaJ+zB+xt8AoIfEn&#10;xH1W31DU7dcmbUXLb8A5VYyQCcjtzTY/29/hjonhzyvgz8O/Jt13fZZrmz+zovPBwcFieT7V8l+N&#10;/FvjXWbS10/V5P7SubnG176TzVBJyX3EEgknsaI11CLQk8O/u1nXcsmYSyg44xxWUeDFXiquYV5V&#10;JdruxpHi6FGtKlg6CppJbL3m359zufiD+0t+0V8VNK1KDQdf+x2zSNBJb2F/5bR5O4/PnPbt615l&#10;Z+BdO8Qpean4kN9rF9fXzSSTXTlfLfGC7ksSee9aVlJ4gtb+bStU0m2RpVjAWFQhIxyTx1rNl0AW&#10;fi+SGLWlaxkJl2NcfezxsOB619hgcvwmCi6dCMY+aWr+Z8pmmLrY2pCtXk6ivZxk7JefqdjH4S0/&#10;y7fTW02FptPswlniQKrsBxt57VzVtbavpckmlXMq3F9tEkht1VGjfOQrvjnitLQdSs7ANcrLD/Zs&#10;MO8XDXWfJkz93pmqsHjbUrHUL5IJbPyDC0n2iMYDbuQc43ZA7VpTjiYykt0aVJZXRowmvdaevl/w&#10;xXtPCWveMfFtp8OItBVrnW7jzWvN+7yIww3swzivZv2ufHdt4fttH+GsCZaxsFkv48+SgG0DpnHO&#10;N3FYf7EekiDU/Enx412/3Wa2PlWNvJltpViXdc/3sdq4LxJ4l0nx543vPiL4w1tpk1gsY7G4j3AR&#10;LkKoH8JwM14tWm8dnVvs0lv3k/8AI9CnWlSy/ni9aj+6C/zJ7HWNH8G6U2o3t80bX2mMrNBJvZge&#10;h6/hXI2epzpBAjRrarGxmhukXdJKxH+rPPv34rZ1TRNLFht0K2Vo/IjDW7zEAKe/I7e1Z3ik6t4O&#10;8NxTG3WSO4kUeZJzs474HevosLCnyvuz57NPaNqq9t9NTU0XwxFcNGt3oIhtZ7bzftXygLMGyN3O&#10;Sf0roH0jSdVgkTSNJtvsszBp5iBuLqOe/euXlHiVprW2truMWiwxyNJPuTLHooGOfxra8ISwLYTa&#10;Yz2sMkczN5dvdMWxnO4jHA7fhWOI9pGPNe/odWBq4eolSkrPfXRmhY+Gb7+z4/7UmXTdPuoSI1gk&#10;X5COccGrWlWuiWtpNY3FldXUO4tamMg+ZtHDZz0qQx2dv5LTaopj81rhkJ3IvfHr0rN8SeJdeFzP&#10;HpUcDfaBstdtwYwA4xkgdMdc1wXrV9L/AKHtSlh8JG/XtudBqdqz6ZNpyaNGs0liqrJOw3K2M4AF&#10;UNKk07TLWxtJ7WXy2tm+1M8m4LKTgH8qyLPV/FcFq2laZqslxff8vVxcRtKUAHOG/k1ajX+ozaMu&#10;ivIkcyw+fPcNubvwB6E1H1ecYu7Kp4pVpRce3Y6rw1oFlaa39ui0r9w9uVtb9pM/N13YzXXfs4fF&#10;Sx8NfE5fhv4hjElnrUJKtL0MjcEY6cgV5tpWvX8N5a2xuvOt7eNisU5IPbsOoo8Q6nqtxq6+L7S0&#10;s7VtFmjn0/yfl3A5VuV5Jx614+NwLxMJ059Vv2fQ+kwOOVOC5HazV/Pudj8TfDVt4G8cXvhiaRlE&#10;c4l0aYR8iN8/LjuATjNcbpsqaX4gVJbeOY7WWdp4xukPUYx2z+VewfH+4tPHnw40P4qaNPCs8cca&#10;SXJX5vKJI9ePmxXiNoh0xHkfWo76a4uJDDu6xsPunIPNTks51sD73xK8X8jlzRxo4tQ3W/3nQeLd&#10;It4z9lnsI4bx0HlrHCDGu85z6ZFcxJpFzCkWpWi2tqtreKbyZpgFl5xn/wCtVnT9a1zXry6sbrVo&#10;Wuodjqkk54Zezc9KoeLB4u8Vy/2ZaaVZ6fDcYEl0rbk3LzlVJ9a9qjTrU7QbPDxc6NR+0jFt3srd&#10;zXsNQs9F1id57FV8+4byZJG3Bz+HT2zVrU7/AE3ULeSJNLhXUB87Zs/MbA/vE9/pWTe2HifVZV0R&#10;IrVZI1zNfXAOZjjjbjpWT4xsrrwtqGlGfUby3mkP+kSRncs/+yOe3vVujCpKzepSr1KVFuUNLr5f&#10;5mp468VWgtbe0bSf3u1J2meFk3KTyg449qoWd7HLOt1pM8as0vnx+YolcrwAB7DmqXjjxPq2oSra&#10;aRfXF9aRwYkk8nH2dj1yxPUenvWXDpvhqy0zzbvxdcWtrDGohkhZWjWTO7aSDkZNddGjCNFKR5uK&#10;xOIqVnKHveXX1Xodlp/xKutBvm8XeIfsMKujLCsjY8yE/wAW3sRXrn7JfwB1j4q+KP8Ahbnj/QEi&#10;8O2MhfSVmwd/8Ql9B37V5r+xt+zD4q+OusD4n/FS0uLLwXY3R+yQ7dn25s8A7j9wewwTXqP7UX7Y&#10;0bP/AMKC+Cb28S2G2G+a3Xasce7pwQM4GK+PzjEVcZinl2V6yatOa2iu3qfRZNWjRwscdmisr/u4&#10;veUu9uxR/bC/aIk+K/jJvh1o+kKvh+ymKfakuSqXjDjyxjpg9a8OuNHvNJ197G+aaO12sBHbyH93&#10;xnqB6GtDRZYNbaPStMiYN9pdf3pDeWcZyP7xqDW5/wCzfEN5PeXDN5iiMNN+8VCFwWA4AHtXt5Tl&#10;9HL8LHDUdlv5vuznzHGSxFSVTEpNt6Pt2S8ijrHhuDT9Mhj02/luGlYC3LMfMVNwyMjuKSx1i506&#10;KXSozcRy3Fw8fneTuEiqPlBJHFNgurLQtEuLS0vmt12s0U7Qrl2YZ3LzxnpTtMvJJdPs11DV9kyz&#10;KzL5O4MQo5HXmvbjGVveXoeD7sbRvr1ZteFtFsG01rXXbiLzJv3y/aY/9TJnChcdDjmrOlS22o+J&#10;7jSdHjhvo1ix50krfK/cdMEelYQ1a31A6nYJ4iaG4jTC/aIepHQ4/HtXonwmsYfDPga1gvYftV48&#10;RljuYYAvmsegNeXjZewi5y3eyPUwMqspKELWtqy9afCiyu9PN3qckbLDZt50cKkA89ce1ZN74Ctd&#10;IIlsNRZ48Fj5kYHmjHC11djrep3VqxlvtoZPmj2kBjmmX0kGpaqsMdrmBkzJIF5VsenpXh08XiIV&#10;LSPUlSoTgpRtc8d1S/vdq6RJpMcdxaSSSpHLk7M/ritHwJY+NfFFk2rX8P2GSNWeaS54QKOm1T61&#10;0vxBk8B+EXX4la94fkvrqFWhj25LSensADXKN40HjzRoT4sme1WSXzGs1QKfLH3AWFfQQqVMRh17&#10;ODXdnzdSNaGIcalRXWtlpdeZ0umeIvh34S1dYreKO51ieQecE+ZE3diMYwKwdS8YXfiLV4dc8RX5&#10;MTtJGtpCgEaKCcEg+1Yuj3939muNV09rL7OshRU8tGlBUkZOOeR3qvoPjr7ZI2/w6xjiSQ7Y4RsJ&#10;PHBwfWtoYK15bvu9wpYyK5YTjGKfRI0rSSx17avhi/8As3lqGdWRmUc4xnoD9KZo2r6NYltKkM02&#10;2Vmih8k/JKew+vWsbTrjyl8n+0lt7nyQbfyVZBjru+7gEe9Z7XHifULixfR9bvLiNLgtc3kYG3cM&#10;9Rjr+mK7IYeUt/kc+Kx0cO1GC0flf8Ohsx63p0MNzocSSWsd422FNxYbgfmPtjmvd/8AglVrWoeG&#10;fjL4s+El9qEc2l39ul7a2c8/yq21tzKp6npk14lodlp/gjULgu8l7Hcq0qw3FvkpI33guVrS/ZS8&#10;Saf4C/an8LeKL1riza/mmsppr1grHzEOIhjGOcAV4vEWF/tDh/EUYr7N16rU6slrSwue4fETW0rd&#10;lyvQ3fjH8OX8E/HbVfCsp8yMahLc28Medogdiyx88ZXP1weK5aO1trG4vNGOpvarb3Bfy5pVXIOT&#10;gZPWvYv+Cg2hTeE/jhZ+K1iuturW/kblkQxIyrxzjIOD1614P4h1Kw8YC382xjupLc/v1tQ7SSHG&#10;OoGGIrPIcR9cymjVqP7K+9HoZ1Qll+YThQjvJt/M6Sxk0651G3s9H1Tda2Yae63KCFYkYIOeueva&#10;qWqp/aml/ab3w5MkfnMsMlu4Blct9e4rS0v4b/FvxZrrW+i/BrVNOt5LQQx3F43kxMvUcY5yOprs&#10;9P8A2PPEx0y2Pj/4mtp9v52+SG2ulwcHgAkdsda0rZlgMNLWpd9lq/wMqWFxWMoc3J9+n56nFXWm&#10;+HhrIsLzWJ9PgSES3W6RSQPcenPas3x/p17Pa2Z8JeZq0KBRDHZynzo1zk/ICB9PrXr2q+G/2XPh&#10;/wD8TXW7+bVLiG38orLMZzKpPIIUEGs/Tf2xvg14ZWTTfAnghoo1YpbzXFoI1cY9lyMEYrljmWIq&#10;1FKhRlL10RvVwuHo03SrVlTm9nHVnnnw2+EHxm+IGp3Ulno2qWdwt2rxXeorsUD04Y54r13RP2XN&#10;XsrP7D43+JVnHceczM1mFTcCOUYluwrg7v8Aaf8Aif4pvV0nQE+yXc0w8mz01S8jqemWz8ufWtLw&#10;5+zN8dPiJqDaj8SdQu9I098XMyzXxlYs3JOexrmx2Ix0m3XqRoq2iWrfod2W06NOnGMXKq+sr2S9&#10;TstI0z9lf4NXK3Lazb6xN5zPGrFrkvKMgqAuQD2ru/A/xW8T+IYJJfh58I2sNLMix/bL2FY1j46h&#10;TyQK4C0vf2Y/2eNIjtND26tqDSNJatNKJWSQHnnGBzWH8Qf2qviBrWiXyx7bDTB5aRrYSnfIWPVT&#10;7d8V4csvxWZSuouS/mm2l8kj6CONw2Du+eN+0Um/mz2zxH44XwffNqHjvxeZt0e+O0t3VQreg715&#10;r46/ak8QeIYbjStK0+PRlfi1u5JxLJJjj8K8a0P4jeKmu7VxpFzdR+YwvpWmLy7PT5uo71oXL20d&#10;jM8cMyzGRp4ftGDmMnov1r0cPw3h8PJOquZ/h9xnUzr6xKym0uu5778B/wBoqw+I87eFvEMK2+q2&#10;MLQMt1tH2hMD51Pce1a3j/8AZ98BeKNQ+0roi2N1Nbsv2qzwDuP8RHQmvlea+1LXLy28yzvrU28b&#10;SW9xAuPLZPcEHnpXpGjftK/EDw38MU1fxZp0011tYWpuI/LjYjp82TWOIyOvhsQquCly36eZhHN6&#10;P1eUMwSlFbO2tux6d8Ov2YvBPgS9j13SDeXlxgKZ7r5fmB5I7V1Wv+OfA/hnUV0jxj4hgtLzUXMV&#10;uslwCx44z1xXzfe/tOfHTUtBtxO2m6ZcSKxDWDb1YEcK2Twcd6851C9TU9aj1LW7dtUuLrP2iS8u&#10;i6h1Gcbs8H6VUeHcyxc/a4yp+rIo55hKdH2WCovz5tD3Dx58CvGfw01K48ffDzxbfavps85uL+y3&#10;K5KMcgJz0zVO48d2uphbjxD4UW8WErJMZ1CFG5ydo6gCsH4cftGeKPh09rDd2i6zobRj7RbwkyPZ&#10;+w5O8CvT/EPhzwj8c9A/4WD8E9cWPUBAxns1fCs2OUIOMN1zTnHEYGpGOKT5dlNf+3W2YqU8FiI1&#10;I0NJt3cX+nl6Hl2p6x8EfEXh+8bwf4k/sm8vCUXcNiq+Txgj/IridX+FXxNtbK3ng1i11aztFBvF&#10;jnU7kGSG5PXnisvxRaPH43tvDHxR8AtazDUPm2ybY2ATjB6dKq/EDX5vh54rFv4P1s232orHNY/b&#10;eWjOMcBq+uwOFqaRoTvza67P0Z8dm2IdNOWI2i7JRev3Emq+Iby1tre1k0y4kSZt3kyxsWcg9Txt&#10;xgetWWmS+vlvW0iG1tJlUyR20ihSoPJHrn0HSnW37Rf7+bw74y8L29/DHiC1eKP95ITzlhn5R1q/&#10;pSfCLxZFBZWM82j6jcboxDNdH9wc9QvYH24rplGpSV502vNa/gYU8YpVF7ya89LP1MePQVksrwRa&#10;Gr2mD5MglPynPQen8qJLi3tNMj0ho4Ybh5lYbmJZ0x39Kvaz8O/HV9qMFr4T8RRXmkR/uppI7geY&#10;2DzwCM1h65Fd6ZeNY3HhqYNDM0azTIA+0f7eTlfaqjap9o7I5hQpxajfm201Vu2h2Xhm5vfKezi1&#10;CRbe4Z47qJkbaxKeuOKo2VhLfeFLm1j1Kwaz+1NHFbTwMzjGQe3p3rGg8Q6vLqI1HR5Vs1t7EGSN&#10;lBjlyMZAycHFXLzU4haQpdaZJCLj5/tEKkqWXnGM8da5ZUZczl5np08VGVFRsoxtq+v+ZHongrT7&#10;KNoZ9PszGxT7PG1udob371iahrEOjatIv9i29t9luMxtEjKNm3JXOOeefpXRXXijUh4ba+tIIZmV&#10;1+0QSYBUdmX5s5rkvFN/BLM0OpyTfLeCG4WKHJjXYCCTnke9d2HpylK8keTjK9CMVCEud+er+86n&#10;wT4i8PazbWN5quorJHblvtW6Iv5pz1zjIHsa6TXPiBousaxbpoUKWskk8ZjjkQoAgyM4x3xXlvhj&#10;UtQtruHU0061niaM79ka4ZQcAbd358Zq9Hr99r1pdwabpMQ1K3dBDdeYCoG7OeeePSsa2B/fX7HZ&#10;g8zh7FX+I2NdSzsdcmuNVmm3XxZvIWHG7a24jBGeB+FdFfwafYW9vqdpdMiooxIrHnPQ9K5fXfEn&#10;iqx1CPVdaksZGVSmwlWbJXBIPUZ9KjuPEdj5SxXGp2arPKQieZ8sTL6g9/alKjUly6XNqOMwlPmb&#10;duup0k+oavrHhXyZtStGXULny1eFTkDcMsSec464ps2jjxPqEPg6w09ruEt5d5IkZ2RR/wB4kjJy&#10;KpaBdnx5b6dovg3SLRprO62zXyx/dOeWweBXc+M9b0n4TWV34e8KyRy6rNa7764hYFdxGGB98E9K&#10;4KkpUaipxXvPZdiqmIhiqcmnaLsvVdUXNSl0nTtDuvh14NmtWhWzWS4urdvnWMD7mfWvObqxQJcW&#10;f9lSXFnY+WYIH+UyOerEnpj9arwz21teSMNJVUkEXk3FrNyy4yQRnnmoZvGOrrp91q+2MLLIBG0x&#10;X7qjlcGtsLhp0ZSs7t6t+ZE6mG9mo2sktPIt6Vp9gtx/wkXimyt4Ye4lmyoByBgDpird5qmhWtgv&#10;7rbpseySaTc7ybs8H6VyV9q/27QYLmPTXeO6ZC5aMbI2B/hHpVvWJtfs7Vry1ezka9XJtVRVIxxj&#10;BNdXsOaScjGGMhCLmlfl8jU8W6XZa87HRkdGhkVw1t8rSowz071H4UHiS5jvNOXRjuT94q3Q3Ano&#10;D83f3rB8KeM4c+Z/ae2dWA3TqNiMOCox9a3L/V9HtZLVrbxSJ7wwhblGjIDKXznjpitJe0pxcbGE&#10;K1Gu41YSau9V5PyPq7/glIbbQPhR4vCwR/bW8TvE8bKwIVkU4J787sYr6m055Irtbm6kZPM4Lxrj&#10;HsM18I/sFfGnSfhZ+0NqHw/1/wAQxzWviiOKTS7fYVjS5z0GRjLAYyfSvume9+3RyXVtqawBpAIr&#10;do9/XsK/BuMcJWw2fVZTjpU95PyZ+wcIYqjiMnhTg9YNpr57mjdrJZxxSachWKZgRIwyWY98ds+t&#10;UJ5S8paKLaEkwzbgWyB+vNTiS/i8u3iv2If+EN8oVai1GTWL/UBbWrQyKnzNIYwCM9/evlqa5ZdD&#10;6q8ZS1T+RR8ey3A8B6p4kutUey+y2kk1zcKpCxKq53Z5JIwDxX5oR/Evxr45FrH8R/iLqHiS3k3R&#10;281w5Zth6DgDgDP519xfttfHTT/hB8GrrTpNWlj1TWD9msrfG4SPnBOMEADPQ9a/POzg0vTLdrEa&#10;zJ5iIpjt44xuHc/Njgk/hX6p4eZX7bD1cRUj1XLpqu9j8w44zL2OMo04O2mvr2Z6BBqHgjTYIbzR&#10;bRYbqOHMdtcQnbIqjaWOPXr607Q9b0m0jSzOmeTJdyGT5rcvFJnJYLnpj39a5PRPHmgvJ9gllMck&#10;cmzzI4/MaPI6Mccn6Vp6L41udWmvdEjuLq3s4WJjn8kld3OQ35cYr76WGlTvdX/M+co4qnUqKVKd&#10;79HsjSl1/XdHUajotski203z2jKVA91A6fnzVyPW7K70hfE9lfyQyNlL2LDYRm6Yx1xXO3viGO20&#10;77DLqq24a7CW0n2ckynHOQAeK1PC+leNPFGmSW2i6RFCudq3e3ahGeWAP3ampRj7NN6DeYU6NX2T&#10;d79Ev1Nnw0yaY00cavLC0GPtMiFZNp6n6GqP/CH+J9e86Hw14YkvGVS0Fz9ox8xOSpLEA/jWsdJ8&#10;I+Gby6PiPxoby9ihVXs9hZYx14461U8b/EHxVcaddad4A1az0qzMCfYzuMcrH+I8Dqa41KpKp+56&#10;9Xsa1Mwl9XaUWrdtzRtdE0/whamX4kamI1Ybl0VpVLF9vJGCc+1V9Z+I66fcXFx8ONFt7d7e3SJL&#10;iZciRccYx6V5zPruo6VdrqviW+a9mVArMzFpGf2PpWfruuaxoF5BLbeI98Eswkuba3X5kQj7v0Fe&#10;lDLZVPid39yPClj6E4uM7pdWnqjvP7fv/EkJ0fXNTWW8m+48cbIu48nrx61oHTLXQ1s13QzW5t/K&#10;nDLwX5IUFeh+tcZqPjGdjZR3ep2vlSqAtwXPmY5wGH+TVS2l15NNu71vEckc9rdCRY4XZVkDD5cZ&#10;+9gd6qOFqOSjtqdOKrYWng3GnHmdt92dymuNpdus1xeJDMi7orP+Jl7KcU/SPCE/inw/e3k0qtHO&#10;wlVbuAssTA5wCeg964/VPF8uhafm6hN9qNuI/kXJ3s/Ctux0Hep/F/iebSdIi0yPxFeS6heoVbSb&#10;fP76Rl4Ufie1VLC1I25XbXc+ZlmmF1jPVpfDs/8AgnR+Ida0zRLZplFtLDGy7W2q3J6gHP8AOrnw&#10;N/Z1+Jn7R+uSRafosmleGbqT7Q3iBZFzujYKYkVmz64wMe9enfs3/sTfETxT4atfiR8cWTR9JWAM&#10;mirJgtHngyZ5zxzyOtSfG79vDwz4Q0Sf4a/s5WUEkduuxtQSBkhgcHawXH3j718vis8xGLrSwOT+&#10;/UvaU/sx7/M+ip5PRpU4Y/N26dK11DZy66rsd58RPjP8D/2J/A9v4X8Dyw3msbWzFtBnkboWkI6e&#10;tfOfjP4heMPiz4lvNU8d6p9rmljSa1gtcrHDnopXOPxryWK8vtb8X6lrOtandXF1fRsbi6vFL7+n&#10;Kk/dwOKfN8SNUsb99J0OS4eEWKwWCKm5iSOTn1+tevlPCMct9+b56z1lN/oeFmHHkcy/dpONK9ow&#10;W2mn4nftd6pcJF4S0rUWjuJHMayWexmhPoRnpWx4L8J6X8Hp08Tal4ja61y4hK3vnMCuecHaPSsC&#10;08R6f8JPC8V7LBeXevahsVlyCFzknJ5INcbqXjbxPqS/27cNFNNcQv8AZ7faCUGeQGPXHrXpRwNb&#10;FRcU7Qvrfdnm4rOMHRxCrztKol02iv8AM1NbtNSvdQm8U203myafI0yagoAkyWypHfIPTPpX0n+w&#10;/wDtP/FvxxcX/wAPPjraw6xpdtJE8WvTRjeI8HEbKAcsOOeOtfI+n+I7u80OO00rw7dXGqapILaJ&#10;llJyxPdR15PWvpXxJYy/st/s5jw9byM3iDXYMMWYboppR165AXP4V43FGBwuIoQwc4J1ZNKD6xXV&#10;pnt8K4ytRxM8ZTk1TiuZr7Mr7J933PXfj3+z54A/a10CC++HXxAxDpEzGSOxYBXkXjawPTB47V4J&#10;8QfhT8W/gdoUOia78NLj7PcSlLbUoLpZhF8p/eHblgMeoHWvLvh94t8efDC4x8PPiFr+m6lbr9pu&#10;ojff6JMScthScMc9c9a9m+HP/BS3xLDptnZfGPwAviOFZHRrjTLfbIyggAspO3JBPIwPavFo5PxJ&#10;kslHD2rUo/ZekvvPZr8R8P5vTlLFJ4epPeX2X2v5WPILg3Pim3h0mz1yNrq8mEccUMm1kjX7ytn/&#10;ABruPitYXp1O3sZtGmaO3sR5bRlcRNj71e8+Gv2tP2HfjVfWeh2vgOGC+WL7SzXmkqj27Z5XIH3h&#10;3OcVY+IPw9/YR+J9/LBc+NbKzvmZIyia15bZHTA3ZAJPpip/1oxdHFQeKwk6dvK/5Gy4dwuIy+o8&#10;Li4VeayT5kl+PU+WfD93bxaTZvqlndWs0l4A0ZhDea20kHgdKo6vbRadpctta36pJf3jP5Lt13dR&#10;gj5cZzivqbT/ANjz9lDRbKa3fxxMsdnMhVRq3mKjA5J3ZPPr6VOf2c/2F/Cp+0a/4lsbpUUXUkc2&#10;rBywZcggg8/hXZ/rll8ZXhTqN/4WckeD8wlR5ak4K3VyR8Wa7px0uWOS58SWkccdz+6tYH2ysB/E&#10;uB81eq/Cr4R/Fr4itp9x8M/Amy1uIGEl5rjmGNG3ffCEfMe/A5zXueqftO/sBfB2zuj4e8EWOs3V&#10;mpFoI9PExJx0UlcKD6+tcbrP/BTKTxtokeifDT4cTaG0ysjS3TLKYcdNgTgjjvV1s84kzOnbDYKU&#10;V/NOyX3HnUMl4XynFyeJxyk39mF2/RPoehfDL9jn4IfCGJfiN+0LrlprmpQ3PnTfbOYY2HTy4+On&#10;4/SuQ/aG/bmvr29HgP8AZ6sbrRbC4yjastmUYKpxlB2Gen1r5ov/AB/rXjbxkPE3xM1vVtQur7UG&#10;W3jluCkIA+UMI/ur0q/qvii2advD9hYSX7Sbi0u7DRYYDOR02/rSwfCVaeNWJzKftpWvy/ZXy20N&#10;sVxVSjl8qOX0vYQvbm+2167nT+EtD8TXd/PeeI77ULz7PIzXl7qEm95yTknbj37Yq144vo7ctqll&#10;p0mIeGlH7tWBAA4IycYrF8J+MbUX9tJrlncW8flvuaOXIuMfxYznn1pvxAF74gSS6trZl2zq3ked&#10;y2ONtfQRwv8AtSUopK3yRwfXuXA3pTvJfffuyksrajczayLRXmk/dLHJ8gdSMbunPPb2rI8VWGt2&#10;Op2+m6zbzX1vFDtMyXgTy5G6EYwflq1/wl93B4vtdK1rSxb+Ydhf7Qr7AeBgdjx1qrf2GtapqVx4&#10;dn8jL3Tn7Y8i5ZQOM9q9aEOWfvL3bf0z57EYinWpP2F1UvaT7v8AyPb/ANmf9rvx78EILbwX44lO&#10;veHZLdIo7i4m/e2nPzZ67gB/KvXfiX+zD8Lv2kdHX4ofBO4ttNv5IWdprQ7RMpHO5eobPevhWTwr&#10;f2Wry+HrizkLCPEm64+WFD1YEdR9Oa0vg38V/HfwO8XTeK/hhrszWckvlz2EkjNHMU7YPTv2r5fN&#10;OEZ1Kzx+WTVOrvbpL1W2p7eVcbU4KOV5lSdSltfrF+T7I6zxxD4x8F3jfDPxHo8lvdMzFpr5vl+U&#10;87X7j+VVfsmkawbfVQI47iYjbbwtuz8uOo6g469q+tPCvxB/ZZ/b68Kv4a8WWVrpviS3jMf2O8UL&#10;NDL3cdNwJ9K+Zv2jv2c/i7+zJqS2Gs2El54caUNZ63ZRlTAMnhwv3RijJuIKeKxCwWKj7HELpLRS&#10;84vZnVnOT1MFRWOw0vbYV/yu7g/NdDKufBUNjpl5LcTbZrv/AElYWUbF5xw3TPtVPwxc6umrW/h3&#10;T3hlk87zJPJaTYGIyM7e56c1h+HIdY8fX1to2mw/areSTdFdRykwiMdWYf4V6Re+OfCXwn0W40XQ&#10;zFLqc0ax3N7HbldrYwCMDtXs4mpWjL2duZv8u5tl9LCyw6nH3dL+t+xqeEdO034Wx3F9PZW+sa3q&#10;jM32dp8eQT6egFcqda1iLW5dS8UXateXbMkUqs37pc8r7fWuVi0fX9R8Q2usRn7RNHGZZrg3O1nU&#10;9Rg54rc07XNQ0rW2vtUihjtGtDDDJOodYhjjt1PrWSwns5ubalJ7+XoehTxCqUo8yaSej/zNm0ur&#10;K406OxOk+W0k3mNKkhyyg9WPr71JH9pgV7TUIZZI5Jsx7Wy6xnvx6YrHtLK3udG/tibUbi8a2ZRt&#10;t1ZVkGeQPQYrKg3aXqkmsrcMI5IXa3iupyTEO2OOe9TGjGcnY9B4l+zhzPS/4HoGnQPYftC/DEaQ&#10;z3UDeLtP/e+ZyMSA4OetfrLbjKDivxm+F3ibVpv2mvhraf2lEobxdYbrdrcgkeZ1/lz0r9mrY5jz&#10;ivxPxSoyoY7DKW/I/wAz9Z8McVSxVDFunsppfgeO6J4X0zQYo9E8FWKWOn20Igt7eFTGqqOgwOc1&#10;x/xz+Nfh/wDZ78Can4j10vI0ULRwQRnMnmEY4B69alsfjV4d+I3wuuviT8CNVh8RXNjD+5WO43RB&#10;hng4HQY6kV+d3x/+K3jL4lapqnijxr46a8uZF2Wdmp2x277vmjAB5wO/WurhfhnEZ5mDjX0jBpST&#10;+K/b592fPcVcU4PIcqVShZ3Ts1tY1p/ifaTXza14pupJLy8jkmkNvH5jojsSpJGRwODnpWQNX0jU&#10;UbUtKknhhn2x/bLiHLNIx4O3oQD/ADrhdB1XWjZRytqcdrcbGXdFyDEOSH9an8L64Ly/87X7y6ub&#10;HJMMUa/KGxxj0z7V+8Ryv6vFxjpbRH4f/rBHEVKc5WaqXv6+Z3iXjaHqK21xq8l80reU7vGqkLjG&#10;0Y/rWbf362+I4NRuNNjWQiTdIvlqoXuM5PX8Kx9A1fRbbW21Jby5doyVSDycqOfut6/WmeI5NIt/&#10;EEnim+jil3xmNraSbgYAGMH1pww0lPY6K2ZRWFUotJXt6Lubfh3RdE1TQdRVmXUIX5t5Q7FfMzkj&#10;Hf1p2p2ljqN3p9qyxvHbxs/lpb8QgAZ+tYek21v4r8PXGq+FtVbTYYLiQRwwxkJ06cHr9a09C15r&#10;ee4sNaKzi1twftMk2zccfWolTkpO3TcmjiMPVhHnSV9n3OhS28PajpsniWyVXZYVgNrcPlCd38BH&#10;T6UeC9SuPB/x4t715FWO4h2fY9/7tRj7uOnU1z8Gr2enLDqOj2BtLWSMTbB8wHPLcms/XvEWnand&#10;WfiGyvbj7ZDeK9zdFguY89FBNc/1WVSMo7po7K2YwpRTXxJrTo+52nxM8QR6X8VH0iaxhhS6Znt5&#10;JIwq7sH5V9BXH634pjNte6PpWkzxNAIwrWrDa/qGOPWtj4+aJp9xrXhvWrlrqW2lt2kmuFkwz8A4&#10;H1z2rz23S0liuraz1C6h2qkkFpIOG+b+9n2rowNCi8LFrt+R5+OzCtHFqn0vp6Pc6CLSLW4WSXXt&#10;Uure3jj3naDI3mHoCwGTj0PrVnStbiSLVJbuN1kMKxSSSWwLtxgspxxweRUOuahJYtDqc09uYJIS&#10;s2nrHndj+Mr6+9Q+I/GOkT6Ra+HtDuYzcSSK8/lk7nX+6/HSr5as7Lod0FhKN5Kyklt1Za0bxXoo&#10;1aGzYfbtLt4fLklLEFNp7EdD2pmtiAanp2uJo/mJGrqv2rEny/wqByM1zcGraNJd/ZtXgS3a1hLy&#10;R6XH8jZbuelaTJHqcVodE1Z/Jt5vtEis21kyCNob6jpVPD04yvqYyxtStTs4wfbub2heJPD0UP2T&#10;UtPWH7QrGWOOBVZ1B5DbR6+tXJ9I8MyJcWnhPS90t1GZYbpbohEIAJUdADjtWbbRaPPp9kbS0to7&#10;6+kbdJNJhSN2SCT04qGLWfEnhbWb661m4sfslrwLa3VXWRT3GPbvXLLD89R8mnqejHGSoYeKq6rb&#10;ToavwuuFsfjf4VkJZnvLto5pJLojYcDOefVf1r2P9tTWNa8M+KdP1fQtKSWO5sfJldY9zOgbkKT0&#10;OK+eXjn1fX9L8SeDtK1SW7h1KKWG1tbZnby9wJOcc5HWvqL9rLwZNqXgTQfGM6bvK4uIzIVMKlRy&#10;fcY9K8LMpYelnWGnNqzTTS7noZXLF/2diYUk3ytNN+Z4f9l0i8S1iOjzWcLRbpvtMo3qvUHnPQ+l&#10;T2aay+qrrGnWsZaNVEMiyHMkeeSfSucTxNp0GnzRXNnINQsZIj/pCOytEzfTnir9y+u61q901pqc&#10;dlYXMHzGGNkbHGCT/wDWr15Um7x6dCcLiqcIKotZbO3cv+Kb2yMX2+wsXkZbpbmaNt2yNgw/lX2l&#10;4N8Qaf4g0uxvQIpFksVliuo8EHjkCvg7UtRl0q+2f2nujuYyjLDOWBXAGTx3/OvRv2SP2k9J8DX9&#10;18LPiVqQt7JrjzNK1C4UiOIdNjMen414HEGS1sZg1Voq7h23sd+U8RYbBZo6dZ8vPpd7XPrv7P5o&#10;Y2t1CZM4O47S2Pxp0btbs9pJulaZgS7t8qe1Z1veaS0cepx+XNkfKytlWGeuRxmr7RbUm1RLeSaO&#10;X5WjwGx+PrX5zUjKOj0P0qFSM43i7ryLCCNrhJLqONFSP/WKd3SvAf2ufiho8Pjjw14Em8uS4+zT&#10;TTiST/V54HHvXo3xa+LPhT4M+D5vEOuX3mXTKBDpsbgu5P3fl7V8g674/sPHd5feO9digXVJN7rH&#10;qD/NFGDwq59B6d6+n4YympiMUsTNe7Hbzf8AkfI8TZ1TjT+qUppT0b9EzQ8OX9p4jXUtb2LD9inb&#10;yvOmP7wKDnHtxVq2kuLu2miVNMMEwjluDBHuA9N3PX6CuIk8R3PhzwxHpOjSWtx9rhLb5FwY9x6L&#10;nrWNYa7qy/8AE20q2+z3FrdDzFZ8LIgGC2O/Pav0SOXyeqPinxDGnUjGSu3vY6H7Ro9v8YdE8P2t&#10;nDdLqesW4ZVJYLIG64z2xXun7a+ux2fi/QPDq3dtJeCzbK7hujXH3sZ4AIrxf9mnw9qvj/8AaO8M&#10;6fdp82nySajfSSAgbc4B46ckda2v2pNfufEXxp8Sa7eXn2W10OaKzVzh/MHVgCOxJrysVQjWz2lB&#10;P+HC79XZG+FzflwdWb05pqK8ktzmr/W5NZEdoRDay2t2BIIZv9ZEq8HOep5ps2plLdfEel6JHqCW&#10;u9nW4m/eKSMY2+lYF54k0jxLq82o3PlQqsm2EbflXAwGqr4vvn0C5XxVYRrMsFq0LeXMe46BQfm6&#10;5xivpqeD5ZJSdvyPBxGcRjR9onzdNN/U6fwF4S1v48fE7Q/hH4S0+1hvtQLTXgyF8qAEF8n1x2r7&#10;M/a9+J3w8/Y7+Aun/s9/COKxt9YudP8AJKowDwxsMPMwHU/ewc9aw/2BPhR4f/Zb/Z1u/wBp/wCK&#10;ekwHWNQt1uIftaqk0cD/AHcGQ8McrkcdMc18qfGv4t33xK8deJPiRqtgLyTWrjyoVkkLx2EeMAL6&#10;dM1+d1af+tvEns4f7th3bynPr8kfURxEuGeHfrNWzr1184w6ejZQv30CC7t79kSVrhvMWaZfM3SB&#10;fmPOc881etNaOl2S3j6VDNY3KFSyyNvIwfup2Fcf4hvbgaJpbWFyphW8EQCsAdx7Z5xW5bXkFlps&#10;qeIr+Yw2qlYEhYb04/i9fTiv0L6v7OmmvuPi/wC0ozrcyimu9vev5t7l/wAM6rf6LrNp4g8Ca0um&#10;eINJjEtjeDlYlJ+62eo55FfX/wCz/wDtc/Cr9rbQYf2ff2g9JtYfEU1qZI5Jo99veMhA3oxGQ/Vg&#10;Mgivg+c+HJbj7ZbtdRuq7pF845dT0BNSSajoZvLdvCpa2uo13Wl5HN88DjvvyCfpx9a8fO+F8LnF&#10;FN3jUXwzWjXr5Hp5XxRWy2u7crpv4oPVSXkujPcv2z/2c/HnwH1+Sex87VvB12zNHffZzI1rg8Kx&#10;5wPqa47XvEv/AAmnwJt7vQ2hmnsLgR7lXeYk45YEccV9E/si/treHvFmgL8DP2pPsbXVwiwaTrOo&#10;Mnk3cYGArjj58gjrVPx/+w1r/wCz3a+KNT8Carb6l4f8R2rS2tjDAN1m/J4JblcEY9K+cwOe4jL6&#10;kMuzSPLVi1yS+zNf52PTzLJ45rQljcsd6c4vmjvKFle337Hyk2p6Tpmk295Z21vNfPcZuImhKqAB&#10;989j+FWtK8a2upXE3h2w0jTbhPmLTeW3ypjdzu6c+lc5oviG7stRuIprlpLuCJoZ7a427UIYjPPQ&#10;5q9balph1qN7y2jW+ZvOkj3bUkjx0474r9ElhoSi3a/W6Ph6WZ1/aQ5Z301jaz00/E6SeOJ7W3uL&#10;nQ7G7jtUDpbWvzCNW6sW7496wb2+lFtCmkpb+TI7RtJb4jcDsWIH4UXunOIpLvw/beTbXmFktpLo&#10;7Rg+3IqvpV0thth1nR5Fk2sZBHGXC4PB69P51lGjFx/m8mehVxcqk+aNNQTX/b3zPrz/AIJMeKvF&#10;VzqXjjwt4j1/U7+KGOzNqt9eGQRqARtCEZCgADr0AFfcImgngutN02+kjX7GzCTy/MKseCMfxYzX&#10;5if8E8fjdpfwu/anhbVrmNtP8Xae1tNcTyiERsgLIAGznJGOo61+nGn3kloFdLLzIDNu8xu6n09q&#10;/n3xEy6WB4inKMbKajJdFtr91j9y8Nsyp5jw2qfM3KDad9/U/KPxmRcfEjUrXxJrEkd/b6lcma3a&#10;yaOZcM3DDHy5GDn0rmbnVLDxAb+Rr07fJIslWyBMR/vZI6V9Rf8ABRb9lDxppeq3n7QPwyggvrOO&#10;HOtWtrH/AKQWLY3rg/MACPl718f+GNSlvtE1CW41BVnC7I4ZF2EK3QHPIP8Ajiv2ThnMMDmmVwrU&#10;Z3aSTXVOx+S8SU8fl2aTwlWFtW0+jRs+AtSS41G5PiDUbO6hjjG7dGeCO/pxXf8A7JNlceKP20vC&#10;9noOoqy2sss9wbaMgxQbegbGck9K8ltrzXrW9s/DPh7QPtWoal8kOn20GGdjgbSAffr0r9AP2CP2&#10;Otf/AGezcfEbxxeIusa1BF/o32fa1oqtnywx+8cnn+tc/GGa4LK8rq80l7SpFxjHvfS4cI4HH5tm&#10;1KjShenGSlKb6NbI+nLQQnxDZwzTspRiH+XI3gc5P8815j+0HYfsx/8ACVSP8fpdNhjeDb5138qi&#10;Mg/dx0Net2OpWUFlJdXUqrErNI03mDcD3ySP17V8TftU+PrP4kfEG71WfQJX06TbHZtMytGHUY5O&#10;OVNfhPDmBrZhmXIm4pK11o0f0PnWIp4TB6pSd72ZtXXwz/4JU6w01i3xM0G3uFkU4/tMqTx8pzuG&#10;Rjrzihfgz/wTEnWJF+J2jz7SpDRasNsf3eMBhz09T1r5M8WWuh3eiXkk2naMwa42JNDCqyWzDI2g&#10;elcdfXfg5Fmm0C58r7O0bef5e4M2cMOeK/XsLwfmNSnpj6qS80fi+P4qy3CV21goSa66n3VafBv/&#10;AIJvahfzafY+NrGORVEjMblh5hB425JGTjsDV+9/Zk/Yf1nU11GPxnHG1rgwhdR2+VvO4Ej1wOPT&#10;NfCD6R4ev1bxBe2W21tlzMqtmZ1J4IAHHPfNM07xHpt/fzTWujzNK+4Qpccq0XTk+vfvVS4NzKPw&#10;4+o/WxFLjLASkoVMDG26Pu9/2W/2UdWdr/8A4WlP5cZlH7nUgFBJ/eDr8pA6CqrfsR/srXE9uLH4&#10;16ncKX3Wqf2gJCCQNp9hn14r4f1u3eKFbC2tHjtSw3R28mPKYgbmkxw+cdxmtDwjr8tlGsNnrKtH&#10;asRfRLGdyQjpyBwPSr/1RzinT5o4+S8rIhcY5XUxTpLBq3e7R9t3P7BXwpuI2TSfjnq0SzSl/s6t&#10;HIGzwUQex5z25qK2/wCCbvgLSNQj1PUP2hby1t2t41xbwwRsZAfvEsxzkcEevc18cia607UWkt9f&#10;uWk84TRxR6hIocHgIST09sd6h8TJPeXdvHrcN0LW2j2w29vdv8xc55x6H61w/wCrvEXNyLHuz/uq&#10;56X9s5Pyuawibv8AzOx9naz/AME7fg9qVzdNofx81SOSWYmJY2hZY4yRhOCMnOeetV9Z/wCCY2jX&#10;VpDpWn/G2dxCw2XMlumRgk7Sc96+NdP0vQ9C83U3uJGEe0o3mvH5KkDII9B69c1o6Xrd7b6TcW66&#10;pqc1lM2+0V7p/mkb+MkdQMU/9XOJKVnDHt+sER/buUyk4VMItf5ZM+q7r/gmB4qi0hk0j40WKTRz&#10;Z+0fZPMZz1wfmHOMisU/8Eq/GOrauz6n8XrOS2sb4NGn2HyjNENuRJ83Dbv0r5/8D2nj7xzra6fa&#10;eI76102GFPt1wb+VVAHzZ7c++a1fiH8efG+oeIBoOm+JdZi0fTkjjuLy31KRfPA4yxPBA655zRHK&#10;+L1W9nDGxbtr7uxhiM34VlFe1w01ZraW59o+NP2WPFXib4MTfC0+ILea8khCW8sgJaMqRjdg8cY+&#10;vbNeBP8A8EvPjPeyTIPinY291Fc/LAVby03H73Jyc+mBXlXwZ/af8X/Dn41aLe3nj/UtX0K+ZLSb&#10;7RcblhZVCI2e+BwT3HNdx+2/r/xw8G/EW3+J3gz4pa+um695cS2dhqEiRQyAcNwSvJ744NcOFyzi&#10;jK8fHCQxEF7S8lJx05uqOrNM14azHL5YiVCT9m1FxjLXl7m4P+CXP7QGlaNNZr8SNBu7i4ZG2TRu&#10;MqrHIz6VNoX/AATM+Omnf6Hd+LdBkj+z7Vj8mRt5YZ5YkY4r57Hx4/ah07U5v7Z+OfipYWwEjk1R&#10;9zLuyQOeOef0rVvP2nf2jdJ1G9hg+N2tDzo441SW+M2xdoAYZ74HXsa95ZXx38KxNN9fhPlJZ1wV&#10;8UsPU93S3NfQ9v8AD3/BO79oLQLG6srXxHo9x58nyRyyv8m0N90fxdMY7dazNW/4J0ftMyaXcxWu&#10;n6LNceaj28LantVH74wvOPrXk8X7aH7VWpXLTWvxevY1ghMDt9nVlZRjOAOjHg5/nWjpf7a/7Xmq&#10;yQjS/ihIIfIfBm09dxY/wnpkn1pvK+Poy5/bUtfJmlPijgepT5I0aiS21O+k/wCCe37W811Dq17Z&#10;6ZbySt5My2epE7W5wc4PXjoMV0f7L37Bfxl+Hn7Qtj8RfiZPpj2ulxzm3aC43DzSoG4rxyATg4rx&#10;LTf+Cgv7X2naatrefEGBVmujFsk01SyKDjcOxyPWvav2DP2yvjH8Uf2hW+G3xL8QQ3VnNYzzWqmG&#10;OMhlAI+uRXnZ1h+OsHlVepXlTdPlafKne3kenkuZcDZnmeHpQU1UUk1zaq9up9vaC8NrqH72wknZ&#10;YcMzfKCffsPp3r8/P2/P2hbDxT+0Vd+BLiO4bT9JhVWUzAxRynnlF/iUfzr9C/D17PsuGuZ1jaVd&#10;/lsowAPbu3vX5U/te+CDon7U/i6yudNuTJqUrahYtNlCVflgowAwBr4/w2wuExWfTddbQ93zeh9t&#10;4nZhmGW5XQWG+1P3tOhjap8QNNmT7XpdpJ5MKjEkUxWSXg54PXnn8RWcfE1haQQtbNIUvJQbp7yU&#10;scnkc965P7Ul3PDpjlAluxP3sHdg46f1qzcStZpb7WhvI5iXkVuVQdifTFf0FTwNGnZn86Vs4xVe&#10;pNJ3ab8mes/sS/GLXPhV+0ho9jZxz2uj+Jr4Wl3ZzTny5HP3WTkBTwO2Pxr9ULPTodLt47yMw3To&#10;2NqtljgZwx9R7V+SP7NGia78Rv2s/BfheyhjsZ4dTW4uGjUvHHBHGXLc8DI4z2Jr9bpYLLS9Z32t&#10;yIoYtscylt3BXk//AF6/BfFanhaOdU/Z6ScLyS9dD9/8H8VjMTktb2zvFTtG/S67HxR/wU4/aO+M&#10;/wANfiBpfhn4b+I20XS9Y02SWf7LxMTuUFlkBzGR7epyK+YNR8TeIPGF6NY1XWNS1Nr1fNbUNS1B&#10;5yHx/CCcZ4r7v/bB/Y41v9qXUNP8TeF/FVpZf2TC8MNtJa+Z5vmMuQxDfIoA9K+XfiJ+wn+1R4R+&#10;w6bZ6PZ6lp8Ts1m+lXSKVwMqDkqcDpjB+tfRcG5pwzTyujQnKEKy0k2tX82fNcXZTxN/beJxUoSq&#10;0W/dSb0+SPHbH+xfE+uyahr0crCKP5jNGseW6cjNdibjw1plxea99p8+FbGNFhYj94wHUVk+IPhR&#10;8XPCugyXfjv4Za1DctIrPM1uzRbi3OAue9c1deMLfR9HaxvoZo7jypPM8yzddvp97+fSv0SM8Ljb&#10;eyqK3k0fA08ViMn9pKrRalLW8k7+SN7UNciUWtvaCa4klvVk/wBHbou3O32FUtL8Z+Jn1aa6uZ5D&#10;Zvcboo42TdEfTnrWDoV7b6TpM2oR3bXn2iPZ5LybWR+zDmtiK4votKb+0FsbdJyqSbosyR/XB4Pu&#10;K6ZUYxXLujljjq1WSq3cetu7N7U/Gur6frbX2m6OmoEXKkyXsoyW284FNh1Pw7qWn6hc3th9juLq&#10;VFkjZflhcHOVrMstPhtFm0+6hhuEUn7HeSOPOTjtyciq1pL/AMJLon2S21H7PqCs5+zySYLbR98g&#10;jknsBWUqFPfY2ljMRKXLKSbabs7W8iTXtR068sf+Ed0m2EO2TbeMse1ZOeCBmqN5oWo+ItdtPhz4&#10;b0xpNQ1OZYYZocjapxlivfjJqEeHntLmO5m1e4mVdpnE3O49tvPavaf2CfCeizfEjWPjV4ngebTd&#10;BhlFldT25VTJg5YZ44AwPrWOaYqnleXzrx1dnZd5PYnL6eJzTFRw9Vcqb97yitW18jpf2i7i4+GP&#10;ws8P/ATwp5FnPP5a3uoQ4Vo40HzEgcjcT3615BPeadJqtxoMmmpczW8ii4mt1A/hGD9MZ4rM+LPx&#10;M1P4ofEvXvGlnqJkjkuWWzt2YALED0I59OtZNne28lpZRQTx299JMJprhmPzDONpOfT24rnynK5Y&#10;XBxdR+9L3n/ie5147PISxz9irqPupf3VZL79zWku9Q8OT6k1npc01uFVhcQfOu30IPTFaNrrWntf&#10;Pb6/pUklq6o7SNu2pgZAI+7WXpnieLwhqFylmlxdfaJj5sEi7lKnsvr+INEp8YeKYm06dp47dr9C&#10;tvIg4THIJ44A7V6EqPM9UvU5oY+bi0pNu+1r9drm3qfiaC9ikS8vLiztbiJJIbXaJMqvQ8dBTtJ0&#10;DSGmivNKijbzo2FxE0xVpCw6n1XPb2rF1Txfvuraw+x2dkrKbPzsDlRwGBq1oWnpebdES6jj+y7l&#10;kureTBfGCAATxWLpShHsbfXPbV1yrmsvR3N/StB8RLp8zXWqCFrPzXayhJwVIOCCOT9K1/C9roIs&#10;JtakvkuBPGsf2W8UERuAeTxkc9qp+Dor2D7VeRTSNHLakf6VJl4gO3r+NN1+/wBZ8P6RcWGiWUbr&#10;c2qi8njiBSEt1bnuDzntXm1IylJwT6n0VKpGlQjX3snv3NHSvGN94g03V7G10u3WRYgjTxwlVyP4&#10;V4GM471DpPjDR9fRdM8ryrghUuNshZZexUcYwO9ZmmW2uWMcMC6v9qklhUiGJ13XHq5b+MCm6hfa&#10;fc6vDDJoX2aKS2/fN5yxmPHRsjpk0Qw9Pm5UT/aFSNOM29fM0l1DSLCWTSLbW4ZGQOkaOpVQ24t9&#10;7HXnGO4FaOs2Gn6n4dae58YzRecA3kw/diYD5VHQDnnJrzix8UWsGswJdC1maFnFvFuDYft82Pmr&#10;qxFf674Sma+eSCOa4RxDlFHy9VBxVYjCSikmGBzJYm8o6tXsl38z2P8AZT8S23j74f658BfFtr5m&#10;oQ7pbTz5A4MJ6FR3GfxryvxFZa9o+rW+iq1vBcabqTQyypD5eyEP3HerHw5+Ken/AA++PWjeLbqW&#10;SyjVWsb6CWLyw0bt8rdPyPSuu/av8JWmnfE/SPE1pp8w0nVLJ5pJI5AVmkBOCx9MV87RovB526X2&#10;aquvVbn0ksVHFZc5v46b5Xfs9vu1PP8AxDps15r866A9nLaNuS4vF3Bizd8Y6g1pWGo6y2mrpuq3&#10;Uc0WngKslv8AIB7/AF7Vxtl41sNN8TXmn2d+yWrTk+XuHycgscd8k4BrW1DUbGHw5BCL64urqe8c&#10;o0cgVkTPPXrgetfRTp+9GDs/zPnaeI9nF1E/XU6SG4XWLhdEv5ZLXztyrMr42nsf/r1Hd2k+nazb&#10;p4inuGkjjaOFosFBxnf9MDtXO2WvWi6FH/aDJ5kMroWuI/NMYxwwZQe3aodA8Tqdet7G9FxNBJlI&#10;5F5jK4x90jI61LwsouVloi/7SoVnCHOuZm1feN40P/Eu+xSW673utso/eZ46c549a6j9l/8AZo1T&#10;9rOYjXdOvtA8I2MitJqFkoiN8QDwD14J7elUfhL8CP8Ahp7xyPDPhvwxeQ+F9NnBv9at7XyvtGAM&#10;oGwMkH3r3H9ob9pHw18CdBj/AGefglAsN5Zwql3dWpDfZAV43YHBP518znOZVajWXYD+NLd9ILu/&#10;M9/K8JGjL6/jWlSXwr+d9l5Gj+19+0HYWGi2/wAJPgdd29ra2syx6m9rH/qYhwQAvG8nAwe1fK2k&#10;6fNYI72s8L3DXEjy7lHmSZPCuepOO1ct4bj17TvE+o6rrPiGW33ru23UZka7lLfeOCOvrXW6ZJpj&#10;aebnV5/Ia5mzJcnja54VM4yc+teplOS08jwfsqet9ZN7t9ThxubLNsd7apHlcdl0S6WXQztR1X7F&#10;qCajY3lvH5MzJG1qpV1fHPy+nvVLXvFdtqepw2llcbWa42NcydJiQMls+/p3qtq2iTL4rS2mjjuf&#10;sluxkzkqM/wlhmscaVDc3a6XL5yrDcb4bhRiON+CEHHT3r6ajh6Gkn2Pj8ZjcZPEOMPhb3e7L3xS&#10;fVTd20Ol6iqrGcXdlHMSpAHU89/SptJ1ia3sLO/1EyeX9rXzNuflTb0GO3FML3Nl4purK6MP+qIu&#10;iqjc2VwXzjin6hCun6Z9mCpcLG6+W65zypyp6fNWj5fZqm/vOH99GvOqnbpY3rXU5biK6uLLVrOG&#10;+MpktWkUN5kI6Jz0Jr17wT4hkHhi1W6vVWVrbL2qLjyj6g+lfNtvNPp1x5Xh+1uFuBIphtJIwzKS&#10;OpzXReHfit4r+G0sOjeJdJa5juPmup1mHmAk9MAcAeleXmWVyxUbR6Hr5Xn31TmlV26ns1/Pqum3&#10;0Mt3eusUzNhpJtof6Cr8N5cafrEcGlN5kjwoZI5H3EZPUVxy/FbwReyLfajtWygty0bTE7Q3oOKw&#10;dQ+OPhCyvV1nwiZNQ1DdlbT5hn/Z6fpXiRy/EVNOXXY9mWeYKjH2infr5/I6D4/XOmzaBYxaxYXk&#10;kdvqTCdbOTaDlereq5ry3S7lfEE0elJrRt7eGPDl/wB5hVHTrxW1oHxj+IV3qTHxhpqXMF1NI0dj&#10;Nb7fJj69euB0qS0uPgp4wTbc3B8N30m/fGJgsTnI+Y+3H15r18NTqZfR9lUTduq6Hh1a0sxrvE0n&#10;v0ejMPTFsLLWdQXRNWAWLT3e1EcZjjmZVyep6nn86h0nX7PRxHd6DZzvfXSqxtLiQ+XCf4guO59f&#10;eukf4XfFm20tbjwf4Sk8QWjM/wBjksVKs0ZPOdw6VseE/wBkj41ePZrfxLqAs/DFqk+DHeMTLt24&#10;YnkCtZ5jltKLnUqq3a+v3B9RzOVoU6Ur73XRerODsvFNjq+o/YdTmjs/tgwI2uNxTHYnuM1TkvLW&#10;ysJLFEm02680+X5LNIsoU4z8vXNezXH7Ln7Ovw60vzfi78SYLye3m3+dDdBS3faApJNa2jfGb9kT&#10;4a6SqeB/Ai3lwJDLDujPmBv9ov8Adya5JZxTqW+qUJ1F6WX3s645bXovlxteFNvZt3dvNHkfgrw/&#10;8YfifNLDovhTVpbeZt0MjrsVSB0Rn6A4rvtI/ZA+LN54p0bxR4l16DSbWw1GC5m865HnxMrbiFKn&#10;26+9WNX/AG1viRq+pfY/BPhPSdNtVjLMq3Q81ceikAV4t8RvjX8W/GttPa+IPiXcSO8sri1hmMYH&#10;H3Pl6frS9hn+ZXioxpRas1u9Vr5bGU8RkmXxUpznXaad9o6NWP0L/bC+GPwd8WfD/wANeO/inqUn&#10;9mabItwt7HPjzCVCbcr1B4IHqa+cNW/aY/Z/+FzeT8KPhit6PO3W4a38mNpO/LDjnuK9P8NLP+09&#10;/wAEwdPsbt7lp9Js08yaOUsytbuBuz6YjJOa+G73xdp0qwxwbo44WaJbhY92Hz125O4e/FfKcG5H&#10;HGUq+GxE25UZyi43srX0fzPqONOJY4GVDEUKaSrQjJStd32a+XQ938RfthfHfxHcMiGx0mJ4y0S2&#10;4YnBHC7uOfcCuA1zX/H3icrJquu3l0sis+271Bk8og5OBnAqv8PtJ+MXxH1m00fwloF9dLD8huJo&#10;zHB1yM56D6V65pP7MPgrwN/xU37VfxIs5pGl8xbNZhGm7PCZB5yO1fT1o5Lk8vZxS5u0VzSZ87h6&#10;2b5vRU5NuN9ZTfKjxrw1qvxA1yXyPB3hK71AwybHt4V8zIPUMx969f8Ahz+x74jOmx658XvEtroo&#10;YGWazVkJMZB/d5PQ479a3NW/ay+GPg2GTRf2ffAsEbQqQ19NEI4o2HQ9PmNeL+NviL4y+IHii61b&#10;4h+Iry/sRKTaw28jBQdmeEB4HP41l/wsZhL3Iewhbdq8n8uht7bLsHL2kqrry2snaC+e57jYfFv9&#10;nb4Mt/wjnwX8Px+INZhYRyXLNnHB+9KR2PbNcV4l+OXjH4i2d3Z+OfFl9osgMyx6TpuYw2TwMj7w&#10;xXlNtEvgmS4TTZ2SwuGSS1k8neGbG45GQSR+P0qbU9St9X1h5Yp7iSKOZS03lFflxks2Dx+HFdVH&#10;h/C0ZczfPLfmlq/+AT/rFiq1PkSSjs4x0Vu9+psz6T4dNpa+H9K+0XMH2b7QFmXgSH7xyR8pB/Cp&#10;bbSLIr5Ubqba1bM2ZMeUynIwCMZz+dN1PUVg0+W+sNOuXtY7QwzPCpDOueSpzyORVW+0m0tLC31L&#10;wbqCFfKBvLG4bdI+T3yfmIHau1U1ZJm9PFKyjSjdf1s+qNy01M2ttLeSzBVWbdtZTu5+g71Y1DxN&#10;pWpC0lge1kUfLeXUqldvIxGo+tc3P4hk1Kz2w6f5kc0yRSTyHa2exVc1Jrl/pfhy2jgurdSJI875&#10;LdflYsOeCf1rKWFXN5npxxvtN3ZRWvmamvaK92T/AMIn4nmM11N5dxZrkiFT/ED3ya1vjppMb6do&#10;vgCa4K2Gn2jTXB3Zbdt6kfWuW8BfYdc+J1jZ6LraslrG8t5JtxvGOBgH34+lZXiHxXNr3i6/1u/W&#10;aa3aKWFI2jy0kYOBgeuaqGFqSxUVJ/Dr9+x5eMzTD1oNQWje6fY0LPW7i3eCSDT/ADLd4TFEqods&#10;ox97JHp2qxpeneGbDXl1CLWbort2RxbtqQgj5icj/OK5QDWrPRPt9poohs7P90JGfay7vVOufen2&#10;mvJYazcWF7bQzKLVf+PeP5uR3A6n3rr+r815RZj/AGhTqVoqupXura6HSKtjp0d5qegahLtYgBbO&#10;Jlz83LemSPSq/hTxP4k+Ffiy31Hwff3MOq3CghMttuQTn50PAPXmmrbxWOk2+orr9uZfJJjhb+EA&#10;cZAb+YrJ0jxbLHqa3t3b2ckixj98f4RnOVYnk+1R9V9tBxaunumbvFU/aRk3aWtrM+jNO+J/wr/a&#10;e0z/AIV/8YtLj0PxJayFI2WUL5j44dG4z9PWvHf2gP2cvFfwkv7XxLciTVFuFZRqBjMgi/ug+gwO&#10;tcfi51rUv7W3tcLK3nG5j/1kbqcjB7YxXs/wv/bG/wCEckl8O/HCyXW/D8kGyC9aMM8D4wQ644Ho&#10;a8Gpg8ZktT2mDTnDdw6r0O36xhcyw7hjGk3tP/M8OtrDS9OsI4LTRIlurmUNJfSN9zBy3XORWpZ6&#10;1o2vzfYNYuJJLiORorOWCL5uo7gc/SvV/jr+zC2o6PF8Wvgnfx32g3Vv515o8DAEKRnK4B9uK+bE&#10;TxBFemHQpltrVLgSfvm8u4hPQgAjJ5FfR5bjMLm1HmhO0uqe6fVHyuYRxuUy96mpR0tfZruvM7iT&#10;SLPwzqkY0/UpbO4dd0ZW8ZVRc87snAY1teG/jH4ym1G3sdV0jS9QjRZOJIfmCAHlv8a4OGddJ0Kb&#10;+0bn7S159251BFk24bqBjPWr1vrE3h27hdvEMLQzLtkWGELuzjpxwa6amFpu6a5jlp4iNWtGSlKm&#10;n20R6UfEXwp8W6LLplxpdzpd0xzJLHIY4zjuCDjbTtK+G/iKSzi1zwr43TWIx8/2eZxmOP8AuL65&#10;rzW8v5rnXNQ0nTJ9sCqzvbLCGZ8cg9OnGPxqDWfiJBoVjb3dleSWd8ZFMMazGPYoHTaBgc+vWuX+&#10;zasklSe/R6noRzZUqrlUadtLrc6/WNTu/D2qz2fiv4e3UIuADDcIvRc9AapX3iPR/Muo9GtXm2yL&#10;ut1Yh2bGOT6D0qp4d/aL8V22pJYeK9OGv291ZrthZdzqc8k8frXZ69rHwO1e0OpWF5HoVxJ5az/Z&#10;0xgYxhuw5qZU6uFqKNWD9Yu6N6OOjjsLKdKSVv5tGefW96um6t/wkFvaXCWbSMszAbPLY9V/2cc/&#10;Wrc/iCzklg12z1SSG3/gtxCGErg4w/Pf1roL74a67GZv+ETv9O1e0uN7xzyXQKkBeOOjHJrjr7Rv&#10;FHhzRv7F8Y6XPb29sqSLJHHuyM/eDY/SuqnUo1Nb/wCZxSr1qPuwTfVu2iafRjtX8Q61qN24ltEu&#10;IjKEhWNRGYMnnOOtaFtoOq+KtUtvB+jaIojjkZ7qeGEbySM53ZPasXwr4fufGPiX7B4RvLhl8v8A&#10;fX1wcrCSc5bj0r1bxl4iXwXo9n4R+HWqRNqELKNT1KSRFzkEYXA5qcRP2Mo06Su3f0Xmzjp1PrlK&#10;pUbdrrX+bXZEf9p6L8PbOPwt4F0m4juAyC+uxIrea7HBGCciuik8HQTrFqOp2rWZt4pI5EZOJmOB&#10;u3d/x+leT2K6oPGVl4n1C48xrm6aGTzlJQOP+Wh4455r1yXxDNdeCSXvW2rviuHkJMYYnjGfUd68&#10;XH0pYaUHF3b3Z9zw8qdenOVZWa+Fehx3iXwoLa6mutJvGhmiZPJa3+7tA5GOzfpVTUNE1rWp49Ef&#10;R5GJVWgaRQpPGRnBx1qPUNUTRdetda13xHbw2ax+WLWOT7xHQnA+YGs2Tx5rV3fXE2hSCS4WZDaS&#10;TMUThfugniu2nRq8qcdTnxWMw9Oo3Udm3sh1nr2qw+KbDSbtxHZ+W8TJ8qCNwcZ/PNTeOL+zvNJm&#10;utNuys32ULbyK+7bMG5z7YrmdYfU76+e9vbxodu55FjQMI2bvn3NP0bX9WtLa18Nw6K1zfvBhp5I&#10;8gjP3cdq7ZYV2jO540cy5YyoNb9SWS7k0bQraa8+zzR3NqCjeWF3seevYg1vfDrVheNJFqOg2rM1&#10;iFhnhlG5nz05rnI/sdjew6T4ht1k+zsxks42xIuejD05rp/hlq1tqUElx/ZskcNleBmikOZHQNgK&#10;WA6+9TiuVUZStfsPLakniIxUlrobGveA7jU7qTUbOxaPUNPgRrG4VyHSQDK7D25zXtvwa/4KH3Xg&#10;Pw7pui/HPR7q9+yoEk1jTpV/0bb8uJg3OM4yR+Vea6t4g1S11Sb7HePDDIqSfZfJ8ySNeuDz6V5L&#10;4oFw2pNJFqCz2LSEzRM21izNwNueRXztbJ8JxBR9liovTZrdH0OOzKrkNdYrCNp2Saez8z9P/Df7&#10;Z/7MOtaOk178U9JiZV3LJJdCPqu48Nz9fSvMvit/wUz+B/gXUf7A+HFy3ia6aN4vPsYPkgbBwfMb&#10;5SAe/P0r4Gu9kcEmkf2TDHIyZheRNrRv7Z7EDp71mS6dJaNHqjzyLNNFJ5bI20fXjPSvIwfhfktP&#10;Ec9Wc5R6Ren4hmHifxFiKap4ZQg1a8n+h6r8Vfjv42+K/i8+NfHF1NfR3ExEdsJBJHY7gG+Ve/16&#10;iuFvrW7fVG8XaQ0sTyw+THbybNkqgkb8A9PrioPBz6vc3cNv4csLzUmCl5Ntsyru2Yxn+tbN58NR&#10;4VSC7+I3jK1VWjLy6T5hLv1PODxjvX2+FwuDwFOFClaKWiS3/A+QxmbYrGc0615a3b6JlbQvEPhC&#10;LUrfTNI0try+kjDSeUp8xpCfXpwa63w78LfiK8wXVtc/seGS5Z4zuCynuwyeuBXJ3XxtsNE0eTTP&#10;hp4Vhjm3ruvXt8sqgglgPTHfNRSeNdb17XIdZ1XXbq6W1feqzuQpDA5GM8CqrUcRL4Y8qffVmWFx&#10;VGpH99Nuz+zoennxr8PvCWnRTaJ4em1C+Nw4/tC6jDKZdpHJ9PpXI678SfGdzFY6jrF7cW5mRo1s&#10;dLbYsoJ71mWWo3t/Y6ff6hOLW3kvG+xW1rn7gXlmBPOPTrUtzdPrt9Z3EuliGxhtysMjRbN7A8vn&#10;PBNcNPC06PxK/dnuSqSqNOMrK2n+ZoL4m19Y7e6163jtYVk22+1hJJxjlj369/Snax4guYheWssk&#10;t1DBHvjlO1TnruU85UelZOvBDe2eoWNkFspbdlaHdvG7ONx5z+NJ4t3aZpUkVsyrI9gv/LPcWxzt&#10;HPQ962hRg5JWsbPFVqNCVpbde5Fqmn6lrttb61Z25S1LbvPmyqnPUDuSfTpirGnadFZ3X2LUdKtJ&#10;2dv3k0lyRnHIReODis3wncahfq2l6jryQRrCBN5mWQMOmDn8qtR6bPoniJpLzU7e7XyWk+zMoLLk&#10;HDf5Oa6Jc0b0zhw1OnUksRO9nv8AIn1CWwt7i2sL7QfNe5ldmaOQGJIx0JOOCKdrGr6jd3sVi9ra&#10;+X9mH2f7Op2zrzyx7EDvUV5c6ddW8LQWy291JZN9qCSbYzk4HU//AF63f2ePgT8S/wBpzWZ9I+Gd&#10;g0NnbRiC61u6B8uNudwTB+bArjxFfC4Gi62Jlyxj1eyOzD/XsZUVLCW5pP3V1dunkjnrWeTxzfR/&#10;D74eabc6nrF1LDa+XGGZImcnDE44Uc5OeMV9r/Aj9kz4Yfso+Ao/in8cdZttY1pl8zzL+BH+yuR9&#10;2FTk8dM+1MGp/syf8Ey/hp/ZmoQWGveJXQzSpbMPtc9w4+XzOWKgknGeMGvkD4y/Hvxh+0J43uvE&#10;HjjU7qyKQY0/TkJECLuYhFGepBHPevjfaZpxlL2OGvSwies/tT9OqR6mMjlXCcnmWMjGpimrKF/d&#10;g/Po2etftE/to+PvjbrF94T8F6/deH/C8MPkxx283y38mACx+XOOuBketeI6vquqqt7pmjRW8Nq0&#10;O1plYKpII3FQB1P50vh3WrTVdAjsnikW6UMsnmKGwAeDyeKpzazpNhaLpp0qS6LzkQtAwKsePlOP&#10;rX2+WZPgcpo+xwsLd+7835n53meeZhnDdXGVbqW3k+yXYj0SytdatpJI5FhhjbYY1l/eXHv07V6B&#10;plr4C+EsVn4mvIJL6S+ULDYrGXycdRx8pFM034baN8JrdvHev3EX2iTTTNBp4UM0Bb2z+uK8utvE&#10;PizX4rnULrUHaCKQzL8hwjeidOcdq7eT+05S9nJ8mifS/kjzY4j+ybKpFe0adutvN+ptSX8XiPVd&#10;U8SWUl1cCa6KrDcSMjQse23HOKq391HI8FxPdrCtmvkwx2/ysisQG5PX6VV0LWra31i3u9NWaOVi&#10;M7k2hvXcc8E+9aOneH/EHxW8WWHw/wBAtVW8uLovdssYxGucljjrwOvWuifs8G3KekYrX5HHRqLG&#10;YdqmvenKyXds9o/YW+G8oTUvjV4vu0bR9IYjTVmUKCyEkuGJ4GfpXAfHT4wa/wDGv4n3eo22sSm0&#10;MMkUFuJztWNTy5z75xjtXpn7T/jvS/gv8M9L/Z1+H80UkZsVk1i8WPO0Ljhsd25614XpghuxDrcO&#10;nxxrdWbLDMzhRFnoQMcnjpXzOT0XmGMnmmIjfm0gu0V1+Z9ZndaOXZZTybCTacNajT3k918tivFF&#10;r19o1lNHf5jaaRIHk+XcOm38u9PvNG1DRYFsrDxEomOfLaBSxU4yFGfSs/U9SshrNrJFdGaC02tN&#10;AvCM3Q7QOmas61rmk38Mh0nTGs2c74LZn3YxjvjjODmvrlCcZRUlufE/WKPLJXu9t2dZ+zvo6q+v&#10;+LdXt7h7i0sXEE3zA7sdOOprHg0+zi0SLU9SvZLm6v8AdDJI0bM1u3XJBI4ro/Afiix8DfAbUNYv&#10;U8mXUNUeOO3WUjeCuDggV59HrUDW0enSQzedcTF5Glk4UAcE5z/OvPpUamKxVafTmS+49CVahg8F&#10;RpxlaXK2/nsbF74gmgtLe4aOYXluxjMiXx8qTsCVDd+9bFl4g0zTNOf+0re2jkmjYrBDMzZXbhV9&#10;uT0Fcr4citDrUVhqV/axQLMJZJGUfvAO3NaE13Y6j4ne10nRI5jt/wBGKqPLGDy3TnPWuirg8PGX&#10;KofMzw+ZYyNNy9q3fS19fNljTvCT+FdXtxrM00cVxHvtlWXKhnUk/wD6qsaD4i07wT4lN3bajfSS&#10;XELRrCwA3M4Az9feudfWtS1m2/sIXkk01vNkeYyny1GcgH0qM6jcRaiupRICsMIjlmkk3rkjGQQA&#10;VNafV5VKfLPqc9PHYSjXc4JtLqdlpeseHdP1J7rX5LmeS1tN00e0bUO7IwPWuNsPFbRay39nmXyr&#10;u5YleTI6MckE1l67cTzTOsxjt5vMAIjyfMPHzEn2p2m2zT6nFGLa6SMMFM0St68npwa6aODo0ouU&#10;ux5uJzXEYicadPRJ3OnvfEqC/j1Jbq4tYtPs2SG3ZexPGP61Yv8AxJ4oubE6vbX0yl1DRxpHlCpP&#10;PP8AjXN+Jlu9Nmm0d1bYsxaN5TubZ2zU+n+LvENjPJNd3kixuqBrdQFUL6qO34VDwsXFOMQp5lUj&#10;WlGcmr9u5oS+ItWvJQBbKbqWbZ5qv+8DbunPrTrDxK8utro+o2a2PkySPcO0u7c3bPoc1V1rVbxA&#10;dQOrpcXEkxkVfJG6IE5DbsVXv0SRk1vVLaS4mmTfc91k5wCcdP8A61Cpx+0raWNZYitzfu5NvqaV&#10;jJqeqFtS1PWFjhW4YbkU7ph6fTHejTrkaYJtftrWNbGGQmNEHmMr9jj61Tm1qPSrO60uGCQRrteJ&#10;5G2tnqQvt9Kkh1vSj4UvNL02xka5kvVubiTcU8lR256+lTKjNR+G6eh008dSpx9ydpLV+vY2oLmO&#10;LUIPG3hPxDJbatZqJ4J1wkhfvxkZGe3vX1Z+y9+3BZ/tB2d58Gv2jvD8Kqtt5M2sXEZNtIAMHfv4&#10;Dkn1x6V8w/D/AMMweO7yO/gdtMtbWM+feTScSAn5gOKxfir8Q49ZW48FeANPa30uOYedcEsrXhBG&#10;4+9fK5vkWEz6XsJK1SO01vH59T7bKM8xmR044qDvSnvB7TfX0Pqj9pT9lPxF8G/hHN4i/ZZ01dW0&#10;3d5lxZ2ERlmjhJ5WLaTk89B0FfKOj+NSupXH/CS6dNZRxNsaC8fbIWY4bcG5yDXpX7I3/BRHxj+z&#10;fb2vhPxCU8SeEYpmSdZ3bzrKPPBQcjqe/X2r6K+JH7Pv7Pf/AAUC+HsXxR+Avimxt/EkLtGu1Qqh&#10;lILiSPgnHTd7183Qx+ZcJ1nhs4hzUm9Ky1/8CXSx9e6OD4opLE5JPlqxWtF6a9eXufHcnivSykmk&#10;2F/eXE2Aun26wl5pEPG3K89T3r0Lwv8ABr9p/wAeaFDpujfA/Ube3mOLiTVLFwrqoyBlunA4Pc19&#10;lfsmfsRfCD9nHw+bvxKo1TxBNCrXmrXERf8AekfN5Wc7B6CvZLKaSXzmtbuZISxKrNI2VUdhzXzu&#10;b+IdOOJdPL6KlFfalfXzSR9fkvAOZVMOquY1uVy+xHovO/U/MnVfh18W/hTprR+OPCetabY42xrN&#10;YOsRz/CWGc1zOs31j4q0K11a3kt44Y4GS1t9/wArODjB9fpX6vR+GdA1GyurDxw4urWSFSI2Uspz&#10;nIPXPbj618Z/tm/skaT8J9A1T4r/AAk8NrPpPmK91pcabVtQWO64X07cAcV28P8AHdHMsUqGKgoT&#10;b0kvhfkTnXCNfJsO69KXPRSfMn8St1PnP4UXV1N+1l8LdNurxZpl8UWBVkm5RA/K5PJ55xX7WQZC&#10;LX4m/BjX11T9rT4XzQafDmfxpa7bkfM7gN6dhX7aQYChdvavkPGDmWZYW/8Az7f5n2Xg37KWAxc6&#10;bunNfkflj/wSW+IVponxN8UfACR44rPXLJru1hZgCJVIVkHGTnP4CvOP2sfhnp/w6+N+ueG73Snt&#10;7b7c9zYRui/clLE429gRxXCfBv4gaj8F/jZo3xX8OTSwrpl4sN1JJGrboSfnzk9PevsD/gpz4W0/&#10;X/AWgfHLw/pQzfXUUV1eK29XhlAKP8vXBCj0+av0nMIzyXjmFeKtDExt5c6/zR+M5X7LOuA50qjv&#10;PDt76vlezPi/SPB1nLpapaPceZJI3+jzTAF19fUDFXNUs9ek1OHQNBu4ZrW3jUsioBsIH3c4/WrE&#10;viDwnoWmTaabyS4ufOyb5YypOeqZ9qmW80Lwv4ZsLaTW/tUmpM+3yhlovUn35r72VarzXkm79D4m&#10;OFw0Y8qkla19fw8immoWMKx3s2mLazyQMrQwrmOU+3GRTb6w0C4sYZ9S0pmvLmPGyMb1Qnq577vS&#10;qfibx78K/A+i/wBp6/4ujsdNt7yO3vNU1i4EEaGTOFDE+xrmdJ/au/Y/eFYdQ/aA8G2clvJIsbHW&#10;lbcCevGa87EZngcHU5a1RRktbN2Z7GGyLMMwi3QpucXpdRbXpe252kZHg7Qn0HR9Ile9vJCGj8wr&#10;uJHDbR2x6im+F75tP15otXSGNY9sc1vIp2k92yfaue0D4t/BnxDf6t4m+HfxY0XxRNpEISaTRbwy&#10;RiRwcEttA4A7V578bP23bP4XftI+Gf2b3+Etz4i1DXPD9nc32pWF6okt5bjLBGRlIwsYyehrDFZ3&#10;luFw8KzleNR2TWt2bYLIM3xmJlQhC06K5nF6WS7+bPfrwrZx6h4dbTciaKN7eTdmIbm+6D/DXPR6&#10;LcalaSpZ3vkXSRuskLn5Tt6Ae/8AOtCKzubb4m6LoElxHdR3F9DDJucMjRls5yvB4rwT4Kftn+Jv&#10;2l/ij8SfA7fDTS9LtPBmry2Vt/ZhkM1wsczx723ey5PStJZjh8LjKOFlvVvb5dxf2PisZl2JxbXu&#10;ULKXfXtY+o7nxNfeJvglHfJohkvNJh+zysykr05Ye9eX+IbF2tkurtbiz/0df3/O18/w9RXWfAux&#10;sL218QeFpr6QNdaf5y27yFl8zH/1q8P/AGgv2hW+C/wr8XfEfXlF5DoditlpFlJH+5l1ByRED0JA&#10;ILcelbVsRRyijXq1H7kNfvPPy+ji86xlCjFP2k1ypdLp7vyseoz3+pX8kFvBrIt2tLJkYxoWypHH&#10;J61a0+K50rTrewn05YpZpOZ2mUNyOXOTXn37Jfjn9oL9o/4O6f488S/BKPRZJdNZ57xVkjtp7IKT&#10;9pYuPkUKjNkZ79q9p+DH7Jq/tJeG9M+IfgL9pDwTf+HWkQahcabq8d3LbKzlSrbcmM8EDfjpXH/r&#10;JlDwtOrUqqCkrpfa+5anp/6u5rhcVUp0qUpzg+WUr+4n6vocHqOn2em381wfEMZs5IttxJG338DO&#10;Dz3NX/DcniW9t9O0jwb4dm1aG7XcsdrAzCNwT1bp+Zrjf2U/j5Yf8PWfi9+yL8TfDmhzfDvwDb6n&#10;/Z0zWbSXN5LBLCkHzl+4Z2IAwelfUd/+2z4P8M2En/Cl/g9Dbw7mVnmiEZVu52AZxmvOwnFVTOIN&#10;YCg5JO15aI9HMOEaGRVoPG1YxlJKVleT1V9OhyXgf9jn46+OZbDUNeaPQdLWRpZpNQUtImewUnGK&#10;7Kf4Nfsl/BSd734j+NodevtwEyvPwM9BsU9BXkfjb9ob43fFC1XUPHPirUNLs5G2/YdNBSOSMnuQ&#10;Afxrj7s6He6+1jLPN5dtg/2g0+7LfeXdk5rtjlubY73sVWUEvsw/V7nn/wBqZblcrYeg5yb3l/ls&#10;j6k1H9q7wN4VhutO+DPwngeLT7VfKvZFEa/d4K8ZYf4V0nwK+NiftWfCvWdC8daVaf2jZM0TQxyB&#10;lcEH5h6Dtn1r5dHjTSdJuBDr/iCGz1C+gWHTbKS5jjadSMB1DHc30xzU3wL+KWm/AH4ox+IYLC5a&#10;0upPJ1ZZHJVgf4sZ7HntXk4jIcHPC1Pq/vVYO6d23p0Z9HRz3FUcTSr1G1SlpJONoq+it39TpPEW&#10;dDOoeGNb0lYBpsjIZmYM0uOi57jGKwX8Qa9caNeXEOq2aNNErWMEihjGo7j619GfH/4Vaf8AETwf&#10;D8cfhPNHfFrMy3VqvKzLjP3R0bHSvmSawvoZJNcuIFj32uRZw8yR8/dPoR1r0coxlHHYW7+KOjT3&#10;T7HPm1LFYfFJRWjTaa2a7mnceIoLOWx1vxBpMfnT2aq+2z8vJI68Drx1rL1bVdE8RW1zDY2s1zNI&#10;+ZPlAMZA4zkc1RTxcNZ1GSLW9MkmjjRfIEtwRvwMYwf5VT0uzvbvxC1lFYxWkiuzKyzgBFxkKSep&#10;r6CnhY01dqz9dLHzWKxlStTUYSUoPo17yfqdn8OPib8TPDLNZ+FfGWoafHGolbT7x/OEjZ5wD2xX&#10;d61+0/8AGvV9Km0ay8UraCW8XZMloFaAY6nNeUaVYa/qXiW8iDQ/Z7VDlZ7hVzwckMK04PD8F5eN&#10;fpO0Fj5bM6uS5cgdj6V52Ky3L6lbmqQjf0O/A4/H+x9nSlNLZ6/f8hNd8Q3KeI/7a1Dx5Lrl9MMP&#10;NMS8aNnqoIxn2q3c+EbjUryTUEsILiKS38xhNhD05YenNZ93eWn9k3GmuIY/3YMMaKG59SRzmta/&#10;m1TUNGt7UWSKpto1jvlkG7IHKnnpThFU4pU0l6I6uWMajc1zXWj8+xk3Mfm3Ftf2llb28dvaqrTy&#10;EbSw/hIPb3rD1jUra71NdQg1M2K2oP2mFQHhZCOnTin+JLS9ht3ll1rFq7Ky71G1cDkCtj4A/ATx&#10;d8e/F9sFsv8Ail7G4V9UvcnbMqndtXj8+a7Z1cNg8LKvWnZL8X2PJqSxWKrrC0qfvSevku/yPa/2&#10;QdHt/hX8EfFH7QXiSJPt1/ZzHSWmY7hABhIwSOjMPxr5z1zxLrGvWTWd0ivqGoXzT6huY4ZnOcEY&#10;HI6V7R+2h8YbG9XS/g38P/sa6HpaK1xNbMCrSL/yzwOwrwe38QXEFyuq3dnZyQw3QW5bp+86hgO/&#10;FebkeFxFaVXMqq9+o7pP+Xp94ZpiKNGUMshL3IRs5d5PdjLRNPtdSkXUo2K4IuI0Xao2jIP1r2n9&#10;hj9n64/aO+Py+Ib+N18FeF9txczPZho7udVVvK3HjgsCfYV41ZvqPjXxJFoPh2zkuLzWrr7HFY2s&#10;O5QpOPMAHzDGT2r7r8et4Z/4J1fskL8IfBt0tz4i8Rb4vMjx5nnSJ80mOvAVB6fL71ycYZriKOHh&#10;gMK/39bReS6y+SOjhHLMLUxE8XXfNQpatv7Vto+rZxP/AAUQ/aBTxv4om+CPh3XbddF0aOP7ZBay&#10;MRKyuGRRt+UgADpXyvrN7qN3pPm+Gp/L8pSLhHYfO397b3qvLokF/rN1qVtq9xPcSZluJklxhtu5&#10;sr2yc8dKzpdXsJbr7Ou6P7QsfmvPGQu76163D+T0Mly+FGjq1u7bvuebn2bYrOMdOdXSDdl5JbL5&#10;EuqReKNEa3ePUYw0kaTpbrajcG+h4BrW8KweI9bvrjUNX1O2X93vmVoyu1gpIXHqTTbnWYbW6ctL&#10;HceZgR4hyTgY3A+lR6RJDeajJqOyXy9oSRGkGfMC8sR3Ar15yk6bi0efTw/79SjLR6WII9L0nV5L&#10;nU7FJmEMig7Sw82ToQM9Kfp+madJPZ6ZBrEMN2twzzW1w23K4+6ccDFOnuby7vLPRdGtJY41vgR+&#10;7H7xsZz+VTT6BpVpF/buixjzoZHW8WTB2u3bB9f0qXUl7Oze5tTwsZVG6a1W9/0I/GXhzT9dsbVL&#10;nVbiKbcHtXjjJCRqcnHPr0NfVH7HX/BQbV9H8U2fwP8Aj9frqVjeQi10vVJ4yrwgfKI5h0IIxhge&#10;e9fItzaeJNVs4La7aO1hhkKw9Gd17gH0q1qen3VvpVpqWnzKz2rh13MrOdrZ4P8ADzXk5tkGBzjB&#10;ujikm7e6+sX0s/U7MDxBi8pxn1jDXSi0mujXW66+p9P/ALen7EfivwNq9x8ZfhFpK6poGqKbnVLW&#10;xj3Nb8rgqFzkHrXzVc22nNqlp4ov79JQtmyw2awt9/phhwc+x6V9Y/AP9ukfD/UvD/hH4ptNJ4b1&#10;iNFm1S4VTHZSYGFfj7pwee1Vv2yP2BLG+tNQ/aW+Autf2rpOpqLm60uymV4wvR3hZepJyTjjOO9f&#10;J5PnmMyXFQyvOJaO6hU6S7JvufQZtk+BzjD1MzySKc1Zzg9XHu4rqj5ue1MGkRx+H9d+zzSWrSNa&#10;zqd698Y7iue/t2/vIbVLrW23M5hVYctKSFzsCg5xntW18OtD+IXxe8dL8OfhJ4WutQ12GYW80T27&#10;7baMfKzykj5QMjk4r7P+E37I3wE/Yv8ADrfG39o3xHYS+IPLPFxBujgb+IQKBy2B1r3M44lwORR5&#10;H79V/DGOr17pbI8vK+HsdnUnVgvZxWk6krpab2Xc8m/ZZ/4J0+IviLpSfEv4yyaloenrfJcabHID&#10;DMy43bjkjaDnAxz+Ffc3gv4/fB7x/eSfDHwf4+srzUtDhX7Qn9oLI8+Bj5Tn5zxyea+D/wBo/wD4&#10;KN+Pfj/J/wAIj4N0y88L6LG0hsWgkG65hVdo52fxA9M8V87aP428X+DPEFp4q8KX8mm6pHJthurG&#10;RUm2k8liRhge4xXx+I4SzziyLxWZT9nUtenBaqPkz7DD8XZTwhGOHyyHtYN+/J7t9bH7R6mYtc0t&#10;NKu440hOYztX73+P1ry3xp+xn+zD46vQ/jnwavm7gfMhvpYCrHAz+7Ybugx718s/Bz/gqf4m8HW9&#10;vo/xq8Mf2kqsyrqmm8EnsCv3d348175p3/BRn9jDXlt7jxB8TG0+eSH/AEiGawmHlNjdhtqYHp7k&#10;GvhcRw1xNkdRxhCaj3hd3+7U/QqPFPCufwjPEOHNbaVkz0rwR+yv8BvgdGr/AA88PWi3VwvzajM5&#10;kkwoOAzMST19f5V6APD15f2kd1cXcfkQKJHPnEYIOSMnpXm/wS/aF+Bf7QemalqXwV8SQ6vcaTFl&#10;oVV0xlcg4OD7fWvh39pj/gpB+0L460fWvhz4asLPQ7OC+m01/s1w4uZeWQsf7o4HI5rky7h7PuIs&#10;dKjd88bcznuk9nbc3zHibhvhnAxqQjHlndRUNm1umz6R/bO/ahh0iL/hWfwk8UWF3qF5IY7j7POJ&#10;SsP8RIXhSOnNfOV1r17LZfZLrU45rdWAuM/Mp4PBxwpzXkfwRlvoNWl1vWzIsjbUklVg/mcfeOe3&#10;rnn613mtz/Y9LNks0ZhjbPlK4j83dnGD361+tYDhvD5FGOGT5nu5W1Z8EuIMVneEqY3ZyvFRvol3&#10;PMfFU/hW8nkv4rZYbiG4KzeVI489t3GR/hVPVFsJglg0kCzzRqGtY5CVXBzzjt3Peo9YaLTbbUNO&#10;uSsci3CzW9y7btmD0FUUvtXvblhaSQ28kzR+dJt+Z1/vHjjPtX39GjL2aa2PzHG4iKqSjPfTbyNu&#10;9tLeKddN13UYmhkkUs1s52nuF69Kr6prGmae1wZdsMiT+VGueWX1HcGoJ7PRvE2ozXhvrW0vrOMl&#10;Y23bJOwJ9+tVYv7Rms5tW1S1jur5FP7tWO2Zfw9KpQju+hjKcuZKPbSxoWVraagjXem3TSWczFJx&#10;JMQW9zzwfejTmvdAmbTIbjT4Le4iYXEZkGZFBHBPXpVN7fxP4X0U3zQxWcc8YaRZUwCp52+9Z/2u&#10;G/sv7XvNDWSO3fEccUhaQN1zx2qow5ouW6OapV9nUUGmpWT+R2GrO0ek/wBtTG3Zo5B9nL/MZAOo&#10;27unvV3Ude/4pv8AtGY29jJczJ5amc+YnHZTxg1peE/B3iLxzosKWcMdtbwruZrmFg25vSul034B&#10;eEobGFtV1O4vbiSJt0u/hO3yr7V49bEYWjL949V2PfpxxlRS9gtGlv5dV6nntzphv7E2RFxAt06J&#10;JePIGLr3G3NbdjayeLrjTdL8NLJfafa2/ltc2qspOM9PTHStTxH8Ddc0WGOPw/fNfPIqrb3E0RVl&#10;X146kGmSeKbz4L6VJ8N9KmWbUlt/3t5uCrGW5xwOvBqZVqdeC9g7vsRhqmJo1Je1ja+77vsVfjV8&#10;S28P6angPwTpzLY+TGdSuI73PmHGNhxyDxyK5bU7ySx8NeW2vCaKWKPdCy7go/u89/as77V9leLR&#10;taFveXp+eSRZc7lbnn8fxrO0Wzv9V13+zbdTcWbTbpJpG+SEjsfXFelhcLSo0eV9N33POxGIrVcT&#10;7Xfm0t2+RZ122sriCS40qxULBbq7bMjDE4HfCn3r6g/Z88XH9on9mTWPhN4gvrebxFotm4hM2PMI&#10;GfLcDuffvXz3r5sk26TbRx3Hmp5c00K/uyB2OOa1vhP44/4Z9+N2ieOJ5wtpeRpHq0SsdpibgcHp&#10;jrXl53gpY7AtwVpw96PqunzR2ZTjP7OzG7d4y9yfbXZ/I5HVjqEN7nxRqU0M1tO0DWckOGGDgjkc&#10;E1rRww2fhaPWV0ErcXMjJC0z/M2D39vbvXsH7Y/wnjsfGml/GTRbUXGk+JJ0jn3f6uO4ZSVbg8Aj&#10;PNea2cGvTafNBoqyNJbxtLJHeQkRN83JQn0GOldWX5pRx2Dp1I6N7rs1pb5Hl4zIsRl+Nqqbur6P&#10;un1OF8uNLq4jF28Mwj8xUgk2qeeSau6Iuo3KHUZ9bl2xuUWFm4cY4b8DWLbG81O4mN7c+WWk2u0g&#10;GAmc9PStPTvEOpaWs15YfvorKYpuWMEbT0719FKN6aSR8vRap1rz0SbK/wBmuTrE9jf3aRxlS8bP&#10;ghAR2961fg38Vl+D3xr8OfE6xcf8S/UFjumxwIWJVyf++s/hWBr+uP4gkjuFjY3wm8tmjjxlc8DF&#10;F9PHBdSWktruguztkkXapDYxtrPEYenjcLLD1FpJNfeLDYipgMdCtSd7NO/oftNpfiTRfGHhmz8X&#10;6Berf299Cs8E8JXy2De4/pXjP7b/AOyPp37Rng+38V6Jcx2PinR+dOuI48tIoA/dtx9wnr1r5j/Y&#10;P/bob4Q/ZfhH8Xp2j8Nqn2fQdQeMMtsxf/VuRjaBng5r9ArLVNP1yztdd0TVYLm3mi/0YwXAckn8&#10;+O9fy/mWV5twXnakm1ytuMujXZ/Lc/rfK80yXj3IfZ1LNtJSXVPuj8hfiL8GPij8KtQku/F/w5v7&#10;W63COaYWbNbov3Q4O3qT0FR+HPhp45+IK22h/C34ca9fTXD+Vc6lHp7+V5n8QZgu0AfXiv14udPs&#10;tYv187SFuFkcJOk2GDEcjjqSKktxpWiyummaRDawySMJPs6gEv3OK+wj4qZhGjy+wTnve+n3fkfF&#10;VPB7DyrNrEtQb7a/eeD/ALC37GkP7Pvhl/Gnj37PN4svMCS7jYMY4yvEShgDx3r6E1HXNN097rxB&#10;4i1JVtLeF5TNKAqLtHc9OM1TlvNN0C1/tXXb5YNNV83F1NIAI19SeoHH0r4v/bz/AG6PDfxOim+B&#10;/wAGdWZtJXYuo6jZsvl3C5DFQ4PfGD0r4mhhM34yztyleTl8UukV2X+R9zjMbkvAPDvJSsrK0Y9Z&#10;N9X3PN/jV+1p8d9V+PepeLPhX8S9T0fT2kaOxtbfAgvEXKltrAqc9jjmr+hf8FFf2tPDs/8AYl/N&#10;YXSwsVnk1CBRJjr95V9O4rwjVfEFhBrFvZ6jeSKlvEp+yw8MiDp81bF1avbaHb6xbSSXi3TSXKPP&#10;9+Rc9M9eOlfu0uGMkjhqdGthoSskk7au3W5+AriLiCWKrVYYuUfebavor20PpLwz/wAFZvFi6osP&#10;jD4HWeqWfmBJJNP1DBii6EhShyfxHNdcf22f2J/iZptufHngA6c10Wgul1LSw33shgWVCMe9fHdr&#10;c6Hpr2t/dncmp/Jb20a58lvQluh/wqWS/udKtm0SCCG+sxIRyoyWfrw/PHtxXkYngjI5S5sPGVN/&#10;3ZP8tj2cNxhnVOn/ALZVhUiv5op2PsLVdT/4JX+Movt+q6zounwtEpWNVlg2DPl/LtAycj8qiuf2&#10;Dv2PvHlxNdfD74kCOSQSME0/VvlUg4X5WJP5nnpXxVrmh3mpyfZh4ZW9hgbzJvLxlcdsYxxT3ubD&#10;wvd2moeGtJvtPuYZULXNnKyGMdedv3v5Vzrg/McPrhMfUT7N3R1y4sy7FSSxOCpuCtqlb7j648V/&#10;8EwvHllqFrd+B/ixaX8NvMolNxCd54GV2ruy36V5n8Rf2Dv2oNOn8seFbfVLOSUOhtWKzxZXqxI+&#10;6O+K4fQP2n/jRoGseb4T+LOr+Xb3DGCR4/OCZx94EEN6V6Dpn/BSL9rfQ7xUi13Q9Q22wX7Pc6YF&#10;AAPLLs2kHHbrWawvHuBkpRnCrp10ZvUxHAeYU3GVOdK+zVn+Z5x41+BXx58NeHf7B134V65ayR31&#10;vardR2rvFvmbajBgCGU885GK9c/aJGm/AD9l3w/8E/DdxLZ6pqzx/b2UsGfjdKrHHfkV7F+y3+3L&#10;4l+ONtqupeNfAOnxppLFJriFgVlbqGVCO3Wqvjv9vn9kDxbeKniTwBqV3c6feeTOIdE8yNWDbWIP&#10;Hqecdq8bEZ1xFWx8KeLwnMqUuZqDur9L/M9GGS8O0crlWw+LUfarli5rVLrsfGOnzeA7iw1GcpDZ&#10;31vbiG08mYqvmnrvz71jjU7DzrPUI54rZY4yjFZNwZ88tnHP0r7M0nxN/wAEtfj9qV1o9/plrouo&#10;TJIZFvJHtWkUAZOc4zn8am1z/gm1+zH8QYVvPgt8Qmt4VHmxra6ksiDJ4PJP4V9Fh+OMDh5cuMo1&#10;KffmV0vRo+cxXBeJxlKNTAVqc+nuuzfnZnxnqOq6wl9NrbWU1zEyhVkZdpxjsO31rQt4vF114e36&#10;trPkWVtIkscO4iZwByOvNfS3jv8A4JU/FiO2tNK+HfxD0m9m2l7htWZ1dRn5cFI2Brh/FP7A/wC1&#10;H4C0LF/4L0u+vYt+6SzvmmWSMcgrvUbSc4wRzXqUuMOG8Yowp14pvo9PzPLqcH8TYGpKc6EuVLpr&#10;+R4vaX/hybVlla3llEXz2lnOu5V4+97mtbSob6+8y6aFoYfJMskTD7xJ4Of09qs3fwd+L/hjWU1z&#10;4g/CrUdPs+Ga4t7IOkSgHrjtn8Kxpbqe2gm1X/hI2X+0i0MUX9nsqhs9wB8uK9j65g61owqRfo0z&#10;zMPgcyp80p02v7rVn63PS/h5faRYQ3WsanqFvLcNGsclrA5d4wM9fWub8Q/ELT9Z1W60LQ9MvU0+&#10;TckskMO0gjt8x6Gs3wHpXhzRoDcrNcT327bdXCTfu3+bnGeop9/rHhvULu4tb7wrdTfucwXHmYRP&#10;y6iuWnRw/wBYlNXkevVrY6WXwpSSpvtvdevmWYr2KGSz0qyha3tZfKW3kfkK2TwTnj6Co5tL1RdS&#10;mllk3Kqxrua3baQTj8v8a5+CCxu7wabKt9HBa/vbe4j5jLZ5AHrW9b32uweJIpZIb2W3+zqFV/mQ&#10;+h6f/qro5eXWJyRlCUeWonvoXrL4d3WhwuFuLORpvnVZY8bOfujnP40wzW72it4qt7y3jtplkjtb&#10;eMqkq9jnOOPpVKaXUdU1dXkuPJa1kZ9sY5mj7hD7frWpoXwo1/8AaF8f6X8KvhzrM1teXAD6pcur&#10;bbKDaeWHUscjgVzYitRo0+fEStFJtvskdeGwtTlnDD02m7KKTu23/l1M6fwj8SP2iPH1x4f+GmmX&#10;V9MIwlrcMxdYUG3DO3TjNfevhz9lLSPGXwp8M+HPjZa21/eaXZxxtHazPsEiDBOcjn2rqvgb8Bfh&#10;d+zx4Js/B3gXR285WK32pTKPNu3PVm7gZ9K9Gt7G/sGjeeeM2rQMId6Z/XsPevxTibjKrmdSEMKv&#10;Zwg3yv7T6X+Z+z8JcExyvBuWOm6lSa95PZN9PkeXaX+yH+yt4bsIre3+EOl3EkLxmZprXfLLhwwB&#10;JzxkCrmr/si/sseJrBhN8LNPs7iTzpGaGF42gkk6nKMMD26egFdTrvibwjocqtqHiKz08yMVDXV0&#10;ioMdSpY1Z0PxZ4f8RWMl7oWuWGpW8p2RTWsiyEt2wVOMfU18rPE5lyqr7SfreX/DH1EMHw/7R0eS&#10;nftpc+a/iL/wTY8Kx2N9L8LvG9xaLNH5/wBmkjBjEgxnBYkgEYrwHQf2LPjN8TPi/D8NW0C40+O0&#10;ut2s615hWOO3+XLJwMsQemeDX6TSacyWEl4kJkjZctMw2lWwMj/a6U6707Vp/DmqS6bcpaia1aOG&#10;ZYRncVAyD6/4V9BgeO88weHlT9opX0Tlujwcd4d5HjK6qQg4W1aj1tr8j5l/ag/aC8GfsdfDSx+B&#10;/wACbG0bWpkEU8kbfLb/AC/61zyc7ivWvibV/E91cxXD6neW63E6C51O9hmJmu527+49j6V0vxu8&#10;O+LtG+Kvirw98RnvtU1SW8Mkd87KDPDgbWXGOVGOBxkVxN+9peWUFho0ciwqMyCQYYsODkdfev17&#10;hXJcHgMHGonzzqLmlN63b/Q/GeI87xmY4qpSTUFBuMYbcttPvKNloV1qerQ2b61LNJcXCGR9x2hO&#10;SdpzXb+MIdEksINC8LTyeXA26WR7zhWQ5/HmuJ0rTJLG9j1C2v5vm3rBHwDjPJI7D3zUtx4ht4ZV&#10;s7yRbWFpAdwTdu+YZJx1r6qvShKqmn8PQ8HAqvTwsqUov3t5N6nWaZJrGow/btC06Wea4mKXUijl&#10;+Rkkdh71neJtCl0a9nn07S5900LSGz8xmCsvBJPqexrovhTrmo2W+5tdRjkMk0i27xoVARuhfPr6&#10;VU+LGvaav+kReI9sk7PHIxnwqsOq4B4rz6dWr9a5baHpVMPhfqHtXU97pfRfI5ptRTTrK1MVnt1C&#10;4P79rhgwRSON30qWeyvNL0ZV1+4+2fap/OhWJMqcD7hbsKq2cOp+KlW18PeEdQvpflSE2dq5WZum&#10;7ce1eleHP2RPjl4vk+13VlDpMLFGjF9ctJ5RA6iOqxWYYHCx/ezS+ev4XOHB5bmGLbdODkujWxwN&#10;0IriY6yuhSW8VsqmKRZ/vPjIAz1+hqrN4/stdE41rT2ZrrARYoxncv06GvoLS/2MPCFk8d58WfjT&#10;asdqiaCILbguF44z27VYg1j9jT4NJLdeGtNbWdTs4z5S7fM8xh1Aycc15f8ArLg6j5KFKVSXSyaX&#10;3s9KfC+ac3NUrxpwt7ydnf5I+fvCY+LXiq8k0vQ/AmpX0LNtWNbYbIwOc7iOTXf6b+xN8eb7VP7W&#10;lsbHT7adluoZL6TdJC2PukKo/nWtqX7eet28dxpvgb4Z2em+ZatLH9qUbi2e4xjp6Vwep/tK/Gvx&#10;8sOnX3xO1G0mmk8u6ttPh8rEZ+nJA9RVVP8AWTEe/CEaUfN3f4GWHlw/RiqMqs6s+llZeh6o/wCy&#10;X8NfCkMfiH4zfGZGjhdvM8lxB5ueSmc5wDTb74hfsO/C3Q5JfCvgmLXpl+YNbW4mw3uzf/qrxzxL&#10;4fvNOvVsPFeuX+sbldLVtQY+Xu56knqPUVzEfh59Fit9Lm+WNoyzJuVg5zyPcU6WS1MbHmxWInLy&#10;Xup/cLEZtTy2tahhowvu5e8/XsfQGuft6X/9g2o+GfhGHT7NlZVkmXPlP/dOBgD9DXK3P7a+s+L7&#10;c+GfiLZXC2rwFZJtLk+Vs554xXlr6lNfwTWunytJBMGVtuFjjCjsvt+dYMmlXGj3lraPdZXClmXB&#10;UAt+nfivRw3DeS0006dn0b1Z5eM4p4gqa06t47PRJf5nrNp4NsPFMcl38ItcjvI/JLPp16d1wTjr&#10;ubvXHW/hm60+6K+OfDd0gjZiTPHuz6AkVnS6jaeENajudP1a8jt4Mbbq3JTexOcD+Vdj4f8Ai74h&#10;0jS/7Y8WWqata3bFbHTZFBuM54Zu9beyxGBj7lnHp0ZEalHMoxlUbvHfT3f8znDbQRa+tusk91Dd&#10;Rs6xWsRbHHQttPT0rG1S/g0C6txM0K+TveH7QgjJboRzgnjsa9u8Hfsuz/HO2j8YaNBqHhPz+Whu&#10;F2hefmbafXtXbXv7PfwB/Z+ht/FvxASTxZewrtjVR5m99vI2c4FefPiTB4aXJD36n8q7+u34npR4&#10;XxWOoOpKKpw/mbe3pud5/wAEqZtW179nbxt8OvEWkahDaXUkh09tpWGVJYzlosjpnknJHNeXj9nP&#10;9mD9ma0bVvjX4si1jVobgyQ6bEysynrjy1Oevc16R+x9+2Rp3xa/aMk+Dmj+BZPDumzaUy2Nvt3N&#10;JInXO0Dam3p9K8a/bc+G9h4X/aY1/wD4SWe3m/tONZtPLN86xZw21euAa+Dy6nipcV4ijVlKj7ZK&#10;bit30tc+5zCWB/1Vw9WjGNadFuHNJaJ77eXQk+JH7Z/iS/0u48NfBzQ7Xw3a7lMV1d7VlfdgY24+&#10;U+/NeUeJ/FV94sil1DVteub3UZ5Nt1DeN5nksOAyBun4dqy7LxLbPpFxZ69p8NxFBOUVtoSQqD8p&#10;yeTTNdvbF9Mt73T9EksbmSffC+4sZVA7j0r9NwOU5fgWvZwXq9W/mz8px2bYjMEpTrbdNlp0SWlv&#10;Usw6Tbaysejo5hECSSPOs3zOwwcMvpWto+p+FtF0nULiW0ury8aNY4I2bp8mN30rG07TXv4RrrMz&#10;yMxWZ/L2hu+OKntbjzReyWtvNNLHINsSxlFZSuDz7V21owlonoY4d1vae0a1fbZr07+YyxXWNOuJ&#10;rcJFqLabDlHiYsAXTOfYjOPwrsWvWvltVjW4aK8hjSb/AEfb5H94kjr3rCtbm08Pw3VvJpsU095E&#10;saNHIysigfxfnUvhmLxfcCa3i1D7L86+fbzTAr5Y5BHHTHpXPU/eeVup6OCjTw87NuV912NfVmn+&#10;H1s0lvrMCwyBlt1+0MW3DqCpJ21Qm1K41a1k1ax09TeTeWVaBzuk5+9x161Vk02LUZLm7Sexu5ln&#10;D4m3BlTcMj0IP0qxet5d/DbalPDb29qqPZmxjO5csOM8ZxWMVGyT1Z2upU9pZaQeiSLUOo3i6JFN&#10;qJa0htZGV1Ksru6ntz196Ybw61o8l1bw3F1DvaRkeTKhO4bPf6Vj+K/Eem6frDWklhNcWqz+ZJI+&#10;SjcdfY+1UNY8QWr6Sy+C5PJVv3bqPl8zPcZ/WtFRlZTaNqePoe0dKTvZd9T0T4Va7oPw18C6548t&#10;vDSNJtaC3KgtsViP4j3+leealYandWttI0My/ZQZWkW4GH3Htz1HpXYfFW80/Qfht4T8BwahJtuX&#10;W4vmgxuC4JBx659a57w7Dd22qIbVo5rVoW85pkOduflb2Irmwq5YyrveTt8lsZxpxrVPYv4YJarz&#10;1172LV54xSz8Q/6ZGtzcXUYW2hMxRCm3/WH8fX0rMvda1i58dQ6v4d0JJJo4QHXzColb69wBTy17&#10;ZXF7aPbG+uljk8s3CgDaRxhhycVDoNzPoV4t9qFlcSSw2m1vLfGCw/px+FdkOSMbxiVWpzqOMZz0&#10;3Roxaa15HcXY0iRbrzWM8at8oQDkdefwrnrO301pGuIbG4DLA4s4kYnDA+h/nRdzQWWnXR0fVbqa&#10;6fd51xGGkjyR2NWNIMGs6fYz389rb3ixhZIzJ5e7j759/aqjGVOLdjOoqNaXKt0ty5DNZTeHbh7b&#10;Vri1/s+3WaT92OXJ9QeeevoKp6ZdwarNLBJbv5cUfyZIZXJ988gnk1R0C903SVnimjhe1KmBpGXm&#10;aRjwSvpnuOKsGyZ4VaeP7JawllaZW2hnxkYA61cqMVeK3fUOZSjCenKtGu56F8I/jf8AEv8AZ91y&#10;STT7mbVtLvpURtH8zMKA/eKnnB9q9g8ZeFPgP+1+E1nwJf2/h/xRGn7yM43SY/hdARxnvjvXyzaa&#10;nqUOjQ/2bffv4yVZXh3MeuGYHsKzTqPifwr4ts/F+manNp+qWoURzCXG9QfvEdCD714+IyD21b6x&#10;hpezqrZrZ+q2Z1/2t7PCyw9aPtaTez3j/he503xL8B+J/hfqaeDfG6zWuoKzSx3EkZ+zSru7HtkD&#10;171xqa4LzVn/ALWsPLUTEo0ik5UHnB7g4619PfD79qv4ffHexb4YftF6HpgvJozBHqT4WIgdCH4w&#10;1ct8cP2Rb34daHJ4s8CR/wBuaXDHm3k3bpEhzn5dv3uDxVYDOpUKiwmYQ5Kj69JPyf6HLjsrqY6n&#10;9ZwVT2lOK2+1Hya3fqeLXy6jJrMfiDSrpbeG4Vo2kDHO0dAfbnFTW0Gh6zA8qW0e6HEbs7/MW2Z4&#10;3cEZqpDFf+J2RtKjW3tLSQNdWd1N85Oc88ZHTpWhPNHa2E0esNbtDNdBvs8UedygZ2kj1HHFfSSl&#10;yRtszwqNCOITfT7XkyhYT6haSLdXMKQ/uvLt/wB4GVV7Aev0rov7aCaQLOCCMN5eLqa6tQV3E524&#10;rKv/ABLYl7Wa602G1X7RttdPt4yrQjsSCfm9c1LYw6hq826CVntbVnaZDG3z5yc5PU/yrGpy1LSl&#10;/wAOdNCMqNN06PvXevku5pTeJrzT7hdPt9Q+b7GXs44V2R849PrXReFfiB8Udd1SHw7aakuo2Nvs&#10;F8l5aLtiQdicHj3rkNM0y+8Xa5Z6XoC7ru4ttsjLFxAp4+8PT0rtdb1fSPh54Bt9C8HXX2W6EzJq&#10;FzCc+YyHBHzdDXDiqdHSKjeT/DzNaC5qkpym+Xouj/zO017x/wDCHw1PdeDtMgihl1C1jN5cW8a+&#10;WX6YJXkY9641fgpp+v6isHhvx3DeRZyP3yfu3wD65Pb9a4rQprho7m5u7uNvtAxbyMo3M3+0pPHX&#10;r3q7oOmnTkk8TWNxFGHuHSRTMFaQ4A6DpiueOCeHu6U3frfW56EqixHLKvFJLZLSyLWoaZ4n8Pap&#10;b2niHQJmgguGF0Le3Leco7ggcfnVjRviTZ3VrdWrtcR2/wBoP2e2kP8Aq8Hpz0/Go9K+LnxC8L2q&#10;yxa/b3ka3fktbTRhtsZPc9x2roYfiF8GLvT9Ut/Hfg37LPcqWe8jj2hie6jPvTre0t+8p39P8isJ&#10;iPZzbp1Lf4v0sZmrSrrd00t94Ys4beNRKZGPWMDrn1rDuLTRvELx6Roc6XFwLkuztJtTZgbfxGa6&#10;e98AWfi20ul8H+O7S6tbe0DW9hNJgsMDg8+9c83grxr4MvFtn8FbY4UWaGS3XcrsV+6D1PNPDyp7&#10;KVn2ehNbFc07zpuV+qV/uEuLyS2tPsWr6nDbrcXXlMPKDFwOjDjp71f02VvDNlcXclut7LGrKktq&#10;RuZ8cDOOnvWHdXWs31hY3uqmCNlaQR2s20Sbx/D+tZukar4usZlYQM1rbxvth+VVduvJzziupUZz&#10;jp/wDNY7D0693207/cbA8U6RoUkGq33h9mvJlRszxhmiySCc9xUVvqOrpcSRad4ikRLqVZY2hUBW&#10;ZicLnHasjUWu9bnkudRn+yq2wxxiP5VbsOe1NsjeabBJ4cZZLqaaVQIbVx5hyew/HtWjo040bvru&#10;c9LFVpVFzfCno1o79j0zW/FT6e8cD63HZzIkZvMTB/tRxyM4yDXLeIfFml+J/Ezw3lvH9nhjwhhX&#10;bI7MPvZx0Bq/N8Nde2WureObpdJsIZPklCh5sHu+a1LXW/hJ8M7rzfDlh/bEzLn+0Lggxgj+EZ6V&#10;wx9jSt7NNvy2+86sZjq2Kl7Oo0ku+9jlY/BXjnxXfR2Vla3ETSXxj+2Xi7YnUAcgkdQK6iPwL8Pf&#10;D0F1faz4pk1W5sZwY7O3bCjABIOOorN1bxx8R/FujyTw3yrawySl0j2KUBHCgD+dcfY3cej6W1vP&#10;aeXJc3H+k3yZLoNv8/auyMcRWh78uW2ll19TxVToU8R7vvLdOW3yR6TpXxi1PxBqSxaSLXR9LgRi&#10;WsIiXXjA3cetcf41sPEHiiaPVYrea6v1hfzpVYEGPOSTjqfasTRdWn8I2u7TreWa3umLXM0km3A5&#10;rSu/Ft/otpLf2azNHeRqhdlGwL3bPv0pLCyoVb04ndTrUZYdwrTer12t5fIXQL25h04Ww0RbdWdT&#10;D5r4aRcAZOeQPatbUPE2nxy2+k6nYw2sO47pOVfgcDng1kE/8JHokJ069t1uoolZZ5W+V13Z2fQe&#10;tWr9Nd1Twlb3GrWETR3UzRr5kO5+D95OOKfxT99/idn/ADD/ALrWyve2/qbPhbV9N16wj8P6E8jN&#10;HdTBpp4zx8ucHA7+tQXWH8IWsF9rbx2xmxNGoZiAM5UfLyD9ay9FW30i5bTtGuJtrKxPysMDbgkb&#10;R/OnaJBZXb2umwQOnkx7vvH5+epyMg1z1KdOMpWem51YXEVK0VF/E1byXodN4ZutEuLKymR0826t&#10;pIR5+AioM4IPrx061l6XkeXb6vqUmbf54ldyzSDcPlH59Pan6zZ2ccbWtpp/yxqZFaJDtBx6dc1U&#10;SLRZrSPXruxvbqa2VY4fLiK98neenX8aypxujqrVvZJKeijv5mtD4r0ex1C81AaUtxHeMysAu3ay&#10;DjHpUUPi7wxrGifa9YkhjupptsdqkbNK/A2hQOd1YF3pGoat4qsvC/w98BXt1daxJmOxgkaSRT3f&#10;jt619rfs2fsTfCn4C6FH8av2qJdNW+05Wms4mmZbe1XAIIGRv465B5PFeRnmb5fkdFOreVV7QjrJ&#10;+R25PhcyzuvJULRoJXc38K8/U8u/Ze/YP8S/GvVrf4jfF/Tbzw54Z0m3ZhZ3DGOS62Nn94Tjap/W&#10;vVfj5+234D/Z9t4fgj+zZommyaglibeS6tpAY4mb5VYBeCeTluvHNee/tIft6+NfjTqVx4E+C/n6&#10;b4Vt7XNxqMdrtklUE/IoI4QgD5upFfMslxfaiLpdLUafNpcmA+4iSck5OMjnJr5zB5HjuIcSsVm7&#10;tH7NLWy85d2e3jM3weQYf6tlycpX96o9W+/L2Re+Ktx4wvdTkvfGnjNdX1S8YCe6upN/KgYXJ7Dt&#10;6Vl3Wr3V6s0t1Zq0KxorSRtjymHGQ2efpUmu2E/iGxje9iUPMuWaQFd7AcgH+E/WqOs+F5Lfwpax&#10;LPLczXDfLDBHsVF3dz3NfpVCjRwuHjTjZdNFZJH5rjJVsdXqVX70Ur2evz82djHcWWmaXYy2W1ro&#10;yAQPbxlxc/3lbtmtTwboemeBbGf4i+OLpI75beRrLSpowpBL8Hb+HWovh3bL4C8HSeLPHulQrcQM&#10;raNpNw/tyx/nXNXXjG6+I/i241bWwV/c5SEAMqKD8qr045rkUKmIlJRvydX39P8AM5cVywjTdv3i&#10;1UbaLzf+RZ1nxP8A8LD1rUPEGuXG1Vi/dwpcN8igcLn61zMd/eSTNpNndzfZ7iPNusjFME/w/pWn&#10;4m07XbmSXUI9L8tWX+FRtYD2/pVRV0a0C3U13KoVQVtZYd2XI4IPYV6mHjRjD3duyPm580qzc21L&#10;W7fU2rBdEELRT2DQ/Y4x5m7cfMkPAG70Jr6O/Zm+Hvh/4B+Eb749fEtbeO9vbf8AdLMdogUj5Y1y&#10;epJrxj9k74S33xh+Jn2a7lb+wtLmE2sNIx2Mw5RD+PvXf/tofGvTPFnibT/hx4OniXQdIOy62oCs&#10;8iHAGe4BFfI53Uq5jmMcroNtPWbXRdvmfcZDHD5Vk8s3xMEpJuNOL6u3xJHi+ueNr3xR4r1zxPqv&#10;mXEmtXEj+Ss5+UAkqo/ujGKyk8S3tsJbbQ5lit3jV5YZvm2sO6n/AApYNOvru6k121Ma263BjvnW&#10;QZUE8FR6Yp2gaHprarNdLbfubVv3LSbv3zDqvsK+tw9HD0aKhFbK1vQ+DxGIxmKer+Jtt9X13LUG&#10;l6Ta6ZBqi3yRsmAGWNnZ5DycjPTNZuoXV69nJdFzGSrRmVuMk/U8VoxRar4gkJY2yw72jW2aTb5f&#10;Oe9LpPhX+3NRsVvjH/ZtxfCL7Os2WLjqee1VzckHKRMcL9YrQjT0TW/c7LxjoLaR4P8ABvha8ure&#10;BWie4m84ffOO5rhdX0u3XVrhISZLd1L28yg8jn5QfSu1+OSvqXiqOLTNQhg/sywWFYGk2kZ449TX&#10;MeHoni0uODU9Rhmkh3Pt6yqPT6dvxriy/mjh1UfXVr5nr5nhqc8ROk46q1n6LUh062tdUms5dWso&#10;544Q4aEOu0Ajru9hTk8S2nhyxmsfC000yTMFhWRlLLjg+9Q3GlJPBFqFvLs8tflt1YL8p7H1ptlH&#10;YR3LR3G63ld18tVkB3HGMZz09q7+WHxPXyPE9nOnUUI6eZnabaXz3UU1zo8gt5s7i37tXJP96ttN&#10;Kg0+5m0PxBobW1vCBLDJG2DIvUD3qTXtftbG10/wvaYmhhut0lxJ0PT09DVyDxVrep3fl3OnfboI&#10;ZN1xeKvyKpHygVk6laUVK1kbU8PhaV4c12cxdWOjXFzcPb3MkMqzCVGmm5VQe9aP9q6slrbzaRrZ&#10;ma4mIO5B8zZ4ApqaDf3c4ttFT/TbibMyydHQnj6Zq7qmj6va6U2kXFnZ2l1br50arN8wwepB6Z/M&#10;1pUqxdk97GccK+WUpKyvujI1zT9XFx9rvWaSS43LMFwSMZySPbFZtxJEQLd4GXn5XZvTjOT29q2N&#10;QW81yL/hIJYJrdPJZIJoVKrK2T1z2PT61ELDXdTiS/udx8lUCxSMvzbuMAd+a6KdaPKm7aHLWwX7&#10;y8YvUs28FpF4OvFN3LN5lwqRz/KBjuKijvoo7GZdI1UvPny2hMPy44xz35FWxp2owaJcHUNMkhht&#10;5N7LcLswfb1FNW40u+8K+VoekvJczXapFLC24vJ6KB941zyknd938kd0aNaMY2Wy26spNp84sTf3&#10;+qQRoseLhWQmTIPcH+ldb8NPhrpeuaPeeIvE1zNp+lqomhunOPOxztOe3HSrXgb4e6do2gXfxP8A&#10;ibplxJHZtsj04wn94AcAkfWuS8bfGOHW7mX7OZLG1jk2W+jxcRkLjqvbGa462IrYqToYd6LeX6Hp&#10;YPLKGFqKvi46tfD19Q8f/FLX9agtdB0y2gtLC3uDtis8q1wnPXpkH9axBp3iMXNmJ7qSOzuiRbpP&#10;w0BIJIz+FQzwa74l1b+1rArLDDIouGhkwqngAegOTWjfR6rpssOk6oZzfSSN5ti+XkaMAgEL1H1F&#10;dPLHCxiqe/U74UqeK5va3cenkMnsV1jSp47aSO1W1ZTDFJb/ADSqPvDfwPzzX07/AMEe9Au9S+Ln&#10;irxXA15p0en6esTR28gW3kZnGS6/3sdOOa+YtSXSdOVP7WgaRYVyYVyrrnvjpn619Rf8EgPEemQf&#10;GHxr4etonkju9PjmtlkVQflOc5/iOOcDoK+S44cpcK4rk6JP8Vc+q4FhbibBSqPq1ZaW7H6Bqsrr&#10;DHFP5ysjF9re/f0+lLO7ThnaAQqrKNqZ/wAio7zWtJ0J7ctqtuk0jZhVZBkkjOD+FFtJcaxqkM0r&#10;jy5RvjYNgynPSv5njzL3mtD+r3KOyf8AwCW2t5Lic20m5o+TI56BSOKyvGHhqTxH4T1LwfqUUMtp&#10;dWckSrJ8y7Sv3vz9eK2Lu7u4dSe3t4fl3YdVQnH+971BqJv7hZrF28uVgwDsMY+XjPtz0706dSUa&#10;kZpro/uMcRQhWw84TV000/O5+W/w88CaF4G/bY+HGg6VqVxJJaePoo5vtCBF4c8j9AB7V+0NucDn&#10;0r825/2Afj5pX7a/hX4sRT6dqWhp4ui1C4USFZLWNQCXIK4POcYPFfpJD/Dk/WvZ8SM0wuaYjCVK&#10;VTn/AHdn5O54vhXlmIyvC4ulUpOC9ppfqrbryPwfuNDn8S2F5b6TNGLO6hZrdIvv5yDgn0yK+4P2&#10;U/Eln+1H+wzefCrWbtxqHhe0+wyXl1k7TDsKP3zgYr4jgudQ0qzkfTpowWbFwq4/cLkZH417l/wT&#10;M+Kc/gH463Pw7vW/4lPiqzmjgglYbDcBd53D12Ifzr9x42y+picndenrOjJTj3VrX/A/n/g3GUcP&#10;nEcNNcsKsOWd9m3t9zseIaJ4dtdZvbnTrvU2ZrHUJEZ4YflkIcjdyB1pur6Wq3kdpZ220207rvab&#10;+82eM9M4r1z9tn4f23w/+PGueGLLw/Ii+IpPt2ntZxiFFZTgqOOR3rxS31BdOv7ufVY45kaFl8uS&#10;XlZAOvTrXv5PjnmWDp4pdYp2/M8TN8Fh8vqTwzXvObu+9jwn9v3QUuv2EviZclNy2epaRMjN1BM8&#10;in9DXmOjfAX9lPwn+wPffHrXfgxZ3mpWfgUP9quJJP3uqzs0MLL83Zjuxx92vUv27Fm1P9gr4sal&#10;a2zQwQ3WjiRFfO/Ny/pXiH7TvjCO1/4JtfAjwJZalImkatqj6h42ltYWKweS3l28LHHoXb0zX5lx&#10;bWo089xcqkE26cUr9G+p+u8H0K9XhzL40qjhFVpuVm05JK/Lpvfseof8Ew/hFZeBv2fNJ0nXGjt5&#10;tfv5NZ8QSyfKIrCJT94noNoY9hhq85/ZK+Kfgz9oP9vH4o/tY+P9RGmaHouk3d7pHnKX+zW6bYYi&#10;oHUrEDgDvXoX7TvxA1T/AIU74T/Zb/Z1tJtY8Y/Ga3tNM0ZbFc7NGyEGMD7zsiqechVbPWp/+CJf&#10;7JPhzWf2rfjf+z98f/EthY2/gPQzYawr3CC0u3juPLmj3NgsAqseBzz0rxs2zrBYXMsHgaLvCgrt&#10;2unNr8T2MnyfHV8ux+aYqDVTEy2ejUFKyXkdR4L/AG/v2LY/iHofii+/aHtbW002+hlukn0y4Vpo&#10;1OW2LsOD7Zxmvnj9hT9sT9nz4M/HH40eOPiT45nsbPxRrNxc6Hbw6e8xv1kunZRhPufKwPJFfp/8&#10;K9c/4IdNqmk6b8E/gp8OfiNb2+oLZX11ovhhZ2tjI+R5hmRSxznDDPpX55/8E8rTwVF8aP2h4bD4&#10;WeH9QtYfFdwmi2+taJHcGwtlv5fLWJXyEIXav4Uf2lxFnWcYSfupu/JK1k11v6HQ8FwzkeRY9KM7&#10;KzqQv71+lmfqN8Ov2KNTn8Q6f4l8ReLrOyjvIIzb6ZY53SLIm5ST/Efm465xX5df8FgPiX8EfGP7&#10;aPhT9i/4Gia78I+CfEUCeONShY/8TXVpZl+0KH3EMsSjy1wAAxevcf2oP2hP2lPAvwZ1n4l/DjTd&#10;Y1nxbeXSWWn6lDcbYdDjI8vz0jU4L4+VMDC5r5Z/ae/Y0P7H+j/syeM9X1mS/wDFXxUmvtV8UXlz&#10;KXWO4intP3WCMjb9o5b+I59OdONKmcLFQwmJqtxfKp2Vk22rJd9Dg4Fo5XUwtTMcPTiqrUnBXvJW&#10;Wra6XP0U/bj/AOCmsngL9jX4o6P4G8AWeg6XN4Nk8H+GJIZtrRSXURtkKcAfu4TIcDpjNfm/+xP+&#10;13+zB+yv8A18GajrfihvEGp6n9q8Rw6Xpam3nVDiJBLuDNhd3B4yx6da9U/bR8D/ABO/aG/aR8A/&#10;su6d4Y1G3+H/AIfn/tC+v5P9XqNzIqyXEjFcj5UBjUH36Zr2YfB74a6fdW9ppXgHw7bpYahBEV/s&#10;uMs6jAHJGGPrXqZbw7WxubVMVl9qUaUVGPOm72WrV/8AhjzMdxDl+V5HRwWZuVWdeXPLkko8rvon&#10;a9/NHxj8Gf2z/hZ4B/bk8eftIa8viBdB8RW039nx2NpHJeFpDGwDKWC/wHuSM19EeEv+Ctn7O80y&#10;eHNK8D+Mrm61K4VFmvtLhVI8nA3EOcj6CuQ+APgXwTP/AMFafi5p8/hLS73TLO1vTZWMlmnkwkeQ&#10;AVQjCkZPavp3T/DnwygX+y5fBmjw/Z40edksYdw2ndyQOvSujhHA55VwdR0q6jBTd1y6vXX5MfGO&#10;Y5Bhs0pwq4aU5ypx5ZKdkvd0ura27k1t4n1bzm1PU5FNrJCBb2rfMNpIx04Fcx8VfHvhrwP4G1j4&#10;r+I0t7PR/Dnly3y7sefMSPKgRc/MzNgfQ1t+O4UTWZtIsIY5lvFU2CKuHJLcDA6cDivhT9u345W/&#10;xN+N9j+zh4MsNQ1rw74Wvo11ex0ofvNX1AH98VKg5VeFXjjBNfbcVZ9TyHK1Uh/Fqe7FfqfAcJZF&#10;W4izp0av8Ck+ab/JX8z1H9gz4OeJf2lfi7rn7b/x0WTzl1nf4V02VWEIDElSEA/1aKMLjvz2r7MM&#10;Fjrmpv8AaLVbVZ7j5mFv80gx7dsV8h33/BSDxZ8GBp1lrX7EF54b8L6Xaw2dqbe+cSRQIoGGJXbv&#10;OMnpya+k/gR8b/hF+0F4bt/iz8O9SWSzl/0b7DdSMs0Ux52yjoCB0PQ187wrjMvw9NYdOXtmuZ81&#10;0231V+h9jxfgczxlRVZcv1dNRXK7xUVstNme0/CH9pSf4EawugX0ck2h38i2zWyruaHnGRjjbjJ5&#10;r0v4ufs2WHxF0qT4rfAiSGS8mkjdrZpj5bjGTtUHGfWvn7RPA9j8QdSvtEEsYH9pRQyXEOf3A79u&#10;eK760+M3jr4Fa+nhX4SXdvqVla4txazfP5sjdPTHOenSvSx2Bkqyr4N8tW15J7P18zxMLmnLTdLF&#10;LmgrKLW66Xt1R5TqmlS6WzWviu7mtdQjWYyebYmNjhzkjoCfSm2thpbwNPPqJjupbUSF2/1jR+uD&#10;wDX2d8VtO+CniHwpoulftDWdrYahrMOdojICPgZCyD7vJ715r4p/YR8D+MbG5Hw6+IPlIu1EWS4E&#10;mxcDjIGa0wfFOHrU0sSnG2l7afeceM4XqUa850VGd9d7O/p0PA7S8lhvPIhulmX5Edo2Dblb26nH&#10;f61051rWNPuvsNrJG1usbwLatGuNoHH45FbJ/Yg+OcCta2um6feLayLHavb3ZXzFXkFsgEfh1rS/&#10;4ZD/AGhtXVNV1XSoRIsn3IbwKvlnjJ456/kK7q2aZNVkn7WPzZGBwebUk4ulK/TT7zza51u4t7uG&#10;TTofs8MO1rppABuY8Y7/AC1B4zurvT9Tt/D17d21vDc24eaSM4VXPzLg5yDXr2j/ALB3xzu2nv8A&#10;W/GWl6HD57DyGXzsxA43bsdxj866qX4f/sd/s96vDqPxF1l9c1qREQQv++beBwVTsM1zzz7L4y5M&#10;Peq+iim9fyIlleY8spz/AHd2k3N6WfZHmnwN/Zc8cfF6SLUdb0h9L8KLHuMtz9+bA5KgngHnk16P&#10;8Wfjh4Q+CXhGL4Hfs8G3854il9c2+NkAxlvm/ibORXQfB/8AbH8JfFrx5rXwY1vTxpdnc27xaO/k&#10;7PMXGNuf4TjoPWvn34qfDmy+BGqXXg7xReXiwx3z3NjMq7/Ojckj5yBlhnkZry6X1jM819nmC5eW&#10;zjDo/Nvuj0JUMPluWqWAlzXvzTe6/urtc890+0dGu7ktMbWSYrLbNj7xPzHd15PNVYZrfw/cXVlN&#10;aRRabPu2rJyeF4Jyf1qPUV1qDWrexg86OOT98fMmBSZDnGB6123we+CWsftR/G3S/hPo8hW3gh+1&#10;6wyqQILVWAZQcHc+WGF9CTX3mKxGHy3Czr1JJRitfJLZfoj4HD08RmmKhQpQ95uy+e6/U+jf+CYX&#10;wSsNN07V/wBrX4tWEem22n2hi8NKw2qYQvzzHPUnJHXoK8P/AGi/jpeftE/G/VPHGpalDNbafhNF&#10;ht8oY7bdwQp4JYZr6b/b5+O3gbwB4btv2YPB+px27Q2qreW9u237OiEMFJAwQwyO2QK+GxHpGteJ&#10;W1C2nWQbNzyW6lVUDjr/AJFfD8K4WrnONq51i0+aekE/sw8vN7n2nEleOS4OjlOEaajrNr+d9X3s&#10;XNb1garLdWPh60ks/Im3Rq0IDlO/Oee9U7TRp/Fh+xwytJbxrtukkkVWHuB61maNeHTp7u/fVA0c&#10;LSJ51xuYHLHC+/1rRsLifQpDCmpLHDfXSfaJvJyMBc5BxkD3NfocounHlifB03TxElKW13fzJYbL&#10;RrPWYP7N1B5I7dXSGKRhuTj+P2zTNN1YrcpetGsksjOZIRGNpH3eMduM0kdtot1d6hfJqsypPdGN&#10;L6WM7RkYHQdKuWI0bwvfSW9zqC3jQ2LCKRMgtkA5AxyOetRKUeXld7mlL2ilzR92KKGo32tRahJd&#10;atYQuszK0M1qv+qKjC4HY4q94UvNMtome/PmR6lchfL8wtIGA7HGFziq+lTaBbRTTy21xI11HlVm&#10;ZhtOMDGeKknvNH8Jrp840jej/vEj8wttcjg5780pcso8ttisPKpGspVJr8upatng0zXrV7vT57hb&#10;hdyq0u7YvIx6CmeIdIFlEI9L1VVF421lki3EKecD0471V1LxRBPfwQ6dceXNOuJl8tvLibOcZPU0&#10;yF/Es/xA0uB7aZmk+aOOxmLE44U7e2aiMaitN6WXUK1Wi+ajG7b2aWn3nXW//FS/ALUNLvrHzptD&#10;nX5VX5lj9eeSOa+lf+CWl9+1O9mvgmLw60vw1WHzPtetRmNoFZjuSH++hJORgbexrzT4IeD28G6r&#10;rni/x/DDeXGowqttpzSFlj2gnMg79vyr2HVP2rfiXb/Di+8G6DPb6NFcWe21msbYfuFK4PXPQ81+&#10;d8WVMRmOFlgMPSjJOSfM/s7arrc+y4Ro0cDiqeZYirKLjFrkil71v5vU+kfG2m2Pwd8Ia14x/Z08&#10;A6beeINQuGbyLfy1E79yz5OOR0747V+aPxk+N/xR+LPinXG+LF5df2lHdlZtBkt+LRun7tMcDAyT&#10;jvmvWvgl8avjl+yR5mpG7k8beFbhVmuLO4Y/bIZWbLyof7uM8flivfPjN+y18CP21fh/afHf4Bai&#10;tr4na3+0falmI35TPkzrzz0GCMivl8r9nwfmPNmEFUjOyVa12vJ31SPsM4lPjXBcuAl7KUPedJNK&#10;67q29j88zY3d9qkbadqflzKuYI5E3K2f4OOh966C90aGyubay1eOzjvmt2DTR87F9CCOpqbUNC8R&#10;+C/GN5oPibw7NatZXG2aGZiGWTuY84JSsvxNrOk+JtTa+0JVO61KxyXEhXkHkjB5NfsdOt9aUZU3&#10;7vRrsflPsVgb06jbnfbsjJ8THT7OyWW3lSYLuFw7dY26YA/rVjwnoVhfWX9pmaFpLcZuY0+ZiuDn&#10;r2qvc6Pr/hXTm1vUnWZLzd5sbSfKR2OCc5zVe5nsb6BJtK1RlvFjWPyVUqj7yOPrXd/y45U+u54M&#10;3GWM9rKm7rp0fofU3/BI7xvZeF/2sNS8FWjpBYa14dkkWJk+86MMHgdTlq8q/bl8HL8P/wBpzxRo&#10;ltbrHb6rqjX8Fw0ZZWDNyqnnHOTWR8CvG1x8If2lPCPibUrqWxjgukstSWHAxE2Mg+xOOnNfTv8A&#10;wV78LaPpKeGfiHZ6dD5uoSTW0kmwiQ5iVlGScMhwe2c1+dVJf2R4hU6i+HE01H5xP0CNGGacAVIS&#10;fvYao5Jdfe6elz4q8ManqOkTf2CNOdGmu/NFx5n8IU/ofyre1DXBd2txqL6zIl55Sqi3xH3lPp/h&#10;WDqGoW012unakN0iiM/uflYrt67ifwxRPqGmzWzXlykYhdQkdu/+sXHfhsZNfo1TDwqVFJx1+8+J&#10;wmOqYeiqbq2v303Me8vdN1CLz7vTWkuYm3zSbyYWGeVJ71e0l9N1udoNXVrNnKmKdWY7VHI5/u+1&#10;Lqsen3tlBHZWcksSybnS3jI3J6cH71dLo+m6nqKJoek+FL3zON0d5ana+egLZ9K0rSp06eqsctOL&#10;q4iWt+xzdjoEl7fSz6ddedaQzZ3xoAWbPQ96l0pYIbi4C6v5bKrmRreEhlzkYGK6W3+Evj/w54rk&#10;j0PRJLOG4j8yTzmXYMdutTWnwn1xbm4fxR4hsbWPAXdHMqnB9Bnn8axliKMlfmTTXQqPNSkrRd0/&#10;kc7fvPqWnw6L4ivpLiNWAkNwrMoXGM8d+K2vAOk6TF4s07w82lTPHeX2ZN0hUCEgDce9bVx4E8F2&#10;+lwnXPiVZ2qpNhlt0Vi6E/LnnrWx8OtJ+Ei+MbfWNF8YTahfKTHDFOAkZ4788/SuCvioRw8oRT+S&#10;PSpRq1MTFza06t7o9OudBHh7T/tGkSjb5ixQrvJDpj2rX0SC1i0Npry13SW8qrJFIxWQbueMDpWH&#10;HqJlP9kuF8+3uAF+zKQnPbmt5YbW6vvLtY/JnZc/6Q+QSPXnk5r4es6k5WmfdYVRjeUOiLNrcxXV&#10;xF5djIsnnE20nmZ24HQ5rx/42+HbrSPiE2ozCPbqFr9pjEjBS0wJHX0FeqWD3eowmWe3hikt8+c8&#10;I/1g9s15Z8ffGug3Xiex8NaEW860hKXDXTD9weT6HgjmuzKY1vrtoLda+RjmNShLCxdWVrO68zzv&#10;VdFhMUZkWFJZ2/eMrbuRySuOarf2jonh26jsoZkVpEIRYUb52J4LepqH+0rSPVZLuPVGm1Dysl0j&#10;XdHngKBn5h71Uh0aHUNfhi1BmMgdZGZ9qngdBzX29OhJx97bex8RjsbGNXmgrNs2dGtLCBZHubW6&#10;W6Zd3+jttQ88EA9DWXrMT6xazWUukTPeR3CgNJcnnORkc49PpXTGfSRYyabq2lRxXBjH2VZX5lYt&#10;9329ao6w1lob3Gm6m5XzocKIIRuBPGV461NJ/vHp6DxUvaU1rpa3z7n0l+zv4nvP2jf2cdQ+EXiv&#10;Vo5NY0SMw2bSKFZdoPlnI64HGeteGfEfWZBDc+H4IZILvTWNpJDFMdyEHDBs85PWsL9nb4qx/Ab4&#10;w6f4tLTXGmzN9m1KFodrOCRyexx617B+174RPgP4mWfxu8N2drcaP4m8sT2+35Vn2g7if9oc59q+&#10;Vp4X+yc+dFL93V96Pbm6r5nt1MZLMuHb83vwXLPq+Xo16Hz/AKvC1zJG2jWssjRW+bppF+UAdjz1&#10;qmPItp1WxuWVzEhkgUt82evftWwL5r7UNRe01W3jWbzHVGjXjrhe4IyKz5be+22/9oSwiWRRLLNC&#10;F4wegx2r7qlUajZqx+fVMOqcfcd7dfy+ZY0Wz06Wc2moQMu7eyyc7mb8+Ky7K0judUuLF/L8uKRp&#10;GhmY44P1zWorXct0um6tZt8sZcNboA4Q9ME9f51VvLKN9OXUNKtf3jT7dsoJ3Dtk1cZx5nczlT54&#10;xdtirexT29lJbanJHb2klwJIlZiUJP8AWvWPgJ+1L+0F8H9QaPwx8RBd6fZ/NDpGoXH7uTAyCrYz&#10;t7YzXmszyRWSz6iouZI5ALmCRdiRt6AEdcVWnubm/uLbULe2aGKElmXzByn93pXFjsBhc1oulXgp&#10;R81c9TL8fXyWqquGk4y8mfb+gf8ABXw2IhuPGHwgma4t4vNv5LC+UAZXjbuI7npzVbxr/wAFenu9&#10;Dm1Hwj8G22sube4v7tdqSdhtXk59c18eaSbC3m/tfUDbzRSSbEtXYFivrWlDrfh+/wBVGpw6Ra+b&#10;ho0tLhQoQ9iBjGRXxMvD3hyNbn9g3/28z7qPiHxI6aX1tLyaTP0K8XeItU/bf/Ylv/EHgJTb3dxC&#10;JBa6ezKWnRQzxBScsOo96/OWwtNZ0bxBNqVtpghtZpmguLV4wu1o8hlcZyCOea+jf+CYHx7X4W/H&#10;C4+A3iMKui+J5JpIplkKqs2zIUeuQMYHeqH7c/wLPwI+Od1qPhzw7HHoviKfzrW3kYqiSEAyHpjP&#10;JbHqa8jhuP8AqzxFXyicbRqLnpvy6q/c9TiapW4oyHD5up8rpvlqdbNLR28z5xsLSKTxOr3XneSZ&#10;F8yTAkVUJ6HBzgdK6e81qa91S02ayjW1qskZbcNoXtgVQm1K2jnaWzhjhjbbHvtZP3hTHIxjGc1T&#10;0bS9KW3OoWwuGV2kEj+WepPc4/ya/UHGNSN5RtbRH5fTqexlaNRPm1dzqtRMFz4cXUZr62ZrNGKx&#10;2pXK56O3r71V8NWI1/TLzVfEEa3SwqXElnJh0kI+vIrO0nTdl7PqLwqtvLA7Is0m3p0BwKfoOpa8&#10;ZX8O6TdRiO4hZ7ht2CgHbIFcrptRcYnbHFU6tRVai0tay/AmRdJ0a2mlP2qFZoS88jSnoRgDg9fU&#10;U6WSaDTIv7HvoYV2+bNLdOGLLj7uM5/Cqdzr0s9nd6fIrFpI1QzTMxGzvgCnW4tL+9W707SFYLCE&#10;ZRGSGAHDDPcU405NXZM8RHSK3EtQrWcmqwaYDPcN+5hj/dgHPXGe2O9V9X0XVFhij0OVri8kuGtb&#10;m3aQfvJm+7jPPfqK05vGV9o8S6DcTreLBD5sZjXBz3BOK779jnwTD8UPjDaa1eRK2laLI19I8m7m&#10;THEZJ4+XqK5cdipYHB1K8lok38+iOvA0aWLx0KKk3La2ySe/3HqfiWKL9k/9lfSfClnp8LeJPEEK&#10;JMvmDcsrYLMx+mcV89+B9R8T6Jf3PiCaWO2gmuttxcNMp+83zDv39a7P9rD4lTfFH4l32p2moFbL&#10;QboWln/cBHV+vPJ21520sP8AYk1hFfyRKhMtwPJyHJry8hwNSjg/aVlepVd5Pyey+R6nEGMo1Mw5&#10;Ifw6SShFPR20b+8h1a28KeKtdmu7O9xcteSR3QkXbtXcfnUg1qaJokui20b+G7m80/UI5C8tzZ3z&#10;RGZVPy5I5x+JrOg1DTnihufDlise2IxX0i5Zn3H+H34rT0zVLK9vIJ57WZxbeb9okWYKX2jvz0Fe&#10;tXoynT5Z6rsedha1GLcknGT7Ox1Vt8ef2lvBptrrwx8bNcs3mVIIbXULrzsqxOPve/8AFXqlr+3n&#10;+1R8P7OG91e90fxNbBVS9kvLTbIeB0ZD7enNeCiOW1v/AO09X1D7Yvl/6J+8LsqbcqxxnGCar6v4&#10;mvdStEsobf8A498SPBMpCTKB0FeHiuHcnx1lUw8Pkkn96PocHxBmeXQl7PEy182/+AfXul/8FPmg&#10;t2bxh8IvPtyqxtb2axsxDZ+YhmUYz2rQvP29/wBkTVLtrPxn8HdW+xwMgt7280GB03MuHJCkngf0&#10;r48tPiPJrWmuttukWFVzFDD8g9EbPYetWNI8VRw6+sl9qM11avalfse0FQv0z29a8OtwHlPO3GMo&#10;/wCGTR7H+uuZVIpqrGS/vQT/AB7H2VZan/wTm+LtlFpdtqGkWcN3MHjURtaurFvXjHPbP0rP1H/g&#10;nz8IfFVr9k+EXxdkgjZmZfMnSSMow7M3P8/618a3kNlfzXEdokflW4Lq9x8rGMtww55HOPWtGPWr&#10;/RNUhjs/HWpaYkce7bpepSfu1I5IIbG30zzWP+qWZYP3sHjZx7KWqOqfFuDxkPZ4zCxmtrx90+gf&#10;En/BLD9pSwuDL4F8deH7228sJuvGaOSMA8ZVVYZxn61wmt/sb/tP+CtfuNV8YeCLi+ttNhiaZdNv&#10;lbzlwAQi5Xn8OKztA/aF/aQ8OawLDwl8YNUjj85XZtUY3KSqV2hCCeAV9PrXc+Ev+CjHx2sdX/sn&#10;VvD2n+IJLdpBcLI5jaTsSuT2xxVcvHmHTcpU6iS7crOCnLgfTl9rRbeyfNG55V428GDwNpY1/Wfh&#10;zrsD+ZIbVrqA7oMZOw4JXke+a+v/APgnJ8Fx4F+FsvxS8Q2EU3iHxDdSNHJLDtktoPuiP5huBGG5&#10;964jTP8AgqDoya1a6X8RPgTdWbTzRwoymOZWZ24J6f5POK+ybXVdCv8ASbPXfDumravMokuLWTp8&#10;w9iQPwr4/i/Oc8jgYYPFUPZqbvfmve3T0fU+74LyfIcTjpYzC11U9nolazi3u9SzpVhYIWk1JW85&#10;Y1dNq/c7/ia+Sf2yf23/ABTpeqXHwq+CFvLcatp8bLrWpLhUtXywEYBX5m7+lfTXxQ8Tt4S+GWue&#10;OZnfzrLS5ZQY+QSqtwfr6d6/MHU9as9G1SbXtTumkuvEjT3MzWp37WJyMDPB56dq8/gTI8PmmOni&#10;K65lC1l0ba/I9TxBzqvl+EhhaFT2an8UutvJ9/MyfiBc3HivwZaTeJfEt7fatasXma5vWdnO7kFf&#10;ujGeKr+FYPFOiWaah8M/FF5pd3pLGZbWPUJMmXjA8sZVlxnr61Jb22j6pDb6peaNDb20czCaaa4D&#10;NO44QAZ4OeopIdZ1Hwnex2egXSsz3ReXyQFKE8BM9SME1+4xwlN4b2CgvRpWPwutjKcMf7aUXyrR&#10;STfM/N+Z9j/sU/t+a38RfEtv8Dfihosq6pLblILp9qrdkLznCqFP619YWd1rOl2z2ts0koZz+74z&#10;kHt6cV+PN3qt1pmv6T8RNISaDUNH1ZZ3uI5SFfy3BJ5PAIB/Ov1t+HniqTxT4J0Hxpb3kW6909Zn&#10;ZVAwxAwOvPHevxDxA4dwmU4qFfDRShUvddpL/M/bPDTiTG5th6uHxM+aVPZ7PlfQ+dP+Cofwbspv&#10;BOl/GzR7lrbUNIvkSW6jjzthl4ZXHoOMemK+JL2+0zWJLewm1APcSSKkl1C3yEbRk8jj6V+q3x98&#10;KeD/AB38J/EPh3xjetbafJp8jTNMmNq4++D6jnFfEVhof7E/wbS3sJ71dYuvJWSBZG3+aMZ3cfzr&#10;3uA8/lDKZYacZTlB2ikr6djw+NshjRz761RlThGok5OT67XS7nhelWsGnXM3hyw8Oajqv2pdoms0&#10;Y+Scng4+6COwrrvC37Lvxq1bUYdQ0bw/DDG0LL52sR7Y4z2AAHp39a9J179tLwj/AMI9dat8Ifhp&#10;ZxGyuFg3XkSIznHUBSSRjua8y1z9r/4+eLdMjZbn7Hbxgpdx2caHdk8YzyDX3VHEcQYuP7qkqffm&#10;d39x8DjqPDeCl7PE1ZVG9Vy3X4npHw5/Y1n8H3T638WPihZtb+Yr3FrDN5aZ9OcZx+FaviTWf2Nv&#10;hPefZ9N8Eya3cSSFmmjhNw0j5+uMV846VrWo6r4nhuYbm8vPtAZmjurpnAK8/MCeDVmDVVv9am1J&#10;o5JxBwLKzby+vYnHP4VjUyPHVq3Niq7l3UfdNsHn2XrAqlQpKNn7rn77+Vz3PxR+2pe2emta/D/w&#10;HZaH5Sqlnd3CgGUHtsQcH615b4i/ad+OXikNF4k8VybG3/6LpsXldu5615xf+IWLm1sLVkjE7Sqs&#10;zYEbbu5PvWha63eeKdUb7XprbYYHSHaqoJGx2bHJr1sLw7luFipeyV/PVnkYriTGYmaiqrXTRWVv&#10;RF69guNd1ERaleXkk81uHDGZpCdw7Z71s3ET2dtZxlLhVkyGZocuuxSMkD1NYC/utIGvSW8MbbfK&#10;ZHmGYyBjOR3rUsfF+kQR2lpaL9oRbRvtDN/rHPs4rslQ5ZJ01YdHMI+ynTrNu6uncr6ldafp/gm1&#10;0edlkmu4meG5kBZlkLY2nHIpvw1hOjeNLf8A4S2xmjla3Y2v2eA8jH3vm61VvZb25hsbh9Jh828j&#10;8tl3/KF35VvY1Rgu11bh3vPtluGQBXBCD64rVUZSpSUtL7s82eMUMZBqV5LaNtz07xvbrqdquo39&#10;7HdPp9yzfZkBAk3dj749K4GTwnd6/Ncaha2kMMMccskPnSlDgfeXk/lTU1K98NI9nrWoPNbspd4Y&#10;2y+4d8469Kp+BrfW/GFzHa+E/D2sapdecyW0kNuz28bs/wDy1bbjHArCnT+p0XNzXKurO7H4j6/i&#10;I01Tbm90tWinpNhpqtcR6jqKwsq4s0jPDkjB6GmeHLGVZj4dt7C51C71AkRx2Nu0jBl6H2/Sve/C&#10;n7BOtXkkfib41+N7TSbeMmd7OzZE8tR8x3M3QYrW1r4//Bb9ngXHg74EeF11O5W3Z21Rl3xo5HHz&#10;8559K4a3EUa0vZZfF1Z9dPdXzIo8M/Vo+2zGSpxXw9ZPvp3tscj8PP2KPip8QtKtZfH+rx+H9O6y&#10;281sGlZBzjceFJ/Gu2g1r9l/9lW7Xw7o9kuua/EpeG4kIlK8ZwWz8vArxj4g/GL42ePB/a3inxRe&#10;xnycW1jYMYoBn+8O9cxZaVrkP2aaRFl86TN15fDM2DxnHvXP/ZOZZhZ46tZfyRul9/U71m2Cy182&#10;EoO/889dPToekfGX9q34s+PbyawtTDoukyQqyy6W26T6bhwe2a4Hw34i8Z6LrgTT/F9xfSXEfmSC&#10;8mBC/nnBNQ2j3iab9kfTFYliq8nbbpn6YNUbPxHb2L/ZIdIfakzPcXQU5dc4B6fdFe3g8twmEo8l&#10;OmtDxMdmWKxtRTdV6v7vQ9e+AvxO8I6V+0D4X1/x5oraLrC6xDGmoRuyxSKzbcttP3fm6kYr2/8A&#10;4KW/BzWvEPxW8P8AxF0K2tEkn0d7WTzuPMQsDwc9s5GPX6V8XeJ54Irb/SLwzTQMJopZlLgyAgqB&#10;6Dpn2r7w/astdY+K/wCxjoHxR0DV2jvLfS7W5hmtG27V2qXByflTNfCcQYeWXcSYLHQ0U+aH37H2&#10;+Q14Y7h/G5fP3nT5ai87bnxjrUPh3RtEvrLxJov2WSG6aKDahzIo44JPT3qvetp2oaXZ6pcWjwhl&#10;8qGUzgqMccCrvhz40nVNGfRfH+gx6wkTMouyfnC9xj1/GrGvfDvwd4w0MP8ADnxdbwXTL5jabdSM&#10;CBnoDk4NfdxlKjU5aytrvuj4TFVKeIw6nRSk7O6dk9zmpNUc6dNoVncuGHzI8bbkLA8k89afpPiX&#10;UdL0S+tZGljjbbKqhf8AWEcHmrP/AAgHizwZBJd6hbNa2scLLLI2ZBIx5wuB3pzeJdP1XTf+J3Z/&#10;LGuwQw5RV+vGQa65csrqCuu5wU5yqRT5nCSWiaJLtbaXwcutPfSP9quY90CsrtG3rkcge1WNN1XU&#10;dRsftFxYm4mjnEUKLGqYjx196wZY7YaHdhLRTHNcx+U8e7fGAO/HNbXhFvDV74d8+4vJpbsJthjj&#10;kIGT681NSPs6eqOzD1PrEklLp06lixtdet/D0sdnolnb6gs2POLDbIpPGT2NQ3kKCSDV7qNf3cYQ&#10;n7RlZZt3QD0qGCbxBCZIbbUFms9w+2Wsdvhkb0B7mnfZVvNPvtejkaG3tbhBNDJuyoPA4rHRe8d0&#10;ve+BP5/oVvGegX9tPHpd3Kphv5BJliAUY9BnutXfhlpVxN45s/Bd3pNneWtrC0kMrKCki98sOuDW&#10;RqOuXyakk00f2j7MnlqvOCOx5rrfgfNP4d/4SLx1qECTWlpZ7IlYfKr7skA9uavFSnTwT18rebOG&#10;jUovMVUjFqz/AAW5h/ErUYPEHiS/1qzuIIU09mgt4WIT5FHIBx0qHV7XxO1xJPdywWyx6ejPFDIr&#10;Aqeo9ar6jDp2vWcuox3cbTNL57280PDtnOQc8KOhrL8TXD6ldOug2n757XExjy2D6DPb60qUbwjC&#10;3Q9Jxp0YOspX5nfQ0LjXozam9uNQhht+Yo2CHcO3ftxVbTVt5U+1Sau8lvJGyyO2FfcRx9B71FBd&#10;BtAWwkhkhvWgcK15EG3HJBwB25qGTUbPw5ZWbaZYNNJDAy3ckef3jN/EVJ7V0crV4rcxlUs4zn8K&#10;R0GhaLav4YurbTDH5xUBpPP+Ycc49ar6Fo2mapqMenaZ4jFxdW1sTJNJbg/d5w5xz+FV4fF2iPpl&#10;xbandyRtcMAyWtuf3aY69epPFWte8ZaBojWZsNqR29qI1WMlVkYjguM8tXNy4iLcbbno+0y+rThU&#10;bVorXvuc94m0u58IavHqEE0cpuGcNI2W8vHRvu4A/AVf026tZ7oaZ4g8RedDLELm3Zm2r5hwArHH&#10;HtWCLu6fU/7SvpGNjeXDGSTluM5zitzR7Ky15ry1SSO6aaUSWYk2p8gxw4z27V3VIyjRUZbpas8b&#10;D2rYp+zW70i+o7VNBtv7ZtfscTMtxcbpr5rjrtGdvTgcfjVbW/Dlj4mmt7gSreMszrI5uiDEwOdm&#10;0DPH5Vf1vUJtD1pWiktb+ONleKGJCoDY5wc/Me2KzfNt7S4m1y40tnaaTetqzHC/iGzkDFRTcnYq&#10;v7FSnFaO+vkh+k+HNK0zRW/ta6aabUN6QxyQ+nVvwr034G/tDfEf9nu7s7HxFZT+IPDU9uVhtJl3&#10;SJj+52wBzg150PEmo3y2NtFaw2c1qWeMyANlSenJpNRv/wDiYSHWNQdLQ7nW2jUZV+MHGeK48Zg6&#10;eYR9niVddjqwmIWXS58E9X9p/r3PpLxL8HfhV+0VY/8AC0v2dtehsdauMy6hpkrgBsjJRk/havAf&#10;Emn+K/Deunwf4r8MXGlyW8jPJ9pjOJj0yhxyMVl+H/EevfDbxO3iP4f67JY6gw3KwVdki8fK654z&#10;X0d8P/in8KP2pdLj8G/GPTY9L8UWICW00s3lrK5B+eM9Dzjg9a8N/X8jjza1aHTrKP8Amj1Kf9m5&#10;xWcI2p13q0tIy9FsmzwXxnpH2pY9fg1JPlaNlljj8srkcgcdsVR0TQfF2s29rZ6P4suJla5Jmk8s&#10;7YVP8RIGc16d8Tf2XfiJ4K1qPQI/tmpWd3Iyw6pHCvlQAgnMgHQe9c18QfF9v8N/CZ+H/gY+deXT&#10;bL7UoYzgYX5gM9q9TC5lTxlOMcPLmf5I5syy2rhZSlVhyq2y3aDxNqlh8M5f+EP8Fz28moXEatda&#10;29x/qVxyenBziuUmi1zUvA9vBJrG6Nr5zNLJ84ud3U5HWo/Et1qGu2FrZppMP2ldPAuJmh8tjGO+&#10;f4s1n6DePZag/wBknuE0m02vhV+WKTHYevtXoU6UuS8vivdvuePRlao4SXu/ZXYsWer+VO2nvbIP&#10;Lhj8uZsj5VPI56mtDULyG28PLBYW0iRzT75i3DEE+h6VxusS6g3iJYobOVWabesvk/fBPXFdR4ol&#10;1dpxN4kIEPy+XIihcEcdMe1dVSmoyT76mFOcqmHnGbejtf5lhpdSCf2HZyLcB5VjlO3mJMfTg5q7&#10;H4XvZLmTRtW8m/aGEusU24OqY6fWq1tqmneH/tGn3l3Jd/aV8xvJ2/P/AHfmwOR6VIl1I6tAzzLK&#10;IyVuLj7wU/w571w1fac11oeth6ODpUtPefnsZmqJp3hkLbyahJbyXUgdkhcriIAfLkYwc9a6e0+K&#10;niiC+NvoGuq1rDIsiQ3ihjkKPlyetYev28+l3cOrNbWawqpwM7nLbe2cn/Gt7wn8OPEeuCNrPSI4&#10;Wnm81b6dgVXcvcEcGnU+r+zvUSv5ozp08ZGq4xk1FbKL2NWPxl8KPGbR3vxJ8Ez25MnmS3FsxCo+&#10;MbsA9Ks2fwi0bxpaf2t4D8bxXtrDCy/ZWt+BycNwOoqPVvh94B8C+Rq3jBm1W8lcRG1t+VkbHB4x&#10;jn8Kx9c+NviXTvDR8J+D9Kg8PyPCyyRQwguY88nOODXBy1qkl9Ub+b937jSUqeHqN4qKbto/tfeS&#10;N8GtflCx+OdfYWtuN6C1zvlI98Yz7VLpfxK8OaCscPw68N7rmzkAubzUosMSM8ZPA5qn4M8Z/ESH&#10;yGHidryOGMNLHdKvyggnceM1Z1Dxx8MtdeO18ZfD6S23XO5r2xk+VuR859jmtJxxHNy1Fz27bHK4&#10;0aNpxly3f2jnfF3ifxD4pia68XahKY5lCusU/wAhwewBPfvVjQZ7LSZ1sp44fsgsXlUXC70DdcdR&#10;mul1H4eeEPFl9aReBvEcb3USq8NrcSBItp9PU+1YOq/CPxjocF55Wk6lqBkkZVaFdyAnqR7D+lbR&#10;rYdRUW+XyZUadSVRunHnb69DE1bxLDYWtxfzXqq01x84tYSqgYGMDNSeJdVmg06Gz1C0VI7r96Fm&#10;UhphjjgetMuL23j0n+ztRmW+YZ3W11biN9/TPA9v0pkniGbVBNLeWmYYwUjmkjH7gADgkc8etdUY&#10;ctprYz9op03Ta978i5pI0LULVfD8+n3iTfZ/OS4IHkp6Idx5rJ1+4fU0bTbeO6nWFfmRWG1QPTBr&#10;Uu9Uu5by1vWeEWjRjcFIwuBwSCODmodA1WO5uYtUlI8y0Z1WPy/ku2bop2j8jVU3Kn76KrRjiIxp&#10;PTTVmbomoa/bJCG01Yo/LBLTR4KDPGCAccfSu00qTXdQgttP1e+to9PaWUiRHzIhII3cniud0+TU&#10;Li5+2avaXTTDfAYfO2kIBnIH8QH51YjsdSm0RJ/7Wkt/NlnWOF1JYRjBB5HU1jW/eO+ibOzB82Fi&#10;9XJdi5YrD4GSCYTtdN50gizuEkq+rEetai31mbtb+1me1aS3/wBIWPazrkHC5z3P41T8N+NHewtt&#10;I8Q2cKvbyNbwzSTHLgrwcY4YVX0+fUfDunDWjosckUsyiW4uSVCrnrt9h3rl5JS0qLXo+56nNThT&#10;jUoyXLu+8fL1Nq5tmOp2+qLYyeZNb/vmklHzEHHQHpjrUngX4X/FX45eJB8LvhHpLTBY5JLySNcR&#10;267uZN3Y89M10/wD/Zo+J/7VWoRx+C7KTT/CzXipqevTqyGZcZZYwR35welfSfxA+PHwL/4J7+GI&#10;/gt8IdGt9Q8QXSCW4S3bcyZJ/eSv1z1IUZzjtXyua8QSw9T6nl6VXEPRJaqK6uT/AEPaweX0K/8A&#10;teKbp4bq5fFN9oot+EPBH7Mf/BNjwPH4z8ZXC33im4jKf2hJmWaZyPuRJnaD+QPevlP9oD9qb4jf&#10;tN6ko8XeIms9FjuWnsdFiiWNUUElfNI5LkYyfyrgfjB8VPiD8Q/F+oa7ruvTatePcGZVkVmjhXPC&#10;ID2HcVh283iS7sW1/VtRi8vzPmhjjG4Z57npXTkvCMMPU+vY2XtK8tXJ7RfZX7HDm3FUtcDhIezo&#10;L4UtG/N9zuNC1rw7pSSa095vVbUp9gtQDuBPG9ep71m6tqVn4gtf7RW0gVpVKxJLEAwfGcdfTp6V&#10;n2nhe6nvP7YkspI2kwfNChhtxwDg8VVvtdle+Oh6vbzWMUMavbbsr5jA/eJz+lfRww69paLuzyq2&#10;NlGm6lR8sZLVdGPuhfaXZNqMmottaPKwecG2kA5Az3rqvhxotzpHhweM/idO0djaZk02ykUbpc/M&#10;O3rVXwV4Si1Qf8LK8eW0K6basJIbbp5+3Ofl9xVPx18V7bxrey6ra6XNDZ2sapFDMv7pFB4IHrit&#10;qsqlf9ylot2unl6njUI041HirtL7K8u7Rn+NviNN438RyaprdhJsaMNp9nHGMR+3TvVTQobjWIpL&#10;4aTLay2satJGZgEKA8cHpzVDWWjj06z1G11KGVfMyCsn7w85wRTtKv7+zs7s3t95cKxHMcn3nBbj&#10;kda7vYw9kow0S2PNdapGtK7u5bs6b+259Ru/tOq7Y9IaMNhflXf6epPuKyvFWrvqF9b22n2nm3Vx&#10;iOFBg72z8oAxVTxJqDz6fNPc6Csa2uxYLiNyVK456sBnrwBXt37DPwYsPG/iS4+NPi6wVvD2hRmP&#10;SZLjILtwWk5OMjNefmGOpZXg5YiXTRLu+ljopZDPNMwp0Y7NXb7ep3txBo/7Hf7PtvZWNuT4i8WQ&#10;qZjHNtYTMnJJ6YANfNAv7hUa21C3nmmW53zSJh/vsSTkCu2/aD+NGm/HL4gX1/HdvDpejsbe3ibD&#10;HaGI8wc98CuBtY4pJJdRg1LdC0e5rZiI2yOnOfmriyDL61HDuvW/iVHzN9VfZfJFcUY6OJxio0U4&#10;wpK0Oz6N/eAtr59buF0mdZraNYzI7cHA9vWodaurmeGeC4gdJFm81ZFI+79B+FQS2Vyl4tvcRlRO&#10;qq6xt1yc5460rnSLadreG4uFVoyrNtBLHpjr0r6mFOPNzbnwtSpWtbbU1tHkvbmza7spI4/MiCKz&#10;/eaTjnkc10Pwa0Sa6+JkIe087+z4Xlj+1OTlu5VR1rmtS1y0OnQ6fFdeTGqKPlbc2/pkDtXZfA61&#10;u9I0TWvFsurtNPbWLx2c+/GO/U9683Hc0cNOXfRHv5bTjUxFPl+zq+2iuUfHN9Frnj268T28bNJH&#10;keQ0TLjb1x71zOl6lq8Wttc21nhZkZW8xDjBq94Ya5vb1NU1HUz508MrSeZLu3MepqnHPaaVqjWc&#10;gW4m2ALIsg2KM8VWHpqNP2a1skY4itKvattqyHSrm+mu5Jk8uaRclbeZSFODjPtXSQ6bpP8Awjtw&#10;dZsH+1WqCW2kikPLdefoaXwv4a0T+3JrvVn3QSW7+bcQsG8o44//AFVnajpOrTW6x6XaeZBHKw85&#10;ztEin+I+mPTvTnUp1KyitLWCnQrUcPGo1zXurFOS3nvPDkl4q+cPtKhl5yCeN3SqMM09ls0i1lxD&#10;cTJ5yrM20hccn1rcW11PTLKS0nt4bVnYNGRICr+zfzqnHo+jTSTaeLY3HmMrrJBIq7cH5voK35ly&#10;tS2OL6pW9qpR0tuPuv7U0q7/ALZ0/UVEMd2oiMEpWRlBzkeoFJLFHq/iCK7hdY47p877qRlEjKcg&#10;t/hTvE+paPOYbjSrHy4LNSi9CV5+nrUV5rb+JYF02XT7dVK7lkVcGTpkgAcCo5fd50vI15f3ji56&#10;XvZX1NnxeL7TbC3sbdlu5GUedG2drENkbQDwM1ljW3tRPd3MLRyRwpCkO9l8kBsjDevPSqdy6WSf&#10;bb7UNvmTeVb7WJZCCOgx92rnjW/mv9chs9DkN1K8aqLdVBZm7scCppxSST1Xc7MTGpL31p0SNXRd&#10;f/4Si0/snxHfm8QZ2W7swabqMNgc9q14dG8Ofs8WNt4nv1kuLq4hdtPtrfdGsJbG5jnpgY560+08&#10;Q+HfgzosOt3MEd74juVKpD5AMceeWyAOvNecePPEHi3W7lPE+uHeLiNhDG7fLGufugdv8K4lTniq&#10;zglan+foenRlGjhVzvmqra2qXq+5oeOPiX448d6tJqNte3j2E8AMce5jDDyMjjgk471Fqmlw2jQ6&#10;mdPDTzW7mQ+R80TEc9+Rkj34qtFq2pfZI7DTrtYbeMfvYlbbGykcsOOeassutR6f9t0rU/Mmh+dl&#10;WQ/PHnJyCOtdcYRoJRgrJHZGpGtBvq1dsztF0jVLvRr7QdBkRfs/79mjmZRI2RkZPU5H4VsXWsar&#10;JEvie2hkbWNO27byS4YuqnIwHB7Zqnp80cszCZpHhmVpJBuKncfXA456U2KWBrOSzeS4j+ybWW08&#10;sOJsnqeKVSPM72NMPJU4csZbljxfNZX2mXF2Tcz3l4cXV4xPLFMFiM9QM1vfAr4v+K/g74kg+IHg&#10;KKS6m03iaJJmiWSAJt2EZ+bHXNcrfS7LCZvDtkI5Lcj7QJBtJLdT+VW9Jtv7P0VbuCRr64vNyWsK&#10;MQIV/i3Y61niMPQrYJ0aseaL0a8iqOIrUcyWIpy5Wle/S5+nv7O/xp+G37SXhWHxjpHiy0m1WRIn&#10;uNNlt0MtpIIxwwPJ5H5V7J4ch1pPs1tNJ+8s2O0xLjfnkjB6D6V+cP8AwST8H32v/tEeIfHTFEtN&#10;AsPs80kcbBfOkJx7ZAQjn1966b9o7/got8dPBPxz1zR/hprGlyaTpt9JawXVzZ+ZvuAuCfvDAVsg&#10;E55Ffz7m3CFatxBWy7ASUlBc2uyvstEfveT8d4fC8P0cbmas5S5Vb7Vup+gVjrVvpl9Pezjaku/z&#10;I5piMjruPpXyf+3T+3fZaW138Efhv5w1Tbtn1a2vSI7boQVIzk/rxzXy/wCM/wBqj9oz4wBT4n8f&#10;zR2s2ksmqR6cGhVmZcbiFJ5x2Brz1NCM1pHc3EbPI0arujZw23PDMD1J7mveyHw5p4PFRxOYyTtt&#10;FX3/AFPOz7j7EZnQeFyxON9297H0J+zr+3X8cY/2hfAXwoXxNPfWPiLWra3u5NQUvKi5beAT6jA5&#10;6AZr9XowCQ39K/Fn4LaNd2f7avwn2TbraPxRbk7uqkqTjOOa/aaLkAk18R4rYHA4PNMOsNTUU4Xd&#10;urufoHhLjMZistxMcRNy5Z2V+istD8IV8SWdpbLd6Lp0F1d3Cqs1qsfyjnkj35FSX17Z+FbzR/in&#10;bzzWN1pOtRXEduJdpKo43BSDxkZGO4rrvh7+zZ8dda1KGGy8D/2bHLEZWu9QXBiyvTAPJ/Ku7tP2&#10;O/hFoGnhvjf8WZOcytYrcLGhPcYIJ/Kv3vGZrlcIuk5811a0VzPXpofzTg8rzGUlL2TXK01KTUbN&#10;O9/+Aev/APBQHRIvi7+z/wCE/wBorwbDJdXVmkdzG1v8xMNyillPPJBx9Oa+XPBH7LHxv+KtybpP&#10;BtvpukszBrvVGBJJ/wBkfNyO9fZ/7FPxR+C3iTRdU+AXw0mlkg0WzxDHebpA6Z42ljyuRXz98cvi&#10;3+1Bo3jrWvh5oyWen2rX0kKTINjCE8hgSevJ4r4LhnMM1wMqmU0ElyNtOa1UW77H6BxJk+S5lTpZ&#10;rVk5c6V1G3xxWt30ufMX/BUr9lu0+A3/AATS+Kut3Xj2GfVry+0eOHRLWMBNn2kKXIzno3Wuy/Z2&#10;8SfsneOP+CXHw1/Zj1f4Nwa9qXjb4Ux2njC4hjETW10qyYuBIRnzY3+fcPTrivnX/goXPrN5+yt8&#10;UpfFet3U99HZ2EUfnN1cXSBic9s9Metcfp3wd/ac+NP7GHwj8N/s2fFabQi+g3H9vxR3LW/mWzkj&#10;OcFmGd/AOMGvOzjKa9TiSu8U5VpOmnyx0T6fct7Hv5LmWGjwrhlQccPFVmuaXvNWV39+xY/4JUft&#10;JeLp/h1ZfAhE0+a8+GnjTf4T8Q3Wmo11YJPKUkjinPzKhZd2B71n/sia/qq/t/8Ax61DTrYXepN4&#10;knn1AzR/NNm6O88diT6d69C/Zf8A2TfCn7H/AIbsfDZ1SXVNe1LVYbrUtR4EbBG+VEXuAT1JyTXB&#10;/sSXy6V/wUL+P13exybrrUJ44ZbbllJue2a6qGSxy2WWRr01zScr6a2a2fexlWzqnmkc5nhaztFQ&#10;5bvS91d2fRs0/wBiT4DfEz9nf9vTxHpkHgprTwjq/iKKbTbuRf3ZUyh0RemcbiOnbrWB/wAE5/P0&#10;79ov9oaOK3kkEfiC6cxxyAjC3sh5B6/hX1dfaVrH/C19NsGhuJI1urOXZNyyqWyWGOR0PWvkf/gn&#10;1awah+0f8er9pI12+JpjbGFufmvJO/fjrXrYjK8LlOeZdRpSum5O3a55lDPMXnHD+aV68UpKNNO3&#10;Vqyv6s+itcURRtrFneMyXluHkt/uiNzyMrnkZ46V8+/8FTPGOpeML/8AZlsdQDNJZ3Oool0WyG/0&#10;m0H0yQiZ/wB0V9B3yWV9NqPnRouyYxxruGHbHXJ6DP618xf8FCJLm68b/s++H1CfbIfEF4iqynHz&#10;3FsMZ6EfSvf4/o0XkEZtaqcPubR8p4Z4mpT4nlCO0qc19yb/ADPYv2g/jh/wUIsfjPeW3wM+Bfh3&#10;VfCdnZxHS2u9PQPJuhUSFiHVj85frXlOofGb/gqHe6cxf9n7whDGt0u4x2g3q4IxyZq+t/E+g+LY&#10;NWuNPhSGEWa7J2kY7hx146iuU1Hwxb6LYLdza6sj+crSpHn5D7Zp0OE41qbqRxdRKSuknpqjafHE&#10;qVRU54ClLl0bafN677nwr8NfiB+1zp/7XfjjX/Dfw+0eb4hTpMdesbiNPs1t9wOEXdg/w45Neu23&#10;ij/gq2W83SPA3hG1Z7YL5qw2+SrEEFssee1Uvg1Y3Ev/AAVH+KVxb3pW4kgmcblyH/1J/OvsyOw0&#10;GS4UTXbfapo/KO2M7I8Yxu+tfMcK5B9YwdSX1iovfkvdkujtd6dT7DiziT6nmFJQw1KV6cGnOOqu&#10;r2WuyPHPhJ4o+O8fww1DxN8dbzT18X6TpGoXUf2eGMKipAxiUeXxnf0ryX/gj/4N8NW/w08Y/G/W&#10;Y47jxDfa4NPa4aMvJDEyiSSTJ+6SzAZr6b1zwtbara3cFgif6UkkE0PlbXlVhtKqe+QT1r42+BHx&#10;k+LH/BND4i+JPh58VfAGpXvw/wDEl1une3txvBXOx0c/LkcAj2ru4iowynM8DiqidSjTi4tvVp92&#10;eZwpipZzluY4Omo061SSklHRSXaPkux9f+I/Dml+KtXbw/rfkzafqFyYLjzI/MjCNxhh34PX1r5V&#10;/wCCZusaz8Pf2kfil8IfB09vfaSLq4S0eSPhvIuHRHUE8ZVj7/lWr8UP+CofwyvI75fgd4I13VNW&#10;urUxabHfWQt4re4YFRJ8rZbbkEDjkV7r/wAEov2Ltb/Z3+FWu/tN/tCWax+IvFTRy2tncSbpbaMl&#10;m3vn+J2YfgKxzTNcHnXEGClglzKmm3JJr0XmXluT4/h/hrMI4/3XVtyRbTen2kuh9Jatq8Hw48IW&#10;vhjRbTy9Y8Qssl9PG3ECng4J5zz17VqfscfCjRPH3xduviJqMs39ieFlAtZdx23NweSW9SK8d8Q+&#10;Jde8Ua9dQxo0utX8xhs445DgBjgBR2wK+pvEdjY/sxfsu2fgnToFtde1uFRIsPzM8jDLsfoCK+iz&#10;lvC4VYaD/eVna/ZdfuR8fkspY7EPE1f4dFXXS72S+b1secfHT4qXvxw8eahcxXS3Gk6bO1vZxgKC&#10;GQ8tt74PFeYeCrzXvD3jjzX8T3djc3UbPb+RKVSTaOP5VfurHwXPqs18t1cwy29m58/7oDYG7Prl&#10;hWf4X09PFmowjWbqQ262+5ZlIzjPQenFerg8Hh8LhfZcvuJdt/MjE18RmGMi+e0uZvft0dux3cP7&#10;Q37UOh6ffaXpHjMXE8GMyLEkrYxzg4xwM169+yt8fPil8Q/hj4v1Dxdf+ff6ari1WOIBkwmQcDvm&#10;vAvFEnw88J+EptEsMNNJnyJvMPyZ7fKR+vSvSP2BdQtdR+IfiSPSRcLnR4Vmd8FAygjPuTxXg5vg&#10;cHLKZ1YUknFp3sr7ns4PG4ylnFOlOtK8oyTS22dmjyPVvjr8afGl9b6J42+JuotavPsaNbXy06cg&#10;kYOB0/Cse5km8c66utxrbs1krQtcHKmUr0Pc1sX9lqmkePdaj8UzeYLXXJ3aaWQEGPzGqXxRY+GJ&#10;b5ZNBspBuXzIZIx8qqwyc7T619FhfY0YQdOmo6LVLQ+YqRrYhOc5OVt03rocn4k1S/jmsPEuh6xN&#10;DrUUyvFHBGF2+X/FnFfVjah4L/bt/Z9Gs6Pb7fE3hy3JurCRRvMyqQF9wxH6183X+pIljC2seHLd&#10;WtSTZXIuFAkI5575pnwh+OXjb4Q/GC3+KenvDDpN9Ki6rbw7d3l5wcj1HrXHm2W1sdRjWoK1WnrF&#10;9+6fqduX5hHB4pwxLvSqWuv5X0fmZfiEJpFhD9ks57eSxjMdwlzyyXGTkAdsMelfen7NngPT/wBi&#10;L9j24+OPjdfO8UeI9PSeSS3jDrEzZ8uPjuAf0rkR+xb4a/aL/aO8LfGC2uLa38G3caalrVqvP2qd&#10;CCq8cAE8nJxxXNf8FHP2lL/xj4zPwa+HV3JZ6DosipqEVuqrFLLtDLGuD93nngV8bmmY1eKsRhsq&#10;oJqKtKt8vst+v4H02U5bR4Yp4jM6+spe7S13b+0vkfNPjzWtf+J/2jxpeXy6pq+qMxurieEo2zPC&#10;9hwK5iD/AIlszQOzx2/2fy7hI1yd390fjXQFYfEWm22lS31xZ3X2iTy4/MCmIAZAJzzzk1ztzJqL&#10;XLaQLnzCWZphIoCgjjJNfquAjGjTVGKsltZH5fnFSVas68m3L+r3E0YGwsJtUE/ylikNuyht3qcH&#10;vTLvxBeTb5Ft2mtNvlBZIe/r7U6ytLa+vLezuvmVSS6swPIHOMe/StK0spv7Bkv51itcoyRqJNsj&#10;Z6cHr9etdsnGMveWp59PnrQtB2Q+GMXenzTQalJa2f7sfZfLB3dAWx7Gp5TpGp6lpsk+oSSTbfLO&#10;xdqkKOCfaqdt4ZgNzEml38iz/ZvMuNx3qV9j6+tMsfEeoWsbafFojTTQx791xGCG57e3auWpHm+F&#10;3bPQw/utKa/4Jo6/p1/LPJLoVgbhVUPPcNbjA+XrjPHP51d0weDbiax0m4h8w+TuuPl+YMQSSBnA&#10;rEm8Ranp5bVrnRvs9rdshkhh43nH3Bk9c19Efsjf8EzvEfxW0i3+K/xfu20nw9dSyPb6exP2lolI&#10;2knogPPy9cYrxczzfA5HR9rip27Jbt+R62V5fjM8xFsNDmlfW+yS6nl/wQ/Z1+JP7S/iP/hE/hRb&#10;LFpdtcBZdUvmCqmGy3TO5sV9W+Kf2dfhT+zZbab4Z8K2q3niK4sgdQ1e4xJIDjouegznirnxu/bQ&#10;+DX7N3gib4F/s4aHZNrViFt1lhiVYIJC2GeZuCWCr26k14b8F/FvifxoniTx1421m41O8urrMUt1&#10;lUgJHIQdQufTrXwtTE59nsvrVROjQjtHrLzf+R9pGhkWS/7LC1etLVy0tDyRa+JnxGg+HekSLNYT&#10;XmqOp8mNUAUFuhzivKtZ/aI+JGmwRzSLDtuIA0uLfPlKeoz6jp+FbX7QMOo2/j+1e1gkDHTcrFNI&#10;dsrYOeecEV5rJFrmrWFmupy+ZBdfKsKyjIjBO4/hX3WV4DDSwsZySbe+v5HxOaY3FRrTjG9r2Vl+&#10;Z9F/Cbx3ofjPwzDdWGtM11NGVKyYVl/vBfasaL4nfEP9jHx4vj/4XapNcaLqlwDrGg8+XJ6ttA4I&#10;HQ1w/wAA5orD4oaeNDVYbeK0YXDNzHgjufc16F8fPF9t4I0D+0dPZLqRZFURzBRwc5xkZP414uLy&#10;3DvMHhpQ54TWqZ6eDzKpDLfrOsJ0nZSX9arufSnjPwV+z9/wUu+HkXiHwBf2tr4khjAX5mjuLeUD&#10;7r8Z25/OviL4n/CD4m/CjUJPDHif4YT2WpQRmFLiM+ZHOASPkOAOv86k8J/tEfFnwNfx+L/hdc6b&#10;pb+WUZlBU3DDna3qa+8fgh8bPhV+3j8Gbnw54gNvpHjaytTFItxHulik2jdMAQOCeRzXz9SWbcCy&#10;UlF1cI3s9ZU/+AfS0Hl/HFFrn9jiktbWtU9L9WfCvgz4XfErULdDf6S6tGu3bcTbkTK8jBHSp/D3&#10;wHutJ1KeHU7uxt1mDSRzvdBuB/dAHFRftO/CD9oD9mvxJH4e8eeK7qRL52+y6lDIVjuT6YIyp9q8&#10;/wBUvvEOjpDJf38t5GIw08XmZKDuPYV99gak8woRr0KycZq6srnweM/2Gs6WIoyUqbtqd/4p+HOj&#10;Wlza6h4o+JsFv5Nys1r5KB3jVccnPU/WvvD9q7TPhx8b/wBkfT/G9/pk2sQ6fZJcwT2IeSSNtgBf&#10;CZx7+n0r80dP0hY9Mh8UTFdzR747VgWcqT0J54Ar7y/4Ja+J5PiT+zP4w+El5pZaKzuLiJ5vNL+Y&#10;J1JC4IwqqPqfaviePMHVwtHDZoptujNJ9NJPU+04HxNKriMTlip8vtoNq+t3bQ+WovEn7O8Wjafc&#10;XOjyXF2kLNGlwmA6Z/iJPr+NZuofEfwPBrI/sr4baelvNGjeXdKSz/Tkj/61cv480BvD3jPWvC93&#10;bbLfT9VuIJmPzKNr4ABA4IA6VReGwvtLfSdQ0S4+yxqrLJz82Pukehr7zC4ehKjGrKTaaT376nwO&#10;MqV61SVPlScXbRLdaanQ618X9ZKLeaPoukaXarJiEw24y7fj6VL/AMLs8b2ekzanqPiaSSO42rBD&#10;Hb7flJxu46GuVk8ORpYrrF6m6aTm7tZJMLDHnhwD3I71X1/7Dc6oscepN9lljVLMxMGGB2IArujh&#10;8LN8qjp5nn8tbD1HP2jv2uaN/r/j+GO3ubbVbxmaVpP307Hcp/iznj/61PMa6nJNqniK4hmupOZF&#10;WRm5HYHsTXM6zfyabaQw2+qXBheQhpFckHnt/hWzDqkFjFAbu2mmSSRmjYwlfMYjqRjt6Vo6MYxV&#10;lb0HRnzTlFq+nVlKLVrazuLq31XTZEVpg8caRZCj0/GtS11fRlkttSsttnD9oEsUkMecN/Crehz1&#10;7Vf8PaJClhNrGtXse65YorAE4z0OOv4Uv9iaFYaZ9nnuo/Ia4VpljJDyv7Z6ColUoyvFtm9PB4rl&#10;U+Vdz1b4YfFnw143tfN1TXzb6hYzFJN8bKsvHBHPNem2kKWmjLqN9MtxEpzDLG2S2f5HnpXy54Vf&#10;wXb+I7nSr15mha38yOFpTmJ/XcORxW94L1fU9D8ZaPptqmofY2vFMKmcsJQT0IIGa+YzDKua8oO3&#10;XY+qwOYyjTXNHmb0dumvU9e8aeMdE8E6azQyXMl4zFIbRV+YsOc9fTvXgGvajqmteJ7/AMSeJmkj&#10;vNQiG60ZiCOBtPHTPpXZ/GcxaN8Vb7UNTvpI5xKrfu4iPKj2jAx9a53V7Mrrdv4ivLy6b7RHh1hY&#10;EMo7n6V2ZXRp0aaqR3a36nm5pKpiHeroovRdPmYMWn6FYeZrMjKt3HgtGmQSvfjNaV34cs2Katpe&#10;rs0DIJGZ+fLB/hJ+uaf4hi0m8gjHhyxmmEaq8k7rluucZ79Kg0m7/t68h0+486GzaJwmEKoX7Kfx&#10;r2JTatO54NSFP2zptJ9miC91B57ead7uORYtrN5jEsOeoqtJqWuXht5LmJXjef8AduykMFDdM9uK&#10;1rxtF0KO50KAtdQtGpaRMYz3ByKq6/d29pf2cFhc3DW80aBoSNqr9a0p1Y6aHHVpzWqn62F1jR7H&#10;U2McFlN+8XfGsLDdIfxPrX0b+zn4m0L9o39m7UP2atcvoz4i0OykWxa4U7tqsSjqSOSuQp+lfM+u&#10;XsF1rkVzpSyRMjbMTLt8tgOxHauo+Dfid/gv8StB+Kh1VZlguG+2ww/88zncMdyc14+eZf8AXsvv&#10;B2qQfND1WtvmexkmZfUMys1eElyy7OL0v8jBsdGmhFxoWrQ/Z7zT5mju4ZowpAVjnHfn19MVR1Sf&#10;RtRtb2WwgeFbeVfs+08MfRj2r6E/bg8D2OleMrH49+Hy0lj4lt47a6hPy+XLt+VvTBAr5/sje620&#10;0UUJWz+2Et8oXdxwTXRk+ZPMsJGvJW01Xmt0c2c5ZLL8U6ClfXR94vZlVfEGoXWqw3d7BJHcbTG7&#10;Rx/wjsKG1NYZJmgeZYT+7YsmSp9AP69a1L2Gxgs49UYMIfn+zrDIdzMO34Gsu6ltZ0NxcacjXbXg&#10;VYFmIBUj73WvYpypVZcyj0PFrUa1G8HIbqF/Jq8a2z6jIZtvzBl+U+5OeKhXTLmzWC5uNTWaCRtm&#10;2OT7nufaj+yi3mC2kKyE/PGW6p60ltpdsunyW80Dq0t0oH7wAovqfY+tbL2cYpHMqdapKzWvc1bD&#10;w3pF5pE1400zS2MxXy49o467iewqPUdEe0Fvcx3NrJIF8yXdJkop6ZPrWhayyadp8fhfSE3SXjMs&#10;0u7O/wD+tVOw03U7Kd7cWk+2ZfL2sA3HtXJGo7y1PW+qR9nFxhfu/Mm0i+1bQ9Ut/HWh3YkvNFuY&#10;7yGRZgCxVgdq88cccHoa/QH4uHQ/+Cin7F1v4y+HQeTXNJ2OtjLhZobpGBlXnn5l4BB5GMV8D6No&#10;97411XR/hn4N0d7vW9QkSJVwFHU7h2xgDJr9Of2Ov2W9J/Zj+GR8N6bqk89xqV0L3UpmkO0SlQNo&#10;HYDpivyzxHxWCwksPiIytiabvFf3Xun+h+peGmAx2O+sYSpG+HmrS9enz7n5nyfCPx7dy+fN8ONb&#10;tVRm3EaXLtVhwRyOapvaalotr/YX2+SxkhfyZ7S8tmhYc5IO4da/Z61ubax0uT7Hp8LbVYMrA85J&#10;55/nmvOfi1+zj8Kfjvo0mneOvCdrNI+JY5NuJRjOAGB/XmvHwXilUqVksZQtHunr62Po8x8I408P&#10;KWDqJyetmvwuflPdTnVZo7a5ijit7WRgZI+VPHOeeffNVpruWx1+3m+3RQwyR7fOVQgbA6Z9+lem&#10;ftD/ALO3iT9mb4gT6H4js/M0XVC50fUvLOQ+TiMkn0xzXll/Bqly9xa/2X5jJERD5lwvG4cdegzX&#10;7Bl+NweZYdV6DvFrRn4pmmExmX4h4eurVE0rba9C9c3az6Qtnc6hD++ulaS4jw4jJ6KO9M0+4TRL&#10;660a6l8vy5Yy11Flevf9als/CM0Ng8sslmtxbxp5dxbyF/mxnaD0NRvqOnvb3Go35k3y7Y/sUKY3&#10;/wC0uT1+tbc0JU2kZxjKOKjFq0+5qeMbi80uwuLu80y3/s9WdVm3DfMpXAJ9jX0J4Di/4Z6/Yam1&#10;a3jik1TVU81ZplCtGZAFwMjJ2rXh/wABfBcvxn+Kml+BptHuZtPhvFu9SgZh+6hUdD15JxxXdft0&#10;fEbT/EXxCX4Z6RqpbSfD9uo+y2/8c3TbxxwK+VzO+OzCjl/2U+eXotk/U+qwbjgcFUzB/FK8I9+Z&#10;7v5Hitpqfh7VbGS0v3mLQt+7kV9pb1Yj+8ajjvLm4lW0s7+SzVG8uSGaQurDt2zk1Jo2n6RcwHTE&#10;01gzNhvk/eIoPXPc1saPptjaaq1sDLNHI5dsKN8IGOpNfXSlToppI+JoRrYire6snb8dSeG/jiv4&#10;dEvLHy1tTnfax7c575x1o1jQJNM09rW8TzIHmwbiNgPMY/N83HOOlYg1VDrF5eQTzJ++zHbzkEDB&#10;6j1rQj0B9XuVkj1aWS6kuPMW3kz5e7b+lctSPLJNvRnpRlHERdOCvJE0MkF7bsouGhmkX70bALIF&#10;6A+1WdZ1tr6wjtpJpJLlWR1t+Nrw7fmHA4rOD/8AE+ey/sJ/3LeXth+ZWbHPTnFVde0c6aUk0x3t&#10;9rBbhXmwVVuT+NNQp89ifbVoQbWqWha0fUNG0y8u7LStlnDdwqs6OCxVQeSD9a0NN1HRXiubJdKg&#10;YLAkazRybSMDkjjqafLBo0GsnUr0x31iLdUuEjAMiHHOce9UJTDBo63YlENus7Nb223rjgbvwqPd&#10;qa2Z0U5Tw+v4eRYk07S2tklFjO0LRkxzdWJ7gn0zWlobaZHpV5L5i7prHyWhkUEMzcHGPSjw9qer&#10;yaBKFh2WccLfLGo2l+ufmHIz2qTwzBpemaZ51zpbX0m1ZJLcfKQzcs446CuWpLlPSw9OnK2qu1fU&#10;j8NWw8P6okHiGeY2cNmJf3H8BxhTmpYZtCa132F419cMpayWYbXVnPLPjGcU3UbZfFF7p0ehySWr&#10;XNtny5H3RnaTnOPWs5dN0jRvEcOmWt4s32hNsny7FWTPzbS3QACp92pKz37BCNbCtTjG8b/Fulcv&#10;eM5LE6Bb6nqdleAi8xJHuH7ra43OvXj/ABr9VPhB4r8M+PfhpovjHw+rva32no8TlSCGIwQB2xX5&#10;Z6JDq3i6Sbwh4P8AD11rV5NPLBBbxxmaMZ75A4Ffo1+xn8LPiV8Pf2f9E8M/FWS1a80/dus7diuF&#10;JJVTnrivyvxHhhfqdF81pxk9L7p/8E/XPDmtiv7SqKT54yive5bJNdDvvij4Q1bxz8P9V8HaFejz&#10;LiwkFuXbaN5U4OMdc1+X97pOhaJpd1o2sGTT7uLzbQrdZLCdG+Y+wz361+sWgattu50ntgqzR7XT&#10;B2of5gV8B/t/fsU+ONP8SXHxo+GtjeX1jNKz6lplufMkRmbmSNQOVHU98V4nh3m1PA5lLC4iahGV&#10;mntr5s9TxRyutiMujjKFN1HFNNdttV6Hy7aDS9Y05li1JIZrG7U+Xt+R+OSOevetTRtR0rS9Y/tC&#10;3vpG/fbZvLjLEDH3ua5m4s7bSrGGay1PydQkumE2nzRsrLhsEncBgg8YxW1dX6aXqVnrMSySXWob&#10;YzZvllPYHaBnJNfvcvZ+zvF/M/nehOpKq11t+PoN8SxX8+ig6vlo5r5Y441yJZMuMjaDzkYr9cfh&#10;To1toHwq8M6Q1wyfZ9KSPbLGWYr6E5OOCOOor4Y/YN/Y78Y+J/Hcfxn+LOkXVjpek3TNpUN2Sr3E&#10;xBwxQj7oH07GvvrSbjUWaOyuCqwrjaVXOSOB/npX4b4kZvh8wxNPC0ZJqldt9Lvoj998LMoxWCw9&#10;TGYmDi6miVtdOvzMP46yXdx8H/EMCSQkjRLlQ14dq7DGcgnPAxmvyq0eCy1eaK30DRFEZtdq3pmL&#10;eWF4Mahufxr9SfjR41+Ctlps3wt+OXiKGzs9cheFlnk8t5cqcpn6c/lXyr8Wv+CZJiSLxL+zL4rW&#10;4ijciCyvdQEkIjYcKjAHnHPeo4CzfA5PGcMXeHPrGTXu/ePxEyrHZpUjVwKjNwTTjdOXyR8oyR22&#10;gz3BN4i+ZJ/x6xxkBTnj5h0qhqcNk19Dq1re3Um3lljAXDE+tdF4p8F+NvhdrH9i/EnwRqmm3AUx&#10;SQXaERyP5hHmRsOHyentWHZz6Pb6VHZ3Orywwy3LsY2iYnfn1xX7bg8Rh61NTpS5l3Wv5H4ljcDW&#10;lzx5euzdrP5lbQf7SPiqG40a4j2bWW4Ez4YBhySfWtqa7062ili02y/fRwn7Q3LBueGBzxVO6sNW&#10;W2jupIBb+WyqY5FP70ep6dqsXF54Yv7OdtJ+1QSNG3zW5YI745XPYV0VP3k02c1FLB0HBtK2rfr2&#10;KktjrFvDZp5PnQXrFljmXq2OO3T2qA3mvrdKl4WElrmVoYkK+VnoeegrQ0vULu60Syhkv5IZrSTE&#10;bMxLrx6e9Z+pXesTx3SR6vdT3NwqxG4GGcDBO3jr+taQ5nLldtDnrQpxpe2XNy/zdF8kC6ZBFcu+&#10;sLJbrt3SSK/EgPUkVu3sNlqlzI+n30dtC9iq2sPA3Ljk4FcpfeIZdL023i8QWa3cjL5cMVu+5mb1&#10;IzncT+HoK9J+FfwE+Lvxqs7O3s/BlxZtNHtt9ZvmESwLnkMMg/pXLjcTh8HT9rXmopef6GuX4epj&#10;63s8NTc10a/J/wDBORuvHEGmWaqVhm3KIZZJFBRFHdO/XvXQ/Dr4X/GfxfrkUvw18GRzMqmSS9l+&#10;W2dCOmT1Oa9s/wCFF/sq/s8WcOu/GvxHHq2oL+6SONsrvHbYuT+JrD+JH7YPiCzisrL4FeHvsVpy&#10;u+S36Jjg7c+lfO1M6xWOTjl9J2/mkrR/zPraWT4PAy5sfUTmtox1kjW0X9lDwLokkniv9ozxrDby&#10;N+9NjCyxxcYJUZOW5qbxf+2P8P8A4faC/gz4B+HLOO3VWM155QjWM8BWwMbjXhfxO8Ua743uYPFP&#10;iCVry5XelwryZWP/AGtn8PP4+9cfoulyDTJp/wC0WR2m4ZY937vOdw681WG4fljv3uYVXO2qivhT&#10;9DLHcRSws3QwVJRbWs38X3s6678UePfjL4jvNU8S+MJLiKSJraGOTcqnI+Ybe4PrXM6ouk+GLZNA&#10;8O3d40bSCCaHyxt9yD35re8Mx6MsxvR4imeyhjJlEkZV3YjnpWbrniPRtNvbfRfCVq0Za6BkkmTI&#10;6Z7mvoaFGFK9OlFJdLaHgVKyqYdValS8m9bu4niLU/7U0u10jzH+3WLKWmVsYTHTHes9tcezvmhj&#10;1GdoTGTJ5gAKtj1xTPEWrXlvDcXOoaIgtncRLIseHbuCSKb4dR9XnFpFqa29uwzdTM+ePpXfCnGn&#10;SvJHk4mdarmF4Tbvp5G1HoOu6joEc+lXoUIoWYQTgZj688d6zJJdUtlmhudIjjt7ccyeYGcE/dB9&#10;Qasxapov9kXlrYiZUjjysqzghucdKpJeWHitWa1GY40EcjR5UZ7Fc1jTjJ35tjsqqnTlaL1sWbuG&#10;wvdHl0rULVpNS+z4XbJmNiw6j0wDX2d+w7rJ/aY/Ye8cfs93qeTdeHbP7IJJZTIXV0YpgYJUAqRk&#10;Z9q+L5Ne0W7uLezMLP5MRjYqud/HBOO4xX0x/wAElPHllofxo8W+AbiNYm1/TYJH3NgOI1Zcbc5B&#10;/eHnmvj+PMJVqcPyrRVpUZRqR+T1/A+o4HxVGnxDCk5aVVKEvO60/E+b7lLPwjbrYPpM0V1BNJHe&#10;t5J8tpEYg4DYP4nk1n2emW19b3ly0s832eDMawyBCTnt64r0b9rjwLF8M/j14z8K24h8ptSN15Im&#10;G5Y5RkEdB1rzbT3/ALPMIFrDbxCEl4pmGSfX619VlmIhjMthXjrzpP8ABHyOZYWphcwnh5pcsG0u&#10;+/kdP4M+KHiLw5qUNul8l/BbxgrY32T5uR64waveLvGPgT4j3DXGr6FeaLJKMq9vjYWHc+orB8R2&#10;upazp0N/YpB81mEhjikHyrkcHpjNZ8kcupeHLbSHsESONgM+b0JHTk9KFh6HtFVjo9tHt8upXNOM&#10;fZSbcd7W38rvU7E/BTxpZzm+8I6vZ65br5bpbrNtkAK+mOa5rTbt9JuLvR9Y8K/Z75pcQrJDhkbP&#10;Y8YFTRa/4h+HrNa6f4kRZGeJoxbNucLjn24rQ/4XhY6xdponiKGHVVlJaO8aHbIu0dM+tTbHa89p&#10;Lp0f+Rtz4Oio+xvFro7Nf5jvEmrv4Otrl30sGZoNy3Eyn5n9SBWZp3ibU7u0twXLSNIst3C0TeXL&#10;gccY5Fb8vhfSPHkUk/gPxarXNxCc6dNMGO705/lWV4q8M+MfC8n9neJIvssccYdWWPd5rD+EHHep&#10;hKhy+zekvM6KletKPtG7Q8tSveXOq3Os/wBrzWQ/dqZFFvH8oyOOCOR/Kuv1I3fhX4CWsEbQx3Ou&#10;XvlSQk7s5JJGPoRXEo03jOfT/DtjHc77q42NNG2Nxxnbjtj8q9G+I/8AouoaH8PDNI0dparLJ5qr&#10;uRtuAQ2PWufFylz0oed36I0wPLUp1pLb4U+7e55rPZ2+p2X9mQz7JrX5m8sbdqZyV/OrD2FnBqAu&#10;tNuIYZLm127vKP7r1JJx/Kg2es+H7+6ibS7uZlgPnRtCAfL7uTj1qx4ftrfxI8N60C3Fu0bfareS&#10;TbjAwG6djiuyrL93zRJwMpKs6FRavbySMmW/8QRFNQDWz3SSMkd0cbn+bkc9sY596g1XT9XutUVr&#10;qzMG2NvNkT5mlz0wOhrfh0C1uLBLy6sUEqJKkNz/ABPgjC5x/nFVbdfE88/2aS4hSa0zLBHIpyoH&#10;BXpyTUwxFtV0O6tgZzpJVL69rM5q1uJfDu2TXdBmuJ7hvKXcmDs6ButaNz4QSKK4vk04xtbqtxJ5&#10;sg27P7pz/StmRdbLSNr2lq19JGwtrfzB8i9QSO3emS6ZfWei2U3iLQLVkuI3abdLuPXg470SxFST&#10;Uo7kwy+nCDjPW39K5RksrO4t4Gm05LM3Dhm+zzbggHHA/hyeeaq6bomleHLy7tdYVmuWlJt5kmBb&#10;aR7HirA1fRnvZrXSdTt5tluu2B42+Rsc5IUZHuelSayIZbhdRukhb7LbbmmtyGzkfSq5ql+WWz3K&#10;lTpezVSKXMivaHVNSkura20KO4jsirf6VJtBGOcDPXmq91bJY6V/Z+q7Y7h7pmbPRIcZGMHPXNWL&#10;TU7+zNnewqI2k5hjlUMJUHXcSP8A9VU4tV0C78Sf2lqmjPOmpRYaGWbaqnOAF44rSLqc1lstjkqe&#10;xlC7l7z0enQq7GsdPbU4rFZIGm8qORZcvIueg3c9O4q/C+lXVrJdapp0knksERpmxwBx17/4U+e9&#10;nsJoLHVNIt9PEEzeVG7BgB2wccVLrul6xfWi2GtRqsF5NuV9wYdO2PSqlJyV2KNHkXue9yrW+lvM&#10;yiIL/S1vbG3jt3lvFd44yWD4PTrkA1u29nq3xF1Gz8L6XDHYal5gf92mDEB90hs5B4qvoegXF3qt&#10;v4M8Dz3V9Isir5sq5MOFyT/u139zeaL8J/DzaRpOv29x4ivGY6hdOpdolx91T2rjxVdxiqcVeT6H&#10;VhI/WpOc7cq3a0vbseuWP7Wdv8HdH0z4eeK7HUNcWSNINWvuG8hSOScnniuZ+Kn7J2i+M9BuPiL+&#10;zd4ujvtMdmuLrSZpizo7DJKEcg5/hNeJrrmoatDa6hYWlxqF3dTyxFY2Y5wvzHngfjV74SfFL4i/&#10;C3xf/wAUxr7RtDcb9Q0mTLRyR9CmBxnFeEsjrYN/WcDLkn1T2l5Pt6nsYrPIYiccPi4OdN2Sa3j2&#10;17mVqt3rNmslh4omYarbXKwtZ3bBCF+n0qBdSbR5rvT761t1jupAJLfG7vweOtfUF1Z/s4/tqWFy&#10;I/L0XxRarshkmiEUgcf+hAmvKvH/AMHPG/wQjjg8a6ZDJJGn7vU7eAtbOrEYL91I/nXXhc+p1v3N&#10;aPJV6xen3Pqc08kqU6ntaEuenbSS1+TW6fQ8u1K3lgvJp9KuNrKq7rqZyFU/3PY1HruqJrKLe6lO&#10;z7bjZtVgcrxkgHoK0tZhvZ9O8q11OPUbi6Yi3t4G+ZjnjPp9fSt6z+C3jFIba78b61pmg28kKG6j&#10;ikxKUxyOc17X1mnGmuZ69jxMRQnGo4Uo3i99bW9TiX1GO0gjntrRWgW6zF50w3Px1wDxzXV2PgHx&#10;/wDENLbU7SKPTbC35upLqTGfXnv7Vu3Pib4O+AmlsvDngkaheLj7HdXMe6OUnjOSfxrlfi58VvHG&#10;tNbaXc6iFWFRItnZ/KpUdeB6VnKtisQ1GnC3m/8AIdOFOjRm3U00ulodZf2Pws+Gmycyz+JdZxt+&#10;zuuY4RgfrXO+J/it4w8RqsFwfsfkuq2+nw8edkcDIwSawLfXtU1ST+0rDUhHD9mxc+VlmMn9DTPC&#10;uqajfav5dnDNHOiKzzSYbDdCRzxxVQwLjedR8zF7aEppRfLe2i/Nl8+I9RJhsptQkLw/Mvl/8uzd&#10;STk8kVneJZLy51C1vJYX827jOyTdjzOev0PcVqS3sEW6zubu3aOSRhcttO5/Xp3rNbxPNcaY1mmn&#10;tMVUupaHJKk8da3oqUJc0UTi5Rr0nTqz9O43Um1HRlh1HUbaX/SIwm63k+YoRjH0qSTSdQ1qVHkd&#10;/ItbdY9qttR89N3vUkutQ2Bs76/immjmhG2JpM+TJ0yT6e1U4td1htV/tKOdWjVvL+ypJ/rT2cjP&#10;5Vr+8eqRx8uHoy5XJvbs7fIjuXQJHpOkW8kEnnfJJJlw8inopPQdK6jwF8XvjB4PiEmm6gWW3uG8&#10;6G5iDKy5GeT2rJTW7u81xby13Lal1Ey3EgjXf0OzuDU/iLUIbNZIbXydiyZumeQlACOn1rGqo1/3&#10;dSCfqdVGMqdSVaE7W00/yOs8WfFPwb4suZrv4jfDaGFXUgT2J2yScZLcfypk/wAOvBHjIxQeD/Ey&#10;25uIwLGHUx5bbivQ44auQjUXtw9vpBj3wqm5pPuMCOvXn61P4q12e5EeiwLDLfW7oIZDGB5I24+V&#10;getcbwsoJRovl+9o6I1I2lWqa9nt6m1rnwl1fwto02la7aW0tw135kl9ZsxV/bGOAPSubtdaa1hW&#10;0kkhjEeQ0lvCykEMcN+tXvDnifx14c1WOKw8QTecFJ2zyeZukAPGD6110vxT8K6pp8Np46+G6zSN&#10;bj7ZcWyrmR85JGD0pyniqHuSipEU6lPES9pH3Yx30voc3e6b4tGjx3xu4IbeZd0N0JP3jnHUnH+c&#10;1m6fBqD39mLq4ubmX5lU8HJ7Adtv4da6q60j4W+PoJF8JfEGXSbjy8W9jecKvbaB3qn4b+Bnxz1H&#10;xRZ2PgTRf+EguReBLWOxmRI9uOSxJAB78moeKo06MpV7RtvfS33nXKNSpiILCJtNrZ3v92xi61rd&#10;9pDNqd5opsbia+VIbXydzTEjBxnjk47V9Ffsq/sMfED47T2PxQ+N902l+H7GYS2+gyRtHJcKuMFw&#10;OiYByp9a9e+CX7Gnw2/Zu0qP4yftL6np9xq8Lfa449QbzIrV9u7aoJIZx6jPPTFeP/tT/t96/wDG&#10;q1k8IfB2O80bQo4Ssl1G3lT3HIGVwclcZ9K+IxPEGO4gqfUcojaK0lVeyXW3f1PrsPw/l+R1pY7N&#10;n+8fvRpJ79nI9Q/ae/bx8EfDXwkPgl+z0lrH5UckM15pSbY7M9PlyMOevH518NzarNe69eeIL7XG&#10;vLq6Xz5LqUhpGbPJJ42n2HFWJY7qwtbFdOn+0Nz58bWuWVSeck/eJPfrV6NdMup4bK+8JWapBGwZ&#10;vuSfMeGPPOK+nyPIcvyHDWprmlLWUm9WeBnOdY7Ocbz4iSUI6Qitl6CHStP17T7XW7SO8RpJDlJG&#10;GJHx1PoKg8LwXcz3ces6R9lt2gZfMmQMxIzzU2o6jF4djki0vTFluLlTErp+8CHb/CO1ZcsOqQ6P&#10;NfW1pD+/mWOSRnO6JiORg+nNe5T9pONtk9jwsR9XWI9pJOUl9xMNTa20xtZ0+6m+zxxss+1T8x6L&#10;tHf3rrPhh4AvvGK/8J94tu/I0mytg1xHeQny2IJ6Z69ulV/hN8NtU8T+R4p8cbdP0KzVg0zTfLOM&#10;e3Qk1a+LHxB0nx5p8egaRJcW+kWK4EX2jicjocj6elcNapKVb2NH5y7f8E76dFyw6rYjTtHu+/oZ&#10;fxM8ct4/u2j0MW9tYWsixaVbL8hkfGCQCOhxnmuV3i2vVbxFJL5vktHJCq/KzHvjPb1FWtSW8v8A&#10;Qm1R7C0aSzutu7cMqo+4zZ6ke1Z9zZNrtm2t3moedcw+X5iwr9wHg9v/ANVelhqdOnTUFsjx8RKt&#10;Gu6iXvPfs0VGa2t7tYI4o3tzMFk3ONxU9fpWjI8d5CujafY/JGu+dmYOgQHgZ9eazdT0CPQLlkct&#10;NazLvt7lowynIyV6dc1DHdWul2wWZ2WS4bM+SPLixyOAOD09q65U+ePuM4KVSVGT547m9oOgaz8R&#10;/F8Pw702Dyvtt95NsVQnHTLc54Ga+oP2o/GGn/s/fBvTfgh4ZsY5Ly9tFgmWH5V2gYaQhTxk9653&#10;9jPwDpfgL4cat+038U7NF/eSPpLMBtZNuMgdicYr5/8AHfjbV/ih471T4hazPMzzSF4bNZPmSL+F&#10;eeg718j7OWfZxyr+FQ385f8AAPsq1ePD2UuUv4mI27qJHZrJdTxrpOk28MkIGDu3ebxhj7596q3N&#10;8ti8tp5yhmyrQtHt+bPIzUD6tFMbfUVs5EurddqtFLgLk/eK98CtO60Oa+aymOqiWxjjLzXSkbhz&#10;k8Y5zX1fu032ufJx/wBqpWl77XXay7Fg3txa2TWU0EO5gv2WFmLSMcdc5469utUYSLyNV0syKypK&#10;LuSQhlBHIx6fzqtc2OtWOty3E/MLEvbTeX8iRjnj0OPyqlbaemnNNNa3Kz29xa+ZuVu7eo7HrXRT&#10;206nj4rCxjK847G5pLXVs8OqWcUyxry0rL99h9T+lehaK2vWnwHutZigt5rS41BgUkUoWJPQYryL&#10;Q9YYaTcWFzqTEqxSGBEOW565r13xR4q0Pwd8HtC8GTWTfa7llupo4cMQhzyR65rhzLnk6cLXbkvu&#10;OvLaMMPKpNS2jp6s5a20tZ/9Ga6ZGjVtyw4KA+meoNOh8LXF/DDZ2Vukl1GrNOYzyU7A+hrJu77V&#10;FuLi904Io2thvLYEADk+/FdF8OvE0unaDPZXunz3C3RbDQcs2PU+ntWlZypU1KJll+D9tU9jUWjF&#10;s1fwwsI+yM0dxGUkXzNwjcDOT68Veu/EE10sKTwrLZrHvmbzgoZtueQOcZrNvrzw1pOmqY7u382T&#10;JVZiSUJHA9q537Rp+l6bLBqc5866hLwtGcAYrOFL2sed9TSpHGYWp7NP3fyOkuf7S8UvBdX94tva&#10;2qhW29xz7/Mam8P6Zo2paz/YLQbrlWWON48nOf4sZx3rjYPGlzp2n+e8ZlWGPzJI5lxn3Ne8/AFb&#10;K58Fr42l0KOG81AqsNyy8OpOPwxXLmWIll+Hcl8j0Mjy+WZYnlm9N9eozwx8E9HzJpHiW2OoSeYW&#10;jUtt259QK1n+Dnh7wxd/bdK0yEsq+WN33wD2PtXM/HHx9qXhvWf+EZ8GO1vqEDrNeXhm+QqOwP8A&#10;SuD0Xxd43OoR6y3i+4ur5mkuZLdc4Cj8eRXkUaOZYyPtfaWT6HuSjk+Dk6HsOZxe6R1/xa+A13qU&#10;lvc/D2ylaeVsyRySAIr55KjNJPpcHwHtZ7azFnqviO5gzJNcMv8Aoob+HHtXVfCP4rah410jzNSE&#10;k2o2bKWWSHaqoT2xXnv7UGmx6T8T7TxSlpiPVbOQ7ps5SQZ+Yc+lPC1MZVxKwdbZfi+nyNMVg8vo&#10;4b67QWrfXaP/AATkZDqPie6+1alPE13NJ5s0m47Tt69OlRWUq6jqcludRt5m8wrGkzdFPfB4/wAa&#10;Z4YntdKu0spI5InmhYRNFIcSHGeh75NTajD4eh0GC5TRZo7xLht80y8lh2+lfQe9GtyI8uFOh9XU&#10;oWvuzH1SK+uRf6RZ2K3IhUedcRtt2gNxjHBqa21XWdEljk0/SGjk8vbDJ5mUVcYJbA/+vR4ev1fW&#10;2mvI/lyRNEMqGHrwa0NdvtJ1OR4fPuLTa3zbW+SZFAAJIPXmtpSlGXK1c8+FPnpe1pytrYyYdX8S&#10;3VlLp0c0MmbhJppwvBOcBc+3pRqV1qMsmNUEkkzSbI3hbbtUDvWxY20WiPdW8dq11C0geP7OuFA2&#10;jhueetZbaPLcaw0UF024uHbDEKT2wKI1Iu+hU6cuVWnrew651O+tnOn3Vt9st7qEeZCzfPF+PpVr&#10;WGuo9G8y3jjW3hkX7IRhXiwpJBPcVQ8TQX0upf2zdzqyuyoflJyDxhfpVr+ydEutDjTQbq6uL7UL&#10;yO1a1mI5djgbfeoly06am31CN6kpUUr3Vkurufe//BL7w7afDX9lXxJ8Y9c1JY4dZvJJbeOa4AiM&#10;SIFLEgZALBu5Pevi/wAS32j+Ldd1zxTpGnRaXI+vXDI1vvlikRmLEgtk/nX3R+0Lqun/ALMP7DPh&#10;D4WvbyRyX1rDpUy2JUlSYi8jkk/LnacnmviWC1sUsLzT9B1Bobdowwt2kBdsHqcHHT0r8w4PdTF4&#10;7G5q3dzm0u3KnY/UuKqVHD5dgsoja6gk+6bV/vMTR/DniW6tfKh1ZreSaJWJMmEfPsRkcV1Gg2Hi&#10;/U9t/CG3WsP2aSSZtqysPQDtiqWnf2bf6jHpMckdwsdqZLdJHCmBgf4ufmH0q5H40v8AQr2GJr6F&#10;fJWRvlU7XJI6DPPtX21arXqaJHg5dhcvwlNe80lpdPVljw7Pqvgn9oD4Z69bX8sc/wDwmGnJH5jE&#10;hFedRnBHoSOPWv3EsxmJXHda/Diz1Kx8UfGf4aa8J7tp18d6XAizDAH+koSOelfuPZ/6lP8Adr8D&#10;8Xly4rCX35JX+8/fPCGUXHGqPw88bfcfjr4h/ae+N/i/QpPEOm+I7fS7WzkLSxWjD50Ix9887hxX&#10;kELFdck8ReK9WuL6425ka+Zpfvng80865/Z3huPVY7IRLcXCiTzSHSYd/l/AVs6fqdjYv5osLS8s&#10;5OSqOA449D6Gv3jDYHD4BNU4JfLX7z+a8ZjJZtUSqVXdK+r/ABNv9nH413XwA/aT8P8AxBlkhXS7&#10;x/sWpM8ZEZVs7Tgc8FhXuH/BTDwJLpni/Qfirolk0lnqiAXjfaVVCwG9SB15UN+lfIvxBubTUFFv&#10;bQsrgC4jCSEhG3f/AFq+5Nct7T9sP/gmzH4rs7pJNZ0OxDTMWG6Oa2T5159wRx2NfK8SUaeV5xg8&#10;1tZSfs5/PZs+o4fxEsXk+Mytazgvaw76b28rH5hft3aN4h+I37OXjrQfBPh26vte168sodO0m3iL&#10;s0fmlmbtjGK9S/Y60bxH4b/Zl+HWj+MdEfRtR0fQ5NOvWlQ+bExZsAqOvHar+g2dpqsCajJPNO1x&#10;biKGSHjDKK1dUlbSdIh0SXU5iVdTNGsZ3RO3R8gV9BUyfDyzl46E3dwUbdLeR5uGz3Gf6uxwFSC5&#10;FNzUurb6PyMzxvO17q1smoG4e4sLqGRoRHiNkAzuHPXI6V86/sofBr4r6N+0z8WPjN4q8L3Vvp3i&#10;C6nutIujIBuU3G5eFOQcCvpuW1sb6/a4GveXcRxxwTLMu5mwPp0JxW34D8MeI7uG4urlIY4du23j&#10;jj2pJ65qswweHrVqFerK0qLuvn3FlGMx9OnisLTjzRxCSk+qttY8Q/aT+G/7cHj/AEjw+v7Mvxek&#10;0eW+Ey+IFmuooGjgbG1zKfmJGSOD0zXPfslfsr6l+x74J8ULq/jCPXPEeu3SzatcRR71hTP97PzF&#10;iWy3WvpLWVsPCSLNd30S3Ey7gWDeUD3UY7e1cbrEX2jT/wC0rSKOS6vlLyLbqQAN3euXC5Hgqmc/&#10;2lO7l0XRehvmmfZhh8i/saDUY/advelbVXfU52wkupNJki/4RaR45Fb7PLGv+tzzk89q+fP2q/g9&#10;8WfjP8YvgzN8MvCV/fReH9YaXVLgMvkwM11E4HJB4ROa+nNI8Sy6PI+jalfySQzxkiMRkKi98HHF&#10;ZR0i2sr1/EGmXE6Qxss1vH5h3cNyCe9e3nuUxzzL3hajcVdSuuttUfNcN59LhvNIY2naT5XG0ul1&#10;a/4nYfGez1e4+LWpWck0fluQRtym4bRyOenasDxJ4TmkiW8jiXy5JEPltJkcY568+9dv8a2k1jTf&#10;DvxR0CFZEuLPyZo2yCWwMD865xNY1OC+2X6yRwbF8yxZcxjjk89qvCzawcFDorP5aESw8Hjq06t7&#10;N3T8nqfNXwW+B/xu8N/8FFPFn7RVzounw6DqglSBVukZXDqiKAhO7qPSvo+8htb66/d2jW7THZeI&#10;vO51/hX9adL4isLW5mVNL09bdlWVZIWIK9enPrTNN1WDS5mu3Mkf74yxzBS+8Eev1rlyvJ6OVxnG&#10;knaUnLXu9z0c54ixOcVITxHLeMVHRW0irL5lPTtUs7XxFb6XaQeTYoxPz/M0jE8An+GvWdX0Xwl4&#10;p8EroeseHLG6tbq3Cr9rsxJGrKc5+YHn3ryXSdTW61hb24mWJlBfc0ZJOOfWvRfC3iLUvE+kv8Nb&#10;RJIZL+X5WwVSNepcHsfajOsP7RR7LVnpcJZlRo0ak5K7lou6MvwP8GvA+q/EK1sIPBWjWOmaSPNv&#10;LiHTYo1bA4+bbz9Km+LHj6bX9TlsNN1Ddp1jfNDbWsbjkZ+8SOOAO9bnxx8W2+h6Yvwv8Pw7o12r&#10;qd9uHmBwBhOOucV57BDf+PPFmleAPDHh7y7jXJBAsvl7VCg4ZyOvAyc1hg8LTjbEzjyxS07Jdzmx&#10;2ZyxGI+r025S5k9769l5dz1n9gX4I6X4s8a6t8Y/F8DS6fo+6Sx8zG13XLFskdgK5L4+/ETxD8Tf&#10;iteeM7q8eHS4Zhb6LCzH54umQAeORXt3x2vLH4OfASw+APgm/Wy1Ka3QXk0C4YoByTzyTnHNfMq3&#10;F7YbND16wkhZocWrtIreXJnHHoT15rhyf2mYY6pmFXVP3YJ9I916noZth44PC08Eny2XM7dZ9E/J&#10;EngyWIeItQi1eb944KfZfNXcino3Tp61N5Hl6kltpK/Z2jVo5pI5MRkevPQ1CtlqUOtRW9nfWyzx&#10;qPtTTRjzGPXlulaXiTxH9hhkW00WGZr7aWuPPDbAOMba92rKXtrR2aODCxorCxnUfK0235vqSeLt&#10;bsdK0y38OQ+FkuB9oiF1Hu3Mx7spA4r079g7Uv7M/aC8RabYQQwrcaazJB02KGOAR6jua8b1DxtI&#10;XjtJ9EmaZdqyXOFx5frkd/1r0r9jD+2E/aVitIdC2pqGnyMsxf8A5ZhSc57/AEry82oxjktaMv5f&#10;yO/B15YjO6Dg7qLS27o4X4s+GEuPjF4md4JsHVJ3uIUkb5hvJzjpXNizv7AeVYxSyQ+YJZWkm5Cd&#10;0x3+lekftOXt54Z+J/iZNLlijuHmAEcajcVzlioPU15xe3mmXthZ6gst4ZJoc48soDJnnPHFenls&#10;5V8DSfRxR4+bRoYbF1XFu6k36mjqcelalpkiwXEnl27YtY5l+9kcrgVh65JD4s8Q6f8AC7w3o+dR&#10;u7yGwRV3cu3Qj/vrn6Vn2uqT2if2h54khEgJjxkJz/eHSvsD/glF+zHp9zea3+1r8SbBI7W2jl/s&#10;KG7YbXUZ3yHeOMFflb0HvXNxBmdPh3K54iWrWkV1beyIyHAR4mzSNGMGk7Sm3sord+R9FeAvAOjf&#10;sq/s66X+ztc+Ko217VNLkWG6+0Es8jA5ZSeVAyK/OT4keDvFfgHxvqHg/wAaSzXN7a3LSXt5cMXa&#10;6RjkSg/lXZ/ta/tWa38YvjVbfEXwxZi1/wCEevmi0G4ViolhQ9WwAPmx+Vd7+0L4cs/2l/gtpP7Q&#10;vgJ1l1C2hWLWLePGccFwe/ymvkuG8LiuHakMVjv+Yn43baT1XorH1nEuNwvEmHeGy9a0LKOvxR2b&#10;S7o+ZbWx1oQ/6DptxfSXAMkLpkNHnjHNVrmPdBaLe3UcP+jkBI13Ekdd2O5ra8JPq+nWTXU96Vk2&#10;yr83TaOp/Kse5hjutSWHwjpdxPbyNvO37rn+I/TNfpdOtG72t3PzatRk6PM7trRrv5lh9KNlPa3W&#10;iW00l9DCvmLbsMLnuQfanXlvqVu119o0WOS6ljx5krl9igZBX0JNdB4d8BfEu+gjtv8AhDJoVuI8&#10;f2jKQrhcdfoK29e+HMXh+yjOufEm1hgEe66a3K+ZgdRjk/pXP9eoxklN3/E6vqf7nmpJ6nn+h32u&#10;w2osUjZpXVgVMn3eK0fh5o/jXx3rC+A/h7pl9rGrXIWL91G221G7ksw4xmvff2Wf2bvDHxw8XO3h&#10;DR9UutBt0Q3XiK6h8uORv4kTcAWPrX074++NH7PH/BP3wiui+HtIt9S1rUrRlisbREWR1ycFmC5U&#10;Z6818bnXGMaeI+q5dS9pWeij0v3b6WPrcm4SlUy9YrMq3s6G7b39Eut/I5X4A/8ABOz4dfs86FD8&#10;X/2i9YXXNbhj8+PT5rgfZLJuCPlP32x0J6dq5X9rv9sfRfiFqEngq38WT6J4etTEy2OkZV7kDsWU&#10;8A+noK8b8bftE/FX9oB7jxF8T57q1tJeIrMXC+SignYoIAzgce9eG68mpwrN9niW4eKTPmRuG8xM&#10;+w4PIrhyfhXEY7FvGZzU56q2X2Y36JeR6ee8RUcoy+GFyakoU5L3m/iklpq9zu9f+I/w4sda+1aH&#10;4A3QxvJiNsZm3fxE/wAXPPNdJ4I+LviI+MbXRtfeOHT5o1NrDDCBg4yoYn0ryy31SG7tLW12TLPa&#10;xj5VTEZY9yMc4rT8cHWDFBp89y7KqqFvLdh8r9uPSvtamCw8qXsZrdWu2fB0faRqe3hK2t7W69vQ&#10;+hPH/hnT/ixFH/as/wBlSOPMcgG3EmOoI9T+FePH9nD4hW98LW6vNMit4Jmgjm89vMSNs/Nt9eas&#10;fDH4m+N7a/Pw5nnW+hjhSQXUJ5j7kkkVvWnx10K0uL221CzvLwtHuHmdTtJ+YHHFeXToZhgZOFJ3&#10;XQ9aWKy/MZKdVcsn8XY0vhZ8MR4AsJtFWVri5ZVaS4mbcuPYdvavPfjF8Sx4h1GWxstOWS10vNst&#10;3cDLM56ybe4H51vWv7Qej+KvGK+H5tFXTdNvLPyzeNIQyH1z61yPirR9Q+HfiVrTUUebTLxj/Zt3&#10;dRl0l3LnIIB5610YOhV+se0raTe3p5HHXqYd2o0v4et359LnP2sOm3Vitws7Sv8A6yQSQnasvQNj&#10;0q3oWv8AjfwlrVn42+H+tvZ63DdP+/hkZcgD2PQ8jaetY+ravqOnRpG0Mf3vLHlrtB6YzWrD4g1m&#10;78MiO+vIlu1uNluqpt2jPA47+9e7iMLTqUXCaupb/wCR4tDF1JYpTjLlUO27aejTP0A/Z6/as+Fv&#10;/BQHwJJ8CP2hdM06z8UKqwLHIqhpGVQTLEW/iJ6gdK+Sv2zP2XviH+y144u9L1bRZ9Q8MTLnT9Yh&#10;P7tlJ4Vvm+Qj36nFeavFrfhLxPpvjhrqfT77Sf3ljfWsmJvtHY8fw+tfcP7I37ZngP8Aay8C3X7P&#10;v7WNjYya1dMsdvdXH+rvlHCt83AkHseeMV+Y4jLcx4LxTx+XRc8I9Z019nu4+R+nUM0y3irC/UMd&#10;JQxVrRm/t6aKR8M2XiS3itJLO2iikaPy0hV5MKN3Y19Lf8Eo/HVz4A/a21TwVqFwgj8VaOIlWQgK&#10;ZEG9QB34yPcCud/ap/YJ8U/st6hqHjO3tLrxB4Ta436feQqWNpCWyDKV9BnnpjrXlH7PvjlfAv7V&#10;Xhb4hWs8bWUOtwbYpJfuRt8rBSOmVJxk8Z619HmVfLuKuF67wslKMoO3dSWuvbY+ay2jmHCufUKO&#10;Ji4zjNa94vTftqd//wAFFPAknw+/a18UWPkT2trrTx3duHwyykr83TgAv+NeM6d401Z4rixltY5J&#10;o9kcJJP7tBnOOepr7I/4LCeE4zr/AIY+KFnaxSx3sMkKvIxyGHzL8w6jg+31r4xuC4u4LixtlWTU&#10;IcyK6nhh1I9P6108GYz+0OG8NKerUeV+sdDDizCyy3iLExhKy5uZX6qWuheSw8QeIr6eS/jeOOOz&#10;VTcRt9zPRTziopdB0/TdejW01FbiWNV8tVRlVPU4/wA9aZH4ugk0W40bT72USiRXwsONvqSe9Q3W&#10;r3dtLJNbT+erW/kyXNxyQT3HsK+pp06vTRHzdSvheVXu5d+xe1SKWLw75ckK+al5I7boR8nTAGao&#10;xNdR6VdLrbmSSO5XylEnqPXsPpVux1a6gsZDqNwL6PbIGZYSBjsF96TSdNt7nVVe4ikmhmXYLTzi&#10;rBiP5ilHmhFqS6mkqcak4uDvdE1vqdvoKyaBqGmJ5F00cr3O7LBfY+lGoeIbGa7SCC6iW3Vv9FjW&#10;HdIf9ls9c0r6bqJjuNHvNPlX7A22Hy2JO3PdvUenek1Q2siXT2ljG9xDJH++MgU5xycdjWcfZzno&#10;jat7aNN80rLzJFSztbv+1bqH95eWu1kXb/D2X0+lb2g6wfEHibQZNNMenx295HEVmfnII6fXNczo&#10;baBdpIupOVumw0fmOSVIBzjHatCC0vPDGp2fjDSbjd9nuonVZlypyR6/Ss8RD2kZK+tjbB4qpTqL&#10;T3d330PRv2irho/i1IdQngdZLWOOZo15znILVx39nWFxDJZ6/IWVnY2qWrkbef1rX/aHv9R1Lx6v&#10;2/UFU6jawP8AaFUL5WQOlc6tzc/2kt5e7P8AQ1zvwccd8D1rgwNCVPC05PsPFZjRrYicYrS9v+HG&#10;2ekQx6ZNePqzww+WPLDSgsvzYxgD3roNL1WFLf8A4R+ySOQ7U/eeVtzn/e71ia1qug6nbw31k6Q+&#10;cpMluqHEjjofbntVnQbi/aFtQ1W0V1kh/eSI3+rYdB7cV01YynHmIwlajSqckVoF/YyKmp3erWcQ&#10;ikt/KtZUk2spB5Kj+ImsfX59SiKx26SSboVVd8YbGBxVy9lvde06PThcOsdtcF4X84McZ7+lNtpL&#10;a78ySU3SzQLtZi3ysc9P/wBVaUf3WrOTFRjiJclPRdzNDxD7P/aUjq00m6QtHjkDgZxxmtjxFarq&#10;KrpbTRr9mh3RtGh2tjk5PqM1R1Y6aNTitYtuFbdNtJbbxzn0qu2ptbPNfxQ7re6jaPzZl+63Tcvr&#10;mtJ03JqRFPFRo81OWq2ufTX7NlxoX7Rn7O2ofAjxbes2raNE5tVkf95GpJ8uQE5yRn8q+a5tO1jw&#10;pqeo6BcLIq2115dxFNDtkBHQthe9bXwO+IfiD4GfEmx+IclszRSTeTqSbsGSJyMY9CPevWP25fCf&#10;hPw543t/ifplq81r4ptUmuroMdizAZXoMDIr5aj7TKc9lhl/Dre8vKS3S9T6au6WaZCqstJ0lyy7&#10;uPR/I8X/ALe1uyghX+zIWjWGQRmTDKu/jGMZrFm0a/Nx9pjgaSaOMyXDxnAUj+EGpZ/EFrqrtss9&#10;0KwhVkZipDd8euD3qC2hu5GuIrK4kkgjbEkLTH95x2I6V9fRXs05Hw9a8uWEnzWWjILPWru0c3sl&#10;r8y27LDG2W6npWnqr6hBZWv2oKkkjJ5y7QN0eOlZlzb36xNPLZzR2zLvMY/hT+7nr+Na+mM+o+Hl&#10;ktrNpUy3kxySBmA4AGTya2qOnyqSM8PGo6koaj9MuNes2s47WwZ3juHktI9o3FO/6VO9tqxkh1q6&#10;m8jDF5FKsWVcd1wefpWf4efWJvEP2y51eSO6tYyscUY2gdsVHdnXra4F1qTSTNdSKvmCTPAJP5Vy&#10;8idSx6FOr7Oi+W9vyZ9gf8Ej/hhoPinxr4o+MF/eGeTSrlbPTZPmVgSu5jjAHSvvbytPniWC3kdR&#10;j/lnngZ6Y9fU18K/8EcNd0ey8N+NPDF/eKxOpR3Ntbqf3i5Xaze446V9zafZLPZSTW7t5i8/PwMA&#10;1/NHH0q0uJ66qyejSj6W6H9TeGVOiuE6LpJXd2/PXqNS0/0gxwv+75Tl85+vrUekyX9tAZo18zbl&#10;WZgPuH0qx5bC4WTcVVfvfXFEE1pd+RCHk3Kv7zawAJBr5CTurWuff9Umz5//AOCjfgHR/Hf7OV9r&#10;Op2e6bQ5PtVtdN1iAIJIPbK547V+bN3a+HxJbSrb3CwyoWbNxhto/n7V+nH7fnxEg8J/sxeKNJ1q&#10;4aJL+za2s1hVSxZsL/EORyM9/SvzMbTdZvY7HWreNW/dqY7eW3yz4GOO2K/efC2pX/sacZ6R59PT&#10;qfzV4uU6cc656CTkopu3dFSHV3g1SSz0vV5YdP8AMUxRuCQeOf681qzzW0djJNdQzQxrMpikVTvQ&#10;AcnPoaoDTltdfju7u02tFGzMrfdJzwPbFbXw78A+Ivjf8R9F8E20MjWU1z52pNH8pSFSMj+dfo+K&#10;lSw9F1pu0Yq7PzfB1MRisUqEY3lUdl5abn0F+zhBN8Ef2e/E3xr11mg1DVtz6f8AbMliu0BB68nB&#10;r5tnk1mTWLrxRPYz3M18PtE01xGcPMzfMo5556V7d+3B47ntfF+lfA/wq8n9l6LbIZhCPlZ+OD/u&#10;ivJ/Ed+un3cN4fEGVtR5scdxGVB9McYr5zh+nUkpYya96s7q/SPRH0WdYijyRwsNsP7r7Nv4mYsU&#10;VrJfDSIW+zXHliSaYyFfKyfuAetQ2uqXtvNdRtPcTKzMkjKx5XoRn1q1p2i6JrEWoeItYv1hkmZf&#10;JMLkjOelQ6vbPpGiyQ2k8cjXc22SMKd3sQSOlfTwnCpo9+p8rWw8sO+an8C2ZlyeH4vtMqRzyJDb&#10;ruZpnzt/xrQF1qWiW8UaXrMjYeO63YZv9nr0qaG2ttK0SSzv9FuLy41CMeTI8hAjPqDVGTQdZuvD&#10;azzuM27Hy7XjzDW9+bRrY5IQlTalBPm3Z0Hhrw+2sa2l5Y67NHcGEE26yEAy/wB2rXifwxq91I0G&#10;rWbpcQuskrLJuBx2xnp71k/D2LVdW8Xq2n2gs5bbbJLKxY7sgZ9ga6Dxvs8TX80GiytIskSxK7KQ&#10;8kinn/8AXXnVnKniuU+gw8ac8p9tKOt/vMm7a4NnJq8Ykja4u1EawxbVk7Y61ceax16SHTAjO3nM&#10;srMNogbb6/WqniNdRnsI7G68OyRnTyvleXdZXI6n3JqtBdJ/yGLSzZYJ5gXj8wLlsYIGeoolFTp6&#10;PYVNyjVs1p5nX3aakbf+zNF0Wzmjhg2yKJOWY/xbd36gVz0NjqNil1LNL9nliznzrjgr3Uc9Kq2J&#10;1eC4c6ezX2oX0m21tUUs3XgLtzivoL9n7/gnl8YviZfWniL492jeH9C8tZI4pP8AXXC4BzwflH15&#10;rxsyzTL8npOpiqqV9bdX5Jdz6HLcLis0koYSi5S25re6l5vY8b8HaTq3i2Sz8NeFor69vrqE/Ybf&#10;Tl8wKw/hY8bRXv3wY/4JueL/ABTqtn49/aVuodH021h/d6TDIHZ1Yc72VxsOeTXrWv8AxQ/Ys/Yj&#10;0m68O/Cm1t77WpJPks7NTKZpwCNzMPujPU5Ar5v+I/7Y37QHxt8Yr4cOoXNq1xalbHQ9LnLCXzSM&#10;+Ye2MYH1r4+eacQcRKTwUPYUbazkrSt5dj6eGXZHw64xxdR16z19nB3jfs+59I+Nv2mv2T/2RNGm&#10;8LfBLw9bXWp29r5eyzjEmz/bZ24xnryWPavOvgf8Tf2vfHvxPj+P/jjxUul+FYTm402RFjt54wDn&#10;aCdy9juPpXK/C/8AZx+H3wW0t/ip+0zqqwMpJh0sMX8vuN2PvtkelcZ8fP2pdf8AjFbXHhzwVc3G&#10;m+Ekt8+XFbhXuT0w3IIX6Vx4PIMJiJSo4aLquWk6tTX1UfP0NMwz6vheSvipqlyu8KNPTX+9b9T9&#10;K/DPxB8JfE7RoPEPhO/huIZhtmmt5Q0fHYY79OelWJFS2uPtV+v2qGHkQzKCPTGO5r8tfgH8bfiP&#10;+zh4ig17wdfS/wBizPi+0UXW6GY4HO1j8jZHXgmvs74I/wDBQ39mv4nxLYa/4j/4R3WPLb7Ra6pG&#10;VUsDyqyEbDz718bnnBWZZPUboJ1KfRxV387a/M/Q+HOP8vzejGGOXsarW0no/NX0PQPGH7IX7P3x&#10;y1D+3PGPw20rzILcK0m4pIEzuxlT69ven6D+yx8AfA15Hqnh/wCGWnxzRriG4ZS5VR93rnkV2MHi&#10;Dwz4gs7dPDfiKwkjktw3mw3EbLjGckr7etTJf6Ja602jWerRTOFU7Q2S/wBPQc1819dzRR9k6k0k&#10;try0R9RDL+HZ1PaU6cOd9VZ3LEG2VJI2sV2/L8rdGIHFZ/jT4teEPhH4XuvG3iWKCAW8O+UON3zD&#10;oqCvLP2l/wBsX4b/ALOaf2XqS3GoeJJ1LWejW8ZLdOGJHRc/xdq+Wfij8bNZ/bI8Pwa1qOoXWl3F&#10;jeb/AOyIpP3MhViNr/3ule5kvCeLzblr1YuNBvWX/A/U8LiDjTA5PCWFwvvV0tI32f3W+R55+1N8&#10;fPEPx8+Jtx428UW8c2jiVU0mzaEKY4W6uechjx+FUfh78avjV8CNRt7z4c/Em4jsWuPNTS3bfCeP&#10;9WwPQHpxisHWvDt7omrTy3BUSTf6P5LdF56gA9cdKhTS7u+lL2er27SQoVkWabG4jpgfSv3mjlOW&#10;Ry+OGhTjKmlazV1bv6n4DWx2OlmU61epKE730dnzfLdH2J4B/b//AGdfi7pUHhT9qv4frptxIyq1&#10;w0HnWqyjq3G4pzj524yab8TP+Ccvwo+Nuk/8LG/Zd+IlvZzXivJHGs6PbSqx3KQgGQeCMg47kCvi&#10;ezt9c0x2vr3SRdNeOzRQmZdgCtyDk8dKseEvjH8XvhjqreIPhp4tuNB2mNZWgYyQ43fd2k479sDF&#10;fOV+CcRgajr5NiXTl/I3eD+W6PWp8a4fGRWFzvC+0j0mtJLzutzuPip+y5+0v8Gri3ufHugNcQwq&#10;RJdaW4ugWA6EBODj2wK5uPWb+w0NNHsrvyYLiQvM0lshcyAYKYA+U896+j/2Z/8Ago78U/GXif8A&#10;4V14/wDhKfFFrJIsU2oafGF2hjyzLgALgngEmvc/i3+yJ8Cv2gfJ1uyP/CK3kkge6bS1VZJjjJVl&#10;I+bPQk4NcNbi7Msprxw2cUVp9uDuvu7npYPhDL80w9TF5VWck/sz0+Sb3PzmtruC78Vtp3h60n1G&#10;+uo/ms7dd7RnbwxwOK9n+FH7IHxo8YJY+Itc1Cz8N2MbBpFaNWmdcYLEH7te/fEP4Pr+yB4Bn8Yf&#10;DD4Fx67NYrubULaJGmIPVm/iPuBzXyP4t/aZ+Mvj7XL1/EPi+80iJZGeTR4SYYUG3CgqfmJII4J9&#10;eBXqYXOcVxFFrL+WMFvJ6y+7c8nMMrwvDcoxx6lOT2hFWgvV9T2SSH9jz9m7ULhJbW38Q+IllxIk&#10;kAmeMHHz8rgfhXE/F79sD4heItUTRfCZOk6deN5ccNupWZgvPbAAPrXNfA39l34u/tEaz9s+HtmI&#10;9LhYC+17U+InY8lExySPQmvrjwJ/wS5+GOnRWN14+8banqQhuFaZdqxxMpADLjGcccV5+OzDhrIa&#10;y+u1XWqrdfFZ9rbI9DKss4qz/CyeDoqhTb0+zdeb6nxHKt94s1OS8uJHuS3mNdbrrMiHaO/JrMuG&#10;v9Qjupk1H7PNYqBtX5diDoC2Oc/hX3/45/4Jl/A97Oa9+G3ie+0G6ZnW3uIZWfg9MqTyM4r5Q/aI&#10;+CPxR/ZpmFh4+hGraTqEuyx1yGFU3sBwHXJwM/ga9bJOLslzaoqOHdm9ovT7uh5uecJ55lNKNfG2&#10;Wusoar5/5nn91rk32WJyIVuNSgbKRx5WXjoeM571hiC6W2g+1ztbrJvjZFxyR3q9dXF3YQWtzfFk&#10;mhZfIkVv7306VT1S6We/36/Ekce0tGsbfx9m/Gvs8PGUb6HxuPq+2d6j1Wz7ooprEcE0trbwSTw7&#10;fKjdeAB0JNa/hdmvpF3xLfbpQCpymzaMAZ70yJ9Ol1JUuJJpbMwnzJYFAHA+704q0dSh3Ry2lwYf&#10;MbyrWFoypVfXjv71daV4WijHDx5Z+8/RCeKruSXUobbSLeG3j3bLqBpGYF/p60+TSr5XE1uYPJY5&#10;eNWwZD6e1alppmoaLfpDJfWLRj97JN5ZkY47sccelZGvalrlhq1vqc2xBNdCQNBGCrN2wO1c9OUp&#10;Plj07nZiKFOPv1O/QoQwf2XqlvdXGi+dJNC5kjL4RuRheO4q+Z7O9vDBDH9lkWRtu5gA21TgcdaS&#10;8XWGimvtQXMMk6vGu4IcZ5APbNLrMej3vl6s0Kx25Zo7e3kkDbMjsR3+tbXldX6nNG0YytqvPczr&#10;jQ/Kv7e+l+e3ZiFkX5QB71337MfjeXwH+1p4B1wavb/Z7jVlsLz7Pk+ZHIQu089OQc+1edjTbaKT&#10;FhczTQx4LWsyEhn5wAcetXZbhtO0nR9atLWS31HT/EEN1/ooKBAHGSSB6Vz5tRWMy+rRbvzRa+9F&#10;5PKWDzWlWircslJvpoz6J/4Kk+BrbQf2mdP8Swacgg1i18pm+b5nBB3E/d6Hv6181axqkkcvkSTW&#10;6xy7iN0e5jk4xkZ/Kvuf/gprpEXjX4ReB/jDpkNxILMH7ZJbr8rQSBAZmHcgoMf7xr4t1DU9O8PJ&#10;PqVreQ3TRyNJDDLagscjoemD+FfL8CY6Vbh+nCXxQvF/J2PouOsLTo5/VcWoxnafrzK4XSx2OnDS&#10;tGM32aLbumk/jY88A84FF1rU+taK2nNMvl9FtdhUtgdsdKoNr+tfZjuaG1juG8wmYbnHGcDAq/b+&#10;GtV8RaYmurqjQrbNnzdhw4PXI619hO1OPv2PmaXtsRLlofiZdrq1joGmzRa5p/n3TOEtUjQvtXHU&#10;kVb8M6ZcXNrNcMqzGXiW1k3K0DEcc9MVd8VxWVpqKyWMtsyxSRxeRDkOeP581DpV/INO1KC3MkDF&#10;t+3aW8zJ7fSq5pSheKtcmOHp/WOStL4e36mpo9n4d8Ns0l7cxxXi7XjuRK6N15wV4Jq9c/EXxB4X&#10;12O1sp11hTC0jrdK8jIpOMgk+lc7pP8AZ2oyNbeJr9UtYY9zOyngZ+nWnGdLK7j1WSa6mgMkhtpI&#10;JBGRFnIH/wCuuX2ClUfPqdkalOVBU6WnZ9vNnbeBbzwl428Yw+K7mWXS7zS1LXFnt2xvnI838qf4&#10;u8D+ONOD+JtFUatbRvI/nb97LAefxxVDwbf+H0+FPibXdXEn2rUphb2jXExZ1XoBkD1rD03x1428&#10;I3GzRry4l8vbDdacWOyRSBjGfUVw+yqSxEnT05dLPbzNqdSNPBxVRb6uUdHe9tUa2oavqcWlG5j8&#10;SXDrfWLRKt1H8wTuBWP4cm0aDwTP4c8RyvalnkkWby+cDB2n1OeRXVeGvHvw91nxK1p8R/B1xpUl&#10;rbsIXhbcoO3knqM81HrXwj0jxNBb23gDxn/bAKySND5iBgrAdWJGSMVPtfZydOrBrrfp952UYRqS&#10;WKpTT0a1OBHifVtSS38P6Zc5tYmbBmUr8u3O4HPXj8KtWsmoaTeQzWi3DXU2XkjuPmDLj7xIPAq6&#10;3hHxrZ29rpN3pU1jCu9H86EBmbgDB9OKhe01m6uJtZurXzJI4/s5LXI3SBfTnt612c1CUtErPsOP&#10;t4x55yd9rvRIW3ubjV0h15L0R3Hlso8yN2+7x1z0qrdy2sj2puZZJnt7Fts3nGNUY54565rUtp59&#10;NiuobOxUx+T5m6YglQR8wPvms+aeC6m86LU4IfJjR4mkUbWX6e1RT5ua6WiOutyqK5Xe+7uUdEgi&#10;aVpLm7VB5a28kiQ42k9iOv41YtdPuPDN8z6w/wDrImTybddykjpuA9qozanNcS/27PpLy2ck2Wuo&#10;sbmYcEDnkelTN4ke0mNvdTSbLm6Qtsk3OkZ4/l2611ezlJ3RwxrYfkUJKz6MNOsf7fn+yLeTedNG&#10;SJZId3yZzt29vrWaNV1OPXofD920dx5TfuXW3CqeerH0FdAPEY8Iytc24LzfatlrLHJljH7/AOBr&#10;B8Q2kV9qx1m8vFt/OYNJsc7T/sheqmlR5+Z8y06E4hU4xXLJ80XrrsiHxrNc3dxJaalC7XlrkGa3&#10;QbXX0UdxitfRvDXjDxRa6f4e0qaK5cyKI2kwDCGHUntVTT4J9R8VLY6TZLK1wWiki5wvOA+c5zXf&#10;pcWfwd0C48G+Hr1bzXLzLXtzt3fY1I7UYir7FKnGPvvVf5nLh6cMVVlPmbh18+yNO51bSPhB4buv&#10;DnhO8hvNaX5dSvY2Vikgj5UHtXkeh6xdarO+svuma6uCk5lX5geuQfSrF1b77K6fUpLrzJJHlkv1&#10;b5ZR6k1et9SE8NvZ2770FnG0Kw7FaN9uPXn1qaNOOHp827e7OiVSpWqJJqCivdXl5kMmv2fhueLU&#10;dL02aNmuFa3k88lVcdSw/wBroKjiS6sZm8SRXiw3V4DKsm4s27PZO9a+h/CbxXrkxZJZrW2juk+2&#10;XF0i457rk9q3ZvDHwy8B6pdT6/r0eq38JyltDMPmXGeRnA59KcqlGL5Y6t9ETGpWb5p6JbN6W813&#10;OL8J2njXxB4gV/A+nXkl82WjvPMEYgmH8Qc4z/u19WfC341Lpnw+XwJ+0z4q0m88sGN5W/eZBI+W&#10;T396+eYvjPreq3cmiaZYQaZbzBiZoYQJIgeh3D0H61xBNqt+bi/1ee/iMLi6ZpS0jDPDZ6V5+Pyn&#10;+1v46UeXZrdfM0y/PP7Jlz0fe5rp30Tv3XfzPq74sfCB/CXg5vGv7NOj6beadMjNeSLCJJFz/FEP&#10;b0r5j1y/8SePNdkvNR1eQXFsDHIdShKlVAH3h/DznFdz8Gvjx4x+Aa283hvXBrGgyZN1pU02Nhzn&#10;APrjtXsus+Avgp+17o7ePPhRrFvo/ikWO6+0gFQ2CMEOvGee9eRRr4rh+py4pc0HtU3t6/5nsVsP&#10;geIvewz5ai1lT2T/AML6nzNc6Oxjs9I1+/itIGuN8l1wRtA+Uj+7k1jajY2+geJV1UalAPPl/wBa&#10;zFvlPXPbkeldXr/wz8b/AA706XT/AIiaUyNHI7GaU53Rj7oU+3pXPaPpc76M5ksmmLx77NfOUhR3&#10;YqeRX1eFxFOpHni7ry1Pn8XR9laLjytWdnpt0Y7Vv7It7uSbT9UULefNAEh+V8D1A6VU0OzjstQT&#10;UIbmMSyRK0cbZZCxJyp98VesYNF0yXdqiRXkNnGHmiwe46L+PpUckNpDYpf6QqoZLtZEhVj8igdP&#10;oPpW6qWi4R1OeVFc8Zz3fQr6XbeXJKtrYRyLJMTIyMDsJ7jPp6VoLoFsTZwQatHHdXMOySPcSCue&#10;Oveq82h3Ed1HDFq1rI0mLiRo0bK47YxyKjihvL77VMZVZR88QjjZtgz1B7UnKXQqMYbyiR2y2Fg8&#10;lldR3XmQ3DRr533T749zV3SP7D0aOG81W0k+1W0Jn2soVWXPrim2OoQ6rq9nHrtkscKjfC2eXI9f&#10;Wqj+G7TW9fmvZZGjjkuWW3tPMx8g6sfb2qvelLlZMVGnapBJ79Nf67Ek95bLdya9dB7hZG8yG2jk&#10;wRknp6jpUOmajqV1fNcaorpYzEPNHIo3Y7cVDdXGnQXkMhv5bqG1fbb28cZURfMDycc8dq3L/V7G&#10;O1S9ntpLdZOCwiPzj6kY/KlJ8sdCaL5puzslq/P1IbS3mGpPaWWoG3t7lWEkLKyq4x09xVjxDplt&#10;YOy2N1DMqiPy/kOI1wM4P97NVXufs09xfXV3NcWq48iNk6ZGDnA7dqhS/wBUnP2VZIxa7UWRVzuC&#10;gcHOOprJqfPzy0RtfD1sO6cI+89i9NPA1omqXCFWW6CySIgJJ/2D61pXE+veI/DsltKirD9obEe4&#10;LI+Byc/w9sisoWWmaJd7P7XeSzYebGWOUVu64xya9t/ZB/4J9+Ofj6LPx741ttS8O+EbdnlW5mmH&#10;m6gu/lFTO7GAea8zOM2y7K8O6+JnyxW3dvsl1PVyXL8fjqyw2GheW0r7L1Z57+zx+y/8T/2kddm8&#10;L+DvDPlaZ5y/2hr0i4S3Uc7FJPzMR6cZr7a1Dxr+z5/wTZ8Br4Z0u9n1DULn5Y0V/tEssgAB37fu&#10;gn16Vy/7Rn7aXwk/Zp8OR/BT9l7w9Z/boYhaXF3a25RbZlOCzgKCXPU818d3niG78Tapc6n4xvbv&#10;Vr7ULqWb7U/JAwOBnoRXxUMHm3GUlXxkXTwvSGzku7Pr44rLeEYyo4aUamLas5292N+i6O3c9A+M&#10;X7ZPir4261BF8XtCs7nTWu8W8NnI4PPTAz24zWXafD34YeLLaW78O+NW02a3UDyr5iCuecL0/WvP&#10;dW0pdUNjFAGkEczKsa/eAI6nA4qC31a2Fp/ZVmbhpLh9skMyszSMp42nHAr7OhlNHC4dQwnuJdFs&#10;fG4rNK1bETqYl88npzPR28reZ1ut/BnxxpN5a6xLP9st2RyzQ3B/eqBwfY+lY2vWUtz4jhuGPkSS&#10;QYX7ZuRj2+n+NVl8TeKLbU7d7PUrqL5lbY0jlUK9flPUe1dVJ8d766RU1LwzZ61p4G2WRrUK+V9O&#10;MgZrsjHFxtopHnyqYOUXzJxs1u77HP6XcLd6K0dzdTCRZiyTWseFVgcMGPXOO9X/AAN8Prrxr4qu&#10;tN1XVJrLRVjUzXBYgZz6nr+Wa6vRPCXw9+Lnh1rfwpqV3pNz5vmahbmH5Y1J55PGK0fF3g7xHYaP&#10;Yp8M7KHUNMhZUuGimDSSTHgluTheK8+pjYvmpu6e3oerSjTqVIzsmrXv3/rqY3xb8RaPrtlZ+EfA&#10;szTaFp8bW81vYrjzZU43t7GuF0rRbbVdGmt4LKSF5nBFurYMQXgmpdVS/wDCPnabLBcW980zSXCz&#10;QlEk9hjjA+tQaGmu3GmXGrI0MdphR5iy/MzN3GTXXhqPscLaMvn1ZlVnRxGL1Wq6LZenYr6zd6ed&#10;MmSO+jjutPdGjsmfidSDgn36day9Pvo4HmM4kSQ2isYVjIWYnjnHpXXarpmhJGbKfSYVtzCqHU22&#10;yMMDnkdaw7qeaC2ju7W4aAKSIWZdu6MdOOwNdtCbnDlS+84cdGNKpzT9FYhstR1L+yJNHEO6O4ZR&#10;++5xg54Hb61rfBn4Up8b/jBZfCxFlWxE3m6jebdrRx55Xd3zwB9awQbuy0aG8uJfJaZm8u1gT7sr&#10;HGFOc5J9a+mPhTb2n7Hn7MF18WvFOhrceJ/EFww+yzKARvX5F65yBya8vOce8HhVGj/Fn7sUu76/&#10;I6stwUMRirV1+7p+9KXS29vvOf8A28PiSmjf2f8As5fDu9todA0u3VdR+zygsWHKxnH5mvmXVInv&#10;dUWS3aSO2VvLd/w6Vbutb1PWtQuPEOq2atcaleNNcs2AxOP0ApfD8kg1KXTZ0Vo5Nx/eP8oOOSa9&#10;jJsvjleXqn9rdvu3vc8LOswlmWaOq37qVorokGraXBBaxzWkytIv3mgkDbV+h6GprbxJqsiKmkKW&#10;jsfmLMgAdff1NT6HptrBdqFtGUtIBNJuZ8R552noR9as6idO8Pak0cYljtbiRnjbGNydAPauyUoz&#10;jyvVnPFSj76diWfVdU8Q6VNONUhtbeSL7sijCkdQKoQ3mlw6fCjW86z8iOLygRIB0cnpiq9zewpq&#10;Ed3Z6dH9lU42Lu2vj26Zp2s65Jqt4t7DbyRQLDlUbCjb06UU6PJZRJq4n2lOTk7vYk0jTYNf1+HQ&#10;YRunurpVjRYeOeuG6dc113xlbQbDx2PC+myfZ5re3WAMHViCFGD7Gs34E+H764+JdjJDhobPN1Lu&#10;5CL61pav4B8W/EfxnqXi2Pwa0yy3EiwyqwXZtACnGec1x16qjjkpPSK79zpwlGNTCStBtv8AJbmD&#10;ZLa6XebbvUJppLcF5JJMEFiMAEVoahq2o+Dis8llC8t3CzTwrhVAPYenFa1x+z3q8VjJq/ibWbex&#10;k2/MHYlio+hPNa2j+D/gXYLDZ+IvEl5f3W1t0cJPzLj7wJ6VjUxGGvdXl5JNm1KOKjLlhHkvtfQ4&#10;+K/8Mzyw61oltIZn2p9hmVW5xyPcVT1Pwp43vp45n0i6kjiyIo44Q3y55GcYxXcN4j8HeH75bvwb&#10;4BVFjkxb3F5KJS+B1I7VRf41+PfFDxR2kttp80IdStvDhQD65qqdevFp04aPv0JqLmg41XZ+S0ZV&#10;8IfCLxVqujTrqsNvp9sRtaa5dGkCH+gr274XjRtI8FQ6Ho+oW8ot2jjtfKIPmc4J9ARXzvZ3HiHx&#10;BP5l9qd5NC0kglK9EUfeOAeR/hXd/AHxlo3hLWG8HajcqsMyh7OSdRky7upz04rz84w1bEUXLmu1&#10;rZHqZDiJYOsuZe69Lswvj2uuaB8QNb8K6rftdQybJFlkQKyKwBOPfmuW8Kw6Rp+qrc6bPcXTGbyH&#10;t5H5WHAzjA9eTX0r8R/gnoPxORrya/WS9WceXdLNnenQZ9RXA6X+zxqljrP2e51ie4gSGTdcLb7B&#10;Gc8ZxyRU4TNcHPBxpz0klqVjcuzLD4xzgm4Sd01qQ/s86drmjeNtXvrSwkWy8tYpFyWVcnj8hVz9&#10;uGOK41XRrWxmjab7DvWGFSTy3Az9a9E8IyW3w48KRyJ9kjsIGaS6mKMDKw7nI/Svnn44fG65+Jfj&#10;FNYSxeNbGMR2q264WJd33jxkHPY1y5f9YxmbrERj7sUdmOlhcHk0sNKf7ybTt21uzlTcWsqTRX8V&#10;z9ojYRwSFsNFJx8v0ra8IarHqtrdafr0cVw8brHFHM5Uxt/e4GcVJpp0/V9IuYxEf7ShuPNSZptu&#10;9jjmo7m+itNR+3IqX17PKqosK5XgfMD79a+kqy9pePLZ9zwcNTWHSqcyafzRWkPhq21Npbq6uY5l&#10;j2btpEbdiB8vIq/cr4cuLeS70yxvGvmVFa1GNig8b1BHpU3i628M+JmNvZXjWkyxjbE0bbgccjpV&#10;fw1Hc6PazR65bNcboiLO68za6kcDIPasnL2lNO7vsdXuwrSjaPK9b26k2s6RLHp2pnT7Nvs6yRyp&#10;J5uySM4AO72qz4d0tGTfeXU0MJjz8qrJvfjuOemayLPN9Emn6jpczysu1Ljdkvk/dPY1YMOoaNqU&#10;di9tmFm2RwKpVsYxvzj3qKkans2upVN0/rMaijdW+Vya8hNvoskd3m4jt5DJbqJQpuOcHgjtXov7&#10;Dfwz0v4kftWeFPCwtmuIbdXvr7DDchjQkN05AbYOPU1xVw1nY3MF5rgaS3UDHkoPmA7DPcn+VfWf&#10;/BJDwxZaZZ+Nv2gtRjaOFWOn2O63AWONV3s4brz9049K+Z4rzGpl/DdeUd5Llj6y0Pe4by+jmWfY&#10;ZJbNufkou5zX/BUz4iXGq/G/R/hvaXV0tp4ftFnmiVivnzMW2855IHXHrXyuNa+ywx3yWEnmSxNt&#10;W4zkZOOcV3nx18Zah44+PfiDx5dmS6trnUria13BhHHAr4SPkcdMj61h6/AlrbRXcPlj7VC1wtrJ&#10;liFIyO2K6OGsHHLcnw9C32dfV6sXEVatmOYYmpLS0vd8l5FLSdDHiHQUVIFju4ZCGhf5fOI5IyTn&#10;Hb3pdIupZNZks9VsWjZYwscO8E268fe/LrU2iC1nm0+61bUY7W6mt1821iD/ACk5wefwqTxalhom&#10;oyeHYHjkWSNZprxc+Ywz03dh7GvW5nKo4Nb/AIHHyxjg41E7Wav5nQaDPDrnx6+Hd21vD8vjTSY4&#10;1wWUqLlMtgdenav3KtMiKMMf4a/CT4dXl7F+0L8NXgaVbb/hNdJA3NhVzcpwMjjNfu1bNuCf9c6/&#10;n3xkj7PMcLH+4/zP6D8Fa0cRhcXUXWUfyPwQ159Gis49G0bdeWn2r5fOkC4UAjNaWh6VHcW9uut3&#10;sSWkO5vMhYbm4+7gHntXP2h8NabrrSaoNiKpA2MdvPtg/jRpkGqacstvPd28kKTsqnzPlAYfL2r+&#10;jpUHKlZH8p08RUp1vacqenc2Etf7YkjltLuP7KJCs0qQjcI+nze3619S/wDBLPxRo2l6j4u+Ams6&#10;hJJJqT/btNtppMxNGRhwoz1I/Cvl/wAM3+mjQLjw+kMkcy2+bq4jlzG3PA6cCnfBT4o3Xww+Neg/&#10;EPSo2SDR9SSO4WG4ZGnikGwrn05z3FfM8Q5XUzfJ62GjulePqtV+R9hkGbUMpzbDVp2bbtLtyy0t&#10;8rnU/Gf4Vav8CPjfrfgFnmktkeW9t2aPYkcMpJ+VtxzjO3t0rk8zqGuxqStG0LNGnMhbg4bOa+vv&#10;+CofwwufFem+F/jb4XifzFiWDVpIYwyfZ5fm3k8ZwSuDXyLJYXaTzaVp2nxxwwp5Ubl9skvHPB68&#10;1x8MZlHMsnp1ZP3kuWXqtDszrLa+W5rXwyV6V+aHpLovQt+E7K3060jXVbORriW4RpbrKn93tzgD&#10;PJzXoei+MYLSAR6VJJhlXc9xGmCCDnOMgV5vdwajpM8aaz4fkgESgxySTMWddvPTp+NegafqmjDw&#10;TZpZ6Ttt0jZ7pFb7+fu5bPUZ6V6GOhzNO102aZNiXRi4RSi0vmcX4zv77Vbiaz1zVYpLEfvLfy41&#10;wGDfKAaxb/w3rV1N9sSRpFVoituzCMSKWxgED3NaeradYahqsWizwTtE0mWht2wqZPBXnqBRqkOs&#10;6PpzW7TXEkC3H+hPeKcphuT19K7qLqU4RjA8PG3xWIlVqrTuch8QNOtIbmTSrFlXy5A+HlBYLnkK&#10;w6iqt3ovk6fDYWdysn2xQv32AHPTJHH9au3SX+oa9NfR6PDdN9nxb9QD7gZ61f03UV1Cwhsbqyjh&#10;USl4JJlAlHHKjJ9a9j2koU11sfNThRrVp62vsdEmuyX3wQPg22g23GnSty8eduBwRx+tcrJe3+n/&#10;AGGx+0+ZdzsEkmkJOVI5HI5Fa3g23s7vxHqGjf8ACQs39oWywiOToJD6YPuM1i6lpdroN1nW7uSa&#10;8s7zakON+4Yxxg8CuOFOnTclHRvU76eIxGJlyvokr37E96NCl1q2S72oY28rymg+ULj74wOuaoHR&#10;L/UNZujp86+TDHvVpN21CD0Aqa/33enS3UqzPLanKvs+6CcDPsKjsFvdJ02SW5vlUTMRJFImcqOe&#10;o9a6oc0Vy82pw4mftJNuPu9ylMsyXjTs032r+JQg/eZ4G1fzr1NfEmleBfhJc2KXdx/wlmoRqojM&#10;JVoFJHfrnGeRWX4M8L6PplrZ/FbXrqGa1ghZo0II2yDoMnqK4/xpr2t+JtWk8Wa15azeYvlx2zLt&#10;IHOFB6cdeK5a0Y46ooP4Y7vu+x0YSpPL6clGyc9EuyfX1JL6+/s6xmur/VfM1AzrLNcOWaRxt55z&#10;19zXvP7HHgCTwrpOpftKeO45PKXTj/Zdvc8/KQSHGfuk9PxrxX4bfDqT44fELTfAOn2c0cmpTLLq&#10;nkxhhHCvJO7HGa9+/bN8W6Zo3hHT/gN4SeO2sNLto0vpIpD/AAYCxsFHOa8TP67rTp5ZR3nrL+7H&#10;t8z6Xh7Azo06uZ1ErQ0j5vueOfE/xL43+LWr6v4+1DU47K33GS3jdizkEnEYx06Vws2r6lrenx/b&#10;tQZpopI0WVV2+uQ/OfxroNV0W0WFbSO4JlKiUwRkqM47deKxYtHu9PeNLa0lkadlbb5gXYR3HHpX&#10;u4PD0cPRUIbW0PEx2MxWKrc8m7vc1nl0ddJBh1G1by4maTOS24HgEnnP9KoaXDFf6Jdz6xcNG72r&#10;eRBBt3E9uvIFZVzpk2oXFzA13BZx2+6RpAS0j+xx39+1buneG7+21UCz1w3Iht1l3FVKBSvKk9TV&#10;yjTpxa67m9GviMTJN/Clb/gkFhd217aWtpdStHcrsEcaD5So5555b1r1f9l7xVL/AMNbeGGW6khh&#10;nguIHh4CkCJ8EjOMfLXn0wsv+Egs7CxnbyY7fcsbKY18zB5zjmuj/ZeN7p/7WvheTVIJP3nmCFfO&#10;MgTMbHJOB154rys3pxrZbWt/Iz2stxNTD5lSh/fSuiX9qa3tU/a18QNPYqscEILpcOGDEpjfkdBX&#10;nOp3cmp3DNp80UPl2roNsvyyemM//rr1z9sjwvcXnx6168hsbyS8a2jZQsbYfPAAPoPSvLvCfwQ+&#10;JnjW7h8NLa/ZZ7qQCxkklCuSemFxkY9q0yath6WT0qtSaVor5abnjZ1TxWIziVCmt5P567G3+yN+&#10;zRqX7UPxTt/hNo+sXS6XFsudemhCoI4VfDKvqctnHsa+qv8Ago5+0FpPw68L6b+yn8FLy3sktdPS&#10;DVFtZFytsV+4MDCu3c9evSus+FPgz4ff8E6v2bTr+u3jTeINYiH9pyK2GuLjHAUZ3ED24r5F8Q/G&#10;zwg/xEm8c6Z4Akv9V1S4aS+vNWVl8wMDgLGemBxn0FfDUZVeKeIXjuVyw9BtQXSUusn+h95iqK4a&#10;yGOAc0q9b45LeMX9lWPPdJ8C+LJ57eKHS9UvLCOSQyQpH8iHbhSrele+/sSxa38KfE83h7x1qlnZ&#10;eH9djdRp17OGJl24DAE/KT9K8w8QftA/E/U4WFpFa6KsJCRQW9vlW56+lcB43v8AV9Rlku7vXLyf&#10;UpZ0nhmWZgEA53D3z6V9visJiM4wcqFS0VJerXY+Lw+Lw+S46FaknPke700/rQ9t+Onwf+EfwW8Z&#10;zW3iC/1CS31Odp9NtUY+UFJJIB6Y7V5/rfx10/SZY7TwB4Et7aGGQxx3lxbh3BweBg+le3+Fp9G/&#10;be/Zlk0HW7pE8XeEbf5SmBJPtXKj33d8V4F8Ff2d/jb+0N4/j8AeAdAf7RazP/al3N8kVogxkSep&#10;HbHPNcGV4zDYfC1FmE+WVHSXM7K3R+d0dGaYbFYjGx/s+F41lePKrvzXlZkcHxB+IXjiG48J2etX&#10;17qWoSrDp9jpqYYofvAAZwa+qP2Z/wDgmHoFjp9v8Zf2tNejtFt0SWPQb+Ty/I2vuzMSxDAqBlcd&#10;DXfeCPhr+yL/AME6fCL+PvE11HrHja3tmfzLqQtclioXbHH/AMsxn+LGK+Y/2nf20vij+0LLdaXq&#10;etCz0K9kWSx0q3mKM0HcSkfeOccf0r5zEY/OOKqzo5XF0cOnZ1GrOX+FdvM+mwmX5Pwvh/a5pJVc&#10;Q1dQTul/i/yPcP2oP+CkugeEIrz4B/szWOnWsMavDJrcQ2wQqVKEQhcYPIII4BFfF3jCPxb4hurP&#10;WptYl1CZYdt5eS3J8y4fJ4LHn2qoPDemSz263LslvFufdv8AujHPNZq6rqsF35VjebbGOYNsY+h7&#10;Gvtsh4Zy/I6HLQV5P4pP4m+7ufB51xNjs8re1quyT0j9lJbJI9KsNTtbrwHfXt1diG4WKNobWeXK&#10;x4HAAPf6VyWv6ppdto1u+i6O2nXEtxvu5pQfn6cj2z261VuNcfUL6IXqyG3D/u7eSY4dscVo6PBd&#10;eIrYw2envcR2U6uy3NyWO49gT90Z716aw0aEnN9TP65Ux0VGO9ra/mO0vxBaXN1aSxRR3TRxvPIR&#10;BgjHYHFa91cHWbRNRudW36f5TttaMZjZjyufaqKQQ6PezWuo6CsMskP7maKUOmM5J+VulZskt1bH&#10;+yY44XmvGVY4VBxy2M4zSlGM6lw5q1PDyU9f8+h6L8MjonhL4LeJPHVxcL59wfslrIqfMM55HHIr&#10;z7Rp52ssW86tNKVWGO477jjP513Pxg0PUfBFr4d8DrEq2724lnTedsJI/jyfSuV1Cyi0/VYpr+3b&#10;b9m8uLymyGK9MYPIrmwvLLnmnfnenkh1qFWtGDtZwSv53MqTQblLdUWza4V2YeXDndu3Y44/rivU&#10;9ECePPAFh4E+IE8ljdRuzeHHZkLMFJB3AZx6YOCc8VwNjr6aRAIb66ukmjtW3xqPuFjwVJ6nHWqs&#10;rwfaI9Ssb6aK+sdrKzNuJGcn5c8UsRRqVktfh2fU1jKjyON91ZplDVvCtzo3im4i1O/n+0wzuTC0&#10;W5Qy/X+HFMv7+4u75LK3tWiggkbzpIUyowR83TrXrPjV/AXxO8Lf8JbZaEs+uQwoLu1Mmxo0Iwz7&#10;QevHevOE0prnSmjtgqRxz7FnZTwvcdeTXZhcU61P31ZrRo4MVg/q9uWV07PT9B2oX/2g/wBnSWrT&#10;Brff9qVCpdenccc1XvtJttNi0+/tL91vY5g3mW7n5W/hYehHrU1lpmnmFodS1BriZjttpVba0a+m&#10;M/MPemWF5qenXX2M29q2FeaFlI7D6+tVZODgl6+ZcnaopTWjtqnqn+h9pfsif8FH9I8UWlp+z9+1&#10;e9qtr5YtrfXL1SI7qPZtCyggjecdTwT1rS8bf8Eo/Dvij4s2+uaBr39l+Ebgx3v2OOPzGkcnIEZz&#10;wPwPWvkj9m34aT/tJftAeEvhhqNra/Z2El5qjR85hjBZhnPI4H51+wkLTpYW+kW7qYbO1SO38mEK&#10;y7Rgfhxx7V+EcYVFwlm/LlU/ZurFucPsq+zS7s/deC8NHi7LGsxj7SNOS5JvSWm6b8jkfGHwF+Gf&#10;xJ8Gab8NvHeh2+o6dp1uIY4byHBARCqtkYIx2wc/SvEfi5/wSu+BPiXSLrUPAX2zQdVaEmzkimcw&#10;xttwvynOASOe5zX0xc2zvEzyDdO3zecqHgemM9altDqlugS4m3RkA+UV+8T/AD4r4LA5xm2WyUsN&#10;WcbO9r6Prtsfo+YcN5Fm9NwxlFS0te2q7an4xfGH9nv4hfszeNG8OfEXR23TxFobpM+VdL6A4+9x&#10;0rmbvTTeaI39l28brJKjSPvy0PpkkfKMV+nX/BSn4C2nxM+AWoeLXtYf7T8N2zXNuzMVL4/hyTg8&#10;EnHtX5k3q6ppiNMI7Mx3EcM0kcn+rIzjGR2r+j+DuJpcSZUqlSVqkXaS/ryP5i4t4ZqcMZvOhFc1&#10;OSvFkNzG+mac+nWmpLJ5h67iwVuvB7UaBJKxacm4kZbneu/77Njkbu4xUMlhJdbUMTQi4nd9sbER&#10;qoOeOOlTSTW76YulW18hnkl82OZIh8mD/eP+TX2dTWFj4vDylGXNe1javPFy3miTSq80cLXO2RoQ&#10;co2D8p9Rmsu7hj1QyXGniXLN/pDSLtw3t9a2DHYwQWv9o6zDDJcMrta29uCvBHzD/a9aTUxpaeKY&#10;JliaVXuHG2PbukGO/oa4acuSVrHsV6c69Nc87rTT1FsvD9ppdhH9tjhaORWXEke6RiRn5T2/GsnW&#10;LKxgvkms7+YiNR51rJIxCsBkE9h9K1rOCXTYJ7O7tWjk3GWPz7gM8cZHf6E06OXTofB942om3jml&#10;mHlmOIlpsKfmJ79qqPNdyevkc2IUIxcYK3u7/M6L40Wml2eoaRrBbzJJ9LikmYZKu2OAPSsuLVVv&#10;NXs3uJNklwoXy9vG3nG8d60PifaWEnh7wzqVi0bQtpoaS4jUsd47EVzuiW01t4gsdfmEUkMcbBY1&#10;YEspyM49fascPGM8Gnfa/wCZxOVanjXBrdr9CHxVBeWt0TZTQzKuBIsK/e5ycD2Na1o+oXekSQec&#10;ttCBvkO373A4Yd6s6nbaBp+pXGuadlU8lGjt2xuDnPtWWn2yaC4luLFlm8tnW3uF2h1P904yarn9&#10;pFJHT7N4ao+Z73+RoeHNP0Kykmil1Hy45IQY3e3YEnvjnkUtvdJ9mmWSKEtCu+3XlPOIPYdvxqGw&#10;tbvVNQt7aC285jaq8flqF2Y6gZHJ7VV1+9WaaTWRLJO1vGI5I2wPLPvipjCVStqaLExp4aNo7XKF&#10;+9zpqyeI57TDXDsk6sRtJPbHX8aW+vZBaWsHzSLb/wCrVrUjYxH15xUOmDVftFwn2ndtjG3c3AYn&#10;g4Iq4t3d6LrW4Rm4/cN5ySRkhWPGeRXdKNtLao8m6dnHRPcr6pqqX2n3FnqCO0yqHkmj+bORwMZ4&#10;r6S+AOoW37S/7KmsfCLX7yObxBoKsmkQ/wDLYxKoKSHOeckr17Cvm27vZYbVjHb2vk3MmGZI/mDe&#10;hrt/2VPicnwP+NmieJJ5Zls9SYwatAz5V0bgNjHZiv4V4PEGX1K+W+0o/wASm+aPe61t8z3eH82h&#10;SzJUaz9yfuu+1non6I4M2cEFzNpF/byLNbu0Hlv95GXhgee7ZrV0yCXSL+3KuqxzbuI1AOduBya9&#10;i/bV+FOkeCfi4/jbw/oax6fr8JuDJBGI4lmyec4xuI/WvF7ZpNXlGnm4maGPdLGi9yB649a6svzC&#10;OZ4GnWjpda+T7GWOy2pleYTpTd7Oy9H1Ca2vZrTZ/aiw+dkfvFwr4PQHtTtLsl03S4b2eVl/eNv8&#10;uPIjPO0cfzrP0zWpDaXFnfwBtrMsKzNnb6g+9XrTWIYNPGnahp0fk3Ee/fDcMCG98Cu6VOpGNrXR&#10;wxlQ9tJqWuo7TVvtfufOaOOGYEx+ZMuGI9R70288lLLat35kySMhjZevvWdZXjx3DXy3hjjhk2sG&#10;3Nj2HFad419fajCuovFFC0G5WhzwD3zjr9arllGXM+xnfnpcsd+pv/s9/FjxB8APiBpnxP0S7nFr&#10;aknWbDG1JoTxgDPLDqK/VX4MftLfDT9pLwZpuv8Aw31R7iZ0/wBKt2m+e3weQyda/J/xDa2F5p8d&#10;ktk0ccPP2yP7zKOeR3q14K8a+M/hRdS+Jfhz8QtT0q6jaPzH0ktFHIh6bkIOfSvz7jDg2hxMo4in&#10;LlrR2b2a8z9G4L40x3CDeHqe9Re66r0P2Qkjt7Wxt4zqy+TOoFwrE/K3Xsao+K9Z8HeEfD8uvz67&#10;b2vlRkSXDy7Y9nqSeK/NbQv+Ci/7TlloczXfiax1CRZv3Nxc2abmB6BiowMDjpya88+J/wC0X8ZP&#10;i202nePvibrUmlvJk2Md4whYknKAADcP5V+eYPwtzypXSr1IqKetnv8AgfpmO8YMjjhb0KcnNrRP&#10;odh+3h+1af2lPHdr4P8AC80n9heH2mEU0kgWO5mYgFhz0GzjNeQ6V9szFp8+qSRx+WI/OhlGN46A&#10;c/yps82h2zSeXE0K3RkEquhcxAMcDd6H86ZpmgQzTWr2MsyxmX5rieT5QfTGK/ccqyvB5Xl8MJSV&#10;lHXzbPwDMM3xuZ5nPFVNXPRq+iQtst5HbXlj4qu7hZdwNsSofIXnn2x3r6W/Yx8I6Z8LfhXrX7Uf&#10;jJXW6vLRzpu7hREBheO2SuK+bdF8KXHxE+J2l+AvCUcxudQuljunydqrvw7/AE2ivfP20/HMfhyD&#10;RP2f/A+qQ2tvZW6vfLDMV3qB8qtg/jg14/EXNjqlLLaL1m7y8or/ADPY4c5cto1s0rf8u1aHm3+b&#10;R4jrR8ReM9a1DxNqzSxXF9qTyyL5hJQMOFOT0IpuszXOuWkOmX1uY5LNRBGVZdx54PHWjTtdaCLy&#10;bu5jlubqPzGk+07cbfUc5NZscyTzCDxLqT20oIeKbb8y56Hjr9a9+nRdOKpx+zt/wDxK2JjKUZt6&#10;VN369WdlqGj2HhzwtZ6ZptnDNcag+6a/kkCrFg9Np7+9crrU0ya+tlqMjX0R+ZfLYgJkfeyB0rrP&#10;hH4F+Jnx11tvB3w78DSaw9ovyapPMYooY9wBd88E5Pavpv4Wf8El/EOqQLrPxV+KCmOS1Vfsek27&#10;RtFIecb2b5lHTGB1r53HcSZLw/JrGVlzb2Wr18lsfQYXhvOeIpKOCovlXXZaeb8z42nGqayITdXX&#10;2fT0fbGzTAlQp78d81VOtano9/eWsQhaPcy/aHYZ2YHTPevuLxl/wSB0uWZR8P8A41XGmEkm8hvd&#10;NNwjrt6A712fXFfN/wC0N+yn8QPgdq8eleJdFW+0t5M2+pWsRWORgOQeTtz7mtMq404dziqqVKr7&#10;3Zpx/MzzPgnijKKbqV6Tsuq1OR8GaraWOoXVtbXRe2nkidhIy7io5bkCr3jnxbp0Op+f4cRV3OGZ&#10;c7QuB0BxXH6kNG0vWjOIGFmUwfLXlJNudgUHJ5716d+zr+xr+0P+0HAZdH8KLoelzLtXUNatyPMX&#10;zDukRcjJBGO2a9LMcTleXx+s4moorzf6dTiyqnnGKpSwOHpc2ujS2/RHn2n+IdKvoryHUNR8idto&#10;s7ffu3uT1r2v9nn9hD4nftDaPDq11ocmhaDbNILq+v2IuJWxkGBNvOTjk8da938E/sofsc/sb28m&#10;rfGrxFY69r7Pvs11JVJkIwQscZbjkH1+teXfH/8A4KL+OfHBm8K/A9V8L6GlsYbuQfLPIwbG6Mrj&#10;GBj1618TiOIM0z6q6ORU3GP/AD9krRS8luz7nD5Jl+TYdV8+qpySfuRd2/8AE1se0eHfDv7H3/BP&#10;7wytvqmmLrPiGRC0dxMsdxdXEgXDEMwBVfYdPevn/wCPH7c/xc+LkV5FoPiebQNEtXby9Ns5dsl1&#10;G3RXYcDgcgV4HY6iZtRhv9b1C6v7hvMUyXDGSWZyMjBYk5JP617l8EP2MtW1PToPib8c/EC6DoY/&#10;fR6LIg3TR7cjcxIAB7jB4NVHh7K8htjc0qe2rS1V9df7qM8LxNmGef7JlVJUqUNPd0Vu8mcn8K/g&#10;x4h+OepNH4R0G3jWNYxeatdSMQrdyh/iPXJr2m88RfAz9jS2k0jQbGHXPGF9an/SXQSvE2DjccHa&#10;M9B7VynxK/ap8G2nhRvhn8CtMj0e1jzC2pW6LGsiYK5THXP96vCtJs72XWr2986a6maDH2iabJcj&#10;+PJ+td1PLsZnCc8XeFJbQ6vtdrp5HNiM0wuTSUMMlOq73qbqPon+Zp+KviT4o+ImrLr/AI31tri5&#10;aRg1v5jCNOvAXGKr6roYsILizsNbSR7fy3aJlZcq3+12wap3llMqWWmaii+bdB5hIy7dsYHPPrV3&#10;UNWtLjxDBPPp6zWLhLdpkHKjHTb/ABV9PTp08PBRo6JLZbHyUq0sQ5Rrq938XX5h4jlv7HW2aO1Z&#10;oXjikmaMlk6YJ47VS0Xw/HrVs1o6o7STM0cMkPIUcnBPQYrQ8Rmxe/ku1naSxjkMHkxxlGPooHPH&#10;saNL07UNF1UlE23SwGSNpmH+qIxtA9cVrGf7vRWIq4b/AGi7lKSWi8vkVfDdjc2keo6dpet3lrhM&#10;J5N7JGs0Z4IOPvAZxXWfA7x74l+Fv7S/gXXrXxZf3EOpa9bWVx/pZmEas6oUKsfQ5ya51NQ1YG6a&#10;HSbWKNVCTSXS4+XPUVH4j0w2YXxLp01q7JqUM9vNp8f+qeMqcjnr715uOwOHxGHq0+Ve/FrZdUen&#10;gcXVwtenUTfutN6taJ+uvmfW3/BVjwvb+CPiT4b+JmjyW7Tahp8mn+WOWctyGJA4PJr5T0XWdd8P&#10;Sp4kgVVks7hWhsyzKsncgDu3Wvtr9sK0g+KX7Eug/E6TS7hv7DhhuZIlto2Z/m8vLlegUZJxxXw3&#10;4h1qyglsNM1LTEUN/pGntbzKzbW5BK454PSvk+BcR7TIfq9VXlScoO/k/wDI+q42w8ZZ46tGXL7S&#10;Maid9dVrb5np3xD0q1+IvhnTfiP4c0Rjq7RLJfRK+BGgPcD+KvJ/ENzpkOqR3ttKk3mz5meGFlaN&#10;sc5B4616J8BPh98YvEvical4L8JahHoF6xS8uNUXy0BUrnAbt17V6hqP7O37PHwSnvPiR8UPE8mq&#10;eZMGa1kVXihOOQEGc8+te1HNsJlNZ0U/aPoo6v0fRWPFxGW4zPsGq8o8iXxSlpt1XU+dvhv4H+KP&#10;xA19rXwd4SuNTSSNzHJIhWOJsnBz0+or1/w3+xPpPg+GLxT+0r8RLe20/ZvbTre4EaBj/CTnk+3W&#10;tLxN+2oujaTb6P8ABr4c2ejaVMj+TqT4R22nGAu3j8a8b8ReLdV+I10JvEmt3uoSXV15iR3EnmQq&#10;2M7V9Pwo5uIMwk3JewpvtrL/AIBMI8PZfRjSjU+sVFqm/h+57nrmuftleCvh9ZnwV+zp4It7e3Vv&#10;JXVpk+UgdWxgMe9eW698VfiL44uLjUtW+KusXXl3BaxmsdQktwJC2QqKp6DpzXP6NZaFo2veZLrE&#10;hW9mZI7eSMBRJ0I6dMVY+xwQXDTW8NvZ263DRGMSZLe4GP1ruo5JluFWkeZtaylq395wzzjHYqMV&#10;UnypO1ovlSXotD3T4M/8FIfjf8GtMOnfELwrN4y0tpBGY5pALvaFIwc8Nj1r2jSfEH7EH7fqCTX9&#10;Kez1q6iES6a8hhuoWxxjaR7jdjoK+Jxf2+m3jmZprcqpjtoFkJd1YYJyf5da9A/YR07SU/bs0jTb&#10;77SsKafItusa7mkl2feHGcbd3Br5XP8AhfLsPhKuY4S9KrCLleDavbe62Pqsg4ixeKzKjl2KtVoy&#10;ly++k7O+lmfpF8MvhtoHwz8BW/wx8BaOtnpunt8kaKpaQdz9T3Y10F2NOvIM2FgqLHtCx+ZyeepP&#10;enPZTaNdzeZJJumUssaLhl59fT2qOJGZlgiPmDru6EfWvwWVSVeo6snq9W+7fV9z+kKNOFCnGEY2&#10;S2XYV4YCheS0kHmS7VYNnb+FYXxa+HPhf4tfDO88Ia7aRyM1q8G9o97q56MM9MdRW/KwfTcGOZXD&#10;Aq3m/pT4bSLd9vCPHGxUSZ+bBx3op1qlGtGrBtOLun6E4nDRxdCdGrG6lGzv2Pxx8Z+Hrv4XePNZ&#10;+H+q6nCz6bdSQr5yNmVATtPtkVj2F4NU8iK7tI7hrWMiSP5TxnIOT1xXrn7ZU0c37VfiuCGNfssK&#10;+VuaRW2HH+yPlPsa8ht5tISE/wBlBptmMz7fmZv4h+Ff1lk+IeKyulWmrScYv70j+Nc6w6weYSoU&#10;neEZSS7qzK9vC8kw1OylhkWSYsbeHEe1c8jGatWOkStqbXd08VvatC5iiun6cZO05q3o1noN/eyX&#10;MsDQzRxlmkizhzjgdO9W3kgvVh0hNITdzN50jHcigc8d69OVS3upHnUsKvik+vcq+H9Y8MaBaSC3&#10;vRdSXURCZziMdwO7H60RyJqywpJF9q8gbiGj8vy+Tjj+9WtouhfD93AN9c/bTGWjZ1GZD/dA7VX1&#10;UWNreNbW7bd0ivN5kjFxxjkema5l7LntFO56VT2sKXNNq3ZGHcXFgssepa5NJ5TSZhhVzknOMEUX&#10;t0lhLJPp2lzF/vtFNgqqk4x/nmrxsINRC6tLaqkSs0ayRtzn1H+BqnpWn3E0dxBa3E03LBpvMClW&#10;9CD2966r0oxuuh5dSNSVRXW5GI9TSRbS21AxzXULGRv4QvUDH+TWpfmQfC68SOLEszEXCIuDhe+c&#10;5wfzqG5iee8ic2qzyw26ltszKzngY+lN8TXl5JeR2c1nJCsykbfMO1wccDHf39qyl++nFbW1OnD/&#10;AOywnUe1mrebPtzwxqFx8V/+CVUi6VaW81xonhh42K3W0NJECPmL8jGN3Oa+IdMjtriBzqrLMxk+&#10;do8FZWIGRvPpk19l/wDBJ7VtN8Y/Az4hfA3Wn+1HT/OJt7jnMFyGwBnjjY/5ivk/W9KXQL3UfBt3&#10;Ytb/ANn6tLFJPOp3Nhjg9ecDHSvzzhaf1HOMxwD05Z8y9Jan3fFOHhmWW5fmSd70+XbrHuSy3FqG&#10;kl02xAaGZTb/ALkOWQLz1rFS91gz3ml3kkixSjO2PbtwR7Hg1eurhovD15YRfaZbyZy9tNICv7kD&#10;lgM8ZOKpQ3kNtpslrcWc8gljjE0u47k+XrivvqXK/iPjMTTnTslK3cytPaXUZ5Lt9OGyOQOzLOA/&#10;Bx831ropsaLczKsE0drcxIY5FYShCQTtJqvNb6B5C2VlZLIywgNNDGyfTOT81WG1m2PhyXQ2uFfU&#10;l2mEeWVwAcY5PX5j+VFWo5NKK2M8LRjRjJ3u7XIEt9AvrS6tbi+SPdGWkZvkWTHO0cVPr9rCNBiO&#10;gSNPJc2yRLC0ewW5cgHYSOag0iSKwsoL28tY9SdY2iWNoOYXHr6/Wtz4W65r3ivxbZ+GbiHzYI7p&#10;Z7qXyzhI05AHPrxXPWlUhD2i2idFBYWX7uStKe33os/Eux07w9b+Fvh1p6tbybFmvpplBVXIH5/j&#10;WHPBot/f3RvddX7Tb3QEnl25wdo45xxxVj4sa3D4w+K11q32idYmk8uNlThVUAY74571kx6e+ua4&#10;2maU0y+XGrX0isAr45yWJGePxow1P/Z4ub1au/mw9ty1qkUtOZRXola9jahGn6UbfXrJreSSRZVl&#10;juo2Kx7ujHjms7+xDZ63praRqdrFdXIMvm2bOigAHgjb19K09RF3LbyRXUf2eO3kX/SujSL0CqM8&#10;jHc1RfVtL1HVbOK4luIpN7eXLZx/MygYB6/5FTGMpXm3dHZUjg6clTit9ntqdV4a+P8Ar1pcyWPj&#10;iwGs2quSkk0REiKOMLkfNVbxV8O/h949vlg8GeIpNMa4ncwx3ke0BjyUGelZmr2cFlqRZdP+2fYW&#10;Am+1Ajnrlfw+vNVfEQ0nxE0ctu8Kx2jGX95IWkjYjO7jFc8cPT9pz0vd06bHVU9ry+ynLn9d7dix&#10;40+GvjnwZbQtf6Sw0/7JtWSOYt5p/iPT+dcpa2FhqjR2lpcLMy7ViEMfllmzyCSOfxrp/B/xE8eW&#10;1pb28Vy+qw3BIjW+U7YlBxtDE/KPpWjo2qeAvFFxcaPrVnHod1Gcq0YBUnPQE9eea6KdbEUYNVEm&#10;+6MamFo1KkJRbUdmntc4xBrMmpNpGmuxebKrDJGNoI9h39+ldJpvwC1K3t2m8TeKFtZmZHX7HDn5&#10;j0z14xXY/DT4Rad4L1G68SSXX2x5l2Ws0wH7tWP3vp+tUPiH8XbrwpeSaJoWgQ3FxgtdXm3chAHA&#10;Fc/16tiK3ssJ82Y18LCnR9tjLqz0RPZ/s6W9zaebB4gk+1fZ2kWO4hDRyuDwTXnnijwH8Sl8SW8V&#10;14fkmuGYx74V/dop4yT39a6Hwd+05rtrrNtca9ocN5pq7YpvsajzI2J9PSvY5Nai8SQfb9FVpIdR&#10;OZJFUAxf7OO2MVzTxWYYDEfvUmns+x3RwOAzTCqdFuMluu55Hp0GifCTTm0fSLZtT8STB1t5SONg&#10;5Jz+dcVJf64L+4ktLC6uL66lLXNzawlpGyvT2Ga7+z+E0GgeKby+8d+OwLdZX8p4ztkaJueB+OM1&#10;n6n8aNK8CQQ6P8EfCaiVpPIkv9WhDSTc9VB68d66YYj3v3ceZvW70Xp6HP8AV7U17SXs2tLJX+fq&#10;QeD/AIP/ABH8QeH5JfEGopp9tuVYobxhuZT13Dtmrcdz8MPhpaXEWiabDquuWtxi4lus4iIGcAel&#10;c/dXfirxf43khfxZcSW8i7riN1VVMoXlVA44PSsl9Ga6vrm1nKyH7RhY5JApk/H0rt9nUraVZadl&#10;+pzVJU6S54wbeyb3+46PXvit4x8S6T/aN3KsOksuZLW2baN2OnqfrXA6Vpz63JLf3Vn9nhtpJG+2&#10;HcW9dpOfbNa9/ptw4t9NgkaOGTcrLHIuBj+HjtTbTTrBtLvrrWtSWKHzF2pb/NvIG3Yx9QK7adOn&#10;QptxVrnFKpHE1lGbcuVX10LFvq6WhuLZdOdpZo4xZ3Us21XBHIxipITeWkduxsbOKFiyTS7ThVzy&#10;f/11hrZ2jaYANfia6t5BJZsjqAE7g/QVraFq8MmmzWmu6VcXVu6s0U00h+fkZIwORxU1KcrXTN6V&#10;fDykoytto2tEQXNjFdTMNKs4Xjjfzo5IfuPzjJXdxWqmt3fgPUrDxnoHiSbTdSWZRHLYx7Wl5BKP&#10;hvmX61gah/ammW11qFkPJtbpUhjU7WYLu5AUDjFQJd6pKLu21GyZl0/b/Z8asNzAnl+nNTLD061O&#10;01psyPrEqcmqbV09Ndn3PrrSP2ivhV+0L4aT4W/HPRLLStUuFWO1umXarsw+8r8ndnnBNeQftBfs&#10;lfEf4VzpfWobVNBEZaG/hbDwxkfxEfw4715lJqtjqdmrWGkXCtNIoM11N88DKMlhx3PSvZfgf+2J&#10;4r8K6InhX4roviDwvNH9nkubpd0iIeCMYO4DvXzEstx2SSdbLvehf3oP9D6KrmuDzq1HM/jSXLOP&#10;6nm/hjVbTStBm0ljYzTLCqHHz5PJ+U+v4VgPfq0Mg1KAR280ypbzWpO5XP3selfS2u/sWeAPGOmX&#10;nxZ/Z01xZLHULUyR6fDhlWQc4TuucHjFfNOsTaxpGpXGjahp81vJHd7bm1uDtMLKOp46mvZynMsH&#10;mN3Sb5lvFqzT7WPNznBYrL/ZyqxXK/ha1TXe5N4T0210K6Gq3VzPIs/mQNNM7BWb+7161c0XTF1P&#10;RHfRLlFvmfEtokw2bc4z1zTtC1LQCyXDQTXEkLkqs33Qp9sYFNvZ3gh1LUdBWFozCF+zqyoyEnlg&#10;celdUnLn2e5jRS9ipOzi79dTm4LKJ1kivNUaFYb4R+eWO1W9znirepNNp0Un2fVLaZ0xHGW+WQMf&#10;T1Wtm4j0+x0KG1uNFhX/AEUy4uG3+Z6tx1xVGysdEmjmvZIWEj+W0fljcF547cfSuj20Zu7OOOH5&#10;dItakmoX/hc2rafZjzr2fy4brMYRI8cnB71p6a8dxojWdrpqXEVvOVtY5VDFP7zDnn2rJ/szxFLP&#10;JD5Ol3FtKq75WmCshz3BHXPFTS6nBZ3KljcR3FvME22+fL9Mk47frWM7bROmjW+KcrWtb1JbLQ1t&#10;L2S5srDbcTxyq0MswCDjOQO1ZdyNVXWF8PaBbySX14g2wWxBkllx90L3re8C+E/HvxL8WzeD/h7o&#10;15q2rSMEnuLWNpI4VboXIGEU88nHSvuH4V/s4fs3fsQ+DJPiz8c9ftrzxJb25ljubiPLq20HyoU6&#10;5JGAcc18/nnE2FyP3X+8qvSMFq/nbZHs5Pw5W4gipx9ylDWU3okl/L3PPP2Uv+CdU1vZ2vxl/awb&#10;7HZQW/2iz0O+kEccTY4aT5uCCP1pv7Yn/BQyXxFFcfAr4M65b6ToqWpVtYtI+CoH3Y8HjP8Ae615&#10;x+1P+2f8V/2pdWi07TvEp0nwaG2to8GVlO0ffk4BYH+72rw7xPraXwjtfKs487Yo5FttuIxwMCvD&#10;ynh7GZtjVj86s5L4YX92H/BPazbiHA5Ll8sHk6klL4qnWXq+hW0TSbtRNqj3f2i5u5F+2Ksm+Uqe&#10;sjevfmtHT9K1SG881dSllhjuWW3aNQrKvvj1pujR6f4Y1CRb6WCGZrELH5ZbDMXGCwzycdvSrGka&#10;yPDl/b3Vuz3kEmqOs1lHGyptxgcc4Ofwr7+o3HSJ8PS9k4wc7+fc1DpVpZTeXBqUguJrjMPnRjI+&#10;XJAasuxu7IC1tLO6W6m3FriRY/8AVSFsZx2IFa1vaSXkrXmrXKrcNqX+i2kbN+7UJwDgcVj6VJb6&#10;bcNLZxW815cM4cRyE5x/OsKLfLLU6MV7Hmi0rR80dNr93dTadBpmgaPbxx3DZEsiqZJMDvk/Lk88&#10;VX8BeBE8SXA8ORLLBdSQsNQkMYYRru68HgdKh03wp4s8SXdnZaO7QteTbLdXUgwDuzH612mu3+l/&#10;D7w+vgHwuZLjVpoc6rrFvCW2seseex79cVzVa0acVTg/el+HqHs/rFV1ZR0S27+hm/EfxpZ+E/Dz&#10;fDbwzFYyfZ12XF8rCNmX+bEH615/ofivxl4ef+y/C3im5023kxI0dw2EZvxyDnmtjTfDdvfwyWWt&#10;2dxPMoZoWmhbcnHUn3rMP/CQN4hW9u/C8hBZY0jNqQgAA5xXTQp4WNNwk03u7nLWlX5lOMJJbK3R&#10;HT2nx01qS5s9P+IXga11iS4jMduxjAZznrnHAxXQRaD8HPiAn2u08vw3e2SqFjaQ+XnHbjH1ryi6&#10;OuWurQ35tb6Ro7g7oWtyGWMHOPpXQ6/4d1XW9L3Ibj7PcGN/KjU4Rc8xnHIJ9a58VhcPo4SUfR6H&#10;Zl9bESqSdWN7dDo9X+EXjCwCf8I9NBrWlyfO32PG4sByR6GuW1F9R0C3uIfE2jX1uv2dVb7ZGSUy&#10;e/Hp6VbaP4n+DYpJNHv9Q0lSUa3YK7K2OM47cV0uj/Eb4peOvFFj4TuvB1trTXTQoz3Fp8xRsfMc&#10;jpWftKlGPNJxlBbu9noXWlGtW9k241HtG107lr9jL4U3fxg8cf8ACTaxp6r4b8L3X2q6uG2t50mM&#10;gc9QODj1FdJ+0vJ4j/aK+J722hXU1v4d0iER2MbL8rSYwZNvb/61ezePU8FfAn4Wt8NvCWmx6dda&#10;vDumjsYvlMjZLAn1PSuASG2j0pf3McLyBfMhk+UAAfdznvzXx8MyqYzNHjXHRaQXbzPp8TktPC5U&#10;svUtd5tefQ8o8RfsxeKtNso49O1v7Ush+Zmt/ujnvXlOv2WoeDJZvD+taQ1veNJvSSUccfhyDX1x&#10;rLQXWlO13efYLeBQ26OUMYfbrXK/E24+G+heGI/E/i62ttakkEYtzcWq71HvX1WX55iJSUakea+m&#10;nc+Vx3D+FoXnRk1ZXd7Hz3p914k162i0HQdMmmjlcSSRQ8Zx17cCtu6+EvjnV7Rb2Zjbxs3leTPM&#10;Nyrnoc9RVy7+MOtzxNZeF9Jt9Ns2LSfaLC3AkVAexrj7jxbq180Mur6leXFusjbma4ZGbPrj/Jr6&#10;Gn9ZndpKP4s+brVKUUuaTl+CO8sPgNpWkW2/W/H1ja7Ydvkx/PJJnnbwcVnaXpvwZ0K5jS/t9Q1i&#10;+hmxNDGrLHCD0BrjdC1Ew6mw+0blwzRfamyqfWrskd/4fvHuftkcsd5H5sy7ldJCD0OOR9az+rYh&#10;y9+bflsdEqmHlSjUjHVbnp/gr4leHotA1bVrLwNFp/2WGRYmCfNLt5VGOK4O++PXj680+MjxFdQm&#10;aT97DAoVVweF6dq6GCS4T4GLb+UtrcazqTqu+3B8xef4uw9686g0yaa9jtLKBYpomJaNiPmYDms8&#10;JhcPOU5SV7PS+uxOJxGJjGEE7XXTQ6rTdf1JpLnUNW1W+upI0YrDeO2JGOOnbP6VBp1ut3o99b63&#10;P5Nw90gHzkMI+u0e1Qfabc3UiTaq9vbxwjczLne5xkcA8CrXjHS0n0+HXIT5J85RbyK4YZwMk8c1&#10;b5KckrWud1KNSrDmvdx76ss+GfEb2dusFraWqs0uFbyySFAwM56D3q1Y6rv0m5e1treGG2XMt0yg&#10;sSRg7e5ANc5daTPfRNpeoajapcLKv+qh2O6nnPA4qx4c16Wz1P8AsyS3aGFI2SGFmQiTAP3sjNN0&#10;orWG5dOu51FGtou/YktNRt/DOoQvJqE83lxvkSKVV1fuCD09Qaku5baOdH1KJdT3KrvJaybHU/wh&#10;T2xmpLvXPDV7pSvd20k32lWj2syrsb+706fSsXUbTTLPTpItNhluGjdXLeYR5Z6Dtz9e1XT956o5&#10;sVT9nHkjO513wz+MvjvwXqrC0LX1lDNuhhvJclV717Rq/irWdH8Cab48vtL8yfUrjMsMk52oCThO&#10;DXy6t5p+kqixXLSTTW7JcMuWGSc+nJFe5eP9dntvg54LntLVT93zNzHL4BzwevHevGzfBU1XpSUU&#10;uZ2f3HrZJjJxws4Sm9FexwPxM+L/AIu8Q5N3efZ7WRSqW8T7lVsj5SM9OK4k6nB/Yt1aeX5Mklxv&#10;eQyEmUZB2n1FXtXa0vTHHaWMkKSZaSaRyd+Sc9uwrPu9Js7NvsMd8sgkUlmAxt54wT+te/haNGnh&#10;1GKsfPY2tWlipSvf1On8O6NZ28y3umX9yrRsr3CzY2SRlM44OTipfDH9mya++r20i7N22NY4cIjH&#10;+IHPJ9aqeDtV0/TNWjttSt1RNpjt97ZJbbjJwKtXVmdGs2sRcxsjTNJFLCCPLbrnGK4anN7Zruev&#10;hpUZYWMorZ6orafE9h4juotUupJJPMZmcR7sJuydpz1xWzeaPZ6vExQ5a4twYZ3XH7vPAKE8EdzW&#10;ZAlxdWra5YWslxav8sq/aGDbm48zgcCrLXGh3tvPpLXSkqogjuPOPmO2OR9AO9Z1FLQ68O6cISU4&#10;6PXUqW2qxeENRu7q88q6XETwgTYVWBGD14x/KtG7u9etcap4k2vDJDn7RHJuGeoHByOKw9NGlpYL&#10;p0VmTZ28nlTSSSZLMT97pyKuyw2Or6p9lmmbbCrFI1Ztm3HUg963qK8rnNh6i15X6L9X5FX4haii&#10;6Ra+Jby2eJZG2R27Q7RgrwxOeefTmv0D0/Vpv2W/+CXmkz2bRx6lqGlpMJGiCATXLLjcpIyQG5zz&#10;ha+Jvhv4Qufj58f/AAh8K9QvS1vcawscaxo6r5aL5mPlHy8Kcn0Br6m/4LJ+OINOufCvwS0q4Vo7&#10;aMXuoWqWrEKgykS7xwMNngDPTPFfnHFLlmeeYDKFr73tJei2PuuH4rLMnx2a7O3JF+b3PknVPGRu&#10;bhLPWopVhuNsZmt2XDA57duTWV4x0bXJJYBdvthS3McaxTYfrxwD6YrUS+0aWxXUU0ttwUBF83dv&#10;deTkHt71GdXgu7i41nV9JZlkZHWS3YkQr3BPSv0CnH2KSjHQ+NxFSOKm6sp6tJadiC5WwvbS1nuZ&#10;ZIZFhVI5Hb5lx3xnOa3LWPwpr9t9lud2fsxDFlUNI2Th2OeRxXNaydPur0XdrFMbeORmtZA2dze5&#10;/pV/Tn1G1t7UzQQ3FwVJWaOQbCjdV9z/ACqq1FOKmtGTg63JWaesWaHwutD/AMNH/De0t9RjaOHx&#10;npaLO0yyCQm6XqucdsCv3otsbVA/u1+EHwz0wR/tU/DgWeieRC3jfS2jTopH2hCT9RzX7v2/O3j+&#10;EV/O3jRK+ZYT/A/zP6M8DYOGX4y/86+6x+AdnoupMlw0wt5pLhVh/eqADxnr2A9adZ3ugzW1xp2v&#10;KiyRxtHE1u3ymQdGqykNxYabJFDJHI6ty6zcDPXPrVHRNJmWBXvlt2jaRtreX8xJ6V/SqcZRvN6d&#10;LH8oxi4csqUb97jtRmt7bw/PBoV8V+0RLHdW6sDvI6nPXFUNZYppEPG6GSH51VecgY5/HmrGj6fY&#10;BbsXLeY8cjBvJIwn1rQ8OeEotTm8iS5BW3jLxsrBgOh2sO3SlH2VO9+mtifZ4io4pJK/VdNT7m/Z&#10;T162/ar/AOCf1/4N8S291HeaLatp1riQf6T5CDYQSerEKCT0zXxT4d8QaxJ4ivPD3jLQ7e1vtNuv&#10;JjMzDdE6DDAep617N/wTG+M0XgT9oGb4ZXd8G0TxN8qW8hwyzoGJ4LYAPsOcVT/4KP8Awij+HP7U&#10;Graja2zW9nr0cd1Y3Cw8ecqIrgY9Wyfxr8uyujHKOK8Tls1aFVOpDsu9j9czHF1sfwxhc0paypv2&#10;c/0bPO/GOovqt/Ld6bq80kJ+RhNHkE7QCMdgD3pvh3U7LT4411CeaOzhfbNGFH7xj6D0rldQuNc0&#10;i1huNOvGaKb5G2DLDPUN6VqWmjXzyWp1MtcR2seY4o8L15z74r76VCKopN6Hw/1ytLGSlGOum5p3&#10;/iS2tr9bz+z/ADYbW8BtcxAYh56+p/lVZdd8L+I55Te6dJIqyB1jacgxjuPcVX1rwjqdpBDfPHIt&#10;rvDxxyZ2yA+/YVm6fo0cF5JMk8ME7fu1ZVbajE9/z6040sPKOj2JrYrGU6yUoqzZH4kntHk+12el&#10;yW8Q3CGFbr5oh67gOn+zWRFNFdWIkv7q53RWrGOQLnqR/KvQL/w9oENra6DbXNvJezc+ZDcBwWx8&#10;270rKtPCDxavMI4WuLWC3BaFmH3c8kcdK6aOKpRhZo8/FZViqlfmXXtsc14HvoNI8c6NPLujjS4S&#10;OZrjcAdzj5jXZ/FqAeHfifcx6Fp1nDb3FutxK8kgfcuOo/HtWJr02j20Rvppf3cPMDR4Y785VePy&#10;rqvitGnifQdG13RfD0y3TxqtzN5O4xKF4B9OefpWNapF4uEpaJqxWHw9SjhZq92nfTscJFPqq3N1&#10;YW1wzR3ez7REEO0rnPP5V1HgfwPq/wAUtWbw+b6RdLgiE02FC4H93Oen41ztsvjHxBeR+FrDSJlv&#10;LrbG0037vaQeuAPu49a9A8UCT4W+Grfwr4KSOa+ZVXUriPo0bdQD+dGKr7Rpu0317I3oYdcr57yp&#10;7+a8kYPxKu1swvhWK7jt9L0wbvs/mA+d8xI6HkVy8WpWdhp99qLWuIWj+Uxru8pm6HB9elRz6Yly&#10;m7xDJHCkMMjwRGPDs2/gZ/ir0P8AZV+HelfGH4rDw0bMXWk2USTalIzYDOBwvsc9vajEYinl+BlV&#10;qfZ1fmRhcHVzDMFRpR0lp6Hq/wCy34K0P9nP4M3n7QfjmFoNS1QBrFrwhdkbD5FX3Y/0rwvXPGV1&#10;401/XPEV2qtf6veebF5ceFXDcjJ68V6h+2x8WbXWfHFj8J9Fkkk0nw2yxrYQkbZ324Gcf3f51wPg&#10;z4X6p4n0/UJrnSbyxm8xfIkkUiP3x9e5FfPZLTTjLMcX8dR3XlHovuPo83jWU45Vg37lPRvu+rdj&#10;EuLm1W2tbk3CXEcziO8nRSGtWJ6N6CoNVfT7hXNrqrzRwkpDdSDG4d+PSu/8JfCi40jSLt/EXi22&#10;020a4+z3FjIwxMuOCpJ3biScE1Da2vwG8BRq2p3E2pXEe6BoOHJZjwcZ5r1446PtG4Jyt2PNlhfb&#10;UuWbULab66HmFjYSPIV0Kznvvl33CxxEY55z6iu8tPhn4i8Q2/mweHEjjeHMbtJ5IjXHuP51sW/x&#10;p8DaHqNzpHgzwW0cyphbqaMKXbHC85rH1rxh4yvbr7Rq3iRWkaOQx/Z5xGsZK424H3qKmIxmIl8C&#10;j6kYXD4bC0/dqc2uqtp95NbfCDTdNjtr/wAYfEIiODmMBRuj5+7jvnNdr8NJ/g54J/aB8KWvhuzk&#10;uru5k2G8LHIJjODj/PGa8w8U6HqcctqXmuJdRaNdskjDy8dhx15rQ+Ed/a3nx58K3mvXrNeWOpLG&#10;2wBQrEEZJPGAa5MbRlVwlSU5u3LLReh6mBrRjiqcKcbNVI6v1O+/bR+JvjXw78edS8M6DfW8cM2m&#10;RPJJLGGZGILZzj5Rgd67j/gmv+zz4j8feLx+078YJ3TS9C+bRfOJWO4cE5l/3R2+tZn7U3wL1b44&#10;/tmeG/A1jBGqapp6NqF1bwDbHbx5LbyByT0GcfexXqf7fHxo8J/sxfArSv2dvhRcfZ9Sm0z7LItq&#10;QnlQ7SC/HIOa+GxuYSxWUYXJ8D/FrJczX2Yre/3H1GXZTHD5xis3zB/u6MnyLbml5dzxP9tn4v61&#10;+0B8WbjQYz/xTek3DR6RHb52yZGDJ0GBkdP8a+eY9Xkh8Yf8Izd3kztazKlm8kWI1PzdTWhD4ntZ&#10;NI09tQ1VpvMxHcN5mHLdycfzpLrRry4aBdE1HzN9x/q5GG/aOme9foOT5dDKsHHCx0jFW9X3+Z8j&#10;neafXsU8W1eUn16rokM16+1XVbCS0a9s4/s8jb1jx83/AALpXL6ld6lpcEK3jyNDG4xfRx712t1U&#10;+9blxoOu+IPEdp4I8O6fNqdxf3Ajt7fT4fMLPnG04HTPU9BX2x+zx/wTz8EfBnw8nxa/aw8XafqB&#10;tU8210O6lCwwsQDtYEjzHBBwOQffFTnHE2W8P0U5vmm9IxWrl5eRx5Tw3m2f4mbXu0urloo/M87/&#10;AOCcn7Ifxvu/HUfxdmgvvDvg23hZp5L212HVItvBRW5I/wBo19DftS/G7SP2TfhFrHiD9nXwbZ3E&#10;+ozO15eWqjELv/y1kcdWBxxXgH7YH/BS7WvHGhzfCX4Ft/wj+hrbmD+1ANjOpBBVAB8gP+cVhfsY&#10;fFvR9d8D337LXxS1FLq31WBjps1wxcSblzgMec55r86xOU55m1T+1szguS6/dLrBdZW3a3P0jA5r&#10;keT4f+y8unzTaa9q91N9I9keF+KNW8d/EnVv+E88b+ILi+1HUbUz3El5Nuc4J4xjAU9QBwKybePT&#10;dReb+10jaW0hBtQF4ZvTjmur+KPwy8b/AAW+Id/4B1a4kWJlZdPuBjbLblvlAJ6ccHFc1d+FdTtd&#10;Wk06WK2VIV82RvtAyq46cV+tZe8K8JH2NlBpcttj8hzONeOLcpN3jpJPe/XUZPpy2LMuoQNJBJF8&#10;xs8bQWHQ57VSfRm1m08mz0kx/Y491wUbOck4LenFWkuLa6mkkSw+0Q+UqyI7FVbbzuz2P86imN3D&#10;5t/ot1btcXxH7i1kI2R4PJruUpR3Zx8lN2jEsWljfamsOlBbeKWxj83dIo3IOxPAyfamXl5cW1ja&#10;6bo+oOr3Sn7U9vHsErZ6n1+lZs0928kclvdvCojVZpJJNxkfrjgVpaW+nadHYalfTozR3DGO1ZTk&#10;e9Kaqb7mlKVLm3a8/Im07ydJnaF9XjjZo/LC+T8uT1Uk9DXd/Brw5B4u+I9hNrN9Zzx6dbvK8QTb&#10;5PPyk4/rXnl5rdzq2oya7pWjrDN5jF7ORBh0AzuAPp616J8NobPw58JNT8a67eJZ3mrSfZbWTadx&#10;TOcjHWvOx3tI09NG9NPM7qMqcpWauo3b9Ohk65NF438S+ItY1zXGWWOZo7f94WSWMMRgA9AAKx9S&#10;1FntbcWbfZ2WNjFMrj94R39hVaC1ZbiAwFWt2i3G6VTk8nOfUGo/EOp6bchLWwli4hw+0r8nfHSq&#10;pUvZyjGPY2qVvZ0XKXXfzb2+4rT3smo3dm+ozf6Sy7JFuPmDnsRVqPRxci61GbTmaZ1ZbeNo2Vio&#10;IDNuz09BUd5od8mkRT6Pbo3l7ZvlAJcj/axxVq4u/E2s2KwfZH86NV3Dqu08nJxXRO70i0Y0Y01J&#10;zqpvsbmjeJrL4e6/p+uaNpEkltcW6w6osjf69fXnvWt8TPAKeFbu38WeF7mS38P61H5iszblV25x&#10;7EfhXO3VpZXWjR2HiW1aKO2IKzRxnO09Dx0Ga6j4YeMNIuYT8H/HVu11a39yz6a3ltiMkYB56ivN&#10;rKpBqpC+m/mu/wAju5oe15XZKWsf7r8/U861WbSJ0OLtWuINwUpGFypHJq/pFnFJZW1ppdrG/wBr&#10;00tJcSTBSSM9FI4PrWb4i8E6h4d8VXPhm/glhZZNlqJlI8yPPUHvVrRLXSGkMCakourHeFSZiN0Z&#10;6gf4V6jnT9ipReh5OFvUxkqco99T2z/gmJrWkaP+17pn9oGCL7Rod1Z2v2rAZZiOgH94449c+1fq&#10;VZajDazfaJ5d0rR/eUZw2MA471+MI8R3Pw38W6H8RPB2pwxX2k3QulW4j2rHgfMu8nnjPr1r9Y/g&#10;X8StQ+K/w10f4kX/AIeuNHa+t1ZbO/hMbDscH0449iDX4T4oZbKpj4Zh9mceW3W620P3zwsx0cNh&#10;auWy+KL5tNrPzO7uJrxL4xXdsqbcGR/u5X1+tQNNcX0u+3DEY2Rsx25+uelSXVxDdXXmWNm0kciA&#10;q7MWHTHXtzSXkM8CeZeTW67oc/LJxH6dvbua/K1pZPc/XuZcrl07nF/tWammhfs5eL9U1m7aG3/s&#10;aRGurW1EjJn+IKTgkHHFfj7qF/dSeGE0BQsguW88TbBuWLJPl+3NfqF+2r4E1j9pf9ne78M/BP4m&#10;2NxPbXayX1osXnLdhBkwBlYbST9eO1fmP428M+L/AA1qsugeKNGk0W8ggWOa1+y7ZApOSSOw64Nf&#10;uXhPTo0sLWjKSU3LWL0aSXZn88eLlatiMwpOnF+zUfiWqb7XMjVo9W023lja+lX5QI0QDAPpn6VL&#10;dO00drd3OyGFLcpJ5sW3LenXk1DYhd+xrZp7aJGlkhdySB0GPQ0urapBd2truTyfLDK0GCyvn+Ln&#10;oRX7Hq9Efi/PGPvN/Iv2tlHb2cN/faiskJtSkUiqP9HA7Z9SPxqMWH2mK31bw/FIsEh3zNznHrk9&#10;6do+qQ6LM1zNp9ve26t5jQ3TEIpx09j3qC88U3WoNvbQY4rZSzCOCYgAH09veseWpz2SO/22HlTi&#10;22i1Y6isepqNWSRpZpMSNuJYRgDH6Vd8WeKbC5mFqmlyLCNxs4inG3jLHv2qrpmmw2bR6tqbCOeR&#10;cphtzdMAdeRSapp8tzCbq5b/AEgnavQDH5/pTj7OU7yRx1vbfDHW52vju40uX4W+GU0+JSvlyRfN&#10;lWY5PAFct4W04aDqKy3c0kO1dqqq7gzH39K7fUra9tv2edAe/tEa3+2/vrnBZoyWPAHasOKOztdR&#10;aVJI7mHyl2SKnRPX25rzsHW/cyj/AHn+Z21sLP6xGb6JMz9R1q+Mrafp+pR7pP8AWK8YYKRnGDip&#10;BqC68i3N/fRyXOn22EXp1OMAZ61BPq1g1reW9rbtB9pKxYijOUKnO4fWs7R4xHry39/ttrb5kdZu&#10;d57/AInP4V1RjGUfMzlKUayUupqR3XiSx1FbSxkiuJlt9sWPnMan054qjd6duvTp6vtuPLUvE0ZX&#10;5if1Ge1b2pGwjKanp8cMLMio4R+NucBs+tY9++n6hqE089yy3q5IkEmC2OlRTq82qFWoqEeR6q+h&#10;Hc2emeHr640bxHps0ckhQPNE2QGIyOPSo9UWO8eOPTLia4+ZY2iLYBUfxH9BWzaX+jeLbWPzLFLi&#10;9ZszXFxJtA2jpnPtVOy0kzXE322by40jMi24b5c8cB/QjnFaKtGOstzR4OpKKhT1TMq0tZLnT7y2&#10;AxIt0jCY8hV9KkOnaZd3d1YiU3KyITCVUiSFgM4znoTWjf2dnBpDxQ6zDHIkgkkhZcMFIH4kmsp7&#10;KeSx/tO3juvNjkZmuFjZd+Djb044qvbU5NuTS9XY56lGpRqRShfzWp9SfC3V3/an/ZC1L4ZzXUcn&#10;iDQVWGFmQbxsKlcjqeO+a+XHa70C7e0nka3Zbh4ri3ZSNjDg4HUZPOK7n9nT4sXPwS+M9j4kKRw6&#10;PeReTqi9cZXhmHqDXW/ty/CuKw+J9v8AFfSiZNH8TQrcpJFjy47naMKD/dI5+tfJ4F/2PnUsK1+6&#10;q+/HyfVfPc+ozCMc4yeGIg71afuS819mT81seNtprjTlvbiBGtmV9u1BuPv9aWygYWMl7dL5EQjJ&#10;jVgPm9McdTU3+qnS1gspEzgfvBkLyDn05xVca5fJayTz/LCZiturRp8x7naOTX2XPOT0PiqdNU9J&#10;pprT1fcp2rfa7B9148cMkgM/7sYU+ntWkL7w9qDQW+n3Nwj2UbGRrj5Fn56EVc0fT9Pv9OzNLD9q&#10;upsTSIP9UAeDjtmqGt2cUesRCKyhl8rc8yRrkdc4z9O1R7RVJWbN4YepQjzXvcu6pq893qcd3Bes&#10;+2NRdQqu4IpGOBjpVW61uxWQwwWb+Wu0LeKSuR6Y6YqxpvlXWq3V7capFBHJbYEfmY4x93FUW0+2&#10;nsmt7wLa26Mv2dd3+sPf3xRCJNR1JRvF7mksWgT+Gf7PfSJDL95JkkwwbOcH8KhtbSVtOjurd4bp&#10;7VjJJbNGRJIuferFkNNSJbyzaBbWCNizTSkMxBwSPXjtVXTLm80jVo9W1F3+zyIVhmJ3LIp4APrU&#10;R6nVKpH3G1exY/t2J55Y005LaMKdokQN8xGcY9feorydLq1t9S1gTLaxR+Z/orbAn91mUdearT39&#10;xDqrWUET7WmMkknGWwOg49K0vCtj/wAJ3440/wAB6Fa3E1xq13HBGsbBmSMn59w7YGT+FZ1uSjTc&#10;pvRK7+R0YaXtqsYxXM3+rsj6D/YM8IWOgeD/ABB8d/F0McY8mQabJcRhW2qhzhj2PHSvnbxt4n/4&#10;TfWr7x9f3MjX15fNNNGpDjZ0AXNfSX7cHiCx+F/w48M/sz+FnmjijsklvJAoAVQQNrMOmSTxXzdF&#10;aeHxK1nommwyL5YMckbHOe49q+Y4f58bVqZpVX8R2j5RWn47n0XEEKeF9lltJ/wld+cnv92xU0/W&#10;Irlrgf2HJcxyLsjjNv8AMjcdxWl4D+D/AIz+MfxR0v4e6NGJb7Urr55YVbba2uD80nYEY/WoXtdf&#10;S6kWxt5I5LYAMIYwx4GST7ivqP8A4JN6HpXiv4qeMPiHcvNiztFghVY1wpkP3iPUbTXfxJmryjJa&#10;2Lp/FFWXq9EcXDWV/wBs51Ry+qm4yle70Vlq0faPwf8Ag54K+Bvw30vwP4N0qK0WztVEs8Slizd2&#10;Yt8zEnqCcV00aypNtS8by5Dlh5eck989h9Km0qUG0kvX1Hdtby/LlXDD3NSXZJGFl4faFjA/h654&#10;r+ValepXqynUd23dtn9g4TB4fB4eNKjFRUVZJdgCrpsVxKl1JuuISNgfKgjsQazPGvgrQPil4HuP&#10;DGq6NDNHNbSLJGyqWyy9R3ArV0qa1sfPmFp57spEcci8E1XF09rbtqcEb+bG2GjjXgDqQR6e9ZRl&#10;Up1eem2pJppnRWp0cRRcKqTi9GrHyr4S/ZP/AGPv2Pn1Dxl8XPEtpeXks32jSLTV5l82EBcmOJC3&#10;z49SO9ee/Hr/AIKWeIvEtje+G/gTosPh3T/La3j1LUtok3HoYFX7ueuTWt/wWZ8NWllL4E8QTLBJ&#10;LJ9qMisv3l2xnANfG95plpb21xrk1yswSFWt0YlV3EdOfQV+48I5Dg+IMHTzTMZyqybdoy+FWdtF&#10;8j+bOMs+xeQ4+rlOW040YR3lFau+u+6NhtU8Y+ONcXVfGviS+1aS8jx/aV1MZGLDIIXd9wD2rN8C&#10;eAPHHiTWJtE8C+FrnUpo7jynaFdyIxOQXfp05zXoX7PfwB8c/tCzR2OmSzaZoVqu281SZdvuRHkc&#10;9a9U1f4pfDf9kPw0vwZ+CulrrGqNEZr7UriQMDJzuZyOQRjpX1uIzaOExDweXwU6m1l8MV5s+dp5&#10;VHG4SGJzFunSWvM3rJ9kt3fuR+Cfg18Mv2brGT4rfG7xBp+qeIpIA1npbMo8pgOiLzk++OK8p+K/&#10;7Rvjb41atMuqRyf8I8GYW2jpNj5cYzkdc+mOK5Xxtr/ifXdYbx341uYdSN+hCqhZvJ/3R/CKp2Rf&#10;w9pP2VrbduPm2TISGA9OnX2rXC5RyyeKxcvaVX32iuyRlisy5pLC4SLoUt7rd/4u9yyNM8NzXNjc&#10;6H5bW8lmqta7ixjjXqvsc5FP1PVbeWQNBaJ5Vv8AvIY4s8t/dOOo/SqK2yajfR6pZW/kq0KiZVkA&#10;Mi5+b5ex68d61tZXwtqkn9oaZe3ivasVjhwFwR2Ix0r2pKMUlrY8n99KTba0e/fzRUuvEGoyXS3n&#10;2GB/Ji3oyycL/sf/AFqs2Wt6LrekPe6vK1vdW9wslvGI8KPbirTWWkiJdf0exLXk1uuYt/zAkc8d&#10;wB7Vl2Ph1Y9Pk1vVd0vmXio0MeVk3DtWftKMo8qK9hiKNb2sleLW5uz+Nf7SlaS9sbSYiRRMLXpK&#10;+Rg9untUHiSCW88SNLbxySwNa75DI20qMepPSsW+neHRYZ9t1bsbhlSGPDMFHQZ6jmq/hzXvEfiG&#10;7m8Px6RfavdXkWz7PbQsRHg8A45qfYwpw9pzWS3KljKmItQabbtaxsXV/DaaJa6VcPDJLIzMrSfM&#10;6LjoQO1Un0K2GnSafbXsl5dzRmSCys5ASSR2X19q9M+En7Hnxg8Qakt58QbgeFdLhG+SSfBmaMjh&#10;QG+79Sa9C1fV/wBlL9lyBbHwDo6+JtcnyWmhkWd45Bn5nb+Ak9q8fFZ9h4VVh8GnVm+kdvmz1sPl&#10;NSf+05halTjpeW79EeufsXeCvF/j39gnUvgt47s7rTZo4ri1eKSMmeSN3Z92G5JAYAdhjpXmHh3w&#10;P+x5+zZJM3iPxPDrviOwkby7a5kEky7Vzt2jgY/Q12n/AAT9/a6+IXxh+Ner/DHxVpVra2N3p/n2&#10;McDfOoThlJ9+efevl79rHw3qfhD9pbxloNharaW01wH+aFtxSUc4PUjmvg8oy3GS4jxWX4ibpqVq&#10;jjF7331Pus4zDK3w/hMxwkFUcb01KSd1y+Rt/F/9uH4j/EDTzpfgxofDukXVwyKsLb5yvIyOmwcZ&#10;4zXHeB/G9nDrL+CviB4ik1DSb9StxdXVwflf+FsnOeeK5bRbZdDWeCx03O3935DRksuRyVB9etU7&#10;Pw6Zr3dqDTRw7FkMeB/L61+pUMoy3C0XSoxS81vfvc/JauZZtjK0K9abl1ae1u1uhv8Ajfw1rPg9&#10;Psdxp7XFnKzfZbySb5ApPAxWbosNxmG4kvWmltbjpav8gQD2x/jXoPw18YWfxE07/hV3jWeS6ljZ&#10;zp11MwQnHRR71wesQan4M1WXwzdWLxyQzZuH4UMue3qPetcLWqOTw9RLmX4oyxFHDxtiaGik9uzN&#10;KTUvDUt/t0618ve25kbBeNh1x17VRntb3VpJbPTYiyyTGW3+faSBznH4VWs5NO8LG61KZbORpGIa&#10;PzneVSxxkY68flWj4evLqSeDxFotjJG3neXHEqjcQBnGD65rVxlGLaL51iLRdvkLd3Am8Qm/uw00&#10;lvCBaiRwY94HOfocVF4B+KHiX4ZfFbRfjBDpbs2l6gslxHIpZnTlTg+4zj0qaa6t1vPsN/ojs7O5&#10;23UwVonJyenB7ce1JqFvPqV2lvq+qKizQ5ZWXaFI+6F29R6isq1OGIg6dWPuyTT+ZvTUqNONSnO0&#10;oSUl6rY/W34bfFfS/jj8NtF+InhjVIby0urcP59vJllbujY6EHg+hre+0eQGWKLb5nymXGSvevyx&#10;/Zf+PPxp/Z0kXUPh1qa3+j3ksn27w/eQCON2B58pjypxz8uMnrmvq/wh/wAFSvgrqel58T+GNYsd&#10;Q3bTb/ZfOjDkjHzggkYPoOlfz5nPAua5fipxwtP2lK/uuO/o15dz+i8g8Rspx+Ch9dn7OqlZ3W78&#10;j6bubprhZGkVFTg7duOnc1yfxk+Nvhv4JfCe68SeLtWit4dw8tJBtaWT+FR/npXg3j3/AIKu/DVb&#10;ZrbwF8PNWvr5lLNNJCsUUTrwBhm3FT6gV8f/ALTH7RPxh/aEOm674qvmSxhkJh0m1j/cxP8A3icZ&#10;ZiD3zj2rq4f4AzfMMVD63SdOmmm77u3Y5eJvErKcBgqn1Gp7SrZpWvoY+raxcfE3xD4q8Y3stvbS&#10;aneG6mG042FjngAE4FUvBj6DFo1x4f3/AGmV8lZPJwEAHX3z+lTeELXUlil1zSdI828jtfIkWaQh&#10;Bx19hg1c0q3S8kjmv9Sto1/s3c/lqMJKOTwO3av3ZxhQl7GG0Ul9x+B4enKpRjiZ/FNt3fmc5e2c&#10;kmqWdjpEAC5wropU5HXPtT49MhM0NhDfXDNHHIZt2co2fug/0NSR6bcarqMctn5byfaGMcnnNuZT&#10;071YFxcw3TSTWUaagqthGYFiccc9MmuxSkorlZwypxqSm5bX0LejeF7GdJ7yHVY5ZI4VzHIxWVM9&#10;cD6VWsYIdIuzFqKeaAvmbNpXfHk4yfX19ay7R70zyWNyJhK0qtvZhlCBkj3+ldBbGx16/e2luB5j&#10;Q5u2mXZ5ajsD6n0rGSqU3qdOH+r1qfuKz8yjeST23hX7bY20c0k115kdvEhARfT1JrNl0G9/sy3v&#10;Lm5WP7TuLtC2Mf7LelaEuitZWEet2U7Kqy+RFHJMPnY9x6CpI9BtbofYm1ZH2/PI8bc7j/AB0NVG&#10;ajFuJFShKrLbZFf7ZdW17Yhb6NISFjW4ZR8sY/Dn6/SqXjEgRRxJqss0jXrEKtszbxxg5H3RWi9j&#10;eaezT6fo32i1tWX99eFfu5wQF6/jQ1vreteO4/DHhDQZLy+1Vdmn2lvID8znodo+UD196UqkKcfa&#10;O2mrb2SMfZ1JyVLu0vm9j3D/AIJZeOrX4eftX6l4Xt9VkXT/ABJpqxEMp5dAWztxnIy3XoPxrH/b&#10;h0BPA/7QvijwKkDzQXVxDqVnNcMfmaWMM+32ByMV9Jfsqf8ABOI/B3WdO+LXxH1przxJa7mW1t2H&#10;kwbxjZ/tYBxk17R8RP2XvgZ8b9ZfXvHPwxsbrUmtzH/aUm5ZosAY7jgYr8Wx3F+U4Xi2WYULzpyg&#10;oytbVrr5n7hlPBOeYrhWGEq8sZxm5RT6RfT9T8sfEWpQzXqyW99dNMsPksywAqFPIUfiMVHp1/Y+&#10;H73ULTW5Y/3iRgSXHIztAwPc19aftPf8Ey7zwpu1z9n6/klklzJcaXPJ5vm/9c2bptGBjnOc8da+&#10;SNQXWXvLjwJrXhVYLu1nZ57O4g2yKyJzlsdMkHn8K/Uslz/LM8w/NhZX01T0a+R+U8QZLmuR4ySx&#10;sbO+ltUyW8ur3T7BpZEkayguCg24XevXOfTPer+gJfapZf2ve28M37vy45LlgCdx/pmsbVtffWnt&#10;7G200Rxw26xrBGQUEmP9Yxx3rUtvEviptGttIlaFms5hJ/qQqlQ397GPz6160/aRpq6W55+HdCdR&#10;u7ate3mXIF0zStDmsLYSef5zqJIVJVQOuD361ofCm3XQPAGueNtTnkhG17WykRvmkY5xWPd376h4&#10;K1GC1LWrved1HmZP3tg9K2NZuJvBnws8P+C48wySQve6gskedy56j61x1HKVNU1vKS+42qTXtVUT&#10;0jF28rnE6Hr8T3y6hPPLGmnyKJ18vcXZm5PNdAbe41bWZNXtNWje3jVty20ahmQncOPUZrn1WfxG&#10;txq6Rw29uinz/LXaXBHBI/WptB02XTYoZ9pkjRlCyNFnzcn3GK76kIxi38jnoynUqQsrpbvvJ9TU&#10;fXrPxC8Gh/bPLWaIqt5NkYOfunoM1DFbCwtI7y2m2zW8EiW/kru3MDwc56Ypy63Jd+Jv7JvLVxa7&#10;GaRZIed3YLgVcl1prxbgQ+HfLZY9sf7zCiIj5m6dawlzRiklodkV7apee62ZPBpHiHxXD/bOmQ6t&#10;cal5fmXUgX9393lRng4rNbT7u3X7Hd6tuae3YXUVuy53dgSOD9OK1J/iBBouiW+g6b4j3NDcFkkg&#10;YCM7l5Q8ZJFVNZt7Ca2h07RrO6ivXh3yx29qzGTPUnIrmUqkZWnpHods6eH9m6kdZJa9dSlbwtae&#10;DGtrbxfLBMP9dCsf3V5IHPQ1mazez6tFbvqyOjeTDtkkh2GYg9SfXp0rrvDHwi8f62keo2l7a6VC&#10;UZNt8q7nUcbmU9KsWHgv4U+HXkn8S63Nrl5ZxstwLcFoF9FyOCRTliKPtGk+Z+Q6P1ipg+WSS0Vt&#10;T1Tw7qdtfeHLVRDP5gsW3Wy8ZOz5frzXzRdi/wBTvmnngvFa4kZJm8xiMhjz7AdK+gPhx8RYfFdn&#10;Da6Jocnk28hElrIT5gXGA309q5PxV8F/HouY/FHgZZJY4bhpZtP8sBVGcnrXm4GtDAYqcaml9rm2&#10;ZYeWYUqdSF5cqV7HDTaDBpGj2h0mwVVkj8q4mm5BbH385r0L9nH/AISNPBc02qn7RaxXBWKZt2x/&#10;9kHPX2rn7n4WfFXx9r2dW02306zUK0yTSYDr0yuO9ezeGPCKfCzwgukJI09nG3mNIygKD1LAdj29&#10;6zzTGU3h1SveTZ6GX4Oo8QqiUlCK6qx5x8V/Dfw+1XxjZyfEPxFc6fqEljvjMLE7Yznbjt26VhWU&#10;fwB1BIfD13rWuXQhmzHdCLYUYd89cGui1rxh4H+Jd1cNqM39lzx/u1kuF+aRFPTNcvafBvW4Ybzx&#10;DpVzFdLPJi1ENyfPKDuoUgZrbCwUaajUm4s4cYv396drPe61Hx6Z+zfbebLpOreILhlupJpooZDu&#10;UZI3H6H86sjT/wBmnw/awy3F7rVzHJsZbpockNjlT9c15rZWuq6Dr9x/auo6lZzMStxNcQl94ByE&#10;NaetzSXepLpmn7rgKu5nY4RCwHzYzmvSlgpXSVSVvJnnRxVHWagr30uv8zq1l/ZnW8kaK8177SiM&#10;/wDq9oA9Bz1qK0sP2eP7MuhDc+IAGmEphmIT5TwRz941xVzDLJe/2TpCtJNDN8rFjhJCPvZz79Kj&#10;mWY3psNd1Ng6rhdshLByvU4PHNbRwKcU1Ul95hPG1FVScI26ux6E/hj9miDS0nuotat7gxsIt7BW&#10;VfX3BquW+Cn9ntJaeAtb+y2W1GZtQIaXJ54/wrgdR1q5XW7dbky3l3Bb7Y4N7sXGOr4PAq9okutX&#10;VgtnqRmWHzAypI/MhJ4HrgVX1H2es6kvvZi67xVqcYR+5HZRa38G9Us7azsfhtqMlzHGZLqNrogK&#10;M8E88mobLxB8Gm0xrm58EahCiystzJNMdwbPCg1zeuaVdeCLm11V4plWRWinmhY7G3HhetPisru6&#10;sbq1nV9sKq8ccxwzZJpexjGPuzdv8TCNOp7RqUYqSVtkdLF4l+E2gXKiDwRdzreR4bzpxujAP8Pr&#10;nPSta2m+F19ptxCnwg1SWKHcyhbghWD9SOeMenavN73RLyaKxjj0zdNbrlxG5OxRzuxntXQ6gNQk&#10;kg8R2PiltPhfiOxZsiYqoJOc4+bmsK9GMrWk/vZ2YGnKnzN7+iOz+H37R9r8DNSnsvht4UvG01bp&#10;Z57M3PmBQF+YbsfKa9e8Aa3+zD+2fKJ7rwrHY+Ko1LXVrdcMzEYzkEb+MV826HYLbabcXmhzIsd5&#10;AXvLe4hXcWJySp71z2rRt4E1lfFHhyW+sbq3mEkLxzBXQFexU889q8rEZLh8XeeHk6dVbST3/wAX&#10;c9qnmGIwVNRxMVUofyyWq/wnsnxW8I+H/gd4i/sDxr8E/wDRbhybW9WYeRMRnAJI4PtmuS1PW/gx&#10;4flWG++EN1m6t1LKlySvmegPTFelfBz9sn4dfELRU+Dn7Suifb5JkAsdQuoQwLNwCx/hasn4+fsh&#10;fEHwDHF458C+Il1fQE+aGFfmkgXPQnkFcfjXFhcZUoV1hcfeE9k7tRl6dvmXWwNGph5YnLoqUJbR&#10;5U5U/XyOFv8A4j/B0RR2E3wq8pnAhhaSYq2zPPQcVJpHxG+HWmxNHpHwom+yq2Jri4Zip2nqpx0r&#10;ldSWa9u0V9Ojkil2mK4j271PdDmofGfj9D4cTQNEnUrHAqzRqp4G4YAx1bjpX00sPT0te3X3jwoy&#10;0lK6Uo9OVavyOib4ofD+y1W6MHgC1XzgzW8d5kqfmznOPrXrn7Lvwi8R/tWa40+jfCfTtL8P28im&#10;+1BYWVZZM4bZkfNwDkVqfsj/APBOy/8Aidpa/Fn9osx6R4Xlt92maSWZJpWU53ytx5anOQPrmu8/&#10;aI/a70nwrpN7+z9+y7pcNiun2rWd1qlrDtgt1CY+Qjl3x3ycV8Pm2fQxuIeByaLlNaSm78sOj9Wf&#10;U5Lw/LB0Vjc3dqe8KdlzS/Wx6F8SfjB+y7+wF4Th8JeFPBlrL4m1JfIIs4x5suAWBlb054FfKXxX&#10;/a71z4l6jLr3i7w/b3whxHa2lw+5IuO+Qe3615lf+E/EKW1n4s8Sag2qXFxI26a6vFdueM8854rJ&#10;1HRIfEDyRWMwgkjy1yqt97CjANd2RcJ5fgZOtXk6tR7zb1v5LogzzinNcTRhQw9NUqeyh0t5ncWP&#10;xq0OwiFva/CCwbzpPkkLDDDqcnHSnXvxw0u4lhupfg7pYjWJ3SSOPcU7DkjpXnl/Dc6FpVmmk28y&#10;+duM+8CSSQ9O+do/KrUyQabpqi1ueJ4C6LJJlfMH8h7V9NHA4VS5km/Vs+YqY3Fcvs3JLS8lZW+R&#10;1mlfGeG0P9o6t8LbO5F4qlW8hWKAHgkY4HvWnB8VI/E/h+41OHwPp9pcw3TLtRVVR6MTjqK8hs7/&#10;AFjU3msZW3w7Uk3QqVJXP3VNdJYxweI7eO3hkgCtqOy8847GeMDIOPXPGa6KuBoxtLr6mOFx1WpF&#10;xSTuu1te52i/GqKztFZfB1n/AGhJqC4ubdd3m/KQe3Wqnh34j32qzWui+HPhrpV1qs00jR/6P80K&#10;M/JbA7VycOla5r3ibTvDWizETjUmEarjhcEZz6AV6HeaZH8AdHt9M8PRpcazqcbLPqHyHyNx+X8D&#10;npXLVpYWlHljrOWyv+ZpKrisRLRe7HRu35Gz4p+KOmeAvI0DTrOG+1pJG+1w2SYQcAjn29BXPeJv&#10;jJr2o28K6dFp8NxfW6vJbwxABDnDE568/jXnsF/eaRd291qYmku/tEnnOu1pC4J7dutbCW2mxSLq&#10;zXFvHcXEBMi3TLuTnoB2NEcDSo2b1fVmkcVUxN03oum1l3udRrXxl8cWOg2drZRWlpcwuxuI2hDO&#10;y/3snsfasa6/aL+JPiKzj1KCy0u2tFmxue3w8gA5I9s1zmpSJqOq28VlNJJNI4XEi7lHGMbgORV6&#10;w+HWoanNb6de3ELxLG4t47eUA/U+9afV8HSheaV/QmEcZWr8uHbadt2dRN8Z/FV1fRpHY2sc12rB&#10;tQS3VlX5OoyOPxrQtPjr4tudBtrHSLrT2uo22zSLYjLY4Bx68Vk+LtMm8OaJZSahYedNGgSFVhBZ&#10;4+nzBe/vXH+JJ1utRB0KzvrW2tYQJLfA/wBaepz+NY08NhcVb3dDuxU8ZlkmlZya1XU7PxL8dPiL&#10;d6dc219e2UX7wHa9qCwOB+Wa9j/Y1TxPY+Dtc+P/AMT5IW023tWj0mLaI8xoDlwfcjAr54+Gnw88&#10;R/GX4oaX8LbODzEmmjN9MuS0cI5ZmOPTjk17n+1z4+sPB/h21/Za+HT2q2Gn28f9oCNiG3cYjGPU&#10;8nmvHzinTqVKeV4de9PWT7RNsvxFb2ss3xDvGKtBP+f/ACR5f4y/ag8UePfHVx8RYVaxt1vY0tdL&#10;8v5UhXILMe5Nev6R4w0Hxn4fXXbDyZbW4ky8ka7ijDn8P/r184XyzQWDSQ2LC4hvEFxG3AeP3Hb6&#10;1J4Q8a+I/Cdxc2dlIba3usyO3l5UAMPl9ORjmvVrZLhfq0Y4dWcPxPLo55jaeIk675lPfyPosaHF&#10;qtldXN5a5juJGVFlbajdMA89OK4n43aJrOo/D5rPR7OOVW2y3slvMH8kJ/APSuE8ZfG/xbf6c1gu&#10;rxW8W5lMauFKqBnCgjnPrWL4Y8U/EjwfDDr9heSrDqEu2a2k2ncvXkGssNlOKpL2nMt72NsZmGEq&#10;NxUHtq77fIw5dQt7bQI7fQEukjZgl0rcM7E8j2FVb0xw26tDav5qyBY4bn5Qsf8AWvWvCfhT4dfF&#10;/UrqbTdXj0TXlG5bOTHlSE9/zrzf4h+C/G/g3xItjrtq6+Ux2yMS0cig9AelfQYfGUalZ0r2kt0/&#10;0Pl8VhalGn7ecU4S2a2Xr5kVrp2lQ+H2LafJ50k26by4ciIZ6bielUnidYjZW7w3n2ibbG2Tvj9s&#10;elNTWNUeWfTJp2MUsREa+ZtVSfUetaPgfSb5fHGjwtuiWa4VRIqhg3zAHHtXTUUqVOUn5mXtKdRw&#10;UI22TO3+NenR6BoPhDwVcyCEaXp/nXTW/PmO3PrxxmvPJL+0OneRpqK7QytLHcTffQHtwfSu3+Ol&#10;7qWpfEjU7i1si0NisMLyMhwg2DPHfmuQhkvrSwuIdJtVlbUG2JLIBuQdwB6VxZfHlwqlJ76v56no&#10;Y2P+18kdrWXyLOpaVsVItLeM/aJowomcqxGMseeMVta/qF4uq2/hvQbHasMW+4aZgwbcOCOO5HWm&#10;Ppv9gafHp/8AZLX135ZZJpJm2wr32nP6VhXV9f3OpLpultNbz3TAGZWOSijqD+dOKeIlfsdUpRwc&#10;eVbysaDvqz+KLO+l1ON9RaHbeJDGCqBc4z2z+tVyL671F/ENzdwrHZs6SXRVQnzDGOnX2rQuPBHi&#10;64e3u7FLdFm3+Xskw78YGeepqknh4toNxo98GkktT5josufNkx93APOD3q4zp6JMyqU5qbvC3VGN&#10;bxfbL23aB2uLeHLefGu1Wye/Fa1vqmjwi60WeaOzkkhMi3AbcHYH7gB6E/rRYJea54XibSrJ45Y5&#10;CNsbfI2PUUa2tlqOgQ6tKXhvFl2RllX5wDgjANVKUX95jTpqMbx3tcyPEkWnypC+jylm2s943o3Y&#10;bQBivW/iFqSWfw28GRXuos0a2rSybccSFfTGa87+zz2wmnj0wTyHazTNKPmX0Ir0f9o6PU9E0nwX&#10;EHtVQ2InaFsqynOMe/Brhx9SMsVSpX6/odmDpShRqV0t0eeam13ez+TPE32eB/lXpuLDvgd81ntb&#10;WeuJNcXCx286wmOHyTlYxnAz+P410kBnguZdVuJ0aF0L3KMhbDAYXBBqnoPhKO/1mbYsfkyAeYbp&#10;uFdj2weK6o14xhbsYywlSrWV9bsxtQ8MaposK6lOPtEi7WeOHLgjAwS3atI+I7W/vbdtUtvs6+QH&#10;aKSYru4x/nvW+mm6Bot23h2WW3ka6cBZNzMFcHqeelYOoeG7aPxLctqxLBpvLWSPO1D6jPalHERq&#10;aTRpLCvB3dJ6PdMbb6zcRx3Gj2d35cEzKJFiGcx54X269asaLLp+o+IrrTtSh8lDGqx3AQBMnhSf&#10;lz+OapaZpbRa1Np908DNIwiRmk27+eMnNdJp1/b2WuSTw6XBeW8dx5NxDHIAqgDnn1Hasq0lG/Kt&#10;zbBc2Is6j0vZryMPUPCuq6VZNB9maVLe6ZozG44Prj+VXbS1kijktrVGNvMgmmmk4eP1B9B1/Sm6&#10;xbXEfiCGK2u1jjmVmjt7m5+VT1H+9WadQ8TeG5JLS5vLdV5dWjw3nhuq8HAFaR9pWimY1J4fDVJS&#10;cdNj6m/4JXfDE+KvjtqHxTvEEp8Lw+VZyR5I8yVWGT2+6T19e1eY/th+Mpfjh+0J4i10QzOqas1t&#10;aTKxWNI4kKv19GBr6s/ZBtbP9mj/AIJ0at8X9csLWz1LVo5tSRppBGrs5EcKl8nJwAMdK+F4ta1V&#10;bW2eC0W5ury4la6eSQMY93LMPzx+FfnGQ1amb8V4vMEtKVqcX6bn6BmVGnlPCuFwFVv97epLvrsZ&#10;b2ujafpVnDbGP7RtdHkuCV+Vv4s06PU9Qj0LUvDtnOkmmQ7ftG2LAOPuk/8AxVR+ILW8bxHDqWvC&#10;EtkBVj2sEi6fNxjI5rW1C70rS57iKCC1vrEuPs6Rt1JHIbH8q/ROblsmr9T4PljU5pR91bHPabqF&#10;7pnhhYdMTzPs87XAgkTI35/UYPSrumavfjR4xFoN/dXCj7qw4VFIyw+n0rUm0/StQRbvTrq3i86H&#10;EiRSjbAFHb1NaGkaVomrRW7trU1k1vuKSLMP3zAY2+39amrWoxi00dWDwlX2i5WrFr4R3uoX/wC0&#10;z8LYBYIlrH4w02SPczSNH+/X5cniv3WtDlVPtX4a/BwQj9pn4a6fcaSttM3jHTm/1xzIwnU7jX7l&#10;W5GF+lfzp4yyjLM8Kkre4/zP6M8FOb6jjOZ399fkfgvPaaTZ6LBcXyQrcNMV25IUqfX86gmtJbiA&#10;S24MMUcmN7Mc4I6gdxVm6tJfEMSRy2tu0hPmxzbtq4P16Gqs2pWVlpraffyyyX00hjt7iPJRAOw9&#10;+vNf0ZHm9nddT+Yqyp+2lCSskrfPsUtC0m7sL03Uz7hJGWiYo3bPUe/vUviZ59OjgutOkkia4t90&#10;jQkhZDjqavWN5cRlrvUfmiSPa/OcLjjj1qG70+a/0uGGYKv7lkhdpMFU7H61opfvLs4qsVGn7KCf&#10;dGR4W8U+I/hx4j0f4k6ZKLe5sL6G6t5Wj3qyBsPkdW47V9/ft0+DNP8A2j/2UNA+PHgrUoJGsrKP&#10;VZG2nbPDhlZVwflPOTzxt6V8KHyotB09ZbOyvBbxm2MLSEuWbqT79wa+3P8AgmZ8V9H8c/D/AFT9&#10;lbxjJDJHpdnINPglhG7yHySnOAwz0Ar4Hj6GIovDZxRXvUJe9brB6M+/8PZUMR9aySrL3aiTX+Ld&#10;WPjO+/4RK4s/sflSrfxBJCqL94HncRnkc9auaciz6zG9/dx/dMe7eEVY8dev/wBeu4/aF+B9t8E/&#10;i/ruk6VJcK8G2SyaaNSXt5B9f4SNv4CuX8GeHLTxnpMlzeW0zTR2+Y5Fw0b9uR2avpcPi8NjMDHE&#10;Un7skn955GIw+Jw+aPD1Vqm0l6FFNXtLTVBbfb3vo7ZVEcNx/qgueg+bkZqvq/ho6RLceJLzUbeN&#10;7871hVtyld3Qc8ACrmo+HL4XCxWWnQxrCwjuLjf7dTUWq/ZRZzS3mmtJGI1gt/Jm3KJexI9DXVFR&#10;93l+Zwyqc8JykleL0ZkaXqsUt6bSDT1iW3jaZDGMtubg/pS654p1O0sbq5tL+Z5G2pGsMS425+6f&#10;armg2up6HqP2k66iSXNmz3CRIuYccbDnjBrKnuZXWe4nXcIZlkhVR/rVDZx7iuj2a9pdLRHCsdKO&#10;E5Yz959D0L4PfBfw5cK2peIL3dcMPP8Aslwo2oeoGRx1r1pdHisZWsZprXYzKxjjjXBAXAFY/hnR&#10;rbU9Bh1GysGWW4aN2h+6M4Ge/QV1QthocTTXdssjSRq8bcNluR19K+MzHF1quIfvddux99kuEw9P&#10;DpuC9e/qcrqekaVZzw3v2BY5jGY47yG1/eIxzgnHUdua8Q1nwx4207U20vUba+mj8/zMrFlnUnjj&#10;HFfR2m6rIpmvL2LENwAB3USZwv61558cvFPiDwrrul6fY3DxvcRSNJJbx5zgn36ZrfK8ZWjiPZ7t&#10;9zhzjB0qdJV07JO1ku55vP8ABrxTq+nrN4pgOnqpKWc8kwySzfKNvXPIr6b+HnhDwt+xX8ApNX1m&#10;X7RqWqyF7iSHBkmkYDCDuK8O+CXw+174u/tE6PDY6xNcWmk3CX2rf2hIWj2/3QAcZJ7dsVqftgfE&#10;KXxr8ZLrQ9I12SOz8NlYYI1UlGmA+dzgcAZwPcU80jiMyx9PASn7qXPNL8EznymWFyjDzxai/aNu&#10;EG3dX6u3Y5+68c+FLjW5Nf8ADvw+8rUrqZnkm1SQkmTv1/M1N4j8ZfEa9hmaDxutvbqy26ra2+6N&#10;WPXBA6iudhtbuOaxuL2Y6gqxt512sn7zDc529qvXyXqgHw/r0flybfOtY5AP3h4/PvXtfV6dPlSW&#10;i766HHHERqRld+892tL+em5h6/Bf+JIUtLTXLi8lWVXmupnYCTAxnGMVXfwbdQ6ZG0V6E1KC43zM&#10;2Wznpjj2rpdWtoPDemvFDbNCqpsn3MsmHC5z68moPD0Vjq+pGOPVo5Fa4SWVbhdrR4HoOQK7Kdad&#10;OLcNvQ4ZYLC1MUoVFdtb30QsfhZZ7G3ubi9fzJHY3VxGhMgwOCFrK8R2mkajqFrbaXq07+XGX8ya&#10;Lafrjsa6rT9Y0zwl4i1DTbDTl1hdpZ5Y3HmBjn5R2wM8VRvNKvGs5dQbTp47mWPYrOqYCg5X8azj&#10;Wq895I6q2BowppUdr66l7SINZu9QtYJNRSO3VWSOeRd23nkt6Vh6laX+j+ONF1KG/RrtvEFuYLi1&#10;t8LMvmjOQeCCPQVNcT+GItQ8i91qaaGD5ro2cZOXKn+H64r2b9gn4E+Ifjf8ZrTxNqE32nQ/CM7X&#10;S381qDC9xggQHoAQCD7YryM4xlLK8uq4is7R5X829Ej1ssw1bMswo4aklzJq1t7XWr9EfXXjLxB4&#10;O/Z/+Gd98bvF9hH9sj0lfsxaUBnZgAqZPfJHFfmb4++IXiP4k+P7rxd8QIprq61KFpE81uIojk7V&#10;7cDH1NfYX/BVrV7DXfDXh2KLU7qOCa+aKSzgk227soBUn3Br461XVrNLK0ttXkt7pfLKRwwKS7ID&#10;9zAHJPtXzPh/gI0cFLMaivOba16JdF/SPa8QMdUxOYLLFK1Omla3WXn6nPQf8IF9mXVrW4upY5G8&#10;ry2TbgjnOc9etd18Hf2aPjT+03rkek/BnRJLe1gYnUfEuoq0SKvTA45OM9PSvav2Tf8Agnrrnxh0&#10;NPHHxus28OaDazi40nTZYQjXMYOcvnGMgfXFevfGv9t3wF8FdCk+DvwC0XTry+8loZLi3QLHAVBT&#10;I2jlq7c24srVqzwOTx9pV2cvsx+fX0ucuVcLRpYZYzN5qFG14R+035dUmT6L4c/Zg/4Jn+Aoby+v&#10;IdW8UXVuwlK7ZLyaVsfcBYbV4/ECvkr49fHL4w/tGeKZNQ8e6s1nodrJ5tposE2VUgHa7ANndjHt&#10;XC6prniLx7q0mv8AiO6vNQvfMKTXd9JucsD8oX0wOOKhstAl1rW5NL0vXfsd7Iw+0O8jMHUD7o96&#10;7Mm4Yo5fN4zGT9riHq5PW3kl0sTmfEEsdbCYaDp0FtFac3q92+5zU+j6tYahFPJeLtkJ3NKoZSey&#10;deO1bl9o/i7SLzS/F2lzRW82nxrKhgl5WRW3Db3wRxV1tBXRpZYr24Yws7KirMp858cEg9OaivtI&#10;klsI4rxZY7lYwJIVuN+ff6Y7V9hOp7SMYX066dD4n6vUwsqlSpCzWyT630fqfUvja18H/tq/s22/&#10;jXw9brD4n0hF+0ozEyGVFyy8HocH86+QZLPS4pL61EN5b3TSbJvtDYKt3QZ7V33wF+NWrfs9/EG1&#10;v2DSaXdThNVtzH8phPG8f7XNejfti/AXw/Jbr+0D8LLiO40jVPLl1Dy/mWFyRhgOynvXzOXylw/m&#10;H1Ko37Ko26b6JveLfTyPczSMc/y/61FJVaaSqW7L7VvzPnpvD0Ph3XFn1zzn03bHug84jIxk9DVK&#10;41RtK8RLfabpJW1uLfy7aFvmxnpz6V02iaTq99a3M2r3NtN+8UkuOFbBwuOwxSX+l6cl3aRNatDe&#10;MzCaYjdGyjpt9MDFfV+2pxl72rPm6OFrSoJ7Lp5mRZaNezabM0UCfaIyvmsqlMcZUD1PFZMtgLu9&#10;ju7m6lVv4trH5a6yHSta0+5/smx1ZVkutpMkx+U9eBx70DS7jzVtrQx/Z7ZlW4e3fvu561pTrVFq&#10;FbBRqcq2MO6tY/J0/TjYyNdXStHbSbtrnce9dx8W7GGxuNF+Gtxcyq+m6Xm5FiA+1yM4Po1O+EPh&#10;zSPE/wAarD9+LizsY5JjcSZZiQThPQH0rD1/xLp2q/E++19JbmOSa6nVvMbHmKDwK4vaSrYtRX2V&#10;d+rK+r04xvPZtR37bleXSdMs9CsRYahc/ZbrabhJuHjkHUZ9Dj6Vn6lotvHrl9ZLpcf2basnndDt&#10;C5JwP51pXlzZx2l1PcRQzfaIx9ngU/dyMbv1qzottYXUsLSzW/krD5EnmMeXA7n/ACK2hOdP3t7n&#10;TyRxD9mmjmtKvV0++S4kWdLWK15ja42iZT6AdR79a2PtlvqEtvpslhNb+YwaIROdirjkEnlqm1rw&#10;voZ8PtJZWcaNCGWN/M37H6mqtl4kf+xrbSrW/WK4VlKyXEOML0JPtmh2qLnjHXqTGNTD1PYzmrbr&#10;/ImuUh0zUplZbhbV4lVmmxwvsO4rMuLu4vWhj03T0mMCsbXUIpCrYB4I+lac15b6nM73mqRyGEMr&#10;yQrkMfYVQ0tfJ23GlXvmTQqypE0RHBPGc9K1p80Yt9Tmx7vWUfst9N0eo3OmW/xT+Hkf9q6ay+It&#10;DT92/m/vJowAdwFeYpHptjeL4h1C4811uNrx4ClFx8+QPStzTvGmq6J4mj8b6YLeG+tSY5reRyUk&#10;wvRR0INeufBn9lN/20/iDp/xF8NA6Rosd0p8TRrAWHmJgmOPPHzHg8j8a8TEYyjktOdfFO1LV389&#10;7Jd30PXjgMRmuKpYbCWc9Pmv5vkbH/BO79jTSv2iPFNz8WfinpmfBXh+TdBb30jJ9vuBhg/HSNQB&#10;nPXcOvNdN+3H+39rPizVl+D37NuoyaTaaPqH2eXVNPCkyquFdUbnKg5/Ku6/b0/a20L4P+BrP9lv&#10;4LR28cjaVFbanNbRlBZIAEwSpwGIB4r4V0PHh1ZZ4tWFwLMhm+0AKH9SCCSDXxuSZbX4oxzzrM4f&#10;u9qVN7Jd2vM+tzbMKPDuFWT5dU97erNbt/yp9ke9eBv28v2vPB+kjwwPH+n6skduUL32kxmXp8vz&#10;KFyR/wDrrhfHP7Zn7QnxqSTw14w+Lcn2eCPcIFjS1hZugBKKGJ9ia5XT5oLCG38TXV9Jay3lwv2c&#10;ycxndnv3rmrjTdMWa80f7FHNI032i4Z2IG1TkEH0z2r7LC8N5HDEOrTw8FK+/Kt/mfI47Oc2+rqm&#10;69Tl7cz26Ha/sr/tSeMP2SfiYviOzZ77RJ28rW9JhbiRM8yJu43g9PWvuP8Aab/Z8+FX/BQv4LN8&#10;ZPgOdPg8RzWqSrdTSIsku3B8qRQTgAZHTrX5p3MFy9rM+oAfvoyyv1OCc1337KP7Q/xO/ZP8XQeL&#10;/B+rNPZzzCG80VxvhuocdefusK8rijhOvXrwzTKpcmJgttlJdmj0+FeLaVCjPL8yXNh23ra7i31R&#10;ialZeJfBV3daN4u8O/2deQ7rZYZIdpDDjIyBuHuKxzplhb2q6xPJ9uuFuc3UW4KsadMD1r9INW0D&#10;9mf/AIKRfC5vFOhJa6T4qhDpEskyrcW+fVM/dzmvhP4h/Cfxr8AfHU/wx+I/h9Ibz7Qy2l5NkRXK&#10;ngOp9D+ldfDnFVPM+bD4hOniIaSg+vmu6OLPOGcRgKixFGSqYepflmtl69jndKuPDVjY3Fvqvh9T&#10;5zeZbzLlmXA6ehqrPp2gY3GN/wB3Gdx+6NxHyoPb19asXumyWV/JpcCSTXSyGNps/Ird9vtzjNXH&#10;8IaLpGns99rIm1CCZS9qzcYOOeD81fV80Yyu3ufJyjX9m+aHuw62M3T7VLfSY4zaLJMzZRurr7Ad&#10;h9a1IPD2oauxtLeAC6aPzDcmT5QAOo7ZFTacNJn1rz5rmaFY1z56qAq8fyroH0v+yYIb3Sb/AO2y&#10;Tyb5o2xsWM//AFqwxFaVOaijfC4f6wuZO9jesJSf2YLfULx2VbS9/wCWnzCTD8tXLJa6e0Msdo5G&#10;LfcPs7feU88k11fgvxLLq/wd8VeG7bTHW3tsvawzxDaDnO4d8Vxejy2c2pJHeX7fZzbq0ijAHH8A&#10;7V5eEjU5qia2k/xserinRjyx5viiivqFtdQ+GI9Ritl3QzFDJuG7p1NVYbS01lo7OExx4Akk3SEr&#10;5h/i/GtLxHNoUkTR2l0E+0R7hCZAvyg+g6mi2tdJWwjv7a0uIpRAVRlX93I3uM9q9SFT3btHm1sP&#10;L2nJF7K4aX5bTf2dNLDY2kaoJJJPn3uD/D7UmspBa63Je6esct1Mdu6VTtUdNxHTpSaBLo2sWj3N&#10;1ex+ZbKW8uaHrz1OKmX7Y8VzqCajaMzIdreX8zxnsOOaxty1NCoqUsOlLXXTyM/WZLzS4m0crbia&#10;aRP3ijC4I6jFS6ZfXGn3cmlSf6ZNGgisreJSwlkfgY9watxWXh23Hk2lzcSSQMr7ZpFOTj9BU/wM&#10;sdK1743eHbbVp0ikutWwvltwuMkHHrxRiKvLhZ1X9lN/caUqdSniqcU7czS06XPqH9mf9kbwx4e0&#10;ZfFPxXtY9U1iRd5t2jO23Oche27Ax2r3Cz8O+FZdOOlW2gWS7WIaOS1CrsJ57VoRRJcwxbVWKOJs&#10;NIxy0var0C2LRPeJCpU5STcpyn+NfgeYZpjcfiHVqzb+e3of0llWQ5dgMNGlTpxtbVtXb9T5v/ar&#10;/Yh8OeLdMvvGHw6EdlqkMW5rSPhblc8/Q/Suf+DVxp/7Sn7Iuo/BjVZHufF3hNJEs47yb97uj+5g&#10;ddvy4r6kX7Pbz7IGZ0VMAfXOa+L/AI6+NLj9nT9t2fxL4OKafp91LajVoUjIS4jbmTdx6knIr6DJ&#10;8Vjc3o/U3K9SH7yEn0tun6nxfEmXZfkWIWNhBRp1XyVF3vtJeaZ4w8M1jd3UOqaS0epaa7LeQ+c2&#10;xWXghgeh/nVS0Gh6nLHPFZcxy72ZpCFTv+VfQn7d3gvw9ol7pPxm8D2NvFpfiW3zq00PzCeRgGjb&#10;pjnPWvnUi5aBbGSwmtVnhL7cqd2M46c/nX6jk2Op5hgI1VeLe67NaM/J86wtTAY2UZe8o2V31T2L&#10;17pOlWNh9s0/VUeeaT98kbnj0+oFLbaVf38Eenadexxs0ZlmVsh3Y9z68VQ0PTNR1PSGu7i3jhjt&#10;8puOA3tgVeB1zSLRpI5YoX8nzWuJF+8v932/CvUUeRe67s8uNWdSTlJWS7Fr/hGvCctxsmMjbbUb&#10;x5p3K2cFhUk2laGmkfartVka3YRJG0jsxJ48zrycVn6XY2dysdxbJcwG6UCIuv8ArccsR7VaitZp&#10;Ibi+ntmhNttWGRpDx68D2rO0lK/MXT5fZtezW33GSDDNZrbpoyqbqExxzKzEK27qfc96n+weJLfR&#10;/wCwpEh2pH+58xjxjrjPejTtUsfJltYry4jWSTNm3LBW7/ge9aJubaa1tI9TMc8izPulhJbDfTAq&#10;5VJRlsc1GjCpG3MV7ayu9CtpIm1AQy28XmTQzKHDk9Bmvdv+Cdnw/wBOHiHWv2k/FtrDHa6fZSRa&#10;apiKqJAMmQFuDwrLx/er5317/hHbmVdKg1KWa8up/IhXY21mbgcjuCa+sfHt1Y/s0fsl+Hfg7az+&#10;Zq2tRlbjzM9W5kIz0AyK+X4qrVKmHhgqT96s0nbfl6n1nCOEp08RUxlRWjSu9dr9Pu3PEPid471T&#10;4sfEO88f6xeR+Xq8x+xwSfehgDfIuDxnaAa5HWNPi0fVLrUtJ/d2rKsXkxxn5j/eHNWNc1jT7W+j&#10;vY9K8qNbfypNykbsHjA9SAKbcz2eqSK8Nw32aRf3izRlULdgD16V7mCw0sLh4QjpGKsl5Hl5hjPr&#10;VaWt53vfu2QeGtW8Q6ab2Lw9aQP5rfPNeKSznAyo6819H/8ABJ/x1N4D+PmsfDvVr6Fn1+xaSO0E&#10;JLSSqTjaxICgKWOOpxmvALhNM0uCGS0tPOKyDFrDIwXHc57/AEqe3n8S+Db+18X+AzNpuoaNdrew&#10;3EZYMAcAovcqy5HtuNeXxFl8c2yyrhNudaeq2PU4cxlbLcXSxF3KVKSbt1T3P2Cgtp1ne3lt/o56&#10;H/Gp4QJJFVJlQD/lpjoPWvIf2Uv2wfh1+1B8PNNludYt9M8SWtsVv9BlkwxZOC655KHH4V6/c22o&#10;2VuohEah1BUqc5z2Ax0r+XsVQxODxEqGIjyzTtZ+Wmj6n9Z5fjMLmOHjXoSvFq+m6v3QXMfliYwk&#10;LJHGNrLyrsT1JoEtjHOsd3HMu7mQdDIdvT/dpqyZi3y27L5i7ZpAuAvHAxWT4h8V2+mWCSaVdxyX&#10;1tGfl2Z256H3rCnTnVlyr0N5zVON2z40/wCCsfi1vE3i/wAK/DLQLWC61CxjkmEKN50m58KFCg8A&#10;+/pXB/Cn9kuy8O+F7fx/+1H4osrNI5PNt9IVlCt8uQrYxzXq/wAePGfwt+CXiuf43+K7z+2PF17b&#10;/ZrW2jVW8pcsQNuQPTmvlf4tfHH4gfF7Wlm8TyTQW8bCSC0XCKmT1OM9s1+7cMYXMqmTUcHhn7Om&#10;r80+rb3Sv08z+c+KKuW4PPa+Kr/vasneMN4pLZy9D0X4nftnya7o03gz4V2iaF4ft4di31nGBI7D&#10;jhf4frXhuY4fsUkhuFlu3ka+1C8UMCrcjnvmpbFbVdVjt9UtI7rTum+2Ybk5B/HmtPxDH4Zv0XTN&#10;Os1ZYw03lKxaSPnuOgr7fB4DCZXBQox31b6vvqfHYvGYrN/erSTttHou1hPAdlcyR3H7xWjcF7eC&#10;aMBJccYX0HtWkst7qFrHdafFY2/lyfvlVQ34Ln096c+qxahbW2haTd/u7WNmQrb5dMruz9Aaw9O0&#10;yKXVJJZVuEjEmJVjYYduzEfWt+aU5ty0Lqezo4eKTUm97/oV76zFjr9xHLNHJDDiRJ4oyrHJ5wO+&#10;K2To1il7JfRzNN+7WS0W6Ajyn8R9zT7IRxaX9ukLWsixyS3c+1XXYn8Oc4B+lJaaF4r+KWsWa/Di&#10;yutUjaPAZYSUibOPmb+764pyxCp+9N8qXV7GNLA+5yxjzybukvyIrHU5pZ7R9P8ALhFtcMi3Eca7&#10;gCOeTxjFdBpeh6z8RUWPwtYLrF15wS1YxBRu77iOM/7Vem+Ev2Sriw02HxH+0Zr9jY2MJMzabYzb&#10;ANvr0JyOtaF7+1X8F/hTZLovwR8GxrGuSt6sWISSfU8mvm6+cSxE+TBQdR91pH7z6bB5XTwsVUxs&#10;lC60i9ZfJbGJ4B/YnSaGLxB8dPFlrosEG7fY2swXGTwGb3qST4//ALM/7N0E1n8HfDa6tqkO8f2j&#10;IuI1Yccu3X8BzXm/jr4keIfiRqmoaj458VXy2Eal4bZXDW4JPA2joa5UwW1lGja5DG9oj5bba7WK&#10;8Yzx27VvRynFY73swquS/ki7R+/dnFjM0hhrLCUVC2nPJXl6rt5HTeLf2sfjH8Y0urjxRqtvDYwj&#10;b5FjGIow3XDcZPH51j2mjald+HbWaO4091upWb93GFk9s4ANZ91rum6lqszadbfLLMxZZlVFZcdx&#10;6+9WNUie78ubS4rdRJtks/KYj5sc/Xn8q9ynhKGEpqnQpqC8v6ufORlUx2IlWxVRzSXV319Ds/2L&#10;fFEXwp/bL8J3t015ulnmgvIccPlDtA9s4r17/gp/4T/4RX4+WvxIOnSXllrlvHDLDBCMRlUHO4Dk&#10;5J6njFfK3iu+1zSrmz11oJLe6t5FMl5HMeX6jkcjpX6DftOTad8bf2C9B+MtujM1ja291JIIjkKF&#10;xnb2BPBJ9K+H4mjLK+KcFmT+GovZSf4o+54Yrf2lw7jMu5rSpP2sf8PU+FNQ1f8AtG2GLdFkhA8u&#10;4UfvJP8AZP0rHvpbq30+GZLl4biR9pjaIB356Z9K09T/ALN17wwmuaRdxtJaTIFt7XnzO+4nGRVO&#10;21G2vZd17bzKWY+cphB25OMgkZ/Kv0ClKMY3tY+CqR5rKL3bsUwZNDvI9T0szed98XE239y5P3VO&#10;K7q11XTvi74Xk0YvbyeJ7OL9y0iBTInUjdjniuR1LwNHY+KP+EY0a3+2200YZWMTMWc8856EVU0/&#10;Tdf8ISNqokS1v7e825iwuV9K0qU6eKipQfvLVf8ABOWUcRgYy517r0f+aIruw1KzaTS7Wz/fMh+0&#10;Iq/cAb72ce1aWgJqQil/tFpriTajRrC4VoQP4sda7G/svDPxh0+18XaJew2up2ceL6FTt8xR1AA6&#10;n0rk7m3j0a/ju5Ybl/Lk2vIrc7CPu/X2NZxxXtouE1aS3Rrh8tWHiqlJ3j0+Zma1a2N0LqUvfRJG&#10;yuyNKd5Y9+nftRax6lp94sJurgx/KPMnJwU9OR1rSWxt1H9pX94JmuGzbIXPmlc9x7VNe38t0uRp&#10;iuzJ88oywUe46ZraOIlF8sVoLEZfTcZOcrS3NfwXrb3ejKNc1h2tbC4aWBfLVfNjP3gvesvTtQ8O&#10;XGuXN0nh+4hYhpbKKMkLsJ4/HvUVrpmo6qftd7pPl2sTLiOCMgNx0Ppk1spqtl/YOn3Nv4fSExzC&#10;OZrjLELk4w2K46iVObcOp34WUcRSjGol7m1/xOeurWP+1o21CVRDJC/zCQq/HY4qGJZTcSGDUZxD&#10;HGrR+XN8qj1Ip1/PaXep3F/C6tHNHIfKxkBh057CqOj6Bd7mntmkaC5t9lyzNlVbP3R6fWuqLfs/&#10;elseVL2datpTVm3szqbDW5tPs20OzvpCt5CzTXCsfmGOlY2hQ2l5HGh1iT7ZGjrceYx2pHnPHYkj&#10;tRo9/pvg7R0YW5a6k3JD8pO/nkc9OO9Y1pr9zcQtb/Y47XzpmkjZlO0KB9OtZ08PzOT6ndWxlOnG&#10;FO+nbsa08Wq3t7biwVgWuvnkSLZtQfSl1C70qbT0t4rm4jm+0NJ5ixl2Zweh9AcVa8OhLizmleO4&#10;eWZM2rhvkZ8dMn+dZN1qdrqd5baZpdvNCyyf6VNw3IqqcHJ69DnxEqdKndS+LZE0OnJfRR64yXDQ&#10;tcg3E3mbWDdxj096tX1npl95mp6feXFvDPN5MzSMQsu08/pSaRFdaZodzDP4fkvFkyyzPJgKue3o&#10;aZZwwnQbe+WO4lslm3/ZFcGQy56delEpzctCoU37NK3xav1I7DW9Js9ZaNLdriyjkG1JsnLdj1qc&#10;6vbtrMmjyvMbdtzRJbrkox7Z9Kpag19HqpMFt5aSKX8kN93HG3/69SWiyzahFa28G2GSNnjxlXVs&#10;HOT3xVSpxUuYmMqzjyPo9BuvXlvZGO3tNf3QScSbTux269q+yP8Agkz8BfA2s/238afES2lxetfS&#10;WukhW3mCKPazyMM/Ic4A718cQado6WrDStPupvLDN053c725PToc196/8EhrzTvEXwHuNN0TTRDe&#10;WOrzfblMg3OT83zEE8EdvavhvEavWocMS9jJrWKb8v8AJ6H3PhthKOM4rjHEJS0bS81tp3R9OQSt&#10;cTTGwuR5IkwMdAo6dabeLLezeREdkxjDs652/Sks5XhlKLaFUZmPA53ZPB9qnBme2WW9UddqKmQS&#10;K/nuMeWyP6dd5R1e39WHabHpljcRxX0vmMFIkD/Lj3B9K+Cf+Cl3wYX4beLbH4u+GYrsQa9fmPVb&#10;tkZx5m3OGA+7uUYHTpjvX3QtxcQ3mIFZnUZXcm4/rxXz3/wVPvTb/s4LBLJhptYty8O7buxuPHIz&#10;057+lfTcH4nEYLiGj7N/G+V+j/yPi+PsFh8dwvWnUXvQV0+qPz5a5jv7u4uNKsY7WH5WZXXIYD7q&#10;4zmtaDxZf654cl0WPROF2m4mhQRo4DdDnqK562tLuPxAsFzqCQ283loreTj5ccen0rZj1mPRNMun&#10;WbKR3y2/mzYIESkE4APJPrX9K1OT2cXuz+YcHGbrTUna2/3EPhzTrrxj4x0/RLKdLdldpZg2OgPQ&#10;e/BrqvjG3h298QSWsWrXV1f6barBHayYRVUnnp7VX+C/hCO88aXXie1v2VLa3kmaQxhVizkrkk+m&#10;aydYTxZdeLLrXbKz+2NeSOftMKhsfNwPyrllKFTHWTS5V+J0U4xhhVVmneTtpq7LbQpvYW9za2Mr&#10;I8arcbbhFQfMp4yfcVmW93PpeuTaOdXmnt7a6bZGcKvIyMDrXbeGPg78R9WluNcvBDYgTb7ie6YE&#10;D9emKfL4F+GGgypqHinUpNWuJpCDa2EeI2cdGznpWn1zDwbi3zPsjn+pYqpTjKmnBc2kn/lvc5mG&#10;41LxNFjR7G48zyWE0kKfMv8AtdMV3XhP4IeLrPyJtTv4YbNYdqmeT95yMknPBxV2/wDiVPaeHLfw&#10;n4R8NJpcl5C0kczMpWNB1DE8+9cprN1r+sQ/2bca9cXH2VW8z95tXJUDcvPIxXDUrYqtHRcqPdo4&#10;Ojh5c0m5N/ca2r+F/wBn7wfHHbazq91q1zazhf3MK4VmPUkHn681o+MPisFng0z4aafCrLGBDfNt&#10;LbQOeD0xXOQaDZ2d3YS3viG1S1MQEkDqDJJlc5AX0qnZaZb2niCddJt5LuGO1Z4riYbWPPzDAPI+&#10;tTGnGUk5ycrdzWnh5RpSVvZ838u/zI9U1HxNqOmSazJJLfXwm2yWvmBU8r19AM59awvEd5q2nWNr&#10;YxWcNsLiE+ZDHMCp56Ejqc10T6hcanc3jQW62scMOy383BRUAzgepye9J4a8HafrK6T441SNtM0f&#10;Sdz3DXEm5r1wQcKCe5HSu2MqdFKbX9dDzXGdROEV8/LrobHhDTl+D/g5/iNrX2i81LVmWKysUl2B&#10;l9Sv/wBau4174r2/gmw02LWYLqzmurYttRgynPODXnM2oal8afjVpw0+8e2tbWVZTbMg2+UB6DvR&#10;8UfGeneM/GV1a20Uc1nprBIJpB8o2gBivTv2ryp4WOIxCdVXdrv07Hdh69TD0XTouzbUVfy3PTH+&#10;IPhCLwTN4raeW4t7N0EkcbAsWboCccCuJ+Inxj8Q64kj6XJHDZzwlRZN8xbBzuzjqPQUeBNBgvfh&#10;V43k8uFrVmVkhWbDEhe/oa4HSPEV1oyQRTaDH5asxjaRw0se7j8M+uaMPgcO6lRxXwtHof2hiacY&#10;RqOyaf4OxrQ2EEf2ebUrhZ47pdogyG2k9WA60pstX8LGHUdF1a6Wbzn+zqkmBsJHVaydLTVLDUhM&#10;bD90s7LNcPNuYx4/hz71d8R6tAI7eVyyeTIEspIBukRSejex+tehOHJK17mc4wxNPmlC3ax0Xh34&#10;ixRJdWvxE8Drq1rLN5cjRzL5sZPeo/8AhXfw38Sa3cxaHr80FxNCzR6PdttZjjCjJ98VjibU/DyN&#10;pmraCpkuJVk+3RNgM2ONp9faq76TYy+HbfVtWv47mR5Gk87ziJkcN3IAII9Kyj7tRzhJq/3HPUws&#10;fY8jV2tdd/S5Hq3w6+Ing+Jry/8ADIk3KxuJbVlZUKD5TwOwrAt7TRbq6SK509fm2tdzfavmY46k&#10;8ce1dTp/jDxz4au5NH8P3cP2OaRZvLvn5kBXac5B7VcvvGvwe8Z6lNpfiTwu2mXJiVIbm0/1SsON&#10;x/vV308RWirSjfzR4zw/K26bWnST0OTsLm2Xxzb3sF6Io5P3VuLdQzMAO5NWdR0zxnHeW8kXicM8&#10;e51WSEfKvbtXU6V8BobnXrfWfCviK21bdCR9kBAIPY8e9VLrwh4r8EeL4LbVfDckkcsJMdxNIzLz&#10;17cfSipjKcqis+mzNsHhU6L9omrvRx1X3nL/ANvX/ia+ktvE9/sRdj/KgALKfvYrobTUbO8v2eRl&#10;klmX5PMYBlx1I7Yxisu+8N2Usdza3EbSeS7STXC/IMf8889uas6ffaLb20l4+jR/Z1hVFj3bmVnG&#10;CSRTqSpyipJG2HjWjWaaT83uac8+haRpr3dpoG68urprcyRXJZduM7h25HWuaju9YutTEcWlxPa2&#10;8EgghyCF4xn9a3bfT9b097Xw+slrNpj4dlZTvQhe5xWXd6vo1r/ojpGqorLbFYSVaQn7p96yp+6m&#10;t2zpxMIz5XflS7dy/wCZYPFZ2EttcNcR2e4QRt8qvnhh7fWlDG+tXttQeGCXEbLKoz1Pv3p2pnQb&#10;XQUuTq0zagqr9riztKY9OMlce9UdPk06S7bStIvlmmnhjaNS3+r9hWcdNdjWtGVSKi7O5nnQw95Z&#10;6slmsl59oZr2FsjCDO36EjkV6F8Df2rviV8Br6fS/EtjJrnh+8+f+zdQmMkltzg7GI5GPeuUng13&#10;Q9IfSiEkmWbfITHuLH3PpWv8N/hx47/aB1vR/A/w18PvcagmBqV8tsfKs0PO5+OOO3escyWCr4Rv&#10;HW5O70t53M8DDE4PHSo4Jv2mlrK979GeweJv2f8A4fftMaU3xE/Ze1+Gz1pm3zaQzAIZAOQUP3Sf&#10;73SvTf2Wv+Cf3gr4C6e3xo/aX1TT7y+t7NpG0e5YJbWjNnIJYfOw7HgDNdP8OvhP+z9/wTW8MXfj&#10;Lx343tb7xVdRCeRlwJJzsyIo4+gAI/WuGuP2qfAf7eHh2++G3xaL+G76+409ZJhtyGyrIxwCcY49&#10;6/La2Y51mVGdHBTksEnZzt7zXVLq1bqfo9HKchy2tGrjYx+uWvGF04qXd9m+x5Z+2b+3r8Qfjhr0&#10;3wn+F8Eeh+DbVhb2s1hcNHPPGoIkyR8uw44/nXi5l17wtYT2Vpc4kjkjMqxyHdOD14PTjqR1ruPj&#10;j+y18Ufg1M2pyeTfeHV4/tSxj2usee4A6/TivN5rm1stZaLU7q4uotQURxyryFwvAb096/SchweT&#10;YfL4wwFuVb9W31u97n53m2KzepmEp5inzN2j0SXZdkdFBeJpyx6bdRR7JJJJJILgsUQgZBDckcVj&#10;6xq3k2M2lxNbxSbl8rauN27uWzyMVc1WytBZtokuuQybY9sU6sxzleQD6c9/SsmeCx0V7MxCW6Vo&#10;lDwyZYHAxgd8V69GnTtruefXq81RKOiWnexeudFtbGNZXllkj2eWsrXBWPeev5GkXR73TtCt9Pvo&#10;40maYh1f5t6E5H0+opPEem6cmk/8I9LYjd56TQRzKxZAQSW59Kbfa5Z6J51nPeRzbHC2f7sgwepO&#10;RxVKUpRRdSlTjK0jLN7P9oNsdSt4by1/dLC8eI4k3cnP8Rwa2NN025sL/wDs2ygjvZ7q4G24iwMZ&#10;/iINZup3NtfXNvd2ZNxNJbNEqiMfM24HPH869U0fQNF+FWlHW769juNZ1SOOSO2ebLW4A6n057UY&#10;uu6MYxktXsjmw9KnKq40mnyuzfT5EL614Y+EGhWrQC3vNbmuWWS8kxuiZh93g5FcbpupeKvFdlKd&#10;X1Dat9IWjDEuVC5xgnnipodTi8bvJrVzBDNcW+oB5mjYFmIzxj/Gqhl01EV18TwpNu/0e3VfnhUt&#10;grnoDXLSjHmcuX3urPQjSlTipOXuPZIqYuNG1W3uby4eO4hUq0ywn952GcHrU1lpeo36NqOoeS++&#10;TMavkyquMk4zVi/ktrvTPtn2NL6bzSqmN2wGX+I479qj8PeILTQtXSW+mWJ2jdJ5MAsmcfLj0rt5&#10;pSpNpanB7GnRxdpyvFkw0vUbLWV+xanbS6bGrYZoQsu/BOzg4rZ8B6voVn4jt5NSbymnj2G3liAZ&#10;FOct9c1kG7vLiygijna3ilujNukwWA9eT3FaHiKC1t9chv7a3ut8MyiG448uTC9M9815+IlKceSp&#10;1PfwcYUa/tKW0Xc7zxhYXCxNPo2kST2KiKNrhsKenKnrgGvJ7yW3TX7641s/2f0S3tz8yyc56+uK&#10;7zxf4/1ODQ7fTdMsrrNzCzXP2z5WLHqB2IHam/AH4ZXn7Q3xZs/Dlvo00Om6XIr65NdKpBQdEGD3&#10;NceHrRwGDqVaztFJv+vU7s3lRzDEUoUP4kmtLf1oe0/s6+H7X9nr9nLWPjxLp8Z8SalatNbLO20G&#10;PBESLnqTnn3r5l8ZajrdzfS+MdZkW8m1C78+9kunVGikbn8QM4/CvZ/2zPiboPjLxNb/AAi8OXez&#10;SfC8GZPJm2o9wgAVeDnjHevnvU7q8vNT/wCJlbLHNHCJoYZnLiRQeW/+tWHDWDrVOfHVviqO+u6j&#10;9leh5vE+Ip0VDB0LcsFrb+Z7sj0rz7tb6O7u44JJIwfNaTKSKG+7j1xio77ULlNHW10zTZJbuPd5&#10;1v1VI+MFe9RXpg1VhcRX6tbSK21edsbelLrK6jp066xYa88nl2+GmgjyWUdq+wjGPNofH3qKDu9t&#10;yjqlms15b2OpWckckymVuVZt3cY4xxW1eaj4a1S8Sx0WxuLeeTZBH50n7kkD7/XisJp/7Wv21qC6&#10;Zp/su5Ny5zjrjmnWGpWMkjb1aPci+Tt+YLJjr+JrSpGUrM5adenGTg9mazWkujagZJ79Z7iFsNNb&#10;xhQjZ45FbHhv4g3ht7jTPGmkTapY7wVlmX5oiONw/SuWiuWey+w7VQrdb9QaNtyhfUDrmrsVza6D&#10;cvdaVdNqH2uErJAMsduRyewrCVKEviWvfqdCl7TWUvdWy6fPudTq3w0sfEmkR638MHt76H/WXtvw&#10;Z19VFXvgPoM118RYrKbSpIZ7FXkEN/CFEGOQc/56Vwfh3XNb8DazHq2jRTwXG0zxllPlhc9GA64r&#10;3j4TfEzTviVo2s6z4hs4LLUPsvkNqVvGNjKe59q87MK2Mw+HcV70Wt+1zqy3D4fEV4zk+V6+j/yP&#10;KviEmvyand65qhjaRr50ZrWRfn5wpPtiuf0+O80+drrS1k2SXSq9yyhkhHfn1zXU+PPCGo+DoDNq&#10;mnXU1m0xZbu3bMYjYcEH/wCvWHaXEcPhNtN0dpmjW8VppFk+V1I9D+vvXVh6lP6ukrPoGKoxqYpy&#10;TaaV9evobD67fXekzaMWj2LbuI5Y4Fb5s87iORn2rN1xU07TLWFbeNprdlWKW1GZAvXb7n2qbwbJ&#10;pyytLDdZiVHWSQth3zzsx0wPWrT2o/t2CXwp4Xkmkhfey+Z99z3x/WpSVOo0ju/3jCxnJ3f5D9F1&#10;TVJ7ux0xFjkht9r72UK0QxyG9/an+KLQanp39q6dcR2Ub3hRrhYTlUHRsehqfTbrSvs8Woaqi29x&#10;I2bu1jz5jsSe3fB9Keum+JdfvJ/DuozLFamFvs0ig5VcZG8dz6VzRn799tT0/q6rYXlbcr7fcYWo&#10;l4/DM8Wnz3E00UW5po49mOfQDvU+l6HaxeDhdnTZJJGHlW/mqMIx5JJ/z0qrZ6hcaBpsmnW32p5j&#10;F5Lrt+8N3LNkenanaFr8UdgNKuvtCwrdF7dmJ69wfzrrlGpKLt3PIpTwtOolP4nFpoaJtY0TQ1vB&#10;phVJohHMyktsUN96u8+PlxfeILTwzeafeyXU13pai2Uw+YwVcYXaPu/WuDudadFvNM0+1X943+kS&#10;JdEgqRwMH+Vdl8R7XxRaXnh290PSprZbfQVDXDENuHH3eODXJiIv6xCTsnr+RVOouX2SbcdLpdDn&#10;NL0+OOLyr2S6X7S3+nedvQwsOcbcfMKs+Io7Sa8udXit1+6rwRW4dVQ469OeKp6w2siynuJPtDhU&#10;VoxdZGfXpVzTZbC2Nnq93HcrdiP/AI91UGMqOhP/AOqr5ZX5juhVoxvRjp5vczNY1DxRfRW9xpMt&#10;vEt0ixl2t8yR7evUU/WLOexaHR7+4N59oxL9pmYqF4+6cVauZdU1PSZdWNhao39reZDD5ZB2/gOe&#10;ao/YJLeG8XUhPIZtyvHyVRyM4FdENVdo4a1ldpuTbvr2JtQ0G01+0mv/ALE3kK2yP7Nn926jrnrg&#10;4qaDwzrmmvcSNpcjNfWu/wCWYgJgcuR6e9aUFsV0BtNu5Ftd9rvjRJcHaPbua0tJ10nRYdQu5hcQ&#10;XTi2kZXyoQjGM+o7iuWrXrRjotLnrUcLg6jUpaNrocVO+q6m6wXccDRlQqzKGLAAdf8A9VQahpEZ&#10;bTPDEtuWmvNUhhSG3G6V1duwzye3412F9b6XpztYalLGsKyKUZQWbngAAex711n7C3w3074sfthe&#10;GPDtlaLJp+hSSavd3F1EW3xxFFA6erjFZ5hmMMFltbEy05IN/cjz8PlscZmGHw0Xf2k7H0//AMFJ&#10;9T0zwN+yj4e+COlXkdjp9xHButryPcbhIyGMQ+U4bO1s57V8EXd/qFrq9ndaXbbI2tfJW3E5wBj7&#10;31Oa+pP+Cm/xBvPE37SS+FdOWP8As3RdFG+1NudwmZm4JPHAxXzLaalI5aOK1Zpo7sPIrR/ciYYA&#10;B+or53gTCSwvD8JSXvVLzfd8z/yPa40xksVnk+SX7ulan6cuhYRdbsfEXnXk0LQu0aTra8lEI/2u&#10;5qO6KX2t3EOi2Za3kbY0D535JxnCmtay0XXrCK1uoPJvPtzD5fL4RCeQWz1AqS802TTtYuEsb6MR&#10;xKB50MPQlhxX1Uqlqh5scP7TDqy69epl2OnXvh+0urhrHbb26gRrE3Dvn7rDrVi7to0tre8sYruS&#10;ORc3B5wh6nb64NOtPFQ8N6o3hae0XybpTI91NJnc3Yj0xU1hf3174f8AKs/ESiO1mllmkaTCtls4&#10;UCs5Rq1HdouM6NOlyuST2t27mp4OZ/A3xm+Hfi/xLLdXnk+MLC58tMtKY/OXAGWAzmv3Ps5PMiVs&#10;fw8V+Dkeoav4q8Y+C30+0mm/4qSxQTMPl/4+kz/Kv3g0/Pkxj+6tfz/4zQ/27CTas+WX5o/fvBep&#10;TlRxkKcrxUov70fg/cRwa7avp0KlY1+Q3EuBggfXmqsL6xLpsLnSYVhs92GQgedz0HuahvrK2W2k&#10;09TMs0Xlk+YjbFdiMnpV2x1tIr+MXvnXNra3QVY1/wBWGHfmv6MjB+z90/lrE46nKs5zdtS+NZt/&#10;E9pcX0ejQ27rIsa27DaWOOcn09KbZWujyGG51meQWzS+VHBBh8N9TS2/9qa/eXlyLyFbO6ucowXD&#10;R7e30961dPv7PT7a3tvEFtYpaPI4by1O48cOPxzzXPNezj5mdHG1MRVUmvK/Qy38IQ3d5Le2abob&#10;Fm+3QqoUeWMHcDnlsZGK7j4O/Ei8+CP7S/hPxj4fils7eeeGzvmhjUi4RiFIywIzz+dcrquqXEFy&#10;1n4asHt7O+iZg3MjNjjd1HP1qnqenXM+kXFjOfLNkW+z3lw5DGRhnKjpkGuXFYb+0MHOhV2nFq3k&#10;zTD5msrxkatL4ozjK68tz7L/AOCnXw+lh1XSfj5pW144bdYLoOyKrRtyOMcnJHP5Yr5c8DS2OizL&#10;fWEf2WOO3m+0MrgiR8buOPQ19dfs9+INP/ay/YWvvDfilluNVsrWSyZYmUsrRcwsd3QHCsfevjnQ&#10;baxn8TXWiXEty91pm6C9SzhARZAcEYJ5r4Hg2tPD4WtlmI+KhLl+V9GfpXGND61iqOaYd+7Wiml/&#10;etqV4dTu5rOHUGsIVt5pPMlWe6J8zJ6Yx/8AqqpY3vhQ3J0680+fy2kB8mGUf6zPB6dK6WT4YJd2&#10;kN/4p1z+yreFWkRdo3HLcH2NV9K8S/C3wZ5/9i6V/a1xnZ5m0Llh0IyRmvuo1qUqf7tOT/A/P5Uc&#10;Rh6yjXkqav6t/Io6J8PtU8UeKmks/DFxb2KblmmulG129M1uapoPgz4X6XcSavrS6pqMdtutbXAD&#10;ct7DoOlV38Qaz8QpW0HUrqS1gmt2kkW1k/1IAPX3rm9A8Q+C9CDWdvosl5cLasPOu5gSzA8NyOKm&#10;MMRX91t/4Vv82xqtl+HqKUY6yvab0s12R6R8LPitaeL/ADNM1OD+z77y2CQ/aOGQjA69K7DQNFsU&#10;E0dzqbSIjKkO2Qtz6GvmrxHq9z4g1iG/j0iO3ZkyqwKvzE++KuaD448a6BbSaZpupMsckiownUHZ&#10;xWeI4ddRKpSlbyf+ZrguNKODn7LERcu0l1PpHQ/DuoSadc208cLLBKHj3/dC5yOK8H+Lfj3xrc+J&#10;LrWb/TXWG3hksLOHBXqeuD1Y1m6j4z1rSb208S6f4yuZLuOQGeGSQ4uAP4CB2r2H4C/Cex/aS8VW&#10;HxO1KdodP0mZp9Qs92d8y/d9h1/SvP8Aq8ch5sVibNW/Hoj1v7UjxPKGCwiamndro49W/Q3PCvgy&#10;X9mH9lS81+182Hxb4kt827qMuJHxhefRck18+Wt3c2lyNLmn26xewmO/dlWRJB1Lkk5BzXbftc/H&#10;HVPGfxcW2sf9I0vR1MVjBG42s+CGbjvXldheyNrL3FzCIZJYyEaTjdnkgV2ZDluJWHli8R8dR8z8&#10;u0fkjnzrOcvlW+pUHpD3L9rbyXqy2t54ghg/szUrby0jlCiexlDSXEeeAeeMV0sljcf2Va6jpGmM&#10;t0rM0UG1Ttx/E3vXE2/iO1tNYW8tdFkhTa0UU6sS24Dr0wa6LQPEum29i1zBeS+feN5cdvC3ynPG&#10;ST0PfFeziaVTRxR52X4ijGXLOXQ0NQmS5voL2eUyfaoNl15ygMW6EcdPrWXpF/8A2zf6hHeQq91a&#10;Aqqxrtk2ggY9xj1rSg8PTwJB9rv0nvGUstrDMWXaCTkt2YenSq+o6Vp89pNq/h+O6uLho/Lkbb/q&#10;mJ6sRyawpypWcWdlXD4iUoSvu7pdXZEZ0Wy0TXbZ9O0nzJJo5JJo42AK+m7nrzV/xREdD8QWcF7J&#10;DPHJZ82Nu29mO0kH1Bp/gPVporyG68/cLSJ45poYCAx/i643c1Q1vxpKbmTxFNpUdusbFYbhWzIw&#10;6ZUZOKLzlWSSukty5Rw6w/x8s2729NyS08Jaf4y1zTNG8M6fcf2xqlxHbtZ2vJXcwUuyr1ABP071&#10;9x/GfUvDf/BPn9klvhp8P57OTWbqIlXe42ySzyY3yEdWIH+TXDf8E3vgLY/DHQdQ/at+M7pEgikX&#10;TYixYpFtG6RhnqScDHNYyfAP4x/t/fGbUPi14riutK8AzNt02S5do5Li1RiN6RnlN2OpAzmvyviH&#10;NMFmucewr1LYXD6yv9qfSK9D9GyHLMdl+TvEUKX+1V9I/wByHWTfS/6D/jt4H8e/Hr9mPwLZ+B9K&#10;uNc1jULa0n8yMgBGeJS7sT0GSa9F+BH7CXwR/ZT8K2fxe+O+qW+qeKreOOWG3u7hfKgmUElYlIBP&#10;0Oeld38YPif4B/Y0/Z3sdM8L6Q99Lp8MdlYtcSF9m0BULEeoFfAPxS/aA+J/xs8cXWs/E7WVWG+X&#10;/Q7W1mfyoVUcLsyRn/a681z5Phc84kwrw9CXssKpO72lLXb0PSzjFZDw3jliMTH2uL5Ff+VW6+b7&#10;Hc/tg/t2/Fb4z+K5PC/wtu59A8LwM5t3hULPcMq7SCVyAOuBjoa8Pj1fxDpj27w2MtxJMN8s0nCy&#10;Hdz2HfrS21o0luul6fYXCzIRLeNtO6SLOTgZ5Bpmo6jcXeuLPpMKyRQt5VvHhiLdTyx561+r5bk+&#10;XZXhFhqFO3KtX1fq9z8lxWeZpmGLeLq1W+Z6LsvLorDrR31O8WK51j7LGiNK32QrkOc4XOO+OtVT&#10;qr6fd2sNlaMby3V2+0NIF5bJG6tqTw2kulre6bpjKs0Z4bGW25y2B2rJm1PRdP1S31LRr7y55Cq3&#10;kc1uThsdRnoK7aU4O9kViKNSjFScrX1uO0M3er2cd/e3arcNnyZAdwL5+YEY6+9VF0++m8azQTTl&#10;pBC0n2jpjA6NxxxWvdm2u/C02oWViq6hFeeZD9jXarR9+prBsZLstIskB+2NDJOvnM3zLjoc/wCR&#10;WlGScZWRnilKPIpPVa37/wDBJZze36yWX9rRzW8keJP3eSifUj1r6N/YO8d2HizSLj9lDx9Nvtr+&#10;J5NHuZFZgiqNzJnnHByPpXzVp9jpEpRtWtW0uOW3aQXG1ss2Og57mr/gnUtc8KeIbXUdC1Xy7yzm&#10;821uORnvhm7cZ4rjzjLY5nl86KdpbxfaS2ZnlmYSyzMKddxvHaafWL7nUfFPwN4o+DHxS1jwZfhf&#10;LW6zayTZIniZsDDY6kVi6va6vfwR2kcqxqZB9mW2j3ybv4lJxxX038QdN8L/ALVvwJtfi54Jtlvv&#10;EXh1V/tC1VvmDoCWX3HBIr5hnvNTa9VUmMK3gefyfMC7W6bV561xZLmDxtHlmrVYe7NPuuvz3O7N&#10;cHTwdSTcn7KesWuz6L0H6LbXkdlFJ9qhjQQ7Y4nJZy+cZ6dap32myadEk1zdOzOAZ4/M+SQg/e47&#10;VHL4oshp8Ohz2kkKW+WuLxoeXb06/rWXrdnJfwwBNQaSYtthj5YNuPHX8a96nH3nJs8bFVnTwqp2&#10;beln3v8A5HqHw90p/B/wz1zxu2prBdXO0WS9EfJAOOOPwrzfUryC2uo9RbU7aWZpdgZY9wiyeSeO&#10;vpXffFSTQfDOleG/B9xK7SWdurP3Vnc5wwrlT4U0aeC6u7kbbq6myLfaFUKp/g54P1riwsrylWm/&#10;if4I6PZ1KfLGK0it+992Z+uR30MC6oiSOI7gxZcDaMnAYj0ofUNPtrKbTjK1sFg8yNmXCyN/eAxx&#10;6VpXzS6Osy3dkkamMNa28ygyEjueTkmsK51W51WHfrWmeTaqjiNkhAYc85HtXdH3tLaHNJxjKU29&#10;TX0zR9BhtYNV1DU5Nl5EoW281gdxAGc470/WfBtno9wIlvUlhhiIKyZd0Y4bOT+VUINX0c2jR3to&#10;r267fKlzuSLHTcM8GrASLWtJU+HXjkZUJuDM332yPXtis+WcKm/+R1R+r1cOtLvy3IY08/Zqt75K&#10;yRzfu4XUBiM8kAVX+xzwSTazpzfbF+1tJdRqrI2zptX1xV7woINQv5Nf1lLdjCxBj2/MqjAwBwCK&#10;0PC3gDU/i347tfA3wjiF9qOozuHihjHl2sZPzZYngAc4PFRicVSw8ZTquyirt9LGeHw9atFOnFyc&#10;nZLrc2vg38BvGf7UPxN034ZeDLJreFpt+rXPJjtLYcku207Wx096+5vjN8XvhZ/wTs+Eui/An4bX&#10;D/bbgR+ZGYsyMrHDT7iPmBbOTnjNVtSf4J/8Es/2fP7D0WFbrxVrkGPtUyiR5bkLld+3qoJJOCBg&#10;AV8F/ELxN4z+Jd/P4n8aeI31bUdS3zL9sb5LdAS5WPJ4HovavzOnRxXHmYqvUvHA037qf25d/Q/Q&#10;nVpcE4OVCFpY2pG8n/JHsvOxv/H7w9q+kXtx46tb/wC3adrty1wdUkjLM7O2cEj0NcboenBbOT7C&#10;bgm4KxzR/ZcZLfxKT1GK7z4V+PNH8VeFYfg746KR2V9Gz2NzuP8ArMcA5ziuS1++k8DalceEdbtF&#10;jHmeXFcW7/PtHAPPtiv0DB+0w9N4WS1js+8T4WVXDYyt9Zi7KW6e6kt7+TKrm+uivh1tYk+xwKGV&#10;pBkLjj5fSqmt2FlbahDDBPGqqwD30xYiQH+AgVJpOjaLeaBIsN3FFvbAm3cs4JwPfinQaJb2tvJa&#10;PaKzG1UQ3MUjN8xbnAIxmu+EoKSd7HPKFStT2vfr2t0M/Ub/AErUGuILu08mBowlqY4wGZgevXpV&#10;mz0yzh06a+81DGzKsrSn5iB0aoH8Nqh3Xts0KwldzyQkiRc9VwOtWtR1m3mvbrT49Ij+xx28a7hA&#10;Vwc8kZ710yqRdlBHF9Vrwu6jST6dy98K/ix40+B/j2P4p/C66khms7s28O0ZFzGysHDA8YwTg1+g&#10;XhrVfgR/wVO+EcOheIr2G08ZWNuZP3kZWazkxtOADyu7Pf8ACvz1u7vSbSOHT9Pu47O+uLhgrSD5&#10;MAcqRjp71rfCnW/id8PfF4+Kvwt11bTVtEi/fBYA0Eqg52EH7y/1NfFcT8NwzSKxWGl7PEw1jJde&#10;yb7M+04a4gqZWpYavBVMPLSUd0vOPn3Nj4sfArV/gT8S7zwD4l0m68y3vzFbzXOQl+oHDIQeAfwr&#10;J1PTNItdSuNQghgXy4Ui3qxKxtnuSeor71+H3xJ+Av8AwUb+GVx4S8R6dHZ+LLGxQXlvyjpNs/1s&#10;bMOQGzgg8V8afHb9n34m/s5xXfgfxqreTcXBazutoP2sZOOSOoGM/WuPIOIpY2qsDjY+zxMNGn9r&#10;zXrududZTUwFFYzBNVMJU1/w+T9DiLzfrdpNBfZhjjKR27Lt/fn8Kv6G9zBoMOmY8vy3c+YY+Nnp&#10;mseHTLrKnS1ZXXI+XHDY9MVDHr8dte/2fqc9wtvDEu6VVBAYnknj1Nfd1KcqsVBPb7z81wtb6tiK&#10;t42vt2PSvhpBY3fhTxhFZfvJI7DP+jnOAc+/6V5jo0WnalpNv+/lZVWQvwdxcdBXdfs3/vdS8TRW&#10;csjx3GkS7fKXByP4j7ntXGx7IZ7R9HWRUEL+Y9wdvmc9Tgda5MO5U8dVj6P8DurKniMDSqy6Jr8Q&#10;t9ItL+4iv7jX3875RDGoGEj545qa41K+s42ubF5Li3+4sa3G5ie7ADp+NZeqy3b6oIrqxZkjgwfL&#10;YY256/Wr1re/Yr5I9NKuywjydvLBvf1r0pxly3PPp1o8+uhtQaHqWgbIrcxW7XVmMTTMH4PPzehF&#10;F9Nptg84lm+0QW1opVto5ZvSotW8Sag1lJdabex4+xq94vVlkB9COlZXiCd9SvIpb+V4rqaEeZGI&#10;z8y44OK5Y05VNZux2VKtPD/wlcveI7qfW9Qgt9GhW1t/LDSXSxDlQvQ+tZ+j6pq/hDWNN8Y6D5Ml&#10;1p1ytwrLGBlV4b8fYVP4e+2aLqnyRzNDGVDfaIcrJuHp2rWW+tzfTNprW8LSN5cEKwbw2BkjB6ZN&#10;Fa3K6drp6P5lYf2kqcqj0le69VqfoR8NviBoXjzwXY+KtLkWWO6tVfKgcNjnvxg1vzxCMhGkf5vm&#10;64JbFfnd8Lfj18UPgJetN4V1Ddp8mPMsbtcxM2edv92vbNF/4KVarcafdT6j8KB9qjwIpEuNyFto&#10;znPYmvyTMuDc0o4pvCxU4N6O6Wh+yZL4iZW8FCnjW41ElfTsfUuoy6P4W0K48XatOILextDNJcSt&#10;wuOSD71+bvxl8aTfGf4iar8Qr9be4GqXbLYx7mxBbJkBsHjJGK+jvhR+2q/xK1q6+GPxt8M2dtp/&#10;iJhBbTR/6s5H3ZAT+teSftS/CLVfgX46jh8P26yeH7qVpNMuGXhAf+Wfp+denwng6mT5rOjio2qT&#10;Xu9nHrY8fjTMsPn2WwxOFnelC90t+Z7XXbzO/wD2WtQ0P49/s8618APiRdtf3mi/8gWFpcMsePkx&#10;7IRXzf4m06+8L6vf+HdZ0lob/Tbj7LJ9nJbYo6fia1Pgb8WJfhV8U7H4m6Vllt5mh1SFuMxseTwa&#10;9k/bf+HKveab+0H4Vm3aH4iES6k0MgR1kYfK3vn+lfRUf+EXiB0f+XVZ3j2Uuq+Z8jiJ1M14bVda&#10;1KStJd49JHz7ps1kuqzW2oK9xFNCpMbEgqwPXHathGfxDas+tTW+1W2xxq3zGMdM8HmsG2+2rrEi&#10;CxuvnVC8w6tz3bPFaSahHDqEkdis6rMNt0skhUA4647E/lX11ePNU0PkcHOUaMYzeg+98RxQ6dGz&#10;X0jW8G2OGMclAeu2rvh+Rte0O+IlNulq27c7qGcdMEHvj0rKh026vdVUyW08jRMPssQB5YdO/NX9&#10;+q63r02la+Ug3QZZfuEt2C596zlGGiW50RqVtZSTd9EuhkSRQy3ckeirCuF4Zm5c+ucda07PSJYI&#10;oNVs5BJgbLqF3A2cfezUlroJ068tbDUjHGHVgzSDkehx7VieJtQe3ifRGZmlWQeWyqRHIeg79Se3&#10;StJVI1I2ic+FoyjKc5qzWy7ntv7DXwmsPiH8Xv8AhItQ8Pw3WmeG4y+5nEkYmJ3Kc+vFYv7VXxIu&#10;viT8aNQkNtcfZNNkls7Xa25Y1XAaRR0r2LT4If2Tf2R7ZtHijtte8VWKzXUTPtk81kzhRnqu7kV8&#10;z2U+sQ6Jcanc6lNNNffNJtXLDJOR9cn9K+NyuUswzarmMvgj7kL/AIv7z7TOLUcnpZbHSo1zyttb&#10;omxdah1CK0hUx+c20CNWbnbt69OtUtF0WN9LaW+s5mtUkzJLv+aNvQD3rUs/EgimkgEVxNeQQhVF&#10;xDhQCvWqunz31vYyai5EsjZEkL8Krdj164r6mM5crXmfNVKNF1YVE72X4m5b6Vps+mQ61pltNulm&#10;QrFuOVxxuxViXxZc6Lql1ZukzXioJIpZlALbv4Tx6c1i6T4i1LStVaPSXXzmh8uRpLcEDPOQR0FQ&#10;rFrskt1LN4hsbjEiszXEJcgD+AYI61ySotSblqj0li6cadNUvdd9W+praDc6vY+I7XxJprz2d5aw&#10;s1nqdhJhgfukyEcdD3Br16D/AIKK/te/Dqyj0FvFGlatJMhSzfUdLLy8gYClSoOPUivKtN0m78Ya&#10;5Y+FfDNt9sv5lxDBaw+XHECfmLEN29DXv/ww+BXw/wD2X7Cb4n/HHW7bWNeWJm03Tw2Qi/3VVj16&#10;DNfM59HJZRUcTQjVn9mLV2/8kfQZP/baxUpUK0oQ6tOyS9Or7WO/+DHxj/bh+IHh9te+OnizRNB8&#10;PTWvnK1nZiO4bbzljnABHvXAfHv9tvcYfCfwkaRZJJPJu9YZC/2l+h8s55rx34v/AB8+IXxxnvNI&#10;1G+uNH0NZGaz023XawX0fB5GO3vXKWV1aWVjJdXFzbqNKtysci9ZAR8uB7V52V8H4WNb6zWpxj1U&#10;IqyX+bPSzbjnFxw/1TDTlJfzSfvO278kWbjUtS8R+J/7K1/V7ia+lf8A5eYSxVs8HJ6VH4nNzpmo&#10;yWmk3c2WEazGeI7j6np096zZtWS80m3udMu5EvJRm8ujglU9EOc9Ktf2bqtlbR61Y3SGOVf9Ga6m&#10;DE+x54r7Z0I04+7oux8bTx3PzOd7y15vJ9CBBBFf+TayxwpIP3jR8o4XnOdvTPWtC3tdelhU6deL&#10;BMzMtxmHaHGMjDY54qprE95oWsw2OqyxrA1ix/0dUbczHOBz6103wQ+B/wAcfi9qUeq6VFNaaLbZ&#10;DX+pxYj3Y7Dv256VGIxNHC0faVJqKXceHhiMRiPZUabnfqjlrvXrrw+7Xaam1uv2VotqLs3N0Ofc&#10;4rpfCPwT+LvxguLW6+GvhSGOGG3Vb++upHSNmGCCMj5mxkfWvaB8HP2YP2b9MbXvjN4zi8QaxN86&#10;Q3CLIgb+5Gi+/HNc143/AGzPHXiG1/s74P8Ahy30PS42KtK2N0kfYgDG0cfWvn/7Wx2YWWXUnb+a&#10;Wi/4J9B/ZOX5bRvmE+aW/LHV/PsdR4O/ZI+EfgWJ/En7Qvi6aa4t4zJHpNvcbLV+5ypGXHTIyKwP&#10;iD+3Lb6TazeEfgP4ItdDsYD5EN+1sg5Bx8qivFIbfxN8Q7e58X+INWvtQupmdW+0TbwvP8AI6ZrD&#10;bwpJps1vfyozt8olhZtoDZPzNitsLw7TrYh1swqOpLpH7K9Ec+Oz6tTwsYZdS9nF7vRtr16HS+IP&#10;GnxB8Xat9s8W+JLjUGSMNm8mLRqp+9hB0rOs5LgLqOlRwzfZLTb9mkVsru6k88Ec9Kra3/pdpDa2&#10;8nlpNNsaVpgdrZ/l7VrS61qkumNpCaRaalb27KzSQrhcdicAEV9EsPToQtTikvLQ8GjXqVarVaTk&#10;1tJ62v0Ne3vlvLLzb17Z4I4MSW65xM3Y/wC8Dj8qxtSn1HxbdvaX8txt27RCISNjD6npUdzcNLMs&#10;kdlJbwspELKu0LJnt60ar4Z8R266frM0NwytHKLpmkH7uQng4HbFTTjTptPY2xNTE1IuLfOtLu1t&#10;B2k23hq61C2sNfmxJ/q2aGPKjHqR0NaF6q28i2+j6L5kckj+W/mnMSjoQByPyrKstKtb9ZItLlgt&#10;7gTLLJcZIAb+7WmtrqF3pEmuQ3gmvGjkRrpVVSuARheOaKnxJ83Uzp8/s3FqyWvyOZ1cSNZSaTar&#10;NfrJMy3ztIfvjpjPUivvX/gnjr1t8SP2AvEXwvmkmuJrGa8smikkKhEfJXbg56HivghBfzfZdTv9&#10;dk+0RyEzIpxsxwOMdTX1R/wSN+IU9h8aPGHwnvby4l0rWLVbiO3kbaInAbccdecjJ7BfcV8t4hYN&#10;1+G3Vhq6Uo1P/AXZ/ge94f4n2PE6py2qxdPXZ8ydj5r1Xw9PoGual4Z0X959hkEN6HYgghu3PPIp&#10;thrOqeHYIr28aNrhmZFhb95sOevXivQ/2sPDuq/Db9ojxt4Z0u2gmsV16O7hmmUo22RBJtGR8wBb&#10;Gf8AZryoX163iGSC0k8yRZW3LIwVfU4GK+myvEf2jl1OulpKKf3o+Zx1OhleJnTTfOpyVuis9Dqt&#10;B8Ty3yyatrM7wo033oLjMgfHUH0rmb+xu7y1uLjU7x5LRdzwzNINztu479aua1b2Uunx3axRwrNO&#10;G+XPygDk/iaqO/hy4SSy1e/ZT5qCG3gfCgE8k8V0xp8icomdbEVKkoUar07l3SLjxP4K8ZQ6lp0t&#10;utvHtjuI2YFYwRk5967rxn4Yj8R6Va/EfwdGv9nKrHWI4/mO7u4B9PWuE1y20bRvFsUplm/s1pDu&#10;ctlW4AzWn4Y1PxT8Jb64ih1FZtP1qRUjjkbG2Nj1B9cGufFU5VOWpTfvL8e/3G2HqLC05xkm43+7&#10;scvrdydOuLS5s7u7gaQjyLq4AwgYegPf9K19AtxqGjSalZand7v9VdRtFuMnqy89Ku/EzwBJ4P1O&#10;FzGZdMuHElreN+8MchHAPHT+dcda61e6RPLZzyyecsobdC+OcenpXfS5a2HTpHkyqVKOKf1lX7rr&#10;5HX6XZX1naMLOaeO3Zv+PiSM4aTHTr1HpVfQbwz2E0Oq314pDOQWhDIcdFxn9ayZdV1Uq18xu/LW&#10;RZJrW4uCmVxywXHWta5e3tbn7b4ahubiVbXzbdWhPlhT+PzVzqnKN1Jb9j0IVNn26eTM4y2kd5cQ&#10;2M/+styk0c0Iyg6kg1qaRFa6d4PjmvZnmCxsfssci85PB9awNPtrs6r/AGrf3M0Es4cNIyZAbH1o&#10;tre2k1CNb+Z5tyFPMi3byw5BxnitpUoz0uc2HxEqN/d32I0vTq09otvdSg2u5oVuCPl5+7+VSazq&#10;39o6ViLT44ZtxWVdu7C+q+9SeVfNLHK0rTNCrSK067Sx/ukd6zdb19Y79JrC+eBhuHlyLxuPUf8A&#10;166acVOei2OHEOpTvJvcWPULqXR102z1G4a3t2Ur8ygox9s+tadr4XAePxDc2nmLZsxuIxhOMd8G&#10;qekx3Oq2Uem28bxLJMGEgUnzCByMir0cz6HMr2unsts9uyXk947FSxP8Oe/FZ1G4vkirGuGjTl79&#10;S7VvuIY9QuYpWfTJpDZ3i5aLph/QZou9RsLWwhikjktWkuwrRsyj5ce3apJb3SLjRVj+1NZpHIWd&#10;mUt5pPTH5Go7Lw2uoaVJeFJmaH5lVhjd6HJPQVnHlUeaRq5YjaDu/wAETXs8l9bWp065tN6MqJ5j&#10;LyM1a0K0utHu7y71YWsm3c0Kr/C3Tg45rH1TTtNFstrHLJDIJlaVpFO2R/TrwPpUy6NLfJcTLexy&#10;SW7bWV5Dkd+MmlVjHlTvodOFqVHU95apFu91qe2M1rpVqfNhhk+2MI/4G6AflXs//BNv9o5/gF8X&#10;73wr4u/0PRfFckclrdHpBcDco47bgevtXht7ql5rF7ptreIdNs2Zv3jZzKPcjqKt+JbPTdQSOzt0&#10;aS4sz5XmQr91eoOSfSvMzjLcNm2WywVVaTX49Gd+U5lispzCOYUm7wenn3R+x92z6fcWuq3AxDdq&#10;fJMLAhvxqLWLq8llhhsptvlyfvd3cdyD6ivzg+Bn/BQf43/By0k8Oa5PbeKvD+msBHZzwlLqEDJK&#10;xuCMjvz6V7h4b/4KoaH42tVi0H4K6je6kI3HlxyKsJITqW7ZbC+vWvwPH8DcQ5fWcfZc6W0ltbo7&#10;N6eZ/RmWeJHDuYYZOc3CT3i1d36n2FHCug2C3V/loZFLNGkgA46ktX56/t+ftJ2fxO+Kcfw/0K5h&#10;/sHSbqOYzzSLIJ5tpAAx/dya0vjx+0d+078YNEufD+uTaX4P8P3wXGn2Ux+2NCBg/vd+3J+g4714&#10;fqXhj4HeBUt/tNneateNgCGG5V1X1bqMH1zX1PBvCs8vxX1vG+9PpGOqXm/M+K424ylm2G+q4Jcl&#10;NfFKWjfyOdvdL8Sar4hWI6c2p7FU28cKLtYFupwB0Falt8F9Wj8O30upQw2a3EpuX+0XJ2RMW5PT&#10;oR29asXXj/xhbxT6V4Ns9OsbXDTwsYR5vk46bicDvXKtZ+JvFujRTX+sNdedNGqwFtxRS3TA6+tf&#10;q0I4qpTUm1FL7z8pqYjDKpUVJOTaXkvkeppbeDfhX4FSO5tn1ix1SZRP5IGJG6NyOcDHSsTUPjg0&#10;M1vo/gLQbWxtfLZZGeMMVUdAV9RTvjVNo9hZ6f4N0qLd9ktla6j4Xy5AAAVA9ea86XS545be0hgm&#10;jgaNmluBbklcnOM5P41hg8LRr0/bVLtts2xmYVsPWcKFuVJW0+81tZ8a3epNJPrM91qEzS7PJSZl&#10;hK9B8o6GtDStD1nTHW91KIR28hDrFL/AOyiuYu9HjTVl1fyiYDPtXbCd3HY88Z611OoLfX902mTX&#10;UcMskcZtYwwK7fl53dj+NdNejGnFKls9x5fjFWk5VY3ktrFG5h/taf8AtLU9aaOKO4WKNNxLx9eG&#10;OMbaZcm/0y8mit9cZ7qRiI9rZMaHAxjGORzWtDpWk6dcLBdNJdRqoea3dV2+b0DEYycf1rLv9Au7&#10;PVrjxU80L2txJ5EaxMN0eB2AHP1rKPIdtaVWpDVLV/NEaavJpckDT6patNDM26aRSx2Yxt5HB702&#10;W/8AFXhu/bVLpHntGjDNcW75Uq3Ss3xcNJ1XX442lW3X7OFWNRlmPqcDHP51seF/BviTxl4qs/C/&#10;he9ZbVrYC7Lcxjbz+FdU406VNVJadX/wDyUqzrOmpO97Rt1fn5Fj4c6HqvjENpUcjf2XFctJczM2&#10;HGeSOnan/GLxzL4i0/TvDnhKCS10zR0bez5Xzn6A9OnFdH8RrrS/CWv23gj4YRwQ7YS+rXMKnaZi&#10;Nu0HPXqTXD634W1zxLeaXpEWtNM11MsY0+BcR7Q2Sxrjpyp4ipGtL4Vtf9f0OqosRh6M6TleaerX&#10;9fkdB8Pb688PfDLVviVrGqvZXlwy29qypk7ehC1xeqX2iSXF0lprMy2KxKWZlzljyT/31+NdN8db&#10;axgtofh1oELw22kxrIpSbkzHBbPGDXNvo91e6TJbzrFJdTsN7rGAoAHXp1NbYeMbe2l9rb0JVSo1&#10;otYLfz6no37Ol7d+J/Cvi7Q5ryS832vmtJGu5fukA7a8w0/VLy18NXAsPC4mk+0KDe7WbYo74z3r&#10;t/2VZ9X8L+ItcstPDFbrSZGkhUgZwMY9x9K4bV31fxZp2YLJVt7cMskVvKF2sT3Hepo0pfXqqSVv&#10;dZUsVy4SmpN8y5lb1dzodHgvrT7MZnSSGQs0kM0LbIsj73WuuW3fXbeO0l06SS1jZPN1Cxszwq88&#10;8964TwNc3mjqsEWnwrGmIjMzbmZu+0EdPrXoPg7R0sdEvnSa4hCXBkVY7zy1xjJ47D2rhzBSjJpH&#10;1mRzjiKcb/O5T8eyald+IdPl0XTFms+kSXGVIkA4cDNcwYILG/1Cz1l42lWLzRb7flDg/MOo7461&#10;0fjXW9N1eOzkNxcWckeZI7h5gI246rxmuXvNRa21f7db200jR5NxePGrM5I9Mcj3rTC05VKSRGaV&#10;MNSxDkmtzD8Q20kdhNrIiWRnnUx7ZixVQoJHXgdqhnF7c+GpLp5PtEkbKq2p6w5I756U6HRJ7rVY&#10;7fT5Vm+1xM0qySYY89AMcelN1HT/ABfpVzNPpE6wt5iq8UODtxwAeOa9ynG0VFOzPiMRKXtHUcbx&#10;va36m94V0G7t7m1vdJZ7SS6QCG4W8aPbJ1Jxmuqsv2gdY0mxn/tl49QS3xGylRvQA9vXPrXI+GZx&#10;qk8Z8SWOqSXccPks1vH8kblhgr6+/tVzUtDsruWOH+zrz5rklbhFCqU3HK49a8urCnUrNVV8z6Cn&#10;CUsPH6vK3l0Ooude+DPxDgl0+yuLrSLu8jXaBkqSPvEjOKxfEvwf1jwhLG2galNqumyRiS6ksVUz&#10;BcjHGcVytxotrbm605NYmjaG4Yy4Xa3lnsMinaTrl1oem2w8JandQzW0rSTNNkqyDGA5rSFGdON6&#10;Urrs/wDM8mpOU6lqiXOuqf6El34ltHu7qOGLULe8B8uy+0LzIcd+etRNHp9tps2moZrq4lWKaZps&#10;K0L85IwfWvQV+Leia9bxweO/A0Itbq3ZW1S3g+ZWx1z6+9ZN78JfAniq2mk8HeNl+W1P+gvkSycd&#10;M5/nRGtGN+eDj+P4lVOdaQkp9+lvl1OSt72OLUI7mW7XzLWPzNt0wHmYHCgk9/6VGfEGjQam2pXp&#10;CTLGHUsoVV3d9w6itHX/AIT/ABI8P2lprWv6DczRzxeTDbRx+bhFGQ3yjIyK+lv2N/8Agm5dfEXU&#10;Yfi5+0vodrpOg2duJdL8P3F1h7jHzLJLz8qYLfKea4834gyfJ8K8RXnfslZtvyR2ZZkucZpi1h6E&#10;Gk95PZLueY/sz/sh/GX9rC6WPT7K803w3CpeXxFN8qy4HzJH3fOeGHHFfWXxA+OX7PX7Bfgeb4bf&#10;BC2s5vEc0Z8qCLDyNno07DBwPz965H9pD9vnwt4H0Cf4O/sv2zW0emxtbXep6dCESIZ27Is4BI6h&#10;hxlfevjd47ebSL7WZJri4v2YM9xcbmeVs5IJJ4J9uK+Ko5VmnFlb63mSdPD39yn3/wAZ9tHNsv4b&#10;w7wuWyVSsk1Kq+ndRJPiX8RfFnxz8fyeNPiPqqXdwxX/AEVv9XCoOfLjPYZqlr/2Y6nb6XfXEdvL&#10;Gd9vlRut+MqVIPFZHirU4Ll1FjIyyMqj7OxK4Y9hjoa0I/Azz6Pf6q+Y7i32maOa6VjKDxxjoQa/&#10;S6OFoYSjCnBJRStbofmcsRiMZiKkpXcr3cr9vxPYvgR+2n4s8ETr4K+Md9HrnhlYTD50lvvaPPH4&#10;j3NdR8VP2PvBPxR0Kb4v/s33lvcXEshnmsJL4sn3c4VcHDe1eAokAggtGuLa3jj2qbN4yXDEAbyc&#10;9M5rQ8EePviN8DtZj1/4farN539pYvNNVs2t2nBH+6e1fO4jJ5UazxWXy5Km7X2ZfLzPpsLmLxFF&#10;YfHr2lNrSSfvR+fkc/dxW+lXl34a1yzvbeV32XCXDBGikHBwMdKpz3d1pWsNeNB521lWxVE5Ujsx&#10;44I5r7H0IfAv9t6xktru1h8P+MrdNjSLIFk8zGMf7Y6da+Zvjv8ABv4u/BDxXJofiT95G0J+z30u&#10;THOoOAFbop9q6MtzyhisU8PiYuFVbpv8u5yZ1kuOwWCVfCyU6LafMjml8WaxrUs2rXmqRwytN5bQ&#10;sg5jxjCnHrVbUZLu11e31GS1ja4kheJoEUNJKzHC5U/zpqRpf6bYrHoscM1sw+1sVI8wkYB4Nei+&#10;BfDumeCY7X4h+OtJlnkuEaOys5EHGM4frx9a9ytUjRSaWvRHz0qsqsvZxba6vohmh6Rp3wPto9V8&#10;XiGLWby322tm3zeSjD7xyOtcbey6nq13dajqXiNYry7ujumkbBMeOAOD+FRai/iPXvEsniPXFkuj&#10;JcbYI5Jd7Bd3A68DHStO5ksL3crfaFuHvmEIjgG3joD3P+NZ8rhJTqO8nv8A8A6MNh+em4wXLBbe&#10;fmzB8OlbKWSaPUFty1wFMiqA7DH3vu9/60upXdzDaf23FLDFAzLsYMNznf1xjk1cvfD93fSR3GmW&#10;P70X6NdPO2zYw7AZ5+laFxpmlXeg2ug2kvmX0lxIzRLFtW3O48jngfjXR7SPOnbfczhRryi4ydkt&#10;jmIru5g1iCwfUmVY5cx+WoGWfnJ45zWq9wb3WJBHNEqqd0jXEW3MmeWOByueKqr4U0fT7/7Rq011&#10;MLeUNJHCDuYj37CpZtVl1gSyyaQWgZSkckUe4xL2Vvfv+NaSSn8C0sY4eMafuVJbu9jd12xudZlT&#10;S/sypHa4luJI8sHx0C+3tSXXivWf7ObRplljWKUTxxbSoPYHJHH06Uy5t52mZ/D+oLthVI5LTcSS&#10;w6sfTNZnirW5rTVodM1i2a4SBVSSJG3Ky5z1PVcVxxpuejPXlX9jU5ou36nR+KPG17rUMWjJdzX0&#10;skapbxq4Ys7duB2r6KtrfQv2MP2e4xaLLH4r8XW/m3Eituk81gD36AZNcJ+wf8DtK8V+P7z47+Io&#10;Lb+wdCWQWcbKNplA6sMcgVx/7QHxhf42/ErU9Re6uUsdPkZNNt7jBVowxGUx1yR+VfJ4r/hUzJYC&#10;l/Dp+9N9G+iPpcN/sODeZVn79T3Yrsusjk9RsoLO7j8USyMsmqgNqczOWZ/mJPBHXNU/EqQ2sn/C&#10;RaFFJteACNfm3EjgA/Uc1c1DRLfWIfI1q1SM3VugtZGj8sRNk4wfX2qfT9G0e0so7K7l+0KFMd0r&#10;Nw7n7v4fSvqKMvZRjpt2Pm8VRVajJaK+qfU5KbTdV1LQLW6uHjtbZZmA2xsqM+f4vWs+3/tW1ufs&#10;PnzLMuYsbfkCk9/qK1NP8PX9vqcxu4Y4rMM/l28xLRggdj60uleH9GvLqazZ5o90OdsrA/MfT2zi&#10;vWjLqfM1oylFXfvdfMhvtDvbHUGlgnWOG1Ty1VZjnPXgY6VWkljs/EStf2M8a7Ulwke1HA9+31pk&#10;Gmj+0P7K1lprdppWLSRqNgVR0z711+o33g7X/DdxbaRGIZPsa/66HcdwPCg9s9azrVpR07m1LDU/&#10;Zuc2k+i3+8wf+JNe6/a30OkSIsit9on55JPBxj5hV+0IsLqK0nvre3huiw3Wytudc8A98+1Z/h64&#10;s/Devrc6t9ovZFhRo/LIMat3B9K6TXL7Q9SkOtzNZs1vCrxxLD/G3POB1rGq5c6jDY7KMY/V3KpZ&#10;u/TsYGraPBaaBDqNrJHJ9nuJPmYuMEH+7nr7dK77wtDb+HvgRfIY1MmsXBW38iFtzADLBvxNef3W&#10;onUNRt2ihW2W6mIcysCBlsHGPWvU/i/pE3hm98M6JpkpaFrNppIYHO5wAORwBXPilzezoy3bv8ka&#10;UZU5VJVKfwRsvmzC+H3xe13TvC8PhzxnpkOoaG0xQRsw3oo9eegrYu/hlo/iTSrrxV8GNXjaGVtt&#10;5pc0mS+O3U8V5jqUhvfFNxaW0fki4Gwh8BkyM4A7HPrV7SjeeBLmHVPD2pTLcW8m95W+WN2H8JAo&#10;rYGUffpStLe3R/IKOO5uajWXNBaJ9V89wjgurK6+x6/dfZWhusW9vb2u4swXO1iccVc8P3dhHbNc&#10;zm6tftcrObgyAKi8AJ1z15rtNO8ZfDv4pSLofxV07+z9SeTzm1GJtuGAwPzrP8d/DjXfCOkR20Ni&#10;81vdXBWz1Zm3JIh+nAx61j9b95UqytL8GdNCmox9pT1S37/M5vTbsaHrMMbxTXkcbEefNGF8o4yN&#10;pBrQ8LeMb7xDczwW+rXf275xIkmMSqCcYOeCKuwS2MOl28Eutx3CNIYv3XLKV6qTjr1xWGfDYt/E&#10;U8GgWlwiz8Wcc8x8xz3xx9a2Sw9a6loyp1MVhuWVN3i+i3RXaC0g117a/wBTkabcRIN4zHx0LEnH&#10;1qKDTrLUbJdOhuLhZFu42k3NuwMnJ+mOtSJosgsrbVlhkRobqYXFswVmLg+/Xmq/h25v9bkZry+l&#10;jZeIAq7VdSSDk9sflW0YyVO6kcDlTqVuWUbN7f8ADmlY3/h5ZLrQ7LyZryS6hO6DaNqgjLHJ5r0j&#10;4sa9H4f8T2cd1Z+dCunqLPDBw2cZG3PY15trOn2lre22j6dpVisf2tEa+XLb3HU8c/04ruP2gdR0&#10;rSfHti0iK0cWlqlrIJD5asQPzyQa8yvT58VBb3TZ61DFfVfd0XK0r/1ucr4isxe27anBB5NndY+7&#10;nh/TBNc8t1plvPYsuqAIGZmj3k7mHRSfr2rsNS8VW02jGx/sDZa3EayyNHIUwwPA9evpWDPBptha&#10;f2kmlzeYlw08jGQnZu9P8a68K5OCjJdfvJzGNGNZ1ISXq09CnonjVNS1hBZJHHG0mbiSY8KxGMhe&#10;1bV/qTLpLSpKs0Nncb5m3qqyNjHHXmud1C60Br2e2ggWRbrbI0yMSwbaODx69aj0jxTFo9xdWz6V&#10;us5oceSqjr6nmu6WGvJSS+R5FPMIQi4TldPqXtKl0/XFvdTv9QuIdQWGU2kbbNqqBkKc9qbo2qR2&#10;Nt9nhh8yZQTbxzbY445m/iA/iGaj03Uzp2qY89VsZLfzPO8ksY1P8GemBS30sWveIbiw0W3aZJI1&#10;GzyzsAGOc54NRUoycm9kdOHxNKPI1LW9nvqjsYPBes6FZTarcXkNxJJGJt/lA7Gxk4z719Pf8Ej9&#10;EtdD0D4gfHy70/y0tbVbWx1GUAAR/elxz0DKM/SvlPxnrRs/Bcn2lpCZIVihRpGO05A/z619uaVo&#10;ek/si/8ABLqGwu5Vt7zXNPaNbqNW5mumcoCpIJABH5V+dcdYip/ZcMD9rEVIxS8k7v7z7rg+GDlm&#10;Cx2yw8Jzd9k9VG/zPiL4yfEmL4g/E/WviLA9xcJrGoSOz3C7Qq54VVJyAOuD61gSzpdh7WG+mNvC&#10;VaTy9iyM2Dx7itq08OS+ILKW0sYBf+UNv2qHPzMerY9eldvpvwCjt9Nt7jxn4s03TlWFfNi43yjs&#10;pya+1p4jDZdg6dFactlbrtsfGVMLWxGJnXT51O7teyu2eceG/GdjB4fFjqAntbixdiinB3r6kAY/&#10;Km+EYPif4t1VYfAaPctJIPMkjhATBOcEsBnjvXp9z4k+C2kKtl4P0SHUb+ORUa4mI2r2IHPSuc1D&#10;4ueNLy2m0nS47DRbJZtkM1rJtL/N09qUa1WrFyp07PvL/IdXn54QnUul0V/uuWrb4KSpqKX3xIv7&#10;WxMaMXm3gl1zycVLo978APDNxJoFjY/2xLGrS+a4xE3OcDnk+3euXvryK0nju/EtxPJMwby2aQyI&#10;ATySTVONPDLM1mjqzWu6eBlyFn44H4Gq+rVqmlSf3bf5mnPTp1OaEV1vzb/8OdBqHxM1a7+J/hPQ&#10;9JsbbTdOk8TacI47NRxm5j4IPQ5zxX7p2IxDGAf4RX8/vgfdc/E7wdcSPmZvFtgDvZiv/H0n5iv6&#10;BLPHlqSP4RX4T42UY4fGYKK/kl+aP3nwEqe2weNna3vx/I/Cm+1qfU9TubdNF/0qRo03QKBuH948&#10;1HpsS22oeTqMTxW8N4POjkXkufX29atWcOlWkct66S21xGylmY7l8s9DUPiC+eaWaDR7lJYZjvF8&#10;ZQpY9Dmv6DjZy5UrI/kqVaUYqq3d32JprLwzcx3lzpNvNJ/pDjyopMRBvXp0p1zeXMlpatrtnb7r&#10;U+VDHHH8oY8Atisc31hZ6UNEulkW4bcrCGYkNnofet7QvAmt+JreGeyvpLGGHaP3yjjI++T7VhVj&#10;So/G/Q6sLWxdapajHfdLb/gCf2Ne+Hr5UntLcSyQb4liycr1II7fhV/RLHU/Flzpdnb+Ef3McrSZ&#10;lUtG45GWHbBP1ra0nTPg74RubfWdR8Y3WrakrMVSNi3mY4+7j196r698br/WVbSdA0r+ydPt4ys1&#10;1ar+/POdvtXmzrV67tSg3bq9D6KhTw2Fjz4iX/bqs2/n0PoT9gSzg+DfxMvPA/iXxDZyr4onH2O1&#10;t5hhZQR91OudpOc+lYf7Xum6p8Df2j7zQtB8G28ek+IrdrqO9gUCTzsZOe+a+b9O+Iur+FPiLoPx&#10;LmuPObSdTjuIbpVHmOvQg4yeme1fcX/BQLw7d/Gz9lbw78c/h/PNdNGsF200ceJRE6EN/CDtBPPr&#10;ivzzNMPUyPiuhXrSThiE4y7cyasfpGU47+3OEa1ChDknhnzRW75WtfM+NPGg8Q6tFM+ty3FxPcMo&#10;USTDbEg6rgVg+FItLgFxb307W8lvDst2jXdufd1x6npWnYtZrp5K6hI0jIGmmkkXcN38IB96xtWg&#10;STV1gsbxZ5pLbFxvjG1DnIC44ziv1PDx5aTppWS2aPxvMP3mNWKd209Ud5plnqGg6g121+ttHHpS&#10;lvOjLN7jaO/51yGq6RpeqPb3uj+ZIZg7XDNDjkn+6SOK37nUdO0zw9Il/wCJI5JZLEt50keGOP4F&#10;JrC8LzN4kiW+8QyyR6VZ6Y+ZoYwrnHRQe5PrWNCE4Xqt/wDBHjJ05SjSlFa6ryv3KOrroWjRtPo0&#10;6zCSHySvklRE3fFUYJ9NfUJLxrBNsKo020sCFx3yetTjVtIeW70yyS6jtY7d2tY7hQzcjIPHfNZS&#10;atc3SSK3M+0LKpULla9ajT54Wdz52tL3uaK0202HXVrqeoavDa6JaL/pDCOxhbO92c8V9d2cth+x&#10;5+z1ZaNqAj/tTVnDXwj6tI/f6DpXmX7F/wAMm8feN3+LvirT2/svw626yZ2+Uyp/FjvisP8Aak+P&#10;978avG14LOEf2dpr+TaLFGcnnl+etfG5m6mfZxTy+GtOlrN+fRH6PkcY8NZHUzSqv39XSC8urOL8&#10;UeEG0jVJNb0lVXTb4NJE8rBmiZjk96yNWgk1nTrm/unyqmPyVhHCkdecV3Pwv8RaF4kW6+HfjqT5&#10;p4StpPKoG1s8D2qvrdtffCp73wfrca3ElxGz27xsBG4I68+wr6KjipU5vDte8tvNHylfL6VWm8bG&#10;fuPV91Lomcra6ZYjwpcNpwuLpoWKRwPjKMw5J9Pwqro9leW8tjpMka+Q8eZvI58tx3J7e9WNJ1iw&#10;ttNm0hpIpEnk3qd5VkbHr3ApstpqK6jZ3eiSW6hZxu8uQfvPwPtXdFS5pLoy8PiIVqMW+mnnobnh&#10;PXmsNWt7wyQtcRs+2QRBl2njn2FSW+r+LdY8RTaV4b0JtQ1DULhUbT9NhIV0z97+prDu9VFk0NzE&#10;yxTT3X76ODBEa+rYOFNfYn/BKD4N6FqGi6x+0HrmnrcTXmoPY6e0rA+VEj8sMHqx/LFfJ8S5jRyH&#10;LZ42cbvRJd29rn6DwvgZZ5mVLCUJNSespP7MbdCb4Hf8E0PFPinw5Zaj8bvFdxpNiswmh0SxRfuk&#10;k7HLKSfrniul8Rf8Eq/hXf8Ajix1jwp4mv47eG+SW5smWNo5UU52Y2+ijnOK+r9K2agzX903l27O&#10;3lxtJ8wUcde/0p+nXOi6ZC7xWzSOBtC7hgL6/wD1q/AMRxlxFXrSmqrV9OVaJXP6BwfAfDdGjGNS&#10;ipW15pbt9zjviN4N+H9r4YWbxpc2eneGtMRZvLVtseyPp0HbvxzxXx9+1X/wUUe/0G48FfsvQzaf&#10;pdtGUvNeETf6rBG2MMAevQ9Oa93/AOCiPwk8QfGf9nqa+8PNcNe6XdpNb2FnJjz1BGYyo4YHnAPG&#10;a/OvXvAfxW0i9uNAvvAWvIkeD5LaU6sxZcqCVG3PfrX1fAeR5PmFF4vH1k5QlpBuy6au+7Pi/EDP&#10;s6yvFLBYOg1TaXvRV39/Q+ib/XZfFn/BOX/hJ/Gc0lxqG3P2iQMxdjIArcjk85r5dvfB08xsNd1y&#10;SaKOG3yixQj5lJ+9n2r6N0+48W6j/wAEz9Ut9X0W6tb7T51S4tbq28to9twnOCvUgjoa+XYfFniK&#10;/trXR5G8yB1aOFJJMMcckA+lfpXCvs1TxMYySSquyvpZ7WPzPiqMq2OoutCTborvfm9Tq0vtFXX4&#10;Z9Zu5Fjlt/LkuoWw0Zx8pOKxtejOj6jdaZdCOaGeEXFvcKSdyjru9zUmi6ho9tqjHUrCN57O3Ba3&#10;mk3Fjj+H1H+FZ8kmkapIX1rVktE84mx8lSo3Y6H0Ga+tp8rrO2x87H2lPCRhKK5ruy7eo7SvHklh&#10;pUa7GkjkXbcszncF5xknoO3AqOeefVZ5tTi0eOEXDIII45MucD7x9qp3mpQypb2Vpe2s00lwFMkH&#10;AkjGeSSMAg4rLlk1W5vVmnTmHMO+Gb5jn09BXdTw9OUm4rU5amY1vYqFV3S6HWn+z7PS0uLaW4ll&#10;VgtwhP3TjggAdKqaxbW+p28ckpVtQjtWMe+TbtXqR75rF0zUr3S22SXiySPyyrIMnA68+neq+oal&#10;Pf2KzsyTzbsecj8AY6D0qI4SpF36E1M1hKhypHQaZ4ngupLOTxTpDSLDE8dvCc4dcYx7+1QX2taV&#10;qEjGaOS3tYcK/mZ3AcDaP9n1rN08qixXV3dlfsiF41mY7AfpT9W1+a4t/s/kQzNnEsfOCx74rb6v&#10;T57WOP69OVHf7z1j9kr472/wQ+IPnXdyV8O65KLTUrNMtCZMbUkC9jz1966r9qb9mDVtC+IEOsfD&#10;XwbdappPiBWe3WykB+yzHlmGcYB/qa8b+C/wf1j46fFO38BaMTbwsyT6pcbx+5iXGcds+lfpZ4J0&#10;GDRfC9pYQ4uI9Lg8qKS4bdK6rxn3Nfm/FWOw/D+cKvhn781acej7Nn6VwblOI4kyz2WIuoQd4S6p&#10;9beR8QWn7Fv7R+pusF74Ws7W1WEyxxvfIckHocc5Poa2PC/7FPxd07xnZeJvFvhO2+w7cSRLeKzD&#10;AypVR6EV9e6n8QfBGiyyQat4y0+1kwHmhkuVTAJ29G55JqxpXivQ/EVzt0PUrO8haPei2dwr7EHG&#10;c++M187V4wzyUbuCS/w/qfVU+Ccj/hrEOTTva6ep+dPxV1HULr4pXUOrQyWUyTBWsLi3Kt5S9HKk&#10;9TjrUGqa7LZWy6uGkuLCdSGV4TtjYH7x46Y4+tfdf7RP7NHgr4+eFPJuCtnrDDda6hbRL5m5f4Gb&#10;HII7V8Ba2fEPgW/1bwRru9zp05t5lkVuEBxkemRg19xw7nGEzygoQXLUjo1380fC55lOZcL4iUak&#10;+anP4W1t5DtR1Cy1GK3uFL27FGk+0yqPmQHjZnJqnJri+Ta2kiTbZFdXa6j52k53D8KpaPeprFgN&#10;Na8Yw29uTGQeGXJ456GoxqdpdQRSanaSyfZUY2qtjjPqe/4V9bGly6NbHx7xXMuaL33NDT7iCCdk&#10;sbJpLVrfNw15H/rAGz8uMZPFaltqNnBrMw0qJ7e2uGFxb21xgLFjG4+o57Vzuq65d6zoq3NtI7SN&#10;5K7kyvlKDycYrQZ9XNvFpGn2EN1f6qVgtn+827dgY9AeKyqRpxTnN2R00atSFoU07+W+uxag/tPx&#10;x4nXw/4UsbjUta1aYwW8McWAGbAGABwOeSa/Q74WfDX4Of8ABNP9ne48afEyK3bxXq1kq3k0bebc&#10;SzFcGNW9AfT9ay/2W/2cPh5+wn8ItS/aA+NU8LeIr63UySsfmt18vd5UYyecj7y8np2r4x/ak/aP&#10;8b/tGeOX8W+KZpra1KSf2Tpe0ssUWflY8Y3Gvy/FVcRx7mf1LDNxwlOVpyW82ui8kfo9CMeB8tli&#10;8RyyxU43jHpBPq1/MzC+Mvxj+Ifx78b3fxR+ISeYrxstlZruWO3iX7uFyefU9TTNHu/D99BaardS&#10;eZJHb4jhhh3KSw579MVx03iC+ltfs5iMx+5uAKhDjt+FT6Fc2+n6PJPDHFt8xo47hid6E9sHofcV&#10;+nwwFPCYNUKKSjGySR+YrMpYzHLF1LufVvqal7YpYa9G+k3ENt5jCS18wneh68dhz2PNemW83hz9&#10;oHwS1pJp9qvijQ5P+XpQDcqFyTgdc15XrdhqWrSCK6mtbf7RGhj45xjq2O9TeDPiBqPw08a2+pQr&#10;azLG224eFN3mrjHrxxWWKwsq1FSh8cdUzWniY08VU9pZQm7MtXNlCtwsZhWNo5iv2ZY9jQvnogPW&#10;tLQVubbxFDYtqM7Ksa/uryMqmWPTGeee9dF8Wo18SeGrP4veC7iSaGa5V9Tt/KDS22CMn6fSuH17&#10;xokM1uNCtJpmA3wvJCQ0uSf07c1jRnPFU1bfZ+p2w9jg3e+mlvNf59x2u6h4ileWyS63PJuKtC2+&#10;OII3CgDpk1Wh1mwuNS+167qF1ebsJNEke0DIxkKOlVXGsW6+fb6hDG0yvN9jijKsvzDIqK1mSK/Q&#10;RWXmLLGGIH7vkdQSa9OlRjGKR5uJxVT2ybvq+p1002lRBooLWGNWbEMtwokeM9cn8KdpHiSa00eS&#10;e5uIfIldklePjOF4x/8AXrktNu9M0bRbzVr9J4bp7oxn5t7Y9MdAPermm+IdCufDtylxOWypDQiM&#10;biSMLj8awqYWDp2d9zsw+YVsPindJxktjb8B/EjxX4A1iHxr8P76TS9WspS8NzJGQZE4O1yOxHFf&#10;oD8Mfiz8A/8AgpJ8Hz4G+JOgra+KtHto91rNncJmDDfA3BYZQk8cZGa/ObTdVuk8vTNNhkby7dIG&#10;dmGDkfMG55IwMUeHfE/ibwz4t0/W/Buv6hZavYyNIt3CRGzMpBCHbjKn0PBr5jiThKlnUYVqUvZ4&#10;iGsZr8peTPW4d4teT1ZUZQ58NLSUJap37eaPQ/2qf2cviF+zF8Tf7K8Z6ev2O4Uzabc28hdGjzjD&#10;Y6OMj865LXtOnlsrO502/jmjugoYNjcjAZP4Yr7s/Zy/at+EX7cngK++B/xw0W3sfFVnpohdrjBF&#10;6OgaNsEg9CRwc18j/th/seeMv2cfEbaNqEl1caDffPo+pQggdMlJMH5SOme4Irh4Z4krSxX9m5pH&#10;2eJhp2jNd13K4q4b/wBmWYZZPnwk3dreVPyf5GT+zfdWtz49+xWkSrusZFkdeA5B6kfpWTrV3ZP4&#10;p1Lfa+d5UzxvHbsVWIA+9Sfs/R3mmfETS4IrlYZLiNo2X5TlSvAz6kiqviufR9P1LUPCd/M0Nyby&#10;ZxMtwGY/Ujg/SvrbxjmT13ij5fD06ksr5baKT1exWumlnuo72KKGON7dY2j2ktgdzTzb/wBm6rDd&#10;6XBJHMwDKy4K/Xms/Vr60tnj06y1NpVmhSKS6mHzAEc4X+tQxavqmf7FtrmOdbXKLNvAZvbmu5U2&#10;1ocUq1NfEk35HTQ6JfzpqUOoSSW5CHzoY4MmRsgg7hV7xXFpNnamx1KM3DwxqqOyjK4AwD6H865n&#10;S/Ek9hDNBeX0zRbVMkMkn3j3/Wp9Y8a22pCSS60r9y7KJHjmyvQYHPJPrXH7GtKrfoerRxVGOHts&#10;33NnSNagL3FvbosKSRrGYpm3EMBndz2xWNp7mDxMs0Uhis0JePZHy7Y7cetM1eyt5Im+1TRqu0PJ&#10;NAu4lSOAD6+tZOpXe6ezt9I3JbBCYS7Zb3JxW1Gje7uc+JxFSMIxVtDel1PS76D7I0X2iTJMYVtu&#10;Gz156mszQtR1m9tppGWOOORmaQsQOnH1zUatDcW1xp/2uOOO0YSLJu+bd7//AFqg0+5tbt5bq2km&#10;VfLxMz4KkevrzW0aMY07HH7apUq802aHiDSNQsYLFvt083mZlTa4DDJ4wR0r6g/Z58deGv2pfhDf&#10;fs2fFyB4fEFrbg6bPeurPJsHyMp9iBn1r5iXRZLPT11KJ5JFZWFu0k21NvcDPT6etMtdY1rQJtN8&#10;TeFzNp+o6feNLHeCb53wBwT/AHa8bOcqhmuFShK1SGsWujW3/BPYybNJZPWk5pSpyVprpZ9vM2vH&#10;3gHWPgvq+sfDHxxbRBiplW4ghOHUZ+YE+uRX0B+yRcWP7Rf7O3iH4AeL7mH7Vp1ih0eSaL5grAtG&#10;4z3XHbpWhq9ron7cP7O9v4ysZI7Pxp4fhIEUGGaRgOVIPZscc4r5l+DHxS8RfAr446f4k1Nmhkhn&#10;FlqUcnUIWwyMPXNeBOVbP8qqUpLlxNFptf3o7NeUv1PfjGnkeaUqkbyw9ZWVtuWWln5pma3hjUNM&#10;1K/s9UnKyaXe+RdYJaQ7WIJCt9Pen2n9i6jf+ZeI0yKu+Nd+0/LwPr9K9t/br8BjRtc0X4vWnk3G&#10;la6oEixw4KSkZzkdcjOK+eZLpVuJkvtOm8tUaS3mUbXY55U+1fVZTjlmmXxrdbWfk1uvvPlc0y95&#10;Xjp0d7O6vtZ7GxDrN7dT29/BDPGySb/tG7bhu2MevpVq78Xafqup3Goa5czJcCFF86FT6+4PNUJv&#10;EAWyhg02L93BGshkkYZU/wB2naDqk01levras9m+xJNsYypJzlTXZ7OElzNdDkjXqU6nslK/XyuX&#10;73Txq22G8uJriSGbzoN8gVipHTPpXbfsm/DCy+Lnxw0yy1TTN9jocclxqitHvU4OVU9R1GeleT6j&#10;HZyRyQ27tGvkt5e/gjrivrj9nfR5f2Zv2JNQ+KOrCJde8UN5kMM0u1yrYESDv05x3r5/ibGSy7Lv&#10;ZUn79VqEfK+7+SPc4Xwf9r5p7esrRopyl5rp+J5x+1f49sfif8bLjR2vZLXQ/CrGGxEaENLIOGOO&#10;4OMZ6Yrz7+0dPstLXVLYTXQuLjI0/jBUAg9MfWuY8RXWsz6g13qmxllMjCNpicBjk7j13ZqVbDTr&#10;K2il+zTo0jFo/mJVoyODntXoYHLaOFwNOnd2ivvfc4cZmuJq42q2rybevZdPuR2PhWTSrzVJFvEn&#10;VfszSQ2Mf3uenz+gPaqFroUl3bazLHpNy10wQR26/dz13nPpWBourzJfC4S78tbe3ZbWBFyJuc5J&#10;x/8AXq9p3iTxRqni2z0fw1pt5eXvlBfstuoy24d8dqqUOSo6ilZJdXobU6ntKcadm5eW50ezRtN8&#10;Hpr+p2iqodYLhlk++2Oq+hrrvgn+zB8R/jTb3F/pE7eHNDWRP9O1CMNvXvtHXOO/TNegfCD9lnSP&#10;BXhdvHv7TmpW9mtvMLy30fzg0caAAgP6t9K5H9of9sDWPiOs/wAMfhqq6Doqyqkl3bqVNzED1XHI&#10;HSvl6mZYzMqzw2WLS+s38K727s+sll+XZfg1iczsm17tN6Sv0d90eh+Mfjz8Ff2VNBb4V/BzQbbW&#10;fE1rCBdas2DGsmQWDv68dAa+dPF/jXxf401258beMNcFy0mGEnzMsL5zsj5wF9qxLiz0+2tza6Kr&#10;zr5P77zLc/PJn7xaqdnqqWNpd2epae0kdvt8tlYhTJnpivYyvIcFl8faSvOpLWUpav5dl6bHzOZZ&#10;5jsyqKNKfLGO0Y7K21+79Sza+Jr6QTGCORvMkYyXDKGUkrjHrVnTtR8Qa/ZrYanY2bWcKhfMbEbA&#10;Z6k81laDbeK/GOvrpnh3wfqV9cySYjgsYyFX0BOMfnX0N8Of2GfF2saVDqfxU8Qp4X0+WRDNYrcJ&#10;5jKOTu5IGa6s2zPK8vpWqtJ9Et/uWpnkuV5pjsU6sE33b0XzueL382naXri6Lo8ayQx7ZZI/s/my&#10;M2Og28kGvUPhR+yF8Z/i1ZLf38K+H9JaFpLUX3zMoPO4Drz6Gu2vvjV+yp+zhb3lh8OtFj1nxNEp&#10;h8ySItG7dwXx2IFeX+Pv2ovjZ8VLKGSfV49JtZGEbafppdW25JyT149q8CpjM4zT3cLS9nH+eer9&#10;Uj6KnQyvKazniazrSf2I6Rv6nrOneFP2Qf2Z9PbW/E+ojxLr0P8ArI42W4ZW6cIOn48Vw/xW/bq8&#10;U+PI28EfD6L/AIR7T1g2RrDCEfbnqSOAMYGMdq8UjmaXXHEx+2+XJ5t3dFGUtEe3POc9TzVa51Sy&#10;vYCgnieOOQmRYY2VwmeOe9deE4Xw8qyq4qbqzXWWy9InJiuKsVTounh4RpQ7RVm/V7s2dbu7a4mt&#10;JJb1rqZZG53F1LN1zn1/SptF1LwjaXt1pmo6PcW4nUtZxK7FM5x+H+RXK6Jc3Gla097oktzNJDOv&#10;D/6vaT3BrphrButUmtPEVyEWRmCkNgoeuPpX0U8LTp2hFaeX+R8/Rx2KVSVbnTcultB3hrxLqWlh&#10;o9Dtns1k3DDSFkI749PrWgdbTUdMlTVdEMklou6OMuczKfU55rmY/wC1LC5k1GxvS8NvBhf3ZwM9&#10;evWnahrkgSzTw+8n2ooBM2w4bPZfaidGMleKIo4ypTupyb8uhof25d6Texi5tV8peFtZACsYYdcn&#10;v700/atItZrS0vYZI/vSSRttbJBYDOeR61Q1W8bVNCI1KHy547rZ5rKxCoB+lWPDdpFDctdpDDMp&#10;PlwxlsbyRjcR9M1py0lT5mZ+0rTxHJF763Nu1vTd6B/Z903nSW7F/PWT5Qdv3QKk03VPEfiDwnJZ&#10;2JhjitV8ydehfB6ZOeaq6jpcfha7i0TTy0y3VxiedZgWyOMf0ptzo2v6O8b6Vths5pGLSTS5ZJe4&#10;xnkVx8tKS076Hrc2Ip07ybslrYu21rd38lvrUVvbyTJuL2655Ud3UHk1q3OkusTW4urOFYbdrjKS&#10;FXVm5xjmuci8SWNncKTJeRyCJkmuRHtJZuPxHtU+s3Wowabb63pUf2hVvEhvYI49rTJj3NY1KVSU&#10;rvY2o4jCqNtW+voXNRiNnqMN7cCFbf7Gqqs0fzFyv3jjqM1vfsq/FV/An7YngzW7q4hUSalHY3CT&#10;LtBjlwgwF+833cZ71x/jLxGDdGDRtIuZ7mHaz28/PloB0zmufWa30ZF+JVhbw2+saXqlvc2aSMWj&#10;R0YMNwzzyo7/AJUsZgVi8rrUqqvzwat6o56eYSweeUZUpaQkn9zPrj/grh4Bg0P4z6P8RbCyWRda&#10;08/vPM4ZkxgFfp+NfLkdpIG0/U7W1hRlmzJJI2EK/wB3nua+4P287qw+MX7A/hn4r2sSXU0cljM9&#10;xaxgb42+VwhIyACw9M/hXwpYRy2qQQ6hobSCTa8zCbdn/wAeP6V814fYqpW4bjQqaSpSlB/9uv8A&#10;yPc48wMafE0qtJXhWUait/e/4I/WL1L++M9toywW8kirGrM21sHlQR75qOy0OC8mvNX1FZFhtTuk&#10;VvlzyOADT/EGn3upahJBbbre1EivZtHJ8wwOm3PrXe/D6Cx1/Q/s/jBluY5gyNcHaDuA4QV9nWxP&#10;1egpJafifK4bL5Y3HOlJ69L9zh7jxS+tQrJFparaxyGFI8Bm9Qx/Cl1LX08VCFZLgxtaw5jiNvmM&#10;oB3PQHj61ueJtI0XQZfsli62UKTfK28+ZKgB7fnXPx2semWi6lBNCttIrERzNtYse/1pUasKkeaM&#10;bG9bC1MPUcKsr97HQeEPHcOpWy/DjxjrMq2t98treLjcjdl6etc54m8A3+h+LmsvEbtCd4khuHjz&#10;9pH/AAHjpipb6TSZ9Lhi0jSWkutqsLgMMq/8LewBrtvBmo/8LY8Gy+AfHCCy17TYy+n3ULfPLjkE&#10;nPTn1FY1KksHN1KStB7rt5mVPB/XIqM5XmtvPyZyeqxavo99bM+rw3MdxCP3Yt+UU/wnjg/WpnS/&#10;tWtLZr66j/eFYZNoEe0clT+PH4U/Vn8Uab4qh0DxNZiRLWNBeMRgzjqOnWq3jbVV8RajpdtD/oNr&#10;GzBm8vCnJ7Hue9VGcpTjfZ9ToqYeg6c6kZNSjZcvVElnf6wZ5LGVI44JPMlW6S339ugB7is8a5Y3&#10;zW+nSvcTXEK/u5I4VXec5yelTa4bq106PU4tYivIbdWSP5gPxK9RWdqV1deItFWxhs7FLyEAxvbg&#10;BpVPbPtW0I3im9jhqyl8EXqWZ9Rv9WvZLaBjJ5kJyFUBlI9Kj8TW8C6RbJdWzR+Z8/l7dzYx1Jxx&#10;UmoaBdaa6zXQSEmNfNkWQFm44Hy1FHq+s3mlPBqtkIn3qlu+flIUcA/lWkZ/vP3ZlKhaDVbRsSK5&#10;XwxqNvDoN1eNv2mPtGpI+bJI45xV6G5htLGS08Xawzx3c25bcW+4Ak9c4qnPcWOtQXEGq660UkWA&#10;ryfLlv7o4qtb3mnafZtpmp3aTvbjdFaquWGe24ZFEo+0jaS1DDr2dX937ya0T2Oj8R32kwaObO0S&#10;S7tRGFhHlc8n16flWff3a22lKphgZ7ZkWR45ido9/X+lYN1r91dSf2dNYbUh2vGsO35R/iK2tNtL&#10;jxPeNYaHo15JJIypuhjBBbJOW46Vn7GnQjeR0+2+tVeWK5XtZIiGt6/fWHmXEkEclrKQqm34eM9C&#10;Pepb6eSOaHVLm8hkT7OY8LjzC+3pt7nmtyL4L+JUv5NQ+Ifi630W1X5XiMiszAdFwM9TTpJ/gR4e&#10;0/zPsdzruoxykT+X8gXGBuX2rGWNpyko01zei/XYqWBl7PmqS5Wu71+5HPWuj3665FceG49QvZgp&#10;8mH7PlQSvTnjrXa6X4D13+xzq/xP1G30WFNzSQKAr7iMA8E5rBsvjXrukXEMPhnTlsbHzN0C+X5r&#10;7frj865/xDqOoeINejufEepbmupnO1pSyuAM/QdamdPFYiajpFfiKhjaWFTcE5Xeql8J2kVz8FvC&#10;FpLfeH4L3xBqltH50Ml7yoxyWGP8mpoPjd4wmtZJNGsNP0h5LNiFgttsitjj2rhdJsEsp4547HbD&#10;DITDGWAJBPf2qldSa3JrE+xflaVkkXaCAMdM1Ty2lJ+++d+e5lUx1ZSjKHuJ/wAps6l4g13xHJbS&#10;azrt9cXyr5kjTP8AKgx3HTFWFu7nSreaLS7mG8vI4VZoUh/1vXIH0zWe1lcT2UelWKL5t1GB5K7V&#10;K/7QJ5NZcdreaZ4iSJ2WMIx/eSNtwdvXito4elKPuK1iliq1Gt8XMn3Oou9Pkg8ENHqDRs/mBrtV&#10;BRgrEHg56VqfBwxax8REjs1jtNL09MxorfIXC8MT35rl/FOqXvmzRX2pLcFbeNFjVducjqeORWt4&#10;Gt08MfCnUvFOviTddyeXbtG20lc8EewrGVJfVGustF8zoq4qdTFWirKCu7dSTxDr+tal4j1DVZ9K&#10;WSZrpkmmtmXy5AD8oHOc/oaj13xZd2sh0u1Zg7QptijO0ISec4PX/Cszw/4gvZNGkhsbXz5GYqW3&#10;bXPPOMdfrTVsEukv7iOO6e4XDQ/aGwO2OfQGqp0vZySktEFSrJ4ODi3zSvf0GXUfiKLVFttR1ML9&#10;sdsQtMPz9vrWxbve+DZXk+03EFw1v8v2iPemRyMVk+GdK1BNZlsr+yhmYKrtJJIOOcnaT1rUF7Bq&#10;F/Hq/iETSRbngtwsZwWA4AB64x1qq0/etoTl9DkvLZ33LY1MyaW2owNPd3lx81wuzG3jk1n6dLdy&#10;W6XFm11C9rcNKypKuxgRjHvzRrNxAix3ekTRyefCRJbJKc+hB96xpNR1mRofC+giWNldlazHOT6k&#10;+lZ06cJRutPM6qlWVCpeV5NdF1fQ3zav498S/wBg+Ec291uDsqwhsYGXOR04r0S68Uw+ANFTwH4K&#10;WG71C54vrpcZhyOSW7VhR6hpvwN0STRtAt/tniXVrYG6mVSTbxsOeexrz2O506bX0i0++urqbdmR&#10;fuszHqMnrxXJ7L65fm/hx2/veYfWqmHrwcV+8l8Xl/wTes9V1eO6upre9WaPzMzTMw3Qyg4yD7+t&#10;bfw+0TUH1q8+JWt3nl2uk28kqs0gbe5HAO3pXFa7CNEg8jQ7LyWnk2sdpZnZugPYEE12niGG58E/&#10;A3S/C1tA1vea3OLq6iyQ8iZ7+3BorxcYqMftu3y6nRKdOtWk6rdqa3vu3tc5U6oNU1VvEdz5kgKv&#10;Mtuk2ck9ue1S6FrGo6p4itLGy0+0kgm3GFZcYU47+9YGtTSQa/cJYeY4ljEd0kke1YeO3viobB7K&#10;DXbJ7N45LhYw0nksy7V/u4/rXoextSu0c8MXyOMFtfXzueifA/VD4T8eatZaisUc95p0yLJu3LEu&#10;7GB6c9q4XQIWttem0i8uN6tK2Xib/WHtnHK1vfCqx1O6+L8CtB5FvdQyfvJ3D8Y6n8e1clr9trHh&#10;vxYNMjjcSQ3siSXMLYXOf1FZUYRWIai9XFfgZ15OniIyavHmaR6H4c0a303R52u7hbW38tprea4b&#10;czyehAGVGR1q1o3ijw/oOiXV74juLe/bcZdtupZQpABBPcVwuieMrxZry71uNfJe3VIlkZiGGeTw&#10;eOOxqjr2u6pr1tNBo+lNbaSoAVLf5RtJHOT0B71zywNapUtN3R9HHN8Ph8PGVOOqVrd/M3/F9x4Z&#10;1u0Yabfb5EmLR2y8lF25wB/SsmTxudQtWlstAkC242XEuDvXC8cZ/TtWHrFrqemXyxalJHDK2SXb&#10;BdeOO+emKsLcXk2hRmZY4ZrpssFbYdn95vXNelTw1OnBRWvmfM4jG1sRWnNKzaLv/CU3GlXFutxM&#10;0sLRp5ctvhWQn1Pb6Vc1GHVkl/0m9WO31CZNklqy9h/F3HrXP23kwwXlnBYlpFmQq25WG3HfJ/8A&#10;r06ykze2cdy11aX1xL+5V4z5cikcYPcGqlFKorGdOtUlTUJ3aezXc6XTdc8R2Vv9ki1iFg23P7wR&#10;ttB6/XHepfD2pXdtYXV19juLhbp3Fq0tznaWPUD+tc34aRtI8USm/gZpbcMjxyMM8Dr16VsSX0X2&#10;F76QiSCRRFZwRt8wkz0wOh+tc9SHdI9HD4j3U09tLdiS4msdWntv7auGkkhcI8ca4ZkB56dq2rK0&#10;0G6a/wBNufMt7d5jLZtDuZWHHykgGuRt2hl1L+z9Nsfs7wvIJJFwrrn1yxzWlp2k+KdL8PG6e5t/&#10;srRs7LHjeu09DnuRU1Kd46OxnhsQ41LzhddWW7rxVoq3cek6rdNJDbyBobdYzjdjIpNE8NT+I/EN&#10;t4d8B6PJquralHtFhbsVfJ6FjxtA4z7VpfBD4e+N/wBobxrb+EPhf4EW4Z70/aNcZCI9OCr95+xy&#10;Bx3z0r7i8L+Cv2Z/+CaPgb/hLfFOq2+p+Mr2DfJdTwrLdTSd0iH8I9sj1NfKZ3xPRyt/VsPF1K8t&#10;FBfnLsj6rK+G6mZQdfFNUsPHVyejt5dy1+zp8BW/ZY+GbfFP9qXx3ArafZh47RmEsdrnIVeBktgi&#10;vF/2i/2/dJ/aXguvh3aHVfC+l/aMNcWbqHu4VG3LEcqrDnHWvG/2p/2u/i/+0v4ok1XxDqL6fojT&#10;xiz0W3mygwflLckE45OOK8+8W6fqumzCXWp7WaWSWLbHB8u+PHB/XFeVk3CFStiFmGbyUq8tYxWi&#10;h5eb8ztzbi6jHBvCZPFxw8FZt7z+fY6PV/2cfEF2n9ofDrU11SGBWkTF2GZ0PbHqK5HXNT1HQbWT&#10;wzcw3NrJcRqUWaPb84PYnrzVjw7qnijwi8WtaZqsljM0zZeKcDC4wFK/4Cuu8MfE06tZtbfEDQ7G&#10;8WOMut5Ig80LnoM9DnpX30Y4rDwalaUV8mfnblh6kk0nCb69GcVJo1xfXEl54guJoZFeJpFWPOfl&#10;6jg4NVbjTbm0kh1bUJLjyfteyMwr8zcggEnj612tz4J8BeIbyTUfA3i9YbqTa7WN8xAz35PFUbv4&#10;f+P/AAkI7nxD4flktWZ5hLG2+FmPdv6VpLGU+bW3o/0NaeFVSV0n6rX7yKG91q7dr2x0G62+YZI5&#10;BtZUdep9RxUXh42sttdXNvezG2ln8yWN2wdyn5h6Yz3rPv8AXbq9v47nw1cIsy8XdvD+7CHt1HIN&#10;QoXtdN1CPXYI7dZn8mNLVsnPqcLWfvcl0d0o0+a0tvW1zQurrUP7WTxF4U8QLY30EzPb3UPyyxtj&#10;gEjhhXvPwl/bN8EeMdGl+Dn7V+kNfLcIsNvq3k58zt8+Pu49RXz9e6T/AGVp8Mtta272aW4fzlIz&#10;JJjlM+ua1PAnhaz1G8uPE3jm2FnDFbjy4mxgEDKtnBweK4cyy3A5jRbmrSW0lo0/JlYPNMfltdQT&#10;/dv7L1TXXToe8+Pv2PNF+GNjefGHwpcXGsaTaWXn2emu3mFccg4x8w54rxDXviRrXxVv4dX1y4Vm&#10;jXAtVj8uGGHHPHHJNdB8L/28Pih8P/GkOla/aNq3hZmWCbTTGC6oDgMpxzXrXxR/Z8+Gf7V2jWPx&#10;d/Z31WzsrosFv9Lm+RJACeCgA2sM9a8SliMdlGIiszV4vSNTovJ/5n0FTD5bnWG58vfLJXvT7vuf&#10;Jsn+mzzSwENZ+cJlW1kMYTnocnk11S6jqsV3JBI7SWsUqmFIV2sp2/e3etZXiTwLqPhDUbrw/wCP&#10;tEm03VrecxLb7Pl5PDA/x8VVsrzWbC8urVrqf7Nbuv2iZIfvjHJ5/lX2PNRrU1ODTT2PkaMsRh8R&#10;KErrXVdjYtJrWPVVOq20kl1JdeZMs1wG/dsCOg75qK7SXfbvNqlxFG8zJGIWw4UkZyfQVli7fVf9&#10;Ot3jula8jWF5MI7fhjjr3qSSfy4k/wCJnDbwwzOJVaPex56Zx61XsuWVya2JjzKEdY3363NSyvxY&#10;2JgtrybUJLi/ZbnZ/wA8xkbgfSoZJbrS9DjNvGLdXvAsckb5YkE8jnniqF0JbeCxk0i6iknTcxCf&#10;KChzyeOcZpdOg8ZQhNQ0+0hmis1LN52Qr5PbPFUo2je4pSlJpWfqjoLF9C0/V/7Tv9TWOa8k2Iqr&#10;u3PnvjvWxB4H8Q/FHxRpnwv0G5N3cXshaQQxhlA6k+oAHbPWuL8TG607SLbVZEtcbyZjbsHKZ64r&#10;6m/ZC+Gmkfsy/C7WP2lvHF0224s/9BWRt37s8jGRnJJArwc4x0suwbqR1nL3Yx7t/wCR9BlOFjmW&#10;J9i1anHWT7Jb6+ZpftOeNNB+Afws0f8AZ9+Hl/LY309urarNaqP3UIGGZwP7zDFfJmsrpuray1wy&#10;3lv5Max/u5NoYg5z16k1p+LPHHifx94pufGB1nbdX9483ktIWYwk8RnPTHp0rJtp9bvbxRcHdaWs&#10;zJcL5fQkdffFGQ5b/ZuFvN3nLWT83uZ59mcszxijSXLGNkl0si1N4kgkd/D7avfR28cYEMlxIA28&#10;feXJzx+VNvRaC0S50yCe6aO3VjG9xvV26546tisi70R7m1fSUuoFeObc0jBvmU9C3YGrunwatp9z&#10;eXOkzr9nt7VVkypIyBgsMf0r2/Zx5bo8b21SUuSa06W6F7VfEkN14Jn0wR3i2duqyhTGFZpG7D0A&#10;zWFbwSrFFq76rHHGsTGSaWT5gw/hC9fpV/UILfUtAbV4dTe4hkhCMrEqM9/yNR+ENATWvE+j+Frt&#10;ZDcXF/DCskg2jYzAdauNSOHoyn82ceIpTrYlQqR3sk0e2fssfsd638ZdLt/H/wAQ/Ns/DjbmtbUf&#10;LJdHuT7Zr6v8Kfs8/BHwtptxpunfD7Tcsq/PNADnb0ySPr+ddTpVi2g+HrTwtYBIo44VSBY8FVUC&#10;nGV2BKSrldu9m/hOe/1FfheccQZlm2JlKU3GKeiTtpfQ/oTIeE8pynCxXs1OUkm5PV/8MeXeOf2L&#10;vgf43Yy23g2LTpNzGSTT3K7sjksO4/Kvjj4//BTxh+z9q3/CL6xpu7S7y43abqEOGEyr0B9D7V+j&#10;W+JkeRbldxYk7ODkjp9K8N/4KM+D/wDhKPgLa+JoEbdo11HI7L94qz7e7dAfbNelwvxDmGHzKFCr&#10;PmpzdtdbfPc8XjXhXL/7KqYrDw5ZxV/d0Vuuh8f/AAv8MWXizxpo8EmyOaaYP5LKWDMGH5VvfHrx&#10;DdS/FO60Ww1Sd3s1jt7Rg21N3GRj07fhR+zNoM2peLJ/F15q+LXRdPeRsqcxe/XpXIalqelateza&#10;te3Et3dXl1MbdFyqlifvZ/xr9av7bNJPdQjt5s/GfZ+xy6mo6c8r37pbC6vYyrqX9s6Y0cZiYPHG&#10;pLl3x82fbd0q9/wkEWt2ELx+GTJJHIy3KxhhGx6ZJPfvWLb6/cy6r5t5py2kkibPJiyR8vcc96Br&#10;t3Kv2u71O5t7n7YVW3hUhFXH3uD1rqlTlL4lqEcRRi5Wej3Vka2vaXaapqEugQXv70KHme6UFV+U&#10;YAIHFdR4S+OWu+C7JfDE+jx65pVvCEvLaSQyCPn7yH1x+FcEtld6lp11fk3T3UlxmaTywN/bYefS&#10;orm1udKjjd5Z7N7q4VY180DYvqwB6VjUw1HEU+SrqaxxVbD1Oakrfl8z2ceD/BHi7wtNq/wq1FvM&#10;ub/zJtJmkC+TJwcHIz61wHiDWdUtZl0nVGe3vLC4YR/6O27Zu+Zg1ZIu/FnhfxGk+jSNDLdXAdQp&#10;BRtuOTg9SBmu6tvin4e+LD/8Ir8TbWHT5xGy299bR/cYHkn61xxw9TCS5l78PxR1yx0ZRdJ+7La3&#10;RnO6Pf6jcWCXE1mvk27SyeYkW1593b/69Zuqaf4lskt4rqBYLd5PlkSYdCc7fYfWrnjHwP4j8DeT&#10;bRa011ZzSB7OeE4Ow/dJHuOtV7XRLzxC8cd0Ly5mupFjhs7O4AGd2Mt+FdUZxpxdSLXKznlJYiKp&#10;zTUl2IdPXWX8a2NnLbrbQy3sYWZZNxbkDJPT8q3v2h7e9j+JNxbag6sPKhMDRN/s9vQ+tdDoX7P/&#10;AIyGsabObZILW1uifsr3ALD5uPxpP2hfC2reH/Gl1qo0l5rPyUVLhlGfM29D/jXH9eoVMdFRknoz&#10;WpluKeHnUmnZNW+Rxt94ke7tbeyimjuPssO0NHCWHPUt71zviJ7rV92qNcyLHNDhw8v3mTsAOnFW&#10;vDt3cW8M+bSOS3mIjkkOMpkdfcA060tvD+nahJp93piMq2zN9uPI3ZyDivSpxjGdktjixEpYijdy&#10;1b2MyOC01CVZNJtXhWFlbuQDwDnj9Ku6tpcFlqsNvZzSTRvzd+X1Y/3fYe1Gk6Lf69qskWjabezb&#10;mG3+z4SctkHJHHHFdbb/ALPXi3TYP7b+JGu2ugWVwzFPtAHmyE/TOPpWlXGUKE1zy1a26/ductLB&#10;4ivh3JR0vq+n3nLaz/bIsWtvs0tvZxrukDyKIyuOBgdxV7wDZeKNWsZrPwslxMskqt5kdqQsY9ST&#10;yR9K7a3h+BHgXTpNLtLW48TX0sI8uS5YiIv2wCOOf0pmq/GfxJDpknh/w3p2m6bLDbs88UK52Kq5&#10;69jXE8ZiMRFxp07LuzsjhsPRmpznfTaO5u/Cj9n3Xfi98WtH8EeJNRg0yO41CGS4itX8xnRSGIxg&#10;9QP1r6k/4Kk+KvBWmaj4R+H+uyzXEenxtcrpBbbHIu3Yr7cDkdsnua8x/wCCPng64+KXx08S/Gvx&#10;WJJo/C9lDDaSNt8syyK2SO5woHIryX9u/wCNt38Qv2q9d8Ubv3emr9htMsHjWNHdTjPP3skfj+H5&#10;1Wo1s74/jhpO8MNBt225pf8AAP0KjKjkvAc67jaWIkkv8K6mOnx31W2Q6TpWnafpOiSMUAggKvvx&#10;xlvWuTl1mfWBcf2pA80KlFkmupt2DyQRzxnFZ8/iG4j0FrG03SQ3dz5ha6t14IHJ+lVNNujZaOmp&#10;ebHJHLMytbeRhW44bp2r9MpYGnTi3CKT/M/OamKvUUXPRLtaxt6ZDdQSzS6HFGrqylY1hBBGeCzH&#10;qf6UXX2fVLmXyobi18tsXW2EOsspP3voKwn8QCedJtKVrdn2meGMfKzKeMAjp/Sr+rJqU9zNYW2p&#10;R7ryM3F21tKB5bAZPAGa0lTk566FU8RTlScW2zV+w6Ytu17Jpc1xdLGVWFydg56j/CpdQ1a4uNYt&#10;rq7DC3ES7kgtgoRto+Uj8OaybSbX9c0ZYYNaWGS1hzMsmQ7jHBNNi0+31e1W3v8AV7uBZrdXaTb/&#10;AK2TdjGccjHpXPyezbu/mdyqe0o2jHz+46bRl8PQ+PfBf9izyK0/jPTHbcvyp/pKZXJ96/ejT2Yw&#10;KD/dr8DdC0TT9C+JPw9s4bn5f+Eq0yN/MGQD9pQnAxzX75aecwR/7o/lX88eNX+/YTVv3Zfmj+j/&#10;AAQa+r4vRL3o7eh+BLXkbXKw6dNNNJ5yr5Ryxkx/h6V0Gk/DbWNb1FbvxDLDolruI2zgc574zWlc&#10;+PPCXhjQLvTfBemxLcZBjuJoQxVs8sDXGT6nr2rTfbtav7q5j+9+8kwrGv6H/wBoxF7LkX4n8hVP&#10;quFklOXtfJbL5nWvfeDvh1qrN4Un/tO8txtLXgBRT6isfxV8U/FviC93T6qtpas2Gt7dSEGexIrP&#10;8PWMOv3k/wDaMircMu61DHCuMY21Yn8P6la+XaackcVyu6RF3hlZvQ59qI4fD0Z3qe9K3UqWMxFS&#10;j/s/uw7J/mSWerS+GhaXF9YpI0Ydv3fdT0BOamsNUsbpbq/12ErK8QeGMvtGT06dfxqjd3UF/Hby&#10;wWbxPDF5d4zTHDN6gY9aLi20rTLFblbiVjJJtmEj52/nWjhGUFpZsIVJKSTtZFpLG81DXbfw9ovh&#10;qW71S54trW1xJ5jkcAD8a/SD9kz4beN9K/ZCs/gh8X9Ekhurm1dWhcbpI1fhRznBH6V4x/wSm+Ae&#10;nz6TqX7TPivSVupp7rydDWTnYgwGYEGvtqWe5a2+03E7NK0Z2tuXO3tz7fnX4D4hcULG436hSStR&#10;lfm68y7eh/Snhbwj9SwLzKpL+MrcvTlfc+VdX/4JO/B6ySSHQPGWqw3HlqIyZldOBzxj7wr5o/aH&#10;/Yi+Ln7O9++vSSXGqaLC3+k6ksW1k9MgdMjHSv0+tNG1RL5buK53N5RaPGCBkfMetQ+LNKtviBpT&#10;+F/FFjHeWd1C0UnHEw24556+9eJlPHue5diourU9pD7Sf6HuZ94X8N5lh5Rw9P2U90138z8cbuT+&#10;2beMahLDFCkZFvGccH6dT9arm/vLXRZIUmkZUkCwr/DsHXIFd3+018Pk+G3xr1j4VX+lyWsdpIkm&#10;lmEjAt25465wT3PavOY4I9ONxatqjS/IVCrlg/P3h9BX9JZfiaWOwMK8NVJJr56n8o5pg6uBzKph&#10;qju43T87C6i0EvmX6PHHdRbMRxtwVKjP4+1Rx2U3ibUIPC2nac0mp3k6QwyRtzIW46dsVJMR9jkF&#10;rbqsn2Rj5zfNuHbcPWvoL/gn98IdIi0vU/jn45s0lht4yNNMy5ChAS0oJ9+KwzrNI5Xl7rvfZLq2&#10;9EdHDeV/2xmHsH8Kd2/5Uv8AM3v2hPEFt+y58A9J+DnhUhNS1S18q7kh4wNoMjE+pzivlG3gnEv2&#10;W2ZuCRG0jZ2n+tdR8dvjJr/xx8ezeJbu422a3RWxtZJOI41O0YHYnGawDpGqQWC289v8yyb/ADlb&#10;du5+7UcN5a8ty9TrfxZ6yfmzo4rzRZpmFqL/AHVP3Yr00uTWGn6rDpcur3cflyW8ildq4K8/ezXd&#10;rNa/G/w7NNqV8q63pce4eXld8QFcO+nalMRb2V2snnxndbtN12n0zWfZXeqaFqcmo6a1xFJu/fqV&#10;+XbnlT7YAr062Gde84u01s/LsePhcVGjUcJpum910b7+o2aw+zeZPNG3mLNskVv4fy6Va+0DTPLd&#10;r9pdwzGsQII/+sfWtz4g6Xa6pbWvxD8MyqFuI1S9jiU7IpcYJPYcetc7p+mSavLcXIIXyYdy/MVX&#10;2Ga3o1PbUVKXTRowqU50qzUdb7ehDrj3dxbCKxZ4pHkBuI4gRlMdTX35/wAEmfiPo2o/Am+8Aoka&#10;3+lalK0qbmDSK7ZDY6Y7Z9a+GYtQgWyubSwihj+0Wq72kk3EMOoBNaXwV+Mfib9nf4jW3xW8Lxtc&#10;JHF5GoaSJmjSeMnPXGGI6ivl+MMjnxBkc8PTXvxalHzt0Ps+AeI45Dn1OtUl7lrSfZH7FwyxwosV&#10;gsas/wA2N2cjvioYLea9uV+Vo0MmF56+5r5z+Dn/AAUu/Za8cWFvceLPGP8Awi93cZb7JqHzbGzj&#10;G9Rtx36/hWn8QP8Agoz+y38PbWY6X8SLfWJRGxSHTWaQNIAcJkDucc+9fzhLh3PaeIeGWHnz/wCF&#10;/nsf1Z/rhw3PCe3eJjy+qv8Adudv+1j8d4P2afhXfeJn0+2vrl5Ejgs55lUudw6HPcdwDivnGx/4&#10;LEWVvBcQat8Af3PlutxcWt0rscHHJYcnGOtfMn7SX7TvjP8AaU8YJ4w8SWLx2NngabpMdyWVFP8A&#10;Ec45B9hXB6rfSzyyIbaS1huIV3qrDkgckiv17h/w1y+OWx/tOHNUbu7Nq23Y/EuJfFHMpY6dTL5W&#10;pxSSTSflc/SrwB+3J8JfGv7Oeq/FvWfhjJJpVnM4lsbuOOSR2TBIIzjuMA+leb2v/BRj/gnRe6fb&#10;6d4k+CbiZlZI7WXw7FKyjd0GDhc+1eW/stR22ofsK+LtIGoxxuLu6fzGhyRwu3618y6TpdkzR6zZ&#10;CKS68j91JsxtOeuTXPlnAeUYvFYuk5VI8k7Llk0b4/j/ADrD0cLNwhJThdtxV7+R99P+1/8A8Eu/&#10;EjFfGHwe0yxWELFFNeeG13FfUbI24FQSXf8AwSN+I8M08Vh4Zs4JlaJ9sb2rjqN2AFbPU9K+Cm1f&#10;VDqZi1aZZl3ATCRQ8aqO+DUT+GdNk1UX9mtrNAbxfs8bYRXyDlcD617UfDnC09aWKqw/7fbPH/4i&#10;NWxHu1sLTlrtyJH3/N+xr/wTP8dSyat4O8dafYiWQN5lr4i8vLbNoARm4UdTxyay5v8AglN+zlrd&#10;yJfAn7QUxdokeC1+1W0u/nLPncGI7e2K+E9f0GGC8ntNNNraJBJ5kpX5snHQUeGtK1BZf7Ut5rjb&#10;5ZQTW9w0bcfw/e6e1EeEOIMLT/2fNJqPRSV/v1CPF2SYzEXq5bC63autj7G8Rf8ABGBb6/m8RaJ8&#10;bNss2Tb2yaevHHAyr9ODXM3v/BF/9oBtShtNN+IHhl7O5ty6zTbxIZADgEDPVscg+tfL+mfEL4h2&#10;d39s0nx54mt7mFgZJrPWJ1VAM7cYYYIBIrqov2w/2j1s4dNsvjXr3lwTq8e+/fMm1tw6knGevPOa&#10;2WScfUf4WOhL1iTUzzgPES/f4KcfSR7LqH/BHD9reOytrKHWPCk7SZDAX7gqu0HK5X5hu/Sue8Qf&#10;8ExP2xPD+oTTx+ENNvGWSOP/AETUF+ZsgM3zEAAdevQVzOg/t8/tW29y0Fz8XtS8kyAxLJ8yx8bT&#10;t9FrpR/wU2/bB8PaLfR/8JXZTHdshkuLMFi2dxYc8gjj6URo+JWGvL2lGfyaM3U8OK/uOnVhfzR9&#10;Afsf/s3eIP2d/DN/B460+1TXLjUm894V3skecBN46jHpUX7b37R1x8FfCUPh3wZMi6rrgdY8/wDL&#10;uv8AG/r1rvPgd8R9V+LvgDSPiL4pu41vNQtVmmjtc+Wjdx+dfL//AAUr1DUYvi5pN6lo0cI0ORbW&#10;T76tJvywxjrXyeUUKmbcURWPScrty7XXQ+0z3E0cj4PTyu6i7JPrZ9WfM9zrUfiLVft+v31zqUjq&#10;qzzXchbkk56nP9K3vBfxA8bfBfxRbeNPB2tG3mbEgs/MbyWTP3Nueen4Vjy2mn/2Qs8WrxQybVaa&#10;NYwC7cnPXP6Vanltb3QrdJkj2xqzLO3zMCP5fSv2qpgsLXo+zlFW2ei2PxCnj8Rg6nPzu6s09b3P&#10;0q+AvxdsfjN8NtP8daRCsH2jctwso+5MvUAemT+VfOf/AAUh+GFppXiXR/HumJZwy6krWt7HHDtM&#10;74LAt6gD8a9C/wCCdGn6lpv7PNidYtG8u/vrh7dZEztXJwfocV2n7TPwc0X47eFrLwt4l8X2+hzW&#10;d79psNQeMFmdVI2jLDA/wr8PwuIpZHxQ3Tf7uMmtNdD95zHD4jPuDYSqWdVpNN6a/Puj86zp8mn3&#10;drb3OnSRyTIUWNWUIx9cZ+7jtVC8ubYWVtDbwxtJbtJ5km3uW449K+qfEf8AwTL8Zaxu8R2nx4sb&#10;hmVVtY5LEr/FjqHOB/WuC13/AIJv/HvTtbmstFis7uEfMbpboRqeOjDtX6phOKshrJ/vkmu91+Z+&#10;Q4rhfPKPw0W/SzPINT1J30W1ttHuZZroLGJIY4chmJwFXAznJ/Kvu79hX9jjQPgR4HT9r79ovXrG&#10;O8fTmltNPvI0MVkhHBIP8fbpkZrnf+CfP/BOXxL4S+If/C6/2jLE2kWltJ/ZWitKswndcYkfngDq&#10;uRVH/gob44/aE/aH1q48B+DPhhqln4R0PUiZLhZx/wATIryrKikgJjt3r4PiLPY8RZispwFXlo71&#10;KnT/AAq5+hcO5HXyHL/7Vx1JyrW5YQa285bnjn7af7Y+rftJ/EcQNcND4X03UM2NgMqsuBt3uRwc&#10;4yBjjNeWXMt94nKWEN3DDDJG7LKyhQvJIXPfitjxP4P8V+Tbi4+GeoQLD99m098rlc46YNYOpWtz&#10;pr3OkabY6hI6MxKtbkFMYPTHy8V+hZPh8uy3CQo4RxUYq2jX3+p+b5zWx+Mx06mJvKUnduztfsvJ&#10;FfTtOl09m+0PIw3FwygAOAMHGf51ELwPHsOm28kS5KySMGKZPXjrxTNLMl5cz3M80E3lxsfKlkG8&#10;njjGaj1TULq9El4ixxwySbDbww7TtxxXtQlzSd3f0PHlFRp6e6+xq61E1/pyajBN5MLRgw7lwz46&#10;4461AsWlx2jajp8i3TSSCN9u5fLbHfArPjvdRkt4YhGWgs5Ci28g6A9zV63vp7awmsrK9WNnkLSR&#10;wqMH61Xs5RSVyJV6fNLS9zrvhN8T/wDhXl5LoV0BcaZqQEVwkkhHlHuc46UeNtEPhO6l1tb7/iX6&#10;hg6bPG6vnnufQdOxrlZjYQwWlkyRxzMu9mzuEnPT8Qa7Xwvqul+M9B/4Vn4x1C2t4bVcabcRx/N5&#10;h5A+grgq0/Y1vbRVl9r/ADOiNaUqMYTev2TltDv9HPmNqc3mhnZDcvEMhjzn/dq9rGjWMfh1r7zL&#10;YMXxDJt27j9Op4qPQPDl1Za1B4RvNPaOGGdmu5lYr5uTgc13Xi3Q/DrWjS3kUcaxzBVjTllVekhP&#10;p24rKviPZVlFPc97A4OWIy+cmtl1PKp767k0mSztPKuI2uAzGL+9xng81o6Zq1nZ65aQywWtv5Mo&#10;EkmDsUnHUEdffoKrtqnh+CG70+3tUmnmWUyScEjngkj/ABrN02z3xNckQs1wu2CGTqg3csT3r0FG&#10;NSLVz56UpUZLU6LVNS0nTdbuLuJRMv2pmk8hfl3dj/nijWbaTT0h8TS6jAFupALaNYzuBAySeKdD&#10;p9rFpypZrNJNCriQR4Ocd+etVdbliv7SKefUx5aMu1JIxlGxz/8AXqY0+aSjzadSJYm0ZNx32t0f&#10;mTadqXi3T9bXxZp2pta6nGRNZ3Fu3lMAvOeOo4HWvvv9kP8AbZ+EP7U3w6X4J/tIXkNvrkFsLTzN&#10;RUbLxm+UOhxxxjjNfn41y9/bJbwmJWCgiWIffX+77CpG0BrC3mnDCz1C1dJYPmwxY9GUjODyD+Ff&#10;OcTcM4PiDDpSfJUhrGcd0/Xt5Hu8O8TYrhvENJc9KfxQfwtdd+p9HfGD9jnxh+yz+0Dp+q6fY3Wr&#10;eFbqRhb6haozJZA8jzOuAOg55FeLfEW9sJPFWtRQ6VDcKt0x81V2hCe+MetfZP7Cf7bugfGDTdP/&#10;AGa/2iI0OreS8dj4gupxtvsHhGDfecDj8K8c/wCCgP7J3in4KeP9S8caNaeZ4P1RUZr6CMYibJOG&#10;2++OenSvluHs+xeFzZZZnC5ayVoye00no15s+qz3I8Picj/tHJZ81BtuUVq4XWz9D53vZt1zaqdL&#10;L4tyJEh+bYV7n0NZ8U9hHtOnSTRXn3mLcgjP6fWn3U1xaxLPNDthuIMmaOTmTPqP89Kj8LQ2N7dQ&#10;g2kcjMwEe7HCr1J9q/VkoqFz8pjFRem6Ng3d5qVozG5j8to/LmUxksDn+E4qa1TT5dVfQbyCUrHG&#10;BGkPysSR1PrjrUa3UU15Ja3GkeYtxIZIV+4FGcBRjp0qO2v4H12STTNP23EoIluGk5QdMVy291tH&#10;denTlFy1HamZtMQLGn+iSK4ijWT/AFjZxnr2qhdtNcadDeW9tJDKhJ81fuMnp7VPJcXkIlstYW1V&#10;I8MvnL820nnHuRTotZspNGi02d99oAytFGPuDPc+p9aqMXG1iK0o1JOS0KIuUllVNNj/AHkkZDNH&#10;39+an0GKRdUVJ5pEi2nHzZBIH1qXw7a6ZqKrNsVZoY2dVXqqepqwZJ9OB1G/s4phKwMckS/Kinjp&#10;itJSjL3UcypvljNsjttZ+0XV5ZatNKI1jO23fOwt9B0yapanPBYxR28kt1JJNh5l8zCxcfdHPIxW&#10;rZ6hp4JkTUImuGVlk/dqzFfoRVeXw3NqunNdzX1um6Rhb+Yp3Yx0rNez5ldNG0PbK6p6p73N74Wf&#10;F7WPgX8QbP4i+FI/tVnJAkV/aeYR5qdTkdMgV7R+1Z8H/AvxW8F2f7Unwmi+1LeW4OrWEEYbbkHc&#10;xA/iU5z9K+atB0CG/iaGPUtrxoylG+VVwOtey/sg/tCD4N+I/wDhBvE99FdeF9akWK43KWjgkYld&#10;/QgKc18zn2ArUKkcwwf8SHxJac0eqfmj6rJcyp4qhPL8U7U5fC/5JdLPsz0T9ljxVpX7S37NOrfs&#10;7+IpEk1vRYnOnzTSEu68+XIM+nC4FfLmsw3+jeJrrRNSgmSW3kNtKrZ/cMh+bv3Az+NfRfxE8C6j&#10;+xd8fdJ+NvhZM+Eta1ArdSJCdkMUjAkEr/Dk5H0FU/8AgoH8LRofjDT/AIu6K7w6D4q2fapLOAYS&#10;YrkE/wC8MV5OR5lh8Lm7VOX7rELmj5TW8fU788wGKxWVfvF+8o+7J/zQ+zJM+ddRVNOvVhxG0c0a&#10;jywp79xz1rT0y41TTbKSCW3luIZPmjidflwvU+1RQwIhW41CNXl+ztHbj+LcBx+lZmn6/evpr2Vw&#10;7RkqxA3FWIB5Gfev0JvmjbY/OqSdly7I7v8AZ7+Hl18a/jRo3gacxx27TedebfmUxJklSffGK9i/&#10;4KCfEWNPEcPw18JXUQ0nwzaxLeWfm/L5jKAqgZ42jGPrWx+xrZ+GPgP+z3rX7RHjewkt9R1AvFYQ&#10;z2+P3YPyFCRnkn6V8z+O9UuPEOqXPiXxBqrXFzq1y15eKwOCS2VBPp0HtivhaalnnE0qyX7uh7q7&#10;OXVr0P0SFRZFw9Gire1re8+j5el/8hrPHdaWohaD7Q+3buO5mGMkZJz1qON9Ru9L32c8asi+UVup&#10;MMVx0Az0qF76xj1KEshWSeQiC3iUs7dsDHbPevevgZ+xpceINPj+I/x4vF0Xw/A3nLaTMEmmUc4c&#10;k/KD6da+jzTMMHllFyrT9Et35JHzOUZfj8xxD9lTd3e8nsvNvY4T4L/AL4tfHXUxbeGtFhsdNhUG&#10;61G4twqRj0XnJP0r6JOofBD9hzwZb6d4OsbPxN4zmDLumCCQEgkknqoGK4v48ftqaT4fx8LP2fWt&#10;7Gzt/wB3LeRQgsBtx8pH86+b38R39tf3GoX2o/bLmRvlub1WeVs+55xivlv7OzLiKPtcW/Z0VtBb&#10;v/Ez66OaZPw7J0sPapXekqnReUfQ7T40/GL4ifGPVY7/AMXeI1WSOT5dLhyIx6o3PzCuSS7mEm6/&#10;njaNWG5nRV298AGu28GfB/4r/GzV7V/AHgy5jsW2q2pTw+XFG23BJJ5P5V6/4Y/ZI+BHwi07/hIP&#10;2jviTp95fQt5psTcAA47BepP4V6c82yfJ6aoUtXsoQV387HlRy/OM6re1rPljvzT0XyvueCeHvBn&#10;xC+IDGw+Efhy6vI70r5kiR/dbPJ3HAAx71674B/YY0bQl/4WD+0941t9DsLVxM+liVW8xR2LZPJP&#10;90EVueLP25vD/hTS/wDhHf2cPAmmabapuWG/vLcLkdAUjGMj3NeD/EHxv47+JN1c6p4y8f3msXUL&#10;LcLCtw3k7cg4WPO0cjoAK4o/6w5reMV7Cm/nN/5HXWWT5TKKbdee/aHz6s+hPFn7bPwj+B6/8Ix8&#10;CvAcLqwVPt11D5anng5Iy2TXgvxS+NXxH+K2r30vjbWL5ZJrjbDY2FwY4TGV5wR+lc6NUs5ri41K&#10;W+Mk00kZa3uI87FA5CZPBq74o1XUL62s7SS82iGNmthHs3An+9zXpYHh3B4GqpqPNJ7ylq395w5l&#10;xJmGNw7pppJbKOiX3CWNvHHpq28GmM7fZSVmkxIzH1553cVV0bWIbXTN0QuLiaLLs0y5K54/Ko5r&#10;TWo9JggMzLNuUxtFNtzzk96dJqOlC98xpWFwoWI25b92wPtXucsVdO9jwqlSq4puXvGlod4NUihv&#10;AF8uHcrWrSY8wD3xz9DUy6ZYahcebbWCusZLSozBcL6bvapL7wfc6Xp8Nve3Mcdq0PmCTcBnJ5G7&#10;2rnLrUbppVilRlkX5PMj+7IO314rnox9pJ8jOyv/ALNRiqi5v8zX0m60YTR6lNYwvJCpWby5MDcT&#10;wDx2GKqa0mro7Xv9ix/vJmK3CsWK5HGcjin6fYaTZWc2qfbLqOeOQ+ZAsf7p+4/X1qSC91HVLO4a&#10;+eSBXVpVkikwScdMVopctS617mXLKWHUJaN6q3QhOl6vqqx/Y7hbppUjW1t4/lYtgZHoea0LOw1C&#10;zvlsJLCSH7NFm6ZZD8jA+mKj0q7a4mjsdG0a5urpY1lkukTmHjHHoaJrLxDpOrGfWtC1SWaazYqV&#10;Q/J/tHsTUe25rxukOWFdGKqqLfe2tiob29a+udLvra4ZNRYtbGRS3zZxnp0966Kfw3LpFg12PD8l&#10;zGkW2RmyCPoR0rEbxTfeZp+nW+pq5XO7eoyp689x+FSrrmtaxcTWya00b+WXukWZuFH8OMUqqqSt&#10;0OzDugrpe8/LoX5dXhlube4h0qC1WJPmDMWd+c5Gehp3ilri9sINQgiW6JmYRqqnIPH61R8Na9ZP&#10;b3XiPWtEUFWMaiRcs8Y/jDdwKtaVrpt7podPu4441YeS0qZ3hu31rn9nySvY61ONWlJTlZtfkYtx&#10;rEjvJHcXuNzeWwmUnYx9OO1TWcVxFY3CafqTXSbd0yNu4YenHU05YRc/2qZNNmd7dtzzIuUDMcDB&#10;9atPqWo+GdOt7WHS5raXZ5iydfNGOpJ/rXY5qTSW/Y8SFOXNKUnp5Ix9F0/UNTDavbSzRq1yI7lG&#10;ZvMZT259KteLv7MvNFm0TTrBFkjlMTSM37wsB0Pb86u+D4I9Uu21G9vJNyxs6yNPj94R6Dis4ymW&#10;3u0RI4lbc9wzL96TH3j71ak5VdfsilD2OHjKG820r73Pvb9kU6f8bP8AgnNc/CO61aWK8060mtGM&#10;szo8DBn24OOcADjpXwzaeOLbRfBAg1PR9jRz/ZlmkhJbOT8vTrjmvqP/AII3ePlh8aeKPhJrE7NJ&#10;dWrXkMRO+M7VVHxx/e5r5t/aL8N6l8O/iz4q+FF8PJtdP1dvLURlgqud45PQ4Ir874coxwfFuYZf&#10;LaTVSK8pPVn32f4ytLhrL8xhb3U6cvVbHJeI9Uz4bjstCimhk+0fvJH6OCeozzmvS/C9pbaZZaZb&#10;7IY5Ej/eWsjErMCv6GvNLW705nsdLsTJNHJDiSTzDuEmfQ/hXaaDf6Onhxbb+0Z7q/huAizNGXIQ&#10;H34/Svu8wpp01GKPkcnnTjVlKpNc71X9IPG89rrWrpZTyf6YysZVWMhYuOx+lcdpmmapc3baXYM1&#10;y8c6+Ut1CflPTOe61t+L986z/a5Zl82Zdl1HJljz2HVfpWHdS+INGhht9O1fkz/upWUmZwTwDW+G&#10;hy0bI48wqSqV3Ko+vmbmo6df6ZEdJ1CzUSTE+YttIMZA5KjOVArGit75Fj1PSb+eO+hZVt4VuMO2&#10;PX1B9K0N2pf2wL69mZpFt2jvJmh5jyvXBrIsLXTdJuHt7TVGkvFb5biZSfLXGSx/TGKuMbxcZL/I&#10;nnnBe0p9NvLz9T0nWdQt/inpEYjjkh8SWNusUwWTiQYyW47jpXCG41yUrY3mlXlzcLGI4oVjzt5w&#10;Ppz3rpPgB4b1vxH4yh8dWszG2tWZWkSMAS+owf617QLSK8uGutMSCO3wFkZbQLtfPXpnIrxcRjI5&#10;fVdGCuvyv0PSwOXTzCX1mo3d76brufNc2m6joOtTPq8Bg/0fZNbGPGW/OnS6jeQSRy6VaqtwI/mJ&#10;j+XaeMdeK+grvTvDfiWb7Prmi2dzGmfNnuFBMjDqP6/jXl/xA+E/iu68Siw8H6Q8djeYI8kkRxjP&#10;T8a0wuaUa3uVFy/kYY3K8VQ/eUXzK+y3uYtvJPo3g641hXVrmErJtZSd5z0Uk8fjWXqFxPrgivBq&#10;Nuv2iFpfKWQqEYjO3np9a6CL4deIvDslxpfj/Uv7N08ShLjdNu3LjPy98mq6a38IPCd28lrp1xqD&#10;hj5KzLwFA/ukdDXdRlHeGvmtjixdRTtCeltGupg+HfCuv+IdWXTNM06S6+1D94JOnmZ/vV11p8Ct&#10;Q0FPN8bazpmjxz/LsMweSVR754NY5+NevTyxx6TZw6SrNsjFrHt8xexrFGo6nr+o3TarcSSTeWxz&#10;NMxy2f4c9K0nTzCt711Ffic9KtgqfuqDk/uR11vffBjwy7aLp+nTavdOuY7+eQBFY/eHTnpRf/Fz&#10;xzarHa6DaW2jsibPMtLbc2ztk9zXLWi6TqcCW8lttuIm8xVwFOfTI61HElnFD/bA1t1wzKtmUJ2S&#10;A4HfFZxwdPaScvVnVKtW5FOE7LskEsviG8vY9Q1a/murlYftEnmZIk57gnj8qp6zqw1+5sda07T0&#10;t9jNHKtuMLK2fb27VLLqOryJu3rHDKfKlutvVscA+wogj1ERW/2eZNwlKxeWu1Pl7ke9d8YqNna3&#10;kefOt7111+YyC31OH91HLtjCkptbY0QPrnpT7nTvKeMawCBJnaqspbPGCT71a0u21C8EmiXWnSTL&#10;dSeVNKrAHfnI5Paob/T30K+kttVuRsjcpHIAG3Y6Ac9qUailImVGTpc13uJorxWdzcRzxRtJNNsj&#10;+0Z3EdlGKaksunSu1xaf8tCNzNnL56VG+ozf2a17JBEzLcL5ZXAaID8afDqVxc+HZI45/wDV3Xmb&#10;ZFG6XnnBzVT5lFuxMJc3u321L0bIyppkUUctxGzTR3QIyB/crNkMdvINSv5IXaRt0kTqGCA8Vdis&#10;XWJdYs7bckjMqqrD8c/4VX1y+liWTTprGGTzWjEe1VjZCTnHvWMZRV0up1VKU6iUpu1huv2j38IM&#10;EchkRUhMm8bZQTxjHtXafEjVLfQvA+h+BWMcDSWJe6hwGkiBPyj8a5TwfpQ8d+PrfT7y4+yxRyEy&#10;JIxCDaMg/pT/ABjqP/CXeI75Gdd1owht5pDlTGmR+uKxcfaV4Q/l1JWIlTU5J/Fp8i3o6r4Z/wBJ&#10;09o5HW2UyRyIB15PI71JHevdRpcPbRydZCIWGBzwKy/DWqXM1k2m3V1m33ZZdoBCnq2TVzVNJg0u&#10;wi02xuo5BnzhcbwjeX1yOefpWkqced83U6I15zhF09kthdXv7+WBtVlt/LjkUBZITxEc9DWfJrs+&#10;sTWb5kbyWzIVb5VGcHH1rRZjDpEJjmWSxuFH2m44Oxi2BxnrRJL4NstGWzQfaryJsXFxHgBwTwKz&#10;92MWuXU3jH2ju52UdWv8iPV9ClWzmitI2WO2naWx8tsNk9evJrsPC+lSfCaKPxtqekLqOsapG5t4&#10;pMN9m4GGx34qp4C8KWPhXw+Pip4t1BZIGWQWNmZN0m7JA4PpisiTxjr1jeTeMLmS6aRSTZ+ZhggY&#10;fdA9QBXHUk8QnTh8PXpc19ty1PatWa28vMoeIde128a+1ObXZLm6ubgmeFV28Y6AY7VW8OaVqGpa&#10;ws39ixRtbwh55VkT5do4J4q7Jeb5JtU1a+VbiFmuI5JosKzkdCuf0py3Wm6nosw0pN17eQ75ljYo&#10;wOMZA9DXXflp8ttBU6acuaE1d6mv4PifXfiBa2Or2ubVmW7b5gVO3p047d61vF3im28c+IV1Wa/h&#10;tvIjlgskCh/KjQ4GB71J4Yku/APwZudUvLESX2qbrW1baBJGuPf0zXmrTXVskNumo/vIYsXTldmF&#10;J7EdfrXFTprE1nJfZ0X6lzqSo4aNPdS1kvyNCG70tr26gtZZrpiTJeQOoXzPlIBBI4qbRdCi0PTP&#10;+ElutStdt5dCFI2w0kY6jmpr3R7C/wBF/wCEls7z7O1nEEby1UtMCMAnua5G+kFwWge4jVY5Fb5u&#10;5AxuxXoRpusuWL23M/aSwtudX7HZeCp7jSfiboyiT7UJL47Y484K9Mj09ar/ABcupLX4mXmhtHZy&#10;WvmM26ZNu4kcg+hrm9I8TrbeI7KW3MitBcR7XORxuHf3rq/jvb6X4g+KN88E6oyxRtGGx85wCelY&#10;ey5MYlb7P5M2liY1MK0373Nf70YFneyv4PuJ54bO3uLOXa0Uy/NMjH09getZ+meIYLXSrqyeOMxy&#10;K65aY5HcAeopLO2vdb0i6Kx7Qk2GZ2/eNyOBkdKZcaemm6YZ5os7o3Ty5E+6M9c/1rrpxjHmi+rM&#10;a1Sq4RqR00ITqTQzLcavDJKblcs24s23Ax+FaNxpd1cXcd1BKojaNYkjZ/u8cce9S+H7db/T/tLa&#10;tulMIji8sH90oPTpwKYutHzzY2+k2cixXOGlmY7pGx1GBzgj8KqVTpBbGdOjH2N5vcsx6JrGnQR3&#10;9gbeSQbjND9pXcWxjJBx0x0qjqdtr+vXC6gYWUw+XEkjXAUKME59vwqabQVvL6K6u9q2QjTc0eWL&#10;ueTyDnHrTvFqWUVtHqegabJ9nGY3ZVYogAOD9axjUlGouvmd0qfNRfLol0uUtHtk1PU5NKv9WCht&#10;0k0zSHL9P4v61vae40TT7iyvpVjY3AeJnbOR/D/+usSTS9PECqs0lvB8u+4lG5kOMll9iT0rRis7&#10;WR7TTrC1uNVvpFZfsdhEfNnfPy4HO7r2q6zgouUmkjjoe01jSi5Sf438hZbW0giF8+sW9qzzu1zc&#10;SSGTIxkBa9X/AGUP2PvH/wC1brb3Mtxfab4XtsSXmrMjKlwoIJVAcckV6R+yR/wTRbXdOtfjH+1N&#10;C2i6THHJLH4dvUMbYTBDyMeFB5BB9K6z9qv9vPwH4H8Nt8D/ANm6W10+1iVoBq9nzbqoUAoNo5Pb&#10;Ir89zTiatmdd5dki55N2dS3ux+fVn6DlPC8cHTjmGby5FHVU7+9Jrv2PRPin+038A/2HPh9N8KPg&#10;L4YtrzxFJZ7ILeNNpDbdollkA+Yjnvmvz0+IvxU+JvxW8TXnif4p6s2qXMcyhZJCRFbDJJVFzx25&#10;HXFReK7zWNOSPUzMszTAuzyyGbex53ZPQisS/bUbmOG282SRpiGYKn3sZr2+GeE8Hkt68nz1ZfFN&#10;6v5djxOKuLMRm/JRtyQW0Ftb5bm1pvh27mS61NNX8mGONWhCqZApPQc9Dxjin+JLrUNeuLTUP7TW&#10;aS0t4xcNIrYRwOF56ise203VVaaws9c8l2VD9nbcG2kfoRQ+p6rNCNIvb1Y5lZQ2fusR0b619T7L&#10;llzKzPmamK9pTUWrLoia/muNVi+ya5KlrMv7yGZTgFOuM96uppy6hbzQrDIFkstyzRznkrzkZP6V&#10;RuNB1q4Larr14qxLGHVpAJPMA4wAtTzReGIDaR293dyNJA5nUAhlckYwPTBqKnL8NtR0fae0c5pf&#10;MqRta6LHHDqtq6sW2NcR5O9TyD1612Xhj4p+NLaKaxtfGEctshjP2DUGyCM8Yz7Vzcd3Hrd5LpKw&#10;QwSWVqVgluB95geM54NUbnTmtvs6vbrNGjK13NHxgk88j3rOtTjUdpxVy6f7l86qWV+mh6Q3xA+H&#10;viETeHPGXghdOd5Np1GxkG8Z6tj0qprPwbhuhHrXwk8dtfRTM+6G4ZfO4XpiuL1HVYIjdNOzIzKq&#10;xs0gZFUfdI966v4Y+Hb/AFDUm8d3F7JaaLpMaSS3UOI/Ok77Rnn3rjqYd4dc8XbyeqbNnWqTm4Tt&#10;K+zW6RY+G/w58R3sjf8ACf3R0vSoY/NZL1sCZhnIUeuax/iJ4rbUfFE8Z3DSo7VY7eDH7vp1PrXS&#10;69+0dEZ7iK+8IRXmktK0MbvN8xGDg9OCTzVLUPBXw98dX7Xa+IG0X7ZHGfLmkyhYr06cVNH6xGt7&#10;WvGytt0JxHsJRVOnK7XVnHwWBne31CeNkaaHbb/uwAcd+o4ra8DeJviF8KdTs/EngvXfs00zNI9u&#10;sxEUiqecjNVdY+F/jWyvzLf2ZvLK3uABJYyD5k7Y54zXP30kMEQh1W1vI/3rIscsp+WPOSBXoyjS&#10;xdP2baknunrocVOr9Tq+1immtmu59heFPjX8Gf2wdJb4ZfGfStP0jxLDCrWuoxMu5mxxJHIenPY1&#10;4l8Yf2X/AIh/ALxT9q1IX3iLRLy6Zl1C1YBQMf8ALQc88ivKrPTjqGjy3WmwNBOg8y3mjk+fr2Oc&#10;ivob4Cftz674c0D/AIQf45aUusaOWSH7Zt3SRR7cfOCPn5/GvksRluYZHUdXLnz0r60+3+Ht6H2W&#10;HzTL87oqOZe7W2U0t/8AFY8LtbbTLnxAU0vUQsi6gN8U6YES88Ad6ZrEH9ntDCU/0d/MFsqxA7mL&#10;fxZr6R+Kf7Heh+MdGl+L37MGrw61a3DefNpUcnzLxnKNnKnr8pr5/s9Et7HxBJpXxG0m8ju2Vttp&#10;8yukp+7lR/Fn0r2sBnGCzCnzwlZreL3T81ueLjMnxeDxHsnC0ZaqXRrysW4NI8qxgtYtPt5HVVl8&#10;5o8BM5yhx61Wv9Va98Nm2SC3haN28+KH7qqD9a9I8B/s5/Hb4pWLHw34KbR7WYbI77UpmRpMcfd9&#10;/Wugm/4J1/HGz0e6Fpruk3Fwtu+21847nJPqeK5pZ5k+Hrctesk797no1Mnzath19Uoyaa1djzD9&#10;nz4U33x7+JFl4CtmWOzBE2oP9n4WPOcE9s9q9T/by+NthqotfgX4Ov4V0DQ1VNQW2b5GYfKsZPTg&#10;8mvQPB3hPRf2EP2ctQ8U67tm8b6yuFtd+A8x4VAfQdfwr5O8TaxJealdHxGima5UzXTRQgrJM3zM&#10;3tjgfhXm4OpHiDOpYpfw6WkOzl1a/Q6MZh/9Xcl+rSbVSpZztuk9kypZ6jp1vfT2NtaQ21w3y+dI&#10;u4kY42+tWNU1cW+g+RBdW4j8wLcwsuP5Dn61k6hPpeoQ2+nNaJ9ojHmQzBtpIx1z3rQ8K+A/F3jr&#10;zNO8N+DL6/uA6NHFZxmRWAPXd0BNfX1PYUKblVkor1PlY1q1SulQi5X8tv8AMzdYhj1QtJosszZj&#10;jWSAMcIQOo9R+NMm1mewVbe5tvMZowqQ7irc9enXivozwf8A8E+vin4osG1bxnrlr4ZtWZZZoAA0&#10;kaDkg84BxW/ZW/7A3wWupluHj8Ya3Zqwma4Vpyrrxxn5eo7ZxXg1uJsvUvZ4WLrS7RV/ve34nuU+&#10;G8dpWxMlST6ydvw3PA/Cnwt+L3xMlh0jwF8M777LO0arctZFYU3c5JIA5xnNe2/Cj9hzX/hZ4n0/&#10;4s/Gz4gWVmti3ntYeeqgsDxncfT0qt4v/wCCkHi6Kyj0v4U+DLHw7p8TJErXEZaR+OAFGFAzkAHO&#10;K8P+IfjH4t/FbxB5vjDxbcXii3aTdqF2wjROp+X8q4eXiPNE4yUaNN6Nbyt59jsjPIMv1i5Vaqel&#10;/dj+J+m2k6zpGqpa6lZztdW0ke5ZocbdhHXNWLuCytpWnhjZRzuZmyWx3r4W/ZL/AGytT+Fttb+C&#10;PiNcxtopaSO1vGYt5AHOPXB7Zr6x8PftD/BDxbZyXGmfFzR5WWAPHCLpRInr8pr81zfh/MMsxPLK&#10;La6NJ6/5H65kXFWW5phruShNbxb1+R2gX7RBJcwQ7l2jKZHXPLfTFeHf8FEfG2m+GvgPD4dWTbJq&#10;11i1t/MwwVcE59ela/xQ/bX+CPw10iRoPFNvq2p8LDY2bFvNYnHO0EACvi/46fGLxn8bNV/4THxf&#10;dI0cMxGnWceSkEZYg+2SMCvW4X4dxmJzKFerFxhB316+h4fGXFeAp5XUwtGalOas7bI0PhTqtj4Q&#10;+E3ijxMbqOOS9tfsixrv3NkEfQ9a4O40i3/sx1i1L/SFh3hf7gPavQviDoKaL8BPC1raRqsN5M0s&#10;iyOAWyARnvx7157aaImnG3v71Y0WZG87zJiR6joO9frWCnGUp139pv8ADT9D8TxkKlOMaTV1BJ37&#10;X1Km7TrfT4ZY+ZCyiSRmztbuBW/qmmaO8UNrDKtulxtVh/Grev41j2cGj5mOp3ixRRs21Y3J3N1A&#10;6U6w1WXUdZa8nWGGO3jIjVfvOSOOT/nmu6cJSqJroYU/ZwpvnSu/wJtO8W6nHqckEiySW0ch3Ro2&#10;0SsOO1U9RvvtIjjMjRGckzLM2/C+gJ9Khv8AyZ9Wkm061aKCOQIySYbn1OMfnWjJB9vNraSuiFs4&#10;VkyIoQOH98mtIxjF81jCVSpK8Ey3qOp2f9nW9nBNHIqrlScgk47HtWfAl1FHaFU3fatzNCzY8xV7&#10;+ox7dakudPs49NMq3tvJMsjbvMUDA9VA9qLOHU9X1O1ns438+O1AjJhIAUL29zilFxUPdKcZSq/v&#10;Xc6jwn8UPGGgahaaLd2qahZyMkIhvVyQjcAKe2K9q8C+BNA8FQ3XiLw/pqyT3EfmNJJktbsW5C+3&#10;PXtXgmh3n27xpoP2zRGQW99Gtx+85k+bGeelfTtzoctsq6nZXzRwsceTJD8hJPK5Ar5bPJRp8sUu&#10;Xm3tsfTcPUXOU5L3uV6dy9e3b284uLS+R1MSbeQrO3c5B6+5qGe4F/aRyX0Qu7WOQC6S6USfMT93&#10;NNt7LSra8k1G8sHk2tmZdp5GOMDoKbbXlpJeLaGzhhhuNzRs0hGdp6EDvXycqfJrHdH2MK061O07&#10;WeljxX4jfBnVLLxtePBqNva6HPcPJG+7aVH93Ht6VTn034IeE76J5fEtxqlxb7XktVUqjc9zjkV1&#10;H7TNzd6teaTplvqMayTRTOsKqVHXv6jmvEptOtLpHt550hmt5QkrKvXH8Ir7jL/aYzCwdWbWnQ/P&#10;syw9PD42caNNPW9/M9L1f476il5e3XhPSbLTIdwEb28QEr49+1cHrfjbxX4tma71TUrm8SS4/cG+&#10;n+VG/iGPaqtsk2l3cy6jpyyK0LbWA3qSRxTrq40q5t4TOfs/lqP3K2+Nh/i/Xv1r0qOFw9Cfuper&#10;1PPqVa1am1UnbutiXyJpbEPa3TtJvLXmx+UPQAYqnqNjNoBk/wBJkDeWZJv3zBmHU5OeRVq1sgl1&#10;cPZTrHC43FlfYVO7IOPSr+n2F54/1ax8DaePM1HXNSjtcLGfn+YAE/h271pWrRo05Sk9Em32SJw1&#10;GVWpHkurtJeZ9+fsR+HbT9lv/gn7q3xq161aPUfEFrJf+WGV2ZNxSL+PBGMMBnI3V+dWoqLm3N14&#10;j+1LfXF1LJNdXD7hMzkt93tX6Bf8FRfEZ+Cn7M/gP9n/AMPLHDLNarHcKLcfNBEiblUDAQlyn5V8&#10;JaxqEOoeHm0u4laO6a6VmkMfzx4UEf8AAa/OfD2M8T9Zzapq683Z/wB1OyP0Lj6pRw8cPldOVo0I&#10;pP8AxSVzLu0tZjZvrUrWke0H5W3KMDpj1PFO0aHT7vzpdUuI1hj+WGNWIyf72O9XNJ1Dw/qskMPi&#10;CzjuPJhK+Z5bAtjo3NV9ShTU9Qis7Cyt7dfMO6ONc/w9Oa/TPebs1bzPz2Xs4wTTUh1sttfReVfy&#10;+XDDJus8BV+XPBJzzzV63ij1K51CXQ5lhn2lpJY1UgL3Ayec1Hq72raUqz27EZCTzRx4QID8uMHq&#10;fyqqZbe2Aj0PX3PnW++ePyduzB4xmsZc0onSvZ0otdDY8OLf3EcQjmkaORHBmHc9lweozV62ku/F&#10;Olx6PqjKtxasYk+zxhRGwPX9Rx7VUWG+ubTTtUivnn2WrFo0YKoYnhmAIqtZah4oW62WV67XkKq2&#10;xYQCRu5J9a46kZTbsz16dSjQoxjK7uvw3NLTF063+N/gSSw82Zx4n00XhkJ++LqMZHYdK/fjTx+4&#10;Xj+EV+A/gKWbVfj54Faa4kujH4s08TQvDtA/0pCSfWv33sz+4Ug/wiv588brxxuDv/JL80f0H4Fz&#10;hUwuNlFWXPHf0Z+A13o0gtd9jIvnQsokVm6E9sVGkE8q/ui0m1jmPoBUov7Jrzzm01s7x9qZmJ3M&#10;O4zTIJ5I9L8jS5We7kuCfI27SigYznPIr+k4yfKrn8YSpy9o4JdCSBoNFWGe0vcztuEi+WSVb05/&#10;mK0JNV8+3W1tr2SN7pifMkIURsOqmsvR5bue4t7QrvmiuGdoWTJBA6ZqS8uJ766eaWFw3mM0cEUJ&#10;K9ep5olT5pXZUa1SnS5UvIp3EkkBWLLN5MzeczHdu59qk1KaKGwVLLdGJoy0qsu7aw69euatf2Pb&#10;S20N5LrURNw7C4t0bBQdsj3NQXukT25eO9hMf7v5Qy/K35mtFKlK1gk60dWfpz/wT2m0mL9jPww2&#10;lWXzRq6+WzYGdx3N9a90soY2sYtRB2ySXBKRNjhRx0718Gf8Etf2lvCfgrT5P2dPHmpnTzqGpvc6&#10;JdXDgRtvUAxZPQg8gZx1r7zj0uKWzhMeoxs2xj+7kHzADIb2FfyPxhl+Iy3iCvTqprmk5J9Gmz+3&#10;eA80w2bcOUHSkrwik11TXcbcNNKkUUMyopZsN0x7H1qSGzgQI6XMcarndHHxu5/n+lQ6dbfa08zY&#10;zTM+wH1Hr7VhfFHxjo/wr0ObxJrmrQ2iWqsH85goB/hGSe9fPwoyr1VRp/E9Ej6zEVqeFw8q9V2j&#10;HVn5+/8ABV250z/ho63+wRvDNBokf2h9/wAx3MwAOACMccZNfOGiSw2l951zKrMIise5vugjr7nm&#10;uh+Lvxe1r4zfFLVfiJ4kMtx9svmCx4UlYhwqAkY6c1z0kRbRri5tNPZI4Ufc0nPGeh49K/rbhnB1&#10;Ms4foYWoveUVf8D+H+JcdHH59WxtG3LKckka3w/8D658SfiHY/DnRrpWa6ljFzIp6RA/MT+H869+&#10;/bK8XaN8PvBul/s5fDe9e1ghtfM1KS0kEa+WBjYfcnk+tH7HXw/s/hP8J9d+P2uxi4ur3TS9jDsA&#10;8pEzwCRwSa+f/FXiLUPiN4h1DxdqsO661N9yrcSHCL/dBx6V5Mv+FziDT+DQdvJy/wCAe77P/V3h&#10;v2Ksq2IV33UOn3mPDZ2yHyIP3TRqp+aQc+/41abW9Tm0aOxntVjht5CYJVP3mz3PeoJNKSVY5xAF&#10;MxxHDC3zArxiktYgPMjiDNtbDQtJyg9+OtfcRjTqRSfQ/N5Sqczkupa0xUudVivbqJVkKs2I2x14&#10;z/WoLyXTds5trp+hWZpJMhznsKZa8YzZO0bK0cjc4AzxyKNO0/Szrn2KeZVhCE+c5zzjgU/d5n6F&#10;QqT5UbXgTUIvDOvJp16wk0u8VTqELD5MHgHB+tXvGvw+l8Fa3NGutQyaXcRrNHlsB0LEqn1ANYOq&#10;krpC2LXf76QqXK45Xt+P6V13gnxZD460pfht4yliXdHmyvDGMnb2J7V5mIjWpVPb09l8S/U9rCPD&#10;1oOjN+99l+fZnKf2d4bMtxFFLLtWLLMp3KD1Ap5ulubP+zvsX2nzzkqsYZkT/Z9OetSapYN4Z8RT&#10;6Lr0U9uiQkws8ZHmrjgg96y7a8EKLcWl06BQQys204rrp8lSmpXuebWqVsPWcXG1tyr/AMI3Muq+&#10;fY2ttJH/AKx4VxuTaehoTwjcX2qXEk1rHbwoPMXyY8BmYcLnHOKmcPC8kFrqvlxTrl2OWK56/nUN&#10;neahNcR6fd6nMscUmYPlPfpxWk41Ze8rHpYXFYWtFKpdem5P4f8ACGm3Mt1o+r62tiywb90zfOT2&#10;A9RmrWt6fpmh3Njb3csl9PDZkyYYqrqVIwfSqV5Y3E+tus1os0xdVn8xSDtHt9KseJJHsFliNiIY&#10;5GAgczEsox0PqK5H7SVVNvfdHqR9jHD1IxTtpq15n0F+w5dNN+zR8StPhOyOIqY1Zst8yNnAIwAN&#10;vXn8K+Xre31UW/ksGjySYVKngEn0r6b/AOCc+paVe6B4y+HeoskN5dWokWNY+Gj2v85JPvXh8QbR&#10;fE+pxWsqslpNNC0yPneQ5UjHI6dK+fyWX1fOsdBrVuL++KX6Hr55T9tkeBqJ6Wa+53MlNPl0MyQX&#10;Ekd4J7MNHayA5Y9Sc1ixyzNGiWz/ADLNkRoD8p9f/r1seIdb090tbmHzJpfvRzd0AJ4/KscPErtL&#10;dK+2RsLIuOB2719fRi+X3z5bFSiqloMlsYItSuY5tWRFWL7waQgPz3qrJquo6hePZT33lR7m27PQ&#10;dOR1q7BaW9tcW9tHD8sg2tNcZAOfTnFN1DQtPe8msGb/AI91CxyxttVh6fX1ovHm2CnzKnvqZ8V9&#10;cTWUkf2ndH5mWWH72DxjpU1r/YD2kxvm23HkskecjbxwRxUcVmsek3TwxXsDW8ihjFBuDZ7E5otd&#10;HleaGLUZZot6+YqeXkdO5+lL3ZRaRt+8p2kzT1eG9uoNNsIFhDW+nrsSJvmbuSx9ayNWkmIjheea&#10;Rtu1jtwAT6ZqMD7RdMEeRUbI+VBu2+nNTaRZINcE0l401vaTf6lsZdcZwR354oj+7jpqF1iJJt26&#10;H2R/wTZ+K9pf+Gb/AODGuXLrqGms1xp4PG+A44HuCenvXtH7RnwA8KfH/wAGr4e1PUpLXVrFWfT7&#10;ry+khGOfUe1fnzpPiPX/AIfeNrf4hfDvXHt7+ObfHY44CcEqf73TFfZnwD/bf+GvxR0yztvG+uQ6&#10;L4gWLbJa3mEjc5IypJ56Z9a/IuJMlzDA5l/aeCT1d9N0+unZn7Nw3nWW47LXlOPd7aJ9Gun3HyX4&#10;n/ZN+LPhjXpNIuvhhq2rKVIjvdNs3eN2A4Py52/Q12PwO/4J+fFPxvdWo8daBc6DplveE3i6grLP&#10;PHxkKvBxX3hp11BeBjpGqW9wt4m+OT+HHoMHp71Zl1S2s55pry9tY5NrH5p8bRj/AOtXJX46zqpS&#10;dKMUnazdtTqwfh7keHre1nXcoXuldW0/Mp6H4b0rwT4ZtfCGg2wisbGPZDHgA7PU18j/ALZat+0H&#10;4xg/4VX4xbUm0G3e3vNIt5m+WQMcvgH7xHGBXefGz/goLo/gfULO1+H+gWuuQw3Xl6gJOnvsPc/p&#10;WLr3w4+HH7R9rJ8YP2SNaTRfGFmol1bRmPkmdjyQ3vknBrlyjC4zK8VHH4uDSltJq6Tf83a/c6uI&#10;MywWaYd5dgpKXJvFO0rf3e7R8w6tr3iDRVj09vFes2L6fCyTWrajIpjZORx1GDnrX0h/wTT+Hn7U&#10;37QXj218f+M/iprln4B0NzKTcOfJ1FgeYwT12kAnOetY/wAG/gP4s/az+Kd58K/jP4MvNDutD8uX&#10;XNZt7dEYqxyqsSNrbsHByeAfWvoT9uv4yap+zv8ACHTf2cf2aNJs4Y7y3axum0+JWeCFo8M+0cqf&#10;9r1r0uJM2jjfZ5PgKcfbVPino4wi92n3fQ8HhrAV8BTq5vmFSXsYaRjezk+it2XU4v8Abv8A+ChO&#10;veFPGa/CL9n7X7KS003cdS1XyRIsrAHdGB6juc4zjFeA6P8At/8A7SN7qX9gw61pMKrD5nmTWYCt&#10;k5DdR06YryHWrvVLW2j0yxLNPlmmZrdZJXfcM7iemepqqz3OoeEo7E6TDHe+d8t8CFZ8Ekxjjr7V&#10;9ZlPCOS5flsKMqSk1vJrVvufM5nxZneZZlUqe1cY/wAsXt2R9CaV/wAFN/jra3c2g654A0G8jFqV&#10;jk8h1Mrg8P1IIPTAxiug0v8A4KLaFNJ9s8V/s4WcPmsxnuIboFsDAxtERJHtur5OnudaO26mVfLX&#10;ASNFAbr9Ktadc+IpbaN9PiZJNxS4lkcDcc9BkcZH6121eD8i5bxp8t+za/JnnU+Ks69oo890ujSf&#10;5n1jF+09/wAE/vE06zeIfgLaw3UkKsbpdLXnLcg8An86oQXn/BN3ULqS2ksrrT2vW3I0kcirEB8w&#10;x1xnOPwr5ovINPs5ZpNVmSHzo2jSzWFWdVx6/XvWbBqkTQYttLjLFfKa4uIFzuBBHb+VYR4Ro04t&#10;0a9SPpN/qb1uKKlSX72jCT/wr9D6y0n4O/8ABOC9Z5E+NDR+dNyl1fNGFznn5lHAxUw/Y7/Yx8UT&#10;NP4F/aCswjOwkmm1aJxtx/vDn0r5JOmW4s/Kv4pJriYq3y4URJnsB1z/ACoW5s5Z/wCyJdMjkZZg&#10;A6gR4z16UpcN5ne9LHVPnZ/oKjnmVwu6uDh/27dH1BP/AME3vD8OmjU/Dn7R+i3Um5hb7rRVLJn5&#10;Tu845/AVn6r/AME5fivFb/bNA8e6PqV9gPDCuU2EepLHOa8ItPtvkwWtvPNbywsy2rO+1UweFz65&#10;rW8MeP8A4o+FrpZtP+JGpW7XA8u6kt7yQhVJ+bH09faoWX8SUI8scWpeUoL9DSWK4fxFpPCWvu4z&#10;d0vR6H0lf/sifGTUvDEF9f8Ahm1uvEFgoxFYyf65Tgew49a47xv+z78bLhTY2/w01AjyWS+W1kDn&#10;cvIxk8/h1rmfhl+19+0J4G8VtNbfE281DT48vdrfyLMGhHOMsPlYjsCK9S8V/tpfHax8PN8TvBqW&#10;d5pM0YDQ/Zfmgxww6Hg+teLUo8VYPEK/s5p7O7WvY+lw+I4WxGDcF7SHfZ6d9DwDU/gn498HSedq&#10;/wAF9YELLi3luLFxy/UnPX6dq5rUPC2pWbxaoPDctmtrJskWeMqFB56GvfdM/wCCkvxzm0+8trnR&#10;NDvLqV/Mt7eSDLQqSDgHuADjNX4/+CjmoXltI3jP4EaLfXLeWP8AWBTJg9eUPTt1/CvapZlxVRXv&#10;4SL9J/5ny+IyzhmUualjJK/eNz5pupr7w3MLqK+UtcXW/wCZuOTggjtir2mXOlu76mqwyTST42+3&#10;Q9DzX0vqP7aX7Mviq8EfjH9lpZpAV8l47KErHyS/zEAcZzUVz8QP+CcHiG+jvLvwPqGkvGrMv2Sz&#10;aPfnqfk4zzj0qnxFmMI2r4GovRJr8Dljk2ClNcuMhL1vE+Z9RgjTVGmwPLTa22NeGPbOT0q5bNBe&#10;asl5rBaOOfjzmycEDhQAelfR8/gX/gnB4v12GeHx3qGn5AV/9LZV6cZBXAwe9W7f9nL9iot9t0X9&#10;oVJlg2loBqaMdzDqfb/JpR4swsUo1KNSL/wMuPDGPnW/c1acoX2cl+p83+Hb+fQ/EGlzWN1/xMVv&#10;oXtXSMKIjnjvmvvz4LftleBfiJ4ivP2S/wBp/T9NFvcWYFjqV/cKkd8rniPttYem7Jrw+4/Yj+EW&#10;tala+IvB/wC0bCJo3R4o/MSTdg/wsGH8jU3xp/4J8eIfG3itvGHg/wAfaZtZIzm5ZldHCffVlByc&#10;4r5riLEcP8R8sK05Qkk+Wbi04y0sz6vh+jnnDsZ1MLTU4SaUoJppx66HM/t1fsUXf7MXiqPXPB+k&#10;X2oeEr05tZkjMiadknEbtkkjBGG7eprwU2dsluuoabLHubrHFIFIz29zX6bfs53PxQ1T4ZyfCT9r&#10;/QdN1m3W0W30/XkuMxzR4IAkUqvzDC/N1P8AP5l/aR/4J0/FT4Za5cal8EbGLUfD97J58DJJuktj&#10;vP7v5uq46c+3as+FeM40p/2fmU17SOkZ392a/wAzTijgn6xBZjl0G6U9ZQXxQf8AkfOOtzX1pp2n&#10;3moi3hlkjOPs5Bkf3f0xWW1zbws13NpzrHJFl1Vhvk568dq7jxJ8BvjZo9vcG98Aatsi+YzW9i0x&#10;U9+OwrlYPB3jOyto9W03w7qhdZPs83m6e5ROMkNkYWv0jD4/BSp6VE9e6PzfFYDHe05PZSWnVdjJ&#10;l1RtRvFu9StIJIS23DJ6DjH0rRs7d30q/sCqfvolkWFcIB14A9agnuJLMNbCzgjb5stNC2Eb29ab&#10;/advdaakslzbw3athpE3bQufT1ru9pBxXLsefGPvJTflaxCuqW8lnDPEGeVYWWY7dpXnkdOP61Yt&#10;NJuNat57mzjLLtxDC0hC9eoGe1VVhSXUZZdOv1+zsf3jN8vBHTg1JZa5BpqiQLJDb+biV43wv0zW&#10;kvhvHczhGHteSb08iTQtJtrbVorZ5lzvzNJNHwq9++eKmukmtLuTVdNVprezuCI2m5jyeA2PeofE&#10;Gv2us3zHT9QCtEuyOOOPHy9Tz3H1pmmWmtz6l/ZUVwuJIlklUnC49eT1FYv3o80mbRkoydOnF36d&#10;xbaxjWKKVi7yRuRNJD907uSOlGr2dpKm3RrA+TCpeTe53P8A7I6DH516tongTQIfAVxOltJcX7W7&#10;Tq0lqyqvbrn8hXG+JoGs9BmubvTY42eYAyQqVaE7fu7M8VwUMdTxFRwjrqe5isjxWCwqrSVuZar9&#10;fU93/ZE+K+i/G7wzdfs1fG+8hnjm08rpkt8w3SZHCKCB8y9OoPFei+FPhVrvj74Ea7+zJ8WoY5rr&#10;QJHfQdQZQ0k0OTscZ43LwvWvgqy1S9sL5NXstZure7s28y3uFX5kYcqeDz6V+j/7MXibxX8VfhRo&#10;PxD8V6L9n1SO2MTyNlPPUHAbn1Havzri7LZZRWWKoO0JSUkv5ZLqvJ7M/Q+CMbTz2i8JiVeUYuN+&#10;8XtfzR+eeq+GdauvE7+HLXRL64msbhopreO3Yt5inBVsZzxWx4H+FGseL/inpPgR/C1xbTXl0guI&#10;5LVhsTOT1HpX6OahD8PPBmprr95a6bYyXGGkmudke49+vU1oaHJ8Otdvm1XSZtPuJlyDdWrI5Az0&#10;yOhroq+IGMlhvdoWvG1/PuYw8NcL9b97FLSXwrsfI/7d/wATtP0BNF/Z38LNt03TtPje+VWO9W3Y&#10;RBxjsenrXjvhXwf4y+IOvr4C8G+FodQ1CaJTF5TH92m05LtjgDI4r6S+OX/BPy++KXxlXxlovjiG&#10;GyvJA2pfamIli6nEZ6fhTfHPxc+C/wCyZof/AAqT9nrTodU8YOjJcXVnH9ocyY+YOeSTnsKrLc8w&#10;2Hy2nhsvXtK0ld30UW3duT8jizTh/GVMfWrZk1CimkratpbKPqQ+EPhL8CP2NNDg8f8AxYvoda8S&#10;SQjy7FlVjbsOSsQJPGTgkjtXhv7QX7Snjr496w9tearNZ6StwpsNIs4SylOwdV5Y49q7Twn+yH+0&#10;p+0Bqy/EX4ta62n29wGbz9WYedsPJ2Rj7vHc16M0X7GP7Jsm77HB4g15LUt5tofNkMowDzuITk+l&#10;TRxGDw+K9pJvE4l/y6qPkuiJqUsbiqKg0sNhI7X0cvXqzxf4Nfsn/F34t3aXcXhqPw/piyb/AO09&#10;Qt9jkeoQgHGM9a9gPhD9kD9l9otR8Zat/b3iQMRHC+2ZixGcBBwPy4ryX42/tg/Ffx9rVxp/hHxD&#10;PoulMvl2+m2u1ZDkDJYjrXkt22qRXz/bJGvJY5N011K2X3kepr31lOeZs08ZU9lBrSEXr82eTLOu&#10;H8rv9Wpe1n/NLb5H0N8S/wBt74i6zo0On+AfCn/CMabMp3Sx/LM2Dyq4XHSvG4baPXtXutf8aa3d&#10;3MlwitFeXjNI0cmeU9+KqweLZ49LurPVIvnTAtbFcEbSPv561Tv7Q2NvDqNldrJIsIDW5k3MrHv7&#10;GvVy/KMJl65acOV992/V7nl4/N8Rjnz1Z+0h/Ltb08iHVI21KYRaZqCssUh8spHguScZxjI+lSi8&#10;fRPDM0cNuDdeb5b3LZLdenSo9OhMci3txN9nu4f3nlk/M4HqK0WvNN1hZ4msmj8mLzPOhw29yRXs&#10;SUYLlWp4MOapLez1smZuoXen6pLBcMiRgYEzJ8vOByc06WQaZ9qtNaWOR4ocIzvncGPbjmrV1O1/&#10;5cFrpAW4BJaZ4R5cygdTx1pt9bw3sllPeolq15cHzpJGG2JRgAHI9qnm0F7PlqPl1/ImsL1kvP7O&#10;0u3t5Gjt93nAmRmTHGPeohpU2o3M2pWs8ewKskr7SzR4/wAfSrf9nXRlaz03VLGPy4iXWORMtGO4&#10;4zzRodlpE8J051ljuJLXfJHDMCCd3Dd6mUuWN18zphCU6ijNXLVhdvr95aaTq3zWMbB4luGZV925&#10;qHxPML3UoF09wkUfyRTpAREx9yfu49auXHhdtIc/aL7+0BHbfvLRXDKi/XtWfJ4lEnhi3+1mNLdb&#10;ryo2YLgqP/rEflXLGPNJTgzulUl7Nwqxemty5pmmk6tc2+qLF9jkiLSOMkMfUDNVPDuk3vizxG+l&#10;aVZySKsgCqzEKsWeTgniq3hi7udd16ayk1T/AEVtwEh+VNo7civRP2Z4NPg8beIc20LR7flfG7HH&#10;b2rHGVJYaE5bux0YKjRx3s6dN9dX10PTbDwzYeFvDln9m02G3aO3AaVY1ZpcHuc9c1bkZbkra6hF&#10;+8mADK8YG1D1Uf3uO/arVpfwzXcAurBF0+WFzHsXhGz1IxUV9Y2V/e/21DOsYtm2pHwTk8bvpXwv&#10;tqkpNtu+5+hSo040Y+zSa6nlXxg+C8i2tx8QPBFpDapati4t4o9yFcfeX+teUW+qzFeNX4h/5aRo&#10;ELrnoc819StJHc6FNbzXULWPlst4VkUt78Y9K8Z1TxN+z6itHoHgue4uLdmF1IzEEAH72MV9XlGZ&#10;VqlL2c4OdtvL1Phc6ymjRqqpQqKF9Wu/ocXb2ehSOZpNccxzR4W3k+Tymz9envirGkT/ANkxQ3Gp&#10;PHNFDIxt7gYDu2ehGTx78V2I8S/BQ2LWt94JjSOaPzLeSaUhnf8A3sVS1D4mfD59PaxtvhNpzXFu&#10;piH78ncMfeBxXoyxFSrLlVN/ejgjhp4dKpKpF6X7mbp1/f3s1+bq7WOPyeSjAs7Z4BUdxms03Wsa&#10;09xosd05khXyd0ke/wAxexC9a6aH4ofYYvsGl+BtGRY7cStunO7cffHH06VTg+NeszwNqHh7RdNt&#10;5rRmMzxxKzg/UjvRH6zzNqHpdmUsZDlVOUn52XQ5ue21y6sf7KtLC6kZpowvl2bIUUcM3HWtHWfA&#10;/jG5SSw03QJo4Yo1MiyIcSjb/nitl/jz8Qdat/sVwsEMnyrK8Frhip4zn/CiPxN471aVU1Lxqyqs&#10;hSNI5MMwA43gYNUpYunK8oxT9QdTCYmmlG+nW1j0T9gGw8UfDf8Aa60O8GlXkMN5pstu0iptjj3L&#10;nPQ55AGPU123/BTH4A+LtN/aQuPiD4L0Rp4dct4hN5jZD3AON2D7AdOK+d7f45fFXwbq1v4m0fxh&#10;NDfWNwstqvLI+Djbj3Ga+6P28NLufix+xvof7SPh7V7y3vtPgtry4jtZD5cylNrJ6hcnP1FfnefT&#10;xmT8YYXMJ2tWXs2136XPvskp4HOOC8XgY8zlRl7Rd7HwroXwr+J9xdPJBpO26WTbMsmFVfXAz29a&#10;2tI+D3xG0a4jGkjTYpbedpDLJcKVwT3rzn+3vFtzf3E2qazqEMkjZkljunVjk5x15ArWSa7F217H&#10;r15Jb3G1VVpn3cDr14H1r9Ir08dJXlKO3Y/NMJUw+HqXTkpJ9HpY7zUfg/b/AGaO717xzo8GrXF5&#10;uZVmBVULc9TgmoLj4PeDIzJqGq/GCzlMMysojwvlp+dc1cae91aqNcv1WKZyYWEuckDpgfz71n/8&#10;I5eQf6FPLCiycsokJJHoc1yww+I2dV/JWPXrYijOq5OnzaLdnaa14O+EupXcmmL8T18+7aP94ilt&#10;6Yyf0rEudE+Ddg99/aGualewx7vs8lmoUFQo2n14PWsiCysoLKaaz1GGbyW2x28bAOG+7gNVSyu5&#10;TbDT7awmhW5U+Y4k6xg/MG9fpXRHC1NvaN/cefiMR7aScoqPoe+fCuw0FPh9bv4KmZbVSGHmLjzC&#10;Tyc9+a2/7Vm0xZrDTQsqzSFrjYu424PofSvNf2e/idp+n6ZL4M8Qxqsyx7bE3DFV2E9D/nNeqaG2&#10;jvMosn8uOR3Dhz8mzvznn+dfI4+jUpYmfOnvufaZXVp1sJBQmk7WaMLTbb7dq32B7W3gt4dypNJM&#10;G3E8k9Oazvj9f6/4d8EtbaSyWc0MyeXcW67WP65Oa66Lw9pR0+eK1htfNt3fYsnHmKQOM5rg/iL4&#10;l8I+PZX+H954sjsrgqkkfknKFlJ+XeTU4H97ioys3FbhmMnhcvnSUkpy2PJ7i4v9eZTrR+2Xs0gI&#10;aT5VOB15rJ1hDFelJIGXa2T8qtj/AGc46V03ijQvEngiwXSfElrHdWqLmz1C3jLKWPX5weKwbe71&#10;mXTLyV7G2unk2xBm+XavqOetfbYeUeVyp7HwmIj7SPs6l1U7mfeCG5uYZfsu2aZv3K7h+7Ud+lW1&#10;snecQSWTXEifKwhz5i5/iPqKZcG9SWzOrRSRrHIvk/Nww7gYrQ1ZW0e5Z0STzLhcmWPOAvvzxXZK&#10;eyOKlR5bzd9DQ8O2Vxdwx6fbaJD5Mb/8fcy8uB1ye1Zur6hphf8As7SNOzIp2s2MAZP04qt4YW61&#10;DUvsj3swt3ydiyEKv+znP41bKz2d5eS6RFDNGr/vlik3MoHG4j0rk9ny1m2z0Y4iNTDxVutvOxDN&#10;aRwyx+HrmJEjhXduWbPmP+VRjULKBd9tYhpBcbWjyW/pVHVJ45LsS6axyi5ZlXG9iadC7296Gu5N&#10;8nmAMY1+4T1rp9jzRbOD6xKnVaXRm94g1SGdWls7Zobh4gfMaPblu/QYzXMXE013eL/o0jfZ+dok&#10;GQfXpzWzJ4zub60hsbi4ht4rO6LQzeX98D29+9V20xZYPtrTRzTXBfy0tzt29/nHWpoxjRjaa1Nc&#10;RKWIl+7fqU7GxLyw3qESCebasefmds+mK6LTNB0exiuUudKnZWRo45mk3MjHqT6VQ1HQhpBhS4uH&#10;W6aPzWhjj+5HU/hu8vPs12ImmZTD8+U3DpnHqKnEc9WN4yLw0YUavJOOrQslzf6FpNvG9svlwTNu&#10;8uUK8i/l+tZ2q3dnJZXF1PPGgyJYiG3NGccAECobbVbSO4M99p8DqDjyZGJ2kjr1qvqWnxvpl1eR&#10;XtusbIJdrRmNiM44GeR9KqNFU43kSsROUuVdDsPh0dSsvhvqXxNLxxxu32OEspEm5u2ce/WucksZ&#10;rXTmYzzSNJH5vzKdrEnHXPUfrXb+MfEMejfs/ab4KYpEupXUdzsEYX5Vxk8/z9q5eztHsr3+x7fy&#10;7yHyg6fMMJgbuOefpXDhalaXPN99PQ2xFOhzqC7J/NmGJdQiHlGQI1xHhl29eemT0roRPaadJHpm&#10;saUzSR242lufl4zn/PFUtXNveXKavaxRpGwSNh/DuPYD271HrGqW2m3AgktpJLiRsfvegx79xXdz&#10;e25UY04yw8mosmsbzQ7GS+spba4hheNpCqykhM9D707wZ4Yvrsx+KL+wlXS7OZn+0SZw2Ogxnmp/&#10;B3hfX/ih4rltHltraH5TcThQixp7n6V0vxL1GK4lX4feGb7/AIldioDSYASVgOSCPvdc1yzqxVb2&#10;C/7e8kaKnKrh3Uel9I+bOV1/xlN4813fFZx28cUZjtrdFOwqO+M/Kah0jWYbW6m0XVftnnXEmI7g&#10;S/dXbjaFyMfWo49K0rT/ADo5NYeMupUM0Yy6+n/16dpOx9PkvL2TdMhU2byQ7sgH7oIraUaPKktl&#10;sGGjUp1Lye+5furGwVV0bUrHZHL+8eSVz5nsSff1FZmjRX2s+N7XRktppJG/dLOkx+SMeo+lTXJu&#10;ZVXVoLOGNopMNDJ1b6fWur+C8D6fNrHxJ1dS0enthVZl5JH3RxWFWfsabk/l8zsh+/rcq0tr8u4z&#10;4q+KIJdd0vRPDKzyx6bCyTNcSjZuxziud0m4uLy7W2uLbzJNrZ2rn5c+mOtR67CL+/iV4GijvJGe&#10;cmTKrknAzjipnN/DfWmhaPrFvbyfZyZpW6gDplsc0qUYQoxj1Kj9YlUdVr1/QjuJ1sbJbrRpGVZJ&#10;CiwM+fMPoB2rn9SfU7S/jNyQVYqZQq/KvPQZ79K2NTNzbxtJHcMZ7Jh88eNyKepzjkGmhrPxLEJr&#10;mGZ7hWyvluoDr9Mda6oS9nHU56j+sT5VpYx5tY1YXUbywReTJfJvfbyBnpkV6B8fNB0zTvHS3a/a&#10;vnsoWd1h+VuOeQ3piuI1CH7FpFtf6W/yxzMZVYB/L2ngEfjXoPxw1CfX20HXnWKM3Gkg3Cq2zcB/&#10;F+Fc1Zy+twcdE0ztjy0cNJ1Fd3Vjze+d9PnmtbbUJlaSNmt18vCsCRkDnnA71Bb65rX2NdDM5a3Z&#10;CI5JIQxHOcA1oalbwyWkP2uRzaoxNqszBWUdwOOnvUOkaOmoRCeeZo7VW8vaq7mDdsen1rtjKMad&#10;5HB+8lW5YdRZDr1gRYSadEzSzIIY9u1tp7nHSmG0trO7XT9c1Fd0bO6xw7cK2DxuzyT6Ve1O0m0+&#10;G4XUr52ls2U203332HoD/wDXqoNOsNUZ5tVvVhkt9n3cqZmP1FYx97ZnXOnye7JbK5etrPQSPsI1&#10;qVZp2As1hUeUuR0bng9qpnT9Wg0xtLWbdHLdKJIo/nTvncc8YqTV7u5SzWeL7PdpaymNIVXayBhw&#10;27uRXXfs4fs5fGv9ozXJPDfw80C4tbKaZFvNeZSLe2QnlnB+99BzXJjcVhcvoOviKijBdWdeAoYr&#10;Mq0KdCm5Se1t7GBovhnxd8QfEFv8MvBujza9qUsjC1tdPhA3exY8Ae54r71+B37KvwS/YE8Mt8Zf&#10;jV4jhuvFS6Z5vk6m0e2DI5jiGTkg/LkV03hfT/2Zf+CZXwsu4L/U7DV/EbWTTtcZT7RfSEfdA+8q&#10;Z9zgV8G/G79ovx9+0t4h1D4n+LLiRWlk8uz0He72sUK8r8ueuTnPSvzb61mvHOKdGhelg1vLrU9O&#10;qR+jPBZXwXR9rWtUxbWi6Q7erR6p+03+3h8Qv2r7qbQJdMGj+G7dg9nbQSFJJ8ZH7x+ByD04696+&#10;e9Xu4PPKPokduq7lt1GJI1GAOccZqOxbxLqnheaKHWdsEf7xrRfl3eue5AqksFxqNpIul3k8abs7&#10;slVPGckeh7V99lOS4HJ6So4aCjFdP831Pg80z/Mc2jz4iV5vd+Xa3kS30i2aCyuD5izLuXYuRkDi&#10;q9nrl5BaSaIkgWVpD+8Cg7cr0HPB6/jViW7gM1rptzdSRwpl5pliy8eR2qk1jbW+ttHpuoyXES7f&#10;MlWHBdcHng9a9zmjJWtY+bjTjSlzQldPuW7u7jijSYaTN500fl+YqgSS8dSMe3XrVG70W0tPJiuj&#10;JGXaMiNtpZSfXitB9UtftVrb3ltIqxjCsxb5c9M9Mc/zp+t3ySpIp0hY/s5VPtUchXdxjnnmpjLl&#10;0R1Sj7RXb2Lui6deabMpK/aII5Mw+ZMArDPOeOB7VV1CB9V1m61C5EcVv5R3/ZwPkx0K8c1R0+6k&#10;+0LY6fdq+7dHJ54+Rc9+proLHXTZ2LaZqlrHNZwq0Udwy7Q0g6Dr0rKp7SnK6OrDrD4i0Juxz2oz&#10;R29utlKrLJ5e8SMoG8dj7fSrOoR3NjprWUdm0KwqjTMxx5qn8KbriRT3MdtJZx7FXd5jSE7mA6D2&#10;ra8IaJq3xN8Qw2eySOMW4jvrppC2xRnC9enp3ouoxVTp1OWVOnUqTp9eiWwnw7+HcfxE1OV9dke3&#10;0e1hDyXEYCKrejHHNP8AiL4w1PUR/wAIl4cuVj0PTGxsVtomA4yxx/8Arq58QPG2laBaTfDXwq/l&#10;6fCuy8uoZD+8l/x/GuQtoRFFdSQanM6eUHb9wWV8DoRn9aiMPbVHUnt0RPtOWKpLfqyJ0uobaKeb&#10;ULeONvmjjVQzH25GCP5VINau57xpWt/lK5+Vvuj1ANQ3HlwWkOox6TJcxyKVeNWK7foKW40XUrEQ&#10;3U9m0M0wwsVwvABH3s57V2x953OSpGXLpsavhf4keMvBN0lzY3i3A8zcbe6XKsvY4NdVafE3wN8R&#10;NT+zfFHwyNN85gDfafHsB+vFcTpRgvLoz+IJov8AR4AI1C48znt71LcT6hqJgW6KS3qM27zFBR4+&#10;xPYYFc1bC0qk9FZ90ddCo6dH4r67Her8KNH1O4ii+Fnjezuo9riOxmwJCOmPc4rmtd8C+J/CEj2/&#10;jHQp7WO5mVJJpI24+h6A981hWUfiCG8WPT5fIuI5GaKa2k2iNQO2O/t1rrLH9or4jiBtI1qRdWs1&#10;nVVW8jDZ4IyciuN0sZSl+7kpLz0f/BOinWw84SVW8X5E/wAK/jH8UfgJqf8Ab/wt1y4hsftWzUNO&#10;vMtDOo6EdsEcZ96+1fhNoPw9/aK0fQvjt4k+G0el619nPkLOA2Tn73Axzxya+QdQuvhF4s8OQ2eu&#10;239h3k4iAuPMyspJGcL0AFfe3wf06LRvhnoGm6cvmW9pYxRxNC4G8ALg4H05r8+4ylTo04VqUXCo&#10;202tLq3lufqHAMJYrETpVGpUopNJ62ZuxxSac6qj+THj93hP5+lWL9JLZ/tNjArSNtDtu+VeeuKX&#10;PmyRu8i/JJtkyucGnFbdVkltLhlMhKsCByfQDvX5pzdT9cUYpWjscb8afhL4d+OngiTwl4hhjkm3&#10;B7a453RSDow/Hivkvwt/wTz+MuteJ74eMb+20iwt5sC8u38xpo+mQARjivulrFba1ilgZm3HnplT&#10;3OcdfavmT/goZ4j8e+Gr7RdN0DxtcWun6jbTJdWMLCPzHAHO70x9K+q4XzHNFiFgcNNRU+rV7eh8&#10;PxlkuVRw39o4qDfLZNJ2u+hl6N+zr+wr8EraFvHnjOHxNq0EZYW8915hZsfcEak914z61k+Jv2+r&#10;fwHFHoXwX+ElrZrFIFL3saqVj5wQACeOvNfM8dtHpVxHLq8MkczzM8c4lB809gTzjmqt3bx37SXt&#10;6JEmbD7RJuyM9T9a/RqHC9GtPmx9WVbybsvkj8wrcU1qNCKwVKNKXTZv531O4+IH7U/xh+JFw2me&#10;L/iJeKojKSR6bmGMqxO4kL/+uuDZprKb/SnHlhS9r5QyGB7nnqfU81Mmm2EdzHfXDxL+92tGwCkJ&#10;jgsOpqbWItLttFW70pvtF1HgvscMETd1HHIr6LD4fC4JKOHgoxemiPm8TUxmObq4io5S83dfIrax&#10;ex6+qwate/Y5I7dfOTzDsJGcfL64NWkN7eysujXLXNvDbhWWSTaxHcdelY8tlJdXk2ovCzW8h+Vk&#10;x8px09zUt1Zz6XqP25wrJ0WPzArMNvTHp9a7PZxpy06nJKvKtL949ESWf9oRWksFzY4jlb5YY2Ix&#10;jv37VHNYrp5e40gvMLldizLJgKMcqR1zTmuIru3jis7ySG7ZSjorEqR7Gmtoc0do2q6fDJ5bFQi7&#10;ur9DVSpxl8aMpVKkW3FjZdJexuYbjTl+1SSRq8a8hkkLcg1sXb2+otHpP2Fbe5uWjSOC1X5d5b05&#10;5rMspNSt7nyLO0ZpUxJMF+UAKec4610vw9sYdS+IWlabMAjXlx58vktjywPmG33rnxEVSpuUVsi8&#10;PKVa0JPRtHTfHtmi1TQvh5aW0k9zpOk4nhY43lgOAPoOtef3c+r3WjxT6gkcskSsv2dVx9njVuDx&#10;ntxXQ/GTxJdeI/i9qVxZSNC3nfZo23HcAPlJ/GuRnVdNvZoRqElvt3RXCs/zSc9fpWOAoyWFjffd&#10;nRjsRGVapbZ6L5ESBr+5kuLSC3hX/WhZusnGMe59qjmsb3T1Fzaq0jA5mMke1U+nPNXRaQX9ijw/&#10;vCsgV/3g4Hrx2NatpPEltJY65pO64H7pG+0dVI6dP/r13SqSik0cMKcaj1ZjStpiw/Z7lt7TSM8k&#10;691wMYye1WdPe7v7l9TSSSRrdlWG3LKu6HHIzVTUNGMOqW7fZNkZXctrJIenvW7NdXCaT5VvpULX&#10;RuT5ckM23YuOgHeipK0VYujTjKTu9jPstMstWu21C30uQQ+cdvlYZh9RnrVm8vPIu3ezuJmEb7Sk&#10;wEeBj7vXrWxLY3ug+FvtFpepanUcblb5mRh2XHSsK5G+b+wnlbzvme4Y5VJGxwx9KxpyjUkzrrU4&#10;4eFr3l3G3etXGt3q3xsRYeRN+4kA3GQjt+HrX0d8I/Hx8S+ELey1DVd08Kq17DcL0UZwQO3FfMVu&#10;yo7aZ9vWVlKutwpOE7nBr2f4dahp/gH4SXHjfxG7NqGqM1vpMary+VwGOe3fNednWGo1sLGDV9dD&#10;TJcVVo46U27WTv28j1iyaz1ESW8MxZJPmt7jz89D93oOKk1u4t7HQI9QutRjhijYyOu9fmCjov41&#10;813nxy+LfhuZdOGtKAjbjGsYwpPOAetUdW+JPibxrZD/AIS3WLhrdjvhjt8+XuB6Eg+teTHh2tGo&#10;nJ+6e9HiCnKi4xjd9za+KnjDxF47+IUmp27+TbW42WduQPudyPc1g+MbKRwNUnuIYVkhEE3y7st6&#10;kLzntVOa/gm19dV1OTyY1XH+jsTggcDr61rX3i7TZtJgu7pDcTFtzLDD5eM8dOua+hhT9jyxgtEj&#10;w6danWhNzna7KWj21jbWcZha4t8zKC0v8ZPQ4Pv0p0M+mX+qvp2qo0ciySJGuFVzuXljxjg9B70S&#10;6hJLaG+EEk0fno8P2iU7omB649KTxJpbLNDqaXXlzTXBl8v7xGefX9Krlk6nK9LkVKlONHmgrpBb&#10;z6ckZ061tmupPLaK4lyudm7kdOuK9y/4JjfDrRfiX+2Xpk8GhCbTvDdrJfMswL/vhgRnoQDncRkj&#10;7pxXzlHqBfxJJbWRWBpY2abbwpwCcj6192f8EZ/hnaaO3jX9oHVZY9sFq9nal2K4CqHdhyPUD8+a&#10;+Z48xH9n8K15RfvSSiu7ctD3+CKSzDijDxmvcj7/AKJanlf/AAVF+KUnxP8A2qNQ0Hw/e+dH4aWO&#10;wztVjHOQGl+YgjglAfQqfSvmq/k1HTZlbUblZJvP2sz4Y54+bp0wK7L48/Ey3+JPxi8VeOrV8Q67&#10;rLspjiCER7sIPl/3RzmuW/sSPVZbfT77U/sjw8yyXGeB6DHU163DeD/szJcPhmrcsI/e0m/xPH4i&#10;xk80zetiOa/NUl919Bl3pY1OWR9Hiljh2u8s1w2zcR6exonstYsUtdVggk2rtd5PO3ZLnaQcD+da&#10;j3+qW2h3mjXWoW7I8mxDInJxjGM9OnWsiw1W60DfZzxN5dzsL7hnv1617XNUcXbU822FVWKk/Wxu&#10;vDpujeIYW1TTVa3mZQ1tNN8hYjg9P0rPu5rfT7fz7e8Vrq1uPLig4KiMt3OP0p2s3+jXWpyD7YJ4&#10;X2HeV+ZSBnH0FRxLBaadOtvDDJHMoMcjKC20np9c1nCMtHIuVSnfR7M1tIgtbrR11GSdnvGdlEK/&#10;KiR57cVTZrlNXvtfXUVVrWEJGhbHt6VRt2sYFXTZpL0xSYfEHWJlPP1FWdElt5bxtQ1O1LxmNkj2&#10;ru/i4JHcmslT1djp+sRqU4RS+Zr/AA6SGP4++Ar+ZvJWfxdprzxxSBv+XlMnkcZ/rX9AViM20fPV&#10;B/Kv56fE0lhD4h0t4IFWSPUreXcqEv8AfXAGCO/b1r+hTSSXsIWJ/wCWa/yr+ePHCLeMwc31jL8G&#10;j+kfAaX7jHU30lH8j8R/iL8A/EnwM8Z2uk+NIhfaTcAtHq0EJ2dzhj2PFcB4h1BNT1NLvT7aOMxq&#10;8UbW8e3K9iDjmvpT4AftQab4+8Ow/A/9ozTFlkuleK21aZF2OCMgN0wxBrjPjz+y/wCIvg59o1/S&#10;YFvvDjSebazIu5rdmOAD7dK/XMszyvRxf1bMtKmyf2Zea8z+fs24dw2Iw7xeVPmpvWSfxQ8vQ8Vt&#10;rybTUkYDdOJPlfd8ynH61PpVlrNw8lxb3nl7oW2lVwWHcCrOtafLpNtb688X+kyTYaKKMMo/2j6H&#10;61X863eP55JpJ5Jt3lq23C9+lfYOSlTvBH577GVGtyT1N7VtO02PwdBNe27R3kzD7M0Mfzvjs9Zk&#10;F5dX17Ezw75uRcMykqVUcBc8fWl8Qa+sMcVpp2leQI2y00jbuM8fSop7a5jaGYmJvOkP7m3m+VvU&#10;HHINZ0YctP3/AF9DbE1I1KylBaaEmmRDXdbfU55XtoYV8yBbZirRSL91xzwa9x+C/wC398a/gpoc&#10;ek3CweLNOt8GNdQmKzocdN4znj2rwO/c2WrrpdjGY5JbVtyLHu+XPTNWtHt7mG4OnvGwYLiDa2Iw&#10;fcmvMzLJctzily4uCkvx+T3Pay3Ps5yOtzYeThN9no16bH2Fd/8ABXPxTqGiLc+G/gvHHcZXfJda&#10;iGCt342cj3r51/aI/aV+L37Q2st/wsDWJI9JV2aLTdNkxFGxPBY/xdq4K6s7IXSW9s8yyyLmaOLP&#10;zHP6VZ1PUop7ZkjgkWG3AT5VDI3uT615WW8H8PZTX9rhqKv3erXpc9jMuNuKM4wsqOKrv02T+4xr&#10;qRrGzTTrhf8ARmbeiouCW/vZrb+Enw61D4s/EzSfh9pl3dC0u2D3k0aEhVzzu/xrC1G+Tcl3IrPt&#10;ixGjfzr6v/ZN8Gaf8DfgBq3xr8Xq0erapHJLYx3UYTbCgOxcn1ODXpcR5nLLcv8A3a9+b5YrzfU8&#10;3hbJ1mmZJz/h0/elfy1/E5f9tP4tJoNtpv7O/ga7WC1sYQNTkhYbXAXAQ88HPJ+teAy7JLZbWFmU&#10;IB50jP1+lTXd/qXjzxPfeLfEM/8ApN5NNc5ZOH5OAPXt+VZqWkby+U16VYrhlZfX+tdOS5dTy/Ax&#10;pfaesn3bOHiHNa2aZhKu3pF8sV2S0NPVJbqxijkhnSRZh+6kjIPyemR3rM+0/YnhnsovLZSxm3DO&#10;786uw2lobaSxtbiRni+Zo2wR/vUzUIooGiaaHMZj3detezT5dkeHWc5yutkR2t3JLqKrPB8pDB4/&#10;u9e9aOs2GgCa3lSF4Jtqhvmyr46fhVWziQx/buszSMqeXhtq8fez9al1Ew22qyXWnW7SW6wqGDA/&#10;K2O2fes5a1AhOVOm1a5XS6e51jZZ28bMzACJj8uR3rSsLM6JJNqxgZTbsGDrH09gfSs2C1vVnjkh&#10;KK3LSfMN4xzyK6a1vNQ12wF5DPI1usZkeNrfKZA6HHvWGKtHToehl9GNTmn9pao2ZvE9l8cNHbT7&#10;qzgt9Us4m+ySSsQWUdq4D/S9NmFsNPjea43RI0vIyDyatTWV1YalBrtjpMkH2bbJdbmLb/m5wPTH&#10;au/1/wAH6L4p8JQ/EnwlLtVI2iu4ZBxGx4J2jkNmuJ1KeBkop2hLbyZ3Qp1szTrP4oK77yPPX0yJ&#10;PMh1SVoZG5jXHCt/h6VjTRm+kme5lYtbw7iVb071uWml3eqW8iedHJDlmG4/Nle59Kq6biKSZXEe&#10;WtWKqq7lJ9M+tetTqJxaPFVOUKiqNWTHadc3mr2tvfrarLKrLErq3zN9aqa3Y31nbtBqlyJJY1Jt&#10;45Gxhs8Ctf4Z6ZdeIbyS1vLeeKSFh5NwG2x7icYxj9aoeKrTULfX3ublVmhVmQPEu9UYdXFccZf7&#10;RyJbH1EoP6i67d76HtX/AAThnjl+OGoRpEky3Ph11u/lI2SDoef6V5V8V7azT4v61FaNIsEOtXQm&#10;hVSoxu7496739gHU7uf9pm2WWSZobnTrjzo4Ydofaoxn0FeeftHX0umfHnxVpxLRrceIbwL8u3C+&#10;YdoztAP0618/hY8nGFeKe9OL/Fnr4ipGpwjQVr+/JfgcxdeHIZlj1W1uo0jWM+ZDJIc5B6L60i6L&#10;LFJbRanYyROy+akcZ3Bx2JJ/lTdLsb2WD7WkTSRlS2xjjYf73NTaZH4s1HUI7jz2mWNeVOMBAK+u&#10;amup8rBU/dbWo3U7u1htG0ovMsLSIdzfMWfuBUMkVxqc/mwywhowp+bKd8dOavaFbTNdrcz2OFP7&#10;yHc5IUnPOKqXunzzab9uiRlke9Xc7hl4PPWiM4x06ilTqS1IJL7ULjR2t45wkk15tm/ebcqP6VXa&#10;SzlugdV1RoVZQLUl2baoGPw55q8mgS6qkot4M+VxHJnau7qTz7Vj36W9rebt0m7gFZF3KeOen9Km&#10;K97Q6v3nsYua0eiLumWFpd6ZdFl+0SKu63mTK45x+FV7TS9UE4CtL5+4MpX5t/1x296i0+4L7rSO&#10;dUjunAMbKRjHIx+NauonxD4csbO8aNra4kTauw5JGcjcO1KcpR2NI041IqWyW5FFco13BbzRyWcy&#10;E7pNjs31wTUOu2UaxLZ6c00xeRZpriSMKy/7tOvdQtbu7a7la4eRrdfPaVfuvjlh+NLbSXkV/Gzz&#10;oVa33x+YPvAmhU4yWv3GXtp06klDXzO//Zl8eeN4vi7pmg6X461P7NdWpR/MuHkREBzgqTgfhWt4&#10;c8eeNNK/aMmvNe8XXk8s11LAPOumKKpyBlCcdKx/2avDOqQfFW2YCGbybVnWPeVwzdMDvXN+J59V&#10;0X4g3V3KrTLbat9oWZlwzNuxtz7c14FTB4apmFSMYLWO1lvc+lhisVTwNNynJJSbbv0G/EjR9R0D&#10;X9SsX0xo5IrhpGkZjkBzwVHQ5rpv2abH48eJvjJp1n+zst0Nb+V7n/nibfIB83twM1qfErw74k+N&#10;/wATtB0X4baV5l94ktEjjt5sld6glmYjoABxivubwD4W+Cf/AAS8+A0Wp+Jmj1DxVqCbbm6jXzJJ&#10;JCudihmHyg8e2a+e4k4kp5dlscFSpqpiKq5Yw3S6Xa8j2OF+HZZhjnjqtT2dClq57X9H3PWNe1vQ&#10;Ph34DbwjpmsaXD42vtJEt0+1f3lwi4BIzuK7mxg8Dmvy78d+KPj98N/izfXHjU3TalJJ5l5czMTD&#10;ONx2hCf4cnAArF+Ivxw+L3xP+M198VJvEc1rq8uoNPY+XJ+7iiBOyNQCRjGM5719H+Evil8Nf2zf&#10;Ar/Cf4l2seh+OLW3VIL5/lWWT+F1PGRkAkV4WT5BiuEYLE14Kqqn8RpXcPTyWx9HnedYHi2osPTb&#10;peyT5Feym1tfzZ4TBbeBfidJJetfx6LrlxMF8lpD5Uh/ve1Y3iv4X+MvAsLJ4g0CGaxVvNTUIyWU&#10;nswPbqeaT41fAzx18CPF8uh/EMoyTIsllfWKsFkU9ArHHJ4yKl8F/HB/Dlu3h++lXVdP+z5urG+k&#10;3BSTjGT6c1+hU6k6lKNbCSU6b2X+R+bRpSw9aVPERcKvV9L9E0YqCW204z2lra7AGaeRnZmT/GoU&#10;0SfQ9IjudRthJHJPJJZ3FvNxIxGQMd69Li+Dng/4m6esfwj8VR2M11CZJ7O4kLbvUdTgV5prOg+O&#10;/CRm0nW1kh/s+VjD9oHyEA8kH/CuvD4qjiKnJF2fVPcK1CtRp3mt+q2/AojTku7n7HJdNIGUKsy5&#10;ZiSM4z9aqz6bLoSLpWo7cSvv+9lV7etJaQPrWoLBPceVL52F8xtqjPQnHvU/iDRZIb+GztLpZQsZ&#10;R5Jl/wBWwByM5+bpxXoL4uU83l5qbklsQWenR3YudQk+e1t1K7lkK/P271nT3MQPlGNllDYLeZnI&#10;PQ/WtiS2nGnx3NxJbxxxj5TDx5nPcHg4p9ta2ksU1nqE0kVxfSK9u6xowRV5Ldfer5lEy9nzSsmV&#10;oILuG3S5tZ2khidd6+Zu9yavyHULq/C3Sq0bKGt5AwCrznt1plsZotMm0K1eGZZ2CzXW0gYxwOvr&#10;6Vbs/CF26w28OrwxStsSO3jzt3Htye4rnqVKfNeR30cNVnHlhdkeiXbzT3Vtd6qYWvFkRt0YYH8h&#10;6V1/wZ8d6r4Sc+Dtf1SzbRdQVoJIcA4HZvY1z0+ladp5a1vRHG0WftGzHy88E+9VNR0q11GOWTQf&#10;3irxI0Ui8keg9vauWpSpYpcsvl5Pudf+0YG1ldp2evTsaXjr4f6p8MvEBs4kjFnM2bTVFjH7yJuc&#10;Dt7Vl3k2pPexywsFl3YPmIMcDg5r0L4e3D/GLwZN8MfFIj+3WcJk028mlG0ei/8A1q831LTdZ0nU&#10;E8N3PyyR3WxlZsBe2avB1pNulU+OP4o8/Hx5VGUPhl+DJr+S4kga4kuB+/bcw84FZD64qGwvNKs7&#10;t5xGZI2j/edSq+/HQCtS+0fQEms7S+1GCaS3eRJlXgFRVW00CC0ubie0t1uFeHEcLsAGTHP41289&#10;9LHnzo8sryk/kN0Ox0i81Vbe/tP3MjKyfOVynXPrWhL4fjttcbUbDUNPjhkjYRx44RQMAe5qpMtv&#10;K9vNHpywTCEJB5En3R7jNX5dCcWtvdz3BW3dcrvbG7+9n3zXNUiuZNv5aHZTrTlRcIxTS2b0f4GY&#10;NHZbFZ3v1gIZVWRW2kAHqPfPevUfjJ4v8Vp4U8J6xovxFv7OSG2Iaa3uCvmlv4uv4V5vc24uVF1b&#10;23yMrRwySMGVa7Lx9PpmlfCPwzpt8huZvJYx/uORz1B9M1wYzC4epiKTlFPXsj0MDjMVhsLWSlZW&#10;WquYiftFfHm3uoYvD/xv1phbx48mS5DKeo6d6+s/2FP+CkOo3FrP8JP2qvEE11DeMI9K1ie3CrG3&#10;RY5HUBV7EMea+KofDdvfRpcNJFb3EjfuJgwGTnO1h24qS8lF5NNZ30kULIrbnj+6zjgE/TFefnvC&#10;2S51hJYeVJRl0kkk0+jTO3I+Ks64fxsK1Oo5Re8ZO6a63/Q/RH9rjWvjt8CFh8e/C3RdP8S+E7yx&#10;kuLyF8hrNFCsCSM7gQevP3a+fbP/AIKQeJjLPcJ8Jrb+zRGHktFkBLA4yxIXB5z+FdZ+wp+3bZXG&#10;mR/s6ftLX8WoafqEcVjo+qXyqIoo9pUpIRgnPABpv7cf/BOi5+Ful6p8WvgRqfmeFZF+03uj26F2&#10;gUr83lv82RyTg9K/NcroZflOZf2RnlK038FTZSXS77n6NnWMzTN8v/tjJKt4q3tKejcO+lr2/Qwd&#10;Q/bm+B10F/4TT9ni2kjZwY2SOOTLMPmHIH506x/aW/YK17SymrfAFrGBpGLMNNiPP/AWJr5h+wR6&#10;jBJJEW8q3TePtTphgOw96W80uxuL7T4I3toftg3P83y/Q1+if6p5S0pQqTivKcv8z87lxZm3tU6l&#10;OEnLryK3zPo9PFf/AATg8T3bMmgS6V+7LMPsMiL+YOM1cv8A9nb9hTx9pXn+HPiiunjkGWS6A3kj&#10;gAN1P618vXuji2sV1Gxvo7j96yiGGMYB+tLp0ka2SvqAWSb7ixzKP3Y9R71T4Zrb4fGVFbu7/mH+&#10;s1GEnHF4Sm79lZ/gfUEP/BOj4aX8D6n4X+Oltt+zqqzSiJ1XjqSGGOPepLz/AIJvfbNYXUfB3xot&#10;bizijQs0i7mZgOxB4Xvj0r5nurmDUIoftciwxwzBZPJPUY5+lVrTU/EnhBba90fxVf8A9ntMXa1N&#10;46jpgEgYPFYSyfibVRxt7bXirfM7qeccMpKUsGvVSdz7x039i/4had4atofD2u2F5JiN5ftSkRgg&#10;Enp1Brwz4s/sU/tFf21eXdloun3iXF7vaGznJz8v3xuHqcfhXPeDvj/8V7DwulnbfE3VrRrXhWkv&#10;coVxgYDDms/Vf2rf2jtDmFnD8VpppFhLTeYscixqTx1XrXkZflvFmExcpRqQl6o9/Os34Vx2Bjzw&#10;nFW6SIfDn7KXxSvfiXpHhHxX4LurfTZryM390sPybV5IyK+79d8S+H/hB8O7jXtYEa6bpdqTCixk&#10;KpAOBj64r44+Ef7bvxZuviFpFh441exvtNnvEiuJzZKjgHjsBX1V+0v4Iv8A4qfs/wCt+GfDzNHN&#10;dWvmWqsBt+Uh8+uPlrx+KpZliMxw9LMrKLaXu7b6v1PT4LeW4fJsXXyq8ppXtLdHwf8AFv4meMvj&#10;j4kfVPE/iC4itZZibWzeQqlup7AZGeAOareAviL4p+CetxeOfCHjWZIrO9CzaW1wdssfRjg8HrXM&#10;W+hXMd5HYaiI/tD/ACeTNIV8kryS3p6VDd6Bf6vqn9nlft91Myx21vYZY8nGOB+tfpjwOW/UfZ2X&#10;srdUj8lp5hmksc6kpSdRyurN3v2t2P0/8LeILf4k/Duz1y0nRodWtlljZGG4fJkgEV8/+JPjT+y/&#10;+ylqOqaZ4I+G/wDaviZZme8urhFZonY5yXfJr3/4QeDX+G3ws0Xwrc3XmSafZok8yY3Btg4Ax3Ff&#10;n38cdf0vxf8AHfXLiW1ZmmvpYfLkTcqBGwCw4PTvX5RwzluFzLNK1GUn7KLb0drq+ifU/auLc0xu&#10;ByfDVFFe2kluk7fJ6Jmx8VP2xPip8V4F0zUPFU9jYtuMdrYSNGqqRwrMOorzW20zUPEKxrpF4qTb&#10;3MzSAs0i55JY9TWtrHhbQ7RJVlMiwpGrRtHx5jY6Y/rTV1W20yxt7bTVk8zzAVugFYKueR9a/W8L&#10;g8FgcPyYWHL6JH4nisVjMZinPF1W2+km7L9PuLGjeEvD9vBcavquqCG6teVk3YDt6H61Vg12LQE+&#10;y3lyJjdofO7kqei8/wA6seKbTw3LHCfDl2ZLhVEl5HMGxkntVfTdPttVS61SCLbPBHlPMYthQedo&#10;/Guii4zi3MnFctGahTs2le/QjGn6dai6vdP1COTGweYjH9yD1Az1PamtdRQtGnh6OZo3dWmkMfQ5&#10;5GeabH5Vzqsd1Je7RKqssaL8uR0DenrVq6sNT8OWtxql1qMzRMrNCI2+USE8cVp7sdnqYw5qkbWs&#10;l2HRy6P5322/SZppN6jzmGPp7c02K5sYNVk006s26SECZVQLtwOlFtY6jqfh+bX54Y7hTJumWSYq&#10;6j1qjdz2YuG/ta1uCkih0aJucYHRj1qFGnez3NPaStHTVbdNzQk1Ce/D3YvYUks4v9H/AHg+50Iw&#10;Opxiqs37y/s21qHNu2GWFm/8e/GkfTNPg3NBrLLZbo1X92Nx3ck9e3Sreq2UmnR+a+uefJJKqRw2&#10;8OSEH3efU0SnGO2xpGnWqfFo+xHq3/CM2Vx9p0eKaS6jyhiLY69B71LdR6Zp+nJrIumtbxAq+RZL&#10;98dwT/St26+GPje7uJNSWxt7WxkhRpJrhzuAIxz0AP0qxpHgD4deFbKObx342a6aSMFobXbIme4J&#10;zn+tc0sRh7XTb8kdHs8RGo4Ssr7X6HHaVJO2hTadY6izSyyb5l2MXKnsSP5V0nh74QeK9fght49G&#10;hsdOjbci6h8gcgfeIPWtaH4weDdEt5dO8EeC4bONrf8Ad3dzIGaT3A61SvfHOo+PdQtINT8SzSCW&#10;Pi1jcL8oHT2OaxqVsVKN4Q5V3e5tTp0+fldXnfZbGtdfD74aeC7VdW1fxNHqkhk33FnZxll/3QQa&#10;k0j47aZpGvLb+CvBENjZ30ax3FxIOg6Zrl72503RbGW3sV2ushH2dZACzEYwT61hxPJeTtax3DbN&#10;gWbym5OeAoHqKyp4NYiLdZuR1VsZSwtVKglF9Vvr/wAE+ltK1K3/ALOXVND1Z5luWQKqpuVlzgha&#10;tXcwv45Aot5LpScqrfMF6dBxXg9l4h174Y6FFZ6NrcyXnO2N23Kq4Pbpmob/AONnxHt/Dv8AZtnq&#10;EUf2rIeWGLa0WW+bk9zXlSyWtUqXptWPU/1kjRtGpHVrY9i+JHi7wp4M8JN4YgV1vb+LaUhcbzxy&#10;x9vavAFtxqUq3y3y2q+Sy/u1xwP7w7GtHXbRDpEbSaxPdagyMZZJjkRgng9eCR6Vm2w1a40uG2sr&#10;xfOs3aNpI4wyurdc+uK9fL8HHB0ZOL33PFzTGfXsRFVI2stEi74i0+2tdGhktktZo2+WSTaxaI/3&#10;mHP5ik1SXw2LGG4Fx5lyYyjNHH8rcdc1a03SLHSNKa51KZRebikkMiki4TH3lwcVjz20P9nxD7ZJ&#10;G8Nzhtq4yp7c9BzXXCSvoznqxlGN11srdiGW5s3dobaVoXWFQ537RLz05rYi06a10W4KT+XHJ8zM&#10;m1jI2PSsm+0+303UWMt9bXFvINrtG3zR7unWuj0LT7HSLaO5kmNzHL8g/fDapB4JNa1akY09Dnwv&#10;P7aUWk79exiaBqlrNfroUVwbaa6kVJryRsiIdsDHWta8uNO0XU5rGxnaVbEKJp2X/j5duNwJ6Uni&#10;2602Gx+1adaxwywzKLhVQSdeh3eue9ZmhtBfoyavLuhnmUySLyyv2zWUVzSVSSsVWlGjaimm29ye&#10;60+9TQp7bVEjeRm32Z8wBk65z+Ffev7FtrpXx7/4Jr33wt1K6ujcW8c1vdRwyeZIyrM2zHHA44x6&#10;V8F6jbwBJX07X1f7PuVYUydwYYzz6V9Vf8EX/HcXh/4heKPhBca1+7vbRZoLd8HeV3ByCegy3618&#10;L4hYWpiOHfrVP4qMozXyep9x4f16NHPFh5/DXjKD+a/zPlDxP4UtGvIILeZlvrS9ktr6Fslo2ViC&#10;hA6nipmghd9p0oL5n7tp3hZce3vXb/tD+HofB3x18d6NY2C2NzZa3cS6aqL+7CyHcD83JOCT+Irg&#10;38SXcOmIYdfuMyznzFVQqhgoz15zivr8vxFTGZbTqfzJP70mfH46jhsDi5Ql9lyTXo7Br1np2iW0&#10;Wn6tcSsZLhXSO1X5Uj/veufao9Q1uwnvU/s7XLiTcmzzpoRkrn7tUTqEUVjdC9s/O8yQNH5nyydf&#10;61r6Xb+GtHaZxNt+1W2+GF03bGAycntXoumqaT6nBTxDrStGyQ8aHp+nywXmk6nGYp5NsryW+xUx&#10;9ffvU9lpdjeI2j/b/NaJGkWaFcA5PYj/ACazYre1n0QXD61HcY3G5h3FcH+EDjkUxtUtre0ZLeKQ&#10;QwshYx4+b2Bxn8KmMJSjZPU3dSMKmuxFdJClm15p4WG6gkUN5KtmQZOTk961/B/xj8U+HR/Zbwx3&#10;UMmWt1uA25XH9KzrCX+3b9ZorTyogzefb7v4AOOo+8aupa6b4ftIdQz5lw4aTy1ZWWJDxyOobFFa&#10;FOUeSpG7OWlKt7b21N8tvM2m+LnxMvbA2V9Da20M+Wma3HzR5X0NcLp+l32uX9vEtsI4SjFrmbKs&#10;WzklvSti0uNHvI2s7+SY2sayyJdSKNzNt4TPcVRi1GfT9DWO0l86W6gybUoAQmeeR1oo06dK6pxS&#10;+RtWrSrOLrSvvrc6rw58TE0vRI/BPiq4OoaHNxI2cGHnnB79BWpffC3SItGm8UeBrr+2LHzSZrPd&#10;lk44YY+8a8703QNLnb7NLctZIsbyyQMwdmbHQDsOOlanhDxP4u8DyR6poF8rLdM/2ixI4aMDrjsS&#10;K5q2F5FzUHZ7tdGaYbFRj/EXN2l9peS8jP1dyL+xiuJXVvMRlRlbcOfTvitC5gvL7zlvZZvORiwv&#10;vunnoMCts2vhD4jaY19okx0zVYYfLa0uZAu92P8AB3ye31rCvB4m0G3/ALH1jTZLdxHtmvGy3mY6&#10;HpjPat41ozaWzRXLGN3PZlWf7FY6b/ZogP2oIDcfvQMszfe+taFlcxaDbRx+HXljupGKyTSBQZEH&#10;JU9sVg6hqdteXi6hbaIyrHGomWRjudvenJrDDR5LQRyQ7Z8w7kOFz15NdUqc5RTZ58atKnJuL2NK&#10;+1K316WO1ZLW2uEYvIsxCocfwgj1rHRrgo0a264jmLh9wZW9veptJs7O4ZYdXQXAabP+jN8xz6jH&#10;NO1WVNI1lbbw/G6rC+QskZ5J7YPtWlNezlyGFTmqWqSKtreadbxwS3loomgumZ18vKMvvitC4nk1&#10;TVZWtYY1jaMSSG2XhRt4FZ/2qCy/fJayP5gcSrIvy5Pce1WNLv59Cka7t7nzlnhCyRx9ACO9VJXV&#10;7GcaihLlbsh99qT6nFb3kLToFZY4pgSenY+vNOgvpbOW6SxZY/NQ+ZdKzIX45HXFRWetQvpR0wzy&#10;qY7gyRx7cLg+/wBaq20CzKzLeKsxfEfmH5QetEab5ddiZVJc6UWNtktLq28u1iQvGuZJD1PPvWlD&#10;Y2fi3xppvhqKJ0JjRN3ln5wc9B7VHqWn6YtossdwtuCvETKQ5PcfjXR/BhLVvFc3ja+uZGt9LsQw&#10;mfqrAcCufEVrUW49mvvOrCxUayU35j/jfrktt4iXw4rwsui2awRyND/FjpWFoN1DZmO9ns83kkRP&#10;lspVST9KzvGF1qfiBpNekkkmmvLovJuXr82RzWpa2k8jRXrboZFYCSLeNxPbaT2rOnTjSw8Ydbfi&#10;XDmrV5VIvS/3ILO1j8QacsMrQ6bcQ+bLtmbarqOdoJPXHFN0+w1Lxxr/APY2j2PmyOUKt5ZPkR92&#10;z7d80eIrS88RXNvpukae5Me5P9Wd27I+97+9d8up6J8G/BMthp1zM/iLVLXy5nEJBhXA3AnoMVy1&#10;q1SjTXJrJvTy9T0qUFWqOF/cW77+RT8Z6/pvw38OWvgbwnJC95NHjV515L59CDxXE2WrW6act22n&#10;RyKWkWMKx3LjuaXU4bWGFdUk8mVZEys8cpZwfUg1Ujm04wJbG1lZh86ySf8ALQH2U10UMOo0b9b3&#10;bfXyOXGYhU6vLH4Vsl0L+nQrdW0dzqFiC23FtHJ/GM9Ce9W57m2bRzd6fC1ttRjHZqNyhsYJ+vvW&#10;S2u2Yt7GOea4hlQyDazArH/dPX/OaLCayfSfJfUJGk5R9v3Xz/DnsTVOHNFtmUqzi4xj1M6xmmR4&#10;7GAyNIwHy+rHsK9P8WC18K/D6z+Hh0lo7q+ZJp5vO2kEjgt61yvwx8KaJrXi5Asn2ePTY2mma6JH&#10;zj0IP0qx4l8Qa5rWpL4jutZ+0ru2zJ/FGgztINc9ZfWMRGHRHZh5xwlOUr3ctN+nUz2uLKRP7Lum&#10;W4u2l8uS380qFAHDZ96ryTXmpMplmKxwyE7WYKyR+g9akTV7ewsJJ583F1NKT+8jzlScAZzmqtjf&#10;y3Wqw2STSYfKy7sbVAPQdzWypy5uZmXtvhpwdkybVX0uS0jn09Jbhll23AuVKgqemadpOoaXFaSS&#10;Saa1vIv/AB7yRA4GO3Sr0Os6Vr1wmg22hMsSttkkYgMmP4uev41T1rUbLTL3Yb1preFhui2r8vuM&#10;HB96I2klGxdaMqSdSMlbbzM+W2bw6l9d6rp8zfaF225GPm3Dkt7V2fxMuLK7+D3h3xFe2Ma3TRtb&#10;rIzHKqD2Fef3esxxpcyzpNdNcfLaSXPCqu7qP/r133igf2h+z1ourX92r3EepSR2qtCCGPf6e1Y1&#10;5clanP8AvW+9HTTjGVGcF2/U8+0vULeSx/00yXjKTHJC/Kof4SDVmHT7g6I0FipS4juFaTy8lgvf&#10;bzjHqDVPXIYPtUsunmaFG2kBowFL45PX16Vdsb+6hMdrLH9nWZkMwwD5uO7ZPFd01zUnynDTqfV8&#10;ReexrQ3lpcWz6U1lcSfaIlRriSEiRSO4FUfEvh1NBtU1CPVJJFj/ANdLIwXdxxx61HBHe6R4it0n&#10;trrULrUrhkttPs8yO6twoUc56/kDX2R+x9/wTl0vRbGb4z/tV2sCwpifT/D91NmFIypIaYHqwBHy&#10;5r5nOs8wPD9H2lZ3l0ivib7H12U5LiuJKnssPH3es3skeY/sffsAfFT9pMDxT8QIb7Q/CkcO/wAx&#10;rYxy6io7R5HH++ePSvoT46ftc/B39jLwdD8GP2Z7WwufEEabWigjMkdm3Z5Wx8x9RmuB/ax/4KGL&#10;4wtn+E37LeqyaHaaXCyatqkMaqCo+VYohyMcGvl218zS9Oudd1uxkvbqZtzXM3yyMx/jLHrXyGEy&#10;fNOKMQsdm/u0r+7R/wDku59bisywPDeHeCyrWra0qz1/8B7DPFHxZ+IfxG8WXXi/4l6muqXeoSFJ&#10;JmziIZ4VR0A54AqpbaXNZz3P9jPDPJcLst5DJu+Y/eUDHasjSNkbsbe5maGG589mjIKK2c4Oe9W9&#10;O8VNa2A07TlkhzdNJBMSrMDnJA44zX6PTwscPTUKEVFbWSsfnX1z6xPnxE3LrdlyLTJbG/t5dUeS&#10;aHLR3AtocJ937pJPHPeqcWo6Wk19aJossUjLtgYSfuxhapRzT3C3lvHp7TLcXDO9w0hKoCOe3rVm&#10;1uvDWkWwtrjRppIWjI3RzAiSUAdq25erepnKvGUbRtbUdb6d5t89+0i/LYACF+Mtt656U86doVho&#10;a3djL50yW3mXm1SQCPce9ZVjezanfyQXVt5PnMnltwI0578VeW7s9OtJrOOeTzpJmMu2MCJscdcd&#10;Paq5ZR6mMZUpRbskrb+Y17wapptvareOb66jy7yKAgGePwqTXNahg09dJaz2tHEoWS4YNmTPOPQG&#10;ktbfwtqei28q3V1HPDzKqxrtbnuf8Kgutes31CNDE6COParSW4JYZ/KqWsrEzk4xd5J3K+jshE0j&#10;RBZHkHkyN8uD6Y9fati5Nutl5qzQusEJmkjZydzHgYz0NZserRztFc/2crR2txvy0YZmOe9TWenX&#10;viy9a10RZZGvrjkQxj9wpPU4HArStH7UtjDD1KcY8sVdlzT9N8ReMZ7S20qFm+VRcSdVQE+nbiuq&#10;8eeP9N+H2knwF4En23knz6hepEMOMfcyffNQeJ9c8P8Aw30r/hCPBEqvdNGv26+aT94snfaemB71&#10;w91p1lPf/ZrrVpBJNl3uJ8fOM8kY71zKEsTaT0iuhftJU7xi05PqU7zQ5g6vd3yBpF81nkmUBiec&#10;+59qktZpLRpIdNvXkWRgPOZcAjH3fpT7QaZp2qSx39tHc24ibahmORg8ED1qRtcuZrdre38Prbw3&#10;n+tZQegGAenBPeuu8tktDHlj8TeoNqupRSK0xZY1jZPNUjajf7PqcVajNzq8ljqOr3W62ZhEgkYY&#10;B7k1n3mjTQSJaXlyzQuA8eDlen86htZ8BoJ7jy45FKJ8w+T36UpRf2QjU5Ze8rlrWbC0sNadtPu4&#10;5YI5FVdrdP8AAVPPfwXXiRbiRbZJJ5gLi38z5IlAx19/51BpV6RYyW1yjeZJtVPNbCH0Y8fSm6rF&#10;p9zdWFvY2a24jJEnlNu/e7uWJPUUpc2iKi6fvS2XYWGO8h1Dzba5LNHKzNIq8D2FTwalL/ayvp3m&#10;eb5qvJHJHuQnHT6c1HBb3ukX63jtHJH5jbmJZlJwfl46GpLa5061ma6hTzJsnEMm4LuPcn+lKak5&#10;JsdPllTknIXWZLt7GX7Q0EpaaOOOBWz5bFuufyr9C/2J/ijYeOvgRp9mL5ZNS01Wtr5GYZQKcDof&#10;SviX4I/A/wCIv7Scsuk+GNK+zpFfw/bL+bPkrgnoAOoA+lfTen+OPhf+yHf6P8G/hhpzax4p1rVI&#10;otShgYn5mYB3c/wgZ6V+fcY1cHmNKOGpa1Iu9l09ex+j8D08ZlOJWKre7TkuXV7t7W7n0faG0mt5&#10;poAyurbMcjePXPepokfT4FulVWmYMSG6Eew9ar3GuaPJq8PhiTVLePUhGJ7ixWVWdl9h6VV8R+Nf&#10;COiJNNrmv2tr9nDhzNcqrR/RQc9K/KI06k5WSbP2t4jDU6fPKat/kbH2lntg23aGYbmdjhAenB96&#10;+Lf+Cjdp4m8c/FS10/SfMu9H0eyBn+yryrN9/JB74GK6r9pH9u7w7baFqHhj4MXMt/fSx+VJqjfL&#10;Db46kHqWr5d8KfGbxp4Q1j5tWNw07b5rzUZmcOCc7SDX6Jwjw3mGHq/X6kbWvaL63/I/KONOKstx&#10;9F5fSldXTck9rGXe2I8R31toejzTQQN8s/2j5fJUcirGuaZexW+x9ch22sYjS63jacc49zXoWn3H&#10;wh+K+pyR31muga4WZ1ZZW8m4OO/OB3Poaw/Hnwt8S+ANIuL3XtHW+s8brO4tcsqZHBb61+g08bTl&#10;WUJ+7Ls/0PzaWCxPsnUilKPdPVeqOU02zTVdb+2X83mx3EIWS4aYKzcfwgelQJd/Yry501L+GOyL&#10;5jyvJjB+7+PX8am0jXLqx05LC1ghE7FSk06N+4PcAHr161W8QXWnX0MdnFpaLcWcJa4YHGcn73Xm&#10;vQp8/PbozhrVKMaKcH73UVWsHiur2zlb7J5qv9nVeh7E9xnrVH7cNWuo7kQeYslwWkR29tvpwKqQ&#10;xPsmkuU3q2GRtx7elXZn02WQ3MVz9lC24JjVSWLeozW0acVucvtOaLSRbhNjqGux/wBk6c1vb2sL&#10;C5+b8MjvUt+dH+wxG2v4WmikKGONn3OmOpPrmm6bfLdaTNZaXZSSXDTqTPcKcuR/dI/lTdbt1Orv&#10;/a7/AGdZoFkWNUZdvGMkZrH4p2fQ7KkeSi2rarUj0a/0xVkm1BvRGjkQhCM92HtXWfCTTrPVPH5u&#10;7GZVg0+zlnHz5OADgZ+tczps/h7TkjXVLzfZzMyMYl3bcDO4jvXoHwaudL8FfD3xN4utwJPtCm3t&#10;GYBVKknB+bvjnFY42q6dOXInrZfePDYONZQUppJanmmqGG61O+1/7RIWu7hjEolIZfm5LZ60t/Gj&#10;aT9o2LIzKyLuGGXJ/X61DdTw2/26NomeRrhxGzMNqjrux6/TirUkN0+gRajaLNI7MpnjkjACHpu9&#10;x9K6o+7GKRyunzN2d7Elt4fuNK0FtaGqRqY2jRbcR7mkyM4x606C3F1NIsztDcRyB7eKQ7cP15qO&#10;9GrWdorGJI2hmU7n6N8vDCltLibxdI0eowwq0ce6WZMqxxxzzV8suVt7E89O6srPsQaVqEz6lImr&#10;PLNCyMtxtwSzdjz2zUNikqaxAZLeRIRKWXzB8pH17/Wi3sYY5B9u8towWX5WG4/41pXVrJ9jhW6l&#10;8yBolZdq7O/8sVcVpZEQnzJyelildpIL37TZytJbW1wHUSMTjk1JJO095NdareLm7j3xxryF/wB4&#10;9qSwWxspWvJomkiW5CTJ5g2uD91efcZ+laOnxS3/AIeukt9AZ7jzljhmhjLbsnlRjris5NU46jh7&#10;TEOy69C54L8HSeJtZFpZNHHYqsb3J2k/u1+9zirPxX8eHxRrcOk6BBLJptiBBptu0YyvTLj3OK6q&#10;6vJ/gn4CtPBOiqn9va4m+6kmi/1UR4A56EA155CLyzuriG4WC4a3/ei4Easy+pGOtceHl9Yquq1d&#10;LSN/zOmVGFK0G7P7X+QviPUfMhWfcGvFkDzRtEP3a4xTdHgGqaIyJZQyeW7bZNm0Ln2FZurXdlea&#10;lHdRr5nmKEkRIQAWPT61es7e70u/h0SXS1eW3/0mTa2z5fcd8eldk/dhZ7nPy81T3drpaFjVm09r&#10;WO1t4mNx9oVma3HB4+7j+tU7uwiuFjub8yDzIztk5VgwP8vep9cW5utYknS22r54aRoYztGf5cfl&#10;UTrMkSW1zHG0J+aO4D/MeQMZ7A+lEV7qaN5TjOo1LRIq2elNdJe3FxJcSSW6qYY+SCM4wSKuw6rq&#10;9jG/mWUUoto/kjlUEqx47nnFLeatcmS4udPneJZtvmfuVA4IGMdxiqc1pDDcsk9t5nmMfKkViOCf&#10;Sh2qS1RjzOO3zJtbn0q/T+0LCzjjmW0KFT8paTHP5/1r9Etel039lD/glxbxWyyQalr3h+G0vHtP&#10;3UguLiLLSDOTnkdO4r4Z/Zm+F8vxo/aH8MfC+3SRba+1BZJmUAlYUO5iTg8YU9RX11/wWH+LNtaD&#10;wh+z5oEe9YIfteoRrGrFWQbIlICZA5Y5BHavzXjGX9qcSYDKIarm55ryW1z9C4Tp1Mt4ex2bStdr&#10;kh6ve3yPhO50wacYYZtVSRp1+aFn+YdxkjpViwvtU1KA3FxE9vDbzIqkDO9geuT1qnpVhJrer+TH&#10;EtuywF+y4wcY56mtTTpbDRpY49Y0mZrdmO796fnPqOK/SpJU6aR+fU4uVRvo/wAyXXNBvr6KTX3n&#10;Iiml/c27HdlgcHB49OnvWetjbxS/2Yiq025UZ525JPOBzxitHxGbXUrGG1trtpJI58xwJwq9Mg8d&#10;QKq3cF7qGpyLp9tD5cMygB39eP51nTcrXZrio4eMuVelzPa0WCZba6baYTuldujqe3savBrK81SS&#10;60Kzfy7dlPlznhuOwqHUppbG5WJ7dAFkZO5WQ57+w7HvVy2M17pSwW26zliG77U8YA+g/vD61teV&#10;jnhTjzW2Ce/bUfJ1XS7aRVtVLXm1cDBP3frVvRNVN1qTWaaR9ohuJF2N92RMA/41D4a8UNpmnzQa&#10;ler5c0LKrrGCQwPAIPUGp10vxVdWVn4t08iB5JJNvlMqtk8AgHrx2rD3o+616HpQjCXLOHTVpIm1&#10;jQpbPX9HudRvUkVryBo5YcYH70cM3civ6CNL3CxgBP8AyzGa/nlj1nXdQ17R/D+qSbo11iCORsAu&#10;5My5z6V/Q1pyk2dv7Riv508bo1I4jBKXaf8A7af0f4Dyp1I46cFo3H8mfgTO8+vvdTWens0hk3r3&#10;I6fMMng17V+zl+11f+Bra1+H3xpt21Pw/dTMi3khEjwezc8rwK8t8OG6vtOYaVZ3Ub/dadlUhtx+&#10;8DUeu6RpOn6c2kW07NcLJ99UG3B9eevWv3DHZfhc1j7CvG3Rd4+dz+aMFm2LyqMcXh25SfxN7Ndr&#10;Hunxm/Zo0vSo774y/C2+/tzQ9St2mm0+NQ4Rj8wZcH7oHavnn+2dQ1K3U2FvDB5AZbhfJVCgz645&#10;/nXe/s9/tNeMfgHLNpkobUvDM037/T3jBdOMNs5GPpXq/wASfgL4J/aF8Dt8cvgFcxW7SDdqmk7h&#10;ukkx04ztYH868PD4rGcPYhYfMG3TbtGp08lI+gxmDy/ibBvEZYkqtryp7O/W3l5HzHqVvd3mpNBP&#10;KhtcZHlKN3A5+vNNtNQGn7WKwlYWDeZtI2+x962rW017xRdw/D2y8M3S6rBcmPy/LO9mLYwT2Ge9&#10;e9eBP2bvAvwT0Sb4mftLXlvPLCuYtNRs7GxwCo+8TXv5hnWFwNKKl70pbRWrl6I+byzh3MsylKbj&#10;yxj8UnpGNujv1PCtM8J+N/iTqYk8AeGNQvGVR5K20Jwr9hu4GOtd34Z/ZJ/aJvdIWK68MQWOB5mb&#10;y5BfdnoRg4ra8Wfts/EMQDSPg34W0/w5p+zKStbo1xtB4IB4GfQivN/FP7RHx48R+bqGqfErUlWZ&#10;dryLhEU84wq4A/CvLpy4lxUfcjCnHom7y+Z3P/VTA1uSU51JvdrSPy3O/l/Yo/aBl0q3vll0+Ro8&#10;mTZchSTnp0HFch4//Z++MHgaz/sp/AmozLGfluYIRJG7Z56deCam+FPxC+LOnX8F/N8Tri5VofL2&#10;SXBQpxz65J7Vut+2h8ePh9ftM2pQ6xZed5cVnexqzk9MZXnJ96yf+tGGqSXNCaWtvh0PS9hwbiKM&#10;bqcZS0vvqcj8CPg5q/xo+KkPhi5s5YILeRZNSkaHb5SIfuH0PFd7+3D8VbzWfEVp8HfDLquk6Day&#10;G+VZsLOyj5U49AP1r6a8N+L/AAh4a+GkPxC8W2Nn4avPEgizgKMySIM5+ma+SfjL+zf8Sfh1Y6h4&#10;11C7XWNJ1Kae4TUbWPJUOcqWGPukHse1ePgM3o5xnkauL92MNIJvRy62fU9rNMgqcPcP+wwT53U9&#10;6cluo7pM8p0a6eW1a2ieTcI8Rqq9OPpUNnazPceaVZpBIvySrjPtxUunR3ifukmhjjkw0rL97b6g&#10;1uypFd33mJJDDFCin7Q5+8mMZI9c1+oe0jCXu9T8dlRnytt9TJFnctC1zaFfMkdkPlyHcPbp0qnc&#10;6re3EnkXcqs0a7M7Rgf/AF6sW0KS3VxG13HDJGoeR432huen5U/T7aTUta/daarEMX5bC4HX61sp&#10;KOrMeWTk49yosJe3kjbfHuVn3gY+lSWkE0drJBfXtwW2q0MnOM54BHepdQjNgzMZv3ka7fLzu47D&#10;pVtLm5unaTVryN1ZY2+zqu0hazqSlKN0XDm+CTsVxp15c6objUpWVgu6RsgbsjjnP6VpW/izV7HT&#10;JtLgsh5Mkfk7lyMZPXOaztXmludmlQSSTRrJ8u0j5vTn2q/oR1Lf9knkMbD5vKuY8qmz04rKpHmp&#10;pyRvRl7Ob5JWuUmvdb1TSRpyXLKqndJvzu2k9Cc8Ctz4c+Jrjwr4qhS9uJFs7iMxXEPmHY2SPnxn&#10;nFY+o3t0srXEV0sv2mMLMY224UnpUWtWs2k6qdKbUnk/dja2PuZ525qJUaeIpunJb7evc2o4ieHr&#10;Rqxb916+a7Ha+OvDcPwu8WXOpWbw3Gk6hHusbh8/LkDKj8a4eTVbSe4V7TTY42RSNsa8M3qK7j4W&#10;+JfD2q2w+HHxGunuLV2c6fcTN90/3M9q5vxXoeoeFvEjaRLpUcZijdoTCpy8Z6EZ6nHpXn4Gp7CT&#10;oVr8y690epmUY4in7bD6Qk9uqf8AkY1nql9oFwcy/O33VR+MY9Kj1LV7GfRIbhJbgySMxaJPlCe1&#10;XILbTrI7b+2Nw32XK+YQvXpn3rMmvraKT7NdN5MkR/cxxLuVs9iSa9CPs5T5kjHCyrU8O6blfy7H&#10;qX/BP/V5Iv2oNB821XzLi1uIIeAdzGMnn3HNcr+0dof2P9qvxHpWtXUbbdYkn3SL0LjdtI/HFbX7&#10;Ha3nh79rDwDe3N2sUk2oTbuPur5EnGPXmrn7Z2m2I/af8TSXrwQySTL5cjbm80sv3sk8E49OMV8x&#10;zez40f8AepL702fWU4N8IRk941Hb5pHkF1fDTrloLeSSaGMsnzRjbtY+3UUx7u6EcjRO8PlrsTyi&#10;FAT0+laQWeGFtM022hktlVEdmb1OS2e1Xb+TRrS4nSPSYZNyrEkjKdu3aTubB65r6z2q7HzEqPM3&#10;7235lGFpDZ2umSrIryRld0e0kgc9fxqDXRJb2n9mtcsSk0TRxtgrwMZOOnTpU84kvvDdvf2uIWhl&#10;xJ82CMj3/SmQ27alZRxiSOOOYZuLidhuJHQUkoqXM0OVSUo8iKOsNdHw1CbmDyf9IYOQwBlOOorK&#10;njtrqeKKxgaKTy/9WW6N689M+lbWuRyyrFHakF/NwI3iwsfHXP1zzWcNOkOtKl5ciBpFJM0igKff&#10;r3rWnJRepPvctkWbPSJ101r+SyZZISojVkHLevP9Kkhh1bVr29udRlWMpCsjRt0PHAAPer+iQ2Nz&#10;pMt3PqUrPApKmQliGOQGUA9KqaHpr3syx3Vwrsp/eLvbewA+91rKN5Temx1ShGnTiubfdGbpNvZy&#10;6hDPqs2IVG6SNT98ehqxJBpU2pnU7fdJD5gWFEb7ijkjFS2drcQlv7MvrfczEyK65Un6noarqsc/&#10;mao1xH5zRny4YxjcwOD06dKpLmlds5ub91ypHY/Am8a4+LFnqa3EhVoykaxSBX3Z7/hUPiDwxrV3&#10;rF9oenWZ1DVLrWVjs7OFmklkZmPYD8T6daPgDaxwfEXRGgRmaYnftb5nbBGAT/FX3h+x1+zB4J/Z&#10;h8Kax+1x+0QAmoO872X2hgDbQtwCpJ+Zzz7818PxTnlHh+80uapJJQit5Svoj7nhrh+tn9JK9oQb&#10;55PaKte7+46b4B/Cbwz+w3+yrD8TvjpbQTeJLGza6nihZSyFi22JWYA5xx1718AftGfGT4i/tAeL&#10;tQ+IHiy/hFqbl3023kkIW2gZsKuMYLY649K9j+In7TfiT9snxf4rsReSWvhlbcHSdLlbbI+3+Lj1&#10;PPJr5lmi13R9OuJby6MkYm8qO1eIN8oPX+tefwbkdajiKuPzF82Jnrr9lPZLt8j1OMs4w9SlRwGX&#10;e7h4Jqy+011fcsSGz0zQv3aQtct+7hw2EK44IHrVNNd1SxvLbVzG0V1HJuhkWTbIHH8WewFV47DU&#10;JdTttSabyY2z5bSKRgetXNXa5N7DcvaveSRqGZ2YhTH6DFfoTp04y23/ABPzuNXESguZ+nkfUfwN&#10;/aN+Hf7RfhO1+Bf7Sao2pc/YtUmwFAX7p3dmx+deYfHT9lDXvgHrF14ptNL/ALU8J32VtbuzUtIQ&#10;3PzkA9D3FeP6hpMN/MtppzYfOV2y/dJr379l/wDbRl8CaRH8KPjcs+teHpJfJ+0Oufsyn5cH/ZGa&#10;+RxWV4zI67xWXe9CWsqfbu49mfZYHNMHnFFYfHtKpHSNTv5PueQQabJE/wBu0vV57Sa3jY+XHJgl&#10;eo5XqK7DRvipY3OlyaV8TYo9StX3fZPJUGRAAOMkdT3HWvS/2kf2ONY8K6R/wtb4H662qeG7yMNJ&#10;pscYd4YmO4spz+FfOd3qttcWbboYVmMjOsfknbv9Cf71epl+MwOeUeei9t+kk+zPJzDA4rIqzp1V&#10;vqmvhd+p0mqfB6GSwPiPwLdwX1vJcLstkkzJH0PIwMY9K56SF0uTNJE0cMdw5uGZiDuA527ucUtt&#10;rU/h2Wxv/Dmrm1vGVWuIYjlVYetd9Y+KfAXxdsLfw38T7SLTdSbc0etWe0I+TwGHqa7qkq+FtNrm&#10;j3W6PJwcXUlKF0m+nRnltw7TeZDeSyxgyM0PmHClfTpmnaJqUdlPNa3EwUOFUNhuF7jpXYeMPhv4&#10;l8NCO51e4W50K1wkd1Zx7jJHnA46571jyeI7PRPEovdEuy0SxYWOaHk8d89Pxrsp4qnUp+5qZSwc&#10;qcuZ6K9v+CU9D0/VNRvnsbTUpJI2BIWNenPHJFasGt3uhtHHcxNJfSAGN2YN5Kq3oByeKk0i7UwL&#10;4i1Bi0cJ+ZI0AJPfA71nF9F1C9iv1kk/epI0oLlSeT8oH8JNYy/f1LSWiO+nOOEp3hK7bKvi3Wk1&#10;2+e4u5GSWTllRCu4dyeKik0+5eNbaGynGI8QzQ5XLH+tac2k6f8AY5v7Qs/szOywwtLyVTrnNNtb&#10;q1wNKsZrj5WzJPtzsOR0zx+NbQqR9naKOWdCc6sqlSW+omnaXq+lLa36ytBJHIomZMq0GOct6ivQ&#10;vHH9j/EfwVD8RvDtoy6lZO0WoQp8xkQDG/A/nXBrolnrerzXOma3eL9n/wBWrNuLNjk5x+FX/CPj&#10;vVPhf4stdUsmEsIbydQt+Mup7HtXLVpupJVYfHH8fI1koRp+wa9ye77PujIn0VTHBqEV+zzMu0Wr&#10;Id3sfx9KsziM6h5b3UkMkeVEaP8A7Pf0rtvjBo1h4PK+J/DtybjT9amW4WBv+WLNzg46fnXm+pQr&#10;G813FIw8yTLQtyzH29q6MFiPrMef+vQ8nFRWHqOm99v+D8zQtLWEXePtLssduQflOFb2IqZ47dLC&#10;NnMks8fy+UCzbFJznmjwvc3c7T/Z791muLZlt7dIwvl5HOTV9ri70i0jfUpBJ9ojWGaSNc46jr6D&#10;1q+aXNqi4U4xpt33RlQ2thbXX2gOzRvCxWOZyAW/Ou41W2utZ/Z80W9igVZINTlhWVjuwoGePauE&#10;vjotjN5EEjSxwo/O4dfUcc16H4Vu5Lj9mi3lvhshs9aZBtPUvjjH41x5j7vsqi6SX4nVgPep1oSd&#10;lY87W01KTdrhkEiLCfLGz5QR396c13HpelMLWSN/tEai4jXJ3Z6lfcc1JLfvbXl7/Zd3IsKRBYfM&#10;XgHPI9Kl12HRrWWG+0/fMyxL9oT+Bnbv9a7oO795HPU+FuD2IzJp12iq/nqZbZUiLR7vLA4LfWvq&#10;f9hr9vbxb8HLyz+EX7QV5HqHhLUEa0tNQupy32QN03luqYOCTyK+UUkey0hZbM3EJuMuzuvCgHjF&#10;LdT3GqKzXVwt4TCzybcbtmOmOlePnmQ4LPsLLDYmN09n1i+jT30PYyPiHFZDXWIw0rS+0ukl2Z9n&#10;/tx/sI6Lq/hxv2kf2b5YNU0m8jE1zp+mZkjkQ/xxBRye/bNfE11pdvHaedePJ/o0m1YdmGDZ5GPU&#10;elfSH7Ev/BRPX/2br218BfEUTah4HkZojHGvmS2YPcDqUHp78V7Z+2t+xB4b+OGgS/tKfs6X8Nws&#10;9v8AaLi1s9uy7j2nO3AA8wenOTXw2V55mXCONWVZy70m/wB3Vez7Jn2GbZDl/FmD/tbJXaqlepRW&#10;6fVr/gHwNHa39uDLpqtN5zYWEqDxj731qHS7pbaVYdTsHmkeTDPIv3fT86+mv2SP+Cafj344WzeL&#10;fiVqt/4P8PhmNrCYtl7MFYDJV1wo59+R0r6Yuf8Agj1+yjHpDWNzfeJ/tHlLt1CHVE8xsHJfaUIB&#10;PQjHTpivWzjxM4Zy2s8NzOTW/Krr7zzMo8NOKsyo/WFTSXTm0f3M/NfWbqSTUWms/D8lqGX7mDjp&#10;8xxVXUJop1iljLR24wpz3r7a/aJ/4JS6/wCGfDF94o+B3jW+1iOwhYtoV8wSSUAjARwB83J6jBxX&#10;xnr+iXulXMmm31reLqGl3LQ3en3C4EbDIIPuOenFe/kHE2T8QUebBzu1uno16o+e4g4azbIcRyYy&#10;HLfZrb7+5HLqWoXGntBFfK0fkEtI0YLAegptlp2qzwG4tizKIVDCRB8+O2D1+tTnTYIdP8+WVofM&#10;tS+1+uf7oHpVIavqlu8cMhkilgcSKJFAGzHT6V9Fyxk7pJHhxktql9OzLd1pNxHayapHEZDDtaP7&#10;NjMT5GOARxX3X+yH+1V4b+LngyLw1rlzBZ6xp8KQ3VreTBfO2jG5ecnINfEvh64v4dLbUjZyRxzS&#10;DzJI4xiTPGBz0qTUrfSv+Ept7vw07Wl7bxqZGt5fmHrznrmvluIcjp57QVKeklsz6zh3iCpw7UeI&#10;pK6eko90fdHxP/Y/+B3xPvm1rWtAmtdSmTY9zp83lnBHB4OD+Nanwj/Zh+Dvwklj13Q/BcdxfLHh&#10;b66kBYN0z1NfHuhftn/tE+B7KPSrDx0l4qphmv4PO24PTJPWo9b/AGxPj/4+0tY9V+IX2VrNSPK0&#10;21SBpPmz8xHJr4upwnxZKj7D2ydP/Ez7KnxpwfSrfWY4X95/hW59VftS/tV6f8A306I+F7i+uLxv&#10;NeHmNAgIBIPc47V5zd+Kf2T/ANr+KexvLBfCviRmZo7mTEcjZH3tw4bA/OtJrqy/be/Zem/s+1/4&#10;qnw+qvbRswJLrjJx/tc18f3VjeWmqXln4ttbi3a2um3BWKyI/Qrz0GRWvDuRYavSnSUnTxNNtNp7&#10;/LqieJ+IsTTrwqyip4aok0mr+qT6M9c+KH7HXxU+GFsNXsLX/hKtNWY/Z57PLyKD0+QdsdSOK8vj&#10;jvb3do9uIFuFnKyW80IiaDjv7/rXoHwk/bS+KPwHkhsbC+bWtHktzH/Z+pKZCQOBsYcg4r2LR9T/&#10;AGP/ANsLZd6xZp4d8QGDPmecIZGkwRnOcOMnp34r3VmWcZLP/bqfPBfbjv8AOPQ8T+z8qz6n/sFR&#10;Kb3hN6fJnydAkuya7jji86FhCyqQu/nrzUggvdM1CMW9u0N9DFtaLja27v7jFe1/F39hz4k/DeY6&#10;l4Ot4/E1lLz5cLjzIUB4/wB414/P9q1C9mt7/RdQW+t5Ntwv2NlkjVe3Wvo8Fm2CzCnz0aia+5/N&#10;HymNyXGYOryVKbi180/R9RmsQXVpYSW1vZC1MzKZEeHgH1BqKaXWb22aP7ZHPNAF3AqAET1Oe9dV&#10;4U8KfErWobiG90+SSxvFXbcXShSuOhyela+qeDvhL4ciabxh4hYeUqpNa2sgd5j3OR2rWpjqafK9&#10;fTcz+o/ulUi2l56HFuo1W5h0pNQaJfJZmjt/mWVh6Y/lXVwfBbxf4mktb6WLybW1AU3U5A4Iwo24&#10;qG0+LGjeEYW0r4beCYWtIlZodQ1ABnU55P0xmsnxh8QvFHjO2+1PrdxHZzBY5o4W2jeemMH1rGo8&#10;bUd6a5V3Z006mCjC0vefZf8ABOg8W/DX4S+BtQtYvGXjC41CSNdtxY2QAZW6+gqS4+J/hXQNKj8O&#10;eEvBscRLbLS8vpNzSc5DZx1rnYbPw8NPjt9djkubyRdscjSgFccc55z3osNMuU026sW0iYrA2+Nh&#10;DubOM9T3+lc8cOtPatto7XOpCT+rpWava2q+ZH4i+IXivxlvstQ12b7MbgjyGUBGC8HAAz19a566&#10;kuNXMtnp1v5iW6K0citt25JHIx1rV1e8tre0+1tYSQ3clsFiWELgt/tDscdah8PIILG61GSyNv5s&#10;C7Wt3+6wP3mFepQpxpU7x0PGxM6dar76189SvFqENrDaxS2zLPHGyMzYbc27GOnGatNK0Wo2b/2T&#10;5UfnqyrxvHY5HfoateG0sbcx6pO0MzXkjfPIxLxgH7+MD9aq325PEUfkyCeaSXsvKqMn+tHP7So1&#10;uP2ap4eNR6dNBrWmox6qtjDaxs15MzyGSPcB6YODjipf+Ef+zN9tsxJJIshRlibHlH1x3q3ba7pe&#10;mWK6h9mfbLI6qG+Vlb8apafJe6jcTW9p5dqscm6S7kU5kyenuaOap6II+w5u7Zv6bogvkVrrVo5L&#10;iONpbdJFCl/9o/TvWLfXV7LrMd3qW3bcMPLNvGPkbGAQMdzTbrTrkTgWl81w80fl+XMMFWzxR9hk&#10;i1nT5LyxkaQRruSPnY2epzWUYxUnd7o6KnNKMeWD33ZteL7bT7bTGtbe2/4mF1LGrM0g/wBZjpz7&#10;VRs9FstB12SS91eO4dV3fZUBAOex28Zqa907+zLmGe8lSaZnBkjmXLBmH3h7irXiJdHl8ORvcXEg&#10;u7eQyZtI9qbQep7seaw5pU0odzsqYf20pTlo4mHBNfF5bm6Waa6hmYx2cwbCqem007S7WC2E95LJ&#10;FDK0m02M0jFy3qQR0/Gm32pa3qMka2JNvG0g8l/MA3r6vwSp9qjvtQjfWVsZoGm8hpHnlPAY7eTn&#10;H5V1RUpK2h506lGnU5mm/XsGreEtU1i5mu7NY1WC2dpLdWIA2jPB7ii0v2tbK1trxJY0hHmNujLL&#10;lh09+easWHiyyTdHqUNxbCGwZTGjbmlBHy4ot/Ev2Ty2uUa8V41fYsZ3RrjgZ9aI+2l7rRNT6tTk&#10;pRdrojv7lbi5ksLTUYYrfau5o4yGkcc5OelQtI8FhNqEBjjaZ9qzM/8AEByCvrU0+o6Wl9Jq0Okz&#10;FZFzDGDlVfHIPt9KqrBcLawW0kDnzLjzGRl529yK23gcSqRvZ9SnbTWMWns+o/elT93NuO3d6YFe&#10;sfsJ+LE+F/7XHgnXLvUPOg1C8a1mkjztCyIwG4EjOGxz2rhNStdCFutxdWQWONRGsPc98jGP1rAu&#10;bu68KT2fiiy0qRI9N1GO5hYPhlKsDjH4VwZphaeZZXWw+3PGS/D/ADPUyetUy3NqFa/wTi36X1Pq&#10;z/gq78L5/h/+0Ovjf7D/AKB4j01tzR3DHM4JAJ444r5g0u3tjp9vd3GouTHdOPsnl78Db196/QP/&#10;AIKP6ZafGP8AYs8JfGuW1+W3hsby3ZXJKGWHaVbA7Fu5r8+ZbbxJpM0VzaRR+TG26aMcPz/Fg9q+&#10;X8PMd9c4ahTqP36TcH/27ovwPovEHK/qXE1SdON4VUpr56mek32lmuLkNmaQPBKzdFyRjFb2tpp9&#10;taG/CMH81UyJiVkO3rjtVjWNCtNX8KyXWjWaz+REHZo+GiOeRisSW6bTtIjM9o5luLcblY9uetfd&#10;KarPzXQ+FjGVGm5WumXbS8FzojxzELc/cTyTwEB6k0/SdDsOZ5rtLi13mTy/NJAIHXjuTVaw0HUL&#10;6ym1GKGNVdVEdkzbWYY6j2qFIr7wzZq9u4dpMjyY1LbWz0+tOUVLRMcJVIyUpI0tHSzv4WlMkVr5&#10;m5o28xt27P3Tz0NWbHwNayS/aNQv9szyFRGr4QDHBBPP51lf2toN7p+dQtJIrng/u1IbjjJHbmtT&#10;QtYTTbpp7uGS4uo5AJPtHKAZ4OM9cVy1o1ox91npYWWHnLlqqxg63aDS7wabcDKxs5VozuGPUe9J&#10;d6HeRW9rrOo+ZHDMpEMjLzj+lb2tatpl9qIeyt4WWLcVVW24Ynp1pdYnmfw+LXW0L2/l7reJJgzB&#10;89sHitI1qjjFW9Tnq4Wj7SfI7rp2M159CleC8sLa4aaO3O/YnztxyTVrSbNrSWK6+3lY+YwZFBaM&#10;kcDg81Dptlq+lwx30+iMYXzvVpvmlBHQ+gxSappuk2mnx6nZQpbzyzfvY/O3KnHU56UTlGTsa4fl&#10;jeclt0M21sNRPiKTUbSIyNBF50iyttIYenPODXdwfFrRdc0eHwl8RLWVlbakN5bgKyuTnGc9KwdW&#10;PhybQ7a5F2f7QZvLdo3wqoRwG9TWbdC3m1q3N4tu7R7Vfy1OGUDqcdD71nOnDEQs1ZrYOetRrOUW&#10;rPobfi74eR6CINV+1LfabeMDHNZAs0ZU9G9DisCy0ea4s5tSn1b9292yNH5YPX7px2PrWx4X+Ier&#10;eGNRlh0ywE1q826SzkBZXjB7ZrrNX8H6d470d/EnwnnZZo8/bdJuAqsjHByPX+lYvEV8LZVuvUdO&#10;hSxDl7NfJb38jza5sxpczR27s/l+XI/lrghgec1NfX2rLqMeo6tKZMSH7qg5X+Hv270/WYbnTdXm&#10;gjs3KsoW+huMeYWBySB6VQbV4L6ZrbS3URbzuVsYX/69elH3kpI8up+7ly/f5Dp5dOnuxBbmabcS&#10;0nZc9xU8V5b21nPHHoLeXGArzqeCccCqKWr28ccCzR+Y6tmSOT/69XJr2W60tdA+07I2YNJ/tN6+&#10;1VKEtCI1EpasaNOd2kk8pbdpVXymB3Bsjp+dRWuhX95M2kxqIp4WDSTY7/XFWDp+oXN9cW8NzDi1&#10;YeXG0nB46VdJuLSy+zxxxTSTKVuG8zIjfqDgdqipUcY2udFOjzN1GtEV7q4STVVtBE3mR27K0ksY&#10;ySO/1rphpFz4Y+D0N7HPH52sTMpSNVO1Rn171yNh4f1G912x0rVGS4mvp4xbrZoCzKe+7NegfHWf&#10;S9J8Q6Z8P40b/iWwqNrY++w4zz71wVqn7+nST31Z3fVbYarOXTRepwNstxqH2e0upGhs1I2MkILF&#10;gfvH2q/4l1axzHYWNizeZJ/o8qqdzN0PbgZrKF7Y6XfvaXKOrPJvm2fwEdhz0NekeFdBk8AeEpvi&#10;h4wsbdmupdulWsmSwDdGI7VpjKipJNbvYnBR51KnLRaXf5ha2dp8ItJ/4nEsh1i9tWMMMfzBWxkH&#10;OK5G5uL/AMQzTrqt7c26MwEnmLkkZydh9Kd4x1LWvFusLq+ouJLy4k/diNvliQHhfbio9V1251a0&#10;hsFs5FvLO3KtsXKyNnt6cVjQoyp8s5PV7+R01K1L2bjDZbLv6mXp+n2w+2wWivJHGWZmb5VJHTnr&#10;07Vc2Nc6fp+uaJpqi6hf94gX5cDkZPcetR3ltqM2lw3Md2zmRGRrVcZDZ7j096sab/anh3VLd7/b&#10;5MrKrxsh2rkcH0Irum/dumcNGPNLla36lV7/AETUdX+1SsqvPEwMLZCKxHb6nOPSs/Tze6VavaGF&#10;gVZmkThx7Z9h61r+KbyFtRh0e5toVtYlJknhgA3t/s1f8KaPb+J/GGl6B4ft0Vbgt9ot4ULRsoGR&#10;knnPtWdWs6VFyZdPC1KlRxTSdy8dFufBvw9OoalfI11qzrtijb5tnBb6jFc5Mboxx22WbbG7W+2T&#10;buOM9Mc8V0fxe1F9e8a2+jaRYQ29tpERtNzEqpKkknnvmuVhtdZ0+5V5JI1ZslUZ9owRjdgCssI5&#10;zipvd6ixdKNPENv4dr+fUuaZptnNosl3eSPuMQkgZQMoxPSq9lPaTeRMttAkkO83UhVjulz1HHWt&#10;bw9oFpd2rR67drHLHGVRIpG2k5zk8VQtxfnTYYEt40tzI582Vf8AXEH25zWrk3JpCdONOmpQ+/qJ&#10;BqG7Vbi2V5TA9qDJJGMOW7jFV9Q8PjTI7i5FtI8GUZog2GVSRyQatLqOow2dvPo1paySzTGKYybv&#10;k9Mcc0O+oSa+p1u7gxEyxyqkR2tgdM45x70RjPmvE0ksOo2qS9PIyNPgt75L26jn82G3QvHHP254&#10;49q73T7e51X9mbztXbzJdJ1zeiCTDFWwD0+tcbqGpXt1peoS2Flb28EEg2iFfmdd3eu38DCHUvgJ&#10;4k0LWZZLUQzCZmb5c8euOOa4sZKXs4yb2kmejh4Q9o1B+64vU89sIdGfRmv50ma6+2N9lhNz+725&#10;HHtg1qfDj4VfE743/Fu3+H/w40z+0L6b5pmxujt1/ikcgHAFdv8Asofsd/E/9pfxJJpHhC3n0/w/&#10;bsp1TVJoWCBc4xHkfO+Qfb1r7M8Y/F/9nL/gml8NIfh78L9CtdZ8YSx7ZFdUN1cMV+9O6j5Uz9Md&#10;MV8tn3FjwNb6jli9riZdFqo+cnsfR5LwvTxlP69mLVPDx6veXklv8y18Nf2Zv2Z/+CeXw2Hxq+L2&#10;p2mteLILV5VvJ3/e+YQFMdtETxjPXknNfIv7XP7dvxT/AGitW/0NNV0TQLdiINHtpiq3OG4MpHXK&#10;49hXnfxc+NXjz4yeNLzxn8TL25uL8yFrGxgQtHbKx5RAeMe9VYZ77W5Z0v8AV4YIfsvMLDaxkIz/&#10;AN9Cscj4QeHxH9oZrP22Ilrd7R8kttDszjiuWKorA5VH2NCO1tHK3VsytNv9C1O9a+vh9jjeNUuI&#10;bfPJ3E/NzzWjq1hpr61bWE/iy4+y4wyqNw8thkDr26YrD0G4s4NS8qSBZZnZlaP+8exz2Naetaxd&#10;XMyWVpoRtZFt1jlhaP5S3rnt+NfcVKfNJcvQ+PwtZqE3Ulu9n1JXt5tP3Qm1ZrXzFjUeZjfgdTVX&#10;X4YRZ2It7TyfLZ3Zlznnp9KuXkN9i2UWyv5ahrht27zG6ZH0rJu9Q1XULN9Mt7yZ18zdJPJnzCoP&#10;TA7VVPmlJO+wYh0oU3HuTWN1DaWEmmw3FxJNMu9BGpC47huatSN4aexs0lRftcbs+VzhcjowH86y&#10;m+zsxvYrmZrptw8lW25XH6/Sk8OQajHd+TZTRrJJDlhMvUjsB61tKnzXZy08RyWhZW2JtRSxNm2n&#10;217I0xZFkt5ocbuM8H+dMutTtZjHbvaNCtuvl+XJGSh3Drwea0rzULyLVGGoWa3DJcJiZI/mORz+&#10;PFLq1zda0jvbq9vtdY9zR4ww6d+KxUpWs18zaVGEr2fyM/RE07UrptEubKaFntv3TQru+Zc/M3oK&#10;bfahp+p3SzW9zKZI444l3Rjlwee9TDUbrR9St5rXZbtC379oZCzTqR684yepqS68Ob54zoNzNcSX&#10;0yOLWFdwUk4yT35rSMuV3b0MpRh7FRjvcq2el614g19tOsGYyTXIZ4YYzgDoSB6V6Vqd94e+C+gX&#10;GgeExJd6xqFu0V3Mq/6n9eK0bWbwh8D/AAz5kEEd74qvVKz3EM237MnQj2NeW6pe63pdzHbS6x5s&#10;d0rO00cg3FSecn19a4+apjqlmmop6X6/8AUqawe0k5W1t9ko2Wn2l5EZ5pHkuWVmebdlVPoTmqVx&#10;aXNrcxvczyeZFH1ZegHT8K1NAOiWtwZ5b2R/m5i8scE9zzio2+2iebV5G8+184x3ARhvK9hjsDXp&#10;U+bqjmnFSjeO5kpDdZ3j5lm+6yryuTzz6Ve1PS7y3hW1jOZpMBYw2Ts29Tz0NWv7UgNrNbQWLRxy&#10;AqNzAj/d9qqxXcNndqWRZplUZkPG0Ht15xTl7RrYIex5knqLdaWw0qxbVEeGZpCUbcf9X6AU+W/0&#10;UwwR2mmtJ51zsaPbzwOoz71c8W6jFqsdpbpqGZII90SqeF9AcVRktraKxe+OmyrdLtPmbl+Rj3Ar&#10;nj7SVPmOvmpqryrYuWNpLLLA2pQQRH7VtVpF5dNuBkdsVR8RodMuvsVl5nkqW8osvMpz1FaVvrk2&#10;oajGlrYpdSqqxiST5QCDk5A6/Wn+ItY1uCZLq6v7dTZ3DqY4cEJkDkZ69cUo1Jc+ppOnGdJvTcxr&#10;HMGm/aLqRkhYZVZMhlk919PevaP2W/2RvE/xz1j+3PFcMml+GIVje8vZISGuFxkbCRj6n0rY/Zg/&#10;Y/vPiStn8XPjLv0vw0sbXKfam2tcKvzAn+6vH410n7SH7X7eKrP/AIU58CbyWx0G3mENxf242pIo&#10;BwqH0OMZr5fMM4xePrPA5dv9qfSC8n3Pdy/JcLgaH1/M9I/Zh1k+nyL3xz/as+Hf7P8Apr/BX9mD&#10;TbS3aAGK/wBXXs6gA4/vMf51qfsY/DaHQ/DGqftZ/GKNftHkzT6e19Jgtuyd/I4LEcV89fs//A/U&#10;vjf8SrXwxp8Hm28d5HJqd2sZKWwD5Kt7tjrXvf7bvx/0bTI9P/Z40aSEWlhH5OsfZV3bcYCJj261&#10;4OLy+NOtDKsI+apPWpPrbrr5n0eBx3taE80xnuwhpSj0v0062LP7C7+IfjJ+1D4t+OHiPUttrptt&#10;5KRyN+7ZWOVUem1UyfdhXzh8Y/HWs+Nfi74n8c2GsBrObU7iK0gmYhhFuOOB6AAZr6P/AGEZLfwb&#10;8DPiJ4+hhka12y+RJ91SsULEjIPXJ7c18m6Xr0TaTJas0lvMzSLJL98lWOevXvXpZHg1U4hxUkly&#10;01GEVbZJa/M8jNswl/YOHg2+ablNu+7vb7gu0W2sm0SYyfZ5JFnDrGpYcfMAe/40mlQ+HLyVNLZv&#10;NR8f6Qqn5Wzx2xmqtw97ZIiW7SXCsv3hlgmfbsa1bS5fT7SHTrJrFP3imZdpJbPP4E19tUh7OFon&#10;x1KosRW5q3TaxYu5ofDsk0lxJ9oFwzN9oJGMgenrS6B8YPFGmaLNFba680KyBGsrlgyFeoODWZGF&#10;+1TRXDwxW81wxxJyw+lQaV9m0yCa5On/AGhvtH8SKVZM9wRUewjUpvmV/UqrieaolFtemn39z0Rb&#10;r4afGbSYYdQtE0PVvK3TTRx7ROx4AHvWX8QvgZq/hyxt7zSLcavGtv8AvLgShti+hHasm50fUvEk&#10;MttZQWtirbTbG4mw23J5U+lN0zxbf+CtbW00rXTN5KlLiO5LLFMw9ODkGuSnTrRkvZy2+yzsqSj7&#10;PmnHfqtDH8q7vrBNLl0+SBIdyx7lJ8pieWPqDUgsl8RXjWr3KrHHCvlySZZl+nFehWHinwD8T91l&#10;45gbw/dCNY45rPHlysehzjjBqn4p+C+o+CbL7Rb6hLqSStvhvbPBjTHc474raOMjzclROMvwOeOG&#10;ly+0jZry3OJvNT1nS71bKOaSGOPmFeeo7jjvTZ9V1rU7Rb6/v/Ome3EEbSKQVUZOPeptQiglgQXg&#10;m+3LuD3EncdQP1qrJ5Y0+3Ec8iLt+ZCxO0+2a7acVK0jz6lSUeaF/kNhVJ4DdGdprRU2DzEC/P36&#10;V6R460G70D4C6DFFLD5OpXQuIt0p3MP7pHp71wWmWdjftDZW5uA9y8aBGUhdxbk46V2fx312W9ur&#10;Pwm8h8vS7FIY1X7hbjpXJiY1qlelBd7v5HRSlRjSqzd72SXqcDfEPdSPc28kMacSSRtlUz/PNWLR&#10;IZrZ3uL+8ZFiIWHsVH92jT9Ntl0m+W986TfCCqxsOCDwTn3qG3t7q8hitpI5UjfIiZIiV9wT34rr&#10;aUm10MYy9nGLj1H67P8A2ncCaO+KjaFYyqcJtUdMdetR3ccGkxoy3AkaXG5thAK49/en2emnUZvs&#10;iXHmeWC467C3HGcUWVlNLbySC0kZQxRVmBK7uuAe1XFW0uRK8lzW+ZN4f0jxDqkiyaXp8ckihgxb&#10;7qe5z39Kdq8BldLkWMyssK71blVTsOvrTbbTtSexTUp5JY7eb920iq2OOoJHWnpH9vVonuvJj8wD&#10;yBG211UcHrxU+9zcz2NfdqU1CKs2WbrS9Pj0RLXVdRdVZxLtWE7j8uB9cZruPgVohi1RvEmoOq6Z&#10;pcbKtwuVV5Bz+tc5f+CJbyXSPD2n6pNJeXUhkiVSfLRGAyOR7V1/xU1efwLoWn/BjQzDu8hpNQlh&#10;VfnbGTyTxXlYirKpajHVy/BHoUcPGi/av7Ct6t9DkfGOpeKvHmq6l42EXnW7TFLddxLJGDjgZ4rm&#10;dHL2+orZGzVmum8uTaDuKnjH41pX2qTy2UZsb6SFrUYuIVGPmPTJHXFQtZanBe2aLqRkuLqLzFjh&#10;Qnbz6nvXo0afs6PJ9xz4mUK2ITXq/Mq3FjZaVbiRruWK8t7r93DsyoAPBNW9H1a8vHk1i4ge5vJm&#10;O2XaGC88jHak1a+1W41KP+0bDbCJPLVYcAjHU1XeO/0s/uL9xEtx8rQgeZyfX8K2UZOGu5z+0jCs&#10;0tETPp8thpN15XiBlmWYtJbs42rGev41Rs9Jk1Ew2envHN5iF90fHlexyeRV3SINNh1N9Q1WBptz&#10;M3lqpYHjvnr71oMsHiW4SaOdbT7LaMfMtlC+d6LjIwB79axvUprlNoRp11zt7dCtDpVyqTf2dYTN&#10;IrR7Ji+Ni4+bPOMe9QajLfQTtcyXMMQ2hPM6sW5/SrX2vWreJgt+9vFcRhWjMYbzOPrWfq1rO5m1&#10;S/tWVVgCQtgqpbHHBP6VVP3pa7BXVOMUo7n2V/wRi8CbviX4s+M2pxMYNJ0f7HattXb5jNuZ/UMA&#10;mMnaMNXg37avjnXfix+1B4r8Qz3PmMmpPa6Z5GP3UUXykZQ4OSCevfFfYn7Mqzfsl/8ABLW++Jmu&#10;yrZ6nrkF5d2oVgMSTbkgGBgsfunHXrX5/wCs3F14j1K61Zri5u7mdpJmkh5aSV2O4gDtX5fwxy5v&#10;xfj82fwxfs4v03sfonEUamU8M4DLY729pNLf3tvwMG5uNm7SlmMe1lDSSL/XqKtTWM8l9FbaDPJL&#10;Gm10zIWVT/Fye9WrLwzpLwTaS98GupFUqsiHAPvTL3TYYm/4lF3HukXbMqLhlYY7V+nTlE/OPZyj&#10;a60YmoXV3BeXWpNp32fzn2N8pAHHJqzpejXmuabJLLAlvKxjFr5ZCh8n7xyc9jVTXjrcbtcahM8m&#10;2Rl8wgbXXA6L+HWl0HXbfTr1rjUJpJlWGMRLHH91gfSrlGUoaERlRWItNfeWdL06ZtHutJuIovmu&#10;PLeZm+YHPPPrUsvh24th9q0dZI7XaUjluZQxbHXIJ9aj0ySfULo3UsPnST3jSXTMo+RMHGTnAx9M&#10;0ySztLnSY5NR1jcsTMkUK4/e/N1HqPesuWpGVrnZzUfZ2Sv5lZbS2vrGON54I7pVdNkiAM2TncP5&#10;V0b674fg0bR0gEZkWMpM1wDiP1Y478VzOiXFva6tC93am4lViYlOFIPbDdxXUIyX9lFDpKRSJZsz&#10;XEVyRgbmyfmxyetZYnSUYv1NcC+aM5Q06WKfhWxtl8T6PdxWsjLJrVufMaMZdfPGX+hA4r+grTiW&#10;tIj/ANMxX4HeFNXs7P4i6DdaVGGivNXtYWhkbIMYmG4r9PSv3x05l+yR4/uD+Vfzt43ycsXg7r7M&#10;vzX+R/SngTTjTw+MSf2o/kz8FNMub6aZtPlumt7duVikXaJPwHemWmkv4g1xrGwjK4f94ZOwA7Gu&#10;x8ReC/AfiPUIm8JePY5LltqQwyZUgL2BNVP+FW+J59fvLjTRHMiMoaW2nGG9cc9e1f0BDHUZe98L&#10;a6qx/J2IyvEQtSXvRT6P8DlfDthYXGvJbzwNKElkUpJ93A7muq+EnxI+I/wT8crD8OJo2g1y9igm&#10;0uQborg7hge3XqK5e48P6x4U1bbqWmzRQxs3mNNGRnnpXt37FXwz0jV/EGvfGrxJHGlj4fnaa0jl&#10;mDRhxySF7YwBXncRYjC08tnUqWlFqyW929l6nrcJ4XGSzKFCneE1K99VaK1f4H1FN4U0jzrjxNoX&#10;hixg8ZXWl4jaTGN2Nw3H03fjXxZ8dLz4mX/i59G+Mdnex6okjyFY7geS6ADASo/FX7TnxY1n4m3/&#10;AMQ/DustCy3LfY42b90YQxGzGe4r3/4efFD4F/tZ+EG8MfFO3h0nxN5YgXhQz7hgOjHr247V8Jg8&#10;FmHDMo4vEQ9pGSV7ayhft5I/TsZmGU8WReDw9T2c1dWekZW6+r8z5DFrcaTq8b3cEjLJKrM0zdVI&#10;yM+/b8KvWunxeILz+zLT7LGrSt5kk7EjPY/pXbftD/Arxz8G9dhs9cs2vPD7MPsuqwxjhQSAGOOO&#10;O9cLL4YN3qTQeEJJNUBfaq6fC7bc8ZPGK/SMLmOEx2FjXpzVn1/zPxnGZPmGX5i8POm7p7btry7o&#10;zrS6uPD+tNb2t78275WK8nHp7V6n+yL8Lx8bfjpLd6xaRtpOhr9uvrccgvuwvXvkE1594r8GeOxY&#10;w3ep+Dr6NrkCGFWs2yGBwC2F4FfSt/p6/sffspw2McyweKvFCqjXe3cYpHABJIAO0CvF4izSn9Tj&#10;h8NNOrVfKmtbX3enZH0nDeU1KWPnicTFxpUVzO+l7bLXzPM/23vjra/GDxX/AMIPpkbR6Podw6Y3&#10;YMkqnAIHoMUz9nD9qfWfDWp2/wANPi1qLal4bvoVtEkvmGyzXkc+oPv0xXlV7aaNq2ptbWl99oMX&#10;zXE3P76Ukk4b3qrqmjxraB5dLmihJcKrTbvqc9K9Cnw9gJZTDAuOy36p90efU4mzGnm08dKe7+Hd&#10;Wvs16Hq37UPwDtvg9rUPi/wvIt34X1jd9jdW3LCXHTjtzla8gvdQN5NGohZ5Ej2K7Hggd/pX0j+y&#10;F4qf44fDXWv2a/Hlqtx9n0+STSbqST94FOcAE9CCRivAvE/hnUfDerXGh6wZYTaztbPFuG8KMgHH&#10;v+tZ8P4ytTrVMvxWtSns/wCaL2di+IsFRdKGZYNWpVt1/LJboxmc3MSsdq/KA7MnUj6Vb05poVWZ&#10;J8qqlZBG3JHXBpZGTTtq2xby5Y9u2Zs7T71DaxQxxtEjeZJJlnC8AL6CvrpJSjY+MlzRlo7NE2r3&#10;d1e3/wBr1COMNN91U7Ad6ChNyocA7Lf92qnkn+tTTSS6pZLfXCQxqvywow5kx2qxZGzN4y/NbtGo&#10;+X149jxWfwx5Qt7SXM2Z8M8bWrmO3/fDALNxnnoBV+G8WzuPtFu8exl8udt2TjGKqanctezR73j+&#10;XcqmNf51LpmniO6aa8gCB1wqH/lp7iiUY8t5Bs7Q2REbNbqWQXLEHy18tYWGSAep4p2qXXn3JjES&#10;HyUVFYA/vD7nuacbORraWeIsrKoXYsnTn+RrW8M/2TqOsQnVLCOH7PbndCsnyyN2NZzk4xUktgjf&#10;m5dr9ylcrPPp8M0Ns0bRy7kk8vO1h7ivSNKvbb446NFD4jMkOuaPaEQ/Z/lMw7dumTzXm8dyLW7v&#10;ElT5fPPkxjO0fhUHgvxR4k8HeJ4fEoij2xyYkV2/5Zn2zXDisLLEU+eKtJaxf6HrYHGUqM/Zt3i9&#10;JJ7evyLcer/2Tpq2MulQzTR3GLwSw5ZMmsi+Fnq1lcatbSx2s0N980Zh5dR0xXcfEbwXbeILP/hN&#10;vBUIk02+YLdt1Mcmcngc85rz/wAQXsmmxTIbbYbebZbKMHzfl9+tVhalOtBSXxdT06cKlG8KkVb7&#10;L7rozrv2bNbvIf2nPBOsvtS4bWAFkkQshDRuvIA967f/AIKAaBc2vx+vr6OJPJubVXkkV87Hzzxj&#10;j8K4H9n2GKw+M3gXW4kUlvEMKvbyMDgk4P4c16n/AMFCdGkh/aHs7Wa4UfbLNT5UKkkHIwTXzuMd&#10;OnxhSb603+D/AEPosFCdbhGqmrtVFa3mvzPC9AE+kPdJM8flzW6/u/KYNIO2DVyCG1vJrbULaZUh&#10;k+S4y5YNjjA9DXQ6r4KuvDN6us3F21y08Iiu18sYRccMOOK5ZX0uTUv7L0TUZILFY98pZFx5mfTH&#10;1r6KFX23wM8irSjg/cl3v+BX8Q6Bo9gVME0k22bEsf3lGfcdajvbvRFnDNYs9s0gRY0BAHHcHvUl&#10;01y8VvPqD4toZGLGN1Uy88HFXLXS4LiFdQ1ZWuVjZnW2WQY56fX610+6opSbZ5vNereC0MK7e0k0&#10;2RbaYT+Zh0G07lA7Gn3TSa7HZyailqscMLCJYcqzqB3ycA1JdJYwWzTaUksMgmzMrKMY/uiqFtc6&#10;K2qY1+1mWFYWLQqed+OMfjV+61oXCo6ad/8AgGto2jacJrdrC78uC5hzIxHRuflIz1qjFdXttPc3&#10;7tJB+/8AIh+QbmUjoRnjIrR+FHhvX/iL4l0/4T+CLH/ica1dCK2ZnG0L8xznHHAr9Lv2a/8Agmx8&#10;GfgLpFlq/jOzXxB4gws15/aVuskcLY5CLt4HQ/Wvj+JOMMu4Vio1ryqSWkVv830Xmfa8O8H5jxRP&#10;mw0VGK+KT2Xp5n5j6b4cvpfD1xb3Oh6sI3kZ42tbVnAGM4LY6Y61W8uwtdNi1RNph09VW6tpSFkO&#10;Sfu+tfurJ4A+HUenQ3A8PWP2Pyws8J02PawI4GNvvXjPxY/4Jufsp/FfxXo/jc+Hms20+6+0yWlj&#10;CkcNyQcqZVC8qDX5/hfGLCVKjVfDOK6NO+vnc/QsX4OZgopwxEZW3Vrad/M+Yv8Agmz+xMkBt/2q&#10;PjNp11Z29pIZNF0282pGkY/5auCOQQeOeuD2rzT/AIKN/treJfjn8V7r4a+GL02/hHRJI0srNVGZ&#10;51zukb5vu5OAMDgV7p+2P+2PH4h+McP7LfwwaOHSrG18nWZGtWRt+3GxBwDx3xjHT1r4d1TTPCx8&#10;YXdrfxxLJFNtEnl9ArdDx1Ne1wvluJz7M/7czRe81enH+WPf1PneKM0wmSZfHI8s0V7VJ/zSXT0L&#10;XwPu0j+IulNdhVjmmeOZlkKsCVPHXp7VW8c2H/CH+PdQ0SW7ZreG8fb8pKhWydw+lMkvfD+jata6&#10;hpmpRGSG68238uIjO08jpzXbfHLRobTxrp/iK6sl+y65pCzNdbvusRkj0r9DqVoRx6fSSsvVH53T&#10;jKWBv9uE7+Vnpc831PWZJtOhskul+z+bmNo1+dl9x2rLuvtl0Fih1AGPbvjV+M+oznj+Va+oaNd2&#10;OpWz2Omq0d5k2LLICJPWsu20C0tIYdTvvOaHzGS6hhkXIPoPWvTXs+RWOHlxEZyU+/yEubPSY57W&#10;8tp/MwczRyRkJuB45B7+tXjqMtoGt5rdJLX70kW8FeQflz175qvpVyLe/wDKt9OaYKpFqsuNnPc/&#10;T+dPt3aG7jtb212+ZcH5k4V+Ovt1qXHmkrh7VQhoup7L+zZ+1141+BeoJo2r3KX/AINRBBNbp8zI&#10;CckrzzjmvVPjn+zn4D+NHhT/AIXl+ypc2c1/cMzXWn24Db88n5f4WxxXybataJ5WiMogjDNsbHDH&#10;Pc12HwE+PXxH/Z58Vy3XgOdVsZrjOpaTIpdHQ9SpPRuO1fJ5nkGIp1vr2XvlqrdfZn626+Z9ll3E&#10;eBq0VgsbG9N6KW8oel9zz+40eePU5kvLC+jurS6K3FtKvl7WB5A7irFsbvTr+S2ubP8Ad3f7wRsw&#10;2jHcHIxX2F8TvhJ8Fv22PC9x8TfglrX2HxcYle/0+MgCYqB8jLjjnvXyH4n8GeIfA2uXGj+PLQ2U&#10;lpJsms5GIcA9Co7jPfpXpZPnlHNabpzjyVVpKL3Xp3XmePnWSYjLpe0pvnpPaS6+Xk/IvaB8U/Fn&#10;gdPtul3STWdw/wC/gucSqcdsE8DnrXf6bD8H/jhoMl0Hh0fxMw3MzLthkboODweo6V5xd2HlWcUk&#10;sJQRwb1jZcs69s0eH54NemuvOuJBPJhbdScIny9B6HPP4V2YjBU6y5qcuWSe6OHB4j2LcasXytbM&#10;1tR+G3i7wJre/U2WaHdtkkZCyLH2K4zXMsNk8kkMuFe4+USN8w5zkeldV4D+OHibwddro/iWP+0r&#10;OFvLkt7r5n2552ntx0rsj4B+GfxOa61f4a+In03VI4/l0m8jMe9j2BPcmp+sVcJK1dafzJXQqlGO&#10;Kj+4e3R/ocHez22v+FIbi01Zbb984MckoLE+31rNhuoNW0htOsrWTFs4Ysyg72zyDg1vS+Fb3SfD&#10;jeHvGljNa3Ue4Ws0IBbduOATjH45rC0WWbS7O6itWkgl+z57FSQeeorqpJSptwHiJJSjd2Ulr1Zp&#10;2EsM1jNIjyWpmlEaqjAgAEHAHam3v/CPW2vteLcStGi7bkTRhnAxg7R3+tNs7jS5pLW8juZoU8nN&#10;3JGp3O3tmodUv9LjN1KtsZsuzpGZCrIvQHr6npVRi5SZjVrS9muW1l/Wx1fwh8R6CdQuPCvi7UFm&#10;0u8WRbU3aYZWb7ua5rxBo1x4W8RTaTq0MqvDJmGdf4489R7EVkQyPNNboY/KaT935rscKeo/GvVd&#10;KktPjT4bl0C7Vf8AhItFtj9nYLhpwB6nqTgVjWj9Tre1+xLR+T7nHCM8ZH2atzrVefkcDd2mnjVH&#10;1GxZZ7S3t8KsbbWBI9BWbfGS0nVYydu1XkVT8pq1e6BdabdSzai1xFcK2y6t2Qhlx1A9veo5ba0+&#10;zSS2/luXkU5m3ZQemRjJr0IcsldHDUqe9bbuN062l1cbk2KzyOwebI7ccYr0LwdHFe/sz65bWJEj&#10;W+ro0zLGG7qMZNcHLrTQWq6fpq7YW3bkZc4Psc8V3Hw2sNJl+BXiizsJpZP9OjfHKncvQ15uZ3lC&#10;H+KP5nsZf7PlqLvF/kcTFI8Nk0FpM6zfa1ljL52uucFemMcc1JrJsoXitbN/OuCubiP/AJZq4/mO&#10;tOtNSu8LZbvMeKHdKzzceuMZqGO4t5HmnnsmhvJMG1bcu3b3BxXda25xe05qKT6Fq8ubjVdBkjit&#10;2WZYgyKsg2IM4K8+vWqL6XcWE32S+3qqw/vJlceWQRxggdfarWn2ca2/9lpOV8yHfcyBeVGTUN7N&#10;FIbfyrNvJiUhdp5PbcR3FJc0diKj9pFN7jUu7aa2mtdNTcY42EhlgDMF6kgYr6i/4JR/Fn4uRfGv&#10;T/gV4f1Wa68J3UM13fWcyg/ZeBiVTj5csQMHP3ulfM1xbX0F/FqMWpw+bMn2flNuzAzyBjt619J/&#10;8EifE2naT+1Jq9kjZutV8PNFYsuMF0kDN3H8Ofyr5DjyjTqcLYmUoKTjG6v0ff5H2XAdSVHibDU+&#10;dxTlq11Xb5n6XGznuHurFYIVjtd2ZlTknOc8d6itrSeyRTbO0m2XzG3R87scZJqeyeGGGQzW3yzR&#10;MYm3AMSf6UXFxazTRXFyzfcAZmXCjHYD0Pf1r+TYyltuj+zJcsokWnqkV+ovLvKyxM80kinarfT9&#10;MGvgH/grr8EdH8I+NNP+OXhW1W3/ALUb7Lqnk7l3SBSY324AyfmGK/Qq1uRLIsNhYxzbn+Rljxt9&#10;xn0r5K/4LV3+mv8AA3Q9AlZv7Wk8QQMip8qyoqPu579c8civruAcbiMJxfhlTv7z5Wl2812PhfEb&#10;L8JjOD68qtly6xb79rn5r3moy3oja5W4Hlhl+1E5J9Fxjio7i6nvI455Jmkk8vy2WRfmJ7f4U7+0&#10;tkracNpRWUyBnGCy/eqv5Fxql8kdjZ5bmRdrDCrX9eRilLU/jOUp1Ny4+sNMIbSaWTy4Iv3kIYjD&#10;A0iW015bNewJjzGxAzfeek0+KGRDHqzMqw7n/dxqWb2PrToop7aNNW06NWWJtskZYfJzlSAT6UrR&#10;5vdKlGTjqybTZDsjsLiyZlmYpsjOG9wM96ZBFZWdheRanpsy6hDhrVSv8Oe/rxVvRnijVde1Vwvl&#10;qz2qZB3uen0qt4gu2uIGuYLZfNVlWQqwdhn6dq5pWlU8kdFFexw7fVnY/s4fGnXPgf8AFnT/ABlY&#10;XE0WlSER6taRZ2PGQRux3IzmvZP2+fhHpGqaTYftDeBUW40zWoU+1KrfKGPPmkAfL171866P8LPG&#10;PiSPdDYGGF3AaW5bbnnt7V9U/sqX3hW78GXH7MPxd8a2eoR6gD/ZtrHLllUDJjB9q+J4hpwwOPhm&#10;uH3i7TS1vH5dj7bhzETx+BllOJs09abe0ZfM+Rrq5toQ89ru2rIot7fblj/exjtW74X+FfiLxavn&#10;aTostqjOGM8z+WFPY57fhXd/Emxs/wBnL4oXfgvw14Jh81FaWzutSCyrIh6FfQVwmpfE/wAb+JJW&#10;tb/UiqyybWt7fCRj6D6V9RRxFbH0FOjFKEle71Z8lUo08vxUqdVyU1J6R0/q56/8OPi/4j/Zwmkk&#10;8SfFaTWJHKrJou/zAq+qn/69eweDv2ov2WPiyPs+saF/Y+vXjNFNJeQ+TvXGAQ/I/Ovj1f7G0qIw&#10;/aGWVZlEczbSCCDkbiM5qG8aP+1H81pmt7e3yWba5LcYxx0rwcXwrg8bLn5nCpf4o6fej6nBcXY7&#10;AxUZRUqfaWunr0Por4p/sm/HDTEk134ceMf+Ek0mYNu08zKskKE8OuDh8enFfNV74cuNL8R/2Jd6&#10;TdRz26nzFvEZAj55LA13fwm/aR+Mnwl1qXV/B3iSWaxwq/YtTx5RXuBn7v4Zr27S/wBpz9mf9pjT&#10;E8L/AB08BrousXTGEagmNnbnzFGR8397Nc1PEZ7w9pWpqtS/mjpJeq6m1ankHEDToVHRqfyy+Fvs&#10;mtvmfJ9x4djt7XzJdQlbbtM8axkKx3Z+XP8A+qrEsD2RYWQlks1kWZIZEHy9+ewNfQfxe/4J9fFj&#10;w7okmq/CPV18ReG1i8y3juGX7SM8gA4AdfcZ+leDajp+q+CB/wAI/wCMtPuLe8tfma0lj+bpj0/K&#10;vocrznLc2pXozTb0a6r1W583jskzTKajdePo0tPvH32saJf339ozSxpcMuV8wE+ZxwParmheIPEd&#10;jFdyR3YeT7KFkhlyVKnoVOawtMuYb2VlvJAo8tmEe1RuJ7H5c/lVrSIIJ9XEerl4LVY9sanPpxux&#10;2r0vY05eqOH6xUpyXLK192SO1st9b6o+24WNf9JXzCNjEdcE1paNaWdnol4biFk8z95mR8bQT2rl&#10;tSuFfWDd3lqsgaTLI3yblH8xxU63EMqNHcs6q/zJEsnUA52c8VUsPzRVthU8V7Ordq/mdbLr2jvp&#10;qwWuow2/k2/+j8FpCckHIHvXOajcao2t2txql9C0nmAtJFwzDHUeuasQaTHJI94s8hiltj5UiuGK&#10;88jIHamo95bW32ibdeMxAtzGoKKfXPY1jGnToyfU6K1eWIinPReRem0nWdUsYJLbR1+zxXLspmfM&#10;h9cDPNR6edVheOS+uI47WSRlZnfBDA8DrS6R4l1hdTncWkcyqmySFJCWjPcqeKqWUc08kkV1Zr5K&#10;+ZJG0jZWPPc96pRmouLFUlh1KM4as6K2MWnWh1CDVYW81wouGX5iCedtWbhl163uG8N3ka31rGwm&#10;XO3cg/i9q5j7be+FrKxt7U2t0Li2Z1bB+UE9vT60/R5UDLZ2d75Nxd25a5aSbAfDdCQK5ZYWTjzp&#10;69Gd0cdH2ipuOnU2bLQPBn2qxubye5uNSmXzJLdZiyk4/MVR1TWpNbvPsE1z9nsVVkjtUhIdX3DG&#10;T6VoeFWs/CE/9t6pco7LbsUWG6BVgei5I/8Ar03S9IbW9aitJNQkjt5GV5FecYUdlB9ea517tS8r&#10;uyOyXNKK9kkm3qvLzKK3AGsXWi39uu3y/NhVcBmIGOtY+sanc3GkmG6sdrTM3lOzfvCoIwD6j361&#10;2mvaBpV/qT6RZ37G4tWKWzFwI9vrn/69cbe/Z9Qs5LafT5Vks5n/ANMWTjII4GK7MLKM5cyR5eYU&#10;atCLhKXoGlQW+obrLUYPJlt4C8d2OWH+yPWpNT/tK30trV3WO32BkuIcAyN781DoerWbwyWJkX96&#10;PmabO5xnnHpU17c6Ve68NPspc2cjBVjbPpyf8K6v+Xrb2seepfuYtb7ENrqNleXLeUsixw7Qu5fu&#10;8ck1dMWnWE32O4u3aNcSW9wWzl/7mR2rO0ox/b5vDs0ahmmO5y5UFR0DeorcOmuzE28qou5Y4Vxu&#10;VzjnbUz+JM0w9OU6clbVGXJBcakN1yFhhuJGaNmfCDtj+dQatqQOhX2nwLK0bRiLMmCGX1A9felR&#10;Fa4Wx+wTTbVMYiklC4bPUA1d0m+0rRZrWZ5182BcNFcfOwGT17VclG12c8J1NXe1mrn33+zDdW3x&#10;9/4JaX3hbTme4m0q1msoI2UL5U0ZypyQw24I7V8E2D6bH4nutR15pJJrNfJJ42hguMAf/Xr7F/4I&#10;s/E2e91Txp8Brm4LafJE2p2ECxHbhjsk+bPBzt4PrXyx+0v4efwz+0v428LTylrSz1+R/wB2ueCe&#10;mMnjGK/LOE/+E3irMssns5e0j6SP1riyo8w4by7M6Tu0uSV+8Tnb64uLbCWrR28bMzFY2AMmT/QV&#10;R161uZtTkt57mSWbYvkrCm7I9wBxx3q/Y+EfD2pX0thd3n2dgvmfaGU5jz0GM81K9hZaXcf2xLqr&#10;KsK7V27w0p9fp7V+l050qcnFH5nKjWxFNNq0b6/8AtSSw2OmWt5qyCb7QfJhhiXDNgdz2rH0q6kv&#10;taNrZB7eOzYyQooMjZznr3qxfeJLjU7GM2VhHbwwMTF85Vt397B60zR/EzaX9s1J4oVmkmUOwTJQ&#10;eoGe9XSo+7zNXZjWrUvbRgtl1LcUWjalDezTJsvLhhIpkUZdhxsAxxk8/hVXRdKa61T7ZcLcXMcL&#10;ZeRflyw+8OnTHFY9zNdaorapHdLJubLNIxGfbGa3LH/hPPJtZIHjW3eTYGLLt4HIbnp+tU6bhHmu&#10;KnWjWrK8diZtCiawE1i3lQzSOZFutu5OMjacdazLmxbRtFL2bsRdOUEykHOP4jxxn2qKS8juLRli&#10;G1VaRpAULfL0OPxqPT9RhsriHTbm4Mlq2GKmI/L70QhLlvuOdSnJ8lmr9SePxFeP5NldO7KrAtzy&#10;Fx0xirOzTLy1hgj2COW4JaRo927A5FO1XU7V7iG1t7iFdqtLDcW6gEnsGzTniURQWukXNrNJN++k&#10;upHwEkx8wH69KJcsrNKxVKU1FxvexDBoi24bUPD9vLcKG2XW6H5QOzD6VUg02W/tobewkuN0it9o&#10;mRsFmB+7wM9K19JbT9Jg8y81yeRWm8qS1hmyPmH3j6VXOpafNofl28vmalDvY7W2fuwcYHqcEc1K&#10;lKL2v5lSjzRu38ivo0Wr/wBpm708zJDFHtmknkztReSpOOKd4fu/Elx4mkvtNWa2j+0edBd27YVc&#10;D7p6elVWvJP7IXTLeJrOOZR5oclmkJyCfeumjg0k6D5suo2qrs/eRhQocjHrznIzU1eWOrV79CsH&#10;yylftrvZ/I6298Z+C/jB4eg8PeK9Em07XiqwW2sZ/dlgeA2BnmuA8W+Bdc8F37aVrWkxMjszrdjc&#10;ySkDrwKW9u7TxDoR1aSKKDy7rCiNmLM2MDArV0HxzHozR+G/FpW901lysjoTLGzDGPbFcOHi8G26&#10;Xw9Yvp6HRjv9qalPfo0rX9f8zz8RRW1ybyEqHYEYdTj8PX61e0aw+2EIIpCq43D7pHrz6VveIvhZ&#10;eX9g/ifwbdDUNPgjLFbdh5kag8lhXP213O12l9cuzJMqpPHt2sU9PrxXrRr0q1P929V9548qMqVR&#10;OqtGa1pa2rauttDp7Ltk3bmY7QMdyOcVDPe2OiWt/HJY3CzXUZFuIXODk9cnqKr2moLb6rJLaofL&#10;bdGFk/hUr0P4VLrHh1IpFnOpJM0aeZLb7vurtBAGe3NZct5pNnZB1IU+aCurs634K6ff/wDCT/8A&#10;CRyxRpb6Pp+/c6nCPgcbs8H9K53xTrep+JfEl14q1S3muI7jasmeDweCK67w7NL4W/Z21a7uNKZZ&#10;9an8uKfgZ54x7DFc74B8F2eq6l9v8YXv2bS1gEkl8rYUN/CPf6V59OpT9rUrzW3uxsdNaOI5KNDn&#10;1fvO/R+fkaPw/wDAnhxvM+IXxFMlrptrL/q5if3zfwgj696xfE/iS68cavNLZpdiNrrfZ26EmOKP&#10;pxn2Fafj3xHfeMtVutPttQjjsLPakKJzHKqjhyMdTWCdf1CazXS5AsMEYMUlyo+Y4PYgcc1rRpyl&#10;U9tPfouy/wA+5LcYw9lLSz36yf8AkF7eNK0IsLk28iwul0ZQdzAegz1xUlpqwj05ooxcOUj/AHdx&#10;G+GBz1I7ismW4FtrEl1BE1xIh3SScndx6Y4rU04aXqEryXax7ZIQWj83aQB15x1rtlH3btHJH95W&#10;Si7WJfD91qdvqoe6017hZiyKzN95SOcDIrU1M2iWUOlPaxiZiXjXDBrcdgcnmuf1WezhuP7X0G/3&#10;/wAKorEGIflUUF8tz51zqU7NIMlZJGG8k9lrN0Yykpx0OinipU4OlLVlrV5b680cNqdqsclkQsl1&#10;JJzLn2Ndb8HtGvvCPg+++K9rdNBcQwsun/Ly/Ynnr1rgbjTtT1C4g0W3vBPLdSoI7XksD2z712vx&#10;I8UX1t4R0n4Y/M39n5a8jhG0Bscr9fQVhi4znFUY21evoFGcKd67u3ZW7XOX8SvLr8CavPPIk8kp&#10;ZVZiztIeXP0xWlL4d0aCwjjtdNZptgbdNcEeY2M4BJ6c1jy+J303Tfs083+lruXbDDgJGRwG9/pW&#10;taS6LrWo6bb6tfSKy24X5+pI6bh/dOevWtuWUUrLRFU5U9Yb82uvfqUrjSdUttLtbtbMrDcTON6t&#10;uYuOp68DsKLf7XeKskLW8M0e5SGU/IO7DnrWhDaassv/AAjOlW8sk0zttt7ceY4O7gKAO+aYnwR+&#10;MOoow0r4U+JZZJptkapp0pLuW2svQAAk9SeME9KzljMHRfLWnGN+7SCOX4utJTw8JSXldr8DN1GS&#10;d72K3GoqsLfOs1xGFJ9W4PWqkS3kOpjyJzfRyZPXIz3qfWfDHiHwXqEmmeLtCvbW8h2K1tqVqybe&#10;M4Gfb0rT8I+GvGPizxang/4ceEJdS1a7wLezsYSx3HqeuAOeSa2nisPTwzqqa5Er3uretzCnhcRL&#10;GKlyNybtazuUNZ/sjTdHtJPszfaZAySRXEh/eEnj5RySD0r6+/YU/YU1bxh8HrnxN8ctOl0zSb28&#10;WX7LdYVpkB4Lc5AODx6V3fwT/Ys+EX7Lvg1Pjh+13runyeIVCStDfSj7PZnAAVBxufO3kd68++If&#10;/BQ3V/jpaeKdC8Ar/Y/h2HSXNr5lq4mkbjJ+9gd8cYHrX5Pmmf47idPCZQmoRfvVXs9be7/mfsOW&#10;5Ll3Cv8AtGbtczj7tLr3u+x2n7T37f8A4e+E+jn9nz9k7QNPW6SFUvbxDththhlYR4Iy+FHX1718&#10;HeJbfx5r2rXfi7xNdbrye4824urqTdJK/rnnBqpqc6W7/aNHuB9pK4uG8zDNnvz1PvUcurR2k1vd&#10;xJNL8rCa3kmZhkDhiPevtuHeGsDkFFxoLmnL4pPWUmfC59xJWz6rzVdIr4IrSMV6dySa0l028h8S&#10;QNDNJNIB5si9JD2rU1q90yOZItYtfLMw3ySGQH94fTArDu7ucQxW9xH/AKMzeYGBLYkbt16ipYVt&#10;4JbeURzXF6ZFa3aP+HHcjp+FfSSgrHg0t+pYN7pz6PLZRWskN4su6BZFVdyZPGcc1TvYdV1i7le6&#10;t4/OjRPk84fMAPvE/wAWPTrS65fXcGpR3z2S3AuslmuI/mDdwMNxWeLS6jl87T2k+0Z/eJwMKe3t&#10;TjGNmEppS5Za+mhvQa0NGlh0CdjPDJtaYRgcZ5656ZrPhjntw00Dssm5naNvvBN2PTpTrXVI9IMk&#10;DQyS3zRKkm6PdgZ6D/GtN9QvNYkS6tpILe5k+WMuvy4A6MSe2Kn4NIo0lGnWilNvTYytQfUl0uOC&#10;5lWFLed3RSvzhj0BP93FLY6bNLfFrkmRpIm3KsmOMDBBxSajc6hql/C1x5O2aLeWk+47Y5/+tRar&#10;MIwyW5Wdj8i7iUUqOoOeK3u+S1jlkuWXkjcM8elWONBkRJPl8yN0BbJ9CetR6Lq8ltezWOpWcCyT&#10;ZF1vcEMxGAQccH2rFa7s7iw+3zWjrdxzMsmyQlWXHU5PHPpVyW10rfZ3xvGkaTm4iSM/M5+6MjoK&#10;5eWPszshiq0q14WSRNDHp0mq/wDCP2NpcTXe37NZq23BZj3wtelQ2tp+zh4Gm1K71GG68TXm1fs6&#10;sCtpEec4xmqGk6FZ/CLTB8QfEdqJNWuoMafD95omIPzEdz71w2sa/e+I9WXxH4pnea+kKG4aNgV2&#10;McBW9yK8+X+1yUb/ALtb+Z0vmpN3Xv8A5eZX1j+0PFPiZXGvwzXF5iWa8VxkZPerWv2l5avb6cdM&#10;t45I1dHuZz98evT8aydR03TtO1vfaWzRRLKcLJ8oIz0z6VYs9Nh17UI7P+1XkT7PlhuLLEvPfviv&#10;VlG1nF6LY4KbjHmppXfcqsNP0+7W2s7j7Vs2eePuht3Xt096u6ZpEun6gypPEtuzbzKYyyHnODxz&#10;6Zqub66t7fGm2zTW6DDTSJ8zr0yCece1WLzVtTivrWbRrFVbySqDrvzjovYjmm5VHG6CMaUZO5F4&#10;mhsBcpc6dqVvMJG3SQRoyhW9sgZqMwzoivcAyLNCWj+z7cow6Ag/ypuqarb6mkcV9BMPJ3ASBQu5&#10;j2Ix2NQ2z3dnHJalFQSDMjMoBRTxuz9KqPtFG3UxrSpqs7bGloOi+I9Uu21zSblI5YY9zLgjaoHP&#10;bGazdZvJpbh5Lubdtj+VVkO3npx7Vs6V4jFnp01vp920nlqwkWOQbgmPvY7jNc9dXMOsXMa2+4Xk&#10;nyrbrDw69vcmphU96Tk9EVKm5RjZO7/rYveH7bT7W0XU53mXa3zbupY8cV9G/s4/shW13bQ/F/8A&#10;aADaXo9u5kttNmYDzCOQ8mR3AGPWr/7P37MHgr4aeAo/jf8AtQXi2dvauJtO0O4kHBH3S6j7zdwt&#10;cL8df2nPHfx68V/2RZ3f2PwuJWSz0qPCPKgBw5J+g4r4/FZljM6rSwmX6QWk5/pF9T6zAZXgso5c&#10;VmWs5K8Id/N9i58fv2s/GHxht9Q+G/gcR2/ha1mZLe3htissscfGDg4KkAYxXi8euazJG/h7QdPW&#10;JJLhfs1rGNzbjxjPXOahtG1S3037Isc0UQvGim8llLEkcHGM46V7d+w58FJfiv8AFWTx94vgDaP4&#10;fcSM8iBA82DtAwOg6mvSUcDw5lc5qKtFf+BPz6ttnM5Y3iTNqdKUm7/dFeXyPYvhBaWP7B37NF18&#10;QPFsKv4p8WRRSrZ3E+W80AlFA743818f+KPEt5471C68ReIL6OK9uJpZ7ibyzzIWyqnr24r079s7&#10;423nxo+Jcum6MPM0bQ9SENiwTbtZOCc+hI4rx+986SGSO0hRt1yu9twzy2BwetcvDuXVMPTnmOJ/&#10;i1dX5LovLQviLMo4mpTy7CP91Ssl631Psjwq8nwi/wCCZX9qTW8dvda9M5VpWJE3mTFQB9UGfxr5&#10;L8Qvo2mX1rHo8UlvcuzpMsuTtXHX6E819YftxalaeBv2b/h38Gba7m8yaOGeVIcHaVjxnJHGGfI4&#10;6ivkXXLTTFHkzO7Tw7mmmZgWEZOOeOozXNwg5Sw9fFy/5eVJP5Xsjo4pnTjUoYSmrqnBJ+TerGqt&#10;xo8bXJuGju7e5VmgVc+YpHDA5p7aleXdgslrcPC32gy3DRg7iewznnnFV5lnubllYbcQ/wCuUZ3h&#10;RTLTUootKbTpplkWRcrHu+dW/vCvtbRkk2fEqT5nFMmt9SmurmS2vbHebkkSM0eWT5eGGT3PWjTL&#10;G81W9h0oOsEMa74biNjz/tdevtVNhPNCt88ys3zIsbEhvrRNZ3+nrCbmLyvMAMbeeOF/Cj4tjT2i&#10;TTaudbI9ndiTRYLNzdWsatDJHn72DlsZq34g0zQb/TINam0uTzBBH9oh8s/IQeSTnvXF6VqExmY2&#10;UwFw2UWaSTOAe1a1wkk8LW11r5hmijCOsbny5F9B6kfrXBKhUjUume1HHUalFxnDcigt72+vrqa6&#10;gW3s7NVMi7wWVT0JGelX/C3jzxh4RS30/SNW3Wd8zmOORwVdQeevbisq5srS13Wza4qw3K/vXzlW&#10;x0AwOPxyKzDFFYr5zymF/LKpGOeCeo446V01IxqR97U8unKNJ6K3oz2SzvPg38Zhb/2rP/YesbvJ&#10;mOCsTPjhvTNc/wDE/wDZ58a/DCVtQfy9U0+KQEtEdyuG75zwRXK6ZBpELJeRzG4kjgYtbzSclz/E&#10;OK0PDnxU8Z+EbuRdP1mRrUqrfYdRmMgI6/jXnRw+KozvRneP8r/RnoSr4SUf31P3v5l+qNj4W6XZ&#10;a98S9F0i2tLr7PZ/v7xdw+RlGQTzwuawPiNdtrPjjUL++b9z9skEMduFYY3HGfwr2r4WeM/C/jG+&#10;vvG+naCun6jb2xg1CZB8kqsvXJry3xd8M/Fcl3eXukWEN9bmRpI5LeTDLk9Bz1qcLinLHSdVctkk&#10;Z4nBxjg4SpO923c5aS5aONYbWzlVNr5kZM9MYAP41NbeICmlj7Na3CRxxuW3pu+YnG4H+EA1m29z&#10;r9tqD6fPeXGf9XNHN95PUVeuXupDcabFqflwuqiZvMbCDP3cetetaLd7nDCUou0fTYbaXNhZaVJD&#10;c6T52WBhmHDAnvTT5UNneXOnOGt2ZflmX5vM74qzeaVf6ZaR2sEkEy+dtW4E2Sc8gflVGawkgdrZ&#10;5vmjYMoUFssaunKMk7bGFb2sfckh9nDc6hHb6W10xhjlLTQmXbGM9D04ps73Wjag9vZXKSOwKtIr&#10;ZVR+XP1pz6fqF9p82vQpm3hkwVLkEnpjA7Ct7wZotp481+y8PadZtHcYxcTLKEURgZ796mrUjTi2&#10;9lua04zqNW0l0O++Ft9/wjvg+9+Mfig/a5JJPs2mwkLkYGMDj1rzHW/EVz4m1S/8Ta4y3GpSXH7t&#10;JF2qgz93pzxXWfFvxpCniVfDmjrt0vTdqyWq/daXbhm/TrXHyPHe3s15qxjWdlYQW3POQQG644rz&#10;sDRtN15rV7eSOvEYhumqcHqt/N97lIa615J/pkVsm/d5gjj2n0xmrejX6WttdX1ozCZFCQTTYbyz&#10;228VTu459PlWKeGEosYKts++G6nPfFXHmmn06PS9FjeOJ5x91vvAd+eoFeo+VbI4Kcpc177Fg6eN&#10;V0Rb7U7yJdQmum3XDSYLqByCMYH1rHt7G81LzbOLO6GQsxDcLj37VLM7/a5raW+/0dSR8vALe1T+&#10;D75dM1GTUJ7ferRHbuUFfx9aIuUIMFKnWmk9C1p+nXt9aR6fcKyw2lw2JC3fIwc9dtVb67jvNTb+&#10;0LX7L5jL5iINq/73NXDZTtpU8/2ST95lpmlbbs3HggentWfNaO1wkNzdRyeZh/MYkkgcDr0GKyjN&#10;y1kaVYxjZRve5qNrEN8Y9lk0klnGVjG3cpY/xflS+DfB2p/E74h6P8MLEXM17qGsRw+TJnYFzljw&#10;OmAfwpLLVrFyqXAaNY7Up50K9RnBYe9e8f8ABK/4eN8Rv2uLXxLeyNPZ+F4ZrzbNyzrIDCi4Jx/E&#10;T2rxeIMyWVZNiMT/ACxdvVrT8T3siwP9r5xQoPVuST9L6v7j3b/grv4h0DwX8FPBP7PmhJJYTfaI&#10;njtoVzE8cMRUew5PXqa+IdH8Y2/hbSlTRYbRbu4by7qTYysNvrx/KvVv+CpPj7Vfil+1frlsl4Us&#10;tDht7eNfO3rEdgL4/Ejp6V4mvh28mmaC1laZYLcSStFFtVVxyVz1P1rw+BMsjl/DVFVfiqXm/WWp&#10;7XGOaVMZxDV+rLSHuL0joiG11+ezvrjUbt/OlmYN9of5QAeo6dPStLV/EUFksF3p+iyW8k0i7mZA&#10;3nJjnDdcdqx9N0qz1WK4tZ9U+zKu0RRucCVj7etJr8OoaXcR2d6N0lv8ytuyhXHWvt3GnJ8qPjY1&#10;MRCj7S/UseIfEGoapK8FtcqsUjYjgIyY19M4+tVNPuDpbssUYuN3Ef3sA+3HWo9Jt59dvSFi8woh&#10;fym+UZ9zV+DQBbmR7td3lxB5PJk+WMk9Pyq+enFcpzOFatLnZ0dp4bm0TwpJfas0jW+obZWIjbbG&#10;3bPqa5vUHXS7a30My27RtH5qSQ5LJ/sn0rS1rWdZtbOGKV1eExr5XmSbmi456HGD09awXvDqDxW0&#10;dnbrtkyqxp79evQVz4f2kvel3O/HVsOoKnT00X39S9f+JodXhtisSxtp+0ySK33iF4JGK3PD+vab&#10;e6a17/ZEvnM2Lhol3Kx6jgetZc13pUHmXtlFYpKuIm2w/wCsJ788YqK0k1OTTIbW3t40WOZprw26&#10;Ek7Tx07H0qq0YyhZorC1PY1mrp3R0Z1XTLnxb4TuLO2eLytcszJBdptVWade4wQMV+/mm/8AHpFx&#10;/wAsx/Kv59ILj+0/HHhfUGRQra5YnYi43t9oTIx7V/QXp4/0SID+4K/m/wAbI2xOCv8Ayy/NH9Me&#10;BNT2lLHP+9H8j8DdWsoluZHtVMhk2qskK4+bHT/69XNGtPGWmS2+o6Rc3EKs5DhpTjjnkE8VX8PW&#10;tqZf7Wvbh2tre4AMCTEthm45PJ6dKv63me7uYDc3EMW7citL8wA7H2Nf0NUk5Wg0npqfyPTovmdb&#10;na10sze1347+KF8IzPqNhazSRzCJZGj+b7ucnI5Fe4+O/iB4a8A/sqeHdGuNMl02TxlCpuHt4wDu&#10;KhmJx2NfLNzHrGrwfZ5biPykkVJIzIATu4Br6C/bPYWfgLwHomsRBo00Z2jC/diYRoAxxXx+d4HD&#10;yx2Fw2ylJt69lp+J99w9mGMll+LxUfelGKSbt1Zxdt8N/h34r1ZdP0Lx3bxNEyboZY9uO+Qe/NZP&#10;jb4QeKtNW2fQdPjunseYb61uPLkVt2d2Cea4W+sQh+yRXyzfMojNszbmJ916V0Wg+BfizrHmWWi6&#10;X4kkkTBgjSR8A9jg9a9ipTnh2m66cbbSsfPqqsUnT+qSVRu/NC7Pp79lbx544+NvhG8+Evxm8GyX&#10;FvYKU/tS4ACzLjhST0I9a9b8G/Dvwt8N9AXSvCvhO3t4d2ZJYVG/Hru71yP7Kfgzx/4c+EEJ+JYm&#10;/tN52a6jmlzIqluAPwr1FvKuIWhV84XYkW7JA65NfiucYpPHVKdB8sL6pN2v3+Z/SHDWVxjlVGpi&#10;lzVLbyS5kuxTvmtNSkjsliVm8zI8yIFWA9cjtXh/7c3we8W+PPDEPjvRLlpI/D8Mhu7Ns7Xj45Hb&#10;PNe7/wBk3lxbx3Mbq0kcj7pN2MA47U/UoY5dH1HSTMJLe4hMUyy4O4FeTj0rDLswrZfjKdalvF9f&#10;xOnOsjw+aZVWw1XRNPbT0Py30+9sY7dr8WcyruwsB6K394U4a1cz6eLL7JvURsPv9CTycVZ8Saha&#10;WGr6h4VsLgStDq0wjaMcbN5/PFUL0W9pbtGl/wCYVU7v3eOT2Ff0nh5KtCM2t0j+OcVTnRxEqT6M&#10;6r9njxrL8NPjz4d11byPymvEt7zdwpSQ7NrfQsDXeft+eC73wd8dZtftVVLXVrFJvmIzlflJrw7+&#10;0zZ6xpkdkcZu4XYrwdyspzmvpb/gotbm7vPCmoSXivI2m4buS2AcH1r5nHx+rcW4aovtxlF/LVH2&#10;uXc2J4NxMJbQlFryvufNkC3Uc63E58zz/l257E/zrYuNLtrJxbQ2jtJGuS2O56g1mWq3OlxRzRSx&#10;s03zrHIuTGQetaula5a3uoxf2rbvNHKxMxV8N/8Aqr6qpKrGPMkfE8tOSak9/wAivJbXlusczQq2&#10;G3W8bN0II/So9QurZrma5QtukbMkzL0OOgrS8RXWlTxxtZSxny+F2MeVB6exHeslorVLORtqsZmY&#10;rubhPT8aKUnKN5IitRhCXJF3LUsejPp8IivFa+kmyy7WXaMVNpOnX3iG9Nre3JtfIh3q0gPzAdhW&#10;NLbGI5EjNtjBLbTw2OlaPhqW2CX2oXSyvNb26mNlkOAfWnW5o02lqFHllNc2xNLDdTxSJclWW3jU&#10;+duGVTJ4I65NS+JbOOwis5LG4VGmjHmMrZDDPtVXUJJ7eY6ncKJJLm2jaTb91hu+lQXFrcocyy+U&#10;sa7ljVjl2z29qinzXi2/kayVLVWEubhotTktL3NukLKq7TnIP8dO1eziidRZar9oLYVnkBGE68Ur&#10;2sd0puJb1mkkYDHl/MT2FIYI4TH5135fyldsi9MetbLm7nLzR3jE6b4XfEWPwlftpOqhG0m/+WYq&#10;eUbpux2PSsT4g6Fe+F9TOkXCLA14fNt71vmwjE/rism306Ca9ZSQYyflneM4rpzf2nxTtY/AEpb+&#10;1LaHFrJICPN29FH4Zrzq1Gnh8V7SOie/+Z9Fg8VKWD9nLVx27kXw4TTtL8e+E7m31KQxJr0GblpN&#10;u0iRRknsOO1e2ft36vOfjz4fuoIGK/2NmNnUMGbd1B78Ac9a+bdAjvdJ8XWVtr0bW8OnajEotZGJ&#10;y2/k8V9I/wDBSFbTUNT+H9zpE0cD3WjyFWWNiylRHg5/h4J4r5rMox/1mwre0ozSfyPssquuG8TK&#10;G6lCVjxXXPiRqVhq629yWuo13C7VGP3T2Irkp76O9vfstpDtjmk3L5ScggetQahFeWot2t76UtdL&#10;smYAgPzzUtrbvBqtvdNbbYkfy18vPLY619hTo0aMbx3Pka2Kr4mVpu+tyDUtNe3ke1vZlWQrkbs7&#10;Svt71dIlg0KGO9u44fKjLxyeWdzA/wAPWq2vajdXV81uIm944z0/GqlgrXl5HFfp5itzIZMkKPpW&#10;nxxVzlv7OTSZYt722P2e3jZdq3P758/d44Ue/r9ar+Ib2zkla5IHmtMR5eQwHYdKkuktdLaSK1td&#10;zXEnmK5UZVMc+2OOtQi806TXI7uG2aODywGj2jLt/eNC7o2jJOPI9j64/wCCO/wusvGnxE8VfFrU&#10;bdri58Oxw29i0eF8t5d5cn0O1OMetfolPOUdZwvmLuG5Q3BOevWvgP8A4Iu+PRpfjPxx8KH1DyZt&#10;V8q/s02jdKYwyuPX7pXA9c1+gk8Ijm+ySQqGj+XemNv0PvX8t+IVTES4trRrbWXL/ht/nc/rDwzp&#10;YX/VGk6Oru+Zrv5/I1NT1FXs2fzHxcEbYW2soG3AwazdIu4EsbjTbsSnzcF5I5AMeg/zxU2mbP7T&#10;jtlmXbt/feYg2gY+tV7a1+0ag9osG5Y2dpHLfwDkEelfBxhTjFwfrc/SOWUmmfFP/BR/4X2fgn9p&#10;LwB8UNN8mzbW7WS2uQF+eWSMqdzepwxyPQV8Q+ONNS88YapcPcbZPtkpCxR7mI3dee1fc3/BSvxj&#10;b67+0T8P/A0Uklz/AMI/p8t/PEsgJTzAFHA7nb39DXwj4xv4brXLjUdNaT7Z57hrdlyoUnv71/S/&#10;hzLE/wBhUXV35dPTmdj+TfEaOGjxJWVLbm6bXsrmOs5eaG1kiPnQq5DsOMMMYAr1TXtV07xj8CtH&#10;1htUlWTRbg20sbL98ema8tW7sreRZ1uW+0Qxr57TY+ZtxyPy9K9A+EdyfFPgTxL8PSMNLD9tt5ZH&#10;AwwOSMV9zmMfgqfytfjofG4GUfaTp3+KNl6rY4nUkmmiuUuriRbW1T/Q5h8wCk8ge9Z6Ja3dytlH&#10;cGNdu6ElTlm9Px/SnSWx1DZbS3v3piZI1XIHPbnGOKhForTqqySLGWZLeQsBt9+vFdiS3Rwuza09&#10;fU0bbS9PjhSy1FJmmk/hVvmXI7+1LeWeoW+k+b/a1q1rA22O2j5kU+tRaTb6ZLcSW99q7W80Mbfv&#10;txBdcYBzmq0el6bH9ojl1kXHH7kRsD856E1P/LyzOr2cfY6R3JrHUElsPsM2nKscjjN22TsP/wBe&#10;pIBaWCGS61Dcu4rb+TllyM4z6H61n2slrp8v2O63tltrYIxj6e3Y1qatrmn2dumnW83nWq7mVmhR&#10;WOT+p962ldySRxRiralz4XfFDxv8IfGcPjDwLeS2d9GymS3j+7cL3VhX19Lb/Bv/AIKF/CffM9pp&#10;PxAt4v3lqVCTIV6IePnQ+oPFfEt1baJ9qjnt76W48yPLNJhRG3boea1PCPirVvBmv6b4s8LazeJq&#10;Vqp+zmH5Np/u5zlh7d6+dzzIY5hKOJw8uSvHaSW/k+6PpMkzx4FSwuIjz0pbp9POL6M6bxh4D8Z/&#10;BrxI3hDxzZNbtGpheSeMlG9Cj9x/Kuavk07TrseXZqvV/M2kl8KCfp1r638A/GT4NftpeET8HfjP&#10;p5s/FHkg2N25Cs8wB+eNvXI6E8189/tJfs3fE34C6v5nimWS+0e/hENnqEeEjbCjg+jAcnjBrlyn&#10;OnLEPCY2PJXXR7SXeJ2Z1ktSVOOJwtT2lD8Yvszg4ZtLu4/Nlso2V5M+YPlkzjAA+lV4bxJ55b+B&#10;Zbea32tFNExLM2cdu9OvH02Ca00eyTHmSKZJmUHy8Hpx3q1qN5FaXUtxpci3DRsovFZlCuB0wB0/&#10;xr6iVS+h8nTg4b/fc7Twx8areazfRfi/B9s01sRs3lnzoueoIqTxJ8F9GmZ/EXwZ1ltUgb/WWE0m&#10;ZkXgnKnkVw89ppOsW80unyTQLDH5ksLyb1jbPU+o/lWt4f1Lxp8PdQHjLRb9Whkx9oaKTcrL02+/&#10;1rz5YeVKXPRlyv8Al6P/ACPTpVHKj7OpHmj36ozbhP7M1FRcaVdW93byYeF+F3E8Aj06c1o3Wkwv&#10;9o1OZl+1SSDzLdYgwJPVc+1dvL8ZvBPxUkbw74w8Hw2LXUu5tQtWAPHQnjOaxfEnws1C2WbW9Ahk&#10;uNJDN5d9ZsGYY6lh68VdHFSjaNZcj/B/M4cZhaPLzYeXMu3VHGxC3WOO4muI4d03y/LnY2eDipbX&#10;WNa8NeIY9b07U9t1HMN0kZwXGcn8KqQ2UUVzJbzRTMsjKVduTu7U651ZrW/NtNpw8ztuXac+9ek4&#10;xrRtJaM8+MZUfeh8SPSPiJYWXiXQ4/ih4NuBM0kezUYx822Qry2Pwrz2Vb28f7HljGsO9OigjHHH&#10;rXTfDnxbd+BtUmtLmGO40u9CieCZcY9SPwNXviN4FHgXXF13SNOS+03VYd9s0cg/dL12151OrLCV&#10;PYy2ez/Q6o0aOM/eQ/7e8jiW0rb5cCssalQuZmzyTySK6r4TtNJ4V8WaTJqPlp5PmBIYycEEisPU&#10;IptJmh1i9tmmt5SGh2/dPsDjqO/FdX8JpdreJrAWCo97pTTblUt07KMVrjKnNh79mvzFhoxjWlFu&#10;2/z0OKtbHTBHiW8/eSR+YzMrc+3402WDRhNHFHZzL5a7pLhpPu47gHrUdtcz2Nysl95kiyLtMe7G&#10;V9elX7e+0uTRryWW3drlWURxzAFWX1zjrXTzSi11OaMYVNExv2gQXcM083niRQFZm2gKeoIp9ld6&#10;XBcyyajbfu1f935edq89cjpVWTUZbiHN1aKq+WFiUx/e/SlUSpolxb21k7MZFE0j5+UE5H4VTV9j&#10;OjU5ZWE1q4tzfSz6eiNHNJGcvIc9P5V0nwk+KWo/A/4uaL8XPDcUm7T5/wDTI7d9olibcHXI9VP5&#10;1x72N4YGufIUqAcc5K49B2qTT7SbTNmrPJHM0ceZLdmyPYYrLFYOjjMLLD1FdSVmdWHx1bDYqFeD&#10;s4tW9T9r/hZ8bPCfx38A6b4y8F6lDdWUlshbaSGjbbyrA87h3FdXJOqac4u9KdYzCAvy53MehODX&#10;5r/8E3tc8S/DH4deMPiuPEdza6Zb7l/s37UWjZwNxOwfdOABnHQ07Tv+Cvn7Sk2nXNx/wiHh1lmu&#10;JBpt55D+YidFBUcMR97PGelfzNjvDvM6maVcPltpwpvdu1r6217eR/UGX+JmW4fJaWJzO6lJX0V9&#10;tD9Ex400H4fWl14r8U6mtjb6bAZbia5baqrjJyTX5Rft7/taXP7TvxafxF4de8XQdPTyNJtblj+8&#10;OBum25wCR+OPrWN8bf2wP2iP2gbG4034iePZms/IVbrTbP8AcwOQc52+v4nivJblreCRLgSuu18h&#10;fQY6Yr9M4H8PHkeIePxrTq2tFLVRXV37n5dx94jf6yUY4DBpqju+7fmSm2k/soahCFRmyshYjJzU&#10;MMdxAscsLbcrhXViM+9beleAPFnje2a/0zSW8rGFX7oOfTNaumfDzTNKnWLxx4pWzjt2xcWyfM6+&#10;3HHNfqksRRjfW77LU/JJXjbm6nMvqskqI8t0nJ/0iONcu3vnHStTw58PvHuuTLdaD4XuLqPzP9Yy&#10;gKR6nJrpD45+GfhwxDwb4FW8ZUeJpr7v33YxVPUvif8AEHVrdWt9RudOjVisMNpmONV78L1OfWuH&#10;2+Mkv3cLX6s7PZYZT/eSv6GpZ/BeHRIIx8RdcjhiaPcmnWUgaYsDznHQUmofETwL4T1KSLwD4FDO&#10;/llJr7BCPXI6jqt/4hvLaS8vnLp8skysVZyB/KksLNdNsriQ3auJEzMrgloyD2J6msFhZ1Na8m32&#10;2R0SxGGhJKirru9X95teJ/GPi7xDbtcaxrZW6Zi/2S1n+VUJwAMVzNjqOt+EdbtdVsLsw3MUyy28&#10;wkxIHDZ6+taV5f2kkEdpFp0DKMNA27Dbvc/0prT3Lzur2cT3DkbW3BsMewFdMKNP2bgkrba66dTG&#10;pW5aynC/5Wa2Pqz4jaVof7Yn7Ndt4/8ADQt18TaFbhbtXXEhKqNy7vfacfWvlTwxZ6ZPrMLyWrQX&#10;VupWZZZPvOODn6V3n7J3x2uvgJ8SmGu3Vwuiaoxt9Yjmty0aN0VguODkmur/AGvPgrd+CvEb/ELw&#10;VpcN7oHiSz81byGLC2rEZ69PmyT+FfKZdKWSZlLL5ytSm702/wAY38uh9dmEVnWXQzGnG9SPu1Ev&#10;LZnierXgmuGtFdWt45Nw87H3vY+lXI0i1aNba3l3y28YMyqVX/gQPcD0qxFaWNxp0Ghm1t47qMAL&#10;NG4chcZOQPXNCaJKlrM8OnQtNHytwVKhl7jg19XKpH2em58rHDydTmlquxJ4s0yO10azgl1WO4WO&#10;Pc+1RgZ7j196yL7TLS9u7aaBmuoZrdolG77jDkbfSreoajFNZTXNrAEhGyP7/wAyjGCvXkZzVSbV&#10;rGzuNljb7YY2Lp5bn5uOhFFONScLSCtWo08RzU1bT5Hd/BL49/F34W3v2nwl4ivXtfMVJtN1K8Z4&#10;Jcegc/J9RXuFv+0b+zD8fLpdC+PngePSNWmjKyXsiqQPQrKAc18wJ4vEuhyWUulx/dzDJHglSe/r&#10;msPWYI20y32XnnSeXtf5vmGOxzXhYnhnBYubmk6c/wCaOj/Dc9zC8UYrCUVTmlUh1jLVfLsfSnxG&#10;/wCCdXidrK48ZfBLxTp+u6T5JltbWWYLPjqAjdGGK8M8e+FvGfgi8i0bVLWKxu2wlxb3Z56etaXw&#10;t+PfxM+EN7a3Hw/8U3DKqA3Gn6gzNC3tgtx9RXvuk/tUfAL9om2Xwz+0n8PbLTNSkZkh1KKHzEzj&#10;G4yAblrh9rxHkcksRH29H+aKtJLzXU9D2PCudRaw79jWf2ZO8W/J9D5S1G/0tR/Z2uTy3U+3ZFcQ&#10;sMKvbGeadBthf+yirMJyBHGw+YN9RX0h8QP2Bx/Yi+K/gJ4us/E1u0vmLY3DI0iYGdu8Hkex5rwn&#10;xbYa94aurN/E3geXSZ7eTMvmQsp3A87fX8K93L8+y/MY8tGevZ6Neqep89jsjxmXS/fRsl1Sun6P&#10;YRtIt9G0/wA52VVlUjkn5MHofWora3N1Nb3NzhbLOY1hjz+fbFJp15NresSWtheeZlS0fmNxknuK&#10;uywavHCulQ2aSRruCXSzALuOe2eDXZKfLJJmcaKlG8enQNOghtftWpywvcRvL+6FtwfQ4P8AMUT6&#10;LPo17/bBh2qygrbqvO1j0ajwjoF5BbrC82ZPMO7c4Crjrz2NX7rV7yHT1WK4S5V2Uq+0MSQf5VjO&#10;pLn0Z04fD06lNScXoJf6NZ2Vhbx2kE1wZ4Cu3r5J3cKB6Vk3ekSQSC3t7PdO+1WAf5lPcVNeawYp&#10;LjUr2GT99Z7d8akRxMecj0q94de3v9Et9Wjv4ZriOQlZPLHXPIPqaPaSo0+a9weHVavZRaMuaz06&#10;W5hXUYzbtCuyOO1yy7vQj1re1n7XHFHdNa+fIyr+7RCWRh0YkfdAqj4rv9J8+NNEfzn+1q8zBfmQ&#10;45wO/NaMWpXgu9Q1Dy1jjk08eW7S+Wzepx6+1YVJSk1odVGMKXNCT/4BVN3DfLaxyWrzKrlYfLl4&#10;Mh/vdyK5fVIYF1m6tktHj8mZi+1vldz1H0q/by6dZWLXVtPMt00pMZZcp9cjoc1G+qQrdvDqMEST&#10;RlpDtwyliOp967aMeSV4o8rFTjUp8s/vKmlWtpJqYkaGVYYU3ttX9BWpbW+n6lffa9KgWH5twaY7&#10;gzenAosbuwvtFvxO3l+XGCkyR8tnHHFU4p00u5huYLdoraaLD+WpXkd+a096pJ9DBRp042Wq3Ya3&#10;pNze+bqskKqq/LN5Wcufp2qzpfiOw0/Qv7JktP8ASNx8u6WUtgd/l9QKPDwEpmee+iNmJFLsxyw5&#10;49fpWhKlw+rzzXmk28iKu6zZcKq/UY+bNTKUWuSXQIqpy+1pGL4huJtYntrxYjubEcMpUruwfvH3&#10;rQJ8OaffW+la7ZZktlaS4mWI/viRwCe4qGC+vPsq2TkN0kjj8o/Ic8446CqM8epaheyrPHcSNtZX&#10;ZlHA7AcU/isnoi6cvZuel5NL0Pev+CcnxJtfhr+2Lo97FFJDY69ayWbW8cTZDO67cjuMp79a3v8A&#10;gq98Nrnwn+0PD8QAh/s/UtPHnNHBt+YSN1IADHH4183+G/FV74S8W6H4llg8s6TqVvJumYqQFkBO&#10;SOQMZr7z/wCCmfhPR/jh8HPA/wAd/BtnHrGj2ti0lxdWTEqkTKDvC5+YbuOmRivzbPI/2Rx5hMY9&#10;I1ouEn0utrn6LkreecC4nBrWdKamkt7PdnwhNe208V5LDZzNNMU+z3W7b5fccGmx3t1f29019ctI&#10;zzKqquNo4+97U2yntpNLbWLWWRb3YwhWVVVVIOMEHviptB026IupUkiSZYtzPIuVdscgdq/SuenK&#10;80j81l9Z5lS7N6C2kCyT+TJdySIrDyw65GQOp9OSKoRCG0vJtR1GDzvMkZAizYJP97p0xWpY2WoW&#10;0hg0uQbpFVpW28gEYOPaptdvVsTd2NvcW94rbAymHG1iuCw4ojOoqnqHsIewvPRrp1MH7BdKIb2z&#10;g+RkDwxqQ2cHGGrQmvtWt4tz2TEXEzOFTAVTxngU7S7m2+2TW8sEe2GFSi28eAPc8dabdzX9pH5c&#10;bSBfNaRW2k7Vx3wKqcnLRkU6fs4qaZQi1m4vDJPIkKRndu2wgjOOF9qr2cdjd2KzLFIJkbEjSyZW&#10;T/4mtGL+08LGdI/c8szR5w3sTVGOzk1ImFm2wq23auTtbPGBW0ZaGMufm940ZYGtrFtUttBj89V2&#10;F0uAwQ/3sd6zYLe+eOE7xtmLKuGKkcY/KrFhq11pKpaRQwyKs25vkJ80Zq3f6lq+pv8A2mLNbe1j&#10;OEhhYLhiOSc9qyTqRNWqMvhepALTR2Nktg1xb32D5kb7ShOfWnmdYtZjiuJd21x9qkQAYTHI4ovb&#10;K/l1eyW+1B5be4+aPHGzHJzir8d4NeuJraDTRHAq4gnhjPzY6D/a561lKXLLfQ3p0+aXuoLq0tkv&#10;GOkuzfaod9o1wo/dpnGD6VkWen3K7mv7uL5XHkxrhlkY9a0F/tWSFn1I+WskO23Kwsd4B5we1JpA&#10;0LThHq8i/aFZyDG2V8nsGFEZSjHuOpZzulY1NNXbp/2p/JkWHcjw4+7nufb37Vjxz+I7DXI7h4Fl&#10;hVWxHwd3BwfcVZsp7vSzcWGjwRyFoXkmubiJirAnPy54rJbVNumB571UmmmZ/MYsCv8Asj2qacJ+&#10;0k+jOjEYij7GK6+Rr+GfGGveCL8XXhKJvJmVpZbe45WTJ5wP6V0Z034ffEu2a80q4Gl6xGGlntbh&#10;cRXEm0kqvfr6VxmhXa3F9Cunaok0oUrsLZAPrim6+dWsL5pIZFhk8z5JVbLE46+1TLCxlUvB8st7&#10;owhiqlPDtuzV9n0L2i+C/FHjXU5NOtdHa38qVWunj+WOEdC2O/Fej6d8AtDW3mlnu9Se9ZdqssWI&#10;2TAAbPuO1dJ8P9cv4PDGn/azPJMLNXuLgwBd7E4wT3GPWu+t9Tg0vVDY6teR+TNHuV4kz/COBXzO&#10;ZZxilV5Y7LsfU5Jk2DqUlOo9/u1PLfH3wx17xX4W0fTdMnSW00mbE+n42SOtea/ELxC8jXvw98I2&#10;0tvp9uq77eZT5nuR3x1r6S0uGOC9upohJcW5VWVtw3Z5+U5PtXlvxj8BlbOP4paPpaxz5IvPJO5t&#10;nIzjNGV5hzVOWp30DOMlUX7Wm2319PI8f0m71KziOmn5pJl3bll+bb2qxrKCz1Vi0qpJ/FHu+7nv&#10;6U7W9OvI7a41uCb5WKpswwYR8ZOPWm65BdHTobGazhkZW3xzW7jc644Dc9a+ojLaS6nzOJjeik91&#10;syu0GrXLudKugqszeY3qMdDUkMFtBFtvLdt0ijaylly/YnPb1q3FLqhitblS9tcIwDLDgbRjqw70&#10;ajHqd3fTSpfyTRwtuYyY2H1IrT2kmlZHLKjGNNT1K1/pN9pEvlW00NwZMqzx48vI5/rVe10+91PU&#10;ksw6q0knSNhg/l0qS5ubnzzfW0Y+xxsFkO7g574zWnd6haadE0mmFVEkJMh8vaSeyqSarmlHSQrU&#10;5VIyW3Ys/CrTGt/F9x4p1C322ei7pJpppDksPunNQ3epWmq6xdeLNTnLG9uGKw7ju2n+I8cjFa73&#10;es+FvhZJpreWJtfwZG2qSVH8PPeuY1G3A06E63cLG9rb7o3VQGz/AHa46fNUrOfyXodseVRcbaR1&#10;t67FO7lS8S4nW03lboldsnzOvr9PrW58MPhN4x+Mfjuw8IeBITJqF46i6l48u2hzy+T0I9O5rnLx&#10;0XzDYodsjArLuxxivuf/AIIweDdBudH8ZeNb2EXGoLeQ20ZZFISNV34BzkZLc/SvL4szaeQ5DUxc&#10;VeS0Xq3ZP5bnrcI5THiPiCjg5aRvd+aWtvme+/Av9ir4Nfs9aVZ2enafHq2reWGvNX1CFZHaTHQH&#10;HGCeMV6vJptrp9zbW32aJWjA/elSRt9OlOtreO7RpzEVZWbywmcbqtOnl2kcktw00xGJAV6N6V/L&#10;eLx2Nx1f2mIm5Se7ff8AQ/sDA5TluAw8aWHoxjFdEv1OB+PH7Ofwy+P3hy48PeLtDh23GP8ATIIg&#10;s6kdGVsZX6V5XovhP9lb/gmd4C/tqGRtR8QXrfZoLi9Yy3F31fbtC/KowAcV9FRyQxTeQ+4tyyt7&#10;+3rXzb/wVT+EFh4p/Zzj+I01xDaT+G9UjuFupGVS6kFTGCRkk7gcDg4r1clxE8ViqOW4qtJUJySa&#10;T3b2+R4HEGBwuBwNbM8Lh4uvCLadle3/AAD4x+Ov7SnjT9rbx3Nf/ELxR5VhBJINM0lVP2eJT0Dg&#10;/eYY6kVzfwO/s/TfE/iHTxqCzLHocyQkxtlsjn/eH8q4Ey6roN99pi8iZbpSf3kOQnvkfdNa/wAI&#10;dS8j4kWdxiRRdLJC0ca53hhzmv6Wo5ThcDg3Qw8eWCSsl5H8uYjO8RiqntcT78227vV+nocw1reQ&#10;6xHqU0aoqzO8LFT8/Qd+1Omu7TWTcM80iyxSKrNDHlGBOMn0xWt4gnj0vWbvRb5JGezvnWGNQMKG&#10;PPb6VWsBappU+n/Yo4Y/OUyzbBumG7OOO1eupSjSTR5NHlqT/eaabEtxpljDIrjVX/4+twt1hJBG&#10;OpNQ3/8AxJjHbmdkOTK8flncF9m/pUlk98JZtT1CzjZDcN8ysdoX2Hp7VNo72mpyNb/2tHNIwJt4&#10;LuLp7fSsm5J3OxRjKNkrMqX+IRZWtvbOytJ5kcrHJf1wagsri7lvJLLyo2SaRZJl4JwCeM9q1ry1&#10;aLXm0q9mTzo4VW1+yRrtJ6g47H6VTeDw9pBuLqX7Q1wWKuzQdM+nrVxrcy5URLC8sue+xYsreeDV&#10;Zr3T7bNwzfdgkDhF+prN/sv7bPcW0M8hdZW3R+VkMR79BVq1uLBY9iedFM6qTHFlefU/X1FV7e+v&#10;dGvrhWRkjMO1QkvUk9auPtFLVkVXT5UmtN9CSHRNTvExBb+XaeZlYyQ3zY5XI6cUS2tpaiRWtZ/M&#10;zkR7+Pw9eKSx3/ZXaDUZIZN2Y4Y937xvfjr+lXbqV7TQrW31rX/3kkjObWGHayL6s2KpyqJr1M40&#10;6dSDa0supBrUcpsVtYdN2RiUGGVWG6RcfdK+1dr4V8M2fgLw/wD8Jl43t4PtMLI+n6bNICZC3KsV&#10;74rQ+GPw60rTfDsvxc+IStHb2s3/ABK7e4Yn7RJj5ePc4rgPG3jG48feIFvr+by5mulTyWX/AFS5&#10;6fSuCNVYmq6UH7sd3+htWo/V4RnNe89Uu3my/wCJ/H/jDxtr11qms3bfLtNuIVCoqgdFGeazNSlS&#10;90I3ST+aqTRveTfcZwCSB9e1UPtd3ZaitqbiGQwyEwyBTgEZ9qLv7Xb366aZmZW2ytt+6xJ5/nXb&#10;DDxjFKOyMqeKmnJvd7lj7XFrksd7NZyNb+WVJaTOz057GmxWotLBtRsbyRI4pgqr5WC59PfApyQX&#10;WmyK8RxHJKx+zrnrnrjrmrdxJp2mJHY3a/MFaRkZtwTNN+7oLmjUu2QxxaqLO3niiHGQv7wHcp55&#10;GeOKlcaj9nha205Y47Zt1zM0iq7Z9D3+lEej3DaZ/a32kxRmEGZYZOvPGBjj+tZsmoXFuV0aW/Nx&#10;ay/MoT5vmPY+hpLmauTzRjJpDr26muoBE8SeX5zGGZvvjnjJ6NStNZXqtaR+Z86hnkVx26jFQXiR&#10;2Qisrp5PLbhcOcLj29at6BoWs+Ir2HQfCVpcX2qXcm2ztYULOw96cqkaMHKT0W76GcKU60lGKu3s&#10;uv4EHhy3l+3TWPhyxu7y9uHMMMMceSwPA4HQ5/Cvq74R/An4a/sn+E1+M37SenQy69NDu0jT5Wzs&#10;bGVVV5Bfjr0FdD8Ovh58G/2FPhfZ/EL4nmO58XXVufNhk/eTMTlgirzjHr1r5g+NPxz8Z/H3xxJ4&#10;i8Vai1xFtKafZw5CQx/wqF9cY6818XLFY3iiu6GH93DJ6y2crdF5H3H1XCcM0VWxEufEW92O6jfu&#10;aXxt+M3jL9pPWZ767MkFrbyBYdP3DyIk57d39xmuCWx1u5khjl05YXjl8rdGxO3/AGs+uKs6Jpst&#10;3dL9nv8A+z5FjLq0kzfvWOfSntrMxtPsqTKyQ3DGT986iQ9N4PY/zr6fC4ajg6XssPCyPmsTiK2M&#10;tVryvfq/07Ir2Wga/qWsWvg/wyskl1qVwiR3Cy8n5v6V9b/HrxFYfskfs+6X8HvBMjJq+sQqt9Iq&#10;7nbp5khPbOeKwf8Agn18KtOu7/WPj14i0jyrHSrVk0uS4kyok2neQD04714z8ZPi3q3xA+JeteIv&#10;Et9M6XF4y6fHC52wRrwuAfXrXzGJl/bueLDR/h0rOXZy6L5H1OEjDIsieJqO06uke6Xc5O1ljW0a&#10;W0uZWlWbLWszB/m5O7P/ANerHw/8MT+K/ih4V0S6vmmbVNWiSSGFlHlqZBnrxWZfz6rpzL9jSTzP&#10;MUxlQfnDccgV6r+w/Ba6h+0x4Zi1OwkuprV5ZNse0GMjkE5I6Zr6TMp/VMqqzX2Yv8mfL5bGnis0&#10;pp7ykk+26PUv+Cj2vTXHxc0Pw1a6HbSNaaEwExuMFDuzs9AR9K+Z9T1K80tI3j03bHcxlJ5B8/1X&#10;d9a9K/bz1m81T9prWbeXVFmjs5ohCqh41GY1JQ/Mc/UYBryzVJ9XW08g3+6zW4EjQKTsD+hBPPHp&#10;Xn8M4d0MiopdVd/PU9DiTGQqZ1UknZXt+At/DpN2kjWMstvNMwIjklKowPYenvUV9oz6fbxXk1tI&#10;m5gkbwtuB557dKtfYdMeFtfvLKeS0Tbt2tgE8AjGeME5pt1rwaCFYow8MNudiqP4z0HWvoIylHSO&#10;x4bVKUbya17GbNczmPzLp87rlotvl7WHGKbqCXMVupkVmh8z5R/EP/rVr63e2EZs7S3tpIJVRpJP&#10;kXlz6nPNZumq955llbzsrzMwLeXndgHAHpzVRlK1zKdGn7RQi7kEUDpbyZjl/wBcB8o+bBq/aeGb&#10;tTJLcPIsahS0Ww5c56GhYRo1kt7PcrMWVGUxsfkkzghq1tGmsbW7miu557iOSATx3CR42sP4Tn3r&#10;OrVkknFF4ejeVpmakVlHqjHTblHPlkvCsJKoe65NN/sW6uLJdSSLLSSGNQDuIfr09MVBdW8M91JK&#10;13NAku4ny48k9z0qe1XThJPHpt/NBamIusjS/dYAevXNDcuRWFy0HJ3Im0q5lUS216z3bQswjABU&#10;9ioI6HinSJNbstzqwaOabZtgdBuwo9T0/Gqkul3OlzQ31zLHITHxtbIKnueetSX8VtNNDc/2oLiT&#10;dj5IduVx0yTzWip8utxTqQlCy6Homi6g3gr4CXmp3umnzNauvLtxIuPlXBzkVzfhr4heK9IuV1Pw&#10;vdtypaS3uG3qB7etdB8Rri4g+HvhPw9dw+SpVpthPVTgZ9Pzrh7CLTbTVWsxc4USMsdxDL83tkYx&#10;Xn4elCcZSmr3b/A6JVZSioxlZRsz0Q+Mvhh8StNYePNCbR75lZf7UtYzhpMcFsdKz/GnwJ8ZaX4d&#10;XWLO9i1ixktvNWaHDbVUZ3N3zXP3EXh2GwYXN7LJvfvt/EkVreGfHGv+H7H+0PD9/NDGx8ryrrMk&#10;cqdzzwBWUqOIotOjL5M7HicNJNVlfT4o7nOw2+qzSQ2UMDR7oVeZihAQAccdjUdts022k1S2uGkb&#10;7QFmjeM/Kvr+derQeIfhn8VbG4j8VZ0W8t41H26FV8uZsdxxj6VzXir9nvX9B0WbxDo102sWEePL&#10;urdhmTcO657V008dDm5avuy7dPvOKpgf3anD34v7/mjkLvTrnQ500i+nXyJrdpB9lY8MwyA3qa9O&#10;0fSF+C/wch8UXGnwNr2r3PlQ748+VGQMEg81zfwJ8Anxf40tbTVLaSC1sl3XRn5JYAH0qT47eNIv&#10;GHjK+s7PWWuLezkC2SxgKiKvBrHET+tYqFCD03dvyNMP/s+HlXktXpFM5m7sZf7fkgu7kSeZN/pF&#10;xvG0FjkgLUet2mmPqUghm3MIx++OQFwMAH6+lU5GjguIWvEV5EbzGZJCd3196k0+8a41SSa4MbLc&#10;Lt8xlyE5+nJr0uWUduhwe1pSTjy7sqXFmdLRLS4v90ckY3MWJCH0AHardleQ6fJHfNHHfLFbsscD&#10;sVER+vf6VJqqf2uYbG30m4kmjYjeF25Udzx075qHS7K0sZ0vdThRrXcy7mJbJ9h65ra94Gav7XQZ&#10;dKyvZm/SNWd90g28j296lFveI67WWHzZGeLzBtzzgA+1Wr0zh7e3ltLh137VVtvHoB36U26isIr3&#10;7GRJM8KkyN5h+U9geOgrHmluacsIy0ZNqzXht30ZbhYboMRNL95THtzge26q8tzaxWCteT29xPJy&#10;GSP5W4xg+4qS5W+QW+rxavDNtOGj5wOc85qGaAk/ZrNGmW4bKBlAKYPXp3qaa5jWpPmjoth1veXm&#10;qGaWaC3e3t4VQFGCbfRcdTz1r9Av+CbWj2PwS/Yp8T/tB+J5Y9Ph1H7Teo3mhA0URKIAzY2kyqVH&#10;zZOa/PHULMWJ+xXEEnmTxhDDt5L5wBjHcmv0d/aet1+CP/BJ3QfA17qclpLdaPY26Q79zSSyOsrq&#10;eAcjLZx2FfnXiLUliKODy2D/AI1VKXorM+98O4xo1sXmMo39jTbXbmeiPzu8Z6/da1ql/wCOIBJ5&#10;moahJdzRXFwHcK7kgfNk8DArW1/Wru609Ro95DatNbqJo2k/1qkYOfWuZlgsbSEh5JLiVlyzMrbd&#10;p9PpWhpGuf2UfsemW9rL5yAedNltmewr9DjhfZ04xgvhSSXyR8DHFe0xPPN21bb73LGtadH4S8m8&#10;1S2W68zY8UYmAXaF45Hb9ay9S1UT3/8AapQAdY4WO4H2zWndLqWp6XJruqyrJHHMI/sqqcqoB5Ar&#10;OhltRcz3MFkyozAblU5TjrzWtGnGPvS3JxNSMpWh8O5d8O3b6XMha1VvNfNw8sedvcAY7U671S21&#10;2WaWVGt9smJzEwClc/wmmW9xdXVnHeW7MVOVLS4AdqLTTG0q2xqX3rsKYv3m3PPT6VLj73MFOrUl&#10;Hk3SGzaXb2k8d3Z3v27T+GdhJuZR2BHrUl5oVvPCs+gQbkmj+aPeN8Le9Q3OjapFPFDaRSMN+3bF&#10;nbj3/CtPQob+FJhYWamSOcl9sRAKjqM9KiU5RhdM2pRp1Jcs47kVr4es7y2tbSNFt5LmHPm3E6nl&#10;TjgepzVy1sbfT1tbCfUJLZZGKXCrgl1B+8SKuW7WeqadHrGFX7N5ieXImVjOeo71VgtVtFn1vTIv&#10;Na4ie3WSZTiEZAJxnrkH865ZVKktz1I4fD0pKUEQsDbfEDw2ZryNo4dcs2t5IQCQDcr1x1Jr+hDT&#10;mX7LGCf+WYr+eKa6fQLvS/EVrdR3Umn6lBLbwtkAsrq+GHplccdjX9CPg+7fUvDlhqVxCEkns45G&#10;T+6WUEj9a/AfHKEvrGCn0tP80f0L4DVqcqeOjH+aL/Bn4Y+FfhX8WfEeltL4P+HupTs2z/SpLFo0&#10;Rd3Ub8ZP4V6dpn7Efx18VwzT69f6TZxttbMqhmPqTyP50mvf8FAfjrfrfW+j2+l6cxwIfLtDI0H0&#10;YnaWx2wBXCeJP2hPjT4z0/Or/EG+XzLgJcfY5jD7j7vTnrX6xy8WYzdQpX63cmfzxGfB2Djyt1K3&#10;lbl+Z7RF+wL4M0a2X/hPPjpb2itGJHjs44o1j285yzk16F488CfAXUvAmi638VdXg1Cw02AppmoG&#10;43LMNo4O3g5C9K+HZbnXfEviFm8R6lqF4WfYzTXTHePqTyBX0p8FrXTv2gP2VPEvwrS3WHUPDLKu&#10;n/P8xK5K4HfpXz+eZPmWDjTxOJxDnaSTaSXKm7aH1nDWfZNiI1MLg8LGD5W0m7uTXR/maE/7SP7I&#10;/wAMdPhh+HPwes9WuPO+Vo9PjQowbPLPzioNe/4KFavZWzWOn/CjSNPWWHdb3DTqzI3bKqvP514F&#10;a3N1f38eneHYGvNRaTyZLCG03sZhwxOR+lfQX7On7EOm6trun+IvjBph+3XtwDY6I7nCnt8o69Pw&#10;rTH5fw3leH9ti25vdJyd38uhnlWY8XZxjFh8EoxWzaikl6u2rPRP2M/HHxl+NGm674k+I2gtBZwS&#10;INNkW2aPzOpOAR0r1wTC2ufOS12v5mJtnT6VR/aV+MXgj9kX4HSW+m3VsniK63waTpXmBd75xkrz&#10;wo+np3rx/wDY5+Pvi74w+Ete1PxwsKf2SxDX0SkLJhMk9Ooz0r8+lh8RmlGrmVOlyUVJKK7+nc/W&#10;sPmmCyatTymtV569ryfRHtg+2RXDS6dP5nyN8hbG3P8AOmWbRw6fMdRhMnlws7/LyTj0ryX4N/tf&#10;eBfjF8R5PhzpNpcx3zxs0M0sQCvswCR+deIfGX9pb42/Cv8AaT1KK61z7RpunXSxNpfyhZIcA5HX&#10;nmu3B8O5jisVLD8vLNR5rPdryOHNONMnwuDhX5nOE5ct1sn5nG/EX4MaPLq+qah4T8RQtfSahLPN&#10;pcnymMMd21R1z29K841Xwd4g0UKda0ieFZMsiwktx+FfWvin4a/B39rvwG3xF+Dd1Hp3ihY/3kEM&#10;mxzJjJjdcj86+Z9QufiR8JvGR0DxSskep2Mm2aHUMusi+gzwR71+r8O5tWxFF4eTtVho4S0enbyP&#10;wXijJaeDxH1mCvTm7qcdVr37PyOc0WxmuvEdjYaZZyXVxcXUaWys/wC8Uhvu4zX0p/wUbvrc3vhb&#10;Q4VRbyC333DM3zKfLAwB3GaZ+yfN4f8Ain8SLjxdrvgC1s4fDUf2hb6GMbDIByenWuT/AGitZ8Ff&#10;HT4l3HiHSfFUcU0EahlvpCoKjIG39K5KmMljOJqTnF2oxfNbXVnqU8H/AGdwjWcJ3dZpRW10up4y&#10;1zAVjgW83zr8rfLggZrWudN07RrRoZXaeSTcY7iKTj8Ksan8N/FngiCK7n0aG8F588U1mfM2jsDg&#10;cVzavexXMcV7DKjMrNHG3GFr7ajWp4iKcZn55WwtXDuUXDsSB4DaBHUs5bAUZ/OrBmDIkUUIZgu1&#10;o0bll7frUdtpFzdRtPC/lbULNHK2GPsB1q1aagdOWRrK2DeZDsbdHgr+ddLlHp0OaUHH4ilZRSyz&#10;qlwoXzGw+5sZHvU96bxL6SwijWOOTGUjkGJAPf3qrkyN5TKzN/fcdfar2n6M155t4lpI3ksN/ksM&#10;KKUpcvvMinFydkV5457qKGBAIz3XgBBnvk1a1qX7dFGX8tWiJjVoU5kI96saRG99dApBHHsib95N&#10;g59KjfVbu5shZ36L/o7ERBVCDJ71hKV6iSNY/wAN2YltYS2mt29pJJGEjUO0khyAcf0qkyw3dqBP&#10;IJJmkY4P+e9XLpmvNK3afBtZlKXG5jgnPuaz5YYYJ44XYNthwx24wcVpTjLmuzOfKoqMSbTrtrV3&#10;t5yrRlVVhj/PIqm0r/8ACUjUdNu7qG4ibEM0XXp0yKmknZYS87Km9drKy/eUdxVFdW+w21xHHYM3&#10;nR/uW37fmFXUp80Wnrc68DLmqq51/jyLQvE/hiz8W6OfJvtPQJqEe4b5Dn7xHc5zXvf7YP2e/wD2&#10;Y/hv43ja2E0VrGJLubBlVXhXIB75PYdK+W9Ojl8LXcWtPPut5Nv2uFpskqev1r6+/as1XT9R/Yx8&#10;M63ZWNvPpu608s7crsK4A9sHvXwefU54XMsCr6c719UfovDqWJwOP6LkVvkz47u9Xa6uY7oKssQb&#10;5kYAYbHUU2DWXlSGL7S0kPmKSgQLs5yevWrV7od1fWsl8lvEXt1LLDb4Cxrnqf7xrHVkjmhnl+7I&#10;QPu46V91C1Q+HkqlNWLN0kV5rcgtoXjDkBY2x07ngVPqDaVE0ln5M0ciRqgkVhgt3YcVDHbW9zFN&#10;fQXzbNzCP5cMR6/gajXfc2cUSW6yzbiFLMSSPer5eay2I5uXV7kx+1XljMsMe6OOHyzJsXcnPVj1&#10;rJmsLpBHbxnzI8kM69F/w4q5a6cZ3a3nv4YRJbl1DSHkjsahtr4yahDYyGNEZR5pjOAwA9fWko8s&#10;nY3j8JrfD/x74j+E3iTT/HXgLVru21SxulmW7s5dhZQRmI46q3cdK/VD9lr9v74W/tFeHbPQNRv4&#10;NM8UwwD7Zp99hGckclDgB+nbn2r8kYbu3stWhj0+3Xd5m6PzOVxnvWlqMWtSXC661zHCy3CrHJbs&#10;UfeT8u0DBI68jpmviuMOD8v4joe1qe7UitJenR90fecG8XZpw7iVTormhLeN9/NeZ+6VpYC4zLbi&#10;OP8Ad5hLL8svrj3rzv4+/ti/CP8AZw8PND4i1iGbULltsdpbxCSVjjpx656kgV4n/wAFB/Hfin4P&#10;fsNeBfDWieJNQstUkuNPW4vIJCskgWLLq/X5T/Fzz0PWvzZ1ZtXu9UhvINQW+uJId15527dEwPAy&#10;TyB0r8e4O4BjxBH61ian7pSaSW75X36I/YOMfEepkcvqeEgvauCbbekeZbLu0eo+Ivjj4k+MH7Rk&#10;PxN8QXTQ3lxeCKGNZyRHbgnbH0+7g8j1Ncb8QFitPFOqala6jte51GRfJhj+UDPf0zzUfwrsJtI+&#10;Jmk6i7rMzzDfHH87A57/AP1qf8QrWDUfiJdwabAqTC6aSVWYqQpPp3Oa/fsPhcPgqsaFFJRjFJL0&#10;Z/OeIxNfGc1WtJylKTb9Wjnrz9zJLukiutwG0nOF9uldr8CL/T9A+KWm2/iKaRY7pWgmjx8oDDow&#10;x0rlYrGwE9xbNdETKwYSSDapX0Hqfwqjc+Ir6C9huU1EzTE53bduzaen5V6GIp/WKcqXdNGOF/cS&#10;jVe6knbyOl+JdjY+HviDqukParZwpeyMsEaZwrHK4HTBHNclPlpkt0u4lXcNjbdyqD68d69C+Mw0&#10;7VtV0XxUEjZdR0+J5hM3JKrhhu+orgX0tJ7zzbNcQiRSse78h7VOCl7TDxutUrfcGJklXbT3d/vJ&#10;7iKb959scyrs8vEcfTpjHH6VF5Fvaq6RL8zKPMwpUxH2zVprq2e9jmmu9tvu/fQxnaUkA4IpNYiO&#10;rXzLpob94n+kTTsuAR1H5d/WtF8aQcvNDcphrOXUla9i8yPaUT5sFvf86ZLpL/Ym8wNu8z54z1X/&#10;AApY7W3SK31C5AjgZiyBm3dCOtatvcJqE91bXVnth1CNjDLB1XHQ/StKkuTUilS5paszyyC0kDWq&#10;xwsyq0itlm9h/jVy41wfaGi0nTRbRpsVd3+sDAfepbh7qG2a5WC2uIYrdUZWUbueAwI9O9QaUbq4&#10;0CSJ7SOWOORnMhyHUgdM96m3MlKRfvU42T1LVpHBczx30mv3FvMXJa4hkKyLgHGCMY619Afsr/tm&#10;aEdBj+E/7Temf2zpTTGC01PUlEiwIRtAfdyOP4s1842N3YLt82x8xfLKx72IG/196jnEl2VtLq7x&#10;H5ys2F4zXm5plGEzag6dVa9JLdPunuduU5zjcnq81N3T3T1TXZo+kv2sv2QrjwVav8XvgylrrPhv&#10;UgtxLY6Z8zWyt1K4YgpXzxo1hp9oFgCf67JmVlK4xzjJr2H9lv8Aak1/4Hr/AMI94gRtW8L3Um25&#10;s3k5sFJ+8oI5XB+6K9M+N37J2g/GPw2fjn+zfrVrfeconuNIt9uwqBzjH3W/DvXz+DzLGZDUWDzN&#10;3jtCpbR9lLt6n0ONy/DZ9ReLyxJS3nT6rzj5eR8j3SpJPJeaZeSW8TRlfL3nDc9PcVePie91e0XT&#10;WheGORfKy24qw/vEAY/Kq98PEGm69Ok9l9nkh3efbsv+p5wRTtM1d578vPZXE0C8fupMKD69K+y9&#10;2pDmWvmfIqVSnJ05tpBfWmoW+oeXFCLeMrnbHnDgDqK3vBnj7XvCkjf2JcyRrKuxrd2LQlj3wayb&#10;q61KeQWYjfcI/wBy0igqFz0p1lb3cCNayWzbpcyeWylencUcsK1PlmrmMqkqNe8JP5HrF/qnwu+L&#10;mhWenyyQ+HvEnlsisMmGZhjuMbTxx9a8+8X/AA81vwu7RaxZ3E5ikx/aEJMkcvfg9vzrG8u8tbOS&#10;a4tPl6xqxO76iuu8J+PvFnhsfZ7s/btLkjXzLG4k3HaR2znFefTwtXBX9jLmXZ9PRm0q0cf/ABFy&#10;W6rZ+pyN3fXKWULWg82HaFfcw3Lnpnmu4+D/AIy0+GyuPBPiy4e6t5I/9D81t8drIe+Tz3xgVam8&#10;KfD3xdbXHiPwbqi2NxDGDJpV5Hlee6n61yV34e1HQoJLPUtJuLXz5Ff7XGP3Mn0PaqlUo4yn7N6P&#10;pfSz9QoRrYWo5Q+aXVF/xppV/wCE3m0DxHqDQrb5EKrb8S55G3PYitr9nI23/CztOluJrgtNZ3EQ&#10;t9vyldhwc55p+m2N78bvBUehi4zq+jsfLmd8+cnYc9/Sui+Efwh8V+BvFth4r8TagEnto2MlpHCX&#10;KqRjtXBicRCODnRnJKa6dzuwtCrUxEKqi3D8jyrxTIRqV7Zf2e0ckNxJH8yncRvPOM8Vn2dxMzQ2&#10;88ytD5nzRkj869T8ffBjXDq994z0vV4rpbt2kWMRkMMnOK8ol0y8W9+zXsYjkbczAp9xR616+CxN&#10;GtRXK9UjyMZQrU8RK6srs1rOygiv4TPbGWzjmzC64OPXv0q5rMMW9tP0vUU2iMEr90kdcn1NN0fV&#10;NM0WzQ/2mWkEcnljy9y5xWTqGp6iJYbm6RmVovlaRcE57VrapKV+ge4qCju2NXUfPug7yKzbcSSL&#10;hQ3vjvWb5tlY6m0Elq0cEyFhMW3ZJ+vbNaOnaL4l8SapBb6Xo0lyzIQkUK8DjpXq/wAFv2UNc+K/&#10;xJ0XRPFV7DZ2rHzZLBplMzop5Tb1xn9KwzDMMJgcPKrUfwq/3G+XYHEYzFRoUlfmdj0zxf8AZf2e&#10;v2CNH0rT4o4dc8WSb7raq+YVkyxJHU4UCvne0s9RvLO30rRNAkmtVkY2955LAYxjk9BX0l+3V8Xf&#10;AGhfEPT/AIeX3h211RtAs4zBbJPiON8EAHHHQV4LrXxt8SeL7WbSZWttF0//AJY2unxnaD7tkV8p&#10;wvHFSwv1jku6snNtvo3pZddD6PiiOFjiFhlU0pxUUlrdrf8AENI+DsVu7az8Q/Ftjp9r5bbofMVp&#10;ZGAyNvuahh8efDzQJSmheCYdQkjXCyS8YIHU+prk5A99cY1PXJpljJRVaTjb/eOfeoRBIZNzXHls&#10;6AR7MDj39eK+tjhalSblWle/TY+UqVqSilTVrGp4k+Luv6rqn22e8a3VVxFb2rbEjHsBxWEl/Lqb&#10;TzyyOZJPmaSSQsWY1bTTrT93HfTxxsXZcNH8p9wRUg0uS4ha3tLVVlZgVm3ZBAz/AIV2Qp0acbRR&#10;jKrz6Mow2OoeYS9wCQ2TiPoAOtaS3N5NaW8bL5Y84kMVwMYqrbzXWmhEhuG2uSZFK9T3/CrEltZX&#10;6LdRXvkxM22RLh9zZ74AqvdM5OTYumRvPqqzNMGkX50VkGKt6nqv2i98wx7ZAuyRvLUK3uRVWzuv&#10;IuA1vcIdvC7lJ+Udh9add3Npe3P2qUIWYrmFc8ZOOmKzlFSldl05NR91k2saze3GpQpbpFi3wIVW&#10;FcN79KWzuriYzT2WnyC+3BlaFVwFHXPHB9MVLe6f4esZE87UZW8xsySW+PlIHC9ahtnuLu4ns4tU&#10;ZS0akPKPLyuOOB3/ABrOTvsja8r80mSapJJqGnLaXSNcySHzbpmAL5B6A9Sa+kP2Ffit4Z+KngLU&#10;/wBmL4r36lHVo9H/ALQb5pFbPyLnutfMN4txaDayzREMSlwp+U89CO2T71cgutT8Ma3Z+NNJuH03&#10;UtJkWaPLbt75yG46g142d5XTzLBOlflktYvs0e3w9mlTK8b7SSvB6SXkdx8Y/hXqXwH8fXHhe+0z&#10;aZpTHp9354/ew5++OPTA61yLRX1jcyWx1NkVPvNI+fwFfXGu6n4b/bV/Zqg8SeGdNs18Z+H7bzvI&#10;l+cpKoOR6kNjI96+QI7LVX1CS11PzI5I/lvA0YDRSf3SDXncP5lUxlCVLEaVafutPrbr8z1OIsvp&#10;YXFQq4V81OouaLXnun5osS2FvH51qzM33Wz5gU9OorMmgsAmZ2Zo2TdG0fVOf4vWtC/mvtYEtzc2&#10;5/chYoWWPaxIHBPvU3h7TZ7m5U6tbSRRrB8u5RtY/T619JCryxu2fK1qcpVPZxV7de5nItpbTR2F&#10;qrNDJCw3SR87sdQe9SjQhc3kM8sfyspG2MY2YX3qYrCjTW0ti11I42xzKxXyff2qO1vtP05/tcuo&#10;SM0gHmQ8Ehl4I2n7ufWr9pOWxnClHl99jTpsUejyXZvEdVXBLMQ0Zz1GB0qkLbX9W0mSHTYTLEjM&#10;HEaYLL6seMfjmnavPHK8hs7Vo90ufLOMBfwqzp76xJbT2mnQ4WSP95IFOWGORx2pyp1ZU7tmlOpQ&#10;hU217mt4J+JvxB+GWrWJ+HPim+iaNVfUIY5SsJbvkZx254r6I8M/twfCf4yQH4eftHfDS1WDYBba&#10;msYdAememVPuK+YLOze/uI4rqeGJlmWJI9pBk+p9KguNH1HTJhdqqsyyMu1H5HPTI7V4uYcO5TmF&#10;nNcs+klo7/I9nL+JMwwEWo+9B7xeq/HY+oPFv7B/hTxLor+Pv2avi1b3sfmFpNPmCuqdztIORx2I&#10;NeF+JNI8beA3ey8XeCNV0mMXBEl1dwERSN/CVbAHJ7ZrN8FfF3x/8OLxb7wZ4putM3YM0MMreTcO&#10;DxuToeODmvpLwF+3h4T+IGjQ+C/2lfhvZrpssT+ZqcdtuQnoG27Tg5zzXhS/1kyWPvf7RSXopJfq&#10;z3KH+rGeSur4eq//AABv16Hy7p+p+Kdclh086BcQMWYQw2se5rmRjx0xmvU/Bn7H/wC0v4sgimj8&#10;KvolnGvmRf2hIFyW4xtGW798V9G/BD9kz4BaXr8Pxi+G2q3OraaTv01bi48yOFs87ff+Ve3Xl35Y&#10;uBDGf3jL5jdce1eBm3Hc4zVPAwS7uS1T7WPrsj8OfbUnWxtRpN6KLVmu58F/Er9mf46eE7X/AIm/&#10;hX7dZQQALd6YxkWTHOSvUdDXn+lLpsEEdkjSQXXnM7KAVTJPp2PHOa/TeI2jQtCbWNluFK/MudhP&#10;Y+tfFn7a/wAB9J+HPxJsPEWkW32ey17zEk2qdougBwPTNdnDnFksyxH1TFpJvVNbPyscHFHB9bIq&#10;ccfgajlFNJp62v1PFTLcuJtZhWFmgvFDCFsZY9AVPUVrHR7u4tlu9fs445DDIsiiP5FyeD1681zu&#10;pwS6dIsN5fzwvO22SIhd4YHg5q5LeXMNq9t5lxLPZfM8k1x8pz2x6V937OVSKaex8LLEUfaTbW7H&#10;6pHd2Ok4020haxRxHu3/ALx2x1AB6VQuNEiju7e51GPy47w5ZZj0GPvetT2WvWthaIbm3iXUZGYl&#10;vLYx89MDPX3puuXpubD7ZrWktcNb/LPMcrtyPlworak6sdGcuJ+ryimndlbVt3h15dJluFkSSNXi&#10;kjY7WB6Y59qZqmrzw29vYzTrN+7yqj5ig9OvAqhc6jYzC3tJIJZP3fyyydUX046irFrd6WbO4ijj&#10;njkk2iNgu7YB1JOOldsY8sU2ePOf7xqOxtRXHh2LT41srBo1mlDTRsu0yYHUn61Vi1EPqF3ZQQXE&#10;zllcBl4iHfBzWbd3sP2W4tre2Y7WUW8isSVOR3z0PpU11e6n9pWaVZlMkYCFSQX9cc8Vn7Fc2vU2&#10;+taW6eR0VndRkBNVu7i3uoY8ws6g7lPQHnpWBq2pXum3chtrZr6e4witDgiR88Bce3A75FWW1G/1&#10;C+gaOUwzRwDduVfm9Aa+iP8Agmp+z5p/xa+Ld38UPGOjeZp/hu4AjjLBYvtJ5U46cf1rw86zCjke&#10;W1MZWd+VOy7vovvPoMhy+pn2bUsFhtHLe+1urOh/Zd/4JQ+Jvi1bW/in9oPXJNJsL5RPa6TZ/wCs&#10;ZWxhmkBOM+hFfcOl/ArwR4B+Ftn8CNDtpL7R9JtVt4ft05ZvLUDgkcfhXXXF9cWsdrFbRNbvFCsR&#10;2LgMmcggUQzR2VtNNGyjzGx80hyc8EgV/MGdcTZ1n2KVbEz0i/ditl6H9YZBwhknD+GdLDwXM/ik&#10;+v8AwLnj3in/AIJ9fsweNdBkm1L4cw2800zFr2wl2zGRx94t1A9MdK+Jv2s/2EfFv7M0V5qGgN/b&#10;HhVpSWkuIQ01t6biev19q/TRYbj7O1lamT53DMAvA9OfWpvG2haZ418N3HhTxHpEci3Ufk3SzANt&#10;DKV3e5/SuvI+M84yPGxnOo6lNvWLbenlc87iTgLJ89wMo0YKnUSbUkran4m6Zai8zqLSbZmhKQyW&#10;8mUfP3e5xioZdLOm3ttJcxM80j7ZF88fN9STXb/HzwMvwR/aA8TfDafSbiHTrPVM2KmAIskJ+bev&#10;zHg9OvauEfSbCW/GoRuyxyXBZY5cDyx+df1DluIp47DwxEH7s4pr59D+VM0p+xxDw80ueD5ZfLqT&#10;XMNjHItzp99cNJJkfZ4YcbSDj73eqo0/UBeiYxTJJGxDW/J3nHXOehz06VI+p6hc69FYWlq1nHnI&#10;uGYb24744FVb65liCtqN7cRynH7xpATgE54HIzXZHm5tTz504Lt5EamSxZrm1lkkkRiZoNw2quMY&#10;6D+VV4bA6ZdQ6lbahl8s7W+OYvTPY0XpjtdWs4om8zznIaTd8p47jrk1a0PTbjUYmFtpF829j5c0&#10;cZ2qc8HpzV+0ow+0jCdPE/ylSCVSzSYVt+VX5tu056ir8Gi3GoRYnlZV8xF8ork7iD3rUtPhV4+1&#10;eCEQ+Emldly+6RUK88Eg4rqfD3wM1WUXltrN9DBt2ypHJfqu6QDoxB4ArnxGYYanHV/dqb4DLcRi&#10;qmzXmefSyAXllbzpKLZZgrI/VWzgjj/9VbzT3OkbbWzmWCJJt22VtqEYrZPwiskuopNb+JGnQCRs&#10;5hmDbWB4BOea25dF+CtvA1z4j8TXWtR242yLCv7oN67ga4a2PouK5U3fyPWweAxHPKLtp1uecT6j&#10;bXSrNqV/IDGvEEUhCZz0HtVC7heG8i1TUrXdC8mY/IQMqg9FbFem2uvfCHQtSmvrLwN5+zy8JdXA&#10;KlCOwboaii+K3hu3XUI7H4aaZYoknm26zSbm59qqOKraclJ29SJYWnDWdRHF251vWpf7I0jw9IFU&#10;b4TsbLNnoAe1WdP+D/jXULIXlx4CuriKRiqyKNoRvTPOOa0NY+LnjW2tJja3thayLJ/y5xjcFxkd&#10;vWoF+JXxI1HRYLC5+ILeXMQ08McwjWEk9+mSTzWj/tBRXJZa9TmlHAu7bbdtLWRe8Nfs6eP4Ymnf&#10;TIbMKGbzvPXdnHC//XquPhlbW+oZ8WeO7G3eKRXms1l3sUPbIHBrBfWPE2oaibK71i83RM2zbM20&#10;pjk5HXOKo/ZXMyy3ETSLKu1pDJycH3FaRo4p356i+SOeriMPpy03p1b3PojwrqtxeQolg5WFYY8+&#10;ki4OOMVrJLNK0l5cSmQR7njhZhlsDoO9eU/A34k2Xha5/wCEW8XCeEfal/s26kmyseez8dOa9ga7&#10;0C61eP7HLaGRZN4aHDKwI5Kn618jj8NKjipXTsfcZXiKNXAwSaUuxn6PPfX9mBG3lRsvms0nqM/I&#10;ayfi1qUug/Dy5ms7uSFZPLW3SRgAzZ5x6iukuPD9hZ3k00lru86PKpJMSM+uB1NeJ/HPxPYeLfFc&#10;fhnRYZore1hX9zcDy08znJC/1yarLcLDEY2FrpLUjNsViMDgZX66K2rOTbUb3WNThudVj8rzAr3G&#10;wfKo9wBV7T0e3d9VsoSWkk/cxMODH34rL0Wy86O/eVsKsKgq7HLfNirdzO2iy+bBZ4basbQtnaE9&#10;c19lOGyR8Zh6zlFy1Xc0Zbe4gQa3HHFMXaT7RbhidvoCe1Yq2V7FBdWSaM0kTkPkzZ8rPXGe1Ta5&#10;qvmxxwrA4WR2X905jwe2eOR70WOmarLFJeT71WWIJG0ikqcnGKKadNXkx1Ze2lyxQ2Lw1HE8oOs7&#10;YWUGZN20N/s8davad4Xm8RavZ+G9GljuIry4RY9rGRkUdcqazpbBdF1TyDmXy1YySebkdOwI6V0f&#10;wlSDwvpevfEV87bON4dNfefnlbn5eOvtUYqpy0W09XovUdKhGUlfZPX+vwKvjq+kh8YXHhC31CTy&#10;dL+SHfjar8ZxnpXPXc14/iBbSWVZFVUjZWbcCuOc/wA6S7uZbl216/iZprhmadpPm5Y9TVVMJZ+V&#10;JFJ5iXAEyyKRjjpkdK6adNQpRvv+pxyleUpRTs2P1eG10uOSOyia4Kv/AKxVLKyV9x/8EXvG2jy+&#10;G/GXgFJ2W8/taG9VTDsVY2jC8NnrlTxj86+INPu7m3Ei2NysO3cF8wF/qB613PwK+MOs/s1/FTSv&#10;iR4SkuLy3MOdas422faE54HXkEk18zxllNbPMhqYSn8W69VqfWcEZtSyPP6WNmvdvZ+V+p+wVna3&#10;EM8lu0MiR7mYylvm6dfpUciI9xDKL3cqgqqYPJ9etcj8C/j54K/aJ8IQ+KfAmqsyNGBNb7/3kRIG&#10;Y2X2NdiNHuTFGVu9kCt+7bg7v/1V/LNajWwtZ0q65ZLdM/sDB4vD5hQjWw81KMldNW2JIY7eT9xP&#10;ubaPmbgAe3414N/wUu8ZxeFv2VbzRIJ9t3q19HaWsbxh/MLhiVAb7nygnd1r2rxn438IfDHwfL4n&#10;8Ta1b2sUcZkla/uArcZ4QdWzivzP/bX/AGl7z9qH4sG2sbmbTfCujlRpsD3DYuZBkGUr0B5OCOxr&#10;6jgvJMVnGc06qi/ZU3dye11ql8z4nj/iLB5Tk06EZJ1ai5VFO+/e2x4rqujWthoEF/d6msVw0ZSO&#10;Lzi4JHHr2rP8GCXSPHOhat/aUcscepBV8tiB2zkVt+LLXSNEhbRS1vdIsSssgbIXJ6GuY0a4ux4h&#10;smksox/pylTHxgZH5/Wv6Yp81WjNt7pr8D+ZcaqdGtThBWta50Hxrgh034oapqM2nrcW7XIIbJCq&#10;2fauLmunMs87WxleS4DrsY7U9semK9D/AGjptasPHN1LJeLturSNvs5GNgxj8fX8K45NS0ddKs7Y&#10;OZF25viIfLJ44wc1pg5/7JBtX0M8RS5cTOLlazC91LW47BrF5FjjAJjWWP7wPem6rodvpVtHdyX3&#10;l3TRqIWEfykHr0qa1Sze4W6uW8y33ARLIxLCPH3Tnp9aI7y2vbo26WcUnnPhFmmO4D+HjoDUyb10&#10;0FGKklzSu+hniS50J7W/S8jkmjm+aZVy/POT/KjW9c1DV48rbQxrGoO3qQ/dh9ak1ARy3cwu41lV&#10;iA0ccflssgxx15FQ2ds14puPJaGONN3JByob275raMYqKnbUylKprCL06kwuS2lxDVbmONX/ANWq&#10;JufPuc1avL+wvvD8Nv8A2cy3hnJ+0O6rtj9aS+v4UslUxx+SzDc0ynceR6064l8NTnz4tQPnIzKG&#10;MeRjPQDpjFLm5rO3U0VO1+R306kFhdvDYmSe43TIzKFDZ3rjg57YrrPhv8MF8TW//CyfE8C2ui2p&#10;BkS4XPnADoD3yasfCH4T3GvXv/CSa5cw2+hwW7tNLM20MwHTB9vSneOfiaL5bPwp4YmX/hG4ZPKk&#10;t9vyLxy2e/tXJWxUqkvZUu+r7Ly8yqGFj7L21TRPbu35rsZvjvxz4i8RSyFo2h0+DjS9PAxGmOnA&#10;4z061z95b2enz295FpEJuLhV864+8rO3Jxzx+NSWN1ZCG4EF/JG9sXIdrfcuxicE5P8A+qs9YZrV&#10;I7W+mj23e0/6z+H1+v8AKuinRjD3dkKcqkbyb5pPd9l2RNqV7f6vrG2+06KGGO3wyxxgY5+9x3rS&#10;fRtNgtLu+07W1O63Xy1YbihHXPoKwFtDbboJp5FEystu27365q6L7RkhsSHmO9SJ1VgqPz1561pJ&#10;e8lEyp1FrzotaQ9tFdfa9YgubiS4/drLGw2g4+9jHSode0vS7lYnguWzGuJpGycnPHA5IrPS8trX&#10;WprjSreY28jbbWH1cgYUfia+4v2Rv2PtB8BeHR8QPiRZR3+vahB5sFrNGGS0U8gEdM14ueZ1hckw&#10;6q1XeT2Xc9vIclxWfYp4akrRWrkfIWm+BvG2paI2qad4I1SS1aP/AI+o7KRo+meOMGqLeFrDw5pM&#10;f2zQbyHUpMssM8bJlf7+Dj8q/U/S1Eds2mwWEMNqFUeUkKqqrjsMYxXPfFX4PeBvi94abw34n0i1&#10;hS6j2Q3SRL5qEHhlIGc18ZDxC56qjVopRv0etvuPuZeGFanh3OjiLy7NH5yfDf4W+M/i94mtfDPh&#10;Kxa+urmNS2I/3dt7ue1fTFkvws/4J1+Dv7U1VNP174gX6fIvdD/s8HYozjtnFaHxE8U/D/8A4J+f&#10;D4+Cvh/YS33iLXFlkhvLjaGHo7HB4HpnmvjXXPFHiD4ga1eeKPGmvXN1eTMz+dI24c88Z6Y7D0r2&#10;aX1rip3bccKnt1n6+R81Whh+Ebx+LFdX0j/wTS+JHxg8b/FvxbqPinx5rEl1K0pazt9pKIp/gTPQ&#10;AfyrBsL22s7qKSzUlt2WyNqjjA/KpJ55ILi1MkahVQbT5Z6e/qfapLzTi10un6ZcQ3EkiqYXj438&#10;ZK+xFfcYejh8LQjSpx5V0R8ViK2IxVZ1J6vq77jdNEDQSTvcgXEMgFqqtndzzn3rV8I+HNd+J3iT&#10;Sfhz4biaa61S88rzY49zIpILNxzgDNZFgP7EtZLeacxtM4YlUywx29vrX1R+xJ4J0P4W/DrUv2tf&#10;iOkVrHYwSW+jybtmVHVh/tMTtzXk55mH9k4OVSKvJ+7Fd29j1sjwf9qYyMZfBHV9rLd/oWP2v/iR&#10;oHwE+D+k/sr/AA+lZbhrdU1K8s7gqYgCCwfHUvz3718rX4RpZLF90McPllSw4zj165NanxA+IEnx&#10;I+Ius+NL62hd9UvHkEDZYhMHaPwFYs0FzEVikhmdZ9rCGHLMo6celHD+W/2bgUp6zl70n5vdDz7N&#10;Z5ljHGOkY+7FdLLqW7e7md5JhOyqskIjt17gnrmvoj/gmX4ZsdW/aA1jWry2hddP0OWZmkAPlt5i&#10;4IP0PSvnOIS2a3Fu8qrH8rMJl2tIAensa+sP2C7fTvCH7PfxA+KUphguIUufJkbbnCx5C578/rXH&#10;xhWdPI504vWo1FfNo14Tw8q2dxlPaCbfyVzwP456xq3jT4t+Jteub+G5trjXJXTK7mjCvtUBvTj9&#10;K5GKG9u4pheNbyIsjeR5ZG9uOnA4+tXLvULzVNPkuIp3tvtNxLLcSL92Qg5I/ImneGdPsRp1zdWl&#10;8I4WVgzS91IycHHc162Ep/V8JTprokvu0PPxUvrdepVWt3szOGl3C+G5dl7JvaYeXarls8c9Ki8o&#10;w/vLKJVaaNY/KDZYN3OMda1tGvZtFsVvLWy3QySblZuShxg9f5VVa2l1XS1vZIGSG2uCPMaPbvZu&#10;pLV0RlLW6MfZ0XFJPX8ijdaXbW1ylrc3MixfafmupF5HH3T+NWDPqemxf2xpUawQxtm3aL+Psx5q&#10;9qN2tuINAmt4ZrTKnbZSHzJCf4skVWuRpxFxBby3CW6w+XHbzH5twPWpjKT3RpKFLozMluZtSnj0&#10;5LmM+Zl2aU4w3cVq6VZ2kDQ2816ss0ykSQnIEKD+L3BqtDJ4e0+2tDdW80k0cDecI2wpbPBPHNUI&#10;LC5nxqSTzMzgrIY0Pc9Pyro5eaK6HN8HW5Nb6tFOxWSLeFdiFRiu0YI6/rUEb3CpHbpeK0LSZ8vd&#10;n8PapYFtibq2tz5asqj6+oJpug2dpbTBtZikeFtxUx9vQ/jWlo8pjbmk5Cy2k2o3bPPcSSKsfy+S&#10;OmO3vWjp1nca7rmm6Z/Y/kNdRqqKJCvmfN97HY1ShWe5vo7K2t9sLD5BxkKOpzXV/CPTLPW/ijo8&#10;VzdqyRx+a7SxkAsFYkc9K5cTUcKMmuiN8PGNSSUu5s/HgJaeMdN8Napr7bdP01EMBXDRq3THrzXI&#10;xPY2ESpp0wW4+dp0uO3GMg4o+MV5p2s/EfUNYjvJJPMl2K/JVVXgAH0rJW6vLmxZJBJcKjDc6pyC&#10;e/0rPC05QwsL/wBXKxU41K8lDZ6fcaWjQxag26ePbLHbu+Jl2rI2R8ue3XipNG127juHt7nTpJre&#10;3VwbMz4VB6c9RVXRRptxqDXWqfvFk8z/AEXds8ogYB54POOPapfFM73uj2V5bvtXyzbiSFMCU98n&#10;vVS/jcr2N48scNzReqJ9EmsdL0G6tdX1OO38+ffEZI96xtjgcHkYqbwv8S/GXhO/S+8LajIYuFaz&#10;uCXhkOeoB9az5Dar4ek23y/aZGECiRd27jpjt9a7H9n7wNA00njTxNbM2i6bI7s7KRucDgenXtUY&#10;j2NGg3UV1tbz6GdL2tSpFU9H1fkeh+IvFng7StDhstdu47DVtahPnXFidmwtwAcdK808T/BjXNLt&#10;5NT8FSprtpEubqa1UO8OemRnmsz4k+JZ/Fnjm81q3zcRS8Qw7eEG3ge2Kd4X8ceK/BUzjSdXaHcy&#10;yXULfcb0HBrkw+CrUaKqUmuZ9GXicXTnWSrRfKtLr8zn4/7QvteFvf2i20i4R8REFSF6Y9TVqK2i&#10;swY7jTZvtFx/qG5XkV6Bba78PvibeSS+PLGbSb1Nqx3tjkLIzcAnJqTxJ8APGXhiRLjTr5tc0/B8&#10;trX5njHX7vrW8cxpxap1Pdfnt8mEMDKV6kPeXlv80eWxX11bvJdSXE4Q7l8uKQruY8Y4xmr2hXFj&#10;d/uJYSy2+2RWaD7uOvGcH61oXPhyHV9ShjkkXTEj/wBXbTNtcgHlyCf59ar22mvbXM2pWMqLHABE&#10;nAAmBP3q7VWhUV4nNKhOnK8hkS2OpXrX93I1rGz747gDdtX3GeDSWL6f/wAJAq3kM1xZy70+UhWb&#10;PAP0p13Y6nb/ALuGaNVdMsrsu18HpVa9s9UvIpb++k8toWC26R7do/XpSVnG7eg0+W1o+ZZu9KtY&#10;IZbC3s2ElnuG2P5l3dvWjW5POW3ktvOVXGIY227i5645zj+VEMLeG7/7JfX0yw3qn95FgluOvHWj&#10;UfP0vy9MunVkjL/Z5JFHmLnuSKiOk1YqUkoudvkd7+zZ8Lpfi/8AtJ+Efh1EzTL/AG5Bc3n75d6w&#10;xMHflvQCvoP/AILQfEf+0vij4a+Dek3Aa20Wyee8tUk3Yc+WsRP904zjj8etN/4I2fCGDWPiP4l+&#10;N+uw/wCi+G7Fbe3uZDwXdd7n8FUHoevavC/2wvihP8YP2jfFXjyz0wXiNqjWdndWzHa8cZMasc5y&#10;cgnjivzqUqeceI66wwsNe3PL9bH6BRUsp8PpJaVMTO684x3/ABPJXvbJbthO/wC7aMiRFOTnHT86&#10;dpsAeymliZi6KAkaovpULW9zL51pLpsMb2SkyeZ8jnJ/HpUuhWtxaP8AaYpI7iWFllWKCUcAc8iv&#10;0+UrRep+Z06V2lL5mrf+D7uLT5J7G5mWGV0G2YBWbjkcH1qnp949qlxFLGry27D9xjGeP1rpL74g&#10;atf3E1rpdlHJ5mz935e5oOOW4HWsO7sp7e6kkmlnMs0wSQQsv73jpntXDSqVJRal8j1MRQw/uyot&#10;v5FTVLdFsFu7Zmhj6pDuyASP50yz07W9Vs1v9aK+SmwRrMcZGeccdq0tN0S41G7vtNudShhjt48Q&#10;288m0jvwf4jWWP7Sg05reSzmEZkXbJIx2qSeR+NdEZaWuck6coycnF2NCG5bTILyb7Jam3z5RYSZ&#10;3HHGff36Uyw1HU7bUrXdczMI8t5duAyp0+U+o9c1BZ6Jq97NN9khHlrIPO8uQblbGeh6Vd0lpV0q&#10;7aK5RJzl4mlkG2QA4YcdD/Opko2N6cqknFy0RoeGrOLUYrzzLuNvO3mSGT5eSDggVBe6bqGixw2i&#10;XX2d0uJGmj6kx9jn0puhzX1zLPqEdgN0pQ+cXVQka9QOf1qXXnvNX1tNL1W5bZND5qurfMUxhQeA&#10;D9a5/hqtN6HYpU6mFTSfN3MfWNM0k+E4b9rho7prgMoZjiTLEjH4V/Qv4HP/ABSmlhvvf2fDu/74&#10;Ffz1+K4LjTryz03UEULaoghVpAwxnqQK/oW8Gc+F9NP/AE5xf+gCvwPxyj/uX/b/AP7af0F4BNc2&#10;OSW3L+p+E9/4l16z0660G7G/zH3STLCOhHc4rHsLeZ2+x2b3C7pN+Vj3AGtJ5WtprebWLtvuqshy&#10;CD15xVO78RS29lLBYTfuGuuJigVh/wDWr+goOMV7nXc/kapKcppybfRIallq1pMupNOBF9o2Jsj/&#10;AIv4if8ACvWv2O7/AOJCfHKO6+H/AIfup9JuJAmtSSqfJEZH3s9N1Vf2dP2U/Fvxb1m21DxRdTaN&#10;4bjm864uHchrnI7egP8Aer1D4vftGfDn4CeHNQ+DH7OOmpHqFqm241RNuyMgckMc72r4nPs0WOcs&#10;twsPaTlu/sxXm+6P0vh7J45aoZvi5expx1S3lJrol2Z3Xj7TfhF+x/Ya38crfwcbq7vrz7zfvFM5&#10;PAHZOTXpn7K58U6b8NtW/bG/aDtYbG6WxkfQdPRv+Pa22ZGRjBdj7d68F/YL1f4uftA6f4i8MeOo&#10;11/RbC4F1Hfaoqs3m5yUA24IHrzivRP29tb+M/i/4aWHhH4daBLJo9ud+tnTZP3h2rhVCDgjAOel&#10;fluZYGtiMxjlVWpHmckpzve0P5fK5+w5fjqeFy2ed4WDUFFuFO1m5vq+/c+Sf2iv2gdY/aN+It/8&#10;UPFFnJFbpGyaRp+8bYowx5OP4jnk/SvZPhQ83wO/YV1Lx/JcNa3niGRzaxSgK37whFCgnnIXP0r5&#10;s8M6HdeMfF2k/Da7hMc+pahHbRQzRlWRWcZyMA8cn6Cvof8Ab/1BvCnhvwv8HNGlt47ext1lELSf&#10;Oqqm0Mcj04z2r9IzTDYaP1LJ8NZQvzNL+WP+bPyPJsRiZQxudYlvnScU3/NL/JHhnwL8b3/w2+M3&#10;hrxmXdZYb7yL2Q4O+OX5Wz27j8q9J/4KD+EotA+Mtv4pt0hW117TEClfvMycknk84x+FeC30b29t&#10;HeWTSfIAy7s5DZByK+ov2pL7TfiT+x14Q+K32PyLy2kRC235gCuxtxwfSvUzaKy/iLB4qO0r03+h&#10;4mSv+1OGMXhJP3oPnj5dz52+HXxV8b/CHxT/AMJj4E1P7PJDHiWGRcxyLn7pz0479a+n9Ok+EH/B&#10;QLw61hLbtpvi3T7HNxME+aN2GAy/3huFfNvwp+DnxH+NV8dL8BaP51u3El9OpWBffdjmvdDc+DP2&#10;BvCq6Z4ZuI9W8baxbkXt1vVhCV/kgJ6YzXLxN9Rr4qP1B/7X0ce397yPW4QqYzDYOTzGP+x9VLv0&#10;5V3LXx01S0/ZD+B2m/BXwb5g1rVYXFzqkNuC04A+bPPGc4r5LmS9mbzJyySLH909Svua+yvg78b/&#10;AIe/tg+HpfhV8XbSKz8QPYSG3u5GAV3P8SEYwR/dr51+Mv7PHj34J61HpfiW2W4sW3LDqkKuyzDt&#10;n0quEsVSwNapgsZHlrt3k5fa9H1QuMMJUxtGGNwEubDpWSX2PJpbHI6P4m8QaVFG+l65cfKu1YZH&#10;JVvY10Gl/FG0naNfG3g6C+WHK7olCNtPb8K5loLqCxWbYqLIxWM1VkcrP/piN87Y3K2K+4lhsLUp&#10;2a+7Q/OKeKxEZXvc606R8P8AxRq6nw9qlxpQY7St38w/Om+KPhB4s06MzwH7fCjArNYvuYe2OTms&#10;JSYx5skCou7PLbmFWLHVNS0/fd2d/dQJn5WhkOB7fjWbo16elOWi6P8AzKp4ijKTdVa90V7m3vLI&#10;zW/iWGaNpfmg8yPbtGOD0rU8LsLTTnvIbwiaTdG4TA8wY7en1q1e/ETV9QjhHiGxjvrVUEaoygOV&#10;9c+ta0Fh8H/FWmrYg3uj3UYXbJJKNoOPm781jXrVKdNKpH7tTswsPrFS8ZJW76XMWI2Vha/ZNMji&#10;mk8vMi7ssAT1z3IqskaXLLp7FnZ5mbc3zblGMYreHwT8QRzI3hzUrO+t1i37VmCSSL+dcxc6Te6d&#10;qjQ3OnzW3lZLLJuwv49+vaqoVMPLaWpz4qniU1zRt00Ib6eaKWTT4oyArFiqA+tJYxG5k8h5c/KS&#10;flPpUlnq89rqRlilgkM2RL8u4FSPpUdpIlhMzsiswV0kRWKjHr9a7Yz5nZHFOilYikRbllaSZV2s&#10;oXdnHWjxnp9la26zX2rwtJHCDHawrgdeSSKhu7e5it2uAirhf7oxnOQPrVfVZYZoFtnnjX5FkYsM&#10;89+ccUqilKSaO/AypxpNNXKN7ZX500sTuWRBjdztGMj8P1r7k8NWfhnxp/wTz8M2Piu1X7LNp629&#10;x502wDbIU3DnrxxXwzKE+zPO94v7iMcN8of2r7AtZb3Xf+CYGnySTQNHbBTOqx/Mii4OB0649K+L&#10;42hKUsHyu37xfij9C4HqcscZdX/dv8D5h8TeF5fB+t3enWt28dg3yxs3LPHu4zz7/jWfrq6hLNDE&#10;iMPs7YWTYArJ2Ir0p72w+MvhhrGOCK31rQ7VnstqgefGozjjq3tzXmZtdcVZr3Ubjbuk+e3kb5jg&#10;+n64r6TLsRKa5Z/Etz5nHUacffitHqU7eERsYdRDKokG5eRVjWIF0eS3a02sI1xJMG5fJ6gZ6Vbs&#10;2tdRtVfU7UjymAaQHO/Pesx4La21j7FKWaFejNztzXpRlzzZ5sqajDmetzUTTNIuraO8S83AfupG&#10;UD5D15rDkt7GWea00m5+1TbGXzJl2gDPbnnitCTUYltnja4+ZZMLngSH16Y6Vj/uFaEQjcu4mRV4&#10;Pv2qYxabuzaNSDilymlaaZZaFNLceJZQ3yYtzbuCVPTj2rQ+FXhyfxj8bvBegJcyeXf+KLOFWXJY&#10;BplrHEU2tTQ29ra2zCKJs+YuGKDvzyTXqH7CmkR6l+2D8O9K+zXLeVry3H7tTtUKrEN0Pyggc15e&#10;dV5YbJ8RVb+GEn+B7OTUvrGcYamlvNL5XR9Zf8FoPElxBp/gP4e+Yd0ebjccbXZEC7TznncO2K+B&#10;5tVhiiea5t1jumIhkPRQM9frX1t/wWq8QQ3n7Q+k6Ekrf8S/RVkb930dnIwD3Hyj6V8d6bc2un3E&#10;V3qwMiYbzoZI87xntmvm/DehGjwjQf8AMm383c97xDre04uru+zUfuVjvP2fkh/4WnY8h7e3uG2M&#10;2ASSByeelZnjecp8Q9Umtrlmuru6kAmXDBFDZxxUXwov4X+JWnzJaKourr93Co3fL6e1Q+Kr82/j&#10;C8uElhi8q4dFjVTnJPp3r6hU1HHNv+VfmfJSrOOFjFLq9fkZ1zrhlR7EaXuYLgTKfmOP1FUb60sY&#10;tJhFzaN9onl329wp+XZ0IPrU7XC2eqrq+narumZCjxyRHCN60ixy3DxSX2ofaIYyfIgxggZ6jj1r&#10;uirSujHnjypt62O+1K1g8Y/APT9eRVa40CdoHXjJU46e3NefrpsViUuxfM0kzN8nl8KPrnBrtvhZ&#10;pt9rXhLxN4PikCyy2y3Vr5u4AbeSo98VxjT3b6fHLIV8vbjy1bcd4/lXLhf3dSdNO9nf7zSryypR&#10;dt1a/mNtNJDusjtHG8iO0Zk5JPbvwM02Kz1SSKS3a48u6lUuoZcIwHWmmCXyBez3TbugDcfStCye&#10;11G1ELyTJerb/JP5hdVGeeK6Jye6Jo8snyy3QzUtE1Ox0i3utQuYEMkfmNbrGCqqD2Pc5qS116KK&#10;KO7uppIXWNgIwgAZTx07UzVL67iuIUt9WknSL93HJJFhQ3XZ9DVeLUriHyZYYIzdNIzMAodRntj+&#10;lZ3k4ao0l+7l7jsSafYDWr610aK4WKNgzNL0VVAzkn69qbJbQPjTtF1a4kXzpHeFV24wetXtK0m6&#10;W/3aeGlZo2doXgKKrYyST7dvWs22u7mPUJtQ1KB3kKPGzQoVYj+99K0jzSkKcVGLS37ksVxBeSzl&#10;r7ydsZRVXBOR357U/T9Gs7YSTajdbV8lfLEnWRuvGKh0TShBHHqV7MjeYjGOJ2zkepoOlX17D9rh&#10;kZIVZfnmJ+T/AICK096OxzKVONosjtYyVmsrl2VnZSqhsbVrsPgd+0Z43/Zm8Vyar4E1N7i1uFAv&#10;NNumPkOOvTHX3rmfEGlDT7CLUn1PzIZP3SzJF8zt349BVXz/AA9YWsbx3ElzGy7GwhDRt75rnxWG&#10;weOoOliIc0X0OrB4nF5bilXoSaa7H2d8Q/hB8E/20fh3cfGT4O6zb2vir7HuvdLtZF+eQADy3Hbn&#10;POOa+P7nR9d8FazN4c8a6TeaXLb8zWs8JBK9A3PUGr3w3+IXjf4U+K4PF3gTWGtZLf8AetaxqTHO&#10;h6hwev619XS/8KO/4KF+CIzd3tvovjLTYWSCJphHIxCg9P41J/Kvj6c8dwrNKbdTDN6PeUPJ915n&#10;11SlgOLKMuRKniEtVspef+I+SLZtLv7ebUruQ/ZwuyOSO5C+WR0JTHIqzDqdtNbS6fM832iFgYpl&#10;XgqT19gat/FP4W+LvhP4gbwh4y0CS1kjG6O4ZPkuFB6qe9UPsFzqQ/tN7+3RY0C3ALHeVx8uBX2G&#10;HrYevT9pTleL1PjMXDE4eo6VSPK46ahcapczwyz3+oMqsdkcC7c4HQdPSpFkvboTQwyGJZXHlqzA&#10;bRjr07UxXtUkexW0d/nV4JYY9xPB4xU9zpWo38DavoGm3ckMJxcyeWzYJ9hVSnT5uVsyhzKipJ6j&#10;dUnWa1torOSQmElbyVfl3ejnArrvB3xamtNFh8I+NNPj1rS44/LhiaM+ZvPQ9Occ1l+G/AviPXSU&#10;XQ9QnZo90O1SqkD/ACau+GfAHjCLxvpo1vQri1S0mDzrHjc/PXB9q8/ESw86Uoyd3FXVt/U7I/WI&#10;1oOn7vPo3bc9Z8FeGPCfw8D3fhCXy7fUo/NuJruPJVR/dJHy/wD1q5Xx1+0/aaPeNpvhC1XUVXIu&#10;rp2/j/u9On41vfG271DQPBN1cQW91G8kgG+QfIIj7A8V83pc3VjevaR2wKzr8pU7t2a83K8uo46T&#10;xFTWzPUzPMK2XzlhaOmiueseAfjjqGu65Ho+uw+W1yTHGdpKk5z0x0rsPi74GsfHHg+11zQtLin1&#10;K3VlRbGPYzf7OMc8V4DJcXlhYnVNMtWSaBs+Zu5B/Cvp3wteXjfD7T000q7SaWssnky/MGaPk/nW&#10;mbUY4CvTq0dNSMlnHHYerTr66XXc8Y0n4K6hPeRzeMdYj0C3kwitdNgrgckDjn61oa9qvwS8KrDp&#10;9rHea9dW02fMORE+O30riPEWqeJ7y+/4mFzdzZkkVZJ9xXcD0BqlIllbXAa5SSb93zHER1xXqU8P&#10;VxDTq1NOy2+88b6x9XXJTp693udd4r+M2t6kkUnhzS7fSLeOPb5dvHzn+9kYNey/8E5/CdzD491n&#10;9obxnczPp+jWMkNpdXjblLsQWfk5XaAR+Jr5itbPTrqCYwr+/XiKFmwx+o7V9e+JdSsP2cf+Cdmm&#10;+G79dviDxJI8dxGsoVj5u5+47IAD7183xYoU8HTwVKPvVpKPd26s+q4Tjz4ytjqz0oxcl016I+bP&#10;HvjO38dfEPXPiD9maWTVtUlkjeYkqY/4cYA7emKwYmU2lxbpEvlFw7SbSGBPYZP86SylGm6eYZ7I&#10;pJMN0brggDPOM/lUFzqF7NcN9pAjjaNQ0ceOcdCfevscLh6eHoQpQ2ikl8j4vFV54rETqz3bb+8V&#10;LK6liYNHkr1b05o1W4mmvlkkbDQqE3KoUEduKSQ+UvylvLkX5+V+ao55Ld5l/cBVwCNrDn8a6Tki&#10;WHuSxhScyNMMncV9qDaz+UHiSRZFXOwNlhk9fcUTWdxYhbloNsbcI7Ac0tpeRW8EwZMqy4b5RuZv&#10;QHsKmV7aFRJrq+sYINkaNLJt2DdGcDI/nVaKwklbCK+PMB27Dzx1pzeS8mXUOSRxt46VYBtZ55Lm&#10;OeOHdII2iaQ7sY7e3GKZHNzXVi1oVol3e20Fpas3DeZyFxj60XR1GxjurOxTzFimEnmbQWAPG3NZ&#10;P2aIFby2VjuY/e7Y+laWn+dfR+bI867mdn/u7semKynF812dFPlnCyK1kbq2eP7fasqysT5ki9Pe&#10;r8ujDU0mvLVvMAULDt68Dkj1FVRdamYprSeGTLALHIygBB6/jUl5fWT2sAjhZXG5ZbhmAy2AMAAc&#10;US5tOUcXGO5a0XSE1QDR9V1aNo1i3eUvWPB71Dq2iQ2OuwzC986wn+V0iUsUUDvz1qXR/D2marf2&#10;8O1vI8vbNJA2SWxwDnHek1vWY3ujptzb7ocGKOPhC/udtcz5vbP0O2EoRpp26noH7OPxXf8AZ/8A&#10;ixZeKtOuc6PfxeTq8MhP+rJGDtzwR/Xmu2/bs+F66Zcp8U/AXhqNNF8Qosl5PbxkmKXrvyDxuAPP&#10;t71896nbabHaiWa8EMm4LHZMxOBjn5j1HtX1B+xJ8U9E+Jfg6/8A2avildNcW/2N20l5WHzKegyf&#10;Qmvls8wsstxEc2oRvbSou8e680fYZDi6OZYeWU1tLtypvs+q+Z83jZBZXsI8Ru32WJNkcedzMcEc&#10;fQfrV7UL06lpMcBtPINnFmZc4aRTzu61ofF34N678JvHV74S1CZYGWYeTcOhKzxH7p+oHFcvPcNF&#10;qF3bGRo4hiOaP04r6HDyo4ylCrB3T1PlcRKtgqk6clZx0a7alzSrd7t47mFNqwxtIuZTulPbjPOK&#10;JLqxutTN1r6W6NKPLl2rjA9abJdXEN3a22h3wtWSyYb5udueCOmcnNUbyyeLX3gkjabYG80SDAYj&#10;vXVG3O1c5JSUYp9GWpLG6vZpLiDToTGqlYZI2C8D1554qPTopbOOaWW2j8toTGqpL/Efoa1vDOn3&#10;qwl0sGWG5VgtwrYjVvcgA1Q1PT9BiRjFbxkLJuJimfJk75B7Z70o1m5OHQv2EfZKpsynb2i6tdRL&#10;Dv8Atm4CRZPlVgDgDJPpXR3Uo0dYdIm0qP7Tdx5SDIbv1z6YrB/sm9iutmql4VMivGu0ndn0NX7S&#10;3g1m8awj1gqgmUxt0bPXaG7fSnWi5WcXsVg5w5HGXxMc9vo027Sw7J858uNvldhu5x7cVS8V69e6&#10;LZSaZoMK3VrJH5IeRQ2Oe30qxdXkALzXlooWOQrCGkLMuT0Pv1qqz2cizWyXIhRW3eYV5PfAqKcZ&#10;VH7xpKcaMm4NXtsffX7D95pt1+zp4V/4R+02ssbC+TsHHDE/jXrUi6eHaBIpNytnawOGNfDv7Dn7&#10;Tth8MdVm+GPje+8nSL66D2d1/DCzEAgnsM819xaTdQXtg1/pmprfW7Kn2WSH5iwY/wCzX4HxRl2I&#10;y3NqnNflk20+juf0hwTnGEzLJ6cYyXNFJNXIIYLjyobdHwBIW8tVwST257V4N/wUivPD9z8L9D0W&#10;8+zxanJqHnWe5v3i7OWYf417f4m8SeHvBlnPr/i7X7Wyt7dd7NPJ91QOepyTXwh+058X7j48+OJt&#10;e8L3Msml6ZC6aS0hHzgthnAP0967OEcqxGOzaFXVRhq30+84ePM+weWZRLD3UpzdrXR5T4z1HSb2&#10;6ja6tzE//LZl5HmDv+NbGmR6RrOnLOXW1urhViZpW/d4A5Jz0Nc7af2fNcFdXuJlZmx5fClW7NxW&#10;gtgklrJFFP5n2WQyxuWPU98dK/cqlOLppJn89U6so1GpK5btrK9vdWkstXhhhsbeZT58QwvHTB7g&#10;ioruW9OsyXunxxpbz72hmlbcpwOBiqNuNWgkmmMUl0sibWkeQruH09KSHV7VbiW0jtmI3YWEOdue&#10;+aqEZStqZ1KkY3XK11L8GlJqKrJZ6czTxfNdL9n+ReB39M1T8VWAk1hlSBUTy1P7lOCat2vi2Gw8&#10;P3GjzLdc3BYrGzZVfT1I9qraZdqlhD4gtdQeXzLho/ssnHyjqeaUZVoVGpF1KdGrTTh832KcUFsI&#10;pIEinhuPlCx7upz976VoajeLe6LEguZPOS62yJJJysfqG9M1Qv7bWdV1bzba4Pzy/uo0Us6/TFau&#10;m/C/4i3zlrDQbh4boBZJJkChOevtWsqtKMVKbs0ctOEuVqCuvQz7i5maNtIjLbvldZVAycD7oOOR&#10;X6Nf8EhtLtIf2TLvWFkha4k8SXX26Nfmbd8qruJ5zxnHbNfCcvwhXwtaRt418W2dqzqS0MLeZIBn&#10;oMdzX2N/wS5+M3wntU1L9nnw7a31u8zNfWc2qTKr3EjFd+0Z+lfm3iZzY3ht/V02oyUnZdEfpXhX&#10;WpYPiiP1iybTS11u9j7Ut7zzFEkg3eUoWNWHT8upqO5itZHheKRV86Ta0fUIfX86fNpVxapGY5m8&#10;tpAGMi4JGOh/xpbhtOkP7u1LPHjaq4DKP896/m265rxP6wvd+8JqEl/bxbYZPMj3ceXwMj+L/wCt&#10;T9G1FbnU917p0mZl5fuce9NsZ9OYhruOXbtKx7lXjn+dDND4fjn1rWFWG0htXuFdmACKBnP40mrx&#10;cbavbzJclBe0v7q1fofCv/BSD4MaR4n+OkOvxeKrHTf+Jfsk+2Y8yVg+Rn2AJ596+a9d8BfDTSlm&#10;GofEP7THbsh8uzGeT2AHpVn9tv48L8bvjtrHijTL/wA7T4WFtp7Mw+YLyxUDrk9/avJpZ7eCz2tB&#10;+/kYGRo2PSv6s4UynHYfIcPTr1GrRWnbqfxxxTnWX1M+xM8NRjrJ+8+voeobf2fvD0am+udU1Sby&#10;fm8n5V+mfUVVj8T/AAMskkj0v4cX95M0ZYtcNyvHr/DXBubeTSZNVWCbzvMVBCrblX3/APrVa0UP&#10;cWotLW02tJEzyPIT82D+WK+gll/Xnk/V2PAp5lCTUJUY2t0R0S/GWaC/j07RPA+n6esMm5dsXmbc&#10;jGS2ORVG5+Mfj+1kXSoPEKqzbvKgjgjGB7ccCuQhfyLvz0L8/u5I14LD+VXYNK3xebaaMs00ikFd&#10;2WjUdyK3jhMPTirxXz1OL6xUqSai38i8fFXiyeRro+LL9iy5maORuvboeMUWOrardaL/AGdqV/NM&#10;s14fLa4uD8uO5HvVXTtLtLedVt2Zj5e6VWUY+mKhk0jTbh/PtdT2xTTbNrD5kI6+1XKjRktYr5Ic&#10;a1enpFv5st293qgRLLUTDlWcoDbkjbn+Hrzj2rTh16BdBfw/pVr9kt5p1MzTEnIz8zVlz3ukLam1&#10;sY5IJo3QRzSSfMdvf0xWhfwaFLpi38Wrx+bHIGkjOTvwOOnvWMqcOfY7KOIqq9pLbXQtQ6Jpf2BX&#10;vJpI/veRIwbIXsSM9PT61T0ywub6fzNSud1rO3lqok5JHfntVrwxdXM8Mb3Ml1Ksysl1CUUp0+XH&#10;cfUVT+z6bNpVubeRY0WV08jzPmjf+99Kzj7RycXI6Kk6PLGcVfyZXu4WS7vtNtdph2sVRsfIw7Z9&#10;TVex0S71Kxmm+y+WowVYyALv/ukf5GadLBdWSteRX8bMkisssigh1HXg9fyqxrOrTyasZpLOELKF&#10;dWPIUeuAMD6V2e9GKinc8mXLKV5xt5DdLvrtXa1t90Ei27K0jrkJwc4+v6VDYadcww22ssWeLJWN&#10;Gbg+9PsJoYJM212YwtuyXDR/xseh5HX2qsrGWCWzvnbyY2Vgol2445IHqfSjll0FH2HL73yHXNg8&#10;8Xl3No27b5hVpcN8x+8Mnnj8q0LPVrzw/rFrcWFxdNDZyI+1JtrYJGR15pviT7DLa2ty0glZQnk7&#10;WyF478cVi6vbL5c0onxcQSZfYxG5f8e1TKPtqcuZ9BupH2y5PI9M+MnijWfDXxLsdci1KSS3hgjn&#10;tbXzm2n5eQcHnrUPxDSbx/YW/wAVdBnC+TCovLNVKNGR1PuKx/jpoXkaf4b1GdJoPtGkqE8x9wOM&#10;cA1F8HvGVr4d8Qf8IxrsrS6Xqlt5E6suVjJ/i+tedToqOFjiKW8dPU7fb1KlZ0ardpbeT7mHbWL6&#10;tPJHY6tb28d1b7mkkkK4O49c96vpcQaPA3hnU7GO8uJpkC3BmIQqDwRzxU3jTwbP8OfFt7ozwRzW&#10;rxq0c2Su+Pr6cH6VlwX1xNILmxt1WEkFo2XcFIbplu9d9P8AfRU4vS2hh7T2c2nvezNDxH4cvtLZ&#10;dQ/tyOSO5wywxSBvJ9utUtW8R3WnactnNdzfvoz5cgmyrKOgwDxWjr92bl5NVubSCFY0CH5lXef9&#10;0dvasrTrX7Bd5ukt2WSM7BJJlQp9M9KqEZSp+/qaVeWGJ/daJoWdBd2NtcRCVpHZYI23AiTf2684&#10;rsPifpj+ENIsfA4vC0PlrdXEcK5RHPILY64rJ+Feii78TNqNzCFtdNjFx5bHgqp6egrP8X+LbzWt&#10;fvPEJuGk/tJWjjiKE7VzgAAdKwcXUxMYr4Y6/MXtqccPJ/am7L5b/eUdNaeXUVZpVl2thGJ+XgZy&#10;ajfWftEMy6hKkjNd71W3XocdT6/Q1N5sVtaS2cibpN4PzZXHGCv/ANenQ29nYxjUotsMlw2VVlJD&#10;R9PzrtkrS5mcVOcuRxRDFf6nZ/6VBZx+Sw/ffKMAnvjsaZrja6I/ttpAo8uLEibRgKe1XUurLS7g&#10;39lp0CxzKRDFNJuJXvgc1XlRo7H7VGdtuzDdCsmDtPt3xUe9J3ZpH93Fal74bfEb4ieBNRi8SeDf&#10;EF1o91GyyTSWc7qj7TwrjOGHXqPzr1y0/wCCiv7V1jJHZv42tVhkRo4Z5LFG+pzjB4/LHvXjsMcS&#10;QNOrsrSKyQwyMQuP7xqibuGeGO1mtZM8qY4XJyfavKxeSZTj63PiKMZPzWp62HzzNsBTUKFaUV2T&#10;0+RteLPiH48+LF+2o+O/G95rE+TjzroskSknOB90DntjHarPw98T2UKR6hc6LD8u62CycoEJxvOe&#10;uMVixahpul262el6dtjO77Qu07tx6g+mKotPbzKlqWYN+88xvMO1R2+UH9a6o4OjGn7KnFRj2Ssc&#10;9PH4j2zlUm5SfVu52HiGXSJ2WG8S3jt7ibdHe27BTKo6Jg9OlcNZw29prsK3hzHHNnarZwN386te&#10;Kr6/KR2GqkKI4VCoy/Mpx1H51l6gI4QrWs6/Lt2yLxk55NdFGjyU2r9CsVifrE00vmeifH6eTU9e&#10;tbueeOWObS4hDJN99QoPoPevOrKyhu7NdM+Y3e4lZVbcoUdRtxXovx7itrh/C0NkPP8AP0VfNkUn&#10;DEE8g5rgY2FveW8dpMtuvSVmkPHODWeDl/sqS6E4mUqmKcp9WvyLTSR2EE8K38dz5yqtvNj5U45X&#10;Heq9rPaafbNNZ2CtJ5oST5t2eOSOPlq5rmgSaUsepJ9me1un2/NIGY/7WB0qhBex2cs8FlbxHzGB&#10;SQseCOv51tFc8GE5eyn+Qu6yvdQjnF1HbxS8ZR9zRH3yP1q5JCxU6Tpt5bzQxRhY/mA3MTnOfWqF&#10;nbfbdzvbFWWTc/RW/wB0Zp99p8umk29zA26NVdV3j+Lmq5bWinqY+0+1y77kn2e/tIZI5/s5+zz7&#10;vs8jBiB65I5Ga7r4O/Duz8X3U+o+IZ1i0OGI/wBoS7lTPf5ffPpXP+A/Blz488QwzRWjQ6fbR5vb&#10;yX5lWID5t3P5VsfE34m+HwkfgT4bGOHRbMfNIY8/aZO+SecVwYuVSrJUKe/V9juwvsaf76e3Ref+&#10;QfFL4j6T4qW28IeEbKaz0fSYW+Z3Iaftu965iG0lFsumQatbtDHDvjjRj+7yBzkL1+tVF1K9ub19&#10;W1CzjEcgMe37qhcdFX1zUnh7XLy3dtPSw86GQZk/drv46c+n0rSnh/q9PlTCpW9pWUqnX8ia2Oj6&#10;eiQ3P+kSNkSKZDtHfpj9KrNrjTaK2lzW0KyCbesjRcgZ+nAxxVbUnMeof2jdQZjkbK7U+79a0bS6&#10;t7Wya7vNJt7lZ4Qm3ncpwcMB6Vvyp6vcx9pyylFaLv3IG1SztZob+28m5SGJCyyLtBbPQfhT9VvE&#10;8QRx+VJDb+RGrQ28ce0FN3PzetJFp4XTvNkkheFd3lpwpRiOn0qHT4YI72zX7V8se0yReWvPPRSf&#10;5VPu7pbFKo4Lkkvdf9bnU/Arw1b+IPjn4b0y92m3m1YPHEyZDYGRn8q/TW0tZY7NYLNwxC4+Xuv0&#10;71+XNx4kk8EeLdN8eaKyrNb3gmhNrgdMZBHYkZr9MPAvjjTfiD4U0/xRobxtHcWqyrtkGVbaCVOO&#10;+c1+X+IVHESqUqq+Gz+8/WvDHEYeCrUX8V7/ACN6B2B8mNgzHnMiYHTpz7U+HEt4TDJH50IX5y2V&#10;A9AKZOESzWaD933lWTOeRzyelNguZEt/O8hVVELR8jJ9z61+arV2P1z2kYb9D5h/4KgeE7XVfBPh&#10;/wASXqKLi21JoY1jQgSo/wB7djpgAV8c397HdL9ggi8wRuoULGFKoOgB/rX0T/wUW+Nx8ReOtN+G&#10;+lyFodNsy91JFMCHkfA246ZGP1r5vubK40w/acyR7lyFkXp7V+88GYWth8jgqm7v9zP5o43xVLGc&#10;QVpQ+G6+bLV9CbVzAYZjIF/eRtcAh+RxmmHTbO3u4NTkmZVX/VBFbCsB65puLa70Ywm0VZEkUxiN&#10;uZGJ+Y57Cpr7Xb9dEi0NrFY14VVWMbm9/rX08viVz5Xlj03Nj4O/DnWfjh8V7HwNodtMy3lwgu5I&#10;VOI4QfmYnPHHr7V71+318UtP8GWem/ssfDFoYdB0e2ik1GBTkvIGyqEg/Qn61ufsr+E9N/ZJ/Z21&#10;b46fEMrb6xrEbfYdyjdEpX5Bz3Jx6ivlDX9Wur3xJP401W+TUL7ULhrm4uIyPnZjk8H06cV8fSvx&#10;Bn7qy/hUNF2lPq/lsj7GtT/1fyFUor97W3fVRXT59RYYL7U1/t+PTY1htS4maNtpPH1qxpKzS63b&#10;6zBDIkJmjC75j+8A7/SsON7iSGa4kVlWVmdY0bgsR0qSb+0LOG3tHnkbcyGM7fur6V9oqbtY+Pco&#10;+1U1ubV1e2gstS1HWYWvfMkwjKpCxfNxg5zX1ppFtZ/Cf/gnAqiJYW8QRmWVZM/O0rfJg54JVhz2&#10;FfGcmn3d3c7dNV/LaaKPYvO+Rj8vH1r6+/btvL7wZ+zn4A+G0EW2TarbRM3HlxAHjPP3v0r47ian&#10;7bGYPCX+KfM/+3Vc+s4dqKjhcXi2tVCyfm3ax8q6nLEurxGzuY44WiAMSzE7flwc89TVTRAJ/tHn&#10;X0qssmFk+9GF9lJ61VZd9n5M9kgnRstNzub2NaOmWI8yQ3i2u1rctEz5ypx2r632ahBXPlo1ZVKj&#10;5St58IvLqEXEk0MkeWcR8/lVhW+02kewSGNWWJlICjp1xnn64zVa4uxK8jNax7kj+9CcE89a0oL2&#10;zsYI7uGBbyZpCzIykNGAOOe1OfMloRSalN30MVrm60+dVjCyRm4/cyKxII9M9gOv4VoS21hNbW72&#10;FyftUhzeBssoz6+lXIboalLb6NeXdupnkeTeYtsYTacjjvRaOtv4jkSyvDdWs0YRnWHYcYx39PWo&#10;5u5s6ceW666FfRNN0nX4b5p7hUkt4wIlj+Uvk47nGK3pNBj8IyWVlbzLPDfw7rxd4LRYHp9M1y+t&#10;21jYXPl2F3K+44RY1HyjPQn1qxeeJdXeQWsAk2zxhFkYfvAfb2rOVOrOaaenY3pVMNRpODjr3Kd/&#10;/ZNxIwhk8q33O0DDr1PBFFu8ktlam8ufOhhnx9OOlNv7e5toI7gQySQsNgWbgH15781a+wXL2SXs&#10;WnLDvwsnl3GS/ocfhXZZciR58uaVyRbKaS2klgVI0kk4aT7wGM5GOQBXafAyLSLHR9d8Y6oG/wCJ&#10;fbqsDImRIzDGCD3Oa4a+uLmZk0q4vJVjjDNujw2049u1ej6FqFv4S/ZvuoJ/KjutUuFDMpy23Ix9&#10;DXn5jGUaKjHdtL5HTgOWU7y6Jnmt/ez6ju8jTvLjmlJj3xjKnJ79x7VPpOp2MjTR6lvt2+z+XCqg&#10;kFh06d81UurTWNHs47S7c4uWBkt5SOO478VXtrGSKa4gW2Hmc7R5pOztkc11whF0uUn2kqUubqa1&#10;5qemalfW9zLDHbqkTLI5i3LPgcg+lRaZdXEzx6a0kdrZgu21VDbR/j0qC1hkniXSGuV/0eRmjVo2&#10;yWI5GfQ09Y47p/KidV3OdyKo+Ujv7VEacY6MmtUbjzrZj4bTTNdvl0zT1aW9uptis0eAuDwwx9a9&#10;K8deOrn4eeErX4LaNZqrSRq+qSeWN0hPPHX86PhF4f0/wN4cn+L/AIssiw8lotItYufNY/8ALT25&#10;Fcjot5qXiXUb7VbmJWm8xmuryZ87FxnYPpXBKccVW5ZL3Yv730+47oU5UIpJ2lJaryMnUdTums2t&#10;LlYV86beqxnDBR0ORVO6u55cwJLGkryLgDGRTn1G32eZY2isY5d3mNGdzelV5FS6jk1Wef8Aes+A&#10;m0DJ/CvUjCPLdo8upKWzlsdBp+qGzhki1VftnmTxxSTLwF59hx9at6J8Q/iDoOrSJ4P1+azhaQfu&#10;5rjcCO4yevSsmDU5TZx2CadDJ86gwOp/eEnue9S+JPs0wSWG0tLe4diWRScwn+6RmsPYxqScJxuj&#10;o9vUjFTpzs0ejv4++E3xSk+y+L4I9B1jy/Jl1DywyS+5+tc94k+CviDRYbjXNFgi1nTvIZLWSAbs&#10;f7WAa42zeCa4Y3FqkkzR7Yyeit2yK6fwb4n8d+FNNa68Oa95ccbFru1ugNq+p59a5ZYOph7+xl8n&#10;t8mbQxqxH8WOvVrcytI057Sf7LqT/ZJo22rF9nZgeMnrVixsLu6u5biaGP7KWKq9wh3SyY+VenSu&#10;ybx98K/iiF03xrpz6Zrk2f8AiYW6lUXjGTziofGnwa8S+DNKh1/RNTbXtLYb7WaBdxR/fGegBrH6&#10;zFWp1Vyyffb5HVSwzUPapqUV0W/3HM+ItJfSrS2ZrjzfsRB8r5vmYgcdOmaw5LXXb521SPRb4kSf&#10;M32d2C89ASK+gvhv8Nf7F8PHVPE4a81S6hV1t2hG2AEcHH+Ndfpd4scU2jazfwTmOHdH9nhDI3se&#10;ODXnyzpYe8VHmt1PQ/sdYupHmnyxev8AwD2f9mNYP2Wf+CZ2vePb68FnqHiCG4uUYxkSRvMmyEFC&#10;Cc52jpjvX5822n+IYNHj1XVLuQSbVlvEYfOZTz0xzznpxzX1V4+n1P4jfD28+Gratf29nJBG6vHP&#10;8juvRSOuMgcV8seI/D2vaBeTeHte1KETWv7uO3ZjvfuDn8K8Tg/LpYbFYnEVZJ1K0+b5dF8j1uL8&#10;fTlg8LhqUbQpQ5U/O92/mZk17bXN29rIk0cl1AAzFNxDf3j7UtsmoaNqI02FGjhf700cI8zy8dNw&#10;zir2iaHq/wDZF1qkZhjaK1Jy65Lgds1kR6vqC6hHf29osTMqmSNfut+Br734rpHxLi6cYuSZuW+q&#10;XVtcXI8PpeLdSRoDI0mVVe5qqNZg1AmPUJ9vlSY3LwUPc4FVdX8R6w168kEv2STK/u7dVG4flRc6&#10;ZcI/9oraqS7LtViMux9R3ojR7jqYySd4626GrBrOnzajm1utyswW2m248p8fr+NZXiTxHrNzbw2u&#10;q3sxk65dMAMpODgVY0TTrN9GutR1K3hVoZxkO3zsw9KzZzY3BklKm6haPIjY7WT3oo0oxqNF4jEV&#10;HSTb0fYtaKPEF7phFk8xFzIxmuFVlwR3J7jFEOnLfXs2kW0kskbYKyQlsKvv696i0zU7mysmitzu&#10;2zDq3y4x93PrUrzT/bI7qLQ9szKPLVWO0DvnFU4y5r7GPt4uKW5YWO++1NaaTI1nbhhHG0gLbgOp&#10;FXD418R3t35NiftEkcLRrO0agiMD+dRarqF9/Zgaxtovssm0yRr83lMM5PPSqnhvSZNQhnukXaxn&#10;/wBFLJ8rjHIb2rHlhvI29rUi+Wkyv4muotQ+xSQTT3ZZkFxLJz82egx/jX9DngtWXwtp6EdLGINn&#10;t8gr+eXWLdFe1uDpqQLHIpkjjkAVyG6g1/Q14PP/ABTen/8AXnH/AOgivwPx00eCXlP9D+i/o+yk&#10;/r1+8f1PwRtm/tHVV0a0hkubi6/d2sEIJZnPQLX0L8Ff2NbXwHoE3xb/AGltQt4bO3XfDo7SEgEd&#10;GfpzyOK6fwl4V+Cv7D+hx+I/G8Vtr3iueFCrR4YozZwFU8IB6ivDfjN8cviN8WfEl4njS/byJOLP&#10;T7e4PloM5APZuDX6NUx2acQ1PY4L93Q6z2cvT/M/EsNluT8L0frGPtUrvaO6i+nN/kdd8ef2rtY8&#10;eXv/AAjnwvM2h+F7aDyo5rfar3GOCoI+6OleX+BPAfij4v8Aj+z+G/gaDzNX1aaOFcofLAJ5lYjn&#10;3JPpWfNrGnaZ4Vm0+5sP9Ijx5axtuIGc9K+5v2E/gjpf7NfwMuv2tPiRcRvPqWlrdy2ssI328Cku&#10;oTIzkjb0xXPnuNwvB+UcmGj+9n7se7k+p0ZFg8bxlnaqYiV6CXPPooJdF5+R0fx/8S6H+w3+zpH8&#10;MvhZp32XWtYtTZS3Fqyt5VwYwGnO7kDcT2r4m+Ff7Tfxk+EmqzXGn+Pm1PT5LjbfWN7JvWVmOSfm&#10;5H4cc9KsfHv43+MPjv8AFG68Z6rDefYr6dm0mxupNojg3ZAwDjnOa4NH0f7FdwMsfnWz+bHDIOQc&#10;Z696OGeGKeFytvHQVSpV1m3q7vb7ug+LOLKmLzaH9m1HClS92NtErdbbO59gfAb4vfCb9oXx8+uX&#10;HwXht9a0BFl/thYxwxzkgg9h6io/j78LPgd+0H4+bVr/AOPUFnqUKxWf2VnULHgltoDeu4/lXJ/s&#10;eadZfDb9ljxn8bNYlHm6pvFrIjEsQhZMY9c/pXzt4Uu9Im1OLxB40jmmWSRnZWUfNnufxrzMJkqx&#10;Wa4ipgqkoRovlT+Lprv0PZzDiKnhckw2HxtKM3WXPJvTrZOy6nvniL9jr4H+FNLuH8b/ALRFi1tD&#10;v27FRSGzwBjOeDXsPwQ0j4G+IfgfJ8K/DurW3i3S9FVp7iO458xl+cL29AK+H/E8cFtfJfwRQT29&#10;wo2wzIW2Lk4717L/AME4PGLaT8YNQ8KXFvaquuWcpRFjwdyYOF59zXVn2R5h/Y8sRWxEpuHvLRK3&#10;3HLwzxFlazxYXD4eEYTur73KnxN/bK8S3drJ4T+FHgSHwjpqyNEBa4aQopwwAA+X69a8T1l7nxDe&#10;CaRpLi4uNzzSyTGSQZPfNdt8ddEuPAPx38QaPqO6MNqk00W0cpGzE1x+oXFs6NPZRQxtIWEkkmVd&#10;l7Yr7HIcHl+HwtOph4r3km5bt3XdnwnEGNxmIxlaliZO8JNKO0Uk+iRHaKuh2nnaYZbO8t5GaO6V&#10;mVy3+cV9I/s+ftYaD8Q9IT4O/tEpat5luILXVbjAWYHjDE/dYevevme7iuJbPYqSMtvHktznn1zW&#10;ZHYS3h+2FiGXuO2PpXVmuTYXN6HLPSa2l1Ry5HxBisnrN03eD+KL1Uvke2ftAfs7eJvgV52raNM2&#10;seGbtmNtcfZ94tc8jJHYeteQotzqNlHLcpuRZseWq8179+zb+1tYWOlL8IvjkDdaBeJ9nt766XO0&#10;nja+eq+npTP2i/2TtW+GFm/xD+EF6ureF5h5jQ8M9t/tJgZI+vavDy3N8Rl+KWAzHSW0ZvaS830Z&#10;9FmWRYTNMI8yyyN4rWUFvF+nVHiVvb2MdsscWny+Yu5pGabhh9KbbxQm/j0lJ2RZI8tt5Uvye/Tj&#10;FVNOd5JVN1csxbdnapH4VG0sEl80cczlY15kK/4V9kkpM+AlCWr7Fm2i8q7+zOkbM24L5h4T34oh&#10;azdfs8zr8+B8q9TRaXcdiFnZCGZcKu0dfWiO1F1Isssu47cK+On4Cqt717GMuTk6jpJJtPkka2up&#10;d8a7keO4I2g+vrn0roNE+J/jPR7UW+ozW+o2ca7BDfW+4AnHAOM5+tc7Np0FhYfbluFaZnDSDzTw&#10;M+lSJcTGSS5t7s/vJA8iHG0HoDXNUwtCrHWJ108VKm17zX4nYaJrvwVkmvJPE2hyaddTZCRwyuyR&#10;nH3gM8UH4Lw67c+b4N8Y2Opho2kaGSQK5XH864fUGBvZDeSCRm5eT7wPtVO3MsJ+02MjW7xqQzQu&#10;VJz296xWX1qfvUajV+j1R2rHUK1o1Ka0+0ty14o8F+JdFZv7a0W8ghblB5ZOfesXULpfs6T2NpLN&#10;LHEDIs+PkXkEY711kfxb8b6fpiibVftVrGBF5c0YJC1PH4j+E3jO4VfFGlXenTNDh7rT0O32JGet&#10;W6mIoxvUjf0NaUaPNam9PM5TRNEl1i1NrqaExMrND8mAWxkCvqrwKP7Q/wCCZ+rWJuZrg2cctvcR&#10;qijYwcY24647k814fb/BPXda06SDwd8QbOSyVC6xyTgO3XAx617/APBrwpqei/8ABP8A8XeE7iFm&#10;mt7W6nuI4pvm4yzNuJHYdK+R4qxVKrToST1jUg/xPt+GKNSnHEWW9OX5HzN4T1C+8C3tv4nsYo1k&#10;tYwrxyIf3uev4mus+Mfh208Y6JY/FjwfpSyQ3KBNUtrX70Uo68civNodWvYLuAWF7Ir+Xkxy/MPT&#10;PPet74Y/EzUfC2tN4f1a+WTSdRn/ANLUttVA/B+nWvosRh6saixFLdfifPYfFYeph/YVdn+f+RzG&#10;miVNJm2PtUSb4Qse8/jjpTtUFxqOpC4WDb5yqfLXkk46132pfBTxH/bVxZ/D5IzYzSK0d082FdCC&#10;SCec4qHUvgf4y0IRziW3uJ1kD/ZreQ7yvcA11QzHCyd76nLWwGI5eZRdjg7u1IZXKmQqwHlNwffi&#10;oWt0ttY+z7PJjLbW8k7/AK10GpW2v6bqDXS6S8Nwr/vDcRHK4GK5WXUbizuP7RS5Xa8xbCr8pYfy&#10;zXZCaq7GMacqcUmnctQGGXUF1KayunyPKtjC3U+hHX8K+jv+CVnh6S+/bP0uW7sBKbPT5JzKGbfb&#10;qcY4xjJJVcH1r5lsdSuWnju7aaVGmnJ8xG4VvavtT/gipos+o/tC+MPHGozySLpfhdYJJPMGFeSQ&#10;HJH0Q4PbFfI8d1/q3CeLn3jZfPQ+x4Fpe34qwsJLaV/uVzz3/gqZ4hu9c/a+16zvTZxtYRxQW8dj&#10;gsUxuzKcD5sk8e9fOcfnXV6sVy+4LGWO7rtBr0/9rUSeMf2rvHniMa4ryxa5KkayEfOiALhcE54X&#10;uc815r9lNrIuo3aKRNH5kJPAkXOMZHpivR4Vw31Xh/DUe0I/ijzOKsT9a4gxFbvJ/mbfw9mgk+If&#10;h+8QJGI7hU2r0OD1o8e6hbnxpqllBYxwTPqDv9oZu2aq+Cbi30rxrod3AqSfvw2xyGVTu7UfEKZL&#10;jxzqEcMgKtclm2RgZ5yeDXqOD+tc3S36nj+1l7Dl9TJbT5bh/nkWVGYt5iMNwbvxTjY3TxW7Wzib&#10;cxELHKsAO5HQVNbW8tpfQtBaqqzKXjZowQBz602a18SamjTzWsqosgRSLcqGGevSt+aK6oiUfd22&#10;Oy+Betz6T8RbdJpRFDNugkXeGAYqR365Nc/4z0abwpNeadfWwEv2pzGY+O+R+dW/CXhzxfc+ILa5&#10;0Tw7Kskd1E6zBAqhQeSc+1dp8dfhh4j17xnHqMZ/d3Eald8yqiSY6j61xSqUaeP9Vr8janTlVwfN&#10;2keYM4S1tBcwTS3l3GAvmSD5WP8AdHpTk06czTO1lLb3EMWJcKCG5r0fT/2efGP9gTHVPEWhxSeY&#10;u26mvFZoUI5wexqgPhX8O4bqP/hI/i9bGTBE32dt5Kjjn1pLMMK5NJ3t5HRPB4iMU2rX7nFyWdhc&#10;RW80sU3GfkjU4MmfpVyHSrJFa+N9ANrFpLZm2yKQenFdsmhfs/6ZB5TeM9SvVXJh8mMKoP4f1qnp&#10;2t/s76RdMlz4f1PUN2fOaSUfPx6Z9ar697SPuQk/kYwwv7y1WSXzORV9X1ZLi7ttYjMe5f3fnEE+&#10;1VbyTW5JfIm1F2jHyx7oVDbR24613lr8SfgzpqLDpHw1URxNvzIwP4ZJqTUPj5bXkD7/AIeaTE33&#10;oriOIZMfYH39ayp1sU6nu0389DqqU8H7Pk9rr5I4XTPD/iG9vPsOl6PcXLeSSkao3Oe3T+VbcHw/&#10;+Jv9kNLpfgu8h+YRzK3Ks3481o69+0P471O0tbTQbe303y12qbaMbi3fB9MVm3vxu+KV5af2Pe+L&#10;ZlVOdyuFYn/ex1rRyzGpK8YpHLyYKEXFyv20Ra8PfAz4m+MtVa1Tw6my3Vd5mmEYVq3td/Zy8a2c&#10;UcHiO60GyQKpZVvNxHueOa87sPFfir7S0dx4hvikk2ZAszAy+xx1onv7vUlme81GSSOBWDM0hZtg&#10;PSnKjmEqyvNRXa2pVGWCp4e0qblK+92eiv8ABTw4ZRLq3xfsSvlkRLaYLkf3cdMVFpGgfCnwFeQ6&#10;xpHxE1L+2rO4Esdxbx7QoHbPQ+mO9eW3v2qC4VJYFSFo1PyjOFPT8TV7Vr6O5Wz0uOKOxjVP3r7i&#10;Wf06CongalSPLVqOS7aIr62qMm6NNRffr6n2x4b+Pn7N/wC1XpEHwx+Kdi11q5jIs5ry38kSMoHK&#10;uCOteR/H/wCHWlfs+eJjby/CFZtJuYl+z6gLpvLk/wBn2I/WvBtJvJppfLs5J4ZLNjJDcwttaMjv&#10;0719Q/s3/tW+FfH+lf8ACoP2lRDqVrMgisNUuECqoPAD+jehx+NfJYrJ8Tw/J4jBpzo7yhfVf4f8&#10;j6qlnGE4ko/V8cowraKM7aO38x4/B8Zp7Sa4n8N+ENLt5FkU5kRS8QA+7z/Oqb/F/wAfW8VxPoF3&#10;BavPMGmtoLNcH/63+Ndl+0z+yP4j+Bl3c+PfDTJeeG7qdprO5++0Mbcqrgjkc9q8Wu1u1vprrVLh&#10;UWaLMMiMdp469OK+my2plWZ4dVaNmn968n6HyeYYfM8sxDpVtGttN13Xqd0nxZ+MT37RR6gq7bMh&#10;hCqjAZckjjqKyJ/GvjeDW7PV7rXrid7XazyOoViufunHWud026u0vIPs83lxk7POUZbH196uW+na&#10;lq2oRaPos00811Mq+SfmJOfpwK7vquHpy1ittWcqxWIrWvLVapH0ousaN8UPCElpdyLJbugN45b5&#10;UU/j1FeL+MfhXqvhK+ks9LaG8tZEaS1kt2yypmtjQvGNj8G9Hk8O3FtJdahLcb9QCSfu41/u+5re&#10;uvi78JNWtftlzq0sO1D/AMS+aLkue4I6D2rwcL9bwNZ+yi+RvboexjKmHzTBRdSS9qlq+p5/4J+G&#10;HiTxPrEZ1DTWt7XKlhKrDdk9PevfIvsuieGWi06G1W4SF7a1jl+VSy8Y5PtXA6b+0R4D03QrcrDJ&#10;LdQxnascfyg9snArzDxB4813x1rsepatq00McDubWOL/AJZ9/TmumthsZmlW9RcqXcyweKweT0W6&#10;fvTkreh2sXxR1vQLpNI+InhexaPzGeJvs4VTzzz6AVk3vjP4ELrvljwpfIvnEyXFudyx5HOOaTw9&#10;8cLJYYdH+JmhLqtjIvlx3EduPNh565xg0+9+Dng3xNa3Gq/C7xN5kiq9xDpd1NiTaOSB/hTjSp0K&#10;jjVi4+absOVSdTDxlGSk/PdHRfA34J/Dr4u/GbTdP8JeIRNHJcC4vbG6XDeQnXp9a9F/b90fxV4/&#10;+IGi+BvDH2SbS9Itdnlq4DLMeCCOvA/nVj/gnh4Hi8Cw+KP2gPHsP2NtP0yWGzSWHOVVd7kAdeRX&#10;zlrXjzxL44+IOseKG1C6t5L65mngvFkK5Xdx+GO1eBRjVzLiicoyvCgkk3tzPf7j6DEeyy3hSEai&#10;tOvK778q2KviDwh4m8M3Bt73w/cbbdjHHKI2ZW+hxWO8arOyFN2F+7jaVPpXTWvxP+IWipNa3muG&#10;ZWX5obj5ldO341Y07x74S1p0HiH4frcnezyzW7EEDFfbwqYunD3o3XkfAVKcKtb3X9/Q5F4Lia1a&#10;8MZMJZVzwMHHQD+tWNKspri3uLm5gXybdgW+X9K6T+x/hZrFyDa6vdaTC8hVo3jZto9cVraf8HrC&#10;48x/AHj+3vlljwyyr5LHHPQ0TxtOnaM7r5GkMJKWkdfTc4SOFXtmu7m6bymkZY1jb7gyMZHWoPsO&#10;ZCglYSYyuRhdv+Nb+t/B/wCIumyNeNoF0ylTiW3j3Kx9R61hSJc2lpFaSRTrOGIuPNUgFvSuinWo&#10;1FeMk/mRUo1KcdVYDBMm2F3jXy23hwckqf61pz2rR6dbpbvbtHI/nPcMuJBxwuPSshJmC8wpukbg&#10;xk/LVy5ke4s0EDKshOFwOf8A61VPmurGMN3zdia20m9uRFPDKyiRWDNI2AMVYjtbxUa0E7yQ7PvR&#10;8LHyOR/Ws2a+d306P7Z8u1iIoufm7596spfGSCW7neRU8sx7YV+Rmz9etZz55R1No0409S3f6ddz&#10;I2pT3SXdw0PzW8Mn3PQj8Ko3Oi3wSBLaENNJkGHzOnepbGy09baaeaK4SZG2Ky8KTjjoaZMIrSRT&#10;BPJcahJJuRUztHHrnrUxk46B7s3zMt2OoXFjH5MqeSq7XxEvU98571HNfRLceXIYY8Rna0iBiffj&#10;oazPP1aSYLIJFhkVjtBwFPqcmtTRotKv7K6tZxJ5sRVhJ5gK7e/FOUYxvN9Slzy91GbrVo2pSb5Z&#10;t3mHdG0nGcd8dsVoaN4h1DQtQivvDepNFcWqxyW0ittLMp6H8aphLGbUd9srLAzERtJJ8wwOcc8A&#10;1HetZSS5UKvlsGVY2+8fr2FOdONenyS2e5NGtUoyUouzVrPqmfYXxGfQP20/gL/wnXg7y7fxR4aj&#10;X7VasgMkrAZZeOzdRXynqsFxqKteTTzwtGwN0skY3iQcHIHv/Ku1/Zm+PNx8EPiVHeyKW0m/eOHV&#10;EyMYPG/PtXcftzfBC28MarN8YvApV9C1tVN15JGIpeDnPcH+dfE4GM8hzR5dUf7ud3Tb6P8Alv8A&#10;kfa4+Mc/y1ZrBXqxVqiXltJrzPE7u6t7eT7baaxDcNLa7WmkQo0Zzzx6moNK0uTU42mjl2zRxny4&#10;1YgsCcFiTWTBb2J8lftR24Z5laM4zg7R+PFbiahC5hu2kkh8uPy3hiX5h7n2r7Ofu0247nx0FGpW&#10;9/bser23w0v9O8CRSWWo2v2G1hWYO25naQjkkY4FcF8WZPDszwajpcKx3Xl4mhiHylhwfxPXFW7j&#10;x74hh01Wjv5rYXFv5MkdnKOV7YByPrXKapLBdQ/Y9UMv2jPynepJ9z715WDw1ZVnOoz6DNMwwc6K&#10;o0I20V7hpRuNeuPJ1DV2WOK3AiM79D9BUyWdro1hI8d9HO8/ywqq/dkU8EetS6hBoskim8triOaS&#10;NI0CxKkbED72QetYheH/AI9L3ymjjUnzIm569AfX2r1uVz6nzyfsrq3zNB9P1N4RJqR3xr87SJjj&#10;kfn1qS+0hdTFrYaVch3aZioZRtKkdScVV3+fG0NrcTfZ1bPk7RuK9PWpbPV4YY4nhibzASJJFwD6&#10;YqZc1kkKEoU/faJtH0mwvIJ11rU7eS5QbFjVQCFAx0HUmtvwP4u+MOkW8w8F/ETVtLijGDHFqDKo&#10;HbjPH4VjR2EEdu0Pl+XIsgfzgvzFSeRUEJnuoi8U8z5l8zdbsfuqeFPHeuWtQo1LqrFS8mrndh6m&#10;IjUvSl7N91cveKPF3xG8S3ayeJ/El5q0ky4Vp7hnVj3Yg9/wrI0fXpY7hrS3il2wqR5iR9s88fjV&#10;tL2e0mub25j/AHyTB7fcvyorDp9aLiVftdrcrFP5M0n7x7VQfN+cEpj+da0Y0aNPlhFJeSsc9T2l&#10;apeq7u/xCWmgwSTpd2uyb7Qzkbo9pi/xNaGj2l1FGtxBqqx232fdNM6javPQjvSaT4d13xDdMfDE&#10;BaX7UzWkMMZ+TJ6HI44rrrn4PeKxBeaR4l1600f5UfbdMvzLu54HpXNWxVKNoSkj0sLhZVIupyv1&#10;6HGz3UNzrMNvYzxszNsjSTKque+apXPhF9NPlNeLJeLLJJMsQLHd2UV2sVh8G/h9O0msaheapeQ7&#10;VMyf6mT3GPSm618a7IxXVr4W0HTdPkluFNvMLfzHYdySwojiKsmvYwb83ojGpR9nD99PfoQ+Hfht&#10;8RtahtvEdrpFpZrJGT5t83OccnZjnitbUPBPws8NrCfHHxFt7zcqvHa6enQn72QPeuJvfGXiXVbq&#10;OTXtUmWEqTGM7cjocAdM1W1G50a+ikuPsuXiVUt1ZfnVe+fU0VMPjKk1zTt6IzoywdKLcY692/0P&#10;Rf8Ahb/gjwNE1h8L/DcMtw0g3X9xGCF9AAea5nXvFPi3xHIviDUtdeOHgSWa/u0z67Rzz71yNzba&#10;Its32OSZg0yn5j83uOnrVq1nS7hvLfUZZpplhX7KrYOcdM4/nWtPA0aMua177t7sVTH1KseRu3kt&#10;irc6hqFzLNeT2shZph9lbcW2AHnGc5rZ0PxHrnhvXrX4j+Cdck03U9ElEtu0TYYD+LP19OlZWi3t&#10;zp8i32nGSNlUqdzZUMfX0Fa2mm/8VXFj4G0fTVm1DUJ1imaGPeWYtxjHJArfFU6P1WUaiThbW+1j&#10;mwcsQ8ZGdF2qX91re/T7z9P/ANh/9tCT9qb4XyXGrWs2nX+jsLa8kn/495HCgl1k75z0r3nTLKK9&#10;hab+1ofMCjayMCrnPcivz3+OVpY/sxfsu2/wT8LXnk69rgVbhrQlTI5ILn2BAr5jsvHPj7wRBa2m&#10;nePteh1DT7ndGqalNtiznkc4OPQ+tfz/AE/Dz+3KtXEYCoqVNyfKmr3Xe91oz+iJeJFfh+jSw+Np&#10;e1mormd9n29T9mvFXiXwr4T0+a88TeJdPtYbMlpGuJFQbMZ3AZyTXxX+2b+3fdfF3wLqHg/9m69k&#10;ubKzk+x65qsKgMIV4ynX5G554PBr4h1DXPE/iKFrnxlq+o6xIny2ck18zEHPGcnkdfzrpPAHig+B&#10;fEx0Wd/LtdWYLqOnlcAEjbnPqM8fWvo8m8MaGT1licTU9rOFmo2tH8/uPls+8VsdnWH+rYen7KnP&#10;RtO7ONil8Nz2pt9YP2e8hucwyRpuVUHcknnJFWL2202RY3W+85lj3CONR8vOeo610nxB8GnwXqF5&#10;oer6HJPp95k6bdP0zjI/LNcfZ3l2ohni0o/ZvK8ltj8Nz6V+t4apGdJSg9D8kxHxctSOsdPXz+Zt&#10;b4hEkMLIjSW5eTa2zg9Mjsaybm8ms4fskd1M8MsOxt3OG780jxRyJ9s3zpHFJtuLdmLOF/wqI/uR&#10;5sNg3k/8s1uM5J9fQfSuin5nLUlOy7WI0hktrEXVntbbMqqf4hx+taVuVm0/zI9ckhndS21vl3H0&#10;9voaq6hps32O3vrV23K5EyrKDtbtjmo4p9qKuohmZmUn+86/3ampaUdBU5So7dQWYyKLlGMO1fKe&#10;ESc57tVi2e7ltZLG0uYXePMzSMo4Aqndy295qbSQrMkbtxvbLfSrWkrE1nNLNKkUYVkbbkMeK25e&#10;WCZjKT59zP04h72Z7iXChTsVBgn1NXmna2haTSfmgdV8xmTOfb6Co9HuLi9aOJXkk8vho0Xhkzk8&#10;jp+NakGiWAMUFlNJMszFFRpsIrZzjrwaxq1IxZ1UaMqnvR0G2V7DqUdvYyyzJILgAPGxREGfu5H9&#10;a1de8K6H4d1Z4zqTCFWzbzLIG3t1xWfb6ZukubW/uI12ybfLeUbGOajktbTSJf7WvLZrqyX91ujk&#10;24Yn3PPFcsmpVLxf4HXTlajaceu/Yl13UILqEvLbR5MiqsikZ29SSO1ZqG1tr9Ujk86G4kLO0ZLM&#10;FU8frVtxLdazcT6LYP8AZG/drukDYHr3pFltbK3W3stN/fNkF2BXH4jvW8LRRhOMqk3Jsr2uqRW1&#10;5JNDF/pElwwPnsNqr9PWn/Z7J0a/AEhXd5rP8qjP8+lKbwadBLZPpeLjy2+aQBiTjrmpFlszAsN1&#10;aqqyWyj5mADSY9qvmlHWxkqfM2nIvWN7YLok1g2ojLA+XHGodt2PXHeqOsXWinQ7m6vJl86SHYsR&#10;z8rY6niodNCWWnLczwLGy3BLBlxlR90/Sqt7qtrrnnRXGnQPeSb2dlTgHHGBn0rL2fM9GbRqtW02&#10;R23xMe+1r4b+Eby+v0Y28bRLG0Ywq4+9XncwQssMzL8qbS6sQHwePpXcXd1Hf/Ai1n1R0a9tdSCQ&#10;ru6x+hFcfNYX11ctbiHaqgbVPy/L7GowC5aLgtk2TjJzlXU+6PQPBuor8V/DVz4d1W6B1K0t8Wcz&#10;SEb1A756+lcldW954Zhhgv7uGbzMma3VTlGzj09KztLbVfC+rK2mvGlxB8xYyBlYE9Peuv8AiLpd&#10;lrHhmD4g6Jsn+Y/2ltwrRtwcKo7c1mo+wrJL4X+BUaiqU7LWRzzrpt9+9jdp8yL5iyfdVR0p2oyr&#10;cWnlJdQ+YsZK7Y+H54HNUPtWkXdvHqDRMhaPCQtJhVx3/GtPwf4e1DxB45s7D7CbiHdG07R4KpHk&#10;ZyRXTW5acXLsTGNSpNRX9dzrNZsNU8A/Ca1s5FVLjXm8+bYoyI+mCTyRXDw6umilrWzENx833ZM/&#10;Jn0GP5V1Hxk8Yt4r8eTW+nW8q2umw/ZbWPcNuBjkfjXL3tgqajDp9xZsLiORVkePHzKRnPsRXNge&#10;aNFSmtZXbN8U4xxUnR+FKyNa50/S7yGN9Ov83isDJHLuKquDx9azLv7LcWEfnQ+W8ORJDz82e49K&#10;ZPO9tfT200DM8i7FYP1x/EferV9DcaZbxzarpW5mt8Q/vCAMfxkda6o80Xqc0rVI80fmZttHALZ5&#10;rw7yv7u3ZRjAx6UXFzJclZIXVkjjCeSWCsp9avRaVo11pcmpGEbpAoi+zzYWOQdQcjnPFUbW2txq&#10;aReUq/K3mBiMhvUcVomnK5ElJO25p22rw+dHcXUDRrDCBCkifxAdORyDVaZIobWPUY9XjguvNZ5O&#10;MbR2wP8AGmxpNcTQy3c0csZ+R9jDAOTjkjj8KhvrdYpI7a1n3Rs2ZBNggkemBWfLHmvc1vKUVFix&#10;iwl05pCZvtUzMWcL9/nj6VBBbQMjSXa7W48mHd8zkfwmp3062tvkubhizKGj+y/dwFyc+9Os7nQt&#10;Nnae4uI5LtrfcqmQyBW7dutOUvcujShT5ql5EWpaMi+Zdao8g3qsiyMjFSuf9WvfNUbu3t7uK8v1&#10;csN2UVYduFzzgfnV5I9Ylja41O3uX8yEvC277oz1HbHtWXB9q1LT57me7MbJD+7UyAZXuPeohtoz&#10;SpayseofFKG3fwR4N1SO+NtcNpLjLw7l4PH04ry4vAyLcTRySzKrENHtGWwecdxXpXifZr/wa0MW&#10;sK79Mm2zSXGdoj44Xsea871OKSQLc2Fw3lt8/wBwrye3Arly6Vqbj2b/ADOrGR5uSa6/5WKjaguP&#10;LvYZWUp8u35RnHQUSG3t7fzBC25WyzMw+X2HNaOuxW6fYruzsUW1mhzHGsxeQMB8xYHv1qhPcxy3&#10;puDbzCFkLLG/zEfU4r0ozg1scdSjyly2lhmt5jelkh8kOq7txL9MjpWx4V+HWo+PNfWGxuFjs4th&#10;vbotjbGBgjk9aj0LQ9c8bQw6LoVnGH2k3c24kJFngNkcVteMfE2jeHtDbwT4AkN1IVVLi5VcB2zy&#10;Ae4zxXBWqSlL2cHqzooqmkr7fr2L3xG8aeE/DFi3gP4c3tx5Fvhby9RB/pRxyD7V51eWqS6bbvJO&#10;kfmSHdHu+bb6086dqLX26SMb1y10ka4VW9AelRtG1xb/ACW7b1yWbB2vn+X1rfDUY0afLe76vuc9&#10;aTnU2sunkXPtiagTa6jMsdva/dZcBnGOlRzz6LJqG7RhNa26kMJJJAdp/Puaqt5Vre7pI12rEBJH&#10;g56dfenreRXGl/ZFto4+W8yRm5kXjA6dq0lBWfmEqjlozUsrore3Ed7cRRxyNkt9/LKOwz1qfUP7&#10;J1u6W8N1NEkcahY44sFsDHXtWHIZb6xmaLSmCQso+XPyjvg+pqWW58xbeMD7Ktqu1vJc5PsfU1m4&#10;3ldG8akYwcZfiTNdWD6WtktrIs0b+ZCPv+byeCSetXbe10udrW8vkbEi8QrjKsO5qjZvbXawm4gj&#10;j+zwHyVk3APz64696tXur6SLuzn0mJJpY7UG4WdSY927qPwqakf5TWPLLWTFuvLM8cB1FY7cMzsZ&#10;FX8vXJr0f4DftReLPgNNGsN7/amgs/77T7k4a39Sh/xrgba8tNVDXU2lW+yKbKuse0Sf7PXPFZ/i&#10;BrC9eSXTLmPlts8PllCD7D0964cRg8PmNP2GIV12O6niK+XNV8POzXY+5tB/4KKfADV7U3WqPqlo&#10;/k+Z9lmiDk47Daf0rh/j5/wUSTW/Df8AwhfwN0a8sLi6BX+1r9UAEZJJK55U++OK+S7a1bToQ4tI&#10;yxUMrKxz+NOmujBqMX9rxzOrwkNGsxbr9a8DD8D5Lh8QqkU3Z3s3oe9iOPs/xWFdGckrrVpasi1F&#10;ZfE2p3FxqVzcSXTyeY8s0m7e38RJ9+tPvru3vbd9OnZkmiGFkVsqR6U6ySwF1He+e4EjFDHuxhfq&#10;T1pkWgx32oPcaZMziElo9zYL+p9P8a+x5YU4pJbfgfE80vaNy1X6itBpyy/Jcz/Z/LxEyrz/ALp/&#10;GvRv2SPgbdftBfGu00y70y4u9H00faNUZmCjapGEz7n9K85a5mEEdg4bzpN3kqow+/0xnrX1tosG&#10;mfsL/sww6jNJN/wlfiq3JMAmyQzgkHOQQAD+Br5/iLHVKOFWHw7/AHtX3Y/q/uPe4dwdGtipV8Qr&#10;UqfvN/l97OD/AOChnxgh8f8AjuP4SeHpoIdC8MwxiK1gbIeUL69DgYGOxrw20fR30ddN1i32rH80&#10;d0md3rjHYZxVPTb60BuodSRp7x5fN+0tJv69QDnk5puqXBuocW5CBer7v4e3HrXpZPldHLsBChHo&#10;tX3fVnDnGaVswzJ1J7PbyXQiRnvLJpHSFdsjfvmY7sY9KgnjlWKOZgytuAjkVuGXHpUcK3Fw3lWh&#10;C4U7s9/ep7W78uVcrHIyyL82DxgV7Eo8tjy/hu7HX/BLw8PEvxg8KaHDF8t54itUmVpCFdBICS3o&#10;MZr3f/gpN4ph1H4m23ga4gKQ6PpwkST+FmbHC+mMVy3/AAT20GHxt+0tD4hvQPJ0OP7U0ax/Llsq&#10;vG7rkVzf7WXjS18WftHeLr2DF1HDqc0PlXEZCxAfKygE9AQeR6Zr4qt/tXGEV0p07/Nu35H1VPmw&#10;fCLezqzS+SR5zeaZCNDW4tpP9ITBaN5OMfXHXmrFzqFrLoy6NM/lrGrfvvMCqWxwCRzUc2mmwgW9&#10;E0YWVcEcEeX2xzzWfqNo8UqzSjbHJz90fnjNfUx5am7PnZS9lK6XQ0LKbRnaOLU9OZDKyoZYVJHT&#10;qT0p3iH7LpDy2VkJFikZfm8zMjL3HHY1Y8P6TfajDNZSXLqYFEwjwACuOMU21s9KubhtItp4TPuM&#10;ks3llnKgdM5xUqfLU3ZpGnzUUrK7KEtlZy6cl0kca+ddBctn9yADnn1PFW5NZs4pJLS1SQqyqst0&#10;q/Mn0X0pgu47WxfRriFZTc3W6PZEN4YD1qvc6q19fuLSxWFHhCT+Yu1iR/WnrJhHR6KxOLuyt761&#10;jSRrqG2PmTTQw78bvrjP+NWpL3RN7X+l3MkyfY2VWmhKt5pPXA6YFVotOOladb6jfQRrHJHtjUYJ&#10;kwepGelQXbWlsltLo+5Z5oybhZYlZCm7Py4zS5Yy1RUeaMbWQ2K4uNSlS2uNRxHEkjssjcBvaq1n&#10;Fp9rHJNqNwWl48uNQWIz39hWymmaVc2DC7KxF4TLbzwQgg88g+hBrMt9NnvZJo9OkX7PuAaSfC/N&#10;jNaRlT2OapCpTfM9SdxbKxghXdMwVtxyBtYcADv9a7jx3q2heHNE0fwjFpSt5dir3TZbzJS3IP4V&#10;z3gKx0TWvEuiaQ9v5nmXG2aZM7uBwBnt7Vq/GXUYrr4xal9rtPKt7dY7W2Vk2goByc/wnP51xVai&#10;qYqFOS2uzWjRfs3Vi7XdjHh1Dw4unAappm+ZX/cxzsfMK+uT2+uaydSa21CWWSC9gSFmz8i/MvPT&#10;/PFTX08V5bXF/K2+S2xEoWFGBB4AJ/qKova2GiwWt/cu37zcJY/LGVXI9q6aajqypSlP3dCTTvEF&#10;1a309rb36RqM+W80OR9TXQeC/B7+PvFNnoGh6czPMmbi6TOFPUt9K5tNIiXT5PEIuUSGSZlt0bBk&#10;Ze3y4r2HwjFN8EPhTN4qvIlXWNYjcaaobGxduNx/nWONrSp01yfG9F+peFpwqVGp/BHVv9DD+NHj&#10;a50e9t/Aelyo1jo4EEaxgbXJ5P8AOuMtL3UvtDpYXSW8E02ySNG4cHuSaz57Syvbf7ddX00l15rP&#10;cBs4yeh6U610y5vNtraqBIswxI2cH0NdGHowo4dQt5/M5amIk8RzRd1t8uxrXEek6JqU0ssarGjq&#10;PJgG5Twc9+ucVVvtMUaz9nhijMNxLmMR/Lt4zySeDUcdjZy3F1dyvMJ7f5i8bcM/sMYqC7vdTuGN&#10;tdXTKjsC3mDJJ9a2XMpaPQdSdNxs11En1C+jvPJeJYfJk/c+YwJ+p9e9WlvNE1QyG8j8qT7skkac&#10;oO56/MfTFaV+2ki0+yXayXUmxdsix42cdCf6Vg2lleXqNbMrR4k+WRl6r6E4oj+88iZXoya3TN2C&#10;fRLWPz9Hs90tuQxkzuZlIyTz0+lUJ2NtHPe6i4l8xlW3hEuWDMf4vbFUbeyvIDI1zI0jSfdTH3x7&#10;GrkWly2Ojf2g9yu57kfulb5osf3s1MoxW5nCpJTco7C3WoabpjwqkIklkYhkXOVz0Ga6/wCDvirx&#10;RpvxD03R4Z762s/PxPZs25GDdxn69a5O5so4tIt9TtL0vdTysZh5h+VfX2NXLb/hKbzxHpmqx301&#10;zfedHtaNycKrDC8dsda58TBVqEoy+Gz37+R2YeMaNaNVfFdelj6u1iSzstQurlZ28uciJV3HDPj1&#10;9M1n2l3a6XrU1rdW09vJcRt8o27egAxz61ciuJorNWuNPKSYDzK029WYjsQO3pUcUpa+jtb3Vt21&#10;Q0bMpKhvYkc1+d8sqbaPv5xVaUZLS1h1lE1nqIMUcieXtZomblj3z6V4Z+1VaJY/Ev7Qmn7WvrGO&#10;SNoVL4x9498mvoWe+i1uGSW7ke1kijzJdMu1XVepz/SvCfFn7Q0134qmi07w9pt9p9ruS3mfJYLu&#10;IIz716eTRxMsXz043sjgz2WH+pqE5ddGea3PixYtKOj3cTQYyvmBNo2kZ6Vl2t88tu0kVsZo41AV&#10;5GI2kV6zqXx38J65pM1r4m+HFjNMq7LXy2+7x/FTft/wB1DS4/DmpaHeaTNdKpaWN2MYY9wCeRX1&#10;EMVWoxbnSe/RnytSnSxEkvbbLS90eZanJczBppIot1xGqrsbO3A6mp5YbJfDccu+Rpo7gI27LYXr&#10;nPau/wDDnw7+Beti6aP4iXlp/Z9xskkkiAEgz2z1qaf4B6ZqOqfb/DfxPs7yzuJMLDIQrfTGfT0q&#10;5ZlheZXurd0zNZbi1Ft2d/M8rjkeKXFvuLecG8ps4aieF3kkure08td2H4JFei+K/wBnTx9p1/O/&#10;hnT1u4/OUR7bob1wvOBnkGl1X4LfE/S7VLe38JwywsVZlDk4JHpnqK2WZYN7STuc7y3Gczi1see2&#10;2tXSWklhJp0bQmMbo8feYdx71saLM0CxajbxLMBbtIyKNpj46HualuvC2q2UF1Hf+F7yO4tT+8bY&#10;4jIPc471jf2ZfadCt1cLcl3X/R5ZNwCr6Vt7SnW0TBRnh1dq/wAixpeoxX8bWbxeRbzN/pTKp7nJ&#10;5PHAFWovEZtD9g0+xka1jkZQCuGlGOvHT+VZ9pJZXWkyWU8kyy/aF2qq/L+PenW+uSWFq9sLeQXK&#10;tuWZWCjaONvXkVMoR2D2tRRRRv8AVL3Uo7f7RAJNtz8o25wM8DFf0UeEkMXhvT4iv3bOMHjodor+&#10;d/ULB4jYX32z95PcJvSNuVO4cfjmv6JPDTmTQrN8fetkP0+Wv5+8dpfvMCltaf5o/pL6Pqko46/e&#10;P6n4VeIob+7MnxB8d+I11C6vgFdSu5y5bsOgA7VmacY9Q1KF9Xu2WBFcxhsZjAHGasat4hs9Q8N2&#10;+jXk6rJ5ymSaWMBYz6jFWdE8FeIvjJ8R9J+G/wAP7Uz3mpOsDNBFhVUcvIfoK/boSpYPBynVSjGK&#10;d32SP5jrRnmeNhDCtz5mnZ7uT6Hqn/BO79l1fj78bR4w8QReX4e8O3HmSTTQgreTc7VwRyOcnmvS&#10;/wDgo9+0VJ478TH4AfD3Xo7fT9HZhqKWuNlyUyoi4B2gAEntxXpnx5+KPw7/AGCf2aIPgh4Dnto/&#10;Etxp/k2r7/3jsw2yTsoIPDZ9K+BbKefTJY9Y1NJ2F5JKZLlZAJJt3JJ9Tk1+cZLh8RxZnks6xC/c&#10;09KUX1t9o/TuIcXheEcjjkeGd61XWrJdL/Z+Q3Ste1O2v/tVjdpNMv7tFZty7cckZHaqutafqV1r&#10;lvo32iGa41CSKLcFxuLsBjp70260g6FeWraZZSCS4yyru3ZJPQ4716J+zr8Opviz8fdB8OXkW2DT&#10;J/7QvmWYBiseMZ54+fFfo2NxdPA4OdfRcsW/mfnOBy+pj8ZDDJt3kkvNHr37Ymq6P8Iv2bfDfwS8&#10;OadJZzahIsUvlx5V1VMsCfQsR+VfNuhaOiy28d/ZrJb3mArSMVKkfxfnXrn7b3i7UPGP7QK6DaSw&#10;S2ul28YtxJ/q9x+8Cc/QfhXk8aa5oMsjX0fnNblokEzZWPd6D6V4vDNGph8pi38VS83/ANvM9jiy&#10;tTrZ9JuN6dFKCXpZEPiK2Gi+JvJt79biJV3/AHsq3scVa+DPjm4+H3xc8M+L0tYoWh1RWupDIcCG&#10;QlSpGfQ1T1HTWs7X+1JrbajqhRt207cdvx7Vi3csKwNcxR3H2uLYyxyKAoIYcjjnivoq1COKwU6c&#10;9eaLX4HzGFxDw2YKpBJKElJffqfRn/BRXw7daP8AEHQ/inp8qtb6nZ+RIjP8ofqrfQhutfO+vX8+&#10;oFJLm4WZoY9sYx0J+nWvqf8AaStj8aP2HPDXxItk+03ml/ZxNN02ADbKOnGD2r5O0US3N7cFrhds&#10;EGUjbu3pnFeDwfiObKXRfxUpOP3f8A+h44oSjnLqwfu1Yxn63/4Jd03VJbA41COZcxbWVBgHPTOa&#10;iS4kgK2sUCZb5ljWTdg571rarMfGFos7XywypGPOjY/KFA+ntWZpM2k2p86S03nBxIcgbux/Ovrq&#10;bvG/U+LxEYU5ckdTOv7e+kdo50jCBs7jn17c17t+zB+1NqnwrVfBHxB1D7V4WuIWWPzBuaBjx68r&#10;6+leL3VzFcwx3c9pJuViihfus3uO1UlkfzQ/lr8ykGNgdo56da4czy3D5th3SrLTp3T6NHq5Tm2M&#10;ynERq05fK+jXVM+g/wBo/wDZAFm3/C2vgvM2paDeKJp7K1bzCuTlih/u89K8DkgkK/aZIFi2nbMi&#10;rjZjpuFetfs5/tLeKvgPqMGl+JNRXUPC93IwubI5d7fjqn6e1ekfGX4B+Ffjr4eufjh+zlqCzXF0&#10;qm+0pWXaWGMnB6Nj3r5fDZljshrrB5jd027RqfkpdmfW4zKcDxFhpYzLvdqbzp6ffHufL95PBMI5&#10;LadW2nBDLyfWpWtbnTXaK6gSSGRfNRlbBANVtRs7oatcHUFWKS3kaOZWXDBlGCPzq3Lqi29rHfXR&#10;WQQxrGqbiQ6j1/CvuObminBn55KCptwd7jHspY3jkmtVhikjDFVIyBng02eeczPFZW58rdlvMAy1&#10;OudTBkXULG5j8q5jx5IXGzJ6c1Xa8nS7IZf4tg2r97npRHUUouNlYdK0kzyMkeCrcxL2FUb6SC3Z&#10;rkB1UISq5Od35VrS3yi+xBNHG/8AENvPI+7nvWPNqJk1IpOPkjDDy2bGBir5ntYqjTlzXtoMFnqU&#10;1h/bMrrGdoKQrCWBX16VDCbyW0FrbM6swaXzGXqB1AqeKS4tlaz0++kmEqKI9jdeelR6rbNa3Xla&#10;kZEkht8kM3Qnjkfw0ub3T0uVLVIcwubW3sL/AEq/mtLife8ki5wF7N0r6+/Y48ca9q/7JnxBh12P&#10;+1rXSbebasifM2I2LduQRXx+b25tYoYrR2mCqNu5sogxz25r6n/4Jy3Wn618L/iN4ScKszwrLJu6&#10;SI8cgA/Aq3/fVfGcY0Y/2TzuK0nB3/7eR9rwfiJ/2k6cHo4TVvkeK2nxH+F2t6L/AMVB4L+y3Hzr&#10;A1qhyFzwCabofwz8Gat4ktNX0jXobuxkw0mn7T5gySCPwrjoraC5+0afp10yyRXE3mB/u8O2NvFb&#10;/wACYbKLxhNaXUzJI8OV3JxI4bGAe1ezKi6eD9rCT9H6Hhqo5YxUpRT16H0Ha2d9olvZ6Lp8UPlo&#10;oKwx948HackVn2OspfQ3F01k0c0UpSFCwLfXjrUktreQRrbiBpbhVWJlkOdg5znA9DTbW30q3so4&#10;4raQyxuS6hfvegzXx3NGzct7n3j5nKPIrK23ojn/AIz+H59e+HS6pocM0l9BKC7eX9+Iqd3057V4&#10;HB8K/FeuLC+n+E9SaOYEA+SQp9+le/eI/G+s+APCd9qFjZsslvIyL9sHysx6D3xXj3iP48/EjWtQ&#10;tZr/AMQOvl2+zyYYxHGAfYelfT5RLMI0+WCTV92z5bM5ZbUrJzlJSS2SE0f4CfE24KpHoHk/ZUZ9&#10;s0gHA7/j7191f8EhfhZeeAvAXj3x1qdxD9q1zy4lFrcFvKSJJOGBGAcsehNfnrqnjfW7+FoX8SXz&#10;7lMf7yU7T9a/QL/gnLdn4Y/8E3vF/wAQL7UmSFri9lZ36rHjb1IPUk8c18t4mSxjyBUZyX7ycIq1&#10;+59N4arD/wBvSrpP93Cb19D5T+L3w60LUPi14m8V3HxJtYTfatPKkituVlZ/u5A6gcVyt/4C+FVn&#10;AkGoeP57hYvmYQoTsX0A/GuJvZ7U2vksFlWS4ZreZkKsEyce+TUL3dhLpkcDg7lfG5lxuX619zg8&#10;HXpYWEJTeiS/A+Fx2KpVcVUkobyf5nqnw0079nuw8YaXc2d/f3V3uxCs0O1UbPBI70/x98Q/hRp3&#10;i+8tdG+G/wBu86UvcXF423cwP8q4LwPewXHjTQzZhGkhYRwRhMITnPUdTmtLxzYWcOu6gs+mtJGt&#10;wY5Ghk+VW6moeEprFe9NvTv5gsVWlR5VFJLrbU6K7+Ob3fl6NpHwz0hGK4R1j+4KxdW/aF+Jd3It&#10;khtIBHlFENsMEVxc+mjT59tpPKqbgV8yTAIqN9R8qUC4JH7zKuw+9XbRwGDjqo/ectTFYipdbr0N&#10;iH4i+MtUmmhTxFdLJIpz5bYyPbFd18RdV1PxP8L/AA74puZrmNrGZ7W8fcSHGAA3HevO9E0CW8vm&#10;ugrR+WQ1w+MFAenHoa9Q8EapYa18B9e8IXVu0klnObmOaRAf9ot+GK58fGFOUKkVezs/RnZl8X79&#10;OTspR083ueX3WoXxtY9HuNQuPImdm3Fi2R279fao0hitNLMP2UrMkh2zKvzf7pyaijSx+0SXWpTS&#10;LDMylPLQ8jv2wKsI+kRWC2l0kku+QssincXGePyxXo8qj8KOOUqlS3NLoQWlw0rLbNMsf+z0VR/j&#10;VqW0a21JrWBRJAZGKNIdm4YHU59ahe1uNMdbqawkCsrYZvQ9M/hUUjpdQrb3LMyrllTcOO+fam0p&#10;6GNlSlqi8mjtpskjaxLbyK8YZbaG6656YOetVLqG81CTyvsqx/LhfK6D25q5o+oNbWzJ9jkZJo/3&#10;cjwjBk7YyOKdDqVrZT28MsCzTSIwdmziFcHgjHWsYvklZ6nTNU6kU1p5FO5MqRW63VpJGtuoWSRV&#10;5P8Ad5Hqc022W3BZ5JNsyyZZWiLIF/vE5606H7XdxRTX8d0VjP7to1G1wOgyeOOPzou7kyqy3VoW&#10;8x1ZlQAZ/KtlK2hzyWu4lpNqVpO1zHPlt26ORc4+g54qdrzVrOzXUJLjdGzOJ7dlK5Lfz+tEF9d2&#10;7f2bNapDHNMDDlflU+pPfFV9Ua/vJ4zqcklwsbspaJB92pcbvVFx92OkiaR767SNFuvJjS1G1tx5&#10;HamQ6XNcE3er3EkSxxsfMkbdv+lQWsV5LKs0kEiKDlJu4XPpW8bWz1jwzdXMzrNMkQ+zqF2q+O/s&#10;aUpqjqkVTpSrXuzn7XVFWze3dfL3zBhIoOT7E1pPHc29mbm/i/dzSBIBGoOPX6dqryatJHoM1hc6&#10;T/o80i7SI9u1gPWpNKurkLBa6iJvs6PuVYwNzZ+vWr921zGqtrf8MfQv7Mf7Zq/D3SF8AfF2wm1n&#10;wvcAQxvPiV7VDxg7jyo/SrP7SP7HsUGkSfEr4K3g17wzeL5/kwSB3swRu+TnlevHUV89S2Uks/kW&#10;iOrySsFhYAbx6V7f+yH+0T48+GeuS+GLTw9Pqnh+4u447zzmwloo4JHtXxWZZVWy2vLMMudn9uD0&#10;jL07PzPrMozDD5pQjl+aXa+xNbxfm+q9TyPQfD2v6/eto/hmLzHiZPNt5I8MmeOee1d3f6h4Z+Cu&#10;ny6b4SuEuPEl5brHqF1tytqMcge9fR/xq+Amg+KfC2peP/2Z3sxrF3+81TDA7lxkhcHg4/Wvia9g&#10;1iDUp9Pu5rh5GO2eOQchged3euvK80o8Qb+7y7we9/PyOXOcpqcOVOSKUnLaa1TXl5lW4vZJNTM6&#10;FneR91wJOxB459alNvZ6hcMbmQKYxhJmXqSc4NQgWcenNGJFaRrnCLngY7Uk63EMTRpbf6yb+Q7V&#10;9VFQlZbHyrlUh8yzevaWckNiLFVMakTMij5j9ajtklWRZ9MtpFMSkszL1z689MVDEWhv44b23ZlC&#10;7gN3JXtSvqaB2aNWb6t0HpV26IzlKXNexqpB9n05lmWOaSWNhb8cQvjqMeo/KqZ87REguNK1HM10&#10;qiNowQ4Zjgp75PFOOpXKaf8AZ7dyi7TgKAMg/wBa6z9mDwVdfFL49+G9JvdGuprOw1CO4m+zNghU&#10;bOT7ZFcGPrRweDqVp9E39yPRwFCGMxkKMXu0tPM+ovi74z8O/AX9j7w94D8Sedd32tWPlXHyiOVc&#10;jcw+g6e9fMsnwt/trQv7Y8A65Dfx+XuaxVwJYfUYrsf+ChvxJbxP+0VceFLORjZaBbx28aySEjey&#10;hmHpxnGa8W0jUJdCuWv9MmmgmZtu+CU9O/4V83wxltWllKxKladVubT13d0vusfQ8VZlRrZh9WlG&#10;9OklCNtNuvzDU4Jry6SGcyRzR7kkilXGzFRW/wDZ9tfsJJWC+TskZEz8wFdLbfEXwX4k0z+xfHeh&#10;LDc4I/tS1U+YTnGWp3iX4ZX/AINSHUdE1GPUdMu7fBkjcNICT0OK+ohiIxlyVU4vp2Pl5U58vP0s&#10;cTM13dCNI0l/d/NI2wVatpDaRt9qvG+VtrIvysQR606e9uIDJBBuTCjLHqT/AEqulzGqZkHnNuy0&#10;e3n2rsfvKz1MIyqdFY1LL4ma34ae3Gj+K75ZrddsaNMxWIemOldFZ/G29u7WNda0Gz1DdL5tx50Q&#10;Vmb0UgVxdyjLa+dqWjBW6LIvyn6n3qSK3kuvIitYlTKjdI7Zx7n2rllhcPu4/cjpdapsnf1dz0bS&#10;fFPwY1ZlfX/BmoWq7iWWCYGPJ61m3XgjwTr/AIgYeCPFEFvBIoEMN1IFx7Z9a5mOzvrLUnxIs1vb&#10;kCT5cZyOSP71NtdIvL+OK7K2rKjM0bKoWQrntzz+Nc/1eNOo5Qk16vQ2lP2lFRnbfokn951zfAnx&#10;5bxpe6dHa7dpDS2twrEe3txWJf8Aw+8f6ZaeXf6TdRWgG/lcqCD1GAearWWuavY6ithdandQwnmM&#10;LL0GOOnet+2+MHjnRrvba+JftC264hjvBhZR6Gp/26OzUvwK/wCE+yvdX06M5iHUY7S4YzWU8MeW&#10;LeYvfOM8+1SWs6QX0d2t/JEMM6yL/wAs2rrL7423niS3+w+LfBelzRySq6yRrtdfb3FUdKl+D2qa&#10;k0WoT3enpNI8bIrArGD36etaRrVYpurCz8tTlq06KqqNF3Rz98sd27RQjzht3PcySEbs9QPU0mk3&#10;HlRNZ2VhE8jSMFeZuMY/nXomqfAa01PTLc+AvHtrdqVOPtVwiM3PbFcbqXw58c+HNQK3nhyUrllW&#10;S0/eDgHBGCaVLHYSr7vN95pXwmJo1L2/yKnk3OsRQ2Vppn+lxlmTbgZUdc56k1HHpBvF2yae0Mk0&#10;4yoO7ao69Kk07VdY0a5W8m0+a3n28G5hIDVc0W7e/wBfad9PtWkmi+SFHZNzk9Ovp/OrqVJRT5bW&#10;sOjRpVElN2lfVfqVvFOh7rZpbHwzJDbzfu1k3lgcdSK+jf2KvilD8Ufh9qn7LfxSvo1+1Ix0O8ky&#10;ThVHygnjINed6vHrMmmXE0/hpoYbeOJfJPDBxjkDPf17157oPjDWdJ1yLxZovn2cmk33nDbJhiwc&#10;HB9iOK+fzDD/ANuYCVPaUbOL7SWx9bgZf6u4xVItyhNWkujXU2Pix4Auvg/8TbzwFrKXc72p/czT&#10;KQbiMnhhkdK5m0vEtppr6zs5PtW9l2rIcAZ45xX1h8dbXSP2sf2cbf8AaF8Hac8PiDSY1DWakMzK&#10;GAdTgZxjcw+lfJB1m6EH2W2s3+0SyM0knmD5skcYx2royDMpZhg+WqrVIPlmvNf5nmcRZXTwOMUq&#10;LvSn70X5dvkFxc3Et9u1HzDNuDblk+5747VE017cSNJfRlgfulvmzVy3j3+aDcMJpIwN3l8s3b8B&#10;3/CnaF4gsIrLULe7ht3W8/dtj/WRMB95fQV9B7TlvZbHz3spVIKT2f6DIH1J5opLSEyy4UxrIpOw&#10;etOWe+ubSYXFoJNzbo/lxt55xz1qs5uLe3a4sEdd2P3jSHoO5o02XVTp8lg1urefJ8mE5OeSBU8/&#10;2mhKPuW5rsnF1fyPbvo9u0Z8kpul+6Xzzg981UndLPUo0EW7yX/fru/5ad/wre0rwd8QTZQx/wDC&#10;KzW8fmfu5rjjax710n/Cp/APhnQoda+Ivi9pLq8uFE0Fm33V9zjrXLUxtGmu99rHVh8LUxD5bpW7&#10;nFtdapPcKlrLMs88nzeYx+6f4Tj+GtvRfBPxK1do7Hw74auFTnafL8uLA7/Mf1rbb4oeCvChhs/A&#10;3hYXMcTFbW4vV3Fee/Qn6Vl6z8cfiF4k1I2moatJDZsSFhs4xGqAemcnGfesPbY6trCCS7v/ACN/&#10;Z4KlH36jcvLY1LT4GWtjPIPH/jOz01lw8iwzCRw3XBAPX+VQS+Kvhb4SiWy8OaBPq91CzB7y6Uxj&#10;qDkAHBrz3VoHN6t49zJIvm583zD8/PvzVuy1u4h03eYivlyYysOQ2exz0q44OrJ3qzb8loZxxFOF&#10;vYxs+7O6uvj54lsGW08J6ZZ6cjQ42JDhtx7k55NYN1feL9anTxPqLrJefMJFlnJVl9etZmh+dqNw&#10;2oppq3LrCftXnN8qqD1GOhotbiOGOS5M80sccjIFeTKhD2+vvT+rUKcrxjr3OiGMqVKbVSTaL8MW&#10;i3tva/aYtv8ApRRrSAnMin+L861PEHhtbK2kmstLS1az3YWRgWO4Yyc1yn2q5sLiPU4IEbc22ESS&#10;cKPXA7VJqOoahewbZtL53FmYzEhvoT2q/Y1faKSZMcXRdOUZK76EN/YXMsqyvcwzSxx4lgAO5VA4&#10;J7YqKayvLe0W7KyMm35sj7v5VaXVdPt9w0mLa0rESyTOCUJ7D/Zq1ptjcagt3LNdIsqxkbA+FbI7&#10;etdilyrVHnSo+0mkmZLOjzCSFURt6+WZufrWxpZttNf+14HX5mw3kxco349QfSst9InsjJDdtHDI&#10;sYEe/J3emPem3NtqI2Wpi8liu95t3CD1IrST5okQUqdRI2PtdrJdzahHD5Kxr5kkMzbVYZ9O5r6A&#10;/YL+DC2d9f8A7VPjIx2ujaasi6Y3G1pAcM59MYwK+f8Aw34W174o+JdL8G+GbJbm+upEikdgcCHP&#10;zP19K+nf2yviR4a+CXwu0r9mT4d3kdtujU6l9mcn931O7n+I9q+L4kq1sROnlWGfvVfi/uw6s+w4&#10;ZoU6NOpm+JVo0vhXeXRHin7RHxKu/jH8ZtV+IOn3lxJp6XKwabCT9xV/i9gWri7yS6t0L3V6JZZC&#10;zTI65RMnuQeDVe38aXkN1eJYWNtBDLIEWVI23EDngnjrVea9S8a4lu/3fmSZfavL4HH619Ng8HHC&#10;YeNCCXLFWR83mGKljMVLETfvy3NWygt9LdVt7IMsjg+ZtJVAD056VU8UXtpbavM9tZ8K/mrIjbtu&#10;ev4Zqxb6jqsmk+TYXAW3kXDPKeXPest9XWNJreGUqZI/LmLAEt69uK3jG8ua2xyue0bux6tHe6p8&#10;Xvhf9iiiJuvDMKyzSTYXzcg8L+ArzyztXuL2P7NdqtxnKqv8AHbPY/hWh4K8fN4Z1mO+tIRBZ3TL&#10;b6hFu3eZDnGT6GrviDRYvCHi+612G3dbO8VpbFZFykgdemRxmuCjCWFrSp7ResTsq1aVblqSu2tJ&#10;foYl9DfaXqs92l6qmVVk8zytys3pWI8xvNR826mTduzuZMIeepA6CtC5uL+FJZtka3KOrhI4yVjX&#10;tjNVQpvrj+2Ha3UoymTdkbm+lelD+HrucNSPvO2xca0VZJI7W1hj8uMvJIuCobiqCkQSfaZZ45sA&#10;+TGucD3rV0TUpLfUbqCVlG5vMj2wllb2NZ1xE93qbGOaONdxyZExt/Coj8VmVNR5YuL1L+gWoikj&#10;j8sNcSr5lt8vHI55qvpdsovViQO8s0x3K0e1CV7D1pLG/wBQWdZY3HmwR7YlHLdfT0NaOoa7qV6L&#10;aaW2jtxDJtbbH2IwcD1pfvObyNP9nlC70tuFnPb+Hr2CbS7pmuZFLzQyLj5yfuYxTtSuLZ777RbW&#10;8ceWAk8k/LKeuPqDWXLc7o2hXyX3yfKkmd31J9akTWJLfTpLCwQbjMH2sgbtyRmk6TcroI4nli47&#10;J6jpprm3sGis7CSSaQ7pI2IKpjPp+FOk1LULm0bT9Xu18tFVo7fy8ZPqMfWqMjpdIyRx+WzbfMkT&#10;5fck49qvWdzNqVx9mubZZAi7EkBIIx0OcfMDitfZ8quY+0lU91MsadrUdm0ekxJ5eG+dt20k+nTr&#10;ii5W3j1q+0/SvmkuOdm7cWPck/Sq9xcG6vLjVPK2iOMJIEX+VQ2OoNbXf21AtunAjb2z9OvY+1Yq&#10;nzSbOj23ucj0sx00qX7/AGOK3ZpoV28pkA455700aSLa9s7W7vkjj3HbhcbmwDjNQ6vf3GpzNcQw&#10;W8bLM27y+PMz3NFteyLBEjQfaDHuJim7nHY1tyS9nY5eaHOy0mrWkQurXUIDdKqlIC3zFc9h9KzV&#10;uo7XU31WOGNG3bGjUfcBXFBKwkTxRJCWky37zcp9sU+COe71eWURieN1G6HA5IGcdOlXGFo3KlUc&#10;pWudtokt3efBbUrd1h2w3UbrJtDFcn1rirr7dc2816rs0JKrHIsgBcjoAK7D4b2a6h4R8XaJZQN/&#10;x4h445D8ykYOfwFcRpU08Sh7WHcigHc/zbeO3HFcmG/i1Eu9/wACqsfdjOT8iW4k2J56iSFePmbn&#10;aw6g4rpvhR4tstB8SS6R4oUPpuqWxjky3yqWH3jXLzFpLMWkKtuaTeZG6Chomimga2lj2rGdrf3e&#10;OeoroqUVWpOD6k0aipSU1q10NT4heHdX8Fak+lfZYltLiPNq8fIePqD+XNdV8PLe78EfDnUfiN9o&#10;jh+1WrW9rGyZ83NWtGtpfjR4Ig0VrIf2xoMIVLjOFkt88k+4FQ/Gy50fS4NF8DaPNI0NhGZJmZxs&#10;LMq9scV5Eq9Sty4WS96/vei/zPSjGFCLxC2Wq829/uOD01nubKS41IGSSY7nYNjZyOKLi7g1e6+1&#10;w2TbtuxZjIckg4ovb66s1crDH5LSDdJt9/pT77UNOgu4G0K5kjaaPM8QUbS2e3FetdRmkjzox5oy&#10;k3uPtLe1s3Z9XVmVVYeUrHdn1pkmp3k8cOnXN1L8+7bJISdyt0XntUt02opDNDPaLu3b5JG4cr6Z&#10;PSpb3xBKsNjDY2cbGM5Ef3sjHQmlzTv8JdNU+T4rIqXtq1tZ25t7gRbcB41JwTnrz3q/b2WoF/7a&#10;vNORvJXezr3XsWrPuNRTUb9rnUrZUiXgRxqTtXtjn16+1adrc61c2bWWkhVhjjLBpTtWb2AP8qmp&#10;7RdNTajGnKpzJ6FjUbaN5bNriFYY5Ljcu5TtwVzwR2rNayv5Y/tC3TNIs0gEeflUHoR7VY0jxFda&#10;tqiXOsiFljj2/NGfkYDHHOP0qjcat/aQS2g85l3SedLI2O3AFZ04zUrM0rOjU9643SR/aaXFnZO0&#10;c33tzyYGACG+lNP/ABKYJLOMTRyzR5tXixhvUk0ls1vHGtleXmW3AxzKoG1euD61W1RvLf7aL/zm&#10;+0GGOJl2gL1znNaWlqjKLjGSaJJH0i30ddTkubiRo3CvCs3zliOpzxjNVbGa5uImgVbMRyceZcAY&#10;Cntkd6sS3T22pSWjWFrPuxMo6AexOf0qK7D6nBJcWNpF5Ee7FuvCjnsM8GpjFx3OmpKMrW3O5N+t&#10;7+zmNJvbpVjj1IqrRxk5HHQ5rh5YNLu7SO2iNxFMylY/NyocDuK7LRBBP8Btbt4Uk86G+ilabk7V&#10;O3KjmuOuPFd1LEsjL+9iYLC3ljDrjGCtc+Fj7P2iXc0rT9pGnz9v1ILv7MkKvM8ayEhV8pvnGP8A&#10;Gm6Jp2u+JNVj0LSom3TOEwPQnHJPQVYsdP1XWb6DTLO1D3lxz5nl/KueuT2Fd5eano3wt8Mf8I34&#10;Zm8/Xp5Q+pXkWCqrjlAevFaVK/s48kbuT/AxcY6z6dA8Uazpnw50Y/DzwDps0Or3yCHVrx51IdR1&#10;Ct25Neam5lib7LI8Mbx8fKPmB/xqfU7t9SEdzeyu0xmY+YzYL9sZzVKMpE2IrYqxYD5/mOR6VWHw&#10;9OjFt6t7vcmpV57NrYvXMsSQR6fLYyJGjBp5MZLDsTg89aku4IBb+ZdKYVWQK0cjFdq/3sD+VQ3U&#10;kxZobSGQScb+PX0p95LNPb3Sag0kkzRhFdl4ZQa205fdJjeprIgt/J1bULhrlZJF8vZHMnAAHQmp&#10;r17ePSIZrWDMCyBWP+2AM1WuH0yJILTR2m/cxk3EwH3m7CoFguVtFTzDtYl/L8zqfXHrxVcspDly&#10;7Glbaxrd5qztbI5FwmyREX+EDoOOKfAH1HUJBPb3CLBmTyuDtwO/HNPvNWvrW9s9VilmHlooO3am&#10;eP1FWjqLbm8Q3mLy4uFMTW6rt2r2NYyqSibwp0+Va7b+hl2V9d6bquTZybo1JVWbO5SOmDxU15Lb&#10;pZxXb2rhmVY442i2qvPT3+tPvBC1wtwL4rcRxAbHAwg+tJDrdxJp8K3EEk32eQtMHjBBH9KPijzI&#10;mPs9uhZjMWmwxhbfdIP9ZCzZ246FahvNXu9TnebUdO+VVaNHC7Tvx1PHb06UkEqav52rXrLEkcOy&#10;IKo3DJ4H/wBekEd3LZ3Xk3qyRrwh875gcZI9/rWcbRldm0r8tkUor2W4kguLuQ3C2seP3ZwBj8Kv&#10;2EltNNLrFzB82393CZDujYnpiqbzpfWKtDbyRCKIJJhh8zevTmp9LZluY7++f/j3CbHVQ3Ge9bfF&#10;G6OH2nI/eRRvYLhLxf3I2tk+WV+ZPdqsRT20Vj5UEQ3KwEkjMw69gMfrT9V1N9TtXuYVt18nhlWT&#10;55Mn6dBVnw34Q8TeNtRsND0SCE3Gpz+RDFuy27OMke2c0VKlOjT55Pbc2pU51qkVCO+n3nt37Cnw&#10;D0/4ufEiX4p+IrOOPRvDe142mXcs1wO+emFxk1hftj/Ftvi58VNQ1K6EsmnaL/oNikbfKg6M49c1&#10;7b+0l4l0b9ln9nvR/wBnbwRewf2xq1iF1CSNgsiDbl5Gx6njNfGv9qpJPHpqh4QP4t24v9c18bkt&#10;Otm2ZSzWppDWNNdltf5n12dzw+VZdDKqTblo5vz7fIpW+n/ZvMuYp8xhsruODj+hq3cC1injhuYZ&#10;fJK5RVxub8faoVnZxNA0rMrKNjxuAvXoeKde3qzXCABhGq7VEjZ2+44r7n4T4ltyleW5XimaNpWt&#10;QWSMYZZvvH8utS6d9sd3kiH75pFG7cBsyOnNMWyRbT7bIzKrOwWRSTk44H1qS8a10zSbi1eNZppH&#10;jZm8snA9M9jSlK8bGkeVySaPrD/gl5p8eh2Hj34h6rC3lwRwwQu0YPzruZiGH8q+cvGtxdeKvGGo&#10;ajaSPcXE2rXEzMvzb8ydx+FfUn7O2pQ/Cj/gnZ4k8TTWi/btQeSWGRu7N8iA8cYyT+FfIriTTUbU&#10;7ZGHnzMrTLIQ272x1r4nI41MRnWNxL0tJQXyPss+lRw+V4TCr+Xm+9k93Pqdnbtrc8VuFuFkgNv5&#10;fEODjp2qhdXV5PHHPMjKpGMKuN4xToLG4vbWeU6huRm/fKW+ZTn9feop0jlj866nka4U/ueCqso4&#10;B+tfZRjyx01Pj6lTnlfoaUVne3k0dz9q+xLJCBuuGydo9u4rR07whrWp3y6Z4YtWvJJVwJo02F/p&#10;k9Kl+DvhO68e+NLXRLzUQttbsJ52kk6kdhnvX0dYaP4Z0m4hMNptWCHEmxvmXnIbgd68fMMwjg58&#10;u7fTzPaweWSzGnzRfLFdf8j5n1nwf4n8OXIl8T6NeQfZvvM0OMHnvVGVze/Z9X1RriONcmFoYc7w&#10;PWvrS9fQ/G2lT6BqNsXW6m8uRbjkkbfX64r5j8beDbnwL4pvPA2rXM8a7j9lkCllCE/KoHpU5dm3&#10;11uE1aS/E0zLKaeX2nCTaZmzyXGoWNuviaJo4VB+zuoP3s8HFLbSeUIryyEkckasJZPuKcnsvXNZ&#10;Otl9kdhZX7Sc/NG+4Zbuc1ah1KLSobWZINt1b27GZ2JO5ifl/KvUjTcdUeQ5xHaKJfImvp7uSFYW&#10;ZZGmbhsnsKnuZNTg0aZrG9SS688bFhUYKY6/WstYb/VZVnuo2ZnJYBudw9RTbC5jsrxohcMiR7mj&#10;VupatXDm0RnzeR6T8Bbb+1PiUL3UUlWKxsZJdxACLII+pPauG8Raxr2seKry/lWbfeMxVm+YMueo&#10;z1ruPhlftp3w28Wa1ZS/vri18pY5G6Du1efz308tvZ27X79Ay7VzzXFTpyljKk3tojaVWP1WEUt7&#10;6lO7F0Ea4lXbNxxt2kEfxY7mpoJbu+h8u/yLeTJ3FOp9ak1I6leyM00rSNGvzLswNvc1WiguZZI7&#10;KAbZJZljVexJOMV6PNTUb9jk5nKSjE7v4FeDx4n1y71XxEYV0jRrczXU0mArYPC4PXOKzviF4p1P&#10;x74kaayC+ShZLWFF+WKJfTmux+IEelfDf4TWvw7s2jk1O8zPfMqHd5fBGTwBj3zXk8N2WXyr1JF6&#10;8rwpXHHSvOwreIrSry2Wkf8AM7sVH6vRjSivORYnu4omG4rHFJIo2seRjqasWuHRrmPT0khY7W23&#10;BU4z1HPFQzi70m4h8mKNpBCNu35xzU2gyaLaztJfrLcSef8ALb8bTx3r0JbHBRjHmuxbFLoRyWVj&#10;Z/PtZ5H8wfdz05qoUuL9pI1mbduHDKAc+oqzqF5PcXOW0/ydvEiRgjYvbGD1pkUd1I1x9tcK0Pzx&#10;7l3dujEURdlqZSC1vdQudOaG8uFVRKEdm5P5f1p08k02niC3Vl2qY5PLbgnPG71ps3mafLskjj2z&#10;RrJvKklV9Rz60kN9cIZraKTcrt/zzxlux/xqvdkE5S5dUQQpcXM5t2vVVlAG2UHgCr1zaazcqqwv&#10;5irNw3mBv/11Dpui6lr2p/2KIZp7yZ1KLHjnPSvUPD/w/wDCPwe0P/hKPiFqUd1qW4m00PaWUN2L&#10;4965cXiqeHW95PZI6sNh5V9Four6HP8Ag34Pap4tja+1S4Njo8UmZr6VdufoD1rpNW+I/hbwToh8&#10;M/DHTY52EZR9SuIxuc9wBXH/ABG+LGufELVYby9K2FrIu23s7BiI1A6ZGa5ubUH8hY4YVKxv8vy8&#10;9T+lctPC18VadZ2XSP8AmXVxFPDR5KKv/ef6HVeEvGnj/wAPazcXFnLJcTTBRdWckmVYYzwOxrrt&#10;K/aJ1a8kKXXhuFvLkP7ncVKkdfwrzOGU3RiudMRo7ouWeZfkCH8O1VrvWp7h1nez3SW7ESyRf8tM&#10;evtXRUwOHqS1iiY47ERppRk9z0Pxv8XvFvjkDwna3ENnBIhLeXnley5z6V57daFDpwFpJKHiA3Tb&#10;V9+n51M2p6lcvNCAIYpJFZUC8p/XFV7m7NtJNpVvIqx790x27gGB9e3PaqwuHhhfdgrEYnFVMT8T&#10;bGq+jCymRpF/eZ8yNV546VsywRalGtlolxJcrBCkrqV6HHRSazrbStV127WKOyt1aOLBuNuwMOvP&#10;uBVrSgmkXk9v5/8ApKRERyWbA7s9RW1Ry3iY0YxjJczfK+o7+yNOgYWOr2jK1w/mQrDIDhsdDkHG&#10;Kr6rYWljptrNbX8bXjSAtCnWEEZ3ZHftSXElml3JeJbyTQpGqq0rEHce/uM1HDY2iafP57Dzmb5d&#10;x+6MdR7VnGMp6yOiUoRlaC9NS/pOqa2J97+JLqF2+Xzo5exHr24rQ074peMrTUJoNL8UXm2NlKed&#10;z0rk7WGaPMQtJGUffXlR9c1anEEtp5At/wB6qrtaOT5XUHv61csNh6nxRTMYYzFUouMZv7zttM/a&#10;N+KulXjS2/iGOQTHDLNArK3HanTftHeL9VsW0/U7GylhjLOrJZqCWz6VxFmdZFjiDR45IVGXLREY&#10;/HrQtldXdjIbSWKOOHAkx948/qKylgMHzXUFc0hjMXa0pux3o+NvgnV/ss+s/C6O4uoXyWgYR/U+&#10;5+tWzL+zzeXMd6+n39u82ZWVmB8tieVx6V5l9ruJbpTBtWZZsKPLBD4/hxTm0Z7sGaV5IpIW/wBV&#10;tGG3dcen0NZvA0ebSTXzNo4qrKOqT+R6FfeCvgfrmoWz6J4xuo92pRGb5cIF3jK9OGx3r96NDjjg&#10;0u1iiPyrCoX6Yr+dW8s7nSIbfVb2Bkt47td8hXoFcE9PQf5Nf0QeBtW0/XvCWm65pdwJbW7sYpre&#10;Vc4dGQMpGfYiv568bqM6VTBe82rT/NH9I+AFT2ix10lrH9T8DNXsRaWsepz3HmR7syowwM+lfdv/&#10;AATm+BmjfC34Q6p+0d8SbGTT9Sui81nPehQkNqqr5e0jkbjnPf2r5z/Y4/Zd8QftNfF2OW/09v8A&#10;hF9FuEm1i6yqRu2c+UM9ccZHpmvcv+Cn/wC0howvdL/Zs+HGpJbaTZ24bXpdNPyjnasWB7jmvveM&#10;Mwr53mFPIMFLVvmqyX2Yro/N9j8g4Ly3D8PZXU4ixqso6Uov7Un1T8j5r/aS+KN58cfi3qHxL1K4&#10;87zL1orGHkLb26MSBhueTk/jXFXmpXbC4u57ZZIbnm2XacYxjGP4aW8udOsJpI9OeK6jjCvC0h6D&#10;0otbpptSQ3DxwxyHDeWowrEV9/l+Do4LB08PSXuxVl8j82x2bVsbi6uIrfHNttevmGl3LeHrlYLK&#10;6kSNrcibyyW2sR1A7Y6/hX0d/wAEwbHT7RvHfjK40ySSW3iRY9SnA2qu1mK+v/6hXzLrGDDNdW0K&#10;rHGpXYp+Yr/eY+tfXvwzjT4F/sIS67FcLDf6zbtPCkmA7mQnGT16etfOcZyjLLY4aPxVZRj8r3Z9&#10;j4fwqxzKpiZv3KUXLyvax8oePtVu/EvirVvEE07eZeX0m2NSWUDfgbTn+lVrwtawJFcF/Mlj2MzS&#10;ZbeDxkZ9PWo4nc7rqzbzovM/eK6nIGetSpBZtq7NqsxWNufNj+Ylv4fw9a+swtH2GHhG2yS+5HxG&#10;IxFStiJzb+KT/MjvpLma18nW76WNo4QkMK9CR3PpS309vqUkUIgMLMoWSQMWzx14q5rEOjaisUdr&#10;PJI0qDzvJjZlSTPY9wfSop9Ka3nEqNI0iru8sRbMr65J9K3pyprW2pxyhUi9/U+j/wBivWF+KPwh&#10;8TfszaofNmCvcW7SN8rRuMkAdiDivnHWvCh8JeKNV8KXrN9o0u8mtWSJlyHDYHX2rvf2N/F194M/&#10;ad0nVXudtpqkclnNtY4XcvU/8CUVpftw+FNL+H3xnub0yb5NankupNseCOBzn0ya+LwfNl3FFbCx&#10;+GqudeuzP0HGxlmvCNHGLWpRfK3/AHeh44kMUUX2i3uP3jEo0bZPP+0KnjlfWbpLe6hVWWAAMo7D&#10;vgdTVfRrCykv1W/nKq4VldBkEe/1q5pt3aNdPci1mkW3Q4WP5cDPXNfcvRN9j89kuaoVIn8y78iK&#10;GRvLky3P+cUgiiYtbeXknO0r6fWmmK2llku5LkxqzMcrndz0BqZXhuRs8plKcNIi44960i1y6mcl&#10;y7EcyeeqxvEqrb/6yRecg12XwR+OfjD4C+IftHh+/W40mTIu9K8/EcmQBu5GA1cbBGzs8AtfvKTJ&#10;KZMcdqkmjTRm8kWu6SRVkhdmXao9fr7Vw47C0cdR9jWScX0PQy/MMXgaqqUpNPe/6H094t+E3wm/&#10;a98If8LN+EmoW+m+IFXddaa6DdM2P9W4A7HjdXzR4l8NeIPBviW98JeINKaxurZlNxbbeo9j3z7V&#10;P4D8aeMvAfiiPxd4M1CSC+hkDyeS21WXurAcc19RaYnwt/b38Hf6ZNF4e8Z2aEboWHmb+2M/fU45&#10;9K+SlUxXC1S1RueGfX7UPLu15n3Do4Hi6jz0kqeKXTaM/P8AxHydeRW1xOk9vbSR8EeWzA4I7f8A&#10;66rXCNPKyWyNthTGOQ3ua2vij8OfEnwk8RX3hPxnbPHqVvNiOZo8rcR9nU9P61z8kYBVLm+ZiF+U&#10;Z27uelfZ4StSxGHVSlJOL2Z8PicJiMNiHSqxaknZ33G3TW09oYrsN/rgfMjTnpis8/ZYYmPnTM+7&#10;G4qMAVrz6tYRQPpNvbLJDI3zFWBGcf3setZmq2Nxb3C6fcpFuWMH/VnlfX3NdEZWepcKfLAktZLm&#10;JfMhLNDwSqqAyY79aS7ePV2ludR3uyoT5i53MuO57mq9gsNvfrGrIyNxlgVH0OaujUraxumWOPdg&#10;BZFC/J7j8RWcopm9OXKSWGpmGKH+yLZZIXhaI+Z/E2Op6V9If8Ez76afxh4z8N/Z5vMvdJhMc7f6&#10;qIjzBjGeR81fM9leWtvOzmJpod7FLXaQIgRwfcCvcP8Agm9fyWn7SR00XUgF9pLIobLYYEnsMAc9&#10;6+a4qo8+QV1/Kr/cfUcKVOXPKNn8Tt955j8RPB3/AAh/jXV7a712Oe9s9RkKxwx/K58wkHr05rKi&#10;uNQ0LVbHW9OumkuEUSC1Z/lU5GfoM11f7QkF7o3xt16A2W2eG/ldnjhYZyTgkMB0rlbHTLW+tY/E&#10;EWrobsNmSF32BsH7uK9PL/3mW023dOKv9x5uYR9nmdSEFy8sn+DPd/B/x98K+ObKO11i+XTr2O3K&#10;tGzZZmxhjuyM+wPNdRf61oB0lrS2v7TzlKLDGsoDOCM5xu/L3r5KspZrG4mvJF/eSbjGyvgK2ev9&#10;Ks6fq13FNHryzTtcWsyszPIT0P8AKvNrcO0JPnptrrZnrYfiqtSpckopva53HxS8WX/iHXLrwXbX&#10;5WG3uN5Ru+Occt1rzS90ye81OXyppprhnzDBEgyc+uDxxXbfGfSWt9Q0/wCIVhqn7nWo97eXGQI3&#10;7g/WuY0C5n8P6g2q3iMHuYWC5k4w3fA5r2sHy/V17NHhyf7x+06639SlrOk/YrDzPKkWNo9zeYuD&#10;uHWv0N+AqTt/wRw1qKc/2TG2h3zQzRyBzPtYspYA/uy54xnIAr89vEf9qQWObuVzC8e6I+ZkY56e&#10;1foXfXk3w5/4I46fAHWO4utFMckMQZRI05/M4DdK+B8Rk6tHL6XWVaP4H6B4eQ9n9frdI0pfifnh&#10;eWMcFlZm9uJBMqgSRhg23k98miDT7kN9pF7CypGG/eEHC/T1qS502GJ/tkR81mRJNoyoy3PT86m0&#10;j7DDcJbart8toWZljP3Tnj8a/RozcaS02PzuVPmqtfMPBmrXFj4s0eae3WWKG/jZRt65YZNdF8XF&#10;jtPilqGn28/lxXl00qw+YFSM++e5rn/BE1k3xB0i5WV5IzqkbKrRngBhwR6V0nxvzB8WtQuJrCMi&#10;5Zgrf3CT1PvXJUs8dFW+z+p0JSjhXr1/Q4/UU1CW5WC8eHEi7otsw5GMcVTZIbabfLJIVVcbd69f&#10;Y1JcF7eXYWDSKT5bbuB7VGoR7VlmtZGZuCd3Tn0rvjdRscfNzO5swWGsahYLLbTN5MM+U8h/9WuC&#10;Sffj1ro/gpqDSeK49Hj1Dy7XVFNtJK3IO7POOlcvbeIr630trG3KwqrMzbVblQMFfyq4LyPRb3S5&#10;dMlXbHNHcKIZGLIAwOG/CuSvGUoSi+2nqjohaXK430avfsyLxT4etfD3iO60O+nkWO3unSPzOA3z&#10;Hjp0rMvLeSxiIbZnfhDjIx7GvRv2htNnOv2mvy2Ct/aFitxHOZiRJ+HrzXAXcV1f+YhjtoymFU84&#10;wP7oJ7VeFr+0w8ZPfYmtR5cRKO2pLo2tyXOuQnUzFJCkPlKGXOccg/WiHSo7yW6ayv03rNsaGUbW&#10;dc9uPSrR0PS/7IiuLG7hmlt4yZHjbblvp61JYxW9rov9q31ysky3GFt9pDSccnd7Ch1YKLcTo9jL&#10;mUJ+pXukUXXkXF2q26ylPIkcNsXb94fQ1XsNOafTrjWobqGErdeSqzZ+dcdc1rXPlT2092un/ao2&#10;jVo2VcGMEYwfWs/S9NutS0/f9q/495HzA2Mtx/d71SlFxuROHLO1ugXm1NDhlS4h8tWYA53Zbvj/&#10;ADzVRZbzZ9l+WKNirLM8fHPTnHFTaZp95DcR2sCiSSRWaGPaW69f51Pqs8q6TNoF/p7LcRyJ5a8j&#10;Zj155FaKql7q1OZ0tOZ6FW5S2tZVt4nWRmxvZZMqf9oU1LhhCpjuVjkjyUZW6oev41JardyJbz29&#10;l5a28mJmSPgHPU1HL+61VvsSQ52kMyr8oXHPWquZuHUuaEtreWlw1zLi42bFLTYZV6/jmpNKvb/w&#10;5p5tltrW686Nma3aTJRc4zx04JrFhh89gtspTzJONzDHTk59K23n0+50iPSbKQ201rCfMm35MpJ6&#10;7vQVhVjI7MPJdSp4ihsdPuGezv1ULh47BdzZ3Dt9K0ojLa2og1BXeQOsttNsKiJiO/qMVW1ia21m&#10;aQ/bmkvre3CxyWqjy3UAAY9/WrvhjRPEfjTVLXR9K1WWRYoQs00kYKIqnJFOUuWleT2JlyKp6k3h&#10;TR/EHj/U10PTrfzvLZzNd7flx657ACuq1zx74d8A+H7r4feAYo5prvamo3jLvxgfME6dav8AiL4n&#10;ad4M0iT4ffC+K1i+2QlNUupY8kSYwwU9s815skkYl8ueJZNuG8tpcbueM4rgp0qmOk3VjaK2XfzZ&#10;NadDCW9m25NNPsvQ6b4O/Gv4nfBLWrzxD4IMMcNw6iazvC3lTJx05ABr6Y0LQfgH+3boX/CSLrS+&#10;GvF2m25S8srBkjaZt2AGXHzDPfPevkXVp43hWO6G5wx8u0DDbGh/rSaVrWr6FqlnqfgqX+zdQtZF&#10;f7ZDgMoU5w394fWvOzbh+OK/2nCy9nWW0l18mutz2Mp4g+r2w2Mh7Sk9Gn080/I1fix8H/GXwy1e&#10;60fxt4YurK4jk3wvMvyOm7CuCPWsL7PJLZPeB2V1bD/KdxPrX2D4J+Pfgj9s7wG3wm+McMGneIom&#10;KWl8pA84gfK4OOcn+GvnT43fAf4p/s++Nv7F8SWP/Enmh/0LVtmEuPbrww9KzyfPK05rB49clddO&#10;kl3RpnmQ01TWLwD56G/nF9n+hwVvNcySYvJPLkVTuEkZBC9s1Mmnu9gsrwNhWO5hGTkeufSjzLqb&#10;y7uOZZFVhHI0rZ3HP8qk/tcyo1nbcCNnLMrZxk9cfhX1fNrY+RmuaV7WQ2HTIXRb/wA5VaOQK1uV&#10;bOD0P0r6f/4Jy2Ft4XsPG3xc1JkhtbHT3VZnBMaBQWbpzngdOeK+YotRRZJIpb5pmmhxlVGWJ6D+&#10;VfVnxFsJf2Zf2GtN8H6VJHDq3iy326hIGKSKsq5ccdePlPsa+S4ure1wkMDH4q0lH5J3b+4+q4Uo&#10;yhXq45rSjFv1b2PlPxF4guvEnifUdcnYSTXt/JNKx64Zie/bGPyqipLFttzjaSV+XAohtfOMt2Y2&#10;SQSAKAvG3FSQX0UMLQm1B2sxGV5AIr67D0oUaMYR6I+XxE5VKspPVvchuYRPB5tyqs0i5WPnnH0r&#10;Q0DxPrXhaeO50G/C7o9rCZcg+2KitpdQlSO1dF2woTGFXBGfU1Wki2COUleeVb0I/CqnGM01ImM9&#10;Umdc+o+DfFM9xDryQ6beeXy0AO2WbuDjpVfVvhD4u03Sf7dsbGPUNPWMSedasCyr646kVg3r384j&#10;lliXdJl9xA+b3yK1vBvjbxh4Oi2aBqRSM4EkNwwdWHcAEdK45/WKcf3L+TNKX1dP3r2MO0mvNQkK&#10;yMG3Z25/+vWhZx3FlZNLONySRsiqcE5HcV2Ftf8Aw6+It0w8WKuhXfln/jxhwspPfpWT4m+Gnirw&#10;xBuljebT4l3W19CoZTH6tjpR9bjL93V91/1saRw9Tlc4K/puYOl6nfW3mSxbZJJlUZkbpj29agtr&#10;26t9T+2ecY5VUkFF6n0NPina3f5dp3HG8LwvvTdMvY7XXIZlAlZZs7dvB+tb8sdznhzyqJMmsr5o&#10;b9ftIZnnfB3KDnI4NQyfaHiCRR+ZtVvO3NkqM9akikutT1Vbq3s2ilEmY4lHv0qaW5vfMuRaRbWZ&#10;WEytEMJznJpSstUVGPM3HqhtjpdpfaZLEt3HHNLPiPz1wyjHUHNOvNM04WhiCKtwkWxn2nBx/Eee&#10;9R2nn6np76gfs8LLJ93+Jx7D0p1jcXE9z9qELSCR/LbdH8pXHTNCV5ale0l8KSM4PPo67prsoRIA&#10;j7sKf6g1q6d8RtZs/LbS9cuYjHykiyE7T781Tu2Fy3kvGG3MxNvt6D0zU2j2enWoNrdQLarH+9e4&#10;I3NJjoqg9amVKm1sVGSlu3c6bT/ih451EJLqd02oeXGWjtby1DKcdfT+ddF4U+I/w3uLzZ4o8CRw&#10;yiFXkk09SoPP1OK8+i1i/uyq6dBM8duxbzMYUqevFaUcg1jKaTLCzMQPM3GPPevNrYWnJWtb0PUw&#10;cpU5KS3f82t/meu6vd/A3xZpVwuneMr6xunVZGa4jdyefu88cccCuPuPhDcai8mm+HfE1rffaFBE&#10;UKbWLE8Egn+dcNrzRTxskl4yyRMoklWM4JA9P61r+EvDHjzXtGk1fw1pN9E8M6oskcjLk5BzknpX&#10;LSwssHT5oVev2juxGM+tVlGtST6Xi2tPyPRv2dPFvxf/AGcPiJDFqOgXA8N30q22uQyReZEF5Adc&#10;HjGc/QVrftt/s62HgfUo/i54G0z/AIp3WHEt4YW/d20jsD5mOwYHt6Vz7ad8aNP8M29x42+IEdjp&#10;s0ZjkhZgzBQeBwcknNfQHwF+L/wt+MWht+z54r8Xx6ndzW48i2ltyA0YwP4hgmvlczrYnL8Z/aNF&#10;J9KnLezXf1XfsfWZZhcDmmGnlk5NPR03Jq6e7S9T5D0nwnrWr3DXWg6TLfLC2xHaEn7w59jVy6+E&#10;fizVdYm1LUNMs9FRdsc082xVAxyfr617V8XvG3h34OePNS+EkuhzaTCpElteWsOC8e3g8dea818Q&#10;eDtA8cb7nw38V7ia5uGDzWN/GygNjqM8V7mDzOvioqtbljLZ2v8AM+ezXKaOASoQfNKN+ZXtqZcX&#10;h74NeE2X+0vEtxrM0f3oYT+6ZvT0qHUfiV4etdN+yeG/BkEMqFjC86g7CehB9aiT4QfETRtKuLjS&#10;tNt9QhuocloWDNHg84HXPFZGqeCvFOk/Z7rxH4fu4VeIeWzJhsY9M/8A169amsLL46rb9TwpPFU4&#10;/wANJP8Au/qVfFHxH8V69Yw3er6pLMzfI0cJ4yBxgCsrSbPWrm5jN3DcXEMdwHlVZPmHFTw3Jjje&#10;y+yr97/R3ZsN74qa11QWW82a3Fm0aY5O4ynvk5r0KdNctoROXnpx957lPV5Uku7aOxiuHXJDMyhS&#10;hJ657muiu9Ds7pYTYT/angtcTQ9g3O7JrDh12ymUm9gZ3aQKNp5BPcVYt7u/bUzLYPJa7oxExkuP&#10;vnpkAUS54xsa0XGpduBJHrGladophTQpPuNGjSODtY/xDiobZ5LGORpbuO6We3IWFcMoY+vvSXUc&#10;uo2EdvbTrugZ2neRiqtjsOetWY9PubXTIbrS5GZrj53ZW+7jstL3Yr1CPNKr0aRPY2t3DaNZ28Uc&#10;TNMoK7cZRl6dOaiu9Mu9L0+NTpmZPMfdbs2DszkZ/Ki61/WNZs7aXZ+8julilkaTBbnvU14mprq0&#10;lhNanaqt9nmSQMo46j+91rCPtJXT7nTL2UXbyMjVNIurCdbWK2djJMHeTzQwVW6gcVPrHh6/tXSz&#10;eyuFmCb1VW3AoB6U3UrjWotTGnWCGaaObjy+Vxj1/pTotW1i8vUnlklWZn8sAsdqnb2rqp+00ucU&#10;lR5W2tSSPTNGl0BQkMi3fzm4zGMAAZGKNJmiu1xd3EaeZDt2qvI4wMcVS2XguPst2/l7XxK247ce&#10;p96s+WulajNBA/mRSKNpmb5SuM59jV8vR9TDn93m7DbvQruGVt0VxMqnCybsjcPf0qDUvKnuIDqU&#10;/mM2PLPmE7l7g4rQjl1iXSFtLqJliVd0UjqDuB7deQKf4Y8AXXjvx/pvgrwpY3FzdzTRRzCJudhY&#10;b2HYACsJ1oYem51NIrVs6KOFlicQo0leTtZLuz3z/gnz8J7DStS1b9ovVlnXSdLt5o9PEpxnGPMb&#10;6DGPpXjfxm8cab8W/H3ibx5Y2Me27vMWsMxbEcaALuH1xX0L+154r0z4IfDLQ/2WPhhfTW94219W&#10;jhTJa3bJYO3+0SPwBr5auLGPTxcYEtuysSYmIPy7v5V8nw7CWYYypmtbTnuof4V/mfWcSYhZbgaO&#10;V0dfZ2lJrrJhpEQuPDdzJBKZD0jXYcbu/wClQw6RKW8y6eOSFY90jLnK8Z2/WjQ21KXWhpulzIY7&#10;hi4BztU49B3rUvNR1uxlbTJJAtvO25jHb87gMV9lOTpysnqfGxoRlHnlfUr25gubOS6mtGdFUC3k&#10;B2iM571TlW9XbBFYr+8YtHMoIDD0yetEDXF2raddmVY1uMsN23ezdBj0rafTbrUbcxefK3kxqLaF&#10;m+RcDn64olPktfqKNJ1I2SvY5+7tBD5sWoeZ50TDy4w3ysD3Neo/DDXdL8aeD5vhHr1vJcSurSaf&#10;5uf3Z7BW7c9q4280I/Ybi8njkknurcD5kC7ceorIgbUPCd3a6hbySGWHZJvXjHPrXNiacMVRa6rV&#10;M6MLUq4GurK6as15M0rsajpNzdaTqenMl1aSbJpGjJZFPGT6jFZVhE2m3civMw89PlbcG+X+9x0/&#10;HmvTfiJoEOqeF9P+K1prEPk3arDeQqpLCTnk9+1ed3lr5d3Lp+jaW0cMxKRy+ZgyMeeBSweKjWhq&#10;tdn6oWIwcsP7qfmvRlO2S9S6Ecdv5jtIEjaOQjLH+lT69pF1ZzRyzqSkinJCnOR60p0i903UEm06&#10;93KiqfL/AIg2ORjv061oa5qz3EkMB3XKtEZFVn4UdwcelbSlLnXL13Ip06Lw8uZ6p6GLpyRGTzLy&#10;R/n25ZZCuznHNas+oPf6XDYQwJ+4mI+1qrZMffJ6dPxqlIj3EK/abH5HUyRNGpPA7/SmwHVksYbB&#10;b5FtZHB8tW5XPGcCrlGEveMoyqQpuK6kl+LGNP8AQXw0+DuVWw4HXk9u31qG4MjS+VFDHCuQEh2F&#10;i3HOD2qQaKVWaCV2aS15ZW4BHrz0qM2d1Dax6i/7lWb5Fjf9fpWsX7urMZczlsbsT6HZaTC99prI&#10;0+xJGVsqrZ54z1xVCz8nStQurvSn863t/l+ZWIj57VJqd3FHp0azBDItx/x7qCWZe7ZqKW+NjYyW&#10;bMVt70bltwWVlx6+tcqhvdndKXw6LRdC7PcRXVvdFrYSx3LKypuIWNuPmbnk+lZMslxHZva6nBtU&#10;yExkt1Pt2I+laGrOtnpX2W3uBIW5kVVI2DH61kz6VqWy3tL6KQSMvmQrJkAL6gVph4qFznrylO3Z&#10;FW3RlSaNT8q5KKinqP6VrX1lPa2dsVtbeKRlG35cKGPvmsqSfUPtLS792flXy+M4rRe+sLzRFjuG&#10;DTBgfMbd8g/uj3roqKTs0zOnbVMhvP32krZXVlHHMs5G63xyuM/59aq2STLe+dGZGLKOF+VgMY45&#10;qX7LeXCu9t/ewdnzcdB0pJyGhjtlt8zQKdzIx5GKFFJE80mdn+z1fN/wnkltdRfJNp80Uy9k+XG4&#10;89/1rjrxdPja+s7SaTd52IkjOF64P6V0XwUUW3j6xt9SVyrW/W25J+tZPi60vNO1/UAwJAvCfM2Y&#10;OCeMCuOnGKx01tdI6qk5fVY7WTKY0vVI7dk8gjyY9zIW+6mfvHmmwWVgtzGEu/Ojb/WBV5FaVvBf&#10;y2Eht7jEk0Z85ZeoX/CqNvaGLbGZm83k7FX7w9jXV3Ryyjye8d98B/D0kHiuTW0E9pa2Nq0t2zTf&#10;JIoB+U+3PSrPxf8AB+gajo8PxI0ieOSGa4CzRwNkhM/KW546Go7mS68GfCG30eOMtfeIJy+6GUBw&#10;mB97PQVH8NfEVn4Z1G48EeL7eD+yPENsY1aRtwt5MYDZHQ818/UdaVaWJh0drd0j6DDqm6CoTa95&#10;Xu+jZxVvqGmNFd215pkcnnNmErwq8dMZqmyyXUHkw7VaFdg2gAHOMD61rfE3wXJ4O1S40G4DSeW6&#10;SW9wr/LNF1yPWsWO51K6gc2tq3kM2XSPuRjr+de5RlTqx9pF6M8WpzQ/dyWqJ9YayWK1v7Eo00il&#10;LqGTnb2xin2l6sbq2n6NGkkMe1c4P4mqjCeFladXWSJtvvn0NSvdXlyf7Zkk2yRv8qr/ABN6VpK0&#10;SY1JPRBos6Wd4t9faYZEk3BUVQefX6VqRW3hT7DJ4h+ySs3nYghaTKgn+IjsPaqthJeRae2o25aT&#10;zeNjHaVz1C1DZWsmo3sdrPO1vCy7Zf3hABHcj1rGpFy2OqnW9iuVK9yud95btpthbLuYcsuA3WoR&#10;AwZbbereW+ZDvHPr1rYa30y1aO2iuZJGt5nF0ynb5iEcYPcVn2sVtumngA8tZsGNm3YU1XtNdEYu&#10;nK+rJpNH0q1KXkXI4LKz7gM+wFU3tdEexuJkLeYvIjZON35dKuaeJLdI5LTy5BPuXazgZOeBj0qr&#10;do5nWF5Jfsts228k4YBu+PXrSleSuaU4vm0Ka+ZfQveH5ilriTHybvmwO3NOTSYoLWYWcwebyWka&#10;ORuqjrx1zRqs9qsuLSRpoQoEbs2ML/dx2ra8BeB9Q+JFz/aEjSWdjayBJr0Do3ZSfpSqVIUaLlJ2&#10;saYenVqVrRR0nwZuLI+APF0N5fNhtNTbG3QkAfyrgbTQzearb29mGuLm8YRxwpJ0Ujr7V9KWXgbR&#10;9M0ttP022soLeSIIzKB/pHH6ZrLg8EaPpd9/a2haXa/2gsbR2a+X8wOPXpXg0szjGpUcY3u/uZ7U&#10;8vrctO+1rfI5/SrTRfgnoF1pV8d3ii6s8wqGDAI3QBv4TXk/iCe4bxJP9puT5zNukk2Y5IGR0qzr&#10;U2u3uu6pe+I55E1Vbr5ll7Y6AfjWdf6jPrEaS3t2zTW2Ukcr0z/OvTwdHlkqjd5SWpw43ERqUfZK&#10;NlB2Xf5kaQBTJLNcjCJ/o4YcDnnt1qY295buzpbLJG2H8z721Sfaqx05li88SSMv+2w4/Cp5vt2l&#10;nzruFZo5FUq27gA9s9a7+VWPPi25e8R/2ZeTW0V/YwyM/mNibzMZ9iMdK2LnVI0RdbdLd5lXybhD&#10;k7RjGAO596yXtLzRpBcLqMcaXPGFk3Yzz0HSi10+C+LZuyWDN5fyLhh6ms7dTqUnGLiirJNNMUVL&#10;SNBHCdyoCOM8Z5rU8L2P22OW4iMcd1bjMIfOGXuOfasy5uJraDyri3UtHwskgwQPT3FWYg+nFleF&#10;GMkW5RDMD19q1d+XQ54y97maLN7dLbStb3NgskNx/q1b5mH69KiglvWgjtktWYNlV2Mefrz2qIXi&#10;2Vwotljk3gfNwf8A9RFSr9ogsEbz445Wk3JEkWWc57ntUcj62K9pzVNNEXYzc21vDHb6NHLNJAwm&#10;blj1+/jvisy31GTT0mlt1Zppm2c5xgHk9etWdSnv5ri0lvF+ztHCy7I2O5ef4sdOtAsdRtGjnmng&#10;ZZVbyc7Wz159qIxkaTcZPToPjv7dgLaS3aCE/vLgxqTkFu3NaVn4XCmHVvDd9HIpZ5f3hwp44U59&#10;a5+yMJllVom+dVRJGbIh55JA+9/StGfVALryY4vMtbbmNLWIhW9zWNSnLobUKlP7SuU0k1CW6kF0&#10;d0jqU45Ct6dcCrdrZX09gsMOmtF50ZWObn96y+oHQUzw+2lXeofatUv2tUMhLLHHnYDnnHcCn6PH&#10;bXN1O8WsKnkW7GC4bKtKN2GGPUitJSktNNDP2cZb6kFrplyZFi1LyFaE7pDE2WfPIyc19A/sH/BD&#10;RZtbvv2nPG9yp0nwzJIbGOZiqmbafnPPIFeK/D7wTrnxN8d2HgHwchmuNSl8sSRx/wCqj/idv90d&#10;a+hv2wPFul/Ar4N6X+yX8OdSSSSCNW1y5hQqVBGSGB6ktn8K+W4irVMQ6eWUH79X4vKPVvsfRcP0&#10;4YeVTMq+lOn8PnLoeI/tO/EaX4yfETV/G8Gpeb/pQjs7cMf3cK/d49P8a4uC0huNN/tXUIVZxHhW&#10;jwPm9xUaKonFzbRBriRsTBemOx/Ko2dJysMU21Scqp7PX0uFwdPB4WNGmrKKt9x87jMXUxmIlVl9&#10;p3v6jVlumgaJbVV8xlCmLgnHtmpBaRq0ltdhkkjGTz1Hcd+aJrCOVZg0y7ocN97qfakaFPszOl6z&#10;s33maP7rDtXZ9nU5OaO/UksLySwVlZd29x8rYPQcCnaqbmW1aK/hgVvlPyd198VWsbRrqd0WZY2X&#10;LbmbaOPar8Glz6hqFjo1jO801zPCnlpHncWbA/nWdVxp03J9DWhGVWtGK6tH2D4yWH4Zf8E1tDsL&#10;CICXxFawKLeXazM0rZJUZ6jtXx2LBbuxuEthtmhvHDBRgtx1PJr68/4KMy2XhH4QeBPhjooaGOyh&#10;+bLH5RGkaKvHXOW/75FfH9g93DB58Y2NIzIwAPze5+lfIcGxlLLp4h71Jylr2vZH1fGFSnHMlh47&#10;QjGP4K4kYSKBjeW7LJwqSr3P+17VbOpRw6VHY/ZhI1rIZGaPCsM9gfTPNNnt7eCGFE1B5ishEsb2&#10;+3bkZ696dZwi8ulitovLjZstJMp2qB3yP5V9a3KWsT5F8qlY7L9nLV9O074pwz3cKxx3UeyFJlGP&#10;MIx3+tfRPiWKY2hsbS0VppmUNJHIuVx/SvkSW9uodThbTdQ8wKyn7WqkBfT/APXXpXgz9pGXTLNd&#10;D8S6T5rBdrXUPzSOvrXz+cZbUxNZVaerPo8lzahhaLpV1pe57tBf2OnRG3v9Jka4Mwe33KP3bYxu&#10;FfPv7RXiK38ceNbdNJuI420eIxXVxIQpMm7A+uK7DR/jAvj/AMQzaFpdhJazXUfl2s0khJbA6exw&#10;K8b8QvdXGp3Vtqflwz2lwVm3RndI2/qT/jWOU5a8PjHOpo7G2bZwsbhowpaxva5GNPt4tHjcQfar&#10;y4Zxlox5aru5ZT71Df2otdlvPIyRoNrTKo+fkckD0q7Gl1ayW+n39z5h3M3k25OXUnoO2OOlUNWg&#10;v7zVZk0SwCxQx7hGrfd9TzX0MJT5tTw6kYxpK25Nd6ii3Pm6YyhbO3GySQFjJ0yRjjvUkaWOtNNq&#10;5mW3aFvLDKAvmcdSPeqBvJRYebcfvm27WXaQtPdJJj9kiitwZmUeTG3ylj6VfK4u5zupzJo9Egi0&#10;Tw1+zr9rurhob7X70rCjQnJA4bHYLjvXAafrj2um4s7KHzIXEkaSc7tvpXX/ABev7+w0PSfAN6k5&#10;NraeZDDxtGeo3d65G4smsdHS+urg28vkf6rOS3NcuFhL2cnN/E27+R0YiUXb2a+FL7yPVtWttSk/&#10;tHQ4JF/0dWuoFhP3s849q7j4J+EFu7O4+IeuW0cmm6eWlhWZOsq8gfniuT8B+E9b8UeKLbQtKmxc&#10;XzeXuW4O1F5JJB4wPaur+LHi9PCmgWvwe0G222+l3DDVZoGyLmbPzcjtmoxUpcyw8Hq9/Jdzal7K&#10;X76Sslt5s5zxr4uvvHGtXevaxdRs10fLWNTtVI/TAHNZEqzytH5TW/7tQCNw27QOtOsEWeSQh1jV&#10;WYrumwVHpUCziYNCtpH8z7TI/Vvau+nTp048sdtjzKkqk9ZO+pPp17pljHJdwXbiSHCxx9AwP4cc&#10;81Z07Eltcbr6OS8hUtHC0fLNn1xycVSxG9m1xcCEIvyLDt5bHQmny2M1mq30VwrSZXb5OflBHc96&#10;fLowUo9iSz1KewtbiaC6jk87bE7Koyh69CM/lTIpjdTPvlVAyDqDhvUmkjtLTzzDcSeXJJhmH3u3&#10;6Vf0TwnqXiC9j0zw9Ct7cSLysecouOpq5eypxvJ2Rn70ppRXyLcssc08dvc3kPk7UVtseGWPOV25&#10;681Y0rwDrHiLUprtxNb6XbtltQmXb8uexI5J9Otdcvw6+Hnwt8P2+s/EPVo77WJFWWCzWYssaD2A&#10;657Vy3jbx14y8U2RutRv3jsE4gs1jC7YuzELxn09K82GJqYiVqWi7v8AQ7alH2dP3t/63Ne7+JHh&#10;LwSG0L4aRM1xtH2jVrmMF2PbZkcVyF5rOr6xdNfSX0lzKzYaS7UnBPUisqOKC7s8vCrTSt+7cPyn&#10;4VYsru4tbaQo+7y3/eSSKOFI7V2QwtGlG+77vc45VJc14u3kti9fabYtHHBpcsj7QWmkZSVDAdcd&#10;RUPhwpPqMgvgpEdu0gjkXG5aLaPTLqwma+upFuWbMciy4V19MAelOkuYLszXbaRulaIJb7eFC9M8&#10;d+KNacTblVSV3r5DJdQ09bdSJ3Vi+F8leinsfpTdOkuEm+y2sqtEzGZlmj4ZgOlX9TGl6fbwGyVJ&#10;FlzHN5keGjbGKx4LIWhFy8ayRrJhTu4Jx0+tbQs43ZlVjGnLRli+1a8fbqB1BpJpo2X7hUr7dOgq&#10;ml3dLHJBcQb5LmYMJW+9gelaq2un3c2+DSWaO3jLEeYPmbvirViYdKS3u7u5gb7QxdLOTb+p7Ue0&#10;5WtBwhzStczLe+BlRV1a4XbGzLs3bS23p15qL7Tc6fdrPp16s23B3xx45I75+tT3E9nFrsgtCmy4&#10;hYbW/vEdPao4bNnk+0QqoiWIKYRJhi+OtOKjuTLl5FFFiTUoVsvsl/fbGaI/6lTydxIz6daq3Et3&#10;AJHnup1URhISFOHX0q1qOiwrN5CRzGT7MmFkX7zEZODWffW2ofblhWZZtuNyhdoXHb61NOz2CXNs&#10;y5dPZRX1vFcX8v77aLlo1YFAf50sqaRZ3U1vZz+cQ2LfzMgDng84pl86S3jXE8CfOF3LHzt46/Wo&#10;dNiu5ZVfeqrG25g6hiaOW+qJjUjy8ti9YXdhptzH9qvZplGGaOPlVbccqeenenWtrDe6hcWplk+z&#10;lJJm8thtJ64A7D2qrawwXBjsS6sJlRXZVxtXcSTToYlsLq4uUs5ZFfcsHlvtXA6E+3tS5HHVMuNS&#10;N1FrQ1NE8QtoEFnqFuirqUayfuWjG0gjAJ9GHWo/+EhsprqzuNWtY2ka4Mt9MuV3nsDg1T8Q7LqB&#10;UvZVjeMsQ0cYVycdz35qO3uEktY7e6s1VrhgZrlsnAHpWSoxceZ7nTLEWjyQ2HeOddg1LTWsrW1W&#10;ONpGlCKvB7dT1r+gD4BosXwV8JRRj5V8N2QXjH/LBK/n38a3cdzapZ6e8DQIoSORF27h/nrX9BPw&#10;IhEHwa8Kwbt23w9ZqrdekKV+AeOUeWhgfWf/ALaf0b4Ay5sRjf8At3b1Z8f+LNV8K/8ABOb9mHT/&#10;AAja3An8Sa1p53fZ1Cm4utv+tYHsCeuecV+eeq32qa7f3F9qifary4nM1zcPyXdslh14HtXon7UH&#10;xz8W/Hr43ah43nmvpNKsbqSLRobhWaKKMHB2ckYJyegHSvKmkvjJKNRby2kmOyQcMc89q/QuB+H6&#10;mXYV4vFa4ir70n+h+IeIHE1PM8WsHhVy0KPuxj3X83qSQx2WnQzLcQNukg+TaPu88jHrVg6XpN9c&#10;J/ZutNGsg329tLH85YDkZzVGFDHC73KvIJJNittJxx1zU+j2aCdpob2NJ4j+4jcfNI/oK+9lHmje&#10;J+cxbclG17lnwvZvq3i2x8HTWSM2qaxb2jsG65kUEcdjmvpb/gonr2neHNC8H/Bbw4sS7YVublUH&#10;CKg2Kh79Sa83/YT8AWni/wDaA/tTWLASJoUIvS0jcRzhhtbn3B/Kqn7V/jS5+LXxd8SeK3KyW+ny&#10;fY7MrcAqgXHzIM8ZNfEZgo5hxdQprWNGPNL1ex+kZfKtlfBFWSdpVpcq72W55bc28C24NpPtTewk&#10;2qeMGrNncaVCivd2Uc0hKlNx+Vuehpzx63p032bU4dsLqgLyDIcU2+0yWLzXmto1jX/V7W4cZxlR&#10;X3HNFxs3ufm8lKNTmtsOur6Wx1IS6ZKtuOhWGPcPpUl7fWdpc28h09tquxkLSbt1RQWsS2YNvC0k&#10;m8Mm6QY+XnkDoainuX1XVGkdIYfOXdI3AFS1GT06BGUvZu+7IbbxBfeGNbj8SaKHjNreJKivxhQe&#10;g9K+m/8AgohYeHvEfw18C/EXR42na6Zo7m5UArsaNSBn/eGK+Y9XsdlsDGUaOSEpuMe78a+ovAGl&#10;RfFv9gDUNJmlSbUvD8Mj26t87KI3LcAdCRnH1r5HiaEcLjsJmCbtGXK/SXf0Z9/wrKrisrxuWvVu&#10;HMl2cdfyPlzT3FpIqPB5kSxr+73YqvZulpHNJuOJEYCFHPBz+uKr2Msdw4huJGj3N/rGQ444rXtB&#10;bWFrMJot8mdtrNH05619s7NXXU+AlGcZNMrea4iW1tVBebDNhRyew9qsWU1lLqjWsiSXEcsedyjG&#10;1u5Pt7UzzbKCOQQhtxbGc8jnkirtlcpp0k0ZdWzIr+dIMEY7D61nKRpTju2tCnEtqJLjSRO0kUYL&#10;QkrjJ9Mnmnazf3mtLHBaxqqLGNyqBu445qrczzzXFxdzhoxJN826P5gajF9HDPutiy7k+XEe0v7C&#10;qjCLSaMuaTulsXNHZNLvo5zF5yqpEkKttLHHBPsKdoOreJdA8RR+KfCmoNY6lBcf6LJbsVHPr/e/&#10;GqdvZrb6gs8yMs0wPlhnIxUklvdxQTahJP5NrFIqK75LA+p55/Cs8RSp1IyjKKd97no4OtWoyjOk&#10;9Y/JrzTPqv4efFX4XftkeCz8KPjRpNvp/i5U/c3zbVedl4DIx6c4ytfM3xx+CPjL4J+L7zw74k0O&#10;aO3NwTZ6p96K6ix2IPFYOr6ndNqq6rYzyfucC3vrWQoyuDndkHivpz4E/tGeDPjt4Tj+BP7S0auz&#10;xlLDV5/+WjDoSxPDc/jivjJ4PGcL1niMKnOg9ZQ6x84+S7H31HGYbiajGjimqeIS0n0l5Sfd9z5L&#10;0+VxIs9tbsq7cOsrn58ng5HapLq8ubm73zyeYV+RTy2z6eteqftMfsv+NfgTc/2hpnm6j4alnUWO&#10;qwwn5M/wvgnH16V5VODbwxzs2Wm3EKuAwx+NfXZfj8LmWHVWhLmT+9fI+UzLAY7LcQ6OIjyvt3Xe&#10;4qy280bJJK29WXyQI8AD+8as6/e6a8ZjtY1WSRVMkgz8zY7emfSqisbe2kYTbvMwvzKNw7/lWjoy&#10;2dzcxJcaVCzLC3kszYBOOp55run7rOCPxWM6xaNo1jS6WKTawWN+/Fe5f8E5Wji/alsIfLkw9rKj&#10;bVzghSSeozwK8Lv7K2kula2aR5BJho9gAXHYcnIr3/8A4J82Yg/aX8O6hIEQXMNx5bNCQrDYwIPI&#10;+bPevnuKJRjw/iH3gz6ThWM/7ewzj/MjnP257Z9N/ad19IEurdZFjcMG+WQFQc9B6+9eUQm2tr+2&#10;nRUw7Yk3xhsZ6nFe6/8ABQPTpk+P+vct5NvJCcLLuUFo15OT+nSvDbGFb2PzhcREK4CbgVB+h9ar&#10;hqpGrkdCX91GfE1GpTz6un/M/wAxt6l5vezji8pVJK5Ufd9cn37VCNUc2X2dZdm1skZC5HTFWNR8&#10;PTPdrbJqyttUvcNuOEPYH1qvPCt7aLA00YuI/k8mZcE++fyr3FKLi2eLGn7p6F4RutJ8b/BvWPCF&#10;/bSTXGkyLcWDLgv2zg+leb316t7Et5IjMzuPujHy+ldR8F/EVn4Z+Iot7wIbW8t/ss2cDbuHJ6+p&#10;rD8e6DbeGPE95oqBtkd0ywq7dFJyG+lcGF/c4qcOj1R6Ndxq4em09VozJaW+1KddMgkZmyscKtxn&#10;J4X2Nfop/wAFDbm78Ef8E+/AXhMKEurprK1djGEOxYRkBcDnJ5x6GvgH4WeHm174o+FfD4kLC+16&#10;2ikMxCq6lx3Nfdf/AAWpiSPwd8PfDqa8sK6es08mnxsAJDtjAb3xzj6mvhOMJLFcVZXhbbSlP7lY&#10;+/4T/wBm4WzHEp/ZUfvZ8KwX9g8v2CzsoVjMa7pJGbhh6mshdQlF8Z/siyBZCFDdBUxkCXMbokY2&#10;pubcv3yTUUMD3tvNqDho1jbKsq4Vj6fhX6TBRgmfm3PKbbNjwZDajxDpN1DHtlj1OMybvun5gOMV&#10;1fx8bV7v4valp0emrPHJMGPlx524UDINcX4QlY+IdLtIOGN5HndIBu+b+Vdx8dpPsfxT1A2jzRss&#10;YDQxydARyx/GuGXvZlB/3X+Z10udZfNPbm/Q87ltTb332eJFZWxtaRd2Wz+gqS+WTSrzbLLFM6sD&#10;NFHyoPUAVY017a3ljgl0NriX5m8xm427s5q5fQW9/G17HaQxeTkbo8D5j0DDHzGuv2kuexz+zj7O&#10;6d7kWjXUEd99o1eCNo7jLRx7doBNV9bvZ9vkWaFIVmZ1VYx8px6j0pJoF1GPdHqAEkUe+6kc4UN0&#10;CjHeolknujHJFdRRs02xlkk+Y9ulVGEN2S51IxUUj0j4g+f4j+CHhzxJPEr/AGOU2/mLJ/DnPzen&#10;SuE0udJHbU59I82JJmdUXsMYPHPHvXffDYtrnwK8WaPKIbj+zmDRQnGVJGdw4Oa4TSNXmn01bDUT&#10;Zxqv7re7FXKkZOAF9q8vBztz0l0l+Z6WIpr3Kkuq6klvpK6y/wDZWlWEqssReRoIzuXnqR3p8z6j&#10;oMEYaz+1LuO25uIh8q902+tUZNXnvdZW20zzI5GlKRSW7H5l/Lmosy2V65vL/wAySG5YeXMDgkdz&#10;x616Eabucsq1o7a9yxqM97aTxvaq9rHMqs0SyDcWH3R9PaksmN9dL5lhJNdMWKJFIFDDufrTtOgs&#10;NS1aO512abzJpNu3cVUoBw3T1rU1ey0zR9Vjk01kmt4QvmfZmbLZPIzRKpGPutFRo1Kq9q5e6vvK&#10;enzaloc0d1axG0mVZHkkmUdSMcZ6Csn7ab3UprtjJI0+fMZh1461c1e+/ti7aKxFw0O5xHbyMXeM&#10;f73eqMtxCkSRLZr5ihcyMx4GT8o4/nWtOKWtjmqSUrxT0NCG40y18Nsi30wvfMAVFbB257j+VWYl&#10;XUG3XentHJMoWNtwVBgdT7msiO7keee52/NwEWReMitKzW4e8WW6kj8mFfOeOK4+WLjAPt9KiUbX&#10;aFGbqWi9kQ37X728ehvaW6LFC5hEC5dhnnce9QLbRG3Nxb3IjNvKIEjkyVbI+Zsdh71Yv9Ta+1L7&#10;dPF5ckq7F8lQOe3Nb/w4+FuseLfObyF+y/M93dyKfkwOxxwelZyqQo0uabNKcZSq8tNXI/A/ww1r&#10;xtqbWmm2vkWcXN1eK21Y1HcnPOfStzxX4p0vRpv+EI+Gt0sSJCoubpY9u5gcs+7uKk8ffE6z0HRp&#10;vhP4OZdNsbeNfOuV+aaeTv8APxx7V5zaT2xVmuJvX52kP7z6+lc1GnXxUva1tF0X6jrKjTgoQTcu&#10;prWiTf2i1zK0dzCLhvtErADef9mm3z3mn6gJ4rTyS0m+DzowfoDVzQ9S0mSJtOuL1VdfnXagG1h0&#10;5HU1e1S6Ni/2ue2S+MsaMy4z9c+n1rtVRxlZI4pcvKuZ2MW/t76e/ae8KrIy7pGjXChqr3MEsMjS&#10;YCqVyq4wX+ldElxNqcyma1j+zzNjylYllbjHasPWoxc6gsM8JVopNi9fnGeoHpVU6kpaBVpRjHnv&#10;oUYH1axlW/tLuSwuLeQSJcRuVZMdK+pP2bf2o/CHx38OzfA/9qu8+1fa5tul6vcRnA7Bc/wt7g81&#10;8z382nxzvaNNIzFsssikFRUVo7208iWMaRo3zRq2dxb2Pb615mb5Lhs3o2lpP7Ml8SfSzPUyfPMV&#10;lNS8FeL3i/ha80ey/tL/ALOuofs36r/aMGmNdeEZFDWepQt2yMLJjkn0Ncn4J+AnxX+IEP2/wR8P&#10;LySKZS8lwxSNSr9PvHp719TfsM+IPG3xe+E11o3xhit9a0G1mMOlteQByygD5ST97HHNfQWmafYa&#10;aF0rRdJW2hhjVEji+VAoHTHp0r85xPGWZZRzYKrFTqwdubo/+CfpmD4BwOfxWOhOUKc9eX8z4W+D&#10;/wCwb8Yo/ihoMfjrwQlppUN8lxfXD3UcnyIQ2zAY5zgDp3q9/wAFK9Y1LxP8YrHwPY3Ekek6Dpsf&#10;yg/LJI+ScemBhfwr7ltnu9rQ3E8K7mZdvPH05rh/jZ+zz4N+M3hHUNJ1bTY/7RktW+x36rtdZcfL&#10;k5yRnFeRhuLqlfO6WMx1moJpW2V92e9jeAXhchq4XLpvmk7tvd2WiPzLubhLaaGyhkl8uPlvlH3g&#10;MdabMMyrIZTv7/Lx7fWtrx34K1L4deKb7wL4sgmtdQsJNjFlwJFIyrDnuOaoWX2awg81m3XGVaFt&#10;uTn6V+4Ua1KtTVWDupJNeh/PdajUw9Z06qaknZ/qQXKy/aPtJZjJuOdzdfbipry3v1kVZ7OPKKfk&#10;VhxkZzirF1pu+OTzmkjZpQ6zTJjbkdPam3p1O8tki3QtD5uWaE5YYX19Kr2icgjT7lCNZIjHG2/d&#10;tA+ZeACanv289/KSYsVUDzcYBI6EVA9ukc7yhmWB+VVmBORT9PnhSTzJbBJArZVW7nH9K0SujOXu&#10;sjV5UkIMfmMyhd0i8r9K6jwP8S/F3g0K8esteafghtNvG3Ky/wB0A9KwZvLAUh/vSA7RgsF7k46V&#10;XigzfrbQzqsfmfPMy5wvrWdWlTrU7VFf8zajiK1CSdOVj0q+sPg/8UtP+36HMugapIzNNb3DYh3A&#10;dABgZz/OuP1nwD4l8HXkOpahb/aIFbd9rtcmMD69KqXh09IVks3kLQuqRSJDy3P3+TXffCH4l+I7&#10;y3/4Que1h1KyE22S1kjHCH7x5ryZe2wNNyh70eqfRHsUfZ5hWSlaL7rqzhILgXGpxzJC14/l7wIy&#10;fkGepx2qTVp7y0LIunm1kYbWVoW2uDznJFfSmn+APBnhu0/tTQfCtpE00wxL5PMa5/UU+8stM8Tw&#10;3enX+nQ3GyQF4pI1+RR1YGvLjxJHfkfKj1HwzVgvjXM9lY+XLhvsthut7ZJFZtsknlhcf7tSfbLu&#10;PRlhlS3jt+F2hvmU/wB7612XxN+FHibwH4mTT/D+lXGp6ZqAMsa29vu8ts9D14FJa/Abx/qOjLe6&#10;0tjpdurEyT3bAE++K9qnmWDqU1U5rXPAqZZjadV03B3W5wlvp89/OxtrxVVV3CSTKgr6D3NP/s7U&#10;tTlgvrp3uGYvGkNqhyADjOO9d6lj8F/Cl1HLrt/Jr8scYja3tpCq5A6r7VcsfjhotjH5ng34Z2+l&#10;xQZja6kVZHAz15pVcZXlL91Sfq9DXD4OjGnepUS9NWZfh74NfEU6Yt3pWnLY26tsafUG2ZJGeR6V&#10;pWvgT4a+FdR/4q/X/Mu5JV3LZtmM+oK9ulYusePPFmqar9t1XxNcXNvM2YY+VjXP8QA6YrHv4IpL&#10;u4mivWkmkmjLfKGG3u2exNYeyxlbWcrX7HZ7bD07eybdtLSPSrD4j/DHw4t9DpfwzjmkjYCO5ulA&#10;STBABBwa4zxX8WvHWuvcW8/iWSzt2OVs7DCL1+7kY/OqmoT6ff3f2NVuEEaq0NrcQgRMc8kjvms+&#10;60+zv7lrezgjhENuZVi2nMjE5JqsPg8PTqXlFt+epOOxeJq00oSSS6JE1l4guvEdoukarZXDSW+X&#10;S6uLlmXHpg0/S7rVtC8Rw+LvDdxJZ6ho/wDpEB3ECUrzgkfwms64kIgWeBQVVQkj8Bmz6nvihYb2&#10;7k/txte8tV/dLbs3Dj0A7+9dVTC05RcZK6lujlw+LlGtGrB8s46prdn158QLPw9+21+zrZfFTwQ8&#10;UPjPQ7Um4jQ7WbaPnib13EcGvjqW+1/SUnWS5ZZNzRSQt8rRnJyD+Oa9J/Zz+Otz+zj8T1vLt/N0&#10;O/2Lqlmke1ef4unauq/be+BlvpV3H8ffh95UmgazsklWNQBGzDO76GvlctUsgzF5fVd6VTWm+ifW&#10;Pl5H1OZ8ufYFZlQX76KtUS8vtfM8W03xTq+lxJFBr99b+THkLb3DFQPT3PtXp/g/4s+ME8LR3d9N&#10;DqUgfNqt5FnYO45HXHavIYYrO4Vbq+uFhjjXfs4yT7cGvVPA/jTwdp/g5rTWtJb7Qtu5ttoDqwPf&#10;HQEYr6LMcPT5Fy07+h4OSVIyrNVarjo93oa/iLx54UuvDy3XjT4SWM2+U+U1mqxOi+uR3riNRsPg&#10;9qE0j2YvNLVoyy/a2L4P0qvrC+Jdf0qxuLDUY/Omui8csnSJegGMcjHeuT1e2vI9Tdb/AFo3G6Yj&#10;dHhhuHHbpU4HB04q8bp+rMs0xEqk1s4+S1Z32kfByz1hYJ/D3jfS5lky8MczFW49RS6j8LPiVpYk&#10;WbQLW8t1AlluIovlUd1B6/lXDWsd5YxLd27Sc5+dcggZ9a1vD/j/AMZ6bC9tBr15Is0beWkkzMq/&#10;ge9dFSjjt1NPyaOOnWwcY6pxfruZ8s2qxXIsLbQGtY5twCyQl8g+/pTrFNVwW0yZZPLZv3LKD5ar&#10;6c8iuz0H43+INNjjGq+FrO+j8liwmXaTjgjkd6018e/s/wDja2kOv+GW0S62EQ/Y3IVW9SAPWs6m&#10;KxFOSUqTa7o6qeHwtSPNTq+92ehw/iLS0j0qzl06WNVuf3lyrNlmz7Doar6Rf3WlBLm6iZpIo8Qx&#10;tn5Qenynoa6zQfBvw31nVI2b4jeTujJXzrfg4PGT/D9ak8T/AAG1aVv7R8P+J7PVGWNpZ2juBuBx&#10;0x3FSsZRjU9nNv5qxP1etUp+1hHy3WpwszXFrBJsvQ0kkmZWRSPnI6Ht+NTNGbe0kma1LSNIoiKz&#10;5K8cn861h4I8UaXFHdX/AIV1LyZRnfFEzAt64A9Kwb7Rr2N/tTXRh2yMWjlhYMPSu5VKMtItfecM&#10;6dZazTXyZI9/A7+fdWy+U0fly7ZAGDetV3vPs1s0carJ52BtdckKB2py2Vj9hMuqaiytu3BBDnzR&#10;jt6VDPCYdL/tOITSeSPubTwPXpW65TlV4zWpNb3Tywre3ZkkSzURwx7sLuPavqr9h74f6P8ADTwH&#10;r37S/ji1WP8A0OQacJOPLjTOSPckdq+c/gz4O1D41eN9B+HdsrGzuNQibUPJjJ8qAN8zMeoBGRXv&#10;37dvxFtdOvNM/Z48DRwppujxI0kVjNhSMDCsB1/GvjOIqlTHYinlFH7es32j/wAHY+64dp08pwdT&#10;Oau8fdiu8u/yR4N4/wDH/iz4j/EVfiFf6khutYumMayv/qo8kIgyeAAv61S1ZL64t59NudRt/Okb&#10;E0gwPL54BOTWarfKthcW0klxBIPJKYLbc9vanssdxcySSMy+du8tMbRuz1xX01DDxo0o04K0Yqy9&#10;EfK1cVLEVHNu/Nq35sdZ6hqnh/V1Fw+IoptruhGVA9D3qS/8RRrql3qmnaidsijypJPmYA8Ec+1S&#10;3VtZ3E8OlTsjS+eVkEasccDv6nnvipvF1xotlFDZadpXlrt2eYIyH3A9TVSlHmvZ3YfvPYNcysij&#10;CCt1NcQ2zTLND5sckj5xg9frXQ6prltZaHYyWLpvkjxIrbS0TY4A75rG1qGytdPeODUWkuMZjiVC&#10;u1ScnPNZ5YWcZu5bhJvMZX8ssSSwqvZxrWeuhn7aVC6W76mhL4lEtjJZanbvI0ce0TeZ8w/2TUUu&#10;pWUuhR6SoMXnH5kkB+X2FMuLZbqRrmZfLE7KzR7c8ep9qXXdMuYpvtEbxLGuDHGJMhVHf8a09nT5&#10;kiadWt7OU2/I6v4L+NdC0+7k8G+IQslrdxMirIu/Y/QEA1m6vo2qaPqknhfUJg5jk3edwrbc8Fc8&#10;9K51pri6uv7RsSIZYWDxtD8mSPxr0TXp7L4qeBf+Es05bj+0NHt1W7i3DfKvQt2rz6tNYXEe0Xwy&#10;0fk/+CdkcRLFUOVtc0V835X9Dzs3Hl3xuXuB5fmZ88L8xFWdOhnurhoLZDHNFJuiaSMBXDdvbiqS&#10;adptvpkd9MkzTLMoZNwIK+/ND3cxvJUeAx7eY1EgGN3Q5zyK9R6pcp56iqb5mzorvWNPvLCS6lEK&#10;y2sXlW8cIx5jd1bHeufs2QX0c800cKxyKW3L0ccgGm6lE9nHHtPl7VVo1TgMfWltFk1QrbQXQjWS&#10;TLRlckn1qY0/ZwCVaVWoiW+nvZY5JvtKsZ5f3kYkyAvp06elW0v9Cjtm8tN1xhUWBGyCPVc/5FP1&#10;6CGyWz+x2KtuC/aMrhmP51ny+TLP9sv0kgWST5PkUfhUqKqaoupeM7NFi4i0+yCy3MTNMuJIo9xO&#10;3Pv/AJGaSJ9T1eUiRJGeENiMR5CrVmWxj0Qx6nPDvtbhQuNwLEdyOeKkuLS2sLttZ0HVmjt5YysT&#10;NKMcj7vXp9aXtI/DYJ0amt3oUoL2Syv9rgSIku+TK8njjqOntUN1qGoapLNfDUWlmdydvO4J/Qew&#10;qKWVmjkiO4M0mJpBIG4oi0+BIFlMzNI2PLWNgPz5rdLqcftJcvKFravFbjU1eIqsgwrMdx9RipNQ&#10;jge0imlkVfMUubctwM9P61I0kcrMcwxyc+XHxt3Y471Xv4WVYGuIkV/J+dvNBJbsPaq1GveuybTr&#10;iw0+eSwvXaRZYh/qWIIPpUVkPNupG02NVhb/AJ78+WAPvVEoieZLe48uJ2UL5p+ZqY0w0+7kRxGd&#10;5KZZeg/Cp5L3aNITvZM2PCrx2PjXS7qORdi3aDzI2K7j0x/9at34uTWcHxPuLC40qOOKMKR1xJkD&#10;kkfWuXkmSHW7O7sTFcOlxGFZlCjdn7pA/nXc/tCRNpnjRby9tY/Mu9OheNY5PlHGPz4rhlpmEF3i&#10;/wADq5f9hlpezRwD3NgnmJBMyyyLt2Rs3Az0rY8C+Ex4p8W2dnbTSmGNTJebWZgMc4PHFYmsT27O&#10;k9taCECMfKhyzn1rufh95ngT4dat46e5Ec19H9ks41znB6n681pi5Shh/d3eiJwcYyqKVT4UUPiB&#10;4jtNU8SXCGf/AEO1AigVeu1ewPbJFc8t6kiS5tAo3F47d5Dx3yG7+9V3dEihi8vzPMZSyvzubOTn&#10;NQ6lqFzn5ljDfMv3QAO3StKOH5YpW6amUa7baWzf4HdNfQfE7wNbiSaE6powEccbMP8ASICOSO+R&#10;iuPZbPz5ns/3cSsMxq55P0qbwbfDwv4ggvoUjkWOTdJ8w27T1HHXiuv8YWHhdNQXxlo1vv0nUOJl&#10;WMYSYcEDsMmsIqOFq8nR6r/IuUvaNtu7Vvu7nCTQwR36tPcrcRM29mUFc8d/Q1djmuIorfZcpDB5&#10;hdI2iBx79e9JFpctpvI0MyRySb1mVtyxr/dJA/nUKPbahexzwRiJ0zuTduUYrp5ubQFGVO/MrdvM&#10;aZ1MUZZfMaBMLNHlQrAk9B9ahF677ry7lxJJzHu+b5s9f/rVfvrOSGZYLWwES3TZfJJDMO+McCqc&#10;FzpF/bnMKQtHOMTj5fM/2VBoUo7DVOpUle2hPJ9mhmPmRYS6hG5jwwbvjn9KotNJj7IliqrH2IwW&#10;9GPvWhfzq9pbT6fD5k0LY2YG5j6HAOaktPB3ibxI23T9A1FrjzRJcTSx7Y4Yz1BJA4FZupThrLQ1&#10;dOUlZO5nPqUNqsEVudzY/eblxz/So/7ZZ5DbPLIsnm7tu0Mp/Cuw07wh4MsPPj8beJFltrX54FtW&#10;3bvUFlFaKfFP4deFdOm/4Q3wBarNCyCG7uPnZj3PzCsZ4j3uWnBv8jTC0qctZTscvpHwt8YeItIj&#10;vdI8N3DQyMxubyaHYigdOTjrXqPwY8M33g7wReWb+SzTagktxaxSK7ouMbuD0rz7X/jh8QfGNm1g&#10;ddkW2AyLCzUxqGz7DmqHwt+IurfDvXZtaurGS9hvlMU1vuOWYc4yR261w4qjjsThWp230SPXwdXL&#10;8Ni04ttW1PpnT20Voz4flYTKf30MrIAUI5weeaw/Dci6tdutjuV42Zw7SDDc4PXpXP6T8Wvh/wCJ&#10;4Ibj+1o9MvG/1MMkeMf7JJ4GfWo/jZ8QvDnwt3eFdB+bWLmFW+0buLdTgngDGa+dp4St7b2PK1J/&#10;1c+hrY6hKnGrBpxj95zfxD8I/CDxZ4svpl+IH9m3Uk37zf8ANGZF6rnp2rn7b4C6nq1qb7w94rsb&#10;7zo2xbrOkbv6YBPP1rh9Ut5orySVtkwuE8yN36M3c/nTtNuL6aaKeHUZI1tdqPLGWGwk9sV9VTwe&#10;Io01yVPvR8nUr061RynDc6LxB8OfiFY6XHYS+CLqOW3jBkk2h/MbJ4yPaub1hZ7dVsb+aaORVH7t&#10;oioAz0NdZ4a+JHj/AE6K806HXriRVZfLaZ2JJHoD/KrmmfGnWbqab+3/AAzpuoI6qsyyReWwX0zj&#10;rWlOWNitUpW7ETjgpPdo4dbcveFrnZ5cKgHy2BZuO3rV7UriL+zrd9PjCq53Y2jOfqOf6V2D+IPg&#10;XqxWPVfBkulu0fPkyGRfz61HcaV8FdV1C3fwz4tuI1xiSO7+Vd2O3tVfWJSqLng0ZSpctN8jucXe&#10;a1BdytbyosjGMCaQIBub0Hpj9ao5UKy2jqy5yzDqOK7uy+Ctzrd6yaB4j026LRsdvnhSjenWsy5+&#10;FfjvTtPu4H8NSN5LBLhrXDhRjIPFbfW8PF25kZxo1KkbpMw9NFlJDdebe7XhYND+53bxirllrEel&#10;2TRLYq0rQqU3KDu7/hU+raZBauti+qSQQx2qGTzFKjkYIHvmn3mnro2irciW1meRlW3Vv9Yq46df&#10;6VEq1OTS5lqbQo1OVyUXpvczVZrmSTU4L8tJMredFEeFOOnuPpVJrSGE29vbw+bL5as0g3dz0I4O&#10;KuvJcNYQx2StA7BmNuuWH14PBqv/AGjqAgFw9ky+YgVZGHIX0zmuiOxj8PxdfMde20unsZmMavv+&#10;Xa3yMckYA7cVraX4ih8M6bFd2satJdSOJYOOMD3H8qy91nqMcaSwPCyo3mT4zubPAxUmoSIk9nYz&#10;p5/l7hGnlbSc985rKpHm0NKMlCTaK433kransXDBjJCzDv15q1e6jpV1As9z5kbRw7MqVCkAcZ4/&#10;XvT9XtZtVtGl0vR2Yvbhnk248rb94j1Fdf8AA34ZRfGn4kaD4X063aSwjIm19h86rGvP4ZxgD3rn&#10;xmJo4TDzqz0UV+R0YTDVsZWjCO8nb7z3P9jHwt4f+AfwR1/9qHx5p0gv5bWSLQbef5Ny7fl6j+Jj&#10;1HavmXx1491f4leOb7xp4iuWZtUummXEm4qpP3QfQCvfP29PixZX2taX8GfAUUbaPodiqXi/8s0m&#10;42oMdwBj64r5oillh1KS1slj3Rxn93JhcDr+YrweG8LWrSqZpX+Oq9L9IrRLyPe4mrUaPJldB3jS&#10;WvnJ7sa5klJVBJyPuA7WI/KrEbQ2dvG8ybVWTdH6u3ucU2Szlmt1ubNJZI1wZyoAVMnp19aYnmTg&#10;O7FijHdnBwO1fXX5kfHv3bD7Dy7vU8RSRtj5v3yEKfapJdWglsF06GLDLcO0rBcK+RwOnFUVO5Pm&#10;G1WH+sX7w556Gprm3S12oDuSNg6yKvJzUyiV7q0I5XD3eXTHy4bC9DivSv2Z/Dh8d/tE+F9Ht3kj&#10;AuYZJpFhAI2c5weMe9efXRhludtrbqrfe2tXv/8AwTg0O4vv2kn1rULNNmm6M7tuXpuwBx1715PE&#10;FdYbJq1SP8rt6s9TIaca+bUYSX2l9yNT/go7qn9qfHz+wnu90Ol6XDHDHv8AuOXyxIA6+lfNd5Pc&#10;Wkdw8Vtu+z3JXzPTPtXfftQ+JrzxX8fPE2ui7LSNrD2/l7iw2pJsAHtxXI3oksLW4vIdPhEK3TBm&#10;ZQzbsdD7Vlw/hfq2S0IPdRV/mLOq8cVnFaqtnJ2+WhCWsLiykuLi+Zbt5AUhYEL074FF7HO6wWky&#10;SRib5PMCfKfb/wCvUVxFe+VJNJbRKu5XbG0r04A5q3pV5JqGlzWU0S72ZnjjXH7sAcsuetexOTvo&#10;efTjGSs9yG4aWKdkUYihjMaqjE78D09/Ws9GuIZ42gTycKDt3YOO9XdOu5tN1hp/tqDdDxIsPQ4/&#10;nUdwhnRZLiC4mkkXZ5kg2gjn5iOv604yDlslzG/oup2+gi28aWl2y3FtdDvwD3HWuw+M2m+FNeGn&#10;+NdBsdtvrWDfXFvlgkgXJB9DmuHh8Qppmmrps+kw3FrOojk2xhWU+ue/1ruvhLLp3iXwxqnwvurl&#10;VmVRPpcXl5JkxyAf0rycVenUjXfR/gevRdNx9nT2kvuZ5jdRTzG3Nhe8M7eWyZDRgHqfSpobOZba&#10;SWW6kKytIFZTgkjHLDPA96tWx/4R2a70fxRbpbtHcNHGPJGUbPfGajsLXSrr5ZdYnt2y+4HBXHbB&#10;7fSvQp1OaJ5tSny6N6lawR1spJ57iOOFgUVWXJc47c9a0fAGgza18TdI8O3Ify5LtAImIB7H8azY&#10;4JZDhLyHdbt8u9Rl+4IGOtdh8BEceKrzxTqPl/8AEptXuJLh0ywbHAAx1qcVLlw0mt7aE4WMZV4q&#10;225D8eZUj+L2pWc6K0NiywhWbiLjoPbJrn7u0tNVu7eC98vybOMCT5id4zk4NQ65fnxPql3rR3Zn&#10;naSSR/m+Y+vFafwu8HXHi3xJb6TDIvlL891cH+BQMkdOtEIqlhY8/RahUqe0rv2atdnbfD+4sPhT&#10;pt58U5fDxmaeHyNCjLf6vI5c+grzh5bvxDLqD6o+LkyGQ+ZtK8985zmuh+MXjpvFesLpGmL5Omaf&#10;GYYY4cKrMOCx46Vx1g629y0qxFxja/zHH1HHFZ4XDVJS9u/il+S2N8RioOPsl8Kd/m9y5LpMtxpc&#10;bw2gjuIj+8jXlmxyCfY1asWOrwebawfZ442LyxTZIZgOef4aY9xbw/aJv7UmaRtvkrtJyMc8/pUS&#10;6tf2Vr5McJ8mZWWRfL53ZzzXZy9DjjUi9loJfzJNZK0enrGu458rnk96glvtQtT9jnjxDIFLRL1I&#10;7HPatbQtG1vxUZLbToJrq5nUbrW3+Xao9eORXeHwF4X+EF3Hrfj22i1K9SBXTTLeQlo+P4siuepi&#10;sPR9x6y7Lcujhqlb3mrLq+i/roc/8P8A4T3XieZNa8QXkGlaN1ury54MgHZec/jXVD4m+EPC+7wr&#10;8IvD1tDJHuSTVLhMyzqB98HsK4fxt8SLzxjq8Es1hJa2MP8Ax66fHIeFI9hWfYXPlTSeZGsMc0y+&#10;ddR7iUXHQZHFczwdTFSU6z9I9PmdFDERw2kUnruWNTNhqNq24bbi4fN1du24jn+EHpUd3r9tHpb6&#10;fc2MszCFY4ZGkGBznn/CotXuNNSbzbW6km3MUbj+Ht9DVfUYS2gxwWzu3mM0k21TheercdfpXfTp&#10;xikjkqVpOT13KOmx+ZcsJvljVSR8pG7joKs6RNvW6/0VpLWOFjNGozz2z7inaVbzagFVb0Rxtjzr&#10;iTIVOas2ctuZvsUt9FFt3jz442K3J6DgDpW0pJGUV712hIdD06NreaeYqFXe7CMnYOuGrSuvEduQ&#10;bzTlhZunlG3A2qD9/jiqt9f60zHTboOqqoDqkZXevr9Kdpgnm1i4aSBWgij2KpyMqR2rml70b3Oq&#10;nKSnyxW5UuWtrnW21N/NUzXG6Qj/AFZHcCpb6IRNJJbSwNp67vlWQOV/+v74qTWdKNgsgs0mnEcy&#10;vHGw4VT2xnrUMlpeXFiQXjhzNtjjhiyzMRk5x1wBT5tkjOW8lIm8m8h0tR9lS1hdQYSzfMB68daz&#10;LpUmu2WGQu6LhnyMDHpU5voEt5IrSaeOQKE6bsgdznoarXBedWlMeC643Mu3JreMZc2pjVnGVrE9&#10;vdWN6WkvrORptgWFI3wMjv0psogs7RZEubWVmYHym3ZTPv6io9LktobyP7Z/q1yWYgEiluQ10jJE&#10;f36Ln7m1SO3U03G0rExWpPBrU09hFaJb7riOXdJdqx3lcfpjoKq3CTSPJqDQuVkYfMT8zcfrV6Rm&#10;Nh5cVysP7hdyQsfmJ6nj+tVwyy2Cs2pSsI/ljjijJweePxqPdi20a1IylLUZp6TXQklW22+Xhsbw&#10;M0lisTu013GzqrZKRqcn6Grl+72du0ib1WQLG8aShkHrkE9aje0u47OSWKOSO3j28YwzKT1IHb3o&#10;T5omcobWGpbWsN1FNJE8av8AM7R5+UA8Yokime8NnHBP8rGRWkBxt7MB2pYZ2mcTLDujt4yFjZui&#10;n1559qt6VrEb6Tdae2np5l2+2NmkO5VHbPak04q6Q4+zle+liguk6nqWL8AtCJMSSYO1f0pmprfW&#10;0senzTrNEsheORSfkz2xWmdT1LTdJbR5r1bRrZfMitcZ8/PQdabNqF54uure1eAQCPaJFjjUsG/x&#10;pKcou8tjp9jT9mlF6sx9etorbSsLHIrFiY938Q9hX9C/wTVY/hH4YjVTj+wbQc9v3K1+Avjiwisf&#10;CjWlkzKsV1iQ3WPMf+or9/Pguvl/Cfw0memh2o/8hLX8+eOVT2lHBNLrP/20/pPwCo+wrY2N7/Cf&#10;hS99dwBn0uZo7Zo/L8rzOmTnHPtViXRJ7WNbi5dpSPLk8tG3OVPHpxivQP2vvhYnwT+L2tfDCC2k&#10;t9PWZL3TbyaPY0sbjBCj+5uDDHqD7V5jpV5JYSTXKX0/mmPKeTH8oHvk9K/bssxtPMMDTxVD4ZJN&#10;fNH8vZxga+WZlPDV3zTjdP5DXt304SQTNJ5ckxljE2SNueOlDWmoaHfLIbN4biN/MjVl3ZyOpFaG&#10;hwaXd6vv1W+a3WUE/KS25uo6HgVDrcGp6mZdULzfariYR2vmHl1ztBx1ziuv2/s5OLWltTkjhpVO&#10;WcJat29D6a/ZA0+b4bfs4+KvjHr8bRteWszYYbX8tQQOccDccj61806/DY3cr6tYu0i3ciiSPzD+&#10;6c/Nn3Jr6Y/acXTvhz+zD4Y+Fq3LB9TihW4j3YZgqBm6e4FfLEsOj2k7T2QkWORg6JuzsIGMc/zr&#10;4/hmg8VWr4+X25O3pHQ+84wxEcJh6GAW0IJv/FLUu6jd3Gs7Xu3mxGwWCSSXIYjsB7UyOVbdI720&#10;tGkhjbje+5Aw68d6brD2puo/sCNFDCgEQk52t/EenNM0iaxghkdjJMH3BIeV5P8AEK+zVO1NM/PK&#10;9SNSvJrYnjvrPTbSS4mEc01xCxa3j+bBJBGfTFQXOj6pbkXF3bfuZ1wiquAmR0+tQnC2s5aRVt5p&#10;l3Q7huVvrjOPatC71UJp32e4njht5OVaOPJbHvR70ZaLcmMYyiY+oWV1HN9la6aRlULHzgYxX0J/&#10;wTd8RzHxF4v+G+tz7rO700XEdufmy+4hlA9w36V88P4g8zUWupjHtjUBQO/pXdfsu+Lv+EW/aC0H&#10;xLPcNDa3l29tO24KG3DoR35xXk8SYKWLyWtTW6XMvVO59LwrinhM8pyvpJ2fo1Y5zx74IvvDPj3W&#10;vDdnYSBre+lEKlRkx7jxj0ArNawltrZZ2mVkfG2ON+je9e5fttfDmTwX8XbXx1byzLb65ZNs2cKs&#10;ip1z7ivDYpIZpVt7q3ZY/wC63Hmc9c9q6slx7zDK6dWPbX5aHNxHl8ctzarSfe69HqivbpM/nWbt&#10;GzRqW3RkN15x1qxao8siXclxGfm2/Z26Fh0PsKk1i78Pmwe1t9OxcQ4K3MeePYmrHgTwV4q+I3i3&#10;R/h/4N09pNS1S42sWbIEPdsegH513V61GlhZ1arsoq7fkcWDw9atjI0aC5nJpJepasvC3i3xxrs2&#10;jeEtAudaupGA8vTbffjIAH3Rx9TXpOl/8E6v2tLlrd5Phn5Mm7bGs+pRK2Nu4NjPQ5x65Bziv0D/&#10;AGcf2afhn+zr4Rt/D3hvSbdrryUe8v5f9bcvxuBbk8HoO1emXF1cW5W3WPcHyw8qTJGTxljzxX4T&#10;m3itmf1h08vhFQWzluz+hsl8Fsvq4VVMxqvnkruMenkfjj8TPgD8YfhDLu+J/wAONS0rLEpcMu+M&#10;Y6gupIFc5p2t6UoV/EBWa3hiKx7Pmxnocdzmv2l8UeFfCPjvQ5dE8a2VvdW6whXguIdxlBPOcdK/&#10;MP8Abt/ZBn/Z88Xt4r8KWm7wvrmpFLWOMbRayn5tmMk7fQn6V9Rwn4h0+IKyweOhyVejW0j5Pi7w&#10;zrcLxeLwsuej1vul5nhemTabFPNZX9qWjlt2XzBIUxzkZGOKoxQW0dx513eKsYX5A7/dIPBB9adD&#10;qOnlVhLySfuWE29cEHP6imWN7DcXPl3ql15Iwo6dsCv1SnSjyXep+V1KvvpJWSPpH9nn9sjQLjQj&#10;8E/j+I7zQ7hDbWuoXa+ZndwqP3z6NWD+1R+xPd/DGWHxn4GSTUPDF5Hvh+y5ke244PGTt968RtJt&#10;Mt4biPVdJLvNAwjL8YbPD+xr2b9lr9sPW/hBHH4J+Lrya34XvozCPOwz2gJ6nPVa+MxmVYzJ8U8f&#10;li03nT6SXddmfcYHNsDnGCjgszl7y0hNbr/F5HgcF6DcfY2Vn2NhuwwB0z6101tZeG5wtxqUbwp5&#10;Jw0Ll+i9B717l+1N+x7pOjeHl+Nnwbni1DQbpRJeWtid5twTww29R6ntXzrpmtCK8WIzbY1bJLRb&#10;gB6fjX0OW5rhc5w3tqT1Ts090+zPnMwyzEZPinTqLR7Po13Q6OxvbW5gKtLGrXGYpnBUsvYV7t+x&#10;zczQftI+HW1HUv3kd0ILCO3Vv3hKsSrYz+deFuFNws8U2I9zNGcn5Pp6V2X7K2tCx/aV8Gaylwyr&#10;Dq+Hkmm2rkgjJz7npWPEFCWIyetbflZ08M4v6tnFK+3MtT0f/go7qItf2jtUs7lJJftGl2xWNXwq&#10;4HXHf8cGvALSxuTBGzyMqwSLIynqmf6179/wUr0aX/hoK3vzP+9vNJimk2yFtmOB9OMcCvATAtrF&#10;HczE8yktHu4YDvjvXPwny/6vYf8Aworixy/1grqT+0/xHXdv5P2i7aVpG27I1yf3pb27YqrcafMA&#10;JjqaLcxqv7ncSxPTHTrUtysU83kS3kgXOUKw8jnPr0qO7llgaaW1ZlKL8txjGc9a+gduh4sNIiCO&#10;a2uLeIWbLeBtzSHg59MHvXpHxX8Eaz478N6P8U9Mgs/s7Wv2fUbz7pMi8AkdM9uteYoGv9ryXm9i&#10;v3sdR35NetfAvWbjW/hvrHwl/s577ahu7Ndu9UIGfy4rzsy9tS5K9O3uvX0O/LvY1HKnVdrrT1Mr&#10;9kjQ5tX/AGtfhz4cmRmWTxRbyMsIZtuzL847fLz9a+gf+C3PjKw1H45eGfCttFHu0/RjJMsedw3s&#10;NoPHGcfXg15x/wAEw9D/ALf/AG7/AA/b30YWTT47m5Ty2x5bqjD0Oep4rU/4KkanceMP2ytetvLm&#10;8jTdIsEhEfO5JEyT9c9q+DxtRYnxMw6f/Lui397Pv8LH6r4cVmv+XlVL7kfNlysd0u/a0a7OBu3Y&#10;9qbHItvarDbzeWwUs67iykVs6vstbFdIt4vJ+TC/acfN7Z9TWBb2ZM9vZtctukyJPl4H0r9QjLm0&#10;Z+YezlHmXbY6LwNBZWvj3RLua7hZLi4i+bbkJ8wGSK6344JdXvxW1y/uYVbayRgruHygD5j6/SuL&#10;8HwpH4y0mHTSrN9qQbZsbQwbrmui+NOra3Y/EW6h1KV5PLmWSSENjkjj8K86pH/hQjK/2X+Z3Rny&#10;4OUGnZtfkzA1XSjabbWO7WORocxLGr5mB6455qhPPDBZRx297kM+ZIvL+62cZ5qSXxNLrM5l1N7j&#10;NqCIGRuV9cVW1S0to5FYai0zOitGvl849PrXZT2945qij9gimE8dvtS5Xy2kLbFx+dFpHp7zRtNK&#10;qozfNJ5mGf8AwqxcTQ3WoRxxCKHbHs/d96jvMrC0Mske4L8kYUc+lbfCc/M72PRP2ZdWiHjS48LF&#10;zJDqllJFsdMo4A4H5965HxNplrpOu6tp9/YwxyWMzL+7lwzfN0XPUYNUvh/4jufCXjPTdesr1Y5L&#10;e4jUAjjDHB610XxxtrWw+JGoXct+P9I23KRNFyxZR09v615kaUoZg7PSSv8ANHqSrc+CjFq/K/wf&#10;Q5yGe2snt9Qs5QJliYLCy988c96fZ+Tql9nVb6G2QSZkYRFs/XnnNVpoLh41uo49ytznp+WKSUxX&#10;ckl8ZGgVpNoXy+APc16fKrdmcEZyi7vbsdFqPhzTbVYw/iG3haNsbZM7hHjOce+aZqWlJeWkMttc&#10;/wCiqj7ZLf5RLJgbR1659axvtNpc2v2ifVlLMvl+ZJIO3T9KsWFlHqKLa6XrIXzXJjhi4ww6k+o9&#10;65vYtSvc7PrUZXjGG5WgDQan9oKyxyDOfMGSWxyuO9LPbz3BY+SrtIwJBwMZ4HGeKdfaubFPs+ot&#10;u8uNlidk+7ISAW96r2GrxWssMtskcyhSJNsRy3/1+tb83KcvsvaNcqZc07RpBG8lxYyNsUj/AFO5&#10;VbPUjPNLK7mFYX0yNLWN9s0jRkbz7+3saqnxHqNoklvpMEjLMu1oWXOOf516T8DfgB8QPisP7Sk8&#10;NXkOiq5aSQqczN02he/NceKx2FwtJ1Kk196O3DZfjsTJQo022Zfgj4c3HxJupFNzZ2el6c+6+uFk&#10;2h14zgmt/wCLXxL0HT4IPA3woMNjoqKPtt3Ep/et05z/AJNbviX4G/tCfEGT+wfBHwZ1LS7G1Uoy&#10;3Fs0H2gjjJHcHsRVwf8ABPj9qPxHYx3E/haxsWgVFjs3ukHmerdT+VfO1M2yj2kauJxEUltG6+9n&#10;uU8rzp0ZU8PQkv5nZ6+jPBdZsbGS8bWorr7Z83zHYep781pLBb2gc2Gor50+1jGtuoRVxznNfTfh&#10;n/gmD4609PtPjD4w6fY+XD++t7O2LqjFuMszDIAHoOafD+wb8HPD87H4gftM2c0n2gqIrd4YeCMn&#10;ILuQceho/wBcsj5uWE3N/wB2LZnHhXOoyTlBR83JaHyX/ZSabbLcW3EzMSvTb9c4/Sr01/q8MrRo&#10;UkRkCTXKNnPHpX1dpPwK/wCCf9u0zX3xTuL14W2QwyakG3sP4gFxwD71T1bxv/wTn8IagzRfDm9u&#10;ryzjG3y0uJFZx67pNpz1/Gj/AFtjUly0MLUl/wBu2/MmXClWOuIr00u7d/yPm1NYWC1tYtLjXIUt&#10;eqVOTjuPTiq81pr+t36y6fpFx8oCW8KWrMWyeMcda+rvDP7aP7P2mxzDwR+z/MqxRENJNbxLuXn5&#10;AMn9ah13/gptqelWZh8L/BOzs5Jwy27TFVjGPut8oGcenFY/21xFKr+4wL/7ekkdH9i5CqN6uMX/&#10;AG7FnhNn+zt8bPEcOV+DWsSSRzeU9wbXYC2O+7B59RXVWH/BPz9pzV7jzm0Wys4Vt9qtfXmNnB5w&#10;BzVy4/4KHftH6lDcWmn3FnE802947fTUOARjGScgDt1Ncf4n/ao/aA8TXcq3/wAYdUhK27R/Y7Jt&#10;vmEEcYXnPNXOrxjWvzKnT9W2Yxo8I0ZJXqVG+ysj72/Z7+GzfCf4NeH/AAJc3CiSzscXkkY+WaYs&#10;SzevfH4V2keZrlBZHzGXLMrLtJHce9cD+zP4g1Lxb+z/AOFtb1WwvF1KazHmSallZGIJ5IPr2zXe&#10;ahbSxyxvNc7cofMZnA2H8K/EcV7T61UVR3lzO/nqf0plMaEcspeyjaPKrJg6YvF2W67Sx3yL8xX/&#10;AD6VG8kaaiv7uRYo+ZFaM5bnqBRp99HNJst7oKyqfl3cNjvn3plrNd3fiGOG0LzboWDybv5fSsOb&#10;luzrnL3dD4b/AOClHh/Sf+GgbPVIInjkn0NJJjIv7uQ7mAP+9/8AWr570cJaxyT3N4y7mwq4PIB+&#10;nQV9v/tA3n7JHxj+K83w++IniV7XxFpNuYYdWX5YwWX7pJO04JHBry3x5/wTj8b6ds1n4P8Aja38&#10;SWtwgJtZZY0kB45VgSpGfXHWv2XhziLA4HK6OGxjlCSWjktGvJn86cVZDj8Vm2IxGEcakXJ6RabX&#10;y/U+e73WNUuosSXL+WzgMJAPm9+lSG6UxbI0aby0Y7Y14IP8xU3jDwl4+8D3lxoni3wteaXcwvjy&#10;723Yfk3T9apJq1xbOyTfu90WNhj4Ix6D+dff061GvDnpSUl3R+e1KFejU5akWmuj0ILuRGkVxAVV&#10;VwWWP5d2OlNS5aKP94jSKvLfN932qS6uXuEjs4bRB8w3PHnLHHvTrizVbN5hLt5U+XuHLfSuiPwo&#10;55SV7DtPtL14gFaQRynapWPsfemrD5c6rvwwJDMvO1hn0qCG71APGJZN0IDBR2TPUVaT/QLVhHBh&#10;ZThHPOSP/wBdTfoKSsLHJdBEDP5ayzALMxwGYfy+tehfs8xRR/EOaGHXIYbpo8CHn9+M8gEjrXm1&#10;vbJKFuJZRtikO6NuN3sK2I7jVLfUotf8FiRJtPZWRZMHZ7jNcmOputRlBOzaPQy/lo1o1LbM+ori&#10;7SeBfsqs7PlfLkk+bIPIHHSlsdFSxtVuZYpIZZOMDMhA9OTk1wXhH45eH/FJtTrkrWssKjczbdm7&#10;PLdB3rc1n4u+HrjQNS8T6HeR3l1p8ZVlXvzgHgdPevz2pgMZTfsrb9T9Jp5pgZpVm9Yow/2kfiJr&#10;/hA6Xo2h+JWhW8hZpHEBR02+h7fSvH77Xda1C2jjuNanvkmkDeUzMwyT1x0BqLx14kvfHmtR6pr1&#10;5N5UZMcdu03GD6fj39KoW9zPpll9hspZYEuGzJJIuemMEe1fa5bl/wBVwqg0m+58HmOYRxWMlUUm&#10;k9ja1K1TSNXUE7o5IyPs8K4aFsdTWNp8U0k8ltp1o1wGjJeMqfzNRpFqMmoMZL6byGOZZY1/hNak&#10;E2pWkUlotpcTQvIE8yHuo68jv7Gu+3s46nDHlrSvLT0Jo9Ol+xrdzvHGscn+pjfJK44z75qGOeeC&#10;C4kub6O3kZVJWNB0U9D71NZWV4bW8v4NOkmsxIsd0gPzxc8HA6cd6fc2pnYX0MFt9nKMP3/O/wB/&#10;rWEfi0OrTlVtypdNDewO9vHLO3mL80kh+RSOMVVt5tZNx9kFrcbo49gjMhG3J6kjt7VckvNYSwi1&#10;CG3ZhMoK/wCjjaqKen096k0/X7wXchN1GG/i2wDlSOQPpXRduLOWfKpq71KDm+tAY7uONSq/u2DZ&#10;574wcVCrwi9hTUlkaEqM/L0yeWpI5tNt4WhmVpNrO0I4yuamgutKt7Sae4ikbzlKwszcjAH6ZrSN&#10;3GzOWXuTViz4v0u9uNkllq8l7C2RHG6jO3HHAPpX0L+xP8SbX44/DrWP2TPiNGnmNZyf2ffTyDLL&#10;niMAkEsN3AHYV83/ANrtDptvaIzLJFISsgxkKw6ZxxjrVXQPFHiHwZ4stPFnhS9azurGdZVlQkbm&#10;zzn6814+dZT/AGlgHTTtJO8X2ktj3skzaGAxqm1eElaS8uqNz4pfDHX/AIafEu88Ea1Y3BjtZjHG&#10;ZISN0Y6OueoqiJ73TQyWV1PNDHB8g2FBgnkYzX1p8UPCumftifs92Pxu8GRwS+J9Ht1GoWNrJuY7&#10;QfMjPfnGQa+RVmnt4JL6RmtVi3RmMfe68AZ9PeschzZ5lhXCppUp+7Nea6r13NOIMpeX4qMqS/dV&#10;NYNdnrb1Rc1BruPy7Y2s0ZbaY42c4j9z9arSz/v2tBCkbM2GjWL59uPr3p+nXN0vh+ea/lmJkkBM&#10;S5PQ5BP1qNJrC4mTUjIVke4G2NR79vwr3IxtqeDLWSLD2t7dWC22mJNHCzZZpuMkfwgZps9tHbqt&#10;lI0e4SNltpYBfqDWt4gsmktDf22oSNGsmbcRN0PfIrC+whtPnvxfeSyzcxtJyQT/AD/SpjL2hdSP&#10;LPYt3AS6McOpStHHEplWNuHkT0GTVOVdNuDJLa2qqrqD5arjp6HNNN8up2X2K8kPCErN3XHTJ7U2&#10;6trWO3gIgktpCqicM2fMP96qjGXMkyZS933Ni9oul2Vxbb7+5NstwxCqW4Cj+dTXM+iWNqtzBrU0&#10;KTZi86I52HHQjOeaz5IrjSWj1SKRpNwO2Jfur796n0+90a12i7i8xlUySZj3KZCOlZVKLk79PM6a&#10;eIoxo8ko69zY0r40+NfDA+x6R4mu5oYGzH5ijY4HYgjpXTX3x/svEGm27aj4E025bcY5fUORkv05&#10;rzK5t7tW2vGq7m+Vc8YP+elQ+WimTDsY/O7YBXj0qJYDB1Gny2floFPMMXTg482nnqd7qrfCnxZD&#10;5Gn6XeaNqMjAeaoDRhD9481X1L4baI+lQx6B44juZHj2+RLhWYZwT1rkri2vraK3vm1bMchxtVhn&#10;H+0PWu++AvwQf9oX4tWXhjRILhbW2aObVbiOTgQg5bPPyn0xXJjp08rwsq7m1GKu76m2Cw9bNMVG&#10;gkuaVrW/E99/ZC+C+q/s8/C/xD8YfGEEb6hdWLQ6bZi3G4DBwQxGQTn8a+b/ABBPr0vii+1jxjod&#10;5capeXZIklhIwDyBnvgV7z+3X8d7u31rTfg38NdTaNdPhhWe4jkDb2QcKQPbrmvE7b4+eO7W0i0T&#10;U3t7lIpC37+z+dpOh59K+a4fw+ZV3LMqiTlVa0fSK2PreIcXl+FjDLabajSWrte8nvc4/wA1i0jM&#10;EjMz4kw21lGfWmXdwk5WO1hUR8hWixwAeSWzXXt8Q/hfqLqfE3w7bazqbgwTEbl//XVi98M/s/6h&#10;A174Z8a3em3DMAsVzGGUbux5r66WMlTdpwa+V0fF08L7Sm3GaflexyFwyRXMdm90zRsd6tDKGb25&#10;Ip+vjZb2sq2NxFJtbc92ow/PUetdRP8AAC+1NpJPDXi3T9UMbKsdvbzDc+e+e2Kr+JvCPjLwtaJa&#10;eLPB07FW22653oV9cjpSjjcNOokp6+ehTwWLo0W5Rdn21/Ex7GHT5dNml1SzmlmuI90E3llVRh79&#10;xVW804G0jv31G2ZsZaFMZIxTYdQ1uNZLdi0MMmVRbiJgsY9AP61TS3wMyyW4kVTlW439uK3p6ybU&#10;tDCrKCik1qXLSHUJbW4vbe1aaOSMMpOEK4//AFVZt7uS5huLq58lZAVWRXYfvIz2+vvWZNDa2tu0&#10;V/dSeZJAFhRM7tx6ZPQimDUbOGCKyvsyTW8y7VUYwMnk1pJx6E06cpehu2GjjVZLe9ubb7OqybWi&#10;Uduzc9e3NaXw68XP4K8WwxxwW9ws7tFqEanIZSeg61Tt9bjlvI0vprf/AFIVFJ+VQOfxzWVZwrH5&#10;smnxLH582ZJ1JI256Y/qK46l6lOUJ7M7qfLRlCdHWad7HT/F7wDF8NfFU1tZ2v8AxL9SZZbN3bKr&#10;uX7mfYmuct/CPl6bcfanUTRqx2bx+YzXo3hJo/iL8OZPDl7dzXGpaTP58O/7pRemCRz+NeZ63NrW&#10;rX0t1BF5eV2GPGS2D9OKzwFavNexk9Y7vuXjsPQox9u38etuz7CmKHT7eOG70uSaZoP+W0mFUH+K&#10;qdrONL1LYWL+S37sRHrx0yamg1HUpZGtr1vkbA8ry/mYY6Dii20SORY5wV3NyODx14Pv+Fel3Utz&#10;yHKO6NW/S4iMOpzQ7o2hVpN03mMvoT/9aquoyW2oC1ujcxtbRRr95cEfNyB7/Wq0Ru9Tle0uL0qq&#10;42xsQAT78dKdFYpYyx3F6gkjRxu8oBmBz6d6zUHGLOhVOZpI1PEM4gP2uJvM05m/0VXxlG3Dgjtx&#10;msczeXNc2UFlH/pH+s3MDt9ge1aGtQWurT+bb2rRxrLz5gKggjOSKz5raC3laWG22xyLtwpJzz1H&#10;rU0U1HUjETSqNjmtEg84Na7Y2wRuY5Tjgf8A16bDB58K21lpwmlh/wBayyZ3An9Kr3mpS6lcJHLH&#10;t2rtAY8sB0HTirWmX7WcrSed5LbSn+rL/Lj+ddW6scyiuf3iOSGEsIbi22t5rZiQAbOODuprSiSE&#10;R7cfIC3fp6E/Wi3jGoTmygXc0jclWIBx3+tR3MUEbfNM21FxlVIwR296I3J6k9pBpz6dcy3byeZ/&#10;yzki5x71A7vFfR6hcMH+bdt2cEev1p1uHggklS3laPo3lr296m0+fU5N2lxxJG1xDmNmTKqPrSfu&#10;6m0OaTSLB1S2ilttRtbhG8uQSsHXpzwB/eNdl8dL6DxE+j+JZbCRVk0uNFYOQgIz79a4GWK+gs/O&#10;uI/MjiX5VbHzc8celeheP9Gm1D4V+FvE2rFo/Mj8qaVYjsXrgY7fWvOxXs6OMpTe9/zPSo+0r4Wp&#10;CGyscHpnh869ew6ZYI0lzMwCwiMsFX1rr/iPeQaS2k/DCxKG30uEG8dVPzTMOpJqL4P2C6Vf3vxI&#10;k1Kf7DocZHmeVw7nO1R+dclrF3P4o1a41yVppLi7uPMVou5J/iqnL61jNPhh+Zm4LD4Sz3l+RPd6&#10;Zdx3yxtYtJMMsrxNkYA6im3FpeXUSskce+ReF6Y7mpbDxJc26zRXti0jwoyrJuOdneoNX1WWTVVn&#10;gg8m3aEC3km43DHce9dSq1Izt0OF4f3U4MfpdzZWmmTIojWSRWWWOQbu3VfSuj+HusWGt+Hpvh9r&#10;0qra6gu7T5G/5Zyj+WTXJx2Vje27IiSm4GSPJjLfnW9pHw08f6giahZWTLHZ7TGZl8sJjvk96wxX&#10;sZU2r2Oqk6l1p/wxMb668M6fdeE5tPjtQZMXjecxEhAxkDtXPxWtxNbfZdItpJJJjt2Qx7i3NevX&#10;Xhz4eeILVfGnjhbi8n0+PbqEenuNsoH8WAaxT8ZtH8D27ap8OfCtvbwtKRDPcfMyrj0OeTXnUsXJ&#10;3p0qbb83ZXPWlRnVlGdWokktO9v+Acv4V+G3xE16ddul/Z1xlbzUJiix4HK5Patq9+GXg3SZYYPi&#10;H4qtZ9uJYf7J+Y4HVS3TPpXP+MvHfxF8VS/atY1qRYJJVZrdZPlwehwKoRXizWcVvEn+kQyMrTM3&#10;DLjsK6PYYypZzlZdl/mcUauFoztFOT7/APAOnvvGPw/8OWzR+EPC00qrN8t3dZDDA/n7Vzeq/FP4&#10;i6rG2n3esSLC0bL5MLbPMU9Accnio991qNskQCxnb5blRjcAc+vWs3UoJSy20GJvsa7nkVgMD0z6&#10;10UsLTj8WvqZVK05S91WKdxO0Ns1uxJYLt+7jb7U+weIW0cd/ErQlifm9QfXPFMu/OtZdkwhbzFU&#10;nLgkZ9fem3EsJWOzs5l4jJdmXPzZ7V2JroYpSJN8VpJHIyo0b/M3kXBLIT0GO+Pas+7jnEkamQhV&#10;J2yKx5bPfNXrQaVND9nZbiS8KkwtDjaHB689sVYghUWu/ULeTMxZo7hmG1R0xtHesfdj16nTzcr0&#10;sZ51G7SVXjstyxyDcu7065NejfHjTLfXLjQfF9tdQtHdWiCQrn7wUcH19K8/kijeVobC48xdwVty&#10;jn1/Cu+1TTovE3wVh1eC+ZrjTboRx27HcFj9vb3rmxfu1oVL+Rrh6kvYypJeZyeqXMc2kR2iJbxq&#10;tvthSLBkLE8gmqcFkJZmszcPbsqLuVVxlgMgn2qCykMFzJcTRx4fKrjG1PcVAbqSeSTz7gHzMBZC&#10;3oOK7KdO0bGNSpKo077I2LO+vJNRmubiQRmODezuowSOM/Ws67XUoN8XkBVlVZFkaTd8p7/56VAf&#10;Oe4CGX5XwODx/hVjVL27eFYknkYxqEm342jngDFL2bg7onm5ko2KYNw0iwrIGGArOqn8uatS2n9m&#10;TOLrTlKNxvwDjFRi58m6VcJJ5igNyAF//VTGl1SaH7LldrSNkhuelbPXcl8zLun/AGq1tf7Tt9Y+&#10;zybiFh2kSMvr0rpNC+LHxA0VXj0bxXIqyr+9EkantjnI5rlLDTpb15YH1aJGggLRxsfv4GSB71bt&#10;9Lkm0O3uIwdzTMMI2/jvx2rnqU6NTScUzRSrQtKErHoemftCa1Npf9leJ/CmkaoqQhftU1uoJGfX&#10;HWrOufEb4P8AixYILzwLNpdxIiiWa0UFVx36dDXldvDdtFNDNdqsKhcR+Z1P09aNVWY3EZt7yOaN&#10;o1Utu+4fQ1xvLsL7ROCa9DsWYY6UXCUk11TPSLHwr8KNZv8Az/C/xMhsdqsiW95HtbcepB7io0+A&#10;HirVLd4PDHijTdTig2t5hkC5JPVR/kV53dxmKGNre9QyqpWQAbj9elXdIvbzTk/tQ6xJHujCMkcr&#10;KzHPH4USw+Kp6wqfeZxqYSpZThb0N7XvhH8XNFd9QPh+6uYxKuZLOPcpPqBise9tfs0k0+spJhJW&#10;DJertkR8cgDHA962fCvxC+JVlPdLpXia5jjkmDRxPMWUgemat6j8Zdb1izn07xv4dtb2Qbm8yO2X&#10;erZGeg5pwljua8opryCpHCqC5L7nNRl7vwg19LqLLtm8ny48fMOwPFfVvwysNO/Yw/ZLvvHWrR20&#10;Xi/xVCDpsu4ZQHmMEEcbc8/Wua/ZL+F3wt/aH1i48SL4Ok0/T/Dpja5dph5c8gG4bl6ZrP8A2wPG&#10;Pw0/aH8ZW6eHPiJHptloKNZ2tncD5JJc/M4HphQK+SzTFf2vmMcvs1Ti1Kp8vhXzZ9fl+DeUZfLH&#10;cy55K0F5W1fqfPtzr+sX+qSa1r2oM73EzSPLI24bmbJP0yat/ZbLTtQu72W/USBSI5oR5ispA45H&#10;4V23/DOHifVp449D1yyuitvlNsw546gCsXxR8MvGekfara60S4YQoFkuIWLA4H0r66niMI/3cZJJ&#10;dD5CeHxMYutJavqcrb6l9ntJrC3ZpvNkXbsOAfwpsE4sYnDxQyeZuTdIvyLnv9RVzT7LS7aOWbU7&#10;poURcbWjOQ2OO1Zry2bjNmgmHQpu6+9dkPJ3OGUnLoKkqIx+zvDtkwrSN/8Aqq1DbrqNrNBFdfZf&#10;LZQ7SpuXjueOKoyC/to/3thGqPyG8s8U2DUr+C72SwyRjd8rmM4z69KcuxUVK/MkXpZY5LqS7guk&#10;uN24K244UAe/rX1V/wAE6bY6J4Y8f/F3VbVpW0+1iW1mOW3KFYlf5V8n2ukRXF1LP9qAWPczbEOP&#10;u96+ufh7/Zvwo/4J2anrM8Ey3XiQnyphJtXbIwAJOOMDpXynF0+bL44WO9ScY/K+v4H1XCtNf2hP&#10;ENfBCUvwPla+v9Q8S63qWvXeTJeXMlxLtfhC0hNZdrqU62d1aNMCv2gsykfe+tTSSWiRMo1Bkk8t&#10;RGFjJ8znH4fXvUfkpbvI7yMd+75F6k+/rX1NOEadGEY6WSR8vUnL2spv7THTXU988iyXJfcVxGvC&#10;4xjOParFjutYZLlbdpIlzG1wrFe3YVHFYRvZJfJl1WT94qkZWq4uAkHyrNtyflZTtJ9cetX7PqZx&#10;lqOjvlK+THdSMq7sKy9Sff0q5YanKkix28zRrJhZFZcgmluo9Jl0hbuLdGI1VXjVhuaTrupLYafL&#10;p32iK2/fGQn5mJwvufrU+6ipr3rotaYy3d7JqD6y1v8AMyALGMFsdcdhU/hPxNqvhbxXb6zpWo+X&#10;Ja/8tGj8wMu75vrmsieQWi20MUb+XuLSQtld7Hvn0qvJJNLqTkTbUb5du7kL6ZrN0faRcZbM6FiO&#10;Tla6anpnx5sLS41S3+Idm0E1jrUeZo4YcBJAO3o2ea85lDeRHam48zcu7c8eG69MetesfDGTTfiT&#10;8J9R+FN1AIZrSRruxn3bnkYnlRn+Qry24guYLqaxkj2vFmOQHqdrY71x5fLkk6DveDt6rozozCHN&#10;COIjtPX0fVDkt7FrSSKylb5lO9WjyVPYA56mu9+EF4PCHwv8TeMp7bdNIq2lvJJg/Mw5AB4bjFee&#10;aNG1y1+808o+UmP5cK2K9J8a6fH4V+A2h6PFD5lxrNx9odjnaihO2O+aMdyyUKX80vyIwkZR56if&#10;wo89jurmzaHT44WunaTbH5ZyCT9OOtd/fxL8IPh4ukNchdf1TE1xGylTHGRwV/DvWD8NPC4laTxb&#10;f4hsdP8A3pkMmFZx/CD6mqPiPxbqXxO8QX2s38Ia4kgWO3aRv9Uik4UY9RW1b99WjTj8C39TCm6c&#10;acm17z2Zj3pnOki/8rduDeazc7Tmqlowugqozb+Nqr+vTrSGW0vZk095ZoJBw6iP5eP71aFv4cl1&#10;T95pEbNJGVWPy4yqgeprujLkjd7GNSMacdepTuJTaS/JcSDax8tl7H+vNenfDj4FeN/Gen22qeI7&#10;3+ydLVTPJePtDN3yQ1VNP0DwV8Kkt9R8Q6xDq2qkbl0qNdyRkjgn6GsbxN8TPFXi1rgi/lhtgux7&#10;PdtUD6DtXn1qmIxScKGi7v8AQ6sPLD4b3q65l2Ttf1O11v41eG/hlM3h74TW1v5tqwWfXJFV3uTj&#10;njHSvNtX8QeItc1qbWtR1Rp5L5szmRiMj39B7CqOl3VvZztLc2azNt+WNk+X34py3MtvO008aq6u&#10;rbduV2n+GtcPgKeFlzWu/wCZ7mWJxVSutHaPYmku7X7bHPe3kk3l7RG0a9FX+Hn/ACasavB/Z089&#10;zasu3y1kC+crbt3fFUY0tXL3c0b/ADTZVY/ur9fapbhrBZ2S4tGG3aHI/iT0rqfxHJH4bMr2uxsp&#10;dTMu1dzIuKsxST/Z2hSZZlZfLVvMHy/hinWuiwXdpeavDOscMLbY42zyCeKr3tqNLuJraC5YN5a4&#10;HHpzmmpXloHI46jUfC/ZUhMjOoKFeNuOo96tWeuasg+2wu261XbH+7GIx9MVTSaLykvIZf3zfeXp&#10;ipmmng0+SCI7POI3FW5K+/tVyj7upPvXLFx4i1LU5mmuZ7icsmC0WFGewPHNXNBkvba6b7bbSXCx&#10;wtJcRxyDO7HB/CnaWlnax+W1urLasWkkjY8NgYDHHI9qq3GkreeZr1veJCsj5WOGQkgj19q5pOMv&#10;dOyKnFqdyK81K6uT/aBt5EabK/uWwwx7VVN4krq8EDxhfl37jlfepbn7M+nzecLj7Sr7lXYcHPU8&#10;dKraWdLiRlvklkOcw+XgqT6GtIrlWhjU1ldl9dIe9Mlha3sdx5cPnGVWALLnkfWo2ubVLf7DdQXC&#10;mOQIF84Z6dKbbXH2S4MdlGi7l+7t+4R6H1oskeCdrvUdLaTy2yz7sbj6+9W1JO5n7vKQrBaiWWOK&#10;3mZRGXj+fBQjqTxyKvNrMdzD5ky+YqxhWww2/UjH61HeizbWvOhlk+zSW4M6q/8Aq8jlfem6JJaW&#10;d8sA05WjZW+Z34P44qZO+tjSOkrEdlqeoWs09npflNHeR7JI5WXb68E9xUUZDTG3iPllWBDLJj5v&#10;6051gklZbe1EyoG2hJA3epdOilvVL/Zbf92+FP3j+X9aUkow2J5XJ2I4byO3hFvct58MsweXuSR7&#10;mprLVktL6S7niklt5F8toVmx8vb8vSodVN7fR5MK7RhY/LXAqsC5lWKGEkcFo8VapxcbsOZx2Y60&#10;ktvtkiNH+6zhDuwF5HNacdvpl2xudMuvKkVJMxBdzSYPUenGeapxy2bbvtMLFZB+8ZV+5+VTXNrp&#10;VjtniuHZdp8uRUK7j3B/ClPl2Q4yvd2G3N8/21bzSzMdrAH7UwZ93TitzSW019HuLjUEZdQW6+a3&#10;83b8oHDk5/lWOupRPClxb6bGbiVsJMuT+lQwfaY7vbHbtcSjLTZj7dfyrCUHKzZrTrezk9Lsj1vV&#10;JJrORTcySTTNskDdkzxg+tf0LfCVGT4beHkYnK6La/8Aopa/np8QR2xs/wDR2SR2YE7RgDJztr+h&#10;j4Vl1+HugB1AJ0W2yB2/dLxX4B47aRwS/wAf/tp/SX0e/e+uy84nxh+33+xX8Sv2jviro/jTwv4g&#10;062t49Le3vLa6jYsRv3KV2g5OSc56V4IP+CUP7Uel29xHpGt6DJHK2wlWkywPsV6V23/AAUl/ay+&#10;OXw0/aFs/Afwo+JLaXZW2hbL5LOzjkbzHdjgeZGccAdx1rwKT9un9se1Ey6X8dtWnmknAUzWNsoC&#10;42kcR9utdnC2F44WQ0Xg6tONO2ikne33Hy3F9TgGpxBXliaFR1L2lKLVr9bHpCf8En/2lbCPdZ6x&#10;pX2iF8OyxyKrdO+K1fCH/BL/AOPGkePtH1jx1r2mvp9rqC3N0tszGTcuDtAIGFJ715Hd/t5/tleG&#10;76Szm+PV7J5kY/1um28gkbHOP3Zxj64r3T9h/wDas/aD+KF54p8S/E7x/Nqtjo9mqwxtYxxr5jbi&#10;TuCDnav06V6eaf8AEQMDgJVK1ak42s7J3d9Ox5GS0fDfGZnTp0KNVS3vJprTuan7WP7C/wC0T8b/&#10;ABlBqPgyTT49Ls7Uw28Esrbg5ALMeDnoBXl+kf8ABKX9rXVIGa4OiQyrtEcd1OwjeMpnduUEhgfl&#10;2kfjXO6x/wAFA/2y5PGOsXeh/FvybeG/f7LZrpdu4jiUkKufLyfl61bvf22P2xPEOgN/anx6vLW1&#10;vt0arbabCJQT6MEBXv3Bq8JgfELAYKFKlUoqOjV02166CzDHeHea5pP2lKrKom1paztsacn/AASh&#10;/a/nsWiuV8NrI037vzNYkUYB6D90e3pzVn/h1p+1qNH+xpY+GIAsgSOb+0JC+Ce58vpkmuSvP21P&#10;2vtLY6Tpfxv1GSKMAr5lpB8invkx5J/OtC1/bd/a0mLWelfFO+maKMBZmtY8u397letdk6XiPy3d&#10;ajb0ZxQq+Gyk4OlVT7XTL91/wSy/bAlRYJ4fDcixqd0iXznc49xEevvUcn/BLT9rgvHBNaaXIqxk&#10;xxx3hKr6jOxefbGaxdY/b2/bD0yWHR7n4kvCI2BaSCFEaTP97jrU9z/wUO/bKmnay0nxzHGyxH98&#10;tiu7rnccjrWns/EiyaqUfuZyyn4W82say8rovXP/AAS3/bA060fPgnR5dy71aPUvm4IGORgcHP4V&#10;UtP+CZn7ZV7fraQeFdLsmtb8iGe61hB90ZWVQAeCcD8PemSf8FGP20LSxZbrx/A/zLKvmWSblbaB&#10;2xkHrjsRWXq3/BQH9sO8uVvp/iY1ruDfLDYoFkU9jnJx+WK2jT8TKlNxlOjr1szKVbwvw9ZVKUaz&#10;a6XR9RftO/sKftAfGn4X+HtK0sabDqWjlDcNc3ARGxHhm3AHJ49BXgd7/wAEvP2v7mwV00fSZhCq&#10;jMepDfyOTyor2f8AZC/al+MnxT+BuuW2veMnbWtKjnENw0IO5NjMGI6cZwK+fJP+Ckv7WkcHmp4z&#10;gZpG27f7NU98civnMjXH1GpWwWGnT/dy1TT66/cz6/iCPh1iqNHHYqNS9WKtZq+mhpRf8Exv227z&#10;SfsS+B9KjRJPMhZtSQyP68gcD617N/wT0/Yr+M/wM+Ot149+M3hKCMJYmHTfKuBMxYtz06cCvA5f&#10;+Cmv7btnOrx+NLWEqykRnQ4QpXHUZ9a9M/Y4/wCCiPxo8QfHDS/BHx01aG7stQhY2t7Dp6xhbjnA&#10;JHHp7V08QUfEStk9eGK9k6bi7qN+a3kc/DMvDmjnlB4VVFNPTmat8z79xPealJ5WnJ998q3yhPfm&#10;o41kiuFjmgBG3orAcUkFxFdSG6trSaOOSLLM+Dls5z+NObcZlvIGP7xcRHdyor8L96Oj7H9KS973&#10;rbjrfzn1WGBYgY5JDyW6en1rw3/gqR4ftZ/2P9aN08bSw3ELR/Z1HmJIZkAJb6HtXuxNtdTqltFM&#10;20fvJd3518d/8Fcfjdplj8KLP4M6bcNJfarqCzXjROxMVtE2cnjucV7/AArhcRi+JsKqSd1NN+SW&#10;7Z8rxvisLg+FsVKvbWNlfq2fnZCJI4ss8MhkYB414HWrc+LONppI4S04+Ty+WQDtjtTbHSnSTy2b&#10;y1iCsrOB0z1H1q9fGe8snhitd8McmRMqBS/rX9duSjGKR/FnLzSaM2K9n1G4jkuJQ0ir8u7jPtRq&#10;N7/bFxbxtJHvZSrRRrt2896dNpBmuzPDHJbRrgLIOS/vxSjRb9LmS+iimkyNqyMvJ460+aMtExx9&#10;zc9P/Zv/AGpPEXwL1dvDmuFtS8L3jeTc6fJKHEDE4LgenTIzivSP2iv2TdL12Jfjh+zZa2t7oslq&#10;ZNRsLEEkORksAM8jJ47V8sfYb6X5lkO4r/FxivW/2U/2pviB+zj4gm0y5SS88OXzZv8ATlbcyg/x&#10;pnv7d6+UzjKcXh6zx+WaVLe9H7M16d+x9hk+cYPEUPqOZ60+kvtR/wCB3PN7yC6sData37bWUpNG&#10;EG5T3BB7g1pfDMy6X8T/AA3JanfIuuQMjCAvnDrztH8uK+mviJ+xp8N/2gtT074vfBfX10+z1GXd&#10;qlry2C5yxUc7XGfpmvbfhV+zN8I/hl4bt4dF0KOS5gj51K+w0kkncknp+FeTjuNsvhgPZuMnOSs4&#10;9n1ue9l/AeZ4rHKopKNKDupLZrpY+df+Ck0U0PxU8P66ukTSLNoYLOIN0f3zgMQMZx+VfMz3z6f5&#10;bhYZFmkY+Tx8n4noK/VSd/CHiac6VrMdjeJHGvlwswb7vUYP9K+fv2n/ANgbwj4xtrnxd8MM6bqk&#10;KtPLaRqTHddeMdvyry+GeLsLgsNTwOJg422l036nqcTcC4rEVqmY4SaqResktXsj4cXUIrmXy4Fj&#10;3bWXO4Yb61JZyR2EElvqECz/ALtTCJG4UevFSXPhqawdtPl0mW3ukmaKaHacq4POQelTQaZO9jNc&#10;SaY0jbNpzJtEag8f1r9RjWjVinHZn5Vy+zbW3kRxtJEFjtv36yxsY4wB8vrWx8JvF938OfF1j4xF&#10;00cZYwToCPnjYYP4c1RtNDuIz/aEQ5XJ2I20jjpVE6Lql6qxhiiybvl5O7Hp7flSqU6dWnKm9U0T&#10;CUqdp3tqfcH/AASq+GkKftd+IPHM0ckltBpbT2t3HCFhDSk4QnGc46YNfPv7cfjqbxV+1H42v7TV&#10;JVjF59kn+0RBGkMHy5XA5XPQ8GvsT/gkneLP8FvFnim6nh+0WNutnI0fysmEJ5zx3z9K+Ffiyuo6&#10;r8VPFPiKKK3vlk1K7lRo7nczKzNtbnnjjivyvIv9p4+xtee1OMYI/U865sLwHgcPDX2kpTZxttJB&#10;c29tfJLIsasoZZmDBueuTS6lpFrDObiF45I2uP3bLk7lP/16ih0XV2sYLeCy+0ybwQYct1P3cDv7&#10;YrQ07wN4+16+Gi6V4Tv2la4Efli1fchzyOh2/iK/UPrmEhvNL5n5msLiqknaL37Mj8G2f2D4haPH&#10;Md/l6jGWQtkFdw4FdN+0S10/xw1Q3IzbtcZ27eiBRgH1re8G/syftB3XjnSdVX4c3ax2txHlbpAi&#10;7Qw9ev416V42/YR+PvxE+IWqeKp9V0fT7S5vF8trqZyxTHBwFIHSvBxWeZXQzCM51o25X1v1R7dD&#10;I82xGEap0nq+qt08z5ljttLylxJJIkat821QDz2FWALC7kF5IV8pZgscZfBXHf8AGvqbSf8AgmPC&#10;HaDxb8bLK1uI8G58m3U4XttywOffFaUX7A37OOiTPfeJf2ko5DFJja15AjD2xmuepxnkkXaLlL0i&#10;3+hrT4NztfHFL1kl+p8j6nHZpp9zfRad5M0dxtt/Jk/1nzZJOfbvWSIibhbi8k2sVzzIPy96+ztS&#10;+FH/AAT68CbYfEPja51hj8rRrfyHJBwfuMAM5z+FUbn4hf8ABPHwefKsfhRNrEduQyyxwiZvTAMs&#10;gz+dRHir2mtPDVJ/9u2X46m1Thn2f8WvTh/29d/gfI9vbXKBbizsJpi2Gb9yzbRk4YYB4r1H4g/C&#10;b4neNfCui+J7b4ba9dFLdYHmttLleST0JAU8Yr2dP29PhD4U01bD4Z/s+Qww4f5bi4VAwydqlRuH&#10;vjNN8Mft8/GHXPCWstpGk6PpuoQxhrL92WRY/wC6c/zqK2acRYi1Wlg1Gz05339CY5fwzh5OFbGN&#10;u32Vpf5niGjfse/tIaqq2+k/CbVFTgySTRbSPTk449a73Q/+Ccf7T+t6VJNcWek6bDM+WgvL87k5&#10;HJwjZ45pZP24P2o9ZtWiuPHNnp0YjYLNY6fGdzEfd+bP515/qfx6+Pfiu4m1PV/i3qUjE7GUXflK&#10;QBj7iECtXLjLES+KlD5Nkf8AGI4ZRl+8qX9Eeuaf/wAExPF9vDDFrPxd8N2LedmRTGXwucbgW2/y&#10;rRs/2FfgX4U1KZviJ+0zp8FvGCu+GeGHYcHnLE8A44r5r1rVfGmuXEUM3jC4vla3xK17eFgxHbGe&#10;npVXTdElkgWCe7inj8w/av3R3Lx90etEsq4grfxsba6+zBIbzDIYu9HCX/xSf5I+rb34U/8ABND4&#10;c3Vra+JvisviJp2Bhlhu5JtzY3ciDAxx1PAyKfe/tVfsPeDYYrbwb8K7i+SFB5Srpo4x8uTv57Z6&#10;V8lxeHdOS8hu722j/dndDDnPOeAc13Xgr4T2k1ovxC+IF3DY6Yd3kwrJhpsdFx2FckuG6NP38Xiq&#10;lTTa9r/JHXR4qlGHssHhoU31dr/iz6g+G37Xnwd1W0uNfufglaaDa29v5kd1NZws0vOARx14rifE&#10;3/BTXU9O1CS18C/Cyzt4IV2pNethZeeoVBXhPj/xFc/Ea4V/Dxjt9Lt41jigjbB4GOnpWDPo2ixR&#10;wwz38LXUJYMVfoewIqsPwjkvM6laLd+jbZdbi3Po0lCnyx/vJJXPZvFH/BTH9oTxJq63Ghaxp+lB&#10;oRGyQ2KsWxwSMg4NYPjP9rX9pPWdS+0j4uak1uYVaO3WFY4wwGDjaoOa81/sCWFEXUZNLXY5JdW+&#10;fkdCaZJ4cEp2Q6qqqqDasUwOCT79q9ejkGQ0XH2VCKt5a/ieTWz7PKrcZ1pX9bEHiTxP4j1cST+I&#10;PGmr3DXcm64ja7lCnnOMbqzTFYu+6zkaJmUsVZiegPc98cVek0O8a+e6uL2zVITtMLycnA+8Ksrp&#10;FhrJa+jv7YNGvKZxgYwRXt06ODoQtGC+48WpWxladpTbb82PhtRZ6A01lpEzqky7rlM4jHccetPs&#10;P7b8RXbCC1aKMzAz+XF82wcZ3etaUUVt4f8AM0P+24WWaLhW+63HSqogvfDPmfZtQjhWQIIdpDhI&#10;8c59KxjU5p6aBVp+zgrv1vqQlta0xZ/D1msu2SczyyNGOUQcL+Peljtb7XZFTVbSe2jji8zMhGwc&#10;9h6Vah8MLqbrNPrDXDOuyMquevc4+8PavbPgt+w54t8dKPEPxW13+w/DtvAZFnePZJPEOqgEYQYz&#10;15rhxucYPLYOdaVvLq/Rbs9LCZRmGZxiqUL37aJLzZ5T4I+GPjv4weKbfRPh9oklwVk8qS8WHbDG&#10;v+0w/lX0r4H+D37Nv7E1ovxB+OWq2ur+JuXhs4VDNGW42hCc9e+OKoeNP2n/AIY/BjwpL8M/2avs&#10;iyW6ts1RgpA9WB/ib61856Z4e8b/ALR3xNj0e71qbVtY1m42yX0o3CNQeTx90CvmcTLM8/pueIbo&#10;4br0lJL8kfQYf+ysgqRp0F7bEvTvGL/U+s/2aP2o/iZ8dvjjfa1b6Eth4Ds7OWJ7dkACP/Adx6n1&#10;weK9t8O/EXwF4pmZ/DfifT75VldJES6UiJx2Izn8cV89/tGeLPAn7L3wM079nb4bXclvrV5AGv7h&#10;Ycsp/idvQmvkjSoz4dV5dL8XXEN1P880sLMpzzk8V89heFaefU5YmivZQ2irXul9p+p9TiONq3DE&#10;o4Wq/azes+yv9ldrH6qWhstQmWyWWNJpG/d9Dx34B6elcf8AtE+J/GPhj4Ma1rnwp23N9Z2rJMLf&#10;HmIuCGI9x1xXxZ+zB8TfFug/tA+G9a8S/EW61CK/lNvcwzXTFWUjai4PA4r6I1v4wy/A39q6TwH4&#10;x1ATeF/G1vH9mgbG21lf5d2e65rxMZw7i8pzCNP49Oe1t7PVfcfQ4TjPC5xlMpyi4XfJdPZvZv5n&#10;xE18+oT3F94juzJLdMzPNcH53Ynv/nirvgL4n/Ef4b6pHefCrxneWMsbl4oo23IfX5GyrdO4rvv2&#10;v/2c5Pg78WmbTdQmm0XVA1xptw8eVG7lk3Yxnk4ryyOy0W0udq3TQt/yzkZvu+v0r9owFTL84yyF&#10;RQUotWs0reaPwXGwxmS5nOnKclNPWz/H0PpPwD/wUj0zxXNH4Y/aB+FdrrVn5eJ7qONDIzjj5kbC&#10;4/3eRXQa/wDAn9iL9oSOO9+DPxIj8M6tJKvmafLJ97I+6UdugHcHjFfLent4dtLiGCeUtJ83nTAD&#10;bjPBJqC8e0ubl9Sh1lY7pC3lvGuO4xivBrcK0qNf2mAqSoy8n7vzi9PuPcocWVKlF08bSjVj5r3k&#10;vKW9z1D4q/sW/H34dzTXGl6Q/iKzjb5bjTYwzoo/iK56Eema8rk0jVvDepxxeJdGuLW65aO1vIyr&#10;cj0I9a9N+FH7W/x5+FkUdtb+OI9Tt5Vytnqke/I/uZxwMV6z4R/bA+Avxfum8PftGfDq3tbuZGWG&#10;8jh+UDHLhgcrVSzDibLdMVRVWK6x+L7jSll/DuaP/ZKrpSfSWq+8+WLr9/mzysMsIX5T95s8dKaE&#10;W3aO2KbkjbHz5Gxu/wCNfUV5+xj+zz8Wx/wlP7N/xJVbtM+Xa3F4XQtjsG5GPxrz3xf+yb8XPh9J&#10;eSeLPAt5dWtqnmyXlpuaOXIyWPH6Cu3C8VZXiXyyfJP+WWj/ABPPxfCGbYP3lHnh/MtV+B5FdR2V&#10;rKmraeknkxyKWZjuV/XrWxMW10slhcxxQ+Zho1wpZcZ9ecVQ1eTT/tbadYTyQ27OiyxSKw+Y+ikZ&#10;GKc+lWUOoRwzXbrJ1jXlT35HFe3zxqwUrni/vcPU5eVkM2m2unC1CXDXyM247cY68rzXV/Ay90rV&#10;vEWpeD9WmeOz1aNljaNR95eQKw9Jt7OH7HNJetPbGbcWK8HnH1rR0s+C/DfjKy1XR7qeK3ivQ8ny&#10;4538/hXLi5qWHcetrrQ2w1P9/wC/3tr5mFrkEFrqc+nS6dJvhuWjRmO1jhuOvSo4lhvpkjYSbWYp&#10;u3fcI65PpXd/tAaRpdn8RD4iaGaC31CBbiJslo29x71yevm0FjHeWV40fn8yJHJ8v5etaYXFSqUY&#10;O26McRgo0680vsv8Crb26+aRPbySQLGww7YVyB7VLYanFHBPaQRyIFjcwquB25PHU+9Xom01Li20&#10;u/1K4aC7UBXjzjpjGPXmmaSPD9xuhM9403mNGv2deR2wfc1pKpfdF06XJJRi+hm2+oXen2Ql0x5F&#10;WaMR3RkUnzM9s9xVi4lsreRrW7l3NtRo41bOQM/5xVq60jw6Va1ilupJLWPzPLaZht5649ahsLzw&#10;+0VwWspC00flI3lklBz09z61N1KN0hw5qdS05akt/dWLvDa3VhNJ/oy7djAKoLcjjGaoX8+nxkwj&#10;SEVwwbCsBhc4z9a0L19DOkIkV9cJIu1cAtu6+hrOtrPR76+8lJZGkOQrFjmQen1rSny+ZNec+azs&#10;yt/Z+meV9st74jaWLI+NxOeuO1EFsmpMsPnJGyruHcn6/wCNWrB/D2h6u4u7G8/1ZH7mTcc57560&#10;uqXeixx3UmlX05UjCqyjPPatvavaxy+z5tb6lG4sFkiaa9uvLXzlXKsrEevA68VFqKRW48mB2ly2&#10;In7hfUj39K0HttNuIV1RomS3RVDJH97zO+RmqNpcaUN93LZTyMzHb1wmO55q4yu9DNx5Wepfsift&#10;Bt+zt8QVj1e7K6DrSCHUkZdyoxPD9OCM81vftmfs/XXwz8Qr8SPD0wuPDviSTzFXywRFI3zZ4GAD&#10;25rxe7vtFvoEQ6fJGDCyNtG7efXHrX1H+y18SdC/aL+EWofsw/EnVJBNYW5bSvOb5mA5UZ6nbXx2&#10;d4etlGOjmmHWj0qJdV39Ufa5JiI51l08rxErSSvTk+j7fM+WL+8zYtp0UTxNIoH7thgj3p+hwJbw&#10;LZ3axqr/ADLIy8j6ZrofGvhG++Hfiy88C+LtLazurOQhbjlxKufldTxgEVh291pstytp/Z8ki7iX&#10;Zufx619VQxMMVSVSGz1XofHVsPVw0nTmrWevkWLAaksyyaZbNHF5xxJJJ95cdah1CC3utUliOpRz&#10;fLuWQrjn8Km1Oa1MUbQ2s6spK/Lx17YqZdN0eNFW60NY3EPyyLJnLerc1a5ovmZnUr0+VRX3mTaz&#10;ySQf2UlqrclmZunHXGP5VNPb2AtjqNms7bV2lZX/AIvY46Vq3On6LZWdvdW6tuaEmYKR949hz09a&#10;ieayttMWwgibczb5QzZUc+lOLlfYz+spO3QxI7BJLMzCRlO8dEYKSf4R6mn6jpd/DOolliTdjnsa&#10;6K4u57rTf7PksmnWOTzPNHygZHSqEmn2BWGK0ieTy1JkR2yvWqhKo73RnPExumVYUv4fDbMXXauo&#10;cqFz2659KivDHIA1pawwRmbb94/OSOvPpWkRCInT7EkazMCq+ZkDHt2ovP7KurDElvHujziRlxtb&#10;HHNJ817WNIYinKWqK3iu1vPD+jb0likgljBaSPaWLdcEV9Wfs4W1p+yd+yjefGrxFEV1/wATWzPa&#10;25wpC7SYgOM9DmvCv2VPhPJ8bfjDY+H9R0uF9MtX8/Uu4CAHgk8cmvQP21/ip4K8aeLIfh74d1Rv&#10;sPhGIQLbqv7syDC7R64AxXxmeS/tTMKWVx1jfmqW7LaL9WfoGRexyvL62a6KVuWCffq18jwdfFGp&#10;6rqOoeLLi3aS7vLkSTzSzMW3Fi2cnp1qGPUZb27kuJfLWaa4DGRpD9No+tdBZ6zosegSaZ5EbTTX&#10;O+NlwCAFH5iudtZUmuPMt7SHzvMzGoXCk57GvsMPH2ceSMbKOiPi8ROVZqrKV3LVjdW05rVRDC7M&#10;yyYljbt6UWumXVrYSPIiuvUtJIcKPTHetK9u9PFjKlrKqXXmf6XGy/fUdwxp1g1tfrNH5u9pF2Qw&#10;svzFhznI6VU6knHbYjlcqlk0jDsNXOlyMdMeW2m8zP2iKYqAuOcetdLonxU8W/aEs7fxjctDEx8m&#10;S6beob059TWXqEtosP8AZLWEayRXW2SRl4JI6n0/CpdXsNJ027WzGnws3mLtdGBQt6+1YShTqLWK&#10;18jenOpGna7SXn1O7h+Oep3unyaX4t8J2F+8rBJJY1AwPQe5qLUtZ+B3ie3Ya/4MuNJuoz/rLckl&#10;lJ9Ca5nUL6e+0S3isrRVZZmMgQAY5xnH9asXtlPpRa91DTWuDHHG6szA7GI4B9q4PqtGMrxvH0Z6&#10;Mq1etTfNJNW7K5uaf8OPh5rOm3k/h3x3BIFUt9jvI9rJjoM561mx/A/xJf6Z9oskt/JGXkWFtzMf&#10;oe9Y8kIEwl1W0tFWT55Hhb7oPIPua0LDxnPpcjPp+t3McMkO5Y42+Xdn73/1q1UcXC/LO/qcso4N&#10;62aVu5VvfCmuwW9re6ro95JEqYkZrchYvRiR1GOtR6BqsFhO13CY3Xb5ccU/QA9WFbmg/HHxrokM&#10;1q622qQzR7Va8jHyqP8AZp0nxd8D36tD4t+GlrJNIw/faenl8A8dccVDljlG1SF13RrD6lGKdGdp&#10;dmZfgDV/Enhrx/a2mn3H2jzWzNZx/ceM56nPFehf8KS0bxb4sknTULq1t5LhtsMeOGz2z25/SrXw&#10;og+HPir/AIqDTdBS3vra6KLGxPyrjIrsrXW7qWGKaGxWFo1ZpFkJBByfWvFx+YVqdaXsVyu1me1l&#10;2W0cRQi8RZxvpY8Z+IHwW1Dwpf3Emj3v22GxbfIrHDEH0x1PrXExXIgucxybJnmCooY7FUjv64r6&#10;otZTeWE15b26SbY8zSNGMD8a8h8c+AtOuPEt1f2niHRrUzKdtrLJhkYg5ONpArryzOJVo8tVarqc&#10;ebZJDDyUqL0fQ8ulFvKZE+0rzIpV/wC8O/TrT5JlstPhlhuY5t8p2w7SQgHUc9K7y7+C+tPZySaH&#10;4j0GRrVY1Zlm4O7ng7ajb4T+Jv7N+13Hibw+qStiOMXYGT3J4r1VmVB9TxvqGJh8St2OQ1XUbzVL&#10;iC7u5TErYHyrtVUHAyPWmarFZhZWsp2/dzA/KpyfTHt713Gk/Bq4u7bz73x7oeVK/Zwl0W3c8gg1&#10;cX4PeI9ZjuPI8XaL5gBRY47gHJB44olmOHjs/wAAjgMRO11r6nnM81rfeZeRbzgnDNGOOKqCXyw6&#10;wBtzSbQN3BFepWXwc8T2mkXGmTeL9Bt7mSYLJtlU5OMbfYmql58CPFNnas0/i/w/NJu3bjdeWYue&#10;n1qqeaYVys3YdTK8RGKaVzz/AEe5SzlkWaPGWPlt5XPTqPUUWssWo3XlT3DLbx8tLsG4HHPGK9Ms&#10;/gf40vnEjeK9BDK22P7Rc8E46DCms+++FOtWjTac/jjw7DIhY3Dhs8emf/rUPMsNKVoy/MP7PxUb&#10;OpCyOAuhcyvsgXbs+9Izhd6dqZfSPDqn+gO0xbHlqvTpyAK7rw/8I9W8R3E1peeP9Bt/spKsbiYD&#10;OBxjHrVjwj8MdVsfGcN3qGq6bdQwyfu0tZstKMdQPTFOeYYeLa5tl5mdPB1pSWmjdt9TU8KfB7+y&#10;LOx8Tay8N49zHmO12Mdp/wBrtXpi6LpWu+FU8J38sJjEYZrZo9qxkDsfU1Vudcu9LtbeyvJHjtZG&#10;ODIgynHQVJB4maBYxBA1yqxA7goDLk9jmvk8TiMXipKXZ6H2GCo5bgJSh3VmmYeq+CvD2q/Da98B&#10;6FNHbtdSqI/LjPysOec9Sa8Q/wCETuNMvLvRpdJvjdW7FA0cHAOcZwOor6P0jX5r68ura3At2t9p&#10;WS567j2A9a4P4w+L/Gvg25h1Ky1KK3uLvcjnarsq125XiMVSqOlu3r8zz84o4OtSjUjdJaaHn/h7&#10;4U/EDVVm/tK2XTIWh3faL7C4X6VrReHPg74Shjm1O+v9cuFtsSW8HyxBvY9a5S/8V+NNVvnGoeKX&#10;m+1N/pHmNgDHTiql291DtT7YNw43KOoFe/LD4qt/Ena3RHgfWKVD+FFNPudlc/Ea10Qra+B/BMNj&#10;M8IPmTxhiV7Hkdax7/xv4/8AE9rNd3mvTSR2snKLtCkntjH9OKztNuZrtbprjVPMO9Y1kfHGB0+l&#10;QPd3sN6yNdN5e3buhXrT+px7ffqL6xy6vX8Dovhv4obQvEq3l3BItncSeVfWxwd+7+Lp0HtR8WfA&#10;Efhq7N3aOt5pd5Mz2bQ5/dMf4SOmfeubsbmAaxJPcakVUqcjBwy46fWu68IeIW+JHhyb4carq7Ry&#10;28m7SZPLUZ4+4T69qxrU6mHrKslps/8AM6KdSlWouDXvdP8AI89sYpLXdLJC0zDCqsinC+nSprC3&#10;h06Zbu/ikbapEeI+pPvTZLfWrLVmjvryQRwzMl1blcnK/wD16ZeajczgQi5XG3KrtwR7V6SvKPun&#10;A3OMtd+pqhri807yNW04xqjE27Qry3p2rm59Nu1ia+ezuNszHy8ZA6/zrYU+JRZJML1QrD5Czdh2&#10;qjq/ijUo7eDT5rhfLhmJk8uM5NZxjKMmbwl7RlW9sDPbxva6dNyf3m5z17cdqmlE5aNJLNkijg+Z&#10;WQ/MfrVeXWLy6MkiXR2tuG5hhqksdQktb2NpZpCqsi7GkznJ61X7xIryZC73Vt5caaaymRSF465q&#10;a+tdTgRdMubJvJj+YDpv/Gplmuby5azl1NTs8w28isOee9U7jULu7b7Gl2GKqVaR2/SiMpFcqSGR&#10;2V5sWKONgpmI8s+n1r0n4RIW8C+KNG8lmuza+ZBH1BTGCPavOrO/ezPmXM3Man5dh+bNdt+z7rNj&#10;YePbV9auFWzvo5bebzPVkO0fnXPjlKWGbXTU1w3P7dJ210OYutBuLWy80qsiKuW8vsw6riqSaHeN&#10;aee0OY94O3cec9GxV3W1fTtZudIdp2WK7bcsTfKy7ie/tVW4e4lijYMYY2XbDx82PQ10U5SlBa6W&#10;MnFQvr1G3Ok6hap9mWDnd8vJLe1RjTtSOyVPM8xmG0bSCDTnt5LaUXMJl2qvMm7cOO9P1i6jnuY5&#10;7S9mkZ4VKBsYD981Tcu5K3GXdu7XG1rOSNuGk2jktnt6VY+yG5sfLs4fm87ckj43H269azxczxWi&#10;xq5Zm2l/3n3feo7e98s7IX+VuW8z25qrSK5JdzQfT7g6h5dgm1gON7cucc4p1rFqcCtaIrRq4Yn5&#10;vuHv9Kq/b5JLjzrSVoU3bl2N904/rVi81C7uPNkiXcZo13Nu6fWpvIn7NmybStLvjMN1mmM79wkO&#10;SB29waINJvZbp5BpqmNjukRJuWA9KrtZ3whR01GPdjcqK33P/rmj7BqDyKF1hC7R/MzTYx7GpfN0&#10;ZUeV7GlPoclhHC6WHyzKxZjccR/WtC40CCWztLlNSik8lVOI8bQM9Kx7tQLHC38zRtHm6UBeWzjA&#10;9q9I/Z++AnjX9oXVYtJ8LRf2fpdkmLvVpo22DHVF/vHmvPxmKp4Ki6teajFdX+h3YPDVcZWjSw9P&#10;mlI5Wz0a1S7tbia4jYiQyQqJPLCP2B5571V1DwxrutTSWGgafbyNNcCOExTHzGZj90DPIBr7a8Kf&#10;8E8fgLoNiD4jtL3WLppPMWa9upF8v3CqRW54H/Yi+Dnwu+J2m+PfDGnXM01uX2w3UzSR+Z/e2nNf&#10;E1eOsug5ujdys7X2Z+gUvD3O5Rp+1SULq/dHnHjuGD9jb9lKz+G/hbTY5/EXiK2El+7SBGEjLh3Y&#10;5zwOBXyHpXhq81DY2q+XHJvx/rhlBj+I+tej/ts+M/iB4m+POtQ+KtJutOt4Z/s+mxzqcPCDneh7&#10;KTXl1m9s832S/ulaCRSfJV+Q3Y173DOAqUcD9ZlJOdX3pPffp8kfN8VYynUzD6rBNQpaJdrb/ezZ&#10;gkudHQR2esT20lvGyK0dwRuBPbmrFn4k8a2hSaDxNcKplDYkm3Zx67q5hLZdRuWU7nbZxJ5mCCDx&#10;xSypLLZzNPesWX5ANvAJr6R0Kb+yrvyPk5VJaJTeh3zfFfV9Zt44fFHhvR9Uihc7VMOG39mO3rVq&#10;/wBQ+FfiCC0h1HwULG48svPcaSwy2P8AZJ4rzVGXTVc24+bH+tViSDj/ABp1rqDRbrl7lg3l4Vue&#10;prH6jTunFtej/pFxxNWF+Z83kz0q0+HHww8R2819p/xAZbhVUQ2l4gG9uytk1UvvgN4wvtuq6fqm&#10;n6hMrMklvFNnYwHA968+uViluBAt0WVtv76NDkHrip7PULuxtGbR9Turebdu8yG44+v1o9jiqcm4&#10;VH87MtVsPKzlBL0ual74F+I/h6KSEafMkMzGOZFiBDNjp0NfVP7W0c/hL9inwH8P5IvL+0/YUvNs&#10;YAi2Jk5Hv6+tfNPw38U+N7n4jeH9Lstcnm+2apbrPDI5dWywDE++M19Nf8FGPjOPBHi7R/hzaeGL&#10;XULL+y1eVrn7yNkDjHtz+VfI526+Iz7CYdq7Tc38lY+wyWNKjw/i8TzWulBfqfILWTzvM8l9aNHC&#10;qKkaY3EZ4HtTp9IsbmQPLceTtflt428+ldta+LPgxremTLrHhKSwcyRmRrNjuK7uuc1c/wCEP+De&#10;u395N4U+JUOnlmG2HU4S2xcdFOa+oljJU0+eLXyufJxwcqk4unJNep57daWtpI0UM8O0OBuUg4J6&#10;E1HJpIku49PF0sjbvmZcADjJ4716Bq3wM12+Mb+H/EFhqUU8qokkbYJwPvc1zOqfDXxvoF8z3eh3&#10;3mRsw3Ku1WAGOP8APNbU8ZQnpzkVMDiKMvej92pmSaW1si3El7ayCNT5Ozrx2qKO1kktJI5LyKOO&#10;SXd2GCOvPrU0guLJktNY0N7bfzmRSMccfnVFw9jCl9bBpo0kLNDJ03e9br3tjOUeSWqtcvajpYUN&#10;fz6srxxgCGON9350xtJtvswMN5G8jR7+Qo/Cokhv5bWeK4jNvHcSBljT5+2cewqEahe21nEZ7O3a&#10;N0/d7WJKkHHPoaUYyvuL4dUkzqvhv4kj8AeIdP8AEWmtGrWrZuJDtbchPT8q6j49/DPQbLUbb4h6&#10;fqHl2niBGnhVVwsJPJPvya8tsr2GS0lt3giVbpdsi7CWXB6ivWvhqt74r+H/APwhvjfSbr7Ase3S&#10;51jDNEd3Vd3avNx8fq9aOJXo/NdD0MJU9phZ4R6t6ryfY8y0WxkstWhghv1uGMgEfljkrmvS/jre&#10;N4p8Z6D8PfD93GVgsURSqjKu+Mjj0Fdh4L+AfgXQL6PVdf0a8knhUvHcXEgXaV5U7R/M8VPefC/S&#10;dC16fx94YsZLnXJIZGhSZt0fmY67e3bFeZUzbCV8QpResU7X2uz1I5RjcPgZya+Jq66pI8w+Jtqn&#10;gGKH4XWd/DeW626y3a7tuJm6j6j0NcbJo9vam2eDUmW4ZR+6hTJbHoAODWta+Afid4z8Y3FrLpN1&#10;9okmL3ctwuEj/wCBHpW/bReDfgro8eu6jcw65r00xWK0X7tuR7969WGIjh6cYwalJ9tr+Z5f1epU&#10;k9OWHRvcT4b/AANg8SwHxh431Y6bo8ch+0NJ8srjuAMdz3qbxZ490uxE3w/+HjQ2uniYR/2gw3SM&#10;vqWxzxXMa98T/E/jm6XUNfumWNpN8Vqi7Y0I6cDrWHeR6tMrX11bssfnZaZUGCx9h0/CtKeDr1Kn&#10;tMRJ+S6IiticNGkqNGOq3k92W5dP0qLVWkj8QzS7f9bcPGTtPqKdZWWlsjS/2vNN8zKZUhw2e2Qe&#10;1UbZNQvrn+zYvl87jKjjHXn2oto7vTp5oXu8OY2XdGvysPTmvQUeXZnBK0m5dCV7XSWulRtWb72G&#10;LIRjj/GrYh0mNJJvtG4sNiR9VHofeq8Wlw3GnfvJmWQuC67QdqjqajjaPT9V3aLOl1CuG3yR/KxA&#10;6YqveZm4x36FuDw/pGoWPm3mpSQvDgFV/jHrSNpui3F15dtdyyM7ARqykcD3zVWVy182px2/lzcM&#10;I0XC8/56UJfXUjiNyvl+Z/rHUYUmpcZ9yo1IuKSRe1A6XAsdjPP5ibwsyx/8sufWi90jTZLpSLzy&#10;odxWSUxn8qpatDdWM8sILTfKrK0MQ+Ydj+datnbXF9ptxA6Sz3gUS+WsgG3Az0qH7sbplRp89TUi&#10;Sy8IC6VEvLqTKkr8hVT6frTrW6TS9z6lOhZsKokzwvaoLqK4e5OpamjB47ZXjhjjwRxwD2qaxvbN&#10;LNZr/Sft0kgzIq4HlZ7e4qel07m0YxjLXSxPfXuhCBrGe8u4W2+Zst0P7xj0J9sVJpVn4fgWE3Vr&#10;eRTTTbo4pM7VYdAeeh61mavLaWrqU/1jtua3j/5ZIB61Dq1yL5o2XzWX5TJG3O/3z2peylJPUHiI&#10;xldpGn4kuzc6pI5eRZFXGFjzjHUHnGKpWa6LqDW4AmhZiRcMp2r161T1AXdvdNFCG8phlUdhSx+X&#10;doBOfLVRn7uf0roVOSjY5ZSvU5mXda0nT9KnZ5pZI9uAoXdk+/JqGWK3WFp5Zp59qA/vG656VHeS&#10;i4k89FmMbRjyzPhct/ex6VGY3jae3glllkEIWTy14H+19KlR01KnHmleI+TUrG7XC2TxhQF/d4GS&#10;O5qzZ2WltDJcta3XleWG2tIOW9uahuJ9NljsU02EMNmZuoYyZ569alfWrw2C6bPsWGGYrtP3vrxT&#10;5fdsZtcr0IoP7NbUo4IoHCzMA4U4wPrnnFSXS6Hb6uyW7z+QyhioYHA6evNQ6be2NpdO+o2jSxOC&#10;i4PzKx7j/Cob4RW8saQyNI6ADayY6dOlONPmnZ3K5o8vmyxJ/Y8UMjbJV+dXhXH8PQ96XbYRBJ/I&#10;ZXkUgb3xj/CnwXDXN99skshbKFxKkfOeOpzVG4MqzrNcNuKjG1Rn8fyo5WZ9SZL7SrZGt/7JaTfz&#10;uaYqR7ZBq4r2dvLi60Q7EQK2+QkKzD6/rWfp81o0DXl1aeZGjf6tmPze9P8APj2q8MkryTcjdnan&#10;oPeiVO+tzSNTlTVizbjTLc/Jp8qvG25vLb7o7GtC7vNOtNOj1GwnZrqSUL5CryvOMkn7wNUP7TFz&#10;apb6pbRzNtxuhyrvz3P9Kdd+JNMtfLuYtOmdY1BazbH7th/tdaylCR0UpR5XfqVtVS0siI307cVm&#10;3Ft37tueg5r+hj4bnPgTQyrf8wm36d/3a1/O/q8lze6a06TK6ySB1jXom48gk88V/Q58MFSPwBoc&#10;QbO3SbcDb0/1a1/PnjovdwT/AMf/ALaf0h9HvljLHJf3f1PxB+N/xW8YePPi1q3iTXrJo765vpPN&#10;tbqzKPGoJCAAgcYA579ay18Y2NyF0Q6Pavcx2o2tA+WV++RX6B/Enwt+z5/wUw+HEnjz4SXkOm+K&#10;NLfy4bq4hMNxBIBkI4z868+9fBvxf+EPxk+Bviy48I+N9AhtNckhIt763RWS6GeMHsf6V+gcKcRY&#10;DMcLHBTh7GtTVnTk9fl3Py/ibh/GZXjJ43n9vQqNtSitLvv5nFG81y6vW0p5IYZImYkSZznBOF/l&#10;X1JYazJ8B/8Agnha6tp0StqnjK4kWVVjG5SxIzx1+UV8t2OgeJ7rVNP0e+WSS61a8jgAIDSrIWC8&#10;Y7c19P8A7cOoXHw/+Eng39n+0uV22+nLLfGPb95FUA46jnPSvR4i5MZmGDwces+ZrvGK/wAzxcgj&#10;VwWDxeMl9mHLF/3pPp8j5itNX1Wz003SRPG1xL5c0ka44I4Az61sW3i3xMLC1ttEtX2wycK0f8Xq&#10;awdV1LxBtTRrhysduRMysoBL44PPUVp6f4s8QLoxeAyS+Y22aOHH7ocnK46nivq6tG9NJJWPl6FT&#10;lxDk5NOxJq3ifxtPqIg1e3VvNbGFj8ttvpwP1pLPxn410cNdi5VYYJ2LOy5b2X6VmeJ9R1C5MGs+&#10;ZdQ7l2QvM2XYZ6kAcGmaUmsPrEsttYyTSSw+XNHcNlP97kURp0/Ze8kRJQVVuLd31NK68U6vd20c&#10;t3dxma4cvcfu8vgntx0qnFrurRJJJINyLGf4irNzx9ajWx1e2uJre0unk8qPaGT/AJZjuCccYqnq&#10;Vte3GsiDTJw23/Vt5u4epJzWsY0kvI56lKLld7lqTUNZ1K8hW8vIoXmjCQbueAe47GpJTrLW8w+0&#10;7xb5iuEjX/x73/Co7nSJ7GS3vbq+Bkly23dktjr07VN4fnt4dUkhjnmWOa4zN+8A2pg569+av7PN&#10;Abox9pael+p7Z/wTr+Il54d+NNx4L1y/VdN1zRJljidQQ0oC8cng47da82+NvgbU/Anxd17wlvjj&#10;i+0PLZ5jwCh5BH51z9p4htvAfi/T/FOgutx/Z+oJcJM2fnUH7pA6V9Ef8FEdCl1rwp4L+LMOnDbf&#10;Wi21xKucEtH5g5UcnIP5V8hiP+E/iiFVL3cRFJ+sdvmz7ClGOZcMunJ+9h22n5M+XLzVNRu7hYvt&#10;zSKqFW3DA+lbFtqXiNtIS403XltxHNmOTcQ0LDowP1rO0u7t4rZIpYmRXGGRCeGPfOK6XUL/AE+3&#10;8PyaNb6M1tCvMk00xG/0x9T2r6uvKPKocid99PvPl8PT5puo58vL1PrP9kz/AIKe6fp+hW/gX9o+&#10;CZXtoysfiK0UuHC8KrIM84z8wFfS/h/9sT9k3VNMbxDYfGfT8wQ75YZZfLaMYJYhDg5Az2r8j7nS&#10;Z5bf+0dLfzHfiaOLjY3YCo7LTZGtvtSabbtM0jKVbG/j8fr9a/O808LskzDESrUqkqXNq0mrfdY/&#10;S8p8WOIMuwqoziqqWza1P09uv+Cnv7NI+I2m+DNFvby7tbq++zXmrLF5cETf3iWIypPevIP+CmP7&#10;J3iKW6T9pf4cXV5rukTw79TFtIJo44zjBAXooHJPI4r4au7RNOhkF5Pnzl+dGUHnHp/L0r7L/wCC&#10;Y/7a8WkaJa/spfF0QHQ9QaS30u8vJOCHJxC3OFHb3ryMw4QxPBcqea5Q3P2elSLd3KPVrzPVwPGl&#10;HjenVyzOrJVP4clolLoj5A1S4DQRwW900uWyvfK+9MhvLrS4Nq6osiTJlo5YeI+a+iP2+P2IfEvw&#10;E+Ic3ij4d6Hf3Hg7UFe6W4h2GKykJyY92c7ccivnW7S0jjnuL2OT52/dgNnH1r9PyXOMHn2XwxWH&#10;aae66p9mfk+c5PjMhxzw2IVmno+67plmW71drWHT7eaOa3VvlkSMFiPSqqz3UM0ixag6q6nyw2c5&#10;9B6VU026ltrhri0jUKVYpubp6496sBpLvTI2kvVaOGTCxgDzMnn8a9ZU4x6HlylIbaTXdzBJA10r&#10;MylmLocjHaobua4Rfty36yMqhVX/ABFOuC7XMdrp4j3Pk/M2N3rzTRaM9vL9ot0VovlKhxy1Ercr&#10;sOC5ZJtXP0c/Yx+Gln4L+BOiq98s0+pW/wBvuJI8lVkcbgBx2GPyr5m/a7/aQ+Inir4j6h8MPC+r&#10;tY6PpUjQtLaNtkuW/i3E9Megr6d/ZC8QPrv7Ofh2+snVVW1W3vGHSMoMYI7V8R/tY/DPUPhh8etb&#10;ttSt5Bb6hefadPunxtlVvmbB9QTX4/wzRwtfiqusXZyTdr23ufuXFdbG4fg/CvCXUHFXt6HB6Zr3&#10;i3w1r39s6D4iuoLy2O6O4V8srfU9TX6AfsQ/tBXHx/8Ahc//AAkcvmeINDZYNSYSKplGcK+PQjr7&#10;1+dt9Y3G2S/uL3aijIRVzuHcj6V9f/8ABLr4X+JdJ0TXPiprljcWdtrTQw6f5kagTRozfPjGcZPH&#10;qK+i49weXyyf2mimn7rVk/Q+a8O8ZmUc4VOMm4Ne8nexmftg/sh/EvxD8c5vEvwb8OfbLLULdZLm&#10;ONtoim75P4Vyul/8E6/2rLuWN9SbSLOIICyteFuvqNvUV7B+31+0z4o+Dmoab4V+FOtC2vZ1eS6O&#10;xGwvXGCOtfL2qftP/tK+MLxXu/i3qyt5Xyw27iNRGPTHGa4cilxXjMppexcIwta8lrodXEdLhPA5&#10;xV54SlK+y0R7Rpf/AAS88aWum3F947+MNnaxzSIGuI49wxnlNxxg88Crv/DD37Mnge1W5+J/7TZW&#10;2t1kb7HDeRRuQDgYOCcgn0Oa+YdV8V+J9SsJJtf8UatfSyT7pJLi+Zlc9uM4zWWILbUtOknuppmm&#10;jJMTK27C5zzXsRyPPsQn7bHW8oxt+LueBUzrIIO1PBJ/4pNn6sfsK+Cv2avB/wACfFM3wO8Qvrll&#10;eXv/ABOLk3TTSJIsYwu0gYJXpgYr5n8RftGfsbfC7WdQ07S/gtqEl3BJKl08mnoBI5Y5yC2QOp6V&#10;6n/wTghuPhl/wT28VfERoZHaZLu7jjkZQW2qPm4zxhR1/SviT4vak/il7D4gabFH5Wth/tLNyBID&#10;8y+w5/Svg+Gcmp4ziLHwqVZyip25ua13brY/QeKM8qYHhvAOlTgpOLduVOye1rnt1l/wUM8A2gur&#10;TwD+z/psKs6COa9kTJbPBAAznNYerf8ABS7442iSXFj4P8NWMkilN62sjFMNnOC2MnGOlfOs9lpc&#10;F6slsytLG4aRY22ggfh1qC8HnBrceZCZW3tG7HIFfo8OEcjpy9+nzerb/U/NZcV5tU1VXl9El+h9&#10;B6T+35+0fqvi3TU1nX9Pjs725QL5dioVQSAQD1zXO/tRfGX4zaz8Q74XXinVLa1tXjitYre5MQKA&#10;HB2g89c5rynSrK3l1qxtjekbbiNo2XgH5u9d78eb0xfF24lZbeZWhjVstwTt4HStqeS5Xh8dH2dG&#10;K919OzRFTPs0xWBcZ15P3lu/I5PUJNX1m6TWfEF/dTXU+T9okuD5ir2B5pLLRbu1spLu9u2mjVQM&#10;QzFlU/3yc8Gqs2pC/j8u8uZYpo5DyqjB9B0ptxYQMIYrz7VCjRlbpU+VZGxn+XNexHD0Yx0ieNLE&#10;Vp1Jc9Qj1l4oLjeblpc/dZhgtx161RS5V0V45Y2+X7zNtINT6nYaHa3CvZXNxcQhQPMkY8N37VHN&#10;Z2d0vlWzjarZ5A+ZvauuPL7NNI5fd5tXcZBJJdwrbSOxZesi9AM9BXefs/T2F7r914V1S72rqFnJ&#10;DG0zALv7D68VxWyPfFCLaTci4Kx92B9Kv6Jq0Wka1Z6uNL8xYp42VW9Q3TpxWOJjKph5RW/6mlOc&#10;Y1LvYl8TaDrfhzVJNP1B5IfImMf2dnGQ30+lUpLexeM3cUa28KlVfy5NwGR78813H7Rdls8aQ+Lg&#10;M2+sWcdxt5Zfugc49xXCWVhbkLdw3f8AFlhtOOOg5FZYWoquHjJ79fUrEU5QrODenT06CGNSyXkc&#10;G+PbjbHJgg9KsHTIHeGzaI2txGxLNJMVVj2P1FQXD6jcOLuZWTec/dAFd74C+D62Oi/8LW8eXMlv&#10;YxbjBDO3+tbHBweoNaVq1GjFOfy82TRp1a0modA8E+BU0G2HxH8bkGzscyQx+YGM7EcYB6/WsDUN&#10;YvfG91cXMd0scDXSC20+aY8Kx6jn/wDVUfi7xkPGtxv1OGQrD8tnawfu0WMdMjrmsa+tohdQxQ2y&#10;xfMv+rycexrKnRlKXPV3ey7BKpFJR+8ttYatplu01tqaxr5zRzrDKAwAPpUV/b2H2IanLq7SM03z&#10;bVBbHY+340RzR/YZ5H0xpJFGWdvlEXzdRz81GnmxkFwbq0ZTcf6sov3Txkn2rbbcrm0tfQstYR6l&#10;p8E8lzGq3UzAzfKNxA5Bz3qdNOjfSLu7n1VIV8xYmjhUFn44OfT6Vi3stne3LFI2WEIFi7BT64rZ&#10;0Xw6+q2s9tPPDCIRiPzZNrPxn8c0TjyRUiqPPKTT1My/tbZFa5N8lxNwpV1xuFbEWkQeL72zsrO3&#10;jiRVAkYSBAOM49zxisyTTJLKGa4v2kWaGLL7SPlHb6im2Nhd3UcFjZFfNmZX4VzK7E4CqM89azrO&#10;PLe9goRmparqa2t/8I9opNitoG+Xy2umyzR/59a3/hp+zr8UPjl4nXQfh7pjXlmjBbjUTlYY4z1O&#10;TwW9q9g+C/7DV1rtvb/EL9oHVIdH0OONZl09ZtszLjPzsen0zntXVfEb9tnw58NfC0/w8/ZU0e2t&#10;zbwsjalPbfcReA6jPzt3r5HGcQYjESeEyqHPPZy+yvn38j7PB8P4WnH65mcuSG6j9p/LszqNG+EX&#10;7N37CfhJPEfi1/7a8USRjP2yRW75AVOg5x0FfPfx2/aw+MPx6j/si6v4dL0mFiFs7dyvyk8bznJF&#10;eXzeMtQ8aeLZPF3j3UJ9RuptzSu+45yckgHp9KWc22oanI/h9ZlhjhMnzMcso9T2rfKeGaeErfWc&#10;dL2tZ63fTyS6HDnXE1TGUfquBXsaS0suvm35kCXlvp9rDazWck2ctJKu0qpzgBfX6e9fY37M3w4t&#10;f2R/2ctQ+PnjvSLX+377/jwt2OWiVlXYhz3JGTjtXmP7EP7NWl/FKV/in4/nMPh7RZxN9nMpUTSo&#10;QeefujHNM/bP/aIvvjt4si0jwlqc1r4W0GQRRxKw2XEg58zr+VcGcVa2e5gsqwz/AHcWnUa2S/lv&#10;59TtyejQyDAvNcXG05K1JdW+srHjnjTxF4j8c+L7rxZruoSXWoahcGaaZm/iZjhf90DtVMaIqSsk&#10;+oLF5b4ZlHy5PqR0FQzXF9qKW+55Psiu3lz7yvzZzn37VG04FnMtnIyNI5WRVfcrj15r7ijT9jRj&#10;SirJK2nkfC4ir9YxEq03dyd9e7LK69FbXdrN51vD/Z7K1uV6u4I7446V9R/tjeHrH4t/s5+Ff2gP&#10;CF67LptuWvJI2wNvygj1JDg4r5VsLFbq8SPUyzfu8YXGAwHynrX19+xXrFh8T/2WvGPwYuv3i6VZ&#10;zuElxwrhmBBz03D9K+R4spywnsMfH/l3JJ/4ZaM+u4RqU8VCvgZfag2v8UdVYj+B/j3wp+1f8Cbr&#10;4C/FPWI18W2Omn+xXdfmmZR8kgPcgYzXyj4/+GHi7wJ42uvC/jW3Fre20gVyfuyr/CykccjmqvhP&#10;xP4r+GXjHTvGXh68WO+sboSW8kZ/iU8qfrjBHevrL46/D7w5+2D8BoP2ifhzNHZ69pcBXVIWUs0g&#10;QfMhx+YrOP8AxjGaKT/3au/lCT/Rmkoy4my7ljb6xSVr9ZRX6o+Q7+1jivxDHdlv3fVOn0+tTafZ&#10;293MWv52jWNfmGzr6VDYKy3q6fNdhm/1gaQbduOuauNd6jb3Kqko2yqTtODtU9M5r7rm5oqSPg/e&#10;jPlfQrx2k1zdKHO6N8/vCpIjA7dKLO3sYrZvtMqs07L8zDLxqDzjPQ0sbzRWkmnEbduc+W2dxPTv&#10;TbAEOsciHZcKR9Pce9KyehSqSi9Ga9hrP/CDaxDreg+Irm3nj+aGa1m2H/gXvXrngL/goB8Zvh+9&#10;rp+reIV8UaPJHiezvFUuV/iXd1z6V4LPZRSv5UhLYYrsDcVYstOj0xIbq3SHcPulWyc9xXl47Jct&#10;x8P39NS/P7z1MvzrMsv/AIVSS8r+79x9ZW3xU/YA/aJtftfxC8OP4b1qaUvNJHE8bAYwf3ijB7cV&#10;V8V/8E7vtKxeI/gJ8SLXXrNi32a3muF3lcDjzFOD16Yr5RvIbQ6gzLH9oXdlvM6H1FdF4V+JPjr4&#10;eao2ufDHxjcaGIZAYLK1Y+WGIGfl6Hp6V85V4ZzHAT5suxLS/lm+aPp3R9JR4my3Fa47Dq/80dH/&#10;AJG945+CnxG+Duof2V458B3VqsjbI2j3SQnJzwy8E1yurW2nalbxwWF7HJNuZZl2kbFzwemAa+iP&#10;h5/wUS+I+kaNDYfFfwxY+J0hZilz8sMxJP8AEPu4x0wK6a08Q/sE/tGwKNV0b/hFdcnZhIzMsLAg&#10;jlWHytuJ7+hqf7aznAWWYYVtLeUHzK3mt0E8kyrMtcvxavuozXK7+vU8k8Ytpnjf4FW+pWiRztoc&#10;my4kbqiYAx715RqMj/ZgbK4ZLfcobbGvcdfyr60j/YF8XaFBq/8Awg3jq11Tw/q9vvjt5OZl7jpw&#10;eO/tXzF42+FniX4YavLoXj7QbqxjE5a3ka3O2UdirDjGOxruyPOssxEpU6VRPW6T0evkzjz3J80o&#10;qNWrSaVrNrVO3p3MjEdnL5q6ss0Ow7UkU5DDofapbS2jW0Mc120dw8YljkgQkMdx4Pp9aqWtzbNp&#10;zfZrtF2T72csBuPb8v1qWHT7dGa/+3RtGwzJ++x26Divp2o2umfKpz5rNalmGx06xmUy6zKtww/e&#10;fLgNnqMmnXUFhpccMkGrT+WykxllGVwfrWbqWqWCXa6QiRbljC7sbix6jnHao1nuVcrPJt2kAZO7&#10;HHbI6UlCT6laU7qUdTYuX0e+tobyXV/MmuJF8wMNiwr3JIqEWFpJBeO8twViYLD5eAjJ67uuTTtF&#10;sYWhkurwZt2jY+ZHHnLelQTw29lczvZ7ZIZlVI97fMGHXjHao62TNL3p3kivFZ39vM0gimjjk+8u&#10;fm/GrMIsbC48q6gaRLiP5B5ZVlb8aji1OeW5klE0bw+YG2/3CBjHIqvc3GpalJ9tYbsLy65XZW9p&#10;SWpy80ea6RYni0v7Q8q3EkUq5Jjk5zjvUelSaX9ucaneTRwsjf6sZ3ZHeq93HItrHcxgSZ3BmDEv&#10;nHf2oZluXVbu53eWOOSRjHA6VUV7tglpK5etY9Mt4bW5kkl3NHsVhghcHriofC3iTVvA/ij/AIST&#10;w/r0lrc2jq6yW7FWlGRuX9KJby7gmj1G0t0jyoVo4Wwyp+I71agh04bZNPsX8tlP+ubcfr9KxqUo&#10;1abhLVPRm0cV9XtVjutj6o+Kng3Qv22Pg7Y/FT4f30djrGkBory1uIwJLgKmSpxnv0+tfMNlBp9v&#10;cW9vesytCzJc7VAYY6jryciu6/Zf+Nd98D/iYus6ksjaNffub61jHygHGHx6g12n7a3wK0XwTqlv&#10;8U/AlpnR9aZZJxGuVimfkP7bu9fH5dKpkOYPLqz/AHU9ab6LvE+mzKnHPsrWaYZfvIaVF3/vW/A8&#10;Le9tRqGI5Lh8N8zMvI564+lX9QuLe5g83bu/eYXb94/rVXTrZL4Xl5LLDH5ZXO5fmY+1WdY+xslr&#10;PFHIJDGWdvMyCfUV9pdSaSPz+qrzuQ3dlp8ccO25kkdlLOu0DZ7dasWVnpnkQ3k9wrbl+aPncvoK&#10;pzXNtc+X9lVWb+LcTkmkLkp5znZ82Pl56VSUu5PvWJ7K4gsrpnnuJJVbcPLVuD7mpLYWjzmKWN44&#10;0RmfYOSMdKoziPCosh+Zs57VYW8hhKG4jM0ckbIyeZjLdj7VLi1sSk5WTI10+zn3fZ5HVmyR5g/h&#10;qrqIgtrWOCO3ZoSp8xt3Jb096tReakcMW5mWbJZQw6Cu2/ZP+EV58ZvjNb6JfWzyaNpdx9s1MsmV&#10;CAEqremSBXLjsdDL8HPEVHpFX/4HzPWyrA1swx0cPDeTS/r0PfPhT4Z8Pfsy/sa33xH1gldc161Z&#10;0ZmVJF342KvrgHNfIOp29/fXslzPcAyTSmWaZurFj1Y17x+3H8XbXxp8QB4E8H3SnQ9APlm3h+5J&#10;MOM/8BFeI2s8pWRWlZo5M7lXAzXz/CuBrxw88ZX+Os+bXdR6L5H0nFuZUY4ingsL8FFWdtnLqyS/&#10;gtEsopptUhYSKoj8tedoPzdutUbdNJSS4SSMsqD93t+8M9/arglaZkENqGEZ4Y4yv0qazm0TTLO9&#10;int2S5ZgYbhfmU+oIr6v4UfLwrRqvtcyIbPT7x47eUTZVhukTGDlhVm21jR9C8QXAn0+X7LF8ior&#10;DeBxk59adpt9ZwSyXTmFhsLHdCQoOeB145qvLFLbatIdQaJVmXMhz8me3Ss/ik0zqp81OKn1JPEW&#10;qaRda+TYWm2NmXYzLlk46k9zVlbewtrBjeSTNN52EmXbtZeeaoamkT37afBMs20+Z50LHBGM4q9P&#10;a6NZ2e9NQjkmU+aFQksi45z+tKUYqKiaQ5qjk7EkMHhf+y49Rt4po53iKyus+5up59AKfqeq2F9Z&#10;fZfsEiq0K7rhpjmRh2PtVZ9LfUYnuYbqNj9m3SIsm1ZVx0HvUtvFa6YiyeZ50L2uFhkbcGb0zkYx&#10;9KxdOEdnc29tKUOXYqX+mW0Cxi8jZriSQGNVkJBXAxTDo9javCbiSb513GKGPdtbPep3uGZp7SzT&#10;qmPkbOM9ME9OadNNc2WoML24k8zy4yPOXggdmwa2vsYcsZefn0M+SW1ivplEUjq3CrGuDtx+lR6z&#10;fQfZIU0e0lSFdom3kFt+fX0NXJ9SFyiiNI/PYvK3kwkELnGM55FamkS6NFHbwhXyMySW6hc57k5o&#10;lUlyhRpqVTkVrPqzpvgz48Twrqdvp2uW01rb6ndBt0DBs8cHOOK9cmnI1JY2jm8mSVhHNCuTL83f&#10;0ryP4P6Pp99e3XjbxE0Nvp1jI/2W0mZSXbrxk1p/Dr4iatrdl4o8RSatObe0laSGzZRtXnjB7fQV&#10;8vmFCOIxEpR6aPs2fW4HGfVcOqbs7u6t2W9z1m6vLxfM0K88uOBpE3RcgPHjq1eTeJ/CXw2+IniK&#10;6m+H2sNHrEbPFeWN4SsbY4bafftXHeI/HPjbx1dD+09QdVUF9sLYUL0wxz6ViwPE1wtzaWX2UwyL&#10;vurY/vM9+/Oa3w2T1MNacZ2l5fqcuMzujjpcsqa5b6Pr8iXXdG1bw1BNol5ZXWnqJlKw/N8yjPRu&#10;4qhf2enW0kM3lXH2bOdskfzfX2r0DQ/iZpni6X/hFvilbhrO3bP9oMyq8anoc89BVfx38JfsOjP4&#10;k8DavHqmmgq9u3nKJNnfgHn8hXoUMRGnU9nWjZ9+j+Z5uKwspx9rTd49upwuo2UDXDNpxabChjHz&#10;uWrGkzw6deG8tDKjA/NG2Rle4zUmmRKj+Wbed5V3NtW3yV9ulWNN+GvxE1+5W0t9AuPL3N5clwhX&#10;AI7n1xXZUqYeK9+SOKjTqykvZJ3+4p30Yv8AWLm0mu5IYbiZZfJibcVzyDuPU/XmoZJrW0vZppY5&#10;WgZdrN1wv+Nd/bfAbS9Eu5Lbx740t7OORs4Ei7x8uaoaw3wW8MTvb6NZ32sNE224a52rG57bSO39&#10;KwjisPzKNOLl6I1xFCvCN6stL7X1OVs7vTvtsVpZLJcReYGhkjVuvvXQWvwi8S+LXur6DRo7e3TB&#10;Nxdz+WDn61ZtviPPpkj3PhLwnpthbuygeZKG2N14HWsDWb3xRr9rear4gvmfzJQxhaY7QCSeB2Ht&#10;WkvrFTZKHmYL2fKlzN+V2dRF8P8A4b6GI5vFvi2aZpuJrS3X5g2OgP8AWr3hn4p/DrwXew6X4c8I&#10;3Hk3FyPO1K4cmSNTwdvpXl5tImspJ0m/eLjDbugq5BbWMmkot1qM6/Nj6+3SoqZfTqRftJNmtHHz&#10;pSXIkreVz6Ou20KSyXVdJu59QJh3HdIGEeeAcVV8KzNPJ532NmaOI/vJCcDsAB7V5T4M+JviLRdv&#10;hCxvPOs5sQW+6NQzc9Ccepr13wv4w0G0c+DdY1O1k1FLfdJZyoF3ZxgA18/isJWwtNw3b29D6DB4&#10;ujjcZz1Hy2Wu1maz2GjWtn5ty+2byt++aM/M+fvH868c/aCuYZPEdpoFvbx+ZFGWumXBVST6561c&#10;+IPx0lgmuNK8NRwnyW2livyLtOcY6fjWb/YOk/FPRbnxdo9ysfiRdjXFnHNjzVH3mC457105fhqm&#10;EqRxFXbY580xlHF3w9GOxwd/p005hS1gZvlZm+UE7vU80+S1nktAjjDIoZpD0qe9ksSrJqWhTJP5&#10;n7zyptrRdiMY5qvcS6fPK39n7t27bHu53L6YA619KqknLY+bdGPsV72qHSTGfSprKaSGJYXB8tV+&#10;aWoxNZR3wSbT2+z7cNGzc49adDFFLZ3TzHyZofur5f3vbnofamhriI7J4zLNtDKoXdtxzzVx5tbk&#10;y6EajT4c/ZbWT73WTGVH51Y0XWLy01ZL3QYBHNC6ukkmMbh2x704/wBm3unf2teSstxJcY8vJC4x&#10;9Kh050hkt4Lu6CxszNujJyD6Zx3qpOLg4vqVT54VFJb9DtvHEWmeK/Co+LOl23kzhhHrluv3Vk6e&#10;YPQGuF0hdOluZjfwtMs0i+VcLJgDrwa6P4e/EBvAviiS01KHdpt1Iq39vJ8yvHnrirnxb8KN4M1B&#10;b3SsS6fqAM1k8a/LsY5weOwry8PKWGrewls9Yv8AQ9LERp1Kar0/iekl+pylk95JdKbdt8UU7Ntk&#10;b5QOwOao6xI99G1y1rCG87DMGAxzU5tvssW6bUFjjZszBlIGCOB0rPvz9oghEQ+RpuWGfmUd6743&#10;vqcVOHvJ9B8t4ikRx6csPy7GywIP09TTr+aaSdhDDG20qPMXb24xVRhYRmGIPIxjyVZuVPPT2qUx&#10;zeUsaNCF3F1WRdo6/wA6tm0rJk9nqMMEDW/9kQyNNwZ5Oq4PaqluIrectf2j4Ckoyt/F680XCkiM&#10;l/vN93n5V9cVYis7W6Ro73V/L2k+XG0Z54zU8ltRcz2ZG2ulItkUeNrEqzYySeuasaF4h/sXV7PV&#10;0sPM+z3KyLDJwN3+FU9T8t7SOCN1bbw2M5X/AOtToLWWVIDHL5isrblbjGKbjzRaKXLG0j0T42aZ&#10;JZ641+bkCHWLGK8WKVQqgEDIUjtXC2t+32OC9njR1jdkjj42hccCvQviXcz698JfB+u/ao2a3iey&#10;mjZSSVBGK83uLMWFwuSpVpSdqr939a48DKU8OubdNr8TTFRjTnZdbP70WPtNxa2ay25f7PMAxhZc&#10;KTnkH2qvHeQ2scc0tmrBpN0e1uAM9Kszw6fFDJapq00ithozIp4J6/hUGlWd/qFxNbqnmbY8RNtJ&#10;CDOc/WuqPux1M+XmdhszQf2iZLe1fZNwyjrj0qKYpaBmmg3LnG1W+6alRooZVmkuMTJJhojn5l9e&#10;tQvGbkytHE3rJt6Jz1Na3Zn11HMgjsY7gRqqMxLBev1rR0jWNPj025S7tYWYRHbtyCc8cH1rP3TM&#10;X89Y3baAoxxgfjViO7X7CyRaXC7swHmJn5PbGe/rUMuL5SKCKa7ffCQLdmUfNxux25qxNFO+o3H2&#10;m0V9vLBQMKPSo5dQa5sobe82kRx7VjkjOE59Qaj051nWTzk+b725pMYweOp5FImW2hHeSwRSLax2&#10;kiFcGVpGHzjqOO1fpZ+y54Vh8EfBDw54UsIAsbWC3EjKMlpX+bc354/Kvzjj0u5G/WJrQyJDJt81&#10;x8p+b9Riv0w+BusWXin4Y+F9Z08hlm01DtHAbjke3Ir868RrywVKK1V3f7j9Q8MadOWaVHNaqKtf&#10;16HZXMauVYXMmVKq6tnJ98mppoZYFjeCeSOORmyWbLZ79arXkMKam+xP9ZHjaWyfwp1zb3Ughlik&#10;ZYW4Pmf3vavyFxjddND91py5XqfP3/BQL4K6J4u+Fc3xYaa6j1Dw3FhooQD50TOAc/7uc18J6ZPp&#10;8duz6jaGYTR5hZX2spz3r9Fv22PHGheE/wBnfX7DUbhYb3VLf7LYRmPJlYkZ7+m4/hX5yxyrb2Ec&#10;XkLuC5aTbyDnGPzr9m8PquIrZTKM2+VP3b9v+HP5/wDEijhaGeJ0UrtXdu5ei1R54hp4so2WBmZW&#10;Xg7m4GT6DFQ6fJPdXjW0t1FB/Ftf7pYf560NIWRfLk4Kj7Qqg8/j3qvPHEj7YUO5uV/+v7V9+ux+&#10;cuUZOzLEjD7JIMKZJDu+R8jr0xTZtQ+1bljsVXzY1QKMnkd6bcQmS18u3csyr95cDJ/wp0FnGVjK&#10;oisV5Vm7jvmglWQ6aG60m4xfW53FQ+x/vGiaC0ijk+xDy9yfNG3JYnpiojc75d9y0uNuI2RsknPT&#10;mrOxVv7eQ3UbMzfdPUfWly83UcpcqO2/Y7tLu6/aS8HwwJDxq7I7SQswBMbZJA9M9e1dp/wUZ1zT&#10;tR/ajvng3SyWtjbx3G1jtVguNuOw/WrH/BOTQtL1L9pyaa5t9zaXp8935gx8hACgKCOc5Nea/tOe&#10;MZfGn7RvirVUE3/IRkiXzFAZQjFcEgfNx3r46K+s8aX6Uqdn6yZ9nLlo8H/45t/JJHHx2YlSeS0V&#10;mZWVl+bjrUxN1DI0cdiJpi7OdqZ6dqrq6ebLGkAYxrhMZGD/AI1YvrrUoo1mhUfL94bSTn0PpX2k&#10;o3uz4vmd7Mm/t/WLEO9q7Qx7hu8iQrg4z+lb1v8AFzxZGFsbfxlfSwqqlTcYJz6EntWTZDT9Vmmb&#10;7LiZ8NFB95Pu4Oc9Kz3tWjmZHhWKQseGT5Qv+Fc8qNKW8Vf0NueVOFoyaXkzvNE/aC1+0vY7bxFo&#10;mn6t5aLuF5DztA7Ed6mf4pfC7xNNcN4h+HkkLXUZCzWeQsfphR3rgRe3L6PmA7ow6+ZLxuVvb1FD&#10;X91JGkkyt5MKBI9jcBiep471y/UaPtOazXozojiZRSWj9Ud9beHfgpqumNeaZ4uvNLuPk8pbxSyg&#10;k4OcZ6/pU1r8AvE1xYLdaNqukX1rcKxhkjugrZ9MGvP3htraKS0l1RVkjZfLVG3AufXjpVKO7urM&#10;LA0zIsZJXZIRtJPUcVPsMR/y6qfJlKphZS/fU7+mh3Oh/CfxgnirTfD+reF5o4WnzOwX76A8ng9O&#10;Pyr6Atb7QbLTbHQ9LeNoypW3EqlREwOMfhXlP7NHizxTr/iWPSr/AF6Se3Wzfy1u2yxYHkg4z0r2&#10;bUEeaLbJEzPDDJ5eMYzyfunv718zndbEVMRGjUe3Y+qyLCUo4WpWo9X13sS3HiFF03z9UtI7qRF8&#10;ua5WXAKg89/Sq1z4muotSjOmRRLDuDK0RG1Yzn5c5rJu7bVL20WSa2jmhNvIVjjzkLxkdPWpLtdN&#10;t/DbJZna7MIlhZt2Bjr9Af515EcPTi/e3Z61TGzmm1pZfNmH8d/F2tr4KuLfRb1lM7hGkj2qNvc5&#10;znNfOthc6dJFNDqErSSgbVby93XuT9a948S2B0/wHeyajcbvtFvlbcgHnJAI/Kvn24jtJb5YNRut&#10;sKxgnyeufTj1r7XJaMIYZtLXufD5ri6+LxSVXSy2NSS6S1WF2sLd45VEbSL/AA+4Haq93Mk9t/Zs&#10;kvnsgYwmMhQn6/NVOC+vYY5LeCXbG0m5Ym+b/wDUajtpDFO889sS275ju55617Hs2zylL3jUOmNe&#10;IptrVlRYw/mRyAtv2/XgVXutQYwWsN0FU9W24+7n7x96dBrk2mXbNparHHIuJFkU8j0qGJVldXt0&#10;ZpOsWGyeuSMHtUxjNSsxylHl0+4kv9ZiW5aKz3FVIAbP3x7802d7NUK2sfl/xOvmdCakvtO1GSL7&#10;UlntjmY+nYdvSq7K9rMskh82NsBvlOVrRW3MZR6Mtaf9reR4LiSJVWPe25gMqBnqetS6T5mpTTae&#10;zQMtxHv/AHihQGHYHHpVmzbRzpl3BJpvmyRx747iaQ8ggDGOKjgj2adMoLM4aNvMReEJ7DnpWUqk&#10;tUbU6fJaWhoa5ql9a6aqXOnQ7XjEUDQyFVTHbjnNVdOaGygm1LTbvbqSyL5eM8DuP/11Xv5NRe8Z&#10;LhTuWNduz7v51TuL63ku2ht7dYVYAKy9/Un1qY070+Vl1K0faXXY1rnxJLqr/wBs6vf7FmkCyRwk&#10;Z+XgYHvVS1t/IufNuGkijlkKsu4b3TqCBTbe70+LyrabTVZvOjfzIc52gEfSrC3Gj30011C8kOZ+&#10;ZJ/mZRj+HB4pRjyaIT5a1pN3IJRBZl4bO4WYzRkeZIvbd3GOtQWF1f6ZcmfYPu+W3ydj9RSTalGw&#10;jhgEbBSw8yO3O489+etFtH9ouvtN/PLHg5Ahizk9h1roXw6nNJWdhboTXFzI1peq21M7uOmPpUDw&#10;Ty267ZJv9ZjL9PoDUjtc2BkkuLRczphg65A/I1HZXrzXS2vlf6O8n7xV+8QPSnGUmPllYkivXuEa&#10;z1C2S42rst2mc/u+av3eqX6LPa6rGrT/AGdUhljbhFA68dazILp7AzQi2ZTtwp2jpnqc96sPY3dl&#10;CuppbyRwyNtZuDn2GTzSqRtJFc0tiK0vktL3zjErBbdh+8G7cx/i/P0omjSSWG5Eivu5crng0kYF&#10;pHHcYVmYYOWDfL7ehqeHRb4zGKFEb9z5u7zM/LjPboaL2Id5aIgt713naFh5gLfeKnA9OcUS/wBo&#10;Qy7rd8d2Zl6H0zinx39ytjNpa6bEscuH3Kp3nH41F800qRmfCr80izcAn0qoykNximmiZtWvLqGZ&#10;J41VZUVW3KQTjv7GjRdcu9AvFura33kDEgk6sv8ASoRamdvtExEabvmLMSBTllNxDg3CqYcn51+Z&#10;19B61Uoqwc3LqjW1TVtNu2gvNK0zb5SEXSAkZYnOf1rNuXv7aH7S5mWFn/d7cEEg+uOlRRqFWSQf&#10;vEKqTJ7Z54p8sjao62cUIjijy0aj+71rH2fLogcuaTbJL66s45saYX3uwZvMXhTjtVaeCeeP7Zdo&#10;zqw+Z9v8Xual0qa33SSXQQsF+T5cnPatCwvNAt447TVofOS43MVi/wCWc/bNEpSh0Kpw5pdjJ1XV&#10;JBZTRRoqLMoCRx/LhvWv6BP2Y7u7v/2efA99fXLT3E3hPT3nmkbczsbZCWJ7kmv5+vEWnyWiyeed&#10;vzYYE7vm9x3Ff0A/ssH/AIxw8A8f8yfp3T/r2jr8B8eGvYYL1n+h/SH0e9MTjF5R/Nn4w/Dz4lfE&#10;j4GeOo/iB4W1VoZlhLfZ47oKk8YOdjAf/WNfdXw8+OXwB/4KYeArjwH490JdF8TWewBJJBuBIGJI&#10;WPXk455FfmjctaC5W7s4ZPMZtx8zcdw75/8ArVoaPqfiPwprEPjXQr1tL1C3lV7WaBjmLBB3+m04&#10;xX6NxFwbQzqKxNKTp4mC92a7+fdH5DwzxpiMnqPC1V7TDS+KD897dmfSngz9hT4l/Bz9tTQ/DHir&#10;T7i48PaXM9/b6uoysqrlo1OM4YNj24NcD+3T8SrDx58ftS1HSk8mz026TTYdoI3Mp+djnp8xI9OK&#10;+5P2JP2qLf8AaR+CDX3xc0yGzvreT+zl1AfdvFUDEwbtz/DmvkP9un9gb4k/BXXtQ+KGgQ3HiTw7&#10;dXE159s+81qDlx5gAwyjoDmvi+Hs+qVOKHTzpqFanH2cXtGTvq0+7XQ+24lyGnHhmNXJ1KVGpL2k&#10;v5oron1smfPuo20t+LgvdM0jXQEc0Snbnb93/PFVSviDTpPtWnxSJiNfNG8MBwRzUlj4kttHDQQW&#10;SvdTqro24YXI7A8E1NfTalp4FutszK0a78sNrE85P09K/aI8y0W3Q/Faj5nzS3YafNeRWcN887Nu&#10;3YkboDn3qvNrt29ravcMoaGZwLiFjnk/d9Ki0ZLrzls7WBZGcMpidtygHr+Na9hZQQ2HnX9kiNBP&#10;5bJMuEYcc47mio6dPfUKaqV9naxny31/qsjG0uNs2fmbzMDGOfx+tVX22cMfnRfvFmyysMMB9c1p&#10;azc3y6xcSWum26LcLhV8kKAcdfrVP7ZpQjjivrj/AEpH/eZQtvHbJqoy929jN025W5rtEL3zXD27&#10;x7pCHy0S/eIqOH7al3NcSosivIyMr4zn1HPpVqTUrqEzWmiafF5b8+bGhBUjqASah0J4rjUAt3cF&#10;G8w7m7jirjbk00Jnzb3G3kNjqGnmDyFj2RsGwfvn+6fwr6quNWb45/8ABPu2lgtLf+0PCEhLK0OQ&#10;FiypIycglffvXyhbT2jX8iC3yq5815v4yOh9jX0Z/wAE1PEtt4jPjj4NaoQRf2HnWcbLlmYllcAH&#10;tytfKcWU/wDhPp42PxUZRl8r2f4M+s4VqKpiKuBfw1ItfPdfifN0V+ktvJCqqFEgZdsfJ6ev41fs&#10;dRln1OV7i2WeHyTI0TKCCV6ZzT/G/hfUfBPjnUvCjWjj7DfSW53Y3AKxxmqKTwNfeVZpMrNGQ6x9&#10;/XPtX01GdDEYdVI7NJr56nzFSFXD4h03unb7tCw+vx3zlRaQW6yMDvV8Mrfhx09qp3EaxjzxM3ll&#10;sK3Tv/OpEiE9vIwizEvEkioMZ7D2pt00+nzQ2d9GrLGu4xyc9R7V0R5YxujFuUpa6DZY38z9xPua&#10;SMKyt83qfTjpUd+7afe25j2p5LAwXULbZFbqDx71ctZYxY3G63+dmUxlepAB+X9ay2uxNHIrRMqn&#10;CxNtyTip5efdbmtGUqcoyifo1+wn+034T/aw+D19+zP8cNT+0a2mkyW8TSKVa6hPyhwxyNwGAQBn&#10;618f/thfs3+If2VfiVdeENY02T+xbpTJ4fvZMkTw4Hyk5PzKc9ccV514V8U6r4E8S6f418IM9vqe&#10;lzJcQySNncQwOD0yDjkdDX6M6D4k8D/8FVf2ULjQNduFtfGOkxK08f8Aq/s90uQGXGSY2HbpX5Hj&#10;sPiOAc8WPoJvB1n+8X8jfVeR+tYXEYXjzI/qVbTF0VeEv50t16n5pqscCrGtrlWjLKynI5qZbea2&#10;tUUSbVlYt+XGTW58Q/Bmv/Bv4gX3wy8dWEkepaXcLFeSQ94yuVZRxwax0tkM3mOT5IUsr7jyP8a/&#10;WKGKo4qjGpTd4y1TR+U4rC4jC1HTqKzT1HSW4h0RLuGKBjnbnByOep96qy3E9zOUjSMBo8/ICP60&#10;WrtcSNHHIvyj+E8H2+tNv7pbQQtDjC8Zbp710R+HQx3lax9DfsH/ALS2n/CbVZvhf4/v1t9L1a6E&#10;lvdzSkrHLgDaecAHaPzr7H8V/Df4a/HbRVtvHem2+pWHmH7HeRxglBjI2sMkfUV+WE1xbagipqNu&#10;ohRs5Ve9egfDH9rj42/CeG307wL4rkaxtzkadf4kixnjGef1r874k4OrYvFPGZfPkqdVtr3T6H6d&#10;wzxxSweDWBzCnz0113t5WPsy2/4J8fs8abfSX9z4euLtbdd0drdXjEZzkdMcfjXeeMfiP8LP2efh&#10;/Dqev3VrZ2NlbmOxtIOWkbHCgAdq+H9W/wCCjX7UOossUniDTbbcp3NFpy/N+PtXm3jD4jfEP4j6&#10;nDqfxJ8bXV9M1ufLaZsqMnoFXHOPavFocF55mNWP9p1vcXRO57eI46yHLaM/7JoctRq12tC58bfi&#10;3rnxf8d33jPxI6tI6MLC32keSgPy9PbmueudbnktrW6sGWELHseFXPD45Y+oNUY0kn1TyUnjuMtt&#10;3yA7VX3JptzHK+51ZJkHyKIvu5B5z+FfqOHwtHD040oKyirJeSPybEYrEYutKpVldyd2/MuaR9l1&#10;KC4tfM2qvzwrhivmfXtUMksK26yRwbN0W2cngH1GM+3WnW13qWl6XJJHaL9ldfvMww/09ap3V5JB&#10;p7G3gyJjmPbGc/QVs1ytt7ExjzOKS6n6IeHrrTvht/wRtGoWZjZdY0GQPI8Xyv58xGMbskgEV8Yf&#10;C9rvxp8LdW8F3EkbNZqbm1XYARgEkA/hX2r+3SzfD7/gm/4H8GaWk9stwthBNGhx5iBFb5sjpnnj&#10;86+C/hrrUXhnxVay6i6yW9xJ5U0cb5+VuDu/CvzHgOhKtgsXi2tZVptednY/QuPKjp4vC4S/wUoL&#10;79TCZxbmHyA251zIq9QRRqF497OLy5OcLhdrAY9j61v/ABU8Pab4W8fS2S2i/YbgJNawwzdFYZwa&#10;xbwzxWghtBDHucnav3senSv02nUVSkpLqfnM6fs5WbLGgWJtPEWl3SOYpJLxN20Z2rvHOPTHevRf&#10;2iIFk+L98tvPDMY4YwisuAWCj5q85037ReeKNLuDPJnzo4y0z+49O1d/+0Xd2938S7i7i0nY4t4/&#10;OXcQr4A5xXn1ub+0YP8Auv8ANHZFx+oS9f0Z55PHLLdLBeP5TmbMm77v8+nvTLuGOGQLHfNI/mHf&#10;ubgjt35p+pmIz7praOFQql4485/DJqoZrT7KkQhTfHkrJzlwfXFep0POiWjpN2baa2a3VvLZWZd3&#10;O09G+lQrAfPDfJDEJCPOXOB+Iqe4s5poY9Qjnby5Its26TkEf3Qe1UkniaTZLcMsKnOM4/L3oiXP&#10;eyJBbyTSt5Esu5ud3PzAHrTrm5Y25tWPyxrnbnO5ql0vWW06OZolaN3QgHbuAX6etVbuU7g8MiuP&#10;yPStPIjXmPRPGWsJ4i+GPhzXmFv5lqjWfsvJOPb8a4CxW1nLtMk2FB2rGQFau++HGqP4i+EfiDwB&#10;/Z8crRst3bukfzq4HQevan+DfCej/DnQ4fF/xE2zySR4t9NkX5tx5yy/WvIp1Vh+ek1qm7LudsqU&#10;pRU1LdfcUvAnhzTdKjXxL4xkPkxqzWunlf8AWnHB57Vm+PvGPivxiY9Q1CXy9Otf3UNkkp2Lzxle&#10;grO8Q+NNc8b+JGur6RlhUBbe3tY8hBnhcUy4vLNpfsaec8gyr2sg2xqB+u6uhUeeSnNXfTyMaUq1&#10;G6ctGuiJBdx2sHkWFhHPJOvMz8sijnArPhkaSU295PhZNpZt3IzRdXrCNBBGsKhmIVW+b6UtpcJc&#10;WEkF3aIrLEiwt5bbgc/e/wDr10/C7mfvSikSaXJJpsMkDuX82PZFuwy4z1OelFnOqzyKTtaNv3m3&#10;GT7dKs6fpKwW8moLqFmzLHt2zxthDu754Oar3dsEaaOySSS4WYYEP3GOOoPpS5oylaw5U5cvM2Xv&#10;Dmj2ut6jPaNlY44cqQo68klqz9Z07Vtbfz7SVWNucRt93gUWOnavqmrDRbKzumvpmwttagtJL/s8&#10;V9P/AAU/4J76vbaAvxM/aL10aTodvF58mlw3SiTaOfnI/UDJryM0zjL8pp3rzu3tFbt+R6uWZRmO&#10;Y1P9nja28nsl5s8p+B37MXxg+OFv9o8KaftgaTyrzUriddiLjJ9S3Hp0r6Fis/2W/wBhvw01trdv&#10;/wAJX408wvFuiWSRJNvIQ4ARQfeuB+Nn7cEOiaLcfB39mbT4dA8Mwx+W+pQQ7ZbkEYYoeq887utf&#10;PTXv9u60LrVNYvGkmbdJeXs7SSDjJ+Y9zXztPAZrxC/aY2TpUL3UFfma83+iPoHjsryL93hF7Wvb&#10;WctYp/3V+p6H8af2mPiL8ebzyPEV39isYmHl6fbSFUhTtuP8RrzeE2lwrz3dw7NDzCsPY98jFN1W&#10;a1+3tFZyvcIThmZSAPepLjTtGsm890Z8QKRtk4Zyf5V9dhcHg8HRVOhDlXRf11PlcRjMZjMQ6uIn&#10;dvr0+Res9K1HQIPt9vatsm+bzJl4KHrjiup+Anwf8WfGL4gw+DfCEStBIAdUm8z5YISfmOT37AVz&#10;9hpWv+INVtfCmnLcStdQqlhawlnDOSO+eMenSvrnU18L/sCfAuG00exjuvGfiiMot82AyHHJI67V&#10;z+deDnub1MHTWGwyvWqaRXbvJ+h7OQ5TTxcpYjFy/wBnp2cntf8Aurzf5GL+1/8AFbwn8N9EX9lv&#10;4NwyWkdjCn9q3FqfL2seqcD5icgmvlfVdKW0iFrJcD0EAjYL/LqOtOutW1/XtTuNf8RXc19dyu0l&#10;xcPJjc2eCfenaE+r3iyygzP1J8x/1Ga7snyiOV4KME7yesn1k+rOHOs4/tPGOcl7i0hFbJbIqxXf&#10;9nx28MZjbyVzu52k+mCKZNDLcFQpUNnDf3Vz+HSl1Ro4fLitZ5EZvvrnc1NlWK4kkulfy1XB+ST5&#10;j7DtXvL4T55x5p7bkhhvLGN7mdQAoKLJGRj+Ve8f8EzfFQ0r4zz+Db7U3+zeINLkSWL5cPMv3evs&#10;TXhc82m6tthVJIZFj2rkj5qtfDPVJvBPxJ8O+KlY/wDEt1q3lki3bSVWQE8+4FeLn2D/ALQyitR6&#10;tO3y2PYyLFxwOa06i6SV/O+5tfH/AOHWofDL45ax4Qe2a3t4dSe4iSVcAwuxKke2K7j9kf4/N8D/&#10;AIp2Nvq9/NJ4W1yT7PfW3/LOORuBJg9gevtXVf8ABSjwxJb+OdF+KVtbqy65pkcQVkPy7RnnA/2u&#10;9fNr2KJY5udoxL/q2Hv2rgy+nQ4i4ahTr9Y8r8mtND1cdWrcN8QSqUdFe6809bejue3ft1fAuf4U&#10;fFSfxfpFv5nh7xAvnWNzb/djY/wHHGO49q8Ps5o57pY7+88xdmI8KRhe3avq79mLxJ4b/ai+Cd3+&#10;zV8Q7lv7V0+POl3EhDOY+q7SeSV6ewr5o+IXgXUvhl4s1LwdqqN9r0y4Ma5X/WR9Vb8R3o4dxtan&#10;zZdin+9pdf5o9GRxDgqUuXMcOv3dXp2l1X+RnSNBa3UkEtm4289dppkFywlhLQrtVxhsnrnNX49U&#10;s/skVwZRMskYEismWX61HpUNldzMjW7SoiblUKFr6mUvds0fKRiueyNCOe2vn8/UbCGMyzN+8+7u&#10;OKy2+1RaizWWWjZiI4mY8/hmo79TctHHDbL5aOTHHwSPai3tJixe6DtIG+VI48kY9xUxjy3NZVYy&#10;hysmutHe0h+1Xqld/wAqxrnI+lO8lVv4ZpCkb/w7G4z/ALVTS3HmWUmpTeYkwkWOOORfl2nqcetZ&#10;89p5d15HkOxkfEbZ6/gaI3luFTlg1ymoU0WWzh1C6uNs0cmZrWOY7ZMHqw7Cq5upLi/kW+s42jjj&#10;Yr5A4Vu2TToPDzy2EVxPp7MizYdmbBl77fpVmz1STTYZZoLGBo5HfbbyLlkJ7j6Vj7PokaSq81ub&#10;Q3fhN8YPiP8ADbxTYX/h3xxefZPtCQTaXLeMUaPjIIJ29O9fTXiH9u7wpbRroPxd+G8eqaTdQM0X&#10;lxq7I467wxwQPavjG9VZoZLqCNliaX/XMvR/QV33iO1g8XfCLS/FtxqCrdWE7WcsKR588EcE8cce&#10;tfO5vw7lWMrRnVha7teOjT+R9NlfFGbYLDypwfMl0lqrfM94uPgZ+yD+1fpPm/DDxJa6HrFxHujt&#10;lXy8yE5A2HHc84rzn4l/sA/Hv4akS6PosevaTayPIr2bL5m0c/NGTz9BXiejRz2WpXEtnqcdi1k3&#10;7u6SU8MOm0ryPwNeo/Cb9r/47fCoPBp/iafWrVSS1jqtx5i7jySGJ3dvXoa45ZPxFls+bBV1Uh/L&#10;Pt5SOl5xw/mceXHUXTn0lDb5o4LWtLv7LUlt9Q8Pi1mjbbsmhMTA5wQM8ZqnAEnuriCErHCrYjmm&#10;Ukjsec4619U+D/2+fhX8QIxpPxx+D1lZxsybLq3h87L/AMRORwM81ci/Zb/ZO+NcM3ir4XfF5dKm&#10;mcvJarIpRjnlAjYI5xTXE+IwPu4/Dyp+a96L+a2GuFcLjFz4HExqf3W+WS/zPkoTmx3f2e26Hyy7&#10;QzA7Tz97r1qraWk1/FLfzOkTR/NvaQjPsB3r2L4g/sb/ABr+Gv2u81XwVJq2lxqzW9/orKzJg8Er&#10;970z2rx27aZRJp15ZyWzB9ypJGUZQeMgHqCa+jy/M8DmMeahJS9Gj5nHZZmGAk414ONvJ2G285gv&#10;Gggh+WbhVbJ/HNXpV061Vnivo/mfEiMCeg5HWqOlWLy3SR3cpVAh2t6Y+lPtYLWaaRFkWVI1Zvkj&#10;6kn3r0uVylbY8+PLFNjdajtDNGLWXasy7gsch2x/T3qqpgC7GLHDY3L1c08yQNIkO6Mt027s8etT&#10;QWRe5WdFEW58q3bjvVxhZGcqml2akEkV3BaqJS1xHGVf5Bgrjj8atWt5Y2ti0QnkV5PvB1ySPTis&#10;ed5rQ+dGjN2L9jz2rQltWuE82NxGu0Hcy81Ps4s4Zy9672YwWO2LzrjzGjkk4K/KcfjX1T+yX8Xd&#10;H+MHgS+/Zo+IMW6aS1b+z55FB8xAMgZPQjAr5Ziub26hle7l3SRICmf46TRPG3iTwn4rtfEuhoy3&#10;VjKsqtu29DyPxHFeJnmUxzTBuG0o+9F9mtj6Dh3NqmV4671hL3ZLumbvj/4f698I/G138O/E9tvk&#10;ibcssZO0rn5Tk9ax3ja4LLC2GjYrtY424r6q+NvhbS/2wfgTZfGvwHD/AMVFpdti8t4MfPjmSI+4&#10;5I9q+UbeS8a3dpnVmh+aTONw6g57kg1jw7mkswwtq2lSm+Wa8+/ow4myf+zcZz0daU1eD7rr8yNH&#10;dHjI3fL97atNjk+baW+Vmbd61NNczlFlD8L1Axx70y4Rm2zxgqJE3Et3NfSpnzfvdSYQWixLtk99&#10;h7/WooIZp5g0J2xiT7snK0Wy+bkeYdzSAltvtT5buGxl+zCZWRx8/wAwzmk9tAjzKWmpa8Sx2cbf&#10;Z7PdcSMyrG8WPmJHRQBX1L4KbTv2Q/2SL7xLJDIfEXiwqPLlUblZkAA7H5eteQfsifBCT4x/GCG/&#10;uhIum6CRdTbh8rsDwufr+grR/bL+NM/xK+MC2Xh68VbHw+fs0cK8xGYffOK+GzqUs3zSnlkNYRtO&#10;fy1S+Z+hZKo5HktTNZq053jD56Nr0PHr+W8ndru48uWSSbMz7uWbqWqawt0kljWeEbmz8u4c5qNQ&#10;t8lw813G7O2PlFMijjjtlDGRmVcNtYYAr7OOkEkj8/qVHKV33NC60yHT4PPkuvMkC/6lHHyH3qmp&#10;uJLYYO1Vj3SbeRnP0p9qyJaG3jcRtjDM3P05plqVlDJdSssS8/u1zuP4VcYy6kS5ebQaul6YYIo7&#10;iNY2DZk3SkeYPpiqmpalFqUt4EFvCjAGMEc7RwAPer+p3Edx5dzNPmRlbf8ALgg+3pxWM1iotW2x&#10;tIyndu5x9KXJrc7qVb93ysl08w2+stGl4q7E+Vtu9Sf0xWtd6poTw203mq8k2VkZbfrjtWKnkQ7Y&#10;bvRmkk8xnbrgLjrgDpVq41G0t9QSdImkt/LVYQX+5ke3as6kYydzvpVJUqdrblj7SLKzm1WO+WST&#10;PlRWsLFdq+9WNPnhvbO4+2n/AJcw26AdSBnDZrn7qWFLt7e4EkcQbDmNjyPx71MNZmS4LWu3yZId&#10;rQqMEcYGf9qj2SsHtmzSsLCO7tf7XvLeOOKQZ+Vvmx3IHp6VZtLjQSbi8Z7iYqqfZ2243D056isV&#10;Eu7cibUI3VGjJjg8zljjAbHrUBb5Nnmsu1k28n5R3FPk5uuxMZyp6W3NCXU4DcNZx20JXoGx8xbd&#10;29Pxq3a2Gtax4xj0qysV8y5cRyDyekeME5rIutRiup3DRyRNj9yy45X0b3PrXqnw28Ea/wCC/C0n&#10;xCj02e41qSPOnWY+bdG3G7FcmOxUcPSvfXZHZgcPUxFS1nZb2MP4p6rH4eFv4EsVikstO2uzwth2&#10;kI+6x/yam8HXWr6J8BtenML/APE1vo4ljdsqq4HzA9/SpD8DPHusXZt/EF5a6ZJIxnuvtkwywboP&#10;rXRX2kfDjwT8Lrfw94wu5J4UujLbzRhmDOD0yO2a8mdTDunCEfed03bW53UcLiOapOXu6O1zymPx&#10;DDbXbaJbWaTLDb75WjzuLe9aHhrwj4uv9VX+xvDz7NSRjGZFby4+Ou6uum+Ifgjw1oX9neDvBNvH&#10;qUiIy3EyhiVz1JI5/E1i6n8YPiH4lgnguNbFnBFIqKtmvloBjGMiu6FTGVL+zp282/0MKkcFh4U1&#10;KXNZapWRNF8CvE9rBCPEs9nZ732NI10pLq3FaNjB4G+Eurwga3earJF8ps4+Ixg8j0xXn0utX2oz&#10;Rf2reTTLuXY7OWYEHg4PXmnNd36zT3upusm5sRvMpDKe230qng69S0asvktDCWMoK8oRs+l3c960&#10;v4t+CfGsd3pnhnRrfQ9VuYcQz3SqABjH3q89+IHiX4v+HXt9I8Sa5ci3bK/bLVvlmA6HI7VwthbA&#10;via4K7Tv+0SluPYfWuq0f4s3VpYrpOq2EeoafHLiOGZcyJH/AErk/suOEnzRXMuz3+87JZr9egva&#10;+7JbNaL5pHP3d2bzUZpNZMk8jxlmlYs4PoRz1qrLbGDTpXt42dvOCrHzkf7WRXZ6v4BtPEKXXiL4&#10;SXvnRx7ftFm0hMgLD5goI6AGuBtpNZ0u+uIrmB0lhuNssDSbW3fSvVw9anUjyx0fbseXiKNSLcpK&#10;679xjTZu8LtKS8tvTbtYD9KuRQzXt+glZphwSok4YhRwajJmuDLegLDmdhtbLYOOmB1qNtQvpl+w&#10;QW6D5BtaJfmHPXNdXvWsc6LH9oXC6fdRSyR7pCF8lk+6M8V0XhG3g/4R5xqdrtka4RrcRxkM4HU7&#10;jx2rlrWGeSPz5BujXEXm7euM8D3rasop4dJ8my1GW4bdtjjZ8cEc4z3rnrKXLY6MOuabuuhr/DPw&#10;vc6z8Uxp0MZK27faHKkZUA569PSrGj3R1342LqV9i4jkv2hdlXnjgCofhrrE2leDPEGuWdg0U00f&#10;lx3PmfMoBwR161j/AA3ubvTPiJpMmoO0axzLIu5wSc5z+dcc/aVJVKkuisioctoU09b3ZD4l06HS&#10;PE+rWDEReXI48vpjnpWZo2o3nh25h1rR98dzGxCyJzx6V03xj0W2074jawh8z9/+9h3LuYMxzzXL&#10;GCGBH05xub5SzbgNr+vXniuzD8tbCwvtYyrUZUq09dmdlqVlH8TtIbW9Fhj/ALWWP/TLVWwxUfxg&#10;etczpj6VZO13dCSG9tlxluMsPX3qPTbvVfCV7H4isL9Y5kbo38Sj8ec+9dRqem6N8UNKbXfD8DQ6&#10;pbqZdQtVwBN6lalt0ZWfw9+xMY3+HqcnLfvdXElxdRq/nN80Z/iz0bjvUcF5d6a8txbTND8v7xQu&#10;c+30prK8Zf7DZ7l27WWTlkx1FFrLF5sYSSMuWG9T0Psa69PZ6My+0WLkMNTVrGZriNlVpjHH93jm&#10;rOIvPhh09JJlVjKscqgc/Wo5bm2luJEtJ2t/Mky03AGMcj/PWqQt7gxyXaHdHHIArSSYP6dqVtgk&#10;420G3ybpmnn1Fcso24Gdpz0/Ku/+H9tY/F3QrzwbrWrCG6srVX02aSTau4detedRxQTcXTfe+7tX&#10;OT61Pa397odxDqFujxiDnzP/ANVY4rDupTXK7NapnThqkYzSkrrsXdct7aG5ksbm4ZriFwjL1jYq&#10;cZYGufvPtU8kLyRxrDuYqwXgD39q9S+JWk2/jrwJpnj/AMFaZCzMVOreSoDlgOpHp/OvPNWDadus&#10;2hW4MpBhlXsc8jFZ4Wt7amnLdaM6sRRlh5+7szPZLNgqQomNpLNu7ipYdrQ+ZLJhUXlXPXPcZqos&#10;Thdhj3MW/u4xU8BBmMd2Mxq3zCu57HNLuWI7UAtNaajEyw25dW+6yL6e5o1GzWLypIr8fZ5YvMhk&#10;l/jPcH3qrc29kZ2kUbYum5W6ChoIHCssxZuisz/dH0rPVmnNGWpJqKW1vHHJ9rhaRl3NHGueT0Hv&#10;TbVJ45N7RxrtH86dOUkijgldV8hjtbaNwqO3njYP+8x5jBQzLzz/ACqovlSJlZxskeqaKw8SfATV&#10;rNNQYnS51aG1VR8u7GTnHI4Neb3wW2Zkmtc+WihW8wfL254712Hwks1vLnVvC3mzM15pbfulkGGY&#10;A46965PUoRHP5LylWgbbNGB94huAfWuHDx9nUnG/W/3mmIq+25HbZW+4z/PhikEkrbVK4Earzt/G&#10;nS3txbQLa28rRr5ePkyO/eo7tYAvqzfdaRs7PYUy4wqqN5mBUbmU4/Cu6KuZ22sIXt7eNWhmBkaP&#10;ZIrr3z1H+NXLMXksrRpDIsZ+SVoxkH0zVNBZGNfNDE9G29f1qzHcXrxzWsE0nlysu4Btp4ob6IqX&#10;L1JQLk6utnYlfMIxubGPpUglS4jNqIv3kTbdtuQCQe/Squ6IKsttEytA3zsPvNT5p5pLL7JDbbQX&#10;80NHGRIfbPpUS5lqSlEljvoIBJb+eqsmPLVlyTz0pNNv44dQjjurVmjlZRLEqDc47jJ6ZqC3REMU&#10;91IAVkyi+Xn9atWdvHCzajJfRu1u+VjJO5T2PQ5ANKT0b8ggo8ySO98YaGukeDrKLSLe4t7W5DNM&#10;0sgZUOemAOtek/sd/teQfB9P+ED+KOoSS6K6t9gvUy3k5PKf7vOa8zbxnCnhdLDTy11HIwMzElmS&#10;c/3cjp+XSuN8Rm6nktdJS3ZpGULG0f3Wcnrjt9K+fxOW0szw8sPiV7urv1XofV0cxqZPi4YnCz96&#10;y06PyP1W8F+IfB3jvRE1jwjq63tvMhkt7lWBQLnkZ9ao+Nfid4G+HOmtrnjDxFZ2tnbt83nT/eIB&#10;zjnmvz5+IfinxN8KvAOjfDbwr4p1CxujCZtQWxuGiUFz9zI5H0zXA6xHrV1AyatrV5OLVz/x+SPI&#10;GJGScEnn3r4PD+H/ALetzSq/u76d7H3NfxQq08MowoLn6u+l/Q9X/a1/aXb9oXxRDYaDO0eg6UxN&#10;ijqV81uf3mPWvKLmWI28c0dov7z5WYrwT3NZyzSLEzy28cm/O2TONvPYelQ3NtLbCIqjBzz82fmF&#10;fqGXZbh8twscPR+FH5LmmYYjOMdLE15e8y00s0Nt9l8wLnc2MjDf4VBEss6IXCKv95jQkM7szsQp&#10;UZzs6CmMhikWVCFLbhjqK7vs2OBRRZ0n7EyfaZbnbs5ZGbHPtS3jM1orQ3u9W+bY3LA+lRXtl9n8&#10;kw+W7SIMMrcH/wCvTZ1u7S3S5O6MO3fG4UlHqXKxJHsu4Etrq6aM7c7R93rToGt4IhbK/mfvM7ol&#10;+b9arTJbq3nRwOy7MMXbHP1qW0eYMZ4RG0m3BLKPl49TTcdBct9j6y/4J5aPYaR4N8dfFe9uo4Xt&#10;LN4LeTYN0ZWHcTuJ4yWHHrXyxc6te6zf6l4j1fU91xcXDStNIuWfc5P55719V/Bm0s/AH/BMzxJ4&#10;pEMkdxq006STPlc72ESj6fd5FfJenwQx2bPd+YQQjblXcygnoMn1xXx/D/8AtWbY3E/31H/wFH2P&#10;EEY4PK8Hhl/K5f8AgTEvpzNd/aWt22yKu1jncw45p1wLqCaSCWURqJQuN3X0+ppLiQM0kggY/LmO&#10;RpPurn09aC0JtXtWtitwbgn7UzH5xj7tfY80j4+0XuOkvyyeQv8ArG/ujb7YqWEw3MOzULllWHA3&#10;Bd2OOnWqTPDbJLDO7ebuA+Zc4/E0BvLjZRPywyEVevFPl5tSeWxfuIrCDT1AuUkY5GNu35feoLSW&#10;aCy823eZtsn72NV+UpnrTTDC2mKruvmrzJluSpq1pMiXX7izU+Zt2rGf4l74JOM/WpktCo7hdNZp&#10;+/li3RMys9xjcwGcAY9KX7dbm6is0kzHIv7yR4x0B7VWeb+zHmtZYW2syeYGxk4OcfSm2zqs8cot&#10;H3LuCjcGVl9MVEV1KlK8TovB/jfW/AXiCx8RwDdDDMw2d2jYYOMGvoiP4haf42itY9GnjkzYh3nD&#10;BWjIH3G5618qXdnqEFkqtAyhl3sz8beentUmh69rGh3L3+mahJt24bbkA+1edj8ro4ySns0ehgc0&#10;xmBw8qUX7r6H1PaXc9vr0MtxbSO0cRSNI5B5ZUqAc+tSR3Ul4rT3MUNtAs2xWWEB14znpyT714Xp&#10;v7QviSwjjWTQFknWHEU+/wC969+a0/CP7QF/D8Q4dX1rSN1jefupoHmJALKBv2k44NeLVyWvGPMl&#10;ex6WHzhTcYSVr/gaH7RPjzw/FpcPhjRZzLfZ33UsUgAVB0UgDqa8chcSEyzNGNw+6e9dd8XfA0/g&#10;zV7i0kiab7d/pFjfO+C6NknHPbpXH2gF9aLF5MnnxfdZZAVx3JzX0WX06dHBxUOvmeTjZTrYiTmt&#10;USNMEwrRZbbkMvWrgNlc6ZJBAqed8v8AFyx71TVEhcxXEku1V2vtI4zQThpHte7fdb+Ie57/AIV2&#10;M87lj0Jra7t4EjNwdoSRcgjP1xWpLaaRp+nQ6xHfeZNJI5j3rgcjj8RWStvb/Zll1RZFkY5iUMCM&#10;VLYXV/dSx2MKF45pCuxuinHUelZ1OaWzsa05Rj6k17qxkEzrE0bSQqjK3Q+/FRW6JLcSMWYTLGTu&#10;kkGDgeneifabq4jkkPmRrhmbjeaW0VXYsiY+QKzSbVx6n/69XbljoZyk5S1LNrMjITLbxgyRKPMm&#10;bKp70Kq3Eu/TwvHVmO1XxnkZqazaSaZILmeOKPcu8bPvL1BqDWVkGrNaviSNRuXcmwBahSKlFezu&#10;V4WkkLRFVYFh++DH5ee3arNx9u0OcpcrDJ5kW35tpAB/Dg1H5ayWl0IYGmjjVSfLkC/z6/zpLea1&#10;v3ktb7EZ2ArLJ972HStI3M+W8bk9nqolsjBa2UJmaRlUseiY78U7TpPsETm+jWSFQVkeHGTnsD6e&#10;9U7PUn06LatxuAmA+ReSvpzT7WRLTb5sUbq24xK/O0n0FTy6sfNLRIe91p1nYCDSolRpTuky+SMd&#10;MGmz3cUd0GkjbezBtqnaoAHv2qSXRdP02SFL4fv5F3vHj8v901JDdRXtrcfbLi3VXzh8bmTjjjGa&#10;V4vQtx95Nssax4lt7/STpTW8qbWV1Xg7vYEDIrLSZ4ZtsKDMgP7tuGT9KggaG2mSUYYxjIzzk+v0&#10;q0v2rVrxYUu2nuJFO5dv3Px6Gqj+726Ezk6m4lnZ6heuZrhG8sybeehbHTmpHnv763a0uUVYYJMF&#10;txwB9On49aL5bxN1u9xLNDAoeVVYAITx+NR6WZTO0trB5jDGyZuPL9+ePzp6y1JfusUsGuo4LVkZ&#10;UizIrN97HYfWtHwhqEwutzR7VkVlaIr8qJ2ye4rNtCtvdyajdWyzKysVZgf9Z+Hao5o33tDZXsm9&#10;o/3hXOOe2KmUOZWZpCSpyujU0HUbe11RtSu3mWaPK2e1d289sjHes+81S+1KeSbUJzIyn92hXbsP&#10;pRYpPZXcEsGqxqWjbezQsdlV3ufs0kghZW3SYbMZG8dc4NEIcsrlSqc0bIh2SNu3gnnMip/AfepT&#10;eG4dSsMJSPk/Keal1ZoLqFLrTrco7L/pEfI/n2qC4sprCRFgm7ZYbxW3xWM/dLNjI6SNIcKu1l+U&#10;4B4ziodMu4g7CaCNtqk/eOT+VTxW4vRBp94ixK0m6ScdQD+P4U2+srPS7qSG0fzNu5Ny5ADfUjmi&#10;UuhFvdHR3E1pcNqto0SLnEayfNjjoagtbt2l+0XFyisrZwYeMZ5Ix3p0jxrbXEMXztIgB3L096jV&#10;LfyVvsjiQRkNkFjgZAH9az9WXC7joO8Qz/bzIVugVVs/MnzY+tfv/wDssHd+zf4Cb5f+RQ037vT/&#10;AI9o6/AXU4LF9DkvzCYnW62CMHlhiv38/ZaBX9nDwGpPTwhpuf8AwGjr+ffHZ/ucF6z/APbT+kPo&#10;+X+tYy/8sfzZ+F+p6QLLWJLW0k226xH7PcTfu94z1+prGmNyJZooT5w8kRySKTtBPbnoR+VdVe6Z&#10;fXV7Lb6jPHLJu8yNmJVA393HpzVjwJoc3xA+Kvh/wPodhGJL/WIFuI9pKMAct9RtBr9xqYr6vhZV&#10;JbRi2/kfzrDBVK2MUaf2mkl5tnv3xVeX4EfsG6F4FtNTkh1XUo1cTW91skB3+YxXB7LXXfsN/wDB&#10;SDUGgtfgH+1Bc2a6HNaC20/WrqMZb0E7OdvpzjmvK/8AgoZ4xiufjDY+ArZo/snhvSVgkhWEhVkc&#10;duP7orwsaHHqlzbrd3CGNodhjd9uwdsc+1fAYXhfA59kPPi171Vuakvii29Gn+h+iVuLMdkefKlh&#10;XaNJKLjf3JJLVSXU+uP23P8AgnXZeH4P+F4fs86W2uaXeB57yxtSj+WpGRNFzkjP1Hptr45ttL16&#10;1hli1WzaPyGBktbpgJEYZBHPIPtX0l+xl/wUU8e/sy66vw9+K+qT6/4NuNsUbXTmR9PThd6dSUA5&#10;Ke/FfSWv/sM/sz/tQ+JdF/aG8A6yP7F1aX7VrlrZM/l6mzjIJVj8nTkADrzXl4TiTN+C631HOk50&#10;94VErtq2kX2Z6eK4ZyvjSmsXkLUKzf7ym9l3cfI/NKwupEv2vdBsJ7hmYfZ44sseT0yB+ldHqel+&#10;L/7Jg/tzRryzmuLpnjkvonUMV+9syOw5PtX6+/Dv4KfBX4feGG0TwB8MtL02GHhkt7cLkjHzEkEk&#10;8dq2/EXhfwL4vt/7K8QeANJ1Cza1O6OWzQiNTx0POfU8V59fxgc6toYT3E921e39eZ7NHwTrRpuV&#10;TFWlbazsfihrBmvNfWykuVumx80kXKuccY9OazRpc0kqySReT82xsqSAV75r7V/bg/4J/Wfw+tL3&#10;43/BLQPLsbSIPqOjw/KsUecPIgzxgHJUcV8d6hcfbxJi2ZBMoZJHk44PHGeeK/UOH+I8JxBg1Vwz&#10;va1090z8n4i4cxHDmLlQxas91bqu6IYLiy0maC+tZDcH5jNA6nH1FU7jU91415bWiwt5rHlTzkVM&#10;66jGhtr8x74fkhygXAJ6k00xOYlhmdcrk7v72fQ19JT+LU+XnKEdFsV47y3RoX8lmLRs0yjJFei/&#10;sc/ERvhd8e9D8RS3nl2+oyfYrjCnDK5GB9Mha4h9WtbCL7dHZwtKsZRkMfVSMcDufesZ7660+Cy1&#10;azmbfbzrMgHVWUg+ntXLmGHjjcJVw81pKL/I9LLMT9VxdLEQdmpI94/b28Fr4T+O97rFlaTJb60s&#10;d4WZsh5MDdj24rx6O8a41eS+tt0AddmF6KCOlfTH7b1tB42/Z68C/FzS/wB5tghiurqTh/mQ/L+Y&#10;NfL4mlOoJdtG8cEknyyMuATj1rxeF8R7bJYRnvC8X/267Hp8TYX2GcSlTWk/eX/byuWJZri78nTo&#10;EUJI+WRG5cjvVeeEXN60sMbbF4XzcHGPWpbie7hgVA4VVYjcqjfz71DG6/a3iv7/AGRzL8zquSPw&#10;FfS+9Gx8xzSkMFxHFH5TS7VaTJVV9Kdp/wBii1JjdWPnRt/Cp6Njio7mM226OFlZMElpG6jsRU1t&#10;BLcxxSxXCRrJwQ2ckjuKfN5lJSS0I5LWO58yd5V5XPlqPmQA9zXefs+fHHXv2avinp3xK8IzTXEO&#10;4x6lZQzHbcwnG7jOCw6jNcZJdW4htoXmEaiJhMsf8Qz396zZI7LTNVW5huWm80ZZVUjYc8D0rnxm&#10;Fw+YYWWGrq8ZqzXkdmXYyvgMVHEUZNTjqj9Kf2j/ANnjwH/wUH+A2m/tA/Ar7LbeItxka4mhG642&#10;ja1vJg5yDgc9MV+bGsWOt6R4mk0vVtO+zyWd08N1abuFkXgr+de+/sO/tueJP2XPiHB4f1C+uJvB&#10;upTAX1qbg7LN2YAzAc556jivZv8Agpl+yhZeKfCVj+1R8DIFvPtj79Vs9MtwVmjYF/tGVbqMY6Zr&#10;8ryfE4zgvOv7Ix0m8PUf7qW9u0Wz9VzbA4PjLJv7WwMUsTBfvYrr/eSPh/VIHikU2gjDbS7MsgCn&#10;2rPaSS4haWd/mXnoMCl0gf2hG0125ClSVTPPXtzUt21nGWgWXCtECc5+9mv1vmjKN7n5RGPs3ydU&#10;Rou5Vt2kba3OOOacqCxW3uLeFpHB5DW/Cc9M96rpM0kewSdW3blX06VYlF/ayNatcqu5Q/lq2c57&#10;cd6G9XYqzRJcRXVzqH2a0KMpXMnl1GsBtxnUbeT7w2fvOR79Ki/tAres00RUKu1o1z+tLJc3l7aL&#10;AsrPt+6g9+nPel71iuUmNncbt0yPDbyKcSBcbxmpNRAsE+xGeNlVVOF4/D3qYW2obkhuZpPMt1Ki&#10;Hzdyrxms97q9u4f9Imjbnn5eV/GlHmc7jko8o+LasMjSRq3yZSCT5h1/IVLplg+seJ9F0TyFb7Xd&#10;Qr5RIy4aQDHPAFQWiJc3y6al3uWRfvsvC12PwO8IXfi39onwL4PeKO6kn1y3HlyRsQVV92GAI4wM&#10;9a5cyxCw+Aq1OijJ/cjuyml7bMqVN9ZL8Wfan/BY3Up/Bnwm+GHgXTxGsc0lw08MUY4SKOMqpPtn&#10;Ge9fn3bWM15KpjQjaS+F4wtfcf8AwWy8T3N1498C+CozbM1jpt1JdMqAOXbylUj5iVACtxXw8fsq&#10;zbrdpW8pT5g3dq+M8NaLhwnSlPeTlL1vJ/ofU+I1aM+KKsY/ZUV9ySO78Yw2PjL4Vad4qs0/0zR9&#10;lvdbsZK5IBzj2rhtUmntrfyPtaysmXTymrvPgdem4uNR+HmqWm+31yEG1G7OHw2K4LxLpNxoerXO&#10;nXcRVrW5aKRtp4INfZYSXJVlRfTVeh8fWp80YT3J/B88kmo2EjFi/wBsjDMq/d+YV3v7QuryTfEi&#10;aJ42xCqKfN6twOntXn2jOJtSsZpr1VVLpCzMnAG4cmu9+O50rTPiReQOiyNNDCxkjGRkgd26VNb/&#10;AJGEPRk/8w80u5wZiupDI9zbFiOF3P8Ap9fSmHTXinUI+5VTdI6jhP8AZ9zUktyt9H9gEEKushdp&#10;FzwB2qGbS1Qeda3yTBv9ZtbH4da7tzmXLFWJLiG0uLa1iMz+YvGWU4RTyM/nTbu1trC9ksz5c3ly&#10;ApJuwpqS7t3eNjEAvyqFZG+UY9fQ1FEnlJuntVk81v4ugPY59TRGPKHMhht7iZBOlswVmx5rd6nv&#10;tP8ALlj8qDcT8m1Qcu30NILm9hEFnp0rNNux5aj5QScD8a7uDRtO+GGmHxD4ltor3WJIybewZhiP&#10;cvEh9wazqV/ZS03ewcst0bfwN8N6V4D1O1uPEl4sOpah/qLP7RtOPUjtXG/FfU/E8/jq+j8Y3qsb&#10;eYxrnJCr/Dj/ABrBtvEWpXXjC38RTt+8juFeQjoAO1dj8bdPt5/EjX8Dyn+0LVJ1VxuUfL0zj2rh&#10;VOUccpz3aO2Vf/YuR73OM02YaUkd9YExzLMC0u4/P7gUa19t1DWptVgtpPlY/K3U+rGqdjCLR45L&#10;yOTbGwPkqOg79a0LS5s7uSZLY3Cxybts0i4z7Edv1r0fM5+aXLZS0IWskNut2hZlZvmabAw3fFXY&#10;re4iSFLySOSCZUZRDJ86rVbVLiC50qK1t545DZsrzImF3r02j39+9WvBXhLxl468Qf2Z4P8AC93e&#10;XPnKvk20HmbAem7A4+tZVK9GlTc6jslu+hUcLWqyUaau30637WKdzB5loyS38jWu7JjbPyc8Z9a9&#10;J+A37LfxX+MusRQaToF1pumbt8mtX8LRwbeOVz96vafhx+xd8IfgNoFp8Wf2nvGNqt9Cu7+wbhk8&#10;rfnKjHWRgO36Vxvxz/b58c+MLO6+H3wvlt/Dvh+Nnjt57TImuI8YBxgeWPpXyVTPsdm1T2GUQur2&#10;dSS0Xp3/ACPqo5HgsqpKrm83drSmt/n2R6PqGt/syfsBaBJaadJa+KvHF9CR5kjK/l56NnHyjPbO&#10;a+cPjB+0V8Vvjrr01x4s1eVLcgiG1tJ3htYl6kAZw1edtZxalOr6hPJcSPzNM2S5PruPJFWNSluN&#10;QSCzS+iEcC/wrtA+td+WcO0cDV9viH7Ws95S1+SWyRxZjxBVxNNUMMvZUktIx29W92xiG9hXyLiK&#10;PyvOyGH8S+laK21pLBNPsUbmIihZ+Bx94f4VDDqafYrjT0lRfLUGPzgBu+hqjesVkRxE2NvaTNfT&#10;Xjsj5uSnz3kTrY6hf3GLBJGYKAIxyT65xVtfD/n27XxhVd0JWNZFJG7Pp656VHpQGnmG7S5Ky7Qx&#10;eJvm6dfavbP2KP2eYPin4huviL8TLu6t/Deij7UJpv8AVTOrbuc9sCvJzXMKeV4OVerolt3b7JHf&#10;leX4jM8VGjQet9fTqesfsmfC3R/2a/hldftP/GTyxNc2Yi0zT7oYKdduP9tsfka+cfi58b9U+K/i&#10;+48c+LZ547i4kKWtr5xZLeDOAqjp6Z9+a679sP8Aai/4XX41Twb4OuJIPC+iOFs41A8u4dRgvgdO&#10;+K8j1G30tpoYUuftPltiRnj3Iqnk/Q5r5/IctxFSs8yxn8Wpsv5Y9F69z6TPsxwkIxyzDr9zDe27&#10;l1b767GhLDBbaXttPneVgZI2b5VX15qtYW8sq3DwSqNsfybp8fMKbo92k7y6fKWxLxD5gBVcHp7g&#10;1YtrWK41BopoljhmRkjjRgGVx6+lfYKXunwtOlyy3uRW+m6k3li1STzrkYiG75jzyxGeKa9oLdLi&#10;XU4QrbWVYVAzkd6hsnubC5jnivJFXdhpI5DuA9P60T3Ec06TWNnJIqqxdpmyWz1z7e1Uub5DjyrU&#10;bbF7axYyQwt5yZhkY8n6e9JrgX7AJmm3SMm793/AQDV10h1KztYVgR/JVhJGi7Sh7YNU5HCpvS3Y&#10;qAylRzt+p9aIx5palKUYSXKfXnxNvk+Of7AehfEmNY5r/RYUSZ9w+QKdjtuJ/wBkHaee1fHetXjm&#10;SG28ncvVWRvuqfSvrL9hu7t/iP8As0+N/gdr03+phmezjjc7irqzDA7Hd6V8qESWYntr+0kE9qzR&#10;7RJhkAOORXyPCv8AsuKxeBf2J3S8pa6H1/FMliqOEx0dVKFn6rQ1fh7411z4U+O9O8e+F5G+32k2&#10;Y23Bd691z2BFfTH7TPgfwx+0v8KLH9qH4UWscupQ2qpr1vb7dwVRzu/2lP6GvkmRZL2P7ZDIVGMl&#10;S3UV79+wL+0HB8L/AB1P8P8AxII/7B8SIYZI7p/3UMpGA/IxzW3EmCxFNxzPCL97T1aX2o9V92pz&#10;8OYylUjLLcW/cqdX9mXRo8DtpLf7VHb2UcixtGPMlkYct64/SrDPdRW8ak/u5Fz5asATjvXrP7VH&#10;7PsvwJ+Irabpk32vT9Sk+0afcSR8KCxym4dMZ/GvNLSCyGtjT77zFkjXef8AdHX8DXuYHMcPmGDj&#10;XpO6kr/8A8PMsvr4HHSoTVnF29fP0ILKxbUJpPsU67o13M0zBSvH3frUCzC3dfLuyu7lmjB5FXNS&#10;ks5L+ZtLWXyipMWDj8ak026tbXR442tfMmjVrje3ykj+7XZzS5UzhjThKTTexTvZ+VtllaRj825l&#10;ycehqS62Ws8cMRYShPvLICuabZXd5sa9troxySSbH3MMtmmS2F0Va2ubkQyRNls8sx/CqvyyM5cp&#10;ftJjHZW7RXzbllLPHIen0p0S6XeXKR3Vu0MLMzs7epPQ8c/hWXKIB5aRPuDfdXnIqaM/ZphBI3lq&#10;jE7G/wA/pUyp82xUcRLRtXNrVbTR51msB9lEaODGobac+ua3vhEx1nStZ+Ht1pkcbNulikyC4wOx&#10;riZrS1ubKMvceXPJI+7t9PpV74XauNC8ZWt3I3mq7eTeMWP3W4OCT19648RSboPy1O6hXjOprp0M&#10;n7JPYzzeXbfN91oWXOSO/FWNOuIIbBk1C3XuqfKMjnPfmtr4oaXa+GPGmpaPbzt5SzK8M0PGVbnH&#10;19ax21H7WPNkgY7WBYIvLY7n8a6KU/a0VNHLUXsqlmW9WSKLQo47vU1w0n7yNEHyjHGTio9H0mAW&#10;7Xeg6zJG0Mfm+ZFncOc9uaZqKJ4jvEtYbeNEePLLLwwOO5pvh7Sn0nU1sNLUJM3Pm7v4eh+o9qmd&#10;PmhZ/wDA+42p1KdOrza+SW3zPZfg5+2h+0R8M7Fb+51KPxJp7W/ktZX8nzRc9c4JPvXoNv8AtQfs&#10;o/H+3+zfHn4b2nh+4kjWM3QjJIIPDB1TIGa+VtWFyxuJLKVYmjULtjztlJbGfY47VXjhOoRx22t2&#10;wkSO32RLH8mxtxyT6187ieF8srT9tBOE39qD5X66afgfSYfijMqdNUKrjUprpJX/AB3PpvVv2E/h&#10;x8StMbxH+zz8c01Nlj3R2c7RlCxPCnGGA+teSfE39ln45/C29EGv+Dblrf7PuF9pamaH1IyAf1x1&#10;ritA1/XvC+p+d4T8VXujSKrO0+nzOnIBwCFP617b4C/4KIfGXwrYReH/ABXYaf4iiaMRSLcRlJZB&#10;jqSdwY9OSMmuX6vxVlkr4earx7SVpW9TojieFc0i1Wg6M+jj8P3Hh15ZWem3ayzWDxytGu7zItuD&#10;jkY7VYtoWSM+ZAwVlzHjPHvX1UnxT/Y7/aRt10T4maEPD2py/KZVXyzu9Q68enWsLxJ/wT7udegm&#10;1z4A+O7fWrOFQ0MF5ImZPYOG/wD110UeLMPRlyY+EqL80+X79jzcZwjiqy58BUVaPk1f7tz52YWu&#10;zyZkk2YwF2nk1btI/stkwng3LMuI2b+DHtW/49+F3xZ+Gkq2HjnwBNZxwzEtM0JaFh670yK5VWiv&#10;5hK0iwxlvmXOSBX0lDGYfF0uejJSXlqfJ4jBYjCy9nWg4vs1Ym0O2unvR9om+zosRdZH5xz6VA8d&#10;zepcSxQeZzubav8AnFT2dzd2M5ntbtQu/b+8UfMOlJGl1aw3ItZf3Jk2zlVBJ/8ArVrqtejOddz1&#10;f9h/47T/AAx+J39g61eeXoWuyiC8jlbCxOflD46DOetWP21fgS/wy8dyeIvDzLJ4b1qXzo5rcD93&#10;IzE7c++a8ZvLeWS2a0spGJmYHeuMgj+VfVXwN1nRv2rf2erj9nnxgA/iDR4VOmyeX83loPlbP8RG&#10;OfWvis6ozyXNI5rR+B2jUXl0l8up9/keIp59lEsqq/HDWk3un/L53Plgad5kMcEVxC3HzK0mMGkn&#10;ie0RYJvm7oRyp+lWvF/g3WvBPje+8Lasu2WwmNtKu35Qyjg++aq2vnXCpBMYw8Lct6D0Ar7bD1qd&#10;WKlF3TWh8JiqEsNUcJ7rcc8pjYNtYbmA2helN1bSv7T8qyhspPtEjAWscY3NK54A4pzNPDczOmpR&#10;/K2V3R88+lfQH7DHwftPGXi2b4teLUjXSNBtz5Ez42STDk5z6VwZ1mdPK8DLES6bLu3sj08hyirm&#10;mY06UXa+rfl1fyO0OoaF+x3+yzJ4fuL8J4q8QKzLHGMv5jqA2G7Bcd6+XNLWO5nWW7haa6kcsWbk&#10;vxyT75Peuz/aX+Klp8b/AIrSeI7CXdpNqDBasvCiMHlsH1POa4PRk+z3sckbs0O1wZB8pzivI4cy&#10;2WHwzxNb+LVfM32v0+R6fFGZRxGKjhqP8Kj7seztu35kNtpEFteJcXkvlp5mWh2leKvG30ue2nu4&#10;2jhKqxh8tj84zTIZ7u+kjsSX8wqyw7mHHHfPUVnHy4VkimQbkbbnP6Z719RGPNuz5eVRT1SJiAXj&#10;XzF3Njrk7acYDBKYoZd3PzNnC1G7W/mAxPjGA3y0PdI8gWMjy2YfKo5rRKxy8r6CFtoP2hY5Cchf&#10;U1Xnt5r1JI4SybkwVTOeO9XYZDCjyAKHj5hdmyB7GnWE11NcS3ZgeSeSMqVjjzjOMHj1qJzUY3kd&#10;FFSuirceIzb3DW0abg0YjaYqOSB161DbapY2srTT2EN0kiARq3G04xkgd810Gl/CDxZ4j1V9NstC&#10;ktzFGGmuJ2wiZ9c1pSfBzw5pc8+meLfiPZ2ccabjJDGDubHT3rgqYnCU5NXu/LX8j2KcMTWUf10O&#10;DZl8h5b+dWTaQfMx8vpnvWhoGm32tQG00Lw3JdXIbEhW3OxV+tdzZ+J/2fvCk0dtpng+bUpLdg01&#10;9cKSjsB0wRwDVfVf2gfEckki+Dba2063ZjMzWkezj+793jFZfWsXV0o07LuzqhhsLTTdap8lqU4P&#10;g34jlmg/tCWzt5JlXzEnnAMSZ5K56Grtz4M+EnhuyceKvHzag4YrBb2WDsOepOOa5vVPEfjfxPK3&#10;iK61yS6bcA29sqqsOOe1ZNvbXDzf2ajbruSby1j27s7v89abo4icL1Klu9hfWKVOypwvfa/+R7b8&#10;DbX4F+IvEV1Y6ZoM4gs7Lzr3UbyFWUgdV59K5z4iftB6vc3dxovgGe3tLBrhkivLfiSRR26naPpW&#10;X4n13Svhb4UtfCOhH7RqF9asNWk3kG3z9PvfQ1xapZsIJYlHl27Y3J97nv8ASuHDZbCtiJV6jbj0&#10;T/M78VmdSnhYYamkm93HT7zS1PxHc+LNQWwm1m4vLi4njiSRpOCMfxEnoK2vjRB9j1PSfDFqWhWx&#10;sc3Ee4H58cmue8I6bBrvibTrJIC3nX67o42wxXPJH4Vr/HqS1l+IN6uipIkC/uxudmLEDkV2csI4&#10;6EIdFex5sqlSrhZT11dr3MTSk0+e6SGe6EKsvyyM3t/Okk0OHRl+26fdpdWcc6/aNy5+Y9fbFZ95&#10;BNhGhuP3K7fMkPdsenbFaUcmkac/2F9UNxuiB8lZDsduwNejKEt7nLT5VTcbJkd7aSJd/bdOYyqs&#10;gYYAXagPFF7cXcdt5N3OC0jZ3soYknotEs11Y3f2jMMzMvKQyFgpPAHvVq5t57hWttQjbyfvFkzv&#10;Lf7NZTk4z1CNONSN0yK1EUOnNZzW6hpNpP2tcqOf0qzpljawztfpLHMsilXW3h4j46U3UH0nVJIJ&#10;LrITCiX9yQvB4zzyaNR1k2UASDToFtQR5ixqV8w54LN2qebntY6ox9jG7la3kU0vta8Mal/bHhPV&#10;JogWDR+Tlc9sHFdZJ4z+GXxGiZPG9jdabrz4ja/jIKNjuRj161ydrqVpbXNzb31j9ojkYGKKFiqq&#10;cdcjrWRqUVte35uI4Xh3gbYTk7fb3z61MsHGpJPZrZrR/wDBJ9uuVro/z7m14k8H6p4YvpLrURus&#10;2mBivk5V1x7dM1nW2rXCSyTW7KVmTy1VV6LW54U+IFz4XP8AYniUf2lpvmBZLW5UNsHtnpW7q3g7&#10;wd4nElx4Emjjk25W1l7LjovvVe2lTfs6i079DnVPnjdM4wvaR3kdrfTNGkK79qx53n24o1DU7eaM&#10;Cxdlm85W2MvsflFF7d30UkY1VI7d7UfxQ7mfacYpmmeZe+JbLTwrbbq5Us+3kDP6cVU2uRtLY0hG&#10;0kk9Gdf4o0xdA+H2k6f9q8q7v5DJd2zQ7fLUgnJ9aw/DENwnjHT7qBmLQ3EQZyudxB7VsfF24sdZ&#10;8ftb6I8ohghWFVkbcN4HJya5GfU5dLuPlm3NHMpUKTxg+ornw9OUsK77tXHKX+2Lk2uvwO0/aHvp&#10;G+J15dxzfLPCjtG0e3BHFcXplqGiudZuIlwZPuyYwc9vrXd/HVob/X9N1MXG63udDRlZucEtyG9e&#10;a4rS5bazfyprKGaNgdszdMj+IVpgVH6nBRNcbyrGTix0Oiu1jNGh8zzF81ViXdhR/Dz0/wAa0fDm&#10;r6n4d1aLVvDi8wMDJZyY+cdSD61T8y6sRb3yXMfl8h4yw+Zcf54qCDU1Sb7V9nI+bzDIi4VfbAro&#10;lTVSLjLqc9PEez5Zw3TO+8Y2+kfE9D4n8AaPDb6hHETqdlC4XLYySq45rzN4XkklvmmRS8uGhxgo&#10;enpV3TvEd7o2rnxFpLNDIsuZI1U/Op7H610Wr+HNL+IGgTeJPDEtvb3Vr+8vrM8M+T2A4/AVz04/&#10;U1yt+708jTEVpYis6ltX22OWt2toVZZLcE5ypkyVbFWTLDPZNbR26RrMwIXzCGLY/lUGpWaFFitZ&#10;5PLhA3KQQxbHPPpUUF7Yaki2jRMzxtmRmPQA/rXXe6uc697RIjR/MdEMnMYx93n6Uou4LQujwSTt&#10;cRspUyFQOvJ96W+uXubprlJI42jVTG0cYAIHrUVzPFfmKaa1aORuFmRflf3xVXXLqXTjyyudP8C/&#10;FVtomuL4c8RLIul6ltgl3NkRseA+Pb1pPil8Lr34ceK20zUtSV7K4kZrS6j5Bj+8OnQnNc7DeQm2&#10;8i5skSZCdskmRk9QPavS9GfVPjh8NZPCWtRi31XRlE+mzTMB5ybTlR3J4ryMQpYbEqvH4Xo1+p7e&#10;HlDE4d0Z/EtU/wBDydrrcjGKBB/CrM3PWo457mGdpR+7dlzt5OR3qxHpSwSeRfWrq7ZLKqnK49RV&#10;SNDLe/Zo3jXdkBmPA/GvZjKMopo8vRyaFjkEasPNyrLuYdx71ZkmSQiZTgqp2tH95sVWntV0+RjK&#10;d25cb1kBFS2sbgrLbIokGfmZuM46USsloTKOqGv5l1G19DImWkz87Zb0wf8A61NjjlaYWkwZfO5W&#10;SNc0t5K7XJkULv3/AHVA2j1plpMtlcecd2Ym+Udsmjl925pzHXfCjVrTS/GtlDqNx5UbTrHJIy/M&#10;5JxjPoab8TNKt/C/jDU9OkthMv25pI9zY2gnI+tYi6lLDqcesxTf6iVGXCYJIOc10/xmhY+ILXXb&#10;6Rv+Jlp0czq52/Nj9a4pQ5cYnfdApc2HcbdbnD/a4CzmQ/Ntzu2/dbPSo3MIfbbJkY3N5h6+1WjL&#10;C0bJHD1kXcc9f0qndtAl7kNhgejLXfGKRMdXoSq8BB3Wwz/EPX3rRhg0ieH7ZIWjKrhSWJy3p7j3&#10;qn5yi3EkkeQ0e1cDvSYDoJGYbV4kwOg9ahasl6klw9u7Mquq/KNvlL94/Wkt3uLYebJvVW+Xcp5F&#10;OggSXdNB+88teI34x/tUjyGaCR5uv3jhcVPNqSPO+cw2ksaybVUB1I/Wljijg3glv9btZY3wNv1p&#10;kclxbtiKPb8qnd1OMVcsLdrmJYCVWJZM3BMYztboQaUivi0Q6HULOHSd+nRTLN/y2ZfmU5PGR2rZ&#10;+F9jFrHjSO5nlaWzsIWnuJJIfu47celZkkAstPh/sy6VpJJmEkUeF3AdCee1dvoNhffDr4G6hr19&#10;p8LXWvzmC3JkAZY/73X8K4MTWjTpq27djqo03Ui3r7qucp4o8Sf2z4huPEKOsjvJ+5835t3GBgel&#10;ZUd/dpYedI7PKrYfd83X/Co498arBMB97qpyai0/7RdGSxRmbzCpbauSD612KjGnTVzjjKUm1e4J&#10;cbUMflluxZl+7zk1Lc3NxCyvOI5GaPFv8wOFPoKrS7bS6khhLOi/3vlPFWHeSSG3uFnhxt2hQN2D&#10;7+laLpYOS1yHd9n+4rOzna7N93HpigSwxKs0AZ5YxuVio2j1Bz6dqDb3J2w+cu5mLqozRnz4C7kR&#10;qrY25OW9qr3ReZI01rcSpL9kZOVxs5C/QfWmKQ8i+cf3bMwO4D8qS8ga0lVoy8ZZQY92c0MJvsah&#10;o1+V88jr60o6Cv3I0VWR44zhh83b+dF7bKLZo84+XJz1J7VLJb2dkgL3Yk+XeEVT61u+CNJj8V/E&#10;bRfDsEO6DUdShRl4BOSBU4ioqeHlN7JNm9GEquIhBdWj6W/ageL4WfsN+C/hq86o2q+SZYvuleBK&#10;TgDoDn8a+TXurGa2DLBKG8sbstkOM8Hpxivpj/gpPq091408OeD2uIVXTtHIWENwSSBuI79Pwr5m&#10;uREll5bSHzRtRPL6YB5r5bhGhKOV+2lvUk5P5s+j4pxHNmXsFtBKK+SEsZLMW7RXkIVUyQe7c+lO&#10;SVXkka7uNu3d5asOelMumtReSiV/l2qUaNc7uRmp9TtrGCBpUvfODTlF2qeFI659a+oclHRnzfIy&#10;BFt5Y2jkkUt5g5Zece3FCtFbpIVhyGX5c9aFuPJk8xYFcr8m7HOPX2+tSvFBqUip5wWT7irITz6c&#10;+laR5o7mfWxC0LoJGBUDhtzc8Y6U6xhicrMrDcG2urN8v1p88LRzyRXcHEa7f3YHzEfzFQRlxB5y&#10;hlAIx+7J3UpS5ojjzdC1d3Gn3byNHpssMiuq/vJdw27evTqTQFs1s5pJdRMdxDgrCB94ezetFjba&#10;5fxvLFYllEm1Nq7W+vv9KdHbNZ3nlvbrdNJIVP7s/e/Adqycly8ps4y505Ik1fWptfggtiVjWOPv&#10;z9ckU2GXyEFllmhdt65TBx6j0/GoUjEbzWtxbInl58w8hVz/AFqTd4gvolmuzLtt7cIjJB92PsGw&#10;OaOblSsTKPNe4uoiSX/SDFsjY4H8Qc+oHamNZXNuDBc28wZfvqo5T0P/AOqn2d3cQRtbXSbodpXz&#10;HjGV75Gas6frWqHVJpYAvmNCFEknOV/rWnNLcyjHvuemeCbCP44eAP8AhDNevIW1bR/m0+aSQiSa&#10;H+774zXmLS23h7VH0uSy8tZG23EdxlmGCeKZ4U8U3vg3xFb+IbC8uI5kn37vLwCv8Qr0H42aTofi&#10;WPTfjP4ZjWO21KPZfQ+UMQSDqfxrx1KWExXs/sT1Xk+p7FTlxGFVRfFDfzR5jMgju8vZquWIWNXP&#10;H/1qkCC4kmWW+WGMNu2Rj5S3oKSWVTmWIdz16kevtSrDeXKyWiaeZsLiMhsc+vpXrXR4/vSkOu4k&#10;gsvNhuhI0jdfMztx2x2qOFxvtzbJJvVckLnrUlnoV/I/zW27y5Muqr1AHXPcUWVxfRTTS7XVWYgc&#10;fdX29KL9Ql7qJG067kuGIsdrberNnIIqbTLQS5tpLiPZH+8uJFJBRB1+v0p0urG3VQz8NFhflzn3&#10;zTXksbZ47+yhRrjyh5yyfdx9McmofPL3SlyPUl1JdGjulfQ7+R/tJUq1yu3aAKW4mzp6zaodzrlG&#10;ZvvPz1qvp6vdzzP9pEb+X8lx0UH0wBTZ7zzbS4huI2imVl44YHrz9KUYyuVKTeqGz3cL6cqbZI5E&#10;kxlSQu3kgH3561ZuopoopklkZrhBGZcrnGeVwc1BZ6VfytDLNbyPCy72Ved4HXNbbBNUtpItDd1A&#10;aM27XDbdn+znv/wLitJS5WTCnzJ6mB5ttDYNBJbq0k1xmaQLlkAPQVZ8sqi3E1myRtGwgRY849+v&#10;PP5VZh8y1lnbUVZY/N5dV6yDv7D+dI97evBDZ2ck1xglS3YoTnA9DU+0kTyx5b3KV1qWsNp/2U2s&#10;e1ip+0N9/A7DnpUPl3ciSSPBEu1cCSJOuasX63RkWCaLaGyI1ZT0780WVnqT7by1Z12zCNpFbP4Y&#10;q/hjcUZSk1FkcskaWZtJbD51YDcI8Y9avWFgk99byWtntaRSZNuFAQDr/vZpfENhqWhXkyyoVby1&#10;y6vuJB+vWorSHX7Gyku7QSFZvvseGAFS3zJeZcY8lRrsVYFWN/KuppIWb5Q20DK57+lWte+xSXZt&#10;9NlKxqyblY53MBzxn+lUZrj7c63MztO4XLMzHKr6fWphOkE011Z28kUk0hMcpwVCmnyytcUZR1uV&#10;ZLoxrmOLbG2do/i9zVmy1Czj2reWjSKOTIuPM6dqSSSUJHa3dltVV5fB3NnoTnpURhu5Wk+zKsgV&#10;cqO+K0jqtTL3ebQZBdMbc2xWTc0gMKrjA5OaDOgm8zeWVdudyjK9jU7O1pL8y7WK/dHykH6Co2s5&#10;TDDPJb7WeQbcnhwTRZ8xXNzMgjPm3LQhtq8shdRz6VJptxd24kuFWM/KRmRQfw5qbVrOayEsJhcf&#10;Njfkcd6rfZxHFG00Eqxs2Vdv4vpWmhXxRH71vLlZYD5atgSK2OPf6VLe2N9aSlnKy/MW3R8gio1t&#10;7lrjDho8tgqvGOPWnub6RzbmWRVjX+LNZPRk+SG5SVViNnxtJVgvIrW0G5l0/TJLOfSkmjlkMkbT&#10;RruGMZOT0qjYaZfShr+AeYIYy4jH3ifp2ND3WqzM0flTCNW2yrLJyCwzg47cUpR5nZFU+aC5ibxD&#10;Bpp0GbUo5XG6ZvLt12kR5HUntzX76fsvoY/2dvAseenhHTh6/wDLslfz/apFB/Zct1vaNGydpX72&#10;OMYr+gH9mBs/s8eBjtI/4pPT+v8A17pX89+O0eSjgvWf5I/pD6PcpTxmNb7R/Nn4e+NbG5GoQyFT&#10;CqyfLDESVPH3s969a/4J/wDgma++JeofF7WLVo7Hw/ZyEN5eMysh+b2G36V5h8Tv7NtNT/taZXt4&#10;ktfLht5GJYKoyDjPc/pX0T8CX1H4T/sF+L/iE1vKtx4iLJC0aKTHvCxjb07Z6njtX6XxJipU8kjR&#10;iveqyUF6Nq/4H5JkOAoSz6rUnrClFyv0uloz5x+OHiqT4g/FnXviNvZ7fU9Uka2Zo9v7v+EYx6Lj&#10;6VzKojQx6hMA37/b5S9T9a6bVY45NH+1KbMSTKJLSO5b50/vZ9a5O6RBMrW8qszN+8ZR8qkdefSv&#10;q8vhTp4KFKKsopKx8hmTqRx0qrldyd/vG+JbUy6xDpcelzQR3UyxJLNwAGOAD19a/ZP4J/CKw+En&#10;wT8M+EIUAaLS7dpljyN8gQAsTjuRX49eIbOJ7HRdWuNQSSS1vkmkiVN26MODnP0Ffs/4D8X2HjXw&#10;Z4f8RaNn7FeaTE0G7k7SoIz2zjsK/HfF2rinHCx+w3K/r0P3DwXw+FjWxMm/f5VZerN2CKOTEMIV&#10;Ny7pE27iOOg9/emwMltFJFA25em11yadbZLMLdcurY8vqGz702Td9jWeG2kbqH28Zb+lfiNknY/o&#10;SKvsQXekweJ9CvtB8QotxZ3kLxTW5U/MpHTgd6/G74w+CE+Hnxm8TeDoQs1jpOpyxw+XNuEKhs7C&#10;e2Olfs9pDrZ2++9iUSRR5ijkcdPUDH86/OP9tL9i39pCT4o6z8X/AA1pUPiDR9WuWnEOlx5uoM9c&#10;xImHA4+buOa/SvDHOMPlub1YYiahCaVruy5vyPx/xeybEZhltGrhqfPOD1tq+X/I+V7/AFGyudYa&#10;4giRVuNoWNm4z06+lVdSg1SzT+z75BGqgmMBwVI9mqwnha88Pa2una7b3dldW7MJIby1aNxnnBVh&#10;wafrdra3bbn1JmmaQho84UKPTpX9HUK9KpZwkmu61R/MdbDypTakmn5qxlXTW5to9NhdpP45iv8A&#10;z0PbPpVT7lvJbyvuXG4fLkZ981c0Cwe91lkuA3llSSsfVyozgU/xAttLY2v2XTz5vl/6U0fuf4se&#10;lbSqKPurqEKUpLQ+qv2f9Gs/jX+wZ4h+Gizwz32kmZoYfLEjIc7kPXg9h7V8xaKmoHRtklpb3Udu&#10;drNOwYJgYyM/zr6H/wCCYHjPT/D/AMRfEngBpJZP7b02KWGIsCu6I89+pD/pXhXxX8O3vwy+KPiD&#10;wZdyk/ZdRmTbJn51LbgOenFfF5LzYXiHGYKStFtTj6Pe3zPss85cTkODxkX05Jeq/wCAYV7Ywq01&#10;xHqKfLNtk2ncOmcCqO+JIcMwdRkbgME1sWT263v2q50qSS1b5pIjwEYggHr6iqN82krMtugzGqnd&#10;5Y/iyT6819lGUr2Z8VUjHRxKIgY2scu7cqsByK2Ibm1vSIbkyeSke2JF5ZGPqcVUtbV9R22NsxYf&#10;ekKMA20de9S3V3p9vbxC0vGR1Ukxy4Dn05z1qpWkKKly3E1/QZdL8i3WbdI9rkqo3Hr9OKzhcfZ0&#10;YTSRrLtwU2n86lfWpTHcXIlAklUhlkbuetQXt1Hc3TG1iSOPYMswGCfbNEdNDVxjLVBBBbtGwmdW&#10;XcPkKnBOP1r7M/4Je/tj6Nbasv7MXxiv4ZtHmtSvh+4uHO3fnH2Z93BHJI5r43TVb3Tb6OGWSDcx&#10;3RlgCo4+lVbiGz+0reSyvHcRt5sc0GFIfOQRxxzXg8RZHR4gy2WHqaPeL6xfRo+h4bzzEcP5hHER&#10;1j1XRp7n0R/wUO/Y0f8AZe8c2/iPwNY3U3hfX2Z455FOyyl3H91n0I5FfPLaY4t1Wef7y5MjJgZ/&#10;uj1r9Jf2Of2ivCP7fXwUvv2cvjhPAuvWdisbXEm0vec/LMmf4h8uQB19q+Fv2nfgR44/Zh+Klx8M&#10;/GMDyqql9OuBGf8ASICxCNnAy3rgcV8vwfxBio1JZLmemIpOyv8Aaj0a7n0nGGR4f2cc3yxXoVN0&#10;vsye6Zw7LFptvGiSRsHT7ytyT6GorGV5LkeVksVbhfSkuojDJA92v7yVssdwOFx9KjhSJJRtmVfm&#10;OAo68/Sv0hJOVz89UVHVjYUsmkkkaV23I3zd6LlLWFVWxkkO5VLL/d96dBFG+9HKj+6+cfgabAyx&#10;yDzZWZdo2qDnvRcrm3LBlljla9dm+dRleRuGOuahtY1ETKxLf3Ru6ZqZY0O17ncsLoQNx/SobYWw&#10;0+SVJU5mAWPdluO/0qkibc0C9p1oLgRm5lysUo3Osf3V9/XNe1f8E5PCM/jX9urwlbWl/PHJYST3&#10;knk/eKRoeG54ByM14XZ3MrpIVZlfJKhW/wDrV9V/8EePA0+o/tdT+JhGjf2Tosrt83I34AOSOBn+&#10;VfK8aV/qvC2LmtPcaXzVj6bg3DrEcUYWD/mWgn/BXHxhZaz+1K2kSyedJp2lqNpYhVYt8uUJ4yPz&#10;r5bnjuY4FnldPLuGORHjt7DpXtn/AAUS1/QvFP7XvjDUILq4untb1bab9zszsGMc9R6HvXiI0xJ9&#10;zfaFhjGWYyN0Y9P0q+D6HsOGcLDtCP4q5nxdW9vxJiZX3mybw5rd54P1u117TZ2Y2s6SK277uDnA&#10;rpvjBp8susReJcS+Xrg8/wA5o8Ru+BkD3rkWhlLm2S6jWMY5Vu35c16NZazF45+Cf/CPQ6fLcT6P&#10;dSSxzwks8CZ6n2r18TJ0a8KyXWz9DxqUfbQcXLbU4TSrPTLbU9Ot5blZI/OV52WM/L8w9+1dz+0X&#10;PYTfFdo1vGa38mI+Y5Dc7M9PSuB0mZ5PENrLY3YMjSKpaT7q/MOa9E/aIia0+I7XTojTfY41cpkq&#10;+V5bHcYrOtH/AIUIXfR/oXS/3WV32/U81H2NVRoLqZ5gxEiLH8rKfxq4E0uLT8XEcnmNny3WI4B9&#10;OtXGtNJs9M2T2skbE/6NceSwzj3PFV7v7HPbW1lBdyC3hy0nmH7zHnIx2rsjLmlyo56kVGzbK5Ty&#10;ZHjcfuZEB29G2+tR26S34NlawHzGfFvblN5dvzp62l9r+rR6No8M11NMQg7lgPw44r1OODwX8CtJ&#10;sdSvrFb3xBdZe3sZV4QHHJNY4jFewSS1k9kaYXC+1d27JbszW8MeHfhP4Yh1jxDcQT67dW4aHTmX&#10;5oWPfqelec6pqV3rt8+rarqsjTzNjzgpOcduvAra8VeJk8V6rc61qdw3nM+7yTxj6e1Zj6VIYlMU&#10;bfdzuTjB989arC06nLzVd/y9CK9SjGtaGxFHIkiRC3hVXVtshZfve/1rt/Fmq2OseAtDm/tNku18&#10;yOTbGWyvQKeeK4u3urNEb+0F8xwp8l93VvSu78FvFr/wX1rQ2tGF1Y3AuFuFwMR9wM9vpWeKlGPL&#10;N9/zIpQnUbs7aXOTaTTrfS/PdpJ9Sm/dkMvyoc+g68CofDGv20dwLTXYvLhn3xq0CbpA2Oy981qe&#10;D/h947+IfjK18MfDnTJdSupJkZfs9u22Lj7zEA4A75r6i8HfBD4DfsfWtv45/aO8SW2oeJZo99np&#10;MCiQKD1Kp3Oe56CvJzXPsLl0nSi+eq9ox1b/AK7ntZVk1bH/AL6olGmt5PRL/P5Hl/7Nn7EnxA+K&#10;FyuteLrS50PwrDia7mvrfy5ZoTz8pOMcV6V44/ah+AH7OWi3ngr9lXQ4bq/h/cXWpSR/KGBILb2+&#10;ZyDnivK/2hP26/iZ8aLq58L6BqD6J4YjuGENhar5bTxbcASMDkjHbNeLBrewgWK2ld2kbdPDMxAx&#10;+fvXl4fJcyzioq+bNxjsqcXp/wBvd2exic4y/J4+wyrWXWpJav07HT+KPiJrHxg1ebxD8QfHN5eX&#10;3nY8u4U+VHngYXpXJ3mm2ltq0kCak10q48uQQn5h34zxirVjZJKkl5FhDHyywty/0+lEM0MIa6ik&#10;ZWjH3o2H3j1r67C4Wnho8kLJLpax8pisdWxEnKpdt9XqyGWEbdrP5e1cf6sg49atalPpT/Z5tLkK&#10;qqLHKskeDuPeh4bW+0yS7u70KzMEXd/Gfz4xUeqR2+8Kt1G3lou59n/166Lps5OX3VcJQLbUHgvo&#10;W/cxFcLHkMPXmo7praeLbAhyUC/Kv+eauXmoz3N0ZrpPMxHtWSOMAqMdevNO0fwrqfi7xBYeGvBe&#10;nPd6hf7YraNcfM4PJ6//AKqipWp0ablU0S1ZdOi61ZRgteh2X7N3wP1r49ePbXwlYWk6adDcxtq1&#10;41vxDEOSCw7npXun7anxu8LeFfCtr+zj8DdYisbPT/8AR9ZuLFRlFwFKNjqSc5roPFfivQf2D/2d&#10;ofA2kz283jrXIyZVGC8TEfMzew7DvXxjeajdS6k2qXt41xcXUzzTs33pJWOWJP19a+FwlOpxNmf1&#10;yrdUKbagukn/ADW/I+3xVaHDOW/VKNvb1Feb/lX8t/zL2nyeHoGXSdQusnzNvnxWuBj8+pqvPayW&#10;1mzR6lJ5I3GOB1w23P8AnrUk0lpPBsuIFj2nfHPGwwfbHY5q5ez6Nqemtq7xrGzxr524BiSPocjI&#10;719pdxt2R8fH2c4yVtd7mXaO8nkzW9ztaWQ/Lt4SrltdJa6j5s7LLGSxO9eje3oagVNACSXjSvGF&#10;+eAA7mz27jK5/GtXRdR8JR3CR6skwmkEjXEvlho2YHpjtx3q5VPdscyoylUunYo5tZrLMC3Cr5ud&#10;qqOcn2oS3t4odkDSeYjZkB6hfX3ohnsX8vUNOuZYVjm3EOwwfm4GPQYq0NetZ7o3JSFid+MAcVft&#10;LRSRhKnGDd2V7d5iWWxnZoVyf9XjPsTULXlteP56SMN33lEe0L/jU2m2sEUDalNeSRKWKwpGvzM2&#10;O3NE/wBqmtop55o3XaSpUAcZx+dVze8R7Ncrlc9i/YG8ap4M/aFh0nULx1stds2t8BRtkkBG0fzr&#10;D/a/8C2nw7+PPiLTLJJI7e+Md1C3lBQA4BwPUf1rg9D8ZS+BfiNouvzrG/8AZepQTGJWCq2GDYOf&#10;5+9fQ/8AwUn8LLqM/h34p6Z5zRatbLDLIjeYkYA3jpx3wPpXyGI/2HjClV6VYteV1sfZYeMsdwlO&#10;jbWlJS/7de58ux2J01ocSeYJlyNsR5GSP6VLqEwsStuisvmEBWUYx+PariXFlcPHZz2bM/l7UZpN&#10;u3rz79aqwNZJJ5okkljA/eb8ZXHpzX2HMuXltufIQlLSo+n59D69+Dmr6B+2H+zLffB3xjqMUXiz&#10;QbdWsZpPvybR8kg79sH6mvljxX4N8UaL4jutI8ZWs1rqtq/lGJY8YQcZ46itD4cfFfV/hB8QrL4g&#10;6JeSPDE6LLDGQPNiP3lPrxmvpb9rP4e6X8e/hfp/7TXwTi/fW1mDq9nbndIyHGen8S9/avhIS/1Z&#10;zh0pX+r1ndPpCXb0fQ+65f8AWXJlXhpiKSs+8o/5rqfJbJZ5kggnma4RQVxwseDgirNoumL5TiOc&#10;SJExmkPKyn0GfeqkEEdjKLdovmk/eeZJIOW9OR19qs6Rd3NpDI19bO1sysm1VG7d7HHAr7fllY+J&#10;5le0kVrVTb3Aka58keYp2sM5PoPeppL2KTX57l7iaS2PVvLCs3YjmqcMrm6lt47CVV3htrdfp7fW&#10;jelxdPLMrKsn8DfX1rbl5lqznlJRTVjURtK1CFdO0SWRXjmO1pEBIX0yKp6xYCLcv2iR5DJlZGX2&#10;5/KptPtYntprxZ0WaOQ74s8qvqPWmskUYjeyvwyLk7JCRuJ/Cs472RXN7uxI1/YNpquzDzlUJIsi&#10;7fMYjsaz57W2srdYi8n2jzGd17AcYq42janq8LXlvArKrblXJCnHU9Kh1i/MunwCKBdyv95VG7oP&#10;anGzl+YXfu6WOo8XPH4r8KaZ4mtLIxsq/ZrhzyzbQOa5mzilNx5Ns7K2NrecuOMfzrrfh5o9/wCM&#10;vBWuaHYNJJJZKt3HbqmDxnPQe1cld63I6Pp10imZsFJFUja3+OK5qNS3PSW6NJU5Ss5rfqWrOwZo&#10;v3klxuXnA5Kgd/eqiSwrbtdLLOstw2A4j25IPf0GKS4ure0SG2aRo2ZM7sksTj61qaNq9tGq3DxG&#10;4YKNqsPl29yeOtVLmiVSipW6EM19ZWUMV1HG64jHytHnc2euTUMN6XuGmFjO0LcTKzDk5z1q5ql7&#10;aancNZpcxW8cMYLedJned2cjjj0o8OtPqFn5h0vz7eORhNtfaTnoc+3pR7TlgtNTTl5qygtSCCDT&#10;bCB7y9tLuN7qKTy13ZRBnjnPWmDwwkjx34hmjhXc/wBo4+YgdB+NRvb30epTadFDGqqxdUmzjv8A&#10;rWpb6wb3w7BZwn/SLUuJt2SEU+n5VV/5TOpL2d29LaW7lBooZYEkurab7u8MwwXb3ra8N/ETxp8P&#10;76GX4f8Ai/VtLkLAv9nvGVHPoVBwaiiOnz2i+YV+0RruXDH5x9Ko3NykiqFCLuY5Cx4Zfepq0aOJ&#10;hyVI3XnqcVLF4jD1b0pOPo7H0L8Nv28fFVj4fTSPjD4Oh8UWrfJc3EjKsmzJGMEEMMfQ10Gl2v7C&#10;/wC0BDNDDYL4T1AKTwwt269ucGvly31B3svIZLdFGVkbdksM9cetSltFWP8AeXbz4TMe2M5ibPc+&#10;lfM4jhXCczqYWUqMn/K3b7tj6ejxhjuVUsZCNaC7rW3rue6eNf8Agnz8TLaSS/8Ahjren+JtNkVm&#10;hYSiOWMdcdSGP4ivI/FngTxR4XtP7J8U+C9W0WSK4Mbuyn94wPLdMY49av8Agv8AaE+Mvw6tlg8D&#10;fEXULPypS3kSSCSNhxwVcH07V7L4a/4KJR6lAth8afhZa6p5shjupo8NtG3rtK92689K55T4sy/S&#10;UVXgtrO0v8jtpx4PzP36blQn2esb/mfOujR2OlIb+b/So7e6U7o3DCTnoRWz8O/i9rnwe+Kll8TN&#10;EgmjWG4zcWkU2xZYs8xn8DX0XafBT9jv472zXXw08XwaDq1xPj7P520JITkkI55GT0HFZWnf8E6f&#10;iFpPj+GPxB4t03VPDrMz3E8QIZ13cIRnGT068VjiOKMnr4edHGKUJNNOMk9fJdC8HwjnlDGU62Ea&#10;qK6acWtPPuanx2+B3/DU3hrRfjd8EdBhtrvV8vqG9xH52e+cdjkZxzXLWP8AwTc+Nlykdz/wlei2&#10;8rL5hXzHbHH3T8vWvrnTbXRfBmi2vhnQbNbWztYVjgt4V2gADsBWiuoDy9tsWjKx7ZGZtxb6elfn&#10;1Hi7OMDRVDDO1NN2urtLovkfr1bw/wAjzCssRjE+eSXNZtK9tT4U8Y/sJfH3RbhZhY2upRy3Cwt9&#10;hmG5M/xkHsPavUf2i9Y0f9mj4A6T8FPB+oeTqWpWbPcG1wsm0/fkY9xuJr6fW/ht182JEdbjj95H&#10;jBxjdnFeC/ty/s8nxz4Xj8f+Hb7de6Pb4uI44y3mxdSvHp1ruwfEuIzjMsPDMWuSMm/V9L+h5eac&#10;G4fh3J8TWypXqONr9Uutj4ijhhvIv7Lmk8v5h50yH769cVdmf7VaraxW3l+SflVv41x97603TtK1&#10;bUZRe2GkXFwbh1Ee2M7eK3tP8EeJpbz7XfmHTYVbY32lcYGDzjPIr9n9thuW8ZbH89VKWJUuVrfu&#10;YVojpC129r5mI/kDN8yD1pr2OlRxI0U007Fc7GYY3H6V2NlpHwk0nRm1DxR4nuL6YOAqWkZ5/XpT&#10;T8UdD0e63+D/AAJa2oMO2Oa8UO2f7wrlljKtSVqcG356I6pYOnSoqU6iXktWYvhz4c+IPFqrDo/h&#10;6bzo3CuzKdpDdG6dq2bz4G69pN4tj4p1PT7FW+9OsudnHUgdM1kXHxH8fW0k97Fr0kbXC7ZIbfCq&#10;R7Y+7Wbf6lrF3Gwu7mV920yC4mJY/nVRjmVSTvKKXzv94OplsKStGTfqrHUW9t8H/CZZbx7jXbyG&#10;MFYY2KRSNn1xTLr4oX2myyN4T8LWNm11Co80rkxcnHbmuXjuLg2jZxlWwwX09qhabbd/b5VaSE8h&#10;X9uverjgI71G5fMz/tCduSnFRX4lzxL4h8SXgkvtW8WXF0ZI/wB8ttIwAYdjgVzlxqEl3ZR2jabJ&#10;JL54MEpYnj+7jHNdUi2iWFxf26W/mou4Rqu47SOpGeKy7e7077MtzdTTGZWLQrGRw3Yn2zWsIxhF&#10;qEbG8KnPs2/Ujivrf7LcaXeaPuuOC04TaU55GPpUzabD9o/s5bEqY4tyzBi0bhug9/pTX1b7Lrja&#10;hdW3m7VUyqHGWPepG1MarPNfQ3bQm1K+Tbsw5BJOwAd/eqfNG3mdFOcalMb5Udol3cy77W3ChQBu&#10;2bvcV6F8NINE8GeCr74keKNCWa4LCK0Emc9MqVGO9cd4S06z8S+Ol0fU2vPsiyK91G/KJxzurX+K&#10;Hj6LV9UPhrwxbxx6bbFYlZP9W7DoT6mvNxPtMRUVCG28n+h6VBrA0/rLs5LSK73OV1d5tYupPEGp&#10;Wkpe4YmONlOwE/w1Hp2laZqdlItuzRSWyh5IdxHmDOPz5qxql9bvbQyvqMcxTa0kYyDC2O3PIq9f&#10;6hp8KR3lnZ2zMYwvlqyln6ZbP0ru5pRjGNrHDCnTqSlOUtXv6mt8CVhh+KWn3tppRktrW3ZmXBIV&#10;gDyxxWL4t1W/13xjeeIbCMtNNdSfLuOEIboO2MV1vwWm0q18OeKNfvbCeSMWrLHH5mxUwM8t2/rX&#10;GQay1tYbbMxyTXJLWyRHcUz7d+O9ccJc2OqVIrVWR2Vo+ywFKm2rSvIzzpP2qCW6i8yaTzMssZPz&#10;5PP4j6VYPhW5S+DDTDPnBWNmKOF9cH+dTabrMNvZl7u8kS7WfcZFiG3FaF34tt7mf7RYzSyXEL7V&#10;m2qdwxnpjO2uqdavtFaHLGlhXT952/MyJNK037ZCkV7J9o80BrWTPPPTd/WtNdYeydZ7nTizLIQG&#10;lb5YT2TH8VWJr7+0IvtEFp/puE8uVkXb9QMcYqPVrG3nkhBjdWZiDtZhGz4/h461n7SU5K5v9WjR&#10;i5RYs11aappK3Q09jf7mZjsIRl9NorMSC2CLpN1EC07blkhJHzn2PapI9TuJtRSNbfasLBAysPl9&#10;+lO1W/hBkhvA+9WDedJCDEW9OBQueDsiOeOIi5PoVrq1it5reCa2WWOK4K3DhiA2ffPWqWoQ6bca&#10;vcSW/mL5fC+ZkbPerF94uvNQso4bq0t2jik25ijA3jPU8dKj0GJn1ua+KKsMMbN5MnO/0AyOT+Nd&#10;EZTjFuW5xyjGUrR2IW0+0uNRjZpWktdx3TuCGYAdxmmx6he2t28tnMySRt+5uORt9BwfSp9XvZri&#10;588J/CC0axgeWPTHaq76hDFBsSwaRpGUIFHAXv8AjWm9O8vuOa/v8p3dj4i8IePNOh8MfEHRbWxv&#10;I4/9G1WCXG98cbvXNSad8NfFOneJBqE2nSXVnZ25lW8tXXaABnGa4+51TSpNBlSTSB9qWbH3iNqA&#10;YHbr+Ndv8I/GOpeCvhVqfivXLWa7tJrgxQWbN95mzuPI6Y4rx8R7bDxcqWib2/yPWp0oYyXLWlst&#10;10PPNYnur/UZLoyqJJpS6/N+h/Cs3UI7a5tW8gZH/LRVbuK9Cv8AwT4e8a2Q1X4dl1vYwJbjSXX5&#10;ovp61xmoafeaQbiPVNPkWZo2DRzR7Bn6Yr0sPWhV0W9rWZwezlRnbodr8XZ0vvDnh26ii8kLY+Us&#10;Yj24Ud93QmuHs57iBUdIoZF2MG7557+n4V1+oXB1X4GaPqc0DLNa3T2+WOfl9sCuRXV7aRvJuQ/l&#10;xxbWWMYwfXpzUZfKMaTh2bNMcpOs5Jb2Ytnb6X/aHkapvMfl5VVXpn8akktZ9sqWio1vCGKtIoz7&#10;d6kgv7aN1kjtklZU27mU5UZ71Xvp7e9uW+x2jL3kjLHa3uK6/e5rHOuX2auw1G1NjKsUO2XzlRvM&#10;ZcY46VP4b1S58M6gus27r5kT5eHbuWZe4qHzYZXt0FqV8pSHXBb6dagUypKZs7WhkJ5U9/b1pyUZ&#10;RalsTGclJNdD0rX/AA1Y+PbKX4g+Eba3t2b5ptLGNwGOWwD/AErz/RfD0F/LHDNd2tv8+Y28v5i3&#10;XBNXtF8Yat4X8Rw6zp9tuZAGkhB/1qj2Haur8beGPD/jzRYfiL4AuootQmHmahpELcpjqQPSvMjK&#10;eFl7KXwvaXb1PWpwp4j97BWl1j39DzfWDbt4gkiFrtUZTaF+XOMZ4qCO7nsxHprWsbFHyEkz6cN9&#10;KkiAku49UkYyRxyFmUAswI9cdqm1V9w+36bBMsdwvy72zyPT0HPSu3mk7HPy/a69uxHarPfwyPIk&#10;Ek5f95JLH8sS+/tV7w34it/DmvWOu2/mLNaNukeKXeJcH7uOw96ox3lhb6VGJzJPIZmWRGbaR7/S&#10;qk9rGsxlRmjXf8sZY/Ln+dTUhGpDlkaRqeykpI9D+Lelx69Ba/FfwikslrqCn+0ljfPkHG3acdBy&#10;a4OeCYW4hj0aJ3mxsby+VGfp+ddj8C/Gljpmsy/D/XZ1m0XW18iZTIBscjO4HtzWF8RPDt54R8Ty&#10;+HES5jNuzeVJJIV3oWJXb6jHesMLUlRrPDy6bPujetTjUisQtE911OfjS4j+1CWwRkjYJJ0471LB&#10;Mbi4EsVkJVRx+6ZuCPf1q1a38wtpkaGVpFXLbnBB5xk1RVHSdnhi2tyAkefz616EfaS6HFKUZWJb&#10;uK7857a4sY4v3jSGPy8YUjt7VaWOQSQSWGlLG/k/N5kfB9Dz3qib6+ubkmY7maPZyeg+tXovE1/B&#10;Z/2WbETBV2RzLk7RWdT2iSSLpxjUbu7CXs00wOZVklZljZVj9jyMdea7vx7YDxb8KPD/AItFhtns&#10;5fsc7quMrjofyNefzyLYXMc9lcb9iq2U4Bb8+K7zw1eT+IPgbrOj3l83+gXy3MUS43L1Oc55FceM&#10;5/cqdmjXDRj70X2/E4qa5tdMtLWZdomUlnKxgg4+6D6GqOtfaVnWW6XJ8oMs20DIJz/9ap7IwfZU&#10;ubhHm+bC7lwp9utN1VjdxKbq4AEfEUSgbVHsc+td0XKU02c8ZU47vUjgvRO3k/Zo2VuSO5/IcVJM&#10;8kDmH7GqsIyGQjPHb61DmSWSMQMqj7qyuoBP0NOuGjhufstjdPIxbbvkxnd+dW5WkLlJQkjyJLFC&#10;qrnKyGMhd393pT5Z7jb9gvfux5LfL0z2zUNxdtFItqZHby+W3t1apEeC5uZL1l5MeGTI4b196V7E&#10;epLZPqM/2j7I3ymHDfKNoBGB1q7HNE+kRwKitcW0UcTQ7OZF6/nVOy1GS0sZrKS04lYeXJIo4x/O&#10;prXXzax3KLaKtxcBAsm0MFwCOKzmpS1RtTl7NWUibTtOlmvrS2tp/Mnu5Nm1YfmQE4Ofp/Kuq+PG&#10;pSaRdaV4KhvlmtdN0+NLhYVBUyk5IxTfgzpkb3s3j+7kjjj0e1kfzpGwHmwdoxXFarePq2oS+I71&#10;vNkupi8/ltgA5ria9virdIr8Toi/q9F33l+RoWmlahNa7LeaR5m/drGsOAoPbJ6/Wo9Hvdc0q3vB&#10;ZW5t8MFmuIwCyY+tRySvZNHe2LpdRx4+Zm6exHqKrXb200L3VvF5cjPiRkk+U/UfpXZrJ67HLHlj&#10;G/UHllvEWVLRlk3MWby87265P+FWLie6udOWWfTUjikYv5ix7c9Aar3M2o6efscaxxb41eQcEn/C&#10;pLi/Y2lvDBM263DFkaMfJnqPpV8rdrGbGy3Fvpv7mGdZvNj2q237v41Dew3xmIR9/wC7G8rg4qGa&#10;SQRKDKpZeduAQB7cVJPOsMomgT5mUEsF27eKpxdyUrbBc3N9P0keRVwF3DcQKW18+SFYEg/vfvCt&#10;JFdXGnst2kKuqyDzC2MGmrfySJ5TwrtdiVRUxgZp69R27jWjubVjJcNsCqPlkTk/SvUv2OPDb+I/&#10;2qPBts1r5kX9pGdlVTz5cbP+FeW6rJJLbiOFPNzgbR2r6N/4Jl6BLffHW71uSNRb6Poss3mhT8pO&#10;BwfXGfevG4lxH1fIcRL+60vnoe3w7ReIzihFdZL7lYxv29Z7bWP2mtcigWRvsPlQpJK2HPy5ICZP&#10;AJGDwDXiLwSq0kXRllVcYGd3Wu6+NOrWnij44eK9XvdSZRLrFysd1LIWLYbABOOmAABjiuDgvGtW&#10;a3kWKQK4O/1+lGQ05YfKaNJraK/JGWeVFWzivUT3k7feOZ3lvLiOzhZtv+tZgCQuakwpnksljaQL&#10;Lv29BjFTzm0v7e4ksLBI18xTIqtg7s1RllAkkmIb5nYMrNtZfrXr80meXJR6E7J9jMlxJCuCwGxT&#10;0yKjhg+2XShZDFNHIAsIHLcdAabcTyJbM8sxZWdQFbvkc845qNbkeQwitd0zcI0YOW96Pe2FGPVk&#10;xvi9lLDLN828pHAz8g5+8aljutSi0+O3S7baGZVhVlY5xyfpVBA+EmecGRuJEK8ipCt1kKsh/d7m&#10;EhyOMdKXK4x0L+1Y6Ka+1a38KWV4uvbPLucSLGuCuRwCe9Z+mT6nM8g82aRELSMqyBQPfr3p7aqf&#10;+Eaa3kjLwGZGjhXjaT/FVTC3UMNrZqVYL+8Cty+DkGuenGVnc6a1aMnFvoM/s3U4ZpDqTtb+Yvmb&#10;psNlSeBV7Ttf1+Jf7NguSQ0e7y/MC7lU1SbXb0ecksmVaPDLMu4N7+1Rlov7QWaEIrNHtVFJwue/&#10;vVyhLlszNVI83Mamv2k9xN9mjdpfOUOWfA25rOlsxaTrM100ix4X5ZB8h7A1NNqFzbvJHDFNJGqq&#10;m3cWBUe/9Krm6iOnqEt8fvWLleCxP+HpVxi4oipJT1SNFtNuVSBI7YyyLCXaBplKoD3/ABrovAWr&#10;Xmp+T4D8T61Gmj374BkkVlgk9fYZri5rlLSZbm2vGuFWMbdw24yOQeeKl8y3tNMjlW7UzljIYVbK&#10;qCeD161nWpe0pv8ADyCk5R/C67+Rq/EnwHqPgbxsmi307zDANtMhG2aPOBjms+WO8jiuLVrzYqSb&#10;tsch6f3a9EsEuvjd4FttPsw3/CQ6XGzxyN8pkt1HI9zjoa85kt4PD0Mst+ZLq4kc+bkn5MccnPXN&#10;c+FrSlenVfvLf/P5nbjKMVFVKez2/VEVje6nqEJgjupl2DbtVScj8B3rbs3h1TTZNGEckCRxHfI4&#10;5LD+Hp/Wsi0ub+OOS4sEdfMIjEsORzjIHHWkk1S+n0dY2R2ZLhjJ8xGOMevHNdco8y9044yS3W5c&#10;tUutF23VxatJa+XhUlx8/wBKimIyfsnmRszfJ5i5bdjmq9vZ7LFbm5uWOV4XBbb7tzxVi2js5LyS&#10;O/nkZI4i7MJOSSByKtcykYyalsPtL+5gtPsFwkzIyhPlwckng5xxRf6dHbusdqMK0e5ZJMkufaqd&#10;uupXRXS442hViHbavzN6Gk8mfTXP2i4fdGfl2yZ3D86JQktUVzR5OWRfks9QtkNsLjc+F/dxu2Tn&#10;ueKhs9SuNOuWaHzF2DZLDvJ3Njr+FXkjt5L+3it5nL3DK13JvyMY+6Oe9UNRVJLuY2krbVfJHA2f&#10;7JpJdGTK0UnEJJJXTbcLN1Ak/eY2+oweposodSCs2msxWEfN82MLk9cCopXcIJWdS3G1twwRn+Lm&#10;nW10be3aAvtW4+V23Dj6e9XExXMTTww6hqimBpplK/Kig5LdwvrV+e50iHQjZ6WLyO8luj5kcw+a&#10;MgdjjINN8PQ28Yaf7RcTfZ4y0MUcYypz3b+tVLm7juGnuN7bpoyWeRchWz933rGUoSlZs7I8tON1&#10;rcsRNpmpWgs9XNxHcQsA09wxKy4HT1qvLdf6I8UszGfcQkaueB3J9qr7IFjWcO+1lIA7hvp3FS6J&#10;d/ZJXa6l8uZom2tJGDnPGMVSp8sk0ZOpKWj0IGtYm+dI2jaRchcZyafZ2dy9nNLNhUibDBpPmz/u&#10;1EtoSCz30bD7w5xTZredJlDJIysfl24b5setbXb0MlbYkFmJ7Jrp5lycARsTu4/Sol1CfT3Cqp+V&#10;cHpzmn2kckhKPeLHH8xZgvt7dKY0fnRmPDfeDRu7DrinHmvYfu31Fv5DNcRSLArNJH/Cx4+tR3O1&#10;2ChCu2NSIwxPP+eavXdusAjulZT+6+faxO8+nSqYdWmSaTacH7u0DjHTNO0mxqxLJZvOftV7NIqy&#10;n5uvH50lxYrHFJEbyOSOH/loQfmz2Az2pt5dxySxsq+WVUfNu3ACiOCLUpPJWDgNy4BG6p5Q1JYU&#10;j8pSLrEtw4Ywqx+73zUss+mR6t/odu3lJG20NIxMtZ0NpiXMjNGrZ5wOn5VatLYMkbxPuk83a3y8&#10;j07UcvLG6YXXQt+Gnmm1AJaxSO8yuqqo+62OOauW+jWdho7TaneM9yJCLm2jPzp77u9TWlmNJUPa&#10;3KrIM+c9xGAsbY7Dr+NYaNJPKtuVDfvGMsm7Ic5965bSnLQ35qcaauiLxC8UtvMqDy4w+UVl6jFf&#10;0C/szoIv2fvBEYO7HhXTxu9f9HSvwE1e+intni1AKFZflZYwuCOm3jrX7+/s1kSfAPwW4Rl/4pWw&#10;O1+o/wBHTg1+B+O1/Y4JPvP/ANtP6J+jzL/acb6R/Nn5E+NP2IP2gv7JtZp/D2n3N1ebA0kdwxki&#10;BOCDuwOBmvQv+CgF3/wrn4SeBfgV4eupIYfsazXkit8sjxIFUHnruyfevqyO6ubZFuJ4mkyuPMPL&#10;MPTFZfj34c+B/iZ4bbw3470m3vY7yHZCzx/vImznO7saqPFmKxGPoVcYuaNNt2Wmr0vby3M63AdH&#10;D5biKWBqSU6iWsnfbp8z8qo01S+u/sV7JGjQJnHOce5PU1YHmW9lNBCAqsD8zKRn1r0z9qP9m7VP&#10;gV8TfsSSvcaTfxf6BdbuEP8AzzbjGRXDJpMn/CP3U8tj501uzEm3k44Azwa/dMDmGDx2CjXpO8Za&#10;o/nzH5XmGDzGWGqaTjuZvhzRZZplhn1P7NE0eIw2SoU+5r6s/YU/brm/Zzhk+D/xlnmm0FpQ+l30&#10;a+YbfceVPcLg8Ece1fMVvbEaf9m1K5gdbuEPDCsmWHbaf7h5qLTbjUvt/lah9mjit18mRnUs232/&#10;DvXkZ1kuBz/Cyw+KV47run5Hs5JnmO4fxUMRhfdn17SXZn7Q+DvHXgPx/awan4H8T29xbyhXRre4&#10;QsuR0xnp9a0fEWr6H4RsWv8AxD4ktbO3HMk11dIiR/Qk/MT2r8XNM8QXWg62w8D67dabb+UfOltL&#10;ySNn9eAQDkGpfEnirxd4lkaPVvGt9cnZGsaX188itGBwME4yPSvyir4R1vrV4YpcnnHX87H69R8a&#10;JLCNSwjdRdVLQ+wv24v+Cg1j4j02++D3wSnmt7hoTHJ4ikZUVwcZ8kqxJIGRk4wema8j/Zv/AOCn&#10;Px1+Du3RfHdsvijSbWHYn2qQJPHgYB8wD5/+BV4Lch7fSAl55c0kPywoud0ZPY56Vm3NpqMso0hb&#10;KNGliBd/OBUgcnnt9K/QsDwLw7Ryt4KpSU+rb3v3uj83zDjziPGZp9bp1XC3TdJdrdT9HNL+IX7D&#10;f/BQrS5NK8aQx6H4mkZVX7RcRwXDNtzuQ5wwAzx3wK8j+N//AASL8b+FLKPV/gR47h8RKsrlrHUl&#10;SN0XI2hWVcH33EGvkPUdIsrKdLg3e64WNNs0OV8vA/hPGK9L+DP7aP7RPwM1dtb8M+PP7YtZUjim&#10;0/WmMiqE3FMA/d6nkdeO4rx3wjxFkUvaZJim4dKc9V6J9EevHi3hzPoezzrCrn/5+Q0fq0cL4m+H&#10;nxd+EayQ+O/hlrOlqszI15eWJWPfyuVLDBHv0IrEs7OHUGkll1Hy5JlzcRQnCt6cDpX3v8OP+CpP&#10;wV+OWnJ4T/ar8C2enq37mS6+z+bauCPf5gaf4u/4Jn/sofHvQP8AhNv2X/ihHZyXitJBbx3HmQzZ&#10;7YzuQZ/GtsPx1iMsqKjnmGlSl/Mk5Q+/oZ4rgWhmVP2uQ4lTX8rdp/cfGv7Pfi65+Enx00HxA1x5&#10;ca3kcVw7oCohcgHnBr1T/gpF4CtLH4uWPi+zso1GtWIlcR5/esGI3Zxg5Hoc1yXx3/Yb/aA/Zygm&#10;1PxZ4VmutNtyZf7W00NNCqgfKxz8y8468V6v+0dOvxz/AGOvCvxidpvt3h+WKG+W3hG3YRsfjnHI&#10;z+NdOJzTLqmeYTMMJVU4zvCTTXXVficVHK8zo5HisvxNNxlTtNXXbR2PlVdV1Gw03dE+1pGKmPbk&#10;fTmsl5YVfYJzuYfeXGAfpV3WWSJ/sOnTedCPmLlRufPb8Kp/2fdtbRmaFlZuVOOcV+ixtJXZ8Co2&#10;bS2FsLsWr/vEY5OGETYb61Hdj7TqEiPvkI2hJT1FTvYQ2sX2qS1kZtvOex9eKrQsDIGhkmRlkXAP&#10;eqUY9CoyWrQ2WzaNY2Y7mZSzLt6c1BMsQuyyD5eu0tjFTySXE75twrbchtwz3prWpsdQVLhd5bG6&#10;PrkU9C4+YrNDey5e1WORcZbdyxp9t9jjuPnRpN2Q6uM4p2pROrRs1v5e3I28bic8Uq28ZzJHDMu1&#10;M5wM+9K3SwpeRt/DT4t+KPgn460zxv4Cvja6hYTeZFIrcMueUf1BBP8AkV+jHxW8IfD3/gp9+ynH&#10;8W/BdlCvi3R7J47Vo5S91a3K8tCVDbTuJ7/3h6V+Y8VvE379kkk8xDtbGMYNen/sjftZ/Ef9k74j&#10;w634Z1mY+Hr68QeItL8hZBLFn5mQHkOB0INfBcZcN18dGGY5faOJo6p/zJbx+Z95wfxFhcGp5bj7&#10;yw9VartJ7SXoedXWkal4Q1O88KeJLV7XVrC4kt7y1nb5klViCD6YPvVGCAPGzyMqnado6gtmv0O/&#10;bX/ZP+Hn7Xfwzt/2qP2bIo4b5bOS4vmWU/6dEozhlGcOoyPwr897CGK6Q6c8zJLHw/GBuz0+terw&#10;rxFR4gwN2uWpDScHun1PK4o4frZDjLXvTnrGS2aZDbTR2oZLmFvM3Z2kcN+FCXhlnaRoVjVmztC8&#10;DHpTbu3srPaHvWkm3fMNv+NOjFuw+TzlbcPl67h/Svpk49D5vljqx1y63Nrt3OxbO3byBVc2lxpj&#10;eXgqdobzPQVoQHRkulby5ljB/e4OD6YAFMun065tpJoIbhtnyqzEfMueuM8U+oR93RbEGlsJbhj8&#10;0jFcdev5d6+6v+CI1p9r8SfELxGLfbNptvDHuZxny2EmRgnsRmvhi0nW3Zrq3gEZQfL3/SvvT/gi&#10;DaXEvg34oajqoMmk3AhRikyqQwEhbIHzdGUg5x19a+A8Tqjp8J1Uuriv/Jlc+78OaaqcUQnbZO3l&#10;ZM+OPj54nm8aftB+MvFAmMov/El6yyfKRsErBQNvH3QK5hIbm4vNjw7vlyy9Plxwau+LLWA+N9Xm&#10;tbeSOz/ti4EMZY7lUSMO5JPHeorJtIW5YpJOyzoUZV+YxqO/J55r67LIRo5fRhFWtFfkj4/Mpe0z&#10;CrJ6vmf33KIjliuNzkuvAbaucL6fWu++AHiweHPGkulwQ/6JrFu1tPHIAF+ZsAtk9a4CMwwuyCdi&#10;pX5TH/Fz15qZpvISI2vmLcqxZW3HjByD+FdOIoxxGHcZHPh6kqdZSRqa34VuvCHj2fwvqCRCOG7A&#10;2rkZUt94c810PxxeOXx9dREqi21vDH8vPG0frV34iS2uv+CPDfxGlk8zUdhh1C4X5s4bjjPXHtVT&#10;473kOo+KVjt4vvWMXnbVC+YwAO8/n+lcNGUqlSm5LWzT+RWIjrJX3szjL5lWeNfNuGiXIbee/rip&#10;NHsp9XuYdD08tJd3E2yNRjkcfpipdK02fU9QGnx2ry3MsiparEcsrH1r0t9D8P8AwFghTV4Ptvii&#10;6tcrtTAt8nGceuK3xGI9hJQj8T2CjQlWpucvhjuUfsOkfBjRpyNUt7jxC+5ZETDiNT3B7cVwNzey&#10;X9w2oXe68mkyY5JGJaLvgCnavqEWpazPcz27NcPIWmBlPPNQ3N9PPYGaD/UrMBHmYBgehyO4q6NJ&#10;U489TVvqZylKrL3NEiKAQR2vCk7hlm43AA85xVb+19TkvhaXlvttW+ZYsnjjrn1rQ1KwWGyt2SJo&#10;pJExKruOckEYPfit74ffCfxr8ZfES+Gvh14curppHWP7Q0bfZ4xjlmfHAq8RiMPhabqVpKKXVuxW&#10;Go1sVU5acOZvsctPZ75IZoRuKr8se3O9ifbqa+nP2Pv2QfHni033in4jWB0fw9eWJQQ3BCyT+mB1&#10;A/Wt7wx8EPgB+xb4St/HPxv1SLxB4mmZhbWNriQRuORsRjj8SK4L4r/t3fFjx74nt18NXS6BocF0&#10;BDp8UaGWRBjIbtyPTFfG47NMyz5So5XHlp9aklvb+U+xweV5Xkko1c0lzS6Qj59/LuekfEX9qr4O&#10;fsx6NP8ACn9mPwzZrqyK0N1rXl8KR1JZslq+SfGXjfx/4x8Sf8JD4n1mbUriZWP2i5bcqj+6oPTi&#10;um+PnhTS7HxqL2C2mWLVYVu4FUbdu7lh+ea5e7N/DElqYGZIM+WuPmGRxn2r1shyXB5fR9rFc1R6&#10;uT1bZ42c55iMfW9m7KC0UVpFIpzRTvbxoyqGlyx/d4Bz/X9KjkgSP5ZI2Y5zyRwasXXmvPGhkk/e&#10;R5HmHG32HtT5EEMDQrD/AKxcxs0nT8O9fT7nz3NIS209rzzvsOyM26qZmaQcqe+Kjhju9GbZayR/&#10;6RGQzBQ3y/iMf1qS1ghsx9pfy2do8NGznduB4FF5BfNcfu7NYUX5ljZqy/5eMu8UlqEcVhNc/wCj&#10;3Xkr5O7dNjDt+VTWFjbi1aW7j8yJlCrHHIA2euenpVUq7MwDR4jXDK3cZziri3V1Z6YbA2kflXDC&#10;VQfvLxjg/hROMugReupC3lCXzLMN8vy5kX+HsPrX1z+yj8JvCf7NvwivP2pvilo3mavNGf7FsZ1x&#10;5KMPlP8AvNxmvJv2Nv2etS+L/jFPG+r2yx+G9FuFn1BpsEOyjcIwTx6E56Vf/bn/AGh7L4n+Ml8F&#10;eCJmTw3pahY4FcFZ5VODjGeBivi86rVc5x0crw7tHeo12/l8rn2OS4ehlOBnmWIV5PSmn3/m9EeX&#10;fFTxv4q+LfjjUPin4gvnaTULrMcbNkRrztRfoK5yS1W0ugrzrJJImWXqU9jkCpnja6sglnO8ahVk&#10;kjcldp9qrXcWpuyzXFykxKhlZTglf6V9dh8PHC0Y06aSikrI+Sr4ipjK0qtV3k3qS3ensmoR2Gox&#10;eTmHcrA9VP8AFTZ7t4LMWIuFjWMkRt5a5kHbtTLNI718zzZddp3uxPGfu1qXml2cjxos9kZtp3xt&#10;Id6p7iiXuy1NIxjKLa0sZJ+1QxtMJFUKg3FJBzmrDLdXVwsx+WQqARtLbvbp1ok0Wxt9PnktdVSb&#10;ayr5fQqPUetTSXU8t9bXlqh86NQNjKApI6kHsfaq5vdvYxaSe5Ye8ht0twsZ8/cySK0eATx2pzJY&#10;i3WWNWaR2Im+Xbj/ABqPUJtZuLwTXZjaNZdjRwNgxtjqeOPrQLa5S88w7Y4SzKrNyV4/rVR5ZGFa&#10;MokkN/EkjQyRnarb49r8hfpTYJLmJodUeNZo9v8AqyCMDPfFRvbQtIFjbG4fKMAjd9amv4UVrWK4&#10;g524k8ph8w9xTt5GMXzaFfXrG4uXXUGA8t5B8ofPzZ7V9X6pc/8AC6f+CddhqMGovJe+F5CbrbId&#10;y+W7rkgHpsIr5Wu7fSzPCbFHZUP3ZG56f/Wr6g/4Jv8AivT9fTxX8EtbshdW+qWRuYbOYMFDbQrc&#10;dweK+S4uhKngaeMgtaU1L5bP8GfX8LVIVMVPBN6VYuPz6fkfL9reJDqLX13GztGu2Fug6cnFQ5Ys&#10;YI3255+71rT1rwlL4d8Xat4Rvv3Nxp+oyQSckgKpxnkDqMVWnllnK2s7Kq5zG6qMj07V9Th6katG&#10;NSOzV0fLYiHsKjpP7LGXdtAk/lvFHCqBX4ywTI7ivbf2D/jtL8MfF7fCnxXum0XxTMI1XosEj5AJ&#10;yfun2rxM6fd2+LR5vOkujvZEJ5A5waWzvtSslhlUzLIrF45GjKsrKeMEc8Vx5pltHNMHLD1Ouz7P&#10;o/vO/J80qZXi1iKetnqu66o9f/bC+AL/AAF+JrPb+XNpms+ZcadtzthPdP14rxvURdXUa29hI0ix&#10;wgzlZQP0r6z/AGa/G+k/tdfCK9+AvxQkhm1jT4mXT727+eZ48HBUkZyuO2a+bfHHw31n4PeNtT+H&#10;mvSnzrOQqtxJGdsqYyCvHSvE4fzGtKTy7GP99T6/zLoz2eIMtpRisywivSq62/ll1RztrGQdwl3b&#10;u6tlulPshHc3CRFJmUffWNSd3602PyTZvJNC0bI2VKt1H0ohvr1Y2g09/K3H23HPpX12r1R8hy2k&#10;7k1m9rCVWeZvuNufacEfTNO227W8Ky3RY7SflTDH2NGm2+nh5pr++/1DZWDacynP3fanNod6zLdi&#10;2VRc5EYebDCpdosBq399HpBis72RVkkKGHP8P1qTT7eyaP7Dev8ANI/yyNyyrjtg9Kj02ziSU7vM&#10;kba25I/4MeuatNaLdaKuoN+5SFmjyVG5ienP9an3E7W3KjzyjdGl8MdXuvDHju1YatNDa3m+2maF&#10;fvgjH9fwqv4z8LjRPFGpaNE7NHAxljkbBYqRng+tZV1Fb2Vugu7+T92+cRr1bqRmvRfiZHpGtfDv&#10;w38QdFVmu7i3a21BR6jgMa48RbDYyEv59DspxliMK9fhPN7TT79p4rtCsf7sssky4x6Ak+tO8uC1&#10;0ya5ZocOvTzu+emKrWL3tzMfNvJJlwU8vzMAY7+4q3cTQm0ezgRT5gAcrGTjHbnpXR71tTmlKnGV&#10;kR3ttbyWvlJaLG6xo33x0z0980/ULUC6isoLkGGOEGPy3O085yfWmWSyQQSTNZqwWPG6U4288dKj&#10;vkKStY3B+VY8I/cfT2qrXkX7RxiRuzNidwVn3Z+bnI9avaXJc/Zpoo/uSDLeXj5jnqfaq1tmSNR5&#10;0Z8v7kjfxe30q/aBXmgjE8ca+XuKhOGz1+prRHHWlckijjim3ybBhsbgv68dqNQt4hceVDcLJH18&#10;xRtz7Co7ly1y0FpEwHRu2f8ACixtoC4V5RtZsEv0HvVr4jjemrIkhaN9tvDuHp3HvVmKK4jRk88f&#10;NHu+8Pm9aklAlnO2RfmOP3fGQOKbCq+cftEjbUQhV9fam99Cecmt4INQPkxSBN0eWYj5uKaFtZLO&#10;aGe4VZI2zGrR8N9T61HbpvbyrdW3FOcdhUcdjAuHlDCTd82/pUPsKMuVsjN1DHOUaPaU+ZGjODn1&#10;yP6V9wf8E+F1fXPgdcar4j168uPM1ST7J9qmDlFz79OcnB9a+K7mO1WDmSNfn3eUykblxjg19Vf8&#10;E2vFumnQPEXhBSsdzb6gLjyZJOqFFHyjP95D+NfCcd4b22SOaWqa1t0P0vwxx0cPxFCEm7NPrpc+&#10;noC0a/aAschy6lmUEs39KjvmnFr5rWyIqyDI3AVIxZLaN0THmMGIZfvcc02aOBlmubiX5VBKxydO&#10;K/FKZ/TFR82xXu5JHjh06GICPdnzN+4Ln1GK0L2xgWya0gYy7oXDRgZU/L16Z6dqoxyQi0EM8Um5&#10;yNjRr2q5pV/bWcqzXo8tVhYF84zT95SulcxqSp+xnGWl0z85/iJ8WPiBL4g1HQtKxptjb3kkUdtD&#10;arGY1B6HjIP61xM2sXOrtv1HVZLiVcArMxJxXZfGW91Gf4u67qGp6LJZx3l/J5O6PKFQxw2R3PWu&#10;Hkt43nkuXnHytyyr1r+kMnp0fqdP3Um0m/uP47zpy/tCpCUm7N2a2tfQcUUSb1fnecfL8pGPSm+Y&#10;jQiQyeZtb54/7vvUdv5csw8qdioXPzCpJZori3Rfs6bl3GWRe/PFetblZ5PqS2pjkh8sRMHYZ3Zp&#10;bqaWZo5Jp8swwyqPmGKrhJLe181XkLMvy/L71M0vmtC5DK2P4gBnHWr6E8tvQdDIEbcXJC8su3rz&#10;TkhSW4mnWMR5G6OPd93mrWnzadPF9hupPs8bbnkcx7snsAaqyIg3RPgqqnaR161N/e0M1eJa02+t&#10;7S9kSeRv3yncd+3HsKzry2tHa6azPnSbf3cbq3I9cnpVvT5Et280SLub/V5jztIrL1rxBc/aWs4I&#10;Ejhmx5m1AufXnt9KiVOXNdHpYSspR5ZEOn/ZnvlR53hWPO7aejenvUl/Bb2uow39nFJ+9XcrK2Qz&#10;A46fjUb6haGcyWWl+Wy/6pZuh4xk13Pws8DL4j1R9Y1x400nR4ftDllKrnqVJ6Vz4nEQoU3N/I9D&#10;C0KlafLHubd7NbfCz4ef2beSqmua1B5s0z8kRMP0GK4KDTrV9Iaa6nEkYX/lk3zRt1DHn+dXfF/j&#10;QfEbxhLdXOpRrYooitUkQsojBwAMVj2oisbo6jLaqW+y7IIfLJE2Dx06/jXLhaNSnS5pfE9Wzqr1&#10;KdabT2jov8yvfR2dlAyvAJJJJR5UqtgMvvVqUX+lWqyL9mmg3YVYZ/8AVscZyR1qvd24hhji1DTX&#10;txuLPhj90npjtUmiyWrTXg1iBmtfs+FXy8BGzxj0ru5fdvfY4abtdNHoXh19Osv2a9cu/t8kd7da&#10;qIUjVsgjC9fbrXntyLS0WxOnXKi44ZpIVJK59K7K81e30f4JWuhPE3maldNIrbdrADuK4mOB5bv9&#10;wXXbIdzKw+VccVx4GnyyqSb3kzbG1tKdNL4YouXN4TfR2dw/meZLmSY/Kw9OKl1MW2m67JpbzFkK&#10;qwmOFOTzx/jWTJiC8jjv98kitldzcEemas3Or21yJLqaBfMeRY0h5bA7c12ct7djlhVaW2pc1u+v&#10;p4ka01SSSOCRTGgk5Htx1p90dYmjh1iXUfka7B+aQ/u224ziqRtJdM1Qrtl87yxt2x/KuR0P4VuG&#10;5trfw41ndeXc7VJMXIbP94dMVjNcllE6qfPWTdSTXUw7m3u455pI545vlHmNDESDjn1rSt7/AFC4&#10;Vl/dW9nJgSR3MJ4JHGMdKo6d5qbmW3/1m0Mkcm4nHqO9Xo9Z8QSrqMt2Y1Edv3UKxHbAHtRUv0QU&#10;Zxi2n1KctpFcpNYRx2q+XKvmTI/y7cDpzVdtSa3T7CVjUwsyq7OTuBqRbmbS/wDRIruPybiFTJ+7&#10;Bz6ZpNVvYdUvHYxtGIVXzGZeSemQB2rRRcpLm2MZSjKOmjRVs54EvTHc3bKsjHc0ag/1plzBYXFh&#10;JNFdO0nm7QGX+HseKbeucyG1VWTzd3meXtXOOwqOO9dQwcKu5VBbb0I9fSt5U+Y5Yg1kLWGRiwWQ&#10;x4Ct3z35rvfiyU0PwD4d8Nxz7hJH9om8lcLkj9a4y0tX12+t9LN8p+1XCiRSuc5Ptziuo+K2p2lz&#10;4o/4R+KXdHpltGkbGP5VYJyOe1cVZOWIprtdnfh63ssPO28tDldE1Ge01BbzTNQlgnWTLFWIz+P+&#10;PFdZcePPDvxJePSfHpe3um/dw6jEFCIOgJ9a5iWeL93O8Sr50e2ZdvAGfvfWmWkUWtX4sXVfL8sB&#10;WZQMAf0NaTw9OolUejOanV5ZW3R6N4x8GtoXwtj0yHUIbuG1uvMjmsVz5me7da80EcNtqPnA5VlO&#10;+3b7yEeteo/ALVrrQ/CvjCC2RriaxtHnhhlwFOCBxnqPrVPT1+G3xJsV+2JJpviW5k2tNGqpCT1z&#10;6AGvLw+Llhqk4TTaTWvqetiMNTqck4ytzLZ7aHn9/FZwWPlxSt9q+/uZsfIe3pVNJGmZgs6ZCjax&#10;XGCK3vF3hrWvCs0mma/D5UjKWgmVQyzID1z2rGtFvF3/AGGFZdh3TBo+gx1r3KFSNWPPF3R5dajK&#10;nLlasxk00100dxOoVl6OsYw1JJLI0bSNuVi3zEIBx6ipY7hEJaWzf5oT5Sr25pA832B7nzFCK2GR&#10;mG7P+FVI59biStdyiTU7UlfLXy2eOMDC8VY8K+Ltb8DaxH4h0hJI1ZcTR+WNsi9CvI71RudQuBF5&#10;FlIy7iPMVeVNOd7jZC73Ub/Z+Y4XOVPuazlTjOLUtUdVGtOnJSvqd94r07wn4j08eOvhwi/aJsR6&#10;ppaJ9wkfeA/z2rz210uG3Es+otMkMcwi+6cbj1PFWvDHjLxH4R1hdX0y58o79syFRtde4we1d5rf&#10;h7TPiTpDar8PLRVvvLLXulwDd5n+36Dv0rgXNhPck7x6N9DsnL6xUc0tX0R5dsguXjisoZJArHc3&#10;G7bnipkms7ZvLk0+SRo5dscLEnA+tW7WSTQrxfMhaH7PNiSFh8+4dQar3F3cagZr95fLaOYeXEO4&#10;9D6128rizGMoyjbrcrWtlBbyW9/Zs0LFy7qI/wDVODlcV6Hrt9P8XvCsetXl8s2uabHtaPgMYwem&#10;B1OMGuHu74xm3FtFHHE7sY0ZeT69aseF/EU2ka/HrWllIWtZA7K3O9ehB9etZ1KPNHn+0tipVKmq&#10;6Mq36yaeZLdYNsnkHbu47jt+dZ6XbM0hEbfd+6wBzxXcfFzS9Olv7Xxz4UQJpmrIqzNg4jmz8/Xp&#10;0rm9Ttra0sGvNMmUtG4B3ElmPqMCqw9T2lNSfz9TNx9m1HfzMv7SiiMPaNuX+INwf/r1LFfSKYo5&#10;bdvLjY/KW65p/mXn2fbLJ97BZNvBb+lOub6Oa12zw7ZY252jhjXV5ivbZDYlKR75bB1UthTtyM/W&#10;uv8Ag/f3K32seHAG231i5WP+8yg4wO/XpXJub3yo4budltpW8zyo25+uKv8AgTU7fTvGOn3Vw7NH&#10;FdAboR6kAZPp6+1Y1489F+Wo4uSl7pRuba4t5ZLK48xdknzBl2/jjsar3KAGSGIsyjBxtwQvrXVf&#10;EbQp9M+Jmo6ZbnAlkBjyCV2kA5+lc3drLHuUTLukVkbYx5IPTp0pUqkZUYyXUlKSkwinjdY5pRMG&#10;j4aR+Vb2xjio1aSK8+2KGKgN9xMUSXQkWOIWbL5SgNuY/N61evLSOKOOKFz5xDNJhtwCnoKv4tSp&#10;OS1ZT8kSwsIsKnHzSHJ5681NBBY6d9oS4RpGX/UzQtlRx1oAt7W3MPllvlHnFGP5GoYzL5X2mNXZ&#10;Oix7uPxquVmfNcsXF1b3KbftbyMmC0UicFcdBioblTfltTMZVIyBtHyqv0q1aWckWnLqgh2rNwrc&#10;/KfapNN0C/8AE3iCz0K2AklvZ0Rd24Y+YentWdVxpQcmaU4+0qqC66HoWr2lr4K/Z5s7OxvVafxF&#10;MJ5POG0oozworzNYoVtAzZVXJE6hevpXoHxp1e4v/E1v4NfatvpCpaxiPJVPl5P864Kea6RZAQjL&#10;u27ipGeepFcOX05RpOctXJ3OnHVvaVFGCsoq33Cfa7i3WGOxjKhGZgrKDwR096heWAacsMsUhfzD&#10;uPQVJewLGIzDJ8rL8yrUcUdtIjLMzcLnBya9K0TivYZah5+Io2J/iOPTvVuz05lMj3lviPySOZQr&#10;H0NVYysaRvEX5z8qZzx1qSMXF9N5kskjHGY+D+XHtUy6coXGu0yxxm3YNt+Xpzt9Kha2aGJp5QWi&#10;bO2Rh39KuXNzHDMiWnymRcPI3PXriq5j3lltFaSDOCOcjHc1UW1uUnoNuIlEcUcDSTeZtJUL1PoK&#10;sFfJhjllh27Qwbjlajt0aJQ8cmCrZjZuAooVoXWZbmOYs5DR/vD071TQe7IhsbX+0L5dPiB3M3yA&#10;cbvWvrL9gWJPDHwW+J3xA0dtuqafbsi5x+6XyztOScZLdv8AY45Jr5N02RbG4ErRSs6qfvNjB+v5&#10;V9YfAvRJfCn/AATv+I3iaS0PmakzGCTbzKuVjUnnkBmPvXyHGU/+EqNN/anBffJaH1HCyccylUX2&#10;YSf4Hy1JqF3PqV5KZvMa8uHlmEigsTknP51DfW9ynzQwoqtGrMysCcVKqu1qsts7MuVG7jI46D2q&#10;O1kZo5ovLVt5Cgt97Oegr6ijHlppHzVRylUcn1G2wHnMt2G8s7WBj6nno3tUl2gFyYLOOSUxzZZv&#10;L457dacljfRC5tA6qyw5dVwe4/Wmzoto8tqkkm5ZwJt3A4rT0Jv1DVJpLmSaxSJGCT7vl4xx0A7e&#10;9Qnfbk+bIQysGxuHP0q1e29jcpdXUL+SwkUpH68etN8izthHe3aK3IJj3fe/H+lJDKmnuyJJIFYK&#10;0mSzIDjmrsN1JDaSJHbeZJt3SM/VV/rQunrOfNlt1hWZz5cYkA2jr096haHzr5Y7WV/mdV2/d544&#10;9hT1JfxXHm6kGmpOlxH8s20AjadvvUVrdLH5l+9uzeWuxcN8pJNOisGt7zzJYVk8ibbJGzDB96la&#10;CS6ka5ECtHv2BdwVfyFT1KuitLb3FzBJfvtZmOAqt90U/wCw35iju1lWNZPl2k+lPtzBG28Rr0kX&#10;yYyeDjqfWppVjtFtYdSla4hWPfGsLYKZHINAuYW0t72DzHSUyRqm5xEdu4d8+taej6fYNZytFKgX&#10;bkLMw475x61jx6e+oeZqTRn7OjYWPdwB6GrK6XEbdr24hZXdh9naNh90DGMfWs6nvWVzWnLl3RUt&#10;I7N75oEh2xn+LYDt464qOL7JbQtAVHmNwrMoxj6d800Xslq8XkhvlBBj28eh4q1e2emW+nxmwmWZ&#10;pj0fAZFHf61pL3Y2epmrvW5pfDjx1qvgLxfa+IdMSORoQySW7ZwykYI/GvXP+FCQ/EUv8RI9cj0m&#10;x1CZZLizuLUoSGHKgV5/+z34UsvEHj+G41SJZIbCFppU3/e9D749K971FY9UVJ7i5mdsCK2jjk2g&#10;984IxkCvmM6xP1fFJU9JW1f5H1OSYP6xh+ar70E9F2fVnnHi39lM6TpN1qXgvxIG2sDBYyZ3Ssem&#10;PSvK7/wrrWh38vhvxDC1ncbsqrdGPXrX1PNNbw2JtLSaP7SswEccko3Fh3zXn3xo8Inx34W/tXw5&#10;bwvq1neYnfaVLqB82e1Z5Tm2IjNQrap9eo88yvCxp+1oaPqjw2aC9kl+yXF7GEUhVPtjPWpvscMc&#10;fkrN5kzNhlMY2lc9m7V0Wn/Ar4n6zYzarpujRrHGpMnmTDP5elGl/CPxqLuSDV9N/ewwAxr5owWP&#10;SvpFisK5NKWx8lKlW5VLvt5nJxGeCQhJn89GKqqtyR6U6CAMrGSPZ2bd1+tdxp/wM8Zogvi+l2f8&#10;W+7vcE+uBVofs/eICk2sxeKtFuIUX52+1Hn6DFEswwkd5Gv1LFSWkTz9bWOWQJHdhV3fdbIx75q8&#10;k4tZ5ZIhbu20BtzfKyntXodt+zJr1xp008nijR4t2xoZWuOGHf6VQn+CeneZLaH4j6SCrBZlZtoG&#10;PQkc1n/aWDlom2VLL8ZBLmSX3HD6obq7gVoRAkW7ZPj5lHpxVzwH4On8ceIbXwxtWMSN877P4c9P&#10;xrtYvgNphee1T4saTGkSrIf3g+fNdz+z18LtM8P3erXK+JbPVJpigi+xgM0ag88n7ufauPGZpQo4&#10;WcoN39DqwOW1sRiqdKel/M3tE+GWi+GLaPw3pmn29vNHalJJ2QMHGc5OabqHw98C69pS2es2scK3&#10;UzMzQxBdjDgdK2tSK6XetHaT7THDkR538k9M1V8Oa0uo6pcPq9k0duFVVRoWP1IwOua+N+t4iX7x&#10;SZ9xHB4CnU9jOPzsfO/xO+Gmv/DjWv7KmbzrWSZpbO8YNhv9muZxIoMzH5l4kjdepz1r2j9qTfPp&#10;FnqEzSDy9QMdhvJX93j0H9a8VF4sVz9pmKt85x1+bP8AKvu8pxEsRg4znqz4HNaMcPjZQhsQpcsN&#10;0iSgM2dy7e1SabeXMUq/Y23yKzSMy5wOOu2prPAmaFbcyLN/q2RcMcn3p+oRW+ja3JHaTxzDHzHn&#10;gEYKn3r0ebW1jjSRUstQ+zPNN53mecrI7bRhajt3aFVzICAxVmyCPanWsbRSb0iVvLb5o2XIHucU&#10;2CG4hVgV92jbpVITaYG4ljm2XZZY9vReRn1p0dwgfyfMC5bO4LntUzQWptYZI2C+YNp25Ofw7U2K&#10;0M0n2dLbLtwq5PNUnYnmXYjhtluHcsRv3fIv+z71NaxwQL9qknm8oMQu09TTkQWaee8y78FWjC8j&#10;FMGqXEVn9hPzLI+VTafl5/rWckCbkQG5mG8iORlOPvLnAq1b217Cnnyo68kbuRhu1RrPJG+Ek+Tc&#10;SrJyD7Vc1LUjfTfZ5Gmx5Y+UYKsw7n/61VtoHkNt9WuWeRriQ/vPxwappZSm4ZzE4VX3be+PWrNv&#10;DaywefHPuuActGxG1V+p60qzyKN8ShpJP4lznn+E0v8ACS5SRDrF1E+nGH7KfVm+9njiv32/ZU1m&#10;PxF+zh4F12CN41uPCti6rJgMP3Cda/AjUnabSpHeL95G4Chewx1r96f2LI/J/ZS+HcRZyf8AhELD&#10;mTG7/UL1xxX4B48R/wBlwcnvzS/JH9IfR593HYyP92P5njd3fQFI9Qmjj2KM7EQ/nVa1lnluJJba&#10;NNjcRtMxxu65FW/MQiJIIhHCJDuC46+hqnOt/JqCwyWyxRJzDhhz+tfGr4bI/R3HS6PH/wBtn4Zp&#10;8SPgdc6jJLFDfaK4u4ZpOI1HGSPfGa+I1uJbKxuorJHnmkZi3RcRgenpnvX31+1/rlpoP7NHig3D&#10;yStNZfZk8kAMGZgoxz2zX50TWctvpd8YzcM0EK7maQ7i5559ua/XvD+U6mWThL4Yy09D8H8RoU6O&#10;fKVJe84a+pBsl0/T28Q/2ZGz3EqqFmydoUnsOtaRvtft7KPUbOOzkjugF2lR9zuecY5rFt/D9xd6&#10;aWfUo4x5IcLcE4GQeBjvVafTdUkit9Ohm+1W7DdCvICjucGv0aUYS2Z+Yc0qejW+xuyz2WjXM4WW&#10;N4pLdt0ceH+c/qKm8IkaukkNxNGv2dTujjGFxj7xPXj2rCvLHTmijNhobxytJh5c/Lt780sWiMm7&#10;VNTC29uzfuo1Jy/txyfxo5Yezs3qXTnL2nl1Na4nu3ji0pNTt/JS5+Z2Y7pu+5jj8KzJ9U+16grS&#10;WiQqGOyG3LZPH3ueKmgt7d7W6nnit4/3e+GNfvqe/wClUHgsprv7HYzssi8R+Y338/yFVBRi+VmV&#10;bmlFNW/plzWEttStluLXUJDJBbr5ytkr0zgY96x7ee7aHCxFd0mTuX2NOsjqUCSWUDb4S+Z49vys&#10;w9SKju7s26MDpTIsq5h3ZOz15Nb0+WOhlVXtJX5S0Bbmya8aUHayruXHUe2a2Ph78UviZ8F/EUfi&#10;P4bfEC80y8EPmBrXmMg9AytwR61zMDSTXELW0flMjfeZcnp1NW3ZrWyluJ545vMjK+T5fQ/3s+1Y&#10;4rDUMVT9nWipR6p63+8rCYitgavPSm1LpZ2/I+w/gx/wWY8aW8A8PftE+DV17TWjEL3OlQRxyk5z&#10;vKsQpGOozX1Z4Hj/AGU/2rvhrr/h74WeObD7PqEbx30VtlZI2kXgFexAHb0r8iZ7W1W389Zo+QQq&#10;r9P0r23/AIJ3+KdS8FftFReH59Rkt4tfsWhjeHjEoAYdB97AYZPvX5bxPwBl+Hws8bljdGcPetH4&#10;W11sfrPCvH2Mq4qODzOMasJ6Xlv950vx8/4JdfH34P3TX3hVYvE2ixq8ok05Sk0cYz1RupAHUV89&#10;61Y6hZyzaNrEc9nqNmSs0N5HtkjTjAOfc19seKf+Cgnx+/Zb/aP1n4e+ObG18TeF2ulms1K4ltoX&#10;zkRs4AY8dDnHY13WmftLfsD/ALdWkr4N+MPgz+wfEV2Fgb7bGsEihHLArPHkYJPQkHrUYHijizKs&#10;LTq4/CutRaTVSG9vNfmRmXC3CmZY6dPL8WqVVN+5PRX8mfm+LPULNXuXuQ8ZYDduHPoKLTzTHJIE&#10;Cr0kZlBI+nvX2B8bv+CQnjzSbu48SfAjxNaatpU0hks9PuLpvOijJGArBSH4zycda+X/AB58MviP&#10;8HNem0fxr4Qu9NZWMWZ1+SVv9luma++yjijJc5p3w1VN9YvSV/Q+DzLhrN8rm/rNN27r4beqOXSB&#10;LkLLDCw6jdwKYm+Aq6szMrHzIwPuipTZ3lqFEs25d3zKD/Wh4ZJAUg3LubLfN2r6Lk6tHgpx5tyA&#10;gzTeY7FQzZyXHFW0uzYahBdNOCqnDqjZytVZtPtoSstxOdrL0JJwaRQlwd0B+ZflVP73uKfkVbqi&#10;ziMWkl9DqcMSsxVYeSzA96k02+vfsUkUTLGskfltubqv9DUFvZxs3lPER5Yz83r6GozG8RQ7yFYn&#10;p29qXKF77H07/wAE1/2vh8A/HTfCD4g3DSeE/EMqwt5khMdtOwxz/stnBq1/wVG/Y0n+DviWP9oD&#10;4TaZnwr4il3zLbLlLKXAIIAX5VbOc5wTXyuypPa+S8z53fw9iO/vX6F/8E8f2nfBv7SXwRk/Yw+O&#10;tpJdXEGkyWlncu+TdW5J+TJOdy4Xntivy3inAYrhnNI5/l8bwdlWiusf5rd0fqHDOOw/EeWzybHS&#10;99K9KT6P+W/Zn56QiK5s1uZELOF+9nlT6VJDDBHHvkEiyMf3fU4Feuftk/sleIv2U/im3hxpJLjQ&#10;NSZn0y7bcdq9fLdiBhlBH1ryyHRJo5hDHKrtIMRiJh1+p6V+h5dmWDzXAwxWGleMlp/kz8+zTAYr&#10;KcZLC4hcsl0IL+G0CW89kZQzf3uhPtUNzJGQzpvUbuVY8mr2r2N1p81tY3K+XJHu4VgwJqG50wJY&#10;NNqEyeZMuYljbJ+prug0zgXRMLaeCO2YXKlVY4VYyM9K/Qj/AIJS/wDFA/sQ+OfF12GWC61S8kt1&#10;ZSF2xwRgk4G4ng8DivzzhXybEpKWA8vIz357fhX6JfCuztvAn/BHLVp7+X/kJ6TcEt52wLJKwCjc&#10;D16DA7mvzjxLaqZZh8P/AM/KsF8rn6F4c3o5hiMTH/l3Sm/wsfnzc3019cXlzexiSSa6d2fcfvE5&#10;+X9OtVTbJcSCS3OyZuGDNw3t7VDbC8DtZkFfMAKY6Yz3q1qNjZ2t2y2+oK2eN3l5wfbiv0OjH2dG&#10;MUtkj4Gs5e3lJvdtlW5M6GaPARujfL057f41as9S8h/JtlaaSXCx7sg5P8NQGKIsIgVnYNhfLB5F&#10;dR8O/C97deK7O4t9MnaGKRXaZoflAHXHrUVa3JFyb2Jj71kd78H/AIXxS6DJZeN2eS2uEaZoVVgb&#10;dgRznpzXpkng3wFK9qb7S7e+t7iP7PLIIyWVAOpPqKdHpumyaMmi2GpTLMzkyIijByeh9BVi0tvJ&#10;8PXEs1sqhOWW3/g5xnpXwOMxtapWlKLa10PuMvwtGnRUZQUna93v6HC+Jfhd4c+GNlqnifwZZtdz&#10;R5eBppM/Z1I4IPevD7rxTrGseJP7e17UZbhpBsd5FzsT0HrX1ZqC+Hm8KXcAuZFmuYViXcowcjuM&#10;dRXzH4j+HHim1kmkfTLoW0MzAT+WSh5+le5kOIjUb9s7yWzZ4+eYWnhaiVLSMld27mHdyz21xJ9m&#10;k3bztyYycqf64pvn2k0flpa/Nu2sxjPzH39K7D4dfB/x98UfEdn4c8F6NcTecw3Xk0JEK+pLYr6g&#10;0n4J/s3/ALGPhhfHPxili8QeJ3jaSGxK5XzAMgIg5HPG41vmXEWDy6SpQTqVHtGOuv6eZnlfD2Lx&#10;9P2s17OmtXN6K36nkv7OH7Bviz4pWVv8SPihef2R4TgImlkuJTG80Q5IAI+UcfjXovxV/bo+Gnwi&#10;0O4+Gv7LWgeTHBEYxqS2wWMMPl3qCcuevJ715B+0J+2R8Q/jtqUmhzzyaX4dGGg0awbGcDGHbuMd&#10;hXllux1Jc3P7oRx7Y42k+82fpXk4fJcdnFZYjNndfZpp+6vN93+B6uIz7C5Th/q2VJa/FN7v07DP&#10;EOs6z4u12fxd4u8R32pXtzJumlmk5/wH0FQXLzGLMO7AXKv3X6GpGtY5ZPJn3KPMONqnn2/Orklv&#10;pltZtAi+XIp2SZkBxX2tOjRo01CKslofHVsVUq1Oeo3J33Op8Z26a38JtB1qeeSRYMwoWyWb15+t&#10;cGbpkBhUyblbq/fHau88Dx22t/DjWPC0t/I01pKtxpyK2AvTNceJLTz94ud0s0hXDJ0I6kiufCyj&#10;Hnpve4VOaXvNXuN1CFxb2crSfvrh3LR7uIxxge3Wm6zaaZAlt9mvGml8seZhuM57nPFDSwT3iu0r&#10;bY1PLHHNSSCxnx5UW6RWUOwk2/gB/jXXHYzjLuirC1oxEk1ux2Sbm8tvv89CavWbLfyyQzRxfM7e&#10;TNK3MfHTOelVWsJQzRxs3ztjb/D+dTWMlvdWaLaWUfmR7ll3Dv0yKJW2W4+aMouV9CG2tmu3O6US&#10;eQN0iqw+b6dK6H4X+AfEfxn8f6f8PfDelbry9mEa3A3bLWMcl2Iz2rnjZQXV2bC1Mzzt8sKwrzIx&#10;6KAPevtL4J6J4W/YY+AVz8XvEyRzeLtbs90dvNyUHGEVRzjAzXzvEWbVMvwap0FetN2ivPu/JdT6&#10;DhzKaeZYrnr6UoK8ntp/wTnv2pvH2g/su/DCD9kf4ZHF1cWgm17WFkDOd5yy8HIJwPoK+TJEQIiQ&#10;pwgA+UdP/r1veKvFN38Q9e1Dx/rkkdxd6lcNLJJzuUHotc9bJGjMEXdI0hPXoPet+H8pjluCSnrU&#10;l705d2/60ObO8y/tHHS5NIQ0iuiS/rUmR4nn8q7nkaNVxC0f9c1BAYmeQ3FvuVgUG5sfN61YaElX&#10;jNnL5LFQzLn5TU2r2+lI+/TdSFxbt8i7gVOcD5mGODmvbbSlyo8mPw8xHYvEsUdktgrFh80o+U4B&#10;6g1JqtvpJuUaxj8tlX97ux8ze3NVV+0pMsMt1JJujzGqnhhn6dKtTWNtFZR3gfzGbmXbIcqM4x06&#10;VlKK5rg5SSt3JBdW9jYzQS6VGFldWhuJFBI9R9KhS80ZI7i9eORmZwI1jcYXgc80W4LTEM7GIPsW&#10;33naRTxd2sN0tld6ciwwxtiOOTlj23H29KHGO5UWtB91mGIavIiv5k2wxh8ZO37zY61JZ3hjuYXv&#10;7bzo94yqjbVMX3m6eqy3GyMszOETJ+gPbNSw3E7mFtsjL5fJkP3RUuJnWbb0NG8isryFZ7GAJ5bH&#10;zI2nB6mqVv5U93tBVGZgF3EYP41No0K6k/2cuy+TuIXdyR9afcRadGBHCjMWy25mOPwrSPu7HJLf&#10;Uavl2V3Go+dlcszcFWHpnsa7X9kvx7b/AA+/aV0HxNO+2CTUjBKrHjbICmT0zjP6VxV1Ci+TI6L8&#10;0eGVeM/4mq2ntPZWUOo26s0lvdiRN3TIOR+tcuOwtPGYKpQn9qLX3o78txUsLiqdWO6kvzPZ/wBu&#10;fQr7wv8AtJ6wrxRwwapZx3kbw4AkBGMnjg5BryE3yC2MdwzTTbdqvt27Y/U+pr6l/b/sG8Y/CzwD&#10;8abSx8xW02K3kmj6AMgYjHf5hivldxZPJ9nA3bvuBgcD3rxuFsV9YySnzfFD3X6p2/Q9bijDyw+d&#10;T00naS+auLpSBL9Z4oSyxtv+9g5/wqaLU5bi+a4ztwrH5lBGT9ar6lDLYyLbSwGNnGWbnnP8qdb2&#10;sM8Rbd8gX5dvUkV9N7sj5mTlG6ZofDr4ian8L/Hun+N9HZvtVhdLM21gC0efmX8V3Cvq/wDad8O+&#10;Gf2tvhDa/Hz4bxx3GqabABeWduwDhOrIffNfIU9j9vsoydP+aJ+ZBjLegNez/sO/Hm3+C/xJ/sDx&#10;LZ50HxBdrb3CPlhbzHhXAzjqefWvkeJMvq+7meFX76l0X2o9UfZ8OZlT9m8rxD/dVer+zLo0eOya&#10;lDfXBtrgeWqwbWE0W3e2egPb8u1QRKI4d8aYXadzHuM9B717f+3B8D0+DvxRutZ0W1Enh7xFi5tZ&#10;vLzHFNglo1IPQ5zj3rx6+1GKdLe2to4oVjXG1Y/vHP1r2cpzKnmWBjiab0kvu7ngZzgKmW4uVCe8&#10;X9/n8yjphnmvIYVt45FaZdqt0Y5+6aueJtStNTkS4SzaAxkpiNsqoB5wKrjdpqqI36ybuR0NPnWw&#10;W1yCsm5vMLc7lbvmvSlFOdzzFVXLZFm01bTo5VX7PmFsq4bjORjdnFSW+nSyaRNHaskUcUgBjaTO&#10;5c8E1Q8mxaP7UzM8fBkVeDUC3CXMjQrB8gfK7m6/WpcHKVxxrW6F6XS4PJbT7y4ZYEYGS4C8MxX7&#10;oNdl4EdfE/wvvvBUNw3maeGnh28nbzx+ZriP7P1R4vtEFmrW8k3lbN/8Xaun+C2tnwp49js72aSC&#10;3vn+yuu0dyBnP1rlx0eajzLeLujuwT/ecstmcfB5yxqot3j8tWDSKpHzZ6VoadeSWfMLfIzFQJFJ&#10;DEj6Vo+Plbwz4z1DwbDaCRZrsjcx6Dru/HNULKaGBhaPK2+DLrD/AAhgeoP0rWFT2lFSXUxqUpU6&#10;hCFEqTbkNtmJiw5YMfYVWu762S4YW7eaZIygbYQOvUU/Vp4Hf7OsZlk8pR5zN35zU1xMLCOOOaKO&#10;VzHtx90AfX1reO1zFyctzPtJ4TIsMqD7jbl29K2bC2N9aedAFEkH/PQ4Xb2xj8ag0qwjvA6rbxLL&#10;HGzFtxO/vxU2laxClh9luLb95uI2BcZ+v0qVLmZnUjaPMRi4USyzSAPtXBCscZppMiR4ZceYM89q&#10;kSWFGaP7MJEzkEcc+lOkRW2yxou3b8i7vu+9bROFk2kRTXU6ozrhFyu8/e9qjtGKSNgYYMWxj9Kc&#10;paeHzgm5lbO5V+97VIEKOl5f23yg4kVl9utTKTuZS10GpcTPtIkCtK2SyqePapJEFrJ5I2yMzDcG&#10;BFV4TKkm5U4HzFX7elWroedMrtFteOMNKv8Ae+lDUmKW5WuJGkyJ5XLK22Nf7v0+ldL8I/ife/Br&#10;4h2njvT5GZFYR30WD++hJ+bn1wSRWNCLRLjzDGdskjYMn8IxUN+EsWW3eYNuj3jcMfKfT8K58RRw&#10;+KoSo1Vo1ZnXgsViMHiIVqW8XdH6U/Dn4p+F/il4Xt/FHg7WLe6jdNyw7juiznhvQ/4V0j297d+S&#10;5iKsr4aNRnfn0r5T/ZE0V/gT8Btd+PPjC6+xx6pCTptnM3DBQ204/wBo4rB8Dfts/Hq68Oax4kvW&#10;0+4htJGNruh+aNj0UjPIx3r8Jq8L18Riq0cA+aEJct337fLY/pbD8eYPBZfQlmSanON7LW3r2ufa&#10;CIqLMJ0ZBH/rJG4wv93H+FfKP7Xn7YllaRXHws+FmqNJMJGS+vo8bYRjlAc9a8f8d/ti/tA/EhWt&#10;NY8VJY28ke2S1023EYXj+997pXmkcapH5ttchm5Ls33jk9TX13DvAtTC11Xx7Ta2infXzPhuLfEx&#10;Y7DvDZdFxT0bfY6PQfil4i0Arc6iiainyr5d58446/jV641D4K+M7iK7vILzQbiRsTLGu+OQkHB4&#10;PrXIvJdB4d6xttbC9MNio9RN6z7pbaNW6fKoxX6DPAUZO8W4vyPyelj6yi4ztK/ff7zb1T4ba5aP&#10;9o0Nob+1AJ863b5to9R2rFVrS0/0XUongRhleuSc0un32q6I6tpV5JDI3UrJ/Suk0b4mpc2/9m+L&#10;9EguhgxreeSN6A9+natZfWqMdVzfmSo0akt7HLNcwSLHArOwjyPmqaCFVRvPDbhH8oDdK7vSvCnw&#10;y8VwQtYeJJbPUNm1xcKuwk8D8zis/wAYfB/4heAYFvbu1int3+Xz7aTzA3oDis45hRdT2cnyvs9P&#10;u7mlTLMT7N1Ka5orqjl9PuYvO2w2XnbMkBx1pt1eJLLNMIt3mDKSKuCKbIby0Zr0zLFLuK+S3G3j&#10;nNXIr9k0CTTLTSVdixaaTy8lfcGupylutfQ4+XoynFcLOZBlvNVg3zcVm6okrSSsIWbbz8q9D681&#10;rWltdy2v2iPyX4+bcwyKb4kv70+FobaQxR+cv7lgu1lAPU1VSpyxtE6cLS5q2qsUT/aGuTR6Lp1u&#10;rXF0wTy2UZckda9G+JvjnRvC/wAOtP8Ahjo7SJeeUqa4vlqFJCjoa5/wHYHwjpVx8S9QlHnQwlNP&#10;WRR88mMH/wDXXPPqF54nu5NXuojcSybvMO0n5ep+ledUoxx1dN/DD8WexRr/AFPDzhHeW5UsZbFb&#10;rfLanyVUJti4IHTOPWrDXNzoPl3cdptQsymUvlj6ZHY1Vnv1i2wwL5a7CF2x8sPoaEvzPbMskO4M&#10;OIzwB7mvRqRlKVzgjJR9/qXL4RXTmK0kN5I0OZG8zbkn+LHpSX3l6gJI1MkibkiZlYFlbGAT6j3p&#10;ImeC1ju7OSGLhl+RTlvqT2xUnh7T11DxnpenuVk82+jVgrfKcnNZStGnKXY2oylWrRh3aOw+Jk9r&#10;pumeH/BWm7ZFsLczSEoMlm7ZrgVvPPlunEChvOKurNjHHXiu8+Pky2PxFnsdJmM0kNsqFkUYDc5y&#10;O1cRprXVxpskl4y+XtwzRfe9c1hgXGOHi111fzLxsnLFTcls7L5FdLG5vA080jeVG4WMerelaFtD&#10;M7f2PbhlWNt025VKqfXNTvPF+5m+3Q7I41dVZSeTgdu9NefUNTnuCqq0e7EOF2hm7kiuqVV1PdMJ&#10;QlG0rhdx3FtEzQ6nFJJIomZmjOGx2z24qPMOpPHdzwSQrO374hsgL6fQ4psEs8kjJfzQxztwpz8o&#10;yRxirU1nq0ml3Dxxxxr5vzMyjOAOnWsZR5VZGkXzXsUtRnnjv4jpUaxeWuY1hJ+4fWl03V7eOBnu&#10;oZmdpS3OAqjvxUdjfXVpPHd2c7GTywsh8sflx1psYdrpftMrrmTLPGRwP5V0KPu6nPKpyy2saenW&#10;1pq+uXFxqaNBbEM3MZ/u5GOKzpoBJNNLEv7uJsbpGPK59MVNeTC9tWhuLp22yZEinJIAxg1SS9vI&#10;k2Rzssbc4b5qmMWpXHUlGUbIWK8t9skAj3KXXKoep9PpTZrK8c5EC56bVqa4tZ5QdQl8mMuyjy1X&#10;pwcHA6Uy3luVkEW51b7xlVeg9f8A69bb7GPLytWN/wCC+mQX3iqPVL2Nfsujq11OzKRn0UetZ/iC&#10;zfUtYutRsbea4ju5GlUyPyMnofpXXeHLP+wPhBq3iS9C7r+YW+nyFssfU/WuBttTudOnm+xXs275&#10;eG6e9ebQvXxE59tPuPTxFP2NOFOXVcxICJk8uK25iXG4Meg9qjEV1bXEd2rFGZNybc9Ccde1NhvJ&#10;luPtC3GPm3Pj5evX8KmsbieHWfsuoXLyRtD8yRjJUHoR2r0Pe5UefFbs7b4BpJNd6/basBJu0mUG&#10;N5TtdSepI9K4bWZWFyraTIxSN2EacjkH1rtP2fjY638Q20p43+z3VjNFNjhvu5GPeuQ1yI+HNbvN&#10;JWP/AI953VfNUZI3GvPouLx9SHdJnp4jneDpzttdHZeF/iBLrYj8KeO7L+0dPjhCbsYkh49e9R+K&#10;PhPe2Mf9teCtWW/sJYmeSFQxkiXGQprgWub6C58yzvGjaTmZfWt3wn8QfEHhG9/tDw/NOzbSZLdi&#10;PLk9c1VXC1KMvaUPu6MmjWp1IqFfXz6ozIpXe2Z3uGjMa4jVs8N6VGNWu7j93OVaPksF7nb1rsta&#10;n8B/FG0tprUTafr8zbJrfYFgLevHXNcj4l8Oaz4HvfL1ywa3kztVplPlsMdjWtHExnG1TR9jmlRt&#10;Uahr5lNZ7xUWFVXy40BULnknufeorbz7e73Mn8WQ3/1qZs1aZGuJzGy+b94dTx0HtUktyqTLAs25&#10;lALMvYf41181ohyyvoOlTUr4l7jczLwAp5/KtnwJ4r8Q/DbXIfEultIoHySKpyJEPt3NYFqTLdM9&#10;lJIcKS3mNglasCa5uB5pu3VlT7uRgVjWpwqx5ZK6ZpCpOjUUk9T0Pxl4R03xzpx+KHgzfI1xcH7d&#10;YGMlon7txXA+TbTNDBsZrmO6ZpG28YH8z7Vd8GeLPE3hK6XxBpGsNHDJKRdQqQRMo7Ff613ni/wT&#10;Y/EfRW+KHw9jjjUssV5pYXaySD7zYFeeqk8JJU6nwPZ9uyOz2X1i9Sn8XVHmOrzW15eNqRtQuJMR&#10;+Wp2t74PINV0sftVzHGiEySfeA6bfTirlzYC8kiFlM8bL8kisvzRydCSPSm3N2LG4jt7a7jEqcFo&#10;2ypr0Yt6WOOT97Tfr5HZfDLxB/b2lXfwt8QxpJb3rF7Nip/0eT0H1rhdZsNX0fUpND1Jmje3YoM8&#10;Ef8A1qat1d2sv2y1nVW3bldT8wIOc/pXofiGwm+NHhdvHFmsa6jpsO3UG3bd+Bx+OK5v9zquX2Xv&#10;6nRGUqsNtUedBpCghE7Bi23YGyG96c0UDWXmPvWT+Hdzlgadvs7WJZJZHZS3yonJ3U2We4jiUzkq&#10;v3lOBXZf3TncWTWi3d3DJBCnzOuZGwNwA/lVYG7tP31qqqysrMGqS0gtbeCSadmeSWHMPP3cmlgu&#10;ZTKbfzNysoXAXrQtdyeblkdt8arOb+0tE8R6fdq39paUjeZtI+YYBriprO8S4824g8zzOB82Pm9a&#10;9J8RSy+IvgHpesTwqb7SroQWsisQxQsO1ebazdx3s6vt2lkyyr2Pf8TXDgbyouL3i2vxOjEU+Waa&#10;2auJfxyT3Tfa7pVYLhABxQIppY42SaPcP7jdeKI5xbGI26zLG33m6Z/SjUIlMrxF285ZMMQ2cj0N&#10;d0ZGD7D7Cy89nUttZY/qrH0NT6JZpmWC5C+WVxIu0nae2PWqdvc+XH9mSVl6/KP4vr9KsW0k4k8u&#10;2DB4143NzQ+YiXNEm06zcac8N5KGikl2wu2QRg+npXcfBG3t9CudR+IOuLCLXR7cmFW5y5HAFcDq&#10;M17PArIix+XtWC3XPLHqRXZ+KtLl8B/C3T9CGou15qiC4uoN3y7SDgVw4v3oKnf4tDooSlTl7ZdD&#10;D1nWLfWIY9XiuFuJLi9klmV49pTJPT1rM1XTv3Qv8q27jeBwT2A45qnYbxEm6B87sBf4T6VJcSvM&#10;v2Z1+VZCXbnAropUfZxUY7GdSp7So2xsVvbqpe6kO3B+WPHB/Gi+Rbezt1e85dcsNo4/yKkijtZL&#10;ZTcXAXcxyOT+NVyn2tf4gB1XHUVva5MZR6k1nJFDcpGtw0cZVl85oecfSmw6gYZHMb4PIXgDP4VH&#10;dXKSfuTb8Kg27ck5qNVIhR/sufm5lb7wPpS5A5U9SVnUuvnMxYJ92NRgUtkhZlh89zMzY2EfLj3q&#10;SaUaeke4yMrRgyYxxmm29yjP57QlCSdrNyG9jVfZsha22HMViChCqfMcMpyKd5Yt0UTHJ3f6xFz+&#10;dQyvAkHNsrNuBL7jTluLh7do4htDf3U+/wDjQ2RyhcWyB5JWd2CR7vmU8/5/pX1j8dNMT4efsA+D&#10;/BumFVTXJYZmVlJdmZDK30IPXNfKVvbxXCLpqySK1zJHEzY3NgnsK+pv+CiOtR6T4Z8A/DG0cQy2&#10;GkR3DbV5yI1iz/46R9RXx3EPNiM4wOHWvvuTXlFI+uyGp9XyfGVuvKop+r1PlO3u5YrhbOSDEcbZ&#10;x33dyfWpFtI7m8ktl3q0kY2nO1V+v5Y4qOCJ5Lkq6qC0w3SRgcnPWrKW99eXbzktcTxqqw7WHGDj&#10;J/OvrZWhGx8zG86mhfFxeWAurL7Wki/YvmCoDtXjjcearWlut1p891JdjzxOGWTrkHsaZf2VxE0s&#10;lxAqXEMu248zIEgPfB/nUE8c1teyXMH72NJsSNHwp9BURvuFRWdh89hFOzTSzrGJBluPlYj09zRI&#10;nmmO1EciwxsGPyD5TRd3sN3C0TIy7ZBt29FGOn51VaU4WNIl8xG5bd1HrVx5mzPUfMJNRv2uLfzG&#10;O75mbkkUtvP5b77YSeZuIXc33fQ+9SBLousduxZWXDSLHwT1xn1ptt9uiLJax4byst8owBnGTReI&#10;PmtqOOpyiCS2m3SNIylmVvut6/8A1qEAtEnt5baTdJtPL8AVNoem6fFfK2qyyLJCwk8vjbIvpiod&#10;YuGlu2vI7cQRzSZhUDooNZ837yxtKm/ZKRGqR+dHb26bWbP3mxj8akuOZgYpZpdseZOvHoDSXksc&#10;tpCq3I3NuV2wCxP5ZqutxLAzD5txXGVxWvxLUxskvMvXmqyXltue9PlrHsjiH581C17Nqc8bwkqs&#10;MWGKf/rqtGFe1kihH8Q3SNUwa1EXmhvMKHaFEfT3p8i5SpcwbYtsMk64G3Ksr8sMnmo45bciOV5m&#10;WMDCquTim/aJ3l8ho49zcfd6+h4qzLHa2627fvJZGVvOjdNiq3t7VNyeU634RX6eHfFNpq4k3Q3k&#10;gjWRZdpDZ6kelfSNzaanqkMMD39rILdt0arjeFYdh3+tfIAEl1bLKrmFVHy/MB37etenfs3fEbxE&#10;/imPwV5a3EVxGzrNIxLRFc8+9fP51l8q8fbxeqPoMizCWHqOjU+GR7JBp/8ApcZaCNZt2wxlcMD2&#10;bOeuK4P45eItA0rwrN4YtJzHqlxfAssUg3le7ZzxWV8TP2iNVn1qXSNF0uOG4t7jy2vZLjJOOvHp&#10;XlWvapd+JdXk1LVbhfOmctMFXAz6j61hleT1pSjVq6W1Ns0zWhFyo0V5XL1hrGr2iyQ6Rrl/Fdtu&#10;WONZjsK/n1JqvB4j8V6TfYj1yTcrruVptygj1rJt9VurL924Cxt8rKONw7U6MQBZJGjSRuqIckY9&#10;frX0scNGLbstfI+cdSailfY0NV1W+ubjzrxp3kV87mkyMn0HYVHAdQMMzRRuI42G4s2FH61Xt54b&#10;jb9odlYnHzL19B7Vdh1m2tVMJspGZRiN1k+UE8HI70ShCKskhRlJv3m/vYy4uPOkjhh1CSSADMmG&#10;JxyeamtpIbqZre3u1kgaTkSMNw/XpVG6vRqN2o+xKvlxiNmVjl+/Ip9tq7W9rLY/Y1SOT5duz5sZ&#10;9TRGmuiRMve3bJ75oLO8k3WSSNsBXyyGUdh+NdF8OPG5+Fusw+I/OkkMi4mt422hVPqK5Kd1tGh2&#10;GVGXO5iOh7DryMd6nnuEih8yO4m8yaPbceaAVX0HuKxrUY1IOMtmaUqsqFpR3XU+lPDPxF8M+NoY&#10;rqwmgYSKqTWuCrI5PDbu9bk3iDw78PoLiTxR4pt2jgbCrbqCT6ZJPX6V8mW0t9pLR3NncND8wO2O&#10;TqexxU+o/wBqOPtV9cNJ5kmZMSZ6/WvFnw5TnPSbUex7tHiXE06b5knLozrfjB46m+J/jKXVYGWD&#10;T4kAt4zN94/Qcc1xBtbJ1jeVNu8twpyq4/Cr8FrLHbG1uQHDYZcn06YNUzFc3BeLzNsUHO3nivew&#10;9GOHpqlBaI+er4meJqOpLdiWqyTWsnzKqq2HxgY9DzUN5EJH+1STqu4AsuB9319zUiRNPDuESsq/&#10;ez/GfSoGt2unkWKAKqgZVUOAT61vtLczj1Eg1GW2EkO8bZQF+7ncB6elWEt5pU+1fZ1wqkHLf0qK&#10;0txHe7JVZvk6qudtPVr7PkJdfKOWGef/AK9X9oqXkLasjKXjkVJI+drr8rf/AF6Yk6LIJPK+Y43N&#10;v6GmN98DLY/i9xSyqscjhj0UMOe3pVcqW4hbtTcSN5cSptPyfNSCRd7I8qBh90buDQTaPa71V/MV&#10;fm461PpdnbSMv2yFdvzMHU89Kn3ZbCvpYYpOFjlZfKWTJTsCakknlZ1eWJWK8R7RjGD2qOaF5132&#10;4ZVXkkN1pFFqkXmbnb5vm3HpUyt1J+LUt3Ev2hvMjhVf3hJbP3V6HPFKTZ2d81pbSSMYmUwyFhtJ&#10;x39qiMSwxpJcj/WZIVR1A+tWYDpsGnzXGoWY8ySbZbrEQGAxznnjt+VZy5VsVCLkQX0zWWn3O9op&#10;mcEySQn5T7epr95v2NWV/wBlb4elVXa3hHTyNucf6hfXmvwRvrZnspBa2rNGzbd2/kHPav3w/Y8G&#10;P2XPh997/kUbD73J/wCPdK/AvHb/AHPCf4pfkj+kPo8+9mGNl/dj+Z4e8jadbYhh+VGJWSRflf39&#10;6dbTyTKLx7RVUwj94q5JJPQVyfxh+Ovwv+EPhvTfE/jrX5IbTVAy2CRWUkombBbG1ASOnfFfNvx+&#10;/wCCillrOgzeGvg7p80MlxC0Y1O6XyzGpH8K4zn614mV5HmWbSiqFN2btzPbTc+izrinJ8lUvaVf&#10;etdRXUn/AG9fjWnibXI/g74RnSS101xda9cRx7WWQdIRngnjJNfKmua+lkbj7HDcW8N0uIxJIHWf&#10;Hfiq+o6/rQlTVGt5JGaTfdSzS7vOkPUk1TvLW+1O4WH7Pb7VbdHsbaoB57/5zX7xkeS08nwcaMHe&#10;277vqfznnXEFbOMRPEVLpyei7LoQNcXzyRyy3KhZGBYqv3e2fqK1LzSh4WdZ9T+0+Y8IKyM3J9AB&#10;70lzplrDE13cxjy44AJIIXGSc9eB1qHxIZfED2+pwyzGNLZQDI28oo/vV7MpR5lHoePCM+Rylv0I&#10;dQ1C3+zyRW13JGskIJQY5O7nrVq2i/te+8qXUJobGGHa8jMuQ3bisu0kt3hKC0MskciiKYKcE+np&#10;zVlpEgWRW0+NbiZtzf3Yx9PWrko6pGcZONS7J9Yt5rC5lj0r5lRFSS4duT+IrNSB7K93TS8h1O6M&#10;5Bx/DmtDw68lo8u63EitA0kMbtwzA/ex60mmaj5MMd4IFZ47oH1AJ65BpfZ2Hb2klbRXLNxZXd/Y&#10;x2Wi221W+eVvOCrkeh9qo32rXU2kQ6cpkLRzu7yM27c2MYB9MdqvWmu3dnM95aWMDRyysWWTO0se&#10;4XPHHf1rLu7qEtItl8u6bJhZehPXnjiiiXXly25W9dwsbCa+Cuqw8KTJJ5mOvY1Tubich7eAHJG1&#10;pN2eKtXF1ZpeRwW9p+6jRTNt+XJ9Tz61nteSIGdUyJHJ+71rpS5tTmUdbli3t51TbIV3/wAWf6Ve&#10;8J+JdT8HeOdF8RpJJbx2OqW8xeA/MyBwT+YzxWZZzOJWkflSuG54FLPBdXwYxeW3zbmYv0wPTNZ4&#10;in7TDyp90196NsNUlRxUaj6NP8T6l/4KfaILXxV4V+IGjqzRX1mUaaReSRgqD74Ofxr5i16Fru5S&#10;SWRXkkXzPMHXd/QCvrr4gX9j8ev+CeNh4thaH+0vCrRi5ZsNIxiOx+pyAwJP4CvkmaRHhjvEl3KF&#10;wY/7w68fgf0r5Xg+pfK54WovepSlH5J6fgfScVRks0jioaqpFST/AAPR/gF+2n+0p8C0js/C/j6+&#10;u9Nt02rpOpSma33Y7ZyVGfQivrX4cf8ABTf4B/HrSk8C/tR/CzS9JuGKpDeNbLNZtIQecuuY+2Cc&#10;/er8/wB4by4j82GBlUAH5AOnrin/AGafzvKls2LPh13qMt+VRm3A+QZpL2koezn0lD3ZJ99N/mPK&#10;+Ns7y2PJz89PrCWqf3n394+/4JJ/Ab406TN8R/2cPi7dQSTLJMbOK6S4ti5XIUcZUZz0r5L+Nf7F&#10;v7Sn7Pd5Injv4f3lxp55h1LTv30bjHX5clfxArlPh78Wfid8Itf/AOEh+GHi2+0e827ZFt58pKm4&#10;HaVPBHHSvrX4Rf8ABY3WbCH/AIRv9ofwFFf28vyHVrBiW2543QnjHrg9q+c+q8ecNSvQmsXRXR6T&#10;SPpoYrgfiZKNaLw1V9VrC58PXsRswsl2zqr5JU4z9OelSW8MayxzW1w1u6rvLSN2r9KNW/Z7/wCC&#10;cH7bFrba54I8W6fpuqTMGxo14lvMZmB4dJF5OQePavmv4+f8Er/j58L9Ra++HNvJ4y0ssT51nGFn&#10;iGON8eeef7ufwr1sp8QMlxlZUcWpUKnaasvveh5OZ8A5pg6Lq4aSrQ7wd/vW6PmOQXM0jQrIzBuS&#10;zN1oMywzLEsY5I+8MYp3izR9T8Ea9/YPi3R7zT7zyyRb3cZViNxXPTnkEZ9jUcUQnTz2lUKq8nPz&#10;dO9ffUqlKtHmhJNd1qfG1KFWi7VIteqsX9OskmSaN/mITO9FO4fh6VasPE3iP4a69pPjTwTevb6j&#10;p90s8EyfKVZSDg49elRabYa83lvo1pcXE7f6pbdSc+1amg/Cv4ueK7tfI8G3nlmQhRJ8gY+ozXHi&#10;Hg503CtJWe6Zpg44unWjWpJ+676d0fox8Ffid4F/4Ka/szaj8PviAYbfxVa2/lXdvAweSNtgAuF3&#10;cnPtX51/GT4W+Nvgb8StQ+Gni+zlin0+QfZ5pF2iaLPyuPwxXffAe8+Kf7NHxZ034habr9npLW8n&#10;laja3jF/OhLAOjhfboe3avt79pH4FfA79vf4P6b8WfB+oTTatpUTNHLpL48xtuTEQ6kkcEjp0r8n&#10;pVnwFnjhG8sFWenaEn+h+pTp0ePckVTRYujv05o9/VH5jTXb3KRyuyyGE5HRSSarXd5PJNmCy+Zh&#10;/wAs1yQBXoH9sfCLwdrT2Fh4Qvrn7KzJfWupkq6yK2CPYcVDqH7Qr2ivaaF8PdE0+POY/wDRS0ij&#10;1zX6pTxlatFSo07p9Wfl0sL7KpKNRq8Xa3fzMG78F+LZdGa8sfDt/LHsUL+55Of/AK9fo58dvB1z&#10;pH/BLrw98MormPQXvNGsHuVuoxuYgxysAM4Ulhz1r87dU+MfxO8RyxoddmhE0kcXl2qYU88AADPe&#10;vvD/AIK5eINZ8O/s1fD3wpva3k1BreOfdM27akILBxjkZPrnNfnPGkcViM+yvDVLa1HLT+6fovBf&#10;1XC5JmWI1soJO/mfFUfgD4RaJNcpr3j8zMiqYWsV4zj7vNQT658HvD1+t3oPhy61FY4dsYvJNqlv&#10;7x96424BltVEcakRjYzc84qEX0qzRRPO0Ue0Ffl6c9q/SIYV8vNOTZ+Z+2urRj1f3HVv8VpYoZYt&#10;G8IafayM2VlaLLLj3Jq74L+L/iq18Q2dzrd3ai0djG0OzAX5gMgDvXE6hqrX0ih7KNe3mpgFwO59&#10;6sXMMi6VBG0/mfvG+VVBKDPUYq3h6cqbVvvM0+SSb6n0pY6JcXto19FqEi3UEXnyT20YyVLfKD+H&#10;Brfs9Qh0Tw9Dptw8M0F2f31x1KnOQMA187eAf2hvE3gOFrKW2ivIJoGh/fMd+3PfmvZvgPqHjj45&#10;eIIrbwF4ImfS4ismpX1xMUjgIPRT/Efb2r4vN8HLCRlVrSSh0PtMprKtVp06Cbm9H2/4Y3LrV1g1&#10;F9J0q2hW+mjYWO6Bm82QjqParHwL/Zt+Mkpm134++OP7E0ITNJ9lEi7pBuyMk/dU+hr0b4ja18Cv&#10;2ZNBbxr4paTUNdjQtYws2/L9AMDoOfwr5t8c/tw+Mvja0mhfEnRrGPwzdTgSWmmq8ciIOjMSTv7d&#10;MV4mElm2aU3HBwcafWT3/wC3T6DHUcsyeup42XtKi2itvSR6f8Zf259I+Desf8K0+BmiafPHagNP&#10;fzw7oz6qNpGT3znHPSvEvEv7SmmfEPUZNd8d+A7O9vLiTY1xG7BinfqetVdb+DMGreGJfF/ws1pd&#10;St4bdn+zTMEmjXP3euT+Necy6detiO9Rrd42y0brjbX12T5HlNGN4RbqLeT3ufH5tneY4j3anu03&#10;tH7J6Dda58BdVeCW98P6hpkZZ18yzIfP+8PrRBonwIvi7S+K9Utd7f8APuAVwOh4rgrK9aOIi3gZ&#10;mjJ27u1RvqE9wWgeEOf94ce9e99TaVlUkj551+aV3BM9Ak+Gnw71K3hOi/EuH7Qz5aO6XBT8arJ8&#10;BtW1O/L6XqenXfmyHY32oLvOOnPeuK8y6EW1oNzIuTiM/rzThrVzbKZRdmFlkUny5CMHHbnrTjh8&#10;RGHu1L+q/wAhc0Z/ZsvI9K+Efgzx94G8dyW83h5Y1vLOS2LNtdQcdc56gVx2veAfEOlXkjapod1C&#10;jXTNDP5XyufYil8N/EXxfpevWc6apK3lzqWW4c7XXP1r0L4ueOfiNpfieTSodQV7a4VLi3jeMbVJ&#10;GSF56VyTeJo41Oy95eh0QUZ4Ztyaa2R5NLpkmnSD/XhmYrtkXpjknpVKe7JbzkKsx43bcbv/AK9e&#10;iSfHTxpNb2cOs6Do8iwqV+azCu46Yzms/UPiT4UBDa58ObCNpWRka142rnnHua7oVMVb36f3O5yS&#10;5eeyd7nLwagYY2a8+ZTtBXHzAn+YqrqthdWM8lzYzgMrhdqZ5Hc16ZZ+J/2Z9VllXXvA2qRxzDat&#10;xFdf6tsZ+VR05r0n9mD9m/4VftDahJqemzaxa6Lpc2++juGG2XDcpnHI4ycGvMx2dUcDRnVxEHFL&#10;rb8j18BktXHYiFPDtNy3XZd35I0f2JvgB4b8J+F5P2qvi9ZSR2Om+b/Z8FwQEb0kwRmvJf2h/jZq&#10;nx/+KN94ha6ihsLUNHosM2VCwjsB6nmvfP2wvHnh34lxaX8FfhH8R9MtdLsW8ufT/M/17KMBM5xg&#10;YzXzv4o/Zp+I1t5ep2l5ptwqsUjC3kfUDoMmvnch5cTi5Zljnac9IRf2Y9Pn3Z9FxA/qtFZbhFeE&#10;dZSXV9r9jgY7BtN2XXmblZTtVe31qxbrBlZ7gF4yoLuq/dHuO9dHc/B74nWtvvvNNCtGqgpHMhLH&#10;t3rOfw34z8P6j5l14XuBt3Blkh39R7Zr7eNejJaSR8P7OpKWpXht2mVpUuVWJmUptyG2k9QO/wCN&#10;VLi1ge6NrEGABw3nfXGfcmrhs7yKMabdWksMkkiushUJjGSQcjtVbULa/up7iS4uEdpMHduBz6Z9&#10;Kqm2yZKMZWuNGlX7zSLpsTTW8fyeYsZH4ZoSJrOOKFZZGZlx5K8r97ofSrVq99p08d5booWFVLW7&#10;MNrEHqfUUt5rCXWozXUs0KyTKNsNuPkTofl9xR73NZF+448zfyQmo2em2V3CY72QzMQZmZfuNuA2&#10;8dsd6fJYWdxq0lrGJWzIdsi4LPz976VRO29vppLqWRl3ZRguOvUmptHvdHj1kQXryiZZlEcyOFVV&#10;/wD11n70VY1io1JJbFS/hitA1kxeTEzAtt+9R9qKLJJJbSMGj2R9VAx7d6ddbGmf7KNzLIQzLjJO&#10;etQzQ3U0jMOdrYwo4J960l8KMHy6lq2ttphlS7/1kZZmT/lmc9DVgQxoFtWu2kkWNmXb0UVTWGfT&#10;7jN87BpI8bd3A4qxbapmHFvCykQsrSMQO1WYTjzPQkkuWmsY7RhuVZMtMF+bp0FWrNIdR02exurW&#10;JVtxjzGfbnPrVKGW2CrbSStuY5G2Tge4AFJqtslzqkc2n3jyRsAzbht5A/WolboEV71mfW3gQp8Z&#10;/wDgndrHh6G3uJZ/CMskMKxjDFoysi+33SfrXyjfvaXFxE1jYzLuwVZmJ49cAV9Lf8E3PGFndX/i&#10;r4P6pe4j1qxM8MMi5VnClWPTrjA5r598a2lx4E8Tar4Wi8zdbX00DtIu0rhsAgfTt05r43IYywec&#10;YzCPT3uePpL/AINz6/Pv9uyvCYxb8ri/WP8AwDPujqt9cZhlEjSKcbl5IA61TkimtYlaRV8zaAsa&#10;8Ee9WBczGVrpbzyGj+Xymz8w9RUMssk935iMq+WAQ3TIr7KPNc+M8mWrO5kjlWwE24yNjbcfc6et&#10;Qa209s0dvNMEG4mKPr83qPen6jPHKLd2ghZt22bax5o0u3t4JZptTl4EeEVl3bs+npVct47XLjJU&#10;/fPrr9mfxhov7Vn7P+pfs8eP79Zte0+BpNHkmU+YyKPlbPcqcdB0xXyz48+H/ijwV45uPA/iSKS3&#10;v9NmxN8uN4zwR7EVF4N+JXiD4Y/EPTfHfg+8aF7GZSypx5kZILKT6GvrP9qbwt4H/aR+DFr+0/8A&#10;DGPdqFlb4vogPmmVfvI2OcqentXwqc+F872/2eu//AZf5M+35FxNkqlGyxFFf+BR/wA0fIN7bC7u&#10;orODau2T5m3HLmotRtZrV9kifu2bajHvVvStOhjj+1X+oxwsxMse7Jxlvu9OCKhkmnnum8lMw+Z8&#10;s0lfdRnzarqfCyg4WWlu5DBbXDb7a2Vm8w43BeB7VoWXh/U5o/s5sT87/NNgbRTtAnnS98zR9RjD&#10;RnLRzL+7aptd1y/W6XSborsVyWMGUjyetZylW5+WK0LjGLjqyDUdPu9FvUguFDr96ExyfKcdzjvS&#10;SapJY39tcGRVe2cvHGsfzfeBGT+FUDBcC43TzbYW4P7w4C0twba2uWgedpFO1o5Wz8q1Tpxt7wlU&#10;5b8p6F8TEt9S/sv4jNZrcR31n5M03mctJ/dOPTFcjNqrXUXmNpQj8uHaxjPyqM9fU11Hhqaz1b4O&#10;3XhlITJPps5uI2RucHv9MVwv2ya1haCEsvnOD5xY8deOtcOEi4xcHun+B1YiT5opPRq5ce3uluo7&#10;iVNqvFvgxHnPtUd5avM73eoiOMhtu3btVR/U1G2q6sbZhiQxhfm3H5iPY1c0+bUNY0yV3VZHjj4Q&#10;v1Hv9K6nzLW5jGMJJpGXG89pK0sMM3lw5CkN0GOvFa0h0hreFtPcJceSGmkDfxY5z61QO6SySCK5&#10;HnbCPIXpjvkmqFo8MFzvjfcuMKmelaKPNJMmTSouNrmxBaxRwx3N1Lt83rzlvyoka1hfyEO5W6Fk&#10;5qv9rjba6FsVcdbU2P2kPuk4G0t0rdR5Ty5X6iSbhCogg+VjhG296sgm7iW2mZVcNlnZ+cVXt55Y&#10;3jBXd5bBjubFRG4m+0NlFcu33uoP0osieUlikSOSRtu+PB2k8c+tOa8uZI8qPvDG5hSQW9tKpiE7&#10;K4B+UjgfjS29nE8v2e4uVVTg7zkjAPap5ulhWXMLElzAwuJTtKt827kfl3rsvgP8M9Y+N/xZ0/wt&#10;HaPJbvcK+oSDhIrcHJHt0rkNWubSB2RXkkjDAjr09DX1N8CING/Zh/ZX1T4u+JVW28Qa5Ef7NWRf&#10;3mHGEA6+oPtivmuJMylgcDyUlepU92Pq9L/I+p4VytYzHurX0p0/el8tbfM579u74r+H9Uu7X4E+&#10;BpfJ0rw63l3VvD8qmQAYx6968i+Hd7aQ+DPE8Nym/ZbL5QkbJDE4rm9Xu9T1C5bXtWmF1d3czTTT&#10;S9XY5zn2rc8B2EreE/EUyOok8lMckfxE08BldPLMrhh+qabfVtvVszzDNqmbZpOu9tUl0slocva+&#10;W7RLMS2Fyx96meOEt5iIuBz8xP3ajeyvbeOK9eNVjkXEbK/X60xpJkYRfLuP3mPp6V9HG9z5txvK&#10;9yU2bwlWc+WrDK8nnPQ/Sg/uJwpk3KzfeYcCm3cks9x5K/JyoUb/AJVwKLkTtAgKxqvlg/73vR9o&#10;GtU0Rz2sSOGWbG7lmWpEuXVmjMaseAPT8/Wq8pL3GRGBwN23pUzfZVSFimDyGOM96srpZktwyR6S&#10;00C7mWTMzZ6fSrlhrXiCxsftNjrd0qswMkJkYgD8+lZq2dpcBsSDAG5l3cNT5gsCxusjfvFwyjpi&#10;olSpy1cblRruMeWLZ1S/EvT9Q0xtK8U+D7G6hlk3STQoVlX3yKku9M+HGrzwXHgTX5bO6nh2tY3z&#10;Ern6+lcYg8l8xr+7ZuI/TtUV4lvbyxz2UrH5ctu6hvSuP6hHm5qbaf4HV9blUioT1XodP4k+Hfij&#10;w1te90RpreOHeJoV3RlT7iuY8M+Fbnxt4jt9EhmLryZyuR5ca8nr1rc0P4q+JvDZBttQkbcoX7Lc&#10;Eup/CvRYvF/hTwx4dgTxvpdvp95rlqWb+y7UJIsfZj/dJrjxGIxmHhyySbe1tz08DQw9SXMm1be+&#10;3yZwHxO1SDWdSXwnoV4Gs9NHlWkca/61iOufWuWV5tNb7JIzQyFiNqtx9MV27/CrwrqwuB4P+IUM&#10;jSESWtvdLskU+hNc7rfgLxP4SuJJPEumzLHJCxjuk+dC2OBnFdGFxFCMVC9vJ7kVsPUlKUt13RkI&#10;0m6OCSFUcN/rOSSO1WJNNnsr3bcSws3mR/6zpk8jd7VBY3NwV3W9ou/ap3SAf4Uq7zci6u4mbZks&#10;qnuOlehzc0TiW+pr3EaLIP7RSNlKFh9nbAJ3YwPYVs/CDw/pt/8AEOO5mSTdp8f2lUMZIGPcda42&#10;K4l1CJjgeYBuZmYcc42ivSfgLBeaZb+IPFkNquzTbFtskzApk8EEDrXBjpRp4WXnZfeejgIueMjb&#10;pd/ccn4u8R3PiHxFf+JJNSFm007KTEvDc+p74rNS/gsbdkVnkh25XABGfXrUFzDJc28kUQV2mkyV&#10;2dPU05dSgiMllp8CqNvllvL+YL3A/GuilDlpqK7I5ZVPaXlLXVl2xvG095ZYZ2UXCqFXyxtHfHJp&#10;xha1jOu3cCsrSKreQ/HfJxVfzbi+khsoLLDQrl0OMMaj0++WS4ntGK2qzOC68nB/+vV8rWwqcuj2&#10;CO6twrJbsqxTf6x2j+ZR7VaVdS0vTma4k3WccgEixyg5U+lNnvdA0iWOMSrMywkmPaQvP973qraS&#10;y3EipLPsRcFIV785AII5qJe9qi48tPVl6OHTrjNpoKjyZnBXzcB4wBzg5rNmha2lkil++mSoHQen&#10;0ravbGSG1XW7bczySNGltGqhk98VQWO+vYJMJIsu7Yu6QZIB5A4zmnTlpYyqRk+hQhMs155t1Lhd&#10;vzCNgMj6U62iiivGZLJmVW/d7m9+M1MHt9KvLgahZNIPLKJ6K1R2mp20UcltNZCW3mYbvMbDBvUV&#10;r8RlaXUkv9QM0gg+zwtN9o++g4HB4PPNQSySLdKSg+Zdu3nd9MelMnle8hka3tlULJkMq4bpxn3q&#10;1o+my6xqdnCJG+0zTpGy7v4ff/Glfli7mkY80ju/iSItE+GfhPw+lwjXDxPcrbqvTJ6kZ4rzqWW5&#10;hkkuXEf+kDcC2P09K6j4tayut+J2aSJf9As0t1WPsF47VzCzeRbeXbKArR4+deelc2X05Qw65t3d&#10;/ezox1aNavfyS+4fCltFBHN5i+ZvwV+8x/8ArVMPs0uqRsk8yttxJIwH5VStWSR0VhuOfmz39hVy&#10;8h89Y2ihEMyKN0S5OfQ8ZFdfLqcqlyxaOh+FsV/4c+JunralZjIrFlWQKwVgR+dY/iOCNPEt+rDz&#10;WW4ctNI25jlj39aT4e6pJY+NLC9barx3AViykgjdz09qu/EWyTT/ABvqlqT5OZQ8UYO7dn3zxXHH&#10;mjjL9Wv1Oqp71Gyeif6GFGkU83kRsW3MeGb7wpz6oU0iaAW0atE3+jr5eWbOcjd9Kgs2iXU1hkLR&#10;hl2s69V96k1XVI5JZV0l5li2gLGV5LYwSa7LycjGnAz9PuIbpmhfzVZSGjMcija35cV6N4b+J7WX&#10;hqbwt8QtIXUNJkwY7iQB5oWz1BPXj09K8/Esf9nvDCjIzcTEdB78daqS295NF50mps0cZ+WORic8&#10;elY4jCwrxSl6+h3UcRKlUvHT9T0zxf8ACTSjpD658OPFseqWbKsn2PbidFxyCB3rhJjoa26LBaMt&#10;4Lj960smM8dMVN4f1fVdImj1bQ9Q+zzRsuYwxCsO+ea6qO+8MfGTU7XTdUa30vVfMLteb9kT44AA&#10;9Scda5Y+2wsbTfNHv1Q6k8PWk5QVvJanFkrai3nEf7ybJ2sDjb0pVvUO+JGVmbAiZQDx6V1Hi7wZ&#10;4v8ACWryQeKdIV1ghxbzQruidf74561zkTRpdfa7TT1keFid33QwPqK6qdaFSN4O6OWpTVOVpaNd&#10;yubaWSGGW8mWO3aZl/d/eGK2vBniS+8C3a6xpMzXGJs3EbMxUqM5z2zWSolspGk1CBF/ebvmB4z2&#10;xmqjSOZEuIbiSFTJuIydp+tVUoxqxcXqmaUasoTTjpb+rHrfjXwvoPjHw6vxM+HWrq99cKkmq6PF&#10;ncoORvHFeTy/ZFma4tLQBfOxtbqT3/WtzwV8SdX8H69/bOnmPEK4kREyJVPbrW14v8L+FPFujRfE&#10;j4c3Mz3Ukx/tTR5EGIB3Zcds/wA68+j7bA1FTneUW9H28mduI9lioutBKMuq7+ZysMltBfSCe4WE&#10;iEhdpxyfXjmtb4beOB4N8SQyGTbps0gW+jmUupQnBOBXOzRqxkjVNzeYBG/o3cc0a0wuIkSzgTy4&#10;1wzMoy5967qlP20XF9TjoydKrFnYfF/wZB4f1wSaDcQ3VpfSNc2syDAClunTiuRa0m06wEUksNwB&#10;IT8ucx8D9K7j4W6lZ+MfD1x8OfEo2TL+80y7Zv8AVso/1f0rjNc0S+0zxDdaXqtuwubfAkjzwef6&#10;1z4WU4ydGe669yqm7lHYc82m2tt9ogvvm8v93H5fAHofQ1Ukf7Tdx5jVAHA3dAc059NjV912Fj8x&#10;jtViOB69ahuILgWrXTyBlyAi8YNehGPu3ZhGMDvfDN4t58M/EnhazLM8M8VzGrcjaDya4+4uIriB&#10;bSRE8y3jPlleO+efWul+C80/9uvogslmj1i2+zzRsQPp9K53xNo39l6xe6e6Ya1uGjYr0GDXHTtS&#10;xM6a66msuaaT6LQhfUJ3EO2RkaMcc4XHoKiWVWRrwgiNpcLkjJb3qKWOSKYOrNt3BwrHr6fjVu5v&#10;ZL26xJbwxsy7T5ajK4/Dn612a9SLIqf6PHKZHX5m+7t9a0NG/wBKuN8OwSs2FDKemOtUo4JYAHit&#10;Gf5s7uDV23uQs0cljp3lyLAwnbeMnj6cUS+EUuVmz4H0G48V+LbXwxA37tZhNeSLzuRTkg/QdKf8&#10;ULu31DxvdNoYkks7JfLhWT+BVAB7/MM1seANMtfDfw91fx5ceZHcSFY7P+FiDkNj1rl7TWY4Zmig&#10;jW8im2tJNJFh0z1rzI1PaYhy/l0+Z0ez5KfvWM83JS1jhaaTBJZAGIUVXMl24KzT7uo5bmrl8sWo&#10;XM3lXS7UbdHuUJgd/wAaiPni0W0bTJJF3EiRYyxY/XFehzLlu9DmUX01JryO1Zli0qTO1VVxJ13d&#10;+9PxaWESNJtd2yCqn7pqGytYoL6P+0LJlLHIAzuUf1qG4SMOWsJkYdAWXDZJ6URl0RHLaViGSQOv&#10;mhgu3dubuTmktZEaQGVRllG35T/Sp4rZm0xRbp8/mFd3Y8j2pqxtDMI7uIhgQCFIzjPXpWl0X9kc&#10;kol82FlQru+8Izz7ZJqOWSZpVEMahR247/j3qSfUUBa3lLOsbt5XmTHjPsB1/Slt4Re3XNt91crm&#10;THQdelMW25IVR1EUgYdQw44qNJ42fayMwRML7fhT/tEVza+WfLV+Su05ZvwAr1T4KfsafHL4s2q6&#10;5p/hldP01YwWvtUk8vzMngIv3jx7Yrz8fmGDy+nz4ioorz/Q6cBl+Nx9T2eHpuUuyMH9mTw2njf9&#10;obwz4bG1h/aSzTbcD5UBb1HpXoH/AAUk8XyeKP2ibjT4dV+1W+k6dDaW8YYHbn5m6Hjlj1r2z9mH&#10;9hW8+Cnxis/ibrvi+0u1gtZka3WAgK7/ACqVPXivE/2yfgF8YvDPxK1v4la34ckvdGvrkst9aru2&#10;DoA4xxgCvhcPnGV5lxdGtGouWELRvpdyetr9j7vFZHmmV8JyhOk7ymm/RLyPA4NjXZigPliNwd27&#10;cBjtUcV7K8rF5WXdjasfyknOcj8aZaxy+ZJM8KrGz/MFO0dKebBWg+2xOVYFdu2v0blVmfn792Vi&#10;5q9/DqUpujLcM7IFaOR14555zUaG4tQ7hGWPzvmC/dIx1qKCNRHN5smcxhhuXrz09qn+1JJbSRzI&#10;zW7SDbtfr7CpiQ2TLdaKsLW8sUwZ7hSJPVcVTlvo7i4keaEqrYxtHVRUUtt5kDFFLbW+Vecj2pye&#10;aqRhYIxyMOrdPY04x5bu49C5pmow2Y89BI8g+ZUlXIP4U99QiNhI1mqrJIuZ2K459Bk9KpnT7kQv&#10;JIq7Opbd90+ops6wxAfuW3/xMzZBNLlvqTsWtE1i60k/2hHZwzFhsZ5l3bCe4/wprXl1rEbJbw7m&#10;iBeRo06LngAZ6VGzLJaSWg+ZVdWB/hpwu7qKeRzcNCvl4VoT1qPZ63RXPpYm1K8gXTrW2jSHzEZj&#10;JMqksSegqvaRXk99uljVTIdu5l4z/hTLZop/MMW3dt+62fzFJhSqyySuy5xtOcg1cbkylrsOuAg1&#10;FraILlmKsVPHH9KbKjzWzSOwX95tXpnNOurUrH9pSPl1Zssp6VDZWgu1eViqKpyV3HA4rRa6FRcV&#10;G4huCUEDQ7cPn9yO4qVp0n/fXIkcqOI+SG9qmiilSbzhErqoyev60lu7wWxtp4sRycqyyHJPr1rO&#10;XYV11Ll08MWmxWTaeySLGPM98Nn8DXd/AOLcniDx5qkbRrpdixiaPuWUjHFee6hqL3cFvd3k7eY3&#10;Lbs/NzgfhXoFk974R+AFxOkqwz69qGzaq8mEY968/HKXsOSO8mkdeDkoVHNrZXPPS73C3GoR2yv9&#10;omYbJMlkHUHpVXffAMoOSqgNt606RntkaONwVZsEYIxT0s7iS3a4vL1VHI2q24nHbH+RXo04xjGx&#10;zyfNJyZUa5h89Yw0jfL83y/yq/Fbak1urIyxiQb42YDcT6UxIoJoV8lY2x/dXnn1p0kMlrdfZZ1J&#10;ZBu/1nQVdpXM5SWyWo6NLVrlob24l+UDPy/Lu9D7e9Dky3DSbFhbaMLG3AHvUfnJIZJHmYbuFxVi&#10;3eONWslWPcyjbMw5GB0qeV8xN/d1I9Oc3N0SsbcnDMudx9xS31wIJHtZFLGM4Vu+fep7T7WLdZLG&#10;4j86NsqB97ntUmsywsNk8MatFtMjKnzMcDJNLW9g91q5mxyST6iskMjfeU88D3AqZJ8CSWONnLN8&#10;ylcL/vZ9aJkFoizo34t6VNp+oW62klsGVVmUAu0fIAParexPNeOxGjRlVkd/3j8wsxwF9qmhvbp4&#10;2tridVVuW4xkelNuHt50ijgl3Oqnd5pGBz24qN4md/Ij2qu4LubOBRFJk3uJktF97dG33Pm5WmNP&#10;N5klsGfdJyTu+9+FSSebbzGw2q2T2Xt6jilNqcBGYtt3HEYH/wCuiOwe6tyCSa5jdDEGUKc/KOci&#10;rkOqS3byi4RnFwqhVjbbuwO9VYleJ842/WpLez+1ybokDbVy6w/wjPeiRS20GxM9rKrfZ+Y+Pm5D&#10;t6VGLuUbZIowrMnJVenNWro3VwP3inbFxnZjiqvnxSBSm7avVuarzDXsPna7lhH+rC4xu4yf1qxb&#10;3dtFZyRS2PmM20budv44NMt/Jl2JLOu3n5QvP8qhubg2cskYZSOF3dh78VMk3qTFuTsSOXYku21R&#10;xsj/AJAVFFHukberKwz8iH260Jcr9oW4nU7VOWKYyxx24pm6KaPzd5Vtx27aorlsSCSERNhGZth6&#10;joabYlVGyWVlk5DfL2p1pc3cKs0qruPA3notNuJUmnMuPvct/nFTFuTsw8h06DJBZ2WPlFLE7aHk&#10;nkHmeYwWRv7oOakVZ4BHcQzmQvx5f+RQjyu8kMsrBZJN5Ru5/LtRYF6kd3fOiCCWBl2tlCvb3Nfv&#10;p+x//wAmv/D/AKLnwfp52qMf8u6V+BV3Jssykk+5nlxtJI2cHmv31/ZCjeL9mL4fI+7I8HacD5j7&#10;j/x7p1Pev5/8eP8AdcH/AIpfkj+kPo8q2Mxn+GP5s/NL/gpa2o2eveAfCqI7QwaVIbq3875Ucbct&#10;gHHT+KvmaS18PyGa5tr+RbiNm8u08snEfr7n2r3z/gp3f3ep/Hiz8M6ZZq6WGixuWgbkO2S4YcYG&#10;APzr571fXo9Vgjg022W3O0bbxmACnHPI65r9E4Ppyp8P0JLqm/vbZ+T8Wypyzyvd7NRXySMG6hZY&#10;GufNaWENlVkVlGc+nrU13c2k0cdtJKZJTCNqQ9IR6HJ5qa9vr3UIGklSR4YzsT51PQY3AD35yasa&#10;7ZWemw2cVrAFlSEPNLJCP3gI/h7mvsubm5YnysqEfektkUdIv4rRWkudzNMxSJtvQAc9+tVLe7nn&#10;u/senhyJtqpFI3yluRk80/U9SW8t5FSDy2O0eYwycYwenTNXLK0lh0Nr6O2Lt5ig3UbAeXxxVXio&#10;3ZkuZ6JiWN7daNZXGlzIscbIRtk28P69OtQQfbxdbNQDTNHCDGyxqRtPYno1P1O6ku7VRqVzuuJn&#10;3SszHdtHAAHvVf7e9pZNYCLyW87G7ceABU8t43RTqWXKad7YWclqzMixxqqmKMoAx46AgdKzHhiN&#10;u0iOisEww28D61ba5S98M2l/c3ZkEO4yx+cdxbPGK9I+DP7P1r4rWLxh43tJl06SNnhtTJt3cdW9&#10;q5quNp4Om51X8jpWBrYrERhS/wCAeTBbJna4uh5rFOnfPt6UlpKrhRbszSbj97jp6V9XaboXwk8O&#10;JIsOjafbtHHtjhmCuze2TWT4s8BfCfxLYLbwWFhDcGYyZtW/eZI6Db29q4KWe03LWk0n1PQxGQzp&#10;021VjJromfLssWoRSOl0jrJI2JDu/hppjnSdYVMm1VIUK2c+9dh8UfhzrXw8u4mnbzbSbJjumYg/&#10;Q5Fcv9qeFY79YWA/vZyCCa96jWp1qanB3R40o1acuWcbBYwQojMTJsx8vzD9auWyWLqZURllS3OP&#10;n+82fp6VRvJoklZ9PdmU/Nll5+n50NOktyomtjuP+sVT19AK05rrUy5XzXZ9WfsDxQfEX4T/ABB+&#10;El7J8t1/q4Q21sMhyQPqoOR618v3nhfVrSO60m6hl86yupYpocfOu1ip+vSvXv2FfE2oeEv2ltFe&#10;3tpHtb1ZbW6/dMQSYyQOh5zjrV79qz9nr4oaB8aNbn8NaIv9l35N7FMHCoquctnnrnPpmvi8LXp5&#10;bxNiKE5K1VKS9dmvyPsMVRrZhw3Qq04O9NuL9Oh4RY6heW9v9lXe21vmUsclQOn0pbu+nW5UWnmL&#10;tixHtkJ5+tdpB8Lbqw05fEHiPxZY2scr5jjMisx454H8qn0uP4F6I7XV54ivr6TySPJW12jcR2/x&#10;r6iWKo291N+h8rGlKUrtI89DXGpBbJZXiKr++ZpM/N7VbXTL+9gEcME1w0O47QpJI6YwOtdVbeM/&#10;h3pWqteaX4Ft5Y2tyscNwxbY397Hektfjb4rgu5G8P6TptiIodqrBajLY59KJVK32Yfewp8spa6L&#10;yKek/DP4lXax3Wh+GrrTZUVZ7e8LCIiReV2kkHcOuetfUP7NH7aP7Snwant9H+JvxGs9V0N7dluI&#10;9RkV7i3AOcK/3ifUEkGvlXxZ8VfGnjaVf7T1q4CxYkWOOTaoOO1Ya3Wp3iqb25k28ttkYnj8a8nN&#10;Mhw2eYf2WOhF9rLVfM9jLc8x+TYhVMJUlFddd/U/TW7+KX/BNb9s20j8PeOLvQ4vE13C1raSXtt9&#10;nuQ57JKVAODkjnrmuK+Mv/BLC3+EmiSeOvgD4SXxasFvuj028uldpcr98EkA8cjrmvz38uO5nVLK&#10;Vo9xzvzgj8q9g+AP7b/7R/7Nj21p4Y8c3mpaPu/eaPq11JNCVHGFBJ8sY9Pyr4mvwTn2TvnyXFtx&#10;/wCfdR3T8k1sfcU+Mslzf3c2wyU3tUgtV5tbMi8XfEz4p/D+9XRNZ+HsPhS6t1ykM2m+VIfmOWUk&#10;cjtxkVyN58bviFr83mXPi26X+FFjbaBn6dK++/h9+3f+xH+2LZQ+A/2kfh9p+kazexFPtWrWaS24&#10;IHKx3B5UnqOmK4P40f8ABHW28SKvi/8AZO8bQy2MuZoNPvZhJEy4yAsgbjPv+lbZfxpgsHiPqudY&#10;Z4ea05mrxfozHG8G4rFUfrGVYlV4vXlTtJesT4jvNS1bVJpLnUr95JJRyZZC27B6CvaP2B/2stS/&#10;Zf8AjBZ6bqeoyf8ACH69dRw6tDs3JEckCUA/dwWyx9K4P4wfs9/Gj4HXq6X8Q/A91YsrMFuRiSFm&#10;B5wy8AVxtssepad9nkuQsqcSNtz1bj6V9tisPlPEmVSoXjOE1o1bTs0+66HxuDxGZ8P5lGu4uM4u&#10;7TT+5+R9xf8ABUr9jSDWXt/2tPgRYw6ho97CDr1vp8YTAA4uF6ZGAAeuetfDFv5c8O8QeZn7oUjj&#10;619x/wDBMH9tfTU0k/so/HPVprrTNRjlh0C8vJt4YvwLZs+oJKnOARjrXK/ED/glR8c5vjZf6D8J&#10;9Hjh8Ispnt9d1CYBY1JyEC53Oc5HFfA8OcQVeFqlTKM6nyqmv3c39qPT5n3HEGRw4mpQzTJoczqO&#10;04LXll19EfMPwysR4r+Lnh3wzdWbeTdaxbx7Y2K7syDIyOenpX2z/wAFuddmtNR+G/giziVbW10u&#10;4uFYyEksNiL1PQc+5NdP8BP+CTqfCv4k6D8Tde+K8mqTaLeeebBdOESM2R/Eznp9K1v+CiX7DPxi&#10;/aw+Ilr47+FfiK0uLfTdNW0XS76TYE2kksrdAWJ5+grycx4vyPM+NMFilVXsqMZ3buld7HsYLg/i&#10;DLuC8XSdF+0qOOi1dk9T81bC6uYBHtHys5Kg9+KHnka6V3tFbeuPM29PpW98SPhP8RPhB4z/AOEI&#10;+IfhK402/XO2O4Hyvg4LI3RhXP3UTQyJbm9ZZB80aN3U1+zYfFYbFYdVqMk4vqtvvPxith62Frul&#10;Vi4yW6e5XmW2j8xZZSRt+RtvX29qdb2utSzWselROzSfu44V5eRmIxhfxruPhD+zz8VPjtr0ejeD&#10;9HVtPVwl5rDLiGH/AIEfvMPQV9IPP+y5+w9p1rpNzbR+I/GDQlmuFhDNG45AJJ/djpjvxXi5ln1L&#10;B1Vh8PF1Kr2iunq+iPdy3JKtal7evJQp9W+voupw/wAC/wBhGXV9Mb4n/tIXEfh/QbW3Z5LdplSa&#10;Vevzf3ePx9q0Pjd+21onhzw/b/C/9knTrfS9JS1xd6tDBtdj6rkDJP8AeNeSfG79pn4i/HrVp18T&#10;+IZbfTBk2ukWspWBOe4Bwxrz60muI4jbQsBH5nzTY4Arjw+Q4rHVI4vNpc1tVTXwx9e7O3E51hct&#10;pvD5XFro5vd+nY9S8Ja/qfxn8GXng3xLqiXmtRo1xa3VxzLKM/dzjrxXmckV5HdFLpD5ys0bbsfe&#10;BwQPxq1oOtXPhfxHbavA7boJvvRt96P8K6j4weDn8P3dr4pgVPsetx/abdVJyhIBIP4mvfw9Onha&#10;3s9FGWy8z5nEVq2JXtJu8urOV0LxBrfhDVE1HRL2S3ljbDRbsrJ/vDvXZWPiX4eePLOSw8Txf2Xq&#10;0rMY7qNQVduxbjivORPcPcK2VUeYMsM5Iq9ObIzh1DLlvmlI/wA8V01MNGo007PqzF1JcqU9S1rv&#10;hbXfDMu6+DNBM37q6jwUkXPB44FZ92bYXHBWM/xLtroPAnjq38OyNaeLdMGq2DcLBI/3R6j3rrrH&#10;4aeCPirolxcfC668m+Rsm1uZMY/T8vWsZYr2DtVvbv0KpYepW1X4HnNolxLbefFcGE9DE2cuvqOO&#10;RUDabsSWK5bo2dzcYaretaDqvh3UJNM16GWGaNWWSGRWXa3t9aqrPbGNg5MkwHC9QPr712UpKUOa&#10;OzMZRnCXKNuUMUaoHk5UeU7fXrn616J8Rml1jwF4f8YXFy3mIotQzNyzBBzx0Arz2xQ3qrCsUa72&#10;+V5O2Oo/GvRvC1ve+KPgnrVjFHDv0a5+0Qq0eWVOA3P05/CuLGy5JRn2aX3m9OMpJwXY4O90m9Wz&#10;j1O4kZoWfCtv+Zm9MdcVFc2j6jEIxuU7SfmPJ9hV46le6tokMiJJnkrIYfkj+h9aqWNtqGvaja+H&#10;tEsJLq6mkWC3WFSxlZuMfXNdHtI04OU3ZdfQx9nOpOMae5sfB/4T+LfjN8QNN+HXhO1mm8y6jOoX&#10;EMfFvEThmYnAJxX1J+1N8cvAv7KXw7k/Zk+DcbHUVtlivb61bBgDgliWA5c59a2tB0zw9+wF+zDd&#10;alrdzbS+L9ajZkjgVfMikZcITnkhSRnHpXxTrOs6z4z1S61fxNfNd3d45muJGQ7pHPXOegzmvisP&#10;GXFmZutU/wB2pO0V/PJfafkj7zEVKfDOWRpU1+/qL3m94xfReZBY6X9vmbVr3U2h2oXjZcklvqOh&#10;/nU5vNfQrKmoXC/LmNhIcL7+1VYvOR2tI3VRt2n5fyFO1C6xsW33QoyhdrdSe/4V9x7Gn1R8NKtV&#10;lKyZqQ+M/GVnMso8R3jyLgKwkOCMd61dH+MXxQ0lpLWDWHYNtfbctuYD6muYtHKzMr3O3HKnccdK&#10;ju4dXju45ruPKuPlZlHPpz1qZYalW0kl9xNOpUhU5ovU9Et/jRNrmsrd+LvB2n3ce3bIJH28Yxke&#10;prUk+Ifwb1WGI+JPhX9nWP5V/s+b+HoD9a8lh825uBDO7KBkqNvIxWzaW0VpbNNfpIGe3zb5PLHs&#10;K4qmBofZ5l6OxvTxdaMtk773R3ixfsz3/wBoSRtWsww/cyNlmGe4IrOm+GvwPmultNA+KMsMTNlp&#10;L23bCn06ZzXCvE13MsAgZW+zl9sHzH8apqsEcqyXM0pkDADc2Np+lOOBlf3Ksl66m0sXGpG0oL5a&#10;HrF18C9B1H5/BfxPsZizAKtzldx9DWbN+zv43S9/0Y6Xcwxvtkkiulzk9MDuK4VoTNex2OnXz4Zt&#10;7MMou7ueeasfbdb0aFozrtwNzFWbzifwx2NR9XxsdFUv6oXtcC171N/Jm54h+CPxI0WRZf8AhHJm&#10;WbIDWsm9Rjvwax7jwr4s0q5aJrOZDH8rwsDuzjOcVo23xV+IemTRmw8aXwVdyKJJNygbcYweK1tP&#10;+PfxM8PmO7ujaTzNMN081qjMRjv+FXzZjBPSL+9Gco4WpL3W0uz1OTlS9ktJL6623Cx5HmSSH5fb&#10;HqKpI0TbfOwgbGNp4Ue9elw/tC6fqZe28WfDbS7i1JY+XbRrGXb1PFQat8RPg+0kJX4UtHI4BkhW&#10;6AEft0qY4rE3tOm/k0KWGo/ZqL7jz+wVU/0hI0C42iRm9/TrVryoJJtsMQ3dflbpXfWdv+zf4hgX&#10;c99p0jRs77ZM4b0B9Kj0n4d/C7WdSa28PfFFYYWbYJbiMKST35I4FV/aFOMXzxat5E1MvqSa5ZJ/&#10;Mk/ZT8Uan4I/aO8LarZFV8zUBb3G5js8uThgfc9q6n9vTwM/hH9obVboaRHGurW8N9Cy/KJN+QxP&#10;PPKiue1X4V6t4Z8SafrPgnxbYaktvcRyxsZdpZ0bPqa9+/4KDfDnU/H/AIe8E+PPDemm8uDZ+Ree&#10;XcDCoVzn3G6vlcbiqdHibD109KkXF38tUfUYPBYitw1Xg/ipSUkvJ6M+P2hijuI1NozySQlmC55P&#10;sPT3pzPDcpGyn5lwPmXp79aunw14zhvAHsrtZbXhiuW2j6jtVbF3Y3cM11pkqqIztV8/PknmvtI1&#10;ISlpJHw86b3tqQPBAZA0biR2Bbb0FMggmLs7lWVW+6rZzRPcQS/v/lzvw0ajDAZouJrq5vjHas0U&#10;a/6r646GtudxJSdrkT2iCNmbeYw2doHzV7X+wX8eo/hn46k8E+NLry/DGvZinhmXckcxOA2OwPev&#10;G5YpIXX7TEzox2ld2Gz3psNkxM1sqb48b1Vshl9OR3rgzPL6WbYOeFq9Vo+z6M9LKc0qZXio4iOt&#10;nqujXVfM9w/bp+BZ+DHxSXXvD6xS+Htcg8zTNsXyxvgbh1x7g98nivHJJUmsFS3T5ZCRJJ2cjngV&#10;9X/s9ePvC/7WXwSX9nf4i37trmk2rJZ3lx8zSRqcLtPXd2/CvmP4lfD/AFj4a+Ibnw14njazvIJ3&#10;VLeQEBkycSD1zXz3DePrRpvLsa/3tN2u/tLo13Pa4jy6jzrMMJH9zV7fZe7i+xhwpcRo8cVujAqN&#10;kbLkls9adMlvPO0lvEfvf6mThRxzU1ndOYmiY+YyxnbtkPTuab5c0sf2uAPHGMMqtINw+tfXq3NY&#10;+R97l1IXKzypGscce5cKUbrVyCAx6ZbyI9vDFI0ivIvzNuHTcOoqpAlyxkW5UqVk/ctG2MN3p8gv&#10;HmW3Iwu7e29vXvTlHmWgKUYu1zpfhFqo0/4kW1pdurLqELW04PEeW4DH1rI8b6f/AMI54mm0l1Xz&#10;Le5kXb5fykHoR+FZP2/+ytVhvF/5d7hWVlb72DmvQPiTokq2emfETTopLiLVYN3mQgP5Ug459M1w&#10;VeWji1NvSSt80d1ONSthUoxvb8jizfxXVvHHHFEqx5P7tcKeep4qO5m/f/adNCQmQksynhvYU66k&#10;eziYzpJFPKwElqucDuOPeqsigr589ltY5VVfua7VySjc5OWUZEwt51gGbWR2YbjIxxx9KrsIpLmS&#10;ext9ke3HbIbH8q1IbhILAFpt5BaNo5CSV46fSsgWrxOrW7Nu+bnPSiGrKtyx1e5pxCI2EcqwlcLj&#10;af4iPSpra6iEf/Huu7dn5uT06VnJuhijtridZFbndzgf/Xq4Y4iPNIYbeRhOtanDUiiWSeKR8Sxf&#10;Mx+9ih7M7DJGOrfIV5yf6U2CYFvPmZvmwqqvGPepZJJI2WcTFd2ehoMvh0QqpHHGbe5lUD7xZR82&#10;fSkuEVYs23mbAvzHin26yXaN5uB8ueB/Wo7y6JdSlqrbmC58vqTwP1pSlGMW36hTjKpU5Vud9+y/&#10;8J7340fFTT9Dmts6Tp9wtzrEzJ8oUH5Qexz6V1X7eXxS0rx38S7fwZ4evPM0zw5H9mWG3fEbSZ67&#10;enGMV6J4bi0r9jH9lq/1nV1X/hKvFABtY921k3DA/wC+cg18sybr7UWu9VdnmkffPMWyXJOSfrzX&#10;w+X82eZ5PHNfu6Xuw7N9X+h95mk6eQ5FDAR/iVbSn3XZEhtLyxgjVnaMSRllYMDtx2rc8BG81Xwh&#10;rkFvfvGsdrvmCr/rME9TisWygV4ZN3krH/embqPaus+GVtdHwN4wurKwLobcBpA2AOTwBX02Mko0&#10;W7dV+Z8fgaftanKuzf4HGXF68qW6vFmONtqrjGfXNPIjuZVmiiXbIcGPBGPxpknlXEdrBFDGvzN+&#10;8VvmLZ6mryLb22ng297uuFRhJCy5B6ciu72iirnBUtoZ3krcStKRtXopbOAaW4dkBR1DbeFZT0+l&#10;Myq7lttwUPk8dOKBEyncrj7w2tjpxWsQtrcjhmjTJjYnB+83U+1PfesJkzxj+7SBk2+XGMln+dm/&#10;ip0sbRRFrefcF+8vYe1NyfQbSuRxDcWZQ20jndUxkeF+vzbcL7UQ2zXk6wxBVYrlsU6JY5rpViLF&#10;hjPpQJ66gy+aGkhXd5cfzFm703yYI7Rb1rofeIkVl+7/APWomSeCCTylLMx+bnpz2qFNP1fUdQj0&#10;Mv8ANIyr8iljtJ6/hUzajHmb2NaNF1pWR03ws8Gw+JL++8YeIwken6THvWZvuyMOdg96xfiB4uvf&#10;FPiWbxBNAW3KEt4WJ2xxgYHH+c5rovi3d6F4Psbf4a+FNaeaGGFH1BVyN8nv71whjN3NtuIJmaOM&#10;ALGdze2cV5uFi69R4mXXZdj2sR+5jGitlv5laznutVuo57ZWt2ZsR+XIQRiuw0j4p+JNNii0W/v2&#10;1Kzi/dGG4YsN393nv79K5f7XPYR7IgsbxruXdHyeMEflUhuGt1R2RVkb5lXduJzXVWw9OpJNoxjW&#10;lGPu3t2ueiWmufB/xpZLYeJ/DdxodyGI+0W77lwOmcVRm+C2sx6fPd+CfE2n6pbyN8ubhRIeeynv&#10;XCs19LLNJbTOrMMN6/Qe1TKZ7W4a4spZI5EVSvlPjB9q4/qVWDvSm15PU6JYqnKNqkV8lZ/PuS6p&#10;p+t+FQya14XmhkxtEkykgnPbsa9A8HapdJ+ztq1iNEbyrm8YyX0XXBI+U+vNc1oHxh8TWCXGla5Z&#10;wapauoVRexlyv0PY16LfnwF/wqGx8JXur3GhtqCm7jaRT5bMWOQfoK48dUrLkhVj9paryOjAqPNP&#10;2crNxf49Dx7VdVmtdWt5rYq+FAkRxjbz9etMSW2MrNHCWEk27B67frXd+JfgJLqMVvq3gvXodckt&#10;5lW5W3ACiPqG65NcL4i0vV9Dm+w6pYywsMjd2x7c16mHxVGtfle3Q8/EYSth4xjNW8wVxaX/AO6h&#10;XzGXYu4njPer2om20ydkuZ42vFjVQIV3KvHXPr+tZMcL3NurGZWVSOQfmJqaVo9MkxMPLbdny+u4&#10;EcE10OMt0YqXKuVq5NdSnTFmU20dxNcbG8xvmwPVT/Q1Va+V43e5RxNI2dzLwMVMNRjvIktbWwHD&#10;Rq23GCvofenTRXFlpr2F7IschulCx7shlyevpUxb6mkox2RHZXFy6rYQXmxoZhJC54+Y+/rRdXdx&#10;BcNDqw/0jdlZd3zKfw4qxcadHeTSmxhaSVFVJI1YMAcZ3L+FV7mzgkZZb64dW3BPLeP5gPU0R5b3&#10;JlzOKuV9TUO26WZpG35kz3z3pggRJm8uVdrcKe45p9zdRQzMm8mNWPljbz+tR24M5e4U7tregwK6&#10;NEZ+8lYkZiszRKzMd21/lH8q7b4AxaafGE2r6lb7otPs2lkbYMdOM9hXF3FwsVyr28kaKW+YRt/O&#10;u58M22meGvhFqWr3Es0c2r3Hlp84G5R1rgx0l7DkX2nY7MHBe0v2V/mcXrU8R1Se6I+W4uHdUVeC&#10;pJx+lRRQI8CyztGIvLyrY5Y+g96mvhZTW/l20o2xxjB8wHee+PpVa2MckJxGrJHlVAbj6kV10ly0&#10;1Hscsut97ksa20E/lWU/mr5e/wCaMfITVqZbvRN81uwVzbjd84+fPccdaz1ijgBu5RG2cfu1aone&#10;6eZYnk3Lsz5gbIA/HpVOLsEVeVy5YSvFdWpt5WjmWRQfMA+UlupNdN8VdOm03x8s7LHK9xDHNuZf&#10;lLbcHHqK5O7hgWGO4Q7F4/1g5bB7Yrs/jkLJ9V0fUnuVkU6XErGNujeorhqNxxUPO50wpxnh5T66&#10;HHyrBcTL5yxwyed95n+8v1qmIb2CzaSF28gyEebwRx71NqcNvua7hG+GPBO+Rdzn196hlmgistzH&#10;IP8AyzK8Diu/zMo80UvMislnmjkjtSyrj94pAwR6+1STEhd+5d2/5QO9MSOL7OHScqzRjGOrc9DS&#10;zoIZAsgX/V4w386m/vaouesrlmO2VraN1eOOQNiUmUfvF9hVa4EMs6vMd+5uF9B64qJnR5QIIflj&#10;9e/40QRGS6WWYlG3f6yM9OKSh0ZSj71zsPBnxb1+xRtF8RxyXWmxKyN5pDNGp7DPat6/+D9v4g0H&#10;/hI/hjrMN9HGN99YrMBJGvXp3+ledx2sk0zCOQKpUtMzc8CrWg6vrXhm9Oo+HtTktbhV4EZIEmf7&#10;2OorirYWUZKVCVn+DN416VRr2yutl5DXs7qG9a21W4Ea7sbtvTHbmswxrPujTHzN/EflNen6d4u+&#10;HHxM8PyaX44todM1naWt7xVIV39TXHeKPh3r/g0Q31zaNNZyyfJMv3SPXI6Zp0cTzScaicX+YTw/&#10;s4pppp9v1Mm4jhkgS4VFgkZdjRxZAIH9ateEPGzeENUhvYJGKrIvmW5yQ655478etVvtccyBIoWT&#10;LEKrNwfxquUU3qtI/wBxum3t+VdTjGpTcWYxlreXQ9R8e6B4c16O4+Ifw6toZ7GSNftdjsw9rIR1&#10;I/rXm0oub+bbDE21kJWNWAA/Otzwp8Q77wTrkeo6XfTG1ZTHd24XcJkPX5T/ADrS8Z+FNKdf+Eq+&#10;Hl615ZTxl7q0kj/49n6kH8OQRXBR9phJeynrHozapFVn7ZaN7o5HTJLi2uYZNO8xrmNtzrG3AAOT&#10;XoXjjw/bfFHwq3xP8L3Ia7tYxHq9ru2tuHG8Z/nXACY29q0tuu2RlVXkjU9CeRWz8OPFUeg+ILaI&#10;lpLG6k8u8t/4XU8HI9utXiac7+1g7OP4odCcb8r1T09DFmYTMomdewWReNoHXI7moLuOSXT5Aku6&#10;OP7vbNdp8YvhUvgfxAw0ucHTdSkabTZ423BlPOPrXIXIMbtaMcxx/K3y4JPpXTha9PEUVOPX8PIz&#10;rUp0avLLoa3wy1q50bxRpuoxSRq4uVSTeM7Vz1pfipaXWneNtQS+kMpkuPOVg33w3Of881iW83k2&#10;+w4SNWyvZh6HNdt8bPD+rRW+ieI/PWeO80pSsy4+Zh1z71lU9nTxkXJ/ErFQ5pU2lte5xf2qKcC3&#10;a3VdrYaTrxipYnju7llgt13btq4k2g8dTVCJwhM14m3vsVT89KiwyMzs7YLY3KDgV2Iy5LaGjO8U&#10;dgzxRp8sgRpVkLYPfgU7TYYbsSWloRPcbQLYsxXJznHvn3qrZKFtjamMgs2d3XP5V1nwU8PS6t44&#10;TWriF47DS8y3D/ZyVO1TgfWscVU9lRcisPTVWpyI674wQR6R4V0fwNFeW8LWGnxzXig7vmfnPXk8&#10;15alvcWF4rQJN5i4Ezq2AB656Y9utbXirxDd+MvFNz4gE0yyXFx5cK+X8u0HgZz0FZ+seK7opbxz&#10;zFli/dSoF+WT3PvXJg6dSjSSe71fzNq0oVajfyR0vwm8Bv491WRtTsZk0+P5pLhCMuwPIBNey/2B&#10;4U0ez0+0SxMciswWNWU5XP8AF+lcf8AGun8FNLZaRuUMR97K568132j3V/8AY4NUlsIlVJG/5Zhl&#10;C56YHNfO5picR7dpPY+gymhh40bKN2+5zXiH4baX460+4WW2ht5NpSG8jXDbgeBn3rw7xBot54W1&#10;Kbw1qFiGuYZB+8hXK9z1719PTPd21vJqkMAlW33BIVUjLMSdwHp9a8X/AGjNSkuPH8dhp0P2Zoo1&#10;kuArEF5Nv6fStclx+IrVOR7fkZZvlmFw9FVLtNnm0OoFrf7ALZWUuSrNkH8PSlWSC0ebZF+7cfu3&#10;kyT9M1HJetvVkl+baflbnDdzVUm4aNfOK87tq46/hX1yj0PnOVNDiJppzK23jJjWrFvcTpJDJHL8&#10;+SZMrwB6fSo40Usjq+3b8rKi4NSRT38cDRWsvlmY+T8x454BJ7dacvdi2ylH2kkj6e/YV/ZP8OfE&#10;uNfi748j3Wq3uNJs2Uqr7Ty5H1FfZ19D/Z1pb2WnRrCschO2Ne3b2rnfhF4bh8K/Brw94esIyfJ0&#10;uFfNUj/WbQScA+tdabWfZHNFI0rKMtIeMMK/nDP82xObZjKpVb5U2ororH9P8KZHhMoyuCppc7Sb&#10;l1dyC3gvJd1w1uskat9D65puoWOh67ps2m63ZpJHcErJbXTblbPqD1q7d3UsLJLPub5jvaN8KPpV&#10;K5tPJDu67m3AxszYY814cZSjK6dmfR1KcJRcWrp73Pgn9ub9mBfg34pj8beFLKP+wdWZvMjVflt5&#10;ufl+h7V4PpmoQTRtb3Nuqldo3c8epxX6M/tkeFV8WfALXIp7qH/RFEytdcAMORg+uQOa/Nq0gWaM&#10;Xu/cdqhgxA5+vpX7twVm1bMspUazvKDtfqz+b+OMlo5VmjVP4Zary8i8bd7qTy47dVVY/mXft3DP&#10;Wom2NO0cUv7lWOM5wMelJcbpx5qBmZccqRgDOMUXkHkM0caMqmTGZMZ/SvsNkfF9CW5MX2TcNiss&#10;g/eJnJ470hjMj4SWPasefu/fH09feoYYbmZJoUfJj+bqMYzTo7i4tbtnvLbcu3mMjHFUHK0OlvPP&#10;SMM58tPlUqvP/wBem3bNMrPdPIF2ZVtoGfenOPILb7XO5V2ccAVYNxAUR7m2YR7cNu44qdSb2ZFJ&#10;qLzx+VJCqblXahjH51AJ/M/dxyBeMP7GnG9t2kDk7n3bcMp+RfWmgRed5sYIXk7sfeHetI+ZTVug&#10;+COGKTDB2Redq5pZrqPa2B1Ysp5otZbiUeRFE591bBYelOuC/lbTCu0LgeYM7T7US0kT6jFY3EKp&#10;GyllU/u/61JaedOssS24Ma/6xkAGB61FCqqxia4VWZSGbGOcUtpcyRxyIittkXBVuNy+9ErocloT&#10;6diCdLrYGXgyIzHkA9/em3l7Zz6nM1pEVik/1YI+7/hTStyiLcLeDAYCRPp0pblbucR20074XmON&#10;YwOvqe9JxUdQXLu2KssF69vbWdtt27V3c/eJrvPjBbT+FYtL8KXMf/HvYgyKshIO4D5vSud8A6Fr&#10;DeJ9Ojg0aYqt5G0imNuVz1GR0q98bbx9V+JWpPNHIoE+zaxba2Bjp2/lXFOo54yEOiV3+htyQ9g5&#10;PR3OXubyE2i2hIZTu2sq87vr3qFWKxqZpjG6Lt2YxkVIqRwD5kCbn6L69jTUe6urlhdjezfdLY5H&#10;1ru5ZXsmYR2Fs4lNnlJXZvM+6g7YqW2EdxOzPJghvl45J7fpUtuskVyyQxrEw2lFwM5xikWa4iuD&#10;PKzbo/ulccUrsz5rsbcRJIGgjP7xYwzMnQeuRUl1tEOcplow4ZSTj2qvHOzMxEbSM34bhVq8dB++&#10;t7fy42xt64X2pruSyFt25ljXyWRVO7dTtSlme5aT7Q024YjkPUqBTWEUzO+0lto2svf61ZkNk1z5&#10;l9Cyx+WqrDG2CW/+vU7FIqCEvD5kspw0edpzTrM/aryG32Rt0Cq/ygVJM6tcZt7by1jI/dMuce2e&#10;9JNKXdnkhj+fgMFxsx0xT+yHNHYbJAVvJ4blipX+EdvamW8zPmKEOTv529vrTpLq6ZkkuGLMflw3&#10;X86faWt1c7pEWFVz1duhBq38LBLuWfss00a3bpcZ6QvGu7p/SqrTw28ccryPJJlhJHtI/Udau3Ov&#10;3ltYtE9woxH5caxqQv8AvDHes23ndH85pMHcfvr14rOmtdRtRUU0RRTTS7ohKzK38DrXYaTfyReH&#10;1WSGKHzP9WscYzK2OAT2HA61ys14wlMtwq/vFx93kD1471qQa1YwXnnzQSTQeSohiboSO/XrU1lz&#10;6GlOaUtStf69ftKFmaRs/wCs7duaispZ4AzwxhopI9p34PFNupZru4adYRG8oZmCv91c8D3qqiMg&#10;jt1dlCrnr1+lVFNJESjHoySW8hiCgDnHLY6fhQsMUjNH5W7cAfw9ahmniMGSRuHG0p0qe1eaOLzO&#10;fKDAMepB9P8A61aS+EOWXLoJudpfLZVwOCWWnB4oI2gaMACTLOOtQvOxn+0/3fvbu9SNBLIFUsg3&#10;HOR/FTRPL7uo5XikXE0x2buJM+nQVL9ph8gCKVEZvlYAcVSki2QqVyu1jnPf61M8GIo/3qgSc42j&#10;C03GyCUI2EjmjtW3OGaMH7zf3v8ACn3dzcXWbhZg2FGXZucelSXdrJbJDFIfM3p8hXG1uaLdNNtW&#10;WG/z5iKd0KKP51H2SvOxHrS7bEzosnmFslhyvTH41+/X7KEPkfs1+AYd27b4Q08bvX/Rkr8AtVmh&#10;TSdob5/MKsu7jbj+dfv7+ygAP2a/AO3p/wAIjp/8Wf8Al2Sv588eP92wXrP8kf0h9Hn/AHzGf4Y/&#10;mfjj+3nJqk37WviC6SWXzCqRQbWAyojA529uO/NeR3OsXFv9lllsUU2ZVJLdV+Rz15H416Z+09Ya&#10;ivx88ZQSsy3VvrO5Vmw25WHXOfQV5zpniG0t5HN3awytNkSN5Od3H5V+wZDFQyagt7RX5I/Dc+lK&#10;WbVZN7yZG+pXd3qMdy9lY20LKUkjRDtIP9al8SfbJ75pZG862tVURFOcLjpj0oudbWDR/s9haQyw&#10;ySE3LSW4ynHHfiqE2qPbWhtYk8lZflkKsArqex969iEeaSla1jzJ1OWnyXvcrSzGeaR5Zl8vaoCj&#10;jHtVmfWpYVjtbUKscYIkUqdrnHUfhUNrqdrFE9nLAmGZQrHBPHrVjUtaXU7D57JUlZgLeRVAwvcV&#10;pUTTsyKcVu3YtW0d5qE0lzfsiQvZH95JCDhQe/Oc+nesuwtmkmZSPMkYboVGTn3JPatTw3dyt9q0&#10;a5iVo2hJuI+AcAcMDjjFR+GbfTIL5opG8xZImCpu+f27cZNZ83Lds0fL7qRo+BPD194k8V2tpb28&#10;ckfnBWVeFJ+le9/E7xa3w/8AAb6pAvkjcttYQxyZIk7sOemOK8n/AGePFV3oHxDt9O1ZUWBtyxw3&#10;CKTuI9cda7j9orTb3WvCslxp8TH7PdktCuAsa9Sw9Tivn8w5q2Y06c17u/qe5gv9lyupUhJ870PE&#10;/EOu6zrV1Nqur62xaR8SeXIev51N4B+JeufD/wAUWd7bX/nWfnYkjk5wPXnpWDezQXjSFJP9WFEa&#10;smM1HaQXd/qFvp4t2/eSfL5SEkk19E6NOWHlGSVrHhYecqdRSb13PrHxr4fs/GHgdpdRs4bhryzZ&#10;rVmO4RMy5HFeIw/A7+yofK8U+JrWxUR43rIGA5+teyeHr+68NaJCL25lkPkRJ5kw3+Uuzsvbr+lf&#10;OGu6hc3uqyxXVzLJH58nlqScfe6flXzuU08TGU4RlaKZ6+bVcLU5Jv4mtUdQ3hv4LaNp3m3Hi06j&#10;cybhH9jbBXA/iBqv/wAJ98LdEMb6D8Pjcyxn9611J1+npXIxPY6dbzWV7poNwR+7mV8Y5702J2jK&#10;k/KDkdc7/Wvcjhoy0nJs8eVa0k0tj0i3/ab8X6P4m06+8K6fp+lw2t5HIqwWq9OQcn6E17Z/wUhl&#10;8Q3ejeD/AB1putXkNhqeiqs0VvcbVkfaH59RivkfU3UWx+yrtUDO7nGR0r6vt7yb9pD/AIJ9Lb2d&#10;9JfeIPBczq0csjs22LAxkn/nkc/Wvls+wtPLsywmNhH3VJxk9/i2v8z6zJcTXx+VYrCc2rSkl5x/&#10;4B8jyXU+rRbmzuXIJZ+h9fxot0EUyxPchhj5tvbipbYg2fzjdIp/eIuOvqajee7+0tKkeF/ibuBX&#10;21J9UfJycuZoVY3hVZYk/vHzD6etXI457o7Y1RTs27053Z7Uy0m89Y4JlaFdhCsFJzzTvtbQTx/Z&#10;ijeU4PmKhXcaJOTempnu9Su1rKknkwxss3IcbckfQU2SCZZdrhm24DAsa0L/AMT3+qTySyWduJHb&#10;5mhh+Y8VQuJDPcRkQLkddg5NKDd9S5PWyGR2r/LLDcfMq/dXqKlMc72rTIw+Vf3m3PNEYjjkO7nj&#10;7vTHPSkMgBaRk8vK4bH3cVpr3I5pEaid1NnDaoqt/e6n2969I+DH7Un7Rf7Ps0M/w98f3senxyZ/&#10;sm6uDJan1Gwnj8DXm8jSpFvUYlVsp8vQetSWd5d7mSRlkVh+8VhyDXDjMvweYU3TxMFOL6NJnZhc&#10;djcDU9rh5uLXZtH3p8J/+Cuvwf8AG9svhH9qD4XxiG5jEcl7Dai4t5JD1Z1YDaoOD1NbPxN/4Jx/&#10;sz/tM6G3xI/ZK+KEWjyzhZGsrVg1s/y4A2ltyc9vfNfnhJLbSpHZrbKEVt2560vC3j74gfDbxBa6&#10;/wDDzxNe6Lc20iyRzWcpXzmU5AcAAOPYivgsZwHLAVXiMkxMqEusbtwflY+8wvHEMdSWHzihGqv5&#10;rWmvNNH15+zP/wAEsfi3pn7RFjd/Fy5ht/DugXEV8t9aMW+1zI2VUc5UA85r9GIb6SXwxJZuy20d&#10;uHdrySXaQoBGee2MV5n+xZ448Y+Pv2avCfjvx7qs2oapqdlIL2aSz8vznWRsHauR0xzxwK+d/wDg&#10;sB8bPGfhl9F+DnhJ5LFdUtTcal9imAMkYJG0kcrnHrX45jKmc8b8SU8FiZrmi3G6Wi5Xq7H7LgXl&#10;HAvC88dhotxnrZvV82yPVvHn/BTv9kr4da1N4ZvPGt5qV7a3BjvprCwkmiRhjjcBtIGex6g16Z8I&#10;/wBob4N/tCaXJN8FvGkN8wH76EAxvETjgg8gV+KcHz6gbO2niVl4ZioAb1+p962PAfxJ8c/B/wAW&#10;WvjDwFqk1rfWcm7zIXG10PDKw6HI9elfomM8I8H9Rbw1aXtUrq9nFv07H59l3i9mccwtiqUfZN7K&#10;6aXqfr1+1v8AsyeFv2i/hjdeGdX0a1/t6OEvouoNGFkik2ggbxyATjvg18Q+Av8Agnjpvww1abxr&#10;+1t4ns7Kx0hjjS43DLdAdGY55BGOAK++f2afjjD+0J8A9F+Lenad9jj1KPy51uNu5pIyVbHA43KS&#10;D6V8Nf8ABZrwL44sfjBoPifVvEc82g61pPkafCjMYopY9pfeAAuTuGM8/Ka+M4Jx2cRzCWRSrezj&#10;JyT7prdLsfWccYHJHlsOII0eaVla21ns2utji/j/APt0QjQl+H37NHhSLw/o8YaJtRhhEMjKDgbA&#10;oHX+8Tmvm3WLjUr2Y3WqancXlxMubiSZjIxz/eY9TUcinTkSFFVhE21SGHJ9cU7zrmcJdpAqrvKv&#10;IP4if8K/oXLMnwOVUeSitest233b3P57zLNsdmlRSqv3VslokumhVhs53sVO9mZFYtGq8qM9aLeS&#10;7FsVTcw/5abV5IqZZXjgc7WxsYD3560R3SKVkWMDBww6Z4r142iebzt7kEKSq+HQFj93a/X8a9M8&#10;E2138QvAmoeAJJJri6so/PsWkflAOSq5NeeWwbzAhO4bmb5FyBxWj4R8Wa34R8T2GvWEjs1u7fIq&#10;/fXupNcWMjKcLx3jqjXDzj7az2KsemagtytntZZo9yssg7j19DUUduEvViuHb5AUmHl/dx/OvQ/j&#10;doct1FB8WtJiWPTdcRZfIjxugkAG5Tj3rz2FJJGWV23BmLLzzn0NVha/1qkpLfr5PqZYinKhJxfy&#10;EaKW3dru1jkk8s7lVoxhl9aXQNbv9IddQ0zVLq2njk/dtCxUEeh55p73cUMbrdw7GztwpIJ/+tUM&#10;fmFz5E0a9Q25hj61tyxlFxewqdSpHbTzO60/4kaF4ve1074m2Uk000hCaoJFyq9Oai8TfBe90bTp&#10;dc8J6j/btm8pIex5eFcfxYrhkXyXySzZbauTkAetbPgX4j+K/AerNeaJdyLFMT59uq/JJx3zXLUo&#10;1qOuHdvJ7G8Z05J8y36mdpw+0TraKhiaJxxJgfN9f6V6N+z+tvJ4lvPD+qTSeTqVjMjondwDwVBq&#10;haxeDfivrKwwzf2PqlwwDTSfNA3v2xViz8L+K/gP8QtL13xBYGS3+2ERzLnyp4/u7g345rnxleFS&#10;i6UtJNaLz8i8HGp7aNSK926/pnFeI2nsZ38OGJotkjKVXKgkE4yPXFfVH7Ivwb0n9nT4Z337UXxj&#10;sI1nhtTJoen3W1WAwTvAJzk8YOOKwvgx+yqvxK/aAuPEni2xkbwnbyf2jJeYKxyMTvSPf04PX8q4&#10;z9tj9olvix8TJfCWhyhtE0Etb2i2rfu5TkLkgEg4xgdq+bzDFVc+rxyzDO0Ur1Gu38vq+p9Pl2Fj&#10;kmFlmFePvXtBP/0r07HEfHL41eLPj341vPiB4mSTyZvlsrHzspbRA8ADPXjk1yRuIZZ57mGNo/M4&#10;2h8bR2H04p0ygK3lqFV1Bb95yuCKZZWt3cRySpcF41b958w+79K+ywuFo4OhGlSVlFJJI+VxWKrY&#10;yrKtVbcm7sk0yBZZxbXM8cexCfMkkxnPQUstqFvJLe+aPK5/eb8q49qRLKREknh3YLbUZm/1nFI8&#10;bm4CqrMrKSqhunHNdCfunKJFDC1pIjI6y7cx/Nx1759qW9jNwwHmNmONf4yQuOxJpyBlLOpXlQB1&#10;O3Heq6B5lkkAVuzBmz+NSr6hEuLGU8y8tZljjG1SsnJAbqfpTJreeMiYKzr92KRjkHn9KiiRY4Gx&#10;OU+6drfxemKsxapNJYNZ7lVmbczLH972Pp+FSyRbfUL7T4G3QwxyZBSRVG4gHkZFRas13qsx1eKy&#10;hjVpdu0Y+c+tOtLC7vB5nlzSQw4EoUfMpNWbWGS2H9jXOnzsH+cSNJjC+lRL93K8TopyfK0U7Gyu&#10;ZDMzTrH5K72I/lnpipF0WeVspKm6RfNhV2Bd1FOu7rTRpdxBHaKcTAs8jFflHYVJZWdofLkedlfa&#10;zKygthMfd9qXNIEotWIGt7qCL7JLF5e7lXC5P40sNxdx2cqyCOYY+ZnOc49Peo3j8mTzobyS4Vly&#10;CsfQ/wB089qjgmBgEmfLXdidlHJB7VSu0Y6x0FNkTbrN5ciSSSfvPl+UjrkGn2lpHcFrgFf3ILNn&#10;qP8AaNS/2g81uIpJpl25EIQfKRjrVaOG5ilXyph5kyZdt2OPSnFSDzQ2Jkl3b51ikLYXC/e9Kltt&#10;PjNwjzLtV2IkIO459cVb0y0W5uY7W5EMkexlRfNG5j6/hUN5BZrdRJBcLwpDgNnpT5vesVeUY6Ej&#10;aZdW58sX7bQ2E/eHkHuPyr60+EVz4r+JX/BOzxHNaXtxJqvh64aPT7hVLMIl2Ngd+7D8K+VrO31n&#10;WbVpJoo1tLGDJVFAwP72fXmvoX/gnN40t9L8X6v+z/rLNLaeKrB5LeWaY7YmVDkbfcc8elfH8XUZ&#10;PL1iILWlKMvOyev4H1fCdRxx7oVG7VU4/O2n4nhvh/4j+P8AQol1GLxAxbgsrYZXGMEGr7fGDxpO&#10;ftNx9hum8vKrJbqBCc8Ecc0vxQ+Gcnw88ea54EuIIZG0u8aONfMCs0ZyQ2PSuTfS57PBKlZBF8ql&#10;hgj/AAr6LD/VcXSjWgl7yTv6ny2KjiMNWlSm9m19x1EfxH0u+fd4g8FWN4/zCTy8Rbm/vcDip7PV&#10;/hXqq20eo+GrqxLT7ZpLe4zt9xx0964po3kkWEuAw4JU/e96cRLDttbc9GPJ7V1SwsZfC2vmcilY&#10;7i88L/Bi9upLGHxjq0MmTueePciD+9TbX4a+HbgSTaN8VLOQK2FW4XaxAHr71wv9m39wzXAu9oXh&#10;pHfr7VIj3RG2RoxtOGK9RUxw9SK92qzapUjOOyPRvC/g/wCI3w/8Uab4/wDBGp2F/PaXHmRzWN6F&#10;xjqre3rX05+198H9V/ab+Emm/FbwZYW8uu6ZbKLqxs5l3OG5fnuwJ4r4pXFnaJPZzXEUrM5kMc2w&#10;YHbA7167+yf+0brvwb8dW0OvX1xcaLqEogvrS4uAVhz/AMteeMV8ln2WZhKpDMMO06tLy1a6o+t4&#10;bzbB04Ty/E3VKrbzUX3PObv4d+J9FsrfVrjw/fW8iyNG8xz8rDqNpHH171lXVlqTQ+XeTbZNxKs0&#10;bfN7+lfTn7c/g3xl4C1Kz+KngrxHHeeGdZAdWhj3RwuecMRxtOeteIW3xy8TLGiy+H9Guv3ZRFms&#10;wcH6mvTynNKmZYJYmmk291ezXdM8jOstjlmYyws3ZLZ9+zXkzjIUa2uYY5p0nUtn/WEYP41JqEzW&#10;+ofZRKu3jc0bFtp9M13Q8XeB7+3z4t8CwxrNaj99Y7Y9rZ7YFWvDej/CPxpcSWOjeB9aCxzKf3UT&#10;ESKRjJb616EswVDWcWjio5dLEXUWmZ/wc+G1p4wvo9U8S2gks1YmGBpNrTH19wK9rtNAg0aBdGtb&#10;O3jsx5YgWM/MmTyMHg96qaP4S0jRfDdrpnhuPbJDL1uMKyjP3cnmtLUTciFdPvkh84ZdZd2FZR2z&#10;618rjsbPGYjRu3Y+xy7A0cDh/eSbKfin4UeFPF7P5tyYfNAWO9Rh8uDwCM8fWvBPH/gmPwbr1xpL&#10;+IHkW23tayGM5mbPQe1fSmiW+l6f4ehv033KTQlJhngHnAx3rzD9pvTdHl0XTvEouljulj8poGK7&#10;lXPtV5LjsRHFKlNtx2Iz7A0fqPtqcEpJXZ43C2o3+2GOIStcfM3ycrjvxU17pF48TXD3cSsIwdu3&#10;aAP8/nTNJE4jaXT70w+UmZJC4XdnsDUBt54bySNrlWeZc7VYEDP+Ffb8vY+At3JZbWNrby5Ljc/G&#10;zany59Kllkii8uzW5YuygcZw2e1U00rUfJlt4h5gjw7LG4Ix68dKfHa3M7m+RjMsf8MWW28cD/69&#10;HXRkypxka9zos9pAt0QjRuu1Jd3ylv7oqNbV7gLAkDBuu1ueKpQamXEEMssirG2FjLZX61owX6x3&#10;LSbDiPjcz421d5Lc4q0JRlZCia6gtzbtIduMbV7167+w58DLL4ofEWbxX4im87RvDrCa4gZSwklw&#10;SoPPQYzj3rxn7dOWa2jtZHkdv3SqcliT2r6q1e3P7Ln7G6WunXv9l+JfEEiSyKsgEzO2M+/Cj8K+&#10;W4qxtSODjg6DtUrPl80ur+4+s4RwMJYqeMxEbwpLmfZvoeW/tffG62+NXxFa30xAul6PM0NgGz8/&#10;IBPsOK8pMMrKoFxyxxuzyKJEVIc3HzP18xn5Y5/nU2mbPLdGt2kc48lo2wy89a9rLcBTy3Bxw9Pa&#10;K/4c+fzTMcRmmMniK28n/wAMSNp0apD9sm3RSbvlVuciuu+HWrW+jfD7XbWK8Zpri3b/AEfn5ABw&#10;xrkLy5QBrW3t8zK3M2TuPrXUfBy9ga31231NF8qbRZx5jLuIO04ox3L9Xcmr2a0+aJy+VSNX3Xbd&#10;fgcew2bYUfcVdmLj+WKcsYhRWjOC46n9aRCrwZGX5I3q3H5VMxjaKGQwfMylflwM+9d8YnDU5lKz&#10;G2kdvH+8fdPxkxrkBfeo5JTd3ReWVIV7Beh4poee33Kjsm5cMvc00iD7kuSuFKttORVJWD1E2TiH&#10;kfxDHy/1p/mI8LBiR83zbR3qZbKCTT5rgSNtTBXc3A9gKZaIbgpDCAru3T14phvsJGuA5huNu5eT&#10;txmnRxhivkZXdgOB2NR3fnWsv2ebcp7Z7037RHMWgdMq391sVK0QWkTXlxaWlotzbZ3K2JFZv4hX&#10;afDptN8F+DNa8WeIbXbqU0anTVuFH7z2HfH09K4fRtPtdf8AEFrYoFWHzVNwrE7UGeSTWx8WNe03&#10;WPFf/EllV7OxhWKJVztUjPSvPxUZYioqCfnf0PWwMvqcXVW+1n2ZzV1EupXM2r6hLtkkYSMM4JHp&#10;g9qS7vHe4bUrGbZ5mB5itt29sVRdI3vVurxpJFO3jdnGDVq8QyQ+VbKUjbLMn949a7OXl0SJk1zX&#10;buaGgWVvdai0utSRynyN6/N94/WqS/Z3uWkk3LMOIwq/Ko9On61BmBRuTdG6Ko25JzntUscjBfJl&#10;b/VAsrf3vrRFSuEpR9nZbj8QpPLcedJt8khmT+9jpVW1tbhZIopWbc2PmHOFPc1KjtP/AKU7bEDK&#10;GA6HNVmG1/Ogk/5aH92zHBGeMVTuyYfDZl24gSO9SAMJPmUfI2Ae2fzrsviwdMtItM8PzzySQrp4&#10;ST59wiYjPFcJbqRrVvFJJtYyKpXbnaM966b4lwWy+LbiCDeVVVMMe/O7IHPsK56lPnrRTvomVFyp&#10;2Xf9HcwtM1rWND3aloevXFtJ5wT9zcFflArqdJ+Jz32nzWPifRob6GRSsd1ImZUPqB3+tcjeWMaQ&#10;+QV3LGxLbR1b0FNSAWpj82FoyyZjyRVPD0pdPmVKs5eZ6F4W8N/B3x3Ztp9/rU2i6i6nyXZ8RKw6&#10;Zz1zRcfs9eOIkkvYo7XUoIeftFvKG8xccAf4VwgkhknYi3bayAANHyG9c+tbmkePfFfhQ/Z9C1q4&#10;h3Tb1kab5PoQe1cdXD4ynUcqNT5M6sNLBygoV4vTqjMudETS9bh066jmtCzRiWJ4yGJ5yAah1VZY&#10;bqaCSdZI4m+Tco3bc8cjvXWXfxgOuS/8XA8JafqWZV2zRrtZPU7h60zXNB+FetK48L6xJYtNKp23&#10;GSsfH6itKdatGVq0Gn3RnW+rqP7t6ee5gXV7G1jazWK+VLaqTNjI3en6VQtp4Yg11O8bSbvlUsWJ&#10;PXp/Wup1n4N+LNJ01tX0+ddSt+iyWqls9/wrldNsrhNck0vUFa3kWIts8ncSfSuinXws03F3M/Y4&#10;h6Neg04u2ed5FUNJlsqThv8ACmW0TorReYgUNwdvJP8AWmbmYyRwodwbG2Rfm+tSm2layluGyzZG&#10;egx6mt/smL35XoQX0hctLKoXdwu7pn1r0L4tLp+heEPDfgvTLxrgpa/aZvJT7pcA7c1xOnWLarq1&#10;iIJA8jXCL5ZX5XAOTW38SNThm8Z3TWkQjWFViKrhlBHXHpiuKtD2mKglstTop1eSg0lqzEaztpbY&#10;RWti0cm7mRifzIqZLax061OyQTFsozJkIxx6mq9q0zrcR2l0xVVzI3qPUUQQW8+myNcXzFYm/c2/&#10;93Peusxjdppj4Ira4sPtPlcoCCp5VuOueuagtGSGya3ZW2yYO1lHH4+lNiubcQ+Sj7QP4dvLZ709&#10;zo6GFVEzfKwm+arStEm1tBmoSWhkNs5ZlUYDbuAfau0+Jtvp134F8M6lDbEGSIpuAX5sH61wUUkM&#10;duyjy9rL91/m5zx9PrXo91Gdf/Z5hv7yBcaZqnkQTJwVz/OvPxfNTqU5Pvb7zuoxcqc1Htc4O+h0&#10;yGZoo7VZPlBLSkgKQOnXrUd2bWSO1t4oVX5T5jtnk+lNntpJIfOFxHIZPkkXn5Md8+tMaaOGHMjL&#10;JMpI+b09f/rV6CWhz7WTY141jDFFVc/NH82SBU+nNYNa3El6ZpJFX93tO3JPc1HYSxqjS3k22NuC&#10;uztTrpLeExtZsuyYAsu7cRzSbfMHSw17OWLMssqvu2/T6URXLQZnRm+eTb8wG364qCSVVla2nDbe&#10;uCuCB6ip7yOztI0azdpFZfm+b7p9DTkwtJasS6eNbxYLeRlB+XCgAEep5/SkFy8ETKqx4V1G3dy3&#10;v7VGIGmVpw+1hyob+VLdrBnEq7VC/wALAH6mhRSK92yRNbQS6nKLfytrdVbsMep7Vt+E/iTq3h6K&#10;Oz1e2bULSOZma2umLK3bArB07Ur2JPMaX5VbHltzvBoYq481LiNZPN27R1+tZVacKqtJFRlKGiO/&#10;TwN4Q+Inh/8AtTwFN5GrQs0l3pMrDOCeq5xkVweqWV5p98yXVr5bxOyNHIozxTbO8m0/Uf7Q0jUJ&#10;LKTA2mNjuJHv9a6vR/iF4b8RWEmi/E3SWnxxDqcZ2urnoWx1Arkj7bDX+1FfebS5a0lyqz6nJP5Y&#10;g891VX2jbtUYrU8FfEb/AIQ/U1uY4Flt5G2XdrIo/eIeCuO1bvjr4NXXhXQbfW7DWItQsbhgGuoO&#10;dgI4BA6fWuAvII5H+wRsoVTuZg3KsPWtvaU8VRdtUEaTo1ff3R6b4q8GL4m0qTx/4FsI10uNgb63&#10;XaPKf+6PauCd0ugUs7cw/vWO5uB+dbHg3x5qPghlk0eaZ4Zl23lrI26Oc9zt6Dit7xP4a8H+Jrf/&#10;AISX4fzBV+z7r7TGbcUl77f8K5acqlGfJU1i9vL1CcabjzxevU1dD8bWvxD8DS/CrXrWN7612HRd&#10;R3jIORlD715vqtu+k6pNpl5byLJDMVk3dnHUnim6Tf3+jzxvookhuo5hJlVwwwenNeleL9J0D4t+&#10;A5PHuiAWfiCBf+JpBFz5uOC+M8Z9qOWOX1Fyq8JPXyf+R0xjLHR1kuaO19LpHmao8sO0SKVbA8vP&#10;Wu4165XWvg1pOoNIrNps8luqqvRSSQD69K4u2jt5EWbnzIFzIWTo3YEdh7103w9tx4s8K69oJ/1d&#10;rA15GqtwjAkYA/Gt8Worlm+jOGHtLOKW5y1/arA4fBACj+Ic59qW1is2syHYbt2cbhg/pTb67hFu&#10;mJMErlsgdab5qvpDONm7eT0613bxRlq4r1CCRoTzlj1C7uld/pk7eEPg7JPNLItz4gmJjAGMIBzz&#10;XAaFFJqM0OkKVZp5ljDBcnk/rXoHxhvYbfT9F8DwanG0ek27GZVHzK57GuLF+/UhT89fQ6YxjThO&#10;e2ljjA13YxL9nz5bYAXruzVQy20CTW97z8oPzY+VvQUXRuZeDdfJHjYu4d+1aHg7wHfePNSm0yzC&#10;qsaebNIz5CoOrda6Jzp0488tkY06fMrM7r4B6rc6Bour3mq3H2PS3jHl3AYnEmew7n2r1nwbr+he&#10;KdPttL0zVcKm5mkUhVGW/izXi3j/AOI2h/2Ha/D3Q7bzLLT8LLdRxhTLIBjd16da42O7uzP5unzS&#10;wrICoSOQjcR3NeHUyz6/GVR+7d6HrUczqYGpy09UkfTniP4weC/h1FMt1PbXzxsQ0NvgmTHc+lfO&#10;Pivxpc+NdautfvlKyXl0ZFTuo7L+VUW1a8BjleNVZF+8xDfjz15qDU7czKsqS+ZLIu5tvChie3vX&#10;Xl+U0cC+eOra1ZhmGaYrM0oVdEnpYimlhmjVmg3FcjrjH6VHPFcR28cskf3mITjmnRwyYaSXCrux&#10;J8vIYetNm81dvnSYH3tu49D/ACr14yZwrewQM0UTN5i7wppkdxcRbZlikb7Oysso6K2cikY7k3rC&#10;FAb5VLfez3qaO8RY/LeFVj3LvHTPsaqfw27mkfdlfc/Tr9mfxiPH/wAFvDniyKeST7Rp6rcNuOBK&#10;pKsO2eRXeTLeWv8Aokc4HmsQ3zHNfnj+yD+1pqf7POuTaVqNvcX3hu/ulMls0m5bM55dAc49SK++&#10;fDPjLw7470dte8KeJLXVLOb51ktJA2zPUE9iPQ1/OvEuSYzKcfJzj7km2n01Z/R3CHEGDzTLoUlO&#10;1SKSae+hovO6W/luWl2yhVLZ4z3xVlonEzJclZJMAq0ik49RUCC4hhligZW3fLmTjap6NxS+IvGv&#10;g74daZP4q8f6xaafa2uFNxdSBVfjp83evmkpzkoxV32Wtz65VKdCm6lWaUV1Z4x+358QIvAvwPvt&#10;MtJ4orrV1FtbRM6szIWGW2nsOa/PO3vI4IxExjkwoCgr1I9K9d/a+/aDj+PPxIkutNszHpmmu0Wn&#10;s2D5qlj84xzg9RXkH2NY04hODj94y8sc9q/f+DcpllWURVVWnPVn828aZ1DOM6nODvCOkfPzLNtc&#10;uIZYvIiUPED1x3pkNy6iazueY/Mz8vJpJGSASRKdoZW+by8HjpTLaa2likd5zG6bDhgSW9cV9XKM&#10;T49Rum0OheM2ckC2yxsz5Wfeenpj+tILwwhpfMdpW+/JuPC+nvT5GSG1kVZi2ckKq8fUVWWdJrIN&#10;833gGTbyw+tHKC97cszalLcRRrJC3mj7rL6D2+lRvcReUod3Vi+GxnIpsse+JfLdi4X72OmO1NtZ&#10;0VGmkj3SeYu1m7etDix8sd0TSQxJdNPMv7mZNscjcH/9dRxE+TsWGNf4Artyeeo5qRp7i/l8ySVV&#10;CnC7scH6U0W0kkLO7lmDfMq/wj1qbNS1G5X3HTSTW8ayvEi7vc8Y+hpyNDPG0DNNt2ht244B9ajE&#10;KtFmQ4U5K571M898I/kj3JjEnzitSSvaM1vdYRsFWJDMp54ot1NxMIY22oWzuZ/0psiKy75ZnK5P&#10;lsD39KLSFJbeVTbHnb8w/hpfauX9ktwoGV5C8cKjkuW6n0r0/wCDnw1+0WVv4u1jRZbpWkPlx4G0&#10;Ad+teWXKRf2aTu2nP93r9K+lPhX4j0W28G6PHaxyNNLaKu1m+UqByfrXkZ1iKuHwv7tbndleFw+L&#10;xFqsrW2v1Ney07TLe5bUrK3hkmWMmNZMLj24PasP4ifDzwV4101b128nUGibMcMYYNIBn72ea6S4&#10;8h7Py7bTU2tkzSQsdyru6Z7Vaa18PW8uya2i8mOLarFCxA6kgA9T618fDFVIVlUTdz6+vgYVKLgk&#10;kj5DvdPk0++uLa4jXzo5djRyJyvPapo4xb33mSSwpGRlXwPl/Cuo+L19pOpfEK4lsk3Wa8KkMewn&#10;Hqe5rj7mMyyMSrQqzDEbZOBiv0PD1JVKcZNW0Pganu1HC97EgufOeSVTvk2k7t3GP6UIUZdssKt8&#10;udwbkfWmuqeWDGp3DI3qMAj0+tOdLlY1uBH95du70+taONjG0Rz3VtbpFJaNvYL8xaP7vt700ieR&#10;vtUs6socDywo4/CmfPGv7s4Q8r67qls5LcSuNQXcsjAs23lAPT3pjXKWpLu3u0hHyq0K7X2x43j1&#10;xVWaVF4QxsA3CqOue/NW729wjGxKhNvB8vDY96gs7M6nLvdlVV+8P7gqOYhLmHwzqmVit13KfmZj&#10;uzT4J9Lsr1TcRtIkz/vBtBwD3qGwuNKN05vYXAkY+XHCfuntnNR3MM6jzeWRZP8AV7eVpfFuVGPL&#10;Ime6tLGd7Ux7tp+XgYOeh56Ul4iMRNDCdrDDr0FR+b567Vt1ZguJGdc1bkvr20tZLR44vm2mPMQ5&#10;HqDVRiQ9yOKTTbhl/wBCeMRrh1B3F2x9OKrQxyACR4t2GI28ZXmrMGqafHN/pmmtMu75ljkwxPrV&#10;e5JnnVLSTZ8zcv1X60R3LUZDULzRNO8K7du0yMo/Koba/EU0cSW6naCHJ6MPWpN9zbjyUlVhu+7u&#10;43f1p0csnzItuA4bGV6sP602kytou6C4uY8hNihlXK+X0/PrVeKWN5M3sre2O1TR2lzc3axr+7Zm&#10;OWZsACiTTTIEk3ff5bHOeapKMQXLFDnktpm2q29QflVVA3Ut9NC1ysdnEyL18vdxTI1aCQsp3fvP&#10;unjFCtGxbezB2A/75zzTkubYPMZJBDK3nbfl6MU9ffin2sclltliZv8AWEb1x/KnCHa7CWXCnBUh&#10;Mj8RTpY8FkRFcsoLbP4eelSpWdgcr6Mhe9jVGzC+7+Lfzk+tOCJEnlSPu3KdpHGKESUfOkf3fv7V&#10;9akvIBDArRPhv7rdT9KrmRLcdkLHJM2oQg2scirEFVX4Azx17U/bAxU4LTrIwZVPRe2T3qGdpLuK&#10;H7LFhY1/ebBzn1q5daU9rdQpcxCNrhQ24t1Ws3JIqRl6rKLbTDP5e399hZI+eg6Cv6Av2UbiKf8A&#10;Zu8BtC24f8Ijp/8A6TpX4B6xZwR6XNGty0j+YV8sL8oX19M1+6X/AATr2n9in4atERt/4RW1HyqA&#10;B8tfgPjtTvgcJU/vSX4I/oz6PdWP9pYun3in+J+PP7TWoXOpftD+LNYmDSWr65Kv7uQ8YPAJNcvA&#10;tnrFleXn9kFbW1twYE3AHg9R681oeLtY0E+MtckWKWC2+2ysq7VLO244U5HX3rDmvPslwZ9Je4kt&#10;xabmhZcgK3GGx2/Wv2TL6cqGBpU0rWS1+SPwzFSjUxlSrKSd2/zJtLuEvNOkzaKjXDIqx24GOByz&#10;Z71n6stvp7lYNszK+1o5lwykVDaT/wBk3Kvbyo7SW7N5f8Iz2yelS2+tWt48Y1CBfLgjO35slj68&#10;CvQ5ZKV76HnylFw5WtilPC800l5FAFK4MjI3T04qZb++SSEKm6PoZCvy88fSm2V1o0M83263kWNo&#10;x8u7kc9R/hUJu3EUXkM/lxqVYSrwfmyOPxrZrm3IjePvF3V75kvJp7R4Vl2+XJ9nTAk6f54qtZzT&#10;QxvMsbx7WDLJH97d6c9s1Et7Ck7zKqfMh8sZPDcda2fslhpi+eNXBE8KvIGH3T6CplyqFrFR5pSu&#10;O1e7vFktZYE8rylEqTRt0kA9fevevhp48sviP4atdL1GytmuJD5d1bLIpbgZ3evNfO97daJb20EM&#10;BkeR2Jc+cSv866z4KeH/AO2PiNa3P2yS1W13TSy29xsxGoyQxzXmZlh4VsNzvRx2PRy3FVKOMtLV&#10;SWqO48Vfs/eHtd1H7VpN9DYqsxW83QttHP6VueHfgV4a8AY1u4tmupVH+jyexH3sf1rzvVvj14g0&#10;zxhfT2U0c1vPcuVhmbcpwflye9Yfi74r/ErxMhuZ/E8sCbsQWdq21cevHP4VxU8Hm1SKjKa5WbPF&#10;ZPzOTpvmvp2O0+K/xl0jSvDjeFvCcjy6het5d/eSc7VHGFrxz+1pYbpbtIxuLH5HBxnufrUsd7Jq&#10;F59ruPJjKspkk2k556sPXNV7nfNKzlsq24L82AOfSvaweFhhKbjDrueZiK/t63NJEmoa3f6ldzSS&#10;Kh5/gi61DKkrtGhgaP5jlQ2W/GnW8tsjYedvu7WC/L+vela/gSdAU8z5ss6nkrXXszK8r6IUM8TL&#10;p1uG2s2GEh696+nP+CYepWA8deIPhNr0kiQa/p7vbwGQ7dyqd5A9dv8AKvmNTZjzLvEm1V3Lx19q&#10;7z9lT4iXPg39o/wj4jvJWjhm1FLSaQkKgjlOxiTjsCa8LibDSxeR1qa0dm18tUe3w5iHh84pSa91&#10;uz876HP/ABa8C3Pw/wDid4g8JNIN2n6rJEzHsMkgfWsY2ly9yst7L8siZO4gZr3n/gov4FHhP9oy&#10;48Q29yrrrtqtxGvG0sowMHHPFfP73cyXBHltJJuBIZfuk9ePStsjxn17KqNXvFX9Voc+c4WWDzKr&#10;SXRv7mOM1/CkIjmX5SSq9CBn9ajmK/ad0bGP+LDHPNLcTR38qiRvLbH3ccDFRs8UJZvJZg/KnmvX&#10;tY82K0LcM91atIIptrNgnyz96qtxHd2s/mB237sbQwJ+vFWbTbEVu7q3bbt+6tVonzKJIoWJ5+Zv&#10;WktyY7smVzeENNMxO3DfLjafT3qu11KdsUcpZdxC/L09jUi3LiVZvlDJ/Gq8g1DPcC6maJGfaGLb&#10;wvetCoL3iSPz3+aeXpwR/So0jmjuZCU/2iPXHehZpI5SofcxbczMtBXc4dn+X7zBQec9qClvqWI4&#10;2nkWMgFTj5v7o9qdq08VzFtRvM28RtuK4/Cq5l87aUPMfHpmrelLb3N4BfRqsLrjhc96zlZXZMVL&#10;mT7H61/8E2vGFh43/ZE8KzWd5GzWcclrcqAN0RjkKHdjueD75r5n/wCCzng7WoPi5oHxVtdLuv7N&#10;utBj0trrY237QryN6kAlW9BnHWl/4JMfHvQPh34p1v8AZ98W6o1smpXS3GgNJJ8jPnay8nAJxnHf&#10;NfcPx/8Ag34J+Ovw3uPhX8Q7OaSC6bdHJEpEkUmMqwI7g4r+aMRUlwbx+8RWi3Dmb9Yy3a9D+mqN&#10;CPHHAUcLSkueKWnnHZH4mWclrb22fJj3BsN5jfMx9fbFUpop4rtmkkbbt4wPv+wr6k+Ln/BJj9o3&#10;wvrklv8ADs2viC1VS0Mx/czFT/CQeM16d+y9/wAEm9Z0fxbpfjP9ofXYcWNxFNBoVihdS4OQkjH7&#10;wz2H51+w4jj3hvD5f9YVVPTSK1l5adD8awfAvEWJzL2HsWtbNtaJd0fRP/BOnwN4l8BfskeE9E8T&#10;WTWz3Ae7aGVcbFdtw9P4TXz9/wAFsPEVi+q+A/CsCrLMtvdXC7ZCERMqo47nk9ea+7NW17RvB9k2&#10;ueIp4bTStKs2dmfCrtUHA56jHHFfkN+2x+0dL+0v8eLr4g2KbtJtW+zaWjEqpjHGcZ+XJGa/I/D/&#10;AA+KzvjJ5lKFoxcpSfS8r2R+ueIWIw+S8GQyxSvNpRt5Lr9541ciFrSS3nsP3y87i3J5pIVcxqLN&#10;mEasQFBqSaHVNUke7sbMeWvEm1uvP1qJradZT5MZVUO5v9n171/SW+x/Nz+Gw24cRr5bxn72N27p&#10;VoZkslcQKyqDmTb19qiu7n7darC537ScMseNx9D61JcXjS6bBa26tGsZyy7vlJJ60WZNlyj9LFqj&#10;t58nl44VRGfm9vapI9MvJ7aSa1hPmQruIXsCep9KreXqF0yiygkkG7htw27h3zSwxXSu3lnbzhm3&#10;lc+o681PKJR5XzM9K+EJh8YaDqHwe1C5j2XkJk02bduZZgDhfxrzm+sdR0/U5tAnj2yWszR3HbYV&#10;OOp/yKn8P69qXg/XbXVdOYRTWcomj8tec+ma7f4z+G7XVYdP+KemlTD4gj8y5jYD93Pj5h9M5ry4&#10;qeDxqTfuz/M75S9vhLtXcd35HnepQxyqsiSc79rLI/X3+lJBp89xATDs3KuW3Pwxz0U96l1LTXt4&#10;lhWQPGw3KseMf4ioZZ3tD5Ecp8tmBXCj5uK9bWS0OKPw2HSTS2rLbMw3fxdDipoXt02pG8jP1lXy&#10;sjk1HFaxASXSqNqg7ec9qk0ieeFTqEE6LJjAVmGCuPShu8bMjpoNlEsGVhO0zSKoKMQMf0r1H4E6&#10;r8Rfi540034MXsDara3A2iNotzWsSnls9uO9eXTTTTXttp9nbfa1ZdsaQp95zn5fc19j+A9N8Mfs&#10;I/s4t8VvEdn5njjxBhLGGTbvt96jCDnlcfMT7V8xxJjo4XDRpUo81abtBdb9/RLU+m4dwMsRinKq&#10;7UoLmm/JbL1Z3f7T8fiP4cfAhPgv8G9Tihvo4gL+R5h5gtwMNnvnivgO88O3ugXM9trNhJCyrlVZ&#10;docH+IHvmvUtB8afEH4l+HfFfiNdVZtU+0fa5p3mC70JyyBSTx9K5mb4i6J4+uHsfiVo0Pn+VHb2&#10;d1DII/JAP3iB1rk4cy+vk9OVOaUpN3k+t2bcT5tRzipGpTi4xWkV0t/mciJAIf8AR7FcM2GDDnjt&#10;UKlfL/0dQqzAhlLc9fpxXdeLfgdrWg6bH4u8M3S6pprtnNvJlkTHoP171wt3BfmJXOnyBdxRWDfd&#10;r6yjiKeI+B7Hy8qFSno1vqOjZXj8qabd821Yyv3T65pksMULo63e47Mbogcq3oeOag/fwlJ3uVbZ&#10;JnavYetP+0s7qpclcbtrcVvtoRy21RZsrZ1CtHJHu4Ro5Tj8fpTLqzn055GuiqybAepwynuMdqZ+&#10;/SJplZWV+Nyn36VajluILWe7vJ+VUI0cijJHtUaxYoxkR3MYk8lZBz5Ss2ZBjgcVHG9nbP5V0Wkj&#10;kTO1Tyrf/rqR7y1uxHBHA7KrAeY0gO4Y54xxVW72zKqpCisnG7dy3PWq5tdSuX3rFiOVreymMLyI&#10;zMPMw57dzV/T3sZURJ08y4kXar792Dn7x5qlZ2st6Ps3mqscg3MzcA47A0WGktqdyyafG0ap82ZJ&#10;AMfQ4rOpy7FUviuyxcaBbpcyTazM0MSybSE+8f8Aax6GpJ7TSYblZ5xNJDIjGH5/mbjjOOlOn1az&#10;g1NW1UT3Ua7Q4aQAbl6DpUct5Jr0Mxu4lVZJi0ccIA8v9PmrON+ZXNKkY8ujKcYeZ/L/ANWP4eeB&#10;U9npNxtkgadQsiHy9yE72HaoZZlREjRD8sh27lwW471PbXMxuvNM7LIrM0e3HPtg9q0lzdGc8eVP&#10;UbqeizWMdvNOQrSL8yr1TnqBVe8EdvcMkMjTRqdqM0e3J9cVI93PvjkgkDSDI3NjqT/SptZsXt9T&#10;itGuleTyw8sicjceccCiPNF6lfEror2Vu5u4yPcmRcjFWJ7YpdqY5FYMo8ttu3Pt71DZXepny7Nk&#10;8xWlxhuMjPT2pt8jG4meIb44mART/D7fnVW1uTytk0Fo3l+XLJKsUkn74KxAPtXWfBDx7qHgv47e&#10;GfFWkXcccdpq9vaSXWNwELnY/X1Bx7VyunpeX+n3EJ1B1VcYt2j6nHrjjFVQx022jFknl3VvIGTk&#10;/M2c7hx61x4zDxxOFqU5bOLX3qx2YHESwuJhUW8Wn+J9C/8ABQnwSdH/AGoJNYLLCuvafFdRuZSz&#10;bcMhH/jh/OvGorlNTdIiZHcKVjWbAGB0r6Z/bCWH4t/s1eBvj1bh2ksLOK11C5XjGflIPHPzg/nX&#10;ygrOks00NwreVxuQkFee+e1eHwjWdXJ4U5fFTbg/WL/yPS4qw8oZtOUPhnaS+ZJNHcK7rNGflJDM&#10;FGPrUNuscZyZiSWOG9qsHVLqO18mO6MybcMkbfeqnFLJ5IZbXaN2eeoH419bsz5hQk0WvMSFEk+V&#10;jnmN1zxVrT5tMQOJbdTJcKFXn7pz1qrpWm3l9LmztpJpGbZtjjbjP4cV1Hgz4LeMNen86QQ2MO4l&#10;ri+uBHgZxxkfNXPiK1OnTblI1p0ajlyrc5y9t5oVkNpc/vl4Echx16kVbtLa2LbXt7i63R4byVJI&#10;wPTniuuv/BvgLwfdtceLvFK6g8MvlyWelybmkz0OaL34qaTolmdG8BeGE06NWI+0XS7pnz1HOcZ4&#10;rjlinU0pRb8zaNGNP36ztbot2fQH7FXi2T40/CrV/wBnL4o6bN/Z6w7NMkuVx5kZBOFJ7g+nSvJf&#10;Gn7K9h8M9cuLf4oeLFsdNt5pDYNHJ+9njB+UAE8kV5/B8X/iVoWqW+saN4pure6s5A8KxkKoX04H&#10;Q19TfErTbT9t39mbTfHfhB7RNf8ADknm30LKd0reWd4/HtXxeKo4vh3NPa35aFdpSt9lvr8z7zB4&#10;nCcQZPyyhzYiiny3+0u3yR832Piv4PeGbyAaXodzqrRSFWk1Fvl9iRmpr74weLElax8PXVjpdvdI&#10;E8uzO0qh757Yrz+K2SyuCt6gZt20osZQqwOOf61evbKF2h1Z4mW1GU4+ZunXHpX2scHh5Wk236nw&#10;k8VUpr2Ufd1PR/gf8TreDWG8L+NdSe6We422d5eS/J+J969bTSrzUIoRdXSywqp3GGYZBzxj2r5T&#10;ga0hLW8scs2G3ROq7cDsa6LQ/iX458NyR2Gn+LLhbdQoVOG2rn3rzcwyWVao6lF2dj2cuz2GGiqd&#10;eN0j6Ovta0vQzCutPHpqeXuXaenPUqfWvC/2jJ/Fl5rMh8lZdKlZpLdofmVh25A4rnfEfjrxl471&#10;Cd73WZJjt+ZWxgoPSneDviHc2/8AxIPFKSXelsh3W8cm1ifXd7VOX5VPBtVW7tbonNM5ljlyxVop&#10;3Rjy6XLKI3glRY1gQ7VYfKSOR7mm3ct5ZzrDLtjVFwNigkZHf/Cuh8TfDm60Kyt/ENlL5uj6hJ/o&#10;rQuWMbdlbB61z13JNp8rWghWSR12yM2ePpXvUqsKsbxf/AfY+fqRlfUjtLq7RzaWhMTMpDnb9/8A&#10;/X6VNYX0EAh06UrC3mHzm24Mi+mahtoLu3j+0K3z8bevNRs5lkL3Dhexd89fWtDPyJruLSkjkWUL&#10;5yyHNwrH7vYAVY0S72Wkk98FaOPg+Z0OelRnRIrt/ItLhZCse5pGbhvzqrZaNq/inWbHw74atbiS&#10;W/uhHbQxqTukPAz7f0FTVrU6dJzl0Vzelh5Yqappat2R9AfsG/B2X4k/ERvHfjfRIrjQNIgkcXlz&#10;JtUTLgrgcZAG4k9OKy/2t/jHcfGj4r3kWnSq+i6LJ9m08Rj92SCdz57+lerfHTX9O/ZR/Ze0v4E+&#10;Fbnbr2rx4vNQt5SWjBP73OSfoMetfK73DRaavkzBVefc4Zvvcc55r43I6VTOs0nmtZe6vdpryW7+&#10;Z9Xn1anlGVwyig/efvVH1v8AyjZo1up2urfytqtlY17fhTmUEtIJNu3gfLt5pJfKtjF9nCjOW3I2&#10;SKfHL58QScj5m3eY1fcSPzupe4+Dbc7Tu2lSdxHpiux+AIsEuPEFzqE2FbRZRHFtzu7Z9sVxJV3j&#10;3oVA3HgcV2HwEuLRL3XFv3HOizAMW4ByK8/MvewckvL80ehlf++Rb2/4DONRnjt2WSTcu75eOtTE&#10;MbXfPcfvI5DsX0XHtVeYXE8KyBA0XmFfNC1Nc2sAiRsfM33QuDxXoR+FHHN2k0+pAqz2qeYrBjJx&#10;3P1qbz4oG3kMy7cbdxGaRLRkiUybR53PC52r61J9mi27obzcu3AFUZyt1I3PmR+WqKE3fxGoVE1u&#10;Vkt5t/zfw8EVMLVFgYmU7lkwF3dabcI9jbLKZVAdvmPULzxQVTjKXwlee5uYn33Vo7Hb+78xv51S&#10;u9WmWfzJLZkXptVQQPxqe4uIJJ1lleSTy+cOcq59PUCt74YaPo2vajca94m2w2VgocRuuVkYH7tY&#10;1akaUHJHoYelGVubqbVxH/wrjwDHZ3NsP7V8QL5zStEAYYs4Arz+drlfNV5CRu+bjrW74/8AGF/4&#10;s1h9WmTy4ol8u3hUf6uMHt+Fcw1vfSpJcvMQvB57nt9eKxwtGUY88/ierOitKFSfuv3Voh6mYyiK&#10;3ulZWHr09qkR5mgC29u245EgVs4I70hhbCtiFWC/d28/yq1PdW9vpUS2rRlvMO51GCeg5rs5bmEr&#10;NEMNsrzqZiqqWG5sHt3xU1xc2pmkntishYFVHl8Y9ai8l2HmqPm29OOf0pq2kDKzpIVxz92o5feI&#10;5u4+ONzF5bOuxP8AWKmM+31qNYmkuWWRmKgYDdKfG6TXrLP95V+bbGRjjil80Ssf3H3RnO4nP4U9&#10;tQ943Phd4cs/EnjyxijZ1SJPNuQY9xOOcde9R+L7+71rxHfXduGKpO2w7cHaDgD8MV1f7NXhEeJd&#10;U1bV2lhjisbVsNkhskfyFcQ1zbRSzLPdPtZnCtGDtJ3d68+nUVTHTSfwpfid2Ioyp4enJx3vqLOr&#10;svlqxjKxgzfKOSfx61Q/1sqxTANtY/PkHAx9asbvNWRZbnYGC9Fzk+5qutmksjShdoBJ3Ln+VejH&#10;U8+OlyxFJBDdILmZvKLZJAxn/CptVbSJVzbvK2zk+ao+U+nXmo7eUNdxq8SiHaFkZU6r6804+XBe&#10;3VrCke1mUfvF3Y54IqNpBH4b9R6DTJrQSahbxyTSNtRo3KqrDtimLbWUMv8AxM7GTyJAfs5jYHn3&#10;zSz6TcR2wvlKjy5Dt8tc7s/yFW7dsag+lmVmjjg3+ZtxtbHQZrGS0vc6HKUpKyRJpmueI9FtpU0H&#10;xRNGqLukg8wc49s4rqvDHxo0vU7Ce3+IXgm31SWRcRXUe2N8ehxXn8X2xt0zx/LMDtweSPXinaNN&#10;DA0ktzczIyqQrYrGtgqNSNpfhoaU8XWoy9x6nYx/DHwdrM32/wAE+JYre6uCfL0+4bcvPVQc8YrM&#10;8QfCTxvoM09nr2lzTJ8sn2jT2DfL7enPrWC/+iQ+bHG7d428zDD8q3vDvxG8R+Hbl9S0nVZpGZdq&#10;28ke7PHQ561MqeKo/wAOV1bZ/oVTrUakr1FrfdD/AIO6ZZ3PjRn1BdiaXC080kijKYHQisDUtS+2&#10;alfXUSMFvLmR9zLzgsecduK9U0Pxposvwv1Xxfrdrb2k95cJBMY7YeZIrdSvsK5eD4T2/iC5lPgj&#10;xHDd7I9/2e6nEcjH2ya5cPjP9onOqmraGmIw9oxVN3vqcbAs0XyQSCNnXb5n+NNP2qBGCKqKx+dg&#10;i5P/ANar2teEfGPho+Vq+iTxruwsnzFW+h71kiWVY1TUzs+XaNrEkDNetGcakeZO5xxpzUtR0k0A&#10;WFY4W3bdrLtGWbJx0qSCCP7O0lyW3YyijBB/WoxCfPkS2u2XdgqxXJpsVzFGy+TE/wC5YBgynj36&#10;1cZDcHKOg/TIL2BTPHDGyKv/AC0K4Ye3rXb+H1tbz4JataxyytdQapFP5ORsCnI4rhX1HYu0XTMr&#10;cKrZ4H513HwiubbVPDHiLTHilmlW3EkUMfOAv8WO45rix0eampX2aOvD+21SW6ONtWuLa5bzrdgn&#10;mHdu+6rHoR6VXaVLl2AVshj5js3y/wAqso93JbtHckqoBLK3BIqtAYILbLxyMH+63Of8+1dcW7I5&#10;Fu38ia1sZb1WgxG24ZWTPAA7fjVOS4SCMW0UOB5mdu37v496kO3y1JGRuztVj8oqOGO1aPcJGXax&#10;6rnPoKdnzGmxNf3Ud/i4kdpJlVVwsQGAO1RzSrJG0sRVSv4E+w96GzbhXKtx/C3FVmkmE6uWDKP4&#10;exNXYajzbkgeGR4w7fN02lj8tTSgRwLEEj3bj8wbJNMuoIkZXtmbdwy7sZB9MA9KsWYMb+e0KSlV&#10;2hWxgn86j3uoTtpYWKGMwRxiLbLu+76+5qL7LA0DE8FXywdsbj9e9EYP2aSQN8wH3fXPb1qPcZ0M&#10;Alby48MzHu3+NBMeZu4sB/eqGDIsZxuxnFRyR2MrFvPXrk/vD6/T1p0sqeYypcfKefu55qubf7xZ&#10;/m4z8vAxWi93U0gdH4S+IGt+Brg/2dOt1bvHsuLe5+aM/QH2zXQ6jpHgXxlaLrPhmWPTb7yWMtmz&#10;bg7H+6eMV59d3mXYvbbV243qvU+vsKHiuLW5SZLpFbGF2uPWuOphYc3PF2fXsaSc507GlcxajpD/&#10;ANm6lYyRyLwN0ZXj+lN0XX73w/fxalpnmCZGG5Ozj3FdX4e+MvhbWfCk/g/xNdrdXitsN3DCGliU&#10;HoT6VS1r4aXM0f8AbXgW4XVrXq3l/wCuiwOQVFZwxMZJxqKy79wqUXTlGL3aNrxL4Y0fx94Ufx54&#10;cvETVY1H2+xEnzEd2UD/AArA+GviqXwV4gjnu7D7TazIYdQt92PlP8XPp1rG8NeKb3wprcOpWUbI&#10;6ttuIJPl3eqsD0r0PxP4Y8D/ABC8M3XxB8CXfk30Vv8A8TDTWYcdjt46jrxWM+WlH2dS7hLZ9jbk&#10;co3jpyrW/U47x/4Vm0bWpLqzNw2l3r+bCzRnbg9t3citb4HXWmaZ4+j0+a58uC+s3t5i7EBiQcfr&#10;Wr8PLuP4neB5vhJqmqlNSsd02irIoTzGGTsJ/i9q4zTEl8HeL4W1q1ZZLW4X7TDImGADDI9uO9Zx&#10;qKrRnRfxJaea6G0qcoVIVE/dZR8R6LLYa7daVcLI00MzgpGuOOxqC5EUEUcHml02jrxiuw+Olrox&#10;+Id1f6PcbY7mNZY427LtHGe9cZcYKxyk/LH0jz8x9q9LD1JTw8ZyXQ5ayUazhfRM7b4NaBBJrU3j&#10;fCfZtDh8+RmbGG7D3rF8Qvca5qWoeKVnaPz33zRtIDuDNkY9q6nW728+H3wVh0C2t2W817Mtx5if&#10;MsYNcV4dS6vwNNUyTGeVEaLZkN6ZGM1x0ZSqVpVXt09OptUp04xjFS9fUNE8N6j4u1iLRba2Mklx&#10;IsY2r/qwSPmNdx4mvNK+GtmngDwlI0d5cR7NWuWxtbj7g57n+VMlI+EWnqsbOdYv1K/eGYE9cdj7&#10;1xGpSXN9d+bcyNM0nzTSbhy31xR/vNS/2UYKp7Om4PcjvhmTDQ4ZfuN/e561CzrDt3Iu5XO5y2Qf&#10;b2q5bx2trFJfRowZWCxwswbaD3qO5EcsWEhYSZ/efKBx6jiu6EuhhsQZj8zKqAHX7zKeM9vSp4IL&#10;x5pCtnId3+rweVx3pI0JjjthdqqZyzN/CaFkijtJrlrhml8zAK5GB/hUyl7yQ4+8Mkvg0DRRRMsr&#10;D55GPzMc+lNU262+LjarmTATPUY9f6VFlTcK6qzSbvmbnp64pUEKLtPzYZs4j6mtl7o/hDMclrlo&#10;/uqdvzZxz0qG1S2Lu89vuAYd8ZqxHtCiWW1ZduB8o2j/AOvUTRSXausO3d5gLdQQKfOEeozGpz3Z&#10;W3GIhw38ORXWfD74k+NfhneLeeC/GF3pbXB2yLFINpBPcHI/SudghmaNrGeXa7c+avzBj6VHIiy2&#10;kYn+XyZCCuw81hWpYfEU+Sok12aNqdatSkpU5OLXVbnuVp/wUI/aLtbBrU69prK0Plb2s8OT2fOc&#10;E/hXm/xP+NfxK+LTiTx9421DUvussEg2wqwHZBgVzMFwkf7uYqv+7/DU1hd+RK0t1AbiNcDy+VJH&#10;PTivLoZJlWFqe0pUop97andiM6zXFUvZ1a0nHtch+wTJPHcPdbpht2quCNv1NSape2l0qwW8Ui4X&#10;dtMgwp3U14Z0vml3GNT/AM9G5Cmo4VjlizL8zsMKyk8c/wCFer5nl8/cjW4DNIsm05TO5mqwJrWC&#10;DYsG5nZSz/3Vx92oWtYFdyDtCrlVbPPNDGPfKS0mW+6u0itXsidHsEsU6QtNBvZRJ5fsMjNLEkfk&#10;eVGjPhiW64HFT5mj3QNBIi7QWUSH73973qCK5MUTbAybjgkMTn2qSuglqZJB9hZo0bcCZTkbRTpb&#10;SFHkmbEkYbYrKuAT6irNo8Ml8rtbs8fymRdvTH41Es9nGZLe4tSWaQsoLEBR24qby5hc0iC3uDIp&#10;ufl3K4G3ZyafM8lyWUWrDcfmJkp0drG7t+5K7lzG28jmkuoFjKhp23FSGUN0q+W+4e62IrhraOEH&#10;KIxI+UnJ/rTj5jvtVMD/AGR2pxiMCoqJkLzuLkYpJrnbBmWJdzfcHp61XkiHeTsgf7N5axkfcPBH&#10;XpUulzSXMDaPAi4mbOG6lvaop3tFjRycSZw/HXioJ5pbOJTt+bzOXXse1XbmQ4xexYh8ma+Wymk2&#10;oudyt04r0j4LeMtW07UP7MeKKWFIXbzGQ/uVx246V5mjIbb7QyM0isCp65HpXo1vEPhv8MRLqVm3&#10;9r+Il3x8/wCqgBxivNx3JKnyPXmdl/ma04yjLni9j2Xw58R/DM9qlpZa7p4RoSyu1wOMctvyOT6V&#10;yXxU/aA8KwQXGmeFJBNc3EO2a6hPy5Pbp6V4GEkjMkcU5Vm5YMevtUhjYwmVUVVXhtzDlvoa4KPD&#10;+Hp1vaSlfyPVxGe4vEYdUmTIJ7tvNeZvm3FmPzZqKOXBaKVCzA4UnOQKYk6yzKqoFXOeO4pq3UKP&#10;9lL7Czf6xxyor6BLljoeDGMhyLKxbfG6oMlevWrlneNYJKNsdwsybN2fumq6pLEplgE/l7sZDZFM&#10;SyigkkDxnzNp2L2H1qB2j1LMNn9psPtTWsxSM5Dxrxn8aIbaS4tGkk3bt22P5c8URm3lsvsguZPl&#10;C7Vj5yc8jFRS7orzMdqy4HTb8w/D1qbyu0FubRF1ZbZ4SzadNJcIwGGX5Av/AOuokkjXUGZojHjj&#10;Kt0NEeuT200kcXmfvYgsrTKOfYCoBbSuwEEe8swChY939KWsdWLlfNYLaSdZWubaEN5bMXWRN3Ga&#10;tLMl2Xjw8bMu4tIBhlHTioy91ZxvG1gxk/iUDAUetQPdiWUzpbSRhv8AWKo/xqkuZ2FKLejJ7i60&#10;l0gtbITBthM0nY+w9agleJ2xLPJtThV68f8A1qY8Z25W3YfNycAbqJ1lxu8llj3YK9c/jirjaMbF&#10;aNkkkGm2ssT2l4zb+WbZ3z9aWWOJrpo72XAky33fyFOKotlNJZxM0kgxh+dq9x061QSYQTtBGjNt&#10;+Utx1qY3urlW5tSzJJPKoZ1yicKyKOMelPs3gLtvkZY8ZX5QT/OjTbkW0yeZIy7Qy7SuQMjFQxEx&#10;3OTBuUrwQOpq3oT0GoB9sSSU5UOQwzQ809vMohuJGHX7oxVhLRXuWkCYKgfKB970FQx3EMqmQ/Ku&#10;W3xqmMY7UvdloUpX1SG3MQmXAmB7s3rSPGGYoZmZvL5KrwKlslSXbdLa7l6FC3J/ChIofOaRIWMe&#10;4HbntVXjFaBzW0IYtQMMiwSSNtzhdvbHerDXULGSC1m8wsuXIAXJzUbvbpGyi1w27ILAYogigt70&#10;TXVsJAyk7Y26f4USD3Za2HK7lGZCc4+bdglqkgmY2X70ruVfl3YpGtrjZ56Fig4wf4c9qZAFlZg0&#10;TLtJ+6O9RaO7M7XJJZVKmeNWQsAv7vvRcvqDmO4u52mWEgQxyOCdtNs93HnjDHLBKVIhPIqSM/3j&#10;8qr6dvpSdrDjLldhdTuZpdLnaMDaoY+WmO4r9zv+CeEYj/Yr+GoQNj/hFbU/Mf8AYzX4U38U6pPc&#10;Q7WADFdoxjj6V+7n/BP2UyfsafDh2XG7wna9/wDpmK/B/Hb/AJFeE/xy/I/of6PaSznFf4F+Z+I/&#10;iC0tZYoRNqKh7i4kfbH8y7QeG3E5NVWu00myurWOxNx5lurZ4Crz944o1q7ktfs1rcCOby1aOMRr&#10;jYO2R6+9RzalZPbTedZTxSfYxEvJw3PU1+1wsqaX9WPwmX8VuK31IJdXiWEQmzjKrb7XX7OADn0O&#10;evvT9Nm0O5RrLTxdJI1r5ccflIFLdc5z+tWLzWJ7LSV0fUIt0MsKDcIxuPPr2rPn/wBBv2vorXdF&#10;HGNm05wffFbR7mMm4lW/SH7TsMbfd53EZzjvUNxJCAtuu7dnOzaME/1qR7iW7EkiNmTcA25vvZ6Y&#10;pLbT2JLXMe1ogTvZjg9PlrZSjYzjfqWbOynmtZ3Dqvlw7mPHz89B7/4VZ0CCS5Yw2qL5n+s8yb7u&#10;R/DzUVk0eFka2WSRZOSx+UjHHHtQbacS+bAH/ckZUfLj3qJe9dsmL96xNEht/OurhEWZctJbuo4X&#10;8uo616B4St7bwj8E9Y8Z3oVbzVJBb2iyYUtGeCRXCPpK69qltYabZu9zcSR28jNJwzE4FdD8bbS/&#10;8Myaf8Opm806bCvmsrbghPavPxEfbzhRvZ3u/RHXBeyvUS0s1c428hnihHlbTJ5Ydl2/6tffiobV&#10;dWeVJY55A3mYHzYOMdalvLO6tSysrMpTDAE8GiJriDbM0UjfMGUr29q9O/u2Ry819ist3eec0dxc&#10;M20jaT3welJBGbm4WHeqszbdzNtwfTNTyB9SgaU2yoFP3+dzH0osf7Ms9l2yhpFUlo2+ZSc8Urlc&#10;yIIbaayzK7c7iGXdyeau3ukzWe7Vo4SqLtKszZyfSqtzqEgVopbdVVfmjWPtnsKhn1G8eBYTKzRq&#10;cRo3aiXMXHmluWrl5hp8kRDEMOir0zRb3d/pEVrqFtM0dxZOssbZxtZTkdO9QrI9xIq3PzdDhTST&#10;usMji5lVk+78vOSRxROMZQtJbhSc4yVt07n2L+2ja23xV/ZE8G/G6ytm86CO1e4Mce8lpEVWG7PA&#10;Dcf4V8c3sE0OoRqCGMyclu2en419q/su+HfEPxk/YZ1z4aNpd19oVZotK807RIc7lK57A186a7+y&#10;H+0n4dtpfEXiv4VXsNvbqoaSGZZCRg87Qx9K+E4XzLA5f7fA1qqTjUfLd7p66H3XEmV47GOljqVJ&#10;tTpq9l1SseaXyR/ao2tbdhG4IVmHBPrTpHkaJbUx52/d/wDr1LfQSw3q77ZgqMVkibOUbuCOxFLc&#10;WM915YhGM9GzwVr71SjKPMtj4OTtZPQZNcXRs5LaTj5lK8dPxqJoo0QSoGLMwO4dPpirEpube3aK&#10;WBdjHbtBGSRVO2Essq+XL5an5TnnFF2xxV0SG0ZY2G8ru/hHTPrUSWbqFd9oI9+v+NF0Siqxk27l&#10;IZV+vWnywNBEsc8Lbuqt3ORVRaQ9eUbDJNGxCRqw/wCuQ6etCafNJLuI3bmIG0gfnT9Ptr9QLlmP&#10;k7gvmHgZonf95gB8M53LuzmpvpcbbT0GpBNAitNDw2R/vf4VCH2yKrtt6FVZuKkgjlkPlTSup3fN&#10;+fvSyr86xRS7m3Hj0px5ZR1Q+pbt9Y1Kw1WDxJol2Y7u1mSS2uFwWSRSCrD8R6V+gH7K/wDwVu0j&#10;UbS18JftOmGx1KFQj+JkUfZ5gOPnVPuH3wRX58LHLAVuYg2UYFkI6mjS7CC7eQ30q/vNzKrc7a+b&#10;4i4VyniSko4mPvLaS3X/AAD6Hh7ijNOG63tMJOy6p6pn7g/Dz4l+C/i3pN14m+HnjSw1i0tW/fXV&#10;jcJIsYIzgkHjj1rm/iB+2B+yn8JdLa5134uae19awbxp8ciyT7xngL9fWvm//gllZQeFv2FfiVrr&#10;SQx28upXc0jrFuYRi0jHQY5z74r883ZL+6Fzb3DqrSM8x28tlia/Fsl8P8Jm2dYvCTrSUKElHRK8&#10;tOp+z574jY7K8nw2IpUo89aLd3suiaSPpX9s/wD4KJeOP2jb2Xwxo93JpvhNV2ra+UiyXI3cOx5I&#10;6dAe9fOIitL5l+zRKqLF8kPb/wCvTpLLT7q5HmyLHGwyhcfofSoLU+XfG1UjHO1lbp71+8ZTkmXZ&#10;LhY0MJBRivvfqfgeaZtjs6xUsTiZuUn9y8kgbzG4ZWKquFWNfu896ZBcGKJiAysrH5j39selMuJp&#10;JLqOWGV/lXMgZvvmpHl09rSPEEiTtJnzPM6r6GvVSscPL7qHTS7rRfJhEcjSYaUnrTxj7Mski7Nn&#10;ysG/iz3quVeVikhVmaNjwT8pFW2fyLdVQLI0iqCGzlMUyZIEcvAtwlsqiNsllb7x9cVXhS4uJP3Z&#10;3r0+lOurqOSBoIbeQDzCd+f0qxb28u6KzeHarKH/ANpvepkD+EjmAifyowzMeO+R9PWu++FNvceP&#10;bGT4caneGOzX/SITL1jI7A/j0rjNQ1C0FitmlltYctIv3yfrUvhvUrjwxqdv4ghmUyQktHCxxlcd&#10;D75rjxFOUqLS3WxVCcYSXNt1G6raXWhaleaYzbHWR4WaQcFQev4gVnxW008zWwK428rkce9egfGf&#10;SY9ftdH+JsNuFi1C3H2vynyFkXjBrgXge+doEx5hbqewrTC1vbUVLto/UKsfZ1Oy/QdblnaG0STH&#10;UNx/OorrSpm1DyFjULEn7ws2AamSW4tkVJtu5V2MOhZa9c/ZH/Z31X9o3x/Hp15aeV4f02TztWvN&#10;ufNUc+SD/OsMyx+Hy7ByxNV6ROjL8DicwxkaNBXctP8Agne/sS/s/wCl6V4fb9pr4wyw2Ph7TVdt&#10;NhuB95scS8j16eteUftMfHXXv2hvH82r3t5Mul2dwYdDt8YSKIHgkf3iPyr0b9tn9oGPxNe/8M+f&#10;DSOGDwzoBRGiiYAXEkfG3j+Fcfia8Cu4LWx0+OKTUmjuppN8nltuRP65r5rJcLicXWlmuMXvy+CP&#10;8senzfU+izrFYfC0VluD0jH43/NL/JHafAPWrXTfHFxoDxpcxanp8tvJ5jYXdtJ/OuIvNBuYtZut&#10;Oig3NHPjy93TnsTV3w3qOn+GfGWl3bytcW1vdI8wZcZViMn8K6b9pCw09PiJdXGgrts5oIZFWNdo&#10;UkDj3r6CMvZ5jt8cb36aHzko8uDTctmYvgn4oeNPhdL5Wm6yZLdGZGsLhtyHPX/9ddRZWnw3+LVj&#10;52ma43h/W2kYtb3EJ8iRvY9ia8wkghNs03lMo3bWPqe9Wbgz2yRxQN5asN0MinlvpWlbCRcuam+V&#10;90NYr3eSa5l5mh4v+HPifwRqDW/iS0ktxsyjL9yZewB71VuBaahbIYYo1m2+UW2neR/Kul+FnxmT&#10;w7qYtPGumvrOnyboxbzKJHjz3G6uivfgunjNbrxT8IJYXt8bjpc0gWVMdSKy+tyoy5cQrL+ZbGks&#10;L7SCdB6v7PU8veBX2rAWCxopdWUct7VNc6odYso7GV418tjukC/NJ6flUHiizudO1v7JeQSLNCoS&#10;QNHt5qTw/p813L9ntYvmkUlVYDb+Nd8eVwU/xORxqR0vqMWKBpFKRP0G7jpxT7mFLdo228MMofWr&#10;DtcXv2mD7J5PmABmgOQpHYeuaj8+dRHczzr5lvGEhh29v6mmpXlsYcvmJb6tOF+zzWe7cx+Y5+X8&#10;OlNs9Mvby7YWjMo+8oXoVHX61PeXsd3bS2jNnc26Jt+MfUVV0K9jsLkmVpFkjjIjAzhie3FTKS5d&#10;TWOr0LLsLqRXiG3aQHjdieT3/wDrUy51K4mulE8ixC2k/ctHGdoPp706+mvLKZtUtbsDZhGbbzu9&#10;1PWhJxqc3kboYy0JlZmJ5b05459qUntoNKUr2ZVdFaZ7uJ9zmQjOPvHtUFlI6TtBJEJDHuMit0z9&#10;aualZtZRwRxRyYlkxKxXgHPQetWdAj0+OO+guHYM3AZk6c9frV+0XLoEafRsowLdRws0dm21vl+Q&#10;Zy2c5q5JDM1rbyXCqGZdreW2XHPVh606y0d7e+ZY5v30OZfmkA3ADP8AKo7D+xbsSXWoTlLhnaSP&#10;LFVbnoT6UubRE23TI7eP7DcJPcFnjUsMsp/Oo9LgW5uGHkzc5dSi5JovjG8sEMPnBVyZoxJwfpTr&#10;G31Fmb+zUkVsYUL1Ht9ablHd6C5V0ZC8zQNhvM/eH5W29ferSaZb6gouhc4aONtsbdK6bwv8DfHH&#10;iaWKe5j+wwouVuNSfaoXvx3rfuvhn8HPCcqL41+IP2uQkM0emx8IM9ffmuSpjMLB2jq+yVzqo4Sr&#10;fntZeeh7r+y5JafGP9hvxJ8KL+P7RNps0hhjZQxiYHzFx1OM/wBa+WNI+EvjbxK7Np/h26jWFWFw&#10;0yGMZB75Ar6d/wCCenxW8F6d8SL74UaF4XWGPVoZpl1STAefy1O0YPcr2rxj9rDxF4y8N/FDxH4a&#10;uNXuLeNdTcCGGTarRscqR7EV8fk1TE4XP8VhYLlUmpq/nuz63OPYYnI8Him7tXg7eWxlab8JUima&#10;LxX4rsdLWMfvoUYNIRj+HFV7fXfg14em8u3tpNYZlKrJdQlVUjuOe9cXdXVr5MZDyTSSpl5GcjBA&#10;4BqtPM06RxIilWAC7R932r7RYepKV6k38j4vljy2t8+p38fxl8SCzeLw3DY6bb9FEcK7uD61h6lP&#10;rut3P2nU/EdxIxw7AN8gU+nvXOmNYXYtcbAMAKvfj+VX4bmRwqodyoPut0GfT1raOGoR+COvmZzn&#10;UVmmyUanHJe+RYxySMJm2MygZXPBzUzPuuHS6mbzg2N2QwI+tR2V/wCQVaL7rZH3NuKbthQMVCDD&#10;bvvc/StYrlOWUt7IdPLJ5Ujr5kjr8wKR5wPf2r1T9lD49TfAP4jW99eXki+HNWxBqluo3ouej4PT&#10;5uv1rza32QBPOuJIgsmJNq9j60mnSrHFPp9wY2VnY7mP3l7A+n4VxZhhaOYYWWHrK6lpr0815o7s&#10;tx1bLcRDE0t4u/quqfke5fts/s8W/wAOPG9v8SvCpabw34iX7RHJD8ywyMckegUhuK8K1O51GJpL&#10;OK/8xVzAqt/AuPp3r6z/AGMfif4d+Mnws1n9mj4s6ss8zYGitcn5mh2nCgn0OK+ePip8KdU+EHjT&#10;UPBevFfOt2zZzJnbJDzhhkcnkZr5nh3H4inWnlmLfv0/hf8ANHo/0Z9JxFl1F0YZrhV+7qbpfZl2&#10;OPXySP8ARA7+WqhecbfX60+GNIU8+e23O0mE+fGM+tN0a1OuXsltaIzt5LMqt1zmtOwvIEvobO6s&#10;1bbbsuWjwufXnvX18pcsrHx/LzTdyH7U+n3asttuUQbX+Xp1GOlUraFPtDoYdkZY+XuAxz2q1Dez&#10;Wd1LcBpFlDfu1jwd3PSqZ86a4kmm+VV/1nmHkk9qcdwqfAbvhPxhL4etv7LvJWm0eWbc1r97noSM&#10;9K2PEfw7g0V4fFPhqZtQ0m4UuxhXLQnH3cYrkNPs0juPk1AW6pA7t55G0nHQV0PgH4pat4Z1GGX7&#10;QDZNGFmtVYMrCuHEQqRqc1Beq7nRR9i4v2vW1n2Ofhs9R1pLhbSZkWELIqsQPl5znimNcfadKZIr&#10;X92qjdnO7Pr0ruPiJ4P0jV/D9r46+F1xNJJJkatZwqW8snkdM8da4l9PCQNJJc7JFbZNGhPpkcH0&#10;rTD4qNaHMt9rDxGH9jZfO5UkW6kgzg7ZsBUz944/lX0z/wAE/PhjDoOn6n+0d8Q7DydL023ddPa6&#10;TkumcuueMcY/Gvn/AOFfg/U/ir490vwLpQuN2oXPkzTQrzDF/E/4CvpT9szxjY/DPwFov7KvgW9j&#10;W3jtd2oXjcfu+uD6E183xJiKuKqQyqg/eqfE10gt/wDI+q4Zw9PBUamaYjan8K7yeyPB/jJ8SLv4&#10;wfFnVPHesG8W1uLhv7OhnmyIlB4GOw74rjdVneG9fyJlk2tnMDH5qsTW8ckLTLKu5GxIzn72OmKg&#10;v7W3jjzDJmZ1yzRsfk7819NgaNLB4eFGn8MUkj5TE4ipjMRKtV3buJbX37wNbXHlpt/edTz6YrWW&#10;awgu4J7iJngaI4JbG4/05rH04pHPHG8auDz8+SD+VXjpUQhmumvlLeftVGVuh9PaumUo31OGdOMn&#10;oTT3rxXL+ZB8u4jbndgD3711XwftHvpdUsrHZF5mkyOfMXO324ri9Q0torJbuKZJEkVhIqk/Liu8&#10;/ZwFvpk+vazMv7uHRGRgV3bHbIFcWOqcuFk1/WqOrA4anLERUnb/AIZnJW9xPaxtbo3DfNtbG01B&#10;Dqax4eCJvMPO/sV7gVRtrmeNpkfa2SVUYIGM9QasXWnLaiF7TWY5mbl44s5jPp6fjXanpE4/q0eZ&#10;k0moGJobq3jaI87WHce/oahg1GWHTMeSy7pAWYSZzzUYlSdMXdxcDcCzDqGbsaq3UU8KbLYsyqit&#10;IGwOfQVqONOD90m+3ss0iuv/AALr3rovht8HvFPxBE+o2qLFYr96a6YqG68L61i+DNEg8QeKbHS1&#10;tGkFxLiSNmxtHr7/AEr6Y8My6ZYaGuhabb/Zre2QiORoiU3KO3fOfWvDzfH1MLHlprVn0eS5Xh8U&#10;3KrK0TzvQP2VL+SEDUvEtvbytHvZVUt8vYZrD+MngvVfhxoWn6JZKr2NxuMl9G5ImbPAb0xXtGjQ&#10;Xmp3Eaz6wWWGFWZlj27wf4c9qZrHh7Q/E/h268L+ILSVo7fLqitkjJ4IrwaObYuNeLqu6vse1isj&#10;wdXCN0I6rZvqfKFws8s+0yYKkjcW4ZcVf+3rNZNBcMyrt4TGOfU+tGt2dpp+syWTxyM1vcPv245Q&#10;HjrUNxI0u+5uA3qivjn8j0r7aFSMo83c+JqRlHR9CEgM6pEq79gyzNnv71PLp9wbNvLgCtwXQN1P&#10;tRLbrO8r3UJWQIoVVUYz781HDJsg3+esbB8Ak1SZOulh0SAFXyWb/loXzhfanWd79llW7hSNnXlV&#10;8v5fr74qPzLmW3/fyKzSc7unNSLJdnS1ga0jwkvytuwwqiftakf2gtcNNPGyvIpzIG6n1xUcjlhJ&#10;FbTboW4V9vPTmrVkrKjyz7dq4zu+83qBUN4ljBqTJYFmiK5USLzzUyb0sXG1rnf/AAtu9S8N/Cfx&#10;H4i0633JIotxI3AXJ5P161wkc/mfupIi0m75Tnrz3rsruXVPD3wgt9Kt5WSHUrrzZFRvv+ikdhmu&#10;S+w6giSPcKkvl4BaPnFcOFX72c31f5aG2Iq+0pqMeiJ50S1mWD7OvDB5lKj5h6VUWymuBNcxOka+&#10;YQsBb5iD3xUk0sEMstyJ23Kv7vj71SBz9iEhaBWjkBLSL8/PpmuuLdzkjfl1KzqtsIS8isJB2b7v&#10;1qS1eztZpjOELNGPs+2Pjnr9DT2t7MXv2aS/Vo8hmdVGcd/Ymp7TT47y7jt7INtMwRpGYAqpPB9/&#10;6USfu3bKjG7siunnSQNK0sMNuvDLG3Mh7GnWlmBDPe34lkSJV8sKgwWz+tEOmtba39nuMyJDMUba&#10;dwZd3Wr1zeQabplxpOn2+7zJQGIkBCjOeM1lKVrRjqzohHrLoUI2sLm4L2UcirI21mf5VTJ4+pq7&#10;GfD0BurZxdXDrCUjxgKG7nOeeKzY5Q0Za8t2ZY/lZVUd+lOh0qXe1xORD5nO1W2qBjuOtXy9JGS9&#10;3UEIRGs7HHlR8tJuyQCO9Onhs7fSWzHJLeTsBb/N8h9WHv1p8ejTRSM5ljZXjGf3mOvr64rQ8KaV&#10;LrHiqz8PSrua6u1/1S/dwD0rOtLlpNp7GtBRdZJrfQ2fH2nWfhrwlpPhpJ2bfGtzdKyjglRgD9a4&#10;e/1FNLneVxI8jbfLljXaVB7cV1vxukt1+JOp22m3P7izKxw7mGfu4I/OuQVUbartlmChmZgQRUYN&#10;c2EU3rfXVF1v3eIkn000N7w78TPFumWu37eL+1+59mvGzs+lbt5q/wAJfHD21rr2iHQRKy4mt5N4&#10;BxycVw0tqUt7iMssJBXY3TcM1VgFvbRtbSfvVJUszLx+FFTC05vmj7r8hxnyu71O01b4P6rFZHU/&#10;BesWurW7TYDQ/fI+lc7rPhPU9CuBa6/o1xatMobfKp2geucVHol7quiTtLpd9JDJE25ds21fpj1r&#10;0Twd+0Pr0VzHovxE0631izjiJUNCrSYI9e9Y1amNw6TXv/gzqw9PC16lpy5PPc8x0vw5N4j1WG00&#10;4K1xKNsarnH417Z8JPg5rHw9Go3niCf7PNdWxgkjiPRG7gnvWz8I/D3w81zz/iT4D0EwzM22WGTB&#10;Fuc/dH1/MV39yYdTlN1JLGAqkmG8yAXHbp0r5/Ms7lUn7FRsuq63PqMDw/H2HtZzvd6W2seF+IP2&#10;dtfeDd4b1Q30hhaXyZBtYrnivP8AVdF1nTUkt9VtZ4pLXKzxsoBjPY49PpX1haWdtrbuL+7j/dqR&#10;HDHJ5SjvjOOa89/aU8L6cum2XiGxsGmmaNlmkVSxZeOvHbnmtMvzqtKtGlVOTH8P06eHdei726I+&#10;frieQR+X8pMa43R87qS3Am8uFY8NuHLZFWLlppIo7mW28pXVtqmPr74qMRWTQkz3S+b5m3y9h5XH&#10;WvrYzi+p8tyzitUF2Y7yaSO3jCMq42/eBxUO+DCRI3zL6LwT6U62v7aOPZDYSbg+GYnG2iaTzHbN&#10;mv3iwkVz1quaIcslvsKDNGftc6Rs20bvX24pIroSTGaWJWUtjC8Y/CmkCJFaSBi2DllFLFDLeJ56&#10;Q/KjY2njOaFKL6h11HPayjT4795lRDIV5bluev0FR3NzDNGIrZNo3YOOj1PJbSXFszrtX7oX5eM+&#10;gqu6i2m3lm7btuDS94cXF7CtEVxEysjbsRqrfKPepv3N1efZEKqHZcsxHJ6dqiWOILkvkn7mc9Pf&#10;0oM7pOsRjZv7vzUbR1Fqy1LC+ySK5jypyqt0BxWYls0k3zRKA+RkHoP6Vbv9Se6UW0lnJujXLO3a&#10;oYjIZfKEGxuDy3B49KmK8yoc0LkenaTp2kXU8um2628k3+ubd9/H1rW0PWfEfhtvtmia20Cy8yKH&#10;POOgxWfBE07Fbp/lTvnvUg2sqo0fy4IAIodOny8tlYJVakpXk7+p6BNqPw8+KOhqvi2P+y/EA2mP&#10;UI4fkuV9SP61y11oXj74UeJI9URI2tziRLiA74HQ9vqfSsqdf3KNJcPIF+RFbgovp9K6bwV8RtV8&#10;PWZ0LxJaW+oaSzL/AKLc/Nt56j3rgqYepQi+TVPo/wBDpjiITupG/J4dj8Twf8LU+Fd4sV1Ysk99&#10;Yo2HhkXqyjuDVb4l6a3jnw7D8ZNO8lLrd5etwrwRKDw2OlWdF0i9026bxh8EdYkuI5pC+o6SygMF&#10;H8OD1X6V0emRWHiOD+09FgWOxu4jFrmjfdETZ++Ock15XtpU6ik9133t2Z1x9l7Pki991590cX8V&#10;9Iiu/D/hvxks8W7ULcpN8wXdIP8A9Vc14M8N6l438Sw+H7ZVkIPmyMzYIUdf5V6T8Q/A40z4GQ2k&#10;6XbXGm6l5lr5yjBjcnheTxg1y/gK91DwjoOr+OLFFh3Qm3WSaP8AQehruw2K5sC7S969lc569H2M&#10;1eLtb8Sr8RPEdz4h8VGWCKRobdEt7eLsNoxwPeuk8P6Tofwk8Kv4x8T2zTa9dL/oNmshUxqf4iOK&#10;zfAGlaVpukS/EDxdLK0yyZ02w/hkbqWP51zev+M9Y8ba5Jres3RklVtsSzEALGP4R9KrlliOWjDS&#10;K3ZnRqKhepvJ6enmVbuU+INQuta1XULiS7uJc7sFsDPAqMXauGH25ljjHyrIvJbFN0uSVTcSacki&#10;fLmRtw9eKfPdPHNvmgXEi5RSeD7mvQjGMdlsctScqj1GTsi2XmSxKWLL5ckfG0D1+tdl8N/hJqPj&#10;u2k8T61Msenrkf6wiRyPTFcbplvc6zItpbWyzNuCxwwrlg2emO9fVXhnwxJo/g6w0LR7eNWjtwWh&#10;VBt3N1wD0P1rx82x/wBVglB2bPbyjL/rlSXMtEjkdM/Z4+HuoWlnpVnaXDTTlfMmlmK/L1yT6Y/G&#10;uT+L/wAALHw5YT+MvBK79PibD6fIxZx2LA+letW1rdWEjQQ3G+SX+7Jt8rb39sVc0SKDW7Wa11Rv&#10;Pt1iZXbzNi5z97J6187HMsTSrxqSm2ux7tTK8JWpckYWlbc+R9Pk0xbdri/3LtXaN2SWNFrc2hul&#10;EM+0D7rsvTPap/EVhaWfibUdPt1ZoI7pxGGbsGODUEQtNX1VUIZDIOY4l5yBX3cZc1NS7nxFSEbt&#10;a3B3h/tCWS7uVaOE7lCEkOe2KgFwrt5jOyllO0sOv1xTEfybxoohIw3MEDdhToABqCqzt5e7OFxz&#10;VB8IWE01jMrtFuZH3JubCg9fxqae4S8LFpW+abc+G4571JcfZHXc0L7c7mAxmozJttphHHuZirbu&#10;PlpOIvacyCS4t0uleG2WZl6tuwW9qjZN0ZiVGVvOHKseP8KliVFgYgru253NjIPoKj/fGMrJKu1n&#10;+YqeTRy9g5hjXDThYpm3mNto/vOakh05nKqZ/maPdIh6oc9KHhdOoDf882A5p0Uk0pbzJV+78vPv&#10;VcvUTl2IZMzOygBmjA3Y+vNT31zFcStcqirlMKvcUhZYLkmKb5m5kk9efSrkto1zDcXJdSnmgLIM&#10;fd9KqLuKTVkUR56xP5aueR83XtSWc0eVEpym75scc1Ktx5sTQorKo53bsULEhuVZvl+YDDcr9aJS&#10;QRl3Gwm3WGa5W5ZfmCrGzcsPT2o1C5a+dXwNsagblXkD0P8AjUjQwvO32SRcM/zBTgAeop6Obouk&#10;1quR8zTQqTlfSpHdEX2VokEofcQB+7PeoRI3mmWVGLNnduUfLz29atWtld3J2+cu12z8zce2cCiZ&#10;Q5RowuFY/d4ww+tDIjK24wFyq78ydssowF/CqhKswjuJ/wB3/BtWrcFzLDHM0dtC3mLgrJ95fcVB&#10;GZWtlsig3K3yMR6+9XHRlR0uNDQyMFCkN8xJ9Per2jz6VNqEcF2xlXcCTtwB7moLlorGSFIpQ21v&#10;ur79aUWwZmiBVix+VV/hq5aqw+a2p3Hwq8Bp438dCK9slbR9NhMt5M37tWC8g8d65n4g+LF17WWv&#10;bETtbQzMluskmQq57e1dXq93ceC/htb+FNOaZL7UwHuirdI+4Pf8K861AyPDbxxRBQrYLHvzXl4e&#10;nOpXlUk9Nkv1OiTo8sIxXqWLmf5RcXVu0TN93qNwNOuJbKK3gO8zNnEg3fc9s065lvmsY45yrLGv&#10;zLuLN1/Snfb4TG0W1hGG3Kvqfeu6XNscsuVbDRKl2dkRQYLYjMgyqgetQ3DrLEjJGDhv3jZPHpUi&#10;3CwWv2xAo8xiFofbJbGcmNlZsNtY+npT95aC+HoFte+TbXFpGVZG2hju5DeoqwXjhmYTTuqtD97y&#10;wck9qzXgix58MLK275tzdalaIySPdPJ5h2f3cVSTcbscox3NGCwbULGS7VvJa1UGNlwuaZa6y+m3&#10;v22K1+ZWVmkIO4ce/Sm/2u8dstpPCfJbkrHgncOnWmQanqgWTzpIyWjCssiAkL6ZrLqMsPuvILmT&#10;70ZO/fgBmJqCxvrmyvY/7Ou5I1Y7GWZjgDvnFTfa/wDR1sblmhjZd6iMggt+dRQt/Z94rWz/ADI2&#10;/wBecdTVcqtqZqXLK5JNaauPOmFjMFZseZk/Nz1561Xlkkt3YTBtpkwS/Y+lWb+bVbiAXRvd7J8z&#10;7SRjJz61BdXSojboVm3MArc8E/1qIy5Y3Kl70hv7u8byUO1l5Pz/ACn6UTq8T/Z3O1kYBl3dTjrT&#10;ri2WCyjuImX7vzRZ+YNnuKbb3MV5byXcgbzN35nHetOa6uLk8hokMUsZubZ9rLllDYyPr2qvHDKh&#10;JlDKrSZ3KtaUzLJo0avPu2gBo/4g39RVO5uTcMoaVdiLt+b+lL3uYd+iG7Qqtk+w2nmpJGa3Eawk&#10;bvvL8v8ADTbRbc/u3uZFGMrJt4/nTHeR18t5d2HxCp7VrJh5FmMSXX7l5osNz8y4/H3qulw+0RF1&#10;P+6Pm+vTmrDu1wi7pWyr/dVfuj+lVfmt7h/LRGGwYLLnH0qAi76FpYoyY5RKFUR/Nj7wNR2Vu08z&#10;fZ1VTt+Ut8ob86T7PcNE0pBwi/8ALRR+lTwTW32TY8e7K/u2Z+Q3uKom7iipIZHhUXIwqnPytkfp&#10;0qJg0J8yYsTJlio/hFTxLIbtYLcR7pvlw3QD1NTi3dXdbnySyfKJIyCOKSdzTmUY3sRiJl/0c3O0&#10;bFP7vq3eki5Yq+5F53bvvJSuwmDIzxr3LMAOnala/uL26TYscexQAyrkY7A0XJ+KIpS2hmjlgdnV&#10;V+90PvRcvJHK0ymTcvO9uDz3xUJut8q+ZG2A2ZFjxxT550klkCuxVpAwLH5selBPKy2lrMNCutVj&#10;u44dhwQwBLZWv3Q/YJinh/Y7+HMd2GEn/CJ2m/djOfLHpX4Tag0h0WWxRSWl6PuA/wA8V+7/AOwr&#10;E8X7Ifw7jkPK+E7L/wBFCvwLx2b/ALPwi/vS/JH9F/R5inmmLf8AcX5n4eah9mum806LHbrubeFl&#10;JOTkgjnI60yyv9QFvm3dpmWFh5DH5UA4yDii71CK51SZrQmMbAj7mGTx0rPuL21Qxx2WlOLhpP3k&#10;jXH31/ugdMV+4QiuWzR+Be2qSfNcbJPPqtz586ygEKWj3nafpx1ps90dOuGt1lMSywsHXBOfTNGq&#10;6huuBp/9lxw7V/d/vRwp7/Wm3lxCzrDPHDDKq4Mm4Nmtnyx0ujDlqc3NYkCy2YW6tordt5Bjkk5Z&#10;RjoR/Wrz6vYtaPpF3ciGOXa8nlRA8r0Un3rHuZJbPdEoE3mBd0iqcEYzjpwcVNaadd6uzQaZp9zN&#10;8oDRIpYls9BgVlKdGPvOS08zeNHFO1ot38hsaFY3McxaNsqu1TzzxirF5eWt9NFdQ2KwpDiGZejO&#10;351raT8DfjLqU3m6Z8MdYdWP+r+wuVA9DxW9p/7PHxsb7Ro1p8IdSkukXzGiW1yqg/Ujp9TWFTMs&#10;vjq6sdN/eX+Z0f2XmEYv91LX+6/8ir8H9E+0+JJfGOoJJHpul5nnVeGLAfKOvriuS13Xta13WLnX&#10;Ztz+dcF8N/F83ynGe1fRujfsr/HbTfgxfaZY/DCaTVtWuNn2eO4UMi8c5OAMema4WH9iL9rS+3WK&#10;fDCSANN8s9xdwr0A7hzx/XNeTh8+yf6xOpUrxT2Wq2O6tkOcRhCCoS77M8jnub6aVklQxs0f8Xr+&#10;dRiW885vs10sLM21lb6V7RYf8E7P2t7/AFItceErCOPOG/4msYJAPT6mun03/gl98eNXjN5f3Gm6&#10;O0zkLby3HnP93OSV981tPivh6n8WIj8ncKHDecSlaNB/cfNlhILOLy7idpX8wkfP2qWO40+7mj+z&#10;2fl72/d+YuV4r6p0z/glp4l+wRz6l8ZdNjzy0cVrkAj72SWHFTw/8E4fDWmsY9a+PVgkHl5WWNkC&#10;j1HJ6iuV8Y5BzWhUb/7df+R0y4TzmV26aV+8kj5OvILy3lknntl+aTgMRx9PaqSy38TmY2sW1j8u&#10;7HH619c/8MN/s0WAC69+1LCrSKy/JNENvPBAb+VTWv7In7E1npy3d98epLy4j5/d3kQBIHdduQKP&#10;9css2Uaj9ISNYcK5jGPvygvWa/zPkw3rC7hFzaLMuPlZFxjIPB4r6U/YQ/ZR8N/FJ7r4s+PtLjuL&#10;G0vvJ02xbPzuoB34xyMk/wDfNXr/AOBn/BPSK9hvLj403CqIvKkto7xNrNz833c19SfDDTPh94a8&#10;FaUnwglK6HJa5s5FU7m9WavmuKOLL4H2WGjODlu2mtOx9VwjwnB5l7bEOE4w6Jp3Oj0+KTRof7B0&#10;7Tlt4Y7cxwrboFx+ArUgEtzpv2W9kZ5jHgb16YHvUb6eUPmpcLJJ5OTIy9OPX1pl1NNKij7bvj8v&#10;5dvBPrX5L8U+ZvXufuFOnRpQVNR0touiR8yftwfsp+FfEfgy4+KHw60hU1izYy6lHbrjz1P3sjuR&#10;XxHe2txHeLbC48tl48hQcJX60z6Z/aGkXWn3MrQ200LRyyMy42Y6818k+JP+CdEWvazqGr+AfjVp&#10;sjXsskkFvd7Wyd3zKCpzn3xX6fwjxVTweHlh8bN2T0ersj8b424SlPFrE4KCvLeN0tT5IkMMUbeb&#10;OXl87PzkkZ9asQaeryQu8yqu75ljHevctX/4JtftH2sge3m0XUJGXfmC+OMf8CX+tcn4h/Yz/ad8&#10;IyfaNU+FtxJD5gAaxkWUHPQ/Kciv0CnxFkdeyjXj9/6H5zW4fzmjH3qMvuPOJbWzkiLI6ytv3eUq&#10;kcZxj86guY3jKpc3DNtGN3PbtWpqPhLxV4VZh4j8EaxatuZU860dSDjIP3aztQuTfXQNxLsdkUyB&#10;lIOfcV6VPEUa3wSTXkzzq2HxGHilOLXqglntrqD7OZZNqgDapo+wo7qs4ZV4MbNxtpGgjU/a4WH3&#10;h96nXcMu4pJL93mT5hxmt49jm10sQvGhhSG3Hz+acNzzTmtJRJ5UkeCuMY5wPzqEXaxozIkmFz5f&#10;zdD61JFPM8CskcjKeGXIweeate6VyysDLIk37tdw27VbP3aka3SCxjmijCydJOuWB7037YbONoII&#10;ireYWff/ABD0oto2u7SScsygLgL6cdqnmfUpJ8p+h/7EMd9pX/BJ/wAZXFnBiS4XVJP3cmHAIxkt&#10;ngYWvz4tbKB9FE8t9++ZtzBXPTsOTX6F/CO5j+HX/BGW88RbrhWvbOR8rGJCxluigGADxkjJIwBz&#10;61+eGl3E7+at/wCWzSyE7OMc/Qcc9q/NOA/32ZZpWjs6zX3H6Nx5alluXQe6pLT1ZXjuI3t4QUYt&#10;j5WbB6mn3Cssi7o/l2kcY5pL6KO1cWk0jNJnDbcYSq4kliADiQ5+6a/T/sn5zbqiZp/LhKZyrAAk&#10;LnFOjtXkijcsyw7+G20SyqFYylpJiq7e350PLMLeODfsVXJ2K33c+tKWiuTsPjhhiLqsfmBcjzFb&#10;GDT3MEFuzBm+Zerev1qK5XyIY3icdcuvv71YvJg9iqSJHH2Zl96ZO9iqxmuZEAZfl+lWYbeOWUJb&#10;ziLOdrSN0qrAscc2LgrjocVca3kSDfNIqqCAwV8tg1LaCTewRW8UUrB5WeP7yyeX971ANJcRxCVW&#10;jX5d37sydalj1NrdvszrJJHG2VjJ+771Nc29kqwXct0bmORyzQwrh4vbPvU83KQoylK56F8BrnTP&#10;Efh3Wvhbri/uby3a408yYwsy5wB+PavO77RL7R9V/snUtkNxC5TG7nPv+FNttV1Gx1qHV9DkmVY5&#10;920N8yAHoa7j4s+EdU8bPY+PPCtr9sm1GdYJrW3bJVugzz7V5cuXB4mU27Rlr5JnpKNTF0oQW8dP&#10;Nmb8Mfh1rPxZ8baf8N9Ls91zfXKq0/eGPu5OOw/nX1J+0j8SfCf7Inwpt/2dfgwsa6zdw7tW1Bfl&#10;eNDwznH8TVa+Evhzwf8AsPfs/wBx448aahDP4u1r95bwSSAsjbcKijg4Hevjrxr4t8VeMfFd94g8&#10;R30klxeyGWa4ZPlduu0c9AK+TSfFWbe0l/u9F2S6TkuvmkfV1JS4Xyn2ULfWKqu3/JHt5MzmvrW2&#10;haKHUfMuPOLmSZMs5zklj3ph+y3N7uncbtmXYfKTwcke1SYtLhYZBGI5FONu75T7deKpH7Q8u99w&#10;DsVjk5Ofavvo04xiktD4XndRvXUBBFFebSjN5nMKh8kD1r0T4m6ZqGt/DzQ/HUKn5ofIvG5GGU4z&#10;XF6SdPNslq8p8xmy8ka8xj05713Oi3ceufA/VPDTzlp9O1BZLdPM+Zo2P3jzXHjuaHJNd7fI3p8k&#10;rqfRfkcDdafENLh+z6g0jTfNNDnO0g+naoIS0d1v8xo44uUWMc/hUl5DsRwZVjZVDEbuXNV7G6MT&#10;MRHuYJndGSSprt0tZGEZOUS3p8lul4s9zbzeSzZWVuST37dKsw+Lb/w9rkfiDw+JrGTbhVjlPJHc&#10;+v0rLtLrIZZ5H+83XOPw96maWR7ZZpLtvlXayYPyjsfaolSp1NJK5pGpKnLTQ762+J/hX4ix/wBk&#10;fEHSYre4uGAGsW8fzKR68Vh6x8PtY0pPtGnySXlireZDdW8ZOU55IAyK5bfDEEW3bpyexJ9RXY/D&#10;f4m+IPhrqr3Oj5mhmkAazussp/XpXLUw86MXKj93T/gGlOUalRe0dk+pgr9qiiZbW6XazEKuPmGP&#10;wq34a8B+MfG955Gk6Y5kj/1s0gwqA++K9Oh8FfCL4y3ZbwpqF1p2tT3KzX1o2NjIfvBPbNerxw+F&#10;/hb4YE0Wo26W9rb43SJhpMDnJ7sa8nFZzKnaMINTelme1l+R0696s5L2a+1fc8f8O/sieLtY0mS9&#10;uNXs4HgIMjMpbax9WxzWR40/Z58eeBbNNQnsf7Rjkkz9usxu2DoOMV2nij9sGOKAWnhbw2nktJ+8&#10;eS5P5kCuj+Efxk0P4g3X9nzahIt4m549MfOGwOo/GuFYvPKH76rH3ex6UsDkOMn9Woy9+2jPm27A&#10;in2RB2limCyJNAclj+FNj0S9F6H1Gykt4fmOVjPB9vSvXP2mfh7faRcR+KNFZpPtRX7VDCvzJJ06&#10;DtxXA6H8Mfip4inWaDRrr7OsZLy3EmFXjrya97D46nWw6q8yV97nzeJwMsLiJUnHb8Tl76+ZH86w&#10;R3G/dGpX+Y9adbPPd7n1G3aO3JHmtBGQ1eh2vwQ8LaMVm+IXxIjt5FXItrdQzZ+vNR/8JN8FfC88&#10;dnpuh3mpxpKztJM23cenTHNa/W4y0pxbfpYzlhZU4qUrHLab4SvNdnmi8N6TqE0c33ZJFbL8Y9K3&#10;rP4HXWmxSXfjLxLa6WFjXy1Zt7fTA6ECna98ZfGt5DGtjq0el6VIpijtbJQJCo/rXDyyXd7fMl5e&#10;yS4LN+8csxJ78mlThjKurtFfiTOVNSve56BcWHwT8PW9udKmvtduVj3XGW2orZ9u1O1z46auuow/&#10;8IfpFlpscJCQtHCGdl29SSK82glmt5GSJsf3hnbmrVjHGxIWNfMVv4/StPqMHG825erM5YicZNx0&#10;XY1tc8feIfF9w0Gq6jcT/MV2s2AayLCKRGYSzFVU/dK5yKbLf2+/e8QXGSgjXr9aiiv0EbSzRH5v&#10;u46fjXVTpRpr3dDGcqtQ9L/Z98Z23gP9oTwj4qtX/cQ6isNx5seVCyAqT17A5r03/gqB4Cfw78Ub&#10;XxZY2Pl2fiCxV1umbd5rIfbocEH8a+arye9jkUIu3y2z5kf8Bxwa+u/2iL24+Lv7B/g/4jrEk9xp&#10;JjXUHRcfKq+WSdw6ggdPWvj86hLBcRYTGraV6cvmrpn1mUf7Vw7iMK/ihacflo0fIgsd8KuQ3mKc&#10;fKpINWIblY41mtkXMbHMTKeeOtEzm8tIzaBoY1XH3vvEetQW/nTnYG2uu44/ve9fZM+Ru5dSW8X7&#10;TteW2jjSOEEeXxz61HYi8jZlaRmUjDeoqOJFk843E5ZvL+Xjv6VYt7RJbhBLKIVkX5Sefm+lOLsO&#10;/Qkt7a5kh2+W2I1y7FegzV62S2triSSCVJNpZWaTHdccDPWqGn3FzDI2xjndtZWHBx9asJEy3LRt&#10;bsn3tzSchffii7OeXNcvrPd2VrJPLftIu5d3HzY9fwon1FJoIyswPOXZ48Mx9OOtQac1pd3DeWny&#10;xqwk38BsAnirWhS26aRNaXLbd251Z1HHoAaxqaMI05Sje9rEWjeIL7wZ4l03xbo2oNDeW90Jo9gx&#10;tAIOOexr7G+L+g+Ef22v2b4vi/4RtpJPFXh/TmD28JAcuANykd+BxXxjceTcNEk9ssMi8yTO+7Ne&#10;rfscfHK6+CfxRhOtSND4d1qRYdU3IdqgjAkH+elfMcSZbWrU4Y/C6VqWqt1j1j53PreGcyo0+fAY&#10;l/uqujv0fRrtbqeWx3l/pOpIIZfs8kf7uXzEAKtzkH3ov5riV0nvGDZyfv8AU819Aftvfs3aZ4M1&#10;v/hcvgqCS40HXpfMkmiZWS3kI+UgAfdP8zXz7Zafc3BOyHy9lvukDf3c9q9fKMyw+bYONeD8muqa&#10;3XyPFzbLMRleOlh5rZ6PuujXkXYLbUo4rW/SCTdGuDJ8vHPHNOl0uW9jupgoka3QmbzGxk7j0xVS&#10;OC+uINtvMVjEZZvMJwf/AK9LYwrbxT3F3M0fmQ7golyDzXdUXW55fxK5US7tWZltbfduXG1jnb75&#10;ohsobgtHE2GCE7l6DHb2rQnZLWzjsobVHkbLiSN85XrzxUb2+2xD2kqqskZ87En3+OmO1XzP0ZUf&#10;e07FzwN428SeCNQS50q7aO3b/j6tQwKyKPUetdJ4z03wx490BvF/hDbHqEnzXVjb8l+Oy9c1wGnP&#10;9lyyfNJj+LBGPX8K9L/ZH+Guv/Fv4+6Xb6Jujs9PaO71maNggFuG5UepODXl5nUo4CjPFy05Vf18&#10;vmetl1GtmFeOFp68zt/wT2z9lT4eaZ+zr8DNT/aQ8daY9nrF5ayW+kx3ny4U58sbc9TivmPx5q3i&#10;TxjrF34u8ZXck19eNmTawC4PIGB0GK+qP23dfT4wo3w0+Gt4PL8MTeZdacTgyYXgD1xu6V8j32kj&#10;TIZNP1Ay/bo+DEI2+Ue4NfP8Kxlip1MdiP4tR3S6qPRf5n0HFP8AscoYKg/3dNWutnLq36bFW0xc&#10;rI1xb7QvC9MJ+tTXcN3NbvMi+ZHJt8uRgASB1qvpRto75rTVVeDzl2r8uR9cVc1GGa0uFsjOJYYW&#10;wsykjzM+lfZ+7z2R8ZKm+TnRVhn86dZ0jK+W3fHyjNbiXERK6iI1uN7sm5mAIHYisO4sJgFkEi43&#10;hdsec4zU+oeUdyw2wjbpI2/qQevtTqRjJkRfLK4upNOA9ksckigk/Mw6+v1rvP2cjGW1+2uY2Fvc&#10;aPIk7RqG24PWuGuorGSZriWST0GCckkV2/7ODX4udXtrSBGVdLmWaORsEgmuLMIr6nL5fmjswEub&#10;FQfn+jPPbjylkV4izQszL8yjlQeCQKdBaRqhuQWxtYLU17FCLjdAjKizNvX2z0FF480LqMbVZSyq&#10;jdF7ZHrXo07cqOCpdydiu+8qmyNlZvuN2NNvFa3u1kuIzI8f3n/lRMN7QorvuRf3jFuDz0FOtpnk&#10;Rnutzx4wq993aqlKQ4xcdS14d1T+zNes9UZsNFMuXeTbxX0xZ2jz+F01O0uY5lkVZIhGv3s9frXz&#10;P4e8M6n4p1yHR9MthLJI+JPM4VAR6160fiponwvv7HwTb2080FjAq3kwl3Ylx0Ar5/N6MsRUjGmr&#10;y7HuZVWjhYupU0izudBguLKPUDbQqbTYGkWRiAvsPWp7zxBHocM2s3mnLDDJa/6ySTgkdAK4uX9o&#10;XwE2my28enXXneWc7oyQG7ZGa4Px78StX+JFvHEWENrCP9T91cjufSvMw+W161ZOcLK+56tfNsPh&#10;8LajK90czBdw3/ieXU79GjR55DlWHrT77VQjm6hXbC0e2FywZgv0rKaLAEyTKcyZbHUVMWjuMxNb&#10;KrHgSHjC19fGmo2+4+QqVObf1Ek1AY8iHLQyNhvNbO4/3vao5bG4jlaExDcvIbcPm9DTvLERk8sK&#10;+Fxu29PpSvczbds8WTIq5mY5YL0rT3UTe+wTzqExJGzSNjavatNI7ixREurSRlkj+ZGbb1HH4VnT&#10;CwW5aBY2kVeFbuw7GrFukznN5IcsuFVm+UAetEncl8pVmkmheFbddzRsS245H4Uy5juf7QtbQoS0&#10;pHl7ZMck1bvJv3rQRxNHHxtGzPHrVrwxBDqnijTrbydpa6jG8rnaoYZP4VFSXJRcuyNKPvVFFo67&#10;4qFdGTw74dS5jWSGy3XSKOjZJGfwrj9Gkt/IuGuriNGfPlsWJ43en9a7T486rompfFiSeIwww2di&#10;LeGS3jz5zBRyffmuIt9J+z6giQRLJ5f7xo5vuuPQ1xYLnlg1J6N6/ebYqnGnXcYPTb7iXVYbmC6j&#10;eOVmhjUBH/3u3NQ30rGXzPlb5mT5o+GxUt9ePfxyW8tske6ZsKo7haqW4uIV8h1kwox+8b5VPU12&#10;Q+Gxyyj1vsOlurHztsVuu7ylCtGSAT3OO1TWMnlStexMNw4hUH7me+KjkEF7eBIELn7vyr90fWkm&#10;067sUklvLNo45AAr5Byx5GPWrtFoScr3RbjvbjTNSE8R81mwsgOAPcH8am1OCODzNRYxxsJl2rHI&#10;Pzx3rHZkLK0OMSDa+VBP1xThb2+5bNrrdtYttkwv4Vk6dpJlRd1Zlu6tonuJ/Lbc3VmdsA8cYFIq&#10;Pe3kNs7xuy25ysTZxjoST3qpebVeS8jEQ3uo8vdkipsJFZyNsj3HlZV6rn+Hiq5Oo72Ek1qfPkrb&#10;W7Srb+X5wz8w/wAa3PhVb3i6vN4pjWNItOi3RtISQJNpwTg9a5SZWkjwiRqu0szR5yOPvfSvQdPk&#10;t/Dn7Pl4LmzkW41i+jeG43YDKuOP0NceLl7OmoxV+Z2OyjR5ouV7WX4nEatqa61qlxeahFCLmWTz&#10;ZpNxxKfXHaq9jdQW9z5V3YR+W3Hzds9+tNk8wIwkjC7sD7oOBUtrJE5kSVTuaMeWirncR39q7Ixj&#10;GnZGN29yO+tYFupilxuhVV27VyM+hqRbWO7Rg9uFdY8qrZOf/rUxUSa3uBPO0TN/D/CcU+8WP+z4&#10;bj7ZJHLu2fL64oBFOI5GPNVfm43fdos3iSQzyzbWVT0+79RVzT7Y31zDo2nadJdSltqxq2S/+Fdh&#10;pPg3w34MK6347mjlkVR5OmMOuT0PH6isqlaNPXfy6mkbc3kz0r9lzULzTfBnm29uzeZOzLnhGjAG&#10;Tj1rvNa1uO6s5tRuYVlZYW+xxqRuQMcHjPJ5rxfwj488W+PPHVrpmhsNJ02xkLyQRj5PLA9cd62Y&#10;/jr4cg8ZtZXOls8a3Pl+ekmc5P8ACMdM18ljMvqVcVKpy62ufWYTNqeHwccPfS9rv9D0SGyv4NIE&#10;9nHFcSzWgaP7Q4XYcc5A6Vy3xn+IPjDwfoGmWXhXT/8AR5rfF1ceWHQjjIH45o8dfH+Pwhrep+GN&#10;A0FZLia2URzswIDFf/r15jY/E34taOklrf3C3VpI5Hk3KhlUnJ49KrA5biKtRVZRVul+pnjs0w8a&#10;cqdKbTtZkcHxw1CzLLc+EtFvJGzG7SWuDt9OtST/ABg8K39iNLT4Y6OreZ+8ZVPzegBz61Y8M+Jv&#10;hV4gDaf8QPDD2cqyZXULFc7Wbrn2pviL4JeH78yXXww8Ux6oySKUtGXa5BGcDtxXtcuE9pyzhKPn&#10;rb7zxYwrVKPPGSdgf4p/CuzuFhufhDZBGTF2RJli/quTWrq3jn9mNEWHRfA1xKzbTIwb7vqBXnPi&#10;Hwh4j05/K1Tw9NCY2zI+M4PvWJMyrdKIeWHVVXBrf+z8PUlzRqP5NijjaypuDS+5HeXNx8DpQ1xa&#10;2uswu0nyxBRhc1dttC+A+pW8cb+LdUsgGIm+0Qg7/RuB61wA1O5FvgP8sifMWXoc9qTypmt/ONz/&#10;AKxsfd6+9dH1NyVlUa+ZzRq8sryimeh3Hw7+FIs2ay+K0cknmBYmktyu361nQfBzTNRspLuH4k6b&#10;GscvlCQ5w7E8dq4h7uVwYYwwbdlfepLcXIszEL3Ceb867j97HWksNWjGyqv8B+0p35lBI9Cj/Z0m&#10;vYWm0r4maPN5b7bhvO2gfTis+P4GeKhfNYaXe6XeMknlxyLcDknnd/SuNhF0IJFaSVV3DKqxwf1q&#10;SSWe1nV7a5kxJjcPMIHA+vWojRxkZP8AeX+Q51KU7WhY7K7+AHxWETXEugQuq4/1Ewbd7D3rOb4Z&#10;+OmRYJfDzR/KzLvT5wB1yKz4PEPiyAs9nrd9apkNlbhsEimR+OPF1vcSXNp4iu/OjUhmkuCQy/jV&#10;xjjo7zTE5YWVlGLJLHwT4huUkabRLj5ZM7VhJ3LnqKp3Vpc211Ja2mmXRxwokhPC9x0rWtPjl8Rb&#10;d4i3iSSCNCBtWEHgdBVmb42+PGuWuE1KKSQyblZoR6Y6U4PGylqlYJQw9rq5y0UF5blTcWTDc2Uk&#10;MZ/Kmy+XK7RBORj7qnmuwsPjD4yhMyXUdrMrAHZNajC4/iHvVyL4531xp02n3/hLRpgzAm6a1+c/&#10;hxTqVsVG1oX+Zl+7cr3OR8P6vqPhrUItUsria3mVh5U0R2qvsw9K9B8O+N9E8aajHLrsjWeuTR7I&#10;rmGPMVxg4UFf61n2/wAXtKtESC7+GGi3HzfvfNiPzr+ddJ8PfH3gHXNWh0/RPhzbaferC/zI2Qhz&#10;n5c9K83GKpK7lRfqmjqw0ac46zt5M9L1PUNDvLaAa40c0oVYpmkhwqc88Y5rU1uPwtqGjy+Hgtqy&#10;nBEcdqNoxyCBj9aqpPp2px2ltf6ZIkEkfFwsalmkHfNIdONxdyX1hLCqBdzKseZMDrgjp9K+NqSl&#10;z+7dW6H3cIydL3rO600PJvi94C8WaprsGseH4GvLG4iERjtUI8px2x245zXF6Z8E/F98Wa5gjs40&#10;Y5a7kA/WvbfjB4mm8OeD7nV/DGuR29xMokXMJ+btjp1r54bV9S1R2lmuJZbiZzuEkh2j3A9K+vyu&#10;tiq2HvdJHxeaYfD4bEONPV9ex1y/C7wXodtJdeJ/iFarwoht7FyzOSfTFIdU+Cmh2kH9meHL7Uph&#10;Hm5kuJtq7h049KyrHwjqctzJb29nAskNqJJriZh909Co781gz2N7bT3gvLcK0a4C52ceuO9dtOiq&#10;s2pzb/A5JRrU46xsjubf9oCPw4rWvg3wTZ2MjsWa6aIOV+h9a9F8B/FeL4nWen6ZqcPl6pZqzXDL&#10;JtVu4YD34zXz3bW7+VHMgXdIcRx9ic4/Cr9s+o6XqStY3flSoxDTR8BeMfpWOIynC14ba9zajmeI&#10;oz0fu9T6ttNOtrWWTLSeYtqzXaqu7YW4yM9Qf0rm/Gnje2+HvgptQn1BZCyrDHaxyc7s9SB0rx+0&#10;+NPxMs7RLS31vcsP+pmaEZZRwcnFczfXuva5cyXWqXEkzF9zM2fmYnGa8vD5DUjNOo1Y9PEZ5TnC&#10;1KLvYz55/wC0Lu4uZ1b/AFzMxPdmOcVJb21jYo+qxakyzwrlAAFJz2HrTiv2WOOCeH940hLD1A6f&#10;XFSXb2+orGv2Vmjt7dtr7RnOf1r6baKS6Hz3M5TM5/LkuZDvOF+bOME0+3uUlk8ma3Koi/eVQf1z&#10;RHGVDFZ/Mzz93rTbGPYjYkyzfdG3HOelbRlfcNOVkktwsCfOwY/xKTyR+Bp0V+8cUhLrjbjpimw2&#10;cpEjPB9377H+HnrTlsGYSSTTqsQAZd/Vh3poiPKRxrCYPNjlkEjfN93gCo7JUkkM7xblQ5bavSpJ&#10;Io7efEEYYBMb+tFxBetb7obX90vDMB1NLm5Sla9hyq7yu6lvnbKsE5p0bII1BKllUD5uvWmo91lZ&#10;IV27V/1ij2ps1wXjima1j4jwzL1PuaE7k8rkWFMTS3CS23zeX+6dW6f406K3YztaSSCP5xnHRRjk&#10;/WgSPaoJY4o3SSLBVWywHv6U0MkszybXRD8rmFece+amWgvJlyxg0lXaSdpGt1P3mX74/OmyzWFz&#10;BJbaXYyMqtmNtv8AFiqVwYJ5GNuhjXgBm747YqUQrFGbaKMNhwdyTYB/Cs7Pcq8diKCayVmW4iPy&#10;kD7vzH3qWa40i2iH2U3BYbgzcYJ9KLt3mjVWskj3BlRg/DCo47D7XaKlrdorRNhI2wDI31ovYfJF&#10;6kTXI8v7VBbyK52jIbCrxU8BgaBbqCZflbdIh65p0Mep2qtp89zH+/OWyAwyB6+tQ2cg87yo7ZWY&#10;8IzL91vWqjqKUY2H/aEYxtmQ/OSzcDA9qibUI5P3UkWDuPJH8zU0ELxu0mxZNhOdynA96jutPls1&#10;jacK29d0aqc/jWl/duTHlIWaG3mK3KblA+6veuk+FXhw+J9VuNbuY/KsdNh82ZpBt3Edh6muet/N&#10;lvUsYI/MmlfC4XrXe+N9TuPBngSz8AaXeMlxLJ9ovJFO3bkfd/OufFVJaU4bv8jaPs+W01ozmfEm&#10;qy+J9TuNTE0kilsRSSNgkDp+lZYgBCpM3mBfvKmOB7fjT/tk0MC2/k/MGyznOT9aZJLd5WOEfeGN&#10;3ZcnpW8Y8sbGCi46LYbJIw5+z9cDdnmmnADbI5I1YcBgCD+NTPbgzObmFsp/rMdAaV5XModZPOjS&#10;PCr2q+aPUfNZEC+TGmwxqQo+Vs9KkgkhS3kiTc2XU7towPWkRSblZH2qr8R46VErNFL9mlygz8w6&#10;fjRzcz0RVuYkYbwska4D8bm6nmp4nWE4ZvvD94o6ECqYvbnzTbeazRx8L785q/HfyPBHBLbxssbA&#10;AtH69sj86JfCkTOLTIjJZfaRJcwN5JP3VwG/D/69MF20amNEZV3Z2ud2V/pUlx+/ka3txJInm/Lu&#10;X5lFQ29u/wBqVdqRjd95stn8amNt2OPw6iz252qySMy9VXfjAqzDdSssc8dqsSqvzs2S0ntUieRH&#10;O5keLbuHzKmeen4itLWNG0jT7W2UytLcTLmZ1kwEyfSpqVIoIRlOLfYyb+/EqLLLE67jtfa3BHb6&#10;0PNBFHDOLdcs2dhY5696nWwuJWfThbxlvuIcZ/4F14pNYQ2M32KVEXy3Abb1YGp+yTy+6mO1R4Rc&#10;Y0uGRWMfzpu3ZH19KorE6WjH7M21vmXOcH/69SXQWCZpbd234I27TwKkMn2mNUS7bax27V5x/wDW&#10;pr3RXdrkZaAReRcgq4UGML0/GkeRZBxZkEn59rdfwqK4gxPIkTsyK2C7DGMVJapcmBbkREr5h/eK&#10;DnOK1VroFy7jUmijZkMDMr8bS3IpsZypUx7Gyu1scjiiwMp3SzBvlZmyvXNTT2V7c3SiFGzJDlXd&#10;T93AzRL4ivtWI0nmtHWQBwzcF+csKsW9tHNamdpdrrztkbqo96XUrmOSO3t7d2Zo49sh7Z9qggmu&#10;4opmj2lTywZQfwqVLS5GhC8sjKcbizHHDHmpL4xuiDzG3GPPz8EGmos7W37sKf73PSnX7C8ijRIl&#10;UrhVVe/vVbWLVrkazXFwyiaR1k27dzHjFOgSe3kkRY8/7386RrS8hieRoNyxsFzn7pPepfM1Jrdb&#10;aSPasrB1du5B6j0pS0G9RiukSSPdxb/MX5JOeADzSQI6DZbQDa2N0hY/NU290giMjorQux8sqcnJ&#10;/lUdwJri6kuPP+ZvmYDgDPala4vd5dySF7eGOaB4m8xm+Ro5PlxTZsrKzmddvCru5xRYW6PKEu32&#10;rglWAz09abdvG7tNEFZ2mwFC9VxR9klayG6nCfsUm0q20H5f73HXNfvN+w5k/sjfDot1/wCERsT6&#10;/wDLFa/BuWGZdJkPldmPzcEV+9H7EhX/AIZM+HZTnPhGx6DH/LFa/AfHb/ccJ/il+SP6O+jz/wAj&#10;HGf4Y/mfm0/wn/4J3+BdWm0bX/FZ1WREWWO4N1LIp3fMB8o7Age1M1PX/wDgmQTLdS6BNK0QUtJD&#10;BcAbemMYH4/hXzn8TPBOvfC/Um0bUNJEbzKTanzA7FM8HIFc7Y3MsVvceHSPPmmVTDKijhmx39vS&#10;v0Cjw19apqpLGVJX6qVkfl9TiSWGm6SwtOPqr/mfUk3xm/4J1+G7iS4sfhH9skMAW3kk09zvUdss&#10;cfn6U28/ag/YkXTo7/Tf2Y/tPlkgGWxhCoccYOTzXyvqOl+aFstV1JYpLcmPyRGcEj6Uy51O2urO&#10;G0DNHHb8KikkOT3xXQuD8vk/fqVG/wDGzjlxdj+V8kaa7Wgj6tT9v34D+GbJrDw7+z9CsW3zBDJA&#10;gydrDDED1NTN/wAFLfCcuhQp4a/Z/wBMt9TVsJm4BRT7YXp7V8jbb0XEhtRG0aBT5c0fzbe+atvq&#10;dzKiXVvFHGBGV3Q25CofXr1rR8F5LKS5oyfrJ6/iL/XLPElaUV6Riv0PoKX/AIKR/G5dQm/s3TdH&#10;05lhwtu0LEA7hg8Hk/lUejft1ftMeKfHFnpFje6eZrqZCwhsivA69+Aa+ecW0tv9svTLLcbmZ/lG&#10;169A+A8cNhout/E+e+hh/sm3MEP2jPzSuOAO9aYnh3IcLQbVCN9EnbqzChxBnmJxCvWlyrVq/b5H&#10;pPxz/bA+Olj4wbQ/Dfiz7EsOPtEcNuow/puNcBrH7Y37TTyss3xWvIHjfIihVV3fkvSuF1bUNU1G&#10;x/tLW7tXmuZmkZt2WJx1zk1jLFqdzF9ra0WQquWZuSR613YPIcoo0VCVCLa8l+py4rPM1r4hzVaV&#10;unvdDt7v9ov9onUHZ7z4xa4wjyYmjvCnzHnkDGa5vxJ8Ufjb4ikjGs/E3W76TrGs2qS88ccbsVne&#10;a1vF/ps/ll1LbQvb61BHFb/bobhtUaOFTnePm2n6V6FPK8vhrGjFfJf5HHHMswlK8qja9WOs/EWq&#10;2gjtNR1HUGZcI/l3Tksp/HFT6jqf9n6fFsNxJ527buuGJBzg5GfSghl2z2k2+FW4mkTBJz6VTa8O&#10;/wA+O1XcuRJnoTW6w9HaMUvkjP6xUlK7b+9iQtbXxw1uy7h8vXBPvV8aTZPHNKtwi7cDcpO44H16&#10;VnR39xOjQxR7TI37vZjj2pzqC3mSzqsip91l4YfhWjoxja5i/aSe/wCIT6XZXEYtjtx5YOZD97n8&#10;MV93f8E5fjZ4d8RfD5vhRqd1nVtLlZbZZZzmaInjGfT0r4VvdIe1aMzP8skQkj2981e8PeKdS8N6&#10;jHq3hfXJLC+tSrw3EG5WLA/dyK8TiLI6eeZe6Ldne6fn8j6DhvPa+Q5lGuldbNeR+shlFqHVXaQO&#10;vKLk/X6+1TvbFrbCxqsapmNWwG29/wAa+Jfh3/wUy8ceFPDa6d4x8AWusXCgA3Ud8YWPHcbW69zm&#10;rXi3/gp/4i1aymXwt8NYbKaaJlW6kvjLsb127R7/AFr8hfBPEHt/Zqnpf4rq3r3P2mPiNw86PO5O&#10;9vht19T7E1WHTNP8PXGo6lbGSxEJEiq3zMp4OR2/nXyd8Yv2DzrE8vxI/Zn8bNcRMWmk0Nrw+ZC3&#10;UiNgR1bscc15P8JP2tPiT4A+I7eLvEniO41ew1Xm/wBMu7xmh5PO1TwuPxr374meB/EtvYR/tW/s&#10;la7k3EKS6x4bVi0Nwv8AFtVSPmwK7P7HzPhnHRi6i97ZtXg3/LLt6nlVs8yvizL3+7fub2dpJd11&#10;+R8q3Xxr/aD+HesSaXrHizXNLvlmy0ctyxIdc4GGyCK7rwh/wUV/aO8NFbS/1q11qGZv9Zq1tz2/&#10;uEcDkdO9etaR8f8A9l79rXR20H48eFrXQPEVr+5ikfIAfu6tjgj0Y5zXkXx+/Yh+I3wvSHXfBEr+&#10;JPD8is8d9ZLueP03AdsenWvq8NiMlxs/q+Z4dU6myuvdfo1/mfF4jC5rgY/WMuxDnT8nqvWL1X3H&#10;a6d/wU08YapdY8R/CXRb21jDLcR5Pz+hG7irTftP/sdfESe3i+JfwMbTGlYCa4t7dGCgchv3fzYz&#10;wcdq+TXvZLmFrCBlRl4k2jGT3yajnguFKpcXXsvNe4+EcnlC9Hmg+8ZNfhc8T/WjOHLlrNS8pRT/&#10;AEPriX4Nf8E7/ixYsPBfxMuPD1xcv8qtcMpDZyQFlXgH/Ck1H/gmz8ML6Vf+FdftD2t9JISywytE&#10;+5ccZIII/Kvk5tPitbIOlysnzZPpuAqTT5r21mt9RtLo28jZ+a1kKnOO+DWD4dzXD2eGx00u0kpG&#10;/wDrBluJ1xGEi/OLcfyPobxD/wAE0/jTptit74e1TQr4rKfOgju9uBng9OcivN/GH7Kv7QXgkqmq&#10;fDe6uPn+Y2e2bOTwcKTWPoHxs+L/AIdla80z4l6xH/z0je8dkOOBwT6V6FoX/BQH9o/wnEto2t6f&#10;qBXa2b6z3kj04IrSNPi7C/bhV9Vy/lch1uE8Qrck6b62fN+Z5feaR4g8MXE1l4j8K6haiJdsy3Wm&#10;yKAT/DnGMmubvYoRp+NhjbzCw3Zyg9MV9b+Fv+CoOta7OumfEX4O6PeWv+skaJsbmB/utkZFT6p+&#10;0B/wT5+L073vxK+F40W4nmJmuhatt3D3jPcn0rm/t3PMPJ/W8E7d4O/4bnTTyTI6/KsNjVe+0lb8&#10;T1P4m6Va+Gf+CMOm6EL5ma6t7VFZVWORgbtXwOBkYzkd6/Ow2umW17mKZ2BfPcfhX6w/tH/Cr4P/&#10;ABB/Y08KfDy0+IP/AAivh92in0m6b7svDbFKuQSDuzj2r5A1r/gmfqryx3ng34t6Xqm+TdiW3EbO&#10;PXCua+U8P89yzA4XEPEtxlUqyeqdrX77XPq+PsjzGtiqDo+9GNKK0a+9Lc+bUfTWuCkalm25LKc4&#10;qvc7bhVZQxHTHavddf8A+Ccv7TGlyte6N4e03U1cfvGtb1I2TnrtZhn8Oa4nxX+zN8fPAMTSeJPh&#10;TqIV1bBjVZdgX+L5CcV+mUeIMnxMrUq8X5X1PzatkebYaPNKlK3oeei2SR/+PjlsBWfPH+zVj7Ay&#10;uotrxWkZyG2LwffmmajHLpvlrcwSW8jD7sy7WDfj3qMswnWf7R8ypnc3/wBY16UakanwtM8yUamz&#10;Q90miJRl/hYtnPzGmR7JIVEg3R7hubd0qSDaqtcz3RkXawj5wGOakW1huI/OM8a5UHy+Bk5rTyJa&#10;5VqTWtvC3mKLeQMdw8zYGU/pQ1rZKQ8vmNsXAXbhWFJDeKltDBAJFPmN5jKc5U1LaWsMoS9lu2kh&#10;WXb/ALQ/D1rNvUh825HbxwWp+0vM3mHKou35dvrmn3M8cf2e3WzCRwtuZlY5OfWtPwn8PfGfxH8T&#10;t4W8CaHPqdyzgou0DGe5yQBXqkv/AAT0/al1FI9TtfBVvsaPb5banAp3A42kbueleZjc4yvASUMR&#10;VjF9m7M9LB5PmmOj7ShSlKPktDxUGeGFb2CdVUo/zMRl8t0H4V9ifsAfC4eEvDd98bPiZZLa6bIw&#10;Giw3fRjz+9ww+mK8t+Dn7BHxk8QfFa10D4m+E5tG0nT5hLqE7yxurIpB2jY56+1Wf22P2mY/E/iG&#10;x+FHw71ZU8N+HW8ofYSVWaRcenYfzr5nOcYuIJRy3AzUk/enJP4Y9k+7PqMnwv8Aq/B5jjab5o6Q&#10;i/tS769jjv2pfiz4m+L3xi1DVNaTbb2V40GlWrfdjjzwfqetedl9REjW92+6SOZmw2GAau2+JXh+&#10;38aeBLD4o6U+6WPMGqrCowjAfKxHvjvXn8csNxFvtpYtwwpw2CTjrX0+V0cPh8LGlSVuT3fmj5PN&#10;K2IxWIlWrXvN833kb3RA3eUN27LeZH/nNWpIZNTuEclYYVkYKxfAH096pm1uC3JbzN3pkH2qzLqw&#10;Sx/suO0CyhiXfZ97/wCv716Vji5eqILjy7SXzLZiqIPmLfM31xXdfBB7a91fUPDV5Grrq1n5SMYw&#10;xVh0PPSuPs4Le6HkyyDAjO6QsOv1qTwxrP8AYPiKzube8ZWiuULyRsTwDxU4mPtqModehVN637C6&#10;/azadrN7Y3p2yW0/l7WTg4qg9zbl5DGfmZ8sR8oHFdP8Z7Ozg8ZXOqI8qLqGydMpgNkYz+dcpA0p&#10;ZpJD8yZIXy+PqaMO1KnFvtqCjHeOwy3iMJOxRhmyrNyBmp5L15rdo5yvmSfek9QO1QJcxF/s5X7z&#10;KWGD83FWbY21pcMl/Y+azJ8qK+CnHfiugbuV5jLIyo4BXaAAq9atRvIzqlqWZm4bPUGmkRyTLaIW&#10;Ij5bavTj1qNJ5HVpoH2uqn5SeR70viptMnex6z+y3Do761q17q0rw3FnajyzGTk464960/2q9Yzp&#10;Gm2Vk5W0ZmkXzsbpGz933Ari/gBri6Z4+t7XUbpbeHUFETySRnGcevvivYPjN8M5PHunWun6Xbf6&#10;dYxtPbyyKFUgn7inv04r5PGOnh84jOpt5n02BdSrlE6cOn3nz6NUthJFbebAsUdvt4j3Bt38J9qs&#10;+CPEcPhTxbZalpEhS784KZY1KrtJ5Az2pniDwf43trqO0v8AwzcRyuQgV4MbufUDiu++EXws1S58&#10;WQ3Xi/QFhtbe3PkxzR58xgevHJr1cXiMJ9VvJ6WPJwdPFTxKUFq3oewav4rbR/h/e64LKzlmaJvJ&#10;cxFx+PPXNfNviz4q+MvEUWNQ8QzLGyt5kUDNGoJ7YBr374h/ELS/hv4G+x2ulRyXFzfbBZ3HyqRt&#10;JPB7YrymL4kfB7XtSgn1z4VtHGqN5i2LEOGx19xXg5UvZ05VFSur6enofQZ2lUlCE6iTS106+p5q&#10;qxtp8b3kyySyNjzWZmIAPQ88U1rp2DRKrBY8rGV/vZrvtR8EfBDUdJ/tfwj43uLJjktZalEdwbPT&#10;OKqaJ8IrvxHpM3/COeKNNm8k75IXm2v+R619NTxlF0+Zpx9UfLVaE/bcq1+ehx0SqpU3BR9zgPuO&#10;WXPpTrhNJ8sPbyzqzEhEZR8v/Au4zXSXvwZ+I+lT28kuiiXzF3W6xOrB/wAj1HpWLfeG/FdhcBNZ&#10;8OXcbsWG1oCAG9Bx/KtFiMPL4Zoj2NaN00UTGFTfLcZm2n5cA8D3FV4Jx80ch6DoQf0qaO3urPcL&#10;2yuFXnrkf05p1rZGb/XMyt82W2EgVtGUXHRojllFajjZwhUaKfdGWHzdx14p0l7YTRx+TaRx/IVb&#10;dkhveq5jlilWFYuQud5UgN70X4t44IY1Kq2/EgjY5FUpISV5WLCWkklnJcxzBm2lmiVuo96+r/2K&#10;TH8X/wBlPxp8EtX8stZRGS0jkdSfmBYdTx8wAz0FfKlsbaxWG7u7oMzHd5ca5yv92vfP+Cc/ifRt&#10;D/aFudKv9TWGz8Q6U8SeY2394GBVB2ycsK+X4upurk85x3ptTVvJ/wCR9JwrW5c2jSltO8X530PB&#10;7+YpdSWJeGHyJHiaGNfu7SR16HmqLG5m27DtkWTblm6V2X7R3hFvh18afEnh+S1uLbGqztaxTJt/&#10;dFsqw9j1rh/MeP8Ae+cGMnJZWPJ9K+gwFaOKwMKyd7pP7zw8Vh5YfFTg1aza+5lhEkU+RvXIOZGZ&#10;hgmif5nSMuu7ftwDwvuKk0+3i8pZ9TYr83KjPK+uKtatFYJLHb6KhkWRfMaaYhevp9K6Ph3OXl1u&#10;U/MM6x28kJ2+dmTGSzGprmBLeLEV8zNJkOrHkAdqriVornbtYdAzNknHt6U6XyJ42meVkmab5Iin&#10;BX1zQ35Ba477RJceXajB3DOO4/yKuGXTTo224jm/czAqyt9/I5Aqtpwl+zSXFuIfM+5G+efy9aZb&#10;zzTxLBcPIke5j5e3gn2xUy1DZk1vLbzhkuQse1xiSUnO3/Gr2valptranZJIxKAKrfyFZLlx5kE1&#10;g27+Hd94fhmrFne2MVtCHj8xoz+83R9PzPOKUk3axny7PsfWP7GPxx8IfE/wDJ+y/wDGSJ7hri3K&#10;aO06ZWUEEhc4+XbnvXhHxf8Ahj4s+DXxFuvCmtxSxpG7/wBmybhieA9D34+tcjZ+KdU0rxHYeKPD&#10;t61rc2syvDMvYg9PYetfY/jPTPDn7dP7Pen6n4Vntv8AhOvD9sWmtYGHmNwdynuQ2Bj3r4XE0/8A&#10;VnNliIp/V6r97tB9/JM+6w8pcTZUqbf+00V7v96PbzaPkK4unZEDjzFUYZfQepwOlAsNN1DUREt6&#10;ywqG2qIeUA55JHNVbm11Dw5NJY6zFNb3kQZLmGZNrowOCCM8YptvqkF1avFFc+ZuYlmYY2jHSvt6&#10;fs6sFKD0e3ofDSjUw96cldrf1JXmvtv22OUsY9ywhcbgDxjj2pljpiW1vDJdTzYuFYuvlng+w9an&#10;hu7XTr/ZaWyjfH8r5DFT6jmkm125nu1gntpp4YufOj4PT+VO83KxMPeg77lFhHHF9jto2eViQsW3&#10;O7PA6d6+xPA4tv2Iv2RZvEV9p9vH4w8TrjeV3OrMCVTPZQvJx3ryD9hT4MRfFf4uf8JLrMES6T4d&#10;kW5vI5vnMzc7V68Ae/FH7ZHxov8A4q/Fu60O1ulj0jw7I0FlbouVJxhmIr43Ov8AhdzenlsPghad&#10;T9F/wD7bKVHh/J55lNfvJ+7T8ujZ5pp3xG8TaR4o/wCE20aRv7Qa5adp5iX85ieQfWu4Uab+0dOz&#10;mzj03xJHGS7W4Crdt/8AqrymG+guLRbO3Vvl/iHY98CrelX2raZfRz6Tqr2d3b/NDNH8r5/pX09T&#10;AU179FWmlZPp6W6ny1PH1o/u6vvQbu/8yxruiyW2oPolzYTR3Ni2yd/LIbfnHfrVTUA8AWzlWZnh&#10;b7si/Kq+1d7pviKy+Ltqth4j1CPT9dj+WzvDGqJNj+96k1xHi/TPFHhfVm0nVLSQXA++GGC3PX8a&#10;eHrufuVNJL+tDGtR97mp/B0uXIL3TraSG20dZI2biRbjsT71DftC1xJE7R4iZvn3E559az0u5ZG+&#10;1XDLF5eN0W08EHo1OnaEo0scZWNjlmbsf6V1Rp8py1LtrmQ66hlRdrKzSZYKsfI6cV6F+zfOJdV1&#10;mO4WSNBo8hZlXJ6jP8jXn5uohaJaxLH5gbO/GG+h4rsfgNrQ0nU763NqZprjS5oo42H6frXLjoSl&#10;hZJf1qjrwFWnRxUJNdf0OOvrpOsaZhW6cwrL1K56k96hnRLgrLYWbK2SWbdnNLfJMn71bItGkjIy&#10;7cbCD0qGDWLi3+eNSrKfliZMgiu2n8KOaSlKTsRXheRzIFwVb7o/nWhpl3e3bGysIHZrjanlhfvt&#10;nNQST3GnwreW4h8uUbSWUEs3tXefCbQ4/D1hN8Xtc0zzIbNwtjArDDyY+9jHas8ViI4elzddl6nR&#10;Qw8q0knouvoLPdR/CXw9LpWpWLNrV9IJHKHiJOwz1BrizLLMZNWv4PO+0yMwRnyzMfWpvEviifxb&#10;4nm12+mZ2uJPmyOF64A/Sq8dnCFMkl2Bg8Dafl9+KnC0nGHPL4nuZ4ipH2nLHboVYpJ1DTyW4+6A&#10;ysMU97iSNQi/KrcHn+dNvFltmWOT95EG+WRT96liLXbujNhXXnLDpkV0q7VzGUbSuXLFbXUVjsbN&#10;Ft/L3NJNIv3+RTdXS1s5o5LaZpvl58xRtz7VXEFuJy8E7LGsirsLfMR61oeTZXU8l1Grvb8pJlCN&#10;nvUNSjqw5oyjZIo27xRwzSzRfM+GVBxznp+VTRSsk3nS2scUPPO3cBx061DiKC75kOxeQWXdkVJd&#10;W1xD+/TO1uTEeM/hRfqTuwuZIFkE9vKx8xsP5kfAUdMVXla5e6YxyMGC4Yntn61qf2PczyYn3Rr5&#10;O4fMMkY4wKy8NDJJEJt3Ubmzk04+8w82OV2igMbRs0sZy0wfjb6YrrPgOlld+P2ur1TJDFbyMiqQ&#10;G3ba5uKJwqh5PL8zC/LHu3+5rsvgHawrd+JL4Wv2iS30uRodybQg/vZrnzCXJhJW9DpwPvVkzjfF&#10;t3PPrss8qMV85i+7qvzf0qxZXAa7aa4nkWRmXyZmblvQN7VCqi/R7S+kaNpG3eZ/eXNTW8VsYZZ3&#10;Ro4iuIpG+YADtWq5Y00kYNz0a8x2r+TbKjRTQyM1wzyFOCy9KdrWtWOpCSO204wyBlMax8qeOSao&#10;XqRXjtNbqsZWTkN3FMvLq5uIooZZAnkN/rIVHzDsDRyX1K5ubQ0YodNiSNBP5km395GOMkjp0qHU&#10;LuJg+nyvJsj2l1+XA4xxx1p8es3FlFFq09rbyhpMhmUgjjGDis++lS4WRwpj38iRc4bngURj71xc&#10;ug9dRksn3WkaMHGzbNHzg/196ivZkd2MG3CgfMy/N+NJb6bcXEe7zpJJBcKoxnKr/eou4ntLk2sl&#10;t5jrJ86yZye9ae6yvZ8tiWySG+u5GvIvMCIG2wtsUdOpxTbS/aMyWqJ/o4VvLj39OeucUQ3SSWnm&#10;ZaKaQFWTaSMZ60y00uS8uprNb+NfKXdgSZB+lHN0Y+Vy0CASzOsFuVZpGVFVedzE4r0j4q2tz4V1&#10;3S/hy+sWZ+yW0RdZD+7gLDktx1x6Vx/wtsl1HxvYQ3LIgW4Vl8zuQc5q78dLy98T/ES+1C5iXzEf&#10;YFjPVVH15rz60ZVMfGC+FJv59DqhGjHCvm+JtHNX10JtTmsoZtyNMRxynUjI9jxUpnl0a5aElVk8&#10;nywuBVZIhPG13IDGFA24zx7VBcrJhcM0h3r8o5ZvpXe4x5Hqc/xVNC1Ks10mxSrIsmWy3GK2fCnw&#10;11/xrqizaVZSR26oPPusHy41HU5NdH4F+Bkc+hv42+Imrf2bp9spdbWQYeU9dvPrVHxl8Vb3VIV0&#10;XwlDPpOjpHsa1t5j+9IHLNjsTXnyxVTESdOgr23fRHZHDxw8VOs99ktzUTxn4a+Gej/2V4GiW61b&#10;zGSTUrheVDZ4HHavPrjUNXvb5P7Zu2vFgVmVWY5dj2H40y1j1PUNotraNmVstJu3H6kDpXWfB2wn&#10;n1pvEutbVs9NQsytjbKfTB6itPZ0sPFz3fd7+hkpSnNKXw/kdVK6/CH4MquoQquteIIy0cPmZdFO&#10;MdBxXmemTfadTt7a/uZPluUaSRV+bO4Z/GtHxp45vPEuvXGoOFbc37neu4xpk/KvPArBF7tPmFNr&#10;NJn5VAzg9qjCYWpGjLn+KVzatiadSpBQXuRselftCaImk/EWOXR7Vo7e4s4pbe4mT5WwnXNcdfa9&#10;eXGlQs8K5MzCVFY4lGOuB6V2Xxh1vU/EHhLwvr1vcKsU2n/ZfJf5mLoBk8e9efS3jpbrDcxxtsbz&#10;CvA2+3tn0qcvjP6rDmeq0fyFjPZxxU+RaPVIgi1G7+zTXaInLbSuPuim2uuTabP58F3JGc/K0LlT&#10;+GO9Pe6tWs/ssUTE8u23gfT3qpd3CXkEcSWUaMGzleMe9elZy31OOnFc2x1HhT4xeLfD832iK7W+&#10;jfcs1pqKBkbPue9dAfGPwk8aWfleLfBc2lz7MfbtLwy7vcV5q1rLhQ8SqzHJbg/pU1s2941Ibe0g&#10;+790t7iuetg6c5c6vF+Wh0xxEoRcVa3odxf/AAnj1LTseC/FNrf+c2Gs5F2TDv8A0rktX8E6/wCF&#10;7lode0u4tT97MgJB/HpVS6e502580RNHMsmdysQc103h/wCKfiuwt1ivXj1CAEeZbXkYcFcdMnkG&#10;p5MRS1TUl57kOVNx2sc3p8SBfMgTeVbMbM2ME+1Mmgkj/wBYn3n+frxXoaeLvg94tspNM8U+GpNF&#10;n+0KUuNPiDLt9CMU2L4F3Osrc3vw88T2WqWLSAwxzSiOZR6EHvULMIRly1Y8vm/8zb6nUqK9N83k&#10;tzgTbzXQLmJ2VCPM8n7q+x96pjckn2OcbVX5o2I+brXSa54G8ZeHxcWtzpl5ZbZFWb92fLYdju6G&#10;sW5sJzNuuJVfDbW57V1UalOorxdznknR92enkTJcS21wtujbm25kjHQVRljZJpJMD5+CcdjUtzB5&#10;SBTtVVkzvH3yKBLDqHmCOJW8tMLuYDH/ANettNyYx1uiKKOacNDt8yMf3fapmgdUVtjhx/D6j1p1&#10;sQRsWRo93GyNRlvpTTbzSzRk7lbbtUbvSjmYOVxVumWN4pNu7bwzZyfpT1ljEW3ylU7ey85x71X3&#10;Xe2R3A3K2fmWrmmF7qD7PdRfLGwkZujfWhk8qKotmmiaSYHah3MVXn6deKteH9ZPh3UodRtS26Ni&#10;zsshDMM1XWcTzP5BbczkK0h+Xb71GZY8qlxY7ZMY8xj+tZaT0lsX9k+nPBPxJ8K+I9HkudN1na80&#10;aQtbysVkQ/3jzz9a1Nb8U6d4Nvf7PudVt9vlFpZLh1DkegGenvXyrFetbxmOItG24FJI2IzjtUms&#10;Xmp6lcST32qySNMBu8xixI7V4D4dpyrOSlZPc96nxFjI4dUrLTZnp37RWrazdXFgsdrH/Zc0Yljv&#10;A+5J39MjgYHavL9OvLj7cty8aoqy7m8sDGPpXffD74iaHfeHH+GHj2F7qzlX/iVzK3/Hs57dPWub&#10;1/wZrHhPxF/ZM8OQMNBIyn50/HrXbgv9nvh5rbZ90edjOWovrEXvv5Mcsz67rUl6ssdsY4Y41gVj&#10;umyeuP6VD4gunuteuIdTsFaaBhH8zc8VrfadOW8Z7qJYpWtI3hnjX5lI6Dp1rCvbq/nMjXl+JJJG&#10;LZZfmY57n2ropx94551Oale+pBZXZkf7ObUIsM24dMhR296HurKZVeBG80yOWLNwD2/CoojKo8pV&#10;G6TIkk6k/wCFQMwtUaNo2LLxtbOTXWoKW5y7s07rWriWzXT4Ska7VViv3ie+KSOTWRCtrDLhdwXa&#10;vTg559Kq6XCb25SO5OwnmMtyBxWpDqNtHp7R2LGG887dJI+cOvTilL3dEEfdlYyt1zG7B5FkZSdr&#10;bhx64zU1sbG2RHeeSYyJ+8WP+BhTNSWaDT4byR18tpGDSc/M2fSkiMyRNarMq/LuG3tn6VXusLPq&#10;VprkRRJcW74kYksx9OmKsaf9jhjae9Vncg+Tt7t6moYJ7WN2N5lQF/dr6003ZdlBs1Csvy8niizU&#10;bFWfKTS6kh09owFVfOzjGWP19qpmWS43PE3bGG7itaV1UrcQQRpIy7ZFDZU++PXFZuTHLvDMrbs7&#10;jwKqAR5eiJZLaeJGSSM/d/unjjpQdTmMf2cN5KCNRuI6Ef401bm83t5082S2d249Kgumdh+8j3FW&#10;ySzGqKj8WpYjuiRvYfu2YGT0NTvZ200W+wVm4/eAjgc8Gq0cUsto0scO1dwLcdOODUzz3sUCJCgj&#10;bGVl/iHtQZyRI6eVN5QZI2VPmb+H8adJeXirJFJexytwu1W4H04qnMgjLPNcsXYfM3XNTbd7N+98&#10;uNcMW75xUyDlsSFntY45Il3eVIGK7eM56GnNdpNcsQI/3kjSbVG3Zx0plvNHLZNHLKdsbH6tnpkV&#10;ZtEtriGREtVO7asbQ/e3Y9DUSQttytYQwzX7PezrCkMBaIPnn6Ut3e2bFZtMidsriSOROQfWlJle&#10;J/tkTEqwVHVRlfaoLe4EUUaoiK6ybhMf5VPKaSkuWyATTpBve4bbuDRxhfun2ohWWefdHOzKzcFc&#10;1NcahDc2MyzGMzSTKQFXlfXFRW7LaQqsNx+8LZbj9K1SRMvhHqZIWSJZ/mbcrM3cVWkvHYyC5+Xb&#10;HgK3b6U+QWc8iGYEFmIYA/dqS3hsdQdbCxzJcTTCOEdj260e7Ycemh0nwcs7P+07jxzqsa+XYW7G&#10;ASD5XfGADWZf+J5tb1S41zVp42nuFKbGySvofTjpW/8AEc2Hh3w/ovgbTmhW8hiZtSjt14LdRnjm&#10;uTmi0+Fo5UEiyOMTKQMDPpXHR/eS9sVUcublfyRDLcHMfOdzfMw6mh5bhAxmQtn73y8CmEWiXZg8&#10;r5ezFulSzyyyhYHSPpx8ua7noZvl0I0uLi5j83YPLQ4ZifvUsvmovkl9u3kbaVLSbT0DGbO+PLKF&#10;BolChlOfkMfHy8/TNT9oPdvoKPtDXCyiXHzddvfFMvFvppmupVMm4j959KaZJXtmi2htvO7d90Dt&#10;TIZS8jJGu0FhuXqW9qvVFxXUeZJHuGjQLu29GGOKspezpaCxNwqxt95ccZqsscMc8kNw3zjleec+&#10;lSfahPIwkgjwwwrDHGPXFKWthSJGVInkSC8/d5yi7TzxRaXVwlu8EqLIvdX4C/jUNzA8cnTbu+Zl&#10;Vsk8VdtIgtq91fw5ZoxsY/dP1qX5E30uMls9RikVShJZcxqoyelTfapZZ4ftVkxO0JIMdeO/vRHq&#10;beb/AGhaboZIlzHsbOT361sa7r9h4mka5soY7fy1XduyNzEdsDrmuepJ3tbQqMYyg3ezMuWO+tYD&#10;c2tqv2VX8vEjAspPUcHmq9raSatNNIQT5PzNH/sg+ppscru0IH7ry5NzsCW3H6U6Vw0V2bVpBtPz&#10;MvGVPXirjFtBJx5tAu3eO8ZFZvLK5Xc/qKFtraHTjeRTKxWbasXmcqfXFJJfO8MUNzK8kMfESsuG&#10;A/CmWVtC2qJaoqTMzb1ZWx+HNXF+6TypydiN53VTIzhfM5DMOlTRateQf6NaTfIsm9l29TjGcetN&#10;u7W/+24gtpJUHO1egGf0qCS3ukuGZmMbPztPYen1prUOVD0Mj2jSszJuyN/972oS5vEcRtPIuYCu&#10;3du4wOBT7J7WSB7eW8YR8bY/VsdaSOzEdxtt5TIyoWbKltp9PrVjUoxuMEbyvCnmFey7V796nf7V&#10;dK251ZY13dQAeKLO3e4uVj+1+XtB+Zl746VFBcJArSTR+YvCqNvfNS9tCNZIdEsU9tKTIq7VyvbP&#10;tUSIbmFjhRt2lfU0TDf+/YKpXIVTGQfamfbGd1H2fPyBVOTVFKK6Cy+Ype3YMrscBA2QfrTRPvRY&#10;UVuFCq27pznFSSrH5nyrI0mR0aj7EBC80dx8yLmRS3FHqUmOjkmkkdJ3XnBWSQHPFOiO2Q3s6qyt&#10;uG1ZMGomLYzHux/tA9an8iSVVC28ZZshfm+Y4+tPljbQzYWJVnM0s6qqfdLZ5qukswlxAV8zcdrb&#10;akEbxwfvYjtVu79/pUhRZpZLhE/hwu00ktA5uUhuQBpU01xKzTbtvPQDrzX7y/sOAJ+yN8O1U9PC&#10;NjjnP/LFa/CC4sZl0yXDNw3zDzPbvX7kf8E6devPE/7F/wAO9Z1CGGOb/hG4YitupVQEygwCT2Ud&#10;+tfgfjxTk8uwk+nPJfgf0V9HqrH+1sXC+vKvzPyF8N+Lv+FuahH4G8VSrcbpsWWrXBxJFx8qDPOM&#10;8Vyvjb4d/wDCF69Npur3bRzRIzF1XPmDPG0DpWZqBgt9RaLT5jCsVwfJm3FGTAPTHp1rttBjX4u2&#10;kXh/VdVVdbs7WQ2V5I3zXiD+Agn73Wv2RxeDfNDSn1XZ9z8HlUjiItNXq30fddjzwXei38nmXEtx&#10;HIrhluFUFmHTaR6mrd/a2kOizarpssK7JP8Aj3uY185R/e+hqC60GfRp7hJ5VW6hkKNby8HA7+xB&#10;ovNIuYYYyX85pog80SHpkdK7H71pRe5jGfLFxcR2l+HxqN5tOqQ/8e3mmSMjj2NSRXM+hxXUN/cR&#10;ozKogjEY+YevA6/WoLe2t4dFW63ytIjECMsUjEee57nNK9nclW1CTyzEcGNWY5bj/GnK7dm9yuan&#10;GKcVqNsmtTNvuI4w8MZaONs7ZMj+ddsuiXPhn4TxaPqsTedrF0J4YkUn5cf561zPw+8MXXifxpae&#10;GmWSKaaT72cqidT+ldZ8VvGVld+Kf+EdmmZdL0lxFbtC3zEgevcZrixUvaYmNJdNWaUacY4dzb3d&#10;kcX4hsNF0W3i05pQ0jtmSRctsXvx2Oap75GjaLSJW+zhSvzMFb8aseIb/T3sdlhbzJht26ZR1PYY&#10;rO02bT0U+fD5jDB2txmvQpRfLsc9b3Xp+AsRspYikrtv27TjpUw0u3eCW4Xaq4/5aSDDe4ppubX7&#10;Qt3bWkY2qwkjXofeq8M07Ri2WIH5twVhwasyV47EeI/KXy7hpGVvlUMRije8bxtJArLtJVGpZh5L&#10;bEiZWYYzngnPSlinZn2z7X2qVVG4xn39qtW3K13CG2kkt/PaHaqybWkUY69gfXFAtoXk8qJPlzmN&#10;uvHuf6U1riQ24sH37TuLRlhtJ7EelMaSaBfI8nyyNu8N/OiL5ty7SsEvnTSbBIzMp+Qsx/yKW22L&#10;B5MkC7sZ+7lifapLYQTXixQyMFZSZHx92nW8zQTsYmYyRtmFlOdv1zRYm7E2XCRie0kBfyvnVuf0&#10;pbG0WN/OMpVmXcvAyaj3SRoZ5yBITgMwxnPXpThJBJEsVttLJ1kbI3UconzcpJJFZGX7IpaTPDI/&#10;+NehfAP9o/xX+z34stpdP1S6vtFeUJqWkzSkxeXjlkXOAR7da8zn8+6beAf3eW4XH/66tqYWtPKQ&#10;KdyZZ/T3rlxmBw+Pw8qNaKaf9XR24HHYjLcRGtSbuvu+Z9aftGfs3eDv2lfB1v8AtCfs6W+6+lUN&#10;qWjxhVMiDPzMB0kAHTvXi3wH/a4+M/wE1r+xpzNqGjw3e270bVZGOwdCq7j8p9ulUv2c/wBpLxt+&#10;zT4nGu6Ss19od1IF1G0ZjtY9yv4V9DftA/s9/Dn9qL4Zr+0X+z1FEuoqgk1Kxh5MvGWUrxhq/Pal&#10;P+yaiwGaR58PN2hN7rsm9/Rn6BTm82pPHZY+SvFXnDpLzS2+Qt98O/2Rf21NMutW8BzL4V8XSRKW&#10;sYVWIBwP7gAB7g+3NfL3xb+CfxW+Autmw8deGLuOJpD9l1Dy91vOnqGHeuc0bXNZ0fV4dXspbq31&#10;G3k/0eW2mKPER64r6b+Ef7e/hvxr4Sf4RftYeHG1rTborGupuo2xIAPvYwRyB8wPevQeHzjh338G&#10;3Wo9Yt+9Ff3X1R5sauU8QR9likqNbuvhb810Z8sQo18yyLcBPmG6Pd1z1qOZbe3uDGrthGIHvX1F&#10;8W/2F7TxJoi/E39m3VrXVNKmVmXTYW3MvHRDkkn2718y3dnq2j61Jomt6ebe6t5miuLe5jKMjA8g&#10;jHWvosuzrA5nBulPVbp6NeqPncwyXHZdL95H3ej6P0Y2dZ0AjP3ZMFSq5zRcE3UUciq21MCQj72c&#10;9Kc9rI9xmOPbHuJxz8tGy7tY4vLuMxsCd27r7V7FoyR5Pw+pLql3pofzNJRo1XA2yfeY45NUtTkm&#10;m0yWV7dCqsDjyyep/Sp4JLZ5N0y7cZ3Mx609Lf7Rp66cU3G8uEiVS2M5YAfzqK0oxot+TNMO/wB9&#10;Gy6r8z9Bv23LC30//glf8PLXUvJMstvpZWS8YNOjtHvOxm5HGenavgfTvFvizRLmOXQPHGs27Rxh&#10;VaK+dSoGeAQfc199/wDBUTQ/7K/Y0+HHhGORlXT5LYRxyYbhIMdeecZ+vFfnrd2uHzBccZ+bjGeK&#10;/OPDXD0quR1Kk4p81Wb1XS5+geImJrUc7p04ya5acFv15UegeG/2n/2g/B2nL/wj3xQ1Ufx7rmfz&#10;9xB6fvMnFdz4W/4KP/tD2zsNbtNM1VFYHzrm32seeV47GvCku5lijtGVTGsi7F2/eP17UNcPNEzQ&#10;RbVJYMm3pX2WI4fyfEzvUoR+5J/efH4fPc2wsbU6svvdvuPqE/8ABQD4a+LYf7K+NX7Mul3NvndH&#10;cW5jkdG/vDKAjPsaLvxZ/wAEy/H0Hk6l4Wk8ONJhmn2TxleT8o2gjH4dxXyok624WeeTzP4fLb0q&#10;petJcybYYVCNkZzurhlwfl8dcNUnT9Ju33O6PSp8TY6ppXjCS84rX7j66sv2Xv2JvinEbL4ZfHS2&#10;srjcTbQS3okk246GOTaRz61l6x/wS58TNG6+HPirpOoM65tT5JUSYJyvyscHHfpXy7ZWEdjm4iKS&#10;Ps/1iqQR9K6TQ/EviK0sw+keJtXtWh4j8i+ddrH05/SsHkOfYe/1bGtrtOKf46FPN8lqP95hfnF2&#10;/A9Q1/8AYJ/ag8LxrNp3gKa82x7ne1vo2JGccDdk/hXEyfAj44WN/D4fuPhZrcd1JP5f7zTyFVs8&#10;nPTHvXXWX7XX7SPgS3ttRsfi3rklxCy7bW+lE0TDAGGBHTA7GvUv2ev26/jR4s+KeieCPGun6bqC&#10;6xeeW1z5IhZFILHoCMD9a5a2L4vwNGdSpGnOMVum1+BthcLwxjsVCHNODk7WaT/E98/Zm/Zr8N/B&#10;bwDZzRaft1i4jjk1G9mGZixGdqnsAew4r1axv47HbbTzZWOQ53ycsx74qOSS5nm+0SIdkkyqu2Tb&#10;hfYdv61IpkQ+bLbKG3EM0mNzKPSvxPGYqvj8RKtWd5Sd/TyR/RmW5fh8rwsaVCNopfeLfSRyEsbc&#10;tHIvlyMkuOvXGO/+Ffmp+2D8D3+A3xVuNOtYGk0nVnNzpXz8pkguh98mv0ls75orR9lsiMxZ0kkH&#10;I5r5R/4Kp6RpSR+B/s4V5L24uGkmC842LnB+v86+o4Hx1TB57GlHaaafyV0fF+I2X0MVkP1iyvBp&#10;/fufNnwV8bHTvEbeGLoyDS9YkaG6iPK7iMLweOM9ayPiF4Gh+Hnje+8NzRDdbSBreNDu3qRkHP8A&#10;SsGb7XpheW1VozDIBEyt8ynqM+hr1HWNKu/id8Lrr4i3ar/aFjJHBczdHcBcdvTNfs9S2GxKrN2j&#10;LRrz6H4Jyuth/ZRTclr8up5a00LwqWbZ824/eyTUMjMkaymKR/MfHzSbvwNE1pfRBZJdwjdj5cjN&#10;wMU94Qlks1u4kfdmTdyD+FelF9ziXu9SfTL6yit5HvbUeZtIVtoIyeowap740tVt0j2MG3Z/56Z6&#10;D8KS98tbaOYgbmX5l6KTnkU4X9jbxKyWaqu3dGBJlkb156iqt1KjHc7fxmlr4g+EOi63J9okuLWR&#10;oWk4wi57454rhYVmaWQQBsjj1Vq7b4Vtfa94Q8QaDbSqzLD58cMzdeOce9cXa3WI5IophGzNtkXy&#10;8AAd/bnvXLhvdcodmFpJWK84eTzJ4pPuKueo6GpS185EsRk3SD5m55J96WWCS48u285SrNzIvRh6&#10;VJHJFBZCYXHBfZt2kng9vSuvnV7FbrQZczTSNi5P71YwFx357+9K8JilaKTHyrkqqfeAqOUyvcKZ&#10;lYO3OW6lasfa4pVaF4o9zNhJpGww9uKbehHkyxaTO7KhuNshYGFZM7UA5Br1LwX+0NLp9vb6R4p0&#10;7clrs8q9GZCeeuPSvJYAitHmRmZflQ7s7ef8/WtXVNRku7GS3u9WhYW8gRo1UDIHtXm4zB08RG01&#10;dHbhcXVwsXKm7M+l9I8ZeEdY0q31z+0mWze6ZjJdRgLjngFuv0FV7j4x+E57+LS/DWoQy6s0bND8&#10;vyrg8dO9eQ/E2Ww0z4X+FdB029k3NbvdTRBTghjgZxXF2eqDStdt9Y064YTWqjMKx4/DnrXh0coo&#10;1oud3bWy9D2q2fYqn+7tFOy1t3Nb4neLPFvjHxldal4mjVLq3dh9nkUtGMDAOPWuftpbiAQypGqy&#10;bXdpkk6jGCpA6eteifFrRrTxbpFv8TvCVxiO5jEOqKnAjcf1PSvNzqGLZYdGc7YQXZbjBYn1+le3&#10;g50/YqNNWtozxcVTre1cqrvfVfMQSzwpumhX9833WUH5T3+tJLNLHDtto2hm3Y3LIV3D6Cq3mz37&#10;oLqYYkl3n5MlR/QUhuPs6lY5BJ+84dhkgV6CjzL3jj5VGV4mta+L/Geli2+ya1cq1qNsRacnac5y&#10;Oa6Q/Hj4q3Ok2sd5cQtFDcsVlmt1Z5G9cntXBx/POZJZGC+/8XtVpZJPs8E8vzLI5G3zP9Xj2rCp&#10;hcLKS5o3NI1qsU7Pfc7iD473F3YR2HiTwlp94YgQ+IwvmLuzjgda6S28f/AHxjcRJ4k+H0unhLUR&#10;wtbyfKxx7deteSST2TMLgwlYwMbV6n8femJqckMKmNXG3LFV4yp9K56mX4eps2vRmlLGVoxto/kd&#10;1ZeDvhdrc0k+i+NPsI87y44riPP061pL+zxrrbodO1zRdQa2XqswVpc8geleYi5d5QZUVVxkfJ91&#10;fUe9SW13LpTfa4b+4ZWdgqrcEbD2NVPD4qKXs6n3oVKVGzVRN/Ox1WvfBj4i6PFMJfDckqx4L/Y2&#10;D7FJ7Yqjog1/4ceKNI8UQWV3btZX0M0Ui25O0q+SOnJxniqtj448VaJdC/sPEt5HcPwN8jN8v4mt&#10;qx/aJ8d6Xb/Z7ueLUFkzuS7t1IRux6daxrU8dUoSpySldW+81wsqNOtGcW42dz3j/go1oVtrkXhD&#10;4r2OlK1trVkRJemEBmbCsobI6kMcfTFfLtxut41it7fduychQdvPTpX25L8R9D+Mv7Di+Ndd8Erq&#10;U2gxqLixVx8jKMF1446j8K+U5fEHwk1rS1W80K40+4OQu2fcFGfQDJr5/hHFV6eBnhakXelJxfl2&#10;/A93izD0njI4mnK8akU/n1ONEkTWwj8kq+PmY8//AKqabqJIwvkCTbxGzHp+FdtZ/DvwHrhZdF+J&#10;sdurRspW+jwWbtjmrVr+zv4+t7QXVjHZXyyfLCI5lyf9qvqKmOw8Y+87eqZ81TwtSo/dRweq27GN&#10;JEjaRVJVm7kj6099cD25iuLRWm2hVY/wr/jW3efD/wAe6RttdS8PXieVcZZRC2Sfr3rJ1S5updkd&#10;xp1xGzTM8jeRglenp2rSNanUXuyTv5kcko/EiutpJbt5r2Eiq2D527gfpVqSOPTPM+0GSaR1HlTR&#10;N8q/kOKbc63d3UK2X2hPJZceWy459TxUbwRwbQzPLhgcpnj6+1ae91M30J9Jl0xbv+2NQuzI0ch+&#10;8eX9iP60kZ0l737fdIJGuJHbaCcRjsGx3qGa5kO65WCPy1fgxpjn3qGILexGCESFmbPI5FEdHqPm&#10;fLYeiQmaYbNsec/KOB36V2fwA+Ouv/s/fFWz8faPBcNb7fKvoY5CvmxkjJx0JHb0rjYILjP7wSSK&#10;hzIqqeMcAn0FdN8Jvhj4s+OXjm2+HvhSBvtEy+ZJMo+W3iBGXPtzXJmkcDUwNRYq3JbW/Y7sqqY2&#10;nmEJYS/PdWsfRP7U/wAB3+Ntnp/7RfwRtP7SXVEjF5psG3k/3seoGM+tYXw9/wCCaXxO8SWa6p4w&#10;1G10ONwWWGDMjtnsegHP1r6w+CPwj8M/AnwPp/w40KKSaO1jaSa4bLlpCcse/GfyruoNSW2vvLv5&#10;l8nyt37wfMK/Ff8AXDNcHRWFwkvdi3Zta8vQ/d6PAWU4yX1vHrlnJJySdo37nyLZf8EtV+yNdR/G&#10;FvtELfKv2IbT69zz7dK5Xxh/wTr+Mfh62k1TwP4gstUWSP5reaQxyHr+HPpX2xqOoaXDNHb6dqNq&#10;7Mu/akw3/iO344qFJNqMJZWVmXKvCO56e1Z0eNOIqcuaVW684mtbw/4Urr2dONn3Tuz5d8UwS/sR&#10;fsqQeD0hSPxZ4qLR3FwrYZJT945HXaMAGvkx7mR7qYs0itM+ZrhmJaT15PUk1+mXxb+DfhT46/D2&#10;fwp4zj23EkbLZ32N0lrJ/eTNfnl8dvgx4i+BfxHvfh5rM7TRxIk1jeNGV+0Rkdfz9K+14EzfCYuV&#10;SFR/7RNuT8/TySPznxCyHGYCVOcP93grR8u9/U4W1WW0vWSSFkXO5fmOR/tZFarXVxqutR3UUcYb&#10;OFx8rfXJqC6t2FqsFlD+8kZf3m4nOR0x9aXTLCWTUlt9RvmhZnwxUDI/Ov0icfd0Z+Z83NK5BqFz&#10;crfNaXJ4hYGP5skHPavQ9D+I2n+P9Ji8EfEFvLu1bZZ6lFH93jje3XH41wFzdW9xebbZFjDNt3Mv&#10;XHeqaXUtvMfLMm3PHbOK562Gp1oqTdpLZnRSxEqbcUtHujpPG3he48K3/wDZV1B5yz8Q3I/1d1/w&#10;L1rFt7GYj7LAchf9Zu/h9v8A69dr8OvG9nrdj/wgfjfR45LJ2Pkah/y0tXPuawvHnhC98C6zNA2p&#10;tPa3Izb3iDCOD2+orHD4h+09lNa9+jRpUwvLh/a05aX26owVtXtgw+bO/Cvzu/Cu+/ZsVpPiFDLL&#10;vZ0srho2ZcfNjvXFzW872uWG5Af9YucKcV0PwN1GdvH1tb3EEn7+3kiXyic4IxnrVY1KeFnbsY4S&#10;clWTetmYniGe+k1O6hubjfIbyRm7KxLdqp3KtbMslw6syrjyx3+tSa8kdtfXNrHGWaG4cMWyW4ap&#10;vDGl3XibV10e0tJGab/WNs3eWMcmumnKMaKl0sZvmlUujS+EXw8Xx9rL2+ranHY6bbjzbiaXlWUd&#10;UFdD8WPE9nqFtD4f8D3US6HY7Svlrt3tnbn3qh4k8Q6foOj2/gXwtfqyq268kSP7645XP1rl9Z1a&#10;WeOG2s9RDQ29uI4lK/6v5v5150aUq2J9tPZbL9T0pYiMaHsYLfdketW8lvKohRWWJgGYd29PyNNa&#10;SY6eyLcKPMbmPnio7h2S3Eb3cjszF5NyjBoilAsvMAxtYfebrXqLWLueVLS1iaeAeXbRLdpINnmS&#10;L/c9qXTZbaN2nS0jkO0/eU/Lz1qCUwNJutELfLgqO5Pf6VajtktWQyeY0nl87VIVfxpKXLoxyT5Q&#10;urKMxNLa3iSRhun3Tn6Vf0Ge6knXSt4js+ZJNvVjjuazTZ3SxtIs8bNHKNrbgSc+1T2f9qRQ3Btp&#10;Cw6Oy9BjtSqS5lYmPuu5Hfh4rtxJ5a/NxiQfNntxTpr++uBHM0e7yRtXd3B71XvIolKyF33bfmXc&#10;OG//AFU2Xc8+4RnDAFVXvRGOgSfvXRL9pv7i9VlV2kC4DLzj2FOaDdP5e1IWb+J8Ek1PpCCKeO4m&#10;jZFjyfMEgAHHeobhRau0iXYKvllkaMdfTNVzcsrC1cbi20MsLLKLnY0fQt6/Suw+F732geGfEHiK&#10;6jmuPtkKwYjjzEMnue1cRc3SuPtbzlpmbEiKoxgenrXba5BrXhj4L6ZFHP5C6pMZ7qNJlJYc4OPT&#10;2rjx1pRjDu0dGF9tTjKaORnu7nz0uWCtIc+YvQY7DFR3zXD28Ikkbaifd8s4wT60y2SaWWS8e43R&#10;r/dp8eqamifLKzDbjyygbI/GurljHREJ3n8ixYQwS2qw2kzNcebloXXC+X9ap3hijThUXcWVV3cL&#10;jvTr+K5trlb2/u1m+0RhlWPA/DiqqRlpvPijDKfmCseAKIsJU9dSzbvOsDNKrMq8vGvTPY0yJI2u&#10;mSVl+RcoknIps14wnaH7UrRP95oeAfb60SxNbSQXdlMrbly464PpTJUdS9D59jpEk63O1JcAsknJ&#10;Gf0qul5duXuFuR5zHlpPv8ds1TvRcXE3VV3LmNRxj8qbFJcSbbYvld/VTzzT9nFamkruKVyzeSSt&#10;8peRTt+WRVPJPUVPZbEJSztY5ZZovLO1cY4pt+/khQ12F2t8oxjB+n9agi1O8sHefTp/KVjt8xec&#10;n0p8rk7ExXY674S6FfHUbzxbHG62uk2Zaa4ePcqOVOFNcxqBvH1BtTuLgzrPIz/vlyOfWu60bxDd&#10;+E/gJqGnSzeXca9fghVckyR8D0rF8AfCTxB49uY9Q1N/7N0j5lmvrrIjOBnjOK8ylX9jKpVraWdl&#10;5nd9T5pJUne618jm9D0zXfEOoCy0SGaUyMAwVcqOep9q7axtdD+Fk66xrNrDqWrxqVhsy3ywt2Yj&#10;Hak8SeM9D8AGbw38KCsci/JPqKkN5jDuvsa4K6u7/UNVk1C+u5LmabJmkm9e5rZe0xfxq0PxMZwj&#10;TfuvVGv4v8ceJ/GWovca3dzN5jKFjMmEXsMVnCSdJ2jMrHom2JucelR2++Yb3+Zc/NKqkiOpk1a3&#10;ntWku2Y7VAjZflwR36V2RjTpRUaa0RjUcpu8ix4e0bV9Y1SPTPD4H2i4bEMYXG/257iuw+IFrbfD&#10;vwrb/DyBWm1aZhJfNG5YJ1+X2+lTfBzRbzSNAufi7dwQeTYQyG1aabGZc4AA7muFutavtT1CbXNQ&#10;vpGurqR3kZmySTXnRlLE4rT4Y/mdkqLw9Be0Wr/IQNYz2EcwV5JV3CaNlKqPTmqZVGEcRy2QR8yn&#10;g9aZFLMkGDOxXdtxnrzmnNdG5uVdG2LnChe3avS3jc4+Wzseg+IzbyfCHQ7+ALHLb3rxbY9wDcDn&#10;68VxVw1/eyLC0LyLtLsrYAIHXmuytrtLj4EXFta3Uks2n6ou7eoKqueo+ua4eWQuHukuv3YyGy3z&#10;E+n0NcWE92M12kzatBqUX5IhhhkabEYLYXPzt0HtUMwQXBPlr97Pytn8Kmjvbzavlyv5iqdxVs5X&#10;0x2psBuLgm1aRcbs4Zev413fCjNXuSLJK6qFcRqo2rikiglnbyYJI927IY5/SltTtvY4pWYxB9zL&#10;GvSpJpba1ufNSANndtDZ5/woveJOxNf3eoxSx21+GBU5K5/Ws2+uLm2idRIWQybuvWnbvtcflLF5&#10;kjP1yd3/AOqpBa2dvbNvLSSbsAfdU/WiPK42Za5Y7glzcFchFQcD73tViym1GJLi7s7i5h8na3nQ&#10;SkHOevBqH7QDbSMU2hWUMGbn2FJbyC33NuZlkxuEfTb70pQjLccZOLclodXoXxw8d+G4GS6uo9Wj&#10;mH/HvqC+YGIPv0rasfEHwb8XTxnxpoF3obbSJrjT/wDVlic5wa81dz57SrFuj3YXbxjNT/bI5J/J&#10;gEjbchlYVx1MDRvzRbi+6N1iakbcyUl5npd/+z3Bqj/2j8MfElvr1rPGW2ZCyR/XnrXC6n4R1jw4&#10;kp1HR7i22tsaSSFiu7+Rqnpeu3umI40rVLqybbmNreRlG7Peuutvj14xubGHw7rmowapZ2+7Ed5E&#10;vzDHXPUmsIxzCi1dqcfPRr/Mup9VrR5leL7dDh7UXcgE6XaKsPK7mx+FD3E15L5jNuZhgBe1egTa&#10;h8DdX0ppLqyu7G6uFBVoj+7B6Y/Os3Sfgxr17d28vhjVLPUFniZvlmVfLx0B5611RxdPVzTjbvsY&#10;+xlKyjq2ckwlf5riJlx/Dtzn8aAk8SyETfNx8ozyPStvxD4Z8W+E2Nv4g8PXEPVVkYZRvcEVgXKS&#10;LcZfUlfcMbV5x7V0xnTqR5oszlTqxk4zVrErnBFwWXbIuGA6g06S4ab5pY9xzjOzgj0qMyQ29spM&#10;TM55K8YxRFdSTyK00JJPQxr/AA/40dL2M+V2vYmhntfsmWcqyscALwPbJoRYYTteRW24KbhkjNN1&#10;eWAsv2NPKiOAsZ+8fU07FpbpN50W5lVRCUfr701K5Tj7o23ibU51jgnMS9fMjXBznNes/D2bTPjN&#10;4Wm8D63ebNdsWxpd4zYadeSFPv1ryKKUWUSstu/XOWbpVyx1S70CW18SWF/Is0VxlNrFSCD0B71w&#10;43Dyr07xdpLVM6sHWVOuudXj2L19pmteG9Vv9O1i3ZbqzVorhdv3CG+U/jVbUL46vZwrJaltkg3T&#10;qo7npxXpfim1i+MHhuT4k6ZZrHcWtko1i3hTmWTPDHHSvK5JJJ7hvs9ykcg+ZY5GIzj04/8A11ng&#10;63tab5viW67efzDFYf2VS8F7r2fT+kWbd4Y7dnhVfMWXbGu3+E+tQC4tZBsut25lLZJzQZTHFHbs&#10;3mMzbpWU7etRTSoLZhBCBiZtrHuuK76fN1OHl94fBNCUUhW37flappmihVVMgb5TuHl/MD6c9qo2&#10;bTfwL+7bAMnpU5aOLdKz+YWJyqZ/qKuSi5Eyj7wN5z2UaBRt+YruTIY56D8qQ24jjMsu5S6/L8v8&#10;XcVDC8azRqgboxBZsqaGWdUQSR43bmRmY46+lT8LRpyy2uNnt2hiVWwO+Nu7NOFx9oYJNn7o/gAq&#10;SWUMsamPO09u9QCSSV2x8q7fvBf0rT0Ki7o0mkW50eS1t4hHIsvmbi3JGKqzWjBA7ysx4KqrbvwJ&#10;7GpUvbmA+cIVLhcKTyMHjNVr2P7MgmjHzKAfmbnP071iuYmO9iSwtLy9umz80m3ASY0kwUQNDsXP&#10;RvRcVZgu7h7RBPB5btyshXl175NZk9zIYmdC24cEEda0UmPllKoXBPMI5isg2NsDKvQinR3ESzMo&#10;h3DHysT05qtZIr3UaTLu+ZSydOKt38dtDNMWnG3y/wB1Htzk5/pUzfvXYpRvuRy28c/73ft3BvlX&#10;n6VGXto5WWWbjI3fL7dakzdQob61hMsfRpNvT60nlrHLJNMvmbQNzeh/rU8yBXWjGQPBcO0pVWXd&#10;tUN3BzzUln5yxMtsgzuG5w3T2pqW7P5tzE6nCqfu42Z70W4jgDxvJ95gF+br71QS8hDLKI41aRtu&#10;7AGc809jcRyKfM+VV/vZWoZIzcztDGAv/PPJxmpGmkit/scq4TdzHu+8f71CQiO+37WLw7Twdo/n&#10;T7WW2kRlDOXVlz8vOKZO5J8jKuCozu549DUmy3ht2EYVmXn92p/Kqi9Cvs2IcrteQfwsSrbgD+Nd&#10;h8JvCs/2e8+IN1FDJp+lZO2aT78mMgce9cpY2ZvLi3sbKDdPeN5McSwkksfWu3+Ilz/wivhfTfhj&#10;ZTRK1vGZ9U+zseZmP3c98DHWuTEzlJRpRerevobRUYxbnfyOV13WdR1fW5vEN6QZJ3zuDFsDH3fy&#10;qG333MTXKsM8Ax5OT71LK12pVLZDIqNltq5xx3quk2oOzXQi2KVyu2PqK3jZWS6HM05Rv1IszQsx&#10;dWZlYbfzrQ+yXqQSalcCFo0YKuZMFm9hVCa4vGkVhExZmB4HalMckwVLmUKrkhflPBFbS94OXm1a&#10;E+abcI3YKvOHfGaW7geK1idmC7hnG44I9aZdhvJaLK/I2GK81Ze3uhBHDc3G1vLDQqe2e3NS3yoa&#10;Wlxt3BYRRA2jCQvxs7L78042drHZw3UbkHdh2Vfue+agldIQsaPtkj/1jNzk+1Ij3UsUgim/d/xY&#10;6VPLKWo9Rhgs4bvzJ5GYbiVPc1KsVqHMSZVerN96mxLCz5kH1HpxUyQyQwzWknl4WHd5n8RGewrQ&#10;p80kTabFZLI7XatNGMBS2VzzTdUaF7hy0qrH/Cqjp+FQwSzLC1xPL8uQOV4z6U2+uGnuVklwR/C3&#10;l4A/CsuV81yLE6GyEXkRWhuJHjBV1bGz8KnjQ2kYkjmG7bmSHA454I9ahgj8o+ZpkjeZ1kfaMfQC&#10;iI3dvb3CPIjBgqtvUbvXI9KbjqSN81LhZJF/dt8oxGv6024uNxXbbKA3Bk243/Wm28N15rO8jRt0&#10;x3K+tWJJkigVp0abzk2wKAFA561TXLqh8tmFla2t5KY7qXy9qtwo+Y49KdY6ZLLa/a4rhY41UuzM&#10;vI7YBqMtPZ3CPbeXIyycK3zEDpyavPNdWK/2dLKq2srYKkAMMjnv0zWU5S6FU4x6shvZb6CNbePc&#10;uIVRiq43Drz61V2MzbLh5GDc1Ymv9WumaSNjNtKsrjACr0A9qrSzGS3VJpf3kknzl24FWvdIlHW6&#10;G21qVfet8qs7MFUL2waRhc20qpE5k8xQZl24p2ntcQN9shbLK+IiMAE/jReC6huG+2QyBnb5mbB/&#10;KqbtIcviGCOF4/vFdrfMScY/+vUvlxQEEKsY/wBsZB96jmhY7bcAkMc7j1FEMUomZLyIlU/vL2xV&#10;BaPcdHsa2klM43D5mC855qONmDqrR455ywxyak8l2t8SKyjbuXbgZ9uKjZJIcBYVXIzhTk0LUa5d&#10;Sxb2DX8tx8wXyBuGJPv/AEqsjLJcHblYenzfNxnNSGR4mAeNdzLy22nWcbCLdDJjOS+fQmj2euom&#10;1FEx+ywqXluxIg5GeDzVUFZj5SBYzHn5u7VKIRDHJC0e7c2Auw5wO9CReWCJIGVZFyp9R7VXNElM&#10;akskS+VMo2tyVYA89qcXKhVkjTsd20YprQ3MFt9qgt2bdwGZelJbxzXUWZFJUNkbuM0cwP4bl2/j&#10;kGjSTpbRsGcszjI7cCv20/4JkgD9hr4d7R/zAVPB/wBpq/EO9cxwNaxvuhjw20S5ycV+4X/BNZGj&#10;/Yj+HIdcZ8Px8cep9K/B/HV/8IuF/wCvj/8ASWf0B9HuLjn2J/wfqj8R5JWu9NW5u1k81p2/dsoy&#10;BRFfatp17p+raOkkNxAv7lt2WG3mm6TGZrQxySqzeWWZlbNSX7av9rt3uYIoW8sGFsDJWv26pG65&#10;Oj3PwWh+7lKWqs9DvtWspfj/AKdJ4t8OiOPWLCz2ahYxjDPj+PHvXnF1PeRTtbajbSNcQqUaPcVI&#10;x1z9K0fBnjzXPBvimTW9Ddt0hxcR7RiRfTGOa67x/wCFdI1nQf8AhafhK3mlMqsdUtw3+pY9cDsM&#10;5rzIyqYOoqcl7nTy8julThiafPFvm6+Z57ZXU0kTQF1kUxgQ7m4j5zUl1Jd6hZYtS0VurBd275d3&#10;cCqbeTCpQx8O2eX5Uehp0V5d72so/lThkReSW6Zr1JWitTh9675TvfhRGPDllqHxK1FnXyYDFY7z&#10;hWlx0z64ri/Og1mfUNUu5lQyN5u1mGOTz3rvfiNEngj4f6D4FtLlpJJs3t6u77jMDiuAbTp3aURa&#10;X58ax7nVWIyPzriw9qnNXtu7L0RvK8ZKi9lqMjN7Z3DRNIrKvdYuXXGOnf60TRQeUJJrfHmZ8lmk&#10;AKAdsVfv4Y5bWRooJPJdEELysw8rb1XrWZc3IW1jjhZfLaYt93JX8TXXGU27EcvmNgntbOTLweb8&#10;p+bdhTxTLgTk+csyxtwI40ParJmuNUhFxM48uMYbsDx2Heore9dJNl3jyW6OM521a8zPltsMh+1Q&#10;hrtSsiswVk27mGabb6eJ5/LjVmLvyW4/D61DHlJPkkkUebuX6f3qmFwEPnLJ5g3MWPJ+jc9KJdkU&#10;S6haWKTtptxtjliwWdjx9BjvVSMANIXfKmRRllJzjtRDYK9wft84Vc7uVyT39elK1vIl1s8nczPu&#10;ULJVRbWho7dC28RjslmBjG1gJlP3s59MVBCUnlMkRXcWI3HOR6GljQAyzTtJu77cH9aiilYW+9X+&#10;dXyp3dOafMzNEqiRZi7hm4PmHsPz6Uy0HmzFLZPmYfeDHn3q1BHcX0AtnuYV8yQ7lbBYnHWqlxaX&#10;Flem3Eu6RTj5Ow/CnzBHVWHObiAyR+aw8xMKw53L3ontLkR7Xt2QKo28feBpgjnwq+Z8zoRlvSrN&#10;g960kamCSRVX5lVgVbHuRwPaplIATUYlsRYXkzBCw3Bskf8A1q7j9m/9oTxT+zb4uk13TdQku9Ju&#10;G2XmkebhJFP8YHI3CuCnV7m8k82zSNi3zx46U2WEyKsFn8+FwJNvT1rkxmDw+PwsqNdXT6M7MHjK&#10;2BxCqUpNNH1v+0P+zP8ADn4u+Gj+0J+zkUaGazM+qada85kxlsY6N6ivkvUljtNLhv3u1dcFGg2/&#10;c9frXqX7JP7Tmt/sz+J2s7uOS90C+2nULGSQ7V/6aAHge47ivR/2vv2bPC3jPw0v7SH7P8FvcaHN&#10;GJdZ0yx+byyTksgGcfeyRXyGBxWKyHGRwWNblSk7U5v8Iy/Rn12OweFzzB/XMEkqkdakOr/vL/I8&#10;Z+EP7Rnj34J+XqngXV5GtlkV7izlZmjYegGeD9K+lNF8Y/sqftxaKuleL9Pg8L+NIdzJcKoVrh3/&#10;AIhg4fkd+ea+O5maKONI7JPLb5Qrdj/jUBF1OsbWV21nJG+6N4W2suO4PWvWzPh/D5hJV6UvZ1lt&#10;KPX16Nep5OW5/icLH2GIXPSvrGWtl5dmeuftCfsT/GL4FR/8JC8f9saO02Dd2cbNIidmdOwx1ryF&#10;p725t7e2C+ZGJSI2XAbH+Fe6fs/ft5/ED4UXi6N8QxceK9GcLHKt5Jvkgj6ZXqG/GvUvFv7LvwR/&#10;act5PiV+zX4003T9Smiea60UyK2X44KZBQk98V5tLOswyafsM2jePSolp6NdPU9PEZTl+aUfbZX8&#10;XWErJ+q7o+RRDaXcG2RvJkXIZGqTQoJdd8UaLpMXmNNJqVvHGsaqP+WqjqSPetDxx8P/ABf4I8UT&#10;aJ448OXGnXHmMIVuM7X7ZDdDU3wK09dT+PHg/SoZVk8zxJbI25cjBkHXrX0mMxdKpldStCSa5W9P&#10;Q+cy/C1qea06c001JaP1R9xf8FnFl0/4a+A9BTUEjWKdm+zmRcyDywCevavz7mjSWNrmF8KsnKlR&#10;6dq+6v8AguNfTt408A+Hlt1WKPS7qeRQzbiQyL04XAA+tfCsrI26OGDaMqU3fTk5r5Lwyi1wnSk/&#10;tOT/APJmfT+I0v8AjKKseyivwRXlGJFVkb5uR9f6VYW3uLdkO5mVlxhf4TUbRy3d1vaRc55Xd9/F&#10;SWgjPmQiZl3L8o681+hS8z4Z/CisTtuPNWEEMCAGU8VLsSK3B8kfNxtI7+lIjT+awjnYiOMn5F+7&#10;zTJFklZlR5HC/Mxz0pcw5X0JrSRkjkiS3XHLbuflrd8A6DZ+LNbbR76YwrFH5oPXew6A/WsG5mZ7&#10;ZY4TxHHltpwRWr4Zns9Nl+3TXckUbDP7thuzxg//AFqyrqUoS5exrh/ZxrRdRaXOm8Z+GJ4ruRmk&#10;VlhhG3a+V3d8ewrlfDOq+IdE1WHxJp9y0Mmn3aT25jk5LAjgcd+n410niDx0LjTXsrOyuJY5F/4+&#10;GwGLnHJ/u9K5G8dJyrWcz7lb94u7NctCM6lF06y0Z1Yx0qWK9pRl2foz9RP2cvjF4b+Onw0h8Uad&#10;eqt1HtF9YNKN8MmPmDenPSu6jsRdw28iSq2ZiY0kk+Yj1P0r8m/h78Q/iN8NdXj1/wAEa/NZzbx9&#10;oWNiY5MHowzg8V9vfsb/ALWnjD45a3cfD7xTocLahp+mm5jvLY/JIofaxIByDkivxniTg7FZXKeJ&#10;oyUqd7+iP2rhbj3C46NPB4pWqWtps9D397y30nTLm81e/WOKDcbhpOFRQM5+lfnF+198fR8efijc&#10;X+k3E76Jp+YNN3ONpPG5lA6A10HxU/bG+Ndz8YdW8P8AiDXYV0ux1Sexu7CGMeWYwxTO7ucDnmvN&#10;vi7oOm6E1jeeHd82n6lG0sRjXAUk4Iz7V9HwnwzPLK0cViGnKS93sv8AgnyPGvF39sU/qeGi1BP3&#10;r+RyF+tyI2m2eYki9OmSD1PFdl8EvEElhrqaLqdz5emahmG5jbLKSwIzg981z8elQwG3sGnk87fh&#10;t0gII6560zxDql04k0krjyZA0dwuQcnoK/RKsfbQcLH5zRlKjLm7P8C/8QvCEfg3xLeeGItQWSO3&#10;kMkLK3BjPQd+RXNxy3MNoogOxTJlkbqR616Zrmht8TvhOnii2aOPU9DX/iYHq88WOo57V57PI1xY&#10;i28hmj2gtMuM7um386WFrc9Pll8UdGViKUac+aO0tfQz5DC0i+WW+/8AKnJ/GpvssLwLJC4mbbls&#10;DGz2qGSBFuo7WSNuTjGTxmnLHKfMWNyvlr823owz2rtlc5+XRWOq+CV00fxBht7aPatxGYJQELFg&#10;4x0+tY/izw3d6B4w1DQb2ZYpobhlkO3ChfXpUeh6l/Y+rw6vp9yYDBcI5kjY78Aiu4/aW0Owl8cQ&#10;a1a3Unl6jpkUjSf332CvPlU9nmCXSS/Ff8OdUacZUJT7WOFsZo7OXbZyQyzK3DK3Cj16VHqDrcKT&#10;cSAFvmVY+in04qrptm7Kx3bMZRm9ackW6RYY1KSMuBGqnDe+a7nqcvLaVokot5pPLma5eSfGFUkj&#10;C+pNPlWKykWKTZI0seQzqcRn8qrqI4FkedtxVgPLDZ3fjVuIXd3DHMq4WFcAbv15pSdgXxaipbSv&#10;C0sUUi7YhlguMnpu6UthbPdXP2OC5aXdIiybk+ZjuHA9auahqV5NIqPcNJ5VusfmYACNjnp3pPB9&#10;lPdeI9ORJo/MuNQhiVt2z+McmspTl7NyfRM0jy+05fNHafHLTyPFVlp1nYlVh0eNdxyuMDJGD3rg&#10;AdUuoZHsrDKwr+8cKW3D8s1237RGpSP8UrqZZXdYYxGqwsGxtXB6dK5fQ9bW0sZbiC8WKTY0jR7v&#10;nK9Npzwa5cHzRwkH31OzFwpyxk30Oz+CPiPStV0nUPhZr9tuXVCGjkYn5TjjH41x+o6FdeHtRutK&#10;g05ppNPvTHcbs7mXPTntR4MurB/F661Nss47KdZo1WTAbac4z71237QGl6ZrV3p3xW8PFls9YXE0&#10;MLEqkgznPvXPzKjjrWtGf5nVpUwGrT5PvszzLU2ljvLhEsfJEk2RA2dy+1VPs7iJrlm4LAnb2P8A&#10;dqwNQM9400U24rgN5ijPA5PNV5GNxK5WVdvXYE5Pv7V7EPhPJXxO6J/LWdlNrIxVsb2KfdPpmq4g&#10;ZplKbo1VsMWNKpijkeO3lJCtzuJ4OOtWLQC7g8jzh5sn3BtAx+nNBGsRrSyxyMm6NULAk7cj2qFZ&#10;opLtZrk/Ic5EfYU57KW0jDsq/Opwy84NNt7c7QNjD5tp+tA9EtCQ3LOPJjmX723czdfQVZ09PN1h&#10;ItRkkTy87flyN2PrVO5Ey/6O6Kvln7u3G6pbGFgdskm1VILbck7u1O0rBpHUbeiYX/2ia4aTD/M3&#10;TGParEv2efYbKH5tm7/fOehqv9mkQTMVk2GT5m284p1wLu5to/LKxpGp+9jn3qFFrYH70lZn13/w&#10;TcvbbxJ4E8e/CjVpgy6lZ/6NatIdqgo4Y4zkdR0r5M8R6feaNfSaPqC+XLZ3UkDYOW+VivPOe1eq&#10;/sMfEFPh9+0do9xqF4I7XUFbTpW5KyPIdqDgf3u/vS/tufDYfDb4/wCp2NlAvl6lIt3HtU7UD5z+&#10;JbJr4/Bv+z+LMRSb0qxUl5taM+sxi+ucNUKqX8JuL9HqjyBSLZY5IyzbT8yvwT9Oa2dF1m7FsZ9P&#10;1i8gmVgqqszcc9evas3UbIWV2qy3KuysAVTmr0d8sdnNe6NceSyt+8UEHzOevI4r66pH2mj1PkY1&#10;JRs1c6C0+KnxTsoY4bbxldNGshKvIgYt7c05/it4zmg36zaWt4VZhG0lqv7vPUHArnLnUkk3G7Ei&#10;LEQf3agls+9XdQuBPA17pcv35CUhb72AgByKw+r0IWXKae1xFWLvI6S28f8AgmZkbxT4FS4XaNqW&#10;KiNlwOv41tafpnwF8SW8063V1obTKqwtNNn5McmvJ7a9v7Kdry3Kycbf3i9D61GszzR/6bM25vlX&#10;cOgrKrgPaTvFtehrRxUqSs0pI9Oi+DPhe/0KSXQ/ifYrIz7ha3UyozjPynls496o6h8FPF/2iM6Z&#10;f2t5IkalvJlA3AenrXCyR6a4VnKq2AMBTz75rSsrrV/D2oQ3ll4rkjmaP7sbFiB+tXGjjKV/fv6o&#10;VSpg60vgcTT1rwB8QPDenedfeGLyBZJDvkWFvn9q+y/+Ce3wasfAXwjX4h6jo9xb61ris0jXC7ZR&#10;GGwqjPIGBmvi1/id4+MaPP4mu5mhdWWSaYsFGRjg1+nXgqZG8AaDcXaK2dLgaTbHg7mXPT8a+A4+&#10;xuMo5fSoTa99u9uy6H6P4a4DC4jMqle3wJWv59TR1nxBong7wvL4o1u+azs7G3aS7mbDKF9Qa+BP&#10;2iv2yPH/AMWfFVxofgjxRLY6EzeXH9jbY0+DwzMDnGOwr6U/4KQeKX0n9mmDTNDhaD+0tWjtJrhZ&#10;iuV2szLwehC4/Gvg/SNN02DTZormSQuZCFjbjbg1xcB5HhsRh5Y2suZ3ainsrHf4kcSYjD4r6hSk&#10;1Gyu1u7ite6vJeyT3PjHUo76OYhpPtD7iuO/zZHWvVfgN+2p8TPg1ew6R4ruH1vQ5HjgWK6kw8AB&#10;ADhuei15Tpvh+91bVZJLaaNjI+Gmb6VDcaQZbSSFjHj5k5bGGzwR+VfomPyfL8dQdKrBPzsfmmX5&#10;7mGBxUa0Kr+bP1a8MeKNK8aeHYfEegrFc2VwqyRTQy7s57HHvmvE/wBvv4T2HxB+HI8babC51LQc&#10;vHIiDc0fG4E+gGao/wDBN7xRrWq/BO40XUnkkXS9QaG2m6KyYzgHvgmvYvi7piar8EPGFs9tjd4d&#10;u/up8zHymwRz1r8Nj7TIeIUoP4J2+TaP6BrypcS8HupVXxQv80j8uL3U4GmhltbtmUMBJuXHI/lU&#10;X25Z38zLJIvzF3OfwFSyaXPHFayLb3DeYfmAtT8gHH41FcWmoG4a4MbGMcI/l7QV9/8ACv6FpVoS&#10;p3Vj+Z5U4x0Gy3aRP5CuJNoLMzds1oaXa6FE0k+v3m4xjMMUfO8bexrIuopi2+xDgsv/ADzpsdrc&#10;u7K1x8n8XWiXvaJlRjFamvdXcUNq15a2TeWw/wBW+Qqk8Dnua674e+JfDmo+H4/ht4+w1tNLttby&#10;QtugY9+nTNcCwu0c2h3BW+783ftVrw/ow1bXIdELsJprhV2s3U561y4ijTqU3d2a6nRheaEkrN67&#10;HfX/AMAfE66jNp1hcR3Ng8mbe+hk3Kwxxx/Su8+GvwS0zwNq+n6/fRt57R7GmLYVs9unBrWmTR/A&#10;XgmKeUTK2ksu6baf3j44Gf4h714/4u+O/wAQfEtyLeO7ksbBnxHDDjcOfveteLTlmWYw9nGVo7X7&#10;nuSo5fltb2k05S35UeseOv2XfCF1Deano+pTW95cvuhMc28KT1JXGcE1wvinw/c/Anw1FYJP5+ra&#10;ruWeRYyvlr7HtTfhx+0frPhSVdE8SrJdWfnqn2xgfMjye5PVfavVvFXhe++Inha6iv8A7PJG26Wz&#10;mVd2F6gqR/KuONTHZfiVTxErwud9TDZXmmDdXCwcanb03Pllpil21rcRsrM3H7w5H+RWkyK2ipbW&#10;liuY8hizZzznkgf1rKW1iRZhNBJLJCzL5i5BHuRV2wuNPXbbXjzeXHCr5PBL7u31r69yUrOJ8V7O&#10;XNa5FMt86rNBtMozufsg/KrI0+S6sZFeVmzGqjgcN/hVW+mt5mmFrcufMmO5SvC81HLHPcGQ25eJ&#10;o1BkEvy5PrVc3NqT7OWw60VLSeOebLCPkLu681eNxda9rK21tEyKyACJvl4+tZdlfTRPtlRG2/wt&#10;SQXlwvmXW5u+9toIxmn8Woa7M0vEFk+k6q9ncXcPmKo3NG2cccCop763tI206Oc+TJGPMlQfxZqr&#10;bKmq3WUBjZlIcsB0+tSLDp4ZZLqRo2T5nVlxx2qbW3Y3CN7pEkMlnHq/MJkUQ4QOpwzepqCZLtZI&#10;55bdo1Kny3TO1qj1K7uZpfKN+xjIym8j/Oat2oVQjyNPcQsrAR7vmzj+VXLRaA4rQry3Vr9pKb1K&#10;7AcKerVZkms307y2l3HzPlC424x1qobayMEbRWjQyKuXVpM5GalddNuJ9lvEVCphGf8Ai/KnH3kK&#10;UYxIzcRTRNi4RZF5SRU+97Yr0P40y/ZPCHhvRbpGHl6Zu+6MBvfFcLY6dJN4gtLe1hws19HGw25x&#10;kjt3rqvjFqcep+JzaeSY47WFU2yKRyq46dsmuKtFyxlPyudEKlOGHkusjlYxBNDmVD/qxsC/KM1H&#10;e/Z7SfyTMsjbR/q2Py1MpTy1jRXP7rGFxjNPnhgl0z7W8ys5X541XGwg4GfrXbG3LocW9RsrTG1c&#10;bba53tD90tnnI7ZquLXZbLK0GQ7bU5496u2sCxTpaGKQtImPMhww3E8Z+lWdSjWztkEGix7I5Ckt&#10;x5u7f3/A1LlyuxvGF4tpkdoYo9N+2Q322Z5cJDGPuMOMkd6r3yQi7kRYPLPDYbPDd/1qaa5s7S4g&#10;b7IYV6/MvUnuKdfiC6lySzsz5aTpxTjdzIlZRKhjlEj3RVmwuNxXpVpL/SIrdbK5091uvOH76Jhg&#10;r370wwKYPtTD5cZ8yRvQ9hVdoobtprtYNsSsCzBtpI74z3zSkEGpGhcaPBNb3d04jH7vdCsjbmIz&#10;7dDVOz0e61KSHTNPDSSNIMRqvYnGT9PWui8AfCXxB45ZZbe2ntbMQmSbUZQfLVe/49a9C8E6t8P/&#10;AA14rHhTwJo63txNbsLjVLlfmXC8svYDiuCvj40m4UveflsvmenRwfPyzq+7Hz6+i7eZc8V+GvhH&#10;4T0rSZPG+rtO2nwB49Nhbcs7Y6NtPHNcH43+KF3450tbCKGHTNLhybWzslwBn1Gea5nxjraajr10&#10;Eumm+UqsgG4EVUhsrVmhMiLI1xtEaedtEX1/wqMPgKdO1WpLmf5ehFbGSqU1Tpx9mrWduvqQEwov&#10;mxLvdmA5PC+/WmxgQPuukbZID827AP0FSajPBFm3cxlo1K7o0+/9aiu9XL6fDbzxLu3f6z0wOmK9&#10;WMW9jg5ZPYe0gjgaK3k2xyLllVSBmrnhrw+/jHW7XwtYSovnv80m0FVHfNZtuJX0uSV59y5AEe7q&#10;c9q77wv4fuvhT8P5/GOrWMP2rVIjFp7Ny6Bv4gf/AK1c2KqxpR5Yv3nojehRcm5vaJB8TNeks9QH&#10;gHR7hX0nT9mFjXCyTBcM3vzXFLKblhHNbx4Hyn5cEU2WUoWIZnuJJCy7myvuT60y2bzZ2eVWMm3n&#10;PetMPQVGml16+Yqsp1Jczfp6Dr826lVEPzMuGO3HemW2UuwjxRgZ+UMvB/xqQtcPaNcghV6KMZI5&#10;7VDC5+0Z3hduDvYn5q2XvIiOsbHdeEbmKb4Y+I9ItImXE0ckjKvB5/lXG3rxwMtrJaL8rZkbHLe1&#10;dZ4C1jUB4X8QaPp1su66txNNOrdFHauNuZJbq4VpkZt33tx64rnw0f3k0+9wcuZryJEnEEcYC7Vb&#10;8CF9qsX8OnwQJPCWPm85LfMtNkOlz+VG8M0Plr+8ZmB/AelV5wixsVn4Zs7ccj2NdHNzEjpVjitV&#10;VLcmbdlif4hV6/sLO0SGS0HzPgBWb5skc8Vmlle2wpZm3c/7uO1TrIqMt1LbzMoYDhujduamUXox&#10;rYgRoowyiTYxzxnGD9asmHzIAUljdenyjnp1qtMsS3oidmZVT5mC55qxYtDb2jTOZfmJCjsR6+1F&#10;ru6YpR0KrRIEOxf3m7O7+6P8afbXIt9q+QQzNjdnrTFaNHlhMW5GYFW9KeiIq+dMG4+6u3g0LuVL&#10;4dR88l7NukKIxDKd0ePzp0RkmjLPbrGVJLMOp+vtTVkZF82FVX68/nUjpcPuiZF8xYSf3Pcepqpb&#10;2IuOgsnm3taz2/yxj5ZOOD9aqy2zNlSFUxsS3zcH6VLJhFDSw7W8vgdQzUwOiIyuFZz93d0UUKOh&#10;fvdCWG7hawksJAscWdzd2LD09KZFqtzp43aZcTR7iCpWQgrzTYFZ0byGXb2UjI96tuIfJaSOzXnA&#10;3Hp+FZyhGV+YXPySOj0T4v8AxAsp7e31i+j1S2hQqtveRhuMd+M1rXPir4IeJvLh8ReCpNNuZIcf&#10;arJyFRyeWI7gVw8fnXAZW3GQRk43Dgf1qreWcU4Wa2kYybVBVq45YCjL4G0/LQ6KeMrc3vO/qdvq&#10;HwmtLhnHg3xBZ6hC0G+NW4l69MVyevaJ4g8PXv2PVLG4tzHnD7DtPHSotMlurWAvHPNHMWygU4Oe&#10;3Sug8P8Axb8YaJti1HSrTVI9xDRXybmHFaOOKpqyfMYrllJnOzO2oqt3cSrG24AbBg4x/wDWpHmS&#10;MtGS0ijuBu/HNd1Bd/Cv4iyK2sW6eG51U75IeVdv6Cn3HwIdYVTwl460zUZJIy3l+btcD1x6VP1y&#10;nTajUTi/Q0+r1JK61+ZwMaxzsQDIVYj25qeKNNQs1srrUWaNZt3lN91fxq1qXg7xL4Xv/sPiOzaB&#10;Y8FjHypB75qsqWpfybSRHHmYK+ZncfWuqNSlUWjMJc1N2udd8LvibN8PPE6yQXH+iXTLDqFuOY3T&#10;6ewqz8YvB2j2Dt4/8MjzdK1ScGzZV+WA/wAQz7ntXGpFbxXk0LWayXErfLIr4Uceldf8MPGsMVlL&#10;8M/FqxtpN/lkkm6W8mCAV9OtebWoSp1vrFNa/a813PQw+JjPDvDTej1T7M5K3uTbxyNcxrIoYHy9&#10;vzMMEZBqCKxieHZfSTCNo90MigY+lbHi7wdc+FdQk0q+uWaNZwsPyndKpwRt45qGX4feP7vU/Js/&#10;D91ErHbDDNGUJHbOa7ViMO1fmOCNOVm10ZQsYIroNEZ1t1dgVyOOKq3QuYSiOiNH1V1GM/WtrUfh&#10;3408L2kj65oN4v2dgxmjhLRH0BIrKdraRNywM8irjy1X5R9TWtOpSl8LuJxlTk1JEdtLco29ZuUz&#10;8rAYHHSlvdRluFgUlcx/Ip/vA0iIUdVul6r8qr0FPt9Mu7iVbmCLzMSYyreneq6k397UhcKpVWtH&#10;U8lTuxn86W3jlS0kMNyd7J8ybc/5IqbU7ZLZmE84bCgqy8gnNQwLPM2IpFPX5eKqNxxlpoRrIqKJ&#10;IzJuUfM23p6Zp4ZJR++yQq5O3B5p0MSRnzJXJ3fKw3dcUjSTRQG1FsuGbcrfxGiXwhpJ6FmORvs7&#10;B7ptm5fLWZvzPWqzXKqfLgVVWNj869zUcDq263LfKRmPcuSD3qZY1htpBNCgztIVj8wpWtELco6X&#10;yJW+2PJt+XBUtyfrT9PuNOggnkltN0jFRCxGQnPNUhNLLerLsjbA2om3/PNWhMXt42MgXaGLJt6n&#10;PSlNc2hXwahcXoIktbSSRYXYnbngn6AUSTrNC6RDy8/KV6Kwx3zTZ7NhF5lvMMRxhmbvz2onmaYs&#10;tyuB0DdCePShcpL11I4YxFGd/wAytjeFbt6U66js1WPFwyk9QQDt9qjkjESMqSq22MNweee31FRT&#10;xXI+4Pk67utHKNRd9WX7WK7vYvLt2XdEucsBhvb61TitwyBF+Z2bjLcYxU2l3S2UizL/AHsR+Z91&#10;jnvUN0hjlYQxY+clR3Bpr3ZD+1Zjog7RECFDtXJbbz16Va0yCKK6fULgoY1XdtZfz49qr5tUgWRS&#10;zOVGVbgBqt6VpVzr2r22maYrySeavnMrdBmpqSjFXYLWR2/wu+xeHIdS+KssTXEFjujsY5IeHmKn&#10;GAfeuFudRvNavZNRupWkmuJi8g2j5cnOK7b4x+IEsbaw8BaQp+x6ejtcGPHzyMB1x1IrhhCECSxr&#10;83O5Vbn6muTCwlKbrSWr0XodFeolSjRi7pfmOWeUR+SiybpWI+Tv7VDE09qEeMzKy53Ky9F/Gp7K&#10;6ubO7U2UkXmrkpJJyS2OopyP9slbUb1WaYgDbz87etdbVpHK7RiV0kj+3xxSQNtb+LvinbfOn8qH&#10;dt8wjDMBx7H1pbjfcXTPOfLaMDaRjj2qOVZZJGZn2urfdbuAOta7IL9RZJTGxglVgN3zbRz9CaGW&#10;eMtLPHI2E4aTPyj0o3yXQ+1tc7Gbkjrv9qtXVxe3Vu0Ms6srtvbZ2x2qdwbKcLMIwsUbSN5bbdy9&#10;/UVHCnlv5crFQMbj2+nSpZZXiKKXkaT+D0x2pHnSXakcA3SNlsc1Wweg2Dy38xZNrHkp8uCadNPJ&#10;9p3WcflttG5mpy2iyxyNBcxjy1Hyng1BI6jLRkhduGOPzoKvqXDMLwtJIGbdgyIDx9cYoeN5WMgM&#10;hj6KN3aoI/KEDzSXTLI8YWNQvWhYZUt2l84IV427iKCZRl3LmnaZDeXDgastusY687iPSh1uIC88&#10;dwjLu2tvYbiMdcVXR7lgZf4Y1HzL0P8AjVuy0hNZeS4N1Cgj+ZjO23P0981m4yTuHkQWKwNI32xJ&#10;TiMnzFJ+T3pt8kEjxybm2cDCNz+HpTvJ/wBYk92u9ZQq+W2cipLeFrRdi2+6VXJVm5wKOpEpcshs&#10;81hHHCYIZFLRnfyct/8AXqOFtsiyXSfLIozuk5qS7eJzsiib7uXyereo9B7UyGLz18sTKPl9Pmx6&#10;VXLdC0sT31zeeQtq6ssXJXIGSO34VXtYYLiRT5Plomd43ffb0FWneFov9MiZpGhwnoAKhZ52s44J&#10;WEaxvlfLUc+5qYgpLoQzMnk+erssf3VTdnaae6SSyrb2h3huQvocUwWxVg7HPJO5e/HXFLG8gkWZ&#10;B8wbLe1VyoG10J7TYtyttdEHLDPP3DUbTm2ZpGlyqyevUZprlZT9o83dLI3zKelV/KmZsxruUPho&#10;92c1QRjGT1L801if3zTtxyItvWqhdFcjywxIyrMxGKsmyZYIXI2ruOzd6+lMQEyCN1jxtGT6VUdw&#10;jyx2C3ihuIt/2uNGx91qIUO1XZ1Hzdm6e9RSXBMLRbF+ZvmZRxilQHcqsy8KQOOtN7DfYmkmkCs0&#10;kmWZgFkQ9qhnnjd8CFmZfvFmOAO1OMVzLE33Rt5YKedtQ+VJNJv3Z3YHl561EYpsIqJcEsUGn7Ir&#10;3zD5mfL2/KPxqDypZ0lugCuwZx1B9v5Uqwr9n8tbfcyt8y8jBp1nMXn8uWJWEZx5fQdKl/CJaahd&#10;WkX9kzsWHnLtO1ehB/wr9wv+Ca7lv2IPhv8AKo/4p2L7rbvWvw+1eQ3Rklitl27eVj4wa/cf/gnF&#10;GyfsT/DoOF3f8I3CflcMOnqK/C/HZ/8ACPhV/ff/AKSf0F9HuV8+xT/uL80fiTp+ixX+oQ2d1Ktm&#10;kjbjJtOX44X0x9ar6/LdS6izrcbkWPyY/KXkAD/PNaGsa7qn9pOwiijaSBYrdY2BUL2PsapxSec1&#10;wNVu5leNMb8Zy2fY1+0RlyyTl1Pwvlqcns4rqUdssyWltDFIzRf6xl7MTXZfCXxjrvhbxlHpNta/&#10;bLe+k8i6tQu5WXOenauV06GylWS7mnnWHblJPKbDMP58165+zL4Ts1jvvH15YTSyGUQ2qr8u0/3u&#10;a48xrYeOFk5a/wCZ05bhqlXHQi9DU034K/D6TxDcahqFrM001xvWzK5RPmzt688V0mkfB7wA5jv7&#10;fwjYzGSYiPbncpXuPQj3rhfjX8T9V0XxDJ4V8KmS3uoW3XE7YDbie1eQ/wDCXeMppHmi8QXu7zmL&#10;EXB+/wCvWvLp4HH4yipe0sepLGZfh8Q4KipWerPcvjB8Cb/xffya5pOqeTcvlI47jOwquPl4FeNW&#10;egXNrLqGk3qK1xZsvmRrn94R25x+Fe2fs3/EvUPHOnt4Q1udWuNPiL/aWm/1i59KwP2mvDHhzw/r&#10;djr+n6YsMeoDN35Y4kde5PY0YDGYihiXhK2r6ehrj8vwtTCrHUU+V7nkC3bNc3Gn3sPkq8u7Y6nc&#10;g9Khe0Ml8oi+ZfZulXbm50y6WZ1tZvOaXevzHCKegOapvbz+czxS+W2zkMQNvHevpo8trI+Xlfmv&#10;0HXMdwT9ltrn5dpKqV6VDGQ1qI40VflxIzN973pziWALJGS3yjMjY4zTRi4n8y8UMowuxW2hvxqo&#10;kiAgWeyFfvLhmcdPpTbeIH74wvt3NSStcyIE8ktGjbVUNwh9qiQETbrYszbjuVuMVppylWuSWFsl&#10;/cLCk8KsudzTHGfYUirJFMwECsfu7l+7k9hT9PSAbpp72JWbcJImBFMTyXuv31rtDYxskJxx1qVu&#10;PoNkW785la12lT86rjAFLcWYWCG5Myk+XudGHQZqRBFGVmmj3Kr/AD/MearrIiSfvl3RMpC5boc8&#10;UdRR11Q4NNK6wxeW+3GDt/SknSWRkbz1jZnwBGev+FF1JMl1ugjaPzFBXy2plnNGLwC4A3Nwd3zf&#10;j9aq6LS6kiyyXE0bu25hlFVucCrH2uULHZptWNedx7j3qrbW9xvZ7dMJuKsC36U6xRo7xo5FRm2n&#10;Cs3FTyxJlEuJqk8t49z5MbcYVUX79R6dbQ3N0tu1wtqsshDSN/yz9sCqqXkOPNMezEmV2Ken50Te&#10;WblrmNWVfvLu70rcworluyz9niiuGhiAkQDZ5zKfm/OvVf2Q/wBqjV/gN4o/4RLxAkd14V1K42X1&#10;rJz5IbgupPb1FeP3D3E0gNvL9dzdPpU155EgjcRKrEbDHHz07nNcmYZbhcywsqFdXT/B9H8j0Mtx&#10;2Iy3FKvTlr26ej8mfSn7YH7Imk6JpzfHb4GQvqXhu+U3N5bWrGT7OW5Lrg5xz07V80g2Mlst1bXH&#10;y+Vwr9VYnpXu37Jv7YupfCSaP4UfEYtdeEdVbyppJVy1oWHXJP3faj9sb9lhfheV+LPwzt2uvCGs&#10;fv8AzIxuEDn5s5HRSD1r5jKsZjMnxkctzGV7/BP+Zdm+59Pm+CweaYP+0sArfzx/lfVpdjwvTj9j&#10;0uS5bbvY9OrYz6Vc8GeMvFnhfxFD4o8Na3/Zt5ZuHW4jypcbhwQOCPaqulTwtH9pSNZDjcBuHSnX&#10;CahL80P3t2dmB0r62rRp16bjNJp9HsfHU61TD1uaOkls7n1l8N/2v/g78ePD83wz/av8PWNrcSEf&#10;Y9XjUrEznjJ/uN78g1J8NP2D/Evw4/at8Fax4QePXPCr69Bdfbg3zQICWw2O3TBr5D1KCG/PnN5s&#10;exQu1jjHqcf1r6m/4JhfHz4nx/tBeG/gZB4jS80a8Wf/AES8xugCRswKt1xkdPevzviDJcXk+V4j&#10;EYCpy03GXNBu6SatddrH6Jw9nGEzjM8Ph8wjealG00tbp7PudB/wWd8Sz6p+0zpemRTho7Pw6qwx&#10;kDHzu27acZP3R3wK+N3guorhXs5mC/wqBnb+dfo9+3r+yh4G/aI+I+oa/wCB/EscPjnS7GOKawNy&#10;FWRQCQCh6detfnz8RPhx44+E2tf2F4/8NXum3jM3ltIvyvjj5SOGHuK7PDvMMvlw/QwkZWnCOsXo&#10;3fqu5y8e5ZmFPiKviJq8ZPRrVej7GY6Zj8vzOR0aP1xTLW4NvHiCT2Zsfdp0Ki6iAJUtux93p7e9&#10;Me3C3KJEjYxxyPyr9A5o8uup8BHrFjjHIiNDDEys8fLBuGHvUETBYm3Q/M3PyrxRJJM0wjSOT92u&#10;0tuGOvIp4SEybTldrfNtwfw5o0L+yguI0kj8sK24rk7VPNPgt2iXEgaMsn7sydBUgtNymSK7wp3E&#10;tgcYHSmJMy+XNc3DSfL8vA45qea8rGf2bFyxuJ7SCTN7HtZtske7O4N6e4qKS5cxQw2+lqpjyVkA&#10;+Zs+tMvJovIjAWNfOYuVVhu47H0zViS2ttNCyNqS+Z5hXyQMso29Sal8uwcshbnT72242yYlw5iU&#10;9OBzX0V/wS3n1KX9pi+srWW3jhbQ285Zs5A3qeMA9xz+FfN/228ewFmyr5anau37xBNe3f8ABOi8&#10;m0L9q7T7MOEa6sJYVLxk4JHt0H14r53iinKpw7iY/wB1v7j3uGakKeeUZPuefftBxS2/x18XWt3a&#10;LG//AAkl08kcLHbuMh9h1pfhh4oh1UXXw38RCNba8Xy7SWY58hz6fWug/a5sY7D9p7xhmxt7dY9a&#10;kklWMYB6HPPTP8685v8AVPOvFv7ZljuVkEittwVbtXRlMPrGS0O/JF/gceav2ea1Yv8Amf5ly+0a&#10;fwZ4pksNUsZPMtZcq0pOZFzwceho125t5o7jUbXSfs9w1wDt87ls9tvoK9CFvF8bPhkurbYZPE2j&#10;ylZ1WP55owOOcc150RO9xLp908LOzKzBmw0ZA6dK7MPWVXSStKOj/wAzCtTlQl7rvFq6NH4VeLH8&#10;JeKo55Zd1pdExX0crfIysMfpVPx14dfwn4iu7VyrK8hls/JbIZGPymsd0k8+KBHUuUyNrE8g969W&#10;vY4fiD8F7fxB/Zsf9seG51WabK5eHpjA+tKvKOFxEaqWktGLD0JYmLjfVK/y6o8zlsxDoS6rdTSp&#10;JcTFYVaPooHNZ8MMjSeRFN94gMx7+1WL2ZJWMEzs6qGZFJ4XPaq8nmL5ZU7t2P3a+ld8XLls2c/N&#10;zS00Ran0u40wy29zbsPMjVoWU/KT65Fd54pgt/FnwW0vxm8ZW6012tLp2YnOOhrgtT1y51O3hs5p&#10;dotcCOE5GPevTfg6reJfBHijwN5ULNJbme3jdj145rhx3NTpwqv7LX3M7sNBVKjpLZr8TyzZJbwM&#10;ibGidwWPqatRfuPMkjmZmih2RrHGDjPUmmXcMcEK29vtLMSrY6gD3qTTSIY0h1KORlBZ4VjX5s47&#10;+1dnxbHDHuyncQWk8iTfNHHsxJn+961cS2TTocQXcM24YKyR/c96z7W7aBkuJYl2oxKrJlgfrViS&#10;X7XKzi0X0ATIHrmqlqiZc0SxN/ZE999mtZWRVxuZlx82Oe/rXRfBO2mufH+nXcNos629152JV4GA&#10;a5q4sleeK6Fx5k1xGHaFQf1ru/2e9IuZPFtzf28v2cWFhJNNJIuQvB4rlxjjDCzv2NqPN9Yjy9zm&#10;/Guv2eo+JNY1mBJkmurpxHheFQtg8etYdrFbXCL/AGjaF1iiYfK+1vY9eauak63EkjbA000xaRhn&#10;pu9Pes6Frm3uW2qsfJU725HqK2p04qnGK7ImdSUpOV+pZlt4EVWtoxjcR8/X6n2r0f4W/wBk+M9G&#10;vvhDeBd1x/pVndGfAjkCHhR74ry66mkYqyz/AHSfcc1Noct1pt3Dq8UrboW3pIjYIxWOKwvtqdlo&#10;1saYWt7Gpzy1XVDtVs5tLi+w3sflyw3TCaPb0IyOv4VnuzxtI8J/1i8+/tXb/FDTdJl02z+I+jru&#10;tdTOy8Kqx2z9TwelcZHagfvrflevHB+laUKkatNNEzThLVEluGtYoruAq0jv3j+7z3pJ5czCR3y3&#10;mk8YB2+2OlMgufspWWWJtrMcbgeac0umy+VIsLeZtYsrcDrXRy7E2kDO4dpPL3iTpu7/AP16sWkF&#10;s8DLJJ5bBsqztwfaq7TNIEi+VVb7u3tRON7AQ7V28/Nkg4HSiUdCOtiY2VyNzxMrdFMbSbifoadY&#10;210s/wBnVVzvyNzfePam20EMc6peDzN3zbVcrgmiWayMckMG5WkxtkfoDmp97lE3fQfqEbRhk+0b&#10;/L5mWM9D9aZBbQzFTaoZNsefmYfr9Kggs1i8yIXa/Idu4H5XqxpqxReZBcwgs3C/N0560eQWUNi7&#10;oWqv4e1vT/Etmphms7yOaOSP1Vwd36V9V/8ABRbTR4u8N+CPjHpQU22oWqi4mHAOUVlz9Ofzr5Gu&#10;BFMwt7SYKqyfLIW6V9ceFbx/jV/wTpk00xS3epeGbh0kkdwzqsbs4x6DacfSvj+I4SwuZYPHR2Uu&#10;R+kv+CfXcPf7VluLwUn8UeZf9unynPbJHemT+0Yd0qASTdsfgKp7YPtQh/5ZhSDLCMlhnrT7pUaN&#10;YLONS7Lnp05x+ftVplk0eBVMbLM8JUbo8Fcn0r7CHLynx/2bkDJHPG6wt5ir8qybME/41Mk8r28l&#10;vAcyS/IGZuvfAHaorW2gljVpzJxJmSONO3rTFhtneWcGRlilB4IUkHih67gieSyDwNNZ/aA0Sqsv&#10;IwrHrVRRZlfJZ2aTdwwU/lVqCRIkmtLNxG3nZ8x5Mkrj7vpTfsMkUX72M75drqVYEYo5g2ICsPmc&#10;Q7dvysFY5FWI7ZoZsl13Y+ck4IBqS4sUjlQbleOZgd0ZHyn0NP1DSxbWEWLlZGWVjKisDtXtzRKS&#10;JSctSlrli1lHh73czbSVhyTtx1zX6e/AnxRB44+EvhrxNpThoZNJjTzJm5ZkUKTkdwVxivz/APg1&#10;+zZ8Rf2gNQe28AaIsdtGu261K6kYRRep6cnHYV9s/AK3+F3wN8L6P+zfN8RLe+1nfLIscc43IxZm&#10;Ixnjl+lfl/H1TB4qlClRfNUg7tLWya1vbb5n614bwxWDxUpVVywmkk3pd9lcsftqfCe/+JnwMutN&#10;8Pzbr7S9t3b2rLkOR97j1IJr88Lu0ubxZYtR1BbcxIR5Ij5V+6nvmv1qt7FLK6ltJ33+bDhfMTri&#10;vnn9pH9gjTPi1qD+KvhRq1noWsSKHuo5gRBPzznaPlJ9cV4vB/FGHymLwuJdovaXb1Pe484PxWaz&#10;WPwmslo49WfCehLci3kQN5bbv7xGar3pumuFihMkk0zBI1X+IngD8/xr3+D/AIJw/tJzyMsd14dh&#10;m3t5kk18+xlzjg7Oeua9f/Zt/wCCfVn4AvofGPxO1Kx1y+gXfHYQ5eGCQHjBKjJzX32P4xyLB4dy&#10;p1FOVtEj81y3gvPsZjVCVJpX1vpZdT0L9jf4T6l8MPgzp2l6i3l3RX7XeRzH7vmc9+uBWx+038Qk&#10;+FXwX1bxEkjfvLRo7Vg2d0j9OO/0rvWSzm1CBrZTD5a/vomHCheue2K+LP8Agol8eYPF+tWvwp8L&#10;alHJY6cTJqTQsGVpOyfhX5Vk+GxHEXEClJXXNzS8kfsmfYrD8K8KuhB+8lyrzff8zw/WPjl4n1rT&#10;Y9MLW9vb7j5ixwDn6HGabp3xj8RR2UMU9vY3cEasyw3FmuN3qTjJrjbAxXSyWl2iBmk+Vs42irlj&#10;dWCzxWnlbRGpWZm5yp7iv3n6nh6cFHlP5zqTlUqOUnqdO3xz1o7RPoWksu7O37EAp/woX4mmdJLs&#10;+F9HRmIPmLDjoegrjY2s572R2t8Qeqp0pjQwySbDubbldq/zq1haC2RLl710z0Kz+MWnIdlz4G0m&#10;5uOsZ8vbljWt4e+LHheXxVZx23gLS7WVpVHnLlmMuccV5XYWkTwu00EjKq8yK2CPb3p0F3d+H57d&#10;Lu2LNHMskbD7yc5/OsK2CoSi7b+rO7D42tRnFqWz7I+kPj/4dvz4IkujukW3kWe4hhyDuIGAeelf&#10;PviC2tri3WaydY1tV+eNs78tzxX0h8NfGGk/FnQ2MenSNItn5d5HLjEjY4FcJ4s+AOpPrUuo+Gbq&#10;0s4ruQLDb3zFSGHUcDmvEyzGfVJSoV9LM9TNMNLHSWLoa33R5BJZSw2kV3eTyNHcLmGJe/Pf8a+r&#10;PgqUb4fWYkuLidljEkkEceDH1yTz0rzLRP2e7eysl1jxf4ngvLjzGjjtbHcfKYN3JHSuu+LnxNj+&#10;GXgS10Xw2Vt9SuUZIyuGZFwR82KjMq8cy5KNDXXcrKYyy2pOrXVlytJep4FqepzR6rrGo6VKIknu&#10;Gjjjdckqx9+McGsmxdRCsTfMqqGbzD8zc9B7VJcXk11aSQuGeRnwxPWnaFYqdUSz2OPu5VWP4819&#10;NTp+zpq/Q+dlL2l7BFbC4nkkjkSNeipJyeewqzrV9cXlqtjdTNujTbu8sDKj0P8A9eodSnEF/NCu&#10;0iKT5lB5kb61FO8lyRcKuF+7tEmcZ7Gq93Qz96K3IbRLdpCk7b9vPfn2+tWmkXTzNaGNZI5IwGG7&#10;pzmo4pbYJO8cjxydNu7oP61sXmjW8fkmOaFd6LKzSrjacfrRUqcrKjGU9UjFS3sfsySb33xzHMfH&#10;K/hU51LTppplvLBmd0wzMeoB4xnocU28iD3H2NFXb5jbZNu3INOeGSwWW3a3jYugCO+Wz+VVzc0b&#10;i5tdRNRvDezGFdOWD7OFIjXDHHrmobOIFVlu0mbc3ybeOakD3F9OMvhVRgqiMknPUUKlytq0kEje&#10;XHgEFaNeUUnqNtILS6kmiutq/KSswVmKYHSm2ItoJpI5y2ONp29B6+1SRTNLC0VvbIoMI8zaxDf/&#10;AF6dZ/apYlSGLzNjY3hefx56fWpXMtwunodV8K/Dsnif4h6fb20ivHDdKzSbueMc4qr4+nfUviBf&#10;Q3TCdnmMbNG33iOnSug/ZoutY0nxbrHiG2ZY5LayYneNyjr0Arh77VLq/wBZuNakk+Z5CzSK2NrM&#10;TzXDTlOWOk3skvv6m1WEKeFjG2tytLeNHcPbQwL2Vvl9Ks2zzSQbEhVPtHPDBc46DJzU1hod79vY&#10;zq+/yzKygde4OfrR9mVNNuDc3DtNGB+7YlWQ55+td91okc8afYi0lZbHUJi9ykYUE5WYbRx7VAt1&#10;ZvYS2RTA8wv54YncfTFNtWVbBiYmaKaQhTtA5p1vDLDDJyxkVcqqgMPxp8qlqHNy6MuRf2beQwtf&#10;rIu44t9ufk9yKdFfaeZG/tiGS4EcpLTRvtyuOOKopc6lPExW5PzNskj244q94e8Fa74w1NLTSY22&#10;+btMzf6tDnuTUylGnFyk7JFcsqlRRSKc802oNDBa2DMqDbHGvTHqa7PwV4W0Hw7pzeKfHsbeTPbk&#10;2djwC7g9K2XvvCX7P8X2S1sIda16SE+ZMsn7uFm4GOfmxXC6vq2q69Hca3rAkCn5tzNxGx7AVxe2&#10;ljFaKcY9+rNpQ+rvo32Oq8XfGvxlrujNoNtP/Zej+WixWcKqjMo7E4zR8Fo/sek+IfGt3ZNPDDav&#10;Daqq42MR1zXBW0JksW1e9uPOkZdiwyLuKqRw3516LrmuJ4P+C9l4Uso5oLjUpfPumZRiQDjAINZV&#10;8PTpUY0qMbcz17+bN416k6jnVley07L0PKZZp5Lx9q/f+52JFWNj+bsIYMjA89M01bSS+uVuIYw2&#10;cjYzYAqdjtZk1GWNpEjwoXkAenHevZjG1mcUpLlTQy7Dx3EhlRmVRgEtzVN4ZrgqgD7usYK8VftL&#10;62aCZrzT/MlkAW33Nwv+11pb1JLAxxKQT5eWWPByTTU+VvsEeaMlbdml8KfA17448VLaXG2O1sf9&#10;JvmZSB5YPTpx0rU+LPxF/wCEw1GO0itvs+m6enlWturBhgcZHuetbk+nX/wo8AW9obfy7/xJblrl&#10;ZnXMcPOP515nPNIZTE7ZjVvup/H7V5mHjHFV5V3stI/qdlb3EqcdHuxwjtZLdZwXKnPDcY9xTUzD&#10;GZVff/SnRq1xauVi/wBWpZtr9PwqvHNfMVOPlZT2r0Yv3TjUeYtQ3ckDxtcDdGyH+H+lRssM86vO&#10;7Y3HYM4zTre4njLMVTcqkBpF6VFZwpNcm7ucZ3H92Dyc9x6VPvBE7f4OOtzf6po1za/NcabKsHy8&#10;7gv61x97FPZb4iDuWQnhfeul+El75vjWOxlnCpJHIqssWWB28f8A66w9YikbULi3lO5453V1289a&#10;xp+7ipegS5tNDPa4QJ5YVWaRcsV6g0tmVjPzLhg3zfL6+1SW1vDbu8MsAJaP+9/hRJGsUvm5frhj&#10;XRHRhKUdh1+109wojXCL825Y8bR70tnOZYWinsd4Zx1YgLz9aWW4uYVYSXDMzcHd0IqW2ZVnVVhj&#10;bzB+8b+79KJN7E82lilI3kPKIlC7iQobJz+NSWs32iRFUeYSu0qB0FOkhhuWjsvKjXb/ABrk5706&#10;SKO22wQBW+bO5SeBUhKS6kMMaedMIRuKrwHHSg3qPD5eWBziRWHAqR7YL5m6QL8wwzdT7VHDLgby&#10;3zeZ8rbccVWhXusI0ZWbYhWNuzf1onk3FZpmZjt2Mq8cCrEyuYGgDqF3ds5wT9KaukXN7DI9qPmh&#10;XezZ4FUSmVYp5YZjJsYFT8hHOKZcmWSZWQYUfNjqM1PDDAYQ8sjbumP734064tzaSm2IZW2him3g&#10;/jQac3vaDo5FNm0rou+N8HbxnNFxKrL5Uh3cj7rdB3qFRNGskpUYkOcVNDKBBu8ho2jUnbj73vS2&#10;M5R6hK9ubRhE0iNtyoGOfrSaZPICyzw/MOiMev8A+qoUVFdXMbc4IKk1ctRayvH9stzt3k792CPc&#10;UpDdoxsRhsx8xrgudoVvmU1A81xYS+bAdzMNu0kGrUTRQXRk3/LlgMfxHt1qvdGWeUl4lX9Pyojs&#10;KEveJJZ/tFugkCDdHsB4yeec1JBjSwLqznkWU4AkDEY9qR9Kklja40+3+UNj13D+VMWZvLktpXXd&#10;IwO498dqJRjL4lcrpozqtK+LnimxVbCbytThkGHhuIwzdOmSM1uabr/wT8SRKfEvgyXSb1lKCWzu&#10;D5Yfs5GefevPIYCpWVi7Flwqq2OfrV+bRHsraK51RmaHqpD8Ln056159bB057Xi/I0pVpU+l15nV&#10;Xnwb1a7jkl8JataapGYi8ckLBTtxzwec/SuU1Hw/4t8P407xBoklubjb5asn3ue1S2Fzq+n3X9p6&#10;HdTWqwpsURzHJ9+tehfBT4p+MPFnjex8P+Kha6pbytt826H7yBFHOPesalTGYem5O0opfM6sPTwu&#10;KqKGsW+p2Xwr8Ew+IPDVjqnjW3hmvtNYmDz2+dUxwee1XfGPxm+EltqEi6jqkjTW7BLiGEZUMB2O&#10;Bmrfxm1jWfCngK61bRrXzIZpPsnzRkMA2cPxXzJI32qEvK8e5WIcNksCepNeLgcHHNJSr1G0r6JH&#10;tY3Ff2RbDU4pvdtn054W+Jfww+IPh+XSdK1W08wy/Laz5RnP0715T8Y/h6PD8Vxrfhot9mZgLxGQ&#10;DYcdv/rV5/YXV9o8kepWwCtbspSReMCvpGzsZ/H/AMKJNMk0WNVuI3kkWSTLyMFyrKa3qYeWS1oz&#10;hK8W+ph9Y/tym4OK5orS3U+YYrxlfYTlBHzhsD2pEle2nWZ5Cqtg7VJGakkt9tzLBqSbmRiGYNgo&#10;R/D9Ku6boT6skgnlTasBaEbjuz7Cvp+aMkpI+e5bysZbzefKwWPCs/Vm/SplAtz9phRd2eOO1Rpt&#10;gj8mQY+bAZhSzRBUyy/eyY5N3WtNOW5ElrYdHcSPOW+Xbtxt24pIwL7CxFhJ93ceFAqOSLMW2WSN&#10;WHzDnJP41H5rLZsI5GH8W0EU0my+XsWIY5LcmUudvALJ1qEN51y09wOTN8ytxhadD5lwUYx43AFu&#10;ev8AhQ8Yt5GYncpfO1jStoF+jB7SUyMUO07hmT0+lSTWgjs42lj8sgk+Zu4PIpgujby+Uu3YZAy4&#10;PTimNK97JsLKqgHaVxz9anzD3iaeK6tzidOvI2t9/PpTWBm8yUpuPyg/L9yi4nt5Q0LDfIMbWYdK&#10;dO8i7kEYGIwd27HH+NKNuoia6lt5gZlZY/3arhUAB9/rVdXX5tuG2Jna3enRWEMkLMjs+cBdv8Pr&#10;mpIYka7M08eY9u0COp3d9iHyrcmFp/a99BDHH5G2Nf3Lk7d3t6VV1G1uLWRJ5Puv80f6j+lNmKsz&#10;eUrbt33u+K674QeAovG3iES6hH9p020jYTq/09PrUVakaNNzb2NqcXVkkY+j/Drxr4jC3Hh3wtc3&#10;ASHzAyxnDr6jPX6V1/hfwhrfgPw1qHjrxBo5tpFRobVJZArM+emK9hsYLqx0yEaOuPOt47dbZRtK&#10;Jjsaj8QeGNM8U+HJtG1vTpZIpl22u5Axik/vZ6818zUzqpWlZpKN/me7/YsfY3bd7HzLf3D3MTXM&#10;4ZWuJWZmbnkmoYTudZSAzMpDLuq5rWi6h4d1u80TUbZo2tZ2VwcEAdv0pbTSjc6eskEKqZHILbtt&#10;fUU5RlTTW1j52UeS6ZThtxbOrpzIjfLH+HelM05Ekrj5ScqvOFP1pGtZdP23LJ8zMRtbnK0iS+fh&#10;AwXzD8w28Zz6VUpRaTHuRtGZgu7IO7+I55/wqWCIS7t7yNJ2UClltVspTC5Xakn7wKw4qSdwjJL5&#10;iKCd7KnXAqpcthSd9CGXyBCsTzMvzfxL0NOVGWKNkzj5gzZ6nvgU2cXVxM15ZhpGkfK55wP89qdM&#10;Y2gEjStuj42AYI9TRHYf2SOfzU2yWsgKL0ZhzTSWK7jtxjc3zUFLi5hxCCELYMhbPB9qDGsNv5kS&#10;hsME+tUPsSAtbw+Ssa7ZFy23kn65qJ4Y1nW2nLYPJ21KjCb5fO27eV28jNJ8rz+XEpOF3ct+dAtp&#10;MbhxeCF1VVDfKNoJFXZH0m/hhSEskm0h2k6/WoGtoLly0fyqWx+PrSGP93u2bsLgBh2z1qZC5ost&#10;NHHbhoWiYoB+7dW+9VSS6ki/dsnyrnarfxZ9avXEctpCtpdnzI1AeJenXvUCxmSRjDIzR7cZPv0F&#10;UZ3UWLLLbTRJJHAsYZvm29aWZnkuN9rKVWNThm7+1RQwF7lYGbb8vyZbvTruyvLWdlbnBzjnr/Wp&#10;aFbqSXE1rFFD5a7WaMmR27moELSSq7SfxfdVcYHrUkrFoV3bmZ+Np6LUMcsrMyhMj+LH8NXGOgRX&#10;ulqdLhV8yN13EMOvVfaqtvJvCuUBiQfN83U1JDHHLHK7TspjX938p2//AK6jFqqBYhJu/vdeKSh7&#10;xUYxirMmcXAUTrINj5HDZIHpTfNgjcJ9oj2sgDd+MUzTmuGkHlxAnb1zwafLZIj/ALydVaRv9Wmf&#10;zo1Jso6MbLBENscRZuvzZ4+tSRxR7YbeNNrgYaRh3zTmdIG8oQFiFB5FNM0U6rth+Y/eZuu70HtR&#10;YLyYXFy8W6JX3Rk4O6Mdab5xaBWdfmXhPlGCKbbrJdOyMqwqV3ENkirn2qwlCLBaFmhhCsqnhm9a&#10;Jc3QGraGaf3s3yxnA/ugVI3ms6GFdr9NuOn4UNLDFIwiTdI0g+XH3aT7OzH7QxYBXyzetCleJptZ&#10;j4Wu0Cq+0eYGAkkX5T2onaeVROZV3cDase0LVi4ltWt/NtJtxXAZSvGT6VXGTJ5c7n5h90dzUx2F&#10;EcJzIS0hyV/n606EiNxLJIVYtkBo+KIWaF5F8nytxHTnHtUazqsjrcv8w4XdTZO+wXVxstJg1yuD&#10;nd+76V+5X/BN8of2IvhusQAH/CMwD5VKjODmvwzuZZbnSWtwsfy/wr3Ffud/wTokE/7FHw3nDE7v&#10;DNufmxnpX4R47/8AIqwv+OX5H9DfR7jbPMV/gX5o/IPVvix4M0DWLg6N8LNOt7Xc6KJMSP0+uP6i&#10;tG1/aV8Sw2lvBB4F0OOzmKr++tPmIxXmmqQWQ0dDc2jQsrkwtEPlZc+vepNF8HeMPG+oQ2mm26+X&#10;5Y/eXDbUUZ6/Wv1r+z8DKknUW3dtn4osVioYiapvd9NjtvEX7Rl59maxHw90Py0X90qwHHWvQPgh&#10;4ku/iN4bt5buFbBPtDieO3i2qig8Y4rznxP4M+G/wmLN4i8Qtql+0CPHZxR5VW/3vStj4XfEDxDr&#10;mrTPJa2+laK1uRGsnyKR0/nXn4vDYepg26EbeZ3YPGV8NjEq+t9PvOX+N9le6B8V9Q0y9Eiq1xG0&#10;V0M5aNjnIPfiuNtJbexvr5NOup4VZiI9wOXTP6GvpzxR8JNJ+IPhi1TXL9mm8rfZ3VtiRgu7A5x0&#10;xXG2/wCyvounamt7/wAJXqFwrKQYljUgDPfPQVpg85wsaKhUl70dPUvFZHjJVZSox92Wpj/si6Ne&#10;X/iy+1iys2jgii2yXQHLn+7z2re/bB8Ym70nSdFVII/JZpGMLBiMDp15rs9A0/SvCGizaF4bthHH&#10;aq33G+ZvlyWb+9XzN8QvFuqeLddWfU49iwsUVUTb0PA+tc2FpvMM4eKkrKOx0YzEfUcljgr3ctWZ&#10;xmtri1WS01OSPzDumU5JXHT6imT3JnuWEhaaPb8zKCCD7Zp37kzkysrK27cuPbpVdbO8a6WBT8zp&#10;u2qwwBX1cY2Z8rzc2nQLS9urUxxtIzKpY+VJ93Pv71Hd3V7dM1zOi7WxnaOFHqPSpAlksKkPI8y7&#10;mkjkXNLLbXVoY/tjMPtEOV8tecelaW6D6k+h/wBh3afYb1Ljld7NGw3Bh/T3qqj6Ym5BDL5gkJjm&#10;UjIXPSo7OTyjkONq8MG789qmRkSKOa3GWKufMY9T7emKOWwS8gR7C5t5PNST7U3HCfKo9fc1NBb6&#10;edskzzbjIF4xtP51RV72S4WGKTbubllPP1NW5LSE27Ty3bNIJArAMCT9KQpapCanpsFlqEcasPLB&#10;/eMw/TimzywNYfZjpqj96zLMW6j0ovbmW+so7OMusit8qqoC/Un1qOKKOe3jiluJFWNchS33j7Ux&#10;r4bsF1B1iMTI3GDCvXHtUkHkpcrc3UWGbBZNvIqO0tYnvvMuJJkjCn7uMjAqd5rr7R9qCCRdoXbL&#10;/EoFSDtaw64DWojjijhdLhGB2g5X1/H3qOytrSScJd7lVY2KssfJbtUc8huZVkFuvl7ciOHPFSu0&#10;FvaBhMwmjb/Uu/8AD/eB9jTFGPQhXdHLvuLEk4wispBNOuoI22ysT8y/L1wD6YojW71G4jldLi4l&#10;Zt0m7PNNYXFo7PcBl2ykbC2cU0P0HRQpDLl2EQ24w3Ic0yW5kP7qGPb33A5HSmTLJdsqhW3MTtAb&#10;pS3UEUMK25STzOi9qtq4aaXJTCJU2zIrCRcc819GfsaftY6Z4bEnwL+NCJeeENWT7Pb/AGpd32Vj&#10;nIJz905/Cvme2muN/wAiOdvDVYayghPlz3C7WUHGc4rzM2yrC5tg3QrLzT6p90+56WV5liMoxSq0&#10;3fuujXZnv37V/wCx5e/Cxn+KXwuAvvDN8+VjjlLtaxtzuBH8NeGvqGr2btPbSheB5bthmNe+fstf&#10;texeCIpPg78a7kat4W1CEW1pI0e5rcHgq2P4cGsv9rL9ki7+BV4vjzwbK2peFtW/eWrJ8xtQ/OCc&#10;fd6AGvncrzDFZdilluZS1fwS6SXn5nvZnl2HzDD/ANo5dHT7cesX3XkeJ28t1qAuLy6ud+CB83Sv&#10;oT/glRpob9vfw3cXX2fbDpt67rM5yf3JAKgcEg+vGK+cVhmkt1+yLuZpOR/ntX1l/wAEetDtNX/a&#10;9uNRO2ZNP8K3G1mYhlLuikAd+P51txxVjS4Sxa/uNfec/BsZy4pw1v5kYv8AwUU+JGt+Ef2+/Eni&#10;TwN4nurC8txbq01vMduBEvy4I5B7jkV0ngv9rr4O/Hjw/D8PP2s/CkMcnmL9g1m3j2qTj7xYHdGS&#10;fw9a8v8A2+rl9V/ay8aXjPtkkvPLaORW3RKqLjt0P1rxN98FqtncN5gMmEyMjFcOT8P4LHcOYVTX&#10;JOMI2nH4k7dzvzXPsbgeIMTyvmjKcuaD1TV/zPoz9of9gHxto+nL49+CV+uueHZIWuWWK4DTRKTk&#10;BePnGOa+e7BbXSGgkv3LPGzeYN3IrvPgv+0p8W/gjdx/8Itrlxc6Yf8Aj50e6k3RMvTKjrnHSver&#10;bwv+y9+3F4alufDNtB4d8bxQszRBQgkk/wBoD7447CtqeOzbIPczBe0pdJxWqX95fqcksHl+dxvg&#10;37OfWD6+j/Q+T4JrfU1WWCRgu1iqsnJO6qskiNFISwVllIIYV23xo/Z5+K/wGm+z+MfDm202Dy9S&#10;sVZ4G+p7GuChiTasbqF+bc+c8H0r6zB4nC4yn7ShNST6o+dxGBrYOo4VoOLXRluPD6e2JM/KwCbj&#10;w3rTmkhjsRGY9vlttZTzx61VeFXX7QRt64yuM49qsQRSXkH3W5zu+YD8K6Ph1OOSsSSiFYYrt4l2&#10;t90sc8UQvYLdq5WPbu/eGb+IY7VDCqQGSK4CrGrjduHzVMh06S68xY/LUjKyScc+1TuTazsDq51I&#10;pZyfK/K7uMd69a/Yg1X+zf2svC810B/pV1JBCsh3fMVPPX1715TA8Zj/ANJjjw7bWaRjuBzjNekf&#10;spSW2hftR+CNSjZ2tf7cVWLYx8y4Pv1ryM+p+0yavH+7L8j08lny5tR/xL8zT/bVsYrX9qLxdbQa&#10;dMJLm8hPzSkgbo0JY8ngkV5Xrc0c0JtprYi8Vv8AnoAABXtX/BQ/QLzRf2k9U1a4t5Nt1DbSWrP0&#10;bam0857YHWvBWmgu5JjNOfMkbcr7eD61lw3L2mS4eS/lj+RtnkZxziun/NL8zd+HfjjU/B3iK31e&#10;Bd22X5lY5Vl4zkV1HxP8ERa7YP8AFPwRaBrG+lKTwxxgNBJ3P0zXBK1o2n/aI7YNK0mFYt0UDPSu&#10;r+FfjGXSY7jwxrd8raRqzeXcW7ZPln+8PQ5ruxFCcbVqe639P8zipVuam6M9m/x/yORmk8mx+zLA&#10;qXCrkSb+WHeuu+B3jVPC/iy1tdcVTpd/J5OqIybtyspXOPYkVk/EzwK/gHxMdGvra4/eJ5lvJIQR&#10;5XXg/wCTWTJPHJHHbr5m3aNuxud3b6VtUhTxmFaWzRNOVTB4mLW6ev8Akdd8ZPCel+EfFU1hpWJL&#10;adg9iQ3/ACxIz+dcMkf2e7+0MMbMMfm5GelenXUWn/FD4WRy2lhI2t6L8j4yWMWOP5V5xMzR/wCi&#10;xQoyzbUZSv8AFU4KUvY8kt46P/MMSv37n0lqCO2pXW+Zg0irmRsDkD3+ldh8CvGX/CL+PVma62w3&#10;w+zTKsYYkNXHm2fSU3TW67Dn5Wxn0/KrGiTiC+huEhSNoplkgZmGCMjn35roxNONShKD7GdKpKnU&#10;VSPc1PiPpE+h+K77QrezGY5Cy9vl65/WufsbqSG4ilk2yBdwwzfh1rvvjZBbt4ti1sl2ivrRAs3b&#10;ft5/CuDe5RUWaGPkLt9R7ms8LLmoxfUKt41GhzKRex280e2NRkxn05qGcs0fAaNRyrbfemyyKu0e&#10;UQG5VQfu+1EUruwgmbC4PytnGa6eUhRkWI1Nshe5ij/eKphZZOUOf5eteqfCGK1tPBvijWLQQ3Ea&#10;2iRySzfLg4JOK8r0/TZtRR1nlWNbdd3XJY+mK7fT3vdN+Bl7cbvL/tbUVjiyvEqIPmP0rgx3v01D&#10;u0dOHl7OtztXSOU3JbQQzoh8zd5scynkAdsVReUXXnXE7O3zFmeQAHk1PLeSzwqsMhVLePy5NmQW&#10;U9vpUfk3j2yyND8pXlsfdGeldkfhOTpqQagnlhp7e4DLuU4b7x4qRbpJIkt7WFVPXn+Ju/NJeSwy&#10;Ibe0LbVYfKyj0pIIWhSMOrAtkrx2xR6j6HefDvV5vEnha++GmstCbVke4sxtGUlXnIPoa4J7i4jj&#10;aM2n+pk+YqMc+1WfD2tro+sWmpJIyyW9xvPHYevtXWfG/wANra6rY+M9AcHTtYtRKph4XzRyw/M1&#10;yr2eExSjspfmdH7yrTvLocRaSteRGG1CqXb5i/8ADT7uwaB1K3cDKjYVkYYJqP7LqUMTXQjO2Ybu&#10;3I71DbybJZFQ5+Xldvy13R95Gbv0LNtPFFM3lJy2fvLwKinT92fPKqwkwqL6+tV7YzSuhTO1S25m&#10;6CrU6zfatpuNzIud0dUPl5WTzIiRrII1zkBmb73SqyXEay+YBt28YA+allvorpPJZxlU+Y7epqN4&#10;dkauw4357jijlRlGPLuPtYkllAedFbd8qydDVtE2TKlxKkkaKdwX09M1XtHhkTE8W7a4C8dz6mkC&#10;yCXBHG4liq8YHp60ctgkrg4Rnla3VVDMuIsda+sP+CYniOw1GPxx8Kddk/0XUdMSWO2VeWPzpIOP&#10;95fyr5TRCkclwYNw6/exXqH7Eni5PAX7Qega0ZFSG+uvs03mOfmVuOn1r53irB/XMlq047pcy9Y6&#10;/oe/w3io4XNqcp7S91+j0OF8ZafLo/ijVNFS0aFtOv5ocMANgDHAz9MVTupJLtFuWjZJFX5++7n3&#10;r2b/AIKCeB7b4dftA3z2cUf2XX7WO9jEZ/iJKsfzrxrR7Sa8fZMzRqy4MkjfKOa7spxccwy6lXj9&#10;qK/Kx5ubYOeX5hUovpJj7HVbi0ke7hjj8yRiFkcZMee9IsWoWtm11cvndISFaPJJ9fpSJpyyt5UF&#10;2uVkxuLfe96vzW13FAuoX9zEzjcg/fD7vbFdkt9Dzo/DdFe4Yw20b3N2JozJuHlR9WI6mkvtUu7i&#10;yENjb25UNndt+YcdKuW2iy+K7yLRPDOkXVzcLhltbNCxlz9M19G/Af8A4J6pe2EXin49eK10OxVf&#10;OXT43CuY8dHYjivJzLO8vymHNXlr0S1f3LU9jLMkx+a1UqMfVvRfez5z+HPgD4gfEvUz4b8B+Gbq&#10;+uJZAk0kfEMZPOWbtX1P4A/ZI+EP7OumW3xE/a38UWd1dRfNa6THnywwB+XsXzUPxU/bc8CfBrQJ&#10;/ht+y/oGnhoFMFxrksI2hl4yBwZD15NfL3izxP4j+IWpnxL8QNfvNSumkMjfaJiVjY/3B0Ue1eBy&#10;cQcRaO9Cg/lOS/Q+glU4f4cldr29Zd/gT/U99+PP/BQXUtVjXwR8AvD8fhPRlRkmnEQ82TJxlQPu&#10;8fjXh/w+8E/EL4w/FjTLfwLqN02tTXmY7xZmDooILSM3XP164rG8P6JdeMtbs/CmhWTXV1d3Cxw7&#10;fmxlgMnHYZr7V/sP4Wf8E8PhDHq8V3HqPjbWIc+bu3MGI5xxwo4+tTjv7O4cwywWCp81epor6tvv&#10;J9jbLaeYcQYh47F1OSjT1fRJdoruekal8YvBnwMsdB+Fvxa+J/na69uRNezNlnHZpCOE/HrXf+Fb&#10;3SfErf2r4Y8S2t1btbBRJbzblz696/Lzxhr2r/FfxhqHi/VL9r6a4hMlxNMRuVvQZ7Cs3QfEmr+H&#10;dRhvvB2sXunTbtrNDOwzgfTAH4V4kvDyVbDpxq2qPVq2l3vY+gw/idUwuIcXSUqa0WutvU/V6YXk&#10;bmCOdnRf+eijr7U/U9a8MeFbGO+1e8gtVmXe0jTBMt+PU5xX5lxftM/tF3IaDT/iZqCwwgqxjcM7&#10;D34/pXKeJ/EHjPxiY7zxh4jvdQb53jNxMxCcemcVx0vDfGyklVrJLyWv/APSn4rYeEb06Or7vY+1&#10;f26/2p/Gfwi0PSdA8CaVDt8RWjuurSclMYDBfcg/Svhq2nuNQkub26keW6uJjJNJM5JLHrya+tvA&#10;Pk/tj/sfv4a1BGm8TeDI9trNjksBuRcnqGVcHHoK+T/Ja0Mv2+wEjW8hFxDIxUxbTgr7kHjHWvrO&#10;CsPhcDTq4XkSq05NSfVro/uPh+NMZjM0xMMROTdOaTj2XdGfLuhm88WoJXhmP8Xbmprc2ECO89uz&#10;XG7b97C/SnqP9IWGe3/1xyrSH5QvoKrNCy3JSGfkufmHQGvtVzSSPib9BrzRqzBVZosYX5sYNTRX&#10;LrCrAhvMbLL3H41CwMcLxsF3LyFZuPqKIY/JjE7HbJyERVzmqsP3SaDULqG2eOWRWjV8GMr0981L&#10;fzWpulC3yyqyhlk8vGfb8+Ke/hy3muoobecySSKPO8ztx061QlslhuVk3BlSRo9mOhFR7qlqCjGW&#10;x2vwV1bWrX4h2EtleeXG0jNebSdqoOrEe1dp45/acsYPF3k2XhuKaGxmIhk358w4+/8AWsPw7cp8&#10;O/g9J4lXTj/amtySW9u00eAIdvUc89a85gt4mt+Y/wB4390ggj39DXjrB4fH4iVWS209WerLGV8D&#10;hVQjLqmz3Lxb8aNSk+HEHiPw14ehWS5b/SldAcMT1IFeIa9rmo63dm8vCJZGkLMxHAb0rvPCJa4+&#10;DutWkU8iTWsgeSRlyFUHgDmuBjMy3EciJukmbnLdRW+Bw1Ghzxgtmc+MxVTEOMpO+gz7Sbi3+weU&#10;scnmBsHBz+NXbXVrzSIZI7W4WMsuG85fmz7Gs6WC6SVmFoBubDfLnj0p07Sz2u0wRxq0mFwvKn1y&#10;TXoPzOX7Sa0I4LyOefy926QNnLY5Y9TToZXDtEjbg7fMOx//AFVJE9uiiWS1SOUMGVlBxx/OkmWH&#10;7G19HMBNJISyLxgVcZdETLV2EWePeElC7gMLt+tT3mqTXySR3QG5eC3A47AVSswoMcl0isp4ZQwy&#10;3NWZ4rIO8FqqlTj5pDlqGo817B8OgtsJJot8lz9zmMyc/hV0W19/Z7al9o37W+5Hg7ff2qtDa32n&#10;bvJvo33sF27RyPxFNmfUYXls2jVd2BJ5fQ/gKmWtrIlcolmZrpWuLEss2D5p3Dmq7xXMauifMvR8&#10;84NXUitdPYXVvF5n7vbt27TuqveLGYVmhgk3s2HZm746YqtgTjuh0YuI0E/Maxnasrc9uKmsPPub&#10;h40nHmSKTtHRuOvHeknuF1AtE8qq3pyRnHbjrUVrayKgWG4jB2/KGOGHuOKlrm0Eo3Z3Xwyv/wDh&#10;D/AniTV4IQWvbcW9vNt5UnO4/lXCy7YpGg+1Hy9ueTw1eieI/CVv4d+EOjwrcbLjUpHmZd27co6/&#10;jyK89YfIyJagJt++3r+NceD5Jc1SK3f5GtbnhU9nJ7W/HUHmbzPtF2zzBUATsB3HTrWh/Zt9Bow1&#10;SLcyyArcSbeBk9BVG2xKPJZ/LRlDfL13Yq4uq+XZrpkjqsPmb8SE8PjGeK658y1SM1KO0iqWtVO0&#10;RssaLhWbncR3xVdbqS4ZrO1j3PM23aV5Y+gAq/ovhDxL4i1G30fS7fznO7yx/CO+SfpXo9rp/wAO&#10;/gxpuzUPJ1PxFJiSKSJ9yWzehOOtYVsXGjaMVeT6fqbUaMZXlJ6Iq/DH4MW0ukv4l+JN1Lp+n2ql&#10;/szHY05x0Hes3xB8UZprG48N+DsabpZfEccMY3yjsWY81j+NfH3ifxZqLat4j1Rn3cxQxsdq47Ad&#10;qx3vJbra8cRij3fxZbJrKjhakqnPiHfy6IrEYhSio0Va276slurmGKO3UX3zKTHKrR8D3z3obVlm&#10;ke0xGyxqBhVOCc9eaiw08kd5dGPyvOw3l9fyqTVLa1g0+SK3BWZpQW2NwFrv93l5TktGW+5LpNtZ&#10;ahrS21ncSZumUK8gAyuRkYrs/wBoe5s49dttCsbmOSPS7WOJnUHIYjnNU/2fPCdt4k8dxSzxFrfS&#10;7NriWGQHDEds1g+K72y8Sa5eavc3PlM95Jti2Nllz/Q1we7LMEl9hfmdfLKOFvbST/IzdNUOWl+2&#10;+WoVhu2kZqtbusZ8x4t29DtO7+dLcwxWztH5m9VwV6n86bGLZbZsq3mZyqADBFejFLc5OUiZJVfI&#10;bnaP+A+tdh8HdI02/wBXuPE+uN/xK9L+ZmbpI/Ye/SuQsLK91a9WztocySShI4Mfe3V3XjW/0rwb&#10;4SsvhzpMDRsD5+qStGdxk/u/QVz4qUnalH7W/odMYxtd79DnfHni6+167utSmuG/eMy2+5j8seeA&#10;PSsmyREtEkW+3tt+YFSSKa5e6/e3XKN09MfSo0jLFnhiVlb+FT+tbRpxpxUY9EZ6yi097j1guI/M&#10;BfbtGfm75p88SbYmZ/m5DKO3vUYmkeXakTqqt8vtUl5ZPHJ5mzHmJzht2Pyq1sHqOuQ1qi/Z+Q0e&#10;W2mo7GOKTiOZ2eRc7W9KIIZRD5Ybjqu9cEinSKzTb4ztZVwuOgxTDTWJvfDa5e0+J2kyRbSHuFjj&#10;+bbtycGrnxh0630D4gapZWl5M032pi0xbjnBNYXhq6ZfEGnxsQsi3ke2RAMqM9a6n4+6KNK+JN2p&#10;uppPtEaS5lUZ5UZxXl1J8uYRs9Gn+B0csvqrdtmtThUunVvIIZtpzu28j8aku7uUQsXi3Mzc7eoH&#10;rTJZ0dt/zfKMMPWpYZ3lVREM7Rwyr0xXqVOaxyve9iMyzuyExtuVc7m6ge9SSyr5cbh1Zi3pgmm3&#10;Uz7UuFk3eY3zN6n0qMxQlFR5P3gbARRjn86jRoOXmWpZs3tPMdruVVVVby1P96lSWKC1jZdrDPzZ&#10;WiLSPMgbUGh+SN1E205bB7gGoJ3H7xIkDRK3yFk5zSWouSMhLkg/LG5ZvvKFPFDXb75AFO1gAyr9&#10;KZGrNZtLCuPn+U5+YCg7PLaB3cHHzDsf1rSNkXGKHys0M0YhO3djrzgUOzxl1hdmjYg4HQ+op1r5&#10;O5Dncq5O1iAQfxoLSSycIFVvu9KzUn1JbsKPIVZItsgVm+Ue9QjmR57ky5ZcRsy5FWx5loBLleFy&#10;uMcGob1xOZHkRccAFRjBqutwjK71Iog11EuPmHRd3BqWRpFhy7N6Ljt7UWrtBY7HKtJ5mGB5IH9B&#10;TJIlSTzWf5iM7VIIpvuP7Q95ZvKRI5PlYYb2pts8aM42YVSfm9VqaRfOjSZoNu1MlUI596ie7Uxq&#10;0Me0bRuaQDr3pfFoLfQW6uI5doNodq8FvT6VGZxIRjcNsePmbpz2p0dxFLlzIGO7P3eD7U+URyyq&#10;wVVH3RwCPc03oFujInk8gKITINzfNhsDHpUkv75cI24tj5f7tLk/aP3EiYVvmfb1Bpl2rwThZpFb&#10;a3ysFp7Fdh8cjGJfO34Vvl2twfap2lmdksp2Y24+aNZG4Umo9sbZlmJZmXKBfu5p3mW6I0hVvMPH&#10;sKmUeZ3M/Qe260tmuIpPMbzMDax+6K1fhz4pt/D3jez1No9u+cBXz/q8nGfpWZFPMLMpPkx7vlDM&#10;MCoJBBKoEW1VVMBd361nUpqcOTuOlU5aifZn1V8R/DE3xD8DDw4kirP/AK6G6j3ESNt4r5e1PSrz&#10;QJZNL1awYXEMjLIWbrj+L3r2z4E/HeLVNOs/h74vjkWbiHTbqHjdxgK3+NdnrXwm8Ia99nsbyOJp&#10;/wB59oaTmSM9Tg4r5HB4ypk9aVCsvdbbPrcbhYZxh4VqD95Kz9T5t8H6FrfjiV7Syt/MjhI+0SY2&#10;qE+vrX0Zpt5F8PvCNx4pk1IXWnwacsdvDKNvzE4K4x6cVVK/Dj4VaH5d5cw2ccMeWhhwXmORgn34&#10;/WuE8fX0/wAa/BVxceB9VluLPTWM0+myNsZuc7gOpxV4qtPMpxvpTT3fUxw9OnlabjrNrVdjkm8R&#10;/CPxOs13qHh+609jLlZIJMqDuPH8qibwFpOsXkVx4W8ZwrJMrCMTMV2+xNcUBqVsFjaHMMLHdC33&#10;s+9WoBmJrlCu1s/Ltzj2xX0kcNyxShL/ACPm6vNz86e5sa38KvHlldSGbRBIsK7mktzuQ+4I9awz&#10;a3VtM0d5YSRZ6EoRj2q/H4w8VQGH7PrdxGE/1cYY7R7Vt6Z8YNfSP7Hq+nWWpR5G5bqHLHn1/wAK&#10;1SxUY2smGr3OXlW1kgV4zuw3P0qCeVLfdHDb4yvyA8k16HqHiP4KeIrFm1fwhc6TeYO2XTf9Wp7Z&#10;zkmtL4ffD7wbqPilvEtjrUl9pmmyKJrdlJYOVyAeOBkVzyzD2VOUpxaaOinh+acVB3v+Byvh34R/&#10;ELWdOjubfQfLWZTgXEoXPXmsvXfDHibwjJAmt6BJDuOFkmXjoa+k0nuNe1m1u5NKkhgnUmMNIflT&#10;JwQP4a0fFXhzR/ib4UudC1GaNg0assqOFZJBwCP5GvDln1aNVKSVn+B7VPJKdajOUX7y2T6nyHby&#10;PK/Ee5c/SpLQTC5+yBF+VSC3aruqWEOhX1xpFzC3nW94Uk3ryMcZrOuL6RsCOBV2r/Dxu5r6iMlK&#10;mpI+fcZXcUiS5QQjLqwbp82fzoeZo5JRDIeQuV7dOvNSXjzSzSO0QUmIYjDcKMVHLIgjJMbMygEN&#10;6VcdjNaaMdZzSRZkBKlWzJsb7w9Kcl3LNtQblKsWXioYzGJZH8vywEB+XP3vWltHJlea63N9Ov1o&#10;shyjEVLiKQyLKz5YEGQL79fpXo37NGtRWmq3mkT3zRm5j3BgoyQD0X3rzuOGbPmCfYgU7Wb+JfSp&#10;NEk1K0uo9R0u4kjuIfmWSNsYNc+Ko+3oumuprSqexmpLoz6zZrRrC31LRZIxLDtjZZJRu29+p65q&#10;60/h5LWLT7+4aO6X5woYhvXPXBr598L/ALQ2raRpzW2r6THeNtCq8knoc1H46/aB8ReObe3sdMhX&#10;T7eOMrMImLO4zyMn29K+SeRYqVXke19z6j+3qLptuOtjm/iFrNvrXjrVNWtU/cyXTjbj0OMn61lw&#10;q80Qb7THtUZEby9foKhYacbgtbM21mJ+djuH40kcaRkyhjuXO3oc/WvsKcfZ0lHsfJ1JRnNyJ77U&#10;EupkMMBRUUJjdnoKj86zkRYzIVOPSkhT7REEith5mR87SHv3p7WG7UIbJbhX3Ic7ei0e6o2Zmo6l&#10;cSSQsoQLu6Y28/WnWyNqPyOc5+8vcYq1Kr2lw0ZdZMbTvXnNQyIUHmhGUA8qtbRfu2HzDbaa5U/Z&#10;7NWWMyYPPpUkrvbzlfJZh18zbnk9aLiF0WGZSI1k6Beox3qQOVumMasgZSPmb7w96JfDoJ23IXbJ&#10;eRivl7cJhQMmodr+SI4Wc/MCdn8JrUs7+OO1+xRWsbK7bXlkXO0eoqjcXE9vcO9lNiPzNqyKgUn8&#10;KmPmEZXEhkJVnlZd0IwvzAFv/ripZLmCW6MkKfMqrxIeoxz+tV43VZ3858rt37duMmpWu4N2UQru&#10;jARSv3vb2qpblSjqPuJr0XauwVJJD+72jCrQY3M/l+ZsZZMOyqGGKjuZJ3byghZmUFlPRRUln5tt&#10;LhAu6PnLcg59qCfh1ZZuFMscU97cM235BtGcL/SopYGtofPjkGxj91utT3+BbmG3kzHcAM6jpuB5&#10;qKEs4WPzVk5xHDt61K1MtGEsbzSb7eeNjjcd3b2/CobeaW7lklkbdtbhuwqS6tJLMLK8g87btaED&#10;p9auaHYxRzSXMXl7FjUSIw3bgeuOOoolLljc0jFS0M8PPEf3kW5W4WTPQ1JD9o2PHIeFbJ2sOaua&#10;7CYrmO5tmj8raRCVUcgdyOxqmys8qyxOzMx6L6/SqjKUoXIl2JLuzubRnzPv3KrFkPy49D71HcXi&#10;79yrh/u/L90nFOkRvIcSr97DbezEcYPpVWeMbTAEx8+Q2KIcwKzJ7eAQwi4WQfNzt/Cno+y2+eRf&#10;oU5FR25kRMpCr4O1UYULDe4a1Lt5rYBX04pe9cJR5mwDbG8wyfJ/EO9I+12jUKuTn5lPHWlgJiYR&#10;yRry2Mtzz3qVbVBDHcvj5mIAVv1ol8QvhK6JJkx5O7odrdRSoxtgJQ2GDcr0H41IVeQdApXPY9u9&#10;RxlQfOJ3Egbletb+6VfqNyjtvaRdu7kL/EajSbzpDHHIVUcjd3qS8t44p9r/AC915xn2pN0iyBbf&#10;cG24464/KjoWvhJUuTFbtuJU9MHo3NQ24El1loPm2ZbLcGpzBmz3+f8AcOGh9PeolgmiTc8W6M8H&#10;nvR1JjoWGljMPnCH5t2Plbgj1qvdRScsttt3N8zdSRU1vcsIXhaLPyYb5M459aJY5mJHz7VA2tu5&#10;NZbSJj7rILZokt3Ll9i9OBk1+6f/AATqt4rX9in4cwxH5V8MwbcrjPGa/DXUjbHSPIs13TMWMu7p&#10;sxx+Ir9vv+CaGuadr37Efw5uNNuvOWLw9HBI24nbJGSjr+DKR+FfhHjvzSyfCStpzv8AI/oT6Psl&#10;/buKb/k/VH5JX/hTwl8PVjX4h679t1S2b/kDxLlUHYE5xisjxj8XNR8TiO2stPj0uxSMwbbVQOMn&#10;B9a43W9U1TUdYkk1Ke4mWb71xNjdI2f6V0Hw4+Hd5411db7Xb5rHRbdN819Mo2sR/B+PtX65To06&#10;NNVsRLma/rY/D/aVqlR0aSST1+XqVvAXgG88SyrrWvSSJpdupeaa8XKtyeASak+JnjzTvEhj0jw5&#10;YwwadZKsK+VGf3uOpPPqK0PiF8QNS8S29v4I8PGK30GzbZDsXb5xBxvY+9cdf2TWwayEEZYMo3Kw&#10;9cVtRp1K0lUqK3ZeX+ZnWqckeVavubngv41fED4fu1vp+pNNB5OyK1mzsVc5wOeK3h+0146GlS29&#10;pZ26tIu2SQJzk9utee6hHltnmKyrx7g+lQPNJHHHbjb5atnco5LfWtqmX4SpLmcUCzDF8vLzv7zo&#10;9I+IvitfE3/CUXOryNJDGT5LORGw9CK6bxd4Y8IfEPw83jrwA8hu7cq2qaO7A+X6uOORXnUtjHIm&#10;yG8ZTLxJ5jdK3fhv4y/4QbxFb6vaW63jbXivbR2O2SM+vPIqcVh4wtUpaNdO/kOjW5lyz1v+Bh3F&#10;9MCqvZbF5WMx/dJ75qPTb+SC4+zSW6TI7fNu5I/Guw+LHg6ygt4viF4X8ttM1L941qvS2J/h/CuS&#10;aBFifUIw+1cdu57H2rbD1oVqafUyqU1TlbddxJXkuLlmht1VI8/dXBA9/eooFnluIz57Mu7G3djI&#10;71KsAdVuPM3Mxw0e7blfSpjY6Y11HcLN9ng3KwWR+evIHvWzfKRHeyKlpZzTzSRD946tlIQNxK57&#10;cVLbWEj2scsAWORZjGytJ0/SpL+x+yT/AGmG+UR72MOZPmVc9veqMvRpEkYhv4mbHT1FXrJF7l6a&#10;KfTGkmWby1ZSPmPJ47e2apRTTq4uRb/MoDdOtSm1W5fzJ5Sy7h83J4xS6dfvp10zW8IYyR7B5nVC&#10;e4ov2J6EcmoXW9d+75nO9GGBQgEi/ZIxHtDYQynv7U5LWOQBJT+852+YeWNNljcoJXiUKn9zHWlG&#10;wc0SKW+uIypiRVzwrH8iKdavKXkLDcVwCV+vQc8VKgtltvLWFllkbDCTGNuO3FS6Q2nKjW92eW+8&#10;vofWm9CpSXLsNgZ4zIhTb/eRpCP6026j8yeONCq4XHmMp4/XmppbEyFY0XdvYqj/AMJFVQ8ctzKs&#10;jMqiPEccfJ3Y9aWj0ZnT96VyZrqCKyje3um85v8AWspK59BVeCUyMomfC7i3zc805LFzYR3ZZtsm&#10;4LkjqKWSJ1CsWfbwG4+7VRSKaSkJ5ly8zAKiHgbtv+cU17xZEVLoqx/56Lz3qRY1/wCWYk+dj19P&#10;WmW1rHMqRkqWEnzbjwKYXj1BopvJZFVY17yVOiraPHFcpC6lcxv6fWo55WikMNpuaPodzZDe9Rzy&#10;M8vnmPbtYBvbFQtWCvImi0y0upNrtGI+5Vq+iP2VP2y7Lw7p8/wG/aDik1bwvqSm2sLy6Af7IjcY&#10;+n8q+cYXYfvLt1Ku+WXofapNWtrXUYGiSTySG6bSeT2HtXl5tlOFzbDulVW2qa3T7o9bKc0xGVYp&#10;VIO6ejT2a7M9r/a+/ZY1L9naex8d+Cbz+0vCt626ObywXt9/IDY4x6V67/wRnS0s/wBpLxBcx/vP&#10;tPh3ZHIWAVAzqeRjrxXC/sd/tQ6LZ28vwI/aEdtQ8P3zbLbUNQkMq25PAj+bOF9PSvpH/gnP+zLr&#10;3wQ/ad8Vauzxv4dvdLzpN+rbsqXJCnnAI9+3SvzHijH4nB8N4rLsfrNR92XSav0811R+jcN4HC4n&#10;iLC47Ll7rl70esX5+XmfHH7brW9z+1R8QJoL3zEOreW26FIzkYGBgnIwBz3ryUgQ2+14wv7z5Czc&#10;/QD0r1H9rER/8NQ+O98325j4quZnZpy/7oklRnsccY7YAry69jhuArLIw2yfMm04QZ6Zr9I4bXLk&#10;eG/wR/JH53n3M86xHN/PL8ywllAYwzXirz8+Rzj0plhq91oF5b6nos8lncQSHybq1fay8+o5qs8U&#10;P2vbdzmNBjayL19Opp0d1Co8o7SRna2Pf+de5KMZRcWtGeXHnptSTPoz4Wft73L+FD8MP2jfDsHi&#10;nQblRC19I376Nc9WGDuAH41v+Nv2EPBfj7w23xb/AGUfGC6pbtmYaHcSJtH/AEzQ4DAj0bNfKEkG&#10;nTSr+9bdn95noK6T4Y/Gv4h/B7xJHrfgnxBNb+Wx3QrI3lyA/wB5Qea+TxfDdbC1HiMrn7OV7uL+&#10;CXqunqj6jC51SxNNUMwhzx2T+0jJ8T6XrvhvxPd6D4l0Oe1uLZsTW1wm0x/0x6e2KdBqPkB1Kxjb&#10;HnIjJUe9fX/hP4p/sz/tr2EPg34xWFvo/ihY9y3wUR+e2MACTv8A7rGvKPj1+w18UPgxFNrGg2k2&#10;v6GSSl1p65aKPr86gnj6VWD4moyrLC46Psqvn8L/AML6mOO4cqOj9Ywf7yku269UeMxi3jnKm4Wd&#10;mcMkm3AY46fSmXCQSXLW97+5fcWJiG7GRU+n2KXLyI9xIkyY8kzcKPrTdRR0m8/em6Qbfk5Br6bm&#10;Wlj5eXuS5epHDEpsX86TeV+7JuA4+n+etbHw+8Vah4Z8b+G/E2liNrjT9UglVZOm5XXg1nlFl0xr&#10;+KVdwbZ5O3DcDqKNO1L7Fam5YM1zHdRvFIcHIP8AD9c1y4qPtMPOD6p/kbYKo4YqNTtJfmfUX/BU&#10;bwlcP8SPDvia3HOqaPiZHmDKrKATsGOByMn1r5TG94hYDZx91u49s/0r6v8A+CjN82sfDP4Y+Ko5&#10;38xrUo8jR8nMcfJPb6V8p3MsEjtFbTK7bju3IM189wXKX9g04y3i2vubR9BxdHlzypKO0rP70iK1&#10;kKb44Cq4U7dzfnUn2SO3T5w3nDDqqqfxOaroskKNH9nQ7sMvzcntV6C/uEZbnDsyx7Y9y5DDvn6V&#10;9c17p8u7pnceEr+3+Lmg/wDCvtVuWXUIstpd9J8zvt58sk+tcHq+n6hoeq3GkagVhubeTZIpGB/K&#10;nabe3tpqNrrujSyQ3FvOCjpJgA+n5V33xIj0b4p6Ha/EHTZduqRBY9SskQdR/wAtCe9edeWExCt8&#10;EvwZ3fuKmHblK0l+KOU8DeK77wlqy6rpl/t8yNluFYMQ6nrkd6t/EzwZp3hy7s9X0e6upLLUbdZo&#10;Zpbcj95nLAcdq5ueYxzNbzLu2tt3YPyivSPh/OnxC+Gt58OtRuVF9pZ+1afNI2S8Y/hHpV4jmw9S&#10;NaK0vZ+jM8PCNSMrvpdHmtvcTujySvmMZUFlxkd/xpshnjeOHflOsIOMitS+bTY7WSCeWRGjJ3R4&#10;+Uk+nvWTcyQ3e24ji+VcA4yO3Wu1S5mYR97XuemRrf8AjP4J/wDCS38yySaLd+VJD5fWM9CP8a87&#10;ki860aZH2k4zz1HpXdfBbW7y98P+IPh+3zw3+nSSwrsJKyLjmuLS0u2tPJCtJ1DL908ZrhwvtI1Z&#10;05dHdehvjPZtQlD0fqiv5FqHiink+VVz+7XkGq4jknl8qWQ4Y4XPY1bvTYNb+XAd7+WDuZu/cZpl&#10;pHJMklvPII415+UDcTXdd7HKpOxJZIseEuJcMr/e28n/AOtXpXi2/ju/2fPDWlxwNGLe9l2MY8K4&#10;xzz2615kbYxW8fmSt9751b69BXrnxfl/sz4W+ENDs7ZVWSEzzRrKM9Bwa83Gf7xRjb7X6HoYN8uH&#10;rNvp+p4/HO6XUkHndMn7vcdqna+vb62kea8ztwPLPXFQpJtknaW1YeYMKVYcc06705LRIZo4tqs2&#10;2bc43Eke9egny2OPl5irO6Qv5Xm5DHOBzj3rQuYb029uQWXdzCwwMiqcAWCSQKvCx4TcvWpHZlt4&#10;4SknmMuRuYYUe3pVSd9BS6WFjmiFl+/28SnKnqfbNegfDCWLxZo0nwx1q4je2W3ebS/M4eF/Y54r&#10;zye2E83lWqlVaRdqyNyv41JoV8PDmuSXrP8AvIW+Vc/e56fSsMRQ9vT81qjfD1Pq83LfyH6jb3dk&#10;z6fdSMskDtDLGT1+lZxgljhzbFipbD/L0ruPi1oELXNn4+0Nx9h1a3Uuqrny5gMN+tcY8dykawlG&#10;Uq3K7evvWmFqe0pXXzM/hlr16DI0zEsmz5dxG3PerVuFE22U/KeJCvUiowqCTcfmU9Y1X8zRAYhk&#10;mVVDN/EPaun7Jm7vYbPDbeewg4j7HbyPrTGUEAozOI3xub7v0pcvkLJtK5IDHIzRDLO9t9gj+6Tz&#10;/wDXo2sUr9RpSRYyGTjzScVfWSC7tlimmZtnyxxKMFRVNx5beUIdzKufvU+GSaBFmAZmP3iOeKJE&#10;y95D/s8BgaN1kVV4dd33qlhvZrK7tLvRrlo5LKRZIJFX7rAg/jVe+u4gm9hu+bJxnvVjTNNKxeZJ&#10;Ko86T5AM5Uep9uaxqRi6bj3QU5Sp2qX2PrX9sPwvp/xR/Zw8F/tCx2sl1q0OmxW19ImAsack7h65&#10;FfKEWroRNHbSKu8EHjpzxX1x+y3qMfxc/Y18afC28UXFzovmfYY0Y+Y25C4xnI4OcV4D8Hf2YPi7&#10;8c3VPCXhdorJm8q41O4ISNCDgnnq30r4Xh3MKOU08ThsTNRVKbtfs3dL8T7LPstqZtVw9fDQcnUg&#10;m7d1ozhxpbTaitlpdlNcXEjqsYj5Zmx0A75r234N/sB/FP4wSx6t49EvhfQ937yaQKspQr94Z4GD&#10;1zXrMXws/Zg/YUSPxZ498Wp4k8VWsImh01lV23noUUZ2455Jrx349ftv/Fz4zxXWkaZcLpGjxvlb&#10;azYxs8foxPU/QUSzjN88k4ZTHlpvepJW/wDAV+ptRynJ8hp+0zR89XpTTVv+3n+h7RdfF/8AZj/Y&#10;X8MQ+EfhPp1r4p154Qf7TWVGbd6tIox1B4FfMvxk/aA+Kvx614+I/EuqOlu0zLDpluzrDEPz5/Gu&#10;JguoWf5UbarCRgeR/wDWqX7dc+e89hEWOQywDPzf4V6mV8M4TLZuvWbqVXvJ6v7uh5ObcTY7MorD&#10;0kqdJbRWi+b6jJNPtvNlt7qeOJpGGcsPmx/KluVksIYdLtbZro3UqxxsFOWYnAA/Gobi5/tKSa6v&#10;hm4VcbfLwv8A+uvqX9kL9nnTfBng1f2i/j9erZWNgVm0axulAXf2kYHue1d2c5tRyrC+0nrJ6Rj1&#10;be2hxZPlGIzbFKH2FrJvZLv8jpv2Z/g34V/Yw+Gtz8e/jEI49YvoiLGyuFVioK5CL/tE4z7V80/F&#10;T4u6t8T/ABlqXxI8XIi3c0gFjp6sWjhj7Kuc/X611X7TP7Q19+0X4/bUtcla107T1ZNHs4WPl9f9&#10;Y3PLHHGO1eOXVq9xcLfyPkKpyuDzz9a8nIMpxCqSzDG615/dFdEj0+IM4w9eMcDg9KNPr/M+rZfk&#10;vtKupftEKyWtvOxaSGJ8vG3cdOlLtFrMzRXQ8xslV8wcL74FUrsXD3SSW9zG0bR7to4w2Oc/StC1&#10;uLMSx3NzZxLH5IjYyL1ycFq+qUeXofKy96W+5V022Q3LTTzSxxtlWmhXg98VJPaXTwLcwztsZinz&#10;fL+FPTU7a0kuNO0yZXs2uejKeRj1p6teyWscgnWSOF/3cYk4HpVKXukyjKMkkzsP2WPj/wCJf2fP&#10;i1ZX2lBY9K1KSODWre7yUaMtgyDjgjJ59DXpn7dXwM8NeELzT/ix8P0iTS9eY/bDE25RI437xx/E&#10;TXz9qGtTamzLfWMe+WQL5ytyqY6Cvr39l7XNE/aQ/Zn1L4CeMruCTVNKsZDp8bD946rkxsCe4IAr&#10;4rPaMspxlPNaa0vy1F3XRv0PuMkqRzfL6mV1Hrbmh69V8z5DkTTb6xmjaaTfGFZZNxAHbGMdaq20&#10;WnSKJ5pJtu7K7zwcfhVjVdI1fwprmoeH9eR47qG68u4jkU5iwep9+n51TnuX+XEUarEuza+cMD/F&#10;9a+xpyjVpqpF6PVHx9SnKjJ030/pkkmnJ5S3ccRZNu4MuSB7dKjcq0QeF2WTq5CkYNX9K12GzsVt&#10;zpStJ824K52txwcE9ap6pqM9zAsEtikUgTB+U7myetXFvmsyOXzFtLn+zZI5ZXWZesjKp4z2+tWr&#10;ITTar9gtgJPtFwPKTbz83eobRLRLe4tpV2r5I3My7vm9q7n4A6LpWl3d/wDELXbmJodJtSYo5F6y&#10;FTjGe4NcuKq+xpOSV+3zLoU/a1EmO+NPiOA31j4HE6yWOk2atJ1VkmZRnAxXn2lkQq00Qb5mwqN3&#10;96t61rt54l8Tza5fxfaGuZA0kjNjA/u1UusmVo47dYV3HHlPktWmFo+xopf1crGTVSs3fc7j4Iax&#10;PpvjSTwpfKv2XVLVkmhZeJDjKiuU1rTYNP1aSKPaJIpmR05UIc1b+F2rw6B8StI1PUI3aNLgD5n+&#10;U9snPQZrY+OdhZw/Eq+uooRHbzSI4w2VOVHSsPgzBxtutzaVNfUYzT1Ts167HEPfuVWNg3yNnfuJ&#10;q3IkF3C6x3ckjbdw4O3OR2JqPyI2haRIAF/ifP8ASjRY4riKbTLmL55I/wBxcScbG68+2OPxrtcd&#10;NTjjK4651ie70yS0uJ9qrgQwhcbBnt7VBFbGd1G+NVIwzN2pqeUYhElr+8Xg98/SpUtrZbNzcQMW&#10;kbELRvz9CK0jGNgbI4hAgkiW0zkYaTrjnqKcbSNLnbHucMMK+epotYlihZ45W3HiVWXgCnadIkVz&#10;lG+UfN04yOlImQskz/afs8URG3qGNK0M815mC3KzvztTnIqTWNSW+vftMtpFFIxyyw/1zUcdze2x&#10;IiJSRvlEg7D0yKFoSvd1Q2K3kljVF82Z1bJwcD6VMZrDZM7W9x5rcLDuJI45b61KdSu5ofskrLCq&#10;xl42j6sfeorSeW+4jTfK3WTdhifT6VO5V+o6HSNTMA1RY8iNMsQ3JH0qG5CkwmOBlLqRvfrz0796&#10;nguPskmFuGO6HDKPX0FFun9p3kOjwjbvuFUNMvIyaOblV2ON5NWO78fwTaX4E8J2F437xrRpIdzf&#10;8szjPf2rgrhbd7bKLLnzCIyx447V3vxz22U+k+FIbaOSbS9PVWmibIOec1w2kWmq+IrgWNnp7POZ&#10;Pl2KQqe5rjwMoxwsZS01Zvi6cp4m67L8igslwLhZWl52/wCrXtXdeEPgzqnibQpvFWvW66fp6LvS&#10;4uH/ANaB1xW7a+Cvhn8Iv+Jr8RrtdW1C4h/c2NqQfLfHeuY8Y/ErWvE8f2CGaaGxs4c2dgsvyIPX&#10;FZyxNbFvloq0erf6F8tLDxU56ytou3qa3jX4gWVnHJo3wt0JYLfaub5gVlJ/iI9jXn+r3k094xuV&#10;2smC3y9f1ohvryQ+VNcSL5i/Mjtj3q1qbWRgVUmjkZ8FlVf5n1rsw+HjRtb72c1SpKUveX3bEccY&#10;nXdFbklTna3Ofzpl1HI123lyeTu4ZVH3T+dLZ3m35vJDNG21Y5BwyntWhczpdBrw2dvDuO07l4QY&#10;xkYraXNzbGUVJPcoxNPpNs0cscR81/kLjOMfjTktbS/EkMULvJ97zVYDp169qaY2t2aO4dWhWNlS&#10;ZV/KmsunxrFLFqDeZ5eGhVcfiD6UpMcY82tz0b4O219oXgTWfiDcgrb/APHovkvtZmOcfhxXB2F3&#10;Fb3Ds9vukk3YbcT+VemeJx/YnwE0XRbeBgbq4E03Jb15Iry+4hYzteoryRqv/LNuE7fzrgwUpVJV&#10;Jy6uy9EdWOUKcoQg/sp/N7kFxAx2wOG2hdu5R1J559TUForSvGEgX5SF3D61dF0tpIstuz7mUBW3&#10;HrSabpEmt30el2Tv9punCqw9c16Unyxv2OOL6M3vA2jIt9N4y1f/AI8dIkXzPlI8xs8Lx1rI1rxE&#10;/ivVLrWNVdc3EpMaqhyEzwPyrrPiHqmjaJpVn8NdIvHX7HGramf703fnua4QosVzlZG2svysF6e1&#10;cuH/AHkvaSWvT0OityxtTXTqQosQn8qErtDMG3L/AA0+9jSCaGS227ZF/h/nUga2tI/MHzSNk7j3&#10;plmkjtJIyfKseY8t0+ldhlzfaLFrLbGKSO9iLrghWHVT61TgbCRojnzN3zLt+6KmMnkyq0rMV+YN&#10;t6njrTYBEJmdhtyAVLNmgUdE2SRaZcp/pltdLMvzZR/vDGOajKT+csjINzfN8w4PNOvJnmulhgkX&#10;a33vLB9PSnWs6mXdJdeXjjaYyQRSluD5nFMbDELfUFuZX2L5pG5V+UV3fxv0m7nj0HW1vPtkl1pq&#10;K0m3BBAXiuHvbqJEktbeFZF+8ZOeOOfbFej/ABG1W31n4Y+FNWieZSsbRMu0ALhQMKR2rzcVeOKp&#10;u2jdjqo+9hZu+1jzG5htxJJGYyrqcup6jFSW9kz2DavDMdgkEZVeuSPT0pslsIrsyxfM+ScE9fzq&#10;RnjgtzDtbzJGDbVb5R716UtNDn5lYgxHA2xYt3b5f6VE+9n82VGPRVLL3qyjZvFiWDy+wcMeWPc1&#10;NfpNY3EiPZbWWVd21s9RS5uguaxERLbXivAPlVuvT9KhufLlne59VBPHvz0qae3Ktny5N5B+Vl4p&#10;pe5iZEDBPMX+HA49Km0hxY6eyuba3UMi+XMdyN6CoVQSyKjGNW3dW6fWrunqZYGknt2mjSPLfNgK&#10;x6Z9qoSAPI8jLtXgbTkg0+aSCNyW8iWIq8Uis27BULxn1psUUwiN3ORwwHC1Zijt5Jgse4blIVoV&#10;746CoWXbCGWfkE+Yjcfp607c2oubQZhZ1kjA+bqC3pSz25LZZSyNg7h/KpIvNaKaOO3VuM+YwyV/&#10;Kh43a18lJPund5Yb+dEkIPs0iRMsAX5hnaV7UjJG77ZxxxkbcZNLNNJJbFVibtuwozjPY01YQqt+&#10;6k8sr8pJy319qLrYI6athGixyEBdoZMfN/F7VIIpGKhrSNtoO1WyMe9Q3NrcpuWZR8qhhuODz0qS&#10;xmZPMkY/dwT0+9+NHwop6K5CQ8kG+e3HHG7d0aprmKS1EUjw8NzlT8o+nvViRS9k11HHuSNf3v4s&#10;ear3V356Rx3EO7+GPa3H/wCuj4kTzOXQjmSWZIzDIqj5uFXGfanSW8k7KsisqqodmHP41DIJFRZI&#10;UZlLEcdqlkup4/nRAcL8wVuD7VpFaFe8IGeBdtsyyY3FT3FPRiYybsDG0Anbz1+tMguZJLfyZrQN&#10;uk4buParclu1jaLdAfJKML8oP4f/AF6zlLlCTewyIRtHmP5lDEsrfKDQlrHLHJNFEisv3g/Y56Dn&#10;mnC6jUrF9njXby3mNkMfaq8lxGg8yJQzq2dq+v8AhTt0M483Mdt8EtDk1bxY2qNho9MjNy6rJtLb&#10;eg+lV9U8beJz47j8WWuq3SK2pAxI8h+Vc9AO4/nWl4PvP+EJ+D95r9wnl3mrXqwW0ijDqnOT9DXE&#10;X1zemXbBMZI0yW3MOPpXlRpfWsROclotEdiqSo0lGEt3c6X40LqEXja4u9RzJHeQ+bDuwMg+gHTm&#10;sPw34r8R+E75b3w7d/Z2jbL7ePMGOVPqK6T4qWNu9voev2qN5d5YrETM2cOOoHtXIrE0ULXKXAWQ&#10;ttkUrkCurDU6VXCqLWi0M5VatOpzO6bO9s/Ch+LuhXPinQIzHrFvuN5pq4USf7Sn19q84vbe8sLv&#10;7LcwmN1k2yRlvuH/ADxV7w9r2v8AhrUxquja09vIj4/duV8z2IHauw1nSdL+LGjL4g0KykXXYc/b&#10;oI8LG/uB61kvbYWpafwPbyHL2PKrLXqcGWuNvkyRKpX5mcnPFVQh83zLaRWyf7pq9PaXtkJftMjr&#10;smCPGw+bI7H2qvZ3Ut9Myxr8o5+71NehFppWIV+VjjIwi8m4kWPqWzH97HSu+/Z/8SJp2v3egg7f&#10;7TiUIxYLlwRnOfbpXBymSaDcXbd0Vmzx602NriKRZln8tk+ZXB2t+BrDFUfrFKVN9TTD1pUainE+&#10;s3E3lXFxZSSR3DSInlyngbRxioJDJ8PNE8zUtxZYd6Xe4DemScH3zXkPg79o7xVoEMlrrunWuoRv&#10;CTG7E7hgcZPesP4m/Gnxb8RLddN1DybG1jjX9zabsNnnnNfKRybFfWEpJcqPo62bYX6vzU2+fb7z&#10;m/FWswa74rv9ZcljcXG5dw5+93rNu4POnWTyl2tnAiPT8aXBD7ElVt2AWK9easXr3H2ZFtUjVbdi&#10;u5e/Pevr40+VKKex8xKcvaX6sSawnhfe7s5KnDht31BpZR5cahBGyhVZiq/d9j61FDfXEk25Y0Dd&#10;DtJxRNN9lQ42/NGN2G5Nacr6E+9zahcW8LFhAztu2jc3p1p0cTrAxii+deJQ3b0NTuUS3Xy/7oZj&#10;1w1VAbqaVjIW5G/5evH9KluxMXd2YW6mb90JmQRglo2+6KesjqVIk8vdx8o4xUsdu9yjSWz5bHzf&#10;NiorZ2DCKY7Ay/dz97tmq0YN82ojW0kEgnmZQrDA/d9f8PrUsatgEqv3uGAwKebT5ZIJbhQi/d3P&#10;yPpQViht/v8A3eOT196iXu2E5aFVJpJB5Eax/KxOauxxpaWDX1tOvm7sPGYwdvbOagWCK7gWYSgH&#10;cTIMdv8AGpVjY6Y0JJ8tWyoOPmPv3qrJjlJDbSaSCeLypFaRTkIigfN2pYNRvobuaZI1XzFKyfKD&#10;jNR2Liwmiu4zucKSysM4qaxjub0utopZmGW+Xnb60ckXuHNyleLZETJGGZs4P4Utybk7poyy/MDt&#10;b0/wpRFcqpCxADd8zL1x9KkvJ3UKsOVO3au3+L1pcrJ+0rajHujISJPvRr+7bHWluLdo4f3UI8wL&#10;lmSTOabFKYgLdrbJXlV7g057gFWTyWWTy8cdTzVco/tKyIwZBBtjKs24c7elOYskybvvt9CBzUcd&#10;tNbnEhcAgn2P0p0kRjQspG4rg/4VpyjfxE376O8a6EqtIvPzentUcUEkqGQz7SVLlfL561FM+Im/&#10;ebegLNnP4U63mk8zzEb+DHf5hRyA78tyyVtI5GuZpnC9I1I+b/8AVRi4lk+0B+3zADOPrTXWQxZm&#10;O1tg6Nztp0cssLNFsbbIvPFZ2szNtkbXk94TE5AEZ6RjGDVkwKH3SMPljEjMJKgtmSHcLa1923UL&#10;F9omy0ka/IOPXnpQHustXE0Ed9M53/vFyrr0P51q+FJYG3WTxssb/K027GO4HTvWTrDBZXkjnjZm&#10;wPLi4VBjoKfY629uu+C4ZQWUyBV9PespQlODsFN8s+Zal/xIkxij1KzsjFHMzKF8rHA7+/1rIimK&#10;+YqybW4I2jPzfWtTW9ZnvwtpBPJ5Kp+7Zm6565rLuYhGyokTKdw+YHqfWnR54wswlKDl7pEZpQsm&#10;4fxfvHDc0+G3hjQXCFpI88t6H0qWeEWw5ttu8f60tjP+NQWs7IPIe1bmTKKzcVopdifijoNjllik&#10;aaORRz8q8kim291dN5iOxZpDy3WrT2bBiD+7y2Ni53NVcQtaStHOZI2VuAy9Peq5kUmrDpVZPlLc&#10;SYbK9uMHii2jeYxoVZjnC7OuKcoeSHzpA7FeY8D5SM85NDTeVcLPbursG3BhxgVDfMw1YZw4LP8A&#10;NuOQzU24DPGggnXa2QABzUbRSSxb5E+ZnJXjk+1MiDByskbK3T5ecGtVEaXVCHzZVwY2Zic7t3Ra&#10;dEzzyFCD975trYx6VYM4jg+WbP8As4wRUcEWZVcrv3N/DwRRZ3Gpe6xoLJLhl3JnGVPfFPiDBvLk&#10;n2lcbVb9akvYn3eabcplRj8O9JIJpkWUJ5isvO37y/8A16JaErXYbB5UMUxZ9q89O9NgMsyCSNOV&#10;OGyaUFZIGhW13NuGN69aWJHjLXLWn7tR827JGfwqbxKstuo24aXyWRNvB5LdPrX7Qf8ABIRLgfsH&#10;+C/tIUNtvPur2N3LX4vvbsLaW6YfLt+VPQV+1H/BJGFYP2DfAyqF+a3uG+U+tzJX4f45f8k7h/8A&#10;r5/7az97+j/Hm4kr2/k/VH5KeEvB1/4y1qPxJ411OKy0W2y0k4kwpHdAf7xqp8QfHf8Ab7N4b8KW&#10;/wBj0i23Ja28QP77/aPqcVJ8ZvGcOq6g2g+Gg0fh+zkItVjGFkfu2B1rlbPVYoh5irt8tgY1Thmy&#10;MEfhX6th6DqWrT+S7f8ABPxWtVlGTpdt2uv/AACrpl35Vu8EwY7V+UNyuc+nb61IlwNQgaWGLCxs&#10;zTBiBnpwPyqJ3ldlCv5hx/f6DPeprWdpYpkWzj/eKT2+XFenynBKVypNPDJPvt4GVCuFPo3vxRfW&#10;k0MjR3EpkYLltoJ28Zpkk+yRWhf5Fb5h2J74pZ7+SSVoyzeYzYGz09KNii9Y28Goaf8AbI2YSo20&#10;QhMhuOvtVezFykEkklttjTczNt4HbAqKOGWGdYi7Y3A/Kd2D9PWmTveXbNZFpGjWQhRg5/Kla+jK&#10;Vjuvhp45tPCWpf2X4ggS40e8XbNDIocJuH3gD3zVH4h+AbzwHrjhd8mmXxEtnNI2VdG6fkTiuUuD&#10;Ko+zMZFYNlG29Vxiu58GeJpfHmhQ/CPxZeeYvml9LuWb5kbbwnPbNcNSnOhVVens9Jenc6KcoVKD&#10;py36HEy2lwGaDGduCpXgHv8Aypsdq0xdvs3+rXO1pNuKu+J/DGqeD9efSdQWRLiGQhyw+Vl7Ee1V&#10;oLQXjNK1+V2sCrbCSfau6MlJXRzy5oyK5i89VDq3py3Wj7EjXLQm4Kgtt3SfdX/CiaeeW52iXOJN&#10;oO3kYqXU5keRVtEK7s7pNpxn0OetVcpKYrW5mvxbpIvlsdu5fugDvVeGFftOy4LMvQFR0NOtXXT5&#10;PKuArbP+WZO3r3z/AEoaCaPy3kmxu43KpzQHw6E1xDZRWf2aRv3itkTYI59B61XuYVFicysMORu6&#10;bh6U9I4n3mO6J3MFXevf1p9vNaPdSLqCbo1VmG1vl3VIuqRHdAxLGiybh5aspY5Kg02O3KXgaV9z&#10;Abs4zn61IrWsLASx/K0Qw3pUYCxpJNFdcbsJ8vUdzVdLAr6osveJube8ch2cKoOF+lVJBNG3k7Fj&#10;LHPC/ep0AS1l3JBuWQEI0gxzU24xIqzvskjUrtZeoPvR7q1DSOw0x6iNNEyTqsKnZt3dKbm9niWI&#10;JtRvvMemaa5ubeOO3M4+ZQ6rxgVo+GtA13xTdJoGjRiWaRtzfMNigdSfSk6ipxvLYrllLYxrma4y&#10;UUN6RpzxShbpLaNkYruySK9w8O/sy6FLZW93rmuvFcXIbZHBjauPxz+NYXxK/Z61PwraLf8Ahe8X&#10;VEWPdMkceWjX1PrXFHNsDKpyJ6ne8vxkaPPyaHlkwuICplRWXgj5TSxziOZlVN25sna3b0p15qKy&#10;2vkMr7dwH1qF4be1lzEzs23OdwOM16Sty3ORaxsy1ia4X94MLgHjsM08JiWS1Qk843uen+NQXUkR&#10;KQQyMu2MGTcRzx0p0UjNGoiRM+XgNuDEVLIdNj3kguYljuUDsg+by1APB4Oa/SH/AII4/Gbxf8VP&#10;BGu/DXxAJpptEjVbPU5JmyY2+6rcYODnHtX5wr5FhuSxTzGHMm9RX6E/8EaH/sP9m34jfEWEpHJH&#10;rLQrJ5mSuy3jbB9AN/45PpX5v4oU6MuGJcy99yiovs20fonhlUrQ4kVn7nLJyXdJXPkL9sL4TeOP&#10;hL8YtZHiO3lLanqc1zb6pCpaG6DuW4b1GcGvMdksOnkyfMrNuzt74r7G+E3xZ8I/t0aDqnwQ+N11&#10;b2+tR3Mk2hXUMoRmQdAPVh39a+X/AI3fDvxn8G/Fl54C8WadJHJZylLSRoyq3Ee7hge/Fe1wvmlS&#10;dNZfjFy1oJad1bdf5Hi8SZTTVZ4zBvmozk9eqd9mc04EkcbyovXCtv3Zx1psVtNLHI6pGuG+b5hV&#10;W3eCG1zI22TO7y92QasN5bSh4+rdcDivsox6o+VlFxdhJLZ43jHy/MMgqwqVLWaGJpyQF/56Bc5N&#10;VJLqIvHmNmZcgrj9amuLyS7tS5mWPc2Nq4HGO9KWgcstB0dvNNtVk8oq26OTfgqw/iFe3fAr9vH4&#10;rfCN4fD2sMviPR4pNrWt8x3CPuFY8E/WvE4rSJ0WaW9ZQjDb5g254rQtbazvrKM2oZQGP2jrtCV5&#10;mYZZgcyouliIXXT/ADTOzB5ljMvq89CbX5H2R4t+AH7O/wC2Boa/Ej4HePNN0XxAyf6ToXyqruOS&#10;Gj67uetfK/j74TfEX4S+JLjQfHvh24sTGx2mSPMcg7FG6c1i6F401bwNrcet+DtZlsby0lDW81tI&#10;QR6Z9fxr6g+Hn7bHw8+NHhBfhT+1j4ct5mZSo8QKgAYZ4OFXMbD1zzXyvsM84bs6Tdeh2fxwXZfz&#10;L11PpHPJ+JP4iVCt3+zJ+fZnyy9hYTW6uLti8h3BVGMccr/9em6olguieZYSr5yygEeYePqK+iPj&#10;N+w3qWk6TJ8Q/wBnm4bxN4emj8w28MqvNEp53D1GPxr531h7r7HcW99ata3W8q8TR7WUAEHKgV72&#10;CzTA5pRc6EvVPRp22a6Hz2KynH5biFGtGy0s76PXdM+tP20JLHVv2PPhXrVvcedHJ5aMscnXMHXn&#10;3FfH93bf2fPJAZdu1wN2c5H4V9YftKxrqn/BOv4X6xaSLcLZyW6vIrEY/dOrA4GODgc818p/YLt4&#10;5JWt/m2j5u/4ivJ4L93L6ke1Sa/8mZ7HF3vZjCf80IP8EH2ZVgaVLlWVZB8wB4p1qrvdLHPtSPdn&#10;cz7QFp8EtvDpTwNHIryfwsD8xFUm/eWwuCrZVgEByf0r6/m1sfKcvQvXcNnaS77TUcqsmP3in73r&#10;W14C8Xw+E9XVpLv/AEW4AS+Uc8Hj+tc7LDdXhiz8okbHlrzg/TtUM9rPAzWs9wo2zY2j+dTKEZxc&#10;WtwUVo2dn8TvA1v4Z1qSbTr7z9N1KPz7KQemAcfhnpWB4c1u90LVrfVLS8WGW3bEvy8OhPT6H0rr&#10;Phpr1h4j0qT4aeLYGmjbjSbjHzxSc8fQ8flXF63oWpeHvEc2j6nYSRyRyY8t4yCwB4Nc1GT/AIFX&#10;dL713NeX3ueO252Xxg8L6bFc23jDSbmNrXVk37YU+WNscjHauVtksQkYkhWZnDB1VMgehrt/hPdn&#10;xPompfDrWNShj8xftFg1wn3pAOI1PauGvLW80y6ntbpRbyW8jRsvPB9qWHrSV6Mt47egV6ctKqWj&#10;/M2vhhqbaP440u5ivzFIZxFKittzG2M89KPGmk6j4e8aX+ifNDcK7SQ7mzuVuc57jFcvBdTyXHnr&#10;IpCSq2VX9c12Xxps9RuNX0jxXDMzJeaOqs+3jjg1dTmp4qMr/ErCjTTp8st1qcelibVN1xLuWQFm&#10;X/CpbSO3NyJ7yTMMbAeXn5j7U+81GyuhG1qm7bGFkWQYPHv/AIVEbsAsYNyxu33W52k106GOvUs2&#10;dpbf2zBbxz7mluo1WMrvxlhxXqn7VUOmaT4w0/ToJCWi0qEyRMuAvA5wK87+HujLrHjrS7a1iaTz&#10;LlSCq8gg9OvNdB8fdfk134p6gGtPmt40tSVbqRXm1VKeaU1fSKf42sehTcVls77tr8DiDBHLC0zz&#10;xfu2/umrviCxutQt4b+WRVWTbsVY+GGByPWs2EoieXFI27zAWUZNLHfXy7mhumby2/d7mPGfQdq9&#10;Jx5tThpu2hf1X+zY79TeXLMyxqFW3XAXjvxVOeLTWhIjuZXlZm52nBXHFMitryaUzsd021mcBuSA&#10;OtR2d5A1xH9vkkjjC43RsG4zUB8WqLJS2jsY7j7UybWA8rac57kVDcLptzPJLO0jMT8rbeDz3qdb&#10;y3ErSXdgZI242r/COnFU5Shu98ETLHjb93PHvWkX0CMetztvAmrHW/Ct/wDDm/mjkibNxZN1KSAd&#10;Aew/nXISq8d00dzJIjQ5EmOTnPajSb99E1qHUrWfLQtk/Lgbc9K674teHrA3dj4t0eVf7P1KFWVg&#10;uBvx8w475rnjy4eryfza/MclUk7t3RxLRKVJMu7Kna248kdqSIWxj8uNtxyN3mL0NLvgln8pEKqp&#10;J4OQoojjtlOUdjtfksR83FdvNG+iH0A2qSNkzNjBOD6inWNtcPc+XaRbmYY5YDrQz+TtdiG/ujg4&#10;psNvJfXDeV+6yufvUpSEr9SbyIrcyyB1kKttLNnmpoTbm2VQW+U/MT0+tV7fZLI0EgWRl/hZhgfr&#10;U3h/RfEPivWI/DHgrQ7q9vpm+aG3Uvj6/wB0fWsZVqdGDnNpLrfYqnh6uImoQTbexDdrlVubkfuw&#10;2G2jhmre8GfDn4jfFXX10b4e6HdagxVUbykIWPPct2xX0B8K/wBhPRfDOkJ47/ag8W2uk2Mcccke&#10;kLN3POH/APrVZ+JH7cPgv4d2H/Cv/wBlrwlZ6fGjFZtUW3EYYgY3Bcc/jXyuJ4jq4ys6GV0/aS2c&#10;n8K+f+R9TR4fo4GiquZVORfy2Tl93Q9e/Y2/Z30n9m6CSw8f+KrWbW/EKKv9lxyDAVTkYXqSMtn1&#10;rzL9rP8AbM8e+Ada1b4KfCvwgugWNhcMl1qsMP7yUkA5QAfJnPLHOTXg/wAOPjr4/i+Pnh34neMf&#10;F1xe3UOqxpLLcyAhIWYB1GeAACa9i/4Ka+BbbwT8TbHxzZ6nvh8UWBMyxjC+YmB0+h/JRXysco9j&#10;xRT/ALUanKquZfy8y6W62Xc+oxGdyqcLSWWQcFSlZv7Ti+/qz5s8Qare61P/AGjrGsT3V5dBmuLm&#10;6nZ3k5z36fSq0cSTyp57ybWwGqxcJpxtVZYNzKvLbcYb61CWli3Rm63R7gQyqCM1+qUoxoRtFK3Q&#10;/KalapWlzSbb8yeCGForxhZ7QsAEbx/x80qX66Zp5kX5p9u2RccrUOnvLIslzAI8Rjlexr2T9kf9&#10;l6T9oLxHJ4t8VW09n4T0r95qV4wC+fInOwH0GOfauHMsww+V4eWIrvRdO/kvM7styzEZvi44akvV&#10;9l5+Rvfsbfsxaf41nm+OHxpsWsfCOkxiSJ7xCovGByTjuox+NYP7Y/7T918YPEcPhnwIzQ+D7CTb&#10;YRRkKJ9vBZl4yB2Bre/a8/amtfEE1v8ABf4Tytb+D9MzBI1oAq3IAxhf7yjH418726w2URliQsoy&#10;WJYYGT2/Cvm8ny/FZjjP7Tx+/wBiD2iuj/xH02bZhhstwby3Abfbl1k+3oi9PbDV4VCX8jMp3bef&#10;09qryRQW0EbormQZ8yOToDmm6g8S+W1uXzs/hbj9Oae2pyf2WLN7JWQTbm+XknH9419m5K+h8SlJ&#10;rViRww7iW2q24theSBSTwW8sRW3uGkO75UYcKB3NQzB7RGt2MTuqq3y4OB+HpSk2lze+aqby3zNt&#10;Xbnjp9Ku/NoNQ5dWS6c9kgkOoWnmRlduI224b196sxWmllrdNPnkkZ/+PiIKcRfT1qnaNGqeRd4j&#10;bfjzJOVUegGOtSWOp21i7iSPfEzkZ28kVnNj96+gjTWNvtFuySbgwKyfU8c966f4G/FHV/g98TtG&#10;8efb5LW3hvo4rxYwGVoCw3ArnnjNcnPPY3Fx5kFvw4woZQNq+tJbWlrJcLb3Ch9zZJVsYrLE0KeL&#10;wsqVRXUlZ/PQ6sLip4PERrQdmnf7j6h/4KEfC3SbvUtP+OvgW3jbR/E0SJeT2+BuuCvyMRnoQOvq&#10;BXzHcQRwiOHznV48B/MXufxr6o/ZP8SwfH/9n/Xf2bfFcm2+sQ0ul3inc3l7sqRnpt6HHavmLxf4&#10;f1Twj4j1Dw74itWjvLW4MEkb5A4/i+hH86+Z4Zr1MPGeW1neVJ2XnHoz6DibD06taGOor3Kqu/KX&#10;Uq6XLp9s0jXNuWJOFbj5D7UsccJPmvIzsrbY2b+VZ7y3Fx/ov2baFbK+Xk8+p9avMhsE+0LA7OwD&#10;QsWPHYnFfX+7yny0qdt2WbWcyXsdna28bSSNj7w5PbrXoHxqtdB8B+EdH8D2Xyz3yreXyibcyttH&#10;B9vmrB+A+gaRf+OF8Q6xCzabpsRmu5ZmOwsOgz7+lY3xI8Qp4w8YanrkEUpjuLlvsf7wttUcKPyx&#10;Xl1r18bGP2Y6vzPQpwp0MDK+8/wt1Mma5gBC2Qkbv0G0mgasMfZ57cb9xYtuGT7fSo032g2NHudm&#10;AYZxz6Ul1bvaTJMJBNxu2+h7ivS+1c8+MYvcsvfs0i31vGwaN1ZFH8OOoHtXefG25t9X0jQfGEWm&#10;+XFd2oWXDAhpAAPlrz2O82qwuPly3QLz0Nd1qc4134D6f5bSbNL1B1Zdu7AbcQfYf4Vx4mP72nUX&#10;exvTkvZyjL1OMSCSG3We5j3L1k+bn8RVbeJG+2I3y7+VZwRipBHdzC6aCVWWJR5jseQv4dv1qKK8&#10;gh09raXTI5HYEpNk/KfYV2WMYw3JZltpZ/NVFC4yoyOPbGak0mPTo71Z7u6CRqS21Rmm29uZUV4t&#10;0jFehXGfYGms+9GRrdE3L5a/7Pzd6rm3QeQ6a++0P5YgUbGbEipjfk96dJ9mliEK2+0j7wU/1ptl&#10;ZxShobwtGucLIqk8YqK33pefZlJdsY+7972qYyZDi90W4LT+0FW0bho22/KMbh704aTdRxSeZOwh&#10;gVmVifldvamSzzw3vmx2bJlVJjK9PX9aiutRuJU88OrMcs0TJjIpe8EdSaf7IfLks3kK7VDng855&#10;AonubdD52m25t5AuCq9/f2qvDdTXemeV9iZTJN+7uvM6EDpiprVFNwoubiFeMSGRe39aNbXCUeXS&#10;41JHSJfm2ySt867gSRmtPwStpfeOrNJP9IVrhcq7YDYA4571Us9EvNa1BLXRNKuLqRQdqwJgsD0P&#10;tXqfwh+G+ieEtTh8W+MNeijvbSF5W06SDLRuBwDziuLG4ilTpO+rtsdNHDzrWS2fUra/8OLvxD8Q&#10;ru41yddF0vaDHd30n3gB90etZGu/FXRPDMS+H/hpZRxlZGS41LywGlXpxWZ8RvibrHjjxFJq2rzH&#10;7KszC1tFIVVX6Z61zFzKZbhbmO2G3pDGVGCT05rPD4WtKnGVZ6WXu9EVUq0qcnGkvn1Y6XUHu5Dq&#10;jeZJL5bEyztuyQcZ/wDrUkEsN0qzgMzkfvWZvl/l+lb3hvQZCn26SxieNFzdJ5i+ZGR3x6Vj3pgb&#10;U5DbpIfMZiYjGNvtjFdtOVO/LHoYVqMqcFJ9diG6mjnXbPAomUl/MjPUelPX+yFRp5bpQWUbYznc&#10;D69KS6tvM08ztlZN4XbwARjpUUUVrvChdy8My/0rpML+7clSbfKJYEUOWGFxkNTZ0kZZZmtlRVYN&#10;Iy555qw1vumD52Lx8yr0/AdaveH9Ia7uG0+5eVWeP/VsvO3161MpRjqTHcy4bqASM9yjGNMN5Zbg&#10;irmm6fY+J/EMEFjCY457pF8teqgkZxTdX0W50W4ksNRZWkYKUkVhggn0rrvgb4bk8QfEjzoXijh0&#10;uEzs8gGOPWuXEVYxw8qj7HRQj++UTQ+POvG51qLRtMh8y00eyEKwRtjBHG5sda4Ez/aIlmt0khje&#10;PbNubO5vWrfibxNd6nresPaMoW4un3SKu3K7v5cVnWL2q2qIZPNPO+OT1+vpU4Ol7GhGK/phiakq&#10;s5N73/Ah+0pEPLm+b5vf9K7vwRZ6R4R8I3XxI1qDbM2ItJtsH5nz978P51znwu8DyePvF0eiEhes&#10;szCPKxxjqTW18XfGOn6z4gg8O6DDbnStJUxW/wBnxiTH8Rx3zWOJrSrVlh4+svQ2p4enHDurP5Lz&#10;7nD6tealfapc6hdKv+lS+ZJJIxzn/GmxQSpamZxzuxtKnp61NcTW9+pnkj/ehvvU1LuVh5Sy/KT3&#10;r04xUY6bHO6nNHbUbGNlmzum8bvlVmORTY0Hk+YJNu9eEz2qQRLdh3T7vR1xjnPUVCJkkgELxeXt&#10;GfMHena4boJLtHn27QcLj5TQZ4toiaM7wSW2nrSxyyBd7wdO+3ilMqiPdJIDu+6u3r70L3ZWD3RI&#10;tkjhC7bl5ZVzg570svnWsuwR+WFIwGz83vSxiaOFp32q24A56/lT2T7Rah42ZmLfMh9KPi2Dm6Az&#10;RyW7+RA3P3vm6V6BqGoXV/8As9aVaSae8hgvmCTeV8gUAZ5FcHZrHLGyiJmO3Me09ABzmuy0HUdV&#10;ufgjqVjGgEEOoLtLNxz6D1rhxsY+5LtJGtGXLGce6ONaWOS28x4Xkmlb92y+g603fFCvkzQhnJBV&#10;kY8L6U+ayaOCJI5CGVstyAP/AK1QQy3CXIlA7bnO3IxnGDXZFPqc9oyvYn1K6SZkjezWNY1AVlb5&#10;vqabLeweU0bfvGZv9Yx5H5VFczK0mBEDIcMHVsgD6U6W3tov3Tna7OpOFP3T3qgtorjYp7kzrGqb&#10;1fjcT19qLgAuqxOWJT5hIOh9KbtmtZ1aDLbWxh16+9J5kjkRtJ/FkcdKXQbj2JoftEdk0W84lwNq&#10;kfMM96fb2NzcxzIkY2xrvk3EZHtUM1zHFGZZIsZYCnQ3s5unktJI1ZsLjswNAoqUtSMJcwOrWv3l&#10;k3sd3SpGuIZ3kkns8rn7yrjk9zTI4grNHNcMrJy3GM+1QB5pdyouFZs9+MUzS10Xre/S3VktYfkK&#10;7Ww3XNQyu8cK70CqzYVtvLU1JZCu4W3zfwt6etRujkgRFsjtySKCFFXJG860g2CVs9D5nQU0X2Rs&#10;QbWKgZzxTo5Wu38qdUVWbEbP2x3qOe3BbaflfkbgPlojFFWj1JhBJLOjhN29lwvr7fSpr1I7dmtW&#10;SNWViHwp4qqsksTqo3bdw+b6UeZfS3m9JJC0jf3uW96XKLluTPcxR2bRJcfI/LqikFsdqrpPG9hH&#10;F5nzq7f8BqRoTFDwGaRnOVY9qjdDEVf7Nt2qDv8ASiMYy2Lja1iTLQRRxqgX+LlsZb8aktQ8mFaR&#10;Y2aTCsemO5qNpkuipKbnLnPXnI9qmeCaby4pIfN2LsWMLjFXflIdupHPIjsIUZWIYnzCvJq5bao0&#10;mntZTQo8e75S/JQ9yKpTW0AuN9nIwXdtWNlG4eoPtT4LYwtmdtu4klu3FQ48+rFJR5SSWSx4ZrZF&#10;3NhfmqxH4X1S78ny9FuBDdTrGtwsJ2nnse1em/Ar4Z6PN4fuPG+u2/nSTyEW9tIuVEYPUc9a9ds9&#10;PtL3T5NGjt9scMYMMDLjBPPHvXz2MzyNGo4wV7bnvYPI6lampOe60Pnr4o36aULLwXYhXh0qHZKz&#10;D7zkZJ/WuSltY59JafdGoMm0bV68V7F8fvhPbjw2vxC8MwM0iyY1CHzOvbNeKzOFKQxtsRpvmUZ/&#10;GvQyvEU8RQU4d9UeZisHiMHW5Ku/Tsdv4hvrvxH8ItHZH8xdLumhjRIcEjrknv8AWuOeY28Jbdtb&#10;d80cmK7zwRZwav8ACHXNKkKqlrItzGzMA2cdM9q4U3Btb6K5ZkbgbldQ3GP1rTCy5JTgls/zManP&#10;U5ZS6/oVWliZtsYVJGbJboB9K1vCWqaloOopr2j6mqzQvuCM+0OR2NZ1zctNG8jRKpVv4kzTIrKY&#10;wE+cYwfm6Yya7JRU4NT2ZF7arTU9A1KPQvjMG1bTbiHTtf5N1Yxx4ilA7r/tH6159NZXFjqElrKj&#10;W0kb4O9CDn1Ap9pqt9pN7Dd2TtDLA3yyK3U46mvSlHgj4u+GUuZ4FsfEluuxPJYD7c2OFIPQ5rz1&#10;UngtLNx/I6adP20W72f5nneJ51MSP91SWb+9/hUMsivEwYNngKSvT8am1XT9R0HU5dO1XT5opo22&#10;yRyH7tR/Z3+0tDM3XIyOQMV6EZxqRutmckoyjKzJooxCn7p1ZVUjO7nnrVe8852Us428A5HLe1Em&#10;YHIER2soKrt+bHvTZtyyYVwysoBHXHvVWiEYtSuNO2GT/Zbs3OOaVLuSOT7NuXb8xkXbnJpDtcsV&#10;cMwIG1V/rTo7be6+ZtUfMGbb1NXZW0K93qLBCpjBgDBNuZHZeBSf6PIdk5dl2qSyEfKaJIJYi0AD&#10;MqDa23jJp0YaFWaXb8rKW3Lj8KldQuSNq0nnNHp5MUcibGUxj5h6n396jgO1t0c7LtO1g3TH+FSC&#10;PT5ZXupG2rg7dq8E4qOztpjC1xHnaZAG3LwRWd9Cbx5dCdLpkhaSB/vcsqgYxnFUySQsuT6Yx0qe&#10;xtGN8XcbVcnCtx3oYWsszobZdpJ2jpitI6R1D3YjEaSQxtIq7VbJYr156VPJqE12JYkVdmSFVeg5&#10;qvam4iL2scHy7c5delSfZQYmnilVWU/MuO1KSUmmHkMiiZUdd/3+GUiklNwhXzOx+Zlx+FH2gFdh&#10;UqSMfMo5qYWYl2eXds3zHdGy4o5Y3sgv3K4TzJFJLIrcM3FTRy3Fsu2KTlsKHVu1NmhB3O6LHjG3&#10;bzVy4sNNt7SOa2nd5G+8zD5W9hVXVguuXUhy5Uqr4k/ujuPrTXSeVw0iN1yW64HpROJJncspUDb5&#10;m1R+WabJezQwsbddu5jtXbU+9uiVHsCrctG8qNtVfm/ed6Ene4jMzz/N1k/+tUaFhBtk3MzH5DIp&#10;xT9Ps727nmjUbMRn73eq82XyhNLNcIqibtlDu+4v+NMjzCm+aXg9G3cmrC6dNYGEXdkxDjcGJ6jN&#10;Mkk2zNHDuWIPlRjp7c0c3NsLTYinRI1VzJ5isvzbsHFFo4Dg/dXoKkiZrnzAibduT85zhfwp2nxA&#10;DM7SMq8kqSeaOYHsRyiUhTcNz0X5ucVJHIdkoeNptxCqzNwtNXaXMzOzMvOemPanS5jf54gvTlW3&#10;fj9az95k8wKZLePLKzKy4VsbR/8AXpyrFBEZoA33cSMCOKkeORV2+axj24Tvg02O2uXhciCQLHwd&#10;zYHPemib8wQvFNbSPG58xcDDEZP0FRr9vClAeC2cKvpSxRPaT+eZfMbb82F9/WpYJyqSQJ5a7l3M&#10;R94e1PmcdEV7sdiOeKeOCKQZLMCcY6c0KJo0/eo0nzfLNu6cU2QSxiNRcFm3Yx6LTWZlnYLGzLu4&#10;3NwPWgETR3R2JGZT8sbYVm/WobaWJpG3x/L5fDbuh9asmzjE6rLa/uWk6eZ19ahu44ZXxaL5cbcK&#10;gwx+nXrS5ugKUbjpNUvHZcX7YUhQPSllE0hZri7kaORDiRs8/pQluIoVRonjbcSu36d6GkmmTEoZ&#10;1C4XPQUrInmjfQrhgJyJSwjjxwGI/CiCR5+QrKo+7tXk0GEpcPHIit8ynbzzxwKsKqx26vDFnysh&#10;xt71fKaSdtiIM1vht7c8NlulRSStKTHDMcSdG6HPvU20FyZEZ0K9hikW3V4vNVPzrUlSQqBrV2iS&#10;Tf8A3qdtdm8sJtVQcfvDlqhkbLNtVvMH3cH8xRaS3EfziPEbZU+poYcsrXJxMyw7J2kLKML14HpT&#10;C7xzqVRmXbwrZ5pt1Os3zCHEa8H5aZG/lSqqk7Rja3rUNXBR0uSs4H7xV6NtG3OacbiSSI2KXEnk&#10;s2772Pm96kFs0kbQxkq25m9zTI7cw/uIoWxnLNIvX6VPKyeZdB88cMWmTTXEjt8oXIXHOelftJ/w&#10;SUUr+wV4DBi2/wCh3Hy4x/y8SV+LEr5gaCUtu+9uxwRX7U/8Emth/YP8BhD1sJv4s/8ALeSvw7x0&#10;/wCSew6/6ef+2s/fvo+t/wCsWIv/ACfqj8Z9Usx9iSPWJvLhgjCRqPlaY9cjHSsme3iUYSXaA3yg&#10;nn69OlauraHrjSy3OozMZFkX5WbpnuPaqkUdqlz9kllYN5ZHmHBHAzX7VR5YxsfhNaXNNJdCnCrR&#10;RiV5Qp3YKsxzj1+lOaKUQ77aVpI42+d40OBn19qkRZ5o9z2q4RNysR0H941J9qufskumRyBI4W3f&#10;Kv3q05tTONrlC4TzWZY5G2/3QO5pUi2r5gO1lT5TyTQER9kazndzu+U9asWlpeXOoIISke1d+5+w&#10;HXI9amU4miuRxQXEXk/Zn3MWMnmrnI9qmt3vDPNMr/Nwu5F4HH86mvJRJts45Y98alpGU7dxPbHt&#10;mqsDz7Xt7WNldvmGxuTjvUx5eW5L+KzH6jFcy3KyX0kkkkiqUX7pAI9KgEc1hOt+J9s0cmFZWwy8&#10;djV3Tre7nnhh1L5VZs7m6gY4/Cqlza755FllOFb5R/eGetOPK9AUpRkd7FPYfFnwbFo9yduu6cuY&#10;5pF+aZMf+PGuIutIvbG4l0W88xbmB1V89h6fnVrw5f6hpOuw6hpl5smgI3fL/D/F+legeNNH0D4m&#10;eH28deDr8RahbhPO0/aN8oB5JA6nI/KuCVT6pUUX8L/A6o03iKbknquh5LPAWl2iLbIpwzbupqzY&#10;QzmfyHbzlUFiGboaW8vbrzpEnhaMrJ+8/dgENnvUEiyXMpljVid3cY4/CvQhaaujFuWzJbb7NOJX&#10;m2Ky5O7g/p/WmXCxxMqTujboxuGcbaZa2KX16yieOHyxu/enaD7UTuYIWiSHcu5d5Yd/WiKsw93m&#10;ViOFmYx28VurYY/NjqKdM7NG8kp3LH94KoGDT7O6kicQHy5Bj5F96S4hneU2c6rGxbP0qrJFfb1K&#10;+Ll496fdPDbiPwp1raSZWGd9rBcKjdyTVgWECMoa72t972BoWGCW0lle9zMrDC7eoo5uYfPfRBeW&#10;E+nOLa8UgZO11+YY7ketNa6SZlAZv7vzdx60WjteO0ch3Rqp27v4akigjyzSPuGzBaNcgGiViJdm&#10;N1F0kuPIDHy4ujA8mvTf2cBBFBqF3JCWmjXKvxyuPu15dJbxs8YcbI2PLf3q6/4PeO1+H+seXq0f&#10;/EvupF8x2/g9648wjKeDcY7m+GlGNSLfc97tp2sJow9ssLLEwj+UvtB7VpS6kx8NCW6SVmk8yNrp&#10;oduwbfTuKo2eq6HqphvtO1v7csknmfZ0IHlqemB6Vz/xS+K2leFvDVzZjxAtzqlwGW0s41zsB45x&#10;xnrXxcKFSpWhBR1vqfXxxFOnh6j51qtD588Uwxrr17bRSbkSdgr7duee3pVCKIxMsrA/MQdwHSnT&#10;SzSzmS8n5aT95k85P/16ZCjpkPKx+bB9B6V9/TjywsfGy73EnZPM5Xc2/I3f1ptxDcW0n7qLajHL&#10;bewp00bJIskZ3beA2ODVkQXN3H5dqPM2j5grDA/wq9FqwT2Flnc6ZJFBARhlKssY3H+tfoZ/wTB8&#10;vSf+CdvxG8RXd7tW41W/kdVUfKRbxAAHd1OO9fIv7L/7Fvx1/ahllk8E6dHZ6Tby+Vca9fqRCPUK&#10;MZcj2r9HPhD+xbe/DH9ijXv2YYPGsLahrUly7arHbGNVklwfug84xjr0r8d8Ss/ymphaWBjVTmqk&#10;HJLVpJ3dz9X8O8hzaNarjPZPkdOai+7a0Pyf8J63d+HdVj8UaXdPb31rNvtrgNh42z7delfWngvx&#10;n4C/4KC/D9vhr8QJY9L8b6Tb7rHUmwPPYDO4dDjjkV43+0H+x/8AFj9lS+W2+IukreafI22z1ix/&#10;1MjY+6wPKt9a8p8NeIfEng3xHb+JPDV9La6hFPut7mNuQR29xjivsq+EwHEGBhisBUXtI6wnHo10&#10;fr2PjMNisdkOYVMNjIPkl8UH1XdehqfEr4S+L/hR43uvAfje1kivrZmVZmjKpOmT+8X/AGSK5mG6&#10;Eb+QrjZu2lh2+nrX29pWo/Df9v34Ny6T4iMNt480aBVFwyhXEij7y85KEjn0zXx/41+H2t/DrxPc&#10;eEfG2myWt5acbJFwH/2lOOQa7chzqpjObDYlcteGkk+vmvJkZzk8cHy4mg+ejPVNdPJ9mjFNq42y&#10;zT7VA+VvalMcYt4yhaTc3FWbnT2NtjdgIv3GbqKdDatLZqI4VXy2Y7g3FfSSk3FHzHtPdvcjaFHj&#10;WL7O21RuZd54H19fakj+0lfs8cqiN1YLu4280hupJJG8pyGOevp9KtLaWk1tHODI8jMflB56dayl&#10;qHNJFeHTpZbjCiLLr3P3T64qSG6l0+H7LdxrcbeDhOU5/WrDae9lDDLeR+YrZ4Rxvz2/Co4dl1D/&#10;AKQUaRnzyuAB71PxB7R21PQvgn+1N8UP2d7lJvDGuvNpM02LvRbo7o5lPVRnOw/Svf10z9mL9uuD&#10;7boZTwb40a3ZPs7bF85sZBxwHXPPrivjxbO2u4vJmTdubKx+tOs9S1fRtVOraFdXFtcWsny3ULlG&#10;Q47Y9K+dzHhuliqrxOFfsq3SS0u/NbNH0GW8QVKdH6tiY+0pX1i+no90fav7Rnww1L4N/sFWPw48&#10;W3q6hNpd8MzWibVbM5IY+nBr4sjntYpZd7zbvMX5W+nfmvvz9k74p6P44/Y6m8W/HWX+17PS7qaC&#10;/lvRvM0Qxhjn0z+leV/F79hPwF8StMuPiZ+yz4rtbq2kzLJpC3G4NwPkTBODnsa+R4az6llOIrYT&#10;H3T53edvdu3t5dz6/iTI/wC18PRxuCa5XBJQ+1pp8z5T+0qEkjiZWCybk8zkj1xiiO1lldreWONC&#10;zAx5Xoew9qt+IvCGreCNVbQ/GOh3mn30L/Na3MJXB9QcfNVSWV5pluyu7DABTjBxX6bCdKtHmpST&#10;T6n5nWpVMPU9nNNNb3G6haXUU8c0qbG6+XH3x3ojFvIvnkAK0ufmXOP8alWztpbuOe2uGWNSVZmI&#10;yPfGaYkCwLvtrgsGz83HH/1619DJsbZ3d3aXAm0q5xcL86SKduxge1eiLdav8cNLmv4bVW1rSdPz&#10;LtUf6Qq+nvXmsIxI05EnykbdvGfrWp4D8aXvgfxhD4h065njXdi7jTB3Rk/MOa58Vh5yh7SC95LQ&#10;6KMouXLJ6MbpF/f6RdteadKY723k3SOx+WL2rtPjRBo3ifTNL+I/hOyaOO7jEeogpkGZR8z/AEpn&#10;xU8GaFeaTH8RfBUzT2eqSN9pSNBi3I9gatfAa903WYL/AOGniDVfJs7q1ka3Wbp5n+z6H2rz6lTm&#10;hDFR3jo0ddOE4t0JbPY80e1W2uQwVWidd0iKeRXqTWk3iz9naDVBNBN/Yd60bKi/vFjPqe4rzV9N&#10;Njrk+jarKzKrFBM8gQlAeuK9M+BOpaTeeFvFXgkWUskd3prS22zB+Za0zGVqUK1Po0/kxYSnGVR0&#10;ZvfT7jyyK0MTsRCzKzcdMKtWdPsNLlcGSVmj3c7W2kH8aks/LgtWtWMytHGV2rFkMR2OaNKtI3f7&#10;XKQI4cO67j8w9K9Lm5oXZ503aTR2fwC0xr34sWYugtzb2kEk6qsmPKwDWJ48ln1fWtQ16eGFF89l&#10;h/eEs3J+auh/Z9kNr4x1TXbUqsFnpchZWQ/dYEVwrmBpZEnf5GkZuZDg85z0rzoc0sxnLokkddSU&#10;Y4GEWtWyGB7fzVSSRVUx/NsxnNQfZ40cywsVQ/dLc4+tSCIXWyWHT5GkGSu0cEU63ac2LSQM3mM2&#10;JeBt29vxr0Yy7HGC3EEcWYbrbKvHy8rionglnTz8cllUBVxxTykc9tsSILNn76twR6VY1OxaALEk&#10;rBVRSys/8WO3tRKWy7gtNimQi3ZR5Wj+b/Wddv4Vat7aK30+bfcBZnbMbLzv9KqyM32J4RGu7cDv&#10;Y81HtaJQZiN235V54/StPZvYrUkQhOLiJm3fLwB+Oa9C+GFuPGug33w2uriONltpLnS3b5isoHQD&#10;vn0rzoGWMeeis5x93r+NaXhm71Dw5qNv4rt754ZoptyrGcMoBHB9jiufF0XOi1Hdar1NqMqcKilP&#10;YqTaXc6efslzMscsUhS425B6/n1quBDM8iea3y4wc9a9E+N2l6bfQWXxQ0VG+y6soF1hvlEwHJ4H&#10;GTXAyxGaQ3AhHlhc71IPb/GqwtT21FS+/wArE1I+zqNPboR+THLAZN7JtwVywBNQwf2peTeTbFlD&#10;PtyD8xr0P4Lfsy/Fb48amzeFNGa3sYAputUvlZIYx3xkc8elfQej2H7Kf7E0j3HiOCLxp4maNjGk&#10;bJJ5bEcDaeFGe+MivDzLiChh5Ojhk6tXpGO/zey+89zA5LWq0/a12qdPrKWn3d36HnPwH/YB+IXx&#10;RSPxZ4suB4b8Pq26abUEInliAyWGcbc9s16H4o/aY/Zz/Zc0ZvAf7Pnhm31TWrdHgn15o1ctIOCW&#10;cjJ57CvG/jZ+198W/jrqL6d576VpzLi30fTXZFCg8byMbjj8K8vRpHtfIuUX7+H/ALw9vrXm0cjz&#10;LN5qrms/d6U47L/F3O6pnWCymLp5ZD3no5y+J+nY3PiB8Y/iB8Wr5tW8eeN7y/3SM8dtNMfLhY9k&#10;XgYHaueSMy2/mTXG5iwYMev0oSytvMIRD38vd61YhieSNTtO1JAZcMFP4V9hQw9HC01ToxUUuiR8&#10;ricVVxFRynJtvvqRxP8AJ5scOfLGWMbcrz1r7G/aOgm+Of7DPg74ltdrdT6bFHFKWU53AmNix6jB&#10;HWvj+9ksriVTpkbRkRHzHlkzzmvrr9jC5sviv+yx40+BvmyQ3umWry20iyZVlk3yduR83X6V8fxf&#10;D6vHDY9f8upq7/uvR/mfUcKVPbRxODcv4kHZd2tj5PneWLSf7L8w75JvmCx8rn1JqGaXTI7X7C15&#10;L5pwFXyvmU+oPcVYRtQsWe0ktlkMoMX77/lmwwCa6L4I/BPxb8efG8Hg7wvYvDB5wN7qixkpbqOp&#10;Jr6bEYqjhsM69aSUUr3Z8zg8LWxOK9jSjeT2SNL9nL9nbXfj58QYfCul+bb6TCu7VtUEZ2oMZ256&#10;ZPT2r2z9q/8AaJsvhj4at/2Yfgd9js7Oxt1j1a+tWAdmAwUbHUkHk55q9+0h8Wfh/wDsp/Dlf2ev&#10;g7Ju1yS0Av8AUrFgGjJ5Z2Yc7jzx2r5MuJ7q+Y6m0LSSFjJNKzHnPdiepzXyOCw9bibGxx2IVqMX&#10;eEH1/vP9EfX43GU+GcHLAYZp1pK05rp/dX6srWbSSymDU41Vo2JhyTtb2/GnLqax3CxR23kpuw+3&#10;5sn0PtRqt3ZXwjmmi/eqmB5Lfe9DUcZja7WS6g+X5cqSe1fcO3Mkz4fmfxMJii3YOSvzfd3cEf0p&#10;Vg82GPdwoXndJwzHvS3Utn57RRWy4+9tHzEHHSho44lVTFtRlDNH2NU4EuWxVaNDM1vJGofHXy85&#10;/GrdhdWOnI0509ZGaJowXY4Qkn5vwqG5nszLstGZd7sWWP8AhwKhsvIMrKdzqyH75xzRy3ia+9bU&#10;iuYZduGLNtb5stwPanMt0ska58uMLlVZs1es1t5LlRqFr+7UqZNrc7RTL62sVlmltlk8st+5MnYH&#10;tVc0drB7TSxXjP2f5mfpF8qbc5P9KnxNMRKZA37vG7ZwP8akEUSIpcKsnk/L3MntTrSWCO1W3kTE&#10;g437uvtRLbQiUuqNz4MfEzUvhR8SdI8a2szwJaXGy8TnbLCx+bOOvHNe7/8ABQn4R6bc3On/ALQH&#10;gaFpNN1yCOK8RfuxttyshxnrXzIFjn1ApcbQu3bt3e2Pxr6x/Yh8b2Hxv+FetfsteP76HC2bvpcs&#10;kn70qx6Dd1IJ7dBXxvEVGpl+IpZtS+xpNd4vd/I+z4frU8zwdTK6j1kuaHlJHykLcXJaGNWVlAAm&#10;yVUe5NT6ksFslvNb73eRfmj3blU+mRV/xj4K8R/DHxlqngvW4p4JLW78uSGZfmx/D+BHNa3w18LL&#10;4s8bW+hW1wX0mz/0m4kKAYwMkep6Cvoo4ulLDfWIu8XsfLPCzjXdCS95f0/uNTxNBpvg74WWNnpW&#10;+O81tRNdQq23aR/CfY157vEkW5T5e059SD9K6j4meIrTXvGd1dac5NpDJ5Vjt5wo4Nc5Lb+ZGsLW&#10;szsHz56RkZz2qsHH2dG8t3qRiJKVVpdCtJtZWaSYPNJg/U/XvSqoXicDzP4V25pZIs26yR2iybfv&#10;SE9/pnrVdXjmlWOaVs/w/LyDXbHlkY25iXVLLcizQn7zYZMEMMCu7+Gfnar4M1zwlJe28e61863i&#10;kUbnIHQVw/2aOREeSWSaZ5GCQ45C12HwCZbX4hW9tflUW58yFVmAOwkcZya5sVyrDNvpqdFD4lFs&#10;4s2bWwZ5WXbMuCeoH19DRHApl8tcZK8fuwAB/jWxrlreaJeXmkK6MyXBUnaG6Meax1k/eyPLJ5hZ&#10;cMyjpW9OTkk12uYuW6Ldq1nZyQpPEzMo/gkG1/Yj/Dmo7PzFnkHkwtGVY+T16n39KS5uLR7e3YYX&#10;b/zzXBb60mnjT0uCL1m25w25ud2aXLpcS5nEeZ1s4XjZopGXlVbJYc9qkhnh/tOOe3jjXYd+1hwT&#10;6VWuLO5glBmkhHmKT5ecsV7dKnFpp4iW5RHH/PRmU4B9PpVxQpe6tRy3091qUjpEy/aFPmrHztHt&#10;UayfMVgtmLKQI8gcD0ogEUe9Sg8wrhdrEc1Y0j7Y0kNpbWa3U3mfLBgsxz0/KlL3Y3J9CO7gntdQ&#10;Nu0fkj7zR9VXj+ta/g74aeJ/iDq8LW0sMNmrBri6kXCxLnk5rp/D3hLwV4W00+KPjHPMb5maOHSY&#10;2G5f7pPPSsnxF8VNd1uzkTTdNhsLGb93Hb26hAF98dT61wutWxEnGimrfa/y7nX7L6uozqNO/Q6e&#10;b4j+D/hNa3Hhf4ZWsV9eT3HlXWsyKGxxgsntmqvwruprzw94u8R6mVvJliZYLh5MsXIOT7V59GwW&#10;CSQSfKrYC7cbvWu78MSz6V8Db7y7BY2vbw+XcLH8zqAeCa462Fhh6a6yk1d9Too4yVSTTWiTsjgN&#10;QtmujFIZfmT52VWxkk9ql1aOziy6NJhceWWboeCeKZHl4VvWXZwD8ozz2pt5qV2dS86SLeVj3Isn&#10;3Q2OvTmva+z8jy4Xckn0PTtIggsvBkN1aLtjuowupTMFZiCDtA7jmuL8QWy6TpT26W8TSb963BI3&#10;YPatLw74sbXIo9EFjG00rZE+Pusp646YrN8VajLcXslsZlPm4My+WFCt3Az9K83DUqlOtJPqerjq&#10;9KtRhy/Z0MsD7VZySyvkrMq+Yfu9PWqsJWNlmEW5t2GVu9Wbe6iSOa3S4WPftUxlM78D+dMuhCX2&#10;xKF24BXdyD6160VbQ8V+g39882y28xkDbsA8r/k1eGv6rHqfmCXN1JHtd1GMHOAKr29/bWNyh+wt&#10;NtyWVZMHNFwIrxHuRGySt824N932rNx5roq/K03sT6gbw3qxX3y3Cn96x+bHPXk/yrsvA11a6J8N&#10;Ne16W4kSa6xBZ8cuuTn61xN3aTQWDX93M0k7qotwzffxwfxrs/HdrdaP8PfD/hN7byVmj+1yCUgM&#10;SSePYVw4r95yUu7/AARvBPllVfTQ4sJdFfMvWjXbGcDHJHb61XSZklihB+Urt8xR0OKtSvZPGsMq&#10;RqFXa26Tr9K6r4J+GrLXdblvfEQtf7PsY921mC7iOQD611VqkcPTbfQjDxdaaTNg28Xwj+FW038a&#10;614gCH93GC0dqeGG7ORkA15feXs811vtIIliwRuVeW+hrtPGnjZPF/iifUzo1vNYtbbLe3kYhYVX&#10;PSuNnWFBtjlVSvMe18hfauXA0akYuU/ilq/8jrxVSLkktkrf5saJE35WPqmMEH5f/r0wpNt8uBdz&#10;bhyV6VZRj5bXX2hTLsGAV+8e9VpJpYQDjDscLz+tenFfuzhXNfQsxWcqQSTknb0LFvun6VWJjmZW&#10;Emz5sFe31pTdCQOHTcSmEDfLz6//AK6ZvJmUOvzbcyNx+lP7JSjLqT+RcFm8s7t35H8KjKqoKMEZ&#10;l/2ePwqNb5428vzP4flcdiakjkaBlyA2P4W7mpTXKK0o6sI712VbOXaFVix2pz9TRaEkx7Ru3A7s&#10;/wBKkF7HGrTTxnfMhTcx5BqrbBfliZiRu5+bkfSiMV1Ktpc1tGtrEJcLdN5YVDsKjkHHfmuy+G1t&#10;Ne/CzxLp8pkCeWs8SrgK23P5dK8/lkEjlkbhjt+XgsK7L4SwwXGneJIb4s0MWm/LG85XB5598Vw4&#10;6MfYfNfmaYf4jlbO5Kb2dV25/vZxUMJiSSZnlbbIvyndgbvf2qYSQJAzzrlsEIxA/CmzNYSaXLcz&#10;Fmm81VjjUDHTrXatkc8V7zsU5VRJ2eJ1dV+8x43e30qQNEk6tMrbCyl2C9MdMUyJonj+1yrkggYA&#10;6U+4eT7QsjziRN3zbcAdOlM06g86zNINjeYZCQc9KSYAw+XOnzLgZWpZp4J2b94rM2TuVelVWlYF&#10;Q4X72NoXnH5049girjXa3T5FG75cZZT39qeIZjCyrBubjjbjA7GovOZojIVA+b5WPYVOLlFGwHzN&#10;wHzLmrKd1oRRQyTFp5IJOuGP8Ip0FsJ+VkVVL7Tn6Vce+S7i8iFv4ceXkDn+8aqvOVBUQeZ/telZ&#10;rUSlItR20lvbyTRX8ZXO1VCnJqLcA3G3jOdv0606G73Qq0B+WNf3m7vUE10XP2gNxJ96NTzQT73M&#10;Phjt08tpEYrtznb1NO+SVDKrndu+UMtIZyRtnd2XoNo+VeKLkwxov2S46Lg8Yz71OqdxDS0TTbjA&#10;rKwPHpUMUnlybpImLA/L8vapI47pJVAh3Lt+X5e1OZvLgZ0YfM2OOCK0+yXtoWIpQlo8M5A3ZkjG&#10;7kH+lUchnJuCz7l9/wA6mYN5O8SfMwwynktTD5tu2IU+cqQuOnNTEURIt0p2qgKp907fve1WyskN&#10;4J7RRKFUYb3qhbNduN1vL9xtvzetXIJb/T0kn3rufAZXXPX8KlxT1KlHzEbfFcAibbIzYZG9T796&#10;S5SOK2kiedmk8wBSOg55yKhmW4cRwrcKPMbJbPQ+/vUiWqyN9kC/MxwZGY84J5okrxsHwo+ivhF4&#10;j0WT4Yafbzx+YVjZJZD91CDwMCuk09NQd7eK3hjjkjmX7RI7seD0x7+1fPfgPx3rPw5kZbcR3Wm+&#10;dvkt2br+legW37UXh+HT5fP8O30okG+OHeu0SDrz1618hjsprxqSdKN1J3PpcBm1HliqkrJaaHcf&#10;GPxnpmjfDDWDcRMkkv7mOzmTKMx43Y/WvluWdJIVzncrZVc9v6V2XxJ+I+s/E7UlmvWMNhtDQW+7&#10;gYHU4HWuM1JwSptYl2qdpmUda9nJ8DLAYf3t3qzzMyzBZhir9Fsej/Am70+4uta8PywK0F/osgSO&#10;Q52uBkYrz2W0nmiXeMlW2Lnq2OK6b4M3k9n8RNNVLZG87dHtnHyOCves3xjpFz4b8Z6j4f1O3WNr&#10;e7+byz9zJzge3NdFPlp46a/mVzlk5ywkX2ZimKWC2YTLIfmO5c9aNMnnnf7NJMWX07L7GpiIWmkj&#10;idtvmcLyaUo6CRfPjwzYwrHcfrxXob2OfmTi13GvDvu/m+WNpNu7bnpU9s5triGe1nkjkSQGOQHo&#10;Qc5qukyyHy5bp8Dll2k8+lTR3jqht3i+Vm4dk5FEoxlGxHvRs0ehavrmmfFzSbe2NvBb65AWzKqf&#10;8fOB39uK4G+ilspzHqUHkyQttkjVcbqat7daUiz2960UiHMZRv1rrtCbSfijo9zFqFx5Ov2wDwsw&#10;BFz2249a4Yxjg+nulrmrSucaIluUeWItuH8WDjaPeoWQpEDHuj+Udejc1oXFnqmhanNour6bNa3E&#10;CnzFZcMc1XkAy/njefL+Zw3SuyMoyScdiHzRlZlcmD7QXe3bbuwD2zUka7nLMm3dkgPn1plvNeOT&#10;ydpXKrxwRTzulRZmJ7/MWrS8bDkPKzLJ5YLOv3tqHODT7iAPFMsry+X8vOzPzUNLBFmVQzTbj8q8&#10;rtxgU4T3HkfZVmZF4YxgcE/nU6kXakrDUsvPvWhspBJE0Y+bZ049Kijt3gUR3spXYynYvQ09luU8&#10;xZBt3c8NiozM7r5pddy/3qnkY7sksbpW1OOaSJpI2k+aNm6+lNjhCxzXfksFVujPTIkRJlupcBi2&#10;Vw1S2ki3TbC3ydW56VpbQJeRCzO13i58xo/l9On1qa7TaGjhjKqx+Vt3So7gSSBla6WRccYx0HSl&#10;fy4o1dI2Vm6eh9qS1Kts0S4icQhrfBdgTcOeCcU64IMcK2sTsvmHzGVflP0+lR38d19ljje3ZTtJ&#10;3Hp9eKbI8mFmLLHtYJtVevv1p8utybdWSLGnzRHHzkgMT0pEgcWqoZu53bm4BpGB3K0X3mYbTtq3&#10;BZxlbgXkY5hzFGWOXNTL3SdSo4EKGIAbQwPru96jmidowu4qRjbgdabuxhXhyuzbuVeQ1TvdSrA1&#10;ttDeZtG1l6e+aPs2K1TViMyAriWfzCjLj5PmPqM1Lp91Jb3WbWLP7sjay5/OquwwuRKvybstt9Pr&#10;UzbmiZkBDNHxt/xrRRjy6hIdqM89zHHBG77dudmeh749qijgAtWuTNyrY2seWppDsocyLlePemeX&#10;LI+GOE3Z9qSjGOiHHaxI+8FmiwobAYVNGwLr5jZ8zcdvRajnivba4MjLuLgOu5uoxio5En81cR7e&#10;P727+VREfLoWJ/LDeTCwZW2j5V706BIpbVoQ7LJ1+7gde9RuHfaUbHy4+XvipbjTo7aZW89WzGD+&#10;7PU+h96nmfYz91REbbEQ+5THx+PrV2bVY74rDboscKxjcu30681RndLnYTFt7Mq9veoo9ir++bcr&#10;MAfb8qrlUmJR0Lc9zHIjWcD7Y5GDB9pyAKgJaH5QwaMcbwvzGkMUiOWY7c9f9kelPKgw5DMq/L8r&#10;Dn60PUT93Qcm0hXWVVyMdevNNlMS3MgkiUqwz8vY0y8sX8j7YrrtL7VHQ4x1HFLJA+xEjBIEeRjP&#10;J+tBSXmTqIFg+1TEEGXHknjqOuaYkdxNAYYVUIrBgzMM7qhksLv+zvtMytw2BtPOajsZZ4kzFNIr&#10;LzhuhoUY7lL4bplie5cuqZA+bGN2c0s89yB9inhZI8ZHHWoleRol3p8275uOabKrum2SRlDL/E2S&#10;Of5VoTyjhIrS/upPuDce+KXadhJkHzn5mHf3xT7XCKIDhtxx8q9aIrZl3Rz4VuQ2eq1akGmw0yzB&#10;MxqrKjHtyacl08NuYzJ8rLlG29OelR7ZpZmjKs3Py7DUgtzdRqUtWZYxkruPzGlKQK3UhS9RY1Ro&#10;VBXktu/nxUkdwVOyBFcM2ATnknvTZrOaNW2rIueGVlPy+3SkiBby0ZNw6KucYPvR7rjdFe70J3X7&#10;LcRy3MAw3KxryGHeo3EE10zqgRd2SfSnRROdsjfdRchWzkVHfJN525W4OD8vQA+tSSuXmsTy3E8y&#10;eZCPMKt0U4zUXn3Od+8L3B/DpUNtBIiOFQspJ2tQjbYGh2Nu3Z+lA+WKLkczC0AQbnlXEjN/TFfs&#10;/wD8EjkEf7BfgNAOlrc9v+nmSvxYKSLZZjbavmZbHY49a/a7/glAU/4YP8ArG2QNPm5Hr58lfhfj&#10;p/yIcP8A9fP/AG1n779H+P8AxkWIf9z/ANuR+PmueIbPWtautUlj2pMPL2fcYEKMgfjXKahJZi/W&#10;DSVkWPaufP5+bvk10XieQ/Y2vridYZ5mZrfYmRIe5zjjNZst3oEmnn7csz3csSqzN91SD14r9io8&#10;ns0fiOJjJVWnYhh1GOfT1+1weXIvDMg+8ufTvVO4Mk4Nyp+XLcnjPPpU1qq6iREu5HCEqWBCsBzi&#10;myxfa41uIVVX3ZKrmupKK1ucct7kdrJb7PMeASbQdwXHHvU8FzLb2KyLFGdjFpBtQ5/Hnj2pl1aq&#10;0sa+ZumVCJIfu7fTB7mpre9jjEVpqBkWB1Zv9XgnHY/41MrFRjLoVY2PnCQRBm/5aeXH94Hn07VY&#10;0nSrmSVtRt5v9V82D95x7cU3RbiSa4jto2dbZWZm8v7230zVi21eCzvGEEMnkx9LheTt+lKfY0j8&#10;Wo/UZJtQ1Bb2Obc2c7pI9u3j7vvishrm6XEkiMzL8qfLVq61Of7f/aOnSvGzfM275gmab/aLIRFc&#10;zqzLJvDH72PY9qcF2E/iuGhWmqTStEJDCzHDb1PI5rU8H+Mda8E+I4Nb0qZWjikH2xUXcpj3cjnj&#10;pWf/AGtdJNJe280itI23crYAqj9pNu8lt5qtGzgnHQ0qlKNSLjLYdOc41OePQ9I+KvhSy8ag/E/w&#10;HbJHZTKDqNvCzbmbPJxXD3SNYCN7u2WIGM+WrL8x571t/Dj4lax8P7iRZSbjTrpsTWjKCrKeuPSm&#10;fEX4c61YxQ+M9PiEulahJ5kLeZnbk/drlw8p4Wr7Gb93o+50VeTEWcb369jm5g+9rlRGqz5Urj7v&#10;SonkNqMmQOGHpwTU940NszO0GGY4UMvFR28MgjFxcRDyXO0N6n09vwrvXc5Y7XY7SDi7N8LVSwZR&#10;8pI2+p607UVuQ8bywN5bjK7vvY96pzm1QMEDqO23vU2p3DNNFJH8qoAP9YScetKS1K5eZ3Edr37Q&#10;kcCeYeAVwD1pbVYo4m85Nrtz/u47UTzxpdb7I9DtVh1PvUcd0ZH2LujbzMhu1O1h/ZsizBZ+bLGL&#10;aFvmQuzR8k46nHtUWp6hcS7FxHy3LIoXcvuKdEz6XIspLbmVgefWjUprBJ1fS9PZAFxJ5jbstiol&#10;8Qo/EO+wmKKOQsi5BKv3PtiiYSJbrFmJmznHB4NAiV0TYWLeXk7ugppaO0Cn7OrFm+X5etMz1bO3&#10;+BUGtXPiPUJvtTL5GnSMZHmwq4Bwprg7iSZLxrua53MWY7t2eT6V6P8AAywub+x8RX9zDIkUemky&#10;DON5x0rz29MilZovLxtIULg4HeuOjKLxVS3dHVLmUY36lNgglWVzuLdvU+9JcTTonTO5vmYj7tPk&#10;WQosTxcLzu9TUgItnVHg3MzDKtGevpXoE9hiSJHIrA+Yu3LAVf0PTZtf1rS9B05Ge51DUIbdI0jJ&#10;5dwv8PPQ9uap2Yy0o+yhVk42jt7ijRtZvPD3iTTtWCsradqUNyG3FcsjgjJHQVzYyNT6rPk3s7et&#10;jowcacsZDn+FNX9Ln7ieAvhXonwb8Dab4C8NWNtZ6fbwqFjs49iyt/EcD1PPPNdNZiGK281QSvST&#10;cOh/pWP4R8T6N8RPCVj4v0C9hutNuI1a3mtZhIoJXJUHPrmtaK7ksQ0awSMiuBIWxtPH61/FdeVa&#10;pUl7X47u/e99bn9tYJYeGDh7Be5yq1vRHI/HH4N+G/jN8HvEHw+1nTVuhfafK0MsgAaOTHyuD1HP&#10;pX4q6r4d/sTUbqynDNc2c8kDEsPlZHKn+Vft/wCO/HGlfDb4d6v8QPEOpR2sNnZylvNm2hfl45zx&#10;k1+JOr67NrPjrVdWnt/Jg1O+luI2z8rb3Jzk/Wv2zweqYq+JhL+HeLX+Lr+B+E+M1LDxrUJ07e0s&#10;+ZdbdB/gPxZ4m8A6zD428MatJbX1vMDG6SYzz90juDX2BqQ+Hn7f/wAHG1DSNOt7Hx5odm3nW7Mv&#10;mO2OuMcg7T9K+Lb6zuLTUJoNoK9QynPf61t/C74meNfhD46s/iD4WuXguLOT99EvImjzyjDvkZr9&#10;LzzJJY6McThXy14axffyfkfl+R5ysHfD4n3qM911XmvQy/F2h+IvCniGbwzrmmtZ3VqxjmhmX5k5&#10;65PUVFbTTW3nAxB933W7dK+tviN4O8Fft3fDNfiz8PWj0/xbY2bJcaaMFpyozsIB68cH3r5L1DTN&#10;X0HWJPD3iOwa1vLWQRXVrcKQUY/yroyXN/7Qpezqrlqw0lF737ryOfNsrlgZKVP3qcvha7f5oY8a&#10;NbrHbuAzfebPOfSlRbu1MZjG0oc7vMBqtLBdRSrCsYaNZseYnQt6fSpvMuJgEX5X3EY28D3zXuqM&#10;dTxHFxH3skyqkTTb/wCI/NnBNPtbabUnVPMRPLUllYjJx39/pVRp5nm+0oqrk7GUetXLYQjbbTqN&#10;5bLSsvCj6etGwpXigaCU7BAGcrwccY9qkKzrbTQSAqPNyrL/AHsU5Ft4byM6eskkwbaqbQMnsMVB&#10;K94+oTQO/wBnkabIZhgA4qL3IjHXQ+s/2WtPk8TfsB+ONCjHl3Ud1dSMS/RViB7ggfpXzn8H/i98&#10;S/gxqx8V+BdcW1l4VrM5aOZAf416fjX0x/wT6lm1T9mD4jaHdyL5aCQKvlBj80LHOP4ua+P7y2kt&#10;Lma5kkeSS4kbbuUBV9M+nHavgslw+HxGaZhhq0eaPPezV90j9BzqvWw2W4HEUJWfJuvJn2F4V/aT&#10;/Z//AGzdLg8A/H/wt/YeqKNtrqIwEaToCkgx+R4rzH4//sKfEb4Q6Tf+J/Cc6+JNChAkt5rdSZAn&#10;cttyDj1FeDw26WKrKoO4tjavavYv2eP20/ij+z81totxNHrmgzNvm0zUGEhjT/Zb+H6cg1vUyPNM&#10;k/fZVK8N3Sk9H6Pozlo5zlecS9nmkPe6VI7r1XVHj0umMtrDfxSZ2qFaEHJGevFQPcGREgWPy18z&#10;Kt3r7M8T/B39nT9tLTbjx58E/Ei6L4pij3vpLsIo2bqcx4OeuNwr5U+J3ww8cfCHWZNI8c+E7qxk&#10;SXZFdNGxjmb+8jYwRXsZTxBg8wk6Ul7Oqt4y0fy7+qPLzLI8RgZc8WqlN6qUdrfoYkjS3TMojIZJ&#10;B86pjP4U19OkkZsDp/CzY71YtBI8Pmgldq5aQt3qORLtXkl256BiOdwNfROR88pS5tDtPg748s/C&#10;U114a8QWvn6TqG2GSIv8sGer/X6VR8d+DNY+Hfi9o7S8i3RypcadNAflaM8jnPXHrXORz2C2MiXt&#10;uy7dxj2NjBr0HwcsPxY8L/8ACKa1LHDqttbl9MvW+/JtHEZ9eK8nEU1RqOr9mWkl+p2xrSqU0r+8&#10;np/kQ/GBLDx1oWm/EfRLNVby/K1JY1+5JzyeehrP+C97HoXj/SVjuMtdyeRIPu4V+PxHNP8AhErW&#10;/im4+HXiGFoV1GQ28ytk+VJjg4NZPiDT734beK5kuEZm02bCo67WJU8Ee1THljTlhk91dehT9o6s&#10;au2tvmWfiPp02hfELUtKnMnlR3Tovln73f8ACsuLYI/JsY/3m3fvc/8ALPHII9a7T9otLe51jSvF&#10;WnELHqumxTM23DO3Q8etcTIT5iQyBUZYfm8teoPr710YKp7TCxb32OTF0pU8Q/U7/wCCt/rek/DT&#10;xpraWi+RJbpG0nljnqOD3xXm9yrRjYJY285cR7j0HrXqOjXsXhz9mzUFlnjnXVNS8uH5SpXAyQeK&#10;8z1uO1MccdrYRQs0asRCxOM/yNc+BcqmIrVLbu33WO3HRjCjShfVJP7wg0fUY4oVt5kXdGzfLIOB&#10;781Vkiv4rWORSAvm4wrD5c+taWi2tj/Zslvqkh8sgmFgwVt3p9KovH9huYY5ljCN/qTu4PPGfoa9&#10;DmlzWOPlW6I0sXNywM0at5mMZHze2Km1ZorkLcBVYxrsZmbJGO3096k1IWd3LIs0bNfb1RUjHysf&#10;7+ar2tq1pI0l6pbcdkkS9TzVQ89zOUfMhWNSSTDJ5a/e701pFmfzLmTbtH7tV5A9qsSwXEkPkA7W&#10;3fKuO/pxUckCRQhbu9t1kkbmM8NitOZhFhFJDAVeNpF2pldq8Fu496gvLbUr62ZpbplTO4J6mr/h&#10;jTNX8R68vhjQtFuNQuJuIYbWBnYHt06Zr6S+D37FOh+H9D/4WP8Atf8AiSLQdHjjaWDTVuvLbKnO&#10;Gx1yOw9a8fM88wGVxvWk3J7RSu2/Q9fLsnzDMJr2UbLrJ7I8x/Z+8CeOPjVoM3wfsNFmubVVaZb9&#10;YyY4Hz0LdCfbNe3aH+yB+z7+zd4eXxx+0Z48g1aZVDLpKYiVZOcAKG3P0xyMVifEr9u7QfhckHgf&#10;9k/wvaWejWYaKS8ntt3m5P31yc59zXlH7Rljq3jy5sfi5qOoNdQ69EpnkMhxDKB069ODXy0qedZx&#10;XXO3h6M9UvtS9e1z6P22R5PTbSVequr+FP062O0+MP7eHjzxPp7eC/hDpa+F9DKtDHHa7TM6Dgcg&#10;fLxXz7JBemX7fdXTtcSffZvmZjnOSamtZDazNZWLE8481vmx706PiVZLwn7/AMrKvGK+xy3KcDll&#10;PkoQtfd7t+r6s+Wx+aY7HSvWlfsulvJdBsH2to/MR2XbwDu7025j28ruY/xhvXvTvtTB2EZKvvyG&#10;ZetSwTtIfOudkjEMGZu1em7J6I8y/Uht0kj/ANKt3Xcq52+ZnHNV57uV7vIfLSMPlXkCrsE0MbtF&#10;JEI955ZW4x9KteGdPtLq4eF0ZpG3NGyjgD1NZSlKO5pB6ttDtO0DVdXnh0awtJbq6m5toLOPczn0&#10;4FfbX7Cf7KfxH+DF/q3jT4hX6Wa6vpQibRYseYvPG9scHnse9cp/wTY+EVvJa33xf12FWuJJGt9I&#10;818KqhsMw9896+t0fUGuY2u5lWORgir13d85/SvyDjbiitWqzy+hbkWkn1b0enofs/AfBtD2Mcyx&#10;TfM/hXS3mfL/AI0/4JnaH4on1TVvB/xBu7P7TIZI7NoVYxuTyCeuP5VY8e6r4M/YK+DEfw48IWst&#10;x4k1O3b/AE5lOC2MGQsRjj+7X0xMLuO68q1eKTzJiZWPp7YrkPjp8JPDvxy+G194e1O1VriNHazm&#10;kyGVhyD69a+Zw2f4rE16NHHzcqKa08ltfuj6vMeF8HgMDWr5dDlrNPXp52+R+Z8jXPiCSTXNWvJr&#10;zULhfNvZXkzknnPIrOtWm1AtBA0xVskR7uqirlwl14dN1Y3Rk3LvimjTDA4bHPpUOkNcW9v5FlH5&#10;bs2d7rhgD6V+/wCHjBUY8m1tPQ/m3EOcpynN6tjJrfyIAd20SYZNzDgHr9KjV0c4lPmY5RlYYHuT&#10;inS/vYJJBtfnDL0P1qKC0ZDtxEi9fmbg/ma6LxkzFarUmOnRyyeaJ13eVuZlcAfSq4hkWbMQLL0K&#10;tTolK7libzFVvlb39vWtC9tRZMsE5V/MQOXVeQfTik5WCPNzGPLb7h5jj727CrnipJrOFQiJN8rD&#10;/V5q1FbwTWSzKMSLuLL5hO73x2xTYrOzkfyzcL5ZZg0mCGPH+NLnT1NLy7ka2VvCyzTT/K4wAc80&#10;5JPs0bGJlkjjYja3VT61VFqv2v7C9wzNH9zaCQasWMNmiNLqPmN5ysSsaYJ9OaOa+gcvdjTLJuDR&#10;zLzgZ9B6VYkiTyhKbtVb7rNtO369KhcRy2cRtrRVYLlm3HmnafqSQwMLuNTG6lVjIzhh3quWXLoT&#10;b3dEOhFvAnn3A+Y8KVOP5jrWp8MPH2o/Cz4j6R8QrLzpF07UI3KoxXMefmXI9u3SsyS6nEMmmvZx&#10;urbdu1QzL+XNLaWlsdOk8u2MW5iFXJIJ9Oa5cRRjiKMqVRaSTT+Z1YWtUwdSNeLs00fUH/BQj4eW&#10;finQtF/ah8LxrNa61aRw3UkDDauBlWJHAPO38K8Z0OGPwF8IrnxpNeLHqmqH7PZw5OWQ43MfoK9t&#10;/YR8f+HPi78NtX/ZU+JrQzQ28vnaXBIoOASdwUg9iePSvFv2mNAh8G/EG8+HemRPHpei3OLeNvmb&#10;ke/avi8jnWo1pZPVdnSk2n0cL6fPofYZ1RhKnHNqSXLU0euqnbX5dTzuK1CafJM6EtIfmbnbnrmp&#10;Jp74WqwNeHYWG3bnacD+tNfWZyJNPhxtk67ovu8VqRLKNHhsp7uBZI5f3aquSy+pyK+4l7p8TGMp&#10;XMkWyqGJk+Vm/wBUvJXvUX9myPNlY8tk7Tk8Vb1SSOGF4kjVZBL88u7ke2KhgN/JZyTyq23j/VqP&#10;19K0jLSyRK5txtgsVxJJHbSbWXlmkbH5VpeGJP7J1qzuY9rNHeIzMOy+uc1kzNt3KAqlj8wXtRqG&#10;5QkURZXbby2BUzjzwce5UH+9i/M9A+MXhjStL8cXVpp1y2LmGO4j+Q5IIJI69zXBbbfzpJkwrfKG&#10;ULwMH+del/E27j13wj4d8eSJmWaz+ySNtyAUyAT715yIp4rRoLe4Vstl/lHJz/SufASnLDrm6XX3&#10;F4qMYYiSjs7NDWWIRGQKGCtgfL0Pv7URJa+aC10Ms2TGY+M+lMulunmZZ7hdzKDuCjaB74p8Mht4&#10;prQrHIzMBDJ5ffPbIrqlLlVjJQ7Bc2L4XUZLhsNKy455x75qSRZTa7lzgDP3vSrt0Lq0ddNhlNzG&#10;3CKsS7vMPoAPWuv8KfDSTRWbxF8VLhbCxhtw/wBl2/PLk/dx2OK55YqnRjeWreyRr7CpUkrbI5nw&#10;b4A8TePrmSPQovMVZF+1Tso2wrjqea6B7rwX8OljttCtG1HU1zuvpMhUYHqBnmq/jT4lx6nfXFp8&#10;PIW0nTpEVY4YGwZeMEk+9cvB9qt5Fh2bSuSe+R3zUwp1sS+apoui/wAyKklH3VuGsalqmv6rJqmq&#10;zvLc3DZfbj+VNmwsPkztuWOMjavUE0GyaGaWd5trrgx7epHpWpDpFrLZyLcX3ktnMchcc8fxDt+F&#10;dUZRp2jEx9+VpXMaBN9uqQyfd+75g5K16X400m50L4VeFfDfmPFFqkbXEy/3GI6Z9MGvN7W0vrm6&#10;8nz1bMqrndw4z+lehfGPUTbX2i+HV1uaePT9PEbRRt8vm/7P4VwYvmqYijFd22ddOpTp4WovtPY4&#10;O+0gWl22lWmG/uqrH5h6+1Rx6fb3dytuyeT8mGaVs496J3ne7a6Rt+3G5i3I9uKFu2uLhgI/mxs+&#10;Xv8AnXpR2OK8uUsR2xsVW6tXbzYlxE1uuM4PU1HdgajN9omuJfMJYszLkdOg96aZ5o4PK3SR8c+1&#10;WBb2Dw20drqasskmZcrjy8jnNRpzaExcuW7ZXOnLFdiyaJXLLnPdffNTXsOmWcSLb2U29pMyeYRn&#10;p606eJfOZ4tzKvCnd0AqvM088P2iUqymT727k1XNbUIyb0F0+0+12z3rQbVWQDc3fnpV20tbqNGh&#10;Fo0M02eGxjaeh5qsBeWcP2ferRyfNtDZVWz149qtSalF9pgurGC4d1IMvBy3v14rPm94q0ZSsy/4&#10;J8NR+JfGlj4bkLOk1186xsDnHJP5VqfGm+hvviffaWl1J9ns447eHK527VHf6mtL4DWZl8Yah4ln&#10;Kxw6XZtPJIV+4x7AnvXD+KPEF9qmqXOtTTbvOuH3s+MjnGa8+m5VcxfaK/FnpSj7PLYq1+aT+5EM&#10;Viup3i6Wlo0080gjgEb8ememc11vxAisfCejW/gbRFZWba+oNuHzsABtJ7fT3rV+Dlp4R8F+Hrz4&#10;meK7Vp5wmzS4wTyxH3v0rgn1q6vb2bUbjzGuLuZmkkk7KT0FVGUsTinGz5YvfuzGpCNHCpp6y6dU&#10;UppBA7hVRjICOMkKPSmhLa5tJB9q8sbQVhxyx9KdOQLgmxDbPuAsQGBqGQxoflkZWz8wJz+Nery3&#10;OSN7IkupbKe2gFrYyAQjMjtjkn6dqr7/ADAsMibl35GKcuXhxLPt3IAoUds96fBBGruJGUrGwbr2&#10;p/DoWOltrXzJLiOMqqr370mkXCx3gmjVW+XA3Y/wqK5Yuj+XDJuZvlUmmwyTB2k2hdqjHqKklKXL&#10;dskSBP3kr2zEeZleevNPt47Zbf7RNFk/wMWwQakWPekdwTG21vmVm61ThdWfbHG2FyzZ7jPapS96&#10;wL3kOjJvsxpbqzbj361J5SW7RyRGNHjXD89c9+ajjuUhkKW5ywyI2bj8KjnuEHlrKi7jxnuOaovl&#10;lsiZwHfyWB+VvvKtd78DtRi0vWNSE9lDcRT6bKgWZcnpxXGQ2OrXLfYNOsJJnbLiKGMu/Trkdq9c&#10;+D3wb1TQNXj8Q6vqNuHktjGtqyEE716c8ZGfrXm5lWw9PDyjN6nTg8Lia8l7Jbnk5NuWmLWqKrSF&#10;SrE8fTAqP/iULZj9yxuFmzGV+6Fx3969S+IP7Nms6PI82j6/BPLJuZrEqQy55JX1xXlt1YPY3E1v&#10;LJtkhk2OrdSfpW2ExtDFQvTZOKweKwU3GrGxT3xRyr58bfey21uKmZLOfdLD5mwS53ev4VGZU8xl&#10;VPMP8LN2PrVz+w5LS0a/nvI/Jcjau7O9sdOK6m7HPq4mfc+XBLkRlWZvlz/hS7XktlaPbgE7+B19&#10;qZetAzs7rtYkkAZOBTRCjsPIUtxkx5NaRK6F2f7OlqskSjHAIHbioH+yworQ2zbs437uDSMzXFr5&#10;LKpbg5XjaPQ0xIduEEg2qecdF96FcmMbA0WG8worYbBHcVc0420Qk+1zNFuX5OuD79aiSZU3SRsW&#10;XPPHWpIYLZ41N0zNnLbF6g1N5XJcn1FlW3lLSRQDyxxuVfvH86PNtBYw7bVUYswabJ+76U3bO1mY&#10;4/LVfOB3buTx2quh+0IfJddysQqNzkVOnNqwjEtBrW2gmt3gzIzZjkLHgfSowluIj5abmVR1T1ot&#10;bS4MeLuTbhd2Dnp6dKjmnn8pbWGWPaPvN3xVFWu7Bbm4hJJZWVl++/THoKcoRN32iFfm4U9xmnCO&#10;Jrcs5eRxwoVRg1XVmSZYycs2PM+bOSKCvi1LFxZm1vdscyuVZduP4v8AZ60yUsbpoBbtCWBDBm6k&#10;mrDeTdrLfTReSsaHb5fJ3DpVb95s+1SMrfLjcTSj8ROpFFujQwxr+8U/K27bUpMkjMtwV34yPQU1&#10;jC53NtJVf3Z9aLrfJPtO1dy/dI6H2pv4itJPUJWmCqIwoUnPy4zU8EiRMC0m5GPX+9UUUiXsMdvN&#10;HtKrgScCnRqsUKqvJ8z5cLnP/wBeptzEyRJLds8jSRR+Wm75Y8ZGKJIZPLt7i3bcs2QqbeVOefrT&#10;ZUYt5TTIu7lcr19qktsNcxKbnbhj5ajoue9FpEp8sS1AsVleRwXq5jjJDfL+lVtQuLX7KLZbZV+Z&#10;mYHse1NlunNwjbWZ9/7z0PpUV5PPHulLDO7JVl6/jR7PqyacfeRc0DUJrDXNL1OEKxt7uMbex+au&#10;k+OelzL8V9SkLqftzCWP5xg5A4rk2nENqtxbptOVIOPeu1+L2o6jrc2k65qKGHbY4jJUc+wYda5K&#10;kJLHU6ke1jrjU/2aUetzipYXtJmCwAhfvbT0P1pLGM3l5HE8PzSNtUhu9Ma9PltbQFljaTcyv/Ef&#10;8KkWKDz0W1kZWGWLN8oB9hXXyyjHU5rW3LV/pkVlcy2k0W6YHG+PDZbtVGNJYbnfIjbRkevze/pT&#10;nlklkaGGULhslsn52/xqaC4lRGkGPmBV1XnP1oXNy6i1jEhneRrdfkVlDY+7Utu8lrNFcWE6pMsy&#10;yI0Z2kYpLiZLg4VGV93OCcAY9KjliuZrcMV3KrbVZcflVSXNC3ccdErHeQ3Gn/Ga2d71xa+IImxF&#10;IzKFmAHT68VxGq6fcaTfyadqcJhlXhlK4yc9qi86ex1CK8t+JocPHIvy4Ir0O81rSvjfo8On300d&#10;tr8K5jYAKs7D+H61wr2mDlprDr5G8Y06kbvc8++yj5juG3gMO/403MMUBcsMK2z5ecf5FaVxpzaZ&#10;ctY6lEsdzayeXcec/wB76cVn22nJcySIbhIYwzEtyc/SuyMoyXMjnjpJqRGkkqu8a4CqnycfeGan&#10;fypZPOkBPyjbuNNhtEjV1EhZWXt/eoMZMGEkjZmXD+y1pEUnGTVhWj3AuwC7envxUAheYxpENrZ+&#10;Zs//AFqD5cJ3kKwPy+WufzNT6LteV4pZhGoGQ2OG9qnUqzhG4PbzTRSSIm7awVsYqHC7R5KjaMgq&#10;Wp6yRgfZo3Ay2fM3Hii3mWFtskanbJng1p0J95R0FRIZPLWTy1aTCEg8jmnStHA3lkLIsb4yveo2&#10;gj1BTMsypn70e3k00PGybI3+Xd8qsKm3YqVrFvzLK5t5FkARlH7vB5b2qKIxQosvlHO75pGHSi4s&#10;Lm4iDxQ/d7IOvuajggmuo1WOVl+Ylty8GlJ9yVHTcckzhW4LKejBsYqS2kjEyrNcyKvXzGXOPaiW&#10;Iw7vNaORmGeFwFquwRCuzGV+Ur6U/jiHuyLTTLFGXLqzPhw23lTnHFRxrNNKyuVwON2M7ahnba2z&#10;5mMeFj+UU5Rczq21GVm5Y9KnlDl5SW7gtLMiGKQSKy5Zloay3wLO1wsZLY8tew9aqklAZD/d5APp&#10;VlbhpT9tlg2hh0ZvvfSnqgty7BJGDDv3ZLMVZt3UetNa3jtYfOBWXf8AwHI2/jTzBHAm+aXb5g/d&#10;qi5/U1FJbnazyhtkTDMee1LcIihRNGsctwrMv3T1wP7tSQYP+jhVXIxuYdf1qGOJGLMm7y2b7oPI&#10;p0Wbh2hjY7T/ALPQ0ctgFDRwlkZ2ZlbaOdtPaWGJAiQ52fd3N3NAVmTyljHmNwZN3Pv1pLi3CysI&#10;TkKoO0mnyxJ91iLJFKyyypz/ABL60zKorAFt27BXtRFZqqblhZm6nrxVmMm6tPsiRJEFy/X5j+Jq&#10;lGxWiehFaBZpGjVc/MvR/ei5jlDFjMrMjbGBb37etOhtyDJJbj7n3RnnHWnWq2bRzC4hVnMRMZXP&#10;DZqCb+8NRmjijW9YfdYBd2cH1qOSP/SJGjvmbbj5eRnj9KdcskskbRSbHC4bcvU0RLPNJnCqygl/&#10;9qiMeZ2K03Y+C4DN+/cMu7GO5zSzXCQ3CxJsC/MB3IFRyJPFaq7IskYOC2OlR+VFZy+Uzq27Gdrd&#10;qEpJWFyImTMmFkdVH3ldj7dMVCJ23mdSAAuNq9W/Sh8NKSittXPRscVIstsIFRM71G9WYdOO9aRj&#10;JjWmoebl1uh+7XzAP0qa4lS7m3JGrHvjq3vUNtKEdbpx5m1seWR8p+tWtQOlf2Ssyaa0dxIxZWVz&#10;93oe9Zy0lYXIpakKmRLmN4owDz+7dadaSSG62OVVlXKKqjFV7d2bYDI23OF+bpU1iYYpclF8wNhn&#10;Y8fhR6ifYs31zCxZp3ZmYZbFQwGKG3bdD5jMDsZn6e9JJdNqTyefbbWbgOPlX2qpbxsqYkbcc4zn&#10;hvwpJC5bR3LEUkBgUuR+8XGWb7pqJppvL2yRlgPvDb1qym/KrsDLtIV2OcVAqSzXCxTs4ThVLc7R&#10;607sceUdGxKeX9mbaF9cAGoSZrZ23xrubjcW4wasRrdJeSL5vmR7cSccH3qCVDDtjQblZvusOgq4&#10;7hGyY9riRNPaIyrt528dOO9ftd/wSmj8v9g7wCDCI2/s2Xco/wCu8lfiVJ5Qtm8w/Nux8v8Adr9t&#10;f+CVUwf9hH4fhV/5hcn8OMfvnr8O8d3/AMIGGt/z8/8AbWf0F9H1JcQYn/B+qPxr8carPqGsR28y&#10;pDaxkRhYedg7n61j3Jax1VooNskP3uv3h/Sr2tww2KRwBZhtcmTzFAZiR1x6dazbudg8TwWSorDA&#10;ZSPm9a/ZKMVGmkfheKqSqV5N6sLWeWeeWSa2kaHySke37qt/hTLffbxlfJb7oIx0bvzS2SzW0qzS&#10;Ipj5HlsTgZHWm29jfSzQ21pZ7jcMQvOQQK2MbqWiLAlhTVW1B5FaT7+XQ4Ix93Ht61a1H+zp9FjS&#10;7nja4i3uNnykDrjOOaz2sFtUuJJ3jVk+WNUkzmrFwL2bQ1kttPjMUG77RcBRuJYcD1xWco3aZvTq&#10;SjdEFpqd9BpskMDiOGTG7bGNx/H0q3YNY3MVxpMunM0kgUo6vt8vA5NZ8Mc0sbRJGpWNVbaT09qm&#10;0u+W01BXdFkRhtkRuMfSqlGNrmSlLmC4ht7ZRDAu2Fk3vibJY+n0qGaRllUSR+Y0fXd0HtU+p3OJ&#10;pYLOELH5nyo0WSq1TMcs8m8bt27PUAVdP4Q31FmaUgpIxSRvm8phwRUbG3MmDAyxq43eX29+asXg&#10;uIi0UsSszRj3YVCgWS3Xy2H387ect9afRhHuXNRsYXmX7BdvJEu07mbGc/1rpPh94y062mPgnxrf&#10;NdaTIdu1pCRC3Yj8a5CVZI5WjlTYGA3Lg8UxLO3lFzNLdsjRsuyNU6+5rmqUY1KaT3NKMuWV29Dp&#10;viJ4A1XwKPtN3Kk2m3zFrG4VuBnkc/SsAXKyW4jE8e2L7q7s5969N+F/xEsPFng//hSPj6yjkt5d&#10;32PVJm5hP8IP06VxvjjwHc+DNVutA1N9zI+6FocFWXHrXLhMRU9o6NXR9PNHXjKOHjTVWk9OvkzB&#10;8qFJVDx/u25Zc4APtTdQt7O6XzIFcbvvN159KIZXm04yF/vnYme1MMzJGsMc+Wbqewr1ftXOJc3M&#10;QQ3Dh0RwflXHFSCONwzF9sm4CPd/DUyRwSW8kjXPltGAVOfvc1XSRo5I5kVeW+Zm71VyvNFl23r5&#10;s+JGVsLnNW7mw1CJoobgxhZl8xW7fSs2Z5ztJUFd27hevNWJr6R7OMOzB3m3KpxtVaxZPK7EGpXE&#10;luFkiPXsO3tUnnTOquyqDj5Sp/Wp42NvdRi7gjuFkXlFYdffHTFOXyHORC0UOThl/hp83sxe7GK7&#10;ne/Au5k/4QzxcieY102mL5aq2SeSOlecNALe3WO5Rlk8zdt9u4JrtvgypMfiJ1VmMekFtzSYHB6Z&#10;/GuJubmRFWN5fu4baRzXNhor6zVfmvyOmtKUoQXkJNJPOCkcX3W+XHaowsotmkMsnmZ+Yc/LU7uw&#10;3Q8M0g6K3DiqDrNbTNtl2iRRu/wru90yp9i5axxm1V0diFUll77v8KVEs3K+fGxkJ+aIc5p2m2zS&#10;eXG04jyc/wC+M1NqNktteySwzrtdiqPj8OKz96Xukcyue/fsnf8ABRPxx+y3bx+BtU0+TXPCryZN&#10;nNMVntkJBbyudvHOAa+xtB/4K9/swr4Lm1RzrAu7Zd1vpp08NJIeMJnO3Jz/AHq/Laext2tlGx9w&#10;b5vMp5uUsLRbazZWUtubd618LnXhzw/nWJeIqRcJN68rsn6r8z7rJvETiHJcKqFGfNFaJS1t8z6M&#10;/bN/b98Z/tXf8Ulo+hyaB4ViuDLJYNIPMu3HKs+DwOnAJ/GvnNoUlZZJdzLtwr9QvtUf2a9mkWVp&#10;vvc7F4z6H8KmDuUhtS6OWPzSBuBX02U5Ll+S4NYbCQUYr736s+VzbNswzjGPE4qfNJ/gRyXDIrKD&#10;tb+I04z281vtnPzfebrwKLkK7MpK7Y2wxTvVeaItPGA/7uQfNgnj2Ne1GCsebGMZanY/CL4t+NPg&#10;j4mtvHHgaUJzi4t2UlbpP4gRX0b8VPhn4E/bg8CyfHX4QuLPxdawZ8QaUud0+xehX3AGD6V8lWIk&#10;WaOJH2KoKqV711fwk+L/AI0+CXjf/hM/B1xgfJFfW+PkuU4yre+AMYr5TPMlqVqyxuDajXj/AOTL&#10;qn3ufRZPm1Okng8X71GXfdPujltQttS0+d9I1rT7iznhkIkhmjKMhHsaZCisjukm7+7u6mvr345f&#10;DLwH+2P8Pz+0D8F5pV8SW8SLf6a7f6wIvzKU/vDsR1r5Ghtr6Cd7OeMpLEzJNHIuGRh1UjsRXXke&#10;dQzTDtSjy1IaSj1TObPMolldX3HzU5axl3Q17W1hh2ytuJbLeV6+9SWzRzMVk4Oz5Wx39OtQzQvu&#10;aESbU34+XrTbmM2kSkTKxwMMCeD6V7i1PDtzLcmmnltriOWM7DG2cq3RvWmyXNzcLm7YtnL5Zuvv&#10;TYFHl+aS2W+71zn8qJfOjVhExZd2N3riq5Y8o1pofWv/AASv1KO9PxA8MXUmbqbSkmjtxIN0ijeN&#10;w7fxAV8pav5llqzWpaSFvtbiaGbB/iPXHevpL/glDMV+PmtabLIu248NyNsYkbiJYxgeo5rwn4vW&#10;aWHxe8SaGsO1F166WPYxCqBIcFc18LlaVPi7G011jCX6M+xzL95wzhJ9nNfqYN6cLGysq918thjd&#10;VWGORmaZso27+IcN71f1NTNbrO1uvzLhcAg5HFNivnktI7a5kkXy8BeowfSvtpSfQ+Mpy/dk+h+I&#10;NZ8JXkOv+HdUl02/tZPMhubeYqwPpx/CfSvqX4d/tx+BvjL4OX4UftceF7Wa0l2RWus28ZwoA4Zu&#10;SVPv0r5MmSzmLRtK2NpLk54plrD9nh3W2Gy33G/irxMzyHA5tFe1jaUdVKOkk/JntZbneMyuNqbv&#10;F7xa0aPpX4q/sA64mjx+Mf2c/E//AAkmhyQtN9n8xd6IeQq4+8MfjXz3qllqGjs2heINNmsby3k2&#10;Nb3EZjK4POQcV13wp/aF+MfwMmkPgbWmiguNrfYLxS0R75UZ45r6Q0T42/s0/tpaHaeFfjRYLo/i&#10;qO3ZIbhfkXzMffVx2J5wa8L65nnD8v8Aao+3pbcyXvJeaW/qe59RyXiCN8NL2NX+V/C/T/gnxmb6&#10;4maS0azQr/z02++MirsOpahb3NvqVjO0c1sFJ+XDYHp7Yr1P41fsgfFX4OWMmtrYJrPh/wCZrfUd&#10;O5kjUc5dRyMeteT2kdmS8y3bNEo3KZOrZ7H0r6bBZhg8wpc9FqUXv5eXqj5fG4HGZfU5a0HF/g/N&#10;Hfavpr/E6xXx14NGNS0+IPqEMMZV2Yfx/wCNXviR5Hxk+H1v498PW7SalpTLa6pDGqj92FzuPc+1&#10;cj8PPiFd/D/xla+I4U3WufKvIVXIeM9eK7bTtX0n4efE7+1vDsjL4d8QyAzRnlDuJzx7Z/CuPEwr&#10;UK3ur4dYvy6o6MPUo+x97eWjXZ9GZev2134w+AljrUcfmXHh+6ENw235o4yRhj7dq4G1uZjdi0F6&#10;kbM33pF9epNeo2vhu68MeMPFHw2+zvJDqlmz28asSjLkuCM9a821OxtdIuftbiN385keOPnaR0A5&#10;rfA1Pdl5u69Hr+Zhio+8l1S19T0zxtpcln+zb4dk0y8/crfM90rqBvcgjcvqK8nkdC7MWZGbAXC8&#10;AcZNenfE6OOH4Y+EtIZZ7cLZtKC8fyAsQdvWvOJTA9vJdtCNvKhV/i96eU/w5PvJ/ma5urYiCX8q&#10;X4E2labZ6s0kd1M8bRxmSPsGIx1P0rPCR7fLafhcqv8AdHOaRRL9iZN+1mXJVT98UltaRRKrPtaN&#10;dzMrZ9O9elGPvNnm+7ZK4+T7PazLdW86yfLjaq1o6Jc2l5mC1XybxWDwySD7zelZUZMo8zaqKMYW&#10;PBX/APXXefBX9n74ofHfxGdC+Hvh5tsMe+5vpvkjjXOPvN1OD0FcuOxWGwVB1as1GK3bN8Lgq2Mr&#10;KlSi5Se1jkb3VHgLJdR/6QbjIkj7H6DrXrvwG/YL+J3xnuI/Ffieyfw/ov8ArG1K9XDXK9fkDf14&#10;r1sfDT9l79iC3j1L4rNF4q8RM37u38tZTA2OoQkBRn+I14z+0N+2b8Svjg66Zo+pzaLoKgpDplm5&#10;X5e29h/IcV8rLNc2z2Xssrhy0/8An5L/ANtR9XRynLcj9/MZc0/+fcXr6N9D2TxZ8Zf2dP2ONN/4&#10;Q/8AZ+0e11jxLMhW+vp2DrFIvG6Rs/NznCjivmf41fHT4sfG3WodX8cav55hYrHZ2q7IY/cJ0rjz&#10;FZSNI93HuO7nC/eP51JbtDZRr5Ry2flyOcV62W8O4TL5+2qN1KvWctX8ux5uZcQYrGL2VNclPpBa&#10;L/gjEvYnj+ySoY3Vsbd33hXpfw4vLLxnod38JPEmryLHNamXSGYgCOYdvxya85lvLKaII8OdrZXK&#10;gH3ot72+i1O3vLWSRWiYNbSAY216+Kpe3p8vXp8jxcPU9nV5radV3JLnSbzRm/s6QLHcRymOXPUG&#10;qokcEweZn95hhnP6V2XxGjs/E+lWPxF0bTboRyqltqW4fIJ8dfxrjSbVHaSSJfvbfvfrW2HxCrUk&#10;3vszOUbSv3JmRVTYjNzJtb5efao7iKNZMOr56MrdaJEhRG8tQ2cEHdg1YaUzor3O1vLXZ6MPf3rf&#10;7VzPYjzHFAJFQna3y/Lwn1rQs9ems9LaK0YQsuRIyKP3gqiZEZTJNvKlsmNSPm96hlnivopEHyqu&#10;dg7n0qZR5txq+h+gn/BOzxboPiT9na10uzk8y80u6kjuIGIBXLEjP1HevcJIozhmLJG3+rBP3D7V&#10;+cf7IHx5t/2evGn2zxC8raNqzCPVIY4cmMg5WTHfH8q/Qvwd4z8M/EbRo9Z8Karb3lvKm6GSGbcw&#10;57jtX4DxhlGIy7NalWzcJPmT6I/o/gfP8LmOU08O2lOmkrd0bNtJHiMWwONvzMe/41NI8Ftpk0Ri&#10;ha42sWC8YQ981GkEemQS+ffRxxt8yNIp/M+1fNv7X/7XXh7wbpupfDX4fXbXmvXUAiuLq3kCxwBu&#10;Dz64rwMty7FZpio0qCbv17H0ed5xgcpwMqleSV00k+p8W+ObZZ/EOqyn5I49YuAqr8275zxnuOM1&#10;X01bdoi11Hk9Y2GME+hPapL+K5t9Mhhy+2QfOXIznqR+fOaZLZWCz29rFDNDH5e+aT72446Div6V&#10;ox9jRjT7JL7kfydXkq1SUr7tv8Su7W0oZ/tCo3J2e/r9KZbxW8p+0r8o6M5HGSK1LhNNstIjitol&#10;kupsiSZlHCA8KB2NZsaTW6ukirGqupZCfvVpFyvaxm4pbMjaWO2WO3jKlclgx6HnvS3GrJOoly3n&#10;HPzL2+vtVpraKazBurIqsis0DBsKeaqSwx2wWO1g/ebfn2525ovHqEUrDU2ERtauYy3DMx/ip+p3&#10;ly8kcM1tG0kKHcyHhvc0t5ZXdhbR3Eg+V23eWM4BA6U3ULsXZUIsccfkqJdg5o92UtDRRa3HadPa&#10;yFEiXy50+YSZ4Pv9RUOo6k9whspJSx3Hy/l4OO9Ot0aAlYbJmSSLZG7L0H96lnEMbQxRIcbcMyqR&#10;yOuM1Wz0DlipXK1tOFhRRENg+8rN1NOkjWC4ZWHybc4VvuA9KbO8TyM0QXav3TgjmpDHsgW5nh3L&#10;ICIw0nRs9SK2UlYrrcjtn2SM0cm5V5YbsM1Xkk02GBpnkZecqh/iqnE6tGY0iUfMTI245q3p9o2o&#10;SQ6SVkkmmkC7UTczKfT6VnK3LcJR5tGek/s8a9N8IEk+OLWzEWNx5UdumP8ASM9QPfH8q9a/bT8I&#10;6V8bvhxpf7V/wysBJZizWLVreFf3ign7zY6lScV4f8XNYs9H0yx+G2lT7F01Q8jL8oeVhzmvYv8A&#10;gnj8StImuda+APjOcyWeuI0lpFK25N5Xa6j9Dx3FfDZ1h8Rh5Qzmivfg9V0cOun4n2WQ1oYqFTKa&#10;r9yezfSS7ep80yoLyLdE3O1SrFh6dDTotSt2tES5aNuPLbOAQPb3rpvjZ8N7z4N/FzXPh3PYMsFn&#10;fs1v975oW+aPr1GDjj0rlb23jMYVIl2uw2n+I19fh8RRx2GjXpvSSTR8jiaE8HipUZrWLaJ9aj0i&#10;DUWm0WCRrfarCS5XBLYGfwqql1cwW0kytLGknySHbwfb2pJi8yFXWRmX5I8twKPMnSxktJCzLIwO&#10;dx4PofeuqMeVGald3YsFtbLDHiPKyTYMqyche/FJrC2sE0cKNujZvl3dwKjisxZysR87Njbz0BH1&#10;q9ODceVAiLG24ctzuPoKnbcn/l4up33hqxl8b/Bi8sorwJJoc32kpJKBuXpwK831OOCCckOf3i7o&#10;29DnpXo3wCaTV/FWoeEYbKFv7SsZkxLGRggEjv6ivPdQt3stZa1vlEa28rIzbRgkH61x4WXLiqtP&#10;0a9H/wAMddanGVKnOPazIf30lvHM8jHcfunt71u+Gk1TVdWg0/w/YfaLuT5VZlBRP9rPar/gX4VX&#10;/jOKS6NxHaaeshMlxcS7PwAPatrWPifo3hTQj4G+GwaOY8XmpFVG7HBAPpRiMV73s6Wr69kRToxt&#10;zydrfeWtFm8I/BBbrUdXsBqPiNVJtR5qyIj9Q3+RXDeIvFeueNrqbXdfv2kmk+aRNxCr6DHYVTvI&#10;bm4vWl83c4ViZWPLf41Ktu08ZtILZZGkcbS2B25qsPhY05+0lrJ9X+nYzq4qpOmqa0RXEd3HJDJB&#10;8+fuxLyVxTftMqM0khZFkG19uefrmnTxNuaZNsbKwDBCOKkKqhwvzL/eOD09q7ve6nPcSxvZzcec&#10;phbarBjJnBFOFvMsTXKyRNH0Up6/jVY3UskYnKqF+6NoAqwYTdK0/m726bdvFTL4kxSXkT+H7ZL7&#10;xJp+mrAzfaLpFl+bg8/pW38WohYfES5tRFJJHC4CRr0TjpnvU3waS3PxC0P7cI1WOfzZNy7tuO9J&#10;4317Tx4o1fUIZLqT7TfTFJMDGNx24HpXnynJ4xRtoo/mzrjSh9VUr63MTTLF50kvb2W2jj6hGkIy&#10;x6AiqZ8u31LzpbQRtuPmQpnp9fSo443uIPtJikby2/eFm+9SRPILlsJJh/vKv3se3vXdGTRy90ie&#10;SOL/AI+RN5fmNlIQpPf+VMktrvyftSBmSPqUjO0U7UoJLeeMJbyRjZwJMZI9/Sn5ZYltXm2huW2N&#10;1H0qoktpJaDE8xdxaL5WfHmYPJx0p9pBDbiZrpVWRlDQgrn+VWri1S5tluLd9kNw+ZEz/dHWktrD&#10;T542kiVf3ZAU+Yecj0rN1Iy0DlZWtIJdQlaGBQyxNukbkKoP0rTbT3trRpbXUYVVlIjMe4s3tzWZ&#10;G11ZxXJVvLRl2MgbG8U+6l05pYVgWZAsIDDd92T/AANEu7LjGPKeg+DrLVdC+BPiLxE1mvl6hJHb&#10;+ezHdt5z+tcboXh+51vWYvDGmorSShZGk5+7wT2969C+KNxbeHPhX4f+G4eUSTKt9cSHCkBgeCPx&#10;qr4ctn+GHwwX4i3dkF1PUUa300sPm2EkZ78Yrw6GInGjOa+KcrLzS6nu4jCxlVjBu0YRTfrvb7zJ&#10;+LPibS/7ct9B0LUM2+lxLG8cceFD9T9ec1xF1cm7u55Vfb5jFj2Xd6Cr9/p+sy2J1HVJo4/tEm4N&#10;5g3uc+nvUmix2N5d+XPGyttY/vpBt6dRxXq4e2Hgo7/qeRXkq1R1HpfoZEKq86x3e1WZeWY4HAqF&#10;ZCkvlIFcScksvFWbuIWF0nmnzow2W3en+NR3d2t1MsisvlqNsalefofeu+MotXRhaxGYXVPkgU7W&#10;+8Kd5TTwtLv5zkruHNS745UWaW1O2Pnc3G6nqkKvtll8ndzv25Cg9KJSuRzPYp/aIopN8g3f7OfW&#10;nToywZikymM4VsY9qsz7ry1Uwqv7v5d27G4k8HFQW9o7FmL9fuquDmpNNLXCBy94gjXp/CW4DdjU&#10;ckIWZpnceYrbfLVqktEttrQujebjgryCc/rVmaxSG6VrAq2Hw3zAEn1xU8/LINnoZUZt5rkHzzjr&#10;uK/dapXwPld9zHlX2e9P1NIrS48sAM2N25W3A/WoYPMkKXFwu1Tnbt7VpH3o6GvRM9e/ZZv207xN&#10;NdSz7hJE0Q+XPB9O+a9dU6ftOoNcN5a3DLcQuxZ+R/Dg8H6147+zl4gtLaXUtCsLVZr6eMNZtJx2&#10;5PFeo+FbW+0TSpo7+C1mkvpmNww3fIeO9fDZ1C2Mk9j6rI6kvq0VLVJ7/wApsTKNZlgml1F45ITi&#10;GMYL89ufbrXj/wC0x4K023Ft440ax/c3M3lSTKuAzdM4B68V6trkNr5serabfSRzFdixq/Vq8/8A&#10;2r9cht9N07wVbsqTbvPmjSTcF44PH41llLqU8dTjT63ud2cKP1Go6iV1ZpnhvnPEGtECZJPzZORU&#10;moX6pbIpJlMagKFX5Rn6d6ZeyZ/fDOMfMKlgDSL5cN2sduzZYzcfNX3W+58H7u9iisLE7ZvlZgCw&#10;bFWHtblpvP3LEvqeM0TD7VKLGQ4ZZNqyKp5zUt6l7Aiw3a9flUSHtV83QpyIFhWVJHkdVk3fu9rH&#10;BongkjtJZUkO4sN24jmpJkSKUgKu3ywGVjnGe9VyzsHRX+7wq5x+NDutAi7slWB0i2hV+ZfvYqS3&#10;jnhEckTruMZB3/w1XBOwxTr8/RWZsU9AYzGTJ820nbuz9KRLLG4mBpJrMbjzuHAz2NQ29xPalrqz&#10;lG7aQxZQOoqxHLJEUtTt5YHLNkdKJJrK6TbcTv8Au1YFV7tmlfWwo7leFrqdsCb5nxuH+zTZo52W&#10;UwwbQHG5vLFOt5xJEwdGRQw/ejkihSTBvikYnBDbpPvCnrGRXwsaICYd5VUbqnofaldJzbBzD93l&#10;XRR/hT4TmJh5Hzbsbm705b64jjEEZVlRcbmH3STyOetJ+9uHNzDVlndPsEgYLKV3MfrRLphhlmiS&#10;7TZCxIbfw3t0p15PcM6uqqrLwGjHNRxyRq0aOoZm+uKjWL0YlJtDY5EmeOKdmjjY4k2df/1VJNCI&#10;ZhCl40siSf6xG+XFOnilSMo5VZI8tvDZLD0qbT9huo1do/MIyrN3fHetNeo3L3dCOLSb2GL7RNPs&#10;XzMMGXJX3xUcsUXMMTyGVmyGHQ/h61YuLS7+1ebfRYDty33lYj39KY0sELkLBHtLcMq/d+lBHNqR&#10;wiWYq0zsViU/Lt+Yf41K6Qwpvtrl2kUjBMfU98VB5075hRoznKtle1LaLIinzRu7qpbG2mhvzHo0&#10;hjCxMzAMN3y9c0lxazeZ9laLncQMqadCVVWdSFZfuqrdaJL0veebLHmQ8KV7+/1o5iIvUrQw3Msp&#10;tZiT/CrYOK7vX21PXPhLa3uoiQDQbpbWNUjO11bnJ9+a4m6VraNnmk8t1kztU5bpXqPwcjufEvwi&#10;8YaCup2qyALOsNwfuAAZfPrXm5nU9jThUW6a/E7sJRliKvLeyszyy4jXzWEsnyx4KLt25qU3TvG1&#10;lArbC25CY8sB9aasLapOwh2nb/Ee9Oe8lt3kidl8xVVAuMD8CK9HmXLqcrEk08Q2q3chHL4ZDnj3&#10;qOKbZLnfnzOBtPQe9EwJYRvEdzPuVt/6e1OUOMqAFTkIO/PU+9F9A+ySXFxcK3mWzNtj+9tbg057&#10;l51Vp1aNVbe23+968U0JOEKQoFWOMFj6+9KiTNatDu3F2DBR0IoJ7IRFM08zpHuj2/xNmq+m3GoW&#10;N9Hf6YZY5Ld1dHX+Fs9asWyGZHaCVdq8eXu6+9R2spW68mCRFMkgDII8iiVnHlexcW7ux20mr6V8&#10;Y797HxSRZ61tVLW6RQFlIH8X+e9cvr2jar4Q1P8AsbxPaTRldwXcD+8XsynvVHU1soZcwSHzi2fM&#10;3Hgg9a9o+DGj3XxD8Nx6x4q+zXDabIYrGSdckccjFeXiqv8AZtLnj8PY7sLQ+vSVNbs8ptvCfiW5&#10;tJLmHw5eeWq5DiJs9M5qgqTWM26fzFLKC0PKlv8ACvq26a6E63V48awxwkStHhR93pj04rF8Z/D/&#10;AEb4jeDZr21022t7iOyWWxuiBuAGeB65IrzaWf8AvpSjZM7amSyjF8srtK9j5oliYSM4Hlqyj5Vc&#10;nNOLfZZARGwXgbW5xT/slzZ3lxZ37BZ4pMMzdqCZLiYxytDztBVW/WvpoyWjXU8GXxWK++OW6aPH&#10;zs2EG4Y+tOs1DRq820ZYjcO1OEYKtuONsmPuZ/Wn2cDtAVSSQQjG5l6AH/69VKVtSny8owTGNsJK&#10;PlzyV61JaW26N3m/hHALY/DiopbaQbpYiWVcjpT2SO1kSWBvM+VSW2kANnkHI5pXZNl0HKzwoD5m&#10;1j/dY8U0EkFweF4G1tuadLfrc3TsYF+996nTtbO6yO7YXG6PBzmkTyhELZXxMGbfIM7WHAx/OiCa&#10;KG52W1kJtysu2ToeeMD1FQyiSELLHINrZ3KxxitAySaoI7xtShg8oKqcENtHfipfu7FW6mfclrb9&#10;1cRMswbaysOMU6aV5Ilffu5Iz7YqxqLy6ndyTC6+Xru5ySKr5MELW/mySAcYzt2nv2q483UejIZC&#10;0ECwiLcu7JyQeakiKSozEbWVc47fhTfLdgWVSqrz3x9KkisLa53lnONvA5qw06jo7+W7hW2J+ZeF&#10;LtgfhRNIJZGZk2sseGZTw2KaYd6KWhA2kjdipo9OluJfKjmXaIc/M20Ggn3bkdukpZlf5cinWxe3&#10;uWiO1VK/eXv+NTCyiYNdrNj92pVW7881FG01qrWtxJIkbfNtXnNZy3I5oybsMS2ZIvOXna2NrN19&#10;6kfbGwKELMFy3Qg1CkXJc5ZW5+btUkkFnZSrcXDmQsufLxQPS4JMzKsikY53FV61EHKMzIpIx949&#10;QDRPHaK/+ihtrc7umBVm5jt4gjJJ94Yb5au9hNxi9CPf5bYtw21l+VFb73GTTo1dnVViaPK85601&#10;IjG6vEw+9/D2ouLme2uW8z7zH5ie/wDhUdbBpLRCToqXCXOzczN8qt0FR3ckhuWiW3ChucDOR/8A&#10;Wp4tmZklaR/lz8q+ntSxW/z75Im57mTBPpitFoXeKW4sMF0dPaMNHu3fLGzfN9aYHg3FZY93yj5l&#10;x19Kuw2wFo5S3WRS2fM3fMvtVdjE+I4wfMC5ccYY9qzTd9hc/M7BBJcE+aHVmPysG7cdKbJFPFeK&#10;Gj2jhTu70tnuhnDS2uFMgO1eOe9S3CrLaxyTQtuXJHIyDnjj0o5mG0iJ43s2E+5GWQlSqvz/APWq&#10;NYpQqu9v+6ZvlOaSZbtXW4m8stkfLtp1yZGihCR5kkJMyqg4HoKa8xxV46EjQFHaGQ7W/hbaT8tF&#10;zZ3UccZ+WNZIyy+Y3pwap2yurCFkKq3G5quSw2dxZ4jEZk3Y+bO5T6jtinLa4rKL1HR3NuYNkluz&#10;Mqkttk+XHHam2rhG3NCu1QR97tjr9ajayW2Xzg6k7eQOAabJJczMy7GVV5Ybh3qbBZPYsQ27SxRg&#10;wx5bJDb+gFE6XMAW73qQ7bVVTnH4U5LqWRm4j3NEY2Zv4FA7VXaN5THPCvQ8v03HpQTGPUJLmdWa&#10;RGZfm+ZSKcJZF3ysFkC4K7vWpEk+zxZjhVm/iZsH/wDXUQtWH7i5MnLcKMAmhS8h+72HzacJrFkK&#10;DzEIaRlPTPTFfsP/AMEZ9R1DUP2F/DqX08ji31C/ht/MbdtjW4cKB6AV+PcyTwwPbyBhJIoYAY+7&#10;7mv2C/4IuRFP2DvDocc/2lqXbH/L5LX4t44NPhejda+0X/pLP3XwDlL/AFrqpP8A5dv8z8jNXsYW&#10;1OS3eeWN2INnuUMx9B9KbdEW+n2ul+IreSN4ZZGWZYxwnbn1qrJHPd6ldT3KSO4bcX2FSp7HHYU9&#10;tPtruaOIXrTT4z5fO1Rj3r9W+tYfZTX3o/IPquKlJ2pS18n/AJCaN4fuNQuZkV/4v3ayc5X19Kq6&#10;c2orJ/ot4YGjkdC3mYA5/rVq6vY5LdY5dyzR5R3RsBge3FZ9pM8VpJHAflDHdk8nmtY4rD9Zr70Y&#10;zwmIUdKcr/4WRyqqMqeU33m3Kvp9akspbkR/Z7advJkyTG3Tp3qO4k+0IwtCUfo0antU0Tz74fMV&#10;YyvyM2w8Y9at4rC/zr70L6pi+W/JL7mQrK1wWhZeFPGMVN4ftbO51Vor/O1Y3ZtjdcDgZptzOIdR&#10;xBHltxyzD5T79aktLtYobi2jEEbs3Mkg6jrx71MsVheX4196Kjg8Xr+7l9zHP9nlhklNpNzKNsm7&#10;7qntVdPLeFrWOaNA0mSZP0Oatw21mbaG7uHlW3fP2hmH8XbGDSalpMEEa+XdIy/8syzDcR70o47C&#10;LTnX3oFgcZa/s5fc/wDIq+UVn+ykL5gJDSK3bFR2ktmjQmZCzbsbV6Dmjf503mSNgDt3NRoI3lP2&#10;fcNuNxYe9afWsLy/GvvQLB4q1vZy+5/5F6R42M0hdUz0TZkHmq8iC4Rgg/edBJu7Y6Go4JBJKQLj&#10;btbhW74qMzsbj5lVS54+Xr9an61hv5196FHB4xfYl9z/AMiWST7MzRzkKq4G5eQrdciu/wDCk9l8&#10;V/C8vhrWNVjj1Szh/wCJbNNNy6k/d964P5RceWIUZjncp+4OP51Jpmrf8Ipcw6nZlftEXzw/u84b&#10;NY16uGqRupxutndG1PDYmOkqUnfpZjb63ewm/s24jFu27EikYwQf0zUJj8m48uDlVPU9vevRvHZ8&#10;NfFTwjH4t0jbHrVsqpqlskeDKvZ19a8xuki2bV371IRlHFPD5lh60Pemk15oqpgMVGduSX3McgSa&#10;QecnzH+FW61ejit5kKi1OJJRtaST7vHSs63kKMsse/8AdybWkHXFTzKm7ajsdpDJuPf6V0/W8L/O&#10;vvRnLB4r+SX3MuRJIPLjjhWRA5VlfioZLZ4phIzxx5DAqOQoFNjt9UVFuYHVgrEMVU559SajgWSV&#10;xb+aygNt3HGfcVnLFYW/xr70JYLFfyS+5/5D3jihRWR/9IYhlYDgrUkt5I2n7ZQN2/jC0+4g0+Cz&#10;XyBM1wuxQzEbSec1DJB5lkxmm2/MGK56D2qvreFtbnX3oUsHim1+7l/4C/8AI7b4W3p0zwb4muId&#10;qsbVYm+XcvPP4GuDZg4LIh+U/eZep716V8KFv0+EHi2dYN8UjBGVYQcHAwc15xHGlpCpmDbpG5Vh&#10;+tceFx2Hdap70d11R01sDjIQi1CTuuzF8y4tLhZIWGRwqt/DmobkBAxmmXf5nzE8H/OamkuZI5PL&#10;mjwxbKyNUSPJe7o2VPlON0nU12fW8Nf4196MY4PGf8+5fc/8gninESqsXB+4/cVKtvqH2ctLb7ol&#10;XC/KcJz1qGZGM0QQbWLAq1WjLfRQ+ULz92/3tsnLHPANbRqU6keaDv6ar7zGpTnT0kreo2M3wiZn&#10;KsnCkN169qa8UDR+bLu2q/yj+8PSiO6RyYZUkLDOfmHao5H2xkRO24t1NaayMbak20sfMiiysbfc&#10;PGPaqry+VdKZYNuWz8vAHtzVi2dkmaKQSNu+6uf4vWorlJmLJ5O7ccsN3f8AwquUqPxWZI8sarI0&#10;kbLHIx27W6kUy1t8ld8i/vG53DpULjFuGPA3YC54B74qxYbRHmcBs5Pv+VVJ6BJWjoWLW38jy7e7&#10;lVYXYlWxnH5VLqc8126xW7R7osKVhGNwHOagSETDMUn3Wyq9OO5pXlhMbASO+5xkDGBXO9TO8ea5&#10;2/wH+N/jb9m7xgvjLwv++s7nbHqVjINyyx5ycDsw7GvoX4/fsyeDf2iPBf8Aw0V+zxJ5l3fRiXUr&#10;CEhFZsfMWTs47+tfJF1ctcxLawPM0cfHlyLnFek/sp/tO+If2evGiR2k9xNo90zf2hpoP7sBv4wv&#10;rXyeeZTio1lmGA0rR3XSa7Pz7H1mSZtQq0XgMwV6Utn/ACPuecWgWF5tOlDx3EMuzZKuMMOvbrUZ&#10;MJdpLwL5xkxtx2r6o/ag/Zk8M/FPRbf9or9nCSG8huFL6tZ2+ME8ksFHRh3r5d1GzXb9shsZIv3m&#10;z94f4h94fnXq5PnFDNcPdaSWkovdPrdHk5zk1bKcRZ6wlrGS2aEiW3t7FrdWkW5M2VULlduKieac&#10;WskKxsGWXdhiNoJ46d6ZdG6tbnyLhVV1xyrZP14qVokilV4ZPM8zDfP3r2rq55D93Vnu3/BNDxdb&#10;+Gv2oka6udv9o6RNat5sYIdiUbHQ4+71rz79o/w5/wAI98ffFFlPI5ZdVmmVDyxVmyMEAcV0/wCw&#10;j5Y/a18M3d7uWPz5H+RlG3EZ554x7dfSk/bfuV0/9rzxk0sSfZWkhaFkXPBt48dPaviqco0uOJpL&#10;WVJXfoz62perwdGV/hqWS9UeYQzRX1hCsTlHExC9/wBaqzmQvIoc/NJukO3OOe1JpYP2aZo5ZPLV&#10;tyjbgZxT5JporJo4YuWkAMjHse1fadLnxv8Ay8siCWC1knJtpEZe7n5SaSWFo3dpJY/9k7QeKkmi&#10;ntIPkhUGTnOATjNEKWsG2WJ/MfO1vNUYHpiiEuiNeaUdxjNuU7mA7R7umKcHtYrZd1w21c/Oq/cP&#10;161Z0+10s7pdTO6NW2qqdSc025sDcGY24VYWdVXzGG7rxTkubRijJHsXwL/bo8f/AAqePS/Fk517&#10;w6v7qS2uYw0qRY+6vTI+vNepa1+zX+zD+1h4cvPH37OviCOz1lm8240uXdGPMYdGTHAz6cV8hnSr&#10;K2nlspr1srkbYxnB96m8Ma54n8D6xHrPgPxZcWNxC+/zLWVo2+hx1/GvlMfwzzV3isvqeyq+Xwyf&#10;mv1Prsv4ij7H6tj4+1p+e6Xk/wCrnQfEz4P/ABH+CPiCHRPiB4XuLFt2FkbHlSDnlW6HpW78KdY8&#10;MeKrOb4beL9TVre6x/ZkzrgQyemQMdfWva/hR+218PPinocfgX9rzw7bagoOyDUvsfmIrEYBbg4O&#10;O4rnfjh+w7r2hmX4h/AuZda0SZTPFb27J5tvjnEePvDHbr7VxQzqtTl9TzaHs6nSa+F+aZtPI6Uo&#10;/W8tl7WPWP2kvPuZekQXmp6rY6fc6gsuueH91vJcZI+0QdAfyNeYePNJn8PfFi50RAd0l15tsZkx&#10;nce3HzCvsn9kT4C20fgTT/HfxR0BjrzbmkhuF+cR5wu73r2iPwJ4Amla5v8AwRpt1JbyL5LXNjG7&#10;RYPVWIyDXz2I4zo5dipQowc7ab6fI+ky7w9xeYYSNarLkk9bPt5+Z+eXx91jXtSvdL8I3qQ2rW+n&#10;R/ad0nLMRnCjtXnOqWF7DZRSOzRwqOFAyDz7d6/RD9o39jTwF8cdOuNZ02P+y9cWMmG6hjAzjoD7&#10;V8GXng3xx4d8UXXgLVfCuoXF/ZzmLyba2Z2ZN2A/Q8HjmvpOG+IcvzHCvlfLKOrTfc+d4m4XzLJ8&#10;UnNc6eia1/A57Sn8qbCzP8vzxq3Q/Wtfwt4I8T/FXX00nwPpd1f3k0oXbGNqxE92IBwuecntXu/w&#10;u/4J663LAvjP47apDoOjyR+dHai4UTlepV/TIHQc10PiT9sH4Ifs+aLceDP2YvBVrc3ULiOTU2t/&#10;LWT1YtwzEGqxfEcsVU9hlUHVn3Xwr1f6GOD4bjhYrE5nL2cOz+J+iJvAn7D3wm/Z80WXx7+1H4qj&#10;vAtuHbTo5AEJ7quBlj/Ouf8AjN/wUHubDQ4fh1+zNpUnhfR4VUfa2tws8mCRtAOcDGOeTxXgfxE+&#10;I/jX4k6xN4g8ceIbu8a4+eKOW4ZkiPoq54HtXPpc3MwVpiGjXBGP4f8ACpwvDM8VUjXzWo6s9+X7&#10;C/7d6s0xvEtOhTeHyuHs4/zfafz/AMjS13VfEnjHV5vEOvaxNc3MswaSa4bc0pPqTxWXcy+XtufJ&#10;O7dgMrZ5psly8zNbebJ5cjZAz0xU11beXGj29zGyIg3MFAGff3r7CFGNOKjFJJbLoj5OVSpOXNUd&#10;2+o6a0SSdJFudxZRuz2OKinUl1tnQDccfe4+tJZXJaSSIDaGzkbflBx1qJZQ6LBcKdqsTvVelaKL&#10;M4xlezJmtyIVhUc7TkN0am2c0MMyrOGVeFJ8zk1G00sx3Akrghct0qf+zY720+1bpBJGyhfl+QL7&#10;n1otyhol7zO4+H3iKDUfD2pfC+9Z4LO8xNC24t+8X298Vxc80mm/aNNEarIz4kZl54PQCrGnu9nd&#10;Q3UMjbo3B3KCvf1rqfih4QsUstP8caTe7rfUI1FwpOdkoHI6d65eWnha1rfH+ZPtJylbokcckDeV&#10;iaZt64CrsPNWtN0rULqeOK2s98hkJ8tm++O9FpcQ2srFmk8xfvZwwp1rqSRX4u5CxZGJUrwcdxXV&#10;KWlomPM9S0NKtZ4pHupQmyRV8uM/nTUubK1lVdPt1CxzZ8xo8l1+hpqm2e1uNl2wEjjahT5iPrUN&#10;pEzFbV9v38lz/d9KmMX1M/aeZqWM+kyIz6pu/e5+/wArj6Vd8GfEHxv8Pt9x4A8WX2mxq5x9lm25&#10;56471k6j9ikuVi0uE7OjKzZ5qtOIIrbEfnfMM7lPy9elZ1sLRrx5akU12epVDE4ijrSk4vutDtr3&#10;45fF7xhbnSdc+K+uG32lpB5/y7f7vA6Vw0wSK8muo/3k0k29ppWPP/16sxTTi0+zQXDA8H5R29Kd&#10;b2JeESyAyddyms8Pg8LhpP2UFH0VjatmWIrxXtZuXq7lGN2H+tVdzN154p0KwXFz599LlFbau1c4&#10;q5cWdncQMYnVWWMFlLcGqtlpkiyGKHPmOv7lfc11cpzRqRlqMkXyWaYBn2yAhWHD+gqs11LqFx5t&#10;9d+XuPJXnp0q1PZSWe+3uSRg/PHnkNUdhaRmL7E0ahmUMXk6gZ7e+KPeWxtTcR00s1o8cdtdSMv2&#10;c/xevX8DTdMWKWTc2G8ti5h3kAgUCKG4gcbizR7l2HHHPFVI8ohlAbcOOlZyjoXE0tR1I68297NI&#10;UX7qpnrj61Smgh8xC8JjZlztU5LetNe4ZoVjzIu6MrzxliajhLwXcc7F8ojHDDPOOlHL2K16lqSC&#10;4jdRM7RhV+VW5BUilmjlSCH7TbqYw5/eNnjP8PXtSWaWN2/m3l5IgK4Xyx1bHSo55pZg007KsMS4&#10;EbNy/wBB61Qra2IVhEkSNbAbtxyTT7iW38lVt7f5Rw/nc5b2IpFvLWELGbfasmGbnp/9arGyBYHu&#10;lKsqt8y9/rS5WP3luimkBeT5IlLScqF7V23wg0m+W61Dx7doCmjwFoXZejemK4vTGt5rll+y+ZLO&#10;4S33NjYT3r0PxQ1r4M8G6f8ADh50ad2+06k1vIG3seUjyO2O1cuKqSsqcVq/yOinyxk3J9DiNdvr&#10;/XNUk1nUGaWSY75J5Og56CnaLr974M8R2fjXQbl4b3TbiOaFhJyrAg4x3B7j3qN54JC0F0jIq/Os&#10;cZGMHvUUkdutxK8uGK8BB0P1rpdGnKi6bV01a3kZ0a1SlUUk9tUfW/7Xnh+1/aV/Z38P/tReGrWR&#10;tUtrHytUVBuxEPvkgdw2evavk2ygk+xrIgBVZAfnX2r6M/4J/fFez1h9c/Zo8aybdL8UW8jWBbjZ&#10;IVwV6cEjkc15D8WvhD4l+GfxB1b4eJol7M1ldSCyeO1ZvOhDAI3A5JB5r47h+pHKcVVyuvKyi+aD&#10;e3JLZfLY+qz7CyzHD0sfRV+ZWlbpJbnGwmKado2PyyP8zYwBz2pbq0ltg6xW+FST/Wb6S60y/sLs&#10;2eqWk1nI0m1RcRlDwfcVHdMzO6uxfDH5mzyPWvsadWNTWLTXdM+SlTlTlr9xAUSObBZkC43NT7ma&#10;5SUXEDr8q5yvWnTNaQyidDlfpjtyK3vCXw/1fxokk+k2+21GfMuiNqIPrWlSVGnG89EWuZ6pEnw4&#10;8Syad440vUdLG2SJgmY87mDdc10+ueB/D+g69ceJPHF0stu10729lHIN7knOD7VU8P8AiXwn8KZn&#10;g8OaNDrF0GjW4knzhefmK8U7476bajUtN8S2TRtFqlj5vlR5+RsnPX8K8mpL2mMta11a/c3Svhee&#10;L2f3IxPHfj3UPFt75Sx/ZbGPP2WztzhVH17mucCxXI8kxlRnDYI+X3pt5qc2oXMaxWyRrGqjy04H&#10;Hf61cSztltpPtDtGzMuyPsw7k16dOjTp01FI5qlSTkpTd2RSTRCRIYIWxHkMzNuz+nSpLm3RmC2g&#10;Vgkm5SrHnPrRBaOZGht0ZmyQyxtxj+tKbRTLJCzmPaSu1d2Sfyq1JGF1uEDxyPIrMxV3A29mPv7V&#10;JeC1tLiSJ5fMCoRujbqxxx0qqbaewu1hltd2GBdd2Aw+tWLzyYriRjB5O/5lXfu49M0t2Pl6kD+T&#10;hYCnlr9/Hmf1q3a2ksMD3sN95SquY8fMxqFbezm084jdZyw2rH0xVq2aGCOSzngkVWjBVW/hYdzS&#10;d72FzPodT8F9Pkn1XUvFEI3NY6XMy+YOjFcc4+tc011aLGZtQlDTedhYVP3Bjk5+tdd8N5G0X4U+&#10;Ib6ARi4mXy4WXO9QSM/hXG6bqloNUjF3BvXnIY8NkVx4fmlXqPtZI6a8UqdO3VX/ABIJvsgVWNw8&#10;iq2ZwjZx/j+FOvbq0DpLpiNCuB82/wCY/nTntmFwrRWyyfMxVY4zt2+vWmWtlLdSKt5AscTZ8uRl&#10;+UGuyOpz2USFbiS4ijuLxpW2qRuZsswzVuw04Xmp/Z7W48qPbiRpeAoxUVtNN5jWZRMrGV3Dr1ot&#10;JJW5c5aRgIlb+LPc+wpeaJ6k0hbf/ZzXZMHKNvb5Q3qKPO+z2xsnuWLJcKVbHyjjirOqXBs7MWsq&#10;WnD5VQhLN+Oap3pk1JC6hYTlf3Ma/eXHWs43erQ7SWjYNaaedQkgvrp2ZsN+7+7mtvwh4f0zVvG2&#10;laPGnmpJIhkaFu3vmsd7SK9L3dtGLaO2iXLSNnLV2f7NejXGpeM7zVYztXTbGSTf5fPPCj86wxlb&#10;2WFnNvp+Z2YGEqmJio6+X4m74psLL4zfHBrSxl3WWj26xMwXAKoORXK/FfxZc+INQkgiRhp1ofs1&#10;ii8IFA5x75rpvFV4fhj4POmWmqf8T3WLo3GobVIaKPJ+TPbIIrzPUbmz1G2eWGTZGuZBG2cls1w5&#10;bTVSKqW91K0f1Z1ZjiJczpvdu7/RCLeyRRRyWf8AFGUkE3O33FJNd7oCz3ULspx5K5G4HvUdrNLe&#10;24uZnjjW3h2Roq4Zj3qF2NtJslUo0mHUmMfdI6CvaSR5Dh3JHtnj2iSRI/3ZZOrD6VFDF58rMw+Z&#10;RkL0yaWdU3Lau3odw7n0qKW68pVkZl805xtbpV2kNRlIlu55Ilgt2csx+8u7gU5IpfMW02Ro0i7V&#10;bseeue1QytbSQxSSQyNNt/efOMVIl19tuPMkgVYwmFA6YplOPLFML62SykMK3RO1sOsY4yKVbUIV&#10;2yELImQqnk+1JNPPqMnkQWwBVcKzIFO3+tLC0SuomkKrJ/cGSD04qPeWgppj4Dp6W7PK8i7V+STb&#10;8270qvukRP3LJlj97by1JKP3+wGTcpO4N3pY4522hfvc43ED8KfJ3BDbiBXQjIjHVmYfeqGzCCCT&#10;d1ZuFCg/5FWInLW7W033n/1fOeRTbdttvsAVJFbldpyc1Sui4tqLRteG9V1Pwje2viDQ5Ntyq5Vs&#10;deeh9sV6t4a/aM8L6xaw6Zr8Uun3U27zn8v9305NeIPqNy80aCVljjOF5qeS7EjBkVcZxuZc5rhx&#10;mX0cZ701qdOFx2IwN1F6Poe0+Jvj54G0jQpIPD1tPql0kg8q4aHau6uS8TXkXxrsv7e0TSxHq1na&#10;gX1t/fX1HvXBJOLdTFHk9Sw29Kl8OeLdQ8Ia9D4h06b7sitJEB99QehrCnllPCx9pSXvLqaVMdiM&#10;bLlqPQqMHRlAdhu+WZM9GHbn0qJ7q4aNYHiDbXyZGXnHp9K7vxboOn+ONOk8d+B7VVEnzXVknWN+&#10;59vxrhoWt5UkiaP5iu3jtivQoVI1Ie9o+pyP3ZNDkWOF2cB5GiYFsnH4j2onuGlZXuh8oGQ/ce1A&#10;iiiuCFLFCfmXcTkVI6v9lzFPkM3Mbd17DmrlurENq422iVImvDIBHtG3eM7qSaUXJmmRo2DL8ny8&#10;9etS2kf2nTZpycNEcKv8Iz2FUba1PlyO+AE6dqq447skkk3RqhjGF53Dq1OWFxcgOMsq5Mqruz7E&#10;fSn2cNwgj80rgE8cdPrUvkwrOyROzKx++vQ8UA5cpHbvsJdQWIb5RtHSmwwWzrJPPM0e1sr8uc+2&#10;KbNLK0hEtw3+xzTbkTW6bkO5mX5tp6VXL2FGOpNaanHZT7ZII228KrqcMPU4odIo7hVmaRE+8zKM&#10;cH0FOWBJ4JHePdmMbm6bT9KFMszpFI7M0ahVA54qdbg3EmmubUMbeOWRuc5OBu96qpKx3MFVec7e&#10;5xViWVb2RBdxLGsa7Yyo2nOep9aAk0ZkktSse5fm+cHIoJ91EMsnmuqzzYKgnaGPA9c0NI0ccIje&#10;N9v90cj3qS3iljSRooiV6M3+yajiItPvR7dzYw3+NTy3kF10J1uyzNHblV3D7z9TxzUUZghTZLtG&#10;F4/d55P1psfnyYWIdM8j/GrFrfxpd7ZI45N3yhnGQoqupO2iEN3dxW6QTStJGqny4mY7RnvTnlhu&#10;t0/2U7eAVj4GfamtPmM4CEyE/Kqng9iKCvl3Cwp5e7g7lJ4/+vSET6NpayXZjgRmbzM+u0Ad6brq&#10;tDcrEGSTn5pE+6c10Hw/isIRcXWp3iwyBXEKrz5nYg/hVHxUstyGu7W3hW0idY4I/us3+0R61hGo&#10;/bONjWVGKiqjlqzGWRDF9pjDLyVZQKSTy3KtA3l9sZOc+tNS9mtomsvlO9st3OabI95MkcoXcN/G&#10;BzXTyuxnysklWdYQY5fmbLSbl/Wuw+B90ZU1jw5vXOpaeyCPIG/A4H51y9pcOk7mNQ0bx/xNla2v&#10;hTqXlfFCxZdognm8lo1Hy7SOnNcmMjzUXfpr9xth5SjUsc7FG9jPNC8irtYjavaq0myO4KEdyW2/&#10;e/8A1Vq+N7T7D4m1ZIY9kcd0/lqOu3fgKfwqjZQpJMszN5auBukPb2ranPmgmupL5Yyb7g7yyXEk&#10;txGzLtARvfHFV453DnnYy/d3d6stO0Vw1oZWkhjbI3KRmon3yXCo8YXcMqx9K2XwgrdixFLFMrWq&#10;uNy4Icnr7ZpovGtC8NurbJBhpduWHrimyRCJMw/M28HavPFTIsksMa7RGqknezcn8Klxa6mfw6lW&#10;FZbVGb5duPm/vc9qbM335A214yNu1eT+NWJAkqM4h3Dd8zgfMfeo1NsY5A77flxtA5NEVc0jLqNt&#10;4EW22TLhpOGHU7Sete6fs7+IreLwM/h20RTcWtw2xn4IQ968PjuWSYWxRc+VtVivI71oeF/FniHw&#10;dfNq+j3bRztHskRuVZcelcOZYN43DunHc7MFjJYPEKpfQ+mNQ0e0sTuvf9IeeFpEjbPAx1qfwxdx&#10;HSr9NesIZtNtLNWWOYbTGoBJINeZW/7SFvcxWv8AbHh4/abSH/WLNhW46VyPjD44+LPGcU1hp141&#10;jZXCbXgg7j0PtXy9PJsZU/dzVtdz3ZZxhIS56d27W+85/wAS/wBm6n4h1HUdNZ4o5JnaNZnySMnH&#10;6VlW9u5jZIZC27H8PpU8rzvCIBs+X+9jOcdahhaVBuimXj5MV9jTj7Omo9j5SUpTk5dxslzJE/kS&#10;RttC5JXvTl1CSMuLa3Kq3RT0FTRLaLGCJRu8ss3mL09MU1BHbSI1w4dduQqk/N7VruiVJbWI4Yru&#10;43SBvvc/KMU0Gd4sxyKzFtojZefrUrzQxph/MXgk47DsOvSkaZUtbe6UsrAEttb7woZUb3vYakY8&#10;1o5pVXy17JkE/UUErLtaRmGHH3e49KJGmWHyLOdpEkbeyMo4NNgdpoAh2j95kCjlkwemqJJ5rYb4&#10;iBlT8rdc0RTRp8hgbcy/KwxmoV/d3gWSXcvTcvNOWUG8V2bbtUhdy5zVW0Hy9BZEyfLjZcMMqw/+&#10;vSPMDC04OcsBu44psxNur7Ap+YFflzUtvOZIWguFVs/Lu7/WqsxbREhkmk3PdSbYVX7zHJJ7cVFH&#10;NOGJV9yscqFXrUsSpDC0NxN/DtUAZB9xTFWFVLR3DNIvONvGKFGQ7xHLczsjTptCj7qqep+hqzpx&#10;RwslxcSD93/dHA7jpVGdwYlQLnB3520kE0qqwkZirAY3NjH+NJxbG4qUdDRnunkJiSVmhHCuyj8q&#10;hVbmV96hpRGOvpTRcLFEwBby1bK+zVLZXJWOZZrpo4m5ZVTkilysx5bbEU8zofMb5iq856ClgmEC&#10;AhY3bbn5l6ewqLz3vJCZH4K/dPT64qRFV3EcZCsB8rFqVimuVEtn52oZjgt/m8s7Vx19alupBOkN&#10;wYfLbbg7W+UYFVo57mRlWJ28xGPzA4pbiC5SxWR4iysSY29waTViXa6CK5QyI0g27T129WzUTXEz&#10;SOMMd38LLnP5U+4ubmRfMmjWP5lP3T8vpVszK8GIrwpsjZwV53Nx146UvMrYrxTBZI0fft6OV60k&#10;9x5lxJthLIZNsbP6c+lNjmlZSVtuduWk55otA6TfaJIlX5cgM2M+9Xra4aR1GwTz2hMMkJVidvsR&#10;3pSs0LEqAVLYVlOfwpHSN2/f3TM275cZIqGCW4Nw0L/3cDI/WqXmVbqi09xNLIv7kgjldo/lTjql&#10;24+zhVbcQzMwGQKbPC8YjUu4bnkN04qMwQFA5lO4KBtB5pcpMeSxZluGuf3P3eQxYrjNNWK4X/SB&#10;cKqeYRllNMlBPliW5ZkHG0nke1DtO7eWyN8rZWNmpcpK5VohlwyGVfKk6ZO5e9WbLT3vdqRx8hdz&#10;K3cVXhxbyNvtss3JAPXnpU9nJ/q5NxjbaS25vlHNDiEl7uhFIBA0keFO0HPWoY2XbsX70fO1uQRU&#10;jxRlmGW29V5AzTXQT3T7ImXB+b5aqPwlR0JozaTYhNx80jf3RhakvZiba1gFpuELYZkbAfmmtHbx&#10;sFj+XdHhmXkGmP8AapYVt1nDKvzKnI6Vm9dhKw9jGs+9bcx/MflJzz6VC25pt81vvZuGZm706OW3&#10;lfzRE6r0BZuh9aI7p4UkiiZH8wYkLJn8R6Uc1x/aJizyJIp3Eqm3DMOlfsN/wRpgeD9hLwyrsuTf&#10;agx2tnrdymvx5h+zh7iSSZs+XkYjPP4V+w//AARpjSP9g7wyUzg3uoH5uP8Al8lFfivjg/8AjGaN&#10;/wDn4v8A0ln7l4A2/wBbav8A17f5o+mf+EH8HZz/AMIvp/8A4Bp/hSDwN4NByPC2n/8AgGn+FatF&#10;fyz7Wr/M/vP7A+p4T/n3H7kZJ8CeDD18K6f/AOAaf4Uf8IL4Mxj/AIRbT/8AwDT/AArWoo9tV/mf&#10;3i+p4P8A59x+5GV/wgvgzOf+EV0//wAA0/wpG8C+DG6+FdP/APANP8K1qKPbVf5n94/qeE/59x+5&#10;GT/wgngvGP8AhFNP/wDANP8ACj/hBPBZGD4U0/8A8A0/wrWoo9tW/mf3h9Twn/PuP3Iyx4H8HAbR&#10;4W0/Hp9jT/CkPgbwaevhbT//AADT/CtWij2tT+Z/eH1PCf8APuP3Iyf+ED8F5z/wimn/APgGn+FH&#10;/CC+DP8AoVdP/wDANP8ACtaij21b+Z/eL6ng/wDn3H7kZX/CC+C/+hT07/wDT/CkPgXwZ/0Kun/+&#10;Aaf4VrUUe2q/zP7x/U8J/wA+4/cjJ/4QTwX/ANCrp/8A4Bp/hR/wgngs9fCmn/8AgGn+Fa1FHtqv&#10;8z+8X1PB/wDPuP3Iyk8D+DozlPDFgufS0T/Ck/4QTwX1/wCEV0//AMA0/wAK1qKPbVf5n94fU8H/&#10;AM+4/cjJ/wCEE8F/9Crp/wD4Bp/hQfAvgw9fC2n/APgGn+Fa1FHtqv8AM/vH9Twn/PuP3Iyf+EF8&#10;GAYHhbT/APwDT/Cj/hBfBn/Qq6f/AOAaf4VrUUe2q/zP7xfU8H/z7j9yMr/hBfBn/Qq6f/4Bp/hS&#10;f8IJ4L/6FXT/APwDT/Ctaij21X+Z/eP6nhP+fcfuRmL4L8IpE0KeGbEK33lFqnP6Uz/hBPBf/Qq6&#10;f/4Bp/hWtRR7ar/M/vD6nhP+fcfuRk/8IJ4L/wChV0//AMA0/wAKD4E8Fnr4U0//AMA0/wAK1qKP&#10;bVf5n94fU8J/z7j9yPjb/gtL4W8P6V+xBqFzpGg2tvMPEGngSW9uqsB5vPIFfj3HaBIlnDJtZuFY&#10;8mv2T/4LYs4/Yb1DYcH/AISLTx/5FNfjSsZTD78szf6v/Gv6t8Ebz4TqOTv+9l/6TE/kHx0p06XF&#10;8IwSS9lHZW6yLDq+0rJHhiSV29hTHQHEhHCthVBxg06TcjMFVg3THH9KTyXnVWhgZ8v8xJ6V+yQi&#10;nE/EwkEj3AZZd3zc/NlRQYm8t23N97CnpmnR201vJJuby5EbKo3erB+S2a4vJQVD48sjPJp3W4e9&#10;cppFG26GeX3VvSpLMWw+aQNtBzwOtPeFPJWaMbWYElVB4FAt40aOOS445KlVxSlJA5X0LcSWU0TS&#10;iURtHH+7DL97JxxVFbWQfflH3sFcc1etIrV3KLKzDacNjPIAzx2qpOoiZ3lgkXzGwrMeT7Vjy+9q&#10;TEnubm+e1a0hRvLjZmb/AGhUWg2l1CqtLEWWQfNJ6L6VPZW8E7bL29W3/eZ5UnK45FQoY47vdY7y&#10;Fc/LtxkfSneSkVeXs7HqHwC/aX1j9nXxTJJ5sl14evplXUtPDHavYuoz1x19a9W/ak/ZUi8SeE5v&#10;2hPgJJFd6NeRrcX2l2y5WEEBmcc8HnkV8u3NrOdt3cFZA0m0Bj0r3P8AY2/bMPwH8RP4P8U2LX3h&#10;PVJDHfW87ealtkY3AYPynjIr43PMtxeDqf2jlq/eL4o9Jrr8+zPsMhzHB4qjHLcw/hv4Zfyv/I8M&#10;+yRyXDXbyb2Tj7pGTTUl82B1WFT5bYYs2DX01+19+yxppsLv9oL4H3sNz4W1BftE1jbKCLVm/uY/&#10;h9u1fMtmnyMbWJWWRcMrAAqR6V7uT5thc2wqqU9Hs090+qfoeDnGU18rxcqdTb7L6NdGjvv2Ubq8&#10;t/2kfCPkdW1JE+7uwCcH+ddf/wAFB9NEP7VOv33lSrHcxW3k+Z0dlgRSfcAj9K82+C2q3tl8ZfCb&#10;afcLDMniC3CsxH/PRcjn1Fe2f8FL9Muk+PVvO1s+LjQIbhl5+Q7m56cdOx7142K5afGVCX81OS/F&#10;HqUfe4Tq3+zOL+/Q+c7SCRLNnklVj53zR/3vepry/shKxgXG5g3lyLwjD+7zUNpEfsUkwkVlLhss&#10;tF1bmeBtQSCP5JNpUMPlHrg/zr7DpqfKxfvO5Jq+vXGqOst+kKr5YjjVFIwAevXrUZ3Sq8IaM71B&#10;VsYLGoZZIl/dSIJEz8rcdfyp6RlkkMUBZAv/ACzbkUKMeg5OUmiIxCIt5hfzY+NqjgNVlw15ClwA&#10;sahcbt33iPWlijF0u02brKzb42kbCsoGSSTUcUbXNwq2qqWZS3l7v4uwHvQ2halVAVk83zPn696s&#10;Jb+asrxTKuT8yr3PtVrVY2udvnWBhkjQCRiu0t7HtVMNEkrsVYBR8m3oCaqMo8oOXQc8SPCkAibL&#10;/ePSva/2K/iz478N/FTQ/hzpHiWSXSb66YSWN02QOOSOeK8TjWVf3c7EgcLtbPP1rsPgF4ssvh/8&#10;adC8T37t5Md1skZcYXdx/WvIzzC0sZldSLim1F2v38j2MhxVTDZpScZ8q5lf08z9QZLeZr5reOdU&#10;eT5SC3y7MU6MWzO1vcTneqnnPyr/AI0umW0M2nx3tutu/mQq6SLKDwR1pktvE03nQgzKuCwhXjiv&#10;5ok+WTv0Z/WFFqVGMobNEkou0ENhJdRtLG/yBW/1i/UdcV5T+05+0L4B/ZWjg8Sr8K49V17XIWhS&#10;4WRVA8v5gWJGSAT90cnFeqXFv4ph8VWM8aabJpflEXScrPG2OGUjgg+hr4s/4KWfEvSPG/xK0nwR&#10;p+oq0ehQu91JHJ+7Mr7QFI9h1r3eGMvhm2bQoVE3DVys2vy8z5jjTMv7Hyd1ote0btG6vr5Hk3xd&#10;+O3xU+N/iWz8TeKfE7RNbyM1rp8K7I44s9MZ5OPWuH+0C5upXmsox+8Yso5H496k1ewuP7Q84XiK&#10;FX5mt+VfjgD2xWeyg2Etylzsmib5eT8y1/QOBwmHwNNUqMVFW6Kx/NmPxmLzKu3XqOXqONxFMd1s&#10;snDbdi4wffpTEuN7/ZREPlyG8yPoPU0lncaopjigSU/Nvbyc1auNTacsdnzf8tGkP3setdj5orQ4&#10;XFR3M68sVmRrz7XHu67VXB/Cke1kij8zja2Bz61avb03CxvLEsPPyrHxx/n8qbBG0ULNInmRsOEZ&#10;s4/x+tUpSK5paXGiymUOIEVk2hsqf60srReXHNbbmzGQ4ZRwatmFtLhUTwxNJJH93zTwv0pumwrc&#10;3kcki7YWPzfNnFVdkufUp2kUhm6Ku7jG0cZq5tMDeW4JX+JQ3DGppfL8yRzGu1RiNR92oGkxIIg6&#10;gdyO1EZNmMpSlsPQSCbeMKVX+HsK7T4XWuh+ILbU/Cfiq6eSGSxaezUSbfLmXoVFcdeqPMwsTKpG&#10;FLcZNM0a5n0q9/tOF3WSM4VlOMiufFU1Wp8ifzLo1PZy5nr5D7aC8Sykt57bdIGwzHjH1pIh5IVU&#10;KydmDADFdH8QoI2uLfxXYQD7LqEShlVuPMA+bNc5En2pljgVIcAmRucmqoy5qd0ZN3baBLpRIp2q&#10;OoYKO1SKZHKsu3bu24PU1AoCTSfaoVZmTKj+uKltlRbQhDufb849PStjOUVa4W8jw3P7qVTsb92u&#10;3vQksqrIsx/1w+bGOOaWFEgZZlJ9cep/pT2djwsDdTllFT9oOa2wyBFjLGI/KzYTmrcGoyW0nlND&#10;uVlwyv3NV4jD/qDDubptVec+tTXKpZ7VuF3TbuY+wHY/Wj7REu5BHn7SZYB8rfwsRx9KtzpM7efd&#10;zblYKB5bjcee3FFvagQ7xJG0nQRn+LPp71FNcMbZbKHJmWb/AFewbVx6GlLmtoOL5pC6jpZkRrt2&#10;kj2vgiRvmcdjVFrZrqWSMLcMYwoWRWwFHvxWl/apuXmMkSZZgW3KPl+lRSG/mXZbxLtbAbH8WPWn&#10;7xdOpKMrGclozFspL8qsM7ep9zUlxoNxFYNcvI+1m2xr5mN3HPHarKzXNsGhuJIds/DAJkgiqdxc&#10;xyk2w5JbLP3zUvmtqbxm76EUqW76dnzuVz97O4fTiobZjcbLeCViwXDMeq1pW1pZTBYraydZuvzY&#10;ZWA5zj0qS5vYLu6Ik+zrGUysixbSOO4HWkp+8bxUfZ3uZKOLOR4HiMm5D87Hp7ihZLV4lEg/hIAP&#10;UVZubSK7g89Jk4K+UoHJ/wA+lPtraOBm8zy923Hy9eR/OtEQ5xKkrrHZpjmbOPL2cBf8argTwSfv&#10;Qyhx8pOOM1f8kQQRh48Stz8yjdg980zUz5xht4oVZm2qFGMk/hTj8N2VGV5ctrnVfCPwlBql3deK&#10;dduPK07S4y0kmzhpB0FYeq6vJrmpm6lYKDndIuefTNdL41iuvBfgmz8IW0flSXiedexJITu+tcS9&#10;xOz/AGOBlkRiPm7dOlclHnqSlV6PbyKqcsrWWxLHErrI5QNI38XIBFLDCVja6+bc3Cqy5LY9Kka5&#10;RwBtVVC4VdwxnvTtRlvorH7JHOsXlNmRsbSme3tXTP3ImVO8pWke0fsS/s++JPi74+tviHLdSWOk&#10;6HdLLHNCxRriZfmCg+mRzX37B/ZF9aSXEWmQNdxMyNI8Y3MMc5J6ivNv2T/DmleH/wBm/wAMx6db&#10;ybrnSY5ZJvL2kO4JY8e/T2r0W1S1sBHs85mDqOvbv+dfzxxRm1bNc0nPZRfKvRH9N8HZLh8tyeFo&#10;350nK+v3HPePPgr8N/iRoU2keL/D1ndxXC5y0Sq8ZPGVbtXwr+1R+y/ffs6+K4bW2luL/QdSYixu&#10;m5dX/wCeeR6Z/Sv0RvHtLlXcvtXd8rZB/CuA/au1Oy8M/s9av4z1Lw/DqlxpsYe2juFDKjsQobkH&#10;pnOfateHOIMfluOhGEm4yai4vz/I5eLuFsrzDLZ1YxUJQXNdLsfBOl/AWe00NvH/AMQL2TTtPVVk&#10;isePMl5wAcnjIrN8b/EzUvEdovg/w3bxafpEKDyY7VfLLeu4g8mqPjTxx4l8XiNte1G8uLiRQ3ks&#10;SY4xgYwvSsWMtb27JLOWmZ8sVr9xw+HqSlz12m+i6I/n/FYmkly0NFa3r5hZxvawzTTyMskbbRGy&#10;nkeoOa7zxprJ8T/CXw/qFraQqbFZI5Nq5Kc8AknmuJivIG2x3GWR2Afcc7R7V2Xg+2utb+FniS3t&#10;4VkTTdsitJ97buHYVeKioclSXR/mc9GcqkZQit/0OHliCyr+4Xn5vlU7aCjSszySN83CqwyBjpU9&#10;pOfIaSZxtTB2xjP5ilsFiuvtE7p5u0b1CnG2u7mZy+9cqrHPAVmmJTcCY2Vf1p9zey3tx9qmU7t6&#10;/vFUDI9frUcs6ROA7O68n5u1PR1njjQB9vJbdwKXvbA7x3HOXMisV3t/db0qZFeOPybuFGRSHLLj&#10;n0AqGaUyqrPJ+74BDtk9e1S29rN5am2kVhGxfDNgAemKTjyk/ZIjPcLGttHI2I2Lr0+tWtRku7mO&#10;S92ySLM3L9Apx0otrY2tpNczOrho1AeNhhST71KdOkS0xbyMyzMQ3zcFsetTUnyR5uxpFOTasdxD&#10;Yv4X/Z6V7uyjabWLxR5ysc+WOQPbn0rzp4JZw1w1hmNAqb/Q16h8Y47fwp4Z8KaPb6p5yJYh2s5m&#10;wM7QQ2O/WuFglty8MELAm9xJNuUhY8emK8/LZ3oup3bZ0Y3mp1VBLZL8SnoesQ6M7NLZJNuQptZz&#10;gZ71VVmuLpkilxEWA27un0q9eWttFqNzaWyqF3gLMckf5NR32ki0vlWwXzo8bfPdCu9u/wCXT8K9&#10;C8Dk97ZldI/34Mybsqwk8sfNjPUU+W5SzgWFYo/OYBYx/EvpimeYy3C2kU5VsbXXqD3PSrEsp+zL&#10;bwyQsyn5m8v5lb0zT5uwrLS4l1Gkl6Y5bKSBxg+XJ/EajWS+upZbKzg/fTOqRpxuz6UstzNdHzbl&#10;mMgXIc9c/XNdt8ENHg1PxhLrd/p5untVjMcyx5ijJGAGFZYjEfV8O59jbD0/b4hR3Oi8KfszbvC8&#10;l542ldrtpIpCFkCiJTyQeOSRXongLwppHww07Hh7Sl8u8my03m/M/wDdB46CtfFjLHNIL5VkVkE1&#10;ru+6uO2e9XLSy01Yd1lfN5MaqbVbnqZc4O3Ffn+IzLEVk1W1Teh+iYPK8LRcZ01Z279z5u+NFl4x&#10;0z4kXniPxVp8jx3Ux+zzFB5ci46D3Fche3Dz2+UhjVdvygKBxnvX0d8fNMuta+HGoNez/NpxLW0c&#10;ijO4nLYIr5uliie3VHutvAxuH6e9fZZLi/rGDV18OnkfE51hFg8dy73IlSN4f3YwzH5M4q/eR2jR&#10;2t5AokV7fa0bNyrCqaPGsbRqDNt7KP5U62vRFP5iSuoUY6fd+lepyy6Hl82j0JLtEgeOOSL5jHlW&#10;XpVGTBmZJFXHvV+a5e7lW7uXZv3eMMuMrTJbiMIkUdrGuMH5lOcf1q4+0Ji7OyK8+Hh8kSBXVVI2&#10;45FOS0MyKDOse5toZm6Ul9JMilWmRfMZTsxj5adYvE+cMAf4V25HSriaO6ihk0XkxeY824K5VWXv&#10;ThExSOMR7/8Ann8uMGlhe0mgx8zeXktz0amSyCFI2gZt4GS2elLqGuxEDPNPJvQKyvhRSFHlljjk&#10;m2r5mGLdqmaS6ubjzFVFfg/Ko5NRlAP38oO5Wxtz39asokW1YzqkIVflLL83UU20J+YvcfKzYRj6&#10;DtTljglCurMrcjjPJ9KcTOgMjNhkXaIlA/E1EnJMm75RySWqO7TKxX0UnDGpYdOQoptXWRm+9Gc4&#10;XP8AhSWwtr1VilZYUjX73Ut7VHGbmyGUkZVkJHytUrzJ96xHdRXFs3krtHJ3bTndVUwsp/e7fmIC&#10;qvb3p01wz3AfLKVGNwHU+tK3yx+WgZm3ZzgCri5RNo+7YteHtf1bwpdNfWN86q7YkhVjtlHuO9dd&#10;478C6ZceHo/iN4Muna3uCovLdY/9S56nOeB9a4qeNHWNEn2qqggk85rd8EePNf8ABMl0LacXGnXH&#10;yXVlMoKSe+G7+9cuKo1NKlH4uq7mlNwlfm3Oelu1+ZIpju3nlhyeBSSkpahRL82c7cnpXW+P/A0K&#10;2Ufj/wAIzfaNJuf9cvlfNasezYH61yFz/pLeXCdy9N+K1w9SOIjp0+8mUeVrsTWqSmPEFx+7Zctu&#10;9abGryu8QmJHX6n0qdNpt8umdqhYwox+NQrJNHuaIyerMccVfLYz3k2iNRtuQsittfO7I6fSpxA8&#10;ZaNt20N/e5AqKRkuNpnlZdrDPofXH0qRLkyyqJ5Gk59cFxUsqRKyWxhWJjnapLP6e1RNnbgKsinO&#10;3c3IFXJ0tQ0k9rJ5aoQu0tycjpiq9wsNsDGsX7wplSvOBVGcb9R1nal41wqyNIuB8xoi/dS7pIsb&#10;fvYUjFN05ZRMrfbMc4bav3R61JcykTySRTNIn3fM5waFLcmXxMCnkSKbgfIwJ27fypbeGRJFDov3&#10;TkD0NMJmlXbnn09fpSo8Tj94zbkUqAq89etBI55QsjMAY2VcKPWmhIpF2zgsoDE7vXPaklkd7QlY&#10;M7fleTfzj6VWMfy7hLIoP8GeR/8AWojfmKhHqT20UzRPIpb5T80e3OaFEJIQyfLjPyr1qTT7Jls2&#10;vBfGNQ5TcT97inTy6fJaQyQoqyJGfO3ZAY0N+8V9oJbeK3nWKKFtxwVPrT4AFkwj/eyNvl8g1Gl0&#10;iMJoC3mq2FwTx7ClhuIp7g3Kyslwv3VPIPrzQZ8smWo1kjuzHaSBo7d/mLAdfyp0upHz281Mq2Sy&#10;8EFu3FZouEkGVDbt3zBuBUstrOlv5rD5d2fvUuWN7k8tpK4wsxjFysG1o/1okd9iwi4YlWO0quNo&#10;NOW23T5eORkLAFRyR6VHcRpbq0e2USK/3WrXm0NfJElur2lozQ7W3AH5l96u+GBHLr1rJGfL23aO&#10;qso4IYVQiuUICyRcN8xVck0+3O13uftPl7WDIeflP4VlVjzU5JPoEZcs7s67496Avh/4l3lvM6bb&#10;jbKixKBgMK5RYza2mGnXa38Eigkc9RXZfGKGS7sfD3jS73XDXmlrul2hdz+h9SK4OaYXMIHlc7vm&#10;YZHPvz0rkwEm8LFN3tp9x0Yqn++slZbk9xatGoldsqxIXYRk/Wo4ZYI5CZIWmULt+Vv1phuZ4HVR&#10;LtSORgqqeufepHDrK8BgXcv32Vx6dMjiu77JhayCNQtkzGFVZufM3cgf0qfS5YFWQ3HlsQm1dy9S&#10;e9VmgZ4We0jZm/iVeg+tA2Qnynib7yk/KDkd6z6A9UTxLdG+isjOpWTgnqtRT6NFa3dwzyqzIwCp&#10;u4IqS6NlHMLSGKTbt3RmThs/4U1LANd4e4STEYLbWyD70dLApcsSRLRbyU3At2ZVUAxp9cYpZrVb&#10;a1juZ1IWZmVVPLDFVvKM12YkceX8oJXjPNTSJbErBbs7RpI2d2P0qfe6k6WApE58vco2x5+px/Oi&#10;O3kkDXExK/JjC44qOaAwSD5WkLAoOck+9TJH5cbwkOzeWApPPPtVXJ22ZAtrEh8qOVctkMxU9KsT&#10;2F3aWamaD737yKRcfMOnWmRI+ny+XexZJjO7eoOM/wAqha4MQ2OWHyhdu3jFSWr7DhZOF/cmN/m+&#10;bDZwD2pxiZovNS4UorY27u9QxxJGu5I9+0ndubFOWePKRiLarHO0jOK0VwtzPQcXV282aY5bKtu5&#10;+WgZUKVdSvRQoplu5GWaH5d3J7A01zCWcR9vulTnFN83NoLXYspbXX2Fb2ORSvmFSn3W/wD1VC0b&#10;2ircGNS2/Bjz6jrSLI0sG0R7sE/dXBFIsFxcKZmbDJgZ9T2FPmKStuETYQxjC7myAf5VIxiJ8xE+&#10;bbtXceDSQLcxXKs8fzq34ZxT7qG3Hyib5h27CplPsS5e8MRThZPl3LwyL3qKQF1/0aVs4UqKLie2&#10;CN9nGCVzu5602PMTLLKTJ8vyx9DWiloaKL3DAMzSTq37sDjP4VLEN8jF0x8p3Be1IVcyfaXiHlso&#10;3Kp6c1I4O7yd3C5KsrZO33pX1CRDJPyIvLYZXAOORUpt0w0LDblcJ8vJNICWGx2Zd3+sz3+npTZI&#10;y7L5UTfvOFAbJHvVuXKT6D/sV4yqtwE3M20puAJ96VGaCZop35T7pzkfSm+X5Uqkht3cZqQQqbXY&#10;j7vM5Ztp4/xqHLuSx0MEF7NHAskaNzukLYGKivlWPCxxqHVQBtbO7nrS28cCOIpVYD+JqkmigkmY&#10;lZNu35WVfyoTC/vCCRPlMI+ZVAX5evrUkk8ZCfMGXg7OePpUFrM0QYLbLuPy7mHIoUG2ZolgZmZd&#10;o8zt70viJcU2WHe3k3xxyN8zZcP7dBTY/LW3ZLd2Ei/eHZl9Khg3v5kUqbV3AfK3FDSuha1ReWwv&#10;ytgijlDltoSiZTGqXCMqkY+UYIH9aijTM+IZ4ztXO1m6e3NOaEuipNEdqg7W3cim3GJJt0hKngLz&#10;kAYpe8VHlHOkyXUZKRksuQwXpmgskN3tLBlU42qvUU1LS7udq3L7V8vKkEZx6U7bJL+6KxheQufQ&#10;VUfIHZ6CXs63VxuhZdp4+gqVFhGRG6/LHkY5yahjghS5MbyKp2geWFzn3FNSCNpGJGG2/wAOeKfY&#10;mUYpWHskZjaRiu9nzt9KT7VOtshkuI2zydv3lpl5b2pdYIFY9N0jZ/KnszsU85WcH7235QB6UjS0&#10;YoaLm4IUzOrbScsPT1qxHZwSI7g7WPKj1quHQS/uu5xtxkGpEeaTy0dyrJ+VL3o6kT1Wg57Zo5WW&#10;2KyFV6lelMt5LuJWldV+Y4bike9QHcisfl+b5iM/WljLtCyoWx125/SmpSsL3rK5LaDE0fmyR7T8&#10;zIwyM06Qi2kfy5FYbSVbtzUdsyzykhFiHAVTzk0+9nVoo7cRD9wpDN03HPWpdr6CfxWEEkiweZIy&#10;49Rzn8KhS7jjJkRVL5+XK9KkR4TKY/KDbushyNtFx5NuxMcR3Y+/nqD9acUNcq0sKZpriKacnayb&#10;T8vFfsj/AMEeP+TDvCMnlbS01+Wz3P2yXmvxvlnmnSa7mIUiJRt29Rnv6V+x/wDwR1mkuf2B/B8j&#10;qq/vL7hegH2yWvxDxx/5J2h/18/9tZ+8eAPKuKa3/Xt/mj6nooor+WD+xAooooAKKKKACiiigAoo&#10;ooAKKKKACiiigAooooAKKKKACiiigAooooAKKKKACiiigAooooA+Rf8Agtku/wDYb1Bd+3/iotPy&#10;f+2pr8cfscKfIR/wLNfsj/wWtIH7DuoA9/EGnj7uf+Wpr8bDMI5FjP8AEMDdn1r+rvA//kk6n/X2&#10;X/pMT+OfHrmfGUEv+fUfzkS3EjTM0kEDK27apVeB7167+yd+yD4l/aPnl1CbU5NN0WyuCsl2qZeZ&#10;xhii88HBFeM3N1eSR+b52GEuV29P/r1+oX7Knw/0f4dfAnw/aWVt5c11bR3ckgJXzJXjUliPoR+V&#10;fZ8Z51iMmy2McO7Tm7J9l1PieCcho5xmfJXV4RV2jmPCv7Bf7NWlaayar4XkunuXw1xdXTmQnpx2&#10;AryT9p//AIJ62Phzw7P42+ChurmOFt1xosi724PJQ56Ae1fYFjHJ5MiBGboYg/c560WV1J5i2kdu&#10;3mli0m77rbuo+lfkWF4kzrBYtV1Vcrbp7M/ZsdwbkWKy90I0lHs1vc/JG5up5LhdJNsIfLO2SPys&#10;OrA8g5701TCl+UEKyD/a7tjg17l+1h+zz8UvDHxx8S674T+EOoX2k6lfebb3Gl2ckiBnxuxgf3ia&#10;8lv/AIYfFfRB9mv/AIZ63ayHJVZtIkXkHnkrX7tl2d5fjsLCqqkVdJtXWj+Z/POYZLjsFip0lTk1&#10;F2vZ6mGbie1kT+HYwH7vvz0rSuNmoy3mpThtsbBRC0n3Djj8DVC6t9WtphDqthNBxnEkJVvyI4q/&#10;dy3E1ksss8TR/KFjxhyf9r1+tej7SnUd1JfeeXKnUp6SWpRe1W0tI1e6jdzKf3ay52j39qEt5LeN&#10;5reR2RiFfb/FzyPWovLdpmke2jh3Odznofb2/rU6X06BrSO4j2jptHPHbPpW6l7vKRK5JFZW96zJ&#10;bQZXcCx3HEfsc1DaWVnDvWJNys+dzNgE/wB3mptO12S002XTJEZopZCz+WnLenbpUazCC12W0Jbz&#10;OGSQcoD1OaycpX0Hy8u1z3L9kf8Aa1j+EF9/wq3x/Fb3nhHVrgJcec+VtC4x06FM9atftZfskf8A&#10;CtbmH40eAruO+8J6nc/aYxbrlLMN8y5Kn5k56jp05r5/Wxs7qA2stzvw2VXjPH419JfsWftTT6Td&#10;Wv7O/wAULaTVfDetTCy0yGWPf9nkc7dvP8J3fhivis4wOIynEvMsB/3Ej/Mu6XRo+yynMMPm+FWW&#10;Y1u+1OdvhfZ+p4T4anl0Hxro+vpEqmz12CaObbgMd4PHtivpL/gqDpthbeOPDfip1ZTqGkNEF/v4&#10;AbGfTkV6t4Q/4J5fBvSvGV14j1mS41KFbr7Rpun3FywS1ycgEfxdBXrvxA+EngH4naT/AGV478M2&#10;V7bwqoi+0ncYBjGFPbj0r5HMOMcFWzvD4unFtQTT+fz6H22W+Hubf2LiMJUaTm043fbr8z8o9r25&#10;W1WJQp5Pzfeq39jaz0lpmih3XSqfLblhyc/TNfXH7UP/AATn0uz0L/hKPgTD5cliWlutMllLmRAv&#10;8Bznivkmx07WpUuLeWArJG486N1+ZNvUcmv03KM/y/PcOqmHltuuq9T8vzrh7MsixHssRHV9ej9D&#10;NKQg4jbYq/7XFNSOG3fe0rKu8DjjNOlhtLhEYDCyMW64zz2p26O4Rgi7lXHy9+K91SUoo8NeZYWO&#10;bU7yOwWU+UmdjN09fyqT7DewWzX8Zj2gHEkf8Jz/ADrPkk84GJrh9i9dvU0+C1FxtsnuGUbWaNnO&#10;1R71mDWwyS7m3Ay3Mk3dvMapIx5ULyhlKsvzA9adZopM1lPbK+/mN24/WmWk0VjdtDBGz9Rtb+L1&#10;B/xoHaMh1qFjlFtKVbjcq7uhqafSY7WwbVnKyFm2+Xu5/D3qgN0itKibWzhV3fdWrEF1PJE0Em/b&#10;5gPQtj3FU09mxr3ZXufTX7KX7fx8D6fp/wAP/jNC0+k2sZij1dN3mxqOiuO9fRGl/ty/sgXEqGL4&#10;mw2MUyszq1tKHT2+5g1+b0F0lumGm6HG4RgkjP8AOkjSK4iEnmfL55+Z0HyD1NfD5pwDk+YV5VYO&#10;VNvez0bPu8t8RM+y/DqirSUdFfoj7g+O3/BRjwdotpc+GfgZZyaxdTwbF1q4jMcMXYsAQCx/AV8V&#10;61PqHiHVJNa1e8kuZrmUvcyM3zFiec5qSGaCQNaWZYSGPbJNuwrn2HYVCJTHNNFczqqsD8wkGSw7&#10;+9evkfD2X5DT5aEbye7bu2fP51xLmnEFRSxMtFslokNS1sLNoZXvHjjZ8SR7udvoD2NNSyspL64e&#10;2Zks5FJXzOTHz096j1FYZRxdM/Zfl4FQlmhl8n92FVvug/K3vX0PJrc8KLfsy4sn9nTyC0m3gqFj&#10;uFBA5FQlbnP2RDHI0i7gu3d+FPmnYxxx/Z1VW+8icg+9SaVPDD5zNKscgBMAnUEY/wAaUpWBavUp&#10;SSMR5MqqzD5cKvIqNbho8xMPurlW2/N9Kmbb9pz5gffz1HBNMyHnbay9/ujinzdwvy6BazoZFfyd&#10;vy9Wqysoito41vF+aXp0xUkECRzKJLk7WXK9OuOh9asDS7e4jWe5uo/mk+VFwSPcik5e6ZSlHmK7&#10;RTGTEU6yED5TUeGa4f8AcsrcfLtqa5geBViWZdokP3Vx+tDmOKZZo5pG79qcdERGVholnSYzglvL&#10;/vjPHegRwySsQ/3l3LGqk7vakkTDSJukYMMp8uM06OCG0dZAwk3R5+XjYarQNOp1PhlI/Evg+68K&#10;LbO2oKfOsFTJ2gdsVysCXNrAwn3eYrsJgy4INa3hXWX8Nata+IYLhmkt7hXZEONy55U/hWx8TNJ8&#10;6a38bWVuPsGrMxURpxGxOdrGuNS9jiOV/DLb1KjHmpu3c5S6eSRYpcbumJF6kelNjEpzJHbt/rOu&#10;evtS293DLPs3bdrYU9AB9KdPM5dUHAbLK27rXYZyvtYmhSNdzS7lIP3du7dTrm5d2Ah/dq0Z3bTh&#10;TzUMuBaqOqs3+sx+madLKxkRbddqgdWbdk0ramaRMlndfZJpyhDK20N3X3qMvbXCG8NrIJQ2OZMh&#10;vp70q4mWSKe6kCiQj5eN1SIkDXqtZpsWNcbW5+b1qOrGnyxuyAJNAiyPjc2Sd3WnSyPFF5ERGW5k&#10;fHNSyRTLHuCqzE5GM5AplgIRfb9QDeWp3SBuc+1VsSnzakcShYJAI/mbHft604L5UsQEZVnPytu/&#10;OnRwRm686O4kVdv8Q4H+zUtm0kNxvcxsoGcnn8PY09Q+0V3sLqZFk+zMFcks23g8+tVZIzap9uWH&#10;vtX29/rWpFdpeS+bcvtXrHHkgH9aguJdQvYvKt0XbuOY+gOO9TzGsbRdiRLyMrJ5LeWDHiNQuScj&#10;kZ7Vnl4I7tZ5IWZdrKYdvC4AxUlzPfyutzMdjMML5f3QAOn1oEkd+UEEqxlR8y/89D60mrbGkdGQ&#10;3Nnc2TbbmPy84cxrxtz2x9KdLaW8sMNzFI33m3YjIwKmbUYZbgXryPNMuAwlXgADoffFbngTwPr3&#10;xOuLjQPDnlx2sLGSSaYngkcKD71nKrGjTcp6JG1KlUrVOWC1OTghvJ5XmKK37vCr1Cj15rpfhH4S&#10;i1/xp/at5MkNjpC/abqSVeCF5x9Tiu6039n3Q7Cya21XUpvOC7t0cfDgDkdfWq/iDwVceHPCl1of&#10;gZjJJcTf6YFUszJjgD1NefUzClWi6dKW+lzs+r4jDP2lSOh554t8TP4r8YXXiGS5aNGkYW8bdl7D&#10;8qy4zOG8pSrBm6BOtSTtZmbbO4jjWTbIu3lW9cVHA8co32w/1bHDFsZ/WvXowjCmoraxySk3rYiG&#10;xpGWW3Jb+E9BSNbXhBkBDM3XzGyafdBw5n++qt8vcE1fntma0S9un8lLhSYQDjcfz6UVOw4ykrWP&#10;vj9g34lab40+Bmm+HZb5vt2kQpb3ETyZZUXIUkfSvcongVpBdTK7L80f7vGRX5Y/Dn4o+K/gx4zH&#10;ijwTqbKwkVbu33fu50A5BHQ/Wvsb4f8A/BTT4JahoLHxpoF7pN1GoE3CyK7Y52lTwK/EeKOEsww+&#10;OlXwsHOE3fTdH71wfxtls8vjhsZJQlHS76n0MLaC608yokbedNhUVRlK+ff+CjHxX0vwf8Ev+FbW&#10;WrmPVNaaP/RWg374Vb5j7dqyfEX/AAU1+E+nJcWXgzwlqmqOzN5EsuFTOONw3dM/yr5L+K3xb8Sf&#10;GDxbdeL/ABhqTNcFsWdurZS3X+6oPQU+F+EcyqZhCti6bhCDT13bMeMOOcrlls8Lg5c0p6O3Y5hv&#10;Oldb3f8AMB8zKdoIA6U+E2ty2Lq88tWQlWVctn0NJayusbIiI0nUszZz7YqkqmOUTtINxk+6o6V+&#10;1cuiPwuOo+MSBVZTuHRtrc/SvSf2f473X9R8QeGdMk8uG/0uRZmZuQAP8/nXnEDqD58jIx35Cev1&#10;rf8AhdrVt4f8e6bqF1K6xNIyTiMFflYEYPPIrnx1OVTCyS/qx1YOUaeITkZsI+z3E1gp5hkKyMo6&#10;7TjrVaTY8jyW4MK7cbWbO73re8faXBo3izUtNt3iaGO43fuWx8prnIEnk8yfJJUjAz90e9b0pe0o&#10;xl3OVxtKSJmaWXy433GONcFW7VeWW306eRzcM3lrjawHzMR0A9Pes+MzLJ9pMq/NGdqls06MSyKt&#10;xPHuVmy2efwq3G5m/MknEO0XAb5Wb5uOnsKJELMk1ncMPlO7cfu806aSdAVi2bVwzR8YP0FQs8fm&#10;Zijk4B8xTg8Z/Sp5SY6q5PCNOMDS3bXDTSP+68ojyzj1H51f0sT3mp2Ol2jTSxTXILRGP5WZjjIr&#10;NktZJY1udPQqpkIXd/DXafCOxttX8e6HYyN5aW7maeQdAQp7d658VL2eHnLyOjD+/iIxvuWfj+uo&#10;av48XT7uXbBptikMcaKQFAUcZrjb6VLWzsry21Bw5VlZdmNo/Ouh+Jut3Pi/x5rF1apiGS6PzooA&#10;VF4GfU8Vy81q80qm527YzgNu/Ws8FT5MPCLXQeIm3iJOT66ehueFPEMCXG3ULCTUPOUrHGyjaGxw&#10;x9MGs+ca/b20kV3f738zLWzZZsnuPaq+mebHM0sd95LKpVW6E89vwqW8vXj1OQJdSuGUKGkwcjHr&#10;2/CtuXlqaGftH7NIeti+mNDd6nOdr5eNlXncDjBqC3ZdVnmuZdsJXL+Yq4DdqgdpHumSG3G7acK2&#10;Tn/69SQKzCJ7a6+YRksscZyG962jFdSHK8SWazeS4kOnzSTRxqN0kmRzjtXX/s/eNbXwp44/snVb&#10;9o7S+2qynhTJ6HJ/WuCu53KAQSbvm59/epbWxudRktdPsLYfaLiYeXKv3v8A631rHF0oYjDyhI6M&#10;DXeHxMaitufWz6W99raz6Zdbt/z725AA9CPvVLbWuq6Zqkr3N6skO1ZEVVP7vPX5fr3rzDxH8Vrb&#10;4Wz2vhDT7K4do4U+2brgfKxXn86pP+1RcRw3MFv4SaPdGEXz7rOCM/MOPX8K+Fjk2Nqa01eL2PuJ&#10;55gYOzdmux0v7S/jO40rwtLotpK2+8jWEMw+deck47DHevBzJ9giSSWITYX5lYZBrU8T+Kr7xZrt&#10;x4p1a5jZmbp5m7A7AAdawTJcq0s8cMvy4O4fdx6819hluCWDwqh1e58ZmmMqZhjXU6LYFtjPexpA&#10;rKs3KquPX606e2h/tBreO5kVo1bd5irnjt9akZbudVIOd0bSbFGCKhjmjS3YvAjbiV3MvKnFekuZ&#10;HApa6jYT9q5ilbai/ekPb0+tQTWjzbCJ5C3Zt2asypOMNKvljyRhXXr9B/WoXjfzgYQM7PlRlzj3&#10;9jVLzCL97cjkthv3vKzMq4yy9fbrUizi5XZHAwMa8PHwR9aSJEE6+b8sZGFdl4Hv70+3h86Yr8+3&#10;aVXyx1OfvfStL2iXfv0IIrYw3DeaeCRuDmnxr5NwfOY/KucevpRfROrGLcW/2s9/eoy8q3CmYNGu&#10;1TuHcVPW4fFqSKitOrW42tuw+DUsNnIGUON43Y4xk021866cLaq6xq2JJXx370sj3FhMYp5Ayrj7&#10;r/e/Gpl7wpKVyX7O/lSRR7z5Z3yBcAgexqK1sAY2vATIZFz5bPhhz+tN+2z3PmO0m3zMjKjpio4J&#10;WmtlVnkWTncuf5VOoKMlHUkuRaTyLJDCyr0+bGVI602G3ea2ZVbb3DFuo9KkjJjh8ud2XO4A/Wow&#10;i+aIgfl3Drnmq+LQOboOkssIBLnPVl4FVp4p1ZVdgPMPy/NnFWZI1eSQsdqtwBgmnASTRKjyqowC&#10;GZap80XYaly7laa3dF2BJMooPrzSeSLb97I277pb58EE1I8MrpsEu5t2V2j9KbHBKsDB5FO5gF9m&#10;qXfe5afmdl8NvHmn+EL2S08R6I19o97CUuLUScA44f8ACqXjDwjZ+HUXX9CSS60m7YPDOq4EGf8A&#10;lm3vXOC0nghjkm+ZZGYBjJgCuk8A+Ok02CTwV4lul/sW6kzKzqWCtxhh9K4alGVKr7an81/XU2U/&#10;aUlS7GIo8yPJlZfmHlN059OaquZXEiQiNisfO1u2f510PjDwv/wjV209lf8A2zTZjm1ugvy4rmxb&#10;iGSQCXaz9NvGea7KdSNSKcepjGPLJpkyQPCFWc5O3cY/wp10sxijWKP5QBu2/eqGRXbLFyzAY+Zs&#10;U6RSoWIRe+48frmtOWSJV73LWq6ZPJcSKy7miCs0kY4ORUFxDJ5WfKkDKQd6jrQJpljMYuGUNzu5&#10;/LNPuWvyFmGAu3BbzDipJXNzCxzmO3aBF+Zm37ieSP7tMVQGbzIMHv8ANwuTUatKGMQjXcP171J9&#10;ukNvKEl+8wJG35j9DUxjJ6i5WSRm7a4/0eNGZemz09abJdzPKuZVzJxIdoG05ptq88c0csbrubBA&#10;LU26fbdSRsibRJ8yqvTJphGPcvCKyUMkjR/JGW3btu7/ABqncnM3Miofl2/NxTWtVuZmG5VTdjf/&#10;AHRRcQpB5f8AHtcokmeGq4/EOMYkqSR71QyAwtJ5m3seKZO8s7mWSJRhcfIvAot/tBRftStt5KnH&#10;P0qYszO3lzf6xcLuGKmS94lvlkS6cbCxb7VcWbvIp3Ku4gD9KrjczSXEdrtiEmCy54zSXHnnfK21&#10;mUjjdUknn+S0UJby5ApkCrxQHNLYhUrLKWjzkZIDdxUxUGLcm1VP95upqpdJBFcbI1yu4bXz1FWx&#10;I72rSGFVUcR+9Xy2QVI7NElpdNJIsES+WeNp9fenNZRLfsyy+epbG/B6+tQW1mJBud9q+Xnjg/hU&#10;Sp9nbCeZ93hm6fWoJ06McFk3SPCCuCQan0WyW6t7jzb4W6rGzLJLGSrtjhPqaqC1ITJuNnT5mb86&#10;nkLTxbIFLBedpbj6/WiXvRsjSLXU7vxPP/bPwI0e6mdWn068aCZh/wAshxhT7nNcEsbR7nZEUOxG&#10;F/z6V6D4Khk1z9n3xNpsdnH51pfJOjt94coW/QGuItbeHU7qJAzb1Vnb5uG4rz8BLk9pHtJ/jqdm&#10;N55ck2/iX5FSWJLedCdrLG/bt7U2Zo3lkkEqt5jlihHP40hRDctLJ5mGYHyjjJ/+tSmVwC6xfivb&#10;2r0/iRx/Mc808cQtYZBzy22o5GjjRduSTyGVqk8q1MTySM27d93d96otqBN0kB2g4Vt3U+lJxQWi&#10;TpLLMnmPI0jJ/e9KbB5bMzhUxt6DjmmG3eGbynb5fu59M9qQRtbq29GU9M7ufap20JsSnyR8k0jD&#10;5BtKoOOaVpI2to0C53ZIIwMc9aj33ElwSFKjZz7/AFp1uIjF5giO7+RoE/djqWrcWr2rW+xmmVjt&#10;bd8p47VJoJaWeZWcLGsOZOM8Y/nUMHmQqJTct5jNkIq8hcHIpw/dW+Yp9q+WC21ec+hrOactETGV&#10;h19akQtdRKQNufO5YZ9zVGKW4nfbK6qzEbmPceua0PNmMDLHqjEMn7yJUypwO4rOj3i14H3mz34o&#10;pwXM0+hd/dHywxtK8slyu3zAF24wfentafaovMjuoztbG1f/AK9QzL5gBij6HJ3KM1HDDMWaZzuj&#10;3ZY5xW8V2K36lme6BsljlnVZN2PKUDGPWq8cscQ2xru+YjZnrQyxEK6Repbdzn0piySmX/UZC8st&#10;PYqNiW3dF3wmJlb+Jifu8+nenfaM/vhNkBv4f54o5uIylmBudifLGeBjpnvTbaC4MTqsa/Lg7W4r&#10;MlqI2KUmfEkvbOGbG76VNgkLJLG25uI2GAKdHYvPeNBdsYWXG1lXgfLnFQ/M8BtoohmMZX95+Zoj&#10;aQWj0JIg6r89xGD0DZBqN57qR1upX3GNvl+Xg+1NUzbtkcYO7lQKdI/GJQxP8SqcYqrWBXuTxW8t&#10;1FPcNJyuCyU+OGG3KvLJsWVWKsvzH8qia8UW4TayybuP92kiljjhO+JZFPUtnK+1TaTZGrJGt4i+&#10;57gltoKtjt2BqvJIwuGkSTlfl3ds0Ge0U5WE/N0XPvUgAjLBY2UE7gx/Wq95DXu7kccp3yMY8sP8&#10;5pVuUkEYaVvX5f4TSFpri+W3jUMGbCsv8VPFohMsDR4VTjdnkNRvuXZWJFiSC38+e6+Vv4RyxqDf&#10;bxFoWjbayj5ienPWppo2MKo4+6uMYxmoZ9hh2xRBAMblbgt/n2qeWRFPUtWkiRW7Io3fLw6rnNNi&#10;MUqOhkYsV2ouDzUMSuicIPlwfwqQi4iO4YjG3K7l+9n+dVyg46kjwW8KLtk27jk4bpUcEqSyvG5b&#10;5uCy4zUbwu0yyNJkdfmoEMkDSPFbZyoXd0ANHvCUVbcdJ5JPlpK3XLBhnpT3uIbqXc8G1AvzFRzU&#10;YBwrmL5R97OOTRAqtMz+QQv93bnNU17o/dFKEwLcyHlmO3J/hpsuQwKMSseB9KeZJgN0lqNu08bc&#10;GlvYbd7RBaafIkmB5jSsGDf4CsYt7BG19QeVNm2OAg7v9Y3b8aajQ7NsUzb84YKOD+NR/ZBIGEZZ&#10;Wzk84FPttLkFwoR12tk/MeG9q2C0e4hkm8xHjOPmxjNSRmBERmmmwo/ebV4z6Uka3Qid08pNhxt7&#10;mlt7SW2Ie7UA+ZlW3damT7BK1txbm0ksJ1E0Uis3zRqRwVpirLt3xsSGXJY1Lqt/qWpSpNOFzGcK&#10;AuMD39KijBgQXEjtluBwOvrUrm5bMGly3LUMEE1tJITmXcBtYY4xzVUSKGwAzR7t230qS4trm4/f&#10;SBlVm4AQ5NR5MU5jcbfmBbJ+ZqI8xMVoSS3dtMGWIeX5fKkc5FVftIkcs0n3h0NWJ9OsfKjNpJ94&#10;Fn3cGgWBLeUNitwQzd6qMepX7tDpJraOyEccjGR8lyvQCmxgbSkL7uR95efwqf7JKZstZL5e0rkd&#10;G9TmqzqXiYxg4U/eC9PaqTuHNfRFqdZ47eRpLOUeZGu6QrxjNfsZ/wAEd4hD+wT4Rj/vSXxHy4/5&#10;e5a/G4394YXiD+a20blkXHA6DHtX7Mf8EhEaP9grwYrHqt4f/JqWvw3xy/5J2h/18/8AbWfvH0f4&#10;f8ZNW/69v80fT9FFFfyyf2EFFFFABRRRQAUUUUAFFFFABRRRQAUUUUAFFFFABRRRQAUUUUAFFFFA&#10;BRRRQAUUUUAFFFFAHyP/AMFrCjfsQ3wfO3/hJNO/H97X473tiLu4W5jiZY9ufLZvmwO9f0PfEn4W&#10;/Dz4weGH8F/E/wAIWOuaVJMkslhqVuJIi6nKtg9weledp/wT8/YqVt6/s0+EVOMZ/sePp+VfsHAP&#10;iZg+D8nlgquHlNubldNLdJWs/Q/DfEXwrzLjTPo4/D14wSgo2abejbvpp1PwbuIbbyJCsh2t/ERX&#10;6Q/sNfFrT/iv8AtLtbq9f+0NFLWNwnG5RGq4ZgOxyB+Br7DP/BPj9ihl8s/s0eEMHt/Y8f8AhW54&#10;J/ZA/Zl+GtzJd+A/gn4f0qSb/WNY6ekZf64616XE/ixlnEGFjTWGlGUXdO6PI4X8Hc84ex7ryxUJ&#10;Ras0kz53s5Ps2Lc3LOzZ4HQ5/wAKbrLx+GtHuvEur3SwWlqu+aaRsARgc19YL8JfhpH9zwVp6/7t&#10;uOao+JfgH8HPGGiS+HfE/wAOtKvrGfia1uLVWjcehB618PDi6ipe9TdvU/R6nB+M9jKNOpG/TfRn&#10;49eJf+ChXxsPjrUtU8JanYXGjw6gVsbe6tch4t3B7elamk/8FNPiybxZPEPw40m+t1jIkVflbqNv&#10;XIxX6fj/AIJ+/sXiJYf+Ga/CPlr91P7HjwP0pU/YB/Y0jXbH+zf4TVT1X+yI+f0r7b/iJHB7ilLL&#10;ZaJK/MvvPzep4U8cSquccxgrv+Vn5nS/8FI/DGtT27+Nv2ctOuo5PknHmRYdeeOY81Nb/td/sj+I&#10;J5LjxP8AsyW9qZCu0x28bqXVQoxgA9K/Shv+CfP7FDlWk/Zo8Its+7nR4+P0p3/Dvz9iwnI/Zo8I&#10;/wDgnj/wrH/iInCcX7mDqx9KlgXhPxhvPF0ZetO/6H5pwfEH/gm14puFs9S+GdzbtMd0032WVRGy&#10;544PcfyqqdV/4JbrdSvCt+puFwihboKh468+35V9B/8ABYv9lz9nT4Mfs4aH4p+Gvwj0Xw/eXHjO&#10;3tZ7vSdPSKR4ms7timQPulkU4/2RX5pyWunojPKjeWPus/XNfqHB9HC8V5V9foVq1KPM42c76r/h&#10;0flPGEMRwhnLy7FUqVSSipXUbL3ux9Z2nwb/AOCcniNVvrX4u6hp/wBo/wBVCmoKnzE8/fUn25rU&#10;h/YU/Zo8Ysw8FftDyIGXd5jPFLhQPu9Rk5Ar5AP9m3CLZ29p5MrKMSA5zU0txqNvJDGk8bNb4G2G&#10;QjKjqDjvX0kuHMyhf2GOqL1sz5inxDltT/eMDB+l0fUuof8ABMFRK8vhz4y6XdQiItG11GEIfHfD&#10;EY/lXWfstfsFeIvhv8VY/H3jnxTp2qWtnC32FbfqkhHJ9PpXxtd6/rCSyf2Pr15HG7DbtunXr1GM&#10;4617r+w38dPFPhf4zxeEvGHjW/m0zXCIYrWaUOkUv8J55XIIry85yviellVXmxSmrarls7ddUe1w&#10;/mnCtTOKPNhnD3tHzXV+mh98z+W14EjVtkX+sk2YzjpUCwW8kYs1ucGbJDM3TmriR3U37xJG8lyV&#10;TDfe46//AF6pzJZQTfZ0MavEw/ebshv0r8Wj5n9FVORxvEmtbKS7mWHzdrvuIYdCoGMGvzT/AG0P&#10;CEfgH9oPxF4Z06zayjZ4rnau4KTIgJPtn8q/SqwS9hvfON8dshYK5QnGa/Ob9ufxj4f8V/tEeINS&#10;0+2XyoVitJbnzC3mSIMZPJGccfhX6D4e+2/tqcV8PK7v8j8o8VfY/wBl0X9vm+ex49cafKI1CxgR&#10;r8vmSJ8oPoKZBawxfK1yEySG2/dGKnkvVubWENIwVWyvljpio1xNFJdNP827navUGv273UfgPvWs&#10;RjzrNpJrR23OcbuOf0qOWNy2Cf4ScMetXPsMbI115rN5KgsrHGSewqK8ht7W5VBKkjmPIVW4X296&#10;pSRUeaQy3RHmaYRO21coqt096J42luZJLV9qjPDDk8UszWxuM6fJsYRgOM98ckVWeL7S2+KVsdB8&#10;xxmixUYskNnHFbDzJdrufmjZedvrmnWzNBG8ZgY7gdu1uafavZzSrFdRSFvu/e4zTo5LUv5UjMi7&#10;iCygkgUXV7h6lYOflYx8bf4W6e9WI/JkO2K4O1uJm5wTmmC7ieI2sRYxr8iyKgBPPem2zJaTLarE&#10;qbm2rJITtYe9HMglF2L7QWv2nba72WJgv3sbs029Sze4U2a+Wu0/J5mcNVd7G4sZ/wB6Y2VTndG2&#10;c/Q1Gt0iRTIW8vcOrJ97npQu6M/ZvoSEJJbSC4VfMVs7g36U2GEBWAK4/hbsBRPa5CXFtbMsbMA2&#10;7kbqdIl5qH+hW8EUMnO8r8oOO5zxU839XLUehMLe2h+e7aZd0YEO3/GrK6VZyaV9rubqLmUDyWmx&#10;IFqs8MFjDD56rMo/1irNkqarPp++KO5mkZVYkhjy230Ao31CMbbiXVhH57X2n2MkVuMhWbLfSrOl&#10;WavlEdQ2377N1ptrqSW8Em+7ZvmCiPqCvX86SIPd3DPGm1B91R/CKpSFV5pRLEskryrbu6hUT5WY&#10;/pQt1HK/7kMq/wCz396Li1U/LsYuoy3vn2p1n87Awr8xYADHBP8A+qo3OXeNwlSVxhm3SFvlyw9K&#10;hcoGkEo+bou3sasJGIHFxKV2s5+ZV6mku1tzc74naRW6blwc1qpKwX5dxgQuiqkm0IOnmfyp0cax&#10;7oQj5U5Xd3FDG3EZK/3fu+lNZ0EKSqWX5sFvU0E/ErEiwwohM6lQ33l9a7nwY2leJ/Ad98PLu9k+&#10;0RsbnTxv4yO2PX6VwlwJbh2RmXIAKq1SaVLd6Rqlvq1pcN58UoZZM8D2rDE0PbU7X21Rth6kqcm/&#10;kV5IpbdmtNqrJFlZMj8Kdtt3RYjGPNXoSK7L4oWVtq1jafEDSDD5N8uy82x42TDH8+a5Qx/a4f3t&#10;wDcf3Qvanh6ntqaa32fqKcXGzYqCCSF0uZNqqMpEqHI9xSJKGjUOvyg4jbsRRYeRLP8AZ7mTbsib&#10;KYOTTomiIYzmZVX7m1cZ9RV8zMZbE0cY2NOR91v7mQT9fpTLi8ie5b7Ppypu+7HuO3GOv1qSC8gt&#10;3e3t0ZlkjO1ZH6Go5DC6gmIbVwGjX+Klb3nche7uOsUt7uFpXlWPAJbPfHamySWofZDCsMe0DavJ&#10;b3Oaprco0oi8tljVvujrg1ek+yQ3YNknmCRerJ09qOoSjylUq6DeyFo2+6c1JZLDGrS3cRwsf3V9&#10;xTvK3gDzYxsb5oz2qSeOAyhvtUcm3H3e/wBRVh9kktJLeS28pY42byz8skfK56YqJL6W2i+zvbRz&#10;Kq7VbBynsKlmMscjG2eMtHj5m4Iz/SqckzXBIuomVmmztj/oKh8qRUE5El09sZobm6snEeMytC2M&#10;56ewqkYo5n8yyXaHmIjy4yK2dM8H+JvEUK2+leH7yRWkZl/ctxgdPetzwn8B/EmqalHP4pu4dFs5&#10;s+VNefKzt2UL61zVMZh6ceZyXy1O6lha82lytX2ucBNE4lkVIFbd952Oce9fTXwi8I2vhDwFpb6W&#10;VRru2W6vGZxln4yB7frXk58FfCTw3ftf+MfGkl55eS1np6/M5DHg+nFev/CTxZ4D8R+A7jT9MhZG&#10;s59sdvIdzqmeM8+leFnmKnVox9nF8qep9Rw/RpxxL9o1dp21LcOn2pv/ACizSRsrPI8Z4GecZotb&#10;eHU7pf7PVfssMYXyy3zSNnrkCmaVBeWl+0FrPCsMx+UsRkN64x0xVvSNE022vrp7K9aF4VzJGzFR&#10;J3yleDzcqdme5HDyqpc0bK+vyPBf2ifD+heGviCyWVk0bXEKyyxqMKzN3H5frXFWZgSeQvF96P5g&#10;2Dt/D+ortPjt4t07xj4oL2DyNHZxmGNmIZsjt+dcLaWitcLG8u1So3Fev0Ga+8y/2n1OHNvY+Fxk&#10;oSxM+XuSRXs6qqsEaOMH7q9M96mW5S4jjErjbDGwhXbx9KamGSR7YhRBwxI5ce4qvDCwRYo4mZ9+&#10;BtB+X/Guw42i9M6WcapcRMrNk4xzgjtUNlMy2ktoke5GZS67AQe/XtUPmzW90wfcx27SrLn8amH2&#10;b7GNtu24cEqx5571lyhdw+ZHHDDaXBZ4GVTkAKx5+lR3lvdRszrB5fGQrdx/WpZbmARJE9x5jdht&#10;7Z/nU0F1bNfPcqchcrtlHqK1XRlc0lqyjHK0UzN5a+Y6/eUcCklSZLfDyOMfdLenpTpFjzuwefus&#10;Gx+FWhaXMj7Wt0X7PGDJvk+Z+/fvRUaRSkV0jluEU2kK/d/u4JbvUmnTyG5V0lVWjYbWReMAjJpt&#10;w8kce2FG3s2Vbdxg96ml1C58uKK5MUiQxkblXJwfWs5Xnoio9zuPjjPYzeJY78CNV1DS4pBJCvDE&#10;DkfWuJtZZLe2uIoZjvmkUMq45A/Cuk1i8TxL8ONP1WFpPP0eTyMMucxsOM1zL3cMEzqflbcD93OR&#10;isMLHloqL+zoTUlzVG11I/NijnjkjiXMf/LPphs1YOpSW1wxS0jLnPyqxO0n2qqDFLdK4J3s2VYY&#10;6U6OWP7VuCyNuzu3HqPX611oz0GtdeYu5oQvzY2t1otJHilaFUUMwYr8p5rQme0Wzj8uyZpV2iSQ&#10;p+XFRPaJj7dqGF+8I4dpBPvU83dBFxGWtxKYjBaXD8/Ow6DNd98FRDZ6neeJ5I1H9n2LyYY7mzjG&#10;AK4NY4RDDdi3ba3KqynbIB159a7r4Q3M0PhPxL4hsl3Olm0Srtxt3D361w45/uX52NsJH/aE10uc&#10;eL1by8uNUi2/v5GdlEhVcE5xUFh9omkklni2IZcBT0GT0pLC1tTbsl/KyjbkMvOW9PakXVJpI/sE&#10;KeV52PTlh3rq5fdVuyOf4pO/clu4WmvPIltiNsmSIuqr7e1PZI5pt11OQiSE72X5cdBkimXd1I/l&#10;xXUTRNHCUbyScs3qxzVG3d/Ja3Nw22Rl3RhvlbnvRGF7FWJpNxWOSGGP94jBW3k556ipIrvYYoba&#10;2iTyVPmPvI3Z7VXRY7UxySbWXc6hVz8pq15unGFXaCUyI27YVGGqmTf3rEdq1usckKyRlmyOFzt4&#10;rt/hjp2hafomofELVwqtYoo02OQfK8hGMj161yEWmW+syx6dbTKtzMQMKeobt+Fdp8V9T0zQLex+&#10;G3h+8R7XT7WNrowxhjJKevzZPFediqk5ONFbv8jsoRhG9SXQ4m+1Nb2W41DVg019cSl1YqQE+h9P&#10;aq9+rrc+Xfp/yzWRdjZDZGRT91vcFo5zKJGyY/MYHjPTim3l1DdMEhtFEkKiMhsnbt4zXfCPKkl0&#10;Od8st9wjc2is7xKqS5WONh26ZyaSeCRQbd3MZZQF3dOPQ1b8Q3mmaxp9q9npxt7iGEidzKdrY9Bm&#10;qUcP2hvIZHZTGCrEH5T7U4yclewpRs7phaahP9vjlBLMq7d0p/lTp4kik86O585fM3fKPlFQ2/kR&#10;SuJG8yNdyqy8VNbeWLdY5EkXHPbG315Naoieg+9umuvKliWMybSjY+6B2qMzRxBJoZvnaL95uXFP&#10;tjpyziZ4SyMxH7xgNvHXrUXnxRzKogzHt+6x5b6UByqxHcXLC1WNHDcYYdSKlkn1XT3t5oHHIwqr&#10;jkVGLi32TMwzwMdsU3T7lp5VUqy/MNrYoveJXnYkuTPOcuybmDFsd6dEXukCvBtGAuOASPT/APVT&#10;bwwpJ5CS7v3mMnqaIQXfyzC25WAIb09eaCb2iNSPy5fJnk5GBt7NTojFJcb5Itiq2WULnipiIPNd&#10;4pF8tVwvmMMjmm3CrHIZFZW2/d/2vahbk3vIhmmimJit7ZmUZ+YdxT7RwSiRoiqzfMSvTFMhuGiP&#10;mF9pGQyqcUFrU2xQplmbI9V980K63Kt0sSXBtnLND82WO1ttRzSsEXdjC8btvSnW08ttAIWAaJWL&#10;bWwDkj6VJLcWd3pzB4mSYSD5cDFCn5ByuLCBpRCyRvu5yuWHNOuXga2RJpVWZW2eX7YzVWNYBgId&#10;w3Y276lkWOQZSJVKtkLvzVSUnrcOWzIGuJooPMT5SXG1l61YaNoopJlBxGwZpAOAaY0kcdqxPzDe&#10;FyppL67u38y2gaTy5FG4Y6/Wlyspa6BDi4lN5ONyLz82efQUl1GkrqjBVXcDtJ4FJa3LuTbtDmJV&#10;+ZCe49KhvHDxLsyG2/Mp5pLW6RXLJS0Z2vgjxLocenzeC/Gi79Luotsdx1MDeuewrnPFvhbWPBt0&#10;gu4JPsMrk2N8fuSJ/Dg/SqFoYlsmdt3mAfvCT/D6V6T8LviN4a1XQW+FnxHtPNsLhf8AiW3vDG1k&#10;bhT6gV51f2uF/fU43XVf5HZhYU60nTm7dn5nm0TwXn+ijdlOWY9zRJmVFBmbK9GHYV0Pjv4daz8M&#10;tVbTpwskcqlobjHEy54xx1xWCLq1MXMG11kP8X867sPXjVp88dUzCtSlRqOLWxPE1mj/AL1pJFaM&#10;/KuOG9qZKWS0BKfu2bjdnB/H1pwTy3juU2JJksNudvSoZJyYmtZZQ0e7csanjJ71o/e2MF8RJFc2&#10;knmq1uFbjaB3xUZmaEOTaqfm53N2q1ZX0UM8bXOnKfUeq4pscNtK7GXa69VXOP8A9dL3o6MV7SGw&#10;utxeRvcRkxxt+728ZHpUMwt47htiM2efvd81JZSttkNsNoz80bMSfwouLmGQrJtVQF37e7HOMVPU&#10;fvc1hIpY1ZXm+XP3ijAk027IlVQpUMuWYDufXFSS5SNSpjV5DwuCdi+v/wBaojHsPnNtkw3Vm61p&#10;HcPMmjnLqhD9Rt2tJzUccqSyt5rMCvKruzSRx/vVmmiE0a8sm4g49uKjneOORdlvsDDarFuevBpS&#10;3KUUTxNal8vnJ5Oc0W0cMjr9smYW/mYdk649qjijjkkEckrYC/ezQtvEId0bHjlV5yafKTyodcRR&#10;RSNBHM21G/d/L0Gf8KfHJEfk3FmVePfnmktwklz843SPztVTn6U0i5hiYPCcM3DL29qJPQGrlm8u&#10;be+USRQeWq/djzyBTJZJpY/kXcsUfzHbULeZGgJb5WXGPWp2lVh5ELtzjcB3/WpM7EClWVpEXGOd&#10;tSLbTtZfbRdr5ayBRtPzE1FmZV2qnG77xX9KdPi2XYnyt/y0wvH1pSUjSK6HovwD1G1m1LWvDV5q&#10;n2f+0tLdIbduksmDyPfFefyW8NpdNp968m6GRo5GX5SCDWx8ONQbSfH2lyhY2aaTYu4fKdwIqH4g&#10;aRqGm+NdWsJImVlum3fL8vJzXFTpxjjpq/xJP7jqlVlUw8INfD1M8G1E72hOI1OUduo+pqOBFV2j&#10;mDeW24fKM5pkBt1g23RwQcfIuSfxpYGdEWW1mVPmO0sf1rvvY47EkpijgPkxsqrgIzL1b1IqKeSF&#10;W8s7T8wO4LwKY32m4uNhVZdw+8vTNAdwvlrbbWxh+5NWPlsSeYLgtEDyWAX5O3rTZw0cvlB97Ngn&#10;vUunqnn+XPxujyCpzUTvJIWIiEi7fvcgrz9az8xfasOhaQNIsyONzjdsjzipoo5oipjeORdxXb/E&#10;vpmmQzSi3aKN9ysvZBnOaS1SaSF5kRdvmFmDY35/woB+9EkUl5MPIQzKxyFpltJ9lllEkTNGYwTt&#10;Gc/Wny+Y77Yo9sfk5LI3f+n0qbRNQn0q2eT7MshkTbIHX7o65xUylYmMeVElu7aXDm3kVvtUe2Tb&#10;HymfWqPzxMPLG5B/IHrRcX9zd3DXEkedxJ2xpgDjiovMjRo2PmfMv7z/APXRHTUrl8xZrv7TcrJG&#10;mB8wbB4+tRyGVMBirKYxxTjbF5vO2t5KtnOO3pTrhzH+6Ksse7KsqjitIle7eyIY5JGSOQrlVOGj&#10;PfFSTSvJOWWBdpIH0prXUqy7SCytkZZcfjTru8jUKCRyFH3elS37yK15tEIsjoSZTt2/cUHLZp32&#10;jzC00MO0K2RtGcexoQP5Bktm+ZX/AC/OgxMzEeasZEmS/XccdOlEviFaLJpr+72nfPJidcFeOTUC&#10;QJGmHG0k43Mx5NOS6ulIDRNJ8wIbaOtEbJ5wa8XHzHhl49sYqUnEXLyiRPNGrMF+VfvLxzSRMZw7&#10;xwc/w/NwKdL5srMEH8XTtTYZppINrrtVWI3rj+dbD6XCRn+VJ1ZtqnlV9KkhdRb+aJ1ZQ2AjdVpH&#10;u3naJCvyom30z+VRyQNarlBuVuNpU/zoFvoSzBUfEkQ3KvAK4JB70jYYGV5tpONq560wz3t0cmQj&#10;CEZdskjFAgBj+YquIh8y88/SqTDl8xl1L5E+5k+6R8vuR1qeYTH9+xUb16bjg1TupJHBjjLbujnb&#10;nI7VNby/u0jB3bfvKxxSkVy+6i1MLkhJJ0ZlWMbYx60ydGmxKyKxb+636Urag8twsVx5rbR+9Yf0&#10;p0+Dct9lt22q3y5rPmZk+aI9BDZhopXVlH8QY5+gpPmaeN2Ksu7IVW+4KjdWkjQSjEitjap5+lSL&#10;HcBWO11YNgblHK0rk+7uNuHmucQyBR5bEiRvSmC5llg+63X5U/ve5qW6MzLtiDKy43Lt6/rUIku7&#10;UeXLbH5x1POB6VUS4/DsNaedh5kduQc/My9KJHIRg8jFi3TnmmzsVlKRo2CMqvpUltK2XMSFX3ce&#10;1XzWQeYb422xlW2j19fX6VKt6FPlSR7VDZ+UUy5tru1/dMFJY8tjpmmWxk+yshG59+31IXt+tZc3&#10;MHKpIntZ4HdmYYXd3XrSrqLqPKhjjCqxCrjJHuKit7G4cLFsY7W+djx+HWjbdJM0dunb5t+KPUnl&#10;i27Ec0zeeGP1yO/1qU75Y2eQhtz/ALva1MSOSRCYYlVg2ZOnH/1qilF0Qu6Qqqnrj/CqsnYtRiyV&#10;ZJol2sF/ef3mPGDRd38Sxx20ECq3IkY8g89aY80qpJDCSucAcnJ/WkCNLbLNcNgg4xt6inZXHyxW&#10;pZtrsRxATyMVH+1yD7UyWa1kuVnhnkZenzDnNQiJSCSc7cg4jPNOWCZm8pV91z2HrRaxPLFXdyZk&#10;Ee6GQjcMfMX4IHao25tfMZ9zMQFA7U92UFUZ/M6/LjFVmsZHdTFcL83P3sYp9LBFJ7kk93JKAHlK&#10;quQq89adGdrKYyyttBVexb1ptrbNFuWYLt3Z+Zs81MZHglZJI1G6MqCtTpEJcq2Glbh4pZbiJd3X&#10;cRjJ9OtfsT/wRn8TR+Iv2GPD1vHbNH/ZuoX1m25gd7LO53DHY7untX47Mk48yFpHcmHO1eg9q/Xf&#10;/giKCP2HtPDS7j/wkGpcen748V+K+N8VLhmk+1Rfk0fufgJKS4sqK+9N/mj7Dooor+Uz+xwooooA&#10;KKKKACiiigAooooAKKKKACiiigAooooAKKKKACiiigAooooAKKKKACiiigAooooANo9KAMdBRRQA&#10;UYGMYoooAKKKKACiiigAoIB6iiigD4j/AOC8bIn7Jvhst/0UK16f9eN7X5N2tkl2jnzWwvCqqnrX&#10;6wf8F6yg/ZM8MmSLeF+Itqdvr/oN9X5Owy+XEosZtrMAVKfyNf1x4L/8kav+vk/0P4v8c1/xnTt/&#10;z7h+THJDGkn2f5vMjb7xP6U6O0mu9sO1Nq8mWMgMAOv1qpJI0l1tJyzNkSA9farL2qxTCaZXVdvz&#10;7u9frEon407rctJc/ZrTYsi+W7fLlQWBH41YbU5rS9t9a0jUPs9xbmOdJoWIKSqfl/kKz73VLNLa&#10;EabbBWVcTsy5MlSPdw3cSGJQjqoMuOA3HFZyp80eW109xxcqclNOz3T80fa37Nf/AAUJ8La3oVn4&#10;L+LE91ZaorCJNUkjX7PJjuCDkH1yK+gvEfxP8HaZ4Db4gXutQLossYeK+UrsbnHBz3/Wvyjlu/IU&#10;xosZT+OTZksce/T8K+ufG1zDq/8AwS08P3PlNL9juY1lZnKiMCZ+38VfkvE3CeX4XHUalO6VWoot&#10;dFfXT5n7Fwzx1mdXA1qda0nTp3i+t0Xfj/8A8FI9NvPD8vhb4F2VwLiSPZea1cKqrEMdEU5Yn618&#10;n2d7E9vP9oiW+kv2YytKcfNydx9zWbpRgBllNsQjL8q7yQT9Kjhm+zzNbyL8u7Pl7SNlfoWTcP5d&#10;klHkoLV7t7s/Nc74izPPcV7TESvbZdF/wTofhno1h4g+IugeHNXtI1s77V7W2urVCV3xvKqsNwOQ&#10;SCeRzX69n/gkB+wPPCqS/Bq4KhR8v/CTaiOP+/8AX5E/B+a0ufjV4SbbtZfEdkF/7/pX9CcSqI1+&#10;lfivjVm2aZbmGDjha06acZX5ZNX1Xax+8eA+SZTm+AxssbQhUcZQtzRTtdPa6PmUf8Eff2BAcj4O&#10;3Q/7mjUv/kikf/gjx+wDLIJZPg5dMw6H/hKNS/8Akivp7D9jRhz/ABV+I/6z8Sf9BlT/AMDl/mfv&#10;3+pvCn/QFS/8AX+R8vr/AMEdP+CfqP5g+DNzuxjLeKNSOP8AyYqRf+CQP7A6p5afB65C+n/CTaj/&#10;APH6+nNrf3qMP60f6z8Sf9BlT/wOX+Y3wbwr/wBAVL/wBf5HzCP+CPH7AKtvX4OXOev/ACNGpf8A&#10;yRSyf8EfP2BZVVH+Dt18vT/iqNS/+SK+ncP60Yf1o/1o4k/6DKn/AIHL/MX+pvCn/QFS/wDAF/kf&#10;MR/4I8fsBMAD8G7nj/qZtR/+SKWT/gj1+wJJtEnwcum2jC58T6lx/wCTFfTm1vX9aNrev60/9aOJ&#10;f+gyr/4HL/MP9TeFP+gKl/4Av8j5jP8AwR7/AGBDj/izt0MdNvibUv8A5IoH/BHz9gQDA+Dt1z1/&#10;4qbUv/kivpza3rRtb1pf6z8S/wDQZU/8Dl/mH+pvCf8A0A0v/AF/kfMsP/BIP9gu3UpF8ILoKf4f&#10;+Em1Ej9Z6a3/AAR6/YCd3kb4NXOZAA3/ABUuof8AyRX05tb1/Wja3r+tH+s3En/QZU/8Dl/mH+pv&#10;Cf8A0BUv/AF/kfMR/wCCPX7ATDH/AApq44/6mbUf/kilk/4I+/sCMuxvg5c4xj/kZtR/+SK+nNre&#10;tGH9aP8AWfiT/oMqf+By/wAw/wBTeE/+gKl/4Av8j5iP/BHz9gItu/4UzcZH/Uzah/8AH6nj/wCC&#10;Rv7CUNyt3F8IbhZFwAy+I78f+16+lsP60bW9qP8AWfiT/oMqf+By/wAw/wBTOE3vgqX/AIAv8j5o&#10;m/4JF/sJzytLL8I7os3LN/wkuof/AB+lX/gkf+wnHHsHwkutv/Yyah/8fr6Xw396kYHHJo/1n4k6&#10;4yp/4HL/ADF/qVwj/wBANL/wBf5Hwd+3F/wTY/ZB+DP7K3jD4l/D74ZXFrrGk2CS6fcNr17KI3My&#10;LnZJMVPBPUGvzAnuCsCg/KV5UA/nX7bf8FNyU/YX+IT/APULi/8ASiKvxF88K/mlsM2Azdciv6S8&#10;Fcfj8yyTEzxVWVRqpZOUm9OVaan8seO+U5blPEWGp4OjGnF07tRSV3zS10C2nYRKNq7mztbr+dSR&#10;xCXcLqRtxYGPbwKbdxWbHzLZFxI3y/Ngr+FNjkLbS6GTy5MMv97nsa/ZrW0Pw/zJpl3SmaG43s54&#10;3dvakjtJYm+e1bAYt1oiKxxsohZf3mWX09s0sDXd44tI42M8s3lIvuSKTlFasm0paI6b4darcaza&#10;3fw/Nq8y3Sl44sACM/3hmm2/wg8Y/b20+40Q28shKxvKxwzdjxXq3gz4faJ4H8IXFlfWluNVVN9x&#10;cMp2gezVn6t+0V4MsLeSzXSf7QkUlfNjAzHgDOM/TrXzn9oYmVaTwsLq578croxpx+sVOXS55lq/&#10;ww8faCst1N4cuJhD/r5Lf5lVR3rEa9ugBD5ZYeZ03GvoL4V/Fbwb46kOlwutpM1u6+TdKAzj0J75&#10;ri/jn8LrOw8Px+LPDGmL8rSC8EOdo54JrTC5rWeI9hio2behGKyeH1f29CXNHr3PMpIm/wCPyU7l&#10;DdCcGnlxI3lpEywxtn73IzTIRJdeTHHA80kgxGq85P4V0+j/AAm+IPiO2aWOzjtYY2UmS9by1B/H&#10;n9K9itiKdH4pI8OFCpV0SObSaBWYNbyNu+4w4qQai8c6yCBtpC5SRcEnHWu2b4TeC/DUiyeMviTY&#10;yTMpZrSxO5s+m7tTb/WvgdoVnZjR9I1DU7xJA8s80gCRnsD6iub+0Kcpfu4uXy0OmWX1IRvNpfPU&#10;4mO0t7qJgNPlkuGbKsufl9uK2NE+EXjHUtt8litrGqrJ5t5IFUg8/XOK09U+Lfim3TfpWnWOmWsz&#10;t5bQ26s4PfJrmNX17XdecTatrUjySR4XsCPTiq/2yp0UfxFD6vTjq2zspfDPgLRIG1Hxt4rGo+bg&#10;fY9Pwuwjtmo5vHXgHwnefbPCXw9NxM6lYZr64LbPwz7VwKTXPk7Qm3a3yso796uSRajfiKRJW2n/&#10;AFJpfU/aa1JN+WyLjjPYxSgkvO2p3D/Hz4garbWskOoC3+z791taqFC+5rgNc8Wa1q90t3q2pXVw&#10;ysXRZpm+X3GOKsWjXrvJaose1lIZx94eoFZ2qAzMJIOI1Xau0c4qqeDwtF6QRcsbiKtvaTduhTnl&#10;k1CUyRMFk25VscE+tdB4N+JuteEbhf7HuY423qJVxkTEH/8AX+dZIt7a1sI3W5Ryy/dUYwaptbRe&#10;ZHLDs2s37zrx/hXU6dOpT5JLQmFR82l01sz2Pw1+1A9ksc2t+B0vLiGYtHLDN5f4Yqn4g/ae8R6x&#10;r0eq6JocNjbwODcq2GZvbPpXlV156xK8M8fl7sKu/kU5pnkgFpI6qrqGZl7+1cMcnwPtHNRPSlmu&#10;PlRVJz91HovxN8KaDrGnW/xW8HWm6G8+XVLNZQwgk7vgdOa4S8iK/Mg3fN95e1aHgjxjL4JaUCLz&#10;NPuiq3MXBBXPNWvHnhO0tj/b3hy9hl028/eL9nk3NGcchvSqw6lhZexm9Ol+3Y5MU44ip7VK3kcz&#10;bzmS62oibVP8XFXje/vJbeJo1z8xbbwvHY1n2DRCdo4YGVl+X1BNWLy8sbkLb42uq427q9D0Oacf&#10;etYRZEjmjkjuF8wKeijqe5pVxHGyytnfnLK33vbFNSOEWwuBOm/vGe9NuLeCQpHK+35dzbTnFArX&#10;aTHsDHpkkb2yyecitHIG5j5qC1nLQraq42s27HfNSIFEQjjmZz12/wBf/rUwuEd5Ypiu4/Ky9z9O&#10;1VEvyF3mOLYUY/NkrjtUhmaZWSZVCs3G5MHH1qGaZ0bDI3+8jd/WobOOeaSQMFOP7zdaOVdQUbxu&#10;y9JLcWbq6+Wy4x8vUiodTKeRGoUQ7h8/qaLWeVFa3lQfewWLZzUd75k0SMku5mb7vce+aUfdiEY+&#10;9qd58Ora71r4a+IvDttC0ixqsxkjwNu3muKDXMpWOXLbFxHtUfSum+FOqamniqTw5Jex28epW/ky&#10;Nu+U/LxXNamksWp3VlHw1vIyZ9SGrkpR5cROPzKktbIRGumdomiG4qQFKgH60ibjmRW+VCPLy3X1&#10;x61C8jPNvd+dpLH0+lSWypH5ZSbLo+5F5zj3rr2iTyx5S3fT3josVwFj2sNvmKN340kvk3IePypJ&#10;JFj+WQKMAetSa21hdv8Abop5JpnILeYMVReWUnyAGG7oN3BWoiTGKtdFiKaRAsVs+fLHy5bI/Xp+&#10;FejeHFtPDXwMvJ59P3T6ldFY5VOcZAycV5rchY7Ym3dY/lw/zdPau+8eXtppXww8K+F41SJmt5Lm&#10;Zo2JLOSQP/1Vw46MpTpw7tfgdGHsqcpX6M5e21DSrKVbaeAtHN/d+UgmodSitLfUIbe2Dy7WGSyj&#10;5Wz29RWXMtwjrJdc/MNqs3FWVmuppkm/uzKflPyj/PrXVyM5oxfJYU3UlpeM0DrJ8zDdtoiuooYF&#10;2osciyKdzLkHn09KjknmkR0Y7syk7lx2/pUliyxTR3UhbBIVlde3+FPazFYjlktSz3M0+ZmYsqov&#10;yj3p1msf2nzGuNpC87n5aoriRLu48pJPkVjt+XDKM+g7Ve8K6Q3ijxLb6Npdt5m6TDSbeq9zinKc&#10;aceZ9DRU+bQ7n4baNa+D/DepfEm+YRNHEY7GGVgdztxketcFPd3U8kt9eMVkeTdIy4zk11PxW17R&#10;9Rvo/C2gyOumaWixqkny7pMfM1cSI5raOVkmynyttZexrkwsZScqs95beSNKlTmiqa+zp6lwRJPE&#10;jPLsBbHmM3JHr7VDOsq7p/4WXqvf0psM0W5pMhY8KBnqadO0cu+SNlGBlU3n8q7Yx5Tn965DLqA+&#10;yrEYwzL91sdB3FWra+kt7Z4fNMfmRnzDuP3fbjrUYgMu8qgXZtb5mxULRC5TaWYdvlXIIquXmiV7&#10;rJI/KCrJFOV+XJBz81OW7mmbMkrFWP3Tn5R6VC6KyqW+by/lw3G38qmhZmjysfU8fNRyBL4SO4WW&#10;aXzUYMI1B+bnNEMvlL5gkj2r/e6j3qPdvlEELou37v8AjTQ8ayKduWx8m7sfX3FHLLYpLSxNBHLL&#10;HIVhfDKCzKvXmlgeUZ8yLCryTSzOyAYlU+Zx97qcVC8UlzGFaYKMY25rTlJ33JIUhmGyORQynO7H&#10;6CpwjztHbwuXkZfl29fpzVX7M8McjrIPl+Xb3q3b2reasguArou6Pb/F7VMtBSIWspcSLL95eMe/&#10;eidrmZoyFYtH0ZuMflUklwFus/Z/m648zpVead1lVtozu/h4xSihR5twmufnZJ+XDfMzMTT08tik&#10;gYNh8NtBNRFIpD524fMpIXd0NAa7ibFtJ+7H93tVmhqQzKtx9uvVSZfusrDHGOwqra29szyb5WZt&#10;37tW6/WooSAd8pbG0sGpk8sTriDdvbnfu+77VmZqMnpc0LmK1nR2mZPlbhlPXiqUO1bny532YXH3&#10;ajtbiaNWSRmVVPzYPWpJ9QDwtLCqt0Hzd/wqohGEotoR+AFto+nr1NWLTfHNglXZo8Ffu9apW7oz&#10;h7tm+i5p5mCRNs+XcQcN1IqipR6EkdqsU/mFtqtxhn7jtRLbxJIx+6owfXioY5lj3GWHdIrbY1bp&#10;yOtTfaQ0QIQNtHO0Hn2rPUHGSsyOS4VoGMmcsvysF64pILtU/fW0T7twKN024pYLU3cqxwnajjIj&#10;dsYoubjyGFqkaptGHG7PenKPMio22PQPCXjG08caOPh346unldgRo+oTYP2aQ/wk+lcb4p8I6n4X&#10;8RSaFrYTzI1+8rfK49c+lZ0tx5TqU+UZ+X/PrXe+EdX034m6fJ4L8QXEen6ntHkX8y/6xQOFJ/Ku&#10;CVP6nJyh8HY6OaVaOu/fyORUQZaSKRlZl/1a8riq1xa9GhVy3Rl29P8A61Wdb07VdDv2029bbNDm&#10;JWycOvrVM7rNRKbpsZxhW3Z966qc/aaxehyqNnuTQzfZ5PtDMzMVyAoztHpTVl3clMBWG5v7gqG3&#10;n2Orx7t2Mtg4oyGk2JKojduvc1pyhy8xY8zCYiZWw+Sdo5qFhCriVWVmK5+bgdaS0aZT5qSL5Y/i&#10;I4P4Uq/Y5duU3Hd/exQOMeUdKC8Bkx945DBvu0yNOQZWzj7xzUs0kRijiFvtKtmQ7skimu8ck6xq&#10;N3+x7fWqiSrjhciMrKcAK/yxjFOlf7TItwr4Cr8rKBgD0qq8UUKlz153D2NTmBYUVXulHHCYp2G+&#10;VPQeGtlKCKbO77zOv3aImDLK6yK5X7o9qhdUkTzLYHjjax7+tOg+yHcZVffkD92vBo6hy6BFOpuN&#10;qy7T83OKInJlLszKu373ZmH9KroQZnWVRtXoD6VNvcwtH8v3dv8AujrTkVaxJK6bPmiHoPn6U5ZI&#10;oJVeGQghQcqeN2ar+XCRgLJt43v/AHvp70XJhizZSI+1Zc8D2/nQLlLglIf7VNFlHY7V6YpkNxbv&#10;MqKzBucse/PSoLZoCDFLK47qrelKLr5m2Jndx8y9BUyFy20NC0DWeq2+owvtkW6Uow7YPTFdF8Wr&#10;O7b4gTalPqIk+026S7mxx8vTFcZd75rXY2S27crc5P0ruviHaPdaB4b8QLbxx+ZYrDNt+9u45b1r&#10;hrR9niqbfXQqMJSovXY4+Y2wQOW3NuztReMVD/o4dgEUN1Qen5U28tp2kkMZ/jxtzjNNit3tU8xs&#10;BmyPl6ivQ5UjOMYqO5Msq8vcW5Ksvy4yNvvTS6Z8+FWJ6Z3cU1ZSQyMH2suNvrTYrn7Kj7rQMrDB&#10;29qLdhxj2JLafymZWVlDDqo5FS2rb3mHk/wjhu9VIw7/AL+N9ylsnNSRNE8rXNzCPmIKpjrSt7oO&#10;O5I95B5mxIz0zuB6U6FoZD5ruyqu7y8DrTL9oft4lFuRGTlQeaZJM0yqkUHCyMfTNISjdWJYruBI&#10;QhikY8j5fX1qwlzKvzQAO0qfMGXtVO2aW3CT221fMyPm9aSQ3gcGNPn8s79vajkXUHTVyb7bJHKu&#10;35VChfamfafKuGkkCtsbG0fxVE1vFAyrKCqrjcytnmmpEq25MCZZWIzTKjCJZ+3yK75b5GwCmOB7&#10;VFM3mx72t9vb73606JZGtFklbMiyYVT2oh3Xkjm5jVfdWppdUHLy6jmMRid852jCqzHg46gVHDcT&#10;XALtBuZVA4NF1GYVWdX+Rsndt/DFNs5DBIEeNVVl/eN/e560fENfDcfNLsbb/F/F3z7U+S5V222s&#10;W1Wxjc3HvUUwkKZMZ2s52s2KnGm3ESRiXyl288yZzWPNfYm0bajIbmPf5bLtVW+X+6TSzXLszTb4&#10;xtX7o9KbcLHBcKsRWRezYx2qMRtFtaeMFGHDHrVByx3HRX1vtUTKfLU5288/XmpPtlsyyMkX7sMM&#10;KueKiETTTC3hj/3hTpoY0EahGZf9rp+VaIbUbiLNE0plgJDdfYUt1cSqVVzuZeg3Z+vFRRuYm3Rw&#10;rIzN8q7fSnXMjM6kKN6rl/r6VQ3HUfFqkjR+TtVmbhVCdPelW7YSMCFZivzKq9cVHBvjhbamXfgr&#10;jke9PWykjfcPlJjyfapYnGI62viZmIiXcy42/wBKWOMuqM8SrtY7Acc1XgjPnvJHtXavy7uc1NF5&#10;yxeaZOVbKsxoCStsSb1WDc7Jnpg9+fanebG6oi7l+bLbWyB6U2SJWKym2ZvlyTuyDTTJNHC6xquJ&#10;F59qHsZ2LAla7ZYLRd0yqd3y8n8qJZJjHtnLiSJefxqugZVW5tWYt0bHG32pkwy+ZAqKDnczE7h6&#10;Vnyy6hyErIYNwD7mPX061JFdSxSjzVj243bW/i9qhWW4SRkCL8rZ3bemaklltrgsLiJlk2gqwY7T&#10;jrT5Q5VsxL27PmGWFgmWzjaTx6UltK5ZrmRl8zf24qG7WZcPBIGJ9ewpxDJEzhywbleOarlHy/u7&#10;Fi+upM/6Sny9dxGD+VVhN9n23CBeG+X5fWkea5dc7Ny7QpZx0p9snlXEZU9cELuzn29qUVoOMVFF&#10;mC73Ssyhfm/uqOabKwmmR0VVGNjMV4X6+9NmuLWUMsdu0ZaT7zfw+1MkmdYfKACo/wAq7e59anzM&#10;4xtIfLtiRo1dX4O3C9RUc0UIMaJPu4+ZlXp7e9RzWMiJG9u33FPmehNJHDM0LF3+ZWzwaI7mnLFa&#10;3JfP2JvMWQp+VmX71NMjl/JklBBXPTpTZDEYFjLfMzY2qvQetBW6kcFI227cDbyTWnxD5e45rpGD&#10;MSflc59BTlubaaYuJiq7h071XX7S74e2b5eSrd6kAVbfzUib5m4Y9D9KNRyhEdcsGO+Rzndx/u4o&#10;DTBDHbHOOM98UJGZWy8ijL/xU2eGS2YxmPaeQG9aL9CfIWSeH7pX/wCtUsDk3DS5xHtBLKOnHeqs&#10;kLiXOfvLyTTonMayeZHuX+HPTOOtHKmVyqxY8+4keRIoz/qiW45Nfr1/wRGgWL9h3T3A/wBZ4g1F&#10;uf8AruQa/IEeciM4jynlgblbkGv2D/4ImGRv2G9KaVWH/E91IDcP+nhq/F/HD3eF6a/6eL8mfuHg&#10;LHl4tn/17f6H17RRRX8nn9jBRRRQAUUUUAFFFFABRRRQAUUUUAFFFFABRRRQAUUUUAFFFFABRRRQ&#10;AUUUUAFFFFABRRRQAUUUUAFFFFABRRRQAUUUUAFFFFAHxB/wXs8z/hkbw75bbT/wsK1/9Ib2vyWt&#10;LdLtnVo/u/PIp4wvpX60f8F6Xkj/AGTPDbr2+IloT/4A31fkvbzMszXs0jMrgh16Z9K/rjwX/wCS&#10;NX/Xyf6H8Y+OT/4ziX/XuH5MdJatbySBZvukFVYnn6U663zR/aH3YHBj29feo/tryr5+FZ1YZyvb&#10;0q9dBGjbzZW9WjZSAOP5V+t9bH4zLmi1czxNBIm10xhvyqRmUs0kMbLGT99un4cVDLc25ZQsIwDj&#10;OP1qw9vezn7dGQFYcN6fhTKsupcS8j/s4yKS0iqduF4C4NfV1heyN/wSuuJIriTatwyuxH3f9Ibj&#10;5hx+FfJMUnmbgyk/u2CtH3wPavqzwlZXN1/wSq1x5bfd5V3JuG7JB+1cED2/rXxnGFlTwrfSrE+n&#10;4TSUsUn/AM+5Hym7mO2jW3kK8KeT096hNxI5aRNzsxIlb1pLQu8KW+DujX593Rfapj5aRborhgyj&#10;LBRxX2cbcqsfLO0ZWN/4MbD8YfCAWFt6+JbH8jcJX9D0X3E/3RX87vwYkQ/GfwjJuy7eJrEtlcAf&#10;6Qlf0RR/6tcegr+Z/Hr/AJGeC/wS/NH9UfR5Vsvx3+KH5SJKKKK/Az+jAooooAKKKKACiiigAooo&#10;oAKKKKACiiigAooooAKR/u0tDdKGB4J/wU5DN+wt8Qwpx/xKYyD/ANt4q/EX7MdmVVtvAb65r9yf&#10;+Civh278V/sZeOvD9jJEk11paLG0zYQHz4zye1fjDqvwj1Pw4txca/4j0+3mWFZFt0m3FlzjIr+n&#10;PAzEUqOR4mMnq6n/ALaj+RPpDQm+I8NJbey/9ukcq9qiYW5lH3iNoNSAuF8pyqx7sZbpW4vhnwDB&#10;KqXni9mDLudoIicexrSDfASKMmSLVZM7Sqq37tvU9P0r9wniOXaLfoj+fqdNVNWzjI7i2jLRhg6u&#10;QWXd15rpvhJoMXib4hWdnLd+TbpIZI3bruHOKlsPFXw10HU5GtPAg1CLcREtzIV+XH86k8M/E+z0&#10;rxNbzw+EraK1+1fKVY7olJ6+9c2IlWqUZxUGtNGdGF9nHEQcnpdXPSP2jda1nSvDYsIWZUvGVHlL&#10;dhzjIrwi7hSKGUNKAYypRSv3/wAa+ivHvhib4g+DpNKslkae6kWW1bZiLdn1z1xXg2s+Gb/w7cXG&#10;ja1byRz2spVlCbi1cWR1qUKLpyspI9TPKdRYz2iT5HaxX0i/Sx1C21FdzeXMkhWM4b/61fUUS6d4&#10;w+H1zLbux8203yWM7fxbedv/ANevBfhp8HfEvxRvBqFrZfZdPhdVmuJWwGx1719EXeiaXYeFpNA0&#10;sxwu2nPHDMTsEny4HJ9xXl5/XwtStTineSe6/U9Th3BYr6vUnONoSj17+R866P8AFG60KD+zvDei&#10;2NtdQysGvpog7LnoR7iqniHxR4s8Szt/wkfiG6mli25iVgob3OOOlQeIPC2reDIJ9O1rSJUVZAIr&#10;jblWbH8JHbFY8F03mb7i5kY5++F4PFfQYejh5e/BL1Plq0q9GLp6pLoN+12y3LbY2ZXXFO2tbQND&#10;JESHbK9v8irUpsZo44YX+abliFpl7BNBIEml3x42q277teh8K0OLm02IZA8qBt6oqnAVTzV6wSbT&#10;ZplurFbhWt/mZmHCn+IVBbR2qTfu9037ksysMZ47VI14nkRiMM0bIFdnHU+golKVyPkUZby4iT7M&#10;kKhW5X1FSQXEsXlStJ95SNu7pUkk0E0axhdpXrIvJJ96ZHItp5bSRq2eeGzuql8Oo9JbIfAskJhk&#10;sl2dVZ89T61BeQ/ZZFtLhmVt37xtvQj+lOkSaWPG4RgEttXtVYme8lWSdnXcf3kjye1SomtOz3Ks&#10;CQiczqeVbOM8MKsSN/orW4kVVk+Yru6gdvrUckFtBbbYpC7dT2BPpUMtuEgSeW2JZmxwpxn061Xo&#10;dPxSuCQwCLCFjtbpjoKjkgjlt2ktyBtb7p9KknhVIUJmO5+int9TQ5il2RRqkbIeqDIPvQqijsUC&#10;k2e1EYbRyyR85rqPhX8RovDFxcafqunW91Y3Vu0E8MnVd38Y+lcubG4uFZkhHlqwO/GMHPWq9wYY&#10;5WWIAM3DOR096zrU4YmLjI1pSjGV1udp8QvhzqXgONb+AQ3Om3y5t7uPPJPOD9Olcb9hkt/lyF3/&#10;AHh3ruPh38Q7T+xX8A+Mv9K026YLH5hOYXLD5l9Ky/H3gPUPBmuTabdyqbVlJt7pW3K69VAPqK58&#10;LWnCXsqu/TzRrWjG3tIbdfU5uO1YEbuF25bParqxM8LmE/cjCnC9ietRRvBLP9nmuXkAX5JFxwfS&#10;nOiQP5KzbmYA/L93P+e1d0tDll8WoyOfyJWAUN8uG3L+tRPcySXC/Z42bnAVj0qxKV+Y3Uas3T5V&#10;GRUaRYmMgJOePmwuKcdgTS1IbkypdyCLadoAb5hgk+1WTDH5gljPykL9xelIDAsDKLNWlbAyzc0W&#10;5SK+Q3B42lW47UxvUhjSGN9v8PJ78+9STbIwsgOW+7jnB96baXcDytEMj+FicY4p87ebEIlWPOTx&#10;t/Xj0o5fdE782pd8PX0mn+JLG9REWRZ0yGx/exzWt8TfDS+GfG11YtN5huMSblyAd3JH61zK2aW0&#10;uWuC0m4E16R8a7LSrpfDviW0upJFv9KUuGx8jKBmuCdT2ONhf7Ssa+zUqUpLpb8TzsRRi5EkO5Sp&#10;JJ64Ht606VozGpl+bjK7u1VYZ2uL9mhwVU/Ku7H1q8oVv3bgEtnjsP0rv6GE+aLSY2SC1hizlZGw&#10;pjbb371Hel7vUvMlmj3NjIjXao46VJ5kn2eaGLy124OVXn86bPJJ9jhupYF3Lwo29frWekZAmQ3t&#10;pLJPHaPB8zSgNg9QTXWfGEPDe2Vjd25VLWxUJCjdOO/oaz/h7pFr4k8eaLaTs8MMt4PM3elX/jHN&#10;JefELUHtk8uBZjGm1ccA4z+NcsqiljVBa2Vzb2dT2MZ30vZnLWNtHOsaRpuZuvHNOkdFzEWkARtn&#10;fnmpPMiVI0gX94pww5/E0s6N9/b5KJz1PJrpMPtXI2tHZBdIyttyFA7UkEkk0qlE3P5qgI3Q/WpI&#10;NsZ3rIzJJgZJ5J9PpR9kNzEzRD5lb5jnotOKWzHzLqQXcuHZJY41ZTtbaema7nwrbyfD3wLN4u+1&#10;iG+1AslmdwLBQeo9jXN+CfCkniLxFDZlB9ljkD3Db8bVHetTx9rmkar4naHTLFnsrdWijiWT5QB1&#10;ZfQk81y1pKc1RXqzSXuwumcy0U88NxrlzPt8+blSOW9/emjN5EVBXGVXg9qsIkCNGUnCjcQfM+bb&#10;TGuN8Z8gLuduq4FdFPmSJc+bUhcLBgJcBo1cbo+MmnLaodwVRHjpgjPWn20FuSxkO1e+08k05Fjj&#10;nLK+6ItxlfmH0rTmj8yebTQNymJ3kOG6K2B0psqxSKpLyKzL8rbeDTr0tbS+S0W0Nj95/e+lMmu7&#10;kOqZXplTijmbJjzbiTh0kjiG3dt+Z0/i9qVnH2nLuox/DVlILXUrhnlUR4jLF+5OOlQ3UVttQtbj&#10;72FI7gd6XOhqSbsNDxqMeXGS33ew/wD11VwsZZPKbzOi/wC7609hIZvJZc99u3APvSpjz/LY98bV&#10;U8d6fM+hpH3RsTxyqYnKqeilsDn1pIlEbhpZFxupSokLcN82SFVen+RRE2+J1KKsfXpk1bdth6Eg&#10;uRtZvL+csdzMfyqRbhoYFja2XzP4WzULfZnjZ1GdqYH1pVjCQLN/Ey53bj0FZy7shpWFVgWZnb5u&#10;Bjb70XItBMsEcjLl/m8zHH5UjMs0z/YpZHVdu7aME0+4hP2hWhtNrd1Zs5+tPmkPbQaYgkx8hl/3&#10;9wGRTf8AWysoO3+H5fSll2PMuSq7vlXK8UkMkaSZkGG/h2rj8eKF70WxfZuSBEaF/wB70YZLHPA9&#10;qkea1dGS0i2nAJXruPc/SnIkNzFNGsoZWA+YdV96r3DSfMIMARqE4HJHrWcdxRtIPtHnxCIfMwX7&#10;vY02PkKNhVjjDBaW0ZIvmjbfzj5uv4U9gBk527m68nb9K1H1JLtWW489oV+bG5V53e9RzRzSuBI5&#10;CjJXe3QegFRFn8/yokbcv3m3HkVbHlOnnSFvlYfd+lMT90he2E8ZleQLl8KuRmq/lyLONq5XcSF3&#10;Cp76TzbnapxKzbl/Kq33FAwu5WO7nrQVHbUuSyo1qFCq27gBR2oRDFcectrjeCo46Cq1rMqs08ah&#10;mXO1WHWpkuPJA86NQzqc72PGe4oegcsuhHN5gi8nf8qt8qn+E0qq5dZopWWROd3T9aIX89t0pUs3&#10;FJOsmZPJVWC8lWbrR7slqgT1seiabDonxX8JyaHNcx2+uWMPnQzMoU3Cj+HpzXAX9vfW84s71fJl&#10;RiDH5ZyO4qfS9Vv9MnTVbdxHdKuICv8ACB1zXbyWWnfGDw75tgY4vEVj+8kjaMKLpPr14rzrvCzb&#10;fwt/cbRj7SSjFbI4EB5ZFuZV27u+PSiS1i8/lRJ8m4MAfwqa4iSB5bFyVkhmwybehHbpUKyl5nHm&#10;bGPONvau+MuaOhz+8mOWC3lMKblVs4biopDAs3lIzbVbp3FThhJJu+VlT5hu6024SF5En2+WG/iZ&#10;eS34UmrIF5hMxu5mWNnbjIyccCopCI386OJxnlfqKnSG6LMbeIswBH3eTUMUcY/0adzC3Vm7ilB3&#10;CI0k+V8p272zIxGT9KsYJcsse7cuAaitUtbhts8hHytmRsckdKIrp7a1YSRPuK5Ut0q7+6wlGT2F&#10;MTwrxB14z61NDuhPlzJ8m37xP3ah8+a4bzPIVARjp1p0kKDcGkbbwcNSv3JfZkZZUmdx+8B4YMv8&#10;qfI29mWJf3a/NubqKljuYLd/NDhhg7F2HuKjeQKVWKRRwfm2+vaj2kgu+xH9pk2thvvr83y801Cg&#10;+fYcN/exzU8sTM4dJe33lxxTZoAW+fy90bAnbxken1qpPVIrmixsEhRsEEr9e3oafJP9vmE1vAET&#10;GzC88+9N3yW6NudWRidq7c96dG3lKS0ff73/ANalKPvB7u5ILLUb2WPT7C1kmuWO1I0549a9wh+E&#10;8niH4d6Z4T8S639nmtW3CS2XczcZ2HPANcV8BdHW/wBSm1tb1luIZCiqqbsrjnivbdZvE+zW7WNt&#10;iBtqfvIwpfLc47k18xnWOnGrGnHS3U+gyPCRrU5ymrpHi/xF+A2seDW+16JdNqFm0PmyZZfMjXHR&#10;gD29RXnL3CxfudpXcOTxX2B9rz5tpcaevltDJBuXHSvlHxPYWlr4n1K0trgGOG8kVCOT1+ldGS5l&#10;WxScKurXUzzrL6GCqRnT2ZleeVgeMyL97LbW5NWbfT0kjkXJ7eWd3DeuarywxyxKZAV3Pgnualj3&#10;rAyPKRGvEfHWvouh4cvhTiNjgW3lYGVdu0/dpDLjkkbWAH3s4qW2ispCfPhfLL8oB6e9RC3jU/ON&#10;u3IX/Eis7iTj1C4JIU4+VurL1ojeGU7HkO3LYz29KGjj8kKbnncAvbNCRyxlmEbN8x3ZbIqhjkaP&#10;yk/eLuXO7cOvvTUlnUsLYBdyEN70qsGKqxYfL129KUSBmzHxuUj0pkrQatwu9oWgZmwM7ulNVQql&#10;Ylw2fmz2ogSbzGEBY7V+bJ5yaJDK775IWb5vmYGkV9rQdPJdPJiJOQ1RQu8TbXQbWbDccjmp1Jct&#10;bKD8395/xqOF0SN7dpduT83HWmOPoSQzbpmTYGDcbvTmn33lpcs9wm5eOjVBbTxWEjSGNvmX5G5Y&#10;U2eN7hPNtjuUtluMVPNzVOWIcnvJ9CRkRkxHEY1ZyY9zdaSRUjjYOrLIvZc0xnjl+Yo24cLzwDVi&#10;1hhKF5vm3cbdvWhxj0E7R1Y2MmeQbACu0D5lOM/40k8E24LNCw/ujPaowGW48uIuyjnGMYPpSSRy&#10;hA6CQuW+VmPSmPqOkZJl8+CTy2VfnbcfmprTy3Kxwxvu288LzSZSa1WOSH94snzH1+tPJmswsqQ4&#10;ZW/DFHS49CSaQrGqTo3CHadwzUkVpFCkcwj8zzFJfPGKpoZmu1lSHBbPFTWcc5dpkjLLzjOMYo1J&#10;cbIkaIC5LwHbj7rZJ/CmySfZv3MsZO5fmQHrjoars92TnhVf2qR0jRt+85wBlu9KPYOVrclilNwC&#10;ywqrKflUnimLFI58tpdo/h29BUMSrJcEyR7gwHyjirCLLFJ9ngwcKSyk9BRIH5EmPn8oFjGPvfNx&#10;Tr6WIhY3lZmH+rVe1VTBOrMtuPb5ulWLGGIN9pvLds7SFHQZxUEuMU7kaHkq0IDKu5sZ+ap0+xw2&#10;pdfvsceXg4AqpFBuZoo3+8v8XfnoKuSmR3+1RWnl/u8NhSdzAf1qtbkytfQjjufsy7XbcvVSe9QX&#10;Dfu9wX5m5xnjFKwDwbpk5HKrTo0kEQeReGPyq1O5UUo6jZ1bblYwUbn5qs25gWZmkjO1oiFX3qKQ&#10;qoZnhU7uWUnlfpTrAxrMHK7doyGYdfam72FL4QlfY8iTRrhcEqq//Xo3NtLlNi7d27kYp14Ptl2X&#10;Qf61sYfrSKjRBjM5Vj8pUcis1Ll0FfuVGWeSVWCKy7ulWseSsZMYG3cfunjNHnFhJtbcqsNvbNLe&#10;gRwxPEPmkX7q9j6YqrMqUpaIkhdILQSBo9w6jdkmom1BFgYJDtH8TetLbbHbdMkjRjDOMgc0lzLG&#10;JFKw7Vzwu7gL6dKOXUnljezEjkjnO5nXdGMq20U+S7jkt1ZEKsp+b0PvUflrKdkaq245XLdvyp10&#10;/lRPDLF91OkfQfjVXD3eZIjeWMssqRhu27PNEsjQqEt0+Y4+Zv5YqMQNDGspjDKx78ZqRQJy2WEf&#10;PCqTVaGnw7DkVj+5LKxL7s9/pQ80U90se0RqGwu45Aot0jtrjKFm25O7pk0rxS/bV+0w7iRuK5xm&#10;s+pOjZPc26CBRFKrKrf6xeBzTJLiNkaFZG8xeMqo2kev1pYTGzrFdHYkgJ2/3abcSSlVCSLsVcBl&#10;XBI96NY6kx7EUa43QSS5Xb/dAIr9h/8AgiuwP7DWi4UD/idajnb3P2hq/Hso0kLebOokWPKru4I7&#10;V+w//BFpCv7DGhlj8zapqDN82f8Al4f0r8Z8cv8AklaX/Xxfkz908Bb/AOttT/r2/wBD61ooor+T&#10;z+xgooooAKKKKACiiigAooooAKKKKACiiigAooooAKKKKACiiigAooooAKKKKACiiigAooooAKKK&#10;KACiiigAooooAKKKKACiiigD4h/4L0yLH+yT4dLRbv8Ai4Vrx6f6Dfc1+TlusV1DEr4ZScFW4Br9&#10;X/8AgveSP2SPDhXr/wALDtenf/Qb6vyXjMf2beZflX7sefmDelf1z4Lf8kb/ANxJ/ofxf45x5uOG&#10;0/sQ/JjvLtxE8gXY3mY2KTgipGmJgZnu28zIC85wPQ1XIuVtcl9q7uhbmlAtwm5on3bvvDpX62fj&#10;1u5Zjs5p0zJEO+eBxQl3HDeLp0aPJ/zz/wB7tULTXMsXySA5bCqudx96c0QjfdgrIsZZht+6QM0E&#10;pPm1N7wP4P8AEnjbXo/Cfg7w9JeatIW3RRc9f7x6KPevuT4T/so+J7L9jS8+CvjPU/sGparcPLcR&#10;rIZFt2MhYAbe3SqP7Bnwb0PwP8K9N8dCx361rimS+upYvmWPPyqD6dK+hLae9t7lYWUmNVZonLfJ&#10;u9K/EuLuKa2MxX1ajZRpyvd7tp/kfufBHBuHpYN4rFNt1ItW8mfnj8Zf2H/jX8G9DbxV5NvrGn4x&#10;M2nNmSIf32U9vfNeKscSZtJ1ZWGCo7+1frtGsV5bSWmtaezw3LCJoScpsPU4x7mvzs/bX+Ch+CHx&#10;1vLHQbG3XS9QslvbGOOMKsKuWUxgeoK9fevpOD+MK2aVnhMX8drxa0vY+V424Nw+R0Vi8JK8Ho0+&#10;jOA+DkBT4weFMMzsvibT9zB+B/pMfFf0PIcRqf8AZFfzxfBDzh8YPCoh3eUfElgfmxnP2iOv6HU4&#10;iX/dFfmHjw75ng/8EvzR+vfR5v8AUMf/AIoflIkooor8DP6MCiiigAooooAKKKKACiiigAooooAK&#10;KKKACiiigAoPSihvu0AeD/8ABTJpP+GHPiB5UrI39lR4ZTgj/SIq/EvUJUu51leXdtt1XMmc8d6/&#10;bD/gpvEZf2FviEgfbu0mMbvT/SIq/EeeW5ur2EyY/wBWqNtXggd6/qLwIjB5Dim1/wAvf/bUfyH9&#10;IZv/AFlwqT/5df8At0hjLAoVYGYttPmfLjvUgYiVmhjViq4bdx+NJclIJGtjL5nzfK6r19qNkkz/&#10;ALtF+Xlq/dFC2p/PfmSReUG3XEY3deeM/jSiIyOJ4mUNnPynkDtUSWxlkZFlJkVuNp7VNDGLZiJB&#10;tXldw7n39Kn3Set0z0j4N/Fq50vULXw7rsk1zbyzK1m4O4rKOg+leieIdU8NLqc1z4iurRtTaXzI&#10;YHC8/wC8cV4p4F0ebTNPuviBMi/Z9PlRLfLfekJ4I9cVi6jrFxq2t3XiLUJmknuJsySbvX/Cvn62&#10;V0cVi3Om7Jb27ntUc0nRwqpTV+1+x7HefFPwv4a0C6tNKu1+2TzFzDD/AKtT6Cqtv4x0v9oTSIfC&#10;Wu3/APZepW8mbKaM4SY+mK8b+ybSWiuPnZm8v5s1NZyajZS293FOYWhbMZjbad3c5rWWS4eNH3Pj&#10;6MqjnVWElGbvDZx2uejQ+OfG/wAHNRu/BfjfRo9St24WO6PmIo9UJHf+tS/8If8ADf4pWUl74Ev4&#10;9L1hWPnaXcMdrsR1X2qn4c8RaN4zH/CNfFO+ZfmX7JqfBdR6ZPas74hfC/VvAesmeyu5JrOSNXsd&#10;UtVK/IePvCuSMIxrcrlyVOv8rOjmlUwvPKPPSW380Tn9T8F6r4fu2t9b06aGRYW8mTY2HOeoPpWW&#10;TLdQYV+c8p3Ndn4a+NHiTw8ItL8RJDrlmpx9m1BdzEezc4rR/wCEC8BeO7J/EHhLxRa6PfSTfNpl&#10;wRtwewNepHGVsO/38dO61XzPNlhcPVi3Rnd9mcLDO1nb/u/LZ5OgKfMi1BdzMsccflo21jtbrnNa&#10;+peDNR0h5G120miVGKx3Ab93J/tA9x9KyDbRi4jtftW5m4V2Hy12RrU5yvB3PP5ZReokBlQ5Rdq7&#10;vmHQH2pt20bbjGpVR0X059atY3CS3muo/Lg+Y56sfaqp5jBdTuY54+6RW1+Ymz3JgLiZlh8rdtUk&#10;r3xjt6is8SfZG3KvDKR64q9co9tKjNIylkyJG6YqlgToFMwVt2FxR6FU+5EZ08zcEDGNcKR92n3V&#10;vd2ttD5t7mPdvjWNwQrHr9KSO2ggkVQ5bk7mpt+kjKVhlIXdjDMOKNdzqi1zWRCZ5o4cB2YM2Xyo&#10;xR5sdpErmHPyYz9e9BgmRI/NmypGV+U/dpXghnhkdJ28tUBXePvH0qlK/QsVLu9toPs00zeWzD5N&#10;33qaPJju1hK4Vm/ebecU61top08mW5ZmXBXf2pWgFuUuRKrruI+U/N+Io92OwnbmsTXNtCJvllyU&#10;cYHGNvbn1rtPBuu6P4ksW+H3j3U5UMit/Ztw7D9zJ2GewrhrqG2WSKQSsGKlmTGdvpUKMolzcSlm&#10;DfumHUH2Nc1an7anbr0ZdGVrN/cbeq+ErvwVq1xpGtIrTQ58tvvCT0PWsYNe3QVppFD7/urxXqPh&#10;o6J8W/B48E6kY7bWNOzJY3nVrsY5Riec9q4KfRX0u/a11OGZJI2YNbSIQVYH+VZYXFOV6dRWmunc&#10;qtD2d5p3T/MyhHcQzmWQN8xJDM3NPeeRpVMmWVRjdjmtKS0inlMj6hGsmzcmIzt4PT61DDbec3+l&#10;N95js246+9dkanNojmdSO5RJ3ybsNuZfl55FTYjjDPHvOzb8rdqdLA0m15Cvy5U7aQFXuNqOy7do&#10;Pyn5qq5XMmV493nGXcojZ93K/dq0ZFZj9nXcdh3N93Hv+NJBEY3YMMfP93bnAqS7iM7rNholZcxj&#10;aeRRzCclzakHmwzyBi33V+YEjg112s6tNrHwttJRvxprNGMAY2muSgsDG8krMF28/vO9d14FguNY&#10;+EvirTFSHbBHHcLuGWHPOPSuHGctOKqdmvxNaUZVZckf6scHbfYiP7Q8vaxXHyj9aFZppVjLKe+7&#10;t9aHvhHZRwoIm8xfvKvI96m06MF1kk2s2Pn298dq7VUXKjOWl5MYYY5ocKnfDHdwakurhRa/ZIFB&#10;9OCDSFIXO7G1WbB7U6GKE3AlnZm+Yhd3t71LZnfqdn+z49vYeL5L67sxLJY2skse/wCZRgZ/A1yn&#10;iLUpdW1u81guzfaJ2kEbITgHn9K7T4c6XLaeEPEviu2aRoYrdY0eP/noQflPtXF3MkklmscFzu3I&#10;CyrwRwa4MPZ4yc10sjrr3p0qaa3uzP8AMSTy2syuW/5ac8+tSLHt8t5JNsbNksemfSmTWxjEZjfe&#10;uzrtxtJ7UiQzXG0TlwrSYwq8flXp+64mHuvVE9/LJd3JkRY45F/iHA9qZZb7uE2ht/Mk+6qx9XYn&#10;ripBHb+Z5clwzIzYbd95a6z4UaPaSak3ijUJVj03To2l+0tHkbh0BrlxFZUqV2FOLm1HzLuuWI+G&#10;ngW10m2iaPUtVXdc71+dY+a4BvP+WYzssefvHjn+ta3jLxLqfjLxBNq73bXHzEQbs4WPPGPSstoV&#10;lt1to/mkb7wZuhqcLTlCnee73Lrez9o+TYmmuo5odsoh35Cf6vll9TVeOK2iDNHHjH8ZXoac8E6y&#10;MZEXczevC052jSIKgVsYLEd66DC/RCj7MqN9pC7pCPukhl/DpTNQmgV8wRgK3BVsk1K/2XY03l/8&#10;Bx1/wqKZY7iPy4Ixnyxu8z+Y5pxRUe43cxP74+Yn8IlzxUbyPbTqzxszbSEj/rU0UYsDFNdSb1X/&#10;AJZspw1R3AMzvdmYMp+6xPI9hUz+LQpFi002+mRo41WHzIyf3jAbsc4FJHGlykbRqgX/AFfzId2f&#10;UVHaKJCrFty7Su7PzCtjS/D8j7tTk87EWfLVkPPpn2rGUo03dj5ZSWhjXMambypZ1byxhDt7+hqu&#10;ryb/AN7GM7tzfNjFXrmxitwXKhZI/wDWrwVI9RVZljE4O1csvZf5V0R94Sl0Irm4w7ysmAzfLjtT&#10;t5iMZgB2svzZ4FTStFIY0WNv3gxubHaklNp5asz4VTgrjrWmwc22hBGnmrtVsjncVXpToGV0WCZG&#10;3Bjt3+lWLXy40Z5ZSD9OADUcLxPPmYGTK4VmPC+9EpIrm3Q1LpId4j+Vm4yvUirj3YRIzaeYrMv7&#10;wKo5qKCRLWzkto7cHd8vmbRnrSDy4osQTMWPDbm6VmT7rZXdondDIsm7k7WpUNuEZdreaW+9t+5S&#10;4XfviLNtzld33fenWHnCcWyo0nmE+YuetBXTQle2ECxTxYberGQbsEYP6VA/msYfLTazZ7dQelWF&#10;iBjlmNx5ar8qq3X6CmxrE8SxeYGY5/DFIzUrK5G6QwMrMDuX5cL1FITLgQmL5l+bsMVLK1s4j7tt&#10;IZVXn61G8lumxgcngNHIPmPvTi7yKjqthv2sFPLaLgE5b14pUdwxQoCrYdvm6j0NKUhJDK6orN8u&#10;O31qZHSZ9kGcgfvmxya0FfyIJSkjJG6s2372V6ccCmziKMKyJ3zt29vWnvHJ9uLq7Mx9OOPpTp7b&#10;94Y2lwwIIRurD0oKuiCHEQkym0OtFym6HkOduAm5e2e1STmBT5bR7Tj5lbPFTq32iFrdG8zH+rTP&#10;Q4/lUyHzW1K9oY7WVmc8D7qFqcGi3+anCnP8QyKjnt5oAwcbmViv3fu0QlTZ+SSxY/fPPy49KV2F&#10;k/eJIrhZINgZvM/iLHH5U/TtZ1TQ9TXVdEvZIbiP7sn0FMjhtZI1y33hwyjn8ff2pshtlURWzSSe&#10;XkjtTcYyXLLZlQlyyujtNS0rT/iPoz+J/DEarqlrCGvbNflaU93x371xcUr/AGxowvOcjzFPyjHS&#10;rWj63qvh3WItV0678ua3ALKCcScfdNegeKfDGj/EfQD428CRKtxb26vrVjHGR8x5JFcMqn1Oooy1&#10;i9n2NuX2sW1v2POJ2AAneP5mbdlVqDMjK2ZF3M3ybs5/+tTkjuEb7Q7ssasV+Ue9TfZTcbvJVRk/&#10;KuclvSuzm5loc+kRoe4tXWU7uer7jkUnlOJlAh8zf8wHfFOdbwZhlfZ5eQy5647U94FVlZiynbj5&#10;jkfmKIxfQnmRXTewaSPaq7sfUU66iKyASjsCu3kU+ODhiQw2j5fepYBbzmPyldBuJc+gFafCw5up&#10;HAzodzh3PVdv3akgubmVSZ4VkRT/ABL0phMC58yVsN/q6ZDNbGQBi23o3/1qlyW4t9R7PEJMY/h3&#10;Nu4yO2KltjBHGHY9f+WeelMQ21xNmJ2ZtuF3c7QKWDyYm8thu8xcsv8Ad+lTzXIktAnuvJwqWY29&#10;/emy3k7R7fJiO5sDC9B+FElwyJ5jhd24YLL2pvm7k3Bc5bEbbcc1pFXHHbYGcAeWUQ4/2cdaau+Q&#10;Fra1b5D+8bPH0p22GNcyx7XU8cj8+tPSZYR5e8jOfM/L9aJu1ivkdN8GvHA8A+MRqt1EVhuYWTaO&#10;QjHvX0v4YmMmmQ6zfT2NwiTI1uq/PuU9iPWvkNY4zhi25VbcSo6j0q5pvi/xNo0i/wBlatdRw7sq&#10;v2g469OvFfP5rkscf70XZnt5RnUsum243XY+lPi78RdG8CtNqxVWadWWG1WblSeuV618tzz3N3e3&#10;Gp3J+aedy2xcDk5zVjUdU1G9umvb6aaeRnY7pJN+M1X813YoIRlsAru/+vXTleVxy+i47vuc2YZl&#10;VzCtzyWnRBLdW5iBjjZ/L/iAwCB3xSQzT3UJiRcrnPPBp4u0jtmhih5yd27HNEUMpQq/Dfw5XG72&#10;r2PsnmXVthvmKjMibtykbVPUH609Z5ZD5n2dX/nT2gm2ZeVflGG5BzzTIIHktJPL27icRsxpdA92&#10;RXSdI7hpVTbuONqt3+lSos0hZm+XaT+dQhZUn243Mv3sc4q1CZZWVJInO3LdOtMqXcrz3Eiu0BuF&#10;2hcb2X9KfFLIcGQL8sYwp/i5609hFlfMiJ3NuK+1CJbM28xsq7Rt+tJMHJcoLN5UjYjMbbsn+6ac&#10;Zo2YTTRt94s23oaJftLSSSCTcp4AZu1R/PPFtPBXhvm7UE+69RjIxU3fnqhzlPmrs/hL8PLnxsJd&#10;d1GMSWUbsI04/euO34DvXJG0SaZv3Q8tkzxxk4/xr2H9n68gXwfaQ21wkL291I14u7nGOOxrz8xx&#10;E6OFbgdmEp0q1RRm7I6bwlpJ8GXX2SHwzps1vNDlVuLcM74649vrXP8AxW+E8GuabceK9A02G1uY&#10;oTNJDF9x07gD1FekN4bS80UX/wBq+0P5e6NFyu0evuOakktYtK0WWLUdj2/2OR7sRtgICv3elfF0&#10;8wqRxSqQbvezPrv7Jp/VnSnpHdNnyLFe3DNu8pHXdgKwxSLcSZ80PtcNz3xUzPFcXly8C7Lf7Q5U&#10;N2XcaY8MUx2QZ8vdwMYNfocbyimz4upyxk0CXWGG6ZgTweKATcSEXU3yoMqzNQ8dx9mXbFuUN824&#10;U5bWHzN5dvJUgE7ep9MU+pn7oxrhWwDCDtP3gtJdztMm1ztyQpxx+NTCGd3k2BYsrn5v4vYUxWhk&#10;KxyycsuGLKTg011QdbjFLCYwQ4bbgLJIccjsKb5t3vxCoU8tz0ppuIZAyySfd527amSUsW8uHfmP&#10;G08Y96v7Jb80EZnZmVpAO4WpL17ZdvlBvufNu5pj24RVK8MPvKy804qkXnEuzZXH59qh6PRGWjkJ&#10;FnGyHapX5lb1pjK01yCrMzFfmwcfnSw58toUZtxX/vmpdPg8oNM0jq5X5fl70vi3KcuW4s8inbG0&#10;v7wLnavY003TRqyzPu3Y+ZhkChluGlaWVV2gk+hqRQfsHloxAZv7vSocZXM3y6DY5oBIqSNnsjbe&#10;nvUupapewQeTDJtjZeVGefeoAIHVPMkb5v4sdDT2DtGsBl+Un5vlzVh7vMmQOrBGkU9F3ZJ6mpli&#10;mjha98w8L95mp0ttbSKAu4MshC/u+v15q5Zvi1uLaG13LJjzCyfd+lZtyuEpR2ZmTylVjmZ/MD/e&#10;2tUltNJd3DOrYbaNqkdPwpQgiJI3d1UbelTKssDMgK7sg+Z1b6da0+yHNHlGTXJbB3qxD/eb730p&#10;rSwtOv2iZhHvA2joFp8KRtGUjb5erMy/Nu9KYIpbdWjKZ+bPbrWRMWth6JC1088a5XcfLXnOPWob&#10;4Tkq0Ew27cruqe1EsTCaMusmfvelNlUTOGYqwjyw2jqff0qo6t3CMveuQWn2m3XZ5W4t/wCPe1SQ&#10;yiCPy5mT/gSZxQk95ZsxRduVztXuc1IsH2wKiRvvXczjb3xV7MqRVYTmYvHcxtGv+z0q5FMHLwtu&#10;kVlz/q+n4VAqlV8gxMo6t/vVOsVzIwlJ8s+WeFHWiVt0EnEhSWSNdi/vAF7rnbTBA2z7QrqPmyuO&#10;tSG1LfKo8ttnzc/ep8li0TGFJWZWVR/u+tS5gnHuOiaGRVdk3M38Xc1XnlUyllVpAvH3uh9qnjhZ&#10;YMmB/vkI1MW2ZIWjMBVpPnD9xU3khRcY3GeXI0saSBvu4YNwQKljjhSSR1uMPu+WNh19j71NeTRS&#10;wqZpGbaoDNsA5qEoJJCyRs27kOeq0+Zi5l0I5DJPbMm1QsikbFHI571+xX/BGJBF+wr4d2LjdqOo&#10;Z9/9Jkr8f1t7mS3maAbVSPdJtXp71+wH/BGUo37Cvh0pIzD+0dQwWb/p6kr8Y8cG/wDVel/18X5M&#10;/dPAOXNxZU/69v8ANH1lRRRX8on9kBRRRQAUUUUAFFFFABRRRQAUUUUAFFFFABRRRQAUUUUAFFFF&#10;ABRRRQAUUUUAFFFFABRRRQAUUUUAFFFFABRRRQAUUUUAFFFFAHxD/wAF4oPtf7KnhqM7tq/EO1LB&#10;Vz/y5Xtfk69pavdMqz/ut37tiuCa/oM+OH7Pnwm/aO8LweDPjH4VXWNNtb5byC1e5li2zKjoGzGy&#10;n7sjjGcc9OBXk/8Aw6e/YJG3HwGt/l+7/wATi94/8jV+18A+J2WcJZD9Rr0ZzlzOV42trbuz8A8R&#10;vCnO+MOInj8LWhGLjFWle916I/EW7CiWNIoCV2kZ/vc9qW88lp1wFj284zndxX7c/wDDp39gjzBL&#10;/wAKHt9y9D/bF7x/5Ho/4dO/sEHaT8Brf5eV/wCJxe//AB6vuP8AiO2Q/wDQNU/8l/zPhP8AiAHE&#10;3/QRT/H/ACPxOijfyCwk2nb8qsuATVS9uJAjElv9rb1Nft8//BKX9g938x/gVbk/9hi9/wDj1MP/&#10;AASb/YHySvwGtxnr/wATm+5/8j1EvHTIZRa+rVNv7v8AmFPwA4mjPmeIp/j/AJHhH7MGp6R4n+A3&#10;h/XtHf7QsmmxRssLDbE6jaykdiMc13E/lxxLYQuNqjdtJ3flXvXw0/Yz/Z2+EOhN4a+H3gL+z7Fp&#10;TIbZNSuXXcep+eQ4rof+FCfCoOsg8LLuX7p+0y//ABVfkeM4wwNfFTqRpys22r2vb7z9ry3gvMsN&#10;ltOhVnHmikrq/Q+aLEM1kJHgCs0mUO0A4/Gvgr/gol4n0Txn+0T9ksNRaRNN0SG3kk3BgJNzsRx3&#10;5Ffsa/wH+FzqEPhkfLnb/pUvGf8AgVeW6p/wS5/Yg1nUrjVtS+Csc091M0txI+s3uXcnJP8Arq9j&#10;hvxAynJ8x+tVqM5WTSSt19WfPcZeG+ecQZfHC4arCKTTd7/5H4w/BPz0+MvhONmyn/CT2I2lcf8A&#10;Lwlf0NRjKKR6V4FpP/BLX9hvQtbtfEelfBC3ivLK6juLab+1rw7JEYMrYM2DggdeK+gVjCqEz0ry&#10;/EfjTBcZ4qhVw9OUFTTXvW6tPSzfY9rwu4EzLgjC4ini6kZOo4tct+ie9/UcDkZooor83P1YKKKK&#10;ACiiigAooooAKKKKACiiigAooooAKKKKACg9KKGOFoA8G/4Ka5/4YX+IW0f8wmP/ANHx1+IcTeVK&#10;wlk8t0+8MdPpX7e/8FMXC/sNfEIupx/ZMfT/AK7x1+IL2/zYjPnFuVDDJX/Gv6k8B/8AkQ4r/r7/&#10;AO2o/kH6Qyj/AKz4a/8Az6/9vkOt4/NlbEYb5fl/xqWzZIpmeQuw54/DGM0+1nMJyUxtyGXH9Kbd&#10;TrLNthXCrJnG7FfunkfzzzNtxHQRpFdEyuRhsbdv6j2p+l2F9rOqLo1tG0k01wEhSNfmfPamNcNI&#10;3zorOzcttziu2+CEEh8Sy+LLuOCC30aNpWvJFKqrAcAHHJrhxlR4ei5L5ep0YSj7asovbr6Fz4u6&#10;RY+BvDOkfDu32/bI4RPfmFm+Vz0Dds15/HDZtZyI0+JFyQvrWj4j8XX2t+ItQ8QXH71r66Z2mYBs&#10;LnjH4fzrKVkbcAdx5IyuM1OX0Z0sOlPd6v1ZWOqQq124KyWi+Wg2ykEuyMr93Ib6VKojMsmI2Zd3&#10;yydSBSqn2WdswhW6MKjJlVCYkXAb+Lrj/Cuw45PmZcAsi6m5nbyW4kkePJAx2FdV4J+L+oaJp6eF&#10;PEVjDqmjNJgxzsWZUx0HPauOEoVtwkDL1x5eV6dKWdpzIEQPDuXIHGPrXNiMLRxMbVF9xth8VWwz&#10;vTdrnXeM/hbHY6GnjnwTeLdaTNndCrfvIGz0NcdBYR3gWeWRvM3bdp67sCtvwl8SvEngeP7HF5d1&#10;ZStm6sym5WH17E+tdT4h+H8Pjbw+3jz4fKskk2DNpe4eYh7hR3rijWqYP3K+sXs/0Z6FSnHFRU8P&#10;pK2q/VFDwn8U5dOEejeLdFOraXCojaK6+Zov92tbSPgr4e+IcV5qXwq8QLNdRytIukXEZjKKedoJ&#10;7/pXmupJcWjtHEf30bbZrbb8yH/a961NK8Q67oaQ3Wn6hJY3acrcW8u1gvYVNbBzs6mFlyyf3fMW&#10;HxlOnaGKhzQ620kJ4u8F+JPCNw2neM/C9xp7rL88kkfysMdiOtUEuoIoGVnMi+Xthfb93n0rtIfj&#10;x4ulsZdL8VWVvrkL/Kz6gvzqPZsVHofgTwx8Roph4T1uPT76O3kZrG4clW9g3rV0sVXo074qKVuq&#10;IrUcLWnbCt2fR7o4u4/0qFSzs3y/JtGQPas0Ryov7oFmk/hMfQfhXQ654P8AFfhaGOXWNJmhWWM7&#10;JIxuBHuRwKw21G4tNsNgCxYYZ155r0KdWnVjzRdznVGtRlytfeQL5qRrGluqyfTk02S0kXLm3k3N&#10;2bgh6kW4upGFvNtUq2dxTDfmKdNDKXkAuHZt3yu2TV30LUrbkbkzL5ZU/wCpKhc/dNQqGhgFrJG2&#10;7HzMD1HanmObzv3TDnAHbHrSyl4x5ctwJIxncqg5Wq+yXHorle1kUmSaRNrLgxsvGCKkiaQSq04w&#10;r/dbgladbSRKj2wspFyuV3ZyDng1I0M0Ks8vLnr+75I9aHoVOQ4LFeMUhRY4x95+7fX/AApLiyto&#10;4PP81pApwuSBtNQXscnlrdWyZVpPmUNU1pp1xqDi1wwO7+71otpcnVK9x9nNeW01vqVrO0bxsXje&#10;N9rbh6nrj/GvUNWurP472MM+mactr4mso9l7CvC3MYX7x6ZPFebJp8cKxxtCyTecVWPbn860rDVt&#10;Z8I6xFrWmboL+3YedufhvYgV5+Kw/tX7SHxrZ/obUsVyxdOXwszbwm0kYlG8yFvmjZh8mO1V98ly&#10;Q2AMc7Wbt616FrGnab8TtDuvGejW8EGpQ/8AIUt1YIshx95R3NcHEJJGkEjeWF+VA33gK6MPW9to&#10;1Zrc56kI035EUjMgZFi3o3PHFIu3b5vkMG3jlXBxTVWeGYRy3J+XiNVzz7/SpYGMrMXiwVXJVjkM&#10;a6ok8vKtBZporwiOUhWZeq9Px96Asrp5kiZVW2RrI2O/8NQqWkn2wo3mbsqqLwD6VM2wSst6rbss&#10;F3N91j3qOobbkcss3nMlw+0N93djGPWup+Dt0ZfEr6CssyrqVq0L7TlW4PBz2rlpLZlkjWQ8f3m5&#10;WtLwnqt/4Z8V2Wrg7ljukK7I/fH49ayxEebDyRtQ/iJJ2KOqaXFaXk1kYvLkt5mj3Rjpg+mKqwQs&#10;Gb96cg/KuPvV2Xxf0C50Px/qEYMm27jWfdJhcblz07VyVmkoUEPvkDEBR3ow8o1qMZLqhVk6cpRb&#10;2FlwCSliNrL1Yk7TUkxf7JHaXtsy7WLKrLg80LavbSNHcZVk+bDdDTbuC/u5DK4ZmDfMSD09K05e&#10;WRkpczsdpZ3c3hb4H3rWJm/4m14qM3nfKVA5OK4y2LqvlmQyLs/iXBxXZ/ENbSD4VeF9MEYilmkk&#10;kdomOCuOmK5M+YYludn7tF2At2rjwfLKMppbtnRi+aKjFu9kQ+XDLGSyGNVTK/MSA3rRFutysq2u&#10;7cyndu5+o9KaGkaBnSNseZ8ynpQr3E7lxuVgP3ahc4x7V3Wl0OWPM0OWafUdV+xWun+ZcTTYjXnc&#10;T6Yr0D4gXul+FPBun/DnTI0+1LEJdUKQsv3v4SapfBPSbFtXvPGuspttdNiMkc23BeXHCjPfiuW1&#10;zWLjX9YvNaj8xTdXDD5mz8uen1rz5f7RilBbQ1+Z2e9h6LS6oqRwJECsE3ksvyrGCfmyf1qAWc6r&#10;J584VmORn/61SXNoQVdn+YMMkZzTppLtn8piyqFyeOa9KPc5efzLUcUcluzII2ZEAVefmb0FV7u3&#10;ijXzbVWCrt3b1x83fA7VNKtxBH5rSsiKuY/l6k02aFZbf7fHHI7Y2sC2ce/41EviM46bMiIDs3kI&#10;zeYvO5qYIIIU2zDdzjdk5WpLOW481pET5VX5lY4qMxz+arudo3ncw6CtEX719yRTPfj7PBFuVFLH&#10;LcBetQ3llmMzRbWHVY1z0qb7FeS25ubKPavOWAxu/Co4o74y7Yo5JGZf4f8ACol5l6p3RHZG408C&#10;YQhm25jTHPNdx/wltxBoEdifJmF5EuJlYtJER2wOhNcijSlJFmtWZl43dNvvTIJPICm2kkVtx/E+&#10;tc9WhGpY0p4idO/LuTX/ANoW72XC7naMD5u2DVC5CqE3KqMBjcsmasTXBnV59reZ2aRufwqvDaiR&#10;vkid2DZK9f07VtTiZxd5XY5J3kiVDGvyx/LuHXmmyplVWLazbm3LtqW5sUKq1szL+7+bzTgfQVAs&#10;TqwmiDnb97jODWkbLQceV6omDzR2flm2RvMQjcy5P0FNYNBax/6MsbbThudx5p9iQ7R/aYjtVske&#10;o9Ke9tLNJHAJPKRnxl+kYz1pSaFzW0ZDBOyShiyuVbG1u9EECy3Mhitgig/KevNWEs7yAgybWQyE&#10;RsAMtjvSTRrDJ5RUJltzNjmp7WFzW0QwR+WZJEiDbmwy7eafYzXVhGs1vGy4J3NtpZYQ8rPb3Dbe&#10;ny9qHSQotm15uVG3H5xzntTVieb3dSJd8+7dI27qqt3pQZAqtHFu28BiuMfjTZsRrt2bWZsqwbpV&#10;xPMbTynmDKLnytx5/wBr609thlNlFupUr8xRtpzUbRK+3zBgtz5m3p9KteVdvbM7TMyDB2vwffFR&#10;xXOD5TW/y9I274pxYc2mhGbqKGNYvLVcNjcq5Le9OW9+ziSO3VG3MMsy84pJ4pSNiRqp38LtAz+N&#10;SR2wbcZirf7q5xWg7wSuxkkvlzrsVWZWPzH+L/PrVjylZVughUN97I/lUEtq8oWGacq27PTgVIYE&#10;eKNY7vO1DnaSckVMhS5Xqhl1CrIVZ2dun0FIkkagR+R9yPauxefxqeKOOKxkuGXczDC/N90VXt5L&#10;kKFVc+V8xbf0rMI83LuSxKqxNcGZWYsR5Zxk4x60kMdugkkkdFY8NHt6D1GKrktLcvKzRhn+9uXg&#10;fSpmgljLC8j+6gJEbd+1UirJbMjWaZgLeJF25+VulN2Xu/MYbbj5ivNPiytt5rwD94MI2en4U+1V&#10;wpKqVX+Is23NUHM0RzxzSxruXawb7oHX3rU8IeJ9b8Ba4us2iM0J5uLVmwkq46MMGs4vK6hWVvmO&#10;eWwR7fSrENs8qN/pI3L8vls3zMD3pVaca1PlkioVJUpXTO18SeDoviLZTeNfh1occbKolv8AS4f+&#10;WWe6jHT6VwMLNFflJLfbtOGVRyG7DmtfwX408T+Adf8A7Z0CdlUfJcW7N8kynqpFdPr/AITl+JVp&#10;N448E29tBJCu7UdMjYBlxyWA715kXUwUuSpbk0s+3kzol7GpTuneT3R5/wCZI0/zwbuSX+X+lTST&#10;YgHkpD97LMo6egqxHY2jBbuQN/rCGxVWS0H2jYH27nwfavSi1a5x80b2YRTb382e1Vlztw3SpruF&#10;4Ns0EWwMfl9KhjsZpZWtrYt1O7PT/wCtQti4ZnlGRxwW+6ab96TJfLvcGjSXa8hUqvUKwBJpzKjL&#10;iS3Xaq4X5eT+NF3BJCC8KptLAB17VJKp2R7vLbfx05WplEHdbMS3it4TmSbauP3e3qD/AIVHDNFH&#10;MVlgDLJ0bnj3zT4kVXETfKd2N+3PFNNrI7yRxh/lUZXbwferUYhG3URfOkQrGF2hvvelPKtFaxbv&#10;m/ebvb6VFJC1qiADbu53HuKka5ZY2tWhXn7sg6LRZlW00HXJjnm3OAzem2mSzWXl+Sw4ZcqzetLH&#10;t8na+NyZBk3UssKCOPZs6dVXp9aNSYtRaQ2xhExjdC23YckcflQ8avJs/eKu7+729TTbSOQ7tgwV&#10;+6pXIpy2p85nS4C4X5l9anqU5R5mBCB/NEiqV43L/hUbPH5O/wD5bclueMVLPp8iSr9oVlRsH5h2&#10;FMvLSFhvR129PlPJqk+UlOOmpGJC8QXZyzbV6fnUiSyhtinKp95vU+lNNmsaK8cwZV/MVNIIYgyw&#10;Sqytj7g61erKfKQCWZZcSBjt+9ub7vvxRG7M+xD5i9VbHWp4olkmZM48wY2PUbrLZnPDLu52t0pX&#10;8xcyeiQ2OGVppSvynj923U81Miui7pJnjlyQo6DFQzbDL52WVtobap680/y3khJO5sNnLnpU2dxy&#10;YolLgKXUFV+b3p0mDAzyN9FGBn/Cm+XvkVS6hduD83tTYIA8e0ZZvLOwepz1osToSQwSvhVUHau7&#10;61Xklii3eaPm64VetWIUnjj80Oynbh2qOSAS7flz/ts1K4Ll5tSSGeF7ch1k3HgLuG0VoeB/HOve&#10;ALlprKPzre4bbcwbsq6+lY8kBtZG8knavC88/wD6qtQDI+xw4PnYCsegYnrUVqdOdJqSvoaU3yS9&#10;0+ita+KemeHPD2ka9qFxJY/arPdb26wlvlIBK9ePrXmfxR+Pt143j/snRrWS1tWyJnWTa0hI6Hmq&#10;XxuV7S90fwsbpZJLTTUUtnpkZ61x1whcLuiOVHy4JOfpXi5bleFilWa1vdHqY7NMVUj7Fy93sVXL&#10;fZ9uQmDtZQOTU8bCdlfCjy1y3Haobe2kleRgzMDyx9KnN4w22Zi2MOG+XrXv9DyZdkRNcMUQRSfM&#10;7E7WXr6UkczJEY5m8tWbO0LmpbpLVY0CRrHuUBkbqT657U+2s4vPVLjBA4bbJnC46++aVx3jykbO&#10;GGA/3W+V9oqN4gxjM0vDHL9M4+tOkS1klY24ZVVcxq3BP+NH2d1uNyy8bfvKuce1SmJOxDvtIZWc&#10;wH5mwM9qmkmjvSRbKykL12gfhTpoJYY1NxKzK/p1+tK6QOIbeNTHliWkwc/U1pzBzRepBLKFtURR&#10;+83fM3f6VIyOmQlwxzgDjjHpTlid04OVDFV+Xg+9T6lYwx3X2e3STb5IZpGH8WOTip5rboOZbESp&#10;KrMkIUMy+o6VCZbhbhYJ7gFefu44qRLfF2sioGxGNu3vTZkW4Zi1sE7ErRHyFGUUwDqtuEl27lY7&#10;tq8n8akhu1m/dxAbiRhpOw9KjihG0EK25e9SfZGndflHOWYbcUPcXusYu4EiVEO371Onn2Bo5I1Z&#10;Wxt3HoPwqU2KruSefbIrY27evofenPp9xNCsBfduU7lKY24+tBPNHmRGrRJH5Ue9dxX5f61L58i2&#10;oYyMu6TDfN0+tMMNxu8tzIpAxuC/dFOt7C4vY/8AR1RtuXZmHzHHqKh/DYn3dxGgEtrJPHcKvlyf&#10;Lubl+PSnwpp8qtI9/t+Uk/Kc7+wwKhjkurSX7TFGqMWxnbx0/lUtnbrHulw3zNlmIGc0kpIqXLGN&#10;yK7hQbXtrVl3AM26TP8A+qmyg+f5sK/LgfLinXEM0S/uVZeQN+MbqiWN1OBasWZuGLVKvsxx5WPa&#10;Zp5flUqW4T5aaFlSZvL3fKuGHTPrV21tYGjVTLD5jL87OuCtMvLI20UckjrIJN22SOTO76itPhEp&#10;RWiKcf2hlWRyzRhsKqrg4qxZ6olkWl8k/wCu78Er6UF1xHtG3HcjG3/GmSxzMytCNvopXPSpl7z0&#10;HzRlo0Jc3SPL9ptfl2nJ3t19/rTvtKSR7mmMk3JaTcRx6VGtlHIsnnx/M3K4HWlSK5bbA0SoiNhm&#10;aPke9acq6le5sETNLG2xmWRfvMw4xURkLSfvfmJwWLcVYa2jJLxt5qoxAbG0P9aFtYorhZrlx5a/&#10;eIz0qfdXQXNEasjSsscbYKsSrZxnNSRzX7yfJOcp1+fGPakS0humUW7bmEjYXd1WholXMQQKxb5u&#10;c9KenQgZtBi+0vcHO7Gz1qYX+wR/Z52XbHj5Vxn6nvTSlsHEg2HcuOn3TTZLGOGMsLjc7LlWRent&#10;S5eYfussfbL0W0kyTSKzx/NuY7SM96/X7/gjRsX9hbw4okR2+3X+/wAsj5SbmQ4PPHBHHWvx5hjk&#10;kjVbyRsbcbc4zX6wf8EKxF/wxtdLFJlf+Ey1Db8xOPli4r8X8b6P/GLU5X/5eL8mfuXgHJR4unH/&#10;AKdv8z7Wooor+UT+zAooooAKKKKACiiigAooooAKKKKACiiigAooooAKKKKACiiigAooooAKKKKA&#10;CiiigAooooAKKKKACiiigAooooAKKKKACiiigAooooAKKKKACiiigAooooAKKKKACiiigAooooAK&#10;KKKACiiigAooooAKKKKACiiigAooooAKKKKACkf7tLQxwtDA8H/4KXhG/Ye+ICyEBf7JjJLf9d46&#10;/E8RqkazRKvC5YKORk1+2H/BTBhH+w98QHYgBdJj3Z7f6RFX4rG3gt7pGe+b7PIvyygfK4r+ovAm&#10;XLkOK/6+f+2o/j36RV/9ZsLb/n1/7dIrFYnfn93u5YY4+lXktY2kjuGjjXK5KnGGXvWfd3P+kH7P&#10;HtPZFUncPWpIhIUjuriT92Wwqs3Q1+5S95aH89+8XJItMfUs6bDsjZwsSv0XI/Xmu98WXNz8L/hX&#10;b/DWDRpBNrFx9rv7iflccfL7Z9KwPhd4aj1nxIb/AFMj7HpZE9w8bdMHge3Sm+MvFN/4/wDEM2t3&#10;2pyeW9yyW8S8rFGO3+ea8nER+tYqFPeMdX69D0MPXeFwk5falovQw7HR5HaV/I3Rrxx/AT0FVr+2&#10;NnclY4/l3bXDDlWq7HcXai4trJMvJgNJH6Z+vWqbxFIjPKWb5tnzf3vzr0ve5jz/AHeVW+YSGf7T&#10;+8i/DjgU1WW2BZV68rnk49KdDLmPc8ixqucLn7zVG6xQMyTPuZf7vNaGepZXDJKuzbIyqV6AAf8A&#10;6qhura4WT7O2GZVXGw549Kkt089f7R1BS0Mf+sC9cUscEkxbyty7pOjdxU83KFmFrGrXEf20Ntkf&#10;Y0aYGcdqvaTqmt+C9UbWPDV00Zs5eqsWTnsRTbjTptLiSAuPMm5XpkZ9DniqsAuYJ5lv2ZmcY27c&#10;g46VnOFOtHlkrrzNqVZ07yTs/I7+bQNF+NNm3iDwpp9vY69ax7tSt2kA+1f7Sj161xSTy6bLcxah&#10;aMLyFWRlmX7p7HBqjZz6lo+qf2hpd60Mq8tNGSuM84967DT7nQPi3DJZX9yLTWoLcbLl1wLph0HX&#10;HNefThUwMmm70/xR11pRxlpL4upyNukep3skdzdlZNvymML+8P8AhVxL6KCaa9ZmhmSJY7dbeQL8&#10;3rx61X1HTX0XUV0zWbR7WWH5HEnc+gqrO9ramZrJAqtJzGygYHrnNdyjTqRve5lGpyx5LWZ2PhD4&#10;0614baPQNdtYdQ05uJra4xu2kepqWXwL4P8AibK118Mbn7DeKjSTaTdEBSSTgq307VwdgPNk+0Xi&#10;C43Kyttb5gMU3R769tNVa7txcJMq/u5rfIO3HtXJPBqM+eg+WX4P1R3UsVKUVTre9FfeWfGng3xv&#10;4Su/K1vw9KinG2byyyH8cVnSyeVb+S/+sYdz/Wuw0n4zeIGtj4Z8VsdW0rp++A3gezVcu/h94M8f&#10;2kk/gHWlguI7ja1nfzBcDA4BPetY4qpT1xCXqtvmTUo0a1RRoLTz3PPrdJ9wikVeeFYNnFMKtc/6&#10;w7VU48zdjd+FauseEvFPhidrTxNoc1sFJCSFTs/OqAs3NsuyJZMtt/1g+XPQn2NdkalGpZxknfsZ&#10;Sp1KcrSVhii4N2YbWf52wGYMfmqzGf3pglDSTq2Vbqo9jVeEi2LQGLEiyZ3ccYPrU0sFzYhftbPC&#10;sv3trDJFVL3iJb2K925ub1o1/dc/Nx8qn0qa2WW2lSc3iu+f73T/ABqtCIleSWMs27hGYcVKkSLu&#10;jj+aQH5aqO1gltY1L2/TUrtpIvlVnQJuf7rfWo5o/JupGuL5JH83DHdnd75pNHgnvC0C20klw/8A&#10;q41jyp4z/KopbNobkwSx7Tvyyhs7PwrL3b2TMZRlbXYsaPrV/wCGr/7VpuoLtkfZcQq3ysM9TW94&#10;/wBG0vU9Oj8deEoj5UgC6haxEkxNj73sDXOTxixnzLFtV+d2BxWh4U8VR6DqWwCR9NlPl3kYx8y/&#10;jxnrWFan+89rHddO5UZSlozD3MzF96/MmcsvX2qx5Cx23mfaVY5VhtPQ11fjX4fjSdOHjPwnA15o&#10;90vy7h88PqCPrXGw2luiSRyMys2PL+br+ldFHEU69Pmhv1RpUoyp2UtAjaXzGuAfLZW3L359TVi7&#10;kgkdQ8S5xuf5idx/w9qI0kP2i6jtBIFjy0e77lQRsk6ACLDMODtPX0qjOXNox8zlZV4IRlyqt0H0&#10;p06TSWkZjkO5WyNp+7g9RTVmlaTzp0CmPAUY4Apsfkx3kki7TubCrG3T3otumJaardHdfFGf+39P&#10;0PX70/PNp4ikkZgWLDgZ/KuCjmCyLGyrtHyltvNeh2mh2fiL4A3GsF1W803UsBnyTsJ6VwdxHBG5&#10;Hyv+8x8vauPL6lPklTWnK7G9aFSDUp68yuQic7mEqjHJL8lh6VatUub/AFJYwGlmk2p8ncHgD2qr&#10;I0ct1sW0VgDhDnge9b+haWZ/Fun2pvI9s10m/bJgn2roxEuWDfkyYJSqRXc6H45W0+n3uiaFdxR2&#10;sltpKMYEXjPOSfrXAyzzKjASfIrDAbkZ9a6b4reIrW98fam05LLGRDCzSbiijtXJwSqH2qY5Izwu&#10;4mscBT5cLFS66muKtLESlHYvL9ke1RUctMZCSBypPal0zTri8u/7Oji/fXEwjVSOQfzqtO9uY1SF&#10;VXy1/eMH/l716L8G9J0TStAvPib4mKtb2uU02PbuZpsfeI79vxqsZW+rUeZat6JeYsPRlUqLWy31&#10;Lfxcn0XwL4a0X4daUkEbRr5l6yyBiJCFyDj615rceTaEvCUVlbJO7r9KbqmuXXiDU5rm5X95PMXa&#10;aQck54xVa5kIVRI3z/3VFTg8P9XoqL33b9SsZL6xiOfbyJbuFjGt0LrgNuCtn5iPT1qYtFL5eD5m&#10;44k4OarRXDPaGS5cblkztbOQPp71M8iAZC7P7seeFHpXZLRWRy1F0FfO+SI8qvTev8qIrdJYZLlb&#10;lUVcblLcmmyNGxWaOX5zkNDu6cdajXzo5tgZGDRgttbj/wCtUi5fdHI8LRyQvN82AFVV6/jQqBkY&#10;TDgfd55NFszu6kHYCx6Y4qS4uEmKnYF+Xj5T8xovYUr9BxuopGEcjuyquFjJ4FLYXCxI81uGPlrw&#10;u3qPXPamAmeMrcSAN0hdunSmqt2kYOUwFJZV/u+9DcZDSJrm+sZIo2ittzM21gWOfx7Cq7WzLOY7&#10;eBtw5bYcnb3NSaaqSv5skargkj2P41HJd/6TJLBg5zubd/LFTFcqLXkhsrRtKscMr4/h3Y4/xpwI&#10;nMbMu3+D5V+8fWmC6JTZ537s852DIbtzT3WRP3Uq7spjcvY+vtVxCxIkFnJdx2rPuC8P8vQ/1pss&#10;NvHEIonaQiQjawwuc96ijvPIiVI3AkC/fT+RzTPOnZvtF0xbuqg/epByyJY4AJNsrJ83zbugXnkV&#10;Kll8iXFw26Ivt2q3I9/pUPzzbppII1ZQSka84qGzvbiV2treBn2rllYfqKA9nKTbLk8sjyRi0gX9&#10;2uxPLXl+euPWvQPC/wCz5qfiy3jvta1Wa1WRN21bUs+fTnrxWT8BPCo8SeMBFcFVjtbdpuWxhgeM&#10;19D/AGy4umjns5AirIpZVUbwMY4r53Ns2qYWSpUd+59FkuT08ZF1qmy/E8psv2WdNubfzpPHH2eS&#10;T/j3hurLac+/NedeKfCGqeA9fl0XW7f92vEdwsZCzD+8Cf6V9LzG5SAXESi6uI2KTNuDEp64z/8A&#10;X4rjPjDoui6z8Pry7Oos1xDD9oaGRfusD2x0rzcvzjFSxCVaV03Y7s0yXD08O5U1qlc8Flj2x5is&#10;G2b/APWMuc02OC3xumKowbG3dk1JJLfJttZ7ll2p93r29KjinS2xbMFYrJmR9vOMdBX2V+p8Xyki&#10;yRTx7G3Bd2Nu3k/4UuESzWGddjyHdHlsbee9R3clvN5baevlbf7zbix9aSR5ok+yTSrlmH7yTsPa&#10;nzdR8q6EcsQC75GZm3HaP61IboRZ2j7wX7p25+lRTyQoI4Bu5Gf8+1RSyElZDnbuwPfFaxdylFyJ&#10;Yp4iXhnQ7t3yk55PpU9tbW8kDNFuV1XdiNug9PeqD7oZd5zuU/Lz0qe1lghjEkiM3ynlemT3olYv&#10;lJlTFhJdSwyFM43ZIDfSoo5ZEUrEWVcDevqKdayR+R5F3PIinpu6A+uKify2uzOJwyr/AA84PGM1&#10;n0sSo9CYxxxySC4H3sbV28inPKo2oilmY4MjDg/Wq1ukTXqpdyMytncqtwfTmrN41vHIqKyhZANr&#10;IxYEY96nmfYHF3Q6GeZYWjnjj+VT8zd/pVX5yF2Arnptapo72CO3ltNm4lsxSt/B61V+02+CTIHZ&#10;j/ApG2tExqLLkf2eLJa2kLY++y8A0xjuuVkDN83HJ6fj2pAlp9jMrPJ5jSDYu7jGKjhhndGjSNT3&#10;yTzV+6Ty3dyy1vdLH5zRcBscMPlPrWv4N8Van4A1mPXNLLTRxkNdW56Sr/Ep+tc7HuSNo4V8wKd2&#10;+NuRRBqkO5h5jr8uG3DNZVKcalNxnszWPtKclKHQ7n4keGotVtz8RPAduLiwul8y7tLeEj7G3ctg&#10;9K46OTDt577sfMvy9K2Phx8QrzwLqUjGSRrG9QJeW7cqy49DVjxx4L8i1h8b+Hplm0m/mKqwct5L&#10;f3W9K4aMqmEn7Grs/hf6HRXUa3vxXqYbXspjaW2Xb5mQzLwT7YogeGaNRJFtk8zDNuADD+n1quUf&#10;7QTKduXxxzketOu8+e1usATbyuBy1ei1ocXIkOZv9I2MAo3bSy4wam/eSs7iOM+WPmPB/rVKPULu&#10;C1ZfNVo/MUYK8qRTY5dzthtu77zdKUW2tR+ytqW45ntpJC21g2Bnb0FTW9vJE63FrKkpkX5lXB2g&#10;54PvVMPNDb+WI1ZuhZW9aE+zyW0YikIJjJlBbuKoUoyepNc28gYQHovTI+b61Iba3EUf7z935mN2&#10;0VXsyZIHLs21doY7unNSXrW8EPkRxszJJkt5nGPpUczI5ZbEk1vaIjOkoWNm27mwWH4f1qGXyxEP&#10;KO4bNqkH+frUMhD7dkQbzGwT6Y7U1C6xbsnb93DA/KaWpooysWLf9y6l49o6ttbhhUoW4kMlxCi7&#10;V/g74z1qhGzsd0EjNhSWBq1bXHlyyB2ljyMNVc1lcUovmuTXU7FpJpZUfbjaqt09sVEVfas0Ub5Z&#10;sqSAAD34qB5FaVYoCw/eEsx5zUpvWkTf5KrtIVZNxP1NTzXDktHQcyJEWVkLO+PugcUwrGq7UB3F&#10;eGXqeaJN1yGvYn+62N27GaFfyF/0kPuVflx71qKKGiVUkYFzlhgMvH9KbMQiqw3c8YqOULCyytGz&#10;RscfKxx/kU6WaXyJDKpbaPy5pamnLqrEkzQ+YzGTjgAKtJHcm5ufKkJ+9tjbbUrvaTbWMbSfu8tx&#10;0NVrtGhmVbVDH+8zuLUBFRlpYtkBZUign5z82VH5VB5spbZ12kr1qASlUVPJGeSxXqT781Y8t7cx&#10;ySLtV0wvTj3p3J5OUkRkU+a8qx/L8o65qOCRZQY2J/2dvcZ96jkllWduPkC9OxFSQTqsf+oDNJtC&#10;knhBmk5KQ+Wy1JJRFHdKJAzFON7KcfTFaHguCHUPGun20mWja7UzRxjooYHOPSsu53i9aCGF13N0&#10;25zXWfBNLeP4kw648S+XYwySTsw+UYXrj0rnxUuTDzfkzbDxj7RXdhvxlvrbXfiVfanpr7bbztkb&#10;dsAYx+Vc7eSOm0yTszLgwsvTH0xSatqkepeILzVIog3n3TyxhVwoy3p6YqJLtXvWaVFxu/g+6PSj&#10;CwdPDwh2SIr806zkNae5aRp4IjtP3+2Kc5/eh4sZUY/vc+ucVCMKGjlDsqvk/LUbzbGwkO7nCsw6&#10;V0fZsTy32LLsnmR7jj5vmbrzTEl/eHylbd1DZpsRaXbHKm47uVbtUlvGASs0LLM38S9PpU81g+yT&#10;eYsJjJVMqeVVid/uOOKkuL9JFha0s2RxGVllZvlc5+8B24qvLOWJdLVUOPmOOv0qGK3aXaVGYxjd&#10;tNTL3o3J5VIsy3nmybfta/u0xhRktUUcyOPKm5GfmZe2e1R31skF06xxSGFTldyYzio45Wlcm2iA&#10;LDoRzRErljbQswBvMj8s/u921fMHHXn8qv6/etcag32sxxyLGE2xk7Txw1ZaG6h8qWa0lK7GK7uB&#10;mnvbzRrvubJk3Lu9etOT5glTW9yxJOhjSDPlsseNxU88+tQKWEbSRRSOI+WcZIpZQ4VWNuyhUxuZ&#10;evtUB3RosLSSL82SOn+RTiKMYlhm8z96B5m44Tb649Kk+1zNDJJMy+YigKob5h7YpoRIYd7ozRlv&#10;k7U1471ENxCG8vHysuMA+houL3ZaEi3kjCOW5+YMcn5vmNC3XmTMz7m3bgq5PyimQxtNF822Mg/x&#10;Ngn2pVe5twxil8tei7FzmqJ5YjpZpAnlyMS2Mr83pR9qn2rt43Lg7RUNwLjcqFGDdGZu+akwUYxz&#10;FVbcMH2FS7IHGPKSPLbyLgRsu1QGDdA35063uIDJIjP5aqmRnGG9O/NNS3VnlnLFhuwrZyCfSmQK&#10;yysZrfzNwxw2Nv49qlz6E+6Tx3qJbRrcr8zSb23YJ2+wzQxU2zvboxiSUfvD1X2qrLFIz+QWC7Rn&#10;Y38Q+tEl/Nhol2xxthgqt0x29zR73Qrlj0HvdrJLuw7DjKbccfhT57i1nb7Tb2/ksowq7uB71HNG&#10;kTie2mLfKCz+h9KazNNOvmyoVc/Mq9q09QsgaVUxDEhy38bd/wDCrVvqEEcJjigR5GXAwoPGOvtV&#10;NY2B8xY2+VsYI4xmjyZXjzCq/M25dvXFA3CPUdbXCLExjRt27AbsDQZ3lhaQbnz95v8APaknu5La&#10;zFsE8v8AeZk+bk0lvIzQyPJhs5yuKm8xuKSuOt547dH84SMzD92AvFTQ3EctuZJjuO8Dy2XqKht7&#10;xBZFC/7xRtjVj19TTIRMHbe2wr3xU2d7i5VfYlt71raNtyKpWXcrN29qjaZ5S0iooZuVQ8bsmhIC&#10;yebFLu+YjnHOP506GZmkzcWYYSfdqojtFa2C7v5v3aSWCR44Ix96o45LmSHy44d23PPHFNvFLT5e&#10;Uqq/eVqcPMkiM6AlvcYyKq/KVaPKmTW93cQskYPmMy/MQu7FfrR/wQ2jgX9iwSQQ7d3irUDJ/vZQ&#10;Z/IV+TdmsW1o12/KudvmYwcV+sn/AAQ1aY/sYMZWznxZqHf/AHK/G/HD/kk4f9fI/kz9s8BXH/XG&#10;Vv8An2/0Ps6iiiv5LP7OCiiigAooooAKKKKACiiigAooooAKKKKACiiigAooooAKKKKACiiigAoo&#10;ooAKKKKACiiigAooooAKKKKACiiigAooooAKKKKACiiigAooooAKKKKACiiigAooooAKKKKACiii&#10;gAooooAKKKKACiiigAooooAKKKKACiiigAooooAKRvu0tI33aAPCv+Cl+0/sOfEEvGzD+yI8qvf9&#10;/HX4jXYSGTyEk3BVG5ecL7Cv26/4KUyRxfsQ+PnlZgq6VHu29f8AXxV+IEZN5emNywU8lm/Sv6g8&#10;Cf8AkQ4r/r5/7aj+P/pD68TYb/r1/wC3SLNtb3c0zyxqyrszu3c49KgMymBoWt2ba3Zc4p8purQ4&#10;dG3HgDpurb+F3hxfE/jG302c5hjzLdMzYAVeTmv3CtUjTpOb6H4DQp+2qJG9qtrb+BPhha2tgzx6&#10;j4k/eXGcjEYxwK4u2hullkiDZZWx5fqfWtv4leMrjxh4lZI9rWlnI0OnrCfuxg1gw3skM6sYyzbv&#10;u965cFTlCi5S3lqXjJKVZqK0FBltn8yKdt28ttX+HFQ7zdu0spYszFmanSSFwzSR7VyQD6GpIEnk&#10;TcyBeOGxiu1bHLry6kdmYI5O3ytnkcGpJpQLn54V8zOWHr7U9Xea5CJCF+TJwfv4qeZYrlo7kN5c&#10;gbLeWM8jvQhXtqyErJb28heKZcN8rbflJ9DUt/dbVhG0MW53BuelKZLyEPFOrSbm3yIx+8fWqmoX&#10;ytdqFg8lVXIVVySagaXNsWVuDcFY3lJVRlmC8iojBPBK0kscjNjd8x6jtRbEzHzxbONqnzNvAYVK&#10;lw32NzboCyqAvmZPGe1H2hcoyOaCLe91G5ZlG2PnioDM8oE+mz7J1dWi6jv/ACp1xO7SrFcPtZM7&#10;jzx7UW81rHAyvbfNIoB56USvJamlP93LmO8j8f8AhXxtpv8AYXxC0RpLxYwsWqW7BfLcDGcZGR6/&#10;SuO8T+Gb3wxqMtnep58axh4LqM5RlPfI4/Csx7thZtZuI13cq2CGJ9K6TwH8Q5dL0ubwvr9qLjTr&#10;obGaXH7rn73tivPWHeF96ldp7o7pVJV9Z2MKLUYJrNkW2kjKEKH3YHI70iRanawtdxI4XYVky45X&#10;1GK2PFngfUdH3XXhqaPUtPkTcLmHLrGv+1xwa5/SJ1iuCglWYMhG0g7fpXZTrQqRujP2covmehTn&#10;uGe3a2gEnl7xtbrV7aIi139seOTev3epI70OdNijRltWLL/x8Qox/DFQ3MElyvk6aWyfmxJxtHYY&#10;61pf3tUP3ns7Ha+DvjRrWkWNxofjKzj1qxuCMpfcmIjuCfatP/hXXgz4qXsuq/DPXVspppMf2bfl&#10;UDfLzs9s15fZLqdqdl4W2M2SwG6rNuWtHV5RIiqC8bxsVY/TFcdTAxUvaUHyy/D7jtjipJclVc0f&#10;x+Rp+KfDOveCtQbTvFdk8Dc4VcMv4GsxHSYslw0jc53DBrq9L+MetWGnPoHie0XUNM3LujmiDShf&#10;TeeelXLzwZ8PvHnlP8NNSa1vHyTY3UgG/wD2QfWqp4mtR0xEfmtv+AY1KVGo26V7eZxBgkh8wTTf&#10;extBXrTIGRFVoi25XIKtV7W/DfiPw3fmw1zS5ITHKdski/KenOaoMt4rNAsatubPmY4rsjUpyV4O&#10;6MJRktJE8WoXsccbW0zxbWYttkOemM0Sag0fLz7pN2N3qKklmMsP7mOP5uNsa/dIHXNVbm2kdPNC&#10;hv8Adqo8rMvi0kS3iLMiy3DuJD0H8qks4beI/v7qSGNuWYJ941UKXcqNMnKxkZ56VeuGnn0+EeY/&#10;ldGRf79Emo7CcbKyZ0fgLx1deH9QGhalqbTaLeDyZLeXouf4vUdal+Ivwh1HwbBb+JNNZLnSbogx&#10;TW8hfy89ATXGzRTW8bBU/eK3zPuyAMV1vwu+Iu5z8N/Ft6raTf4Us7E+U38OD2rzcRTqYeSrUfmj&#10;08LyYin7Oe/RnLvbmG1mcvN5/Qnd1qKzupljiEIbo33V6fjXTfEv4e678P8AVmA23VhNIDY3iMCs&#10;g9D71zsE17dos8sfl7lb5V+X8a7KNaOIp88Tjq06lG8ai1RHI0cgWFLX5mHzNvJzSsi20bC33FlY&#10;Esn8qYjNjKw/Nt7Z6Zp008xRYVCrtk3bgME5rd7GXkd18MPtt34U8ReHwGaOSy81l65YZ/KuHggW&#10;VgssL7lkK7T/AFrrvghrS6H8QLWGSfK6irW0keM7lI61h+ItPm0bxPfaXOm2QXj7FYHI5PFedTbh&#10;jJwtvZnTUjfDxlfyMyRVkjkn2KuxgPlGa634MaNNrfxGtZLZ1j+ywyXDecu7gKeMe9cg05hUriME&#10;jDD8a9F+BFs8Fr4j8WylY4LPR3VZQOUkJx2qswqezwjff9R4Cj7XFRRwev7tS1nULqTy45JLxjx6&#10;+nFQ2lnGunqYnLTMzeYo/hHarAkCaY085hkyxbLL945qrc6syoJOFVU2LsUAYrppRlGmkuxhKUqj&#10;aXctaV4c1TXNWttJttNaSaZlCoqnOCetdB8TryTwskfw9iG2GxkPmKr9WOOuDWv8JzD4N8A6l8R7&#10;8Mt07LBprSLkOx/HmuCluI59Qku7y53SSsZJWYdWJzXLSqVMTiJfyx/M6K1KlTpRu/e3ZHawyNsa&#10;J/llk2qCenvUl5bCxuTHLIrSL90xtux+NG83c4VdqqrcHd+VQ3ssMcxhB2kNnjmu1z9449ZSJkjW&#10;Zd19HvfI2jzOtOl0+6ljmkFsFWJsu2en/wBeoftW1lmEqrIsfBVRg1MbyS4t2P2dX3cyMuRyO9Vz&#10;cwPmuNa/MqLBDGgZf4vL5ami3S1lbzlDKOOhHWiErDaeesQZJPlVuu0j+dNJSWN7hIvLYYEabenv&#10;Up9wEtFEzyQhG27dy9M0pluBIsUu6PauU8wdvSnySLnZC4+ZQrsQBimTTyXDgSz7yqhV464o0kG4&#10;6R57iTFsiqqqMDPT1qNriS2mZG8zEi4by2GDn1q4Z7OS38sWnlyscg+Xy1VZEnSSRmQZXnK/wtQt&#10;dxx32H7Y41hJCjc2JFzkqfQj0qbSdOjvr77GtpK22NzlV64BOTVaKWMn7Q1z8wcfw5yfWrMV+Irt&#10;7qB23NuO2NtowQRiiWwvQrMkEEwEQaQsvy88fjRAjSTqh6HIKquM+1Odo57lfMnG7+7jtUVpGPtS&#10;xyzhBHn7zd/Wq+zdFWfLcf5Sxq0iwKN3CjuKcqLKGVxtDNjPqa1NP8KeKvGSpa+GtDlm2fx9m565&#10;rpJPhPonhKG1b4l+NIYH35bTtP8Ancj3PauWWOo09JO77I1jh6tSnzWsu7OLj1Gxhja1tbRnmdvk&#10;aP5sjpW5oXwy8d68sd9aaI1vF5bN9qmYKOvqa1L34h+EPC+2P4eeFFhfmJb25XzGOe+DXO6t4x8Z&#10;alFv1PWnaN1K7V+VVB+lZ+0xNZe4rLzHy0KctHc9H+F8ngb4VahdW2t+IF1DVryDy2jgw0cQJ7N6&#10;ivV9YtmttPj1DQrGSb7RMm1kmICE9zk18nx3ANstvbWyQy+Z8sgY7hjvmvRPDf7RPiawsY9E8Qaa&#10;tx9nZSLqMHcVHY8V4uYZRiKklVg7y6n0GWZxSoU3SqrTpbv3PcrKabSroxz6b5y4KrGGB8xv72f8&#10;9K4P4qfEXRfDngjUtDg0pVvLlvKG7Pfluc1i3f7Uel2yE2GjTTPv3bW+T9euK8r8X+NNV8Y67Nq9&#10;+3l+bKWFuoyqg/1rny/Ja8cQpV1orNHVmmdUqmHVPDSv3uiruPmPK+5nkwVbPH0pt1PGXDOvzEfe&#10;UUgmkYK8ZaSXdx6YqW7vbqZvLK428iMx/wD1q+vWmiPi7PmG28UbvvZtoDcKT14qQNaLYE3Vp82S&#10;S2dxaqrTPHATCm1lbKt7+n0qNYnnj3O7NJu+ZfSq5bmkY9ye4kE08bK3AChgo+bFM8yO2Yv5DB9x&#10;G3/ZprkhVkiLR8jouaswalJaJJbCWFmkYBmkGTg0cpRAziIK7p77S2TinQXDrFtU7iy5TIxt5qG7&#10;kQruh4ZRnfjOaW3uYgkaTJ8rD5iy9B7UteocslEe11G37mdF+X9aX/UzfZmdY8KArKODUDXEtwVt&#10;4guNrAMq4yM05pBO3l+X8wUfKO9G4chLcxSxJiKJWIf5mDZzxSSg+WRKVZhwyc5+tNjuGWeSI5YK&#10;p9aar3qyiO3Xy2kX+LvxRZrcFFji6f6hGXb0CtxnPemzBI1ZAvC91PFLMJRHtdO33ttQSNNdHhyo&#10;HPerHGJbNzGyIzLsYLgbeDnsaQvJHGyhs7Rktx/OoG3l9krszKufO9B6UsYAQfvGYsdpXaPu/wCN&#10;KyF7OI9EaJt8kONy/L7U1y8m0pGNzei5/CkTLP5b7Nu7rI3IAp0UvmMQJPLXkK0fQ01K5VhYnT7P&#10;ILiLazN8oHdv8Pauh+H3jgeGbiTSNYtVm0e8G24hkX5UJP3gK50l2i8ozrhclVHbPvR5iBGAZl+Y&#10;bWP0rKtShWjyyKjNxldHReN/Bt5ofl65oiedo80v+h3i5KLkdCexrEmNxEf3qBmdcbkbofeui+Hv&#10;xCTR9Km8IeIWa40e9OJ1/ihHqvoao/EXwnceELj7TE8kul3TYsbrruH+OK5aNWpRqOlV+TKlCMrO&#10;PzMVC8jMjwK/I3NjkUsySIdzRgg4I5xmmxw3FxtZJcqo+8vUg/1pI7b97tKt8rYO5hXf7vQz92+p&#10;bib7VJ5otVZnOPLPao544opGiEC7V4VQuCKbbSNbXSyhflUk9KQzOXWQA/Mudqtk0ub3rGevQltL&#10;tWg8r7Ou1fvccnnoTTZGkeZvOjwW4xt6CoIInnmErsx3N8u2n3ivHJHgsMPjHp+NSHKuYmH2iKdh&#10;9mVVXkMeoqMs7/Ojfekz8vNQyXnlov7vLO3zTO2cke3arENxcJGs6mNkZj+7VR270FSj1HTJvXzL&#10;eFlHl/MGXqe9MFxtjWAurL3B6imzZ81pFKt8p+Yrjr2qCKE+epMi7VYj68VX2SeW63LUioAqQj7w&#10;yCvepEUtF9ihixxtZmxy31ps0EbQR+bdQoc7VxniohKzoA064X7qgdRS12sLlfKJI6weZC7K+3jo&#10;RzTPNbOJPmbAC7ulS3Fw6blSRSHUDy8c/wAqhO2SDLodq8bc859atdi7dx0yvKWj875eAWHQH0pw&#10;VZVkJdlDdRmmyxSLCnlDoBnJ689adFDJEr3dwnyLxxVPRB9nQkjke38yHZ/CNu1qblpk+eP7sndu&#10;h/xptxiKb/QJfvNjZ2/Omtbj7RmaTb853Hnis3oHKtyYeUqvOSGaPrGwxg1LpjmaQAKG/ctuXHTN&#10;UwHkDM029u/vSwG5YFUlVWMeduKS1JceZD2G8tG86xmKPKhf4v8A69Rxo6rseJl3NnfUReSP5o92&#10;ejH1pzS3zDYZuPMGFK0+a3Q05SZjcozSh8d8123gDTksfh14j8azRttjiW2tZAv3nY/N+hrh3icx&#10;zHfuZRzknj36V2z2kmkfs6W98+oMzajqz/6P22464rjx8vdhFfaaNKVHmTb6HFK9zEUdQcspUN61&#10;YEcbo32dism1R/ve1UHu5xHGJItzKp2sO+fapfLvQsYMv+0rDtXdzGLix8yu7gBvvZDBBz+NNRkW&#10;T94flxz7063ZlfbPbEKzfeHc0SArCqsu5WY7VFAbCrgWjNAR80g3Lz0+tOCTpGv+lja3LY/hqLET&#10;TK6htn8TMuKjkSXaPKzt3ZVmHFTIOXmdh0000s/zS7uyjtQUnFwQGDruAZQxUCoXS8lm2rMu4N93&#10;pU1sLllaFk3Fm3N6fnQ9jTlstCw0rCdop18z92Q25ycVHC6pL+7K/MmR5eabcrJuV7q6bA/1eF46&#10;802KIuuSzYG7pnkVnHmM+X3bstO85tx5k+3aCyiT0oLOArTHdnHHSmqDGFFxCWT+FGbBIqOUsC0i&#10;Dy4lbcF3Z21VpXM+W+hNNOXDEyL8y45zgY9KhneS5RW8s7sY470kgQS4VpFUxjbuqVROqCQNu8tv&#10;9WeKr3olW5R1pdebIoe3aWONf30e/GfSoWuNQLNZq+2FWL7VwcfX1qNlkdmkZvL6/Ljr7VMI7cxC&#10;Vi33fmPce1DSK92JYSOGeAJ5X7wcF26NVfc8f7hk+6OAzH5T7UWgCbhI21Rz05zQUZ7h5El3Jt+Y&#10;7elLmsZ/DIkkmluWYSnceBz/ABf4U6NvPne1Vo1fb5a+n1/+vTApgDSeZt7qM1ASEuC23llyD6ih&#10;6ocdTWuLFtOSGBr2KWPcWKqcEcVXhJtnbLCX12/d/GqbvgCSEOMnBLN0p8pypeF0WORgD83NQodS&#10;XT5h+AyeerLtXhh1x70tjClynmTXibzkKuOKryvGm4NEsg3bY8tx/OoYZWEivIVzx8m0Dv7Vp73Q&#10;0jT90tq8iH7NIi43enJNRzM0skceNpzt2++amxFFv8gF5GOdrHIAqvPBM1zH+72Blzwc4o5pR0Yo&#10;7hdMwu9u9t27GwfxUgSYiOWFCoUkMzHjrSzW0rxxuiNmMncx4yKZGrL8jybU6/NmtEXpyoeuX2lw&#10;rYzll7062Z7e4cIsg3DA9BTbWBhuD7sZ/hIxTWinmuPK3fMrZw1KQo7k07TDcqIWZ2+8VFR+S2zz&#10;YnJO4bmZvSibzJV+Y7dnDYpjeSEHkuzMzZ27cbeOtTLYcfhJVdFDLtyyuSp2ipnF2AmE+UqSxXgk&#10;dyajWD90oknB2jLbV7+lPkklTa0rNuXhduOc9qUbmfUayvLZtJ95Vk5apMyuscMU+5VAwd3Slndk&#10;ZpW8sKvCxhqZamB9zvBuOMsM4waN0xczsTyRmBZbpEX5k6Fh1+tfrP8A8EOUaP8AYpj3NuJ8UagS&#10;cf7aivyQn3N5ixx53R4UNgCv1x/4IfY/4Ymt1Crx4m1Acd/3i1+N+N//ACScP+vq/Jn7h4Br/jLJ&#10;P+4/0Psmiiiv5NP7MCiiigAooooAKKKKACiiigAooooAKKKKACiiigAooooAKKKKACiiigAooooA&#10;KKKKACiiigAooooAKKKKACiiigAooooAKKKKACiiigAooooAKKKKACiiigAooooAKKKKACiiigAo&#10;oooAKKKKACiiigAooooAKKKKACiiigAooooAKD0ooPSlLYDwP/gp3J5X7C3xElI+7pUZ/wDJiKvx&#10;Jt2Bm+0rB77d3Wv21/4Kfbf+GE/iKHXcP7Jj4P8A18RV+IFmJfKJEe5jjauelf1J4E/8iDFf9fP/&#10;AG1H8hfSIjfiTDf9ev8A26RbNxMszzsu09eVzgd6722isfhz8MU143ki614gfZHDziO37n8a4nwt&#10;o8/ifxZDo/2Btu4G4Vc4C55z6DNanxG8US+IdYaW32xR2Ma21tErcBUPGK/YsRTniq8KUdlq/kfh&#10;FGVPD022rtqy8jFSGa0vWSDcpDbvlPAppwJlLM6ndlmxQdRuDuWaJmY8qx707zpLiUzng9F2jjFd&#10;8YqJwS5ua7HqlsnmBrrcpGc7evNMvp5E/dRPuTj5R3q1ax20LOJnSRfL+7u/X61SZoot8sissm/C&#10;57Cp6ijZyJY5ZEdJvK+7x81SefGCVitvl2kbl7+pqtsdtq7Q2/q1XItNvGtzKLeTyVztbgDNHMhS&#10;QizDYhB+ZVOZDnJyOKbHDHcR+ZHas6qg3/N/FT7VPOnjgj3K/X2Ixmn6f9rjnM0v+r3EsN36VIRI&#10;o/tVhai4YZSRDhd/viomhvZuEEk0e37sYwBUkMaXDl3IjVeQzNwVz2pt7K0IwzyLH1ZVbr9KXMiv&#10;tEMkM0eJinylSRt5xUA3SwrKT04z3+uKSW7OFjC7Q2ei8n3pSkEjRtIjRhWG9l9KV1extGPcYBp0&#10;ctwzzMzxL+5Zhw5/pUCzrLFnzPmkYlk2jb+Bp6wbopI5N20nduHQ801STGZIgI+xGauMeY3TidF4&#10;F+Iuv+DC9nbr51jcf8f2ntjDr3x+Fdz4j+Etj4g0r/hOPhUyy6e9rm805lxJAwGSAOpryyx1FLOe&#10;O6mRZgFK7W7Zra8G+PfFPgLXYvEOgXTeYkjP5ExLI6Y5XbXmYrD1o1Pa4fRrp0fkd+Fr0ZR9hiFe&#10;L69UzDtBd2901+ZGRJA25e6+xzUccqPc8MyjB3dCa9Q8SeHvBPxK8P8A/Ce/DyaSHXJJt95ocjZV&#10;iT8xX8815jqcF5FfqptWQxMfNj/2u/61vhcR9Y1s01unuZYjD+xqWunfZjQrALbxkbs/L0wfrRDH&#10;52yFgWboqn69qjs4rq8l8y8XyscJuGM1NdafNCY0QycEjercGu9anI0lK1w1SG4jlbTplTdG3ze/&#10;tTrPTnTVYZ7a68hvlZJI88Go7WOREDM3mFmI2k5JNTLI1vcC3MmHU/dY5DVM1eNg5pRdkzvrH44X&#10;uhWs/hfxn4dtda05m2MJ1BmH0Y9aNF+GfhXx/ps2sfD/AMUxw3DSYbS7pQjJ7DsRXE3mrT3urtc3&#10;BG3Kn5I+enaiDdpzySW4n+ZSEZpNuMn73HevNeD5feoPld/k/kdUcRR2rJyLWt+Fde8K3LR6rpkk&#10;DRybNxT5S31xVOSSeSxEzqpfdk4wRj/Guv8AD/xX1PToF0Dx1ZrqdnImBDKN0g9GyelXtU+Gngzx&#10;rpMeu/C2VvN8zE2nXcw3rJ1wo7iq+t1KMlGsrefQiWHjUXNT1/M88glmgt5oWjf96uflXpVjQmSO&#10;+MVxC00JVt0aSe3X61P4l0DxJ4adE1rT5rWaZWCJIm3coOCBVScXG2O4eFo4vLIXbxg/4V3KUasf&#10;cd0cr5o6PQqusZlaNl8tWyVV2zip7GC1sVedCrGRQqnpz6dKggkHmiMOMMMOSdwrQsoLKWT/AImD&#10;Miqw3RqwwF9aJSkvdKu0dN4I8bR+IdHb4deNo2ntrhv+JfcR9beTsfesfx/4Z1n4f6xHol8qN5ib&#10;reaPOGU8d6xTGbS5F1ZvhUJMKbs7TmvQvBuq6P8AEnTF8B/EC88vUIVZtPu5MdhkKxP41wyjPBy9&#10;pBe7u0dvtKeKioz1l0OCtVSe68qYfdQnv1pdRtYBIVEjbfKUszDoT6VavtA1DRtVuNKmi2tDuHmD&#10;GHX1H1qm900gViGkVlCqwbHI6r+Fd0anOr9zglCSltsTeG9TTQfF+m67LHJGttcI5ZepAYZNdP8A&#10;GSyuNO8c3WpCTempQrdxzJIVzuGcexrjxpV5Lm+tZ1WSJcrG0g9e1ej/ABWnN78O/C/iO5sX8xVa&#10;C4mXHPHA9687ES9njIS76HoRgq2Eko7xs/8AM88sY7q5t5YEjX5udzEHB+prt/Bou/C3wR17Wrae&#10;FXu7tLTLscN1zx61wV15lwG2Aj5egXkV3/idIdE+CPh3RLaDK31+93cNIp3nC4H4VrmC5vZwXV/8&#10;EywknT5ql7WT/E4WW3uBtjhj81YVzIu39av+FvDGr+J9fs/C9hZGT7VteVk6BOp/QVj3qSWVyt18&#10;+NmW3Nw49K9A8ETT/D/wbceNtVto7e+1KFoNLjkzxEw5atcVVqU6L5d3oiKKipKctluJ8YfEWjXd&#10;3pvgrwrdMum6PagTLt+Vp88kfSuFeNWja/uHZdwxCv8Ae96Fm/0d44Au1k/eMx5J9Rmn2gkmsfLW&#10;EsIxheBxmjDUfq9BQ/q5OIre2qOdrDLd7dHUQqWk2gtu5FOLzTv5bIu7zNzNt5xUMCeVP5rrjbww&#10;xxkUj3N686tcAbR0KAV18sXYztd6El1ItuoSFCqHPzeZk59fanP5iBUgJX5cY5wc+uaak9wyea/z&#10;L7L0qYQlF+33bb1Kn5c96OXluife6kEJe3jjUhsbs7T0p1vLNcT7mnA3EY3NjqaL/ZuVhBt/dgqu&#10;7imwYuLdka3wWYFX9MVXKuUfS7Ld7tt7yRkEP7vHy7txbiqtysZGZJhuZc7uxPp7U64uTNbRwNb7&#10;mRcBz1UelJJZNcRbbWyO7bllb7p96hCXKtwMbI8dwH6YIPbipALe9852v3hZvnEZHDD04qaHSLyZ&#10;lhg092kBUrHCC5ZiOF4rpY/gh8Qoobe91LT49MtJmBkutQbARTzkDjJrmrYrD03aUkjpp4etWjzR&#10;Wnfoco0X2i182KNY1Vef3gyTT9G0a+1aQW1lbtIzcLtQkn8q7bVbH4N+CRbaat62vXiMzzTRjbHI&#10;3p+FRXnxi1ZdOOleE9NtdFg8zKyQx4YD6/lWKxVSpG9KPzY6mHjRnyzl92pV074E6nNJHceI/EFl&#10;pMKjMkU0nz7fUe/sa0IdX+CvgtpbPSNGk1m5WH93d3o/d+Z7DPIri9Su9V1KRbjW9Yku3L5YyTbs&#10;iqsYijEc3lqd2Rt9KPq1WvrVnp2Wg/rMaatGPzZ0eo/GHx3d6Z/Y1lqaWcLMdsNigjIHpkdq56S5&#10;uLiRZby68xwPmkmYsc/jTbiykjTzhG3zEmNtw/lTbkWoMM6SM3HRh3rso0KFHWC3MXVlNWbHsst1&#10;aPI21VV84HWnRYngVJm2xrwNoqKO6jVfJE+5W53Y6GpraMvEqSuwRlbYF65rWUbGD00G2ZmmYwHy&#10;13fhj3qSNVt5pCx39vl6bfX3qGJ2juA8xO7Gd2OaIt9mgulldlZ+jLxiko3Hy3uJ8m0kMvy/d3Dm&#10;mh3it2Mk67t2NmOaeZJGH+kohXONyNkjmo/nndo0BbuW9K0XmXHsxQ6D99t8tmBO1V4JqdkikgyH&#10;HmfxK3dapyxPFIqSbn3Zx83SrAhjS3cyTfvFkAUdRtrL3UwcVoxskwhj8lMNzksO9NjvZ4w0VuxG&#10;3lm9jUq2RtVZPtIJUZZUfgZ96NMSOS423TER4PmzKwJUf1q3K8Q91XIfNkXLKdqt9/oaettb2s3n&#10;FDJ3KsBg02+ht7aUmwk8xd3yllxxTjLbNZowSPcGO7cc5qeZBcIZLdsTNH8qt/Dyopr3EIkdrZEf&#10;a+Vbb8tNjSWJ1lVOG+734pgcSRtCWI3crkdTR6lR30JIGlLvGR8rDO2mPHFNcSP5iL5aj1G7/wCv&#10;Vizh3LJIJpPMDD/VD5cd+ahntzKWKhtqsTkt97mqvskEfjGrMVZm804Zv4etSSSRhdzud3RW7/yq&#10;GFZHuGcEHL8YYccd6mihlSZftKqvmMGVh0NKpIJKI8FJIl8idcqvzMxximCWLBuGZRnjC9/8KJFg&#10;gDsx5kY4Xb0H1qGSIGHJdgvX5etClFKzCKiy5BeRQpIjsGMqfd55/So7SSNJVkJ2sPu/KTUaqluW&#10;nhTcf4OM4HvSwyu8zNjayx5XjrTv2JcexMqtcAtJcrndjbJnnNJI2GVGCttX5QAVFFveS3bNDezb&#10;dsgZWROppwtmuZSiTKzEAlXOCTUU5aah8OgwXGIpEYZ3Lt2Kp/Olkt7aaJblpVVyQvl464FSXEEt&#10;ozorKsm7DRxSbsr61S1GQiXeFwsbcqxq782wR96SSJ1tmSHzCRuXkhU+72FdH4E8Xx27f8Id42kW&#10;TR7jjdOpYQH+8PSuaiuhcyeWV/d45b0HrTpII57h16RjltvPFYVKcasWn8i4SdOV2dF488GxeDLw&#10;2NijzafcnzrO852sp6D/APXWBEJJIjiT5mb35rvfhb4q8Kazay+BPHpZ7WbizuXY4jbHA9ua5fxL&#10;4QvfBmr3Gkamp2q2baTadrKeRg+mK5sPUlGp7CputvM0q0XKn7WPXoZsQt5I5IkLbv4Vx97/AAot&#10;ZpobowxworHAYUosfPkWKE7ZJuODxUCQFsrMFUryWBz0NdxzR5Zak11AiXEkdoQwVsGRf8KZeTbJ&#10;BE+5oQcrle9ShZZZWkgRfk++VOP/ANdQXCTxDy5G+beMbT09qCY6yGDy3Xm3+7z8360LNayRL5ds&#10;ysfutuycU6+WJY1SWPc4DbmVuOvt3qOyKvbhRHHH23MOuPX0quY205bkv70t9nV2zuO/5uDSo0Cr&#10;8sDb0bMm4fLn061DJEI49zICc53BqCkqvmVQN3H0q4k6Ei2scpWcNGu47dobJz61MEtlHkRlzJvz&#10;uwKptbxpKylQ3+1UzYEsawz7jkZxxSswl73UdNMY55PI2uzfdaReRUaGadRbxHezMq7f9rNPmkiW&#10;WSFF3DqGxWr4BS0j8X2CXG3y/NVmVjxnsTU1W6dNy8hxs7JnW+G/gdNBHEvi3z5JJG3Pa2zYMQzx&#10;yfWuh1L9mbQ7zTpf7K1m4s7hIWK29wwbec9666yjtdXm1C7vFkjuPvsom+7gcHHbNbVhZ2kt5Hq7&#10;xrJ51qq+TJN8+4+3r9a+JxGbYpSupH0OBy3D1otvrt5Hyvq2lTaJfyaPqSuksLkSJ2yD/hUcmIy0&#10;ckeWbBEY/wA9a9C/aVis4/HSXMUIjlktAZo1xlGDY5x7V5yWE0PEw/1h+tfXYKtKthozktWeJWp+&#10;yquF9mAnCJHmVdzDOOOPanQebkShlj/dk5z1FMEYDrGEbawwp2jrSoiywtHI65VRub29BXVpcy0H&#10;KSXbe2FZcbVXOTikhgd1++PRW7g+lS+QYYo5mAMTMwXLHOMd8VULksyh1+RfvDvU829wSuT24P8A&#10;qHdh5rfMowTXffGrSW8MeGvC/hGGGOHy9P8AtFx0yzsP0rmvCujzeIfEWlaDax5mvLqMc9uc5rf/&#10;AGhru7/4WreWF1Msz2caQhiv3cDpXl1pKpmFOnfZXt9x10lKOEnUtu7HA3MqO2EbIUfexVi2mlt7&#10;Ih4v3bNk88/lVaWMuqgoqyNk4U9aHdwonjHzIw3cGvWkjm5U1YmjuPMXPmbOpVm7UnLLk/d3ff6U&#10;iOsxKTPwx5+XkUhkCRhPN3J5mcYPpQKyJoRFOzKkobH8TLgKKjM+JF8lsKPvFaiWUfa9qp8u35v8&#10;aeXb7UxuNxbb8pQcGkPlRIvLGZWbb1G5RTntkmRnMpxjP7vHP5VW2eXCokkYGXlvYUvnhLny1dvL&#10;9R3HrU8pLi+jJrTyZI2iluQuQvy7evNJ5ktv+7ikYI2R06LTNsb7p1ui21fukYwKuaNb3Wp6itjZ&#10;QNNNKu1VPanzRjG7YW1sRQ3Mksqjc0z7CF9AAKSeKSNDFJ97buZcZxXbf8M7+LVsI9X1PUYLeSZT&#10;thVyxVR649a5vXfBmveEbhodWi+UNuMkQJHTj8656eNw9S6hK5VSm6ckpKzMkGZ5PtFzIdyqu1VX&#10;2/nUr3DGMXMcjZJ+ZGXp9TSK8Ly+bbSfLjPzDrRMqRjdD97qSvSujmkzNvm3RG0s7SbZnX72V21N&#10;Bdlka3liJXHytnmo5/3yqsrNx/dGBU8cjNEsSQruXhQy9R7mnL4Q91rYSG5mii8qSQoW5Yt1H4UX&#10;txZ+RHDbw7ZM/vpMnmoGDgGe5BDeZgFm60pkTfCtvIW/d7p9ueeelQChrclRo4hJHOoIxjdu5I7U&#10;kUkLSuqy/KkfysV6028uxcMsMSMqR4+8vOKmttPC2c16020ZAj3fxe1P4Vcl/DqNSRI/MmmXduJG&#10;1lx+VJPLtRIJYtvo3cj6UXsErsojYiQtu+YYVfc0t5eSyzb5ArSZAaRe+PSo5tRxtbQjb5ENuTuY&#10;tlfamqWlYRoNydPvZyame7jmsvsyxruz+9kZeT/jUbm2Eoby23Lwu0YDVXNcYTBbePcHH3tpC9TT&#10;fNmUJJb7x1X6U5oVMjGODd0Zfm6ChHZXWWXevy/3uDVS2QWQTXOIY0nVnY53HdyKksdVNpDNBJGJ&#10;Fmjwu44xUVwrMd8cZO4n5g23mniMLbrbXYj+aXczFs/5NVL3kCUeUa13G+wmL5U6qWPP40rvJJ5b&#10;Rt83PzFcd+lLZmNlla2Tap4Kydqcbi4VFVUby1JKgUnFcpOkZWRFJdPGUfbvYjO3cetKJDcSLJe8&#10;ty1OuE/fPPLBubp8vShYlLsJn+6uCcdjT91RuPmXKOmkaKNStrjcMbj1NNiDiZUYMFJJakjxFD8x&#10;b7/y98/T0qe4WK6U3W/b5eMRvyG/KhakkM9y0U7eVHtj/wCWbc4HtRAjBftE6tjr6VJFHI42ibcN&#10;24KtSyND9mKMx8z86RLlFaEF44fdOArDaB82eDX66f8ABD9GX9iW3yOviTUe/wD01A/pX5JF7b7P&#10;tmUqrJ8232r9cP8AgiIgj/YgsSoUBvEGpEbe4841+NeOD/4xSn/19X5M/cvAN34sn/17f5o+w6KK&#10;K/k0/ssKKKKACiiigAooooAKKKKACiiigAooooAKKKKACiiigAooooAKKKKACiiigAooooAKKKKA&#10;CiiigAooooAKKKKACiiigAooooAKKKKACiiigAooooAKKKKACiiigAooooAKKKKACiiigAooooAK&#10;KKKACiiigAooooAKKKKACiiigAoPSig9KGB4B/wVDB/4YQ+I2Dj/AIlMfP8A28RV+H1lmWFhJPtZ&#10;QG8x+CMHtX7h/wDBT/H/AAwj8Rtx/wCYRH/6Pir8S/Bvh+bxZ4itPC+mbWkvto3THgetf094HVFS&#10;4dxcn0qf+2o/kn6QMZVOJsLGKu/ZL/0qR1umx3Xw9+Fv/Ca3L+XqWuMY7aYt8/lg5yB9a4cXUqze&#10;cqnbu3sjc/jXVfHLU57fxDH4NSTy7HRIhHbxqpOGxyea42a4kZFZpDt4G4V+1YGMnTdSe8vy6H4L&#10;iIx5lFK1tC/c3kBKMS33qksp0ureTTkl2lW3LuOAR6VQbaI1VgJPnPlsyngfnSNBAi8sN24BVXof&#10;eurc5fZxRehaSUlFRVjj5bFMlkWYbEQtIxz83f0qrJdSxFoEY/Ov1DU0XdyspKv8sY+80fQ0WJVF&#10;3uW7ffCOPMWRTuPQitG+ea4to7s3KrFIv7tWk9OPzrDjkaWcTXMzKvp5fX3q06Qgq00hEaOSu1ev&#10;vUyjcJxj1L1zdW3keXCshYZGRxgY4FVJdRmjuVWVGj+XDbRnJxUYkt7gTGGWT1ww+97VEbloJY5o&#10;Z9rdduOPpRFWixRpxW6JklSWJ4pnGGACbs9Qal/tJ7iSOOaFeG2lu2BVSWLy5RGjx7j87q3b6U5n&#10;8x1SRCu5OCq9f8KOVSLcSxeztdO1xcJhhwpTONvpjHSmxRW10sgR8N5a7dx7/wBfpUIleMYeQtwR&#10;GueCO9TT30M0YZY0O6MblEY6j+VHs43uTqV5rm1ktfs8EbbwynzMnn8OlEUEj3TSFTtVd2NuKsJH&#10;A1uzSCRD1WNE7f4UNqkE+YWnbBj2Bjx+FVErm6JEPmW0o+aJS3zFmbrntipvtUOxXEbblXb93oe9&#10;Nt5ba3HyhGkw25nHGPam24d0bdfbfLjyMdz6U2ubQlq5NY67qOhXX9r6PetDJEQ3lqT83PI4rvLH&#10;SPC/xltY10qNrHxNbtvlt92I7hMdcn3/ABrztpYUDeSS27J/x7U7StSurDUBfxXUgfb+5kRsMPY1&#10;yYih7Szg7SXX/PyOyhUil+8V4/iS6zpesaJql1pWq2rxzRS7VjbP3h3FVLlbrk4LspBzn/CvWvBv&#10;xH8N/ETw9deCPiHBDDeyYNhrckeSr9AC2OlcD468EeJvh3rs0N4PMhwDBeQKGimBGcjFZ4fGSlL2&#10;VZcs19zXdG9bCxjFVKTTj+K8jHeK8t08ppFZXx82350PWo/sji3Z5Av+syrfxfSrFul3IfLk24Zc&#10;rubgE/1qN1ESERgs2cNlvu12t6WPPlLWyJ4kjeLMRTbM2z5uWTp0qAm7ZpikrMq53rkj8akjeaWJ&#10;AsSfujuLLCd2PrjihEiZkaZzulJLqO3PepSFe25JLPcSKrXO6JmjAG7r7UtpNc6ddx6ha3Fxby27&#10;gwywseT6nHU1NJdSM8guw0ku3CxnkKtMjub/AGKyXRhjjbG1Fycd6cqcZRtLVCp1ZRldaHbaN8aP&#10;t1hJoXxF0j+1LCQ4+0Rf69XPfOf0HWpbz4Q2PiLTG1j4YeIW1BYYSbyxmYLJGx5wAevHpXCfbJVh&#10;ktrK+VoPPDbGjAfOO3FSWWr+IdAuI7yx1O6tZI+VeKTAdvfHWvPlg5U5c+Hdn26M7I4qNT3a+vn1&#10;M+8gutNum02701oZlYrIki7T+VOeFViIkcecVX5WbkV6ND8adI8SafDpfxD8G2bmWNo5tWhX9/kd&#10;MccVRufhToPiPT21r4ceJ2vrgyKrWdxtjkC45xnGfwrSnjZQ0xEbfivvHUw8X71OV1b53PP43FtJ&#10;+5lRm3ZZWXp+dWEnuXlad7dVXlkfGD/PirGtaHfaVJ9n1qxmtJS2We6jK5HtUM1zvhwsreYMquDw&#10;y49q7YyVSPLFqxzSjKNro9E0z+x/jF4Rj0+G2toPEGkxBYZfM2/a09OtefX/AIfk0HVZLW/t2WSN&#10;9sm5vlB74/H8KTQNSOj6nb6rZgrc253c9Djsa9G8X6hoPxi8PQ69oMQt9XsYMahaLHxL7jjmvO5Z&#10;YKulvBvfsds3HEUW9pRX3r/M8zufMs45I9q4bnKnJNegWE1zrf7PXlANcSaZqwcIxH7qMg85+tef&#10;zPNBm1NvJ5iswZ5PT/Gu+/Z+gk8Qxa18P5bk7tW09mtY92N0q8gVWYOPsFVt8Lv8icHzOTp91Y4K&#10;5a4+2NMAQGVTu7nnoK634rNJZnSNBiDR/ZdPAl9mbk/0rB0Kz1STxzpujz2j/LqAimjA3YIf0NdF&#10;+0DeTj4p6pDeFRHbRpG0ca45wKJVo1MZCPS1yvq0oYVz87HN+GdPPivxGNMmh2w5zIqngKoq3491&#10;ka1NFpVtJvs7FmjtV3dFyMmt62Nv8Pfhk2rpHH9q1gGNfMHzxJjqB156Vw0ojkVBGrH5fnGc810U&#10;ZRrVHKS0WiOOpTlCSe3kQ3YtiUt7VQilgBuHWpIbhstGrbQ3ytheGx3qrIJWl3SSts2nYrVNtm8o&#10;RLCzY5VlbtXUVKPu2ZI0nkP5Jk+8uRu6ChI08pW+zyZfnc2AKqssK36R6g7bUyNp5qwL6yc4+2kb&#10;hhd2SFNS9JJhKn7qsBhkMjSQjcvQANxTo4JbkyJCowu4Hc3TvUc0MsEmftG0KPmWPnPvWt4Z8NeI&#10;fE1//Z+haLNNJI7eQhH32x68UTqRinKUkhqMto6sor5rW6yqdvRWVmH6mmswic+SCzbv4FLV21x8&#10;KNI8J6jb6V8SfEiwTFN82n2pVmUH+E+hrMv/ABho2iPNbeEPDi+TkbZLobmHYGueOMjW/hptd+gp&#10;0pQdmtexS0Twl4r1+5ItrFY1wD5lx8i/rXST+BvB/hK2+3+NPFEd1JtDrZ6e4z/usccVyOqeJvFG&#10;ulW1K+lG0YEaPgKPbmqO4SyMJd7/AMO3dyfelVo1KmjlZdkFGXs58zSPSpfjvpnh3R7fSfht4Nt9&#10;PuI7oStqEwDs3HTkcVx/in4heMPGt29x4m8QXd15i/MxkPljHbHSsuCSZQ1rKx+X+6M7qjcW8pkI&#10;LLkf6tu3NZUsDhaMuaMbvu9fzNquOxFaPLJ2XZFhtPsQpjiuTtLL9wdPXtzRqVxcNe/Ypz+7j+4r&#10;A5K4/nTrW4jt54yYtqqSN/oar3+o3Hn/AGudvMk3NtdufxrrOSMuaVhuIfIWV4ztZsNhev400zRy&#10;r5IViMdO+PyqP7a8lrDbui+Wj5Y4++c9T70glVZPljYytu3MD8u2r1L5B7iOQIoARl4Xj73NPhsp&#10;ppj+637cn8qjuHhtZFWR2O1dxZRnmn2OpXaRyP5bLuBK/Njg96qMrdA5ZctxEe3MXyIrNn+HtUri&#10;6cQrG4UKMgKeTVeFY4x5av8AMzgfd4qwTAiKcclcbj/Dihtt6kSVpA4ER+0Hc+M7W9DQQhVcsZAV&#10;+ZM8VDbTSJuSRmAxkbR1pqGaO588BgisN25fb0qo3GoSLUc0EIVoAWYN08vI+lQySFP3ryHaJPu7&#10;enNQyX055ikZU3ZKhelSSTPN5aKvC/NtxQ2x8pLMYo5fNDK68FWwfypXdLhCD8vO4rzUbTLIjI6K&#10;GzxGP4femrNEN0JuDt8vAYDqfepQvZkm/wAqNgi5U9Dtz+FV45jEolMYY9xjgZqW3ubeJlScZ+XG&#10;0NjBxTJIiI/LkZjv+bavpRzLYqK6MkRo7l1Uxldv3gq9vWgiJ0aDyCDuHlgfw1Xhl2SJvu+eQ2B0&#10;qb7VDZNIjo24Mu2TrmgOVp6E0csqxrdwSBVHGMcD8KhRLeYFndtxPDehqOeWC8mXMjRKfutt68U5&#10;5f3CyIq7YpNo/eAnd69KCvZtajheyW67beTarfI23IJzTlj8xflBdY2/1ZYcf41D5yPayGcrvD4X&#10;rkmizljEORHuk6/d+Wpux8ugqxoZvIjik3M2dq9qsu/k3jfO0qxx4Xd29qopNcO/zP5bBicqu3Gf&#10;6VallkzumG1lwCv989jR8QpxHSSvJlmtiWX7pXHBpZm+yQ/aLhQZH4XJB4xUFxE7Kt2k4YyHJXb9&#10;2obiVU2sNzKV+YtH/Id6omNNPQtRtaTqqy/L8mFO3r9eadHHbFVV3O7d06DbVexZLqDyPtG1tvyl&#10;+1RyAPlssWC/K27ilFj5Pes2XkjSdMiJgUbO7P8AD6VC9wJgzpbsFU9Rikhn82DyvmwqZZl7Uy0N&#10;tNLsluQMckDOGNO+lkKMO5aiSVr0tbht3l7gqgZB9/ake3e7vFit7fLM23yx3I6mk0y6Fi73Uu5g&#10;wK8ChZLnbvgCqFy3n7cNk9qz5pIOX3rojlt2QBlEke5j5hGOMdqtb0SDzEkctuAaRsDPtj0qhMVK&#10;x+aJCW5Zt3Wpb6VjMIbTbtYDG3rVXugknKwXc08C+bA5+8SNv8Jr0b4f+P8AT/Hnh66+F3xNuWaa&#10;SNP7J1BiMwYH3c+n1rzeZ1kOIEVVK45NRyC6t5lk/wCWhICqOOKxxGHjioe9utn2Z0UKjp6dzb8Q&#10;aFq3hvU30vVYCWjJELBhtZezA96yzE8E/wB0qG+83Fd1pGtab8VLGPwd4xvIbS/gjxpepNwMY+43&#10;5Vxms6dqPh3U20rWbTy5422/9dF6BqmhXk5ezn8S/ExlTS1iI9+sUQR4VbcvzSL1NMkDyRrcXEWN&#10;3Pmbudv0ptyogby3t1Vto3L179alurO2XIhvVk2YO7BAPHSulmfLGIxZo2tI4kLltxMbL6evSpIU&#10;lkt1lhCqVJ4H3vxqks37ryo1IdXyrbugpzXE67lVm2s+WCmnYtx7CyPLHbtERlS2RtPSpLUPMrAy&#10;/dP+eahQTKsh2NtfGGX60eW0LYt9zbQWkU8CtFLoPljy2JJklJUsAPLTB+apbSO4kHFvuX+J+OBV&#10;bE1yfN8vapHzfN09qmsptkuySYKgGPm6YovYmWxNcxNGfPWMf7q/LUdre39vqC6vZoqyQ/OrE9Ks&#10;aheWVzDusf8AVk4G7kk4qnullh82Pb8qbmT6cUc3tI8rJp81tT3jwB498KeM0XbeRW1/cbFmjmON&#10;20c446Guq1/xZ4Y+HiLq/iG5jk34Ea7chscgrgcYHFfMEgEQWaANHIVyrq23DfUV1es/afFnwpt/&#10;EZkmlbS5vJufOk3Ak9xzXzOMyeiqybl7reqPaweaVMPR5Yx1XUo/EXxc3jnxnfeJINOjWGeQrH6q&#10;vY//AFq56GG6SRkIDfMcNnmpI5QlvjzAo8v+6eeafDLC6mOaE7t2Y3XpXvUacKFNQhsjya1WpVm5&#10;vqyu0kkE4thIG2n+LsadDuDbfu7oyCWWo5EJDbwvysQMDk06O4WWLypEXb5Z2/KetaX6hyj1JsF2&#10;zMQduY9oqJZJLs5Zty9fl7UizZjZ2i+TGGDGkshIrF4+FK9G7ClH4rAo2TZ6B8ArWdvippmo3bq0&#10;djmcqoJbCgnFc7498R/8JT4t1TxBJK2+61KSWPg/dzgfyre+DUk9pea5dadDI7f2Q6+bCwHlk8Zy&#10;a4sRvsYeYAvmNucnLH/61cFOMZZhOrbVJI3lX/2VUvO5DHOJ1b7TKPlXsnWnFzJGsbN/B8sar+tV&#10;wwMBaaH5cEKy9c1JZl1Al27d33flzj3r05SujKUbbA84nQGdFOBjcv8AKpYQZrc4+VR/D6e9RPMs&#10;Ny8sMX7ncRkjqf6VIA/2Laf+WoyzelZ69yZEduksUv7xly/QcfNzVi5mkaRvL2rtX5TwBVe8tJbd&#10;FmZkZl/j3ZzTVtshQj5LvhW24x+Yqla+5Uoxk+ZFhJoiP39urs0YHy9hn61DPlIg/kfIvDcnn9ac&#10;qiJVuYVO7dgybelNkjdh/rch+V3DrVi6jYdgDS56dSeT9MV7N+zZ4Haewm8W7YdzSFY2kIJQfQc1&#10;460Zj/dTDapXuD19q9K/Zz8eyeGtUn0FnVXmt2kgLfdcgZ2n06da8zNvafU37N2Z14GVFYqLqfD1&#10;PbBZRPpt1GfLubWbMYaOUbo2Pc85Fcvqeh/bI59ChsreSGSzcSNcSbtsm3bknPX9K0re3m1G2uri&#10;R2i+1YkDxsCoPUnI6nr+VHjJvCXhXw9ceJby4ZWm09khk3fP5hHAAr47DKdGoldtvsfTYyNPG0lK&#10;yUUtz5juw1hqUljeSrG0O5doHBOelV5b+4JzJhR02r0FLJcT6hNI9w24ytkNL1bJ7+lJulUNHCNv&#10;y4xtBz/9av0Ck5OCv2PkZRjHQtHa8Qt9jSBOS27Cio3uvKtcQSZbd821uQKhllu5Atq0bL8vzLn9&#10;ajSzvlhaZS23GM+vNaEqC6lhbtX/AHijLZ6j/wCvViO9a1RfJZRJ5eAeOlV7eCRPMLQsxH3GUcGi&#10;7gvLMq5T5WwF/wAKnlJlGPNZE0cstzMVZMSKv3g3DVJb6hc/MZI9yL0XPT8KbHNHj7SFaMnB+XqK&#10;kjurOV2nkK7vl4Kn5qnfQzl6Ehv4pLDyvsMczs4LSSfex6CmefFHIEkh2xs3KLltv4nrTp3Vd3l8&#10;Q7s5Hb2qG9uGa5y5bayjHoan2ZMew+GRxMywbVtyxG5k5FNeG3/s+KZLndK0pBjX09aIlklVoi25&#10;Vbt71KLZWlU8oy4DBeMiq5JA5JS1GS2aINzHy/mHyM2CRSLNHcxCMrsWPnG7NJMZQdrNubG5mZhS&#10;SwOLeOXevzHPy+ladNQ15dRzSeZ+7mk2ZOV+WlZIbmWR41WPYwG1up9+lQF51H3t25upPNPnvblU&#10;Ypcbvfb0pbIduiHsIVZ1DbW3fdZev0pFikO3aDxnaOfmqMTXH2vzE25VfmbpTxPcunlrLgKuflb3&#10;olflBxe4k7qVDo0jHq2e34VKkySSgrEyhcbmbkfjUc+zyPMEz7jyFxjK1FC80sjSvKrbiPvdDSSv&#10;EdvdLQaOSVlkVfmbMe1Tzj6VXeNoU3tJgD+FfvflTw0pJnlXa0ZARV4AqW1sZ7q6VQ6NkkszNwo9&#10;6uMWT8JH5rLFvLNtb7qr/F9adDeCaOQtEqmMZDdz7VNd2Udp+5injky2VVarx25VWLR7euA3cmlp&#10;Lcm8X0LD6hLcWbZEeNgyuz355r9cf+CIxP8AwxBYk9vEGpDb/dxORivyKVLg2725Tb8oysfU/Sv1&#10;i/4IY67ear+yFe6bceV5emeML22txGuDtMcMp3ep3St/LtX4143RvwnC3SqvyZ+3+A84w4wlFdYP&#10;9D7Wooor+TD+zQooooAKKKKACiiigAooooAKKKKACiiigAooooAKKKKACiiigAooooAKKKKACiii&#10;gAooooAKKKKACiiigAooooAKKKKACiiigAooooAKKKKACiiigAooooAKKKKACiiigAooooAKKKKA&#10;CiiigAooooAKKKKACiiigAooooAKKKKACg9OaKCcDJoA8D/4KeMyfsJ/ENkXLf2THxjr/pEVfj78&#10;GYIfBekXnxa1PT1kitrV4tJWT+KckD9Oa/ZL/gojok/iT9jbxxodpnzLrT4o0wCes8Vfjf8AGnVz&#10;4ZNj8HtDcNa6eqPI/KkyHk8fia/pDwZn7TIcRhl9qpr6csT+V/HSny8SYfEP7NLT15pHBazq2oeI&#10;dUuNUvZi1xdXDNJIxLBjnoR7VnXKXcMnlBF/2uODnvWlPaWtpeP5MknmHO5mPCsaZPaXEGyZ5Ul3&#10;w/MytnvX79T5YRUF0P51lUvPm79yobl1ha08ncI2yGPr6UlpeTxGQhgqbgMbe9SxhjNsaIrn7xVe&#10;p/rUkVuC3zYeNZM7WOMmtdES5R2aIQ8yFvPiVjsJj/P2qQT+S7kMpVtpYFc8+gp01q8Lee8ZXczb&#10;fm9xSzWStC089wokYEqiryPqPek7E3iS3k5e9e5t4U8tgu1ew+nvUcslyqbEXbvk6A8fSnQWUakM&#10;XZ22ghhk446VNCpk03fdSSBvNYQx+9TzeZm11RWRZ41kZXjV/wCJcdKfFA10kcaSqzbf7w3ZprxT&#10;+ayu+2ST5drc1LbwL5cjY2bWUMnGCR39ar3SmQRpCJ1hUsrEkNuHSpI1ktrdZQW3biud3QU4xyJI&#10;3zbpAd21wOhpFtib1QzM0bfxKelJtIkqXMbvdrFvduDs3N0qxaSW9mqvHCysqYkZvWrFzp0qW6Xk&#10;LycNtaVsc+gqER3DK3lFctnenXGKIyKctLDn1GSWZJGk8tvLIWRfSqpEUhZo+Gbp/jUkcEkpwrMA&#10;nO7b61NHGLi9wZDuXjKIMGm5BtoiOaVFZIgmVRfm39jjn9amhA8oIY4x833mjzmluLOKa7lt4Msr&#10;JuUscEMOxpY724jtoLflt0uIkZfl96lzJlGUrWGR3kDRCJYfnVtvmiTG31xT9V021tptkM6t8q/M&#10;jdCauXPh1LeCW4vZQrtCskECHuxxyR0qj5wdmFzOBtkCbV6FcdqUZcwSi1sMmLraNCGzGFB+me9d&#10;R8M/iqdBjuvDfirTG1TS7yHyvKnbJi/2hn2rmlhs7i5a1lkkhhkPyyKcnHpSXtrpdpEiaRLNNI2d&#10;0zH5Tj0HUEVFajRxHuSOihUnTjdM6nxD8MNd0yxXXtA23WkzLmG4VsmEdcHv+lcjOk8TyefebpN3&#10;IVutdN8P/H2o/DG7V7dzqVjMmLrT58lMMeTjPWuk8dfD/wAJ+LNPbxL8LAZI5pBJLYxf6yE4+bj0&#10;rjjiqmGq+zrK66S/zNfYQrx56T16rr8jzuTYgy0kmGAWRYz1WmSwNYyiNQ0YY/xDkKana1t3bydO&#10;8xxHGfNWQYZW7g06G2u724W1DG4Zgqhi33favRUqdrpnC1K9mV/s5hnLpc7tpycZ6e9STyT21uyQ&#10;3Maq5Csy9TzUlxpj6VdSJqgaJW+6oYHdj+VOstJOrTrbZaORssrSEBGx0o54WJcfe1Kaq8cfmrHm&#10;NvusR3qa6njuVhktITvRcShj94+tXLLS2S3uHljEm18bo5PunPNVpdPkhlW48w7ZFIRgQMilGUb6&#10;CUkpMqW8XmhijY6n73tViG8nspoSpaCSNQYZFblW+tTR6Pexact3cW/7uRilu0q4BH94Gq8NnmdE&#10;L/Mem0ZyaJcstGi9ep3OhfF64ubddC8eaVa69ZqpSNpl/eKCeWz7VZ1H4M+EPE2nya98LfEkEkjS&#10;4/sq7YK6+wGa4OXTJLJ/OCiNsHeFYYHNQ6bJdLePPZSut2su7MbjoB1Hqa8+eCjCpz0JOP5fcd8M&#10;ZOpFxq+8rad0JcW914cea01PSpkZWKSLJGcFs9MmpdG1a+0i/j17R1aOSFgzQldysmc4P16V1Gn/&#10;ABa0m/WbS/idon263kRVWeKQLJB0G4Y71qah8KbG68PX2p/CrxVDfxi3Eklt5g3omc4J7n2oqYuM&#10;fcrxt59GFPD1JR54b+ZR8TaJYeP9Pl8b+FbFFlMO6/gP3lfHOAO1Y/wW8QXvhj4i6bqEL+X5c2wc&#10;jgHgijwBrHivRvHVpFo1izTSfupLRk/duD1Df417Ba/Bv4cx6lJ40vtOuEmnkVvs6yjbDIP7vqM1&#10;x4rFUcPTdKorprT/AIJ1YLCVK8lKDs09X29DziLSrsfH6aNQ0bm/aaJckDk7v/r1Aulp4++Ml4ut&#10;3YkhW/d7uRSMYXtz24r3rUfDnhLUNTt/EUelq18bUQs+VDFsYyffAri/H/wd07wx4Z1K68F2S298&#10;V3zRmfLSAjse/wBK8+jm1GpUUJrldrI9avkuMw9F1ItTUXzeX/DnkvxG8cW/jfXRs02O3s7f91Cs&#10;DFunRvauc+VI3lcmNlI2x56jpmpxDOkccX+pkWT97+HOCPrVW5Wa7uVWzSS6mb+GOPJ/IV9NS5aN&#10;NJbI+bnKVao+7I3S2lZTs+ZfvbW/pViE3VqxA3Rrjnc3JFddoXwK12W2XUfEt/b6Lbsyh3vZPm28&#10;HIXr0q54it/hP4Mlt7jSLuTXJmjjYLKcKMHqeOlZ/wBoUZS5YJyf4Fyw1SNPmlovP/I4vStD1bxC&#10;Wg0zSprqSQ5jManPXkdOa6vT/gl9ihW48dazBocKlS6uwaV/ovUH60a58Z/E95YrpmiaZp+lQwyZ&#10;hNnColA+oFck91f32qtd6neXEkmd0rzSZYn1qf8Aa63xNRX3v/IHLDxjeLuzqn1P4Y+GbmRvC+iy&#10;6pJHwZL4fKw9Qo6Vny/EvxBdXq31jdpppjbdClt8oTtxWLcq0Fo08Mrr5khUsGxwfX1+lQwW9iyo&#10;7EfMdp3N0NaRw9NfF73mzDmUtWWr+W81K5a/kvZriWbl7iVizO3rzVG388GS1upW2sowpb3q59om&#10;WPbFKgVeFdX4H/16rxAvL9oabqCFLcj3rpjyR0iiFKWrY2ZzuZwB90Y2LxUkCSQ3Ci6/u5XtUgiW&#10;J93mboyM7R0NOlgkuo/7RkXaseAok5yKsV+hDJJcRxy7R8si/KW68VHHIZomAdQuD8zVYa38y1ZT&#10;FuwPvbv6YqGCOySNlmk/dBuF/izij1Kjqh0RnEQkeRd3Xg/dWkIVz5pff/tFuRT43hNrGnkqrtw7&#10;up4+lQxywwQukbrJ8/8Ad6io0C3YGZljjJiyvmbvl6n2oD5bMbMp52hu608IJ7EukqqFYfKvfP8A&#10;Okld7mNYkgdtrYDK3IP92r5kil2EURSsrblx/GfrT5YxJPi24b/aIxt9KP3P2Xy5FWM5+ZivzCmp&#10;IkB8sXGVC/e2mruSCzMqtcmAfK2Y9x6YpFmLxqAvyrkyYbrmnrDaPDvY7isfqRzmoijQw7S25W9O&#10;n0p7gStLAnVOn8S9R7024NuXM4uWO5u9Ks9sFJEaFtvLNnipWtRKcyzgNw7dMH2FTzcotiuUYxmc&#10;p8u7G71+nvUlxLbMwtDAyKv8R+8TTZIIxF5KtyWJXax4+tMY2+1jO6tJvB388+30o9oX7u6JbSKM&#10;wzXOxlIxgbsZ9venBo2gM6p8wwrbm5P/AOqohcBUbM2MPT5JXlk/c+WvAG1W+8O5+tZycnsQ4uQ2&#10;4KK3lTKrLu5depPpUMjSeaoUME2/wtjPtVi6USIq20OPL+XcXzn2qHyVEygqPL6nLfn+VSn3LiNZ&#10;YgAbe1YM7DG/sParCvc+YzJarIFYcN3qtcTlwpgK5T+7UsMsUdsZJCn3srtPzfzpuS5bplS2H6pb&#10;razxqtxHIzRhj5f8PtUEwEVuGMa7t+WPc06SOIhZ4pEUt93e355qZmtBmWaRVZlzH5bAru9annYt&#10;bEL5n3TJEXVepft69OtEF4I2e3toe3zdcmnCKOSJVkuFA25Hlr0PvVeZ2K+Ski7lUnO3r7davmRU&#10;eWWg6VZYovPct+8YqodepqRInjbfNI21cEJg5aofPb5NkpX5chX/AIT7VJbmO4PmyXm7r8u3BHNL&#10;mtqhyjaJaaSOIiOJfvr17465FV5ZAAqzuzKufl7g1KslpAyy3Hz4X5eeKbI0c8qsJo4w3zDYvX2P&#10;Jo5m9TGIscaQt5W8j93mTI5JoMkaxkFMgBSq461DBMZZi0coj2tySOlSxTWtzKyGVc4y249QP61Y&#10;5RbkNbzlj2xRfu26fKeD7UtmJpbkkxKsgXPy9xQghuZWiiuG8vd1ZulOgWO1mZXmUE52s+Bkf4+9&#10;TfQrVRsNjmkiLROu3OfkYnHPSmM0cHlyRblZeWU9CRU1w9n5OCmG6J+8BG3+tVdrzvvkC7OAFMmM&#10;cc1PMOK6kk11cXCSSOV+bqV/lT4rqFS0sS7W6529KkaKCNW82/UdljIHGKrtFEsQbzd4bltp4Jqv&#10;dF7pYAS5VkFmoVeX2n7x9qbKA06XLRbFxgIWyaf9qSIx+Q8fyddsfWkUx3MzSC82N02t/FRzdiNR&#10;10k8bebGPL8nBDKema6zRrq2+J2gyaZrsrSa1ZrjT5T1cf3T69BXK3Ng8KpPNtWNcfKx+9TInks7&#10;hbmyvzDPCQ1vJH/eznrWNaPtI3W4RkuWwl7Dd6dqTWuoJJDNHxJCy8nnpU8csUm1fLWNc5VTz+dd&#10;nY2Gk/GfSppZn2+KLeDMbR4CTKPUf3v51xMlpLbXclhqEDQzQsEk3fKVPoR61OHxSq3g1aS3NKlL&#10;3U0VZWJeRAykA52r3FNiVfNCqjBmX5uegqZGtY5ZJLYSOuWXDL9361JaSwJtfzx8zjduXoK6lJsn&#10;WKIItkEkkMT/ACLzuDdf/r0rxSPHk/e6MTxj/wCvUmyLc0aFW+bC/KOferCpHHNi5ddxkwysvH1x&#10;6U+blIlPyKcx2oqKp35+Yk/KaECzs+SN23FWpntbZXaRYZC/3Tt4H6U3y4p51VU2q2M7B7VcZRCM&#10;hIlQwMrheB8vzY/GoYllEgnMY4/usDkVfhS0jtxamIYbG6Vo8lahkextw0UN0ZV6L8uMmo59SFJ6&#10;2HR+fZ3qCNY2XIP3s4zXafCN5tY8LeKPBaw7lksTcoNoJLIQflzwK4m2uIVQ29wzbXYdOCD2zXSf&#10;BnWRpXxDhsrZGk+27oGiboQRjn8a4cdF1MO7dNTow8pRqHMxncGgbpGD827vUUkTQP5izrtMnK7s&#10;GtHxRo15oPiXUNG1fbDcQzMCi9AM8fpVGW1jZGkNwqr2O3Oa6aFSNSmn3IceSpyshg+zg5dvm3nK&#10;7uMfWlhMzMHQKq+Wdp3dRmn2kUYg3luFYbvmxUcLgXHyplVBHK/dH9K1l5ASQRXUkRkwGXd9KgeV&#10;2fLIuTz7Crsl5E0CpMd21cKrDG3/AB+tU3uWQbhJnb8oVhng1Ebr3hQ1lsd14LivrL4T+Idbt0jj&#10;3TRwGR2IJzj5K4u2eKKORJ13Mx9eldl4htLzw58NtF0Wbc/9pStdSKinLdlz78VyLuA7LMrbg33W&#10;U569K48Gufnne92aVukbWKj72ZWWMLlsY20srMxEkbKuMjjvT3dnZfP8z92du3bkClXyEtWjKt8x&#10;+b93jA9a7dNifIjE63FstsUOVUkr0yfWhHjjg89j3+RKWW4tywcKzNj5ZNmKnNwkkaK27jdtXbyB&#10;T5bB8iFp5ZImuSqtGrDcD64qxM9o0EcsAWT5gWG0ArjtVQqwLiCOTazDPy8dP88VIqB4GuYYW+Vg&#10;33KAcY6ECTOiM8aty3yrz8gpz27LAtx5/XhFbqabb3E0sjgec3y53bTwKb9qjEKqIXZ2+5lcgfh6&#10;0SlybmnLK+xala5+WEr++kULCu7JLdMV3Gsafo3wr8MWtul8tx4g1C2zeQqg/wBHVh0z2ODU3gTR&#10;9I+HOjx/FHxpFDcXiKH0rTWOGB7M46+/SuH17W7/AMU61deJtUik866maRtrH5c9vpXnqU8ZiFGP&#10;wR382XKjCNJc25qaP8TPGemWI0y38QzRxrlvLB4H1zVDWvFes6/eM+o6hPchvmAJO38qo2lq91Oq&#10;yr1zlj6VKlxIlzjyS2wbflPaupUaUZXjH8DJzl8KenqV5oVSeOa3G7b95H6CnwyKrLIV+XGGA78/&#10;ypkkk7TeeLaRVY7RiPg/WrChluh57NuA/gj49hXRzSE+bl1I5EYyq9tNncxxt7U22eQRtE0pVuQN&#10;1WobuGIFjbMxRfmby88/jRO0rWJZLP7r/M+R39qXMRzS6ohN28SKbW42jHzDng06aW7kbdsVlHO5&#10;l74pIXignjE1syq/zE4BOPpVm8uLZ1a3tFLh+jFRuz7YpORL0ktCrb71UyQldwj3bSvWnRTebMrG&#10;FSrLllRelTL5sZMT2rErGB7gYos7sWx3SQ7gMqpHb2pykHNo7IbdmO3LRxn90ZMbm7H0psKiYlfL&#10;3Nj5e3y/jQI3lDN9nc7m+Xkc04gKxkmVmZV2queVNHOuodB0TFG8vAiG9RIvr79KS5MjTPB5u1fR&#10;qkjnllZQzbWDEke9Jcl5pfMNuNxGOG5Y+tHP2I1bIp7Yjbayr9/Bbbjr9aVVeyZfMQBMYAZqmtg/&#10;ntFEdu0A7uOPaob5pZmVniZvmPzM2cY60ua5S5pS5RrRo7KySHaRlvQfSmiwb7Q0kM/lqOV3KTTo&#10;PLdBJ5RK7vuq3IFOW4nmhH7tm2sQq7s1XMiveQ1Ft542Nxdt5jfebZTYI5IJVIwydd1EciqCr2rK&#10;f4SD1+tPkuEjjLpAWXoW/un8qTlbqJ819BJEaTMYkwseeW6fSm2qCFy4wW25G0Zx7066cPEskKMx&#10;3YkjVTj8KdbbmeR7e3MbKctz+lCqWC0lEkeW2kXbKmW3fe7t7n/Cl3MjbIDt3Dv/AFpY1lnlZ5LP&#10;dubDY/nimqqMzJHFmQNtJkbnHrT5u5na4hQq+2R1Y7uW6ikEbJuRLzcrNnaama02uzLETGpzu7Nx&#10;0okLBI7yCJMlSSh7DtQpLYnUjE08cfkkNn5SuGwDX6s/8EIIkX9k/XihyD48vCCP+va1r8qAUmcL&#10;dRFQI/Xg1+rX/BCQxH9krWmh3bT44vOGHQ/Z7UV+P+Nn/JHr/r7H8mftXgT/AMlqrr7Ev0Ptyiii&#10;v5JP7UCiiigAooooAKKKKACiiigAooooAKKKKACiiigAooooAKKKKACiiigAooooAKKKKACiiigA&#10;ooooAKKKKACiiigAooooAKKKKACiiigAooooAKKKKACiiigAooooAKKKKACiiigAooooAKKKKACi&#10;iigAooooAKKKKACiiigAooooAKRvu0tB5GKAMfxl4P8AD3j3w5deFPFen/atPu0C3FuXZd4DBhyp&#10;BHIB4NeH6l/wSs/YV1i9fU9S+CUc1xI295G1q+yT/wB/6+iNo6Yox2rswuY5hgU1h6soX35ZNfke&#10;bjcnyvMpJ4uhGo1p7yT/ADPm/wD4dL/sC+b53/Cio9x6t/bt/wD/AB+g/wDBJr9gcqVPwKiwTnH9&#10;uX3/AMfr6Qx2xRXZ/rFn3/QVU/8AA5f5nB/qnwx/0B0//AF/kfN6/wDBJz9gtG+T4Fx/LwP+J5f8&#10;f+R6X/h05+wWV2H4EwleuDrV/wD/AB+vo/HtRR/rFxB/0F1P/A5f5i/1S4X/AOgOn/4Av8j5vH/B&#10;Jz9gsdPgTD/4Or//AOP04f8ABJ79gtQQPgbHz1/4nl9/8fr6OoxR/rFxB/0F1P8AwOX+Yf6pcMf9&#10;AdP/AMAX+R84x/8ABJ79guFxJF8CodwOf+Q1ff8Ax+hv+CUH7Bzvvk+BcZO7OTrd/wBf+/8AX0d0&#10;oo/1iz7/AKCqn/gcv8w/1S4Y/wCgOn/4Av8AI+cf+HUX7Bedx+BcOd2c/wBs3v8A8foT/gk/+wUh&#10;JX4Fw8tk51q+P/tevo6jGaf+sWf/APQVU/8AA5f5h/qlwx/0B0//AABf5HzlJ/wSg/YMlfzJPgbC&#10;W/7DV9/8fpF/4JOfsELjHwLh46f8Tu+/+P19HYopf6xZ/wD9BdT/AMDl/mH+qXDH/QHT/wDAF/kf&#10;Oqf8Ep/2EECqvwQi2ocqp1q+IH4efQf+CUv7B3mtMPgZb7mzuI1i95z1/wCW9fRVFH+sWff9BVT/&#10;AMDl/mP/AFT4Z/6A6f8A4Av8j5z/AOHUP7BgfzB8DIc9P+Q1fY/Lz6av/BJ/9gpH8xfgXCG9f7av&#10;f/j9fR1FH+sWf/8AQXU/8Dl/mL/VLhj/AKA6f/gC/wAj53H/AASs/YUWUz/8KQh3HksdYvTn85qJ&#10;P+CVf7Cc6RpL8DoNsWfLH9r3gxn6TV9EUYo/1iz7/oKqf+By/wAx/wCqXDH/AEB0/wDwBf5HziP+&#10;CT37BahV/wCFGw/Ljb/xO77t0/5b0N/wSe/YIZmc/AqHLnLf8Tq+/wDj9fR3Sij/AFiz7/oKqf8A&#10;gcv8x/6p8M/9AdP/AMAX+R84n/glB+wWQqn4GRfKcr/xOr7j/wAj0g/4JN/sDiTzR8CId3XP9tX3&#10;/wAfr6PowKP9Ys//AOgqp/4HL/MX+qfDH/QHT/8AAF/kfOQ/4JRfsHCRZR8Dody/d/4nV9x/5HrT&#10;8Mf8E0/2MfB2pf2x4c+EKWtxsKb01i8IKntgzEfpXvRGetBAPWplxBn0lZ4qo/8At+X+Y48J8Mxd&#10;44On/wCAL/I+e9V/4JbfsM6zqEmq33wOt/tEzZleHVryPcfcJMBTE/4JX/sLwxCGL4JRqqtkbdav&#10;Rz/3/r6Hoqv9YM+Wn1qp/wCBy/zD/VThlyu8HT/8AX+R86yf8Eqv2FZpPOm+Cas2MZbXL4/+16c3&#10;/BK39hZoPs5+Cqbf+w5ff/H6+iKKP9Yc+/6Cqn/gcv8AMX+qXDH/AEB0/wDwBf5Hzuf+CVv7CrJ5&#10;f/CkotvcLrV8M/lPUTf8EoP2C2bc/wADIj9dav8A/wCP19G0Uf6w59/0FVP/AAOX+Yf6p8Mf9AdP&#10;/wAAX+R87XH/AASs/YVuoobef4JqyW67YVOuX2EHsPPqIf8ABKD9g5U2J8DYwN2eNbvv/j9fR1HS&#10;n/rFn3/QVU/8Dl/mL/VLhd/8wdP/AMAX+R85n/glJ+wkw2n4HQ89f+J1ff8Ax+mj/gk/+wWsnnL8&#10;DIgw6MNbvv8A4/X0dRS/1i4g/wCgup/4HL/MP9UeF/8AoDp/+AL/ACPnH/h07+wUZGl/4UZDub7x&#10;/tq+5/8AI9W9J/4Jc/sQ6CMaL8GVtx/EItcvxu+v7/mvoOilLiDPpaPFVH/2/L/MqPCnDcdsJT/8&#10;AX+R4fa/8E6/2P7K5+2W/wAI7dZdu3d/aFyTj/v7U1z/AME/f2TrvTG0eb4Wr9nYgtGNWux09/Nz&#10;+te1AYGBSbR2qHnmdSd3iJ/+By/zKjwvw5GNlhKf/gC/yPAbf/gmP+xZbXH2yL4SyiTduDf8JHqH&#10;X6faK8u/b8/Zq+Dfwq+E2keIPAngdrW6m8TQW1zMlzPKfI8idyMO7ADKLz/jX2ftFV7+xsb6Exah&#10;axzRhs7ZEDD9a68v4kzTB46niJ1Zz5Xezk7Py1OPMuEclxeXVMNSowhzK11FXXmfhR8XPh34H8Oe&#10;NpNd8U6HrbRz3B/0O2sZMbiMjdgcfh1riU+LOs6HPdQ+BPALWUbbh9rk05zKF9RkV+/0/hTw5e/N&#10;caLaSDdn5rdT/MVXl8FeCmJSTwvp7ttIYfY0PHftX6nh/GapCnyVMJzf9vP/ACPx3EeBEKlRzp4q&#10;1/7v/BP589U8SfELxpLv1ew1a/lXaZFWzkwOcDgDA4796rro3iYnZN4N1TcuTDGuny/l05x6V/Qt&#10;aeFfCcMpFn4btY2bhmW1Vc459Ktr4d0RF3LpFv3J/cjNdf8AxHGvT0hgkv8At5/5HN/xL/GWssa/&#10;/AT+dmy8N+MJy0SeD9UV/M4VdNkO368ZFVrLRtfluZBceHdWkZOWxZyev0r+i8aTo2dq6VDk4z+5&#10;H+FRf8I7oCs2NDt8EZ4txz+lXHx0xnXBr/wJ/wCQn9H6j0xj/wDAT+eGbw94p8xoz4U1MBWXdGtn&#10;I2WxkduM1TuNI1VWZpPC2pxg87ZLJweOvav6Kl0HQ5DldFg55YeSvB96ZL4X0FriMyaHaMpBH/Hs&#10;Cc/lxVf8R2xXXBr/AMCf+RK+j7RW2Mf/AICfz1WvhHxpdoLm2+GWvTWzIoWWPTZWViehGF707/hB&#10;vGkKb5fhrryqMjH9kzDp1/h6iv6Hk0nTraDyoNNhUKv7tQgAFQxWVvJbbrjSo0kz8w8sEfWs/wDi&#10;OuYf9Acf/An/AJGn/EvuD5b/AFx/+An88I8IeLoonlbwHrh27eG02X5VfO05xx0qS30HxVeSiyTw&#10;RrarCrK2NLlPI654r+hm3srGWR7c6OgZVGWaIBWqX+zdORNz6am5vvbYwf6Uv+I6Y9f8wkf/AAJ/&#10;5E/8S+4V6/XH/wCAr/M/nhufDXieG4kibwZrCrAw3SNYyDg+vFMt/CPivUb37PpngbW7q4kbEcUO&#10;mysXbvgBef6V/RC2iaTI6v8A2dB/tfuxzQdF0eICYaXCWU/LiMZGaf8AxHTHW/3Rf+BP/IP+Je8N&#10;e/1x2/wr/M/nvu/hn8WEghnf4K+LY0G1Wkl8OXQUk9OfLqOP4ZfE2Zt6/BvxM3mMzDdoNwANvUfc&#10;6V/QxJa2ypn7DGw7gKKBZ2zR7/7PVf8AZKis4+OmZL/mEj/4E/8AI1/4l9y9aLFy/wDAT+eWL4af&#10;FCWNVtPgz4o/eKrKy6FPyCeP4OATQ3w8+JsdwsUnwk8SRybTtjXQ5+cHk/c/Cv6GY7G0X5RpsYHs&#10;opsNnYyBmk0xU2sR8yjn/Cn/AMR0zJa/VI/+BP8AyD/iX3AvbGS/8BP54LnwJ8RIRJEnwt8Qb0Yb&#10;1bRZ/l3HgH5O+KuaR8IPjHrdvNPpHwM8W3ixuymS28N3TruA5Hyp2r+hZdP00NkWEecf3RTxZ2KH&#10;K2sY/wCAilLx2zJxssJH5yf+RdP6PuCXxYyX/gJ/Phb/AAK+PEU0jS/s4+OP3cYA3eFbvqT1/wBX&#10;Tf8AhS3xxRfn+AHjgFRvZf8AhF7skqf+2df0HSxIo+TTFb5gO350qQ2p4NguD/FtHHtUf8Ryzb/o&#10;Fh97Kl9H/K7/AO9y+4/nul+CHxltrffP+z341XPVm8L3fzkdv9XUNt8GPjPdyrLD8CvGG0RBufC9&#10;3hRnGeUr+hb7NanIWzjyV/iXvQLWIR7jYxs3ov8A9en/AMR0zTrhYfexf8S/5b/0Fy+4/nn/AOFS&#10;/GBQzN8EvGX3zGQvhu64Ydv9X71sD9nn9oG5snnt/wBmnxwysqnd/wAIpd857j5OnrX7+RwQyTKf&#10;7LVVP3mbGfyqx5FqFGLdW/4DRPx0zbphYf8AgTFH6P2WvfFz+4/n3l/Zy/aGWJkX9nXxtjcFO7wt&#10;d/KR2/1dRS/s/wDx+t43nf8AZw8bKq4GR4Uuyck/9c+lf0F+XaA4Nqnsdv8A9ani2tDz9nj/AO+a&#10;n/iOubP/AJhYf+BM1/4l/wAr/wCguX3I/nxi+B3x/wDP3H9nPxwuzdtVvCd3jgd/3fWqi/BX43Sn&#10;eP2ffGvK/MR4Xu8Nk/8AXOv6Gfs9oeBax/8AfNIbaxAybSP/AL4oj465p/0CQ+9i/wCJfcr6YuX3&#10;H899j+z3+0Brt0llo37NfjaWRtx/d+F7vGB1z8lXD+yv+1BBctC/7LPjsGNV3D/hGbrn0P3K/oE+&#10;zWytgW0eP4uBQ1vE5wsMeO52iol45505XWGgvmzSPgBlHLb61P7j+faT9l/9pqLib9mLx0i7snf4&#10;Vuzj/wAcqZf2cP2k7OTE/wCy/wCOniWRVZW8IXuST93GIq/oDFrbMMeQnt8tNaCLkLBH97utU/HT&#10;On/zDQ+9i/4gBlP/AEFT+4/n/H7Pv7R8S3Dzfs0+Notq7gG8JXi4XPvF81Ux+zp+0PFcMsn7Onjh&#10;C2Pu+E70nn6RGv6DhBBu5hj/AAGaUWtrnP2df+/dJeOmcx2w0PvYl9H/ACtPTFzXyR/P/pX7K/7W&#10;OqRNqmk/sxeNZ4ZIy0cp8N3CgjOMYZM5qX/hkL9sS3mVT+y1409Pl8PzkH8dvFfv2IYccQj9KXyb&#10;YH/VrzWUvHHPZafV4fe/8zo/4gDkvLriZ/cj8C3/AGWv2uE2/wDGKfjbd5OVX/hFrllPv9zg+1Uv&#10;+GU/2tZZRFD+y945i3sfveFbkDIHrs4zX9AOLXH+qXr/AHaRoLY9Yxz/ALNL/iOGd9cND8f8zP8A&#10;4l/yWOscTP7kfgFbfssftTpayhP2YPHXl7VaR28KXeRn+H7nJFP079lL9qq/vf7Ntf2XPHBlkYJm&#10;XwtcRIrYzy7oFHGOScV+/fkW6r/qlpqxWhPKLn2qv+I4Z2tsNT+9/wCYR+j/AJPzXeKn9yPwZi/Y&#10;h/bTlUJJ+yz4si/deYzLpw556devt171K37Dv7aUsyyv+y94qZfM8vH9n9OM5+9/k8V+8brCgywU&#10;DOKXy4VHK/pWX/EcOIOtGn+P+Zt/xAHh3/oIn+B+Cx/Ya/bTlje4P7LPixsLlN2nFWOe2N3FQy/s&#10;R/toK5Rv2VfFnzNtG3S2O3Hfjt796/e/Zb4ztpipDuOY+Mffp/8AEcM//wCfFP8AH/Mb8AeH/wDo&#10;In+H+R+Bv/DFv7ZBWTf+yv4yaRfm50WU8n+dael/sHftv6vGZ7X9lvxJGqsEK3FskRJ/vbXZcj3G&#10;a/d4RwgE/iDSmJcrsbgfe+XrUy8buIHtRpr7/wDMUfALh/rXn+H+R+GCf8E9v24YWJb9mnXG2sp+&#10;UQ4wev8AH2qsf+Cff7dE7sx/Zj1/7zBfkhHQevmf/rr92JlUx4hYbsdcdPehInWPBYM38TEVP/Eb&#10;eI/+fVP8f8yv+IB8O3/jVPw/yPwjk/YG/brDRx/8MweJGj2g/NHEcE9f+WnFSH9gr9uMbvL/AGWf&#10;Ea7WwGZYsnA/3+lfu2PLIzspNi7VyFz70143cRf8+af4/wCYPwB4bt/Hqfh/kfhPp37EX7eOi61F&#10;q2mfsx+KIpYHR45I0jUE9ef3nPTpXfeMf+Ce/wC2v4/0A+Mrr4AXlvrGVaS1jubdWlwO+X6n3r9m&#10;ysWNu0UgRQFzn1PvXPW8ZuIqklKNKmmutn/mbU/AfhuKtKtN/d/kfhuf+Cc/7e8e4L+zVqm0uMsu&#10;oWfOR/11/Omx/wDBOX9vGCNzc/s0apxGz7Y7y0yxzwP9Z19q/cwGEnbgZo3QIcEc/SrXjbxR/wA+&#10;6f8A4C/8yX4B8L9a0/w/yPwvf/gnT+3WNxH7MusbtxXm6tuPlzn/AFvT+tS/8O+v267Z4Zv+GZtc&#10;Ziqt8lxbnrxg/vOo/lX7nhEI5WmvEgHCiq/4jfxN/wA+qf3P/Ml/R/4Yf/L6f4f5H4aRf8E9v27b&#10;65a1T9mjVo2csPNmuLYKpC9cmTuenrmnH/gmj+360qyzfAG+bbtbauoWvPt/rOtfuOBCw4WgCMfw&#10;0f8AEcOKntTp/c//AJII+APC6/5fT/D/ACPw7T/gmr+3yU8z/hnm83Bjjdqdr6cf8tDRN/wTV/by&#10;R8D9ne+kUqvS+tMKT1H+t6iv3FCRjpigBDwFrP8A4jbxR1pU/uf/AMkV/wAQC4X/AOf1T8P8j8NJ&#10;f+Ca37eSPJI/7OeoMSpKrHfWpGVPA/1nerWg/wDBPH9uax8XWGqS/s86rFHFNG8ki3VucZYZBxL2&#10;FfuDtX+7SeWn9xap+NnE0oOMqVPXyf8AmL/iAfDaknGvP8P8j8X/AB//AME1/wBuTxt441DxRpvw&#10;PZYrpmZVm1KBGG0YAxuOc49RWS//AAS1/b5jjwfgkjMz/NjWIOBj/er9uFReuFoIHpWMPGjiinFR&#10;jTppL+6/8zZ+AvCstZVZ39V/kfh+n/BLX9vu3IuD8DSzYLNt1a25I6DG/k1K3/BMb9vqAO4+BEjY&#10;jAzDqtsGcn239u9ft3tB7UY9MVp/xGzir+Sn/wCAv/5IUvAThRv+LP71/kfiH/w68/b1a3jvJPga&#10;zSbWBjbVLbIx7b+p+pqvY/8ABL79vjULqOzm+A88KyXCLJLJqdsFUE8sSJDwB14P0r9wsDPKijan&#10;cUn418VcrXJT/wDAX/8AJDj4C8Lwkn7Wenp/kfkX8af+CXv7a3im40WHwx8M9H8mw03yZGTWEBDK&#10;ehz3I6Vwh/4JN/t8K+F+Fdl8xA3trkOEHrzX7YbUxjBpcD0rlw/jHxZh6aglC3+H/gnTX8D+Eq9T&#10;mcpr5r/I/Ej/AIdS/wDBQBo2M3wltfmViq/2xB1B+vU0o/4JQft/Bwf+FQ2ys7hNx1a2YDjqeeB7&#10;1+220DtSMoZSM47Vv/xGriz+Wn/4C/8AMyXgPwj/ADz+9f5H4kP/AMErP2+raKS8f4ORysqkLHHr&#10;FvubHoCxxn3P5VY0z/gkx+31qb3Ez/DGwtTCyiM3WsRDzc9xtzwO+a/bCJYwMD6dKdsT+7TfjVxY&#10;425af/gL/wAx/wDEB+Eusp/ev8j8Vv8Ah0L+32yLjwLo+0Kx2nWk+9n9c1LYf8Eif29bm3aG68B6&#10;VDtlH3tajwRjngdu1ftLsX0pNif3az/4jPxd2p/+A/8ABH/xAfg/+af3r/I/E9v+CRP7e8dsrt8N&#10;tNLMCWQa3CSnoOvOa3fAP/BJP9sVdRGq+LvhzYqsMmYbUaxEyt8vGcehwDX7JuvFMUKBghueaVTx&#10;m4uqRtLk/wDAf+CP/iBPCHNfmn96/wAj8YvG/wDwTG/4KA+LvEMuqXHwe02NV3C1RNchYIoOFHUd&#10;h6U6w/4I1/t1PYrfPonh5JGVWNrJq43DK5IJC4yDx6cV+zMkcPmeYBzjbSM8Sjv/AFqV4ycWxiox&#10;5F/27/wSo+BvCHM+ZzfzPxrl/wCCNX7dk1skp0Hw2rlWLJ/bW3BA4HCYOaaf+CNf7c4kdR4f8OhV&#10;jXyyus9T3H3eua/ZaJ44gsfzeo3A1IfLZfmo/wCIycYR+1D/AMB/4Jb8DODbac/3n4ySf8EdP28p&#10;RufQND28FlXWQc+3Sn2//BHD9uz7TsOg6DHGXwJW1gEhfUjbzX7MDA5A9uaa0qbuq0Lxm4x7w/8A&#10;AV/mR/xAvg3vP7/+AfjTpP8AwRr/AG7b29OnajpPhuzgmRvOuW1rcBjoAFQnn6VpSf8ABEX9tOC3&#10;2Jqvg+RTIflXVJs9OpzFiv2EVkYnA/GhpI15Izx17Cs5eMXGMvtwX/bq/wAzen4I8GKLTUn8z8ez&#10;/wAETv21x/q9R8K/LCu1jqUo+Ynlf9X0H600f8ET/wBt6KRhDq3hHHKqzahL0x977nXOa/YiNkkG&#10;7b9aT9wTw3Q0f8Ri4x/nh/4Ch/8AEEeC7aRl/wCBH4/Sf8EUv21AVf8AtLwo/wC7UN/xMZQxPf8A&#10;g7VEf+CKH7aUbbjceFGXa20LqMvBHQf6vnP6V+wvmRn5gKVlRmzk+1JeMXGH88P/AAET8D+Ct1GX&#10;/gR+Q2n/APBEX9sm7gFzeeLPCNm27Jt2vp328+oiwePpT4v+CG37Xwfa3jXwiy4Of9KuOf7pH7uv&#10;11DoEz2HrxQXjVGdv4f0qV4wcab+0j/4Ch/8QR4Jt8Mv/Aj8jT/wQ6/a6CbR4w8Hjod32y5/H/ll&#10;VWP/AIIhftmJCxHirwf5hZtuNQuD8oPH/LLvX69xyxyKrqeGHalxEXzuXP1p/wDEYONObWpH/wAA&#10;Qf8AEEuB91GX/gR+QQ/4Ii/tlRtMG8QeFW/eDaovpvnGOufL459arf8ADlH9tZpNrXvhWIcFW/tG&#10;UjOeh/dfjnpX7EF1HVqaSh55/On/AMRh406Tj/4Cg/4gjwTf4Zf+BH5Mr/wQo/aojHmQfFTwerYc&#10;NGv2nB4458v86gf/AIIXftWRs3l/ETwgc4O4XFxn3H+pr9bC8QGFP0pTJF1ZvzNZR8XONou/tV/4&#10;DH/I0fgnwM/sS/8AAj8jx/wQ1/a2PmqPHfhHbuOzN1cZ9v8AljxUb/8ABDL9rdf3aeNfCO1mBZVv&#10;rn8TjyRzX66ebF3b/wAeozGDuxWn/EYONutSP/gKJ/4gnwR/LL/wI/It/wDgh3+18iMsfi/weykk&#10;iP7Xcfhz5XerVj/wQw/aovDKup/EPwlZ7dnkNC1y+7gbs/Jxjt1z7V+tQaM96a8sJ+R2Hzfw1MvF&#10;7jaSt7WK/wC3UKPgnwQn8Ev/AAI/KKH/AIIU/tMmNh/wtvwmjN97atwxOD1zs4pk/wDwQo/ajefE&#10;PxT8I+WG4kL3O4/h5VfrBC0cbbQgVf8A69PaWMfd5+nU1kvFrjbm0rr/AMBj/kX/AMQT4Fe9OX/g&#10;R+Tn/DjD9q+GPyR8UvB8i4z1ueD7fuqjP/BDD9qqL73xK8HyBj/euBgdj/qq/WcTo3A/ipC655rS&#10;Pi9xvH/l9H/wCP8AkS/BHgX/AJ9y/wDAj8l3/wCCG37WCphviJ4NkbyztWSS5+Y54B/denf9K+4v&#10;+CbH7J3jb9jr4HXnwz8ea7p+o315r0+ombTd/lIskcSBMuASR5ZOcd6+hjJEOWI+pojeKUb1+leF&#10;n3HvEfEuC+q46alC6ekUtVtt6n0HDfhvwzwvmH1zAxanZrV30e5NRRRXxp+g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B6c18tf8ABW3/AIKM3X/BMT9nLRfj5bfCX/hM&#10;hqnja10GXTP7V+xmJZbS7n84P5cmcG2C7cc7854wfqWvzN/4OrEsX/4J2+F21AttX4u6eVVRy7f2&#10;ZqmAK7stw9PFZhTpT2k0mcOZVqmHwNSpDdLQ+a2/4O8vHtzceVp37B1mFwv+u8ctnOOelqKy/EP/&#10;AAd+/FjRdX/sqP8AYJ0nIXczyeOJDlSMjpbcGvyGvHudPnWSyl8kOu9sg7kI7GliW7muV/tSwV5P&#10;laN2UjzB9a/RpcK5XtGP4s+DjxJmEdZSTP2Ct/8Ag7t+LLxRs37C2i/NjcE8cS9e4/49qvRf8Hc3&#10;xCeYRn9hqxXdIwLN40fG3+E/8e351+PSyM0LW8RWPy23bVXJLVTuW1dZxMjyeUedrpgNxXX/AKo5&#10;PGCbh+LOb/WbNJyaUkj9jLn/AIO4fitHLIYP2H9HePP7n/itJSxHuPs/5VUl/wCDuT42LHI3/DD2&#10;g7hkqP8AhLpzn0H+oHPrX5IQWOqLpDT2tjcNclWbzI1HAHNZFjN4xupGmvoZtvlll/c43DOKiXC+&#10;S07fu27+bFT4izWUW+daH68D/g7r/aAaVYE/Yn8L+Yyg/wDI1XH/AMarW03/AIOzfjnc2P227/Yy&#10;8MrhmLIniqf7g6AfuvvfpX4824kglW4Z5PmbG1/vA9q6HT9QHlLbwou7q25uproo8H5NKfvR/FnN&#10;iuKM3p6RkfrTp3/B2Z8Z5YLoX/7GPh/zPsx+xLH4qmAEnGN+YeVx6c5pkn/B2F8fkZXf9jfwz5Yw&#10;XK+Jrhjt9v3frX5TXJklmZ41DM0yJtVQxJIxgfWrX9iastpuOnTW80Lqrx3C7WfJ4wK6f9Tsij9h&#10;/ezilxZnPLfnP1Otf+DsX47sn+k/sgeF13KQu3xJccPuOM/u84xitLSf+Dp/9oK7WV7z9kXwqqRy&#10;YUp4guPmXafVOuRivyjg0xrjUmsLzCtCu3bCq5z161qDT9TYwtpdvdTB0LL5bZ246Z+lNcHZC/sP&#10;72c1TjDPFpGp+B+tcH/BzP8AHi80yG70v9lXwvcTfZXe4hTXbkbZM8Afu/u46n1rLuv+DoH9oLTv&#10;On1P9k7wsqwyfOkWu3BIXH94qBnPb0r82fAHi6PRPD15ZeI9Sj/tDUl8iDzlU+SxPB9v/r11/grw&#10;jomst5+q29vNNCuLi3hh+/23EeneofCOQxV3B/ezpp8TZ9iJRUKtu+h9+aZ/wc0/tL6jaQ3Mf7KX&#10;hOT7RGwhWPWLoMG7ZBHTHX3rSt/+Dln9oC5n+xv+y14btpluF8zdq1xIFh298AfNu7c8V+euraXp&#10;keoTW+nCSNo2CNHFGFWMFenToeDU3iGz0exeK+WGRZmdC0jMMs+OvTkf4Uo8JZDP4YfizefEWdUY&#10;uUqt7M/Qe6/4OQf2l7XT/tMn7OHg8lo1MYF/d5YlsEY46LzXA/Ff/g6T/ay8F6xDY+Hf2X/BE0cj&#10;bv32pXbFU6YJUjmvjTW9StPsdxbzXa/YbVVe3kbGXkx0B9K8p1iw1fxBfKLHSGvyy43KpOMnt9BV&#10;U+DcllduH5nJW4tzilUio1G7n6Q6d/wdDftg6jpUd5F+zP4FZpIWHyXl58soPAxu6EVueIf+Dkv9&#10;sfSdAi1b/hn3wHHJNdMsa/a7pgY8fL/GOfWvhrwv8OriXwva2Ol6TEl6sitMZG27cNyx49BXE/Gn&#10;w9rsPiu7QK/2fchtwxx1AGcAY7VtT4V4flGzp6+rOXE8TcRUo83tXY++NP8A+DnL9tN7iODUPgX4&#10;CXcq+YsbXbMPnwTw/HHSvWvDX/Bf79p7W4FuLb4QeC7h5J5P3CyXSFIv4G5c5PqAOtfkTZwSaOY7&#10;C8glLSMkitCeT8wBB9q+pvDn2XR4o5ja+XHJZJEzRw4dcjr0/WssXwtkNGmrUjoy/iPPcRJuVZ2R&#10;9geN/wDg4I/a+8N366fH8CvBaSPPG5VprlvLh2/MrHePmPUNyB0qnZf8HAv7Z98R5nwg8DrHICI7&#10;iGG7cbiw28eYMjG4HBHOD7V8oeHPDth4r8eTJ4hs2u1W3VbWQt8zBR3GOmKs+I/CNjoN3JZeHLZV&#10;s2m2tGzdCBk/KfeuaXDeQtK1M7qeeZ25Nuq7H2NqH/Bfb9qG68SKuh/CTwXbaabiNNt4100wUL+9&#10;ztfAyen9a6DQf+C1X7WVxrMn9qfDjwU9j9mleNLf7Ssg+b92fvnIAxmviO08O6PNcLp2nRtA0yrI&#10;0kZDbSP9r19q2ZtVsNMEInvJo1aNtrJjJbPt34rjfDmT2fLA9CGeZjypyqM+vdS/4LUftmaV43s5&#10;4/g14TufCtxb7VvFS583z8cqW34Az6814l4s/wCDjj9vDwt8SbnwjffCbwAtv5cn2WT7Pc7nOTtP&#10;+s6DGDWBZeIvD83wvk0uykuprpm86T+FZ8HP/AT7187/ALR2h+HPid8O2+K/hFV/trS38u8s42+e&#10;3Tcco3HLAZ5rqwvDeTS+OkmcOaZ5m1OnzUqzR9PS/wDByL+3VZ6h5d58Mfh+YVmJZktbnlAOmfN6&#10;5/SsVv8Ag5S/4KDtHfTDwF8OUWFcWzf2dckFy3y5Jm6bc9q/P/SbS8NtJdX+psu370KsFZUPQ8it&#10;eDTrq60WN9P1G3kVbhTMt0gweemQOa9r/VHh+Ub+y/E+Vjxhn8ZNKsz718K/8HHf/BQjxFrTaTD4&#10;G+GpmYZggXT7rnIHGfN7Vv3X/Bwb/wAFDtEjksfEPwr8C29wbffHdPYziMcjk/veQRnHNfDPhvS7&#10;TQJpfEOsxeRbW11umurTDSICoHyL/EB6Vj/E74k+C9QtrLw5pnjTULq0sYVja8mt1VpiTzxntmuX&#10;/VPJOeypKx6H+s2dOjzOs+bp2Pu3xr/wcWft86Po02uaJ4J+H7QqxPmzabPhQQoVeJuSPm/MVy/g&#10;f/g5R/4KQ+MJprK28D/Dma4ZI1tY49JuBtfdyWzPyCO3rXxH4z8E6t4j8BiPwjfNfbTGYYt21m4H&#10;b1qj8FPAPjDwD4jkvPGNrJYh2XbuUFj7j0xUS4VyPmSVJGlPiLPJU3N1mfenib/g4h/4KgaR4vtv&#10;Dr+F/hnaeZL83n6HcHzFPAAP2jgg16hdf8Ftv+CmZ8PRa1p/gjwHIsMMYupIdFnkE0mfnwPPyBj6&#10;1+dHxJ8KeJvHfjW31HR9NnazsfLj+0yqFMi5GWznr+VfRfhjxp4P8FW9qPEOsXkd9p8OIobWT927&#10;MuMPjg8VzVOGsmjblprU7MPxDmknJTqvTY92H/Bev/goFAP7QutP+HYs0kk8xo9Jm3/7IwZuCO+e&#10;tVV/4OAP28LjS77WbeH4fuqws1rG2jSKY3U4Ib9+SwPbFfHss+heMrq+j0nUWa4h1CZ4bSQ/eU85&#10;/wBoCud0fwnHpF/qmvJdtMJE2x2aKZFU5+8cngA810R4ZyG2tJHJU4jzrmuqr5T618K/8HE//BRj&#10;UBq0mp2fw5uFs7Fvs62/h+dSZTgqW/f4wBkEV0Om/wDBfz/godqPlSJ/wrdVkbe+7RJl2rj/AFeT&#10;P97POfSvjzwv4Z8M3PhhtOhjkja4bZcpGhDTZP14Gaqav4HsWEkWns8kVrKq+ayvsOOvA68+vHvW&#10;keGeHru9NGUuIM/5U41Hqfbx/wCC7X/BRB/Cv2qC9+HS3fzj7V/YUhj+9hTt8/0qjqf/AAXl/wCC&#10;i6JbKNX+HNqscXm31xJoDtv46Iv2j1/Gvi/Q/hFqWoazYJq6TDT7pss1vIRs3NzuXvx+VVfj/wDB&#10;LxfP4pubTwZp23T9PkSK2WaQiSZDjDUf6ucPc38JBHPuIpUnJzaZ9kx/8F8v+Chc3gs6zJ4g8DQz&#10;R+Ym4eGm2StuGDky9cdhXL/8RAf/AAVDzD/xVfgL94sbnzvCpjAJbBQZk5JFfMGnfAzxzovw5tZd&#10;fWGNPtUkh/0k7oiMcnt+VN8bf8I6fBujjUbj90xKrIykNwegOeea2/1d4ecE1SRxy4g4gpz9+rJa&#10;H19Y/wDBc7/gqfrVzdw6Hrvgf/QY442E3hc/NIxOGyJOWKjoMDNUG/4L+/8ABSyFLhr7xd4HhKzA&#10;LB/wiu2RMHDJgyHOfUjr7V82fDHx14D0XSbmLX7q+uFW6t3h8mPLl0OUBORwG/lXC+JfDt5qPieX&#10;xKUWH7beE3EbTZYKeQcUQ4ZyWUrOiiqnEmc+xXs8Q3I+zLb/AIL9f8FLZ727tj4w8FtHIrfYWj8L&#10;oSpAz/f+bvkD8Kht/wDgvj/wUyuL+QW/xJ8GyxpB5oC+Eo8HoDk7uxzXyDfaDo0niG3jGpyR5jfa&#10;IZCPnA5/SodE8PaTf6m/9jaq1yBCVEP3cc5YEd+e9VU4ZyFxbVFfcZUuJM/0i6z+8+0/iV/wXf8A&#10;+Ci/h+00V/D/AMaPBM0lxpp+2KvhWFiZsnD9TjHHy4xVK3/4Lcf8FUdQ0bUNef8AaH8D6bp+mxQf&#10;aL6+8Gw7TMy/c4Bxkg18Bax4Zi0TxJNcG6+0IsxZwjHdGD1r2v8AZa0v4R/EHw74m8CeLtRmka2u&#10;ItVt9Pu5fKjvAg2rGWJ/vNk+1cc+G8opUuZ0l9x6OG4izfEYxxVVpW/E+hPiV/wWz/4K9/Cux0Px&#10;BqHx4+H+o6b4hs/Ms7iz8HRlQRzzuA7MPyribj/g4T/4K1rBNdN8Z/CuPtISP7L4NtT2Ix8ynjv+&#10;FeNftBw34+G9nY+LvEujtNJqkrWul2NwJzZW4wFjUrwAOn4V4o+mxWmn3FrmYQtgxzbPvN279Kzp&#10;8O5RWjdUkjTE8Q5tRrcqrM+yv+H+f/BYSz0S31nUvj34fhtL4MlndN4JseXQru/g64Ncf4h/4OJP&#10;+CxsQnurD9pLQoV58tV8B6aQM9PvQmvnHVPEWjat8PdJ8ES2UiSaZczS/a2fOd/G0D0yM1wevwWU&#10;rsiySZ2/dB+X2py4Xy21vZo2wvEeaSrJOqz7A0j/AIOFv+CzupNNLcftU6V5cYC/8k/0kYPrj7NX&#10;6O/8G7P/AAUS/bq/bt+JfxKtP2r/AIy2niTSfD+k2LaPaW/h2xs2inklk3uTbwoWBVQMEnGK/B3R&#10;PD9zDbSXM1yCszZ/dv1PpX7Cf8GlWo3lj8SfjH4PuE+SPSdNuo5FjG05klXG7rn26V87n+R4PA5P&#10;KrCCTXU+kyfOMZjM4jTlUuux+3w4xn8a84/aP+I3iv4eeErfWPB3k/aHvfLfz1BXbgkg+lejEHAr&#10;zP8Aad062uvA0bNCny3QKls8ZHNfAZfCFTGQjNXTep9/jZVI4WTj2PIl/aV+OF5prJbatpvmcs0i&#10;WQDgE8DB449cZPetC2+O3xfktgp8SxrNJIpVnsUO7j7q/Lj65rntH0HJLujSfdMZKYz61qtos81s&#10;LOOWPBk3JjqtfeRy3LVH+Gj46pj8Y9ps04/jN8YWPly+KI2/dFX3WcQ2k9GXC/hzWxYfGD4p3May&#10;f2pF90/KlmmSfbisu08OfZmVvLHmbRu/2hWsumTACWziXcseNrtg4NZ1MPlkY2VNGaxmOk/jZp2/&#10;xV+IDIM38avj5llt1GPyFXP+Fo+NzKrPdwhcf6tYR/Osyy0hJNsErNu/hKtkitCPRYvI8/ZgquVL&#10;c4OcdulcNSjgI/YRrDE47/n4y5F8RvG8w8zzowu3r5YyadH488Zwou+8VjuywaLPFNsbCW5tgWj3&#10;eSxVlXt+HpWlZ6RMm6W202MXG4hi2cY+lcNT6nH7CN41sZL7bKcvj3xopQi8jAbgfuByfSlTx94s&#10;RyJp49rFm3LGM+mMGrtho0dzCyzQ+bJG+5ivAB9feprTwpfWduzJBbyCRtrLNJj5c8nOOtYyng4/&#10;YR0RePk1aTK9t4z8Vqoncl1b7u6EKD71ND4x8VzvIxhVV28MY/lX/E1uReG4rxs3CKyqcBcdB2xW&#10;tDptrbjaIV29lxXFUxGFjooK56FHDYypq5tI5K41HxzC6t85+UHKRggj1qu1548+web9qkUtIdu6&#10;IBsdua7vyYj/AMs6jjsUU4Y7huzytZRxcEvgR0SwNbpNnF2mu+M47RxIJppFOWPlAH6dKuadrHi6&#10;dWPkkhv+mePLzXVvaRN/AKVbWFckIPmOW96UsVTlH4EVDB1oy+NkdkZ3hH2j7wA3Nt61YBz0oAx0&#10;FAx2riZ6EVyxsGaa5HrTZTxvGflbp60EqBlhto9Bso6je6laoZVgXapPAbr71w3j341WPgRJLi+1&#10;NBHGuZN+0YJHueMe9J8evjd4P+GejXLaxqCxyQxh9vB6/jX5l/tbfttTePr6e00O5kQKoG1ohmTB&#10;OCfUH8eldlOVKlT5pq5z+zqVKtlsdZ+21/wVA+M2jaLqug/DD4pXWn7tyre6fbwLIig8CNyuVPvn&#10;n0r8+/A//BTv/god8Qf2gfscv7aXj0Qw4RNPhu447cYG3JVUwT3yc5IFZ/xn+IlxraahAIJGWRtq&#10;ng5z1zmvD/2StZt5/jjfSX8zSSx3u1/L4AQHpjvjrXPQqU62JSa0N6y5YpH7hfBn4+/tDax8PtNH&#10;iL4361JeG12m7nmQNJgbt7YUAtnjPWsn4hfHD9quPzNR0j9oLXbdYWJ8u1mj2uoHOMr0rL+CFxaX&#10;3gbTwk+xvIjMQkB2sCv3s9j7Vua9pcFyzWF7OyovyndnaPfivqJYTCVqKtC1zyY4qpRqXbueV2v/&#10;AAUJ/aq0rUFh8Q/FjWms2kx56yRZXaef4evrXfeHv+Cgnxb1hZJYPi5qTSNJ5uzbCBGpBBBG3p0x&#10;7iuD+Jnwx0i+t7i20jd5rbg7tDxz6cfrXzL8RPCPxA8Faut7oF9P5eMTKoYY29jnua+XzTKcRRje&#10;jK57+AxVGp8cT6+8dftV/tDa3pL2lv8AtE65arcQr5bWd1HAyBT1DIoYMcc8818j/Hn9sX9r/wAO&#10;PdWUP7YvxIh27njMPiudRyMEfe6Y6elea+LP2sNd8L2TQ61Y3G1lwrHld2eMn/CvFfil+0PF44im&#10;tXuo5JFXMm+X5FyeB16V8jio5hT92Tdz6rDyy2Ub8qKvxK/4KD/t0W9/NqFx+3N8W4Wj+VfL8eXg&#10;XbngALIB09q4fUv+Chv7czouo3P7bfxcaGZiFWT4gXwzjr0lzXI+MinirVfJRP3bYCsqAr5n4ds1&#10;BqXw0js7uG6mfdb28myS4DfxHvjsAa9DLMLjazSk2eNmFbCx0hFHY6V+3P8AtwahrAki/bM+K0kc&#10;e1oWfx9qGU9yDLyP0rsNJ/bF/a4+0Yn/AGz/AIrGSPOJl+ImoKUOM9PN5B9K8r/4RgeF3kmtMTRX&#10;ELKrzMGYtx8yjPbt2rQsdSisZpvtUay7bdg0sajbGdvJ9z9K/RMvyX2dp1NT4nFZlLWMEdV8Uf2+&#10;f2x9BeEz/tnfFaZUXY8reOr/AG7e4z5lfbn/AASa/wCCuPxSfUIvDfxN+NviTWrGSHc39t61LOVZ&#10;iMtvdi3X1Nflf8X/ABEiaT/ZlsI5EkKHzmJYq23qM+tcj8Hfih4p8A+IIdY0zUW6gyRwt8wCnpgd&#10;q4829nQxCUIrQMvrVK8WpPc/sC8A/ErV/Fmg2+uWXieaS1nQTRyfaN3ysMjJz6VqX3iTxTcRGeHX&#10;LhVb+9cbfx+lfjv/AME2P+Ctmh+GdK0/wh4tvZv7O25lWRgxRsZAAPPFfqJ8P/2kPhp8UPDkcvhz&#10;VrUmW0jmWP7QpkOT0K5yDXVg8bg6mkopM48TgsZSd4ybRN8RviN8R4R9hsPGF5Dj5XkjumXap/3e&#10;v1ryXxx8YfjZps3mWvxc1iz3HCrHqbnco+vr+demeKvEOkavqLQQXSyBIv8AlnjcjAfc69a8g8bQ&#10;6bfKI2un8xZh5glh9+hOetfZYLC5fWirQieHXr4qnvJnnWr/ABZ+NlrqLWmlfFzxHJuLbU/tibaV&#10;Y89+p7enas/UPix8cJr1Ybj4zeJFSOVfLaHWp1G4dM8/p3rprrRoFuJbcPsVvk2sMZXOcg+1c/q/&#10;hy2af7Bp8/lohYjzMEluo57ivV+o4F7Uo/cjFYrERjdzf3mLdfFX9oGWO4i0z4ueKI/MmO6T/hJp&#10;/u7t397jmrGofG79oK1llRvjf4sm8wpJu/t6fIbaV4w2AME/U06HQ2kmmV3jWRlbdNt6dAenXr0q&#10;gvh+ZdTS4lbzFWNQyp91sEAfTrT/ALPy/lu6cfuQLHYjmtzMvX3x5/aA+wzwf8Ly8XRwxWqxSEeI&#10;J94wc5Bz+tYz/Hf46+IbKOPUPi94qljhaVoPM1q48zlSuTzzwc47HmneJrSKOOZ7ZQsqna3BZcA8&#10;554qrbaDpFzdXF0sbQXXlqdpkIIHYjOeKP7Oy/kv7OP3I0+uYrlV5P7ySw+I/wAZHt1a2+K3ib7o&#10;iTdrlweFPGPm/nWi/j342Q3EN5F8YvFWdxSSOHXrnaGbrn5sf4Uui+F7UbkkI8xpPMZlbJ2n8Kua&#10;HYWlzcSxTy/KsxO+ZTlcfQ1msDgetNfcipYqtupM1Lf4m/Gi11H7Pp/xf8TtFsVHjk1y4YJjnjLZ&#10;z71Jf+O/2gZo4rmH4seJ44V8wfLrku5mb/gXtx6VXbStI01GZLsvcRsECBeqk5z7mtqCyF+h2KoZ&#10;m6SrztP9aJYHAxV/Zr7kZRxleovif3mDd/E74zwaf5d58bfFS3E5W3aM67NlR9A3p36192f8EzdV&#10;8R65+z1NqPijxDe6ndP4iu83V9dPM5XEeBuYk46+nXpXw7rGk22nXFxZssAaJhJHMqglOOAPQ5r7&#10;g/4Jkac+m/s6SRvLbu0niG6kZoGPJYR9cjhvYcV8txRh8PSy3npxS95bejPZyOtiJYzlm+nf0Po6&#10;iiivzw+y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DX5e/8HaBuY/+&#10;CcHhGe0b5o/jNprE47f2XqtfqEelfl//AMHZDRD/AIJw+E1mI2yfGLTV5H/UL1U/h0r1Ml/5G1H/&#10;ABI83OP+RZV9D+e+81e11MxSKWMwhOZAOh96m0zU7TT2hjvJml3L87M3QEetYltb2czblVl83qit&#10;kAVTfVZ0v2gEKKu7A+boPSv2Zy9nqz8r9jzXSOq8P65pWn3kk1y0sgaRgqrjIzU13rVndBIb6No1&#10;Vvuxr94dqwLPS7u6uRfWDfMoy0eeM561qWMEN5O1pc27B2XKhMnc39K9CjzTicdaNOL3N618S38N&#10;t5ywSLbIpVmjUgbT6mpk8XaFcadY2unx3AuIUcXTyMGDfNkYra03UfCunfCa68O6hqc7ahceYq6e&#10;0Y2oR91t2P61x3hG20/QdYW71XMieW3mqy8MccfrXRLm0SRx8tH2bsxdWjhv9UkFpPsK/MBK3XNO&#10;s7O8Vo/NZcq2AB3X61I+mnV7lWtZWYD+LaASvpWlZRRQvHptxFt9N3zFKqMajZjUrWp2JLK4+zz2&#10;skUQjeOZZd3mfdAP9K2PH3xCk8U6jDc3UskiwwLGzcgyY6NWZfmHw1G7LZrM7/JH5gbHuam8P+Er&#10;PxZYSXguZlm87mFVyqj+dXZ3t1OSUo8vPJ6GjpHgbxDfeXf6Mym4kXzlkaYZYd85rrvAega1o63G&#10;oarbTMtvb7mWG4HO7+dHhi7g01Pls5JLa1jSN2HDYPGPbnrVXxZ498QeFr5vD1jaQyfaIPlt2Vvk&#10;/u9+SP1qm+WJhzRrRdirfeHdS1jUY/EXleVCHDLJNGAGKmu68O/F3SJNUW10qK8juNjGaRY1UNwA&#10;QD6DFZcGr6pq/gjSNLv4Gt7iSCWa4jdCFWP1zVHwloVne332e2vyzWpZ5IVgJwvfkfpmk5U5U1zF&#10;P2mGqKNLV21O60bVV1eS5uXs5lhkjJWSS4BZieFP51DcaT4n1G7hlQiRI02LZlgwTHUk1paZYW+n&#10;W63Wlnd5seVWbI25/hrpolnZY4LewaBtoMn7ssrSY/rXBUrRp35UepTw1SvBKfXXTucD8VNOYaPB&#10;ZnSmtmupl8xF6AkcDrx0o+FvhWaeSG6s4pnt7Vtt3cRznqOoxXRfE6zt7/SbOJ9Vw32pHuNsB+Zs&#10;HoTUnwpiNt4fa2tyqWq3kn2hlgf965PqK3jUksNe5zywvJmNpL/hzV07x/HFetLbQuPs8wUoesoz&#10;jj1FUvFvw81z4q2Vx4hu7uOxuWyYLVnKkA8iprzw9b6M/wDa+hTs7oPuSQsV27ufer+neJ7vxNrF&#10;5POvl/Y1iaOOONgxJPTBPT+lc/M4NuB1VOWq+Sov8jzwfALxVa3NvMuo2ZuLebdjzC25cggD34r2&#10;Lwz8QvDFzqcPhXVtHvrq6/s/zGmiJU8dPrVg2Ueo2EaXchWeO43L5MODyOcj0qCPwxoi+IofFcU0&#10;iyRwtHbtDnDc8qea554j2sbSeqOihh44S3s1a+9+xveG4dJ0Lxi0xPleZbr5ImzkMfUjpXQXvhLw&#10;9qK3kl88zaorLNujfETZOAPyrmtBhsL/AFyWW4gm86SFA8cgJXOcAqR7etbUH9qwxfarmcrbreMj&#10;yKhG0Afe57Y4rl1dnc7Ob3mktDLnsLfTfEkMnnxr5cbNJAn3SckcY69qq31n9oj+1W9ud0UzeXGy&#10;lgMnrj0Aq9o8+maxqLQy2iyLcS7VkZv9VyfyzUfiQLo92u2zjVJNyqIWLJnpk4P50Q63HLlq2i9G&#10;Ubjxdo+kn+ypnuGuLqBg0kMmED4wOO2PSuL8L+F9Q8IfGpdMvtDd9E8YWrrdZ/5+AvDjuBzzXbWP&#10;hHQ7u0ku5LAMVk4kkUDeeowM561yvx88a+MND8D3Unh62j/ta1miFr5NmWkRcjnOeh9q6KU+X4Tg&#10;xEKmjqK6R5J8Z/hHcaB49vtLsN37u1Mrb2PK9gPesbQNIvovCF3EbN1jW+TzXZsKcDsMd61Ne+L3&#10;xU+I3hubXvEFvb/aNP8A3NxH9nImIK53Yz0rR8D6Ra6j4Oa8EV3cQbkbUI1Ifbu4GADXtU5SjR11&#10;PlKtOm67jDRaj/C/iK2nMd9a2MqWUEgiuAzbd8m09j1Fcbdfs+63rC+cJYYYI2O5fPJ2s3K9qm8T&#10;eJNb8Hj+yNIf/RYZQWNyAW9No9q7H4catrXiDRIzq0fmNO++WRFwBn7uPcCplzWudOHl7S0Xo0JY&#10;2eneGPg3NquvaZNu0W4iEMkOR5gLY68c+v0qHw34p0vxpcw6m3h66+yxyc27TB/N9vUdq6Dxl4Mv&#10;dQ8G3Fve6bM+nvMi7FbPm7TnJ56ivLLnxdd/DW5t9P8AD0ce+GbzY2bBC54x7N7isI2qRdjonL2N&#10;WKeif42PpT4oaN4S+GvjWbw/9h3QyaZY3dvYzzfMyyIGIOPQ+9aP/CpNL8feHV1K4hezvboSNa28&#10;bERqqjIGSAP51wngn7f8Sraz8Ya8k95d3ixp8rA/KuBjJr0zXdR1zRNLk0vwxHJHtVo3SQDHTnHN&#10;eZU9yVrnv0Y08RTcmtHtoeUeH/Dej+DtQvb17fzb5W8ySTZ8rY6qPSrvhfS01OSTX59MuIpLzLeR&#10;EuDGhbofw/nT2le8ux4d1HSZFWRl+QYz9Se9bnjqceF/Ct9r2g2Zhu441W3mJViFAGevHQVtzc1k&#10;nuecuWEW5R0XQg0bQNE8IjVRBZPNJ9n8yPfyW9fxA/GsK28Q6daW1xqU1l9nggfb5JcjJ7HnP6Vs&#10;fAXSPjN8YVvJtG8B6hrgkhx5OnaaZGjVjw3yjHPXmvZPCn/BJ/8Abl+KVj9i8K/DOz0ux1GRm87X&#10;JlhaJduT1yQCeMY71nUxmCwsmq1RetzeGHx2Ipxnh6T8tDxG1+LvhKSykury0u2juIwJblAueG/g&#10;HbnFaHjX40eEtD0uCfU9F1C4uJNn2FfuKV9Se5r6q8M/8EG/2nIPDq6N4muvCqMv3vM1TbsBHJOE&#10;PcVr63/wQi/aD8QC0sH8ceFEVLfai2upSNInPK58rBGOSRj2rz/7dyX2lpVLo645Vn0qT9xJ26ny&#10;joN5oXi74e2d3rWlTW8N5Lj7NHOWchnAP0PNdP8At4fs2/Bf4W/s3+EvF3gzw/qGn3X9sPbyLPJ5&#10;jTRkbiSvb2/3hX0Zcf8ABE79qfwT4NbRrjXfDWry2822zmh1F0kaMn5Qm6POQOuSPbNeQftCf8E9&#10;/wBtXSfBEFl468Malrkdn80NvY6s91Eirg7lJUdAMEYzUU8wy6tiE6NTS5pWyzGxwjVan7zVvmfN&#10;PwD+GfgzXjc614p0K61H/iZpFFb252CMN/GcHnj8jR4+0zwz4B1LUjYWvnFrrybWJVJG7HAyecYz&#10;XceDfCPijwHvtdQ8L6lpd5cAIP3RRTgd1I9fSuM0vWp/GfxAn8HeNNLtJF3FVuLdDt3BvlGSOGx1&#10;r3KNbmm5wldJHgywdTDUFCpGzezscj4N0Ww8c6v9o8qO3a0ZtjeZy424PGetdBpHwu0TRPE8Z0qC&#10;R51tnaRkl4UE9ff6V1fh/wAIeH/D3imPSdH0sQS3EzGQzSArnpkZ6Z9q055V03xNqD6TZozJZmLa&#10;ygBjjkc9QKVbFVJPRGuHwNOnTvPWSPA/inrFh4x1N7Lw9psdq1qvl3E6p5eecAn1Oa6rxH4V8MfC&#10;Hwfczv4QFz/xK7WSPWFZhFcyNw8aqT2yDXDJd3uqeK77TdZMSfMV2+V75wDjqR7V2Hizwb451HwV&#10;b6xqvhPXP+Edt0DQ71ZIQMjj5u5OK05o8q9pKxxYepVjUnKMb37I82bxFo0tr5FvpKwW9woFyw6n&#10;5s9e34U3xHLat4bt9Mg8k2/nF45FO5iPfv8AnXReHfC9nrGpqvh/w7O0cLK8sTPnCYzwcfeB/Cme&#10;IvCrW2kLFb2O2Vrgf6PM375ie5AHQVrKMOa0Gc8ZVVF8y67nDQW8tlZzNG0e2OMtGzD7/Iyaq/D3&#10;TNL8Q+KrqO50BtU8mxaZbFZNvnPuAJ49AeldrqcMVppkexI5tQmt5DcQvDuCqCeMAdcDP0rgLBm0&#10;3VDPpd5JDOQ3zxkq3XPHtSqaWR1YLERjeTRc+IOmweAPFtx4bgtmWGPa62si8w7l3Yz1OM1+rn/B&#10;qDFp6/Fr4uSrbxrdP4d00s67txXz5eCc469gK/J3xAkuoyLeXk32h5GO6R5tzs3vX6q/8Goml+II&#10;Pjr8W75xN/Z//CK6fGpkxtEwuJDx6naa+W4ti1kM7vsfU8L1I1M8pNKzZ+43O3rXC/H6A3Hg9Ygq&#10;/wDHwuS3Su6wdua4r44wtN4UR1Zl2XSt8o6CvyXLZcuOg/M/Xsd/us/Q8p0TSlgiWydFDbyVKsfT&#10;+Vbi6LZ7/PVI41b5WbjIx+NUdNnGJI13LC21l8x+nqPqe9ai7I7nESYBYHO/g+mfWvs6k5uWh8NY&#10;dbWwWRR5aPlgDJntmrVzpy+Zhm/5aBF6BhlTRa3MgmkKtu+7uVkzj8O9XZAI2XUbnDRy5CbV5Vh1&#10;J9hXDOpJSNo66FaysA0OVb72csG+7g1raVp8hlE6xKqsxBZgcEdzwaZpsUV/FCkESoxjZRI0np34&#10;rd0yw3Wj2rqyqq7fMVicgVw4iv7up0UaMpSKem21pLdXFwjqtpwN2SPmzW3DpcdvLukmT5hiMY56&#10;evU1Bb6TbASSwReZ52GCsMKP8KuRxTXCRlgFZThWVf5V5tSo5Svc9bD07Rs4jtK0lbcYudrv2ZeM&#10;irUdnA24vDxuyFapLWKSNArntUwT1rjlKTluevRpRjHYbCixjaqgfSpKMD0orM6QooppZj92gB1G&#10;B6UjNjtVDVPEWj6Nbtd6pqUUMa/fdpBhaLXFcvlgDg0ya4ggKrI+3dwvvXjvxO/bN+GHw9tJL261&#10;KCSKJZC0q3C8lf4RzyT2FfFv7R3/AAWE8PaZaeTp2ukRtN/qoHXH069R6dKrl5fiH7x+jHiD4i+F&#10;fDu6LVdVRJFXd5asCx+nPvXhHxv/AOCgXgT4f6RqD6bfw+dbb0UPJtYMPb15r8mPiv8A8FPPiH48&#10;1y4nsNYeSG4JdVYpjbs7AdDgdu/WvCfH3x08deO9QgebVFa4MW+NWcsr5GcHLcd/yrP20Y6pC5O7&#10;Pq79rf8Abr1n4m+KriLRdRm2zMd0CMePUnPYfzr5x1Xxfr15ZPq9zfqrbvl3A4kyem4enb6muF09&#10;768KX1/fqPtEeSJFB5HQ4z9aTUru2h0/z7OaQzxTAfKR82P4selc/tKlU2p+4Yfxb1iWLRNSudSk&#10;27jkJGCdjEY4x2+tfOXwW+J974P+O0giaGP96RHdMCFlJHH45r3Tx5qt5e2l9eXcu1ZLdnMckOWG&#10;OOx9a+UvEVxBb/EeS5l1Ty/I3PuVl5JPTiurLY3xST7nn4+UoU7n7p/sVfGSw8Y+B7HStXu41u7W&#10;IbI8jMnucccHHHpXvVqz3km83nlER8tt3Kxx1Hr9K/JH9gz9qCHRfEFkJtWEaxoqRxytjcwxhiOw&#10;OK/Tv4d/FM+PoftdncWsX+hxyNtA2vjqBX3UOaEOU8rmpzjzLVnR6jp9zeWrxpOWXkxyNGVyf/r1&#10;5D4/0Kx0i1uLi/0tGmntyyblLKGJxXq2u+MbbTWU3rwvC8RMZEyjZx0r57+KXxvsNV1eXStPvU3K&#10;REwuOiL6g9656soU43epvhqdSTstD5x+P/wVg8RXM1tpwmaRlJEMcI+UkcgHsK+dPGH7Heq6XfRN&#10;Ja3EMdxzmUj5+nOBX6J+HodP1aK3u5ZVaSIkL8iZQE8ZPeuT+PPgmXS9EW4eLezDmVWX5FIzj25r&#10;wsZQpYj3rHsQ54w5XI+Dv+EXs/hhp0w1SG3bZhD5iqMnOe/saxPEHiTQPE16sMUqooyUt4VQZPTn&#10;69az/wBqDxjG15JaWO7a1xtmV+hXtyf1x614PpustpOqPqNpeXG1m8xcAFBjr78VeFrU8LJQUTzs&#10;ZKpLS57NqVnq6266c8Txxb+FkXbkZ6duB+VQrJa280wN95e2NgzbRtzt42+lYsHxUi1qOA3uohpr&#10;hhuWTHPTH0rs9E02y8aaa66Pp811deXKrRQqpxJt/Ln86+qhLmpqVz5uopRk1Fnz98VZL6HUpJ9Q&#10;uPnGNsbj/WcHn/8AVXCpcX9myTrt3GP5TGOoz3r0X45eB/GWkyNd694XvreIbdrT4Uc8DB/OvOLQ&#10;aTZRyRS3Fxu3co7YHHvivkc2qe0xFz2Mvh+597Q2/CXxA8SeFb2DUNKupYWglBLux49jg9K+ofhv&#10;/wAFB/ix4H0eSFPE8uLhgzyw3WGZQfugdgOtfI+dEhSS7W72+dMq+XI3f147U77dpdxDFDdF2eOQ&#10;jEDYLjpxnivL+F3PQ5ow93lP0e+En/BYj4i2+uC71PxhDbqUA8u6XchA7j3x3PevoTwX/wAFUtF1&#10;e3hs9a8SWtyJHMvmJjzNx/hz6V+NFvNZWy+TbLdTmHPypIp2Ifcd6u6R4yudKlXzppo9kO63kaTn&#10;2Br1MHnGKwluVnn4jC08R0tqfun4Z/bt+H/i2Hzn1GzURgqDLNnYfVvf2r0nwn8XfCviVtljq9tO&#10;rBH/AHcihGz1Az0r8EvBPx/8RaTYmysyfLZHW4bnJ684z716b8LP2yfG3h+2W3fWpIo4VVJ0kuGw&#10;idR0r6HCcWVFpM82vk9j9xdO1/TbqKV4LKCSE/IzRyDI56jB7etRWNrp9tez2lhKs00ikZZgVz1z&#10;1/Cvy/8Ahx/wUiuPD8kMTa4sTKoZpmZ8SZ54OOB9a988F/8ABRXw1q+iTJcapbw/vHZNszZLAZwM&#10;ckkCvfw/EOFrxtI8ytltejsj6u1+3s49Wk8xFXy03qpbh2PbGeR9aZZX8FhIIfs9vJJISGEi52AD&#10;7o55ryfRv2wvAOvRCUa0rXEm3PnA4VeOemR9DXUxfEHRtS8xLDxAlxKcS7YyynaRXsUsbhq0fdZy&#10;eyrU/iR2Gh3MgkkhU/vNxLRxNjGeev0qR2iZMWsbMryfdWY8j1qlBqAuLZZ4x8ixou7kuVI/XP6V&#10;v+FPDUUtzHKEk2tCX2gtw3YH1xXRCcL6mco9i5pECXJjeEGSaNgT5XLL/wDXrYiTUotYYksrMhO5&#10;oweOw9Aa2fCejl1jt/s8yzTSbXaFSMD3rX1Dwfc2qyPbRySeW25PmOcHgn8MVnOoupMVynD+INEv&#10;XlmurYwtdeVHtbGVDe/Nfan/AATd3D9n6bfLvI8Q3YPTCn938o9BXylqGiarcaOsU0TNDGd8ZZyr&#10;dfvV9b/sBLa2nwXmsLb5mj1iZrjbGw+dlQ9Tw3bkV8nxRJyy2395fkz6DI5XzB+n+R7xRRRX52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mn/AMHTWlWesf8ABP8A&#10;8G2epStHar8YtPe5aNcsEGlaqePfOBX6WV+Z/wDwdTXk9j/wT18I3FtfC3b/AIXFp48xlz/zC9Ur&#10;1Mj/AORvQ/xI8vOpcuVVn5H89sUGkaPrgmspWW0kUmNpEBZc9Af0rivHkGpjxSsmloWVdqybY8Bm&#10;7117+Tb3UNxda5v3Nt3PHkE+tO1JrS6vhexaxHCuFOI4x171+zVqH1imo7WZ+TYfEfV6vO1e6MnQ&#10;59VtbpM2EiggCTaueDxXefETw7Z+DfEVsmiGd828buXjA5ZQcCqXhc2eua/b6HY3X2ySaQbIY+Gk&#10;brgntW/48tZx4kFtqiXFrNGqeZFNlmGFxnPpXpYePKnGJxYmre83G3yZycl5qOqXjXAsWYtLnbHH&#10;gD8KsWVr9uvIbDVGaFZLkB2Vcsi9+PWtHQJdLstRkuhqcy7S3MaZxnoaXWfsl9cJe2OvbmjVR5nk&#10;4JP9a7KdLq9zz3WjzWSsOu9H0/TDHf2CzG3eZk/fKPmx349abdXqnUFvtMtTaoV2t/Fj3ptnJKVW&#10;O81t2ZWOFboOnatBotLaaMw6ngt95cABfpXRGL5jllK0/e1DVL6+1y7Mz26tDMUVmlXLJ7+1dbqq&#10;eHfDF1DeaBqzYQRi4hmhAXP94HvWBcf2d/bC/wBnzyRxzbd3zYBPr0qLxtG8so/tS8vIYduI3eNg&#10;HA/CprcsZXW5z39paNtPQ7HSbS5hvr7XNRk/0F0zHtjHly5bv6etanhnQk8VeLIJhb2t49n+8Yxs&#10;v3PXr19q2NLs21TwRZaZpZuo1utJVdwi8wZbuR2NYWsX+lfs86/FrC3M15HqNuFmtWjMexlHGD9a&#10;4ZVnJWj1O+hhVTqK93Hroep/EHwz4L0/w9a2+lT+XcWMKM2/bmbc+cdeMDiscQ3FgJlfRIE+0RMm&#10;6PAZwygDp1Oa8v8AGfxRT4jX1vrUtvqFnbTSIueSszqw4zivoTS73wtHr9hq11LOFgiiZo/sZZhg&#10;DkDHzdzXJUk6NOPmerh40sRWmoxslpc5vw3bTR2D2VxArPCuxDtIfI/wruvCFrf6IsesXjyG0t7i&#10;P7RuK9Ox/D1qp8QfE/hK0jsV0DVJLuOOR2W4kh8tmJHQD0z61wmnftBS6H4im8MXOieZZNN5TeZI&#10;dyyN/EAevNZSjOtFuJ1SqYXB25pdbHWfHPU5tX8OafNpCW97fSTHzPs8Yj8slzjP/Aa4PQ/C/wAS&#10;SEh0+WWC1W4+0DyJNrFgw4weoP6V6AtlbeIdmmQzTzMdss08a42jtkgcV1h0vQvD+mKb26m857Np&#10;I0bJACnocdCaqNaUaagkY1svp1q7ryZieG7a50bWV1jxNCqWsJ3SNIgI25yR6VoW154f8Q6rb2vg&#10;trW4laGSW6utoQbSfkH4c1z2r/EKyvPDGpLeafLIv2JyrKx2hRjOD06VzP7N/jHSdf8AE2oQ6Pp8&#10;p2WKv5jHlEzxR7OtyOTM/a0faKkeo6VF4jtbS6+1tG0yqPJjWQYVgSO/PIqrHoviGKxt9QvHnbcX&#10;K7ZlVQ30xz6V0qeHoDNHcx28itND80hkyrL7fWpfBGpW2t6vY6D9nmRI52Csw4Kg89e1ccZRXvI7&#10;PZxlJKT0M+K5l0XUbW71G+8mJ1VN20cMvqcV1Wi65p994evtGW58xri4AiXyhuU//XrL8efD6K98&#10;c3mny3DQ/ZMMdycMM8Eeua6jwl4Y8OeG7ePE7TtNayXhKwnbGVIXGeoPNLmlJHUqNpeR574n8GeI&#10;LfRb3TYIma4ZTKkhx5i/TFUPgz4Y8QaJPdaxqk80i3eH+zzMWQNj5gAeg9vWvSvEptvtavZvcSB+&#10;GRVZSuT0JPerF5YaLBor2iJNuZNysM8Y6ke/HWl7T3LLqZ+woSrOTbujhPE+k6zqmuJc6fpE0cKz&#10;K00izBV256cd66spot5dQtcWzmNZo3kDwjcFHf8Az1q3pdta3ti1j5E8kqshjVsgsmPQfeq7o2ia&#10;V4g1y18P3FlJbzzSSMsO9hlQvTOO/pUuTcV5FQo6XZ5L8TfDVhofxQtfFUaMdJ1ex+yakWRFw5OF&#10;+hxXm2heHJvhd8R/FGnS2N0bHUdPWfTxG+35XcHHTtX0z8bPh74b1HwdH4TlsZPK1Oz8yGaRT5kM&#10;qnAA445HevM4U8M674K003Uk1rrtoZLW3klVpEk8oEPG7e/GK6qOMlyWPLxOW0/rDqW21PD/AIm2&#10;8F9plxp2naCkk+5fM8x/3m0nO7p71c+EVq914SRbdY7eSGYjyGuD8y9Nw9cVc1C6fwsU8T3nh77U&#10;96yxqsgKKV3e9R+GvG+nafpEl/Y+ALe1hW4ZkO48yE9gTnFelJ81HQ8enGFPFKb+6x3ms6/p+jfB&#10;W4tZG86SLcFtY8li577q8r8IaZ4b8JWa3fjSCGSa6JaPzAsmN3PQ9xXpHie8sfEOlrFqliqsVDqI&#10;xjc23PNcne+DvDN7exvBBM00tuNzSRZEXrWVOUadNxbOzFU1WqRnTWqPRPhrdR6hHJqFk1r5LKv2&#10;bysoqEeigYBruNfvLa28I/2ZY6gzXUjO0iyrkFiM5B7fjXKfD+OWznt/BvhfRX1C8mRUtbW2hZ92&#10;7HPygjPt1r7r/Zk/4J4+Df8ARfFvx25vry3DweH5ZEwyEAncCdxI7qRkV4mOxFHD+/e/ke9gsLWx&#10;EfZO8bdfPyPmH9kv9lr44/tA6q66NoS2sC4k/wCEgvEPlRrgj5cf6wnjhTxX3F8Jf+CT/wAA/B9h&#10;cH4veI5fGU8ibXhlhMUABIO0jPPp16Zr6C8P6Xomj6Fb6T4a0uGysbWARWljptmsaRKOOAOAT3OK&#10;sXN7BpVhdX1zBIxhh807mwGx7+tfK4rHYrFVPdbiuyPpsNg8Hg6PLJJvuy14B8H+CPh5psOg+DPC&#10;1joum2qr5UOl2ixbVUbQBxnH15rpr3xDotjozTR3pWZVH+ub7hzg9ePxr5d+J37X/iHwd4Q1DVbj&#10;RrOIPE50i2tbjdJMR2IzkV4z4T/aA/aR+IFlbW/iTUhJY3W6Q2jW42gkjjP3uMetc/8AY9bEWlL8&#10;w/tSnQfLFXPqb4pftjaRJr8ngXRPC819OtyYprhJgqBeOA/Q1xWpeP8A4pWniO/16XxZHpWn3Fgw&#10;t7OOTzJImxwVPY1F4O+EGmi1t9Q1V1jmuF3SQw/dznPOO/416VH4E8JX8cEMuhK0cOPnkXLHj+Vd&#10;kKGCwcOTk9TljOtiZc/NY8IT9pz9o660qK91HxrBdRafdsUW4tQDcR4KgPtPpz25r3/9n3x5rfxC&#10;8LaV4h1C5tpI5gTeQqnzRNn5dqg5IBqG3+Dvw/v7CWJdHjhMjFpGSIYPoK4zxT8I7/w3HDf/AA01&#10;y6sdQhYqs1mdir/Ss61PB4ij7OjHlfcqi8Xh63takuZHpvxesPgn4402bwt4w8PafqUsVu51O1uV&#10;w0Ue4Evk4xgHrngGvkf4sf8ABLv9mz4vXsvjj9nL4r2en3kac6Ws63EbS4wFEgwVA7jnB712vh74&#10;r/HAtf6T8RfAth4mXzkstpixLNGx5Zzn88DFVr/9sv8AYM8GeB7mw8R+H7XwDrWl3LRXFr/ZcojZ&#10;t+3zFMQbPTqRXHGnmmXuKoybV9banoe1y/GU260Ura6nwL8ef2Yfil8AvGMPhv4j+F5IrqO+Uxax&#10;gvDcjqFQ9DxXn3iqfR7Px1Hp17c/YbyT5924suD1HtX64/AP9pL9nP8Aad8Et4cm8b6P4gW4Z00+&#10;zurNlkulJK42zoGHHTGDXif7RP8AwSm8GXfjKH4ifD23vJo1uFFzoMUal1Ug8oTztzjNfQ4HPKkZ&#10;uGK0aPExWSwnS58M731PzR8UeGrbSNbfxDq9tMlrC43SJGGMq5yCa9U8QftA/Dr4l/BK68K+E4bh&#10;pZLW2/0W4sz5UToME9ehI6185/Fv47/FS1+KviD4X+KdAt9LttP1CSKOGa0KyCNHIXv3xW18LPFu&#10;r32n314mnW8Plqrslq3Mm7ocdxz0r6KWHhiMP7dvQ+Wp4yWExzw8I6+hl+GPEFnZeJNWsriG0ht2&#10;sY45EtcnBLYznPy59qp/EVtK8Q6je68t7HayKqpaFVKmXAwcc5avbtI+BkU3gqb4leJItM1Rm0ua&#10;SLSdNwkkcqfdDn+9gmvE/jr49u/h3r91oWiaZbqIhC0aXMIkMZZN20E9x0rpw9SMpLkMa9GcaLVX&#10;RN38zkJrG10y2+0XOpQiSS3Yqrq4cHGMk/SuG1DwnNFcRPDOuJWzA0fOfc13Gm+MfEPjfRb/AFS/&#10;0a1nMB+aLozDHT6dK6bwro1lPpcl5daV9ru7O3eX7FGmFC5+VR6kmuipJ/bPLo05e0tDQ8Zv9Dl0&#10;HUm0+4njkZdrM0Y6E9q/Wj/g1X8SaZJ8X/it4XXy3uk0GxuXmWBt23znBUt93GeQOuSe2K/L34ge&#10;Jdb0Hx3qWkjT4k8u4UHMYLL8oIH61+lX/Bqt4qn139pz4yabJY+T5PhHTZWaHOws1zJnj1r5ripO&#10;PD8/kfTcKwrPiCnpt5n7mdExXL/FeJp/B0yiXy8SIc/j0rpgTiub+K06QeD5pHfHzqR781+QYP8A&#10;3qD8z9mxn+7TXkeX6c8UlnDbRXG7uWIAJz1q26W8XzDcx3E7ucL70mnxrHZo6TIsm3c25RxVuOSO&#10;Vyskyt8oBUtwG9a+wlJnxq5bkzi3eJXQO03G1l7+9SmGWK5S3icsrfMu1Dkk9uat6RdW/lyW0kmC&#10;zLu3YPyjqRV3UZUV5mbUNiLJGu5F4QY9f6CvPqVZRnaxvGPNqUtIffcfYbmNVRjkBoyc8V13hdvM&#10;sNpiGFbG7P3qpaR/ZxhaR7qNlj/ikXp6Vtae9rboxadWXOe3A/wry8XU57qx6uDpqMk77iWiw3Ra&#10;SGPK7isnXqKt20addhVtuDkU2O7tWGY5VP0qYSowyo+tedKUux7FNU+jQ4HHA5p1N3DbxTtwxnNQ&#10;dAEgdTSFgO9MaRByWx9a4f4x/HXwd8JdHuLnUtTi+1R27SeSW+4AM5bHQH9aLNhfWx2Gp6zp+lWc&#10;l7f3KxxxjLH1/wAa4H4mftPfDP4bWrPqGuQ+d5PmCJmIwMdx1zX54/tV/wDBVfUp5pj4b8QQpEsZ&#10;ELxxsWiGc9PwxnrX5l/tQ/8ABTD4s6r4zaCXxfeXEcw2xzTbmaNckqc46+xo5knYl8x+2Xxi/wCC&#10;t3w28O6U0GgXNvJcScRYZwq4HO5uMe2Mg9K+G/2hP+Cxvj7Wbi70jQbhobeSWTzFWPe8uc9C33eM&#10;EV+XGjftZ+P/ABpq89ne6szSSM5cs2CF74z0rI8Z+NfF2pWiz2ery/Mknys2NuOpHrx3qZS6pi5Z&#10;HvHxj/b58YeJtSuLS71LUrl7h2kWQtt2YHQnGPyrxqPxprviu9j+0C4uG8wskkjHEZPYYHvXj+re&#10;LPEF3erG1+/kqv7qSTA6cn/9VdtpPjjWLa0/tBomEaxiSSEKMGTHUVjUUt2wjKps0eoaBqrWFn5x&#10;srtXhDi4aQcMnqPXmtDSfEF7dSQm6s7yOGONT+7Xp83T6Y7V5hafFjWtRhW2RnjjmtWRYz/f9ciu&#10;08DeKVsY98t7OszQqrhn3ZYt6dqPZ8y3NuTzPWIriGSUGxtWWTYRGknRvUk9vpUExijtvn0mZWVd&#10;5ZjnPHt0+lZX/CW3ccMzGRSywhDuXqM5LD8a5a7+K8A0ie1M8kkjRn5lkO5TnAwKjllHS5blyjfH&#10;evPbWdwk+l3f7yNmWby8j6Yr5q1TSIdV8TsjeHL5Y2UnzGI2nryeK9m8U+Mb7WHuLX+0LhTHCTG0&#10;y7VcBee+cmvDdQu9YuPFH2i+vruOCZyFjMnDDA469Oa3y9cuIu2efjlWqU7QX3nt3witm0nULO+t&#10;dHuhHCQqrD91mxzX3d+yx8co9OihgnguN3lGMSPJxHXxr8LfAUNtodreWlzdPIbf94nmcD5eMf54&#10;rd8HfEXV/CPiX+x9LuZFRVDSSSNx5noTX6HTUalO6dz5uPtqHxJH1z+0x+0dqFvYR6f4fs5prpgy&#10;jyd3zZHBxkV8223iH4vPrTTa5ZySfxNKLrIKjk4wTggdq7TxFdX2v6PBdJC0kiMG3YwMY79zXC+I&#10;PHniPTYJtP0j4cf6ddBlt2jm5ftk88c9qwlhfdtLqelRrT5eayPob9nb4pSa3La6dIu7yRhmbjLb&#10;e9egfHO+vLzwU00ulNLD5O6RjuKn2GOtfFfwT8QfFLwJrwl8R+Hby3VpdzbmyvPXHPav1C0HxJe6&#10;18L9Fj8K+GrWaNrFXvFuo1aNjjqD6/pXi4yMcO+Q9ajKU4XasfjR+0zYRXnjCO0fw0zQySKl1Gre&#10;W0as3G3d3x/KvdfDX/BOn9kjw3punyfFLw9rV1DqtnFNZ6pBqf3SyBjGUUfKOfvV13/BWPw5FpHw&#10;IvPFuuWMKa+3iS2lXyY0SKK0VxmNTj+IVx/w4/4KrfAjwp4WtIdX8H61f339nJbbZ4VKWqBR+7XP&#10;Xj26V5sadSpVvFClGMbuY3xR/wAE8/2VdX8I+Ide+E+ga/bxeHNPmnkvP7Q3ebKq5CKH6gEdcc5r&#10;5v8AgP8AE8/DvWJh4h8PXMlndDbb/Z5iz55G7619JfEf/gpJ8K/F/hvWH+GHhHUtNvL7S5LSSM25&#10;8iZShALHgADn868//wCCY/w28KfFs+Mk1+Fbi8W2RtPuJoAxsp9x5XPBH17V9DTcoUbTZ4+JjzV4&#10;KlbU82/aO+I2gfEzw3FoOi+Gr6aQ486e4QscLn5fzrwZfC0tqsTf8IqZNjfecnJB6jpX69eDdf8A&#10;A3wkurT4Z/GbwZoVpdXLE6Xrw02Ly5lH/PUnOxicYzwag8R/FL4V2/jyH4RfDvw74b1nxdcDzWSP&#10;TYpoLOMg4lYrgHbwSue9fMY+pGVR2PRp4Woo62PyDuvCCpLIF8KRbRIQm64IJU9fqauT6JeSacIF&#10;8IorQSbbeRepX3Ir6+/4KifAaD4VfAbRvFGsamup+J9W8QK+palDEsSpnOY40X7kfcDJrG8B6LeQ&#10;6NpM3gfQ7e5j/s+GS4W7VTG0x7gnnIrljyx1YfV619bHyq/g/UrCJUl8Mxwlj88Mk23dntUzaLHD&#10;pjeX4Zt1RnUxqbrO1s9PpXtn7YFla6V4b0u4mCNq0moMdTRY9ihdv8LAdK+cL+HU30/y7FZo4xt+&#10;Zpt2GJziq9xon2Ndt6n0D8HPgn4J8SeDLXXPEWnQXRnkxNbW1wRJGwfqPUYrs/EHwD+HP/CLatf+&#10;FvDqWbWEXnB55OJiPbPNfPnww/aH+InwnsY7Hw7Y2d5HG5MTXEX8ZPII/irudf8A2mvG/jGxGj6l&#10;4esbSSSBo5JEY/dI4Uc4GSelZeziupvTjUUbSsVtL0a8j/5COm2OyeENE0cnyo/QD6YquZfEdpdR&#10;i1FnGtvcM6xyNjOVPvXPxX66PAljcsw2vi4ZXLEEEnKmsS9vrp79gRctJI26Hc3yuPwq4e5tJmU6&#10;daXU9v8ABvxI8baVdiSS7xblwrRKxYnAB559T1r3DwR+1nrOgtANRlt1kWUecbiclmjA4Az718i6&#10;VfXHkRXUNy0MrsVY7+eMLk49ateKH1SO3F3qF7JJJ5e2GYp+864xxXZh8dXw8rxkzOpgadWNmkfr&#10;R8BP2xfCXiSaGO+1K22qFLRuw79ec9q+zfhkfD3iTQodRsTDeNcJut5AcBFI71/Nf4K+NnjjwTr/&#10;AO6mkhhtplxGqHezE461+wP/AASa/bC1Xx7LbaNq141uLeFIttyuWYjrtzwfpX0mX8QVpVowm9Dy&#10;cVlcadJtH6UeHvCU9qI5oRsWSNRtTn6mr58JCK5a4a3byyQI/cHv711vhUwavZxzRy/K8YaN1TBf&#10;Pr6Gtq60BGtlYEfu8DcOeK+oqYuLldM+c5ZctjyqXwZJDe712+Q6kZ24Le3NfQv7IWizaJ4EvbVy&#10;/ltqLNDmQFQPLTOBjI5HOe/tXB61DabRDbhCvl7lPo2P516r+zhM0vg2ZmbcBeuo3Jg9F6+teLxB&#10;V58tv5o9nJbfXvkei0UUV8KfZ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B5GK/Mb/AIOu5Gt/+Cc3hS4QNuj+MWnMu1c/8wzVK/Tk5xxX5j/8HXJjH/BOfwr58pRf+Fw6&#10;dyFz/wAwzVK9fIVfOaH+JHl507ZTW9D+daVLjU5Ga9h3GFiV2jGWqazivGKxyWu1d2wq/f1qyPMQ&#10;LBC5VS25sLnPpWhBcWEWn/ZbossmCS3l55xxX7iqG8mfkdSs+VJI0vh1pK+EvGFh4haJfLim3t5M&#10;g57Y454ruvjD4o0TxZ4lt9V0TdMUtI0mnZTulYdiDXBfBzTRe/EjTdI1y/dLW5lIaRIC2zIPQetd&#10;r8UNE0fw94lt7nwtqU01tJCZIWmj2tuz3GP0rpwripPQ5cd7b2O90c/HYzLC9pPBtjmmDyKrYO3n&#10;FSavZ2um6ZazW0rfNcHekmG2hec5HXNaEthp19odxJcTXi3phd8Mm2P5ccevWuS0mymllC5aTc33&#10;Rk16EVLnTR5dOUnTbmdW/hyDXNQmv4rRljZQ0kxcqoJHBGRWlpng7TDZbktw1xDHuH71T5ue4rmX&#10;0ryQsZubjLOFkj8tlwOwx3/Ku8+HvhbQ9euLUPq959o+2La28CwgozYJAPoPrW8pcu6MZxlLSLuY&#10;OmLey67aiyRJhaMJmFx8qjHUH2ruvjz4j8KeNNItodJ1Y3l4qIs9vGpUR8Z+Xpx/OuM8W6Vf+Dbm&#10;fT9Vt/MZZNqmNRuXDE8dSRXTahJ4b8QeDIfiD4f2rNM32PULWSNf3bIAQQAO4rinT566khxnUjRc&#10;Vor7nWeD/E9/omhw2t7erpsNtYwGxkdhudVHI2jrnmuD+NHiCDxvPGbxA2yRvKXa3X/Z9qv+I9U0&#10;XVZLa4a+X7OtmiDdjKMOMYxWX8U/CHiO6utN0/wzo9xfbYjJ5ltHyd2PT0qJQjD3kXGviK14X0T7&#10;nqXw6+H/AMN38BWb3YvPtTX9vJa2zRk/Z2XkkZOOTXUftR+JZNG+Hhv/AAhqMraoqCK2lt1/ejJ5&#10;HHTiqPwg8NXGk/CS0XWPtkerWTj7Zb3rDlW6Yz6Cuq8LXHga90+41XxJJdNHbTKzWtvEGklbO0Ko&#10;x0715M5P2l2j6WhTjKi47XPH/wBmSfX/ABAk2tfEGW4kjtrrNolzG27d1YAnivS9a+GfgHxDrkPi&#10;X7GZJp7oGOO4z1wT0B57c1u2eseHtX8S6h4c8MxzzR6bJnyZLcLgsuRzjkjNbNr4Rs7DU7fWNUNx&#10;5djbpcSq7BRk55FYyqS5nbQuNGjKmoyXXcrW+i3NhePcGxFrCskMZ3ZXhec9eQa0NT05/EX/ABLL&#10;NZGaTzAZobjayqT09x7VQ+K+rR+KbW28O6RdyfvNqo3nYIVTu+bA71iaF498JfCsW+keJJ7z7bLu&#10;LR2q+YpYnucc/wAqIRnKKcdzOpWhzNT0S/E2Lz4d+CbTwucWMnnLHJDtabg8cjryTXD3Xg+3+DVv&#10;D4g+HFlHHc6harDdCSMhQvUjk+9dtNqZNgb2KzvBEC00jXEAO1epx+lO+J2qxfHTSIdE+Hd3HHNp&#10;dwv2iSSPy18ox4JGPvHI6e1aU6lb4ZbdTGvCjKPu720NT4UatqOteEI5tYu1knmd43EfLLgnp7VH&#10;8RNK1PRPALat4RuTaalHdr5is/7wpu54z34rb+DmhXfg7RbOz1QwXN40hKzM2WXjoOwNafjFrK6v&#10;nu51kxuVGYJtHHviuXmiqnupHRyy9hGLerRz3w78UeMdR1BtQ8SX8st0+FmkmhzlewHY/hXSPqPi&#10;K6a806XXp4Y1TYp8seWQWzt4Pyj6+grO1DxJC3iC1/swL5cSeXHBu++x6ge4FZmpRv8A2vcagbl5&#10;IWulX7GGyoP05olz2tY0jLl5U3e2h1V5rQ1DU4ZtZuPOdmUMY5NvlqOgHPzj/Gtu4ltJx5Vvq1rc&#10;eSoMnQsFxyPauB1Gw0qfS7oMZA0i/wCskwrIc9vfoKb8MLtfAD6gl5YyTSTKCFUltvHU+4qI052u&#10;aOrGMrdGdVaGddSW9i1J1EKkNKsh/dr1ANWNX1WSy1OHWfD9/NJeQyJuMbc5x1FWdNisLrSdY1S7&#10;vGW4uYI0hjkXlkxngd+9YHgvVLA+NI4JdQ8vzSFVZI+FwDj6E1nKnLoT7TRcxsan471/WdRaDxPe&#10;eZdLsEPnRkKqntx3rx/4sT6npHjqx0nRPE9vZ2GtyYjjUD9xdA85PTnueteueLriNtR0/U4NSZ/s&#10;vy3DcgOx7D1IryrWfhA/jHVrg6hfyPE159sg/eH93KpJGBjg8fjW9GmqbOPE+0rRtFdfwMT40aPr&#10;vheGw0S1s47gRzb3j2iSQofQHOcetYfhnQHfwNcReKNNMd5b3HmRw3EWG8vtuwOBXqejrfeItFm8&#10;Uy2jPqlm2BCT8w2sAUI65IGa4j4z/tE6BrXiK8ks7KRJlt40kmEe1H28Y6da7qca1aNqZw4n2OHq&#10;e1qystLI2mg1CLw1b6v4e8IefarAFvLq3tvMjhPUnJIxjrTL/UbW20sao1rHdR29uzrDbxhpXcD+&#10;FeSSR2rofgn+0X8PLX4RTWni/wARvpP9nwzNeWd0nyTRshAz7Zr8+9b/AG29cT49af4k0W/uLHSd&#10;G1R/s/lXDfvE5XJ9ePbpXk47FfVfjep7ODw31yKqUFdH3L+xP/wUU0/9nbxnqOufFnQfDdrb3Fxt&#10;8P6fc27HUUOcB8K2IyT1JIr7L/ZI+N2vftzftjQ/EnxtrUdr4d8MaPK2i6P9sEU3muAqvtB+fkck&#10;9B69a/Mn9in41f8ABLzw18SdH+Lf7XOo+MfGWr2+oPImlLYeZZ5aQsC+5hv2k/dPGK/Ub9gz9pP9&#10;jv8AaW+OOpWHhn4Z6f4DvtOmx4Hb7ZsfVLchjIrKBtH3R8mR14zXz8q0a0ak1F7fdqenFSp1acas&#10;7eR93aTFey2Uha7aNY42C+W45GT37mvj39qr9qHV/EPiWfQfDOp3mn2Olq0N5bpIR9sdScjBHIOK&#10;+ovCnxW+Eus6brh8N+ObPVJNBtnm1hbO4DLGoUtgnseOlfBnxF8QL8efjFFLpeirFbyO00zeWyKy&#10;BsZPoeR+dY5bCnUqtvodmMblTXLqM+DXhnxH8VtZufGnxBnuFhtVCafBIBsSMnpgjnrX0boPg2z0&#10;3R7fSNOWLyoYyDIABjnp0rO8IaFpNro8NlpMCfuY/wB/IrD5/wC79MHpW35GoTJDo8UJmuLjJlkL&#10;fM1e45TlLRHifw47npvgay3WNvbi8WRpAAqqg4b0r0DRNLdb+JdURlt2hBXcRyeeBXn/AMK9H1yB&#10;YTqcHk+VMSCi7hKAOfxr0DxVq6Wdot7aXE3lwsT5TLnGeuBXzePlKpiOSPU93BRXseZ6HRWHh7SL&#10;iHyLy2ULcZ8puFCce3esPX/AF1a2wj0cJlUbILdB/ePrVHw/8b9Ls4opNRska1Rtq7l+ZF+nrXYe&#10;GvHXgrxXftplreQMvlllj3gZDdq8eosdhZOTjoenH6rWikmrnhviPRb/AE27ayW6+x3U8aqsiYwe&#10;euQK+T/26f2TdLtbDUDZSLf3GqWpaaRWCmLIzuDY5Oe3Nfdv7RnhoSaBN4m01Gi/s2HcogG5WVex&#10;xyK+TvE/xS8P+N9R/sbxBG+1lRWVZuC2eR83NfR5PiJTtWjK1t0eNmcIwvTlG6fU+Tf2O9D+Bnw2&#10;v/DfwT8aWnjO08RSazJNa65ZzCOLzDkxKrMPk59CBX6UfCL4yafovj+x+D9/r81xcTabIbifWMrc&#10;R+7vjGDg4YHvXxT8ffDkvhn4g3WnrDczNdq0lm7LiDT0EeVff3JP5V4n4U/aX1W3s18QfEvxRqN5&#10;Ha2bQy3Ecxe4Oxvub/7v9K78wy15jKVSOl0cuExkcrioSei1Mv8Ab6/ZM0H4FftJ3niPTvBba14N&#10;8ReKBFpPib+3Fv7a2klXe8Vy3LxMCSAGOBxiuV8Z+DrrwfPJFF4W+yS2cAVY1jAQR8DPYuDnIxVr&#10;/glb+11+xfpnxa+PXwx/bW1ubTPDXxd1KGfR11JHltbSRJH+YkA+VISVO/jIUCvu343/ALIHjbxb&#10;8MotQ8FeG7PVbjQbOJvDuvWGx4tY0p0HlPzwJVQjk9fl9cVxYPHVsDJYTE3UVs3szoxGFwmOg8Vh&#10;rOT1fc/I3xXP8UbK1PhzRBr0N1/wlDXUc9vuSJrWQdOvTtg1ueK9M0ufTZJ/GGlx3E0jeatw0ZaR&#10;u2Sfwrd8S/EjxPovxG/4QDUPBr29xa372t99ok/eRuH+YsuOoPHOMVteMfh1dzeEtR1HVbh7e587&#10;7THZ+YhzD6D6E9BX2dOXs4p9z42VN1JTau2u55s2hQjwf/aNtZfZGjmdPMWHYzKSe2ORiq3g3TtY&#10;8T6w2k+CtQuL7V1U/wDEtgb5yuBlyOhA7elaXl+ILDTY4r95Lu4Zj/o/nbe3HB46YqH4RXcP7P3j&#10;2P4r+Mre6ksFs7i1khsJAsyM4BU88sPp3qqnM6bkY0UvbR006+Rj6/4esvDOu3Wn+M9IaO8+0oZB&#10;qFvl0c4ySQck4r9HP+DaHws+jftL/FTU4NAWxtbzwnY+Q205kUXL4bOehHP41+c3xk+Ih/aN8X6l&#10;8QfCfhSbTbO3ghtraK4kBkkkAwZZM+1fo3/wbWePND8V/tI/Eazt9Nvobyz8D6elwZb79yhWdl2p&#10;Fj5e3zd68LibmfD8uY9rIZxXEkIweh+zC8pk1xfx5v7fTfAE91clVVZEyW6jnqPeu0GAu2vMf2tb&#10;ySx+E8l3GV+W8i3KcfMPavyTBP8A2uHqvzP2LFf7vI850/xjBcW8bpfN5bc7xuJ46A5Fbln4qsJo&#10;PNFyqySOAxkG3t09q8f0XWJJbT7SLhfmfaI8jj36VtQeI1cR2lvHCu6QLGnmZz75r7+dGnI+Jnvc&#10;9Uj1vT54C2fm2/uvm4NNttQhig2i6fj5i0jZ2iuD03xQkbNZPD8y9GbnH+771prrUdwrm1kbd8oa&#10;PAx9f/rVk8H2J5pS+E7ex8UySQfY4WWOOb/WMDkkCtSLxNsMs0pZnkj2GMt8oGa84XVFtnMFvkHG&#10;fMDfdb0x2zVtb66W3Wdbhh5fYt3xXLUy6E2UqtSNtT0zUPE72w3R3Ee3aPLVfu/T2q7a+LyzR+Ui&#10;7ZE+8rbiDXmEWt3Ms0aBAwMZMnzZ/wAitC111I91utztdsgryGH41w1Mrjy2ZpHGVou56Ha+PFBS&#10;CaWJpHOFboCff0q7Y+LhdXGJJFWMKS2SK8zs9VaeVY45Fbb/ALP3iffvTptR+yQyNdzbV2sA23oa&#10;55ZTT2O6nmlfmRo/Gz49eA/h5pzavr+rTLaxKfNkgbdt4zwvfpX40ftHf8FBtF8VeMtW0/xfeeI9&#10;QVpmFuNLuFja4g3YA+YnIHpX1h/wUZ+Mdppfhk6Q+rM0/mc+SvRdp+8D1NfjL8W9Z1HRfF1xd2Oo&#10;Qt9okKuysGZRntx8vFeHmFP2EvZxfzPo8E5VI+0fU9m8W/Ef9m/V7qbU5dH8cXBkbbNBHLFu8s89&#10;+OtfPHxz8Rfsb3F9c6ve+E/HyxxxphvtkGHYt976+1a6ajNP4UMqTMPLVCskbZV8E43EdAc1J8D/&#10;APgnr8aP26fGuojQNRs/CfgzRAsviXxZfEi2gUsf3cWf9bJ0O1eR3rzVHXVnXI5n4NaV+yr8R5tZ&#10;0j4f+GPGMWp2+i3F1YXF1cxSKzIMkFUGRkV3Hw0/YM/bO+Nttb3Pwp/Zw1rUGFv53+nqlkskbEqu&#10;GuWjDZ2kjBr9G/2RPg3+xl+xR4Qm8AfA/wCD+l614mk0GRL74meJLcSahdSFgCsKuCIYycHAOcDm&#10;tfVfH/xM1uxgg1zxZqTQmRVht7e4ZRj02jHy1p7N9wsflL43/wCCc/7Qv7OXxz8B+Af2wvA3/CL6&#10;b4s1aKJLnSdXtL2cKWGV/dSOEO09yfrX1L48/wCCRf7LXl3GkfDX9qHxJZzMhdV1vSVkVc9P9UBw&#10;Dx1zVL/gofp5f46/CGSW+86KPxZuaSeY7QoCkoPQn09a+ipSs1+10kEircuAIWYjAHXoOlTf3mmV&#10;Y+Afid/wSt/ak+E1hHrng06d44sY3MiyaTMEljXBOTEx3HgdB61xfwb8Kaj458TeIdC8aapN4S/4&#10;R/Q5tS1FrzT3eTbEyhgF4Pc1+n17a3Wi3jfZL26WMfd+zyHJOOD9PpWP4v8Agh4E+OfhzxpF4g06&#10;ysdXu/Bk9hHrUNuomWOQr8rYwTyBnvRyycd7E/CfAaH9nfVyyz/tHahtEQSIx+HJiuO45PSrFv4f&#10;/ZvjuRcWnx+uC2P3sQ8LPyuPc8fjXnXjn4EePP2fvGDeD9cYs8bL9jvct5NxCOMrnvSPYXbX11Z3&#10;d4itIodQrdQOx+lTyf3g5juNY8Dfs46io1CL49X6xhypVvD7nbxw2c1i/BX4AfDz4s+IvFjeJUna&#10;y0qzD6V4hjvIreJWHUMkhySQBxWDeRfZdOKPAG8xMtHGpG85wMDvXD/F6zmskisI7yS1W4kVryFr&#10;llU8g9F/qKKalGpuVO0kj9QPhj+zv+y+bq28E+GtSmkuL3Qbee0a4uI/lkwA5f8Augk8DuK+Yv2o&#10;/htcfCbxjqGiy2P761vJI4/suGUqclQGHHTFcD+xz48lh15o7y4uJFE+2Caa5cgAABVHPTgY7V9J&#10;/GDw5H4s8OfaW8wXbxGZmClmVh0bk8+lfdZfJypRVzw8Yozuoo8r+CHxZmmtDaa/dsrMqqiynduU&#10;cdOozXfac+kaHqj+ItVCzxx7leXghFI7cdhxXzDqUmreGPEEdxPdyLGMLJMsRTB3dM+1exaH45XU&#10;9KWCY+ZDJGWg3PkoO/Q/5zXpVuWWtzz8JLmbUuh7f8LvAOtfGC2ksvh14N1G987d9mnulCq0YPLK&#10;x7D35q58f/g1+2d4J8MyWvhybWbOzs7UqsdvqezYGA4UD72ele//ALG1noWp/AvRtC8MxtY6hG80&#10;v9oRynbHH12kk5JOO9dX41t9etFj8Q/E7xFPrFj8yNIrYS3btuXNfL5hUpttI+loxl7NXPyD8N33&#10;ir4r6hrHh/4zeJNV1hdJugqaTql47eWc4IwxwCDW5e/BD4UX6LDpPgq6srohnaS5bCxjb6kYJrkP&#10;i/8AE7Ufhp+0V44utC0e0u7PVNfuGiZo2YLtf5cHNR6h+1h8SNUsVTUNIsZILnzF/dxbpFyOvHQV&#10;jl/PKukZYqUY02mjibjUFsxdWUVlBDb20jLJH3bGenrX0f8A8Ev/ABvY+EZvE2s6hZB/tPlwWNrG&#10;pzPMSQibfTJ5OK+arpbvVN1hNZyzXAclGsoSWI77vrWt4ck+JHw7u49b8PJqWnMv7wOkDCQEDO4H&#10;pkV9JiMPGVNxbPn6NblxCnZ2R+pWifBS91iPUtW+MOg6frGqan832a5UGPT48fLECemODwKwdX+D&#10;1hZ6ev8Awr7wNpui63bLvsNTghHVT91iBlgR71+bXjn9pb486hpFxqd98YfEUr26qViN06mckdGO&#10;eo9a8+j+Nn7S3ijVbXT/AAd8WfEU11PBtNvDqUjBSTyRgjkV8PiYqMnF9z6aFT2kUz66/wCCnvxl&#10;0/x1+z5Y6b4l09LfxbpPiyO0utLk+ZfuAmZCRypHSvnnwR+y9+3h4v0dbr4f+DNUntzGskK2+oLF&#10;tU/dZgzDArgfHnw1+O7W6678Rb291PbPC0017dh2Chh8x5J4Ar9UvAaSfEDw14fvvBviSPQf7F0m&#10;CH+1fORft4wSQVyCwHZjkcVjdU9S/iPzl+IX7Ln7YHhfTm8TfGv4a6h9jtfnmmm1JZzFGDguVVj8&#10;oOOfeud+E/hyx8f+L9L8MatdSRW00ziRVjBEgxkYx0GK/SD4zqfh38DPiPZ+INa/tnUNd0OYafqU&#10;8iO29v8AlguOAO4xivzp8J/BH426fY2mp2XhO+iZbdmhmhuF3s5Hyjpxjr9Kq8fQmUeXVM9O+Jv7&#10;NHgPw94Bvdb0/TLq1awhlkjvrphiRh93AxXzKvjJ1iVbi1hab5isjPhgxPYY5OK7jx3rnxSGlroO&#10;p6b4kvGjk8iaG4VypkHoT1riLHwH8T9SkgNt4RumjaYyKJLUAK2enNEV7urFqy7F4wmuIJNPaCOR&#10;xyvzbWHvyKhtNf1CTUxIsMcbbGUsXOQMHnngV03hz9n/AOKN1ftNN4bt1ZoWlaNyQ7ZOBgHpVnR/&#10;2b/iVFqq6NeXtirS7jtuJGbaCOhHtmqjZ7hqWfCuro2kPIRbSNJx9o4AVuCAMDk1T8V+IdVltPt1&#10;1HD8rY8uJuTz2r0Dwr+zV4pYf2TeeL7K3khj3KsMWNnsBnnIqPxF+zfo9gLi21nxNeMwkD27RxbQ&#10;2R3IJHFTLQroeB/29f3OoyXt+AVSb5ox/F3BJr6t/wCCaf7Sc/hH4iR6Zc36FTcLNbhpm+9kgoK8&#10;j1P4B+CPDt2lve3OoX8d9blmUkJsYHHTH616N8Efhx8Mvh94m07U9G0h2umZQr+eGwR7+tVGSi+Z&#10;GcqXMrH9IP7KnxdtvHPw30zWkj24tI94fse/6161qniWCNFmWGRizbljVsKf8K+J/wDgm149sNW8&#10;FQ6Wt8YNtshZJn3bXyeBX1tLr7L/AKGtosjIQjYTO4mvusvqQxGFi76o+NxmF9jWavoZ+v8Ai24+&#10;0yJaN5aiPPlYztbv+teyfsm6s+s+Br+ZpAzR6xIjfPnHyRtyO3U18v8AjLWbm31qWK1l/f8AmbWj&#10;kj+ULt6Zr6I/YTu47z4W6lN5casviCZJDGmNzCKHknv1rHPI8uXLXqdWTwjHF38j3CiiivjT6w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r8yf+DrR3T/AIJ2eFVVN2/4&#10;wacv/lM1Sv02r8yf+DrSPzf+Cd3hLE3lsnxj01g23PTTNUr2OH/+R1Q/xI8nPf8AkUVv8J/PdDHb&#10;wo72XyhwG2y4P1p8emDUERI2CyM2W3dwKltle+WS8kG/5vvL8o57Vt6TZaL9he3lvBDcbQF8xT8r&#10;fWv36moy3PxWpUlF3E0eyvfDmtWup6LP5l0kiSWzRrnbIO1aPiX4ha3f+LLfWvE1m7XEbKVhlhKq&#10;AD/d/DrVTTNTTQdRt7mS9ZBHcL5jrzg464rd0a58M+Jo3j1PXJriZowvn32VaPLH7o7j61vGEUvd&#10;MOaco3nsZ+q6/qOsrfa9bCZbW6kZdpPA3c8e1N+Heq2XhvxbZ6hq0Mi2sbMpmjxlM/xDjGa6DRZP&#10;DMfhyfTdR1WTdaLI0dvErfvecCuTmgurfUFijAZtw/cy/XvVw53LU5eZr0N7WfGGnX/xBfV0EjWr&#10;SAC48sb9oHUqOprpPBfiK58L65F/wh+r4t57nzpJHiDMjjtz9a5W68OWVxpNxqRBivBcY8sE4xjn&#10;HtUmn3V1p+mxXdo7NJbu29lQ/KPr0rdxummYyrJSvE6T4vF/EGtzR22s3Fw0jIwVo8FmI5I4rnYd&#10;b13wbp3/AAiGtadMtusgnhSaPYzNjrnHINJpD634p1qKxiuJzcXUqi3bc3yAdf0r3OPTPAniz4ea&#10;dDqkEer3FrMwjusbTsXAwd3PDVxVK0aMrLU1o0ZYmUlJ6bnz5ovxLj1nXfsd/pFvtkk+Xc2Mc17T&#10;ofxWtnuVvYLOGORYBDDFJJhRj3HStOx+EvwfsZo55PDNisiwvu3SH5y3Przj1Fbtr4P8H6RNb6nD&#10;4fjMO1jMypuMuBwNuePrXLzU5aO56EsHOPvU2le1zR0HXZNW0u0lvrCNo7plL3O4lgw7fSp7nwxr&#10;+opdWlnqP2WNW+9bxgkrnpmrl9YeH77S9uj3LRqAJPKVuFyM4x/QVoeArh9Et4RPO0jTK7eYV3bm&#10;z/LGa8upI96jRvHlm+hwvw91y5+H/jLWPPuHvIZJiRM3yyKNvqOp+tesS6/rfizTrWGDRbiSxmsY&#10;0SaSI4bH+1/SuT8a2nhm/v7rWPDyw3DNtjljhwBkDPAB613kfirwh/wr37DpXiKazuILVUj0+PJO&#10;fbJpyfNFCoxdODipXRlW2jW9pqkIsLllYIyMskfBkx90HFeUftF3WnWviLTbi21aaFlh2zQhtu9g&#10;eQrdh7V2Fjq19FdiG71q6hkt+vmAYO7vjPX3rWv/AAn4K8T3tlLe2tvqVwrLtj2/McHtz1p4eXsp&#10;c3Q5MZh5V6Ps07bP8Tc8QrdeMfh3Db+Fo7iymuNBQLMyswY7RyB+Bz61wf7L0dw+u6xoLX80tvJp&#10;63EdxJCyOrFiCvqSCD9etexXGpaV4e1zTXkRreOytkCWsknzBcYK9eQTxWhBqXgy88Sw6xomk2Nj&#10;In+ukixuK9kHPJo+sXg4dzaVGnLERnfWOjGaXpt3Y6dtgsbhneNpgnlZaKMd/wAaZ4A0GX4n+JW8&#10;IjVmsYY991JcS2+4iNR84I7nFed/HTxL45XxvdWPhCfVobNLNFaTgL13FRzz9K7L4KeJNY8MIPFU&#10;DKJZYWQedtBO7gggn9K55UWqbknqaOp7aty22NTxX8N/DPgnxpZxweI7i7s7qFbzTbieHY3JwQRn&#10;jkGsbVtCvbq+a50ETSLLP9oVZctlc7Tj2q7431PUfEXiC31LXdUt9wjxDFGoSOEg42gZ4zUnhrUl&#10;0/R/PabzxJcMqr5g+53Uc+tTTbUrSYVZR3sZviSyM+/UIXaONmVfKMe0sw5J9cU3wTbRvf3BjuJJ&#10;xJfbGZm3Hp93ms7TbCe81X7dqF4xEl0yrF/EozwMZ9D1rrvD2o6Jo/ie4nvbdI7aGZWVHjCq3H3s&#10;98etVzqnFq+pzU4+0kpyQl5pJt9Zuo2SSK3jCiMSLxxz/wDWqnpvh+2trv8Atbz8+XiSbevQAk8e&#10;/WtC9NrLczanpWoyfZ1m3Sq0YbOTkAHNU0n05NUaWQLcSIwHlLIMqT0BGeRWF9dTplUaskupJfo9&#10;xNv067VLAvuXz13AtjP4fUZ+lc3o/iq8fxe2mJYoym4WOSTYVX1yPWuuvtOtry38tL0pbrICsccY&#10;2lj261X03w5o9tq8cEkUez77XEm1iMdfxp9NGwj7T2i6GXDZLpfx3hgdGh0vXJF8/C/dmCgMR68C&#10;vn39sP4Rw/CX4pf2ZoOsTX9rqVuLiFZofLK5J+UjJyfWvsLxJofhbV7dYtPuVhuOLizm3AbWHO7c&#10;Tlf5V8y/tjX0PxU8Kap8RtNs7i+1LQ7TDTMu1ItpwycdSTz9K6MHi/qsudq/c8vNMvWIpezTu76H&#10;xT+038Z9ds9Lb4XWepyxs/OqiM8Ag/LHnuB1/KvAbFrkyxTRKysuTuxk1seLF1DVLm8vdSbbOZf3&#10;vmZDbtx45/Cl0X7NEsLToWDN++G3GwdK+LzCvWxmObk7I+2y7D08ty+NOmtt/WxLoZlslWWR2Cs4&#10;Zj6NnINfph/wTG+G/h34waHqnjR/GOpaTrOl2u+3uLBBtby0YlzX586boWga1pk0MOo+TdW8yiGF&#10;4wonQ9819B/sz6X+1p4aabT/AIM6VqkULQiWW3scFriPByv+0D/XvXqZWpU4SXRnh5lOnUrRnJap&#10;s/Wv/gnx8Mvi5qdol/LbeIF8Ga9dT2+t3iWoVbtvmUMp6sueGODivvTRfhT8NfDmh2egx+DdOSOK&#10;3WGO4+xoZJEUcAtgMT/OvH/2KPi7pHgP9krwDpfxx+yeGNYj05Ir7TrzV4my+WO8su3YXGDs5I75&#10;r3W38UeHPEFt/bWh38d3anBjuYHV4xz0GOh/nXi4zEVqmIatazPosLRo06KkpXutjy/xL8Cdd0e6&#10;urrwBa/aLXUH+8q/8ew7jHYGszwv4b0/SvGTaD410y8FxKqrZyDKxxt3KkdRjrX0Fo2v2NhbyNEq&#10;tHMu2SPgZz3rBv8AR7XWXVJbLy3jYtbyLhjH757VVHH4mUHCWiXXqYzwNGM4zOdvdEv/AAxZ2uo3&#10;+s3d5axzYke3YgonoAv9a3PD9xoM+vWs2peZ9nvB/orfMxAx/Hnoa1Lr4dNrWgxafqHjGSELIjy+&#10;XGP3v+NWvEOmaB4M0q4WS8aFViEokkizj2rz6mLjU9y7v5G1GjKOvQ4yTXPhF4m8T3fgRoZLLUmu&#10;mgtyzfKzHo3vzXn/AMS/h145+CCW/im08Z2L3Fpcb5oYZCuRngsD2rV0y88MW/iuPxF4dvV1TULy&#10;4zHdXC7Vgk7ZBHFdR8X9I8d+JvBN5p3i7RrW6hkh/eXtq251GenT+ddUfaYetFOXuPdMxjatTkrX&#10;knoZngn9sTQNQ8LNp3xc8PIy3zeR9qtmWS3k3cYOelfGX7VNj8LfDPxDvdc+GGuXF5afZ9y+dcbR&#10;HMTn5COMD0rv/wBoL4f+M/gppU9x440aZNEubqP7Be2+fKPybwDgYDdOfUV8/eKvFOh3evpfanO9&#10;vpcbK224wc8ZzzxivVwOXYP23tMPK9910+Rx4rE4uVFQraJdWeD/ALS/7Y/x21D7D4WgsmvFvpPL&#10;2vkoQoIx0z+teNnXJL/T9T0nx1Y61dWqm3Mmn6C3lvC0suDuLjgDr0r3b4m/tZ/AbQtX+zafZW8t&#10;xDP5MN60AdEO7lun61k2Pw70r9o5bzxz8LvifdWOoxhluLjRYfMDYXKh++M9Pevq/Z+zo8rjy36n&#10;yNRTrYhyhU5rdPI+E/2s9CtPhp8c/EXw30See8s9PuVNvLNjeFZA2Ce5GTX1J+xH/wAFdf2k/wBk&#10;Hxz4J8P+OPi34jvvh14bu7eO+0C+vA9s9rKgVkO5SdqqSyj+EjjFfJPxb1nU4PiHqY8Zz3U2pQ3j&#10;rqM1+rCd3OVLENz6YriPGEXiePQpX1dNRe1klHlPNCyr+ZGM4rw8bCjWw8o1fetp5nuYGpVjKPs1&#10;yXf3n7Nf8FQv2TvAfhnxdov7ZP7P8qX+geOIItSju7WQPb3TvtkEoYZGG34IOCNtfL2peKvGfjHR&#10;NWttR0iGG4fLRSRXACxgDse2a9q/4N+fjBH+0T+xD8Wf2OPi749k1G58ONbX3g6y1C4MslvbypIs&#10;kcSMTiNWRPu4C57VyHiDwJY6ddaloCvHbra3RWRtxDHaecg881nkWYVa2FdKprKLtr2OzNsvpxxC&#10;rUnZNa26mJ4v/Ztt5/hDaeIrLWb631mLS47yS6W4UxsrNtaNl7nvnP4V5b8Tvh1ceIPCej6dq+sy&#10;TSSX1tDfLBMWfy2k25x616Lrc+tXcMegSeLbr7Jb25J2yMqOCcAD6Ajg0ya/8N6ksPhvSXeTVo5l&#10;VlhbczCM5WU496+ijU5adn01PJnRjKTkla+nqed23wn0X4efEPxZ4J0Wa+m021u0gt7q8k+ZxtVj&#10;kD3719w/8Gt1lrNp+1f8bk1GCbyh4fsvJkmjb/n6k6MeoxivlX4kPYL9s1fX9XNpqCusd0t1C8by&#10;sec9eTivvX/g3c1jwzefH74jQ6DNDLJJ4WtDNL9qO/AnO0CM9ueWFeHxLOcuH5s78hw8KefQV9j9&#10;cQP4q8l/bIuWi+E3koIR5l5H802OMZJxnv8A0r1ncSteP/trWct58HiIhJlL6JtsY689Cew+lflW&#10;Xq+Mpp9z9Txn+7SPnSFk/s2JYrbdu+bnjPPb047Vf0u4spZJZtzGOD5tvGYuOufWsfTre+uZVQW0&#10;gVdpWRgdqf3uO9atmI4YpTHAIfvHakf3we3NfpUafNufCTlItWOpOkLTW0rLJIh2NI3HXg+2fWtr&#10;TdTmtokW0QvI3zStg4PrVK20eT7GkySLJJHIDiFs7c9AauaRp17bQJ9rmZpju2gqfkGerc1ryR5f&#10;dIcpI0be+juRG0E0kLRtj5Vz5v09av297HdIy3Lb1VirKc4Y+vHSoNO066VysVuZI1+ZjypPrt5q&#10;3pmj3AhaUW7lWGZNrYPJ6GuWTj1ZcSxp6wQMohlMLlgVRORVyOP7Uz3E8u7y+kgI4OOahi0i+M8k&#10;0ifIq/Lk4IrTsNIiYtEAzCRQPoxFc9apGOo+XmRQt5Y45VmS5cFWDJ71U8U63cWvhueSP94yK7MS&#10;fmAwea07jRb2JdkSRqvzFl56Y6V5T+0RrN54Y8JyXV7J5e6zYR9dpbnnNY1KlGNNzb2NsOpTqKFj&#10;89/27viqNb8VXWn2E08itKDHFI3ynaOccZ/Wvg34j6bFr19JqUNqq7WfcZF+ZFzyBkckn9K+gP2j&#10;9fm17xXqFxJazSQxTlftEbcKccng8Zrw/VLjS7y281Y2lWSQG43spbI6Ec9K/N8wrSqV2+h95Rp8&#10;kUvIq/sbfAfXf2m/jZb/AAgs3v7bSY4zd63cwwMYoLVCC5JGAuV6E9zX6VeMbrwRp3haD4T/AAf0&#10;I6H4L035YdPjbCXMqDBuJtv35G4614n/AME9/g9q/wAH/gZrPjiZvs19421BUWNYSXFlEcqPm/hL&#10;HBwO1etXcUd5FJaXCQYkH3vMC49Pm78fjURi9GbGPAb57mH7PBH5bx7PLEZAY+o+prqNNeRLZo7u&#10;GZphH/q2U47DqOwFc/NdRNdKkUsKRIvysmTz0wPSt/w9FDJDHJ57RycvJtIyykY/WrfM5XQHyt/w&#10;UMMC/F/4N2dtbw3EP/CWlpFuOhb5cHHoC3vX0lFZxXcM9j5EdvPCrOzx5JVT0H4V82/tnaXea98b&#10;fhU0KI0Vr4odpCbledpQhT6Zr6QknZ7y4u2LxMy7GbgDn+Eg9c9jQ4+9d9QKc1hfW91bltQJZV3+&#10;Wy9F9Px60RNc2MtzsgkjmYYm2r/rFPbB61c1VrSGW1E0e6T7P5TXBAVQfc/TjmqeoSpN5kcV6IpE&#10;RUYuASpz1Hr/APXotoB5l+0z8G/D3xp8ITWN1aqdQtbf7RY3AjG4bc/J7fyr4M0fQrhdSksPEGkq&#10;t5H5yzW83XA+6fUZ9c1+lVnNfXGqi/uI13xNsPmNg7Txye49q+Lf2uvCNx4G/aGuY9N06NY9Xt4r&#10;uGOFRgclW789M+3Wp93lC3Q8slsGvpMTNJG0dti3t1UtsXPUn9K5L4tabp8mms8cawzzKV+aMZQ7&#10;e2Ov416Zpnh+OC6kmEomlVv9RFICpU9tw498d6574j+H1gkmj1VrTywMx89M9D61nCzqX7BOPKke&#10;f/s+6zJofi6KxF1MjRMELSMFUnjDdevXtX6B+ALrSPH3hUQvcpM8Nmm7cvMnHr696/OHwffzw+M2&#10;Npe26mSZVZoWOJSDwPunr6DrX6o/8E8P2OvjL8R9DHjDxvbyeC/DE1qoGoaxabGukPJaKNgN2B3r&#10;7vK1zYf3VdnzNapKGIfMfI37Snw7ez1iHT9ESSby2UybYwWDMflGO+a+wPgh/wAE7/CUc9tok/wV&#10;8R6xNJpkV0b5YpIwrOqnZj1ycY7V9PWFt+xB+yldS6+dJ0fxJqkcgEd7rkMVxvdeRtRgdmPWuB+J&#10;n/BZTX9A8VtHomj2dxp+2IbVkaNAo6xqUXj0rvrxqVFaJnCrQoVpTkLqH/BML45XPhe3tPhlrMnh&#10;GbaZfst/qTAKoOBG23ox6jjFch4r/wCCOv7ZXjWO6sP+GqrNWlVh9nk1CXa3GckccD2rf1n/AILY&#10;67qWmzReEfgd4fs9QEbxxNPrE8/lnd8rqpwWOPwrR/Zv/wCCo/xI+LXimHwf498KaHaebIRcalJc&#10;PbiId0JPG7GOQehrheW86cpJnRLNLO0fwPjz4pf8G/f/AAUA8N6JJqnhq28JeLkSQttstcWGZtxy&#10;W2z7NzY7AntXy58Q/wBgL9tT4Ltdw+N/2dvFGm29i0hm1Cz097uGPbn5meHcFBIwM8V/Qp4c+KTX&#10;ltDDbXMDW7N8txFPuIAPADd+O9dFaeNZbpLjTJrezaK6/d3UMzErKh67lwc9Tyf0qY5f7GpeMhfX&#10;FVXLNWP55f2ZItIbR/EE2qwRvdPJCkIEf75JNvVfTnqDXrk1n47m09YPEOkaX9njbbNJ5eJvLZfv&#10;EY54r9VPjJ/wTG/Zg+PVy2u2OjyeFdYnXyf7W0O2RGAA4O3o547jJ65r84f20P2L/wBtj9jjU7zx&#10;JpUl14x8Fw2bywa9Z2hMluu7b+/j5KOOuPu4IratGpy6lU5UY25UfH/7Wvhe5Hjq30HwjpitHfWM&#10;Sw/2falpHOeSy49Ku/Cj9knxz4Q8ZWHi+/0LxFIkcJUQ2+llfMkYZVRgc/Wuk/ZR8TXfiL9qLRNf&#10;8cXq3UCsfNlkOFdCB+6AH3ee5r9OdCsvFkmhxWtjdWLW3mmSGx85fOSMnICuep9x0r4nGc3t2vM9&#10;ujGMqfMj80vHXhrwxriHw1qPgLULOS8tsXkdzc+XJkHuD0yayfAPwQfxlHJpdv4n1e3g0qTyM/2p&#10;J+5hx1ABz+A4r6Z/bOubS2+MsUlnp9vEsenbbhVbzJFYNlt3GM15p8N/iE3g+W6F/wCTYw3i/wCs&#10;WEkjHDDOKxatNJo0iMH7N+spYQjTvFbau8fMcf2l5RKq42qyk/nitq3+J9rpm7TNZ8Awpd2t55Uc&#10;1uvG7PPy4+UD1PNdRH8b/A1lK+paal0t5DHhZIxkMxGCOBx615T4sudQu5Gm+3XKf2heF03LkOC+&#10;W6+xqtnYk5TxrFquq6xqV3eXO5prpitqswU27E5Dk9KyrPQLqG0tZPtAuoheKGYsWyzE/kBjGa9U&#10;+Hfw8k1/wF8RvHmraEstnpulwHTrmRWVTcbyH59dvXFcjZWUlvbstlZxyRvcfuNynCKFGScfjjNU&#10;Ba1jRpraFVj+x7mKrJ++IkRc9OOSK5zWrrTT41xqE/lNCu393kfKPfoc/nXT+K4E0lra+gaSdnMe&#10;5UB9gAePxrkdNsZ21u5meK4ZfOklLbWdFbb9w+x/Oi1pIDqrG2torK41Dz5I4JB5scsuGaHgfjng&#10;ce9cv8Q9Vsf+EeQMz3TXF2ZPvY8vI5/p9K6KKzhvNCuLthIstzbqVVgxZWHHI7f/AFq4/wATJqqa&#10;Y2ltPGrRs5PmLs4I6gNjJ+lTy33Ay21jSdPFpcTeEI2kktiYJpLs7JOeRjFa0utaRDe2N9Z2NvCs&#10;CtJcQ243FCW+6T7VlwaFqtza6TBqgkgjht3Tey4D88HP1rbufCF7pkhurOOGMC1DtH5wVn55yTUR&#10;ly6B6H6E/wDBNX41vpfiqOC88hILq1jjWJuV3HByOtfpZBejUbZ7i1T/AFwVhJG3AOOa/HL9iLxT&#10;9l+JNnp8Wq2qofs/y7znGBlT71+vnw+tzdaHHtulkWQ7flXAU49a+z4dqyleNj5vPIxjKMmcpr8t&#10;5LqMltIgaWTKqTLjntkHsRX1Z+x94E1rwH8LZLXXbSGGW/1OS8VYZd3yskag+2duce9eE+Ffgxqn&#10;xK8Uy2+mp+5ZglxchSfIHqT619UfCvwxo3g/wvH4d0fU2vPsrMs9xJJuZpOM55OO3FTn1eLpqmns&#10;9UTksOao6j67HUUUUV8ufT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md/wdTLE//BPbwmk4+VvjBp43Ht/xLNU5r9Ma/Nf/AIOlNBu/Ev8AwT98I6VZKDI3xesG+bOO&#10;NL1SvY4f/wCR1Q/xI8nPP+RTW/wn888d/HbTw6WE8yETZ85AMFh2rR1WwJQak6MsvDSKseFyT7VV&#10;k8DvpGtNazSFbiO4DNCueFx6Gtc3t3GogaJtqcMGXoD0Jr96pRlK6Z+J4uXLUjya9yrothca5PJf&#10;krHHuJXgZPGOlatrosVrFErXIVpmxGZMAKvv71Uj1e0spo4JNNxIrKszE+h9BW9qKDXY0uLq28uF&#10;W228YUhnj9vb3612U+Xl0OOq5T62Rp6eukPok+pXGs+XJYusIt4bZXeTJxnJ7GsW10eS28XrqN9C&#10;XEl1jy3UZCk9StWbC1sbbVY7wSzJa293AJAhyAobOCauXuuW13rF1dam/mLHO01sw427jnaSOT2r&#10;em+WV2ctSpHltG/Yv/FnTtOsNNtIrOPdIWJjaHaAAexx3FXfgyLe+0uTRZdODvJO7vuAZVXH3cHv&#10;mub8TeLpvEVxBBc2LebbtiNo3O1hjgdK6H4YWsDaa1xAWW6EzM0hYjZ+VFZxqRdmGHUotRR6FJZ6&#10;b4R1y21rRowtwbfEebNdzP3xxwKf4l1O+8SXH2u101bdIYx50NvGqomDkscDqT1qSK384RzTHzGS&#10;Fd0nmN83+H4Vc1eK0l0v7AIpD9twvmL99cc9On4mvM5o83met7Obh7rH+HfhAfjF4lhC6g1kscKE&#10;+QxOeP61N4k03SvBWo3Wi6vdMo0ogXh5LbT0bp+la/w9uNc+Ht0Ne0W8mZZY1iZVQsd2eM8VN8UZ&#10;V8X6nPqt7cXi3E8IS5l+z7dvHP1/Guf6xatyy2PSVFPC88NJX27mX4S8YeDdSa4g0CeG6RTG237r&#10;KhOAcfnmumvbWabwzI2lW6tdXEcqW/lniI46H046Vwfgrwna/DrV5JWuJblL6BAplh27c5IBOO+a&#10;7qz1K1u9Ss7aGBgv2jzMrJjc+3G0fhXLXXs6l4bG1B1a0GqnxdjznwR4X8ReA4m8Q+MXa3t7e5Zp&#10;B5hZnB4zgj1r2O68NeGPFOi2/iDwxqapcRxI11FK5xtbHIwOtZPxS/s/xdpt5osOhtY+evylpd3z&#10;KwzT/C3i2407RYfBNtqbyJIw+VLQCQqoHfHQHrUVLVYproTRovC1OR7M1L2ztvEvi19DuYYMWtlv&#10;Zk+bcqLkDgZJOQM1D8PdHt/BOvrcz2rD7S3nKrTbmjB9z90D0qGKS40TVU1LTLloWZv30kufm55A&#10;A9qtXc8OparJ4pbUoZ5uUK/wbPQAVPN7lrnV7NupaSKPxznuPE+t2d1oNq01tH+6MjMQ2Q2c8dea&#10;2fDXhWK5tmmhhxdM8bPcvNwCPYVpeE9Jl8R65F4SWeOxmuo/MtzJGWUqBngdeldPqnh+3+F/ir+y&#10;L2SG63QxzPJCu0EMOMZ5pP3o6mHs+Wo5fzMry6lHf211bXbo7R26mFY8t+8H4VjS+H9VtYYb65sp&#10;Ji0iyeXC20IvU54r1nwH8ONF1jR7jxfpPiKOG+mtmmhsVtzs2ISMkngHI+lcPrepo5vwL/y2WFyv&#10;7zABI4z+PpWMasJe6jepRnT1bOV8S6xc6/qDQ6NFu8mMsWXhVOf4uPWrXhG38R2OmzW9/Bv+UmB4&#10;sMI27kcfNVT9nGZfiJ4i1jw74xg+z/2fGqLMzcS/NkHjknn0rq/EtnqPh/xHa2ljfYs41UrG2Nxy&#10;SDxW0Y23Wpz8vLHm6MufB/xZPB8Q7C51/SbeOH5ovtcuBsZhhSeOvfFdV8R/CLaj4mhisdUtdWhg&#10;s1hvrmNdqiQbjgcDvWT4G8D6b4h1o6Tc30yyQs88+U4YKuQB+Q5rT1uwsvt7WtrqU0kf2dZGSH5X&#10;VemCe5/pXLiJe9obQjzU12IPAGgXWneA/EmktcRzfamiaGGa3+4QTyG69u3FVI/hjfXN1mG7jkYx&#10;q08eD5eccD1/GrVhFrLfvofFN4yNK43LDuOwL0BqLwDdz6rq0lvHq1x5aq3JhI59c96x96crlKKh&#10;8Qy70S98PQ3WkMiqqbRuM2AS3cGrcnwm8Q3ejJqFtqMKsVGY2fMhjx7DB+tb0Pwy0HxLD/ad7dPC&#10;6zbZ/wB8clAODjt+NO8MeGr/AFKbzJPFE1utrMRbwsnyvGueCexqqnLGLkmT71SWpynhn4a+Jjq9&#10;ubedYFhOZHlkLb1/uD1r54/4KiRap8IRb+F7HWIRY+Lo/OvrG0JRo5EA547HjINfW7R6fpci6svi&#10;fyY4WI+yzYbMme2K/OL/AIKZfHl/iJ8cptO8O60tzZ6PYxW6PGAweY/eI59Dj8KKMuaSXQxxUV7F&#10;Ri/eZ8e+NbRrvXLuW+mWJZpGdW29/wDIrk0+1Wl556+Y0YH+sAODXfeIPB2o+IfCmv8Ajs6lg6H9&#10;nE1v9nOX81yucjgYxXD20sNwy2t0rfJ95Vfg18vjlF4huPc+nwXNHCpz10Oqs/Flj/aEdyA5PlKH&#10;O3ByMenFdp4f8a+MbC6a60zxrd2sUi7Y/KumV8cDqp6V554g8Nw+Gr+C2t9Ujuo7i0jnEkan+Jc7&#10;efQ/nXd+APB9lq9rHcXF8Ydyj+Lk8162UyrVJcqR4maqhRp+0va/zPqLwr+0T8QND+DegaNeeONQ&#10;1D7ReNNDHdXLMsW0hcEsc9OlfXX/AAR7/wCCg/xA0X9oVfhL4oNxrGheMJlsms5b47bG43KRcLnJ&#10;J+UgqODu9RXxzpumfs4eGNPsLO4W4v7yOFNyzXO1UkwCT1xW1+zj+0z4J/Zn+M4+Inh3U5LW6sme&#10;fTbiSONlim2/KpJB+XPtXvY7C4fEZfJcmtvxPlcHiq1PHQlGo3FvbyP6LFupZbyS0cGNtp2LtHyn&#10;P68VYl+wRX6lrplVkzs3dR64rxn9k/8AaQ0z9o39nHwL8c4NTs2bXtFjkvPJ+ZY7tCUuBnPTerdh&#10;Xpx8SWd/qI+zyxtH/HtUbm+h9K/P4xk9LWP0zmjJXueheHnSGyMjIkjRyb0VW5Kj69K5f9ojRta8&#10;ReGI4fD18rNBIWulZfm8sjI6elaWgX9vDdG80+ZFjWDbIswJ+bvj/wCvU6zwxas2oNfoy3G0SIsf&#10;G30ry4xqQxXOlsdXNGVDk7ny9oPh/wAXadaSQanJdeYtwJ0zFtYr9B1HvXvnwc8b6zrfg531K1WO&#10;S3kWJREQyN15bI610moavbXN49xbW0P7xtigxDhenp0xXD/DrQ/FHg7xrrAkvbX+xrhhcxQL2kJz&#10;0r0sRiJYuj70LNWOPD4WOFq3jJu56AiDxNp8ttremR30O1t0N3Ejq3GOAR19vSvkH/gon8Ev2afi&#10;x4Os/gL4fh0PT/iD42E0Hh5vPSGbzkhLLGAeADjpkZx1r6uvdTa6sn0iGaJPO3bWzgKT0bI6V+f/&#10;AO3X+xF4h1b4xeGPiP4c+MF9pem6Dv1G7vZtT2yQBXJZ4ifmjxuYA5GRWWApVKeIvGTi91budmK9&#10;nWouMoprrc/NP/gpL/wT68bfsB65oGieJ/iXpHiBdatt8drbzbbu1dc7jJGCcL2DZOea8x+AvxL/&#10;AOEFbxDo+qeNL7w/p+vaabea401dzJIrKw289eCOtL+1sNJ1743eINTtviFq/iDbrMltb3GrXhlk&#10;cEb87s8rljXml5Y3Vlc29vNGzKrAsscmWOBX6fga2IqYFfWWpO25+U4yNGnjrYZcqvscH+0X4/0z&#10;xt8ZNb1Pwybl7O4u8wyXC4mlVVA3HnvjOKs/Ej4r+HPFPhm4sdNn1A3d59jEdpdEFYvKTaxHpmuO&#10;8XwRXviy8ubaCROWI2t93jqSaua94T0zS/h1oPjCwu7iSbULiVJreaPgbMHIPfrXweIrVI4icW92&#10;ffYejTlh4O3S57N/wS4/av8AEP7F37UGmfFUWrXGk3TCx8R2KrzPZSOA4BP8Q+8O2QK/ST/goNB8&#10;NLbx7pPxM+H+qte6N44t1ks9Q0va0W8hSEODhepB7ivyB+G1ut5rkMN0Xka6lVRErfNz0r7W/Y38&#10;f6R4y/Z58TfA/wAa69Kup+HNZh1LwnFM5J2Enzo19B8o45r2svoRpyhOK06nl47ESlKdN76WOsvf&#10;DOp2kiwRXaC3SQFpiwGEY5wc1m+GvCvh60+Jdx431K/kt7Nti280fzMWDD5fQZwa1NVddUvI9Num&#10;NvFJEzfKud0g6CtK6u5dQ+BGpaZFoLRx2N7b7rhOGYsTyzY4H0r3Iya07nE4e01lpy2OZ+JfgeD4&#10;/wDjzXL7VvFY0m3hUyWcYXc8pjXpj39a+zP+DZXS4fD/AO0N8StNOr/aZG8K2rsIbUeWcXOMtIRn&#10;d/sg4wc9a+I9E1u48OXc2sXemyTTT2siLDDMPkyhAJ9+gr9RP+DeX9nr4ceAF8XfE2x0i8XxPqul&#10;2cOpXk1wWiaElpAiDAH3upyenavG4nqRp5HUi3vY7Mho+2z6nKO61bP1AQHbk/zrgf2idGtdb8AP&#10;Z3O7InRlC+ua77OVri/jgIP+ETjM8zKPtK7cH7x9DX5Vl+mMpvzR+q4uV8LNnjdl4BN59ovIzBHF&#10;CAF8teWxTk+H8huH8r5lKAyBo+E9M10mjz77V4p2CwOvCqvvWlC9nbPh3Ywt8rKWx9K+2eLr020m&#10;fE2jscfpfg6QBYgm395uPy7VJz0NXI/A9rDK/mRfJJgtIrH5cV2lnZ6fLaeTIFVixZpmyMDsM1Yt&#10;NBtbkSW04Zdy7o5Gb5R7E1ySzKXUv2LkkjmNN0aLChIlIX7jdAoz0Na50S3AVbd41A53JyGrZh8O&#10;vIWaxG1441Ak6ofWtHQ9FmjgjivLF/3a7wNo5auCtj/dumdNPCSl0M+w8BpPZ+ZNFFtkUAfMcjJ6&#10;1dg8DLbTyLcQKsbyKY2jJyCPwro7ODaymSMBm4HqFxnFXtvY149THYhyep7WHy2jKN2ji9V8C3UT&#10;+dAqbGLBt3Jwa+Of+Ci1ydA8Hln1ZojaiQIsJPzqMnDA8DFffEwTyv3nTqa/LH/grx49tY7y60dJ&#10;pJGtZrhPJCjy3UsQNvGSeOpOKieMqVMPKMzop5fTp4hSgfl/8U/ETz6lNHNMu2S8LXD+YQXHLYPU&#10;9K4HVI4r7U86cf8AWqIDHEwGxSeo9DW14+We4vFa7tSqyShyIz95ucDPbI4rzW91WynuYtNguXsF&#10;ZtjNIDuVwRgn69v1rweZ82ux6sdD9WvCVzDH8JPBuj212six6DEtvNHj5Wb74Oe/fNMv7KwgeSKO&#10;5WUqo8z5s5Ydemc/Wvlz4efsmxal4Y0XxHN8dvEf+mQ7biGG4crC3oAGwK7I/sRtcW7yJ8efEMc6&#10;wtu2zHJU9/pwK6bXkmuhTi47nqc7ut0IIDGvmq4bdIARjoSDXS+FNOs9E0KTUbbXPnVcTZk34Ujo&#10;eOmfSvju9/4Jx6Smq+Yn7UHjC38yQhoWuAd5JGcEnOK7zwR+wrpvhXTY9K0747+J53LPtee63bc9&#10;WWqlcjW5W/bOvtD0L4k/DO6ku4I3t9eE/wA0g2qp253n9ea9ovLyfUMGwvVmgf8AepKvKlc+o4+l&#10;fK/7TX7HGmaHfaBHo3jrVL24vNUFssmpyHydzL+jEiuY+HHxR/aR/Y21/wDsf4nWN1J4auXaO3E0&#10;ZeNhuxuUn+XGPeocrFe9Jn21PJbW5Vb4P5LlZY/M5/AfTB61kalfgtLdxR7mmbbDJ05HQ1Q8BeP9&#10;F+IumN4k8OajDNaiJTNAXG9CR1xTtbgjFtIg8xk8xWUL82T6/T2pp+1jZFcpDHe6xJd/aZ7nzEba&#10;k0asMLz7Drmvm7/goes8vxg8MxaTAPtf/CNs00j9Apdhkmvouy05Gu1NvK0ZmuQZkWM8YGcgA18o&#10;/tXeP9L+Jn7QOoajZSR3VroVvHptq0Z43D7x+g3c0c0eWzCSSPO9P0gq0l0urzQqYxuVpguGB5P0&#10;7YrJ8Z6RqGut/ZNvbyXrTSItrHDHuZ34+UAcnr9K0NWhfULCa1m1CJVJ3zRxsOUBBO32IJr7v/4J&#10;8/slfD/4e/D+P9uP442Fimg6fbk+GbC7k/1wGVMrpnOc8AHmtcDhamKxFoLc58RWhRp80med/sX/&#10;APBM34Zfs2z6b+05+2JaR3mp3DR3PhnwjPcbY4HBDq9wvHQEHbjnFfcf7NXj3Xv26viz4m8EC31L&#10;Rvh34b0aOSPXrGEQwyyrIsYtIDjjKljkAgbR614H8HvC/wAZP+CnH7U0PjWytptN+F3h++mk1HUr&#10;y0ZYWtoyAYYnUZeZsgKMHAOeK+/5brwR8GfCGk/DH4P+H4dJ0mx/497aMD5mbJZixJYkkluTwTX2&#10;9GPsIKlDfqfKVq3tal1seX/HT9hv9hfQ/DWrePvHV1q1ra2tsJpLq41XEkSoAGI+7knPIwfavx2+&#10;JevQ2PjnVv8AhCb0Xmix6lIdF+1rtklt9xEe8fTFfqZ/wVB8N/EH41+BvCfwe8F6Xcf2h4n1NLWH&#10;VFIS3iyVZgT3bCnjHAPWvzR8ffAy/wDg58UNV8FeONStZrzSrhoria2l3RkjtzyP/rGu+jKdOLRz&#10;YunGpaxwflrrPju1j1LWY7Ro9hmjWM5jXPLMxP3ea/aaL/gnH/wTh0z9nmHxp4W8Q2su7RQy+Oo/&#10;EG+O6ucZZTErkKf9kfdzg5xX48y6F4Yh8vVbuzG7YyTTLMxMq/nXo/w78SrpM1mb1GXS23D7D9qb&#10;yg39/bng+/escXCpiOWUJvTcrAwjhbxmtz03w38ZPiJ8J/iFd23gP4kGbTbG4eOLcuY5Id5+YAk/&#10;eH0r7f8Ahv8AEW08Y+GNO8VadPCpuLeOS9CsOJiudvXA5yMCviiPwRpt/pUmu6bpdrOr2x8y3XHI&#10;J61rfDDV/H3w68R2aeHtYUW81xGsljcSBkC54+U8KeaqUoxfvHROPXofop4V+Jk8N15V/tjaHiRG&#10;AyfevQmm8NfEvw7daPrtnFNa3Cr5lnITsulwQVPPcEjPPBr5qnuda0a/i1O5t2uvMjUhrUjA3AZJ&#10;7cV2Xw58fta3lvY/a4/OaY/Mzfd9MVVVwlTVzODlCWh+d3/BXz/gi9qHw1nb9qD9i3whdW+l2m64&#10;8UeF7GV2Gnxg58+AFi20D7w6ZPbpXzjo2qand2en6i/ivUz5dtFyt4V3Hb904wc8/pX72Dxzofie&#10;OTRZEt5hINt1HMyss0ZxuQg9M1+Z/wDwUo/Yo8P/AAb8fL8Y/h5o7Q+F7qNI7ixtQVWGds/OpxjB&#10;I59O3FfLZrgHJe1jse9gsTGUeWWjPj/ULCHUUjnmtZ5JC7faLi4utzLk8Hk5qKLTE0fTpLu4hjuA&#10;TsUFtwI9c9zXSy6NBLp1uwHk3HmYWB4wDIvv61AlppzxtbiGTduIbA27T3Oe9fOqo5aWZ63K0zET&#10;+xLNI0tbELLu3fOuxRkegyP1rF8VXdsgtGkT5o5MSXG4nn0A713l/wCGdHE/kmJlXMfK9OeAc1zO&#10;pabaW7xadJpskm2V28zOc8/KKtaS0Mz6G+B/hfWfH3wGm+F3h+KFYPEMEhkjmhBk3mQAEd9vp2ro&#10;vh18DfhB8KdK1Lwb8R9FbU9al1ONLN4lGCm3JLDr1YD8KvfBC7tfhBq2kaxqETQSW/haQxSRtv3N&#10;KhYEjtgkY+laniHxT4R8ap4Zig0v7LqMmZdYvnmK7n3ZDA/QgY9q9qjg6cqKnbUL2Plr9qDw1qun&#10;Xk/iuHR47HRtU1J49N8napUREbwox0yK8cbSvM8RxRJqLtbyO80tvA5DBcdMf17196f8FLPCvw68&#10;DfCvQdA0CRtYm0m/WRWiwokNwPMch+/I/Ovi/wAefDm68A3ehya3aN5XimzN9YRwzMDHHyoU8CvO&#10;xNP2dZ6AGlxRz2l0sV7IscjfZ0Ex5Tpx+GB+defeJdIudTivo9Ru2muLW7ZIQ38ag4z9Aa7rUNS0&#10;O20W7EemNtlZQzeYy7nz1BwCDXHeI9btdOdmh0mOaL7SJNsznbgsMNn3Ix6VjH3gM250y3ijt7h9&#10;SMjRWuybdJnZ7AVHqTC8to9N0282mO2Hnebyw5B/HPSrFrqNtcWDHU/DEKyTZ2/MzdXIHpxVi/kl&#10;069W3ttMtRthy0ki9FHI4PesJRknoB65+zf4g/sX4n2+qIiwwyeQ9s3cYXBJPcV+7H7F2g3XxU8B&#10;2osYWe3ht4mabd8o3LnJPuOlfhJ+yr4V134m/Fuz0rw1ZwwwmaI3l9cLtSBMgud2cE9wuMda/ob+&#10;H3xO+DXw08MWPwW+BN5a3Umn6dAuqXFmd/zeSvJbux9uBmvZyyviKdTkpaN9ThzChRq0eaotjr/H&#10;nivRvgzoB8FeCrdV1C4TMjr1ViPvHPWtf9lS6ub3wFeXN3O0kjavLukc/e+SOvD/AB1rt3d3E13q&#10;1y0s29SzMvPtz6YxXtn7Iqyr8NrhZj839rS9ug2R17uaYJYXLby1k2rvrszw8sxXtsw5VoktEerU&#10;UUV8ofV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nb/wcweJdM8M&#10;fsMeEbjWB/o918WLK2kbzNm3dpeqEHP1Ar9EicDNfmX/AMHWGkNrn/BOnwtaiSNNvxe09v3h6/8A&#10;Es1QYHvzXr5A7Z1Qf95Hl53b+ya1+x+FOseKNLu/Gj6/eXsbyG1MMhjb5BhdoYHv61cs/EfhaTUG&#10;vPOaSZFtm5TcGCn5vz615cJ9ksekoGWaL93JvX5ce9b3h3w/LoWl3uvaxeRqytGkEMLA7t/fnoBX&#10;75Guuax+Lzo2i3fXp5nS+Nr+y1vxpdanp9svk3FwHjj27Mr+HSpbS4hOuC01CNt3n7Y23NtGPTPW&#10;uctYodU1Nbi0lk27trtIv3m9sVu3A0qyVLnUZJmKMx8uE5J5FdVOdvhPHrPkqKD3ZZ8UeKj4cGoe&#10;HbG5/d6hDGzrhThkfPX6V12hav4Lf7LqPiNLVorux/eLb/P83pjj5q8p8aaNL4yu11Dw/bN5cUYD&#10;LN1A9a7zwx8BPGt74bt5YrW3jSW2Zom8zO9vTb1zXNzS9p77sjsUf3KcNXfVG94o0PTNZurfWvCF&#10;m00MUy2+0fK/PPTNaWix3/hW7ayl0xURom8zbHtXd2B77qq+DdC13wWtrFq2ntcMlxlWtxyxrstA&#10;8Ar8QPEt9LY6vFHujaZreZtrAgdK2liKcY2uTSo1pVLwV3cr2Pi7Q1vI4rnU7eOSRow0Mj7vr/8A&#10;qrop/I105jeKONlOxbZvmA9evOfSvG774L6xY65DfX2o2fk3EzFYY7gnYR/eOOPwrsfFVpL8E/C1&#10;j441Pyry1uCbdbe1lIcMDnPTpisJwio3izro4iopcs16nrfw5vm0m1W2v9RaNZmUQqy5ZnHTvwK5&#10;fW/idolv8RlsZtVNxbxhjNJM3lxpLu5HJ7D8KP2d/HGifF/SbrxCtrJp/wDZk22SOZQwVt3HOOvv&#10;XL+MPgL49uJfEJlktVhuN1zCskg8za3I5FefR9lzyjU3Z34v6xGnGdFbav0R6X8dviBoHjPwtaJ4&#10;D8V2kzWpVZLXT4w0gbH8R7j3p3wj0m8uvDTX2p2qre29rIf3y8sSv3wM9a8W/ZZ0BPAnifWLvW08&#10;yZbcJGkcZZdueTXv2l+JbGA77B5FjKyJEs0YJUsvTOPXpSrR9naHYeGqus5V921sjzH4e3+rnxnP&#10;4d1C6e8WS4Z/N87lOBxgnmvRH0r7LLPrJn8iZGxDKyL8y9+/FcT4Z8KanpnjBdbjuC01xeO0wAwz&#10;LjtgcYr1jWtCje2gvdVjuF86zxDDL/HyccDt7morVKftbLsa4WFR4dqpvfQy9LvCGhieRZGz5q7s&#10;bWHPv1qw8E+gJHFZWtvI0zuZEQAjaSOp7GrXg7wjcTTQzvcxwxeWZZBGxIAH8NaHjHQbqyvmu7FD&#10;IskIZJIG5wT71hGXvG0ufluVdF1rxBp2t2finSdN8u4s13RzzR5VQOxyecjiu+l1bU/GGvwa54qt&#10;obi4azUx+XGP9WegH4dq4/w/Fd65oklshmW4ZNnlzfKSB0INaVhZanpVxbXcJaN7VViysjMrZbPQ&#10;1nUqTjoTHlctT0XwV471TTNEvPBwt7VbBw1s00samQRHkqD/AJNULjT/AAJbTNHczQmZ9qmPbyqH&#10;7vXv9KzNTujBdSNZ28hRDukbYN27HPBHWqQ8OXM2vx+JnjtY2UwB5LiRi6BWBOR06UckdHHQ29o2&#10;+VnR/D7SfDdprMkiafBby7nPmIu1n/2W9Tj1rzL9oL4Q6nrfxN8P+I9A3RvZ7FuVS+YK67upB4J5&#10;r1zX9Qt/EnxXvtX0+1ja1jtlXbCm0H5QAfrnvWD460OW41GOLT5JITHhXAbd0+YsfaiEqkZNthXp&#10;05xsdNocw07X11pFKv5O2SN9rbjjGB7UX2oadreuXH9ryrbtLGrR/uVVYyOgOBWffazqvgvwc3i2&#10;4ghkhsI2cNdZ8uUt355rgfBfxm8U+M9evYzZWm23VUZ7bJVt3I5rntKV7Ml1oxagezeHbwLYrokN&#10;xFNA0zbpI48FVPGenT3zVPT9X8C37x6dpVz5ZhZ1YCEfMQfUdc15Pq/7SetaDq1x4C0bwwj3F60X&#10;2ORpBuXs/Wu2tPhtqOh26a/bXkzXExR5IScBd31+tbVIyjTTZPtqdSbjHodlZQaJpzrLqF5I0Nwx&#10;d0VRkY7cdTmty+1O31HSp4LLSx5SxfKTEqnbj+LvzXkHj/486J8GnbRtQvraeb/Wqi9QcfpV23+O&#10;51jQkvdB06S8bUrdTMsLchsDA68D+dc8qfNG4vbR1jfU1J/CFk2h3d7dW8irNCyjyZguPXk9/Svy&#10;/wDjp8NNU0DXtVvptEmVVvJHWdhkEbjjn6V98W/jr4heL9abw3qFysUKSeW1iw/eR+55r5J/bx8Q&#10;6hqOu3Xw18NBo7WxCi7bgNNJnn8M811YeMoUWedjK1OtUhJvls7ep8i6v4k1XTdFv/DOk33l2uqS&#10;I15b8HzGRsrnj1rB07QdRu7zyBbKrSORsReprqF8C3q6j/pEMgzgj5c45616Z8NPAemeC/FWh+Mv&#10;ETL9jS9WSdpF3BVzzkV5McpqYio5taHsSzjD4SkoKV7nlN+bk6xFda/Z7pFVYoVZMZVBheOOB3ra&#10;0nxDFBdwwu6x+WcsIgMKK7H9sDWdM8Z+JbHUdJ8R2OpPGJVkl0+MouC2VGMAcDiuA+Gfimz8K67q&#10;lp4ie3CXGjyW8e+LdiQj5dvoea5fbTwFe0TaVGnj6N2+h1Wt/Ee0k8uCOVJv3m+Q7eoxXNat8QtN&#10;bMlu7NtOdpXqK5bW5LeEsbe9JbPy7feqsGnSav8ALKh2LhS0ZwTU4jMsROVo6EYXJcHTipM/oY/4&#10;IKeM/ib8Sv8AgnDoQ8R6bp9xpujeItQtNBuFhEUnlCXeyNsGDtZmxnnH0r7g0vwrq7Mn2SZRtbzF&#10;jB+6O/avn3/gkv8ACjQPgT+wl8N/hb4YijZjpJ1K8kkQRS/aLk+a6vjqQWx+FfXdlaNEq28p3xSN&#10;nczYYYHb2ryZVHT957nu06cFGyew/S9MYWvlXCNMOd0attbP1plvaXcF1GrL8zRY27j+XtW7pU9l&#10;ZQZs1TzgxTbI33R7etVri3itg1v5jM3Vm3fKPp6158a0pVHc6HCPLoyrYJDb3rNJPhmTKruzg+lL&#10;f6VqQhe6WOHMn3dw2ggDpip9MaPSXS+MyZmQlt/P+TVq51G0u9FuLO4JaQsTAWb5lHc9KmpUqKaa&#10;WmhpGMeW1zm4SZpFkuIokVWCt8x9enAr8R/+Dgn9t/43+Bv2qtc+BXhL45WMfh268J29leaFokkj&#10;NBvYSOtxIygNISFPy8IMDk5NfuPZah4fs7L7Rrd6rLbkuwkTdvUD+6Op9hmv5O/277qy8V/tb/E7&#10;xVpOqXt9DqXjK/uLOTUbZ4JlUzEiMxvyoUfKBXVRlKpiLpaJHNivZwwqTesmcy/jzxj4gih/t3UZ&#10;JIbeTZDIy/e2989yBSa94uvHjt55LpWZSfLVTg7feuOvPibLc+CNH8KRRsGtrmaaSbcD97Hy0Wyw&#10;6xJC8Nw67urbugNfR4fNHOl7ON7nzdfLIxq+0qIXXda0sytcWF0sc0yMkityMGkt9L8WWOgW09zb&#10;zXenqdtqs2THHIw547HFUb3QIH8TLYW+7y0xtEiL8zdzxXtt1qWmaR8DovB11ZJNdHUY7uBo1B8t&#10;dm05z1Oe1YYbA1sdKVSa1R1YjHUsFTp04v4jyYavNDc2jp/oc0KjcYycAg8GvbPgtq15o+t6b4gi&#10;mYstxH9qRWILIT835ivCdb0+e4m+0S7Y2ZicD+Hmvef2WZfD2tT23hvxFFtuPtEbLM7YDRg8r+Ne&#10;zk9R067hJaHi51TlLDRnTetz6x0rUNH1nSmv7DT7r7PaycRSNuZc985z+NQ+IvHn9k+FL7Qlt1ls&#10;9W27Y/P+YbfunP1rSsI9Gh8K3Wn6dtTM58vavzBRxgHv3rO1/SNPj0tTHYW/lzOEd5R88eB1AxXp&#10;xlGpUL96OH13seeXk9zp+rf2LqUVv9nuFRrbY/zJ6jr8xzX6hf8ABvH8TPiBqPi7xp8Mtd1y8uNH&#10;0/Rre40+znhTZbHzSp2kHd8245GMDHrX5p+IrbS5dcXTrPTVZo/LdVmhX5GC9gef8a/R7/ggTq3h&#10;+6/aP8ZQ2Uscl43gW0MzTW5SVf8ASCCoxgbcjOMV5PFSjLJJNI04b9zPoJs/WZT8mcd65r4q6bZ6&#10;p4OuI7qBnZPmiMf3lbPUV0oYFP8AgVYHxGn8jwpP8+3cyrkj1PSvx/CuX1mDXc/XsZ/u8/Q8y0/Q&#10;3mAiDKRGoceYx/UfhVhdBuTC929wrJGd3zc5qTTNZW6jW0xH82RuPBOB39K0rW5VkNtfS/u9mFjR&#10;R6foK+sqVK0XsfF+zjLqYdxfXH7uDc21R6nb1q0NRmmDM0ob90DJJG3T0OKnuIbL7PJdwQrJubaI&#10;TwVPqKqyT2e+QKyxs0O3HHWneE3og5pQ0uaumeMZrWEj7S2SqhWYDHHtXVaP4vtjuh1C5XcZBsZO&#10;hyOleUtexwSeY0wb5cA7ed34VasNbuIYj5g34YeWy9ce9ZYjLadXY6MPjqlGW57PZzxTHepVvm+U&#10;rz2q0BubrXlWg+OLqKOG1V9qxruLE/eJPSu68PeKItTuXhWQbFjBTqD75rwcVga1B3aPoMHmFKp7&#10;rNLWp47TTbi4kj3KkLHZ/e46V+JH/BVXxrHqHxf1WLT7Hy7db5wtubhW8rnPHzn16V+znxX1O2sP&#10;BN5cSXnkN9nby5vM2lW2k9e1fgJ+3rrra78X9Y1UPczCTUZDIrSbsHGMgDg8V59RxUNT1o/FofPn&#10;ia3t9Ysjfz3cciscKGbGAP5D2rx7x34e1FZv7Q0PbLDFH5xi/ijfGMc/TOa9IvdRit4ltRIWjBCM&#10;sgG45Jx82ODWD4tt3vbGXyR5UqyKzKqlt46++QOn41wy0Ld7H0h+wh8Vx43+FUNne6l++thudIym&#10;8HdjHTmvo7TdTbVdGuIJRHHiX5SrANx0Ffmr+zL8Ur34MfEnbrZjhs764ChgDtSTdwPxr9CvBurW&#10;3i3TJb3RJoZo/tCmSSMYG4dh6detaKMZSRfNdakuvb475IoJF3yr8sjKOfY+v4VP4YuZZJWJEW+H&#10;ImgKgYHqD707xPaai8LpbR+XJE+Vbsw74rF03xBZxCWxmm8xmbduUkNgDv8Aj1rYk5H9qx55tX8F&#10;R2kTQq2vQvI3BDYP3vqOld94n8O+GfiJFJoHjTQ7W8sZIdsizcbfpxkGvNf2kNZa61LwK4uVkj/4&#10;SSFNitnGfTpXsST3EV3Ilwu9S2SSp3J9cdqzfLcuLfKfLPjz4AfFL9nXVP8AhYXwH1u5fTVk3Sae&#10;n70xDPcN2/Gu0+E/7U3gH4rX3/CJa7M2n6xCql1dVUTN0KgdsmvbpZFiVmt4Y1hkOEVlJ+X3z1+l&#10;eN/Hj9kvw/453eMvhu39k+Jm5WSGIKJm9eOgo93dERk1qafx8+LNr+zp8N7zxfrF1ia7s5E0OCPb&#10;vaYnG4/4n0r4J8Baqmpwzapqiyi6uo5LiSQ+rOCT09TXS/G5fi9d+L4/Cvxjv77+0NFs/KjsriQk&#10;bM5LY6HIrnfB2oX7ana6RLGqpJEw3uxGUboOP61PMraoNz2T9lL4IP8AtA/tB6D8NtqLp7SmXXJI&#10;2GILVDud87f93Gcda/Tqf9j3xZ+2tJY+DINRj8K/BvwpMtnZyxqyya55OVLR/KRjKH5iepr5x/4J&#10;jfC+80r4V69qllP5PiTxxfLpmhSNj/R7fjexIwQMA85r9MtRntPhz4H0X4V+FZF+y6RpsVraruOX&#10;2qN0h55LNkn619dk9CdGjeNk5dWfNZjWjWrct9EY+l6L4N+DvgnQ/gt8KrdbHQ9F3RqsCKryMWHz&#10;yEDlyRy3U1l22l2em6lJqHie7e4zcO/2df4CTkHp0+lUL/XLXR7iS5vmkmmuJPmaP5lVhjApbXxJ&#10;pt3fXFy90hkhs2kkY9CAM5AJ617kIqPunnTjHaJ0HiPx7r1h4ek/4V1o9jeX3zLZ3Gp422r7cGQc&#10;HkD8a/Pj4L2Pwq1fw98W7T48eHLHUvGd1dX1xYa0yOzSzM/G0H0zxivt/wDZvl8T/tNeHtQ1rwR4&#10;SurfT9J1X7IWvJUBuAPvSIAdyj3Ix6Zr2ofskfB3whrGh+DNP+G2mhtQlkudYnW13F5DyWLNk8ns&#10;MCuetjKFKS6s2o0alSNz8R/hj+zN4x+K3jix+Etnb/Y9UvP3oubqFvKhjAyzHj1/nXpX7Tf7AOrf&#10;s+/C6TxPdfFGz1kWMoivFhRkWLLfLjjlga+/v2nP2VrT4Q/tH6X8SPC3l2+k/YJheKuVGW+6nT29&#10;a8Y/a9s9N139nHxRo2p3MctpfWguY225ZcNwevrWlOtHERU1synR5KjjY+MPg78SLuCxXSnuZMxq&#10;EaRj8ssIHIyeh9K92+DXwpk8d6nPr+uzGz0f5fJZWLuzY4AI757+lfI9jaW88ypa6gFWKOOAfwqT&#10;nIb8Bj86+pP2HPG9/qmg694OlIjmtpc2fmTZIwuPu/7wqpezkFpNWPoTwbPrOh2UOmeIdU8xVkYM&#10;zEqGiHCj3NdFKtgmmT6x4fma3vBbyLZ+Y27dLtO3bxxzXlvhXxvrfjTX2+HWu6A1vqVjb7r66kyI&#10;p1U/eX0PrW1408daF8MdAa7uZsWnmKkcisDI2RnCIevPGaUuSUbM0VPlE+G/7QXjTSvFy+BPiDp8&#10;2l6pCnmMzQAJdDPGMd8Yr3fxFpHhz4xfDW4+HvjuN3sdSs3IMkO943I+VxgHAB9K8T8Ba9F8UtJs&#10;fEdz4WktZJJSbFpApkQDjcSecV6Vo+uvoL3EmpXxhhT5LiSN8RqD1Iz3JqJctSn7JBNyjKMkfmj4&#10;x+Fd/wCFvFF94R1iQw32m6g6x+dGy71BwG9cYwaXwB8I9X8cfEWHwXZ+IrCGS4QvJJPkw7Rklye3&#10;Pp2r3/8Aag+FsV58QJPEcDFkkcJMrKdxjByW98is34N/DsR6xqNwFiWK3sTHHOyDcS7YAyBxXxuI&#10;w8qWK9l3PoqM/aU1I8Z+K3wU8ReAfEbeGtahVZljZ4po2PlzKOjrxyO9Sfs5eBfDni34qXkPiWzj&#10;vhZ6bM1vCd/zTY+TAHHWvozx38JdH8b6Hp41OG4k1ae1ltdJm3/ulk28detcn8NfhbefAO2fxZ4x&#10;s1j8US3iLD9n2+U0Mbcnp1NSsHUjVSszXS2pg+JvCUul+Imt7nUJoriG0jhmt7nK7SO2OwFU9U02&#10;+trS1066uIpI2ulO5M8KOcDvXoHxG12Lx343uvHes6f9nm1DH7sKPmKgcnstcbqES2en+VcXkar9&#10;oBjmkQbjz0/CvoIx9nHkitDB1LyscP8AtOeG5dZ+Ddvb6vrwjkbxFbwWkkkzFotynjPbvXJ/t7+A&#10;547/AMF3XgrZqVloehDTftTSPsklB3A47nJ9q9auPh1afGPSW0j/AISG302303Ube9u768+ZE2eo&#10;Hc16D4K8K6ZD8NpPFuueJdLljs/EU01rDLtBuxG3AUEdwc15dXDzlUZt0PlLQ/2dfBetfska58VP&#10;FOsXP/CX2zGTS9MVv3DQggM2PbtXzbB4W1ZbZkjtLeZm8uSV5bgkAbcgAfhzX38fGXw08TfFC4tv&#10;ipbXV14RnsfsFvZ2e2OQwZBypHcHP518hftGeAfCvgT4xeLPCvw1intNHtb4f2PZu4eXy2AK7vXI&#10;zXDWw0qMU2JPmOauNL1nQtKjS1it5MwvJC0j7mYDsOeFycVq/D/9nv4nfHnxLYWVjLZ2qsgkurqd&#10;dnlw+nfPArofhP8AAzxF8Wryxa4t5IdPt4Whnv5OAFPUKcV6B8cviX4G+G2kaf8AC/4UzstxYW7Q&#10;31/Fz8vcE9yT36VwyltYuyKnxP1jRPgBLb/DH4XvG2pNZQpqF5BcBhGxXbvyD14P0zX3L/wR/wDE&#10;njbQdXutb1mSaSzuNN27bv5o7tsbchzzwa/J3XpDqOsxsvmyz38EYKfemuJGOAFx3YkACv0+/Zc+&#10;JOvfB7wX4P8Agb4wtvsO7R4J7yO7hCzrO3zYPcD+dejl0VLER5UznxceahJeR9weOdRbU9UuHvZh&#10;akwt+7hxheOP6V7Z+w5ePeeENcZZ3ZV1cY3HgfuY+n6V8lx+LrPUdSlY324fej34OOOlfUH/AATy&#10;uDP4C8QGMv5Y14iIMRgDyIulfc57G2Ta90fF5NLlzhx9T6Iooor8/Pug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A9K/NH/g6e2n/gnt4T3nH/ABd/Tx1/6hup1+l1fmj/&#10;AMHUJiT/AIJ7+EJZ5AsafGTTGbPoNO1PP+fava4d1zzDp/zI8fiBc2S11/dP5+YdCtVld3by7gyC&#10;Q+Yw4/wrWv0hk0pbG1fct4yvJuwd208EHtT9e1bRtR1a+nso2dbiRfsrZ2jaF5OKxIIruFPMUMyq&#10;w+Xd2zX9AOjGKutj8PlKcupvaFZtBbw2MVyHXzlLRxnkc9DWl4xhm/sOZxFKBBcHy2XgKD/Opfhw&#10;s0rEB4FiO/55V6Z6fhWzeXIttTj0WR7e4g8vPyyZAkHTjPIrRcsYaHKlzVeZ9Dn/AIZaXDfiae/n&#10;wV2Isck2zfk+/XFem6R481Hw74gsdGF15i203Hljc8Knvu6V5f8AFHXrSG90u3gWFJo4yZlhhKfN&#10;n0BrettN1eHwml/cujfarJ5ZJs5LZ+7g5zxWMYwqe6zbnq0I88erPQfGXj+50vxPp93p120zafKu&#10;0yMGkmU8sxA6DtWx4P8AiRfapr194hn05YWm8xbdVh+TOMc98mvG/ghegeO2F7tlEkEoXc3zdB6m&#10;vWNeTVrC6hisJYVhUHllKtnaOSeh/CpqU4xXK0bQrVnU9ovWy9CfTrG/unyNJ8pV37lk6lTyfzro&#10;fEvhPSfiR4Wj8LeMbiZbOCRWh2zCN1Y/UemBWVpl3MyljrNq0kMKM+9O/c9elY3xLvNQ1rS1sraX&#10;zlkXePs7EMwB7nPQ1jyVJVeTZHVLEYelh+bdt/eeifDnwJY/C7R5tM+GMjSQTKy3AvZ1fdz27D+d&#10;WPiX/a+m/D3W/FtrCwu4LP5Nsn3sVw/wv03xna+HrbT5LJVWTUVCRm4HRh1JzXq9rHHY6XK2sWwu&#10;bdWKyWpTcBt64555/SvOqx9lWTbvr8z0qVaWIotRVtDwj4BeN9c8Y6vqtxdWca+XAh3Kr7fM9/Sv&#10;XrDUNRv1MVtFHCjXQLReX98hBnFbV/f/AA+0jw1pM3h+K0sluNQP2xY7XDBc8Zx71k6V8U/hl4P8&#10;QXVt4l8Z6bp94297LzrVmbjGM84GadSUqzukLDxp4aKg5b7s1RoT2t8uo27RoIeJHueFRm9K0dO8&#10;TeJNceG5kvbfbhE8uOEnYOm7Pp7Vz3jrxfB43gvpvCN4l1c3HluoEeA/y9QM/Kau/BzTtZ0Ka4t9&#10;f0/7K0kalmbDE5HpmueUOstzpdTW0dUb0s/jHQL1r3T9XRdnyvGIx++Ru49K6k+D/FXijwzb6zrm&#10;tW8dwyyeTamE7pQvBGR0rlta0fXLDUtstizI8QaI27ZO3PRueBW14X+Imt6Nar4a0iS183MjZuIs&#10;uA5wwTJ5rK/UqMYvSZlaDaeMV1Cy8H6HNHAt4JJLiaSEyCNQOgb2r0m98G63o+m6Y13rVrJ50KyR&#10;yRRHDAcHj1rj7HW9Y8MiPVbHT7d/sgZXhaQFmz1bGeD7Vs3HjW41y20/UNRVFkt1AgRV+VEP0703&#10;JyjexMYqN2dnpngoX2k/bry+CruZ41WPLyYPf2rj9bu/Hlx4tW100QyWU0ipJGsXzHH3jyK6Kx+I&#10;1vbaJO0mqww29uoV5LiRVMeTyOveuP8AEvx88JeGzNNHdLdXHls1rHa4/eMeApP9aqKrVLJLYl4i&#10;jD3mehWGgWumaw0cE8TSMAGZcYbOMDjqR0+tdi3wbuL/AEqHxHo+oWkcbxNIPOBVhhsNg4/nXzFo&#10;f7UXiuzvFsrTwRDaHmNmuMOzZ5zweueh9qsWP7X3xaj0O4+G8GoqLWQOjzKq+akZOSP/ANX61NTC&#10;4rmvoTUx1DR9z2rWLPw3DpU1h4017T1hf5Fjmm8xJck8BcVy+la/8B/AxjPg/wAKwSySbo7r7N/H&#10;z1I/rXyDd/FrQta8SjSX1vVJ/LuvIVWPViegHr/Sr3xB+PFh8I3jTVdLupJLlWjWK2mIxhe5IreW&#10;BlGKfNqeas09pJ+7otmer/FvxLc3/jLUNZ0vw3DaR2MKbVt4iZizn7wPQCo9E8XeM/EOptdax4g1&#10;NdP8lF2zIRlv9rHUfSuM+Hfxg8SeN/AkmoeBNJeP7VdRwzRXMqln28k7j049a6a98UPHpk17rkEj&#10;R2uFe3hw8ikdAQBjn2p1E43RCkmlNt9zqfG/gDw1evCfE1haXfmQA28xGNq4yPmPJ59at+CtDgh0&#10;6TVtNns1hsyNkVr/AB7R0ya4uW/8X+M7iPVraBI4ZGjRV1TYp8sDoi9RjrXNeM/jf4J+BulR6b8Q&#10;fH9ndrNM832a1O6cZ6R7Y+o9zisKn7unq0dNGpzT5oxPSdFvobPxJdeILpbfZLAzzw2shZ+epLdi&#10;B2r5T/avSx13xTPrOk3KK11IT8rc4HAzW/L+098UPFulyQfCfwvb6DpBuF+1a74iZYFZc42gHBbg&#10;9ua6X4w/s/69f6fD4oDWV5Yy2aeXcWLEHJ+bf05B5/SuvAypW9/S55eZRraKCvbWx8v6d4b8R3Dy&#10;T21xIywxjzAse7jOO31rtvHvhSTTre0tmu5Jl+yIWV4wu0defevoT4YfDRNItfP8OCH7PKiQ3TtG&#10;Mrjlh055roPjt4B+3aM02o2dr81uCskdpkk54XIHWuyOKoU6jpKxx1sJiqmHVZ6W6WPz/wDFGhRQ&#10;3MqQPt3SYj6cCuv/AGaf2FL39ovT7rxPL4+i0fbNcRWcT2plMrxw+Ydx/hHTBrb+Jnw7ls72W7tx&#10;G2JDuj2Y2Dvwa5Hwj8VPjb8JbnUNM+Hfi2ewsrxW8+MY2KCu0sM/dYjjI5r5/NsDJyUo6o+gyHNI&#10;8rUnrY8l1LSzY3M9iXjmNvcPFkdGwSN36U/Stmm3EN0svzCQFWGBtI571qX3mXdvsiZvOmlZppGI&#10;/ec5Jqpc6MmpXEcrXXlqOCvTPFeFKg07pHvqvGWktEf07f8ABKX4w+GP2qP2GfAfxosNi39nZtoW&#10;tLxvW8tfkaQ7eF3IoYZ9a+nra4+1st15atGvbnkY9K/mq/4JY/8ABSD9oL9hTxlpfh7wt47MHgC+&#10;8Uwy+J9DuoTNDJG+I5SEyCG2cggjlcnNf0f6X8QfBPiXXtY0LwtrP2htFkjhv2jkJ8vzE3oQ2MMC&#10;p9a8jEUa9Gpaps9Uerh61CtD3HqtzooNStfPjJtOGyCOgH1p100NxL5X2h22qevINVLCQ3C8TK27&#10;7rrH9/3IPeny22rNerZ2ESyOq4kXuoPeuVxjzbm0dtiZxaQSW8khkZQuRhuDjtUiy3BbhNolDNFG&#10;3p6Z7Vm+I9U8J+D9IbxD8QvFWl6LZQthrzWL9bWFiD0BcgZ/GvnX9sj/AIKxfs4fse+E9B8YjSV8&#10;d2euXnk+d4R1+zmWFd3XmXk47fnis4y9pK1P3n5Gk506ML1Hb1O4/bX/AGyvhj+wv+z5rnxj8bat&#10;ZrrDWNxF4W0iSIuby+CfIv4Fgx5GRmv5Yfj58RNU+K/jfWviJ4w1hZtT13UJb64aJcKHkfLAD+Ec&#10;8L0Ar92PjR8QfhZ/wXx/Y88Tad8Cm1DwdrngDUp7q10rxNe/NKDBkTBYS+QdrpwCV3fSvwI8XeHN&#10;W0W3TXLnS02yySx4WbzNjRuVJP4qetdmETjTqc2knpbsjjxdsRUpypy91Lp3F1r4daXoXwn0H4mW&#10;uuR3Da3fXdtJYyQkG38or8wPRs5/OpfCGlrdrDcLGdvHy7fve1Y+k6t4j1TRLPwPJfE6bZ3cs9vb&#10;sfliZ8biPrivUfhL8LtT1hre0gglZpJgqspbGSeh44r1MlourXv0R5WdYqnQoaPUT4MfCbV/iX+0&#10;Svg7R9BkvhJYztZW6ZVTIkbMu72z1r6s/aq+Bvws8Ofs+eEfEOgeBZdK1m1b7Nrt1beYLe5lCgOB&#10;5nOQe/Ssz9mn4AJcePZdWW71C1k0+7MX26xYxvllIxkEHHNekftgaTfaT8KbRfEvjC61OHTZcNAw&#10;ZyilgM8N19c19VRwvsKzip2ufOVsZ9dwfOoapWPgnUtGK6m0Tx7kkB6jJxnrXafBbToNJ+I+llpN&#10;qm8hGJBnqw4x71nxR6Hret3B0mWaRc7VZvlxntX0N+x5+yR4n+Ierv8AFWaSH+x9E/ffaJGOJJFG&#10;QvPpj6V6UaNGlH2hye2rYi1FXvZHtl/4fsYPh1N8RoNSa38vXGtJITCe8e7CeneuJK6drniGx0qz&#10;1i4WPUXEM/G5lXjBz0BrvfEc3jqXwbb+G9LRZ9M/tGS7kXB2yuy7e/pntXKa/p+reEbKOWDQoopP&#10;NR08tPuNnPc8fjXKpRk7ruenKNRU7HnvxZu7/wAJeILjQtA1G4uGt7gxW820+apHGehyCK/Rn/g2&#10;+F3D8avHdvqt5rTXk3hOznkimkT7KA0xA+XG7zP0xXwb4itdRvNUPiQWsbbXLTSyqMMzDg8HjNfe&#10;/wDwbs6vr2q/HbxsNZv4l8nwpCsdh9h+cD7R97zRxtH90nPNeVxJWjU4fqR6/wDBNshw8qXE1OUp&#10;b7I/XwEnr61zHxcjnn8FzR24+bzo8c4/irpxwoCisfx1NaweHZpLxV27lHzdPvda/HsNLkxEX5n7&#10;FidcPL0PHdJ0a+tJMwyeSrY+Vm3Z4GauSQX0fmLFKpXH3ieenArqoYvD0d8Qzq8fBXavQ9zn+lQ6&#10;hZ6asMlyJgh3EqdnzMK+r+uc0tUfFext1ONn1PVYovJ+z5EI3LleuR3xWDfeKtRmZrm5HkrF0BXO&#10;feu5vdNgkuGaFSyyclsYXGOlct4n8NSxIZUixC33hj9K9PDVKEnZo55wl3ORHiJr2aOR7lo8sc7W&#10;xmpbjxdYtqTCKaZyp+bJIHA6VRutJgE7K9id4jwse0dfXrXL6491p0kUARpI23GfaBvXHQ5zXoS5&#10;brYhaR3PR9M8YPC2WDsrR/LExxjHvXReHvG0F25FvMEZjtT5z/n8a8NsfEt1PcwW9szSRrDsO71H&#10;PWtfS/HDwMWAVfJnBVd24t2I+lc9ehTqaNFUqkj039ov4mI/wk1Rr29/d29q58wdY2C4B/2q/Ej9&#10;oh01/wAVXUyanNcQvcySFs7W64yMV+m37VfxBjtfgbq0tx5KxtC6LKGGSDz0r8ptY1K78Qa3cWUF&#10;ms0VxcGJZVUZVjnHGemcV8JnVFUaiUD7nJ5TqUbs8t8aaFJpJOoLdrKtwVP2dXAMXBHBPQ9/rXCS&#10;jVWtJozZvgxlP3h3A8/exjPTvX0v4h/Zm+L7Wu3TfD0DRuyxxNJcRlmbGT8ucgnsTXk9n8GfE3iy&#10;41a2k8RaJ4futLmMd9Dr+oCPocdAeRnpjrmvCnzcqPT5WeC+Kpn1QtFd2ywLAu+22yEZ2/xfnXvn&#10;7FX7YGp+G1j8I+M7mRYTP5cciyb0kHYN6H/azisHxF+zBNcxNBqXx78AqeojbW0G5z2yF6Vyul/s&#10;u3nh2/hku/2gvAMXQNb/ANvK3y5PPC1pLl5UzOR+mngO28I/E2CdIvEMls8dhNciOOQH7q9AehzX&#10;K2cbaYJI4rSby5YQTL5QIxnrj39a+e/2dbRvgxpGpa9fftA+F5Yxo1zH9jsNUMzyTNHhQo2+p5xX&#10;mcn7bPxB8GsLXVNLklgiyq/ZbkLvXBP3X/CiMh8x9E/tM6ppv/CS+ALOKCOFW8URkYbaR0yD/Ovf&#10;bS3N7dpbwxLumm2QIuC0y9x6gmvzn8X/ALep+LPinw3LLok1va6Nqi3E0l1Gny7QBngZ7V9EeC/+&#10;CkEOp+ONJsvCPhMeb/aUai+RCNq5H15z+lKVSEZWZpa+zPpzXdC1i11eZbrTpre3RtsyzEYj46+w&#10;968x+On7S/gL4O6QbfwzdnUtbe38q3WM7liz/ESv0rxP9qX9qDx94g8d+ILXUfFsliTqHkrHbZyy&#10;dSvHXtXhr+IJVkkuLyZ7lIZgI/OT5ueSee3NP2lOWiEk78pa8Vapq3xO8Q3/AIp8V6w9xqU3zXUz&#10;Hd8vYc9xXnc1rcaZdKtuqnzPubQBs+bgHFdVqqWT2k97ZanJa+cqm4j4GeeowOTTfDltcaxrun2N&#10;vC1zHJexBpNy/NhhzjHYD86OX99FvqZ1FvbofqR/wTk0600fxlpGmLB82h+FfNaKRciOaRcl6+nf&#10;FuqTR2cniDUkZSse9XRiu44yMA9K+XP2GbnUNB8SfEDx/fWVx9js9KjTzihUBVUfKBjnsMj1rjvh&#10;P/wUU1n4r/FfVvA2vRJa6LqFww0eRVZjZugO1GJ/vY/Cv0TC0/ZUYvyPka79piGe2+Hv2g/DvxR1&#10;S8tvD9xNFdaezLqVtNhSjjIHA7mtSDxRYapa3Vpq3nQ/6P5EzxqNoBHGe+a8fkTR7Hx9qPiOx0sR&#10;6lqLq140IKqzgEbgMc11HhzWJLIyC/jkkVpA77ssW557fL+NdEeVyNJUXKDfY+i/2ZvF+lfA/wAC&#10;+G9Q8NaxHJqGoBo7hlPSIOQPM9TzX2bpvjy5t7Jdb8TaKsmxAY72xxIu1hnHqK/NG2+J/g7w7Euk&#10;ah4nt9NWdv8AR4ZmyzNnsQOO1enaP+3Zo/hHwDdeBD4kSfVrfdJCI5WbqOMnH0rzsZg6eIndaBRq&#10;VsPGx7N+2R4+s/Hx0+y0m4ma3hhaTaVIyc9Stfn/APtsfGDxFqllffCH4beHY2VrKJtQu5XHlqu7&#10;7ifNwetec/GD9uD4w6h4+vNc0y/mzNAbZVklJUjPPHavIGvfFfiA3ep6mZ5mvss03mt13/rirhGN&#10;GmoR2Ro+as25bnT3Xw3sdd8P6Mo0u20XUpd32i6vbpPKmx6Acg+n0re+Hup2fwV8RNrWmeIG1C88&#10;zdNHbw/u9gHTPXBPPrXnumaFqOpLGg02dpLX+8xxj+97fhXtnw6tvBOv+Cn0fxDpEratu22sMTYD&#10;A8A5749656lRy0TOylTp+z1Wp6x8PdB1/wAXahb/ABI8V3nmT3CltNhiUIqqfUdz25rQ+JPwmbx3&#10;4h0fXrjUpp7KxkK3VsWUMOOgHQ812Hw806bR/DOnaVNYZSO1AklmQqYio4zWrY694TZbj7PfrcT2&#10;ys81vNA6rMx7KRwDVa8ibZyP2k9kVvB2iCztpYdE0iaS1jhSP7U8gUQkHJP/AOoV2V94P0rxl4Hi&#10;a6gF9becH3pwzqp74964u+Txrq0uzw/LdRW15a7bi12hSpPRVOf1r1f4bfD3xZ8LfhxYaBNoVxqc&#10;fkyzXbCRfMjDNnpkZrWnVitkOrRco+Z4h+0x4FuLvQbrU57bZchY2t1kYgLHkDoORXE+C9K1HTPC&#10;epXOnOy6bqWpJHuZS2dnJAz2r3n4r6ba+LtAk8ULY3bKqJFHGzHKrnoQa4+60DxL4f8ABFj4V1fT&#10;tmJ5LiSBo9oRn6HPX8K8atRlUzBM9jC+7SVzzLxnqOo24s9PYNIbSPdasp+UMe49OO9c3LLrZghu&#10;Lq4juHjkYrHI25uTnGT712PiTw5dWN3cw3R8zzFUq21wPoPpWZ4a8D63408VWXg3w3oTyXV1d7Gi&#10;i3E5I++WPCjFet7N7HRP4Q+EPwd8X/Gjx7b+D/DsTq0kjPc3lwoaKFMEl246Y5r17WP2df2IvE9r&#10;cfDb/heS6X4q0vyQ11cbfs88ncKzKAct759qT4pfFfwt8A/Dc3wU+DDSDWLuNU8R6xESfLkx88Yb&#10;8xxXznqKabcQXUlwk0c27JlZsMe/XNTKD5nyvU5o0XKV2zo/jR+zP8dfhDpV8NF0yy1jRtSljEl9&#10;pSiXzVU8HjpXhfiLW7yOB9JvLIxrZXLSRWVxGwCsRySpHXtxXpHhT48/GH4YXzTeCvFN/b2NvGB5&#10;M5MkWM88M3IBrpz+0x+zx8X9ajsf2k/Bsul3zB0m8SaFY8LxnHljJY9/lzW7o05xv1FKpUhsfNXi&#10;PULKWWZdQs7dlhbEYikZfmzkY9Px561i+KPgtqnxc/aC1O/vvDMNjpwtbea6v2uCAy7PukkcdK+r&#10;PD37Avgrxx4sk8R+EPjDpOp+E7G3N7eNcZWVIx8+GGQynb2I9a89/a5tLP4jftJ/8KE/Z81GJPDv&#10;9g2Ems6tp8TboYi5UknvkivIzvD8uHTTNMPKU07nmfxw+Lnhfw34Xsfg58IPCKrbraOLzVY7kosZ&#10;4yFPfpjv1r5s8Uafb26x6ctrP5ar/pTGXOVPI5wSfT616j+0P8BPiJ+zf4ij+HHiq/a4jaLz9NuG&#10;nUu9u0m5WPPGRyavfs5/CrxP40+MWh+I4PC7zaDpF0bjWJGgLRMFy4WT2bHPpmvmdYyUbHZZsT9n&#10;D9mu1Fxa/tDeKJIrHRdItfM023vph9olu1B8oRqB0B5yfavZfCfjKfxN4/h8XeKL++vNVudnmT3D&#10;53AdgR0Cisf4vaxq/wARfHja8+kW+l6fLGostJsU/c2iH7qLg9SRyaxtGbVvCfxEt4IXmIuGV5G8&#10;s/NgcgfhX1WW4WNCnzrdnHiruk0j7E+GGv2M/wBre7dFjD/uvMlJGccNmvvf/gm5eWt78MtcnhWM&#10;S/28RceXnlhBF/Svy2+APi99cvNUs1jXd9q2SbkPCj27V+mn/BLaWG4+FfiSeKVmY+JNsmVIwwto&#10;OMfTFexnElLJd9bo+Tyyk45xdroz6jooor4M+0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Mr/g6x0+fVP8Agnd4StrZwG/4XFpzEn0/szVM1+mpOBmvzR/4On5RD/wT&#10;08KObnyh/wALe0/5vX/iW6pxXs8O655h0/5keRnzlHJ67X8p/PjpFxYpJHFLbtPJu279wCqPUe9d&#10;TocXhYnzmEowPmYSDCk9qwP7PtFQh7cbpBjcJOgPNWtLsnihFvZBt+8MFjU7icV/QcIqMrXuj8Or&#10;SUrbpmpf29p/wkVvpdu8kLXjLGrNkKfrXZeBbPw/ffFHR9N8R2kJt54nVfJY5kdTwrZ6HIrze41X&#10;X59ZSe7mk861kDR+cvzIRXTavrU99Pb+LILJbO5h+SNbNSN7f89PbNE6MqidgjUjRqRdr9zvv2gv&#10;g14a17xLp83hy7i025EObyMncvLY259cVaPhTS7fwtaeDpPLkkjs2tFuIQSQOzfma4HQfHXi6Se4&#10;Zr5Xmm+eRZs5Qj+LJ71Wh+M3jW21xds+VinUMHXlhWdPD1KcdR1MTHESaS0XQ7vwf8HdP8A+MGup&#10;rh7tIYitxDKoVm3Y5X6CtrVviBoujagtmNFmaMBjumbcOmAK5Pxr8StZG7XLKLybiYqvmMp2p8vb&#10;8uhqro3iFPE+nTalrci28kdwoV41LZJ6nFVHDpu82YVMwl7NqkrX7npXhXSvDs9rc+IJjI4mtdix&#10;7cbfQjjrmm+H/BOp6lew3tt5LLBiJmaY55PUjvVCx8TT6ba21hLL5jXEOYlW3KrtJ5JHril8W6/4&#10;i+HGkx6rp90FjupwhEgJ3AnPHp+FZyjUlJ8rsdEK+FSU+W6W9urPbfCXhzSdPvIdLvYIZpflIeP+&#10;FR37jPpWrqlpa+dcaatksds8Mu65XJzIR/jXmvwX1rxV4q8Mf2rdzeXdJJJ5ccYIbbnj616BJHru&#10;qSRzSi6aSMLFt8jbG7bTnj1rw61Lkq6yPpqFaNSjz8uj2Es/gJPdwLdaVrKyMhjlMUgPyn1Ax/8A&#10;XrkPi3+x7D4+8QWniGfxJFb3CuiSLHGP3irjPbP4V6JY+OPG8Hk6FcacYZWtyokjj4UKepPrWLD8&#10;YdB8O+M7fSPEviCGOWS6ETR3EudwI64HIrPmxMZWgaVJYHlUaiQ7wx8I9P8AhR4gs9Wm1P7Va6f+&#10;9+7/AK75eENbmt/EPQ7a8tdbstNWYfKbiGRmGeSdoGP/AK1cp8R/2ifB+g6vJoGoaFLdSXSExx27&#10;/LGo6HOeK868S/Fa61r7PoHgrQ7hRIpDSTNuVnwcYzzW8cLWqTXP1OCrm2GoR5abWnRHvUnj5dYs&#10;l1qTTo7RXHyyTXBGExwM1mx+Ovhx4O0m68W+JvEdn9q+1DNrCTIxU8ccds5r5p8SX2u61FceGbrV&#10;tamuFj8tbQzFVWQDOMelYPg7wp4y1C7XR9ctltIZoWnheR8yOEznYcnPTn0rtjlWH5lzSPKln2Kn&#10;BqMdfPoz3Pxt+178PWvZB4f8L3F1+/VVmbMSMTjO44/u1ieMf2hPFfivWv8AhFvDkkdnpMcKxrLZ&#10;sfMG5Ryc+n+NeO+LWsbPVv7P0qFplUbvMXnL9CDxgV0Xhrw7bRiGzuDK11cqvkxrIAVb0616FPL8&#10;DSipJnh4nNswqy5Zfgd1o/jK4+F3w08XReK9X/tTU9ShhXR7a9zJzuGWB7HFb/wb8VN4hvdL1OTT&#10;FjkaB/mkhGyJ16EZ6V554p8OWc6fYPGD3EEtgGmt4VbzGl3dCx7c1ian4j8ReCdJt10Xxc1uf9X9&#10;nkXL4JyTjHQUqlCnK6idFHMK1GoudXS6Hsfxf8XeJx4sm1Xwzp1nLdSW6+YyrjlR2A78V57YfE/W&#10;da0CfVZLZoriS8WD9z8s3Gd5OO3SrvgvxjqdlqlxBquoyTNaRBJr64UKj+Z0+XrXXR/Ca71LwMvj&#10;yx1+xt7OOEyyabboqLIof5nYkg965JcuHjaodKnLF1eel16djJ+Fvw5+HGjfFLw74h1zWFWZpnmj&#10;+2SDBkIO3eB1wfWup/aE8PeD/i3rNvpXjKG3vJ7GFtlzYtsy5Poo5wMVwPjL4y/BrwvrNlpWn6hp&#10;+oXzQkx2lpCZWDc8bhnk15b4y+Pnxa1nXm07wla2nhrTJoz/AMTS7B81YyTlhnnnpgCvNrYjrF/c&#10;enSjKMfZ2S8z2WxvPBXwM8NQ6fNeJa2MJN3cNcy7fPY4HyrnnHvWppH7evw7m8c2/hj4RfDJvEck&#10;irHeXkcZSAuQcqxbt79OK+P9c0rUfF3jG2fT21TxlIiqr3N1C8cbHuuzPQH1PNfQnhP4Ta5rvhhb&#10;Lxpr8Ph62EaGPQ9BsVjdRjHLLzn2Oc1y+zrV2pS2Or2tHD01BK99ib9qPxp4v8eW/h/SvHfxQ0vQ&#10;9Ph8wXHh7wdia9JY9DIMg8ccnj04qh8MfhFov/CBeIH8KfCOOG8ksop7fxD4suRc3JZD1UOo2k+g&#10;616N4a/Z+0L4fXSxeG/DcNxG1qksWralEpkCsuSSvYg969BtrDSNX0y+sfD99pl9fW9siTLczeXC&#10;rKvAJPt6Vt9Xw9Opds541sRODjHReR4x8K/2ffCV7qMOp+PLvUPEVxHMrRQXlyY7RMjJG3oOceg4&#10;r6csPEHh/UNIuNO0awtbiG1jSO602IBwp6Z47V4ouv8AhLwbpd58Qfir8W/C9uscgjsfB6yO01xI&#10;D0UJ98DHU4q38Nfizd2Vxa+NrPwFPpuj6ld+XZ3ksZiWaTndER3Ax3pVIe1b5XtsLD1vY251a/Vn&#10;0f8ABzxZ8KPBPgi7sNeutLjaK4uJfLuYNuSUwij6GszQ/EXhnxr4VN5daNaYt5FkkkkICuu7jIJ4&#10;H07Ve8JeCvBnxv0Kaz1drWxuLVTLJD5IO9zwK43x18GPid8K5DFrWgtqGjyKF+0WMZZSucqOD16d&#10;a4o0oylacrM9GpKUY+6ro89+NPgPwx8QdRk0Gys7G3vbXzJri4t16oTlRke1fJnxT0bRvCHxAuPD&#10;02g20iKAJPmYo+RjB/nX3Vqvg/TbmOLR760azuL6BXaa3gwQv9046YFeX/Ez9hR9XvDr0Gtu0ks5&#10;dVkYZ2jBA59q9TC1qcU6dV6dDwMVg6k6ntacNettLHxR8VPhhaeD7P8AtKyvIZGkYusccfKKe1eb&#10;HVUhby2jDSK2R8nIr9F/jR8Avhvd+ALWO3nsbi9VVWVS2ZE7EfLwcV8x/tF/su6Z4F1exTw5drcL&#10;eWyzNLHbkeWxHTpXDjMJGtO9A7sHjPq9O2J+/t6ni63rW2lmRvlaWbe27ptAI6fjX6kf8E+v+Cpu&#10;g+CfhLp+v+EfAeqa1438G+HSfElneXxkj1vT0faSpOD50aZK8nAx1r4Z+C37Cl78cvCV1r83xRtd&#10;FuP7VTTtJtLpSxvbgqX8vj7vyg15R8O5/iR4O+INnJ4U1N7HVIL5oEaOYohOdrq3IypxyK+fxNGv&#10;Ul7KcWfRYWUKMPaxluj+p/8AZ1/ao+D37THwt0v44/CzVo7jSdYtVZoftA86xmYcwzqPuSKeOcZH&#10;Ir0fw74t0+y1L7XDcbryQAZMmc/73tX89v8AwTp/a9+L3wZ/bCg0yDxvbJ4T8bao0Gt6TDI8ditx&#10;s2h1U8BwVXnvX6x69458V+FbhZJLqb7RNGXjl83922emcdCe1YSyn92+ZF0s4lB6NH55/wDBfj4w&#10;n9oj9rW18Da345e90TwjYvFY6XZp5cMMzyHczDOGbAGGOeM4xX5/+I9T0zw/ssLVoo1j3GFN2f05&#10;5r7h/wCCpf7CHx5+MnxEuf2mvgtBqniK+1Zkj1jw1CAJLeQAAGMDAK4HvTP+CY3/AATv8dfDjxvq&#10;fxI/a6+Ecdqr2Mb6Hp2uWyzeXJuJLMvIGMD869XCSp4HDKnSgr+h52Mw9bMMV7WrUfL2PCv2Ck1K&#10;0s/F3xGf9rKP4ZaFHYSWPiG6tVZ764gkXDIkCkMwIyMkdaxPEX7MP7IHxCRfDnwh/btmmfR7eSSz&#10;tPE3ht4I5oifMY71+8cluCCarftQ+Cfij8af2mfHHxC+G3wcvm0X+0pLXGh6WUtRFCAp4QAds/jX&#10;LfCqz8SeCZ7jWNCiFreS2rwtJcW4YxIRggbhwaKeBq5hLZCq5nSyujbpc+hv2Sv+Cbn7JHxD+G2t&#10;/HL4m/tTwaHZ6TmG1ht4Y9+osCBvWJvm29cYycgV7B8APgP8KtGtJ7D4fXupPH9sMseuasyf6Sqd&#10;NqY4H1r5k/ZD/ZW8d/Hbx3beGrW11KawjZpJLoqfLjGeuTwOa/U/4Kf8E8LLwrpA8O6jrbRpNbgx&#10;PJN5hD8Z/OvR9jSyujZvVnHRrVMyrOXLeK6ni2l/CXwbp3i648Z3N5Nb3F9Ivl21ncqkNw2MdOgw&#10;ATXHftJ/CH4b+KfDep6Pe620TyMo+yWt0Nx+YEZ9TkV9f+M/2J/hnrV5B4Va+vIbjTZ1ZriOYANk&#10;c4Uj9KfpH7CvwL+E8d1rWsfaNYvmnEkl3qHzqq54AHQ4zWSxMbp3O5Ye8XBKyZ8A/szf8E0fDnjG&#10;7urs3OoWunyfLczXmzcBnHHGPxHSvpjx5pfhv4RfCtvhV8P7VWtfMS3jMe39/jqSR1Of0rsvB3gn&#10;+3NZ1ubU47mw0e3nVNNaNmiW4UM2flGMLwKb8Vfhn4K8TjT7Wyu/sn2OFpk8hjtdwehx3P60SxMp&#10;Pkb0Jo4eNGo+Va9z5oXWvFWn6TNZRXH2dlVljhKqyxkdWHpiszV7GbxnAlxqmqzySSYe5RWUKw7k&#10;8cfhXruofs8w6hHcXel3izM2Xk+bayDOSAO2eeteTfFr4b+JNE1z7LonnLCIl8wQy9j/AA8d62py&#10;hKSaKq88Y6mP4h0iZNNbR7K4ZoJuIZmC4Yf3R719pf8ABvxbXlt+0b8QLWCxvvssXhO33TSXYEO4&#10;3PC+V3bAPzdsY718heNvD+naT4Zkxol1b/ZvLC/I7bmIBzx90/SvsP8A4N89Lhu/2iPiV4he3haR&#10;fDFlD5iRyqy5uHJU7vl/h7c/nXkcQe7kdW39anXlf/I+pOx+tAA2KVFcz8WzP/whF1HAF3SMq/Mw&#10;AwWFdMP9XxXG/HTUIrDwHI8yq26aMLuOBncD/Svy7B/71D1X5n6bjP8Adp+h53Y65cqZrRmk5jH3&#10;UyBx0B/rUmp6xc3s1qzzeXAuDMisPnx90Y+vWuVb4jW1sn2gNH9z5WVuD6ii68c2roPOukXb83mS&#10;LynFfdfVYylex8L7WUL3Op1HxbdbpZFnVl+75XG3p1rE1Txrc+S48xW+TO4NyfasO+8RaZIvm2ys&#10;cJ94dMetc9rms2Um42F/t8tN21m+Y11UcHTjrYJT5o3NjU9es53juXULu+6xPTHfFctqV9FdpM2k&#10;yRKzJtLdzzyPasXWvEcFpNI6ytNzheC34VzmpeMLcypHJA0SxrnzI1IX6muh07PQwXxGvq+oiwb+&#10;z7c/vD8zNHgAcVnR3t15JZf9Z5gDbj1X8q5q88bWNzfBnn8pmjYfN82W+tEPjbFuwlu0j3TKqyN2&#10;QDk03TklcuO5yf7dvi8aX8ErpobtvLVP3yswJLbeAMj1r8wtI8cagbuRxdyM32iSSWYNjyWB44xy&#10;elff37Z3jq21j4bTaXYWq300aufP2/L9cV+ZWqazPpHi24S7Tc81xujYMdpOe+OmK/POIaf+0M+3&#10;yeSjhkz1aT47fFmdWtrrxhdNJDMrW9xyPo2cdhxXmPjS/i8T6vqHibxFfzXM1w6G4mkm/wBbIPXH&#10;OMYrevdQE6Qym3mZVXcIYwWQjn5R64zmuN8RWjhpn0+z2vJCyhIVHyncBls9vavneX3Ue1zXPP8A&#10;xPBpd7HNHLaxxqP9WEXIXJ4rlby9iDGxn06Ldt2qzf3R0AY9a6zW9MMUN3GytI3k7wsIBIUf1zXm&#10;fiy+llMcd1bzyGS3bbHtKsn+0RXVy8yvY5j1z4Ya95F1b3NpoUEjRoyTLuG4D6+xpvxW8K6jdXi+&#10;IZbXyY2DD7RySpP3eB9a434V+JL23e1uLBmaLyzHIHXqccj6169rOlp4n0p7Rpbjb9kBRRGygNjg&#10;j1x0qYx3Glc8I1WOf+1EuRFsZdy3bbvvAD9c12fgHxFe6Vd6fqGnqm6C9jnVWJwjKAcEAjqe5rEu&#10;9JmhdWntDH9myrRTE59Nxz+dP0eSytLiKC/nT7ytMoG1Wb+HHrUSjGUr2F8Ox9ceG/2t/G2sRy6h&#10;f/DPwNc3V0R5c1xoo8wsQF3k55OBV5v2kfE90+6X4VeAok4VQ2jgliPx9q8V8O67emwWKTw/JCFk&#10;X7PJGeGXPzDJ/Piuos2s5oZLOzge6VZvM8/Z8xz3/GnGMFHRHRTlK9ztv+GifE5trgR/DjwLLtVD&#10;G0nh/JBzzgE9q4vWfiT4o8V+M9F1d9N0Wzm0m4Ejw6VaiCIJuDEuB1PtUepMbqwljgiKsswLRnIO&#10;PTrWfJp8geQ6bC3nSxEzLIBukzyB+HSrUm+VvoyX70X5n6ofs4/tRrqvivWvgrr3hy3tYdS0sXMT&#10;RIFaXMIzj1z2+lfD/wC0v4C8F/Af9oKGy+GfjJWTUZmlvrMZH2RicqrH6ZrsNH8S6j4d1n4d/HzT&#10;rmaGzt4YbfUW+9sKDaVIHJHJqj+3S/wrvv2g9F8R6TpYmutS0vzb5lX5WRiNv9a/Q8NJVsPFrax8&#10;fiounKV+jNjxt+2Lf6brcp8A+FrfVlhjiiE3mMZIpAgBIXIyMiuHX9ub41QxPcXraWrqzKtvJZ4K&#10;5Pc5rjrrTrDw14it3s7plMjCW1jhkVtqlc8/j2NRJ4e8P+Jr9ZfEDNbXG5S91DtIb5iRn2Pp7V1c&#10;sErJGMcVJ6NnbfEj9ojxZ8VRolz4l8KQ2l5Z5nf7O+1ZQCMcU3xR8UYNc8ZT+LPCU01u01vFEsKs&#10;SQwHzcmuV1fwrrUF1ssbmO+SOMG3m80BmPUDFO1eKGyMc8Nk0M+1TPCcbEXueP51Lp63ZU6k6mty&#10;9rOszzGPVY7r99KrRtCIt2Tnk4J4I9a1/D9zqM2nq7ap5fkts8xVwJATnOKwrC1ivZba6ZNpaVhF&#10;GH+UR/zwfWum0uJJYlsYrXbJu+eN2O3aDxzXDX5YysdWH5nHmdjrtDu9abT47mS3haNkYZLYLj6D&#10;p613XgXR9W1PUrLS9EtlSTcDG68Sdcgk+lef2VlCohN9cTbVXbDHESpbP8P0r1r4Vabr+kauuqeE&#10;tJk86PLyPNMNuxVHXPauNxipJo7FNvXyPo3V7rXNI8JadoAuI73VNQjWFti4Ak7Z9q7bwX8Atfm0&#10;RZ9Qmh+1XLhmiRR6etZXwG8Ia/4uuV8T+Lvs83k2ymxt7ePq+epx6V9ReB/CUyrDm0O1RkMvcjsP&#10;QVtyR5dWcM8VKVlTOU+EvwWt9IAudUaOaRU/cpI25VbP6H613l/4cliiadrfaq/7WDu9a9G8G+CL&#10;A2My3+mMrOwyzxgMe+QareJrBBbS21kjKnJKvH17Vy08ZSVV04feaVKNZQU5s8H8d+E9Pu7KSxv3&#10;hihOJG3R4Y/lXivxJifWPEQu1E7M0e1Ci5Bx2yTxxX0l8R7Owj0qGKaaJdrqJOSWfn9fpXj3xKm+&#10;EVkkmn6kupW8m/5ZbX7w9zx19q6eWEpJ31PRwsuWnZnhWs6Je6trVvplrYzzalPCFgjV9w64y3ti&#10;uu8Y+IvDH7MvhoeGvDGqRzeNtUjDXl9sDrpikcKp6d8evWuo0Txd8JPh/od3rvhPUZtZ16S3MVrJ&#10;dW5VoMdGPHb9a+d/FL6nr2p3Gv6m6zXFxIXu5JG+Ukntn+VdFSfL6nTFOWrMa+1Gyux9ph1Pzp5p&#10;zLcSFSXeTnLGuL8Qvew6TcalbagH2swMaqFUnPcYrfnsXh1CRrO83JMzFv3mNrY5XgdK5bxCTb6X&#10;ItrbzKsjZkblu/b8awjLmk2jToc54itdUtLpbZ9ZjmMkStJGRnjrgY/ma5sRKurNczJKq7iuGAKq&#10;vse2aua7c7JVFrOyzTJiRmkJwp7c+lY88+pRardQXcoWGP7yySZEuR/D+FddKMZw8znqVFa9tCrq&#10;Ovah4c+0QaF4g1G3W4gkjngjkZRLGRznHUFeOTXsMvjPUvCXwf0OPwisNpeazaxLqWoW8A84wxk7&#10;Yi5AJG49Oa8Z127lbULq3j1HzFW3GFZPurjoMCu58T/FC48Q+A/C+n2hjkk0yNo5k8squ3ORzjkj&#10;rWWJoxdLknqFOfIro67Vfid8PvG/hqHX/jR4dt/EPia1/wBHt7e7XBW0TG0kgcHdj6ivN/G3xv8A&#10;Esel3nhPwNotv4divlY6nb6PMR9qYnBGOwUcelJqt2LW2MMdparI67pJkjb95nsTjnjn61zzWNlY&#10;WEOqyKk0kwO5d2GjzwRu71x/UaMrTsdKqS2KeueJ52v4YX8RSQNHbRm3ji7tg7hx3GcUzTvHGr6F&#10;4lF0viG4klGY4d2CkeRyeR1p3i2z8Nprhij3Osaxu0m0bVXbzz61n6jo2hC5a7j1lm8yFG8uVSxX&#10;GcfnmvSjGOyREoyjFnX/ALJvxpOtfEDxBb3mqx7YryRWjbqTwM8cc9a/Zb/gk3dve/A/xBKbrzgv&#10;iqRVkCccWtt371/Oz+y78QIfD/xy8R+Hor0SeZqzN5g4IXjjH1r+hr/gjjd2V/8As06pf2pkMjeL&#10;Lhbjd03C3thx+lefmOKjUyyUEuqPDwsf+FBfM+uKKKK+TPog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A88V+Xf/B2laXd1/wTf8Iix3eavxn01l2tgnGl6rX6iHpX5s/8&#10;HRnhi68X/sDeDtBtCwaT4v2DMy/wAaVqpJPtivXyGPPnNBf3keXnUvZ5XVl2R/OtoUGoLfw3srPj&#10;5du7JB4/xrf8SeI7KKKG4tbnySr/AD+TGVbd7c/rWnrPhseFlhs4LuG4VoRLDLGc5ByB265FYPiD&#10;wlcTJBc/a1VmG7O77xx0r9+9nKjT5Yas/FPbU69f94rF7wrqen31xHf6hfbmkmxIsykll9Sc129z&#10;4csodYgfT9VbbEqtAnlhs5P16Vxfhv4eXdxZJdRXcMkbHd97njtXpWr6dd6Jo1vJp0SnbJGW3MAd&#10;o6gE12U/aeztI4MWqbq3g7FjWjpOgxf2VqOmxrPcL5nnsueexzXO2VhplzeLc2mjqXD5kZYt276g&#10;munn8G6t8TBdeIbG8hSPTbcebbs258DoB+NZmh2mq6B4kh03WbORZo1Z1t/MCtJu4GB9K15tLJnm&#10;8lb4l1Ly6et3Bt8QbYI9xZYZVGN3Ud+9bPg2XwloHigafq9z5iSWz/unsl2o23IJya5r4j6xpXh/&#10;xavhHWJ2VYbeOVXabLHK5HTuK5O9+I1iI5Ps1vI03KpJcSbm69R6cVPKrbmio1dPdue1a2fI8MRa&#10;he3jsk1u32RoVXhuwB/x4rlfhLcxazrbaZ8Q9Wf7GsO9GvbgFUbdnjP3eAa891X4s+NLrw6nhGO7&#10;ZbZJhICPvKSOgPpWFresXdlG1xcXkknmMofc36GsZU/dfN952U6VRVE19x9k6H+0N8FPDv8AxLtO&#10;1Lb9njCQraqpaU9wCOpJrzv4mftb+JYYL2Hwfb3trNJIHinuH644Jx06eleT/CLww/xWuvsP9qWm&#10;kx2bIZLi4kwCM4Cjpyao+N/FGkWPi1vAVvYSD+z76WBpppt+758bhwOOK4o4fBuV73O6piMyk9LW&#10;XRHeW/x7+JGu6JqB8T+JbpbueNBpvkuVLMTyTj2GK5Oe8urrxC2q6ruuJt27Mjnfu7YOc1T16zj8&#10;HTwtc3K3StzG0bkKvfitjwisnja5jTT5/LljxuaQnJXd0Fd9Ohh4x0PGxU8XUkm7sdoesXFr4gmv&#10;tTjmmukGVE0hYgdxzXcQ+I4kisbrTo5PtEd0ojhOOh5xx6Vx3irw1qui+Om0u+jZVkl/dTEHMi45&#10;PPWrtvNbaeftA1C3hht5j5kbXe1pB/s9ya0lTo1Fqc3tK1KpbqdNretwXfjKb4h6rpc0a2pEjWck&#10;wUXRAAZRXL6d8d4dV8Q2fh+Xw5HaWenLcrZ3UkuXTzT0PHSm654m0DWVh0uxF1eQxpmSWZTtjHOe&#10;/b1r2L9nHwL4DtfhRb/8JJqvhmO01RtRl164kt1kvIYlhAgWNidytvxwBzk1w1oRurHVh9ac01q/&#10;zPGLa/063WRY9WTbKhQT3EnJbd2x2pmg6f4j1HxRb6hY6VeSR20we6vOURQD1HHIxTl8EaX4TS4l&#10;1Y+Wskxe3kvJMYjySOOxxisDUv2sdN0ry9C8PeGJL668xo2jivGG9egUEcgH0qsRjKOGopyaJwOB&#10;qYrESjTV7dXokes6Rc6j438TalqGqz3Saau2OBbNwYyM9Cx5FR6f45+EWg+IY9G8Q+LNLtLrzXQt&#10;dRiYovucdcV4LqfxU+MF9ObG6lh8HaXcMT9l8879nqe5JrnTa6bHrMeo+F7GXU9Rgm3G/vG8xHbs&#10;dh6/jXj1M0rVadqCPoMLlNPDz5sU035ar7z2j4zftBQa14rEvw28H/bLS6QH+0by18gSsh2gr04y&#10;K5e6+JvjfU/C0nhnxh4/uJ7UIY49L0aTG3LZKs/Til034XfEX4jeILUfEDxMlikShYLeUeWOeiog&#10;9etX9b8P6R4E8RR6R4J0u8v7qHeJjNa9JFb7yoOo+tRHDYrF/wAeVia1bB4eX7iKb7oq/DOy8Y+H&#10;5G8X/C74Vw20enussmoahF50i44PzsOM+2K7zR9H8H+P/E8niX4lsuoXf2fMcOnyOYoc+vf5TzXK&#10;r8QPiHeXy6J4m8QTWtmzKbq08gxqq7u6KBnivWLG1ttT+JMh+EPhPUL/AMORW9rHrmqaTas3kbgN&#10;2AThSff1rvoYXDYWm3Jnn4rGYzEVUos6tFvPBGgyL4ej0/T7HbiSX7IqF/lXPzEZ5znNZ1zrl54N&#10;8PN8VLDwpa6ra+T5a3kmoIoWQ/xAD5nHTsK4z4x/Fj4BeG/j5pvgmTQ/E+qaPp5WHVtFvNUAmvJy&#10;exQ/IOgx+fFcl4+0v4lfFr4ore+AvgPdeBfBdtc7N1zubamcK8jYAbB7j1rnlmWFoyUUr3OqOX4+&#10;tT5k+W2up7f4o/bD1v4HeHIPFnxIbwfr2oajZp/Z2gx3RmeKMDj5UBCk5/irhLX9sn9oP4peEtW8&#10;J/DH4YaRoNjqmZr6+a1WSRFwRiNioIyvT6Va8Lfs0Wfw78V6P481b4b2Pju4s1jk1G1XUNoeTdu+&#10;VGyH47dK9n8FfEL9h7w4ms6x8Ydcvvh9rE8L3OnaJLprMqtkhUTaQuMjgjgZrz6kY+2bnt0selR5&#10;vq3LDfrf9Dgf2X/gN+yDBrGh+KNd8d2/iHxHbXEYurPxIz24t5SeSFk+U4Prn1719H/tZ/DT4B6R&#10;8O7y3134laboMmlo1zpun2Oohw9xtyPlHJJPHA718j+IfjLovxv1qHwt8GPhTDrkn2nzLrxBdWIS&#10;SGPd0Unvx3r2T4B/AP8AZDs/iLaT/HLx1c3Xiuxj81oPEDP9jzn5TuPygdsGrcadP95CWvYFKrX/&#10;AHFRK3c8b+CH7Z3irw5rsqXeuparJCFuNwYszKTj6H/Gvsz9mz/goV4O+ItnH4I8QwRztMvlSNcv&#10;/FgHIBHPNfE3/BUn9nPw18BvidpXxl+FV0knhXxXG0mbO6SSG3ulYjYu3sygEV4x8MviLo+ka5a6&#10;zFdSJcQzbmbefkb19/pWsVhcdDRcszkqQxmXq8G5QP2k8TaB8OfFUtt4h+yWjuE2hbRhG3HbjOa5&#10;bxR8NdbtY2v9InMcLW7Nb29w2cswPQ18ofBb9qa11kwS6jrS7YlBHljZvfp0z3r6o8OfGPwT4o0+&#10;OxvWVYY7VdkguDuDYx61w1MLUw8tdTro4uOIjJp2v06nD/Df4MRXXhG1TxfZ6etxJdSN+7yWXnq2&#10;etQfGP4J/D3SrrTNJ8URrNG0WP30Q+cEHAr3GL4feEX0XStc029DGRgrTNcfwkjrUPxn+DujeOby&#10;0hi05ZJF3eWoJHygdc96I10pK5UsLy0XHTU/Nrw98VLn4LeNtU8I+DtP0O8sP7Wku7FNQtS72Vzs&#10;ZA6c8Haf1rxm8+Et7JO+rpag3UcxmdV+8Cxzn86+z/FX/BPfQLj4gTeIbDULi2j85nls2y3mMfT6&#10;fWuR8Zfsb6f4Ze4lfWrhXmkHlv5h2px1I6/n0r3KNTL6tlLc+brYfOKcU4y91dD5Yt0uUnH26BbW&#10;OzuDNG0bYYTZ+965Fe0+Fv8AgoT+1h8P4rXTdC+OF7qVjbw/urPWFFxGvt843HHQDPasjUP2c57f&#10;WZIJ7c3lrBMru8Tkbx1256gH1rH8S/s93sF7/b+kaY8NhczZgt2kJEQJ4XJ610Sw9Gfu6W+RyxqV&#10;rc8uZeVj6Hsv+C0/x+sdA/si/wDB3hiTWdzBNWhgZcZUAHYGxmtzw5/wWn+I8dutj8QPgnp+sTeW&#10;Fkmt9QeAPHj5vlKMMn9a+Qb34RajYeL7S3m0tgslwvmblOMbua+hPiL8FrbXtEtoLe4sp2S+WSz+&#10;xwgGO38tVwxx1yM1H1HL4/EkdH1zHTSdNt6eh9wfsXftk/s8/HX4feJPCui+HrPwbrc9tI8mj33l&#10;+VcMynawcbQTk56d6+VPiP8AsJ/FG38Vya5d+GtL0223BZp9Quz5ckjEsMBWORjAqz8MP2WYbHTj&#10;JILhWkjWYXUZyW46ZA4+nFeyeJfAPjD/AIQmF/EOsXVxbxRqsMckpzvC4BOa8aVSlgsQ5UHoz2qV&#10;HEYzCqOKjqe9fs6fDDTvhr8G7fw3Fp2mW141oPtl5pkeN4JHAPU17Fo3ir/hGVhm08JcbIFCo67g&#10;Tj69a+d/AfxE1fwtpWn+CpXsZpo7OOGZ/O5ZsBjx6gHrmr2q+ObzwhcjyJ5Ge6y04luCypj/AGen&#10;415WKjWrtzZ6uEqRw8eXsdteeIfEWp+N7jVptThbzpMzQSSH5fTvwRXVeONcvVVZJ7+MLb26M0QX&#10;5JMkdc9q8d8Kala3kf2+5ut08kzOyh8/TGOoq1rnxFfUtTXRtRDKLiJVZSwbbgdDkcCqlh4tprsX&#10;SrVal/Uj8SeJrtZLqODy4YY5AGYEMrfTmuK1TxDcW1sJJ7rnLeT5bDPzdDtzz0PFc98RNStX1b+z&#10;rOaNdseZtwKhcHt71zt7qGoWkkesrtmijcbt2Q4HbinGhCckaLmpvmZ0U/i2/srm6gSSRmaRQ10o&#10;wrrgdh6VwfjjxNaf8JBd2BlVQGVFbIBDcEnDHNbXiPxnpUvhGw0eyfbe/wBqPNcbU58or0PHHNeb&#10;6pHp+oapdapdE+bJJ5jLIh3ovAzzW0acoy0K5777HUar460e5gNmt9ukleN9s2PlKccjNfZX/BDN&#10;ri5+InjrU8oLeXQ7ICGFVCmTzpMtwc5Ix2r4NPhzQ9NtBeSX0s0s+5lnZsGXPQcdq+7P+CGt3bR/&#10;Frxtp9jP+7/4ReyPkeWMJJ57hvm6k9OO2RXk8RR/4Raju+h25PL/AIWqV2fpl1xXjv7cWsT6F8BL&#10;/V7d5w8F3AVEKZz84+9zwMc57V7Bndgkd68X/bz0efW/2fL6ztZCjvfQDzFYhgpfDAe5HFfmeCV8&#10;VBeaP0nFf7vP0PiuP4s37vsuSYYz80cnGcf3sZ+Ye9Ol+LN1qmoLFdaluWEhN1udu9cZ9e1Fv8MS&#10;b+K5jttqmPYY2BOVI5GO1bFr8NLZrtoRpEKrv48zOSoXFfqUadONPRdD4Nyg5amO3xgleOPTEuJh&#10;5rlY287bkZqvL8VtStr17e6RnbyCVJ4xggDv1rcuPh9hrew0i0jVlky0zKdyjuCT/wDrxWX4g+Hd&#10;68NwsIG5l5+9naPTNTo7RtYXLFb7GPcePGvLhv8AShGrL5kvmMFOfQVz+s/EeW506QQ6irRyhtzt&#10;IDnHtmtK/wDh9DYxQuTI6+Wd25Tgeowetc5rvgG6ktpmijkhWODcu2MgBc+1aSjbYceVGFP41mjV&#10;ZLqdU3W5RN4GHb/Peqs/jX7Ve+TK7Rxqyqo84fKgXpj3qafw5K1ksFtayN8pJ3Zwzf41mx+Boxfe&#10;fLbNG00u24Z5DtRge5z8v9amXNzaG1k4nn3xw8aW8+gtYrLIvnTFWVSCDn8OlfAX7RkeqeCfGrar&#10;b6iLWzuJDJuUjaM44PHevuD9pnTZ7SJbWK7WPc0jSKjMQuCOPTJFfLf7QXgiz8c/D9p9MkWS7tVY&#10;KVkyxXHcdsGvzbPqk6mOcV0PsstpOGEjczfD/jC11jRo7aKeQRrErFUUMCfauY8TarNPczapps0P&#10;lrhJGVQWYZ6bvr7VwXwZ+Ipg1d/Cd7d3H2i3jKtI2doIB7HHSvrj4S6F4Cj+EVjqOr/C/TtVur64&#10;lX7ZdwsWQkdsHHvivGSlGJ3cx8k+LNcfTdNaS22pIoZGkZv4Sa8k8Y31qlv/AGg2vuz/ADQtLG/3&#10;OT/Q198eKfCPw0u5YPtnwo0No7dgvlLZEeZjucN69a5DxZ4a+FGr2jQH4C+F9iS7mAsDz759TjpW&#10;icuomfHPw98UwR/ZbE367mmxDJ5wwAPX0r6M+EfxG0658OQ6Tf3H2qeNmjWTzMbiOwPcV03hHS/h&#10;BpmsR6V/wofwqrTOwkZNN3HZ7HPy+lex/DfTPhH4QvbfStN+CPh5vMy8cz6bnYTzwc847ip6Dij5&#10;O+J2mQX2oTXdtLFGkkZH2f8Ai3d+1cHfazPbkxS3EAj+VWRmG7jpjjrX6MeJbXwPqdlcXU3we8My&#10;SRgI3m6auFGMBh3rzvW9C8DWlhI0Xwd8HSzQSffh0dZFbjrz3FK1rhynzF8O/GEctqsc3iZlTzAq&#10;+dKX2/Tjp9K9N0zUYGi+1219OCrqJxs2r7DPcV6n4Is/hZBqVvIPhF4VaRbflH0tRiTv0Neo2ese&#10;FZdOaX/hXfh+HgJ9lXSk2HHT8TWloxirDjc+XdY8RaFZ3paOPzpJI1Y7ZDwc8nOO30qvH4q0jVJY&#10;7wahIkluGeZI1ALYOMDjkd6+m5tU0m1unuZPhz4bhDWxVx/Zathcn9aXSLvw5NYLLb/DbwtH+7xI&#10;y6PHvVfTGevFJxHqc7+zt460/wAd/B3xH8K76D97pcbXlu3mYeRCPm2jHt+tdh4y0Pwl8RP2UtN+&#10;I2kNBc+JvC8yWt41vITcG2JATcPUE19zfssfBz4K638LdF8VL8FvD0lzNa7Zrj+y41lfnHOBz9K9&#10;K0z4KfDjQLy4vtP+DPh0LcYE1smkworsOmVC9a/QMnwtb6mnK2q0Pjs0zCh7dxSem5+OPiTwx4h0&#10;GW01vxBoc0G6MtC0qsvnJ15PbnA/GqI1K01S6itbQskhVGWPzGHljPPWv2a1H4ZfD2+tGtfEPwv8&#10;NNHcMI7jOkRSADuAGU4yfSvJv2zfgJ8LYv2c9X1Lwd8ItMtL+3tZhDdW2lRRumM4I2gHn2r1pUZw&#10;iubc8unUp1JXjqfnBoyRpKt5cJN+7kw0iZ25A6Y/i471tXV3Z6pYiTzQy3EbCM7drAD0J6/Ss7wi&#10;0UdraNOxheT/AF0DQ9COOc9Aa15b7wpbW8NpcaNiRZy8c0I2jaT79K5KkmehKNoLQIdHuLoWkMWl&#10;Rsy4O6OIr5agVvWOj+I9nlSafGh8wK0qMPunpn1/CsOG/tLLUI7xAzyNFtWJpsqyeproJ9Uexs7e&#10;zt50VVhzIqKGbcT2PNediYuerZvQinudN4cvYtNn+zXFzuaFd6umHOenA7V7H8CvCXiD4jeL7Xw+&#10;byWD7Rt8ySTO3y85xgH0rxHw9qNtD80Viu2bIEwxv6jg+lfWP7Eum6D4l+KOm2+kX7ZWP9552PvK&#10;BkCs6dHm15tjq5pU6T7n2Z8H/hro2gxW1hZ2qx28MYRp/LIV27kCvevA3hDTbLTVH2VWVeUZs88n&#10;msP4e+C1W3iWeANGr/MdmBx2/OvQ4wkMaoowoGBXkZpjPe5IGmX4WMvfmPWNIodoXhRxXC+N71Yd&#10;V2WVu0jbQGVX+UjvXaXV5HFB5juq9ANzYGc187/tZfG7S/2ffDRu5/s9zrGrzGLT7WOb94iFSXkx&#10;joPl/A1wYKUKc+abOzFxlV5YQRzHxS8aRSX80Vht2pLsXcwwrDvivBfHHiS0vdUVbu+jkumm3LDL&#10;jcx9cZ+7XHap+1ZoUtq6anHdRSbtrSMylQx6ncOBz61z2v8Axo+Guq6soHie0+1RWoMLOyrID7k9&#10;q92OMwyafMjop05RltobOq3Etu9xfXIKzTRkSfZ1JULz056V5/r2oKIEkvbhtrPuaMsdy+gx707W&#10;fFs9zO2o2V/D5Zs9iIJNyuvY59c1zMusXKW+/UzEk7nIYLwfwxXXGVOprB7mhDfeIrbSAwjtH+zz&#10;sfmj+bcT/LArz3xT4xMNt9lj1OTliIUWIfLGozye2a6rxH4gIkubW4hCRpGrorw7SPXBrybV9a8P&#10;a1dTW/myRmN8MI2+8ueK3owjH1InKKWpPqes3ClrtprWSJ4ztjZBufpz161Qi1xp5fPn0SPzI7hj&#10;tbnqOB1/SqXiPWLRY1hSIwtDHjzTHvDk44WqOp30N9evb22pQ+ZJICVjbbsYDnpXWqd1ZaHPf3fI&#10;m1G9s5DNbXlpc2qyRsRNbqfl78irHhOS1bSmlku3kuGmDRqy7sID354zzXPz3OsINQW+85t1rmLy&#10;5M5yevQ1peG9SvrbQfLki2zfLu3MWG09sgcZHGKzqQSjqRH3o2Ou1y0vG0i3Y3isqqTu44XI96hv&#10;rSS28lLK2t5kkhLTcr87ex9qzNX8Rzy6fDHaqqfvTG6+cVIHHaucutZu7eSK2W78wKzfO033V+tZ&#10;xjsmdltETeKYrOHX8S2M4DQqTlujFen0rH8Sa7JpUoeG1kFxIwT98uVcY64zwaseJ7e+s9VhEF40&#10;zmyXdI3/ACzJGR9cZqrcNr81+0E0n2mTcrbnUf3eo9vpVbSfoPm5pWZ8jfC7xpqyftGaldmyXdJq&#10;5jkbzNmMtyTX9L//AAQU1C1u/wBlTxBFDqMc8sfjSQzKt15jJmxsyNw/hz19xzX8ycXh5tC+OVyc&#10;ss114ixJH5mcgnpj0zX9J3/BvHqVhL+y/wCMNDs7aTzrXx0ZJrhkQLLv06yUBSOSA0b9fbHFfM4i&#10;UpYOpr9o82MY08dFLzP0EooorxT1w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vzT/AODpfVbnR/8Agn54TvrS4aJx8XrBdysRkHS9UBBx2xX6WE45r8yf+DrLULTS/wDg&#10;nd4Tu7tVZf8AhcWnLtb+I/2ZqnFezw9JRzzDt/zI8nPlKWT1kv5T8F9Su7zX4I7ydysUNskUUcXR&#10;SoOKzbK5iMbWGpxtJn/VuTjB9Kw5PiCmnWGIXkdFkzJDxwe3estfGGpeILxbJV+8c42dB74r98+v&#10;4eNSyZ+Lxy/FTi3JWXc7a5udV8PXq2cFxJbxqu5Y8+p/rXZ3PxFtdTtotOs7WS8uJI0VBIcBX9BX&#10;nh8XaNPrVjN4u8yZoUjQjAwYxx3roNc8RabJc6bNZWsKwxyOy+XhSY88cjqR71vHFczaOarh37t1&#10;v+JuD4seOvBV8+mrbfY7e8Qi8hVATJnjg/WuTtvFl2nj2PxP4i+2XENu2GR5CHIxxg9sVr+I/E+l&#10;+II7WLTNOlEVnG0am6Zd+CepIPY1xmoa/p9gJrfU4H3NG2xmXq3alUqQjHmZeGhOXuqN+hpeONes&#10;fGGpR3+jW10v2eHy1aaTcxA7sRWXdWt1pk8dtdwNBI0e9GlB+cEVQ0XUbLTbjymWRvMbLbT+OK6P&#10;xh4003xFcWtxcoIZLWGOGOPZ1AB5pQqU6kb3OqUJUpqEY3RRW4uWZUlRuFUjJ6n60eJ72KSGOSfa&#10;3Rj6E+lU76eR5VeO4+Rfm244rW1Sez1TwZZ/aYYlZbmQSSbgDjIwCP5VNarH2bjcmNO1SM7epvfB&#10;zx/feEobq80+yt5/tMilre4QMp2nIP4GqHiOax8rVvFd0kX9rXMzTbtx+VixJwK5zSZLPSYH+aR9&#10;/MIjXjGauXrXlxZebcosULLl9q5Ye9c6lTlhXD7RnKjP6xdP3W1/wxgjxn4r8QFF164kfy/likdc&#10;BK9V+CfxJsPAxg1S0sZNSmWbEtu8e1CMdzyetc78KpvBuvQX0WrSwyC1td0cUuNxkz/h2rpfF2ra&#10;XpsNrr2NNt4WgkLRRbVC4HBPvg8Vz0W403Nz09TTHVE6ypKm1LdWQnjf4k6p8RNXl1uTUobWbzFh&#10;hsIGDdeuD2FWfAtj8P0sdQf4nNqkN8LWVtNEbbYpnA4BJ759K8Rl8c3eheM7G68P6OdWk+0LPDHb&#10;xl/M5+62Otdt8QfEHxh8ZrDqXi+e18IafLGzx2t2oWQBjzhcbuTXHPN8P70Fdy8jtWR1vdm7JPvv&#10;9250mk/HXwx4P+FzWN09u2oyXREytAGbyuvPrkjrXJXv7QHifxdbXX/CvvBT2qy7Q93kqqAdumMH&#10;GawPDs3w90iZJo/Ds/iK7ERCzXrMtuG/3Rgt6810umy/EP4maha+FLsxWen3EwRYLa3SCGPHuAP1&#10;Jrj+sZhi9IPlXVI1lgctw15TjzSWuu33HLa1408X/ErVobfxx43u5rkYihtIGyr47cY/xrL0Lwn4&#10;mtfFlvLp1ncRhbgmNo4z1B9faveIvhd4U+BXiLSfFvjDQftjQzmURwR5iYoQPmZvXnpUnjHxlrvj&#10;bSbrUvCFvb6TpIkmMFjaoMRiRt7LuxuOfrXRDJZ1IqU5u6MZZ5yS5aMLRemqVk/KweAP2U7PxQF1&#10;fxx8SNP+1XFvPJY6XHd+dc3DRDe6naSI+OmareHtFafU7fQfCmixWMNxJ5dvLLECwPXcXNaP7Jvi&#10;zxNP4xPg7wR4MtNX168hlt7GSZvnt2ddrOM8dCetbHxF0/4j/ALxZa+EtQ1fSYrqOHzpPsM63ATz&#10;B0kbB5A6jtXrYOGHpwba+Z42PqYmo+V/MsaZ4UuLj4gWPhaCebxHqzXAb7Jo5M8p2Edx933Pauql&#10;8O/HhvjrdeA5/hZcaFf2to8l9JNEJUgRhkSNJ0UYx3rxu8+Iuk/s/eLtL+KXgv4rf2hq08c0Wp6d&#10;peYZIww5G4jo2frxUF5qn7SvxB1n/hLJB4o0vTdatF2XUl1K/wBojJ48x8fNwfpXn1sylVqezgtT&#10;pwmU+zoe0nfl3bf6dWdT8Xvjzc/DeaTwNd+LPD+oHVt1xealo8KzTYY48l3IG3BHbpV3wP4c/bAv&#10;tCuPDPwz8Ral4d8N30Yn1IwSbFuYtoflup4wcZriJ/2dvDOm/bLu4mNxqFuuIY2VmbzCOD75Ndhq&#10;Hx7/AGhPhpd2/hH4qeGLi+gjswtvp8ULWsio8WFbCgb8KO/pWVWniKaf1h6PY6MN9Tqe/hW7rR3O&#10;B8S+F/DHh7xndmz1K6upxcRyT6ldR7j5vUsCTnrX014A/bd+I9l4I0Hwd498IW+peG2uCZ7iwtU2&#10;+UpwQ4Iz2BODXM+Nf2kv2KPG3wGtfDms/Au4tvHH9miGTWNNneORJEYcSKflZiOOOK4vwT8MPjD8&#10;QPJ8VeFbG60vw7oqh7XTbp/398ucsigjncOOeOaIRw8oXUSv9thUu5b732PYPib+1r8K28X2sH7P&#10;XgW9uL++hVvJtWIhaXoevIGM1keFP2Wviz8UpD8d/j7pK6zp+mxNdN4Zt5A00VsuTtA4/wAmvVP2&#10;cf2gP2P7DxD/AMI94++Elx4b1iSyktGh1SMW6I8nG5ZgOW9AcV6za61beEtO1OJ4m03Sb6xkgsLq&#10;6uIz50PchhwQQPrSnKMrQsbUY2i5NnM/C/45fsS+MvC+i+EPhX4S/wCEP8ULcRpHpGpRrbtIMnO4&#10;9HPI71D+0f8AHL9nb4XeF57rxle2Oqf2n5kDWcEEc00hVsFUH149q+dfjr8VtI+JHibT/gD8BvDd&#10;v4m8TSXysusQ2aAWqDltrqAeBjJr3Xwh/wAE7L/QLK1+KHiHwImpQqqtuumkk8qUjLbUbjBPOa5+&#10;Whz8rlr2NI/Wt+S6fU8l/Z5/4J++J/8AgoHo+s+NvEF9f+F9BvLhx4R0kXTCGNwMbhG3HA7DrzXx&#10;n+0R8CPjB+xj8atS+Cnxg0Key1PT3EtvJLlVvIGyY5k7MrD0PXjtX6j+FtV/aL+HtkmmfBzxPb6X&#10;HbztNb2+oWXnQxyFifu444xjHSvm3/gpB8ffFHx58DQ+HP2o/g7a3vjW1Z4vDvjrSNRfzowrZ2NE&#10;RynXjtmuHMKNbmU6Ts0ehgsVT5fYVoaHyj4G+MMukCJkvZVbaSxjbG017B4K/ah13Tn+2Wvii4cJ&#10;GVEbNkYPU+9fKes6T4s8KXcemeJNNvLOZv3ix3Fu0ZdOx+YDOal0rxTrOmRrNCzDCtsUfxfWlgeJ&#10;K1OfJiFp6GGO4Vo4j36Ttfsz9Kfh3+3tc+JPDLeENS12W2kigUWsiSH96wIP4ZxXs3hf/goZaeHN&#10;T8P2Hiq7SSS6TZ8/8OeO/TI71+Rnh74r6pYP56z/ALxcbeuRXQ+Kfjt4w8SXFrereDfBCI1ZcZAH&#10;au2rj8qrrnf4Hm/2Tm1GooRd15n7oP8AGH4d+ONNe40z95MyA262sgyxxjqPz/CsG+8HeHvEljNF&#10;czbWWMbnnT5nIGfxr8lfgn+2f4++Hctve2uvXCrG29oftHX8ecV9J+Af+CmVv43huLfxJbSWZt4T&#10;5MiXm5mOOTjHU1NOnRlJexkvmzaNWpTi414vT7j63tPhh4chSYslvuuIyitw7Him3nwM0vWLWxtJ&#10;WikjWEtHHHGFwUOea8K8B/tb+GdUtmWXV23O4MdwrHGccKeOp/nW/wCJ/wBrWb4Z6BY+L7m1urhp&#10;1ZktWf59p4ztOPlzXZ7CqnZ3MpY7Cxp2un8j06++Gnw9inVdStY2ZvljWWEd+pz7cV0kHhb4b6Bp&#10;kaTWkckkW7bGIwueBz+tfFvi39uKy8Warapb6fPawwMWut8u1mY4PBB6e1WL/wDb1gsNJa61XSJL&#10;hfMItZN2Bwv157flWjwdTlvzfic9PNsHGXJGF36H394R1PwXb+H5o9Osmg8lUST7RgBieea87+Mv&#10;7QOkabfaV4L1LV7VLiPUI0ZWYbd5JAP0r4h17/gq34v0TRTpvhO2hjaaMi8a82upwOCvUivDIPix&#10;4l/aW8WQ3ni3x1eWovNU2XF8keUs17yHkYAJ4rz+WhTl78kdntMRU96EGl36I/VPwsmpaj8QW1DV&#10;5o2jsZGXaqEq+4ABt3pivS9Jg0ezkVNTMJVQ7BpJFYj6Z6j61+bX7M//AAVR8LfCSK7+Bnx2vZL3&#10;TNHvvLsfEVjCwlu0UnBl5yeOmMmvq74AftH/AA9/al8OXHi74aLdNawXRg/0yPBDbQcEZ54xWftK&#10;VS6i7nZ9Vqw1mrX+4q/E608ff8Lxa68Mi7e1aGL5oLplABY9l+Uf1r0jXtH8dWunWmuXsbwmT90Z&#10;th4OPvEmvLviT8atC+FnjpdI1nSxmaS3+7JmWNW+UuVzwAT0r6b8e6L8Lrz4c2DeH/ijFqtxfW8E&#10;0sf2gK4z0wjHjirnOMWrozoxpqs4xep816/8Rvh14S8XaR4Q8Z+JGsW1C+W2F5cqWU/N8z7u/Pau&#10;e8d22uWdzrVvpV5dahZrdyQ6fNBIU83HRhn8Kyv2jvhLJ8afF8MWg+In09vDd86pcSWwdZHwCTgH&#10;jBrd8OTahpHhq30rXtRF9dWu77TeQpsjkJx2JwDxW6jTUVIFWnVqypy+Hozkvh3D4osPEU1vrun3&#10;3mTW+2F7ibgfia7KC1/tC9k0S6aGCCKFpLqYASM2MHbkjPT0rIl1dtV1VNLDzRx5JXefmfHuPWs3&#10;xB8QIvDesyQ2mgyNLcW2NzNvC9OgzkE1Xvyehpy+zj7qOa+LPg3xbbajI3h+VpLO6ulktZN7Fli2&#10;dNvb8K+6P+CDfwjm8O/tAav8TNT8RXMkmo+A/Ihs5rWQLzcoWfzCdvGxRjrzxXx3deIbzWbr+1tZ&#10;01kkisdi24h27eOBg8fjX2b/AMEJvG/iXxB8ePEHhbWJ7f7PpvhRms4FVS+1riPnd97A9OleRxBf&#10;+xKqfkdWUxX9uUp33P1dXp1rz/8AaT8Ov4k+FlxaIu7yriKYqDjO1q9AH3BWL8QoYJvCF7HOF2+T&#10;zuNflGEly4inJd1+Z+pYnXDzXkfJf/CCTmJYYrZlkcb2MTEk5+vWpn8FNZB4ZGbDR7UOxl7dBx1r&#10;1yKy0yRI/s5XcmNrxr936n0p09pp1w7LOUk+XbuZRkGv0L6905T4GVLlPH7TwpJaS7IYflZMn7Rk&#10;7m9frWPdaGjXnmanpE21uN23lj/hXtd/4fspUW3spY2iXIbcOgxzWLregWaSrFDLGrbMQOGBJPoR&#10;2raGKp1LdDP2cl1PErjwnHJdNYzW8SsFYxhj0+tcvrXhYtJP50bq0kH+r6FkzyK9k1DwxFcyyvN5&#10;ccpXc6qPmPbj0rl9d8L6RZwKIpf3jZETLJuwPxru5loZx8zxu50VEkhYaXt+VjHNNIFUfh3wKNd8&#10;LWd2VW3kjaGVY3uGVOAADkE+vv1rstU0Oyt7USzwMzK20RtjcuT/ACqjNp63h+yGR1dpkj8uNuv4&#10;+lKfLy7mlOrK58TftXaW+neN/wCyL6OFPtDsYoopGfsCBj1r50vru20nVnWfT4Wt5tys0ceFjYdQ&#10;T2z/ADr2r9rnxRaXnx/1KOS/D/Z5Xg8lZg2w9C+R3FeJ+K5raQZS8Mdqu4ySK33z3HTivyrNpSlm&#10;cl0ufo2B5o4WLfY+bv2jPgvreh6t/wAJv4ILvLIxeaPoWU5IAx1r0v8AZc/bE+EFl8M9P8DeNfF0&#10;2latZTSLeQ31kTj5gMg54Hatq91Kx16Z9HtpjdK9qD++jG76Ajkivnj9oP4FWC3cOseFZyl15xEw&#10;iYfOM55A68/yrjklLRGsk4n1H4k+P/7Pr3UN0fiHMIY2LxtFo5KuvcfeNcT4o+O/7PMpee3+Id+H&#10;uAnlLDpLnCgknjPFfHd34g8S+F18m8tpJvJfZvaQ/KB2rB8QfEn+0rqSVJDGzfxwrtK/X8K0slo2&#10;RzH1jqf7Tv7MunXqrN8RdS3Bm/5g5ZRn059a9D8I/tZfs7sbW60/4hX82MJJImknCHGcdeuK/O27&#10;1qyurxd0G6NpAZPX8z2zzXcfCLWrO01K80v7cphk/eeWzAj6j86FG4NyWx+nem/HH4K+MfDX9v6Z&#10;4rmWGRcKzWBYo2McjPT29a4Hxz8VfhF4fhYL4yv5Nx+Z7XSQFAPdhnqD1rw39n3XdLGkSaMwxLky&#10;R724xg84rpfHOhafqL3ElndPHJLZ/Mv2f5fQn6kVJpF6G4f2pf2V7MW0i+O9UjuIWyyjTAJHH03d&#10;Tz+Fep/Dr9pv4E69obTQeLr/AMpYyWaXTVbdz0Ybutfn54+0/StC1mC6syGbztrBlJ2nt9K7b4Hf&#10;EDRtEsZtKuLCOSSTcFZm+UMSO3eqvzRsxRlrofaer/Gr4SWYW+Hii8uFm+aOz+w5KrnqRnpV2y+M&#10;/wADP7OuNQXxJcJIzgL/AKDhWPGe/Tmvk3UNT0+7uotTa+kEe3aUVvlU5/h7iuy8K/YNOTfeXMLr&#10;NG8lusrZ/Md/rWfwvcu7P0l/Zj/4Ki/s3+B/BNj4G8S6d4rT7BbtGbzSbGKaMvklS250x1HQmu0k&#10;/wCCvX7KH9sx6PqupeMLOF7yJIrpdHiZucb5HxMSFUk+ucV+YWj602xUe3jMYDBvJY5DHuDjpirr&#10;2VtcxMWtGmmUokarL8/Q5LepxxmvWo55mFKChCasvQ8yrlGArTc5Q1Z+89/4C06XwfZ+NdE+I1rr&#10;Wk30HnaXqVi6vDPkKeoY888g9DxXlnx28bnVPhpfeEV1mWa4khK25hhyBjqCfcGvzS/YZ/4KveLP&#10;2HNbm+GPjlJ9f8A6hebNS0G53SNa8EebDITmE87jt+9jngA1+lngX4u/sw/tX+FLP4j/ALOXju01&#10;qDUrX7TNpckwjvLLDbSk0RJZSD7nivosvz76xaFZq55GIyf2MuamtD4R+N/wQljhh8QaXLHDdQqP&#10;OtfLIVkYZ+8Oc4ryM2GtT28lvcvH5kXOzzjzz90D6V+kniL4PNes2rPpbCaYAeS3SRBxxxyMV5L4&#10;u/Y/+H/i8TT6noEml6puPlzRyNtUepA7V6cpLlutTn+KXJ1PkW10m4htJNQms5I5BN5Z8uEkhT0w&#10;O+RWuNH8QGRLiPTZJm2qoZ4ipZT6iuj+LfwF8WfBLxJZQ6hdS3FheLIbO4ivDu4/vD0rl11TxIto&#10;YmunEkjH97HIdy89ea5p8sm0dEKdSMr22Ou07wt4liuLPZYMqQj94se0Ybpnk/TNez/BPSfEvhvx&#10;DZ+IdP8AFFrpclvMLhbhL9WbjkAp9OtfOdnKIP3smtTNHtJ8yTIct3HXnpXovwv8S4NvsiWOQTEP&#10;L5ZYBSOuCelYKN5tGypzqK7P1w8B/t4eG30DTtJOiSXmoC3xdzwNtiZgo+cZGcHk+lejeCPi7e+M&#10;rCO/vtSFrH5bM0mAAynOOvftXwH8KviX4a8L/ZbrUrGRI5lRAzL/AK0ngBRnvXWftF/tfeF/hd4c&#10;t7HxDrAtY4rNmh0e3A8+4YYKqSDlV9e/pXBUweFpRlKpp5hTeKrVOSPQ+iPG37X/AIY8F6zfeI/F&#10;fiW2t9N0Wzknkt5ZwPNZR8sYHdj1r82/jz+1Hrvxo+Jt18S/Et4bm5vLgraxw4AhgX5EG3HHygZx&#10;jPU5rw74y/tMa18cfEMviTxReTW9jDcJLpum+U3loueMHI3Y5+9zzXGr4qihvlme6mR2bMzBSuV7&#10;d84z6V4GLxVOU/dtboe3hMPKjTtLU9P8dfEy2uY7hJ5vLL87fM3fIO3TC5NcLqviTRr77PqtsPPe&#10;aZkJ6sO3J4/wrgfGPigz6yonaVd+XWRV4X/ZIz+PPNPTV4F0+1tBfo0m5isnk/MvGc1xKX2rnTy9&#10;kdTqfjHxFoxaKy8SSwyNNuW3juNw8v0//VRN+0V8RNLtXhv5ba7tpmGXZSrDHvXGX94zzRzSRpkR&#10;487H3j6EHj8qwNe1C9lhWAadtX+NcFty+3PPriuinipxXuyBRfY7DXv2yPsNx53i3w3N9njieJfs&#10;Z2NvzwDn71cvL+0z8Hbm7Wd9Y/s9po1GyZhnd3HHGK8l+LXiTybm3W306VZBuDM1uclgOpB+7n+l&#10;eQ6xd3+qSy6hf2/+rUiGP7Pgvk8547V2Uc4xFHW+hjUg3K1j7aPj74f+KNLh1XT/ABtp99JatiS1&#10;hvgrHPTcoNQvLAL6a/03TW/fKGhiWTc27jkeor4Es7awtVa9i0q8W4ZmUzxsyBmHQ+2PSorH4t/G&#10;TwxNG/hzxTq8X2VnaRjmQMP7uD2r1aHEFLmXOl95xyozkfe1p4quJdU8tL+SMC3dJDJHtw393866&#10;rwdrlzcaJJJEX27t0i+Xu+QHv7V8G+E/2vvjfbSwTajpbavGvMkZswjEdcbh7HqK94+Gn7ZWjXGm&#10;yLqPgPVrNtpVvJIZYlHUe4HSu2eeYCX20EaVaL2Pfr25k1uIrMFZF3FJI4xyfpVOWfSDo7RalpEi&#10;TRqAGVfvLnqfQ1x8Pxy+GXibSpLew12Wxn8sPHFeWxjxkev0/Wn/APCVy6t9nt9MuLWaGZQm+GQb&#10;iwH3iP8AJrSnjsJUScZo6v3nY6e/sdNtpofI1GTyp1UrHIzNgH1PpirE9rDPq0UdvqkayYAXaNoZ&#10;SOSAeKwNRNxZvZpNZybGiBbanJUnoT7etS6xdGwtVC2W6RY4zGzR5CjHSuqVSnL3lIin7S7bR8U/&#10;G7VL/wADfGa+tHnWeey1zd5kTY355xn6Gv6IP+DWjxlY+OP2WfiFrFq8XmN44iMyq+5wfsUP3vwr&#10;+cf4123iC7+L+uG00W6kjbUjJHIsJOOAMj8a/ez/AIM538QJ+zj8YrbxFa3Fs3/Cb2UkNvNHt+Vr&#10;MZYfiK+JrYinzzpqW7FKjJ1oza2P2UooornOg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PSvy+/4OzNN1XVP+Cb3hW30izaeT/hcmmFlXqF/szVef1FfqDX5c/wDB2nrV&#10;7of/AATf8JXNjt3P8aNMRt0hX5f7M1U/0FejlN/7SpW7o48w5fqc+bax/O/q/wAPfG9hci1i8PSS&#10;K22QAN0/2c4rW0zwT450sPqFr4VuIZmwfLMgOV7msTWvH/i/UY8JqDKu3hY2JJxTtA8eeLhcqZby&#10;TCxrGPMYnIx/Ov1mnKuqltD4GtHBypt2Nq88AeKtfvI7u70poQq87f5Vt23gzxhPaQwf2c4j3fuc&#10;dhWTqmv6v5KxSyzQ4YCby2PA9fY05tU8QavbXX9h6wwFrD5kwLHIHtXpc1anq2eLL6vW5Y2dkbFx&#10;4S8e6fdmH+xB+8XDTTdB9PesfWfA/jTWL17q/wBFk/eSfKVkGBjpVOPxvqdtbsLrUrqWRl+VVkJI&#10;PHvwKqQeOfFU1+Y47lo8dRKx+X3+opVq1ZxSuVRo0I6xR0U3w/8AG9u9u0nhvMK4ZpFmX5WAwCTm&#10;otY8IeII71ll0nzJFjDYUjnnqDWNDqevQXtxeXV5NcN5ZEMkjHy/fIzU9trPiGaffczMqsq5VGPy&#10;++fTFOMsZFatJFVIYVxvG9zc/wCEG8fNoUd6mmW1qrqWxNMBNjPX2FV7b4UeLYrlptWWJsxGWRfP&#10;HQng496zfGHxAtYdN+zT3/mbYdrRxtkye1cfq3xr1XxTHDpPhPQZo5be1EaypuO4A859a5Mdjo4e&#10;ouad32Wptg8HLEU2402l1e3zPULjw74tSxt7K102NFjUx7kkA4Pc/WjUPDl9aaKqRonnTMyPbLcL&#10;0x9eteO6pD8TBaxXes6jcW0c2TGvmY/DGetaXhHxJLpaxw6Xp1xe3cbZMtwzYVvz5rzamdY6tHki&#10;rJ/ed39k4CnHnk3JrotvmzrPB/wZ/aHGrS3Xg/w6Ibe8Yo807Kqhe2Swx/8ArrQ1X4A+Ire5sbn4&#10;i6/DfK0xWbTdNvOUYdFY8ADNYOp/Eb4y+PIv7CvdQvo7WOfdJHA5VR27etdV4Z8OaR4c0y3m8Qa8&#10;0sy3Cy/ZYyzM5H8J9zmow2BxmIk0m+V9wxWY5fheVuPv9Lav7yJNK+NJvo/CfgrRNI0W1Vdlu1vt&#10;MxXPXfgnP0Nabfs2/EDX3i1bxv4ot/tEe1V+23hd25yAPSug8cfDT4vW/g4/HHQ/h9/Y+hrMIo/M&#10;n2zSf7SqxzjjtXL6V4k1K8i/tvU1mVjgyAsdy+hr1MvyyKnJVZXt3Wh5uOzS8Izpwt031O4m+DWs&#10;eArCzWx8IxTxzSLuvblz5fmcfKOa3LTwn4w+HVv4g1VNAt5NUsTA+jz3MitbrmQb8K3XgnrXE6v4&#10;98cav4eh1q203VptJ0u6Qy3HkuLfzMjAZumT9a6Lwr4B+NH7b/i++8O+G/EWj6fc29ibmVtTvvs8&#10;AjTnG71wD+NeriJSo4eXsmtuiPLw8ac8Qpzi1fu7mr8ItD+NPxf+J+i2niqyt9T0vTdajuNUj8wG&#10;FImbLBv4Qgz3rqv2x9J1yb4heG/CHh8+FtBjY3C6tDos6bRG0wVGbZwT5Z6CvENc1XxP+zpreqfD&#10;jxl4n8/7Ym2ebQL8FX/2W/vDjpXmK6Z4/wDFPi3zbG2ukhE3nGWRuFXPDE9q8KpjMRKEYwk21uez&#10;ChhIuXPFKNr3ffufRXxq/Z+8Efs13Mes+D/2idJ1m+volZ7XTZmWQDgld4IKtzg1h/A/wP418cfF&#10;TTby/utNi8P/AGyRmt7283MWKnAZiMkZ7ZrI+FvwB8O6z4nt/EfiW/s7+HT7vff6PcX3lzXMSnc/&#10;k5+8cA45617L4U+CnhD9rL4y3fhD9im0vreyt9LW6k03xBeBZkYcSbcfeAPQV0U8HiquI/eVOSNt&#10;jz62Lwf1e9Gnzy2uzz34y/s0Jo8dnqUd5ol74jZm/tSKzcCFcuxXaFPUJjNepfDT9pT4x6v4Kj+E&#10;l78R9L0XQfLhs2sbu1iZmVeG8uUjKk5rl/iz8Gdf+EOtS+GfE2q2pkjjVjeWa4U/3lJPORjmuNub&#10;DxV8VfBFr8O/h54Qtb6CHUZb2TUo1/fNtGGXJ7DPQd67qmAjh1GpRqJnFRzN170a9No+qvGfhL9m&#10;Pwx450HxJ8O/Hl1a61p9xE2oabrk0dxCNq53kk4OT9eK4f8Aa0+I/wAZf2t/iTYyWOq6HD5dqUm1&#10;qGNViSEHgDavQLWX8NP+CZ/x28fWUXxTufCBkg+z5/s/UtQCSyqqjn0BI7E8VDrnxO174R+J4dPt&#10;/AK6Xb6ahgk0qZVYOPuspb8KinhcZjZPmlexNTHYHAxUfZtXPaPgd+z1+y1psbav8QdY0vxJqE2n&#10;xizufDtwj7JiuGkki6tg88DtUN3pXhvS9ek0/TPE8OoW9vKEjkaFo2Vfp2/+tXmuifA3Q/2v7S8+&#10;Lvgye38AajoLw2NrJZTGNZTtJDHHv3HavMfF/wAf/wBqK6tbj4bmy03XW0e4ksm8RaXZr5krfdzJ&#10;Iv3vqRmslTrUaji3c63LD4nDrlXL6n1D8Y9a+DmneDXvvHVzo91CbBR9jDLukk5xz1BFfOvhD9mr&#10;x/8AFDR/7UT4hSWOix+abLTbi5lcQRkkADJx0NZ/w7/Zs8TWt/Z/Ez4nC4164t7mOebQbS7xuj3/&#10;ADEseCcdhX2v+zj+0n8Hpta1z4aaN4U01YtNt2vJNO1qzEN9LGigPGhY7HHIwQelZVI4mi+d7GlB&#10;4Ss3S+0u2h4T+z78B7D4YfEvQdT+HHjC0sZ9PDPq1wv7x7xSMbCWHA+mMV9AfE/9qL4/eGZLX4de&#10;IdWh1Nb5jBpd5pqiNYQx+RZF/iwPfNeafErU7bxZ49uvFXh/wtDodq0YFjZwqV8pCeHc5I/LNedf&#10;tQ/HuX4FaPZ/D3w1epqniLU2iv7fYyytFJn72RyM46UVqFFxVXqRh8ROFWVPldu57a3hn9s3wTYz&#10;eLNZh8P3dukHmfZLGHdIcH27+1fMcvgDxr8bfjfcfGP4heKrWPUNLZX0vw3HF5YLAkAPngdee5r2&#10;fwt+3p+1b8XvhbqFv4b+EGh2es6WEhutQkJREzjB2f3+avfAr/gnH8frnS7n4xa/rVrq2qapcK81&#10;tBJnZuOS2Mc9ayjRvUU6rsafWpcrjh437lz4u+F/2IP2jPhncfCz9o5LzR/GlnaxppfiqJTHBaz4&#10;Hy78AMvbDfpXxR4i/Yz1z4Cz34fxdpV5od1qHlW/iB4xJC8DDoH6Bsdcd6+0vit4ETS9L/sHxpZR&#10;y/aLp4flyyuyjDK4I618vftCfCTQ4NJs/DvgPxh9ha+vBa/2HdXhkh5bhwpyF5PYVw5llH1iPPTd&#10;mdmBzyph6nLVjofLWu/DXwpYahIt38SY1G5tpWHCnJ4NIngTwWW3T/EVdqp8rLHx0r6Evv8Agln8&#10;U9V+HN3qfgf4h6dqWqJzqmlyNgM45VY2K5zj6V86/Fz4NfE34NagNH+I3hK602aJvLKzW5VWYDqG&#10;PDV8bUy3MKLd5ux9rSzLLqqVopsQeBvDZCC1+JbKq/6zfH0rQ0rSfDmmys9n8RP9ZwqmI9q5K00O&#10;08TXRijvo4Wt42l8tuPMUehH9azN9tLK0CXTAs2GXcPpkVnGOYU5JxramtSpgaseWVJeZ7f4e8aj&#10;Q44vsPxIjVrZhKFaE7Qw6Gu4+Ovxf8TeP9H8L6l4v+LKyPJpB2sLURrIu7gLt+nevC/H3wP1r4Y6&#10;BpfizxHqcepaPqfmR27WdxyGUA4OR2zXE6lrep6vBZwjUJmgs1KWcMjfdTPSu6WYZxTjySqM82OV&#10;5NUlzxpKx7JFq/ha8kWGfx5PtZgGb7pK55ru/jdrXgzUvCB8P23xbtZrH7Zb/wBj2dnGu+FRDhw2&#10;Bnrjkk818x2dzD9pM8cMjeUuWw33GPX8KhRox5rJdb5GkL5U/NtFYSxmOcGpVWbRwGXqaapJW8j0&#10;O68JeCbp5I3+Id0cQgZWM88Yrc8FeL7D4a+Hr7wloHjRZLDUpo5byO901JMyJ05PIH+Ary/wzbar&#10;q+pR6S9ysC3Mn7uSRflzjqa6D4Y/AH4v/Fqy1XU/BHhRtQt9JQNqN15iqqAtjPJGc1xU8PjsTUSj&#10;Ulc7J1sHSptThFI3IvhR4b+InjCM23jOW5vtSuMxWttbbd7NxwoHSv1q/YW8G+Ev2V/hXp/wh0vW&#10;I7jUvs0kt5cS/N5dwxBOfT5eMV8f/s3f8E8vEHgbwhceOvE4+1a20I/stbG5wlvnqSSPvV7B+zD8&#10;I/jL4V1nU9Y1UrFa3VqwDzzmRg/Xefwr7TI8gqYaMsRXqNy7Hw+dcQ/WMRHC0ILl7o928f8AwT+E&#10;XxL+J9x4/wBUguptWmhiSS4t5SI3Ckk98ck+leheI7PwlNpFvo97eqvk2aQRqqjzFVRxyOf1ryHR&#10;9B1mx1FUu7mO6liOZGaRk3Keyjua1vEOr3+nar5aWbRtHboyrtOGbPJz7CvanHn+G55sanJdqNn1&#10;OE+JusQ/Dy7hstB8SXNnFf3DvsWPc5c4HJOeuK1bLUNP13w9bf2jrk1w1x96Ndq4I/LnNUfFuNdZ&#10;f7Os47hWiczNksTk84OODXAwrenXo4LVWWOO4O61XO5OQTj8OtbQpuS3Jlioxfw6M7q4hsbS5mmk&#10;1S4kaKNgkQ5xkj2zx9ai0lPBsmtafqR1NyfOUzDPGA3OSawtVvZfD9xcXt7rFv5fmFY32nOGA9eK&#10;xdJ8T+HdWvl0GC7SN/3jyXUkfyjC9cDtVwoyK+vU4rlsJ4j+J2h+J/ihq2ly+N7qezlvmS3jVwql&#10;FA4GK+7f+CFB8KL+2VrTaVdkXknw/mBjkkJZ4xdW+Djpwc1+ZV/8J/FHhL4mR6oRaz2lzJ51vIqk&#10;bw47A1+g/wDwb4adrV/+3V4k8R3FwGtYfh1Nb8IF5N5AQcfQGvM4lwsY5HVmpdjTI8ynUzylTnC2&#10;p+1eflxXKfGW5itvAF9LNC8i7V4jOD1rqRxwRXL/ABjEQ+H980zsoVVIPvuFfkOC1xEPX9T9exX+&#10;7y9DxS11O6W0VY7iT5PT5do9MVY/tWdQsaGRtxBVm7+1W9OGix/PLIrNNtB3Zx9as3Mdi0TGGRVV&#10;ecv1Y/4V985RTtynwspXloYlzrskUciqWWPzQdwX86wNQ8QrPevauzM38Jxgj6YrqLmOwm3j7Qq5&#10;+WRQOK5/ULC3tJNtpKjTqjNheo46k110XBbRMpNnM6hrdtJ50kk7whB95iclTx+Vcj4g8RWtlKLG&#10;cIwjG5W9R2xXVXemWV5csItQjMoixJG7EbffH1rjfFEOn/bfOMzNshCrjGHb/CtbrnI5TH1jxDZS&#10;XMdjK+77Q3LRt9zK9/asPxl4htdI06aM3qyLYw7pTn5XPXk/SjW7LyZNkLbZmLSMpjyBxgfnXE/F&#10;C58vwHqViFZpLi3JkZcZ+lZ1pR5H6F4e/MtOp8A/ELxn4A1/4wa5qOmWDRyrqMgkkWYlR8x5rE1z&#10;V9MQPdQaUlxG0gyqE/P+HrXkXxW1nxH4N8d6p/ZsMp+03koaRYfuAseMVS0z4p6ipjjuDI3lqFkV&#10;o9hDHuPWvyPERvi5ybvc/SaVb/Z4pLZHavqPg9dYWeysZreZwUdGfaQc9Oen4Vz+qx+DMf6RYTCV&#10;pm2mSTdj1rkfEXxMfWAYVtopfKkIfzyd6jPK8d65TUfiNcW0U99qevxw28aP5cfk9PYZ74rONCna&#10;92autLqdF8RtC+G2peFpru58NQq0DF2ZpAvzc+h5r5+v/EfwdtLto28JQSKp53zHOPwqP4h/HJNU&#10;iXSvDaXAjwVkkdepz3rzt4tQ1J5bqdJLjyx1WPHJ9ap4ONR3u/vJ9pI7s+MPhCEa7TwVGBIxG3zT&#10;jAq5o3jb4VW8ovJfB8McavtaSOU8jHQc8155btbyGCCS0n27mMaSR/KW9M1cmXzo/wCzJVYqsmVh&#10;ij69yufrU/Uaa+0/vH7aVrH0h8GPiP8ADWbxNb3I0QRN8hX5m5/D0+tfQhv/AA/f27ajLoUcYkhZ&#10;43Zs5XoeM+lfn3oF5qmmatZ3+lXFxHtkAmWYME246e9fbPhLxTHe+GLHVrG1jupGthCy52hcpjac&#10;9KPqtOKs2/vCNRnA/FOLwmn/ABNX8H27QbhwsRBcY69a4TQ/iT4I0eYQw+EIP3chEKbTubnr1r2j&#10;xz4Pe78PyA2klvhl/wBFjkDALjoO9eBr8LPEvizxJ9m8LaBf3l2l8Ft7e1gLscngelZvD4eMbyf4&#10;lR9rKXuo9X8MeO/Bt1BGP+Edh3NEcK2eDnkdcV1Nr498GsYXPhSH5f3G5T91ccGtr4N/8E3P2w/H&#10;Vopi+Fn9mwyMA1xrVwIsDPOFAJr6++BH/BH/AMAeDWt/Efxw8WHU28zd/Zeky4iPHckZ4rnlWwtP&#10;SLv8zvo4PGVOh8r+DNfsvEv+i6b4XklaJikcEFuzFtoz0FdlNo+saLpS6nrXwnvbWORMxyNZt827&#10;v19cV9+aN4S+Cfwvsv7K+HXgq1090kZrOTy0yeMZLHNcX4+vbHxJDJpl+7M9vtMkZQbSfbA6V5ss&#10;ZSUnoz1aeT1ZRvLRn52+OvE9volwmo6t4Rtfmn2ruhUn6k++R1rnvD37RXjf4GeP4/iD8MT/AGPq&#10;ykCOW1Yruz1IXowzz0r7X8c/CX4Y+M4orHxD4Ws5lG4tJuw646Y+teBfGj9h6fUNPuNW+EV7uuPM&#10;2w6beSEkAdNpINdOHxGGclK7Rw4rKcVRi+VXPYf2ev8Ag4iDzWfgX9pb4Rf2i6MIIdW0eJYZPMzy&#10;zJnDD345r668M/ttfCz4k+F21Xwtpaw3V1AWSK8uFWReo5BOK/CXxL8PvF3w/wDHdr4a8W6M9tdx&#10;3hZ9ylcNnru75r7o8N6lpOr+EdDVC32qNBvCEg9BnP5V9pluYyjGyd0fNVMvUqj5lys+mdc8Ha5r&#10;d7HrXiWSO5llldomaQSKE9ufeuY1r4Q3dxplvq8aWcMjSvthmbbuUHjArhfD+uw6frK3axahNb28&#10;WJraG6YZYjsM/jXA/E/x34iv/EE2o2erXyw7StrZpIxKdjXqyx1PlfNHcxjhK3Nue2N4U0fTR5/i&#10;XVtGjiT5drFQVJ7Co7j4/fs8/DO/W3uPEi3F+MBbXTYzMenT0FfLfiSdNY019T1h7+e6kXyrZjcH&#10;YhAzkj86zbXShNo0V9aR+Xqnkk3Eb/ddscHP8PGOtc6xlKNRJLcueF13PqbWv+Cgd5d3cbfDvwtD&#10;YEOyR32oYlcEA4IX+E9+K4zWvjFfapO3iPxTqAur67kxNdXDAkye2T8g/CqP7HP7J/xQ/ay+IFv4&#10;P8ISQwW0LCTWNRus+VDHkZPA5bGQMda/WD4Hf8Ex/wBmj4KaBa39/wDD+38VarPC0VxqOrb28ls/&#10;KyKSAvb3PrXm5viKVT3b6HTh4ezs7an5PaBqni/xdJJF4b+Ht9qMshxFb2Ng8zNzyRtUgg8c16v4&#10;N/4J/ftn+NtJ/wCEmi8OaTYGTiG31aYrKg/2l28da/WnRfCWg/DpJIfBvhez0uMSfvprOAJvYLsB&#10;BxwQvGBwfrVK9tr+e7F0bcvuj3eZuIHp0/rXhyw9Pl2O2FS8j8nPHX/BPz9qDwJFNLeP4f1S4wGZ&#10;Ld8qvsBt6/XNeP8AjzQfiL8Lbi3tfiF4Na1abO2aGNSgPbnFfsd458LxaoGhMMJmH3m8wgAdzXiP&#10;xZ/Zz8KeOmWG+0mOTCHFvMrfMCfX9a82UZYeVpK6PYjhaNaknF2fU/LnVPiBM7FYbKNmhbEh8pfn&#10;IHOOPTI/GsjW/iU1jFG9zp8a/aIPMhVlAr6L+P8A/wAE/Yob+TXPhd4kW3ulmLro0kbspkGf85zX&#10;yD8dvh/8YPh20mneLvA9xHucPDeqCyrk8qW7L9a7adbC1FY83EUMRR2VzlPG/wAXPEP2iVhpMe1W&#10;YM0e05Pbk/qa8+1T4reIIv8ASTpYVpvut5S9CcenSoPEMmu2U1zprXCyWwhYv5kg5zySPxrjrrU7&#10;y00+O6ubTLRqYlVXyFQd8GuuOHws43RwylUvdmxrnxf8R2M/k2ttbzCF/mQKowfy5rFX446/eQqU&#10;ghjlJJ8xbcct6dMVXl0oX92R5BaSSDMbOoXc/b8xXOy6Rf2cd1cyRKcSeW1ssmDnHSk8LhHujNTl&#10;HqdVZfHDXp5Fi8mFXXnzPJXav14rsvC3xk8R3On/AGu0aFtqne0cKrtX34715r4P8IPcXKQ3ttG6&#10;/Kd6z8AHqDXqa+EtG0XT5UtYIf3pQNIZvlGORx6ULC4XrEuNSSQj/GfxJJbqs6NLJzukMY2qAOKz&#10;H+O3jyBYWsoZI/MkH76FgBnHPbisLxjp+tX9/MtjPbttTZDFE21duMj8K5UeHPETSrJFqcawoiso&#10;8489R0qo4XDx1QnUke0aH+1L8dvDVsYR4qW7KjMbSxrJtX+70rWm/wCCiHjq3S3XxF4ah1AmRVkk&#10;jwnlxjAPTvXgOn6L4psN0Md8se+bds8zKng8g9azToGsva7Zb0SbXZipPXmumNSUVZNiUmepa3+0&#10;V4n1zxdceIdGuPJjvJC0cciBsLn6c1+73/BoD8Q9Z+Inwe+Ml/rcgZ4fFNgsYCgFQbXJ6e9fzv2E&#10;epSFbaeK1VNoRGWTkc9K/oF/4M0oX0z4QfGnTrmaFppfEmnXDLC2di+TIig++EzXOsPh/be1S97u&#10;P2krWP2vooor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Y4Fflz/&#10;AMHZ81hB/wAE6fBMmozrHH/wuzTBuaPfz/ZWrdq/UY9K+I/+C8P7OVx+0p+yr4O8M2t7awvofxUs&#10;NaC3ke6ObybDUE8sg8HPm9/SvQyl2zKk/wC8jjzGPNgaifY/lwvtGmvGj8rZFth3SQ7CjHJyPzFL&#10;pthZxzr9u1FFjeMyMkbcrjoD7173/wAFRte8N+Lvj7Y+IPAKW9rcf2PHaeIvD9jZmEWF1AzIxxgD&#10;DDBB9K+cLe6s0mIRDzkCPcPSv16NZc60sz83lRktE7o2v+Ersb/UrqDTise6HYr3DHnjr35qxdWF&#10;lb6jBc3OpedD9lVZvJO0M23p7/jXP2lppxX7a12it95kXr9KXxN4q0fQr2Oxc7t0KsFWTO4npVSx&#10;EYJyrysY+wlUlyUYvzOjuLq2ntWi0gLjkMCo3L9ax9bupLGGO8v7tYI7thuZv7o45x34rl9V8ceK&#10;NQ3Wfh3TcP8Acbdy3/6qhg8M6/4guLWx8aakY1U+WsMLjdyfT8a8/FZzUqNQw8b+dtDuw2Vxo+/W&#10;kku17s3L34i29nqVxa2V2H8tQIwUBRhgc1R8jx349uv9BaW0gZVVmbKpn6mpNYl0vw1qEenaLpJ8&#10;+FdrT3BBO4cdKia08X+MrpbW21Sf5mz5ceeOO2K4K0sbiKns6km+6X5XOinDC0Y+0hFR85a/Owmo&#10;eGNB8JiFNc1htRuFU7o7dvlDdhnvWtb+IdQjtWtPDNkljC0K7mjUM7knnBrQ0f4Yf2Q8eoeIpdgi&#10;ZSUuOWkPsK7ibw5pnh3w4uqaTpiLnHmNNJudcnstehhMnqSjq+Vee/3nm4zNqULR+Nv5R+4810fw&#10;Dqer3Tajq0t19nzuSS4wq9ffvXoHhXRPh94UtLe/u/OvJFmZ2hOFT255z9KbrvhnxZrCWf8Abzta&#10;iZl+zwyEKpU4w2Pety2+I/hTwH8NtQ+HV18Kba48QTXUiX2t3jMwjhXhfLXPDf8A1q9XD4fD4XWS&#10;vbqzz8RiKuYR5ee1t4r9DoPDl5e/EbSr7T9DGj6fFbs1w0dzIkRkTH3RnrXMar8U5rzS18LahoGm&#10;x2qyDfNa2aLICO+/qea5Twd5OueKdP0u91NdNsrq8WOTVJl4iUnBP4A16x488Pfsj+FPDGv+D/DO&#10;oa/4o8TLcLHpviBrgRWo4yzqg6gZxz6V2yxTqRtA5YZfTp+9PT8zzXxL8WDfwJpMGr6jOI+IvtVw&#10;WVOOwPA/Cr3gHxdF4fmi1rXgftAuI5tOa4XMMhU/dYd1NcLrmm6Ppxmkn1qJ5oZPkjVCd/vnpVG+&#10;s/iN480uRdMWBYbVA5XbhtleNLH1aMmkuZ9j0o5fh5wTbUV1bPdP2hf20PiR8SjqHhjxB4ng0rRr&#10;+WGS48P6HGqwOyKApwoxnjNeY+H/AIl+Nrqx1D4deB9PuPtviCSOC3ktVzcFQ4O1dvrjp71z2gfD&#10;m3spY01OVppMqzID8uPTPUV9U/spr4J+HMGheJ9e0PTdLvm1i8ns/F8w3JpyxQZjDgnqZOAMcg01&#10;9erU+aXuplylgMNK0fea6/5dzxXxR+zt4i+CutWdj8dvDuu6bq11Gtza2uoW2zzYz/FzzXV6trng&#10;udrOPSdKuobeNV8yIOud+ByDjp9a97h8T6V+2h8YLPXf+CgvxB8QZhBt9Am0fyLW3W3J/wBYHZSC&#10;nRsDn1NeI/Gzwj8J/hN8T9Y8K+CviBN4g0O0ugtjqzoA0qnoOOuBgZFexl0aOHg42XqeHmLqYpKb&#10;bve1h/iLxHF4w8Mw6HpGgW9ve2cMzQ6tNLtZEbrnH0rl/hf8fvif8CNdtdY8KWNrfahZzNs1ezkZ&#10;Hlj2kGJipGV/DNYE954t8cTR+GvCVstra3D+Q9xcthXDNxk9hX2Z+x1+wV8Ez4Smj/aF8XnS/FHm&#10;yR6XoP2pUhvV2gpIsnTk9sj3rkxnLWxV4tpWN8LTlhsPaVpO+z6erWx89eJZ/iz+0F4t0y6+IUDa&#10;ZpawlYLOKd9rKcuWZjk8k9a7WP4g+MPgvFpMPwO8Pafb3Wm20ysFk89HEo/eBt33+RxUfxa0FPBn&#10;xum+HWi67Zz21vAoMdneM627BfuFs4LfQ45rH8VQT6Dq63OnTrCzJkyZIx0zzXr4PLafsbuTPAxe&#10;aYuOMUZpW7I7jwf+3zrmr6Nc/Dn4neKNV8GTXV8hiS0haS2dzjLOuMxjI7etcT8afHvhZ9euE8Se&#10;MrC+ZHDk6bcPIsoIzv3EYz7cV5/8Z/iRZ/EG+tPDKaDa3N87Is19HGWkRRxgNn+ddBpX7OngGw/4&#10;nN9dXEiqoLJdSDkntxXJhYYiNapToNNdztzKtgZ0aVbFXg3slrf/ACN74J/Fj4tePtPb4JfA3wEr&#10;W+p3TSXWoTM7MpA6ryB93sK+iPCX7EHxQ+H3wWj8ZaZrljJcNqBbULJJP+PZj/FN3B5PBr578b+M&#10;dc0LWtJ1H4e3a6PPo8SPYtbrtw3uB1H1rtPhF+3H4x0b4kWs37TGl3D6drWoRQ6jr+kr5KvESFJl&#10;QfJKB7jOM81y1oYrCS56i9ex0YWtgcygoRVrba6np3h9/iRYeNJNFuNNtrq6bTy8Jk+WEKejgjgf&#10;rVbxl4e8u91pfH2l6as2qaP9imdJisltCQMspHPUDBrv/wBq/wCOfwG+Htt4b8U6H4n0O8jns5Uj&#10;tNMk3NJbfwgrn5SR618P+PP2mfF3xc8X+ItM8F6ZFZ2GoWqwZmjy6xgjoxPB+lL28MRTs9ewfVKt&#10;Gs3B3UXdtlKXxT8YvHlrc+AfD3xS1Gbw1o8/kwJdSnIRWIA3AZI/GvYfgZ8HtJ8IeILXxx4t064u&#10;Li4sQIdUuI2YLKDxsPI4x3qv8C9Q/Z3+EWu3vhL4y2t1HpT6bBLDqFivneZdPtJLD+6ATx619heA&#10;f2hfg14j+EGqeFtA+GuneLdBEL+RqGjSFZYJMf61o2G5DnGQARWUYxoxipJ3KdSriakpc1o7K279&#10;T5t+J/gCw1UnVfC/inUdE1q4uRcXGqWNwwVzkDLL90j8K1fhn+21+2N+zRM1lcPJ4q8N2zfvNR0t&#10;PJndcfedRxkc87ea47xc02v28EHgjUppI1Vorq3875twb7mT0x6VyvxU+MVj8IvhhcaHPqf/ABOr&#10;pCtnp8q7njzwcsp6Y6A967sbhcNUwsKtR2aOHAY7E1MdKhSimdl8dv8AgqH4L8Rwz/8ACv8AwdqF&#10;xcSMzoupZyszDLscHnJrm/2XtD1PxL46n+O/xo0NrmU3CXml2JQmND1V8Z4GB3rB+AvgPwhovge1&#10;8d/EOCP+3NSDvp5aPOyPrkjkc+te0+GPF/gO30288NR+JIUgWxZoYNu358dM9utc+HwNeUY1b6PZ&#10;HZjM2w9GUqVOK5l13PZPAXjDS57e88RtbLunb7QsacMhJ74xk9uc8VjfHPxT8NvHehWug+NvCdnq&#10;lvHIxljvIS2ZG988YryFrzXo1tLTT4meG41CATJE2390SMHP6/SvQfi142uPhxpWn2vju40lReX8&#10;/wBmVI1YmEKNjnaCc/WtvqKqVLT2OWObVJYZ8mkkeNfFb9jH9kjTvDt94v028vPC00dv/prQTeZD&#10;83PyqenNfI3hr4B/8JxqWta14Rkt4tF0GFpbnVNSPlqxH3UPX5m9BX2frfxQ8J/FOCH4P+FpbXUL&#10;zVtVhh1GJ1VVe1wxkYZAI44HNeU+F/grceLfiMv7L3g7Wy/hPR7v7V4r1CFVzJKDgAuByAcADp1r&#10;5zH4HDyxCUI280fVZbj8V7BSqTu2vw8/0OOuPgj+1d+098KtCi8MfCzS5dH02WYWNxHcrC0zcbmI&#10;Zh7VQs/+CY37ZR2XM/ws03bGd3/IWiwF9/nr7i8PeIb3xx8ZdC+BPwGiisdB8Pt5WsXNtGF3qq/c&#10;C9zgDJ+temeK/iF4d8O+N5PAXh66jaa2VIrlWkB+f+PA4rOWQQqO85MI8RVqN42Vrn5u2X/BLz9p&#10;ObUWtpPDWh6cZUMkjtqwIUHpk5xzXQaB/wAE5LDRr6bSfiL8SbWzvozhrfTLPcMY5+dutfohpnh6&#10;3W3k8Y2OiXl9Z3V0EkaH5o1YdNw7fXpXhfxmsdEtfiFJqGnv5c11fKq2u7OX6fd5Oea68FkOAqNq&#10;Sd0cOYcSZlSpKcLatI5dv2Lf2bP2UfgtrXx71HQ5dY1a3tVtvDceuMJIZ72RflIRccdeprJ+A/7M&#10;K+DfgzqWt3HiRrTWvEGngx2cJ/dLIzk4ABGCB2PFew/tAeKNI8d/FHwv8AYLq2a18OabHqmuW8kI&#10;2mcsjKhz32k9u9b3im/0efVonsv3MJZnjjCDYirgL09q6sLhaOFqXhE5cdjqmKpunOXYytE8eeLP&#10;Dfwfuv7YP2htNjWHzJtqF2GOODXS/Af9q0X2n654ITwxDltHkmusw75CwC8ZzxXNfHBtNvPhxY6f&#10;FqlrI15cLNI4XDGPByePQ+tcb+xnqd5of7QVsumFrrzrd1n3Q8tGR15HzYr2PZxxGHlLlseBUx2I&#10;wuKhTjK/mdxpfxstfEGsx6ff2UdpdRtmOOYBcAn1ruL3W7nWSWKWrYtwFzICsm08gYNeG/tgfHnw&#10;rYyR+AfBttLNqFpqhuJtUvNP8iSVSWDRjjG0MODXJ6V8T/F98+lrZai9p5ka5aHLrub5ufyqYYGp&#10;UinE6Xmiw8nGq73O4+Ifx11fwJdSS3GjL9lNx5a/Z4/unsK5/SviTF4k1H/hLNLtGt7fc4k8yRc9&#10;Occ/zrifHutQ62k1hrOrzSTWt55k0wPVmPzbR/nFZuifEPw94T1ybwrY3hutMZhmC8h+/uxnkd+a&#10;6vqnJrY4/wC0qlSo1HZfgdpr/wATF1dZNHbSY5tknnL5zKBjpxzzWDc/F+XwXcPJFoO26lyY12BV&#10;2MOfXNU/GT+Gmvri80uza1W3k8u3ZJCQRjP5Vg2r23iLX4ZfE91NHm1kBlVfuYHyn2/Gtlh4RprT&#10;X1OFYzESqtOXpodprn7QV5rJt9a1TQrfzoTGUhRQFQKMDP4c19w/8G2HxJXxV+3F4q0SPTrWH/ig&#10;biWRo4SXb/TLfHzdAOTx1r88vHSaPbosFn4j89PsqxSTRjIYjGP0r7r/AODYuws7f9vjxPJbRszL&#10;8N7lWkM20bTd2v8AD35714PFVHl4fqtLsfR8L16k89pKTvqfvinof1rhf2ibmWz+F1/NEu5t8YVd&#10;wAJLjr7V3Cg/rXnP7VV2lh8F9Uv5i+2GSJ2KjphwOfavxDB/71D1R+74r/d5ejPBbf4i21rYNI6E&#10;SN6YwvuKuN4tuDD9uQSMCijBC7QMda8ytPFunXlqt3bXO4xqY8sp6Grc3xGsbZ/KhmFx5a5dVQqA&#10;APu81+nLkUU7H564y5mdvd+NooUj/wBHLPtZlG8Dfg1i3XjmPU7u5spIVhcxgxnd1PfmuTvfH9kX&#10;Z5cpC0OI0Xqv5VzUni+2a881r3fIzfu/3B6fXtVKp0sTKMzqNd161bUGfYUgZSGfjsPXvzXO6/4o&#10;t1e2lEHDJtZl6Zx39K5+88X2gmEEF0Nu4rJyw25PXHb61iah4hi1Bbh1uZFEmfLJO7ds4/Wn7O0g&#10;pxqGvP4phaNmSTdI0bNOrY+XA4A9RXH6xeRTW8s8tjIsbQZdWm4bjnis+XxJaG3a2kvNszMfLYYH&#10;AH3ax9T160s1ku7WZTGtvhkfO0Of72T61hiP3dNt9jsw8XKrG/dHxD+0L4Es4vG2qXNvayGH7Y0k&#10;e7py3POOgr5z/aEGryeC3bwTdw+dayfvNq4bGOgyM19dfHSWW9vLu9ubwqsyyPFGMHAz0/z2r5j1&#10;6XTJdSfT5ZFjiKyZ+0RYG71z79q/KMZOP1xtLS59/TtGnY+UdP8Ai14l0qOaw1J2MgyrSLGS231P&#10;vWH4p8Q+LNavYYpb1duAsefujPf8q9l8a+F/h8NU8m6lhj3S4b5jlhg8/SuSn8K6ZeZl0XQzdRxy&#10;4VZFKhQO+fSqjGL6Ccepw1roM9swur2XzCzHy2bJAI7kVL4iu7TwyGs5vMWeRd74UYNXfGdh4wsb&#10;W4sZdMjjh+6zRy4KjPK/nXJeIby+l1LGoytOy26xLufdt9var5YvQAuNdvTJHcmVmht3K7Wj6ZFa&#10;U2tmIrFFFJG6EPNIWDK67cgAY4rLXR5QsEV9ps0cu4l2jbO5cdTzUgMX2yS6leVWUqkTMoDMu3kc&#10;0uXsO5YsvEF3IJnF9Iq+ckscfcjnPToK+ov2W/iM+s+GpNL1Fz5sYxD5vIJ9eOmK+ZfCGg+KfHGp&#10;23h7w1p817I7FPLt4eikE8sBxzX3p/wTp/YV8S6h4q0rwxroj/tPWr5Faz3eaLNc5LseoHXOOeax&#10;xNSNGk3a5dKDnUsj6q/Yg/4Jz638e9AHxk+K9+bfwskmLOOMusl0y/f7crnvX0T4rsPgL8CFX/hB&#10;vBul6PFHb7ZJIoS0jspIyxI6/TmvcfiRqnh/4eeAtK+GfhNYrW10my+zRoCOQqcsTkZyST+Wa+G/&#10;jXqy6lrdwbq5MsPllRIvzfNng+w7Zr4/HYqpUlaL0PusmwNN2ckdpf8A7Tl9a6hMmiPNIJmBtZJZ&#10;CF6cn/8AXXcfBP4la98RdM1DUPEF9Hss2YQHzCqkY6V8V68rWl39ogW4kkkjC+Wq5C89TWl8D/jt&#10;relWl94YnnSGzSUlmByxP59K86HNTldH08sBTlFuB9JfE/xzo+lTXFgnkySeXv2huh7D6V4/4k+I&#10;s2paxHDc6xJb7cO0cbkZ+XG3P1rY+F3wj+LP7VPiP7L4D8J+TZhsPq1yNqbByTnPNfY3ww/4J0fC&#10;3wP4HmvfE2hrrWtxopvLqb5okyDnFd8adatJ2jpY4qlTC4NJTlc+C5fHcUd1uRvtEhYKG5IXHU+4&#10;qxp/iGQPFd29y6yRMzTIucP9Oa6/9rf4c+FfCPiG4l0XTorGPeyxxW6hU4B6+lYP7LX7OPxZ/aMS&#10;YeCfDcklpYx/vdSulxGqk8jd3P0rHWVT2aR6GKowhhY1nszkvjN8PPCXxz0uTS/F2ms2xC1jeRrt&#10;eKXA4BHX05rmvhhpGp+Aorew1DdJcaeux1kUtvXPB/Kvof4u/sp+NPhWsc1/qdvLtdkaNeAvGcn1&#10;6V5Pp3hLTfF9xdxX9x5N1CpNvMrfLGw7nuRXqYHHTwWI9nU2Pn8yyWGMwvtqe5JrfxMnudVa5k0v&#10;bIifuFhh25cD7vXnArzHX/GEml65cavqlpblpbQBt+cqMnIwO9d9JDd/CaG8k17S/wC0Lryy1neR&#10;x5jUHufevNpNS/4THxZFLb2KyaleXBjgYJ8knbBHbGa+w+tUKlL2l726Hwc8LWhU5HHU8+tdZv8A&#10;xbqVxb6QkxmaQrbxW6twxGAMdx9K+wv2Tf8AglZ8avjLbQ618Rbp/D+k3SxTSRzKfPZGU4KL1XOO&#10;p7kV7t+wD+xh4B+HnhybxhruhW95rd1KHWaaMMkIPHy7uhBzX27ozPpkS+VeN5ccarDIij5flxjA&#10;4PTHpXizzT2lT3FpY7p4GNGNpfEXv2dP2f8A4V/s0fCSx8FfB7RLeHzI2XULry/9KuueDK2ecduw&#10;7V6n/ZeqW+nmC1CzyQyAyIzBQE25z9PevHfG3x40L4c2Ueqa34fuJIVUb44JAuffJ6H29a2Pgp+1&#10;T8DvjtqjeH/BHicprEMDPJpOqSATsv8AsY4kIPYZFEMVh6lnVdmZ/wBm4n2PtVHQ7KdNRNqYNREe&#10;bhWeJWkGEyeuecj61m6rNJaKsTxtI0kGzzVwSRjoADzSfED4zfDj4U6LFpfjzxB9nmvWLWsMkyB2&#10;VW+6UAJVj6dCOa8+s/2yP2fNd8Qt4ak8Yw6TctiK0XUIfK+ZjxlsenGTgVvVxuGpySkyaGBxEk5q&#10;LsaGvOsbrLBCrho9x3Drzgg89RXnvjVo9Pu4LqOWJYfNO0Rt88Y6EHmvRvEKajG9rI8clxDdjdDc&#10;xyLgoeQwK8EY7ivPviHbWrQ+ZI6xxwswMbr8z8dT61x5heFPnWt9mepl+tRQOI0nwZYeJtdvNUka&#10;HAj2bpFJ2HPU474rkvij8CNL8QaUU1fSrOaGZnSY3kPmbl/h4+lbv7NXjqfxNr3iLTbeePzrNykl&#10;uy8sASP616xcvZ6jbr5+nRyGOFlVlYfLz2NeHGFSonJOx6VWPsa3s5rQ/I/9sb/gnP8ADfU9SvNS&#10;8Bam2mX7KZTZ+WotpfRF9BkfrXwv4g8O+Hvh94svPDHjDSpkurdXiljZh5a4wQV+tfvB+1f4F0K+&#10;0eO+0u5VJo4W4YEhmzlug6+/SvyW/wCCjPwtvLjTT48s4VWa3nRLpjGFZ4STnOO+fSuvLcZWp1VT&#10;k7o4cyy6jUw/t6Stbc+dtX1PQr0LJBEsZjjyswxwemPrXIeIfA8esTyXdxfLHcYLsrMMHjg/WqF1&#10;rBsQYftC28eG8uGYbun9aqx+Kp5ne6jK+XGrIJW5y2On0r6rfVHyfNuTWFjq/h+6VFhDRsmHmjfc&#10;c4Hb17100934fOnSS3N7HMrcLHvIOR3zmsU6s8+kMdPKi4YjzmRRgAgcgn0xWf54SNrmeyEbbdsK&#10;yY5PeqJ+ya1tr2iW3+qRmWSFgw3/ACtgYFVLxPDtpbpFDevLcSRqRtUqU9QPWsySeyjtZLR41mul&#10;kDbGjyrLjOcipNOc31k1yJI1VRiCNuox/SgCnJaLqGqtdIzJP9oEcccrEbOP8KL7T5dOK7riNV2k&#10;72zkt2qOecpAt0JmkkVdy8ZTceMnvTp7q4vo5bdrkeSI1MjrHuAcHpQA2NZTeRQ5+0NHEZGaM8Kh&#10;7+5Br98P+DKyRj4G+O0bnc39t6UzSMOT+6mwK/AbSNSlN95agDfGRCYx8zDvX7+/8GXP+j+EvjvZ&#10;N5nmf2tpLuzKAvMU3APegFufuZRRRQ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B54r89/wDg5T+OvxA/Z/8A2BtD8U/DfUY7W+1D4mWOnSTyR7isL2GoOdvocxrzX6EH&#10;PavzB/4OwLq0tf8AgnV4Pkv490R+M+mq/wA3/UL1WvWyHl/tmhzbcyPLzpyWV1bb2P54fiv8Rtd1&#10;XxXdeN9e868n1qHbe3DMQWfpv465rySy8TAXMqANKyXAAbaQWXPTFe5/Gy40dRZx+H7aGKG609WW&#10;KRg2xsHkH1zXkuk6homk28ktzo0P2xWz5zgciv0TOac44u9OdlufHZTWpvB+9C7KMQ8U6nFLe3oa&#10;3hFx86s2BjtgemK6aHT/AATqF5BMtp9vntbYSyjpvCgFh1rlNZ1zW9RnNrB5YjlYN8mPyHtW94W+&#10;H3iCOUatjyI3X5meQHAYc/hXn4X2laVoLmfdnfifZ04qdSXJ5LQzvGXxHGv63JdeGvD/ANjhbaFh&#10;WPAUDjHvRoPhjxvfa9a69Pp0hfz1kSLJA2g/pXTQaD4e0zULG3Fo08zXQZWHGeRgAfWt7xFdL4Y8&#10;SXGg6heXIlWbmTbtJ4B2n0Fd1PL37a9abSXRbHHUzCMKfLh4atbvV2MPU/D7Xcj6zqKfvHnYyQJ2&#10;P1rvvgzpuhDUnl1bx5Z+G4DCVFxPZyTOUx2wOvasWzuNPXFkY1+6d3mSZ3k9P50XhtJt1pbOrRxk&#10;ktxx9fWvpKFHD0XKcWmfO1MVWre40zX+I3h2HR9T2af4ot9VgmiVo7yFjlvwPIPsafN4kh1LwX/w&#10;jDeGGbVmukZb2GYkyqMAKU7/AIVyfhvxBFrF1N4atJmju9v+iKwH75x/D+PavSpPjT4H8NfCXSfD&#10;HhH4ZW+l+LLHUTJqXiOaTzJZApG1BkcHdyfpWMsVha0tHbuEcHWhG0lr08zj9M8U614Z1dbiWydr&#10;iDHmw6khypB4wD0x2pdd15fEs0+q6oix3F5IzyHPdsZxWx8X/irqvxE8YweK/FsNtd6pfWEaXCwQ&#10;qgYjjJwOuK8W8c6rejVLhNJje1SOXKoG3FRXHicxjhaT+0uxvhMvWMqJr3fM7HTvijo/wo1uSw1A&#10;Q6tpFxNt1HTm5kZcYJRv4WHUGsJPF2t+MtVmsvBOnSR2dxcGK0t2b59rHgFvWue8HeHdM17U1TUr&#10;g+cz5kkY4XHvxXsfwg8S/Db4ceIF8P8AxM0SOTTbxkksdXs3y1jIrcOcDkZ6ivJo18Ti37SfuQ7H&#10;vVoYajalGPNNLdnpng3/AIJd/tV+NPgtefHCLwBDb6PaRvM7Xl6kZ8uNSWI3HngfjXnuk6zBY+Hv&#10;7Lh0e3BkAVrrB3dOnXFe8eN/2tP2oNQuofgT4/8A2gb63+HurIGs5LGNVjvrQjAVCvr0Oeneov21&#10;f2b/AIR/AbRfDupeCtU+xy3mmRzajpd1qiXMzCTlHGwcDA5B6e9fSZdUw9O9vvPmcwlKs1G3yPnz&#10;y5t/mWi7ptwHbmtDxH4V1TXvAb6xLerHFGrNHYeZ88hUjcwXPT39q5DUvH2i2PyaY01xNu+VU6D9&#10;K6/wX4N8ZeMPAjeLo7G6uLewfy7gQfftzKehQc49+ldFXFUcQ/YU9b/cZLC1sPGNeStZ/MwLXxN8&#10;UpPBy+BdI1uSTSZJjcRwzYzE3oCckD2HWtfQvCmozXEV5r8rXDwoAEYjbHxX1h+xZ+xF8J/Euh+I&#10;vG3i74gaP4ks7fwk19p9jp2ri2ubO6HzFHSTHIGR0IJFc5+1l8Tf2ffiheeFdb+C3he80u6t9HSz&#10;8SW15brGss8YVQ4IwGJwcnvRl+DoqpyTvocuYY6aheml6panBeEvhjrXjrQmbRUtY1GV+zrIqvJs&#10;GTtGevesHwZ8W/iF8KvER0nxXa/8JR4PmnxqGm30hYxHdhjE2co/uOtdt8PfijpfhTS20280KOSa&#10;CSV7K8Dbfs5ZdpOO/FeNfET4ySW+tx+FfCluJ5UnVlfaPnOc8++c/nXdmsMG6F6js1tbc8zJamNn&#10;ipQpx5k9ZX2S73LPiXxN4F8B/GS8u/C2sz3mkSyNJDaz7klg3DIjYnrjpnvUPiLx14/+Ll7/AGfo&#10;LR6fZ7lVpriTYqgkDrWprem6B4r8U3XjbWNGihmu2RpLdVG0MEAIx9RWxZeHtL121misWNnHCoKg&#10;92/KuXC4DGSo8tSTSey6nZi8dltPEKqqd5LS72+7qezfsv8A7BOj6F8Zo/Cvx012WxjnsFvNLvbT&#10;EiaoxXcIkcZCk+9ex/tV/An4L/Db4c6T4o0CK80PWL25aGbwxq10kk0iBsCdcfw/l0r41svjj8dP&#10;g1cw3FxqVx4i0NkZW0vU7h5IlX0TnMbcdV5Ax1r0LSviJ8NfjnaXHxL074gva6pp1mHuvCviLUGc&#10;wooyRbyv95R2X0FTh8RToYlUanuJfiRmWHq4zBuvSSnftq18uhtt4XtdXsV16/GkRLuYQw3EmJJg&#10;vqteY/EzxtZwxrosqWkkMuVt7Gb5owewHORzUnjL9pvw1ZeG10fQ7GO9uVZpLWZsgQOwxgKRk/ni&#10;uJ+Evg3xJ4r8Vw/Enx1Gs1rp9ws4024Xi4C5O3HYGujHZjTxP7ilHmv1XQ8vLcplR/2nEy5IrZPd&#10;vyR6BonwO8L+IvD2g+LfGK3DXGoRfudN02T5WiRsdwdueBiu6m/Zp8Q2bTavD8Po9BtbePzYIbsb&#10;ftKhc5BP3sDrXefDb4+fsy+J/Cfh1teu7bwh4m0DUGaGxuImezuP3m5Iy2PlyQB6DvXqvjf9sH4Y&#10;+FtX1rx58QPhtqOtahq9pJBpuhz3G/S7bfGE82OQZGAM4Axyea5qNahRqRpwp+8dWMo4isnKdR8n&#10;T/I+TtPs9K168svDJsIJXnuVQmTG0Ln1qn8ffhxrfwWjt/F/wu8e3mh3EikP/Z94UVwDyAV5I9Qa&#10;htL4WetWOrxWqRMtx58asxwfmztOPyzTv2wPivb3PgmFb62gjnkQ+RZrLuKEnr/UV25mo/VXVmra&#10;HDkkpQxUadNtyb09DzvxB+2D8bPF+hQeHLfRbNdQW4JbVNNtPLlnJGAGxwW9+tN8A/BrX/E2q2/i&#10;v4kX73F/eyE29pczen98/wAIq5+zv4ahi8PNrGt3ywzXF0TboYySmMEtntXcnV9NntriCO7jM0as&#10;pm8w7nGa8/Lcv+tUVWq1Hbomepm2cfVcROhhaSTvrJLV9z0HxX8EPEvg3TdN03UtR0/zri0E8MkN&#10;wGxGcYGPQDj3rP0b9n3WvGGtXNnY+JbTbZ2TXd46rhgigngd+lTaf8YpfEEen2t/Ha2/9l6XHZQy&#10;zSBtwQ/eyeR+Fc1qvxr8Q+FPiDPqXhXVd0X9nyQRrDnY6suG/wB4c969l1K0YKOnkeBTowlUc4ps&#10;9DHinTWm/sy0WLcIYoVuMtsYY2np0IHSvPP21nTwNpdnqA8TNcTTK1vFG0hbYVHIU9ueKzL/AOJ8&#10;fhbRIdYvR5dxbx+Yyv8AKGbOVOK4fwx4jvfjJ4mvPiJ8QbqP/hH/AA+z3jQXDExyzZysYB7sa87N&#10;cVTo04xT962vkepkeCqYivKrWj7iej/Qk8I2kXwz+H8esBJZvGvicCPTot7BraBuN3T7xI49M17J&#10;4U01v2a/hmNA0+bzPF3iJRvZGJaSRjgksOQB1+tcj+zpot38Q/E1x8ePFturzLdNHpFrN9yNBzlA&#10;f7o4H1rsPE2nePNV+Jb/ABT8OWsFxdWUKxpY6koVEHqpzt6H615uCpVHHnkvQ9vHY2Ea3sr2u9f8&#10;j6w/Zf8Ahrp/7JvwPt/iF4qkjvfEHiBswXEK7nM03ykFj82V6A9Oa8j8R/ELwSPiXdWSXRk1d2cb&#10;WYszSEdGbHWvO/En7S/7VvinxFoaan8N/tkOj23lWWm6eDhlzwxwSTjsa8fuvjZqEvxbbV9V8J3e&#10;n3f24tPDGrExsDgj869LDyjGTVRdDhxcZVqdsPG6Wu+p9bWfxo+IfwptbfWdB1e7tZLO9Jms2O6G&#10;5x2IPBHNZ/xy/ak+Ct34RX4vHwNd6L4yt0FzY/ZYfOsbyZWzlweY8kV5DqHxej8RTh7u4je32ljB&#10;JkEN6EE9a4/4x6td+MINC+H+kwru1a6JuIYmyqKCMYweOM11Vo0qeHTh8TPFweJrYjHKlNe7v9x6&#10;Z+zgL/xi+vfGbxfIJNS8USNNIrIdqLuwAvsMYH0r166vhbm303TFDyNCoZV+6wzyPXNec+KdH8Rf&#10;BDwT4fv7vRPItbrTwLe3Zgu5VI+ZgDnnrn3rAPx2un0W8vLbT4Y3hVjbNuL4JGOueR7VNLDtUrvc&#10;vE4yPt2tf66HT674qa68QXk82on7FYZhiVoyUGOox3PNYemeIrix8aafNoutrpsl1c7I7yPdvQkH&#10;jjoOa9C+EHwK8G/EPQre2v8AVNQt/L02K8m1SdwsP2hkLhET+IjvXz/4v8VP4fvYdesFe4utP1Bi&#10;s02NrkMcfL1rsp1KMk1FHFUw+IjKF+r0Oi8X383iTxLfHV/EbaxeWr/Zo55ohnqeDnsMk/WuftvH&#10;4trtdOsr8RzQ/u3bbhGKtgHH04rg7740a7oGszXaaPDI13M0su7uWOSR9K1LPTINRuYNda5kzMwk&#10;mUKNoJGcfnWmHrxlLkitiq+AlRXtKz32+RrT3tu5kh1XWorXczO0hhJJJPXjtXN6i0EuqvbS3kMh&#10;XiO4jjbD8cdRUfj/AMQyWEMNs1mske5gvHXn2rOtrsz239ptI3mcHy8cDipnWUq3J2OnC4Xlw6qd&#10;zZiuZbOI3T6gzK0mxlOT2r0T4GeLLK+ttc8B362cE+rabNs1S4szJ5KKhdjwcjAHGBXjV1rFz5f2&#10;ZoMkSbmYH2rV+H3xH1PwNrTa/YaZa3rTW8tu8N2pK7ZF2MOPY1FSpz6I3jg3y8zR0HjGGHwlrD6I&#10;+px3sipHPHewxny5YmUEEg8iv0w/4NotB062/bC13xHN4i866vfh1K0NjHp7lUjN3BkmX7qYI4U8&#10;tnjpX5VeKPGN74u1861daellG0McMcNr9xUjAUDk56Cv0p/4NefiFrt1+3V4g8A3KwrZr8MbmeMe&#10;Zhiy3tqOB3HznntXz3E9Tm4drL0/M9zh3CxhnlGS7n79I3y5FeT/ALa0c7/s864tsAZP3Xlo2cN+&#10;8Ax6d816xGQV6V5n+1z+8+CGqWqtt85oo87Q2MyDsa/EMD/vkF5r8z9uxV/q8j8/7G31G0sJog9x&#10;FuZHkZVG36D8avRSzXNjDeCZ1371dmXLMfWuit9AWa8WIyNsjZV28fNirUXhGcXMiR3yr5A/1AAz&#10;zznpX6lzR5Vp2Pz2dT37Hnb3d6k/2pk+VeUXyznjjkVjXtz5+ovLBqE6wyRnztx2gc+npXpcvhmH&#10;zm+1WxldsqzM3TnrjFc7d+CodOvmlu3aRJU/cblDYIPTGOlP3Z3stg5uVXPO9VjtTOqXd95PzufM&#10;GdzqB096pzalIlyt3aW58tE2PuX7oPevQ7/w5a6ldbWiWTbvSTbGCUUDqOK57VPCLteRz7v3axZW&#10;Qt0x7Yo5o+zVzSnXXMrnB65Ihs454w8k3nOyrGv3VHU151+0F4pbQfh5d6qkr4uI44VTaFZmP3sY&#10;5zXtOoWTXXl/ZrdIovLPmsX6+/SvgL/gql+1he/C/ULf4Z+HlF3qEirMYVX5VQMep6V5ObYpRwbc&#10;dT0sD+8xB5/8aPjxp/gXw+2peILkt99Y7eSQF8kYGQDnA9a+XtW+MXjH4q663h/wdpbNbhMyThDk&#10;Z461qfDb4d+Kv2gJdT8efEZ5GtYFc29uVBC9T+ldp8PfBOo2kkNlpulRWdj5mZLy3j/eSEdMkc1+&#10;a1Jx5nJo+0WquVfhd+z5LFpceveJdU+2Xl3jNvcDcqICRjPaum1rwPZadYjRNCsHmWV9jCFsgL7/&#10;AI122maFJBGtu8E6W8cRzJ05z124/nV7RXvftQh0jTIHSJWjeR2PPo3T1rn9pK97GkYo8b8V/BTT&#10;dUj2atqUckaqW2Ajdyc81z//AApzRZoZv7F0BlaWRVWSaNTsII/Q17xD4Tutf1dru3sFiWG1KRjy&#10;wRIc9TnsPzrasfABsLUi/hWKKNvKbZ/F3/n+FTzVF11KUIningz4BabqLyTXdpllQiSRcc/8B9K6&#10;L/hmf4O6o63Wo6aZktVwY920A45z6V65o2n3DSGTTLCG3VZCJnWMAgYxnFZ2qC1hnudPjkk2yfNt&#10;8ohX6Z7ckn1ol7XuPlpoydBt/A/hDSJNE8E+HbbTYfsoMq20Y8zIGM7upPNfpX/wS0/Zk/4RX4fT&#10;fHDxJoc0d94jswmkrdrhkgPPmDv83HPpX59eEPDdu91b3WpNFNH9sjLN5e1o1HrxyD/Sv218Lpo9&#10;h8MNA1O0u2k0ez8M2i6TNGwEZgEChCPXIHfn1rkxFWXI1Lod+Fo80otHin7Ul+vhDwyWu4LVi0co&#10;hbljGcdxXwL4j8byPNITarcou2NSzfdGSS2P6V6N/wAFC/2ldeufHcnhzw9ewtHG+y4XzDxkdh+P&#10;6V82eC9O+IXxn8V2vw9+HugTahqd8wgWC3JyXJxyOmBnrXx9TESda25+vYHKPqmWKtV0TOj8X/Ea&#10;fR7aWeGZpvPs/wDR4YY8kqc8jHOeOnrXrn/BMP8A4Jta/wDHi0uPiz8X9E1HRNFXUnWNbg+XJecZ&#10;5VuQMnrX1x+xV/wSI8O/Cfw5a/En9oOWTWfECsBBpPmN5Foo42v1DnI9QK+oPFHiY2Nq0McUMcNn&#10;iNYUGETjjAFd+Fwc379TSP5nyuYZ1Sj+4wzuzn9W1n4b/s7fDtvBfhXRbWzhtrFYoViYKVHTdnuf&#10;51g6v8bdH8P/AA2AjuomjlZftMgnKkkjrxn8q+f/ANsX4maldXcz3F2phaHY/k5+TB6V8pXXxQ+L&#10;HjnXrf4afDy7uLy+1W4FvZ2i5Z1bj5uT6Zz6VtXzz2MvZ042S0ReHyWOJoqpU9We4eNPhTrX7Yvx&#10;VtPAnhqEWtmt55mq3vAWO33csT3/ABr7j+A/gnwl8F/htZ/CzwTpirp/h+FrWe8hGDcSbTmR/U5N&#10;eXfBr4Naf+y98HIfDd7tuPE17CJNYuHkGTIVyUBz0Un9Ks+C/jdZaN4f1Kx1DWIoZGZj5bRnBP1z&#10;7Vtl9TDwvWq7swzKpicYvY0vhTVjzX9uU3F/odxdWR/eLG5RmXHQY/Gvhj4KeMJLv4hXGk3nksJD&#10;+73AbtwPPFfXfjTXPEn7Qnj9vhT8Nmju9U1JGkjXcSsa8bm69PauRv8A/gnHo37Omr3Hi/U/Gtxd&#10;a0yl5v8AR12R5GcAdua83MPa46pz09l1Pq8BUw+DwfsKr95o8j+KWr2Npod9p1w/nRsR8rjdznqa&#10;j/YV+Gs/xC+IQgsNChYRzk2bND0OfmI47Vk/Eq9ufE/2y2I8lvLZF8tfvHqa9k/4Jo+PfBv7Omqt&#10;rHjrWFhkmWWGFplBZWcgqeTgD3rKjiK9CKjGWj3POxmBp+x50vePsPxNoN/8LfCPlC+jtmjCl/My&#10;S2OcbRzkmuE+Bn7dfw9m+L3/AArr4o6vDbLM7Q2MysfLkk67SCPlPb61a/aw8Yf2z4ZfxJb+IbKG&#10;1v4RLby2+ZNy49c8V+WPxs8Tapo3j6bxDpuqbvs10Zobh8biwAz3966cTXnRlGVNenmRluV4bG4S&#10;ft/jP1g/bG+IEWl6TdX1hJC0IhkWOGQYL8cFsdOPTrX5p2Xx48V/DP4j/wDCZ6XqFzZ6laXQuLFI&#10;ZGQLtYMDweB7d6+hvh3+1Z4a/aG+ClrZeKngbV4NNKPMrHzGIXBPX+VfIv7Qmhf2bqlxLA26ML+7&#10;kkX5m9jzz+NZ1qlTFTjP7zShGnhcL9Xkro9WT9t/4v8A7SvifVPib4o1Vbi9+1MnkxyM3kDOFwOw&#10;IGeK4P4o/E/x6dYbVJHmM67fNZkO4j1GP514X8JvHd18MfFc1406x2N0xNyCuS5+lezeP00vxrok&#10;PiHQ/EED28i/eVvmTI5XbRUc6k9djd1qFOn7KEUkfUX7BX/BUPXfBq2Pwi+MM8Fx4fS4Mcd9cb2u&#10;dPVj/AQeRuJP0r7E/aW8feDz4aj17SvFNrdWFxa5ivrFyyyMRlT7H7o+ua/DnSbqDw94zk1G01aP&#10;yIsrM9z8vbGcV9S/s8/tV/bPCN18NNc1KG6syplsmlXm1kPO3B6DitY46tTouL17Hn0ctw9THQqv&#10;Q9//AOCY2v8AiLxf+034+8KzaqI4Tpkl1cTdQWWZF5z0GH/MV9teJdQ0nTQlhDbR7l+SRyPavzK/&#10;YB+LOn/Dn9tXVNS1bU5F0/xNpr2cywx5LSmTcuf9nI/PFfaPxR+Lmn20UdhYXMbSRSMZGZgcnsev&#10;FZYWtKNF8+7OXPMDUnjlOC0ML49ancXGkXE8eprCELlY3cc/Tnp9a/P79pLRj4u8P6zaQxveNqCs&#10;u4Y+WQentXsH7Rn7QUdtJNfapq3kRrIxWRI9ykjgj6cc18+a58XdMu7U6ul+rRsvnRycZILdMVo6&#10;svaKUUCoRjhZU5dT85vGGnz6FqV3BrFkn2qKaVfLbJBAbGPY4rDiklilk/s+AtHKxZPlOM45z6V6&#10;B+09oUdt8ZdWvbi+22d5J9oURsSNrKDjaO/NcKbOxW33aXrm1Ywyuu08HPXFfbYeftKKkfmdeHs6&#10;rj5lqBRdQ5SXy41Zly2dh5zggd6t3Ok7tMe5LM3mx7YWkbPPqP1qp9kkN7DFb66IwseV3LyxHXp6&#10;+9T6pfQzp5sWq/u47fEsITJRs9R71sc/OthY7yeys44YJSscMKpL5yjLFh1yKpz3U8tssrvuuN4i&#10;jVMLhfX04pbawhfzFOrNIsm1o1kT5go5H/6qsaA0EF7PLaXnL7t26H93Hx2zQWpRsMs7yeBjaXLC&#10;NdoHmeXwB61UWVftUlvZypLD8wjUL95h1/DNJHBZ2d/IZtX8zcoViyfMCc0afZaNHqPyXq/ex5a9&#10;d3/16BSkW7KK9tprN54lj+zw/eXGOtfvb/wZf3rT6P8AHpZJULi+0VgidcGOc5r8EbKzspTII9VJ&#10;bdsKyKdqknoK/eb/AIMuIBDY/HhEv1mUXGijaq/d+S4oIjL95Y/diiiig3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D05r8uP+Dt6whv/APgmLoDyTSI1v8XtMljMa5+Y&#10;adqYx9ME1+o5OBzX5X/8HdTTJ/wTO8KGCRh/xejTN6q2Ny/2XqvB/Su/K9cwpeqOPMP9yn6H84tx&#10;NNqd3apc280kfkhF3SZ/H247U688K2D3W2GEJCPkYzDO7nr7GnWXjPwzaQxxXdg/nI3O0gAc1uXD&#10;W13u1i0jVIbhC8aNJur9To4ehiItuV32Pz2pUxFBr3eVDbXwd4Is7K2udAXdJLn7R5q58tge3tVy&#10;8uQImWGN2VY+3A47VT0qO3iiV5b9IRklgy9P8a0ilzfFbDw9plzqF1cTeXBBbwFgzdAPcnNepRo0&#10;6NGySR5lV1a9a8m36k3hHxpceFbi7NlplpLPLCBDcXMCyGM/3kz91qzfFtyPGGpS614ivJrq8mb5&#10;mZgTj1JrovEX7MPj/wAG+Dbrxt8T9QtfDog2mDR7i4U3U+e2wHK/jXnh2RIptroSDduYx8HHqa43&#10;io/DUWh1xw/LLmjLXyNUQaNJN+7uJl28bc+g61chis5YC5D/ACNmTbjhfU1yeueLtJsU85LppLhc&#10;DyvLxu+prkb3xX4n8Q339n6fK0McygNHHkD8a5K+bYbC+7GPM32OyhlNfE+85cqXVnZeKbjwzZs0&#10;9qt495busguLVfuDsdw6Vk+N/iNrfxF1BdRfRDbkWccU0ljlRLt/jb/a9a7T4LeCl1OS38IeMfGP&#10;9k6feFheSiMPu9mPpnFdx8LdS0P9nD4xQXvjbwHZ+IND0+YpeWN1GPLv7duNw6+u4YrilgcZjV7R&#10;vki+h1fXsLhbU4rnlHr0PKfBlrcayqxalcXA8nAjc5LfnXTQeFvDzbnv7ZpF8s7uQGzjr9K6jxjp&#10;+jeIfFOveOvhB4S1CPwml80kMos28q23HIjLYxgZwOa525ku54naSPazbgFVcgAivaw2Doww9via&#10;PFxWIrVK+numHo1to9trhhs7U4ePDewrRn0WC8vBpV3aqsF1IArSN/q/xrmbS2vtL1dry7WXy+g7&#10;Y96df+JdS1rUF06ygkb/AEhQsnr7Vxxr0/YypzVtdEdn1etOspQldW3udjYfEPW/CPhu4+H0mnW+&#10;qaesjLateAyNat6wtn5c+g4rHutL8c+MLiO41y9unj2KPMuJizbB0Ayeg7CvRvhr+yV8b/Helx6p&#10;o3guRYzLttYb66it5blj/wA80kYM/wCAqjq9tf8Ah3Ubrwh4i0e4sdTsZjBcR3fyyRMD90qRXoYT&#10;LYVoLnk4rojhxGMqUpXhG76szvCPwv0JLmNLW3WSds/vHI59z71q6b418bfBzxNJr/gbUTBcLzNC&#10;snyXCjqCOjCqtt9qs2WYFtkQ+m5v8KTWWg1O1xdW3lqvSTf93/61evVwmHjhXGmuW3U8eOJryxan&#10;UlzJnqvw61T4dftFa7HN4NNn4W8RMpXVNFe+W3hvzjkwHKhS3zZU8VzvxQHh74a6hb6ZfTLbSbma&#10;aDz1mKMsmMEqa8MfSRqutSLoTsl9aynyprdgMr0PPrW34Z+HL61cu3ifWLhREyh4/MLGQHqMmvKw&#10;OZZipOlCN/7x3Y3LMuVRVqk2uriem6F42n8feHJvDXhP4eWkwnhuXutVmY+ZEwGVKtnCgD867n9j&#10;H9gq/wDjbc3HiT7Xa29rZyKl9ql0fM8tm6AIMk89+lee6RqEvwzksdb8KWLL/Z92sslvJh1mQEHa&#10;4PDDHBHIr2Xwh8WR4+1e6+Jv7Ol02g6w0ixeIvhzb6o8MGoRhcGSLaVPJ52jnniuqVOVOfNV96b2&#10;vt8jzoVJVKco0dKeztu/Uyfj/wDAD4h/BfxDGfEHh+NtJmmeDT9XgiAgudnpycMQM4PNX/BWn6Tb&#10;fDWa5j8JaZcSstyb66vJQJkwo8spz0z2qn8bP2i/H/xdhtfCmsaXHoum6OdsOi2sjmOObGGkYyfN&#10;vzxzXnNpqVvYWcy3180S9/m+X8a+io1JSpc1bSx89Wp3ly0tvvOgtNWg+xbtW0yzuoVYedFNBuBx&#10;1Gc96xv2kfAfwm8ZfFy4g+GFtZ6TCuh2byRad/qkuGQeYn1BPI9q4Dx58Tb2S3bwp4IRbm4lk/eT&#10;RvyfbFbXhHRdQ0fwXL4gWC7uYY5FGrXscJaO2kYfdZhnb+NeFicVh8xxHs7aR6s9zA4PF5bhXUi7&#10;Snslv6tdja8DfBrwV4Vl869uv7Sv1kXyriZR5cWPbPPtXqHhC30i78XadFqdzb3cMkwaS33+WkuA&#10;cBiOmSK9b/Zn/Yd8EfF34AeM9Z0X4q+Gtb8RWdrb3OlyWesYFqSAWSUEjaQM5J4rwL4qfDDxB8Kv&#10;FNv4V1XV9O1C4uF3i40bUluIxlsD5k4z7V25d9UpKVOnoePmdHH160Z4id/67G5+0T8KPAviWLS5&#10;tL0rT9L1C6hMt5Dp825Q2eM4PJFcT8OvjH8RPgVo9z4M1jTLfW/DV1cH7Za3sQk+UddhbPlnB7d6&#10;TxLHqPhMW93eBltbgFYpvN3Zx1rE8beL/D9t4OvpBc+bN5X7lW7juanGYHCxpuopcskjowOIx0px&#10;ptc8JO1in4//AGjvCcWqyW/wn8NzW9u21o5L75pEJ6oPaqsvw48X+Nb6Hxb4vkjRbqNWsrZ+rnI5&#10;x2HNZ3w38JaZ4hns9TfQ1WSeZFh81iFYlq9q8eC7+A/i1r340+FV1TRdX01l024069x5RUgZRsYB&#10;BHIxXl0aMppVMVNuD2R7GIlSw9R08DTtOzu/0R6/+yD4T8N+Gvh9qmreKLPw9cw3Go+TeNqDJvhg&#10;Eef3ee7PgcV5jZfsVfG2LxBb/FjUPCUZ8J33iaZF8mUs0duJOHZcfcwcZ6Ve+Hej/Dj4g6lBrPwS&#10;8Sp4kt7GBr288NX119nvD5Y3MgQffA9R1r2jxd/wUY1/WvgpdfDbwb4Pm0DXtamjsbi1YhoIYAcA&#10;puAKuT1zxXXUkqjisM+ZdV2PNw86mF5o4mLTffqzxX9s7wNb6J4R0jVtO0jwvp7NqE0KwaLMHlli&#10;Cja7kHpj9aP2J/Efg3RIfs3i3w/ol4TqMcN7LqbANb2rZDyKT3BI/Ks/4n/s8eNvC2g6bdeM5YFt&#10;biRlt5rO6E4EmNxXA6V4D8UbxPDtu9jpOonzpPkZASrMPesqkvY0/ac1zbC82KqKhy8r/Q3v2gZ7&#10;f4i/GjUPh78PpLZ9OGpPHFdeYNioGwDu6YqroXh2fXPE1v8ACPRZY5LCzuVbVprdtyvg8knocZrF&#10;8LWsXw2+G0ni6/kWXVNWbybG1kb5lJJ+c98civTPA3wo1v4N+DNJ8V6jeW803ia3a6ZRnMY3cDmv&#10;Pw9N5hjOaa1lq+yXT5nqYypTy/BOMdoaR/vS6y+R6F8NtcsNB8VS6Hsjt9LisJIow3y4AGARx1OO&#10;o9a6XRvE0DxqLeET/aXbcskgVUG3IbHQ+lcZ4ctZfEWkvcRxqzqyRjzGxtbsRV6W1i/t2HTJYVSa&#10;KcwTRp91jnv7V9bLDUYx5b7I/PpYzFOsr9epBe/Gbx14P8ewrp2uQW6tMmVhUDyl6bc49K9Z/ZUX&#10;wZd+Idc1HR59Kh1y41iKWa61wowktN+53TcMD+deLfGr4B/ETwnfr4v1x7f7DNN5azQTEqJMZCn0&#10;NY3gvU5tUu47E3LRNGuxZWk2jcSMLkVlGnTqU+XuerKVXDxU0+mqPePHPgD4a/Ef47aro3hSxtZN&#10;MXX2e91KHCrFCD8zKcAYwD9K8i8KyeD4/iZ4o8Y6TrgWx0nUpIPDfl7d8ke4jd+n5GtPXvEGr/Bz&#10;4K+L/FerWskNzqT/ANlaWvmY3s2RI47ng9RxXlvwr0QW/hyDUTIu5s8NnkmuOnGVbGexT2R0crpZ&#10;W8RPeT0PrXWNQ/4Tex8C6j48tYpLW50m6AlvpM+ZyFA56Yx3rx7XdN8JJp0Wkx28UMMt6Q3lzD5V&#10;559s4pZvFV9qugWvh/UtQKx2oH2NZZG/dNjDcnsTzxXK6pG97qn9n3SKjQxZO7ue36V6kaSpQ1Pn&#10;5VZV6m+i1+Z1/jD9o7xFfeMtL0uXwzdW+meH3jjsbCxvmWNmRNu9iuMkjmuZutRsNY8VLc6pawRQ&#10;Nd7prctkAHnJPfrWUfGOjWMy6PdWkjMjEtJj7zdBVS8vY5S8kDoAzA7gPmGO9EI06dN2Z3VJVqvL&#10;eLWm5zfxFj0Wy8QNZ208cnly5jMfG5TWtomsXpktYDf7bdVB2yDK/pXI+N9C1TWdWjvLI7vl+aRe&#10;Oc1a0+G9srWOOVlZ412sK83DyksQ29j3amHpywcFzXfVepqeOL83VwoeSNhn+EYA+lZEOqzYaGPc&#10;I9vzMvNVtWuN8rec7bWOfm/pWcdWis5WtllZWZl27qVWtH21zfD4P9yo72N20uFaaSO7mPl7fmYd&#10;RVzR9U0ix1iCSa6UQwzKZNwzxkdvpWBH5NqfPa8Zgw3MnpWc17Az5hm2s7dO9N4hQ1NvqiqNrWx0&#10;+v6xZT+JLptGvVe0+1N5JZdvynnpX6b/APBsZq1ne/8ABQO7t7PWbfb/AMKlvzNYxRAtuF9aDeW6&#10;j6e9flAZLRJmMsbM20AEetfpH/warlk/4Ka6s0aQybvhlqCO25tyA3Nq2AOhOVHX1r5niPESllFW&#10;LW6PaybBxjmdKS6H9Hy5PFec/tTW63PwivFlkRVWWIkyRk/xjpjofevRlJB6Vx3x+R2+EutCL7xt&#10;12/Uuor8iwfu4uD81+Z+rYr3sPK3Y+SoNB0yZhJaBVkhZTubnP1Hr706107ZeXEcsKq0z7mZTknH&#10;YelOtba5WKGQX7btoEkfl4U47k/StCFdRSCaSdomhXaflXb19+9fqvLzU18j85qKPMZOp2OnqJP3&#10;QjaT7shbJBHYDNczq2kRxqpuUdS2dsm88r3/ADrrtWSXclzDHsUNuVfLzkGszUfs8+6GSfHyneuA&#10;SvuKxalzXJ+JHHalp9lDpsqm4+zLtUHbyVyf6iuT1G/inHmSaeg+T9yuSN46EmuiuNNuWt2t7dTM&#10;vnMzXEgwRg8cVmX2mJd6bHE1q/2iLJXKgcc881UuW6uVTfKrnn2trDBbvdRW7q2xnEar8o46V+L/&#10;APwUo8S3Gp/tga5dSnzriGGG3s7KNhtB25zj6k1+3tzblBgwrtmVt27B+baR0Nfil+3p4RnuP+Ci&#10;0tjdW7W/2lVmU8BXHzc8cHivm+Jv91/dnvZL72JVy98HfDWqWvwyjtYILoy3YLSRowQkN1OO4r0b&#10;w34Rg8L2Vu8dw0ipGzXQmUYXjoPcVW+EK3WpW96tnaK62E5j8wtsAXAA2+uQMmt3xVqMGk27Qld0&#10;89wEtwzcBetfmadSUnc+6tT5UU4fsEmrnSLG7mj85RmRCW3jrjk471rWXh5/D1pJcwz7433l13/w&#10;kkhc+9VvD9heQWDxzW6zNIyrC0fygZbk5PXABrUVrWdfskBbZHG6+VIw4I7/AIVpGpLp0HGGl0Ut&#10;Dju4JRMFXdMuPLbqp7D8ao+IddmtrhdDurlk2SbiFckSDGC3seRV63mjsb3zbpfmW3LsynkHHH1r&#10;jfEGqPd+KY7UTHezARyLHwM9Qx9Mc/Wtr3knYh3O2Vv7P8Lxi2vH+03jPweoj+tUdP0gXV5m1k2r&#10;uG7YxbJ+v+RW3qmk211PYJHLHGscGFjXlTkd/rV+Cxj07S5TapG6RrsVhgZJ9fas/aSk7Fezly3Z&#10;k32nJFlp7va0kgWRY84z/d69q/Q/9ln9pC4+In7Edr4CF2G1rwW32FbVpPmmtQn7k47rjcD3wevF&#10;fnEPEdnaTyaVf2irLcIrIu7hSDz9M19df8EmvA83xH/aOvLG5kkTR7Pw5Ncahb+aPn+XC445YFiB&#10;xXnY5SlTcVuz0MrqLD4qNWe0eh8j/tRPfw+KNTubuFzqEl0fLUoThs42r6DpX6Kf8EWP2OrT4JfC&#10;68/aB+J1i39v+Io0GnLfRhngts7vMXIyhZl6/wB0+9dJ8X/+CZ/wu8b+I18Vahq8jQjUFkMbRbcr&#10;nJU8+le7a5rOi+D/AAzD4btHeG3tY447fDcNGi4Xt04r5ijSqU6jvrY/RM/4ohmWAhhcOrbI9C8Q&#10;fEa10yyjb7THDNcKYmjkYEH65rwX4u/Em4s4ZtLtpo2kZmdt3Crjpn3rN8S/ETS7yxaa9mUSb90i&#10;yS5XHTr+VfOX7RfxuvvD+mSRwalJtaFtrpyyc9h3qsdmFZ6NaHz+V5RGnK71Zyn7SvxT0O/gurS5&#10;u/JuOkkMKnDH+ea9i/4Jt/sYw/DyS1/a4+KVo8d9cW0j+HbG5xkRujIZ2HOAVPy9DnmuT/Ym/Yk8&#10;cfHrxHa/G/4v6a6aJa3Kyafpd5Fg3PGRK4PUZ7V9mfEvWNO8PeGW8OabFsS1UIscbfu14wAoH8NY&#10;4fCvFRdWrolsejmOYKnbCUdb7nmvxU8a6dr19cXc19NcSD/VRtyAc5IHFfJvx++M1pp0M+kmzl3N&#10;J8rQfLsGfun6mvbPG3xF03w9Z3F3rSJ51sGLMWO0ce4618pjQNa+N3xVs/AWkBnutZ1Dcqr8+yHO&#10;SxOOAB/Oor1JbI9PLIU8NG81tqfYn/BK34Y3Xwm8I3Hx68WW0MepeLJhY6L5x3NHbiQ72/2WyFHb&#10;Ir1X9si1W5sJ9VgDPJhg4VAC+E7ZHtUHiyaLwJ4c0TwtpWBb6PawKvlrhA4UA/iTzxXkv7ZH7bPh&#10;u38INp1rIwvVhMTWq8gMAQWz79K9zA1qdPL3Ta1Z49T2+KzNYlbH52/FTxF4gsvHV9JZzBYYZWCK&#10;T8zMeCWHt3Nch4u+Kvi7xJpUU9lZyJ9kugLhtoy6cZI9QKf8SviY2uait7JZyM1xcDbCF+7nu3Ga&#10;0b5dCTQTIdOkhkkt93LE8kDHHYZrxI80Is+yrZhTpxV4n0r8Bv2l76b4VXvgbxJK0lv5W3T5JPnZ&#10;cj7o44xXyl+1Bay6sDPZXvmztfPubaQFB6gdugFez/s4aMfGXh1tAmtoYp7e5ZvlypK4HQd6y/2i&#10;vhFNpFnIJLOTYWUlvXd3q4Yj91y2ueL7Re9OOlzzX9i3xkdL1WbTrs5uXkWOGNzjhuM/7P8AWvUP&#10;jd8O5devft0tzNLG0LnazAIJAvUfTFfMuq22p+B/E8PjnSZRC1hcB/JVjH5gXuR3xX2V8OPEtj8c&#10;fBlvLY2a3lzBZq0rQv8AdJXnmo9rUpx33MalS8lI+JvFumfZJrix2NujU+ZGrA/Men9a6v4A+I4J&#10;rZ9Cv2a3kiP7mORs7h+PX616B8YfhBc2N3eQRaAnm/8ALOZpOUPcZ9a8G8fWWseEdZivdKLrNDs+&#10;7Ef3g4yDVqVWTsY1H71z1n4m+ArJNA/4TC2tk8yRo3m8ttyhN309evpXnekeNLvQriG6hDFbdsMi&#10;tt3r2JPevRPg9470r4meGP8AhGrq9WG4jhYSQSbuB1xgHFZvxD+GNnodtbpFYFZmjU4MZJfnpSXP&#10;T0lqWq15Hp3wp+MjaZAuptHBvhhjlhvIo8NFIcHG7GeCa7bXP2tbzUlZX1YtfSSfvpWHGP6GvlVr&#10;vXfC6eUZpfJkQGZYZN2fRcen61zN1r9zpviWHVJYJNjT7vLX5Rkt39eKLc0rroduFr887VbH0x41&#10;8ZWHiVWTxAnmQTRh/m+bduPzA/jXzr42v1Pim70/ToNtpbuRHDCx+UE8jPQD+VemteXSeGn1WCKM&#10;rNb5jk8zhFxnnJ65NeK+PPiH4V8Fahda7qLqzTFmt7TysZfb19ua3wsK2Im4JHHnFfD4f94meXft&#10;O6jCPHNq1nFINmnsJo1lBwoGMe+OK8rijMi+Y06q24M25OdufvVr+LPEXiPxh4mvPFEnmTKwO6SR&#10;ciFSM49+KyC9/DfefFDmRYgpiaPhlx6elffYWlKjh4xfY/KsZKNbESmu5tWeo2irdm7uFWVpAIXt&#10;/mQH3OO9TXEkUEZuUsI5Gkk3L8wUN6g8ZrBj1Ke1uIfskTSbowfLxhWf6Va0iWa/srqGeRkkWRRG&#10;sYx83fPPStzlknJDZ9SD3DTR7oY2Qnhif3g6jNQXUk0VjNM9x5qcfdl7djjvU0NnG6i2klgeJWZZ&#10;pOflYDg5qpaxLdo1o7KvmKsSy9AABzQOMI2I7G/ezf7bcxxz+WPlhk7E/wBRVzTpFtdXVpyoErEt&#10;HHHjHynGPzqsdPnhs9qw7Wmm2q0nLbR39qiVL/zmvPMbdAVCyM3K9eaCuU1LeSG3EdtHKsgY4f5i&#10;uGzX73f8GV8UMEfx4SGcSEnQy5DZ523NfgfaQ3UkK6iXiZmm242n58Mea/ej/gylRz/w0C0gGTda&#10;Lgr/ALk/FAfaP3oooooK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G&#10;6V+Wv/B29k/8E1/CkSqrM3xm00KrAHP/ABK9WOOa/Uo9K/L3/g7NaNP+CcfhG4cD938Z9NZWYZAP&#10;9l6rzXpZOubNKK80efmsuXLqr8j+ZybTdviWI6np+YpGOQ/CqDXU+GfG2gXHw3Phu7tC2t2OpNHZ&#10;ssY+e3Jzz9DnFReKrTybqSS7tWDRt/q2XGBXNeHNI8QW3ia31GGyRo3fZGx6c/15r7ytRrYPHKUG&#10;7M+Uo1KeMwbU+n6HqN54E0nxD8EG8eaVfzTatpuomHVrOH5kggI+WQ9+profFn7V3ieHwRo/hjwb&#10;4Ws9DbTbOBJNUs418yV0/wCWm4Cub+GXxT0j4Ja54ig1XRW1XTvEWjzWU9qz7V84jKN+Bry7xVF4&#10;o1Oytrt71Vtbpm228LbmTB+7jtXXiMwrUbqKvJGNHCU6lle0fM7vxl4xg8T6dJrWt6xPqmqXx3S3&#10;V1dliOPX1zXGaZMswZtQumYLkNbwn5jjoK0YLDUtU8NWfhufR4WaFs7rdcStnBw35V0XgHwJ4TuI&#10;Jbm9tLpYY5CssgbmP171Hs8VjKkXayaM3PD4GjLVuz7XPM9L8NHWdXVr27kWFpixh8zlR6V6FpPh&#10;SzjMltb26+am37OzIM9eho1rwnZaZrrW+l7lsyWNrJN8rFexNRieZLhraC4YM20K27nP+Fb4XL44&#10;So1UV2RjMdVxsVyOytsR6jrGsWmp3NlewIskkbIgVQo2+1dN8L7yX42+FLr4YatNJJ4k023aTw/c&#10;SMAZYl+Z4DnqcZI79q5vX7N0gOuajcN5lv8AP+8HDc1y8E2oanqC6vpF3NZ3SyeYslr+7YemCOlY&#10;YitiKNW1+ZdjbCxo1aLbVvO3U+jv2d/2ofiX8GNK1b4Ma5d6WfDmqW0llqei61Cu2JsYMi8ZDgjg&#10;14z4o+KC2Ws3mk+H7NbhPtTIkiyfKRk4wMc1T0Hw/qWv6w11rusI00jDdPM5Jf3J9a2NO8N6RY3E&#10;ltb2rNMkpbzGP6iuqjPMK0bU3yJ/ecVaOBpVpSmud/gYc8Oq+IofterJ5at0Xf8ANweRXpVp4c+H&#10;nhm28L/FnwIr6la6ffwyeJtHmO6S2eNwctgcRsB16ZPPWsvXfh14tufC0euQw77LLTyL5i5K9+Bz&#10;2rB0nxdH8NdXsfG3hWzN1CVMOsafNgrNCeGjOexHQ1nXpzwzTlHm82a4epHExSg7LsfUnxO/ae/Z&#10;Q1r48/8ADQ2lJ4m1ry1hl0vwtefubeyuEA4VwxPlhh0wOteQfHL43+Kf2jPjNefFnxfZWdvfapt8&#10;y30+ARp8owB7n1J5NVviL4Z+GmoeG4/iv8NkhTw7fbVltbi4HnadcY+aJxktjOSG6EV51pXi3R4r&#10;6CLTwZGkYL5vICc9a9aGNoxUOeS+R58sJUqOXLF3132O5vZIdNtfPurjajNuZWHcdq4jxV481K9e&#10;TSPDdrHOZn2ySqMsvPSoL1vFHjG7kiP2hYY9zM0YYgLn7xxXf/su/s/6T8WPi3p/w203xJFp02oS&#10;TMl/cLu27ImfG3uTtx+NTiMZXzKp7KnpAnD4TD4GPtKvvT6Lp8zn/Bnh6LSf+JjcBmuJo8uwG0J6&#10;g/410+mrHbW7So6kZ3F+ua9p8Yf8E8vjd8P9Gh8f3uoaLrGgrJ+8Wz1RI7jy89WjfDDP0NeYeLtG&#10;0mwjFxDo7WYkZwbQyEhdpwDz6jmvcwFOnh6fIlc8PHYh1qnvvV9igNY/tZVsWtvMEmQo3Vgaroni&#10;jwdqlr4/8BXjWuqWN0s0MkZ53Kcg4Nd18PtA8H3XhTxVqmpo32qx0nztPaNzkSbxx1rzbxZ8ShpO&#10;iyWTPunm/wBXHIOVozOWG9i3V0tsVl0cRHEr6stOqZ0/xK/azTx1o8V74v8AA/2PxkJc6pqkLmOO&#10;9XoCYgNob1PU15jda1448aXrR2guFs9/zttO011mgeHbDxjY2ur+INMjeTbjfnlvc12FnoGm2lrN&#10;Pa2SrEirtXcOv0ryqWBzDMKMfaVGoX+bO+tmGX4GpJ06S9p17J+Rh+CPBtroDidoRLM6BmmdTk1Y&#10;uvib4/8AhCuqWnge+Mmj6xIj6xpdxHuivNvRXB9OxrWspftqGII27dggegrG1OyW+u0s7m23sxwv&#10;zdPwr18Rl1H6n7Ono+6PLwuYVvrrrVNe68j2z9lD48eFrLR/EMX7O9l/ZPiLVNJ8rUPDN5eHM6sh&#10;WUW5b7+AchevpXk/9v6loV/JNeW8iXFndEyQTqVZGUn5SO3pXOX3gK40m8h8ReC7trHVLb95DPA5&#10;V1Yc5GKr+KP2gPF/i8WWjeOtAgl1mG8WO41yFfLaeLIyJFAwx/2sZrw4YitlcvZ4jXtY9epg8Pm/&#10;72h80zoPH/xtg8T2tnYzaRb2kdnG3lCKYszE8nJPPWuA0q18QfEDWZm87/QLWMlmY4C8/d9zXW/E&#10;T4d6TeLb6jaaP9n+2aa0skySEqTngr/nvW98P9D0u0+HUNha6X+8jkbzpt3L8HnFKNPGZniFGb9z&#10;czlUweV4VypL39rdu7RW0PUBok2nXMM3y2U6PDH7qc/0r0/46fGC0+Mvh7RYtW0izh+xwzBrVFOE&#10;Zm6g+45+teZaBFaXus2Nrc2vmJJeKrRx8lwW56c11vxU8P2+mRW9tF4ej07DTDyUuCzAbvl3A/dN&#10;fRyo0+VRtsj5+tKSqRs2vM8rs7fx18MfFU3i34SzXNvcJZyQ+fHgPGHGCVra0P8AaXee0a2+Kdi3&#10;9sQBTa65HJt3MrZAlXo31610XhQaelpdf2jG0jfZ8RYbjdnvXE/EnS9Al0tptRsVKpwpVsHJ/niv&#10;DxWWVMDfEYefL3XQ9nC5hTx81hsVT5rbSW50/i79ri88S6ZF4cVGjtbWWW7km+1M5nndQNwBPA44&#10;FefeB9Jl8eazJ421+6/0O3JO6VuHx9aTxB8H9N0610vWtOuo/st1pySTMrYbPPBGeDVG5m/t14PA&#10;HhXzEiZh9odefl9a8WEsU5L23yXdnuOnhfZtYd2ezk/sx6/M7X4U2Pgv4kfEKTWPHPiVLHT7ZSmk&#10;+dC3lPIDxz0A6c17x45s/HEdlo+l+K/Dkc1ho9iyWN5YyCaCZDyPmU4FeSeGdB0zSdBt/DbWCS2s&#10;UfzIy9W7n8a6LTbzxV4di8n4a+Jb2xEi/vbG6Hmwv/wFsjH4V9VgsLicHSvJJqWr/wAj47NK+Fx1&#10;TlTaUdIt7W/4PU63wVr1roVm7XlgJY5P3ufuiKQfdGfeobbxNqFzetr6QR+aJhcSRt03Z61HoHxb&#10;8MQ6dcWPxS+GyrIxVW1TS5Nq9MbvKPA9fl5rmNR0/wDtJlvPBfie31Ky8zEkdmxE0aZ/iQ4avQji&#10;aU91qePLK60o3Uk1e90en/Ff9o69+Jfhi38Fto629la3azyfNkyygY3E+mK8F8D+LtXt/iqvhzRd&#10;Fju/teoKsMM0hXL7+Oe1dtNFYR+F5HW38u4/tBkhaRsM0IHUj616Z+xB4f8AhlpniTxD8S/iD4f0&#10;2Sz0a1jf7VqEyr5TsSMrnvXLio1IUVOCtY9HLXD2k4VVzcysvI8r/bI8e/8ACVfEqx+HNpZOtpoE&#10;bLeRRybl+0tjew+h4qD4WXHk6T9n8vbsbKlmAAGD1zVa8ufDeu/ELxj4r04R/Z7/AFqd7Df837rz&#10;G6H0quNRbTQ8FmyxqcfJ70ZTTlzPESe5rm3JUprCQXw2+87KWW3igN3EZJLdf9cruuN2O3Ncf/wk&#10;F5532yTe26Yncrgk4/8ArU28uLhoITI7ZmbGC3y1FcWqTBUhQMyqQVVsc+telW1d0eXh8PClFqWt&#10;yK0jOoas13Mf3hfJ56VHq2otbXZMLbsk7R6U2G9Wxk3yBckY+b+D3qrdXcVw37qRW+bDSL3rm5ly&#10;u56EKcpVLvVWFm1+7j/dSRfeAIJ6flWPqWvyRRTkwsN7ZGF6e1X73fBeKktwrLswOeVr1LxJH4Ln&#10;+AaJYW3h77VJp0QjmKr9q88Snd3zytcWIlKPwvU9CjGjTavE+fm8U3E8zRyIrBVwM54qaJ/t9xHM&#10;0nTn7vTHatNhoFscT2yAMpz8vU1ktBK00h06N9oXO1W7V5N6lOXvu57EXTqL3I2Na7uLZpCJCQfL&#10;5bcOtZE14tt+9mh8xc/KQO9dDb6fpF5osd5ePDF5lu2fmy28dK5O7uYINtk0JXMmN+auvU21DDQ5&#10;m12LlvfgKWlDLuUHrX6Vf8Gpmuuf+CnusaRbPIsNx8LNSeRdowxW6ssZ7/xHpX5lyMLJWjXy5Nse&#10;NyfNnPev0/8A+DS+70Of/gon4ms76O3N4PhndSWEhBWRcXdsrgc85DDP0r57Pq18sqR8j2sppxWO&#10;i/M/o7HIBx3rjf2gZooPhNrE0v3VjjP3c9JFrsgNqge9ed/tVXAtfgL4iumG7y7VSBu2/wDLRa/L&#10;8J/vUPVfmj9BxH+7y9D5pl1GOONLeB49u0MdrDcRj9RUlrqtskQt9SMe3/lnvlA5B69OleUXXjq7&#10;nNtaPDtjjTJmGSFH90nPWrs/imG42zWqqU8na0fJwO9fqilL2Z+dVIuMtjutR1KC+lDXWzByIdsu&#10;GOOnase61Gyij+1Q26/vs7UPBJH+etcu3iWS4kRrdSzJHvj38YC1lap4va4WO42SeY64aNRuUZPV&#10;eeKn2ielio05OJo6pq1rBJCb6NlVZWMi+WWz9Rj9awde1Cxdt6PKsnPlhWIAX3OKgfxl/Z9nJAE8&#10;yOSb93Kr5YnvknpiuX1bxXJb3jwOjs0m4r8wIKfU0Sk47FU6Pu6sW/1W2u7y2upZPlTK/Nna3oc9&#10;6+Ff+Cln7PttqPxr0T4/6Hoke21t1tb5YcsPvfe59zX2JqWv5Mdlc24zJEQSnTgdM+vvXB/E/Q9M&#10;+IXhu88N6ydp+w7IV6/Nng15eZUamMw/JLRnpYD/AGfEcx8IfBYSyNrOnG5jMktzIERZeO/PH14N&#10;bviHTNUbUNO05sLDYsXkkk+bDEYANc38OtF8T+Afjvq3gTVNP8m1huHVpmiH70Y+8a9K8V2ktzqE&#10;LTW5khmcKflG5gOjD3r8zrU5UqsoS7n3VGSqU1NPQsKIoUs9I060Vt6qfPbPzNnPp6A1n6/pqT6m&#10;t1aQ7oZJPlXJG3Jweg9TW7/Zc8bQ3MkP7m3XMKyJhzz1IHccima0YLO1md5441iVpMrHu7DI9ua5&#10;+WEZXsegvZqm7M8h1nx7HL8arX4f2twsjJbt9oVoyBnkYJ6cVJLpwt/iVKsVu0n2WPMm1j19fT8q&#10;8/8AgzZy+Kf2iNW8ZX5E0Z3xCJVJVjnGQPavQNSvkt/FV08U8nnsskO2OMZfA9c9ga2Uec8+U5Mu&#10;XXxHGZxFJcRyrMBD5o4wq8n6Z4ra8OeI9YWWFZr1fJuo91wvLBwevODxn6V43bavdf8ACQta7oZY&#10;Yfuq0ZXnBOfrmuq8KeKoobmC3tljmkXEbs0gyFHOR6fSplT5djaNWPLY7HUIraDxJJbzxL/0zbyz&#10;tGeg56n2r7T/AOCNXjKbR/2hvEXhQJ5kmq+EZF+ZtuNpBLE5G7p0r5EXHiHT0vo4FbymzIpUNlh/&#10;I+9e0f8ABO/4oaZ8Nf2lLHUNVkV21K1eyaZmGYd+0A56cGuHGf7u3HWR1UY800nsfpx448TXVzYe&#10;Ujw+dBIFkiYctxjgD0xmvFfHnxH1cfafD2kt5moTxNFDPJ8yRnPoTx1610fj+e7tDc6x4g1u2hjj&#10;fEYVgWYsODwe9fN/xQ8Y694RkbxHPanbcyEwhUKkqO9fJ1q1aN5NH2GBw9OMNFuaHxAvbn4baClp&#10;q15cX2rXUZaa+eRikYBx6460fsb/ALOqftE+NYfir8QJJJNF0uQ7obhmbzZOdoOTtIzivLdJj+NX&#10;7TfjOx8I6Hp902mbv+JlqHl/JbxF+V+pFff2h+GPDvwK8H2Pw/8ACmneZY2kQ8zyFC+cw6kn1FYY&#10;fmrSvJXR6OOxEcLSUKfxP8DvNc8UQ+H9At9G0/T7e1WKEgxo21QmMdAa8K+LPxDFvpVxq99821V/&#10;dt8oVAf1zS/E74orpMcl9PJH5ki/NC8q5MeeAPwr51/aE+N9ofBWoXsQ3GSPasZYb1I4xjvXZVrx&#10;S5dkeZhcBKdRSk9WeT/tHfFuW8a6vI541tw0jyKe6gZ9eOwx717J/wAEiPgh4l8Sf2h+1LryfZ47&#10;u1aDRo5YzuWMjazjJ6HbXxWPDvib42fFvR/hmsci/wBqXUBl/e/N5ZYbunQ4xX7K+A/Ddn8GPgTo&#10;Hw78NyKIdH0uO1k3bQxcDk8dcnNcOFo80r3vY9jNcR9VwqpR1kzhvjjq8sWjXTy3qx3CctGhwp9C&#10;PQ1+a/7R/jCXV9ZaOWRmLXDRNuYD5gxOevevtj9rD4m6boGhTf2hcmQzyfvEEgBA61+dPxM8Q/2p&#10;4hle2tdv2qU7QZAcLk89MVviKvNLR6E4O9ChqeYeLrzUZ/MuL62bDM8e4thQR0Gc/XH1ru/hzeye&#10;KtHm01LqC6ms4lCyOy7pOnH0x+tcj46uIdTSPQIoZJFiYM0yqoQfl3qv8Dri7i+Ic0FpIPKa1Ajy&#10;wGG34PHvUqNOUTrUo1Kd5H0B8A/FM3grx3YvfQmGOS5ZXaQDac4GeK+ivjD8I59V8Oy3EluskbzL&#10;Isn3gylcg8Hivl7X76fzoVvNNjtZljwGbPLD7p4r7F+BfiOfx98Arc3cxbUIrby541k3D5Rj61jF&#10;R9pZbM5pzhDY/Pj44eAxa2chdzMq3EioseDn0zzkD0rof+CdfxQ/sP4lXHw88UttW+YRIssiqQcY&#10;A4rrf2jfBk9prV4traMoaQhy2cbh6A9q+dpY5/CnjnS/FGkShbq0vY5LhfuMy5G45FEoxjFxeupt&#10;CVNx2Pvv9or4WWMdhdakbeNuhjkhgCtn3P8AXvXxT8VNIfTNYZltY7g7lLLJHzznjI6DPNfon4Ht&#10;9N+PfwOXxFDrcc+y12s3+2vVR6mvkj4m/DTVL/VtSOiuGuY5AJLVZOoA/Sq9pyyVjjqQequfLF3e&#10;ax4A8Qw+IdLhU3HJlhikVVZT1HsfavfLjxfpfxG8NRatcXtuWaJY2AwSP9n/AHua8V8d6fc2t3da&#10;dqVs6vFJh90gY4PtUfw28YW/gSePRb6GQ281xvikkXhTn613S5JU9jOMfZ6s3vFVhbtp0nlv++WZ&#10;jHvYBnH+6O/tXI6ho91eWgu7m+Vd2PlbBZWz2HavS/EWg6rdquoWhtZknOIbm3XPynn6DHeoJvDc&#10;ceizXcukKkjR4hZZMZZWGWVRnPeuenKIe25djmYvHHiSbQ7Xw1Lq8JttpSRNgbK55U++OleG/tJR&#10;/Z/GCwwwblnsz5JK8Bsf0r6AlhsY7CQS2oWSVT5MyyFVB7/jXzn+0Rqmpx/EuHTYIVWS2t/laeTs&#10;V5J96+hyWMJVND5zPq0vq92zgbuddM1L+zheK3mQjzNsn7vOM/iars0s2oSRXFwY/wB4iANIBjIz&#10;+NR2UUsdxH5jQs25iqtjrWxp9g0di08N5HJLMwKmZh8rAV9S9kfHe7vcoyNZ21nKFt9pE/zRtNna&#10;R1P403S7Zw8ki2w2eaSrogY8rx9Kvaklhf3rXBdVkRQGuEb5eOTQkIuFmsH1BVVpBIqwja3Tr1qb&#10;Iz3Rl3SOdMs5IYVZssvkpwV9245qC3WWUzX0ccaruz5UnGO2BU9jCsU3mW0+12Z1ZZGP3PX6kVYk&#10;t9NjLb7gJ+78w4bKt6Fs9Go66mnN0I7GwSV1nGqjyWh2/LIOJD0U5qvHaSf2oLT93Dt3LIrN19+a&#10;sW9sn2gWdndRrHdBN2f4TnP50/W7OzMM19FH+8bC7sn93gn9Tiq90rmsRWyalcW1ubdi0SZ74BOT&#10;39a/fL/gyvkhkk+PvkfKBNon7tl54ScZr8DtPtNSZI7i1k8yHcAyiTj6/wCzX72/8GWNvcR3Xx9u&#10;pIWCtJoqLIuTGWCz5AY9TzQ+XoZ3/eWP3moooqTY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PSvy//wCDseETf8E4PCcJDYb4yabu2j/qF6rX6gE4Ga/Lf/g7Y8z/AIdu&#10;eEYUkKh/jRpitjuDpeq8V6eS6ZpRf95HnZsr5bVXkfzt+Jojqum/2qyfu/K8uVuuHU9fxrjbvWLP&#10;StLWS6t5t0M+5NrbQ244zXYX9msugz6ZpWlzecsrFgz5YqeDkfh1rhr/AE82yyWOpWfmbuYxuOcD&#10;+lfo+bc3LzI+MyuMG+WT0vt5GrAtvrHh+PWLweduPyiRuEIP+FdRrfhCy0nRtB8SQX27SdUbP2gA&#10;FkdSBKuPUZH51574A1O61CO78KxhfLZd1uC3Ctnk5PPIGK9G+GdrF4q8E654AvLuVrrTIzqeijzB&#10;sRekwx3JULx7Vz4HEKpFJ79ToxWFlRk03otUvI6m5+OHwz8BTTWXwr+GtvcXLQuq+INWk8yYMVAJ&#10;RCdo5zXnWna7q0kFxPDqrbbiXfMiqCpfPWrCj4eWXhvyLvSrqbVHmIhuJLgLCqkYyR3NYMt7/Yyt&#10;Al9GqqreWgf5pD6jiumWI9jN887JHLTw8asbU1q+5veIdbj1GxjEryCRfvNtGDx1znjmsa01zTNM&#10;MjGVWOw/w8n9ao+IPF+s6zZtp2kws1uIxuMiDcz46DFJ4D+Gq6zc/bvF2pqkTRjyY1Y5Zv7v5VyV&#10;MfVrVkqKb8zqpYGjRw79u0l2RLq91qniu3SGyuH+z+UC/p15BroNC0bTLTTZHkLfaGXEfPTjr6Yq&#10;abSrPSN1pZRNGvl7UC9CKgZrNEkImZflyvk9vrXoUcH7L97N3kefWxPtY+zp6RRNAtys2y4i2xpG&#10;GVkUDj1zVzeptJFSRVkjyyt5mGNZ1lHdvbMIbtvLbjB/Sr5sbewMkd1qSLJOu5pB2XGcDjrXbG/I&#10;cc4x5za0L4lLe6PL4fi0hvONusX2jzMAIB8xPPes/W7iy8OXDW1zpitb6hbYVQoPltj7wNU9Y1Tw&#10;n4b0wyaNpsjXDwoPtm/IZ+/Fc7aJrOv3VvcahLcLahvu+mewArlr474aS1ZtRwdON6nwr9R+v+AN&#10;QudFkksNaWKG4TzJo2barAe3c1N8P/Dllpt3HearA03llSzA9scHFdDdWekeQjHUmzHDjaynDegq&#10;eKx0yPRFkWH97JHuebn16Y7VdPL8P9YVSKCpmFeWF9k3uaPhn4oap8JPFVp440TSbe6s1Z4ry0mh&#10;DRzwuMOjD3HT0Nep/DmxHhjxnpf7X3wB0iS88M6LqQnvtLRgZ9NYkhkYc5XBPPIxXhF8L2xh8rHn&#10;afcMvzF+UNb3wv8AjFqnwO1+G7sbGa+0lLib7VpH2nbb3sMibGV8exOD2qpYyph62q0HSo06mH5b&#10;620Z03xn+LHjD4y/E3V9ftNdvt2tag7wWc0xGI2b5IwOgGKxdT0PX/D9xDa+KHeOQklTJJnOOMZ9&#10;ulJ4y1L4faJqll8SfCWu28ulXshni0tLgmaw+bJgcHkgZwD3AriPin8a4PGNxZaX4G0+8iht5JDL&#10;JcTh2dpGBO0AcDI4FdNTNMJRj7Ry17I5IZZisRUUIxslu2jptS1u7sYbiLQLkzFoysgWbbu45GO+&#10;K43QvDmr+I7/APtjUE8yNWOyM5Zjj29K2vh54fsJ7hr3xPb3pWNt62/nYLEjnPtXSWHi26+HPiix&#10;8Yadp0U9rExF7ZtGCsyY+ZCOwI4+vNclXmxkVXqt8q6G1OcMHUeHpfE+v+R6R+y38OPCfiG/tPE3&#10;xe8V2+l+HP7QW2aGFt93cMWVfLjRenXrVv8Aal+HuieB/j3r3hD4aWeqSaNpjqFM0bFolKA5Y89/&#10;U1x1np2jeO9dHx1+E2gtZ6Rp98kureG1mZ208qR8/H8DEfWvV/2jf2zLT4rm/TwD4Zj8N6drDRnV&#10;mibdcX0iptJkc5IX0WvewOM56Sin7qPIzDDxoVk2ryPIrPUyI1lMZDZx8owTSSMEuGnMhVmGSzdh&#10;WJJqM89/HHHLJ5MfygM1XJtc0fSw7zagR5MfzKT94+nWvQWIpKm5N6I836pLnSgrt9ibxDD4guNF&#10;vLzQVjK28f7ySSQK3TJ256nHpXG+CdPtNes49Y1CBmkWbEjM2e/WpdF8caXr+pRwXlhPcmFmaDyZ&#10;ML8wxhh7fnS6OLi0f7NbQ+XCrH5AxG/nr+FfLRrRx2Y+03ie/HC/U8D7NaTep2lr4vj8EXVtqZgi&#10;vrGGQRXFvMdytFnlfb8K1vGFz4S8VtceIfghebLFYo/tGhyTH7VbMRhio/jTPfqB1rkkt4btY47h&#10;Um8yP5ljzwPeuK1Tw/4i8K+I/wDhJ/BmszQfZ5AxnV8bO+DXbjsRicGlOK9w5cDhMNiJOnN2l0b2&#10;Z9W/sa+F/hctjefErxH8RrWw1bw7m4utJ1Sy3LJb+sZ67we+K579or4g2fjH4qzSw6La29o0Ikt5&#10;oVw1zG3Ku3ON2DXl/gr4p+DPiXs0jxhN/wAIzr0u1LrVlkJtrwZ53qPuseOeBXb6vYWVxayeIvG0&#10;Crb2sIs4ZLa4UmXYmFZOxFdGCx1KvT9pGRz5jgqmHko1I77NGBcTJFZSm2Plrg/gK8s8Z+IovE2v&#10;r4YsrzG7C/M38Va/iH4v6BpXmaXoEtxcPPG0U8d0qqU+mCa5vw74fsra3k8a38QLRcr5jY215mcZ&#10;osdalQlt8XoenleWSwN6tdNN/D6s6TxnPZ+GPBdvoct5KLuSHCKc4b6Vvfst/BLxn4ie4uvDOn/b&#10;LxlywkYg4PQc1wnhaxvPH3iabxDr7bra3bNvGGJX2Ar6F+DPxgl+DWpNqcejJdbYQ0cPmbRuAO0n&#10;1q8uovF4lYySsoK0SMyqfU8O8JF3ctZPzfQwp5XsJp7K+jxNbuY5lz91x1H51qvPfaBptrqt5Mv+&#10;lQE2+5xnbnH5VxN7r0/iLXLzWJU2y3ly8zRpwo3Enirl9LJfWlvBO6xrAu0R87m9819SsVJ07I+T&#10;rYGPNZ7GxesNeDKX+Yr825uPpVGbQNMgITTAbW6kYD7VGxyv4Cm28/2ZlSFSN3T2qN79Vu/P83a3&#10;8Kt60VPYVI+8tSaUatOVoOyXT/MfqGseNPC7pa+KIINW0+KQxpNb485F56kd/rXGeJfjTrfiHQv+&#10;FVaTF5OnSXpnlk8srNLzwjEdQK7yTxHb6lbPFcWccZmk3zN/tDuPSuXuYfDy6qEhs4Gm8xiH2gH8&#10;68bHYepJJU6ul9Ue5l+LoxqSlOl71t0afhOxlsbNPsu3LDa3XBPeq2pXBguHke46SfMpHeqt8NSh&#10;cDTEbduJVt38PpVaBZL2Jrec7WZvmLHvXcqlOlHk2OdUeao6snubtxd+Wsbzs7KE3KNvGcUulayo&#10;Tbc5Vc/MdvPSs5LhG0/esq79ux23ccDsPXiofPVbXLEqd2Nx5+b/AArX23W5H1aLXLbqdJq/gPxP&#10;D4Z/4Tm6ijaz3KG/eDcqvkISPfBrm9H0y6uL/wCyeesUbDPmSH5cf571va58QH1HwrJ4ci0tRJLb&#10;29vNceYTmOMkgAdua5uLVE0O9Vbu2jljkUeZGe4Jzj2rkq1ae7OmlTqez5UR+Lpb/wAMeJm0e6CP&#10;J5aMGx8pUjg0xNSdYVRXXdt2jIB2/wCc0zxN4i/4SXW/7XKJEfLWIhfmwoGB+lZ8epo8n2ODashY&#10;+Xkfe9q82Nf3nd37HoKjGVNJR1S1Hagq380enPMU2tgSbc8k1XvZj4Z1O4smu1Zoj825f9Z9PSm6&#10;hdNpMp+3B12t/Cfut65qje6w2r3M168KzFsMsjfeDY5PvXDia3SL1PQoUXKNpLQ0LuS7upJBArIV&#10;XcsY7LjrWLdXKzXBZJ90uct6dKsSXhjj3vI/lspEjAjg1SVbSQxrGvzFsszdlxXLUrbI6qFHl1JI&#10;5pWi2W822Q/MFHPHev0j/wCDVqMR/wDBWCzlMzfvfhxrW1VXhhvt+Se1fmzGBBujNu/7xgqyKelf&#10;pZ/wau3UNx/wVZt4pEXcnwz1dIZGDEsRJbE4xwOPWvHzafNgqnoelgYqOMgf0yAErwfevL/2yHnj&#10;/Z08TGBeTaqDlQ2B5q816iuQORXm/wC1hCt38B9etWbCyRxI3qMyoOB3PNfAYP8A3qn6r8z7Wuua&#10;jJeR+fGjpeCRXu41lj3KH3cdRxWnqOnahZTSr8jeWvyxL0KkZxn3710lpoMVidhgYJ5Ko8nl7hJj&#10;2xwe1asnhjRntWmjX5pkG7C9MfhX6f8ACkfCVJRlJxPP7iz1Zba4a5jkhbyduYm+8D2B+lZjaddQ&#10;2rR+RLG0KbF8tR90/Xv716jcGFkyd0irHsJZfu4+grn9W8NvcouoyXKqrRsE+Uhl9zWkZKWliY3j&#10;szzFrXV4dPVJI/Ld3c/vEGCOxFcl4huPsxkt7IyeYx8vs6pj5sfnXqV14U1G58lpXlwiGRjI5zjo&#10;ABj+dcd4o8Jz2hkls/L3A/v1Sbo3fPHBqZU+hvHljG8jznVIr6KAG482T5coqtkvkcn/AOtWRLtL&#10;LcAlWVVEaStyqgYJb6Gu1vfDEMS273T73jbdIm5vlGOAT9fSudk0cz38t1cuqsGACBTgrmspxnZa&#10;mvNGT0PH/iX8FbPxCq6ophXVvtBf7TAn31Pc+tcANL1KWFrIQ4ns7grmTjcR1x6CvrFvD1vG6uI5&#10;FWa4G22hjyzJxn6VmePP2XovEWmtqPhuwn+2mUy7I926RSOlfLZ5lMa9N1ofEux7GW5h7OSoy2Pm&#10;bRr2K4g2X8kitb7g373cXA7H6+vrWT4+1Owg8P3MtrbTxtJFv8vcMqno3ofeui8VeDNW8D+JJdD1&#10;G1uIZOVl8xSqnvjJGa81+O19d+H/AAxcRwan5LTW7AeYfvZHTHpXw0qcoy5ZaH2EVRlRumcH8E9K&#10;jl8Q6leaa7LJJIx/eMBtzzwAOlczrXiP+yfiNCsdo8vzv50pkO45B4HtnGR6V037NVzNc+GNSltY&#10;JFvRuD3GOEGMce2K5Xw1ouseK/imqvG0hsblmSRRxIoHOR7g1rCpFS3OCSPOfFnjG+0TxJcJdTiM&#10;TNmExr8qnqSR/nitz4YeOLDWZozdWSmZZvnkhX5tuOe/415P8a726g+N+p6bcRzW9vJMyQK7bsNk&#10;kd+D2rS+GfiwaRfSF4la5gjLs7ttAXpgevFayjzRuRfoz7W8FajMLsW9vtdZId2c5UrjjI9a5H42&#10;eK/+Fa+GpvEmnytY30cm6zuod3E2OMGvPfgZ8f11HxpFoZjykh2wxs2cjPt3r0b4/wDhga54Ra1t&#10;NSmkklJbyrhONzf3T7dq5KmHjOXvHbTq8tO5h/Av/gtb8aPhrbQ+Evipo0Pi6xyqx/a2YTooPVWx&#10;z+J4r67+HH/BQD9nH9ua/wBP8Hal4jfwlefKrWerSKkbDIGFf1J96/JjxR4Ll0nXGh1G2k+0WrFI&#10;9zY6/Ss22g1QXDSWNtMywR7iFJ+V92d2QfYVyYrKMPWXu6XOvD51jKNtbo/qA+FvhD4c/Bzwbb+E&#10;/DGnwwPJbKftEdwG89u7hu4rN8WfELToVeC5v8xpIdsTsMuSOo9q+If+CPP7evhL4xfBmP4I/tBe&#10;NLOw8XaJIF0G+vpAn262I/1S+hB9a9c8c/Fvwn4C+M8fh7UbQzWskR+1Xk0uUU56DnivkqkfqdRw&#10;PqsFy4qKrN69jY+K2ufDBZJL/VvFMlpGqiNRPgqy55xXyF+058UfD/irxDFofhGB7hIdsdrNHwsw&#10;xkEevHrXb/tTavc6z4onk0N1urcD919nkDoiHnLc8cVxnwO+BN18RvFq32pWcUkcPzyNI3/LPHAH&#10;aoly1dD1KVRR2O//AGBfgrc6N4h/4W74rLAQsqo2Cd/Oc5PTivpL9pD4/wAmi+FW1Pw1FNJabmEd&#10;xG5Y7h2x7V5z4b+MPwy+EEv/AArmz1DzIx8jwug2q2MccnpzXlvxt8dbbJl0UyNaRXbSQx7sId/J&#10;78mrjywi1FamcmpS559zyX4z/tKeLPiAIbWezuXhkkcBpIwuBnrz/KuHk8O6g0a63eCaO5Vt8ZKb&#10;sx5/u9D+NZvxK+IXg3Ti134i8Y21qWw8dvHIu9eeeAeOa8y8d/tmwWrOnw/04XkiweZHeXjgRr2y&#10;eeceldNHL61baJz4zNcLh767dD0PxJb2Gl6a3ivxPFDb2tvHukm8wJvbPQZ6kntXgFx8er/TviVB&#10;4u0Cx2wxy7ZLeHBPl55Ppk/nXFePviD478axnU/FWuGa2jcOyxpiEt6bc1jz3GoQWUlxfaP5dsyh&#10;Y1GVPPfjtX1GCymjTpWmrtnyGOzytVnejoj9FfCnijw58TfDdr4j0J47hWhBBlYb0bHKkZ9x+Vei&#10;/s6fFi/+GPi23s9SxNpN5IyTHtG5H3sjp6Yr8vvCnxQ+IvgWFbjwrqB02aOT5VjlyrAdchuxr6W+&#10;Cn7fPgkWNtpvxd8PTQtPIFkvrdQsWMYLEZ6V4uYZJVpt1KZ7WV51h61oV9PM+xv2gtb0/TJm8Uaz&#10;4RW+0+fcUEZLI3oc9/pXyZ8dvhFp+kavH418LzmTT9Uj824j8xt0HH3SOw+lfaPwe1jwT8S/hYx8&#10;O+LLDX9NGDaQQSK0kSlevPP1rwz48fC6PTdSFxBMjiaRkW13HCdwT6V5EqNSmryR9LTxWFlH3HoQ&#10;/wDBPj9s2H4T3y/Czx/5n9iX0nl2sjY/dljjd/POe1dZ8YZ/EPw/+MGr65Doo1Lw7qsKDT7jT8lR&#10;njfnPODyR71826v4KvWmknht1s5BjzZMKDuzwOM445r6D+Amt+LrvwAfCPil1uFQ5hZvnAXjuRx0&#10;7VhH3Q0jHmaPm/4l+Hb7U5bzX3JaOad2LIpAEY4CnPvXm2taZf3At47ueTyzyiGPaduO2DxX0v8A&#10;FTwHqVlqsmmSW3kwyfejhOAVznkHg59c15P4j8LXNtZSXFxFJDIAyqnHA9On8q6qdSys0ZT22GfB&#10;vxTdabPD4YvbZnh5EM0zfKmf73qa9B8QWFp9gkmgLRzKoEkbE4bnsO2favLptc0T4d6Nb654k2W+&#10;24yFkYHe5AwAMZx+IrifF/7eHjqXUWt/CNpY2qXEZjhlurMMyjOCQT/nmuvD5bXxHvLRHj4vMcLh&#10;9Hueqa639l+Ghc65cw20RDYMhUvs6gDtyBXyD8Tr+38VfEfWNYTzZEM+IZmkzuVcDtxim+Ovit8Q&#10;vH86DxN4uubr528uKJBGq46dB0965uW6vbGQzW9z5fnAq0ckmST+Xf1r6XLsueBu273PlsyzBY6N&#10;krIddTtdStNBDuCOBubA2+49Aa1LWze80m5AixuuD5DNtUj5c1lzasbMzx2BRVyE3IucDHOSRyc1&#10;asJbW3tPKSePzXY7vObdj5eowPavUbZ5GkVaw6WGKCaZGlK7YgSrP9/K9OOOuKknjF1FLfsnlyDa&#10;fLjO3B6EEjnjrVuPwZ43vIDqtn4Z1G4WaDbHP/Z0hAXbwBgY7HmtHQPhZ8R73UHtrL4a6xPILPMu&#10;yzkxjux4644rdYes/sszcqSeljBhF3Yv9piYCRVH75unTHTHP1qv/ZrTarJctNBKj5MjM+MH1x6V&#10;6HafBz4s2cPkyfDnUgsKhlhbTZCWB9SVrC134YeNLaXZF4G1ZLiSUBbP7G5CA9SOOtH1et/KxSrU&#10;7WOPntP7PvxZXcqNG7gCaNum3uD/AEpur3q6lfYsImhhGFjyxJYds+5Ne7fA/wDYB/ah+OWtxr4b&#10;8Ey2MKt5f27VoTDGPVsEdMV9q/BD/glD8IfhLp02q+OgPEGsCBdyybhHBIv3tgI5BPc134XKMVim&#10;tLXOetjqVGNtz4g+AH7Gnxp+LMaq+iNYaY2DJNcRlC69dw+o4r+h/wD4NkPgVoPwR+G/xE0nQmmZ&#10;WvbFJ5GmBWRxG53beoODgmvjI+DdKi0eOw0mfyPMjjX7PGduEUfd6elfor/wQP0lNP8AAPxBl8rY&#10;za5bKqmA/KqwDA8z+L6dq9nG5VSwOVTb+K61PPp4utiMwhbSPY/QmiiivkT6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PIxX5W/8HeEs0X/BNLwi8Od3/C6tM5DYx/xK&#10;tWr9Uj0r8t/+DttbGT/gmr4Uj1G4eNP+Fy6bhkXPP9l6rx+VehlX/IxpeqOLMf8Acal+x/O74Vu7&#10;SIzXElzPK00flR+ZJhQSOp9a4/xRYefLJJbib73lt8w4OfXtXRaXommRMQ+ut/DIsbQ7cqDnOfpW&#10;t4q0/wAPadrUr2WsNLHe2qytBEg29DzntzX6VWnGVF3ufEYWnKOIumtTx9rZ9F1H7TZKY2jkUqy/&#10;MpGehNd1pes6t4K8Qab440m2TaoV2jZdwkRuHDDvxWG+j6Fc2sk8moyybJGdhGoG3Hb866zwnN4U&#10;k0SSOVZpms137pIiylD2P0r53BYiPt3HU97FU5unGej6M434neK49Y8Tzato+nPDZzSN5cKrwrN1&#10;wOwz2rHsNOivruOfVLyQR5LAr/n1r1DSPhr4X8aeC9U8QxalcR/2PMjSRQxjMkcjEZA74P6VY+Gv&#10;7Ol346ikn0SzvJLa2jaWe6YqqrEOpGTzjvW0cFUxGLc5XaMpYqnRocqVmjk9JGjRRQx6VpjrInEj&#10;nJzx96ttrW6trZdRvbebyY4/LMjQlRuPQZ//AFV6/wDC79nz4ZaJ4PX4zeJPib5P2SVjptmkaEXL&#10;Rt91gTVj4zftN6B8Q9Jk8MaNpS2emXrRPJH5Ksd69k9Oa+jw+HjQp6ux4Naoq09Ls8P1bxA9squk&#10;cv7sKGkZfuqR1+lNsNSuGH2dkaOGTh5FjH8q1Lvw34R1CSRGvL6FMAOWxhfSsbW2+H+i7WtdVuri&#10;6TruYFR7/hXnVMZ9Vk3N3R1YfBwrxSirM1bVLfT9PkvP7RVdrZVpUwRjt19K4vxX4tt9bluJHuGV&#10;Y5QY3TG6QAY6elWreSPxG5tLu/ldVkY7umRmtiz+F/w9tIna6lumuHgdw0cg6Y6dOtefiMfisxp2&#10;w0Wl1Z3UcLhsDLmrNORS+GfhM+K7uaODUJGxAZV+0S7VGBnHeuteyfTLeANMpZV+7Hjjg1T8H6f4&#10;dtb9dI09NQkmuD5Yt0jBY+gOOlampWXhrRZJoNY068WY8iLlSuF6V62WU1ToXkm2eRmEZ1sRe+hg&#10;w3c7XH3WILKTxyw9q0Glt491vmRVXP3/AFPf2qbSZvCLyQ/aba4jZm+Xc2QvoKt3UHha8vHVTdfu&#10;+CWk+U16VOvy3djjqUb2RmPDC8P2RpFkjlOPM9Bj1rHN5ounTTeGiwuPOmK7yM7FBzx9RmtTW9f8&#10;KWEG37FcNGGIVPOADisXQrTwn4jvZNXh0q6hWH55N0mPlzjr7k4rysfmUZVY06auz0MFgZexlKei&#10;3K918ONXmna6sLXbDJ/e/iU1d8N+FrPSXWJbNfM/ikk6D1xmur0yXTn06Swa2uFh3fLI03OM9vpV&#10;hbLRLGWWxSzmWSH94rSsMMK6sPgcNze05XfzObEYzEezdNs6f4a+EPDmp6HPdarbSTXEsjKCkhVb&#10;cBchzxgj64rgdX1qFI2hgHmB5MSHGPlB7e9b1n4ksrW1mmSS7hWVcSw20xJfnAArOkh8K3u22l0u&#10;aaRlO1p5eV/ADk16mIqc9JQUdjzcPRSqe0mZuha74m+C/i//AITn4c6w6r5qq0JbdHKDglZFPGO3&#10;Ir0C7v8Awd8Y9BvfH3g6eHTdWS8H9reHZmXPIz50J/uk5G3txXC6tcaLG1uraJm3kUiWHlenGTWD&#10;PpdjaOdd8O6PJtYkNtusbx6V87PG1svrP2cW11R7cqNHHUffdmtn/mdHq/jmy0ewZUIkeMHbnG7g&#10;+neue+I+nRaxr+lnwyVkjl0aGS8SNsjzSCWz9Khg0S112+aF9BnjRY84kmLbTjPGO9dhpOm+G9Lh&#10;i0+104GNziSSSTDbl9D6c9KtYjF507VYuEEYRhhcri3T96TK/gPwXp9ppdwbe92/Z7PzpMtgs2Rw&#10;PWrARxILqbaf9n+E+9XRe6MkMls+ltuDbSqyfdA702O+snQCLTt0SrncWxj/ABr38PClh4qEVojx&#10;K1TEV6jlMnudQ01biFbWRUVoV3NuBbcR14rH1yS2s5bi28wyKGwvTDH1q1NdaTEyyyaPkKQyt53b&#10;PQ07UbOHVDcX+m+Gt0W7fuZiuR3xWuIxFScLWuKjRjCSdzj7rwjpes6rZiSXy4pZ0EpVto685NSf&#10;E46/oy2+iWzNHHhtsVvN5ilQcAj0zW1rWo6Tb6MwbSVQRsMfvMvn07Vm6Lqg1PQ5biz0VWntZNyy&#10;cklCOV5NfNYzlhU5IXTe59Dh5VJU4ynqk9EO+Gfw303XNIk1vXbbbM12wbzMAIgGQTWHrGsNqWpN&#10;4P0nm3VvLLcbW5rSj13VbnSbuW18OTbIcJMIydqgnGTj3rY8IaJoenadDqJ0mP7VKdx2g/J6cetY&#10;YflryjQpRaf2n3ReI5sPKVetK7fwroi7p1pbeENKgsLGE4VcsFbIYkc1r6ZqNzLYm+kVcycbWcfK&#10;MVleIbu/msVkstIZxG5M+0E/5xVvwfa+KPE9u1roPh1WZlxIzHbsHQV9ZRxXsa0aEIvlSPnKuH9t&#10;Rdao1e+pJZtsm85ZN235tu7itrXNR0+w0q1kt442kmj/AHm184OepqjdGbT0e3TSY1khXDbst8w4&#10;OewosRe3UXmT6ZbCNR/rNpIHfFeksRbRI8upSjO0nsi5f3s8unr5bf6v5lVTjFZq3jyKGC7v9rPN&#10;XLfW9KXVVttc0tlt/L/1kP3unGPxqu96rIIYbFY9y/IVUjPvR9alKpYPYckdhdX1VdPsI4pjxIC2&#10;1cDn1rirHxRFLraRFWZlzuZjwo+tdFq+r3mmzrpsmkQzNNGCyyxndnrx7YqKy07TFvVu5PD8ULKo&#10;/eDdjcfavIr1K9bEqMOh6mFo0aFBynq2ugsfiQSsMS/KvCqWrSu/Ku41m8yO2VlAby+jH1qC/mhj&#10;vAzaTCsnmZ3Ff8KaGurO7eN4ISvmLmNueCM5/CuuE5bTd2czoxk04Jo1fA13pGm3F1PfWMN/5Nqz&#10;W9tcMVSSXIAyfpmsvxf4p0vVNdkn0SxhtbabaxtYZGZYW24Yc9ec1LeatGVa1ubWBYjJktt6HHSq&#10;FovlM13/AGbBuB3Kvln5h65rmrTq83us3pU48r5l1Lup3em/2J9us5BubaqYbknvXMeLtQa00xAL&#10;pvN3ZZSegqP+0tdm1WS1soItrTYVfJ6fT862GkvNXdFurG3jaPhgyjc2PX0rknip4ym4pWZ2U8Is&#10;HJSbv1OHi8Vz2LNaoNrEBi+eufrWtZy3Mtzb3lvH5hZdzrtztq14surrTNe8r7FBwB5amNSeau/2&#10;9r1pbW+IrVv3W6Vo4Qu1c9DXj0alaNRwl0PXqUqcqanGO5ha5LeSTRC5H7rzCdkje/eopEMEUl1Z&#10;N+7jk4VYzhV9T7mtfxFq2sThLoxW7K2QV8scVU/t/XIbNoHhtIY5GAk2oPmA9efWpnXqOrdFUqf7&#10;uz0KKzWb2pjdFXcpK9SxpjJbg+XNax/KoIZsr8uOv51pvrl9DK8cVjaTbWwkojHHt1p9pr2tWNyy&#10;RxWbiQZAZFBH0yelFarN62NoUYx7mIhvLa6WxNz8zfNuGeOPWv0r/wCDVWaRv+CsUFvKs27/AIVv&#10;rDLt4UfNbdfWvzxXxHeyXBmR7f7vzLgccdvWv0Y/4NdvE99c/wDBWbTbWS7h8uX4b6wjRxwjLEeQ&#10;w5HTpmvJzGp/sU79TtwdPmxkPI/pg3Eng1wf7RttLP8ACu9VWl2rJH5kcSA7xvA2nPQZI6eld0vF&#10;cP8AtGvMvwj1QxR7l/c+ZzyF85OlfG4R/wC1U/VfmfVYj+BL0Z8zLYLb28kMsLRx2sLbWkxtJx+Z&#10;xUb2o+wlHaJV8v8AdyL35A4qVZoY1jImLq0JXy5j97gZ4/wqOPVPOn/s2SLy45ADlh1A5IHPtX6p&#10;Dl5Vfsj89qR966My+02BFaO2uiJJsmT5QTuHTI7CsrV9Nn2ySWs0UjbFZo0ThF/Sti5SVpNh2orZ&#10;P7xhnqcc55qpd689rDNZyndH/DcJLww4yPc+1TKLlG8RRe5xF7bXcmrK8bt5nlsRJH39/wAK4vxB&#10;ol1ZXF5cXI80bf3rYzkHnP15r0DzXnulEs6xpG0gbzP4l/pzWG2jLqlxLOt35Tq2JD5nyyL6Yqmn&#10;JJ9R05PmPPdZ02d7Rjawr9luB5a+Z6Lzn61RPg2W/IS2tybnEY2NGNpGetegP4Rvp5RbzyxLDPIf&#10;nRtwCg/e9h2zXRaT4Bnh1BbKK2XynVBDJ/FgcY96UaetzaNaMVscl4U+Ht3Hb75dPAk85kkdowdx&#10;zxn0+tex+CvhRbQzWt7G7+coC3FvCv3eP0rW8G+BYdPi/syS3kE25dwdhyufvV654L8E6eZ47iIu&#10;d7biFxke49a4MTWjRTfQzjzVqiPC/wBoH/gnp4U/aG8ILf8AhtVt/EkCO9uojC/aMDAXOMKf9o1+&#10;Sv8AwUn/AGGf2qPgx4eSDWvg/fakfOk2zafH5xjiRSQ7KuGAIHXnvX9HXg7w9FYFpJQGdVG1tuCf&#10;/r1b8S+CfDXjCxk07xLotvdRyxNG2+MbtpGCA3UcZ6Eda/P8wdKtiHKKPucvlWjh1zn8nn7HOneI&#10;m8HalYanpsltNMdvlXFuysck/wAuK9O8IfDmfw9qNxfDTIo55GxMzJt5/pX9CXiP/gmx+xF4nuXv&#10;tT+A+lLOy7WltZJIWAPUAowxmuZsv+CRP7DEOpRamPhTcSGNGVY5tWuCjEnO4gtyRivNlh1e6O/n&#10;7n8q37Zfw2/sD423k+mW/wBoWaOOeRlj3bGJ5z7V5laeGPEqX8aQ6fcR+ep+UR8SLzzz2r+ubxF/&#10;wRa/4JoeJdSuNb8R/szaVeXTKpkmuryduF5APz9M1+DP/Bd79nT4WfBj9oW6tP2drez8L2du0iNa&#10;2Kt5I2yNgJnpjp1PHXHFbWmo2IvzM+SP2YPhH4g1vx7DrQtZrNrQZG6EbWySB+NfWnxL06Oz8Kxn&#10;XLi1CoyQ7dy9h98+nPFfGnhT4lfGfwnbLJ4d+IscdxcYj2yDKA4zn2xWZ4y+J3xW8fsbDxn4wiuF&#10;jkwxWTarf7XGO9YSp1ebWxrGcYxtY9h+JHw50+5hXU7bVbO6W6+RofMG5OD93H0rzfUvhL4m0jT/&#10;ACNOgX7PKm+SRpFZj83SvOpra+lMkC+I45PlH72OZiYj781fceIo7WG0j8Xqg27RMszKTz39fpVR&#10;p1l1RDake++DPhhqPj7R9M0+0gXSZrORXvNViULcIAeGTGc8etaX7VPxS+HsOm6X4L+AvxO8da1q&#10;cNvJD4kvNeg2J527qh4JHTFfO3h/x18Q/Dd/FNo3xMubeSFhIBJNlDjpx1rc+Mfx11T4ow2txe3e&#10;n6fqkdvsv7qymwZXB+9isPq0akvfSZvTxFSkrRk0W4PEvxw8NQx3uoeKr+OGYsxjGoktLxjaR26V&#10;fh/ax/aQ8N3cQ+G2t3+k7YM/8fXmFiAeWycAV5LcXdxqBjjHjfcyplpJJs49u1M+02sTNcy+J4xt&#10;ARvLk/vcbu9V9Tox+ygljK/87PVdc/ab/a68UWsN3q3iDzLnzBI03yKzD1yOmc1x+q+Ivjxqxkef&#10;x7q0zzs24NqR2hskZA9qoadpt7rF5Y2Vh4rjWS5uF3bm42Z4Ga3fiVpuj+HvEH9iWXjSG4kSMNL8&#10;2BE5GcZHJqlh6cXdRX3GcsViJKzmzmPDHgjxP4h15otWvG+07WSaSeYMD83vVvUfCGsR20ujJaxy&#10;bWIkkjYAyDOeM9Kd4O0uw1a/ZLjxiv2WJpGdo3IYE4JPvinaFpWj39zcSf8ACYbQqttdyxzg8H/O&#10;a2jGVrIxcpS1bJIfh14uu9B85rTyI4mCYWfO7Hc//WFXrDQfFV/Z7b9oV8xgsYE2d6+vtiqIuFi0&#10;xri78ewzWrSeWsKynJPf2H4nNPuI9Ls9OW9tPHlo8zfuwsbk/KOTx7CtFpoSa+ufDbxbby281+iu&#10;zHMTecFDx7eDWf4u8IG7vby1tC0whZfs7NhNrFOfoue9Q3eq2t1cW8L+OrcJcfuyzyEmNR6enasH&#10;VFsbG7udIu/Fu6aSQ7plb7y46n0/Kh3asUzpPCWs/Gv4ZXljf/DTxVNpojkyskN+Sp56FTwa9B8N&#10;ftfftQaZ43j8U+Pddi8QwxygSW14UVfLPULtwRwK8Sk1XTJo1tT4lVVQhvLVjtd+x/xp0d1oi3ia&#10;k/jFY5JF2tGuSFyOfy+tctTC060WqiOmjiq1KK5ZPQ+3viJ+338OvEPgu3/4RT4QTWusS2wM0M9x&#10;iFT/AHt2SzD2rynwb/wUH/am8Gayt74ah8Pxw7j+4kgJXaT0Jr5vmurCS/fy/F+fLj2tK2cSLjoM&#10;0sa+H4JlvJPF+19oxHHkc+p4rkhleFhG3Lc66mbYypa8j718Of8ABRLwD8Rr2GD48eAJrK4kxu1D&#10;TplkjJHX5c8e1a37THxJ/Zv8R6BY+Jfh18TrOSFY1ea0k3JMCOgK4459K/P231Lw6zG5vfESs0gx&#10;uIJLYPJqG5bwg4jvZPEAMvmYbblcjPFc1TIaNSalc6qPEGMpw5W7nZePdU8Z+O9UF8dVs47NZy1v&#10;GrfKyqSQTnueK5XWfCGvyXsdyDaNIZGaJp5vu5PTH5VUvH8NXcGD4uk+aRX8vbkAA9uOvtk1BM/h&#10;y4kkabxLK6qv7pWBBI3ZxwO9exRo+xpqMdkeLWqyr1XOT3Ld14O1HUJZXbWLFXVFVNkx4YHoOKqP&#10;4E1C4nE9zfWzLyrqkxG3jrUFu/hK3j8ybWmZlm3IvkcjPXNMkt/DUMrSDxRO8e7IVVPOfwrW8zNc&#10;qL9t4HuYblUGvWHDYyrdARnPPelsvh9d2+qQ+bqlq0ImjfLS4IBb72P89ahhPg2IGaHV386Rdvly&#10;LuVB6/WpLf8A4Rq4EI/tuRm81Cqxo33Q2BnI4H/1qulGUqiuxVGvZs/db9kTwJ4duf2dfDsdpYWd&#10;15lshjuGtwQF24OeP85r0zw34Q8O2LTPaeHdNC3S+X50kOGypxkegrhv2GbzRr/9mPwW1kJoY1t8&#10;vMIiAUxgHB7E55r2VtKFhCEt0DMP33JHyr3r9cwNLB/U46LY+AxVSv8AWHuY9/4e0Py5JpvDdq6F&#10;QqrHa5+7wO3HrWdffDjw20q6vbeENLe4bj7Q1uDtGRnI9a72w0aPVLeO+DMqx/vZhE275SRyD70t&#10;5o1rIy3CFpFaQ+WfLIwo/vY960dHBymtglWqO1kziNUsdJtrcRQ/6OsQwF8sbc/hXN65ptytpLHc&#10;WSvuXcxwf3gIxke1eoa/p9nHBPaSW6RyNGMN5Jb5uw6cZrj/ABJp8UmqebIX8m1tF5XoTtP6cV1U&#10;40Y6Jqwe1qO2jPPPEvhrS7xbezlbdCkZDfNtK8dM198/8ETobaz+H3jiytJJGWPXIMbp9yj9wOi9&#10;vr3r4pubGxtYRdRXLXE06MqxtH9yQ9vyr7i/4IvxRJ8NvGEv2No5JNahO9rfaGUQgcN/Fjp7V89x&#10;K6f9kyt3R6mXczx8W+x9sUUUV+aH1w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XzT/wAFTv8Agm/4M/4Kg/s/aP8AADx38QtY8N2Wl+MrbX1vtEEXnSPFa3UAiPmo67SL&#10;knpnKjnrX0tRjvWlOpOjUU4uzWxNSEakXGWzPxrb/gz0/ZvFs6x/tXfEAuy4O77EASG46W3Tb+ta&#10;kv8AwaKfsvXukw2erftKfEKSa1crDNb3llHmLOdpH2Nsketfr/tU9RQFAGMV3f2xmO3Ocn9n4Pfk&#10;R+M8P/BnH+yYupiV/wBpb4iLCykzD7bZMWbPb/QwMYrpbT/g0S/Y/ttTjvR+0t8Svs5t/KuLfz7E&#10;CTggdLbpX65eUvpQI171hHHYuN/e3NXhaMlZo/JXwd/waQfsfeB9TvrrSv2g/iJNa6jCYbqzmurN&#10;VaMg5GVt8989eoo0n/g0y/Zk8L6umo+FP2ofiZZwpIx+ytf2bqVPVTm15z79q/WzAznFIVBOSK3j&#10;m+ZQ0jMn6lhXvE/Ie8/4NF/2RdQiZLn4/wDxGXexOyHVbRUQnrhTaYwTUNh/waF/siR3qz6n8efi&#10;BNEhGyOLUrRCB7E2hwa/X0ordRTioIxinLOsyl8UxRwOEjtBH5Er/wAGhP7Ed9pFzZah8c/iVDM0&#10;+6GSLWLVxtz/ABA2o5I471LP/wAGeP8AwToZzJb/ABa+KEZ3kqW1q0OQccH/AEXngGv1w2KP4aTy&#10;19K5KmKxFZ3lJm0KNOntFH5MH/g0R/YHtittpXxY+IUEC5LRrqdvyc5GCYKjvf8Ag0g/YomikW1+&#10;L/jpWkXYJJNShYxjuRiEc/pX62bR6UgiQdFranmWOox5ac7Izlg8PJ3lFM/K34c/8Gpn7F3w4uot&#10;fsfin46uNWhbdHeNq0aKGHT5Vh5GOCPfNXvG/wDwbDfsr/EbWH1PxX8SvEkjM37n7PdRxtGCoB+b&#10;yiXPHGeBX6ieUmc4prwREqSgyp+Xito5xmUVb2hEsDhZSvyI/K25/wCDTT9gycr5XxS+IS7XH3tS&#10;gbCj0xCOaZN/waWf8E/5kaJ/iL493M/En9qQhtncf6o8+9fqzgelN2KDkCs5ZtmEtHUZX1HCfyI/&#10;Ju6/4NCf+Cds8vlxfEv4jRwrCyqi6xCWMh6OSYuoq1b/APBpR/wT5sxJZ2ni7xxNazRRiZ7rxBmY&#10;uD8zAqgA6cDoPQ1+rWwHk0u1R/DXPHGYmM+ZS1NHQpONmkflUP8Ag0w/4J4wwfZk8WePHUDP7zxJ&#10;hmYfdPEeMevH0xWlF/wanf8ABPe58n+1fEfjz/R4Y4lMHiY/OgUAhsx9yM5GOvSv1D2L/dpPLT+7&#10;XUs4zJRsqhjLL8HLeCPy/P8Awai/8E4Y3lez8RfEBGkYH/kZTwB/D93pUbf8GoP/AATmXy5ofEfj&#10;zz1bO5vETAY/AZ/Wv1F2gdBShQOgqf7WzLrUYfUMHtyI/L6f/g1I/wCCcl3brb32teOJtisoMniG&#10;TnP+FVtM/wCDUf8A4J86Tb/Z4/EHiyRPLKAyaxJ8vPb5/wA6/UojIwajIVhhqP7Ux97ubJ/s/Cct&#10;uRH5i2v/AAav/wDBOmyvBqLX3i5gqbWjbxDNtBIA4w3T/wCvU1n/AMGrH/BN9NKt7DUNQ8cSPD5n&#10;76PxKVJLnPXbkgcYBPTrX6aRxqAwA4p5RTwRV/2zmVre0dg/s7B2+BH5nR/8GrP/AATVhRo0l8at&#10;vJ3PJ4kkY4PbjHFTWn/BrN/wTJs45I5bLxfIHTbn/hJJhg9Aevav0q8tQMAUwwqjqyk8D1qP7YzD&#10;/n6w/s7B/wDPtH5rL/wa0f8ABNYw28U1p4qkaEndJ/wkVwrSDsDtkHT6Zqzpv/BsP/wT40uxOnR/&#10;8JJNCspkj+0a1OzAnqNwkBI9ugr9JNv+1S7fen/bOYf8/GH9m4F/8u0fmLJ/waqf8E0bu9VtQ0rx&#10;HJbLIG8mPXrlXxjkZMp69ckHHoa0If8Ag1g/4JbackMGkaF4whijH7wSeKJXaXjHzHA4/Cv0mdRu&#10;6UYBGMVnLMsdOXPzu5r9Uw8Y8qirH5oj/g1b/wCCY0F99utrTxfGxUhl/wCEhlZWz6jvjt6VYu/+&#10;DWr/AIJkXN411Fo/iiJGU7rePxDOE3euN3FfpRs9qAuOgpRzHHU5c0Zu4TweEqJKUEfm3Z/8GvH/&#10;AATXsGWa10fxFvD/ADeZrs7Ar6YL1oRf8G0//BPy1Zo9PsNYtkkkV5Ps+oSAhlORglyR7/0r9Ezg&#10;HBWl2dsVtHOs2hrGqzCWV5fPemj8/T/wbaf8E1buSa71nwLrE0k0hLtHrk8YIPtuPIPQ5x7GpJf+&#10;Dbb/AIJkND5MPgLXVO5WDf8ACQSZ3A/T0619/FFJwVpu1cbsd6bznNf+frJjlWXf8+19x8A/8Q2f&#10;/BMIXn2iP4aaqB5gbH9uytwBjHJ65of/AINvP+CaC23kx/De+3eWF8yTUpGO7PzHqOD6cYP5V9/E&#10;J2FHlgc461KzjM9/asuWW4GWjpr7j8/7j/g2w/4Ji3aq998MdQmkjRkhmk1aXcinpyrDOPcUi/8A&#10;Btt/wTVV/MHw8uv9Wi7ft0h+7/wLvX6AlQvy4oATutL+1sxvf2jK+oYFrl9mvuPgmT/g2y/4JTPM&#10;txJ8GNTbn5o/+EhuNpz7bvxog/4Ns/8AglOlxHc3fwPuppFUCRn1yf58d/vfnX3v8vvSe9T/AGtm&#10;H/Pxj+o4NL4EfBKf8G2n/BLDZJDP8Hr6SMyEwr/bEg8pT29+e5Gacv8Awbdf8EsraMpYfBm8jPG3&#10;zNYkdRjtg9QT1+tfeu3tRxQs0zDf2j+8aweEtbkR8FWn/Bt7/wAErbadpz8EZGY85OpPwxH3h7+n&#10;b2qaD/g3J/4JVLLIbr9n5JoZLcRtH/ak6nfnmTKuDk/l6Yr7uCxjnFKQhOTmp/tPHap1GDwOFevI&#10;j4V1P/g25/4JD6xOl3d/syLvVSoMeuXS5XGAD8/OOx6+9LP/AMG4f/BJCaXfN+zcCrQxxtH/AGxc&#10;bW2fxfe6nvX3TkDoKPl96j65jL3U395r9Xo8qXKj4Qtf+DbP/gkVa3M1zF+zXuM2Rtl1aZlTP90E&#10;8U5P+Db7/gkvFbyW5/Z2dhJjazatPlG7kYPU+9fdgPGQaMn1prG4r+dj9jR/lR8Jx/8ABuD/AMEl&#10;FMaP+zTbyrHuCq2oSjdkdSVIOR9auJ/wbnf8EjfsC2M37Ldo3yjc39qXA3Hucb8AnpwOO2DzX3AO&#10;OlBJPWk8bjJbzYexpqPwo+H4P+Dc3/gkJbwJGv7KFizRqwEjapcbjk5BJ38kds/jmvUP2Xv+CS37&#10;Bv7HHxQk+Mv7PHwMs/D/AIjexks11GGeR2SGTZ5ijcTjdsXP04xX0hRznrUSr15RtKTYRp073sOU&#10;BRtY1V1nRtP17TJtI1OLzIZlxIpPUVYwf71IQeoNYxly6o0lFS3OIt/2dPhZDJFMdEkkkhTbHJJc&#10;MxHPrUq/s+/CuNzKnhiPcZWk3F2zuIx1NdoDgYo3V0fXcZ/z8f3nP9Tw38iOIvf2d/hTqMXk3nhq&#10;ORduPmkOary/sy/B+WPyZfDCsgmMip5xwCR7dq77NLuI6VX13Gf8/H94fU8L/IjzWb9kv4IXBkaT&#10;wj/rGBbMzY4PT6VGn7InwShgFsnhs+XucsvnH5twIwfYdq9OLE8UlH17Gf8APx/eR9UwvSCPOtP/&#10;AGUvgdprbrXwZCoAUKu9sKF6Dr61pJ+z/wDCxJPN/wCEcj3bSqnzG+Ue3pXZ0Zo+uYv/AJ+S+8r6&#10;rhf5EYNv8MfBFsVaLQoNy4+ZlzWlZ+HdGszm2sIkP+ymKu7jRub1rGVavL4pN/MqOHw8dVFfcJFD&#10;FCNsYqTAznFR5NLub1rPU6EktgaCNuSvvShBjFN3N605WxwaNRaCNCrNuA5xivEPiJ/wTc/Yk+LW&#10;sTa/8Sv2dPDWt31xdSXE11qWnpNI8kjl3bLg9Sfy4r3AuTxTcn1oHsfN8X/BIH/gmzDP56fsfeBz&#10;8xJVtChKn8NuKk07/gkR/wAE1dOOU/Ys+HcuRhvO8K2rZ5yM/u+ce/45r6OUsTjNG4qcGgD55H/B&#10;JT/gmeqeXH+wz8MUHniU+X4QtVyw7/c/SrCf8Erf+Cc8LM0H7Fvw3TcpX5fCdqMZOc/c6179vPpQ&#10;WBOQTQB892f/AASe/wCCcFj5n2f9iz4c/vdvmbvCtqc4+qcZ7+tTXf8AwSu/4Jz3pZpP2KvhorMu&#10;1mj8H2a7vc4j5Ne+ZPY0bm9aAPnef/gkd/wTUnm+0N+xL8NQxkD7l8I2g6dv9X0Pcd6mtP8Agk5/&#10;wTZtLdLYfsP/AAxkEbMySTeD7RnG456mPP09O1fQiknvQTjgk0AeJ2n/AATZ/YEsIlhs/wBjv4cx&#10;qrBh5fhO1GCPT5Kmuv8AgnT+whfXTXt3+x/8OZJmi8ppG8I2mSmc4+56k17MdwGd1Jub1oFZHjWl&#10;f8E6/wBhPQ5TcaR+yJ8O7eQ8F4fCdqp/RKlk/wCCfX7FMk0lwf2X/BPmTbfMYeHbfscg/d4I9a9g&#10;3N60pyBndQFkeV237Df7IVpqUmrRfs2+CmmmXEnm+G7Z1Ixg8FMc9/Wrsn7HX7KEqbJP2bPAh+TZ&#10;/wAinZjA/CKvR9w96Ny+9AzzEfsVfsjLGIh+zN4D2qWP/Iq2n8XX/lnUv/DG37KBRUk/Zv8AA7+W&#10;IwvmeGLViNn3esZ6V6SCD0zSbj60CZ5w37G/7KDiQP8As2eBT5rM0h/4RW0yWPU/6uo4v2Mv2T4L&#10;aS1h/Zu8Dqssaxyf8Uva8qvQf6v+XNemLg8kUAg9M0DPN7H9jv8AZW04Ti3/AGdfBOLiTdKsnhe1&#10;YHjGBmPgYqSb9kH9lacbZP2bvArDaq4PhS06DoP9XXovzdqTfjrQBwLfsp/szuFD/s++C9qRsir/&#10;AMIvaYCnqMeXToP2WP2abeBbaH9n3wSsaY2xjwrabRj28uu83mlyx5FAcpwsf7Mf7OkEXkQfAfwe&#10;qlt3yeG7Vfm/vcR9fft2pq/swfs7gYPwL8H/AHlY/wDFN22Cy9D9z1J+td2/SmMocYJ/KgVzkP8A&#10;hnP9n9sl/gb4PJYYP/FNWv8A8bqEfs0fs8J5xT4F+Dv9IYGb/im7X5sDA/g9K7bJ9aACeBQK6ONh&#10;/Z0+AsEolh+DPhVGVQq7dBtxhfT7lIf2cfgNn5fhB4bXlj+70eFfvYz0X2rtCpXrSUFHMp8G/hhG&#10;D5XgbS1/dony2aDCr0A44xk/nUll8J/hxp8y3Np4M09ZFVlWT7KuQrEkjOOnNdFRWv1iuo2Un95n&#10;7Glu4oxZfh74LmiWGTwzYlV2jb9nXHHQdKRPh14KjLFPDNkN64bbbqM859K3ShHNN6Uvb4j+Z/ey&#10;fZUf5UYx+H3gos0n/CK6fufG5vsq5OOnaoh8LvAQQRjwhYhQu3/j3Xp6dPc1vUU/bV19p/ew9lR/&#10;lRg/8Kv+H4cyHwbpZYtnLWMZOcY9K0PD/hnQPC1n9g8P6Vb2cPXy7eEIufXAFXhgnBpUwTUOrUlp&#10;KT+9scaVOLuon//ZUEsDBBQABgAIAAAAIQDyEDnb3QAAAAYBAAAPAAAAZHJzL2Rvd25yZXYueG1s&#10;TI9BS8NAEIXvgv9hmYI3u1m1tqTZlFLUUxFsBfE2zU6T0OxsyG6T9N+79aKXgcd7vPdNthptI3rq&#10;fO1Yg5omIIgLZ2ouNXzuX+8XIHxANtg4Jg0X8rDKb28yTI0b+IP6XShFLGGfooYqhDaV0hcVWfRT&#10;1xJH7+g6iyHKrpSmwyGW20Y+JMmztFhzXKiwpU1FxWl3threBhzWj+ql356Om8v3fvb+tVWk9d1k&#10;XC9BBBrDXxiu+BEd8sh0cGc2XjQa4iPh9149NUsUiIOGxdN8DjLP5H/8/AcAAP//AwBQSwECLQAU&#10;AAYACAAAACEAihU/mAwBAAAVAgAAEwAAAAAAAAAAAAAAAAAAAAAAW0NvbnRlbnRfVHlwZXNdLnht&#10;bFBLAQItABQABgAIAAAAIQA4/SH/1gAAAJQBAAALAAAAAAAAAAAAAAAAAD0BAABfcmVscy8ucmVs&#10;c1BLAQItABQABgAIAAAAIQC61W9GlwUAALInAAAOAAAAAAAAAAAAAAAAADwCAABkcnMvZTJvRG9j&#10;LnhtbFBLAQItABQABgAIAAAAIQCgpierzgAAACwCAAAZAAAAAAAAAAAAAAAAAP8HAABkcnMvX3Jl&#10;bHMvZTJvRG9jLnhtbC5yZWxzUEsBAi0ACgAAAAAAAAAhAMAR7KMvsQAAL7EAABUAAAAAAAAAAAAA&#10;AAAABAkAAGRycy9tZWRpYS9pbWFnZTMuanBlZ1BLAQItAAoAAAAAAAAAIQBm5T/UhBUAAIQVAAAV&#10;AAAAAAAAAAAAAAAAAGa6AABkcnMvbWVkaWEvaW1hZ2UyLmpwZWdQSwECLQAKAAAAAAAAACEAl1U1&#10;HbmhCwC5oQsAFQAAAAAAAAAAAAAAAAAd0AAAZHJzL21lZGlhL2ltYWdlMS5qcGVnUEsBAi0AFAAG&#10;AAgAAAAhAPIQOdvdAAAABgEAAA8AAAAAAAAAAAAAAAAACXIMAGRycy9kb3ducmV2LnhtbFBLBQYA&#10;AAAACAAIAAMCAAATcwwAAAA=&#10;">
                <v:shape id="Picture 295" o:spid="_x0000_s1215" type="#_x0000_t75" style="position:absolute;width:11501;height:8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XMPjBAAAA3AAAAA8AAABkcnMvZG93bnJldi54bWxEj0urwjAUhPcX/A/hCO6uqQ9Eq1FEEFz5&#10;BreH5tgWm5PSpLb+eyMILoeZ+YZZrFpTiCdVLresYNCPQBAnVuecKrhetv9TEM4jaywsk4IXOVgt&#10;O38LjLVt+ETPs09FgLCLUUHmfRlL6ZKMDLq+LYmDd7eVQR9klUpdYRPgppDDKJpIgzmHhQxL2mSU&#10;PM61UTAd7+t0djO6Pd4PdrLPm/oYNUr1uu16DsJT63/hb3unFYwGY/icCUdAL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aXMPjBAAAA3AAAAA8AAAAAAAAAAAAAAAAAnwIA&#10;AGRycy9kb3ducmV2LnhtbFBLBQYAAAAABAAEAPcAAACNAwAAAAA=&#10;">
                  <v:imagedata r:id="rId60" o:title=""/>
                </v:shape>
                <v:shape id="Picture 294" o:spid="_x0000_s1216" type="#_x0000_t75" style="position:absolute;left:38;top:5420;width:674;height:7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wTkTGAAAA3AAAAA8AAABkcnMvZG93bnJldi54bWxEj0FrwkAUhO9C/8PyCt50E2NLm2YjVhA9&#10;CLZq74/sa5I2+zbNrhr/vVsQPA4z8w2TzXrTiBN1rrasIB5HIIgLq2suFRz2y9ELCOeRNTaWScGF&#10;HMzyh0GGqbZn/qTTzpciQNilqKDyvk2ldEVFBt3YtsTB+7adQR9kV0rd4TnATSMnUfQsDdYcFips&#10;aVFR8bs7GgXr7ddf8vGaFKvN9Me7d72MFptYqeFjP38D4an39/CtvdYKkvgJ/s+EIyDz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BORMYAAADcAAAADwAAAAAAAAAAAAAA&#10;AACfAgAAZHJzL2Rvd25yZXYueG1sUEsFBgAAAAAEAAQA9wAAAJIDAAAAAA==&#10;">
                  <v:imagedata r:id="rId61" o:title=""/>
                </v:shape>
                <v:shape id="Picture 293" o:spid="_x0000_s1217" type="#_x0000_t75" style="position:absolute;left:19;top:6400;width:2501;height:19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TflvFAAAA3AAAAA8AAABkcnMvZG93bnJldi54bWxEj0FrwkAUhO+F/oflFbzVjYpRUleRUtGD&#10;l8bS8zP7mg3Nvk2zq4n+elcoeBxm5htmseptLc7U+sqxgtEwAUFcOF1xqeDrsHmdg/ABWWPtmBRc&#10;yMNq+fy0wEy7jj/pnIdSRAj7DBWYEJpMSl8YsuiHriGO3o9rLYYo21LqFrsIt7UcJ0kqLVYcFww2&#10;9G6o+M1PVsG6O35MZ9vvxF5nm/0YTSpP+Z9Sg5d+/QYiUB8e4f/2TiuYjFK4n4lHQC5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U35bxQAAANwAAAAPAAAAAAAAAAAAAAAA&#10;AJ8CAABkcnMvZG93bnJldi54bWxQSwUGAAAAAAQABAD3AAAAkQMAAAAA&#10;">
                  <v:imagedata r:id="rId62" o:title=""/>
                </v:shape>
                <v:shape id="Text Box 292" o:spid="_x0000_s1218" type="#_x0000_t202" style="position:absolute;left:523;top:5181;width:1578;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oxp8YA&#10;AADcAAAADwAAAGRycy9kb3ducmV2LnhtbESPQWvCQBSE7wX/w/KE3urGFmyNWUVEoVCQxnjw+My+&#10;JIvZt2l2q+m/dwuFHoeZ+YbJVoNtxZV6bxwrmE4SEMSl04ZrBcdi9/QGwgdkja1jUvBDHlbL0UOG&#10;qXY3zul6CLWIEPYpKmhC6FIpfdmQRT9xHXH0KtdbDFH2tdQ93iLctvI5SWbSouG40GBHm4bKy+Hb&#10;KlifON+ar/35M69yUxTzhD9mF6Uex8N6ASLQEP7Df+13reBl+g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ioxp8YAAADcAAAADwAAAAAAAAAAAAAAAACYAgAAZHJz&#10;L2Rvd25yZXYueG1sUEsFBgAAAAAEAAQA9QAAAIsDAAAAAA==&#10;" filled="f" stroked="f">
                  <v:textbox inset="0,0,0,0">
                    <w:txbxContent>
                      <w:p w:rsidR="00A23DAF" w:rsidRDefault="00D47CC5">
                        <w:pPr>
                          <w:spacing w:line="1442" w:lineRule="exact"/>
                          <w:rPr>
                            <w:sz w:val="144"/>
                          </w:rPr>
                        </w:pPr>
                        <w:r>
                          <w:rPr>
                            <w:color w:val="018CE6"/>
                            <w:w w:val="108"/>
                            <w:sz w:val="144"/>
                          </w:rPr>
                          <w:t>血</w:t>
                        </w:r>
                      </w:p>
                    </w:txbxContent>
                  </v:textbox>
                </v:shape>
                <v:shape id="Text Box 291" o:spid="_x0000_s1219" type="#_x0000_t202" style="position:absolute;left:2966;top:5834;width:266;height:3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Wl1cMA&#10;AADcAAAADwAAAGRycy9kb3ducmV2LnhtbERPz2vCMBS+D/wfwhN2m2k3kK0aS5ENBgOxdgePz+bZ&#10;BpuXrslq99+bg7Djx/d7nU+2EyMN3jhWkC4SEMS104YbBd/Vx9MrCB+QNXaOScEfecg3s4c1Ztpd&#10;uaTxEBoRQ9hnqKANoc+k9HVLFv3C9cSRO7vBYohwaKQe8BrDbSefk2QpLRqODS32tG2pvhx+rYLi&#10;yOW7+dmd9uW5NFX1lvDX8qLU43wqViACTeFffHd/agUvaVwbz8QjI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7Wl1cMAAADcAAAADwAAAAAAAAAAAAAAAACYAgAAZHJzL2Rv&#10;d25yZXYueG1sUEsFBgAAAAAEAAQA9QAAAIgDAAAAAA==&#10;" filled="f" stroked="f">
                  <v:textbox inset="0,0,0,0">
                    <w:txbxContent>
                      <w:p w:rsidR="00A23DAF" w:rsidRDefault="00D47CC5">
                        <w:pPr>
                          <w:spacing w:line="313" w:lineRule="exact"/>
                          <w:rPr>
                            <w:rFonts w:ascii="Arial"/>
                            <w:sz w:val="25"/>
                          </w:rPr>
                        </w:pPr>
                        <w:r>
                          <w:rPr>
                            <w:rFonts w:ascii="Arial"/>
                            <w:color w:val="48BAF9"/>
                            <w:w w:val="70"/>
                            <w:sz w:val="28"/>
                          </w:rPr>
                          <w:t>I</w:t>
                        </w:r>
                        <w:r>
                          <w:rPr>
                            <w:rFonts w:ascii="Arial"/>
                            <w:color w:val="48BAF9"/>
                            <w:spacing w:val="-32"/>
                            <w:w w:val="70"/>
                            <w:sz w:val="28"/>
                          </w:rPr>
                          <w:t xml:space="preserve"> </w:t>
                        </w:r>
                        <w:r>
                          <w:rPr>
                            <w:rFonts w:ascii="Times New Roman"/>
                            <w:color w:val="48BAF9"/>
                            <w:w w:val="70"/>
                            <w:sz w:val="12"/>
                          </w:rPr>
                          <w:t xml:space="preserve">I </w:t>
                        </w:r>
                        <w:r>
                          <w:rPr>
                            <w:rFonts w:ascii="Arial"/>
                            <w:color w:val="48BAF9"/>
                            <w:spacing w:val="-19"/>
                            <w:w w:val="70"/>
                            <w:sz w:val="28"/>
                          </w:rPr>
                          <w:t>I</w:t>
                        </w:r>
                        <w:r>
                          <w:rPr>
                            <w:rFonts w:ascii="Arial"/>
                            <w:color w:val="48BAF9"/>
                            <w:spacing w:val="-19"/>
                            <w:w w:val="70"/>
                            <w:sz w:val="25"/>
                          </w:rPr>
                          <w:t>e</w:t>
                        </w:r>
                      </w:p>
                    </w:txbxContent>
                  </v:textbox>
                </v:shape>
                <v:shape id="Text Box 290" o:spid="_x0000_s1220" type="#_x0000_t202" style="position:absolute;left:2105;top:7991;width:129;height:1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kATsUA&#10;AADcAAAADwAAAGRycy9kb3ducmV2LnhtbESPQWvCQBSE70L/w/IKvelGC2JSV5GiIBSkMR56fM0+&#10;k8Xs25hdNf33bkHwOMzMN8x82dtGXKnzxrGC8SgBQVw6bbhScCg2wxkIH5A1No5JwR95WC5eBnPM&#10;tLtxTtd9qESEsM9QQR1Cm0npy5os+pFriaN3dJ3FEGVXSd3hLcJtIydJMpUWDceFGlv6rKk87S9W&#10;weqH87U5736/82NuiiJN+Gt6UurttV99gAjUh2f40d5qBe/jFP7P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QBOxQAAANwAAAAPAAAAAAAAAAAAAAAAAJgCAABkcnMv&#10;ZG93bnJldi54bWxQSwUGAAAAAAQABAD1AAAAigMAAAAA&#10;" filled="f" stroked="f">
                  <v:textbox inset="0,0,0,0">
                    <w:txbxContent>
                      <w:p w:rsidR="00A23DAF" w:rsidRDefault="00D47CC5">
                        <w:pPr>
                          <w:spacing w:line="140" w:lineRule="exact"/>
                          <w:rPr>
                            <w:sz w:val="14"/>
                          </w:rPr>
                        </w:pPr>
                        <w:r>
                          <w:rPr>
                            <w:color w:val="B6BABC"/>
                            <w:w w:val="70"/>
                            <w:sz w:val="14"/>
                            <w:shd w:val="clear" w:color="auto" w:fill="D3D6D8"/>
                          </w:rPr>
                          <w:t>回</w:t>
                        </w:r>
                        <w:r>
                          <w:rPr>
                            <w:color w:val="B6BABC"/>
                            <w:sz w:val="14"/>
                            <w:shd w:val="clear" w:color="auto" w:fill="D3D6D8"/>
                          </w:rPr>
                          <w:t xml:space="preserve"> </w:t>
                        </w:r>
                      </w:p>
                    </w:txbxContent>
                  </v:textbox>
                </v:shape>
                <v:shape id="Text Box 289" o:spid="_x0000_s1221" type="#_x0000_t202" style="position:absolute;left:3045;top:6609;width:2064;height:1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9jbsEA&#10;AADcAAAADwAAAGRycy9kb3ducmV2LnhtbERPTYvCMBC9L/gfwgje1lQFWatRRHZBWBBrPXgcm7EN&#10;NpPaRO3+e3MQ9vh434tVZ2vxoNYbxwpGwwQEceG04VLBMf/5/ALhA7LG2jEp+CMPq2XvY4Gpdk/O&#10;6HEIpYgh7FNUUIXQpFL6oiKLfuga4shdXGsxRNiWUrf4jOG2luMkmUqLhmNDhQ1tKiquh7tVsD5x&#10;9m1uu/M+u2Qmz2cJ/06vSg363XoOIlAX/sVv91YrmIzj/H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evY27BAAAA3AAAAA8AAAAAAAAAAAAAAAAAmAIAAGRycy9kb3du&#10;cmV2LnhtbFBLBQYAAAAABAAEAPUAAACGAwAAAAA=&#10;" filled="f" stroked="f">
                  <v:textbox inset="0,0,0,0">
                    <w:txbxContent>
                      <w:p w:rsidR="00A23DAF" w:rsidRDefault="00D47CC5">
                        <w:pPr>
                          <w:spacing w:line="1611" w:lineRule="exact"/>
                          <w:rPr>
                            <w:sz w:val="50"/>
                          </w:rPr>
                        </w:pPr>
                        <w:r>
                          <w:rPr>
                            <w:color w:val="4D4F52"/>
                            <w:spacing w:val="-91"/>
                            <w:w w:val="95"/>
                            <w:sz w:val="50"/>
                          </w:rPr>
                          <w:t>强</w:t>
                        </w:r>
                        <w:r>
                          <w:rPr>
                            <w:rFonts w:ascii="Arial" w:eastAsia="Arial"/>
                            <w:color w:val="214F77"/>
                            <w:spacing w:val="-836"/>
                            <w:w w:val="95"/>
                            <w:position w:val="17"/>
                            <w:sz w:val="144"/>
                          </w:rPr>
                          <w:t>C</w:t>
                        </w:r>
                        <w:r>
                          <w:rPr>
                            <w:color w:val="4D4F52"/>
                            <w:spacing w:val="-93"/>
                            <w:w w:val="95"/>
                            <w:sz w:val="50"/>
                          </w:rPr>
                          <w:t>智科</w:t>
                        </w:r>
                        <w:r>
                          <w:rPr>
                            <w:rFonts w:ascii="Arial" w:eastAsia="Arial"/>
                            <w:color w:val="214F77"/>
                            <w:spacing w:val="-99"/>
                            <w:w w:val="95"/>
                            <w:position w:val="17"/>
                            <w:sz w:val="144"/>
                          </w:rPr>
                          <w:t>i</w:t>
                        </w:r>
                        <w:r>
                          <w:rPr>
                            <w:color w:val="4D4F52"/>
                            <w:w w:val="95"/>
                            <w:sz w:val="50"/>
                          </w:rPr>
                          <w:t>技</w:t>
                        </w:r>
                      </w:p>
                    </w:txbxContent>
                  </v:textbox>
                </v:shape>
                <v:shape id="Text Box 288" o:spid="_x0000_s1222" type="#_x0000_t202" style="position:absolute;left:3072;top:8146;width:2024;height:2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PG9cQA&#10;AADcAAAADwAAAGRycy9kb3ducmV2LnhtbESPQWvCQBSE74L/YXmCN92oIBpdRYpCQSiN6aHHZ/aZ&#10;LGbfptmtxn/fLQgeh5n5hllvO1uLG7XeOFYwGScgiAunDZcKvvLDaAHCB2SNtWNS8CAP202/t8ZU&#10;uztndDuFUkQI+xQVVCE0qZS+qMiiH7uGOHoX11oMUbal1C3eI9zWcpokc2nRcFyosKG3iorr6dcq&#10;2H1ztjc/H+fP7JKZPF8mfJxflRoOut0KRKAuvMLP9rtWMJtO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jxvXEAAAA3AAAAA8AAAAAAAAAAAAAAAAAmAIAAGRycy9k&#10;b3ducmV2LnhtbFBLBQYAAAAABAAEAPUAAACJAwAAAAA=&#10;" filled="f" stroked="f">
                  <v:textbox inset="0,0,0,0">
                    <w:txbxContent>
                      <w:p w:rsidR="00A23DAF" w:rsidRDefault="00D47CC5">
                        <w:pPr>
                          <w:spacing w:line="224" w:lineRule="exact"/>
                          <w:rPr>
                            <w:rFonts w:ascii="Arial"/>
                            <w:sz w:val="20"/>
                          </w:rPr>
                        </w:pPr>
                        <w:r>
                          <w:rPr>
                            <w:rFonts w:ascii="Arial"/>
                            <w:color w:val="4D4F52"/>
                            <w:w w:val="145"/>
                            <w:sz w:val="20"/>
                          </w:rPr>
                          <w:t>OZDATASOFT</w:t>
                        </w:r>
                      </w:p>
                    </w:txbxContent>
                  </v:textbox>
                </v:shape>
                <w10:anchorlock/>
              </v:group>
            </w:pict>
          </mc:Fallback>
        </mc:AlternateContent>
      </w:r>
    </w:p>
    <w:p w:rsidR="00A23DAF" w:rsidRDefault="00A23DAF">
      <w:pPr>
        <w:pStyle w:val="a3"/>
        <w:rPr>
          <w:sz w:val="20"/>
        </w:rPr>
      </w:pPr>
    </w:p>
    <w:p w:rsidR="00A23DAF" w:rsidRDefault="00A23DAF">
      <w:pPr>
        <w:pStyle w:val="a3"/>
        <w:rPr>
          <w:sz w:val="20"/>
        </w:rPr>
      </w:pPr>
    </w:p>
    <w:p w:rsidR="00A23DAF" w:rsidRDefault="00A23DAF">
      <w:pPr>
        <w:pStyle w:val="a3"/>
        <w:rPr>
          <w:sz w:val="20"/>
        </w:rPr>
      </w:pPr>
    </w:p>
    <w:p w:rsidR="00A23DAF" w:rsidRDefault="00A23DAF">
      <w:pPr>
        <w:pStyle w:val="a3"/>
        <w:rPr>
          <w:sz w:val="20"/>
        </w:rPr>
      </w:pPr>
    </w:p>
    <w:p w:rsidR="00A23DAF" w:rsidRDefault="00A23DAF">
      <w:pPr>
        <w:pStyle w:val="a3"/>
        <w:rPr>
          <w:sz w:val="20"/>
        </w:rPr>
      </w:pPr>
    </w:p>
    <w:p w:rsidR="00A23DAF" w:rsidRDefault="00A23DAF">
      <w:pPr>
        <w:pStyle w:val="a3"/>
        <w:rPr>
          <w:sz w:val="20"/>
        </w:rPr>
      </w:pPr>
    </w:p>
    <w:p w:rsidR="00A23DAF" w:rsidRDefault="00A23DAF">
      <w:pPr>
        <w:pStyle w:val="a3"/>
        <w:rPr>
          <w:sz w:val="20"/>
        </w:rPr>
      </w:pPr>
    </w:p>
    <w:p w:rsidR="00A23DAF" w:rsidRDefault="00A23DAF">
      <w:pPr>
        <w:pStyle w:val="a3"/>
        <w:rPr>
          <w:sz w:val="20"/>
        </w:rPr>
      </w:pPr>
    </w:p>
    <w:p w:rsidR="00A23DAF" w:rsidRDefault="00A23DAF">
      <w:pPr>
        <w:pStyle w:val="a3"/>
        <w:rPr>
          <w:sz w:val="20"/>
        </w:rPr>
      </w:pPr>
    </w:p>
    <w:p w:rsidR="00A23DAF" w:rsidRDefault="00A23DAF">
      <w:pPr>
        <w:pStyle w:val="a3"/>
        <w:rPr>
          <w:sz w:val="20"/>
        </w:rPr>
      </w:pPr>
    </w:p>
    <w:p w:rsidR="00A23DAF" w:rsidRDefault="00A23DAF">
      <w:pPr>
        <w:pStyle w:val="a3"/>
        <w:spacing w:before="9"/>
        <w:rPr>
          <w:sz w:val="18"/>
        </w:rPr>
      </w:pPr>
    </w:p>
    <w:p w:rsidR="00A23DAF" w:rsidRDefault="00D47CC5">
      <w:pPr>
        <w:pStyle w:val="1"/>
        <w:spacing w:before="4"/>
        <w:rPr>
          <w:lang w:eastAsia="zh-CN"/>
        </w:rPr>
      </w:pPr>
      <w:r>
        <w:rPr>
          <w:color w:val="0C0F11"/>
          <w:lang w:eastAsia="zh-CN"/>
        </w:rPr>
        <w:t>科研规划课题申报与管理平台</w:t>
      </w:r>
    </w:p>
    <w:p w:rsidR="00A23DAF" w:rsidRDefault="00D47CC5">
      <w:pPr>
        <w:spacing w:before="587"/>
        <w:ind w:left="2010"/>
        <w:rPr>
          <w:sz w:val="69"/>
          <w:lang w:eastAsia="zh-CN"/>
        </w:rPr>
      </w:pPr>
      <w:r>
        <w:rPr>
          <w:color w:val="0C0F11"/>
          <w:w w:val="95"/>
          <w:sz w:val="69"/>
          <w:lang w:eastAsia="zh-CN"/>
        </w:rPr>
        <w:t>【会员单位管理员】操作手册</w:t>
      </w:r>
    </w:p>
    <w:p w:rsidR="00A23DAF" w:rsidRDefault="00A23DAF">
      <w:pPr>
        <w:pStyle w:val="a3"/>
        <w:rPr>
          <w:sz w:val="68"/>
          <w:lang w:eastAsia="zh-CN"/>
        </w:rPr>
      </w:pPr>
    </w:p>
    <w:p w:rsidR="00A23DAF" w:rsidRDefault="00A23DAF">
      <w:pPr>
        <w:pStyle w:val="a3"/>
        <w:spacing w:before="1"/>
        <w:rPr>
          <w:sz w:val="48"/>
          <w:lang w:eastAsia="zh-CN"/>
        </w:rPr>
      </w:pPr>
    </w:p>
    <w:p w:rsidR="00A23DAF" w:rsidRDefault="00D47CC5">
      <w:pPr>
        <w:spacing w:line="311" w:lineRule="exact"/>
        <w:ind w:right="617"/>
        <w:jc w:val="right"/>
        <w:rPr>
          <w:sz w:val="25"/>
          <w:lang w:eastAsia="zh-CN"/>
        </w:rPr>
      </w:pPr>
      <w:r>
        <w:rPr>
          <w:color w:val="0C0F11"/>
          <w:w w:val="115"/>
          <w:sz w:val="25"/>
          <w:lang w:eastAsia="zh-CN"/>
        </w:rPr>
        <w:t>湖南强智科技发展有限公司</w:t>
      </w:r>
    </w:p>
    <w:p w:rsidR="00A23DAF" w:rsidRDefault="00D47CC5">
      <w:pPr>
        <w:spacing w:line="347" w:lineRule="exact"/>
        <w:ind w:right="612"/>
        <w:jc w:val="right"/>
        <w:rPr>
          <w:rFonts w:ascii="Times New Roman"/>
          <w:sz w:val="31"/>
        </w:rPr>
      </w:pPr>
      <w:r>
        <w:rPr>
          <w:rFonts w:ascii="Times New Roman"/>
          <w:color w:val="0C0F11"/>
          <w:sz w:val="31"/>
        </w:rPr>
        <w:t>www</w:t>
      </w:r>
      <w:r>
        <w:rPr>
          <w:rFonts w:ascii="Times New Roman"/>
          <w:color w:val="242424"/>
          <w:sz w:val="31"/>
        </w:rPr>
        <w:t>.</w:t>
      </w:r>
      <w:r>
        <w:rPr>
          <w:rFonts w:ascii="Times New Roman"/>
          <w:color w:val="0C0F11"/>
          <w:sz w:val="31"/>
        </w:rPr>
        <w:t>qzd atas oft.com</w:t>
      </w:r>
    </w:p>
    <w:p w:rsidR="00A23DAF" w:rsidRDefault="00A23DAF">
      <w:pPr>
        <w:spacing w:line="347" w:lineRule="exact"/>
        <w:jc w:val="right"/>
        <w:rPr>
          <w:rFonts w:ascii="Times New Roman"/>
          <w:sz w:val="31"/>
        </w:rPr>
        <w:sectPr w:rsidR="00A23DAF">
          <w:pgSz w:w="11920" w:h="16850"/>
          <w:pgMar w:top="320" w:right="0" w:bottom="280" w:left="0" w:header="720" w:footer="720" w:gutter="0"/>
          <w:cols w:space="720"/>
        </w:sectPr>
      </w:pPr>
    </w:p>
    <w:p w:rsidR="00A23DAF" w:rsidRDefault="00D47CC5">
      <w:pPr>
        <w:spacing w:before="49"/>
        <w:ind w:left="5679" w:right="4300"/>
        <w:jc w:val="center"/>
        <w:rPr>
          <w:sz w:val="24"/>
        </w:rPr>
      </w:pPr>
      <w:r>
        <w:rPr>
          <w:color w:val="242426"/>
          <w:sz w:val="24"/>
        </w:rPr>
        <w:lastRenderedPageBreak/>
        <w:t>目录</w:t>
      </w:r>
    </w:p>
    <w:p w:rsidR="00A23DAF" w:rsidRDefault="00D47CC5">
      <w:pPr>
        <w:tabs>
          <w:tab w:val="right" w:leader="dot" w:pos="9984"/>
        </w:tabs>
        <w:spacing w:before="36"/>
        <w:ind w:left="2097"/>
        <w:rPr>
          <w:rFonts w:ascii="Times New Roman" w:eastAsia="Times New Roman"/>
          <w:sz w:val="24"/>
        </w:rPr>
      </w:pPr>
      <w:r>
        <w:rPr>
          <w:rFonts w:ascii="Times New Roman" w:eastAsia="Times New Roman"/>
          <w:color w:val="0E0E0E"/>
          <w:w w:val="105"/>
          <w:sz w:val="24"/>
        </w:rPr>
        <w:t xml:space="preserve">1. </w:t>
      </w:r>
      <w:r>
        <w:rPr>
          <w:color w:val="0E0E0E"/>
          <w:w w:val="105"/>
          <w:sz w:val="16"/>
        </w:rPr>
        <w:t>业 务</w:t>
      </w:r>
      <w:r>
        <w:rPr>
          <w:color w:val="0E0E0E"/>
          <w:spacing w:val="-32"/>
          <w:w w:val="105"/>
          <w:sz w:val="16"/>
        </w:rPr>
        <w:t xml:space="preserve"> </w:t>
      </w:r>
      <w:r>
        <w:rPr>
          <w:color w:val="0E0E0E"/>
          <w:w w:val="105"/>
          <w:sz w:val="16"/>
        </w:rPr>
        <w:t>流</w:t>
      </w:r>
      <w:r>
        <w:rPr>
          <w:color w:val="0E0E0E"/>
          <w:spacing w:val="-16"/>
          <w:w w:val="105"/>
          <w:sz w:val="16"/>
        </w:rPr>
        <w:t xml:space="preserve"> </w:t>
      </w:r>
      <w:r>
        <w:rPr>
          <w:color w:val="0E0E0E"/>
          <w:w w:val="105"/>
          <w:sz w:val="16"/>
        </w:rPr>
        <w:t>程</w:t>
      </w:r>
      <w:r>
        <w:rPr>
          <w:color w:val="242426"/>
          <w:w w:val="105"/>
          <w:sz w:val="16"/>
        </w:rPr>
        <w:tab/>
      </w:r>
      <w:r>
        <w:rPr>
          <w:rFonts w:ascii="Times New Roman" w:eastAsia="Times New Roman"/>
          <w:color w:val="242426"/>
          <w:w w:val="105"/>
          <w:sz w:val="24"/>
        </w:rPr>
        <w:t>2</w:t>
      </w:r>
      <w:r>
        <w:rPr>
          <w:rFonts w:ascii="Times New Roman" w:eastAsia="Times New Roman"/>
          <w:color w:val="424242"/>
          <w:w w:val="105"/>
          <w:sz w:val="24"/>
        </w:rPr>
        <w:t>8</w:t>
      </w:r>
    </w:p>
    <w:p w:rsidR="00A23DAF" w:rsidRDefault="00D47CC5">
      <w:pPr>
        <w:pStyle w:val="a4"/>
        <w:numPr>
          <w:ilvl w:val="0"/>
          <w:numId w:val="11"/>
        </w:numPr>
        <w:tabs>
          <w:tab w:val="left" w:pos="2356"/>
          <w:tab w:val="right" w:leader="dot" w:pos="9994"/>
        </w:tabs>
        <w:spacing w:before="50"/>
        <w:ind w:hanging="242"/>
        <w:rPr>
          <w:rFonts w:ascii="Times New Roman" w:eastAsia="Times New Roman"/>
          <w:sz w:val="24"/>
        </w:rPr>
      </w:pPr>
      <w:r>
        <w:rPr>
          <w:color w:val="242426"/>
          <w:lang w:eastAsia="zh-CN"/>
        </w:rPr>
        <w:t>新增／</w:t>
      </w:r>
      <w:r>
        <w:rPr>
          <w:color w:val="242426"/>
          <w:spacing w:val="-131"/>
          <w:lang w:eastAsia="zh-CN"/>
        </w:rPr>
        <w:t>导</w:t>
      </w:r>
      <w:r>
        <w:rPr>
          <w:color w:val="424242"/>
          <w:lang w:eastAsia="zh-CN"/>
        </w:rPr>
        <w:t>入</w:t>
      </w:r>
      <w:r>
        <w:rPr>
          <w:color w:val="242426"/>
          <w:spacing w:val="2"/>
          <w:lang w:eastAsia="zh-CN"/>
        </w:rPr>
        <w:t>本</w:t>
      </w:r>
      <w:r>
        <w:rPr>
          <w:color w:val="242426"/>
          <w:lang w:eastAsia="zh-CN"/>
        </w:rPr>
        <w:t>单</w:t>
      </w:r>
      <w:r>
        <w:rPr>
          <w:color w:val="242426"/>
          <w:spacing w:val="10"/>
          <w:lang w:eastAsia="zh-CN"/>
        </w:rPr>
        <w:t>位</w:t>
      </w:r>
      <w:r>
        <w:rPr>
          <w:color w:val="242426"/>
          <w:lang w:eastAsia="zh-CN"/>
        </w:rPr>
        <w:t>申报</w:t>
      </w:r>
      <w:r>
        <w:rPr>
          <w:color w:val="242426"/>
          <w:spacing w:val="15"/>
          <w:lang w:eastAsia="zh-CN"/>
        </w:rPr>
        <w:t>老</w:t>
      </w:r>
      <w:r>
        <w:rPr>
          <w:color w:val="242426"/>
          <w:lang w:eastAsia="zh-CN"/>
        </w:rPr>
        <w:t>师</w:t>
      </w:r>
      <w:r>
        <w:rPr>
          <w:color w:val="242426"/>
          <w:spacing w:val="26"/>
          <w:lang w:eastAsia="zh-CN"/>
        </w:rPr>
        <w:t>账</w:t>
      </w:r>
      <w:r>
        <w:rPr>
          <w:color w:val="242426"/>
          <w:lang w:eastAsia="zh-CN"/>
        </w:rPr>
        <w:t>号</w:t>
      </w:r>
      <w:r>
        <w:rPr>
          <w:color w:val="242426"/>
          <w:spacing w:val="-18"/>
          <w:lang w:eastAsia="zh-CN"/>
        </w:rPr>
        <w:t xml:space="preserve"> </w:t>
      </w:r>
      <w:r>
        <w:rPr>
          <w:color w:val="595959"/>
          <w:lang w:eastAsia="zh-CN"/>
        </w:rPr>
        <w:t>．．</w:t>
      </w:r>
      <w:r>
        <w:rPr>
          <w:color w:val="595959"/>
          <w:spacing w:val="-85"/>
          <w:lang w:eastAsia="zh-CN"/>
        </w:rPr>
        <w:t xml:space="preserve"> </w:t>
      </w:r>
      <w:r>
        <w:rPr>
          <w:color w:val="595959"/>
          <w:lang w:eastAsia="zh-CN"/>
        </w:rPr>
        <w:t>．．．</w:t>
      </w:r>
      <w:r>
        <w:rPr>
          <w:color w:val="242426"/>
          <w:lang w:eastAsia="zh-CN"/>
        </w:rPr>
        <w:tab/>
      </w:r>
      <w:r>
        <w:rPr>
          <w:rFonts w:ascii="Times New Roman" w:eastAsia="Times New Roman"/>
          <w:color w:val="242426"/>
          <w:sz w:val="24"/>
        </w:rPr>
        <w:t>28</w:t>
      </w:r>
    </w:p>
    <w:p w:rsidR="00A23DAF" w:rsidRDefault="00D47CC5">
      <w:pPr>
        <w:pStyle w:val="a4"/>
        <w:numPr>
          <w:ilvl w:val="0"/>
          <w:numId w:val="11"/>
        </w:numPr>
        <w:tabs>
          <w:tab w:val="left" w:pos="2354"/>
          <w:tab w:val="right" w:leader="dot" w:pos="9915"/>
        </w:tabs>
        <w:spacing w:before="36"/>
        <w:ind w:left="2353"/>
        <w:rPr>
          <w:rFonts w:ascii="Times New Roman" w:eastAsia="Times New Roman"/>
          <w:sz w:val="24"/>
          <w:lang w:eastAsia="zh-CN"/>
        </w:rPr>
      </w:pPr>
      <w:r>
        <w:rPr>
          <w:color w:val="242426"/>
          <w:w w:val="105"/>
          <w:lang w:eastAsia="zh-CN"/>
        </w:rPr>
        <w:t>项目申报</w:t>
      </w:r>
      <w:r>
        <w:rPr>
          <w:color w:val="242426"/>
          <w:spacing w:val="-70"/>
          <w:w w:val="105"/>
          <w:lang w:eastAsia="zh-CN"/>
        </w:rPr>
        <w:t xml:space="preserve"> </w:t>
      </w:r>
      <w:r>
        <w:rPr>
          <w:color w:val="424242"/>
          <w:spacing w:val="5"/>
          <w:w w:val="105"/>
          <w:lang w:eastAsia="zh-CN"/>
        </w:rPr>
        <w:t>、</w:t>
      </w:r>
      <w:r>
        <w:rPr>
          <w:color w:val="242426"/>
          <w:w w:val="105"/>
          <w:lang w:eastAsia="zh-CN"/>
        </w:rPr>
        <w:t>开题</w:t>
      </w:r>
      <w:r>
        <w:rPr>
          <w:color w:val="424242"/>
          <w:spacing w:val="5"/>
          <w:w w:val="105"/>
          <w:lang w:eastAsia="zh-CN"/>
        </w:rPr>
        <w:t>、</w:t>
      </w:r>
      <w:r>
        <w:rPr>
          <w:color w:val="0E0E0E"/>
          <w:w w:val="105"/>
          <w:lang w:eastAsia="zh-CN"/>
        </w:rPr>
        <w:t>中</w:t>
      </w:r>
      <w:r>
        <w:rPr>
          <w:color w:val="0E0E0E"/>
          <w:spacing w:val="17"/>
          <w:w w:val="105"/>
          <w:lang w:eastAsia="zh-CN"/>
        </w:rPr>
        <w:t>检</w:t>
      </w:r>
      <w:r>
        <w:rPr>
          <w:color w:val="424242"/>
          <w:w w:val="105"/>
          <w:lang w:eastAsia="zh-CN"/>
        </w:rPr>
        <w:t>、</w:t>
      </w:r>
      <w:r>
        <w:rPr>
          <w:color w:val="242426"/>
          <w:w w:val="105"/>
          <w:lang w:eastAsia="zh-CN"/>
        </w:rPr>
        <w:t>结</w:t>
      </w:r>
      <w:r>
        <w:rPr>
          <w:color w:val="242426"/>
          <w:spacing w:val="5"/>
          <w:w w:val="105"/>
          <w:lang w:eastAsia="zh-CN"/>
        </w:rPr>
        <w:t>题</w:t>
      </w:r>
      <w:r>
        <w:rPr>
          <w:color w:val="424242"/>
          <w:spacing w:val="35"/>
          <w:w w:val="105"/>
          <w:lang w:eastAsia="zh-CN"/>
        </w:rPr>
        <w:t>、</w:t>
      </w:r>
      <w:r>
        <w:rPr>
          <w:color w:val="242426"/>
          <w:w w:val="105"/>
          <w:lang w:eastAsia="zh-CN"/>
        </w:rPr>
        <w:t>变更审核</w:t>
      </w:r>
      <w:r>
        <w:rPr>
          <w:color w:val="242426"/>
          <w:w w:val="105"/>
          <w:lang w:eastAsia="zh-CN"/>
        </w:rPr>
        <w:tab/>
      </w:r>
      <w:r>
        <w:rPr>
          <w:rFonts w:ascii="Times New Roman" w:eastAsia="Times New Roman"/>
          <w:color w:val="242426"/>
          <w:sz w:val="24"/>
          <w:lang w:eastAsia="zh-CN"/>
        </w:rPr>
        <w:t>31</w:t>
      </w:r>
    </w:p>
    <w:p w:rsidR="00A23DAF" w:rsidRDefault="00D47CC5">
      <w:pPr>
        <w:pStyle w:val="a4"/>
        <w:numPr>
          <w:ilvl w:val="0"/>
          <w:numId w:val="10"/>
        </w:numPr>
        <w:tabs>
          <w:tab w:val="left" w:pos="2356"/>
          <w:tab w:val="right" w:leader="middleDot" w:pos="9840"/>
        </w:tabs>
        <w:spacing w:before="113" w:line="265" w:lineRule="exact"/>
        <w:jc w:val="left"/>
        <w:rPr>
          <w:rFonts w:ascii="Arial" w:eastAsia="Arial"/>
          <w:color w:val="242426"/>
          <w:sz w:val="23"/>
        </w:rPr>
      </w:pPr>
      <w:r>
        <w:rPr>
          <w:color w:val="242426"/>
          <w:spacing w:val="30"/>
        </w:rPr>
        <w:t>项</w:t>
      </w:r>
      <w:r>
        <w:rPr>
          <w:color w:val="242426"/>
          <w:spacing w:val="35"/>
        </w:rPr>
        <w:t>目</w:t>
      </w:r>
      <w:r>
        <w:rPr>
          <w:color w:val="242426"/>
          <w:spacing w:val="15"/>
        </w:rPr>
        <w:t>汇</w:t>
      </w:r>
      <w:r>
        <w:rPr>
          <w:color w:val="242426"/>
        </w:rPr>
        <w:t>总查询</w:t>
      </w:r>
      <w:r>
        <w:rPr>
          <w:color w:val="242426"/>
        </w:rPr>
        <w:tab/>
      </w:r>
      <w:r>
        <w:rPr>
          <w:rFonts w:ascii="Arial" w:eastAsia="Arial"/>
          <w:color w:val="242426"/>
          <w:w w:val="90"/>
          <w:sz w:val="23"/>
        </w:rPr>
        <w:t>32</w:t>
      </w:r>
    </w:p>
    <w:p w:rsidR="00A23DAF" w:rsidRDefault="00D47CC5">
      <w:pPr>
        <w:pStyle w:val="a4"/>
        <w:numPr>
          <w:ilvl w:val="0"/>
          <w:numId w:val="10"/>
        </w:numPr>
        <w:tabs>
          <w:tab w:val="left" w:pos="2359"/>
          <w:tab w:val="right" w:leader="dot" w:pos="9983"/>
        </w:tabs>
        <w:spacing w:line="315" w:lineRule="exact"/>
        <w:ind w:left="2358" w:hanging="245"/>
        <w:jc w:val="left"/>
        <w:rPr>
          <w:rFonts w:ascii="Times New Roman" w:eastAsia="Times New Roman"/>
          <w:color w:val="242426"/>
          <w:sz w:val="24"/>
        </w:rPr>
      </w:pPr>
      <w:r>
        <w:rPr>
          <w:color w:val="242426"/>
          <w:sz w:val="16"/>
        </w:rPr>
        <w:t>移</w:t>
      </w:r>
      <w:r>
        <w:rPr>
          <w:color w:val="242426"/>
          <w:spacing w:val="17"/>
          <w:sz w:val="16"/>
        </w:rPr>
        <w:t xml:space="preserve"> </w:t>
      </w:r>
      <w:r>
        <w:rPr>
          <w:color w:val="242426"/>
          <w:sz w:val="16"/>
        </w:rPr>
        <w:t>动</w:t>
      </w:r>
      <w:r>
        <w:rPr>
          <w:color w:val="242426"/>
          <w:spacing w:val="7"/>
          <w:sz w:val="16"/>
        </w:rPr>
        <w:t xml:space="preserve"> </w:t>
      </w:r>
      <w:r>
        <w:rPr>
          <w:color w:val="242426"/>
          <w:sz w:val="16"/>
        </w:rPr>
        <w:t>端</w:t>
      </w:r>
      <w:r>
        <w:rPr>
          <w:color w:val="242426"/>
          <w:sz w:val="16"/>
        </w:rPr>
        <w:tab/>
      </w:r>
      <w:r>
        <w:rPr>
          <w:rFonts w:ascii="Times New Roman" w:eastAsia="Times New Roman"/>
          <w:color w:val="242426"/>
          <w:sz w:val="24"/>
        </w:rPr>
        <w:t>33</w:t>
      </w:r>
    </w:p>
    <w:p w:rsidR="00A23DAF" w:rsidRDefault="00A23DAF">
      <w:pPr>
        <w:spacing w:line="315" w:lineRule="exact"/>
        <w:rPr>
          <w:rFonts w:ascii="Times New Roman" w:eastAsia="Times New Roman"/>
          <w:sz w:val="24"/>
        </w:rPr>
        <w:sectPr w:rsidR="00A23DAF">
          <w:pgSz w:w="11920" w:h="16850"/>
          <w:pgMar w:top="1240" w:right="0" w:bottom="280" w:left="0" w:header="720" w:footer="720" w:gutter="0"/>
          <w:cols w:space="720"/>
        </w:sectPr>
      </w:pPr>
    </w:p>
    <w:p w:rsidR="00A23DAF" w:rsidRDefault="00D47CC5">
      <w:pPr>
        <w:pStyle w:val="a4"/>
        <w:numPr>
          <w:ilvl w:val="0"/>
          <w:numId w:val="10"/>
        </w:numPr>
        <w:tabs>
          <w:tab w:val="left" w:pos="2003"/>
        </w:tabs>
        <w:spacing w:before="57"/>
        <w:ind w:left="2002" w:hanging="441"/>
        <w:jc w:val="left"/>
        <w:rPr>
          <w:rFonts w:ascii="Times New Roman" w:eastAsia="Times New Roman"/>
          <w:color w:val="111313"/>
          <w:sz w:val="36"/>
        </w:rPr>
      </w:pPr>
      <w:r>
        <w:rPr>
          <w:color w:val="111313"/>
          <w:sz w:val="35"/>
        </w:rPr>
        <w:lastRenderedPageBreak/>
        <w:t>业务流程</w:t>
      </w:r>
    </w:p>
    <w:p w:rsidR="00A23DAF" w:rsidRDefault="00D47CC5">
      <w:pPr>
        <w:pStyle w:val="a3"/>
        <w:spacing w:before="2"/>
        <w:rPr>
          <w:sz w:val="18"/>
        </w:rPr>
      </w:pPr>
      <w:r>
        <w:rPr>
          <w:noProof/>
          <w:lang w:eastAsia="zh-CN"/>
        </w:rPr>
        <mc:AlternateContent>
          <mc:Choice Requires="wpg">
            <w:drawing>
              <wp:anchor distT="0" distB="0" distL="0" distR="0" simplePos="0" relativeHeight="7024" behindDoc="0" locked="0" layoutInCell="1" allowOverlap="1">
                <wp:simplePos x="0" y="0"/>
                <wp:positionH relativeFrom="page">
                  <wp:posOffset>989330</wp:posOffset>
                </wp:positionH>
                <wp:positionV relativeFrom="paragraph">
                  <wp:posOffset>172720</wp:posOffset>
                </wp:positionV>
                <wp:extent cx="5275580" cy="1712595"/>
                <wp:effectExtent l="0" t="1270" r="2540" b="635"/>
                <wp:wrapTopAndBottom/>
                <wp:docPr id="307" name="Group 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5580" cy="1712595"/>
                          <a:chOff x="1558" y="272"/>
                          <a:chExt cx="8308" cy="2697"/>
                        </a:xfrm>
                      </wpg:grpSpPr>
                      <pic:pic xmlns:pic="http://schemas.openxmlformats.org/drawingml/2006/picture">
                        <pic:nvPicPr>
                          <pic:cNvPr id="308" name="Picture 28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1557" y="271"/>
                            <a:ext cx="8308" cy="2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9" name="Picture 28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3307" y="1732"/>
                            <a:ext cx="1270" cy="1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0" name="Text Box 284"/>
                        <wps:cNvSpPr txBox="1">
                          <a:spLocks noChangeArrowheads="1"/>
                        </wps:cNvSpPr>
                        <wps:spPr bwMode="auto">
                          <a:xfrm>
                            <a:off x="4408" y="1526"/>
                            <a:ext cx="1477" cy="1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442" w:lineRule="exact"/>
                                <w:rPr>
                                  <w:sz w:val="144"/>
                                </w:rPr>
                              </w:pPr>
                              <w:r>
                                <w:rPr>
                                  <w:color w:val="5B82C6"/>
                                  <w:w w:val="101"/>
                                  <w:sz w:val="144"/>
                                </w:rPr>
                                <w:t>＝</w:t>
                              </w:r>
                            </w:p>
                          </w:txbxContent>
                        </wps:txbx>
                        <wps:bodyPr rot="0" vert="horz" wrap="square" lIns="0" tIns="0" rIns="0" bIns="0" anchor="t" anchorCtr="0" upright="1">
                          <a:noAutofit/>
                        </wps:bodyPr>
                      </wps:wsp>
                      <wps:wsp>
                        <wps:cNvPr id="311" name="Text Box 283"/>
                        <wps:cNvSpPr txBox="1">
                          <a:spLocks noChangeArrowheads="1"/>
                        </wps:cNvSpPr>
                        <wps:spPr bwMode="auto">
                          <a:xfrm>
                            <a:off x="6653" y="1314"/>
                            <a:ext cx="1745" cy="10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051" w:lineRule="exact"/>
                                <w:rPr>
                                  <w:sz w:val="105"/>
                                </w:rPr>
                              </w:pPr>
                              <w:r>
                                <w:rPr>
                                  <w:color w:val="5B82C6"/>
                                  <w:w w:val="80"/>
                                  <w:sz w:val="105"/>
                                  <w:u w:val="single" w:color="000000"/>
                                </w:rPr>
                                <w:t>巨是</w:t>
                              </w:r>
                            </w:p>
                          </w:txbxContent>
                        </wps:txbx>
                        <wps:bodyPr rot="0" vert="horz" wrap="square" lIns="0" tIns="0" rIns="0" bIns="0" anchor="t" anchorCtr="0" upright="1">
                          <a:noAutofit/>
                        </wps:bodyPr>
                      </wps:wsp>
                      <wps:wsp>
                        <wps:cNvPr id="312" name="Text Box 282"/>
                        <wps:cNvSpPr txBox="1">
                          <a:spLocks noChangeArrowheads="1"/>
                        </wps:cNvSpPr>
                        <wps:spPr bwMode="auto">
                          <a:xfrm>
                            <a:off x="6416" y="2757"/>
                            <a:ext cx="192"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60" w:lineRule="exact"/>
                                <w:rPr>
                                  <w:sz w:val="16"/>
                                </w:rPr>
                              </w:pPr>
                              <w:r>
                                <w:rPr>
                                  <w:color w:val="708EB5"/>
                                  <w:w w:val="107"/>
                                  <w:sz w:val="16"/>
                                </w:rPr>
                                <w:t>否</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81" o:spid="_x0000_s1223" style="position:absolute;margin-left:77.9pt;margin-top:13.6pt;width:415.4pt;height:134.85pt;z-index:7024;mso-wrap-distance-left:0;mso-wrap-distance-right:0;mso-position-horizontal-relative:page;mso-position-vertical-relative:text" coordorigin="1558,272" coordsize="8308,26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z5IiBQAAGhoAAA4AAABkcnMvZTJvRG9jLnhtbOxZe2+jRhD/v1K/&#10;A+J/YsBgDIpzSvw4nXRto971A6xhbVYHLN1dx06rfvfOzILtxEkvurtGfThSrGUfwzx/OzNcvtnV&#10;lXPHlRaymbjBhe86vMllIZr1xP3l48Ibu442rClYJRs+ce+5dt9cff/d5bbNeChLWRVcOUCk0dm2&#10;nbilMW02GOi85DXTF7LlDSyupKqZgUe1HhSKbYF6XQ1C3x8NtlIVrZI51xpmZ3bRvSL6qxXPzU+r&#10;lebGqSYu8GboV9HvEn8HV5csWyvWliLv2GBfwEXNRAMv3ZOaMcOcjRInpGqRK6nlylzksh7I1Urk&#10;nGQAaQL/kTRvldy0JMs6267bvZpAtY/09MVk8x/vbpUjiok79BPXaVgNRqL3OuE4QPVs23UGu96q&#10;9kN7q6yMMHwv808algeP1/F5bTc7y+0PsgCCbGMkqWe3UjWSAMGdHVnhfm8FvjNODpNxmMTxGIyV&#10;w1qQBGGcxtZOeQnGxHMBbHAdWA6TsF+ad8fHQx/W8Gw4ShNcHbDMvpd47Xi7umxFnsF/p1UYnWj1&#10;894Hp8xGcbcjUr+IRs3Up03rgQO0zIilqIS5J2cGFSFTzd2tyFHV+HBsIJDLGgjW8bVgohEK2O+z&#10;pxhKReZxGjktWbPm17qFSAC9AYF+Sim5LTkrNE6jlh5SoccHnCwr0S5EVaH9cNzJDMH0yBmfUJt1&#10;9JnMNzVvjI1cxSsQXza6FK12HZXxesnBEdW7AvjMATUMuE6rRGPId8A/3muDb0dPoeD6PRxf+34a&#10;3njT2J96kZ/Mves0SrzEnyeRH42DaTD9A08HUbbRHLTCqlkrOtZh9oT5JyOpwxwboxTrzh0jRLHu&#10;BQyRm/UsgsehhpBXrfKfQfewD8ZGcZOXOFyBIrt52LxfIK0fFI0m0RB1nw0kCAiIXgoIMqbVEUbT&#10;UTh0cbQPB3AUpc1bLmsHB6B5YJRUze5A01a0fgsy3Ui0P4lSNQ8mgKad6TVwbKTUT+fj+TjyonA0&#10;ByPNZt71Yhp5o0WQxLPhbDqdBb2RSlEUvMHXfL2NSOWyEkXvtVqtl9NKWdst6K/DB33YNkBfObDR&#10;2xWJHfwuDcLIvwlTbzEaJ160iGIvTfyx5wfpTTryozSaLR6K9F40/OtFcrYTN43DmKx0xDT62ZFs&#10;Pv2dysayWhi4bytRg2fsN7EMgWDeFGRaw0Rlx0eqQPYPqgBz94Ymj0Uf7RAEXPbfCK3pKbTSpfMQ&#10;FP8D0BqeoZXusBdD65ASI0pFhl2ygTiA2BqESZ+mBENylzO20r14xta/D1u3LVRKus++4OllKQzW&#10;SU/VGB9K1nK4TpDsUa4ZgGPbXPMjevuN3EGyGeGN0m3EYsAxO1jA/JGuWlsT/EWGeXTU0nlRbhNF&#10;mNBjAMYhpbuH5CaIEkh7qE6IIgrOcwCeA/AbJjfosTa5wZHZLXdUKwfRsA+FpSzuIRKUhPwZYgZa&#10;ITAopfrNdbbQVpi4+tcNwwqxetdAqMIW0w9UP1j2A9bkcHTiGtexw6mxvYoNlEHrEijbUGvkNVTU&#10;K0E5OnJmuYAUDB8AHWx4vQJMYEVJPYMjmNjrBvDk9WBiNIqHFiaGAQHVEUwkUdzBhB+fYeJcA33r&#10;GuhZmNjfmP9zmICq4wQmKBBRc68LE1Ew6jol0DKhgnefzqdYHGGiMbIdsb5veG6ULBanzYSj7oBt&#10;sNiuwLlR8kyj5FmQoMoRV/+pIEF9c/gAQQ2g7mMJfuE4fqbc4/BJ5+pPAAAA//8DAFBLAwQUAAYA&#10;CAAAACEAGZS7ycMAAACnAQAAGQAAAGRycy9fcmVscy9lMm9Eb2MueG1sLnJlbHO8kMsKwjAQRfeC&#10;/xBmb9N2ISKmbkRwK/oBQzJNo82DJIr+vQFBFAR3LmeGe+5hVuubHdmVYjLeCWiqGhg56ZVxWsDx&#10;sJ0tgKWMTuHoHQm4U4J1N52s9jRiLqE0mJBYobgkYMg5LDlPciCLqfKBXLn0PlrMZYyaB5Rn1MTb&#10;up7z+M6A7oPJdkpA3KkW2OEeSvNvtu97I2nj5cWSy18quLGluwAxasoCLCmDz2VbnQJp4N8lmv9I&#10;NC8J/vHe7gEAAP//AwBQSwMEFAAGAAgAAAAhAA0i50XgAAAACgEAAA8AAABkcnMvZG93bnJldi54&#10;bWxMj0Frg0AQhe+F/odlCr01qxZtNK4hhLanUGhSKLltdKISd1bcjZp/3+mpPb55j/e+ydez6cSI&#10;g2stKQgXAQik0lYt1Qq+Dm9PSxDOa6p0ZwkV3NDBuri/y3VW2Yk+cdz7WnAJuUwraLzvMyld2aDR&#10;bmF7JPbOdjDasxxqWQ164nLTySgIEml0S7zQ6B63DZaX/dUoeJ/0tHkOX8fd5by9HQ/xx/cuRKUe&#10;H+bNCoTH2f+F4Ref0aFgppO9UuVExzqOGd0riF4iEBxIl0kC4sSHNElBFrn8/0LxAwAA//8DAFBL&#10;AwQKAAAAAAAAACEAjgGgBm5jAQBuYwEAFQAAAGRycy9tZWRpYS9pbWFnZTEuanBlZ//Y/+AAEEpG&#10;SUYAAQEBANwA3AAA/9sAQwACAQEBAQECAQEBAgICAgIEAwICAgIFBAQDBAYFBgYGBQYGBgcJCAYH&#10;CQcGBggLCAkKCgoKCgYICwwLCgwJCgoK/9sAQwECAgICAgIFAwMFCgcGBwoKCgoKCgoKCgoKCgoK&#10;CgoKCgoKCgoKCgoKCgoKCgoKCgoKCgoKCgoKCgoKCgoKCgoK/8AAEQgBjATz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i8SftD/ALS/xK15&#10;PEPiH4x+IDJ5rCGOx1Z7VHwePkjKjGegKg4/Csxvih8YLaeRrz40+LoX+0BmZvE1yfLOPmXG/AU/&#10;pXKSpJpztDDK25GJ8xmy271B9Oae9vanbdXt6IWlnUTLliW96/p6nk+WxtFUY2Xkv8j83liKvxSk&#10;38zY1v4qfGC7hL2Xxu8YJu2oqr4ouQrkDt82aTSPiD8abTT1I+MPi77UtwzNNN4su3xuAHI8zH5c&#10;Vl6zPPaSyxWTxXVvCwVWjXcF3e/qKZpNxZ2l273U5k3/ACeah2qoxXV/ZeXctlRh/wCAr/Ix9pKU&#10;78z+9/5nRx/Ev412N1by6r8cfFCl45AkcPia6xIMdcF//wBVQQ/HX48eH7uEyfE3xZM03zNu8S3W&#10;GRe4G48+3ANYkEUkkskV0m3y1HkzFCzFfUe3vVGa2je6X7XfS3jW+SImOwru7c9RUxyrLZOzow/8&#10;BX+RpKtV5lZv72d1qfxw8etYR6xa/GXxbCyI3C+JbsiNifu7d/zfjzVD/heXxtWL998WvF0yvtkj&#10;x4hukYuB937/ANK5ZpNP1Jfs17A0aq2+NTDgJjvnJrQs49JWSW9lv5JI4o2a3jVcqr44OeuKf9mZ&#10;bGVvYw/8BX+RTrYhqykyV/jL8dvsjGT4t+NIVlhcxo3ii63KxOcctk9TirOjfF745ytbwSfGjxUJ&#10;jIrhpvFF0N/Hpv5/Dn2rm9KD3o3NqKyfI7yNcLu2tnoCasavJoelvBPFcPNIdpiWSHcoYf3fQ1q8&#10;sy238GP/AICv8jl9piFK7kzpLT41fFma1uJ5vi/4uWTdII418TXZ8pSQR/H0zzzz2qrZ/HH43u0Z&#10;/wCFu+NLr5hHceX4kuRt49N45rn7C/vBE93c3Sxq0jbWkXYxUdhTb61iN9Lf2k8itcIPMhjxg/7X&#10;1pRyvLnvRh/4Cv8AIU5VY001N/ezqpfjN8X444Wv/it4wdoZsrs8WXY3HJ4ID8jp6021+OHxmliY&#10;6t8YvFfnbt6v/wAJJdBRngY+cZrj3udOttTS+ktmaPcBGJSQC2PvDmm6tNJNFGWhkaZef3MQG1M9&#10;ya0/snLb/wAGH/gK/wAjKWIqxtebfkduvxn+K+mQyJrvxn8WeY3JaPxFdfgAPMpNR+OHxg1KWPT9&#10;A+LPis/udzSSeI7sYH039a5C0vvPaOwk0pZGVml8zgMBnj6n6VBPeSamsdzFe3C3G3EkMMeDz0z/&#10;AFqf7Iy9y/gw/wDAV/kVUxNSnFPmep2enfEL4uW9nNJL8a/GUzOpfd/wlF5mP/x/pUtx8YPjRaQy&#10;Xd78a/Fw8tdoRdeuSSMcYAk6+5rlJ5bibT/LgvUhlWPyiZI92ePaqsWraho7fZZ545ZHjCyEANlf&#10;X6+3Wk8pwD/5cw/8BX+QU8VJU9JPXzZ0n/C1fjVe6E+l2fxo8YLdfN+8fxNd/O3XP+sGPpUWmfGP&#10;42agV0yf40+MgywhpJv+Eju1CsHxtP7w9qxYII9YuJFkslkKTDzLsoUKDHTHoaEuvLU2s9tHbMQT&#10;5cZ3bEHcEdT7Vccty6WnsIf+Ar/Ix9pW51Jyf3s6wfEz4uNIsafG3xcZUZfMVPFF3wuc9PM6mmz/&#10;ABu+L0kUsVl8ZfFrELkD+3rnO/0/1nAxXNXEkehAXMNy6xvGGbbGN5Un72O1QLJplokkuhXDOskg&#10;DtIBwxXvURyzL3/y5h/4Cv8AI6KtapFK0nf1f+Z2jfGn9pLQtZs/GHh34veJbe9t9rQxtr08kZP+&#10;0jyFD9CDX6Nf8E+/24Z/2ofD174U+IFvb2fi7RNv22O3jZYrmIj5ZU3HrwdwGcV+XsNxJKn9oPFC&#10;qxpg+bKPnYdyK9f/AGD/ABprfhX9s7wTqMUFwY9Snl0+9+zgMuJY227xj7o4Oc8Gvk+LeG8vx2UV&#10;JxpqM4JtNJLbvZI9DLcfiMJjI8021Kysz9fEPPAp9RxjJ61JX8+xP0QKKKKoAooooACMjFBGRiim&#10;u2KAPnf9vb9ru5/Zr8ArpXgtoZfFWsq0emNKFdbPj/XyIWG5RjAHQmvzm1b4w/tEave3F54h+Nfi&#10;Z7qZC7SQ6xMgdyc8Kjqqg9sD0Fei/wDBTLxYutftp6417o80jaDYWNlaZPylWiWbPXgbpOvfFeE6&#10;hcNKPNuL1mW43FcsWw393PTAr944P4dwNDKIVqkFKdRJttJ76pK58JmePqYjESs3ZNqx1H/C5Pjf&#10;Cjf8Xb8VfKqrk+IrjeD9PMxmqt18cfjnbaXG8XxZ8VSDcxmnbxBcBj/s4D9q5sySW7G18ovvjQyy&#10;Lng5xgD0qvPNdRzxxLK1w11IAkhbCwD0/Gvr6eU5f1ow+5f5HlVMTLldpO51tj8dvjSySWr/ABZ8&#10;XH/Q2kMv9uXDFvp+84xT9L+NXxjWePULL4u+LJrbZumE2vXPzH2/e1y9hJfQpMZbySN9rRNvYspH&#10;Xt2A9CKamoRPYmK7En7tc28kYO3b6kf161csqy2/8GH/AICv8iKdSpGzcmaF/wDtDfG2csIvjR4k&#10;VriZo9zeILlTDg8ceZzW9H8dvjhLFHpMvxQ8ULMIx5dx/wAJBcL5oHU48zj6dTXn66nd3942oXEK&#10;ssJZ5I44wMnAAJPY1Z0176+tpJtUn8yR33wyLNnyQDyCR1qp5Tlsor9xH/wFf5GNOtUhXd5PU7ST&#10;4y/FxxFFD8XvEyttbzH/AOEkueW9syU3TvjB8ZJrmbTR8ZPFKvHGDKreIrrD56HPmcfhXLyXVqwX&#10;UlWRoWjESpGACcnls46frVq9lt7FYxO8yi4+W2ZJPmHp+FZvLcvjp7GH/gK/yOmMpuTlzPQ37344&#10;/Hi61FrUfF/xMdiovlx69ODkHB/jqq3xz+MH2OeGb4xeLobtQ21Y/EVyy9ehJfk/SuU0kXlzqlxc&#10;3okhEEuxWyVct6j2pmoagyx7ZriNhDclZI5GOfq3p9a6KeU5a/8AlzD/AMBX+RjLEVJNtt7HSQ/H&#10;X48xSQyJ8VfFcsIZW3SeIrrIPv8APyKvx/tG/FHU7036/FvxVGy5ik3+ILpVZv8AZHmYrhNPvNZs&#10;LFZ4v9Kaa4ykdwxxGvbafSmwRNcyWdtZ3cW6Ys/zct+HqK0llGWyWlGH/gK/yMPrVSnO/M/vZ3V3&#10;8bPjtC62z/HDxFAqW+9lPiC5YnJxyd/FVtA+O/x8tkw/xb8UT7VZpHk8QXPHpgb+lYk1npky2upS&#10;y26eSwEkTRkBzu9elZ8hu11Wa1vrtrWGQbVktwQI27Ae5rOOVZby3dGH/gK/yNfrFf8Anevmd5N8&#10;d/jHc3Umnt8V/FiTzcs0HiS4ICgZPG/iib45/F3V3UN8XvFkCyJsTyvE1zy3t8/NefDTb2Wf7fYC&#10;S4jCPujjcqzHGOT/AJFJCLK2eNZUZlWM+SzNgR89/wAe/cU5ZTlvLdUYf+Ar/Iz+tYhVLc7O4t/i&#10;/wDGNRIbX44+MGeFsMZvEV1gn1+/zTrz40/HK7umW2+NniyN/s/mSN/blyBx2Hz8ZrAaS8/sqOzt&#10;BamZpM7YOGZcfeOTyKxrq3MVsXa4+0RMpi3QuSwb8DyB78Uo5XlrlrRj/wCAr/ImpiK0nypv72dt&#10;oHx2+NM80l1cfF3xWsJUR+X/AMJLdE7x/wAC4BrStfi/8YJb65s5PjB4pyOQG8SXfycdjv5rzeys&#10;vJEc00Ei/Z1V1njbOVzyuM9cVat206XS55/OuluGkLTttOCvqR70VMny291Rh/4Cv8iqOKxDildv&#10;5s9Af43/ABoNof8Ai7XipVjUGKU65c5YjjH3+nvVe++LfxxuJvtth8W/GMElrIrq/wDwkdwQw/F8&#10;Y+oxXBWWrXtluEjNJbupWH7QpztHXIzWra6oddt2vY7yOOBtsM8bKeRgEEe9YSyjAR/5cw+5f5Gk&#10;as67cXNxP0a/4JpftneJPjlZah8H/itfi48TaBbxzxai7fNqNu7HLEAABk4Ugdua+vUyF5r8h/8A&#10;gnF4o1HSf24fC0NrZ7f7RhubS8dsf6sQsQeTx9xenWv14X7tfg/HGU0MpzxxopKM1zWXS+595kGK&#10;q4nA/vHdxdhaKKK+OPcCiiigAooooAjYkNgivl//AIKN/tl3X7OPhGz8I+BL6E+JNbk2KrKWezty&#10;rZnAHfcuBnjNfUDnD7s9q/LH/gq5qZn/AGuJrSZ4Whh0mzt5As2Sq7Xkyy9j85wBwRg9RX1PBeWU&#10;M1z6FOsrxinK3R27nh5/iquFwX7t2cnY8p/4X18YzctbX3xd8WPNMr+ZNHr1wCZDnook4H0wKr6d&#10;8bvjHptlJay/GPxZMtrFvedvEFxuJJ5A+fnFYWmadFYQo1jGxmZ2LyeXwRjr16YqG0/sy6DfbLWC&#10;3uDCV3SJnIz0HPNfv6yrLI6exh/4Cv8AI+I9vipaKT8zpD8c/jJGIbmb4ueLv9KbG4+ILkeWuOCR&#10;v/WpofjX8X5VKv8AGXxQsy5Eaf2/dESH0GJK5S0v0juZbWTTlPk2wkWP7xZQeuP6VJBolvc+IEup&#10;UlRRGJI41lAVeMk47Gs/7My2MrOjH/wFf5HR7TFez5uf8WdRH8ePjAwg0+T4v+KVmdMMv/CQXODg&#10;ckZeqcnxr+LdjIbcfGbxZvwGDy+Irk7xnIH3+DiuV1g6Xpesx6paxeerKdskzHaT3J+lTXqrcvHd&#10;hMKsarv3DGD2/Wq/snLbJ+xj9y/yOaWIxHM1zs6m8+N/xd1A+afjP4oDNGH8m38QXIwB/wBtKgl+&#10;O3xlgCo/xd8XJ5kyiPzPEFwcAdf+WlcnDbdNPeJlXZkSfwnLfn9Kmuo5/PlSC0kk2yqJbhl4YA8Y&#10;9av+yct6UYf+Ar/ImWIxEU7Sav5v/M6jVvjv8Z4LQ3mo/FjxRHDCwZQviK5VpPb/AFnSrk3xs+NG&#10;o6PHdj4yeJIbdplbdH4huTtXPTPmcj8a4tjfXsUkMTEx7sqZI14BI+UAj2p95qXkCSC1sBGnmKsj&#10;OwVRx/CPWlLKcu3VGH/gK/yNqeIrSl8T+9nR3fx++LMV1LJZfGDxcVh5WSTxBdBXX/Z/efzqay+P&#10;fxsWJ5JPit4pZeUhb/hILj97nof9Z9a5wS2V1eNp8WlyfZ7cr++LbsY9PXmnM9vH5jJCxkeMSQs0&#10;mAqj+EL698Vk8sy2T0ow/wDAV/kayqVoaSk/vZ2uo/Hb4vW9q1s/xJ8U+d5KhoV8RXG4e+RJ1qvd&#10;fHT4zNapd23xZ8TfNtW3VfEVwc+pb95XKWes2VrqM0MLMzXUa/8ALPl+M9fSrMOh2KC5sba+kWUY&#10;eNtq7gCOVB470o5ZlsV71GP/AICv8he2r1Lcsn9502mfHf4y3Jngm+MPiKOa3cbpJNeudhX2+f8A&#10;z7VJqXxw+O9tGFtPid4gMNzNmH/ifXBk/E+ZwK42W6sYF+2z2Dw7V2jdIG6f3vQms/UvFtrFaq9s&#10;0kjBlLPHkKmT9O1H9kZfUvy0Y/8AgK/yIeKrU5pOTO91f4y/Gq21GK8k+LPiZF3fcXxFcffx0I8z&#10;p7UyH4zftCRRLLffFzXhGTuVk164y3Pf95xXN3Wo3sclrbxxx+cqsTI0m7bkZDEc064t4JEW5v70&#10;XEy/PujbDFfQADvUrK8Bezox/wDAV/kdPtpraTOkt/jn8X55pI3+MXiZZtwLbNeudv0/1lNm+PHx&#10;jntpJG+L/ijzY5MeX/blwF47/f5rmLy6jexEd1KsLM2EHJY/LnnA4qlp+pwWVqLOCBZpmf8Adybj&#10;kjHI9yaqOU5fy39jH/wFf5FSxFXm+JnZN8avi3FZw3k/xn8WyAku0K+IbjP0yH6Ut58dvjRHbqW+&#10;LHiVhDJiRv8AhIrgbMjIzh+a5K6YRLCyyqomRhtbdlG9CKrgtDB5CXLuyNjKj72TnDcde1H9l5fL&#10;/lzD/wABX+Rm8RWUlyyZ3w+NfxlTbM3xY8TXEK/MoXXrn5iR3+fnntXpn7AP7bnxP+Gf7QVr8N/i&#10;X4u1bW/DviyZYIV1G4edrK7cjDh3JZUwMFScZORXhn2tbC6khEfzBVkYeYduO2B65rLvLrU9Lhk1&#10;u2EiS2t5DLaSNI3Eu7O75Pm44xjpXFjsjyzFYCrQlSirp2aSTT6M2lXrUaka0Zap6+Z+6MZV2Urn&#10;7vWpqzPCc09x4fsZrpsyPZxl9r7hnaM89/r3rTr+bJR5ZOPY/QIS5op9woooqSgooooAKOfSiigC&#10;C5cIjO7YA96/LX9tH9sD4m/FX4+axongfxRquk6H4VuZ9NhOi6vLAt4VI3TsUIyc5A54A96/UPWi&#10;f7KuivXyW/lX4gWs7XGs6hfalb+Tm9uJrjbhslpG4Lrxn2xX6H4d5bhcZj6tWtFS5ErJ67nzPEFS&#10;rGMIRly3vexs2vx0+NdoRFd/GrxM0YZljmbxDcfdzx/Hz9auXvx9+M8V7DbP8U/Ewt2dvnh8QXWR&#10;x7v3/SuRnltvs8k1vabvPm2fLbgbF7HPr71Ve3iivIrSN1abmSXe33hjofUD2r9jeW5dG0nRh/4C&#10;v8j5X22I9ny8zdzrrH4//GrDSXHxe8TW8QOEL+Irhs8/xfPxUd18bvizchnj+OHimNml3R7vEV0N&#10;2P8Agdcf/Z7a873jQJHG0P7lAuxrg88464FTWHhyfSrD7N9mDXFxGphjmbeoO7HBFbyynKrK1GN/&#10;Rf5GEcRWbaUm/m/8zrZPjD8fHh81fjN4ke2+WSSFfEFyWds8AHeMCoh8d/jDazzTy/F/xZHukRJI&#10;pPEN1uUE9vn7etci/wBu1RlsJLXdubdcvG2PLUZwD6dO+DUFjutdUjE87TCeV4442kyoYY4HsM/X&#10;2pRy3LeVt0Yfcv8AIc6lSUlyyd/VnaxfHj462Oy4n+MPihUjBDLNrtzlgfun79X/APhfvxjmDWV1&#10;8XfEkUi/MHj8Q3JLqey/PXFXOlNeXa3rmRo4bdftAZgFf0Az9OlN1Czsra7/AH8becQrRM0gGVPT&#10;AWs3lmUySbpQX/bq/wAg9viqMer+bOwl+OfxttnW30/4v+JppJIziN/EV0Wx6ff4P1FUbb9oP452&#10;Gqyfavin4oz5JEiyeILkqhzxzvxmufgnit3nu3mbesbKm+PBfjoT154H41RvbK3u7tQ7rGssZLWX&#10;mAl1ODTo5Xls/hpQa6NJf5FVKleKWrOwm+Pnx0snNunxb8VNG3FvImtXXLHk5Jftiprj49fHFL2P&#10;d8UfFQLxqNq+IbnaR3P3+tcraQXNloslnD5kMbRhyXyTEMngZPSmt/a8xS4hgWO4WBfLklXET4OM&#10;56HpS/s3K+e3sofcv8glVrqnrf1/4J0zfH345agWgj+LXii3yzeSsviK6+fA7/PxWdZ/tA/Hkxrp&#10;h+LXipbjLb2TXrpgP/H6yPGM9rp1pb3iFZJpCA2Oze3tUml6hbwaDNc2mn3cyQndfeVblgu7jlgM&#10;Lz0BNavL8pp0+aVGC9Uv8jGNStUk0pO/qzo9E+MfxyvruPU4/jD4oYNhDbnxJdcH1x5nQ0+/+Nvx&#10;tfUZLux+KHi6EW/+sD+IrplftgAyVx2kSWu2O10Vmt5EIe4Zh8wY+px2x9KZfvfalKsFukki7UEk&#10;jYwMk/N16VH9l5bzX9lD/wABX+Rp7bEONk397OwsPj/8Z2kupIvjX4m2x2q/uW1y5PU8nPmcEVNb&#10;fGL45RJE978bvE29irLJHrl1t8vPf953rkYtGt9HRYru6kWYnyrloWGFweCPXNC2dpMv2u28yNln&#10;8ky3EuPM5HyjoNvNH9m5Xa7pQX/bq/yNFKpp7zuei6v8dvius6G2+NnidvMbbJs1m5+VQP8Af6ms&#10;7/hfPxwmihaH4q+JVUyFvtR166JCk8gjzMdq5ea4uNO3XM3kLC2PK8tdxPbJ9Kp2IvtRtLpBqscF&#10;sjbmjZQrEH+EZ7mj+ycvjG/sY/8AgK/yCOKqOVpSf9fM7IfHP4yxy28cfxk8VyDzy26PxBOcLn+L&#10;950p118efjEGd5vi14qYSyMu4eILlQPQj95xXJvp9sq77+dYQsfzRrMuQuAckdvr7VMsqRWjXKSr&#10;NbmdV2yScbcds1m8tyuXw0ofcv8AI1jOtGTjf8TpJ/jz8ctUVIrf4r+IFk8vy41/4SK5BLdmz5mP&#10;z9a/R7/gmZ+0x4r/AGivgpPH8QYpG1zw5fGwv7x2Urd8bkkGAP4eD7gmvy90KEPq00uorGkLNvXc&#10;AAvovTvmvtj/AIIoXU8usfEmDzpDE1xZukfnbkX/AFo4HY4r4rjzKsBHIZ1KdNRlBqzSS3PVymri&#10;KeYQvJvm+4+/o+tOpqfSnV+HH3C2CiiigAooooAKbIcLz+lOpH+7QB4h+3p8f9W/Z6+AOoeI/C00&#10;Met38qWWktMR8sjnmQA9Sq5bHtX5hzfG34y6PpaX+o/F/wATSKrFbhoPEtx+7b/v50zX2l/wWbmf&#10;/hBPBNktxsabXptq7T8xEXHPQYz3r4LuNNsLu6k8N28D3McfMi7wrOcdc4wTmv2rw/yvAVMnVerT&#10;UpSk91fRaJHx+cYit9YlFSaSR0H/AAuv4xS6bapp/wAafFElxMzP+88QXa4X/vvmo9R+MvxrWAQp&#10;8YPFcfkhS7SeIrnL5Pb95XJ3TQWDxW8s32eS1dVjjLHc2exPSj7G2ptNqDKs0kIKt+92hfrX3qyv&#10;L1f9zH/wFf5Hh+3qSitX953TfHv47qlwLL4neJTCyr5H/FQXBYt/330qrpvxy+N9rHILz40+Ktpu&#10;lLbten3D/Z5euUN9/ZNot4zt5SwgQzbiyE56D3qppo0iUjVr+eY7pf37MM7W7cGoeV5fL/lzH/wF&#10;f5FRq1Wlab+bZ6B4j+NnxlfWFsNO+MfjCON497M+uXAx/wCPcCq938cvjfa6VJCPi/4sleSQRK39&#10;uXG7nv8Af/wrlbDVZxcPqcl95iwyFVZmbiIeo6GrV1fi3S1xdtHHM/mbHbCyyHlRn0qY5ZlsdPYx&#10;/wDAV/kac9bl5lJnSQfHf41Q2u25+LXipnjj3Kw165GMDHPz81cHxt+KttaKbv4x+J2+1R53N4hu&#10;dob0GHrhw+r4Yq8Lm6RmlEWSIn3dBn0qbVbeaO1+yXdx5ko+Volb5Sx9/XHNQ8sy5vSjH7l/kP20&#10;4xabZ0Fv8cPjB5N5cv8AFvxQqrIDH/xUl2FXjrkv3rS0z4//ABt069gkf4p+IJVmgyytr9wVTjr9&#10;+uRurRLTSbeC5iikk8wI0YfcSmKiWxtvJa5854mU/uyJB0H8OPSn/ZuW7+yjv/Kv8hwrYjmupNfM&#10;6fQ/jZ8bry+e7m+Mfihkj3Sqq+ILgblz05bpTb746fGU30aaZ8YvF0kzcssmvXGAPoG//XXO2GzV&#10;4d8cy+ay/wDHtHwYxnHT0NZsEl5/ac32Vk+b938shEh4/TFV/ZuWy/5cx+5f5BKrUWnM/vZ29z8c&#10;vi7LYwzD4ueLhuHlNI2vXK7Oe/z9eDTNQ+PHxpsriPVLb4wa+LXhJM+Ibo7uMf3+tYFha28hR7y6&#10;2lF+eLdlWIz8x9etVLp7C3tv7Q3xsrXXyxx4xgdWxRHLctbt7GP/AICv8glXrK3vM3r/AOPPxu1K&#10;WM2PxR8YRiSRQ+zxBckYHGR8/r1ovv2i/jafNif4l+Jolg+Tzm8RXQIbpkjfyDXOQXep2sVzq9tb&#10;qLLoIpMYTd347VBp9neTt9nYW8YaP/VtH/rBnPynPFbrK8tirexj/wCAr/IxnWxEnpJnURfGr4zW&#10;WnQ6tqXxp8Sxsy/d/wCEmu2z7gb+ani+P/xaGtrHcfFXxcGbasbt4guRG598P1/KuJ8Rrqth/wAS&#10;y4SJY/LWWf8APAC+g9TUvmazcywXO+DyY/uqWAUHH3h6+1L+ycttf2MP/AV/kYvEVftSZ6Bc/HT4&#10;23rs1h8YfEHks/l24bXrkZ55JO/sTUbfFn4ziwtraX41eJPs7KwuN3ie6MoIb+HDVw0WpajujnYw&#10;3EELAtIseFYhuhH5/Wn3U/mxi8uLWOTcGMKW8m3GDnt3NQspy/mVqMP/AAFf5HRHE1FH4n97Ouj+&#10;NHxd+3qbf4y+LJPJG5x/wkF1w3+1l8dKuR/Gv40atGWi+M3iRGWQnd/wkFx0/wBr5/5V5352oeSV&#10;ttOaG7kvA6wyy5DQ+rGtSE28rvILaNt03yshA2ADrVyynLo6+yh/4Cv8iaeMrSla7Ok0v4/fHbwr&#10;q1r4vtvij4muJNHuVuVSTXLmSGXYwbDoZCGU4wQR0PtX7EfCvx9pHxQ+HOi/EPQJRJZ61psN3Ay9&#10;NrqG/rX4o6zev/wj9zeR2duzNGRC27crLjnOO9frZ+wHHDD+xx8O47fHlr4Ztwv7spgAY6HmvzDx&#10;HwGEo4WhXpwUXdrRJaW8j2sgxFSOOnRbbVr/ADueyKrFc4op6HKg0V+Sn13Kj8KGNzZXcMNxdwtG&#10;3yyIzD5m9RzTbpbK/uf7UFuqyQg/eY7eOmMGodTuLbUJktAUZUYlJBDjkfhnFEwbQ9LWeS1k85iW&#10;dQoIOegPGcV/WvLax+X+8tgh1CG8fFtC0cYJ+1RvGR25YetNuZbd9ExYny/3nyo0PLD/AD3p8TXM&#10;1lDcSyzK1wzedtxwMcAYHSmaf/Z73ccHmTXDQn/XSZClsdDgcY6CtFLlJnGr8HcLG4g05fPuXkKt&#10;GRJG0nIcen+FOvWzBJMI/Pk+XbFKwVsepqnDoF/cj+zTfCKFZ2lkXaWYA/XsOtX9Et7jXI47LUp3&#10;jtwFVbhY2LNhiMZ7cUVEo6lx6Qe4l9r32FjdPHuhuLfy1jXqjY5x2OPWqySXdzaLGo8uFYiI2hfB&#10;kHf1x+VauqNBrEUul26ySW9oXEMy/KEA4ySear6Nd2tnHHp1467mhYxuzMwLL/jWMZRlFtG/s5qV&#10;kUQZhDBdC+iitJISqqcFmweSTjmmyxWuu3MKHUmLecqWnRFHqc45p0MTfYZLbT38yWO1YyQyZCxS&#10;Fvur36fhV+I2n2WO0hiZrqNQWZkOA2OgzWntLboxUZVFa5CdPW3ghOtW/wAy3DJCzSbg+O4qhJcx&#10;6W/224sx5dw23zoG+VPXg9DVq4gmEMccl35XQxyTsWw/oAe9Qm+j2JpygMrFh9oj6M/cHt0q4t7m&#10;MuaMeXqTaVJa3lmz8R+XMAp2ZJQ+vofelOrRy/6PZN5jNC3mGY+WSuemf85qtqvmeH7yKPRUdxIq&#10;tcPIxLEbei84qva4gsoLmeZfmkMjQshLbf7uc9auzfvImXs7NPdGrYbdS1hZdPHl7bYqrO3zLt6k&#10;DHNZWrxRx3vmx3MzNIzCHb951754/TtWlFE8N3/bct60G2FmhhI2tGvuuec1gtdXer2Ut1bTZulm&#10;YeXMONuc7uvFaU4vm12Oao/dS6skuxd28X2vzZ0ZY9qbZBtkbPp2rQ1i0/tmKG2t41jL4kmmX5ZA&#10;ABnB7GobsSTRrFLA/kxrmY787iRyE55FXLW0v9JuluTdMDI/mC3mGNq4+6QD0NKcmti6MVqpDYtT&#10;lso49TBlk2xlGDMBlP7zetJoOl6YqXF2dS82SbDrNGhZsZ6DFRajc393bw3k2nxwW0iyRzxLH99c&#10;+uePam2WnTWkEWpaXYN5OzyUb7SAdxOcYz0qNbamsvdlrsaOpSWC3jBHiuobWNWnZ8iTb6AY5rPG&#10;oNJp7zxQxx26v+7+XHmZPT64700eH9UbUHu9TvPMkkkC/uWBXOfTPGBxU4jKW3mTJb3Myux8lo1+&#10;TsPlzx+FKPuoco88b7MsLqfh27jhtzYLHGqkbpI/kL8jH1r0D9kaNv8AhsT4VutxHD5PihBJG100&#10;YfMcvTsTwPl715fc6LMth/ZtraLHKpV7mRozsTnIwCetenfsg6e4/bK+FUcmqPJcL4lDssKhwV8l&#10;+ueg615edRisnxGv2JfkyYzrTr0019qP5o/Z6Hrk1NUMAAOR2qav5X7n61qFFFFMAooooAKbLjaS&#10;fSnUyU4HNApbH5G/8FC9R/s/9tfx7daLDHu3WIukyW3uLOLrnoeRx6V4ouq3N/BMyiONbeQPDbLG&#10;V2t35Y817N/wUchE/wC2n41sb2CbyZks5PtU2weWwt4VCDbyVIGRnnJavE1W6uJPKvRCq2+fJkbb&#10;8w6Z596/p7h3l/sDDX/lj+R+Y4jmWMnZ6Xf5ly61J9S1ue9sZII47eOMbZEO6RuueuMfSq8GoqHk&#10;tbqGNmLMf3CdM+vPJ96haPTNPvJpo/su7yFWNfOTcpDbScemal0TTxayx61dW7SfeEjBlKg/wnp7&#10;168VTkm0zBXd0xYmabRo7J7xtqK8jMzld4zwOvI7VSg8WXlxqlrp8mnLb+Yu5k6qF7dKTVLq4tbt&#10;JTcWwgeORZUaPGGyc8kVHo81oJprvU9NUSpGFtWWMCIr2OcdT710WjTjzP8Ap9jllUlK1vn6Gjry&#10;afBqE0luVtJJN4byQdswHT6A9az9MmubJFsZLZpjJy1vvHzeuBmr8F3d3OofajbRqQuyNrfa3IHI&#10;YEU23vLPVITqEtnCkw3J5m4Zx/eHHHuOtOMpRjZoJe9U90bb6gtz5awWkYWHJa2MnRuw+ntUmu67&#10;ey2tvNcW4gG9dqxpuCbTk/TIrP0qGGzmkeOeK6hkjyJfMAztznt7VqRxXV1CuqKIY4VXEdqrK2/H&#10;JOTWdRR5rs3jW5k+j9Rb3WTZwGHTnWaS4BBaMgsjEc8Z5x1rOtDFdW0YuLRpGQkr5ajzJB/dOfXr&#10;V5LyK10qS8t7X5WVnBU9CBjjj/61V7rWHsc28ESJ/q3ZZ2DFV25xgYI/Crp+9LRCqS54py7fiU/7&#10;d1m0Lw2PzQBFG2RQdvPFR3JtGtodQiuVjmjLCFWX5iw64x90VY0mz0vVLL+yNL1eZroThrplXGVO&#10;SAuevIqvr2kWUbW+n2lzILppNrMzbcH1963Uk5aHLUjKVNSfw/mXba0n1nTUvJm2wLL88W5cMfXk&#10;8H3qSN5bizkjE8cHlPv83uefckNx3qyw85Wtbdo5IWRlh8zIAk79B+NVXs769sxbado85t4oWVpP&#10;LdtrLyxDAcDvz2rGUoxleTsbRpOMdNdLlTVtQ1Ca58zS5pmj2mPy42Q79w25X6Vd0rS9RNm6RWKn&#10;bFz5m0sQB169fao7OxN3pcNs067rWN/MjGN+4jvTftl34e8ue0jMcJjK3DfM2MAk8DOapy6RMFLl&#10;kpvYYdOa51f/AES68kQyDzV2hhjb1PpS3tylhdeSzNMPk8x41ChTnp0pZpvEOg3FqdV0W6hbUIhL&#10;axSwMr3CE43rkDK9ORwKfcw6tYaLH4iv9Jmmtbu78prxYJAiMMHbnpnBFZe2ptJ8y10Xr29S9VPl&#10;3f5Fqa00+8s2c36hshjHKdrEH3xzVO1uLuzuLqODyWgVUC55YeoGBWl8+vQyJpcsf2dQRtYHzDj0&#10;/nVHTtYGhSKNSjlVWZZG3ZXzl3YHOOcnjjin7RR+LqW4wUua4Ruup6lss7dYFNu5kjb7wbdjHzDg&#10;EUtrrPm2NxottiNlmiSVSwO0eoNJrF/f215cadc6NeQXEaqfs88LLiNiSr/MMnII5GRyPUU/R7DT&#10;bC9USRbftUY824bc3lntlRzyaqNqlLmTuuhn7scQlf1Pav2EbuMfto/DuwsLxTJ9suGuUmjDFl+z&#10;ycqcZ61+vi/dr8dv2ALKf/hvfwBI2qyTos15tKsR/wAu03JOeR7HpX7ER52DNfg/iYuXPIf4F+bP&#10;veFqjngp/wCJ/oOooor85PpgooooAKOtFFAEcq87q/Ln/gqnHJdftV3jLeMv2XSbdli+zIqtmP8A&#10;v9W/p0FfqNIDnH1r8tf+Cns0c37ZN7axW9orLpdn5ku15GbMfCuvQccjHbrX3nhz/wAlA/8ADL9D&#10;5rib/doK32v0Z872z6pfWf2yaRppISUKxNs+U9OD/Om3Ws2R1GLT7UNGyycNJHgj5edvHr3qOFJd&#10;EvLiddRhPnR75I/LyxGenB4+nWo73XNO8RCHQfDtnJJfcCGOK3Zml9do6k49K/euaMZa9rnxzhy3&#10;d3r0L2jJ9o1FXaaeZoVkE04ZQxGOARjpUeqatdXU8kNjHAsklsC06KcpjHHTrVRTDoUNxdXFpqFn&#10;JBMqTmZTHiTACoQe5PbrVvSBZ3SKk7sszWZYEMCd/wDdx/WpjKNT346ocbOCjfzK2tjULi0Rfs4N&#10;qI8uzMM7u/T3pmlfaLXUPOSXdbtbjb5uQVYDpXSw/D/xVa+AYfHl/wCCtRh0W4uTG2qXUeYZJQcb&#10;Q3rkHNTeHfAviXx8L5fBXhfUNXj0mDzrw6TYGZYEHOWIBwCPz7ZrF4zD+zc+ZWTs30T7N9C/Yy5r&#10;W1scZe39wJrvVPmYcqELdBnrj1pdPvL2fU45ZLkosyq+6TcGXHQbegOat20Fu8j7ja20wVx5Pk/M&#10;T3zn0PbqPaq2h6jpo1dbea5tS1rjMfBJJ7g55HbHrXdBrlbscdRWkrv5FttLDo032uSSZbraWUfw&#10;nnJ96sXDRwWC3s00ZhF6FKupOVx396q3OoaFf61cG51OK38uQq4aYLGvHTAPJ61pCzeLw/bytprN&#10;Y30Lvb3zRERzMhw2M9WHtXLKrTb5b6vob04yjJtLQdNcXa2czQtEfMf9yrMV2r+VZl20WWheRXkC&#10;iW3dlIDED7oarMd4+p3V2+kaW0sNjGrTfucqvbccdMk4yeKPDekaj401O08NWumfarzUZCtnaafA&#10;WkkfoFC/pRTdOnGTckrb36eptWknKMer2JLG0v7a3mj+1LI0wWVYyDgN3ANX7e5MIae9RrViyl4/&#10;MO4rntg5rPl0LVPCOvXWiag1xp1xazBGsr6PZNbyjgr8/r6Ux9dtYna28QNukaRRayRhWkZeflHH&#10;qD+VTJxnBTT91638u/YWH934lZ9i7qk+nX96txPZ3S/acq0cvzLgfjiszUdVFrEtvpGkyyyLxNGs&#10;ecDPGfWrHhzy9XMmhW9z9rjvrhVhhgUNJ1HCHHBJxWh4o0HxH8OdduNC8SaDeaNeWKEyQ31uFkk/&#10;2iCATxzkfX1qKeKownyKa2b+S3KqU5WU7aehT0+ynu4Jr1tPYbrfZKyLjkdTjPBFSRQWd55drBes&#10;xgYPIyqwwBjisvTNQ8R6nfwam92rW7KTGBj5kx95lx3OKbe6lbWBuo53a2jkhaea4ZP3c4QKuVIH&#10;3dxx6ZrSUlH3pSVn1uOM7xuzUNsJ57i+ktnCmYBfNm+VhjkgZyOKh0mwZbiYxwR+TFOxikYclSM4&#10;6881U0hodUs2n06OZt1wkckUFozssjDIU4BxkAnnrWjqUmk2tsXmvGM0c+5mZOAwH3eOnf8AlURq&#10;Raag0/maxUZSuynfFzDp8VirKs1wytNH90DPI68fWrUENrLPJZWqbJpLjdCkzEbcDkkk9Kvah4f1&#10;7R7OLxbPot/HpepQKdLvJ7YrFOQSp2kjH3gfyqvoHhHxF45tbjWfDngvVNWisJs3lxZ2bTLDkHhy&#10;inYvBOTwO5FZxxFFU/aOat3/AEFOLuoxWpkwahHd3EOtrC3mRyeTJGzAgkHG7r0qr4ii8QvZXEkW&#10;tOsUdwsimABVjUnDd8njtWjDpOmyx/6LPCztMT5SkHjGcdKg1qK1sNDWee8haFp9jGRBszngHAyP&#10;8a2rSi6Mmuqf5Eypt0/e8vzP3E8CoI/Cekom0KumwjCqVH3B0B6CtqsjwWCvhbTwRj/QYgeQf4B3&#10;Fa9fynW/jS9X+Z+lU/4a/roFFFFZlhRRRQAUUUUAZ+vsRot3g4/0dj09q/Cf7ZDa61NE9xJGst1K&#10;7TSKoEm5yTkLwD7YyK/dfxEzJol4yn/l3f8A9BNfh3b25mtZS97GZI9Seb923mrMM8ndj17Djiv1&#10;Xwxt7bEX7R/NnyfEiTnBepvfCj9n34v/ABy0fUtX+C3hq01uLS7pba8s5Nct7dhvUncfPkQY/HNf&#10;Sv7EH7In7Tvwg8NfEi58XfCHTjeal4Rkt9CjOrWV4016N2Ig+9kjzlT82Ac9BXyBpfg/xf8AFPxH&#10;b+AfA3h6a81rWj5Ntp9tK0ccrk43Pj7gAAO44A9etfob8DPi94H/AGRPhl4r/Z/+HuhtrFx8LfAP&#10;/CQeKrp7t5Fm1KRSzWqvzuYCM5xnblQea9vjTHZhh6f1eEoy52nype8kmtXK/V7aanj5TTo1JqVS&#10;6ST16XPlOw/4J2/trS3EZufg7ZqqZMsi+KdP3KpHJAEvGGz27V5PdaHLqviiz8AQamkN9Nqo06SS&#10;SQSCCQyBCw2Z+XPcZFe0ftY/A3TtInsf2uPgZf3knw/8XWf2q8a0vpHbSL6YtLNE+DlFL84OArZU&#10;AZGfEfBM3h21+LnhfW7zWoorZPFFnLeXS3YTylWdS29mx8mOue3evcybMMdissniZ1Iu0WlFRs4y&#10;Sd+bV63+84sVTjRkqSi9Wtb7rvsfZniH9nX4L+PPBVn+yb4g+Mnw7s/jF4bmistKbw+ptJpYzCsi&#10;rcwHc7tsUsSDzjOVJrPsP2fPgv4v+Fel/sqfBX9o74e6hr2iLql1441a3sUu9YZ7Z1WSK3Af9yqy&#10;go5bccKABk5r1rwj8ZvC3xD/AGzbK78EfHr4HaxpM180VppNrZo/iFz9jyTHcKTlh3wPucE9q5XR&#10;P2lfhj8Mvir40f4j/tHfAe10SSG/sY7Pwna/Z9VsbrzZFZJSm5nbK/P/ALSs2K/LKeZZtK0Izlo1&#10;O39576Wvby2Pflh8JGney6x+Vj4Ee9uPEcFn4d8P3V1fXuuXC2mlZt9jNIzeXGMY+UsxAw3Ir7V+&#10;Nv7Lnj2P9n34dfsoeCPBPhu68T6TpNvqfijWtWubeAxq0m1oY3dctucuWKn7qYGSwFfMf7KHxq+H&#10;v7NnjyP4i/EDwVJ4kl023kk0+T7ZIwtpkyVnXeD5jNjIJwcnjmvd/wBvz4xeG7/44fAP4n/EjwTb&#10;axpureH7G71rStzeWUmlHIUkcJvLDI6qM8193xFWzLEZlh6NGLUUnNP+aSjd6XWiR5OFjh44Ocqj&#10;vJtRt2TZ2nxS/Zp8e/Hb9mLRbXxl8OfDtn8SPDLfZdB/4RfxNZQ2t5bl1GZckAArGPlHOclcZwPl&#10;T4z/ALOfxQ/Z3itfEnxasdJt4Lx5I4f7N1qK5e2cKrHeyZ2gZIwc9q92uv2QPAvw0/4KaeE/AOm6&#10;Yg8K6pcHxFo8MdwwijhgVpPs4XdgokvzbeRg8jmvA/2v/G+k/Fz43+MvF/gTSobHSJNZeO3eztxE&#10;Jo0VY95XIDMxVjnuCtZ8MYjHRxSoUailScXUfu7N6KK101uaY2NFUnOcff8AhWvbqzufir+x18OP&#10;hZpOl2Xxa/bZ8K6Jda7oMN3ptvqel3G4pIQUY7M/KPUjr6dK9v8A2+vAXwY1XxL4J8M+Nf2t9B8H&#10;w6f4LEtvp1xoru1+Nyr9sEkaHCnpszk5ziqv7XmreHtHsfh7/a/7E83xVuF+Hdn9j1yO5vVMTYH7&#10;tngUqBkFsnnnsK3v25vFdlYeJPC+oXH7AmofEAL4Gg8y/guL6P7BG7jdaDykb7o+bkbuBXzss0zP&#10;EYvD1p1Jcy57WdNfcnt/298jqhTw9KFRKOnu/wA39fcfL/7SnwDtv2cte8M+G7TxvpviY+K9LXUL&#10;O8tbdljKE7UOG52twc4FfQn7Ln7L/wC1N8MP2a/jHoU3/CO2fiDxDY2ieHFOr200SPiQOJZAcREq&#10;ygbunBHNcP8A8FKbLTPEHin4TN4e0ldF8/wBEljp19DLB9mVpFxE0j4K7OMhlyMZOK7b4Ffsr6B8&#10;Av2ZfjFp/wC0n4ys5LXXobC61q18I60Zr22s1OVywZSjSMzAMDnHIbgV7WZ5piMRw1h3UqpzlJe7&#10;y3lLll0tZadV1OOnhYrMKijF8qTtrZK61Ob1f4JeFv2c/wBn/wCGWl/EL9mzT/HPjbWtautOuood&#10;YbMrR75FKPbApN8oxzyRweab8fPCvgLwt+xDH8RLn9lyx+HfiLXvFEVhpenu80l41nGxJkYSRhoi&#10;wVvlI6Ec816x8CdI/ZO+LHwG+G1lpvgHULMtrWtar8MdJg1WQSwz27PJtMwJCyFV3YYkA5HPfzX9&#10;sW28AeOP2YNH+OHj/wABeLNM8d32oSaVoukeJvFElxJZwpO/nS+WrBCBg/NtzyOxGfFy/HVsRmlG&#10;lV5ub2l27vu7JR5rW013tZnfKjCnhZTg0lyq3X72fMvw50P4X+NvEEukfF34wr4LsVscQ3M2lTXo&#10;NwGHURLlV689K+qND8Dfss237AniSzs/2qNKutDk8aRxTeOpPBty0tnIXizarEV8wu2MBl4+evEf&#10;h5+1f48+HPg/TfhT4V+AngnXZljeKFNX8Nm7u9QkZyw6nOcHG3Hv2r7F03xx4y+BPwVsb745fDvw&#10;5qmpeIrO3vvCvwv8G+A2hmi1BfnbzlV5Fwh8obztwcg5OAPY4xxuaU8RGLbguZcsVKOtutrXXzdj&#10;nymjh6kZS621bTPnT9on4B/sm/syfCCx8OeOvFd14y8V+K5or7w+0MjadPp9r5XFwyYLeXu/hcZY&#10;nHavLfgl8JfDvxV+EPxS8ceI9butOfwH4XGp2bWcQmSRtspCMpHmE5RcEDua+mPi/wDEr9rzwr4F&#10;X9of4w/A74O2t9Ktmsmm6po4m1WGJ8Dc2XJUqSBt3EDqOeK83+AHiy18a/Df9qH4hJoNnp93qvhP&#10;zpLXSVKeSSJtqREkgDO7jjnB6GjDZjmtPIK1Vy5pOSvPmTV+ZJxS2St29SMVRw8cZCMdLp6PTQ7r&#10;9rbxD8IPDfjjTfDOs/sqL48vF+GOn3ltbaPcSwywxSFkmkcRKSRwuGIznI6msX46+CfgF8IvDHgP&#10;xNoX7BOpa1qHjTSre8/smHWdR/0G42bfJk2xtwq8kkAnH3e9egfFfxbqnhr42/FjVfCuvzadq/h3&#10;9l62b+0fsqr9lug0roxcLu3/AHTgEgVoeBPi/wDF1/jN+zXol78T9amsfEXw3uZfEVpfOmNRuDbG&#10;RZpcAhpQUJGMADOeoB+XpYrFRpU3Fysk7rnkr2jzfLTa256VWNO8tN7W0Xex8S69ceG9T1y51nwr&#10;4Xm0WxvJC0ejzXDzLa7Thl3sAxwfUD6CvsT/AIIqyRtq3xEnihAVmstrAEDH7wYAJz+dfFus22pX&#10;/i3xBHPqE8kn/CQXuWvHRZQfObltuFOfUcGvsv8A4InaUlnr/wASr6G8Eyu1gjOueCBLwa+/4whF&#10;cIyafSHW/VdWcmWycswpX8z9B4zkA06mRAgU+vwI+7CiiigAooooAKR/u0tI/wB2gD4a/wCC0syJ&#10;4d+Hdu9yyrJrtyWXyiwcCEHGQRg18F6vMtjaTtLA0bSSK4+zzZdAQcY9/avvL/gtDcW9vo/w7doI&#10;3YateYLRklR5SdD0H418K6/LZWWrfb1ESrcbVZVUbRx06cGv3rw//wCSeprzl+Z8bm0uXEzsZMGp&#10;vqqpZTaZ5228XzJWTcxXb256imvNrWjpcTWNjnzWYyMWXBB9efSjSo/tPiuw0y2u106O81hLVbrU&#10;MpFAWIBd+OgByW4474zXpXxo/Zv+JX7NyW5+IVvDeaHqm2LRfEVjdJNa3xK7+COVOM4BGTjPORX2&#10;NTNMDh60KE6i5pbK+54cKMq0eez8zzaymm1TTYUPmMsbANHgLn6A+lXdOszNN5b2jyb7g7PMwFwB&#10;9al06/s2jaCxjbbHCymUxsykZwcEjqMiut8JfAD4geMfhLr3x1s7m2h0Hw/qBsbya5uxHKJAqElF&#10;A+b/AFiDrzmnXxmGowUpzSi2kvV9PvCMIqL5derOU33elySWa2LBJn2qOGGMfNxml1CJDp8aTW8l&#10;4Vj8+12xj/Rsfj6V1nwZ+C/i79oXV7/w74A1/T21rS9L+1WdjPcLHNfDukfADNj1OBkZPNc7qujS&#10;+F/Ed54X1iWaz1C0V4rq1mXbIkikqUxjHUEelZxxmFqYqVBSXPFJtddfIcadWMFLoysdWsr77G0j&#10;Nu8vapaHv+FJDLLZQXFl9l3q4Z42eMZDdOOePxqTTpheReQWWVY/lO9eMZ+nBFehfCr4D33xx8Je&#10;NPiBY/ESx0mHwRYrNqUGoQySF42V2X5kHy58tl71OMxmHwNP2td2V0vm9jX2fPpF3bPNba2ggujP&#10;NFcN+5CJGzBsHGc1NpukWhnju/tYmiA3MrYABPbn09qhjk1PXLK1bRCx2nEzq7KSv4jnHbNQajeQ&#10;2bx/aF2w27SRTiSQKGz1wxHr16108vNFuLM1KEdJqxcvrEXM8b2VzJC3KyeVjbxz1qDTra5S88u9&#10;3eXt3eaEVWYep7kV6h8Tv2dfiB4W+DGn/HHwx4k0HxB4RkjVtT1DRNRD/wBnscBUkHXI+6T0HfAr&#10;Js/2dPFNh+znZ/tPaj4qsbLSdUme303TdQu3W8vUD7Q8alfmyQTjg4GeleZTzrK5UU3VWsuVf4uz&#10;7G0qNTn9xdL/AC7nIXt/cwTR2VroMbRt/rriCZQwHbhv1FZTxz3M9wkMAtZFLMsMBVs89fbNWr6b&#10;TFg/tiWFmWOBjI3KhcHrjrmu28d/s7eO/hP8M/DPxr1hLO103xlDmK0upvIuoGc/KGWT+ErhiwAG&#10;Dhu1d1TGYPBuKqTs5O0fOyu7GM4yutPU4GwsdZjtpE+1K0cjK0nmbdwAPTB6/Wmyz2cGss0qIybF&#10;fMrdD6Kf84r0746fst/Fz9nuHR9Z8Wyafrug69ZxPY+ItPkPlK75Iizu+9jBB+6c8eleZXdva6WE&#10;v7i+4iXZ1bI56/hmqwuOw+YUfaUJc0XdXXdb/cFSLgvfdmiXXXv1uo52RfLZ1VRIQo2n+HkEsDUe&#10;qXUKM0tjG0rbsNBx5cXYAHA/KpNe8Q6eklvDJrao1w6xIzqXkJPAbGRgE9COuciu8/aD+BFh+zdP&#10;4at/Ffj+11G48T6PHqcVnHavG1rCRxvYuQ53buhyAMngg1MswwlCtTw85e/Lb5bkyjKfNKK91Wu/&#10;NnnLyTLdxW9pYxySPFtu1jb7h9h0xVoJa2IkBPlLJPmIx4bYyjn6ZNWNJ1GC4uWvtNTdGsO2aSFS&#10;q7euck4P1ruvht8D7bx18FPGXxpHjOGysfBt4I7uxm0ueU3TPgqEkUYJLEKeDjPOBzVYrH4fB01U&#10;qP3W0lpu21Yzoxu7N66/gedPeR6pfXX9oyFbmZgtoqtg4wMEnHA/xrR0ywggtpLcq3mfckZnAwfy&#10;xXofh39i39q34kaHpPxD8C/CKS80fV7eG50+dtZtYgIZBnftllVsDuMA1j/FH9nv47/BSCw1z4xf&#10;D2TRbXULqSz0+NtShleZlGcgRSMBkc81yxznKcRWVGFaLltZNXv2K9jWjK/I7d+h59q1xHDpklhp&#10;0Mpj8mQKvnDjIxnp6nrX7AfsAwTRfsbfD2G6mLyJ4bgVm87zOg/vYGfyr8i9U0nRjpU0dnZTRosL&#10;N9qkc/OwGcEjpjtX65/8E/Tc/wDDGfw7+2l/O/4RuDzPMj2nOPTtXwfidy/2bQt/O/yPa4fiv7Un&#10;/hX5nsqEBcZopvSivxi6PtdT8K7mybTDCiwbY3uG/fLJlvXGfT2rP1K6u7+3hVfOnNxIWhbPGxeu&#10;T2HtRrUMU+kzGHzIQjgLJJJnrxkYP+FGlaUdHsBam6aRo7jEdxtJ2gjnjP8AOv65iopLmPy9R5na&#10;KJRqOsW+lMJkWGRpvLjTyztA9uevHWrMNvq0yqbJ3ZZm3bMbjwOeB1qrPqGkpBFpt1qDXVxdMXjC&#10;zgGPb+H1puh/6bex+XPGslvJkeTP0Tr8350uSXK2NS/eIsXOj3q2waYNJIzE+dgqeRwM55FJFJdr&#10;HJBps00V3H5ZYr8sZbHp9KnjvUmv1SbOYpGcT+adrKf4Sv8AWmx3trBPdahcatHHFuxlo8rnHBB/&#10;xqJS5Y+8OMUpGhJa6MYWuYoJtzLiTzMBC3c/TNQzQ2ktstvNbW6xspPmeWCVb2rPtYdN8SPcJY3H&#10;2w2pEnlWbmTHBJGADngZx6A02zfW4dBtPGGpaZLDpOrXE0Om3lxblbeUx8MFPTcPasf3PNbnS+Yl&#10;iY3JpLeM6fKlokax+STJJI4Unn17k+lU7u71Ly4bxdM8mNURWXI3sP73fmtOC3sIbRrMlZppGVFS&#10;0XcNx6fL3NPvfBniu1v4o9U8IeIDtkI3R6RcfwjuNp4P1qnXoUf4kkr92ipKTj7pg3Oi3ep3MM06&#10;iWMXHy7m2gEj9DSW2iw7re5ltYYxHel2jfAGzBGfx9a128DeJn8zxAPAmu29nYuXmupLCXYgxwWG&#10;MAEZ5rPu77Tb6GDVbN41t0m2Fpgfk/HuPr+dbUcRRrU37Nppdn1OPltJ9yx4ltP9H+waLtK3MwZZ&#10;FYbSvpn2qj4P0hDYJp9xYRtI8bvLIX3kP0x9MVVn8Q6JNKumTxqkUUbgyJLluv3wOKf4b82K2Wx8&#10;LQahq32zndYq0zR5P3TtBwc9q1dSnSovmkl6nPOTnW93t+Jp3dnYXRhm1HVzHNJiKN942r7c9RVO&#10;7ij0lIbLTTumtckTvtEbepIxls/WtpNEfSbybSPiFYPp91B8r22pQlGjdRkZyOGIxxxzmqOraH40&#10;0+C38R3ngzUF0+8hY2N1d2RW3uVOVBEhXGM8cd6iNajzL3t9td/Q2lf2abW34EMkB1HT7e4m1Jka&#10;aUpG0c20NnuK0Z7CSbUltpL7fGq/NLLjcMDsfXIqXQfhT448SfDHUfHWl+DruTRNGuDHqWtRQlob&#10;ZSBuB75Ht0rD0+fTnujpDal5nl2x+zw7PnOOjk+h461NOpTrXhCSbi9UVCpy9NGNW70931DTI9Tk&#10;3x8lZWyu71x61LHpWn/ubG5dkkW3+W4j+62ecnAx/Ws65061n0q2mtNsd1OJDLNJyCo71Na67Npu&#10;lpZXzq0jKu35Tkr/AAn9P1rqUVy3REakruLRXvfsOlacupRNdSTK+yT95jaM4zjk4rWANmG12W2X&#10;zljURw+YNr+hHGapDRxNK08t8jSScFtp5J4x+FSXcH9kQNPZOqysqIzTEngf7HODQ1GSSF7StKTb&#10;WiNm/vEuhDJI8RvZpSGt1kGxVx+NegfsYWdpafth/DpI5rcs3ihV/wCPgqzN5MhP3RyB6HivLdCv&#10;tNgkaKz0z7RdpCXikaMksT1GO/8ASvUv2Mb2zvP20PhveWOkSws3iICTyYMgr5MmSSwOBn0wa8HP&#10;LrJ8Tb+SX5HVTnzVqT/vL80fspD97OKmqOMYAC1JX8uLqfqUVYKKMgdTRketMoKKKMj1oACcDNMf&#10;BGDSueetRk543dvSl1B26n5I/wDBQMxah+2B8QFtoLfbDe2ayN5xXLizgJB3dW5HTjgY715f8Nfh&#10;R4x+MXxHt/A/w+8OXWo6jfRspMMyqYIQ675CXIAVQwPc+gPSvR/2/BHqP7Zfj17iGSRYdWtAsc3G&#10;7FlbnIwMYGe/PNYH7Nmm+L7zXtcvfDP7UWn/AAunuBHZreXSNL/aImk2CFVB4PPBAyCQeK/o3B4i&#10;pgeEYVIWUlBWum9Wt9NdD81rU1VxnL3k7/efVPxl+C3wj0D4baJ+yvD8OPiFrjaHg6jdeE/BsUsl&#10;9K67yFu5VCptb5iV6jCnBrzyL9jr4PJbNo5/Zu+P/wB5WIjt7T7pIAO8OAMdcZBFfRl6vxH0H9qH&#10;w94W8K/tLaCdO8O+DIbfXvh7dLcT3c0Cx5a7RFcM8jYAUtk49TXB/s1aR8O9e/a18QeM/h3+2fq2&#10;s+H7HTZph8PtQm1J301kQI7v9qfqrkkZUMMgYxg1+WYXM8woUpONVq65nbm3b66aX+4+gq0cO6sb&#10;QT1tuj4+8d/CDRPiX8Upfhl+y14U8QSzPJ9jbT/ELrJcW9yJCJHm2lgqjGdxPFfRPjP4Wfsh/BL9&#10;nJ/2Nfid8e9B03xzcbdQ1jVv+Edlv5klZgAIRv8AkbGABv45IXmvBfEHj7UP2cfiHqfiX9kX47z+&#10;MNY1yG9n1TUdL0N2aFjM2VcPuywIY7iMcLXqn7QUvwx+F3w6+FPjnxZ+yPo3jbXPG2hm917VtfuL&#10;mS6S5Qw4eRouv+tYliOdvAr7LOMXjK0cNTVSXJbmjZpTc0r3lzWsu3c8DDU6Xs6knFXvZ3va1+lu&#10;pkfFL9ib9lj4FeJovCvxT/bf/si/uLP7XawzeC5m/dSfckzHIQ3zccn2OK8Q+LWj/Brwhdnw98Df&#10;itH40sfsXm3Wrf2bJa7ZjkMoSXLKeOmT1r6p/wCCgvxJ+HnhH486bBr37E/h/wAdXl54btRHq15q&#10;F0JI4QNxt9qKwUKSMccgnPpXyld+EvFvxa+Lq6T4U+G9voH/AAmDXEml6bdSeRaQqOPLjkfZ8oOV&#10;zwR7V6PC+MzDERWJxleVuVvVw5X8l72iIzSnRw8rU4deif6n1d4e/Zn+Gt5+zF8OPG/hT9jjwz4y&#10;1TWdBh/4SC81bxgdNMaq43FfmAZiSTuGMYx82av6J8ILRPF9jd67/wAE0fB9rDLqgF3qNx8UYpkt&#10;0OM3BjYkOqphiuMkdh3ytP8AhZ8Tda+DWh/Dj4z/ALJnw58d6X4Kt/sVrq8PxbGmLb2sy4dnEaOv&#10;JBUBmw2O1bvwW/ZU+D3j34k2Ph3x9+wN4d8P6aygtqVr8bJNVeN4QSi/ZgF35Xg/Nwp2n5eK+Dxm&#10;MrRqVeaq2rys1JvRvS3vrW3Sx6mHpU6jhKMEtunl6Hhn7bPw50LwB8c9bu/hn8PodI8GeTa2/h68&#10;sII10+V/s8Zk8po/lJ37gQ2DkN6V4xpOs+HPC2uWepeONKbVtNhuFm1G1t7owtLD/dDDO3I45r6m&#10;/be0rxhaeBG+GfgSD4a6D8OfCfiDZovhPwnqsc10yjcPPuEUL5Z3M+UXPXLHOa+fvgT8GdQ/aT+N&#10;+i/CHRtBt5LS9VbzXLiJW221pEyeZvkGNuQdq9efxr9O4fzCMuGvaYqVoxTTfM72S3b6P7zxsxoV&#10;frXs6Vm200vnt6Ht37W/7Knw70D4M+Hf2wPgX4LbQ/DupWls+qeGmTix8wYWcEHvwD25B718p3Vr&#10;qNxNDFJes1uY5JhMqhizZ4OfpX3dpX7VHw7+If7UfiD9jy/ms4/hZqXhuLwx4flmvkFvBqEG8L5e&#10;fvmTcqjBDboxn1r5E8cfDDxV8EvEc/wa+JejNa6xCmyRkXKhTnEsRP30ODio4TzHFU4vBYvSVuaH&#10;Nq3B7a949S8ww9GUeemtHo7bJrf790dR8Pf2SPi58WfhmvjXwv4p8MR2ckbiGHVNcjtpt6MAQFbG&#10;CRznpX0n+zL+xz+0z4D/AGWvin4H1fVNPOp+Intx4W1G01aCWIRYCzMJCDt+XcGz6cetfIfwa/Z6&#10;8V/tO/GHSPhp4eS8Szjt9+oa9DgrpcByGkZSwHTPuc8V9ufDn9sH4f8Awg+A3xJsvg3p1hN4D+Cs&#10;mk6JZzSXAkXU98yreTb1J5O9lUc7mAP8XHhcXY/Nqc/q1OrGd5RlZR+Fcy5U3fdvodOW08L7T2lW&#10;LiuVpNvfvofLUn7CPxwW0NxL4w8AQvJHK0zW/i6CSY+WeQoB+bIyepwPyryTwR4S0v4ifGjQ/hHF&#10;4hk03+2Nais5tTjXeyhpArPErEAn07H8a9s/a7/Zf8MeEri1/ao+Delwap4A8YMuq2d1a2atHpcs&#10;y5ZGYH92MsVzgAfd7V5T8I518IfHrwX8UE8PtPpGn+KLM315ZwuyxYlQu+UBOAuSQBkjivqMszPF&#10;YjKKuInXjJ8rt7vK4y7PV6o8jEYeEMTThyNK+ut9O59peKvhf8HfjRa6d+w14u/aA1DUvHmg6k1p&#10;pXiv/hWzRzWFrbIpa0M4IjPyqP3m4Bv7uah8Y+Cfgp8b/hTJ+zX8JPjZqWi/8Kt0i7v/ABNYTeAJ&#10;bZNbuIePOeWTYqgMjH5S2cgkkKBXVfA/9pPw78Uv2s1Phf8Aa88Q3+naxf3Eun+B7z4UyWqQoqnM&#10;TXrorbR1BOC2PeuZ1D9pXwT4TvPiP4R+Jf7YWv8AiSPUrDVNMt/D8/wvls4rSSYSCIJchS0gQHYG&#10;Y4brkV+SUcRmVOvCnGUvcamlrZSb1duW1vw7M+qqRo+xlNpK6afotup8L+A/C2vfFPxVp/w08DTG&#10;41TxBqSw2jq20oz5yykYyAPyr7T/AGx/gfc6po3hX9n7wH4/8B+Gbj4f6bYi+1jxJeQW817cSrlA&#10;m45CbgzEMfmJ4zXzZ+zT+0Zpv7Jfio+MZPg1a6zrFxYCLw/e39x9nNs7/IHAI2/MccHHsRk19Cft&#10;L+MfAlh/wUs8Ial8U/Bmm6xpGr6Lp9rq8OsaXDJb28k0Y2yEuGzsyCGHQnAOK+/4jxOZVc2punpC&#10;FOUovR8zSXNp6O2vVnz+X0cLTwnJJpznKKktrJ6o3Pjn8G/EX7Uvwh8MWt14s+Fln8SLO7ktb7Vt&#10;H8SRNHqNjDGQGAVA2/djKZxHlhnB4+Vvip8APEXwc1a2ttU8beHdW+32O+GTw/fC5hQhiMFh0bjm&#10;vor4A/s16P8ACH/gpR40EOkWtjoPg/RLrXrRvs6LCYLhR5e09AAXkzjulfK/ijXL/wAU/EHVfEd7&#10;fxSS31xJctIsce3DOdoUJgbAvHAH5k1fCc8VHFSoUq6lRUVLbZz15VrpZGmYezqR55Qam3b/AMB0&#10;ueh/8E4Ddp+2/wCCbGZZN0d1dfObYPuP2aTJBbJHXk9RX7KL0r8b/wDgnLp2oWX7cnglr/8A5Z3V&#10;2yulwF37raVQCBn1BwPSv2PT7tfFeJ3/ACPIf4F+bPpuE48uXy/xMWiijOOtfm59QFFFFABRQSQM&#10;gU3fxnOKAEk65Ar8u/8Agpp5r/teatAkkyu2n2KwrJGFQ/uuSG6n/Gv1CZt3Ga/LT/gp/HPL+2Bq&#10;pP2VWh0mzNv+8fc37vkkdPyxx15r7rw6/wCR87fyy/Q+e4hvGjB/3v0Z5D8IvhFN8Zvi7ofwv06/&#10;tbEald4vLyScRlIVyzlSc5bHQdzX3FL8CZPG37aHhPxB4e0nwdb+CvAem+bBfafPaNf3lwISnmTB&#10;PmCgk4zwOTgHJr867zWpbS3gu7S3cyCbbBJZs5LZB5AA5NfZ3/BP34E+HP2e/A02p/GVNLtPFXxQ&#10;U2mgaDq1wY5ksWQuY2Zfmj3nJx619vxpQrUbYhVknyuKgld67vdbLvseFgalL23JKF1e7k9PRfea&#10;3w6+GHxmsPFfjvwv8aPB/g/xZ4I8ca5dXMjDxHam+tFdsQyIz9diABVzkEZBHSvm3xh+zfqHgL45&#10;af8AC7x1rWh+E7DVI7i50+8uNUinjtLdSwQSyqAM4XnOMZ78mvcvC3wt/Zotfhp4s+Inxy/YRsfB&#10;dj4PvporKJvFl5ctql+oK7IUZE/dngbuVJYkZwa+P9X1Cz1yxvbvSdE+x2nnSTJZyTFo7SFmYiMF&#10;gTgdPfg1nwj9exmIqyhPljZJu2l7WTXvNNpWvZGOZOjSpwfKnbXfW3Y+sdH+H0HwW/Zy1D4YfEz9&#10;sH4Y6j4N8eXU1p4dvNUaeSK2uIySzwSo20uDg7cqAy5ySTXX/D/4QfDD9j74Cat4a179p7RdN1r4&#10;o2sUPhbxFb2MjtJAsY3GJAQw3CQN1wOPSsz4D+L4/CPwW/Zz+BK/D+wubLx5rF9Lq1r4g0dZttsi&#10;SS+YiSZ2MzbSDzxnHOKseDPCNp+2FL42/Z01nxFDp+u+A/irJfeHbi+swZn0SPUP3lqnQxxlFaMb&#10;TgDYcV8riMRjo+1jVqP2fPzSaStLllyqVrd1qejSVGUk4QvJrlS7aXa/E8I/aF/ZN+H37Pukalos&#10;v7Sun694otfJe60X+yXgmaORdwkLM7bgQc+9emfsZfDKy+Pmi6VbXX7CXgu9sIWgh1Tx9rjNFHe2&#10;8UhGIogm6SZDnncB65rzP9tHxfZfEP8Aax8U3PhO6+1aXZrHpyySD5d8KbHCcdmUj3x6V6F+xHoP&#10;wE1vwIumXfxx+LOrTWcc+o6t4N8Lz30FlYmOUs5f7PtWQNgfKGJOcYr6nN6mM/1Vp1q1STqSad7N&#10;NXW3u2Xa1zzsLTorH2ily3ej629T2jxDpHiKy+Mlx8Of2cP2HfCPhrw7pkgbXvH3jrwtHBalcswk&#10;tQrK1xjBGTtwTnOK+Y/20P2oPFfjy9uPhVa+LfA/ijRtPuFl03XPD+h/Zmt/kPmIgZ2yc8HaTnHr&#10;X0N8Z/FPg34rWPgf44t8UPidfeH/ABDrK23hHwTovhVFUzQ7ji5jmG58uhAaQjOccferxP8Ab7sf&#10;2efEfiFfGPhSxn8KeNFRbXxB4B1zR3hmkBjUxzokeYxlP4lJDZ7kEV4fC9Sj/atH6xFylZpaPSS6&#10;tt/loup2ZhTksPJwdtdtNnr0O6/Yq+CPxR+EnwN1L4r6F4N1C48RePmj0Xw7bPpQmjsY5PmGoThs&#10;EQjBbltp4GBmsPwh+zV8ALX9qGH9nqb4o/EDUviJBfy6rdeMPBaQ2NnpeMNtPLBCAVDY/vbeldx+&#10;xHo/xE8Kfs06x8XNS/aaht5LrSbiw8J2PiTXJodO0dgxjLyQucFlKZVgOhwOtQ/sIeNfh/pfxF1b&#10;9mSyj8OeN77xHoN3qmvfEfT76Rl1FiVXyGDDcwAYbiHG3PSpx2Kx0sVjqim27tPlulba7b6R2st2&#10;/I0jGj/s8XFK666/02Uv2xtM/ZZ+JmuzfFfxl4P+Ieoabpso8O6l408JLZ/ZZJkG43M2MNlWzHux&#10;jccAYwa5D/gng/hC28ffFbVdBhtbqz0vSY28O3GuwrcXVtCZCEcKV28556EnHrXbar+0B4D/AGff&#10;hR4Zk0f4JeDpvBfxGXUIdS0DQdLkieWSLMYfznYqx+UdUyOoPeuU/wCCaNlpmp698UtF8OtJptne&#10;aTDBptlMyt5YMrbYw7nc7hcjp0xW2HliI8L1+bm5FypXldfEk1bdNa+VmRUUamaU+WSv1S72PTf2&#10;tr7VfCfwC/s7XtT0ubVNP+LGh6euoaDoENiVhkngkWMjcwJwfmyQD6AECrXxa8F+E/CP7UHir9rL&#10;4p+Lo5dL8K6TbwaN4f1BIwLq8NmNiRhjk/M5IA6txzW1+1f451T4I/DvxFquhJoc2oal8StEiWHx&#10;Bpi3ULQObWCSTyuCzDtJyQSOflrZ/aF+I/iTxHB8RvAHws0Pw03jjwjp2l6zpLX2ipeG6hYB3HlN&#10;gltqSKrAkrkcV83h62JjGCitJcybvbR8t/Ref+R2zp05SnzPWNnb5M/N34lfEC78YeINW+JmvR2F&#10;lqGrYnENjbbYoVZvuqq8Adup65r7F+F/i/xlon7G3wvtPhL8SvhjpmqtDcvrLeMJII3FuZyVQK2W&#10;3DPzfQGvCIv2ufG83iz/AIWX4l+FHgzUtWs9HmsbfS7zw6IYVLuCXeIMCzAjGPftX0D+z98Q/hp8&#10;Tvgtq3jrx78O/wBn3w/r19fJD4Z0/Ure2tklYY8xrgHcyknO1Bk8ck5r7riiWPeXUOejyxg1s1JO&#10;6tay1sl1PLwMaH1ifLLVrz0Op+DHxa+JWl/EZZvjf+0t8GY9FWzm3aLoVzbLNdNjCSEg9ASO4HOO&#10;9fCEemyePviW/g/wLFa6nq2seKp7eDTdLYLGwaUthMnAG05xn3r7T8NvqWu+MtP8E+BPiN+zJpd1&#10;qU1wmn6Novhr+0Gvo1XltyvHtcN1XoRXz18dPj38U/E/xgtfhdrepeG/Dl54P8WSWcPjDw54ZksX&#10;gcMIWlCiRmCqFOGDDjrgV5vDNTFU8VWVGCvKOvSySdmlbXXc6MY6cY0231+/ufSXxo/Z6Nz4Pm+F&#10;HizR9Y8N/DH4aeGQ2j32nsZrjXdYnUMDHEDmYRuzAKRlnJA68YPwm8a/BT9gv4a6L8GPjYuoW3iT&#10;4nLLP4oba7tolrKkkUUjhQwU/dXYvIJc8hCTc+Mfxa+Dfw60PwdoPw+/4KE6bazeFftN1ewzaWNc&#10;n1q8dvvzP54EfzbgqnOCy4OAKwfHvxH+JXw18L+HvH3xt/4KFyabJ4k0ddStdPX4OwXUkULJtADI&#10;5b5ZG3EEZ7ccmvBjLMKmFVCo3ySk3a0k3JX1Xut/3mdkpUY1HUgtVbXR/geDfHr9l/4ifs563Da6&#10;jYK3hua+/wCJL4qhUPHqCMu5HODhXP8AdJycZHHNeSeJtPv2tUNoztH9oVWaJxGz5OTyfbPTOelf&#10;S37ZHxB+PPgbUbP4BeOv2ibrxto2u6JZ6q1xfeEoLIEFSFCGI8AhMlexJr5v8XXxNlo6jSZVkku8&#10;MYYx8g9wzDj37V+s8P4jHYvJ41MRZ3Ts1s1bd3S18jw8dKiptU+6+Wp+6XheNF0CxRB8q2sYVtuM&#10;jaK0qyfCLA+G9P8ALbcn2KPawbdkbR35z+da1fzhW/iy9WfoVP8Ahr0CijOOtG4etZmgUUm5fWl3&#10;D1ougCimu3HBpGk2jlqVwKWvENpF0v8A07v2/wBk1+HN9Z3lnp7yafe/LHqEgWaa1ETEbj8uzPQd&#10;hX7ia9tk0S8RmO37M46/7Jr8M7iON/DLTvE32b7ZMsf75naNQxB69SSD155r9V8MX+9xC8o/mz5X&#10;iKPPKD8me2fA79qjwd+z58Kb69+HHwoWT4mXsjWsviW/uPMhS2PzB4+AV4G3bxyNxJGBXrX7Lv7R&#10;cXxB8D/Gbxhp37K3wz0e6tfDNxf3RsdP8t9duGDsUvMjLo3fknJNfLvwi+GHiv47XmpaH8N9a0jT&#10;30HTPtd5J4guls40hBwT5jAhRuI56eteoeCf2B/2h7SPTH1j4s+D9L0nxY62FrdWPizzBqcxQuIE&#10;8tdsuQrHGf4T719FnmA4a5qkatXlrSad5OTdrp2sullouh4uFqY6PK4L3EvLc2/hH/wUL0Hw3otp&#10;8Pdf/Zb8Lab4B1O3uE8QeG/DduscE8kyqfN8txycpgjOGDZyCvPmngD9pWz+HuoeKj8Nfgr4TXSd&#10;a1hbm203xTpgv5LKMAKsSlhjaSO4OD0rT+I37Dnxh+H3wzm8TeJZtPi1qxume48J6XcJPeW2nq3y&#10;XbFOzAH5duQMc9a8Xn1ZrqaG0sr37LIzRozXEewZYn72SMAehxjFetlmV8NYqlUnhbyi9JLmlZ21&#10;vbr6nLiq2YUUo19LbPS59V/sd/tb+LPiL+2P4V+HmqfBH4e6Xb311dztqGl+EYkuo9lrI2UkVcqT&#10;swWODg965v4w/tmfFvwH8YPFmj6P8JPh3pd1a+JLq0+1L4Ri+0Ntncb2c/fLAnJIydzHjdxgaZ+z&#10;/wCBfDuvQa54f/b78C6fq1vC2bqHVpbWe3Zkw/KqwKjOCQ2D0yKbffsfXS/DHxd8b9J/aQ8N+OLf&#10;wy0La4+k+dczSXEhX5GZ1G1iWDEknjmvFjT4PWbc91yOMYqDjK/Nfe/ncqLzP6q47681+y7Hn3xx&#10;+Nvjv426mvjDxTolklxDbLAtto9msEdvGhyCFzt3E+v6Cvpz9s/wT8AvFnh74Y3fxx+N2qeEfJ8A&#10;2drpa6foH28zO+wu8nlfcZflA5I+c9RXyRoWmSeNbqx8O6RaQ+brV4tqv2qQLHuJ24Z8YAJOOcDN&#10;e3+Gf+Cf37a1840vUvh1b+etihsZrzxRbzeWmdojRc8YUBs9OnXFexneGyzDVMPzYhUVTUrJWTae&#10;ml/x33McJGtUdS0XPnS6f5HtHw5/a3/ZIsH8P+KfGH7R15rV94T8D3Wl6Le/8K/urWaEny45JXwz&#10;bpW8sYjGAQTjrXy38T/AH7NGjeHbq2+EX7S+peMNaF5FLNpN94Rms45I3bezCRsjcDjOMHJ5yevf&#10;67+wl8SfDOptpfxo+OHwx8JLBZrLqcU/iXNxFCDueQw+WpbjaRg87scd/NPjX8PvCHwx+Il3YeCP&#10;Hdn4g0n7HE2k6tZ3CuLmNlU7jsBwQ5ZdvXjOa87I8JktHHt4PFTbau9Fy27N8vn0OjESxVTDpVYK&#10;3frc674rftv/ALSviPTYNF0X4kXHheHStPhsrKy8K3klqPKUoAXG9sMMY3ADg4r2L9vf47fGjwj8&#10;Q/B998KvjrqljY3vgmA3kOla4XR7vcQzuNxXODncMEkc5rxv9oD9mew+C/w58H+MfEfjCGbXPFWn&#10;xTt4VFqY7qNWON24Ahk3FFwcEtIMCrXwV/ZRt/jl4G8TW8eu6tpXjLSLcT6boWq6WYLS8tkG9zHM&#10;VHzbSDt/h4yCDkKvR4W5qWMhyqnByi1a923a7vq0nrcqMccpypO+qTXlZXscn8dvjt4++Nmq6Hrf&#10;xD1iO+vNE0kWUd4sYEzx5y0jf3nJPJHUV7R4L0Twf8GP2I/idq2ufGXQ9f1P4iWNjJpOkqyvfhUA&#10;j2yIzbmIzgHooQelfM9n4e1PVtLi1C/0DULOCS2UrLdWEihNvAO5h8oLeh5zW9bfBn4s65p1n4l8&#10;PfBrxFfQ3MbfY9Q0/R5riOZR8jNuC4wGweT6cV7eYYDKsRg6NOlVjCnGSeltXdNLyuzlp1sTGc3O&#10;Lcmrf8E+n/hDo3hjV/2Vvgjrut/tD2ngqTwhrOoanfyLdxNfTBRI3kRR8qzMOOeQpPBPFVP2ovit&#10;+zf+3dojeOdO+O8/gfWPBdvOLPQfEungxX0fmZM6bRv3OMKQpPYFeM1wEv7HWv2H7I+k/HmP4beO&#10;Lrx5JrP9njw0LEoiRmZlNw0Rj8wgoDgjr1xgnPmXiH4I/FDTtEuvFPjP4V+JdL0mzkRbi+vdKlii&#10;SRmICBnUZ5BBx7DvXzGX5bleJx0sRTxbU41JKPwqzbu1bW6fR/cehVrYmhQ9n7LSSV+2nft6HYfC&#10;L9rjRvgh4Du7XwZ8FtNuPHDSSjT/AB1dXHntbxSZ/eLDIvyPk4G35cdTjivpBvjT8QPj18DPA83g&#10;D9uTw74N17SdLdfHn9sXlt9smm+TnJU+VyD90AfNXy/+xp8M/Cfx6+PFn8FPE2qzWNndaVdXQks5&#10;I45lkiAwEVlIPHoRirPw1/Y+0b4vQ+NPHXhf4l6D4d8N+FtWNjPqfiy6aBzIW+QySIjJtyPXrjFd&#10;WeYHh+WMm5TcakLTcmudPm0Ss79ehOBxGM9mnFc0dt7bHqnif4XfAH4d+CvGPjj9ov8AaUsfiPr1&#10;7pq2egQaLrEl5dxXX3g+QxOS23OQBtFef/sV+E/Bdpd6t8TviT8VP+Ec0PwvCuo634XsbzMmvCMl&#10;hbvDuzJGT2ALE8d6nt/2FLu+8FeIviR4F/aL+HXiSx8L6U2p6paaDfyTSrGsLMvSPgtsOM4zzXK/&#10;s5/s/aX+0JqmteEbbx/ZaX4oW3il8N2eoRssN8chpIy46MoAx3yenAxVD6g8pxEViZON4875Lcu2&#10;ijbS63dvMqrKcq0Jyguttb3+Zrar+19471nxh8Rvij4k8MQX158RvDZ0OSATSLHZ2KhgiqgIIbaw&#10;Jz/Fur1v4i/tTyfAnwH8JLL4feB/AnifUNI8CxQR6veXRuJtEvgmxlj2nchMbsGBcE1514D/AGSt&#10;A1D4a618QfjP8abrwfdaT48bw5caZaeG5b8NdFUKKCkgLblfOVGPeu50z/gnR8GJfiZrHwU079qK&#10;W48VaHoqavqWkr4Nkjd4XUSJICZirZzjAJI6HpXn46pwh9YhCTdoaNJOzsrLVdlb1NsNHMPZ8yWk&#10;j5h8Q6hLf311rCWNvamSZ55bHTl2RtubPAPI5Nfav/BEPUbzUbj4itNFJHGstiPLYZAk2ybsfXiv&#10;imxm1LWrOKTSsKzbpZJJm+byz0H/ANbtX3B/wRNsEt7n4lSSzq0zahZ71EbDau18c/db8APfNe3x&#10;q6P+qdRQWnuW9LonLadRZlSv53PvxOlOpqdKdX8+LY++CijNGcdaACijcPWigApH+7SFvmxuxTHk&#10;DNsE38qLgfD3/BaEFvDvw/RB/rNWvBu3fd/dJyBjJP4jHvXwVqN1byS28d+Z7XydQR/tTRlgzA5+&#10;7/FgD6V96f8ABZ24mXSPh/Z20BZ5tQvdkqwlihCRZ+booIJGO9fB3iqYz2nlzyNuyxjiEn3OP0/k&#10;K/euAUpcOwi3bWWq6Hw2dSccVKS6NH3d8Sde+JXxP0rR/jJ+znL8LLLwT4ihSHTl8e6HFbXZni8y&#10;OQDzVG7zAmBxkLkgEV1Hx91z9oWP4XeAdL8EXfwmtbyaxFxqY8SXVv8AYRIiLhbJNuCgOWDAjAGO&#10;/HmvgrwV4i8efsDfCu3h+DvgLxssOq3YksfH2r+Usce24AeEk4Mo+6QTkANiuh/aR+F2rav4N+G1&#10;hYfsc/BvxRHp/hdoZoNc8QpBDpOCoEFpn/WRHpu7HGetfm+ItTxSpuz5JySel7K9r6/meitaTkla&#10;6R55+2T431LwN+z94b+Dn7QmhaPD4pvtSi1e6u/Aumxx2dzYCRlxvXlZMDPTDbQK774U/BL4B/Ef&#10;/gn94psfh78M/HzeGtY1o6mba3vIl1TUmiEWZ4OcbTsI2nBIB46Z8m/4KheHNEP7QngHw749vLHw&#10;/o7eB7G2vLfS7F5FtFFxNv8AKI+8ijKhQMjg+ley+If2kvD5/YlvJf2P9YvNOsfAOvaNoui6jNGI&#10;o9QKNb7o5A5UhGEgV84zk17OKjW/sTC+xTUpz5m7tQWtl876rtqYw97GVU7cqja3V+hzv7H3iz4W&#10;ahZal+0hqf7IGg+F9B8Hwix8P+Jm01o9Z1K7V2gAHyDdnAVueHJ68VV/a5+JeieDPE8fiP4s/ss/&#10;D3VNS17T2kgu7a5Mmr2UbwlY2lVk3KQCckHBwe4zXWfBbWP2ifgbLcaj8ePiTp+ua9r19cX3hf4S&#10;+FbWNnluJ3LmSWbcx8pScjIVUwTkniuX/b08deNfhn8INL8E/EnwQuseJfGE7XOseLf7JBs9Pfki&#10;yt5d2VZMlVz1XJxk1y4W9XiCLa5uaSWk3suzdm/XrsiqfLHLfeurK+qPnXwD47/ZK0rwT9i+L3wU&#10;8Xatqk19LGtxourLDGY5BtVBlgDjjjqD6190fsc/s1fAeP4HaldWPwx13w2fiBpi/wBvaF4m1oy3&#10;0tsjSRxPKAcRlg+Rjs618t/sf/sY3/jfxBY+P/j9Gnh/wHaXVq2lw6tMsX9uzna0caFmGVZupHJw&#10;AAcnHvmgeAf2iNfX48eOPG/ivw1p2p6xo0Vl4JtYdejVNEs4DcfZxJJFjykY7Zd5wWLYIG3Fd3Fl&#10;fDVMQ6WGry0acrybje6SUV3W77WMsqjUUva1IJ72S39T5r8Z69+y38LfiLrHw11n9i7XodU0vUJI&#10;Wd/HEjp1IEih1HykbWA9CK8q+GNjo2u/HvwjolxaCSOXxbbmbT7iZFjaIygmJy/D5Xg9fpX2J8YP&#10;2ZtH/a88E6Jrdz408O23xn0fw39p1ax0DUkvItYijBVF8wMqjc+35+2cHIHHzn8HfgDrVl45uPG/&#10;jP4l+BvBviLwXr6/Y9A8XanHFHLdJ8yoGRsFOfvDPrg5yPoclzTAU8pq+/L2nLaSbk9XomvJnJiq&#10;FeVVaK101tt1R9mRWuiaB+0hJ+z74fuPgNb+C73VBNfeA4dOgh1aUC3QgtCB5byBzuyUztKjvmrf&#10;grVp/Hnxh1rwb4o1f4N614X8M6be/wDCO+HdGtUuNS0+RHCqzKcrGFAZHVQMNjntXC/BvWvHXjz9&#10;pzQ/G3ib4ifs169cXmpMftnh3TUbWpbZYCGjhmMrMXVwoz/dH0p0uveOPB3xO8TTeH/Hn7NPh2+k&#10;nvLfzAqx6hGslxlfPdWVt7qcOOm/k1+c/VasK3s3vyp9d76v1/E9yjOHK5RWza/A+Uf2Xvgjrv7U&#10;fxWXwCjrZ6Xta817Vo4TDFHaBxviU87HcZC5425Pavqz9rLTfh746/aL0n9n7xB8Cbzx9DD4RtZ/&#10;CWn2GspZx2nzSCQs7EDDKqcjJ+UfWvjn4reEfG/7MGtiy8DfHbRNQt/EOizx6lqHhfVTJbrbyOyN&#10;DIwPPG3BA4/DNe5ft7fEew+Cv7aHw7+J8WtRR2fh/wAL6VdSRxyECSFZpMqHOSVZOCT265r7rOKe&#10;IxuYUZwqXi6cnC1000ldt6bnh4eoqdOpeOqkrvfTodR8Hviv8MfjT4/0f9hTxL+ytew6doWpXRjj&#10;8ReMJLxrKWKF2OQEOUBDKp34GQR6V88/ta6z8MW8X6l4R8A/CfR/CE3hu+ntNSk0++N/HeTeaMsG&#10;ZIzgHK4I4PevqvRPDnw5+Dn7Snxc/bB8LpZ3umzeA4NW03U474Nax3dwCpiGASrOVRsjGRJzX586&#10;zqHij4gy6ld32n/al1G4ebUoVVkZpHlLMpeTJXBPfJ49s1vwvRw+IxlSpSbjCMFo5PWck3LS+pjj&#10;q1aGDUaiTk5O2nS+h+if7R/hf9o7S9R8Lxfs8fAL4c6po83huyk1K61zSbBJVkVGVciZlbA+UjjA&#10;ycEc079rvSf20rTxN4bf4TfCL4e69HD4NtY75tZ0mwYw3m8iaO3aaZWEZTjYF24zg54rzb9snT/2&#10;HPiB4i8M+KviX+0B4k8yx8I22n3Vl4VeG9hRUAOyRgSRIGO4g88dOTWh+3X4Q/ZG1jxV4Ptfi38Z&#10;PHultF4CtV0GTSdPSaBrYFgJ3Y/MJD35HXvXyFOjNVqPNFt+9vCTf56/K1j15cvsaiVl8L3X+RwX&#10;/BSKzk8K/E7wZp/iHwxpdnbzeD7M67pujwpaxCbzXMgTZwMn5Ryen412fwJ139nvxD+yD8TJvh5+&#10;zp4yk0W41uwtbjw7b+KvOvNQkaRFVo/LJNuATk5xkAnOM1w37c/iD4QeJvid8Om+H/ii18VeG9L8&#10;NWdnqVu18jMscRP7p9gJWZkPOSCCOlejeA/jr8O/B/7FvxY8Z/stfC9fhvHo+oW0cGr28p1G4vna&#10;RVaVjMhBwGK4JbYOegAr6HGQrS4bwkXGfNzJXvyxXvbNXvd9NNDz+WP16pJNWUX59FtbQvfFP4cy&#10;fFXTvgvo+h6H468JeFZPCGrxX1x4XuLrUW0jJTy7eZolO4kqy88qU2j1rhf23bHxBY/CX4e/DXwT&#10;YeKn8N+Fbqc3Pi7xpazWkt9dTMWCKs4VmIG/BwQBkDOK9j8DfGi/0TwD8G/2dte8UX9vbfEz4e3U&#10;A1vTbd47m01I7GjuQYtpGTI2SdoyVJ+8QPDf2/NM8S+ALL4d/s0eK/iPrHim48I6bcXOreJNStSv&#10;9q31y+5csxbBVM4AcgK2OwFeZkPtp55h6UkvdlJq/VXld379NzprSpxwspQ1ul8nppbsfN2u6jbQ&#10;i4d7ssnlyJFDHkLyPmbGevfNfsH+wbBBbfsgfD+G3kV0Xw5AFZZjJkY/vd/6V+N2teHZdL0y7knl&#10;l89R5jNHGDt56D61+yX7CBkP7IXgAzQtGx8OwnY8HlEf8B7V73ihy/2Zh7fzP8kYcNxqf2nPnX2V&#10;+Z65nIzRQOlFfiZ9yfg1Yw3Ed95ckUe2ZTGvmN/Cpwvb73vVu9luLbTL6axgmEyMqs7EEOvfAPfH&#10;eq99C13rVsLe98y12s8iyZAVqneK+t7WS2eCJlE2Xa44XB6EEcmv666XZ+XxeuiKmnWml3IhWZ2j&#10;leR8mSMj5CvY4606CzsY9See0jjjVbcK0js2x8d89OlSQLZi2WKXzmuPOxG0eWBbkAD2puqNdwW6&#10;WIuWXbMBLbNznHJzVRciZcsYoj1B9UsreOO3t/tG/wCaCRVbpz904569K94/4JpTf2j8TPGHwsWW&#10;GXxJ4i0Bm0OTU/DgvtPtrqIMwlmyPkHO0jI3Yx1rxG9ka9tYoYmkjgVGkkSPhYx7fhXtv7L37Snx&#10;HTxL4A/Z68I3Gk6HpmreJILHXNZ0uxWPUNSsmfiMz4JVgN2WGD7189xRDGVslqU6Ub6XbvayWt/P&#10;0NsPUpwxUZydl9+5778RfFXx/wDhP8QPAXgr4efs66lr0Og+Wnxa1Twp4IjtdP1lpIFV4rfdt3hA&#10;xcFSVBwpPBrqP20/hbplj8HLnwzffBvXPFehzWkp8N6P4P0iOCLwtiDCTzBZBJI29zkKGzt+6OTX&#10;L+NPht48Hiy+0bTv2YPiF4ntLTVJ7S31rxF8dm09prdz8s9qkMhLx5HAlAYHGK4/9pjxd8R/2Nvh&#10;x4G8f/DDTr3wT4s8UXlxZeJdJ1Txfc+I2hVUHlI0lwxRnGQ5woHXrX5Bl8a+KxuHp0Gufo7tcz39&#10;5ptrqr/I9upKFNTvdxaVtNvw1Pmf4c/C39of4gaJ/wAJZ8KPhVrmtTaDcxxP9htQk8EityGDtyw6&#10;7SPrX2XqetfG9LGzEsn7TUtwqj7QdO8NaOyjemCBmIYVCMjA3d+a+M7L45+JfBHiZviD4oN1qsd9&#10;rH23VtF+2SW8Optn5wyw42k8kYHbnvX3r8GPgT9n/al0X9oPwx491jQ/CfiDw68tr4R17U5xcNdy&#10;DmMW8jZVVVWfcR3wOK+q4yqYqNaDxPKkotxtd3dleN/ydrHJlijJuMbttq5i/GG8+PHiP9gXUdI8&#10;DfDf4oa94k1bV49OmsfF2lWsWqC2EmZLgxW+2NYyvTHX0FfDWoeDvGPwV8faXa/EPwXJZ6lb3Fve&#10;LoOqR7Q4H3Q6qSPmIKkHPPOK+s/jB4X+GX7Aul6x8XfFPiDxd8Uf+EzuLqDw/CNYuo9P06CZmZlN&#10;wjuu/GFVwN3y/LtzmvjnUvFH/CZ+L7Txf4/a8bT5rhftEkly1zdW1qPl2iSTcz7VHGc888GurgmO&#10;K+r1uRJ0nd3s7t22Wt9NtjDOGlKPM7SXTy7vQ/Qz4K/DDWZfDt98UPi9+wv8PNH02O2afRfDPh3T&#10;I73Wb2d/vNukWOIbuuM9Byaw5viR8UfDkGv+LPHUEf7P/g62aaz8M6RY+H7KfU9UndcJO6DzB8jc&#10;gDCnuccmj8MfFX7L3wx+Gdr+1Bpep/FXxZZpH9l0XxZqsctyLJn/AHK+RaOyqWBbZuEbfWtDRbTS&#10;PhF+1Fr0Ok6b8Svi34um8KQ6nqdrq+paelulrMzgW0UMpQhgMtsXA+6CRnNfD1HU+sVfaJta2Tv0&#10;eqXM2l5t3fkezSipU42stNbWvt1svyPj7V7L4wftg/FrS/AV/wCK38QaxqDfZLTWL61it91sgP76&#10;VEZQ2ANxwATjH8VfXf7TnwI09vA0GifFrxRqnh/4XfCfQdP+wwaWEH/CR3+AJsZfcy7QECk5DyM3&#10;avlb4rad8KNW/aet9F+DGtax4J03VNTEOqHxBp7W7aFI+RIq5O5UVm67hx0JABr3H9o1f2RIfC3g&#10;f4T2n7WcUmjeEbiSSbQdFtpNWudd1QD53nbc4Vd3OPmUb26YFfYZzUlUrYJ0HKEFG6iotuOmrutL&#10;vZerZ4+HqwcKymk2tLtrXXsdp+zb4l/Zj+CfwS1T9pjwX4J8aaLp/iSR9L0Xwlr2vwSyeIpd3ytb&#10;xSyGNHY7sbmUEDLcV8+/tJ+G/wBlnwXrms6AfgB428G+O9ReO+0++1q7t5rORZH3M0Qt5SpUAHoM&#10;D1wRX0to3xQ8G/tE/BL4U+K/GPwL8MCfXPGU2gaLYXunR3cenQDzMTIrldr+XENyKDycdBXzn+2h&#10;+1HY/Ee91z9nv4gfDTSrrUvB/iS7svD3i23DW32S3D+Xs8ofKGwhU5JGAMDOc+bw/Tx1bPHZTfvP&#10;n9/WydlfvZ79+h04z6vTw0XeKVtNOrV2eBw2cb/aNKsLjzobhQtvFj5XyDk4PSq+hW7Raa2nzpbr&#10;LaHIzhnwOduM8iprC9tZJhagySxW4b/SPL2s/GQR+NVZtUtrVjaOka3DBjDJtBKk+vvX7V73Y+ab&#10;5pczeguIL3U2mW2MclmyyrCwG0qR6Z5qyzy20t4krCRmt41GSAAvqM96vaMLC2VI9UvVmkcKJJUx&#10;vJP8J70XBikvbm2nUq8iZ2uAxVAOtTze9y2No04+zckyveXVrY2VvcQ3y7VQoobCEk8ce9emfsVT&#10;WV7+158N7cWHlm18Qho5LyTt5MnI2nk88ZGDXmX2R7nS42tZfmjbasfl7pJB/ewa6v8AZR0/xJ47&#10;/aV8J+GfDXj/AFjw3canqjQ2ms6THE01o4ViWVZUMbEdPmU9favNzqmpZPiE3b3JfkVTm4YmlfW8&#10;lt6n7Zo6D5V/SlEqEZBr5/sv2R/j/aTqE/b5+IUkanMiz6TpbFuPX7MMVKf2Uf2g1lJT9vbx6Idy&#10;kRNouk8Y6/N9mzgmv5h+r4fpVX3M/TI4it1pv70e9+avejzkzg5/75rweT9lj9omRgV/b58dLtZy&#10;oGg6R3GB1tucenrUK/sifHXUbNtN8Q/t6/ES6hYozG10/TLSXKg9JIrYMATyVzjij2OH/wCfq+5h&#10;9Yrf8+396Pfkmjf7rU7ft4z1r51H7DXxFikjeD9u34vYjXG2TV7VgxyeT+4FOuP2HfiRcyK6/t4/&#10;F6P5s4TVbTHT/r3qvY4X/n6vuYfWK3/Pt/eezfFbx2Pht8Otb8f/ANlNfLoulz3rWaSLG0wiQuUD&#10;P8oJx3ry/wDZk/4KAfs8/tQE6L4P1+XT9ehsUub3QNWhMM0Kt2DH5JcHqUJrzz45/sfeMvC/wV8W&#10;aprX7ZPxW1a1t/Ct49xY3l9BItwI4WYhljg3sGAIKryR0wa+Rv2XP+CdH7Q3x4ez8XapBd+BNCjh&#10;jZL7VI5Y7yfnO6GNhuHqGcp2zmvossyfI8VldatiMRyzi1yv5bWe/wAjycTmGPp4yNOFNtPp/wAE&#10;b+3THaJ+2h8Q5pJYo4or20kXaoOG+xQDJyM7yRwc4AGK8k8Mx6T4d8faJ4u122mvrGx1G3vbrT4N&#10;qfaFjkDiMEg4HHJr0D9qXwndfD749+J/AuoeOtQ1i60hrSFtV1mRTcXY8iNvmxgcB1GPQc159I13&#10;eIWScxzSbkjWQ5X72CQP6V+2ZPRp1MkpU27xcEr7XVrfI+VxN/bSSVnzP89j2jWf23Pg5D8drn9p&#10;eD9kLVh4ilZZf7WuviRLDIJI08tIvJht2UQleCNxHHK19EeEvF/w1j8B+Ov2sfif8CvCeg6n4g8N&#10;+VbyeH/iJNqN1rUEykGBwYYvIbIAGxWIwSOhr4EuJZbfTFMV5FNJZzee29T82DjZ9TVnSfh38QfG&#10;ySeOPDnw11q6WGYW8d1Z6dI8TyKC3lgrwDyTXhZhwblkqMHGq6aVk25N3V/hV2bU8wxVOo01zaaK&#10;3V7+Z1Fv8bPFHgT4maj4v/Zp8Nx/Dm2utLW3k023nXUGQAqT+8uYzu3BecoD81bI/bx/bYkv401f&#10;4x28ym8hWG3GhWDbIyV3ImYeOM9T1rR+NX7JfxC+G/hzwT4i8GWXiLxBeeMtMa71HTY9JkZrCTKY&#10;VyoOOXYDgfdrnPi3+zj8Rfg98NtH8b/EjTIbE+Ii5h0i6m8u/tGRsbpI25C98j1AP3hXdRjwvmFO&#10;EUoyk7wi2rydlbrq7d9jjqfXMPFtNxs7vsfRf7e37T/7Q3w/+L2m2fwj+IdrDpdx4ahc7tPtJ0S5&#10;YEMyExMcjjIzj2r5d+IXxx+Knxm+wwfFjxhJq17pVtNHDdGxhgCxnk7VhVRg/Sqfw7+GvxJ+KVlH&#10;4v0fw74ik0M6zHYXHiKGFpobMyFQWdQc7VBDHoPpXpGpf8E/Pi7ZeONZ0bwt418Oah/Y+s/2ZNLf&#10;aotnJPIYEmyqSdVAkAO0nGDjPbLA0OG+H3GhVlD2sdL21807Xtvr1JrSxWOvUSdn0+RzP7NXx40f&#10;9myC4+HPjT4fab4m+H3iZ44/EHhua0jf5WbH2gDYcsq87ScHoMda9o/Yh+FOgeHPj4v7WHh230Hw&#10;78N4pNRewk1DWIRdRoUkQo8RG4MOoI6LxyK4G7/4J6/tRWdzGLy68H211J5beXN4mhBhgL7d3upG&#10;dpxgkY96wvBP7G/jHxR4d8QfE/Xfiv4R0PQ/DetSaZrN54g1U29tC4Xa06EqyMTnCgcuTgdgePNv&#10;9XMVTqVaOIjD2llNpNprpZdHpa+5thZYqjVhGcW+XVLZnMfETU/C3if40+Itd8OKlvYar4imeTVY&#10;YR81sZSVdQqjdleo9a9s8U/Hn4Hfs3fs9yfCv9kXU5te1jxVCU8VeOpllt5rVJIyf3RIOGBwPLDY&#10;Uc9evK2P7GC+HdY+Hf8Aavxh0TXvDPxG1x9L0vUvBayXABAZ3YlkCkDaw3DgGl0H9jJ/Gn7RPjv4&#10;DeE9WktdC8CKx1DxPrUGY1xGH5CnjJ6Y7DOOa2rYjh/HRpQlWbp0lzNWaUrNRu9Ltp9OpUFjKUn7&#10;vvSdvNdfuPGrG3uNIurW90iLy5rSWOWznjU7o7hGDLNuxw2eTX0540/aI/Zt/a6/Z8WP9pbV5/DP&#10;xK8NRfZo9U0ezZpL8MCqhTt+YHOWGfkOSDzXzXLNFp9v/Z9pqIuWe6YLcW2Sk6gkB1Xg4YAEemea&#10;9Muf2M9P0vwL4e+JvxC/aw8D+FrXxVpy3tjb65YywyqpB+XIyG+chT3xzXfnkcpl7GrXm6c0/ccU&#10;+a3VbbNdCKPtIRlGmuZNap/nc2vD37asnwa+Fel/DX9n/wCDttot4Jo7jxTrl1l21URj5VxydkgA&#10;3cgDPA5NemfAH9p3XfHv7LXxg8QRfBjwRA2iTWR0zTbHw/ElnflpMuJot373Z97OMjcMc15l8Ov2&#10;Fbf4nWWoD4dftlfD3XtRs9La4ntdAeSYny+WODjapzjmvALW5vPDwuZ0vWiGXSa3tZ2WOZhxuwCM&#10;85rgp5Lw/nlOUcI/3ilGUm+a+93dO26Vuy6F/XMdRqp1vgcWktOi/M+mfAX/AAUV+JEMN94I8WfB&#10;nwnq3hW40x7STwrY2htLIY5ysbKwIPOVwM9a4Hwd+1P8W/hW+uRfCDXdP8LafrWtS6jJYQ6LE1va&#10;uwxtjDL8ij5QD7Zq/wDBT9m6w+JH7Mmt/HXxDJr39qQ6t9h8I2ei6ebya/dceZ+5QbmXOQXB+UAs&#10;eF56z4Cf8E+fH3xW8B+M9M+LXgHxN4R8UWki3Wgz3EPmWN7BszsIBOZCcgrwRxUyqcG4H2qlFaSj&#10;Fro2uqV9bdX95V8dX5XFXfLdeiOs/Yh/a8/aN+IX7Sug+HPG/wASLG60GeG4F4s9jDGx2Qkj94qL&#10;yWIPvwOa8/8Ait+2t+1/4Y+LHibSD8VrS2s7HXGFjb2+l2siCJ2YIpkMeWAGMEnIPrXnt/8As5ft&#10;IeBNK1TX/FnwT1zT9N0mH7S+pXkIEcUPTKPnOTx8vBHcCs34ffBT4u/tD2OtN8FvAP8AbF3p8Mcu&#10;oo15GmwOTsP7xgOx7/jXVHKeGo4qpj703S5UrdE+7d93fY53PGPCxpK/Ndv+vQq/Fv4j+O/jh4vs&#10;fEPxEvLe+1iRbWBrhbcLGFjkCqzqgww9eBwPavpv9taX9kPXfi9Z6/8AEb4leLo9Zh8N6cYY/BsM&#10;Fzb+XGAMlmyA+eoODhRisb44/wDBOPxp4Z8L+Eb74P8Ah281rXL61h/4SaK41a2+zWMhQB1DNIGx&#10;nPAyMDjmvB/ib8Dfil8HtbTRPiV4T/see9t1uFs2kjMix8r/AAlvf1HFZR/sXiCpS+qV/Z8ilFRV&#10;lKztf5aGkY4rBc3tIXu4u779D6e1P9sz9ljVtN8TLqXxS+JE2oeIvD8WiNrMPhyGNrW0QbswjGzJ&#10;ycswPJr51+LMf7KGlaVBp/7P3jnxNq2sTsHmn8RafHBDaW+3lQUA+bIzjrlj0rkJraOysnu4b8lj&#10;8nkvksR2HtVSWysbq685RFNcR/MY7ZQoAA6t1zXq5Twzh8txPtaNWfmrqz0sr6E4zG4jEQtK3e/9&#10;dz27/gnbaWcP7avgfVrNtyhbqO4kWFirk274YHGF6Hmv12S+tSMCUV+L/wCyJ4E8HfGT9rfwX8NP&#10;G2mzzWN9Hc/aI7PVpLKURrBKcpJbskg+YD7pU+uRX6SR/wDBMn9kuCdbm08O+KYXW4+0ZT4ia0cy&#10;EY3HN2e3bp7V+Z+JFOj/AG1D2kmnyLp5vzPoOGpVFg5ugk1zPr1sj377XARkSUG4gPWQV4Cf+CaP&#10;7KcImWHRPFUazyF2VfiFrGFz2XN1wP8AGgf8E2P2Whbrax6b4sRVOfl+IesZP1/0qvz32eD/AOfj&#10;/wDAf+CfRe0xn8i+89++1wdN/wCtAuoD0kH1zXgJ/wCCaf7KpZ5U0jxUrSf6xl+IWs/MM5x/x9/y&#10;po/4Jrfss28iuLLxcpViwUfEPWCMn63VHs8H/wA/H/4D/wAEr2mK/kX3n0A1zCBxKv51yfxV8cTe&#10;F/hzr/iPw5Lbzahpuk3M9rC/zgypGxUEA5IyOR1xXlsv/BOL9lyfzS1n4u/fLtfb8QNXH5Yucj8K&#10;xfG//BO39mfwd4G1jxJ8PPhHqF94gt9LuG04N4q1OSW4uPKO3cHudrlmx97Oa2oUsB7aKnNtXXT8&#10;9TGtUxns5WjbR9dfkcd+yt/wVs+GXxMa18E/HO1i8J+IPs4+0ajJcKNNnlABbY7EGPr91+eDXz5/&#10;wUu1bQ/En7TlxrWh+JvtFjdeHrcwyxzQyW7/AC/ehZWJIOQGz3AxxW98DP8AgkZ8XviHbw6/8e9e&#10;s/CdlNMZZdH05FnumUsTtL8LHwcfxfWuB/bg+FHwl+A3xt/4VP8ADXw1HZ6bp+m27PbrcSSOZXTJ&#10;c7yeo5+XjgdOlfqmQ4fh6jxMv7Om23GV0vhW3Vny+KqZjLAQWIVve36/M4P4C/GWx+CPxDsfH4+G&#10;+m6/bQxtAlvqkjKttIMbbhecZB9QfYjqPcPjPpH7MF544k/aO/aN/aE/4WJ4kKRz6L4L8JzLapDC&#10;AClvuDkqoYliSQetfPnwz+HOv/GHxZH4A8B6F/aGpyWrTWsDXCxRsI1JYF2wASK9Huv2C/2qvDi3&#10;2tX3whs/sdjZyTTSQ65BIqxqhJyFfduGMjANfRZxhslqZjGdbEeym0k1dJuL2Xku7Wpw0fbyjyxj&#10;eN7ryfkega7+2t8Cf2onHg39rH4d6hpNlY3pk8O614fu5GFhCybdtwrMQ7erYb2A5z5r8S/hD+yp&#10;4M+IeiaPoP7RV94g8I6rcNPrUltZAyW8K9Ity9T2bgcHpXJfs9eGvDvxj+NXh/4Yatq8kdjr189l&#10;ePaXEcckGFOSMg5bIA28Hmq3xc0/w54L+IHiXwZ4N3pp+l6rc2llPdurTHymKliVH8RXvg4PNZ4T&#10;K8Dg8ylhcJWnBOLbineNnpdN9euhUq9Srg1UqpN33a106M+gvEX7Yv7O138e9L8f6j8FtWv4fh0y&#10;WPw5utP10w2wtfLVC8kBO3ePmK5BOCBkVb1f9qn4O/sr22uX/wCyxGvijxj4v1CXVdY8Uanaobey&#10;EsrS/Z9qbTwHKgKcZXLHNeJaL+yx+07rui2viez/AGfvEF/ps0NvOslrGiy3EMmMmPcw3DBzz0HN&#10;euftCf8ABPzxd4d07QfG/wAAvAXiLULTVoY2uvC94R9p0uRYwSGZjgjOeCevAz28ivgOFaOMp0JV&#10;m09Gua8fd1Sl2u9extRrY2VOVSMbO/ba+5yf7SvxB/ZW+MHhvSfjn4DN7ovjfULxf+En8P28JW3u&#10;2wN8zZ+4Dj5XXucEZBNXB+174A0f4Qaf+zz8JPh/feBNJ1KaOHxbriXwur2YSnEjpJw2eA27j0wK&#10;8v8Aih8GfjJ8IbC11f4o/DrUNEtb9t0LXW0h5OpTAPGBnj3716D8Hv2dvB2ofsyeOP2g/ixoOqXF&#10;xZ+TH4XtLFmikE/c7WGHBOxumcbsCvTxGDyPC5ZSlOpKcFK0PeT1bstNmovvtY54yxNatU5dHa8t&#10;Olvwv1sa/wC078RfghoP7OvgP9nj9nj4jz6+fC2tNqNxrvltA8e0sQzNtH70lj8wPYnB3YrmfiN+&#10;2XafGL4Ix/D/AOK/wqj8QeMNNfbpvjiHyo5LZDJwjKAGb5cA9mA5weatfsPfAjRvjlqvizXvjRp+&#10;oWXhXwjorz3Uw3RyfaCokUZxxsiAbb3yOBXlGvRJPPda7oHhzVrfT9PvpvLuri1PMW8hDIduOeP6&#10;VeW4LJPrX1RtznSkp817Nylq1db+mxnUliJ0faR0U0tLaWXXXY9A+H3xH/ZT8IeDdLuPEf7PPiLx&#10;l4wXd/aK6hrTQ6THIHJV/KUkNjj+AkfNg1654s/aI/Z9+CWhXvxb8Iaro998Qtc8Py6V4csfC9i0&#10;Nn4et5kLMW3AKXDopZiNxwOMZrwT4X/A/wCOHxuttQ8Q/BXwomsRWN4ItThS9jjaLehcPhiPevfP&#10;2e/2Dde1P4RePdc+Of7PV5N4is4SPB9rNqghZ38phuBSUKRuI/1gx7V5+dYfh/B1pVKtaTfMuaCk&#10;ru7vaz2ijow8sVVjyRjpy6O3T17lj4W+Mf2RfHPwO+FPhz4wfGldOvvAUzy6jol/peRqO5TmIqqB&#10;duSDuXk1x/wM8Xfsq/DH4qeMP2hpPtVxqGm6nL/wgXg/7OyxfMMJP5nfq+d4O0ZPpXJ67+w9+014&#10;e8KX3jHxZ4DtbfT9Fslu76eXVIXyq8sF2sST1HbpXG/B6ystY+JPhHTrjw3LqGl6tr1tZXUk1rMY&#10;NruN6l4RlTsJxkjp71VPLMplg8RUpYmU6e7imrJN8zj6v7+xt7av7SmnCzWztu3omet+I/2ovBXx&#10;n+GOmr+0vp+ut4m0DxZDd6D4u0uFGmgtJZd7KQqL5iKoK7edwCnhlrs/2lP28Phra/Eu38Yfs2+E&#10;re81aJbU6n40mnkUXUMYB+y+WV4BXcpzjBORms+7/ZK8A+O/21fF3wK07SdW8NeEfDOh/aorrTY5&#10;7g3Eu1HYM8ykbsNwFY5AAB6iuR+EvwM/ZO+MnxA0n4U+Af2kfFlxqeqNMWs5vBojyyKxYsxOIwAD&#10;yc5INeTGPCvNGqlPlir8qTcVzLrba1tr7mkPrvw3V27O+75Tmf2mPil8Fvi74itPH/wr+G8/hnUr&#10;6IT+JP8ASQ6PO4BZVTAAAO75h164HSuQ8EaD8K9e8V6fonxD8SS6T4bmvf8ATtYt13SwKFyCFAY9&#10;eMY70vjPwwugeNrvwN4aSTUZLHxBcWFrJdxgSTKkxjHA4GcZ9q9w+B//AAT6+Nni34u2WkfFjwFD&#10;Y+EX3SX11b61G0gXyyVCbMkc7eCK+trYjK8pylQlVai4txu7y26X9dDmlGpXqNU1d+lkVvAHjH9g&#10;X9lrxMnxh+FmveLPH2vWjMNFhmt2toLFjF5bMxdV4bIPSvER4o0Xxr8dR8SPiNo8mpaXqWqyXuqa&#10;VDeNG0iSNudEdcHIzgcg8dRXv/hX/gnD8a/E3xT1Cx13TbXR/Adj4iniaS81lGuv7OydsyBQwzjO&#10;Q5XkV4P478G+Efhn411XQfCfjGHVdPs9UkSw1aaFok2BsYOSc8jG4DBPPSubJauSzrVFRrSqVJQV&#10;5Nu6Xa6sk0KtTxEYwUoKKT2X5npWrftjeAPh/p0ulfAP9iTwX4buZFMdnrGtXrahMq9CSphBZuAc&#10;ebx6mum+Ovx3/ZR8UfDj4dW/jHwDqXj/AFjT/D32bUptC8RS6aLGVQWdSuwhiXyABwAaydB/ZItP&#10;CPhT4mQfHLXbOfWvDHh+x1q2bQLqRvsEdw7ckNH+8JRS2ACBgD+IU34cfsh/sufGTV7rQfhp+2ZJ&#10;ez6bpE+pzWM3hstcRwx7d7csuVG8ZAGeRXjVo8LOXMpVEqb1nHmd7rfm1fXyNI/XL2XLea0Tt0fY&#10;xf22fih8O/jf8S9F8Y/DK7uGsI/CFpZMj75Psk0ZdjH8wA3AMFLDrXjOoW8l/bwrZwXEd3FIrsy3&#10;IQbQwGQ+Dt+h4xxXrXjjwP8Asy+Hfhy2o/Db9oS88XatDqSQ/wBlf2W9rhMEySMD1wdo46dOcZry&#10;XxDqWnR3X9oTxyJbXDhFtY4WJXJ646tz17gZPGK+tyWWHjlTpYdS5IppOSak9H36HPiodajV3bba&#10;5+13hr4lfDxNGtIP+E40ctHaxiQLqEXy/KO27ijWPjn8FvD8KXGu/Frw3ZRyZ8uS81y3jV8dcFnA&#10;Nea6R/wT2/Yjv1t9auf2Y/BrXUkMUjTDRY9zHG4E8fMcnknk961tI/YC/Yr0DnSf2YvBcPDBf+JB&#10;CdoJyQMrwM9hX88VFgfaSbct30X+Z9xTljeWyS+9nVf8NJ/s8fu1/wCF5+EczNtj/wCKktfmb0Hz&#10;8mj/AIaS/Z52eb/wvHwjt/vf8JJa4/8AQ6w/+GLf2RhIsv8Awzd4L3Ry+ZG3/CO2+Q/94fJ196hT&#10;9iD9j1VeP/hmjwTtkXDj/hG7f5hxwfk9h+VT/wAJ/eX4f5lf7d/d/E6Rf2jf2fmO3/hdnhP/AMKK&#10;24/8fqQftB/AZxmP4yeF26fd8QWxznp/H37etcuP2IP2PjPJdN+zV4LaSQ5dm8O25LcY/u+lDfsO&#10;/sdEYb9mbwXjaq/8i7b9F+7/AA9u3pRbL+jl+ARljv7v4nSSftGfs/xrvf43eE1Xdt3N4jtQAfT/&#10;AFn+cV4V+33+2vf/AAc+FeneMv2dvGvhnXNSt/EFt/aunLqMNx5tk6ybgVRiyhiFwwHFemn9hL9j&#10;HqP2YPA/3y//ACLdv949/uV5D+2t/wAE/tA8e/DnTfCH7Lvwl8HaDqlzr1sNU1JbFLXybNFck5jj&#10;ZmwduFGM5ruytZR/aFP2/NyX1va1jlxn9pPCy5bX0tYPhR/wVc+AvxK0m38L/EDzvCPiLULeSP7N&#10;fN5lqsoQkgXGFXB6DcFJJr86LHUNSmhe1uLCXC3khkklUku3PTLMAMdDuNfon+z5/wAErvg58CI7&#10;74h+O7v/AIS7xE2lyJnU41+x2zYyWjjIPPGNxJOK/OWO5uLrRhcxpb7fNZl+y8RO27nBP1/Sv1Tg&#10;1ZJ/aGJWW8zh7u/z26+h87mUscqcJYnez2/U+iP2B/g/4v8ACPiGP4+ePfFPhPTfB+qrcabqGi3G&#10;b+91qM8fZo7dRu3HAOBlsL90123x+8H/AAw+L194Zs/hh47+Jngvwn4L0+Ofwt4d0P4M6g0djPE+&#10;DciR4w7MBhduOB65NfIvw+8X2vwy+N3g/wAc+ItP1BtH8P8AiBL+++zxu5MaAb2AU4JwTxX2l+0N&#10;8QfAegfEXQ9d1b48ftCWVn4+hgvNDTwpqMbaaPOODbIEBIdQQSv8I5zwa8/irC4zD55Gu588pJtW&#10;S0S6NWetr6nLl9enWwM6bhZRa3e52nxP+Mngjxd4Wt/CvhT4z638OPFmsRx22oeNPE3w7m0+DVJY&#10;owFhmnuY1ji3g5VVbucdcV8ReEPhL8IfEPjPxB8Mfi38cr671aPW449BuvAmmPqf9rSEgsyk43ck&#10;DjAHUGvdf+CjHizwb4H+Gmh/scyfFPxZ4m8RWOoprk19r8kd7NJbkOBBK6jO5TggFc4GeM5r5v8A&#10;g98C/ir8a/Gun+Hvg1oU63ltMpbVFhaODTWKvieaZASgyAemfQGu7hXAujklbE+2dKMk7NqPTZ3t&#10;dJ7Wt6GebYh1sRCKjzONtP0PrzwX4y1Hxn8dYv2afD/7XHiDTPEWnbreLR9R+DdlCjwQRZJDyqdy&#10;4XcHBwcrjqCbUvxT8AftIfCbxN+zPbfF3x94s1Sx1SS58QXXg/4diynEcDg/ZXGPLBZ04yQzgYHW&#10;ui+B/wAXfhTP+1D4D+Hvjy60Pxx8YbDwvPZa7428Osq2FssUbs6Kc5kmOdrZXCjJ+U8HF+ImrN+1&#10;X8IfEll+xbNoHhHxHeatdH4heH7eRbbV7+aGYpG8c6bW+YxMd3GQ33hyD8Zy82Ljo4fC1N2snf4n&#10;aKdn9m/U9KnpRbune6cdb+S33XU+MPipovwk0PxM3gn4WeLdfm0mGPHma1ZC2ukuDywwNu0q38OC&#10;c/Svtv8AYS0n4JW3g3Z8MPAXxKsb6/8ADLf2l8VfE1nhLPapV445rhyoxhj8i7OASSQAPhv/AIQz&#10;43eFviXo/ha4+FfiC88ZQ3yzWem3VqJrgThgQ7ISdy9Ms2Rjr3r7Q+OPx7+OHwS8BeGPDvjn9oS4&#10;HxM1TULZrrwz4T02z/s/SIZHiQR3S+W0nl84LjksW24GK+04wp1MRhcNhoVOeTV73vf+80lt5tpH&#10;m5NOnHFTqSjZLRL+mY/wzt/hhN8SfEHw2/ZLv0+JHjjVNDll1j4kfE6Z7pLuKP8AdNb20hjxI5JA&#10;I+WMgdSBx8r+G9U8DfD/APaL0uz/AGkdH1LQ9J0nWXOtWVvbhWtpFO4R+Vgl42Kr0ByrAg819qft&#10;J/HzXPCv7Y0Pws8a/H7xB4L8N3HhGzl0u88PeQsVpqDPIGluRJES0RBQYzt45rwH9o7wr8aPDX7Z&#10;uk6t8dfBGj/Eia7jgubG18P6Ovl6/ZRgDAhUli3OSW3KCccjbjg4brVqUqkKysqtK6d7SdlbSTVv&#10;lpY1zBfubw+zPVdPmtz3j9pL44+DPAnhWH4tfD+3vNU8cfFi5sdP8A+HvFljAraTbwv8k0UTj92m&#10;7bIC3VymegrrvEjft6/Db9nbw/8ADxrjUvFXjjWLoXPiHxdpr2MS6bbmZC8EAlCo8vl5CgoVHzHn&#10;iuI8XfEH4/8AxN8L3vxO8Wfso+B/hbpek6Ybey1j4gPG2pW9sh/5YKpHl87dqnaQxHHQVN8BfF3i&#10;vRfCn7NPwg8e3+p/29rWratqerWPiW7le8ktEinKNIsgLMpaWPaGxgbe3FfL1KMY4WCSi3GTbTak&#10;7JNrbRKNtV1e56dOtCVZuTaUkrdFv992ee/8FKYf2o/h3py2mu/Gu88U/DfxZeJFDG2jWynTZFTd&#10;5EksCAdVJDE84I7DNv4N6j49n/4Ji6MfDX7TVr8LrqbxxMlnruqyNHHLbiU/6OjR7iFOG577TnFe&#10;Q/E7Tviz4n0P4j6lodxe33w10n4hX9vPp2jyL9lsboYILRK37sYKg8DluQDXQeEvjz+y74b/AGH9&#10;J+AnxY+Gt94yurXxJJfXGjx61Pp0cfzs0c5mjyHxwNvqa+w+o1KnDtCjTSnJVU5ckU2lbqnpfa/T&#10;Y8mtUjHHyl8KcXu2vyPfb3Wvihc/sK6Td6f/AMFDfDNveQ+KZG1D4lNeStBdW4LH7MJDyrcjjpgc&#10;Zrhf2h73xXaf8Ez1t/iJ+0fovxI1C38cQJJ4g0e8a8SQFs+S0jfddQwzwMAitnVPiL+zI3/BPjwt&#10;4tm/Zcvh4LuvGzeT4TfxpJugnLSZl805aVd2793zjr2ryD49fHv9nLW/2I4/gd8JvAOreE7lfFgv&#10;zov9pSXkO3c2S1w4GdwIIXHGPavGynL8VUx0HGlKyrK/ux0s9btaprqlod2KqctFuMlfk01dtfU6&#10;r/gmF8bb7xN8atL+FGn/AAX8ORx2Oi3ry+JLXQg1452YVXnyAA3THfGPevT9I+GHx3+JP7MHj74Q&#10;at8GvBWgeIbjUtLaz8P+GRFah4DOXxd/My7tsbHCknBwDmuN/wCCdP7UviXVfiH4Z+Atv4R0PSrG&#10;08N3zXuoNp6reamIlyhWVf7m4buDnNcr+z18RvHngD9k74rfEzwXql1qmtW/xS0l9Jt7VZriS8cX&#10;Uf8AosW8mT95lkXJIG7gDNa57hcR/alerGCpuLhZXbu3J2d9l6PYeBr0lhacJybvzbLyu15npXi7&#10;4RX/AMO/gF448Dfs7/AHQ9HuNSsXf4iX1x42juPssMMbMypGjvIFOJFCtgdeDXhP7Fnw7/Zm+LXx&#10;D8K/DfxTe+ONN8YrJPdW99pN7FHZ74xvUZ5dGC+gHJ9q+kv2hvhPrPgL9m/xp42+BXwk1iHxN8ZL&#10;6z1Hx1psOyabRomt1NxEQpBC4EnQY3O3rXzl/wAE2tP1OD9tjQ9Lmsr2ORdNuzNhP9SqxdJf7o57&#10;966MnqVK+QYyr7Rpq8tH7zaSvzXbur6IyxcY0q9GMVo2lbprf+meyfsteI/GvhX4Dap4R0w/EjS7&#10;zUPidd39hrui+BTrkdxZiVYhhnRlG4JlmOGBDYr3rx98Q9e8I/HnWI5bv4g6xb3XhRbe30PTPhzu&#10;sVuHQFJvt6RbwSflKM21WPbGK848U+BdG/ZI8bWPxp1L45a5J4J0OxFpo/hddebb4h1uaZ32qoPl&#10;hV3Y29NxJJAX5tT9pX4oQfGz4xat+zr4W+M2t/DHx94ZtbW78MXUOqGKz1z7Rbh2tXUnbIVY4yPm&#10;GMgnkV8jWj9cxyqJNqWrdttVe9lfTS9j1KHNRw7jL7Oi/E/Pn+xvEPhe6n0PXPD82m6ja3DQzQ3E&#10;IVo3HBXB6Yr6c/4JcftNfA/9nRfGi/HD4mWehveXFoLWS8DlbjaJASNqnnkCvnH4q6H8S/BXiy60&#10;b4p+JY77xJb3Z/thoLpboNM3P3x1P65r7C/4IwWWmapJ8QLe50xZreO4tGj+1WysUYh8ruPXp+Ff&#10;qvFcqM+EJTlqmobPzXe7PGwcnPNoKOj13Pom3/4KcfsKTTtbQ/tGaK0izeUy7JuGxkj7nYdall/4&#10;KY/sLwyxQP8AtHaD5k6hoUHmlnUnAIGzJBPA969e/wCER8MsRIPD9kecg/ZU9MdxTB4J8KptZfDd&#10;iNowp+xpwPTpX4Qp5fbSEv8AwJf5H2ajjv5o/czyR/8Agpf+wst6dOP7Snh37QM/uVmctx1H3eo/&#10;Oo4/+Cln7HTsyL8TLzcgQsv/AAjOofxsQuP3HOcdRxjnNevjwT4RB3f8IxYdck/Y0/HtWjDptooG&#10;LZVwuBtUDj0pOeBW0Jfev8h8uO/mj9zPCT/wU9/Yv2uy/FO6PliUsB4Y1En92MvgfZ8nHt68UsP/&#10;AAU5/YtuZhbR/FO884yJH5LeFdTVtzAEDm39CD7V7r/Z9up3+QueucdKGsbVx80Kt82fuil7TB/y&#10;v71/kChjOs19x4VL/wAFL/2MQsUknxYmh86GSVPO8N6gp2pwSQYMj29a+NPEX/BTb4y/Bj9p7xjq&#10;nhfxEnivwPf64ZNN0jVleHyIyqtiFyoeIH5sqykZ7V+nsunWsyfvIFY42nco6V8jSf8ABKHwB4+/&#10;aB8TfGH44eLbjXtM1vWJLuz8NQb4YYlO3AeRWDNwpBAwMHrX0HD+L4fw86rx1NuLja2jd/LRWfme&#10;ZmVHNJSp+wkrp79D5z/bg/bS8Afte+Evh7q/grTr7Tb7TtSujrWk6koxCHRVHzhSsnI4wQR1NfOt&#10;4i3l1MY2ZVk2yMI8PhMEba+zP+Cs3w68FfCbwF8OvAXwz8G2OkaWl9eMLXT7LbjCRgHcP94k5JJ6&#10;18cW0t1pyQwRaeqhG/eP5o+dfb8K/XuD5YepkcZYWLjC8rJu73PAzCnL61L2srt2NPVvGHjHVPBt&#10;j8PbvxZdXWg6bM8ml6bPlobZmVgzKBgqfmYcHua7D9pL4mfDX4n/AAj+Gng/QLee3uPBfh9tKe1u&#10;owySt8h3BhlsDb0Nefavp774751xJnbDbi4GWPvjtWbcrBBc/adYWNZY/wDUtFJ09TxXsf2Pga+I&#10;hVcEnBtqyW73uupySryo3g5aSNfxV8VPiH8Q5rVfiL4svNcudNhMUcl1cGQomAwALHgZrvvBXx50&#10;LRP2RPF37P0/g6aS+13xFbajb6hHdL9nSMSQkq/QqSsZA68t7V5FeWFrJE13HI/mQjf8q5MgPf3F&#10;fZ/7O37MHxe8CfsqeNPFtp4O8Nat4m8eWdgPB9le6lCY0091U/aH8wAI4ErNtBP3BzXn8S1MpwOB&#10;pwqrTmjyx+HVPV+i3ZjhPrMq0nDtvucJc/t4W/hLwXb+D/2XPg2nhjVIdPMOoeKtVuDqF4I0X5vK&#10;dgSAMH5myAOijrXMfDj9s/4heGvhF4q+GvxFjHjLTfEVnL9j/tqQM1jeSu2+4ViCWU5yFGPmXIIz&#10;ivXP2FP2T/jh8IPiP471D4jeCtJa48OeFxZ2MOoXSPb6je3ERdVWRhtVRtCsT/fxXmHxj/ZC+PXw&#10;78CX3xp+JfhnRfJ8xHvJtL1CN4YnkfhUSMcBWYDtxXgYSpwlUxc8Iopq8Wp815Sk9bJ76f5npKWY&#10;Sw6qybTttbSy01XmeT6h8Q/iN418O23g7xn441S40fSZg2j6Ld6k7QWzBQFZVycbcYA7V6P8AP2g&#10;fDfwl+FHxI8G+KdM1G8vfG2i/Z7e+srwSrb7VkVS6sMnDPyfTNa3wH+JHwP8UfDbU/g9+038OX09&#10;fs7XOj+NNO0xvtEEzKSgYoPu7ehJ2nIB9a+hvgN4O8NaV+zF8KbvQdH+HMc2qa1c2Wq3fxHtktbq&#10;+sReyhhb4Vt8xXG1ScHK880Z9nGX4ejLD1MNpz7ppJte9dSSe7WqNMuws61RShK+jfX0PhrwdrV/&#10;4a1fZoXiO6028Fnsme1kaGSTPOAVPToSFrOh1mfVvFkkurTRzMN7brolmmYqOSWGe33iTX6SeMvC&#10;3hfUPEPxmshpfwruF8NeEZ5tD03w7aRza5ps32ViHugQFTJ+6vfqTXyj/wAE1tA8J+NfjHqQ+Jfh&#10;Ox1PTbHwLc6jdLqthHcRxzxvD85jxncMngdhgEmuvA8U4XF5fXxaw6TppX21vstkZ4jB1KNSFLnv&#10;zNnF/s9/Enwl8JPjJ4X+KeoaZLe2ehXkkrQ6TLiSQmNl29dr4J6ECud+JXjnw/4n+KfiTX9Lt47e&#10;HWteuLm1W8UGSMytvCMckZ/2fevs+LW/hde/szeIfid4a8G/DnxRqGn3Vg2mx6f4IuNJtnknuEAQ&#10;mYM0obcvQdcg1t3nwC1u2+FyvqH7LvwJuPiRJ4iRZdKDIlrFYEnZMWdd5lPGAFH3uDxXh/614GOM&#10;eLeH95rk1kvXa3nudX1Oo4qlGp56I/PTUpre30G105rwSXNw26f7DahWBEmSFAHBwvXkV9DfGj/g&#10;pHq3ibxta6r8KtG0/SxHp9sur2virRYryScojJ8u4/ulJZey5/Gsz4s+LfgXb/tAeIPDn7Uvw3bQ&#10;LvSreKyhX4Y27SbbjeNzbDwSUfB4zjtXpfin4c/Ab9mn4+XHwm/Z58Jahr3xS1TS4Y9Fs/GUUcml&#10;PBOVkZSxC7mRULc52k16mYZhluLVKWJwzlNQbivstOzd2ui6uxyKnUjGSpzVrpPv5fM8eP8AwUN/&#10;aYt9KzZfFHSdNtfLjhmtdN8N2iwyOGy0jAocFgR3xgcVzfib9pX4xfH7wy2l/EHxbpOoWMOpy3cd&#10;1a6dDb/w4EZMKgsAOfm59a+wNI1X9oLQvgzL4bu/AnwZ0H4jzeL/ALPJpj6nZRW0FgFCqyoQzPJI&#10;44QgEZ9q+Yf2z/FHx2HjnTfhz8ftD8M6ff6ZZvPHD4VhSNGZ15ZiMBiQB6AVORYzLsdmCp0MJCDW&#10;t1LXTqlbboGKhXo4f2lSba7djyeO80ia4BF2vm2ciuY42zvPVV64Yeqg1237Rv7S6/tD6z4d8Uv4&#10;bXR20nw5DpVxFBqHmJdhGYhwoA2ck8ZPpnivYNE8OeBfBf7FHw0+KPhz9jvR/iR4g8QalNb6jNfe&#10;FrmWaFV8wiU+SrkcrgO2A2RWr8EdU8PeOvjBofgPxl/wS+0Lw9pusal9nm1uTwXewxRxHjJZ48Bs&#10;+uB71viuIsN9adf6u37JySfPFeT03ZFPDznFLntzWdrN77HyzcxTf2c0Gl33lzXEe9TIvzRtjPQn&#10;PevWfGP7WEGufA+T9n/wZ8GtO8N2Oq29sfEWt6fdETahNCoyxAVRGSygkHdkHHrWL+05pfhrw3+0&#10;/wCOvD3w+0mO3sdK1IRW9jZxr5VthdpjwMleQD04DdO9cPc6YLhlhvRbfv0ysajOwdyeen64r6OO&#10;HwOdUaOIqR7SSbe7XVLR26HPyyw85xXoz3fTf+CiOveD/BPh/wAIeD/gnpNvrmgeG10u18ValfNc&#10;3MMJZc+XHsUAkDJ+bggdRxXKah+2b8ddV+Ddx8HPGUNj4tgaGMWt9rFkGurUqxyyv/ESuFBI3LjO&#10;TnA8ttrSIxB7e0/492w8xIwQT2BNT6hZ6s5a586OFoDtSRsLuz0HXrWdHhzJaNTnVLXm5rtu9730&#10;7K/Ql4nEezd5O21vuMLWdQupdHuL6zu2mmZT9ohZvlTjgA+n16V+x37CA2/sh/D8MIQ3/CNwblt5&#10;vMQHGcBu9fjzrtpNHYzJHFCY7qB1n2/e3Yxux2r9iv2Go4of2SvAEMVlNbhfDduPKuVUSLx0bbxn&#10;6V8f4pSi8Bh/8T/I9Xh32n9pTb25V+Z6xRS4A6mivxNxlc+1PwgvLazup1tLxbeNJFKxndwjfnVO&#10;1DxBV3pdNHkSSecANnQD6ijWRJAktzborb5f9T5eMD1FEDTDSvt1wPLjK7Y413NwT14HP41/Yns7&#10;Qufk8an7xxLMUkVlbrHaQyMqjIZcsWfOOAPT1qy95aG+F9LYsrKRHtkk4lZsk5GahgEtnb28JErS&#10;TMzQoOM85BORmodYsTeW8Za0aKaS4/4mCSSESGPvjHGD+dYs2l8KTHXV7BDef2bLqMdvGzbRBuB4&#10;zgjj9K9C+Hun/srSeHotW+Knxk8V+GfEtjqUgtLfQdISfChfkkUdeRwR3zg5rg49F0BnUWtgV2sp&#10;V1Ykt2PPYU6/trWTVRqMF8o2MEeSRCdm3uM9648bhZZhR9jGbhfqt/TqTGXsvecUz6t8dfHT/gnV&#10;4m+Ivgjx74hv/HGq6z4PSyS6uLHTTDbX7WnzQGaFmC435b92uCeGOK4345/FD9iP9oP4rX3xI8af&#10;GT4n2uo3Gw2dq2l2gs7NNuFh8tAeh+8/LHn5jXzcuoR3B+0RLtMd1iK6uC2Bz1HPepLvT7LzJnlS&#10;O4uo5tzMzE+aCPrxXhYXgrC4WpGrGrPmirJ3Wi3tsdVTN5Vo25Vq/P8AzPTfgN8cNM/Z91vVvEi/&#10;BzTfFmoXEMi+H9ZvpizWTHhJDEwMbDIU/d3DoMZOfUf2YPj58NJPi7H+1X+1Z8adU/4TLTrW6sZL&#10;VtM86zuY5UCxiERRjydgB4wOp5r5vsINNlmsykEsYaEieHJ2Zz0BzUtk0GnXtw4Ea2/PAjJyMc9/&#10;Xv1rozDh3CZhKbndTnZOV9bdUr3ST62RNPFVKfL2Wvz/AFPS/wBnL9sbxN8E4tS+FfinwvpfjT4a&#10;3d5c3LeGbi2ZzAkshfMBkGUUE52t/eGMYzXGeLviV8FtR+NUfi/wp+zuzeB7fc9v4Tt9elga4YAn&#10;Ekw3NHk9gWHboTXI+GLfU7vU2u7e5DQs7h584Dd8Eeg7cUWOmaWluj6kk0rfaNytD94EdcgEdq7a&#10;PD+W0K0504tOUeVpNpPTe3fz3OWriq06MYt9b6r8PQ998Xftc/D39pLxnpum/Gv+2/A/w10OGM+H&#10;dJ8I2aSHTJ4yCZJiFDOrBfL+VWwTkKPvVH+1Z+0NaePv2o4fj9+zv4t1S1j0mwsk0m+WEx72VQGO&#10;0puZdvBWQkcHIwSD4xZXFpGsyaVdSRQzEeWs0YIU9zgn26Un9pxral4HuJJJJAkkpjCxxr+Pf8wO&#10;1cVHhfLMLiFVgnZRceVu613b831Z0Rxk/Z8rldtp366bfcexfFn9pzwp8dfiz4f+IHxp+AGj39ra&#10;aebXxFBpt1JFLqi4xv3AKVAPIAwRk8npW58Nf2pvhHa+MB4G8E/CDR/hP4V1CNoLrWNL8ODVtTZi&#10;55eeVsxgofvbXIJzxgV4brRsd1vJdiaON4SIZplVQ3sCCayZnurTWIbiY/6L5e1Y3ADdMdQfSoqc&#10;LZfXpKCTSirRSk7LrdJtq6JljZUtXZ31ei1PoLx/+2R8E/BHxk+F3gv4V+Gryb4b/DbxBJf+dOsk&#10;9xfXDA+bdKGAZXBeQgZKkueAMKLHxr8cfsg3vw4+I0fgPxrJ4i8W/EDXo9d0f+2vDckB0dZH3PEs&#10;mB8wjMg5PXHHSvnO5W2AWKBPLWGBhFJ94ndyTz9Kff3elTzLeaXFIs62+I2X+E+oDH1op8J4OjUo&#10;zoylFxtfX4rPm97Tq99jL+0KkozdRJpvTTb0Iriwka8hgs/MaOF9zq3yoc0moTadBq8C3Rjd7mFi&#10;0cffsDnFOsE1eWB7fVLjzDGpEkghAYgrg8Z6ir+k2mi3dvHcWenTR3Cx+XH50eVCL1NfT80onL7K&#10;EoqysVdNjMOpxz3MbRrFgZaMt5jbuDTtc1OQXM1tB/rEbMinK5B/2s9B6VYkltoIiNUuY5DJCwxw&#10;COeOM/rWZp1taXuorcojrDGgjljYD5/Uj1FOMud3LlH3VCJdvTdTzQ3Ftaea6W4/eW1wcrXefsh6&#10;mmjfta/DXVX8PtIkfieNfJZyfK3xyRiQY77nBNcIz6Locay6bK0ci2+Jttvu2qW4+prtv2afsl1+&#10;1N8PTb27ma68TWbI8DInyq4Jzu4APoOa8/OI82VV0/5JfkzTmaq0rPaS/NH7Uxr3AqTav9yo7cHO&#10;Sf4amr+UkuXY/Vo6xuNKDstGz2FOoplCbVHakK89KdRRYCOW3ilGHiVh02sKa0EajcsXO3GQKmpr&#10;/d6UB5n5G/8ABQXRdQ0H9tbxkubNmvPsl+sccLbgj28UYBLcb8oSSOOleK31wYNOk1Cw8xXjkL7u&#10;cA989ec/hX0N/wAFL4LL/htTxBMIv9I/sbT3/fTBgcRDGF/hHt3PNfPNjfi4F9bPbKsMgUs646k8&#10;4GOtf05wvJzyLDSb+wj82xvLHEST2u/zEmk1GDRNQW801po49kkUPlLumLDJOQcnFfQfw9j034ce&#10;CIvDngD/AIKXQeDY5bVZrjRU0OR/IuplQlN4kHmMuQvGDkH3r5313V7We8a2lldVjba3mJtxwOB+&#10;HFe1eBf2afgX8Hvh/ZfHz9qf4xWWuWN1Ms/hnwZ4RvD52oH+EXDkKVwx52kKO7HpXHxRGh9Riqk5&#10;LXSKipcz6bpozoOX1i1ON9N72sfZ1leX/jLw/wCDfixb/tpX9r4J8D2pi8aXi2K2ieILpCuxmmlX&#10;5U3Aq6LnduxnNfMP7U/hn4D/ALV/xWuvifqf7fnhVfO09o/Dmk/2G7LYwq7YTf5vJJBDEg/MMgDG&#10;K9K/b4+N37OkPjTR/B/xe8NeOPFkkOi297D4D0y9FrpKxzLlJLh1wbg7xxy20p0rw34u+IfGv7Sf&#10;7P3/AAs7wh+zv4Z8H+GfBusC1EWkrtuolZEXliiiVWZ8fIDz1xX51w3hK9PFU8UpOnd8vN7ml32d&#10;2231SR62ZSpVKc6DV9NVrvbq+iNL9nbWYdP/AOCffxQ01HjktfCfj7TdSu5rq1Jt7y38+3wIipDZ&#10;Plbt7dDjPGa6347fs8/BX4qfG/46fE74sa14qtf+ERtdH1yRvDvktKtpJbLuiRHYB3xEwJyBtIIy&#10;1cJ/wT/U+MdK8Ufsi2/gnUryDxxdW11resLdAQ6Vb27hiChQj5uBjIznpXfeOfjV8M/FbftY6XFf&#10;WtpNf6fZ6VotjdXnlyak1nDNC7xjrjeFG0fe46ZNdua4fGUc8xCo3ve91rpNwTfldpnJg50f7Ppu&#10;etlZLzinf9DsPjx+z5+y5+1L8aPAUeoeK/FkGqeJvh2brR7NUgNvNp9uAy+adxKnMik7Q3sQa5f9&#10;gW40K3/Z88XaDPp89wPD/wAVrBrxVto5mvF8+NUQLITsB+Xl+QMkY6D0DSofh94J8efCH43fED4s&#10;aL4ej8P/AAje2ltdQtPLa8EyqqsrYGzbsyVGRkkYwAa86/4Jua7pn9teNvhJe+CdS1Ox1LxKdd1b&#10;xVHIn2CyhhfzYlkyd25tvAGenpzXmx9vLI61JtuMXBq+yalK9u+iOqdGMcypyaUbqSdu1lY9q+Of&#10;hHR/Emt/DXxBe/E3wvoS+CvjBceTBq2qS2KajKyyItpAyDPmDeflIKttx0Nc7+2D8GNU8M/DHxfp&#10;Pw5+OHgTwLZ+MvHTT+OPEXiTXpIZ7wyW4P2XdtIiYKi4TIHloezHOR+1L401X4m6N8MPFfwyaHWv&#10;AurfFC21bUvEllarLNDN5jRLbSWrqSFIb7/3gUHAyM9N8a/hXqHij4g/FH4VfG3VbPR/BfxK1fTo&#10;/AF5I0fmx6ymnxo0u3OdjNHgZxkqy8A4Pm4b2lGrQqOdrXdrJ2Skr6PrvKzXQ6sRKnVp1IKn1Svf&#10;q13/AAPivTP2btZvfijY/A3RPjR4M1ea40yS+bxFYaoHsY8pkZmIGDgfdA43elfVFt8LPiH4y+HH&#10;hvwp48+B3wQ8T6d4D037CdX1Tx+9z5ELLjc2IgsTOyj72R6Gvj345/s6fF34Ga2PCfxP8Erp8byT&#10;Q6XcW9wjJdor48xNp6EZO088gEDoOu+Bn7V2tfAj4V3PwW8Gfs+eFfEGneIGmm8QQ6lZzySXsoAK&#10;F0XOUCpjZgYOSK/Ss8y7MM2wNGvg6yq8votXo5XTVtOh4eDrUMHKarJxvo+vyPpD4feDdT+Gepza&#10;14F+A/7Pfh++1bw7LpVxdab8SJFkjjdzvXmErIh9l3BuM18w+Lf2OPE3w38VeGdF8W/GHwHDpOva&#10;v9ke+0/WhcR2EeCdznHC4GBz1b8K9c/Y88b+E/2jPjdpPhG5/YD+HWl6VIrtq2pnwrIrQQhDJ8pk&#10;UKDuwcf7WcZrwv8AaI03wVqnx/8AGUvgnTbWx0u0124Swhs7f90scfygoi4Xacce+etebwvh8ypZ&#10;tVw0p8rcbyekt7pa3drPU1zCNGpg41Ur2ei22Prr9tG48HeEfgN8N9T/AGafiVc6VofhzxM2jCTw&#10;jq3kyX+VEcqRyo+wsSGyxBOTkYzmsQ/Djx8Et7KP9nT9pSe3kt5YHkX43W4cx5BDtm8yHb+H5sjp&#10;kVwmsaXeah/wTP8AhjZXkpkjm+Ia/bFkmGJo3nYY3REMBgjBX5hjnkV6J8aPgboXw3+KMuhfDT/g&#10;n5rni6xSGxuxr0fjHUgJ7h87kw0xBVAMjnGTkgHr85icP7CnGhF3mp1VzOyvaS1b5l+p10qilUlV&#10;tbSPfqttmee/tcaB8TfD3wthh0/wv8VvDK61ew22ow+O/HUOrWcyFMKiqlw+GXAJwvX1rS/4JXTi&#10;w174oeFroW6NfeDUmlurxPOtR5O5SZI0w7DEn3VPzAEdcVD+1J8I/h74C/Zc8D/EV/gxe+B/Emta&#10;7Kk/hu41bULyaMKG/dfvXZVYhQxOACCMHvUXwR+Fvif4IWPgL4mD4l6x4N8UfFfXrfQLPS7PTYpb&#10;mXTZJRmR1mU+Rtwrb8MMEdc17NOvhZ8Gyw8mlKcmk9dXF36OV7W3vYx9nWp5tzXuklp/iOx0iX4a&#10;NpcdpBqnwQWSS2j2R/8ACI60qly/7o7ipYKR/wB+yBjNcj/wVD0aG2/aH8J+JotYsZP7T8EQCS1t&#10;GfhY5GUMrP1Q+aAOA3QkHpXeeM/2l/Efg+88afs8QftGeJbbx9oevQxeGdWvNPtJl1hWCH7MsKxh&#10;RgtgtxgZPYg4/wC0l+zX+0X8QfgdY+MPH/xdXxJ418HLJceJNFurO0ia2tnDSLtaHG9VTHXJcZ4B&#10;GB5PD/LgM3o1601GL93rqpLR7bXsm+50Y9yqYVwjF3Vnf06HyDqotvDt3+9uG8sybnVpv4e3/wCq&#10;oPtVy7SRWGoQRw3DZhCKi7ePYZBNPubPUtWVr2eH52h+7sbaM9snp+VVYJbTS510y8EDeTBmO4jQ&#10;sqt3DAnLAV+5U48utz5ya9pGz0PUv+CfM8/h/wDbt+H+v3mmTzzXV1NYMYsAQl4JBvPy9OecEZr9&#10;oV5Ga/FH9kK/1G7/AG5/hbcXcELWzeJFRpcFRu8ltuAOvTvX7XL92vw7xS/5HlJ94L82fV8GxUcH&#10;VjHZTf5IQqM5xRtU9Up1FfmR9gJjttFIY1/u06igBuwDoDRsXGCtOopWAhZFU5VcV+ZX/BWPw7fW&#10;X7TcOsWOqPFDqegRC4kmkTbBtLKNi4Lc7cnIxzxX6byn5hmvzL/4K2po7/tO2rSI09x/wjtuskcM&#10;e1o08yTqx4cEkfKK+38PXJcSRt/LI+f4hj/skf8AEfMvg/VtL8F+KtM8Ta1oa63ptreL9u01biSD&#10;7VFgg/vI+RnjuOfavtbw54U8I/An4O/Er9sT4HeP47jwl4s8L28+l6Pqt3JcR6beBsSW0kbbhtJY&#10;IcHIPHTBr5F+D/wE8Q/H/wAb2Xww8O+MdM0f7Uvm3l/qFwIVS3DDKqpyWk54UA59RX1Bo37Sn7Lf&#10;hDxHdfsZab4etrX4SzaHNZajrwt0Kz6o5Um5Lb8hAMg/Lkv0GBz99xjS+t4qEaClKSV6iWq5Lro+&#10;vZHzeBfsYyctE7qLb+11+RraF8YfiJ8P/H/wm8VzfDr4Z6t4d+JmpRmDVPDvh42txbXUkWWXcfm8&#10;wKM5wDwQema8H/b7+LfiTxl458VfC7X/AAp4ZtrfwzrkslvqWl6WYJ5wzZVH4+YnueQSeDWr+zjq&#10;PxV1Dxl4Z/Z3+GVifGnw90fx5DeTeJv7JaSOFI5AwYSL/qiQcnjkMewrhv2xILs/tXeNPDtvPc3d&#10;7e+KH+zW80W4yBuiABhkAZx3rHI8tw+Gz330vchKSfW19Lro7PYnEVqmIwdlfV21XW3TyufQPxt8&#10;BftC/Hb4EfCTx/8ACTxRqWmz2PgGabUfDKak9jLexwiP5kRBuMhBwFKgLkcg15r8a/DeqD4E+F/2&#10;m/gD4+8dWulX1yum+INFvvE1zcS2uoM5TJkaVmG+Rgo6DleOa9Z+NHw++Nvwl+IPwL1D4P8Aw18T&#10;a5H8OPCfl61No8aMrrOIhLABIRl2CgleuOnrXSfAH4bfE3Vfjj4wv7L4O+JPCPwtuLxddufD3iXT&#10;rXz7/UwN+23RJJNi7wD16hQMV85HGQwtONWLg4pzaWmzk04yXe1nFnoOnUqVGndXsnZvey1t2PnH&#10;9vb4eeGvh7B4b8MWHj3xS+sNodrqWr6LrepSXlvZysiA7Wdy28ndlcEADivpT4p+Ov23rvwP8HtV&#10;/Zht5o7C+8P21x4m0+DR7aW1+UxEK0k8TOm5dy/IAQPmHavlT9pTwj+0v4h8Q+Ivjv8AFH4D61Z2&#10;OozvceZfWyIttGZSkUfJ4KrtO019FfGv9nTx/wDGj4OfBWbwl8eNL8HzaX4ct1ksda8TtZS3bMYS&#10;fL8tG3MAMZz/ABY7135nTw6yzBRnOMtZc2nMk2r293tsY4eNSNatKKevL5de/wCZ1XxZ+Jnxruvj&#10;H4u/Z+/ZksNH8K+KLuG113Wta1TUVuH1RmtQptoIZo3CnCKgwOMZwOa8qtfij8a/jR+wr8XvDHx/&#10;1e7u9c8I6jaxNN/Z8dpMrB0PlssccffByQcg1xf/AAUFn17wd+3LpfibwPeSw67oOnaXPb3VrZjd&#10;cyKpAyfvS88dOhx611tj408efEb9kj49fGLxr4Xt9B1LxNqGn27Sz6GbbzjEIogcOQZjsGAT0Ixz&#10;ilh8t+q4HDYiKj78qbT+2pcyv5tNfdYzniKlatUjK9kpLytb87mD+wovhPXv2dfjV4E8T+JtU8L2&#10;LaDHe3niC3icvZIA/wAyYILMAMgA9DivSv2P9G+B3jX4RfFj4U+E/wBpjxV4muLzw5Fc614iuNNm&#10;QadB5bbRD5zEtIArHGfxrxX9kz48fDD9njwf4wh+JPgK616XxFoMenw2PkpPb3OAS0cyll+Q55PJ&#10;x2r2/wDYf/aN0zxX4F+KGr+GP2evB/h9tB8MmeS30O1KtqEmyUhZBnJjCoBtz64xmnxNgcwjiMTV&#10;jTlySlBp+6k3ouuu/b5m2Xzw8IU+Zpe7JNa7HL/s6J+zJqf7Pfxe8M/An43eKNYvr/we99NeeIoW&#10;hFpDEG2lTuxksT7+teSfsjfGz9qLwlNpegfA461f6O/iKCfXtP0XQ45/MHyKy+c8TeWCoGTkcZxX&#10;T/Cz9u5E8I+J9B1v4BeEdJtfE2gG0S98Fad9leORywcybifMQlsheMHPJrjf2ZvH/wC0JoWq/wDC&#10;u/2afFeqGHUdUsbjXl0mzjluIoROqu/3CQCOGIHAz0616mFyvGYbLcY8RTXvcrXtGmttXdaemhjL&#10;FQdSlyt9tN9z7q1HV/i5o/7abeCfE3x2s9S8O+MNHum03wfH9njuNCCWeWmfZHvkQspxuc5LseMV&#10;wvgrwFD+zN4W8I/CjSviF8J7Hx9riT2vhHxHdaTczXN7DkklAuDI4DNnLADgnrWbcS6Xe/8ABZdt&#10;t1ZTTL4CZL2NLVmkOLaT5WO3GfmbjnCn/bAG58D/AAjq/h/4VaNqH7QcHh7RviNp+taxF8G73xdf&#10;BJkS4VvLVkjC7BtZV8sBiAB/FivgalOWGpwhfSUISata7fNZ26pdfLU9aNb2nNJK7TlZ36f5s+R5&#10;/Avwy8FfHbxN4X/aU8XatrtlpstxHqGqeFIzbTNqGd0hj+b/AJ6E9Sec8ivXP2SvGv7Mtl8XrDxN&#10;8AfBvx/13XNNMsk2n6hqEFxCIXUxnz98+0pnBB3Fhjj0ry/Wv2ctX8KfF6XwR+2L4xuPBdjq19eX&#10;9x4pso0lhvW3l2kRsFlDMSRkZG7BGK+mP2IfiX+z/Y+NPEXwY/Zg+Gl5qWlaX4bkubzxlqV8Pt2v&#10;TrkKkRHKoeSG+UAsMKOtfY8Qzp1cujODlN8iu46U7bN7Wv5LU8zL4t4lacur31l/wwnxG1j9mX4P&#10;f2t+yt4Q8JfEjxdr3jm6a+8WQ+E9T8++t45pWZ4pZjJ+5QFyCq4AXvXy7+0D/wAMz2HhbUvCnwf+&#10;HPjbw7rOk6gs0lx4q1LzFYKvzwgGQmMgDHIxnmvdYb/9r37Hqmg/s0fscx/DkazdLDe6w0eNTfbw&#10;Xe4k3b2PQSYJ79a8V/bI8A6h8NPjlceGNX+IN94q1SSxhub6a65mV2H+qZgMOw2fNwODyM1lwxha&#10;f1pU/aauPMkp3u9PiSukulmzpzD2kafNNdltb7j6a+Jd5/wkS/E2PWtY8uHxF+zta63eSLMjQWkl&#10;t5m1Y267GLOWLE5xwfSj8GofgT4T+I/wz0PQ/wBnnw7a6h8TPhVeXuraxYtMr/NAhkhIRsCOTjLH&#10;GD0Nc78QPiB448HfsS634i+PvhixsfFvj7QovDfh/SLKxQyw6fEWCNMeRtw5bngZHHpD8CPit4T+&#10;MH7S/wAHbfwVFePJ4P8AhrqOl66q26QSK6wpjZjcrj5WG04GSDzivDjl+L+q1Zq/s05JtPT3Y/ir&#10;6G0q9J1IWavZdNrnnPxm0v4Xa1+yV4D+PPgv4RaD4JvNW8UXljcWOhzSSJLHDuVfnfByfJB9OR1J&#10;NfPPjPQb17P/AIS2+ulWPTAz2cUk22N5F6b9vP19s1718bvjP8Bdc/Zq8L/AD4GaL4oA8N+I5dQv&#10;LjxVGjSiaQSvKgZeHbfKeygAYHQV4brOo2954WvLNZpl3Bnhh2qWWQKP4SOfoa/TOF6eKp5O3VTV&#10;+eylq7N6Hk5iqdTRPXT08z9wPhRrE3iX4daD4juY1jkv9FtbiSNeis8SsR+tdHsXGMVyfwO89PhB&#10;4XW5XDjw9Z7x7+Sn0rra/nevFRry9X+Z+gUXelH0X5CbF9KNi+lLRWZoJsX0pcD0oooAMDGMU3y1&#10;HRadRQBm6/bSXejXlpFO0bSW8irKqBihK4yAeDjrzxX4i6zo1ro/iW+0h764mbTNXurV5bpI1dts&#10;jLuZYxsDewAAGBX7f6ln7DNgdY2/lX4na7p0cOpeIWtraBZF8S30izW8jldpmfuzFm69z9AOlfqX&#10;hi+XEYhLtH9T5fiD4qafmdF8Of2jPi78HtCm8K/CnWtJtbeW5NzPHcaLb3UkjYweZUbbn0rduP8A&#10;goR+2JYWVrbwfE3T1khjYWu3wjYAW567418j5TjcvQj+deUSQWZvFksorjy5PlkmVsHdjnPPSq96&#10;0Z8ma5iWNtzCTcxYDsBnPpmv06pkOU4uo51aEXJ7tq7/ABPmVia1OV4yaPZr79vj9qLWdckn1fxn&#10;oNyDGZZGm8K2W4ps27CfK3cg9d/ft0ryXwb488feGJdVj8K/ESbS7jxCrPqUGl5heRN2QpxwFz0/&#10;KseKzkht5FtLsw7cKdsu7Az9eQeKvJZzwsdQa3G+SP5vJYsFHTk5H1xXVh8my3AwlGlSik7aW008&#10;tjnlUqYqXNNvT7/vO/8A2fv2r/i7+zpaTeFPCPh7w5PdSTzTrrupaP5tzbxSLyFkBBOTzjpj0riN&#10;Mv8AUbLUm8aeH9fv7HUI9Qmu5p7O4MUktxKxLspHOCzNwDgA9TVa4025m1y3isLpo1kRYxJg+Wq4&#10;68nP6Y96s3Mcc6YnGZFdop7i3HQjuBmnHLcDTrTqwppOdr+dv62IvPlUZNtLYkvfHfxKvPFN148t&#10;vEutJrW1W/ti3ume7LMMcOPmzjjHNb3w2+NPxn+EXxNm+LWhTajJ4muLGOPVbzxBpc115sbNgGRS&#10;F54zntjtXIeB11C4+IGgWUdxeGOPxVYtHHbqFkKi4XBYlhxx/npX6svrfjSf9qObSinxP/saOzEC&#10;j+ydMXw65NuWLCUn7UWDADdgYfA6Emvk+LM4o5HUhQ+rxqKcXe/ZNabbfkdeX4V46UnKTjyvRdz8&#10;y/ij8VviJ8bfiLd+LfitLe3t9fWsdvcXDaS0caRBQyBFVAAMcggcnuc1Qg+JfxA0ifSvEnh/xR4g&#10;i1DRYWt9H1W+R0a1UE7VjZ14HXjFfod+ypcfFbQ/BK+L/Hnx9mksfEa6hpvh3wrdeH4JTplzb3E6&#10;eYssQDyjCbmVyR6bRxXzh+2345+Inwz0zwBqvxe+LSfGLw5qU1xqsem3Wi2+lRyBDsxmFRIVw7dc&#10;jgcd683LOI44zHQwUMNCyvFJN6qzulpbW3VpHZiMD7HCvEVJu+7/AKR5N8NPjl8SNP8AiHbePfEc&#10;z+Pdamt/LjsfFO+/UzFlZTHHn5fmVentxW1H8Yf2wtY+Nsf7T2ueDtbk8TWUMkWmxz+Fbz7Nax5w&#10;YQhThDz0OfmzXp+sfET9m34K/Ar4V/tUeDf2OtFtdV8RNeC3EerTebpzxMdjoWOJvmwcPjA6ele9&#10;fCjxh4p/Z08a6xYftPftox69q2oeHftumeH5NBZY9Lgxua5lESnIDKV3EqCAR1rkx+eYbD3rQwUV&#10;dShaW7s7SSUU0ku+hnQwvtpRhKq2lZ3W22jd/wAD5I+Mv7Sn7Uvxf+HOoeDtb+FH/CP6Ldagmp65&#10;J4d8F3VoLiRCS7TzEYOWQ7s9cLk14brViJrWZraWS+kWNTItvDIPLz/CSv5/jX1b+054k/aO8Efs&#10;96Z4rl/bPh+IGh+NryS1jjs9BSOKWHDFsSDLAcbeaq/8Eubrx02hfGRvhbZ6a/iiPwxaSaHbXEe8&#10;fbMTbCxdghXdxyR054r2srzaOV8O1MbRoxSUklFOS1vZ8za6GeKofWcdHCzk3dPXyt0PAx+0l45l&#10;+Bun/sz+INIsbbwvZ6qt5byS6dJ9rSUuzDc78jJJ/hHBxmsT/QdT0v7MNQnERkZi7WrqrOp+ZR64&#10;H5V9Yw3f/BZ7WFuFvdC8O29wsHyn+ydGKzPv5bl2K7VzgEEHjnOaj/4Kd2niyH4Z/B2x+JMlnF4k&#10;m0O6k1xra2jSOW4CW3mAeWdo5Y4C5B57VWXZ/Tp5lTw0KdNKrJt8k+azs229FvYn6rOWHk221FWV&#10;1bQ+f/gt+0x8Yfgx4O1Twr8OPEcem2uoagzRyXmlrcTqsi7JFgd8mLIwTt6mrfwV/as+OP7N+j6l&#10;4U+E66TJDrGpRXl/d3+l+fIJVYbXG4lRgLjp3yMEVwEFpDpOpLNI1szBf3I8wLjjuM8H2q5Kt9eW&#10;f2ttRjhaG4YeSqhvMUcr/npX1dfKstrc7qUovnactN2tr+hy06lRRioytyqyt0Ow8L/tMftD/DX4&#10;oaj8XdG+K18NR1q6abVBcsZobnJwEaNgVCqDxjBXPFc94f8AiV8TdF8WXnxO0Tx5e2Otas0jX91F&#10;M6tMZP8AWLwOhGcemKzL22t1HkhUV/MEjLCilskfpn+lVYp7OXy9LvLjysMGWFl+ZmB65HSrp5bl&#10;9O/JRjqrPRarsyvaynP35N22129B9vZaw6WcJ1u7aGzvGubeznu5ZYo5mk3FirNgE45Peuh+MXxX&#10;8WfGfxrN8R/HUcd3rF15EclxCnkrCkShU24Iww29eK5/WPENxFpt9qUkcaOzKkceQx478dKmittD&#10;1azsZLkv5NuAzKcfO55wfatPqOFjUVR01dK17LZtX+/r3LjP3eWDf3kNy80wZb4XbXUs6zfaP73P&#10;BJz1r7S/4IpT67Y+O/iF4Z1CSJ4VtbOcSAZdm3yL1z0x7da+I5iNRvGsI7gf6wyQ/LwMDofavtL/&#10;AIIkPNc/En4gXc0qyM2l2Ku4Ufe3OTg45Bz+FfN8cRguFq1l/L/6UjpyuP8AwqUm+/6H6MQE4IPr&#10;UlMgGEp9fzktkfpAYHpR16iiimAEA9RTdo/u06igBpQdQtNaFR83lCpKR/u0W1A+IP8AgtHpejx/&#10;D3wT4ru4pnvLfX5bW3VborGElhLPlARuOYkGew3etfn1bXVjdSwxXUeWmdFO2QfMMckHPH+RX6G/&#10;8Fri4+CfhBIGKSyeMo44pdv3T9nmPLYOPu/jnFfnrqFvd2vlXljPA0Nu+5YWRdwJzntnFf0B4e+9&#10;w5H/ABS/M+DzyT+vS8jQvZIdLTfap9sSMsjXC4JjUjkZ6mq9rZaBPb/bYbd8ScwNnpxjDA1HbyNa&#10;WE11e3C+XJMGjWNtuSeMdKvWky38yafb20irG++bcOTx2GOa+ys47Hne7K0jn9XQ6XpLEuv+r8gz&#10;NJhgc5GMV9cfEz4V/Cb4lfs9/AX4m/FL4+aP4C1Sw8MR2NrHrGmvcRXlvAy+WojjlwSrhd3zHdu9&#10;q+V/FFk0FklvFGds2fLnk4z7ge39K+pPFuq/smXX7KvwX8P/AB68U+MDe6TpcotYfA9xBKbafzEO&#10;bjPzIduCox03D0z8ZxlGVSOGdNPm5pJuKu7cvaxvlqftqje1lvte53n7WnijR/ip+03pf7H3xZ+N&#10;P2Dwn4m8N2uoW8VjZpCqakqsUkkd8MkTlFKpuPzccE5rz+3+EHiX4XfsGfGj4H/Fq4hVfBviuyn0&#10;v7HqojA3TI0dznIO1wVbYxx1HY1zP7dGseF/2gv2o9DHwn+INvdWjaBZWFleT3e0R3AZzhiF3Kwy&#10;CT6tx7d9rPhLxt8C/wBi74keDf2mfiLpF14w8ca1CtqmnagLyWaONkxvbAJyitwwwvY96+Yjgvqm&#10;BwsYu0puDcHH3k1PWSdtNN7nZGtKpjKqafWzvpa3+ZT/AGJP2jvjl8VZ/EXwj+JvjoX3he1+G142&#10;n6W2kW0SxhItqmS4jUMhCcck5OTxgV0n7MPiW71nR/Av7P3gL9onR4b7SY7a/j8O3/wra8NrHIPP&#10;fbcOwUDknzhjDdzwK8x/4J5+MfhT8Jfit4i8SfF3xC1tbzeDGtYtMkLGO8GCZEYfdLED5c8/MRxX&#10;ofxV/bs+E91d2MX7K3h/UrXXvFV9plnq2tajY/Y10rT4pVAhQnoVUupIB4JOSQBU8QZbUebVqGFo&#10;PldndJcqklq9U+/TqaYH93hYTqT1Ta13320Paf2sbu4+GPia8ufF/wAcPD/hXwz44sBpV7DJ4BEz&#10;TyNGVk8y8Rg29g3yq5IA6DivlX9kPQPhvoPxx1j4afCn4w+Nl1e8he10PxB4TsbNvtdhGFlk3pdq&#10;wXlAc7SR0zXoXxw/a/s/An7Y/iXw74hFn4y+FniPTdNXUdPhuo7wRTqm0z2+GOxlxyg6kZHPNcl8&#10;AfjH+yx+zZ8TfiF+0B4fi1KRLO0Wy8H+FZmaa6u4WCl5iWHyEnKhc8KTXPl+BzDB5PVg6cm6kU1y&#10;pNPVWurXTXXy1OutUpYrExlFqybvfy3sewfFnw9q/h3wt4XuPGvxY+OXjbS9YWae4sbHw/p0ltFL&#10;FMrJLeyQwp5Kxt0CttIUkg4rr/irrHivW/C/ib4ofBaOz8Qf2nceG/7P/sNY7lmukuUFydxBUhYs&#10;EgHGEOSpzXmvjP8AaK/Zg/aOt/BWreAv2jrz4e2vhnUGfUvCmtrcQ22rpKQ0lvKI3HmYIbnJxk5p&#10;njzXtB8e+NdJ1j4Lf8FA/A/gXQvD967aLo3hvTZFjNqQC/no0gjkkJU5O3GDjHOa8GeDxMYqFaMo&#10;y1veLstVo7Ld26G9Ooozbhbl0trqfP37a3g8fEL9sDxjZfs+6JN4mvJ7qO+ubfwzMbjfOETzGcxl&#10;irK4wewPB6AD6Q+PPwU+IGi/tn/D/wDaisotI00zWmh2OrR6nqSTXk9w8hhkSC2ZcBkR1BZCOpPR&#10;a8l/a2+Inhvwd8brH4yfs7fGTR4da1Pw/LbaxqHhPS444hIWBlkYlm3SOQeCMgBcEnJrkf2Z/hV8&#10;R/jB8VtP+Lsvxz0Wz/4RnVEu7/VPG2pyzMzj5lZFdgWAPRdyr8o619tPDY2vlNHEuShCnTcLNScp&#10;XVmvnZHkyjTjiZQavOUk9Hpp1PVPjVoegeF/gP8AGLxVqXgqP+1NP/aCg/4RW/1LR7f7QzyXNnMS&#10;JApaWPfJNjPz7cL6CuM/4KraHYWn7T9nrdski3V/4ctpbj94WErEMvCn7qgDt1IrvvjN+3V8HLr4&#10;laf4Tg8B2Piz4c20kz+Krr+zNk8+rM2GvbUFucYOMgZ3ZUkAGvMv28V8P+IvE+h/E3w38Zf+Ew0n&#10;VNNB0nTbwqb7SIQobyZNuM5JJBbkdDnrXLwvg8Zhs2oTrU3FSUrO2jTSsvK1r6m2MjTnhakebm2X&#10;fVdbHpnwh1LxXqf/AATx8J30f7TFt8MxpPjC6t49eOsNbLcW6uxWBtiESuTnCkcAetO+F/8AwumP&#10;4xeHb3Uf+CpWg6ksmuQodDi1d5lu/MYf6OI3j+bcmep4bkYrmPBnxL/Zz0X/AIJ96X4Q+MPgxfHF&#10;za+LnvF8HW2sLY3cCM5CyttcMQO/IzXJfDr4rfsJ23xP0HXJf2ItU0mLT9YhH/CQX3jiaVbMpIri&#10;6ZMksE7YzkcVy1MvxNatipRoya556qMX1dtZWkv6sFOtGnGlGUlol1a28jP/AG8tGj0b9szxtZ6Y&#10;kkXmXlvPKDcFy5kt43Y8g45PTsMV5vZ3LRmO7eOL7REnyR7vvDHAPFeiftafETwx8UP2p/GHjjwL&#10;qovdKu2tfLvIo/LSRUt0RsZOThgRnA5Fee6Xd6LpYj2vJLn5Q7Zfc2exz2r9GyWnVjktCM01JRW/&#10;ex59fl+tSlGSabEtzp1xCy72jkWHMkajI3ZPfFZN5q1veA6Nets3zYSXqchTgdK07i8N3me1OIvK&#10;KrMVOC2769qzW0aCa+jltLJ2uGmHmSySZUnHXB7GvYpuy1Ry1VzOyEbS7Q2cfmXMyyCGQTYYszoR&#10;x/CcH61+sP8AwTP1y81/9iTwDfX8sTPHo/k5hVlXajsgGGAOcAZz3r8sbi0jiD6hbW6zs1mQ6xuc&#10;K3PqeOOc1+qf/BNyB7b9jTwPBJDMv/Euf5Z2Vm/1r91JBFfnPiZGP9kUZNfb/RntZA3/AGk0v5X+&#10;h7uQWOcUUBtoxiivxLmsfaWZ+D+r2U91emZn2INwGAd2we2e1LaR2lxbLHZahJC/nAR/3Txkgj0N&#10;W5L6TSEW+l03zDlhuXbuKt1H0+tNtr8XtoskNviGST5IZI1BVQMZJFf137SWx+V6Os2h0/2Br9gk&#10;TSSlFPnKuRH645qHVJtHk3NPqJ8xZNscSrz9KNEbTNRs720/tGFXWRWaOMe/Ax9feo5YZv7aeO+t&#10;WW2ZlKrtAwwHJ+nvQVzSWqHX2nWcMUYumuLeK4dWVVkXDD354+neo9VshqNu1pdW+/8AeCOMsoHl&#10;57nHepLwalq0Vxp94nlySNttwq9B2AP0qrpLa5aWxsfssbxxt5cfqdp+Y56j8fSiOrCT2utytdaf&#10;LYW8Wgtc+ZtfO4qvC/T27U+0t9HtfNuL5HEbE/LGgRmxjBPHOau6nczW4k1CeANJccSYwf8AdIHb&#10;3p2jS6lNpt87adlY7faxXhi/bbnt+FaSqSlDUy9jTj8RFOILzTUhs7ho2kb9xbrxtT1JqgbHWg8i&#10;afqTKsbjyVnkG3py24c/gRV1WJit9sDbUT5tyNw2Pz5qrLq8OnSM9pY3MO2dTcNt+Qg924//AFUU&#10;k+hFaUXGxJBrDW0R060g3/Oq7YwMSNjn5iOKyZJDp1qtzeWe64aTcpDbSSM9T2+uK1Fum06yht9Q&#10;tdqmTdJMrEnccsGPHIx/Oqr3l7PFb6lFbxuqs0tu0IPyqOoOejV0Rprm1OOUvdSvsOZtGvxasi7p&#10;PODi1+0AnPfpwRVrw/r+qXly+mahat5fJkVcYAzwMgciq/g64sdZ2WVppzLNb3DM0zw7Nqv74+bt&#10;W+Y7iLSGAjZdkzJLJGCnyg9B9a56so0/dOin7SUU1sZ11dW8sy2NrBJ5JmU+W0wPGcZxjpmkvdEm&#10;SRhqD2wjMhkkfzCu44yMVPcPq90y2Wm2MjRLy7RrnA9CcU2C0ub+8/sjyz5X2eSTy2Y4OAcDOKnm&#10;WjKXK6buuuhVRtRsLWW7tLCGaFmAbzkLAY9//rVYOnzzz/2jBZLD9obar+ZtG3HJAI4Hoar6bJe6&#10;QqJZ3U0iysWkVWGwj0NaUeo6vqf2iOyhXyN2Y933gcYOAaJc17xClyrSRS1GxRvImhvS2MF/35Of&#10;TOKu20txLa+dcNtS1XakrSfecg8cdqi/si+/s+GSePzmaTPmheVGfzFRWk1xZXUqzLJJA25fLaPf&#10;u59uKTfu8x0fFLltpbQr+HomjKrqnzNcKxkJiyF+cjC55zVi78Pf2dYSGK3aaRZAVkUMC5bPBHbF&#10;O1GTUtSZpv7N42qbdoVOYsHjI+lR6f4kk1GRmvZ2mjt4Qiz7WwWJ9Krlk3eJjGVOGkmQpp95PA1q&#10;SJLqGJVLGQ/vVBzt/wDr+1dt8ANO06X9pP4b3cGnyRs3i6wMkN4jyR/6z+FVPUdieK5kWl7Huvb+&#10;KT/j3UQuvOcHPHpXTfs6y3Wuftb/AA5gsZrqRLfxVZvJ9jvBF36EnqvUsvU1xZp72V13/cl+TJnO&#10;VOpTiusl+aP2xh2g8VLUMXMY29+amr+UEfrUdgoooplBRRRQAjH5aR+TinMCRimt97NAH5S/8FJb&#10;vTz+3L4othbMDDountN5dqwMrmA4+bo+AB06V87TxaeJ7dpJGCzACeHaQ+3AIyewzX0f/wAFKbjf&#10;+2r4qhihXzF0bThHukyCTD1/2T7dxzXzjYWlxBrL2k8lu8k20TTrKWHX0Br+muE/+Sdw/wDhR+c5&#10;lFyxUoru/wAw0ux1XXbphqRtFiWI+WZlLZIfge456028sXxDZQW8c1xExSEhCFjUnoCeg5PHvUyQ&#10;Q/8ACR3V4YfJ8lAsXlrhGwfXPerV7eSaWsWoPcRMkkPl4b5mBJ4r33Hmtc8+nB8rUtz2Jv8Ago1+&#10;1rpempoGiX3hmeS3s7Wxt21DQUlnXyeDuYnDbx68KeRjJzz3xd/ao+Onx50W38GfEvxLaf2bbXDS&#10;x6bpOnpaorZO0lUPz4B4596801G+EXnSfaV+1zZUMrADnsarTaeQyDUm8rFvje0w/eDHUD1zXmUe&#10;H8no1lVhRipJ3vbZ+RU8ZW+Bzb0sdz8Mf2kPib8Ffhr4k+GXgW/0yzh8QSB7y/jsSbzaRgqJcjbk&#10;DB4PXjHWvOW0WW4s3ub+4WWVo2Fx6neBuDsOpIA+brVq9Fl9kt7ovIscdvsZl27Hbpz+NXLOZIIY&#10;tPV4Q8qj97Eq7SQPT1r0IYHC0ak6tOKUp6yffoc/NKpGMJPRbHbfGD45eI/jrB4dXxh4a0yxj8K6&#10;B/ZekizMixpbkLkMGY5PyLzTfDH7Qfxx8HfAu9/Z/wBB8QC30HVJjO17axbbqZW4aHeMZiPfPzHJ&#10;GQOK4e+mt7G0fSp1N0l4CDFuGQ2Of6VJo95f3WnWunJqMFutuu0bm3be/I7Z9e9cP9kYFYWNL2S5&#10;VK6W9nvc3+tSlWbUtbWZ0PhP4wfEz4Qva6R8PfGkllb6dq0OprpCy4gnulUqCynrweh4yAeoFJ8T&#10;Piv8T/2gvFg8cfFXxHJdal9oWaGOOUiG0CH92I0HyoV9QMknJJPNci6xardf2zY3scjxki4Wbb83&#10;ue5HpWtZXUBVrrcvmLyGtWUZ45U9jW9TK8BGp7aNKPP3sr6jpYip7P2XN7va47xx418d+O/Ek174&#10;38Z6jq1wypGs98zP5CgADA6DgDj2z1p3w78W+MPhl4nt/H/g7Vls9c0ObNjNcxmYMzbtpZe4AJGD&#10;iq+nS2+qJ9utrjCnO5ZHwQxPDDnp7Vn380dukmp3EymMsscIXG1sfeB9K3jh8PLDuhyLkata2lux&#10;MpTj77etz17xn+3j+2n4z8OTaD4u+JFr9iuFUyQ6Lp8VnKUxjlkG7B6kAivKLy7WCBbqS5VZpW2W&#10;/kt87565ODxj15NJY+Q+pyxboPMNo03z8/KeBjHGKjlitYbmOBr1biGREcRxg7kK5LMwx05UfhWe&#10;DyzL8vusPTUL72SX5EyrVqtnN3R3Enxz8bWnwX0P4L22naMmg6Lqh1fTpjp7G4F1uLZyW2k7s5Xa&#10;Pr2qPx7+1H+0D8SvEsnivxR8U9YtZ5rO2ghh0edrWICMkhmjiKrnOPmxxj0riSBcSm81m3mVWt8x&#10;uoXbHz8pOf61IWeZ/tr6ghma1KI5bnaB83bA/wAPzrKOT5XGSfsY3u3dpPV7+lzGpiK38zS8mege&#10;Nv2gPjR8SPh7pfw28eeKVvNL0i6Fxp908PnXSMQwLNMxLEcn3rj/APhYnjFfFOja9N4w1G4v/DjL&#10;/YdxcXLTvbNu3AIHz8m4BivTgDoKz7CztLmOPfcSzIuPLjUlY0B9D/T+dWrww2EsmpNB5ciqqxbo&#10;8oxHTjHH1q6eW4CjT9mqSs2+i67/AHm861SUeeUndefbY9lP/BQH9s3X73zrb4jaLHGbPYsn/CKW&#10;pkWRWGZMlepAxjp0xXnHizxz8SPiL4m1bxD4x8USHVNXvFkuZoWMZuigKruC4UgA424xWDpWi3dx&#10;F9quHZIzIWVA235uvzHuMk4p13ajUC0N5E+5ZN+1iwyw+nUVzUMnyvBSbpUop+iLjiMRValOT+8p&#10;6zDq0FrHbadIZpll2huFUf3v0FWtL060u/s9u0dk24b4WK7WRv7pP1HfipNR+xTSi3iiaQRyh38r&#10;5VPGMkeme9U7K3sNQYzyXtvHbeW25GmVXDDt7jNeqpe7ZHPLm5nc9I/Yz02+0/8AbS+Hs1xuhX/h&#10;IVSNodmxiQ+Qfw9K/Z1Pu1+MX7G1xY3H7X3wtFy9qrN4kRo0kVvmxG4+Tg/rX7OR/cFfh3ihK+c0&#10;v8C/Nn2PCn+61V/ef5IdRRRX5ofVhRRRQAUUUUAMlPIr8zv+Cua3h/aa0eTTNGk+0f8ACPorX0k+&#10;I2j8xzsxngg85xX6YSkb+a/NT/grXfQx/tKafaic708Mxv5LWTAH94+GEoHzH27Y96+04AfLxFF+&#10;T/I+f4i5ng42/mR8wWsN4NdbUNKuVhm8kosyMTJG3qB07Zz61Tjt7aezg0+6m+eTcdxXczheD17f&#10;WrcenSW9usQDRjmQ3ELnec+vFH26Dw/YwzXl7I1qysu0BmIY9ycV/QHu6WR8bUpytqb/AMOvjd8Y&#10;/hNZ32ifCj4p33hix1VlF/HZwxNh+PnXcrbDgYyOxqHQPiH4mh+IEPxFtvEF1/wkFrqX2iPU7phK&#10;xcA/Nls5JBPHTnpXOvp7xi4ji3XEc0au0rKW8pzzz3xismK4tdPmks4I5bViWfzl3HLemDnioeW4&#10;SdSVSMFzT+J2V369yfrEqckm9Fqv+Aek+Lfi78dPF97e+INZ+K/iInUL3feeTqRtwZQoGWSIjCja&#10;AABjgVmv42+Ks9orz/FXxKbdbV4ZJl1q4ZpcnOGO/wBgM9u1cZo19rM1wz3ZbbMp/eNkhiFrct7u&#10;S48PPaysAkbLJ5e9sN6gVl/ZOBoxUfZR+5bfcUsU8Q73f3mpqHj/AOIOv+D7rw9rHxN1jULGSImS&#10;zv8AVJZ1APIDBiQcEcHqMVX8UfEPxj8SvDei6d4t8Uzarb6AqppNvfMP9BA2rtjPUZCrxn+Ed6xz&#10;b6bp0GY5grTR+bHDIeCM9sGpPKjtgs+oaat3DMySBY2YBefvEdQenenDA4CLTjTWjutFpfexNSUp&#10;Qvd+ZcuPGPjifxPFr1vrt7NrdqySWOp3E/myQMGypJbOcHtzXQ/GD48fH/4waKPDvxT+KGq6pBHd&#10;LJ9k8uJIY3XOHARF9e/fmuWMkVxqUcltbrGrMVkkYk1iXM7yTXFtcPKHeTYrbjuVQ3Xjt/StHl+F&#10;qVY1HTTcNnZXXp2Mvb1I07Xeu+p03h6aNLCaG8vVWZpAnmSY5wOn5e9L4I+Mfjr4Z65qmlfDvxrd&#10;aN/bEIGpW+mxgpdoFIw27tyelZVhbLcNcI8uyJf3izs3ykdNqnvxk+1QtY21g11cywLdyRqGTgLt&#10;XHB65z/OtZUKNaLhVSadtHqOUpxtKG6LceoreW8f2baqRRqi71IfryTjjFaHw/8AE/jD4c63deIv&#10;hz4xutL1BljgjvtHYo3l7txQn0JHfise3mnbR5bcyrGrzZb5z8xIzjNTaLd2VtqN1b2iF1VFRhv2&#10;gOedxPcVVShGpRcHFNPo1clVJe2Tbsdd4e+JfxE8NfESb4taR401CPXrqOVLnXJJd90wJ+6S2flw&#10;Bx6D0rM8c+OfGHxQuLO4+KHi6+1K4tYfLtZtQl8xo4x1x/dyefc89QKoadrEMvnahJIPtEcexUWP&#10;53PT1/Ws6NJdTkNxaxtHccLJ+73EJnqcnkfrXDTy/B8/O6a5krbLZdDqlWkoqnFu25r+M/E2v+O7&#10;+0ufEms3Wrf2ZaizQahMZDDbp91QXzkKM4B6VsfDTxZqvw98VHVPC+v32kiOEeXdafcGOQKcHGVA&#10;4JA46Vg39zdlVeKz+98s3l3ABbPAcrnpio9Lvbi3124h/tOSaGNirL5YdG/2SQeAK0qYSi8K6Kiu&#10;XtbT7jSlUnSrKrfU77xj+0F8ZNU1G0S6+Ovii6uP3xit4dclQRo+N2SpGR6ZzjtivP8AW9Rj1y+k&#10;v7vWvtl9czLJcTTTO8rENyWPXJ681LfqskX27TLaO3mkYjy2XqCOg5zWS8TwHMenr9qjVfMdlHCk&#10;8qTn0/GowOX4LC3dCCjp0SQYzEVak1zbHQa54g8Q+MrqK/vvE91dTafbbLZr+6ZwEGQFXdzxn6cV&#10;Lpfjnxh4G15tZ+HWuXmmavG3kJf2gCyeW6YYAjoDj9TWWBZz2pu47VWG7bCysGBb+715FTbbXybN&#10;dGEazeYXuHKj5V/PHHpjNVPD0eT2binHa1tPuJjUvfWxDpU+oabbzJrMfEN0xkaOXhSxJ6dBknP1&#10;NYPjGaRdF1DUNMW33TxlFkuWyD2O7Hb37VvPqNnPGtraeWyyPvmi2Alz65/pWL8QLbTvDuhXV29k&#10;3lshMbW7qGSTH8Pv3/CtbckZaW0enyM8Vzxw9k/6ufuJ8GjCfhZ4cEDq0f8AYNn5bL3HkriuorlP&#10;gqip8K/DaqvA8P2YX6eSldXX8p4j/eJ+r/M/TMP/AAI+i/IKKKKxNgooooAKCcDNFFAFO/JFlMQf&#10;4G/lX4keKLWb+3vEE9wl1uh8R3O+S825BMrddhxn9MYr9t9S+WwmyP8Alm38q/E3xHqLJr2vxWlp&#10;BGj67dCO1t1IRcSN68ke9fqXhj/vOI9I/mz5biL+JT+ZkrJJcOyXnlwNDM0vlsuQ649uh+tRrpXn&#10;WCXWntNIskp8wsg+76DNM1h7m3WOI2aqd2JE6lsj+dPsfEN7pljcQXcMUauuIYzn7o6jB7E1+zSj&#10;K14nykZQ5nGSMWOzjg0+4h/seNW83yrR2k2kDOckZ60399fNHd32qSxQ4UiRFDb8cEFT/MVeQ319&#10;KshieSxx5vliPawbsFOORV82xaX/AEe1kiZF2zMZAWHGSOnQVpKRy0+aVxkM8d1qMUMTmSSGHZHl&#10;eCDzyOlU72wtrB8WGoeWfMAkKdn5JVR3zVpRZxuk8kcjK3ySSeaQPx49KpS3ejvafarV1hVpgsm5&#10;S20Zxu6daUfd13NJX5XpYl+D/jTRNJ+Itrc+OPATeI9Nlb7Emn3V08EU9xN+6i+dVLxgSEHcvIPS&#10;vvYfs8fDnUvC3iq08P8AwQj1LxX4P1DTzJpKfFjVLaxLPGsoBmkkG0ohyQUw3A57fHn7NGs/Czwn&#10;8WtJ8afHJtRv9N8O3P2/R7XTVPz3andEZRjLqGwcDv1yMg+tr/wUK0X4++CNc+FX7afwkZNI1u6i&#10;mt9S8AhkvWSOcNCsqvw+wAc552HK4r8640y/Mswx0Z4WnJxhFXab6vorq73v11R3ZTXp4enJV3bm&#10;btp+fY94+Al94b8T+F9Hh8P22k6TdfDfXtbute06OGY26TXYnSKKG8kxG5ZpVLOCeOw614D+2R4X&#10;1zW/Enwf/Zo0+Nm8WaD4fWwvNPvLMw28txMFZPLuZAsci9VO0kZwCQeK6n4q/HL9jT4weANF+Fvi&#10;343fGyHQ9F037MdP03TbWJdRPGyWby4f3jp06BcjJBrjv2i/2hf2cfGXwh8I/C/4I+N/F2t33hLW&#10;GNvqXiwFZra22sdodFQMQdqrkZVV9wa+dyXAZhQzanWhRkpXe8XaN07Nt2vq9vxPUxVSjUwsqbkt&#10;ls9/I7L4r/s++EfDv7JHw7+FP7QXxt8PfD/VPB93qV9eeH7O6GoTXDyys8SbFbJ+QgsRgDdxwK9u&#10;k15vDH7Z3ir4j6hcRx6Vo/wBtJrySKMqiv8AaZZF4PDDCsV3HI3Ecg8fAXwr+Gfwt8e/EC5g/aD8&#10;eXXhPTLrT5rj+17KzM8srqRtyWDHeAOCQc9MV7v8W/8AgoRf6B4Ys/hH+zhqd54gh0q3hl1Hxp42&#10;t1mu9Y2HckLR7ECoCSOV9gF5aurM+H8xlioYahJ1ZPmcny8sFzO7s9t+l2/kctHGUYxnUlHljZJP&#10;duytqjmv2gdH1GD/AIJ0/BFNXhmtbxtYvXkeaYMwkZpG5YeuScdB0q9/wTpPh3U/hl8ebHxvrOsW&#10;2if8IvbpqGoaaY2aFB5okMcZ/jC9DwMAY56X/wBor4zfs7ftH/CKx8farr2reGfGmmri88C2NvLJ&#10;pdxc4LeaFKbAcFv3ikHnDA8Y5D9kj9pX4bfsx+HviMviC1jm1TxVpMVroqzaE13CZtsmBcAMuYju&#10;XK/XkcV6lHC4ytwlVwipS9p7S/LbX409H1S7mNeVOObQrSkuW27flY5xbH/gmRb2NukH7QPxQ8mW&#10;3aVYv+EfBkQ7SJVbJ+8+OmCM+p5r1n9uSPwOnwI+AM3w61e+vtAHhOZNEuNWULNNAEtzEZYh0YLj&#10;6dDnNcHc/t+/FGa2MGg/AL4Ni7mtYfJt/wDhB3kWVkzvzmYHaV4HQgnvVL9qz9pTT/2kPDHw30zT&#10;/Clr4avPCek3MWqWNnpogtQ0nlfJborMUjAjxgmtMJk2bxzbC1atOXLFu7coyt7r6JRt+Jn9Yw6o&#10;VIxe9rWTX5tnk+oJa6nB5M9wYZPOL+Y0PMjE9TjtVixsb+S3kYX0nmQsqrJkYYH09vbrRBdXNrcW&#10;tyI/Mj/vxhsBf9rPWkura+ihN8ZmSKaTfHCobkZ44r9ElZaHBSjGLukyvZw6jeI1u1uMHckdx91t&#10;2ev4U61+y/Y7f+29sytc4abdllA68fhUpvYoppEv1aWbdv3eXwFYYxn/AAqOazMF9DHYXmxUmVVh&#10;jjbbhvvEmr1F7rqaEN3bC2F0tjbGZ9w2TSHbtJPQccnHrWho9jNGzWWvRPcR/wDPFv4/erGryWUp&#10;8yyuNtvEvzKVyokHU+9Ure/1W9T+zQd0EXIubdjuYeuP4hUSk5Kx0cvspXRBqd/fR2jy6RAYoDMY&#10;VSSI7sd+nP0NfZ3/AARITHxI8fSqluzSaXZbpYpsk/M3BXt9e9fHst3Mt+YL22ZozDuSO3blR2PJ&#10;/Svsb/gihfQTfEj4haerHzINNst2YSp5kk6nuf5V8rxxb/VWuv8AD/6UjqyyX/CpRT8z9GIvu4B+&#10;tOpsYwMU6v5uj8J+lBRRRTAKKKKACkf7tLSN0xQB8Yf8Fm7Ox1H4R+C7S9t2k3eLwY9kmMN9lnGd&#10;v8XXvX533Wn2qrDdyx7kLJayzbirvyfT3r9FP+CyepGy+FfguBlk8uTxdmQovygi2mxuOenP4mvz&#10;v1DUjZ/ZUTyZkSVUba2D/wAC7Hmv37w5v/q/Ff3pfmfBZ5KmsdNPyCSC2Rltb3I8pv8AlpkK3v07&#10;U5L2IOLdZGlUbjb3EYO9lwM5/HIFVItRMljdfaE/cw3G6NZGUmQkgZXnke1O1ORkh/e3UbyJuDKu&#10;FIDEd/WvutOflZ5F5ezXKhfEep3MWkQizjmmghkz/pCDCE8YOe461NrmjfZrmG7itZjD5a+ciDes&#10;jEYzRa3WmtpZed1WNcL5ciKzeZ37/wD66t6nPqF3aqljqcbHapu1t8LhTzjBzjH+RWbvGSt3KjCM&#10;r3fQYdNTT44TbaWzbW/eurHLYHpTbHR/s8Md7Y6IkbXELCSbcd7YHHXr2qPT1kmhVZLySOXe275R&#10;86n1NNF7DaQxtGzO1ruG6Rd2/J6/TtQ6dPmUklcIcyi0OkvFupI7mz0v7Hug2s23c0hHXPtweOlX&#10;bdBeWy2emRM0asTLMUwVY9geuMVm2dpDJqTXVzeyo+8hLfC7WXG4j3FWbOWY/uGh+zkLu2quVx7e&#10;vHbNE+VKyNadSpzXtYuW9zahEd9P8qGG48vdCCZDhR2PbvWWNUimkZX81ZCuz5YgXCdAcdDxwe9N&#10;0+S+ksW1OGFfJF0485YyJFAHUjpj0qtCJ49Qt9W0vzJPtUnlhbhQGRf7w7E1UKakRzvSL2NtPC/2&#10;gJYw2m1PLVGmkgxz26dOM8e9WZ9K0qyjtzFp0UzKwZv3eBJk4IB47VWj1CeBDb3uqyx/Nvj3KN02&#10;PTjimI96ZorqWZlhYMFyw3LuNYSUubU64Onuhmoyf2rrk1jf6Xut4ZjGRGcDBGRx1/KodEsbyCS4&#10;VYvtFv526O2m+f5APu8n/wCvVzT5Lm7eSzYssbMzRybVxuH949eQKow6jPpepwm3ixM8Dv5i4Hlr&#10;0xT+OLi7WMHHlkpFt7C2ks5PLWH5l/49wo2qu7kHuev1rM1KxtH0/wC06DbtJOrsV2ybVUe4Pfgf&#10;lViGa8aRJmgkVi2YbqHJUkHknjr+lWNYlvWkjiuQzSTS4eQKc4I5OAvBPvWkXy2/AmXLGL7lF9N1&#10;pHh1WfTV80/u1EjAKrE9fp/WpJBZSXQspU23azMzL1VgDjpnpVeZLYXfkx2c/mW9xH5XmZO32PGP&#10;yqrY2sl14pOoyQySN8+0XClTv9Bx3xWlvMy9pHc2RZ6jp97Iscara3Fq264kjAY4OWIycc1BbAzN&#10;b2FqJoljlMj+WnRsdc+9MeeTVLlLOR/JWSMq0CtJlCR93pg5/StSJbqxkjs4AqzDaZV52+WB97p3&#10;9DU+05SIxjKZU0S11K2tbm31GZfsnLj7R/yzJPt1/wAagtHvbvU5LT7VHlMDe8n3fQ8DnPpVy6tJ&#10;tUlOlN9oaFpA8jbeXySeOKim0uKTbqFjpbLIrIGa4U8jPoB6Ue0gk2ynGUpabDXurqWSMx2/yhnj&#10;ZxgYAGckdxkV+rn/AATMNkf2KvA/2CaGSMWMvzQqVXPnPkYNfldNZveRXDI0yqtwxCpAwMY29hjn&#10;JwM+9fqj/wAEzrS6s/2J/A8V412ZP7PkZvt2PM5mc84Ar808TKlOWT0kt+f9Ge9w/H/hSk/7p723&#10;XpRSDBGTRX4py+R9xzRPwwmuILixjS4M37vcIIRGxR+ehqAo0UUklqLqKR4l8pVQ9c88YxVyDWL2&#10;a9kVo2XyXLyssO4AdOOetXbTVNZE0kUM8bp1CiEbsd/p1r+spOpGOiPyulGL2Zzjacbg+dYu1vHN&#10;CpuRJHgvgnOPfIou11aWKKd7udVaTFtjPIxz+la2oXmoWgjk1C3ugsZ8sRKE45+93/lTmuL2bU8a&#10;c7bYyHR3QZXjmtI1JOOiCVOcJGfeNrml2m+JTNGvS4kZsnjpgdxzWYY9RmSS30K9W23SD96I3XeM&#10;5Yjr3/GuhXUtUup5vPDs0L53FVA3Z6j1z+lWNc1W9iijmtrcLu5aOIrlV71FOVRS2FKLkrNmKNM1&#10;++1WS9ddyRojpMIyfl7n7wz+WasWl/daYJJrG2uJriaUrmaHKLxwcfQmrd1FqllpEl5DrVwu7asK&#10;quMA9+feqmgzeIbqPfqdzNNJgllEirvYHjg9K056kvQz5Xfl6kEul6lYn+1I7bzIrrszdGHHTPAo&#10;Xw4NSs99/bvIPN/eoinGPQ88fWtCO31KxvJLvWNWnaz8sm3jhdTgk98+hrQn1TU9NggkN27GZTjH&#10;8I6bcjrmsnVqRlaJvGj7SneSOW1TS7i1tWbT7B445ZfLXzfmbp2OeMevSmppdrp9zHpv9izxszBV&#10;2x5AGM7uuDWpNNrMLCyaJH2tubcQ2Pc46/SmS3OrJ4ttVvLiYJNBxGISGz7ntx0FbKVSUdzllSip&#10;XS7FDVdKksZBPYWMgZl3R3Uak7fY88HFWtBub28lRL3RbiR5WAWRyBGnUA9ep71asNV1SQTaPPEV&#10;VZGZVZwuR/DyabaXviK1toxP5bNGW8nc3DgnocDsanmco+81945Rl7T3di9Z6JrixMiae8EkbH5l&#10;b74z1681kmzuZ9UkuUt518638uR2QKHYdR14zWlbT6/GDPbzSyLANsitnaxbqFPf8qS3v9eszNpk&#10;2nOFh+eOSTJzx0NZ80ujRbjzPyRQsfDAs4FkstEniaRd0kOwNvxzgHPH1FQ39nPJrTsNNntfmVGZ&#10;QGUY7Zz15qSfXPEUtzPHe6jPanaEs/LYqDn72PQVbP26zvPsU0u5m++d27PsD2b+dac1Tlu7GcY+&#10;0qFeTT7nw5btLFHLLHyFjj5LHHXg8imR20kotPO06RJPIMrJb5wzE9Tz1Fatx4jMc7S3rSjzIwsY&#10;SMLs9zRY3dy2XgaVZoo/9Y4+/k8Z/wBnFRzzdPVHRKl+83Mm40/WtNnbUNNsJLhZMfurj5ev40+2&#10;094oIx/wirLIkflyoyFQh/z3q3q1h4ktrvK+f/pMjN5ityij+matrrWqOv2SfUpFKQZLbixb346n&#10;2quapbp95Hsfetco2Wh6vfX8j6jazpGrL5CKQQ5biuw/Zz8C3Gk/tV+AfsWgLHDH4qszcST2wmIG&#10;emB06g7u2K5tPE97Z2rJcQ3KrK4QHIz04PtX0R/wTS+FOv8AxU/aQg8fXs1yum+Df3sz7yY3maEp&#10;HHkHG75t5HXH1WvE4gxzweT16lRpLla33bVrI6cPh/rFenBK7uvwP08t1Krg/QVJUaf3R+FSV/Mi&#10;P0tbBRRRTGFFFFABTX5IFOOccU1sgc80Aflf/wAFKdF1KX9tPxBd22mSXMM2k6eI/wByqlX8rGVP&#10;8QGOSenSvn5PDU2kQ3LW9jL9t5O1ZArBvcgV9f8A/BWD4V674Z+Kdj8d0jmbRNSsIbC/eGZsx3CF&#10;toIztUFTjpzt618elZr64fV4ppC6sG3RyEAknoV/yPSv6P4PxCr8P0eR3tGz8mt7n5zmUakcZOK3&#10;T/C43TtF8RWGpp9ru/MSbjZnJJ688cVM3h/WdTsw8cSjy7g7og3Awc56VYSHUHM1w1qyyRuq3Ekc&#10;mduTxx2qc3F59sL2lo7XC/LhW6LjqQK+jlOTehzqmuW8mUYtMv51kktLKFpXLFFOMD656Y61RsfC&#10;GsrJDfarFC5jkwJFk3FT69PWr/iPStd05P7QtoMwQws+9W+Z8noefWqnhq11hYWu4IJvtDIJDG0x&#10;2r6jH9K1jzunzpnLL2ftOWRZOlmO1mS7hZlkkIUbtu/6rVfTNA1E3Ebm0mRI2PyLMvIPbpU1rYNc&#10;51JvM2tIzZeQhVJH1p9npNwsDXMTSSbNzLDHISxIH3vp+PNZ76NlRUlK6WhneIvDs8+qteRJLll2&#10;+WpGV2jOcgfzqRPDS3ctrNbxx+Yozsabbu+vvVm0ilS6k8yOKNplK28bN1bvuParOnTRW0rRPFHu&#10;WEqGU5wfYn+dbqcowUTJUI+0c/yM3RvCur3tzI17o6y+ZgrHDdBeQOvPWobzwtqSzW6xW8SKkxBh&#10;F0Vxz298U7T7BdPv1mnnkkjXzJFmRtxj9m9a2rmzvr+1tb7w9Z+ZHuysk38bHqKmcpQmhwp050dN&#10;7lCTwjeiGKfT4ZI9rMk2+46qfUD0rN0vwrfQRC0uHR4iXP72U7WPPzcdc/nWzpNvHaFonspkb5zJ&#10;5nIUAgkD8fzqi128xmigjZZHkPl2+zDpzwTmqhJ9GKdNLdlTTNJubJjd2OoB2VTHKvmElVP8PTp6&#10;U9NDu7OeGTSNOMlztx5z3BIRRxzjGAR29TVjQtI1i4uIzvkjuJI5DMki4Dt269fwq3a6fqn9sR2o&#10;0JUuvK/0pVyN2Rx/+uqlN9WZxpy5VoyDU/DyxSLDcvA0ptv4JC0e0D7vUYI/GqB0AyXLXsyxzXNx&#10;GFLOThV7jC9Mit+2h1yK5ngksLVf9HaONfLLSDg5YnvTbHwhLdPG8BRZGUeduPHQ8g57+lZxrWVm&#10;zephZaNIq6V4ds7drrY4jiYKIIY5N2wY+tJdaJq7QSaTfXcUkMmWhVZtoYgcHNTz2zaM81vbyxru&#10;3EsijBUfy+lVTpV/cWTXCsrLuj+ZmA2knpg1MZSYSp+zjy7iafpVzb/Zobx1Vn4lJmOzrwOvP071&#10;rTaVf2QkvbGe33Q/I0IYlfbHPFZ3iDSprPX4dP0e1aaSERTSK6jaD6+wq4ji3luZ76K1aTcWMcPO&#10;WPTI9B61MpSk7tmlOMknfSxDBp93IJD59q8zThlH9xB15zzzUh8Pahe3L2bw2sdnIqiNmXcAe5wC&#10;MZqnY6IUZZTGwDW7+cy/dA5xj8ce9XLofZ9Kge8i8jCqPJkkGU+XPHt39app6WepHJ7rlPZHon7G&#10;Pw8J/bM+Hl9HexyXFnrPmrHBhCsYifOQWOR7da/Ydfu1+cP/AASc/ZnufGHxJm/ad8R2sn9n6Sj2&#10;3hxsDy55WGHlB5J2qdvpkmv0eX7tfgfiFjqWMz3lhLm5IqL9bt/qfb8N4eVDAuUlbmdxaKKK+FPo&#10;AooooAKKKKAIZhl8Yr83f+CqekHUf2n9PuzqaW7f8I3GojmkzvTzHzhcYHbmv0klIBy1fGf/AAVR&#10;/Zx8XfEHSdF+MPw50X7ZeaOHtdat48mZ7JhkNGOm5XHPsxPavquDcXRwefU5VXZO6v6nh59RqVMH&#10;eKvZ3+R8IWuhR28ck58QQx7ZCy21woJI9sdqzhazWelra6ndws0u6UblAK89u1LpdhGszXpmXd5j&#10;CQ+eMnGex5//AFGkSXxBcOyyxWFwjWzCFGOSx9vfFf0RCO3vXR8TWm5QVtyaxtFS2hvXvYY28wK8&#10;cI/1nofrWdN4bsxczSRmPdJvVmbl8E/Xg0+yiuNP01Li+tLdWEgH2ZJc5Gf85qNdVsdYuofKsFWV&#10;ZGBj3bcfT2+tdCjKMrpnK3T5lCT1LUFssNtBaw6q0cnmA+TkDdkfToauX2kaXiO6e8ZhHHsZXUc5&#10;6jH1q9pfhzUbJFkW3hkkU+aWfB2AD7o9BTdfuoYo0utSRZBeOzQKrAbeec46Vy1JynUsmd0KNOlT&#10;ZQfSvDOhr9oluVeRox8pAZYkPQD8aiktdMktLcLqT5f71uygHIOf8g06LSLq4guFv44fOXJTyZNo&#10;Ze3Xv6VY+xXdyZIDBGrRsrEM3zE5/nWibW7MalKUo2WxT0fw7ZXL3iW+txvbKwcSMhG1j1XnrTrn&#10;Q9EuEIGrxLCX3f6z5s+nI+UVoXUeqz3AktrqEpna1rjDOff3qtrFldaVoJnkjtXaS4xJ5gHyp6cd&#10;SKnmlzbjjRiooJrDwSdOaNL9ZmWRB5OcqOOtQ6JcaPqF3Jbpq8e6RWVZDEMIBxhTjtQmi3lr+8jk&#10;txDMuWcry/oAo6U+Wx0ywljlsNSwstuWYmIARN3x71a+GyuQ4fvNdinrjaXBfQ2Ka0FjjwW+X5GT&#10;HPbnNTQ2mm3CyS2lwVCzAyFo8jaRxgYouY5r20k0iSzjZJIVeOYYEm7sPxo0y0KRf2dfTbfMkQSF&#10;X2Slfr6DNbR+HfU5fZ88mrlix0+EXTKPEixxqWWOaONd2QM46Uf2NbyX0NzFrrr5sJEq8HLdu1R6&#10;lok2lyrb2Myrbs5H7xvMOSfvZ9xVvSdKt57BYI71Jpll3RqzFenYGsJc0buLOijTm5qLRE2k6Fp9&#10;zv17U1aSRhHNBs+RvQjjrUzxeHJNX/sqz1pkyyu0UcZXK+pOPmIx9KvawdPuX/syTa1xNDht2fLj&#10;AHIyec+9ZNktrplxaPNqcMs/zRjyc5iA/hPHpWMeeUb3Ozk5PdZcuotLge3tH1VmtxJvYqv3WAwO&#10;3X2qjcHRXimMl1Isfm53eV85J6cdabeLE0DXF5qckcYcIhEZ4PYkDrU32OC5sbcpOVHDyTzDqwPA&#10;A64quWUY7mN6b0bLEEGh6dYQfZr4Rr53905DepAH61UiGiQ2rT2Oo3alrpsr5Z2ucHLDIz+VPtpY&#10;W0yWZ2aS+kkZE+UhWbPQD6dquWWnz3VpHLftH5trkxqmcjP3V+tS4xp6tlxkpK6I7R/C91YqsFxL&#10;9ojuPnkkwAq+gOKzfFEthqunyW0pkmXbm1S4jJjkJ45wOQenrT7zSpbe0/taQSWxeRvlf7oOeTxX&#10;q/7C/wCzr42/aN+Oml3Ma7vCvha+jutbvpIG8uaRTuFuhyPmJPoQApz1FcGZYujl+BnXqTskn/wD&#10;SUJ15RpQu22j9UvhZb3Fh8PPD9lPAFaPQ7VXC9iIlGBXSVBBHHGFRPlwoCjsMVPX8xVJe0m5d9T9&#10;JhHlil2CiiipKCiiigAooooAp6ihezmTb96NhkduK/FvxbZaB4U8XaxpM8d550PiG6h3XEhd4f3r&#10;bgW9c/pX7VSgEYIr85P+ClH7Jup+CPiHffH3RdO87w7rd1FJqUNtDn7JdbAjO4B+420HcBwT71+g&#10;eHmZYXB5pOjWfKqiST809j53iDC1K1GM4a2ufJ0MHh6GeS7kF0d9wfLuJmYhT2OD6059N0LxNe/2&#10;na2/zIvlsGYsWwDkgZ46VHr0Et0zWtlewsrSoWSGQZXHp7VYjvND8loReQpNHIcyRjaenK5r90p9&#10;4s+PlGmvdnoV4NLiiEkssVyIkYElG+TH0zViTSfDc6yJZ3dy7SK0mEOPr3psMokRY7aSZrhzjyWm&#10;ABXseePrnrVi5068u9PxFfRpcQgpG0bAcnk5xUuMpP3mYx9nG/I7mfqCaRaQ+XNFNIu5BGsLgbuO&#10;5zzVXTYNH/sySxk0uZGmm2hmIBDZ4I7VesIPJkj03V5rdmmO9ZJMj5/QDt/KtKz8NaeWa3v7pv8A&#10;R90xbyThWP8AD+HrW3NGmuUnk9vrc5q11Oyt7j7Hf6VcTS7toeObHKkZyM8Vv2EmmTzNClj8v3Vj&#10;dwWLfXPXJqhcp/Z18l07RrbvMD5iYDOexz3B70ukaXDcxSXU88NvtPnSyplmb8aJuMtUyKceXSTL&#10;WdItZWt9Gjka4RgJlm6Io+93qpqkXhtL23MuhxR7pflMfViccnn2q1p+n2UepRuZPm8vKyTKFyrf&#10;nu+lMinyn/EwdHXZJHC8iDIOfbpx61koxjK5v7stxt7eeGI547e/02T92G/5a7i/fHB4pUstFe9V&#10;V0aS1muNxtmST5nGOS2T93FVNds9HitI2srYsZSd0wkHA/LrUi6jAgAtr3dJJasu6aL7vPTgVtGk&#10;7cyJly8qUkWJNPtUhAm0NZj5wRWWTofXGfSq/iTTPC+yQS6aW24yqkDAHU9aJraVHZjcLHBJGoLr&#10;N/qyOckHpn1oWPS7gvcX6YATIYHep9cHHIP9aiMPZ+8xVI05e67Mh06/8GaJbfZ7RRu8vck3lkEZ&#10;P973FS3NhYX0IjTRMSFSWxyXHrzTbpTFcw3E/kyRssfkpGoUDAPBGO1abNY3Be5XVFt5Fg8144mB&#10;Uc+4x+tKTUXe46cYyjZoxdMvLCOybT9S06SGPzAEbaPwB5pmp+IILWzaT7IrWtnGyeZ5fzD9ep6U&#10;t3JAum3Eglj3XF0Ps+1jtz+PeodXs1GkWEtzeOt1csWmTb8rkH5SF7/Wt4xju3+KM5y+xEtWd3oF&#10;1orJPAPMkjWTyGbDdcc+4q9p8FhDFDqItmg3zKn77vzwR+GPzoktY7gxXWk6iq3CxKbjEYZwqjBP&#10;41tS6Zp8uhG81Cdv3gH2WELnOOCenWuOpU5ZWT690dlHDykua2yMg32n6VZXAmsreaTzSEU46k9c&#10;1np4ksbW/kjPhlbeFZURWY7vLz1ZcUr6VYS6kwV90c3yxfLyuOp9M0uoWNppAW6fUd0jv8r/ADY9&#10;unHSuj2VOUt2RKdtexow6hpEM8iPZqZ1U/Nt5ZcjHHXmvsT/AIIy6W9x438feI7fQGtLeSztIfP3&#10;f65wztyPUAivjPwToXiL4k+IofAvwt0a61TX76Q7o7eFt6qP4nOMKB+Htmv1q/Yj/Zqtv2Y/gza+&#10;C7qWO61q6ka816/TpLcOckA/3V+6PYV+d+IWZYbCZM8JzXnNrTqknfU9XJaf1zHwmo6R6nsyZxmn&#10;U2M9hTq/Cz74KKKKACiiigAob3NFIwyOlAHyP/wV00i5uvgz4d1sWkMltpvihHuZJh9wNDIgx/wI&#10;ivzw1m9sb6OK2g8PRtJGyjdzgkdhxxX7HftDfBjw5+0F8JNY+FHiaWSO31S2KLPCfngccpIvuDg1&#10;+UPxw+Fnif4C+L7z4d/EZbizuVA+x3KofLul+X94jgbWwDk4OQa/YfDvNcP9TeDlK007rzTPj8+w&#10;so1nUS3OLtdW8jUf7JHh6F5gpKru3LFznJpLrU9Z1SOO8fRYWV+bjzG2+2QKbFDpY3iw1JfNZijS&#10;O37yQH+tR3KQWd5cRfbdqxsscW4Egnj3r9T5aale587GcfZ3ZZis9NeRXurCAq67Gds7ck8N74/S&#10;rcWp2dpZ3kUljGVDBAy/xHpu4qhpmjWIt5by9u5BG6t9nUr/ABd+M9KsRQR6jI1r9s8tITug8qPl&#10;x7+9ZyjC+siqfLFaoNJ1m8tYFZBEzLNu3FskKPUelWBcPqUH/INj3MrSRiPPze2Kjs5fD8qbrxlj&#10;mWRypj6OCOA3pzRZ3em21tZRQuI7n7O7L+8zgg+ncVEuXdFUeTmfMN0zWLdLFbM2C5aFmLXFucpJ&#10;nG36c0tpqmqTXkkqND93Y3yEqi4xgDNM1V/OhjmgZJGkAkMk0ZXPqOv8+aq/ZZtYlQ2l89qnmeZM&#10;sbqqy/7PX/OafLDlvewudRlormmk4Wz8u0ZGWJyfukfNj7vuP5dqy7579LS11CCLfHCzlQY92TjO&#10;OOnNS6dJBbwsbW/WMxyMrRtglSetQ+HLyG+jayjuDtt2d+2Tk855x+VFP3JXuXUqRqQVhuh6nql3&#10;pz3N2iQso83y/LLNgc7Rn7v505NTvLrV4Ums4U8yRmhlOWwMdx2Oau3dzYWa2tvrbxra3S7VXzAf&#10;Nx24pNHmsNV1JZLSNQrbxLDGeeF425PNOUozjzWHGnGMrX2LJ1i5tIpoUKXEkgbzGWH5WZeOnpnv&#10;VT7dfeZCl5CkYlLIoK/KV7jOfWnPd2Uun/Z5T5Mk2fk2DPX2psLiPTxLJFbsbcM0Rm+nUVlHl5Xf&#10;8zWXLJDbnUdQitobi0t9wVlRrOP7pXOAwOePep7m716R5tRa0ELfMrDg5U+nP/16pQR2dw8NrY3y&#10;K5UFo2+VR3Y9aXW59ICR26ao0c9vJtbEvyn0Oc9fSrXK2lc59Ixb3I7bV9Ra+UxhZGYja0a88dzz&#10;61Pfz6w4aV1iV7h03iFvmj75A7VHoWsaYfMtLqI+bC2IZGxmVj1HWmzzFfMXUJHbzJNqxx7TtOPU&#10;elOUlzFRjR9B08mpaDOxW+aRpZxKrSQg/L68VenvHAa4splaZNqzYTHUZxjPT+VVYisn+jzXkcKw&#10;RbIsyD5s9fyrQs5LC3mitzqMxHnKW8vYFPHQnvWc5dSaPs43sxq3Gv2WSbk7TIpkaBR8i+vXPeoL&#10;uXU4o5JTc+ejSKIpN37xgAD8wrRuNQ05Ve2e9XzGjZVhO35hn/P41V1a/wBHtNHmax2qlvtaRo3H&#10;mzHHC+3/ANapc4294291x0ZV1/xfeWemNqUMkKzBZHYMmAAq9/Q+x64r9Yf2DNA17wx+yR4G0jxF&#10;AFvP7CjmmULjHmZcZGeuGFfCX7In7Cvj79pXWNP174g+Fb3RvBdu3mzXtywSa/dWVhCiOAWjYZBf&#10;GOuM5FfqPpVla6fZR2NnEscUKhI404CqBgAV+S+ImcYPEcmCoS5uV3k1rrslc9zIcJX+sSxElypq&#10;y8yyPlGMminAgDBNFfmPvdj6y5+Uvjf/AIJ5ftg/Du8uI7D4WQ+IrNuTeaDqMOX9CEldWB9etc9o&#10;n7IP7ZrJJNd/s4a15rGFV8xrXneOT/rsfL3yPTBr9dmhDdT0pFtkxgop9tvb0r9Bp+I2dRp2qQhJ&#10;97P/ADPm3w5h+a8ZNL5H4/xfsTftkT3zCy/Zw11VuJZA0dxdWiiPYDhi7TdGA44PPapp/wBhP9t6&#10;SMPL+z7qjW+yM+X/AGhYmRTnqv748+vav18EIX7q4/Cl8s1r/wARLziO1OH3P/MmXDNGTu6kvwPy&#10;Nh/Ye/bHeCaSH9nTUwzh02zXlmv3ckHIm79vfrUGif8ABP39t+f/AEhP2bryBZl8zbeeJtP3Lk8r&#10;gSnHr1r9eTHnqaTYDwTUS8Ss8cbRhD7n/mV/q1h5bzl+B+UNh/wTx/bf15fNu/g1b2McMjILe68Q&#10;Wu6RVGQQUkYYPTnuB0FVoP8Agm3+3ja6hJIPhRYsr8LJ/wAJNb7tp/hI3dq/WgQg85oMSqcE/lWS&#10;8SM+irWh9z/zJ/1Ywn80r/I/Klf+Cc37aM8Rt5/grprKVmUNJ4itvl258sgbsDd+nemJ/wAE4/22&#10;I4Ps8fwfs/l2Bf8AipLbaM9T97+Hv69q/VgQg8KTS/ZufvVn/wARDz19Ifc/8zpjkGGjG3Mz8oZ/&#10;+Cbv7ctvqDanb/CvT3MjGN1h8QW0ZwvST7xHP5+oq7rX7AH7dt7JA9l8IbFGihUu7eJbbnPGzr26&#10;5zX6pGLPAz+BoMfYg1S8RM+7Q+5/5kf6u4X+aX4H5Nv/AME5f24bq7t9Qufg/aCS3lZP+RgtSGUL&#10;kMRvwRniptO/4Juft0XQ2v8ADPSbNmhU7ZvEEO2Nixyo2s2eAD0A+tfq55I/ufpTvLXvn8qp+JHE&#10;Ftofd/wTNcM4T+aX4H5aW/8AwTY/bnkkjupfC/h9ZY5toaTxAqhUA+8NqnOc/mKjvP8Agmr+3Dex&#10;tI/hDRVuHtQxmHiRc+ZlvkxtxkZzketfqeqKflP8qcIlxis/+Ii8Q3v7v3f8EP8AVrCWtzM/Kx/+&#10;CaH7b97H5Go+DtABjuNsc0etRklQn3zwDyRjjBB7VCP+CY/7bFvYQ38fgnRfOEYM1mviFfmO77ue&#10;hA+9njrjFfquYhnr+lHlADI/lV/8RH4i/ufc/wDMf+rWD3Umflbcf8Ew/wBs64mlS58IaO8TNtCp&#10;rUfACg7uR6/LzzxVe7/4Jvftzec9sPhzpcoFmgW4/wCEkjGedvl+oKjnPQ1+rWw91/Sjy1HOaF4j&#10;8QLpD7n/AJilwzhZL4pfgflfon/BMv8Abl1ueQa54b0GyxEUWSbXg3mYHH3ATyfWtSw/4Jc/tgQI&#10;wfRfC8fyx/LHrz4bkA/8suCBk8da/T3Zk8Gjyl7Gs5eInEUusfkv+CVHhvBx6tn5zfDb/gkP8afF&#10;uoSN8b/GWl6LY71YQ6K32yaTacbcuqqoK8bsE896+7vhF8HfAfwT8IQ+C/h34dh0+xjJZhGuWlc9&#10;XdurNwOT2GO1dZ5ZxihF2DaK8DNuIM0zqS+tTulslovuPRwWWYXA/wANa92KB3xS0UV4p6IUUUUA&#10;FFFFABQ3Ixiig9KAOe+Inw58JfFPwle+BfHOiw6hpd/H5d1azDhl/ofcc18OfEn/AII++NvD+uSa&#10;n8CviDZ3WnSSO6aTroZHhLNkASjcCqjgZXPvX6ALG2c7qd5Z9q9bK89zXJZN4apZPddPuOHGZbhc&#10;ZJSmtV1PzNj/AOCWn7YdxC1jLN4Xt/OmkM1xHq0jZA5TcNmWGeOvHXB6VaH/AASX/akhu4fsni7w&#10;rFDHHGGYySuzH+P+AYx2NfpQEwcmlO70r3Vx/wARfzR/8BRw/wCr+B8/vPzUvf8AglH+1jczLBLr&#10;3g+S3jEjANeTfOwIMYI2cZ5ye1Uk/wCCRv7WkOoyXieL/CTC5kVppGkkLL6kfIM47dM96/TYxlv/&#10;ANdKsQA5NXDxC4kjGylH/wABRlLhvASnzNv7z8yrf/gkl+1nZ2sVnH4m8KsqwyF2+1SDMmTt/g5B&#10;B5/KmW3/AAST/a0tfIhPiXwvMu4JM7X0qt5ZHLZCcnPGO4r9OPLPrQYyOjUPxA4ibvzR/wDAUUuH&#10;MCo2u/vPzFuP+CRn7WE1pJqMuveExdtH8sP2yVgGD8Dds6Fe+M54q/L/AMEm/wBp+6lihl8QeGhF&#10;5yRtL9pcMsJUb3GEzkHI25AI5zmv0rxxhqNh9aP+IgcSfzx/8BQ/9XsvW1/vPzWsv+CN/wAeYTcX&#10;p8f+HVuGtz5afaJSpkz0z5Qwp656896u2X/BIX9oi0+zWf8AwtHw79nSdftEStMFkjKHcceWcMrc&#10;DnBHoea/Rvy+cnmlEa45FZT494mnvUX/AIChR4by2O1/vPzeP/BH/wDaEguJDZ/ELwzskhkKmVpn&#10;KzD7pI2AEN37j3qrL/wR3/aLuFYyfELwusrXERMiPOCU5Mmf3fJHCj16mv0r2/8ATOmtExORTjx9&#10;xNH/AJeL/wABQT4dy+as7n5r2P8AwSK/acheFv8AhOvC8fl2sgk2XU+RJn5AD5fQ9/Sraf8ABJD9&#10;piC+jntviXoBUeWsjTXEsj4YfvGQmH5SG6DkMPQ1+jqxspzTtp7kVUuP+JJO7mv/AAFCjw3l8e/3&#10;n5xn/gkV+0hcIjXPxO8Mo627q7J5rM7ZyrZ8vgZ6itEf8Eevi/saP/hdelrygVmtZGJUD5uijBJJ&#10;xX6FeU2c7qURAdzWMuOuJJbVUv8At1G0chy+PR/efnfa/wDBHP4ywyMbj40aCdyv8y6dKT/sDHTH&#10;979Kdcf8Ecfi5NeG4Pxg8PmPbGBH9gmXbx8569f7vpX6H7QetJsFT/rxxN/z+/Bf5Ff2Hl38v4n5&#10;2L/wRv8AjWri6k+N2h+csMipJ9jmyWP3d3quOvf0xVWH/gjH8ZDctK/xg8PwhjGN1razA46twynk&#10;tnHt155r9HdmDk4oPA4xVLjriZP+N+C/yFLIctnvH8WfnTL/AMEcPjkts0Fr8YvDzZjK7ZbecDdu&#10;4bhfTr6muu8C/wDBGLQLjWhqvxr+KlxrFuqqy6XpdqII2YddzsSxGewAyPyr7o2t7UbGPpWVbjPi&#10;OtBxlW37JJ/kOORZdF35fxMvwt4V0HwZodv4c8MaJbafY2qhLe1tYRGiD6LgVrDPekAOck/lS18x&#10;KUpScpO7Z68YqKsgoooqRhRRRQAUUUUANYEnIFR3NrHcwtDcQqysuGVhwfapqCMjFHmJpS0Z8v8A&#10;xo/4JXfs7/FHVLrxN4as5/DeqzLId2nyH7M0jHJdoQQDz6Fa8dvP+CKniEvb3Vj+0LawzQq23b4b&#10;kCls8f8ALySBjOecnsRX6AFRjG6kEZ27Sc19FhOLOIMFS9nSru3nZ/mmeZVyfL6ru4HwBff8EU9b&#10;vdQNy/7QVvHCLgGOGHw1IhWPYM/N9qJ37hnd6HFQz/8ABFDxP/ZklhbfH+xjZl3LOvh+XPmbs5wb&#10;kjp+Oa/QXyz3NAiI6V2Ljrihf8xD+5f5HK+HMrc+bk19WfDFh/wRmuYJYHn/AGlLrZHuDxQ+HFG9&#10;CuNu7z89ec025/4IvQ3Esc0v7R2olkhC86Cm3dnk484cFflx+NfdWw0BAOp/Wub/AFw4ivf6w/uX&#10;+R0f2Ll1rcn4s+GR/wAEZE+0NJJ+0XdMpdmVR4bUFVx8q58/nB7/AIVHN/wRlaWBfs37SN1byLax&#10;r5kXhdOZFYne2ZzkEHG3oOtfdexfSkKZ70/9cOI/+gh/cv8AIayXLl9j8WfCs/8AwRgW4dpR+0dc&#10;q0krtKy+G+SDnaBi5+XH61DJ/wAEXZ20+Gyb9pBtyw7ZnbwrkSybs+Z/x8/KSOOK+8PLbrmkMbH+&#10;L/x6l/rhxF/z/f3L/If9j5f/ACfiz4Sb/gi5cSSxgftHypEJSZI4/C4G9fr9p4b/AGueOoNPsP8A&#10;giloUVrJDe/tC6hLI0LRpJF4fiVQpPGQ0jbvfnk88V91CMA530oUZINP/XDiT/oIf3L/ACF/YuXb&#10;uB8NRf8ABFfw7HtEn7QesMscitHt0eIEAD7ud+fx7Usv/BGDTrpcT/tE6nu+zunmQ+H4VPmE8Pku&#10;c4GRjvnPavuXYvpTQhbml/rjxN/0EP7l/kEsly2X/LtHw+v/AARe0J5lW6/aD1iS1WZW+zjSYVYo&#10;Afl3Bs9T19sUun/8EYtL09cx/tC6lv8ALYO3/CPwfM2flYfPxgce9fcGxvWjy27tS/1v4if/ADEP&#10;7l/kKOS5ateT8WfDs/8AwRoinuPPH7SeqD94rFG0GI5AGCM+Z1Pr2qrB/wAEU7eLzvP/AGk9QlMi&#10;ybd3he3G1iPlYgSclf1r7s2N7UbDR/rfxFt9Yf3L/Ir+x8vvfk/FnxDpX/BFrwnA051r4+69Nvmi&#10;a3+x6bbwiNVHzqd2/eX9T93tVuX/AIIx/DeeV2k+O3ixR5Mixxxw2ahWP3GOIedv619peWT3pTGS&#10;MGpfF3En/QRL8P8AIFkuWp39mj4rH/BGf4cNex3i/G3xVGI2DSRx2tp+8wCCeYjgk4OR6U+4/wCC&#10;NXw+aFlg+O3ipHMe1me1s2y2fvEeUMnHFfaO1h0NI6Fk276l8WcRyeuIl+BUcpy+KsoI+Svh9/wS&#10;K+BvhbVW1Lxl4u1/xNb7iV0/UpUSIcjGfLAJ/PmvpvwN4A8HfDfQY/DfgbwzZ6VYwj93bWcCxr9T&#10;gcn3NbYQ7dpP5UqggYNebjc0zHMnfE1HL1f6bHVRwuHofBGwgX2p1FFcJ0BRRRQAUUUUAFFFFACY&#10;Oc4FVNX0jTdZsX0zVdPhubeZdssE8QdHHoQeoq5SFc85o63Qb6M+cPit/wAEvv2YfincyXkWhXnh&#10;uSWZZZm8N3C26uQMY2lSoH0AzXDy/wDBFf8AZokYunjXxlGzLIPMj1SHKlh97mLqO31r7GKEjHWj&#10;yYx0WvZpcRZ5QpqFPESSXmcE8rwNSXNKmmz48H/BGL9nI+W9x478Z3HlrCp87UoTu2A8/wCq6tnJ&#10;qaH/AII3fs8xWyWz+P8Axqyqrq2/VovnDHIz+6/h6Cvr3y1H3RR5ZxjNX/rPxD/0ES+8j+x8tvf2&#10;aPkFP+CN3wAAWRviV42aSNwYZG1K3JRQOFH7jp+vvVm0/wCCP/wAjkX+1PHvji+hCsDDNrUaBie+&#10;Y4lbj64r608r2FHlmp/1kz6W+Il95SyrL47U0fLUn/BIX9k6dt08HiRh5iv5Z159oYAj096qp/wR&#10;7/ZXjtzaC+8WNGbGS22t4gfgMSd44zvXPBz25Br6wCMKNre1H+sWeL/mIn/4Exf2Vl73po+VbH/g&#10;kZ+yzY6iNRRfEjfMD5UmuM6424ZeVzg/p2xTY/8AgkH+ytbWjwxXHihd1vJFvfXGY/M2d2NuMjoD&#10;6V9WBT3o2elD4kz174if/gTHHK8virezR8n3P/BH/wDZRuJQyXHiiNfMBaOPXG2kbcbfu9D1x61C&#10;/wDwRw/ZXNgtlb6x4ui2QmOKaPXjvTJzkEr1HT6V9beWpXpR5Sn7yiq/1kz5K31mf3sj+x8u5rum&#10;j5Otv+CPf7Lsd2txdap4tugLhJZI7jXiVcKpGw4QfKc5PuBWjD/wSP8A2QoX8waN4i2+S0QjbxJO&#10;VCscnA3cGvqDy1AwBR5ZPWolxFnk98TP/wACZccqy+P/AC7R8ur/AMEiP2P40kibRvEUqSSI7JN4&#10;mnYBlGOMngHuO9A/4JEfsfrDHbDQdf8ALSF4tq+I5hlS27nnnHb0HFfUPlewpdre1R/b2d/9BM//&#10;AAJlf2bgP+faPlw/8EiP2PSNp0DxBt85JPL/AOEjuNoZRgcbvzpH/wCCQ37Hr+WW0jxIGhhaOFv+&#10;EmuMoCQSQSevHX0r6j8s5zml2NT/ALfzr/oIn/4Eyf7Ly+LuqaPmGy/4JK/si2Ory6vBoOu+dLIz&#10;uW8QzlWyuNpGcY7gdjzVo/8ABK79lB7CDSptA1tre2ULCv8Ab84xh92eGHJPU9xwa+lCgxgUBWHN&#10;S88zh6vET/8AAmbU8FhacWlBanziP+CV37GhkSX/AIVze/KWKj+3rsr83XgyYqFv+CUX7GBEiN8P&#10;NQ+dkZc+ILr5SnTbmTj+tfSoB7mkZcjij+3M5/6CJ/8AgT/zJeXYFu7po4n4W/AD4T/BW1Np8NvA&#10;mn6Z5n+umhhHnSc5+aQ/M34kj2rtkXaMLR5Zzzj8qdXnVatSvUc6jbb6t3OinRp0Y8sFZCAEHNLR&#10;RWZoFFFFABRRRQAUUUUANKjH3RXP+N/h34H+I2ly6B438KafqlpKpWSG+tVkUg/UcH3610VNaPJy&#10;DTjKVOXNB2ZMoxqRtJXPCrb/AIJx/sZ2U6TwfATSFKsSpZpSPukcjfg8E9c+tLF/wTk/YvjhWAfA&#10;XSdqrj5ppmP3s9TJk9q9zMRPf8qQQkfxf+PV2/2pmn/P6X/gT/zOX+z8Ctqa+48Sk/4J2/seEoB8&#10;ENP2xtuVVupwucY6eZ6VBP8A8E2/2K5UVX+Amljb93y7qde+e0le6mLPJc/nSeSf71H9qZn/AM/p&#10;f+BP/Mr6jg/5EeFr/wAE4P2LUge3i+AemKkjFpFFzccsep/1lRyf8E1v2K3SONPgNpsflQpFGY7q&#10;dTtVsjnzPz7kcHivePJo8njFH9qZotq0v/An/mL6jg/+fa+48PP/AATt/ZCLq0nwYtZNszSBWvJy&#10;NzDBP+s6YGMdqsWP7AH7Hmm6dHo9t8AtBaGONUXzICz7VkMgBYkscMSeSfSvaPIGc4o8kelN5rmc&#10;virS/wDAn/mNYHBxd1BfceMp+wD+xtFI06/s7+G97ymVmWx5LldpY89dvFEX7AH7G6CARfs8eGx9&#10;mj8uH/Q+EX06/WvZhbgcUGPbxS/tLMP+f0v/AAJ/5h9Rwf8Az7X3HyB+3v8Asifs1/D/APY++IXj&#10;bwb8FdFsdW0vw9c3On31laxxzQTbcBkZuFOPwru/hp+wV+yTqvw40O+1b4B6DNd3Ph+3F3cNb/PI&#10;zxozkkHkluc1a/4KaW0U/wCwb8U4JPL2yeE7lW85GdeR3UEE/hXqfwZ2v8I/C7KV/wCResx+7zt/&#10;1CdM9q7J5lmH9mxftZfE/tPsvM4Y4bD/ANoSXIvhXQ4ST9gb9kO4k82b4A6D/rVkwsBADKcg4DYp&#10;g/YA/Y+EXkD4B6GF8to+Ff7rYyPve1exxoXHJp/lY6Vw/wBpZj/z9l/4E/8AM7vqeG/kX3Hkumfs&#10;Mfsj6TEILT9nnwrtUkqZtLSVgSMHlwT096RP2F/2QoyGj/Zv8Hrth8lduiQ8R5zt6dM1635R9f1o&#10;8o+v61P9oZh/z9l/4E/8wWDw6+wvuPKZP2Jf2T55I5pP2fPCu6ORnT/iURcMy7WI47imp+w3+yNH&#10;ZNpq/s8eFDA33o20eIg87s8j1r1cQEHIb9aPI96P7QzD/n7L/wACY/qeF/kX3Hksv7Cf7IMzrJJ+&#10;zp4TZldmB/siPgsME9PQUH9hX9kMwtD/AMM7+FdrsrNH/ZMe0spyD0r1oQepoMB7Gn/aOY/8/Zf+&#10;BP8AzH9Uwv8AIvuR5G/7CX7IsjtI/wCzz4YDSl97Lpqru3Y3Zx61s+CP2Yf2ePh3eS3vgv4P+G7C&#10;4kZPMmt9Mi8z5RhRuwW4HvXoflE/xVBb6RY2kkksFuqvK2529TSeOxkotSqSfzYfVMMtVBfcPt/s&#10;yf6PCEGzjYuOKkeSGORYmPzN90Y60LCFcsEGW+8cDmnsoPJFcpvHYZ9oj/56f+OmingcciigYuPa&#10;jA9KKKACjA9KKKADA9KMD0oooAKMD0oooAMD0owPSiigAwPSjA9KKKADA9KMD0oooAMAdBRRRQAU&#10;deooooAMD0ooooAKMDOcUUUAFH4UUUAFFFFABRRRQAUUUUAFFFFABRRRQAUYHpRRQAYA6CiiigAo&#10;wPSiigAwPSjA9KKKADA9KMD0oooAMD0owPSiigAwPSiiigAooooAKKKKACjr1FFFABRRRQAUUUUA&#10;FFFFABRRRQAUUUUAFFFFABRRRQAUUUUAFFFFAFeZbz7VGYp8R7W3x+XnceMc9vy5qcDI5FLRQAUU&#10;UUAFFFFABRRRQAUUUUAFFFFABRRRQAUUUUAFFFFABRRRQAUUUUAFFFFABRRRQAUUUUAGMdBRRRQA&#10;deoo6dBRRQAUUUUAFFFFABRRRQAUUUUAFFFFABRRRQAUUUUAFFFFABRRRQAUUUUAFFFFABRRRQAU&#10;UUUAFFFFABRRRQAUUUUAGAeoooooAKKKKACiiigApkmc0+mv1oYHgv8AwU2Ep/YO+KS2zbZP+EVu&#10;NrecI8cDnceF+terfCiMw/DLw7H83y6Haj5mB6Qp6cV5D/wVDeQfsC/FQJEzt/wiswVFhMmen8I5&#10;P4V7B8MWVvhtoOzGDo9t91Sv/LJex6V3T/5Fcf8AG/yR5sH/AMKU1/dX5s6KH7lOpsR+XFOrhPSC&#10;iiigAooooAKKKKACjGe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mv1zTqZKSO1D2A8E/4KZ27zfsJ/FCKPzAW8K3G3ypj&#10;Gw6fxDlfcjtmvVvhVMb34caBcEY3aLanHmB8ful/iHX6965f9sOGG4/Za+Icco+U+DdRDZh8zGbZ&#10;+dv8WPTvVj9keRJv2XPh5OGJ3eC9M5MJjz/osfO08j6V3SV8rXlJ/kjzafu5lJ/3V+bPRofuZp1N&#10;h+5Tq4T0ls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SKSSRQAtFFFABRRRQAUUUUAFNfrmnU1zg8+lKWwHlv7aj+V+yZ8RpN&#10;kJ2+DNROLiQrGf8AR3+8V5C+pHarf7JVsLP9lz4dwiVZNvgfSx5iymQN/okfRjyfriqH7cF19j/Z&#10;F+JFztZtvgrUDtjjDk/6O/QHgn9K0v2VLY2P7M/w/s2OfL8F6WDlAvP2WPsOld8v+RWv8b/JHmq/&#10;9pP/AAL82eiRfdzmnU2I5XNOrhPSQ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Uc3apKZLk8CpkB8n&#10;ftyftofs9WHgL4gfs3eI9av4PElzoNzp6abcaPdLHcNNbnaRKFCmM7gCwbitH9iD9t79nX4k+GPB&#10;v7PXgrxVd3fibTvCNtFeWa6NdrFC1vAkcn710C43DjLHPvXGf8Fif2f9Q8ZfCfT/AI1eDtKe41Tw&#10;rdZ1FYQfMlsHzvIwOSjbT9N1N/4I2/s4XPgD4JzfHDxZaj+1vGR82x8yN1kgsd3yIwfoWYFuOCpW&#10;vs/qeR/6pfWXOXtea3LfTmtb7ranzvtsV/bSopK1t/L/AIc+07Zgy/jUtRwrjkCpK+OV+p9Etg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M0ZpHbApjyoi8/wAqAF3N61hfEL4heEPhp4fm8U+OfEltpenQD97e&#10;Xcqoo9snuewxXmP7TX7afww/Z2tBpt1frqOvTsUt9LtSHaJ9mVaXkeWp9+T2r85/jz+0X8Tf2h9V&#10;h8S/FDWBNa2szG10mzz9lhXJwdjEgtj+LGeTzX1nD/COPzqaqSXLS7vr6Hk4zNsPh1yx1kerftl/&#10;8FHfE3xy0fUPhP8AC/Rjpnhm+3QXGrTyK0+oR/xqq/8ALNSOhzkg471a/Y3/AOCnl78HtN0/4T/H&#10;O0a90C1UW+ma7YwlprONcKsUiL/rEUY+ZRkDrnFfLK/2vYWUc9zpXnWcl1+5jjf5k56n8KU3ujwW&#10;/wDZ9uryTySYk74X3Ffr0uEcjllawSp6b3vrfvc+VeOxn1l1lL3v07H7X+BfH3hL4i+H4fFXgjxN&#10;Z6rp1xnybuxmDofbIPUd62DI29cNxn0r8b/2fP2k/i3+yr4v/t/wLrt1daK2RdeFby6P2WbcPvAD&#10;hWH94c9q/TD9mD9s74R/tNaGkvhzU1sdaiA+26DduBPE3t2ce4z74r8h4i4Rx2Qy54pzpPaS6ep9&#10;Nlmc0cd7kvdn2PZB0opvmxngGnA56V8me0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TWb3oAdSM23k0wSANy36iuF+N/7Rfw&#10;w+APhtvEPxB8QpDu4t7KM75rhuyqg5JP5VpRo1sRUVOlFyk9kiKlSnRjzTdkdpqepWul2T6hf3MM&#10;MMSlpJppAqoB1JJ6Cvh39sr/AIKd3enPffDT9nLTpLiZH8m68UD5okzwwhA+8R/fzgY4B614p+1N&#10;+3P8T/2jL/8A4R5Zl0fwysvmrpNqxLXMGRjz243dAcD5RkjmvHEkS4ucWVm1vubK4wFK46D1GK/W&#10;OHOA1R5cTmKu91Ht69/Q+WzHOJ1ounh9urFjNzqU7a54ivLy9vLiTfeXl1M0kkknPJJOTxwKqPdQ&#10;2Wk/ZZJy0xaQRq6tkZ6DrTbS5sLhZLiQttmk3KxkVWMi8EZqD+1bnw1dpb3ukwENcfNLKAzDI6g1&#10;+qRoxhbkVkuiPm1W5abtr5iz3d19hSKSSRWVRmNskOw5zweKr20huIftdkN3mcqUU7iw6jrxVy71&#10;CwjXOmNtuJpNu1ol2k96q/6JPPJLosGya3GDCyhdzevHB56VUY8qtYJyp2TNQO10IYlgdZWRsRFT&#10;hHx0PPX36GqPhzXfFGgeI4/GPhfUbrR9W09ibe8gdhInr0OSPbNFhc3MdwBPewxwthWmKjIyOn51&#10;X0u8hi1G4tbqaNpIwwDRsD347cEj8qHSjUi4VFdPuTU95pxex91fsn/8FYNJ1O90z4YftE2P2PUZ&#10;gkMPiS3X/Rpz03S5OYz6t0+lfb+m6paalaR3mnXEU8Myb4pYZAyuvqCOtfhdYzaXfNd217DtVW3f&#10;NJ84Gen/ANavdv2Vv2/fi3+zJdw6Ffx3PiDwbvVVsJ3w9ovORAf4QM5IIIPqK/MOJvD1Vb4jLFZ7&#10;uH6rt6HvZfxBOjL2eJ1XR/5n6yknGRS1wfwM/aB+Gn7Qng6Dxp8NvEsd5BIoNxbk7ZrZiPuSJ1U/&#10;Wu5V+MZr8gq0a2HqOnVi4yW6e59hTq061NTg7pj6KB0orM0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pMgjrQAhcAZx+lRz3KRjdJwPes/xR4o0P&#10;wbod14j8R6rDZWdrE0k9xcOFVVHevzr/AG0v+Ckni74jajdeCfgN4pk03w3DN5V1rFnC6XN0ynDI&#10;GI+SM5HP8Q9K9nJchzDPMT7LDrRby6I8/HZjRwNO8tX2PoL9r7/goz4K+DpuvAHwteHXPFiqySmO&#10;QGDTzjhpD/GecBR364xX56ePfFfjD4neIJPHnjjxNdXuoXW8zSTT5xk5wvPCg9FAxWPeT2keoLdX&#10;9w001xmRpHDDdu5J+o9a2dD+HHxW1uwtvF3gz4YeINW0q4EsaXmm6bNdRZTjjYp9/wAq/ccl4cy3&#10;hrDKbkud7yl19Ox8Piszr5lUaaduyMWS2YajbTrGy+XbbJSG2lm6/rRC2oXIXzEkC78ttztHouR0&#10;6V0Nt8Ff2g7mZdWg+DHjLfPGG2yeHbhcgcmTDJgADr37VieJJde0PVptD13TdQsZrNh52mXERjmE&#10;gPzBgcEMPTFfRQxmFrT5KM4ysr6NOxxU/aQXvJpbalWdL7TZ7XT4IFMJcmZdu4oc5PPWnSI10n9o&#10;XEEkkiiRI2X5lVff1rsdW+Avx8vrOTU9H+Bviae1khje3nh0iaTzGbByDj3+lZmkfs0ftTXGnrPF&#10;+z/4yeNt25m0mT93xyCuR1PpWKzTLYxblXintq0a1KNTm5VF7HG6dZSWHkpdxyNzuWTcQGbOCuO4&#10;q6/h530cCZxHH55ki6q2Qeg/ziup8X/CP43eH/DzX3in4O+I9DsYIQZNSvtNkjiU7sH5m7nsOuOa&#10;5m6t1vrP7Mv7uSNAS0smdoHO45PeumjiqWKXNSkpLa6af5GbpqNPlmtCGKGBbtNJvLmOS4un82H5&#10;9uGHoParE1pcW9zdXDRQtI1z8zNDjBCgZ47H1qPxX4U8V2dvpHi3WfBd9Y2WqR/8SLUrqIrDd54J&#10;RunP61Sj1h0VheWdxHJHw8aqWO7bwRkitoSp1VzU5J/5nPGfLLle/Qlv9Klawup7SCNZ2hw32hWO&#10;VPU49qjlisvsh059TmkwyLFCrFg3HJ45Ipdd1DyhcabNLPDJJbp5TyEfK390kE7TXW/Cb9nn4z/F&#10;fSb7xj8M/h2dchsLsW14PtkUflyY9GYHPqBUVcZhMJTc8RUUUu7Qpe25rKLd9zL+FfxO+IvwC8av&#10;41+E/i250u/AXzrWFcx3Ma9FdT8rg/TPvX6O/saf8FKfAnx/l/4Qf4lW9v4X8VxsiRWc1x+5vcjj&#10;y3YD5/VDz6Zr4n/4YH/a0hk8yb4ITyO2Ft2j1KDY2CDxmQcY7/8A6q4j4l/CPxr8IfG0fh74i6LD&#10;b6ysKTxR2t0ry2wcfJnBzkEHnORtFfIZxlfDHFj9nTqR9ta6cd/n3S6no4TGZnlTUknydYs/bSK4&#10;jkGQT+VP3DOK/Nz9kf8A4KY+I/gpYR/C/wCPkN/ruk2qKljrdswmuYBguRLubdKPfOR07V+gXw9+&#10;Jng/4peGrXxf4E8RW2pafdR7o7i1kDgHupwThgeCOxFfjGdcPZlkNdwxEfd6SWzPusvzPDZhTTg9&#10;ex0VFJ8xHWlGe9eGek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QWC&#10;9TTfMXtQA6msewpd3sainuY4A0jthVGSaAFeQgdfavJv2lv2wvhX+zXokkvibVkvNYaPNjoNnOhu&#10;Jm7Hbn5V9zXhP7ZX/BTTTvCMl58Nf2fGW/1WNmhvvEBVWtbNhkER8/vJBjr0HGMnp8EfELV7vxbq&#10;reN/EPiW81u9upPM+0XN0xbe/wB4c8/L2HSv0ThjgTEZpKNfGe5T3t1a/RHzGacQRw8ZQw+su56f&#10;+03+1r8YP2ndRuovEt6um6ZZtvtNDhm2xx8ggvj/AFx+vSvJ5rFV0+E6g0ULXKqzSKwKyux+99e2&#10;Kx4EkkvWtZPMu5pU4cdI1zjk9M+1amoXsM0aW0MXmeXcAKyrgIR6iv2zB5dhctoqhhYKMfL9T4ap&#10;WniJOrWbbL3iBpGi+zTvEyGExwtwNhA+nQ19xfseQ6n/AMO//Dug+F4tfvbubULrcvhDVrfTbqM5&#10;Zs75WAAyMfUjII4Pxn8NPHGieBddi8ZeKfAdj4ggs/MSTT9SY+Vc5XIYjHY45FfSPijxH8OfCH7N&#10;3h/9pw/sr+CNPtdc1T7PZ6LMtw7mNww89ZE+XDAbgpUEg+pxXw/HMq2Io0sKoac11K6s3rpbRnrZ&#10;R7OGIlWXaz8ttT3n4OWfjy1+JNlqHiDTPitb23mK7t4i8b6fc2O1lYFZIopScqR0Uc5B46V8C/tG&#10;XSTftQePpNViVZo/Fl0LTa2/ZztXsCc4zz+FfZHxf+B/hfw/r+gyfC/4E/CQWWoaTbvdL4q8TS6d&#10;dqXJLbFAJ2jIwck9q+d/2j/jUPCevSeAdH+Evg/R77Rdah1GbWfCM5uTJPs3AtLImZMHPtzjtXzf&#10;B8q1PMXOlBS5otNXSt5vVvfyPUzTleHSk9E73Nb4EWn/AAUK+LV3DqVr8ZPEHhTwnpu0X2ta5/o9&#10;vbwKM4jR0xIMDjPGSOa+jvHvjZH+FXgbwN4R/bMutI0vxG1yv/CeXswku9Ru4dqiJXZdsSFwxOCO&#10;AQDivHbr4qaJ8cv2SdU+On7XOp+KNSsdB8RQ6d/YnhPWBpqSxyeWgZ1VkVx8+8hm/hBHpXL+L/2o&#10;/wBirxL8GfCnwg8SfCX4jf8ACN+FbxhptrHq0CPGoDhHlkR/mVstwW3L1IqMdhcXmWM/gJezk01C&#10;CstL3u9ZO/dJE4WpTwtH3Z35knq9/wDJGJ+1V4I/bl+Hnh+bSvi18QNa8XeF5Jllh1W0uFntJOcq&#10;7BFXYOnykYGetYn7OHwl/Z++LukzeH/iB8RvEa+JvMcwad4Z0c3DPaqB+8IVOMFuSfp1r0P9qHXp&#10;v2YPB2j/AA3+A3iTWV8M+OvCv2y60/Wrxr6RBI24LGXJCHa2DtPOK+evhf8AFrUPgZ8V/DvxY0HU&#10;dq6LfD7Raq3zXEL8SK3HIKk4B4yB9a+uy2njsZw7J0rQeri4rlcuXurOze27OGtyUcUm/e2ur3Su&#10;fU3gP4u/sDeEfhXqnwU+Ifxz1bxd4UjmEem6brnheYSaTIMf6mRUVgFbk+hPFcH8Vf2W/wBmP4bf&#10;DrSPiV/wunxNdx+ItNYaDd3Xht/s927KXjDShcKSAR83zH1qf9qT9mTTfFn7TXhfUPhldLcaL8WL&#10;qK/trVWCx2+4DzwQCOgBk47kjtVT/gov8StE8TfGrT/gd4SvvL8P+AdJSw+zxyEQm6AG8jB5KjYM&#10;nphq8fKacvr2HjhMTNOredRaJK2lrWSu5aG9WX7qftKS93RW6v8A4Y2P+CaPxS8RXfxq0j4Aax4V&#10;0e88O3Ed/dzTXOjxSzvIkQK5lYA7QenGah8J+IE/bMuPixpfx18dahoWh/Ck3Nwq+AbRbGS6t/Nm&#10;wzIBiUgQ4yep571z/wCwP4S+GngDxrY/tYfE/wCNOk6Xp3hlby3bw60kr3jSSIVEgVeCPvDG0kkd&#10;q9Q+DY/Z58a+AvjlZfsyaT4luptY8IyG81bxJIGOo3Vw9w0SRR5LhlzjlQSCox3rHPFh8PmmIq0Y&#10;S2gua2kZc1pavTVdSMP7StQp05NaN6d0tjtPE3hr4Y/tGa/8JvB2q6j8WfD1neeFoz4XmjuILe3v&#10;Yo4I33TPHIzmVowCfTNfEPiqztIPGfiPTI9dvLybRdVurCO+1K+eR5IY5WjXBYbi5C556ZA7V932&#10;nhzXPBX7QvwK0zxDa3FvpPgb4cy2uralMpW3t7x7WKMh5fuglUPXHOOlfCXxRvYn+MPi7UljVmbx&#10;JqStMs3nLLuuGaNkkAw3BzxxzwTiuvge8sVOmnePJf0blLr5qzDM4xjS9pLTW34L9Sjpz38UUcV4&#10;iyeb8qCbCsAccnHPpzXonwB/aD+LH7MXjKbXvhr4imksJtj6n4ekYNZ3B3ZcLlSVfA+8uDzXnul3&#10;s2pmPUYkaOKFWHkztggr/ET15NWrHWo9QdzdLDLtj3yLCx3D6evFfoOOwtDHUJUMRBSi+jPKpzcZ&#10;KdOVmtj9XP2WP2yvht+074djk029/s3Xo4d19oN5KvnRHplem9fcD6gGvYhIAdpbn69a/Enw5qGq&#10;aVqEPizwhrFxpOrWJeSzuLSbEv0z1X8K+1v2Tv8AgqVPq17Z/Dv9o7QZNPn2pHb+J49ogmY4AEqk&#10;gqc/xAEH2r8W4i4DxWBbr4Fc9PdrqvTufX5ZxDCslSxGku/Rn3GGJb/69PqnperWGrW0d/ptzHPB&#10;Km6KaGQMrD2IPNW93GcV+d7OzPqE1JXQtFICSM4ooAW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5v4ifFv4Z/CtbJviN470rQ/7QkaOx/tS9SHz2XGQu4jOMjOPUVzKftc/syvKYk+PXhP&#10;crYb/ieQcHH+9xXYeMPh34C8fpBH458EaTrS2277Ouq6bFcCLdjdt8xTtztGcdcD0rBT9mz9nqJm&#10;aL4D+DVZjlivhm1GT/37ropywvL76lfyat+Rz1Fiub3GreZg6t+2p+zBpek3Wrf8Lz8NzraozSQ2&#10;mqRzSkjsqKSzH2Ar4f8A2uf+ChHxK+O733g74UzXGh+F1dla5RmhursYwu5gcopOflHXvX3jrf7K&#10;/wCznrcNxFe/A3wor3ETJJcQ6BbJJg+jqgYH3B7V8R/ti/8ABOnxr8K7a68dfBWO51jw5b/6Teab&#10;K2+4tgDzsAGZFH5gV9rwbPhqOYXxSal9nmty3/rueHnEcyeGsrW62vc+VLVb6aCSW4vYV6faIzI3&#10;389ff/65qjq8czpNfQykqvCqsbfM3+HNF9Ppl6J7aG/ZZGuN7RyL1XH8J+vark8EFpZPe3Ophs2w&#10;aFomAXk9PwFfvcWlFcvXsfAP3br/AIco3k09tCst7HuDqFk2xsuSO/H4VTF7ewXbahJD/oawtlTu&#10;GG9atO1n4lnszcWu2GMSbmj/AIuPvmqOpabYx2MiIJn24kXzGAC4PT6Yram4SlyvciXtFTstuh0v&#10;wab4e6h8Q9PHxmt9Qbw/JdJ9v/s+Vlk8vsfzxn1Fe++M/wDgoZqd/wCPdQ0rTPBOla38J7GFNOtP&#10;B95b7WkhjIC3O8A7JNwBx6Y718u2NrrFzBLqsfkxQwtkSswVxGRgHnpir32iOJ0IXa00SgTqoHGR&#10;u2nvXi5nkeX5lilVxF5WjypX0Xmuz8zqwGJr0afuaa3f9dUfXHxT/aV/YU+PWrr8QPip8BPHF3qW&#10;n6Zb26w6bdII3txluP36H5d2MkAkdK8j+M3xG/Zf1zwIvhX9nD4Hat4fuGvg93rniObzpHhGcRo3&#10;mvj5sfgpHXmvJtZ1G8klXT9E1aRlkRY5Ghj2/Jztzng9CPxq1c3Z05XVh5arEPMjWPPzkdOnOK87&#10;B8K5fl1aFSnOaS2XM7Lysuh21sdWxV1O2vWx7b8Iv2tvAXwe/ZP174Taj4Cg8Va9eawtydN1a136&#10;eyZUguwfJb5OPQ46Vmp+1r4Elltmn/Yq8Aql1dHcgikdoxjo2Tz35HBHHvVjwL+wv8UfHPw00T4g&#10;2PjPwjpOi+It8lq+sax9nldgTwAVwWyDx2Ga9k/ZX/Y91Tw54C+IWgeKr74Z+ILq60WObQbqHXFu&#10;1tZAJAXk/djyo8nO8ZOQc9K+azKtwvhfbVrudRy1Sk+6T2stDuw/9oy9nC2luy1XQ8M/bc+NXg39&#10;ovxj4U1b4XxXFhY6Lof9nyWTWKRRxOp+8m2RsKAMAGmfD39pH4YWfw9tfD2tfsjeGtYuLNkWTUL6&#10;VllvZFDZbIOc88fyr0L9rT4IeDdF+EGh/EHwHd+EbPUtB03y/FVnoviaO6EjY/dmNFBZtxLsSccA&#10;Yrhfg7+yBp/xP1HQ9F0H9p7wjBr2qRteQ+H/ACZTcRqAzODgYG0DI4ruwmJ4fqZDBVuaNKDaWrun&#10;ru49/MxrUsTHML6OUt9rPta503hX/goD4A+GniLS/F3hH9lTw/p+rWtjNZ2E1tdvvtYD0TG/pgnO&#10;OnWskftYfBvWrySSf9i/wt5l1uuZrua+kZ9x3HeCx75Y59+hrU+Hv7J1tF8aPBd/pviKz+JHhvUd&#10;blt9Wk0fT5Pslttz8krY6gcnmsH9o39mn4zS/tJeL/C3wo/Z41W38M2dxGmnSWdk62rx+VncHPDE&#10;kNkjgbgOtc+HpcIzxyp07puPNzOTWz2d2nfqayq5pGi+ZKydrWvfTc8QsLjSptR1K80+1jt5Li6k&#10;kt4lwyKpP3Scngc9fXv0r2v4f/tF/AL4E+D9N8V/CL9n5tS8dJbZ1DXtZ1LNpYTBWG+OMMdwbJwM&#10;AfSvB7DTdU0+9GnaMY/s8zMZYwu/Yw6jPrU+paZHIsrzxMW3KqsrbcV9vjsqwOZ0406rfIrOybs/&#10;J23PFjWrUoe4ve2229D279nz9u74v6L8SdV1L4tIvivwz4qZm8RaLNGihmf5d0WeAQoACZAP1xXA&#10;fHPWvh5qvjjWNR+FPhu40vw55waz02SRWP3yTjnjJ6AdB+dcna2J0F44pZpIY5SzyMjbmYH8OPp1&#10;p1rYNNrVxJqd6y52+W2wkYC9RgdSABU0cmy/B454nDx5G0lZbO3lsV9YrVsL7OTvrrfv/kaVvC18&#10;PtzhY4plAhUuD5Q6YIzz9KisrPVrbW/siJGY4ThZIUwX+vPSnWutWgabRdPd1hZd8c02MI3fnqKt&#10;6Ykc4WdNUmaVlYylsD5QcKBgdc816PvRjqjGMYz2ZXh1q0/t82SabiWJW826ZshvYCpLyE3wbTIc&#10;xOzKdwUYUHjjOcdakt9OsodXW6MiwzzRru2scvITz9BVu10rWPEviNdP8M6HqF9qF1IkENjYRmSS&#10;Vs4BwO2epxxWNapToxc52sl10RXK60eW19eh7D+yR+2X8Tv2WGt9H1Sa61bwmr7brSJJELQdSZIS&#10;cY5I4JwfbrX6YfBz4teFPjd8O9M+Jngm4kk03VLcS2/mJtZfUMPUGvlH9lX/AIJgQaRqlv8AE/8A&#10;aLvJNQ1GJlk0/wAP29yfs9rx/wAtenmE/wB3oPevszSdMtdKsY9P06yit7eGMJFDBGERFA6BR0Ht&#10;X8/ca4zI8bjr4CPvfakvhfov1PvshoZhRo/vn7ttE9y5uI42UU3YfQ0V8V8j6D5ElFFFU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I2ccUtFADfLOeTUb2iv94gjGNtTUUAfMv7YP/BOj4b/H&#10;/TZPE3g8L4f8TQw4t7izjRYbnbuYRyLtIwSfvDkD1r84/iv8K/iD8D/ETeC/ip4Vn0u+jiX9zuDQ&#10;yx9N0bDIZM9859RX7ZSorLgj864v41fAn4cfHvwhP4L+I/h2G+t5BmKVlxJA46OjdVIPPWvueGuN&#10;sdkslSre/S2s916M+dzTIKOLi50fdl+Z+JtlrV7DDBbW+FjbfuVclQuTweOtXXtrG8naZpGWFY1D&#10;bslD7hf/AK9fQf7U3/BPf4m/s4W8mseHVm8TeHpN3/Ewht9s1hGMn99g4A6DcFP4da+crhtRngjn&#10;mLx7oc8NhQoPHfvX7rluaYHOMOq2Fmn+fzXQ+BrUq2CrOnWTRZlg0m7hW0hheRZG2N95c5PBNSaZ&#10;BrUVkAv7yOGRltdrFinuR6CnWOp6hf6UpuNsKniORMFmX0yD3qEmRbuORZpJI5IzHLIsmDGPTGef&#10;rXZ73YmKi1daE76rLDMsGoN5kv3fNgjZcnsTxj8qWS+mKTWZspo5DlhIjctgfz9PWiwurlLxY/tD&#10;CCNcw73P55zVq38J6r4j8QWvh+xEcNxqt9FbW+oXsyrGryMPmYk9FJGMVnWqRpwc59Ff7jTm93li&#10;9dD6i8U638D9I/YZ+B0nx4+GmoeJIZNYuBpf2C/ELRXBkkUSvhSSSrEfLjB64rr/AId/Cf4XfBj9&#10;sbXv2efhLpMek6X4w+EbKtrLMXke8kdmUMzdggf5eevbIrlv2gPij+zH8INY8C/Av4k+EJ/Flr8O&#10;vDsN3DJoN5tH9omSNxty4U5K5OT0bmu58V+PPhF4b+Idj/wUH+JusQy3zaRFa+DfCOh6hG1wIyGj&#10;k851baxG8gjIVSBk5wK/Ea1PERpucYTUavO47tSbleKS8lqz6qmoTai5J8vL5NJKzPAv2vfhJ4F/&#10;Z9+GfgX4G+HvBek2vja20WOfxZrkdqhldsfLGzxjL4YnGQflNU/+CWTTW/7amlwS20xuJtF1EXU8&#10;NmrKy7cgs/HljjtyTjjrXsHx9+CPwL+Lnh7xt+2inxy8mx1rR7efT7P929xY3ijy2hdSRlSVVVQE&#10;EEsea83+Cf7Uvgv4K+DdEtPgN+zro83xIvV/s9tf1jUVVfMdiNxy+Ru3A4zj1r6bCYqpiuFqmDoU&#10;5SqO6m3ooyerbb6LsjjxFOEcxjUnKyW1tW129TQ/Ye139oWD9ojw34H8Najqml+DtQ8RX9zNaWtq&#10;0FvcrCkm8/MvIyBn1OK779mr4vfETx/+338WNIl+JGran4atNO1OTTrFL6RrOHlUDKpYjsQOgBzg&#10;V0Hxn/aD139mn4eS698RPGGk638YNSsjBo+j6NDEsOiW8zbt4UEfLhfvEkswHauK/ZF+CGo/sn6b&#10;4h/aB+K3xF8Nyafq/gVo7BYr5TcG4ky5TbnDHB565/CvEl7PF4Wtiq1NRcoxhBJP3pJq8k7a6dep&#10;0OpPD1oU4ybV3J67Jo+NptQfRp2urhriSMMxwJgrBSTyQOpxV26FtqFp50MEnkySKkRkBLcjjms7&#10;WrK5vYmXTYklwAkztHtYZPUA4J/lV6a7S9sljjuJo5I2WFbeMopBA+9jox/Gv2ejC9GN9NEfL1aj&#10;pylr1NKbQrfSr6S7aCOfywjCPcW832I9ar41SW/ksDHJbbY2kMu4ZVeu0Umi6NeNqaz3V9tk81vl&#10;W4Qfu9o561du7qzXVymp3MMcMjr5fmPncvTr2Jo1hJrcJRnW12MW30PUbG4a4N6rNdJnFwwZmRf4&#10;PbP51tafHpemWZuniZmlG6MLMQYRjngdvQdazNdvIX1CPSY5V22dwJFVZA0hycADjr7d6+nf2Vf+&#10;CbPxA/aGsY/FPxh0++8LeHCwEdvlVu9QiBGV2/8ALNCOjHnmvPzjOcFlWGVXFTUV26v0XUrA4api&#10;azhh43ffoeQfBr4BfEz9orxgNG+FXh64uhbhftWoySBbe0UjBJZu5znb14OBX6Y/sk/sW+Bf2YvD&#10;avbSjVvEF1Gv9pa5dQrvPABSLAGyPj7uST1Jr0L4WfCbwB8HvCVv4K+Hfhe00zT7VVWOG3jA3YH3&#10;mPVm9SSSa6uJFAwBX4PxNxhjM+qeyh7lJbLq/X/I++yfJKeBjz1fem/u+QhjO0KKcFYDHFOKg9RR&#10;Xxp9AAyBj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EZ7U1VwO&#10;lOooAqahp9rqdtJZX1rHNDIpWSOVQysD1BB6givin9sv/glXo/jFbj4gfs9wxafqTbmu/D7sqWk4&#10;wTmIbcRvnov3fp1r7gbPQUxoty4NenlWcY7JcSq+Fm0+q6P1Rw4zL8PjqbhVjfz6o/C/WPCPi3wJ&#10;q6+DPEvh6602S1d1kt7q0aMqckbsMBxk8dj2rMutMtbLTH861mmMcb/aGXABbsf17V+x37Sn7I/w&#10;x/aU8MzaV4osfsupLFts9ZtYwJ7fnIwf4hkdD+lfmr+0V+yf8Uv2YNR/s7xtpEt/o885h07XbOE+&#10;Tct1wwAJjbHPPHHWv3Ph3jfA51BUqv7ur2b0fo/0PhcfkmKy+Ta96HfseUaFbWMcOm2c93LIrWZ2&#10;KMbU9mz3qxaW9jJdTWZ1GQ207BV8t84bHHHRcH+Kn6BdaPcXVxDLe7GtwxjRYmZS3QLio72yuLSf&#10;EcCqrqvDY5c9fwr7KV5S5GeTT933lYpQ6Ymo6jKI9OfzFj8pJZJixG3+LdVizt55Lny7u+maG3Rz&#10;HE026NGY844/HirWk+J/7I1qS2jgfyGj2Qhrc7WbHzAHBzzTn32lzFqJugqybisLfKrn0wRUytGy&#10;UfQ2pxjK7vvuUbKxhububRfNkuIZY1aSMysIW2sSBtxjr3q1aaBHrlidInljjeSYPLtlwVC9AD/j&#10;Tv7UgmtrSI6e0cMr4uCvJ5PYimmbTrB500f94twqiRmU+Z9BUxSSaUd9/P1Kkod7lW+Gvy3kIe+l&#10;vrmQMVvrti0m1Pu8tzgDgCpA73W1LZmkUY+S4lyC3+70Hf0oXxBBJMv2uFo5BMArtjkY5zTbK1Zd&#10;RD34d0nkdlEeBwOh46CqjSioqMlotjOrOMZOUXvozP1PVdSi13+z7u58uaSEgTquVUjpnHepJNPf&#10;UhNLf3mXgbOZMpn5eoANa058PWl4yZDSx/PLJ5ZYBMfzx9KrXlvbaszXn2iJFjmDFWm25j/hBPuO&#10;1bxqRTs0c1WnKEL6NGFrN+LLTrdY55FkjlQySQbmDD075HrXQ+D/AAH43+N3iCTwb8OPCd14i1OR&#10;lXbZxKywZI5O7AULkHJPFel/swfsLfGP9qLxTI8mhSaB4PZQP7faIhZMMwIhB/1h4PbAr9Pv2d/2&#10;Yfhb+zT4Mh8JfD/RkV9o+2alNGpuLp8cs7Ad/QcCviOJuOsvyWLo4e1St5PRer/Q9XKcnxmZvmne&#10;FPrdav0PCf2Lf+CXHgr4IyWvxI+LEw8QeKtqyJHcKGgsm68L0kYcfM3IIyOtfXkUQiQRqoAXsooi&#10;hKEkvTtrZyK/B8yzTHZtiHWxM3J+ey8l5H6Jg8Hh8FT5KUbDsD0oGaKK4Tq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CF7rXP+OfAvhj4ieGL&#10;3wf4t0qG8sNQhMdxDIoIIPfnoRwQexroKbg5zVQlKnJSg7NaproyZwjUi4yV0fmb+17/AME1PF3w&#10;VmuviP8AA+yl1jw+z77rSobdnvLJcHcy4b94OnQZ9jXzDHc2U2vtGHjXy1LTW8pO9dvDKQ3IOe3H&#10;NfuZcKrr5bKMY/ir5v8A2ov+Ccnwm+OsNx4m8H2sHhfxNI+46tY2+FuM43LKgIDZx169fWv1Lh3x&#10;CqUUsPmV2tufr8z5HMuHmvfwtl3R+Yb3N7q3lXtk8K28VwdqsFVl+X69xWfK0qX2n6gJZZtsmEh3&#10;AxrnqTk/MPpXoHxS/Z2+IPwH1r/hFviR4furHzLiTyb4ofKukzhWVx8vOM7c8A9K42KS5t7Qfb41&#10;XZJhJXJyAM89MA1+vYXFYfGUVUoyUovZo+VqwlTlyyVmhEnsobqQWt+0m7IhiUD5G7nHpVRbKKd0&#10;u4Nabzo7f5m/hBJ/n7VHDLNPcNeNaEXCsAscatkDP3s44BpugixvbiazgDR3QIEjB2G1vYV1WtHQ&#10;xUlJJNdS7/o9hIiyrBNJIvlLM8YUB8Zzz1z+FS2M52R2csaxt5L+dGVBBJ6bR2pt3BJ/aiy3FnI9&#10;tGpaOaOTJ445yOme9bfwv+G3xY+PXi3/AIRP4TeGLjULq4bybm6hjzBbIB95pMbV9evr3rPEV6WH&#10;oOrVkkkrtvaxXNCVTkjG7eyOTto7/Xro+G/D1pf3F5cfIsVra+ZNcenyDJP1r7Z/Yz/4JZ67fta+&#10;Of2mYljtFWN7XwusQ3ScZBnYH5SDj5R+NfQH7E/7A3gv9mLRl8ReIFh1fxZdxqbzUnTK25xgpFnp&#10;7twWr6KSPHOBX4xxR4hV8W5YXLvdhs59X6dkfWZTw3y2rYrXqo9F6lPRdF0rQtPh0jSdNit7e3j2&#10;QwwqFVFA4GBV4RqOgo28YFOFfl2rd3q+59lFKKstAxnq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Bjx5OaQL2xUlGPagDk&#10;vir8HPh/8ZvCc/g74haDDfWc6kfPGN8TEY3o3VWGeCOa/O79qv8A4Jo/EH4F3M3jf4Ry33ijwqjB&#10;ptNm+a6sVP3n4H7xR7c1+nm3KYK1HLFHIuCm72Ne9knEeaZFW5qEvd6xezPLzDKcNmEfeVn3Pwvu&#10;bWaKGWLSRMk+G/eS5xuJ4XJ56djVW00rW7a9Gu30q28YXaW5weODxnJzX6Zftjf8E7vh18TNJ1D4&#10;kfD2C38P69axSXN0Y4j9nvQik4dAflbj7wH1B6jyv/gn/wD8E9PAPxA8HaD+0T8TdSbWrPVbM3Ok&#10;+HpoSLeNCcK0meXPykgHj5q/YMP4hZTLK5YiaaktOXz/AMvM+NrZHjI4pUI69b+R4v8AsufsOfGj&#10;9p27g8RlDoPhlZtk2rXVsytcIMEi3QgFs5xuOB161+mPwS+Avw8+Avgy38GeAdFjt440X7TceWPN&#10;unAx5khHUn8q63S9KsNHsY9O0yyjt7eFAkcMMYVEA6AAdKsYGVxX5LxBxTmWfVLVHamtorb592fX&#10;5blGHwEeZaye7YLDgffP409QRxmlHtRXzZ64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B6UUUAc/8AEsxD&#10;4fa4LiTZH/Y9zvbYW2jymycDr9OteV/8E3rlrz9h34aXRm8wP4YhKuWzlctg/lXqnxQcx/D3XZFR&#10;mK6TcEKrYJ/dN37V5Z/wTde2n/Yb+GM1nKXjbwrblWMYUnr2rsj/AMi+T/vL8mefKX/ClFL+V/me&#10;4p0p1AGOKK4z0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nfim8ifDbX3iC7ho1zt3AkZ8ps&#10;Zx2ryv8A4Jqz/bf2F/hbeBw27wnbncrBgfxAHFerfE9Cfh3riiXy/wDiU3H7zdjb+6bnPavLv+Cc&#10;XmD9iD4Y+a+5h4Vt9x8ry89edo4Fdkf+RdL/ABL8mefL/kZR/wAP6o9xBz0opE+7S1xno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GcdaNw9a&#10;bK6IPnP0pu+LOMmgCTNGR61H5sZON7Ueah6MaAJKKhNxEBkuaUTK3IagCXI9aM1GJVzhv1oMyg7c&#10;UagSZHrRUazqwypNHmqehNAElFR+cqnndR5ydM/pQBJRTPMXt/6DSGVMc0AYvxQDN8O9dVX2n+yb&#10;nDEZA/dNzXlP/BNvn9hn4ZSGZX/4paD5o2JU8nnmvVPiURN4A1yKMjLaTcAbmwM+W3U9hXlf/BOI&#10;QxfsRfDOO3tpIY/+EVg2xyRhGUc8YHFdkf8AcJf4l+TPPl/yMo/4X+aPckPFOpqdKdXGegg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OD+OXgf&#10;4w+NbTTYvhJ8YofCEltcO+oSS6BHfG7QgYQB3XYBznGSc9sV5d/won9vBZMj9tfSWRgwZT8O4OnY&#10;8TfeHQe1fRjIG60wIrNgiuinjpUY8qin6xT/ABZx1sHTrT5nKS9G0eA2nwR/bhheRrv9tLTZf3it&#10;Gv8AwrmAcAcgnz+hz07GoV+CH7dqytn9tTSVhZdqr/wrmBnA4w27z8EjnqOc44r6G8qP+7QYlPUV&#10;o8wn/LH/AMBRn/Z9P+aX/gTPApv2cv2sdQZru6/bl1S3nZlZo7HwdYrCOxCq25gDzwWOCepqlcfs&#10;wftftB5Vp/wUE1qNhJ8skngmwf5fQ9Mn34+lfRQiQDAWjYp7UfX63Zf+Ax/yKeAoy6y/8CZ8/wAP&#10;7Nv7WscLJN+3dqckm4NHJ/whNiuPlxtI3crn5scHJ69qa/7NP7WzrhP28tUU/Z2j3N4JsPvH+Pry&#10;wxj0xX0FsHrR5a9KPr9btH/wGP8AkV9Sprq/vZ4CP2cv2scxkft0aku0/vB/whtlzx2yePWg/s4/&#10;tb+XFj9uvUt8cOxmHgezw7A/fI3dT37e1e/eUtHlr6U3jsR/d/8AAY/5ErA0ejf3s8Ai/Zx/a4BX&#10;zf269Qb94zv/AMURYjcCMbfvdB1HofWmP+y3+05d27x3v7enihZWj8sSWfhrT4woB4bBRvn9T0Po&#10;K+gmQAdKbgdcUvr9fy/8Bj/kN4Gj1b+9ngafsr/tFIqlv26/GjMMFv8AiS6dtYj28ngY7ZqOP9lL&#10;9pIWxhk/by8aM7Lt8xdB00fj/qutfQa/d6UpAIxR9exHl/4Cv8hfUKPd/efO+o/si/tEappFxo9/&#10;+3P4umiuleOZZPD+nYaNlKleIwe/XNep/Ab4QaL8BPhJ4e+EHhy7muLHw/pcdnbzTj5nVR94+5Pp&#10;XZ7BQEUDAFZ1MVWq0+SVrXvokvyRpSwdGjU51vawR+tOpAuOlLXOdQUUUUAFFFFABRRRQAUUUUAF&#10;FFFABRRRQB//2VBLAwQKAAAAAAAAACEA/Mw28n0pAAB9KQAAFQAAAGRycy9tZWRpYS9pbWFnZTIu&#10;anBlZ//Y/+AAEEpGSUYAAQEBANwA3AAA/9sAQwACAQEBAQECAQEBAgICAgIEAwICAgIFBAQDBAYF&#10;BgYGBQYGBgcJCAYHCQcGBggLCAkKCgoKCgYICwwLCgwJCgoK/9sAQwECAgICAgIFAwMFCgcGBwoK&#10;CgoKCgoKCgoKCgoKCgoKCgoKCgoKCgoKCgoKCgoKCgoKCgoKCgoKCgoKCgoKCgoK/8AAEQgArgDC&#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h5EEfLdPSvKv2iv2vvgz+zhYRr418RRSapdIWsNFtZFa5uMdSBngf7R4+pxXlf7eX7fulfAZT8&#10;KfhreR3HjG8tWLOo3x6apU4d+Cu8nlVPXFfnf4k8Q3/xL8VQ/ED4hXq6tq1wzNqF1fuVM78AMBk7&#10;B7DjivvuF+B6ucRWJxb5aXRLd/8AA8z5rNM99i3Sw9nLq+x9G/FP/gq/+0J47vrjSPht4atfC1is&#10;LeXdRsLu6Y7uOWARTjHb868H8UftFftSeLoivjn49+JbqN5k8mGG6eFiw+UBljKrz1OAR+NcfeL9&#10;n1M4MjTRMFWO3k+Ve+76VXm8VvFqEF9/aCtP8y/vo+Nw7df84r9iwHDeS5dFewoR06tXf3s+MxGZ&#10;Yqvf21Rm1q3xJ+Kd66XM/wAWfEzNHyEj1m5VgwzyBv4IyRkdqB4/8fPbrbP8RPFG9QQY216UqYyA&#10;SpG/uecd81k2bNHc24mvYIGaTzJA0YctGfvfNnOKp3V/pN5PJNY3PlL5jRxpAC24N0Bz0HvXrLCY&#10;fZwVvRf5HI6lR2fM/vOmtfiV8ckaPU7n4seJlT7QztaXGuTk78dSd/3hwMjnHtV2D4ifFifT/Muf&#10;iR4oWKSPHlw6/Ou2Nc8EB+QOTj1weorltK862MgeHZb5IVZGyyPxkrk81qSJqUGkRx311HHDE20y&#10;R/eZcck9O1YywuFi9IR+5f5G9OdVxalJr5sbf+KPiDq1g9tf/EnxDdRt+9DXGrTMwLLtYgvIeSvB&#10;4Jx3os7rxHNpvm32t6gY1U+Wzam7fuwPu43Few4x3rPivre8je2WVX3TGMGSQDcB0z71JcXVnpzR&#10;/ZtNEf2dSrL1DP3X1zWv1fDuOkV91jOPNFNKT+9lm4v9VZ7e8i1zVFaQLJbwx6tMCXUk7iQ3DAHA&#10;9qXVdY1638OSLYeI9SVPOZmB1CRXKtyykFuhHUdDVeyZdTt/7UZUjjU/ulyAVOQPXPes7XL28eZo&#10;or+aLyQZIflVsKGPynJ56etKnhcPfWKLm5+zurs17bxDre+NovFWqxMWjl+fUHUgqT8wORxj+dNX&#10;XtTNkxvNZ1mRo2eJdmov8yFtx5z03frWfc2cEFrF5cETXjDEayYYxxnncT0FW9Ze2sbeNtQMO2Yy&#10;Lut4yWyT1qnh8JzaQ/AijUrOL5pMnsvEnixbB9PtPEWsWpaYlvI1JyxPqPm696xdV8Xa5qN5/wAI&#10;5rfim+urOEskmnXNwzLJnnnnqW5ovY9Ovt1okeyZWQK+CXXK4zweKo3mlx22o29rNpkcjST7bq4M&#10;iqIxjqepzXTSwuF5tYr7jhxVWtGN1c2p7mytILaO7nZZ5vnkWDPMgHDE9yPxNZtjdG0M1tqSTeTJ&#10;MfJubi43Ng9cZPA9hUNslrdTw2tsV8mFmkZ5sttQDnacYJz2qSOTTbi9TRb+SM+XJuRZvkwvoDyM&#10;0/ZUldWX3Fe0qSVy1H4jGka1DeaNdyRTQxKkM9teMrKVPDZB4PJwR07V6h8Ov2yP2pvhXpi/8I18&#10;cNakt7G7SQafrcn22N4sH90C4JC89iAPSvIr/VLO4nht4IUuVaZlhRQFKsvc8DjmtsXAlgt7fYFk&#10;eFg8asDgfXpXHjsqy/EQ5atKMl5o3w+KqRbtJprsfoD+zp/wV18EeJ7iy8LfH7S4tB1C6YpDq1nu&#10;a0ds9HB+aLp1JI719i+HvEeheJ9Hh17w9qtveWd1H5lvc28gdJFPOQRX4Xa81tNb2brFAPJk+YhS&#10;4IGAQxUcn37ele1fsa/treLf2YPGPkzX91qXg++m3Xmip8zKxwvmxD/lkVAyR0Yeh5r8t4l8OqPs&#10;Xisu0a1cN/uPrct4irRqKnifh7n68oylQxNODA9DWD4C8feGfiN4VsfF3g/VYr7T7+3SW3ngkDDD&#10;DODjoR3HattfvCvx+UZU5OMlZrofbQnGpFSi7pj6KKKko/D/AMX+Otb+Jfi7U/i74wu1m1HUbhpb&#10;yGbG5OMbF45A6DOSABWLDq2kWmkmLTsC4ZC8SM3MZHbkfWla5S8WO/hsVaGEYHksxZfl5zTLy8Rr&#10;GOazit2nmUiRpchgCOwr+uKdGnTpKnFWSVkl0R+Pxk5S50R2V4Lq4jtJ3iidrXMkzfKwI5x09fer&#10;UUBhtmfWLVXsSokKwxLuz/e5FMttHvNOhjfyzuaNgu1txK+wqvML+7MMktu5KkpGsjkDYByeDzWi&#10;k7WRMpe9qirHqMMK3WsQXCqqTfuYRH0jxxnA61PHO2kxLezyMlu0RMh8tDknseKh17UJ7O7jtbTS&#10;IzaqVilkmb5VLD9c1G91BeW8ei6loLLbqzCYsmcMo459+taRi5aM5JxjGq11aNOS5BhsbLPmRbjI&#10;0kagEKRj06/jV+1vruT7RprXSrHHMSnmLnKEfTk1h6hI00jJZXUe2OFRDGYiGTnjHrVxiNQuvssE&#10;Q/dxjzmwdrNjn8fasKlNcx10ZOK9/cmtrq9W88lFiaNWUrGIB8x/vZH0FR3WuX8+oQ2l0sdwxuMy&#10;KUCkMT1GB6VWm1b+y4S8hh3rdL5M3lgAqMD5j9SB+I9ahuNfum1CRdRtv3m4PDtgHJJxx3OT0q4x&#10;jzWaCVVdHYt2d3qV/e3cz6ZshNxsj8xtu3DZz6HoKBqrQ3DR3Vg0a3E0m5lcN3P86jit9Qmme3nt&#10;LmSPYWW1ljMflsR3Bwc+xqQaPFpum+ZKuWWRju5+9jt6c0KMaj9137Gam1F9Crp1iNA1RtTRJ9/k&#10;hfs8zdFBALH1AFSeILu2urFotOvWRVut0Me9mJw30p0WqubSR7+9t1kaNQ2dzbkPQ5HQ/Xg1DHfX&#10;Gr3t0tsyNDbx7YpobXOzpzweT7nFV+ZCqU37t73L1jcx6esgk3f6R8m6aM8E9Mc1RvLi4i0WJdIi&#10;82ZFbeslv1OerH1pG11QklvJE8k6/vY5JF+Tp04yM8ZpLPXr2a3jtmtoA12rfvNuCMc5Puarkekk&#10;FSp/y7k9OhVtNS8Q2SpDfXBjSO/UFFjLsVIHbPT86meaGXU5LIJJJb7/ADkzyvBxnPUc9qNE1V1e&#10;X+2dMWaVmZwPlYgrxx+AFTabp9jfaLLfyXQhXcVMezaT7darmfNsZVIQqU07le406+vIY7xbtlkg&#10;uWaVfLOwBu/HbjpVvTdQur608qK8cyRTr5jKhQBU7Dnnr0qvHex2kcsFgm9mVYGjlkHy85BIPfFO&#10;i1pby5XTYjBHOyybhFECA5XAyRx2Ao5pOF2SoxjLQtwtLqGpwvpbi3hZDtjmDDPPOMHr396vXejX&#10;1vCLuKJWlhk/10a7MqfUduvXNYsGtTaffwz6vZx2rW6bLe6Vs5boQSfT6VPc6/dXEEc6qoj83Fyw&#10;BJkXsTz0zWfLUlqdntI+y5Wtz6e/4JgftP698GviZ/wqTxTfrJ4Z1+6by2Y8WV0TgHJ7HOOOK/UG&#10;2mSfbNFIGVlypHQ8Zr8HbvVxc2HkWWrtFMkbSW81qNrAqeOfY9q/Xz9gL4y/8L0/Zc8K+M7u6jk1&#10;BdP+y6kI5A22aIlDu9yFB/GvxfxJyGGHqRzKlG3O7St37/M+w4WzJVG8HJ3srr9T2yimln/2aK/K&#10;T7Q/BOSXTdLtH1Cwgaa3hSQvbr8rDjHBBqkPFGoalKs90jWtu9xsJRQVx0wSTwx9K1fEF7pWpWUN&#10;tYzRqLiMBlbCbpFxwfl5yarw+Fby7haxiaOOaJcuRz54/vLgY4/Ov7HjKHL725+H1KdbnSg9B9zq&#10;09xqtvNDdZjaHyooLgqARnlhzyfaqWs2N4Lh7zR9ZWG2huBiNpR93gsBk9zmpn1S0gjWW4UeXYR7&#10;I/MjbLMeMZ7gn1q5dLBqmkLB9knMkMIDCPj5j26cnmspe7HY6eWU5DZdSGoMfJc+XdNt8+62gKO2&#10;AT1qrr0N9qEYi0mzSSFW2zeZKAXIHIAz36dKq2F7ZKjWUce5o3xJI24sF52t0xweKu2dpBG63cuq&#10;idY8P8inDHJ3dOc9aqMeX4TKpKVa3M7L8iWzQPczWV7pS26J5YhuTHliMZZQc9qcsUVtBdtd3G/c&#10;xaFYWCMQOhbJ5PerNvFqt1qX2r+1/s8ckW6PbCWAYnndx0rP8SyW195rCeaVVXes0URU7lBz2GDj&#10;PT2rHVts2lFRou/T8T61/ZU+EuseBf2eJLvU/CX9reJvitqi6d4ft9R0mK4bTbVXxJfNuzlfutg4&#10;HyKccVyev/sQ/B/wN8T7fSPEv7bfge2n0nxJCr6XcQlZgUbKoy7vlbf2AK/SvoD9jzX/ANrK+/Zh&#10;vfiL48+I2jRw3Wmpp/gG31iS3gis0xsFxLJ5ayZAXhdzE49681+BnwZ1HSodeu7D4N+Avi5qel68&#10;H1fxldeKPsaK8reaGBcfNtJJPrgAE1+NyzTMaOMxjdflfNZ8rTTu7LWVkrLTR33Poo4PD1KdFcl1&#10;ZPW+i+R0P7dfwI+G3j39o2G7179rbwT4Rjs9HtVHh+8t1+1AEPiU7XBbfj5c4xjjd0Hzz4N+HH7M&#10;ura7feCPix8QPFUd9/bX2PQ38J6b9uF5CTkP5exjgnvjvX0r8avDfxA+JkPiD4ofE79ij4d3F3Y6&#10;XIs3iO2+IYuJYreJH8uVVRVwODgEhs5BzivkX9nrxlp3hj9pjwV8QPEepx6bpthrFvLqfnSS7EjE&#10;ys54HJABIUnGa9jh2WNxOSVl7WTdKOiTjva+jXM3fbU5sdLD08ZGKirSe7/PU+tv2Lf2c/2ZfD/x&#10;avNd8Np8R9QuW8OXTz2fjL4dy29rgMobLPAAZgQNqK2WGfvYzXkt7+z5+yAJ9X8Q6/4p+NVnYteX&#10;E15qj/DW5hsoF3knErQlRF1AweMcgV9gfs/eGPiF45+JOufH7T/2rLnxJ4B16xvE0PQorGS1Sy3S&#10;Bg6GUjcqJ0bHbrg4Plvxm1K//Zv+F3xK8E/tJfthXfiDUPGHhm5h8H6e2nS27wZicN5cqAqXbcv3&#10;SuMcAV8bhc4zGtmTUas+eXKmk3fe1vhtpc9erhKNLBqbppcvNq7fLZ7HxP8AEu0+GOjeKL3T/hHq&#10;t5feG5o0+y6hqEAjkk9SVxkZOeoHSuft7kzXUchi86NY1WF2wq5Yd+OfapFhmutP3SQrNut8n5n3&#10;KcZyc8Go9Tggit7HT4rQO1qUFx8xTPpjkDiv3vCxlQoxjJttK127tnxlRSnL2llt0G/YJYori3t7&#10;RIYWHl+Zu3SdeSTiogdFtrP7FKjSQqANyknDZ+8eOKs2ECPcyXHlySvHv8tpjhU54yc9ap3huLK7&#10;kuLCaBGEIJHmFg4Y5wQDiumPvSszCVSUKfMkV71dP1O+ePRrjzGVt0zKnLbR2OPeti0u7DS7aDT7&#10;JooJrvez7kxt4HzDvmq0dzdafp+RaR2rXEzLuVz146fWqtpLqKay10tqrLFb+WsbKcBu4zn8aOT2&#10;i3tYVOrKnJNrc1tS02zWyt4tZdXiZMKu4fOx/k31rN0iHUY9QVLaVbdYZVKLJGGzz0PtU9tfzarE&#10;sR0d5GDFmVsjb6d+afpEiWV/IdQt7dGkZUbarbefct1+lTFy5WjWTjKV0XdC0m7ku7q589VaXfsi&#10;YptGTzxtznPSvuL/AIIg6zeaf4X8e+Br3UGkjsdXhuY0k6jzEI3DCgYO0Z96+E7nT5LaZdRSSORo&#10;bdkQzBlbfnqpJxwOxr6A/Y08KftSeOdB8ead+zb42tdF1AafC80d5b7JrjkkRRyYIibjGcd6+S4z&#10;wscbw/Upzmoq8dXsvePTyip9VzKM4RbaUtFu77H6qPrmmKxV9Tt1YHBVpQMUV+NV5+yH/wAFAjeS&#10;nVPg74ouLrzG+0XC6mSJZM/M2RNzk5NFflX+pmW/9DGmfQ/6yZp/0CSPPDa6ZYarFo/9ps0bRFFk&#10;hXBiwOSCegznrWg8dxp2hQz6fPLcfZ4fKWZZFOAxzxk9P5flUyWEUJEd1p7Sb48RzMnzMP4ulZqD&#10;yrER2EX7lVdJI3ICIxPRgTwce9fvkpKUtT5XlUN9jLk1hrqVbK+s5F3LnyrqMN5nPAB9j3Na1slx&#10;bG6uNIkuN10yrJCI8hG/ib6U26uLq3ubJmtbdWFuRuj2lM9g3Pp9KsfavsWm39/Z6ovnX0IRUgG4&#10;K/QsOeB7frVzl+73M4x95tSM9re3/tCKC9tnhkbG+Rov9Zjt9BUs8Tz3T3+nadCI4wFQMeRjk8dA&#10;DUun/bLhUhvbi1vGUIsin5SOuSeSB09RVH7EltDdPbxw2YNxsjCvuTrng570+Zmjh7vTUvWpkvrK&#10;PT7mRrZfKwytllkHocdMU280K6vLaY/Z5/LhdWkaSTcAmCMgdee1WrKyu7WxZ4r22kmuIxs/eAhO&#10;fTNRpaavC73FpfxTNGuLxduCGHIGc9M1i3KV1FlxUeVRlsfQEfhn9hr4YeAPD+p/ETxx4m+Kl5NZ&#10;hrfwfBdNHa2My7nDuNyrHt3NH1JIkJIxXSfCjxF8AviR+zL8Yrrxc1v8PPDureILEtoui2MM9ykM&#10;CxZKKAGnZgNrEA4X7uTXzHaahp+qs2pT6ZHD5G7zOp+bb029+efasmTS1l0yO8gn+XcBumYfIoPR&#10;ic5yfxr5KvwnTxEG51pc7knfS2jvorJL1O2GO5fhjpZqy/Xr8j6++AFl+x78Ovgn8XNM+DHxc128&#10;bW/DAY6b4l002Ri4k8sROygyMSxBAzgYyK8b/Z40X9lDSrS/8eftLa3q1xeaLL52m+F7GwHl6i3m&#10;KQjNhjw3BGUXB6k14/Z6xZDWo31GNftUeRuMnyAZ4ODwev1ra1CL7Xp8iiW1ma3clpFPzMNy44PQ&#10;V1UeGXhqdaHt5fvWm2rc2mlrro15XMfr0cQoy5VeKsu17n1r+yb+0/4j+Of7Td/c+K107wx4P0fw&#10;fqFt4d8PQqkVvHExXJdMgMwAGMDoWye9eYfCv9q/wc/gxvgp+098M18WeE1vng0WdlUX2kxhiCY3&#10;PzY7gbhgdyOB4XBdXa30NzNaw7F3+czrtbPAVQOwx9cihtSVbSaCzj+0S2igKixjIYnqTxnFZLg/&#10;L41pyirJqPLbRxcftX3u7hLNK3s0nLZu99b38jofiJbfDS2+It9afB281iHwxG+y3k1xQz3BxkYw&#10;BgZ49eKxIJTeE2X2ZdQZG3zMyhWTjJxntT9Tu7y/00Nq0YhV2Ikt41BAbs3HSkNt/Z8X9otfLDbz&#10;lY7zyW3Fvl+nSvqKNP2dNQcnKytd7v1OWUo1NVs9fIqWWpebp8n2ObyNs2ZI3wVct0PA5/Ckj8MG&#10;wvIVn09UW6twty0bAF9vfGM9KmuNH0+ZEsI0ht2EgMW1ypZex6cH3qPWJJCWb+xVme32wuPtX32y&#10;PmGR1rop/Fc5an7uN29iM2S6aHCQrJbxyErJLKfLHPG0+o9Kjvrm5kUiWBrptudsO1SOeOD3x36V&#10;TRr+HUYWv7zZDbrthi87flmIyzgLxxitmWYCFptOi3YkwqqvzLjjdgjkYqnzKRCUa0XYpW9w9kJN&#10;Nt9MuB+5zJPI5bv046HntSFNVa+jj1CCNot6vJC0JUxJjI5H3j7mmBLyQTJZajNawsrpJ5vO7Jzu&#10;HA4HcfrV6xsoL6VdAtb+R3kCbryZj1UfQ/lmnKXLdsvD++rdjUOoK2iSXd9vj/ebY5XQbQp7+pzX&#10;3p/wRa8F65Y/DTxZ491hvOXVNc+zWlxv3GSOEck+nzMR17V8A6pps/iUReFNFM09zNcJbWccvBMz&#10;HACD+Ikn0r9mP2WfhHYfBD4H+Hvh1Z2EVvJZ6ejXqxr96dvmdiccncTX5h4kZlDD5PHCJ+9Ul+C/&#10;4J9Vw3hpVsz9s1pCNr+bO+8gf3G/SipNpPOf0or8G9n5n6Fp2Pw+8RaDfaF4mvPCetpJb6rpl49t&#10;cQ3UY3I6sRgZ6ZxWfBF5dvP9tTzHuJWaRo8BTg8dq/SP9vn/AIJ+aP8AHm3b4t/DqzW18XWMK+db&#10;xNsj1ONT91+QPMCk7W78A8V+c2r6JqXhe/vvCXiDRLrT7y1aZrqw1KN0ljcHhcH17Dv2r+leG+Js&#10;HnuDUk0qi+KL6enkfmGPwNfA1eSqtOj7mfqbeGrCzV202WaSTLyNCxbOeg6YWoIZliha3tYI4Zt2&#10;bfcobOByBxmtLUdDb7I1qBFHiJZGIbHlr7Af1rPeysEUxo0iyTR5F0JcKB2OPwr6inKm4nmVKdTm&#10;d9rEemaxbahbzLaWUnnSSeXM03A3emAMcc/nUl0++GZrvCsgCx7ZOM9hjHX9feq+n6TJpswMuo+a&#10;zXWfMhjOOnQ5p2vW8llovneZ5bLcB1mWPIYcZz37dq15Y86syE/3N2tia+tbaZ1tk0qWJpYyPN3n&#10;5vfbj5cU0WlvpenT21lDesbhg00scnVu3X8ajuNWltdUskhupW+0TqJJFXoCffpWu1vOxmWYK8rN&#10;lvlJx9cfyqH7jLpy9p0KdufJljhtBK1ztVpNpbgenHFMvRLc6afsWnXGzzsmM7tvBPPOcVeTSfs0&#10;jSWTx24hbdG0kZxLnGR19azZfDmp2ljKPtyR3V3MGVXUrlc5459amLjUkVGnKnsimbRZL2H9y2VB&#10;NxDHubt1z3NOMU/lyf2X9qC+YNslwzDuMj3HHerlhpms6fJNe3HlRzKGDFSrMPwPb0qTT9AvtN06&#10;4knuVaZgJ45Jn+RsnlcdselbRqdCY0ZLy7kNvAL+9+zzXbRyNN+8USFwvPc1DdaTbNeFZTcSKqs1&#10;wtvKVO3t9elTWKTX2pfaZ7FVt428xpLdQW+U9/xPHtU8FnNcGa60+7juZGVgyqdrZOMKfXp+tLm5&#10;TDl5rpkXh68ijkki0+wvLiKRRuVmO4DHU59Kr+IcfanlvrK/jh8xUSH+98vXjpipJEuVk+3XNots&#10;0irGzIx3NhccgdeaZJZwz2Udndo8yw/6513MrSHsc8AYqevMVypRUb6iQvJctGscT74UDTM03+sx&#10;2GDiq9oZdU1M2897PJD8rKrMy87s9QfatKfQrTV4Y1STyXhtSVjh+VkUVHov228062Eeqb2tzuuI&#10;8odys3GcjORVRly3kZSoqVob9zPujdWOoXUF1aJJCyllZFbgkj061oWqvpduLiJ5t8i7WjaQrhec&#10;HBNWLa3Qs88g3/KWjbeu4c/XoaffXNndJDbrYs023Cb23Hd6Z9P/ANdKVWUrWKp0OVNXsZmn6St1&#10;bQSs03yyvuWaQ8KW4OK1NOgtInk0xJfthjfzJHjjaNov94g1HePqlr4bdZrWHcsmPLjX5lz1/wD1&#10;19FfsTf8E/8AxX8fddsfiL42s203whC37wDcs18yZXYBnK/MOSRgjpXl5rnGBynCuvip2XRdX6Ho&#10;YTA1sRWVOjHfr0Op/wCCX/7I0nxD8a237R/jizK6Zo1wx0azulZnkucDEoz/AAqOVPOT9K/R+BI1&#10;b5FxWb4U8I6J4M8P2fhnw5pcNpZ2UKxW9vCuFRR2/QVrKp3ZIr+bs+zrEZ9mUsRU0W0V2R+mZfga&#10;WX4dU4LXq+7HUUUV4x3EZTK8/rXm/wAbv2UPgt8eLBofHPhC3kvfIMcGq26iO5h5zlXGD1wcdDiv&#10;SlUAZxQ4z2rahiK2FqKpSk4tdUY1aNOtG1RXPzr+MX/BJr4peGNJvrj4T+ObbXQ0chi0++tBFcOu&#10;0kJvLYPO0dutfOnjP9nX9oL4efJ4r+C/iRYbXy4pJLbR3khGO3mAY69xmv2dMSsu1k6+1L5MRGDE&#10;uPpX3OX+IudYSny1oqp66P70fPYjhjC1KnNSk4+W6PxL1PQPEFndNaTfDrXmmS+QtHcaPKP4Scbi&#10;OlYGvWuq/wBmLdDwlq0cSrLOyvpsm0KGwRwD0zz9K/dH7NAesK/980i2VqvzLbRjj+4K9an4pYqD&#10;v9XX/gT/AMjlq8KyqR5fbW+SPwcsbPWJ9Xt7W98Nao1wtz9m4sZVUTBA+wZGN23OP51rPJrlxNcX&#10;8Gi6xZ2kYjuY7dNLkd9r8cnHOW/Sv3N+yWxGDbJ/3zR9itCObVPxWrl4qYmf/MMv/An/AJGdPhGV&#10;P/l9+B+JelaZ4x8TXn2DS/CPiC6ea7WBYbDRZ5ZAyruI2qh7c+lSXXw5+OM9xC4+CXjCezh3SpMv&#10;hm5JaPdgbgY8gA9e9ftl9mgC4EK/lSCG37Io/wCA1j/xFDFRlf6tH/wJ/wCRvU4XlUjb2tvkfiRr&#10;ngX4vXBjjuPgb4wikN9HapHH4buVCyEZ5zH0IORzg+oPFY8ng34sQ3S3bfCDxk0awSSeSnhm6+cI&#10;23I3RjvjPHBz1r9Wv+ChH7Q8X7Nn7OureMNNaP8Ate82WOjwtMEZpZXVC6jOSUVi3HpXm/8AwSR/&#10;aQ1X40fBO58A/ETWmvfEnhm9ZJprqQtNNbuzGNjuJPy8x8kn5Qa9ynxxnE8llmKwseRS5fid/Xbb&#10;oePUySnLM/qntndpO9l936nwFpvwm+L8D3UU3wi8YFjNGlxJ/wAI9dBQDnBx5fQgE9+n4UsPwu+J&#10;Gm3Ec8Pwv8Vqksck48vwtdf6tWALZMXrxjr3r9uvs9uBjyV/75oa2t2+9Cv/AHzXiy8UsZL/AJh4&#10;/e/8j1ocKcsbe2/BH4h674P+Jd5q9wr/AAa8SRr5yWzK2h3O0My/L0j4z6/yPFM8N/B34sXF4+l+&#10;HfhT4ouNQuI5DDp0mh3XITAcplMMRn8q/b/7Nbj/AJYL/wB80CCEfdgA/wCA0S8Usd7PlWHj97/y&#10;M1weua7rP7kfipp/7Pf7Tk99NI37O3jaM2U0Udu//CO3Cl2cqD/BgqNwJPQcitG3/Zn/AGkrK1k1&#10;b/hQvjOFY42k2r4dnZ38tsH5RHnJzwP4h0r9mhFEP+WX/jtKY4z/AMs//Hax/wCIoZp/z5h+P+ZV&#10;Pg+jCLTqt/JH4xf8Mt/tPalL5Ogfs++KTLb3W26ebR5IVlUk8JvQbgPXpk+1ejfC3/glr+1N408Q&#10;C91jSbLwxprID9q1W9YzLknIESIeRj1FfqvsUHIQfgKTyYlXCRKPwrnxHiZndSm40oRh52v+bNqP&#10;CeDhU55zb8tj5m/Zv/4Jl/Bj4QT23iLxvO3i7XIcv9o1CP8A0dJP7yQnK5HqcmvpO10y1sYfJtIV&#10;hjX7qRqFA/Dt+FWEQf3adgdMV8Ljswx2ZVvaYmo5P+unQ+lw+GoYaHLSjZDVQbetOoorjNwooooA&#10;B0ooHSigAooooAKKKKACiiigAPSo3RiMDA/rUlGO9AHyF/wUB/YT+Mv7WPiGHV7P4yWum6Hotqsm&#10;laC1iTunz+8dnH8RAAXr1rzD/gl7+xn418O+ItA/al8OfFSz/s++trm017QRYSxvvDlWQknazrIm&#10;CceuCa++vFe4aDesjMrCzkKkdQdpwa+ev+CUXzfsU+GJXjXzGur0yYxyxuXyeDx9Oor6qhnuZR4f&#10;qYVSXs7xVrLZp9e587Uy3CPOozafNbmvfqmkfS3zYpVzjmgfWivlT6IKKKKACiiigAooooAKKKKA&#10;CiiigAooooAB0ooHSigAooooAKKKKACiiigAooooAz/EzAaHeKT1tXwvr8p4r57/AOCVClP2K/DZ&#10;kj2M19fllaNlYH7XLwc9T/tdD1r6C8Uj/iQ33/XpJ+Pymvn7/glOka/sT+FRH0El2O//AD8PnGeg&#10;z29MfWvSpf8AIrqf4o/lI82bf9rQ/wAD/NH0nRRRXmnpBRRRQAUUUUAFFFFABRRRQAUUUUAFFFFA&#10;AOlFA6UUAFFFFABRRRQAUUUUAFFFFAGf4nJGh3n/AF6yYHr8prwP/gl04k/Yx8KyAyZMt4H8yEKQ&#10;wupAQMdRkcHvXvniZS2iXiqMs1pIAPX5TXz/AP8ABLD5P2K/CqNHtxJeevA+0yflyOlejS/5FdX/&#10;ABx/KR5s5f8ACpBf3H+aPpCiiivOPSCiiigAooooAKKKKACiiigAooooAKKKKAAdKKB0ooAKKKKA&#10;CiiigAooooAKKKKAM/xK/l6LdyEcLaueO3ymvAf+CWBZv2JfB8bztJt+1bWaPbx9okx/vcfxd+te&#10;++KP+QFeZ6fZZP8A0E14B/wSuKr+xZ4XEVwsyia88tlBGF+0ycYPQjOMdsV6VL/kV1P8UfykefK3&#10;9qR/wP8ANH0hRQBiivNPQCiijNABRRRnHWgAooooAKKKKACik3L60u4etABRRuHrRQADpRQOlFAB&#10;RRRQAUUUUAFFFFABRRRQBm+JpEGkXYftavk+gwa+U/8Agm9+0N8C/CH7K2geGvFPxl8O2N9HfalG&#10;trf6xDFKoS4kYjaz5GF555xya+tr20FyCrNwwwcrn/PWuHn/AGYv2ersk3/wR8Izsz7maXw3bMWb&#10;1JKEk+9dmHrUY4adGqnq09LdL9/U8+vRxDxSrU7aK2vqVz+11+y9s8w/tFeC9v7v5h4mtcfvDhP4&#10;/wCI9PWpE/ax/Zof/V/tAeDmwzLx4itvvL94ff6iiX9lH9mWdSk37PfgdgeMN4Tsz/7Tpx/ZR/Zm&#10;kgeCT9nzwSySNukVvC1p8x7E/u+fxpR/s3+9+BX/AAof3fxIW/a5/ZjiTzZf2gfBqqI1kLHxFbY2&#10;scK33+hPGahvf2z/ANlLT7NtQvP2ivBccKbtzHxHb9uuBvyce1Xj+yt+zawCv8AvBbbYvLUN4XtD&#10;8uc7f9X09qm0/wDZk/Z60maG50v4HeELaW3DCGS38N2ytHnrtITIp82XdpfgL/hRfWP4nNv+3l+x&#10;uFZv+GmfBZ2wpK23xFAcRs21W+90J4pIf27/ANjW6aFIP2nfA7/aGYQbfElud5UfMBh+o9K7eD4S&#10;/C+zkZrb4e6JHu4bZpMIyP8Avmo4vg18I4WVrf4X+HkZWZkYaLB8rHqfu9T7Uc2X9pfev8hf8KF9&#10;XH7mcW/7eP7GkYy/7T/gdVEavuPiK3xtJIHO7HUH8qda/t2/sbXsxgtf2nvBMjrcm3Kr4ht/9aBn&#10;Z97riu2Hwf8AhU0bRt8N9BZXxuQ6PDg46cbaanwa+FEaGKP4baCqFslBo8GCfU/L1pc2X9pfev8A&#10;Ivlx0usfuZyEv7cP7H0MRnm/aa8ErGFB3t4ktgMFtoOd/wDe4+tJF+3H+x7K5ii/aZ8FllneEqPE&#10;lvnzF+8uN/UdxXYH4LfCDy/L/wCFXeHduMbf7Fgxj0+7St8GvhKRj/hWug4xjH9jwf8AxNLmwHaX&#10;3r/IOXHd4/icdN+3D+yBDPJZy/tKeC/OjZVkhXxFbl1ZhlVwGzkjoOp7Vlx/8FDP2LJLVruD9o7w&#10;4UWN3bbec4VtrcYzkEdOteiw/Bv4UW0izWvw30GJ0mWZXj0eAMsijCuMLwwHQ9RWkvg7w0rNImg2&#10;W5hyzWqf4e5/Ohyy/tL71/kLlzDrKP3M82i/br/ZImjWWP8AaB8PbWUFc3wHH40V6ePDGi440q1/&#10;8B1/wopc2B/ll96/yHy47+Zfd/wT/9lQSwECLQAUAAYACAAAACEAihU/mAwBAAAVAgAAEwAAAAAA&#10;AAAAAAAAAAAAAAAAW0NvbnRlbnRfVHlwZXNdLnhtbFBLAQItABQABgAIAAAAIQA4/SH/1gAAAJQB&#10;AAALAAAAAAAAAAAAAAAAAD0BAABfcmVscy8ucmVsc1BLAQItABQABgAIAAAAIQBfvs+SIgUAABoa&#10;AAAOAAAAAAAAAAAAAAAAADwCAABkcnMvZTJvRG9jLnhtbFBLAQItABQABgAIAAAAIQAZlLvJwwAA&#10;AKcBAAAZAAAAAAAAAAAAAAAAAIoHAABkcnMvX3JlbHMvZTJvRG9jLnhtbC5yZWxzUEsBAi0AFAAG&#10;AAgAAAAhAA0i50XgAAAACgEAAA8AAAAAAAAAAAAAAAAAhAgAAGRycy9kb3ducmV2LnhtbFBLAQIt&#10;AAoAAAAAAAAAIQCOAaAGbmMBAG5jAQAVAAAAAAAAAAAAAAAAAJEJAABkcnMvbWVkaWEvaW1hZ2Ux&#10;LmpwZWdQSwECLQAKAAAAAAAAACEA/Mw28n0pAAB9KQAAFQAAAAAAAAAAAAAAAAAybQEAZHJzL21l&#10;ZGlhL2ltYWdlMi5qcGVnUEsFBgAAAAAHAAcAwAEAAOKWAQAAAA==&#10;">
                <v:shape id="Picture 286" o:spid="_x0000_s1224" type="#_x0000_t75" style="position:absolute;left:1557;top:271;width:8308;height:2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omfCAAAA3AAAAA8AAABkcnMvZG93bnJldi54bWxET89rwjAUvgv+D+EJu4gmzjFHZ1rEMeZp&#10;sEbw+mje2rLmpTZR63+/HAY7fny/t8XoOnGlIbSeNayWCgRx5W3LtYajeV+8gAgR2WLnmTTcKUCR&#10;TydbzKy/8Rddy1iLFMIhQw1NjH0mZagachiWvidO3LcfHMYEh1raAW8p3HXyUaln6bDl1NBgT/uG&#10;qp/y4jQ8zU/rzw2+7eSHNaq6H8zZG6P1w2zcvYKINMZ/8Z/7YDWsVVqbzqQjIPN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vqJnwgAAANwAAAAPAAAAAAAAAAAAAAAAAJ8C&#10;AABkcnMvZG93bnJldi54bWxQSwUGAAAAAAQABAD3AAAAjgMAAAAA&#10;">
                  <v:imagedata r:id="rId65" o:title=""/>
                </v:shape>
                <v:shape id="Picture 285" o:spid="_x0000_s1225" type="#_x0000_t75" style="position:absolute;left:3307;top:1732;width:1270;height:1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jV1fGAAAA3AAAAA8AAABkcnMvZG93bnJldi54bWxEj9FqwkAURN8L/sNyhb5I3TRF0egqNSD4&#10;UlHrB1yz12za7N2Y3Wr6911B6OMwM2eY+bKztbhS6yvHCl6HCQjiwumKSwXHz/XLBIQPyBprx6Tg&#10;lzwsF72nOWba3XhP10MoRYSwz1CBCaHJpPSFIYt+6Bri6J1dazFE2ZZSt3iLcFvLNEnG0mLFccFg&#10;Q7mh4vvwYxXsvibp8XLK07MemW1euulgNfhQ6rnfvc9ABOrCf/jR3mgFb8kU7mfiEZCL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SNXV8YAAADcAAAADwAAAAAAAAAAAAAA&#10;AACfAgAAZHJzL2Rvd25yZXYueG1sUEsFBgAAAAAEAAQA9wAAAJIDAAAAAA==&#10;">
                  <v:imagedata r:id="rId66" o:title=""/>
                </v:shape>
                <v:shape id="Text Box 284" o:spid="_x0000_s1226" type="#_x0000_t202" style="position:absolute;left:4408;top:1526;width:1477;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Op08MA&#10;AADcAAAADwAAAGRycy9kb3ducmV2LnhtbERPz2vCMBS+D/wfwhN2m2k3kK0aS5ENBgOxdgePz+bZ&#10;BpuXrslq99+bg7Djx/d7nU+2EyMN3jhWkC4SEMS104YbBd/Vx9MrCB+QNXaOScEfecg3s4c1Ztpd&#10;uaTxEBoRQ9hnqKANoc+k9HVLFv3C9cSRO7vBYohwaKQe8BrDbSefk2QpLRqODS32tG2pvhx+rYLi&#10;yOW7+dmd9uW5NFX1lvDX8qLU43wqViACTeFffHd/agUvaZwfz8QjI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cOp08MAAADcAAAADwAAAAAAAAAAAAAAAACYAgAAZHJzL2Rv&#10;d25yZXYueG1sUEsFBgAAAAAEAAQA9QAAAIgDAAAAAA==&#10;" filled="f" stroked="f">
                  <v:textbox inset="0,0,0,0">
                    <w:txbxContent>
                      <w:p w:rsidR="00A23DAF" w:rsidRDefault="00D47CC5">
                        <w:pPr>
                          <w:spacing w:line="1442" w:lineRule="exact"/>
                          <w:rPr>
                            <w:sz w:val="144"/>
                          </w:rPr>
                        </w:pPr>
                        <w:r>
                          <w:rPr>
                            <w:color w:val="5B82C6"/>
                            <w:w w:val="101"/>
                            <w:sz w:val="144"/>
                          </w:rPr>
                          <w:t>＝</w:t>
                        </w:r>
                      </w:p>
                    </w:txbxContent>
                  </v:textbox>
                </v:shape>
                <v:shape id="Text Box 283" o:spid="_x0000_s1227" type="#_x0000_t202" style="position:absolute;left:6653;top:1314;width:1745;height:1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8MSMUA&#10;AADcAAAADwAAAGRycy9kb3ducmV2LnhtbESPQWvCQBSE74X+h+UJvdVNLEiNbkRKBaFQjPHQ42v2&#10;JVnMvk2zq6b/visUPA4z8w2zWo+2ExcavHGsIJ0mIIgrpw03Co7l9vkVhA/IGjvHpOCXPKzzx4cV&#10;ZtpduaDLITQiQthnqKANoc+k9FVLFv3U9cTRq91gMUQ5NFIPeI1w28lZksylRcNxocWe3lqqToez&#10;VbD54uLd/Hx+74u6MGW5SPhjflLqaTJuliACjeEe/m/vtIKXNIXbmXgEZP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jwxIxQAAANwAAAAPAAAAAAAAAAAAAAAAAJgCAABkcnMv&#10;ZG93bnJldi54bWxQSwUGAAAAAAQABAD1AAAAigMAAAAA&#10;" filled="f" stroked="f">
                  <v:textbox inset="0,0,0,0">
                    <w:txbxContent>
                      <w:p w:rsidR="00A23DAF" w:rsidRDefault="00D47CC5">
                        <w:pPr>
                          <w:spacing w:line="1051" w:lineRule="exact"/>
                          <w:rPr>
                            <w:sz w:val="105"/>
                          </w:rPr>
                        </w:pPr>
                        <w:r>
                          <w:rPr>
                            <w:color w:val="5B82C6"/>
                            <w:w w:val="80"/>
                            <w:sz w:val="105"/>
                            <w:u w:val="single" w:color="000000"/>
                          </w:rPr>
                          <w:t>巨是</w:t>
                        </w:r>
                      </w:p>
                    </w:txbxContent>
                  </v:textbox>
                </v:shape>
                <v:shape id="Text Box 282" o:spid="_x0000_s1228" type="#_x0000_t202" style="position:absolute;left:6416;top:2757;width:192;height: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2SP8QA&#10;AADcAAAADwAAAGRycy9kb3ducmV2LnhtbESPQWvCQBSE74L/YXmCN92oIBpdRYpCQSiN6aHHZ/aZ&#10;LGbfptmtxn/fLQgeh5n5hllvO1uLG7XeOFYwGScgiAunDZcKvvLDaAHCB2SNtWNS8CAP202/t8ZU&#10;uztndDuFUkQI+xQVVCE0qZS+qMiiH7uGOHoX11oMUbal1C3eI9zWcpokc2nRcFyosKG3iorr6dcq&#10;2H1ztjc/H+fP7JKZPF8mfJxflRoOut0KRKAuvMLP9rtWMJtM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dkj/EAAAA3AAAAA8AAAAAAAAAAAAAAAAAmAIAAGRycy9k&#10;b3ducmV2LnhtbFBLBQYAAAAABAAEAPUAAACJAwAAAAA=&#10;" filled="f" stroked="f">
                  <v:textbox inset="0,0,0,0">
                    <w:txbxContent>
                      <w:p w:rsidR="00A23DAF" w:rsidRDefault="00D47CC5">
                        <w:pPr>
                          <w:spacing w:line="160" w:lineRule="exact"/>
                          <w:rPr>
                            <w:sz w:val="16"/>
                          </w:rPr>
                        </w:pPr>
                        <w:r>
                          <w:rPr>
                            <w:color w:val="708EB5"/>
                            <w:w w:val="107"/>
                            <w:sz w:val="16"/>
                          </w:rPr>
                          <w:t>否</w:t>
                        </w:r>
                      </w:p>
                    </w:txbxContent>
                  </v:textbox>
                </v:shape>
                <w10:wrap type="topAndBottom" anchorx="page"/>
              </v:group>
            </w:pict>
          </mc:Fallback>
        </mc:AlternateContent>
      </w:r>
    </w:p>
    <w:p w:rsidR="00A23DAF" w:rsidRDefault="00D47CC5">
      <w:pPr>
        <w:pStyle w:val="a3"/>
        <w:tabs>
          <w:tab w:val="left" w:pos="2545"/>
        </w:tabs>
        <w:spacing w:before="23" w:line="398" w:lineRule="auto"/>
        <w:ind w:left="1557" w:right="197" w:firstLine="490"/>
        <w:rPr>
          <w:lang w:eastAsia="zh-CN"/>
        </w:rPr>
      </w:pPr>
      <w:r>
        <w:rPr>
          <w:color w:val="111313"/>
          <w:w w:val="105"/>
          <w:lang w:eastAsia="zh-CN"/>
        </w:rPr>
        <w:t>注</w:t>
      </w:r>
      <w:r>
        <w:rPr>
          <w:color w:val="111313"/>
          <w:w w:val="105"/>
          <w:lang w:eastAsia="zh-CN"/>
        </w:rPr>
        <w:tab/>
        <w:t>因开题、中检</w:t>
      </w:r>
      <w:r>
        <w:rPr>
          <w:color w:val="111313"/>
          <w:spacing w:val="-95"/>
          <w:w w:val="105"/>
          <w:lang w:eastAsia="zh-CN"/>
        </w:rPr>
        <w:t xml:space="preserve"> </w:t>
      </w:r>
      <w:r>
        <w:rPr>
          <w:color w:val="2F2F2F"/>
          <w:spacing w:val="20"/>
          <w:w w:val="105"/>
          <w:lang w:eastAsia="zh-CN"/>
        </w:rPr>
        <w:t>、</w:t>
      </w:r>
      <w:r>
        <w:rPr>
          <w:color w:val="111313"/>
          <w:w w:val="105"/>
          <w:lang w:eastAsia="zh-CN"/>
        </w:rPr>
        <w:t>结题环节在系统内是可以自定</w:t>
      </w:r>
      <w:r>
        <w:rPr>
          <w:color w:val="111313"/>
          <w:spacing w:val="-47"/>
          <w:w w:val="105"/>
          <w:lang w:eastAsia="zh-CN"/>
        </w:rPr>
        <w:t>义</w:t>
      </w:r>
      <w:r>
        <w:rPr>
          <w:color w:val="111313"/>
          <w:w w:val="105"/>
          <w:lang w:eastAsia="zh-CN"/>
        </w:rPr>
        <w:t>配置</w:t>
      </w:r>
      <w:r>
        <w:rPr>
          <w:color w:val="111313"/>
          <w:spacing w:val="5"/>
          <w:w w:val="105"/>
          <w:lang w:eastAsia="zh-CN"/>
        </w:rPr>
        <w:t>的</w:t>
      </w:r>
      <w:r>
        <w:rPr>
          <w:color w:val="2F2F2F"/>
          <w:w w:val="70"/>
          <w:lang w:eastAsia="zh-CN"/>
        </w:rPr>
        <w:t>，</w:t>
      </w:r>
      <w:r>
        <w:rPr>
          <w:color w:val="2F2F2F"/>
          <w:spacing w:val="-58"/>
          <w:w w:val="70"/>
          <w:lang w:eastAsia="zh-CN"/>
        </w:rPr>
        <w:t xml:space="preserve"> </w:t>
      </w:r>
      <w:r>
        <w:rPr>
          <w:color w:val="111313"/>
          <w:w w:val="105"/>
          <w:lang w:eastAsia="zh-CN"/>
        </w:rPr>
        <w:t>如管</w:t>
      </w:r>
      <w:r>
        <w:rPr>
          <w:color w:val="111313"/>
          <w:spacing w:val="30"/>
          <w:w w:val="105"/>
          <w:lang w:eastAsia="zh-CN"/>
        </w:rPr>
        <w:t>理</w:t>
      </w:r>
      <w:r>
        <w:rPr>
          <w:color w:val="111313"/>
          <w:w w:val="105"/>
          <w:lang w:eastAsia="zh-CN"/>
        </w:rPr>
        <w:t>员未配置开</w:t>
      </w:r>
      <w:r>
        <w:rPr>
          <w:color w:val="111313"/>
          <w:spacing w:val="-43"/>
          <w:w w:val="105"/>
          <w:lang w:eastAsia="zh-CN"/>
        </w:rPr>
        <w:t>题</w:t>
      </w:r>
      <w:r>
        <w:rPr>
          <w:color w:val="2F2F2F"/>
          <w:spacing w:val="10"/>
          <w:w w:val="105"/>
          <w:lang w:eastAsia="zh-CN"/>
        </w:rPr>
        <w:t>、</w:t>
      </w:r>
      <w:r>
        <w:rPr>
          <w:color w:val="111313"/>
          <w:w w:val="105"/>
          <w:lang w:eastAsia="zh-CN"/>
        </w:rPr>
        <w:t>中</w:t>
      </w:r>
      <w:r>
        <w:rPr>
          <w:color w:val="111313"/>
          <w:spacing w:val="10"/>
          <w:w w:val="105"/>
          <w:lang w:eastAsia="zh-CN"/>
        </w:rPr>
        <w:t>检</w:t>
      </w:r>
      <w:r>
        <w:rPr>
          <w:color w:val="2F2F2F"/>
          <w:w w:val="105"/>
          <w:lang w:eastAsia="zh-CN"/>
        </w:rPr>
        <w:t>、</w:t>
      </w:r>
      <w:r>
        <w:rPr>
          <w:color w:val="111313"/>
          <w:w w:val="105"/>
          <w:lang w:eastAsia="zh-CN"/>
        </w:rPr>
        <w:t>结题环</w:t>
      </w:r>
      <w:r>
        <w:rPr>
          <w:color w:val="111313"/>
          <w:spacing w:val="-27"/>
          <w:w w:val="105"/>
          <w:lang w:eastAsia="zh-CN"/>
        </w:rPr>
        <w:t>节</w:t>
      </w:r>
      <w:r>
        <w:rPr>
          <w:color w:val="111313"/>
          <w:w w:val="70"/>
          <w:lang w:eastAsia="zh-CN"/>
        </w:rPr>
        <w:t>，</w:t>
      </w:r>
      <w:r>
        <w:rPr>
          <w:color w:val="111313"/>
          <w:spacing w:val="-26"/>
          <w:w w:val="70"/>
          <w:lang w:eastAsia="zh-CN"/>
        </w:rPr>
        <w:t xml:space="preserve"> </w:t>
      </w:r>
      <w:r>
        <w:rPr>
          <w:color w:val="111313"/>
          <w:w w:val="105"/>
          <w:lang w:eastAsia="zh-CN"/>
        </w:rPr>
        <w:t>则会员单位管</w:t>
      </w:r>
      <w:r>
        <w:rPr>
          <w:color w:val="111313"/>
          <w:spacing w:val="32"/>
          <w:w w:val="105"/>
          <w:lang w:eastAsia="zh-CN"/>
        </w:rPr>
        <w:t>理</w:t>
      </w:r>
      <w:r>
        <w:rPr>
          <w:color w:val="111313"/>
          <w:w w:val="105"/>
          <w:lang w:eastAsia="zh-CN"/>
        </w:rPr>
        <w:t>员不</w:t>
      </w:r>
      <w:r>
        <w:rPr>
          <w:color w:val="111313"/>
          <w:spacing w:val="-36"/>
          <w:w w:val="105"/>
          <w:lang w:eastAsia="zh-CN"/>
        </w:rPr>
        <w:t>需</w:t>
      </w:r>
      <w:r>
        <w:rPr>
          <w:color w:val="111313"/>
          <w:w w:val="105"/>
          <w:lang w:eastAsia="zh-CN"/>
        </w:rPr>
        <w:t>要</w:t>
      </w:r>
      <w:proofErr w:type="gramStart"/>
      <w:r>
        <w:rPr>
          <w:color w:val="111313"/>
          <w:spacing w:val="11"/>
          <w:w w:val="105"/>
          <w:lang w:eastAsia="zh-CN"/>
        </w:rPr>
        <w:t>做</w:t>
      </w:r>
      <w:r>
        <w:rPr>
          <w:color w:val="111313"/>
          <w:w w:val="105"/>
          <w:lang w:eastAsia="zh-CN"/>
        </w:rPr>
        <w:t>对应阶段</w:t>
      </w:r>
      <w:proofErr w:type="gramEnd"/>
      <w:r>
        <w:rPr>
          <w:color w:val="111313"/>
          <w:w w:val="105"/>
          <w:lang w:eastAsia="zh-CN"/>
        </w:rPr>
        <w:t>的审</w:t>
      </w:r>
      <w:r>
        <w:rPr>
          <w:color w:val="111313"/>
          <w:spacing w:val="10"/>
          <w:w w:val="105"/>
          <w:lang w:eastAsia="zh-CN"/>
        </w:rPr>
        <w:t>核</w:t>
      </w:r>
      <w:r>
        <w:rPr>
          <w:color w:val="424242"/>
          <w:w w:val="105"/>
          <w:lang w:eastAsia="zh-CN"/>
        </w:rPr>
        <w:t>。</w:t>
      </w:r>
    </w:p>
    <w:p w:rsidR="00A23DAF" w:rsidRDefault="00D47CC5">
      <w:pPr>
        <w:pStyle w:val="a4"/>
        <w:numPr>
          <w:ilvl w:val="0"/>
          <w:numId w:val="10"/>
        </w:numPr>
        <w:tabs>
          <w:tab w:val="left" w:pos="1991"/>
        </w:tabs>
        <w:spacing w:before="12"/>
        <w:ind w:left="1990" w:hanging="427"/>
        <w:jc w:val="left"/>
        <w:rPr>
          <w:rFonts w:ascii="Times New Roman" w:eastAsia="Times New Roman"/>
          <w:color w:val="111313"/>
          <w:sz w:val="36"/>
          <w:lang w:eastAsia="zh-CN"/>
        </w:rPr>
      </w:pPr>
      <w:r>
        <w:rPr>
          <w:color w:val="111313"/>
          <w:w w:val="105"/>
          <w:sz w:val="33"/>
          <w:lang w:eastAsia="zh-CN"/>
        </w:rPr>
        <w:t>新增／导入本单位申报老师账号</w:t>
      </w:r>
    </w:p>
    <w:p w:rsidR="00A23DAF" w:rsidRDefault="00D47CC5">
      <w:pPr>
        <w:pStyle w:val="a3"/>
        <w:spacing w:before="287"/>
        <w:ind w:left="2044"/>
        <w:rPr>
          <w:lang w:eastAsia="zh-CN"/>
        </w:rPr>
      </w:pPr>
      <w:r>
        <w:rPr>
          <w:color w:val="111313"/>
          <w:w w:val="105"/>
          <w:lang w:eastAsia="zh-CN"/>
        </w:rPr>
        <w:t>会员单位管理员使用提供的账号登录系统</w:t>
      </w: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spacing w:before="2"/>
        <w:rPr>
          <w:sz w:val="19"/>
          <w:lang w:eastAsia="zh-CN"/>
        </w:rPr>
      </w:pPr>
    </w:p>
    <w:p w:rsidR="00A23DAF" w:rsidRDefault="00A23DAF">
      <w:pPr>
        <w:rPr>
          <w:sz w:val="19"/>
          <w:lang w:eastAsia="zh-CN"/>
        </w:rPr>
        <w:sectPr w:rsidR="00A23DAF">
          <w:pgSz w:w="11920" w:h="16850"/>
          <w:pgMar w:top="1560" w:right="0" w:bottom="280" w:left="0" w:header="720" w:footer="720" w:gutter="0"/>
          <w:cols w:space="720"/>
        </w:sectPr>
      </w:pPr>
    </w:p>
    <w:p w:rsidR="00A23DAF" w:rsidRDefault="00D47CC5">
      <w:pPr>
        <w:spacing w:before="80"/>
        <w:ind w:left="2969" w:right="1801"/>
        <w:jc w:val="center"/>
        <w:rPr>
          <w:sz w:val="14"/>
        </w:rPr>
      </w:pPr>
      <w:r>
        <w:rPr>
          <w:color w:val="5B82C6"/>
          <w:w w:val="115"/>
          <w:sz w:val="14"/>
        </w:rPr>
        <w:lastRenderedPageBreak/>
        <w:t>欢迎登录</w:t>
      </w:r>
    </w:p>
    <w:p w:rsidR="00A23DAF" w:rsidRDefault="00D47CC5">
      <w:pPr>
        <w:spacing w:before="49"/>
        <w:ind w:left="2889" w:right="1805"/>
        <w:jc w:val="center"/>
        <w:rPr>
          <w:rFonts w:ascii="Arial"/>
          <w:sz w:val="9"/>
        </w:rPr>
      </w:pPr>
      <w:r>
        <w:rPr>
          <w:rFonts w:ascii="Arial"/>
          <w:color w:val="B1B3BA"/>
          <w:w w:val="110"/>
          <w:sz w:val="9"/>
        </w:rPr>
        <w:t xml:space="preserve">WELCOME </w:t>
      </w:r>
      <w:r>
        <w:rPr>
          <w:rFonts w:ascii="Arial"/>
          <w:color w:val="C3C8D8"/>
          <w:w w:val="110"/>
          <w:sz w:val="9"/>
        </w:rPr>
        <w:t>I</w:t>
      </w:r>
    </w:p>
    <w:p w:rsidR="00A23DAF" w:rsidRDefault="00A23DAF">
      <w:pPr>
        <w:pStyle w:val="a3"/>
        <w:rPr>
          <w:rFonts w:ascii="Arial"/>
          <w:sz w:val="20"/>
        </w:rPr>
      </w:pPr>
    </w:p>
    <w:p w:rsidR="00A23DAF" w:rsidRDefault="00D47CC5">
      <w:pPr>
        <w:pStyle w:val="a3"/>
        <w:spacing w:before="1"/>
        <w:rPr>
          <w:rFonts w:ascii="Arial"/>
          <w:sz w:val="10"/>
        </w:rPr>
      </w:pPr>
      <w:r>
        <w:rPr>
          <w:noProof/>
          <w:lang w:eastAsia="zh-CN"/>
        </w:rPr>
        <w:drawing>
          <wp:anchor distT="0" distB="0" distL="0" distR="0" simplePos="0" relativeHeight="7048" behindDoc="0" locked="0" layoutInCell="1" allowOverlap="1">
            <wp:simplePos x="0" y="0"/>
            <wp:positionH relativeFrom="page">
              <wp:posOffset>1941652</wp:posOffset>
            </wp:positionH>
            <wp:positionV relativeFrom="paragraph">
              <wp:posOffset>98594</wp:posOffset>
            </wp:positionV>
            <wp:extent cx="1524718" cy="1036320"/>
            <wp:effectExtent l="0" t="0" r="0" b="0"/>
            <wp:wrapTopAndBottom/>
            <wp:docPr id="45"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41.jpeg"/>
                    <pic:cNvPicPr/>
                  </pic:nvPicPr>
                  <pic:blipFill>
                    <a:blip r:embed="rId67" cstate="print"/>
                    <a:stretch>
                      <a:fillRect/>
                    </a:stretch>
                  </pic:blipFill>
                  <pic:spPr>
                    <a:xfrm>
                      <a:off x="0" y="0"/>
                      <a:ext cx="1524718" cy="1036320"/>
                    </a:xfrm>
                    <a:prstGeom prst="rect">
                      <a:avLst/>
                    </a:prstGeom>
                  </pic:spPr>
                </pic:pic>
              </a:graphicData>
            </a:graphic>
          </wp:anchor>
        </w:drawing>
      </w:r>
    </w:p>
    <w:p w:rsidR="00A23DAF" w:rsidRDefault="00D47CC5">
      <w:pPr>
        <w:pStyle w:val="a3"/>
        <w:rPr>
          <w:rFonts w:ascii="Arial"/>
          <w:sz w:val="24"/>
        </w:rPr>
      </w:pPr>
      <w:r>
        <w:br w:type="column"/>
      </w:r>
    </w:p>
    <w:p w:rsidR="00A23DAF" w:rsidRDefault="00D47CC5">
      <w:pPr>
        <w:spacing w:before="215"/>
        <w:ind w:left="1889"/>
        <w:rPr>
          <w:rFonts w:ascii="Times New Roman" w:eastAsia="Times New Roman"/>
          <w:sz w:val="21"/>
        </w:rPr>
      </w:pPr>
      <w:r>
        <w:rPr>
          <w:noProof/>
          <w:lang w:eastAsia="zh-CN"/>
        </w:rPr>
        <mc:AlternateContent>
          <mc:Choice Requires="wps">
            <w:drawing>
              <wp:anchor distT="0" distB="0" distL="114300" distR="114300" simplePos="0" relativeHeight="7096" behindDoc="0" locked="0" layoutInCell="1" allowOverlap="1">
                <wp:simplePos x="0" y="0"/>
                <wp:positionH relativeFrom="page">
                  <wp:posOffset>3524250</wp:posOffset>
                </wp:positionH>
                <wp:positionV relativeFrom="paragraph">
                  <wp:posOffset>175895</wp:posOffset>
                </wp:positionV>
                <wp:extent cx="156210" cy="286385"/>
                <wp:effectExtent l="0" t="4445" r="0" b="4445"/>
                <wp:wrapNone/>
                <wp:docPr id="306" name="Text 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 cy="286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08" w:lineRule="auto"/>
                              <w:ind w:left="20"/>
                              <w:rPr>
                                <w:sz w:val="41"/>
                              </w:rPr>
                            </w:pPr>
                            <w:proofErr w:type="gramStart"/>
                            <w:r>
                              <w:rPr>
                                <w:color w:val="8AAFE2"/>
                                <w:sz w:val="41"/>
                              </w:rPr>
                              <w:t>r</w:t>
                            </w:r>
                            <w:proofErr w:type="gramEnd"/>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0" o:spid="_x0000_s1229" type="#_x0000_t202" style="position:absolute;left:0;text-align:left;margin-left:277.5pt;margin-top:13.85pt;width:12.3pt;height:22.55pt;z-index:7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4wtQIAALcFAAAOAAAAZHJzL2Uyb0RvYy54bWysVG1vmzAQ/j5p/8Hyd8pLCQVUUrUhTJO6&#10;F6ndvjtggjWwme0Eqmn/fWcT0qTVpGkbH8yBz8/dc/f4rm/GrkV7KhUTPMP+hYcR5aWoGN9m+Mtj&#10;4cQYKU14RVrBaYafqMI3y7dvroc+pYFoRFtRiQCEq3ToM9xo3aeuq8qGdkRdiJ5y2KyF7IiGT7l1&#10;K0kGQO9aN/C8yB2ErHopSqoU/M2nTby0+HVNS/2prhXVqM0w5KbtKu26Mau7vCbpVpK+YeUhDfIX&#10;WXSEcQh6hMqJJmgn2SuojpVSKFHri1J0rqhrVlLLAdj43gs2Dw3pqeUCxVH9sUzq/8GWH/efJWJV&#10;hi+9CCNOOmjSIx01uhMjCmJboaFXKTg+9OCqR9iATlu2qr8X5TeFuFg1hG/prZRiaCipIEPf1NY9&#10;OWp6olJlQDbDB1FBILLTwgKNtexM+aAgCNChU0/H7phkShNyEQU+7JSwFcTRZbywEUg6H+6l0u+o&#10;6JAxMiyh+Rac7O+VNsmQdHYxsbgoWNtaAbT87Ac4Tn8gNBw1eyYJ288fiZes43UcOmEQrZ3Qy3Pn&#10;tliFTlT4V4v8Ml+tcv+nieuHacOqinITZtaWH/5Z7w4qn1RxVJcSLasMnElJye1m1Uq0J6Dtwj6H&#10;gpy4uedp2CIAlxeU/CD07oLEKaL4ygmLcOEkV17seH5yl0RemIR5cU7pnnH675TQkOFkESwmLf2W&#10;m2ef19xI2jEN06NlXYbjoxNJjQLXvLKt1YS1k31SCpP+cymg3XOjrV6NRCex6nEz2svhh5GJbwS8&#10;EdUTSFgKkBioEWYfGJR8hTdGA0ySDKvvOyIpRu17DhfBjJ3ZkLOxmQ3Cy0bAQILDk7nS03ja9ZJt&#10;G8CerhoXt3BZamaF/JzH4YrBdLB8DpPMjJ/Tb+v1PG+XvwAAAP//AwBQSwMEFAAGAAgAAAAhAMMf&#10;S6/dAAAACQEAAA8AAABkcnMvZG93bnJldi54bWxMj81OwzAQhO9IvIO1SNyoQ5CbErKpqlaFc0Mv&#10;ubn2kkT4J4rdNn17zAmOoxnNfFOtZ2vYhaYweIfwvMiAkVNeD65DOH7un1bAQpROS+MdIdwowLq+&#10;v6tkqf3VHejSxI6lEhdKidDHOJacB9WTlWHhR3LJ+/KTlTHJqeN6ktdUbg3Ps2zJrRxcWujlSNue&#10;1HdztgjttjXcq6NQH4cXLjfN7t20O8THh3nzBizSHP/C8Iuf0KFOTCd/djowgyCESF8iQl4UwFJA&#10;FK9LYCeEIl8Bryv+/0H9AwAA//8DAFBLAQItABQABgAIAAAAIQC2gziS/gAAAOEBAAATAAAAAAAA&#10;AAAAAAAAAAAAAABbQ29udGVudF9UeXBlc10ueG1sUEsBAi0AFAAGAAgAAAAhADj9If/WAAAAlAEA&#10;AAsAAAAAAAAAAAAAAAAALwEAAF9yZWxzLy5yZWxzUEsBAi0AFAAGAAgAAAAhAHX9XjC1AgAAtwUA&#10;AA4AAAAAAAAAAAAAAAAALgIAAGRycy9lMm9Eb2MueG1sUEsBAi0AFAAGAAgAAAAhAMMfS6/dAAAA&#10;CQEAAA8AAAAAAAAAAAAAAAAADwUAAGRycy9kb3ducmV2LnhtbFBLBQYAAAAABAAEAPMAAAAZBgAA&#10;AAA=&#10;" filled="f" stroked="f">
                <v:textbox style="layout-flow:vertical-ideographic" inset="0,0,0,0">
                  <w:txbxContent>
                    <w:p w:rsidR="00A23DAF" w:rsidRDefault="00D47CC5">
                      <w:pPr>
                        <w:spacing w:line="108" w:lineRule="auto"/>
                        <w:ind w:left="20"/>
                        <w:rPr>
                          <w:sz w:val="41"/>
                        </w:rPr>
                      </w:pPr>
                      <w:r>
                        <w:rPr>
                          <w:color w:val="8AAFE2"/>
                          <w:sz w:val="41"/>
                        </w:rPr>
                        <w:t>r</w:t>
                      </w:r>
                    </w:p>
                  </w:txbxContent>
                </v:textbox>
                <w10:wrap anchorx="page"/>
              </v:shape>
            </w:pict>
          </mc:Fallback>
        </mc:AlternateContent>
      </w:r>
      <w:r>
        <w:rPr>
          <w:rFonts w:ascii="Times New Roman" w:eastAsia="Times New Roman"/>
          <w:color w:val="2F5B97"/>
          <w:sz w:val="23"/>
        </w:rPr>
        <w:t xml:space="preserve">O </w:t>
      </w:r>
      <w:r>
        <w:rPr>
          <w:color w:val="828385"/>
          <w:spacing w:val="20"/>
          <w:sz w:val="16"/>
        </w:rPr>
        <w:t>丘</w:t>
      </w:r>
      <w:r>
        <w:rPr>
          <w:color w:val="B1B3BA"/>
          <w:spacing w:val="-125"/>
          <w:sz w:val="16"/>
        </w:rPr>
        <w:t>．</w:t>
      </w:r>
      <w:r>
        <w:rPr>
          <w:color w:val="828385"/>
          <w:spacing w:val="6"/>
          <w:sz w:val="16"/>
        </w:rPr>
        <w:t>生私</w:t>
      </w:r>
      <w:r>
        <w:rPr>
          <w:rFonts w:ascii="Times New Roman" w:eastAsia="Times New Roman"/>
          <w:color w:val="828385"/>
          <w:sz w:val="21"/>
        </w:rPr>
        <w:t>2</w:t>
      </w:r>
    </w:p>
    <w:p w:rsidR="00A23DAF" w:rsidRDefault="00A23DAF">
      <w:pPr>
        <w:pStyle w:val="a3"/>
        <w:spacing w:before="3"/>
        <w:rPr>
          <w:rFonts w:ascii="Times New Roman"/>
          <w:sz w:val="25"/>
        </w:rPr>
      </w:pPr>
    </w:p>
    <w:p w:rsidR="00A23DAF" w:rsidRDefault="00D47CC5">
      <w:pPr>
        <w:spacing w:before="1"/>
        <w:ind w:left="1853"/>
        <w:rPr>
          <w:rFonts w:ascii="Arial"/>
          <w:sz w:val="19"/>
        </w:rPr>
      </w:pPr>
      <w:r>
        <w:rPr>
          <w:rFonts w:ascii="Times New Roman"/>
          <w:color w:val="9AA7B8"/>
          <w:w w:val="90"/>
          <w:position w:val="-11"/>
          <w:sz w:val="35"/>
        </w:rPr>
        <w:t>.</w:t>
      </w:r>
      <w:r>
        <w:rPr>
          <w:rFonts w:ascii="Arial"/>
          <w:color w:val="C3C8D8"/>
          <w:w w:val="90"/>
          <w:sz w:val="19"/>
        </w:rPr>
        <w:t>'</w:t>
      </w:r>
      <w:r>
        <w:rPr>
          <w:rFonts w:ascii="Times New Roman"/>
          <w:color w:val="9AA7B8"/>
          <w:w w:val="90"/>
          <w:position w:val="-11"/>
          <w:sz w:val="35"/>
        </w:rPr>
        <w:t>.</w:t>
      </w:r>
      <w:r>
        <w:rPr>
          <w:rFonts w:ascii="Arial"/>
          <w:color w:val="B1B3BA"/>
          <w:w w:val="90"/>
          <w:sz w:val="19"/>
        </w:rPr>
        <w:t>"</w:t>
      </w:r>
      <w:r>
        <w:rPr>
          <w:rFonts w:ascii="Times New Roman"/>
          <w:color w:val="9AA7B8"/>
          <w:w w:val="90"/>
          <w:position w:val="-11"/>
          <w:sz w:val="35"/>
        </w:rPr>
        <w:t>.</w:t>
      </w:r>
      <w:r>
        <w:rPr>
          <w:rFonts w:ascii="Arial"/>
          <w:color w:val="C3C8D8"/>
          <w:w w:val="90"/>
          <w:sz w:val="19"/>
        </w:rPr>
        <w:t>""'</w:t>
      </w:r>
    </w:p>
    <w:p w:rsidR="00A23DAF" w:rsidRDefault="00A23DAF">
      <w:pPr>
        <w:pStyle w:val="a3"/>
        <w:rPr>
          <w:rFonts w:ascii="Arial"/>
          <w:sz w:val="20"/>
        </w:rPr>
      </w:pPr>
    </w:p>
    <w:p w:rsidR="00A23DAF" w:rsidRDefault="00D47CC5">
      <w:pPr>
        <w:pStyle w:val="a3"/>
        <w:spacing w:before="5"/>
        <w:rPr>
          <w:rFonts w:ascii="Arial"/>
          <w:sz w:val="17"/>
        </w:rPr>
      </w:pPr>
      <w:r>
        <w:rPr>
          <w:noProof/>
          <w:lang w:eastAsia="zh-CN"/>
        </w:rPr>
        <mc:AlternateContent>
          <mc:Choice Requires="wps">
            <w:drawing>
              <wp:anchor distT="0" distB="0" distL="0" distR="0" simplePos="0" relativeHeight="7072" behindDoc="0" locked="0" layoutInCell="1" allowOverlap="1">
                <wp:simplePos x="0" y="0"/>
                <wp:positionH relativeFrom="page">
                  <wp:posOffset>4676775</wp:posOffset>
                </wp:positionH>
                <wp:positionV relativeFrom="paragraph">
                  <wp:posOffset>193675</wp:posOffset>
                </wp:positionV>
                <wp:extent cx="1062990" cy="0"/>
                <wp:effectExtent l="47625" t="41275" r="41910" b="44450"/>
                <wp:wrapTopAndBottom/>
                <wp:docPr id="305" name="Line 2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62990" cy="0"/>
                        </a:xfrm>
                        <a:prstGeom prst="line">
                          <a:avLst/>
                        </a:prstGeom>
                        <a:noFill/>
                        <a:ln w="8239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79" o:spid="_x0000_s1026" style="position:absolute;left:0;text-align:left;z-index:7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8.25pt,15.25pt" to="451.95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cwRHwIAAEYEAAAOAAAAZHJzL2Uyb0RvYy54bWysU8GO2jAQvVfqP1i+QxLIshARVhWBXmiL&#10;tNsPMLZDrDq2ZRsCqvrvHTsE7W4vVdUcnLFn/ObNzPPy6dJKdObWCa1KnI1TjLiimgl1LPH3l+1o&#10;jpHzRDEiteIlvnKHn1YfPyw7U/CJbrRk3CIAUa7oTIkb702RJI42vCVurA1X4Ky1bYmHrT0mzJIO&#10;0FuZTNJ0lnTaMmM15c7BadU78Sri1zWn/ltdO+6RLDFw83G1cT2ENVktSXG0xDSC3miQf2DREqEg&#10;6R2qIp6gkxV/QLWCWu107cdUt4mua0F5rAGqydJ31Tw3xPBYCzTHmXub3P+DpV/Pe4sEK/E0fcBI&#10;kRaGtBOKo8njInSnM66AoLXa21Afvahns9P0h0NKrxuijjyyfLkauJiFG8mbK2HjDOQ4dF80gxhy&#10;8jq26lLbNkBCE9AlTuR6nwi/eEThMEtnk8UCBkcHX0KK4aKxzn/mukXBKLEE1hGYnHfOByKkGEJC&#10;HqW3Qso4cKlQV+L5ZArQweW0FCx448YeD2tp0ZkEzcQvlvUuLEBXxDV9XETo1WT1SbGYpuGEbW62&#10;J0L2NtCSKiSCIoHozerV8nORLjbzzTwf5ZPZZpSnVTX6tF3no9k2e3yoptV6XWW/AucsLxrBGFeB&#10;9qDcLP87ZdzeUK+5u3bvDUreosdOAtnhH0nHKYfB9hI5aHbd22H6INYYfHtY4TW83oP9+vmvfgMA&#10;AP//AwBQSwMEFAAGAAgAAAAhAAiQ39zeAAAACQEAAA8AAABkcnMvZG93bnJldi54bWxMj8FOwzAM&#10;hu9IvENkJG4sGRVlLU0nhAQHhJC6IXHNEtNWNE7VZFv39hhxYCfL9qffn6v17AdxwCn2gTQsFwoE&#10;kg2up1bDx/b5ZgUiJkPODIFQwwkjrOvLi8qULhypwcMmtYJDKJZGQ5fSWEoZbYfexEUYkXj3FSZv&#10;ErdTK91kjhzuB3mrVC696YkvdGbEpw7t92bvNby9vhf+lK98t9z6prc2e2maT62vr+bHBxAJ5/QP&#10;w68+q0PNTruwJxfFoOE+y+8Y1ZAprgwUKitA7P4Gsq7k+Qf1DwAAAP//AwBQSwECLQAUAAYACAAA&#10;ACEAtoM4kv4AAADhAQAAEwAAAAAAAAAAAAAAAAAAAAAAW0NvbnRlbnRfVHlwZXNdLnhtbFBLAQIt&#10;ABQABgAIAAAAIQA4/SH/1gAAAJQBAAALAAAAAAAAAAAAAAAAAC8BAABfcmVscy8ucmVsc1BLAQIt&#10;ABQABgAIAAAAIQBYLcwRHwIAAEYEAAAOAAAAAAAAAAAAAAAAAC4CAABkcnMvZTJvRG9jLnhtbFBL&#10;AQItABQABgAIAAAAIQAIkN/c3gAAAAkBAAAPAAAAAAAAAAAAAAAAAHkEAABkcnMvZG93bnJldi54&#10;bWxQSwUGAAAAAAQABADzAAAAhAUAAAAA&#10;" strokeweight="2.28861mm">
                <w10:wrap type="topAndBottom" anchorx="page"/>
              </v:line>
            </w:pict>
          </mc:Fallback>
        </mc:AlternateContent>
      </w:r>
    </w:p>
    <w:p w:rsidR="00A23DAF" w:rsidRDefault="00A23DAF">
      <w:pPr>
        <w:pStyle w:val="a3"/>
        <w:rPr>
          <w:rFonts w:ascii="Arial"/>
          <w:sz w:val="38"/>
        </w:rPr>
      </w:pPr>
    </w:p>
    <w:p w:rsidR="00A23DAF" w:rsidRDefault="00A23DAF">
      <w:pPr>
        <w:pStyle w:val="a3"/>
        <w:spacing w:before="8"/>
        <w:rPr>
          <w:rFonts w:ascii="Arial"/>
          <w:sz w:val="51"/>
        </w:rPr>
      </w:pPr>
    </w:p>
    <w:p w:rsidR="00A23DAF" w:rsidRDefault="00D47CC5">
      <w:pPr>
        <w:ind w:left="2062"/>
        <w:rPr>
          <w:rFonts w:ascii="Times New Roman" w:eastAsia="Times New Roman"/>
          <w:sz w:val="8"/>
        </w:rPr>
      </w:pPr>
      <w:r>
        <w:rPr>
          <w:color w:val="C3C8D8"/>
          <w:w w:val="64"/>
          <w:sz w:val="18"/>
        </w:rPr>
        <w:t>喧妙</w:t>
      </w:r>
      <w:r>
        <w:rPr>
          <w:color w:val="C3C8D8"/>
          <w:spacing w:val="-33"/>
          <w:sz w:val="18"/>
        </w:rPr>
        <w:t xml:space="preserve"> </w:t>
      </w:r>
      <w:r>
        <w:rPr>
          <w:color w:val="C3C8D8"/>
          <w:spacing w:val="-7"/>
          <w:w w:val="64"/>
          <w:sz w:val="18"/>
        </w:rPr>
        <w:t>-</w:t>
      </w:r>
      <w:r>
        <w:rPr>
          <w:color w:val="D8DDEB"/>
          <w:w w:val="82"/>
          <w:sz w:val="18"/>
        </w:rPr>
        <w:t>...</w:t>
      </w:r>
      <w:r>
        <w:rPr>
          <w:color w:val="C3C8D8"/>
          <w:spacing w:val="-2"/>
          <w:w w:val="51"/>
        </w:rPr>
        <w:t>为，一...</w:t>
      </w:r>
      <w:r>
        <w:rPr>
          <w:rFonts w:ascii="Times New Roman" w:eastAsia="Times New Roman"/>
          <w:color w:val="C3C8D8"/>
          <w:w w:val="51"/>
          <w:sz w:val="8"/>
        </w:rPr>
        <w:t>H</w:t>
      </w:r>
    </w:p>
    <w:p w:rsidR="00A23DAF" w:rsidRDefault="00A23DAF">
      <w:pPr>
        <w:rPr>
          <w:rFonts w:ascii="Times New Roman" w:eastAsia="Times New Roman"/>
          <w:sz w:val="8"/>
        </w:rPr>
        <w:sectPr w:rsidR="00A23DAF">
          <w:type w:val="continuous"/>
          <w:pgSz w:w="11920" w:h="16850"/>
          <w:pgMar w:top="1600" w:right="0" w:bottom="280" w:left="0" w:header="720" w:footer="720" w:gutter="0"/>
          <w:cols w:num="2" w:space="720" w:equalWidth="0">
            <w:col w:w="5462" w:space="40"/>
            <w:col w:w="6418"/>
          </w:cols>
        </w:sectPr>
      </w:pPr>
    </w:p>
    <w:p w:rsidR="00A23DAF" w:rsidRDefault="00A23DAF">
      <w:pPr>
        <w:pStyle w:val="a3"/>
        <w:spacing w:before="6"/>
        <w:rPr>
          <w:rFonts w:ascii="Times New Roman"/>
          <w:sz w:val="20"/>
        </w:rPr>
      </w:pPr>
    </w:p>
    <w:p w:rsidR="00A23DAF" w:rsidRDefault="00D47CC5">
      <w:pPr>
        <w:pStyle w:val="a3"/>
        <w:spacing w:before="68"/>
        <w:ind w:left="2040"/>
      </w:pPr>
      <w:r>
        <w:rPr>
          <w:color w:val="111313"/>
          <w:w w:val="105"/>
        </w:rPr>
        <w:t>进入【基础资源管理－教职工信息】页面</w:t>
      </w:r>
    </w:p>
    <w:p w:rsidR="00A23DAF" w:rsidRDefault="00A23DAF">
      <w:pPr>
        <w:sectPr w:rsidR="00A23DAF">
          <w:type w:val="continuous"/>
          <w:pgSz w:w="11920" w:h="16850"/>
          <w:pgMar w:top="1600" w:right="0" w:bottom="280" w:left="0" w:header="720" w:footer="720" w:gutter="0"/>
          <w:cols w:space="720"/>
        </w:sectPr>
      </w:pPr>
    </w:p>
    <w:p w:rsidR="00A23DAF" w:rsidRDefault="00D47CC5">
      <w:pPr>
        <w:tabs>
          <w:tab w:val="left" w:pos="8801"/>
        </w:tabs>
        <w:spacing w:before="66" w:line="104" w:lineRule="exact"/>
        <w:ind w:left="1609"/>
        <w:rPr>
          <w:rFonts w:ascii="Times New Roman" w:eastAsia="Times New Roman" w:hAnsi="Times New Roman"/>
          <w:sz w:val="18"/>
        </w:rPr>
      </w:pPr>
      <w:r>
        <w:rPr>
          <w:noProof/>
          <w:lang w:eastAsia="zh-CN"/>
        </w:rPr>
        <w:lastRenderedPageBreak/>
        <mc:AlternateContent>
          <mc:Choice Requires="wps">
            <w:drawing>
              <wp:anchor distT="0" distB="0" distL="0" distR="0" simplePos="0" relativeHeight="7120" behindDoc="0" locked="0" layoutInCell="1" allowOverlap="1">
                <wp:simplePos x="0" y="0"/>
                <wp:positionH relativeFrom="page">
                  <wp:posOffset>1567180</wp:posOffset>
                </wp:positionH>
                <wp:positionV relativeFrom="paragraph">
                  <wp:posOffset>203835</wp:posOffset>
                </wp:positionV>
                <wp:extent cx="0" cy="92075"/>
                <wp:effectExtent l="14605" t="13335" r="13970" b="8890"/>
                <wp:wrapTopAndBottom/>
                <wp:docPr id="304" name="Line 2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2075"/>
                        </a:xfrm>
                        <a:prstGeom prst="line">
                          <a:avLst/>
                        </a:prstGeom>
                        <a:noFill/>
                        <a:ln w="12212">
                          <a:solidFill>
                            <a:srgbClr val="5E83C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78" o:spid="_x0000_s1026" style="position:absolute;left:0;text-align:left;z-index:7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23.4pt,16.05pt" to="123.4pt,2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BZQIgIAAEQEAAAOAAAAZHJzL2Uyb0RvYy54bWysU8uO2jAU3VfqP1jZQx4EBiLCqEqgG9pB&#10;mukHGNshVh3bsg0BVf33XjtAS7upqm7sa/vc43Nfy+dzJ9CJGcuVLKN0nESISaIol4cy+vK2Gc0j&#10;ZB2WFAslWRldmI2eV+/fLXtdsEy1SlBmEJBIW/S6jFrndBHHlrSsw3asNJPw2CjTYQdHc4ipwT2w&#10;dyLOkmQW98pQbRRh1sJtPTxGq8DfNIy4l6axzCFRRqDNhdWEde/XeLXExcFg3XJylYH/QUWHuYRP&#10;71Q1dhgdDf+DquPEKKsaNyaqi1XTcMJCDBBNmvwWzWuLNQuxQHKsvqfJ/j9a8vm0M4jTMpokeYQk&#10;7qBIWy4Zyp7mPju9tgWAKrkzPj5ylq96q8hXi6SqWiwPLKh8u2hwTL1H/ODiD1bDH/v+k6KAwUen&#10;QqrOjek8JSQBnUNFLveKsLNDZLgkcLvIkqdp4MbFzU0b6z4y1SFvlJEAzYEWn7bWeRm4uEH8L1Jt&#10;uBCh3EKiHrRmWZoFD6sEp/7V46w57Cth0AlDx0zX80mVXz9+gHnqGtt2wIUnD8OFUUdJg9UyTNdX&#10;22EuBhtkCemBECIIvVpDr3xbJIv1fD3PR3k2W4/ypK5HHzZVPppt0qdpPamrqk6/e81pXrScUia9&#10;7Fvfpvnf9cV1goaOu3fuPUHxI3vIJIi97UF0qLEv69Age0UvO+OT7ssNrRrA17Hys/DrOaB+Dv/q&#10;BwAAAP//AwBQSwMEFAAGAAgAAAAhAJ6gK0fdAAAACQEAAA8AAABkcnMvZG93bnJldi54bWxMj8FO&#10;wzAQRO9I/IO1SNyo01BFKGRTAQIucCGlEsdtvI0DsR3Zbpvy9Rj1AMedHc28qZaTGcSefeidRZjP&#10;MhBsW6d62yG8r56ubkCESFbR4CwjHDnAsj4/q6hU7mDfeN/ETqQQG0pC0DGOpZSh1WwozNzINv22&#10;zhuK6fSdVJ4OKdwMMs+yQhrqbWrQNPKD5var2RmEV+N4dbxfP+vtd+Mf1y/0+dET4uXFdHcLIvIU&#10;/8zwi5/QoU5MG7ezKogBIV8UCT0iXOdzEMlwEjYIi6IAWVfy/4L6BwAA//8DAFBLAQItABQABgAI&#10;AAAAIQC2gziS/gAAAOEBAAATAAAAAAAAAAAAAAAAAAAAAABbQ29udGVudF9UeXBlc10ueG1sUEsB&#10;Ai0AFAAGAAgAAAAhADj9If/WAAAAlAEAAAsAAAAAAAAAAAAAAAAALwEAAF9yZWxzLy5yZWxzUEsB&#10;Ai0AFAAGAAgAAAAhAIe0FlAiAgAARAQAAA4AAAAAAAAAAAAAAAAALgIAAGRycy9lMm9Eb2MueG1s&#10;UEsBAi0AFAAGAAgAAAAhAJ6gK0fdAAAACQEAAA8AAAAAAAAAAAAAAAAAfAQAAGRycy9kb3ducmV2&#10;LnhtbFBLBQYAAAAABAAEAPMAAACGBQAAAAA=&#10;" strokecolor="#5e83c4" strokeweight=".33922mm">
                <w10:wrap type="topAndBottom" anchorx="page"/>
              </v:line>
            </w:pict>
          </mc:Fallback>
        </mc:AlternateContent>
      </w:r>
      <w:r>
        <w:rPr>
          <w:noProof/>
          <w:lang w:eastAsia="zh-CN"/>
        </w:rPr>
        <mc:AlternateContent>
          <mc:Choice Requires="wps">
            <w:drawing>
              <wp:anchor distT="0" distB="0" distL="0" distR="0" simplePos="0" relativeHeight="7144" behindDoc="0" locked="0" layoutInCell="1" allowOverlap="1">
                <wp:simplePos x="0" y="0"/>
                <wp:positionH relativeFrom="page">
                  <wp:posOffset>1899920</wp:posOffset>
                </wp:positionH>
                <wp:positionV relativeFrom="paragraph">
                  <wp:posOffset>255905</wp:posOffset>
                </wp:positionV>
                <wp:extent cx="149860" cy="0"/>
                <wp:effectExtent l="33020" t="27305" r="26670" b="29845"/>
                <wp:wrapTopAndBottom/>
                <wp:docPr id="303" name="Line 2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9860" cy="0"/>
                        </a:xfrm>
                        <a:prstGeom prst="line">
                          <a:avLst/>
                        </a:prstGeom>
                        <a:noFill/>
                        <a:ln w="51057">
                          <a:solidFill>
                            <a:srgbClr val="5E83C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77" o:spid="_x0000_s1026" style="position:absolute;left:0;text-align:left;z-index:7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9.6pt,20.15pt" to="161.4pt,2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pkqJAIAAEUEAAAOAAAAZHJzL2Uyb0RvYy54bWysU01v2zAMvQ/YfxB0T20nzpdRpxjsZJdu&#10;DdDuByiSHAuTJUFS4wTD/vsoOQ7a7TIMu8iUST4+kk/3D+dOohO3TmhV4uwuxYgrqplQxxJ/e9lN&#10;Vhg5TxQjUite4gt3+GHz8cN9bwo+1a2WjFsEIMoVvSlx670pksTRlnfE3WnDFTgbbTvi4WqPCbOk&#10;B/ROJtM0XSS9tsxYTblz8LcenHgT8ZuGU//UNI57JEsM3Hw8bTwP4Uw296Q4WmJaQa80yD+w6IhQ&#10;UPQGVRNP0KsVf0B1glrtdOPvqO4S3TSC8tgDdJOlv3Xz3BLDYy8wHGduY3L/D5Z+Pe0tEqzEs3SG&#10;kSIdLOlRKI6my2WYTm9cAUGV2tvQHz2rZ/Oo6XeHlK5aoo48sny5GEjMQkbyLiVcnIEah/6LZhBD&#10;Xr2Oozo3tguQMAR0jhu53DbCzx5R+Jnl69UC9kZHV0KKMc9Y5z9z3aFglFgC6YhLTo/OBx6kGENC&#10;GaV3Qsq4b6lQX+J5ls6XMcNpKVjwhjhnj4dKWnQiIJn5djWr8tgVeN6GBeiauHaIi65BTFa/KhbL&#10;tJyw7dX2RMjBBlpShULQIxC9WoNYfqzT9Xa1XeWTfLrYTvK0riefdlU+Weyy5bye1VVVZz8D5ywv&#10;WsEYV4H2KNws/zthXJ/QILmbdG8DSt6jx0kC2fEbScclh70OCjlodtnbcfmg1Rh8fVfhMby9g/32&#10;9W9+AQAA//8DAFBLAwQUAAYACAAAACEAPIsdcd4AAAAJAQAADwAAAGRycy9kb3ducmV2LnhtbEyP&#10;TU/DMAyG70j8h8hIXBBLmiG0laYTQuLrsAMFCY5pa5pqjVM12Vb+PUYc4Gj70evnLTazH8QBp9gH&#10;MpAtFAikJrQ9dQbeXu8vVyBistTaIRAa+MIIm/L0pLB5G470gocqdYJDKObWgEtpzKWMjUNv4yKM&#10;SHz7DJO3icepk+1kjxzuB6mVupbe9sQfnB3xzmGzq/bewIXa+uyjQqceM/ns3ne+flo9GHN+Nt/e&#10;gEg4pz8YfvRZHUp2qsOe2igGA3q91owauFJLEAwsteYu9e9CloX836D8BgAA//8DAFBLAQItABQA&#10;BgAIAAAAIQC2gziS/gAAAOEBAAATAAAAAAAAAAAAAAAAAAAAAABbQ29udGVudF9UeXBlc10ueG1s&#10;UEsBAi0AFAAGAAgAAAAhADj9If/WAAAAlAEAAAsAAAAAAAAAAAAAAAAALwEAAF9yZWxzLy5yZWxz&#10;UEsBAi0AFAAGAAgAAAAhALkamSokAgAARQQAAA4AAAAAAAAAAAAAAAAALgIAAGRycy9lMm9Eb2Mu&#10;eG1sUEsBAi0AFAAGAAgAAAAhADyLHXHeAAAACQEAAA8AAAAAAAAAAAAAAAAAfgQAAGRycy9kb3du&#10;cmV2LnhtbFBLBQYAAAAABAAEAPMAAACJBQAAAAA=&#10;" strokecolor="#5e83c4" strokeweight="1.41825mm">
                <w10:wrap type="topAndBottom" anchorx="page"/>
              </v:line>
            </w:pict>
          </mc:Fallback>
        </mc:AlternateContent>
      </w:r>
      <w:r>
        <w:rPr>
          <w:noProof/>
          <w:lang w:eastAsia="zh-CN"/>
        </w:rPr>
        <mc:AlternateContent>
          <mc:Choice Requires="wps">
            <w:drawing>
              <wp:anchor distT="0" distB="0" distL="0" distR="0" simplePos="0" relativeHeight="7168" behindDoc="0" locked="0" layoutInCell="1" allowOverlap="1">
                <wp:simplePos x="0" y="0"/>
                <wp:positionH relativeFrom="page">
                  <wp:posOffset>5941695</wp:posOffset>
                </wp:positionH>
                <wp:positionV relativeFrom="paragraph">
                  <wp:posOffset>192405</wp:posOffset>
                </wp:positionV>
                <wp:extent cx="0" cy="95885"/>
                <wp:effectExtent l="26670" t="30480" r="30480" b="26035"/>
                <wp:wrapTopAndBottom/>
                <wp:docPr id="302" name="Line 2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5885"/>
                        </a:xfrm>
                        <a:prstGeom prst="line">
                          <a:avLst/>
                        </a:prstGeom>
                        <a:noFill/>
                        <a:ln w="42741">
                          <a:solidFill>
                            <a:srgbClr val="7095D1"/>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76" o:spid="_x0000_s1026" style="position:absolute;left:0;text-align:left;z-index:7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67.85pt,15.15pt" to="467.85pt,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wAJIgIAAEQEAAAOAAAAZHJzL2Uyb0RvYy54bWysU02P2jAQvVfqf7B8hyRs+IoIq4pAL7SL&#10;tNsfYGyHWHVsyzYEVPW/d+wAYttLVfWSjD0zb97MPC+ez61EJ26d0KrE2TDFiCuqmVCHEn972wxm&#10;GDlPFCNSK17iC3f4efnxw6IzBR/pRkvGLQIQ5YrOlLjx3hRJ4mjDW+KG2nAFzlrblng42kPCLOkA&#10;vZXJKE0nSactM1ZT7hzcVr0TLyN+XXPqX+racY9kiYGbj18bv/vwTZYLUhwsMY2gVxrkH1i0RCgo&#10;eoeqiCfoaMUfUK2gVjtd+yHVbaLrWlAee4BusvS3bl4bYnjsBYbjzH1M7v/B0q+nnUWClfgpHWGk&#10;SAtL2grF0Wg6CdPpjCsgaKV2NvRHz+rVbDX97pDSq4aoA48s3y4GErOQkbxLCQdnoMa++6IZxJCj&#10;13FU59q2ARKGgM5xI5f7RvjZI9pfUridj2ezccQmxS3NWOc/c92iYJRYAucIS05b5wMNUtxCQhWl&#10;N0LKuG6pUFfifDTNs5jhtBQseEOcs4f9Slp0IqCYaTofV31T4HkMC9AVcU0fF129lqw+KhbLNJyw&#10;9dX2RMjeBlpShULQIhC9Wr1WfszT+Xq2nuWDfDRZD/K0qgafNqt8MNlk03H1VK1WVfYzcM7yohGM&#10;cRVo33Sb5X+ni+sL6hV3V+59QMl79DhJIHv7R9Jxx2GtvUD2ml129rZ7kGoMvj6r8BYez2A/Pv7l&#10;LwAAAP//AwBQSwMEFAAGAAgAAAAhAEJqy7HdAAAACQEAAA8AAABkcnMvZG93bnJldi54bWxMj0FO&#10;wzAQRfdI3MEaJHbUhjSkDZlUgEAVCxYEDuDExolqj9PYbcPtMWIBy5l5+vN+tZmdZUc9hcETwvVC&#10;ANPUeTWQQfh4f75aAQtRkpLWk0b40gE29flZJUvlT/Smj000LIVQKCVCH+NYch66XjsZFn7UlG6f&#10;fnIypnEyXE3ylMKd5TdC3HInB0ofejnqx153u+bgEEazbx/aTrzsnl7tPpqmyLfbAvHyYr6/Axb1&#10;HP9g+NFP6lAnp9YfSAVmEdZZXiQUIRMZsAT8LlqEZb4EXlf8f4P6GwAA//8DAFBLAQItABQABgAI&#10;AAAAIQC2gziS/gAAAOEBAAATAAAAAAAAAAAAAAAAAAAAAABbQ29udGVudF9UeXBlc10ueG1sUEsB&#10;Ai0AFAAGAAgAAAAhADj9If/WAAAAlAEAAAsAAAAAAAAAAAAAAAAALwEAAF9yZWxzLy5yZWxzUEsB&#10;Ai0AFAAGAAgAAAAhAD1DAAkiAgAARAQAAA4AAAAAAAAAAAAAAAAALgIAAGRycy9lMm9Eb2MueG1s&#10;UEsBAi0AFAAGAAgAAAAhAEJqy7HdAAAACQEAAA8AAAAAAAAAAAAAAAAAfAQAAGRycy9kb3ducmV2&#10;LnhtbFBLBQYAAAAABAAEAPMAAACGBQAAAAA=&#10;" strokecolor="#7095d1" strokeweight="1.18725mm">
                <w10:wrap type="topAndBottom" anchorx="page"/>
              </v:line>
            </w:pict>
          </mc:Fallback>
        </mc:AlternateContent>
      </w:r>
      <w:r>
        <w:rPr>
          <w:noProof/>
          <w:lang w:eastAsia="zh-CN"/>
        </w:rPr>
        <mc:AlternateContent>
          <mc:Choice Requires="wpg">
            <w:drawing>
              <wp:anchor distT="0" distB="0" distL="0" distR="0" simplePos="0" relativeHeight="7192" behindDoc="0" locked="0" layoutInCell="1" allowOverlap="1">
                <wp:simplePos x="0" y="0"/>
                <wp:positionH relativeFrom="page">
                  <wp:posOffset>6275070</wp:posOffset>
                </wp:positionH>
                <wp:positionV relativeFrom="paragraph">
                  <wp:posOffset>158750</wp:posOffset>
                </wp:positionV>
                <wp:extent cx="62230" cy="150495"/>
                <wp:effectExtent l="7620" t="15875" r="6350" b="14605"/>
                <wp:wrapTopAndBottom/>
                <wp:docPr id="299" name="Group 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150495"/>
                          <a:chOff x="9882" y="250"/>
                          <a:chExt cx="98" cy="237"/>
                        </a:xfrm>
                      </wpg:grpSpPr>
                      <wps:wsp>
                        <wps:cNvPr id="300" name="Line 275"/>
                        <wps:cNvCnPr/>
                        <wps:spPr bwMode="auto">
                          <a:xfrm>
                            <a:off x="9899" y="250"/>
                            <a:ext cx="0" cy="237"/>
                          </a:xfrm>
                          <a:prstGeom prst="line">
                            <a:avLst/>
                          </a:prstGeom>
                          <a:noFill/>
                          <a:ln w="21370">
                            <a:solidFill>
                              <a:srgbClr val="5E83C4"/>
                            </a:solidFill>
                            <a:prstDash val="solid"/>
                            <a:round/>
                            <a:headEnd/>
                            <a:tailEnd/>
                          </a:ln>
                          <a:extLst>
                            <a:ext uri="{909E8E84-426E-40DD-AFC4-6F175D3DCCD1}">
                              <a14:hiddenFill xmlns:a14="http://schemas.microsoft.com/office/drawing/2010/main">
                                <a:noFill/>
                              </a14:hiddenFill>
                            </a:ext>
                          </a:extLst>
                        </wps:spPr>
                        <wps:bodyPr/>
                      </wps:wsp>
                      <wps:wsp>
                        <wps:cNvPr id="301" name="Line 274"/>
                        <wps:cNvCnPr/>
                        <wps:spPr bwMode="auto">
                          <a:xfrm>
                            <a:off x="9977" y="250"/>
                            <a:ext cx="0" cy="237"/>
                          </a:xfrm>
                          <a:prstGeom prst="line">
                            <a:avLst/>
                          </a:prstGeom>
                          <a:noFill/>
                          <a:ln w="3053">
                            <a:solidFill>
                              <a:srgbClr val="2D7EC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73" o:spid="_x0000_s1026" style="position:absolute;left:0;text-align:left;margin-left:494.1pt;margin-top:12.5pt;width:4.9pt;height:11.85pt;z-index:7192;mso-wrap-distance-left:0;mso-wrap-distance-right:0;mso-position-horizontal-relative:page" coordorigin="9882,250" coordsize="98,2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a7upwIAAPMHAAAOAAAAZHJzL2Uyb0RvYy54bWzsVclu2zAQvRfoPxC6O1ptS0LkIJDkXNIm&#10;QNoPoClqQSVSIBnLQdF/75CU3cQ9pE2BnHqhSM5wlvcexcurw9CjPRWy4yxz/AvPQZQRXnWsyZyv&#10;X7aL2EFSYVbhnjOaOU9UOlebjx8upzGlAW95X1GBIAiT6TRmTqvUmLquJC0dsLzgI2VgrLkYsIKl&#10;aNxK4AmiD70beN7KnbioRsEJlRJ2C2t0NiZ+XVOi7upaUoX6zIHalBmFGXd6dDeXOG0EHtuOzGXg&#10;N1Qx4I5B0lOoAiuMHkX3W6ihI4JLXqsLwgeX13VHqOkBuvG9s25uBH8cTS9NOjXjCSaA9gynN4cl&#10;n/f3AnVV5gRJ4iCGByDJ5EXBOtTwTGOTgteNGB/Ge2F7hOktJ98kmN1zu1431hntpk+8goD4UXED&#10;z6EWgw4BjaODYeHpxAI9KERgcxUEIVBFwOIvvShZWpJIC0zqQ0kcBw4Ca7Cc+SNtOZ9NQG76YBCu&#10;9SkXpzajqXKuSrcEYpO/8JT/hudDi0dqaJIaqRnP0IMmLJ63HaMAp2lE5wannN0LA65MJcD6KlJJ&#10;rOl53vQRrhmq845xOgqpbigfkJ5kTg9FGA7w/lYqC87RRVPC+Lbre9jHac/QBBj64dozJyTvu0pb&#10;tVGKZpf3Au0xXKllGYd5NEP9wk2HLrBsrZ8xWR5B06wyaVqKq3KeK9z1dg6c9Uwnggah0HlmL9P3&#10;xEvKuIyjRRSsykXkFcXieptHi9XWXy+LsMjzwv+ha/ajtO2qijJd9vFi+9GfET3/YuyVPF3tE0Du&#10;y+hGZlDs8WuKBsFZZq3adrx6MoSbfdDeu4nQPxOhIeutIkzW63cWYegtw1c0GBTrMr/+r0F9Yf5S&#10;g+a3CC+LOTa/gvrper6G+fO3evMTAAD//wMAUEsDBBQABgAIAAAAIQA93f384AAAAAkBAAAPAAAA&#10;ZHJzL2Rvd25yZXYueG1sTI/BSsNAEIbvgu+wjODNbhKtbmI2pRT1VARbQbxNk2kSmt0N2W2Svr3j&#10;SW8zzMc/35+vZtOJkQbfOqshXkQgyJauam2t4XP/eqdA+IC2ws5Z0nAhD6vi+irHrHKT/aBxF2rB&#10;IdZnqKEJoc+k9GVDBv3C9WT5dnSDwcDrUMtqwInDTSeTKHqUBlvLHxrsadNQedqdjYa3Caf1ffwy&#10;bk/HzeV7v3z/2sak9e3NvH4GEWgOfzD86rM6FOx0cGdbedFpSJVKGNWQLLkTA2mqeDhoeFBPIItc&#10;/m9Q/AAAAP//AwBQSwECLQAUAAYACAAAACEAtoM4kv4AAADhAQAAEwAAAAAAAAAAAAAAAAAAAAAA&#10;W0NvbnRlbnRfVHlwZXNdLnhtbFBLAQItABQABgAIAAAAIQA4/SH/1gAAAJQBAAALAAAAAAAAAAAA&#10;AAAAAC8BAABfcmVscy8ucmVsc1BLAQItABQABgAIAAAAIQCp9a7upwIAAPMHAAAOAAAAAAAAAAAA&#10;AAAAAC4CAABkcnMvZTJvRG9jLnhtbFBLAQItABQABgAIAAAAIQA93f384AAAAAkBAAAPAAAAAAAA&#10;AAAAAAAAAAEFAABkcnMvZG93bnJldi54bWxQSwUGAAAAAAQABADzAAAADgYAAAAA&#10;">
                <v:line id="Line 275" o:spid="_x0000_s1027" style="position:absolute;visibility:visible;mso-wrap-style:square" from="9899,250" to="9899,4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2iX4sAAAADcAAAADwAAAGRycy9kb3ducmV2LnhtbERPy2oCMRTdF/yHcIXuasYKpYxGEbHg&#10;QhEfH3BJrpnByc2YxJnp35tFocvDeS9Wg2tERyHWnhVMJwUIYu1NzVbB9fLz8Q0iJmSDjWdS8EsR&#10;VsvR2wJL43s+UXdOVuQQjiUqqFJqSymjrshhnPiWOHM3HxymDIOVJmCfw10jP4viSzqsOTdU2NKm&#10;In0/P52CcJyakwx6r/cHbXuz7exjdlTqfTys5yASDelf/OfeGQWzIs/PZ/IRkMsX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Nol+LAAAAA3AAAAA8AAAAAAAAAAAAAAAAA&#10;oQIAAGRycy9kb3ducmV2LnhtbFBLBQYAAAAABAAEAPkAAACOAwAAAAA=&#10;" strokecolor="#5e83c4" strokeweight=".59361mm"/>
                <v:line id="Line 274" o:spid="_x0000_s1028" style="position:absolute;visibility:visible;mso-wrap-style:square" from="9977,250" to="9977,4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zwCBcMAAADcAAAADwAAAGRycy9kb3ducmV2LnhtbESPW2vCQBCF3wv9D8sU+lY3sSiSZhNE&#10;EIKIRW3fh+w0CWZnQ3Zz8d+7hUIfD+fycdJ8Nq0YqXeNZQXxIgJBXFrdcKXg67p/24BwHllja5kU&#10;3MlBnj0/pZhoO/GZxouvRBhhl6CC2vsukdKVNRl0C9sRB+/H9gZ9kH0ldY9TGDetXEbRWhpsOBBq&#10;7GhXU3m7DCZwC3kclp/FYT/j9dQdeWi+V6TU68u8/QDhafb/4b92oRW8RzH8nglHQGY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M8AgXDAAAA3AAAAA8AAAAAAAAAAAAA&#10;AAAAoQIAAGRycy9kb3ducmV2LnhtbFBLBQYAAAAABAAEAPkAAACRAwAAAAA=&#10;" strokecolor="#2d7eca" strokeweight=".08481mm"/>
                <w10:wrap type="topAndBottom" anchorx="page"/>
              </v:group>
            </w:pict>
          </mc:Fallback>
        </mc:AlternateContent>
      </w:r>
      <w:r>
        <w:rPr>
          <w:noProof/>
          <w:lang w:eastAsia="zh-CN"/>
        </w:rPr>
        <mc:AlternateContent>
          <mc:Choice Requires="wps">
            <w:drawing>
              <wp:anchor distT="0" distB="0" distL="114300" distR="114300" simplePos="0" relativeHeight="7480" behindDoc="0" locked="0" layoutInCell="1" allowOverlap="1">
                <wp:simplePos x="0" y="0"/>
                <wp:positionH relativeFrom="page">
                  <wp:posOffset>1026795</wp:posOffset>
                </wp:positionH>
                <wp:positionV relativeFrom="paragraph">
                  <wp:posOffset>24765</wp:posOffset>
                </wp:positionV>
                <wp:extent cx="0" cy="330200"/>
                <wp:effectExtent l="7620" t="5715" r="11430" b="6985"/>
                <wp:wrapNone/>
                <wp:docPr id="298" name="Line 2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0200"/>
                        </a:xfrm>
                        <a:prstGeom prst="line">
                          <a:avLst/>
                        </a:prstGeom>
                        <a:noFill/>
                        <a:ln w="9159">
                          <a:solidFill>
                            <a:srgbClr val="5E83C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72" o:spid="_x0000_s1026" style="position:absolute;left:0;text-align:left;z-index:7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80.85pt,1.95pt" to="80.85pt,2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gzUIgIAAEQEAAAOAAAAZHJzL2Uyb0RvYy54bWysU8GO2jAQvVfqP1i5QxIILESEVZVAL7SL&#10;tNsPMLZDrDq2ZRsCqvrvHTuBlvZSVb0kY/vN85t549XzpRXozIzlShZROk4ixCRRlMtjEX15244W&#10;EbIOS4qFkqyIrsxGz+v371adztlENUpQZhCQSJt3uoga53Qex5Y0rMV2rDSTcFgr02IHS3OMqcEd&#10;sLciniTJPO6UodoowqyF3ao/jNaBv64ZcS91bZlDoohAmwtfE74H/43XK5wfDdYNJ4MM/A8qWswl&#10;XHqnqrDD6GT4H1QtJ0ZZVbsxUW2s6poTFmqAatLkt2peG6xZqAWaY/W9Tfb/0ZLP571BnBbRZAlW&#10;SdyCSTsuGZo8TXx3Om1zAJVyb3x95CJf9U6RrxZJVTZYHllQ+XbVkJj6jPghxS+shjsO3SdFAYNP&#10;ToVWXWrTekpoAroER653R9jFIdJvEtidThMwO5Dj/JanjXUfmWqRD4pIgOjAi88767wOnN8g/hqp&#10;tlyI4LeQqCuiZTpbhgSrBKf+0MOsOR5KYdAZw8TMNotpmQ33PsA8c4Vt0+PCkYfh3KiTpCFqGKab&#10;IXaYiz4GVUJ6IJQIOoeon5Vvy2S5WWwW2SibzDejLKmq0YdtmY3m2/RpVk2rsqzS715zmuUNp5RJ&#10;L/s2t2n2d3MxvKB+4u6Te+9P/MgeGglib/8gOnjsbe0H5KDodW98z73dMKoBPDwr/xZ+XQfUz8e/&#10;/gEAAP//AwBQSwMEFAAGAAgAAAAhAH5rXsHdAAAACAEAAA8AAABkcnMvZG93bnJldi54bWxMj8tO&#10;wzAQRfdI/QdrKrGjTkEtJMSpKh5CsCkUPsCNhyStPY5ipwl8PVM2sLy6V2fO5KvRWXHELjSeFMxn&#10;CQik0puGKgUf748XNyBC1GS09YQKvjDAqpic5TozfqA3PG5jJRhCIdMK6hjbTMpQ1uh0mPkWibtP&#10;3zkdOXaVNJ0eGO6svEySpXS6Ib5Q6xbvaiwP294xpbp/6Yfefm8OD/u4MU/Dc5q8KnU+Hde3ICKO&#10;8W8MJ31Wh4Kddr4nE4TlvJxf81TBVQri1P/mnYLFIgVZ5PL/A8UPAAAA//8DAFBLAQItABQABgAI&#10;AAAAIQC2gziS/gAAAOEBAAATAAAAAAAAAAAAAAAAAAAAAABbQ29udGVudF9UeXBlc10ueG1sUEsB&#10;Ai0AFAAGAAgAAAAhADj9If/WAAAAlAEAAAsAAAAAAAAAAAAAAAAALwEAAF9yZWxzLy5yZWxzUEsB&#10;Ai0AFAAGAAgAAAAhAEPCDNQiAgAARAQAAA4AAAAAAAAAAAAAAAAALgIAAGRycy9lMm9Eb2MueG1s&#10;UEsBAi0AFAAGAAgAAAAhAH5rXsHdAAAACAEAAA8AAAAAAAAAAAAAAAAAfAQAAGRycy9kb3ducmV2&#10;LnhtbFBLBQYAAAAABAAEAPMAAACGBQAAAAA=&#10;" strokecolor="#5e83c4" strokeweight=".25442mm">
                <w10:wrap anchorx="page"/>
              </v:line>
            </w:pict>
          </mc:Fallback>
        </mc:AlternateContent>
      </w:r>
      <w:r>
        <w:rPr>
          <w:noProof/>
          <w:lang w:eastAsia="zh-CN"/>
        </w:rPr>
        <mc:AlternateContent>
          <mc:Choice Requires="wps">
            <w:drawing>
              <wp:anchor distT="0" distB="0" distL="114300" distR="114300" simplePos="0" relativeHeight="503210000" behindDoc="1" locked="0" layoutInCell="1" allowOverlap="1">
                <wp:simplePos x="0" y="0"/>
                <wp:positionH relativeFrom="page">
                  <wp:posOffset>2357120</wp:posOffset>
                </wp:positionH>
                <wp:positionV relativeFrom="paragraph">
                  <wp:posOffset>255270</wp:posOffset>
                </wp:positionV>
                <wp:extent cx="243840" cy="476885"/>
                <wp:effectExtent l="4445" t="0" r="0" b="1270"/>
                <wp:wrapNone/>
                <wp:docPr id="297" name="Text 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 cy="476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751" w:lineRule="exact"/>
                              <w:rPr>
                                <w:sz w:val="75"/>
                              </w:rPr>
                            </w:pPr>
                            <w:r>
                              <w:rPr>
                                <w:color w:val="4D7CC6"/>
                                <w:w w:val="51"/>
                                <w:sz w:val="7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1" o:spid="_x0000_s1230" type="#_x0000_t202" style="position:absolute;left:0;text-align:left;margin-left:185.6pt;margin-top:20.1pt;width:19.2pt;height:37.55pt;z-index:-106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6CttAIAALUFAAAOAAAAZHJzL2Uyb0RvYy54bWysVG1vmzAQ/j5p/8Hyd8pLnQRQSdWGME3q&#10;XqR2P8ABE6yBzWwnpJv233c2IU1bTZq28QGd7fPje+6eu6vrQ9eiPVOaS5Hh8CLAiIlSVlxsM/zl&#10;ofBijLShoqKtFCzDj0zj6+XbN1dDn7JINrKtmEIAInQ69BlujOlT39dlwzqqL2TPBBzWUnXUwFJt&#10;/UrRAdC71o+CYO4PUlW9kiXTGnbz8RAvHX5ds9J8qmvNDGozDLEZ91fuv7F/f3lF062ifcPLYxj0&#10;L6LoKBfw6Akqp4aineKvoDpeKqllbS5K2fmyrnnJHAdgEwYv2Nw3tGeOCyRH96c06f8HW37cf1aI&#10;VxmOkgVGgnZQpAd2MOhWHlC0CG2Ghl6n4Hjfg6s5wAFU2rHV/Z0sv2ok5KqhYstulJJDw2gFEbqb&#10;/tnVEUdbkM3wQVbwEN0Z6YAOteps+iAhCNChUo+n6thgStiMyGVM4KSEI7KYx/HMxubTdLrcK23e&#10;Mdkha2RYQfEdON3faTO6Ti72LSEL3rZOAK14tgGY4w48DVftmQ3C1fNHEiTreB0Tj0TztUeCPPdu&#10;ihXx5kW4mOWX+WqVhz/tuyFJG15VTNhnJm2F5M9qd1T5qIqTurRseWXhbEhabTerVqE9BW0X7jsm&#10;5MzNfx6GyxdweUEpjEhwGyVeMY8XHinIzEsWQewFYXKbzAOSkLx4TumOC/bvlNCQ4WQWzUYt/ZZb&#10;4L7X3GjacQPTo+VdhuOTE02tAteicqU1lLejfZYKG/5TKqDcU6GdXq1ER7Gaw+bgmiMki6kRNrJ6&#10;BAkrCRIDNcLsA6OR6jtGA8yRDOtvO6oYRu17AW1gh85kqMnYTAYVJVzNsMFoNFdmHE67XvFtA8hj&#10;owl5A61Scydj21NjFMDBLmA2ODbHOWaHz/naeT1N2+UvAAAA//8DAFBLAwQUAAYACAAAACEA/POT&#10;MeAAAAAKAQAADwAAAGRycy9kb3ducmV2LnhtbEyPwU7DMAyG70i8Q2QkbizpNsrWNZ0mBCcktK4c&#10;OKZN1kZrnNJkW3l7zAlOluVPv78/306uZxczButRQjITwAw2XltsJXxUrw8rYCEq1Kr3aCR8mwDb&#10;4vYmV5n2VyzN5RBbRiEYMiWhi3HIOA9NZ5wKMz8YpNvRj05FWseW61FdKdz1fC5Eyp2ySB86NZjn&#10;zjSnw9lJ2H1i+WK/3ut9eSxtVa0FvqUnKe/vpt0GWDRT/IPhV5/UoSCn2p9RB9ZLWDwlc0IlLAVN&#10;ApZinQKriUweF8CLnP+vUPwAAAD//wMAUEsBAi0AFAAGAAgAAAAhALaDOJL+AAAA4QEAABMAAAAA&#10;AAAAAAAAAAAAAAAAAFtDb250ZW50X1R5cGVzXS54bWxQSwECLQAUAAYACAAAACEAOP0h/9YAAACU&#10;AQAACwAAAAAAAAAAAAAAAAAvAQAAX3JlbHMvLnJlbHNQSwECLQAUAAYACAAAACEAkrugrbQCAAC1&#10;BQAADgAAAAAAAAAAAAAAAAAuAgAAZHJzL2Uyb0RvYy54bWxQSwECLQAUAAYACAAAACEA/POTMeAA&#10;AAAKAQAADwAAAAAAAAAAAAAAAAAOBQAAZHJzL2Rvd25yZXYueG1sUEsFBgAAAAAEAAQA8wAAABsG&#10;AAAAAA==&#10;" filled="f" stroked="f">
                <v:textbox inset="0,0,0,0">
                  <w:txbxContent>
                    <w:p w:rsidR="00A23DAF" w:rsidRDefault="00D47CC5">
                      <w:pPr>
                        <w:spacing w:line="751" w:lineRule="exact"/>
                        <w:rPr>
                          <w:sz w:val="75"/>
                        </w:rPr>
                      </w:pPr>
                      <w:r>
                        <w:rPr>
                          <w:color w:val="4D7CC6"/>
                          <w:w w:val="51"/>
                          <w:sz w:val="75"/>
                        </w:rPr>
                        <w:t>＿</w:t>
                      </w:r>
                    </w:p>
                  </w:txbxContent>
                </v:textbox>
                <w10:wrap anchorx="page"/>
              </v:shape>
            </w:pict>
          </mc:Fallback>
        </mc:AlternateContent>
      </w:r>
      <w:proofErr w:type="gramStart"/>
      <w:r>
        <w:rPr>
          <w:rFonts w:ascii="Arial" w:eastAsia="Arial" w:hAnsi="Arial"/>
          <w:color w:val="EBF4F7"/>
          <w:w w:val="70"/>
          <w:sz w:val="39"/>
        </w:rPr>
        <w:t>l</w:t>
      </w:r>
      <w:proofErr w:type="gramEnd"/>
      <w:r>
        <w:rPr>
          <w:rFonts w:ascii="Arial" w:eastAsia="Arial" w:hAnsi="Arial"/>
          <w:color w:val="EBF4F7"/>
          <w:spacing w:val="-18"/>
          <w:w w:val="70"/>
          <w:sz w:val="39"/>
        </w:rPr>
        <w:t xml:space="preserve"> </w:t>
      </w:r>
      <w:r>
        <w:rPr>
          <w:rFonts w:ascii="Arial" w:eastAsia="Arial" w:hAnsi="Arial"/>
          <w:color w:val="EBF4F7"/>
          <w:w w:val="70"/>
          <w:sz w:val="39"/>
          <w:shd w:val="clear" w:color="auto" w:fill="7095D1"/>
        </w:rPr>
        <w:t>o</w:t>
      </w:r>
      <w:r>
        <w:rPr>
          <w:rFonts w:ascii="Arial" w:eastAsia="Arial" w:hAnsi="Arial"/>
          <w:color w:val="EBF4F7"/>
          <w:spacing w:val="-45"/>
          <w:w w:val="70"/>
          <w:sz w:val="39"/>
        </w:rPr>
        <w:t xml:space="preserve"> </w:t>
      </w:r>
      <w:r>
        <w:rPr>
          <w:color w:val="AECCF4"/>
          <w:w w:val="70"/>
          <w:sz w:val="11"/>
          <w:shd w:val="clear" w:color="auto" w:fill="5E83C4"/>
        </w:rPr>
        <w:t xml:space="preserve">妇  </w:t>
      </w:r>
      <w:r>
        <w:rPr>
          <w:color w:val="AECCF4"/>
          <w:w w:val="70"/>
          <w:sz w:val="11"/>
        </w:rPr>
        <w:t xml:space="preserve"> </w:t>
      </w:r>
      <w:r>
        <w:rPr>
          <w:color w:val="AECCF4"/>
          <w:spacing w:val="28"/>
          <w:w w:val="70"/>
          <w:sz w:val="11"/>
        </w:rPr>
        <w:t xml:space="preserve"> </w:t>
      </w:r>
      <w:r>
        <w:rPr>
          <w:color w:val="AECCF4"/>
          <w:w w:val="70"/>
          <w:sz w:val="11"/>
          <w:shd w:val="clear" w:color="auto" w:fill="5E83C4"/>
        </w:rPr>
        <w:t>屯</w:t>
      </w:r>
      <w:r>
        <w:rPr>
          <w:color w:val="AECCF4"/>
          <w:w w:val="70"/>
          <w:sz w:val="11"/>
        </w:rPr>
        <w:t xml:space="preserve"> </w:t>
      </w:r>
      <w:r>
        <w:rPr>
          <w:color w:val="AECCF4"/>
          <w:spacing w:val="15"/>
          <w:w w:val="70"/>
          <w:sz w:val="11"/>
        </w:rPr>
        <w:t xml:space="preserve"> </w:t>
      </w:r>
      <w:r>
        <w:rPr>
          <w:rFonts w:ascii="Times New Roman" w:eastAsia="Times New Roman" w:hAnsi="Times New Roman"/>
          <w:color w:val="CDE2F6"/>
          <w:w w:val="70"/>
          <w:sz w:val="11"/>
        </w:rPr>
        <w:t xml:space="preserve">I </w:t>
      </w:r>
      <w:r>
        <w:rPr>
          <w:color w:val="CDE2F6"/>
          <w:w w:val="70"/>
          <w:sz w:val="21"/>
          <w:shd w:val="clear" w:color="auto" w:fill="5E83C4"/>
        </w:rPr>
        <w:t>顶</w:t>
      </w:r>
      <w:r>
        <w:rPr>
          <w:color w:val="CDE2F6"/>
          <w:spacing w:val="-24"/>
          <w:w w:val="70"/>
          <w:sz w:val="21"/>
          <w:shd w:val="clear" w:color="auto" w:fill="5E83C4"/>
        </w:rPr>
        <w:t>霞</w:t>
      </w:r>
      <w:r>
        <w:rPr>
          <w:color w:val="CDE2F6"/>
          <w:w w:val="70"/>
          <w:sz w:val="21"/>
          <w:shd w:val="clear" w:color="auto" w:fill="5E83C4"/>
        </w:rPr>
        <w:t>..</w:t>
      </w:r>
      <w:r>
        <w:rPr>
          <w:color w:val="CDE2F6"/>
          <w:spacing w:val="-37"/>
          <w:w w:val="70"/>
          <w:sz w:val="21"/>
        </w:rPr>
        <w:t xml:space="preserve"> </w:t>
      </w:r>
      <w:r>
        <w:rPr>
          <w:color w:val="CDE2F6"/>
          <w:spacing w:val="-13"/>
          <w:w w:val="70"/>
          <w:sz w:val="21"/>
          <w:shd w:val="clear" w:color="auto" w:fill="5E83C4"/>
        </w:rPr>
        <w:t>..</w:t>
      </w:r>
      <w:r>
        <w:rPr>
          <w:color w:val="CDE2F6"/>
          <w:spacing w:val="-13"/>
          <w:w w:val="70"/>
          <w:sz w:val="21"/>
        </w:rPr>
        <w:t>.</w:t>
      </w:r>
      <w:r>
        <w:rPr>
          <w:color w:val="CDE2F6"/>
          <w:w w:val="95"/>
          <w:sz w:val="8"/>
        </w:rPr>
        <w:t>透平台</w:t>
      </w:r>
      <w:r>
        <w:rPr>
          <w:color w:val="CDE2F6"/>
          <w:w w:val="95"/>
          <w:sz w:val="8"/>
        </w:rPr>
        <w:tab/>
      </w:r>
      <w:r>
        <w:rPr>
          <w:color w:val="D1B3C6"/>
          <w:w w:val="95"/>
          <w:sz w:val="15"/>
          <w:shd w:val="clear" w:color="auto" w:fill="8582B3"/>
        </w:rPr>
        <w:t>庋</w:t>
      </w:r>
      <w:r>
        <w:rPr>
          <w:color w:val="D1B3C6"/>
          <w:w w:val="95"/>
          <w:sz w:val="15"/>
        </w:rPr>
        <w:t xml:space="preserve"> </w:t>
      </w:r>
      <w:r>
        <w:rPr>
          <w:color w:val="93B1DA"/>
          <w:w w:val="95"/>
          <w:sz w:val="15"/>
        </w:rPr>
        <w:t xml:space="preserve">® </w:t>
      </w:r>
      <w:r>
        <w:rPr>
          <w:color w:val="93B1DA"/>
          <w:w w:val="70"/>
          <w:sz w:val="15"/>
        </w:rPr>
        <w:t>""'""</w:t>
      </w:r>
      <w:r>
        <w:rPr>
          <w:color w:val="AECCF4"/>
          <w:w w:val="70"/>
          <w:sz w:val="15"/>
        </w:rPr>
        <w:t xml:space="preserve">" </w:t>
      </w:r>
      <w:r>
        <w:rPr>
          <w:rFonts w:ascii="Arial" w:eastAsia="Arial" w:hAnsi="Arial"/>
          <w:color w:val="EBF4F7"/>
          <w:w w:val="95"/>
          <w:sz w:val="18"/>
          <w:shd w:val="clear" w:color="auto" w:fill="5E83C4"/>
        </w:rPr>
        <w:t>8</w:t>
      </w:r>
      <w:r>
        <w:rPr>
          <w:rFonts w:ascii="Arial" w:eastAsia="Arial" w:hAnsi="Arial"/>
          <w:color w:val="EBF4F7"/>
          <w:w w:val="95"/>
          <w:sz w:val="18"/>
        </w:rPr>
        <w:t xml:space="preserve"> </w:t>
      </w:r>
      <w:r>
        <w:rPr>
          <w:color w:val="AECCF4"/>
          <w:w w:val="95"/>
          <w:sz w:val="12"/>
          <w:shd w:val="clear" w:color="auto" w:fill="5E83C4"/>
        </w:rPr>
        <w:t>守</w:t>
      </w:r>
      <w:r>
        <w:rPr>
          <w:color w:val="AECCF4"/>
          <w:w w:val="95"/>
          <w:sz w:val="12"/>
        </w:rPr>
        <w:t xml:space="preserve"> </w:t>
      </w:r>
      <w:r>
        <w:rPr>
          <w:rFonts w:ascii="Times New Roman" w:eastAsia="Times New Roman" w:hAnsi="Times New Roman"/>
          <w:color w:val="CDE2F6"/>
          <w:w w:val="70"/>
          <w:sz w:val="18"/>
        </w:rPr>
        <w:t>-</w:t>
      </w:r>
      <w:r>
        <w:rPr>
          <w:rFonts w:ascii="Times New Roman" w:eastAsia="Times New Roman" w:hAnsi="Times New Roman"/>
          <w:color w:val="CDE2F6"/>
          <w:spacing w:val="-14"/>
          <w:w w:val="70"/>
          <w:sz w:val="18"/>
        </w:rPr>
        <w:t xml:space="preserve"> </w:t>
      </w:r>
      <w:r>
        <w:rPr>
          <w:rFonts w:ascii="Times New Roman" w:eastAsia="Times New Roman" w:hAnsi="Times New Roman"/>
          <w:color w:val="CDE2F6"/>
          <w:w w:val="60"/>
          <w:sz w:val="18"/>
        </w:rPr>
        <w:t>1</w:t>
      </w:r>
    </w:p>
    <w:p w:rsidR="00A23DAF" w:rsidRDefault="00A23DAF">
      <w:pPr>
        <w:spacing w:line="104" w:lineRule="exact"/>
        <w:rPr>
          <w:rFonts w:ascii="Times New Roman" w:eastAsia="Times New Roman" w:hAnsi="Times New Roman"/>
          <w:sz w:val="18"/>
        </w:rPr>
        <w:sectPr w:rsidR="00A23DAF">
          <w:pgSz w:w="11920" w:h="16850"/>
          <w:pgMar w:top="1040" w:right="0" w:bottom="280" w:left="0" w:header="720" w:footer="720" w:gutter="0"/>
          <w:cols w:space="720"/>
        </w:sectPr>
      </w:pPr>
    </w:p>
    <w:p w:rsidR="00A23DAF" w:rsidRDefault="00D47CC5">
      <w:pPr>
        <w:spacing w:before="228" w:line="562" w:lineRule="exact"/>
        <w:ind w:right="2"/>
        <w:jc w:val="right"/>
        <w:rPr>
          <w:rFonts w:ascii="Times New Roman"/>
          <w:sz w:val="51"/>
        </w:rPr>
      </w:pPr>
      <w:r>
        <w:rPr>
          <w:rFonts w:ascii="Arial"/>
          <w:color w:val="BABFC4"/>
          <w:spacing w:val="-67"/>
          <w:w w:val="52"/>
          <w:sz w:val="46"/>
        </w:rPr>
        <w:lastRenderedPageBreak/>
        <w:t>"</w:t>
      </w:r>
      <w:r>
        <w:rPr>
          <w:rFonts w:ascii="Arial"/>
          <w:color w:val="BABFC4"/>
          <w:spacing w:val="-15"/>
          <w:w w:val="104"/>
          <w:position w:val="11"/>
          <w:sz w:val="24"/>
        </w:rPr>
        <w:t>"</w:t>
      </w:r>
      <w:r>
        <w:rPr>
          <w:rFonts w:ascii="Arial"/>
          <w:color w:val="BABFC4"/>
          <w:spacing w:val="-30"/>
          <w:w w:val="52"/>
          <w:sz w:val="46"/>
        </w:rPr>
        <w:t>'</w:t>
      </w:r>
      <w:r>
        <w:rPr>
          <w:rFonts w:ascii="Times New Roman"/>
          <w:color w:val="BABFC4"/>
          <w:spacing w:val="-39"/>
          <w:w w:val="89"/>
          <w:sz w:val="18"/>
        </w:rPr>
        <w:t>,</w:t>
      </w:r>
      <w:r>
        <w:rPr>
          <w:rFonts w:ascii="Arial"/>
          <w:color w:val="BABFC4"/>
          <w:spacing w:val="-17"/>
          <w:w w:val="104"/>
          <w:position w:val="11"/>
          <w:sz w:val="24"/>
        </w:rPr>
        <w:t>'</w:t>
      </w:r>
      <w:r>
        <w:rPr>
          <w:rFonts w:ascii="Arial"/>
          <w:color w:val="BABFC4"/>
          <w:spacing w:val="-45"/>
          <w:w w:val="52"/>
          <w:sz w:val="46"/>
        </w:rPr>
        <w:t>.</w:t>
      </w:r>
      <w:r>
        <w:rPr>
          <w:rFonts w:ascii="Arial"/>
          <w:color w:val="BABFC4"/>
          <w:spacing w:val="-39"/>
          <w:w w:val="104"/>
          <w:position w:val="11"/>
          <w:sz w:val="24"/>
        </w:rPr>
        <w:t>"</w:t>
      </w:r>
      <w:r>
        <w:rPr>
          <w:rFonts w:ascii="Arial"/>
          <w:color w:val="BABFC4"/>
          <w:spacing w:val="-22"/>
          <w:w w:val="52"/>
          <w:sz w:val="46"/>
        </w:rPr>
        <w:t>.</w:t>
      </w:r>
      <w:r>
        <w:rPr>
          <w:rFonts w:ascii="Arial"/>
          <w:color w:val="BABFC4"/>
          <w:w w:val="104"/>
          <w:position w:val="11"/>
          <w:sz w:val="24"/>
        </w:rPr>
        <w:t>'</w:t>
      </w:r>
      <w:r>
        <w:rPr>
          <w:rFonts w:ascii="Times New Roman"/>
          <w:color w:val="BABFC4"/>
          <w:w w:val="52"/>
          <w:sz w:val="51"/>
        </w:rPr>
        <w:t>...</w:t>
      </w:r>
    </w:p>
    <w:p w:rsidR="00A23DAF" w:rsidRDefault="00D47CC5">
      <w:pPr>
        <w:spacing w:after="75" w:line="68" w:lineRule="exact"/>
        <w:jc w:val="right"/>
        <w:rPr>
          <w:sz w:val="13"/>
        </w:rPr>
      </w:pPr>
      <w:proofErr w:type="gramStart"/>
      <w:r>
        <w:rPr>
          <w:color w:val="BABFC4"/>
          <w:w w:val="60"/>
          <w:sz w:val="13"/>
        </w:rPr>
        <w:t>" "</w:t>
      </w:r>
      <w:proofErr w:type="gramEnd"/>
      <w:r>
        <w:rPr>
          <w:color w:val="BABFC4"/>
          <w:w w:val="60"/>
          <w:sz w:val="13"/>
        </w:rPr>
        <w:t>"拳蛐盲．</w:t>
      </w:r>
    </w:p>
    <w:p w:rsidR="00A23DAF" w:rsidRDefault="00D47CC5">
      <w:pPr>
        <w:pStyle w:val="a3"/>
        <w:spacing w:line="133" w:lineRule="exact"/>
        <w:ind w:left="1713" w:right="-52"/>
        <w:rPr>
          <w:sz w:val="13"/>
        </w:rPr>
      </w:pPr>
      <w:r>
        <w:rPr>
          <w:noProof/>
          <w:position w:val="-2"/>
          <w:sz w:val="13"/>
          <w:lang w:eastAsia="zh-CN"/>
        </w:rPr>
        <mc:AlternateContent>
          <mc:Choice Requires="wps">
            <w:drawing>
              <wp:inline distT="0" distB="0" distL="0" distR="0">
                <wp:extent cx="304800" cy="85090"/>
                <wp:effectExtent l="0" t="0" r="0" b="635"/>
                <wp:docPr id="296" name="Text 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85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33" w:lineRule="exact"/>
                              <w:rPr>
                                <w:rFonts w:ascii="Times New Roman" w:hAnsi="Times New Roman"/>
                                <w:sz w:val="12"/>
                              </w:rPr>
                            </w:pPr>
                            <w:proofErr w:type="gramStart"/>
                            <w:r>
                              <w:rPr>
                                <w:rFonts w:ascii="Times New Roman" w:hAnsi="Times New Roman"/>
                                <w:color w:val="BABFC4"/>
                                <w:w w:val="110"/>
                                <w:sz w:val="8"/>
                              </w:rPr>
                              <w:t>i</w:t>
                            </w:r>
                            <w:proofErr w:type="gramEnd"/>
                            <w:r>
                              <w:rPr>
                                <w:rFonts w:ascii="Times New Roman" w:hAnsi="Times New Roman"/>
                                <w:color w:val="BABFC4"/>
                                <w:w w:val="110"/>
                                <w:sz w:val="8"/>
                              </w:rPr>
                              <w:t xml:space="preserve">:, </w:t>
                            </w:r>
                            <w:r>
                              <w:rPr>
                                <w:rFonts w:ascii="Times New Roman" w:hAnsi="Times New Roman"/>
                                <w:color w:val="BABFC4"/>
                                <w:w w:val="110"/>
                                <w:sz w:val="12"/>
                              </w:rPr>
                              <w:t>oe,n•</w:t>
                            </w:r>
                          </w:p>
                        </w:txbxContent>
                      </wps:txbx>
                      <wps:bodyPr rot="0" vert="horz" wrap="square" lIns="0" tIns="0" rIns="0" bIns="0" anchor="t" anchorCtr="0" upright="1">
                        <a:noAutofit/>
                      </wps:bodyPr>
                    </wps:wsp>
                  </a:graphicData>
                </a:graphic>
              </wp:inline>
            </w:drawing>
          </mc:Choice>
          <mc:Fallback>
            <w:pict>
              <v:shape id="Text Box 270" o:spid="_x0000_s1231" type="#_x0000_t202" style="width:24pt;height:6.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T0CtgIAALQFAAAOAAAAZHJzL2Uyb0RvYy54bWysVG1vmzAQ/j5p/8Hyd4qhJAFUUrUhTJO6&#10;F6ndD3DABGtgM9sJ6ar9951NSPryZdrGB+vwne+eu3vurq4PXYv2TGkuRYaDC4IRE6WsuNhm+NtD&#10;4cUYaUNFRVspWIYfmcbXy/fvroY+ZaFsZFsxhcCJ0OnQZ7gxpk99X5cN66i+kD0ToKyl6qiBX7X1&#10;K0UH8N61fkjI3B+kqnolS6Y13OajEi+d/7pmpflS15oZ1GYYsBl3Kndu7Okvr2i6VbRveHmEQf8C&#10;RUe5gKAnVzk1FO0Uf+Oq46WSWtbmopSdL+ual8zlANkE5FU29w3tmcsFiqP7U5n0/3Nbft5/VYhX&#10;GQ6TOUaCdtCkB3Yw6FYeULhwFRp6nYLhfQ+m5gAK6LTLVvd3svyukZCrhootu1FKDg2jFSAMbG39&#10;Z09tT3SqrZPN8ElWEIjujHSODrXqbPmgIAi8Q6ceT92xYEq4vCRRTEBTgiqekcRB82k6ve2VNh+Y&#10;7JAVMqyg98433d9pY7HQdDKxoYQseNu6/rfixQUYjjcQGZ5ancXg2vmUkGQdr+PIi8L52otInns3&#10;xSry5kWwmOWX+WqVB79s3CBKG15VTNgwE7WC6M9adyT5SIoTubRseWXdWUhabTerVqE9BWoX7nMV&#10;B83ZzH8JwxUBcnmVUhBG5DZMvGIeL7yoiGZesiCxR4LkNpmTKIny4mVKd1ywf08JDRlOZuFspNIZ&#10;9KvciPve5kbTjhtYHi3vgBAnI5paAq5F5VprKG9H+VkpLPxzKaDdU6MdXS1DR66aw+bgZiOIYhvf&#10;8ncjq0dgsJJAMSAjrD4QGql+YjTAGsmw/rGjimHUfhQwBXbnTIKahM0kUFHC0wwbjEZxZcbdtOsV&#10;3zbgeZwzIW9gUmruaHxGcZwvWA0um+Mas7vn+b+zOi/b5W8AAAD//wMAUEsDBBQABgAIAAAAIQCW&#10;Crft2gAAAAMBAAAPAAAAZHJzL2Rvd25yZXYueG1sTI/BbsIwEETvlfoP1lbqrTi0CNEQB6GqPVWq&#10;GsKhRydeEot4ncYG0r/vwgUuK41mNPsmW42uE0ccgvWkYDpJQCDV3lhqFGzLj6cFiBA1Gd15QgV/&#10;GGCV399lOjX+RAUeN7ERXEIh1QraGPtUylC36HSY+B6JvZ0fnI4sh0aaQZ+43HXyOUnm0mlL/KHV&#10;Pb61WO83B6dg/UPFu/39qr6LXWHL8jWhz/leqceHcb0EEXGM1zCc8Rkdcmaq/IFMEJ0CHhIvl73Z&#10;glXFmZcZyDyTt+z5PwAAAP//AwBQSwECLQAUAAYACAAAACEAtoM4kv4AAADhAQAAEwAAAAAAAAAA&#10;AAAAAAAAAAAAW0NvbnRlbnRfVHlwZXNdLnhtbFBLAQItABQABgAIAAAAIQA4/SH/1gAAAJQBAAAL&#10;AAAAAAAAAAAAAAAAAC8BAABfcmVscy8ucmVsc1BLAQItABQABgAIAAAAIQDuwT0CtgIAALQFAAAO&#10;AAAAAAAAAAAAAAAAAC4CAABkcnMvZTJvRG9jLnhtbFBLAQItABQABgAIAAAAIQCWCrft2gAAAAMB&#10;AAAPAAAAAAAAAAAAAAAAABAFAABkcnMvZG93bnJldi54bWxQSwUGAAAAAAQABADzAAAAFwYAAAAA&#10;" filled="f" stroked="f">
                <v:textbox inset="0,0,0,0">
                  <w:txbxContent>
                    <w:p w:rsidR="00A23DAF" w:rsidRDefault="00D47CC5">
                      <w:pPr>
                        <w:spacing w:line="133" w:lineRule="exact"/>
                        <w:rPr>
                          <w:rFonts w:ascii="Times New Roman" w:hAnsi="Times New Roman"/>
                          <w:sz w:val="12"/>
                        </w:rPr>
                      </w:pPr>
                      <w:r>
                        <w:rPr>
                          <w:rFonts w:ascii="Times New Roman" w:hAnsi="Times New Roman"/>
                          <w:color w:val="BABFC4"/>
                          <w:w w:val="110"/>
                          <w:sz w:val="8"/>
                        </w:rPr>
                        <w:t xml:space="preserve">i:, </w:t>
                      </w:r>
                      <w:r>
                        <w:rPr>
                          <w:rFonts w:ascii="Times New Roman" w:hAnsi="Times New Roman"/>
                          <w:color w:val="BABFC4"/>
                          <w:w w:val="110"/>
                          <w:sz w:val="12"/>
                        </w:rPr>
                        <w:t>oe,n•</w:t>
                      </w:r>
                    </w:p>
                  </w:txbxContent>
                </v:textbox>
                <w10:anchorlock/>
              </v:shape>
            </w:pict>
          </mc:Fallback>
        </mc:AlternateContent>
      </w:r>
    </w:p>
    <w:p w:rsidR="00A23DAF" w:rsidRDefault="00D47CC5">
      <w:pPr>
        <w:spacing w:line="542" w:lineRule="exact"/>
        <w:ind w:left="522"/>
        <w:rPr>
          <w:sz w:val="6"/>
          <w:lang w:eastAsia="zh-CN"/>
        </w:rPr>
      </w:pPr>
      <w:r>
        <w:rPr>
          <w:lang w:eastAsia="zh-CN"/>
        </w:rPr>
        <w:br w:type="column"/>
      </w:r>
      <w:r>
        <w:rPr>
          <w:rFonts w:ascii="Arial" w:eastAsia="Arial"/>
          <w:color w:val="BABFC4"/>
          <w:w w:val="80"/>
          <w:sz w:val="48"/>
          <w:lang w:eastAsia="zh-CN"/>
        </w:rPr>
        <w:t xml:space="preserve">.. </w:t>
      </w:r>
      <w:r>
        <w:rPr>
          <w:color w:val="BABFC4"/>
          <w:w w:val="110"/>
          <w:sz w:val="6"/>
          <w:lang w:eastAsia="zh-CN"/>
        </w:rPr>
        <w:t>合</w:t>
      </w:r>
      <w:proofErr w:type="gramStart"/>
      <w:r>
        <w:rPr>
          <w:color w:val="BABFC4"/>
          <w:w w:val="110"/>
          <w:sz w:val="6"/>
          <w:lang w:eastAsia="zh-CN"/>
        </w:rPr>
        <w:t>募劝忒覃</w:t>
      </w:r>
      <w:proofErr w:type="gramEnd"/>
    </w:p>
    <w:p w:rsidR="00A23DAF" w:rsidRDefault="00D47CC5">
      <w:pPr>
        <w:spacing w:before="112"/>
        <w:ind w:left="426" w:right="642"/>
        <w:jc w:val="center"/>
        <w:rPr>
          <w:sz w:val="6"/>
          <w:lang w:eastAsia="zh-CN"/>
        </w:rPr>
      </w:pPr>
      <w:proofErr w:type="gramStart"/>
      <w:r>
        <w:rPr>
          <w:color w:val="BABFC4"/>
          <w:sz w:val="6"/>
          <w:lang w:eastAsia="zh-CN"/>
        </w:rPr>
        <w:t>工令</w:t>
      </w:r>
      <w:proofErr w:type="gramEnd"/>
    </w:p>
    <w:p w:rsidR="00A23DAF" w:rsidRDefault="00D47CC5">
      <w:pPr>
        <w:pStyle w:val="a3"/>
        <w:rPr>
          <w:sz w:val="16"/>
          <w:lang w:eastAsia="zh-CN"/>
        </w:rPr>
      </w:pPr>
      <w:r>
        <w:rPr>
          <w:lang w:eastAsia="zh-CN"/>
        </w:rPr>
        <w:br w:type="column"/>
      </w:r>
    </w:p>
    <w:p w:rsidR="00A23DAF" w:rsidRDefault="00D47CC5">
      <w:pPr>
        <w:spacing w:before="104"/>
        <w:ind w:left="252"/>
        <w:rPr>
          <w:sz w:val="16"/>
          <w:lang w:eastAsia="zh-CN"/>
        </w:rPr>
      </w:pPr>
      <w:proofErr w:type="gramStart"/>
      <w:r>
        <w:rPr>
          <w:color w:val="BABFC4"/>
          <w:w w:val="50"/>
          <w:sz w:val="16"/>
          <w:lang w:eastAsia="zh-CN"/>
        </w:rPr>
        <w:t>蛉</w:t>
      </w:r>
      <w:proofErr w:type="gramEnd"/>
      <w:r>
        <w:rPr>
          <w:color w:val="BABFC4"/>
          <w:w w:val="50"/>
          <w:sz w:val="16"/>
          <w:lang w:eastAsia="zh-CN"/>
        </w:rPr>
        <w:t>·""</w:t>
      </w:r>
      <w:proofErr w:type="gramStart"/>
      <w:r>
        <w:rPr>
          <w:color w:val="BABFC4"/>
          <w:w w:val="50"/>
          <w:sz w:val="16"/>
          <w:lang w:eastAsia="zh-CN"/>
        </w:rPr>
        <w:t>舅</w:t>
      </w:r>
      <w:proofErr w:type="gramEnd"/>
    </w:p>
    <w:p w:rsidR="00A23DAF" w:rsidRDefault="00D47CC5">
      <w:pPr>
        <w:pStyle w:val="a3"/>
        <w:rPr>
          <w:sz w:val="6"/>
          <w:lang w:eastAsia="zh-CN"/>
        </w:rPr>
      </w:pPr>
      <w:r>
        <w:rPr>
          <w:lang w:eastAsia="zh-CN"/>
        </w:rPr>
        <w:br w:type="column"/>
      </w:r>
    </w:p>
    <w:p w:rsidR="00A23DAF" w:rsidRDefault="00A23DAF">
      <w:pPr>
        <w:pStyle w:val="a3"/>
        <w:rPr>
          <w:sz w:val="6"/>
          <w:lang w:eastAsia="zh-CN"/>
        </w:rPr>
      </w:pPr>
    </w:p>
    <w:p w:rsidR="00A23DAF" w:rsidRDefault="00A23DAF">
      <w:pPr>
        <w:pStyle w:val="a3"/>
        <w:rPr>
          <w:sz w:val="6"/>
          <w:lang w:eastAsia="zh-CN"/>
        </w:rPr>
      </w:pPr>
    </w:p>
    <w:p w:rsidR="00A23DAF" w:rsidRDefault="00A23DAF">
      <w:pPr>
        <w:pStyle w:val="a3"/>
        <w:rPr>
          <w:sz w:val="6"/>
          <w:lang w:eastAsia="zh-CN"/>
        </w:rPr>
      </w:pPr>
    </w:p>
    <w:p w:rsidR="00A23DAF" w:rsidRDefault="00A23DAF">
      <w:pPr>
        <w:pStyle w:val="a3"/>
        <w:spacing w:before="8"/>
        <w:rPr>
          <w:sz w:val="5"/>
          <w:lang w:eastAsia="zh-CN"/>
        </w:rPr>
      </w:pPr>
    </w:p>
    <w:p w:rsidR="00A23DAF" w:rsidRDefault="00D47CC5">
      <w:pPr>
        <w:ind w:left="198"/>
        <w:rPr>
          <w:sz w:val="6"/>
          <w:lang w:eastAsia="zh-CN"/>
        </w:rPr>
      </w:pPr>
      <w:proofErr w:type="gramStart"/>
      <w:r>
        <w:rPr>
          <w:color w:val="93B1DA"/>
          <w:w w:val="55"/>
          <w:sz w:val="6"/>
          <w:lang w:eastAsia="zh-CN"/>
        </w:rPr>
        <w:t>匠</w:t>
      </w:r>
      <w:proofErr w:type="gramEnd"/>
      <w:r>
        <w:rPr>
          <w:color w:val="93B1DA"/>
          <w:w w:val="55"/>
          <w:sz w:val="6"/>
          <w:lang w:eastAsia="zh-CN"/>
        </w:rPr>
        <w:t xml:space="preserve"> </w:t>
      </w:r>
      <w:proofErr w:type="gramStart"/>
      <w:r>
        <w:rPr>
          <w:color w:val="93B1DA"/>
          <w:w w:val="55"/>
          <w:sz w:val="6"/>
          <w:lang w:eastAsia="zh-CN"/>
        </w:rPr>
        <w:t>掣</w:t>
      </w:r>
      <w:proofErr w:type="gramEnd"/>
      <w:r>
        <w:rPr>
          <w:color w:val="93B1DA"/>
          <w:w w:val="55"/>
          <w:sz w:val="6"/>
          <w:lang w:eastAsia="zh-CN"/>
        </w:rPr>
        <w:t xml:space="preserve"> </w:t>
      </w:r>
      <w:r>
        <w:rPr>
          <w:color w:val="BABFC4"/>
          <w:w w:val="55"/>
          <w:sz w:val="6"/>
          <w:lang w:eastAsia="zh-CN"/>
        </w:rPr>
        <w:t xml:space="preserve">工 </w:t>
      </w:r>
      <w:r>
        <w:rPr>
          <w:color w:val="93B1DA"/>
          <w:w w:val="55"/>
          <w:sz w:val="6"/>
          <w:lang w:eastAsia="zh-CN"/>
        </w:rPr>
        <w:t>雹 ．</w:t>
      </w:r>
    </w:p>
    <w:p w:rsidR="00A23DAF" w:rsidRDefault="00D47CC5">
      <w:pPr>
        <w:pStyle w:val="a3"/>
        <w:rPr>
          <w:sz w:val="6"/>
          <w:lang w:eastAsia="zh-CN"/>
        </w:rPr>
      </w:pPr>
      <w:r>
        <w:rPr>
          <w:lang w:eastAsia="zh-CN"/>
        </w:rPr>
        <w:br w:type="column"/>
      </w:r>
    </w:p>
    <w:p w:rsidR="00A23DAF" w:rsidRDefault="00A23DAF">
      <w:pPr>
        <w:pStyle w:val="a3"/>
        <w:rPr>
          <w:sz w:val="6"/>
          <w:lang w:eastAsia="zh-CN"/>
        </w:rPr>
      </w:pPr>
    </w:p>
    <w:p w:rsidR="00A23DAF" w:rsidRDefault="00A23DAF">
      <w:pPr>
        <w:pStyle w:val="a3"/>
        <w:rPr>
          <w:sz w:val="6"/>
          <w:lang w:eastAsia="zh-CN"/>
        </w:rPr>
      </w:pPr>
    </w:p>
    <w:p w:rsidR="00A23DAF" w:rsidRDefault="00A23DAF">
      <w:pPr>
        <w:pStyle w:val="a3"/>
        <w:rPr>
          <w:sz w:val="6"/>
          <w:lang w:eastAsia="zh-CN"/>
        </w:rPr>
      </w:pPr>
    </w:p>
    <w:p w:rsidR="00A23DAF" w:rsidRDefault="00A23DAF">
      <w:pPr>
        <w:pStyle w:val="a3"/>
        <w:rPr>
          <w:sz w:val="6"/>
          <w:lang w:eastAsia="zh-CN"/>
        </w:rPr>
      </w:pPr>
    </w:p>
    <w:p w:rsidR="00A23DAF" w:rsidRDefault="00A23DAF">
      <w:pPr>
        <w:pStyle w:val="a3"/>
        <w:rPr>
          <w:sz w:val="6"/>
          <w:lang w:eastAsia="zh-CN"/>
        </w:rPr>
      </w:pPr>
    </w:p>
    <w:p w:rsidR="00A23DAF" w:rsidRDefault="00A23DAF">
      <w:pPr>
        <w:pStyle w:val="a3"/>
        <w:rPr>
          <w:sz w:val="6"/>
          <w:lang w:eastAsia="zh-CN"/>
        </w:rPr>
      </w:pPr>
    </w:p>
    <w:p w:rsidR="00A23DAF" w:rsidRDefault="00A23DAF">
      <w:pPr>
        <w:pStyle w:val="a3"/>
        <w:rPr>
          <w:sz w:val="6"/>
          <w:lang w:eastAsia="zh-CN"/>
        </w:rPr>
      </w:pPr>
    </w:p>
    <w:p w:rsidR="00A23DAF" w:rsidRDefault="00D47CC5">
      <w:pPr>
        <w:spacing w:before="39"/>
        <w:ind w:left="316"/>
        <w:rPr>
          <w:sz w:val="6"/>
        </w:rPr>
      </w:pPr>
      <w:r>
        <w:rPr>
          <w:color w:val="BABFC4"/>
          <w:w w:val="120"/>
          <w:sz w:val="6"/>
        </w:rPr>
        <w:t>．在蟾它</w:t>
      </w:r>
    </w:p>
    <w:p w:rsidR="00A23DAF" w:rsidRDefault="00D47CC5">
      <w:pPr>
        <w:pStyle w:val="a3"/>
        <w:rPr>
          <w:sz w:val="6"/>
        </w:rPr>
      </w:pPr>
      <w:r>
        <w:br w:type="column"/>
      </w:r>
    </w:p>
    <w:p w:rsidR="00A23DAF" w:rsidRDefault="00A23DAF">
      <w:pPr>
        <w:pStyle w:val="a3"/>
        <w:rPr>
          <w:sz w:val="6"/>
        </w:rPr>
      </w:pPr>
    </w:p>
    <w:p w:rsidR="00A23DAF" w:rsidRDefault="00A23DAF">
      <w:pPr>
        <w:pStyle w:val="a3"/>
        <w:rPr>
          <w:sz w:val="6"/>
        </w:rPr>
      </w:pPr>
    </w:p>
    <w:p w:rsidR="00A23DAF" w:rsidRDefault="00A23DAF">
      <w:pPr>
        <w:pStyle w:val="a3"/>
        <w:rPr>
          <w:sz w:val="6"/>
        </w:rPr>
      </w:pPr>
    </w:p>
    <w:p w:rsidR="00A23DAF" w:rsidRDefault="00A23DAF">
      <w:pPr>
        <w:pStyle w:val="a3"/>
        <w:rPr>
          <w:sz w:val="6"/>
        </w:rPr>
      </w:pPr>
    </w:p>
    <w:p w:rsidR="00A23DAF" w:rsidRDefault="00D47CC5">
      <w:pPr>
        <w:ind w:left="1647"/>
        <w:jc w:val="center"/>
        <w:rPr>
          <w:sz w:val="6"/>
        </w:rPr>
      </w:pPr>
      <w:r>
        <w:rPr>
          <w:color w:val="BABFC4"/>
          <w:w w:val="102"/>
          <w:sz w:val="6"/>
        </w:rPr>
        <w:t>加</w:t>
      </w:r>
    </w:p>
    <w:p w:rsidR="00A23DAF" w:rsidRDefault="00A23DAF">
      <w:pPr>
        <w:pStyle w:val="a3"/>
        <w:rPr>
          <w:sz w:val="6"/>
        </w:rPr>
      </w:pPr>
    </w:p>
    <w:p w:rsidR="00A23DAF" w:rsidRDefault="00A23DAF">
      <w:pPr>
        <w:pStyle w:val="a3"/>
        <w:spacing w:before="1"/>
        <w:rPr>
          <w:sz w:val="5"/>
        </w:rPr>
      </w:pPr>
    </w:p>
    <w:p w:rsidR="00A23DAF" w:rsidRDefault="00D47CC5">
      <w:pPr>
        <w:spacing w:line="171" w:lineRule="exact"/>
        <w:ind w:left="3404" w:right="2190"/>
        <w:jc w:val="center"/>
        <w:rPr>
          <w:sz w:val="6"/>
        </w:rPr>
      </w:pPr>
      <w:r>
        <w:rPr>
          <w:color w:val="4D7CC6"/>
          <w:position w:val="-3"/>
          <w:sz w:val="16"/>
        </w:rPr>
        <w:t xml:space="preserve">雪罩 </w:t>
      </w:r>
      <w:r>
        <w:rPr>
          <w:color w:val="93B1DA"/>
          <w:sz w:val="6"/>
        </w:rPr>
        <w:t>簟量</w:t>
      </w:r>
    </w:p>
    <w:p w:rsidR="00A23DAF" w:rsidRDefault="00D47CC5">
      <w:pPr>
        <w:spacing w:line="84" w:lineRule="exact"/>
        <w:ind w:left="1695"/>
        <w:rPr>
          <w:rFonts w:ascii="Arial"/>
          <w:sz w:val="54"/>
        </w:rPr>
      </w:pPr>
      <w:r>
        <w:rPr>
          <w:rFonts w:ascii="Arial"/>
          <w:color w:val="979999"/>
          <w:w w:val="65"/>
          <w:sz w:val="54"/>
        </w:rPr>
        <w:t>..</w:t>
      </w:r>
    </w:p>
    <w:p w:rsidR="00A23DAF" w:rsidRDefault="00A23DAF">
      <w:pPr>
        <w:spacing w:line="84" w:lineRule="exact"/>
        <w:rPr>
          <w:rFonts w:ascii="Arial"/>
          <w:sz w:val="54"/>
        </w:rPr>
        <w:sectPr w:rsidR="00A23DAF">
          <w:type w:val="continuous"/>
          <w:pgSz w:w="11920" w:h="16850"/>
          <w:pgMar w:top="1600" w:right="0" w:bottom="280" w:left="0" w:header="720" w:footer="720" w:gutter="0"/>
          <w:cols w:num="6" w:space="720" w:equalWidth="0">
            <w:col w:w="2183" w:space="40"/>
            <w:col w:w="1229" w:space="39"/>
            <w:col w:w="574" w:space="39"/>
            <w:col w:w="439" w:space="39"/>
            <w:col w:w="643" w:space="541"/>
            <w:col w:w="6154"/>
          </w:cols>
        </w:sectPr>
      </w:pPr>
    </w:p>
    <w:p w:rsidR="00A23DAF" w:rsidRDefault="00D47CC5">
      <w:pPr>
        <w:spacing w:line="444" w:lineRule="exact"/>
        <w:ind w:right="42"/>
        <w:jc w:val="right"/>
        <w:rPr>
          <w:rFonts w:ascii="Times New Roman"/>
          <w:sz w:val="39"/>
        </w:rPr>
      </w:pPr>
      <w:r>
        <w:rPr>
          <w:rFonts w:ascii="Times New Roman"/>
          <w:color w:val="BABFC4"/>
          <w:w w:val="55"/>
          <w:sz w:val="25"/>
        </w:rPr>
        <w:lastRenderedPageBreak/>
        <w:t xml:space="preserve">., </w:t>
      </w:r>
      <w:r>
        <w:rPr>
          <w:rFonts w:ascii="Times New Roman"/>
          <w:color w:val="BABFC4"/>
          <w:w w:val="55"/>
          <w:sz w:val="39"/>
        </w:rPr>
        <w:t>.......</w:t>
      </w:r>
    </w:p>
    <w:p w:rsidR="00A23DAF" w:rsidRDefault="00D47CC5">
      <w:pPr>
        <w:spacing w:before="67" w:line="482" w:lineRule="auto"/>
        <w:ind w:left="1709" w:right="7" w:hanging="3"/>
        <w:jc w:val="center"/>
        <w:rPr>
          <w:sz w:val="5"/>
        </w:rPr>
      </w:pPr>
      <w:r>
        <w:rPr>
          <w:noProof/>
          <w:lang w:eastAsia="zh-CN"/>
        </w:rPr>
        <mc:AlternateContent>
          <mc:Choice Requires="wps">
            <w:drawing>
              <wp:anchor distT="0" distB="0" distL="114300" distR="114300" simplePos="0" relativeHeight="503210024" behindDoc="1" locked="0" layoutInCell="1" allowOverlap="1">
                <wp:simplePos x="0" y="0"/>
                <wp:positionH relativeFrom="page">
                  <wp:posOffset>1065530</wp:posOffset>
                </wp:positionH>
                <wp:positionV relativeFrom="paragraph">
                  <wp:posOffset>166370</wp:posOffset>
                </wp:positionV>
                <wp:extent cx="522605" cy="915670"/>
                <wp:effectExtent l="0" t="4445" r="2540" b="3810"/>
                <wp:wrapNone/>
                <wp:docPr id="295"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605" cy="915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442" w:lineRule="exact"/>
                              <w:rPr>
                                <w:sz w:val="144"/>
                              </w:rPr>
                            </w:pPr>
                            <w:r>
                              <w:rPr>
                                <w:color w:val="4D7CC6"/>
                                <w:w w:val="57"/>
                                <w:sz w:val="14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9" o:spid="_x0000_s1232" type="#_x0000_t202" style="position:absolute;left:0;text-align:left;margin-left:83.9pt;margin-top:13.1pt;width:41.15pt;height:72.1pt;z-index:-106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gnotgIAALUFAAAOAAAAZHJzL2Uyb0RvYy54bWysVNuOmzAQfa/Uf7D8znIpkICWrHZDqCpt&#10;L9JuP8ABE6yCTW0nsK367x2bkGx2X6q2PFiDPT4+M3Nmrm/GrkUHKhUTPMP+lYcR5aWoGN9l+Otj&#10;4SwxUprwirSC0ww/UYVvVm/fXA99SgPRiLaiEgEIV+nQZ7jRuk9dV5UN7Yi6Ej3lcFgL2RENv3Ln&#10;VpIMgN61buB5sTsIWfVSlFQp2M2nQ7yy+HVNS/25rhXVqM0wcNN2lXbdmtVdXZN0J0nfsPJIg/wF&#10;i44wDo+eoHKiCdpL9gqqY6UUStT6qhSdK+qaldTGANH43otoHhrSUxsLJEf1pzSp/wdbfjp8kYhV&#10;GQ6SCCNOOijSIx01uhMjCuLEZGjoVQqODz246hEOoNI2WtXfi/KbQlysG8J39FZKMTSUVMDQNzfd&#10;Z1cnHGVAtsNHUcFDZK+FBRpr2Zn0QUIQoEOlnk7VMWRK2IyCIPaAYwlHiR/FC1s9l6Tz5V4q/Z6K&#10;DhkjwxKKb8HJ4V5pQ4aks4t5i4uCta0VQMsvNsBx2oGn4ao5MyRsPX8mXrJZbpahEwbxxgm9PHdu&#10;i3XoxIW/iPJ3+Xqd+7/Mu36YNqyqKDfPzNrywz+r3VHlkypO6lKiZZWBM5SU3G3XrUQHAtou7GdT&#10;DidnN/eShk0CxPIiJD8IvbsgcYp4uXDCIoycZOEtHc9P7pLYC5MwLy5Dumec/ntIaIBKRkE0aelM&#10;+kVsnv1ex0bSjmmYHi3rMrw8OZHUKHDDK1taTVg72c9SYeifUwHlngtt9WokOolVj9vRNocfnhph&#10;K6onkLAUIDHQKcw+MBohf2A0wBzJsPq+J5Ji1H7g0AZm6MyGnI3tbBBewtUMa4wmc62n4bTvJds1&#10;gDw1Ghe30Co1szI2PTWxODYYzAYbzXGOmeHz/N96naft6jcAAAD//wMAUEsDBBQABgAIAAAAIQCE&#10;6okq3gAAAAoBAAAPAAAAZHJzL2Rvd25yZXYueG1sTI/BTsMwEETvSPyDtUjcqN0IUghxqqoqJyRE&#10;Gg4cnWSbWI3XIXbb8PcsJziOZjTzJl/PbhBnnIL1pGG5UCCQGt9a6jR8VC93jyBCNNSawRNq+MYA&#10;6+L6KjdZ6y9U4nkfO8ElFDKjoY9xzKQMTY/OhIUfkdg7+MmZyHLqZDuZC5e7QSZKpdIZS7zQmxG3&#10;PTbH/clp2HxSubNfb/V7eShtVT0pek2PWt/ezJtnEBHn+BeGX3xGh4KZan+iNoiBdbpi9KghSRMQ&#10;HEge1BJEzc5K3YMscvn/QvEDAAD//wMAUEsBAi0AFAAGAAgAAAAhALaDOJL+AAAA4QEAABMAAAAA&#10;AAAAAAAAAAAAAAAAAFtDb250ZW50X1R5cGVzXS54bWxQSwECLQAUAAYACAAAACEAOP0h/9YAAACU&#10;AQAACwAAAAAAAAAAAAAAAAAvAQAAX3JlbHMvLnJlbHNQSwECLQAUAAYACAAAACEAl8YJ6LYCAAC1&#10;BQAADgAAAAAAAAAAAAAAAAAuAgAAZHJzL2Uyb0RvYy54bWxQSwECLQAUAAYACAAAACEAhOqJKt4A&#10;AAAKAQAADwAAAAAAAAAAAAAAAAAQBQAAZHJzL2Rvd25yZXYueG1sUEsFBgAAAAAEAAQA8wAAABsG&#10;AAAAAA==&#10;" filled="f" stroked="f">
                <v:textbox inset="0,0,0,0">
                  <w:txbxContent>
                    <w:p w:rsidR="00A23DAF" w:rsidRDefault="00D47CC5">
                      <w:pPr>
                        <w:spacing w:line="1442" w:lineRule="exact"/>
                        <w:rPr>
                          <w:sz w:val="144"/>
                        </w:rPr>
                      </w:pPr>
                      <w:r>
                        <w:rPr>
                          <w:color w:val="4D7CC6"/>
                          <w:w w:val="57"/>
                          <w:sz w:val="144"/>
                        </w:rPr>
                        <w:t>＿</w:t>
                      </w:r>
                    </w:p>
                  </w:txbxContent>
                </v:textbox>
                <w10:wrap anchorx="page"/>
              </v:shape>
            </w:pict>
          </mc:Fallback>
        </mc:AlternateContent>
      </w:r>
      <w:r>
        <w:rPr>
          <w:noProof/>
          <w:lang w:eastAsia="zh-CN"/>
        </w:rPr>
        <mc:AlternateContent>
          <mc:Choice Requires="wps">
            <w:drawing>
              <wp:anchor distT="0" distB="0" distL="114300" distR="114300" simplePos="0" relativeHeight="7840" behindDoc="0" locked="0" layoutInCell="1" allowOverlap="1">
                <wp:simplePos x="0" y="0"/>
                <wp:positionH relativeFrom="page">
                  <wp:posOffset>1064895</wp:posOffset>
                </wp:positionH>
                <wp:positionV relativeFrom="paragraph">
                  <wp:posOffset>142240</wp:posOffset>
                </wp:positionV>
                <wp:extent cx="5715" cy="191135"/>
                <wp:effectExtent l="0" t="0" r="0" b="0"/>
                <wp:wrapNone/>
                <wp:docPr id="294"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 cy="191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300" w:lineRule="exact"/>
                              <w:rPr>
                                <w:sz w:val="30"/>
                              </w:rPr>
                            </w:pPr>
                            <w:r>
                              <w:rPr>
                                <w:color w:val="BABFC4"/>
                                <w:spacing w:val="-317"/>
                                <w:w w:val="108"/>
                                <w:sz w:val="3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8" o:spid="_x0000_s1233" type="#_x0000_t202" style="position:absolute;left:0;text-align:left;margin-left:83.85pt;margin-top:11.2pt;width:.45pt;height:15.05pt;z-index:7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9aSsgIAALM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wkIUacdNCkBzpqdCtGFCxiU6GhVyk43vfgqkc4gE5btqq/E+VXhbhYN4Tv6I2UYmgoqSBD39x0&#10;z65OOMqAbIcPooJAZK+FBRpr2ZnyQUEQoEOnHk/dMcmUsBkt/QijEg78xPcvI4tP0vlqL5V+R0WH&#10;jJFhCa230ORwp7RJhaSzi4nERcHa1ra/5c82wHHagcBw1ZyZFGw3fyResok3ceiEwWLjhF6eOzfF&#10;OnQWhb+M8st8vc79nyauH6YNqyrKTZhZWX74Z507anzSxElbSrSsMnAmJSV323Ur0YGAsgv7HQty&#10;5uY+T8MWAbi8oOQHoXcbJE6xiJdOWISRkyy92PH85DZZeGES5sVzSneM03+nhIYMJ1EQTUr6LTfP&#10;fq+5kbRjGmZHy7oMxycnkhr9bXhlW6sJayf7rBQm/adSQLvnRlu1GoFOUtXjdrRPw4/soDBa3orq&#10;EQQsBUgMVAqTD4xGyO8YDTBFMqy+7YmkGLXvOTwCM3JmQ87GdjYIL+FqhjVGk7nW02ja95LtGkCe&#10;nhkXN/BQamZl/JTF8XnBZLBsjlPMjJ7zf+v1NGtXvwAAAP//AwBQSwMEFAAGAAgAAAAhABJGjcfe&#10;AAAACQEAAA8AAABkcnMvZG93bnJldi54bWxMj8FOwzAQRO9I/QdrkbhRh4i6JcSpKkRPlRBpOHB0&#10;4m1iNV6nsduGv8c9wXG0TzNv8/Vke3bB0RtHEp7mCTCkxmlDrYSvavu4AuaDIq16RyjhBz2si9ld&#10;rjLtrlTiZR9aFkvIZ0pCF8KQce6bDq3yczcgxdvBjVaFGMeW61FdY7nteZokgltlKC50asC3Dpvj&#10;/mwlbL6pfDenj/qzPJSmql4S2omjlA/30+YVWMAp/MFw04/qUESn2p1Je9bHLJbLiEpI02dgN0Cs&#10;BLBawiJdAC9y/v+D4hcAAP//AwBQSwECLQAUAAYACAAAACEAtoM4kv4AAADhAQAAEwAAAAAAAAAA&#10;AAAAAAAAAAAAW0NvbnRlbnRfVHlwZXNdLnhtbFBLAQItABQABgAIAAAAIQA4/SH/1gAAAJQBAAAL&#10;AAAAAAAAAAAAAAAAAC8BAABfcmVscy8ucmVsc1BLAQItABQABgAIAAAAIQAKg9aSsgIAALMFAAAO&#10;AAAAAAAAAAAAAAAAAC4CAABkcnMvZTJvRG9jLnhtbFBLAQItABQABgAIAAAAIQASRo3H3gAAAAkB&#10;AAAPAAAAAAAAAAAAAAAAAAwFAABkcnMvZG93bnJldi54bWxQSwUGAAAAAAQABADzAAAAFwYAAAAA&#10;" filled="f" stroked="f">
                <v:textbox inset="0,0,0,0">
                  <w:txbxContent>
                    <w:p w:rsidR="00A23DAF" w:rsidRDefault="00D47CC5">
                      <w:pPr>
                        <w:spacing w:line="300" w:lineRule="exact"/>
                        <w:rPr>
                          <w:sz w:val="30"/>
                        </w:rPr>
                      </w:pPr>
                      <w:r>
                        <w:rPr>
                          <w:color w:val="BABFC4"/>
                          <w:spacing w:val="-317"/>
                          <w:w w:val="108"/>
                          <w:sz w:val="30"/>
                        </w:rPr>
                        <w:t>。</w:t>
                      </w:r>
                    </w:p>
                  </w:txbxContent>
                </v:textbox>
                <w10:wrap anchorx="page"/>
              </v:shape>
            </w:pict>
          </mc:Fallback>
        </mc:AlternateContent>
      </w:r>
      <w:proofErr w:type="gramStart"/>
      <w:r>
        <w:rPr>
          <w:color w:val="BABFC4"/>
          <w:w w:val="80"/>
          <w:sz w:val="6"/>
        </w:rPr>
        <w:t>"  •</w:t>
      </w:r>
      <w:proofErr w:type="gramEnd"/>
      <w:r>
        <w:rPr>
          <w:color w:val="BABFC4"/>
          <w:w w:val="80"/>
          <w:sz w:val="6"/>
        </w:rPr>
        <w:t xml:space="preserve">• </w:t>
      </w:r>
      <w:r>
        <w:rPr>
          <w:color w:val="BABFC4"/>
          <w:sz w:val="6"/>
        </w:rPr>
        <w:t>也蒙雹麓</w:t>
      </w:r>
      <w:r>
        <w:rPr>
          <w:rFonts w:ascii="Arial" w:eastAsia="Arial" w:hAnsi="Arial"/>
          <w:color w:val="BABFC4"/>
          <w:sz w:val="9"/>
        </w:rPr>
        <w:t xml:space="preserve">EJ •• </w:t>
      </w:r>
      <w:r>
        <w:rPr>
          <w:color w:val="BABFC4"/>
          <w:sz w:val="6"/>
        </w:rPr>
        <w:t>疫蔓管覃</w:t>
      </w:r>
      <w:r>
        <w:rPr>
          <w:color w:val="BABFC4"/>
          <w:sz w:val="5"/>
        </w:rPr>
        <w:t>气霍官薯</w:t>
      </w:r>
    </w:p>
    <w:p w:rsidR="00A23DAF" w:rsidRDefault="00D47CC5">
      <w:pPr>
        <w:spacing w:before="27"/>
        <w:ind w:right="124"/>
        <w:jc w:val="right"/>
        <w:rPr>
          <w:sz w:val="6"/>
        </w:rPr>
      </w:pPr>
      <w:r>
        <w:rPr>
          <w:rFonts w:ascii="Arial" w:eastAsia="Arial"/>
          <w:color w:val="BABFC4"/>
          <w:sz w:val="9"/>
        </w:rPr>
        <w:t xml:space="preserve">3   </w:t>
      </w:r>
      <w:r>
        <w:rPr>
          <w:color w:val="BABFC4"/>
          <w:sz w:val="6"/>
        </w:rPr>
        <w:t>置于管醴</w:t>
      </w:r>
    </w:p>
    <w:p w:rsidR="00A23DAF" w:rsidRDefault="00D47CC5">
      <w:pPr>
        <w:spacing w:before="8"/>
        <w:jc w:val="right"/>
        <w:rPr>
          <w:sz w:val="17"/>
        </w:rPr>
      </w:pPr>
      <w:r>
        <w:rPr>
          <w:color w:val="BABFC4"/>
          <w:w w:val="55"/>
          <w:sz w:val="17"/>
        </w:rPr>
        <w:t xml:space="preserve">"'• </w:t>
      </w:r>
      <w:proofErr w:type="gramStart"/>
      <w:r>
        <w:rPr>
          <w:color w:val="BABFC4"/>
          <w:w w:val="55"/>
          <w:sz w:val="17"/>
        </w:rPr>
        <w:t>蜜工.,.</w:t>
      </w:r>
      <w:proofErr w:type="gramEnd"/>
    </w:p>
    <w:p w:rsidR="00A23DAF" w:rsidRDefault="00D47CC5">
      <w:pPr>
        <w:spacing w:before="80"/>
        <w:ind w:right="1"/>
        <w:jc w:val="right"/>
        <w:rPr>
          <w:sz w:val="6"/>
        </w:rPr>
      </w:pPr>
      <w:r>
        <w:rPr>
          <w:color w:val="BABFC4"/>
          <w:w w:val="80"/>
          <w:sz w:val="6"/>
        </w:rPr>
        <w:t xml:space="preserve">"'    • </w:t>
      </w:r>
      <w:r>
        <w:rPr>
          <w:color w:val="BABFC4"/>
          <w:w w:val="90"/>
          <w:sz w:val="6"/>
        </w:rPr>
        <w:t>巴畿夕令，</w:t>
      </w:r>
    </w:p>
    <w:p w:rsidR="00A23DAF" w:rsidRDefault="00A23DAF">
      <w:pPr>
        <w:pStyle w:val="a3"/>
        <w:spacing w:before="11"/>
        <w:rPr>
          <w:sz w:val="5"/>
        </w:rPr>
      </w:pPr>
    </w:p>
    <w:p w:rsidR="00A23DAF" w:rsidRDefault="00D47CC5">
      <w:pPr>
        <w:spacing w:before="1" w:line="22" w:lineRule="exact"/>
        <w:ind w:right="207"/>
        <w:jc w:val="right"/>
        <w:rPr>
          <w:sz w:val="8"/>
          <w:lang w:eastAsia="zh-CN"/>
        </w:rPr>
      </w:pPr>
      <w:r>
        <w:rPr>
          <w:color w:val="BABFC4"/>
          <w:w w:val="90"/>
          <w:sz w:val="8"/>
          <w:lang w:eastAsia="zh-CN"/>
        </w:rPr>
        <w:t xml:space="preserve">＆ </w:t>
      </w:r>
      <w:proofErr w:type="gramStart"/>
      <w:r>
        <w:rPr>
          <w:color w:val="BABFC4"/>
          <w:w w:val="90"/>
          <w:sz w:val="8"/>
          <w:lang w:eastAsia="zh-CN"/>
        </w:rPr>
        <w:t>冬享霄</w:t>
      </w:r>
      <w:proofErr w:type="gramEnd"/>
    </w:p>
    <w:p w:rsidR="00A23DAF" w:rsidRDefault="00D47CC5">
      <w:pPr>
        <w:spacing w:line="244" w:lineRule="exact"/>
        <w:ind w:left="400" w:right="19"/>
        <w:jc w:val="center"/>
        <w:rPr>
          <w:rFonts w:ascii="Times New Roman" w:eastAsia="Times New Roman" w:hAnsi="Times New Roman"/>
          <w:lang w:eastAsia="zh-CN"/>
        </w:rPr>
      </w:pPr>
      <w:r>
        <w:rPr>
          <w:lang w:eastAsia="zh-CN"/>
        </w:rPr>
        <w:br w:type="column"/>
      </w:r>
      <w:proofErr w:type="gramStart"/>
      <w:r>
        <w:rPr>
          <w:color w:val="4D7CC6"/>
          <w:spacing w:val="-13"/>
          <w:w w:val="110"/>
          <w:sz w:val="16"/>
          <w:lang w:eastAsia="zh-CN"/>
        </w:rPr>
        <w:lastRenderedPageBreak/>
        <w:t>囡习</w:t>
      </w:r>
      <w:r>
        <w:rPr>
          <w:color w:val="4D7CC6"/>
          <w:spacing w:val="-138"/>
          <w:w w:val="110"/>
          <w:sz w:val="16"/>
          <w:lang w:eastAsia="zh-CN"/>
        </w:rPr>
        <w:t>雪</w:t>
      </w:r>
      <w:proofErr w:type="gramEnd"/>
      <w:r>
        <w:rPr>
          <w:color w:val="4D7CC6"/>
          <w:w w:val="110"/>
          <w:sz w:val="16"/>
          <w:lang w:eastAsia="zh-CN"/>
        </w:rPr>
        <w:t>|</w:t>
      </w:r>
      <w:r>
        <w:rPr>
          <w:color w:val="4D7CC6"/>
          <w:spacing w:val="-48"/>
          <w:w w:val="110"/>
          <w:sz w:val="16"/>
          <w:lang w:eastAsia="zh-CN"/>
        </w:rPr>
        <w:t xml:space="preserve"> 温</w:t>
      </w:r>
      <w:r>
        <w:rPr>
          <w:rFonts w:ascii="Times New Roman" w:eastAsia="Times New Roman" w:hAnsi="Times New Roman"/>
          <w:color w:val="4D7CC6"/>
          <w:lang w:eastAsia="zh-CN"/>
        </w:rPr>
        <w:t xml:space="preserve">I </w:t>
      </w:r>
      <w:r>
        <w:rPr>
          <w:rFonts w:ascii="Times New Roman" w:eastAsia="Times New Roman" w:hAnsi="Times New Roman"/>
          <w:color w:val="93B1DA"/>
          <w:lang w:eastAsia="zh-CN"/>
        </w:rPr>
        <w:t>•</w:t>
      </w:r>
    </w:p>
    <w:p w:rsidR="00A23DAF" w:rsidRDefault="00D47CC5">
      <w:pPr>
        <w:spacing w:before="20" w:line="130" w:lineRule="exact"/>
        <w:ind w:left="288" w:right="19"/>
        <w:jc w:val="center"/>
        <w:rPr>
          <w:sz w:val="6"/>
          <w:lang w:eastAsia="zh-CN"/>
        </w:rPr>
      </w:pPr>
      <w:r>
        <w:rPr>
          <w:color w:val="979999"/>
          <w:sz w:val="12"/>
          <w:lang w:eastAsia="zh-CN"/>
        </w:rPr>
        <w:t xml:space="preserve">．艺 </w:t>
      </w:r>
      <w:r>
        <w:rPr>
          <w:color w:val="979999"/>
          <w:sz w:val="6"/>
          <w:lang w:eastAsia="zh-CN"/>
        </w:rPr>
        <w:t>工</w:t>
      </w:r>
      <w:r>
        <w:rPr>
          <w:color w:val="BABFC4"/>
          <w:sz w:val="6"/>
          <w:lang w:eastAsia="zh-CN"/>
        </w:rPr>
        <w:t>苍</w:t>
      </w:r>
    </w:p>
    <w:p w:rsidR="00A23DAF" w:rsidRDefault="00D47CC5">
      <w:pPr>
        <w:pStyle w:val="a3"/>
        <w:spacing w:line="238" w:lineRule="exact"/>
        <w:ind w:right="208"/>
        <w:jc w:val="right"/>
      </w:pPr>
      <w:r>
        <w:rPr>
          <w:color w:val="BABFC4"/>
          <w:w w:val="50"/>
        </w:rPr>
        <w:t>＇，一，</w:t>
      </w:r>
    </w:p>
    <w:p w:rsidR="00A23DAF" w:rsidRDefault="00D47CC5">
      <w:pPr>
        <w:spacing w:line="172" w:lineRule="exact"/>
        <w:ind w:right="205"/>
        <w:jc w:val="right"/>
        <w:rPr>
          <w:sz w:val="16"/>
        </w:rPr>
      </w:pPr>
      <w:r>
        <w:rPr>
          <w:noProof/>
          <w:lang w:eastAsia="zh-CN"/>
        </w:rPr>
        <mc:AlternateContent>
          <mc:Choice Requires="wps">
            <w:drawing>
              <wp:anchor distT="0" distB="0" distL="114300" distR="114300" simplePos="0" relativeHeight="503209928" behindDoc="1" locked="0" layoutInCell="1" allowOverlap="1">
                <wp:simplePos x="0" y="0"/>
                <wp:positionH relativeFrom="page">
                  <wp:posOffset>1786890</wp:posOffset>
                </wp:positionH>
                <wp:positionV relativeFrom="paragraph">
                  <wp:posOffset>29845</wp:posOffset>
                </wp:positionV>
                <wp:extent cx="165735" cy="1336675"/>
                <wp:effectExtent l="0" t="1270" r="0" b="0"/>
                <wp:wrapNone/>
                <wp:docPr id="293" name="Text 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336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tabs>
                                <w:tab w:val="left" w:pos="1078"/>
                                <w:tab w:val="left" w:pos="1914"/>
                              </w:tabs>
                              <w:ind w:left="227"/>
                              <w:rPr>
                                <w:sz w:val="17"/>
                              </w:rPr>
                            </w:pPr>
                            <w:r>
                              <w:rPr>
                                <w:color w:val="BABFC4"/>
                                <w:spacing w:val="-77"/>
                                <w:position w:val="-2"/>
                                <w:sz w:val="17"/>
                              </w:rPr>
                              <w:t>，</w:t>
                            </w:r>
                            <w:r>
                              <w:rPr>
                                <w:color w:val="BABFC4"/>
                                <w:position w:val="2"/>
                                <w:sz w:val="17"/>
                              </w:rPr>
                              <w:t>4</w:t>
                            </w:r>
                            <w:r>
                              <w:rPr>
                                <w:color w:val="BABFC4"/>
                                <w:spacing w:val="-69"/>
                                <w:position w:val="2"/>
                                <w:sz w:val="17"/>
                              </w:rPr>
                              <w:t xml:space="preserve"> </w:t>
                            </w:r>
                            <w:r>
                              <w:rPr>
                                <w:color w:val="BABFC4"/>
                                <w:position w:val="2"/>
                                <w:sz w:val="17"/>
                              </w:rPr>
                              <w:t>S</w:t>
                            </w:r>
                            <w:r>
                              <w:rPr>
                                <w:color w:val="BABFC4"/>
                                <w:spacing w:val="-60"/>
                                <w:position w:val="2"/>
                                <w:sz w:val="17"/>
                              </w:rPr>
                              <w:t xml:space="preserve"> </w:t>
                            </w:r>
                            <w:r>
                              <w:rPr>
                                <w:color w:val="BABFC4"/>
                                <w:position w:val="2"/>
                                <w:sz w:val="17"/>
                              </w:rPr>
                              <w:t>·</w:t>
                            </w:r>
                            <w:r>
                              <w:rPr>
                                <w:color w:val="BABFC4"/>
                                <w:position w:val="2"/>
                                <w:sz w:val="17"/>
                              </w:rPr>
                              <w:tab/>
                            </w:r>
                            <w:r>
                              <w:rPr>
                                <w:color w:val="BABFC4"/>
                                <w:spacing w:val="11"/>
                                <w:position w:val="2"/>
                                <w:sz w:val="17"/>
                              </w:rPr>
                              <w:t>·</w:t>
                            </w:r>
                            <w:r>
                              <w:rPr>
                                <w:color w:val="BABFC4"/>
                                <w:position w:val="2"/>
                                <w:sz w:val="17"/>
                              </w:rPr>
                              <w:t>·</w:t>
                            </w:r>
                            <w:r>
                              <w:rPr>
                                <w:color w:val="BABFC4"/>
                                <w:position w:val="2"/>
                                <w:sz w:val="17"/>
                              </w:rPr>
                              <w:tab/>
                            </w:r>
                            <w:r>
                              <w:rPr>
                                <w:color w:val="BABFC4"/>
                                <w:sz w:val="17"/>
                              </w:rPr>
                              <w:t>，</w:t>
                            </w:r>
                          </w:p>
                          <w:p w:rsidR="00A23DAF" w:rsidRDefault="00D47CC5">
                            <w:pPr>
                              <w:ind w:left="20"/>
                              <w:rPr>
                                <w:sz w:val="17"/>
                              </w:rPr>
                            </w:pPr>
                            <w:r>
                              <w:rPr>
                                <w:color w:val="BABFC4"/>
                                <w:sz w:val="17"/>
                              </w:rPr>
                              <w:t>'</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7" o:spid="_x0000_s1234" type="#_x0000_t202" style="position:absolute;left:0;text-align:left;margin-left:140.7pt;margin-top:2.35pt;width:13.05pt;height:105.25pt;z-index:-106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KotQIAALgFAAAOAAAAZHJzL2Uyb0RvYy54bWysVG1vmzAQ/j5p/8Hyd8pLgARUUrUhTJO6&#10;F6ndvjtggjWwme2EVNP++84mpEmrSdM2PpgDn5+75+7xXd8cuhbtqVRM8Az7Vx5GlJeiYnyb4S+P&#10;hbPASGnCK9IKTjP8RBW+Wb59cz30KQ1EI9qKSgQgXKVDn+FG6z51XVU2tCPqSvSUw2YtZEc0fMqt&#10;W0kyAHrXuoHnxe4gZNVLUVKl4G8+buKlxa9rWupPda2oRm2GITdtV2nXjVnd5TVJt5L0DSuPaZC/&#10;yKIjjEPQE1RONEE7yV5BdayUQolaX5Wic0Vds5JaDsDG916weWhITy0XKI7qT2VS/w+2/Lj/LBGr&#10;MhwkM4w46aBJj/Sg0Z04oCCemwoNvUrB8aEHV32ADei0Zav6e1F+U4iLVUP4lt5KKYaGkgoy9M1J&#10;9+zoiKMMyGb4ICoIRHZaWKBDLTtTPigIAnTo1NOpOyaZ0oSMo/kswqiELX82i+N5ZEOQdDrdS6Xf&#10;UdEhY2RYQvctOtnfK22yIenkYoJxUbC2tQpo+cUPcBz/QGw4avZMFrahPxIvWS/Wi9AJg3jthF6e&#10;O7fFKnTiwp9H+SxfrXL/p4nrh2nDqopyE2YSlx/+WfOOMh9lcZKXEi2rDJxJScntZtVKtCcg7sI+&#10;x4KcubmXadgiAJcXlPwg9O6CxCnixdwJizBykrm3cDw/uUtiL0zCvLikdM84/XdKaMhwEgXRKKbf&#10;cvPs85obSTumYXy0rMvw4uREUiPBNa9sazVh7WiflcKk/1wKaPfUaCtYo9FRrfqwOdjb4UdWz0bO&#10;G1E9gYalAImBUGH4gUHJV3hjNMAoybD6viOSYtS+53ATzNyZDDkZm8kgvGwETCQ4PJorPc6nXS/Z&#10;tgHs8a5xcQu3pWZWyM95HO8YjAfL5zjKzPw5/7ZezwN3+QsAAP//AwBQSwMEFAAGAAgAAAAhAG1i&#10;ywndAAAACQEAAA8AAABkcnMvZG93bnJldi54bWxMj8FOwzAQRO9I/IO1SNyok7ShVYhTVa2Ac0Mv&#10;uW2dJYmw11HstuHvMSc4rt5o5m25na0RV5r84FhBukhAEGvXDtwpOH28Pm1A+IDconFMCr7Jw7a6&#10;vyuxaN2Nj3StQydiCfsCFfQhjIWUXvdk0S/cSBzZp5sshnhOnWwnvMVya2SWJM/S4sBxoceR9j3p&#10;r/piFTT7xkinT7l+Py4l7urDm2kOSj0+zLsXEIHm8BeGX/2oDlV0OrsLt14YBdkmXcWogtUaROTL&#10;ZJ2DOEeQ5hnIqpT/P6h+AAAA//8DAFBLAQItABQABgAIAAAAIQC2gziS/gAAAOEBAAATAAAAAAAA&#10;AAAAAAAAAAAAAABbQ29udGVudF9UeXBlc10ueG1sUEsBAi0AFAAGAAgAAAAhADj9If/WAAAAlAEA&#10;AAsAAAAAAAAAAAAAAAAALwEAAF9yZWxzLy5yZWxzUEsBAi0AFAAGAAgAAAAhAF1b8qi1AgAAuAUA&#10;AA4AAAAAAAAAAAAAAAAALgIAAGRycy9lMm9Eb2MueG1sUEsBAi0AFAAGAAgAAAAhAG1iywndAAAA&#10;CQEAAA8AAAAAAAAAAAAAAAAADwUAAGRycy9kb3ducmV2LnhtbFBLBQYAAAAABAAEAPMAAAAZBgAA&#10;AAA=&#10;" filled="f" stroked="f">
                <v:textbox style="layout-flow:vertical-ideographic" inset="0,0,0,0">
                  <w:txbxContent>
                    <w:p w:rsidR="00A23DAF" w:rsidRDefault="00D47CC5">
                      <w:pPr>
                        <w:tabs>
                          <w:tab w:val="left" w:pos="1078"/>
                          <w:tab w:val="left" w:pos="1914"/>
                        </w:tabs>
                        <w:ind w:left="227"/>
                        <w:rPr>
                          <w:sz w:val="17"/>
                        </w:rPr>
                      </w:pPr>
                      <w:r>
                        <w:rPr>
                          <w:color w:val="BABFC4"/>
                          <w:spacing w:val="-77"/>
                          <w:position w:val="-2"/>
                          <w:sz w:val="17"/>
                        </w:rPr>
                        <w:t>，</w:t>
                      </w:r>
                      <w:r>
                        <w:rPr>
                          <w:color w:val="BABFC4"/>
                          <w:position w:val="2"/>
                          <w:sz w:val="17"/>
                        </w:rPr>
                        <w:t>4</w:t>
                      </w:r>
                      <w:r>
                        <w:rPr>
                          <w:color w:val="BABFC4"/>
                          <w:spacing w:val="-69"/>
                          <w:position w:val="2"/>
                          <w:sz w:val="17"/>
                        </w:rPr>
                        <w:t xml:space="preserve"> </w:t>
                      </w:r>
                      <w:r>
                        <w:rPr>
                          <w:color w:val="BABFC4"/>
                          <w:position w:val="2"/>
                          <w:sz w:val="17"/>
                        </w:rPr>
                        <w:t>S</w:t>
                      </w:r>
                      <w:r>
                        <w:rPr>
                          <w:color w:val="BABFC4"/>
                          <w:spacing w:val="-60"/>
                          <w:position w:val="2"/>
                          <w:sz w:val="17"/>
                        </w:rPr>
                        <w:t xml:space="preserve"> </w:t>
                      </w:r>
                      <w:r>
                        <w:rPr>
                          <w:color w:val="BABFC4"/>
                          <w:position w:val="2"/>
                          <w:sz w:val="17"/>
                        </w:rPr>
                        <w:t>·</w:t>
                      </w:r>
                      <w:r>
                        <w:rPr>
                          <w:color w:val="BABFC4"/>
                          <w:position w:val="2"/>
                          <w:sz w:val="17"/>
                        </w:rPr>
                        <w:tab/>
                      </w:r>
                      <w:r>
                        <w:rPr>
                          <w:color w:val="BABFC4"/>
                          <w:spacing w:val="11"/>
                          <w:position w:val="2"/>
                          <w:sz w:val="17"/>
                        </w:rPr>
                        <w:t>·</w:t>
                      </w:r>
                      <w:r>
                        <w:rPr>
                          <w:color w:val="BABFC4"/>
                          <w:position w:val="2"/>
                          <w:sz w:val="17"/>
                        </w:rPr>
                        <w:t>·</w:t>
                      </w:r>
                      <w:r>
                        <w:rPr>
                          <w:color w:val="BABFC4"/>
                          <w:position w:val="2"/>
                          <w:sz w:val="17"/>
                        </w:rPr>
                        <w:tab/>
                      </w:r>
                      <w:r>
                        <w:rPr>
                          <w:color w:val="BABFC4"/>
                          <w:sz w:val="17"/>
                        </w:rPr>
                        <w:t>，</w:t>
                      </w:r>
                    </w:p>
                    <w:p w:rsidR="00A23DAF" w:rsidRDefault="00D47CC5">
                      <w:pPr>
                        <w:ind w:left="20"/>
                        <w:rPr>
                          <w:sz w:val="17"/>
                        </w:rPr>
                      </w:pPr>
                      <w:r>
                        <w:rPr>
                          <w:color w:val="BABFC4"/>
                          <w:sz w:val="17"/>
                        </w:rPr>
                        <w:t>'</w:t>
                      </w:r>
                    </w:p>
                  </w:txbxContent>
                </v:textbox>
                <w10:wrap anchorx="page"/>
              </v:shape>
            </w:pict>
          </mc:Fallback>
        </mc:AlternateContent>
      </w:r>
      <w:r>
        <w:rPr>
          <w:color w:val="BABFC4"/>
          <w:w w:val="65"/>
          <w:sz w:val="16"/>
        </w:rPr>
        <w:t>, "'呻</w:t>
      </w:r>
    </w:p>
    <w:p w:rsidR="00A23DAF" w:rsidRDefault="00D47CC5">
      <w:pPr>
        <w:spacing w:before="38" w:line="221" w:lineRule="exact"/>
        <w:ind w:right="142"/>
        <w:jc w:val="right"/>
        <w:rPr>
          <w:sz w:val="19"/>
        </w:rPr>
      </w:pPr>
      <w:r>
        <w:rPr>
          <w:color w:val="BABFC4"/>
          <w:w w:val="65"/>
          <w:sz w:val="19"/>
        </w:rPr>
        <w:t>'"一</w:t>
      </w:r>
    </w:p>
    <w:p w:rsidR="00A23DAF" w:rsidRDefault="00D47CC5">
      <w:pPr>
        <w:spacing w:line="206" w:lineRule="auto"/>
        <w:ind w:right="163"/>
        <w:jc w:val="right"/>
        <w:rPr>
          <w:rFonts w:ascii="Arial"/>
          <w:sz w:val="18"/>
        </w:rPr>
      </w:pPr>
      <w:r>
        <w:rPr>
          <w:rFonts w:ascii="Arial"/>
          <w:color w:val="BABFC4"/>
          <w:w w:val="110"/>
          <w:position w:val="-7"/>
          <w:sz w:val="16"/>
        </w:rPr>
        <w:t>,</w:t>
      </w:r>
      <w:r>
        <w:rPr>
          <w:rFonts w:ascii="Arial"/>
          <w:color w:val="BABFC4"/>
          <w:w w:val="110"/>
          <w:sz w:val="18"/>
        </w:rPr>
        <w:t>"</w:t>
      </w:r>
      <w:r>
        <w:rPr>
          <w:rFonts w:ascii="Arial"/>
          <w:color w:val="BABFC4"/>
          <w:w w:val="110"/>
          <w:position w:val="-7"/>
          <w:sz w:val="16"/>
        </w:rPr>
        <w:t>,</w:t>
      </w:r>
      <w:r>
        <w:rPr>
          <w:rFonts w:ascii="Arial"/>
          <w:color w:val="BABFC4"/>
          <w:w w:val="110"/>
          <w:sz w:val="18"/>
        </w:rPr>
        <w:t>"</w:t>
      </w:r>
      <w:r>
        <w:rPr>
          <w:rFonts w:ascii="Arial"/>
          <w:color w:val="BABFC4"/>
          <w:w w:val="110"/>
          <w:position w:val="-7"/>
          <w:sz w:val="16"/>
        </w:rPr>
        <w:t>_</w:t>
      </w:r>
      <w:r>
        <w:rPr>
          <w:rFonts w:ascii="Arial"/>
          <w:color w:val="BABFC4"/>
          <w:w w:val="110"/>
          <w:sz w:val="18"/>
        </w:rPr>
        <w:t>"</w:t>
      </w:r>
      <w:r>
        <w:rPr>
          <w:rFonts w:ascii="Arial"/>
          <w:color w:val="BABFC4"/>
          <w:w w:val="110"/>
          <w:position w:val="-7"/>
          <w:sz w:val="16"/>
        </w:rPr>
        <w:t>,</w:t>
      </w:r>
      <w:r>
        <w:rPr>
          <w:rFonts w:ascii="Arial"/>
          <w:color w:val="BABFC4"/>
          <w:w w:val="110"/>
          <w:sz w:val="18"/>
        </w:rPr>
        <w:t>'</w:t>
      </w:r>
    </w:p>
    <w:p w:rsidR="00A23DAF" w:rsidRDefault="00D47CC5">
      <w:pPr>
        <w:spacing w:before="32" w:line="263" w:lineRule="exact"/>
        <w:ind w:right="179"/>
        <w:jc w:val="right"/>
        <w:rPr>
          <w:rFonts w:ascii="Times New Roman" w:eastAsia="Times New Roman"/>
          <w:sz w:val="25"/>
        </w:rPr>
      </w:pPr>
      <w:r>
        <w:rPr>
          <w:noProof/>
          <w:lang w:eastAsia="zh-CN"/>
        </w:rPr>
        <mc:AlternateContent>
          <mc:Choice Requires="wps">
            <w:drawing>
              <wp:anchor distT="0" distB="0" distL="114300" distR="114300" simplePos="0" relativeHeight="7768" behindDoc="0" locked="0" layoutInCell="1" allowOverlap="1">
                <wp:simplePos x="0" y="0"/>
                <wp:positionH relativeFrom="page">
                  <wp:posOffset>1859280</wp:posOffset>
                </wp:positionH>
                <wp:positionV relativeFrom="paragraph">
                  <wp:posOffset>188595</wp:posOffset>
                </wp:positionV>
                <wp:extent cx="80010" cy="490855"/>
                <wp:effectExtent l="1905" t="0" r="3810" b="0"/>
                <wp:wrapNone/>
                <wp:docPr id="292"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 cy="490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tabs>
                                <w:tab w:val="left" w:pos="582"/>
                              </w:tabs>
                              <w:spacing w:line="120" w:lineRule="auto"/>
                              <w:ind w:left="20"/>
                              <w:rPr>
                                <w:sz w:val="17"/>
                              </w:rPr>
                            </w:pPr>
                            <w:r>
                              <w:rPr>
                                <w:color w:val="BABFC4"/>
                                <w:sz w:val="17"/>
                              </w:rPr>
                              <w:t>'</w:t>
                            </w:r>
                            <w:r>
                              <w:rPr>
                                <w:color w:val="BABFC4"/>
                                <w:sz w:val="17"/>
                              </w:rPr>
                              <w:tab/>
                              <w:t>'</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6" o:spid="_x0000_s1235" type="#_x0000_t202" style="position:absolute;left:0;text-align:left;margin-left:146.4pt;margin-top:14.85pt;width:6.3pt;height:38.65pt;z-index:7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W5+swIAALYFAAAOAAAAZHJzL2Uyb0RvYy54bWysVNtunDAQfa/Uf7D8TrgUCKCwVbIsVaX0&#10;IiXtuxfMYhVsansXoqr/3rFZNptElaq2PMBgj8/MmTmeq7dT36EDlYoJnmP/wsOI8krUjO9y/OW+&#10;dBKMlCa8Jp3gNMcPVOG3q9evrsYho4FoRVdTiQCEq2wcctxqPWSuq6qW9kRdiIFy2GyE7ImGX7lz&#10;a0lGQO87N/C82B2FrAcpKqoUrBbzJl5Z/Kahlf7UNIpq1OUYctP2Le17a97u6opkO0mGllXHNMhf&#10;ZNETxiHoCaogmqC9ZC+gelZJoUSjLyrRu6JpWEUtB2Dje8/Y3LVkoJYLFEcNpzKp/wdbfTx8lojV&#10;OQ7SACNOemjSPZ00uhETCuLYVGgcVAaOdwO46gk2oNOWrRpuRfVNIS7WLeE7ei2lGFtKasjQNyfd&#10;s6MzjjIg2/GDqCEQ2WthgaZG9qZ8UBAE6NCph1N3TDIVLCYeVAijCnbC1EuiyAYg2XJ2kEq/o6JH&#10;xsixhN5bbHK4VdrkQrLFxYTiomRdZ/vf8ScL4DivQGQ4avZMDradP1Iv3SSbJHTCIN44oVcUznW5&#10;Dp249C+j4k2xXhf+TxPXD7OW1TXlJswiLT/8s9YdRT6L4iQuJTpWGziTkpK77bqT6EBA2qV9jgU5&#10;c3OfpmGLAFyeUfKD0LsJUqeMk0snLMPISS+9xPH89CaNvTANi/IppVvG6b9TQmOO0yiIZin9lptn&#10;n5fcSNYzDcOjY70VB7gZJ5IZAW54bW1NWDfbZ6Uw6T+WAtq9NNrK1Sh01qqetpO9G34UGGgj5q2o&#10;H0DBUoDEQI0w+sCg5Ct8MRphkORYfd8TSTHq3nO4B2bqLIZcjO1iEF61AuYRHJ7NtZ6n036QbNcC&#10;9nzTuLiGu9IwK+THPI43DIaD5XMcZGb6nP9br8dxu/oFAAD//wMAUEsDBBQABgAIAAAAIQDwEmw+&#10;3QAAAAoBAAAPAAAAZHJzL2Rvd25yZXYueG1sTI9NT8MwDIbvSPyHyEjcWELHGJSm07QJOK/s0pvX&#10;mLYiH1WTbeXf453YzZYfvX7eYjU5K040xj54DY8zBYJ8E0zvWw37r/eHFxAxoTdogycNvxRhVd7e&#10;FJibcPY7OlWpFRziY44aupSGXMrYdOQwzsJAnm/fYXSYeB1baUY8c7izMlPqWTrsPX/ocKBNR81P&#10;dXQa6k1tZWj2i+ZzN5e4rrYftt5qfX83rd9AJJrSPwwXfVaHkp0O4ehNFFZD9pqxeroMSxAMzNXi&#10;CcSBSbVUIMtCXlco/wAAAP//AwBQSwECLQAUAAYACAAAACEAtoM4kv4AAADhAQAAEwAAAAAAAAAA&#10;AAAAAAAAAAAAW0NvbnRlbnRfVHlwZXNdLnhtbFBLAQItABQABgAIAAAAIQA4/SH/1gAAAJQBAAAL&#10;AAAAAAAAAAAAAAAAAC8BAABfcmVscy8ucmVsc1BLAQItABQABgAIAAAAIQDSoW5+swIAALYFAAAO&#10;AAAAAAAAAAAAAAAAAC4CAABkcnMvZTJvRG9jLnhtbFBLAQItABQABgAIAAAAIQDwEmw+3QAAAAoB&#10;AAAPAAAAAAAAAAAAAAAAAA0FAABkcnMvZG93bnJldi54bWxQSwUGAAAAAAQABADzAAAAFwYAAAAA&#10;" filled="f" stroked="f">
                <v:textbox style="layout-flow:vertical-ideographic" inset="0,0,0,0">
                  <w:txbxContent>
                    <w:p w:rsidR="00A23DAF" w:rsidRDefault="00D47CC5">
                      <w:pPr>
                        <w:tabs>
                          <w:tab w:val="left" w:pos="582"/>
                        </w:tabs>
                        <w:spacing w:line="120" w:lineRule="auto"/>
                        <w:ind w:left="20"/>
                        <w:rPr>
                          <w:sz w:val="17"/>
                        </w:rPr>
                      </w:pPr>
                      <w:r>
                        <w:rPr>
                          <w:color w:val="BABFC4"/>
                          <w:sz w:val="17"/>
                        </w:rPr>
                        <w:t>'</w:t>
                      </w:r>
                      <w:r>
                        <w:rPr>
                          <w:color w:val="BABFC4"/>
                          <w:sz w:val="17"/>
                        </w:rPr>
                        <w:tab/>
                      </w:r>
                      <w:r>
                        <w:rPr>
                          <w:color w:val="BABFC4"/>
                          <w:sz w:val="17"/>
                        </w:rPr>
                        <w:t>'</w:t>
                      </w:r>
                    </w:p>
                  </w:txbxContent>
                </v:textbox>
                <w10:wrap anchorx="page"/>
              </v:shape>
            </w:pict>
          </mc:Fallback>
        </mc:AlternateContent>
      </w:r>
      <w:r>
        <w:rPr>
          <w:rFonts w:ascii="Times New Roman" w:eastAsia="Times New Roman"/>
          <w:color w:val="BABFC4"/>
          <w:spacing w:val="-24"/>
          <w:w w:val="53"/>
          <w:sz w:val="25"/>
        </w:rPr>
        <w:t>.</w:t>
      </w:r>
      <w:r>
        <w:rPr>
          <w:color w:val="BABFC4"/>
          <w:spacing w:val="-48"/>
          <w:w w:val="84"/>
          <w:position w:val="15"/>
          <w:sz w:val="18"/>
        </w:rPr>
        <w:t>"</w:t>
      </w:r>
      <w:r>
        <w:rPr>
          <w:rFonts w:ascii="Times New Roman" w:eastAsia="Times New Roman"/>
          <w:color w:val="BABFC4"/>
          <w:spacing w:val="-8"/>
          <w:w w:val="53"/>
          <w:sz w:val="25"/>
        </w:rPr>
        <w:t>..</w:t>
      </w:r>
      <w:r>
        <w:rPr>
          <w:color w:val="BABFC4"/>
          <w:spacing w:val="-58"/>
          <w:w w:val="84"/>
          <w:position w:val="15"/>
          <w:sz w:val="18"/>
        </w:rPr>
        <w:t>'</w:t>
      </w:r>
      <w:r>
        <w:rPr>
          <w:rFonts w:ascii="Times New Roman" w:eastAsia="Times New Roman"/>
          <w:color w:val="BABFC4"/>
          <w:spacing w:val="-30"/>
          <w:w w:val="53"/>
          <w:sz w:val="25"/>
        </w:rPr>
        <w:t>.</w:t>
      </w:r>
      <w:proofErr w:type="gramStart"/>
      <w:r>
        <w:rPr>
          <w:color w:val="BABFC4"/>
          <w:spacing w:val="-78"/>
          <w:w w:val="60"/>
          <w:position w:val="15"/>
          <w:sz w:val="18"/>
        </w:rPr>
        <w:t>心</w:t>
      </w:r>
      <w:r>
        <w:rPr>
          <w:rFonts w:ascii="Times New Roman" w:eastAsia="Times New Roman"/>
          <w:color w:val="BABFC4"/>
          <w:spacing w:val="-3"/>
          <w:w w:val="53"/>
          <w:sz w:val="25"/>
        </w:rPr>
        <w:t>..</w:t>
      </w:r>
      <w:proofErr w:type="gramEnd"/>
      <w:r>
        <w:rPr>
          <w:rFonts w:ascii="Times New Roman" w:eastAsia="Times New Roman"/>
          <w:color w:val="BABFC4"/>
          <w:spacing w:val="-10"/>
          <w:w w:val="47"/>
          <w:position w:val="15"/>
          <w:sz w:val="6"/>
        </w:rPr>
        <w:t>1</w:t>
      </w:r>
      <w:r>
        <w:rPr>
          <w:rFonts w:ascii="Times New Roman" w:eastAsia="Times New Roman"/>
          <w:color w:val="BABFC4"/>
          <w:w w:val="53"/>
          <w:sz w:val="25"/>
        </w:rPr>
        <w:t>.</w:t>
      </w:r>
    </w:p>
    <w:p w:rsidR="00A23DAF" w:rsidRDefault="00D47CC5">
      <w:pPr>
        <w:pStyle w:val="a3"/>
        <w:rPr>
          <w:rFonts w:ascii="Times New Roman"/>
          <w:sz w:val="12"/>
        </w:rPr>
      </w:pPr>
      <w:r>
        <w:br w:type="column"/>
      </w:r>
    </w:p>
    <w:p w:rsidR="00A23DAF" w:rsidRDefault="00A23DAF">
      <w:pPr>
        <w:pStyle w:val="a3"/>
        <w:spacing w:before="3"/>
        <w:rPr>
          <w:rFonts w:ascii="Times New Roman"/>
          <w:sz w:val="11"/>
        </w:rPr>
      </w:pPr>
    </w:p>
    <w:p w:rsidR="00A23DAF" w:rsidRDefault="00D47CC5">
      <w:pPr>
        <w:spacing w:before="1"/>
        <w:ind w:left="143"/>
        <w:rPr>
          <w:sz w:val="13"/>
          <w:lang w:eastAsia="zh-CN"/>
        </w:rPr>
      </w:pPr>
      <w:r>
        <w:rPr>
          <w:color w:val="979999"/>
          <w:w w:val="55"/>
          <w:sz w:val="13"/>
          <w:lang w:eastAsia="zh-CN"/>
        </w:rPr>
        <w:t>·名</w:t>
      </w:r>
    </w:p>
    <w:p w:rsidR="00A23DAF" w:rsidRDefault="00D47CC5">
      <w:pPr>
        <w:spacing w:before="47"/>
        <w:ind w:left="207"/>
        <w:rPr>
          <w:sz w:val="5"/>
          <w:lang w:eastAsia="zh-CN"/>
        </w:rPr>
      </w:pPr>
      <w:r>
        <w:rPr>
          <w:rFonts w:ascii="Times New Roman" w:eastAsia="Times New Roman"/>
          <w:color w:val="BABFC4"/>
          <w:w w:val="70"/>
          <w:sz w:val="8"/>
          <w:lang w:eastAsia="zh-CN"/>
        </w:rPr>
        <w:t xml:space="preserve">t </w:t>
      </w:r>
      <w:r>
        <w:rPr>
          <w:color w:val="BABFC4"/>
          <w:w w:val="70"/>
          <w:sz w:val="5"/>
          <w:lang w:eastAsia="zh-CN"/>
        </w:rPr>
        <w:t>鲨</w:t>
      </w:r>
      <w:proofErr w:type="gramStart"/>
      <w:r>
        <w:rPr>
          <w:color w:val="BABFC4"/>
          <w:w w:val="70"/>
          <w:sz w:val="5"/>
          <w:lang w:eastAsia="zh-CN"/>
        </w:rPr>
        <w:t>譬</w:t>
      </w:r>
      <w:proofErr w:type="gramEnd"/>
    </w:p>
    <w:p w:rsidR="00A23DAF" w:rsidRDefault="00A23DAF">
      <w:pPr>
        <w:pStyle w:val="a3"/>
        <w:rPr>
          <w:sz w:val="8"/>
          <w:lang w:eastAsia="zh-CN"/>
        </w:rPr>
      </w:pPr>
    </w:p>
    <w:p w:rsidR="00A23DAF" w:rsidRDefault="00A23DAF">
      <w:pPr>
        <w:pStyle w:val="a3"/>
        <w:rPr>
          <w:sz w:val="8"/>
          <w:lang w:eastAsia="zh-CN"/>
        </w:rPr>
      </w:pPr>
    </w:p>
    <w:p w:rsidR="00A23DAF" w:rsidRDefault="00A23DAF">
      <w:pPr>
        <w:pStyle w:val="a3"/>
        <w:spacing w:before="7"/>
        <w:rPr>
          <w:sz w:val="7"/>
          <w:lang w:eastAsia="zh-CN"/>
        </w:rPr>
      </w:pPr>
    </w:p>
    <w:p w:rsidR="00A23DAF" w:rsidRDefault="00D47CC5">
      <w:pPr>
        <w:spacing w:before="1"/>
        <w:ind w:left="187"/>
        <w:rPr>
          <w:sz w:val="6"/>
          <w:lang w:eastAsia="zh-CN"/>
        </w:rPr>
      </w:pPr>
      <w:r>
        <w:rPr>
          <w:noProof/>
          <w:lang w:eastAsia="zh-CN"/>
        </w:rPr>
        <mc:AlternateContent>
          <mc:Choice Requires="wps">
            <w:drawing>
              <wp:anchor distT="0" distB="0" distL="114300" distR="114300" simplePos="0" relativeHeight="7864" behindDoc="0" locked="0" layoutInCell="1" allowOverlap="1">
                <wp:simplePos x="0" y="0"/>
                <wp:positionH relativeFrom="page">
                  <wp:posOffset>2347595</wp:posOffset>
                </wp:positionH>
                <wp:positionV relativeFrom="paragraph">
                  <wp:posOffset>-76835</wp:posOffset>
                </wp:positionV>
                <wp:extent cx="38735" cy="280035"/>
                <wp:effectExtent l="4445" t="0" r="4445" b="0"/>
                <wp:wrapNone/>
                <wp:docPr id="291" name="Text 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35" cy="280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441" w:lineRule="exact"/>
                              <w:rPr>
                                <w:sz w:val="44"/>
                              </w:rPr>
                            </w:pPr>
                            <w:r>
                              <w:rPr>
                                <w:color w:val="BABFC4"/>
                                <w:spacing w:val="-305"/>
                                <w:w w:val="83"/>
                                <w:sz w:val="4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5" o:spid="_x0000_s1236" type="#_x0000_t202" style="position:absolute;left:0;text-align:left;margin-left:184.85pt;margin-top:-6.05pt;width:3.05pt;height:22.05pt;z-index:7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D5XtAIAALQ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nCQ+Bhx0kGTHulBoztxQME8MhUaepWC40MPrvoAB9Bpy1b196L8qhAXq4bwLb2VUgwNJRVk6Jub&#10;7tnVEUcZkM3wQVQQiOy0sECHWnamfFAQBOjQqadTd0wyJWzO4sUswqiEkyD2PLBNAJJOd3up9Dsq&#10;OmSMDEvovcUm+3ulR9fJxYTiomBtC/skbfnFBmCOOxAZrpozk4Nt54/ES9bxOg6dMJivndDLc+e2&#10;WIXOvPAXUT7LV6vc/2ni+mHasKqi3ISZpOWHf9a6o8hHUZzEpUTLKgNnUlJyu1m1Eu0JSLuw37Eg&#10;Z27uZRq2XsDlBSU/CL27IHGKebxwwiKMnGThxY7nJ3fJ3AuTMC8uKd0zTv+dEhoynERBNErpt9w8&#10;+73mRtKOaRgeLesyDIKAzziR1AhwzStra8La0T4rhUn/uRTQ7qnRVq5GoaNW9WFzsG/Dj2YG2oh5&#10;I6onULAUIDGQKYw+MBohv2M0wBjJsPq2I5Ji1L7n8ArMzJkMORmbySC8hKsZ1hiN5kqPs2nXS7Zt&#10;AHl8Z1zcwkupmZXxcxbH9wWjwbI5jjEze87/rdfzsF3+AgAA//8DAFBLAwQUAAYACAAAACEAHxFX&#10;zOAAAAAKAQAADwAAAGRycy9kb3ducmV2LnhtbEyPwU7DMAyG70i8Q2QkblvSTnSsNJ0mBCckRFcO&#10;HNMma6M1Tmmyrbw95jRutvzp9/cX29kN7GymYD1KSJYCmMHWa4udhM/6dfEILESFWg0ejYQfE2Bb&#10;3t4UKtf+gpU572PHKARDriT0MY4556HtjVNh6UeDdDv4yalI69RxPakLhbuBp0Jk3CmL9KFXo3nu&#10;TXvcn5yE3RdWL/b7vfmoDpWt643At+wo5f3dvHsCFs0crzD86ZM6lOTU+BPqwAYJq2yzJlTCIkkT&#10;YESs1g9UpqEhFcDLgv+vUP4CAAD//wMAUEsBAi0AFAAGAAgAAAAhALaDOJL+AAAA4QEAABMAAAAA&#10;AAAAAAAAAAAAAAAAAFtDb250ZW50X1R5cGVzXS54bWxQSwECLQAUAAYACAAAACEAOP0h/9YAAACU&#10;AQAACwAAAAAAAAAAAAAAAAAvAQAAX3JlbHMvLnJlbHNQSwECLQAUAAYACAAAACEAt8g+V7QCAAC0&#10;BQAADgAAAAAAAAAAAAAAAAAuAgAAZHJzL2Uyb0RvYy54bWxQSwECLQAUAAYACAAAACEAHxFXzOAA&#10;AAAKAQAADwAAAAAAAAAAAAAAAAAOBQAAZHJzL2Rvd25yZXYueG1sUEsFBgAAAAAEAAQA8wAAABsG&#10;AAAAAA==&#10;" filled="f" stroked="f">
                <v:textbox inset="0,0,0,0">
                  <w:txbxContent>
                    <w:p w:rsidR="00A23DAF" w:rsidRDefault="00D47CC5">
                      <w:pPr>
                        <w:spacing w:line="441" w:lineRule="exact"/>
                        <w:rPr>
                          <w:sz w:val="44"/>
                        </w:rPr>
                      </w:pPr>
                      <w:r>
                        <w:rPr>
                          <w:color w:val="BABFC4"/>
                          <w:spacing w:val="-305"/>
                          <w:w w:val="83"/>
                          <w:sz w:val="44"/>
                        </w:rPr>
                        <w:t>．</w:t>
                      </w:r>
                    </w:p>
                  </w:txbxContent>
                </v:textbox>
                <w10:wrap anchorx="page"/>
              </v:shape>
            </w:pict>
          </mc:Fallback>
        </mc:AlternateContent>
      </w:r>
      <w:proofErr w:type="gramStart"/>
      <w:r>
        <w:rPr>
          <w:color w:val="BABFC4"/>
          <w:w w:val="55"/>
          <w:sz w:val="6"/>
          <w:lang w:eastAsia="zh-CN"/>
        </w:rPr>
        <w:t>霄土吁</w:t>
      </w:r>
      <w:proofErr w:type="gramEnd"/>
    </w:p>
    <w:p w:rsidR="00A23DAF" w:rsidRDefault="00A23DAF">
      <w:pPr>
        <w:pStyle w:val="a3"/>
        <w:rPr>
          <w:sz w:val="6"/>
          <w:lang w:eastAsia="zh-CN"/>
        </w:rPr>
      </w:pPr>
    </w:p>
    <w:p w:rsidR="00A23DAF" w:rsidRDefault="00A23DAF">
      <w:pPr>
        <w:pStyle w:val="a3"/>
        <w:rPr>
          <w:sz w:val="6"/>
          <w:lang w:eastAsia="zh-CN"/>
        </w:rPr>
      </w:pPr>
    </w:p>
    <w:p w:rsidR="00A23DAF" w:rsidRDefault="00D47CC5">
      <w:pPr>
        <w:spacing w:before="41" w:line="180" w:lineRule="atLeast"/>
        <w:ind w:left="187" w:right="132" w:hanging="2"/>
        <w:rPr>
          <w:sz w:val="6"/>
          <w:lang w:eastAsia="zh-CN"/>
        </w:rPr>
      </w:pPr>
      <w:r>
        <w:rPr>
          <w:color w:val="BABFC4"/>
          <w:sz w:val="6"/>
          <w:lang w:eastAsia="zh-CN"/>
        </w:rPr>
        <w:t>•• 晨曾．</w:t>
      </w:r>
    </w:p>
    <w:p w:rsidR="00A23DAF" w:rsidRDefault="00A23DAF">
      <w:pPr>
        <w:pStyle w:val="a3"/>
        <w:spacing w:before="4"/>
        <w:rPr>
          <w:sz w:val="4"/>
          <w:lang w:eastAsia="zh-CN"/>
        </w:rPr>
      </w:pPr>
    </w:p>
    <w:p w:rsidR="00A23DAF" w:rsidRDefault="00D47CC5">
      <w:pPr>
        <w:spacing w:before="1" w:line="50" w:lineRule="exact"/>
        <w:ind w:left="195"/>
        <w:rPr>
          <w:rFonts w:ascii="Times New Roman" w:eastAsia="Times New Roman"/>
          <w:sz w:val="12"/>
        </w:rPr>
      </w:pPr>
      <w:r>
        <w:rPr>
          <w:color w:val="BABFC4"/>
          <w:sz w:val="6"/>
        </w:rPr>
        <w:t xml:space="preserve">真 </w:t>
      </w:r>
      <w:r>
        <w:rPr>
          <w:rFonts w:ascii="Times New Roman" w:eastAsia="Times New Roman"/>
          <w:color w:val="BABFC4"/>
          <w:sz w:val="12"/>
        </w:rPr>
        <w:t>n</w:t>
      </w:r>
      <w:proofErr w:type="gramStart"/>
      <w:r>
        <w:rPr>
          <w:rFonts w:ascii="Times New Roman" w:eastAsia="Times New Roman"/>
          <w:color w:val="BABFC4"/>
          <w:sz w:val="12"/>
        </w:rPr>
        <w:t>,a</w:t>
      </w:r>
      <w:proofErr w:type="gramEnd"/>
      <w:r>
        <w:rPr>
          <w:rFonts w:ascii="Times New Roman" w:eastAsia="Times New Roman"/>
          <w:color w:val="BABFC4"/>
          <w:sz w:val="12"/>
        </w:rPr>
        <w:t xml:space="preserve"> ,</w:t>
      </w:r>
    </w:p>
    <w:p w:rsidR="00A23DAF" w:rsidRDefault="00D47CC5">
      <w:pPr>
        <w:pStyle w:val="a3"/>
        <w:spacing w:before="6"/>
        <w:rPr>
          <w:rFonts w:ascii="Times New Roman"/>
          <w:sz w:val="27"/>
        </w:rPr>
      </w:pPr>
      <w:r>
        <w:br w:type="column"/>
      </w:r>
    </w:p>
    <w:p w:rsidR="00A23DAF" w:rsidRDefault="00D47CC5">
      <w:pPr>
        <w:pStyle w:val="a3"/>
        <w:spacing w:before="1"/>
        <w:ind w:left="884"/>
      </w:pPr>
      <w:r>
        <w:rPr>
          <w:color w:val="BABFC4"/>
          <w:w w:val="45"/>
        </w:rPr>
        <w:t>..植，，言弩</w:t>
      </w:r>
      <w:proofErr w:type="gramStart"/>
      <w:r>
        <w:rPr>
          <w:color w:val="BABFC4"/>
          <w:w w:val="45"/>
        </w:rPr>
        <w:t>,.</w:t>
      </w:r>
      <w:proofErr w:type="gramEnd"/>
    </w:p>
    <w:p w:rsidR="00A23DAF" w:rsidRDefault="00D47CC5">
      <w:pPr>
        <w:spacing w:before="72"/>
        <w:ind w:left="896"/>
        <w:rPr>
          <w:sz w:val="6"/>
        </w:rPr>
      </w:pPr>
      <w:r>
        <w:rPr>
          <w:noProof/>
          <w:lang w:eastAsia="zh-CN"/>
        </w:rPr>
        <mc:AlternateContent>
          <mc:Choice Requires="wps">
            <w:drawing>
              <wp:anchor distT="0" distB="0" distL="114300" distR="114300" simplePos="0" relativeHeight="7576" behindDoc="0" locked="0" layoutInCell="1" allowOverlap="1">
                <wp:simplePos x="0" y="0"/>
                <wp:positionH relativeFrom="page">
                  <wp:posOffset>2766695</wp:posOffset>
                </wp:positionH>
                <wp:positionV relativeFrom="paragraph">
                  <wp:posOffset>-87630</wp:posOffset>
                </wp:positionV>
                <wp:extent cx="154305" cy="925195"/>
                <wp:effectExtent l="4445" t="0" r="3175" b="635"/>
                <wp:wrapNone/>
                <wp:docPr id="290" name="Text 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05" cy="925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68" w:lineRule="auto"/>
                              <w:ind w:left="20"/>
                              <w:rPr>
                                <w:sz w:val="20"/>
                              </w:rPr>
                            </w:pPr>
                            <w:r>
                              <w:rPr>
                                <w:color w:val="BABFC4"/>
                                <w:spacing w:val="-44"/>
                                <w:sz w:val="20"/>
                              </w:rPr>
                              <w:t>俷女</w:t>
                            </w:r>
                            <w:r>
                              <w:rPr>
                                <w:color w:val="BABFC4"/>
                                <w:spacing w:val="-18"/>
                                <w:sz w:val="20"/>
                              </w:rPr>
                              <w:t>·</w:t>
                            </w:r>
                            <w:r>
                              <w:rPr>
                                <w:color w:val="BABFC4"/>
                                <w:spacing w:val="-13"/>
                                <w:sz w:val="20"/>
                              </w:rPr>
                              <w:t>·</w:t>
                            </w:r>
                            <w:r>
                              <w:rPr>
                                <w:color w:val="BABFC4"/>
                                <w:sz w:val="20"/>
                              </w:rPr>
                              <w:t>·</w:t>
                            </w:r>
                            <w:r>
                              <w:rPr>
                                <w:color w:val="BABFC4"/>
                                <w:spacing w:val="40"/>
                                <w:sz w:val="20"/>
                              </w:rPr>
                              <w:t xml:space="preserve"> </w:t>
                            </w:r>
                            <w:r>
                              <w:rPr>
                                <w:color w:val="BABFC4"/>
                                <w:spacing w:val="-5"/>
                                <w:sz w:val="20"/>
                              </w:rPr>
                              <w:t>••</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4" o:spid="_x0000_s1237" type="#_x0000_t202" style="position:absolute;left:0;text-align:left;margin-left:217.85pt;margin-top:-6.9pt;width:12.15pt;height:72.85pt;z-index:7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pRswIAALcFAAAOAAAAZHJzL2Uyb0RvYy54bWysVG1vmzAQ/j5p/8Hyd8pLIQ2opEpCmCZ1&#10;L1K7fXfABGtgM9sJVNP++84mpEmrSdM2PpgDn5977u7x3d4NbYMOVComeIr9Kw8jygtRMr5L8ZfH&#10;3JljpDThJWkEpyl+ogrfLd6+ue27hAaiFk1JJQIQrpK+S3GtdZe4ripq2hJ1JTrKYbMSsiUaPuXO&#10;LSXpAb1t3MDzZm4vZNlJUVCl4G82buKFxa8qWuhPVaWoRk2KgZu2q7Tr1qzu4pYkO0m6mhVHGuQv&#10;WLSEcQh6gsqIJmgv2SuolhVSKFHpq0K0rqgqVlCbA2Tjey+yeahJR20uUBzVncqk/h9s8fHwWSJW&#10;pjiIoT6ctNCkRzpotBIDCmahqVDfqQQcHzpw1QNsQKdttqq7F8U3hbhY14Tv6FJK0deUlMDQNyfd&#10;s6MjjjIg2/6DKCEQ2WthgYZKtqZ8UBAE6MDk6dQdQ6YwIaPw2oswKmArDiI/jmwEkkyHO6n0Oypa&#10;ZIwUS2i+BSeHe6UNGZJMLiYWFzlrGiuAhl/8AMfxD4SGo2bPkLD9/BF78Wa+mYdOGMw2TuhlmbPM&#10;16Ezy/2bKLvO1uvM/2ni+mFSs7Kk3ISZtOWHf9a7o8pHVZzUpUTDSgNnKCm5264biQ4EtJ3b51iQ&#10;Mzf3koYtAuTyIiU/CL1VEDv5bH7jhHkYOfGNN3c8P17FMy+Mwyy/TOmecfrvKaEeOhkF0ail3+bm&#10;2ed1biRpmYbp0bA2xfOTE0mMAje8tK3VhDWjfVYKQ/+5FNDuqdFWr0aio1j1sB3s5QDtmfhGzVtR&#10;PoGEpQCJgU5h9oFByVd4Y9TDJEmx+r4nkmLUvOdwEczYmQw5GdvJILyoBQwkODyaaz2Op30n2a4G&#10;7PGqcbGEy1IxK+RnHscrBtPB5nOcZGb8nH9br+d5u/gFAAD//wMAUEsDBBQABgAIAAAAIQBZgG0/&#10;3gAAAAsBAAAPAAAAZHJzL2Rvd25yZXYueG1sTI/BTsMwEETvSPyDtUjcWiekLTTEqapWwLmhl9y2&#10;jptE2Osodtvw9ywnOK72aeZNsZmcFVczht6TgnSegDCkfdNTq+D4+TZ7AREiUoPWk1HwbQJsyvu7&#10;AvPG3+hgrlVsBYdQyFFBF+OQSxl0ZxyGuR8M8e/sR4eRz7GVzYg3DndWPiXJSjrsiRs6HMyuM/qr&#10;ujgF9a620uvjUn8cMonbav9u671Sjw/T9hVENFP8g+FXn9WhZKeTv1AThFWwyJbPjCqYpRlvYGKx&#10;SnjdidEsXYMsC/l/Q/kDAAD//wMAUEsBAi0AFAAGAAgAAAAhALaDOJL+AAAA4QEAABMAAAAAAAAA&#10;AAAAAAAAAAAAAFtDb250ZW50X1R5cGVzXS54bWxQSwECLQAUAAYACAAAACEAOP0h/9YAAACUAQAA&#10;CwAAAAAAAAAAAAAAAAAvAQAAX3JlbHMvLnJlbHNQSwECLQAUAAYACAAAACEAvkmKUbMCAAC3BQAA&#10;DgAAAAAAAAAAAAAAAAAuAgAAZHJzL2Uyb0RvYy54bWxQSwECLQAUAAYACAAAACEAWYBtP94AAAAL&#10;AQAADwAAAAAAAAAAAAAAAAANBQAAZHJzL2Rvd25yZXYueG1sUEsFBgAAAAAEAAQA8wAAABgGAAAA&#10;AA==&#10;" filled="f" stroked="f">
                <v:textbox style="layout-flow:vertical-ideographic" inset="0,0,0,0">
                  <w:txbxContent>
                    <w:p w:rsidR="00A23DAF" w:rsidRDefault="00D47CC5">
                      <w:pPr>
                        <w:spacing w:line="168" w:lineRule="auto"/>
                        <w:ind w:left="20"/>
                        <w:rPr>
                          <w:sz w:val="20"/>
                        </w:rPr>
                      </w:pPr>
                      <w:r>
                        <w:rPr>
                          <w:color w:val="BABFC4"/>
                          <w:spacing w:val="-44"/>
                          <w:sz w:val="20"/>
                        </w:rPr>
                        <w:t>俷女</w:t>
                      </w:r>
                      <w:r>
                        <w:rPr>
                          <w:color w:val="BABFC4"/>
                          <w:spacing w:val="-18"/>
                          <w:sz w:val="20"/>
                        </w:rPr>
                        <w:t>·</w:t>
                      </w:r>
                      <w:r>
                        <w:rPr>
                          <w:color w:val="BABFC4"/>
                          <w:spacing w:val="-13"/>
                          <w:sz w:val="20"/>
                        </w:rPr>
                        <w:t>·</w:t>
                      </w:r>
                      <w:r>
                        <w:rPr>
                          <w:color w:val="BABFC4"/>
                          <w:sz w:val="20"/>
                        </w:rPr>
                        <w:t>·</w:t>
                      </w:r>
                      <w:r>
                        <w:rPr>
                          <w:color w:val="BABFC4"/>
                          <w:spacing w:val="40"/>
                          <w:sz w:val="20"/>
                        </w:rPr>
                        <w:t xml:space="preserve"> </w:t>
                      </w:r>
                      <w:r>
                        <w:rPr>
                          <w:color w:val="BABFC4"/>
                          <w:spacing w:val="-5"/>
                          <w:sz w:val="20"/>
                        </w:rPr>
                        <w:t>••</w:t>
                      </w:r>
                    </w:p>
                  </w:txbxContent>
                </v:textbox>
                <w10:wrap anchorx="page"/>
              </v:shape>
            </w:pict>
          </mc:Fallback>
        </mc:AlternateContent>
      </w:r>
      <w:r>
        <w:rPr>
          <w:noProof/>
          <w:lang w:eastAsia="zh-CN"/>
        </w:rPr>
        <mc:AlternateContent>
          <mc:Choice Requires="wps">
            <w:drawing>
              <wp:anchor distT="0" distB="0" distL="114300" distR="114300" simplePos="0" relativeHeight="7624" behindDoc="0" locked="0" layoutInCell="1" allowOverlap="1">
                <wp:simplePos x="0" y="0"/>
                <wp:positionH relativeFrom="page">
                  <wp:posOffset>2781935</wp:posOffset>
                </wp:positionH>
                <wp:positionV relativeFrom="paragraph">
                  <wp:posOffset>-240665</wp:posOffset>
                </wp:positionV>
                <wp:extent cx="54610" cy="83185"/>
                <wp:effectExtent l="635" t="0" r="1905" b="0"/>
                <wp:wrapNone/>
                <wp:docPr id="289"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0" cy="83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44" w:lineRule="auto"/>
                              <w:ind w:left="20"/>
                              <w:rPr>
                                <w:sz w:val="9"/>
                              </w:rPr>
                            </w:pPr>
                            <w:proofErr w:type="gramStart"/>
                            <w:r>
                              <w:rPr>
                                <w:color w:val="979999"/>
                                <w:w w:val="99"/>
                                <w:sz w:val="9"/>
                              </w:rPr>
                              <w:t>g</w:t>
                            </w:r>
                            <w:proofErr w:type="gramEnd"/>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3" o:spid="_x0000_s1238" type="#_x0000_t202" style="position:absolute;left:0;text-align:left;margin-left:219.05pt;margin-top:-18.95pt;width:4.3pt;height:6.55pt;z-index:7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DGksgIAALUFAAAOAAAAZHJzL2Uyb0RvYy54bWysVG1vmzAQ/j5p/8Hyd8pLgQIqqdoQpknd&#10;i9Ru3x0wwRrYzHZCqmn/fWcT0qTVpGkbH+Cwz8/dc/f4rm/2fYd2VComeI79Cw8jyitRM77J8ZfH&#10;0kkwUprwmnSC0xw/UYVvFm/fXI9DRgPRiq6mEgEIV9k45LjVeshcV1Ut7Ym6EAPlsNkI2RMNv3Lj&#10;1pKMgN53buB5sTsKWQ9SVFQpWC2mTbyw+E1DK/2paRTVqMsx5KbtW9r32rzdxTXJNpIMLasOaZC/&#10;yKInjEPQI1RBNEFbyV5B9aySQolGX1Sid0XTsIpaDsDG916weWjJQC0XKI4ajmVS/w+2+rj7LBGr&#10;cxwkKUac9NCkR7rX6E7sURBfmgqNg8rA8WEAV72HDei0ZauGe1F9U4iLZUv4ht5KKcaWkhoy9M1J&#10;9+TohKMMyHr8IGoIRLZaWKB9I3tTPigIAnTo1NOxOyaZChajMPZho4Kd5NJPIotPsvnoIJV+R0WP&#10;jJFjCa230GR3r7RJhWSzi4nERcm6zra/42cL4DitQGA4avZMCrabP1IvXSWrJHTCIF45oVcUzm25&#10;DJ249K+i4rJYLgv/p4nrh1nL6ppyE2ZWlh/+WecOGp80cdSWEh2rDZxJScnNetlJtCOg7NI+h4Kc&#10;uLnnadgiAJcXlPwg9O6C1Cnj5MoJyzBy0isvcTw/vUtjL0zDojyndM84/XdKaMxxGgXRpKTfcvPs&#10;85obyXqmYXZ0rAdBHJ1IZvS34rVtrSasm+yTUpj0n0sB7Z4bbdVqBDpJVe/Xe3s1/MiKzWh5Leon&#10;ELAUIDEQI0w+MCj5Cl+MRpgjOVbft0RSjLr3HK6BGTqzIWdjPRuEV62AcQSHJ3Opp+G0HSTbtIA9&#10;XTQubuGqNMwK+TmPwwWD2WD5HOaYGT6n/9bredoufgEAAP//AwBQSwMEFAAGAAgAAAAhACycM4rf&#10;AAAACwEAAA8AAABkcnMvZG93bnJldi54bWxMj8FuwjAMhu+T9g6RJ+0GKbSDrjRFCLTtTMelt5Bk&#10;bUXiVE2A7u3nnbaj7U+/v7/cTs6ymxlD71HAYp4AM6i87rEVcPp8m+XAQpSopfVoBHybANvq8aGU&#10;hfZ3PJpbHVtGIRgKKaCLcSg4D6ozToa5HwzS7cuPTkYax5brUd4p3Fm+TJIVd7JH+tDJwew7oy71&#10;1Qlo9o3lXp1e1Mcx5XJXH95tcxDi+WnabYBFM8U/GH71SR0qcjr7K+rArIAszReECpil61dgRGTZ&#10;ag3sTJtllgOvSv6/Q/UDAAD//wMAUEsBAi0AFAAGAAgAAAAhALaDOJL+AAAA4QEAABMAAAAAAAAA&#10;AAAAAAAAAAAAAFtDb250ZW50X1R5cGVzXS54bWxQSwECLQAUAAYACAAAACEAOP0h/9YAAACUAQAA&#10;CwAAAAAAAAAAAAAAAAAvAQAAX3JlbHMvLnJlbHNQSwECLQAUAAYACAAAACEAyhAxpLICAAC1BQAA&#10;DgAAAAAAAAAAAAAAAAAuAgAAZHJzL2Uyb0RvYy54bWxQSwECLQAUAAYACAAAACEALJwzit8AAAAL&#10;AQAADwAAAAAAAAAAAAAAAAAMBQAAZHJzL2Rvd25yZXYueG1sUEsFBgAAAAAEAAQA8wAAABgGAAAA&#10;AA==&#10;" filled="f" stroked="f">
                <v:textbox style="layout-flow:vertical-ideographic" inset="0,0,0,0">
                  <w:txbxContent>
                    <w:p w:rsidR="00A23DAF" w:rsidRDefault="00D47CC5">
                      <w:pPr>
                        <w:spacing w:line="144" w:lineRule="auto"/>
                        <w:ind w:left="20"/>
                        <w:rPr>
                          <w:sz w:val="9"/>
                        </w:rPr>
                      </w:pPr>
                      <w:r>
                        <w:rPr>
                          <w:color w:val="979999"/>
                          <w:w w:val="99"/>
                          <w:sz w:val="9"/>
                        </w:rPr>
                        <w:t>g</w:t>
                      </w:r>
                    </w:p>
                  </w:txbxContent>
                </v:textbox>
                <w10:wrap anchorx="page"/>
              </v:shape>
            </w:pict>
          </mc:Fallback>
        </mc:AlternateContent>
      </w:r>
      <w:r>
        <w:rPr>
          <w:noProof/>
          <w:lang w:eastAsia="zh-CN"/>
        </w:rPr>
        <mc:AlternateContent>
          <mc:Choice Requires="wps">
            <w:drawing>
              <wp:anchor distT="0" distB="0" distL="114300" distR="114300" simplePos="0" relativeHeight="503210096" behindDoc="1" locked="0" layoutInCell="1" allowOverlap="1">
                <wp:simplePos x="0" y="0"/>
                <wp:positionH relativeFrom="page">
                  <wp:posOffset>3156585</wp:posOffset>
                </wp:positionH>
                <wp:positionV relativeFrom="paragraph">
                  <wp:posOffset>-60325</wp:posOffset>
                </wp:positionV>
                <wp:extent cx="99060" cy="331470"/>
                <wp:effectExtent l="3810" t="0" r="1905" b="0"/>
                <wp:wrapNone/>
                <wp:docPr id="288" name="Text 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521" w:lineRule="exact"/>
                              <w:rPr>
                                <w:rFonts w:ascii="Times New Roman"/>
                                <w:sz w:val="47"/>
                              </w:rPr>
                            </w:pPr>
                            <w:r>
                              <w:rPr>
                                <w:rFonts w:ascii="Times New Roman"/>
                                <w:color w:val="BABFC4"/>
                                <w:w w:val="65"/>
                                <w:sz w:val="4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2" o:spid="_x0000_s1239" type="#_x0000_t202" style="position:absolute;left:0;text-align:left;margin-left:248.55pt;margin-top:-4.75pt;width:7.8pt;height:26.1pt;z-index:-106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3+tAIAALQFAAAOAAAAZHJzL2Uyb0RvYy54bWysVNuOmzAQfa/Uf7D8znJZQgAtWe2GUFXa&#10;XqTdfoADJlgFm9pOYLvqv3dsQrKXl6otD9bgGc/tnJmr67Fr0YFKxQTPsH/hYUR5KSrGdxn+9lA4&#10;MUZKE16RVnCa4Ueq8PXq/buroU9pIBrRVlQicMJVOvQZbrTuU9dVZUM7oi5ETzkoayE7ouFX7txK&#10;kgG8d60beF7kDkJWvRQlVQpu80mJV9Z/XdNSf6lrRTVqMwy5aXtKe27N6a6uSLqTpG9YeUyD/EUW&#10;HWEcgp5c5UQTtJfsjauOlVIoUeuLUnSuqGtWUlsDVON7r6q5b0hPbS3QHNWf2qT+n9vy8+GrRKzK&#10;cBADVJx0ANIDHTW6FSMKosB0aOhVCob3PZjqERSAtK1W9Xei/K4QF+uG8B29kVIMDSUVZOibl+6z&#10;p5MfZZxsh0+igkBkr4V1NNayM+2DhiDwDkg9ntAxyZRwmSReBIoSNJeXfri04Lkknd/2UukPVHTI&#10;CBmWgL31TQ53SptcSDqbmFBcFKxtLf4tf3EBhtMNRIanRmdysHA+JV6yiTdx6IRBtHFCL8+dm2Id&#10;OlHhLxf5Zb5e5/4vE9cP04ZVFeUmzEwtP/wz6I4kn0hxIpcSLauMO5OSkrvtupXoQIDahf1sx0Fz&#10;NnNfpmGbALW8KskPQu82SJwiipdOWIQLJ1l6seP5yW0SeWES5sXLku4Yp/9eEhoA1EWwmKh0TvpV&#10;bZ793tZG0o5pWB4t6zIcn4xIagi44ZWFVhPWTvKzVpj0z60AuGegLV0NQyeu6nE72tnwF9E8B1tR&#10;PQKDpQCKARth9YHQCPkTowHWSIbVjz2RFKP2I4cpMDtnFuQsbGeB8BKeZlhjNIlrPe2mfS/ZrgHP&#10;05xxcQOTUjNLYzNSUxbH+YLVYKs5rjGze57/W6vzsl39BgAA//8DAFBLAwQUAAYACAAAACEAcVjN&#10;T98AAAAJAQAADwAAAGRycy9kb3ducmV2LnhtbEyPwU7DMAyG70i8Q+RJ3La0E9to13SaEJyQEF05&#10;cExbr43WOKXJtvL2mNM4Wdb/6ffnbDfZXlxw9MaRgngRgUCqXWOoVfBZvs6fQPigqdG9I1Twgx52&#10;+f1dptPGXanAyyG0gkvIp1pBF8KQSunrDq32CzcgcXZ0o9WB17GVzaivXG57uYyitbTaEF/o9IDP&#10;Hdanw9kq2H9R8WK+36uP4liYskwieluflHqYTfstiIBTuMHwp8/qkLNT5c7UeNEreEw2MaMK5skK&#10;BAOreLkBUXHCU+aZ/P9B/gsAAP//AwBQSwECLQAUAAYACAAAACEAtoM4kv4AAADhAQAAEwAAAAAA&#10;AAAAAAAAAAAAAAAAW0NvbnRlbnRfVHlwZXNdLnhtbFBLAQItABQABgAIAAAAIQA4/SH/1gAAAJQB&#10;AAALAAAAAAAAAAAAAAAAAC8BAABfcmVscy8ucmVsc1BLAQItABQABgAIAAAAIQDG/I3+tAIAALQF&#10;AAAOAAAAAAAAAAAAAAAAAC4CAABkcnMvZTJvRG9jLnhtbFBLAQItABQABgAIAAAAIQBxWM1P3wAA&#10;AAkBAAAPAAAAAAAAAAAAAAAAAA4FAABkcnMvZG93bnJldi54bWxQSwUGAAAAAAQABADzAAAAGgYA&#10;AAAA&#10;" filled="f" stroked="f">
                <v:textbox inset="0,0,0,0">
                  <w:txbxContent>
                    <w:p w:rsidR="00A23DAF" w:rsidRDefault="00D47CC5">
                      <w:pPr>
                        <w:spacing w:line="521" w:lineRule="exact"/>
                        <w:rPr>
                          <w:rFonts w:ascii="Times New Roman"/>
                          <w:sz w:val="47"/>
                        </w:rPr>
                      </w:pPr>
                      <w:r>
                        <w:rPr>
                          <w:rFonts w:ascii="Times New Roman"/>
                          <w:color w:val="BABFC4"/>
                          <w:w w:val="65"/>
                          <w:sz w:val="47"/>
                        </w:rPr>
                        <w:t>..</w:t>
                      </w:r>
                    </w:p>
                  </w:txbxContent>
                </v:textbox>
                <w10:wrap anchorx="page"/>
              </v:shape>
            </w:pict>
          </mc:Fallback>
        </mc:AlternateContent>
      </w:r>
      <w:r>
        <w:rPr>
          <w:noProof/>
          <w:lang w:eastAsia="zh-CN"/>
        </w:rPr>
        <mc:AlternateContent>
          <mc:Choice Requires="wps">
            <w:drawing>
              <wp:anchor distT="0" distB="0" distL="114300" distR="114300" simplePos="0" relativeHeight="503210120" behindDoc="1" locked="0" layoutInCell="1" allowOverlap="1">
                <wp:simplePos x="0" y="0"/>
                <wp:positionH relativeFrom="page">
                  <wp:posOffset>3155950</wp:posOffset>
                </wp:positionH>
                <wp:positionV relativeFrom="paragraph">
                  <wp:posOffset>-433705</wp:posOffset>
                </wp:positionV>
                <wp:extent cx="490220" cy="359410"/>
                <wp:effectExtent l="3175" t="4445" r="1905" b="0"/>
                <wp:wrapNone/>
                <wp:docPr id="287"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220" cy="359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tabs>
                                <w:tab w:val="left" w:pos="623"/>
                              </w:tabs>
                              <w:spacing w:line="565" w:lineRule="exact"/>
                              <w:rPr>
                                <w:rFonts w:ascii="Times New Roman"/>
                                <w:sz w:val="51"/>
                              </w:rPr>
                            </w:pPr>
                            <w:r>
                              <w:rPr>
                                <w:rFonts w:ascii="Times New Roman"/>
                                <w:color w:val="979999"/>
                                <w:w w:val="65"/>
                                <w:sz w:val="49"/>
                              </w:rPr>
                              <w:t>....</w:t>
                            </w:r>
                            <w:r>
                              <w:rPr>
                                <w:rFonts w:ascii="Times New Roman"/>
                                <w:color w:val="979999"/>
                                <w:w w:val="65"/>
                                <w:sz w:val="49"/>
                              </w:rPr>
                              <w:tab/>
                            </w:r>
                            <w:r>
                              <w:rPr>
                                <w:rFonts w:ascii="Times New Roman"/>
                                <w:color w:val="979999"/>
                                <w:w w:val="55"/>
                                <w:sz w:val="5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1" o:spid="_x0000_s1240" type="#_x0000_t202" style="position:absolute;left:0;text-align:left;margin-left:248.5pt;margin-top:-34.15pt;width:38.6pt;height:28.3pt;z-index:-106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xoAtQIAALUFAAAOAAAAZHJzL2Uyb0RvYy54bWysVG1vmzAQ/j5p/8Hyd8pLSQKopEpCmCZ1&#10;L1K7H+CACdbAZrYT6Kb9951NSZNWk6ZtfEBn3/nxPXeP7+Z2aBt0pFIxwVPsX3kYUV6IkvF9ir88&#10;5E6EkdKEl6QRnKb4kSp8u3z75qbvEhqIWjQllQhAuEr6LsW11l3iuqqoaUvUlegoB2clZEs0LOXe&#10;LSXpAb1t3MDz5m4vZNlJUVClYDcbnXhp8auKFvpTVSmqUZNiyE3bv7T/nfm7yxuS7CXpalY8pUH+&#10;IouWMA6XnqAyogk6SPYKqmWFFEpU+qoQrSuqihXUcgA2vveCzX1NOmq5QHFUdyqT+n+wxcfjZ4lY&#10;meIgWmDESQtNeqCDRmsxoGDumwr1nUog8L6DUD2AAzpt2aruThRfFeJiUxO+pyspRV9TUkKG9qR7&#10;dnTEUQZk138QJVxEDlpYoKGSrSkfFAQBOnTq8dQdk0wBm2HsBQF4CnBdz+LQt91zSTId7qTS76ho&#10;kTFSLKH5Fpwc75QGGhA6hZi7uMhZ01gBNPxiAwLHHbgajhqfScL280fsxdtoG4VOGMy3TuhlmbPK&#10;N6Ezz/3FLLvONpvM/2nu9cOkZmVJublm0pYf/lnvnlQ+quKkLiUaVho4k5KS+92mkehIQNu5/Uyz&#10;IPmzMPcyDesGLi8o+UHorYPYyefRwgnzcObECy9yPD9ex3MvjMMsv6R0xzj9d0qoT3E8C2ajln7L&#10;zbPfa24kaZmG6dGwNsXRKYgkRoFbXtrWasKa0T4rhUn/uRRQsanRVq9GoqNY9bAb7OPwZ4vpIexE&#10;+QgSlgIkBmqE2QdGLeR3jHqYIylW3w5EUoya9xyegRk6kyEnYzcZhBdwNMUao9Hc6HE4HTrJ9jUg&#10;jw+NixU8lYpZGZs3NWYBHMwCZoNl8zTHzPA5X9uo52m7/AUAAP//AwBQSwMEFAAGAAgAAAAhAGiH&#10;lR7iAAAACwEAAA8AAABkcnMvZG93bnJldi54bWxMj8FOwzAQRO9I/IO1lbi1TkpJ2jROVSE4ISHS&#10;cODoxG5iNV6H2G3D37OcynF2RrNv8t1ke3bRozcOBcSLCJjGximDrYDP6nW+BuaDRCV7h1rAj/aw&#10;K+7vcpkpd8VSXw6hZVSCPpMCuhCGjHPfdNpKv3CDRvKObrQykBxbrkZ5pXLb82UUJdxKg/Shk4N+&#10;7nRzOpytgP0Xli/m+73+KI+lqapNhG/JSYiH2bTfAgt6Crcw/OETOhTEVLszKs96AatNSluCgHmy&#10;fgRGiad0tQRW0yWOU+BFzv9vKH4BAAD//wMAUEsBAi0AFAAGAAgAAAAhALaDOJL+AAAA4QEAABMA&#10;AAAAAAAAAAAAAAAAAAAAAFtDb250ZW50X1R5cGVzXS54bWxQSwECLQAUAAYACAAAACEAOP0h/9YA&#10;AACUAQAACwAAAAAAAAAAAAAAAAAvAQAAX3JlbHMvLnJlbHNQSwECLQAUAAYACAAAACEAwmcaALUC&#10;AAC1BQAADgAAAAAAAAAAAAAAAAAuAgAAZHJzL2Uyb0RvYy54bWxQSwECLQAUAAYACAAAACEAaIeV&#10;HuIAAAALAQAADwAAAAAAAAAAAAAAAAAPBQAAZHJzL2Rvd25yZXYueG1sUEsFBgAAAAAEAAQA8wAA&#10;AB4GAAAAAA==&#10;" filled="f" stroked="f">
                <v:textbox inset="0,0,0,0">
                  <w:txbxContent>
                    <w:p w:rsidR="00A23DAF" w:rsidRDefault="00D47CC5">
                      <w:pPr>
                        <w:tabs>
                          <w:tab w:val="left" w:pos="623"/>
                        </w:tabs>
                        <w:spacing w:line="565" w:lineRule="exact"/>
                        <w:rPr>
                          <w:rFonts w:ascii="Times New Roman"/>
                          <w:sz w:val="51"/>
                        </w:rPr>
                      </w:pPr>
                      <w:r>
                        <w:rPr>
                          <w:rFonts w:ascii="Times New Roman"/>
                          <w:color w:val="979999"/>
                          <w:w w:val="65"/>
                          <w:sz w:val="49"/>
                        </w:rPr>
                        <w:t>....</w:t>
                      </w:r>
                      <w:r>
                        <w:rPr>
                          <w:rFonts w:ascii="Times New Roman"/>
                          <w:color w:val="979999"/>
                          <w:w w:val="65"/>
                          <w:sz w:val="49"/>
                        </w:rPr>
                        <w:tab/>
                      </w:r>
                      <w:r>
                        <w:rPr>
                          <w:rFonts w:ascii="Times New Roman"/>
                          <w:color w:val="979999"/>
                          <w:w w:val="55"/>
                          <w:sz w:val="51"/>
                        </w:rPr>
                        <w:t>..</w:t>
                      </w:r>
                    </w:p>
                  </w:txbxContent>
                </v:textbox>
                <w10:wrap anchorx="page"/>
              </v:shape>
            </w:pict>
          </mc:Fallback>
        </mc:AlternateContent>
      </w:r>
      <w:r>
        <w:rPr>
          <w:color w:val="BABFC4"/>
          <w:w w:val="60"/>
          <w:sz w:val="6"/>
        </w:rPr>
        <w:t xml:space="preserve">•• ,.. </w:t>
      </w:r>
      <w:r>
        <w:rPr>
          <w:color w:val="BABFC4"/>
          <w:w w:val="110"/>
          <w:sz w:val="6"/>
        </w:rPr>
        <w:t>书言嘈</w:t>
      </w:r>
      <w:proofErr w:type="gramStart"/>
      <w:r>
        <w:rPr>
          <w:color w:val="BABFC4"/>
          <w:w w:val="110"/>
          <w:sz w:val="6"/>
        </w:rPr>
        <w:t>..</w:t>
      </w:r>
      <w:proofErr w:type="gramEnd"/>
      <w:r>
        <w:rPr>
          <w:color w:val="BABFC4"/>
          <w:w w:val="110"/>
          <w:sz w:val="6"/>
        </w:rPr>
        <w:t xml:space="preserve"> </w:t>
      </w:r>
      <w:r>
        <w:rPr>
          <w:color w:val="BABFC4"/>
          <w:sz w:val="6"/>
        </w:rPr>
        <w:t>云皋</w:t>
      </w:r>
    </w:p>
    <w:p w:rsidR="00A23DAF" w:rsidRDefault="00A23DAF">
      <w:pPr>
        <w:pStyle w:val="a3"/>
        <w:rPr>
          <w:sz w:val="6"/>
        </w:rPr>
      </w:pPr>
    </w:p>
    <w:p w:rsidR="00A23DAF" w:rsidRDefault="00A23DAF">
      <w:pPr>
        <w:pStyle w:val="a3"/>
        <w:rPr>
          <w:sz w:val="6"/>
        </w:rPr>
      </w:pPr>
    </w:p>
    <w:p w:rsidR="00A23DAF" w:rsidRDefault="00A23DAF">
      <w:pPr>
        <w:pStyle w:val="a3"/>
        <w:rPr>
          <w:sz w:val="6"/>
        </w:rPr>
      </w:pPr>
    </w:p>
    <w:p w:rsidR="00A23DAF" w:rsidRDefault="00A23DAF">
      <w:pPr>
        <w:pStyle w:val="a3"/>
        <w:spacing w:before="3"/>
        <w:rPr>
          <w:sz w:val="5"/>
        </w:rPr>
      </w:pPr>
    </w:p>
    <w:p w:rsidR="00A23DAF" w:rsidRDefault="00D47CC5">
      <w:pPr>
        <w:ind w:left="899"/>
        <w:rPr>
          <w:sz w:val="6"/>
        </w:rPr>
      </w:pPr>
      <w:r>
        <w:rPr>
          <w:noProof/>
          <w:lang w:eastAsia="zh-CN"/>
        </w:rPr>
        <mc:AlternateContent>
          <mc:Choice Requires="wps">
            <w:drawing>
              <wp:anchor distT="0" distB="0" distL="114300" distR="114300" simplePos="0" relativeHeight="7600" behindDoc="0" locked="0" layoutInCell="1" allowOverlap="1">
                <wp:simplePos x="0" y="0"/>
                <wp:positionH relativeFrom="page">
                  <wp:posOffset>2816225</wp:posOffset>
                </wp:positionH>
                <wp:positionV relativeFrom="paragraph">
                  <wp:posOffset>64770</wp:posOffset>
                </wp:positionV>
                <wp:extent cx="89535" cy="153035"/>
                <wp:effectExtent l="0" t="0" r="0" b="1270"/>
                <wp:wrapNone/>
                <wp:docPr id="286"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20" w:lineRule="auto"/>
                              <w:ind w:left="20"/>
                              <w:rPr>
                                <w:sz w:val="20"/>
                              </w:rPr>
                            </w:pPr>
                            <w:r>
                              <w:rPr>
                                <w:color w:val="BABFC4"/>
                                <w:sz w:val="20"/>
                              </w:rPr>
                              <w:t>,</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0" o:spid="_x0000_s1241" type="#_x0000_t202" style="position:absolute;left:0;text-align:left;margin-left:221.75pt;margin-top:5.1pt;width:7.05pt;height:12.05pt;z-index:7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HoqswIAALYFAAAOAAAAZHJzL2Uyb0RvYy54bWysVG1vmzAQ/j5p/8Hyd8pLgQIqqdoQpknd&#10;i9Ru3x0wwRrYzHZCqmn/fWcT0qTVpGkbH+Cwz8/dc/f4rm/2fYd2VComeI79Cw8jyitRM77J8ZfH&#10;0kkwUprwmnSC0xw/UYVvFm/fXI9DRgPRiq6mEgEIV9k45LjVeshcV1Ut7Ym6EAPlsNkI2RMNv3Lj&#10;1pKMgN53buB5sTsKWQ9SVFQpWC2mTbyw+E1DK/2paRTVqMsx5KbtW9r32rzdxTXJNpIMLasOaZC/&#10;yKInjEPQI1RBNEFbyV5B9aySQolGX1Sid0XTsIpaDsDG916weWjJQC0XKI4ajmVS/w+2+rj7LBGr&#10;cxwkMUac9NCkR7rX6E7sURDbCo2DysDxYQBXvYcN6LRlq4Z7UX1TiItlS/iG3kopxpaSGjL0TW3d&#10;k6OmJypTBmQ9fhA1BCJbLSzQvpG9KR8UBAE6dOrp2B2TTAWLSRpdRhhVsONHlx7YJgDJ5rODVPod&#10;FT0yRo4l9N5ik9290pPr7GJCcVGyrrP97/jZAmBOKxAZjpo9k4Nt54/US1fJKgmdMIhXTugVhXNb&#10;LkMnLv2rqLgslsvC/2ni+mHWsrqm3ISZpeWHf9a6g8gnURzFpUTHagNnUlJys152Eu0ISLu0z6Eg&#10;J27ueRq2XsDlBSU/CL27IHXKOLlywjKMnPTKSxzPT+/S2AvTsCjPKd0zTv+dEhpznEZBNEnpt9w8&#10;+7zmRrKeaRgeHetBHEcnkhkBrnhtW6sJ6yb7pBQm/edSQLvnRlu5GoVOWtX79d7eDT9KTHyj37Wo&#10;n0DBUoDEQKYw+sCg5Ct8MRphkORYfd8SSTHq3nO4B2bqzIacjfVsEF61AuYRHJ7MpZ6m03aQbNMC&#10;9nTTuLiFu9IwK+TnPA43DIaD5XMYZGb6nP5br+dxu/gFAAD//wMAUEsDBBQABgAIAAAAIQDr+05e&#10;3QAAAAkBAAAPAAAAZHJzL2Rvd25yZXYueG1sTI/BTsMwEETvSPyDtUjcqEOTFJTGqapWwLmhl9y2&#10;zpJEtddR7Lbh7zEnOK7maeZtuZmtEVea/OBYwfMiAUGsXTtwp+D4+fb0CsIH5BaNY1LwTR421f1d&#10;iUXrbnygax06EUvYF6igD2EspPS6J4t+4UbimH25yWKI59TJdsJbLLdGLpNkJS0OHBd6HGnXkz7X&#10;F6ug2TVGOn3M9cchlbit9++m2Sv1+DBv1yACzeEPhl/9qA5VdDq5C7deGAVZluYRjUGyBBGBLH9Z&#10;gTgpSLMUZFXK/x9UPwAAAP//AwBQSwECLQAUAAYACAAAACEAtoM4kv4AAADhAQAAEwAAAAAAAAAA&#10;AAAAAAAAAAAAW0NvbnRlbnRfVHlwZXNdLnhtbFBLAQItABQABgAIAAAAIQA4/SH/1gAAAJQBAAAL&#10;AAAAAAAAAAAAAAAAAC8BAABfcmVscy8ucmVsc1BLAQItABQABgAIAAAAIQCXkHoqswIAALYFAAAO&#10;AAAAAAAAAAAAAAAAAC4CAABkcnMvZTJvRG9jLnhtbFBLAQItABQABgAIAAAAIQDr+05e3QAAAAkB&#10;AAAPAAAAAAAAAAAAAAAAAA0FAABkcnMvZG93bnJldi54bWxQSwUGAAAAAAQABADzAAAAFwYAAAAA&#10;" filled="f" stroked="f">
                <v:textbox style="layout-flow:vertical-ideographic" inset="0,0,0,0">
                  <w:txbxContent>
                    <w:p w:rsidR="00A23DAF" w:rsidRDefault="00D47CC5">
                      <w:pPr>
                        <w:spacing w:line="120" w:lineRule="auto"/>
                        <w:ind w:left="20"/>
                        <w:rPr>
                          <w:sz w:val="20"/>
                        </w:rPr>
                      </w:pPr>
                      <w:r>
                        <w:rPr>
                          <w:color w:val="BABFC4"/>
                          <w:sz w:val="20"/>
                        </w:rPr>
                        <w:t>,</w:t>
                      </w:r>
                    </w:p>
                  </w:txbxContent>
                </v:textbox>
                <w10:wrap anchorx="page"/>
              </v:shape>
            </w:pict>
          </mc:Fallback>
        </mc:AlternateContent>
      </w:r>
      <w:proofErr w:type="gramStart"/>
      <w:r>
        <w:rPr>
          <w:color w:val="BABFC4"/>
          <w:w w:val="90"/>
          <w:sz w:val="6"/>
        </w:rPr>
        <w:t>兄啊.</w:t>
      </w:r>
      <w:proofErr w:type="gramEnd"/>
      <w:r>
        <w:rPr>
          <w:color w:val="BABFC4"/>
          <w:w w:val="90"/>
          <w:sz w:val="6"/>
        </w:rPr>
        <w:t xml:space="preserve"> .,,,...</w:t>
      </w:r>
    </w:p>
    <w:p w:rsidR="00A23DAF" w:rsidRDefault="00A23DAF">
      <w:pPr>
        <w:pStyle w:val="a3"/>
        <w:spacing w:before="11"/>
        <w:rPr>
          <w:sz w:val="7"/>
        </w:rPr>
      </w:pPr>
    </w:p>
    <w:p w:rsidR="00A23DAF" w:rsidRDefault="00D47CC5">
      <w:pPr>
        <w:ind w:left="853" w:right="337"/>
        <w:jc w:val="center"/>
        <w:rPr>
          <w:sz w:val="7"/>
        </w:rPr>
      </w:pPr>
      <w:r>
        <w:rPr>
          <w:color w:val="BABFC4"/>
          <w:w w:val="105"/>
          <w:sz w:val="7"/>
        </w:rPr>
        <w:t xml:space="preserve">.,. </w:t>
      </w:r>
      <w:proofErr w:type="gramStart"/>
      <w:r>
        <w:rPr>
          <w:color w:val="BABFC4"/>
          <w:w w:val="105"/>
          <w:sz w:val="7"/>
        </w:rPr>
        <w:t>邑王,..</w:t>
      </w:r>
      <w:proofErr w:type="gramEnd"/>
    </w:p>
    <w:p w:rsidR="00A23DAF" w:rsidRDefault="00A23DAF">
      <w:pPr>
        <w:pStyle w:val="a3"/>
        <w:rPr>
          <w:sz w:val="6"/>
        </w:rPr>
      </w:pPr>
    </w:p>
    <w:p w:rsidR="00A23DAF" w:rsidRDefault="00D47CC5">
      <w:pPr>
        <w:spacing w:before="46"/>
        <w:ind w:left="655" w:right="337"/>
        <w:jc w:val="center"/>
        <w:rPr>
          <w:sz w:val="5"/>
        </w:rPr>
      </w:pPr>
      <w:r>
        <w:rPr>
          <w:color w:val="BABFC4"/>
          <w:w w:val="105"/>
          <w:sz w:val="5"/>
        </w:rPr>
        <w:t>鬓，管</w:t>
      </w:r>
    </w:p>
    <w:p w:rsidR="00A23DAF" w:rsidRDefault="00D47CC5">
      <w:pPr>
        <w:spacing w:before="5" w:line="96" w:lineRule="exact"/>
        <w:ind w:left="894"/>
        <w:rPr>
          <w:sz w:val="7"/>
        </w:rPr>
      </w:pPr>
      <w:r>
        <w:rPr>
          <w:rFonts w:ascii="Times New Roman" w:eastAsia="Times New Roman" w:hAnsi="Times New Roman"/>
          <w:color w:val="BABFC4"/>
          <w:w w:val="90"/>
          <w:sz w:val="18"/>
        </w:rPr>
        <w:t>,.</w:t>
      </w:r>
      <w:proofErr w:type="gramStart"/>
      <w:r>
        <w:rPr>
          <w:rFonts w:ascii="Times New Roman" w:eastAsia="Times New Roman" w:hAnsi="Times New Roman"/>
          <w:color w:val="BABFC4"/>
          <w:w w:val="90"/>
          <w:sz w:val="18"/>
        </w:rPr>
        <w:t>,.</w:t>
      </w:r>
      <w:proofErr w:type="gramEnd"/>
      <w:r>
        <w:rPr>
          <w:rFonts w:ascii="Times New Roman" w:eastAsia="Times New Roman" w:hAnsi="Times New Roman"/>
          <w:color w:val="BABFC4"/>
          <w:w w:val="90"/>
          <w:sz w:val="18"/>
        </w:rPr>
        <w:t>r•</w:t>
      </w:r>
      <w:r>
        <w:rPr>
          <w:color w:val="BABFC4"/>
          <w:w w:val="90"/>
          <w:sz w:val="7"/>
        </w:rPr>
        <w:t>飞</w:t>
      </w:r>
    </w:p>
    <w:p w:rsidR="00A23DAF" w:rsidRDefault="00D47CC5">
      <w:pPr>
        <w:pStyle w:val="a3"/>
        <w:rPr>
          <w:sz w:val="6"/>
        </w:rPr>
      </w:pPr>
      <w:r>
        <w:br w:type="column"/>
      </w:r>
    </w:p>
    <w:p w:rsidR="00A23DAF" w:rsidRDefault="00A23DAF">
      <w:pPr>
        <w:pStyle w:val="a3"/>
        <w:rPr>
          <w:sz w:val="6"/>
        </w:rPr>
      </w:pPr>
    </w:p>
    <w:p w:rsidR="00A23DAF" w:rsidRDefault="00A23DAF">
      <w:pPr>
        <w:pStyle w:val="a3"/>
        <w:rPr>
          <w:sz w:val="6"/>
        </w:rPr>
      </w:pPr>
    </w:p>
    <w:p w:rsidR="00A23DAF" w:rsidRDefault="00A23DAF">
      <w:pPr>
        <w:pStyle w:val="a3"/>
        <w:spacing w:before="3"/>
        <w:rPr>
          <w:sz w:val="7"/>
        </w:rPr>
      </w:pPr>
    </w:p>
    <w:p w:rsidR="00A23DAF" w:rsidRDefault="00D47CC5">
      <w:pPr>
        <w:ind w:left="308"/>
        <w:jc w:val="center"/>
        <w:rPr>
          <w:sz w:val="6"/>
        </w:rPr>
      </w:pPr>
      <w:r>
        <w:rPr>
          <w:color w:val="979999"/>
          <w:w w:val="131"/>
          <w:sz w:val="6"/>
        </w:rPr>
        <w:t>祁</w:t>
      </w:r>
    </w:p>
    <w:p w:rsidR="00A23DAF" w:rsidRDefault="00D47CC5">
      <w:pPr>
        <w:spacing w:before="16"/>
        <w:ind w:left="414"/>
        <w:jc w:val="center"/>
        <w:rPr>
          <w:sz w:val="14"/>
        </w:rPr>
      </w:pPr>
      <w:r>
        <w:rPr>
          <w:color w:val="BABFC4"/>
          <w:w w:val="60"/>
          <w:sz w:val="14"/>
        </w:rPr>
        <w:t>.之</w:t>
      </w:r>
      <w:proofErr w:type="gramStart"/>
      <w:r>
        <w:rPr>
          <w:color w:val="BABFC4"/>
          <w:w w:val="60"/>
          <w:sz w:val="14"/>
        </w:rPr>
        <w:t>..</w:t>
      </w:r>
      <w:proofErr w:type="gramEnd"/>
    </w:p>
    <w:p w:rsidR="00A23DAF" w:rsidRDefault="00D47CC5">
      <w:pPr>
        <w:spacing w:before="62"/>
        <w:ind w:left="326"/>
        <w:jc w:val="center"/>
        <w:rPr>
          <w:rFonts w:ascii="Arial"/>
          <w:sz w:val="20"/>
        </w:rPr>
      </w:pPr>
      <w:r>
        <w:rPr>
          <w:rFonts w:ascii="Arial"/>
          <w:color w:val="BABFC4"/>
          <w:w w:val="65"/>
          <w:sz w:val="20"/>
        </w:rPr>
        <w:t>"'"</w:t>
      </w:r>
    </w:p>
    <w:p w:rsidR="00A23DAF" w:rsidRDefault="00D47CC5">
      <w:pPr>
        <w:spacing w:before="76"/>
        <w:ind w:left="349"/>
        <w:jc w:val="center"/>
        <w:rPr>
          <w:sz w:val="16"/>
        </w:rPr>
      </w:pPr>
      <w:r>
        <w:rPr>
          <w:color w:val="BABFC4"/>
          <w:w w:val="70"/>
          <w:sz w:val="16"/>
        </w:rPr>
        <w:t>．士</w:t>
      </w:r>
      <w:proofErr w:type="gramStart"/>
      <w:r>
        <w:rPr>
          <w:color w:val="BABFC4"/>
          <w:w w:val="70"/>
          <w:sz w:val="16"/>
        </w:rPr>
        <w:t>..</w:t>
      </w:r>
      <w:proofErr w:type="gramEnd"/>
    </w:p>
    <w:p w:rsidR="00A23DAF" w:rsidRDefault="00D47CC5">
      <w:pPr>
        <w:spacing w:before="93" w:line="703" w:lineRule="auto"/>
        <w:ind w:left="465" w:firstLine="1"/>
        <w:jc w:val="center"/>
        <w:rPr>
          <w:sz w:val="5"/>
        </w:rPr>
      </w:pPr>
      <w:r>
        <w:rPr>
          <w:color w:val="BABFC4"/>
          <w:w w:val="115"/>
          <w:sz w:val="5"/>
        </w:rPr>
        <w:t>呻上蟾雀崎·管夤</w:t>
      </w:r>
    </w:p>
    <w:p w:rsidR="00A23DAF" w:rsidRDefault="00D47CC5">
      <w:pPr>
        <w:pStyle w:val="a3"/>
        <w:spacing w:before="10"/>
        <w:rPr>
          <w:sz w:val="24"/>
        </w:rPr>
      </w:pPr>
      <w:r>
        <w:br w:type="column"/>
      </w:r>
    </w:p>
    <w:p w:rsidR="00A23DAF" w:rsidRDefault="00D47CC5">
      <w:pPr>
        <w:ind w:left="340"/>
        <w:rPr>
          <w:sz w:val="5"/>
        </w:rPr>
      </w:pPr>
      <w:r>
        <w:rPr>
          <w:rFonts w:ascii="Arial" w:eastAsia="Arial"/>
          <w:color w:val="BABFC4"/>
          <w:spacing w:val="-44"/>
          <w:position w:val="-14"/>
          <w:sz w:val="23"/>
        </w:rPr>
        <w:t>.</w:t>
      </w:r>
      <w:r>
        <w:rPr>
          <w:color w:val="979999"/>
          <w:spacing w:val="-6"/>
          <w:sz w:val="5"/>
        </w:rPr>
        <w:t>字</w:t>
      </w:r>
      <w:proofErr w:type="gramStart"/>
      <w:r>
        <w:rPr>
          <w:rFonts w:ascii="Arial" w:eastAsia="Arial"/>
          <w:color w:val="BABFC4"/>
          <w:spacing w:val="-57"/>
          <w:position w:val="-14"/>
          <w:sz w:val="23"/>
        </w:rPr>
        <w:t>,</w:t>
      </w:r>
      <w:r>
        <w:rPr>
          <w:color w:val="979999"/>
          <w:sz w:val="5"/>
        </w:rPr>
        <w:t>位</w:t>
      </w:r>
      <w:proofErr w:type="gramEnd"/>
    </w:p>
    <w:p w:rsidR="00A23DAF" w:rsidRDefault="00D47CC5">
      <w:pPr>
        <w:spacing w:before="116"/>
        <w:ind w:left="356"/>
        <w:rPr>
          <w:sz w:val="6"/>
        </w:rPr>
      </w:pPr>
      <w:r>
        <w:rPr>
          <w:color w:val="BABFC4"/>
          <w:sz w:val="6"/>
        </w:rPr>
        <w:t>嚷"屯</w:t>
      </w:r>
    </w:p>
    <w:p w:rsidR="00A23DAF" w:rsidRDefault="00A23DAF">
      <w:pPr>
        <w:pStyle w:val="a3"/>
        <w:rPr>
          <w:sz w:val="6"/>
        </w:rPr>
      </w:pPr>
    </w:p>
    <w:p w:rsidR="00A23DAF" w:rsidRDefault="00A23DAF">
      <w:pPr>
        <w:pStyle w:val="a3"/>
        <w:rPr>
          <w:sz w:val="6"/>
        </w:rPr>
      </w:pPr>
    </w:p>
    <w:p w:rsidR="00A23DAF" w:rsidRDefault="00A23DAF">
      <w:pPr>
        <w:pStyle w:val="a3"/>
        <w:rPr>
          <w:sz w:val="6"/>
        </w:rPr>
      </w:pPr>
    </w:p>
    <w:p w:rsidR="00A23DAF" w:rsidRDefault="00D47CC5">
      <w:pPr>
        <w:spacing w:before="49" w:line="655" w:lineRule="auto"/>
        <w:ind w:left="356"/>
        <w:jc w:val="both"/>
        <w:rPr>
          <w:sz w:val="6"/>
          <w:lang w:eastAsia="zh-CN"/>
        </w:rPr>
      </w:pPr>
      <w:proofErr w:type="gramStart"/>
      <w:r>
        <w:rPr>
          <w:color w:val="BABFC4"/>
          <w:w w:val="105"/>
          <w:sz w:val="6"/>
          <w:lang w:eastAsia="zh-CN"/>
        </w:rPr>
        <w:t>.,</w:t>
      </w:r>
      <w:proofErr w:type="gramEnd"/>
      <w:r>
        <w:rPr>
          <w:color w:val="BABFC4"/>
          <w:w w:val="105"/>
          <w:sz w:val="6"/>
          <w:lang w:eastAsia="zh-CN"/>
        </w:rPr>
        <w:t xml:space="preserve"> 言勹</w:t>
      </w:r>
      <w:r>
        <w:rPr>
          <w:color w:val="BABFC4"/>
          <w:w w:val="105"/>
          <w:sz w:val="5"/>
          <w:lang w:eastAsia="zh-CN"/>
        </w:rPr>
        <w:t>哺上平公</w:t>
      </w:r>
      <w:r>
        <w:rPr>
          <w:color w:val="BABFC4"/>
          <w:w w:val="105"/>
          <w:sz w:val="6"/>
          <w:lang w:eastAsia="zh-CN"/>
        </w:rPr>
        <w:t>嘈</w:t>
      </w:r>
    </w:p>
    <w:p w:rsidR="00A23DAF" w:rsidRDefault="00D47CC5">
      <w:pPr>
        <w:spacing w:before="120" w:line="608" w:lineRule="exact"/>
        <w:ind w:left="322"/>
        <w:rPr>
          <w:rFonts w:ascii="Times New Roman"/>
          <w:sz w:val="37"/>
          <w:lang w:eastAsia="zh-CN"/>
        </w:rPr>
      </w:pPr>
      <w:r>
        <w:rPr>
          <w:lang w:eastAsia="zh-CN"/>
        </w:rPr>
        <w:br w:type="column"/>
      </w:r>
      <w:r>
        <w:rPr>
          <w:rFonts w:ascii="Times New Roman"/>
          <w:color w:val="BABFC4"/>
          <w:spacing w:val="-28"/>
          <w:w w:val="55"/>
          <w:position w:val="19"/>
          <w:sz w:val="47"/>
          <w:lang w:eastAsia="zh-CN"/>
        </w:rPr>
        <w:lastRenderedPageBreak/>
        <w:t>.</w:t>
      </w:r>
      <w:r>
        <w:rPr>
          <w:rFonts w:ascii="Times New Roman"/>
          <w:color w:val="BABFC4"/>
          <w:spacing w:val="-28"/>
          <w:w w:val="55"/>
          <w:sz w:val="37"/>
          <w:lang w:eastAsia="zh-CN"/>
        </w:rPr>
        <w:t>..</w:t>
      </w:r>
      <w:r>
        <w:rPr>
          <w:rFonts w:ascii="Times New Roman"/>
          <w:color w:val="BABFC4"/>
          <w:spacing w:val="-28"/>
          <w:w w:val="55"/>
          <w:position w:val="19"/>
          <w:sz w:val="47"/>
          <w:lang w:eastAsia="zh-CN"/>
        </w:rPr>
        <w:t>.</w:t>
      </w:r>
      <w:r>
        <w:rPr>
          <w:rFonts w:ascii="Times New Roman"/>
          <w:color w:val="BABFC4"/>
          <w:spacing w:val="-28"/>
          <w:w w:val="55"/>
          <w:sz w:val="37"/>
          <w:lang w:eastAsia="zh-CN"/>
        </w:rPr>
        <w:t>.</w:t>
      </w:r>
      <w:r>
        <w:rPr>
          <w:rFonts w:ascii="Times New Roman"/>
          <w:color w:val="BABFC4"/>
          <w:spacing w:val="-28"/>
          <w:w w:val="55"/>
          <w:position w:val="19"/>
          <w:sz w:val="47"/>
          <w:lang w:eastAsia="zh-CN"/>
        </w:rPr>
        <w:t>.</w:t>
      </w:r>
      <w:r>
        <w:rPr>
          <w:rFonts w:ascii="Times New Roman"/>
          <w:color w:val="BABFC4"/>
          <w:spacing w:val="-28"/>
          <w:w w:val="55"/>
          <w:sz w:val="37"/>
          <w:lang w:eastAsia="zh-CN"/>
        </w:rPr>
        <w:t>.</w:t>
      </w:r>
    </w:p>
    <w:p w:rsidR="00A23DAF" w:rsidRDefault="00D47CC5">
      <w:pPr>
        <w:spacing w:line="520" w:lineRule="exact"/>
        <w:ind w:left="306"/>
        <w:rPr>
          <w:rFonts w:ascii="Arial" w:eastAsia="Arial"/>
          <w:sz w:val="54"/>
          <w:lang w:eastAsia="zh-CN"/>
        </w:rPr>
      </w:pPr>
      <w:r>
        <w:rPr>
          <w:rFonts w:ascii="Arial" w:eastAsia="Arial"/>
          <w:color w:val="BABFC4"/>
          <w:spacing w:val="-29"/>
          <w:w w:val="55"/>
          <w:sz w:val="54"/>
          <w:lang w:eastAsia="zh-CN"/>
        </w:rPr>
        <w:t>.</w:t>
      </w:r>
      <w:r>
        <w:rPr>
          <w:color w:val="BABFC4"/>
          <w:spacing w:val="-134"/>
          <w:w w:val="54"/>
          <w:sz w:val="30"/>
          <w:lang w:eastAsia="zh-CN"/>
        </w:rPr>
        <w:t>＿</w:t>
      </w:r>
      <w:r>
        <w:rPr>
          <w:rFonts w:ascii="Arial" w:eastAsia="Arial"/>
          <w:color w:val="BABFC4"/>
          <w:spacing w:val="-1"/>
          <w:w w:val="55"/>
          <w:sz w:val="54"/>
          <w:lang w:eastAsia="zh-CN"/>
        </w:rPr>
        <w:t>.</w:t>
      </w:r>
    </w:p>
    <w:p w:rsidR="00A23DAF" w:rsidRDefault="00D47CC5">
      <w:pPr>
        <w:spacing w:before="201"/>
        <w:ind w:left="318"/>
        <w:rPr>
          <w:sz w:val="5"/>
          <w:lang w:eastAsia="zh-CN"/>
        </w:rPr>
      </w:pPr>
      <w:r>
        <w:rPr>
          <w:color w:val="BABFC4"/>
          <w:w w:val="50"/>
          <w:sz w:val="5"/>
          <w:lang w:eastAsia="zh-CN"/>
        </w:rPr>
        <w:t>．</w:t>
      </w:r>
      <w:proofErr w:type="gramStart"/>
      <w:r>
        <w:rPr>
          <w:color w:val="BABFC4"/>
          <w:w w:val="50"/>
          <w:sz w:val="5"/>
          <w:lang w:eastAsia="zh-CN"/>
        </w:rPr>
        <w:t>霓</w:t>
      </w:r>
      <w:proofErr w:type="gramEnd"/>
    </w:p>
    <w:p w:rsidR="00A23DAF" w:rsidRDefault="00D47CC5">
      <w:pPr>
        <w:pStyle w:val="a3"/>
        <w:rPr>
          <w:sz w:val="6"/>
          <w:lang w:eastAsia="zh-CN"/>
        </w:rPr>
      </w:pPr>
      <w:r>
        <w:rPr>
          <w:lang w:eastAsia="zh-CN"/>
        </w:rPr>
        <w:br w:type="column"/>
      </w:r>
    </w:p>
    <w:p w:rsidR="00A23DAF" w:rsidRDefault="00A23DAF">
      <w:pPr>
        <w:pStyle w:val="a3"/>
        <w:rPr>
          <w:sz w:val="6"/>
          <w:lang w:eastAsia="zh-CN"/>
        </w:rPr>
      </w:pPr>
    </w:p>
    <w:p w:rsidR="00A23DAF" w:rsidRDefault="00A23DAF">
      <w:pPr>
        <w:pStyle w:val="a3"/>
        <w:rPr>
          <w:sz w:val="6"/>
          <w:lang w:eastAsia="zh-CN"/>
        </w:rPr>
      </w:pPr>
    </w:p>
    <w:p w:rsidR="00A23DAF" w:rsidRDefault="00A23DAF">
      <w:pPr>
        <w:pStyle w:val="a3"/>
        <w:spacing w:before="3"/>
        <w:rPr>
          <w:sz w:val="7"/>
          <w:lang w:eastAsia="zh-CN"/>
        </w:rPr>
      </w:pPr>
    </w:p>
    <w:p w:rsidR="00A23DAF" w:rsidRDefault="00D47CC5">
      <w:pPr>
        <w:ind w:left="419"/>
        <w:rPr>
          <w:sz w:val="6"/>
          <w:lang w:eastAsia="zh-CN"/>
        </w:rPr>
      </w:pPr>
      <w:r>
        <w:rPr>
          <w:color w:val="BABFC4"/>
          <w:sz w:val="6"/>
          <w:lang w:eastAsia="zh-CN"/>
        </w:rPr>
        <w:t>气</w:t>
      </w:r>
      <w:proofErr w:type="gramStart"/>
      <w:r>
        <w:rPr>
          <w:color w:val="979999"/>
          <w:sz w:val="6"/>
          <w:lang w:eastAsia="zh-CN"/>
        </w:rPr>
        <w:t>倩</w:t>
      </w:r>
      <w:proofErr w:type="gramEnd"/>
      <w:r>
        <w:rPr>
          <w:color w:val="979999"/>
          <w:sz w:val="6"/>
          <w:lang w:eastAsia="zh-CN"/>
        </w:rPr>
        <w:t>什们</w:t>
      </w:r>
    </w:p>
    <w:p w:rsidR="00A23DAF" w:rsidRDefault="00A23DAF">
      <w:pPr>
        <w:pStyle w:val="a3"/>
        <w:spacing w:before="6"/>
        <w:rPr>
          <w:sz w:val="7"/>
          <w:lang w:eastAsia="zh-CN"/>
        </w:rPr>
      </w:pPr>
    </w:p>
    <w:p w:rsidR="00A23DAF" w:rsidRDefault="00D47CC5">
      <w:pPr>
        <w:ind w:left="417"/>
        <w:rPr>
          <w:sz w:val="7"/>
          <w:lang w:eastAsia="zh-CN"/>
        </w:rPr>
      </w:pPr>
      <w:r>
        <w:rPr>
          <w:color w:val="BABFC4"/>
          <w:w w:val="97"/>
          <w:sz w:val="7"/>
          <w:lang w:eastAsia="zh-CN"/>
        </w:rPr>
        <w:t>心</w:t>
      </w:r>
    </w:p>
    <w:p w:rsidR="00A23DAF" w:rsidRDefault="00A23DAF">
      <w:pPr>
        <w:pStyle w:val="a3"/>
        <w:spacing w:before="7"/>
        <w:rPr>
          <w:sz w:val="6"/>
          <w:lang w:eastAsia="zh-CN"/>
        </w:rPr>
      </w:pPr>
    </w:p>
    <w:p w:rsidR="00A23DAF" w:rsidRDefault="00D47CC5">
      <w:pPr>
        <w:ind w:left="417"/>
        <w:rPr>
          <w:rFonts w:ascii="Times New Roman"/>
          <w:sz w:val="8"/>
          <w:lang w:eastAsia="zh-CN"/>
        </w:rPr>
      </w:pPr>
      <w:proofErr w:type="gramStart"/>
      <w:r>
        <w:rPr>
          <w:rFonts w:ascii="Times New Roman"/>
          <w:color w:val="BABFC4"/>
          <w:sz w:val="8"/>
          <w:lang w:eastAsia="zh-CN"/>
        </w:rPr>
        <w:t>,J</w:t>
      </w:r>
      <w:proofErr w:type="gramEnd"/>
      <w:r>
        <w:rPr>
          <w:rFonts w:ascii="Times New Roman"/>
          <w:color w:val="BABFC4"/>
          <w:sz w:val="8"/>
          <w:lang w:eastAsia="zh-CN"/>
        </w:rPr>
        <w:t>&gt;</w:t>
      </w:r>
    </w:p>
    <w:p w:rsidR="00A23DAF" w:rsidRDefault="00A23DAF">
      <w:pPr>
        <w:pStyle w:val="a3"/>
        <w:spacing w:before="9"/>
        <w:rPr>
          <w:rFonts w:ascii="Times New Roman"/>
          <w:sz w:val="10"/>
          <w:lang w:eastAsia="zh-CN"/>
        </w:rPr>
      </w:pPr>
    </w:p>
    <w:p w:rsidR="00A23DAF" w:rsidRDefault="00D47CC5">
      <w:pPr>
        <w:ind w:left="415"/>
        <w:rPr>
          <w:sz w:val="6"/>
          <w:lang w:eastAsia="zh-CN"/>
        </w:rPr>
      </w:pPr>
      <w:r>
        <w:rPr>
          <w:color w:val="BABFC4"/>
          <w:w w:val="97"/>
          <w:sz w:val="6"/>
          <w:lang w:eastAsia="zh-CN"/>
        </w:rPr>
        <w:t>砫</w:t>
      </w:r>
    </w:p>
    <w:p w:rsidR="00A23DAF" w:rsidRDefault="00A23DAF">
      <w:pPr>
        <w:pStyle w:val="a3"/>
        <w:spacing w:before="10"/>
        <w:rPr>
          <w:sz w:val="6"/>
          <w:lang w:eastAsia="zh-CN"/>
        </w:rPr>
      </w:pPr>
    </w:p>
    <w:p w:rsidR="00A23DAF" w:rsidRDefault="00D47CC5">
      <w:pPr>
        <w:ind w:left="412"/>
        <w:rPr>
          <w:rFonts w:ascii="Times New Roman"/>
          <w:sz w:val="8"/>
          <w:lang w:eastAsia="zh-CN"/>
        </w:rPr>
      </w:pPr>
      <w:r>
        <w:rPr>
          <w:noProof/>
          <w:lang w:eastAsia="zh-CN"/>
        </w:rPr>
        <mc:AlternateContent>
          <mc:Choice Requires="wps">
            <w:drawing>
              <wp:anchor distT="0" distB="0" distL="114300" distR="114300" simplePos="0" relativeHeight="503210144" behindDoc="1" locked="0" layoutInCell="1" allowOverlap="1">
                <wp:simplePos x="0" y="0"/>
                <wp:positionH relativeFrom="page">
                  <wp:posOffset>5140960</wp:posOffset>
                </wp:positionH>
                <wp:positionV relativeFrom="paragraph">
                  <wp:posOffset>-22860</wp:posOffset>
                </wp:positionV>
                <wp:extent cx="107315" cy="387350"/>
                <wp:effectExtent l="0" t="0" r="0" b="0"/>
                <wp:wrapNone/>
                <wp:docPr id="285" name="Text 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15" cy="387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10" w:lineRule="exact"/>
                              <w:rPr>
                                <w:rFonts w:ascii="Times New Roman"/>
                                <w:sz w:val="55"/>
                              </w:rPr>
                            </w:pPr>
                            <w:r>
                              <w:rPr>
                                <w:rFonts w:ascii="Times New Roman"/>
                                <w:color w:val="BABFC4"/>
                                <w:w w:val="60"/>
                                <w:sz w:val="5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9" o:spid="_x0000_s1242" type="#_x0000_t202" style="position:absolute;left:0;text-align:left;margin-left:404.8pt;margin-top:-1.8pt;width:8.45pt;height:30.5pt;z-index:-106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MyZtQIAALUFAAAOAAAAZHJzL2Uyb0RvYy54bWysVNuOmzAQfa/Uf7D8znIJJICWVLshVJW2&#10;F2m3H+CACVbBprYT2Fb9945NSPbyUrXlAQ14fObMzJm5fjd2LTpSqZjgGfavPIwoL0XF+D7DXx8K&#10;J8ZIacIr0gpOM/xIFX63fvvmeuhTGohGtBWVCEC4Soc+w43Wfeq6qmxoR9SV6CmHw1rIjmj4lHu3&#10;kmQA9K51A89buoOQVS9FSZWCv/l0iNcWv65pqT/XtaIatRkGbtq+pX3vzNtdX5N0L0nfsPJEg/wF&#10;i44wDkHPUDnRBB0kewXVsVIKJWp9VYrOFXXNSmpzgGx870U29w3pqc0FiqP6c5nU/4MtPx2/SMSq&#10;DAdxhBEnHTTpgY4a3YoRBVFiKjT0KgXH+x5c9QgH0GmbrervRPlNIS42DeF7eiOlGBpKKmDom5vu&#10;k6sTjjIgu+GjqCAQOWhhgcZadqZ8UBAE6NCpx3N3DJnShPRWCx84lnC0iFeLyHbPJel8uZdKv6ei&#10;Q8bIsITmW3ByvFPakCHp7GJicVGwtrUCaPmzH+A4/YHQcNWcGRK2nz8TL9nG2zh0wmC5dUIvz52b&#10;YhM6y8JfRfki32xy/5eJ64dpw6qKchNm1pYf/lnvTiqfVHFWlxItqwycoaTkfrdpJToS0HZhH1ty&#10;OLm4uc9p2CJALi9S8oPQuw0Sp1jGKycswshJVl7seH5ymyy9MAnz4nlKd4zTf08JDRlOoiCatHQh&#10;/SI3zz6vcyNpxzRsj5Z1GY7PTiQ1CtzyyrZWE9ZO9pNSGPqXUkC750ZbvRqJTmLV4260w+FfBmEn&#10;qkeQsBQgMdAp7D4wGiF/YDTAHsmw+n4gkmLUfuAwBmbpzIacjd1sEF7C1QxrjCZzo6fldOgl2zeA&#10;PA0aFzcwKjWzMjYzNbE4DRjsBpvNaY+Z5fP023pdtu36NwAAAP//AwBQSwMEFAAGAAgAAAAhAECZ&#10;PrDgAAAACQEAAA8AAABkcnMvZG93bnJldi54bWxMj8FOwzAMhu9IvENkJG5bssFK1zWdJgQnJLSu&#10;HDimTdZGa5zSZFt5e8wJTpblT7+/P99OrmcXMwbrUcJiLoAZbLy22Er4qF5nKbAQFWrVezQSvk2A&#10;bXF7k6tM+yuW5nKILaMQDJmS0MU4ZJyHpjNOhbkfDNLt6EenIq1jy/WorhTuer4UIuFOWaQPnRrM&#10;c2ea0+HsJOw+sXyxX+/1vjyWtqrWAt+Sk5T3d9NuAyyaKf7B8KtP6lCQU+3PqAPrJaRinRAqYfZA&#10;k4B0mayA1RJWT4/Ai5z/b1D8AAAA//8DAFBLAQItABQABgAIAAAAIQC2gziS/gAAAOEBAAATAAAA&#10;AAAAAAAAAAAAAAAAAABbQ29udGVudF9UeXBlc10ueG1sUEsBAi0AFAAGAAgAAAAhADj9If/WAAAA&#10;lAEAAAsAAAAAAAAAAAAAAAAALwEAAF9yZWxzLy5yZWxzUEsBAi0AFAAGAAgAAAAhABl0zJm1AgAA&#10;tQUAAA4AAAAAAAAAAAAAAAAALgIAAGRycy9lMm9Eb2MueG1sUEsBAi0AFAAGAAgAAAAhAECZPrDg&#10;AAAACQEAAA8AAAAAAAAAAAAAAAAADwUAAGRycy9kb3ducmV2LnhtbFBLBQYAAAAABAAEAPMAAAAc&#10;BgAAAAA=&#10;" filled="f" stroked="f">
                <v:textbox inset="0,0,0,0">
                  <w:txbxContent>
                    <w:p w:rsidR="00A23DAF" w:rsidRDefault="00D47CC5">
                      <w:pPr>
                        <w:spacing w:line="610" w:lineRule="exact"/>
                        <w:rPr>
                          <w:rFonts w:ascii="Times New Roman"/>
                          <w:sz w:val="55"/>
                        </w:rPr>
                      </w:pPr>
                      <w:r>
                        <w:rPr>
                          <w:rFonts w:ascii="Times New Roman"/>
                          <w:color w:val="BABFC4"/>
                          <w:w w:val="60"/>
                          <w:sz w:val="55"/>
                        </w:rPr>
                        <w:t>..</w:t>
                      </w:r>
                    </w:p>
                  </w:txbxContent>
                </v:textbox>
                <w10:wrap anchorx="page"/>
              </v:shape>
            </w:pict>
          </mc:Fallback>
        </mc:AlternateContent>
      </w:r>
      <w:proofErr w:type="gramStart"/>
      <w:r>
        <w:rPr>
          <w:rFonts w:ascii="Times New Roman"/>
          <w:color w:val="BABFC4"/>
          <w:sz w:val="8"/>
          <w:lang w:eastAsia="zh-CN"/>
        </w:rPr>
        <w:t>,J</w:t>
      </w:r>
      <w:proofErr w:type="gramEnd"/>
    </w:p>
    <w:p w:rsidR="00A23DAF" w:rsidRDefault="00A23DAF">
      <w:pPr>
        <w:pStyle w:val="a3"/>
        <w:rPr>
          <w:rFonts w:ascii="Times New Roman"/>
          <w:sz w:val="10"/>
          <w:lang w:eastAsia="zh-CN"/>
        </w:rPr>
      </w:pPr>
    </w:p>
    <w:p w:rsidR="00A23DAF" w:rsidRDefault="00D47CC5">
      <w:pPr>
        <w:ind w:left="416"/>
        <w:rPr>
          <w:sz w:val="6"/>
          <w:lang w:eastAsia="zh-CN"/>
        </w:rPr>
      </w:pPr>
      <w:r>
        <w:rPr>
          <w:noProof/>
          <w:lang w:eastAsia="zh-CN"/>
        </w:rPr>
        <mc:AlternateContent>
          <mc:Choice Requires="wps">
            <w:drawing>
              <wp:anchor distT="0" distB="0" distL="114300" distR="114300" simplePos="0" relativeHeight="503210168" behindDoc="1" locked="0" layoutInCell="1" allowOverlap="1">
                <wp:simplePos x="0" y="0"/>
                <wp:positionH relativeFrom="page">
                  <wp:posOffset>5139690</wp:posOffset>
                </wp:positionH>
                <wp:positionV relativeFrom="paragraph">
                  <wp:posOffset>107315</wp:posOffset>
                </wp:positionV>
                <wp:extent cx="104140" cy="355600"/>
                <wp:effectExtent l="0" t="2540" r="4445" b="3810"/>
                <wp:wrapNone/>
                <wp:docPr id="284"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140" cy="35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559" w:lineRule="exact"/>
                              <w:rPr>
                                <w:rFonts w:ascii="Arial"/>
                                <w:sz w:val="50"/>
                              </w:rPr>
                            </w:pPr>
                            <w:r>
                              <w:rPr>
                                <w:rFonts w:ascii="Arial"/>
                                <w:color w:val="BABFC4"/>
                                <w:w w:val="55"/>
                                <w:sz w:val="5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8" o:spid="_x0000_s1243" type="#_x0000_t202" style="position:absolute;left:0;text-align:left;margin-left:404.7pt;margin-top:8.45pt;width:8.2pt;height:28pt;z-index:-106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AtqtAIAALUFAAAOAAAAZHJzL2Uyb0RvYy54bWysVNtunDAQfa/Uf7D8TrgUCKCwUbIsVaX0&#10;IiX9AC+YxSrY1PYupFX/vWOz7ObyUrXlAQ3M+MyZmeO5up76Dh2oVEzwHPsXHkaUV6JmfJfjrw+l&#10;k2CkNOE16QSnOX6kCl+v3r65GoeMBqIVXU0lAhCusnHIcav1kLmuqlraE3UhBsrB2QjZEw2fcufW&#10;koyA3ndu4HmxOwpZD1JUVCn4W8xOvLL4TUMr/blpFNWoyzFw0/Yt7Xtr3u7qimQ7SYaWVUca5C9Y&#10;9IRxSHqCKogmaC/ZK6ieVVIo0eiLSvSuaBpWUVsDVON7L6q5b8lAbS3QHDWc2qT+H2z16fBFIlbn&#10;OEhCjDjpYUgPdNLoVkwoiBLToXFQGQTeDxCqJ3DApG21argT1TeFuFi3hO/ojZRibCmpgaFvTrpP&#10;js44yoBsx4+ihkRkr4UFmhrZm/ZBQxCgw6QeT9MxZCqT0gv9EDwVuN5FUezZ6bkkWw4PUun3VPTI&#10;GDmWMHwLTg53ShsyJFtCTC4uStZ1VgAdf/YDAuc/kBqOGp8hYef5M/XSTbJJQicM4o0TekXh3JTr&#10;0IlL/zIq3hXrdeH/Mnn9MGtZXVNu0iza8sM/m91R5bMqTupSomO1gTOUlNxt151EBwLaLu1jWw6e&#10;c5j7nIZtAtTyoiQ/CL3bIHXKOLl0wjKMnPTSSxzPT2/T2AvTsCifl3THOP33ktCY4zQKollLZ9Iv&#10;avPs87o2kvVMw/boWJ/j5BREMqPADa/taDVh3Ww/aYWhf24FjHsZtNWrkegsVj1tJ3s5/NiKzah5&#10;K+pHkLAUIDFQI+w+MFohf2A0wh7Jsfq+J5Ji1H3gcA3M0lkMuRjbxSC8gqM51hjN5lrPy2k/SLZr&#10;AXm+aFzcwFVpmJXxmcXxgsFusNUc95hZPk+/bdR5265+AwAA//8DAFBLAwQUAAYACAAAACEAJy5K&#10;SN4AAAAJAQAADwAAAGRycy9kb3ducmV2LnhtbEyPwU7DMBBE70j8g7VI3KjdCEKSxqkqBCckRBoO&#10;HJ3YTazG6xC7bfh7lhMcV/M0+6bcLm5kZzMH61HCeiWAGey8tthL+Ghe7jJgISrUavRoJHybANvq&#10;+qpUhfYXrM15H3tGJRgKJWGIcSo4D91gnAorPxmk7OBnpyKdc8/1rC5U7kaeCJFypyzSh0FN5mkw&#10;3XF/chJ2n1g/26+39r0+1LZpcoGv6VHK25tltwEWzRL/YPjVJ3WoyKn1J9SBjRIykd8TSkGaAyMg&#10;Sx5oSyvhMcmBVyX/v6D6AQAA//8DAFBLAQItABQABgAIAAAAIQC2gziS/gAAAOEBAAATAAAAAAAA&#10;AAAAAAAAAAAAAABbQ29udGVudF9UeXBlc10ueG1sUEsBAi0AFAAGAAgAAAAhADj9If/WAAAAlAEA&#10;AAsAAAAAAAAAAAAAAAAALwEAAF9yZWxzLy5yZWxzUEsBAi0AFAAGAAgAAAAhALAoC2q0AgAAtQUA&#10;AA4AAAAAAAAAAAAAAAAALgIAAGRycy9lMm9Eb2MueG1sUEsBAi0AFAAGAAgAAAAhACcuSkjeAAAA&#10;CQEAAA8AAAAAAAAAAAAAAAAADgUAAGRycy9kb3ducmV2LnhtbFBLBQYAAAAABAAEAPMAAAAZBgAA&#10;AAA=&#10;" filled="f" stroked="f">
                <v:textbox inset="0,0,0,0">
                  <w:txbxContent>
                    <w:p w:rsidR="00A23DAF" w:rsidRDefault="00D47CC5">
                      <w:pPr>
                        <w:spacing w:line="559" w:lineRule="exact"/>
                        <w:rPr>
                          <w:rFonts w:ascii="Arial"/>
                          <w:sz w:val="50"/>
                        </w:rPr>
                      </w:pPr>
                      <w:r>
                        <w:rPr>
                          <w:rFonts w:ascii="Arial"/>
                          <w:color w:val="BABFC4"/>
                          <w:w w:val="55"/>
                          <w:sz w:val="50"/>
                        </w:rPr>
                        <w:t>..</w:t>
                      </w:r>
                    </w:p>
                  </w:txbxContent>
                </v:textbox>
                <w10:wrap anchorx="page"/>
              </v:shape>
            </w:pict>
          </mc:Fallback>
        </mc:AlternateContent>
      </w:r>
      <w:proofErr w:type="gramStart"/>
      <w:r>
        <w:rPr>
          <w:color w:val="BABFC4"/>
          <w:spacing w:val="-13"/>
          <w:w w:val="97"/>
          <w:sz w:val="6"/>
          <w:lang w:eastAsia="zh-CN"/>
        </w:rPr>
        <w:t>呻</w:t>
      </w:r>
      <w:proofErr w:type="gramEnd"/>
    </w:p>
    <w:p w:rsidR="00A23DAF" w:rsidRDefault="00A23DAF">
      <w:pPr>
        <w:pStyle w:val="a3"/>
        <w:rPr>
          <w:sz w:val="6"/>
          <w:lang w:eastAsia="zh-CN"/>
        </w:rPr>
      </w:pPr>
    </w:p>
    <w:p w:rsidR="00A23DAF" w:rsidRDefault="00A23DAF">
      <w:pPr>
        <w:pStyle w:val="a3"/>
        <w:rPr>
          <w:sz w:val="6"/>
          <w:lang w:eastAsia="zh-CN"/>
        </w:rPr>
      </w:pPr>
    </w:p>
    <w:p w:rsidR="00A23DAF" w:rsidRDefault="00A23DAF">
      <w:pPr>
        <w:pStyle w:val="a3"/>
        <w:rPr>
          <w:sz w:val="6"/>
          <w:lang w:eastAsia="zh-CN"/>
        </w:rPr>
      </w:pPr>
    </w:p>
    <w:p w:rsidR="00A23DAF" w:rsidRDefault="00D47CC5">
      <w:pPr>
        <w:spacing w:before="50" w:line="11" w:lineRule="exact"/>
        <w:ind w:left="418"/>
        <w:rPr>
          <w:sz w:val="6"/>
          <w:lang w:eastAsia="zh-CN"/>
        </w:rPr>
      </w:pPr>
      <w:r>
        <w:rPr>
          <w:rFonts w:ascii="Arial" w:eastAsia="Arial"/>
          <w:color w:val="BABFC4"/>
          <w:w w:val="110"/>
          <w:sz w:val="7"/>
          <w:lang w:eastAsia="zh-CN"/>
        </w:rPr>
        <w:t>O</w:t>
      </w:r>
      <w:r>
        <w:rPr>
          <w:color w:val="BABFC4"/>
          <w:w w:val="110"/>
          <w:sz w:val="6"/>
          <w:lang w:eastAsia="zh-CN"/>
        </w:rPr>
        <w:t>雾</w:t>
      </w:r>
    </w:p>
    <w:p w:rsidR="00A23DAF" w:rsidRDefault="00D47CC5">
      <w:pPr>
        <w:pStyle w:val="a3"/>
        <w:rPr>
          <w:sz w:val="6"/>
          <w:lang w:eastAsia="zh-CN"/>
        </w:rPr>
      </w:pPr>
      <w:r>
        <w:rPr>
          <w:lang w:eastAsia="zh-CN"/>
        </w:rPr>
        <w:br w:type="column"/>
      </w:r>
    </w:p>
    <w:p w:rsidR="00A23DAF" w:rsidRDefault="00A23DAF">
      <w:pPr>
        <w:pStyle w:val="a3"/>
        <w:rPr>
          <w:sz w:val="6"/>
          <w:lang w:eastAsia="zh-CN"/>
        </w:rPr>
      </w:pPr>
    </w:p>
    <w:p w:rsidR="00A23DAF" w:rsidRDefault="00A23DAF">
      <w:pPr>
        <w:pStyle w:val="a3"/>
        <w:rPr>
          <w:sz w:val="6"/>
          <w:lang w:eastAsia="zh-CN"/>
        </w:rPr>
      </w:pPr>
    </w:p>
    <w:p w:rsidR="00A23DAF" w:rsidRDefault="00A23DAF">
      <w:pPr>
        <w:pStyle w:val="a3"/>
        <w:spacing w:before="8"/>
        <w:rPr>
          <w:sz w:val="7"/>
          <w:lang w:eastAsia="zh-CN"/>
        </w:rPr>
      </w:pPr>
    </w:p>
    <w:p w:rsidR="00A23DAF" w:rsidRDefault="00D47CC5">
      <w:pPr>
        <w:ind w:left="474" w:right="2248"/>
        <w:jc w:val="center"/>
        <w:rPr>
          <w:sz w:val="6"/>
          <w:lang w:eastAsia="zh-CN"/>
        </w:rPr>
      </w:pPr>
      <w:r>
        <w:rPr>
          <w:color w:val="979999"/>
          <w:w w:val="105"/>
          <w:sz w:val="6"/>
          <w:lang w:eastAsia="zh-CN"/>
        </w:rPr>
        <w:t>曾．</w:t>
      </w:r>
    </w:p>
    <w:p w:rsidR="00A23DAF" w:rsidRDefault="00D47CC5">
      <w:pPr>
        <w:spacing w:before="50"/>
        <w:ind w:left="390" w:right="2249"/>
        <w:jc w:val="center"/>
        <w:rPr>
          <w:sz w:val="13"/>
          <w:lang w:eastAsia="zh-CN"/>
        </w:rPr>
      </w:pPr>
      <w:proofErr w:type="gramStart"/>
      <w:r>
        <w:rPr>
          <w:color w:val="93B1DA"/>
          <w:w w:val="90"/>
          <w:sz w:val="13"/>
          <w:lang w:eastAsia="zh-CN"/>
        </w:rPr>
        <w:t>畴</w:t>
      </w:r>
      <w:proofErr w:type="gramEnd"/>
      <w:r>
        <w:rPr>
          <w:color w:val="CDE2F6"/>
          <w:w w:val="95"/>
          <w:sz w:val="13"/>
          <w:lang w:eastAsia="zh-CN"/>
        </w:rPr>
        <w:t xml:space="preserve">. </w:t>
      </w:r>
      <w:r>
        <w:rPr>
          <w:color w:val="CDE2F6"/>
          <w:w w:val="90"/>
          <w:sz w:val="13"/>
          <w:lang w:eastAsia="zh-CN"/>
        </w:rPr>
        <w:t>'</w:t>
      </w:r>
      <w:r>
        <w:rPr>
          <w:color w:val="93B1DA"/>
          <w:w w:val="90"/>
          <w:sz w:val="13"/>
          <w:lang w:eastAsia="zh-CN"/>
        </w:rPr>
        <w:t>'!"</w:t>
      </w:r>
      <w:r>
        <w:rPr>
          <w:color w:val="CDE2F6"/>
          <w:w w:val="90"/>
          <w:sz w:val="13"/>
          <w:lang w:eastAsia="zh-CN"/>
        </w:rPr>
        <w:t>'</w:t>
      </w:r>
      <w:r>
        <w:rPr>
          <w:color w:val="7C99BF"/>
          <w:w w:val="90"/>
          <w:sz w:val="13"/>
          <w:lang w:eastAsia="zh-CN"/>
        </w:rPr>
        <w:t>.</w:t>
      </w:r>
      <w:r w:rsidRPr="00D47CC5">
        <w:rPr>
          <w:color w:val="93B1DA"/>
          <w:w w:val="90"/>
          <w:sz w:val="13"/>
          <w:lang w:eastAsia="zh-CN"/>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p>
    <w:p w:rsidR="00A23DAF" w:rsidRDefault="00D47CC5">
      <w:pPr>
        <w:spacing w:before="57"/>
        <w:ind w:left="431" w:right="2249"/>
        <w:jc w:val="center"/>
        <w:rPr>
          <w:sz w:val="8"/>
        </w:rPr>
      </w:pPr>
      <w:r>
        <w:rPr>
          <w:color w:val="CDE2F6"/>
          <w:w w:val="65"/>
          <w:sz w:val="8"/>
        </w:rPr>
        <w:t xml:space="preserve">. </w:t>
      </w:r>
      <w:r>
        <w:rPr>
          <w:color w:val="93B1DA"/>
          <w:w w:val="65"/>
          <w:sz w:val="8"/>
        </w:rPr>
        <w:t>...     ...    一 ·</w:t>
      </w:r>
    </w:p>
    <w:p w:rsidR="00A23DAF" w:rsidRDefault="00A23DAF">
      <w:pPr>
        <w:pStyle w:val="a3"/>
        <w:spacing w:before="3"/>
        <w:rPr>
          <w:sz w:val="6"/>
        </w:rPr>
      </w:pPr>
    </w:p>
    <w:p w:rsidR="00A23DAF" w:rsidRDefault="00D47CC5">
      <w:pPr>
        <w:ind w:left="474" w:right="2231"/>
        <w:jc w:val="center"/>
        <w:rPr>
          <w:sz w:val="8"/>
        </w:rPr>
      </w:pPr>
      <w:r>
        <w:rPr>
          <w:color w:val="93B1DA"/>
          <w:w w:val="65"/>
          <w:sz w:val="8"/>
        </w:rPr>
        <w:t xml:space="preserve">...   </w:t>
      </w:r>
      <w:r>
        <w:rPr>
          <w:color w:val="CDE2F6"/>
          <w:w w:val="65"/>
          <w:sz w:val="8"/>
        </w:rPr>
        <w:t xml:space="preserve">, </w:t>
      </w:r>
      <w:r>
        <w:rPr>
          <w:color w:val="93B1DA"/>
          <w:w w:val="65"/>
          <w:sz w:val="8"/>
        </w:rPr>
        <w:t>..     一 ·</w:t>
      </w:r>
    </w:p>
    <w:p w:rsidR="00A23DAF" w:rsidRDefault="00D47CC5">
      <w:pPr>
        <w:spacing w:before="1" w:line="179" w:lineRule="exact"/>
        <w:ind w:left="474" w:right="2242"/>
        <w:jc w:val="center"/>
        <w:rPr>
          <w:rFonts w:ascii="Arial" w:hAnsi="Arial"/>
          <w:sz w:val="20"/>
        </w:rPr>
      </w:pPr>
      <w:r>
        <w:rPr>
          <w:rFonts w:ascii="Arial" w:hAnsi="Arial"/>
          <w:color w:val="93B1DA"/>
          <w:w w:val="80"/>
          <w:sz w:val="20"/>
        </w:rPr>
        <w:t xml:space="preserve">..  •• </w:t>
      </w:r>
      <w:r>
        <w:rPr>
          <w:rFonts w:ascii="Arial" w:hAnsi="Arial"/>
          <w:color w:val="CDE2F6"/>
          <w:w w:val="95"/>
          <w:sz w:val="20"/>
        </w:rPr>
        <w:t xml:space="preserve">i </w:t>
      </w:r>
      <w:r>
        <w:rPr>
          <w:rFonts w:ascii="Arial" w:hAnsi="Arial"/>
          <w:color w:val="93B1DA"/>
          <w:w w:val="80"/>
          <w:sz w:val="20"/>
        </w:rPr>
        <w:t>-·</w:t>
      </w:r>
    </w:p>
    <w:p w:rsidR="00A23DAF" w:rsidRDefault="00D47CC5">
      <w:pPr>
        <w:spacing w:line="272" w:lineRule="exact"/>
        <w:ind w:left="464" w:right="2249"/>
        <w:jc w:val="center"/>
        <w:rPr>
          <w:sz w:val="11"/>
        </w:rPr>
      </w:pPr>
      <w:r>
        <w:rPr>
          <w:noProof/>
          <w:lang w:eastAsia="zh-CN"/>
        </w:rPr>
        <mc:AlternateContent>
          <mc:Choice Requires="wps">
            <w:drawing>
              <wp:anchor distT="0" distB="0" distL="114300" distR="114300" simplePos="0" relativeHeight="503209712" behindDoc="1" locked="0" layoutInCell="1" allowOverlap="1">
                <wp:simplePos x="0" y="0"/>
                <wp:positionH relativeFrom="page">
                  <wp:posOffset>5821680</wp:posOffset>
                </wp:positionH>
                <wp:positionV relativeFrom="paragraph">
                  <wp:posOffset>67310</wp:posOffset>
                </wp:positionV>
                <wp:extent cx="30480" cy="70485"/>
                <wp:effectExtent l="1905" t="635" r="0" b="0"/>
                <wp:wrapNone/>
                <wp:docPr id="283" name="Rectangle 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 cy="70485"/>
                        </a:xfrm>
                        <a:prstGeom prst="rect">
                          <a:avLst/>
                        </a:prstGeom>
                        <a:solidFill>
                          <a:srgbClr val="CDE6F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7" o:spid="_x0000_s1026" style="position:absolute;left:0;text-align:left;margin-left:458.4pt;margin-top:5.3pt;width:2.4pt;height:5.55pt;z-index:-106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LsifwIAAPwEAAAOAAAAZHJzL2Uyb0RvYy54bWysVNtuEzEQfUfiHyy/p3vp5rKrbqo2aRBS&#10;gYrCBzi2N2vhtY3tZNMi/p2xNwkp8IAQeXA8O+PjMzNnfHW97yTaceuEVjXOLlKMuKKaCbWp8edP&#10;q9EMI+eJYkRqxWv8xB2+nr9+ddWbiue61ZJxiwBEuao3NW69N1WSONryjrgLbbgCZ6NtRzyYdpMw&#10;S3pA72SSp+kk6bVlxmrKnYOvy8GJ5xG/aTj1H5rGcY9kjYGbj6uN6zqsyfyKVBtLTCvogQb5BxYd&#10;EQouPUEtiSdoa8VvUJ2gVjvd+Auqu0Q3jaA85gDZZOkv2Ty2xPCYCxTHmVOZ3P+Dpe93DxYJVuN8&#10;domRIh006SOUjaiN5CgfT0OJeuMqiHw0DzYk6cy9pl8cUnrRQhy/sVb3LScMiGUhPnlxIBgOjqJ1&#10;/04zwCdbr2O19o3tAiDUAe1jU55OTeF7jyh8vEyLGXSOgmcK23HEJ9XxqLHOv+G6Q2FTYwvUIzTZ&#10;3TsfqJDqGBKpaynYSkgZDbtZL6RFOwLqWCzvJqvygO7Ow6QKwUqHYwPi8AUYwh3BF7jGbn8rs7xI&#10;b/NytJrMpqNiVYxH5TSdjdKsvC0naVEWy9X3QDArqlYwxtW9UPyovKz4u84eZmDQTNQe6mtcjvNx&#10;zP0Fe3eeZBp/f0qyEx4GUYquxrNTEKlCV+8Ug7RJ5YmQwz55ST9WGWpw/I9ViRoIbR/ks9bsCSRg&#10;NTQJ2glPBmxabZ8x6mH8auy+bonlGMm3CmRUZkUR5jUaxXiag2HPPetzD1EUoGrsMRq2Cz/M+NZY&#10;sWnhpiwWRukbkF4jojCCLAdWB8HCiMUMDs9BmOFzO0b9fLTmPwAAAP//AwBQSwMEFAAGAAgAAAAh&#10;ANjQw5zfAAAACQEAAA8AAABkcnMvZG93bnJldi54bWxMj81OwzAQhO9IvIO1SNyokxxSEuJUCMSF&#10;Q0V/VKk3J17iiHgdxW4a3p7lBLdZzWjm22qzuEHMOIXek4J0lYBAar3pqVNwPLw9PIIIUZPRgydU&#10;8I0BNvXtTaVL46+0w3kfO8ElFEqtwMY4llKG1qLTYeVHJPY+/eR05HPqpJn0lcvdILMkyaXTPfGC&#10;1SO+WGy/9hen4H17PJ8+Tu78mq2L4Lt5aex2p9T93fL8BCLiEv/C8IvP6FAzU+MvZIIYFBRpzuiR&#10;jSQHwYEiS1k0CrJ0DbKu5P8P6h8AAAD//wMAUEsBAi0AFAAGAAgAAAAhALaDOJL+AAAA4QEAABMA&#10;AAAAAAAAAAAAAAAAAAAAAFtDb250ZW50X1R5cGVzXS54bWxQSwECLQAUAAYACAAAACEAOP0h/9YA&#10;AACUAQAACwAAAAAAAAAAAAAAAAAvAQAAX3JlbHMvLnJlbHNQSwECLQAUAAYACAAAACEAkXS7In8C&#10;AAD8BAAADgAAAAAAAAAAAAAAAAAuAgAAZHJzL2Uyb0RvYy54bWxQSwECLQAUAAYACAAAACEA2NDD&#10;nN8AAAAJAQAADwAAAAAAAAAAAAAAAADZBAAAZHJzL2Rvd25yZXYueG1sUEsFBgAAAAAEAAQA8wAA&#10;AOUFAAAAAA==&#10;" fillcolor="#cde6f9" stroked="f">
                <w10:wrap anchorx="page"/>
              </v:rect>
            </w:pict>
          </mc:Fallback>
        </mc:AlternateContent>
      </w:r>
      <w:r>
        <w:rPr>
          <w:rFonts w:ascii="Times New Roman" w:eastAsia="Times New Roman"/>
          <w:color w:val="93B1DA"/>
          <w:spacing w:val="-29"/>
          <w:w w:val="54"/>
          <w:sz w:val="34"/>
        </w:rPr>
        <w:t>.</w:t>
      </w:r>
      <w:r>
        <w:rPr>
          <w:rFonts w:ascii="Arial" w:eastAsia="Arial"/>
          <w:color w:val="93B1DA"/>
          <w:spacing w:val="-20"/>
          <w:w w:val="63"/>
          <w:position w:val="11"/>
          <w:sz w:val="11"/>
        </w:rPr>
        <w:t>N</w:t>
      </w:r>
      <w:proofErr w:type="gramStart"/>
      <w:r>
        <w:rPr>
          <w:rFonts w:ascii="Times New Roman" w:eastAsia="Times New Roman"/>
          <w:color w:val="93B1DA"/>
          <w:w w:val="54"/>
          <w:sz w:val="34"/>
        </w:rPr>
        <w:t>..</w:t>
      </w:r>
      <w:proofErr w:type="gramEnd"/>
      <w:r>
        <w:rPr>
          <w:rFonts w:ascii="Times New Roman" w:eastAsia="Times New Roman"/>
          <w:color w:val="93B1DA"/>
          <w:spacing w:val="-45"/>
          <w:sz w:val="34"/>
        </w:rPr>
        <w:t xml:space="preserve"> </w:t>
      </w:r>
      <w:r>
        <w:rPr>
          <w:color w:val="CDE2F6"/>
          <w:spacing w:val="-37"/>
          <w:w w:val="43"/>
          <w:position w:val="9"/>
          <w:sz w:val="11"/>
        </w:rPr>
        <w:t>．</w:t>
      </w:r>
      <w:r>
        <w:rPr>
          <w:rFonts w:ascii="Arial" w:eastAsia="Arial"/>
          <w:color w:val="CDE2F6"/>
          <w:w w:val="30"/>
          <w:position w:val="11"/>
          <w:sz w:val="11"/>
        </w:rPr>
        <w:t>I</w:t>
      </w:r>
      <w:r>
        <w:rPr>
          <w:rFonts w:ascii="Arial" w:eastAsia="Arial"/>
          <w:color w:val="CDE2F6"/>
          <w:spacing w:val="-12"/>
          <w:position w:val="11"/>
          <w:sz w:val="11"/>
        </w:rPr>
        <w:t xml:space="preserve"> </w:t>
      </w:r>
      <w:r>
        <w:rPr>
          <w:color w:val="CDE2F6"/>
          <w:spacing w:val="-22"/>
          <w:w w:val="43"/>
          <w:position w:val="9"/>
          <w:sz w:val="11"/>
        </w:rPr>
        <w:t>．</w:t>
      </w:r>
      <w:r>
        <w:rPr>
          <w:color w:val="93B1DA"/>
          <w:spacing w:val="-85"/>
          <w:w w:val="78"/>
          <w:position w:val="11"/>
          <w:sz w:val="11"/>
        </w:rPr>
        <w:t>如</w:t>
      </w:r>
      <w:r>
        <w:rPr>
          <w:rFonts w:ascii="Arial" w:eastAsia="Arial"/>
          <w:color w:val="93B1DA"/>
          <w:spacing w:val="-23"/>
          <w:w w:val="55"/>
          <w:sz w:val="36"/>
        </w:rPr>
        <w:t>_</w:t>
      </w:r>
      <w:r>
        <w:rPr>
          <w:color w:val="93B1DA"/>
          <w:spacing w:val="-75"/>
          <w:w w:val="78"/>
          <w:position w:val="11"/>
          <w:sz w:val="11"/>
        </w:rPr>
        <w:t>，</w:t>
      </w:r>
      <w:r>
        <w:rPr>
          <w:rFonts w:ascii="Arial" w:eastAsia="Arial"/>
          <w:color w:val="7C99BF"/>
          <w:spacing w:val="-45"/>
          <w:w w:val="105"/>
          <w:sz w:val="18"/>
        </w:rPr>
        <w:t>.</w:t>
      </w:r>
      <w:proofErr w:type="gramStart"/>
      <w:r>
        <w:rPr>
          <w:rFonts w:ascii="Arial" w:eastAsia="Arial"/>
          <w:color w:val="CDE2F6"/>
          <w:spacing w:val="-2"/>
          <w:w w:val="38"/>
          <w:sz w:val="36"/>
        </w:rPr>
        <w:t>,</w:t>
      </w:r>
      <w:r w:rsidRPr="00D47CC5">
        <w:rPr>
          <w:rFonts w:ascii="Arial" w:eastAsia="Arial"/>
          <w:color w:val="93B1DA"/>
          <w:w w:val="105"/>
          <w:sz w:val="18"/>
          <w14:shadow w14:blurRad="50800" w14:dist="38100" w14:dir="2700000" w14:sx="100000" w14:sy="100000" w14:kx="0" w14:ky="0" w14:algn="tl">
            <w14:srgbClr w14:val="000000">
              <w14:alpha w14:val="60000"/>
            </w14:srgbClr>
          </w14:shadow>
        </w:rPr>
        <w:t>.</w:t>
      </w:r>
      <w:proofErr w:type="gramEnd"/>
      <w:r>
        <w:rPr>
          <w:rFonts w:ascii="Arial" w:eastAsia="Arial"/>
          <w:color w:val="93B1DA"/>
          <w:spacing w:val="2"/>
          <w:sz w:val="18"/>
        </w:rPr>
        <w:t xml:space="preserve"> </w:t>
      </w:r>
      <w:r>
        <w:rPr>
          <w:color w:val="93B1DA"/>
          <w:spacing w:val="-54"/>
          <w:w w:val="78"/>
          <w:position w:val="11"/>
          <w:sz w:val="11"/>
        </w:rPr>
        <w:t>．</w:t>
      </w:r>
      <w:r>
        <w:rPr>
          <w:color w:val="93B1DA"/>
          <w:w w:val="44"/>
          <w:position w:val="11"/>
          <w:sz w:val="11"/>
        </w:rPr>
        <w:t>一</w:t>
      </w:r>
    </w:p>
    <w:p w:rsidR="00A23DAF" w:rsidRDefault="00D47CC5">
      <w:pPr>
        <w:spacing w:line="198" w:lineRule="exact"/>
        <w:ind w:left="474" w:right="2233"/>
        <w:jc w:val="center"/>
        <w:rPr>
          <w:rFonts w:ascii="Arial" w:eastAsia="Arial"/>
          <w:sz w:val="37"/>
        </w:rPr>
      </w:pPr>
      <w:proofErr w:type="gramStart"/>
      <w:r>
        <w:rPr>
          <w:color w:val="CDE2F6"/>
          <w:spacing w:val="-20"/>
          <w:w w:val="45"/>
          <w:position w:val="22"/>
          <w:sz w:val="11"/>
        </w:rPr>
        <w:t>．．</w:t>
      </w:r>
      <w:r>
        <w:rPr>
          <w:rFonts w:ascii="Arial" w:eastAsia="Arial"/>
          <w:color w:val="93B1DA"/>
          <w:spacing w:val="-15"/>
          <w:w w:val="54"/>
          <w:sz w:val="37"/>
        </w:rPr>
        <w:t>.</w:t>
      </w:r>
      <w:r>
        <w:rPr>
          <w:color w:val="CDE2F6"/>
          <w:spacing w:val="-33"/>
          <w:w w:val="45"/>
          <w:position w:val="22"/>
          <w:sz w:val="11"/>
        </w:rPr>
        <w:t>一</w:t>
      </w:r>
      <w:r>
        <w:rPr>
          <w:rFonts w:ascii="Arial" w:eastAsia="Arial"/>
          <w:color w:val="93B1DA"/>
          <w:spacing w:val="-20"/>
          <w:w w:val="54"/>
          <w:sz w:val="37"/>
        </w:rPr>
        <w:t>.</w:t>
      </w:r>
      <w:r>
        <w:rPr>
          <w:color w:val="CDE2F6"/>
          <w:spacing w:val="-28"/>
          <w:w w:val="45"/>
          <w:position w:val="22"/>
          <w:sz w:val="11"/>
        </w:rPr>
        <w:t>．</w:t>
      </w:r>
      <w:r>
        <w:rPr>
          <w:rFonts w:ascii="Arial" w:eastAsia="Arial"/>
          <w:color w:val="93B1DA"/>
          <w:w w:val="54"/>
          <w:sz w:val="37"/>
        </w:rPr>
        <w:t>.</w:t>
      </w:r>
      <w:r>
        <w:rPr>
          <w:rFonts w:ascii="Arial" w:eastAsia="Arial"/>
          <w:color w:val="93B1DA"/>
          <w:spacing w:val="-44"/>
          <w:sz w:val="37"/>
        </w:rPr>
        <w:t xml:space="preserve"> </w:t>
      </w:r>
      <w:r>
        <w:rPr>
          <w:rFonts w:ascii="Arial" w:eastAsia="Arial"/>
          <w:color w:val="93B1DA"/>
          <w:spacing w:val="-28"/>
          <w:w w:val="48"/>
          <w:sz w:val="37"/>
        </w:rPr>
        <w:t>.</w:t>
      </w:r>
      <w:proofErr w:type="gramEnd"/>
      <w:r>
        <w:rPr>
          <w:rFonts w:ascii="Arial" w:eastAsia="Arial"/>
          <w:color w:val="93B1DA"/>
          <w:spacing w:val="-104"/>
          <w:w w:val="72"/>
          <w:position w:val="-24"/>
          <w:sz w:val="57"/>
        </w:rPr>
        <w:t>-</w:t>
      </w:r>
      <w:r>
        <w:rPr>
          <w:rFonts w:ascii="Arial" w:eastAsia="Arial"/>
          <w:color w:val="93B1DA"/>
          <w:spacing w:val="-12"/>
          <w:w w:val="48"/>
          <w:sz w:val="37"/>
        </w:rPr>
        <w:t>..</w:t>
      </w:r>
      <w:r>
        <w:rPr>
          <w:rFonts w:ascii="Arial" w:eastAsia="Arial"/>
          <w:color w:val="CDE2F6"/>
          <w:w w:val="50"/>
          <w:sz w:val="37"/>
        </w:rPr>
        <w:t>.</w:t>
      </w:r>
      <w:r>
        <w:rPr>
          <w:rFonts w:ascii="Arial" w:eastAsia="Arial"/>
          <w:color w:val="CDE2F6"/>
          <w:spacing w:val="-45"/>
          <w:sz w:val="37"/>
        </w:rPr>
        <w:t xml:space="preserve"> </w:t>
      </w:r>
      <w:r>
        <w:rPr>
          <w:rFonts w:ascii="Arial" w:eastAsia="Arial"/>
          <w:color w:val="93B1DA"/>
          <w:spacing w:val="-1"/>
          <w:w w:val="63"/>
          <w:sz w:val="37"/>
        </w:rPr>
        <w:t>...</w:t>
      </w:r>
    </w:p>
    <w:p w:rsidR="00A23DAF" w:rsidRDefault="00D47CC5">
      <w:pPr>
        <w:pStyle w:val="a3"/>
        <w:spacing w:before="3"/>
        <w:rPr>
          <w:rFonts w:ascii="Arial"/>
          <w:sz w:val="24"/>
        </w:rPr>
      </w:pPr>
      <w:r>
        <w:rPr>
          <w:noProof/>
          <w:lang w:eastAsia="zh-CN"/>
        </w:rPr>
        <mc:AlternateContent>
          <mc:Choice Requires="wps">
            <w:drawing>
              <wp:anchor distT="0" distB="0" distL="0" distR="0" simplePos="0" relativeHeight="7240" behindDoc="0" locked="0" layoutInCell="1" allowOverlap="1">
                <wp:simplePos x="0" y="0"/>
                <wp:positionH relativeFrom="page">
                  <wp:posOffset>5721985</wp:posOffset>
                </wp:positionH>
                <wp:positionV relativeFrom="paragraph">
                  <wp:posOffset>192405</wp:posOffset>
                </wp:positionV>
                <wp:extent cx="21590" cy="64135"/>
                <wp:effectExtent l="0" t="1905" r="0" b="635"/>
                <wp:wrapTopAndBottom/>
                <wp:docPr id="282"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 cy="64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01" w:lineRule="exact"/>
                              <w:rPr>
                                <w:rFonts w:ascii="Arial"/>
                                <w:sz w:val="9"/>
                              </w:rPr>
                            </w:pPr>
                            <w:r>
                              <w:rPr>
                                <w:rFonts w:ascii="Arial"/>
                                <w:color w:val="CDE2F6"/>
                                <w:spacing w:val="-1"/>
                                <w:w w:val="70"/>
                                <w:sz w:val="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6" o:spid="_x0000_s1244" type="#_x0000_t202" style="position:absolute;margin-left:450.55pt;margin-top:15.15pt;width:1.7pt;height:5.05pt;z-index:7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6LosQIAALMFAAAOAAAAZHJzL2Uyb0RvYy54bWysVG1vmzAQ/j5p/8Hyd8pLgQIqqdoQpknd&#10;i9TuBzhggjWwme2EdNP++84mpEmrSdM2PliHfX7unrvHd32z7zu0o1IxwXPsX3gYUV6JmvFNjr88&#10;lk6CkdKE16QTnOb4iSp8s3j75nocMhqIVnQ1lQhAuMrGIcet1kPmuqpqaU/UhRgoh8NGyJ5o+JUb&#10;t5ZkBPS+cwPPi91RyHqQoqJKwW4xHeKFxW8aWulPTaOoRl2OITdtV2nXtVndxTXJNpIMLasOaZC/&#10;yKInjEPQI1RBNEFbyV5B9aySQolGX1Sid0XTsIpaDsDG916weWjJQC0XKI4ajmVS/w+2+rj7LBGr&#10;cxwkAUac9NCkR7rX6E7sURDFpkLjoDJwfBjAVe/hADpt2arhXlRfFeJi2RK+obdSirGlpIYMfXPT&#10;Pbk64SgDsh4/iBoCka0WFmjfyN6UDwqCAB069XTsjkmmgs3Aj1I4qOAkDv3LyOKTbL46SKXfUdEj&#10;Y+RYQustNNndK21SIdnsYiJxUbKus+3v+NkGOE47EBiumjOTgu3mj9RLV8kqCZ0wiFdO6BWFc1su&#10;Qycu/auouCyWy8L/aeL6YdayuqbchJmV5Yd/1rmDxidNHLWlRMdqA2dSUnKzXnYS7Qgou7TfoSAn&#10;bu55GrYIwOUFJT8Ivbsgdco4uXLCMoyc9MpLHM9P79LYC9OwKM8p3TNO/50SGnOcRkE0Kem33Dz7&#10;veZGsp5pmB0d63OcHJ1IZvS34rVtrSasm+yTUpj0n0sB7Z4bbdVqBDpJVe/Xe/s0/NiK2Wh5Leon&#10;ELAUIDEQI0w+MFohv2M0whTJsfq2JZJi1L3n8AjMyJkNORvr2SC8gqs51hhN5lJPo2k7SLZpAXl6&#10;ZlzcwkNpmJXxcxaH5wWTwbI5TDEzek7/rdfzrF38AgAA//8DAFBLAwQUAAYACAAAACEAjF6h+t8A&#10;AAAJAQAADwAAAGRycy9kb3ducmV2LnhtbEyPwU7DMBBE70j8g7WVuFE7NFQkzaaqEJyQEGk4cHRi&#10;N7Ear0PstuHvMadyXM3TzNtiO9uBnfXkjSOEZCmAaWqdMtQhfNav90/AfJCk5OBII/xoD9vy9qaQ&#10;uXIXqvR5HzoWS8jnEqEPYcw5922vrfRLN2qK2cFNVoZ4Th1Xk7zEcjvwByHW3EpDcaGXo37udXvc&#10;nyzC7ouqF/P93nxUh8rUdSbobX1EvFvMuw2woOdwheFPP6pDGZ0adyLl2YCQiSSJKMJKrIBFIBPp&#10;I7AGIRUp8LLg/z8ofwEAAP//AwBQSwECLQAUAAYACAAAACEAtoM4kv4AAADhAQAAEwAAAAAAAAAA&#10;AAAAAAAAAAAAW0NvbnRlbnRfVHlwZXNdLnhtbFBLAQItABQABgAIAAAAIQA4/SH/1gAAAJQBAAAL&#10;AAAAAAAAAAAAAAAAAC8BAABfcmVscy8ucmVsc1BLAQItABQABgAIAAAAIQDEj6LosQIAALMFAAAO&#10;AAAAAAAAAAAAAAAAAC4CAABkcnMvZTJvRG9jLnhtbFBLAQItABQABgAIAAAAIQCMXqH63wAAAAkB&#10;AAAPAAAAAAAAAAAAAAAAAAsFAABkcnMvZG93bnJldi54bWxQSwUGAAAAAAQABADzAAAAFwYAAAAA&#10;" filled="f" stroked="f">
                <v:textbox inset="0,0,0,0">
                  <w:txbxContent>
                    <w:p w:rsidR="00A23DAF" w:rsidRDefault="00D47CC5">
                      <w:pPr>
                        <w:spacing w:line="101" w:lineRule="exact"/>
                        <w:rPr>
                          <w:rFonts w:ascii="Arial"/>
                          <w:sz w:val="9"/>
                        </w:rPr>
                      </w:pPr>
                      <w:r>
                        <w:rPr>
                          <w:rFonts w:ascii="Arial"/>
                          <w:color w:val="CDE2F6"/>
                          <w:spacing w:val="-1"/>
                          <w:w w:val="70"/>
                          <w:sz w:val="9"/>
                        </w:rPr>
                        <w:t>..</w:t>
                      </w:r>
                    </w:p>
                  </w:txbxContent>
                </v:textbox>
                <w10:wrap type="topAndBottom" anchorx="page"/>
              </v:shape>
            </w:pict>
          </mc:Fallback>
        </mc:AlternateContent>
      </w:r>
    </w:p>
    <w:p w:rsidR="00A23DAF" w:rsidRDefault="00A23DAF">
      <w:pPr>
        <w:rPr>
          <w:rFonts w:ascii="Arial"/>
          <w:sz w:val="24"/>
        </w:rPr>
        <w:sectPr w:rsidR="00A23DAF">
          <w:type w:val="continuous"/>
          <w:pgSz w:w="11920" w:h="16850"/>
          <w:pgMar w:top="1600" w:right="0" w:bottom="280" w:left="0" w:header="720" w:footer="720" w:gutter="0"/>
          <w:cols w:num="9" w:space="720" w:equalWidth="0">
            <w:col w:w="2198" w:space="40"/>
            <w:col w:w="1285" w:space="39"/>
            <w:col w:w="504" w:space="39"/>
            <w:col w:w="1636" w:space="40"/>
            <w:col w:w="702" w:space="40"/>
            <w:col w:w="592" w:space="39"/>
            <w:col w:w="524" w:space="40"/>
            <w:col w:w="665" w:space="39"/>
            <w:col w:w="3498"/>
          </w:cols>
        </w:sectPr>
      </w:pPr>
    </w:p>
    <w:p w:rsidR="00A23DAF" w:rsidRDefault="00A23DAF">
      <w:pPr>
        <w:pStyle w:val="a3"/>
        <w:spacing w:before="3"/>
        <w:rPr>
          <w:rFonts w:ascii="Arial"/>
          <w:sz w:val="11"/>
        </w:rPr>
      </w:pPr>
    </w:p>
    <w:p w:rsidR="00A23DAF" w:rsidRDefault="00D47CC5">
      <w:pPr>
        <w:jc w:val="right"/>
        <w:rPr>
          <w:sz w:val="9"/>
          <w:lang w:eastAsia="zh-CN"/>
        </w:rPr>
      </w:pPr>
      <w:r>
        <w:rPr>
          <w:color w:val="BABFC4"/>
          <w:w w:val="175"/>
          <w:sz w:val="9"/>
          <w:lang w:eastAsia="zh-CN"/>
        </w:rPr>
        <w:t>口¥</w:t>
      </w:r>
      <w:proofErr w:type="gramStart"/>
      <w:r>
        <w:rPr>
          <w:color w:val="BABFC4"/>
          <w:w w:val="175"/>
          <w:sz w:val="9"/>
          <w:lang w:eastAsia="zh-CN"/>
        </w:rPr>
        <w:t>暮</w:t>
      </w:r>
      <w:proofErr w:type="gramEnd"/>
      <w:r>
        <w:rPr>
          <w:color w:val="BABFC4"/>
          <w:w w:val="175"/>
          <w:sz w:val="9"/>
          <w:lang w:eastAsia="zh-CN"/>
        </w:rPr>
        <w:t>·</w:t>
      </w:r>
    </w:p>
    <w:p w:rsidR="00A23DAF" w:rsidRDefault="00A23DAF">
      <w:pPr>
        <w:pStyle w:val="a3"/>
        <w:rPr>
          <w:sz w:val="8"/>
          <w:lang w:eastAsia="zh-CN"/>
        </w:rPr>
      </w:pPr>
    </w:p>
    <w:p w:rsidR="00A23DAF" w:rsidRDefault="00D47CC5">
      <w:pPr>
        <w:spacing w:before="68" w:line="254" w:lineRule="exact"/>
        <w:ind w:right="230"/>
        <w:jc w:val="right"/>
        <w:rPr>
          <w:sz w:val="6"/>
          <w:lang w:eastAsia="zh-CN"/>
        </w:rPr>
      </w:pPr>
      <w:r>
        <w:rPr>
          <w:color w:val="BABFC4"/>
          <w:w w:val="105"/>
          <w:sz w:val="6"/>
          <w:lang w:eastAsia="zh-CN"/>
        </w:rPr>
        <w:t>•• 吓</w:t>
      </w:r>
    </w:p>
    <w:p w:rsidR="00A23DAF" w:rsidRDefault="00D47CC5">
      <w:pPr>
        <w:pStyle w:val="a3"/>
        <w:spacing w:before="7"/>
        <w:rPr>
          <w:sz w:val="11"/>
          <w:lang w:eastAsia="zh-CN"/>
        </w:rPr>
      </w:pPr>
      <w:r>
        <w:rPr>
          <w:lang w:eastAsia="zh-CN"/>
        </w:rPr>
        <w:br w:type="column"/>
      </w:r>
    </w:p>
    <w:p w:rsidR="00A23DAF" w:rsidRDefault="00D47CC5">
      <w:pPr>
        <w:ind w:right="22"/>
        <w:jc w:val="right"/>
        <w:rPr>
          <w:sz w:val="11"/>
          <w:lang w:eastAsia="zh-CN"/>
        </w:rPr>
      </w:pPr>
      <w:r>
        <w:rPr>
          <w:color w:val="BABFC4"/>
          <w:w w:val="50"/>
          <w:sz w:val="11"/>
          <w:lang w:eastAsia="zh-CN"/>
        </w:rPr>
        <w:t>＇</w:t>
      </w:r>
      <w:proofErr w:type="gramStart"/>
      <w:r>
        <w:rPr>
          <w:color w:val="BABFC4"/>
          <w:w w:val="50"/>
          <w:sz w:val="11"/>
          <w:lang w:eastAsia="zh-CN"/>
        </w:rPr>
        <w:t>”</w:t>
      </w:r>
      <w:proofErr w:type="gramEnd"/>
      <w:r>
        <w:rPr>
          <w:color w:val="BABFC4"/>
          <w:w w:val="50"/>
          <w:sz w:val="11"/>
          <w:lang w:eastAsia="zh-CN"/>
        </w:rPr>
        <w:t>心的"</w:t>
      </w:r>
    </w:p>
    <w:p w:rsidR="00A23DAF" w:rsidRDefault="00D47CC5">
      <w:pPr>
        <w:spacing w:before="50" w:line="76" w:lineRule="exact"/>
        <w:jc w:val="right"/>
        <w:rPr>
          <w:sz w:val="13"/>
          <w:lang w:eastAsia="zh-CN"/>
        </w:rPr>
      </w:pPr>
      <w:r>
        <w:rPr>
          <w:noProof/>
          <w:lang w:eastAsia="zh-CN"/>
        </w:rPr>
        <mc:AlternateContent>
          <mc:Choice Requires="wps">
            <w:drawing>
              <wp:anchor distT="0" distB="0" distL="114300" distR="114300" simplePos="0" relativeHeight="503209904" behindDoc="1" locked="0" layoutInCell="1" allowOverlap="1">
                <wp:simplePos x="0" y="0"/>
                <wp:positionH relativeFrom="page">
                  <wp:posOffset>1840230</wp:posOffset>
                </wp:positionH>
                <wp:positionV relativeFrom="paragraph">
                  <wp:posOffset>110490</wp:posOffset>
                </wp:positionV>
                <wp:extent cx="133985" cy="133985"/>
                <wp:effectExtent l="1905" t="0" r="0" b="3175"/>
                <wp:wrapNone/>
                <wp:docPr id="281"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985" cy="133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68" w:lineRule="auto"/>
                              <w:ind w:left="20"/>
                              <w:rPr>
                                <w:sz w:val="17"/>
                              </w:rPr>
                            </w:pPr>
                            <w:r>
                              <w:rPr>
                                <w:color w:val="BABFC4"/>
                                <w:sz w:val="17"/>
                              </w:rPr>
                              <w:t>·</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5" o:spid="_x0000_s1245" type="#_x0000_t202" style="position:absolute;left:0;text-align:left;margin-left:144.9pt;margin-top:8.7pt;width:10.55pt;height:10.55pt;z-index:-106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he5swIAALcFAAAOAAAAZHJzL2Uyb0RvYy54bWysVEtvnDAQvlfqf7B8JzwCG0Bho2RZqkrp&#10;Q0rauxfMYhVsansXoqj/vWOz7GaTS9WWAwye8Tevb+b6ZuxatKdSMcEz7F94GFFeiorxbYa/PRZO&#10;jJHShFekFZxm+IkqfLN8/+566FMaiEa0FZUIQLhKhz7DjdZ96rqqbGhH1IXoKQdlLWRHNPzKrVtJ&#10;MgB617qB5y3cQciql6KkSsFpPinx0uLXNS31l7pWVKM2wxCbtm9p3xvzdpfXJN1K0jesPIRB/iKK&#10;jjAOTo9QOdEE7SR7A9WxUgolan1Ris4Vdc1KanOAbHzvVTYPDempzQWKo/pjmdT/gy0/779KxKoM&#10;B7GPEScdNOmRjhrdiREFUWQqNPQqBcOHHkz1CArotM1W9fei/KEQF6uG8C29lVIMDSUVROibm+6L&#10;qxOOMiCb4ZOowBHZaWGBxlp2pnxQEATo0KmnY3dMMKVxeXmZxBFGJagOsvFA0vlyL5X+QEWHjJBh&#10;Cc234GR/r/RkOpsYX1wUrG3hnKQtPzsAzOkEXMNVozNB2H4+J16yjtdx6ITBYu2EXp47t8UqdBaF&#10;fxXll/lqlfu/jF8/TBtWVZQbNzO3/PDPendg+cSKI7uUaFll4ExISm43q1aiPQFuF/axJQfNycw9&#10;D8PWC3J5lZIfhN5dkDjFIr5ywiKMnOTKix3PT+6ShRcmYV6cp3TPOP33lNCQ4SQKoolLp6Bf5ebZ&#10;521uJO2Yhu3Rsi7D8dGIpIaBa17Z1mrC2kl+UQoT/qkU0O650ZavhqITWfW4Ge1w+ItgHoSNqJ6A&#10;wlIAxYCnsPtAoOQ7fDEaYJNkWP3cEUkxaj9yGASzdmZBzsJmFggvGwELCS5P4kpP62nXS7ZtAHsa&#10;NS5uYVhqZolspmqK4zBisB1sPodNZtbPy39rddq3y98AAAD//wMAUEsDBBQABgAIAAAAIQBLZdlT&#10;3QAAAAkBAAAPAAAAZHJzL2Rvd25yZXYueG1sTI/BTsMwEETvSPyDtUjcqNOWQhriVFUr4NzQS25b&#10;2yQR9jqK3Tb8PcsJbrOa0czbcjN5Jy52jH0gBfNZBsKSDqanVsHx4/UhBxETkkEXyCr4thE21e1N&#10;iYUJVzrYS51awSUUC1TQpTQUUkbdWY9xFgZL7H2G0WPic2ylGfHK5d7JRZY9SY898UKHg911Vn/V&#10;Z6+g2TVOBn1c6ffDUuK23r+5Zq/U/d20fQGR7JT+wvCLz+hQMdMpnMlE4RQs8jWjJzaeH0FwYDnP&#10;1iBOLPIVyKqU/z+ofgAAAP//AwBQSwECLQAUAAYACAAAACEAtoM4kv4AAADhAQAAEwAAAAAAAAAA&#10;AAAAAAAAAAAAW0NvbnRlbnRfVHlwZXNdLnhtbFBLAQItABQABgAIAAAAIQA4/SH/1gAAAJQBAAAL&#10;AAAAAAAAAAAAAAAAAC8BAABfcmVscy8ucmVsc1BLAQItABQABgAIAAAAIQCGrhe5swIAALcFAAAO&#10;AAAAAAAAAAAAAAAAAC4CAABkcnMvZTJvRG9jLnhtbFBLAQItABQABgAIAAAAIQBLZdlT3QAAAAkB&#10;AAAPAAAAAAAAAAAAAAAAAA0FAABkcnMvZG93bnJldi54bWxQSwUGAAAAAAQABADzAAAAFwYAAAAA&#10;" filled="f" stroked="f">
                <v:textbox style="layout-flow:vertical-ideographic" inset="0,0,0,0">
                  <w:txbxContent>
                    <w:p w:rsidR="00A23DAF" w:rsidRDefault="00D47CC5">
                      <w:pPr>
                        <w:spacing w:line="168" w:lineRule="auto"/>
                        <w:ind w:left="20"/>
                        <w:rPr>
                          <w:sz w:val="17"/>
                        </w:rPr>
                      </w:pPr>
                      <w:r>
                        <w:rPr>
                          <w:color w:val="BABFC4"/>
                          <w:sz w:val="17"/>
                        </w:rPr>
                        <w:t>·</w:t>
                      </w:r>
                    </w:p>
                  </w:txbxContent>
                </v:textbox>
                <w10:wrap anchorx="page"/>
              </v:shape>
            </w:pict>
          </mc:Fallback>
        </mc:AlternateContent>
      </w:r>
      <w:r>
        <w:rPr>
          <w:color w:val="BABFC4"/>
          <w:w w:val="50"/>
          <w:sz w:val="13"/>
          <w:lang w:eastAsia="zh-CN"/>
        </w:rPr>
        <w:t>”“管"'</w:t>
      </w:r>
    </w:p>
    <w:p w:rsidR="00A23DAF" w:rsidRDefault="00D47CC5">
      <w:pPr>
        <w:spacing w:before="51" w:line="190" w:lineRule="atLeast"/>
        <w:ind w:left="332" w:hanging="2"/>
        <w:rPr>
          <w:rFonts w:ascii="Times New Roman" w:eastAsia="Times New Roman" w:hAnsi="Times New Roman"/>
          <w:sz w:val="10"/>
        </w:rPr>
      </w:pPr>
      <w:r>
        <w:rPr>
          <w:lang w:eastAsia="zh-CN"/>
        </w:rPr>
        <w:br w:type="column"/>
      </w:r>
      <w:proofErr w:type="gramStart"/>
      <w:r>
        <w:rPr>
          <w:color w:val="BABFC4"/>
          <w:sz w:val="6"/>
        </w:rPr>
        <w:lastRenderedPageBreak/>
        <w:t>心 ,</w:t>
      </w:r>
      <w:proofErr w:type="gramEnd"/>
      <w:r>
        <w:rPr>
          <w:color w:val="BABFC4"/>
          <w:sz w:val="6"/>
        </w:rPr>
        <w:t xml:space="preserve">   ••• 中帅</w:t>
      </w:r>
      <w:r>
        <w:rPr>
          <w:rFonts w:ascii="Times New Roman" w:eastAsia="Times New Roman" w:hAnsi="Times New Roman"/>
          <w:color w:val="BABFC4"/>
          <w:sz w:val="10"/>
        </w:rPr>
        <w:t xml:space="preserve">m • H </w:t>
      </w:r>
      <w:r>
        <w:rPr>
          <w:color w:val="BABFC4"/>
          <w:sz w:val="6"/>
        </w:rPr>
        <w:t>员</w:t>
      </w:r>
      <w:r>
        <w:rPr>
          <w:rFonts w:ascii="Times New Roman" w:eastAsia="Times New Roman" w:hAnsi="Times New Roman"/>
          <w:color w:val="BABFC4"/>
          <w:sz w:val="10"/>
        </w:rPr>
        <w:t>2</w:t>
      </w:r>
    </w:p>
    <w:p w:rsidR="00A23DAF" w:rsidRDefault="00D47CC5">
      <w:pPr>
        <w:spacing w:line="16" w:lineRule="exact"/>
        <w:ind w:left="308"/>
        <w:rPr>
          <w:rFonts w:ascii="Arial"/>
          <w:sz w:val="21"/>
        </w:rPr>
      </w:pPr>
      <w:r>
        <w:rPr>
          <w:noProof/>
          <w:lang w:eastAsia="zh-CN"/>
        </w:rPr>
        <mc:AlternateContent>
          <mc:Choice Requires="wps">
            <w:drawing>
              <wp:anchor distT="0" distB="0" distL="114300" distR="114300" simplePos="0" relativeHeight="503210192" behindDoc="1" locked="0" layoutInCell="1" allowOverlap="1">
                <wp:simplePos x="0" y="0"/>
                <wp:positionH relativeFrom="page">
                  <wp:posOffset>2509520</wp:posOffset>
                </wp:positionH>
                <wp:positionV relativeFrom="paragraph">
                  <wp:posOffset>-42545</wp:posOffset>
                </wp:positionV>
                <wp:extent cx="88265" cy="331470"/>
                <wp:effectExtent l="4445" t="0" r="2540" b="0"/>
                <wp:wrapNone/>
                <wp:docPr id="280" name="Text 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26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521" w:lineRule="exact"/>
                              <w:rPr>
                                <w:rFonts w:ascii="Times New Roman"/>
                                <w:sz w:val="47"/>
                              </w:rPr>
                            </w:pPr>
                            <w:r>
                              <w:rPr>
                                <w:rFonts w:ascii="Times New Roman"/>
                                <w:color w:val="BABFC4"/>
                                <w:spacing w:val="-9"/>
                                <w:w w:val="65"/>
                                <w:sz w:val="4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4" o:spid="_x0000_s1246" type="#_x0000_t202" style="position:absolute;left:0;text-align:left;margin-left:197.6pt;margin-top:-3.35pt;width:6.95pt;height:26.1pt;z-index:-106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VoztgIAALQFAAAOAAAAZHJzL2Uyb0RvYy54bWysVNuOmzAQfa/Uf7D8znIJIYCWVLshVJW2&#10;F2m3H+CACVbBprYT2Fb9945NSPbyUrXlwRrs8fGZmTNz/W7sWnSkUjHBM+xfeRhRXoqK8X2Gvz4U&#10;ToyR0oRXpBWcZviRKvxu/fbN9dCnNBCNaCsqEYBwlQ59hhut+9R1VdnQjqgr0VMOh7WQHdHwK/du&#10;JckA6F3rBp4XuYOQVS9FSZWC3Xw6xGuLX9e01J/rWlGN2gwDN21XadedWd31NUn3kvQNK080yF+w&#10;6Ajj8OgZKieaoINkr6A6VkqhRK2vStG5oq5ZSW0MEI3vvYjmviE9tbFAclR/TpP6f7Dlp+MXiViV&#10;4SCG/HDSQZEe6KjRrRhRsAxNhoZepeB434OrHuEAKm2jVf2dKL8pxMWmIXxPb6QUQ0NJBQx9c9N9&#10;cnXCUQZkN3wUFTxEDlpYoLGWnUkfJAQBOjB5PFfHkClhM46DaIlRCSeLhR+ubPFcks53e6n0eyo6&#10;ZIwMS6i9xSbHO6UNF5LOLuYpLgrWtrb+LX+2AY7TDrwMV82Z4WDL+TPxkm28jUMnDKKtE3p57twU&#10;m9CJCn+1zBf5ZpP7v8y7fpg2rKooN8/M0vLDPyvdSeSTKM7iUqJllYEzlJTc7zatREcC0i7sZzMO&#10;Jxc39zkNmwSI5UVIfhB6t0HiFFG8csIiXDrJyosdz09uk8gLkzAvnod0xzj995DQkOFkGSwnKV1I&#10;v4jNs9/r2EjaMQ3Do2UdiOPsRFIjwC2vbGk1Ye1kP0mFoX9JBZR7LrSVq1HopFU97kbbG360mPtg&#10;J6pHULAUIDGQKYw+MBohf2A0wBjJsPp+IJJi1H7g0AVm5syGnI3dbBBewtUMa4wmc6On2XToJds3&#10;gDz1GRc30Ck1szI2LTWxOPUXjAYbzWmMmdnz9N96XYbt+jcAAAD//wMAUEsDBBQABgAIAAAAIQD4&#10;M00I4AAAAAkBAAAPAAAAZHJzL2Rvd25yZXYueG1sTI/BTsMwDIbvSLxDZCRuW7JBCy1NpwnBCQmt&#10;KweOaZO10RqnNNlW3h5zgpstf/r9/cVmdgM7mylYjxJWSwHMYOu1xU7CR/26eAQWokKtBo9GwrcJ&#10;sCmvrwqVa3/Bypz3sWMUgiFXEvoYx5zz0PbGqbD0o0G6HfzkVKR16rie1IXC3cDXQqTcKYv0oVej&#10;ee5Ne9yfnITtJ1Yv9uu92VWHytZ1JvAtPUp5ezNvn4BFM8c/GH71SR1Kcmr8CXVgg4S7LFkTKmGR&#10;PgAj4F5kK2ANDUkCvCz4/wblDwAAAP//AwBQSwECLQAUAAYACAAAACEAtoM4kv4AAADhAQAAEwAA&#10;AAAAAAAAAAAAAAAAAAAAW0NvbnRlbnRfVHlwZXNdLnhtbFBLAQItABQABgAIAAAAIQA4/SH/1gAA&#10;AJQBAAALAAAAAAAAAAAAAAAAAC8BAABfcmVscy8ucmVsc1BLAQItABQABgAIAAAAIQAOfVoztgIA&#10;ALQFAAAOAAAAAAAAAAAAAAAAAC4CAABkcnMvZTJvRG9jLnhtbFBLAQItABQABgAIAAAAIQD4M00I&#10;4AAAAAkBAAAPAAAAAAAAAAAAAAAAABAFAABkcnMvZG93bnJldi54bWxQSwUGAAAAAAQABADzAAAA&#10;HQYAAAAA&#10;" filled="f" stroked="f">
                <v:textbox inset="0,0,0,0">
                  <w:txbxContent>
                    <w:p w:rsidR="00A23DAF" w:rsidRDefault="00D47CC5">
                      <w:pPr>
                        <w:spacing w:line="521" w:lineRule="exact"/>
                        <w:rPr>
                          <w:rFonts w:ascii="Times New Roman"/>
                          <w:sz w:val="47"/>
                        </w:rPr>
                      </w:pPr>
                      <w:r>
                        <w:rPr>
                          <w:rFonts w:ascii="Times New Roman"/>
                          <w:color w:val="BABFC4"/>
                          <w:spacing w:val="-9"/>
                          <w:w w:val="65"/>
                          <w:sz w:val="47"/>
                        </w:rPr>
                        <w:t>..</w:t>
                      </w:r>
                    </w:p>
                  </w:txbxContent>
                </v:textbox>
                <w10:wrap anchorx="page"/>
              </v:shape>
            </w:pict>
          </mc:Fallback>
        </mc:AlternateContent>
      </w:r>
      <w:r>
        <w:rPr>
          <w:rFonts w:ascii="Times New Roman"/>
          <w:color w:val="BABFC4"/>
          <w:w w:val="70"/>
          <w:sz w:val="38"/>
        </w:rPr>
        <w:t>....</w:t>
      </w:r>
      <w:r>
        <w:rPr>
          <w:rFonts w:ascii="Times New Roman"/>
          <w:color w:val="BABFC4"/>
          <w:w w:val="70"/>
          <w:sz w:val="21"/>
        </w:rPr>
        <w:t xml:space="preserve">, </w:t>
      </w:r>
      <w:proofErr w:type="gramStart"/>
      <w:r>
        <w:rPr>
          <w:rFonts w:ascii="Arial"/>
          <w:color w:val="BABFC4"/>
          <w:w w:val="70"/>
          <w:position w:val="14"/>
          <w:sz w:val="6"/>
        </w:rPr>
        <w:t xml:space="preserve">2 </w:t>
      </w:r>
      <w:r>
        <w:rPr>
          <w:rFonts w:ascii="Arial"/>
          <w:color w:val="BABFC4"/>
          <w:w w:val="70"/>
          <w:sz w:val="21"/>
        </w:rPr>
        <w:t>.,</w:t>
      </w:r>
      <w:proofErr w:type="gramEnd"/>
    </w:p>
    <w:p w:rsidR="00A23DAF" w:rsidRDefault="00D47CC5">
      <w:pPr>
        <w:spacing w:before="69"/>
        <w:jc w:val="right"/>
        <w:rPr>
          <w:sz w:val="5"/>
        </w:rPr>
      </w:pPr>
      <w:r>
        <w:br w:type="column"/>
      </w:r>
      <w:r>
        <w:rPr>
          <w:color w:val="BABFC4"/>
          <w:w w:val="55"/>
          <w:sz w:val="16"/>
        </w:rPr>
        <w:lastRenderedPageBreak/>
        <w:t>｀</w:t>
      </w:r>
      <w:proofErr w:type="gramStart"/>
      <w:r>
        <w:rPr>
          <w:color w:val="BABFC4"/>
          <w:w w:val="55"/>
          <w:sz w:val="16"/>
        </w:rPr>
        <w:t>漕,..</w:t>
      </w:r>
      <w:proofErr w:type="gramEnd"/>
      <w:r>
        <w:rPr>
          <w:color w:val="BABFC4"/>
          <w:w w:val="55"/>
          <w:sz w:val="16"/>
        </w:rPr>
        <w:t xml:space="preserve"> </w:t>
      </w:r>
      <w:r>
        <w:rPr>
          <w:color w:val="BABFC4"/>
          <w:w w:val="55"/>
          <w:sz w:val="5"/>
        </w:rPr>
        <w:t>事袋</w:t>
      </w:r>
    </w:p>
    <w:p w:rsidR="00A23DAF" w:rsidRDefault="00D47CC5">
      <w:pPr>
        <w:pStyle w:val="a4"/>
        <w:numPr>
          <w:ilvl w:val="0"/>
          <w:numId w:val="9"/>
        </w:numPr>
        <w:tabs>
          <w:tab w:val="left" w:pos="835"/>
        </w:tabs>
        <w:spacing w:before="78" w:line="63" w:lineRule="exact"/>
        <w:ind w:right="83"/>
        <w:jc w:val="right"/>
        <w:rPr>
          <w:sz w:val="5"/>
        </w:rPr>
      </w:pPr>
      <w:r>
        <w:rPr>
          <w:noProof/>
          <w:lang w:eastAsia="zh-CN"/>
        </w:rPr>
        <mc:AlternateContent>
          <mc:Choice Requires="wps">
            <w:drawing>
              <wp:anchor distT="0" distB="0" distL="114300" distR="114300" simplePos="0" relativeHeight="7552" behindDoc="0" locked="0" layoutInCell="1" allowOverlap="1">
                <wp:simplePos x="0" y="0"/>
                <wp:positionH relativeFrom="page">
                  <wp:posOffset>2767965</wp:posOffset>
                </wp:positionH>
                <wp:positionV relativeFrom="paragraph">
                  <wp:posOffset>40005</wp:posOffset>
                </wp:positionV>
                <wp:extent cx="166370" cy="779780"/>
                <wp:effectExtent l="0" t="1905" r="0" b="0"/>
                <wp:wrapNone/>
                <wp:docPr id="279"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370" cy="779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68" w:lineRule="auto"/>
                              <w:ind w:left="20"/>
                            </w:pPr>
                            <w:r>
                              <w:rPr>
                                <w:color w:val="BABFC4"/>
                                <w:spacing w:val="-77"/>
                              </w:rPr>
                              <w:t>"仑</w:t>
                            </w:r>
                            <w:r>
                              <w:rPr>
                                <w:color w:val="BABFC4"/>
                                <w:spacing w:val="-33"/>
                              </w:rPr>
                              <w:t>··</w:t>
                            </w:r>
                            <w:r>
                              <w:rPr>
                                <w:color w:val="BABFC4"/>
                              </w:rPr>
                              <w:t>·</w:t>
                            </w:r>
                            <w:r>
                              <w:rPr>
                                <w:color w:val="BABFC4"/>
                                <w:spacing w:val="-27"/>
                              </w:rPr>
                              <w:t xml:space="preserve"> </w:t>
                            </w:r>
                            <w:r>
                              <w:rPr>
                                <w:color w:val="BABFC4"/>
                              </w:rPr>
                              <w:t>~</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3" o:spid="_x0000_s1247" type="#_x0000_t202" style="position:absolute;left:0;text-align:left;margin-left:217.95pt;margin-top:3.15pt;width:13.1pt;height:61.4pt;z-index:7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00etgIAALcFAAAOAAAAZHJzL2Uyb0RvYy54bWysVMlu2zAQvRfoPxC8K1oia0PkILGsokC6&#10;AEl7pyXKIiqRKklbDoL+e4eUZWe5FG11oEaa4ZvtzVxdH/oO7alUTPAc+xceRpRXomZ8m+NvD6WT&#10;YKQ04TXpBKc5fqQKXy/fv7sah4wGohVdTSUCEK6ycchxq/WQua6qWtoTdSEGykHZCNkTDZ9y69aS&#10;jIDed27geZE7ClkPUlRUKfhbTEq8tPhNQyv9pWkU1ajLMcSm7SntuTGnu7wi2VaSoWXVMQzyF1H0&#10;hHFweoIqiCZoJ9kbqJ5VUijR6ItK9K5oGlZRmwNk43uvsrlvyUBtLlAcNZzKpP4fbPV5/1UiVuc4&#10;iFOMOOmhSQ/0oNGtOKBgcWkqNA4qA8P7AUz1ARTQaZutGu5E9UMhLlYt4Vt6I6UYW0pqiNA3N91n&#10;VyccZUA24ydRgyOy08ICHRrZm/JBQRCgQ6ceT90xwVTGZRRdxqCpQBXHaZzY7rkkmy8PUukPVPTI&#10;CDmW0HwLTvZ3SptgSDabGF9clKzrLAE6/uIHGE5/wDVcNToThO3nU+ql62SdhE4YRGsn9IrCuSlX&#10;oROVfrwoLovVqvB/Gb9+mLWsrik3bmZu+eGf9e7I8okVJ3Yp0bHawJmQlNxuVp1EewLcLu1jSw6a&#10;s5n7MgxbBMjlVUp+EHq3QeqUURI7YRkunDT2Esfz09s08sI0LMqXKd0xTv89JTTmOF0Ei4lL56Bf&#10;5ebZ521uJOuZhu3RsT7HycmIZIaBa17b1mrCukl+VgoT/rkU0O650ZavhqITWfVhc7DD4UfhPAgb&#10;UT8ChaUAigEbYfeBQMl3eGM0wibJsfq5I5Ji1H3kMAhm7cyCnIXNLBBetQIWElyexJWe1tNukGzb&#10;AvY0alzcwLA0zBLZTNUUx3HEYDvYfI6bzKyf59/W6rxvl78BAAD//wMAUEsDBBQABgAIAAAAIQDI&#10;NFWJ3QAAAAkBAAAPAAAAZHJzL2Rvd25yZXYueG1sTI/LTsMwEEX3SPyDNUjsqPNoIxriVFUr6Lqh&#10;m+xce0gi/Ihitw1/z3QFy9E9uvdMtZmtYVecwuCdgHSRAEOnvB5cJ+D0+f7yCixE6bQ03qGAHwyw&#10;qR8fKllqf3NHvDaxY1TiQikF9DGOJedB9WhlWPgRHWVffrIy0jl1XE/yRuXW8CxJCm7l4GihlyPu&#10;elTfzcUKaHet4V6dVupwzLncNvsP0+6FeH6at2/AIs7xD4a7PqlDTU5nf3E6MCNgma/WhAoocmCU&#10;L4ssBXYmMFunwOuK//+g/gUAAP//AwBQSwECLQAUAAYACAAAACEAtoM4kv4AAADhAQAAEwAAAAAA&#10;AAAAAAAAAAAAAAAAW0NvbnRlbnRfVHlwZXNdLnhtbFBLAQItABQABgAIAAAAIQA4/SH/1gAAAJQB&#10;AAALAAAAAAAAAAAAAAAAAC8BAABfcmVscy8ucmVsc1BLAQItABQABgAIAAAAIQA7900etgIAALcF&#10;AAAOAAAAAAAAAAAAAAAAAC4CAABkcnMvZTJvRG9jLnhtbFBLAQItABQABgAIAAAAIQDINFWJ3QAA&#10;AAkBAAAPAAAAAAAAAAAAAAAAABAFAABkcnMvZG93bnJldi54bWxQSwUGAAAAAAQABADzAAAAGgYA&#10;AAAA&#10;" filled="f" stroked="f">
                <v:textbox style="layout-flow:vertical-ideographic" inset="0,0,0,0">
                  <w:txbxContent>
                    <w:p w:rsidR="00A23DAF" w:rsidRDefault="00D47CC5">
                      <w:pPr>
                        <w:spacing w:line="168" w:lineRule="auto"/>
                        <w:ind w:left="20"/>
                      </w:pPr>
                      <w:r>
                        <w:rPr>
                          <w:color w:val="BABFC4"/>
                          <w:spacing w:val="-77"/>
                        </w:rPr>
                        <w:t>"</w:t>
                      </w:r>
                      <w:r>
                        <w:rPr>
                          <w:color w:val="BABFC4"/>
                          <w:spacing w:val="-77"/>
                        </w:rPr>
                        <w:t>仑</w:t>
                      </w:r>
                      <w:r>
                        <w:rPr>
                          <w:color w:val="BABFC4"/>
                          <w:spacing w:val="-33"/>
                        </w:rPr>
                        <w:t>··</w:t>
                      </w:r>
                      <w:r>
                        <w:rPr>
                          <w:color w:val="BABFC4"/>
                        </w:rPr>
                        <w:t>·</w:t>
                      </w:r>
                      <w:r>
                        <w:rPr>
                          <w:color w:val="BABFC4"/>
                          <w:spacing w:val="-27"/>
                        </w:rPr>
                        <w:t xml:space="preserve"> </w:t>
                      </w:r>
                      <w:r>
                        <w:rPr>
                          <w:color w:val="BABFC4"/>
                        </w:rPr>
                        <w:t>~</w:t>
                      </w:r>
                    </w:p>
                  </w:txbxContent>
                </v:textbox>
                <w10:wrap anchorx="page"/>
              </v:shape>
            </w:pict>
          </mc:Fallback>
        </mc:AlternateContent>
      </w:r>
      <w:r>
        <w:rPr>
          <w:color w:val="BABFC4"/>
          <w:w w:val="65"/>
          <w:sz w:val="5"/>
        </w:rPr>
        <w:t>., 从</w:t>
      </w:r>
    </w:p>
    <w:p w:rsidR="00A23DAF" w:rsidRDefault="00D47CC5">
      <w:pPr>
        <w:tabs>
          <w:tab w:val="left" w:pos="2150"/>
        </w:tabs>
        <w:spacing w:before="109" w:line="307" w:lineRule="exact"/>
        <w:ind w:left="893"/>
        <w:rPr>
          <w:rFonts w:ascii="Times New Roman"/>
          <w:sz w:val="51"/>
        </w:rPr>
      </w:pPr>
      <w:r>
        <w:br w:type="column"/>
      </w:r>
      <w:r>
        <w:rPr>
          <w:rFonts w:ascii="Times New Roman"/>
          <w:color w:val="BABFC4"/>
          <w:w w:val="65"/>
          <w:position w:val="1"/>
          <w:sz w:val="47"/>
        </w:rPr>
        <w:lastRenderedPageBreak/>
        <w:t>.,..</w:t>
      </w:r>
      <w:r>
        <w:rPr>
          <w:rFonts w:ascii="Times New Roman"/>
          <w:color w:val="BABFC4"/>
          <w:w w:val="65"/>
          <w:position w:val="1"/>
          <w:sz w:val="47"/>
        </w:rPr>
        <w:tab/>
      </w:r>
      <w:r>
        <w:rPr>
          <w:rFonts w:ascii="Times New Roman"/>
          <w:color w:val="BABFC4"/>
          <w:w w:val="55"/>
          <w:sz w:val="51"/>
        </w:rPr>
        <w:t>..</w:t>
      </w:r>
    </w:p>
    <w:p w:rsidR="00A23DAF" w:rsidRDefault="00D47CC5">
      <w:pPr>
        <w:pStyle w:val="a3"/>
        <w:rPr>
          <w:rFonts w:ascii="Times New Roman"/>
          <w:sz w:val="6"/>
        </w:rPr>
      </w:pPr>
      <w:r>
        <w:br w:type="column"/>
      </w:r>
    </w:p>
    <w:p w:rsidR="00A23DAF" w:rsidRDefault="00A23DAF">
      <w:pPr>
        <w:pStyle w:val="a3"/>
        <w:rPr>
          <w:rFonts w:ascii="Times New Roman"/>
          <w:sz w:val="6"/>
        </w:rPr>
      </w:pPr>
    </w:p>
    <w:p w:rsidR="00A23DAF" w:rsidRDefault="00A23DAF">
      <w:pPr>
        <w:pStyle w:val="a3"/>
        <w:rPr>
          <w:rFonts w:ascii="Times New Roman"/>
          <w:sz w:val="6"/>
        </w:rPr>
      </w:pPr>
    </w:p>
    <w:p w:rsidR="00A23DAF" w:rsidRDefault="00A23DAF">
      <w:pPr>
        <w:pStyle w:val="a3"/>
        <w:rPr>
          <w:rFonts w:ascii="Times New Roman"/>
          <w:sz w:val="6"/>
        </w:rPr>
      </w:pPr>
    </w:p>
    <w:p w:rsidR="00A23DAF" w:rsidRDefault="00A23DAF">
      <w:pPr>
        <w:pStyle w:val="a3"/>
        <w:spacing w:before="1"/>
        <w:rPr>
          <w:rFonts w:ascii="Times New Roman"/>
          <w:sz w:val="6"/>
        </w:rPr>
      </w:pPr>
    </w:p>
    <w:p w:rsidR="00A23DAF" w:rsidRDefault="00D47CC5">
      <w:pPr>
        <w:ind w:right="78"/>
        <w:jc w:val="right"/>
        <w:rPr>
          <w:sz w:val="7"/>
        </w:rPr>
      </w:pPr>
      <w:r>
        <w:rPr>
          <w:color w:val="BABFC4"/>
          <w:w w:val="59"/>
          <w:sz w:val="7"/>
        </w:rPr>
        <w:t>心</w:t>
      </w:r>
    </w:p>
    <w:p w:rsidR="00A23DAF" w:rsidRDefault="00D47CC5">
      <w:pPr>
        <w:pStyle w:val="7"/>
        <w:spacing w:line="45" w:lineRule="exact"/>
        <w:jc w:val="right"/>
        <w:rPr>
          <w:rFonts w:ascii="Times New Roman"/>
        </w:rPr>
      </w:pPr>
      <w:r>
        <w:rPr>
          <w:rFonts w:ascii="Times New Roman"/>
          <w:color w:val="BABFC4"/>
          <w:w w:val="50"/>
        </w:rPr>
        <w:t>...</w:t>
      </w:r>
    </w:p>
    <w:p w:rsidR="00A23DAF" w:rsidRDefault="00D47CC5">
      <w:pPr>
        <w:tabs>
          <w:tab w:val="left" w:pos="1187"/>
        </w:tabs>
        <w:spacing w:line="271" w:lineRule="exact"/>
        <w:ind w:left="693"/>
        <w:rPr>
          <w:rFonts w:ascii="Arial" w:hAnsi="Arial"/>
          <w:sz w:val="20"/>
        </w:rPr>
      </w:pPr>
      <w:r>
        <w:br w:type="column"/>
      </w:r>
      <w:r>
        <w:rPr>
          <w:rFonts w:ascii="Times New Roman" w:hAnsi="Times New Roman"/>
          <w:color w:val="93B1DA"/>
          <w:w w:val="70"/>
          <w:sz w:val="35"/>
        </w:rPr>
        <w:t>...</w:t>
      </w:r>
      <w:r>
        <w:rPr>
          <w:rFonts w:ascii="Times New Roman" w:hAnsi="Times New Roman"/>
          <w:color w:val="93B1DA"/>
          <w:w w:val="70"/>
          <w:sz w:val="35"/>
        </w:rPr>
        <w:tab/>
      </w:r>
      <w:r>
        <w:rPr>
          <w:rFonts w:ascii="Arial" w:hAnsi="Arial"/>
          <w:color w:val="93B1DA"/>
          <w:w w:val="70"/>
          <w:sz w:val="20"/>
        </w:rPr>
        <w:t>-·</w:t>
      </w:r>
    </w:p>
    <w:p w:rsidR="00A23DAF" w:rsidRDefault="00D47CC5">
      <w:pPr>
        <w:spacing w:line="190" w:lineRule="exact"/>
        <w:ind w:left="706"/>
        <w:rPr>
          <w:sz w:val="28"/>
        </w:rPr>
      </w:pPr>
      <w:r>
        <w:rPr>
          <w:color w:val="93B1DA"/>
          <w:w w:val="55"/>
          <w:sz w:val="14"/>
        </w:rPr>
        <w:t xml:space="preserve">瞻· </w:t>
      </w:r>
      <w:r>
        <w:rPr>
          <w:color w:val="93B1DA"/>
          <w:w w:val="55"/>
          <w:sz w:val="28"/>
        </w:rPr>
        <w:t>一...</w:t>
      </w:r>
    </w:p>
    <w:p w:rsidR="00A23DAF" w:rsidRDefault="00D47CC5">
      <w:pPr>
        <w:spacing w:line="46" w:lineRule="exact"/>
        <w:ind w:left="678"/>
        <w:rPr>
          <w:rFonts w:ascii="Arial"/>
          <w:sz w:val="43"/>
        </w:rPr>
      </w:pPr>
      <w:r>
        <w:rPr>
          <w:rFonts w:ascii="Arial"/>
          <w:color w:val="93B1DA"/>
          <w:w w:val="65"/>
          <w:sz w:val="43"/>
        </w:rPr>
        <w:t>...</w:t>
      </w:r>
      <w:r>
        <w:rPr>
          <w:rFonts w:ascii="Arial"/>
          <w:color w:val="93B1DA"/>
          <w:spacing w:val="-60"/>
          <w:w w:val="65"/>
          <w:sz w:val="43"/>
        </w:rPr>
        <w:t xml:space="preserve"> </w:t>
      </w:r>
      <w:r>
        <w:rPr>
          <w:rFonts w:ascii="Arial"/>
          <w:color w:val="93B1DA"/>
          <w:w w:val="65"/>
          <w:sz w:val="43"/>
        </w:rPr>
        <w:t xml:space="preserve">.. </w:t>
      </w:r>
      <w:r w:rsidRPr="00D47CC5">
        <w:rPr>
          <w:rFonts w:ascii="Arial"/>
          <w:color w:val="7C99BF"/>
          <w:spacing w:val="-15"/>
          <w:w w:val="65"/>
          <w:sz w:val="43"/>
          <w14:shadow w14:blurRad="50800" w14:dist="38100" w14:dir="2700000" w14:sx="100000" w14:sy="100000" w14:kx="0" w14:ky="0" w14:algn="tl">
            <w14:srgbClr w14:val="000000">
              <w14:alpha w14:val="60000"/>
            </w14:srgbClr>
          </w14:shadow>
        </w:rPr>
        <w:t>.</w:t>
      </w:r>
      <w:r>
        <w:rPr>
          <w:rFonts w:ascii="Arial"/>
          <w:color w:val="93B1DA"/>
          <w:spacing w:val="-15"/>
          <w:w w:val="65"/>
          <w:sz w:val="43"/>
        </w:rPr>
        <w:t>.</w:t>
      </w:r>
    </w:p>
    <w:p w:rsidR="00A23DAF" w:rsidRDefault="00A23DAF">
      <w:pPr>
        <w:spacing w:line="46" w:lineRule="exact"/>
        <w:rPr>
          <w:rFonts w:ascii="Arial"/>
          <w:sz w:val="43"/>
        </w:rPr>
        <w:sectPr w:rsidR="00A23DAF">
          <w:type w:val="continuous"/>
          <w:pgSz w:w="11920" w:h="16850"/>
          <w:pgMar w:top="1600" w:right="0" w:bottom="280" w:left="0" w:header="720" w:footer="720" w:gutter="0"/>
          <w:cols w:num="7" w:space="720" w:equalWidth="0">
            <w:col w:w="2257" w:space="40"/>
            <w:col w:w="1088" w:space="39"/>
            <w:col w:w="767" w:space="39"/>
            <w:col w:w="1058" w:space="40"/>
            <w:col w:w="2299" w:space="39"/>
            <w:col w:w="591" w:space="40"/>
            <w:col w:w="3623"/>
          </w:cols>
        </w:sectPr>
      </w:pPr>
    </w:p>
    <w:p w:rsidR="00A23DAF" w:rsidRDefault="00D47CC5">
      <w:pPr>
        <w:spacing w:line="96" w:lineRule="exact"/>
        <w:jc w:val="right"/>
        <w:rPr>
          <w:sz w:val="6"/>
        </w:rPr>
      </w:pPr>
      <w:r>
        <w:rPr>
          <w:color w:val="BABFC4"/>
          <w:w w:val="85"/>
          <w:sz w:val="6"/>
        </w:rPr>
        <w:lastRenderedPageBreak/>
        <w:t>响</w:t>
      </w:r>
      <w:r>
        <w:rPr>
          <w:rFonts w:ascii="Arial" w:eastAsia="Arial"/>
          <w:color w:val="BABFC4"/>
          <w:w w:val="85"/>
          <w:sz w:val="5"/>
        </w:rPr>
        <w:t xml:space="preserve">6 </w:t>
      </w:r>
      <w:r>
        <w:rPr>
          <w:color w:val="BABFC4"/>
          <w:sz w:val="6"/>
        </w:rPr>
        <w:t>管蘑</w:t>
      </w:r>
    </w:p>
    <w:p w:rsidR="00A23DAF" w:rsidRDefault="00D47CC5">
      <w:pPr>
        <w:spacing w:line="76" w:lineRule="exact"/>
        <w:ind w:right="47"/>
        <w:jc w:val="right"/>
        <w:rPr>
          <w:rFonts w:ascii="Arial" w:hAnsi="Arial"/>
        </w:rPr>
      </w:pPr>
      <w:r>
        <w:rPr>
          <w:rFonts w:ascii="Arial" w:hAnsi="Arial"/>
          <w:color w:val="5482AC"/>
          <w:w w:val="103"/>
        </w:rPr>
        <w:t>I</w:t>
      </w:r>
      <w:r>
        <w:rPr>
          <w:rFonts w:ascii="Arial" w:hAnsi="Arial"/>
          <w:color w:val="5482AC"/>
          <w:spacing w:val="-11"/>
        </w:rPr>
        <w:t xml:space="preserve"> </w:t>
      </w:r>
      <w:r>
        <w:rPr>
          <w:rFonts w:ascii="Arial" w:hAnsi="Arial"/>
          <w:color w:val="93B1DA"/>
          <w:spacing w:val="-32"/>
          <w:w w:val="104"/>
        </w:rPr>
        <w:t>•</w:t>
      </w:r>
      <w:r>
        <w:rPr>
          <w:rFonts w:ascii="Arial" w:hAnsi="Arial"/>
          <w:color w:val="93B1DA"/>
          <w:w w:val="43"/>
        </w:rPr>
        <w:t>JU•</w:t>
      </w:r>
    </w:p>
    <w:p w:rsidR="00A23DAF" w:rsidRDefault="00D47CC5">
      <w:pPr>
        <w:spacing w:line="2" w:lineRule="exact"/>
        <w:ind w:right="41"/>
        <w:jc w:val="right"/>
        <w:rPr>
          <w:sz w:val="23"/>
        </w:rPr>
      </w:pPr>
      <w:r>
        <w:br w:type="column"/>
      </w:r>
      <w:r>
        <w:rPr>
          <w:color w:val="BABFC4"/>
          <w:w w:val="45"/>
          <w:sz w:val="23"/>
        </w:rPr>
        <w:lastRenderedPageBreak/>
        <w:t>＂，如</w:t>
      </w:r>
    </w:p>
    <w:p w:rsidR="00A23DAF" w:rsidRDefault="00D47CC5">
      <w:pPr>
        <w:spacing w:line="122" w:lineRule="exact"/>
        <w:jc w:val="right"/>
        <w:rPr>
          <w:sz w:val="17"/>
        </w:rPr>
      </w:pPr>
      <w:r>
        <w:rPr>
          <w:noProof/>
          <w:lang w:eastAsia="zh-CN"/>
        </w:rPr>
        <mc:AlternateContent>
          <mc:Choice Requires="wps">
            <w:drawing>
              <wp:anchor distT="0" distB="0" distL="114300" distR="114300" simplePos="0" relativeHeight="503209880" behindDoc="1" locked="0" layoutInCell="1" allowOverlap="1">
                <wp:simplePos x="0" y="0"/>
                <wp:positionH relativeFrom="page">
                  <wp:posOffset>1786890</wp:posOffset>
                </wp:positionH>
                <wp:positionV relativeFrom="paragraph">
                  <wp:posOffset>43180</wp:posOffset>
                </wp:positionV>
                <wp:extent cx="193040" cy="372110"/>
                <wp:effectExtent l="0" t="0" r="1270" b="3810"/>
                <wp:wrapNone/>
                <wp:docPr id="278"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040" cy="372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92" w:lineRule="auto"/>
                              <w:ind w:left="20"/>
                              <w:rPr>
                                <w:sz w:val="17"/>
                              </w:rPr>
                            </w:pPr>
                            <w:r>
                              <w:rPr>
                                <w:color w:val="BABFC4"/>
                                <w:sz w:val="17"/>
                              </w:rPr>
                              <w:t>，</w:t>
                            </w:r>
                            <w:r>
                              <w:rPr>
                                <w:color w:val="BABFC4"/>
                                <w:spacing w:val="-63"/>
                                <w:sz w:val="17"/>
                              </w:rPr>
                              <w:t xml:space="preserve"> </w:t>
                            </w:r>
                            <w:r>
                              <w:rPr>
                                <w:color w:val="BABFC4"/>
                                <w:spacing w:val="10"/>
                                <w:position w:val="9"/>
                                <w:sz w:val="17"/>
                              </w:rPr>
                              <w:t>＇</w:t>
                            </w:r>
                            <w:r>
                              <w:rPr>
                                <w:color w:val="BABFC4"/>
                                <w:sz w:val="17"/>
                              </w:rPr>
                              <w:t>，</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2" o:spid="_x0000_s1248" type="#_x0000_t202" style="position:absolute;left:0;text-align:left;margin-left:140.7pt;margin-top:3.4pt;width:15.2pt;height:29.3pt;z-index:-106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cqtgIAALcFAAAOAAAAZHJzL2Uyb0RvYy54bWysVFlvnDAQfq/U/2D5nXCEPUBho2RZqkrp&#10;ISXtuxfMYtXY1PYuRFH/e8dm2c3xUrXlwQzM+Jvrm7m6HlqODlRpJkWGw4sAIypKWTGxy/C3h8Jb&#10;YqQNERXhUtAMP1KNr1fv3131XUoj2UheUYUAROi07zLcGNOlvq/LhrZEX8iOClDWUrXEwKfa+ZUi&#10;PaC33I+CYO73UlWdkiXVGv7moxKvHH5d09J8qWtNDeIZhtiMO5U7t/b0V1ck3SnSNaw8hkH+IoqW&#10;MAFOT1A5MQTtFXsD1bJSSS1rc1HK1pd1zUrqcoBswuBVNvcN6ajLBYqju1OZ9P+DLT8fvirEqgxH&#10;C2iVIC006YEOBt3KAUWzyFao73QKhvcdmJoBFNBpl63u7mT5QyMh1w0RO3qjlOwbSiqIMLQ3/WdX&#10;RxxtQbb9J1mBI7I30gENtWpt+aAgCNChU4+n7thgSusyuQxi0JSgulxEYei655N0utwpbT5Q2SIr&#10;ZFhB8x04OdxpY4Mh6WRifQlZMM4dAbh48QMMxz/gGq5anQ3C9fMpCZLNcrOMvTiab7w4yHPvpljH&#10;3rwIF7P8Ml+v8/CX9RvGacOqigrrZuJWGP9Z744sH1lxYpeWnFUWzoak1W675godCHC7cI8rOWjO&#10;Zv7LMFwRIJdXKYVRHNxGiVfMlwsvLuKZlyyCpReEyW0yD+IkzouXKd0xQf89JdRnOJlFs5FL56Bf&#10;5Ra4521uJG2Zge3BWZvh5cmIpJaBG1G51hrC+Cg/K4UN/1wKaPfUaMdXS9GRrGbYDm44wvlsGoSt&#10;rB6BwkoCxYCNsPtAoOQ7vDHqYZNkWP/cE0Ux4h8FDIJdO5OgJmE7CUSUjYSFBJdHcW3G9bTvFNs1&#10;gD2OmpA3MCw1c0S2UzXGcRwx2A4un+Mms+vn+bezOu/b1W8AAAD//wMAUEsDBBQABgAIAAAAIQA+&#10;fMxG2wAAAAgBAAAPAAAAZHJzL2Rvd25yZXYueG1sTI9LT8MwEITvSPwHa5G4USd9qQpxqqoVcG7a&#10;S25be0ki/Ihitw3/nuUEtx3NaPabcjs5K240xj54BfksA0FeB9P7VsH59PayARETeoM2eFLwTRG2&#10;1eNDiYUJd3+kW51awSU+FqigS2kopIy6I4dxFgby7H2G0WFiObbSjHjncmflPMvW0mHv+UOHA+07&#10;0l/11Slo9o2VQZ9X+uO4kLirD++2OSj1/DTtXkEkmtJfGH7xGR0qZrqEqzdRWAXzTb7kqII1L2B/&#10;ked8XFivliCrUv4fUP0AAAD//wMAUEsBAi0AFAAGAAgAAAAhALaDOJL+AAAA4QEAABMAAAAAAAAA&#10;AAAAAAAAAAAAAFtDb250ZW50X1R5cGVzXS54bWxQSwECLQAUAAYACAAAACEAOP0h/9YAAACUAQAA&#10;CwAAAAAAAAAAAAAAAAAvAQAAX3JlbHMvLnJlbHNQSwECLQAUAAYACAAAACEAPyA3KrYCAAC3BQAA&#10;DgAAAAAAAAAAAAAAAAAuAgAAZHJzL2Uyb0RvYy54bWxQSwECLQAUAAYACAAAACEAPnzMRtsAAAAI&#10;AQAADwAAAAAAAAAAAAAAAAAQBQAAZHJzL2Rvd25yZXYueG1sUEsFBgAAAAAEAAQA8wAAABgGAAAA&#10;AA==&#10;" filled="f" stroked="f">
                <v:textbox style="layout-flow:vertical-ideographic" inset="0,0,0,0">
                  <w:txbxContent>
                    <w:p w:rsidR="00A23DAF" w:rsidRDefault="00D47CC5">
                      <w:pPr>
                        <w:spacing w:line="192" w:lineRule="auto"/>
                        <w:ind w:left="20"/>
                        <w:rPr>
                          <w:sz w:val="17"/>
                        </w:rPr>
                      </w:pPr>
                      <w:r>
                        <w:rPr>
                          <w:color w:val="BABFC4"/>
                          <w:sz w:val="17"/>
                        </w:rPr>
                        <w:t>，</w:t>
                      </w:r>
                      <w:r>
                        <w:rPr>
                          <w:color w:val="BABFC4"/>
                          <w:spacing w:val="-63"/>
                          <w:sz w:val="17"/>
                        </w:rPr>
                        <w:t xml:space="preserve"> </w:t>
                      </w:r>
                      <w:r>
                        <w:rPr>
                          <w:color w:val="BABFC4"/>
                          <w:spacing w:val="10"/>
                          <w:position w:val="9"/>
                          <w:sz w:val="17"/>
                        </w:rPr>
                        <w:t>＇</w:t>
                      </w:r>
                      <w:r>
                        <w:rPr>
                          <w:color w:val="BABFC4"/>
                          <w:sz w:val="17"/>
                        </w:rPr>
                        <w:t>，</w:t>
                      </w:r>
                    </w:p>
                  </w:txbxContent>
                </v:textbox>
                <w10:wrap anchorx="page"/>
              </v:shape>
            </w:pict>
          </mc:Fallback>
        </mc:AlternateContent>
      </w:r>
      <w:r>
        <w:rPr>
          <w:noProof/>
          <w:lang w:eastAsia="zh-CN"/>
        </w:rPr>
        <mc:AlternateContent>
          <mc:Choice Requires="wps">
            <w:drawing>
              <wp:anchor distT="0" distB="0" distL="114300" distR="114300" simplePos="0" relativeHeight="7744" behindDoc="0" locked="0" layoutInCell="1" allowOverlap="1">
                <wp:simplePos x="0" y="0"/>
                <wp:positionH relativeFrom="page">
                  <wp:posOffset>1880870</wp:posOffset>
                </wp:positionH>
                <wp:positionV relativeFrom="paragraph">
                  <wp:posOffset>30480</wp:posOffset>
                </wp:positionV>
                <wp:extent cx="80010" cy="133985"/>
                <wp:effectExtent l="4445" t="1905" r="1270" b="0"/>
                <wp:wrapNone/>
                <wp:docPr id="277"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 cy="133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20" w:lineRule="auto"/>
                              <w:ind w:left="20"/>
                              <w:rPr>
                                <w:sz w:val="17"/>
                              </w:rPr>
                            </w:pPr>
                            <w:r>
                              <w:rPr>
                                <w:color w:val="BABFC4"/>
                                <w:sz w:val="17"/>
                              </w:rPr>
                              <w:t>'</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1" o:spid="_x0000_s1249" type="#_x0000_t202" style="position:absolute;left:0;text-align:left;margin-left:148.1pt;margin-top:2.4pt;width:6.3pt;height:10.55pt;z-index:7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zyetAIAALYFAAAOAAAAZHJzL2Uyb0RvYy54bWysVF1vmzAUfZ+0/2D5nfJRQgCVVG0I06Tu&#10;Q2q3dwdMsAY2s51ANe2/79qENG01adrGg7m2r4/vuff4Xl2PXYsOVComeIb9Cw8jyktRMb7L8JeH&#10;wokxUprwirSC0ww/UoWvV2/fXA19SgPRiLaiEgEIV+nQZ7jRuk9dV5UN7Yi6ED3lsFkL2RENU7lz&#10;K0kGQO9aN/C8yB2ErHopSqoUrObTJl5Z/Lqmpf5U14pq1GYYYtN2lHbcmtFdXZF0J0nfsPIYBvmL&#10;KDrCOFx6gsqJJmgv2SuojpVSKFHri1J0rqhrVlLLAdj43gs29w3pqeUCyVH9KU3q/8GWHw+fJWJV&#10;hoPlEiNOOijSAx01uhUjCha+ydDQqxQc73tw1SNsQKUtW9XfifKbQlysG8J39EZKMTSUVBChPeme&#10;HZ1wlAHZDh9EBReRvRYWaKxlZ9IHCUGADpV6PFXHBFPCYuxBhjAqYce/vEzihQnNJel8tpdKv6Oi&#10;Q8bIsITaW2xyuFN6cp1dzFVcFKxtbf1b/mwBMKcVuBmOmj0Tgy3nj8RLNvEmDp0wiDZO6OW5c1Os&#10;Qycq/OUiv8zX69z/ae71w7RhVUW5uWaWlh/+WemOIp9EcRKXEi2rDJwJScnddt1KdCAg7cJ+x4Sc&#10;ubnPw7D5Ai4vKPlB6N0GiVNE8dIJi3DhJEsvdjw/uU0iL0zCvHhO6Y5x+u+U0JDhZBEsJin9lptn&#10;v9fcSNoxDc2jZZ0VB7gZJ5IaAW54ZW1NWDvZZ6kw4T+lAso9F9rK1Sh00qoet6N9G34UGWgj5q2o&#10;HkHBUoDEQI3Q+sCg5Cv8MRqgkWRYfd8TSTFq33N4B6brzIacje1sEF42AvoRHJ7MtZ66076XbNcA&#10;9vTSuLiBt1IzK+SnOICFmUBzsHyOjcx0n/O59Xpqt6tfAAAA//8DAFBLAwQUAAYACAAAACEALb3F&#10;6twAAAAIAQAADwAAAGRycy9kb3ducmV2LnhtbEyPwU7DMBBE70j8g7VI3KhDSqs2xKmqVsC5aS+5&#10;ufaSRNjrKHbb8PcsJ7jt6I1mZ8rN5J244hj7QAqeZxkIJBNsT62C0/HtaQUiJk1Wu0Co4BsjbKr7&#10;u1IXNtzogNc6tYJDKBZaQZfSUEgZTYdex1kYkJh9htHrxHJspR31jcO9k3mWLaXXPfGHTg+469B8&#10;1RevoNk1TgZzWpiPw1zqbb1/d81eqceHafsKIuGU/szwW5+rQ8WdzuFCNgqnIF8vc7YqeOEFzOfZ&#10;io8zg8UaZFXK/wOqHwAAAP//AwBQSwECLQAUAAYACAAAACEAtoM4kv4AAADhAQAAEwAAAAAAAAAA&#10;AAAAAAAAAAAAW0NvbnRlbnRfVHlwZXNdLnhtbFBLAQItABQABgAIAAAAIQA4/SH/1gAAAJQBAAAL&#10;AAAAAAAAAAAAAAAAAC8BAABfcmVscy8ucmVsc1BLAQItABQABgAIAAAAIQCv8zyetAIAALYFAAAO&#10;AAAAAAAAAAAAAAAAAC4CAABkcnMvZTJvRG9jLnhtbFBLAQItABQABgAIAAAAIQAtvcXq3AAAAAgB&#10;AAAPAAAAAAAAAAAAAAAAAA4FAABkcnMvZG93bnJldi54bWxQSwUGAAAAAAQABADzAAAAFwYAAAAA&#10;" filled="f" stroked="f">
                <v:textbox style="layout-flow:vertical-ideographic" inset="0,0,0,0">
                  <w:txbxContent>
                    <w:p w:rsidR="00A23DAF" w:rsidRDefault="00D47CC5">
                      <w:pPr>
                        <w:spacing w:line="120" w:lineRule="auto"/>
                        <w:ind w:left="20"/>
                        <w:rPr>
                          <w:sz w:val="17"/>
                        </w:rPr>
                      </w:pPr>
                      <w:r>
                        <w:rPr>
                          <w:color w:val="BABFC4"/>
                          <w:sz w:val="17"/>
                        </w:rPr>
                        <w:t>'</w:t>
                      </w:r>
                    </w:p>
                  </w:txbxContent>
                </v:textbox>
                <w10:wrap anchorx="page"/>
              </v:shape>
            </w:pict>
          </mc:Fallback>
        </mc:AlternateContent>
      </w:r>
      <w:r>
        <w:rPr>
          <w:color w:val="BABFC4"/>
          <w:w w:val="50"/>
          <w:sz w:val="17"/>
        </w:rPr>
        <w:t>,'"吓</w:t>
      </w:r>
    </w:p>
    <w:p w:rsidR="00A23DAF" w:rsidRDefault="00D47CC5">
      <w:pPr>
        <w:spacing w:line="10" w:lineRule="exact"/>
        <w:ind w:left="359"/>
        <w:rPr>
          <w:sz w:val="18"/>
        </w:rPr>
      </w:pPr>
      <w:r>
        <w:br w:type="column"/>
      </w:r>
      <w:r>
        <w:rPr>
          <w:color w:val="BABFC4"/>
          <w:sz w:val="18"/>
        </w:rPr>
        <w:lastRenderedPageBreak/>
        <w:t>一</w:t>
      </w:r>
      <w:r>
        <w:rPr>
          <w:color w:val="BABFC4"/>
          <w:spacing w:val="-140"/>
          <w:sz w:val="18"/>
        </w:rPr>
        <w:t>·</w:t>
      </w:r>
      <w:r>
        <w:rPr>
          <w:color w:val="BABFC4"/>
          <w:w w:val="65"/>
          <w:sz w:val="18"/>
        </w:rPr>
        <w:t>人</w:t>
      </w:r>
    </w:p>
    <w:p w:rsidR="00A23DAF" w:rsidRDefault="00D47CC5">
      <w:pPr>
        <w:spacing w:before="112" w:line="114" w:lineRule="exact"/>
        <w:ind w:left="365"/>
        <w:rPr>
          <w:sz w:val="6"/>
        </w:rPr>
      </w:pPr>
      <w:r>
        <w:rPr>
          <w:color w:val="BABFC4"/>
          <w:spacing w:val="-11"/>
          <w:w w:val="171"/>
          <w:sz w:val="6"/>
        </w:rPr>
        <w:t>..</w:t>
      </w:r>
      <w:proofErr w:type="gramStart"/>
      <w:r>
        <w:rPr>
          <w:color w:val="BABFC4"/>
          <w:spacing w:val="-11"/>
          <w:w w:val="171"/>
          <w:sz w:val="6"/>
        </w:rPr>
        <w:t>,.</w:t>
      </w:r>
      <w:proofErr w:type="gramEnd"/>
      <w:r>
        <w:rPr>
          <w:color w:val="BABFC4"/>
          <w:w w:val="82"/>
          <w:sz w:val="6"/>
        </w:rPr>
        <w:t>窜．件，</w:t>
      </w:r>
    </w:p>
    <w:p w:rsidR="00A23DAF" w:rsidRDefault="00D47CC5">
      <w:pPr>
        <w:spacing w:line="58" w:lineRule="exact"/>
        <w:ind w:right="38"/>
        <w:jc w:val="right"/>
        <w:rPr>
          <w:sz w:val="6"/>
        </w:rPr>
      </w:pPr>
      <w:r>
        <w:br w:type="column"/>
      </w:r>
      <w:r>
        <w:rPr>
          <w:color w:val="BABFC4"/>
          <w:w w:val="90"/>
          <w:sz w:val="6"/>
        </w:rPr>
        <w:lastRenderedPageBreak/>
        <w:t>矿鬼心霄、篆</w:t>
      </w:r>
    </w:p>
    <w:p w:rsidR="00A23DAF" w:rsidRDefault="00D47CC5">
      <w:pPr>
        <w:spacing w:line="122" w:lineRule="exact"/>
        <w:ind w:left="798"/>
        <w:rPr>
          <w:rFonts w:ascii="Arial" w:eastAsia="Arial"/>
          <w:sz w:val="49"/>
        </w:rPr>
      </w:pPr>
      <w:r>
        <w:rPr>
          <w:rFonts w:ascii="Arial" w:eastAsia="Arial"/>
          <w:color w:val="BABFC4"/>
          <w:spacing w:val="-36"/>
          <w:w w:val="70"/>
          <w:position w:val="-17"/>
          <w:sz w:val="49"/>
        </w:rPr>
        <w:t>.</w:t>
      </w:r>
      <w:r>
        <w:rPr>
          <w:rFonts w:ascii="Times New Roman" w:eastAsia="Times New Roman"/>
          <w:color w:val="BABFC4"/>
          <w:spacing w:val="-36"/>
          <w:w w:val="70"/>
          <w:sz w:val="35"/>
        </w:rPr>
        <w:t>.</w:t>
      </w:r>
      <w:r>
        <w:rPr>
          <w:color w:val="BABFC4"/>
          <w:spacing w:val="-33"/>
          <w:w w:val="70"/>
          <w:position w:val="19"/>
          <w:sz w:val="6"/>
        </w:rPr>
        <w:t>娑</w:t>
      </w:r>
      <w:r>
        <w:rPr>
          <w:rFonts w:ascii="Times New Roman" w:eastAsia="Times New Roman"/>
          <w:color w:val="BABFC4"/>
          <w:spacing w:val="-23"/>
          <w:w w:val="70"/>
          <w:sz w:val="35"/>
        </w:rPr>
        <w:t>.</w:t>
      </w:r>
      <w:r>
        <w:rPr>
          <w:rFonts w:ascii="Arial" w:eastAsia="Arial"/>
          <w:color w:val="BABFC4"/>
          <w:spacing w:val="-23"/>
          <w:w w:val="70"/>
          <w:position w:val="-17"/>
          <w:sz w:val="49"/>
        </w:rPr>
        <w:t>.</w:t>
      </w:r>
      <w:r>
        <w:rPr>
          <w:rFonts w:ascii="Times New Roman" w:eastAsia="Times New Roman"/>
          <w:color w:val="BABFC4"/>
          <w:spacing w:val="-23"/>
          <w:w w:val="70"/>
          <w:sz w:val="35"/>
        </w:rPr>
        <w:t>.</w:t>
      </w:r>
      <w:r>
        <w:rPr>
          <w:rFonts w:ascii="Arial" w:eastAsia="Arial"/>
          <w:color w:val="BABFC4"/>
          <w:spacing w:val="-23"/>
          <w:w w:val="70"/>
          <w:position w:val="-17"/>
          <w:sz w:val="49"/>
        </w:rPr>
        <w:t>.</w:t>
      </w:r>
    </w:p>
    <w:p w:rsidR="00A23DAF" w:rsidRDefault="00D47CC5">
      <w:pPr>
        <w:tabs>
          <w:tab w:val="left" w:pos="529"/>
        </w:tabs>
        <w:spacing w:line="44" w:lineRule="exact"/>
        <w:jc w:val="right"/>
        <w:rPr>
          <w:sz w:val="7"/>
        </w:rPr>
      </w:pPr>
      <w:r>
        <w:br w:type="column"/>
      </w:r>
      <w:r>
        <w:rPr>
          <w:rFonts w:ascii="Times New Roman" w:eastAsia="Times New Roman"/>
          <w:color w:val="BABFC4"/>
          <w:w w:val="90"/>
          <w:position w:val="2"/>
          <w:sz w:val="19"/>
        </w:rPr>
        <w:lastRenderedPageBreak/>
        <w:t>,.</w:t>
      </w:r>
      <w:r>
        <w:rPr>
          <w:rFonts w:ascii="Times New Roman" w:eastAsia="Times New Roman"/>
          <w:color w:val="BABFC4"/>
          <w:w w:val="90"/>
          <w:position w:val="2"/>
          <w:sz w:val="19"/>
        </w:rPr>
        <w:tab/>
      </w:r>
      <w:r>
        <w:rPr>
          <w:color w:val="BABFC4"/>
          <w:w w:val="55"/>
          <w:sz w:val="7"/>
        </w:rPr>
        <w:t>心</w:t>
      </w:r>
    </w:p>
    <w:p w:rsidR="00A23DAF" w:rsidRDefault="00D47CC5">
      <w:pPr>
        <w:spacing w:line="59" w:lineRule="exact"/>
        <w:ind w:left="778"/>
        <w:rPr>
          <w:sz w:val="9"/>
        </w:rPr>
      </w:pPr>
      <w:r>
        <w:br w:type="column"/>
      </w:r>
      <w:proofErr w:type="gramStart"/>
      <w:r>
        <w:rPr>
          <w:color w:val="93B1DA"/>
          <w:w w:val="95"/>
          <w:sz w:val="9"/>
        </w:rPr>
        <w:lastRenderedPageBreak/>
        <w:t>.... ..</w:t>
      </w:r>
      <w:r w:rsidRPr="00D47CC5">
        <w:rPr>
          <w:color w:val="CDE2F6"/>
          <w:w w:val="95"/>
          <w:sz w:val="9"/>
          <w14:shadow w14:blurRad="50800" w14:dist="38100" w14:dir="2700000" w14:sx="100000" w14:sy="100000" w14:kx="0" w14:ky="0" w14:algn="tl">
            <w14:srgbClr w14:val="000000">
              <w14:alpha w14:val="60000"/>
            </w14:srgbClr>
          </w14:shadow>
        </w:rPr>
        <w:t>.</w:t>
      </w:r>
      <w:r>
        <w:rPr>
          <w:color w:val="CDE2F6"/>
          <w:w w:val="95"/>
          <w:sz w:val="9"/>
        </w:rPr>
        <w:t xml:space="preserve"> </w:t>
      </w:r>
      <w:r>
        <w:rPr>
          <w:color w:val="93B1DA"/>
          <w:spacing w:val="-37"/>
          <w:w w:val="95"/>
          <w:sz w:val="9"/>
        </w:rPr>
        <w:t>一.</w:t>
      </w:r>
      <w:proofErr w:type="gramEnd"/>
    </w:p>
    <w:p w:rsidR="00A23DAF" w:rsidRDefault="00A23DAF">
      <w:pPr>
        <w:spacing w:line="59" w:lineRule="exact"/>
        <w:rPr>
          <w:sz w:val="9"/>
        </w:rPr>
        <w:sectPr w:rsidR="00A23DAF">
          <w:type w:val="continuous"/>
          <w:pgSz w:w="11920" w:h="16850"/>
          <w:pgMar w:top="1600" w:right="0" w:bottom="280" w:left="0" w:header="720" w:footer="720" w:gutter="0"/>
          <w:cols w:num="6" w:space="720" w:equalWidth="0">
            <w:col w:w="2092" w:space="40"/>
            <w:col w:w="1220" w:space="39"/>
            <w:col w:w="736" w:space="39"/>
            <w:col w:w="1217" w:space="492"/>
            <w:col w:w="2301" w:space="40"/>
            <w:col w:w="3704"/>
          </w:cols>
        </w:sectPr>
      </w:pPr>
    </w:p>
    <w:p w:rsidR="00A23DAF" w:rsidRDefault="00D47CC5">
      <w:pPr>
        <w:spacing w:line="34" w:lineRule="exact"/>
        <w:ind w:right="98"/>
        <w:jc w:val="right"/>
        <w:rPr>
          <w:sz w:val="6"/>
          <w:lang w:eastAsia="zh-CN"/>
        </w:rPr>
      </w:pPr>
      <w:proofErr w:type="gramStart"/>
      <w:r>
        <w:rPr>
          <w:color w:val="93B1DA"/>
          <w:w w:val="79"/>
          <w:sz w:val="6"/>
          <w:lang w:eastAsia="zh-CN"/>
        </w:rPr>
        <w:lastRenderedPageBreak/>
        <w:t>匣</w:t>
      </w:r>
      <w:proofErr w:type="gramEnd"/>
    </w:p>
    <w:p w:rsidR="00A23DAF" w:rsidRDefault="00A23DAF">
      <w:pPr>
        <w:pStyle w:val="a3"/>
        <w:spacing w:before="11"/>
        <w:rPr>
          <w:sz w:val="4"/>
          <w:lang w:eastAsia="zh-CN"/>
        </w:rPr>
      </w:pPr>
    </w:p>
    <w:p w:rsidR="00A23DAF" w:rsidRDefault="00D47CC5">
      <w:pPr>
        <w:jc w:val="right"/>
        <w:rPr>
          <w:sz w:val="6"/>
          <w:lang w:eastAsia="zh-CN"/>
        </w:rPr>
      </w:pPr>
      <w:proofErr w:type="gramStart"/>
      <w:r>
        <w:rPr>
          <w:color w:val="BABFC4"/>
          <w:w w:val="140"/>
          <w:sz w:val="6"/>
          <w:lang w:eastAsia="zh-CN"/>
        </w:rPr>
        <w:t>陕易攀漕</w:t>
      </w:r>
      <w:proofErr w:type="gramEnd"/>
      <w:r>
        <w:rPr>
          <w:color w:val="BABFC4"/>
          <w:w w:val="140"/>
          <w:sz w:val="6"/>
          <w:lang w:eastAsia="zh-CN"/>
        </w:rPr>
        <w:t>"</w:t>
      </w:r>
    </w:p>
    <w:p w:rsidR="00A23DAF" w:rsidRDefault="00A23DAF">
      <w:pPr>
        <w:pStyle w:val="a3"/>
        <w:spacing w:before="2"/>
        <w:rPr>
          <w:sz w:val="7"/>
          <w:lang w:eastAsia="zh-CN"/>
        </w:rPr>
      </w:pPr>
    </w:p>
    <w:p w:rsidR="00A23DAF" w:rsidRDefault="00D47CC5">
      <w:pPr>
        <w:spacing w:line="51" w:lineRule="exact"/>
        <w:ind w:right="29"/>
        <w:jc w:val="right"/>
        <w:rPr>
          <w:sz w:val="5"/>
          <w:lang w:eastAsia="zh-CN"/>
        </w:rPr>
      </w:pPr>
      <w:proofErr w:type="gramStart"/>
      <w:r>
        <w:rPr>
          <w:color w:val="BABFC4"/>
          <w:spacing w:val="-6"/>
          <w:w w:val="140"/>
          <w:sz w:val="5"/>
          <w:lang w:eastAsia="zh-CN"/>
        </w:rPr>
        <w:t>薹癫</w:t>
      </w:r>
      <w:proofErr w:type="gramEnd"/>
      <w:r>
        <w:rPr>
          <w:color w:val="BABFC4"/>
          <w:spacing w:val="-6"/>
          <w:w w:val="140"/>
          <w:sz w:val="5"/>
          <w:lang w:eastAsia="zh-CN"/>
        </w:rPr>
        <w:t>亨</w:t>
      </w:r>
      <w:r>
        <w:rPr>
          <w:color w:val="BABFC4"/>
          <w:spacing w:val="-72"/>
          <w:w w:val="140"/>
          <w:sz w:val="5"/>
          <w:lang w:eastAsia="zh-CN"/>
        </w:rPr>
        <w:t>鼻</w:t>
      </w:r>
      <w:r>
        <w:rPr>
          <w:color w:val="979999"/>
          <w:spacing w:val="-18"/>
          <w:w w:val="140"/>
          <w:sz w:val="5"/>
          <w:lang w:eastAsia="zh-CN"/>
        </w:rPr>
        <w:t>官</w:t>
      </w:r>
      <w:r>
        <w:rPr>
          <w:color w:val="BABFC4"/>
          <w:w w:val="140"/>
          <w:sz w:val="5"/>
          <w:lang w:eastAsia="zh-CN"/>
        </w:rPr>
        <w:t>董</w:t>
      </w:r>
    </w:p>
    <w:p w:rsidR="00A23DAF" w:rsidRDefault="00D47CC5">
      <w:pPr>
        <w:spacing w:line="243" w:lineRule="exact"/>
        <w:ind w:right="41"/>
        <w:jc w:val="right"/>
        <w:rPr>
          <w:rFonts w:ascii="Arial" w:eastAsia="Arial" w:hAnsi="Arial"/>
          <w:sz w:val="7"/>
        </w:rPr>
      </w:pPr>
      <w:r>
        <w:rPr>
          <w:rFonts w:ascii="Times New Roman" w:eastAsia="Times New Roman" w:hAnsi="Times New Roman"/>
          <w:color w:val="BABFC4"/>
          <w:spacing w:val="-1"/>
          <w:w w:val="143"/>
          <w:sz w:val="8"/>
        </w:rPr>
        <w:t>G</w:t>
      </w:r>
      <w:r>
        <w:rPr>
          <w:rFonts w:ascii="Times New Roman" w:eastAsia="Times New Roman" w:hAnsi="Times New Roman"/>
          <w:color w:val="BABFC4"/>
          <w:w w:val="143"/>
          <w:sz w:val="8"/>
        </w:rPr>
        <w:t>•</w:t>
      </w:r>
      <w:r>
        <w:rPr>
          <w:rFonts w:ascii="Times New Roman" w:eastAsia="Times New Roman" w:hAnsi="Times New Roman"/>
          <w:color w:val="BABFC4"/>
          <w:spacing w:val="8"/>
          <w:sz w:val="8"/>
        </w:rPr>
        <w:t xml:space="preserve"> </w:t>
      </w:r>
      <w:r>
        <w:rPr>
          <w:color w:val="BABFC4"/>
          <w:spacing w:val="-2"/>
          <w:w w:val="53"/>
          <w:sz w:val="20"/>
        </w:rPr>
        <w:t>口</w:t>
      </w:r>
      <w:proofErr w:type="gramStart"/>
      <w:r>
        <w:rPr>
          <w:color w:val="BABFC4"/>
          <w:spacing w:val="-2"/>
          <w:w w:val="53"/>
          <w:sz w:val="20"/>
        </w:rPr>
        <w:t>..</w:t>
      </w:r>
      <w:proofErr w:type="gramEnd"/>
      <w:r>
        <w:rPr>
          <w:rFonts w:ascii="Arial" w:eastAsia="Arial" w:hAnsi="Arial"/>
          <w:color w:val="BABFC4"/>
          <w:w w:val="107"/>
          <w:sz w:val="7"/>
        </w:rPr>
        <w:t>JUI</w:t>
      </w:r>
    </w:p>
    <w:p w:rsidR="00A23DAF" w:rsidRDefault="00D47CC5">
      <w:pPr>
        <w:pStyle w:val="a3"/>
        <w:spacing w:line="145" w:lineRule="exact"/>
        <w:ind w:left="685"/>
      </w:pPr>
      <w:r>
        <w:br w:type="column"/>
      </w:r>
      <w:r>
        <w:rPr>
          <w:color w:val="BABFC4"/>
          <w:w w:val="30"/>
        </w:rPr>
        <w:lastRenderedPageBreak/>
        <w:t>，＇，如</w:t>
      </w:r>
    </w:p>
    <w:p w:rsidR="00A23DAF" w:rsidRDefault="00D47CC5">
      <w:pPr>
        <w:spacing w:line="204" w:lineRule="exact"/>
        <w:ind w:left="685"/>
        <w:rPr>
          <w:rFonts w:ascii="Arial"/>
          <w:sz w:val="17"/>
        </w:rPr>
      </w:pPr>
      <w:r>
        <w:rPr>
          <w:noProof/>
          <w:lang w:eastAsia="zh-CN"/>
        </w:rPr>
        <mc:AlternateContent>
          <mc:Choice Requires="wps">
            <w:drawing>
              <wp:anchor distT="0" distB="0" distL="114300" distR="114300" simplePos="0" relativeHeight="503209856" behindDoc="1" locked="0" layoutInCell="1" allowOverlap="1">
                <wp:simplePos x="0" y="0"/>
                <wp:positionH relativeFrom="page">
                  <wp:posOffset>1867535</wp:posOffset>
                </wp:positionH>
                <wp:positionV relativeFrom="paragraph">
                  <wp:posOffset>42545</wp:posOffset>
                </wp:positionV>
                <wp:extent cx="133985" cy="133985"/>
                <wp:effectExtent l="635" t="4445" r="0" b="4445"/>
                <wp:wrapNone/>
                <wp:docPr id="276"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985" cy="133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68" w:lineRule="auto"/>
                              <w:ind w:left="20"/>
                              <w:rPr>
                                <w:sz w:val="17"/>
                              </w:rPr>
                            </w:pPr>
                            <w:r>
                              <w:rPr>
                                <w:color w:val="BABFC4"/>
                                <w:sz w:val="17"/>
                              </w:rPr>
                              <w:t>＇</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0" o:spid="_x0000_s1250" type="#_x0000_t202" style="position:absolute;left:0;text-align:left;margin-left:147.05pt;margin-top:3.35pt;width:10.55pt;height:10.55pt;z-index:-106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2mjtAIAALcFAAAOAAAAZHJzL2Uyb0RvYy54bWysVNuOmzAQfa/Uf7D8znJZQgAtWe2GUFXa&#10;XqTd9t0BE6yCTW0nsFr13zs2IdnLS9WWBzPg8Zk5M8dzdT12LTpQqZjgGfYvPIwoL0XF+C7D3x4K&#10;J8ZIacIr0gpOM/xIFb5evX93NfQpDUQj2opKBCBcpUOf4UbrPnVdVTa0I+pC9JTDZi1kRzR8yp1b&#10;STIAete6gedF7iBk1UtRUqXgbz5t4pXFr2ta6i91rahGbYYhN21XadetWd3VFUl3kvQNK49pkL/I&#10;oiOMQ9ATVE40QXvJ3kB1rJRCiVpflKJzRV2zkloOwMb3XrG5b0hPLRcojupPZVL/D7b8fPgqEasy&#10;HCwjjDjpoEkPdNToVowoWNgKDb1KwfG+B1c9wgZ02rJV/Z0ofyjExbohfEdvpBRDQ0kFGfqmtu6z&#10;o6YnKlUGZDt8EhUEInstLNBYy86UDwqCAB069XjqjkmmNCEvL5N4gVEJW0fbRCDpfLiXSn+gokPG&#10;yLCE5ltwcrhTenKdXUwsLgrWtlYALX/xAzCnPxAajpo9k4Tt51PiJZt4E4dOGEQbJ/Ty3Lkp1qET&#10;Ff5ykV/m63Xu/zJx/TBtWFVRbsLM2vLDP+vdUeWTKk7qUqJllYEzKSm5265biQ4EtF3Yx5Ycds5u&#10;7ss0bL2AyytKfhB6t0HiFFG8dMIiXDjJ0osdz09uk8gLkzAvXlK6Y5z+OyU0ZDhZBItJS+ekX3Hz&#10;7POWG0k7pmF6tKzLcHxyIqlR4IZXtrWasHayn5XCpH8uBbR7brTVq5HoJFY9bkd7OfxoaeIbAW9F&#10;9QgSlgIkBjqF2QcGJd/hjdEAkyTD6ueeSIpR+5HDRTBjZzbkbGxng/CyETCQ4PBkrvU0nva9ZLsG&#10;sKerxsUNXJaaWSGf8zheMZgOls9xkpnx8/zbep3n7eo3AAAA//8DAFBLAwQUAAYACAAAACEApUJc&#10;6t0AAAAIAQAADwAAAGRycy9kb3ducmV2LnhtbEyPy07DMBBF90j8gzVI7KiTlD4IcaqqFbBu6CY7&#10;1xmSCHscxW4b/p5hRZejc3XvmWIzOSsuOIbek4J0loBAMr7pqVVw/Hx7WoMIUVOjrSdU8IMBNuX9&#10;XaHzxl/pgJcqtoJLKORaQRfjkEsZTIdOh5kfkJh9+dHpyOfYymbUVy53VmZJspRO98QLnR5w16H5&#10;rs5OQb2rrfTmuDAfh7nU22r/buu9Uo8P0/YVRMQp/ofhT5/VoWSnkz9TE4RVkL08pxxVsFyBYD5P&#10;FxmIE4PVGmRZyNsHyl8AAAD//wMAUEsBAi0AFAAGAAgAAAAhALaDOJL+AAAA4QEAABMAAAAAAAAA&#10;AAAAAAAAAAAAAFtDb250ZW50X1R5cGVzXS54bWxQSwECLQAUAAYACAAAACEAOP0h/9YAAACUAQAA&#10;CwAAAAAAAAAAAAAAAAAvAQAAX3JlbHMvLnJlbHNQSwECLQAUAAYACAAAACEALaNpo7QCAAC3BQAA&#10;DgAAAAAAAAAAAAAAAAAuAgAAZHJzL2Uyb0RvYy54bWxQSwECLQAUAAYACAAAACEApUJc6t0AAAAI&#10;AQAADwAAAAAAAAAAAAAAAAAOBQAAZHJzL2Rvd25yZXYueG1sUEsFBgAAAAAEAAQA8wAAABgGAAAA&#10;AA==&#10;" filled="f" stroked="f">
                <v:textbox style="layout-flow:vertical-ideographic" inset="0,0,0,0">
                  <w:txbxContent>
                    <w:p w:rsidR="00A23DAF" w:rsidRDefault="00D47CC5">
                      <w:pPr>
                        <w:spacing w:line="168" w:lineRule="auto"/>
                        <w:ind w:left="20"/>
                        <w:rPr>
                          <w:sz w:val="17"/>
                        </w:rPr>
                      </w:pPr>
                      <w:r>
                        <w:rPr>
                          <w:color w:val="BABFC4"/>
                          <w:sz w:val="17"/>
                        </w:rPr>
                        <w:t>＇</w:t>
                      </w:r>
                    </w:p>
                  </w:txbxContent>
                </v:textbox>
                <w10:wrap anchorx="page"/>
              </v:shape>
            </w:pict>
          </mc:Fallback>
        </mc:AlternateContent>
      </w:r>
      <w:r>
        <w:rPr>
          <w:rFonts w:ascii="Times New Roman"/>
          <w:color w:val="BABFC4"/>
          <w:sz w:val="18"/>
        </w:rPr>
        <w:t xml:space="preserve">,  </w:t>
      </w:r>
      <w:r>
        <w:rPr>
          <w:rFonts w:ascii="Arial"/>
          <w:color w:val="BABFC4"/>
          <w:sz w:val="17"/>
        </w:rPr>
        <w:t>""''</w:t>
      </w:r>
    </w:p>
    <w:p w:rsidR="00A23DAF" w:rsidRDefault="00D47CC5">
      <w:pPr>
        <w:pStyle w:val="a3"/>
        <w:spacing w:before="2"/>
        <w:rPr>
          <w:rFonts w:ascii="Arial"/>
          <w:sz w:val="10"/>
        </w:rPr>
      </w:pPr>
      <w:r>
        <w:br w:type="column"/>
      </w:r>
    </w:p>
    <w:p w:rsidR="00A23DAF" w:rsidRDefault="00D47CC5">
      <w:pPr>
        <w:ind w:left="345"/>
        <w:rPr>
          <w:rFonts w:ascii="Times New Roman" w:eastAsia="Times New Roman"/>
          <w:sz w:val="6"/>
        </w:rPr>
      </w:pPr>
      <w:r>
        <w:rPr>
          <w:color w:val="BABFC4"/>
          <w:spacing w:val="-17"/>
          <w:w w:val="55"/>
          <w:sz w:val="13"/>
        </w:rPr>
        <w:t>．幻．寥</w:t>
      </w:r>
      <w:r>
        <w:rPr>
          <w:rFonts w:ascii="Times New Roman" w:eastAsia="Times New Roman"/>
          <w:color w:val="BABFC4"/>
          <w:w w:val="55"/>
          <w:sz w:val="6"/>
        </w:rPr>
        <w:t>1</w:t>
      </w:r>
    </w:p>
    <w:p w:rsidR="00A23DAF" w:rsidRDefault="00D47CC5">
      <w:pPr>
        <w:pStyle w:val="a3"/>
        <w:rPr>
          <w:rFonts w:ascii="Times New Roman"/>
          <w:sz w:val="8"/>
        </w:rPr>
      </w:pPr>
      <w:r>
        <w:br w:type="column"/>
      </w:r>
    </w:p>
    <w:p w:rsidR="00A23DAF" w:rsidRDefault="00A23DAF">
      <w:pPr>
        <w:pStyle w:val="a3"/>
        <w:rPr>
          <w:rFonts w:ascii="Times New Roman"/>
          <w:sz w:val="8"/>
        </w:rPr>
      </w:pPr>
    </w:p>
    <w:p w:rsidR="00A23DAF" w:rsidRDefault="00A23DAF">
      <w:pPr>
        <w:pStyle w:val="a3"/>
        <w:rPr>
          <w:rFonts w:ascii="Times New Roman"/>
          <w:sz w:val="8"/>
        </w:rPr>
      </w:pPr>
    </w:p>
    <w:p w:rsidR="00A23DAF" w:rsidRDefault="00D47CC5">
      <w:pPr>
        <w:spacing w:before="59"/>
        <w:jc w:val="right"/>
        <w:rPr>
          <w:sz w:val="9"/>
        </w:rPr>
      </w:pPr>
      <w:r>
        <w:rPr>
          <w:color w:val="BABFC4"/>
          <w:spacing w:val="-7"/>
          <w:w w:val="131"/>
          <w:sz w:val="9"/>
        </w:rPr>
        <w:t>•••••一</w:t>
      </w:r>
    </w:p>
    <w:p w:rsidR="00A23DAF" w:rsidRDefault="00D47CC5">
      <w:pPr>
        <w:spacing w:before="9" w:line="600" w:lineRule="auto"/>
        <w:ind w:left="832" w:firstLine="2"/>
        <w:rPr>
          <w:sz w:val="6"/>
        </w:rPr>
      </w:pPr>
      <w:r>
        <w:br w:type="column"/>
      </w:r>
      <w:r>
        <w:rPr>
          <w:color w:val="BABFC4"/>
          <w:w w:val="125"/>
          <w:sz w:val="6"/>
        </w:rPr>
        <w:lastRenderedPageBreak/>
        <w:t>旮土</w:t>
      </w:r>
      <w:proofErr w:type="gramStart"/>
      <w:r>
        <w:rPr>
          <w:color w:val="BABFC4"/>
          <w:w w:val="125"/>
          <w:sz w:val="6"/>
        </w:rPr>
        <w:t>..</w:t>
      </w:r>
      <w:proofErr w:type="gramEnd"/>
      <w:r>
        <w:rPr>
          <w:color w:val="BABFC4"/>
          <w:w w:val="125"/>
          <w:sz w:val="6"/>
        </w:rPr>
        <w:t xml:space="preserve"> </w:t>
      </w:r>
      <w:r>
        <w:rPr>
          <w:color w:val="BABFC4"/>
          <w:sz w:val="6"/>
        </w:rPr>
        <w:t>爹士·吐</w:t>
      </w:r>
    </w:p>
    <w:p w:rsidR="00A23DAF" w:rsidRDefault="00D47CC5">
      <w:pPr>
        <w:spacing w:before="9" w:line="566" w:lineRule="auto"/>
        <w:ind w:left="336" w:hanging="1"/>
        <w:rPr>
          <w:rFonts w:ascii="Arial" w:eastAsia="Arial"/>
          <w:sz w:val="7"/>
          <w:lang w:eastAsia="zh-CN"/>
        </w:rPr>
      </w:pPr>
      <w:r>
        <w:rPr>
          <w:lang w:eastAsia="zh-CN"/>
        </w:rPr>
        <w:br w:type="column"/>
      </w:r>
      <w:proofErr w:type="gramStart"/>
      <w:r>
        <w:rPr>
          <w:color w:val="BABFC4"/>
          <w:w w:val="95"/>
          <w:sz w:val="6"/>
          <w:lang w:eastAsia="zh-CN"/>
        </w:rPr>
        <w:lastRenderedPageBreak/>
        <w:t>妯</w:t>
      </w:r>
      <w:proofErr w:type="gramEnd"/>
      <w:r>
        <w:rPr>
          <w:color w:val="BABFC4"/>
          <w:w w:val="95"/>
          <w:sz w:val="6"/>
          <w:lang w:eastAsia="zh-CN"/>
        </w:rPr>
        <w:t xml:space="preserve">士亨？ </w:t>
      </w:r>
      <w:r>
        <w:rPr>
          <w:color w:val="BABFC4"/>
          <w:sz w:val="6"/>
          <w:lang w:eastAsia="zh-CN"/>
        </w:rPr>
        <w:t>撬土</w:t>
      </w:r>
      <w:proofErr w:type="gramStart"/>
      <w:r>
        <w:rPr>
          <w:color w:val="BABFC4"/>
          <w:sz w:val="6"/>
          <w:lang w:eastAsia="zh-CN"/>
        </w:rPr>
        <w:t>掣</w:t>
      </w:r>
      <w:proofErr w:type="gramEnd"/>
      <w:r>
        <w:rPr>
          <w:rFonts w:ascii="Arial" w:eastAsia="Arial"/>
          <w:color w:val="BABFC4"/>
          <w:sz w:val="7"/>
          <w:lang w:eastAsia="zh-CN"/>
        </w:rPr>
        <w:t>0</w:t>
      </w:r>
    </w:p>
    <w:p w:rsidR="00A23DAF" w:rsidRDefault="00D47CC5">
      <w:pPr>
        <w:spacing w:before="24" w:line="684" w:lineRule="auto"/>
        <w:ind w:left="353" w:right="166"/>
        <w:rPr>
          <w:sz w:val="5"/>
          <w:lang w:eastAsia="zh-CN"/>
        </w:rPr>
      </w:pPr>
      <w:r>
        <w:rPr>
          <w:lang w:eastAsia="zh-CN"/>
        </w:rPr>
        <w:br w:type="column"/>
      </w:r>
      <w:proofErr w:type="gramStart"/>
      <w:r>
        <w:rPr>
          <w:color w:val="BABFC4"/>
          <w:w w:val="90"/>
          <w:sz w:val="5"/>
          <w:lang w:eastAsia="zh-CN"/>
        </w:rPr>
        <w:lastRenderedPageBreak/>
        <w:t>臂重彝镶</w:t>
      </w:r>
      <w:proofErr w:type="gramEnd"/>
    </w:p>
    <w:p w:rsidR="00A23DAF" w:rsidRDefault="00D47CC5">
      <w:pPr>
        <w:spacing w:line="213" w:lineRule="exact"/>
        <w:ind w:left="388"/>
        <w:rPr>
          <w:sz w:val="17"/>
        </w:rPr>
      </w:pPr>
      <w:r>
        <w:rPr>
          <w:noProof/>
          <w:lang w:eastAsia="zh-CN"/>
        </w:rPr>
        <mc:AlternateContent>
          <mc:Choice Requires="wps">
            <w:drawing>
              <wp:anchor distT="0" distB="0" distL="114300" distR="114300" simplePos="0" relativeHeight="503210216" behindDoc="1" locked="0" layoutInCell="1" allowOverlap="1">
                <wp:simplePos x="0" y="0"/>
                <wp:positionH relativeFrom="page">
                  <wp:posOffset>4741545</wp:posOffset>
                </wp:positionH>
                <wp:positionV relativeFrom="paragraph">
                  <wp:posOffset>-136525</wp:posOffset>
                </wp:positionV>
                <wp:extent cx="57150" cy="288925"/>
                <wp:effectExtent l="0" t="0" r="1905" b="0"/>
                <wp:wrapNone/>
                <wp:docPr id="275"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 cy="288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454" w:lineRule="exact"/>
                              <w:rPr>
                                <w:rFonts w:ascii="Times New Roman" w:hAnsi="Times New Roman"/>
                                <w:sz w:val="41"/>
                              </w:rPr>
                            </w:pPr>
                            <w:r>
                              <w:rPr>
                                <w:rFonts w:ascii="Times New Roman" w:hAnsi="Times New Roman"/>
                                <w:color w:val="BABFC4"/>
                                <w:spacing w:val="-28"/>
                                <w:w w:val="50"/>
                                <w:sz w:val="4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9" o:spid="_x0000_s1251" type="#_x0000_t202" style="position:absolute;left:0;text-align:left;margin-left:373.35pt;margin-top:-10.75pt;width:4.5pt;height:22.75pt;z-index:-106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O4ysgIAALQFAAAOAAAAZHJzL2Uyb0RvYy54bWysVG1vmzAQ/j5p/8Hyd8rLIAFUUrUhTJO6&#10;F6ndD3DABGtgM9sJdNX++84mpGmrSdM2PliHfX7unrvHd3k1di06UKmY4Bn2LzyMKC9Fxfguw1/v&#10;CyfGSGnCK9IKTjP8QBW+Wr19czn0KQ1EI9qKSgQgXKVDn+FG6z51XVU2tCPqQvSUw2EtZEc0/Mqd&#10;W0kyAHrXuoHnLdxByKqXoqRKwW4+HeKVxa9rWurPda2oRm2GITdtV2nXrVnd1SVJd5L0DSuPaZC/&#10;yKIjjEPQE1RONEF7yV5BdayUQolaX5Sic0Vds5JaDsDG916wuWtITy0XKI7qT2VS/w+2/HT4IhGr&#10;MhwsI4w46aBJ93TU6EaMKAgTU6GhVyk43vXgqkc4gE5btqq/FeU3hbhYN4Tv6LWUYmgoqSBD39x0&#10;z65OOMqAbIePooJAZK+FBRpr2ZnyQUEQoEOnHk7dMcmUsBkt/QgOSjgJ4jgJIhuApPPdXir9nooO&#10;GSPDEnpvscnhVmmTC0lnFxOKi4K1re1/y59tgOO0A5HhqjkzOdh2PiZesok3ceiEwWLjhF6eO9fF&#10;OnQWhb+M8nf5ep37P01cP0wbVlWUmzCztPzwz1p3FPkkipO4lGhZZeBMSkrututWogMBaRf2Oxbk&#10;zM19noYtAnB5QckPQu8mSJxiES+dsAgjJ1l6seP5yU2y8MIkzIvnlG4Zp/9OCQ0ZTiLoo6XzW26e&#10;/V5zI2nHNAyPlnUZjk9OJDUC3PDKtlYT1k72WSlM+k+lgHbPjbZyNQqdtKrH7Wjfhr+ITXwj5q2o&#10;HkDBUoDEQI0w+sBohPyB0QBjJMPq+55IilH7gcMrMDNnNuRsbGeD8BKuZlhjNJlrPc2mfS/ZrgHk&#10;6Z1xcQ0vpWZWxk9ZHN8XjAbL5jjGzOw5/7deT8N29QsAAP//AwBQSwMEFAAGAAgAAAAhALh3Ohfg&#10;AAAACgEAAA8AAABkcnMvZG93bnJldi54bWxMj8FOwzAMhu9IvENkJG5bumptWdd0mhCckBBdOXBM&#10;m6yN1jilybby9pjTONr+9Pv7i91sB3bRkzcOBayWETCNrVMGOwGf9eviCZgPEpUcHGoBP9rDrry/&#10;K2Su3BUrfTmEjlEI+lwK6EMYc85922sr/dKNGul2dJOVgcap42qSVwq3A4+jKOVWGqQPvRz1c6/b&#10;0+FsBey/sHox3+/NR3WsTF1vInxLT0I8Psz7LbCg53CD4U+f1KEkp8adUXk2CMjWaUaogEW8SoAR&#10;kSUJbRoB8ToCXhb8f4XyFwAA//8DAFBLAQItABQABgAIAAAAIQC2gziS/gAAAOEBAAATAAAAAAAA&#10;AAAAAAAAAAAAAABbQ29udGVudF9UeXBlc10ueG1sUEsBAi0AFAAGAAgAAAAhADj9If/WAAAAlAEA&#10;AAsAAAAAAAAAAAAAAAAALwEAAF9yZWxzLy5yZWxzUEsBAi0AFAAGAAgAAAAhAKE87jKyAgAAtAUA&#10;AA4AAAAAAAAAAAAAAAAALgIAAGRycy9lMm9Eb2MueG1sUEsBAi0AFAAGAAgAAAAhALh3OhfgAAAA&#10;CgEAAA8AAAAAAAAAAAAAAAAADAUAAGRycy9kb3ducmV2LnhtbFBLBQYAAAAABAAEAPMAAAAZBgAA&#10;AAA=&#10;" filled="f" stroked="f">
                <v:textbox inset="0,0,0,0">
                  <w:txbxContent>
                    <w:p w:rsidR="00A23DAF" w:rsidRDefault="00D47CC5">
                      <w:pPr>
                        <w:spacing w:line="454" w:lineRule="exact"/>
                        <w:rPr>
                          <w:rFonts w:ascii="Times New Roman" w:hAnsi="Times New Roman"/>
                          <w:sz w:val="41"/>
                        </w:rPr>
                      </w:pPr>
                      <w:r>
                        <w:rPr>
                          <w:rFonts w:ascii="Times New Roman" w:hAnsi="Times New Roman"/>
                          <w:color w:val="BABFC4"/>
                          <w:spacing w:val="-28"/>
                          <w:w w:val="50"/>
                          <w:sz w:val="41"/>
                        </w:rPr>
                        <w:t>·-</w:t>
                      </w:r>
                    </w:p>
                  </w:txbxContent>
                </v:textbox>
                <w10:wrap anchorx="page"/>
              </v:shape>
            </w:pict>
          </mc:Fallback>
        </mc:AlternateContent>
      </w:r>
      <w:r>
        <w:rPr>
          <w:color w:val="BABFC4"/>
          <w:w w:val="50"/>
          <w:sz w:val="17"/>
        </w:rPr>
        <w:t>井.,.</w:t>
      </w:r>
    </w:p>
    <w:p w:rsidR="00A23DAF" w:rsidRDefault="00D47CC5">
      <w:pPr>
        <w:spacing w:before="19"/>
        <w:ind w:left="210" w:right="371"/>
        <w:jc w:val="center"/>
        <w:rPr>
          <w:sz w:val="5"/>
        </w:rPr>
      </w:pPr>
      <w:r>
        <w:br w:type="column"/>
      </w:r>
      <w:r>
        <w:rPr>
          <w:color w:val="BABFC4"/>
          <w:w w:val="65"/>
          <w:sz w:val="5"/>
        </w:rPr>
        <w:lastRenderedPageBreak/>
        <w:t>扛雪</w:t>
      </w:r>
    </w:p>
    <w:p w:rsidR="00A23DAF" w:rsidRDefault="00A23DAF">
      <w:pPr>
        <w:pStyle w:val="a3"/>
        <w:spacing w:before="1"/>
        <w:rPr>
          <w:sz w:val="3"/>
        </w:rPr>
      </w:pPr>
    </w:p>
    <w:p w:rsidR="00A23DAF" w:rsidRDefault="00D47CC5">
      <w:pPr>
        <w:ind w:left="210" w:right="412"/>
        <w:jc w:val="center"/>
        <w:rPr>
          <w:sz w:val="12"/>
        </w:rPr>
      </w:pPr>
      <w:r>
        <w:rPr>
          <w:color w:val="BABFC4"/>
          <w:w w:val="90"/>
          <w:sz w:val="12"/>
        </w:rPr>
        <w:t>．雾</w:t>
      </w:r>
    </w:p>
    <w:p w:rsidR="00A23DAF" w:rsidRDefault="00A23DAF">
      <w:pPr>
        <w:pStyle w:val="a3"/>
        <w:spacing w:before="5"/>
        <w:rPr>
          <w:sz w:val="8"/>
        </w:rPr>
      </w:pPr>
    </w:p>
    <w:p w:rsidR="00A23DAF" w:rsidRDefault="00D47CC5">
      <w:pPr>
        <w:spacing w:before="1"/>
        <w:ind w:right="168"/>
        <w:jc w:val="center"/>
        <w:rPr>
          <w:sz w:val="5"/>
        </w:rPr>
      </w:pPr>
      <w:r>
        <w:rPr>
          <w:color w:val="BABFC4"/>
          <w:w w:val="78"/>
          <w:sz w:val="5"/>
        </w:rPr>
        <w:t>乞</w:t>
      </w:r>
    </w:p>
    <w:p w:rsidR="00A23DAF" w:rsidRDefault="00A23DAF">
      <w:pPr>
        <w:pStyle w:val="a3"/>
        <w:spacing w:before="11"/>
        <w:rPr>
          <w:sz w:val="3"/>
        </w:rPr>
      </w:pPr>
    </w:p>
    <w:p w:rsidR="00A23DAF" w:rsidRDefault="00D47CC5">
      <w:pPr>
        <w:pStyle w:val="a4"/>
        <w:numPr>
          <w:ilvl w:val="0"/>
          <w:numId w:val="8"/>
        </w:numPr>
        <w:tabs>
          <w:tab w:val="left" w:pos="355"/>
          <w:tab w:val="left" w:pos="837"/>
        </w:tabs>
        <w:spacing w:before="1"/>
        <w:ind w:hanging="151"/>
        <w:rPr>
          <w:rFonts w:ascii="Arial"/>
          <w:sz w:val="8"/>
        </w:rPr>
      </w:pPr>
      <w:r>
        <w:rPr>
          <w:rFonts w:ascii="Arial"/>
          <w:color w:val="BABFC4"/>
          <w:w w:val="90"/>
          <w:sz w:val="8"/>
        </w:rPr>
        <w:t>,'.</w:t>
      </w:r>
      <w:r>
        <w:rPr>
          <w:rFonts w:ascii="Arial"/>
          <w:color w:val="BABFC4"/>
          <w:w w:val="90"/>
          <w:sz w:val="8"/>
        </w:rPr>
        <w:tab/>
      </w:r>
      <w:r>
        <w:rPr>
          <w:rFonts w:ascii="Arial"/>
          <w:color w:val="BABFC4"/>
          <w:w w:val="85"/>
          <w:sz w:val="8"/>
        </w:rPr>
        <w:t>&gt;</w:t>
      </w:r>
    </w:p>
    <w:p w:rsidR="00A23DAF" w:rsidRDefault="00D47CC5">
      <w:pPr>
        <w:spacing w:line="146" w:lineRule="exact"/>
        <w:ind w:left="280"/>
      </w:pPr>
      <w:r>
        <w:br w:type="column"/>
      </w:r>
      <w:r>
        <w:rPr>
          <w:color w:val="93B1DA"/>
          <w:spacing w:val="-2"/>
          <w:w w:val="31"/>
        </w:rPr>
        <w:lastRenderedPageBreak/>
        <w:t>蜂．一</w:t>
      </w:r>
      <w:r>
        <w:rPr>
          <w:color w:val="CDE2F6"/>
          <w:w w:val="73"/>
        </w:rPr>
        <w:t>.</w:t>
      </w:r>
      <w:r>
        <w:rPr>
          <w:color w:val="CDE2F6"/>
          <w:spacing w:val="16"/>
        </w:rPr>
        <w:t xml:space="preserve"> </w:t>
      </w:r>
      <w:r>
        <w:rPr>
          <w:color w:val="93B1DA"/>
          <w:spacing w:val="5"/>
          <w:w w:val="37"/>
        </w:rPr>
        <w:t>·</w:t>
      </w:r>
      <w:r>
        <w:rPr>
          <w:color w:val="7C99BF"/>
          <w:w w:val="75"/>
        </w:rPr>
        <w:t>­</w:t>
      </w:r>
    </w:p>
    <w:p w:rsidR="00A23DAF" w:rsidRDefault="00D47CC5">
      <w:pPr>
        <w:spacing w:before="30" w:line="98" w:lineRule="exact"/>
        <w:ind w:left="283"/>
        <w:rPr>
          <w:sz w:val="9"/>
        </w:rPr>
      </w:pPr>
      <w:r>
        <w:rPr>
          <w:noProof/>
          <w:lang w:eastAsia="zh-CN"/>
        </w:rPr>
        <mc:AlternateContent>
          <mc:Choice Requires="wps">
            <w:drawing>
              <wp:anchor distT="0" distB="0" distL="114300" distR="114300" simplePos="0" relativeHeight="503210240" behindDoc="1" locked="0" layoutInCell="1" allowOverlap="1">
                <wp:simplePos x="0" y="0"/>
                <wp:positionH relativeFrom="page">
                  <wp:posOffset>5848985</wp:posOffset>
                </wp:positionH>
                <wp:positionV relativeFrom="paragraph">
                  <wp:posOffset>-21590</wp:posOffset>
                </wp:positionV>
                <wp:extent cx="90170" cy="247015"/>
                <wp:effectExtent l="635" t="0" r="4445" b="3175"/>
                <wp:wrapNone/>
                <wp:docPr id="274"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170" cy="247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388" w:lineRule="exact"/>
                              <w:rPr>
                                <w:rFonts w:ascii="Times New Roman"/>
                                <w:sz w:val="35"/>
                              </w:rPr>
                            </w:pPr>
                            <w:r>
                              <w:rPr>
                                <w:rFonts w:ascii="Times New Roman"/>
                                <w:color w:val="93B1DA"/>
                                <w:w w:val="50"/>
                                <w:sz w:val="3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8" o:spid="_x0000_s1252" type="#_x0000_t202" style="position:absolute;left:0;text-align:left;margin-left:460.55pt;margin-top:-1.7pt;width:7.1pt;height:19.45pt;z-index:-106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vaDsgIAALQFAAAOAAAAZHJzL2Uyb0RvYy54bWysVG1vmzAQ/j5p/8Hyd8rLnARQSdWGME3q&#10;XqR2P8ABE6yBzWwnpKv233c2IU1bTZq28cE67PNz99w9vsurQ9eiPVOaS5Hh8CLAiIlSVlxsM/z1&#10;vvBijLShoqKtFCzDD0zjq+XbN5dDn7JINrKtmEIAInQ69BlujOlT39dlwzqqL2TPBBzWUnXUwK/a&#10;+pWiA6B3rR8FwdwfpKp6JUumNezm4yFeOvy6ZqX5XNeaGdRmGHIzblVu3djVX17SdKto3/DymAb9&#10;iyw6ygUEPUHl1FC0U/wVVMdLJbWszUUpO1/WNS+Z4wBswuAFm7uG9sxxgeLo/lQm/f9gy0/7Lwrx&#10;KsPRgmAkaAdNumcHg27kAUUkthUaep2C410PruYAB9Bpx1b3t7L8ppGQq4aKLbtWSg4NoxVkGNqb&#10;/tnVEUdbkM3wUVYQiO6MdECHWnW2fFAQBOjQqYdTd2wyJWwmQbiAgxJOIrIIwpkLQNPpbq+0ec9k&#10;h6yRYQW9d9h0f6uNzYWmk4sNJWTB29b1vxXPNsBx3IHIcNWe2RxcOx+TIFnH65h4JJqvPRLkuXdd&#10;rIg3L8LFLH+Xr1Z5+NPGDUna8KpiwoaZpBWSP2vdUeSjKE7i0rLllYWzKWm13axahfYUpF2471iQ&#10;Mzf/eRquCMDlBaUwIsFNlHjFPF54pCAzL1kEsReEyU0yD0hC8uI5pVsu2L9TQgM0dRbNRin9llvg&#10;vtfcaNpxA8Oj5V2G45MTTa0A16JyrTWUt6N9Vgqb/lMpoN1To51crUJHrZrD5uDeRjhPbHwr5o2s&#10;HkDBSoLEQI0w+sBopPqB0QBjJMP6+44qhlH7QcArsDNnMtRkbCaDihKuZthgNJorM86mXa/4tgHk&#10;8Z0JeQ0vpeZOxk9ZHN8XjAbH5jjG7Ow5/3deT8N2+QsAAP//AwBQSwMEFAAGAAgAAAAhAD9hixfg&#10;AAAACQEAAA8AAABkcnMvZG93bnJldi54bWxMj8FOwzAQRO9I/IO1lbi1ThpSkTROVSE4ISHScODo&#10;xNvEarwOsduGv8ecynE1TzNvi91sBnbByWlLAuJVBAyptUpTJ+Czfl0+AXNekpKDJRTwgw525f1d&#10;IXNlr1Th5eA7FkrI5VJA7/2Yc+7aHo10KzsihexoJyN9OKeOq0leQ7kZ+DqKNtxITWGhlyM+99ie&#10;DmcjYP9F1Yv+fm8+qmOl6zqL6G1zEuJhMe+3wDzO/gbDn35QhzI4NfZMyrFBQLaO44AKWCaPwAKQ&#10;JWkCrBGQpCnwsuD/Pyh/AQAA//8DAFBLAQItABQABgAIAAAAIQC2gziS/gAAAOEBAAATAAAAAAAA&#10;AAAAAAAAAAAAAABbQ29udGVudF9UeXBlc10ueG1sUEsBAi0AFAAGAAgAAAAhADj9If/WAAAAlAEA&#10;AAsAAAAAAAAAAAAAAAAALwEAAF9yZWxzLy5yZWxzUEsBAi0AFAAGAAgAAAAhACcu9oOyAgAAtAUA&#10;AA4AAAAAAAAAAAAAAAAALgIAAGRycy9lMm9Eb2MueG1sUEsBAi0AFAAGAAgAAAAhAD9hixfgAAAA&#10;CQEAAA8AAAAAAAAAAAAAAAAADAUAAGRycy9kb3ducmV2LnhtbFBLBQYAAAAABAAEAPMAAAAZBgAA&#10;AAA=&#10;" filled="f" stroked="f">
                <v:textbox inset="0,0,0,0">
                  <w:txbxContent>
                    <w:p w:rsidR="00A23DAF" w:rsidRDefault="00D47CC5">
                      <w:pPr>
                        <w:spacing w:line="388" w:lineRule="exact"/>
                        <w:rPr>
                          <w:rFonts w:ascii="Times New Roman"/>
                          <w:sz w:val="35"/>
                        </w:rPr>
                      </w:pPr>
                      <w:r>
                        <w:rPr>
                          <w:rFonts w:ascii="Times New Roman"/>
                          <w:color w:val="93B1DA"/>
                          <w:w w:val="50"/>
                          <w:sz w:val="35"/>
                        </w:rPr>
                        <w:t>...</w:t>
                      </w:r>
                    </w:p>
                  </w:txbxContent>
                </v:textbox>
                <w10:wrap anchorx="page"/>
              </v:shape>
            </w:pict>
          </mc:Fallback>
        </mc:AlternateContent>
      </w:r>
      <w:r>
        <w:rPr>
          <w:color w:val="93B1DA"/>
          <w:w w:val="85"/>
          <w:sz w:val="9"/>
        </w:rPr>
        <w:t>... 鲍 一 ·</w:t>
      </w:r>
    </w:p>
    <w:p w:rsidR="00A23DAF" w:rsidRDefault="00D47CC5">
      <w:pPr>
        <w:spacing w:line="169" w:lineRule="exact"/>
        <w:ind w:left="269"/>
        <w:rPr>
          <w:rFonts w:ascii="Arial"/>
          <w:sz w:val="18"/>
          <w:lang w:eastAsia="zh-CN"/>
        </w:rPr>
      </w:pPr>
      <w:r>
        <w:rPr>
          <w:rFonts w:ascii="Arial"/>
          <w:color w:val="93B1DA"/>
          <w:w w:val="90"/>
          <w:sz w:val="18"/>
          <w:lang w:eastAsia="zh-CN"/>
        </w:rPr>
        <w:t>-...</w:t>
      </w:r>
    </w:p>
    <w:p w:rsidR="00A23DAF" w:rsidRDefault="00D47CC5">
      <w:pPr>
        <w:spacing w:line="185" w:lineRule="exact"/>
        <w:ind w:left="203" w:right="2514"/>
        <w:jc w:val="center"/>
        <w:rPr>
          <w:sz w:val="16"/>
          <w:lang w:eastAsia="zh-CN"/>
        </w:rPr>
      </w:pPr>
      <w:r>
        <w:rPr>
          <w:rFonts w:ascii="Times New Roman" w:eastAsia="Times New Roman"/>
          <w:color w:val="BABFC4"/>
          <w:w w:val="75"/>
          <w:sz w:val="7"/>
          <w:lang w:eastAsia="zh-CN"/>
        </w:rPr>
        <w:t xml:space="preserve">X </w:t>
      </w:r>
      <w:proofErr w:type="gramStart"/>
      <w:r>
        <w:rPr>
          <w:color w:val="BABFC4"/>
          <w:w w:val="75"/>
          <w:sz w:val="16"/>
          <w:lang w:eastAsia="zh-CN"/>
        </w:rPr>
        <w:t>哏</w:t>
      </w:r>
      <w:proofErr w:type="gramEnd"/>
      <w:r>
        <w:rPr>
          <w:color w:val="BABFC4"/>
          <w:w w:val="75"/>
          <w:sz w:val="16"/>
          <w:lang w:eastAsia="zh-CN"/>
        </w:rPr>
        <w:t xml:space="preserve"> </w:t>
      </w:r>
      <w:r>
        <w:rPr>
          <w:color w:val="CDE2F6"/>
          <w:w w:val="90"/>
          <w:sz w:val="16"/>
          <w:lang w:eastAsia="zh-CN"/>
        </w:rPr>
        <w:t xml:space="preserve">. </w:t>
      </w:r>
      <w:r>
        <w:rPr>
          <w:color w:val="BABFC4"/>
          <w:w w:val="75"/>
          <w:sz w:val="16"/>
          <w:lang w:eastAsia="zh-CN"/>
        </w:rPr>
        <w:t>'</w:t>
      </w:r>
    </w:p>
    <w:p w:rsidR="00A23DAF" w:rsidRDefault="00A23DAF">
      <w:pPr>
        <w:spacing w:line="185" w:lineRule="exact"/>
        <w:jc w:val="center"/>
        <w:rPr>
          <w:sz w:val="16"/>
          <w:lang w:eastAsia="zh-CN"/>
        </w:rPr>
        <w:sectPr w:rsidR="00A23DAF">
          <w:type w:val="continuous"/>
          <w:pgSz w:w="11920" w:h="16850"/>
          <w:pgMar w:top="1600" w:right="0" w:bottom="280" w:left="0" w:header="720" w:footer="720" w:gutter="0"/>
          <w:cols w:num="9" w:space="720" w:equalWidth="0">
            <w:col w:w="2236" w:space="40"/>
            <w:col w:w="1082" w:space="39"/>
            <w:col w:w="601" w:space="39"/>
            <w:col w:w="1340" w:space="39"/>
            <w:col w:w="1090" w:space="40"/>
            <w:col w:w="567" w:space="40"/>
            <w:col w:w="615" w:space="40"/>
            <w:col w:w="879" w:space="39"/>
            <w:col w:w="3194"/>
          </w:cols>
        </w:sectPr>
      </w:pPr>
    </w:p>
    <w:p w:rsidR="00A23DAF" w:rsidRDefault="00A23DAF">
      <w:pPr>
        <w:pStyle w:val="a3"/>
        <w:spacing w:before="5"/>
        <w:rPr>
          <w:sz w:val="19"/>
          <w:lang w:eastAsia="zh-CN"/>
        </w:rPr>
      </w:pPr>
    </w:p>
    <w:p w:rsidR="00A23DAF" w:rsidRDefault="00D47CC5">
      <w:pPr>
        <w:pStyle w:val="a3"/>
        <w:spacing w:before="68"/>
        <w:ind w:left="2114"/>
        <w:rPr>
          <w:lang w:eastAsia="zh-CN"/>
        </w:rPr>
      </w:pPr>
      <w:r>
        <w:rPr>
          <w:noProof/>
          <w:lang w:eastAsia="zh-CN"/>
        </w:rPr>
        <mc:AlternateContent>
          <mc:Choice Requires="wpg">
            <w:drawing>
              <wp:anchor distT="0" distB="0" distL="114300" distR="114300" simplePos="0" relativeHeight="7456" behindDoc="0" locked="0" layoutInCell="1" allowOverlap="1">
                <wp:simplePos x="0" y="0"/>
                <wp:positionH relativeFrom="page">
                  <wp:posOffset>1050290</wp:posOffset>
                </wp:positionH>
                <wp:positionV relativeFrom="paragraph">
                  <wp:posOffset>347980</wp:posOffset>
                </wp:positionV>
                <wp:extent cx="5324475" cy="2588260"/>
                <wp:effectExtent l="2540" t="5080" r="0" b="0"/>
                <wp:wrapNone/>
                <wp:docPr id="264" name="Group 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4475" cy="2588260"/>
                          <a:chOff x="1654" y="548"/>
                          <a:chExt cx="8385" cy="4076"/>
                        </a:xfrm>
                      </wpg:grpSpPr>
                      <pic:pic xmlns:pic="http://schemas.openxmlformats.org/drawingml/2006/picture">
                        <pic:nvPicPr>
                          <pic:cNvPr id="265" name="Picture 24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1653" y="547"/>
                            <a:ext cx="8385" cy="40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6" name="Text Box 246"/>
                        <wps:cNvSpPr txBox="1">
                          <a:spLocks noChangeArrowheads="1"/>
                        </wps:cNvSpPr>
                        <wps:spPr bwMode="auto">
                          <a:xfrm>
                            <a:off x="3785" y="1285"/>
                            <a:ext cx="499" cy="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12" w:lineRule="exact"/>
                                <w:ind w:right="18"/>
                                <w:jc w:val="center"/>
                                <w:rPr>
                                  <w:sz w:val="8"/>
                                </w:rPr>
                              </w:pPr>
                              <w:r>
                                <w:rPr>
                                  <w:color w:val="BABFC4"/>
                                  <w:spacing w:val="-3"/>
                                  <w:w w:val="105"/>
                                  <w:sz w:val="8"/>
                                </w:rPr>
                                <w:t>孤填绞</w:t>
                              </w:r>
                              <w:r>
                                <w:rPr>
                                  <w:rFonts w:ascii="Times New Roman" w:eastAsia="Times New Roman"/>
                                  <w:color w:val="BABFC4"/>
                                  <w:w w:val="105"/>
                                  <w:sz w:val="10"/>
                                </w:rPr>
                                <w:t>l</w:t>
                              </w:r>
                              <w:proofErr w:type="gramStart"/>
                              <w:r>
                                <w:rPr>
                                  <w:rFonts w:ascii="Times New Roman" w:eastAsia="Times New Roman"/>
                                  <w:color w:val="BABFC4"/>
                                  <w:w w:val="105"/>
                                  <w:sz w:val="10"/>
                                </w:rPr>
                                <w:t>!T</w:t>
                              </w:r>
                              <w:proofErr w:type="gramEnd"/>
                              <w:r>
                                <w:rPr>
                                  <w:rFonts w:ascii="Times New Roman" w:eastAsia="Times New Roman"/>
                                  <w:color w:val="BABFC4"/>
                                  <w:spacing w:val="-7"/>
                                  <w:w w:val="105"/>
                                  <w:sz w:val="10"/>
                                </w:rPr>
                                <w:t xml:space="preserve"> </w:t>
                              </w:r>
                              <w:r>
                                <w:rPr>
                                  <w:color w:val="BABFC4"/>
                                  <w:w w:val="105"/>
                                  <w:sz w:val="8"/>
                                </w:rPr>
                                <w:t>饱</w:t>
                              </w:r>
                            </w:p>
                            <w:p w:rsidR="00A23DAF" w:rsidRDefault="00A23DAF">
                              <w:pPr>
                                <w:spacing w:before="10"/>
                                <w:rPr>
                                  <w:sz w:val="7"/>
                                </w:rPr>
                              </w:pPr>
                            </w:p>
                            <w:p w:rsidR="00A23DAF" w:rsidRDefault="00D47CC5">
                              <w:pPr>
                                <w:ind w:left="59" w:right="18"/>
                                <w:jc w:val="center"/>
                                <w:rPr>
                                  <w:sz w:val="5"/>
                                </w:rPr>
                              </w:pPr>
                              <w:r>
                                <w:rPr>
                                  <w:rFonts w:ascii="Times New Roman" w:eastAsia="Times New Roman"/>
                                  <w:color w:val="BABFC4"/>
                                  <w:w w:val="90"/>
                                  <w:sz w:val="8"/>
                                </w:rPr>
                                <w:t>U</w:t>
                              </w:r>
                              <w:r>
                                <w:rPr>
                                  <w:color w:val="BABFC4"/>
                                  <w:w w:val="90"/>
                                  <w:sz w:val="5"/>
                                </w:rPr>
                                <w:t>篡</w:t>
                              </w:r>
                            </w:p>
                            <w:p w:rsidR="00A23DAF" w:rsidRDefault="00A23DAF">
                              <w:pPr>
                                <w:rPr>
                                  <w:sz w:val="10"/>
                                </w:rPr>
                              </w:pPr>
                            </w:p>
                            <w:p w:rsidR="00A23DAF" w:rsidRDefault="00D47CC5">
                              <w:pPr>
                                <w:spacing w:before="1" w:line="80" w:lineRule="exact"/>
                                <w:ind w:left="74" w:right="18"/>
                                <w:jc w:val="center"/>
                                <w:rPr>
                                  <w:sz w:val="7"/>
                                </w:rPr>
                              </w:pPr>
                              <w:r>
                                <w:rPr>
                                  <w:color w:val="BABFC4"/>
                                  <w:w w:val="90"/>
                                  <w:sz w:val="7"/>
                                </w:rPr>
                                <w:t>吐·</w:t>
                              </w:r>
                            </w:p>
                          </w:txbxContent>
                        </wps:txbx>
                        <wps:bodyPr rot="0" vert="horz" wrap="square" lIns="0" tIns="0" rIns="0" bIns="0" anchor="t" anchorCtr="0" upright="1">
                          <a:noAutofit/>
                        </wps:bodyPr>
                      </wps:wsp>
                      <wps:wsp>
                        <wps:cNvPr id="267" name="Text Box 245"/>
                        <wps:cNvSpPr txBox="1">
                          <a:spLocks noChangeArrowheads="1"/>
                        </wps:cNvSpPr>
                        <wps:spPr bwMode="auto">
                          <a:xfrm>
                            <a:off x="4852" y="1631"/>
                            <a:ext cx="411" cy="2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210" w:lineRule="exact"/>
                                <w:rPr>
                                  <w:sz w:val="21"/>
                                </w:rPr>
                              </w:pPr>
                              <w:r>
                                <w:rPr>
                                  <w:color w:val="BABFC4"/>
                                  <w:w w:val="50"/>
                                  <w:sz w:val="21"/>
                                </w:rPr>
                                <w:t>言一...</w:t>
                              </w:r>
                            </w:p>
                          </w:txbxContent>
                        </wps:txbx>
                        <wps:bodyPr rot="0" vert="horz" wrap="square" lIns="0" tIns="0" rIns="0" bIns="0" anchor="t" anchorCtr="0" upright="1">
                          <a:noAutofit/>
                        </wps:bodyPr>
                      </wps:wsp>
                      <wps:wsp>
                        <wps:cNvPr id="268" name="Text Box 244"/>
                        <wps:cNvSpPr txBox="1">
                          <a:spLocks noChangeArrowheads="1"/>
                        </wps:cNvSpPr>
                        <wps:spPr bwMode="auto">
                          <a:xfrm>
                            <a:off x="3933" y="1915"/>
                            <a:ext cx="168" cy="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80" w:lineRule="exact"/>
                                <w:rPr>
                                  <w:sz w:val="8"/>
                                </w:rPr>
                              </w:pPr>
                              <w:r>
                                <w:rPr>
                                  <w:color w:val="BABFC4"/>
                                  <w:sz w:val="8"/>
                                </w:rPr>
                                <w:t>车心</w:t>
                              </w:r>
                            </w:p>
                          </w:txbxContent>
                        </wps:txbx>
                        <wps:bodyPr rot="0" vert="horz" wrap="square" lIns="0" tIns="0" rIns="0" bIns="0" anchor="t" anchorCtr="0" upright="1">
                          <a:noAutofit/>
                        </wps:bodyPr>
                      </wps:wsp>
                      <wps:wsp>
                        <wps:cNvPr id="269" name="Text Box 243"/>
                        <wps:cNvSpPr txBox="1">
                          <a:spLocks noChangeArrowheads="1"/>
                        </wps:cNvSpPr>
                        <wps:spPr bwMode="auto">
                          <a:xfrm>
                            <a:off x="3859" y="2604"/>
                            <a:ext cx="269" cy="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481" w:lineRule="exact"/>
                                <w:rPr>
                                  <w:rFonts w:ascii="Arial"/>
                                  <w:sz w:val="43"/>
                                </w:rPr>
                              </w:pPr>
                              <w:r>
                                <w:rPr>
                                  <w:rFonts w:ascii="Arial"/>
                                  <w:color w:val="BABFC4"/>
                                  <w:w w:val="50"/>
                                  <w:sz w:val="43"/>
                                </w:rPr>
                                <w:t>....</w:t>
                              </w:r>
                            </w:p>
                          </w:txbxContent>
                        </wps:txbx>
                        <wps:bodyPr rot="0" vert="horz" wrap="square" lIns="0" tIns="0" rIns="0" bIns="0" anchor="t" anchorCtr="0" upright="1">
                          <a:noAutofit/>
                        </wps:bodyPr>
                      </wps:wsp>
                      <wps:wsp>
                        <wps:cNvPr id="270" name="Text Box 242"/>
                        <wps:cNvSpPr txBox="1">
                          <a:spLocks noChangeArrowheads="1"/>
                        </wps:cNvSpPr>
                        <wps:spPr bwMode="auto">
                          <a:xfrm>
                            <a:off x="3891" y="2337"/>
                            <a:ext cx="245" cy="5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565" w:lineRule="exact"/>
                                <w:rPr>
                                  <w:rFonts w:ascii="Times New Roman" w:eastAsia="Times New Roman"/>
                                  <w:sz w:val="51"/>
                                </w:rPr>
                              </w:pPr>
                              <w:proofErr w:type="gramStart"/>
                              <w:r>
                                <w:rPr>
                                  <w:color w:val="BABFC4"/>
                                  <w:w w:val="61"/>
                                  <w:sz w:val="5"/>
                                </w:rPr>
                                <w:t>麝云</w:t>
                              </w:r>
                              <w:r>
                                <w:rPr>
                                  <w:color w:val="BABFC4"/>
                                  <w:spacing w:val="-5"/>
                                  <w:sz w:val="5"/>
                                </w:rPr>
                                <w:t xml:space="preserve"> </w:t>
                              </w:r>
                              <w:r>
                                <w:rPr>
                                  <w:rFonts w:ascii="Times New Roman" w:eastAsia="Times New Roman"/>
                                  <w:color w:val="BABFC4"/>
                                  <w:spacing w:val="-38"/>
                                  <w:w w:val="56"/>
                                  <w:position w:val="-20"/>
                                  <w:sz w:val="51"/>
                                </w:rPr>
                                <w:t>.</w:t>
                              </w:r>
                              <w:r>
                                <w:rPr>
                                  <w:rFonts w:ascii="Arial" w:eastAsia="Arial"/>
                                  <w:color w:val="BABFC4"/>
                                  <w:spacing w:val="5"/>
                                  <w:w w:val="61"/>
                                  <w:sz w:val="8"/>
                                </w:rPr>
                                <w:t>S</w:t>
                              </w:r>
                              <w:r>
                                <w:rPr>
                                  <w:rFonts w:ascii="Times New Roman" w:eastAsia="Times New Roman"/>
                                  <w:color w:val="BABFC4"/>
                                  <w:w w:val="56"/>
                                  <w:position w:val="-20"/>
                                  <w:sz w:val="51"/>
                                </w:rPr>
                                <w:t>.</w:t>
                              </w:r>
                              <w:proofErr w:type="gramEnd"/>
                            </w:p>
                          </w:txbxContent>
                        </wps:txbx>
                        <wps:bodyPr rot="0" vert="horz" wrap="square" lIns="0" tIns="0" rIns="0" bIns="0" anchor="t" anchorCtr="0" upright="1">
                          <a:noAutofit/>
                        </wps:bodyPr>
                      </wps:wsp>
                      <wps:wsp>
                        <wps:cNvPr id="271" name="Text Box 241"/>
                        <wps:cNvSpPr txBox="1">
                          <a:spLocks noChangeArrowheads="1"/>
                        </wps:cNvSpPr>
                        <wps:spPr bwMode="auto">
                          <a:xfrm>
                            <a:off x="3976" y="1959"/>
                            <a:ext cx="164" cy="5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521" w:lineRule="exact"/>
                                <w:rPr>
                                  <w:rFonts w:ascii="Times New Roman" w:eastAsia="Times New Roman"/>
                                  <w:sz w:val="47"/>
                                </w:rPr>
                              </w:pPr>
                              <w:proofErr w:type="gramStart"/>
                              <w:r>
                                <w:rPr>
                                  <w:rFonts w:ascii="Times New Roman" w:eastAsia="Times New Roman"/>
                                  <w:color w:val="BABFC4"/>
                                  <w:spacing w:val="-10"/>
                                  <w:w w:val="70"/>
                                  <w:sz w:val="47"/>
                                </w:rPr>
                                <w:t>.</w:t>
                              </w:r>
                              <w:r>
                                <w:rPr>
                                  <w:color w:val="BABFC4"/>
                                  <w:spacing w:val="-45"/>
                                  <w:w w:val="70"/>
                                  <w:position w:val="20"/>
                                  <w:sz w:val="6"/>
                                </w:rPr>
                                <w:t>亡</w:t>
                              </w:r>
                              <w:r>
                                <w:rPr>
                                  <w:rFonts w:ascii="Times New Roman" w:eastAsia="Times New Roman"/>
                                  <w:color w:val="BABFC4"/>
                                  <w:w w:val="70"/>
                                  <w:sz w:val="47"/>
                                </w:rPr>
                                <w:t>.</w:t>
                              </w:r>
                              <w:proofErr w:type="gramEnd"/>
                            </w:p>
                          </w:txbxContent>
                        </wps:txbx>
                        <wps:bodyPr rot="0" vert="horz" wrap="square" lIns="0" tIns="0" rIns="0" bIns="0" anchor="t" anchorCtr="0" upright="1">
                          <a:noAutofit/>
                        </wps:bodyPr>
                      </wps:wsp>
                      <wps:wsp>
                        <wps:cNvPr id="272" name="Text Box 240"/>
                        <wps:cNvSpPr txBox="1">
                          <a:spLocks noChangeArrowheads="1"/>
                        </wps:cNvSpPr>
                        <wps:spPr bwMode="auto">
                          <a:xfrm>
                            <a:off x="3988" y="2963"/>
                            <a:ext cx="87"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257" w:lineRule="exact"/>
                                <w:rPr>
                                  <w:rFonts w:ascii="Arial"/>
                                  <w:sz w:val="23"/>
                                </w:rPr>
                              </w:pPr>
                              <w:r>
                                <w:rPr>
                                  <w:rFonts w:ascii="Arial"/>
                                  <w:color w:val="BABFC4"/>
                                  <w:w w:val="60"/>
                                  <w:sz w:val="23"/>
                                </w:rPr>
                                <w:t>.,</w:t>
                              </w:r>
                            </w:p>
                          </w:txbxContent>
                        </wps:txbx>
                        <wps:bodyPr rot="0" vert="horz" wrap="square" lIns="0" tIns="0" rIns="0" bIns="0" anchor="t" anchorCtr="0" upright="1">
                          <a:noAutofit/>
                        </wps:bodyPr>
                      </wps:wsp>
                      <wps:wsp>
                        <wps:cNvPr id="273" name="Text Box 239"/>
                        <wps:cNvSpPr txBox="1">
                          <a:spLocks noChangeArrowheads="1"/>
                        </wps:cNvSpPr>
                        <wps:spPr bwMode="auto">
                          <a:xfrm>
                            <a:off x="5798" y="2367"/>
                            <a:ext cx="335" cy="6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521" w:lineRule="exact"/>
                                <w:rPr>
                                  <w:sz w:val="6"/>
                                </w:rPr>
                              </w:pPr>
                              <w:r>
                                <w:rPr>
                                  <w:rFonts w:ascii="Times New Roman" w:eastAsia="Times New Roman"/>
                                  <w:color w:val="BABFC4"/>
                                  <w:spacing w:val="-11"/>
                                  <w:w w:val="55"/>
                                  <w:sz w:val="47"/>
                                </w:rPr>
                                <w:t>....</w:t>
                              </w:r>
                              <w:r>
                                <w:rPr>
                                  <w:color w:val="BABFC4"/>
                                  <w:spacing w:val="-14"/>
                                  <w:w w:val="55"/>
                                  <w:position w:val="20"/>
                                  <w:sz w:val="6"/>
                                </w:rPr>
                                <w:t>嚷</w:t>
                              </w:r>
                              <w:r>
                                <w:rPr>
                                  <w:rFonts w:ascii="Times New Roman" w:eastAsia="Times New Roman"/>
                                  <w:color w:val="BABFC4"/>
                                  <w:spacing w:val="-42"/>
                                  <w:w w:val="55"/>
                                  <w:sz w:val="47"/>
                                </w:rPr>
                                <w:t>.</w:t>
                              </w:r>
                              <w:r>
                                <w:rPr>
                                  <w:color w:val="BABFC4"/>
                                  <w:w w:val="55"/>
                                  <w:position w:val="20"/>
                                  <w:sz w:val="6"/>
                                </w:rPr>
                                <w:t>气</w:t>
                              </w:r>
                            </w:p>
                            <w:p w:rsidR="00A23DAF" w:rsidRDefault="00D47CC5">
                              <w:pPr>
                                <w:spacing w:before="35" w:line="80" w:lineRule="exact"/>
                                <w:ind w:left="34"/>
                                <w:rPr>
                                  <w:sz w:val="7"/>
                                </w:rPr>
                              </w:pPr>
                              <w:r>
                                <w:rPr>
                                  <w:color w:val="BABFC4"/>
                                  <w:sz w:val="7"/>
                                </w:rPr>
                                <w:t>．子髻耄</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8" o:spid="_x0000_s1253" style="position:absolute;left:0;text-align:left;margin-left:82.7pt;margin-top:27.4pt;width:419.25pt;height:203.8pt;z-index:7456;mso-position-horizontal-relative:page;mso-position-vertical-relative:text" coordorigin="1654,548" coordsize="8385,40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eUWc2gUAAHEpAAAOAAAAZHJzL2Uyb0RvYy54bWzsWutu2zYU/j9g7yDo&#10;v2rdb4hTJL4UBbotWLsHoCXaIiqJGkXHzoa9+84hJdmxk7ZoM2NAFCAGxZvO9TuHh7p6u69K456K&#10;lvF6ajpvbNOgdcZzVm+m5h+fllZsGq0kdU5KXtOp+UBb8+31zz9d7ZqUurzgZU6FAZvUbbprpmYh&#10;ZZNOJm1W0Iq0b3hDaxhcc1ERCY9iM8kF2cHuVTlxbTuc7LjIG8Ez2rbQO9eD5rXaf72mmfxtvW6p&#10;NMqpCbRJ9SvU7wp/J9dXJN0I0hQs68gg30FFRVgNLx22mhNJjK1gZ1tVLBO85Wv5JuPVhK/XLKOK&#10;B+DGsU+4eSf4tlG8bNLdphnEBKI9kdN3b5v9en8nDJZPTTf0TaMmFShJvddwvRjFs2s2Kcx6J5qP&#10;zZ3QPELzA88+tzA8OR3H542ebKx2v/AcNiRbyZV49mtR4RbAuLFXWngYtED30sigM/Bc348C08hg&#10;zA3i2A07PWUFKBPXOWEAxMJw4CsaSZoVi2557MXdWt+OQuRgQlL9XkVrR9v1VcOyFP47qULrTKpf&#10;tz5YJbeCmt0m1TftURHxedtYYAANkWzFSiYflDGDiJCo+v6OZShqfDhWEPClFQTj+FrD9SNksJ+n&#10;VxHkSqnHqPmsIPWG3rQNeALIDTbou4Tgu4KSvMVulNLjXdTjI0pWJWuWrCxRf9jueAZnOjHGJ8Sm&#10;DX3Os21Fa6k9V9AS2Od1W7CmNQ2R0mpFwRDF+xzozAA1JJhOI1gtle2AfXxoJb4dLUU5199ufGPb&#10;iXtrzQJ7ZoHCF9ZN4kdWZC8i3/ZjZ+bM/sHVjp9uWwpSIeW8YR3p0HtG/JOe1GGO9lHl68Y9UYii&#10;zQsIUmbWkwgWhxJCWluR/Q6yh3nQloLKrMDmGgTZ9cPkYUBJ/SBoVEkLXvdVRwKH8DqHUBahZYTe&#10;9AV3AEMRrXxHeWVgAyQPhCpRk3uQtGatn4JE1xz1r1gp60cdwIPu6SVwrKTEThbxIvYt3w0XoKT5&#10;3LpZznwrXDpRMPfms9nc6ZVUsDynNb7mx3WkRM5LlvdW24rNalYKrbul+uvwoT1Mm6CtHMjo9Yqb&#10;HewucVzfvnUTaxnGkeUv/cBKIju2bCe5TULbT/z58jFLH1hNf5wlYzc1k8ANlJaOiEY7O+LNVn/n&#10;vJG0YhLibckqsIxhEkkRCBZ1rlQrCSt1+0gUSP5BFKDuXtHKYtFGOwQBk8WYAdG87RECnr7NzTCW&#10;PxUHPxakocAybnuMh2GPh59QM7d8D4CoEL+biAHLkHsYQIxT5qDj1hdQ8GipfuE3+Z8XYdCBgOS4&#10;0FBiRJLQAf0k0aEscLxOI30U7H1rdL/R/b7X/dBetfthS+5Xe5XNOZHKmbBvxfMH8APBAeEhBYZk&#10;HRoFF3+Zxg4S36nZ/rklmMOU72twVMyS+4boG6u+QeoMlk5NaRq6OZM6m95CoN4UsLN2tJrfQM63&#10;ZiqKHKgAkMAHwIaLgUT0BEgoF0VCAE0uBxJ+HLgaJEJPpVyHKO07mPJgvgsNHXhHkJiaY4x+mRiN&#10;pv4kSChjO7jnqwUJqFLok9VRJuGjI14cJLzE05m8kzgnmYQTApkIEvGIEWMe/9J5/LMY4fZ+8MoT&#10;CUjjzzBCZfSXx4g4AGIwW4CjJmrnkEi4YXfagNrHmEiMh/0XPuw/CxKDI7xukIBT1zlIDAB60dOG&#10;FydwpkCQ8LyTmqDrQ7ECE4kgfFwgHyuCy2WHmkfFtaMymK4k6vJXD7u6Ej1WBIeK4LMgMWTUrxwk&#10;8BpGXbQdnTaGk9hlQSKBKzJVt0wgpXiUSTh4H6hAwlUABkY/liTGksRLXRs8CxJDbe6VgwSUCs9A&#10;YqjpXhgkYig8YCaRhCrPOxw3YqiuqrJloO7hR4xQ18Jj2fI/LlsOl3yvHCOgUniKEZ4K4xcvSQRR&#10;0mGEF56cNjyvO22E3njaGOuWF6tbKjNER/i/goT6HA2+61PfVXTfIOKHg8fP6sL08KXk9b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BzzTyW4QAAAAsBAAAPAAAAZHJzL2Rvd25y&#10;ZXYueG1sTI/BasMwEETvhf6D2EJvjeTENo1rOYTQ9hQKTQolN8Xa2CaWZCzFdv6+m1NzHPYx+yZf&#10;TaZlA/a+cVZCNBPA0JZON7aS8LP/eHkF5oOyWrXOooQrelgVjw+5yrQb7TcOu1AxKrE+UxLqELqM&#10;c1/WaJSfuQ4t3U6uNypQ7CuuezVSuWn5XIiUG9VY+lCrDjc1lufdxUj4HNW4XkTvw/Z82lwP++Tr&#10;dxuhlM9P0/oNWMAp/MNw0yd1KMjp6C5We9ZSTpOYUAlJTBNugBCLJbCjhDidx8CLnN9vKP4AAAD/&#10;/wMAUEsDBAoAAAAAAAAAIQC+UDpXpCkUAKQpFAAUAAAAZHJzL21lZGlhL2ltYWdlMS5wbmeJUE5H&#10;DQoaCgAAAA1JSERSAAAE/wAAAm4IBgAAAM90p4cAAAABc1JHQgCuzhzpAAAABGdBTUEAALGPC/xh&#10;BQAAAAlwSFlzAAAh1QAAIdUBBJy0nQAA/6VJREFUeF48/Wd8nVtamA+fY/W2tdV7cT8+dU5v7pLc&#10;q2QVF7l3W1aXe5MlufvUYYYBQughlIReMhDqwAAhMARCG2BgKAkESCd/Eu73upbmvB+e327PXs9a&#10;97p7W0+VbxmO6h3j0dp7O5bumY4VvL506H68cOxRLBmcjdaBmajaeSXKt12Men6r7b4RTT23o377&#10;tajefDlqea3ZeT2qdnndiPaDj6KecSq3Xom6HdfTVbvtetRsuRZtPXdiSd+9WMxVveUKz73OmLNR&#10;uetm1O65EzXdt6Nw/VhUbr4Sy/Y9iva+u1G/+3ZkGCu/czzKtl2Oxr2zUbPnVmR5ZjlXCd/lb5yI&#10;/C2TUbj9YhTyWrJlKsq2XorsjqtRvHkqavtuR8Xua3w/yVhTkdnMWJvGomQz15bxKNw6EQV8zusa&#10;jaJN3LP9ShQypu/Ltl9On0sZs4TPJZsm/v9jl229GEUbmC+/N/ROs54rUbZ5MrLbLkUZzyrm3mqe&#10;W7+HdfZcZS2Xomb7VFTxfcXG8ch0jkZ2I8/js+P4rOyua1zXo3Qbc+eZudxTCOzzt1yM4u2XIn8D&#10;926+yLwvR0GXc7w4/z+eXb+H/dlxI0r4vpR1C6cMe1ckbHie865g7GLGKuD3QuZaynfl21ifY25g&#10;7oxbvfNG2r+yrsko33gxsjyjkvm4X+VbLvE7+9l9M4r4vbAD2HVORHY7/9l5m/UCB/azuX8uKhyX&#10;9XlV7bwaVe6HMO4ciRrW2bL3TrTtmwF2t6Oh7w44MM0+McYe9rhvLmp656KccYs2sJ/MuZq51/Xc&#10;jPq+W1Hbz57uYa3d16IAuBbsAg+ED+sp2341rauMuVawjgxrK9owHsXsqXMp4yrZNMXnSZ51O1oO&#10;3Ae32HPXA57lvHM2ijvGmeNtcPsma7/GGK6FeWy6FCUd3LduNArWDPN+PCq3sLat3MPvhevZr3Uj&#10;UcxrCXDJMPca/l/H1eCr69g2xbymomjjWGR4bgl0VMh/xdXijSPMezzKdwB31lu+81rUQm8N0hxw&#10;LWf/q9xH9rR88wRzhM6AQe2uq1G3GxrcAb7yvThVw3fV7H/ZpvH0vFJwoGD9MOscjdyO4cjjkm7r&#10;dt9ib69FFXtcwV7nrRniHugB3Mt3v7pGGA86gtZbmEcjMM2uvxC1zKVZvNsBPWwZjeIN58GHs1Gx&#10;eSTKO85HhVfXhShfezaquoajsvNClK05G5m156Oa/agV/oxfDe7Xg4t10guX9FEJjVZuAx+hzQzw&#10;8KrcMTUPO/CnDlg1gVPNzL8GOizfOMo1HqUdwF3YswflvK/me59bvWE46oFBrfi79XLUg+PFHSPA&#10;4wJ4L05eYA3sOfeU89/S1ed4HeJ1KEqAR8la7uPKMu9q4J/lWZXMM8MavUrXDkXZ+pHEE+uhwZqt&#10;V/n9IjBlvE0j4MSZKNsAHPm/MM4Cuyz8pIq5Z1lrhnnW7oQWNw1HWSfPXX8uileejrKV5yKz+nzU&#10;pmcNwzOGwQF4BXMvB3Z+V7wKfF11BrhcAMcYc/NoNO++HA3Aq5JnV2y4EI07L0bjDnCG/SledTKK&#10;1pwCd3lGB8/qGmJMxmWvsmvPRcW6c9HInFrAsdp156OKPatafz4agE+We4v5b9la1sOa/FwJzpYz&#10;50zneb47C24wBldlgg3P4L5ixiziyl9zJgq5MuBElteKVaej2v+sOx0F7x6NondPgC/gDXhaI46w&#10;7ixzLOP+ii7wZtOFhFNVm0ajlLnlv3MyioF9qfDg3lJgUsDnAnCkZKs8eCwKuK+QNVSztxXQQhHP&#10;LVpzOvJXnoj8d09FEc/LgONl4id4WgqMC3mee1bAVQhMChkjAy5WIGMqwffMlokEu0LGKV0PTrP2&#10;kvVnmAcw4MoHxjlvH4u8dxgf/CnvGgcvxAlwHL7u3tXDr1rB32r4bmUne+p9a4eBBbi8FryFj2fE&#10;YXnZ1+ZUyvyKWX+ROMLzi5lXMfMrWcP1LvAER1vgf/U8ozLhB7jPe9deDkwqeE4lr9k1wBEcr2af&#10;apl7NWNWgoPioc+oZH11yCrxqI79zbJPFTy/lj2pZC2ZdcPwskvRiOyrVrYwjzL2t1I8Wu96GV+a&#10;5HMFeF/HeFWsoYJL+BSAQ7krj7GGc+l/7rH8opy9KQcfGsFj35e+czzKwIlK3tfz3wbmLk6WvnE0&#10;atjnenhUxeqzUQfttSN3W+B9VXyugXab4K9N0EotNF4FPpWuBA/fPR3F4EwGmqkDFtWsoxFabIOv&#10;18HPK9/mOdLxuguR8/Jg5L1yKMqhrZI3T0QWXKniffmbx6Oc59cBk3rwqvytY1HBa5ZnFvNdDetu&#10;341OwJqrgWUdnyvBkfI1J1kPa359MIpe2htVbx2PvGd7IufZ7sh/ZV/kchW8eTgK3z0e+W8eYY+g&#10;Q/A1y/+K3h6M2s3nomoj+LbqEHt9kL1gXm8fjOqOk7FwN3S/7iT7yfxWn4jcVw/wejqqgGvuKwci&#10;/7VBaPt0FL15FJ5ygr08E3mvHYgFL/VH/hsHo+itI1H41qEofvsI/zsZZauOR2bNccaGVt7Yz/p5&#10;Pu+L32TclUei4t0jkfdCbxR8am+UvHWU61i6il8/HCWv8qzXD0Y56yx9ff6/lcytpgt+sfZE1HQC&#10;q9XHo+DVgSh+a5C5ABfGy/K8yjWM81o/+7uPvWYtrK/k9X3sNXN+5yjj8Zm1eBW+fiCq15yI6rXH&#10;o/iVgch/oSeKPtXHnHoju/Jw1G88y3r38/5I1DJ2yau9UfipXYyxO4pf3hFlr/dEU8eRaFgHLNcc&#10;iJpVPHP9wci+1ccze5h3H3DrBV/2McfDseBT3VH4xkBUdx5n/kei5I29kXlrPzhzIIp5ZuU7R5gn&#10;PJvX0rcPgxPAERzPe20/+wdsV7H3wKFywznoE1xbdyrdX836M/xe+NreBF9hU73+NPvLffA7XyvZ&#10;49J3gCdXxVrwbR1zWD9/lXt1wje5Ml28clVsOAWPPRb5r++NPK4sz6jugMcCS+GWeYd94lmlbwBD&#10;YJvHd0XAqJQ9Kus8FXmsqejdQ1HA3hdypb1h7mXA0tfMKvCI39t3whOFLftYyTjV65Er7Fkhzyl5&#10;i71iP8vZh8otF6Jg1RFkGbQM7mVWuucnEl9Psg4+kEH2FYG/+eBe4bvgkjjI5xr4QrUyBDwtE67A&#10;sYjxi8CfGuZS8NpAWpf477zc84q1R+Gh7DtwqOOq7DiW3rftQK4An7LVB6Nl2/lo5qrfeCoW7hqJ&#10;1u3ngT30tOZwLN01Fiv2TEXbtuFoZu5VXdDSprPI1OFo2z0eS3qmYjm/v7TvWizrmYgl3aPYT+Ox&#10;aA/j7DwXbTvPxtLd5+OFPaPxxoFL8XL/GO9H4rnesXhu32Ss2D/J60Q81zcaz/VciHeP3Yy3j1zn&#10;/Ui8NDAZb/P5ef777rHbsWn4caw6Ph2fGpiKlUen451Dt7huxo6R92M1r6/0jMW6o7dj9eEb8ebe&#10;qdg8dC+2Dj+IDedmY/fk49g+ci9WH7kcO8cfRN/lD/n8MLZeuB8bzs7GhjOzfH4U/Vc/w/33o+Ps&#10;3djM522TH8S6M3Oxdfz92Dz6JNbzfhvvt4y9F1tGH8eB6X8WB299Q+y79FEcuPpxHL7xmThy87O8&#10;9/NH0c0z+yceRh/P7J96Egf4vf/q18XOifejhzkcnPmm2D/99dF//dNx5v1/Eacef0ccu/+tMfzx&#10;v44jd78l9t76TOy//XV8901x4uG3xOCdb4jB6c/Fvmsfx+Ctr49D/HfvtY9i8Man4+Tdb4wj05+N&#10;o/w+/N53xvG5f8bvvP/oe2LiM/8qLnz4PTH2mX8dZ9//7jjx4DticOab4/jjfxHHHv4LXr87jjz4&#10;zhi8921x6MG3xQDP2X7xw+ib/qY4/Oi74vB95vWQ17vfzpy+KY7e+444++RfxoX3vjvGP/q+mPn2&#10;n4473/r5uPh13x+3vvFH4vKnvzeuffZfx+1v/NG4/13/NsY+/t449ejbYvZ7fy5GP/f9cfLJt8fo&#10;Z74/Ln7uB2OM+d34ph+OR9/z8zH3HT8dV77+B/n8o3HvO38mZr/t8+k7319hvIff/XPx5Pt+MS5/&#10;7ofiCs+58S3/Jm58++fjLt/d+q6fivGv//64/q0/Ene/+9/EzLf9aDz4rp+MR7yf/uYfiPvf+ePx&#10;6F9y73f9WMx+54/Fez/wc/Hhj3wh5r7np+L9H/1ifPTjvxaX/9kPxLVv/bG4+q0/Hlf+2Y/FJa6x&#10;z/5AjHJd/dafjGvf9hPpu8vMb4Y5Xf/GH4tr38Bz/iVz+vofjhv89pkf+/fxDT/xG/Hke34mPvfj&#10;vxrf8JO/Hu/96y/Ekx/45bj3PT/H9bPx+Pt+nv8As2//8bjzHT/B77/AfH4hHn//z8a3/sJ/jG/+&#10;md+Kj374l+IbP//v47M/8WvxTZ//UnznL/xefPNPfSk+86O/Gv/8Z/9DfONP/UZ8wP/e//6fi49+&#10;4Bfjm3/yN+J7v/j78f2/+uX41n/7H+Kb/s1vxj//md+Of877b+b1m376S/HpH/5ifPhDvxT/zO+4&#10;PvrBL8S3/OxvxXf/8u/Ft/7Mb8a3/dxvx3f90u/HN3z+1+PR9//b+OCHfiE++5O/Gt/+i78TP/il&#10;r8QP/Ls/jh/5jT+LH/73fxbf/8tfju/9wu/Hv/i534nv+tnfju//pT+IH/p3X4kf+vU/jR/4ta/E&#10;D/L+J37rL+Jf/vx/jH/1xT/k/j+Ib/yxX4lv+Te/Fj/9u38an//tr8SP/eZX4se/9Kfxw7/+x9z7&#10;Z/Ezf/AX8YWv/FX8zJf/PH72K38Z/+b3/yy+99f+IL733/1R/OBv/Xn8yG9zfcln/2H8CHP4gV/7&#10;0/jeX/rD+MFf5/2vfzW+55f/OL6beXzrz/yH+K5f/L34vl/7E9b0O/FNP/Wb8a2s7Tt+4XfT3H/k&#10;1/8kvg94/ijz/KEvfjn+1Rf+IH783381fuxLfx4/+ptfjZ/6/b+O7/vVP4jv/sLvxPcCm3/5S787&#10;//6Lvxff/Qu/w3r+gP/8x/jRX/ly/Nxv/WV8nuf8EM/7YWD3Y3z3q1/+2/jSn/19/Ox/+LP44pf/&#10;c/zyH/1VfOEP/yJ+8jf/OH75j/8qfpH3v/zH/ym+8OW/ip/7vT+PX/vTv45/99W/iZ/8jT+OzwOP&#10;X/3Kf4mf/Pd/Gj/yK38Uv/zlv45f+8pf8/+/jC/80X+OX/jD/xQ/8RvA7Tf+JD7/W1/lP38Sv/Tl&#10;/8I4/yl+8Jd/n2f8afw4cP0xXr+HOX8/8/++X/qPrPkP41d5zk8D5x/5ld+LH/yl345/+ztfjZ/5&#10;vb9gP/4yfpRxvpd9/j7W9T2/8Nvx7Z//tfjhX/3D9Kyf/g9/np71y3/0d/Hzv/dXaY6/9Id/E1/4&#10;g/8U/+5P/zZ++6//e/zmX/5Xfv9rfv/L+PWv/pf4zb/6u7SOX/uTv4l/z+uv//Ffxxf/kPn/LrD4&#10;/f+U1vWLf/A38cU/+TvW/t/iV4HXz/P9r3zl75nn3wGjv45f+IP/Aoz+Pn76t/+Kuf4Va/2z+Ddc&#10;n//NP4+f/92/5jn/I770V/8zfuMv/0f8yp/+PbD5a+Dwn+PfAot/+x95zh//ffwi4/0McxVeP/rF&#10;344vfOkP4ne+/NX4L//tf8U//r+Ip5YemYv2/dOxaO9cvLD/Yby09z5CaTaeO3Qvnj3yINr77kQN&#10;RkrNTozJPbeifjeG7bYrUYOy3LTjZrTvmYnGnttRt+d2VHbfjOre6WgefBh1vXeifAuGw+5b/O4Y&#10;16OlZyYW9d3nP3MYahjhu29Hfe/dqOS1rm8uGnhfvlmn4a1Yvv+9WLz/cbTufRj1fXz/NWdfDeM3&#10;7J2N5gP3eX8nsjyzeNvl5CCr7L8dtayjRieSjiqM/NrdN6NxYCaqe25GOYZKOQaCDpIqDTgNjB0Y&#10;6HtuRHb3tcjsvBaFmy9GRfet5GAr2MjvPLNx392o6+dZu65FKc8q0smDwZaP8VCI4ZDZciUqdRLt&#10;YAyemdWJAmxKt16JKuZX36fT9Eo09QKDvhvRxLMaGasOY7B040RytGSYT1UvY+y5mdZY3T0NXG5F&#10;wYapKGXc8l03k1OrjLGFV/m261G04SJruM5zLmPoXuQ7nruVMflPyeZLUdFzKyoZq7z7elSwbzpY&#10;q7hKmWsu8C9ifxr670UzMK5lb2p3TQOvO1w6fJ3zTNTzfcW2a1G2+XJywvqMpr33ogVccY0Vu3jG&#10;Lvax/37U6shlblXMe9GhJ9E0cDc5dHVeVYsbXDpRy7df5pmz0T54P549/kEsPfgo6rincuctxrgX&#10;DQPsef+DaNr3mL2ci+x2nsOzhIl4UsmYRTo83ZN9c1HUeysK2d8C1ljI2sp3e9891jsTNeBePf+p&#10;5VUHXnHnJDjJ7z2z/DY7fx/4VSY8N16KBaswEjddYd1z0dz3MFr3PYn6PfeAxwz4xPgdF6Ok6wqK&#10;6rWo2nozstzrePXAqgocFz5VO2+k76qZd9W2G+D9XCzb+yieGXiEYX4Dg/k6hrVOc/aa+8q3gW8b&#10;LkdBJ4Ye+1YNntaDt3XMOcu8mphfHffqQGxh7Qv7ZqMWXKjccjGaoTvpsoa9rgJvxX1xtGTrJXBX&#10;XLme3tcAo5pe9wYc674BzoDfGMY6fnVuNgDb5r6ZaOhhPuIQ88jtAC9ZS4n7zrzFhXpxZCvz38pc&#10;2PdFzK0ZHMtCU8VbxqCJ88AHgxd6bNwJzuvk5ZkNrKmOeXjVMl59coTCRzZejPbuO9HM+tIF7tSx&#10;Np2XlTuugCfwCsbOMlZyZvN/HdM6ueuBhVf1rhtRAZ1mhT/zynJVAvsarkboppHfmnltZ30t4ILw&#10;bNn3MDnYc3X4QuuZXcD5wL1o238ffsXeMT+duuJMua/MtQT8KN2i4/8afOtONH3NwV22aWqePrZc&#10;g3ZmGeP9aOx/BF3MwDOYM+vJg8bLoPdy+FIVe55hrsXQnzynmn3JslcGE4o3jwPvKdbDZ3hDOfMr&#10;Ay8qeX6GPcmCNxXsSZbnZvi/vMb1Z8GFGsZqG4A3sh9LBh9EC6/CsXzTJPDit354NTRYyXMqpB+e&#10;UaSjmPc+28BFFfyxEhpt4P52aLKJ5zUA7wp4YRV8ppJ7CztGIr/jAnvBOMyjAnzLsi+OWclrOfOu&#10;Za1N4KQBEZ3cBfDJQsbwNW/9SBR1jEYt/2sGHuJESeeFyF9/PqqSw/oGawdPwMla9le+WsE4ma0G&#10;byZ5LxzmnfHy+KwBD+BTId9HXhUyZgFjFIJ3ecy/kKsYnHYvsuBBFl4i38yHTxbCQ4vhhWWsMct/&#10;5KXy22LgWsj7HOa7oGM88gwg8H22dyYyzClH/m9gJMmKySjSqcjeFbN38mJxqpD9KtqkvLjE2sGd&#10;rz0zK76C5xU683mOuJX4APhTtpl933wtirqAyUbwg//UwgfKmEsReFbCuou5crdMRik4W8aVt3kq&#10;BYUMXoirzfD0BubpeorA1yrh4jx5n9/FfeBTOfNp4Pd2cK8ZPKhVLrqP7KEBonrgaEBrySA0Ae+o&#10;Zk+rWE8tPFpeLE+uhX9Kcz63hL0oBc8MYhUiF0uEl8EM/lPHXFJgj2fnrh+NfINorsEAQ9d4wgsD&#10;Mcpmab54wwiyQD54Oco3jPPcqajmqoeO5CX1wKIWvKuW17K3JdxTyvrLpWPGTnTD/dJDFc/xe68y&#10;9qyUORiYqWBeVdBPedcUvAoZ73o2gLvrgM36SXQc5EHHZOSuHmFsaeI6F8+U9wDjOv7bAl9ZBK9o&#10;YR/rwK9aeGSVfI3PzcjZBvbYOdYBZ+kqqzMduqiRVrkqWXPh6rPIpBH2V1wcjULotYDLQJC4YSCv&#10;sGM4ijqHwRFwfDtw2H0VPn2NZyh/xpPTugIay+roZA+rgVMxe5wu8ULHOM+r5tklwFsYCI8S4O+V&#10;gd7lH6X8v5Rx1I2q0PlK2IcaeG+tF89t6gb/4e1VG8dZL3oTcK5k/EpoqBoaqgculZ0TUY3caGXu&#10;rcyjlvHK1g0B7/FoZP7JAS8uyZcY36tSvgNs6tEx29DFdPx+Esho4P5meH8rOpOO8mbGrONZdcy/&#10;Dvxo7mHvgEctfMyAVHI881+DDYXrzqaAS3Yzco55zwdqdDadTFflpiHgJdx02J9OTq/KLUPpc6br&#10;LLg0BG+/AB6ciWKuPAMUnXy/ZRT4cXVd4P+T8ElkBzCqYR0698uBaQX7VwFMDTAVsr9eRexv8ZYJ&#10;eIx8SxwDhuBu2ZrzYQAns+5CgqnjVDBGKfvuZaDAgFf5mrPRxF7VsuclBk5YV8WWceZ0PgoMyjCn&#10;3I1D8KULkWeQx4AB8DD4Uc5/KoFxCnIApwoDz8ytlGeX8IwSnilN5rFP+cwxl/vUcQulrURPBobF&#10;k3k8rmM/qsGRUtfE/2vZixquBuR9BTAo4RlF68BbcKp4mzqsAc5x9FNwC5maQQ8rhfYK1o/FgjXD&#10;sQCZUMCe5sHjcnlmceIlE8gEgzGjwHUqGuG/87iH7YGcMJhXj/7ewP47F2nM+RQiR9z3KnC2HJ2k&#10;FHgYlCzZMMR38Ad+M8Dhq7RUC94Z7EgBllWnIwus61hrE/yjgec0oFemoCp77VUFb6rhudXAqmG7&#10;tDzG2sH7naxpM2N0novirnOR2Yg849lN28fgE/CL3fAnvi/oOAW/HALu7OGGc9GwZTgqeF8FvtVt&#10;l57Zu/Wno2jNSfD5XAqKGDytZb9r2EeDkpXAfDF6fQPrrQPfW7aORz3ry645wW+n05hV4HMVz6o3&#10;aMD7pm0G1MD/lYejbNWxyK47GdXgeQM43rBFXDgRBSuPgh9noprPBSuP8f50FBt8WM1cWFeFa9o8&#10;FAv3XIq2nWPRtPFMtHhtOhsLtzKn7cPRzvPq1hyOxVvOxdKtZ6O580TUrj8RmdXHovDdQ+mq7DwN&#10;Dp6K8rXHoXfwnvdZaFJYVXUZADoSpav2Qx/HoC3wt+sYOH8oOeJLVx+MivVHo6bzaDRsPAmvOQev&#10;GYpF3WPRvnuUNQLflYe45wTjjaD7jcJXoE3WngUeZTyncM2xKFqrsxx4AC/fF687Efmrj0bOO4ei&#10;SB7B3kj33pPtOh9Fq05ECTCrBba1wKBy/alo3ALsuRo3nI5FrKOF1zbg0b7pfCzdCc8DLtVdJ9F3&#10;wUnmXMwaKrtOMffTUcUcmjaciWf7L2MbXME2GI6GzefTayOwa9HxvBU9a9WhqGdM31cDp7J3D0cJ&#10;cyx8exA+eI6xwbV1h3h/Itq3A+8Nx2Pp9nPx7O4R9uc4352LZX0T6WrdwVy3n0fPRkcHZm19U+ky&#10;cFDDM2t5fpVz48p2nIQvgiM8I9sBrNirLDB1zWXgScFrB1LQNrMOfAH32nYxFmuu4d627Rdi4e4x&#10;ZMIQfHsyWrsvRlsPNOXatg7x/fm0N0t6L8XCnomEm8sGkBm72P8OcIK5NG0bSvAwiFPbdTrqgWUT&#10;MG7bMQren4l68KRJeLEXrYy5dPdENPDsBvb/2X1X45m9l7mftbLOhk2nGfNsLGGt7eBJNetdBK60&#10;beU5BgW2no8l3ROxaM94LO6bjCX9k9HWPcrniXh27yXGHo0X916N14/MxHO9l2MZc3iO9SzbAW0D&#10;jxU9F+NTg7fi9WNz8ebxuXj98HQs3zESL/RdjJf2X4klO4bj2d7JeHnwGvdOxPP9F3l/nddL6fd3&#10;T8/EW8dvxqcOXYnXeX1h31Qs2TMaLx+/E6+dusfrTLx44EYs2zURLwxcj1cPz8bzvL44cI33d+LN&#10;E/fiFV4NSKxgzE8dvB0v7L8RrxybjddOzMYLB27GKwduxQu9F7kuxbusw+utQ3diFf9defp+rDx5&#10;L9aefxSrzz2I1w/diNcP3oh3Ts7G2zz7Nd6vOjEX67lvLZ/XHLodaxjvHfZs8+kH0cmaO7i2X3g/&#10;tp57HKsP3oyNZ+7FqqO3ec7NWMM61p+ei9f2XYy1J27GupM347WBseg6eyc2Dt2NV/snYv3Jmdg5&#10;9kGsOnwz3gY2G/h/x8k7sfLwtVhzYjrWnJqJ1SfuxNbxD1JA4s39l2PL8OPYffHT8dbBa9F17n6s&#10;YYx3j9+Ot47dijeOXo83j1yNlcevR+eZO9F56nZsOjMTG8/OxKbhu7H69K0YmP6m2DjCfHnOppH3&#10;YuPwk3jj4NXoGrqfAh3bxt5P424ZeRJbRx/Fnsufjj2XPoqOM9Ox8cLd6Lv2dTz/w+g8OxsdjLtt&#10;/HFsGX3I/fzn/N3Ywpq3nJ6Njcy98/h0rD96K9ZydZ65G9snPozdl74uNjP2Gta16cITxniQ4Lxl&#10;jN8uf47Pj6Lr/GPGfwisHsXG809i++hHPPdz0Xfjc9Fz7TPRffUzsfvK18X2qY9iM3PefvHj2MzY&#10;W6Y+jh1Xvj76b3x9fPSvfz5+5ff/Mr781b+Jv/sf/xD/958inmrdeyuaULhaMRCeP/AYRHwAg7iC&#10;wLsciwZn+A3FFuWrEUFTg/JYrXBHAUvOOxTi2m0anghGFIcylLsS7s0yXhkKZCnKTQ3/y6IIedVh&#10;9KgYa9xpMGRQEEs1YDHWkiMJBdyrchvKc9+9WDj4XtTtmY0yFOpSjV3mVb3nVtT16QDEoMAoqWA+&#10;ZgSm7DeEdMoc00DAqFFpqVDhVbHVSEVZL1XRRODXoLCVbjMbDuMCpdasxWoUeZ1+5bw3M64AJacI&#10;JbcI5aUQQe/zzcTKRxnJM4MKJbcyORww5DEQdJhUsZYG5qxzSWOzFLhUmJXVrXGgAXMx2vtuAW9g&#10;h0KhUlGB8pHht1KzI3QKYqjpgKjvxpBFmRZG1XynI0fnmXNtAj51O3XY3YkaYKohXoYBZrZeCVcx&#10;hmnKCkRhTnMANvV9s8wfgxB4Znt0TExjZN1hT6bZW2C2C0Owdy5lY5axB2XsRTmGdTWGm05MFTKz&#10;B+swDBv36rSdZhzgDFwrMFCr+V/9wFxy/rWAR/V7mB/3tAw8mHdYpLHYM+ZSydW6dzbhXdNOHRLM&#10;CeNXR9viQx8Bw7tRr4OumzG6fWVc4FrKGAUaywf4/fCDyIAHxcyngHFzMNjywEnn3tT/YH4Ptt1K&#10;YzQzhwY+V3JPA/Nq3Xsf/HoSjQP3wZc7ySFUzxr8vRG4N/XMRWvfo1i4771o6n3AHO5hmGKEb2Av&#10;d8xgcDCfrTegg6v8Pgu+3k2Gn44gFWTXU62TjOe37r6LoTgTC7cz7sYrCLHLfHebtc8kJ1OpxpNO&#10;Qb6r16kG/Fq7gZvr33KTzzyLe2qhuSUY0kuBQxv71QIsWll3HXvcuHcOuEKr/F4JfpShCOvc81VY&#10;1/fPQgvsk45H9tL/NHBfBThTCa7oWNQh2eheM24VuFC0yQzYi5G7zqw+syj5PwZeDeuul1aZUwO4&#10;18rYtYxZDh1qiGcxMJvZ7xrowSDBUuDTriEMXvpZ518dtN8ErNt23ooXD76H4L8PHoAXGhr8X0eT&#10;GcXlzC8LTWp0VzN+LfQnbTToFIIPmdVZy9h1wC4DXMu5qhhXR6V7smjgHkoHtMTa6qVN8TE5R+5C&#10;r/AGLp3X1exFA/c29s9Fo3jLXHQsZHUacaVgAnMugxZL2F+dGdJhMqJ1PICTJcCrdNM1jHRwZ9/7&#10;0dD/MEqYS5a5FTFGhnlWsK8VzKGEz4UasQN3o+nAg+R0SgY/PKYSw6qhH3pi/bXscw240SBuCh/g&#10;Lb/UMCuGviukKcaTzloZq5FnNPD74n7Ghf80M8+WPXfS60Idn8KNZ5nx2TAwkxzEOgBL4XFV8Jdm&#10;vmvfN5cchXXAuhn8aoZGy1ijzsc6YFMHH6kBpin7WEcSvLVhD7jbc4t5MC6vrfAB96SOZ4uTpazX&#10;yzmXA9cKYFnDnjYzx8XM22zgjMYbfExZ4jqVD1XMV77sPOX9rfvvpms+05r5MXYTcxKvq/tmIsM8&#10;CllbHmPkML9iaCLjXIFdRicatF22m/nA9/LZq3zosRiekQHGZfIg5ib/EtbJGcgcijYzDvRRzF7k&#10;Qe85G65gIMuHbjCGmdXKH/YTOZPheTWsJ8Nz8hmvBPwu2a6DEFzZgXwRD4BpFfCtAUal3J8LXy3n&#10;u0rWUQYvzIKP4kjzfvjP0Q+iGfyo6IFHItOKwY9SZGoRMiVjQAuYlACbeYela8GQNZDSeyeqBmaj&#10;pJt1A5NqYFZ74F4UM8+CJANvIjtuxELuWTxwJ9qAp47heq6W5CSHHrhn2eCDWLrvLsYCuAGs65EP&#10;heB6OXtbCY1lwD8vA1VmMaeAArB3ryp4tvLHfSnnvU5L4VOITM4yv0L2X7hWsT8ZvsuA9+oM4n8j&#10;czJT2WxOHQpt4hevDT3QpToG+kUJ9yZdA1gUmfXvxffF/J7hvmzvTb6/BMynmI96B/v7NV3ETPQa&#10;gyDsmTKtCvil7GfWlt2MvIRuS9m/It5XspeN8IakpzCGgSozsaWRRfALAwvJIQhPbFKWgGfiZAv7&#10;awZ8C7RYCw+uAvbN8MqUoc/eWT1QxBqtMihlXzPMx/0qQJcpYn4lPKsYXiNslPvKeKsPWuH1bYzb&#10;yn60Ql+10gm0aVa2dJd0IsYrYRyvSp5Vi85U12fwh2cwhk78er7PsH6z+KtYQznzM8Dp/6VD11rJ&#10;PNSlmsAPZbVOLR38yYnJ7zpZq9jHFta7VJmKbGqGlhYBB/l+M7hR1mFGKQYeONHAs/y/Wc86lEp0&#10;DqFPVfOcln5wnjk18D6zYSRlQrfynzafL/5xtYI/7eDLInjQQuBQre4GvjTDL5tZo8GGSuSEgYgM&#10;+GHgqAJ9r0Kc4btycKGgEyPabHlwwu/Ft0ruyeyAfrlK0fvMji+yOoT7xclS9LNcK0WYUxbdUZ2x&#10;kv9aiSC/bIFvtkFfFcxRfVM+bnBFOFaBi+XcWwYulu3Sea9jHF2Pe+rAuRph2jUxfyHvqpApBvZ0&#10;yOrINlu8Gr5ZDy4sZr91NlfC/3XW10BfBcy1mDlWD0xHLvfnbBqPBcAvVcDwfaEOWGCtY72UseT/&#10;8mjpv0I5C96UwHfKkYll7HHNvntRyu957FMeYxRzT74Z9TxTvpgRvgk3gY3wYexa7m9kD9qARTP6&#10;mLLLYLE8tBK8MzAvjis3ragoh/eWbmTczil4MLoKOJwH/uXyrCLeF0OHOgMLeValYxvUYs91qC9i&#10;fssPPY4l++/F0sMPwV32F5wtZr4l2gk8swxe4x7kg19mgJcCcx2vJVzCqwSYG0wU97M+QxpD7zAr&#10;vwX8qoae1D3UB5v77mMLvZ9kmTyuChpdeOQhNHEbeXs9BfObDJAwD/UtA+/CyOqWeuDUBM018NrC&#10;OuqYV5k8Ej1RftbK85OTkXEagFM1vF2cVdev4zkNyAWDwVXgbgu8o3Xf/RT0MxDRql4FvakDquM4&#10;VjV7YWLBov2zKdGgYssYY1yNdvipTlIdwDXAwvlIU+08czF8zCByHfAwEJhlH2rAax2/OoULNlgB&#10;MgLOAh/wt6ZHHUyefA16v5quBuyo9l2X47m90/GM9iS0snjHVLwwgHzHlqwEHzOs24z5Un6r3nkx&#10;lh2cjReOIl/23k4VBBU8p4K9qjNrutuAiwGPCWwK9mb7GM8fBq7YXDyrbvtEtHHP0r7rsYz/Lz4A&#10;7xiAn2+8AK8ZgU9BS8oHbbeN/G8X75m7cqOQuch3DUoWsz6d0vnoH3lcC9adj7y0VvCE333v2g3O&#10;eBXwPsu4ZfxuIMaqm6ptk9jCo9EE72jcDi1sGokanmEGeNYqhS3AkfU59xrmXA/c3INq6LSKZzTx&#10;ualX2cT6Nwyjt12B57l3o+jpwAE7tZpxq3Qw85q10oKxK/i+YocBUYP4o+igBoGG0KvHYkn3xXim&#10;j/3puQTftGoHmO2SV2PTGizgygAbk060bQtSJRxrEmbMK8t3ZVz5Zo4Dk4KOC5G/9nzkrDqdggq5&#10;q88nnpCPfZoH/eaiB/pZZ3++AQfvX8/Fq1UY+R3ATZqUXwDDiq0TyA9wjWcU8QzHrIGOKoBhfsc5&#10;5gKNMqdS5qSMKGKcso7h5JgvY/ziNedS5ZwVUMoSL+mqmN9KrT4Q5uxDMe/z15+N3LWnoXFwfzfr&#10;7TqPXT3EuKORs+Zs5LO+Yubk58ymUWT1JWgZng++lWziuexDPs8rXDsUeSvPRsG7p6Mc+z/L8632&#10;KcE+KuS1VNsP/mXA3QqUfGBl8CV/3VmecyYK1p+LAqtc2PMq6CAFb1ijNFq++UJyOOevOQkszkfu&#10;mlPIH2DAHuVzTw4wSkGkdeyxMht5Ugt/ywhX1l3B+ktYgxVMrreg4zyyA77PZTDEvTMIlLPyFOs4&#10;n6pdcplfAesqA5eKN7i/ZxjjQpSwF8XrhqLM5/HfnHePRyHzkkarwesG5lXPfGqARc2a81G+8nSU&#10;Mm4F7yuZX/mqs1HGd5WMUQtMDVzUiLOsv9zKhPWnouDtwShbcywquvjv2hNRaDUB624Ap7PrdP5b&#10;HQT83jzEWMejMlWInOUeA2TsO3tYxTobNg2n6oSq9aejhv/U8F0Vz2ncgdzsPMP+nIiSVUeiccP5&#10;aOVqNoCx5ij29KkoWX8syrpORXknOLD6WHL0uw/FzM+gRyXPaAAPq3i2lR1lq07A4y7Ccy5jy1pp&#10;dToFAao36tg/lbL6s3xXzLoMbtR08Dv72MD/nVvFyhNRDizL3jGQcRL4gufMqYjfCq3KYH35q4CN&#10;uLL6dOSxPwb/8t4+ERn2ofjdU+kq530hcylYdSxyVx5mr4C9AUvWUch3ZV2My9iZLeA/MF3Ufy0+&#10;/IkvxRf/+O/ij//yv8Xf/4//M+/8q4ZIaiFIDe8lCJLlKpUIkQwMNtt9Oer6EbwIiDYEuka+xmYW&#10;wySzHYVhA8ZNJ4aPWS8IuxIYWinKUQUMsboHQQOjyoAwJQCgAmKrhvGUozAoVIz4mwWigeeY5dtU&#10;SjHGunRaoLhu1fmko+g2igZCScUcAVWOYGtBydI4VsnSKWUJcIkZOiiddXvmkvNCJ4SMqABGlo8S&#10;kYwuDESzoDQGSiHwUhirCkGZCqzK7zaUQR0BrhNltwhmlcv/c0C2fJiUZbcqMCpxJRsRGh1GFTX6&#10;MQ4h/IzOPOBYxbzLMQyLMAgKEaZFCIkssDE62opQXaayqOKpww7BoYKWhRFWI5zrUCDqEcr1KHU6&#10;P3QuVmCEaCxbuppjiRvrqeueRfG4Gy2991GSgQGKodkMFSgFNcBL55dZI2ZvmS0onM1Y1LlpFkyl&#10;DrWeuzC52XkHIs+p4R5LmC0LVhkswtjVUZjRCaMiqzKq4g9sGlS8++aS8Wa0tpj/Z7vnnYE6GOvB&#10;Ix0FFVtvMJf7ycFSzngaUjpaUsYgz7OMsp69ree/GYzw0s0qPXPJQZcujM1a9rRsJ0Y9/y/gf4Uo&#10;U+XgZAWKRj5wy0Fxy+P7PIwvjfKSjUZzdWhyD3hq1l5tj9l/MyivGl0aDDejea+OhPvRpCGBgd2O&#10;gWxpsQp1G4ZMI//J8v8sY1V1mx14k/0GRswxw767Nset5Nk6h8xQ0sDQQa4zrLF7BgVrDkY0G3Xb&#10;UCg3YjiC4227plFcMBB1AkA3OrBqmE8L82hm73QANu3AUOLZTTtR8HruofD7/6lU0rcCJX05tLoQ&#10;2lgIrjbtZXyMvoxzAI8tuzYjykwcS89VVlVcq1i75clmqWiULUYRb+O1ev0ETBpaQhGvQiHXaZnZ&#10;DEzNfOmATjssUb3EGm5EDTjdAJ216HAC1zRKWjB2q+ABBWtkzHwGF1q5anUq8r929q3Zcdeh7HTB&#10;AzByzGarZx5L++/FswceR7tOS/DIDDBL8i0RN6NYB2kDc6xBwWjieW3Auon1NWEEqAybIWlZuvOu&#10;2wTtbEYxhf7qwBdpQWU+3c9lGW4FfKKK9TXo8GY/a8GRhCfuJXti5qxtB+qBlYaGJdu+r9chxG+O&#10;Wc44Zh9qfDuP1AJBpyjwcc9bex/Eor1PmN/DlGFY03c3MuyVzr8MY5VzGdAwK8wAgdmsZqeWgz8q&#10;2xqzqbyd9deBDzqjvaSXGu6Xx5hxVcZ8SpOjgv2Ffhq5hJXZdMvB3zY+m+24FINhycBdlHSUfPZc&#10;J50OCC8ztmsNokDfOm99bivGgPxHAzQFfMC5MvYyZWX3YIAxdi3jylfMmJNPNfdi+IGHOkR0FLRj&#10;oGnoJWeaOCks+VzJ3MwGtx1ENUZMPWOY0ZV13RhOvsrLdCzUyEu5DBZV8YxGnlEPzbRiCC7cdzfa&#10;edYS4OZlhqf0V8b/chgjV54PTprlJ4wLMdoK+T0DHZSyRyXwvCL2v3jbLfj5bYwA+N4GlHn3nbnp&#10;nG8EllXAWGO1fg+8YfcsNIHB2qVDEF6D/Cvl1eBPFl6ro8aMwXKdWcC6DLrIQqdV/LcKnpbdodzE&#10;GOb3WnhPBesoBfZ58IwC5Eo5hrdZhTqIa/hfI3Bux8htxcCtht9loeMa5F5NP7wAY7oBOdIIz9K5&#10;o8OtHnjUQRM623QslgOvEn6rYF+qD+j8w3DsMbA1kQxjWy3ouGjWKcN+y0uWwQd1aLUDJ51aLexV&#10;es+8GnmVl5fLy+Xj4LU8X3w2QKTTXHrUiSb/a2aPGsADs/N17FWxhgzGbRn3mJ1dsRv4gN9mGpsp&#10;mN+Fko9+8ImDzTYHZvi1AZfl+x8kfqnxaKAsA98v02GDHPUqRufIw5DxKuJ9Ib8VoCAXClc+N/Hs&#10;RcCuEVh7tfdNs6fwc5RrMzV1FmjYG7TR4E9OdeSFAYGmfQ/g88wVWjAAqGHcpLMJ2mkCbi3gZzP0&#10;qNPLLGazs53rwr33op09bIXH1YBTzYxnNUMztKgjUad5hrWnzGJfd4Eb7GGJDjrwvVp5AO02A8O6&#10;3tvQG/TBPK1maGN/29mvpcDl2UNPEo03g1eNwEp+X9EL7PaBD/vYe/7bwKvzbgbnWth3nWwtzFGZ&#10;38S+NoAzyektPwX+OiTN/jTzWkelWcTuQ4UGjs4q4FCMfpWyCtm7emhsMXN4Zv9DeDq8B57agAyp&#10;g66yGyaTwWK7GAPAOrS8/L8ZiToYzfqsBw/VMcXDOmVoD7BlDVUYw6laA9zQadHOXMwQr2WPDeQ2&#10;DEAP8szd14H3XCxCprfvvxf13FfL2r1S0Fg4sG86qoRFqkQw4CBceZ5763v1SvUc+WEp8kvdroTn&#10;F6ObFSQHHrgsDwU+LdCxVwP7lsZKOIl+wlx0wBqU1kldN3An4WwROrAOQAPK1a5vAHnBPjSCC8pD&#10;eU8de5/apIAHVpLoKJJfmvXqVce9tgKodR7MSVouk7dJH+CefK4QPCmX5linzkdxV9zR6aVzx2Bh&#10;68EHUQ+O1h9ARu1/FHWD70XDgUfzvAN4FTO/MtZSxXuDAso9s4YLGUOnXBb4VsC/auFH9eyBTqGW&#10;vTPRBk9S79CZ3Kgc4LtyxilU90eHKUVGZ7fBQ7jUqYqhm5StDS0VMM8K8KSM7/LBzSJwuYTnFPOb&#10;ur96lg70JYcMzN5L+Fy8ZTJlKxoYMfN7PqAyFXno6AvgKYXAyhYx2iU6e8yirgHf6/fDkxnffatk&#10;bIMDybnonkITtrkxI7up/xF4+ZjPzAuZZWVO0+C9hLfug87qGmBrQEpatULFYHcrdsqyI++FFRUV&#10;0EgL9NPM2mp4fiO/t/P52cGHsRh4t7COemjUQE41ekUj+2JlQSNrrVZ/g3+1s+ZGeIe8yXmZZNDE&#10;pRNwycD9WMz90nQ74y0avA/+g/Psv05+HbOLDz5MwT1bN/m8Jumbz37fIM2xbvm5AaRSZGeyG9hD&#10;M0JzdCKAszV96F/s50Jgt/wgeuihu/A0g0eM2X01Xjh4L15gHS9AD68Ao+e9F/wzicQKIPFRx2bj&#10;wK144eTjeHvo6+KFQw/QTbCLgFe7MgM6NRCw+AC0cWA66vbD0/behvagQ2iphv8v5r4Xj70XzzF3&#10;AwR18LsyaNQWR8JLR7F2kfgiXhSBm2XAw0SFQvDYgFUWWimDxorQYQrUX6H7AmS4gbRScMFgmg5o&#10;M9jlD/XCDrmhHWpChYkgTcyjBXzXRl5kNRN03rgH+gXXq8A1HbHN8IrUEgo5k9VRzfyt3FC3qANX&#10;W4Flo3Y2cFoIDq1g754/8jgWMpaZ1zrE6oFvnUEH+E8j67Dap5b7qxOvYUxgX49O0Mw4i6DFZby+&#10;wP68cgoYHbmPfcMesU/irLjuPhhoNBhoVUOOzjP5DvOpZG7yCTPQ89I1mWjJIICwMvhXCH0WICdz&#10;0H1K0W/KuPK3oHuh0xrUc+wyYOz9eQaqga+JIS3ICPnyIniPVx37Lg8Tv+VHdfD7Uvhjng57dVD2&#10;cd6mxCZGJ0uVQYxp0MSKl2poqB75Wo1OJ90pw01OsVJP3iuupYAMsK9E96gDNlY+lTN2GTSYRV43&#10;Dz5GhmDHcV+9egG4l4I74EzDPmkd3Y/fM+g9BdgvyrwG5iM9N6F7VmMDFmI/FKNHVqATqRfVI/eb&#10;4KkGda3M0JdgMM/KEwOJDdCqAfjar8ml8u0G4eD57I/JPuqJpdB4EWsq4D95rLkEXVr5XKltid6m&#10;HV6LzDeZoZF5+Fst68uCKwapaliL1X7l2Bqp4sX5I89ybNW1Cd0DHTiDHVTAvpbAd2uBm2NYVagv&#10;JsOaKtxHYGq1nsGBVnCyjXFboRvtujZ1Y2jMZAyDnhkDRJt5Nrht+yP18jaDlOiiNcxfuW8LqlSR&#10;pKOfPakBf3WmZ4CTPpBavlPPK9F5roMceq1Dv7I6TTvHJBtbN1lV1g4et/OfhVzLmP8i5rOQPW3j&#10;edJJPWNZUbAEGL8A73wR3aCFz5mNOnV1SM9XEqkH5jMHg8iV0FQdfK6R/xgUbwAeVV3wPtbVBO40&#10;Ad/WAXQJ27kxfrN0yjzmZQv2LVctY7aA123MsQW80vej/V7DWhzHdmQl/F4ITRdBx+p8lcDVYG2O&#10;fh5orpB1qltn1A+1v/h/BbhhwC5VsDK2AScDHMLUYIctv4RfGzy1GhpQj3zh3MfxLb/+N/HLX/1f&#10;8cXf+nL8t//xj/F//2/EU40wl1oYZj2TMVK7vP8uyojICDNUMeYBCjIZVfUOjVcF8QwTm47CDRB+&#10;F4S+wUgIDJIFGw2p2XUZhnwtFvWwKTun4hkjNLsmo2XbBAxxAoVqAgZsqZRp8nrZNQAwpjCscjou&#10;xoKOS7Gg83LkblR54jeQSMMqlbHCeHU8Ga3U+K0CsapQqst0Fm5FqcNA0xjW+ZdKByD6AgCWtwHD&#10;oOti5DLXHJh8IXMr3H2FZ4zFgnWjyWFUvBFBsRnEh/DKQNoMG1IAQHUAel++jkQj9by60XkoQjnr&#10;JuLp9WMwR9YFUhnpLeFZRcy9EGaYCxxzt06k/9k3TWIwsqjSXdSlExShiqBQIUwKCPtRCdxl8jIC&#10;hVcGQi3pZGPNwjICYcQDYsiatQRiWAKpA0QlXMOlEphV7bwDo+L+9TpYYXQ8T4drPnDRYDfDrq7n&#10;Pvfr8IChAEuj+EZaNA6N+Mpw8tifXJAu9RqEsI06pjkxXhlzKEIQ5MNQCjGaCvkuKWz8buaKGUkV&#10;OlR1rmgwcskYdRrqiC1jvpZ2NUI4OgqLGaNApxoGoYaIBm3K6oTJlMDciyDqXIghD4TWwLPfXy7w&#10;XgAx5POsPNat8y9l+/E+s0Gmwtp2YfggnMrBX8uoLTMT9zQyFUQ6FFImBgxTRVKhYbaR68tXmPG/&#10;wp0wTuaRYW46FIrM9IQ5lgtnYKADdD7zR+XN8kKNO2jH+Wy6FWWbwGHmk91ido3GDbBhvRoalgiq&#10;lOgU8LsMY5d0TEXxeua4ybKmmfmsGxhzNfdaOrx0z1wshZm1oHDU75+NfGCQx9pKwYdUfsyeGMnW&#10;sTjfj5P1MXY59FoNrrdCIwu5mnhW1erRqOe1pgsjaN1klKwFx8GbIvCneCPGDuNWdMLUuWox5nQi&#10;Le6diybmoVOuBfpt/Nr7Ov6zkD1fAp9oBG91KraY0bkevgCtpMw/BTfrVYDrYGkzU0alGPwvt7QG&#10;HiJja9eI68N43n0HQXM7lrH/z7HmZzF4VXTN/GhFsW4Fbq3g1mJov5W9z/KcamhDnqXzTydTynAE&#10;l3WmVUMPFRtR4tmbegR2vdmvO1D2zWZkfd4vjS5GAW8E33QaKuA+cTo6jpkBOkV0PLWhlOhQTQ5I&#10;YNrC/jbDI+sY22xTS9fLwCEd5WYTGaSQJgs3IHQxhORvZj5nFNLgvGsvBw+LO0Zh+BeBF/vunJlb&#10;ct7yPMvzszzL7AmvLP/VsHZ+ZsY8i0GnUalTx5YOy4ClGXaWMJldoMOvCvxX+fR5Gmv2CdUxaDaR&#10;SlZWJy1XNUK7lj2uYl8zOtdZqwGEUhRHHQVmkJgd2IawWWgGDJfGhXyiBNiZAWKWZg336SjUwErZ&#10;SvymItfAe8usWjBW6xFqFeBtymzhd+8zIzXBnPdeOi+SA4P1LUIZWAJvaHFfVdqBXwEGmVcR+Gjw&#10;RGd4CePm8wyVsAJoJB+45/B7PrSQAbfK2Xudmw2Ms4j1L2S/GqH9OpTWZmDd3AvsUPIMeBUZ9IKe&#10;CzvNpEGRRgGuZo90dNqeIcv/S8HnEtZZhWJWAQ6Uml0I7Mxk16lXB26VIWeL2I98YJiP8lXCemzJ&#10;UGgwSVwC3xuRyToZPlESm4BrHXukAedeaVjqBDdjt5l7dQ7rUDPbtJj5yBdKeYZZgmYbKtPkUzqa&#10;HTNldaF0WCouvi/H+F/Kq5lVqTQfvGuAtuZ7moJnrKFcJReYV8ADyvitFHyWv+jcEm9Sli3f1Wug&#10;GrxBEUuZd1w6WAz8VOyA122X5lCcwKsseKBcKpUG0DfMem+CRzYC1wb20AxRS2lds45qs0Tl0+oE&#10;OhdVYF1rEXBMWXPgvQ6KfPiyrQKawPMl7Emb7+H9rfJ+8N6sn5Thxu864MrggeUpsMOesu814JeO&#10;uqx8FfxNDhnwyCBmI58XgfdLgHUr8FkIDi1m3i3sobi5ZN8DaGkuwa+edTTCE9t6MHDNSmfsSp4h&#10;jzCzW15UhIKZMp7gP/KKGuBpQELntwaxWbX2HC5H5vl5IUZiG8anjkZ5qe0SzIy2BUOZugOKpZeB&#10;2dSjGFhUoUeltgvAwRLaRSkggFLNuuaz/5Dj0N4C+xei0+ho9LfE+5iHARqdUeoyRZZ3o09YRpwF&#10;Z80qtg3MImRtmzwV2qqD90u/lj7XAkd1FJVX4Z5hLkk2pXUhH/i9WQOPvTboYh9jDTb7Fhsglb6T&#10;A5E16kw0e7ECPanedaKzWBq+BCPtuUNP5ltjYLSYZSiPS3xOnHce8CCz7pyLDkgvDQ+z48rYV2Wm&#10;v8n3LP+2z28+MMkBHhpyVpGY+axzJmVkg5/COKdzJAUezNwU95TrtgSwb64ZsTkdF9DBhtGvkK86&#10;qzAS7A+tLLH9hfLTLPwMfE8HVQHPlCYMSGXQv+wTa8m0ZbWVKPvV6ozoG2a9JeMOeitLxtx19Fb+&#10;B17oqErBcWCtYazeliow4BuV6BSlwLqEfSuDd0jPNbzW8Vs1BnAFBk71XnADWdHGd8K+EpjIY4vk&#10;Wa6RS0dzdR90gSFVjq5rFqf0qY5uVnsFOrv8Vydbhv9XoEuVo6sbODGJoBz8U2csYEyDZBo8Gp95&#10;0FwetJ0HT1kATRg8UyeTPzh2jXKENRp0F6Z54IB071i5wDEZuujoOi3McjfYYWZbaonCuBV98Eh0&#10;9kINJ3DQ7FHlipl2Zl2maiCNTXC5ctttvmOfkQfzOhvPYh/MgDV4bWar+np1oqN5fPBZBvJsWVEG&#10;z7HaopZ7bGPQzFqXA9OXDj+OZw7cg6/fiYYDZoIjV/mtTp6p7JKOsadMxKjGIK0BlgbR6vmvMDCb&#10;uJq9tQ1BqzyYq5b5+z8zmzXY1W1936BjA75RzVp9b+ar1VPN+w3ko68zpi1e8rCHSrsmoTeMd3BE&#10;Z5pJFMXsbR2GcdvAdCzaNxNLD8xG+75byA/0uD08c/s4etnNeJ7fXth7J14evBcrwJ9m9PQ6DFwz&#10;LT/JJm7APly2fzqeH5yN57j3xQN34zn4mUEJkx/awb9nDt2LhQfnwB9kLjAoRD8XPgYsdfA/c9i+&#10;8HeS3ZL4BLDWSa9TvxU7own+qU5VzP7kM4cC7hE3tFmSY0pexz6ZaVoCrNUN8tATdQTqADSDVLuz&#10;gL3VwV4Pftiyowh80qFcIM/SAbT37jwf4/8V4Hi5xvh2eLRGOHA1I9tsW/mprTu0pVI1TSc2M8+W&#10;l7cCg0XIcdtILGF/7b/fBs+yN3zZhtHkBDQDXkdzI+u0x7dwtB2Oa69iLxt0vAPHNsZayvtl++7E&#10;s0fuxtJD4PUAdkS/Mk3cMmsfG8a9htcsgIdbfaAcFa8q2SMdnrngdz7rEWapdQoyPQ8dKQ9ZV4z8&#10;KkIHyEWuFcB3dFLZcsnf8sBFbcGk7zJH+/LrvDNpZ+Ghh0l3ER91muigrmRvK9mfSvhIBfhT1ovd&#10;xV5b3VDO/maBu0EGcVZHqgEQ9U3XUQNd62grh4+518oRK5+8zHyWrm35VQN87P2fBX/UGwy0ZRmn&#10;fgAZevAxcDNQbxBHBxhySvkgroG/rUceRPORR1EJbKzOKVo/hG46mvwmtu6yNU1pgs+15Ey28qIa&#10;XaUWnVEHcyF4UQxMi3lmBlg1DjyK1v22xbqXArZmnluJaOav8lZdVJu1Ys/9KEHnLECfy2ev5Hvq&#10;fuo/ldyvnWnQtR6dsh58r4LXZ3qBObRY3ge8oY+Wg08Y23Zcd9gH7F9s1gLs/SLsnQy6SAZbpQh5&#10;oSO03goF7q3eBQzQz1KCEfKgFnrTKdoEXjWyR628N2Ch7WOwbxHwX8irlzLcCkJ1gU8cgNpSfran&#10;vAkpyvVPWg2JB03AIFWOQWuubV5PhMduHElOwVp4XDNydr5iC30SHqdcb+Texaz5mX3YwtKOdinw&#10;WtR9N+k0VlukSiReVww+jGf3PYwV6GQGXVKS1Z7r6FDzWfvut/IjXwda0pukk/nKmFaeXQfMqrAp&#10;1ROsFrCiNSVpgJ9W5sg7S+EhJkk5lr32zaw227sRvmdCUQ10UYOe5GXyRjF4mQM/zQe+hdzXgCyo&#10;Yi2FjLsA+OSzJ1YqVZmoAp2lBC35DJe+IgNfzcDODHTls85ok4mswlp4iL0/9DgqsfkWHXscj3/6&#10;y/Hr//kf4ne/8p/jvybn3z/FU80Y2m0oEUtY4IsDD+NT+x/FMhUBgJvP5hSDeDr8ykGaLEZSEYhZ&#10;sB0kMmMC49Oyv4VMfCGAbJehozAYcXj9yP1YefxBdJx6EOuOz8Q7g9fj2W6fNQlyaJShCABIhaZR&#10;40qRcv1FGCMGgArBbhg3z65CGTArzNI++7dVJ2CYzYXSr9GGYC7jMlMww5w0ii3XM3qhg0GDrFiG&#10;3jGGsaZy/TWlAkTM554c5mDpVinKd9kW1qRSwj1lXBqtGsQy7YJOFDgusxYLUiYgDBxkzUGQLOCe&#10;HFOkNw1HfqcpzGMwf5AFQrLsLAdYLtB5BmNSoNfCpCwRsmQ0jzkt2MD/GcvslCIzEbehRCWPtEiC&#10;QQmylHOfmVY2hc+iTGq4pPIZGZyKFUqOCrnOP7O2ioFjXqd93WS8MFThgDJq9kAy1iGiahhASSf3&#10;dnAPTNu1Fpr+zfMLVE5BwGqVEOBeimJa1DGenCZN7IeKuIpg6rPGqxlNRnyehrjzIQAFrlGZJst/&#10;QcAMzywCMVVsUm864GL0qgEGpnJZzmcdjfmsMTnBIFiZt47WIuBSyjNLgWcJeCFBlMNgy2AYRrlz&#10;uYr5rQhmVQyu2jPQDKVK8COLcSmOZPlfOURUqiOPZ8z3AFMwwEB5diqVgg6KgXkp70shvDzuezop&#10;oNOxAOalEloCPrpWHX+ljG/pn9GufBhUKfMphaCNNJqBZClcNc80o7GIPSlK/4GWmEsJ73M3XELA&#10;YjRwFQBHBUO5zm6YsY43M+6KMQjtCSYeJOWdPddxbHaOCpBCoEzFBtgWM1fxztJWDecG5pn6TTEX&#10;szY9OKWkC5zagLDpvILBeitaMbxrwZMm5teAwl2LwVbuc9eMRoZnq1yaddAM8zHKswiFajlM2PcN&#10;PK+6czIaea3XccLVsvlaLIIWlwNz39cwRjPj1vMMHYEadQoT+3YqyKqhs0roLzmYFNTdjJkYL8ay&#10;TBqFowE+sxiYPY+gfkGlD2VrCYxPJ4VGnoapjoomYNfGffYjrAOGZuNVwnDNiC2BJufpAzhiFIjL&#10;9vHSoWVQo97MLGkeo8EytiZwsJWxddZbnmp/NJ2UPk+HoM8TJosQvAuBiU7MdMCHEU5pfyM4u86M&#10;F8YHL8vhSwoHD3cxslciXqVgBHTPc0uYr3RaBzNX0BYbbLAHlPAHP1OfQ/ikvSSN+FsSX8m8LTXW&#10;EW3mswaDyoOleTomUm9WhJwlcGbFNAJvBaJRqioVYZQ7+UHK6vWVPUjliqzHzNRG4F4DXtTznNqU&#10;SanTEoUY/CtgPvk8x0yt+T6M8ApwUGNIJ66RXHFW49Vxy3m1XYS8x8NWdEAYAbM83FI+jSH7z7VC&#10;Q2a2mB2ho0HBL/594nDwtSlF9VCU+E8TMG0FbsLfkgtLvzKMkWWt9lzVcE7lbShgGqRm/QrrAnBT&#10;B2ARMqMcWGp0FoCfxRo97FELeNHkBU5Zfm9Pz/o9c0kOlhkg4r8FnZcSn/W3OvBFw6CY9aswLwC2&#10;Bczb7L8S5FkhvF7abgCHmw88gifeQ7mDt8Ibq/fdi/JkiM9Hy42S2+/PAIHOatdvObfRzGUoWDpY&#10;al0XVwu8yc+2TmjiXntyVu80WwpeB2wKkyFjdgD7x/N0/um0VWlsQoGz3+riA/eT4mCEdvngo3ju&#10;yPuxZN99YA9NguPKCjNpK+ENlZsYazMwACcy4EkFCmMZvNj+hbY/aOdenfVmKlfC15RH0vu841ID&#10;nHWCs5lNZjiZKYoivOcesoT9AxfM0rQMuIGxzCS0xF86bONyrmaUmp3tnpoJ2owCarsGA5Q6Fiy/&#10;ThnQOhH4XAo9pxI54Lec9S/ht1a+a4X+zNiznYA8wf62jSjrzSq8u+zfCh1Jx8DV31OgzVfwyPIe&#10;9aOFwgulewlzXsQ6l7PupTy3iTEbefZi54xi3AyvbAF+jeBdA7jTDq9pU0nte4DBPhs1G6GPDoMs&#10;8gaUQp367KUHXxlAMzBnyW0L67X0V+O9ad9sNGDcqYDqjNRhoeFvRkLq3wdtGsBNvTKR+36nc7AJ&#10;uC0EDo3QcC06iY5Ks6vNqjADvoq16Pwr6kIP6BpPzvYs6zXoZGnhEniviqaOPC/3JinazNnARz30&#10;0Qzvb9sNLJUBwLWNPWpi/klngLYNtqmbyZflbTqvU59EcHKRPJY5GMBQabefqGtIh31xb8pshL+4&#10;NuFQB+9aBL9sQH+q2ziZ9vgldNg29sOrHTguBo4Gh+Q3tfBenZg6qP1chW5YzfqMyOtEsWdi6ifJ&#10;+/k2ETq84BfAaoH6H3DVmNTgs1WHwVerMsQ/M2QMOsgDdBDK59OhY3y2TYylb5bI6mBMDtqtOlCR&#10;s8gmgx2fOP9Khb86K89UB03Z5qwtlQTzjBp1Psax955ZkZauSs8V0JzONAPY6gL2MdbRZxCmEjqu&#10;BgfVRwyQ14B/WfC1GBwv9OI+g9728qxjLGWQWTLil3w2BdjEE+Bby37VIH/NaqlQhwMXmzCSa5Hb&#10;6vU6xs2iM9NLJ2nKJgL3DPwkXR68MBBSZO/krfPz1iFj/12DYk3QYRV6UgF8IhfY5oOjRfJ3xjKj&#10;qAQ8KgWmOuUNKMkLdLwk2mScYvhO0oMYJ4Ns1Um4FEPomSPvYejd5XkGWW4kozxXZy20oR64GP7y&#10;zOH3Eq+193Ix+G+VTRa+XQlcrahJ2eisRbzUgWwPdGnEQ+TUs8wq1Tmlkytl6oKfOlM0eoWjDpx6&#10;nivvWQY9Pws9LcfgMwu59bCZT7OJh5nl7zzagXOT2Uo9rG83MAT3UlZ0/3wGa3Km82ydf7ZWMSBp&#10;2XhW5zDP1lCUTmw95FyS4wB9UaefumOW9x6epyOhXLxFN1LHV562gPvqP2aYWg6qw6kFvWwh9y7b&#10;j6F9AKPYee2aAH7g7rYJZMg1DOw78QxjLscWXNQHX9iNwcuzUgYu85Gu23rQ6cCX5T1X41nGfIHx&#10;lqIzNEAXVkct6Z+OFfvnYvE+1o69qD1StAN46iAC3634MnttvtzbSiV0bsY1A7aSuSs7dBSY0a/j&#10;ygCbZeW24tAxlRzE0KZ217wuY7LJVNLJCqBBMwOrwFVliNVStiIRR0w48XezBwukR2CUEgXAB7OF&#10;PVTSsu2UzQbcG7vRb+CXC5Gn0qmBXnHd7Kv89ZPoebZymID/XQMmyHjm1c4zFwH3hdBXLWvTAWhP&#10;XrMIDZC2M6Z7YFaSfVx1LKuDmX2cHLk+F1g3Avv6XmC/x/Vo12G3bhyeDzwwnk5O150PrguDyj4z&#10;5mwNBZywbxdge+VBzwV81tlfzNx1/uWi++joy9cZyFUAXykCDn5XxGczlvLBR51/Otjsc21Lolrm&#10;Z1DByrs8bOjksATfs+iipcCrGPwuQv8v2MNedZutiU2PjlIKLzLZo3S3uiT63dd0zlL2PAscqpAv&#10;JexpaoXjngA7L3mvznhpRn5mwDvj/7mskDKrrbEfPUdZgxxrxVatZM9NZCngyoJDVgFWwuPM/Mxu&#10;t3JoGBvpXLRsORcLt56PdnsQ7hpHdqGr7piAJw+ny16s2hEV7KWtCArVxdCZhF2RPA/5WIPeU4Ge&#10;XaKuy56anS6sirmnBP5nklUx+kg+vFu5kjIT0z3Y6zr/4BvZpF+yVuRbGb8VArvc3ezZHmj/wL2o&#10;Qv8og887Xj56Wy76W+6WW+imtoS5HyW77oEH2Kzw4yqeVcW9VrNZOdiOHa0TXR9P6p+MrNGxrZ3W&#10;CG5a4fDMoBmqd6MdPuZl1rpZ0+or8qH5VlLopcpyZHaqtGT+ZmY2iq/ca8KCyRMmGyjnDKKU7wQv&#10;N1i2PZZ0LauFlD3qJ9oRBv+qoQ0P0dMR3KKzH/28rRfblHU4D9t+ZMyA3AMdsP+pIiXNB/4JTjSC&#10;k7afsr+59oEJQfnQosGgku06+S6l7Gj74NtD3r7iZgLbyibp0bwa6Bf/zLg3y85sf/FL2W4FYDV8&#10;zuCUlS0ZeEtFJ3vNlWUvpKcccONpeMDT4K3+KCuA8rj83mQjK4d0BqeWW8AotZ4CHia2FW+wLc4U&#10;9tT1WIpd7CWcrehqxjY2a9asUTMAZ3/sd+I3/+7/iz/8i7+Nv//v/1/87//9j/FUTedQNLOhiwHq&#10;CpT5VzFMXjrwACNinpGWgoDlGBN1PfcwXB6x6DswBSZohBymsQSgvn7wbrx56G68feRBrD71Qaw6&#10;/jhe6b0ar3ZPxsqBS1yT8W7/RLy8ZyJeGrwZLx9/EM/wnwaYeQPPtpGvp/+WacQytkaSZU8SsFlC&#10;ZhO0MrcqFOMyBFMFDMvLpuU6SSwjyPAfG+mnQwtANgV0LQRcbfR01bkoWHkyitZ5CqTNjPkfyK6S&#10;LZMyayClgqMoeLiFjcArVbYAbovCSmRjc0o7xlK02ywZS5wt6TX6WSQx7jLa42mgZ6Ns/Vk2ehwh&#10;hNEKcVvSkAus7Itgs/FKlBwdB007MdAwKhawhgUiFjA30zID8ps+qgPARt829K5inxq6hqJ21Ylo&#10;srnqDpjcZh0aXjDz9SNJAbH/ov3Z8jqmUlbiAq7U2B6hnrInQSw9xZZUlWBs5KyGwa9FCQWuRrgk&#10;uBKEuIc3SICWt5i55Em+9qbLmskFMSRvPsSTlHjmXQ7yC4unEX45/G8Br0U8q9b05L1mpnliMcQN&#10;E1E5MotN55/MOfUj0gCGiI1EGyn2cAQFaRFCyEwVs+t0tJUYgTUqsktnitE7mCXKYznMyiiJGXpV&#10;ffNM1Z6FJRj3xRjxpXyf2a3jcP6q3vsgaiQQ1mHUXIPTcpNS9spS51zw8Cnw5Cn2J5exFiDcFqCY&#10;LgDnCriyKrA77iDEMfS5Lx9cKkKY6IxM+ASxlzM3SwbNRLXM02xSDXz7j+UyxtNdKPgQdSHjGlVL&#10;GY5mg4EPqbccOGO2pac6m3lg+nw6fAMm0ACsNKYzCMRC6MhyMcupVfDrdFogaDyQpxF4avwtWHsh&#10;nloznJQbDe/y9ZejfiPCBMOzugNjmP+0AKtW/tfA+CXcW8ylI8lsERn9igOPkzGrUmh5b3nHeGSh&#10;pxposWydfRjM7jWj8FY8o4HLmDoH68DHmk4MFh2Z0hHMKwtTzCJELE9O9Mx6s+BI2VZwxMw/FIFa&#10;aK+KfagHRstQ5F4afBIvocQvNRoDjZuh3AAzt9+VGX4l68cwVOEprNnMPx2ANuF3/UYE7XUlPFUQ&#10;fLW0xZL9DHyiClrUyWoDcg8qMjvFPncaqDpRLV2zqX0qmcYIaIJxG8ExJVyniw6aCj5n2b8an8va&#10;S9ZPQZNGglAawQMjyTqkioCdCmQO8MiB7lRIc5mL2Z91GgIwa8t/DTpIXxoVKYOTZ9rbz7T8Mow7&#10;HX75wDwfGBdovGJMWOJgv6p0AIdwhgaLoSH7n6ZeXdCqUSNP+vaU9DzWqDFV9jV+b0lRLfNt3HEb&#10;A9wWEBh6rKcceOqULoFHJkVZnPL/XPbPKe6az6Cxp5S9Y1JkDwGmUWzmlwrWJ1m2Ov/M6tPg1Wix&#10;55WC3INInKPRLQ2XT1o3GATwJPbczpFYsP4C82R/5JN8X8EYCRd5tS2C/ewqNDI0ThlHBdAeYOKw&#10;JczzmWMqO8Bgq+VmCG0DB8B1AXiasx5+A66aOWxJeCX4XAP91/XDK1AMM9IotGzwQMPCPoZGnHVy&#10;FoJjKmnywQXgWi4KxQKemwO8itgzjW1p1HF09Oqcq0R5q+rVOazhbsBD3q+iiTII/9Lxmug44Zn9&#10;zmaQSdLfpUQX7fy3DQVER6BR1ir/B2+q23M3PcsMQDOt66DbGh117LG9GpWtlvEuxihZAh9M/eLY&#10;p1ROzWeVrXmcQ5lDuTOLogaFpQreUbkVGLKWLMpFpn8O2KF8iruspQ061QHfDD2ZLZiqBlC+aqD3&#10;pOxxv4folMF3KrfD93ebrejaUYrlecCkAro2cq7BoFGl0WQJvE6i1AcUOBsssETbfph10LuKoaXl&#10;qWQGWFTwvb06zYD2gAGzB9tZczt71Qi+mNWpc9tsXTMaPeCqdd+jWLz/Ccorirl7n/g3vJR1yVM+&#10;ya63T549SRuBzSLgu4z5Lpc/orMs5DtPqa5GFltNMV/SibLMVcue1cIfhM/CHuCMAdCEIl7dhRGD&#10;HMlu0jiXT9yaj8aznwbXzD4zwKADRvppP/Qg2g6bUYXRZLUFhpPRXvEgtSCA7nReGDBIB55AG7Za&#10;MEhixvQLh99LWeNN6DVm2UmPOv/azERgrcqXCvA2C5+0F2wN723vIL9dblk4/zWo5GVp80Jwq545&#10;2y4hKbjwvAZkYxN0pePYlgBmBKQ9g894GcByXgZCFzInW0e0MsZSaOMZaOEZYNnO83TECWsNEI0p&#10;SzFTCwt1PHidhwqtOHA/FoEfzez9YscAn9rgV8t4bYfGF27FkJansS5PqDbYsJCx24FvO7BtZy5t&#10;4GoyvMG1NsY2I1m5YrTd1gNmMFs5kSoG4CMGicrg32ZkG5TREWVgU6PA3tOphBheoJFqdqa0VC7/&#10;xcjTuElZOxjgHghikKMBOHjglY58g+Hir44zKzzM+Db4JL61ALtW1lwnXfB/e2DafzLNgf+UGZxg&#10;vRpwFazZbH/psrX/YdjGpA7ca9pzP121yGjbmZTD4wvgh0VcGjniuz0/m8Ap4eu+20KinrWaDeaB&#10;b03wjbaDj1KGQSvra4G2W9DjPPTDAzrEQQNJrfAcndbqIQbNDEzWo79Vgx9W+5hVV82cUqmZdMj8&#10;23rvY5jNJTtAZ0Ix/0ulwfBRA7dWWeho9TAh5bNO78XwwcXw6CpsgXL0sRZ01kV7H6Ygex38cwm4&#10;bWCjTecf4xUBFzOFDZpm4Rv2sF5k1jNXu85qYKAT1ixMe1c383+zYMTD1A6BS+ew8rRO+fY1/uOa&#10;/a9OwsSzBhiL36WnRvBiIXBtB6a2RlkIL2vnamUMnaYNA4yD7LLcXPgtYh6Wtzb1IYt64es6CMCx&#10;ZMQyVup3y94Y2FjMM5fBI5b4fMbW6VSfcM395//o2rbOMAM4ZRrtQTfDADYImJzZ/K6DNvV/Rga1&#10;s0+t7FktPKAW+Wzp2tJ9wLjvdizh/uX7wKk+ncrYHDsngM/1aOu/Gc9iBz47OJscf4t74Y981z4A&#10;zPp1RmGfobeqv700eC/ehIe9tA+e0gOt7rkWS/vMpPaazx58af9cPMsz23rNDEcXRtewz6TOkhLm&#10;qrHtIVz50JotHhLtwWOy4IjJIQaAbPdUwv5nWIsBFfv2+p9C/mtwzmz7cmBm8M8gWQZ8MalFW7Kh&#10;bz4TSnzRuS492uLHwJotojLwaKuAxEN1KUv9td10pKasNOCvLmNbhTb4po5CEwcS7iGXCrRDDchj&#10;v9XAx5v4b6v7zrwWM69W5jl/uJU6KL8Bdx2kz+6diWcY/xnkoYdOGRTQAW1v2WbwTd3ILMs68Kay&#10;W1vFzEV0MmxGbSqr1sxgM8tcfaYcuJTxTJM17MluooAlv/nY5gU8O2Uzw7+831Y16oC2tFrQMRE5&#10;6EzyDh1mVkmZ5GB2rjaSlRfq1GZOq3Pr1Da7sMT9gn7lk/Xou5U65YBVKVchsixvF/BE/y9hDWXo&#10;GB7mmMf+loC3ZuNZolkKvZhVaJBXX4F6q4eOWZlmILaR/6XMYGjQkndL8i0Xl/caJLCdghlzqR89&#10;c68GBs37HkbtwMOo7HsYBegm9oY2GFkGLCq7LqSDRV7pm4h1hy7FhkMTseXQWGzYNxzr949G55FL&#10;sXJwIj7Vczae2eGBL2eiEVvaPq0mIynTy3vvgXcz2MHT2KTYpzvMFpvHOxNHyliLtmAeMMyDD+Zy&#10;5YEvOexNHrpxBtjYKsLScXso1wC7CmjetjUZ9Ab/n4HOiqG7YnSDjFmT8KwSdLVi1lKqfQzfzcOG&#10;Lto1x/7eSc7AvA3qsspVMxGxneVt8BaDdrZ3sje7B5QZbEqZ8cotdBz9Iakyh/mZ1dwMTpqV3wqs&#10;veQ/qUSdSx3FTPf8jSNJZzHDMlWtQFct4GAze2ACSqq0YR2N/F9fhVWiOrcrE+9CJ4KebTOnvVHK&#10;ZfKTPE4atU9zCpiAL83YxZXb+R3cr+nFluxHLoI3ymNlZcqq1n5Dzjc5f/i1TkUD0AYVUn/Qndh7&#10;0jE4ZPKUTvI85IH2uzKpkNci9rUEGGWAV5XyzwAGfNxWXI3wLtskFAEv8d1kr3qrU7G7a6x4YT9S&#10;OzNkVjG8JAdbTrvKvre58AHL6k1WKuU3E7rUy2wXUMZe6INyLVZQ6Ji1csfWHKkyBB6v072A1xx+&#10;azv1YXzwS38Rv/jV/x2/+tt/En/79/8Q/+t//WM8tXD3ZZjMxWhhoGUAzl4NzzJxN0AkyOxgYUy4&#10;isnW9z7AWJlPEzWDpRZgfWrwbnSeehIbTz+JlQfuxLsHZuKtgRvx2s6xeHf3OMRxKbYdvhJdg5fi&#10;jd6xeGXftXj5iNEulGaY/QqERBPP1klXyZgqKxoM9iUpw6is5mpigQ0wmOLVw0kBWYGgbsUArMEw&#10;zIIAKrmprp0NUhGyrCw17mWDl0PwS7aORX3X6ajoOhc2li/aoFGql3sOpcLyXAGJAIOw2iGaxs1j&#10;GAijsWTX5XgNAfUCRNYMI86gQBfZ2BPEr4URGd3xhD4bgi7efy1eOXYzXtx3EYXTJpQ6AnVkIBwQ&#10;Jma1LbBJ6brzsQJh9hIMfBFz06mY2zGOsTiFEDMaCWz17vK5TOTeOMz6L6DQXogV28/E85tPx6vd&#10;Y/E8TL1uk2WBOv8mUbjmvcA6ZD8pO1a46AT8JJKlMWUU0vIXDwfJXzceOWsw4NfDbFHadQTkM16B&#10;jVKBgUa3hqKZn2Yxui86aSwx0iHbBLLVwMBTL0YIOS8xbiM3N1P2Xx7EVgQRlXbbh2scxoZRjSJk&#10;nwSdMln2W2NNA7gBxawaBUsnSTlj2tfAUydTSQvPLQWGBRgVBRv4DNPMwpxLtpjZgjG7C0YK48rH&#10;YFsAnuSLnxCNhFWmg5XvdfyVY3CZPZiBCVfvewxjvJccdj7T3g+eNJyFOaboOZclxLnbIN4UfTF9&#10;m/c+b5PRZHuvzEQhhFwAAzWVOk+hyLo0YIW5jmzLAXXaWMZjuYmRAftG5vG7pSn5KPa+FsKIjFpr&#10;UGQQmpYDeLJsakYMHnhaqBlLKg46kFQQNSAs6zJTsQoDqgZDy4yVava+njnW8fx55x/MRBzrtKQb&#10;JmK2U9fVqOqEDtai4K4axQi9Me/8A2apSft68LpjNBmAlg/b902DQKexPdnMwkr9HVROYMyWqHpV&#10;6iBjHUt0UrD2Cp2DfGfWajL4gIH9N0oxEjSQdE6lnm6Mn1EpAadLt9jIGIMHwWAWnSdxLmJ/nkG5&#10;WSZvQlmuVXgznhFqy940iudPB9R5x5iss4291gjQeEsHOMAfUhmq9AUMU4aLtAFP0bGVsltdEzhh&#10;yY9l6R5wYr8J6VQnkw7Oqg0XkyOzZC10zr6ZueieGZjIwFvMKKwD7z5xmNm/yBITS0mSQ5ex5qNI&#10;4AH4lMPr0zxXp7GZFEYBdZ5pZKqoCItUVgLsjXw5ho4/x0iHUfge+FUiUO3z4X/NCtCxbqRfI1nD&#10;Oxn5jGG/CEtPdDZaYqjDusg9RAjqlDK7LQOt1bOGBuhGwaOzUWPM9glP89+nETKW3OvUt7TNHjHp&#10;JG/WkJ7PPKqg9UoUSsvPUm9X5qARLE7ptNPAbmOPm/ndXiAl4HoR/Cc1kefK6RhOkTgzhj3MoRil&#10;wWb2Bby3xMcIWDq8gTXYj0rjwNYM6cAH4Gh2iPNKZUH8prFsCaMwLQKGifbYqwLWmUpYWJ8Z7fYB&#10;rICnuF6FsocZ1WDsJjgBZy+ze+YNfR2JKvIT6cTKfARzCd+ZaaDz7+mNk/EUl9Fw+6uYgadC+cmB&#10;L6n3EApEBXOoRRn95CRiS8PN1jHzrwFeVsNca9hv+a407Zp1CmkASpcahMlJwT3l8Kra/vtRj/Fb&#10;DV9oOIARvPd+cgKqxKRT6BmnAYPebCsNe51/OmkMKmTZP0/f9XReD8myR52GRR3jVukARHk0K62C&#10;sTWibPWgUaNj2gMvGplvFbxQHJ3P9oYmVASRo2b+eaq7pcOlW1CgoBcNBbNJLT1SThp8SZk5KDqp&#10;nQbzMVKvrBGPU7Ye67fU1JJrszyM2tsPSwUx0TWXtF6uTsH4BgotHU80DE+qAo+rNsz/lgWOOnjr&#10;MfYa++6jeN7jWeCvCiJXOkSH+ahTiGfyvoS/7F87vGk5uGNG8rN7zYiG9lGSPQ23mvWYqVWbnmvw&#10;YyLxQZ1/i5FXTcCxFvlRuwnaRgHPMB+dL2ac6Fz2sBHn1gBPNtPagINRdJ2o9nErgR40CHQYpP6d&#10;rN2WBbXMOfWq5NV5m7lsVrJOtmfAheWDDzGo2Wvu9zd7mhrhX4Tx42sj+G5Wn84vnYNm/NlHtJF9&#10;MeCXDiFgnWbxqUh7an06GEm+yvrsQ6qSnrLO2C/vM5iigapuphMv9V8Fhva50wAwW1sDYAljLeNZ&#10;bexbM/8xq9fgq/db/ZAOxmKO4pAGpaW/C3U8gRsN3N/MeM08fwm0phOwfj3P4GpB8bYHbTX41ADf&#10;aANvFzK3dvcQft4GHrQy90XMr5311cpb2C9xzICwwbhPWp+YEVZoqxiMXx3c4ok4ZymgfMG+bWa3&#10;fMIXPaBORV3DqZL9MnNDo0Z5ZzmvMLXHqM59S4x0NNvaQX7vieYe4qaR5X6ZbaoDV4eAfYQ85MRs&#10;SPdDXcpgsrykDl0nC214UrU6QWO3Dm1xGngayAf/6vgutX7pnkOHcc/AF+TlssEnsQw8MYusFt7W&#10;wLNt7WFwoYZLw9BDnDzUbRH36YDSFvBwC4NkJet0aALX3ruxYvA9ZLb9Z+/MG5LQSpPP5zID0fIy&#10;KzTMSKyD59bzuZnvm5wbc6zuu5cOQpJn2hJA+ZQOLYLPmpWlbG6HNpYx7xX9D7ET4Jtdnho9l65G&#10;aMfLIInOtEaNZZ0VXAZi5ccGSdJhXzqq0RkW2bOSS1xzf/2PvfwsGzYTTkfbQp5pQEHdxX7L9gWt&#10;4z75dT3P05g0q0XnuK/ivtn4qV0J/29mLa3Mf5HyTzpEVlgCaVarAaq2/tlYBnwta23cI86Dk8hx&#10;M1ekIXWpRp7lATtLmfcK9w34LuFazudlzNesQQ1CbSIN7RT4A3bKCrNo/d5exmbJePibwYFa8F2+&#10;ltppAJcWntfGvi5Bnj67fzae2XsH3Q6bqpf1YTvW75wCty7HogGrIK7Hs/tmUtafdt2yvpspC3A5&#10;NmG9eA++LxqYiVcPP463jzyON/bPxUv98M8e6A57ZjljPLvfbOrb8Xz/dLzgMzHEFyM75J8l6pjY&#10;OZ6IX8Ha7Y1bwrzzkS9mpxmA8lAy21DJgyz7zt2g/YM+oLOOfdG5sgBesoD78lhbkXoe42TBS8ez&#10;L7kOdCuhKtEDqpBl6o46d5uQLw3ikLSD7Wh2qi2NbCVkny5ba5iJZmBbuyW1LQJPDUAqc5X5+eiI&#10;OdhaXumwMeBtELMKfqGTtRH9qBU69qT0RviZmcpm+prhtBBaf/7A3eQYXQo8V2DwWyLcBC43Mlfb&#10;k6QgnfxZHMEOK8e2L90yAh/yRG94FnzHoLK80wx8W8cYNLD9lskqVo6YQKID0AxAg4UeHFkEL7Tv&#10;c5b/GByWjxRbWcY6ipBbtikxkC7c/K0U27MY/qg9U8pr0Vr0evk19GtPeA9+y2dMg37psDCeY0WC&#10;tG35dSGXulQKNMM7c83i0uEFfLVhdYSn/neMVS/fYG/Vw52jGfpmGHtZYda2/154EJb47iE69hMv&#10;Yc9sN2b7DddkhYItWer67Xn6HvwbGxCZUdwxhi0/FM9hg6/ZMxz7jl2M00NX48zpsThzYijOHD8X&#10;p46fj1N8PnpyJPYePhe7DgzF6t1n47kt52PRFuQN6zCxqBy+lul5gIyYRd/BdtyM/oP8104tgfaK&#10;kWH5yErtgQVcT4HHucDH7C0d3Ga3WuKt88/9sZ2D1T+W6VZpA/NfbUsPpLLfq+0OCtnLAvEOmBSx&#10;3mL4VhH/0Qmu/ZGctOxRETJGezxlqrPvypVm5lPHntVDczWdOvrARfDa6gMz2O1jWgZ8yrtG0Y3G&#10;wFF10in4k7IAfRX9pK4HfOgG3tun0O1GI2/TcHKsOU7KrlcfAv/M0m8Cj+qQ8fXiPPRixUEJY5vM&#10;MI8vU6mNWQH3pCQN/TA8s47x7BdeuZl5bhxCJ7uA/B9BFzgH/Zzl92HwmjE2ng0PNpEXexBnk0FB&#10;+GUb+Gev9HRIJzBKOipjmoiij8dkCYMOeRvGoNuxWABMngZuecjLAuZuNqz9GMu5N7v9EmMwPjzA&#10;ikb5gElVZvFrD5oUou1dsw38RAbaR9zqxCpeS3i+zkVtQW2s+bZE2qk6W+Fr8LNPbO9C5iJv0ZYx&#10;w9BMRp3bJmLYYs7WIznM5Wl+azv7cXzwxb+MX/yLf4hf+Z2vxN/87f+K//N//imeats9Fa27plBG&#10;b8dznp7Faz1/MkXTfk4aIGbkFawfB+FkBhAqglqHjE1cXzk0Fx0nHsTmE3ejc/BarBmYjLVc245e&#10;j8EL9+Lc5ffj2Oi96Dt1I1b2Dscr3ePxQu8VmNdUvHZoNt46+iBaYXyVRgtBPkvyUvPv9Wa8DSMI&#10;bsVbx1FGmFdm9bl49ciD2HXxG2LN0Zn41J6pWL5rAkY5hdKB4YhCppJvpFRj6bWD92Pb8Mexc+hR&#10;vHvoCmNNYDTovMNAw7gt1kFmdt3moVh28GqsPv8gVp+ciee2n48Xdg7HqkO3o+vsk3iHOS5mM6sw&#10;iMzcyzIv+xm+cADBvHU0Gjedi5XHb8eeqYfRPXI31p+YTkdwN6ucMx8dNzYKzV95HIXzfPROfRS9&#10;k+/H2weMVI9DOJaTYPyDlHkwIk9ZLUeBaYTYVuy9HitP3YotF27F9tOXo//Utdh3/l50HUHAg2QN&#10;IL2GsxlVnoqq8y+VVYFkOgB1/hmxMbOtCuZnOYqZQrlrIESu4g5L3WAQwGS+l4WliCMYphjRGC46&#10;eUvMYgLRJUBLgTJmFnWORAWwU6DbQ6EIZpMDg86B+RTANIpQOvJh2jnArID9NW3fdNr5HmEwXaO+&#10;GH8lGD1Fm+c93Dq2itj/cg1ZCDI16+d7+0NlIZbijRAhl05bicV+fhqQltJqsOeyXrN38sFT06Fr&#10;MVgt8dDIzuOywX8Zyl0qH+6eRfjfRLCwLg0JiNiy4DLGs5zciIqHnpiZlwfzXAB8TMdOh5Js0hiA&#10;WWO0FW4yg1SnCELKe2TWMC77aVQihD1h2bIXnXg5HSN8z34hZHXCWW5exrNKt1q+yTjAomQ9Y7Bn&#10;Ki/SgUReAOP1VFod8cXAzSzCQvZh/jAPPiMESjS0YGTV2zEOWWe7JVesSTooAyc0XHIQeIlRAQtL&#10;8pq5rx6YVa4biwbmUoshXo0QzwLDwtUoC+CJxo4nuhop04BxHfNlEMAYIaEQ1vicP+WO+5mrDnKV&#10;VBXUDPtvo1edFCqe81ELcFLGjrKTGmirgGrYgzvVO43cocwYRVIZZT068qoR6pZm1YNrnp5nn50W&#10;/mf5rY45e47aRzSHZxdwVbMesx9bEOi1KnUyZ+jAXob5SRGBxyC4kgEJ7DTyijuAqZ/hbfaN0eFm&#10;qnVJJ/9Z5WljGGtcWYSQWYX2Q7MPhAZWgeMqmPjdHnzlPN9UbY1UHSMKByPWKlHyuHRgB/AXD3LZ&#10;E/Erj0vnjHPV8FPJsVeUkVqb+KfIl8KcMRSECm5xWyXX0nibxprtpgCwf0Y6gRi4NAD7Vk9P14kj&#10;H+DZKqM6vMvAGRVgy77KUPZr9j1MtOjBSyqmRp3EaaPs86VS0DnrWABvykOJssRVQ6yUz/a6MEAw&#10;33j4TlSinJoNo1GcTlHnf7ZEKIGHlmIgmk1k1M2MFksSUy8v7jHSZ5mULRaMUHvgkL3dajDyDdbM&#10;9/Rj/ZtRLuFX4pUZWa47CWj4kg2jvacQGrFHmmVyVVu4UBbEQfv12GJgAQqeUdZC6KUEvlLR+wC8&#10;nomqnUaTVQLMqL3LHIAJ8zWzsAg+p2JsxoSGvX2Y3Ntc1mZWSgHz0fGXx54Y1HmafZUnGTTzAKsm&#10;YGz7Ch18Ovw8ibyR/fEyA00cygFHjZxLu8qzlM3Avpk514pBmUrJ2GP5aQ20Iq9JPYqAZTmGoM37&#10;q/Y/TJl5WS4N3XQgE/xQQ7u5/14s2Wd/v/upJNLyjNRTVCcC8NLBbJ9YG+O3Dj6MhQce8Vyzh4CL&#10;BgPjVGJQO25y/GE82d+ygVd5kPzLsh8VWnv3lKAQqpCaHak8SpnTwNZs7gXgmW0T8oChvFM5WAB9&#10;Cz/786ZG2Sr6zM0yYJ0N0qFtCVJZMuvTMJs/zf46dI0ChL6i8y8dmMU8PnG6y890piRDgX0pQpFU&#10;r9EJKy0VQruWvqTDaZiHGXTyF7N+dcB4UJFBj3rGbWcPF+2cTlllSzHS21C6q1FAK1GEq1EWbc9h&#10;HzqdNlWsW2eXmWwGLBb23otF/Q+TElq6HpjA9+3tW8P+iw+2rdDwbEAOLWSvFvfdTQ6UdLqvBivj&#10;y28tY7ccTdpLPf2Ao8E9S1HrWUMrsGnr9TIQwv/hBZaKpdJMFEPv1djTaEyn3IMjqV8P33nivBmH&#10;7chSnXA6KXQS6Jz45OCMSsZSLliemkrxzNZgn6yoMFKu3El9mFi3TodPHBdmIuqINdvNKggbanv4&#10;lJmTbeBf9ZrzUYuibe8r+2CVq3dhaLb0sBbgVoHOUIC+Z+llOp0cftOKst3G883Ksv+Pjb8bDGIg&#10;m81AL107nE6INGCsod3AvtatGYmalUO8Xoh65EEL82wB3+zL5r5b1isOGSxS/ynlkn9nHA9+rwPQ&#10;U3A9ICUX/pMc2OpQvJoNJP8yA9DfPTV1/oAZeFPHMDIC2QjOeyiT5drilnCxh7P7oSGrAZ0BT+39&#10;KtzMzm2Br/pf+8I29MKDWLOHx9jWxUzkTw7JUw8sBmYanjraarkst9VQNNuuyvL2XXxn0AM5ZJZw&#10;24HH8dzxj+P5Ix/EMp3Z4ID8oR08aukzkKbjfl4/s/l6M/Reg97myf+W15v9qcFfiUxs5RlL4GkG&#10;7gwEmp1cpW7G3pXAd1PrBORMvrTMHFPLHmSiLYDsQ60xlPQaeQqX2Vi14K+VGgY5NPINjCxkHbZp&#10;aGdddehnPtsem5ZLu3e1zDkdhgXfq+J7S+stlUslVYxrplfKtGasZvBryd7H0cxvBhYqmKPZjrXg&#10;YQ34bjnbswP3UwsS6dG2AJYiWx1jmbHBPsushY8OIw8SUD4YEDPrLlW9KMugU8u11GEMglWyd+o/&#10;nuprT6129tm+q2YZeviWZW4G+KXPJfB1s57L4WM6z4WvAYgl8iFeXxx8zP49iYX776bsM0uQDZxI&#10;gyYI6NSXJ5lBbqDXdi22bmnWpuN7WxaYGWzf4KXM41nLb7H1nhmYxkacjcXdOgQv8ftsvICN9anD&#10;D+LFA8ANgz9dyNhlyMfl3dfjxX0zsYJLujSTtJX5LGKdz2Oovj04F29hPz7ffz1ad2DH7ZzC3pnv&#10;/7fC5yE3VnD/YuZfjyxsYD8b1FnRgy3BzqJ/Wdqug6qmH9kDjurMNBtXHFUvyVF/BTd1hJuxV8Jv&#10;C/huAb9ZXqdjKQ85mjLOv0Y3OsTkxSkYAw4aNDb4ZHDJrONaZFf9LvYV/UDHiw6s1FtWHa1/OiqY&#10;u/qxtK++7AEqOv7UIXQ6Wym0AJvLDC9x3AB4cv5C3/M88GYsZH/NfLZFgeWTyg0PqVoBbJZhE3uy&#10;8rPwvWdYs7q7h901A5e2PdDb/kdhf7Q6cLWWe6uxVcuAb/G2iSTbEy8DB9TvDNAVfk0XLoO3pZJI&#10;5mT7GuWMWfceTlAq/0WueoCT8qANPKsFppWsx8x5q2XqdIhD8zXQljqLfKuCfcuy3nLsTGlJ+lOu&#10;2WKnaD36GLTe0ncfWQUskX1m4zUwd/WjEv6bnJQ8Xx3QQyQNROrUs8VIKu1mTxf2oMvYGxyZaW9e&#10;A1H+ljIh4VlmH5vxaysfDxE0qUBnn3NIlRLA3cx07YRa4OfhbDXsayN72Ng1FC9tORc7B4bj6N5z&#10;MXH4XFw+ciomB/bH+J7uuLy3N67sG4hLe/tjat++mNw/GMMHTsSJg0Oxe994vNszEUu3mqSE3sFa&#10;y+S36JnZ7nvo+gZAdTpa9j+dAng6bpODFHxUh1I3UdfSjjW4K+/wgLZm9kU7SBm9FL1sEWu0v3cz&#10;MnDZ4fuxePAu+6e9hbxRb9U/gr6gYy+1W1KnQoaon9SIX+BvCzioo7JVujO7lPksZV9f4tmvMv4z&#10;zG0hz7Uvt32xn9v/IGXbNyDXWrDvl2K3Ldp1JV1t8ICGrRPwN5NG4DF74O892Jjd4Dm/2/rA4Kgt&#10;Nww2NMnHwJ8W9qURupAnGYgwK75UHYLPHgSb16n9Kj+E9yM7m4Bt8+ahWLj1Qjy3ZyRe7j0bqw9d&#10;iE0nLkbX4clYdWAs3j4wHq/sH4OuzsDnzoHDY1EPfvusZi7pTDvRChSTK3QYW7LvAbUN8LkGbNJ0&#10;OjevZu6XqqcyN4MJHmBqooin5zdCk9Wb0Pm4PN3c6g9haxBRO9jsbysXyliLFUX2ta7Zxhib0bvR&#10;A81ezAffPUPCqrBSZSH0lHrDI9PmbYB5GykFoKFhEzoM0FoxsBCaUIdPvanREYrZqxx5Izzj2g9+&#10;KX7y9/82vvClP4qvfPWv4x/+4R/jqbptwzBTAGOPBZR8U8hLMaCKNo3zcJVngI4xrbNBxSKl9gIw&#10;+300G6XZdzM+1TsVa/dOxY7Dl6Lv5JU4NXU/Rm++H5O3P4iZR98Y0/c/FxcuPYj+Ezeic++leKN7&#10;Il7unoq3D07H24dmQTKUSpDQTLlCGIxRVI35ii428+Dd6Dj/6XiuH+GxeTTeOHgrBi5+EIcvvxcD&#10;o/dix/l78SbjNKAIZVCUbNYts2mCWa46ej/2TX1dHL36EffdBgEmULxRGAFeaQfG35phlLDzUdp1&#10;LN45ezP6rzyJnrHZWH9wPDYevRy7hu5Fz8RH8c7hmajzaPB01LfHSp+J1w7cjK5zD+P5PZPx/M4L&#10;0Tv2IEbufjZOXH8SOy7MxBvHgM8uDEVgZwPd/DVDUfjm/lix7UScuvV+XJj9MHqHb8X6k7djWS+b&#10;aR9BNjwXpTJvHbBePZKcoqtO3I2dY/dj99CNODp5J6Zufcj12eg+dS9WbAepPJ67YzQ55TSs7WWm&#10;wqdzM5X9engDe6YA0gDXYZCLsZGzSmcp/wdWOih1CJnBYh+vBZ3D3HNh3oHA9zpLdSSYYpvdMIyi&#10;PhQVazzKeigqOy/wzKHkbbbReq5CVaHHpbe8mO8L0njnI59XnUMZDK4KiLjcxvkb+A9CwOiZDCpn&#10;3TBwGA3728n07b9oir0R4nLfMw8jSJ46t+Dd81zAVQUZgvK1SIKDCMxytMzTI+Qtnfa4+VyIytJZ&#10;S4h1elhibJ/C+RO9dB5MAkfwCKKa7x8DjjCXPGBRDAF78IWOIBVyYTxfKn2JazLBK2ftOe7neeCi&#10;vRuLMARTFhN0ZH+1fPbINSp4jV4UQ9SeMluuI3odcFuDgbBaB5LMmnughzzhtu5cchrlASfLEs0i&#10;LNU5C2x1wheydh2JxTDNFF3gakGwGNXQSLVfptE7lR4jacW82nNtId83MJc61tCGYmLWXw2KueVn&#10;eeBN7jruZ515Or8wmAqMwAAT+zHq7EnzYL9NA0+NdWGMOqk00v3evlPJMNRJYbSN/Sjo0Pk+7xA0&#10;m9C+kRqqpi5XMk71DhgaRrSRITN6VRjMzrG0wTJRMx7sj2JZvcZ0xsiTjJXvPKU6B1rIWzfC9xPQ&#10;H8oQRrMHJ6TDTlToOi9F0RqPwGdPhAc4YcTL7IBS6E6HpwqHvRUskxHfjLgUrtOpOf+7jlONGLOb&#10;hHcZc1RI57OnOWt11sK/eJaGvCWcljMWAOc8cN+ecmZslbNnGWBtiZYp97ZRsEdncvIyrk4+DboC&#10;I03rwHGMRx0YORiwuaxRPiHu5bOOp6F5nU6eomrJpP2oPBErI92Ds2aeqjC3IEiadRAjeArhNfIb&#10;T/zyVDGjjTnw90JownKYHJ71FDC2bFUnn5HXQvbLRvJPMZengfUC9taIpBmN4nQh+Go01wziApUO&#10;5w8O5LM/RiV1AijIDaAUrb2QskstKdQASv3KxAnWbdZIBetKWVb8nkqHUTZquHRwFTgnFBmDCe77&#10;JwcG5ECDqbk+9JeLgM9HeBfyvnDjGPzQjFAMZtZhRrO9Ac3g0/GaAx0usPRh2wy4fY99wSDbMReV&#10;W24n/pSF/6RsEeCdC27pZDSrUkeZl1m4OpZco85be+nY9FpaU4jnwid0/BWCEzqYVORSuZAKBPih&#10;o6dp4EG0Dz7BcLwZC5BLZurKE32eDof5TGDwTmPQyGSiQWDKOlKfEWBg2Yd7VYARXYLSm8u+53F/&#10;LuvMgb+lhtTgnlFEjewlex+hNMymLNZ0sAd4o6GYMq7ZE7NsLImz6b0HX3jpzFYptXeRfLYK2tIZ&#10;qDJj5o5lhZ7cb7ZrKtXjmfJYM/hywP8c6E3eVoQCp+MvdxPGEHDNAS6WPaT2BzyzgP9Z/pBOQja4&#10;BD/29FD7kTVipJXDl4qhtXJkU8rQY52p9BIYpewzxtTpZ9ZOUy97ye9msZvNKO1/YpzouHc9WdZq&#10;4KkQmKcDEbj/kx6TKdOQ/bWBtRFpeVfKJOrBGIH2W6D9euBbBU+u2jQGD51ICnI9eFELnWjAieMa&#10;d5a7axBJg54e6l6kXsQYg2YOJ6VwJ0YKcGwAnk3dOu24gLOZPmbymdnnyW8qlPJPjTz5rsambTUs&#10;+9AgtVTN/mD2DJQfGEwx68HIvcE96cA2AR48JkzMWmrH8LKHn+0cGnlOI3hh0MXyGPvwpVP7wA9P&#10;1v7E6a6D1IbUaQ/4zUBHOoBKnsfY6o62JBGeZh7rXJTOM+CCTlUdGOW89yT4OtZQbT8o5GgtdOah&#10;JCrnBn8s0bZXYtueu+wHeMpnjWazFDx1Twd/JTImlcFxf8oqxBCtBVcq4d0V8J5y5LDlS2aOm1nT&#10;CO5Xr74Q2XfPRTV6mr0Dm+EpZtqY6akDydLv5EwAd5LzD7zR+VzGvqkvFAErefLT6y5ELmtVh8pF&#10;znu4mgc/FIL3+eg16iC2RPBQtSJ1HH5P7Q/AEbPrC+DthdynE82sTZ+jvNFJ7XNSGSowVS8zW8hD&#10;UDwMwgBIHrqyTfp1YutcN/PSLJxi/lvIGOpQFdvhO8gkD1+rAr/s8WSWcApqgv9VOjbY33RSN3tt&#10;qayZaikjjCuVIcO75HPSmk41nW/1jG2rEY1/e8PqDKhAh6iHvi1z17Gko6mGVzPpzSxPPZP5j5lQ&#10;ZnMUMk9Lfw2c5SO786GLBczbvsupV3OSsxiM4KYOQGm8jN8NVtqXtQr56fjVrNtAuLpGCTiXAo18&#10;NgO1Fr5hT0P71ppRYWaFz8hJgQKdFzrXbUekQcZYzEcjcz6LCmNK/ALf7SPZDp+qhb9bVVGo7GMe&#10;jquMsM1O6tHVbzDtbspEz7XyBQPSkkeDIB7UoGFuhp/wLUYelmAr6ARu6bkZC/ugfWhJJ7xBMXt6&#10;WnXjPnjQTBP/Sw516NLyXKuczKBpZ4069mybod7pYYIpCxWct1dp0m25zLSVtjWyG5i7e5TK7vfe&#10;h3/BO9W1fDbrWGYZG2O1d9tg/wbwnmRvx6Nt95VY2ncrXhq8Gy/unUmOuhXIoBXMv43ntYLnz+y5&#10;FcugT5vz10JTDfDyFuC4lHl9irFe2Xsznh+4ji4K3e0wCeVmutqBz/LeW1y3sfuYM/pXFXRsINh2&#10;HOnwSfasCFyxn7s9hW1dYGZmOfCX5+j80yln7+wy/mt5p3iTiyyyZVMJ87Xney544h7qUE4tI4CL&#10;WZ+2cDEoLI/VoNYBrCPYliAeEGfyQsUW5C7/U8ezDLV4O7jAutXdrEww+GhLqRQ4ZCzxziQF+w1b&#10;oaSOYPJE6sXsXkKHnqJqO4nF4LmHgFhK7yEujfDqWsZv0omyE165i++g1dSagbVVM6bZ+a32sUOn&#10;Sy03em6g4yFvt6J7WjGxC7yAdxfCQ8wut8rMk3zzgKE2RjpYDVqUP5sdak9N+XYxfKlsLfjJf5QD&#10;ZoEbHJE/JpyCz5kFmw4xlFfxm/xK2zHDerXL7WnrISdefq5B921EL23ciWyDHxlYbNwz73ibd8Aq&#10;E+GNzNWgng5BHeyuLWXIsxceMrZs4FEs52rke+WpjnyDmw3ws3rmajsLg4TyVYNP8jYz/nyOuouy&#10;NAsMqqQn+SC0ZJKBFYNv7B6Onv2jcXrwXIz0HorRbd1xYdPmGN+yOSY2rY+JDatjcuOamNq4Ni5u&#10;7YqpHVtidPuOGOrdG2eOXIju/WPxyrYL6AiTyXlTBL5YhWZGsy0+tB08IMPDM5bDLxaDY03sj/rw&#10;EmUxeC7vXIp+uOLAo3hm3/3UC/OFA3OxYmA6lYcv4T/LBmb4bSaV3D9/mN8OgjsD8Ofd6Ezwm3R6&#10;Pryngf1f2Hc7nmEMncjP8H45NLocPPrU/nmnu07716Dptw7ei7f23o3Vgw9j9aEn8c7go3gFfvbc&#10;ntvQ+1y8fOB+PC+977wUr0DL7x68G6/BK17ovhYv99+OTzE/Kxyf9wCafttH6KBGhjMXr1r4gOXE&#10;TfA3D3GxR/JC+LuZrEvYH7O5DUSY0KTj1Iq/cnV09PIa5UvHhWjvPBUvbj8THQcnouf81Tg4cS3O&#10;XLsVo7fuxviNB3Hh8r04Pn4nes9eic7D47Fy8GIs2nw+GtcPRS32RwP0J7/0cLpUkQJem11XiX5U&#10;v2UsFsKT2reNx8LtE7G4Bzt5l3rIWCp51m6UZtuAl6cNt20ZjXaupcBjEfyyVf0FPtSADVeFbZLB&#10;9rV3qod0WeVUyXMMgNZAC5XKD2hOXiEf8mDIMnDF6qN8M2z1OUBP6lweWmbgqBpZU8v/DKwtgXaW&#10;Qhtt0IMH/9mywB6+C+CXTYcexb3P/2F8/g//a/z67/9F/NXf/o/4P//4/+Kptn6Upz0YYDBay0JM&#10;TbdHlA05C2Dw5RjjRizNsjC7QcOrFGWsFCTJ7lFgjsZzPSOx8cjFODp8I0Yu3Ylb9z+M6QcfxZXp&#10;B3Fz9lHcffjpuHz9YYxfeRTHR+/GziPXYnX/xXh2y3kQZSpeBWmW9cNMYZYa5Dr/7KtTD6Be2n8n&#10;3hwEqT0xeAebd/ha7B2bjWOTd7juxonrH8X2kQ9iBYhs7zEz/5LiirBddehG9I8+iAMjd2LzsYl4&#10;a3AiXjs2g9GD0cK9BavPwdROAcBjsWHoWhy8MhsDI9di8+Gh2HPuShy+9CgGJp7Eq/0IzVVHonjN&#10;mShYdTqaNp6JjWdno3/q/VjDfNaCUMcuvxdTdz8dJy7dja1nr8XzgyiV2zDi1um8wYBDMaxbezje&#10;7j0dZ6/PxpX7T2Js9kkcuflRrD59FwaIkQxC5aFE5msYrzoTSxGyW84+So7FrUcmYv/ZyzF++VFc&#10;uf31sX/oYbyyx0MUzsO4QCSYcoriw8x1PJiK/fSasXSpSIlUCbFAqsxmFK8OmHYHiMh9KhBm5ZiV&#10;4anGuTr0OofnjRgN3c5RnjOKIg4R7IIIWNeiTefiGZjjMztB8u1TSfEuR8kowfgp7hxi/PNR0TUU&#10;WZ2ra05HwbvHE/x0oJatHonMGk+vQ7BC6HlrhnjeBZQZlOXNNsYGzvw3Rc1gyqUIc8u8TCVu5Hnl&#10;Xecj4zPWnYv8t05EyaqziZFUbrBMGuMLwtCZVL1VAlZgYWRsRDleezZyVp6KQqPu4HGG+eavPwdh&#10;nQf3JqKOdTTwn+oNQ5EBL8rXn4naTReAwYVo2zaFEvI1eJiNxTrs1+P/i9adjrL1p6O84yRz4D9b&#10;zVo9i7Bj7YxVsmEYATgapayxFIZVBiMoWzcUNRgj9QqdNSNRjQJahVAsxaDNopBZAlzEWgqBRWnn&#10;GdavY5v5JmcA99iTkXVZmloAAyjZZjkoygdKjuVRDTBLM1OM8poRksoSO8ZTGYTZRNXQVwMKWDVz&#10;qAUvPLm3lr1wTzIwVhlOTqd9KlGQdV6vH4b5jPNshBiCPvXR01AGb8zoqEBwin+N0JanelVY+oCy&#10;YmaUjkGdhjoEdf6qNDTCwMw2MlvVSIalmZbkF2P0lbtW7vd0KEtozb5wHUaBquEJKsJlzMWSzwq+&#10;q+G5RtTtKWJvRB3DOml10FXLzFXigYcGSeqtxZo0qsxo1HBzfEsVK4BbmUxWBwH4ZjZL4kd8lvHa&#10;U0TYSWteRg51DFl+rjGT+sjByIt1MqbfbqSIVTHjWA6mw0mHRLOGF4ZRxizW7ZbV3uIZRukUcKyD&#10;+eiMdw7zTmPwTdrl2Z4AqZM+nXqI0m92lU4Ty3dtiJ5KmLwQnrU75zMdVJRUCnX+eeKozt1cgwLg&#10;SpbPHqCTSo/hiToAc5hvDnv89Db2HoXWk6fs5WmEPAd4PwVe6vzLZU020bavzrzzj3uYi71NNYL9&#10;Lh34IX6w32n/2bfk/DOzm3Vp+KbybRUu1i0P1+CxfKwIY1hnoSXDGt8GAyxzVgZZElKA0ZuafYND&#10;7pNlv0a27btjf9EF0HzOBi75GTSjI76EKzVXBi9tEG7P0CKNNmBfsFGnKEJ3gw3JH2F83YPGWRe0&#10;4J7mgRs643Roe9KWkVqdKZ44qXOpuofPyMbUExD6zaK0ebBPwo+EJ+CH+8rv4kUuNK8TVoNUg7yG&#10;fdMJ5WnkOhGTQwqcM3IrLrj/PscMh3QiJ8+yQXQ6XACaKIbvFQDnHGg5F0XGHqWexJfD88xGLGat&#10;9hTUwBY3FmIk6AzWeNDBZLQ8lZa7Hsfm+eKZDmznq/NMGku9e9AT5k9zv5FotNoLZd7TzC1Dt4eh&#10;J4/6vHncGJ+Xbxhx+es1zsAbM6d1fDMfs151aAsre59aJm8WoOU/Hp7ifrv/OphU5HW8FCFHytZD&#10;58wv0SP/SZkZzN2sIA0T56WMsawpOfs1cphDyuLlmToj7KumY1MY62gxumomgAE1nTI6+1LjavYo&#10;NaiGzjwV2rLdFtarA7BKRxa42gDdWPrboqELXlo204qRYgmdpYIa3OkkcuCmA1h8yOeZZukrt/2+&#10;ahOyC95QC062mtFgKS7w9PAJsw8rkOcGIOxFmg4mAhc9BVoasdTH7HJPrZTv6KTRMDZbzUxG+XRq&#10;TA9t22jdxtvSjXzJ0/qW7H8EPsCbWI+9ic30qAJuliybqSu/NdiiY97Ic8qKhCbtEaojyCCLZevp&#10;sBnu0agsAS46KtJJ3xgZDSj6rkMaT9l1KMCWipr15un/1TvMcuPZzNHsCzOS5BFZnT3ASGdTA7im&#10;fPM0vXrovVzZD46ZIWMmVTrYg7UbANO5kV07yjOG2VMzXJgPMPC+GmRYBUZtds2FqHG9/E/HYHL4&#10;uj5wSNgYDJovfYN+mUc5+OM+6EQ2OKR8zWWtiT/zP51O8gkVdWFleZRBdZ9bIY9iruXgVgZe6Jws&#10;xyswqINeoTxswfDXGWuQKLWkkIaUQ+4rY6uj6/yb7+GljjeaKgvyuMcDb6QFM9DSoXWsyUw0y8nN&#10;bpKu7fVVgfFbhbFgVp3fm11j0MZsc/vFmuVmn0l771pi5gmZ8jYDiY5vBUcqNdR456pjHDOXlXtJ&#10;3jB+I/TtYWBNfK9MskRco8aSOlu2mAml3JRfyiu8DGgtgL4X8GpZVRkGkM6/T5z0Zjmncj/W0MKY&#10;9TyvArwwUGdGtM7QXPSIsu3gOEZmCspwKUfm+Riv8kL4bmq/Al8vZD9L4PO1OiSYq30C5SnuvTxX&#10;npgyotFfLFVr8ntwpxhZ597L81LbBmUy/zMAXsyzy5EzxakqBvm0C/nFVbITPoMu66E1qXcfMDa7&#10;y5Oca3iGZZ4e9FAFTvi9Dh7LusxYN4vU7NoqjGl7Uxn4MvtVp6EtIewV6KnVOvsKMFw9sCEHWZiD&#10;/DMgLz8QdvJMnaUajot2Y3QDR/vJWh2QTuUGx8w0tDSvlec3YbRXM0b9tolo7kYPxwi27LdlF3bZ&#10;nhvxDJeOA50Cz2HwL+29wZi2f4EGkbf1zpG5NkP77fDGpXx+iXs+tfdWvLDXXnbXo73Xsnb4KcZx&#10;A/Bp9n5gWMOaDfLoiCuUjqRnaRK+M19Sih6+8lwKJmr76ajycJ1iYGDpbQnrKIWfmT2bArmszey8&#10;LDZjPvqAGbtWjaRqFOjLTOikN+pI0vYApjb+97Aps6l1DOoAVO5Z3aHNpZPf7Oukf0CX8joTCHT+&#10;GQzNBUfyDASqV6N32VM8F5zOdT7st9UJZeIW9NoGji9FXtgSRRo0C8nEiyLslmSrYAtnzOTDZpEH&#10;+NxUKcJeyisMXumQnD/pVvpR74FfgYfisXJBnU2HfylzNzhbAAzm26gwd363hYQZUGaK2SbGfszl&#10;6u7wN3G0ivl4iJSthwwiqaeqh6mnSg957EUOPL1Ie1yaB9/UN+3R75WB9oWhfMMgV2O3hz4ZpJ8P&#10;Tpr1ZylqofsJDtqLPYP8TFVZXuq28P8a+JZ9kW2NIa+2/Dj1/t/7IOkCZgl6Irs6g1dr72yS4bXo&#10;JjU8U75SxDyz8DzxzFOVq6GfZuyrd/omY+DopeTEG+nbH5M7u+Pyjp1xrWd3TA/0xs3ubXF1e1fc&#10;3t0Vc3s2x2zvlrixc1OMbe6I8V3bYnLwaJw5PhHbD1yKJexVwmP4Q4Y5ZdEVldfyGOnupQMP47XB&#10;B/FcPzyXPV2CbH710KN4ae+9eLH/brzC768exOY/+CDeOHI/Xj98L147eDeWQ3ftOy7FMwO347Xj&#10;D+KVI3Px/AF7cl6LJf3qdeDTwM145tD9ePbQg1gMzrfDg57dNx0v7p+J56DBZ8CL53unU6Xky/vn&#10;4lP77vDcm/FC79V4hfvfxp57o3823tx/L17ff5fvb8Rz3dfiJXjQywO34g3Gf2fv7VhzYDbe5vMr&#10;0O+rPdfiNf77+r65eHX/bLwwMB0r+m/Hs/BDr2XwlEbWWcfl4aW1zMmDgFI/Vehrqc4s9seqAHU0&#10;W22Vb5vGZgJ+6I91yMrnt4/HhkNXYvDC7Ri9fi+u3n0YN+7fi7nHD+PR+x/Ekycfx8MHH8XDhx/H&#10;tTsP48zU7dh34Va82zcWz20diVZs8kb2RB5nuW9931zSA7Ur7fG4eOdUvHNwJlaZpDZwJV7vuwg8&#10;LsXyXZNR2zGUHHoLgf0L/TfipZ4r8doe130pwePdg8Cq73a85O+7Lid4tcErMxvOo4eeRW6cRWe6&#10;GC2sv8GgcdI1wXX4gQkAZseW2BLHZBVw2mpNdalieImtb6zgagbna9EbtZs8iHOxFR7wcQNYTX0P&#10;kNUGN67GwuMfxPs//2fxc3/6P+P3/vy/xn/73/8v/vGfIp5q6YXJMnEbxDZBSJ68UsUmeGR6Ehg6&#10;SBAeHolvOUclhNOw/wGME0NpmyfbnIzXB8fj4ORsXJ5+FLP3nsSD93T8zcXJ4bE4fOpcTFy6Htdv&#10;3Y2Zex/G7bsfx9nxmVjTfTYWrtofbR0n41UQ+fnDD8JsnxINO404CHBh302Q/G68c3g23mIDVh2Z&#10;jp0X5uLg+HTsPwthnp6KvaN3Y83xmWiGuHSwlWBU1m4ajRU9U7EexNh9+lrsPjEVO49djN7xR9F7&#10;45/HW+e+LjHV8s4RlL9z8dzuC9F94WYcvzwTBy5w79GzcWD4Spy8/jB6Ru7Ea/2jUdt5DMZ3HoF/&#10;IT41MBUDUw/i4NXHsf7Yleg6fCmOT96P8RuP49jErVg9eB7l9CgC6DhK2VhyZOr1XnXsVvSP3oyh&#10;67fj+v2HcfvDz8WJ25+Ot44YPR2HeSJwtykIRlAuhuP5nWOxqncqOvZOxPqB87Fl/1DsOw4zGr0f&#10;Jy99FF0nZyD8UZRn5gdzTD0N2D+NfRUs00W9NJg1ys1Q00HjCZFtIE4VQjGDga1imno8IQDzVJo2&#10;gdTdU/EKzOP1vsvxVv/VWH3oVnScvBMbz0zHJsuQj92IntN3o/vMo1h14HYs2z4Ry7svxrMDMIz9&#10;V+ONwavx2sDFeK13Mh308tzuMZjMRLRa87/qVFQjoFsRjs2su3X7CMzvSrx96na8OKjj6mRUbTyF&#10;4jOUHHClq09FG/v7zvHZ6DwHI9w7Hq8OXolVp+7Gm4dvx6rjc7Fp+IN4+9hsLOEZtZuH0/zXnHsQ&#10;20fux+ojV+O5XUOxcMu5aGPM5k1D0QbjaNuBwdZ5Iuo2nEIBucgYD2Lr0L1Yd+QaDOxcvN4zFF0H&#10;r0TfuYcxOPbp2HHiQay0nyVwWcH4y3aPxwr2ZwVjv9I7HKsPXoqOI1diHXj3FuOtYr4v778erZsv&#10;xNLto/E6TPld5vvmfmC67yL4eT02sPcb+K7ryGysO/YgXj90N0VUMxtQXjpOI4hOw8yvxNqh9+Lt&#10;k0/AC52cZ6Ki6zj7djwy7JeCX0I388+SwWIdiTAMG2xXI1xKUHo0AApQPhaswdjQaYewruAqU0kC&#10;B0owiEv5r5kwZu54craH4uTBgFLmwNcMNUuTNNrs22b5m3hnfxub4fudjkEjmUYYKzHMLEszYm6Z&#10;pGXCZorM9y5C2KN46AhK2WBmR6DcFOogBZ9TWRPzrmBN6URFjB+NzixGTxWKob2ejG4bpdGRa7nb&#10;fCNYaIj/GX1UcTASL1zKMDYquSo8YbADBQSlUUdAPs81g8aDPBq+phAbJTa7sxCFscDsWBismaXC&#10;MGUEQmOWhxiNMmsiB4XOU5st2Ve5s2TWfo/p4AYMpnLg4EE+lotWAI8mjIRmGHTdDoyFDTriMWy6&#10;zMhBUePSmWspb3K2oIjplEgZTb7nSvNAQKrklGJo69y3ZF5HoM+sRIGq3YHRhmJlQ/Wm/odRj4Jf&#10;w75axmJGiH1z7LWUGlqjHFnibhPbIvYyBziaEadjz0yyBRijOeyHJfz2u7Bk5mmE5tMofanMDXwy&#10;U83MWrMfVfiMoKdyGZRgjQ3XkI/ANvsgZQupOKJE1rCHGpemzevstY2AB4doBD/17ul4uuNCeoY9&#10;dZ6Ctz8Fz17gc/lvHmN4AucC8Ff+NV9+CIzBPTNvn0ZA6/yzebUZbWZE5YNb4mYGYVxklJ5n2o+v&#10;gH20n2gee1EIjtRa1gPMisAZs2p1Epr5qFFnn8PsHpTNXhQ4FGwPRTLTqhDYJOMfXLDMx55t9gi1&#10;56uGptl/8uIMY1mSZ8ZJOvVP5wHw0eGVGtpLrxof7gl4b+uF5IDjHvFOJcUS1xoEvqUCGrUpSxq6&#10;spdLMUp0Zs8chibz670335CYe+0to5PJE4qroG8zdSxvS9l0KA71ZvJpRLBfNjYXx5yHvcDMwNZA&#10;dz7zZf/XUJh0srG34J8ZtZWb4QPb5tfps6S7onXsN2s1y1djzcOMijt95Z5NPGPrbWQ9OAzezPcM&#10;smRK3sNeAIdc+IrtCoSRziSNeOenQqgTxmxd+UOxRgI0r+PbrBD7+Ojcs4+wJ4obdTcTwb6khSnD&#10;ar5FSJoT41re5EEUKcqOwt2ELDUYUcilcW1WgP1N5wNL0DRzMljQiFJaxRxqmItR5HbgZt+tRex3&#10;M7K3nbU1d12Oho6paALubdtvh71ILY1KJz+KJ/JoLp1mzt1TlUvWoM/AS+wZq8MkZZxwVYM7yYhh&#10;fy3nbcSIkZ8sTD3H5vv+mPHyNIpkDjAxI1nnprD4xAGooWq/VU8x9PTFyh4UbHDHUirLCTPweDPD&#10;balgZp7Z1SnzERhafmjEOjnuGL8CHLbsrIV9s22EwcQsOJZKTuXDwFZ6nz98BN7JpTE9H9jBUOPV&#10;HoBlzNdMqEJ0zuItyJjtyAmMkhaMVR1QHtjjoWa2DNApZ9uFFmhBh50HrJTDGyrRGw0iWL1iOaOO&#10;yybmXM8+uUceSpW7Zig5BgxiJQcH4xWtRm8EJ3TmeHnavdUJwsxKCqtRDBTlr513HGfMvrd1BJel&#10;5waEdIiZ5ZhKg/lsuwgzOtSnP4Gjmes6cyqVu6ylzEAezy2Ax+WBZx5qZOayWUPuhc41y1bFd502&#10;nxwsZIWC9xnQKELXLcZ48LMZ4mYgZpQxA3Pzzgr4lJnJKaMXY17a1Xk/7wi7zNi3omXfw/TZ71Pm&#10;0pZJ9m0iGUGfnBxdCO4XsiarDNQjUzsGZLBZ7DXoCZYuZcFtjXODHAbc7NfbxD5pnLhnJeyxDlSz&#10;XA1OW/LrpQxNjc3ZMwMUlow/Bc7l8FqCTeLJxclpJz8Fjra4UK6arWEPQasDypS/6rHgiT2FczvO&#10;w5uRQT0GX1gT+JuyB5mbwZeU2cxl+4dPjKpiy7jXYlzxHHuhelCDpeyl8LoS+G/SoYCvOocBgXSA&#10;FvxA/ml1hYcMpMNo4H3ySx2lOirTIQfA1sx1ZYUtUnQSeVld0ML/LEesw+bSsVKBzCpZew5cmUy9&#10;OT3l3L6OBsPTCacY0WW94MMe+D10YnJG6guMLPWkSQ9YymKg5+0EDhifudhuOd7HfqVDabjMpjKr&#10;ysBIE3D0VG4vnSg6TJr3emDMfEWGZfIaye3Ash2DvgXbr7kPvtZ3DR3TMsHLsQhYL+u5nkp8nxuc&#10;i8V7b3PvzdTvb/HeO9iYGPWWMvfPxiJwUueGvc+fZZxl2J8p82+nfSzhLQk27Bf8QJluzy3x3z69&#10;Ocj71EqA+ZfLi9hX+8XXs5YG8KIeOJvZm8WOqgQm6pFWlOnot7eoB1nad1odIQNcSlIZPjQv7Pcg&#10;A9ifdEAYtomHGFTx3oBE28AMPNZSX/mWmXfwTuakk1C+7EnO9eoCzD9Vr2BDWzWnk97At3RnWb76&#10;aNKXwGPbXdjfK5991vYrgi/Jdw3E22PTtclv7fXo/trmp3gzduKOKeT8FDoZuhD6jDqJ1QbqDrZm&#10;me9D7LOwA9SvgEkKkjNXK0A8eMCyZmW3TlQDBCmTl/+19c+BA/PZcPIA90EHo3pVmXo5elXF9kn4&#10;kJnj2I+stYj1FciDNo4lHmYFhlnQC9CtUx9UeEs6WVjaZY7SsIHM1N+f5xusa0F+WfIrjRkUlZ8a&#10;TFafkt7VS9NhLejH8ooKs/mZq21HilibfFenp7qVPQWtiEq6EnzUrN9UMglPsvzfA3l0/ukoVWeo&#10;AP4t4O6S/eDnXtscXI4VOydiG/bc2TMXY/LQkZjcuTWu7twSN3t2xc2B3pg5dCAenjoS94/uj7nB&#10;PXH/YE+8d3xvPDjUF1d3bYzxzWtjfNeOmDx6PgaPXYkV28YSfXtAiQebeGBHSo5gnxexlpcPPY43&#10;jj7B1sOG3XMlnum/Hi/uvRUvQWuvQCNv7LsVrw5cj5ewr1/Fpnxt3414G5vxdbP8uHc5tPjywZl4&#10;efAWny/GMmzv5djh7djvTXvQQ7innXv0MzRsGY5ntNMPebDWpVjEWp/pvcoFDKDDZ3ovx9LuCWja&#10;thsX45m+q3y+FM/uuRovcj27ezJW9EzG83svx3M851MDl+P1vdewaW/EG9jGr/C8F3dNxXM7p7j/&#10;Wjzv2Q6M/Wy/jv5p/jsfKDDzsI3XSujVhBbtOunOrNMGaMDDFM3u1yYtQacosTpi9WjUrxuOl3dd&#10;jJ7TMzFy7Uncnn0/Hjx8Eo+fPI67D+/F3L27cffeg5ibexgP7j2Oj9//OJ48fByzs3fj5uzjODY6&#10;G1sOX4/nsMlrNwzP25XgjcH3dNgHNGZS1Wv7b8TeyU/H4cmPYuDs3eg7PR37hx/G5uPT8fLuibSn&#10;b7JHO869F3tHPuS+T8eBkQ+i9+z7sQVbfuvJR7HzDO9PPojOE/firSN3Yhl7U7nhRNRuOpPg/8Yg&#10;/HHraKomzV99OnJZm7ZmJXqj1YD56IH5tgFDBmpPWXlgqxGD0mXQhrqJiSzqwwYlUo9lZGbzwfei&#10;HDvhacaq2jsbMz/x+/GLf/4P8btf/bv4m//6v+P//OM/xVONCAWPD5cxmj7vyYIqm2YT5EH89oDL&#10;VylD+Gu4WJffvv8RgMIY2HiKTToRG85cjQvTbML9D2P24Udx++EHMX5zLk5PXo8T45fj0jRAv/so&#10;rt25H3OPPo7rsx9E9/FL8Yqn4nSeihUgx7IDcxge12ESCCwjMQi0VhDmreMPo/P041h9ZCZWHrwW&#10;PUMzcXRqNvafu8zmX4oNx0HMXSNRvPpE5K06ieAcBvmvRteZuegbno3DE3MxOHyb513lv/dj09CH&#10;qVeCTLYKpdEUzY6jM3Hy2vsxMfdRnL58h40ei4OjV/juXpy4/UHsGJmLl/ZdjIW7JhNhbht9EMen&#10;PwAx7sTr1pj3XwCh7sbFG++z7vdix/kbsbj3AvA5m5wLGrzL9t2JHZMfxLEbj2Loxp2YAhbnrj+I&#10;rmPXYuG2YZiziotGzigK0elY2D0Wr/dfird2Dceq3Wdjw8Hh2H50mHVfiWMjM9F98ha/T6JcoTiy&#10;7kKU31QbD0KY/aWBZ3Q1HYoBs316Lcolim4zRu/rRx7FWwcfRDuMPLv6XMqwyUWRz+X/+Z1DKNuT&#10;sWXkSZy+/Y1x7sZn49TVT8fgxKPoHZ2JfRdn48z0+3z3KM5ffo89Bj5HpuPt3oux6fS96Lv0URy5&#10;8XGcvPlxHJt6GEfH78eJS+/FMcYYmHw/ZWO2bTgbi2FCbx++w77eTHvYOzYTx24+jsEr92PjmSvx&#10;7pGpeOvw1XihezyWbDgT7+67Gocufxinb30Ye4auR9/oXJyY/hzP+mwcvfn1cf7Bt8exmW+KjjMo&#10;F7suoFSMxZ6Lj+LsnQ/j6OV7sfvM9dh+6nZsAy82n56LTWfvxwYI+s2DF+P1fWOx5fztODn9UZyf&#10;4Rk3Hsbh8dtxYuJOjF59HLdmvzFm7n9bjF37+ujnv1sh/s08p2fySRy+9Znoh5kcHLsTIzeexMWZ&#10;j2Pi9ses+VEcZ2594x/Gyv3XYt2hm3Hg8qfj1J3PsY7HcfzK4xi99XGM3fwoRq5/HGeufl2cuPEN&#10;0X3x07EYxlu8+mhUbzwNM78UA5c/iEPXPxcbYCAv7JqI57tH4tmeoWjbejpqu4YwJmAIMEdLT8wk&#10;snedRomHAhgl0CmWsth0/q0aTj3vzBg0MqkCZVPbUoVgcgpdBm/MMMOYQUlRgdV4TCW6CGwPvUkH&#10;Nihs+azjLzWH91nwDMv1Ex5vsE8hjA5DRKefWSY6BVNWA8zJXlKe8F2IMm3Wqf1GNP5KPWgG5VeG&#10;rCFaj5BWQGo8egCQmYGekliN4PQIf/ulWBqaSoRRpiwRVsjrfCpgnpZV5PG9TVPtJVSHgaJDsZQ1&#10;5qJIeoKsZZxVfG5U2EA7n2SkaizbI7AI5pvKHRkzOeRQ2I3u6+QrhMYWdOiEQjHlf77qMPKgn2Ss&#10;MDez/hT4FQi7CgwBU8trdrKunTNRrhOkE7hvgE67roQnkT+N4Zn6wWiQ+TwujTOZf1KCWZdRVMcv&#10;Zn02XdZAShl4Oj14fhW8PJ1gjDHmYT32eapKUVOMoXQf8AC+dQi8+v67UYMB4mnXGZUp9sUDazxd&#10;UUMsz1f22myiXOCbzxzMDnwK/rlAJ0PHZMowXoBxbLDBEjOzNDT0UpkcY5QynuWFKvPzWaLMEbxw&#10;H9OR+MDnk1J7ldY8xrZ0zv5ZlhbnooQ/zfsccKgAXCpGgSjmVQegkXUPiLJMJTkYNG5Q6nO64I0G&#10;sMBJhbunZenwTScdw/ssxVJx1sHkuvI2mtViCTF7j0FrGZcOVXvQWYKaw9xTnyCUlDzmnMtcclV6&#10;kZPKLUtbEw9lrV55jOkpePYULUQw6xzOQ1AbnTb6bUZtOuFLeLuvGCb2vXM+On91tqXMsK/thSc6&#10;259Hx1tq9ozR5gmCSekFdy3ps4dMtafI7n3C5xmMz7sYyjPAiP9z5a5HYeC1Gtywx5a98szKFD7V&#10;jKXzT0dQJfM1Cm8DdHuJ2ntER6O4qPNBWjbLUbowSl8IDWQ3WS47m3CuZAv4DzxL1mMoA8fU8xNY&#10;GM0v6GQdndIgdL3DbCGzX68jv6BxYF/G+3m5xZzFN/iQcDB7woxSKxDkZ7nKLU8lR+aZZaDjw5Pn&#10;hYf4N5/FoQELHzHaD+1l2O9CjKw85KW9VM140HAxg0Zjzx5nyfm3ByPd7Crw0T4vZkJpDOlISQ5S&#10;8EIHVPO2W1EDzacT63hOG7xqMXBdBAzaNl+LNtbT2AGfXDcVTRs9zdGI7R34m3DEaGKPU1Nz1mj2&#10;kA7Vauin0FP6oSvLkM2kSO08kNFmrlia5MmjjcBUhc8MsYUD91Mmp31k7IGVB67o/NPJr7NQ3miW&#10;THpVRwBXdd54amIRdKWxlZyq0EiGZxqY0dmn08rIuM6Qlj3TCQ4qnhXguy0lPIitgXV6YFQDe2ZP&#10;LrOwisVzs3XAVRXTdMq7/IArlVPzf43wSo1paFY4Kzdyodc86LIMvdRD1TwMw2oUAzSe/m0g1VK0&#10;dKgJY9anazLK15qtPzzfAw24WEJk6W/FurGoWANe6Khj/UXSP/Of793H+uG19oou4aoE1zwEpoL9&#10;zIKjZvbZ6kPepRPTtg9mjJohr+NX55/97cys1OmaTgNmLu6rrSwso7f3rbBU36xW5gp35E4pczUT&#10;0WyffAMa64fYr+HEmwxSpD6D4IV4nujTPeQycOPcdQSU6ygBTmZ6GTCxP3BytkKjOpN0HFkWXcTz&#10;LDPSgHfsxoG55Kgy6z3fqgN5h2vQYYAh5qFJRVweJJcOYmJfDExYkj+f4S5dGlhTHrMvqWcl9AEO&#10;6PQ3k9fWF1ngpkzVIZt0B+BSC+429cBztt5KQYBCaEOZZZa0QagyaEuZ8zRzsyy3CDk6XwIF7+Bz&#10;wmtpGNxNfYehwVLkndlCeevRY+ANZjiVbuP5GPG2G5E/GBTMgp9mKpsVZRmhrRKUDQXKJdZeAa6n&#10;fr7sl/huRYNZYjnIZA+Nq0JWus+pP7fwBC6esrgQeLrPloGlw9qgB50rZvCbHe1BApY0p9YV6CwG&#10;K63GMAteR2/qMQWPsSyvdqs9+cbRUy6C+/AXxvewAm0jsztT6eYe1tDDnqFPVGo8s15laClz8kpl&#10;ZTuAx1ZwERlbyjPLkJeljGcCR7p4rg4Y8UVcTc4sjcfEg+Bjgw+TTDVrznL5amC02LX2T6OTXYm2&#10;vbejode+hVPR1oMN1nsj9WdfjnG/hN9q+b6++1IsOzgbywY9SAU6Bic9VCr1K0OG2rfuGWw/nQ72&#10;EKzVsSUNsE7bEthGZD7b/VbCD2Xs0+ByCgh2QDustYn9XsQ+vQA+P7fvbizdPxdt2Frt++EB+www&#10;wy+glXrW267zEXnX0ocsAB5V2EKenlqdXuE1OikHLAWFTsEfT1lu7tMZym+2pgKutg3QIWew0r5p&#10;On/TCdCsaSHw8VTkNta6aMBMeoPfl8A1dDL21kwvcUKdLbUEYT22UPE0UOWp8sWMOw+FknelALs8&#10;g/+mg9vAkSr22lNLPfShiFerHyxbfmr9CLCBBwCPYtbqqeTipyXjHsBXgfyoAjcbt5u1fgceD+/r&#10;gj6Yjw4DZZol5W3A0YNsrLRxfT6vBF2piD3JIA/ruq9EXa966CS0Bv2rr0MPZtsa5DcIkbP2PLrg&#10;BfiDCSXwdHBI+9LSaPudyz901hkckjbV3+37rf6hnqtuarWI98hT1dHUi1KpNPLUQG0ZMrasfwZd&#10;8EbYW74Y+Cn3zGa0d6nZz/INAybqMwZo5lsoGIyU/gzo6yi+DJ0hM/be4nL9N2LZwK34VP/V2HFw&#10;Mk4dPR9j/b0xtnF1THWtjIub18XYlq6Y2rMz7hwdjFuDvTG1a2Nc3NkZdw/sjkdHBuLmrg0xtfGd&#10;mNjSEeMHjsTgwYlYtuk8dhr8CZgWwJNK0V2reqET5Soye8Xe+/HC4P1EP7ZSs9f/Mmy9V/suxzt7&#10;r8R67MeV+y/HG/0T8TavKw/ejLf234rXD9yJ5/uuxzM9V+LFgevxYv+VeL7/Yjy//0o8d8AkC/tq&#10;j0b9lqGoxY6u6zoZC7ed596L8cqBy9iRo7Fkx1Asx6ZcZn/CXWOxAvvzuT2T8eyAJf86/SexSfnc&#10;PRUvd1+M1/ouxdsHrsab2OcvDozHy/unsKGvxOsDl+PlPdyz52K8xH1mw73AtXz3pZRFZwntsu7L&#10;8Vz/zVgKXun8W9J/GxwFD+FVHpZh0pf6wXylgPomPAieZFZ38VrswndPxXNbR2P3qWls8ydxa+ZJ&#10;zM7dj4cPH8SDh/dj5u7duH5HJ9/DVHV67dbdmJ6Zi7mZ6XgwNxvvv/9RXLvzXhwamo1Xd45E7bqz&#10;UQ5tiA8GhcqQlzr/mreNxNrjM3H8Gnb5xJM4cPJGHD5zI85fehL7+e+Gg9dj/eDN2HrybuwffT8O&#10;Dj+KIxceMu7D6MVOf2fneLy+czQ2HLkZ207OROfh67Fy8Gq8sm8yFm0/Hct3XYiN5x7G5nOP4jlg&#10;Xt1xMko6rEJEp0CWZaFNA8CFX3P+GTSQFxqkKmG+VtClVlDAKQXtoCGd4AYZTAKoPfAgyuF1OcCw&#10;4cjjmPupP4qf+cr/jN/+s7+Nv/nv/yf+8f/+Uzzlse1LQUKN8RYEXBPKWy2CqlygqxDw5yIIUuOv&#10;AMPBaN5zB99LKdo1m0/F871n48DETFy5+1FcnXkvJm49ipOXZmNwfDqOX30QF2Y/ivPTj+LQ2JU4&#10;MnopLt55ENfvfxznbrwXG46CtNssqUSwwHjr+6YTIS9ggQs6hmCyo/HSgelYdXguPgXyPb/1XGw+&#10;ejU59A6N3Ir+C9PRceJ2tO5AiV9zCkP9TDTvnojVOv4mHsa+kek4OjkbRyZmkxd/Td9k8kh7Em/R&#10;6vMoiyOxFOB1HbsfhyafxMj0R3Hq8lzsOT0ee85MRO/Q1Th45WHsvcxcLzyKlwZvoNiPR+fpGzF4&#10;9V50D1+Ot/acjI6BkTh6biaGR2bj/OS92D10J55lky1jTc3HUSzrt09BLNf5z804f+NeTEw/jsHh&#10;6Xh193BUrzsVxUZ/Ud6M5hRsPMd+TMS7B2/E1iPXo+f0VWB8PXafGeH9WOw+NhlrBuaz6VpYeymw&#10;sreg5cIFrMnmkGZQpBJE9lHj6anV9sYbjmdhcN2Tn4ldwx/G8zsv8uzzKYvBDA+zT3IhhoWscf+V&#10;D2P6o++IO0++OcZvfwhy34juM6NxYPJKjMw9jPE7j+L02HTsP345NvYMxbo9o8D7QZy//XUxfONx&#10;DF+di4lrdyG+J3H77mdiavrT7PlHse3UjXhhx5l4Y2Aq+sYfx+nrH8TxiekYunwnbj/+KO58+Nm4&#10;cPtBnL75JM7d+WwMQngbYHY9J6zj/zAuzr4XZy7djhMXZ2Lo5vtx7CJ7Nz4X5259FEP3viG2D89G&#10;6+aj8czu04w/HRfn3otLs4/jPPt19urjOHOV57Gfhy/CAC69F91D07H5+FTsHbsdZ2/OxfCtOzE2&#10;fScuzchAHsTM3JO44xp41vVbH8eZifvRe+Zm9I7MxPl7Xx+XP/jn7Of9mLwF83nvM/GQ6+7Dj+Pq&#10;9HsxOfOZOHXj07GRPVy9dyL6Ru/F8eswj+HrcXpqOq7PfBBXbjyKs8O34uQ487v52dgyhPKiU6/z&#10;RLw2eCX6p96LC9OfjSMjD2MdDHrlruHYCSx6zt9JWYYvwVjrEa5m7bnPeby3B4qZb0aojd4mg53P&#10;6RQ0cEPFPPWlQajaM8wImyVxOmmSQYqB5mEvKvcaiPbwU/lMGRswmnRqHO915JkJYy+apNijPJhh&#10;4EEIGSM4/GZUO2UfoLzkoUDItCzz8iASM298pk4onXWpHI1nmnFj1oHNrc1wMTtJo8HSYLMCjeg2&#10;wCvqUMwsa7Ds0qydKsZM/bRQYlUiVIpygYHGhE4Ehb1ldUYbPVnMqKlXMQq3mYue3Fu2DmUXo8SD&#10;RjRaPznIQ+Xd1OscHTYwXfsnPs29OlVyYNR5GPYqJpaP2kupEuXEDLDU5wwl3/4yNQh3M8aMfGYw&#10;WioxgLIbgd9me8tdj5z1F+ebQTPXAuZo7yyzSMxO+kRB0xBUCORg1HqZzZn6ZTJm6q3G+0LGcPyU&#10;RYhhZDN3D+zRkTPfdPpqUso09g0W5K43e4T1o4jU92OoME4y6thT8UHHgMGgZAhxfz5zyWV+T/Ob&#10;zit7FepU8nAhHUuflGh94qwwWzKNBV/X8Nbo0eHqlSLjKL2Wr32SEaHiWogQ02laBN4V7r4ReSjV&#10;uRg4ebz3QKE8FOp8cDMHZUHnnziusSbOq4jq/MuFl+rky3c8o2dmnDBfy9ryEfD+loeCvIAxnmZt&#10;wt39NM1eB11yILHuZIzyu5mORexfAUr9AvA79T1kDU/bUxTcNeMqj3mnk92BUw547gE7eSih6QQ3&#10;8CGfZ6TMQC7LBIWnzj/hmTItGTeVu/Kde2q03PHy+S6X16fh8+KUPXss1avtwzDEaHZvK3dNY7Sg&#10;TG3X2HoIjd7BkDODY4Znsv/gtPtjto3vk7IDjaYDWdjjlNUKjlkCYSNsy9rNAtapmIzzHeCwtAYM&#10;LCnSCaczXMejPWYLO91r5qAzj3lkt/CMTniGDgAUdcfXUa1cKtjA/eC+91fqpNZxwHdepRt1cBhc&#10;5B75FTiuIm+Wjj09zfwwI2De4Wcf13mna47fMx+zOXPFTe9F/uoQqGXONeybjgydJAYnzArV0ZRn&#10;BgP4ZBmeBzDUsg8ZjM+CzgsopJejEWPRqgSdymbuCiMzDC3fb4CG6zffSCWvOqQsD/ZU3hbg1gQd&#10;1AOTep1/4F4Da6pnH6rsI8kemIGdDgNCWUuZjdK5+8hYBnEM5pgVVSgtsl6DEdKTuG4poj3YpNVy&#10;cMnSJ0sgLU32ACODNvJ4M/AsYaxhLvI2y2bN2jMDMh2SBBw8pVq5YdaFJWy2nTC4k04Ohi/r6Kvg&#10;XrNozIQswADXWaKhalZbHXOs34LCCa+xl1g61IH/JcefhhdzTocpgbeWUis3ssoP6NuenRq+lu8X&#10;YADkSa/QbtmOyylAUMN8arhXR5T98szWqe+H94OHZrM0sx86AKqUK6yrnmc2fy1b0JPZsx0T4WEi&#10;FfBuM/aK1rL3a+0LCw0pM/28xuz38Shnr2rYozr2swbcMxCkkzaV/QJnnX/ljGUJa43GAp8z3qNh&#10;Aow8bMq+vvnA0nJDM2kMyJpFo3OoehvyxbJj7rGFhW1DPM3QzK3crhF4v6ebj2NYmzGtA3veOWNp&#10;fyXP9BTN1GMWvqITW4ePGfDuhYGTdAome2/ZumXLHqSk06OcOeggtHxPR0LL3rvplN46nT3Mv5b9&#10;sul9qfKS/ZUuDMKYhSHcU3AOPmGWuRUlyh/7C6ZTDOH7RevUK4DRLmh8zz14Fbgn7JmnZVu2+EgB&#10;Q3DCLFVL2c0UTA5DZG0ZsJaH2K/QcnGzhHT8GQQrEF/hVWbppIAkOCmPzGUtnmQpL7XM2N5Z9jm0&#10;V3QG3NEBZssiaToDDA3mWWZoVoX74311e+fSlfocgi9m1eoAFO91mqYMdPbKAI69cat7kOu901EE&#10;DtpT1owo+00u7Oc3YeReM3cPMbBaoAj80o6yUf8nWfAGvzzQShrQ2WrJvbqWVQyN3dDRduhu61hy&#10;QjT3Wv4F/nkv+KKTWAeg1VhWZkk38uJW1uABaJaQW0pu5pr7bHlwLXy3mjmb3WvJpwc4+V5aV+9z&#10;L80mVQ9THzNQY2/E5r0ePmUG2MU0dh347YnaluLa/L6++wp7CQy3T8TC7quxnLku22PSA7yvxyyU&#10;cfRBDN19BibskTdf9u/pw/Ygs4n+Qu57pv9WOiigxXVD3x6Eo+NPZ5lOWp267q36jDLKfn0L1l9I&#10;7ZSy4OlC7nuWeb0yMBsv7vOE5DvRfuB2LN4/Hcv2zcQi9MNG4KVTtQUdrB1btw2YtaA7NjDfpgFe&#10;++SlV6K+91o0atfu8pnD6FwTUc/c6plnI1fNTh27E8g1nROXuIADa/LgBQ80WbbX/nN3YiljL2U+&#10;OjwrwEH7O3oZOEo0zaXMtZVFDuN5iqutSsQL+YRBDR0SyiF5YHKu8bwUKGW96rqNe8RH5T/6Gvtl&#10;RuTT6+Ef4KAVFgY5xOEm7jXzthq+ZW/fWui3Gf3UAFPqxSev9pm72SOuFNCBRuy11qiDUx1MnEMW&#10;ZoB9LfOs2Q3ugaOlW+Ch8CxPLU8HhMrfWIPBhvyU0Txv++bBX+1Z9kkgQ9ybd/6pq847MuwbKO+q&#10;gw49bKuaeSecZx1mEC5Al1Q3K4Y3Z7ZbyTAXJdBtzi70KmS4VYrqYB54ZgAhZRGrQ8n7tS94r02U&#10;KgS4UgUC+K8d0wbO6rDW+dfady3azXLbNRZb943E6UNnY7xnV0x2vBWXOt6MSxtXxtS2rrja3x2X&#10;9+2J8e4tMbx1XUzt6IjpgW0xO7A7rm1ZF5c7uZ/vJ/YNxuDBsXh+m33Ih+Ff6Ibsex6wyoA38nnl&#10;swd3LNYxvgu66L4cz++7Hi/3X44tp+ai++zd2HfhQfScnYntp2+nJKYdZx7E6v2341WzBMHTpdjy&#10;LzP/V/deS4641/ZfiRf2Xoa2JmPp7rFYtnM4Vuw8G8/uPBMv7Tobr/UNx9v7xmLl4GS81jscL3af&#10;i7cOXIo1R27E6oNX413GeGPwWryA7b2oeyyW94ynsx1WM37noBVrN2Ld0Svx5v4xnjcRb+y9GC9g&#10;m67Yei5e7plg7Gux5vAM31+PF/Zciud6LsayXePMZSJW9F6Ntu1TsURH6z4PqbGMHp4GPRfYuxb6&#10;V08zM70Q/q5eJC6U65voOh3bjl+P4WuPYnrucczcmY3bt2/Ffct97z+IiWvTcej8pTgwdDUOjd6I&#10;Y+Pce/l63Lh1M+Zmbsd7Tx5z33sxfOV+dO2bjLbO81G+diQFW5Ul6dCsriF0t/Ox4fRsnLn+URwd&#10;uhN9+0di78GROHL2auw9dTW2HroUG4DT9qM348CF+zF47k70Y4/3HLwcO4HPWzuG49VdQ9F57Hps&#10;PX0zug5ORQf/WX3oYrzL+5XAum/8gxiY/CjeOuip72PIjmFgAO+D51mdVrwa2bOaeYH3edCS5yF4&#10;/kaqkoAvJ2c3tOL5G9qzOv7UkQvB6RK+M0ljAfTccvLDePjzf5acf1/6k/8cf/3f/iH+8f/9Uzz1&#10;8sF7bPBcLO2fixaMh2aMw0a98BCfzZuzDK5yWqKihhK0EKX3rWMfxMsg3vPdF2LjsckYvfEgrt55&#10;P85OzkbfuesscjJeHxiJ9Toppt6PdSeuxrPbD8fqwXOxb+xGnLlyL8ZmPgsC34kV289H86ZzsdSI&#10;0dHHUYkgLYTBqQTVghDWtb89eAekHY9nQODO4zfiyKXHcfrKozgy9TC2nb8XyyGAcoz4ss0jCM2L&#10;0THEPCbmYuDclRgcuRmHJ++DMCDjvosg65VYxFg1mywTGY9W1vb64GysO3I99o7Nxb6RO7Hl2ER0&#10;HhmLdYfHY/uZaZD8ejzfrzf4XNRvPMnmTUbP6PXoH7kUu05NsvE34uzwTAyBJKdH78bGwzCULWej&#10;eN1pmBfK1NqhKFh9Jpo3n441hybi1NX7MXbrSSoVXn0AobOe+949maK/BVv15o5gQAwDw4ux59x0&#10;HL84F2euzcSJq7di56nh6DgI3E/NxMrj92OJAgyhYFmMPTpUso382hjZTCX7OxgxU8G375wlsseu&#10;f30MjDyO53eMpaaZHnPdMvAgZZEsWHkqeaG7Tt6IoZtPYvzGwzgxei32nRmNQyOTcfrqtRi7MxeX&#10;7z6Ks+xl3+BwrN1yJDq7h+LQhdmYuv1+jF26GafOXIiz50ZiZPhSXDh/OU6dvxLHRm/FVmD6yo5j&#10;sW5wLI5dvh8j1+/H8XOTcW7sYsw8ehJ3uM5MXo4TE9djYuaDuHDjw9hz7FocOHM7xm+9F5PTD+Lk&#10;xKU4yrjH2YO+YyMxcHIiTkzNxYnr70fHcQyW9fti+c6T0Td6Oy7efhDjwM77j3D/oZHrKWv04Pkb&#10;cXxsNgZOQ8iDF2Lf0OXUKPTM5Ytx4cpUXL5zM67PTMe1GzdjcvJKjI5diis378eFa/ej99w1cPdy&#10;7J+YjhNX5mLvubE4PXE1rkzfi6s378T1G9O8zsbF6Udx6vrjeKt/KJZtPBTrD09F9zmfBx0cH4kJ&#10;HZhD16K7+2QMHLkcx698FO/CFBZtOQXzvhT9409iePqzceHqkzgI/u7sHYnde8fjzNi9FPU4Pfk4&#10;ek4/iJdQUDIaugpIcEBnjsaxjrsKlXYEq2VLZvbZ6FZHgSWM6TCHhB86xzCEMETyEdwpiwoFycMM&#10;zMjQaLDswEsFpF5lknFVGhTYNvVVwM+fVinvuJkiWo09Zh4ghBG6hRg9KduE51RglJqtaAZHE0qm&#10;DgYdLmbJaVQY0UilNcy3ZeedaN01Fw0I/BoUQBVbFWVL8VImA59VKi3LM2MlNRt2vTzHklCV91QW&#10;oCFsujRGYHJEbbdsFYYKvRWjSGtAeyJZZZcZGhhFKEmWUOetQ/HSAOf9gpUX4ul3hxhzEmXDKLSZ&#10;SDBcmLWlTsUYjpZL16KYuCb7/pkt7f0GUMpRvD3SXyOnCiO9hjVVb8Wo23Y7OToW8Ix0OASGkIZW&#10;6hvI5wyM3uxLTwWzN5yZe0ZTn0YYuL48DBYdYZ6qWsBeCUezw3To22g6n886lJJCxHc6liybMSPZ&#10;oIG9HC0/akD58NLY0FA3iyBllWwCbuCBlwGKXPYonfQLnqSgEOvXSVPEPM0YtG2DzjudD5ZLVYIH&#10;Noo38p2ciRodPNtysuQEZPxc+KROwVRahXDTcZOy6bhnAYq7ZUs5rC2Heafn85vG3/ypmsyReeiI&#10;0vjWgDXjb8Fm8HkHBiR4YomtTlGjiCmajHxx34t1LgI3Dy9JB5kAV/FGA9H12EfTgzp0vOUCw0IV&#10;bZTqp1CynwbuC5hLLnCxmXsh81MB1VmYeiiCG57q52m/3puDol2y41ZyDNdwpQO0hJe/AROvlL0J&#10;7uggs0eQa0zlwNBKPsZ9cjrD41WG3UsVf/tXiQOFzFXluLRLmoSmOq8x/5vAEwV/h1kn96H92zwX&#10;/Ob5HsphoC3XbB8UUp15Fcwv9e5iDvaG1NFk/0Ed0e6pe2jPwdRvkOfqqGoA38XhAk8q5z8q5+WW&#10;AG7F2N5gtgSGqIYk/xUns4xfDC3ng/MpW4j3NvzXUaVT1PdmOCZj33XqjOI5OuA1Bs2aNMClcqhj&#10;zwClOoqH1Czgf7ngXA54lpNwAQOFPTL4oEFpDybxrZS9ssSxYBsGhhkyO+aznpJjmv+UgOel4EM6&#10;oRYjS8dIETxMA8Z1mPGoAVW5QWeXhgrGvvMGnhoy9uTz1NFqrkozh+E7lslm13OhaFZA6zqOPEyg&#10;ElmdMonZQ3ssWm5tpLeMZ4grqdcZe+ueyLvETZVUAyzJob7OACDjg2tmLduHyjLxIubgf1PDenhJ&#10;FXuRgrvwlP8fT3/95Ona7edhM83MPEwbZjO8m2YPM880w/QwNTMz98CmF86RLcdV+RdiVzmuSlxO&#10;5JSclOSK2ZHtyC5bsi2LIidS6RypVq7r7r31w1Pf7i88zw2L789aS0RfLfLAsRpcNCjrQYeNUgzc&#10;KUt3uiAi01gHD11MaatvxUFsQzc0Io90fKFL0ZIH7q4mJ7OS9Tcop/y26YIHSK6JTp6n1gbDTIcz&#10;zbqC36YUxCS3MHDZE9P5c5VNrHM6bGJ/vQqsf3tlBNsIZ45nmzKVOhbz3XrGaYDpII6wiC1LVHiY&#10;U6QD/etnNtawjmGRQT90Vc5pnNIzlhcw+Dca+RjZxadNIbRRhfs6GwVnXFvHDK1cgJ5ODGKMjyTE&#10;p/NMdfycF+tj2q5pt+rQhMBLehNa5n/Rc6k8BmMxhdo0RNMErR+XTvCRRflXcdpxsnNwgERD1mO8&#10;lyFLlJMixU0lrdLpZX9N+9EB2FnjHSfJQ4C6tu3kxKuTRdrZQCmh7qQrvmeQKSH/WCfTxA9aUF16&#10;QL/Ztd5GHQYb5Q2b66gHDFxaH87GFq5BIVeqw8x37B5ZhJwqM+X3xlqU3d1Cpq7Bg8hL1l57tBaa&#10;sJmQB4/ZyOB8EZPqOPjBAKwBsoSS4xL5K4pPvrceoOUWRCunchhX0cfIb+uzFqADdWxyoG0D5KkZ&#10;nDINfkld1+FTmy542GiQX9tDvrGWrzWT/duDiIaOV1HDmhVhD3koZh1Ey+NoA+XL/+o8aDWXe2ag&#10;jzLPDSFz2fdGZCHOdp511JApKUDDHru+oldthJaQojzPwKmHoUXo50J+m9La4QlRrbVN0D/0XITc&#10;qbmDb9WO/8W9Sy4OsqZ8x6ARzzDo/hvyVVtG28Z7Z5+2e/V4ChzsRz5WQxfWji6Dzm1MUtfMe1za&#10;gUnmIQdFPxsYVJbZfM0DV+WZZU6sRWrHVJHCIqIM1OexXvLUgSaecVd0M/vJHMsvDkE/87GfdThy&#10;17TAhTjMOljIf48B+rtT2H/TcaAN+XmX9TZIxH5U8NtqaKcB3WutwKPMdy97Vcv4rHFowNWaeXUt&#10;HujC49CudJcaMylbkDnWmSvFdqtGHrzDXD6Elz5rW433WkXdQfc8r/72ZCqRc5Cx7OXVWoV1rGUN&#10;vGZTIQ8NGhjrftbc4F4ldkLtXcbVNBt7W7j/5UFo5SU0M8De4pTzfwnPq0IGHuBZe9g7S+eYwu9V&#10;BS+kwv/M6UAj/hSXNUutUV3JZSqyQTLn5sGkpQ3yufLYZ4PU2rNl7K0NECrYm1Lsslrkh00+Sri/&#10;h+JmvJiiqkxLNfmQn3Vt6OrmVfgE2obfpG0bQFrOwPp8HjhYS83v/5axkzJ1kPHFfhdaErFnqrwZ&#10;GTXwVAP8W4vuUIYWwAu5ZwdTHcVSZFeFMtwDIAEnyjnHyn0s4SDyNR32cg/1iFkzmd8jE08NJ/1k&#10;CQ5LZ1hXMNUMZ74ptRdazkffiD4WSWkA1IMbD3MsMySgxcZ8BcgC7Qovkbj5zCOT9bSmpTo8l7+T&#10;vcT6pNq3PMOAcUIYQkOi5z3AKcKu8iDNwwi74R/p3EoB/APotnrotv6GgbK+uNM1EIOP+mKqqTEm&#10;z30Xc+e/iaUb52K17XZsPuqIydab0X/rQow3X4vFe3djueNOzN26GqNnvo3JM1/H3PWLMX3vcTx5&#10;Mh1ftKiD9bewNbVToMFCZItlOKr43wYqdqmvZy4H8cu/urcYV55vRmv/6+js3YqOlxtx98lS3H2+&#10;HN2jP0fX4M9x5+lWnGqdi+PXhuMwtu4HrbPxzYOlFK84fW8yvm4dT9mDpx4uxfXetbjZuxhXn07F&#10;1UcTcaFrMG4+noj2wZW48WQqznUOxe0Xi3FvlOcNbkXzi7W48WIlTj+ai89aR+OL1rE4/3AxWnpf&#10;RWf/drT1rkZz73Lcej4f57qn4kTrRHx+eyBdBgbbhl7h627GhQdzcRJf9tT92TjN9VmLAcBRfLqx&#10;OGz5LNNe25ZS/btqfLESD1V4Vfam5oHQjeCGQuht76WXcf7eWIwsvI711z/G9uutWF1ZiKWF2dje&#10;fh2Lq6/i4cBsfHfrWXxw6UF8cbcnbjyfihfTyzG/uhrr68ux/WozNvnu/OrreDCwHB/fGIjyU72R&#10;ewaZr16SJuH7ukvP49LLteid/yUesm5NHYNxlzVqYe26mHfTs6W41DEelzvHo4V1a3k6F7e7x+LW&#10;fXz8Jytx8/l6XOH3jRNv4sbgapx9MBZXn83GjR725/5EfHW3Py6znzf6tuKzThHy/cjgXngGewI7&#10;uugscu809hM2iDavvC0qUB+2GJvEZq3axfp12v/6lPo2yW5Gb+Ygy81m2oUuNaa2+X/6b+Kv/09/&#10;GX/jb/0P8Xf+138U/+yf/2Xs+vTeZnz+4HUcv/c6nZruQVHtsQ4MyqnKoqj8X4hx5lWDItmP0Pv2&#10;+Q/x/eN1NnM67o+uxuzajzEmYu7pRJzqHInP20di/9UXcez2SPzuwUrKDa+/8jjeb+qJS89m4t7w&#10;Zgyu/Fk09a3Gp3d6453bg/Fe+3xqUV3Nsy06rAF1FMF8tv9PceLRFvcajXeax+PMy9XonHgbL2bf&#10;xuOJV3Ht2Uq8dwdhgnIpQEjvaZmI79yMMVN+N+LR1Ot4OPdLXHy6GN9BpJeH3saZwZ/i/fs43igF&#10;GbIewW9k+yKMdZ37f9UxEscZ64eN/XH+MWO8i3N89iHC7wmb1Benny/GncGFuPFsMG4/Ho7Hg0sx&#10;NvtDTM3/Pl6Ov41THWPRcP4xBuVjlMcghg9K4/JwguTe7Ldm4XY8Gl2Ph6NbcZvN/7gJ4Wmg8GwP&#10;BouNLvpR6OM8Zy06xiHSsbV4NL4Yz+eM/LPGD8bj7Mut+PrJa5SNaTHzMI7BEoMYGB8KeYRoSv9B&#10;6eiY2sCl7OpwXOp7E4/n/gijr8axqwNRc2EIJYMSxAgSep11qidKzj6Nz9uG48Ek+zS/HQ/6J+LR&#10;wHiMLq7F0Pxi9M/Mx8D0UozMbUU/37kJU1xrH+V7qzEyvQ0TbsboxGSMTczE5MRyDA3Px/jsZkxt&#10;/BKdQ0vxffOLuPpwJJ5OrnLPjXjaPxJ941Ox9Op1zG1tRd/0TAzOLsXk6tt4Bn1dYC9uwlgvpjej&#10;f349OnoH48HgeLyYWIjunnHGNh1PRlbi/sRWnH3Efl58FMfZuzbWeHrtp5hY2o7nrN+zqZV4Mr4Q&#10;z9NpwEaML/4Y3b3zcaVzAGG6EAPLWzGytBwTy/Mxt76Sron5uZheWOJaifn1t9E3+yru8psbL2Z4&#10;3nq85D6dPWPxdHg6hhEy0/MrsbCwHLOs0SR/v5jeiN81vYijFzvjdPdo3Btbj66+6Xj0Yiwmx1di&#10;dGAhHiMMegdfca8/RzDMxTddU3FrcDuezP4Uwyu/j+GFH+IFc3k+tBrPEViD0MP0/JtYff1XY3z1&#10;34jLz7aj1MYyOhIqUxS0BqIIAunAeje+rxMhiqAAwz4Pg8lOmtnQjc6WilKeSx2ENTL4TOejGGOp&#10;GBoqhYbsUmhAyBM+UQapE25S9Dg5Z6GzcyhwjPZqDFE7ZqnMU7dWjIrUpYgrNfpAAXq6bnBRZyWl&#10;9OhsMb5C7msBZI1pC8nvx7Dff2MlIUssxL2veS2dtpYyjkIME08mazFuNCYKkiOGYawAR7mmABRC&#10;01PQYhS/QUfrnqQOjBiFmbdRwjd3gjdFGjsYF6ZF7G3cxhhfZ0yszXnmjTFkp7J85icK0IBeDnMy&#10;bcN6QBrPdhhLwQsd8Gs4Ip7+p4CgASnGghNU0oiDZLqzwRXWqKFxM/Y0b7PWS9wTh4l9Mq1JvjUN&#10;0xQinTKRON6/rmMrSjHATevIYY67UQa7DXTpBCKnC5oWoghDXIfajq0GBwzE2RnXU8aa9s0UFPQU&#10;KSE9eZZ1G0V4WNB6X/t6Kixu3T3Rl4UYu6U3VDKWIhhKdCCqLodXa63YlTXVgWPeKfDB2qfaLxir&#10;6VSbMbpGpjkYoPkt3cOUa2vNGGQ20GtXzITEwsA0qGHh7Qz+Tmm03Et0Xo5GHnuewV6mmlPcxxRo&#10;nT0bqZRwrxKfw2VtxTwM7DwMinzWowBnwRb6oscMQpoOLm0UY1iXt+BQizjH0RLZl3ldJKApZziB&#10;0IsBFE8fs1CqmTzL5hkZ0PUu5rAb+rBmT77OFPxRhsNSpiHO55nwRA40kI3TmgXtZl1fgN8YL+tg&#10;MLS2ZWcvTOs0FTgD48Oul6kQPlf2BdPSmbfPZ40NtOZCF3bPNWXIgH05Tp/30tjNYM1yuH82z8q7&#10;sohjYfr2EvthkM0ALHQGvRVJa3zHAGNCFUI7eaxPPvredbIZgEWPrTUn3Rn8szugCMwc5EIJDod1&#10;rETZWDfHzosN8EodVxnzNe3YWqG5Vxgra2Bhb1OLDJrtpCgzf+jfoLCNLlI3dw8I5CnowFTvTGgh&#10;pUKxv9b5s36PvFTI/Tyxt1OggTBRUCIX6ttfRXnzBrQyB82xVjcYK+/n88zUEEa6dezsk13KUydy&#10;9tL/dchz2XN1pIHAXBzt7OT845TxbMsJiHTW8PIARZSM6DzTUdJhxw1rVVoSAL6SRjBYU21C5mOX&#10;uiplHX+nMiPQVDkyyu7qNdCOXdmtQVTfsg5dui84T9CX9zJIarq1Rc1TehJzq4SGUm0X9sPA2G8o&#10;C50ja79Yq9SgaEqFVC5zDwO38pNOmTW9jtzdiL183sCa79TSm8OZgzcu7sg4UZrWsCp3zNBTDc+y&#10;wZJObwM0ss/OnxiTCQnJ2jYgiy3SbaMMu0RWQM8G/3TyiuTd86JRRqAFg+/IZ3SUsroCPk1pLOxH&#10;CXyTx71Fc+UYbOFeHl55kGOZiSJ+k/QQ9loxPG2NLmtkOX9RbTYIski9NW7NWsk7ORj5p4dTiq5l&#10;KSxHYYqt9fVEv9g4pIi1MhXUTsuF8FqR6LXTk1HJOtjxvtD0eDven0Le2BwJ3sz6fjByuCxX4eGV&#10;6Ekd4xyRv5d2EEsG/Zx3gQEn6NiDM5E6e6F9G5BUI3vKmJNlLdw36cwgqY50nqiHi8hc5mZX5DR2&#10;Lmm8SMf3MjbdRfhC51UZyHoqy0V3V3e8ifrOt+g29h46NMW+jvWwOYqNrkS8uabaBh6OWSfTYE8V&#10;n1kT0+YFJfBsqosHzUjfHurptFfCw5YRKTy7g3QUvWbaoYEu0cCVt9bhz1XodxW5txi70Jk277FR&#10;m0iifc07dTgN6umwWOvS7qrpgMeAuGOFLutvIxMv47TwnALGU3rbhkELfIf9wT7wtfDqIjSwnIKA&#10;2YzdGrt56Fw/K0G2qWeUv5aDyEKPWUJIVKUHQjbOMhBturNIJBGFHj54H+ukFsBvuYzX1MmU1gvN&#10;O08PDEwzTV3juW8l9GpDMzMG/N8mHMqNfP62XIV/exC1g9w0IMhnBvnusIeN7AV/78PPOdS5Hg06&#10;vq04/U3zcRh/52DLEms+CO0PRbVosWvj7M1UQhRXIufVmUl2KSvYk3IuSw4cuL2cEFvWuLQzdy38&#10;VYZMK05ppx6ysPbQjKU2DJoXMxdr69m5266pBnWroYN67iXvG7C23qOBR+ufJnRbE/4f8qCGdayC&#10;5g/Ai4ewoRLir5F9Zh0a4OcG1q32xjg0PBH7Wmd4lW76ouhcX6qz3oBt+S4697PuV/FB2wb2HWPm&#10;WfXIYw92q1Ng1CYA6DjuZdAyHd4iDxzv/g70Jz5f9ZXheK9xMT5DHn3EnrzTPB+HDDhy7bUbLp/v&#10;senfVTuwjyCbhlLw7xA21D540bp6B7lXzV3k3s2xhPo63G76roca8ogBJ+wgflvMfEwFtg6pDSP3&#10;IP9sErHTyITxslcH2dPDyEfTi/fLv8iIg7zuZ8zV0EB980LUtcLPt7Errg4yL+SaQUx+a9mtg9gO&#10;+/huvfsCzVVDvw3sY622OP+LLC3jPZHYltxJ9Y09CGlZSXZPCmqjWyqgA0s2lLJeltVR1tY2Ytep&#10;z5TTv17+rV1uarxyS7u+GnujDp6qhlcN6iW9h9wsRfelZkjc2xIJ2ci9dMgBnRQp06A5dZ42s4d5&#10;1pNW9+cIRBAYgDzwoMYyBx6Y6Bfol1iawvIoZkTY5LCc+6gvK5BrdYy3Sh3A3yKuixmXKGED/R5c&#10;WktQ/1bEuOjJXP+GjsqhU2trepBsgNGsGdF+1mu1aUzq4g0PlTPfw92v40jXdqpFeQia3Ht3Ko53&#10;zMT5p/PxqG82Rp8NxVhTcwye/T7GL3wX663X4tWD5nj1pCNmO2/FaNPlmL/fGK9edMXmw5ZYbLwR&#10;Y+e+j0mu2du3YuZxfzx+sRQfSmPMLR8+zcNusjFbOTy1pxn7CZ6y2+1+aOrw3en4vGshLjzfiOah&#10;13H7yULceTQf1+9Nx4nbffHdnYG49WQ1ugd/iEcjP8ftx6vxlag66P1w40R83j0bNwZW4+az6Tjf&#10;OZbSTptMSV34Q3SNr0dT31w8TCCtuWh6PhkPx1ajs38u2ntm497gUjyb2OTaiqcT29E5sp6CVp/e&#10;eRFftQ4msFbH4Fa09axEF37o08mtuD+yFtfvT8aJu4Pxzd2BON81we/4/dRrfP2VuMU4br2Yizu9&#10;C9Hcbz+E8fi0YyLeabOh1FS8170WHz/cTg1LDjRiI8FzgrhsHKrvlo0eTjXwLg7GR41D0T28Estb&#10;P8Sbn97E9uuV2FhfiLWl+fjh9Q8xNbsR17oG48iZR1Hz/cOoO/Mwvm4fipbeqZhY4ruvNtO1tLYe&#10;i2tbMb32Y1y4h/y81I98UpeqH3j+pcHYf3MorvRvRc/sH+Ley+W41jYUF5u5Woei8fFcND5ZjHOC&#10;39pHWY/l6OpnHQfWo71vnT1ZjhNNY/E5e3X+xXJcYT9Oso5XXrCPLxbj81vP451z9+Pbtom41GPT&#10;Fvyx7x9E9qkXyH188XPon1P4Lmfgi9OM6/RQZJzsgw8HUz3mYuyR3FPoM3gqlYvRZuTK1/+ENwqu&#10;28gKfxJ5vov3LPOw/G/9p/Hv/+1/Ev+P/+y/jb/3j//JTrffz+6tx2cPtuI4glhIbx0O5J6Olahq&#10;QmC0W1MCowDhVmiXKhTRnruz8c2zN/Hdg8X4vnOUCc+n4ErP+HJc6hqITxt74oOmwWi49DwOXh9C&#10;uEPg14fZvGdx6A7E2z0Vd1+spfTL++Pbceb+aHzRNhZf3l9iDNb+YWIoCGt7HWdcVyb+d/Htk1co&#10;mZH44MFSfPt8Lb6H2G49n4uuwY243bcBs9jYYBwhPRq15pw/XojLvcvRPvYm2id/iRvDP8RxFvgw&#10;m/H1y804M/qH+PTF26RYM1nQbJStzSW+YAxfP1yOvTd6Me4Y7+3hOPl4Kz6wwKndfs8/RdAPxxmI&#10;4ubQelyHee48m0qBvL65n6Nn5ifm9DYuP19mTDNxhLHU3hyJfbfH4+POpbjU91M0TfwJAliP71q4&#10;T+dk3Ojdjst9b+NTGL7m2iBCyk63vTxnIj57uBSnmcuVR9PRKlJt4ce4xLw/aIbAG00/wZiAWE0Z&#10;Lkfw7cEps6CtgtXTHJ2o3TBRPgZADmtTemUgzrxcjwezv4eRN+KwUORz/QjF4WQwFvO7Io2C88/j&#10;vdu90T66Gv1zW/Gwdzwe947G2Oxy9I9PxYOX/fFkYCJ6J1djYP5tND2ZiisdI2EhzaFprsnZeDYw&#10;GC8GR+PpyzGu8RieXYvprZ9h3sU40fg4rj8Yir7Z9RhbXIu+ickYmpuL2e3NmNneiNHlxZhe2Ug1&#10;JPsm1+JC09O43NkXjyeWY2TtVQwsLsfE5nZMbb6OlxNzjGM+XvDZ8/k30Ti8Ee/d6o1PEEYt/Rsx&#10;OPc6JlbexghX/+JWDM6vx+TK61i2+cybP48nY9y/cyBuPp2MlwuvYmx1O8aXV2J8YYFrkXHPxejc&#10;YkwtM9blV9EmsvX+RNx8vhC9Cz9x7x/j+fB89I0vMu/lmJpZjBUEzdz0VMzMLcQQzzzfPRjvXb4X&#10;J1p6ELZr8WJ0IcYm+N7CVsyOrcRw/0oMDr+J1qer8fn1nviyaSCu9yxG68BsdA3NRPeIEOYFBP5s&#10;PBycYf1H4jHXxOIr5vUHvruBMzmAgbxj2HvqrGNlXTDTNXWwdmppjkMHGB44WKaiZuBoWBg4pSoJ&#10;J8bAKMcIMBhk3ZNiaKfwssYPAhH+KsVotS6DKcCmv9l9sAhFLSrHk3nrful8akyaelSG0eIprbVP&#10;DqJcj7StI/TXkzFUheFSitLOxxj7DTFmEMMAhDWoRJxpbBzkXgdxYBpwEPZgrO1vXsNJmMcwYpzM&#10;s4571TVj2PAs0zltWmMqc+pIaoASJS9KQtSHp4memsofIuQy4IvdzGk38xZxVImjsa9xE6dpJzgn&#10;usfAXClC1ILixQYfeDUdMwujQtRZqrGAUe1JoieKOtJ2Pa27u8YaYEhjpBjc1ImxFlqpqZm8r0Nv&#10;oXIdHwNZ+YzTfUmp2IzPAsV2uLPMQk3jatiJUaPGIF4Jc3aOBktE4tndsxgjsBg5XYRMsMZijSkb&#10;/MaUEVEa1gaqxjAVBZB9HsWBUSe9GJjVMDTop0Nfihwp8jT6JobkTZzYa8hilHHBlSHWbQyjDmXC&#10;PTRcPG3SedaJNpDo6XQOBnYu9JIQcOxBFvdPQTXnqDEGXdpAxiY0IiRMU8lQ3kOH1ttwfKIRTP3N&#10;4X5FzKXQoA10l4KEKGjT3KQvO2laHyQVa4e2RRFaZ9IgYAXr4cGVAT7HYiDRIJbr6H1MYc7jPuni&#10;mSKOMpi73RGzoYs87iE9SpemUqd0Un6be3c5cpCxGdD9buZtsKc0PYv1bzR4PRupdAWf5bJ3u1HC&#10;u3Hcs1HKedBTSkth3AmhcmEknW6mEzv2WkMnm/X8Ld3TE7xM7rMbozWlW2M8Fvpbg54o+wpTPKGN&#10;QuZld+YsXjOgG59VgOPslYNzK/qw4CbGODSZh+GbCY9mMaZMnXHmVNaO3sXxzIV+nGOlNZFwYDw8&#10;SDV73D/kgUHRfJ5TwvseJNQ1bYRd+va3bOO8bkDnc6wt82A+pv4lhCnrVMJcRbjtbcfGaBIVyDpJ&#10;D6ytNXm8XIfd1goykMI+lLimrLP0kWSYgcpzOPKe0LJOBgCti2JaZl3LZlQ2byDncPzhM9P0cuFT&#10;A4op/U26viUSYAeZkxA9vzrmdiHOxJk1bSgLeWT3R3kqB5q0Pp0Ok3xksNzfmC5oCqKyINVmuTKH&#10;bOB5aT2VC9AT+58K6sPL6RBFh01n+iJ20CXsAeZvYxDRcr81ZRKFYF0i5anrkRrGsH7pJBd+8Xmp&#10;6znvpXp8fNfLBhLK7TQnxlb46/4YaDc1XNrfqeUrGmg69rD/BgmsjbcHx3Sne7DO4CIOo105sSEM&#10;/PK8Mta8lnuZPlbBWunoWoNMxJmIkDw70yJTRXcZ+DPF1gMW67/aEMEA2O7TvZF5buBXR9F57FzK&#10;noSihJaLlGfwqfU0i3GArS23M2/22sDmWXTblRHWBZl0h3VPAQFtFenALv3wO3T6WzkJm8DknRxK&#10;TqSBC4v0i7azY7HB13JeRVObOmMd3HyDSp62n9PB5G94MOvUUGSeHIyM75GVGNsGnUWNGwSzxpdN&#10;TyzQn3O2n7kNIbPHkLvT0Ab7Dk0ZlKxk701PNvhnevQ+5OWhuyupo6eNrpTB7kt6xZn2fh5oGez0&#10;gKsenrGpgONJYzhvQMLDtZ2yG/5uN+tjrdkieLsE3ZIaYjAvkW2i8FOQHF4RiWPwOgs9b+kDAyk6&#10;wwXn2Q/kjAje0l+D2KJQ5R0Rtuoz6cO0cXWRKEDlrN1qPaT3+4VX2Ltzs5Fx1lp9yLsLou8YB+tl&#10;MHlv+1bUtm4mJ98yER7wVbatRUWrKPadcfmcsosLqch51ml4kf+Vfx6GiLy3RmApz8mH5y1dYEmL&#10;Yvjd+rq56T30+q8yzg7BWcoi6MJDHGuheaigzLUciKUAlCUFOkjs+S72Pkv53Ih8ZG89EFFWmJb7&#10;W+aDlzXZyrhHDTQl8tl7WVvMQ5iiX4OOymntA5GrOyhh+Av5kzr8oh/UEyXIGRssNiDj6vGzDuOD&#10;HWj1EH8m9jayb9B3Od8xLbUceWTgx2CNgREP9JJtA3+lFGPWaC+yxPTqap5rl+tKeKFEfoNnDP6Z&#10;weVYPbCpuruUsjpsIrGndTUOdG5DJ8wFfhfxl9LTtf+Yu4hfG17U8H89evgIeuEd9MIB6LoBXWCd&#10;vr3YCEdaFuKoqCnWSPReHa81fF55dRCZMRr7mkyPZe1Ez50fiDrk4jH44v3W9TgKje+Dlg16Hena&#10;jINdW+gVxnDXQx/47RY0huyWTkTJVicZZLDUIM4IPuVMfN69FR+2r8SHXWvxIWt5tGU+6q+NRMWF&#10;/qjFlim/OBBV2Jk1rKkIPZHComKVo3uwi2pZc1F/h9oX472u1TjuPfB965lfMb8vuoEeuDWFPSiq&#10;EHuT+Zezvgb/DPrVs4/V+MeiAUXq2XRkD/ffgw46Bk861/3YS4fvbURl4yw0OxTlt5EjzdK1PuJ8&#10;7If2johCY01EDu7lvvu5l+P0fsphg347aGHkxbmh2I3vZukSfXMPuaw3qh6xUVAVvJqHPM44PZhs&#10;LjM7DD4Z8C+FLyvYbzNpqpVl0KcHttpRKTUY3quETz0YNmBst/Yq1koZluTrufHIPot8PId8RG5Z&#10;S95npKZg8KNZMNbDzpWH5TODd+gFD4UsdeD4bRiUy2+yoFfLnmT+aleng+HLfBc7z275B7F37Jaf&#10;mvExdhuLqXetfWqJIctAiMY1Fd5DX/0b/R3tU0tOpFIm3COh/rgSjcOrHtBo49a3wTvQwKGWlTjW&#10;xtUyE989Xo7mkc14OrIYvc+Ho7e1K15cvRh9V07FQuvV2HrUEuvdd2O2+XJMt1yO+Y4bscl7m/eb&#10;Yv7ulZi6ci7GL16I8bsdMfx0Ipoesp/YF7nK3DvKGGQUa1mRaGIrjt3bjEOti9gD0/Fuy3ScEjmG&#10;79rYvxZXH4xHa+9KtPatxbn28fgGv/Zcx2Q0PluJx8Nvo6PvVZzsnE+NOw61zcRnj2ajdWY7Hk6u&#10;x62nU3Gxeypu965H98wP0Tq0HDeecL/++bj7cjJuPDaYthiPxpbi4fBC3OufiXu9E/EU//Qpfmnn&#10;oL7uQHyH3ypqrXPsVRrLTcbU8nwqnk2sJ//57sPJuH5vMi62j8TtxzPRM/uWz1aj6elI3H0+Ht0T&#10;G/F49hVj2oir9npoGY4DN/qRd8NxsGU23oXXPrTWIWuw744BamQXtpIp44It7LBfjX/7ZftoPB5b&#10;jsWNzXj9w2Zsvp6P9bXpWJ2fiq2V1RgcmY9vbz6JmhOPoujbJ1H4dXe8e+1F3Hw8Gv0TM7G6sR7r&#10;W5uxgH+/sf06fvjDX02dgj9rHkVejYQlBzyEK8HnPcR6XhnCt1/6K9Ex8Cou3ZuN022TcbJ1jD2Z&#10;i7vPVuP6/fm49Qi/fORVPJn6KR5ZSmz8Zz7biC+u9seR049SebOzz5fj2+7JOPNoLs4/no8v7g7E&#10;sfOP4nemUT/bjv038H9OPY/Mb3si9wx8fBZ78jS231n8kLPok1MDfPY0ck88Q6YNRQX8lndqB+yz&#10;Gz4RNJKrD6GfiQ7MxY7LNPDO39no9HJ01eq//Z/Hv/e3/mH8B//Rfxl/93/9B/GX//Jfxq7jCNLj&#10;EP0H99/G4fZNBCvGX7OIHAwCT6pQRDUo6hocR5Ef++7aJYbJ2fq4RajodPROQwRDi3Gxsz9+19wX&#10;X3eMxYdM8OPmsfj6HgbPtd7Yd+VZvN/YH991TkTjy7UYWPpTPJv9Ia48noivmiGw+0vx1aNtDEkM&#10;MwzkEpjlMIL4675f4tOHG/FO+3x88nQTwTwXB64+j+M3nsfVFyvROPFLnOz7kXEvonBVFmMw8wRK&#10;ZRQm2ozzA7+P3z19g7Abwlh9gaKbjCP31+MggjjVhWIBMxFInoTtuzPHhXBj4/Kv9XOfmTjX/2fx&#10;GetTcaEHwngZVRDst72v4vroz6kz7A2uu0Ov49rL1Tj1YDbOP1+Nq8M/xsXhn+Kb51vxAev0Wddc&#10;nHmyHtcGfokL/b/EByjLmjMvY8+FvvjdveW4NvrHuDr+x/j4AUrtrqicPhS3hZiHUSC98TkE1zT2&#10;YzRN/RJfPURp3xjAEBoOYeQWyNQYsyj5wc6t2JeKAy+hDBCqfJbJnuViAGRrCKB8Tzxdi3buc+Xl&#10;euy7DtGhjLNZA9MSqqCFGpRqnXn7LYMQ8noMzbC3L4bjybOBGJ+cj4np+egZGo9nXI8Gp+I5Qqbx&#10;GUKmi++PrMbY8pvon5yBHkbiyehkdD0fScHDp4PjMbayEV2D0/HdnQcIntEYWvohno/OxoOe3ng2&#10;MsDnszGxOhe94yPRMzgWy+s/xeTy22hCSLW8nIih5e1YevtLzL96FYtv38bM9lb0ziCExkfj0TAM&#10;vrQVj2dex3etw/Hl7f6482QhOp/PxMOB+STc2hHk954PxdP+8ZhY2IqlN38ejyc347u2vjh5byge&#10;TG/E6OrrGJlfjpej49EzNhkvx6YYz0xMcu+hBYTA/dH4+FZPnLk3Ec+m38T0KgJiiDEMTET/2GzM&#10;8NuNtbXYWF6KxeXlGF/Zjhaef/nRRDT3LkYfgrl/fD6mphdia/1VrCxsxAxjGJ16Gw8GNuNc52R8&#10;3dwfp+8Pxd3+qeieXIyHM8vxlO89m9tkvMvMleeNTKdA5v3xtfi2cyzqEI6mephmK+pOR9JUSB1A&#10;I/8GHSyULUqpCqPbbof5GBDWf8rHQCg4PRD1OEkpXYHv1GDoeCJagfFlcV/lQTVGWR1GqjWX7JaW&#10;uvhinIhaKdTR56qyZkeTASuUNYZODb/bi1F00ADg3fk43rWBsF/F4MFAxUArgI6zzuP4YCwW890S&#10;kWs8sxxn6gDfP4qxelBHCIVeixGaCitjvB7k/T0of4sw12pUm8IJrRcgA6wbt5PyjMGCUq/HoUwn&#10;nhgWGlqmupkqKsorS2ffeeCkNDRtYAxuYmwjAzCCLDhrYX1ra1mfxJRqndIiDAqRYwZGTJ1N6DkM&#10;q2rerxXp0LiOYb+eiu/vxempFb2jU8UYRMpphIvsK+eZ1iJJAQUMsGLWtJi111lIHengYZ3HGh1u&#10;9qWEq5g5GczTMdEJtwajCEoNOI0Jjfs9rRsYFMpz5KnOCetm+k8NcqwsHeJMMHbkTDKAcBYwMr2q&#10;2ae0XtBHLfK0HBooQG4UoAzdjxoMrWrWOckd5p26KaOcDVKaTlJ8QcNucEcOG3hl3QvZr98689qF&#10;zqCIxqJGZar3xZwL0THWaTKl3ICJJ/0GbTyNFrFlMNOGIAb9DBxYxNrmA7a716DMxxDNg4YNRojG&#10;ERUjeiY1d7iI0YVCF71h4MfXzLMDSWaK7jBNLxfZn81l173UAdjxMJZS1tU0ZVGzBg1LmpajgMsa&#10;hKYfJ0cWuqzvZK+5CpSz18eRtzjB0EkGDuhujFprCRbAI2k9GLsBbtOOLVxuIFKnVKSI/GNAtboN&#10;B6jzNc78Mkp9JjnNosryeJa/t/6W49LgFvFovY9c1isH/s2GvovvQu/sfWX7K9Z3LaHgcqG/ojsY&#10;BtCeqcMGAQ0WFENfpfBzEbSRjWOaBT8ZBCxkjpb62Elj3tk/g6QGkOva16MamqzDUdEJrm5ag65Y&#10;F9YkBcX5jTVtynEuq3EYK9g7i5Vb8L7WYMwdnVp4TNnE3A3s2awjy5pFGH0GsswykGaTEw79us4i&#10;S9VVljXIhxftap5/BiePuVhYv+SGdW4NKENDzNnnWNzd9DqDMwmBhpyR/k1lz2XvM9F/u9iHTJw8&#10;SwCYPmT6rwGmVGMU2klpZjxfujRgqGxIqBuDfwZIzquHoWODgjgaZdCOBw8We6/Q+eaZOool8EYl&#10;ds1+eMKOtCKgy5lH6TkP3LB7cE6KebVsRyrgzLyLWLdSg/Os3R7Xmj2vgO9qLuJkI4N0RGvYtyTT&#10;sdtycFKzkWkZPM/Lv6VpZaNItErW1sYTHpyY9ZA6urKuIueqGY9os73wVR2vou4M5HnJ36KmLeVg&#10;TTAdy9zTGKLQt+jBQtNjkQWiTrxSN2Zp1mAT+2pAzPRda9GZTmanOlFtBjFEo+mwWaumAvulvGU9&#10;7NjoIUARv8vHySw0cwEar27doQvLTtisStSMDrxBAeVCA3xmV/pSxm6jEK8qv4cMqmbuRfB+Kc6n&#10;yLvfuuXlQEfZzgen2BS0bMacgXGdeWaIv5EdfGYDE/fcgyRRjQZG8hhXHvTzr5BBN0VK7TzbtbWL&#10;eR30nuQR79XAy6IkdeYNXCb9rF4x+Oca8Z56xACM+1FicJ41zecSZSp6zlqcBgR/6ySaBU1nwz92&#10;yd1p+AQ9Ml+DRHb3tVSPdXCV0Tt1F90HA0zoQZ6dUu6gh3LkQGUj8hS6tGC4jrmfeQilXjPgKU2o&#10;l5SXpthl8Tu7zOddwnk/A82lmrWzjIc9vboQ2QYA4UdrklaiVy2HYJkK5UkpfkYVMlMZY3OArNPq&#10;jikcMOSHQX7ReYzZum8iWXca95gKrY6QHz2AxLG5jU4z6HdjhT2wRNEq9I7c5PNCHH07ueex7spW&#10;yxT81jDLuXngknXO8iBTCS1sZ+FcaDCbfVCn1rF+2g118iqXGTU2iVFvi/5Nz0eG1ojev7uB7cGc&#10;me9O+Q+edcOaXswTfipDnnpwV4psVfao20u025EPB6DpfdpW0I92Ud2daewOdDG2Vhn8LBJf/skz&#10;GI78kW7cY9OARWe5Lwbo1YXVyl2+b8ZRCfIs1Trl+Y7HUgDFjp1xaBs1tG3Ewe4f0Os2Y2I+0IWI&#10;P5v6pFRjZG0d+1ML79Tx3mF037vI/IPwWT1yshr7rfb2RByyWUIX8kk5hO6rQWfX87rfWoCdq3G0&#10;DdqBP8qx9Srx72rxu0QIivarZcz17E1CvnXgf6JbavQ/G5njLfYI21P0vgeAHgZUI+/2sS77Ozys&#10;ZAzc17ph73esxnF003vosgbGVn6uPyovDadxVPO8Gl4rkIVF2AOmqoqiM8BQxnpX4efWNc6wD/Nx&#10;rH053uNeh1sXU/Cv1Lp2V0X2DrKf7s1cCnDaidm/69hPyyHYCbec95UxteztPvZkP2tt5/d90i46&#10;ycysEuSwB6wiqA+0byB/4T1orN6DIGgsNdpAJjewP4fQXcoLD2hM1a3BNrA5izZLFteuC0ORiR1h&#10;RoSp7toDBrs8WLNchnrQg0uzF7Qz3V8RvkXn4St40ywd621r56QyKtBS6QXGiZyzTIUoo9SoibVS&#10;ZltOISGx4WEDsdnnh5LOzrC+H58VyZs34BP4wnI4KWUT2WltW9PItVdNNxcFnqutBa/ZxTeP5+ci&#10;Ez1YVO+pay2LsIf3j0Fvx9AHBgDt7l53jTEbDGJttY0rG81imIjdFxmLwCFoyoN07yPK2INVLw/x&#10;DQY6FhHTAplKoZ/6DoPvS/FB91p8gi/+eedcXO3bjrbRV9H0bDxaHvTHkye90fewO3qarsVI48WY&#10;bLwUw5dPxvD572L62rnUBGTmxvmYu3khRs+fiIlL52Psxt3ob+2JBw/n4kS7B5XsGePOg9fyri8j&#10;Gz34hE46N+Jw9ya8MwV/TcVn9+ZTH4OrzxbiyuPJaBpYjCeLP8bj+Z+jaXA9bvesxN2eNXzupWh/&#10;uZaAVDbDtEPvETv4PsbPnf8hni6+jtsvp+Js12hcf7EUbSPbcevFYly8P5bSfC/fH4zTLU+jpWcS&#10;n3IlnuJXduHPt+Prtzzpj45no3Gvfy4aX0zFFX7TMrASDydeR0fvcjQ/ncJXXYinIyvRxefdPQvR&#10;3bsSt7onovHxVPTPv43Howtx+2FfNOG3d46vp8Bjx/BKNA+sxZkHc3Hk5iA20GjsvTsRB5B3H8J3&#10;n3SsxLvNlqqQ1iwJwQXtpSZGF3viy85xxroeCxubsfXDRqxtz8b6+lSsLY7H1vJcDI/NxLmW3thz&#10;+lmUfvM4yr+9H1/cZS590zExi7+9sRabG6uxuLgQa2vr8erNTzE8tx0XH7J2CZ2MzIQuy5AThztX&#10;4rueH+Lu2M9xvWc7zj3eiAvPtuLyiw3+34qrqYmHzTw2omvy93F/+o/ROvyW6+do7PkpTiPTv7g9&#10;meoenn+xHd8+WIzzL7fiOp+ffboRx28OxxedS3Hy+Y+xT58VeyPbsiJn0eEXlyPn7Cw6Efl3Fr4+&#10;3RvlZ15E1dmn0XDhRdSe74miMy+xiQz+DcP/kwkYkAWfm/ki4CDz6iJ2+Ap/Yyvg1/701/52/Mf/&#10;6F/G3/yv/rv4O3/vH8Q//8u/jF37MEYPItQ+6H4T791/i1OlcY7CRvBV4SjahWp/96vY07WVTpir&#10;MTg+YmF+1zUfX3eOxfXn0/F0fC2lXd5+OBLnOwdTdPcMRHemczQu3J+M79oG45vWgTjRMRTnOkcg&#10;3Ll4NvU22m3YAWF91zERJx+uxVcPX6FUEBQqO4MBMHMVwr9GJXMDQmk0zWQ8qiCEilMP4t07I/Et&#10;C/nJo60UbLALV75MjaFffXko3kOJvIdR7KlLAQadNS40mKzTkZAAfFdnYreOo85EKvyIA8Jvc64N&#10;8+yp+KR7O97BwCw714PAe86Cv0DZLMZXj7fiU17fh2GPN0/F0TuM72p/apH9u6eb8dWz7fiwazGO&#10;3BqO9yDyj5on4yNPllBOtSjSAgyeglM9CLNhxg+hDbyN9yGQqtsoeJRNPnMvxqgsO/8yDlwbiG8f&#10;rsSpntfxgQjB63wHxebpiSkHOskWfzb9UYfHUz4LPyYHAAJJjg2KzoDhqeeb0T37p7j2cjP2WWDy&#10;nHVqEIaeLCFIK2+MxZ5rfXH6wVT0zb2JuZVXMTI8Hb0vB2NsdCqmZxZiwrTfiel41D8RD4fm4vbj&#10;kbh8bzA6+udjYuWHGJheiMcjE/F8eikeD89Hz/hi9IxNxdzmq3gyOh+nm57H7aezMbj6x+id24ju&#10;vqF4NjYUM5tLMb22GH0jYzE4Ph8rW3+K8eUf486jwWjrm4yR5a2YXd2KkenZGJqdjoHZqXg+PsCz&#10;euPB4EA8nZhlDLNxsWsibj5diwfjP8X9oY24P7gS3YML0fZ0OLqeDccDBNzAxEqMLL2N608n4ujl&#10;e/FJ4wsE/lKMMt/xhZXoH5uI4Smewz3HZpZjaf1tjPP9c+2DcehMV3x4/Um0Dy3F4MJm3HsxEB1P&#10;e+P54HhML67E6vp6LC3Nx9A4wop5twzNIyBeR+/yn8fAwtt4MTIbo9Pzsf3mR65fYm6Zey//Pka3&#10;/s24x96ce7IQZx9OxIPZ7Rjc+CWez7+K7on11Fina3gRfltKdTbHV3+OtoGl+PCmwuFlCkJV44Rb&#10;sN9glXUeVYY7wb85lCOKDyPRAE9CnGjcq7i/eR4FJ6RFjE54Q0VVcmkIIYhAhAZF/5XIVwgpDwRq&#10;MdwNGv2WBrOTPoejyjMqcMw8jStFIZffxJm5iRN2eyr2894+7vF+20q8g2FVfmUwBbkLeC2APssw&#10;8EQZl95hvNB3KcbWQYzHo9DkQT6r57kGEu26dghn/hByaQ/PrcKQ8vS0EllVweee0BYzTgM/pkWk&#10;gFbraliXJyFDdCZ0upi73cx1RAyUW1NpT8sW1yYGNcbDmVGMaB24paiEr0RRipzUQKnEodPIso6S&#10;KEkdvToMi3ouSydYQ9MgoOkz1jkxfbcQB01EXwoYslYioayrajMVSyyUGpRDDpdqUCIjDISVGsTE&#10;KEt1efhOQpcpt1CGOq8+y9S9fQZUGJ/FlE3Z3NO6lbp/2gBA9IudmmuamAe/L/9tnXj1WaWsoYE3&#10;05tq2Nd6jNKaFpGUopzYb2RfpZ+xf7V8T4RxEQ5nATSSfw6n9yI0h3GlwSsaU9RCA3vsfV2rXOgk&#10;G0exiPHXYNgnukHeWOfIPS/i/inQwv+id5S/nsCl7p/M05S6Mn7TIFrBtWZPTLk50LL6KwoJ45bv&#10;F6QAA3vGfhq0SQ4Tv7eGUAqW8px86CIXfWc3QWmjWGdAZ4rvaZAagDal0ACyqVLWFTNApVGtIy0K&#10;MZcx5ENLovtEXNa24Qw9fB17720gQ6cj48pIOnDZxRisqZmpM8nalLJPlXzXtOxCLovG22xClJtI&#10;V1PdNVpLeU5t53bUdb1KMlmEn3XgXMt08XyDyKluIjRgt0iDvmXNS1EMTzi2Eoziqo6tqO4wHZZn&#10;QsMi/AqhuRy+n8Nzyni/un07vZ/DvmZDDyn4hxNqEe08UYzcL6Xh89xs1qnQfejEUOWqlUZ5pu/p&#10;mPkd02dz2EtTN63flsvfRdyrDB4s5146rPKMdeRMpxW1afqmV6qX9et+aXwd6MIofvAmBQF36HMn&#10;GFvAfW3gkovjqzMuMkwHxbp2pg2lukfyLTxx+N52HH/4Q+xD3hnAzkZn5rLmGv7WkLO4dNaFAeY2&#10;yjoYoOViX0oYs3LD+qIFF4aROzjmjMOUOR1uu62Z+mkqp3LU2qQ22ajg/0ro1BpfqTg78kvH0tpd&#10;VTiZ5dCGdW0OwGf7GkXq8B4yupIx63BV6SAmfnXP4QvGUHVvM+qYx6GHb3GO2VPkQSVG8R7o5SB8&#10;oJNYjtywC2g2si+H5+Uib21ikoVDmtLRk9zA2WMMOsGieHSiRXnLy3nYAIUG7uEjg22WUjD4oaPp&#10;ZRMQU6d2Gr6swd/QDTJNVEcFDp81nrJP8VucPUs+pAYYl+DDX2Vtqj3F3tdCe6L0DGylIBdrl/YN&#10;uez9KxpXoMu1xCtl0Kqdm1N6GE6/e2aDBbsAl0ADIpZF21ivy0L8BjvM5NBpNAjioVZCQHkYwLwq&#10;cZINvJYiT0zBM5XOQImBOdNBrfMpAjkTuZYt6oDf6KgWsd6/oV/UB8r6Sp5vQLfgAjrsgsg/kY1D&#10;CdFlYxQPmZRTBglFjKU6Zsg8EYfKOAMrKR2U76oPdtB/HkDvBBY9xDMgW4wDb6pt4Xl1mQgWD9WQ&#10;D9BXBXPPhZ6zuExTtZ6rKeOuS7ly2sM35KOdZA3eueYGJnXArfVoINluntbYzVbOsiaWA0m2AvSq&#10;3WBQ1nGq40xDNkhh4Mpad5ZhyOZZCYnM2KwZmcNlIC11qocOROKmOqQ46oU3d9L0fpMTpuvZtMK6&#10;mx6AGJArwbE3iC5y0VpdptgbHLZWsYHkavRrKinC+NW/HqDZ+MaGQaU3baSlD8Az+H4uNGlqoGUM&#10;ym5DS/zGQKgo5LTurHVC3OuQs1/WVRWB6lqoC0zHO2wddPTp/uaNqMU+MPgrCtP6cwYgrTVYcWed&#10;awPdu8Z953fqtF5ynbiwIzyEMM3ZLvqurYdKHngku4K1qEiINLN4ZlPNuP3sWy30bNMJkWbaM2Ws&#10;tYH7XIPN0GnKNGB/bMZiXTxrXdbzatORBvZb9FkFMkE6teN0xS3kP+NJyCx40gZJHqQYDBG9XWs9&#10;2BvLYZp9qmsKbRfBB6X87QFrA/etg3YOIBeONS3HfujBNNqi8708h7UyUNYGnZmqi31Wg34TTfU+&#10;fuOXz3+O9ztZI2SRddnrkUX1zFF5YBkEa9ztZcx2V7d5jXrfbralyLCC66ORhe+XdWM86Unnb+Dt&#10;AM85xPNq7nKPO5Oxn7+Ptq3FEcZ2lGsv49vDvY51bnBpC21gK7AO6ir21sZBHvx4sFl6C369i0xE&#10;jtjE8p2OlRT8s3HJnkbkNuMowh7NxSf0IKcO+WqAzxTlPeiFBmS0c1IGaYsqZ6rZzwaDV/CTh9Sm&#10;r5acHcTXGk7y1QPOanT2HmTdTiM77onNbv037RibtthYxeCXyD9Ryx4Kifz2d2a3ZCK3PbTShv1X&#10;vIrMsWOuNoO1fFNJD3jUjAvltWjp0ivYB5bYgVcLLnqIvHN4mBpOGeCDz+qgEdN/y5HhyjxLNVj7&#10;0bRDSxUUX8DugF8tu6B8sN6ppVhSCRxoreQOvMh9bbZhlofdyct5hk2J0gEattlOiQRsTGS8ZWy8&#10;bEZT2+Zhu7oWncv87aB8wDVkHLWMrYYx2QnZUlXyaH07PNgMz+NriN5PjYngt2zGZ9aGQX8PEczY&#10;SQ2BuFKta55fCu3sNfD3bCs+f7IVX3avxPfdC9E68mN0DL+OS52DcbmzN7r7p6N/cCQGH96Pwebb&#10;0Xf1Urw4fSqGTp+LqcvXYuLSlRi7dDFGL1+M4UuXYupuW0x09caTe9NxuQOeuYXfAN+Kbsy5voTM&#10;QU65hsy/HlvZ1P/KGyNxuGkyvrq/HBefrMSF7uk4g6958+VstI1vxJ2hlbjZu4QvuRXNfZtx5d5M&#10;3HgwH3d7tuP0o/V4r3mnUcmHXbw/vBEdY8tx6cFQnOoYiNu9q9E99VO0DGzE7ZdmlK2mTLdL9/qi&#10;C9/02cx6PJpYjLbekWh5auBvKNoeDkXHi8loejbJGgxG47PZeDiyGZ0vFvh8Bh92lWsl7j2fiO4X&#10;M/GgbyludAzH5eaeeIiv3d0zEU2PB6OlZyqaB5fiyqPRuMtcusfexBXmd/y2852Iwy0zcbRlLgX+&#10;PutYjuPw4CH8E9HD6nH9uEJ16/mn8bt74/FkZjMWX72KjR/WY2V7Ora3ZuLt5lz8/u1WrBpfYFzf&#10;No3F8at98dmt/mjqWYrh+c1Ywyffsj7gzHgscm2tLsWb7e2YX3kTNx9Px+GrvVFw+jm6Bj8Evhbs&#10;cqRzOb56tBKftk3Hu3fG4sPWmfj60Wp8cW8h3rs7FkdvDsWX/G1M5cTD5fjm3mKcfLgRpx68is/g&#10;3+PIgS/bV+LrB+vxafdyfP18O77reRsfdyGjrgzHUZ7xMTJSvzv/+4GU1l52Ddvn5jq8MxNZ8trF&#10;odh3Yyg+75iNE91z8V3HZHzeMhYHbmovDEaGAAL5H95Ldcah9V38NvP6CnJzLXZdwhZtex2//F//&#10;bvzf/6e/iP/ob/0P8T//g38cf/kv/kXsqj3XH/swiN/v2o4DzbYBn0snOHVJgC+n0wnrQVnjq0xl&#10;A+Meb2UiD5hU91SceTAezT1z0dU/F53PJ6PtyWg8gqC6+6bjHgTQ3TsZnT1cvdN8ZybaX0xF18uZ&#10;6BpYiYvdEHvLSHzduRBfsPHHMGw02hL6g83Px0DXIC08y8acfBal53oxrBDYGF3Fp19G2ZnnGM49&#10;CAOcP402BSsK1dPsGr53AEO7GmeyHANQwZtOK1KNFlEGA5F5ti8F0exmlE4zTuJAnuVv7mOnv2IW&#10;tobnN3hif6EPofwyCs4+5t6DUQtBVrJ2Bd8/i8JTL6OU71oE17oSlYyn5uoQa8V1sTdqHOO5F1HF&#10;fWrZqAoEZf4ZDEY7FJ96goDtQYmMopwGMBR7kzFpjS3hp+UYlxV8r+58Txy+NRF7ULaVvO+plalu&#10;IoBkEA0Jgz9FGIwa0yqDLAwGESYJ1cI8yhnX6Scw+syfxe0XWxA8jhPjcD1M4bDoaxlrceDaUFx5&#10;thrDS7/EwtpPMTW9GEODYzEyOhVT80spX94g3MD0ajwYmI1zLU/jctdgPBpZTzUAn/RNRuOj3mh+&#10;MR5NTyegCbvkDMf4gt+fjlONL+Pq44V4svRnMbD15/FwaiV655dj+YcfY/X1jzHMffsnecarfzNe&#10;zP2MEOyNKw8Hoof3x+fW41nPcDzpH4qXY2PxcnwkRhdnY3pzM15OL8W1roEEj24c+CG6Z/88uqd/&#10;jq7xNwidLYTXcjyBNh/3T8XQzFb0L/wY33ewJ6da46PGnugYX4upDQOe6zExMxfTzHXUZh9jMzE3&#10;v8H4X8V1Ozddfhyf334R9/h+/8Jm3O8djYcIzmeDEzE4ye8WV7gWo290LDp6h+Ls/b4482gqriOE&#10;rz+diWvdvazDRMxtvY2J1VfpZOL606m41r8e3zxcjA+ahhHos/F47sd4Ov06biA4T7X0xPes27m2&#10;3rjzYJh5r8fk6h8TDPvYpedRfAbahG4NTNW1b6ZgVer+A63pYHgSZtCpFMdbZIEKvgZns/RkfxR9&#10;8zLKTw9GPUZIAwZIhUGuM/2RcxpaPI9Qgia8dHZKkRXWZBEBkPgT40NEldD7lF6MAaSjWYTzaapW&#10;GcZbA/9bE+YIDsthjNw6efhiP4JWNAfC1lQXZEoZhlXxdRzKm+NRC+8eQaHZ0GY/hpnd5RKSMBlf&#10;E+mQoAYjzjS6Gp69F6NTmWVx5ZSuDO0nQ4/vleEke5pYaHrCaWTFGXgHPjGAYo25YuacumzipFgs&#10;vRwhmorGe7Fudm40rdaaZ6UtGLnIw0oM59SZjd+b0lfD/a09VeZpqSnG/Na6UCJdUooZxov1enye&#10;zqYBPOs9iVIsvc28MfILmLuFoMv4vwxDdac2j4cgk1HO3LysQ1TC+zqRdnI8gHFvMW5PhVNx42s4&#10;F1ypyQKXTp9FlKt1OqyZZUCWdSxnzQ1W7aRL8ByeWYRjnRBCGtruN+voOEQ+2dlup9OdQWDGxL6L&#10;RvitsLzFwK0JpJFdxxoVci8N1N0GWFCoFvU32Oj4RSsX8VyDbNnQQq5yjvtVIrNE5VjywdpXyuAc&#10;ZGw5a2Rd0xrWrop51/O3p+3lBvSuupbQp0qb+VRBm+WuH+tpvSD/NphTiHGeixORz9h9duocym8M&#10;OooqUgekAtaMw88S2pA1S/vA3oqUENFVivFd1baegnSmIhkEM2hahUPimooc2wVfZPBZNr+xllkG&#10;elOnt5Tf57EH1iM0CFgg+pWxVXGPCpwIaxcaZDN1RYPetHJT8EzzsomL6aQGqq1lo+FooMB6dHbS&#10;rW1fj3L0tc1NfJbpzqVNGOLo1CK+U4qhXNJiXSvkAkZ1USPOOTrdlN7dzHe3e8F65qH7CxhLPp+l&#10;Zig8M3W3hmblpXrGak1gDwAqcOJyoFcDmfnMI4/19+8C5m3Q10On3exvHmtvh8mUzo0ONvAj3Yh0&#10;+i1dW2M81U5DLxuQ2uuhXccGji/7ZmAKmjE4ngIPrI//J2QnBpLBlYTOMwjJ3wk5wBz2MMZ3urdi&#10;H88u5J6p2L5BJMYl/XpymopLc1/3ogw5U/mrHKpkLiLJpPk6eP8AYzl0bzs5kAZRdDyOdG6n4J8p&#10;TTpC8rJIVQMk1qzx3qaU7YEf9mDUVuNo2sTsYOtSHGZ+h5HVe+HhetZiD87MvrvYWziEdfCRwfli&#10;aETUvnxaaUCROVZCr3tuzWDom2rH79lP6Tfz4gA0xxrirBYyfueTA18V8VqFDDWIYDaBTb8MRO5B&#10;ttbi9HrAk3cJOwZbIId7ZJ1H7hsk1Tli/ga9rUGaC73pIEqPO8EekXLwiTITh9OSIQb76qxfiLwx&#10;sGIamc6jNmUdMtSAWDoogR5NhRV9Vn17ERqGlq7D06yljqvdmg1EmfZtN0SbVHhoK9+mi7VWLloi&#10;RnS6HTrtzFkGf1dBwxXQWXIckPdF2Dc10Eo9e1zF/GvYk33Ij8M6lfBLnXOEbnLZs10XB6F15A/P&#10;MlhcxB56SKDDqiwWRXoUO1kZp54pwtb7LfiXrw3KuvlcEX6VrJU0Luraulh2+E2px8iwRLfQfA70&#10;p30mXRqI9vcGSEqh1SqeZ5fVSp3Wi/AJ9zVo5eGNQZaKOwbNBiIb1YPWAwAA//RJREFUWemhRBn8&#10;bCDMwKCH9uU4FlXqqsbFZBuKYLOBTaoTxvqkQyvWVZ4ySGyX5Z1SDcgd/k7//6oLDHrXM2dlobVZ&#10;PbSwI7M8rvO+Y6uja1nD1L2WPa5sXscp30Deikich2asSaR+0bZX18G/ymbW3gNs69hV3VmJPe2v&#10;2HPkVgruiaCDD1hP62ca/KuCPjw8sAmPVyV/ewBicM/faN9o+0h/BkMsXVCFzLZEhLUy0+ET40yH&#10;Bz6TdfutvEFCNKJ3lA2uv/Xa3m3fjoPMw3TJ4gvsG7pd+9ryJhWmQTNmg2oePBhgM3Dpq6hCOx5b&#10;79dUbOWoNrYHRq6DXdOrob1S9l2/YR88fbgZOeHeITOL0WsetFYiP9Rtol9S/T/2zwC6aDBrqB1A&#10;pr/T9Sr2OL/LBp0Wkkyo4Xui3g5qG7BmIlftmGuA2FIKIpMth1B9cwHdvYGNhj5ANhtgFyWdjxz2&#10;EFh0cT10V8e+Hua+77WtxX7WUB+nQnAC37VTbhU2RTHyTTkjfVaj662Fd4Tvm/VRBY14QLunYzX2&#10;tq8lUIl63dT4Og+v+DzrHPyHn2IwyRrTBgCzr43GbnjR92xiUc8+vQuN70enaD9WNc5A8/OpCcdB&#10;3j/qYRzycw/PP4JOfAeZvRf5V6vNgBwVvVfCvYuwgyqQ91WOnefUcb+9Ovwti/EODntC/sFjZdfR&#10;e/hxHpzUGZhlfg3ImD3IZv+ugYYNZjawT3YwrucZe1mL2rsGzoYTelCkYxk8Vgx/S1sF8LcHXx7Y&#10;1iL7apGfysGEuOQzG1HWQCvW/PMqPoecOY2djm/q4ZmB62z0sWtlx21pPfe8wWH2D15RRltr2XIr&#10;ljKxbnI6MNMXQG7b5Va0sSnBviYATCp/NcIYsCnRQR5sGWDz4MBsCv3mbMaRp0xF7ouuVqbI8+5N&#10;0snwoRkKNiPbzVgyzjIm6E7dkLpcK0d9dQ4GQuEPkcUGB60B3WDTIlHf3EfbONm50GON9MZzik9B&#10;k+h7D81q4F27RtcZOGv34JNnwx/qDfWUY7A2t5kUljAQ2W2g37rDHpLL/4Xoi4bOpTj+ZDs+ur8c&#10;n7ZOx8mO6WjuexWdg6/iQttwnGzuicvdA9HU/SKeP+6J4QdPY6Dlfgzd7Y6J5scxcudBDDc+jMGW&#10;x/Gy8UH0tT6L/vsj8fThfFxpnYv34eWqCx4OWWbJhnLj7AH2AnvgoeBebIHaRmgE/XUQ/vmibTGu&#10;PtqMaw+X42zHeJztHotLL+fizOPJuPpiIVoHX6cOs2dbxuLag8VoGvg5Tj3ciiPw+j7W6r2mybjw&#10;bClu99rgtDfO4A839a9F+/BmXH8yEzeeTUfH0Ho0cs/GFzPxcv51vJzbjvuj3PvlWHT1TETP2Eo8&#10;6jGgNx+dfQtxA5/3Tmp0sRSdz+biwcvFeImv/6R/IToej0Tn0/HU96D5Cc9ufh5tBgT7JqMJv/8u&#10;/r+oQWsQtvD7ByNv4uK9+Xj/Wn8cuDkEv83Eey3z8TH+20fw0Lvwz2H4yMZBNeylBxy5Z3uh/cfx&#10;zYMpxvsqFrdfxfZPG7G+PROvXs3H2+2V+OXnn3nvz2Jm68+ie8Rsuy3mvB09Cz/H5PqPMbO0EktL&#10;C7E0NxVrSzPxw+Zq/PTqVcwubsadJ1Nx1AatIgaRZ2aZeEBSgH6vudwTVWceRemJ+1F+9mlUX+5F&#10;v/cj/wbw8frxw/BPLvWGpdIqz7+M2suDUYPcLPu+JypO9sRebVlkeQ1yxDqlxVcGsV2wF85CE2Yq&#10;ab9CmyL7rWFddh3dh0y2JFDm6R7kRl98/XAlOib/GH1r/2YMrP0bcX/mD3Hy2Rq+HXyHzWzGkoj1&#10;LPjeTKPdVyy3tBZ5jW8i+9Z21LS/jbV/+7+Of/c//4fxN/6L/y7+l7//j+Iv/uIvY9ceiHMPg9uD&#10;MVANk6o0RFZ4cmFxfjs9WV9Ew0EI+D6ud3EQfvdwPb5+tJiaY5y7PxaNz6fiYQ+bMzgTY9NLXIsx&#10;ObcSMwurMTXPtbgRkwubvL5ObZY7BlbjdNdMfHh7PN5FyB5gw1Vm+RhJCilTwUSdGP3fD2HvYSP2&#10;MU6/ZzFUoaH1CNfSU4/ZlBcIoxGMHIxoBRfGyhGE7vsw00EMpAMokIMonjqEcAWGXSkGV3Ey1ti8&#10;myMYE2PJOGxgww9DcAcRNtaLqDjfG4cQ8MdRCAcR5nut33djOA7w/arzPVGNsVyDYqpDwBrUq2Jc&#10;qRaEwUKJ4JqfobAwsKtR8vUI7GOsrUhCI7/1EEEVm1t5tQ/m5/vXISSIq/RSXwrUmYe+R9QjzzJF&#10;eD/vNSBIar2YhydQpkhbeLuaPSpDqAjbLkPI2WE1GeAYQBo0uQjucn73u7aZ6Br5MW49XYtD5/ui&#10;7HRv+sxUJ0/a66GDo6z35eev4vncH+LFxEY8G5qJF0OTMTC5EJPL2zG/+VMMzm5E3+zreDqxFVe7&#10;R7hG4+HQVkws/jEGJ7dSMLh9aI19Xo/O3rl4Ob4Yo0ub0dY7HZ/ffB5ft03GlaG3cWMUYfB8FoEE&#10;vaz9HNMrP0c3tHH90Vy0jvwc1/u24+PbL+Nb6+WNrseoXZ5fTMXj3skYmlmJsYW1mN18HWs//1kM&#10;Lr1NXYw+uPI8PmmaiE/bZ+OLrqn45t5UnH88h1Bfio7e2bjXOxPDy7/E4NpfiVPdOELnHscnLcPR&#10;mQKOP8f8+laMTs3FxMxSDA3PxgDzn57fjHFot517nGofixsvV6N35U8xtvozgnAhekbmU9DzxdBs&#10;TC1sxdzKVgxNLcWjkbk42dYTh688jqM3euPI5Sfx4ZXuuPt8MvoW30b36Ep83fwyDlx6EHuvw+wX&#10;X6DgHsXvuiaje+JNPJ95G239iwjPWYT3HEphCoE6GT1TWzG9/a9HFwLu3et9UcRemsbo6XIVTkpC&#10;KinEDGqjaDSE08kgPK0RnbppqXxR0p6m7b2xiMDF6MHQ1aE1QJZ5AoGIki6HHw1Yl6dgz2Ryiq0/&#10;ovMuasfnalDr/OZClwb/DPKI3i3DoG6Apt5lTO/iMGs4VsOr1QhZDa4q+NlgVyXOukaZdQXr4FWL&#10;Qh/AgNuHc7AXR7cG5W5XNNFo1sBJBoDGEfTfAB8c4jv7GJcd1ir5jijFEgy2Yp/RsozhiUPAXApO&#10;DUb+91ynR6LQU0nmbqMO63jZ9CMhXFgnHTeDdyppnfks5pKB0yNqSySggT+DXp5epzo3GrHwoAZ4&#10;KYaYl4G3+sY1ZIyIAwxJ5JLBgZRqipywiLhrVok8TbVLdKpwQL0KWKNynqkzqTNrIMpgl4GzZDQ7&#10;d41yjDMRNdbcy+UynbPgGgab6Vbs6V6dcdZfQyoPWVWIPKlACZXhNOchTw2mlDKncgwpg/86d47N&#10;4F+6HCvGXR6XQRZP5Q0iGvi1ppfpbxpiSV8wRgMUqSYX88niO7sweA3+GfAy7VK0XTrd16HBAM+7&#10;YYB2jLkyHxS9TpfBmXwdax1brjLoy6BfOUaqMlZkgUHSQoz2PIymfIy4YuZUwv8lyOsy9IlBTh0R&#10;38u/hXJEF+TexoH2e9CXaeKuqTUMi9AHogBSNz7Gp4OgM6L+MZio0ytS0VRynVXTWHV4LSIvWtC1&#10;0FmpYB/zMMB2s642EDGIZiMW0+11rA0eui7FOngGZHiVHkQYmtpdwau8tBs6tQ6dDqP8XIGTW8z6&#10;irArwVE1IFJ7VwdnBV7BeRDph54WXfcbmsb6N9bqLW9diRLGICqwGCfstyufZ6Vafsw5k9eUms04&#10;E/oQPSBipoRLZzUFJOV/9nY/ztUhnKq9OEhVzg/+KsJoS4hG58MzS+DbVGeW9c+AVrK5fF++Scik&#10;X/nL1KuUlg2NZXqCCa2k+mnQvgEM91mnV9pL9OY+sT+FrJnrb1DGFB5T3htwKKtxnouUDzpt0gF/&#10;N3APyxjYMMIDiSQ/lEvQcqlGGn8b5JE3pGuDJiLp9rJeh1tXE8KjmrU03d3apdbF1HG1XtYe9wwe&#10;T7XauJ88lvgM/Z/rwSC0KzqtoWUp9opUYVw10OOhtpU4xhoe79yOg41mAmCb4AiKUEwBDfbaQGYZ&#10;a2a9K/lJp9wAkcF3094Od67FEa4GHNhiaLcAmjOAny7WvpjvpcwJnl8HrVXxXiU8UYYtVMPa7PVA&#10;BZ6ouCHtst4Y4eU4IYXwYwH85IFAOhBkXNYyM1XcK4vLQInZBjqhyn/5whIQpuXWGCSCTpRropRK&#10;2OMGaLiO90QrezCbmoXwv7UUa3HU66BfUWUiMmyWIN1b17RSdFpCACIfWQf5S2SyKEydwhJowjnt&#10;bV+OA93r0MDKDsKZcaQAIM+uYn8tH3EQmqx17qzJfnjzmMgunqv8FOHpfDLZr2zoLxXihwYNLoq+&#10;TohUaYXvWD/Qa6eDpwFk7MgrQ+yPtDzEHMfRCZPoBOxBbEmD0iJdUrF9Dy/4rTJH2ZvFvin/RDgV&#10;XuMeV007wrbDJt7fshAHoZM6xiqyXQRhKmUBPVc1z3MhC5BnOdCuzXHKGpcSAjgFP5V70LIIyd8Q&#10;1AbnbPqWd51xwguFXNajNAMml3nIv1450MkuxpXJWhVwHw9sDCA2tK2yrwYcmS+0UX9vM6oZnyiJ&#10;FKRiLIm+uUelcpN9sMyDqLqEwDGAZ7CNMXo/5ay1ZdUHlpyog5dqDXyjr0TRmp6baoMy/tSpFrqw&#10;xIXpsqaPG3y3jvBe+NBDnkrGYT1iy0PUY2uYCaNcd8/0C1IAlPnKS9oo2egiZblI5lRegGeYyaDc&#10;r2XPTHM9yBjeadlM6YamGtq0wI7BZcgwD9136uetMhcRZaw374mE2unArC5lzZFv1mOzvEU6aEOP&#10;qGeVWfKB/ojZVAb/tHesS1fKGpdju9RDz/vuiSpEFvCbWj9n/KJ9tTVqeN5B5MU7zGGfwXRoTMRM&#10;HXPVPzjE999HzhxmjGYmmDbumio769ALHo7shbcON1qHeSWqWd/KJgOk6D/2pgFZsp977OXZe1mf&#10;I6zxO62Wb5mNfdgPB3DYq6EzeVD0XAk8UAQ9O+4Kfqcc95CuwWC5+8M86uDfhBznPQ9oLFckms2D&#10;Ie2ihAbDXvHzWsYoDWZwHwEK2qxHoI0P2d9DjK0M3ivh2er6Cv4XfbcXvjE7pB6ddJhxvP/wVez3&#10;f9Z3L7RpN+UaZF85461uRY/i2xmE8XMzSfYw3n3cyyaQlfhoRfiIRZf7kVPMGblrTcZ93O9o13oc&#10;ZW/2Idet3Wfw7wDy6VjHahzrUqZBD/h28vIe5GrFdegNn9Da9HYArpLu2T9lgshEm4Uccm3gpSr0&#10;oJfj2INdUQ2Pe8hdiWyx+Yv16pLcZR93mllg35xkLfD9SrFhrcPpAUqq08vzdsPLGfiSqa4t93Gd&#10;U8AOveUhq3ZdajjkGrP+NtU70Io8hb5NKZf27FpuQC41MsJnEN1cj/y2Nnc2n+VJ4+xjHrrCOmQG&#10;33KgR32QMmSe9q/oaQ/CrZ1awD2sn1p2STk9ja28EwgVnWsN0FyfA6/kM2aziGw4pW9tUNTsJPmg&#10;mjWv61iJUvY8FzpJXfuZd2pkdslDBmwR6MVXD6z8uzwdLLA+8KsH3dXs2f52eAB/8ZPWibj4aBFf&#10;9HV048te7x6P0009ceLOkzh76350dvdG/4uJ6HsyHv2P8cEeT8eDrrG4/2Aq2rhutA/HdXzDc42j&#10;8e2t8XgfHqo9ayzAQCZryDOlb9HkFezdAej7WNca9DkXh+C7I+z3Z9DW1Uev4vaTrbj2aCmuvliO&#10;m8OMZXAjmsbexP2pP+APvo7bj1bwpd9Ex9ifx5lHr+MYMsEA4EeNM3Hp2Wrc7VuOy49H49rziWgb&#10;WY2m3vk42/4ypft2DC7HbXzIK92DcW9oKbqHl7nXLP71aoyu/j6mN/4sBqZfx7PRjXg6vhW3Ho7H&#10;ta6h6Hg5H10vFuLJ0Hr02Uh1YCnuPuB+PZb/2oqOvsW4yj31sR8NLcSNe31xsa03Lt0biwsdo3Hn&#10;yXy0PV+NK/cW4su78vIIfuFcyiT9iHl/wPyPoov2s48HmI9gNA8KBTpVXu6J08+XYnDl59h8+2P8&#10;+Mur2H69ENuvlmJ7eysWN36MIfzpZ7Nv497Ya9YFv3nih+ia/iE6U/NXG4hux8bbt/Hmh1fx5vVG&#10;bK6vxdTSdjT1LMYn7aaSs0/Qs2UiUn1y9Efl5ZfRcPkFY+pHnhp/gvbh64JzL1IQz0ZBpZaJO/ME&#10;n/lpFPF+4bmelNVZ9H1PlJ/ux58XNDOadLcdvjPO9oVp+9a5zjwDL56HbuEBmxoZ/7Lh3G6+k3mG&#10;Z1x4mVCGl5+vxbOFfy2Gt/730Tn5S3zWgYxHpuTpX8HTlnjLYMy7of8M5HzmrfXIufMqMq5Y8mEl&#10;Vv4P/0X8B//dP42/+V/+9/F3/5e/H//0n/6z2FXvaSjKpjIJF5gMAVMNk6tYUgobAiB10uQ9nTvh&#10;1HshanPMP+6cjQ8aB+PzRja5czi6X5pbvRVLK29jafV1bL76Kd789IfY/uH3sbb9U8wvv4n59T/E&#10;0MJPcePpQnzOpA4x+Ho2txZGFEliAVG7cxVCANbxe79jLT5rX41P7k7Hpwjgz6zJwPsfda3GRx0L&#10;8V7jWLzfPBnvtszGEQS7XWM+RiB8dW85vrs3H5/CiB/eHokvu5YgsiUUF4oPZ7PefP+74whx7iGM&#10;k/nYkedE10Z8gwB/D0V2DMfymyev4tP7ayjIqXiveSY+bV+Md26NxdFbw3GM8X/IGD6GgY+wsXWs&#10;4R6I99225Th+DyXQPovyZI789ihC/UMM8W/47KuWufj47mR82DLN/ObjaJvQ18k4bhvsG4Ops/H7&#10;zMcxHW+b41n8f2cyvrm/Hp+hbD5EWHwMw7zPWlR5+sZ6FSNw80/hoJ9GmJ8ei8zvBxNhZZweit0n&#10;eiLzu5dReqYvPrg5hGDYjqs2Njn5JIpPPIscCe38TlHuEhRsLYL7A5T1tzDEiQQ9no6HM1vxdP5N&#10;PJ55E53Da3Hz6Ux0DG9H5+jbONc9HafbJ+LRJHu79Ffj2fgPMOCb6Jr5Je5N/TEeTv0cA6u/xODG&#10;z3GzByF3+WnsvfgSRkLB3RqMfVeex6muyXg09mM8GfkpnQy8hxF86BqfX+NzmO+7ezPc5/fxZPRN&#10;ND+cjvZn8zG88PuY2fzzGEdgja//KV4u/Smu922wb0NRc7E3Ss+/4Hoadddexicdk3FrYDvaEKQP&#10;Jt9E39pfifuzf4wvWsZj7wWb1ExE08TbGH31JwTg23g5sRqDs9vRO7ERg9OvYnrtDzEI3d7tWY4v&#10;7g7Gpaer8WT2TwjHN/EQwfpiaCWeIlR7x7djavmXmFz8MfonNuMFQvLaM5w19rUWYVH6/cM4cO5h&#10;3OndiCczf4rGgVfxSeNIVCA8SjE0DHgUnH0Obc/EvZmfo3/zX49nS3+Ijulfon36D9E8wvpPvore&#10;ld/H4Pqfxa0ejIarPUngeHJq7Y9ULwoHxG56mec8HUBp42x7WQ/SdA9rZuWjgAvsgIXgqboqssqC&#10;qxvwIkr8JELl2wFoie9AQ8VnhqP8vOisSb6LUyG9nRnC8d2pV6QTbw0LlXaGqeS/GhQWKK5BGR9p&#10;WkvIwmpkjAiv3+qmlGEom6pewaVSNGXT9E67IorYtTtcqmPDexoDXinF/ZbBN4xE7rMHg9uA/V6M&#10;cOvT1NzRuDbAhaLFiNMZ1WkQ+VcGbZdbo0tINa+eupgCkYJ/jM+U6YprO8gkTzc99dRIMjieTlAx&#10;qlNNOpxgUX4G+azbtSM7MegMqPo+VxGflTIn55UcAgyXXIS7HQd17nUCdOhqMKhTGQLWy3RE01JT&#10;QWIDGzzHk/56AzzMIwUZ+Ey0oUX4DQ4qN7MYY0qx5bvZKAEdrlIMniqcQp1P67NknuvDmBrGGMNY&#10;Rh5pWOUhr0pw+DTMDTCIqEroDg1EroyzA5Fxpj8FKm2EkIor8xtTKDUcU3oQ8zFNzfpoyhDXqgBZ&#10;J3LNFNgCZGNqGMVvE+IvOaPIKRShCBCDnqa7lHgazH6bZp7PVcR3nKepe2XMr0x6YK7WMsrVcWYc&#10;WTjemZcGcWxN6+T14k7NQVGUCdGF4ZjpdzCAsw0C4iiY2lnZvJQQe6J+UtqvOodXEWIiR71MuzKN&#10;SefLPcmWv7g0gg2QpgYVyNQkN91L9tA0nN2syW7ulcl7pgfvhidE+BiYM/jnuEW/7AR0WAcDBtCz&#10;qTHShzXtRI3YddPOuhU6mBjWKe0XWjIdrpLPam4sJaNZg1/n2lRR6VMHUwfXIGBy6FkP0+xyoI8C&#10;7lOE45yHXrdGYAFOuvUCbQhkqQDT68qgm7qm9YSGTQhyxqQs8eReh8VDQtMbpVGDnwaQTS8thi9t&#10;eGINQ52BXNYvl+dnMc9svieKxzRS5Y7pRRU8x8ZBIrtEmrmHueizPPZW1JxOvbRuKqf100RGpBq3&#10;vJfoUQeGtRfhVIedYBp5/jWcFO+BTZMHLSSEPN/bQdLgRDOWEmmI+cizIk4T3V7g+xeQz9zfOnEH&#10;WHcPOmsTr7O/7KdBGOdsSqwBOtdDZ99yIqb1GEzR2S3gXtmnepNeNQBoR8dy6FCaspbxnkacRBy+&#10;oy04ezhXIuIMGpbjEBgMESWgPE2IMfhbuSrfZJzrhz4wJKHj6iYcQ/S/yDeDf6Je61O6lAcZPEvH&#10;m9/swWbTUaqAxwz6VcIXDayDjnAV71WyLiXopbpmHGAM8YrbBvOYl+NgLUSaWog9mzHazEQ6cM2l&#10;XRFr2aI1NUDVW9BYKc/3NaUZQ1cGZERxNsBvv9XTMfCjrEuIWtZYeWpwJxddIcJNhLodng1y6wym&#10;upD8NgVNWDsRS2U8owyaKYLni5FppulUYf+lIBnfS+g27mtKZR2/reV51dBEDeuyj7GJYtqDnFS+&#10;imBxLLl8ZoC1kPkU+8qcktOb5AOfwfvSis2wrPUl8kTHVFmVZJjBSJ6tfqxgzdQ51q/USTfwpKMv&#10;WtcAk4i9HMZdiPNQaGDgJnt4m/ng5BRiG1Xf5F43WOdLA2kczsn6Vh4UlSO7S3Aucy8Pxm4zWBiT&#10;qHvlj7JR9IL0nvgTWsqB/rWpM3gvEwfHNHdRbq6VQSgPIEzFtQmWdS93sQ6idpWTOcoteNfDkkI+&#10;y+EzDy32dm3Fns61hLyqvotMwJ6uw6Y9hI1tQKSavRDRl7IODAJ4yMb+qidEf6aDLejUFFP3qgZ5&#10;VIVjLqLeRhmm6Ilw1mE2WCFSUp5LAUB+XwNtieg9iG9Qha4XeVYCbZtmv5f30sEBMtuDfq+Uypro&#10;mfvxapq3KEQDTAYf85hXIXOuZY0NKh5r28TmX43DohFvQovIxqTneLbpiztBy/lUl8/AUxlr4zMt&#10;j5L0CPdWD7p+puRbyzif3yQdCE+IuNypEWlq7UwcbrKUyULU83kF+ye63iDawQfbPIe5OH8+8yBC&#10;1FkD9F4Prx0QgdyxHgdaLEGAncC62NTCRhdHWZNP8GU+7rKRxBrrjv5g3kWsRRX3MIhlSZXDtxfg&#10;h6V0SGJ3f/VvJa+H8FXewbc5xHf2Mpe9zG0f+lPU3TvInmN8blaHQIUK5G4Z9FoCPdfgn3kIl3G+&#10;P8mRasZm2ZIivlvN3tTjYykniqFp7SBtvxL2VYRkqnmLvmvo2Ij6zo102KoulV5FzhqQfZ/7GSyp&#10;YIwimwux8YqRW+X4SJXQYHXjdDS02kxhLQVXDjTPs8ZTcQDaOGwmSdsi9OKhMHqOzwywi5bcx1UO&#10;zYjELL3QFyUXeuHZYS47LyNzkbtVrEEta3CofSneebAVBzpX0ZXsBbbmQXhT5OCx9oXYi99ZfWOA&#10;fRqLg8jVuhvcl3sqe3YCqOgW+NOgXi17uheesj7iQfasDjm1Bx12DJn8HrxkBsw+1vwA49uPrquE&#10;Fw0cm5G3v9XDeuQ+/FV+gfFdVccuIA+wv9izDPZl9/Xh2HUVWWGaIJdyR3nl4VAJ9Gkwsk6Zyjpb&#10;OsXDEOtdpjJSHjayR8rrZJ/Ci6KYPbDaY2wAOt9B/sHL2prQkgi3TPwEyxGYHeE+S79ZogfxI/JT&#10;uQjWDFvbyxqkyuBqfm8TDw9AtTN3mgoh5xwn/1chQ0WTNrj38E6qQ876FPKaBc+I/DPl1/Rju4mb&#10;4p5q//Fq6RSR5NpUuYwt86wH79ALz6i7A13dHY4v703HraENfN0f4uHYZjS/mI5r3UNxub03bnX2&#10;x8Nn0zE8uhm9Q+vx4PlS3OicjNPNI/FV02gcvzkYh6/3xzF89YOsuTGNBnRaFfJXQJWH28of6d21&#10;Vx4dgEbf7cJ/a56JYy34vE1z+KPzcfHBRtx58Toae1/F9Z61uIzPef75PL7zWrQP2nRyK248XIjW&#10;/tfRMfmnOPtkG/91Lj6Anr/smI9rLzeieXA17vbPRevwYnRPr0fL4Fyc73wZ1x4NRVPvTFzo7Iuz&#10;rS+i+eVc3HoymQA8Hf34r3O/xIvJt/FiAl9/dCva+3h2+yDPm4r23pVoejQTLU/n4gHr1NG7GNe7&#10;h+P2s4m4P74ZN57NxKnWl3H7yXh0DSzEFZ5xuvFFfHOT60YP6zgR1/Frr3YtxNnulTjePBnvMPd3&#10;4Z+jN8fjXfb0KPysnLGmqAewDdhh9mOovNIX3z6ci5ezb2J9+4f4yW6/28uxtrYc80sb8aBvIQUZ&#10;P7/bF1+wJ5+2jMTHbWPxUZvgst44+WiCfd2M2Tc/xubb1/Hq7XZsv/kBn/5VnGdOxxqRG8jkBD5D&#10;DllaR3/rg3uL8d3T9fj64WJ8wdi/6l6MTzsWUhDwAL852qncGMXG6EE2DiArR1Itw9orA1GF/Vd5&#10;GpsSune/tV9SNhQy2CYdmfieu88IAsE+xhfNw+ZPTbzwhVINSxGj515GwYkHcfBqb3z/aDku979J&#10;dSkrzxtkNDMPOwK+1DfNxDbPSMG/pci8tRpZt9Zj99WVqG1/Gz/9+38n/sP/8S/iP/1v/278/X/0&#10;T+Kf/8VfxK6SU88Z6HDqMGQXTms71KFw96sQ2jejwVQhiFZH0A5Rpl/Vszl7MSKOMvkP26bjd62T&#10;8c2dgbjUMhDPh1ZidvWPsbDxh9RNdfMPfzWW3vwpplZ+iucj69FlYcinC/F163i8f2ssDqD8LHgo&#10;0kejPON0LwvRj/IbiYMQxicdy/EdgvbsvaW49Hgzvr23wuSX4/Tzt3Ft+PdxdeBNXOl/C2Gsx7t3&#10;J+IDfnPq2VacfrIaF3vW49yz5Tj5YI7NX4pvHqJMb6Kozr9McM3K6wMoztn4oHshvuKz04824/rL&#10;H+PqkzfxPc/4hmd983Qr3u+Yi6NNzPHhZpx78ja+Qrh/CxF8BwNe6HsT5/t+jE9aEdAX++MQTuYn&#10;XSvx5eON+OTBEr+diY/uzTO+1Tj/ZDPO3oeIIJz3EBYfct8PH6/H8QfL8Qnvn326EpeercS5x6tx&#10;4tFGfN69HN9aP5DvfPtkI86+fBsXXv4Q5178EKeev4kv72+g0DBGMFaLIJrsE/2RcwLn9BRG3kkI&#10;6Ncr40RfZH/fFxUIpA9ap+P28M88ZzP2nX0Zhd88iqyTzyITQsrhc6HjeScGopjvF333MIq+74wj&#10;jQPx3YtVxrISHzajzC49jwMXnsZHCM0v2ufj/dvu5XicfbyNsHobp+8vxPePF1Pn5E/b5uIEc7s5&#10;tBW3xl9xj8XYcwOFihLKP98D8fZE8dme+BCBfvXFL3H96c/xOU55nQ6QDtSpF1HC2D7qWIyrfT/F&#10;ZdbwNHt29Qm0NP6n6Bj5id+sxPkH8+zNGuu0lRSw6U06gNko8Dz2ex+08d2LV3H6xQb08jquDbxm&#10;T5bjAGOpxYHZj+F44tlGXGOcVxC2F58iRF8geLlnEzTWNvQmdU36qmMy6s89i4NXBuMbGP871uNi&#10;50Q0sT6PJ/8QHYNvo7lnM1p7N9MJUtvoj3H2+atUSLjGE7CzA3GA/bra83M0jfw5NPc6jqKASnEg&#10;bYtvsDbndF+827YQdyb/LO5O/AFaWIrPEJgfdy0lmvj+yXJcgrYv9azGZ23w68WeyD/dExnf90bW&#10;GREECK/kqCEULuwgiXJUwDrQzWsJhSSax+YVmWcx9E8P46yORs5JjOXzGLIXMTbPYlSdwag6j8N9&#10;BqOAq+QsDvxZFNh5FPtJA4Mo0PMYulwi5IpQqlm8lyFqkGfbOj2X+5ecw9i8ggI+i3HIdw2cpfpH&#10;F03F4nmeVlqDhM92amlhFKCkTdvS4DMgmGqG6BgkhxFHijnYra2WuerEHUS5pxQ6PrdZSQnKxBNh&#10;UYXJ4ULYpgLG0LdGUhmX9ZTyEL7W5NvpWDyH3MGhEwlojRSEcQFz0Dk1cGHgJR/56GFISmHz4r4i&#10;KCuZUxW/8dJRcNzWxDOgYkODVGAcuWrgTwSmqQc22bGWmWgZkYnJcUWA52OQ5UEPheylxbCPtGzE&#10;vpZVxoSDjANqANC/K1kD0SUi0wz2mJacyfgyUGA5PFcn2gYidoTLhBdSdzgUil17DWR4aqvxpnMn&#10;Yqa+bY3f6ASPQzfQIkpo16m+2GWQC37MZR1NGc1DSZv6pUOmg5kCfz6T76cOcCi4TJ65i3GmDrEY&#10;tgYATWNMCAvunY/BaNBAw9ESDHkoSEszpC6iOB+eaBXCl4Uoz8Lv+zGSx1HOrBvrI6pJFJiOup3a&#10;DaCZzmWDBZ10DcVaDGxRIBqeOYxVx9faQdZCc+x2LDbg6Yn0TmqfypfvMFdLTaT6PtyjHufJ2nYG&#10;aQ2iinatgI9TUJXxiHg1YOpaaGhqXOazv5nQWg604Cm0yj4TA6YAuhX1p/OXGpBAVylNDtowDagY&#10;ns339I/LWlEpRaVpJcpwQovhCetSeU9TykquiAIR+WdXaeTdNfgFHkjOJvo01TfE+LfmXimOpV1s&#10;rcWXi3Gci5Odh9FtALAI2stHp6fgHvKglntV8Wwb39Q146TBc9KRBwimu9pwovbqTAqQ1bkGGv/M&#10;wcL9la2rO7UHcRhMByzl3sVcWezZbu6vTDKVL9/54qSY5lnBvGzuYM3DLIMS7JHIM/ewTMeB51rT&#10;8t17b1Kdskp4vsLDC4NFPNcAlc1wKnHqynGcRLQmBAr3Sqm3rLMpogZh5BOblhVfgOfhzZ3UfP6H&#10;tuQrg3XWgPN5++4sJQSNtamkOdEPBm2kJxE/1e4LxmGqCQdvGJBoYD1E7xmY8DcidEUcWlokjQca&#10;kO6taexBakLvsifyfELbyveOl3l72CEaznRH696l1EjoJqXWofMrDLo0z+EEmvqNI8/aKyNEOOkc&#10;iiywQZIoiSrmJGqiDlmYUH+mqfF3OfxVgZFZDW9YnH8PctO6eCXwVSHyR5Se6eUW3bZToQ2PPAzQ&#10;HjT91FNsEWyOpxDnO4//DfoVigaC5nbqh/LatpxSAXeCTfAde6vcMPBuIOVflUDgeTtlTLBpoDEz&#10;GIqhdbMYlJ8iqTwk0Si3sYDzMZ2uCJnmOotyMw3NPZJHa/ie6cbV7H854y490xuVFwdxLHQu2E8P&#10;Z5iTHZRdZ9MeU+1Q566Tixzz9D/JFvmfNZSeTNc0ZU/0ogh3D6REjZmC47pXwS8Gugy0+L6BIunH&#10;4J8BmFRzlnvnXxHp5DWMDBpmz1l77FKDf8WX+xlPD/rzJfwiGhE6lZ5YO8eUdwk5e64HeduPIyHP&#10;sJ+N1o/9NU2U74i0kTaVuanOHnufxaUs0p53rdRlyjXvYQOP3fy9m3003bwUXk6F+fme9Tp1lkXO&#10;WQ/z0L2teOfh69jTBu9h/5U6/hsjcQDb+J37m7GnFZnJ95WbIt+tfVvDOou0NEAl0qqe/avlfqJC&#10;DVyLBBWZZlpsnrITOZjq0yF31JXqJ1Fi6nPTSBPKX90l4hAHshIb1IZ+IuRE9JY6bubp+qlPrKMt&#10;Itq6qKYoeliijthB1TsvAyrLKb07yQBkpQHAA8jhGoMdjPFA51Y6NLLkgSm55Xel6akUPN+Hn7IX&#10;h77coJ52R8sSsnc2CvncVPwS9I21GMu4RJ+X8kxrVZo+up+9E2XXwPiq+X1qLgHfGGBV30l78rqp&#10;+rXIuXr8nHqc/foWeLkVv4z13sfY96PHzdzSBv6waxm7eSneaYK3XSvlL/toVkHlrYmESKtHVu5h&#10;XcyMst5gHfcvuzqC3BuLY53Yl89+iA8ebMWxtiXWYSb2In98Pcbz3m9fxQfE7+EeDddH0QmTyCDW&#10;gWfWtGAncA8PhSraVqIE+ZwLXWoD1HRaNmMeeefeYmMhYzy8SghRD4TQTQYA7QadxzpmQEfpQBH+&#10;aoBuDjXjpzL2ktvYok0LUcY6lbDOpfijJfhWRdBhKf6pqJw6EZTwuz5uA/M+xHgOsV57ufZ3riCz&#10;kQ/cfx90dbhtPR2UpNReD5AvDbA+6B9k7T7WsEaEIbZJA/RmsM8OwaL+qhiHAcGj0IUdkPfdGI1D&#10;d8fZTwO7IyljrOHaEHZ6fxxnvN88ehNf3NuMd+6y5qzJXuRlPXL0EM88wnUI2/Vo41S80zwdH+KD&#10;vo8vup/369mzeta+mvGZgmzN45SNhw59t22bZ67GXvSuCE5loen8WfijObfhZ8aTja+TdW0QWYEN&#10;7PxYm3L23nrah1jrasYimroIO+i3YJ8+VA42lvLHFMxUbob7mxVoVl4F+6H9k8/zzE6wtrioux30&#10;FPTNZ+oy0dipSd0NEa+rUd+6Dj/b3EU0qqnwO8ER+dODwzL0aFXHRjo0zmH/UpkAeMKAXxk0WMh6&#10;ifK3JEaur9BJCXTvYanlKkTYWWLHw0v1RjH8nmqgtqyHHbp/0yUGfw+1z8YHXdPxzZNZ/L+l6JzZ&#10;isdz2ykltnfhTQwt/BCjcz/G2MxPMTH/x+ib/Dka8TlPdEzFF52z+OCM/bwZdPqa1p71MGQx9rVZ&#10;i9PUaeQ/8jghsllzg3/qQBvlfPxgMz66txrH2+bjY3zcz9pm4zz+ftvY76Nr6o9xq38jvr83Fp/d&#10;fhon2wbj+sMZLnz450vROvo27o7+lJpJfNQymYJCX3fNxMVni3H9Jf5j/3zcm96IB7Ob+LBzcbtn&#10;JlpHVuJuH77tk8m484LPx15HU99aAmPderYUN3m1HNvl7qloHrA77zy+Nd/lO7d45vn20TjTMhTX&#10;H8/FrRf8/2AirjydjfaxN3H1+WJ809wblx9OpH4Ot5/Ppe9de4w/fW8+bjxajlv3l6L55Wu++zo+&#10;bp2No6zdEWT2oVuj0P5kHITu90KbHiqkbCJkgeh7syE/aBmLzsG1WFz/KX766ef44YdXsb6+EUMj&#10;c3H65tM4dKItqr9ui7rT3VF/9n5UnuqKspP3oui71th3uTtu9E7H0Np2rL3ejB9+eRNv/+zPo5P1&#10;+KgReYcc9mBb3Wx9du0NU/A/Z7xX8OlPP1qML+8OxZVHq6zJenzRNhW/616KM72v4szL9TjzdClO&#10;PZiOc0/m4wLr8u39ufi0Bb8UurZkgraI9fFz4J9s5HAOPqZNX3IveqAN31zSd4HO8dvkHQ9bM/hd&#10;BjIvy5JeF7BdsBOqPGC5gl+E/ldHVEL3Vep95H4x9qcNCXOxXTPgs4zri5FxEx3y8JfY/Hf+6/i3&#10;/qO/E3/zP/9/x/9st99/8Zexq/S0tegGYg9MewAhsh/lfAAD5WizaSVbKMQljHthvJ5gQ8QYajUo&#10;VoXpfpTtZ90rTHQlftc4Hl9cfR6XWkei8+VyPBmBgSa34/HMq+gaWYvm5/NxsXUsvrk9EJ/c7I8j&#10;1/rjGEbDQU/MvPfp/sg90RvZJ19GHgZN6eUhBN5EfIiC+6p1Lk52LcTpB6vxiWg5hLxdcs8834pz&#10;PVss/qv4kjG80zSZgltfP2JD2yfjs3sz8dX92fjmwWzaDKGSDVd6ovjMMxwAXi/2ILRVKIPxIYzz&#10;ZddinGA+X8OIn6FcDOh9en813m2fT6m+7yHYf4ci+wam/ZznfNI2GV8/MKi4ltCAtWeexx426djd&#10;iXi/bYYL4d05E590z8bveL6M+UXzeLx7HQP0ch+KZwIHU2WOsG+fijMGdRAqp2Hmr7pV3IzpyVp8&#10;xnw+7l6I95onYPCF+Pr+Wnz9cDM+RWgcaFJZ4/BhbGbgJGedxNA5iyF3xkYmw6nuQsapgcjmsp7W&#10;IeZ16uWb+IZ77LWe23fPIufUMwQ1Bi+C1hoMIgfzvh+IrBMvIuPEI/bjBY7IUNikwVqLBSeeRdnp&#10;nij85kn6fTUCrxbjqob77b8+EjWXXqIgBjDOMIbZy/0YBh91zMZx5t9wawRBOBIVyVBHMeFoGL02&#10;iPMuRtY7t3C6MPysoySKzBNr60BVIzwPo3QNrh65bkQfZuxajSMYKnsxgvcifPdeHsR4QkHhRBho&#10;yUUBGGnfhdFv0VAV+D6ETdpLBM8R1sI0INFaFRfHEDqervF6HX64aro4Chzl9T4Gy/so+ON3UdAo&#10;UNO9K7lfPTR64MpAvM88P+D6CuH9LjxxhHU6wu8/appAYGEMoKw8TVPxFXnqdQZ6Q0l9hvI7yBhN&#10;Z7RrauaZ8dj9/Ujknh7BIeN5ni5ieFRd6IsynMYCTxBYq/LzfVF3qTcV/azHeSh2H7mH3RftgFnh&#10;KVcKQkylIJ+Gvca8XUit+SUiyyKhIokMDhpwzDo1FBnfDUTO98PcS6fbPcBhu4ghYUDwAo7oeQyu&#10;8whiXvNOGWzGkLATIYJLKH+O9/Fkj/815HKE/uNk27HIyyCHAQ4N0FIReI71AgLMoNslnJfLOAgY&#10;f3ZFM3hWcBa5gJJOtS19jzkVI5sseO3po8G3ZJRjiCRnnb9rdX4x5jy9FsVV5f8806CflzU9K3Ao&#10;y3huwRkcTl7t6lvTtIFxsQBNYqwzliLGks8Y888bKJuDvzBwEkoQI0f6ZH4l0KiBTAOapVyVvF/J&#10;78p5389TEyFPka7OYoTgkMFbFt+2U2ERcta6bhZb9uTbgEZCNWAoGVAxkGaNl703F+NI6yZGBIL9&#10;PI4Ml2jCVDCf34gIrMFwtS7hTlfbSQwp6J/npb81qNh767FlYzCJbkmOIQ5uEfdKtU6hKWvH1TWv&#10;pCBP5lkDcuwvn+0+MxS7oLvd3C/rOkYTDpqpYRaIN+Clg+kaGBiyy1wuykultYt92wX/7oK/rCdn&#10;eqkOqMHB3BRowjGTLpFJ1pMxwGtNppQmx/d1SFN3UANSrGutDjrf9+RZY8CT6XLWwU6iNgkxKKeD&#10;LW2Us+d7cBRFaBnQs8Nr6niKojT1yr2wwYTILelRdFWqPef6MR5rvlojUcPUVEPTfK0bqSMrQqlM&#10;mvJEUiOTv0W6irjdQSwtsc8GuKARFG8xDqTdI4Xl5+P82fjEjs0GrtynlI5voNZxQNsGoKUXO/SZ&#10;vpMK+d9ZQbGv8nuccQtpQ2PFVxnfrTUM8HXmi+K/JiJoOTnJeay5yExTAm2oUoHRm4OcyWI9LQrs&#10;lYUsyoVvcp0Xhra0YtCllv0tg2ZFXO3p2I66jq2UUuhe61Ts5Rn7GM+h9q042PkKQ5y5GqTjXqUY&#10;HiUGSjXAm1ZT19ZC6CoD3sjksp6bKTh2nbQQt4cPdvXMRi5kseYZjNmaa1nIVgNCdkK09qZlCI51&#10;vI56C/cbFE1rbDDeoDfrx7wSMgxnUxSORnZChsFHBuU06Aws+Z3UiZrXMp65083QIIEnvvAGfLBT&#10;i2chquAnUYcpLYpXA0CmZxvwEz1dxWWNOw88lAOihK3Rtpe5Gxi1a67ICbuyFsJHdkyUNqVH76kz&#10;L+JUFJspsp7e/uYIV+r8comMLGEvpIsSZZ/fZW7FOBA6QRp+IulEDBqIMqXaNGiDic67it+JRi6G&#10;hz1c2kF2iAiER0SrYWuVnOlD103EQZwzyydUomfK4QFrGJf4yjrZVMVDHDvjyqsp/Ys1yTW4Cl8Z&#10;eC1hPNb51KFKATp4RtvRMgH5V9Hx6GaD+iKaRFemWl98xxp1BuClr1QOQN5jXeuQkUlGY4sUnDX4&#10;5wE09Mx85XNlfC1yqPSiNaHRf3ymLFLmKgcdn/Sj7Hc+5Yy7DD4t4SrCJilhD4rkdS5rJRtkVt8U&#10;cYncTodO7IcoqYRWdr585l6mRjW8upc7NCUKEv1t9oT3ZS7ur/SkvMtifH7ftSw4PYi9hZ799fCj&#10;EFuoBJumhDUqvNiXAn6l/G2tsWLXDVsjx9qn7J+y0hS9AmyiAmwPy0OIuFS/myptQEVEVUIp82y7&#10;qttMJB+68+Ami73KZD8sKZDqzrLW1vHK9OJv0Tq7mPNuZbsBNPSBaJkamxVB76Ya6qTryJv+v4e9&#10;K7spmoX3sKXKsZHKb2AHY0eKgBUB5wGHwWtpcT/3OGCAHF+jHpqtwwEWFZNK8bDGBr13mmIh15GD&#10;1gosgKfSBR+Z/i1C0/qLHnwZPDd1v4bnmdZeLvIP3qiVR7UX1A/M8zfUuugkDyKUhYXoTg82bLhl&#10;Q6tUIxb7fkd+cD+RScheUX/qHuv52o11T/tG1IgW9IDZshOiqLCdRcxVsBYiccvgL3m0iPvlMqad&#10;9G7oBP4Q+Scy27R6/xepWcI9DLbtZe/2NZrVoP2h3Pn1Yr9FaFVz70rWuNhg8Q3smLvozCbWD3+j&#10;3KAnPGiwYT989fHD1/H1ix9S1tKRFLTDNmIdDUzk4m9ZEqEOJ7uKe1XDlztoPuS6yDJsamsy7+V3&#10;73avxbv31+NoF5+1LsSBZtNbZ/EjrN88jX1sw0j8F5FvjG0PtnUVPoBoUNF41mKr6FhDx+BHsi7a&#10;IlWitNGt0mwqKQGvGejVZvRgy7qJBmtEkVuDMhtastGZhyd7mOOeZmyBW6LpB1JA0ZIilv7wEKKU&#10;MRTCN3bprWV/7KDcwOf1rGf1OWQdPLePvd7PHI7gx0mDldCGqMn9povzHNdxX/M8cqM/auCzBu69&#10;j++bnlnNfRuYa0Lliu7BR7V0QhXvH26a5zmCCQZSIO8A+1OL31TNWtbgFzZwv/eY/xftq/Ep6/E+&#10;ayPa6wPW/XjbcrwPTR3ldwb+PrSZZMdCHGlmjfm/Th5jXVOaITa/jfist1iEnDat9FAj+wN/1as/&#10;4Dl1ggffpexhwR3swdsGYg1+e8CErHGPGXMpryJN65i32TgGqfTHzGgQuZmBTDMFUboR+eqhfS28&#10;4MG7KGfL9Fgj1QwAD461gVIwF/4rVG+xx9YLtX6vnc9t1lMpUpGxys+p6RtrkmIM8LL1he08XNrC&#10;XnRuJ1si1Yvmeymgrp5hvJa5SLpG+0VbrX0t1V82hV8ks/okHXqwt+kAAtnoZwYArUlrwNKDlCrp&#10;Fh/8g058+4fTcfrFdFzum43r9igYX4u+5Z9ifPWPMTzzUzzr34ju5yvRgp9+AX/967ap+OIe8ow9&#10;s765h+hJ3kLDhdgp9coKkdrweBF0pIww+JcOiplvDfOxE/YH8NYHbQvxYdsc/u9wfN42yfNfRcvY&#10;T9E88jYuP52P79uG4sK9sbj9dDHuvliOrkk+G/sxLvZvxufd0/x+LGW3fdE+Gd/dm47vuyfi0rMZ&#10;7rHOtRbXX87Fzb7luDO0FuceTcVpPr/4ZCHuDG7HjZ6NuPh4MU7w2y8bh+Lb9rH4/LZNP2fj3JPF&#10;uNK3Ede4zj9eiO/bJ+Kb5pE4/2ghrvasx5lHc3H2/gz334yzDxfSby8/mU+diZuHthJa8crT9Th/&#10;fzmuP9uIm08YC/+f6sa3xZc+CH+I/nu/cyGOdsxFQ4sy1IA0vjj6x9qT0l4+/v2eK32pV8DU6u9j&#10;++3v483bN7G5uRUjwzNx8c6T+OTig/j4Zk983jgQXzT2xkc3HsexKw/wxR/EBzcfRGPfWAwvLcXG&#10;67V488NWzG29ZmyTsf9KbxTYtwE96QGdjeQKoXN9bkuHXXyxEafvz8W3jcPR+HwjWnq247vWibAB&#10;x+2RH6Nz+g9xb/yHaLaZSu9SasJ57clsnL43H++y3w3QmnLZepdF6DFT4wvQbSKdvbSHC5B5prt7&#10;CFJkxs3NpchAB+7Sd4Dera2dA81rG5tdpDysRFdUww9V8IfodeuGq7ML0NlZPGc3du9unlXVuRkb&#10;/8e/Ff/uf/b34v/2N/+r+J//3t+Pv/yLfx67Mj/riMLvHqd0PIN/Rw3AcL0v7F3DH6bJQCAIqS3R&#10;uINwhSnXIDj2Img/e7QRJ5+/SUGzL28OxTfX++Nc82hchXAuwkxnHkAsLUPx1e3++Pxqf3x8fSje&#10;vz0aRxon4xgEr8Csg2kqMGxMwTCtS+STJ/IH+exdBOIxhPURBOxRnncEQrGrzUEE2f7rg3G0aQKl&#10;tZiU0h4EnVDMPTBQ9bV+NrIPwfgi9lzvjSO3h1FWI1F/FSMQY6qC+RRfQQmi/IovvkQB9ETtpX4I&#10;DKWHUN+Hsbrv5mgcQtGYW12DoXWEeX+CwfMRi76fz+sw1houD8Qe7mGApvjU86hE0B9E6B9tQTny&#10;epBnHrg1yFhRPJdfcvF9hIFFfa1XUcA88i6LQhyM4wj6j/jNJygag1sHUeqHEDI2A6m80cu4n8be&#10;a4NxjPl/1LUeH3ZvxoF2jWeMO4TcboxKAzm2ed+Nob7LwN+FCZzT4fRZ9mmMXwS6AaN6nl+DQVyl&#10;UYyBqRJrQFDtu7saNVcWo/AUxqzBRAxX0TWmRRUinHO5T+5JlIEOPPcrONkbhSiKgtM9kX+mF+Pd&#10;4E8/wg+H3hM4jXn2dT/KtRYDL5e9zT2FIDRgBM15+qfjZ0t4gyuFwl8Zs1FwHSKDziqgfJRq6jx7&#10;nnXmPdv2W/+iwKKZXCUY5gbwyjEc884x5zMTkXlhit9j0J6DpnTQMDpFO5kSpYK3blBC3eBMl1ye&#10;5TNPRXFu2EORIPlnEdoXcGSuwFzM1zWrh+5ND6g1WIJz18A9a1jTspMvohoDvRRHqYh1KWKeVRoc&#10;0HZCljCO/Mswu/M70bfT5RHDNO90f4Kg2xo/49xUZJ52DTAME0LNVAHmzfdE9mgQq1REheUrrDAm&#10;dOaE04umyRG1yd6nIAJMb/AvE2VksV+7hBrw00nXkDYIYi0a65bZrt8uXlnfs9cnB5kza4QCK2Xe&#10;RRcRVKL/WIcCxufl33msb8a3OjIYI3zPYqWi90w5sPC2Bp0pxzogOo1ZrJ8Fzg1sacBb39OgTh3r&#10;vvcWSvsqRvgVA2c45vxWx92GDxq/KmmRO9aEMjBRdBbleZp1YZx21BUxkBABGB46lRbFLlaeYEh4&#10;Krr/NgYt3y2FH6wbo3NpDZ/i84z3KsZ20zrGCEKT57tHeRe8JlHk7BX7Vc7aV17BGGQtSj2p4b0c&#10;aDjzuz7+1qGDl3m1KLiXAUWDubl8r8B9U9Czb2U3l+GzNZzi9ShHxubj3KdTUvigxHncZB44/aKK&#10;RDrqgOy7jQJkbKZGFKGUStjbusZVHK+1qIdX6/jMLnEGLSqg/XruYTfHIv43XSpHReHpOAZnQeNO&#10;6pEojsLzGqzTyakpg2+quYcpTRnw9q6T8L37hvLIQCHtwvHffdHGELOR6ZjZPwOXOo+FfK5TW+He&#10;3Vhkr1A8zGU3tLebe2dAa7sw3jN0HNkf6aCQe5WzB147aLedgIVF0KtwrAyOadTtwelsgJ4OoAhF&#10;jdhtTuSRznYqkK2TAH1LB8WMITnkjMcTZlFFplr7PIMqxfCpKMuUQggNFBnE5TJwnbo4+nv1D/RV&#10;xVrUo0StcSfiwCBfCTQmWtPaTl4WTs9jvQyka7RaaLqUPS2+jmEJv+Sfhw5vYLjgPFonLYN90InJ&#10;1aHBCMhiDDb48BS6lD3zKkPpV9xdY6zLkctaZ7Om2bzmQTf5tw3+QTM3lvgdxgH3L740Dz8sRf4F&#10;vgNPlvD7EsZqunNKAUR3Ww8si3XIYS+y2bsM7rcLeedrNvPJ03C+t40zuwpfMgdoziCutQVtbGLN&#10;QTvHa9RKc4fbtnHY51Ngqpr52uG2Gluhun0rdf/MYO1NJy42YNC2xZqsYeDMsmfMkb/z4Afnlst7&#10;/p3Plc0eZMEHmdgW1onMVNfAuzXsfS1XNTxVz1pWwIPFjN01Lb21wjyRZfIs65s6+Ru4QhdWGPjj&#10;PslZkbeQZSmVkLURKWharShH0zKVRaKJU2qtwSdo3vdEhuqQ7Eb3iKDYaaqwBF2yT6Ij2YeyS8zr&#10;jEYiMg0ZZ6Bpp6MtTiDOTYN1GOEFDxBsMCTdpeAUdJqjA4DTI2Ih3zVDxouUthh4GWti86EyZEYx&#10;8yvmb+WFdfBMVTSoYqfeamhceWcw3OCmct4U7dT5URmqvOCehejsMgNE6HED//U4ngZoigyGpeAf&#10;9grjPYwM3ef4WbNSdEKq8Sq9s/fy+Y5RDM/7DOSrY7YrtsFxERvWUdMOUb54GGG6q6UFTE/NvmQQ&#10;y2Yu6Ei+Y7fdWugk1Y/lbxFyzsv125cOANE7J7A7vvOQQr28g+JQf4hWTnVA1eXovqLTBipZT/XM&#10;mWF0P8+THhif5Sk89KxlbcwuKde5PdefgnTWkcxEnuT5HfUdv7eEQwWyoBi54eGEDqSXCOXMU6KC&#10;eZ9x5KNLspGLqYwDa2SzucyLfIc1zWWdfXYu+s/gX+apPnS4a4msV7Z+37cjqxij62qg1v0UcWkT&#10;kWJsHQNIybH+9dkixsugYb9rGpSpydmsp8+0VmcONJsPzxtYsn6mSHDlk6U+dC6KoCFlgJ2+s6FD&#10;0cV2Mc5A7+9mf3ORrznQqo0CspBLefB/SdJFa7Gv/XXUNdupnT1lDdWzohsNjrqG1tUtQbfYZCbV&#10;5pRe3CvupSyRhtUv6uKDLSvY74upaY317Uz/9ZAul3mnICvPzmUcyoYi5F0Jus5u5TYxSocMXAbU&#10;Dc5X+bc2AfM3+KvOV5/tRS/ua9lERsEv6HPnK6pR+ZTNOHJZCw9UlL3W67M2car5in8jqtHAtQd+&#10;lkPxMK8G+VMDL9oITP2hDBCRpHzIxPazDqKp/TboK9VOhcbUUVlX0Z3YMLvYJxFKljeQVnZj76XU&#10;L/hANGIe96jk9wcTcg9eR97ku4fQqamZduYW9W4wqx5/pASnufDqAHIB3+XmCI7fJDbMbELCWvPP&#10;brfH21bj4+71eLd1PvlYR5DlDR4gQW/ai6JDq+6aSrmDjjts4InrMM+3k2/F5aGov41j3IIeuIXM&#10;EJHTNBX7W2fiEL5NqoF+dTjqcMqPMq4P+N4Rg38Gu+D3mutj6DNsDeZtCRAPnzNZZ4M7xfhPdpE3&#10;IJ26P2sDKOeSE8z/2FIpOM3eih4TSa4+bjAlu2Uh9vJ81yDbwDjfy4GXDOjU8B0zGCwXYSqr3Xi1&#10;1ROtsVeVZ/rxd/rx2/Dr+Oy9dmibtW2AfvbdXUro03LGWdtkIHAx2foHbjinUewqfBjm2OAecNls&#10;pPASfiprY0qwqECDitXstb6iabp+r5rvVeFnVuIT7YXGjnH/43fn4hifvds4Gx92LMcHHavxyb3N&#10;+AAb7RCfH8WPFfF3tBW/A3+xAp+16pbBZXQMzyrFLy2+jqywRijrbUBQ5Kh8JaLZgHotdkY1z7FO&#10;p4GynIvQqD4T7xuss7FTPrLDshipqZ/8w2X2nej0bPUe4za4arq/KeeV6gPsQrvTiyRPTQCR7x42&#10;7Bw8Y9PAZzuZLtifyFXlYC17sNfAKjaTPlU+/pk+QR77Js+X3JlJaHHLFxgMtmmI3cGLb2P3aI9A&#10;I9puomYroOWE+MN/FzVumrB2WV3LWjSkYNsS68L9ke87DYjQC/CjgTn9COsqJ/7mNekuaEOk2fst&#10;M/F550x883Amvn00EV91DsXZx5PR2L8abb1rcefRfFzuHI8LbWNxrn0yvm0ci4/ujMU7BmbZ+x2U&#10;M3TO2DPOeOgysdO5uEUkojSMzQl9aEcY8Mlh/h4y18KzR0TRQgemvx6EXixb9XXHXFx6th63erbj&#10;9ouNuP1sLVp7t+PeyA/RNvQ2bvZtxelnK/Fp91xCLX54bxYamo/POufj87a5+LhxIr7umoqzTxbi&#10;zOO5ONE9Hd8/mI+TD/lOy2h82jwS39ybi9OPV+Orjhm+PxLv3xyID+8MxyctzO3ucHzaNg5fj8RH&#10;7aPcdyy+7BiPL3nvk8ah+Kx1jPWaiuO3+uLDG33xZdNEfMH1VdtUnHu4EFeeL3OtxPf35/jNTHzW&#10;NBkn7y3G953T8dntwfjo1lC8Cw8fg3+OIVcONU/GnpbxqG6F1vjb0k2pNJTyXX0ETxWffRFf8Nmj&#10;ibcxv/37WN9+E+trazE7ORfPe8bjyfByPBzbiPtDy9HdPxUdz4fi7uMB1m442von4wXfG5mZipX1&#10;pVjdsiTXUnzTMYgc68cW6kl2ic9LnazRYQ089/vHG3Fj4G1cfLwc3zO/2083on34p/ju17l/2z0b&#10;jYOv48H4D/F4ZCNejG7Eg8G5uNw1ECdYo3duwP/IBPWChy6Z2h3qEGzJIu1RnmePC/3wTHSCPlIB&#10;/moOPk8m8jAL2vcAJBd5kXNjx8YwLd7D6J1yE9hAHvKzVmZWGK8TAWvDvyy+k6GN2LUWr/7P/038&#10;e3/rH8Vf+xv/RfzDf/y/xb+022/+Nw+j+OSzqMIQaUBx2s79CMx0GMN1f+sqygUlhtCyuHoNRqMC&#10;+AAE3QDD1iGIDiGgFGCftNiGeDFONE/HqZbpONEyEZ/eHoBBBuJjNvuDa33x8bWR+ATB9n7zPIIU&#10;w48NdlGKMMCswaMBl49BJUotz9NqhIObYV2EUoSRKR5VMJCnFfmpU+4zDMN+HOcdZWtajNH1vIt9&#10;KFnucQMj5MYQyriX+z9HYGF0nXsZOaILUa5ZwnQv9EX26WeRffJJ6r5r+/pSfltiAIvvVlwxWNif&#10;Aj9HefZ7KDKh41VsVrGG46kextqDwurj6uXqwRjBCfH0lk339KiM90q5SvjcwFWKZGssnh/CyEEI&#10;Mp8cm29gcNdAAJ7E7+UZxYyt6Iqd+Lj3peeRdfpxFJx5xrpgsLOO+1DWdtAynUDj20BPlkEglKmt&#10;3r00+FJKlcSF4jO1KY/XAgzZqnModR1xjIFyjElrsVXZbvo0RipGd/ap4eQ8p65SEK2InazvXReM&#10;aZzdGhSznalMu8lnLa13YkS6ANrIQSHlIxSLddpPomTOYeSdx8E7iZI4wzOvYIAhKFNNBpwljc9s&#10;lQZGVpHIDhT+TsFkaA/Bmjo9IsTt7uk+J8eWPc9D2fhdkSQaDkVXRfvMsbfTkcGVZVt1nOWCG6Ji&#10;cJpZGwOOGiXWk7CQfdF1uz9pJKoUh5NBkc26ZJ3Xad3gnksoRhQ5jKjDYUFcu8tV312PGpzQCgzp&#10;BuZgCmvxJYxUA30If7tqGQgrwrHPwgg1FdMgnSlBGq52GrWeRTZMa522DNYo2/Ra9qAY5VCMYW6A&#10;U2M3j3sXMP78hJxh/vxWo9kTftMzTduza5cOZBavFhPNwdAy8CtiIk+a814iphAO1mWyy+ruM73J&#10;AdIg1EnRERLxZvq3aLe8s4zvtMFZjOezKGauIpzewgvsMY5v1kn2h/FqaFeyznZ+rMbx98TfsaW6&#10;cIzDFE1RZzqDolWEdO9jLvUa1aytgT9rjFoPyOBdHUaoBrVF+j05FBmgs1SJY1AC3eadNDjL/aBZ&#10;aci5pVoh0iPPK0GQi2Z+t3Uz3m3ZSk1NbPZRxe9tjmOQ2KBR2RWEI468TT+KMO5FFGVz/0zmL/3l&#10;Y8RYU63mGk4B8y6Dhgt9PjyQjRHveuXgcBZDPzUYK1UYLfnSDgaAjkehwTDoPBOayMWhzb+CQw+9&#10;GRQ0hTOLMRisL4b2q/mtRY8bWjcw6JcwTDB2GG8x37Hjo6nIpkjX3VnFaFiFNhD00gWficypxWGp&#10;Zw5V0KPOZkKzQa8VpsB2radOrK6ThnIla5BSNzCuTOW0TpVKT6c0h3lpuKmURGztZq67lSd8nsVa&#10;50GvdmdMacOskQGGkvP8Df8V8nwRJLsNRECnOeyzp1CZrLdoi3zmsFP/CTnNmF0/nVBrp5kWqrHv&#10;6ZjBa4tDF7KOppsboDNIrRxLqF5+W4gDnlLIvaf85jjgowpPdqH5HGjfGhperpGfpQAGczJYW8o9&#10;K9iTCvY+FaI2+Mc62IBgD4abxlw29JSPrHNcpp2L9CqGZitwMIvY7xxotsgU0Jb1lJ5byP7mwSNe&#10;IkilgZ31g16Q0akuo46oso813KlLs4Nis1FLRaMBtxUc8Tnk90zsYq1285qFIZANLRn8KzEQeAm+&#10;uSa9rUUR8i7zDGsijXNPG4vUdkBDrew58icPusiXLnGms5EhBv92M+dMxp4Nj5Tg9FRjPDs/kYg6&#10;4IUGPjEccpF5yjDpU+dxX8tGCmgZtC2Ff23KUHZ3p86OacnZ7FuWc+J5zqf0FmNsYizMq6xxg/Es&#10;pgOp3exHHjRYxDNzGLcIwDxkhkgqeVi0Xo1BX75ffY11P4cjiZwxPUJ0biVjEemYTkrlZWjCYISO&#10;TyV6wlNbD6is8SmfG4gQ6ZzJZ1nuqfSobsS+8JDEgxADg+l96VvnHsNqN/LKZj8FrEUBeyfdp5qI&#10;rGWN/IdsLEUOVl5EbjEPAzzyUx0yfw/0YRMu6dTaooWMRXkiOqK8eQkD0NS4cRwR0VUr2DE8l+8X&#10;wEsGyJUpBeoSaMhgs8+2sY8BzSpeE+KZ3xloLOMz67zqgFkcvxC+TMhJ9IBINtGIpiEbaKvHfhMt&#10;VYotolN8hM+OspZ7WY9a7lGjzaXhjaxQHquvRAiLrjXwVck+i8K2Jpud0g0UWyBbpLBlJHLhr0LW&#10;wuC7qaolOD/WqdNQtX5iNe9Zi1DbTjklEtNUVtGa9dyvlv0qx/YowW4otdSE+pD5itY1Rcx6T6ar&#10;qYsrnCd8b6BT3rbrpQeHBnVSrWrGLqpvDzLhoGhg7JOUFssYtANSd1H4Mx85U4yuMw24VPl+emDn&#10;APBXJ1JZKvrOoHRKlUUOqHtE1SWkNWP3YEUbRfrNUS+f6UdWsRYa5vxO+VwNH0mTyvVS9F7hmVHo&#10;FNnEc+1mKgrVbsCWIjBNyICnSGwP9tx76bww7a8Ous4EOh+6yUFG2bTH4Lk1/ZTReUm2zGEjriZb&#10;xdIWRciVTGg2Czsji30SlZunXEPmiczN8V5cuexnITKnrmUzauHdcujZw5la6M3O8vubTWnb0fOp&#10;2yAywwNGAzWp4622GM82oOPBhjQjon8ves2OrMc6N1IAWBSnCB5t2IrmFfgOfYlOy0LX5lwV8Yft&#10;poyADu0o6qFQtUEafiu/u16i7IvgscLTBnpFs9nEYRWbgfnAb7tZ20zmZEF0ZVMRsrtQdIU0hW1s&#10;sFq0kKnqlngQ3au8KEOX1d2Av26ia68uIHtEpvF9dJpztSGO+275COsReiAtOCKVGmBO6ltrKO40&#10;IpAHsCOhAbMtsthHAx12H8/DRxAMIOpvH3atdeUqsXc9nLa+ZI1Bcu7XgM1/uGMpDrXD9/hPDU3w&#10;610/x27HTjI7xvqW1hrby9jqsJXLL2HbQxMJAZ1sR8bOWhQbUOGe1qx03AYO7TS89w42BDz2m3/R&#10;0IQ9wf1NcbV5RcNdyyLYFGMyDuC/7cchPd62mJBL7zCW9/EH308pwrPIGO7PvVwjfRDLQ+yGh1J9&#10;KvkGmjVN1IOffNa6HJlazJ5rO2sXeKCxE5xlT5ULrLkpuVUGUkSvQecefHowWver7WXNSOtHiryu&#10;4rf1vioH4ZkyL3hGoMl+6Oi99s04xHcPekCMzWoZC7vZ17YuYX/OpQDeMezQAzyzAV/GuoEGHw+1&#10;WotsBhpEBt3Blm21yQi2G+toc47yS/h47Ke1WP2OCMtqxivo4xjrK9rvEL7z/ltjCchi/cKjzcv4&#10;3DzL7KbG2TjKPQ+xx9U3sOsamTNXMf5sGXtQ37EQ+7pX0BvIkcbJqDUFnPEcZL8OMo4jbctxAJuv&#10;8qY6BPsbXViELrROr12+DY55eGMjN2Wa9pEH69p+pvxa98/U8BzGL+JI30skb702I/xjppQ1sz3k&#10;MJ3exnA5yb/Up8Y+g76Vw1nKUGxJUYjWKExd8c/BLxd+s9eQldqP3NsgoHLUQF514xr6cCO9FmFP&#10;pAwJ5IQlJWzIlZq4QdMG9aSRSnUtdskeG0SwhjbsUtf4XBF2Gfg42ef0o8cSQqqO79ViG4lqdi0M&#10;ah7gN+9D6x+3z8ZnXTaKnIlv783EyXtzcapjJr5rm4rvOmfi647p+NwU27a5VI9/L3xQaRoyzxNQ&#10;oY1rkyMPXfZ0bu+UjIEPRMbbCM3D2VJ80RJsGrPsaliX/W0r8c69jTiK/JF33ms2QDwe33Ytxjet&#10;PLtlJs7x9+2e13G793Wc7p6P37VPxeeds/Fe6zS0A9+1z6UU/4+h3Y+g2fcY0+e89033XPyO8f+u&#10;cyE+bZ2NT1rsmzAfn3XMx5fdS/G7B0txnPl82D6TsvM+bJ+OD7gMJL7TNBIHb/fF3uvP4+DNl/FR&#10;62halw94/+itvjh2uz+V/3rvSm98Dn1+wf0/bZqKr9om4kQX/7eNxWctE6wp82maYM2m4+O7w/H+&#10;td744OZgfM73P0OWHUWm1F4TXdob5U3wC+PeA/1XIscEgyRgB7Kp4JzZfb3syWQ8mFiLydWt2Np+&#10;FT/Y/Xd9M169+SV++P2/HmvbP8TK6lqsrizF0vJyLG9sxvzaJu+/iaXVjZjjd4Nz63H5oYHWlwks&#10;Zt3jvLM9Cchkd+0SaLcBuv62ayWuvHgdJxjTBxd74rumybj6bCM+bByO8hPt8f6d/rg9+Cruj76N&#10;JyPb8Xx4I7p75+PKvdH4qmk4jlw34+AlY7d8xyB8Mpj4RR0jSt+/swwKwkdeOfoI6NAs6D5H+xid&#10;UNwM3cDfhcggATF2yjbzLXVQR66WYp9aU1BdakmsWmiursOsG2xxZFjtw414+3/5b+Ov/e1/Ev/h&#10;f/LfxN/7h/+f+Mu//Bexq/LMi6i7PIjQmYv9MIa1IfYikDXQTCsRYusJi0GXWojKtuZ7PB2CAU1P&#10;sIORsPEGJvYB730C0f0OpfQVBGyU9isI9FuI7HOI7gOE4DGE216+Z82JVHQe48pufiktBqOoUKcA&#10;obD7+/5Uqy4PIePJsx31UgoOzGwE1VTQIv62nk6qu8S4NQ6y+F9oZCbCtrgVRcrmlSIws8+/5Dm9&#10;GFE9kX36ZWSx0VlnX3KfXhazD2NqCEFkOgWC0AATcyu42IfSHIIIMZJRonUGAblqmW+CSGs0IDw8&#10;/dhpRiDCDCIyJeN8H8KPDRe1hpD0NNB6Q781LXDDd5+26wvflQAwNHPOWENNYxXi4L3cs33cZwf1&#10;lnOxPzIhoIzTTyPj1FPGuXN6Z9FtA38Wk9eYEJFTiIAXTWcqh90ni1nvgmsGhAYi+wJzZSymulRg&#10;dNaeN/jHM89AVNYM/Jpnfs33vh6KfJ1YBLb38lRf5zsHptChsHZLFc+zNk4JcyhhzhZpt85UNkon&#10;C0I11bBYwy2hoDCaMKByLxpcwVC8MMPaY/hggCWnEUIX4mqAwUCYxl4u+6nxXIWxV4tzmtIh2XPT&#10;i8qgQeta/dbmOhMDMAunsPDmCo7IIvdVCNt9ahkDUkcdgw/jQBRLqivBGAtgjOTkapAZXEBpmS6p&#10;4M7C0MtASWVzj/xrnibBrBilKjCDNCX8X3ARw+SCwZOFaMBwqbqug4URfXnH6NWx1OCx8K1oHwNw&#10;pjKbTmb9GDuJqjDshmpapMHH1PZb5w+6T6gF1ljovGkQJSjGQl41VNPeS+vQVga0IyLKuRXBu56Q&#10;W6vH+l8GT0VQGhgzEOTJvcZ2EftkQM7OQwb/RCiowA2spJRR1kLlnGcQi/EUG9TAsM5jHytY3zIN&#10;c/g163t48ZQIT4xJnXScGmtiSWPyk4XuU1dE5EMBvFF2DWMGekxGJutcwT1EWZimU4/xVYcMsj6C&#10;QX7TGgzsW99EA7UIw80aXAatDPqY7imKx+51ohlTijN0qmFgfZK9fO9Y0xqKne9D4/mnBxNqofrO&#10;QgqomvKX+ECD5gbKBloVNZm6jSmPvC/rUcD/7rupyjqHheyhwSURIQaKE7pM51Nnh3uJoPI+BhJM&#10;+bQGn+iKDGRbpnR2HtrCqfXS6DVwbcORhrtrsRdHq97ABoaxhk2SfcyzGMfQFOmKi9MpEGm9twrm&#10;JUIxG6dVgzl1KIaGSvnub051qlHWgsPWvgb97NSdsMmChu5eHDmDCKlGIb9LTiXzMXhqMM5unnae&#10;Sqfr/C+vyTt2gKzByKrnsuaMXTVNp7aLaxUGlY6FjnUBzzJgYr05kTEGWQwuaWi6fpnIEtPOfJa1&#10;0ww4Grw2CChiRAdAXWDgTvqXvnUeTFMzvbGIMXsZBM46ORBZp5CzKE3nZ3pi1sm+yNcY5fumLhaz&#10;fyX+RuUpb7H37msZzxKSnxo4MBfrL1biEDheD1AszmvtqVTDkssgcRl7VcSVi0NdiONQwlWIHEsB&#10;GMb7GwrX/w2+i8QxOCBvFhogY14G6D0hN/3VWkcWpTZN2KLZOrxZPCfD4CFXFrSVZ0CNPS81qIRT&#10;XIVMq4IOii/j5J7zOTr/rBv0pxOtXM2Hrspx1LORVzk3bPKxjLxZwBGewzGdTUFa5ZI1DEVGp/1h&#10;z3KhmwIMVdF/+zq2cXbWohbntYr3Uu08eMM6dKKBDIxkwwPOIRXcvu0BA+uiEXxpOkynN903G/ls&#10;EDKTdd8FjSobrd2n82Fq4M76sy7oIvd0x0HAAGS8BsFszGNJAVPDpBFlqfxZybhtHGTzjgYdcWSA&#10;9eyqkHnl0Il7bSBKWfsb+sQDsmxlPPuQzR6JMJC+DHgXOj9o3HSyDGUk9zI4aMqeJ646otYmrUHW&#10;1TCmktOitA0kY+QbVOaepqtb/7Ms/W/N05mwvIHoIXnE+mWpMy3PSQ1EoNliaLGE+1n+INUjPQXt&#10;npHmNPpYY4PyyDBTr6wxWo+OsR6ZaF8PRayRJ4JV3hDVqH0iitpgpHVU69g70yUtuVHkAeBJDF++&#10;c+zuKob+eiq3UXx6KCGBRXb5e+daDR2l4Jq077MTygadmuiY8TEWabeEvRW56HgLuZdoPQN2olBt&#10;MCAi07IVqdYh62lAzFqf2dbZVFcg7yvQVWXsfznjqGE9an7VudKFKa+ieuy8XIE9I/pEdLf8bG3C&#10;1DGU8ewE/3YQrNpVpvJbI9YuvRrI0q8IELu97hxSIT94nihuZUQ+a559sj9yT7NG/F49oZ1nmm9q&#10;0AOdKUeV/9okBlFE0xjI+a05iM2BDM4ZZPREXv0mermS9fGqNSiHzrSGrkFHg1cFyKgk16RDXi3B&#10;YO2hTOzCLA+7To/s7IG8xtwtU+Ch325kTerErAx1PqxVBnJS2vZAQN1SjcNZjW1iYCz3NLYhOjuV&#10;hEH+lBj4b0GGsc8ehmYwz5SNwR6WQGPF8i3fK4KfK/hfRO7+xo040Lyd1tkDB9PzKts2o6p1k3Ux&#10;EA0NYzMUiODkd6lOLt87YHpi8xq/t9A/dqDPUQahMwqQHTmsUQbrk4ltVYA9IQq6QN5kXh4KVaKz&#10;vEQNeehmJoCHBCLzi8+xt5fhBWSimRLyTIZBCf0EfquduNOF1JqsrCu6Vdso2UXQgs556iLOZSmO&#10;OpH1yNhy7q1+9X4e0pQgB0twSD18NnhYzu9qDRzBz2aDWJbDYKb16rKwM3XoRHV4oKVtoE7IYb/U&#10;qSnwcVXgw05pGztTH8I29HC0DPqyPEYqUwBt2VnXbKgPO9fjg18zf44aqIJvqpBTBv72YTeIZqtn&#10;XNXwmzLR2pMZyI1MZG5Cg/KdMnjY5gPaGDsNr0wFnkSfmIEwnfy8BoOhjL8Ox7PurnJjGBoaw0aZ&#10;YXx2GrZUlM0KF+Kd5vmUsvoun73fikPPOOux4Wq4n/ZWsq2kT9bcw+lM9s/DH+k1g/9TrT/R3NjO&#10;Zk7YeFBEZ6r7Ck0qd7SFbLjjoXeO8ou9NaDsQYv2oPqiCJqtxn6qg8bKWOtS7DCze0Th5vP7tJ6s&#10;u5kldqutR+7WMzZLqKjbKln/ne7B02FjpHr4upq1cY33G3w1+MdVw7oU6Qfiw+7pWI16HG6dcTOd&#10;zCzSb7M5k12brflWiXzbz+fvYDMdM7B4i/te60cevoha/KaDrPVh1u1wm+mPlrlYjoM4/TU3RmNP&#10;M2uIT21jIJs91bdDm3yv6BayAt+2snkWemXN8Akr8FttcHLk3lo08Psy/GB1oJl9yspy5p5KrkAX&#10;Bt5+C/6JnnedkizVp+NzfUs7oGddwNfkf0vs1KHHtZtcT/1BEdtmhnnYkYPMM4MoHRRxaXuJ/Evo&#10;euhA2aZe87C/Gv5MB3vczzIqZl0IOPAQtv7mMvoKO/iOtg16l7Eb7Bfw4JU690vX+sjc30PyAx1b&#10;Yc1bwUnWbUy1C1lzx6Q/sCO3sffkQXhYHixl/5Wv2Sd6oxBfvIY9PgCdW27p83ur8W0XF/vwZctc&#10;fNo2E190L6XU3Pf4/3iXAbv1qIXORS2K8rXBSjYyQSR2MTy2k4KM/814DPSoa4rUU9hrxZf4Hzln&#10;yReR+9XIkAYu0bfvst/v3hmPj5vgp+vDcYR9fRe/6XOe+4WovqaJ+Lh1Mj5s5XNRczfH4xj0ehye&#10;PQ4NfwQtHef/zzsW4tuHK/FFx1x81jYfX3Yup1JmH0JLxxun4/2W6fjQoJZ9D7rg4daZOHhnJN5p&#10;57POWXh4LN5tmYijjdbK7IuP2ybiqwfz8Un7RLx7q5erL9651huf3B2Lr9rn4+NmfndrJI7fGop3&#10;rvfEu/6mZTzeb56I9xjzR5ZB4/7vXR+I97k+4fufMp4j0HHlr2XYqhuRYZ1Lsb91mf1gH6VJ5Snr&#10;qA9ZfPpJ7L3wME7dH4xnsyuxsPUqtre34+e3b+KH169SLcCt7c3YWFuK7fWFeL21Ej+82eb/zdjc&#10;eBurm7/E2NKP0dSzEB/efBHV5x7DE/3YCD2RdeYZ9tbzKDrdE1XQzT7ky4l7m3Hp+Q/xGfy197uH&#10;8cXtyTj3ZCuO3RqMmnMP45OOsbjcsxaNvetxf3A7HgxsRuPj2TjRxByv9cS+S31Rncp29eFrDiCz&#10;+qF1aBLazE9xHXzvs73o8T5kIboQGZEFndigz+CdMYpS+RjZY0MqZV4heq8Af8f1qcYOSU0X+X4F&#10;dKZcs2atSNsS7B0zjmq71+P3f/1vx3/8D/5F6vb7P/6v/yj+t//fP4tdDZf7Y//NMYh5I97vfoVS&#10;nsc5RwBzM1v6W5fity5oqS4HCiYFDhiI3fk0eEQn2R3YBas7NxCHEGYfty3GF50r8c2jjfjywTpE&#10;BHHfwLgzdROBZMTTU2pRLwmthCHiZb587gWUJQZYzjkWwNNvFEE60eVK6TNcBgmtuaMy9bTAouFC&#10;boXUpxpVLIiF5othTmsf7Trbh6GKg3h+J5U1CQWEmrU1VK6p9hTGluk4njI4b4NZblThuT6E92Ds&#10;vTEe+1B+FRIhQlEItR3myg2SujE8x9MIa9f8dvqrcbOTtoEAUggJpb7qiW0PxtcLjALGwzgMAu58&#10;b0ex5bOO+TgdOsYKTwOGuYwh83xPunJYeztIev0W/PPUV7SXRrkwbNP+NEpLUCAWZBYmnn/ZtDmN&#10;WfaW9bTxgY6LzRuyT/BMDEPrvZlqk4dDaWekZFAmIQ/BItxF+ujc2C0xBf8Yt93xCtxTCdigHFcu&#10;9GPxVpW9RlMZTquIp8yUlouBChEnAwyCz8EQsTW9dWlECxksE6lhDZi61vU4cO9NOvFV2RiIttBy&#10;+R2+k2qqYORhMGdj5ObzjGwdW4yAvOsYk1cWMIYxQnnPzlOucTHCuoTfVkKjFW1LO+kyGBHuu+lf&#10;OrY53C8TGhOhY/cfHXSDlYUorjKcuB2DGAcAWq1AgXn65GUxW9PCDB5YeNZTT+t85Tkv6EynwKLi&#10;KlKLwksTu9n/Xey17b9FeKUaal6MQYPFAIkOtgG8VBSXPZd/5MsURIZedovaYz+Esnv5vRT0kz54&#10;bgG8a9DUUzxTTVKwmbVIdMJlCoqNGkTF6ACLWhTlJMpHhawS9n9r9xVCM6YFmwK146RDTygyv6cT&#10;JrLVFHGDd3UISztSewJtk5cG/t/XOIvzg7BScfPcQsaiI2iAr0GDUoMWoVfB2ogU8US1Bjouw8io&#10;gMf2WGgbGshFYadTEJ5nTbYieUD+YV52+rPY+0Gc4wb23gL/BrfkzVR0l7XLQw5Y+050S63BFAxQ&#10;A30ixqxvlDrysnb/qo4TdG966U79LvgKg2QnbZ31Y6zSsjLE1CBlWwbrswsZIOprN9/zymANs85D&#10;qzh9OfCdQRERAXYZrr21hKPOeivfNFTZu9QVkedXcK86aGMPtFcpDeqos97Z8GPmKU+D4Enoz5RD&#10;g4AFzNcagRr3tc2iMa3PhDxkrQzyVDdi2DO/1JiAvfBwwtpCphkpzwwu/ys647Kwv7RTems6ybxa&#10;L+6n8klNT6AZEZUN8Gi9dVXYD/lIhKmpaDuHHsxXvmbtrMOUAd16bw0k5aUBuxyunfU1iIYByn11&#10;skow6qwB5DqL/sthrJ5c57FOBjxEq5pqIdqkFMNLhz8Ph0dnucS1ZC0SCsp787e04J76rB1nHprQ&#10;OfFz5Y6OCY6DckRn1IMBDUUDwzqzBtVyri8hd4TmL8LjpnEzPp4lGijptrRu3Jv5VbLeFciDlAbH&#10;GD0QSUF2+EjZYne+AnSZ9UAKcZaK2K88jNNMaCkDmsiGTvJxUPL4W8Ra0nm8V5NOydcZG7SAw50F&#10;DWdy/93cczf0lY0DXmjnL5yqQgzqoubNyMahzoBWcnHA8xiTBwYGQ9QzKYWWdVFum/Jr4LhWVASG&#10;eCrIz3fT4Ql04pXkEfN1bYpSAFPnCWfsNvTGeFMqsfOCx3afFwWDA84zdsFj6ir5TGeklmdJOwZo&#10;UtrFrzJIFK4HL3mX4CnWyjRfA+weiBjEESGlY5LQ1Bo+0KVpOF47aVfIEY1HZZIykf3Q2cy5qExn&#10;v9BF2fCj6Mu0F8xD/jUAoBz08CQVLWdcVTj21jvT4azknjpTBs89FDCVqRg9Y9mKFKiHVyuglRr2&#10;oZr71rE2pg6W8bcduv29Y7NJiIGpXAM8yHDTSS0dUI7dkxDR7KnphyLGbebk4ZtItjLvz/rUcc86&#10;aLHhxnLsu72ekEoihNVJyXHG4apgjKb4251RvVPJuMuRpeXoFRu8HULuHL6NjOBZBqGSo8376hyd&#10;599QjqVJ7uus6GwupcBWBvaWyDT5TjRsqpt6VbsM+kQPeoii/jHIWYFMKb4wgEE/hCGswcp+ah8h&#10;/619VnXLgAV6gP2pQJ7VsEaOV/vSVDRrUYkOTLWm2Bf1RnLylM3svUjtDNYooYJZG4NnNivyYEsZ&#10;7u9zkS/aZB6KJPQfsjul5vIb9Xsqy3GWueOkFjMGu4xbL9EmIB5EJxnF30lvMibTySo95PQQlnl5&#10;0GtWibZlITrGA1/RW9rUdfB4lXQKTdfAm+XYVyVnkL3QjijkpF+5pHHLlIiGTaUn+K5lUmrZg1oP&#10;HtjTFDTlMjC4y3q97JuIk4TsQvYoX/1M3ZDzvendPBOHs9bgCn/bcdtMAQN9xdJ1y3JCI6TahczL&#10;QFG2gXHGajA3HcTwnodl6pgDTWtxpH07Ba3LkCGVraKfrc81n4KBov8NwojKtU6qTTpEnx5pXo09&#10;8EIZa1msDDiD7cs4srlvJvQu4i/fsgaMM5+/Cy/Cl8gND1QM+JfyPGlP5130pXLJQ7N6S4fAA1W3&#10;1pCzq9Ac8o/9yMBOTogK5uVhbELdMRfTnfU7vEwb1VmvYmzabVVcDS0bsbd5I6Gdy6FB7XflgEFC&#10;U/lECYro1B+y4c5eZOnBlvU43LqBHcEeoRtTfVltYPbfoHCqw6k8ZB4GQhLqCb2aAtn4JVX4J/v5&#10;/hFk8QH2olx9zF6Y5i2aqRabdf9dsxlW493m5figbT3eQT4fQbccQXZaS1EAx37GZvpvOWMzgK8N&#10;kCufcR+7qGq3WNLCAy/rJ0qfNlBIHWD52zqdpr/WeJACX6YO4djb1gDc28gYbG7SNJNKLR1qwXnn&#10;9fCdqTh4czyO3JmI460Lcbx9OQ4z1oPYvvuhrz3svftv7WvnLf+kbA34w3qMRdgs1oMzs6FUGxjZ&#10;a1qkAX/5NAXz2VP3yqL4HtJZHzSlffO3yFl5KGVpQHu16LmE1Eeu5+sL/Ko71N3SwW/d9tUdHngW&#10;yOPyqghlrtoWZCo2h/KoBjuogc/28f1D7Osh6L3GdYP397AXDW1rCWVmHWYzKgzmZOIzmmnlwYGH&#10;NWXQ+l72/iC/PeC6tM5hxyIP8QPL8YdtwFSP/KtjDQ+ypu92rMRBxlFv0BF7WQRmGXZrqk3Js9R9&#10;ppMWYU8XoesKoPP8c/1hw6Z93N9OzrXcr4Z9PYDvccR94PuiOm1wYs1UkeDKznRQemrnoMP6qUVn&#10;zJDT58AWRm7u5n9ltEFXfeUC1lvZKspPGejvtYuteyvKvJx9sMGf+kt0myhx/TgR6dm/2mQehFjO&#10;Zg+XnX71ITw48/1D+FBeln+oRH9aL3QPPC9qugJ5qG61HmdqbOLawk82I62HJ/Zg6wqsSHYE++wh&#10;gUEQD1yTrX0Tv+ya8kOUMjzMPZyHqEXRe9bS3c99jkGzH2KTfMK93mM9rTf/jkFt0ZXpWol9nZtR&#10;3bqWDi4yoQdtqRzkUyb8Zi1vs3eUA6L6q3iW9XtL1Y2XoUuen8tcspCvynj1raAH0++Pty3Eh9DH&#10;R9DBoRvjsdc9hQ6OMrb3ocvjfHbc3gdNU/Fl91r87t5GfNy8FO8hm44yDv/+rGMpPu/ylTnw/S/a&#10;l+K7+xvxVdcKn8+lBpsiHb3Xx51L8YEIPPj6MPx9tHUGubIT5LQJyaedi/FJ21xCDH51fzm+7JiL&#10;TxrH4jMuAV5fiCbku0evj8ThqwPx7s1RXgfjnVsjqTPuRy0zzIfvcK+PGqfig1tj8TnP+rprNT5n&#10;XNbxt2xW2dk+7LcF9Mp6khc7dhWyAr3sIa+xmtyTj6PwRHvsv9wVtwfmYnzrl5g3qLexFRubW7H1&#10;aju2X2/F5vZ6rK0vxfrGSrx6tRWryxsxt7AVYws/RNvgenzVPhL7r72EpgbQTdr02Ab4pwXwYsml&#10;oaiE3g9Ds2ef/z7O9/4x3oH3Kr96GB/BpycevYpjTRPxbttEnOzbiLMvVuLSk6XoHPk5Hk78Ma4/&#10;XU2Zrqb8HoWH9+F3N3Dpx1YiY02hN90+F1vIA4IsZEW29oL2iHoLPsnQP+WZO81s0OvIY+0xm1NW&#10;agNgM1hupkKdz9oIWKiFVm0S14DtXQPPlXvQDi8KlFr9d/6T+Ot/55/FX/t//q34f/33fzf+8f/3&#10;n8auEhaz8nxvqhfwTtc2Qh3lBxEaLMhGuOUyUAMYGlZugAgX89aFa5tXbEHwA11vYl/rJkw8jRAe&#10;wZkeY/MQXAil2uujSWmUsqg5F3D23EANDO5nXboMBEQOSn43k9mNQ6zSz+V/U+QKMQJKb64ilBcx&#10;rHBMziLARaOdgRgwnKw1Vn1nLeqaNpn8Khs3m4KGGkKZGsuMNRumEnlj+qNXJkI+pXbiAO4U3nZe&#10;CrNxlBCLzeJ7MpanQQ7TZRo0PNXLoo8wJwT2LZUTigKDwmCopxYJ/ce8PWFLrfR5pqcV1tcoVugh&#10;7JKAQblnXuzFaXIdeL3cn5SuwawU9NN45Dl2O86DGFLKJAqyQkeP9dbZyjJ6fAtlhdBPho1Ewv6Y&#10;biKSMNMaeD6beRnQzGOsRRB16bUhFDrCG8a0BoRBJ41YlZ5pcPmMUQNPtIanvSK4VJgGvnaCfwYz&#10;d4I9IhlqIEBTNg1W6Pingtk8LznRKBhpx+6NIid2Ma5s1wjlZ0qJaRieShscsV6Wwbss1jJTQwAm&#10;yWedpTt/oxNq8dgS9sQ0PNMIqlCG9RgYB+6tpY6HItxE6FjI3nouqXYNe289qczzU7HrpIFlx29d&#10;xF7WCCeLtaxoQkHgLDpeU4kTFFcHmPsZiEuBMNbflAXRDTkiAzAgrMeUUkRxcgtQKDruOuQ69jpL&#10;pigp6E3f2al9w9zYX9dDZarhrmNhgEfUp0aqtWGyoCmLiVeyRillifuIStA50fC0DpUnzdkKDvZd&#10;A8bgijV+duvkuD88yw6vyXn1eeyzAYgCA38IEAtNG7h3n4TTp8AfY0qIKu5poMX0MudiTUbTIBUo&#10;nt5awL6Q+2WLMsS5yDptdyscOcbg+xoSNRgZiS+4UgFqeN+AvwWkSy/04cxZX451ZL4atsKWDfqZ&#10;pmuqRAO/OYhxvcfAOvergnc1vOr4u5x1KLswhMAz4DwQ+Sd7WEcb0WAgoHQVgCIBE5KYOVk/SvSf&#10;TUQ0BFTuBQjTPJRNxtmeyEDhWHPR4FAFzpWnzTpFprd7Sui+pQL97KE8LTLXy9PNAnmbdUoOlDKF&#10;5+k0peAPc7IBRAb8sJs9NdVQZKenMBnIJYMNhTjaJdCOTofpB1XyODSWfxIZ8e3LyPr+JQbwSNRr&#10;9PP7CtbLYvy10IVOv06YhyCmzhYg7woZd0K2QfcqA/nZvavBKaluXErBktT8Is0Hfme/duqhQJ8Y&#10;uKJIkwJCdpdgYEpfOZeHoB32m7+lzZTCBi2lwvzITJGUBjpS2jA0klJ5+V+Z6mln4iPuKY2b1mEA&#10;UJSEz7Q2ViafeXhUyvOsB5Z11vSM3qQYRXUnBA2/tVGJCrAQZehptGNKshlakJ88GfRENbXoR+mV&#10;iTyFjnWwREAaWC5hD62LKCojFaLn8rc6RanmBpcy5F/pC/7O4H7KlBwuHeuE2GD9ROxZjy/r6gKf&#10;i6LDuMUBVRZY0yOhbeGxDJ1P1s1OdSLr7HppEMf7iJAysJnFc0RB7Jz2IWt1jnDe7JKbw1qZlpua&#10;c2A8isQTpScyr7IJ3Yg8bWjbjL2dr3kmMkYnB2M6E/m0y6AlNJ1pgAs9maGxi0NU3LoVu+EHCwHn&#10;84xcZF4e9zPlVfkq+ke0p/SrLlRXiwBNzUywEYoxzrJwCDVOsj0cY3zp4ITPTdsTEZPD76xzmNJb&#10;ccAMVIrMVSYb/BPZLbJI9JQB0RqufRjcXjXcz46pHsIYHDX9XhTRTro8e4vMdd7SczVjKUOu5UBL&#10;BvEN/lVAG2UiIKzle6k/Oc7SYz5rrC7d0fXoQHSbPJjtISOXhzqiTO3QnVJrGbt7JVqlgjGZElWM&#10;TLDGXkqf4lnWiMlD36rzreGj/WEXY1FyqSsytFTP702lrWONUqCQ75XCm2XIGB30AzgGFuIXJZGF&#10;njR13cCftQ4PNK7jIK3hqJnGDq0gdwx25zLGhNJABpXhHFVenef7oqleRf3tzWQXlfH7dAjhXPme&#10;Ke2mwRkILOW9asbVoMzUkYIe6q6y7tCMdeUMnqdUVmjCwK4ImirW/beuuOo40X87nXoNnqI3GIdo&#10;z9S5mb9Nt1RnJrQRa+5BqWloIlGUa6XyPWuoHEpyB+PbwvMpMIk8KxXVxVqJSDawK3rXNFzlTpLl&#10;rJd61EMLA4v52hvQgDpedKRrlJoXoZ/Ul6mZj4E57pPQzeyl8s/PbCqWwfd3ndIQ9zPoS/2tPGVu&#10;xWdxhLmkDdczBfehKZF9yqjUFZlxeJiU78X7OsrKMLs8e6hiOqgorBKdajNavumJktPISmyTglP8&#10;9gzySLsVZydbp5Bn70a27z6zE5Qs1dDn/XLHJzJWO495iBzx0Hz3SWwCZEAJNpnj83BERI40lf19&#10;L7+BP7BvrWlo0xHtvmzk5y4zVBijgSFtQuWtemwXtLbbw1nGkBDPzDOheKAJS5aI6KpPul67hPmj&#10;t3VW7Cqfx3vVOKC1yBd5RzSCNZREINXx273ImH3QifpZXtHW9HBYRHyOhxQ46B6QZZ1mrfUJEo+6&#10;9uqf6RT8q0AeWovXdM9a0YhcIvWsq5vDOhjU3H1pEDk1yBxFViAjHIey59egqIEBbSyvEnihAV9m&#10;b+d21DabJo0fxHNsyGOtNPWhusrAmF1+y24jP0zv5P16HMIDyMbDyD+bmnjI5KGt2RgGtgyoKk9E&#10;CxvM8HMPo5RZJR6Kcp8yAQb4Rw3sxX7suiPINvV+8Tl8BBFk6Eg7y+7DNjrUtoZ9NBf74UGDqUdb&#10;V+MQ+mUPc9jPq/XrUu0qdIu2UTqMZe76CM7DIJdIkSL2WRCDdTANVut36BukOsvoLR3VGuZsczsb&#10;6aUuudY4uz0e+3H4Pcg90GTaqk3txmL/zZFUy/39tvmUCvxey2Ic49rP+jRgD+w3HQ0bTXtReyPV&#10;cUZPG1jV1xGtbADNDAKbdgl8UD9b1kVb29IC+iI7DZ48EIAe2EMPgE2ZT6nz8E2SYcg0A+lmVViH&#10;1+ZbJdeRTch9UZgpMMtctU8yWPssdIgNdPKwVUXZVLdoTyKHG2cYN/NmDrWMs57xHEI+7ueqYSwN&#10;6DsbFxXD38opbQ2DcyIpswRx8CztjiLkoUEuDzKqePZe7pmaiiD3qpF7Nh7xtRbb2MaDNgmsw7+r&#10;Z2/MyqtFz4koFLVoY4Jkx7h2yj15HdmoDW2350PoUbtpV8PP3uMdxv5x20q8a7mtFADUx/BwXhmF&#10;rj+DLXzqOfKtD9pEdlmuQL0G/Si7LSskLRvM1KfcafyDb8JaiyhNaHToOvmCSU5hD+LDV1ycg0ex&#10;a1l/D7p3I7eUmak2L7+vvcna3VqOSu1g5ID2q6V/jrVsJiT6Yfh5D7/dw74dvLUSDZfRc8iFamTC&#10;Af4/aP1sdGXxWXWEB1b4OYw5oaeVK/I2tGSppHQw6gGiKN7LjId7ZaM385Aj2ch6M84M4AlEMXNE&#10;XV2PvD0AHe1Hz1U4Zvi1mvc9vHNPtd9Lb69ik5mlMYd9ZomCFWxJ7B/22xR/ZZslE0qxDUoZg69l&#10;V7HHWZfs8xP47Mgp9IAHLeUGh5GZ73esxgdty/CQTVzmYw+yQ94+1LIa73Sux3vtBv+X4uOOtfii&#10;6//P1X8GWZZkiXlgpRYRGalFZWZpXd3VYlqUSlmptZaVOiNDZWitXkS8eKFFqqrq7hkMYOQvmq3Z&#10;2pqtYc1ou6QtjUsYiSUJAgMQilADjC0ILHaWWELMACDOfp973u4mfrjd965wP36UHz/nuPtU/Aj5&#10;/77Zfsxl34G27zE/dg/Bd3XKGyxABj+5Wv71e+/DG2/DO+9wfR8d/hHtfEydHxtUuDYe713lW/TM&#10;+/DRR1y/z/0fXq/E96nnhzfK1FWK75/vix/Rzo/hqY+YV36k04763kHO34df32V8+JC6hfGjyyPx&#10;Ee1+z/rOD8bH5wfiE3ToD6jP73aK271NsQ29+PrZUewSbEbk1G0x3PqkGn7S6aUjfc2B+liz507U&#10;7LkRH56ti5MNw/F152Q87KpE2/BM9I/PR2n6SZRmFqNnbCI6S+XoGZmKho6RuNU4HKceuL9ha+w8&#10;UY/8tqRsSw94M0kqBYmQGZOY1jN+uA3e9xgPProxBd0ZuxlHdyN7H1waSwetfny/El+2P42fPazE&#10;j671x7475Tj0YDo+uyGOzZh06wD0CN+4hNkgdE7qYJyDl5yzL0GulmDHOHfXbnLM9ZDFNJcEljRn&#10;V1+iX7Q9XBmy+Sjjj3t+H4QX4WG31dhycTxthVMDf2kPrjukneahSoyP9KHzP/lv4v/0l/4w/vo/&#10;+v/EP/lf/3X8i3/zv8Urm5mQb6K8irJ96+pk2s/M0y+dlK5UuUDElQiFg5gOjhTZhxE1+F1G5ok2&#10;r9+YjW3nx1L6rRMxoxIa5psA3EwSkZkme9SRnGoIxBIY/xWEdoURvtMuBeIeRF4F4Eb/FNSVDO5r&#10;TzORO11GYHmPDq09iNLGUDI6a4r4ZoRty7kJFIxLThC6AxDxIEYfysDifhKm+RtJXYrhlPdG09vO&#10;QAiBUxo6ho6nVLrBvZGAKvohnE7idNpp3DpAOalW8Trxdu+VnD6tksklZSroGOBqJs6y/UxOMZzS&#10;sg0I7N4Dyw41YOhguJ3IXmazKC05NVnnH98z+OZNWo0wo8jAdY6SATeTmmoG27UXXA4Go8CwbgJp&#10;Fs0rexpyBhhCpPNG49ZB1QM43CB28wUM+YtOdFtiKYaGCj1lQaqQMeqSQ4h2nGC6XNFobMIddaXf&#10;GKZ64mtQwNugk9kGO6DdZt5JG+6jeHVS6hR2zxkdgJ5Mk9ey8x+cLqeNZfYFPLvPTA0KYR1KYhWD&#10;m4fKrOZagxKrucTkhavFTEKdiPZTA2wrA+c2BOtVlMpmBmqdC0tR+C4rc6NolxCshVdrGPBXH2VC&#10;fgDaMvgkIxN8OoCZlWS2mBmTTkzdSyZlK8HzZrnqWFD4jExW60yTBvBIDcaEJ2E6qFRjZK0+z2QX&#10;Y0PHg0vSUoacTkLT2+G5TRrcyERadkvf3ODdiUda3u0EhPpNGV9GsZ9mqOgAXEvRMaADyaUrZg+5&#10;Sa0OwFUYiGvAgydluYQ3bUaOMtGZ6lISeXgdfXJPQ3HvhvXuA1QUjfMq+uRSGgf2pHwwHpQNnYEa&#10;ZGnPNYonnu5OMj4ZrzIguYGwBqQZtEswGrx6etgaHXwYxttQ8qZo5811B8PNk530rUXHrD7YhPJr&#10;ZSJKf+Dd5NymPfcTMXPUo9U9dW03dHBirPPPQ1G20adtyJp7tej828C7Lh9bt7c5NjApSCcGH3c5&#10;XjYijE6m/b8cNF8a8S4Js98rMWItq06CB+rxtNi0xNqsTvkbPl6B7KasAK5G53SGG0Xx8I8V+9EH&#10;ynWajKBf+DbpD/hPnWLmWFrqCm5dXmgG8lInivy3uCenkzSzlp3AuGdWyswEXnWKBqSTR7NDtwKv&#10;G1O/hS711LoN0M4ME/uXIrC8a4afE0NTwZNDEHyJ1+y0wIjBON2O0SBfm3GXDG7l3IkFNNIB5gTY&#10;spTJokscnQi6F5nL6tU58k/KqKQfGoPqFh0kGrQpU1WnAfh3vzIPOnFSpe5MJ87yrSVl7NLmJmWM&#10;9lMmBbohbYVAn4yULznQAD82oI+awHtz4q2kp47CO6fRY9IMvnEDajeZ18Fm3S6ncDmtTv819Hkd&#10;PGgWaNKtGuXAnIxCeEOHiA5y6ZS3M1Af9sYrwPyK9KRfOqmWQKdXeLaU/6s04nTcgXPxtRw+TA5B&#10;DL+1FybDU7k0IqssyJ0OeuUuFXS5maGJP3RMUAygucTUAJiTVPlEwzMZn/DOWgy7aoyuFRgmy6hv&#10;KZOfpdBTB7L7z9m3rRiJ7luzlfF6PeP1ap2RlJT5DK8uP41BA++vgfeXoQvdi8/lyVW8vxSeW8Z4&#10;vwodm04AhffUrx60sonJZLEJsdkzOgZ0Xq+FDzdgAFZdGY3ljOtL4Qv3MKyCni6p0+m3/eZ0Om1M&#10;Hb9E3KqLtBmQQ7ML1wHLBupfi7FlG2ZyuPx+G/rKJanuQ6e94Ab88qZjkXstunRxDTxmFkc6dAAa&#10;GnDbgI5wLyGNQveedJ+6tfCOpcYsd3RONfWpz8xo1GllBpKBFffDKyaOBq50ipltYta1mTsWA13K&#10;lNkcZtF6InXRngc0uPecGaQ5q5+2ec/Tjz21220xdgHrVtrYzLdb/MbJKXVuQG63AGs6YRL9ugvc&#10;mf2nznKJrcEfT1N8kwnQTuybrUyQPEzHrBUzZNKyVp7nU4fLPBtl4jwK/qb5P5Ey8DZhCHqaqU68&#10;tMSJ99NhOMqtuOC+WUgeLGX0eBu/3TcwLedmbHCsMsPT7SO0C9Lm6vCMzh+zd9xfaTv8lfa/E//0&#10;XV7cgGHscu5XDjquMIYyLimfGxwPToEL+GYbdb/K+L1JXoe3jH57GqLPPAhrE5OhTQcYF3R2IZMG&#10;ynS8FaftJrphU6m7zf7xpGMd7GlMh24u2fUgDbMp1DkGHdJ+xOgKnbabgd/DjVI2PbRzZUgKgDEO&#10;6pA3Y8gMaR04OsnMQDIQpt5L2WfQKI3PtK9dZ5a7k/JfF/qbxnHhEZfoICemjvvymuON+89uYDxZ&#10;jy1V/RV6m7FnJTbDCvTncuwHnZFuA6Jd6nLTap7r/HN/QzMeq9HT68UpcuO+l0vAl1kkOszT9iw6&#10;4dA9OllcQaITfDPwmOWtY9Ig8yrG7GXHeRe8L/lKXaut0I1u03nvWOX9VuDJQRZXtpiptgH5dBnq&#10;FsckxnwzkDZik7kv0Wp0s8FY92lWht0LbyvFrCD38N4EbnSYvJEOoHCppHxQgkbY/UfQU+hStztY&#10;ctD+OD5gjyP/bqMg76tLdP65LYaHtHiA1yZ0uYfTbDs3Ar7hc/CcgpynweeJNvrVhC6Dz8+XgAcd&#10;rRxS5Od0SATjoyclbr8xEbvvzKYsSLO/tb21wdOqHHGZ+gbewEP1acZH+RZ7xkyq19HVbyvLZkc7&#10;1qDXXV0h7xn4Mgt3AzgtMtHFhRPM3dhw29FRmxjX3GfvraueiOxhfyOxFd50X04zRbSlNpxHTtG/&#10;2mFbmEC7zHQX+mgnPGaWrPv3vgo+PY3VbHwn0Wbbuc+by4vT6iH6Y2DWQ0QMlmhjuAS/mj5qW2iL&#10;ySOuyPCUXLPcXuOdneDvNdp/9Tz68FQb8tsbb1xFfzEXefvKYHxwoxQf3jBjbTifXnpznGslPrxe&#10;To6zreBuK3WnQ/bgRQ+UMOEhLznO13T6PnK2Hj3k9goe0JQOaQJ3zkeWgde0J7C08b/2KnTU3jD7&#10;ywCktrayrV5KczxwnrJE4SkD9h6c47Yh2jMGFbWHl4P75eifFZaj0Azabr6MfqW4vNY9/XTwbhdX&#10;wOoBSW8A13Z04U7G4t1ug3U222dmNavfNvFM3ZH6xvvaHGagud+yetZtFdT7u7HpzXaShq8yrr5B&#10;W54qvPloC/LeHDuQpd2Miy4dVn8ZMHFp+WbonJxw6mdlDRpKZ51/b5r9Bl8YON7NMx0vP2Dsfl+H&#10;I7K6Hft3A3Lvab8bTol7aEFbnjrtydtu46KMmOywgpL2v4ZndVg4f3JuID61Yz1gcjn61jmPey8b&#10;RN/sfsSHoYXzc+ZgLudOWfbaPo7RFIMW2ovKtpn8OmndK1an5q7zY/DaaLyGHfMqdVheOzkau44x&#10;LziEDDD3f/N0Od4w2xedUcOc36C9gVkz0ZfsZ06rjGsvYJM5J1wGXEuO9DGHZHygnlUnuY/9tupc&#10;mfkAv2lzNfM5D7Nzm4EUAETfboOnDFKY+b12XwvyaKZhdka5DZKJSm4xtQb4PIhtzYmX+8fzbcoy&#10;hf/cLsFAvQd5bTWL/sIEdvkEdiI6D/2/LG0BhF7nPe0LD6rZDS/ok9kOr+go1T5wawEzG93q450L&#10;lfjoylS8ix58n/HvBzfG4ge3yvHWJcbWc93oQnQOtNwKn7gv8Jvg8030gdsCuN3SVsaWrdDZ3zoX&#10;X0dPvEW9b2Ejmr381uWJFMh4nbHudR2glDfh3bfhpTeRhTfgq3fht/fg6d2MOW/Qzpvo8bfAt8X3&#10;P7o6FR9emYy30bnpe56/Qx3vAu+rjDWvogfegO93QvPkWIUndjjXYg5dpe3lPEmnH/jM+53zH7ld&#10;d7AhNhysi4177sTuQw/jR5c6Y9/tgTjr0tue+XjYOx+1/XNxv282vu6YiCtNo3Hganv86FRDvHuk&#10;LrZ5/sORJmye3nAP6+3nK2ncXMI4t8S5NDadjm/3aE5zKnjebYryvN7grDqqJ3ZchVbXh5B3D8Fp&#10;jG3762MHc+JtBynoge3IpFnMruZwrlStA5pxWrlx3uFhiu59qt2uc3qFDvJ96CDkQHtSp75JSSZM&#10;aI/oW9jAe5vg4Q2H4UkL/GaSk4dHuoXUmiPIn9uUHdHJPcrcCbv65lyM/J//avz5v/aP4y/+jX8Q&#10;//h/+V/jT/59xCtV++pS5GknRNmlsYnRaIqqmUNGR5wAOokzQpJOzUFwXWuf9l/hndeujsc716ZQ&#10;YBihCJsTrDRIazw7CKuwKRpNnlRqFH/5wZ54ZS+DspFFFLfZVSkTUEcH11dghFdQ0F6XoDCcjKX9&#10;7ECYRMoHMoggCINQWNLhBr6/v5m6m6jbbCiNT5QC7ZuR8wpKQU+rWVhpOZb9Q3nqmElLK6nXzC+d&#10;QBaNNw1EM+lUfEv3NcdKDyOBaOkUU+BKe93o8T+NQkF43SA/LdnAEHtlrw4/GIpvdLQtOdiEMdUA&#10;PpuBP092NbokcoreaJBhXFSfAYcMkvYx7UlEfe4Z5kRs9VlgvoByYYBagvC8As5ewchweYuOPw1u&#10;Tzdzw+ZV0EEm0shbe5qB6QLwohyWMTFa4qT6K2DiO/eN06BJTjrorQNOx5c0SJsl008zNJdhrLok&#10;25Tl6qMMzij5Gq6r6OsKGNz9q9IJakwAnISnTaBRLKtRElVOClA8TjqXotCWoyzWosxqUGbVGGUu&#10;8XWQX8vVKKxZJO43tYFJ7mqY34mmmTRG8l16kSaHwOjg6tKiVTr+TlAPA4WHN6wVvpMYlcdRxofl&#10;O+4jJBqTG11eeYmJilkKCUadgDqa4Xn426XfxZLqwmHtpD5n7KgMdCbT/inhpn7aq3ID1zNMbmlj&#10;LcZ8NYary7W28s52ZEojxklyNXKmAZsctCg963V/QyfgBY+nvcDgpaXw3SvwZJID6KSjLi2TAK5i&#10;eboTs3QoC7xito2ZlUkRgOO0x6DGPgaKkzgNeSf5Lj9ODilk0mxMI1huBl2NEloLr7mc0A3mdaK6&#10;FGaHyxpQ8i6BTfoAw38JOiM5NjBczRg0a8DnZuRID/ti0MC9b4psLycc0ktHUN5ryYyFvKRAJ3Ta&#10;fBdjyJNadW7pBFtFv1MmmEYU/ffkY6OnRt/WM0BsBtdbMAA2YWys55pOcVXXAEM1ynIzE+dNZgWj&#10;j9J+X8Du6Uk6l830TBkgyJjL9lzG7anMS/ahf1DC7su2lsnI5ouV2EIxs8d3zNpynz0zhlZxtbgX&#10;otml7r+UnEfQIjmQkJ9Xfq3DckRQg8DTfXUk62DRqa1+0uAVzy43dkmOk7VdDt4MzO63aoaFMmrm&#10;pvvquR1CcsajU50cO0Ffy0RuDXRxE/I0aNhXBmudxZa0+TD/U2YcbScdDP+kgwIS3boTv9dAh2q+&#10;l4ZmwKYijzEg6lDQsEoTM/qkYyWVJB+98K96q5X30DkYxWmZNTCljALvWeABs2Hcx3H5QTNxmeCj&#10;06qYsFWdotgPMzQxgs3eWHsGmcJo1fmv82/1KfQ6em0FfGi2iss51Ter4fWqi8oa/YP3nfzKc8lw&#10;pW8uUUuBrTTJhSYUZWEJfOWSbJf6rkUXuB+RMvkK8p8yAnm/cP6pg9KG7adL8NJoOpTDzeTXMhZs&#10;RM/ppNehkPfwAIaXMqqT2LEk7RcGbYVZ2axmAmjwYynvL+f9Koz0DdfKse4yxijPlyS+pW2epQ24&#10;eXczE4ZXMehd4u9+hMqxhyYtR/49WXk19zeiO2vQseJFp+JK6loJX+jwW4ocL6N4ErQ6f6m6VJzx&#10;TIeIEwsDQo45r6gHMUaXX0RXUVZRzNDWAei3xZix/rLZiYOpH+6zZdag+klnqEsBN6Jz055gwOk4&#10;7nib9iuheHCUJ/W6J+0qJmH20dUH9s9ARjLsGds9dT5nFTO5cdLERNklreoFM/HSPsQn0RMYZDVn&#10;HfPQC/KyBj3v6WxMB1+AT09WXYWhtvZgM4YUk19o5LIlM2vT4QzIqFcdcZ6Wq9NoI7gs9ljZCu62&#10;XRqO9chU0snSE7hroNNG+FSH/SZku4b63WjeA8LW7PN0/Ja0XcYW3i/2v9sGP7jf1k4mIDvgPx2i&#10;2mQeUGTGnZMG5S0tsaafOjS1UQy2OWZoMFadQIefci8y7sEH8ndyLqNftcWMHptRqY2jXePSePfb&#10;M9Nyh5mktK+dtwTZVb+vgI7ysM4Pl+dr85k953LCnbRtxqJ7Q2kcO/lMtILHXCWgjZVOppOXaNsT&#10;bD2dfjNXl7e5cb8by5vNt/ZIK3TDWEb+t2J8b3OJKrp0MzaFe7WaXWxmZDqAg+deV3jyrjYb8Lgv&#10;rEGB5AxTB2DnpYOj6I+Zyq6ucGJrtrkOYifmOuyWO6ZCm+VM+NM+0fCA+3LmU1kdY3WQycfgCX52&#10;uwH31032It8bdDMjTv2Stnqhn2ampcwkcQwMBtjS3sXChb512wC3KEj7k9FHM0HXMalYq4NT3ape&#10;cbygHR0V6gp1l8tj3XZirWOiATcm7I4H65C31ege7UQzBZMNfIjJL3Jr0GYp9qWHeklXs7F1kgq7&#10;70hjD7Qx8PgK/18Bl3mPS20O77lthZlzLQlHa6CRe02L83QwALAqU/KNgVQPYdMWz459bWfHYcY6&#10;bBmX/7mCxaVwWy6PpTFOfJkxu+qw9pQHHGkfYlNdrqBbHa/hWepLmV/8N6hm0aZIy7YZZ9wGxEMW&#10;PKHWQzEcJzejPzdfGaagAy/aZ2Blope2z4EWacyH99bAGy6JqkGGV4HLNWb0XR9n/GB84H3tHPHh&#10;2KD96R5+S5FzA+5pa5tEe+wRdIqysBM71v3G3IB9fRqv4OGkH7DJ4D+TIDyoxTHQZbyvMr6+ZRAH&#10;GpvBuu3KSOy+MZFWWMi/HvjmEm9Put12FTuYNtegW9YhP9a9jjo3wosecmQg4VXgcB9uAw070R+v&#10;XxhLwQSX/eow06523NcZaRvusaz+dLsFM/K2wfc6Otw3eAv8+Dr8+g51vkNdb1O/B1LsvuTSVnQr&#10;OnYn+PWk21fB8Tu3RuM9igdAvg3u3Q/wzSujyQmlc1SdnU5hdawGpwbsDTQrZzrSDR44Z0xBV+0M&#10;+uHhWFW0aRDCMV4bU9sxOQahtXtFamfKzzrbPczHJfgGqDe4X5Y0RAbMotGxrc2sfa/8Ov4773R1&#10;0TLo4dY7ysgK5Gsl7+oo1dbNOEdOz6Knz6FzGZu2oWteR3+5d/0Onm05xfhF2XqmExx2pqW7r2Kj&#10;bKJt9wV0OXV2MBrAFAf0GZ3mydSvQaM3oe0OxpDN6L8d4NKy/rjbIzxmfGiHt6AppfqkTvu84kxd&#10;V0Nf1wGHzkqd0fZ7M/+36qikvm383wFO8onH0I3xOh2Wib51Oyv5MI2Xx/nNvRr0n4509yI1c2j5&#10;fnh9rza69hO6CVlN224xr1l9hDGZuaDz61cY0wyCOJ7rLHFf2yodJci+gZQN58fQgciO+h7dmMYn&#10;dMMy3jFo4QFgKXGDOYf7mm+EZ10FY8DABAoPSHLJr1sebD1GnxgHX3fJ8NkReAt+TbqGOb60hk+c&#10;22vbe/BbDW25asNghqtu0rY7/F+NnvHgnzXMBdOKMeegl0aSbZTsX/hR/WLgJ+2diwwZHMwHEg5y&#10;j7HY+cIhxrHj9PH0OLTGtgQvNcd5BswmmaxkjDL47IohHYpbzplN7JYoI2mVhXOsNNfjfedvbtO0&#10;WruEsVJbJ50Qq88C3jSZw72H3bNwx6mx2MZ85/s3ZuJc6T+J08P/UXx4C5vwQkdsO98NDrGfgNek&#10;F/dddS9MdbGHdOkEV++mg/32IxeMGx7u6KoFEz62XsjLlDfTxx1n0A/8djl2WkEDbtdiD2i/m/29&#10;g+L+w+vhgyr3zWU+sYl2tlOPexFrQxmgcauwdNAV75r9vmpPA/zGWI/tsUFbcV9jrIGHDCxqjxi0&#10;N4nBVTppaT64rOZ99/ldDy5qPCCVsoX5wWbPZjjUEO+c74rvX+6NTy50xg8veTLxYPzwQm+8y1i5&#10;c199bP6sNjZ8UR8boYUwbYff3rg8jc01keYxaWUoY1/aJ5bx12XqBu7SgRyMeSaLudelAeO87drL&#10;wNJR2kcXb0aGLDUHsCnpj/NVt0lLAWZosQ4+dfw3Y1YfkXtfm2ywGj5QPjz80fmn88O0FyXjr/aT&#10;QU3nVx66t5H56AZ4TD5T/tyWbAl1L4E2aS9rvjUJrkYH4OkyYxX0/Ho6Zv+zvxP/1T/6l/Hf/u0/&#10;jD/6438e/78/+TfxSs1XTbEZ40YDOu9H40CNMIHwlPmGok7OIQYtj7M2apiXMXSHp3UZZXjv2kQ6&#10;St41+O75ZfbfcpTbKxhoOuGcqKZUfRjJk0FXqUz2ZsZbDgOakZKMexC+BISlzYq9UvyfJmYwiBNT&#10;md9TtpYjJLko9E42/M07XoE7LV06gDKAIZfRhmv6jQgY9dGQUwk7uVDYzHoxkyCdHkbdbtCc9vrS&#10;QEAZGkVYBlMb5cj18TtNmhmMEKZ1TM7XYdS45MxlYx7w4KBk1pYTM68pO+8wE1kP7oAZlzLJWeLS&#10;QxhL+LOjSWcouNZZh8LxMIxVTOxXUpbSlktk12pcM5i4j9gy2npFZhU/4CwxrhNvmEtng4y1nHfS&#10;xAQDaNVpjMfz9AvDxEExZYwxEVFxr6TtJWZnIthZicLc9N9Jr6d3qjRdPy481Tq9GABUKu7R6MDg&#10;Mh8nJyoW9/upZiLiiW81/N6Aoq5C6RnRXQ6+PPnTLJt0eihMnfbgUClRkgOBe54iue3qZHIcOmFd&#10;jRFgZoy84P4taVmr/Alt074JKMKVR4eBhXowIqt1Bh1HyZ6qwLdlYClRUM4ngC0tIYNeCNKaUxhH&#10;Om/h3eSwgu5OgNOG7/CahrCOteTEBO60Bw4C6p4RNafHktJfS3vrTmBw8nsTSrnGSZgOQfpvRNtJ&#10;r5v461jw9E33xkpCblSDwU6ngftgGQnIe5PoFNL47afPLpNzvywNeSch0E6eVBExMIkrJ3/yh6fH&#10;roEG0igtYVdZMPDuujkLPl1Ko1JD8VJfPtVPAwpety/HMJTBzxaUxtazZXCGQpJ+DgLUYfQqGerg&#10;wD0tlmg0YVzlEwaNUiAL0FSDf6WDIn1MWVTQSMeSGRVOZFyemU/Z5DuUndm4KbsAmdzApECHhU7Y&#10;5MxXHzDhV/mmDA3kSJk0AGGWnHse7ICOb16cwRCbQHeBS/fy0jkHPlLW3kmXCXp4Q4ZHuN2YVyeF&#10;TqDMc8AD/7i0cC39XgqNdeKtpC+ejGcW6VpwZRQ0Hc4ATazbJYOeXL3mAPeOMGGA55ZpEEFzs8E8&#10;odX92l5BNpaAmyV8Y3AgLTksFDy0U4fpZKtKE0bkHvymwzLoo9EmcV8D/6zFiFvK4Cu+0zIY4F55&#10;yKgvz8Qpz5yspv35HPyhz5pTGDBMPkwf98R2N5BdhWGaslpp26UHa+S349KEvjIgroV2Zn+kUyQt&#10;iY7QA9iTgQJ8ZqS4pG+ZA6G0h8b5kBlwxPPk/KK4GbIOwLS0GB2YDmqCJ1wCZ+aDEVWX4ekkMsql&#10;s/LXQRn01hJo7xLTNTxzEpAcak727SN1m92iozFlJWK0rdJ4o68aSk7ubNPMZo16DfotlxiHdIgB&#10;ow44JwA6/yw64d2/xWx3HWZOPl8B1+pY925MJ2TDfzoJlNdl0HgpuPfwjJXQYxUGTz7QA9wlfY5+&#10;Ao4aJljKuZnHZh66hYGZxpuA5VX3jbnuCb/oImDXCVjNhHHjNSbIVzxNGJ6ivioM0xomU2vApRNP&#10;nRQGiJwIu/RWmbaYHSF/GEzx1N8axib7qZNxnXBQT9UFdBv1mp3teOJenzkb236btct4zURRZ3LV&#10;OfQAunfl5ZFYBlwr+LYGeNdSl4eFOO4ug5aOxSvBj45A5ctDXnQgb2JiqePPk849DGTdmVHGWw1S&#10;eBq+MhPGPZG2AstW6tbhW+3kjQl82stWGMWn4zlGsPaHp4G7z9ZWJjTJIKd+Mz801Gv4vobJaRVl&#10;3UV0LJN6VzAYDEvLwHjfSbgnidcwYaty642jzWmSplN6A33y8Az359t1dix2o/vS/qzIhpFns/7M&#10;sDBAsekiMEATM9UNgiyV55Gt1Af4civjrBk9Zu9sAj8WnYhbhJ86nGyvB3cuI7aYXbgO+m1jIuLk&#10;fDsTJ7dSsV23BXAyk4Io1GP29Rod5OBbHZuyvtFNLjlSdxlIVYZX8m3Sr/TZ7Qh0xKbtLaB1sezf&#10;lRpboKcBNR19yVZh/DfY5kE12igavzo73O6hChkwA9DlhBrm7r2ZnGDUpxxqf6kLDBYYCDDI5aTB&#10;E023gCezujfDI24Z4QQnZXseawU3bfE6/PwGuN+OXtqAfViDnWW2hRMxnY9OBoQh7w3q5Exca1Az&#10;caeudLoveiodfgRfVNNuDTjahC5MJ7ECq1miLv81WGq/tLkMwmr/pAk6vKuNmDKDmHAvY6K8lPp9&#10;npx/tKnDwixmV7ikPQd5XyedfTXjct1Lp6wB6BQ4UK8Ak/rSIIBbqLjEO62YAGazGv1eB0cqtKHD&#10;VUeJumsZdvTy/cCKDCx1ewQP4UO36NBI9GbMeuWgdAcO9R79NXs7rYo4pN1J/dxPDkHwpLNjmQ4J&#10;+dZ3KGY9+P0ScK2NtlzdCG7l61XYj1VnocFJYORbHZ5mRqbMUoqOGHWpqxUsaY9lx0zgWmGWfBo7&#10;oTm4NTN7/aUSMgp/2nftBsZMM3BWME9YhQ2w4jz2D++6HYI2rPZTLthw4DY7lDtTtpRZUluYfJl5&#10;5X617tnmaoQNF9ApV3U+OIaru+VH20IngF+zvtYLy9VRbExgpS4Pq1sKn6b5hDwMf2tLr0Znr0Fu&#10;tH0cF9yQ3cCwMrUJ2VFfutebGaYbkPutV4ZiC2XXrUpsuWxwGNlmLF7HdRW0c+WDB3K8iay/Tp/c&#10;rN1sdoNzbm2jTjNT2APGzJx0z1jHtOX0K2d1wutcXZ6rM3s7+mg375j55dX/7snrnMZsLQ/d2QTO&#10;HWMdi3fw25NRNzPebKVNf5uJaabRBnhxEzz6Gnh/E/3zLu2/d3k0doGbjSfa6B8yRNl+uT+2MJ/Y&#10;Rtl1pT9ep+xG574Kn+w43Z1oYx/TMnHq38B/A8A6w2rgTzNJdQbqQE17EYMLgxPafomPwLU6zNUG&#10;ZgsqZxvhCbeg2cB7brmSDsmDrwwWm4m6+Yzyjl4wQMg8yi1edOI731FedHymbUuoN23JBH2TrkMm&#10;tBPcSmAtMqpeUa+lfe3Poosugj/oo/7aBezvXHBvOvp1vDU2Hm1En7fFa5e747WL3Tz3lNTe2A0f&#10;bDmNzgeGFYebgcMApPOHLPtmgrqtQTrE7sIwOh+am6RxUodRc2xE1jZTPM3Z5ccbqXMNvL4G/vG0&#10;4xpwXEN/q1+OdzooN5034M2V+55Cuwndp+5N+5GiXzcBs6XGJb/cW49uc2uuV7GltoJjDwYxI9ls&#10;ZB1Hyw9i/+xB96DH3NJlrXMU9Otq94Q3CYK+eGigp5iqA/NhKvAYPOdqC/eXTKuQuL8EXaadsBba&#10;uYRb/ehKGPdWV8Z0DDrn0pGnTpR33ZNave3J8wbhdCZtQY+a5emBQR6U4Wojx6600gkci2dpbKa+&#10;W1mlLbeAU/2W5svylnqL+mqYm7oqwv24DXCaaOL+0sq0fClPmL29nbnJTgvyZeam9ruJHs4lTYSp&#10;Zv5QhS2+4ShzKefJyI9JDfpNPIF1Nbo9BTvhU3We9oz2fgpMolfSqiD6m/SwCUHo7KT/KdqbJlik&#10;xB9gTOMpbdZAgx88fBFfv/i/xtmp/0PsvAoN4T9Pf857dveDXx2LOj8HqJ85LDaNW9TobHU+rwN2&#10;6UH0vYk9zAHXMu808cPVi67q8dCVNy5X4G/0G+3qF1ml/gEeV17oqNsoveSPvc2xZl9LCtaZHefV&#10;LHeX47uiQl53D2IdoknWtBnsI7yz/GWfV9JXnZ8GS6qR4/X0eQOlCt718FS3KPD0cjNs3bLALRHM&#10;WjUgtsZVH/sexbr9j2LjocbYgpxsOPA41n5eF1VfNGJPtMVW+ryJvtYwLnkIm87Nbdju8mraSxxe&#10;c+mvc868OkncNMcrBxoZh1vSWJy20wDGJdS/4gT0Rea2XxoEV9SHfb4Bmq8xoQF7IW1XwtitA1D6&#10;y1PS3uIyeLfbcq9w96RcqiPWeeVLnjVg67wo2VXyC2NyjfM0ZHMlfUgrhrS30ctLsAUdy/VruUox&#10;Je/oV0Bedt+fj/Kf/4P4v/y1P4q/80//efyzf/Wn8S/+zb+NV7Yg/JsOg1Qqd7CpQfmto4Mpwkgn&#10;dIwtgzDuB5FO2QExCqNR9o28swUC7oRx3ddBZW/acBVEWc37a/neiJvLOoq9QlIbMEj1Ptqhs2v3&#10;0c4eCAfzVMEsbqqskvEkSCP9br6v02KpTioRSds5Ww9i0XbKZuJ+JpzCgtIGwWkPO+pf8SUG3pdN&#10;sXwPhMJ4Sks5ILSETUYVxpR7M7iRtEa5/VpNne4btloDDSVhNmPao0lHF/C7z8FSGH3pATP4eAcC&#10;ORETLh2KLsdMSyNhap1qOcOuWNYGEx2hXzBOxquDuYMYeAZny2Ha5TIxyigtvTypo40JGkZwijRC&#10;A+v0tw63tHkx8JrRmPFAu9zTMaljQaWXnJ0Mhith1KUeFgLNHXhXuP/dF3XgHtpSn8tDVimEMO7S&#10;vZ6EnPd2S1mUOk9pxwyW7BDNeDTqnyLTFJdcujH1qj3gZJ9e/qHYfLzEADgK7mRiFDSTvrRXxEHg&#10;xGh14FapuNeHCsZ9MTzhx2XkWy6W8+AMrMvhIyeoK3g3ZeBAn6X7GXR0XMIvK77CUHDPmIMIDL89&#10;Un7zKQ818NSvcorOrD2s4GCAHKYOFKLZgTri0nHyGnX01aVmRoM3Y+w46XRZpkt8zfIsNsH2O0+/&#10;3XSSgeAoivKASp8J2xmUJO25RMv027R3jxNdjFWdi56kp7PJDdOrxRMCrPNOZ5gwmPad9oY4qVNV&#10;BwqDq45CYEiRK9pPJyj6TIe2majKjfcoevx1uOqY1VG1RkV3uhSvelKnSwBVKvCu6eg6vuzTUuRi&#10;yaeNsWYP8gxu1tOX9eDODc812I2cbTxlRAucHWCiR50uk0wwaTyhXHQaqYyqMBbWJYcw+DrBgGb9&#10;yG86KMZJoAOmAy4lO7aZDDkQatxhlOqIcHBbhQzpeM5y4eDnpMgJL/eQkzQoog+qmFRshwZvXJyJ&#10;V89MMCAOJ4NFBbqMiZBLhTwl1CjJ2sMuKwAe+DdNTuErZdm9PtcAx2qjdaeYtJ3TMZT3pUzOdPBs&#10;5q6OuiXgzsmDkzudFyv206cD4Hw/g7J8Bb97QmGVSwkYVCxGFV8BHpcxOUmT512ioPFnBrETZCcR&#10;OovcYysv4UZ/olOScaSz2YzMC8B1biRFeF5BdlY6mNsfjLNV4FrHkxOrNGlFP9g/Dd6l6JnVDKLu&#10;+bju4lAqRrPFqdsf6GhO2UJcXV6pjMq3r4Bb92TNy794Xz3jf+BNJ2Yjh070Uxac8DLwOJnS4bfh&#10;IoaCOlBjTFh4ZsTeQXMZOt2MHZ0sLn9auQcZFr/yCPLhXl3qVo1NdU0KBoEfDaNcaMcxgLrVmenE&#10;OWB0eY+O1eRw5p1kzKOvNEJdlugSLCf66g4DB/JAcs4Bg44SM89TJqD6Rp1NG+obD9xIOFffaITp&#10;AJBGtLME2lqWImMeNrQU/BVbSyxVb1oPfdeRqNNc2UlLNqHVjquT8er1ieSUdzmQ44a6xy0IzLh0&#10;S42UEc2EdzlG4nKddfx3ma1OtpRZpRzQHx2WK/lWB5dbXUif9U5GnSSrW3RWmd1xfSq23ZjMjka+&#10;sS2L/O4+fIWz1yBO0huXJnh/OjZ8PR2rrpdj2WUmoMBbdXGciTr6DD2lw1Qe0Tks/jzYSDoJz9Yb&#10;U7Hj5kxyKGtourRhJbpBvk26l9/r4LVN4E0n2FaM+MQ76F8n5epN4bReDWWN8Brkogp+cLKXDmuh&#10;v27In/YN8hn8t45J0RomUVUX6ZeTeeFCj1UZ0HDsYSx2+ds6Jj3reW8dE6z1GE9OJNKyYPjdE9fd&#10;sNyNyz0N3GXtmxwr0Gnp9HXo4eb5ytUK5Qm7Zyl0cVl2Gm+ZgLiv3Xbsoh3QMp0ESR+dGG07P8LE&#10;jMl3OhTBJb3Qm3q1ezQSPZHcE9NdomgWhKcDv3ZzGljBBXwl7OpAHd/aPClYB7+mKDJ1SUdpkg6r&#10;Qk5TsBSYDKrI/wYJzALbxITTDFKzsHQIGpzR4Z6yy+F5t5JIKwegZ7K7gN9sUIO1Og6NSLu0Nh/6&#10;IVzoE/pXDQwas07MlQcDKMKuA24bV0+c1Ima9uFD7pwQbcTAd1ngLvC6E1xv5jtPgjfzUpqkvXNp&#10;U7sobSHAtyk7AFn05EedZckxBw7TicnSjW9TtiPjuNlZ7kmsnkkOYIqOyXxYE/LKt69g+5jVlbYY&#10;Eb/Q1eh+WqFxoAlY1WE8w9ZyCc526PMqtEmZC9hQTvA2OVG8VE6O87TNAn3dcXU8LS0Vz36fgq1c&#10;06EPFCeJ2jOr4N20+gKdkeDCjk6Fd1Mwi/E4Txy1iZmEqJPQk2bPLPsK3QPPeqiOAQDHEm3F5PBg&#10;TDXjz+yRJfsbGYvQufQvB1p0+MJH0FH+SQFZdIFbBGy6ORcr4dMV0MSVJqvOUJCXVWYggfO8Aifb&#10;vwYX1EMGHtSnHvDj6eeOMTo7teeX7G9KGYcrzsBD57CZDUY5NkhLZCodcITeWgJfLVWu1E1MYFZg&#10;Y7ifac7YYaJ/1gAuOg7c7UBvOofZwDiXDvDjW/FnoH0F8w4PqbLIl6t1Rmon0T+LjsSNVydiw7WJ&#10;WGNAiP/alymQDr49kdcJdFqxpJ2j7akM0l+zAi0GO1KwmG/XI+tbr2DvXh6C3iXKcOy4NhK7rns6&#10;O/bweeY/9Hn1UYMYrbEdOXwD3L59wdUh6P2ztMd76+m7wQEzaraiuzzgxq065A/5Qeefk3ud3mZv&#10;uZTWYMh2xobt1LUVudahbnZOyrDnXQ/p2gJMZg2qH7fpuOL3+mPg7BjzP+/Bn2YRboI30ryONt+m&#10;3jec2530QCXaPcm87lRzbLrYhc7oiFcvD8RbN0rx5rXBePv6YLx7Yyh2nvXQCbMR7YeOSXUecoHt&#10;se0SupC2NzAf0QHqoThm7pr5aIZuyg5EZhOusWt0MJktY9arJ+luBh8GQ5xQL2d+l5Zeak+hN80g&#10;34LucumymXHqiZwtqJ2C3Uvd7gudlgWD2w2Od9oBztOAw6XHaXUJbW2Dn7cCs6sNDJpuMiAHb0mP&#10;N84Nxnvozbfp16vMqbYeb45d4OKNy730uyvevdyfDk/YdaaLObHOPZ1ibbHjss4ixyz6qT6jXx5S&#10;YhaSh5aY+b31HLDrmDvmfpLtzEm7wsM73rw5kRy2ZnuuOw6/U590W3e8BX4BN7RVc5ox7CK60yWf&#10;0gu4XdrrWORhkVVmEcKTr15l/DkHb/G+NHqX/x5m8bp8B3w62nRUpGA7OFPGddC4cmMN9Riw0Z7P&#10;mVGMs9DPgMBK9Eoam9XR6lpKOkiMsUVbPiW/MMdNe9vzTkoGSLYROos2HDeXI7Mr0cNV6LbEu8iI&#10;Wfpm3buNz0b0toe8CGPK4IfOjvvOt5P9CSzOj3Xa+NwtlHR+277BxDXgWNtEB7MBc1ftmVyxVNsZ&#10;mhu4TPvMq0fkG+DSAWM/1OM7rqDbkZN8QA22G3ZSyoR0LocersLOT3vo06b2d7WZmFdGk/zKh9bl&#10;yijnFtpJ6qD1l5gf0z+dQMvgCZ1C6nkzv9PBcdJCPY5N7eoKdU06dI65zc5rk/HD5l/Ge7UL4BmZ&#10;RO48HMKtF7TJXO68zG3UTtHGWey2szo7R7Ffh2nfOY/LRj0YM/9Oq+MYv9Ne7xQDkJ6GnU7/B0aD&#10;hgYSauAVT2D29Hxps1WZYuxN2cr0oSguIZdu1uHJ2mkvZfqUHfzOGbS74R/orAwqi2arLz/CeHpC&#10;Bym45OpqkDXoPfeLrAGP8kbyM8l38KNzHv0ny75qBG/w2OGmWHGwibkGz92/EvtEv4IZpdXY567y&#10;2MRYt5W+bgWulOymroD+qxyHsfOTPgA+D+TwRF79WDor82oB2kY3rIW+KWjD7w060P2NnKymD2uV&#10;Gcd5YE6HCsFLBhS0H1xpmhyJ/E9OPscdYNQ34rzcsVV95QGLJi2kFTTqRnRFWv0KXrNfBBqDo6XI&#10;9grwJL9tQP87rjuvXMJ7bzxciF/8P/9R/Od/+3+Ov/L3/ij++F/9afxpRLzy2rGG2Hm4PnYcaojt&#10;Bxtix8H62MWAsJUBav2hRhRhEwxdH2v21ULchtgIUreC3J083+legdzbduARpTa2f1Ubm/bdjZo9&#10;X8fGrx4yMUcpnsUgOlQfG/Y9ip1HmmIX32/5/F6s//ndWP/pg1j/2cOo/tn92PhlXWze1xgb99bH&#10;ZgytTZQaftfsbYg1nz+KVZ/d5/owVn/5MHl3Xa68ht+rv3hAecizBy9LbazbQ3t7G2PNzx/Esh99&#10;HSt+51ZUUUcNho8pmesw5tL39GnNPtqnf6u/vM/zuqjeWxtVFp/veRTVGCzVEHsNV51kayHcmj3A&#10;9EVtartKTzN4W7P3Yaz6gr67Fv0IDLjnTtqYct1BYKPu1Z/eTqVq7/1YD66qeV9419E/T7nZAB6r&#10;gWXt3nv070Hq41qeraatVV/Ux0rgXwt8VQdyWbu/PqrB0XpgWwuc4mINeFgNXGvtP8y7RQMWvK4A&#10;32vtK22u+OIO9fF/D219djfWfQ48lA30ZcuB+tgELqp8/tmdWMt1zRfgnbqr9tIuMFWDlw0I2Ab6&#10;XON/cLVO3vD3HtqmvRom9JsZjN3A0wMbNsH0q8F98oZj/K1BsD3yuhph3YQA70ARbENQtgDzNoTF&#10;shvl+5qTMSZlDnhGutLAwzdrEMS1wFkNrtcdhGcQfDfUdEPpGgS9em9T4oE1e+rAn3hqTs7t9cC0&#10;5stG+s73lComgesR4iqP2aYPK/bDV8eaYwsD9usYbWkPIhSSsK8F19XA7mEv7jtg6vJ6FN36vQzC&#10;XwDD/jb6yyCF4VDtvotfNFBnY6yEb1Z43Qct4ed1/Jdm6/aDiy9f/qffXjfCW9vtA9+vFH4UyAra&#10;tVRhvKz24Bm+rQGPHkcuf679Uj6hHu5X6xDbT90MHhtRbhuAcR1ysBUl4+lFG6lno5v6Jn5uRK7B&#10;E7DVfNkQm6HZ1i+hx+fQ9kv6+nkD9IcXwGX1XtrzOHyer92LMt0DXBjzRjWqwaubLVdjiG1mANwC&#10;Dtwg3c2sE8y0Iw8K4yaU9DYU/UZo7dH6VUZZoc0a4PKEpXXoFDfAdgnCGvlLIxl6r4Yv5ZUalS/3&#10;V8Bry+HXVV88ok74RYMAvG1AYXqAx3L6tIzicr5N8iHG4YY9fEt/Vn2JHFDfeuq2TpedGujw0AAn&#10;lGkfKGDXqbzc4ANXJ3X2ZwW8s4p7Hh7hXlniYsN+6t4Lf+4DVvsNHFUMGMngADc6GpZCAzde17Eu&#10;3gu6VcETa6HHauRh3UtjTxlZjmx7EpTbKzhJTPuOMhDpPF7B73SgBnheeYBnTP4cSFPESqNMWOmH&#10;GS8Ga9bAr24+bV1G/KspHjO/ArjMgHLzbffjcp8131kNjj14YymwLRde7lnSkjv4XSM8HZ5BeylY&#10;AI1X8N7KrxxsG1NZxyC06YLZFhgg4NWMnBThkx+gV8InuHF53ip4ywMIqsHdRoymDfRpnYEh+uWm&#10;08uQCzfjNrPHQbkYmFdIL77J+7IB/7EBBmcmsod7GETbYwnyvRQZXL4H2aOvwuieqhqqTpySwcr/&#10;IpKXovzA6cCe9j4Eh0WGq8vvzc42g8ZNr5PjFGNn+akSxmKJd8zyHGKwNQOXfkKfdAo3tF0KPpNz&#10;lz66LUI6sIF33Ndog4YQBtIK+mGQy0ho3huMCSsGQMqooR0djcJgtp7ZdDqGkwMyGcwYURizOu8M&#10;FjhZdTl5OkAGw8aggFFAMzUNMKSl3rRn9roO03xC72iaqKdJsZNd8LnpBBPX8xM8H054WIEBv4oJ&#10;8uqzOsfdn4u2jmEwYlzqENcB6zYKW66Mp4NB1p8fiW1Xp5gAT2KIgB8mOWt53+VCbvvhMnm3i1hL&#10;/z390v1zNbacvLu0L+2HCK4MIIgDswXct0qaGZjy0Cbx5j5BBj88iMkNvl1qblaUWfVubZFOUReX&#10;BjCgV5VOSGR1pfqHujxkqAZ5UKc7yTYzz2xE93ZxP7at0HfraYxi+CoFA6GD9NW56/JYs/HNfHRp&#10;9lJ4xUyhtESNdtdSnIim02m5nyO/OjswQE+YOe6SPIMS0NBNv+HlKngkLZE8OxKeAu5yveQgY3yT&#10;3w3ImcWxEl5cjZ1mgNFsfbP13P4jrQKgDR32bluQAlbcM+PbyYfZT8KuoW3AMu/NhlEPL2p05sAh&#10;8qPz3W+hQQqScN9DR8zMt660aT78qfNcebMtA2NpFQDjgNuDOHF3Hxsd0ikDEDlQd7jkbRk0WPpy&#10;fxs3j5duq+mbOtR97WrAhc4dM6DMMNQ5pmzquEryn/QOOAAOnxkoEE6DPdWH6Be0c0L264mUupgx&#10;ztUgtpkCBvZFfEDDV9A1npqfAg3KKxOBtMWFvLQfPUK7Kx1b0CvLGO+rGe8dc7bAD57GXs3Y7Xif&#10;eIrv1sFXZqalDf6ZKHkogAfpqUuXw7vyr8EJxxeDmOoeMw5SgMGJDPRJTl3qM2vTQJD6LS8LAof8&#10;1/nxyh6DU2b/mfFJQbbMAkzZUvTNwIdZqhtdPUH9KQgCrK74yHqYd6U343xaNqz+RAcYuFqL/K++&#10;UInl6AazfJfAPzq3nYim5YvwtDpxOfCaLenkOulJ6OH2C66GqZLHkV8zHlIAnDF36Un6eAo5xk5e&#10;wni+3CVu6GMDB8uoI8kScK8ADldFOClddsR9wtFzZqeYzX9yKGfnAtsOcLyBvto3s7/T9h5OlISJ&#10;4vjolhtrmKivpq5VfOcJ7kvh5xXI3zJ0h4Gb5QYj4Zll7lsL/65j0ryOdtcbqAD3q8GNjmyDEWnF&#10;EXrYlQ8GinQaJwf7md60DYCTNvdAdun5ZnDhstdN5wagBXoTmqYDyZCfHXy7m/e2MHFcc1xnL3Yh&#10;143A75LfzbTjydgpkQKcG/QoMqLyIVboT+BxD8+0NxV9V66rdXo61sFDZsJtuoAOOs87p5Bb9IbO&#10;qJTFx+91x7C7mDxuYiLp/oKboa8HJ22Djz24cdsZ+OgwdiFzudfvjcb2r11Siw13HPvqbGe8eqk3&#10;nVz72qWeePNKX7x+sTfeuV6Kd2+MxTs3yikjJjmjzvbGNuDYBhwuoX31kvt2D8f282YodvGOWY4G&#10;wuV16MeYbiaSQfGkNx0j0TUGsVeon5DlvKTRrCtg5Fk1RYfPOsdO8QGuTN7IAVzagF903Ls1jBlc&#10;aUUJJW2DIk2xR9VTZjWl/YihZ3VaJZIDEC7Tfw0+evfCeLx9bjgdRrcVm3UTc+LNZutBP5cibgO/&#10;W8CtS4O3aQ9h320xKxzd6YnjaSk2vLQGfbneAw2+woaFLzefZTwG/zpCdWy5v98uTy++MJaCXNp1&#10;63nmvGgjdLVsoFSdbEcu6Dtzl2qdJowH0nI9PJCWaVKnS0G3XhqObZcZmy9mJ6zZhrsv0o9z/WmZ&#10;cjqMCR5LGV60pYNb+TZxZDX8YmLKMoqHwbnlipmUeVxGV6FXlMEV6BZXZBksN2ih7jfjOetudKhZ&#10;kNi32jsetFANXAbS1Ldms3tIkvqzWtsVXK30JGLoXQPu16GjNkG7zdgqnp7tNhzSOtna6B0zcXUo&#10;mtmpA0s7yqXHbkdQDb2qsUvSahb0v6urzI5awvdLee7hamk1A/UvR68new6am2Fl4MwVI+upwwCA&#10;mYvVJrVg+xmIN/Ei6QfHM3Rq2tqJPrkCQmeitrsBkbRyyyCEjj7/+55BD+B05dZS+GDJAfCOneSh&#10;pyuSTcu4Cr+klS207TcrfPeADj7qNciiXSeeeW8J8Kdth4DFYJArjpYex75zj8Mz7slcor5hdNVY&#10;rDs3hgz00yY05pvkWHJM4JrkBL3o3ndpGbN2nv1Qt4Kn5KSHhqugt3sG60hLh+5Ac7e9cn9bnW0e&#10;6rSekvbPAzaXqy6jn/ZV+0Db0HE42RLAkRKN4CWDMK48Tdn5jPUp8AlfuV9rofvSieDAYWa3un4t&#10;Mubp1/JR2qrkJaw6sB2vHLeUecdhv3OeZqDcQxfNwHTMSCsgadPxUnvcoKN618Ce21Kl5DPrku8d&#10;A4BFG0uHdppboMs8FDOdpwC86dA1eEiZSvBQn7aVQbG0Ig49lM50gHbpgFGu6qQU4EUek9MRWEx8&#10;8X5aHeYcgOe/sRPAFbagq3RTkhi8Ip+7fcfmS6X45v/xd+O/+Nv/JP7CX/7r8Q//6T+Lf2nm308u&#10;t8RPr7TFTy+1x4/Pt8ZnV7ti/51S/Oxab3xysT1+dKUrfnC5Iz46/5hrW/zOlfbYe2cgDt8rxaE7&#10;g7Hnemd8eulx/OxiU3x2+XH85Gxd/OjMI+psiU9vdMVnN3viZ1c745PTjfH55fb48kpH/M7Juvid&#10;U03x0/PUd74jfnimJX58rjV+dLYlPjpRn8qPL7bFJ+ea4+PTj+OD4w3x/vFHXOvj7WO18S6/3ztZ&#10;H++fqIuPTzWm+28dvJvKu4d5TvmY+t869CB27b3F9X58fOZxfO98S7x59EG8duhuvHb4brx54mF8&#10;cK4xPrncSr3344MTj/iunnYf025TvEtbH/kdsL1zsjFeP14Xb5xoiLeONQBDQ7xHu98D9u+fa4u3&#10;jzyMNw7die+dbYzvn2+Md47do9yND07VAufDeOfw/XjvyP348FRdfEj/X99/O3Z8fjPe3P+A/jbF&#10;J2ea46PT9on3z9Af2tl1qDa273tAeRg79t/n/33gfkihX1/djzeO8v7JZuq6T9/5f4B39t6N1w/a&#10;ZgtttcXOvfdi6xc3YvfBe6ls33crXt13O3YfuBfvH62LT049jk/EL/WK9w8obx+6B07pO/h4zXf3&#10;g9sjtfQHfJ9tjp9c6QZHLbzbEB9SvgeuLO+DjzcOPwI34PlIU+z+qg5cNcdbxx/HLu6/dqw+3qS9&#10;d8Tn2Vbw3xTv8OyDE63xFu++cYA2MAg/ONkaP8Sg+OlNjzzvj/cudMabZ9vi1eNNse0wuDtJW/Dq&#10;x/Ds+8DzNnW+eZI2qef1o9DpSF28A1xvwCevHa3lWQN0buceSmoPONgjLqkHOr4BXd880xRvnG6I&#10;1840xm746S369lOMnI8v91AHzyjvnmmPDy90x1unWmM7sG7eD02+akjO71f3P4rXD1EPA//ur+pj&#10;J/+3730QOw894p3a2Pjl7di67x50o//A9zb1vXOMdqDfuyfAB/93H3gYbx0Gn/R9N/Tb9MWt2K1j&#10;nvIquHsdQ2sbvLKLOnfzX9q/Q7/fte/HG+NVcLeb77fsuZvKa4eAgzqt621w+trBh/ArdMKAk393&#10;g6NdR8AP9b3Ddx8dexwfQrMP+P0B7797FHzwzY5991Ofdu2vjy2f3YuNn92NjZ/fi20H6uNV+rsT&#10;o3C7/d33CPil++PYfuBRbKXdLfDjlr23Y8uXt2IbZfseeA9e2r7vDgVepp03oP923tsBP27l/s6v&#10;kE9gew3etF/+3sE3r/LOTuR5C3KzCR7eiqzvBP534fH3znTEzqNNseXgo6iB31d/cTPWfvl1bNhz&#10;hz7AgwcbY9eeh7H9S9qmrt3ohzdPQC9w//oJ8ApdqpCbdcC8Dthr6M+6PdYFnfn2VQydbYcex0bv&#10;ffEw1lNqPn+QHObbeGfbl/T1ywexGZpv3A/tpJ8BD+CpBp4q6KHDf9NXD4H9dmwGti2f34DGwng7&#10;1gPTVvqyC7psPfggari3EdnfTP+r4bVVe+/HWurdYCr7V/JoR7yKwbnxoE5+TwV+zKDbEOt4ZxuG&#10;1U4MtW0Y9Jt8xjuFk35tCi48iDVf3ouVn92OamiwXv6EB2qgdfUB2gb/1Ycexpr99zC47sU64FjH&#10;O+vpyyZ5YH9jbD7QkNoWTwYsVn1+G5zfjnXQrwZdtOGrRxjCOszrYuXeh9TBNxiOGzGK17tXx2Fw&#10;6WEM++qiCtxZ78YvHyKbjxIuX6V+N8+t/vROrKbuKuBcA+9Xgddq6GOQpYp2N0Cb9TrNMdg3MNBW&#10;Y3iu1TGQAh4PY+Wn92P5z+7Q17spyLMOmmw81oTx2MJk0VOem1Lxt8a5e5Ktov418HTV8VYMAx0H&#10;TEyPAPdJDGruV9OXNbRrZE9na9p2gAHX5Uy+v4b+VWMcrwE/a+Qr2ktLS7m/Tmf7V/a9JbYwWG/F&#10;qN7E5LnGwAK4qBEP4ucr4NJJvL8hBQB0surAdUnregz9NcC0gne9rj/FRIVJVXLq+t7B5qjeL455&#10;n1JF/RucWGN4J5ipd9kXtfBUA0aUzi++xyByc2gP3RGH7k3n6WavmSWBobIC+DRAkoMGIyeder0P&#10;XGO8rNkPfgwQ8M0WDJttZ83iNlrPxIR2bdu9Wqox5DZhTG7AEDWzooZv1/LdauTHIFaVQTn67h5e&#10;G5jcCO8KYNWwdO/P1eCtmv5Ww9OrDZwZoAM/NdC7BvwLs7/F/Up4ZQV8uAKeXXGwIWUkmNGx/hAT&#10;B4wueWUDba7n+/XosY3Qc+uh5tgB/bYCw1Zwtol31umYToEUJlXwWPUB4AO2dUx6VsGjy6GZewa6&#10;DGvVkbz0ZBW0W0Nfqqi3en9deJiavL5JeYXHqqH9KupJqwswcj0xe+1+YNfZBV7WcS+dYI6x6NJY&#10;D0haubeedxpjpcG9PcgAfapGJ6+Ht9ah95y8u/xlxb4G6m5KTkcncGlPPdpKxe8p4nUl8K0Gzirg&#10;TnjVYQWdpdNa4KoC3+5NaFkLfdN1HzoG2GowLNdhdJqp4+RsJc9WwW+ehusEzaU+ZgC4rMYsiHRQ&#10;h44m8GfwJskA8BjwWUWdToTdRsbAzzpgMniZZFp6Aqs0XacMAvNy+r6Msmpffay27EFmnERSl443&#10;26gCnwYPaoBlDZPGFfD5WuiyVn5CL8ivq8C3e/45yXb/qxXgYDl0XAlsa6hPnIufNYyHK9E5q9HB&#10;1fxejs5f8Sn684s6xhfwD5ybqVuZNUi+En5IuOVeFTCvg4/WOYkAVnl0PfIuLCv4v/xL9Bh0NTjp&#10;d6vR6x5QYxBlFfCsVZdQx0poLU+lDAf4wmJQx2wY8Z5WteyDDk6kwHnajgacmu2wbA+yTv2eQiyO&#10;V6IbEr6lFfJXTV0u11qjI5x3VkOXFdbpFVkxOLCOibOZxC5TcvJhEMcMjJSxBRyrqHOlssH9vLcV&#10;+pf/6ZATJqTuc7TByTjPktOTfi4/Sv2M+0sZJ5YyPq9AB5vZ4d6Kbnmz6rjOXAM+wEkdLh/2EBSX&#10;CHqSr85Pl7tuhF+3wh9vMwnbyaRLh1o6mRcd4oFea6mrBj1kRqAO4mKJss4IM1rNJrakwBqTwJQJ&#10;Cm7S5J1J9Xp0lQe3rT+gvqLOvfBKcmg40WpPWStmyboNQzo4ApotQw+4H99a+qPuTkv9gbUKvlp3&#10;nP4cAxbHD3htI/3bgX7cxWR122n6xBi5Uj1CUZ51+pnNlpaPqdfpx3r4aCM03GLf0cXb0dNmP3oy&#10;r0GMavpdzZhgVrNBOFcymSXj/yrshrU6cZB7ZdHtnraZLaYTiXfTYTyn+mIbE8vNjAdb+G/W2u6L&#10;A2lfv60XemLXjcF49Vo/NEDnY5OuP9kWm7C/tp3rjB3ud0d54/JA7L7Qx+/e2H1pOHZeMJNcpxW6&#10;l3HUfeYM6JuZtu3iYLj/oUkB6qEtZ3XmQGf6l7KzTsND0FenZnIC8J4r0uRDs5GrTupkNTO7Fx4G&#10;t+ot6OMpu9IpOSugrTKh88+TzJPTzcDXiUHo3g2/QOczZvn1p8m5S4+9ppUC0Hb9xVLKdjLgaYLB&#10;rlOD8daFkXiNe9vBzwZs3qSPsQ82o4u3QsctXE2U2X0G+vB/h85V3qsBfnlBJ9/WC6PACl0OqPsN&#10;+tB3aOmeze6vaZbojksjKZvTQ4RcaWXgVt0gHndcgO8vGejT0avjCz47rRMi2ws6kD1gx1VdZm65&#10;lYRbPGw8N5Sy1wwGuyeq23lZv0udHTNSphL/lY207RH/zYB0yfoK5HcpY5uHsemQMStJZ61OvJRF&#10;yfhhhq9OirxiD3lRd0gD8Ymc2K76QYduynoCprXA4zYkOmA2mnGJ3DiGCdNyxuHVjsNHe14WbRX4&#10;HT5xC45NOkx1sAGnvLANvG5Fb7lXrjh1pZryqsNGuXfLBVfduAojrX7ifrGywgw8t1VaZsBMvYD+&#10;SXu28p3Ffq2gL65cqj5dAudmlw+koJgBGYMp8p6rD81s03GocygFwOC5dCYAfLfmzEgs51sDD6sM&#10;zp4082+YZwaRXZKbiyur3I8+rwIZilX0dy10XHehHKv53mzotJ0WZRm/c6EPOhj5reMvOQENegLv&#10;KoorNlwd4IqP5FCkf+LG/bQNQKkPXRnm4WUuxy9wpRNSvJjdLY7cmzNlh1LM6HMFnxm5LnlOpy0j&#10;e2kbOGjsXnnJEQaOVh8d4DvpoiyWsLU9nAL8H+6Dv2jnK2AAblc2Jp0tvmnDpAcdiJvomweybYYG&#10;KZhocA+6FDQy496Meh2/7mOonLsK0qXV6eBReNY+WtwHVcffevDrChn1eQrAqWvgZR2OOv9cZeDy&#10;eQ+zTE5P8fXSqevqBoOfSdfQdsrSht+WMZbqDE8rUeFns/dcLeH3aes4cJLOrTBwzzUFqein2YCu&#10;zKxyPMQG0L5cm5yA4M/7tJuzZRmH0INJZ0FH9z1Ne9mCb7f7MXAm3bdfq8Qv/qs/jP/ib/3P8Zf+&#10;xt+NP/4X/zL+3b//9/HKw97JqB+ci8fDT+Px0NPoKH8TPVO/F438ruubT/cbhheidmAuGkuL8Xhk&#10;IQZnfxkjs7+KvvHn0To4Gc1DE9FZnovu8YXoKM1Gy+B0tAzPUxajaXAhGvrn41HXFO8uRms/9XRN&#10;RBt1Nvu89CQeDcwmGB71z8Tt9pG41TYSdQMz8aBnMu62j8et1rG43TEWdzrG42braHzdNsrvctzt&#10;HI96vn3QORk3GobjXls56npn0nsPe6fjdmeZ90fiHvXUDs3Gvf7JuNk5EldbBuNK60Dc6hmLh8NT&#10;0TA6R12j8aBrPBr7p4FrPup7puNu21jUdk8Ay2zc7Z6M6+1jcZW2r7aMAUMl7nXOROPgs2gYfAKM&#10;43Ht8VDco44HPRXgHYmvW4fidluJusvxgHrys4nUlwu1vXG5fijutE3Gw+45nk/FTeC61NAd19qG&#10;ga8cF5tG4+yjUpyhnH40EGfr+uPcr8tAXG4EjpbJuPCwP240DvN7LK4/Hokbj8dpd5r6R+P8Q+sc&#10;iuvg8BLvnHzYE6ce9MbFhhLvTMSDDtrvADbwnPFbiqtNA9BhLO53VuJqw0BcaxqhXvrexDftlbjf&#10;PU1bZX7TH+B+AG7udU7Qz8m43zMHvp/E1ceTcbGxTF+m6ccYsA/FxcejcUNa8e6l5hHuDfLeeFwS&#10;zlr63DQeN9qm4vLjSlxrnYo7/U/jOri52DoRpxtG4tC9/jh8fyCudEDbvtm42VGJ841Dcfx+bxy9&#10;3x9nGqnncTmuQou70P/r3om4Cj9dah2GdrRD+8fudMWJe31xpW08rnDvDH293Al/lebiJjxywXvN&#10;o/Fw9Ju407cYF2j3Rjt82bMYd/ufxcXmyTgCDIfvD8WpxvE4C6xn6OcFrucbynG2thQX6sfi3KOR&#10;1P9z9SNxDPhOSYemclyhv1daxuNqM1dwer1lAl6ajKvQ8koD/7l/qXEEGtHP9ilgr9D3UpwHNyeo&#10;4xQ4Ow0uz0GLa9DtVg946J6JM8Apno49HAAXvTyHd+rBKXS63joZ5+tLcYPnd7vm4gJ8cAl+uAAN&#10;ziM314HnLjiVF+/w7n34+l73bILvDHx2AbyeraUfd/rjyO2+OHoPXqTv5yin6OeRO33c740zD0px&#10;CrwcA/ZD93riqzudPOuIY3c74+T9rjh+tyNdTz3ogWY93O+PE/f74uS93jh5tydOA/cF4LkMna40&#10;w6/w3QX67v1UavupuzuOPKCe+v44BV+fg7fOgZvD4GbvnZ7YSz1f3Orgd2cc+Jr2b/bEya+Bmevh&#10;W11x+G53HKV98XMRXF9orsSxR8Px6Y32+PnXXfHl3YHYe3swvrjRH59f74u9twbjq3ulOHhnOPbe&#10;5N6V7vj0Ykd8frkrvrjWFQdv9cdX4OSQARG+PQRuDskftUNxpG44vqodjP3w5n76uR+c7LvVHodv&#10;t8cRrgdutMVnV5ridy41xJ6bHcA1FPtvdsbPLz2OL+90xz769Pnd3vg597641R0H7lDXbWSA9w6A&#10;8313++LAQ+AC35/eBJ6vkYM6+LF5Nl33A/e+u8Pxs6td8aNLbfHJhZb4AeWTC80pQPHDS03x46uP&#10;4yfXWuJ3rjXH71xviZ/cbI0fcu+TKzy/xrObbfEpbX9O3V9c7Ul9//G5lvjh+Rbq5N2LzfHxmXrq&#10;bABO3r3eFj+5SjuXmuP9Mw3x4Tnr6I1Pbw/Ej693x4dnm+L7fPcJ8HzEsw9PN8b3KJ+cqIsfn3gU&#10;PzlZH19caI1Pzz+Oj47dj0/O1sdPr7XFDy7z/6zBh7r43tmG+NHF1vgBcFh+eqUnfnS5h/Za440T&#10;jbH76KN47YgO8tp4/dC9eOv4w3jndH28fbouPjjfFN8DB++cqkv33j/XFB9R1/evdAFXR7wHTB9c&#10;bIkPL3fEB1c6450LbfHuxbb4+FpnfAzcP7jSHh8B39tnmuP10y3x6rHGeO10c7x3pSM+As8fXW6L&#10;D+jjm8cfxBuna+Pt8w3xPrj4WHgvGUzrjB9S9/epw/LJ+db46DQwnG5IOP0dYPgR732ffr1nAOos&#10;sJ7viLcvtMe7wPLW6cex88j92H7oTrx2qh4Yu+LjG33A2Rk7jzfGToMsTKrf4rfvvnnmcbwDzd44&#10;B27OtMTuU49j17H6eIOrQZUPr/bFB5e7aYe6mZC/baFfH14EHzzz/usnmuI18LqTvu44QjnkagHw&#10;zO+dBwwg1KXv3qf+94H7A/r1Mf34EJg/usD1fBd074rvne+L95mEfsTvj851xdvWC43eguZvnZRX&#10;6POpVuBoitePGlipi637H8b2g7WUB/E6cL8Nn7xx9EEK4r0Bnd8+2RRvWY8BkkMGQMDNwa9j59G7&#10;0OZB7DjK94drY8eB2ti5n7aA/aPT7fBsW7xxgDr33433qfcHZ1vjR9DihyngaPCjLgVkXgOGd0/K&#10;e9IMHqC8B01ePwEOjjyIV2lvB9dNB+7G+i9uU75OgYy3jtXFeycb42365/Vd6PDmqYbYDfw7jjbG&#10;LoM5X5lx/TC27DGI8DBePVgfu4FvFxPJN3j+1ulW+tEQ2796GLsO18W2fXdix8F7sesQcNGv95E9&#10;cf0+eH7L4NgR3j1UD63gGfD7+slW2qiLzfRj0777scHA0MGHKTCz1ZUZ4MUAzab992LboRyw2QEt&#10;dzOx3+kKhs9vvww8ct9gF9edwPb26TbozCSY9jZ/eQ/4xXldbD9Qx3Pwcgge2V8fG758EBv21tLu&#10;g9Tua9D11YMGenj/q9oE12ZhOUy/4a83jjfwTLo2xDsGwY7Uxzbe2QasG/feiY17bsMP92iHPuy9&#10;F5s/B9fUt/0Q+N93N9Z99nXU/PxWuLJky5f3Mz328g34Eodb+HYLfLBh34PYTD+3w89b4JtN8NaW&#10;I/AYOmPn0frYRdkGnjcdvB01e6/H1iP3Yid0q/niJv29A60egJtb0OMucnCfem/F+n1fp6DTap6v&#10;s1/Uv4m2asDNhr33owq41n7Ke3xrqeb7qp9ej6qfXIt1n96Imi9v0dYd3r9Du/QZem/mut7g0N67&#10;sYE6q/bdi2pwtxU87Tqlg/oh39yPjQcaYxOTcffvdjXLqj28B73WgPdVn9+NtdBhPbTZwKTdsvlg&#10;E/R/DM29NiUeee1EM/SEx8DTVvTHtiM8O9Ya6+HJ6n2PYh3FExZrDCB9fof+wg9HHkPX+tjIs+1M&#10;UgxIbdnfkFb5CNMG2ll/oCk20kaNjunP7ubADX2pRlZXIzMrocnK/fdjNfC6omXDYXgK/K//6kG4&#10;akYHynrgXAUfrUBWvFYfhFelE/C+Drwfwyvvn2yHds2xxVO+qd/glQG01041J724Gf6uog1xs47+&#10;7TjVFrsu9MRG9FY1/LcemVzLd6u/BNfw+BbkcD1tbdoHTujD1gOP+V8fqz+/H6vA5xqDRMCh833T&#10;mfbYCAyr+H4F7a5Hn6yBVquh97aDDeC5kf7TLrxdDb+ugc7VwLFp/4Mkr9vB9Wb6XUN9q+HNVZR1&#10;4HUT+DdQtgZ8roKPquHprcog/3dDx7fA//snO9B/OSC9hT5uAS/rwIntr1f2oYvBh/XAWXOsKTag&#10;V3RUyQf20ba30vZG+iPdth1EL1n4bjv03MQ7W3nn9XPdseNkc+xmjH0Tnb4J3K+Xx6lzC/pxJ7p/&#10;B3rY4N8W5PaN893x1sW+eB2dv+OE79PO8ZbYBqybjupsroMH4C10SDVjyZr94FN8Hzbw1MEzgzbg&#10;g7qqodHaY82xgveXIlPLwYGBtQ3o8U2nO1MG40bgrYH31uytg5eyQ30pOnXVIVdcNMVKaKhjPy8X&#10;ZNJ9AD45yIR6f3O4ZNilhC6VdtsIA10r4LmlBnfgP52y1fCWtNgGTnaf7IzXGcd2wXPbkJuN4Hwj&#10;emQ7+u3N853YCz08A3/A/ibjzC4TEvjv+Lmd3x5OsD0tuR1Anpujai+8dvBxDnKAp5V8twp9VA3f&#10;bmI83EJbG4DBU+xXg7cq8LAJOu4+3xNvgOPtZzujGjqsBU/r0M3V6H/h3Xi0LbbR342HqONoZ2w7&#10;2UcbBltaY/Whlli6vyk5KFYaHDgszttj/eH2WL1X53RLyghe6sqJr8Db8bYUJHX12SpXkR10FUxD&#10;DpIUOOIdAyhL4CODpmb3LT8ATXRaHNUZ0kA7reHBXjpSV+5viRUHzWrqeplNlg/q2HZhKNzPzUCZ&#10;K2MMkhgc1PFd81VzChJVUaqhh05rlzZ7eJcBIg/S2nGyH57rSyuCDEgaEJYHXGpvYMcVUhvob8qq&#10;PdEdy4X7FPSHHi7fXAGvLENfudTZ7M+0fPhYB/U0xxrgcY859x5OB4EY2NARxLtVPDdA6OoeV3uZ&#10;/ZWWRh+Gr450A6NOsA7e18k7GO6DnPZC1nF2Npcqt4c6PhhujbL8UE9apaHj2wzUFfRzxcmu5BBP&#10;Bxcd7U0OVDP13F5hhQ7LQzqi4GEdYNS96jD/wXFa7cG7+Z32SHvcQqulysdxM0Z7gMMs2JZwL+0t&#10;V0Zj6+XR5Cx2NZPLvHXmpm1+4JG0zRp908mVDuQAH66wWfplHXQFD9C0Bty7LNhMWgNCKSgEfVyx&#10;tHof39E/y9oDOVPQfSarDvP/CNejfcmB6B6SaUsy6l7reAIMG+nDNvDuScwul3dprSuT3KLMvYHX&#10;0ecNh7rT4TAeErM5rQrpTYECt5Zae7Y/XN6rI9eVVW5FtHQvNDeQpW6A1m7pthw+MGt2A/zqXoMG&#10;S/PKReTkVG9yeJpBLE11juaDD5E3nenIXQqMwbNp33H4Q1y5TN7sYh2LKetYfLwsZs/aB7dBcIuE&#10;HW4TAW3cl7PGLRLMtIX+7m/pyg0PATXbNmUqw4tmgxvUTE7Gcx5aOBCvANOur6fiz/7FP4q/8D/9&#10;k/jv/trfjn/yz/44/uRP/iReGZmaj8mF5/H0xe/Fs2e/G4tPvovFp7+K2YVfxOz8dzE3911MTD2N&#10;8dmnMffsu5hdfBFPuD5/8k3MTs3FyMhojI2XuT8f88+exJPnL2Lx2Qu+fxGTM8+iQhmbfJLL1GKM&#10;097E7GJMLTyL0uRslKhjeHImynOLwMG7M/NRnlmMab733ZHyTJTGpmNobDKGytPRz3WQa2mCZ5PU&#10;Nf88Jmcp089i/skv4/m3fzYWnv0qJujTGO2Mzz2J6afAsvgkRmdmo7KwECPTMzE4MRmlmekYm5vh&#10;P9cpYJiajem5pzE7+yymJxdicmohJqa50vdRno1Mz8XYPPVM25cn3P8mZha/oy/fxNj0IvBQx/Qs&#10;/xdi5smTVGafUt+zZ+Duecw8fxpTTxejPDsbwxPT1EPd89/E9OI3wPuUvk/FyNRkDIDP/vGpGKzM&#10;xVBlPgbKc9E36v+pGBibiEHKyMRsanMcOEZ4d3J2HliAm7qmF76Nybnn4Al4gH0aek2CgxK47R2f&#10;jJ4yuKzMxqj1lyZirDwVM/Pgf26efk7Rh2lwIU6mY5hnI8AwND6bytTit8D6grqneBfemX8WE9Cu&#10;DB3H+D/Fsxn4ZwZemnryi4SrBDvfjs0+icr80xii7z2lcvQOjyf+GJ1YjNHJp3zDd/Dh8MxzCvXy&#10;vwx+R6FvCR7sK8/HIHw0+83vxfw3vxvjMwvRPzIRnUNj0QOPjMALY4vPYxw+moYHJ8X1/Cxljv/P&#10;gOubqICPEv2eASeVxafRMz4aQ7PTMfEN73/7yxgB/j6ez3/7+zH//PfoF7w/ybeLv4qn3/7H8Nuv&#10;YniaNp7+mShTJp7/Pu38HnT9PfoGrFPPwAk8sfgL7v0ywT4M35fhqSnoMg1Opp/+An78DpmC36Hf&#10;1ByyxDcT9Fm6TcwDC3I4CR7H5l5EP/AMgqMRaQrPDML3g8rN7ELqbxmaD4DnUa6D9K8fvh2F/yvI&#10;6MQTeAGaVVL71Evdg+B/GNxVwIHP5178Kp6A0xn4eHIafuX9hRe/TLwzBJ8NUgbG58DjNzH1jD4B&#10;08DEQurXCDAP8rtPOYU2w5OL1P0kwTmAPAwD52gq/IZPR5D5CehjSXI08zSG4S95YP45cHz3+4nH&#10;yjxLMPsbOMSVsl5WpuGhKfo6Cu6Gxmmnshg9lYXohYeGwOUAfRib9zvKFO9N0ufKk+hHZ/RNzEUv&#10;vD+EfJdsnz4Ng9f28floo66+6RfRPf40OscWo6v8JJWOkfnonxT331IH/Z38ln7/Mgaoe2DmG9rk&#10;/wJ4mYff0ZfD1DE4Bd3RD0OUfvi5F5h6oMugMgsdpqB/GTz20fcOcNdfUf5/AX54v7yYAikD1DtI&#10;fYO0MTL7Hc+/gx7P6AMyRSmJG+gxCH92jcxG5yh6Ze4X8PKfjXH4sgRMQ8DUC7928n47OOoAV+2U&#10;1vJsNA1PRMvIVLSNzUT72Fx0TSBj4g/cdYLbx9xvHJmMptJ0tJVmo2toIdoGZqOhpxL1vePRODgR&#10;j0emo4k6Wsdnogee6qzMUOdkNA9PxcMegx5j8bg0E83A96B7NJX6gYl41D/O87FoHJ6O1tG5qO0c&#10;ibqOUjS0j0Rb70S09U/Go87RaOivRAvfN/SXo7arFI/43lJHvbU8b+xD/seeRfvo0xxY6arE3d7J&#10;uN9P+zx7xPd1g1NROzDJs9G4B9y1/RPxNe3cpNzuGI07neW4z7f3eqd4B5h5Xjs0E3Wj85SFeDg4&#10;HXf5trZ3DDzNRyu80TCyGPUjz+JO/2wKMtSNzEXT2EI8hgaNJdrrp6/9I/FwCLgHaZNva3te9mcY&#10;HA3PgqNcHg9N08c5dNEzZPfb6IMHuspPwaP1PY2m8ReU59T/NOp4/35fJe7Qf+FsGF2MRr6rLS3E&#10;Xfp8qxscdFZ4ZyYeDM/H3cHZuDs8F3ep6z7v3uf6kHfrqKux8iIecfX/vT77OAEOgX14IerB6aPR&#10;J3G7exL8TMTDbp4b9Omc5t2FeDT0DHzNxq12YOngee90PBqYAVdT0QjeWuHnFtprBUetw8+iefBZ&#10;PB54EQ+7oHX3bNT1zYHzybjbA27ARz2wNsJfDzqm4mbTWHz9uBzXm0bjct1Q3Ggdp0/QZGCOdiZo&#10;z+DfaAru3QPeBz3gpBP6to3FjZbBuN7cF9da++JyS3/c6ByLOykQOBk3Ho/G3TZ4t5/+987H7ZYy&#10;7YzEvbbxqKefTfDc46GpeARf3mzk+0d9KfDYMDQP/z6F18E1uKkbBLd94KWb7zvgo7bROPeoN07f&#10;647zD3ppo0xfwcHwk3gETmvtZ3clbgDz1Xb6lAJ743GubjTO143ExfqxuFJHqR+NawbM7Dt9vg5u&#10;r7SMxSVgvMY314HToNZtA4Ud8BVwPRychx6zcaNtAhiG42ztML9ngG2B9w28leM89Z/ivkEjA09X&#10;WitxOQW/uApL80gKBJ2tH4yzdQNxsXE4LnA9R1+uNJTiWvMYMAFfI7DXQw9+3zVgxbOLDwfikkEm&#10;g4PAfR4YTj0YjJP3KA+H4njtUJzgnXN8d6WZ/jWX4krTUJx+2Mvz/jjTMBQXWqgXHF7m2SWDWtIF&#10;PrvM1aDnaWA5wftnHvUD11Cco96zDwbi7P0+cN4FzD1x4kFXHLzeHAeuNMfRG+1x4nZ3HL/bFccf&#10;dPNtd5yuNQDXG0e4d/B2Zxy40xFf+ftWW3x1h/dre+JMbR/0GIAGw3Gxro86O+LwndY4arCJ58fu&#10;dMYJg4fUfeByUxy81hhHbrfEnit18dnluvjxhdr42dXHsYfnhx/0p4DkkTs9wNEbB6638V5LHPya&#10;Nin7gPOzM7Xx89MP48tLjbH3anN6fgDYj/HdsXt8bz23Omm3j7oG4sDd7tgH3Ifo6wn6c+Qu/bjZ&#10;Hl993RNH7g2lwNPe2662aYvPv25PgZifUefnV9viwO2eOApNjj8YjqN3qetGd+y/bnBuIM43jMRV&#10;6H+teRjcj8R5+n/kXk98ybefWS4C29V2cNUT+651xKcXGlO7x8D/kVvdcYj+nDAgCD+ffDgMzsBd&#10;bSmVg3f7Y8/Nnvj55Y742YVWYOmI/bfBB/37FBgNMP3gSlP85Hpr7P+6Nw4bSKMPh+nb0fs9cRhc&#10;HODel9Sx//5gHAbWk/DjGXjoDDQ5y3sX7/THxfulOGa/wNNP6ffP4YUT8PN1dNMV+OsY+Prya3Bx&#10;o5Xf4BbePkA7P73UAM2aUrDwp5cb4sfnH4HjrviKvu251p7KvivtceBaV+y/wTv0/Ydn6+PnV1vj&#10;i5v0Bdoa6Dtwrzd+dq0lvne+LgWqPjnzKL5/9G58eraJ78HZpRZw0EobzfGTi03xs4uP41NXXfH7&#10;J/z+yaWm+NH5hvjB+fr45GID+GiPH1/viO/x7GPe+f6F/N5hcHcUPB263hVHbkD3m72xH5x+xrPP&#10;qG8v9PjZ1RbqEk7K6ab4+GRdvHv8frxz8kF8YADNYN3p+vjBqbr4/omH8b0TD+KTk7XxvWMP48en&#10;HqdvfuciOKTPP6Td752ri5/S389uIDPQYx88+dHJ+/ED4Prxtbb4If396bVW2m2N78HPPzoHfrj/&#10;E/r74wstFIMqvHvhcfzclV/c//hcQ7wHjt7m/feA58NT9fH24Xvx8XG+vdId3z/XGG8cuxu7j96O&#10;N089jHfoy1tnGmLHV3dix4Fb8fbJR/FD+v0x8L17ojbeOfoo3j/uaq3G2PnV/dh+4G68yvXVo7Wx&#10;40ht7DxaF7soOw7VxrZ992L3obp47av6eG2/AaF6vnMFTUPsPs47Rx7GrmN18TqwvHOqKd47lYM4&#10;rnT68YV2+tUZP0lBvNZ4H1546+TDeBcYP4E3foqc/PBCc3xw/FFa5eVKuQ/A73vH78WHp2vjPfD9&#10;tsFI+vuWTvwDD+JNYHnzMDAeEt57sRM6bT92G5jvxRvQ5W3efeOEK3VqKbR1ujHeP9MYH52hHVe4&#10;Uc9rJ+pjF3DugnavAudr3HOF0funmuNt+mLdfrvb35RttKejf9tXBtYepcDTrkN8d6SB349iy4GH&#10;KXixWUe5wZBD4Ozwg3j9CPAec+WMq4dqY+uBewmnr598nN7buP9u1OwzOHAvObw30L+tBom+qosN&#10;Bmyod/fxZr6pj/Vf3I+N+2pjy5Gm2OTKFd7deNDVK3WxiW83GyQ6/Ai62Z/GeI2rQbBXD+UgzavC&#10;xfMNtLmB97fsexA79j0Cl83we3u8dhiYaHcH36WA24nH4KE+dux9ELsPgJ/TLr1viCr4bg39qzaI&#10;9DIo5eqdDfRL2Hce5Tvgs90dtL9x/71Y98Vt2nwYO+A3V6TtOGLQKK+o2ko/toA3V8dUffEwqinb&#10;DjWnFQXVn9fG+j1mjTdG9b7GlN3ugUXb4L8tRxpjk6tjDrelbZF8VrWfemh707H6WAe+1x/jN/Cs&#10;/wIafQFe9xp8qQcHDbH+K7c0c7srA0UGa5pSWWdbB1xd0RRrXzrIV+15kOp2RUwVdN4Ifl0Vs57+&#10;bjoBrKfaYquO+kOurhFeg0B1aTVDKvsaaBN4qdN+Wjandx9F1ZcPoD34O2jAiXdpay20XreXdoCv&#10;6nPa/uwheKYf4MIt3apcVWUf9gMD/V4PrjZ8BW4ON8UWcG5gbN3eu9BbB/pj2qujX7SVVoE8zA5p&#10;irhaj0xv4dku8LETuLeBi008q+Fq4KgGPl/3VUPqh1uYrTGY49ZmPDews/KLu7Hi8zux/PNbsRqe&#10;rUFPiAdXctXsf5hWWLlF3DrgrQL+qj1c9zby7aO0BdsGnqXt01xlRVkNjld+eS9tubaS/yv3GOyq&#10;pTyK5bRnUKtKJzf16eiu4fe2E64MaqEdDzCpBd+udHkE/eEPnq0yIAbsaw+6NZ+OcfAm/bl6gF3V&#10;yc5YfcotOFpi07neePKf/kH8Z3/lH8R//1f+ZvzxH//z+Dcu+52Zn49ZyrPFZ/F0diEmx8Zjcnwy&#10;FplgP118HnNT8zE2WolyZSoWF3WMzcfcDO/Pzcfi9HSMjwxHqTQQ4xOjMT1biSdP52Lx6XxUJidi&#10;ZHQsxsYrPJuKsfJk9A+XYqRSjsm5aSb75SiVx1IZGh2J8sRETM3MxMTUVExOzcTU9GyMl/m2PBEV&#10;4BkdKcfAUCkGh0eiNFqm3gnKZIwI7+RMLMw9idnp+Zic4NvJ2Rgdo/5RHZPUMTke45Vx3h0BrnKM&#10;lEdiGLhHx0dirDISQyMDMVwaSmW8zLuj4zFBG7PAMDszF+Pj4zEwOBAlvh8HvsrUdIJvUgeZ7ZSA&#10;f5x+TdFWZTThYnKqHNMzlZhfAG9PZ+PJs/mYfzodEzP2eYhi++AHuMYqY8BUitEK7U+VYmxCfJSp&#10;ZwK8V1I/BocHuQ7H0FBfDA33R4VvKuBydITv7AvPxqhjbJw+g9OxsbGYnJ6M+SfQ68lslCfB8xh9&#10;HC/FMO8N0dcSZXCgL8p8P0V7w8N9MQIu5uYmwal9Gqbvo+B/grYzLRefPY2p2ZkYtQ36PDFZARfC&#10;KYzyAfSYmaZdnabTMTw2TNvjUZmuxMzCNDBVoGMf+OyFRtZdgWbgZXIa/oF+4HsInA6D88oMPACO&#10;JyjpGXwxPjHJ79mYm5+Leeqfou6SOCiXY4Y2p3T2iTvgmZgagafGYnZhIuYWp+gX70OjMdqdnZuh&#10;rQo0GIqJWfoxC91n4LXpKe5V4tmzF/H82TcxD6/PTs3G86cv4nd/9fuxoFMN/lp4+i191NH9bSx4&#10;RVZmkZ+JCjifW4hvvvk2vvnuF7StA3k6Zmhvdg7ZWFzg/cWYnqNvE8ICn0zyDbw/B94WuD9LmaGP&#10;07NztPMU2BfgEfAE3kfgl/GpyajQ98osskK909C4PANf8nuCb8eQvTHoMu1/aGOZ5dsZ3pnk/jj4&#10;meTbOeS0LL2oT7imeW9kCBoiHzMzyBz8PjwymOSl5D3qXni6mGR0cHiYUkr8aRH/FeqR9tY9wfdT&#10;s5N8w29krgRfVZCLqanxWFicjcUnc4kGC4uLtA0+wNHCwnw8efIEms7wLjSbX0CfPEvtTk7RD/BV&#10;Ad4FaP+Ub6Ymp6KMfpicRkaRx4o8gi7z9+KT54l+CzqCZxZiBF1Rgq4j4KYMnCPw70iSkWnwoJPx&#10;WUyi3ybnn0SpMh0j8iQ6xf9+OwEfTM0+SVcDBNP8HkanTfB8+gkw0t4MvyfRQWW+H1U/ofdG+V3i&#10;OgLv6tgfkd9tE16QHyah8wSlTHvj4+Bg/nk8e/4L+HAufVeinhHKFDw4R5vT1F+hLmVj4QV8R6mg&#10;m+Uj5XMKnHlv/vmLmFpYjHF4aAqcVsBLBdmYWJij8Ju2dfJX4AtxNkv/n7z4RTz/1e/F0+9+FTNP&#10;n8cYsjgs7PZjnDIyCb6R6dGJ6C+NUeAL+KmkTEHryUX5bwoY4LXFeXhmPPqH1HPwHG0NoUN6+T8G&#10;bUehwxByOAwd+tH/g8r8yHgMDqFXqH+S/oq/IeroK41G9+Bg+r40Vome/uHoHRiBfsgB701C39HK&#10;THQPU/8I+mViNoYnhR2co1dG4Qf70c9Y0TcylurrYRzpZUzpLZVTIKKvZDvUPTgWg9DVgNSYASmD&#10;Jvxu7e2Lrv4BZAl8zhtUepoc832V2egeoy/ohBJ6qqycwZszyLi4ngQPZXBSgm+H4LdhYBgH5il4&#10;a8bxFb6Zf4qeoZ0F+PXFd78bz7/7JXrFII5O7hcpeDMDT8y/+GUsfOv1W/5DX2g0SZl48g3Xb2OS&#10;94YYr3XYl9FTU9/8Miovvotx6DooX6OnKtQxTRuzv/g9yp+JUWAY474O6Qq8p1PdgECJ/k1+84sY&#10;ox4DbeVJg1uL9BO5e/57sfDdn+P9b+GNBXRPdsZP049xcFOR79CB4/Dr3AJ9W/hFCig+e/Hn0Jm/&#10;S9+BfZ53Z8GhPE1fZ9Cj0/MvkJ3FGBiejv5BdExpBnwZeIJngW3+m1/RznPkiPF9ai4GkRfbN1hi&#10;YKMMbQYZk4bB9Zi6Eh43OFKhP2MGIaeRX9quUIbGDR4qH8/Q+0+hCboD/b3wzXPkeZE+T0ffMOP+&#10;KDwGLuaegffnv0w0mBVWcCYsU+B+GtwbiBgGzpHKAjr/W/TPL9FfPJujXehRmgAW6hmdfxbD089S&#10;EKF/nN9T38Az4JnryORzcAle5oB37hveexqDU4sxyu8J6hudBXbqLosn+jv33Z+JmRe/G5M8K0OL&#10;YeosWd/870Kb34vSzHdRmv0uRmZ/GX0GDSq2z7uLvwtdfxnjT3+Pwu9F3gFWAxG9YwZGnsBDC+AS&#10;vTllQPZ5jFLGpl+kIN3IOLzN75EyPFUGvomnyAjvTAPz1PMUjLCtHmjZVaZOrv0Ug0ST0GKKYtDI&#10;ez3IT98kukJ5ok/2cWQWHCz+KsHYP/Ek+mmzlzYH+D1Ae11D0KYErmlnEJwPgtsB6uiDpj0j6gFk&#10;fZR7wN9bmYtO9En32FR+DjydY3PROjIVLUMT0TI4zn/0zDQ0h4Yl2hinr/LVQHkmetF3nSMT0VWa&#10;QHfMoi9mYgCebO4aiaaOoWjtH4nGrqFo6B2J+v5yNPG8jTa66Zv9HqK+3lG+4bfFIE3rwATfjaNT&#10;ytHcU46u0dnoAdbusYUU1LGvBnI66UsvdQ1Pwa/g2/raR6ejdbgS7UPj0TFUoZ4KV3Bo4GDiefRM&#10;LEYHOGlGVzcMlaNhYCxaS5MxQN9G4RHh6S8vJDg6hqaiZxTcT8EXBg8NTMGvBvfEe9vwTLSPzKWV&#10;PDkA9g2wPQeuuUSTAXizA1x3UgYNvIG3LnDbjvwOGPya+w48PI1maNXYPxNNfTPUYxAOXqNP7fS5&#10;oTQV9cOT0Qrf9ZbhGdrpHAReYBwxsAY/22ZP5UV0KyPPfj8mvv1zqS8GJAfoW7nyDP30XVqJ1E29&#10;LWPABTzD89/F9Ld/JsaffBf99L9rciHhp5e622mjBx5pL81Gm3QFB60j0ynI1Id8Dsy8iFb4rHUI&#10;2PonEq56ke3W4Ymo6ylFbTe0p+0+ZLQf3HWV56KDUjcwSZmKxoGZaOisxONO3hl9Ds2hycBsNA1M&#10;R1P/FL+n4T9wwrv11F/fW4n6vgrfTUYjeH8MjA/5faN9OO55HzoZDJIGgxPfRncJXqK0D8pPvE+d&#10;1tVuYArdWdcP/blX3zMVd9tG41pTX1xp6ImbLQPxsKvM/Uo86hyLuy2Dcb9tOBp7DX64YmsROKbj&#10;Ed8aaPq6sxR3ekajERw1g6+63vF42DkS9w2GGaAD1tvIwkODgfyu5Wo/HnaX4057Ke520Eb7WNwB&#10;hrqeiWganAE2YOL5re7RuMm3t/3dMQJ8vXG7GVj6Z3lnOm67Eslveybj4dBC3B+cj0uPS3G9ZTQe&#10;uaIMWG+18l19f9xqc1WVK7hm4mLDcFpBcq2tEqce9aegx0VXkjSX48yjoTh1P698usj9yw8G4npd&#10;KW40jcXlxlKcdzVJ41BcajEQ4aoYV6KNg79SXOP5rbZy3G7Nq9Fu0KfzDX1xprY7LjYOhKvR7nW5&#10;wmsqLjcNAcNA3KD/BicuNPYBe3+cb+yPK63U3VyKkw964uS9nrjaNBoX6gdTAOM0fTnfMhynqPcC&#10;uLhKexeB58T9Lkp3gs2VZwZSLtYbCOH9R8NxHvjPUM/RWlef9KYAwvn6kbR6xpVih24/jkN3muM8&#10;dV6g7eMPe3inhzp700qoU/cH6McghWvdcFo9dOhedxxrGIzjdX1x9GFHnKUPFx8PADvtcv/Yvc44&#10;eq8rTtb2xVnwdvB2R/z8Qn18eqUpvtAZfLEp9tzojP23emPvze60qmX/zY4E2wGun198nAIKp5vG&#10;4xiwfnajNX5+qTG+vNYSB7422NAVRx70x0noc5I+HrtPm3x78OvOOEwfj9L3/bT5xc3W2HurI73/&#10;1XVXFrn6ajwO065bke3h/f13euMI/TvE9eD1jhS0OA4v7KUPP73VHD++8Th+9nVr7LvbnVbufEX5&#10;4k5XfHqtPb642hb7qcNVVSfBzf5brs5pjj03ae9efyrHHg3G2cej4GEkDt3tic+vtcVPL+et1D6/&#10;2s07I/HF9d74nfPcv9gJjnrob1988fVAfHmrP74EP5/6zdWO+MRs/pNN4dZaOsp1vP/06uP4EXj9&#10;0dXm+NnV9vgZ9Xx6pj1+zvWzSx18m7dYc6u1H1x4HD843xQ/u9IRn13vjp9e6YofvtxG7ftnH8f3&#10;KB+faUzO6feOP+T9pvjybn98frsnfkdn/pWW5MD+5GxT/ID3fsj7P+LbT7h67/sv7/3kXFv87ALt&#10;X4YG18D1tZ74+ER9vHPwTnx8vDa+d7IuPjxWGx8cecD/Ry/raYmPdIwfewRumuN7pxvi7cN3433g&#10;+OhUfXx0ujE+5r3v8d73aNNt1D4+VRvvHbsd7524Bz5a4ifQxGDIx+cNjPDOJd691Bbf49n34LkP&#10;Tz6MH5+tjz3Q7cvLzfH5Jdo941ZwtvEQPDTED865BRb9uNCStnf74GRDfEx7H9G/j+n7h+DvHdp9&#10;7dideOv4/fjwdF38AH79EW19fLoeeGrj3SNuRQceTzbHW0fqYtf+2/H2oftpi7cPTzwCt7XxzglX&#10;tjyK14+4Zdv9eOtEXbwL/t449jC2H3A7sFvcfxjvnW3lXkO4nZfO/A9OuyqqGbga430DEMDnVmbv&#10;n2uNdym7wJ+rSN5KK5rq400DPPTng4s8v9geb1xoj52UTada4i3475f/t/8h/vO//Hfiv/vLfz3+&#10;3//s/xt/8if/Jl6ZY0KoQ2CiMh5zTE6nmYyNDg3FLJO1F88wuDGIdcKNMWkpMxGbZBK1MDcfC0zy&#10;pyvlKI8Ox8joEJN/nQG9MTPDpH1B55iT9XEmdENMSsfSZH54tIThOIJBrANnkm9Go1QqpWcTL8vM&#10;NBPIymRMYXxbhgaot38oRoZHY3SU9phI6ngaZuKZynApOedmZpjETugk9D3aKQ1FZ0dbtLe3xsBg&#10;H30YpQ8lnlFXaSAGBnqSo2tqqpycEmNj2dHle5YKME/pQJli4j05HqM8H0mlFEPDA0xQS8BZBt5K&#10;lLk3MjLIJHw0ZmfpP/0rg4+RUj/tDTCRHWOir5MC2Mb6o6+/IzlDyuBCJ1VlApyPARfPJl463XSo&#10;DgF3abiftoCtXKKvPZTedB3j3cnJEjjifeAa1qHW3803vTE40Bu9PZ20YX2jFHBU4Z0S9wc6oEl/&#10;akNn3+BAN2308X0PeO6KifJQzABvmXdKgz0xIYzgu0wZZ2IlrXUyirPkwOP/1CSTct4f41sdnqNe&#10;5+CnRXhmYoDfIzGzAA7my9Ad/AKL7VfAd5mJ/8Q4tAeXOnfGxkair68nhobAG/gXR+J1nOsYbc3N&#10;wn/zM7G4OBML/K6AtzF4TIfVFG3b/vT0OHQb491xYINOE6XkzBSHE8Btf8f4zt8TFb6blj6VmF+c&#10;BibaAZ+LC7PxzfNn8WxxLmbg4xlgm5fndUIluk/DbzrVdEByT+cjz4RpFt7/5vmT+OUvdD7puBrP&#10;9Y4O0l+KMIOj4RL4h2bj9gs+muO7GfhR3pkAp3PJeUbd9GUcOluPfFiC1ybp4+w8/ee9CfvLu+P8&#10;Fgc628rj9JXv5HHLOP+l0+TLPlcoc/DqNHXOTlWAezImuTcKb02UB7k3FjPwzvjYYOK3Efh4BnzO&#10;zzMZpq5B5Kcffsm80594dZzvf9vxXZlQpoZoaxh566R9+IBnk3w/yzX11b6Am2lhh87T4HrSCbxO&#10;o5ESuIK/5X140TIBbmaRx1l4YxIZnYQWOkxnoM0YcivPTEKPGa6zSXYr9L8UfQN9yeGtc3xqhj4k&#10;h+QQcMkLyO38XExByxJyrdPTd3Xoz3N/hvvWaT0WHZDjtDs0PBijOtvVb+hPi/COydM8l5e9V0J+&#10;B9AZ6o5RivI6UhpMcq1OUq4mqbPCdUaHvU6L0dHo6GyP7u6OJM8V+raI3p1E101U5FfkAN7UoT0h&#10;juiLeJpG/8oXE+IWvI7Ia/LCjE55+Bj6zT+ZgV/ADzRf4F11oI7fJzqmdVzNzCZdbF8NEJRp2wDD&#10;UB/6aHAQePpTUebUW0PwRwU5W1gE7zPqT2RenQPvjKCXRnUgw/cD0E++Kcv7SZd1AeNA9Pa1o0fA&#10;Bbq7PDJCGwPw1UCSAeHv7euK9o4W9EI3fDEYvd09qaT34Lsx6h8Hjzqq+wf7o7uvP3r7+6Onpzf6&#10;oe8g93p7O5NOVEcKw6jwoPsG0a+27bgxqXOY8WQUGBIfI5PTyIh47Ofd3t6O6AcGdf8I9OntBxeM&#10;X4O8rxN9FPwru1PwlrptRllEjobQ2YNDWVeOQKchcDhRQVfAW4uL8zE7M4UcQg+uCwve09E7Bd9N&#10;QsvpmOfe/ALvzenAn4w57s0wxvjMQNuz5095NgsvjsUAelPn/MJTM4pno4JczD1ZTAGBFCDQOc/9&#10;Kdoen9ZROwdvzKD7FuPZNy/g93nq0ZGPHuOejvKJSdpyXOZaYfyfNiAyv5gc0lPoQcfeKfi2MgHP&#10;oQPURTr9lZFx7IZ5+Okp7z+hPNNRTl3jOqr51sBGCuRQUoBiaibGSmPQCL4zCFcxYEH7s1nGrVP5&#10;m6MP07Sr01v5fPJkjv+Mo2X4bbwvjaVj6H2DkJPT8PMkuh2cT6Vg0gT10D74mAO34nUWORLf6k6L&#10;sprkkrYnrAN8GKTQXrKvBiOm+d5v58CZwRr7NT8L/ZBT+zzNmDFl0IbrNN/o8Fe+5heeJof12Liw&#10;gP/JOfgFGGZ4Ng/dqMcAWwqGQqMZA64LBhYYS3w2A8zwgwGkCvAZTDDINL/4lG/nXxboM72Qncxz&#10;ZpQbuFhIpTwB3gySzi4Cx3wsvviG8dn7k8Akz4oL6bKAfOcgycSkdABe6FExEFBC143CU5TxsmPC&#10;NLSHn4BtCnjLvDuMvWjwYsIAqgEExkhpbrDZAJ7XUfTjCHy78GwhBY4M/FXAyRRwzoKnmblFZAyd&#10;wvcT8kZ5Ar09xlXbQBrAS9DHIOokv623sBHFi3gsGVwYZtwcRT6Qc4NAZfA2nJzx2F/IXllehT+m&#10;hZU2DDb73wBdCpZJb/BiINQyAo/29KBjerGTsEtHgGeE/o+Dz1HsVldOpMAfsA0yPnpdgNfnKfbT&#10;gNk4MBjgm0dWp5VHeGwUOPoZVwbQZcI1aRANPnNsMriWr5U09liG0T/iYwJZnIVeytM0PD2M/ulG&#10;33b0dUQvV20D9UYZnT1N+8qa/G0AtoRuV64cByfhN+GWjgayRqBtGdwb2Fp49i3PntG+wYtMw2l4&#10;OgdtZ5M+SQGfYfUhfMk7KVACLUfg77FxA57I4hQ8Z2DuxYvkaC/TxzJ9mqPdWfCh/T9NGzPy6wR4&#10;qaAPF1+gj17Q7rMEw5xBN+RhAf54ssh/gxXwewWernCvMse3wGYgTL02Szsz4Hnx+Yv07Rz8rbxN&#10;843wGHR29cv0yyLPjkJ/eWrOcRf6i/fpFNyywD+Mq6OME3OMw0kegb8C/V0pNDtP32ae0Q/amuP3&#10;dA6EGEA0OKjczyCTvl+hrdknT+GD58gh/VpE1inj8r7jMHw/id6cB/+Lz79Df9Cfef5znZpRvvn2&#10;JX5mn34TY660mIQf+D3Ne2X0S2l8MgaQ2RHllGfiag75WnyKzn/ynPeeAr+rQ56Hq5AqwDEKLfqR&#10;qwFgKIHrMjgzIDk0xn/6MGTQEfj70NOD1C/uJw36QDtlYYzr6CTyR5sV9NG8K1F4x6Cp35bQESPq&#10;NAOn8IPBm1IZ/QJsswaz5uzLU/jKVR/fRmXeQInwfUc9L1LQZmrOlV/PaPNpzD39VSx88/vp3dEp&#10;V5Y8i57R6RTQKPG/sviLFFwwYGDQZ2bxW/TIHGM5cHBvGP4cht8MJhg8HAOO8hS8RD3lySfRPTAe&#10;7b3D0Ttcib6RCfo9Gb1p5REyO4p+ApYUYKL9cejfR787R5AHg5AGi5EnV+yMSPcn36aVH4MT89E/&#10;Np2+H1BGDBC5wmdyAbzr+GfsdnUNMjDIc1erDFTmYxwcjM284FsDXtlRXgJfQ9zr5l7HEHUmB7r1&#10;gXPGjQH0ywj0qYDvMvQdnjLAA43HZujHFGU6RmnLIEUn/7vR8/3QZODlt6UUUIO2yLv9GYS23ei+&#10;PvTpEL/ta3N/KdoGDU5McJ2InrEFaLDIe7Q1abDrSQqaSo/+cfBBWylwMG2fn6TvOobGo69MO/TF&#10;ANDg9DcpKOLql3FXs0DrQWjSP7mYAjq9EwvACs24l/Aw9TxdXaHVSZ9aShPRBY4Gof2wOBtfBK7Z&#10;6C7PRCvjVzu83Am9e4BtEP5yFVEP7fXwfQfwtwxORRfwlIDbQNkAsBvk6J14FkOz38YwcJXgzSF4&#10;amBCmAwSuFpmge+eR1/lG+D9JTC+iJah+WgbAh/c93/7yJPoGKXfo3PRWpqOx3zXAO3czqyB8nho&#10;LhpdTTFUSSt1moan4vHAVDT1TEV7/wI4nk8Ble7xZ9E+Tj0Gkeh/3+w39OE59QrLXLoaGHg8NBMN&#10;fRPp2kRpHpqKTvikX7mY/y76576N3ukX4OtpNA/OpKBAm9+XaAc6drgahfYf905E98givG1g6hdc&#10;v01budV2jseD9rEUWKjrGo/7LaW41zIU9d2VeNxvkGI2mtLVtmeirrcSD7p4t69CnydT4KJhEBzQ&#10;d3FgEKDW1SG91AncBjVcedM8Nh9NrmIxkMDzRmCsB2+3O4biTms/bZeio5QDfv3wx6Ouwbjb2gds&#10;g/GoeyTRx3pzgKIcdzrG4gF9qqfP9/sm4wF9vEt7NzuG407naNylP1+3DsYDfj8CZreDS1ultfBt&#10;WyVutYzG9caBuNk0EDfq++Je20hanXKloS9utJXiJt+fr++N662ltALkcqPbsQ2mAIFO/But5fi6&#10;fSLudhtMmYpb/u6civtd9In6bzaPpXdutrslWg4IXAKv1zpK8TW4u1+ajQej83ELfFzvmojL7ZNx&#10;qWcujrVOxO3Kr+I//YN/EH/1D/9J/MN//E/jX//bfxf/Wudf2QmrBhiTmRGMACetTpg1as3CmXNg&#10;ZyDXwWY2mZNCjVgnqXmijRGD8aZDzMm0E8U0WWSClCe/1OfAydX6HUSd4JiF5Hu+Y90TtKFhrrGt&#10;Qa+jT4ejWYfDQxooY8nYG8O4GGZSOjisswyYKToRdTZOUjRizEIbYxLW19cZnZ0tadLpfx1uRQaS&#10;DooZnR9M0JyY6kTReaHTxHedqDlp1UHk/fytjpDB6Ovvwuhigkt7C2a7YBzqlPE9M5ucmOvUc9I4&#10;MTEGbOJolMlmb3KYmbmXJuS06aRA/OgE8H6pNJjwIq6GmcjpxPTbSdoolZh0M4kUlvFKiT6MMVnA&#10;YOTbQSbCQ0yMB/lmgIl5di7qqBihP9TB+zrchkacGDFZpl9OrH3P/iacAI/9td9OkHVYyQvJqaFT&#10;GJoKn/gaBhYnxF7tt3XYzsyszifxayaomZbgcMoJ6RAGi04LaMq74rFUEs8Y3xjCOfMLgwS+c3It&#10;PNIn0wpDHnr5+8kTs8Pye8KWnARMBsWjdBCn8wvT8c03z9IkWrzqsJQGyQln/+h3GZyatVjBuJ+Q&#10;ZhjGL77BgLROcO513omdjp/kmBE344kWmc6Z7+Vj6eczHYFO5pUN4fGZfG9/xdkQtNNJq/Nnkgnm&#10;1PR44pcZ+MhMTmldsW7u69xLjjz67YRanp6gzTLvORmZYbLq797+nuRgtw/CZUnvv+TjoWHobdtc&#10;E09AI5/JTzrP7JdOxgX6n50W2YGhg3AWGOaAYXqGK8buk6dmJDrp0oml8zI7TkYo0jPhAN73PXlA&#10;57KOdussnK22Yf915OoA6+vVgdgPPPKfTjAmzE70MCZ1BJTRAzqCddToNF1YmIIuTNrBdYF3cZ10&#10;EO951TkgfUvIkLANIBd9OqzQGf72aiZtT19PcpY4wUuZyuiS337H/xMGRDB6nBT526vvFpPCcWig&#10;DitKcv5RlJWCJ+SDzDs60LMcCavvJfjpR/FOClwAtzzY34+uGNTJJt50IqAbmcj6e2F+Njk8sv5B&#10;J9If5XQa+HRaDUNrnehZV/WDE3gVeVI2FhbB3bT8N8J/dRh8S13KVKHnh5ks+700SsGSfmR9oC9G&#10;wc1wf18M9XWjJwZSGRzk2WBXjJV6o4x+mazo1OyHZl2p/aTX1Bm8Kx+qK5WF7u4WJs+tlPbo6myL&#10;vh4dheBOpyzt9aO/+5m8DlBHCtYAS4n2Ozs6o6O9K7o7u9DvfMc7OtINQKj/dPr1Minv6xugH+g4&#10;cGOGszyoI9yAh7ow6XYdmPIJk+gyk5pJJiXyYNaJ4kcnK5M19IqwS5NRaGDQKtXPWJQm0NDLkjKy&#10;4Qsn2eojnX1dXW30rxVeNzhj1rZ0ymNduQwPwRPycqEzEi8oC8j+7ByyCY0X0Xvz0FznrnRMuoPi&#10;c2lqMGRuXsdcDkjIBzocZman4ukzJjDwyBgwKRP+Vn+YqW6Zm5+Jp0/NwGWynsYix2QDCcgV+kt4&#10;fGb7U0wC5BHhTwE3+lDAPpEy7HPW8PyCugJ8wqupPnhYuCwFn9uG3/m9bfjbohPCscFg0BQyp71g&#10;8T1lw+K3PndcyrhQVpVlnfzwzGA7fTVQJn861tAetoNBTXWfY5x2gePBrDijTCIjw4yjA/I3fGQ7&#10;wpnkGrrOvHSY+L+AI/WN+uxTYTupmyyOA47h3ve/Mmv/pL9OtcHBIdpRdzquMubpKFQPpSCDASLG&#10;T2ASh+JanNtv5VPbQzzLYzmAoLNZB6P6wLHJunQczoFzHaNM3isT4MtgiPaZMDs+yQPZbnIsLuhi&#10;HUXd2iPC5T3fEd6hIfEin//GLpRW8p1O2mn6a5063hxjk16iH+JJnNk3x1ADheqnYqwfRMaEKY3L&#10;vG+7Q8ow/GAfs0PW+qCXY6c8yn3prM63zjR2g2vbcKVEnw5/A6nU0adO1WbgW8fYPJbl8VE7Sti6&#10;u3uQ2e70W7nPAVRwnmRvMo2n4kRYlF/hHaGf3eidEezUhEfqUn4N5hocGSvzjWNrGgvFaR6rs/01&#10;BL6USXjI4G9FXdlDHcIEPiawR6aAs6zdNwyvC5PfO74xBgO/47J6an4BnkAWRsYGon+wI7p7m6Or&#10;pwl92BK9Pa1c29CHveAJW4w2K/af/oh7+yR9pH+2y+RT72V6uKLEFTQ6vZMDHDxr32SaGKSEVujA&#10;vr5e3tV+06meAwQVHXoz8uFMwpe0TYEN9FZeHYMOeqYjXF7KOE2Od3g0ZbVTdECneqaVBevJPJn1&#10;UeY7eXmK3wZMdHJ6TTrH1SfoVAMFzl+SfoRnhVvZSt/aHv/tq3KnHi/kzPFgFJxqvy4+pf8z2mHa&#10;1dJG/Q0/0bb9Fk7lLTnxdaQbCAAH88m+VS/mVSg5gJf/iwv/G4RYMJDBPVdkGEhxPLcYUJlO/A4u&#10;wI8Bk6dPn2IHLKZ60/9nTxkrFqljgetCqkN9XwHfaUUQtLV/ymr6BvzMq9u1W9VvvDuinGlvY/eV&#10;4f0RxkpXSY1ThysmBtRXyLxOdx3T0tJ+GyzNgRLalL7U7zxSehS84LsGWH0/jUnqGu4ZVFG+/C+c&#10;4s8VXWllx6Tj2Wyid6K9wQXsQ5M/nA+q05w/pmfyF3QtdJO8Z8BER3Wxyi3RI+lT5hq8pz70myKY&#10;lIMd8Bb8YJDIui062vsHtClK6XdqA95Tx/nbtnzf+lxtMwUNdRgbxNFJrtPf1VzJ6c9/g3RDjCFl&#10;+qwdKe4NvOjIn6C/07ML1AHcvFuBf4e1mdEbriRaePqc8iw74Smzi09iZkFHJX1ARkbB2wS/DR65&#10;6mrKsZgyDX/NaUs8pX1keJT6DIg7d7b/voctvGQAAP/0SURBVD9qH+QVYYK3x+GBUXTN5Ax9RGe4&#10;YspVPRX0UHkKe2KGsZpSwuYbGsXeVwfTV1fIOeaMmjzE3N3VfeK1sH0SrtEzJccjfivz6h3lcoH+&#10;GMxaePI8Oaln5gycPEv3xN/Ckyfx9MVzZPFJWo1m0QE/Cw502Gunzxh8gO9K6LApxsDFZ8/TcwNm&#10;Boukj3SaWYA+2EAV8DHlnA85NdBkwGOO9vzWQFuu38AUNKIP08DkO9LJII7v2F4ORqFDpqS5gZRF&#10;voNWXA2oTM8in0+/SQGNyuQceNE5Dm/wratw3CJs8fkvYvGbX8ZIRef5ZJTEo8Eh+pUDS/blG+Rz&#10;HljQK64gefYiBQ5c+TQm7/KesMtDCTb65qosV+TJA5bZRfQjJfPEImWB/8Jn/U/Bg0GgXORJg5AG&#10;h5wTyZfW/URefPIM+V5MfRkFXldlzs49oc8GOR0z4W3qyAGkF7yTV0flIq7Qcwl39I86xnW+V1xJ&#10;MQPvgW+DKjrNwd/kPHgEhnHaHqWfJfTZCPgZZiwuyUfoixnHGmmCrpBuBtsm0CcGtQzUGcCeokzo&#10;DDcggd0/xFhT5l4ZvnGLuFHg7UeHDClP8MOI8y91gboIvJQNTE3MUxbg8VnaBhbmEMPYVgaOxqmj&#10;n373lEZjgH4OlCeTA19nf29pInpHJqNneCK6B93KDftsBnwtfAtMBkKeRWXueSqjU65EASauboHl&#10;dm8l6D719EVMgPfKs2cx8e03MYpM9IBrt7SqLP4qbQE1sPi7Mfcf/x/j//5X/lb813/w1+Nv/f2/&#10;H//q3/27+LcR8cowiktBdzKrYe9grgHowO5SQO9pmA6g9IaGnNwYdVcpY6gxkcnOKSe72aHiJLQw&#10;inV+aYRZlxMjDWqNCwdj2yn+W2cexMt8rwNRhazhZj1MZIdHo7evH2MmT+K7e3uiFwNdpWvE1qJj&#10;JDn/GLDNANEBolHZywRSI9/fXjXcCidJUTTA0kTlpYPJkgZ7+uRzv9HppsNPmK1Th5ITllmESXzZ&#10;P426ZDC+7JN9LCY2GlRpMs6k2cmwxqpGqPjze3HZ09OFcdZN33Uy5gn3QH8PbTsZ6UvXnp6OZKgK&#10;k0XjxIE84QvcdXU5IW5Hmf4GdjNPND41VFTQYwzmhfOvyAwaQ7n7vg4YHTMpQ0cDlv/WL/zDyTGp&#10;M20QHDjBsi8u3x0EdzpnHciy4y47HHUGMpBiuGrQmh2kU9R+9/b20hezf5xE6STGAEBBOTky61Ej&#10;sJgQFMa3dWv8iFPh0bEjLuUz8S4eNRzlL3nUujTCR+Rn8OREVwf1EPU7wdTI0BAxy0PjMBtWyAKl&#10;mIxKQ3ldnpbGRvGlTZ6A5MmWV98RBu9Lf+VAeLyfBnZkwwmdzjJh1PjT4eLE3omyxrT9SRMDjS8N&#10;YHBf8LWDv7/NsJV2Tl5cPt3e2ZImN2nJN8/kU+kjvvwvzqSrTpjCcTxEH5JTl/7r+DBLyWyy7OzV&#10;kMf4QhbMFJSmOo7NXNUBaF0Fb3kt8G5/7WvKVppDAcEXOqsndIKPiTvpBG/QVsoig98HmIjp/JPf&#10;cnsYCU6cUJZljSknpyjfhHtwLu/JE8qc9BHPBd6VH+Ur8wCyB/6cfIq3lCnMhHqIyV8PE5Ounu6k&#10;O9QjOvrUfSmDgnsW7+n4yw4+JykaXxgtDE7+1gnoffWONPpt/kv0hn/8XVzl10IPyk++qyxpeGkA&#10;p0zjl3xWOB2Kb4vvLTqdMm9OJjyn60ue9Tvr0HCyTmVMfAwO9vJ8BB51siDPzaZJog5d5bM8Lq+M&#10;8pzv+F5HSTGhNWvOvon3XvUOuHNZ+DAT6QH12IDObB2UPWlCWRqCx/rakyPQzL5++DLxHfqqBI3N&#10;nFY3uz2ActTZ1RZt7c3oETP01Adm16HzXmbZdcHbOv8G1eG9nTHMO0P9/dHR1hnNza3R0tzM94+j&#10;hwmtWc3qIWWs38y/bnRlFzD0oTvpkzhVZspM6vrNVOX/MPKWxpUBdeQI9QwCszwN7qnLkp2kBnfQ&#10;Gy+df46F4mlgQAeN4+VvspWl4W/zgTpDvW7GoDzsM8e6wvFXGLvqkULnpGCRuhiZSM49DFOdX9n5&#10;56Q7B668bzZP4QDUGfzihZNBl/BnJ1PBe8Jjkcb+tz350HvqyxS0oP2kvyjqrIJXvec7Wc/Ja9oB&#10;6j8d8NkJ4DN1aHaa5oCXeq6oUzie0IY4sc3s2PqNrp7HAHfyq0NHntOJ433/T6r7lBO+LWBODgkN&#10;7NRHdSNwTg8jn9Q7iX4fN8jnu64OgNbYEmYh6vwzy9IxthjDdG6rp9R9Zp/qgLadQuf72+Ci2VKO&#10;G9JZfeMzcSRNvCrHOv919uUVAwankC/+6/wzs9Pf8oB2Th+86TgoPwmj/ROPXoVPnkv6m/8Zz06Y&#10;fmuc02GpfkvjYLYJHF8zjtTjeYJv1qSZi4mv1a+jjkfyoLTRIZjHN3W4/bJ/Rb9tR9z/RncJW15x&#10;kevS5mOcoQ5hV4/Ik/Kr7wur14J+ifaMcWnsgFccJ4ZLfcCXxxr1RdY/mfd832CBtk/+xrE6Z5Zn&#10;51oe54pxT7kRBzqEHeu0+3xmoNI6+vocB3WoAS86UN2nnae+THABr/QQH/Kxzx3/zHy3LmGw2JdM&#10;JwMZ6oL+aG9HVw0aYHBshG4p8Krj2T4a+O1OcBS0sq/dPW2pbp12jq+VlK0K342guwbaeaeN9xkj&#10;4Wedf+VxnU3qBuHS+adOyatL7I/fl0bU2+o87OTeFuzBxpelCVgY8/o74dWhmGdMrzgmg7O0ouMl&#10;vqV/Dib9JjDhGJIcrDxXpn038QQ4UsayDe+2DehIbMfMOzrlzNrNukP7vgS+ciAGWUVvFcFiVxXM&#10;zes8k+flcfkk84u6tpex2nlIwdfOS3wunAWs6gx1ivAW+tJi+9p+BmbkDX8LW+bFYtyW53JQQlw4&#10;5ilbKalAfcE9g0vTM2XGT+yStJpEPaTdZWAzO8HlA+mvk1SnZFGv8GV82X7mX3nU8VhdLh/Lu14N&#10;4hR60N/ek+e8imtl1KCCtEkZy9BDXaN+KXDtPfWn7don+2mRtok2L2lryc43t2DRttHGhHftG3CW&#10;4WGz1/2dV0xMgAvqZBzQrhaHtufVuYzt/Tbf/Fq/v6SFeEo4hg+UN/Hqf+9LP5Ml0ioA9KzbKUnz&#10;Kejtt8U4koMgyPevkwd+U6cl9Qtaa0cLi7BZ/G07Pi/+C5/3it8+sy7b8up4X9i2xTPxl+HXrvrN&#10;fMQ6LL7jmLAIPr36re9KN+0b6yzuqQ/U8Y6X2QYTPvGgLWCfs40nr6jnSuBGx9bcgg7bheTM1FGq&#10;Xer2ONqt2rqFLautpdyqb9QV4lselNe8b0KLvGhSRVpFAv6dXwhT1nX0Hb0svyufc/PKqzoYHp8w&#10;2IbdVUZnV9C/Y9iAyEiWZx2m2qEmogwCeyFX8BN6wLmG/FLMA+TntMqHYrLFDH1UxnXUm3mbVhcw&#10;BhZ0yHwO3umHuEnzqJfjjitakpylcWIi2WaJvvTPe9bhtUh2Uf50smu/pEAifGiQPesffRHiIuND&#10;3W2RR7N8Zz5M9kDqJ+Mo9oT8obNax7SBNoMW0tRggMXt06SvCU4GAg2W6ZidxQ5yNcKcGchzC8mZ&#10;Zca8qzHczsqSVmbo4JpdRC6dO0J76it4wu2+fj1vTDypLpam8GzSr4zXjB3SyXGjGOO8autqSxpU&#10;EM4cnPyNbZJwiG4Sv+pv9VOai1CUA3GrPaz8pvfpV5aJ4aSTXnzzza/7Lf6yzycnZaVEDcYG7UuD&#10;aCMj9Bcc6oQXB87V5W2d0hPISwpkQEOTZJwXJ18GfOYKqgrvy0uuWlTXOc90JZnP+hhLRqFZkmOK&#10;q1xc4eIqBFcE+Nut6HTgus2W+NZZ7HzNeVsKvmB/yh+DA8Ksfek4on2abVTHxTnm9TqXe5kvdRt8&#10;BBaz4rv7B6O7b4D7zKsGR6K3n7kpfXV7p/GJaWiO3FBXGZ4xgz7zAPLPPKGMzZbgon9piy1wOq6O&#10;gc+HwUsn86PhMXTJ3LN05sPg9NOY/sWfiz//X/7X8Rf/4H+Mv/dH/6/4k3//7+Nf/7v/LV6xkzoA&#10;RbCGokpP4FVgEk6hc3LigOYgLFElosydl8wZ6acxjTEEyu9kAqNZMol1FHUWA7UININMgyJnK6jU&#10;/d4MRBVNZgyZTmSqDIvJu1l+7tdnZk7huLEYvRgH4f7WKSJTyKAqPY22whBUOBXi5Pjimff9r9D/&#10;tvOvKN73mt/LDKOBo4DL6OLBATX1++XgpNJLjIFCUNHbJ41sDQL77TJkcadSUvGpAIsJhRPh5PwD&#10;VifWZqoIs0XlmQZ+FTrtq1ilh1l/0kc6abTbpsaVgp6N3x4EXqGn3lEMQ41Z+pwm5dRvGUwGqlkp&#10;KmCdM7kOaSONxEFhgFivhqzXZPgwGJjtpYMo4RgcZUWYMwGdhC0+ydlGKn8H7MKhnBTrywE8ZQyg&#10;MKSLg09Bj2zQ56LjR35SGWmgCZP3s0I3Q+KlEoIfjC7miBrCmgwL+Orlf6OTOQpJX6GJNJKGRT15&#10;cMmTuoKmPpN/fU8Z8J7PLL5X/Lf/0rOoK7ULvNLK96zXybbZNg5WaTkZsmd2iYozLemBjvK8cumg&#10;7rO0FA18iBcHLDMXpMcsk4ZMl+FkTHh1MCxky/9OgJLzje/lIQ1hJ6TJCAROeTdnAGKMpom7xonO&#10;EDPH+hIdLZkP88TUYl+TgxU5sGhcC4uTOgcZl8G73DotX+dbeUul7MDvxNgMHJ2MLpV3ywAdgyWU&#10;v7hyTz+NACegZuskxyR9938e1OQnB5vcvr8znp3MOBhAT3Gqoeo96hSneUnY1K9/68xTtw0yidO4&#10;LcOLOvosPnOPRu9ZCodgzhLUcejg+RtHScFD0lw6yy/+1nhNckG/E7yJlvQBnee3BQ/5jn0o+uM9&#10;echrP3pDvtZIS/TnG58VPCjPOtGXl2zTdjTm0rL5NOnJkw75YiFl/2kQ6OAygywbvg68Gpzy5YBO&#10;MuRZeqsPRpET9wfVWeL/lA0IX+UMaSeR0jQ7At2eIDkF+T7L6G9o42Q5GQjIvcZFxqeDYE90dncw&#10;4e1Gv/RET29H9PC/nwn7gJO/Ab5jwOzvHWAi252CHP0D8ifPRtSzGKPSeriUtooYYIAd7KeY9amO&#10;BB+jwNEPDbrQPR19fdHS0c1gbEBgLLq6+qKr04CEOk2j0AkaNIFvh+Ff8SdNsrFHX5mciCt1WTGp&#10;ckKjji/oPw69pLlXHbDSK2dRiw/fcYzVIMw6Rjoro8qqfJUMU+opeCBNatCh0lH98fz5E2ip7nXJ&#10;8OzLe0/TVSNF/SpcBX84ESuy+DK8WXfatjrN4iTPSa/t+p33/MZvrVOnm3ZB5rWcMWp91i/sFh00&#10;GnzWkflyOp4Bk/om8TT1azD6nbym7Gt0imsDXRrt6ifxLv8WsBZw5gmgdgX6IBntyBD8bHb59Iww&#10;YJckg9TAGHw2gD6Fdyrg3GznpLtsSz5lHDTrz4ziaXSOk03hFk5lSF2Z+oCMCKtwOH6Lt6LviUbA&#10;Zv+m0SFmjatL1avFfUv6/5IHHLOzoSsNMm8V+E5Oz6Tr0C98nwNwGXeZV7JOdAIkrnzX/ujIyniy&#10;HuktbC73tP5cdPo5+XCJt9lC1qds2tdCP/nf+/Yvt1c4AOVR4VdXqVvyPd9PdOUd9YsOwEIWvPrM&#10;kvlN4xj9ie4wkJrGCWwHaaLMZ1vGNgr9Z4ZIttWKQK59LWwXJ6jeK2jqbx1rXpUhZcn3rCM5y3gv&#10;/85Oo0yPLKeZ3jk4l/CPHrBoy2j3CXPib2lKKfrkeCXcmZYZdxW+004aGNThaBC3J/Ga7TpJ0X5L&#10;Nhx1F/ZNmpi9LDoM+wcMXnfyrassdFqCG+q1z/Y1ZZ3RRx1RydlNX72fAjtlca8dom7S1sJep20z&#10;qh2HHe8N8CZ8jGTHzTh6Kk/Asv1iSbRNMp3tG/stnuSN5DCCD7Xp7Ys2qrreunzHb9RPBiqUI/nB&#10;rG9pqryLY/utPnO7FmEpAg/ZwZ91WJYXaSMf5nEv29g56OVz4RQWYVQehU+9ZTAkySj3s1z97+cj&#10;/rZOv1NnabsW/J9Llj3t4cwTtCXM1JXl0yDHDH3LNq26XflTv+f5izo76zDtducRyWYAp0X/Cx61&#10;OB6r98VFMf/wt+9m+znLqeOZQZQMf14NkPGS9aS/fTfNM6Cp+LO/fquzRSes931HnJgNbsahW0q4&#10;NZMZXjnQjOwCr+OCdlNagUXfsoMzZybLL91dHal+++pVO1NYtNnFv/TwXb/xvvxgn5woF/U4DjhO&#10;2k/rTGMxfKBOlM4Wx1zv2R/HYr/VXrJNr2n+CE1GacO+WY/XpKNpw3cK+ZU/1O3SuYBP+DPf5dUP&#10;RT98p8Br0Uf/+73Pfb/on9/7zPdsu7jnb98tcGBGsk5e8SMs6madRePgOGdm5zHMjFXh1waVBjnz&#10;ymCgS+kzXcxIc17sPNn92L06t0lZmRRlT5htWzkfTmOPc7yJJCPOnQxAqIsdT9NWS+gp+TOPp9ke&#10;cjufCTP+JqF1BV1RaqcPOsblaecDWVc7F1Gfq4fl71QP7RZF3WNAVD50PlCMj5aS/QA+xxnHGGUp&#10;90F+yHrX/igXwp/HQGgBn+j8U76UV3Fb0E6+st/SaGFhJj2zvtRHfouXJJfwZSHzWafrM8h6Vf2f&#10;+uMYlsY+ZWw08Yl2S9FP65JPdXLlrclsXz0onk0Ykdccl9VH2Cj0TR+G8wFl0K1EzFI0yzFtEQE/&#10;G7yuOBYKF3aPe+CbZZy2NIFXtKPlg5yooIPYeUDWL8qZY4VFfeL83zEmy18e34r/4qDw+9g3cSd/&#10;aF+qs31e6KM8L5RfsnPa8W345RhXjLneFy++o4xZb87adq78ctyFVibm9Pf3UfSHWJffATd9Ejdp&#10;CzlpBbyWEmO5wYmZeXTtJDrP1YbOd5Ext0pK212B1zz/ZAxEt8t3blNV5h11oO2nOR1yNQDP9TGe&#10;OC9M5xlAFx2p4lNfgTZxlgXHQuVbPSCfSWvpq35Br4AfcaNTcgq+NNmoq6c9yaLy6RZUZhAX25eY&#10;9Wq2qOcN6NDsBfZeA2jAqt8i+StoexK+Hud/dkKiw+mTciA8JrvpABVHJW0Q+G0E3WE248x3v4q/&#10;8D/8QfyNf/AP4+//0T+Of/Vv/7f4Vzr/jA44kc3GXBYMFVGh/GRuGUEvfM52yBFvlUgWRJkqA6Dh&#10;6T2/U+BUdP5XEHxfJezS167utmT0qUiMpOl1dumBBonI1YDwXYt1KYTF5FtGkFgSyMm3E8Y+6jSz&#10;xM67vMwJq1cZT2bUYFRo/Z2uCq/IgoE1Ei2+a9u/PQj/WmHRNwXeerzv7xTRoG/ixEFIvCkkKij7&#10;7lXYVVDWreCa+u6zYpAqinhKJRli2XgtIuLiRseoyk2jxDYdsHXwqRwLBanh4WS4ra0lDVbCXUSs&#10;jcYYKTZiPKJByH1xMAAuFEyLuEhXJw/ikrY00DTkFVrrUrFn5a9zz8m2Qt4LPQZiflGjHwbmmTyR&#10;BcTCwAwMCygNjSUVsn1wUJe+Dt4KkPiS5xQwvy3wnvuhwZsnwtmI1AjKA5oCIJ1SlBY8+VtD1mca&#10;nmmgRogUmDRoUBSoWbNmVI5+A/58X/pZ/KYY5H/7nu0WtCsMyzxxzQ5Jv7EUdC2+leaZzg4KefKa&#10;ls4zWGs4uNw578HjwGM92dne36/ilPaz8LMZafTVgQmlosKbQnYcrJ++YKCATjnaaZbeZIooq6jF&#10;nfwkbQvF7m/x5qRUR5wONwdcJ79mk0j/lLmHvLhUUj6Uhg4QfpudRw48eRDQ2LdP9l2HrPeTTKcJ&#10;ioM6tKAUTsBR6UO7KmnvJX6zHn5nxxLw8sxlc2YkDjOo+o4TdPuTJxDyTp6sZX7Kho3/C5lyOUUJ&#10;hZ+X8CKT4gcdopGkQi8UfHL+8Y5ZgcVzjSvfUdf432uhg/xOeqho5SdpL+2Eo9BZBT8lg4J35AFl&#10;VtlMsPE8Oe/gd59ZkiJXBn6L34olwdZjFDdnraqXNc7U0Vl32IYGS44UT6d7ZpwlYwWc27YTD+mn&#10;XGngKZ8GBZQrHSV+I3y5rgl0dFfS1WnCbcCDUjj9+no701LW5JhDf7qUVkegPOPybP+7HNilUklv&#10;0OYkPFBi4B1hUK9gFKUl3QPqwzEGXfDPgNgtjsCfgZ1e9FxXN/WjY3NkDRqMTdGGBtUoAyjtOaml&#10;uLQuTa59d3A4BvrgkQHoQZ394KGvpzPRRh3bPzQYXX190cO7lt5+3sHg6O9hkmTmIX2Sb4uoqBmL&#10;0talVhPjGntmeKiHMVwxFsRbQedCBqWvjhl/y5eJ3uoIdGqx5MwxNRtZeUKSdAt1JT7FGFWOkv7l&#10;O58Lvzyn49g21UEvXjxLhpl6RH3k2O1/f+d6s+7xXZ8VvJUmPBj71mW7wu+9gtfkR9/1v9fi+6yr&#10;5VF1HobpS92t4ZOyHOw7Jet/jSJ1Qtbt6kqL71qvxrrvWL/6oOinkwGNNvHpOJuDitlp7POMC+0M&#10;x9iMdw12dY7jnNlW6izvuVzLdwYHNfaADUMt6x7HiN/AmXQaY8KkyzXoXzFRlJ4FjGZnPHuWsyrF&#10;vziyb+oqixOYMcazSXCi7sr6C5kGn7ZZ7COcaZCN38IJrN4v9JeTsGxYi/88hohv5V2YpIUw2L72&#10;gn1wjBZOHW3CZN3ymeOK39qOjlInlk4wdfzpvPW5+LNe20l0pPhbfpDmxXNpZpvSIWVTmhEArtwv&#10;2jYznbPhKyzaPY490sv6/F7dnwKL6CH1ikUZy5nIL4OG0ggcigvrNLNTnrK+pIuo0/GisOe8byl0&#10;m8+KSVphP6iD5I2UWcdvv1WesnNGGwBeo1/qv6QnU3vZdvKa+gJ9nKyndrWxoKf4sV/iyCJ+vG9/&#10;hdnJrxmm6ibh0X7McGYe8xvrNVsuHZyX4GU8TVmw4AA9NDyanZmWlNnAOJjHWW1vHTCZDwwaa/tY&#10;xHEKzAC3cqHTT52s3jYLQn50X1Hblz5e5St5XNswBUS5b3+82qciSFH00feVZ2FQTtMY85KHfacY&#10;n+WFJEOJRxkDwIH4lE4W+UWbZRw7LdNEXU8/kR3hyvxsP3P2iTD4zGIb2RlYyEnWb8W70qegkf/l&#10;aa/WX7RlP9SXxX2L9Xjf91PmLPULR9YJ2Tb1naLOQsa0w5U99Xqe/GddWnwrzNqjBU4KHMgTiScp&#10;4kN9VOjRQp4y/jKfpXqos+iHeFD2kixAL5/Zrr99Lr9mWPK8xDmEWWj5vk4exzn0J2OWS5C1Mccd&#10;/6ZtF1zTfnYMavdpDzkfyfIprgteETaLfKD9oSzJU+LK58Ir/sSBY0PhOJDnrUccGWSxv+JEfSbM&#10;v93Pos2iDZ3yKWONewWuvfrc9y3+F2fFO9Kt4KnUJjSU3t7z+6I/lqJNn/mu3/pf3HnVjk5jwMs2&#10;7Kv1WoffFs70Ag6f+Z3F39abZSk7/3I2mDqvcAAaMFIvZ7tV3GuTJuef+vulDVs4/Lx6X1vVebLj&#10;izDZnvypblUedKQLk/oi9S2Nx+rIrDOFLY+7OQCc5vfow7Sia05+gL+Y/7m9gNsPFN/Kt+rfzq7W&#10;pIPcashnOooq0h5dpf5xjNcho83vHMSxUuedgTPxJN6kvfJU2LXyv3aGY5vwpexsYHe7l5QAxD37&#10;IU8lHKMbdQbm/mbnq++ke/Ce/ZTXDDD6vu9IY/WaOBNHWc61lzNPJrnkvWKu5lVaF079gp/9VvtL&#10;O1GbSZ2Q532O32ZZKhPwLfC7d7hz1LQaiD5m+rps2X19navAM9SZVunZb+7p+CuSGv7D+Uma4yJH&#10;ZvTm7QTUhc7vlEXn2dIbPvG/uKJei/f8Ly+68lO+FHeFUytna+c5uu9rZzmXcKzSZpbuaY7H3C87&#10;gTPv+CzpzYQ3g0fKWJ6raRcpU4V+9J52tUW5ybJov7M+tL5B2rWtIa6uZMy+JLPHGUcYG7NdoPPP&#10;+aHz32zvOYesOJcEl47H6iF9Ecmnopxi0yQ4lGnkRPtPHpQftUPl718H3sDJb8YIbWdkkPu/6bdj&#10;vTKibs961v6plyzyhLzj1hppywRoZtZ1r2M9Y3XiM3CuozPN+cG9/3XcJluCOisv+1SMEVlfZn3u&#10;nsZd4G98YSH+mz/4q/HX/94fxh/8zf8p/pd/+Sfxpy77lVGy80/lmYXDztspARVABc/fKgrf8bdG&#10;iMwugDaqwEkki0aAVwVZoipshaKUkRzkM+Il2mi454e/NZCyIVjhN0QFkQ5oTuLN+LOkvSv4nya9&#10;dLQfI6cPw6lI+xwYZvLoICpygDc5Cpg0e9Vbb9vW6aTa/3rsi6UYMqdt+t/ioOw9hcHfGp4yXlIY&#10;etSFi36qtMSZSigrjN8MACk9mPdVHu59IV6KQcBrMTB7LaIL4sJJ81jZiXP2mEtcB1LrLCadMk4J&#10;Zh1i4qyC12tuX5NBSJsKZDZge/ltdBXmqCBIGIOD4GcIYzGlm4PvQphV8KZkKzTjwKJAZXjyEjjp&#10;43IToz9mDRnxcbnV/OJ4PH2OAMwqhBpzGBFz1qtBnweGOQd6+lEsDRGX8o7KRCWd0sLFLfcKIZcu&#10;GovCqENLZSYOxLW8lBgdvPlfAdSoVrAUWLMa5D8zproxeMVxL/T2dwm66JB1LxUnydKrqGMRxe/V&#10;e9LVa1aA4BuaKSPKR2FUFu8VCsx2hMt3LN7LsuQgk40j5cjJhvU5kDkZy5PjBeRhkW+mwZOKRuU8&#10;Cy4UegZOeNeDSWbmmSwy8JZG+9LvWWRIvEjPwjEnPeUn8ffbPOyzJAcqCGB10qpMSPue7nYMqvYk&#10;ix4SIg9Jf/mor78zOe1VQEaDdbCnw3T4tnBAqBekmwrJyEvKEAXXRvnkKZex69xTbhz0fSftAwic&#10;2UkIPZUZZNODdrw3DA9oMCTFzXNhFb/qE3FpUa6yQs2DeKHPNGjVb0ZwzEZ2kMw6RGOXyQbGkk5V&#10;nX8eFmFWcXb2MaFBZ2g86XDxe5dWmJ6vHvLbPEjnyYj85H5SyZimbiPp3jdq4wAjvMIorEl/8l96&#10;FXrV//KJsHtfXvJ978ln7rPktx5Qoc7zPQcoI0AOXNZhXdnQy98aDMhbFDBYOiiDa4u/pamy7bNi&#10;ApImn8ihDgcdjH7b43Jb7vtd3oYAXZkG+JfOQH67t6pLddOgSH3SVP05CK/Zjrpo3IkpvDIMjubg&#10;7cW5JzHmptm9DHaU/oHR6IPfO3oHonsAWngi7xCDHPw/NDoenf30p280BkpT4HoyBkdGo8t2HWTL&#10;9IHBXYdh2ti/hI4Z4PcAuryvLzo7WqO3uxX+Bgb65dYR/e7bo4GtsZ2WbqBDoXMJvTQMz2rU6FRU&#10;fnTImRXa18//tIQD/DAu6vwoxjrpkR0xWbby9g1Ostx/ENxQR9Jr8K6GlfKeHX/ZALR99Yb1SHuD&#10;PS6FffpUZ9MU9eQlQ8Ihr8jrGpDPnrmhfK5HR46TWOVQvpFfHLvVb35T6Cr5JD2Hf+UfnxU6zrFM&#10;WIRDvlMn/ba+tc+OP7Yn/CXkR7its4iMFjpdfe13joEajcJqRqL98352VChv9velMU896vNkSPNO&#10;mjhSHO/ts+9YnMQYUXdyJBz2wfHTcUJe9l375Mnr05PaMujmCWSYd3XAqWM0ntSRjq1zGMhmGpoZ&#10;OA497Kt4LZZc+Y3GnhOPdOAKkwdlRHkvMhfUpe5JOYbBXzgEC12ngStunfAkXoAmvzb+aVM7SzkW&#10;77YpD6X9g2lHWhUODnEnfTXsxYvwK8OFk6DIDLI+28hjUnbSOt4MDGSj0/u2m3Qk8Ilr67XfGb95&#10;Qug9r74vPjKfOhF03HUCz7hJvxLvw9sp0Ab+s+H7Uva9T7+kkctudWJp/6mH1BnaBuoJ4RevwiVf&#10;FXpNfsp1Ir8U/0sTf2sfJN2FzhEX3pcHbNc2vPo/2y3KoJOcPCYKv5Mz9y/Me0y77QHj3K/tQR0V&#10;hRMwO6y8b+nyICYmxcpcgaMUuIIHUgAVfNh+kf1ihnKarPCt9UgnaSIthMP+SgcnC44d7vEp3AV9&#10;HWe17wq6yNuZhvYhfyvdlZOMM+jP2Kkutk2DLu5n6TjsxNv2dIR7kI99kMeU9YL3ks2d+DSPV5kH&#10;fuMsLNpLcg+8yoa/vafs5ftZzqVXtuu1Y+GtlzDZt8IJpH2c+Sk77vJY/puVHvKX/J5x7ZiqDe4E&#10;TV7PmVPqFp/btnXIy2nsBE/ynzgz40c+9R0ncymwznOLulvns+8qX9KgCPAm599LmSwC4PbLrEa3&#10;bxF26Sn+tct1BirbJgdIN/FV6BT1rvKax5bM05a8PcZg0pXFRE/+VZcWQfiUzfxS7g3qac+liaXz&#10;MfhOWZD2SYdCC2lmv5U9ixlVwqJsOfcpaOwEVTsnZwyhT+H7ErJZmUKex/M8SttTOyhn/kkD7ZRs&#10;s6hrXMFSOFG9V4yN4lh8S1PlQ73vb9uW1yzCW/CU/KAukFe8KhPytLjNyRbqCnWmdkOeR4izgnfs&#10;p9fEH/z2Kjzqar8VFq8JHy/l6bf1nHaVc4aiHt/xt7BZT+JHfhd1q9O9Zx0+934xp/O/V3HhPf8X&#10;sEgD3838J587J1WHW9SBts/4ia3jNTmheU+bVGeftCoy/rRFi72ttYO0X/1vQFtHy+yMK3rMls9j&#10;Td6nWIeqNMnBHOdf4jLrZMfEvOw47yGf7Uy3nfLQSg9unJh0Xlg4OdRdGbcmaGgzdnS2wCMGyB0H&#10;hqCR/XPchYY8L3SRY7FjpOOlY4lJCPKEPGL7Osycy3ktfBRl5kNpf2h+awcVsi69UsAOHSFu1Q0F&#10;//2HNExBNvDmt8pI5pkc0FH+1TE6BZW7rMOyPKa+Mv6NQh9xKz5zu44xWS8oh1mvw6MmcSSbIgfi&#10;7FNy5KInCv2gTvJ7bRjlymxAs//cf9D3s/8DmVZnaHfAkzr67FfapgX5y85DdBv/dSRlRzFyhG7V&#10;ZrEfOsK01dXBwqgeKfqlTlKO1DXqKfW39YuDNFejJJ1JPYV8pjHX39YBzUa16YBNm0/8KaM5KIUu&#10;SfhlDsM45HYn0sL6lR9pIg6lg7aFdrsrdvydnYXKKnikjzqj+51HIleO1e4Hrk4sxkv9DcPY7+nK&#10;mGt/u5nTqivlP+cobjNVoc+OK66+NFMwnckAj8uL6bBJeEw86CvSxnM+5Bhu3Rlv6hf1g/Z/Hi9t&#10;oxjnLfKwyQ7alHnVifIs79B3ZNztrfTfiBP5U7r0MsfK+oe+IJP6dBx7snNQ29/xU3oMJhvWbEa3&#10;GJBn3fqtD91SApcDvNtPHc9+91fJ+feX/se/GX/z7/5hcv7983/9p/HKoEYHTJqXiGQjoFCWKqWk&#10;ABw8XhJHBWf6pwyjovCa0vdhCokjArLQ5cG2GIyLe5mZIHgSEqMBpv9jwKclhUMwXnGwgN5kjQ4V&#10;oZN0J3hGG2gLZhZOFZIDpg4jPaNenQi6rDUNnMAr8ouJWBJqvhcWi3UkJUBbTnyTwMocL4swSmTv&#10;29finkKioPqtjCHzpsGEvos7f1scNLIBm5083iv6nwjNfQddn8nIMrVtmXWlUnVfBTd3zoIGk0ho&#10;cYcCVFknzzSKRyFx/yDr11hSeDN9ssOmr19njhvvd0X/UDfMQVEBaLDTF41Umda2paMZemm/N/qr&#10;oaMBnPZGoj4FPsOVaTc+odHSCZN2QwMUAWV4pBMaDACHRo6DCpNFaG2mmkbTUEnhMItS4xxaAYPw&#10;JiXE70IhqYjEuXAV79g/eayl5XF0dLQl3JkB5Kmo4lDlYDTQ5+JER9/9h/fi7v07UVdXG42N9dHU&#10;3BgdXRjkCJg4KIwyeUOeSXSF9+Vf7xd8W9DW/xo58pPv/kYuXAKT3/G+z5UVn+XneV8teUK+1CBo&#10;b2+h7vGXafcOQjojKgza/Sgs96wc5Orefl3R2S1e8wAzCp/39LdFa0cD1/bo6mmL+vradCpqkkWU&#10;yOPm+qhveBi1j+6lKJyTEAdkJyQajh7eoOLzVOwe6m56XBe3vr4WDx/ciYbGh3xfB9/08G0L9Tyg&#10;nrtx5+6NuHX7Otebcefe1/Gw9n48ftyQ+pLgRwkrT048krMF2uvIM4PPpcT9GJx9yiN0c6DQaBXe&#10;nBmIfEl73kvOQ/hSB5ODj/99x2thbOlMsEibRPuXMi19nNQZTVFvmGatY84JW3tHe6J9W0crOEMe&#10;4AGzhzu6vN/Ou2b/ldMz3/HbpG/gB51//v51nbxrvZ7Kq8NPY0w42jvbohn+kwddxtpDf8WPjpY0&#10;sAOjPGqWbjd4b21tTnzZ3NwUjU31ia9H6Ut3T2c0NNRFU1NDqsf36xsegfMH1N+ETGqUZQeUg4Hf&#10;aNwVOkZeTM6ol3qskKVCj0kni7+Ts45BywH06dO58AAY33WC630n7Dr68kEJTGi727jHYKje4J51&#10;qkcsZid29nVHOwN894D7W/SDezNfdIBivI14AmYlWtqG4sGjzrhzvy1q67viYX1HXL9VG7cfNkXt&#10;4/Zo6R2M+o6euNPQGtceNMaN2pa4VdcW1+8+ipt370UduOoBllGd08hxPzqxVHYJxVR09w9Hl8t5&#10;MZztg0syxjBGhhlse4d0LHIdHo/uQQw0NxVH7jwxeQTdNI7uUm+5rMAgiZOOoWEn4ere/K7Gdz4k&#10;4eWkBdw7EckBGpeB5P0Li1Js5yBdNPLlT40/HUDqc3lXnaDe0eGX95qaSHpG408Y8gTTvYnyOC2t&#10;DRbkcc6x5TdOGnXRbzJBzQD7TWZDoeOUk0JmivtZdvJy3VxHHmuLOnNWqWN7DlhoHwijE+9iWYjF&#10;MUjeciKQjGzGL+sQlqKvtqWhPvJy3PS/7+j41AgWV44BOkGtQ9kSNuuwr06QpIc4yY4unRPZ0Zlx&#10;icE7CbwlDS/GenBtloaGaj6h3L3JpIk4yFkHT8RnMuiGUt9tW9jVV2byOZHIm/sbdMg2hnAmnU/d&#10;s+BnWh1OnzQYvboM2BPhfT4FfE5wMqwGw6borw6BPGHO/OSkWMeEEfYsy/ZRfnFMSThK/JGdH46L&#10;4jxPUrQV3MPpSXpXXGic2h/ryRkHeVJsnV5tM49HGtTIML8do+xbwRP52+x4tK9OXoXPe/J7touk&#10;ZdYDRbAwwUR7fpN1oGN01kXaVJZsA2QdpZGbdZh0ymOrsut3ybnBd/ZXPaVNIJ9Zl4a5MOhw9n5h&#10;MzieFBMdA6lORoVNAz5l8Q0hu2YgoxN0Jstn8pz2iu85/mmnWNSB2kle87YmyrDyyOQTPMgP9sF2&#10;kzMCvlF3etK4E+u0cgNYcj/V1eoPec1J+G87RJxIZF1d6G3plPQQY7b0yBmb8n7Gl9+L3+xMzhNw&#10;A2bq7KT/lQnlBz5IhbqSkyplFmVnou1KJ9sq+MKrfZQWXqWl8lfoD/vqf3WDfGk96inr8r48KG9K&#10;L23HYplYMQ5lnSDuCr1Gn2hTWU+BKN51Yiz+xKf8kTPfsQeBR/woj9bjvmXWk/UE8kr7Ou0L3WJf&#10;Mj9m2fK3NPSZ/5WbIpPIYITLYK23WAIuj+Y+IAsvtxaw/eQ0cewAd/Y7T+jhmZd01XkiTL8tL34n&#10;L8j/8rD4kU4Fb1uK8bkYW39bZpzjFHwtbH5nf6zD++opD3ryMBD503alnxNbYRQXiX7eg87aNGlV&#10;ie9Rl8vp8uEO2vjiDfqhc5LDAZ7xEAsdFDr/kj4GZ4417uta8EaB84Jn/F/wuPeSwwNcePW+tpDX&#10;RIPUH20X8ZvHTfVVd3e2pcS58lkceCM/FPxZ4DnBxT3/F7a69VuERTnxfcfxtKyS337n+/73d6GD&#10;hFmd6HeZZ7PDyG98RxzbhlfblBcKWc59zc5P9bD3rMf5a35H3lJuxIP3HI+UCee40GZAfoYGaaxg&#10;/gNOde6lLWNoWyePtEv2JfTx4B0dgNqoBrOl0zxzDwNf1uvBJB6GIz4dy9Uj6gLlttDNyoh9dHmq&#10;mdG+J2zu42zyx+yCY00O2OSkDOdlOTCUectkDv0DjguMP8W2LOo9+q4jqQiKJecP3zj+Kq/JKSgc&#10;3NOGEQ5xJg7c1kVcujev8KsvdKp9++038c03zxOuC5n2e9+VPtIjZTiCM3WItMh1ZvvN931PGXJc&#10;9XfSuxT7qBw6nilb6nQPhdOZKt4KmzvbBdJSPEp/2/eZSSOZzjqJHIN1ZEoLl2iKV8d5ed5thEro&#10;fvuaHezCj5yBA/WouPbwljHaqDDW2wf5V9l0NZuBVHliAV3oQRc6BX1u4oM6Rdh1lkmrJGPcs6Sx&#10;8qX+8Wp/5AHxWTj39Ac4p0v4SOObvoli1cRsCiwMmZREH/0tbZQHbR+DosMvxy51ofZD3j8/y6P3&#10;xJc8L55S4FQ9nvCmP0Id5pimA1P+gBaM1+oCnac6yIXZxAX1snMU5yceSGiigquTUt+YK6gvnGMa&#10;GHNMHoUvHCu9DmETuNWQ82GTT55ji7sixPG6GLvlj6yz1Pm2m2VXB557rPteCsbAx64UMvjsftMl&#10;D0njfYtb0AwPIhcub2aOJL7EgzrGZBSdvUlvJH52fMpZ7I6R0lw582qWrPJhxrAZ2R420kOdfXwz&#10;AP0qiwux+MtfxH/53/738bf+/j+Mv/eP/nH8iz/9t/Gn/z7ilUGY3z3/RLCIL4QlC4ZMqAAAsAOW&#10;VzokE4lIO5kFHASAzCK1MQkRCshS/Pbb3ya0g5mCZnaY36sYNMgKo8l6FaC0DBSYVGZmW3hakN5P&#10;M3pUeE76zPjTKLSMuZGlkTng87vMxFk4hc2S2gcOYbKf7p2TMow0CBEO2y2MruIqPHrNzV6y70Wk&#10;SiZVgaV+UozUJ0ZBETup0blghM19rMRPMuoSY788jGQgR8eES4Ho7nHPq05wmwc1YbIkQ5C2rdd3&#10;S3xjppK/7YffpsgwzCxeU/prMhBg5t7WaO/QgdAUvQPUj2D0Y8QaZbTeYdrSiZoGWWAvik5AFUGK&#10;HENr6VTsCWEWoZl/OhV7+9qAuyV6+pqT4680itCVGSQm5A8dL+30AaEYQ9jG+mhbx1s+jTGfXKdj&#10;DwYHbos4Fy55qlCk6R54E4/NLY1x//7duHfvTtTW3o/7D26n0tj0KC9TRICKvTp00NTpMHn0IJo9&#10;IKCtNTlejHw5gJadLMFjadNjBElesR1x6uCvUvO+PCyuU6YoCkd+Kvha+qV3MYC9ylPety4nablk&#10;Q0K+MXqmY6ejozXq6h8meNNm9ygbfzc0NsTXt2/Fnbv2rTZufn0rrt+8EfWNdWlgkM9dst3Q9IBn&#10;l3n3alznevvOjWhpbUx8olPm7r2v48Kls3Hh4pm4fuNycgTq4HtYezeamuqjq7M9Of9UdH293fG4&#10;qS7u3rnJs0fguB581sI77cn5p+Pv0uWzcer00Th77mRcvnI+Xa1bOohT+yf/yUfZkaf+UPlmw1Wa&#10;GvVzaVxJGaQ46OesmExr+cDNv/Nm5MqXdSlj6BUGRo1NB6UC/ypEr8XktqCfNFA5d3Z3Jafavft3&#10;wOG1uHb9Stz4+nrU1j1MTjqNXnHa3gktGmqTY9j7Ooxv3fk68Y4yXOgbo+PS4fbdW9RRG4/q6+Le&#10;g/vxuKU5Ke0u6PoAnkxt3bgad+7cigcP7/Puo2h8jAyCc/lFQ1fnoI6/2toHiZ916t25dzseP24M&#10;U9AboNF16rhw6Xxcvnoprly7nK4XLp5P7/X06XCH38CHcNkXDSGdzIX+dhBSdpP+QIaUZ2khH6qL&#10;nFSrD3Vc5YycnPHiO0X0KhkM6gv0hIEJs1hcyuYpuzpQiveyzI5FL5Of2tb2uPGoJb5uaIuHLT3x&#10;qLkraps64tHj7qhv6Y+Hjwfiyt2OOHPtcZy52hRXvm6O67cfc22Iq7cb4sLNh3HrUXPcbmyPqw+b&#10;4uyt2jh140Gc5v6lW+Cpthb8NESXUTL4q72rIxpa2qK5E7y19cXd+ta409Ac9R2d0YkeGMBg6Oob&#10;jMaO3njY2he1HaWo6xqLey198aBFR+VAipSrCweG0Mvotb4h6lb3IsvDDNg6//r6zQCEnzFQxLu8&#10;Y+a512R0Mk6KB3W7jn0dueoLcaxs+7swAHXQeNXoyWOCRr4ZmU6UNSJz5NGIvwbkbxcnAskYZtz2&#10;qnGejCbkySL9lYvkmMA4yIZ8djD5XFmxKD+2UfxXhpUh7xuQSGM9/fR+LtlhlfeLy84/33OfQfcf&#10;fPLUCGR2oDx9lgMk9s02hcG6C53pGOzVe/KteCkyiITf+/87o5R7xf08UZKPoQG0zca1Now6OY/9&#10;wqlDp9+MTeiXo6/oZnlfPQXvV5AJTxrPW10Mx8wUhjn4FlfqFLPU1WfC6eTBSabwF2NEAZNjjbaA&#10;TqC8b+pkqk+jTgPQeheod+ElrousAGFOzj+MO+sTdvvm89xmthe8J+6lQYFP2y3gKnAkvZwgSA9x&#10;n+vMcBZ49Zr5Skeedky2V+RZx1d/24bvSSN/F3xheymb4uWk33vyh+2Lp+T8RxekiR56RJjkQ9uV&#10;/8WT0fb8Dro96SNtJd/Ptox4KWw0cei1gMnsh7TnD++q1+yvek3dZX22Z91FMNOxQ6e7v21HHaZD&#10;L+3Fh21QZLL29GnjSI9sbxRjUWGD5W88tTfDmhyRwCO8RuSVfWXW7LYcMM04Vd7tt+/a9x7GB2FV&#10;36bMhhQQ0SZFr2gnUnw/24w5WzDBk2in7GT6OSH0mut10iFML+WAcSo52Oi3zj+/LybY8qi/nZRm&#10;WdFRkfthff9hyfTNzmL7Ix3ThA6a+tz/PldeCp2ks+s39jXtQh9pIw4LGhWTZCdR/k7yjWyZBaRj&#10;3gxzHbdOLH1uH7xmHtFpoCPA/rqljUGQudRnbW/7KL11KqZ9/uDdAn5hKZwDtun79qWw/XzXvljk&#10;a9tN+KNd+eHX2+eMyl/99EEezzyjfV/CtpGnpIN8ZQDae7Zv3eKrcOwqK8KT+05/KPZB3elE398+&#10;K2TK57bjtzrlpl1G+RKXyoHfaT/7ToFj28wJATkbXBzIXwW9vfq+KwqKQENyUsvj48A42h8z2Pxp&#10;GbD4UH+8dP5pM/u9OsGJvHXrwDHIUcisdlNaIfGSX+RRcZELvAt/JqcM3/hMuc8ZNnnLkLxXedZF&#10;6tLe7p5kO6mnlE0zyrwmfNKm36d2k16UbnmMzrz4G6dnHivVn3ns/Q+fexUm71lvIZNJf8lfFO/7&#10;XN5RF/qNbZrt7Xs+939RpziQBtYrnCYmGMD1ewPOfmNJ+hy5cfwX56nO5Dh56ZBE3xhotqS5y8t6&#10;iz7436vtubrJ7WJGgcH/xTjib+uVN7U/Mh6c6+X2lUtx7n2d2doX6oliHjg5g56GN9SnxRht8MgD&#10;J1OwE90qz/quzsKhYQOgji3wBXgpbH+daI6P44x3yqqy6zPht9gvYfV3wVMZz9n2ySumFuLp07wC&#10;IvEQfbBtcen7Bc2cF8knFuuw71lfZbvMe+qbQm+Iz+xkzjxmnerkvC+tYyK2N/aHdfitgTdltrDf&#10;smMy60rfKdNHAxa/DvrpPJRu0LoImGZ7K/PhiH6Zl85D6aFsW7/jn5m5lSn9H8ClXwI+0fmnrDke&#10;mQ3q0m+vHnKX9qzjvn0RJ+7RWoy/1lvA7P8UaKD9FOjkmbrWeZxjn2O6ARzHOf+LF9+ZBMZfO7K4&#10;WsSNmeXaPo5zw2mfbMdP3qE+z2bo7dN5l2VFesjjiU+hVR/8ZNac2wNVyi5ZXoBXppirMt65Ogh7&#10;vqc7f18acgxF/zA2ubR55OU4bzvSzX4nmoC7lP1H0S7Q6Wf/0lJl/jsP9ZuEAx2kyqH9T+OX8yCT&#10;UYq5vzwqLbXpsoM8yd9LXeaYPDQI340ih56APIKM98OPqYB/bFPxMtCXk7f+/1z995Oe25Yf9t0/&#10;zOWySpRIzdww596TABzkHBsd0Y1GN4Bu5HBw7p0Z0uGvsKpEmZRcGlIakbLEoRk0icNhFOkyTYmk&#10;PeTkx9/PWu9Cg/xh1/O+T9hh5bX22nsrJiNl/NIhJgbRiuL0Ytm73Y4AMbyZgBD0E3N6tjw8fLLs&#10;po294+fL1pOjZSP09uRNbPBf/gvLr/z1/3H5f/7631t+43f+4fL//f0/XH7/T5ble472ttmgI8rb&#10;eD4R1H4L+pmhqA0iCcUgpZR2CoAwjBABYH46+6IQVCXYMFEEDQQ3UUVYQUQKQhIAQkRSM5vwCDvp&#10;xKLM7XRQOr1UL0CNMHNqJMX3koJMPRX4O0ofKGezVRQlBirjtpm8Zy4AuZ2xnqFEEDFq05bsl3aA&#10;u21FPYrfkI+IEHsbvBiyZ31akXR2oWcTCK1lX5a6xFH3PcIa5TFCnfAxXn0q4zvvtPHZAdbOBOxI&#10;vb707P6JYVLG7arOea8ZNLh4GaY42KjA3M7u3eXhQYwW0e8Q9KPAXNDvYeoXTKpN7QkKRliEQ58w&#10;zHhtA9aYtN/BP7Pa0mk7A2jngSDRzRDlRnBiKVcUyHPCIsb1Q8tsO8uPsj6o5apbUXgCwIJ+ERKp&#10;8/23ryIEEXMb3WBgCWsJ4yg5BgzlIRNKsOSbb04vX3/95XLmzNfLhQtnl2vXrywbG2uhN0psrzK3&#10;7q7dWS5cOl/lxs3ry9W8I0BDcL+x2XnqrhJandlr9IqO/W98NjODAcPDFW3D+zxzLcGTYilIK3ml&#10;lYggi9NN76/fqew7mXhOKpVRt7nVpzMTVgKbZ8+dqcDR6W8EAM/l91cVsDIe2Uto3b4AFy6dXT7/&#10;4kfLT7744XLqmy8qqHft+qVSTmhZxt+Pf/LD5Ue/8PPLF19+tly6fK7uydwDr7V7dyr4Zw8gewRt&#10;pX/30r7fgjs3b11OX29X8E8W4MVL3+Tbr5bTZ75cTp3+ogocyE7D2/gafsrxivF4HKONoJW95/Ro&#10;dEqxM460OydhVvA8PCPb9EUM69dvZEKCL94MvePlCGLGPrgLFIAtuJcxFFhrf4QyAUxJcjLX1tcK&#10;56fOfLV88dWPly+//sny9ekvK0AHniYSyBV04j0BNwG/09+cWs6cPb1cDrzWg6veXmCnMvA8+8GP&#10;vl84EiAUmHW9vxEeCH18feb08nM/+Pnl+z/8QT27dPlS6r1ZdV8PrNBPGXoyWsJTgoD3798LHWxU&#10;oLCCf4GP/l25fnn55sI3y9lL56o/6ODUN19XcFJf0K4MBcqf0p/9I7UhIIsPGNlkWhnakWMlHxjp&#10;lEaULXhVMDA02Aqdk8wI79NQGd+WysnWxed9vx1oNEs+ufb3h8vt9Y3ly0s3l//ky6vLf/r1teXz&#10;y/eX09fXl68u3V1+cu72cvraZv7vLT86v7X8/Ddby2cXd5aLdx4vN9efLPd3Xiy3t55Uht/1jfDw&#10;wyfLnd3D5cr6g3yztpy6dm+5sba1bEf525x3K+O8u7GxnL92Y/ny/KXli/PXli8u3Fo+O399+dGF&#10;q8tPLl9dLt7NN+vby+mrt5cfnLm6fP/s3eVHl7eXX7iys/zcN3eX739zfTl/e2PZjDLeCZ/uHgRu&#10;hxmffQQjHwVVt7YFPcmygwoUrG2s17JjWY6djcspZKRxKsDSRutbMYbXyxhGn6MD6ZwOnMkUNjHQ&#10;wTnP6Ywy5PF56LcNYI5+6+eZMfabgWBPO7N+/tN13teH0cOla6Pfmy4ir2q2OLolz7QjSDRLtcg+&#10;p7zJpnXfdQI83lWnNhgcgn5Ozn2b/vhe+e6795F9MvOj+8N/ZLd6yb+Rj+oxxoYTA76X2TCE0a32&#10;9FlfSvbGmK2ZePZCfs/4PJ/xudeBww5AuLbc7dlYet7s8wtGVPojE3n0nP0pXV+QP6n3ZeBpRl/9&#10;5Av+Ub+2XI1n4Gs83jMm73JmTAD28uG0Hdok62QryPjjUJRznHfM5LIZ4FVwV3/BQ/3gQN/RtejA&#10;+2TeBFy96171qejOZF9n/JN7lSEQfICfZYLdT7pKsIMj3ds0KGAzASVOH+NcvS0fOmMC/kYXggGY&#10;f/fTb1cOA8dhHKU26gXHxlEga8BI/9E+m4KcYJCzXTwnW7wPx92PDoZ5vyZX02/1en+CJXUy8+q/&#10;dsvZjA3lmwmauV8yKQUs2RP+k4XsVrqqHN7KuovtGBpQX+8jHLjHuTIGtoj6yAJtNl46UFj4Cmz1&#10;0XvGIfOg2kI/Zd8J6veYdqJr6Wa2HhlftLGi4XLKog8EUsjvmmDJWLQFxoI4jZdVoIQdXHZa2394&#10;u3mrJ1IFz0yeKTV5lu+qHjwW3HJGOWgc8Pp+xU9D3/67uocW/DZedOBe47XpRMF7aMk4Gn79DecW&#10;fbTjBz4nmZFw5H/ra/jq/3yAHnf46W3vMWxMikPE7F9V34cujAm9N492JqKxuhqr771bOAvt6ws4&#10;+V9bBYTXpv4eBznSk7i+w0Ou7FK2qhNP2a0CgXwX9yYLGBw5gfTqBAE7y7flR8n00I9xGbMyy4Bn&#10;rK4DE3DyftM/255N/DI6PzQTOvPuh+/e1GopYzA5X8GZ0G75DqEz4zUufaOL0B38gUHRYGAmw2Qm&#10;szjlbEy+1JNVMgWZbvN6wYTe808fO5ipHnLCb7RhiSY6cN89qx1c6SGyq+CQvpRswUMFi5b7Bafw&#10;nKSBXv3UwQY+Fd9tezu6P3aNTPqSMc/wXPOzgLrxaPvTRBZ0Bw7a/Ih78iq6DO94Ps8GT37Pu2QK&#10;flQ3u01dc/U++aot+J5JG98W7efaYx8e6cCbNiu4kXfnniIDve2v+I+Fb7ADX30MT4VWZ7/ymfg1&#10;IYLf2CH845oIJjvpueANjbcdiB7bRms7oOU+/HcW07/fb//BZf77luzEo2S8SWA2oP9kOFlUAY8V&#10;fCYRBT3K0PStgxf4AAodSQ6NbjRpRodaHTT4ABN8zM/W3yl056fBP/xa/cz3vmWDeY+80p8J3NJ9&#10;7rt3cMB+GppseUemScSQQQZfbYeRW+2H01vt35jMpKc7gxIM8RxaJitMwPVqCPZa6+oTW6FjE/o8&#10;7cGzgFptlxV5Y8w17rzjm5EZ/GP165OA/PPwJl7t+EdgFhrobY0ynnz7ms4uvXaCV/BBD/ALFuoH&#10;J300qaUtdCi7T2m7Aa/2SkAy5nnk3pNa0h04CECH7p+lrqcZ22F4Ch5sK/U28uJ15J8YC3yrHx2Q&#10;b2ArsCzohXdaXkqkEfwzobAT2ywy+Th65XHGmuvRE1mE+bYy6R4tuzv59mFo+jD0me/Ri6SlCvBF&#10;llXQNGN5FLzVQR/kb+hfjEAf9MWYymYJTOHQ5IOVb/fu3fwY30Dnrnx12a9om+xAh69fv0mRIMTW&#10;sr+iiYAey+Gj0L5ymLEfPKlsP8E+y5oL/pFVw2e1ijPPwUS2ra2/ZmVAbVtTdr8gf2RbZOnr0E5l&#10;7QsiBza7aWc7sNl6/HzZfPp82X0Ru/pnf355/8v/5+W//R9+bfk7v/W7y9/57d9d/s2/+8Pl3/7R&#10;ny7fkxljX4A2UJrREYGCIBhEve64A0GMkQmQTRYIwDBoKDbENQQ2wt/vIrgwnP9F8LV3RWd5IXpK&#10;r4VeBEMI0+wYQ4HgJXQO8/1B7pmhEvirrLUQo+g3wq9stv0gJUi0JFLfAF+hNIwP0/UsaQupTsfv&#10;Nghi48PYxjeGVwUs4uB5VkZb4IA5GAQICwFRTOri6KmLgvWtMRgzRUVxMFArkyDILhiXEbcyiiKw&#10;wcs3tUSMkRRGBlOwbng7BZFwaUGBCSm9rRCkdhDcGKCCbgTu4ZO092Q7MAue9u/Hod0K4UQhRdg8&#10;CrzVCe7NLGkzQtP10UPKjnPfM5f6qA3GO8IHC9lhGKQzBjaWnd37gf9mhNKjCAfGdO/BYxwzHsKC&#10;Yn90AFeyAykIy5YE4xg6ZgPtw2gm39JhDg1jrJdgYVrBJhlVZ8+eWc6fP5vr6eX06a/rniwv/by3&#10;CvoJuMj6E9i5efv6cu7i2dy/EBzZ94wAIywJXQqmFQ0eIBBHqcOLOuEQbimR4RH0DDZofu4RAHin&#10;hHaEsG8F+65dv1gZdLduX13ur99abt+5uly/cXG5e+9GwdLzy1fOLhcvy2Q8v5w5e6oCfFeuXays&#10;tDnc5v7G3eXSlQuVBfb55z9evvpa9t/Xlf0o208GpPZu3LyyfPnVjxcBwAsXv6nnAn+VKRk43JN5&#10;lnLl8oXlZuqfIgioTxcuns71+ooXNipwKVh59tzXFUxU55Url5dbtzpY1Tw+tGpGN0I+/G1WZf3+&#10;nWV9/W5lG8o0PAQzcGUkhGdKION/wenQx/Pn+5ETnI3AlfGbOgQMGVeEIGcKD+Ml+IAXuKhNgVd4&#10;ICPMrlYG3ekvlp988QvL6bNfLZcCzyvXLi23794sQ3dze305d+Gbopc7924VrZwPfG7fDV5C3/fu&#10;365M2Y3wmW8ED7//w59bfvTZD5bTAtCnTy1ffv3lciu0t7Z+f/nqzKnlhz/+heUXfvJZcKmdO3Vf&#10;RqEAn/6SFfcDk3v3bhc9M07QiaD21auXo3Qs815frt28tnyTvpw+f6aCjqfPna5A4PWMacvBFJFB&#10;vRwnSqRkbstbbVT2yAOyqAuehZtyYEOXFIsTyGzsS4aVQ3wYhRuD2+E95Aj50E6SANjdZX3j1rK9&#10;s1b3J4vGlRNncmBzc2M5d/X68nNfXVj+dz84v/zvP7u8/NyZW8sXF+8tp67cX35y7uZy5vrWcvrm&#10;3vJz36wt/9FXt5b/7Oz95fzak+Xy/afLra3j5ebm4XLm6r3l+v3ItsOny/ajp8v6zv5y8dqd5fzl&#10;m8v9TZMoT6ILHi131teX89euL6cvX1u+uHRj+f6pK8t/8sX55T9O+TOnzi/fv3Rl+ebO2nLx7sby&#10;g9OXl//os3PLn/n69vJnzqwv//Gp+8v/4ctby396+sZy7t5OzZZtBj47h4HVYRT+QfRcZJA9dja3&#10;HoRf4X99ub22vqxlnJuR8bvRCybGWr613ECH5MGJzGxjeBwIeojBSfYzeHqSoLNryDn1kLMlf/Pd&#10;GLquaF8RNGJ0vnkzm4Qz5DtjjyNMx44uZ4A6GMR9ThZca0sf9bX1jqCeU8hXe3eu+qIeddBr+kIX&#10;dMAqjn+MDu8LIk3wryZvOMop9KQ21EOuzhjJ8OLPclLagQKDCiim7TZG2/jVv8p0+CTTzD2z0sZR&#10;dkLqMXnje/W049ljO4p8115lG0TvM0DJGvsKffj2TTkmgiQvowNe4CEGaIp+jw5wNX591weyHVwE&#10;R43b+LRVy3nBLN9waibLyj3t+s8IVgdYwylYciA6eNvGOBx1UAAdNazQy0e4R8YNTAX6BAgmQOLK&#10;JmkHjzzkxLCz4sSGtse+Um/dB5vAT7tDB/8hHbtf40s/pl0wKCcotE8/j7E+cmHsEH2xBFW/W1Zb&#10;+tv98K4ywcLeH6idAIZ101sHkthglaUcGcP+eJw+997BLdfKfovNorBHtDH2nDb0k/1h8hqvklfK&#10;fMNZrKzdoidwMG7BIvdDE+CWOmVZGKs+WOIMJt0/TuFG+mIib69wAkbG0vZmBzPBvmHUv7VZ/Bg8&#10;VP3VV0FU+wWaVHVaZmdJovPazwpdoOuUnmTuwJ8xKuqoPQZTdk3URHfLajhe6WIOGLyDoWwqMAYD&#10;sB+5BfZVos/Rw9B446eDjcYHt/gTjQydFP8KFEUv+baXFU82HacmdLxyeOkPuDeZXDZh6R+OWepj&#10;k6Zwdtm9ZadmDIJB77+1PYA9S2UqcZY49GwPk1stZ/Sx+DjOYAVQMu6jFbzHrqYfyefi6bfNV/o3&#10;V/fJojqcK/X0tibG53cnL3T9ApHt58A5GsLT+Ba/4pmCbfqKlooewxvGZUxgMYE//+F77g8to0Pt&#10;CRCAGRoBJ33p4EvzEvpRd9FCxqZPw8uDv0/lmqvTZGUHCRzxsWrv7fgZAn9W7DxKn62yqoz3OKKS&#10;RSwdFfgeeaCQy3BOH7UM5ng3L/s9sFV8p8BNH3bDHunMKX6B7TfsLccWAY+t+Krr0fe2+UHDFVCK&#10;nt43WXew2lIgeC9crnQJ/pwxg4H+uXrPfdfu74nsA6eBlfvexxNsTPB035U+H17oe8bZz9VTsmFV&#10;j3fofnCYtn2vXs/I6Q6Am3Rdi09+L/arpI9Omqjgc+pr/o/eCL/XNibkSHBT/jDZFllARpVcCz/w&#10;jfkjJifIBdemr6ZB/lnRHHlQ41A6GNi0g//wwXG+admiFN+lDjoeDdKjlalYsO2Ahbrwmva0VSV1&#10;VGZuxl8BIu/nv9+Cf/53YsBKT4Vfwab0XPAJt2imA3a9YsCEqDb1n06jYxvX7Jfeh9FYlMEtuHeg&#10;Fv7ZFq1XwXhkg/6iu+Gr4du+D2f0Wk/ciZOQB2CpwCXZyE4YOcI2Y4uhDfjXVvEOHR388n87+aWD&#10;ssMrRZOBoecC/XzlF+F5gb8XkQeCgPgVHQj+ySK1P7wAfR8II1DP1uiAr/H7PfynjeGJSvTKmOGV&#10;PfHTn70vXWZsZE5Phgn8Wh0TP+7wQQXXjgOzV+gkv58GtgKBr4KLt6GbF/ktIMfmehGZQqa3DkMj&#10;K30b/AkCCuyT4WJKYF708yT9fpIxPI1cD23ai+9lbF575z3Y2a5g8cF++p2+oyu+pWvTWOxP9nVk&#10;j30a0RdaswSZ/dAy9vGydv9W+d/829PffFn+7TfnvqqElyvXLtTzB7u2jbpdiTD31m4ud+7cqEx+&#10;vEN/T+BUPEOMhl6w1F5w0MSYlSf6gK4tvRarKhs5stsyZFtj4Rn6Y2QnO0Sswsnc7Nq2bcEwYyme&#10;i7wL3PkElvxuPnocP+b5sv3s1bL38s3y/LtfWr79pf/T8tf/p7+9/IN/+i+Wv/eP/lkF/37vD/9k&#10;+d7mdgRaDHofYyIMhjFGWCJACNBJREEJDfKm4wgD8Qo+Iaoh2BGoQ8R+I/gRyhgVQ1FUNs11H6Fp&#10;r5giDNMAaCei9pUIMUllrpmp9EGGgWOe90OED6MAKL4i0AjCTm/urIh2jhpICqAyyAT/CO0J5CkI&#10;YgwP942jiaQNr2ZUgaGGgf56h3Ah3GWHEZRtXDejgeVcFWNTJ5i4Dx4Ds/4P7oRyL+m1HJihBD4I&#10;C8FaMo1BCKoSoKlPaWHcQbY6lCNK9OAxI3gziny3BIYZIenDxvL+/etyhN4IaEahyLDC0K9lxAVv&#10;nJP/UJkytASJ7GdTAdMd++DsLm/eMU7S/7Rf/UGkGU87vIzANm7g6ekR5R4h8619Hu1DQciFeUvQ&#10;WhKBtnq2Wj/QEXgJlpw69VUF/mT7CUIJgn3xxU8q+Eep2nPN8kxLIwVd7OdmI01LLy3T7OBf6CK4&#10;IBxt7sz4MkYCm5D2W5vwZcx4ggJX8Ij7gzfvwWmPsZ3mEfxHEcjofH2jg2fXb1xYNrfuLHfvXVuu&#10;XD27CgbeTLmR3/boO1dC59QZGWrnKwh149bVykCzxPD23VsVCPriy8+Xb745s3xz9szyxVc/qcDe&#10;1WsXK0hHSMkCFKhz/07qkGkoMHg7QuvOnZs1+yYQd+ni+eXG9aspl5dzZ08t165eXC5dPlv7+3E+&#10;0J3lxOo5dfrz5cw3X9VvGYACsDLXwAOtcoTQFNx1Vk3oMEbZxsbd9OlutaddDrJZ+dkXS+aflOzD&#10;GP+PY/S8ePEodAmOgWd4rjc37exCcIYLSoOwbCNF8ML7PfPsHTOeAjOOWT+PRiLQwfSa5c93ri93&#10;1261oRRjRoafAt4y7AT4BF39J/y3du6nrIemrlQG4S/8+AfLD3/hB8u5C+eWs+fPpf4Lqe9ecBR4&#10;Bo4CdIJ2An/ueQZvteQ8fb13785y+fLF2utv9qJEu4J/Mlvt34Jm7VX52eefLd//7AfLjz774fJl&#10;+vV1cHR3I8ZhYH0cY1nwr2f3KIdcgwcwscT41u3rHycHGGf4icwSxJFebnapAhi5j+dsE4APK4Mr&#10;cgafki8983U/Sp8z2gd5kDMMIb9HBlqufO322vLZN9eWP/PFteXnT99ZvrqyuZy/sblcvr21fH3x&#10;5nL1Xt7ZPFw+v7q5fP/82vL59QfLlyk/vnh/+eGZG8sXF24un5+/km/uLNtRZg8eHoZfHy7Xr95a&#10;Ll+8vuxs2W/sVfr6JHDYXC7durOcuXJzOX39/vLVtY3l58/eWv7cuRvL96/cXk7f315u7R8st3ce&#10;LZ/n3p/98sryo0vbyy9cPVh+7sKD5c+evb/83Lnby9m7kWExLnajw7bjTGzvxwDfv788jCw6jO7Y&#10;ebAXurm9nDl/eblw5dqyEyP/IHJMxnQFJFb0P8YUme3eyHbyY4z/doQ74KPQS97zLbnje7D0ve/o&#10;K7PbjE34ZWzS1Z0tZ1ltG7Eju0Zu6Q8+EPgTqOqsjJMN8Mkv701b+jkyfv5XwDD98l8Zh1Z/zLpz&#10;jH2j3/YqNOPN8EVPillj7emXcQlS1LPVbzaDfozM7fG3fnZf0T/vq0dhVKE7uphN4jcHRxBy4O/6&#10;NjqaTCeT9L0MwYz3VWwIp5rTd4xtv90jg55EnjxJ2wO7T8evH2CigJt2XFu/xT7IVf2cjwkCuiqC&#10;gJ73voGyDdoWGecFHmts+d4VDB0uMu2BO9z7dopDStgDY7NwOtpQj15ju+R+2VOBExi5h/fnNznt&#10;GbnQbfR1YDh9cQUPY0SPYFH30qb61NXOElx0FgjZMDSAPtTje3KI7TD9YE+SOx1kazvPONkLA3Nt&#10;Tbs9odFZHCY0xiaVxTd96TrbWfNcP9lixqY+Nolxs6E4sjXJGz5nvOsf2YifOMD2ODKRZfJLfeoC&#10;V/V85O18185wnOJDW4pYGdD2G0Ne2ZGhEJ0lUKdNNpO+Vt+CB7JWH+jaCTj2gWotX8GqnbK2Pxvn&#10;K75lq63oQJ3gSV7XoUyPZBdFn2a8LzLeg8BGtpx3wYDuhQ9B0cH/0IK+eq8DeYJv7L44/4IK+Q5e&#10;OuCMtyNHUgc9QMZ8tH1iv5Nv7HC0Xo4yPgi/4k19ELxiyz45knFmcr0Po1KMFV17r+Hk287UqwyU&#10;wG3k70dcg8/KbjcOwQtX/fdseAT84JsNgT5HbipD/+1DkKtz6IAMQc60yQGTky2T0CxfYvwVV/LZ&#10;t+SZLKCWgWx2NNUBaTQL535Xv1OvYoyFn+DTu77Rb+NGtxzx8QPQi8MBbcEz/o/74Gsf1k95GB8p&#10;LR9PTn/3jntWQkj2mGyiWlqYtmS49+oHfB4ZEXll5czbVf0jk/AWe9fv1k9NB9pEMyNXT2S9gFf7&#10;LcZ/dNTjEfx79lxQmI/yODa91Sg78YMsH+0JBnbI/oHtg7bCd4KLHfDR3vBm0zFeDm2kb1YRecfz&#10;oY+RdwMf9/Rxvp13+RXkzsDQeBTvKe55Z77RD32YetGa7+eb+R5NNL5lIm3XlkgPH61nbPzIndAD&#10;uoXrlY8YPpPlJeBXB1vm2sG/yLXoRoEgQTP86z64ovehMXTVdh3/sP13vCDQ10E7424dKDALN/Sk&#10;d1uumthpfaPfZD16RKtdR2RX+EHQHxzRs7ZLdqZfoxdHT8rQsteaDDL3BG30feS4/o5vNrijD9tG&#10;oItflowlA8ASnPxuOK8C7vlfOmOlO4wNXxqvevC3A2v01xhO5HMXYxydUuMMjsm0sePAe+xrcMED&#10;6po+j33DFnM1BrTRNNJ8PKXwlW8Uz/UV/GZ1nG2RXr/Ndy+ju2Ufm4xAP/lOMgs6kAwg88+BMJJb&#10;6I2GW9Pd9EnRR/fxCF6sYHIKeWPrFvCHu+5baDl6zkSXpdzo9Un01nH6J/D3Mu/6/Syy9lXG9Ryd&#10;xmd9GpnS5wi03Gqa4es3rTh3YjeyBf84j2DHhFXZE8Fb7jmAQxag5eFH+Cv9RTdWlNUJ9rEFbAGB&#10;jvZ2XZvXZAY+3k87D0N/6CWw7KXmfUK9cdLtFy5/s3x16sfL+Qunl4sScFLOXTxd5er1ixXsk/hw&#10;7fr5+MZnyoe/eOlM+cn21pe8I6Fna+duYNOnXxsf/JlYeRl9h5fI8t3Ie5NzvbWCySDyvZNm4Eip&#10;4H3G7fe+yUOJahkPOqaD+eVPxHJehMbJ/OD9aXTrzuN8++L18vD1m2X3efyF1++WDz/7CxX8+4f/&#10;9F8s//if/8vlX/2ezL9l+R7AI16K+bvvvqurCCxBO0vJENIQFGZnfGN+TrMBiDz36VTdccSqkwpB&#10;OFfCz7NSMiEO90VrBaJE6BGg4F47FDYKduKZ5Tf5lkAhTAJEBC6oI8r9zmaj715WINBhH9bA9wEg&#10;Ed4BxqMwt5M8berMiRPwoZBlvTj5zizHYeqvQ03SR7PPZrIt3SRwbHZZyix97HuUr6AfwUPZtLHQ&#10;ysD3T8rJI4AwNcEDJhj9RMm0MullJ+rp/wSud9X7KfyUnvm27ISQZTTLyjNTuiKafMPgJDgIK4ak&#10;a80KHlsit56yGdhRJG0El3AsnDIEoqQ5P1EWdcovJRGhzZjjpDDgGG4dkGwjsfaRCbwQ9ObGvQgP&#10;gQPG8CogyXgMzjiKhLNxghVl0AaK9mUO9Gwm4eLZGHuuLXi93wJQnQ6Y+PKrn1QQ6spVTHh2+fzz&#10;z5bPPvvRKvPv4bKxsb7cuHmtMuAEQG7euhbmvBemvRpmvlKGmjEx8vXrTRmsbfwxWCiDEc6EIlyA&#10;l2sJyfxuBdJCGt4Gpv4T8PDtnaKVjNfMgWDfmW8+j7C4WsG/02d+UgJEUIXhu7Z+I8+/yPg+Wz7/&#10;4rOM7VwF7AQDr9+8VLOwUo8dtnHq9FcVLLJM+MuvPl9OnfqyAn49O+Gb03nnx2nji7RxLu3dqiWl&#10;Z89+s1y5fLGCcA92tir4d/PGteXunRvLxQvf5P/Z5cL5M3nnfBzmNpjvrd2qff4s9RVgBHMZhV99&#10;9UUFu41V4SjAVwn2Esbby1ZwQHhajlybqW5vBFaBXWipZ2miOEKTaI5AOxIUfsl5ZESFryKgnRIs&#10;+NfG5PPwGEF4MstOEffMyNMKAjBs9YMi236wWYE3gTTLZi3R/UYG3dkzRROUhIDy+YwZTZ1OESQU&#10;MLSP4tXAVAYgJ1EQ9qtTn6/e+Xr5+vTXuUZhXLwYmN+uIN+1G9ejTC5WkPnOPVl/a7l3bblUGafb&#10;gdOrCv59/fVXy9WrV1fL2C9UIFdA+/59Bu1BLUU+f/58tfFlcCu7UKahdu1xZy+6g/ADxWm2r073&#10;OmL4cDa3KvhnqbkAPR7laMBlO8ntvJUMDs+3cmdkPS8DA99V9kgUlULZTAq8/5Sm72TygJ824ZS8&#10;vbf+YDl16fby/dO3lp9cWFsu3nmwXLu7s1y8fm/55nIU5caD5e7O4fLl5bXlPzt9Y/nh+XvLmdsP&#10;l59cur/82c/PLz8+d205c+32cnVtfdkR/Nt7FJ30KDS6FhjeXDa2YoAfP1829/aW+w92l3s7e8uV&#10;u+vLNzfuL6dvbi1f3thZvr67t3x9b3c5t7633Hn4dFnbfbx8ffH28qMzN5dv7j5eLm6/WU7dO15+&#10;cm13+cG527U34U50wuPQ4eGz8PiTOBu1NyljPG3cXwsf3lmuXLcsPIq+DodhpHC42rCXzdnO5KNe&#10;xp3/jJkyaGJ0ekamoGF4GrpFD2RG8Q8DODiCG7K5nMTIFEEogW2yDd1P8M+9kT2uHNPSF+EV/WCA&#10;fvjOXnxOYny/fPhpjM/3lsmk3RgleKXoIIZU6zNyWNCmA4Sju1zplzKu83+cN4Z6BV5i2Njw2gz9&#10;t07AjJPqNzmAVuicckZzf+jNhJ//Q3tsi28/yKQ7/hgoNXbtjSxVj30F6ZnOuukAIOfFOBTGrPd9&#10;pwj8oHm6mL6i08mGWtqSNrUneOiQGzqNTAI7xfcTFAADBZw8Gz3gf8EH7HJlpJGt6poMQMVkh+Kb&#10;1vX6yxlFA71hfMkt7dCDoYXCR/qAXlr/No+75z36ufvF8eh3/Z++9cExzfPGW0GR4KTHT78elF2D&#10;TshODpE+gB860v44MP4r3tWuNhTwo6vVWzp6VT+bCXzVNzAs24ZNlOfeJWPKEI4dw66pjc8zRvAh&#10;m+Bce9qfcYG93wxe/UErTrnDLwJxsxJB0M74ykYLXMCjNs9PveiNfeMkQO2DDxpGc5wHM+3a4oDa&#10;psPM/zhEvi26DDzBFv/T75x0QRjZOp1dF70f2wLPbm/bVqWzrLwvW1GAjixlBwl+qaNtug5uqG/2&#10;RGZTlSwIzLRZdBv4ltO+uqd4h+2FL169gk/44nCHNgKLlxmzCV5LnHw7mRBFR+ET+tsKi14JoR24&#10;xT+xfcpJ6YABnisdkjbx9eCffTb003Subo6mwNlk5rLx6Bkn5WoLHwtm0imyk2z90QE6sPZbG9/9&#10;9F1djX3uKeipaCJj0w99mqvv1TPOpt8nKzOaptmo+gs3Clrjg9jI3SSTzA2ytu1gvNnwR9PqUchw&#10;cr2XyKEFeOtJAXTcPg27Egza/gZrfUJ/bHt9rP5Z0ht4t+2r323zGzP5aMm9tktmvbfNDJjgcXTQ&#10;tiZa7Yl3sgOtr2zv9H/6TFeAD9o3UeIk5OLR/B8+FlTgT6ENAY46HT5yogN78Lzy2wLLkbkCCg4a&#10;ESxl+8sOn2feBV9wAE+yzNU32pYVY6z2VXyZsaDho9A/HfwoMmE/PtbD4Jvv2cuCw8txgNG9+qed&#10;tgX5L8bcNrzSWaiNX7wJHh2Ycap+TzoZ13fffagxtl2Dhnu5Jh0On9poHJgsi28ZfgBzk1nwD+/6&#10;oG1jRp++YwewB9TpfssItN/4brzHJs7YBFf6tFwBVaVhJxOuZFDwg9fJqD0B+dQJhvz0zkQKXPhh&#10;gScebjnSuhdfNx+3nwjfrcfZJbJo9bd9nKIDfmS9R6+QHZ2RR0a4B/7GL4NT4AKcjJHu9b1gWmdh&#10;7xZcwU//jN3YJAq8Cs/iW3xc+iX90V98/Dp2KZ6rCcN8Y5wOMhGEfvv2ffWbLwA+NTlYQaX2U+EV&#10;7MG9aaLp0PMeY2/Dovi+9Uz0d9qhL7VvrMahaNt75BzaQVMFp8g++CcX1U/uqZ+vok02nO1U2E1l&#10;S4XXixdTt/gJvBjvy9cZl3iItvO86k9fyDr2EngJ6qIBMMGjZANa9F7RJ50X+ICL2M3D6CD0iw71&#10;h341DjIJnxrz4Ftik/4bPxzSr3hHu3SmAB66lNgBb4fBvSCfwB8f7jlazf1vI0/eZCyTBCKhiF5D&#10;4/QT2iFL0Yo2nC2hT+iIbhz5J9hlD1jBvpbfkV2pSzBxkkvq8LbQ5SPvxicY/b37YKf8RkknrmBT&#10;Qdrgr7cOMLmyvdy6G//v4unyxW/Gd7597/py4/aV5c7ajdj47fvcyn8Bv6vXzpeP3ck1pyoGIbnG&#10;O1ZFTba+8cGvfUfJT3aI9vgM3rEV2tNncB6+KT5seS2J4yBj1Vc8crjy52qv072dyJDebu048v7t&#10;Wz5cZ0LLxH749GjZOwqffPsh5bvl9Xc/W37p//h/Wf67v/Y/Lr/+27+7/JN/9i/qtN/f/5M/Xb7n&#10;6OGjfPAmCu5DPiCsZMTZz+HVWxtIhhlTnB4jQEJAcCZvx2EVULF/2kEI/lmY1ik0FfTC8CEaHTd4&#10;hA8RDKthPoqpmZvzGmWVwfqNUOsUW0T7hPOzH+NrvTJoOGCWz92+y8m+U8vwignC7KLelJRMHzNX&#10;BIRTU3dC6GarbFLrZJ1DwbY4jk4KtFn4k1xtnqjtEsipg4BRykBNXQRRKcr0G5OMUeE+A51i0F/r&#10;sdVJmCDqNgII9zYWfdupxWPAB8b1v5WTgBSEgxHhRZi08dICsYRrmEdh2NbSyoyfwO2sAtmVnJKe&#10;WRcw1Ic+QWivlrAJknb97fy3kKKwY+xlzII9lgA/C4MepzASpdfqI8eA0ACn2dicsUMBWU5Sa+H1&#10;JWM/CMG2MO7Zkc68bGWLyPUPc1BIfhM4YClQRsAx9HrWoRWWK+FHaNiDrk6bTbE2v1J1T39dmX+y&#10;0Bgign+Wtlr6ijEr4+32jQr+eaeX4XDaJ5ul8ct4IAwJxRaIoaWMFx27UiBwNcU3hLqrd8GzhWob&#10;BgNjypWSJkDOnf9quXDxVC3x9dvSX0b/0bMoqIeb6evlPD/TWWC3r6c4pOPccvf+zdA5eB0sN29f&#10;rQy0s+cisK5cjNC6WEEkewYKJO48sDT46+WrUz9YfvL5z6f8aDl3znJfsDq9XLl8adnZ3lzW79+r&#10;4N+5s2cq6Hf+3Jnl7Ddf1/XWzasRqpyJveXGjSu1t6IAouCdg0pOn/mqMjAFXCmVpnEKqR2kEsyh&#10;2Z3t+xFYfYiNw04YBwwv+x1wuNDYt8H5z37GCRVQRQ9oPo5b8E7IP5aOXrzRCruXFhCW6JKyIgRb&#10;kU9GDNoXoLl3/+5iHz+HdHweGhEo/Tr9dlDJrZvXl7uB2zWHbdjj7/K5wNr+kIKztyrjcfZpdBX8&#10;q2XT3rt6cTkl+Bd4Xr16pWalZfnZp/Enn/+kgoK3bt+s4N/lK5cDv9O1LFYfLZX+4osvlkuXLlXg&#10;8fr164UfeyjWFgXhs5vp14ULDra5sDhcxL6BlhY7GOT2nTvhf4ZcHNgo9r2HMVbK0CRr9yvDkLy1&#10;1M2smP1U8VEbUJZbkR3aIYNbruBLskaQwLsT8EOTI284KhxrNAGPFFKl6qcvJlT29w+W+1t7ld33&#10;+YW7y49OX11OX7qzXL25uZy7eG05e/HKcvv+5nJ740Et7f3s/N3lx+fXlnO395Zzt7aXq+t7y818&#10;f3v7wbKRutZ2ozeeRCcdPl+up44z524sl29FH2zvLmsZ8154dCM8LPvv1JWby9dX1pavr28vp27u&#10;LJ9dvLd8/8yV5Zurd5cb93aWs1fS1tnA/fLmcvrWo+XUrYPliyvb+b+2XFnbWXZi9Doi/ygyxn4m&#10;e+HJB8YbGpK16lAYS8S3zDTW/c2aXKAPGS9kA5gr/oPN/GbgkLuMYSe3tex/VY5RGQhptw37DqCX&#10;/LBkhQ4JT5mY8B7jgLPUTpWTHDmcAiHhN3oruonc8q7AzxiQ9glywMi3nJoKNnKc30SetgNs0s2E&#10;2cetECLPOBOcPRNedD/DhdFaWXKhIfpG1tzLGGQMd/f9FkT77oNMGWM5Wt7GQSXL39USVZke4eXQ&#10;HZ3GmCP/92MsuU/2y84gT9pQZbDPvoAMqc5ms/zFcjAZ5miZQUT+jp5iYJPjfoMrp4K+0ZZ26XDB&#10;ytqKIvDiSL8hM6JzO5NIllbLfXVVHfkNh2DtWnCLfPfM1clrgn21xDj4VgRWerY5MMr3k/FAX3A0&#10;ybEJALrXOie8FFgwctFBtwev+FtAgQFOdtKp6KEdll5m1e+Qh95Xp7HSm/ieIwgOArOesTGMXf/V&#10;xR7RprEZ4/TJf785O3DhfcU9Ri25IfBG/5cRG7vAf/aT5+jXtZd6m8TsAJIJoc2te8FhL89tB5pO&#10;iN4P/v1umOxXe2O7lJG8shNN4h4cNnzKwUm9libRHxUkZqPlmW/hQxa5pd6Wwj4K7XAwSublv6w2&#10;co18kwWhf+QdfEy/OSWCd/67r3SQRrBQMLGXHeNHQTQyQKBfENCYwAYeOFAcfIEOdMwJ6eCa+7Je&#10;OtBGRrfdJ7vL6b29BAxeh57BuTPbOqDDXqJH372T+Rvee/sidJi60i+nGKItcsYEHHjCI7nE7prJ&#10;HwEIAUjZV8qzF+HZ5+AqSKHod2fl4FuyoZZths7hDL7wH7ygcXQl6Nf3YyOF3/AlfBkbXKFT8Jzs&#10;TGMErw7ad5B+bMM6XTNjQVvqbrud/RFZFD1HthiHOgUYBcl8K9hNbrJL8ZD+lLxMX93vbL+2W9kU&#10;fAP2/FHJxdBcxt1jb/tffTLs2k6PbRI6gEPter9tyMku6v1Vi6eCD+Mj4+c3WIK/349Wk/3wCzba&#10;EDTrDCXLGTsw+vZd+vsquvuVfradiYa7XfY9vdITRRXoem8fstbx3tUOWP3iL36oDMXqc/BB1vIX&#10;jLOWcKcffAt0bDwnPCjQLLGhs3snoOCeQFoHAltmeLdlRgfaLJNtu63rKRpBQxkvu8/qpEeBjb19&#10;tyJPH/AT+ZjBb+1JCNZ4EA3F51Bf960TMthCbd8LarW9T05qHwwFAenhzmJ/Wc8V+Ff0ja/g6n7z&#10;Mh+pZSPdS96BpTJyjb5vfm+/0jdg8zHQkXvoAE01TMh1gYhO5oAT8B4fkp9V9YTPyRT0AWf0l31E&#10;N1ZbToEjHc4e1FbJ4JV8UpffE3zBG2MD6rf2jXWXzfUQTPWNfiavZrWfhA2B65Yz/b/7qKi/5Tie&#10;7kCj9903Ln1Dj/Q6WHpOVgn8K5XRFln46fcvX4cWUrRX/JeiHjEKy1pfv3kburGFBz0IJugLzXew&#10;HZyH9kdXN+yDu+jV0cHw3/5tF7Q0Mhu+8Uzbby3DGv9NV3gN/AWU2OTgJoiqiDX43z5x+43wUuOh&#10;tyO3j0t2Hcf2Ci8EXoJFHcMw+RU6xRcp+ND76KRgkXc6yN98hUbK1gTnwKNoP3U5Nbjx2b658fnd&#10;8GqboXWUcQSHoQPZdu5bqqreybST5IPfBN3oFAlDE/CT8OH5gwe97Vn7d/kuerW2WUu/2X5oho6r&#10;gHBkkCtaRAtkHnsAD4hFmKyaIvhYiUmh+zqQI1d+5sPoY/rcPcEyk1rsLLaYDDpX/eWPjr/TOhYN&#10;Pqpg35lvvlzsaX/qzBeVBXj2/Nd1kCbf2+o8Kwy/PvVF/LQz5RvytS9fjm8Wf8xk/3b8AIk5bAd4&#10;wdfoDC4eruSBq8xlPMsv8y5aaB7D4+ymwCY2isOAyAp84oBQ3/G1+Nv8EeOo5LTQDDtOHGs7ttA+&#10;mf/m3fLk+cvl+OXr5acO/PjVv7b8nd/4reW3f/cfLv/yX///lj/4kz9ZvvfTD98tb8M4TmVxmggm&#10;QAzHEY4OAnmS8iwD4DwwYjdsoL86ndK+ZJevX17WM+iX7+KExJio4FsMvFY8vUdOCa2V8AMQRZDP&#10;HmaWZFqe2Xuy3agMHUG+rZ3tDHT7Y+Dvcpxre2txqHuZneWQN2tmA6NQUrJ8OGrS0w9CeE8wHGMQ&#10;oUfg7IWw21FmvEXoBdjHGa+ThB0iUkyOWENwpdwJ9oxZ//Vd8ZtAaqFmZr0FwDC4TMJ+h8BjhLYA&#10;a6bHDPNemCXXNlgZb4ilBQlDjgLxnfoJaogm8Fu5MMBaAI8CgBsBQMZtz+R2XdLlwaeXS8dYifFU&#10;kei025ufR2iHUHvpU96jaMKAz2LEPJVJiTjDTJwaWQsfZ4pTB0em99FpBkWADSMpxMZBYPbmti08&#10;I5TLQOpvFPcwCoOEk6XfxlTOYgxKzmIZ8DHoGLx+mxW4eevK4vRagT1r8J36K7NKtg0HAINcuny+&#10;MtZkbDHWZx+869evliAi+PURLBgsUrIpCA4UoWgsHPqii/TfdQp8wnP1d6VQCHLvDY0r/hOChJtl&#10;t31oxpc1g3D+wqnK8jt77qv0y0EdPWugj4KVJVDC9AJQV69ZKnwvNEFR76WumxUgNOtw7dqlmhkg&#10;XAhXz+2FcvP2ueXchc/T1qnK/pNpdv78hco2u3371rIVWCl3A6urTk2+8E3K2eJvmYBT7EHnYBVF&#10;5qCMMgJP4E+2pYDV2trdElQUDzhQbOioHJcogwokR6i7z4AHX0qmFbwlvi9ieDK4wTT09oqidZR5&#10;cB665aSZ1QFTBhXc2fjUfmdm6A8Oehl/Zd+GFhkgAlWW9tof0R5/gnX2h7ySq6DqjcicWzeuLvdu&#10;XV9u52r8ljyDPeOZgK59DQNjtAZ/UrwteRZ49t6NCibfWRl0bTA0vGRlXqzA3o0b1wvmAn1OnMYb&#10;GxsbURyXA8crBctr165VkO/s2bPLvXv3Aufby5dfflkBQvdv3LhRAcAzgTV4+272OaSw1Tc8h9/g&#10;Af2iTYpl5AnngmM0ckR5FCWrzB5WvsGj7lHCn74HrhwGMh5v4LfJcHOyquDfxs7D5dra9vLFxYzh&#10;4q3l3FWZqreWU6edoHxhuXTt+nLh2s3l1KVby+cX7iyfnb29/Oj0teX05bvLrY3d5fbWg+XSnbvL&#10;+Zs3U24t1+6vL1fubC6fn72+/OjLy6n35vLNzdvLtdDhnRgZmxnrzbX7eX5x+byyBteXczfT/oXb&#10;yy+curR8c/nGcv1O+nDl1vLZ6UvLj87cWD6/dH85dX1nOXN9ezl3Y3O56sTf7d3lQRQtA6ydeQ56&#10;O/tkjvFz6tC03y3bIwvKqGgDcGCPHuDHfXhofdh6g8wjL9o56iCM596Fz5ErlYkc2ocLsl5Q+9XK&#10;aVXIrMYvnRP+St2yJMz60teCefSs/V9exPljDDOWn8epwTeWhAj+laMeR5pRXZNvkccm5GqGPcam&#10;zcVd0QwH32wug4vhZR8XWUWduSvQovQ7freOtAF2nE60F/lNLrg/sEVbDlfZC62VLsl4y8hO/zhg&#10;9ImxdvAghnsKndibwXfmAcML3Nkv9Cj4dLaRZTIyBHxDJzctV4Aq41YnR7UdcjTfQRb9GP7huMIH&#10;/Iwt0PgMXPMcLhma9CF9Opl+JivmYCN6c4J/2u1MoDm9rXX/iQ7p4ELv52d7ETwJdlYstDPaAQqr&#10;CIKz3KOP3C/bLcUpdGDAmadLjR+c0HTp0uCNbvJdw20CIB28MV60OHUbr9/K0Km+zjOwmLq845l3&#10;3POfTgfT0cVjdLtONjFjnJM4beKhliv923WCBBXkDQyfBS6PDuLQHApWNyy1Izj16k3oJnqkD3Zp&#10;G0npoB+HYDf/43zmuQNg2F0n/WsacCXzWv61Y67fZCCZAKbouWb5Q9v+9zg6MwOtdlBRkKPHxthX&#10;n+CaYB8aRssCgf73fs3a78CPfjRdtsMyOBT4IR/YqeA9tIrei+9exK5693x5HzrqZe3BWei+AtDB&#10;Nzi+qAODmpZK9gdPxqN9S5EEk2wbc/SMnb0beBsXZ2V4t8dZwbbUoQwtoVf82I51l7b/mjbadqXP&#10;w2uRN0eRN2VDhgaMpw56C/zQFjoAP/fxhMCl/pKh2sPn7tNvsxxYAQfbWLx8pT0TBzIbZ586tgP4&#10;NX9NX/GigpaKnvUneDBOfa5sm5Uc6mBdb3UAFmAGr52FR0ahV+PiC3W7xi5AAK+ji9X/qW6GV/8F&#10;PMklAbEeK7j2PmNsHbhysN7jp9uR0doM76AVNnvJjNYXHQhZBR8Du6HloV39nEMK9IF81O8ed9NY&#10;B3Y6G7uziMmttrdqwioyRaChg7EmM+iV46LJ0XPGDhYdFLPs/t+fHCt5De/0Udo/TFtO81+LLr0f&#10;m2wjunaHf0lHg2/6d/Qk/F7ZVj1JoV72oTbQRsOqbXm20gREycmmzdanvrHqTWYU/0xhUymCf2CK&#10;Bo0DLdc4gvOSWSlkBblAfkyG36eyEm+4uld0HJiAbwdxWlaOLFUvOmAvwA14u68dfA9Hwz+zdz16&#10;NXGsr34bM99Dv+Dat+ojP8gn90fOaMsqvApQPBTkZMvAEXzhG8H1yMjUgTbHNxu5Tkayibo0bblf&#10;9AlH0Wc1loLdKqgOP6kLX9ou4eGj+0W/vullzDK9wgeRYa9TjFnh67NTrHx5KngV+WV/u9rjLnXP&#10;qgj0T8caQx8M4iAatCFrcYL/bK+mHbQyAbBPcU/njKyxQq74PTQKZ/8+Tbdf2PfhGm0JOgosO/Dq&#10;09Pfja1t7bGz2G0Ce2IoHdOILM5zE71v0n/LeG1TJTDEh0c/+sQvH7ti+uJ3B/aUDuyhb+NG92DS&#10;8m41KZZnI/cUJ9E+zTverxN7ycr0k+5snZnxhhf5dn4LwMu+E/iDd34dnmYDi/PYN1vG8Mh3uoMu&#10;843SulTwL32P7Y0uBbXorN6CTHyCDossCs2LQYz+9k7tZZs2vccWY29ZlWI/wN0H8Y0fdnZcHUAZ&#10;GtWeoi22hwQi/rRAn62yPvvxzy8/+oU/t/zgh39u+fyLH5avbr9+WzXx5Rwaa+swfhk/7tatW+WD&#10;uY+W2Cd4cfhyClorPz0F/ZPh5Mrgxn/7YKNt+6vyJ/HxbmSfurRZcYGMiR6lHxT0AMZWuT5MfUcm&#10;V+IXH714ubz76c+W//qv/tXlb//6byx/9zd/a/kX/9u/Wv5A5t93335Y3r8NcUWhvAqSEQSGOgzB&#10;S7GWan2YjhyEWGUyyC5S1jecXHpvOX/lwnLu0sVlPY7y4ygDTCvKO0QuatnE3gbhFEuKbSx78/a1&#10;OjXzx5Zt/uQX6vrFV07RPFuZLr1XVgf/Pv/Spv2fV/DPXls258c4mMbGp/ZEs78XJwbjGMd+hCni&#10;AzwAkwWoOOQEE9VYQ5AHIZQxWjA0pYW5GOKUGyHlHgdZIMesbKedE26Ecgt03yL+CsAc9Huem80H&#10;EwJC6ZkPJ904Hr1nbSzDqmBYBUoYEhjJtTfAJDwxTkfJT/Y/wwiTiSdIx8DF0JhPpJhgUYyTcDgk&#10;eCPU2hDOeNIvzIMxMNxxCmZ+FOYsQR6GNqNfTJtxYrDJErQkUxFx9473jQ9Ba4tw6mzQCMQqaTP1&#10;YHzBmdknkmD2bimsPGdYUXIMOYYuw1pphcPY73R3xfvaJGha4bair8NVVkrUO5SdYCiYYzJGLyFN&#10;Cbx797YMH/DUhx5Dz+aUAViKtJ0+/9H1CHr3XRXPFO/NNwJJMghkjwlWmkVwkIagpeVEXW4XjvV3&#10;sgpkxjKOZG3ZLxDMCE3KmsPkAAZZWYQX5UrJGqt3LCHe2b2XunrPvrX7dyrbzKbJcFM8mTFWFkrg&#10;z0GVWm3JGnrivKILwX7CRtDv0uUOgvktqCVoZRLAnnUCgmit4b9y4GOcjTPUjozMMk5uB1YpJMrp&#10;KDwmUPA6eJbpd5T+P41zUe+jmYzNzA4lUYZEGXngnb7HeeHoHlTwDw0yntoA3g08t3fXl7X124HF&#10;xrKXfoAjulYnxbUT2G5vrS2bMvvWbq32drhbdAVnsgAVeOMYKjIxBQE9hx+81jLDuB4tm1syLzvz&#10;TkaSE6gnQ86y31a0x6GT/drA2jJfRufm5uaytpa+5ApXgtmXIlsvX7lYMFb8vn7jSgW31Yde4BNN&#10;w616hjb1i0xjIJIdYFf7e354V/w1fEHRtiHYhqz73h0Fjf4620/wrzMGvQsWgi51guVK3j+IXLu/&#10;tbVcv7++nLtxd7lyb3O5vf5guXFT2rxyd7l28+Zy8eqN5eKtu8ulO5vLNzIAT12sZcFrO3vL2oPd&#10;fH8vz68vZ69eXs7fuL6cvnR1+ezr8ykXly8uXF2+unRlOXvj6nJb5l3GeyftnbpweTl98fpy+bZ9&#10;ADeXry5cX74SbLx+dbmzfifl3nLhxs1873CQW8vZvCPT8Pb2w9SztdwVDM+Y0M7wGVmsGDeZg57B&#10;ATzwHl4dXKN7cG9cdDBKIZfgym94OIrOImfGeCudgedS2hBrvHmPrNeG79qx7c2tFXTkXbpHgEF2&#10;98Pa+JzMy30GMj5LsRSIkfzseRzK6Pln0fOP0l9bZ5gQqiAT3cO4ip7zPn3x0QhNf/S1HLvIf7PA&#10;LT+iFyuo0AEUBtrbvCMoyIFDK2BWEzjh8eLtlGfh7ZeR4yPLW74xynpJORlBNrNHGEwDl5nthoPO&#10;Ssr/4McGynAAJh0s6+AA3dKOusAMOu+gLZ44eaf1Pgd29AR5Cp/g5x1XeB0c+T+2jHbpUrqXPHVV&#10;yFCydLIA/Z/nk100hnhnLJ4Y8MZ5khnFGQvPRV7KANHXDiDn3YxDYdjiQe+1Aa/+XkrMUQNn8hTs&#10;4YRuZIAWTNMmWmznp/WxNvTDf+MbmeKKnl09Q9OjB5WSAaVfrfoI/ooG8EyvRtAH9Ez3swUEZB+F&#10;ZjvrrQOv6mzjuh3o0aX6PPJJnWWjxRk7jg44kHX8iJ0FP4pAkRURGU/sNwE+9NrZCuHnOAMTAKT3&#10;yDv2CblvmZEMAb+rP+F9/W24tc1BJk42NZ1mLEPryshTY9bn4v/QNzyBF9nifbQvkIY2tVPLqVKX&#10;vqhjgpHqGvypX71N1238wx0bkA0jQ6wcZf1afYMX2zHiTLWNeBi4usKbZW76qb4KOoVfjmvf5vTx&#10;cdp/Et37PHz5MnB/KZiL7jrrVj9l5qElNMH+4nRzwj8NQGmnHVMBAPcFwtBxLzWn133fOrzpvAJ9&#10;+dY3vp1AJXrAD77tQ4d6T73a040jHfiBQcNSaTg0zeEF91byM3XhcfKG/Bj5ykYvm71g399NoMxv&#10;Mtmz0a3kEHyOraMtfIyfiq/ImshL7+pbB29PJn5a5ocGw1v6I1DXMOngRPNlBwD1kw3b/crYjkNH&#10;z2RPdt987z3yZcakbm0Yc+s4y81bxuh7ydTwiTqNwXO81jZlB416bCaj+Cmx8fMdejRWtrr6TPS4&#10;9rcydsFtZffxtcKD7H7Zp75Rh+1DwBLO0QX9wmfS1yeB4YP83o6O2wr/yP7bD70JDlk1UplH6Dp4&#10;Pyrd0PIW7uhGQUg8wo8Da3KPzcT/Un8HZU+CIuWA1/eCqAIG4Pzv43vqKl5e+VUKWho52c8EUT1D&#10;Xw17uHZFx577xn9t8k8ETizbVYd7Qx/V3gpvw/t+Fw/yz6ptflfTsmATWcw28J7EAn5G2xMtQ8k1&#10;BQ+DXfdP2z2ZZAz6AC/oHu4F8HtbgJZ7vlXn6O6Wf20rufbkScssY+6AXNOvOl+/CW28TL+f8adb&#10;vokhiCXgo9dvny1vLG2P71cHiaHP9FVhrwiSsGX4z+SNYCWewS9kAvgbV/MEHJtM6AA5G5yO8Q2Y&#10;gbNvve85vjPxOPpQHfMbbLxvTDNB2HBk23ink0u8q1/u6RMcwS18lXyM/cU/N1nrEJfOBGy7ix1X&#10;S5ItS08/BAAPQv8yyPQRr9i6xZ7Oo8O1oc0Zx4y37Qc018k5DSe4btrxrG2hyOrg59lxBx4F/2qv&#10;PTCMrTETvY8PQ1816coeyDX2sG2a+H3iB3gc3o3pODLAVcxF5l/LF33I/9B06cHws+QjV/dkF5Jl&#10;zh4QzKOv+Kn64b+MPsX9sa/sJ8mf5bs6XFJyi2zMOQSsaDK6Vts9IUznb8e/u14BQId+2Ov+iy9/&#10;oQJ/n/34+8tXX39WQcHN+In37sWPuHOneIN8EPizjZbEjuvX48+v3f1IN+DucBLxFjzksBIyAN2A&#10;f/m+hafWiSX3QtPs9clMhj8nnPMTHQK5HduLbVQyIbJQG2/fvwlvvApdxJYKznfTNwlu+2n75dv3&#10;y9sPP13+87/4Xy7/j1/7m8uv/e2/s/zzf/H/6cy/lzEQn8d4cnrKmzAlhYFgBf86eni0PEjH76zd&#10;iQPH6b0VIGJKTPi09j46e/FCyvkYKoy+Fmw6h8AJH8xlkIi/C0Z+HiLYXxxmYP+sr09/tXzx1edV&#10;Pv/y8wryCf7JAJx9tAQEZf/J+rN/lxNQ1+LQyfSbk49k/tmE3e+eHYhAzG+ZfYKN1kzvZTwCgZZw&#10;2UvCM4qDoODcUBb6i5H0V/CKs6BYz3+y9wllu1K+MdpaoDLipKyaybbHnv1XGIAUjhn7VoKVqZHC&#10;oK3DPB7aL09gK87By67Tnmd+YxTOZhuKUToZDwJiCLWiPKglR4w/zKHAAWEOD+CA6ebkNhtntiMS&#10;pZi+OFlJOq8NM42Bg0apEmQMAsESjEgQP4+wf0fJh3GOGAMY6ak27W0VpRLGLaMq+DDeTmk9LGOn&#10;hELqZuRSRJbvMoYJLYbOCGaGJCXDCLWnCUPDt4p6zLzURu2hoTIqIiCMy7fGXEI+yr6VUxtDfusH&#10;mBPW3sFw44TpAwGOBjwHPwJRnd513zvgzpBnWHimz6MQ/AZv99UBN1OXdhkR+jI4pJCNiUOnn+7X&#10;UotSsAyl8NDK2WiDoJf7eFZ4OraEy7tm5hgDgUFwAmejhL3PSFAXuJqRrdMXI1Dfv3tThUNKgBLm&#10;H51T8AkPlCObMbTSauenFaQAYmdj4BV96+PjO4UZbuCPcaBP+GIMb/SvTsKNvHlJ0K0UiiLgh9Yq&#10;nZnyyLc2Ln/0aCtjdUBNL+djtL1963RSS4BkxcTwS3/K2IPv1PEYPMKv9rrkzIAJx0Xg4OnTCOQU&#10;1+d5JkvCO+BPaSl+g+X81v9xPhU8K9OixwW3/S0eQIv9Hpjk26IV8ERvlt48L6VMEYzibeUbuIU2&#10;S44G7x1k64DiGFmj0JQxkudUc0Yf/DQ/WHbUfUUD4KK/jGJ9GgO95VdoIPDhiLqiI+1p3zvDv94j&#10;iyhDDvB2eHmcVAfSbMQguLe9sdwJn9xPn7Z24/zuRCHtmTghe51Yvb7c38519+Fye2N7WduKXHYU&#10;fvQOQ38ncnEnY9yu8mC5t7m13Ly7vty8s7ncuL+5XL5zN+XWsgc3GQvFuL61ne8Ol93DZ8vWoyfL&#10;nc2d1Ht/2Q3dPD6KYxOn9WH6fi865Vbau5M+baXN/cB6N/Bycm/J6YwNvTIWJugH5mjff8bCvGPc&#10;8DJ8AA+dnt94UQSIyXcTR+BPx7Sj2lkrw0/4Bu2OLOIoDVzLqIx8QCfohoGPVsgeeCzZEXrvfW9N&#10;rsSREMSgj1PvERnFiI2OZ0i+fvsmxgIHKjLl3eva1kMgRSBQYYgySP2uyaPIUzLudXjuRWRmOfD4&#10;Nn0pQ4VxG55mfJEp9BHnjsxBOwytDv7Rn5w/GRTkZDtVFRgpmgNXvEbftuMq+MegMhayzJ5keJjc&#10;44C2fOnAP9oHU/pEEISsIVuH5+nVzpoSVOjlxXim5Hx4dnhcKQMrz8GYvFKvKzzDt2fkIj0B78Y/&#10;+/r5LfDHUBV0om8nW75sisgBRrgxcoYY+EMP2is6iIPVAQy2COOQfSD40AFNffSbnJXNVLJHWwz1&#10;o5EnLQvpyzF2yYEyhFf95mgWHWVcaA4s5pmizhnv/GfTMWjdL8M23/S4okvyXF3GAJ4dBGHLgKs2&#10;4Hmn9BXH70nsqMdPZZlxogVdO/uiHRT2gDoC88ijtq0ECmShZZypW5DajLclVs+e0bmBY/WDsW9T&#10;7OA09AQX7B2BQBOavarBGOwXZmk9+Acn6UPpHs5IYCw40YE5gQ681XJR8d/4RlawVcDat97zDbyA&#10;08hc44G/CU6hd+8WX6zarKXvoWmBVjY1HLN7TH76Br+rg571LtoyZnIDf4BXZWSoL+870E1g3tgt&#10;g54AYNFn6u/lR63jXqMndtfryJjwDBtWcMmy0ldvBK6eLt9+sBWAQwA6IKLfQzNojg5D14WLkhH9&#10;v3Rb6To0jtY5zm/KefUOfu/sI7LT5ClctKxTBBTp/eEdWXBsAMGbodtun50YOyG03/xMBljubgIl&#10;/LmCfwWoAwsytzOFbRdgGWEHI9XJtlEHWLsaKzjBgevgQRvuubrHNjjh59a7cGdCv2WR99FGyy7t&#10;NWwEqxpmeKH5uflTfcbe4zcZ/jw2skBMbIXHO6lT9lx4vWzPgT3b9KQvcARvYKP4jT/pNNfh17ZJ&#10;T4J7LTfZO+SI7Bz+CPoWNH5aWzH84i+9r/LhO3suhx6ib7s+bRoHPPQk/qs35FjgEfriU3mv7OWM&#10;1yR0+TXo+cPb5SDf7pDv+JePxoYJHurwmtgkVocMfvCkYBj+HL6FD0Gro9SD3uFVcAQ8LAlFP40n&#10;dDbbVJ3oBd+Dh7oLXsGbZ407cjHjWsFbHcZpvGDdbZGJJ37KFHLUtwJMnpGlvkGP5D/69B99eDZy&#10;Au3W1g3pk/9KZZOmzuYZgW100jJVv3sisScxxqZhX7BnjKnGmfZ8CzbGpV02zNjUYAyXln/7Dp3g&#10;h+EJNN28xi4xsdPBv5FrbAL8DkYdvA6/xM918OOrN+n3cSc/ODjOqj44fhl6E/yzt53VDe7PUlk2&#10;y5t3sf9D75UEFHx00LflAHgM35zo3dZh8NxyqP07fO8b93wzdjVZAB+eqedTPY1eW3aIHQh6m9DA&#10;4yYn6Fl2m0n3Ti7xDl7G1+CMXmzLwj5rmyu0w/YJndtuzbP3ls2/fx/4vM4YxU3oJgGj7o861a9f&#10;+qTvTcsdUJpxk5tkwYzbe+A1NEc2K9W/R+wVdtS78FbHFfiHnwb/BOl2Qz9Waj2Nnj04MIkWWbDa&#10;p/btajLgeeSugK0ieFs0GxzS5+IKleCR9x+HLgUN8bTnEopKvvLlA4+C5350UcbPrvSb/mJT6Zvt&#10;PBRyg81VwcH4H7auUlfZyORZ7EW2J9+YzOLTSPqwKs+ef1bZOfjDajlZgIqsPysH7961b34fKmpy&#10;0nZPto+6du3qsr6+VrCE1+ZD/QgdrPhIEBDO2q5k+5LNK1s6OLI8mK2uPM739J+lv+vr9ytBZF2C&#10;zQP+X2CT5/hdXehehqiVrIoVry9fvYm/E3y/ebd8+7NfWv6r/+ZXlr/967+5/Obv/O7y//5f/7fl&#10;3/7hHy3fq6PTdyP084HMP8pHxyyVfRFiOw4xbIaZLt+4Uvtmbe3GGAkxC5gJKIm4rznh8sqlyggU&#10;8BthpZTASgEIHcZ4ntdeDhFATt48c/br5fxF+2hdWC5cOr+cOnNq+fLrryrotxPk3bl392O5kTZu&#10;3Lr+canwvfuyehz1LrjXy34VAsLaee145qROwb55z75NG3FeOxhoaWwLCAIQYXV/WwhjohkLIUqp&#10;OT33yVGUbRxKe7UdHHISZV301Uzp3v7asvvwXt7rpRwIHMER3AQhwkaQpawCi1akGFs7EWB18lnX&#10;vfPgfu4JNgjkRABW2mhH7fWPsyVYI+Jdp8IILkVAgLmsR9mPNoUtJQT+VcJEqauOVY+jWIc7EDxh&#10;DAxBYDO2ZbhYbmoPmaNcbTT52gbDq9/Pn6fPYWJBwjF8MDijEINTTDPzqh7BBYpjeydjClMifEKq&#10;FKZ+BSaUERgxpsGNwlLcYwSbXaT8/NcO57pOoSvhIdA1xksbyaMoKf5xUpQ2igQzey8jBc7Rgv4M&#10;E2PSWZaMFvQTI7uveNd7c7+Nrzbkup2e9Rtn1LJJipmT6xml2/2lPAlIgZ/dCu6U85824U69lf0S&#10;OmGAHT8PHYQWn7+gfCNkSqkTEGazOvtCnWPYg0UpaU5jxilblPBEO4SmwmlVOBTgMQIL3ZUhFfip&#10;k2IHH4aB+/4rYD70DefoCe1y0lsAM5TgvBUhhaO9ySQi6H17nHePU6/gnMCfgDoDHv9oF3zbaGuH&#10;guMARmbTy7AvOqSIA7uMH/20UctZ40jKqBDwliXS9x/ntz6ifWNixMCLos5xHLwzTg/6LlisvvEf&#10;HY7h8xH2gdsY9e1cdKZMz7AySNHCKoCABjMOfZ+Ak+AT3IKlOjswtFl1o6tW6AoZ1oagUkGl9P+j&#10;ARaFPM84pOpDOxQ3Q5wBRu64jz8ZM+hN2w6t6YmNPgQED29FNtn/roNjkTV7ka27a8ve4wcpJl44&#10;hjFsHz5adrac1rlVe2Osp2xEn6zHwTVrdRx8HqaPD9KOPeAEsiqTTQA0cNraeZDvog82NpbbVe6X&#10;PAcLkxcPGSj2XQ09PAmM98jJ4KCyIp7vLM9exbgIn+zm3nbeXY/e2wrs9wOHh9FlNhEHb7hTBFh7&#10;X46WKzM+RvPg1VVwb/jTxBh+7WzJzXrXe+pwRUOC1yMPyAzGKiefwchhHEPSZNO0A3cmigSq4BgN&#10;daFLKPs4ZnTLWwE7Wd7pf/rLeD4OrzOOGcmW+jIi38WgZDAI7NV+vrKF4lQp7jEoXCtjEH+nr8b4&#10;IrLS/sCc5PeWo+R3BfGP8+7McnOAYjgehW5qH5b0pRyC9AMd4hHjEWBh+NE5JT8iu9xXyDjjwxN4&#10;QwHfkeUcUAE98q54j2xawZO8Bb/ePzD9St3thJK3rYfJLPRvTL1sCs969qS/CwzVN7L8UwPbPc6h&#10;b0e+k18CKmTmyFETKiNPPZvAYOsWjl7oLDAzzs48aWPedXi1ZdiJ7MGTaIocGxlUsqX0ZAcTenmJ&#10;TJKGmefgZdwdcPBt22G7+CZ0BW8VcIWL3Peda8kIY0HbGfOMG80qnc0cOZrnoz9bn3HEZS3S92ym&#10;1gHk2EyOtsyJ/Hwc2q9JUu3Ch1l1Ml//V+2nHnJQJrtJVZOvB3E4Hj2OTIwcJx+ehvdfv+as2KLG&#10;7D9ndyPfcyqC24yZI8EZqMBA+EPmH3ktCDjvoNkKKqTP5H/z3gnPDz+2nCcr6b6WHfAgsOHe6AF0&#10;BSZjDxRc8716xgH3G/7g6tPghIJWyAX1Nv5aD3ufLEcX9Dk6bLujdTz7bjf2w4PYvrUUP45p0RXe&#10;8n7Gyg6czCDP9NeY2anGD84CqJb+kqPsDfYvetKuPsxY0EbxPzkeepigFSeGjfXhw4fQx9vc5/wJ&#10;LqTN/O4gBX3kyo5Cv2xcCQShmdKP/b6A32Sy0fl9mm4HXdQBttpvXbvi4cDCmPAQ3h5b0D2T/h/p&#10;texAe9TJohG47DrwS/MQ+J/Y7UrJ89ijYNFypuFIdk8fwEQWTOM371QgVeZJB97wETsAbWiz+9Yy&#10;ovgy99thZ7fwp9jx5FwHtLwveOYETra1Or0PLmQz+0o/Sq4ERvCkj8ZvPDMOtlUH6MkTkwr6IoDT&#10;K07IW/eHLvwXTJ1DRtC+fVjfvef0GxvaF9BufVqTDHRRvuM3ySR9ckRvr0UGdOASvgQk0A9ZWvvN&#10;Rl8eBhZ7eILsfBVHOfXIDMOnR2W/NT+QcT2GPM8zfIlHPXNv8NdZM+AEvgKiTYN4CJyafgVYus4e&#10;d9tK6hLkQTf2OR7brVehdJDaOPDxyE34VaYNtKH4rvW5ibKRu+pqekVXeFpbaGHoi17wbORTwTfj&#10;IZv54OpkQ3qP/DR5zH6Bx9YhbLnebsH/T2kabNBY0Un6K3g4tK9ojywE2/bpWsf0c3BuH1Bd9DPZ&#10;4De6KTsgNKte2fptH/G/H8Z+0YeW8zLbHgnohG/45mwaB4sK/rFtFL97v//wWPS5bb/Knk7fx68C&#10;T7odTv3XLpj7XfApvu+AngLudBh9XzQTu9p7+GdwN/+Hn/z2jd/aOqrgX8tE4yajOyO7tyEhZ8iu&#10;5k0rLthsJlzeVDCT7eX/a/r0fWwswc2X9hSNXgvPi19ISNJvNOMq+0/9cD3xlqKhjMkY9dkEi9+e&#10;oSXfzRjU45n+uToN1yQve4UN81BGanTlcWAuO0+w3WSuWIUYwPFTMmkrv/cCC/ur2ot0pUM8iy0v&#10;FoM37QutLnimd+khtDP7+4GZ5fyzVYW23gT/6hIsrEktdBcaePO6t7XowyVDR/l+sgJl/j3eF1wM&#10;HFKXUoe9RVbUXoWRS3QqGpX5J/Anw8+KvF4BdmdxsIeVes4WkDW7tnansv/whhiMlVr+W+kztACu&#10;fuNDsr15mlxrHWkf7YPKDmw+9wwe7OGO5hXxmq0tfoTVZlYrWm0kVhW+zPPHqd+32pHcJXiMNmTB&#10;2grl6VHoNf14+913y3e/9MvLX/zL/9Xya3/7f17+59/6nVr2+/t//CfL9yz3fffm7fLh/bfLdx8c&#10;Q+30P0gL8iNkRaA304Er167WYRsaEfSTiScQ19l1T2pTfUE5wmc6ZVCjvBCcgXsOGJhXkM6Jmj/6&#10;7AfLl19/UZl9TuL84isbLn5dy31toC8IuLEVIzMG4frmerV1P325efNm7RlYJz/F0JEyydnbluIZ&#10;QVAZEPnf+wDGicu9mTkQMOQc1TLlfM/RIzj0E/KUYXBKWJ9bsBB4+ytDaC/OEgFEIFM0DLn7aTfG&#10;9LMw4FNO7Ub9pvBGuRIMHBaCFwEiZAE+QriCERGAD/fXM9YbEdr3SrELXNSy0Bhq7XRQIL0xN8dC&#10;EAcuj9NXQZQWqjauDTHGwOHUwaX7Zm1qmW6uO9vrKYEXoUUAEKZhRkxpOe9xKVZZhuryW5aUgB88&#10;yn57kH6AGRgwKlrRMwZmlpAB8WAvCj7vU6Bmjs1UGjem10dFVlopuzJE2jDxvQJmlDnB4DnlUoqt&#10;2gojZGydZQNHlpm2goTHEWqFV+OLUIfXMqgjPFowfqir++gWDXt/mBZd6KP7aAHc29DuvvtfuMhv&#10;33mG9r077XsOd+rq2e12OpXhlVqyVMpUSZ2BZzkR+YZR0TPnYOJkTLPz6D4K/ClnipMNrq3gKBi8&#10;XLM5BaN2/gi7xxEghDpBqXTGKOEeOk3/GV4KZ4liZ3SoQwFXMBycTGDDszI88z68EO5oGv7Qv/G0&#10;4RXDLmPgDPzsZz8rmXMcg97BMk3LL0uoCwyYRaJcdsNXe3H8OPAfFWv4XT01WZFizA3HNmTa4M/4&#10;g2fBcEGaEraBz9CJ4FbThBljfNm4kB1pI2/0MHQAt/D6URaQGeGnDrZupU0BWXAR+ItsqcCE4JBM&#10;FbSrbwwks2H6ZCnGytCJMiDQa8avgnjBQ/qtvqaHNp60obSsIFfaSPde06PgRBuw+ozeGN3g8akx&#10;UhsHZxzgoq5ewkOuhefD2zYR5yRxJNGtd4xx50Hk7b6glqzDtXLG3XdPMNX/rQd3lu3dO5Vtdxjj&#10;n6Py4nmMiEeHy3bkt8NfTGZs7tytU8j3Ayu4EAyi3O3vaDJB0Fe9lgZUkDJ0gxc3treWTds2hH5l&#10;ox5zrmP4msCQ8XYQ+ngcOqtlsJGjT45MXmzk//3ogI1lN3XuBv9bMWh2HpplDBwiO9oQaQMVrsrR&#10;yntoFs0PD4Bjz04bN5nWxt7wQtNEF8F774xMclLt+287yxktoqnBE5yV0YlGc8/Mnra0/dOf9pYE&#10;ExBh3LcR2fRMVgr+KQxlQT96TZ+dpt/BPLPGqTNFAJBOmKy/TzP93P/2OzPNL8vYOAjcGdfoBb/V&#10;QSMmBmMckjHjkHPO9c1/feP8Ww5sY35jcADIh4yf7GKIMdosDxak4IgIZIMvONVSq9RjvPb05FQV&#10;T2QsaJ4ORrN4C4/5Bh7AT5Cu+DZ47EkiDir510FA/NlOX09qCDKg8cnARvdN+y3LXavtXH0DD3PP&#10;d+S4CZTZdoNcpUtlYs3Eiv/kqedd54njB1Zlc2W8/qsT3ZGh8IfPe4yTuUuP6WvrUM9rTJEP4NxZ&#10;JD2JOzBDH54p9ZthnX4Yv7HQfSPnhi7B0nWeu4//Rv+1HuvsGO9ycLznv2/ehra0rW/6qK/wRF6w&#10;k8iLh/sOz7HNwnr4h4FribzAIrmBBsCndXbLQkHc8PvL4P4wsiG2lSDgbnjfnkLPntk3hz5L3yKj&#10;92LnWZXQDkv6EnlvqRK+qo3I44AK9rla/isASA9WMLBgz1hvR8WV7B25bhzu6xtc+D302PK57RFB&#10;fY6Xkx4/2gV51jqSzBL4OaEvzn+PnYPIqexAwuDbFVwL15Hl7CbfoktFEADMLfM1Zg6RYJ+rcbnX&#10;+4f2cw6W+3gPbczkKpwZB7rCP6Ufiu8EWqIjwyOjS9AGvLuiBXTSTnavJCInOrPm5GAutO6Kx01q&#10;eDYBq5GP4DHBwKEH8HHP+36PfTWlaDnjEABAo+oBd8961UjsvNADvA0cvV8rM9Ku92TJTMYP/JHt&#10;aHdg5NvRCwKKVqjgS/fwEBzjQ9vJoF/fdlvBxas4re8kAsAjumne/vbD69IP5BuYow9taRPeBdfA&#10;vtpl06ePxs8nEVAnD9tG6HHou6CEsesTWMJROaShP0EY71QmemQz/hLo5ceQlQJ4HfBC92z1poP2&#10;dSQmtI1lbOrz/wSm+tp9qYDfij69S/dvbd8u/+j4ecYe+9UENr6y5L5t3e6rZY+VCRO76Wn0jfLE&#10;MzZewV9bEgDaR1LaJjJJ3sEnNGxs/BHv4+taSbOSUwp4sQNlhNcWGKEdOEQTnbjB5uqMucZ724Im&#10;nu3t9tzm+kdWBoX3Sq63fkF7XU/reP/BXPG75a8gTNvT7A7fua9PAjre9T1ZSwYZHzoYeWo8I0vK&#10;P827HzPfM27vwBd7pO2Q5uHBW8OtfbeR1Yp38Df6dvVO452d276Z+v3GB+O3kQ3ue6/fbfnot2/g&#10;QH+7P9tlc/Kj37wT5INvq/jiJwX2gn98dH4727j3Je57/HuBwdfxFxQ2Ij7VTzBBd3i55WlgGzzI&#10;Oqw99FYZxEVnn8AdvTp8Et98ir/Re+7BO1p233P0g2YHZ+iIH9aTjZ1A0HKJbcKOUzf9S3a3HSYj&#10;TnDTeDqwGRiGx435KX8gdtfL2FzPUwd+cACbOvVJ0Sc41y99QQPTNwUNfbqtFR1RfJr/k7wxY/M+&#10;W0WGODtNPEDQDG3Qo8/DV07h7r1k0brl+uGl+J/HkQ3+kxH0RSUKHG6HZ+PHhn/YeGz8mWijk+hb&#10;dC34Rz97dsTmzP/eHqZhaXWAugUX374NnWnvGK75JuyHnVW9kQfBhRN+JUPZQoCNOeOw3cxkxaPn&#10;5huTe+3P+Y1W0T1aHT7RR/4GPixaCf79hnfwlhzTtkLbRODsuQlNdcxhYnjQhCk5jF7Z2BXs27GK&#10;SPJE7CAyPT7JQfpe+/3lN57wv2Juqb/rjnyN/HgTOWFi3wqIR+w+h9rG53r59t3ysz//F5b/9q/9&#10;9eU3/t7vLL/5O39/+de/92+XP1qW5Xs/++6nFfir4N+3AiC9mWwdox2ipNg3AsRLVy4v99bvp1O7&#10;y617t5fTZ79ZLly6UFFozt3a/bvLzVvXyxAGFIMHEAXjGKgBK97BvPbnE/z7/g9/fvnRZz9cvvz6&#10;ywoC2tvPwR4O/rA/n6W/m3H47ty7t1y9fjXtONVURPZW+rZeQT3MI2WW4JiMB0zUS4BjyAWZMkr6&#10;mOXep0lQ0FJg2SOdTZd6wjAl1CM4MAxGMAYMpt/t7EFAiOpIOwJ4rRxHcD4NQZrN3n24lrY38r+X&#10;qAiOzbKVITLE54Q49xCc5x8DiXtr6VcLe8SHUBCq4B3CkjZdhBdYczLeMPopyVJqJ8FLQoSTp2B4&#10;AcTtrfvBxfqytnZrWbt3a9ncvF+bY86ymDoRLzDsZb07ETSHES6UqiwETilmMWMd4zdMaGmN/lO0&#10;BDsl6b++t9KUnRZCDRO3Mm3DgOMKtq2IBbcieCIAPaNU2nHrgIp7nBbCqgKbflfQRsBxGLQzDSlo&#10;hTAGBzSpzJ4wLazbwBfo+fCdfdAo8Q52UMZ1pP7K6QXHoeUxGlpwtoHq/8C7YJ56hm78967/8MXw&#10;cH+EsDrr3YzJPUaLIDBa8ts4GkaMvhbODBkn4ton4/BJ8JDy9LgzRSdzFV/ON23EtDKCm96rC64D&#10;lzyTLSojgpPKWeXACgjW3l6BL+VNwTfOOggCT4SdLCd8MfcVOBga8G0FzENPBL+sRzAhazgE7yKg&#10;ZAs9iUFvk1kOMqVDMdi76TBO4c5OZMHO/XyrnXaCCdSGNXxykNroNlbPZUMwvAXcBBYpXMuEepbV&#10;e5wTs6r2FUOHYBYDIjgSoCQHhm4ElxkI6pMpZI9DvNjGRo8V7RsvOFAk7jU9yi4M/nLfJAVh3TOV&#10;j8Lj4f/QoUMZKp0/Sl9qvz3WOvjHEejMHfDXJqeT/KCYOB0tF2KUVtCQE8bwNP6e+QRvOMFHcIlP&#10;GLcUGZprY08f3W9DV/BP27V8dKWwOtOwgzSCfCYmBAHJLP8f7MkAXIvyuhuFvx7ZKqt8vTJwHjk9&#10;LobxXmTM1ubasrF5JzI43+f9/f3Qb3DsyPqDwMsSb4Hera07y/rGzWVnO+883In8lfmztWynjt39&#10;hwXHFwzLwP1J+vfQvoQrnDwM/AUnH+w6FWs9tOJZ5PFBjITIVuMxtqeB1/PQBbpnhAgEoLvSX7mC&#10;OTnTAWP4bNkCxxMAxAPqQ4/uw42gn9l2pQ0CM+W7VZ/DjcgD+sV1fjNMGZ3kEB7n8KsXn1U2Gr0U&#10;IxB+lXGSOafljDKwI1cZWQJ/PUYTUW1Q2yxaeRqeMVtOv8/EEN1g5vn9h3cV+JtsQMbnQfpR+8X6&#10;Lu1z0BkdlfEQHmIvVAZu+PCg5FpkQHgOH+mzIATeF+j78OHt8kHdr198DPLLPkeTeGccCfRpjM3X&#10;nV3RspGeacd4nDHfwTn4cmQ5Zk3jB3H2LZcU0GQww2XGH14k39VXBthBy5FyUiM3wFqQgGwfO2Zk&#10;OHi7j69GF7jWVhv5zfBES4r/5KrJuLlX91NaPrdMIn/g0vIzNAD3LT/xZQeR6AHOFaeWTpyJtXFw&#10;yZmSh4FP6yEZH93WZIa2/B9ZsrINyJmV3h39NTIQrscZcB0d5jc6nfe7jhM7qXRcCqNX3+Gq28ZT&#10;JwHbj6skZO/FeO9TxWPo7ndAdoKyldUW+iZf2Ua2Q3n2InUfbS1vP8SZfhc5F/3vQDcHDu3t7ceW&#10;YfTnf3hREdxSxtkomJad0/d3Yw8qh7FvyYA5gbBlvIzUNuDLvssY9N9J6DKfx+6TCT3vFj8G1r7H&#10;h3QIGLk2TdERoz/QUQe8C1/ho876Is/JcE5FT9Jou53udtjwgvrgYXBArh8Juod38R6+G30qwCkQ&#10;6OTtqiPtGqv+z/jQluVQE4RypWvYbHhq+G3ojU1WthibIrSEPmqiK32ih/AxmUHXGxubpP0EYxT8&#10;M37jFgDv4J7sLzyC1yZQiB6b7izX51yxpx7lOzaYIARnFz+hd4Gelo3l6K76VRMPKWCngIFScMy7&#10;aBaOOnC3OghoJXOMt2m55Q8cCyQK2IEZ/VpwCT70veyG9F9ABk3I9Hv95nHk7OPIV/L6QdGxlUMO&#10;OugJN5mcgiihk/gLnXGmr/sVGKGfi5cyXjxegdPoRXTh3Q68tA2qH7U3W8bO5mx/Zn6TIfa666AB&#10;/JF9AvB0PFsAvjtzj87Dv+ijkxbwMJ34aWDUf5No4K1/6mRvk2s92dEwrGSGJ+H9xybk1gOD8PQr&#10;sqHlBToGf++TI5bD1YEObMTwA32Dtug1vNByMHhO3fgSnxhLO+4dZMKX/a5vZTO2zQQ+JnnBxX00&#10;JPjTNCHo4ArvZIY96doOpp/wWh+sJEiMtl+FlzqQTQ7CARpAC3xLxX805To6pAK5wcfQcemm8KUr&#10;3AjyoCPFuOiAkaNgj45P5A07ridjvKe/3mlboItxuo+O8HbTLfuVTm05A27aAAfj1UbjuG0cdSju&#10;+R5cvTf1eQcu0YoruULeN4325JZ7gmSWfwuGv41/+Tay3LJMAZHHkQm1B1rZxWkzMD+Gj4xTv4xZ&#10;wOxNbOBnaZePPzzddLYXOIBr6+zWV2BMjvTqC3Z+2U+RXfAJhmVrxS7BJ/BM/6CXpuvGKb4BY1f1&#10;jAyGL7AwRna08YELHqhAnwSd484QJe/Iw5IvKZPhaIyCO336r/uhD7bB+3fRdW9rgvZtZJO2hp5M&#10;LvmPx91TRiegceMxFqUmi8KbrXes5Gq+QPue83vpi3fvBCxjS8WuOg5cXwXGb528zI8Pv73JM4G4&#10;N29Ck3RS4H+E90oGoQ1xlfBNZf6F/qPra9l58MLnlE04q73Yh3QR3VtBwTxvezwl9oF4w7PnD9Mn&#10;q9GMObLocDP1bwW+aJDcjhwJDNVdCVCx7cQ0+Li1ojF80QkGndhke7Omd6t6etuzyoov2REaiWyf&#10;5+4Vj7EZYleUjs3vDvTiy8iP1N++ANsGvfOd2BGSYNgP9Lh7/IPYG9HFaFQsbDv/72/cW7YEBVP3&#10;Qepipwv01SrbyAky72n6t5/2bdkjQa/0aO5bIm5S3yTJk9D4YXTm89fxJz58t7x+/+3yK7/63y//&#10;+J/98+V3//E/Wf7dH//x8gd/+qfL995avhPnW5EBaC8ghryT1MopCIHbp+nKtavLzXu3lgdByI27&#10;t5affPXl8tXpr+PExQmOIybt0Yb0jGmMQLBNcWCAThJ09gAkBBG6wJxlv1+dcsDHmcUyXkt/z54/&#10;Wwd8CPg5nVfW3607t6sP129cX+4K/N26kd9XA7C75ehgHoJAEFDgr2cHZD9EEIeo3AdkbQpA2pTf&#10;UuBaChsGEE3HMBiZ81WCrIRFCwV9L4GedmT62e+vFQJl08oPgjFUG0eW2lr22wE8QoBAJQApde+M&#10;AHafkUVZEYhd2qBvpS7w0IRFaHpf/ygmxHPI0E4Zh6MyD1bMT/EgIJkdZkd8h9EYunfvXl9uBv53&#10;796MIRsnNbDoTLCuB7O8iAB7FeZ6x2B5R8innykV/My4BJsUMwKvqk+MFk5rO7vNWJRUK85WWiep&#10;5qNE9bOMg5SBYwnNt5ZJt5MDBrNflvd8V+nPwW0rawqn4UcB6QvhymhkUFIA47T4vgR6+krwcfbM&#10;bnnHM8YA5me8gKX72pvA1czITb/9pgiqT3l36Gaej/IpYzRtGkuPH120kvWbQfazX/y2hE0r4X63&#10;8JgCJt5FE2aNHz8JnCMEBZktM5cp1Uq729NuBb8iMNQFB4UHiizjaufAMqnHJSznwA+l6Crj1Y/p&#10;L9z4DbbVr/xHk0oLvp5VLsVS42KUownCOTQfgcnJ4dBQgGQNpUghW6ol3VzblqJXECb9rsNnQk8O&#10;/cAXjNA2Rs1wCphId+cIRNkG34ypgi3hHH5+8Yzzw7GWev9t2rR824wt+MDZceQTuuxgBjiTY2Ow&#10;waUsFssfKVqGLJlXsi74HGPIOLVr7MWXBYe+ei4A08sYokhCX/jyUWQUmfo4PCcgeJD/MrQoeDJr&#10;jFU4ndlXgSXwdt9zxt5uFGnPcJrZtww1uC7cc7yaZhR4gBfZWL5jZBZuKO5VYcBxQLxXew3WsfQm&#10;TfrwmM7cceBFl87+s3/qWmTe3chte7XaAuJeaIiCf1jBv/3oERvwmnjY3naS9e0Yypb+m+2P07Fr&#10;QuJeYOtQGk67LKA+jMU3MnYUkzfkNfhI4T+O/D2MUfEgde7XhMpuGRkOxNl5cCd1m23cDP2shRcd&#10;9iKwHSW8F/nK6Yx8QOv6Jgu6Dr4J3uEWv8F/Bf4Y1uETvAW/8ECRCwCCj3YV9+2HOFcw9A7cMcjt&#10;RVWOaAp6KhoNr+IFs7PffRd9/C3DroMHeI1B6luBfLzCARIwQotkBdlbxi9HEW8wwEMfdN7oxpOZ&#10;5NBprpPZ/2nG32QC+j3Fe+jVd/iLbcCh55TrD/4zo20mHU3LaMXfHDe6qOVJ6Dqyvg8DiX2RMY9B&#10;9piMCZ/XOELPDfOuvwMg5GnLZTDEb/RBy/jWoZ19yrloHdRyqrPMX8e5sF/Zi1fkK7nZQT79Y5d0&#10;sJLD0jIOnyl1L/geWe7/lLFt5h2/jVVheLb+jNwjs+E2eD6RqQIusR8iszrg0fikm+iVT5fLtlzp&#10;TJbOGm09ZZylrzJ+tIiHx0BFS2AGRz0JgNcbZt7vwGHTHRpEZyXPV+MqvOVbDngHDOIYrGgULOjf&#10;X/7lX6zT8SfrCwzYSMpM9O7umsikc1ouGgtc6Uv3W5asgF9PgpaeIfPJ/8gvW5roC71B7uBp9hP5&#10;LxDy8m3k/3ecv8iqvFPLZiLDHTpkMvPYmI+C473tnuyMjUOfVMAPHYW//UabrnTMZAiYREBT+quv&#10;LSM5NOyxdobJQ3KQjG9H3BLiLsYLb3DDyAeTsYGNyf12yJu/1Ud2lL4NzXinbc7QEYc19XlXP1r3&#10;N07RCNiTI8rQK1rq/TlD6ynozz6/xlcOTvpWjnrqNVawp2PAWRvsLmXGjde0a0xgAn7GoO9o0/3m&#10;zbbJKvhXvEFGcxA70+Yoz+HXVX/RjrEW/4TmesyWfvd+4eDmHtpTalyhSaeU+76WX67kgPE0LNvO&#10;ITOHlwV4TPKSL2A39qQyNgz4+z22FlhWQUcr+q3nK750Dy3gyQ4ABr5VpwA8nmZ3hbYCF/QhoCfz&#10;T6Dj/Xcc/dTzrAOAXR5GFkc3V3aggw4iL9+HR99E7jpk5VW/U35HYETG9pJomW0d+EOL8NJwbN5T&#10;9AvcwKACo4EdeIK/MgeRNE/aHN8+cOws8pytgW/bdp+ADnnZcsFY4fGg/ECBW/LHsw7mmlDA13De&#10;8v3NW/qHLSQxgq3YkzfgNToFDshJdETvHNlaYiUrwbjh30G+mRClZ+HSM8V9eti4yL3BUfFaxuA/&#10;Ox+M4BV/o5GBmzrwBrnD1wOH/j78W/xMB4CBLOnexoa9DbZkK7gYk3GwN+AEfxqb7+dwpMJB7pPV&#10;w9uCT2CI5gV2XPUHjslLV+/p8/TduJqOh2a7v56hQd98yitjs6IZ42xbv3UFfKuLnOoAarfXAY+2&#10;KX2rvi78w/abup/tA3QfQ6+BHzx3RlhPqvBhyHK0/fotHzjyKPcdbIC2rSpkF4sX8Omt2mPPwLl6&#10;+fP7oc9H/OWUbgcP8E1bd/KTB+YOS1Av+hf4apl64i+B/YxL/Q1DsAgcybbgCT26kg0jJ1zLzwv+&#10;fMPHN94K2ofeOwGDTlaaHw7zDX33HC7SZmf+pZ+xoYoWwisHoR0wkNUlNqOw1SpDNfysL+iM3aD/&#10;+oD33VdHTxqZXOgxGevQw/i/TQf9XEH/9ORs1/IUXQS2L18cLu/sA3vEL9pMG9ET7Cn0lDrqmxTL&#10;gU10kFMmEezpa3sOq3w6+EcHRwemn2R/20vpB38tukkw0LO92PmP2HX57mF8i0OJVE/jT8SW9/uJ&#10;wN9LfZAUtB/+EITU9+A1vCXwZ/mvBBb9Urcx2QtYYpO4DbsdDSgFp7wDPs0P+/Xc76aj1tN4gV2P&#10;Nz6Fa8P0ZOVPy32rGdo38Fxd7nlOLimVTJH/VqzK/tu2xBpd8duDT9nP4CTYVzQRWEmKcyKw+7Wy&#10;J/LR1kkHkbEO6XVex6t37yvw9+zV6+Uv/8qvVObf3/6N31x+74/+qE/7Hedb9s3bOpJaKiwB2ynh&#10;hI6Ax/lL55evvvl6uXr7xnLpxrXlyzNfLV+e+nI5f+FcnXQyp35S1gQcQaf47zTbUfDlVGGSAM0S&#10;pf0gwtJde+8heo7wxvbmIvC3sbNd+wnevHN7uX7zRi0DtgegQzoc9OGwEPv2AZwsv85uiBEVoSmo&#10;J13S4R7SJUXQy9lOHzqbUAaJzL8QX+5XAPATZsY4+qv4r9+CFq0YRqi2kMRoFLGAgHGa/bKXDqR7&#10;PoK2lUgHwSgd9xEEImnjqpexllGYumpvjzxDjK4EpjYJWIpMPRizZm8z1oP9EKAZ0fR5hJHCaVOM&#10;sYQnoZaytXlvWbt3szL/GMa1kab3fXcYWARujyl+m+XLKjvajjKKMJPiK/qffo1yEV0HM+01DNqI&#10;AjtOtOwwysQ4x0DxHaFLEFNy4Os+xjD2CgzmG3DqmdWntbfBz3720xJ0hBxYg+WH797WFUzAHIwI&#10;cjPOCieLwPadfsKH56P8GYplBKyEOgeHI47+feM+JrRE07goYv2ecbZh1feUaevj7zCtmZQ2PNto&#10;7D1VAufgsA36dvJ++jPL6izxa0GCZtCF78CjlT4hzolgBAQ3z0Ifh7KQej+oUmJRRNovGgi+p6gH&#10;3AT8OKaK35Z+t7A8cWIpvG6XomQE2JusFQbcDy/o05QRkn4bG4Xsql/GDdcMRMYiQ+5YdoPMnrQn&#10;KCB7xm+ZiWhSHxhQnLMWxOimDZieneplERxGcsuYzc6guwqwPM/zx8GfDeGPOOJvUiclITvmKHAL&#10;fx+04DyK7EMrE9wjw/RXPeA4ytZ1cE/BMoQZ1XCubfTLQEWz6JqhZyKig1bHy9HL0HuU3MfgX95R&#10;vCPYwuDxWyDwmEEQ/KMvYyoDN7gyowQXE4hu3mPgyJ7pLGb8BX++967iv9k/z+AGXppvGpfDP55x&#10;bgWvPqXDVmid8dfOgMDgvdqm4P7G9fC6k4htihuFHZkFbw92duIYbNamuYJrMjnX128FLpvBc2RE&#10;6GNvV/DtfhR/FLGAYb6T8VfH9EcWHcNxxqU/5NietmMYHD7aWB7u3F02129+NP5dLS+SfWirghfP&#10;QxsxVpxGdmQM0TcMhJoNDEwtD5SRKAvGOAtfKSP/lZFnimf2O9uO3NQWh4h8xiPkfu2FuMoMaliR&#10;3ZaUxHAT2EXjqQ8NwZVryaXgTCm6FXQLL9E5vht5VjwTOqWre3magFocJkvP3kZWxcl8IcuEfAn9&#10;MZbpRUbCLO+dgN8UNElHKmhvAn7e69PEwkOhXf/9dp3n7pONeGJ06fwno/HyLH0VhLDX6BQ8ztDb&#10;2dko+KDPcjYsx3zMiRYktQ8N/uugw9ArmSkLzgmX5BK4kzueKT3rLrMg/+NcmyghO3pfqtXeNgXv&#10;dl5NFgy8ySn8pIxeU+Ded3gOP+L3upcr2UV3Go8xw7E9cxyAMnurlmEafLMXyBlj4xzX5ud5H8yK&#10;xowDHvKNPumfia8K2oF7ZALZUjos/YV/dOB9MLPHZmVmRqZxSNQ3RX1064yNfBt5Rt65ry5jHLmH&#10;D4Y+0a1vwKjqDP/o89yfuqZ+pZ83DAvWocmRJ/oDr/AH/+Qlx6T3I4whHCO9eH3FY+NEPo3Oe/E6&#10;uiA4Poj8EKBnq3L8JmPJ5APb6BF7KjwrC1kwkGyZgB/HYORMBcf0hw0ZmaefbBZ1jl4dO61lTWcx&#10;Cph0tlTr6Cm+AyO0S+eZmClbMvfarpOR1HJYMBFMwAIc+hpZHF7sAAWYtYzhxAjqqQeswRyuFLhD&#10;o4+j0/Zj69Lr+K82TqeP8o3+23vJfkoyIcB2+Eop+yHjpg+8Dw7uufp2nJ6mwf5dWzOkVN9DL2hc&#10;QA9NdLbJ2D6RZ6HlsgVW/VHQKTihA3g3fvreFax8izfZRtO+vgqOCZR9+Knlt5Z76u/B8u2HXrY1&#10;/dceOWpJM/1mfO57rn511QqS9B0tz3YZw2euvtEHxbeej/0pCKjutuPgTIaWsXVQtbOBOGt7y5t3&#10;nP6HkZVby7MXHfCb4N+bdwIobHw2quWQ5Hb6c7STdwQeg/vCpWBvT5CULFvxEZkr8A522tdv9KOf&#10;YM+m7axx8s/2AE1DPfnBVuTEdnDGb7Yb2HjWvBVdFTjIdiEj2OTqJEfrEDj2UPi9+R4vtd2kj7PE&#10;GPzhSHBEYI2OhPfSF4G979v+Ct+VP8ouJ7NCk/RUaAzsm/ZiN4VeTCCN3ed92ziAhwIG7ysALICG&#10;ruGifS5laLPtn6YD2bje64Ie8LS+sbMmOE9ete8j6FeyO2Vsf/stwwN7231w6L61HB0/2e8Zt2fk&#10;JDnRMrT9ceMG+7axWy7pl/7pF3k0E43ec99YjN3z9jN6rEPT+KPpvv1O+Fav+837YDD2fcslcMXT&#10;vscH4Eh+Ke7hgaFFuso9bQj0KSbkvNsylX8XGn2Zb19pq+XeAR4EV5ONkWnsEbbJQfDrsFCBMrGD&#10;B7EfBf0eCzIdC+rlncPojPhFPQbBsJ50Ac+GqckP/Nt29cDJVV/RJ3j5D3dkst/wDh/K4AnO1O0e&#10;3IILmICbbS3QdtHUseC4vsTOj13juz5gM/7ru8gTNskHB3qkT6FfNpb9/9pvz/uBhRVBfWibyQ/+&#10;ctejTX0ZmduTiq2Hi59qjI1/Os2YJukGnvQXXRgj/HqPjvFdnR7+HF3Ghn4RWRSZ9Cqy6ugoMH/c&#10;K3QkZZhMP2Av81kCy9rmqcYdGAY/tdXOviB88wJdzB5kDwkE9hYp4UXjCiwnEcX2P4eH21Vk9j19&#10;2u0+eRJ5+szZAyYpyRa+XtqMDDOh75ANdSh1EnbGYpw9ttZ1ZFxPKLIbOh7RvN804Qpe6BH9ghX6&#10;8Iz/IRg99rV3xaBqoj3vjHxyv+Hd99VFzuHRoa22I0KXoe+J01S2X+AE74q9/Njp6GKCgXBO7rDB&#10;Zf+RswKAsv9ev+9Tft98+10t/f0rv/rfLb/1u7+7/K1f//UK/FXw7+mTfBwF8O2798u3ooQhMJUQ&#10;aC2sX6WD+8v5KxeWH3/1k+Xr82eWby5fWE7leuqbU8vXp75avvj8i+Wrr76sY45HIA6zjQPtv9+c&#10;Jvctv+WQAB4nwsBkIewGUQ/yzu7DvQr+yfqzx5Olv7IA2xnOezHoduJEOtEQImQ4EAx+CwYK/gns&#10;FTACLMvqpFEKHM4yYqdOOhp5AI6RWnk0gzMmGaDGo8/GQEGWEEgxyykaa+bn4UNrzI0NY3QAScCC&#10;g937jp0E9hAAwiBQId69FrQCCWaUFFmSD3KlhAUTRagtAWvnhVNjk1T73zDo+tCOwD5E30GbNgZL&#10;KDA8YxT3mvHAMITopN7N9TvL/TVLfu+V4SnNluNinAdxHKS2cqB39+6l7TjcKS9iqNSae8E4AiR9&#10;JkQxr9NsCB+FIqyU5lKKhFCnyWICjrDCuZHhQVApYEYwYDjPKWAMSpCCH+OFkcFhQvzoyveeKW2c&#10;MfKcRhdFX8G8Z3mXkm2YckDgGSO3gcahauHnWpmP6TPaZ0R/dLhWwtQpVGbr/G7jppW953hFAXPP&#10;3YODGl/6pn5CBK61+91P3wYegmoxAINXis8ztEEw4Bf0AMZg0HsqMmbAhuDgdHQ2xCwPUQfBRvj4&#10;tpYtlFHXwquckPAIw4Yz2njj/LSTUDQUvvHbPYK4lXdwmPaUMTwo8DFA/J77PYYu+jtC1jvGNsYT&#10;vLThdJT2wjuhdSnbinZlZB1FUZcBmXf3g0NwOeEBBhu4NS6a5hpXeK+Cb5EVx+o4DNwp/ZXDfZj/&#10;JSxT9sMzB2lDMI4sMBmirjaK8RI8tzMtKIiGWsZlPOH1yRxCM4IUYNpBSM64IEKctrxLBr1ASylO&#10;qzuO0D4Mbh6SXcGXfav2ghsbXB/nO8tbZSIS7K3kO+CNl8BsjBABoOY1RkAHI8CjnMFyutpJB3t0&#10;oKBHsCODBlfkk6ACB8E78MZpoTB9j6bIPXKRAsOnZq4cAtL7d7nnNyM+DpysQOntDwT7IsO3Npbb&#10;d25UnYwzp4PXEjxKLnjtpb1xzMP76EEgGj3uRQ5yAsgk2YO1XyuHIfVb1vvIUuPNW8va3evVH1s5&#10;9LJXiptTIKAhGIreQttpZ6/6FZoM7Ou0MePPbzDAH2QwmY9Ox7Br2PdenfP7RFbhy+ZJ8pwzQ6ZO&#10;cEC2dRmW4XtZfWiFk1JB7dRTy3Xyn1GGfmVd1SmeK4MDvuAPTXXQz7K0d7Xcw94+5YBGnrz99mUM&#10;kOA5PPL6XYzkOFkMktr/L9/XUvJVAE+G3/sP+Sb05j7aVyYbcPQiw7uMjtCqDbYZ37bYOA6tyGSl&#10;c024lT4kbzIGcgctkS0MPHJ1AvoCYQJiAoECZPUsehfswbJpyimngtT2tunld3DhHXQL3q4cbMET&#10;OPOd71sncdo52O1YKHQlmSEowFnntJLXeLZ4NzAAx3GU8RBZjo+atzvo5ztw50jCVQXccjWWMWYn&#10;0GmcgpyyHRXvtD0k2NsyojNjGMonwV94BxMBfjZA87ngjsBHO5aKzCeBlc6UpPObPmQYWIIGZuSg&#10;+saBw9t0gmftvPofOZPit0I3y6o2XuP71AZSyCN60XuzOfzIQP33nOxsZ4TO5fiow4SJSTTBc5mz&#10;HE46iY3T2Ttd+ncFIKLTZIOQ/fBPFxrLQzLnIA5WeHx3f2tx6BB+s8WIyTAyyVYCtedPZH9PaKV9&#10;tBq6VT4NAk7gn0yyxcAY7d2/zrTBg2Dpnr6ME+s5mmNTtK3Hge1AnvfACVzhHtzbXlEPh5yMp6/J&#10;e3wUp4JM+sThGCddncao7+wv/QNrpQO/bXPV9WnwwCZLe8Zek7uRQ+rQbw7ai8iJp2mTPTFOf1/b&#10;HtL+6Iua3IpccM9zZeCjb37L6qCfyEg2Fx1Pps14wci79I3rwGvsI/fxMF3jXfD2nSCPvo3Npi3y&#10;XdDV3tsvXz+K/JPhx4nNeJ7G+Y9TKNjQY6D7TNAdfZwonnv64b8J5rL/I+/xmiw59/VPHSV/83sC&#10;fSOTPSPr9F1fO+Nllme3PeR/OcTPBTn2I3MD05fg3gddeFaHqsTBHRklMIIePK+gSBxeAUDvONHZ&#10;UkKHTND59L+sOn0ik3qipO0l+BlcGh/6mKDhTCaxUfCvPbAtCZ8xf3otOzBwF/wRfFEKbpE/JmEt&#10;sQSPgYnVBZYQ6itYVnZh5BSbrPRD+oovOuAK7rFDOMCBP704k2/k84v00coQ27c8YX9lHI2PdsZr&#10;C5/wF9yRO8bjv3rVpZ2ZHHEfTeoj3iz+1N+MT1EfOVB+WvqjDn6JPteqkoyh6bt5ueoLTEt+5n16&#10;HQ7IQd854Gx84PF/veubkb9+6zs+bhudLdHBvx4HmcfeFsh9ERp8nb7ypVpOwbHf7DL8Ywxtr3WZ&#10;8Rhfy7MO4qLN5oO08RjdasP/yO/akqEDjc2z6Uu+NT79RfPuu0emjG/rnrrJb3Kmv6G3g8vX4TX7&#10;ta22f9KWgDaesIURX4a/izZnf+KnsXVNSIoTWL32bfjPOAT/DiNnK5O9tkDSd3DobHIyQ9v0HxiC&#10;Jbu56g48+Q0NgxnXykZ7awJhJc8yHvfRORoafChoCR6rrlzhu+ASHDUdtY5oP4Qf2KuM8Fvpg8Ca&#10;TfLuQ3jX0uf3JmFj10c3v4gebZtLYsKjin2AheXv7DN2+NBO2QGh7aFBkwLueVZ0n76TRfpCx8J9&#10;jQ8vpq9kg6vnj6LHym4NLtnLgqmCf88D21eB7fPncMN3j1yKLHMQI79N8saj2MwTbAM3ezybYLLv&#10;t+Cfg7ncx098y/K1U8Y+lECE9/me9uvrACHd5t3gILxue7E6vT96y36AtSdgZKz/lie3TR8cxe7Y&#10;29leHsTv6BWNZLqtdNJn8RY2ROin/erOyEMH4OI/mJARaBEPuOc5/UNWgJNgHzwrnoMrOJpY9o46&#10;Fc/IT3X6PQF677jf77HLQjsru7vjV+FrQWO6O7jly0kIQLeCv+xQeCdrbI3AnxXPctrvq7fv4me+&#10;W17K/vvwYfkrv/qrlfn3d37jNyvw94d/uizfe/XiZR0UUUt/8+KLSs1HxG30VjAjxPYgCL67cW9Z&#10;215f1iNg7uT33fW7tex3Y8NSrpNZm2aGViYjHFshtXDz3t21W7Vkt6OnYYgURL0fReDkRUG7vRjI&#10;D4vog9gQvg2dLTmyFn42BO3sA85K+hxhpD6OiGfeP6Y0wjCHjyneKPcYgbt79hvs4N/BYRgkdXif&#10;AyYgWcul0u+a/a0MBEZTZ3uI0I6RBU5dnCD3ODCI0bMnaMGhaGYkEBjsGBDiGb2QPc7iEN0QEEUo&#10;cCA1mPHEWAZPmREIjpCtVOLXIeY3lujl2xAcB3oCOJhJ/xjuJQQifCbQSlliakwr88+SOifCqReD&#10;6C+8FR7DKLXPhdlGG2s/3goeCQBjDE4pUARL0QUGFPMETDgi6qGEW1GgqTagCADjFpTw7dBMC2c4&#10;6yh5C9H+73cJYDSSMVZgLHQ0M0ueK5QW5WOcFcSIg8XpEPhz1Y6iToxHODHQfFsGTvqD7tVLIAne&#10;oAPftDIPTQbOfus7OH8U+p/8Ry9jUCnD6IRNK6YOPlKCMhQocnjtAF+EY+gE7sGR0dFKlLBhYAZP&#10;9V07GJQ3OI2hibYYAJTvKDe0pR79JHxkLFWQOP1EO/ZfkBEh+It+XAVfGC++1391a0e/jaOzAPWL&#10;AO09bfQFXbvXBkMbBvNuCbrUCUYDJzDvGRsZQsFf6BXsn0YGVAZqnMVHTq581EEqxf5do9DQk3oE&#10;6eDbb3BjRKn3Rcb8Im1xvic4C5/wwliroDj+D71TtoIqnW3UWdCdmSP7F14Yz913dO6+53BfRqpM&#10;pVLGnVHNWfK+d+zL8Cw0eURWoU3KKDz0JHB6EvjKANyDz9DJk/BVCX/f5Xv91R4jUpn7eKYMkoxl&#10;2iQ/KBKKoQLYMbx7EqKDGwwdOMIraGiMJDQyAWyTHOgIzXkPPmXVDO/VkqwosFZkHdhVOLD27zNT&#10;aK8ty3QpX/2XNStbm5FazjEDNHUyGNCawB+arVR4Rmy+8+xBBQ43l51ty8AeLLuCd5GF+3HyHx1s&#10;pI6N5aHMw/UbkZNOAO5g1F6cQwGAOZQEregjZ1/ftrda9pkIYeQYq/1XHUiinc6+VjoQOM7I/Pcb&#10;7TF6m7YZwNpM/1b0jh8KjvnNcSKrvv3QQSc8Rb6gHVln8MOx7QBTdHGeeYdTZR8iePzwwd4unjWt&#10;MQA+pD711tLeVy0HXr8NrlfBP8G6mpH0XCA4cphh+bNf+uny3c/e1x5/6iaP0atnlv+O8cng6FPo&#10;YoCUIRm5ld8KOhEApHeLxvLcEh395hzg7cmIm+DfGH3+kzP1P+NnPJEPYFpyK/yMB2tlwru34Xs2&#10;AAN9nO4OHjD+yYT5bvQGGfH2vT4Zu0BgYJx37WcGxniDfsS3ZD4H1vI9zj1c4HHv1El97/ukPpNP&#10;CriT9WSNOvyeAOAE/r7NewKdE/gTCJQJ+KmsImdMWPRYn1dAUZsfjfXdGK+BkT6iic421N+2L8iA&#10;mfAAK7Rhb7XXr+1ppH9kA9x09prfZEDp0oxvdJa60Bs46Afcffttj1Ob+iyo031vx7XkRP6TB/Si&#10;e74fuBqT0v11CElnfBsP+bG11RnF8Ka0fTQZfgJxnelXsiJ04Tkdap9T9CXgZx8hewo9zPsPo1fJ&#10;NfuJPYmDwnktxzb9esr+Q8uhUXaLZfL2nKwAWmipbJ/Ql37UgWiBPRvB/9F/+qJ+dNpON3ptpxq+&#10;0KE928B6xuNb74/ty8YER8/gojNf2DfkhLoEr1uftuMKf/Q3PU73e/dJ9f1N+LBwGadg4M4eg5+i&#10;09j0TmwsXRpdKOjJQVKX/eVqL8zIi94Ls+udAs6c4OJjvI6nV7aeZ2Nvjd2EX8iPmhRf0QhbkIxs&#10;3eMb9oBxtA3Uk5bsNPW0YzUTmN7Hw571lgcnwbrh/9ZhgWFl0zlEIzrvrb4Gd4Js+P01p0ldAg7G&#10;1Xt6gpt6ug0ZxORrBxX1HU9YWjcTAb6FD2MZGeGZcYMBfDaNtp2mjB3qOn2HY7a7IKXJe8Ff8NYP&#10;eEfr3hfggW+/WzcbY+D5JH7W4VaNh5PP/2j7pO0ADmvr8JdVp++7Hx2oYwMKhsl+YrsIRJAXbAby&#10;oOTUexMuJpha7wgI4mff++/3BM8U/WwYCpS2Pa1t4zWmaZ98wYvaKX5IaflD5vQkuWdkaAVTS86w&#10;rTPG+EMdzKZHBARazg+N+u89cOgJWnYZn82EBV1yMjGiDxWQyfd4k/4ufVO8xl7tpAy+Hp6l9xV1&#10;6KPr2GJkmf/6zb9hd+nPyMDi+dgK4K1fVsEp+KLkUvroqsCLPej0o2RH5JXnZQekfrYquOIFdM03&#10;E6jpjOGWG/pfNFz80XKVT2l8Ssuu9DtXz/wmw/QZjfFF2t5j10zCCb3btpP6K/hL34UG8eDIsmqP&#10;7512vOvZ6Bw8LfOeH2lipraKesEnDdyfCdSnjmO46OAl+jgILMQBZDpZxiwA+Da0+To4N8ZHsTMt&#10;+S0aj2zZ29+I7WcZ5f2Mz57Y7TMW7a/woaB5+sqEU4+/ZboruP37Mo18GlkIx/RZB/0U//XV79aj&#10;7jXf0wc1YZL7L18KgNsahX43WSubMfLodXyZ2CjP4seLYbwMr3VCEbnrZN/gIfQLDk9D30d4AV2k&#10;HbRBJpesWo2vZED6hE5dBatLTgUOg3/4apyRL/i3g7WNu/YpHaxhdR9f3/W1iaLg7OlTdvF62tnO&#10;WAQHQ/vGHN7cj4/NXseL4AhmLXdDj6nnSWig2o2OMCHFJpxgX+lEOgoP8LHDWx0gDGzzDd0sSx2+&#10;BCZ78isyMDixzJgutD2UBAL+62Hgpi/qUoc9DPvwErreVizDRx2Qw+/oFzzQFvkjZgFGwyvNW+Ab&#10;2gyMwAytGOPwbH2be971vP93gNA77hkDmeOZ9t3zbfFjaBLdS/h4TRbH3pfwJkZFrrND2eIK+dzy&#10;UyY9e/117B4xML7Am/iQsW/evF2eR77/3/7r/3sF/n7jt//eKvj3p33gx+z3Z/8/RKQRV5XWrFKU&#10;TC1Fo9wpjzD/ToBs2exhAI3IEOsEcSpyH2S5j8ncR5hDkO6tCxpu3c9Ae8CKNmQAcmRFvg9SF6GL&#10;8UU/O3jTbagTc9RG5TFOK7sugMSojKUKDkYBTPDPDKQsH2mzlOXu3l4t/53sI4KAIToIhggIkSGl&#10;z4Qv59d9illqc+8tRnATBkHiYYThAWHQMzq+b6OnDQffykpETGayGa/uDQG1EHLykZn8NpRFcykO&#10;zqj/0uoZxwSb7CdZUAStOtspbcU3CrVwGMH4LIbDmxhGFDRhXE5q+iJll4NuKV6v129DifDCvIS0&#10;/f0eHdof0dJdTGrJoYh6jOGMU8GolsFZbiBTAYHb2HMO1QALRD5MMoxDOI6CVQ84jyFZzkh++34E&#10;s/q0UTO0qcd9MMRILWiaedGfQGsHayjPZ/WbMUB4FsxTCBX1l8KOgOSw2ZQew3Li0CyB2kq4Z0gF&#10;EtE75gPnfqcj78aCXpS+R9i106qflDTGNxYw1lftK56BSynrqke/BUd7nJ0diC79ZiR7V+Cwjc9y&#10;xNMGOp4ys3F+m7HTb0uwBW20p8hScgDD5ta9qo9wpAQeBYeVMk/4hacJbXDBY7Wn5YO14Fn6suBH&#10;96mN+jYuBjeupVA+cdCbxszSg23oAz4pjYyjZnsCtwP0/yi/Y/A93A1th2fh1TfGPEK26CnwAmvG&#10;GKMMLuBfe+qXzaF+uEA/+gfn6hC4MNPS2wDsBZ+cefIKvluuyTzb2ZGFg/4FdjsTzB4i2qqMqdBu&#10;fxuei5KuoELk2RjpJhiUg+CzJidCh64mPXy/mz4IAD5MP/dKCRwG/+oTMHhS49qJ03x/w55525XF&#10;rN/wKnOLLNI2o9o44Jo8rWV/DIXI7ppZDH01fhhbvQyAXCE/Rj6bnRuHBa+jF+/syJqO8Tr7MY3h&#10;rA7ZWpMRyGg0C7dlr75VIE/G3vrmvaIPTm7RSmSIoF/Vn6tT2Td37B0oiGcfDCcKy+bzvn7u1b4Y&#10;9noxo/jowH5+Ao6yC++kX2uBW2iFYZj6+9CP+2mvlTV66dlEhl/L0qFNDtsE1I1vc3OzcA7PI+fA&#10;B1z9BidyTrDS+B0sVXvQrJS79krerfgbLYJ7ZZhFv46cID/oR3qM7iVX2kgNDUUGlnOf9+tAjm/f&#10;l1wgy+gutOU7hgqjS5scM/rwOPgmE9Qn2OU97dER5Io92wSUlJkoQj+Ma0FA/wXy6FlGJj4x66ig&#10;V/3j7NO16KtsBnZC4KMddU3A3T2GHoOtZFv+lwMIpgXPllFgNPLb808N68qUXOHQewr4ep8+gA+y&#10;AF+TLROMefkaf9HHMgwEBO3P1Hqn+CK8yeF0ul0t0a39PdOHtAsGFSiMbgCTMbaMtRyyfD94nICm&#10;UrrD8/R/AqDaUHzPERUQk9U4AfuymYI7bYxsqzGmXsHP7376oewduqz1OxutN/+WxcmJn4zQOpE5&#10;to5vGyZg1JMy4PJtdNwEQAU5iocDv4JH+j1jqu8zhgparWRmOzj9jN6e75Sh5bEhayyre+SQd+1P&#10;asNrPKJfbCR9qyB5OZH0Bf61dH8C93DNhnletpfv9Od5nI+j5+iyAyS+F2SiK2cisOgmMrcCYIEn&#10;/qY/rA4AizHoBefxsSCZpb9oiy3je/gv2ZF7ruAha3GW8Ey7glj60WNhS3YAEXzdK70a+Ufu+Gb6&#10;SZdzuGsLj9Bqv0Pv6jPboOvwzHeCmJb9li4MraBddFUTfKEhsAfztl1SIvMrozF99c23HxxqE7kS&#10;Pfy2nKC2U/GNMrpx9DTH7KONlmf6Av7q8p52B8/60fgX2FavOrqY9ISr1j09adRwePwRrzW+sj+f&#10;1+oI26CMrdD9OgnEqs8+noIhL16b1Ggb992HjC24hWeT+WQWfdyTKHjGVi+KwGIHkGqyEI+u6N8Y&#10;ZuuXj8uUQ8PksW9apsYPALOi7xU+yjbpcZ7Ydy1/0LWgpICr/4p3J9CgfvCzCb960R3+RaPffseX&#10;eRD9ZosE99JGBdjp9LZT9Ft/f/azDzVGdeqD8X0ayISXDvh1YMSYTVjUZEXKTGLoS/lXKx1Smeb0&#10;TXDeOGm+M2a81PyGTtF0P9N375Mb3Wbkba4nkxbtq5AfJcNDs+5XoCNF4oeVYLPCghxBU41HE/XB&#10;cXj0U7nVMGw55LfvFM9GVtX94Iu9fRRbDJzQAF3SvOYb42l/pbKA6Kv0iQzmZ4H7x0yr6NoqqVtf&#10;1D/tGY8rHmJn+Q1fTjcmH9gMo/8GtvBb3+L10EOPXZYqn4hPwKY5kTPwOvxa9Fz6uvmf/nZPG8O3&#10;viOD3Zv/6tSHsgkjd9lI8OhafQuNo4eS7emX95rm+V491u5L8zHbSyCu/JUK/AWP8SddLXGvAzOP&#10;4s++jhx8TjbyiVd2e/rTkxkdnEI/9LeJTDRFp9sSQjst69E/+zxwiRw9jkwl18BB//DY2F7oWV/H&#10;Xxh7Vrvgh7Zcfddja/kAB/A6NDV4hGd1lu0m4LfCw6wa40vQ1Wy34qXIHRMwtWVB5Bd/ng0PtupW&#10;J//AtmXtB6T/Fbzmk/N1m4/AGnyKp9LHyqKl58IPJmVlEbLhwKx0W+CoX2BirMUvgTFY4zs6sHRC&#10;3nmZ745zX2adJbUm9C27PZBt/8iefw7IyPuxD1+GlzvLvJf91om60W2KCSY0S6ajFXCUAFK0k/75&#10;jQ5LT6V4p4OAoQFj0M/0o/YVTL/1U1DPc74MfnkbufY8NNf7ysMVez12bmDVB1LF7szYRzaBG3kI&#10;FvrBhscX7itgoy1wGVpUxEwEGdUBVgKL3q8kIvwaWuTDyrDXXvND+6p9lgQZ2bLaWH3r9/gWLcfJ&#10;JvL2XfhC4DZ6MfKGzLQXatNIYJ56j4Pnktvv3+W918tjcsnp46/f1Wm/xy/z7avXFfz7u7/+m8tv&#10;/87fr8DfHwn+MT6fHYch8tK3MRg/Vd51AlGITcaciKIj1mtpXMpBkMPB7CAMQgtAI5QxRBlaBr0S&#10;fBisiDlIcyXgffsgxtPjIEddnFjLdnv5LgeAs8sptKFyt3Fw0A6X+orZVk5RCyII7r1EKiW22kHg&#10;gNyzkOW0P7V8r4NArlOfgEBFjUMcPRPZhEapGJNvjQviGBeynCg8BN3CxH5vjJ0WKoTlfphEphaj&#10;5KXZxxCaVFGZKZxEGzwS+kVwqZfz6ETi/QqeNGz1n8O7uRmhWEsVBbXyjMMVQmMEjVHZQSMKspUT&#10;YgHHg8dxYB/fTxs7cR4ICctPOui3tXl/ubd2a1nfuFt9Vk9tmp/ftRzkafpyuB5n/HbK3RLkswSZ&#10;4iI4KTPBSUEBgSUzupaj1tK+jIehW/WWU9yOfr8nTbYdKDigGItWQkslBAJ3Ap9wEDyAD3X4nuGH&#10;KTEt5VUBvdCf931bTkaEOdiBh4AvR57iRtsV1c97ZhzUSeAQBGbUZYAQGD2zEBjqB5hGcDuR1uEF&#10;mLVpWrsyLJ6m/53RoN0S0Bkb4VYCObRTfBEBUsFsAi+OhXJUyo2itFmygKnxdhCKsC9hl7GCISfB&#10;UpcJuMGHe02rjKeutwMlnBP9Ccy3N4pu9Nl40Xkb0aHDCrbcC16dTo3OHlTApTOgtlbBHtkdgmsc&#10;MzALjeTdA8UeDFEEHBeZUwwIOIEz/eYcCSwOznyPbrvIogx/gU9gylkm2HvmJ+2sys7W5rK5IQAl&#10;sAcWeGMF0+DRuJqPOysNv6MFcBEwtvRCKdkjaBYYGYtvKaM+AVwgSD+a59VJTsC1ov6hq4JH7oGp&#10;bRFmAsO9SsuOLJrgnsmMUrChCQGU4v/Imgm4+Y5xaz/Th6nrcd4/jMx6uI/e0Y+sHfTRBxXZ73R7&#10;Zzvv7+S7wCN08TCwdHq59vTHWPyWvVVL6tBa4LAf2B2AWegdLvAx/DjUA2yL1tIWWhqDEAy9S+Z4&#10;x2b6aAzsPTM2cAF3OIdTy+bgSQCZA49nO8DHuOtAtqyNoZVaspkxHMRwe/gotPfwbsZzN/2+l2to&#10;M3TlECHL7gX/ZP81bZGhjGYG3Fr6RzbEwC4jsk9MFwDUjr4aE3ojc41tjF30VMZIlDq53uOBnw6+&#10;lDMCj9E7ftORYGTbie30p/fsCK5WRhfaLBlOTgfvlsLWs/xnqFHidC14q6d0pfpXOtQ9Cn6yepzO&#10;K5DLGHCwwfY2WuYkd/CHYeibcoxWcsOGwQLTdMEYjnRhb38Qo+2VQGMXwaVyYKovjJh8F2O+MvkC&#10;q3KIMiZ89SjtOomvNySmSwLD3NfGcXSO+67GRnbaXkC9PcPbWb/kKjormZ/76AUdwEXLSHpZloLM&#10;ATSNzxj6/QzNTlAZrNGluoZW9XlkujIrAtoYTr9LXpBloeuMh7whg2TmgftReLdlQ+OnZEzkxNCB&#10;77VJv7I9SkaEZjjMiskwM8+uZNpkUo9DPZl/cCP4B2dFQ3mXPcEeMBa8xC6qYKy+xXi07Nfk6Jvg&#10;vU5uDs49fwHHKfDZGS6Cs82/6LqDamkj/8cJMh5wAE+4aTvHeNHJTHS0nmSg6w/YDP3jE7BAv2Uz&#10;po/tFLf+pgcZ4mwF38KdwnZR2FGv3xyX3mAzCGqwEfC0Qm+wN+hGvIo3yQ7f+v3kiDzrrBfBbxO0&#10;5TCGhsmf5m993w6+8Cnnl53TGSn0IL1aE4GhmdKN6Z/79BP6U8/QHbriGBrXjMczbZzU29+Ds2cD&#10;N+9239XtXutA35p0aKeE89Nt1cSvvWrtS2sSLOMzcVHySkm/TJyY1JLVCN59uiW+DM5D6z0RT6Z3&#10;cF3WxKd8wSG2zLMc3MAN7dOH+Aq/q8uztidkdAtGqL/l5Vz1CS2hA3TkSsYJjFSmSuAAX5xxcPe+&#10;MvSoDcE+fWvHig1uT7nXy3ffvc/zntwSvOM4+5Z8qoDTi9Bj6n4a2D2LTWPyQuCPw0vmOuHchuhW&#10;DXWCQZyjjEGbHRDQJ7IZrDpIRC+XfA2fjVPPt6ggysdiIgOP9tg5d3WoSK7s2pFBLT9P8DuBUHSA&#10;PrWtP51t0oECRZv6iD68++7b9PdN6OCpYLgMLThvXiVPOvuPjqKfGr/eGTrku6hPW4ISH757V7Yu&#10;GcbelY1kska7bfPG6c/4TYgLKP7SL/60infamW1cGpd6laF7Pob7nhuztrWDLsgGumiyiv3mq6Ab&#10;NoSgdyVjRPf2sk++UdoJzCspILLrVWjFHrf2tX0e3LOB0PyMxXsdIJQlzDanX/g0aKuDemDdwdue&#10;wNdH8hJuJXa44nM82zyJXiMLwgMNa7oy446jTveRibUE+r0Jmtbjjc+2F4wbXZGXeIxtPX5Q+0ar&#10;AFvhpye7un2wc22Ye+Y/uIK5e4r3hpbqm3zbk4Jo27hMvrDJ+EQCRpIG6IdOpKFH0Cs4ekef2M4f&#10;eZ0eyntwZkxgQaZ4xmagA40PjLsPsQ3iq/AT7GspwCfTT1a2PSxl5Fuyb7mvQODzvMMmNAnCr+E/&#10;apuMxCf8FfwN1+isT/dtWqNHvn0fmhJQeyVAd5h+Hq+2Vmo7lowgL9B+BzD7gJaywYvfm3YHnsrQ&#10;NXg2zMhJgbimGd+gWzBGF56B0XwHT+BZk6SP+l0y5gRvMpFfVL9MwtGheKTsiRT1TtBbm9Xv2GRo&#10;YCYy/J+gUk3Wpu7Hgc0u27viCZ0gwPZEd+RT4Sv41N+RWdogzyoAGN55Fv3xJPTyIjTx6iW+Cj0F&#10;lgfBx8PY3QKsAn0CYHxlto1gnS104FCiigDsM9nZqQNd6AM7Hm2h9abj1g/svBN6T1/gOcXBIhKO&#10;npCDwQ88kE22OquYTZ7JQBS3KfmTPqgPLqcNdeIztFq4XMll/6cv7vvuU16ce+hQERvZj51imyJj&#10;rwnd8JHDtF7jwdRbS5JTfM/PJM+0B8ZoA2+QB3DgPrpBf+TDiU2V/pn4CP7ZaWUT5j878RV5yTaN&#10;bXIQH7JOM059B0+fLvtPYis8jdy3r/3L18uTZ6GZbz8sf/VXf3X5n/7Gry2/9jf/1vIHf/THyx/b&#10;829tLc7RTgZ6AIGi0x3RtrS2l9R28M+6c8tkpaESxgifUyOIVY4YgOe+jhsIwp3BKCMYFEa64N9+&#10;COFRCMLvKRzYhwJPATjgET6ETBsJ7Zj63nXqxiyu+j2Awija9642EbV7MiYwoO+HcRXGzoMHli5v&#10;Z8wnyGvDlsFvdo1CM/OCaTlrK6Ua5DPUCFhKGHIZsXvSY492l9fvIizsURaGZZCAmUCfQKDr/Bb0&#10;tLE1B1hwh9FbG8rvEsLqFtwicKSpxrEIkbZROUZuCxanCnkfARUjPc84nsYpfnq/BK1N7y3zlJmz&#10;ubG23L13c1nfuBMiZRzGYZYtk9Ip2KtU6jjhTvPUrw7stcKqme84OeBMmXHi7QE2+4Ax3iuqH1hN&#10;ZgpHw+nCghmcqv+QNhpfHSSeq2BDKaD6XnZRL6vTvqDCCF9XeD/Br3YFFx9lTPYqaOXVilBdnb0E&#10;ZwpDulOMW5jVLAJGDEzBXzBxZ9t42xjW31b+r9LOYWU/1pLa9HOUh3F/SnO+sQfa+vpa7YPWjuDT&#10;wK+DdJ6pW5/hmnOLzsDcmDe37mbM9/IbPDgRnXkwwZlpy2+40Sdtalt9+qYeypSCNTsn+CdQAtcU&#10;tkxANLFhqf9acL/bQVR9gXc0sP3gXmg3Dtsz9EXI9f6DBJr2KRoCGF046AGtwh2DxxW9KWXk4N+U&#10;StlOP+31JijAgd5J/zcCK8VYLIFHQ+jEmEbOkF3K0Ey3T47AfWesgcnQm99z9dx1ljw7+RVuhh4/&#10;xR34ak/Gk4OKZgsC15O9GjowVJMa823gNoqF0VTB2bTbdTDq43QEP4zexxHkjyPIDw7t/7Af/MiC&#10;C24q2GQpa2hXmn3q34u83LFh9l74t4zmwDn8Qh5zdg4y/jpFKnL6IPBwv4JRkdnDU2hn6KZ4yHjK&#10;KI2Six6ozJfcK3jUODpLkB7wDQWndFDVAQ5b9T0Dg9Et0wfeatIgpfmXofskfbUFQ56h7xgMh08j&#10;m/bv5d6tjEngL/QZY8Mer32I02544H7w2SfpkgHq64kGsome8v69KgIL6Mz+rcZbCj5w9JsxrP8d&#10;6OHIMEBk0zD+W0bAPxoDl7lP15SRFhqDb04m50TAl6PiHsXtm9FtnjV9MubMaHcQCbzA1bjQlfrH&#10;YaCHpf/L+LIPJDpDz/i6ApNwwFFRL/7Jc3zawR+4wRsccvKhfytk4uiUzl7oYNAYnniH7GonpINQ&#10;+mXPTDpU8Z06BBNb3wj0tKNNzoLd6GTfguPA0viMvZy9jJ3jjS+0o+APeFXGAKPf5jncwSceRWsK&#10;WS5A6D6Zo76jwJwDDzdwsBn5it96Aq3pX1COnMH3gpL6rO8feWGFe/fGzlBKXgQ2YG4MJi8qeJg6&#10;1EluzdITV6fPVaZjYAz/YKYw6OBqZAujcCYDK2CT8eI3dpb9LGtCoXjYHsbht/BuBY050KkPbhrX&#10;bVzi73GgWvbDL5rHv88KBz2Jhncbt1O6j83D4AkHeMX49XVkaPNQ23mCwTVpEjrVDpy0XdBbl9A9&#10;nGmH4dBjvdwVXtvhg3MyAs9O5l/ZJrk37/WemvSIDHZZ7oLhnAUOdgfu28ZQV+hjdy24v516BBjB&#10;AGwFkE2K9YoPpRwTcjvPRkdpVz1jy0y2EVgYywTs6OCSPSVvQouM86Lrlvlg35PK4EF2yUrusbb9&#10;1rIYfkpuPIyMf4B2egKYvqh9mUMXgoCKzOnewzB4Ch1wsCrYGhkN902f5HPDk94smsrzkn8pxuF/&#10;2fTBIT1JzzZe2/F3HXnf9NT9mG/99y34owv0YSmSwI7f9Sz9AOOPY8xVf9SBx9GJe/qtLTJjgm/g&#10;wYZ3X2CngpqpVzAfnwjus6HnerL1gyud11lkZLAgir4PHBqPYM4+bV0ts95WE5/yv7Hrz+iAkh95&#10;13PjmwywltutIwRg2SDaGVygkw4mRfaEVnpSFw15v+1MvKsNcGn6a1+C/c4OR/cdcG4bqG1cOtw4&#10;ur98FfUOnk/g3g5xBw0i7/KOdgTFRla5cug5mk6NfhMZrnB2a7IGfadtY1OHIETZz+EHdbUP5NkE&#10;Ors/3gcvcBJQZIvD79BI0b36Q+fkNdk2CSGPwU0g7nlw+DJy3Snur0MncfwfH3UQ3vjgUzHesesH&#10;3+i0aEygIW1qmwwk58hYdA7PCvr3Ll+wssqe4YWml5oMSl/ReutKQeReGm1ZeMvB1j/DV4r3lZLn&#10;0VN8zvJf0g6c6L9rTzB0kH7wRB8bi3eNVTALbL2veAb2vkNvAp76hh7QRZe2NfQdfQm4FF2W3Ozx&#10;e4bXyO+i8fDRvANmMx7JOU49RQsdSGze90zwRj9k5lqufhwfVMDv2F6sB5v5v1/BP0t9bSclIGjJ&#10;voNuPLN0d2gcTXUAHGz0t/WHMvL3XWTy2/jl7wOPo+iIg+gEGWsFu8Ct9V0HJWtCIzxak2OxV2Zc&#10;ZAs4giFY+xYelJokgOPQ7cikgYPvp6jDe9oZ3gOfwaW64c99OBzeKTyv4hbq1B/twBF8+D2TayY/&#10;vC9zbbLXin/TZm/tknGFRw4CL9sIkYcVNE+/mmbJreZDY9Cu+nsscBRZFvw9DS0cxiZ4Hhp5ne9t&#10;F1an5IYe7JsHxpXllm9MnMr6c8iH4GttvfBMsI5tF7s+PFM6K3AYeaud0huBA1gXblbFeOhEkx5O&#10;SBdAfGws2sC7bJDUd4zng2/LlO2dixbAe2S7+rX16X99mLbpHzoYTuBcX0ZH+g5s5122i8OxDnM1&#10;7jpAK/DrOEH6XfIz7cWeke1ooqv4KDxE57SMA/P2902K8Y/wIxmuX/rR9oAJzdaVtijpSb3gFQxz&#10;/1nuP095mb6BR/kdj58sW3vxDQ7Cey/fLMev4jOk/OIv//nlr/0Pf335G7/2N5e/8Tf/1vJ7//b3&#10;lz/64z9ZvmcvlCP7yz0IIB48KOJCDLWBYJBKYToEhGHJMbXUzH3EYmaljyjeyntBKkMvCqiYP4ND&#10;aAY+vz8KvggZhqY9tixz8z2ntff9g0DE08xzlEGZcYdQWUxj6I+QcWWAKgCIWfQfYY9h6r73XP0f&#10;JtUn/wFfqfcDeMZZz94SGBFqgU8X0XLCUIZIC03IgWB1Qa66PSP0ph4KS8BPsQSMInNlqPjNUKnA&#10;QK6U2JMYp5bXnmRSyQJjEKzgmjYZp4ixZ6UIaoqqZ0P1k0NW8EaMqevZizDScb45jEEbo3ZnOw51&#10;jGOHfcj829i8m28Y0Jx4jCLle/bLYkS3wdERfTDo9xS/h5HgqR2J7p+gj/4j2sGB6zg6nFhXsIdX&#10;VzAEz8GfdwXFmkkpzg6MEhJwoF31orVPcdmOJeUML5y1GBNpa+iSoCOICAV9NFM2y0MJOMHROsUo&#10;31RgKnU4ra+C5TEo9U19aA7uOzuiBUzBfWUIER5FLxlXZfWlPf0T0PTe4NUYpt9dBO+arivwUrAN&#10;zuKEyGBgjFj2uLF1p4SV4KHv9ElhwM9VX5WCd/WBUH4YmDrNdS3fdzZhz7rtlEEygUiG8N5eG5jG&#10;QCgRTvfXb6btm5EB9+t7dcG7uuEAjI3Nb0YOPDEWnIIKh+ijDbLwCb7Ju5xjhqdsHHCXOcNp5kgL&#10;yG1s3F/W1+9WPWBVGUnFg1EEgaGijw1rzmvLI3AwFn0Z+hp4gI8ggjIbzbqneLf4Gs2kLnX4Tp0c&#10;b0E1BipHnFM+wTeFXBO089t7fTJ5O7Lw3rOwGWOuAjdkrf09HEj0ILT69MgM76vA+nH+hy4CPw6N&#10;k8q3tsMvuwICnAHvh3dKxvgf2got6o+gALkq4EHWPomDIXBQfU3bZOr0ZXhnCtygUTKPkeg3eJX8&#10;SX0DB9dyvMOLQ7scSGPzHA6qvqLtVqxoGK1whvdDb2sbtxcnt5F9xy8C6xgNe4/icO84RRi+BfIi&#10;l+A0/RFoFAxuehJEQIPkluCi63YFsAUIWonKnOys484C7aATXixjnkINH6Mf44Fz//Xdu8atDC0V&#10;7ZE3gfPGVupc4UbfhgYe5P3i87yD58Cxgnf5bmhTUa82/Fa/wjhVJmBY++9FLz4OHuCvdKWJIHIo&#10;dWt3jG+G3TiRZJaJCQERv31Dp5WzU0ESOIV/M74nM9o9W81oaWOV7NE/E2CMR/WoV5BJXTLY3Js2&#10;tA2W1ffUqfiP7/Rx+NO4i47QV9qYQtZPYBd+RqaS067wRtbi2cElOIK30kv74ZEjErkQPgD7CvwF&#10;H2h/MpMnM+8B3k49h+mXPuorOhi9PjLD/5mhBx8Ok/ZnqRxZYWaak0xuqY9c00bJtxTOPXk6WZhw&#10;4n7Ri7qi29CkcZZ9kHuyeSuIH/o1hoPgHE/U5EPGiVbYbSZo27jPveAQvMhePAK2hdfApOmj8eC+&#10;thvHrS/hGW1oW9/QhLpGDpDFM0GiDI+Qka5Vb+4Pfvok3vQtOITbW7evpVytQBiZSB60futTsv1u&#10;/JuAaGcAXwua4PW1+zfTH0Y6R7rpBA1rS99MDvjeNya4NqMnW/fg+XbKPJ/ApzHCu+IddbZOE/i7&#10;m/Zu5N56tUdH6i+daS8rqytkIZNTbB6THU2Hbd+AgcnOsV02Nm/nnZ4Ec8/YKrMvOBQ4x1e2HVhb&#10;c2r4aqIouKdHS2dGlsuq1s/aK5ftErgaE1z3uI0hfSwbp9ttW4w8b8fCe+w/gQh0DXb379+r/sLf&#10;8AEbhl0ORurUB3WB+ad1sql81zJMNkkHskYPjK6u4Efg0bQS+hAgTdvwIGirnZEdgjOdndp0NHxS&#10;14d0XmAcB/Bx7C1jxeP4hFz029I5+4YLApo8G3lSvBUZUPorYyj7DZ2mn+i+Vzu0z4DOtWkc4OS+&#10;d9EbWcAenAnhHjtnm8PsMCJ97z1nZ6KebSiYgcbbhm4diudapq58itiN+lnbV+xFx+2HZmJvoWe0&#10;KVCtf9pV4Avf6wN8GCtcFc1kzDXOXP0fWaD4XfwQfGyGd0ZuWe1i1ctkMpvUUMrGA/fURQbK2mSP&#10;l3yourrNCdK4N4ElfRN4EZQqmjDOwFQZ2qiAbuAzJ7o6MGBHMEgwIWX/MHojvsxerRJYD657fEPz&#10;2vZb3wRuwHHGXu+E5obGTaK1XX/iW7rvN/5gp7KzTURuP7hb+DMmbZQdmit8eo8sMVbfok3tk7Ej&#10;B2r80XWlUwNTcoIs9I3+6ZsrnBgH/Pn9Kc1qzzOyhpz0XCBQnZ6PXd0TLuH5jGXGg45HTn/aPliY&#10;UPUbHaEp/fW75NYndKaukQP6pN3WVS3rPTuKPOrnxhU4P96KDg5crcYI7T4JDh1wY3XH5vat6DH7&#10;/wdeLwT66HbyvPnE+AR1Wgb1NjQlL8NLjRs8lzbTj+OU3cBkKzajQJGtp6pvq/G030b3h76K/toX&#10;bJrswJOAz9DL4KJkW+wHNOo91/ENyCk2k4Lfe+VEy1cwYJ/Cn+CS6/CN8ZT9kHtoYr5XrzYmw1Lf&#10;yBgxF33VH33U16GZuidAabLWeMmZ8I8gYG97oLTtCkcjL8BhbJvCW8ZoO4lX/BlyK/QxCTGWvCoC&#10;eZa+1kEcqZf+AWsBQXtby3wT9HsSvehsgT26SCBaPRkv2Oj3yDbjF9DEp+6DGRi1rBRwo+O6fvVo&#10;z6SXq2w77dm327JfdgLaH54CZ3XO/9GL7uEPV/d94+p/8dFKL/g9dVSwOX0yfhl+9htkz7HzXCVU&#10;bUceGLNMRPge3kMnhbvAGj79Hv4qPx38Qsdsi1kazxfH12I8EiUcXog3rMw7TBtH+f3iGX2b/rH/&#10;Qzu7oeed6JCnL+I3RnYfHj9b3n33YfnVv/bfL3//H/6j5R/90/9l+aM//tPO/HvhtKijENjjJ5X5&#10;h8gQnFmoNphjBIZhJjOFEmVES1F18k4Hs2JMvjhqwlspHsTrqi6DJGia4VJPCuOVYq4TLgPocVRl&#10;zMg0qShnDIkhzE5DbuUMYO4PY6hf3YBcwjX3/Cbg5r5vfOu355isDXD9ieOxlz5kjJhohA6nQdDv&#10;0SPIMp6OwjPEOJ8UPIKt9E1CIMpe+i2mRoQQR1hRZDJb5oRj2X8Ysmb0UzzvjMcHcXw9Sx+PCQTG&#10;lei3lGizaRMUpXgoF/u3mN1CHIQkIuNcctQJxtQbA4HwdYx6nS72lAEl+LceAbm2rN27tdy+fT0G&#10;3+3AK++WMMUEnOgO/glAqoehQujqD+OZMSlw5B1MOgIZM7tibrASuAJzfWoDSWl6UDzDDIQSHIFl&#10;w7kFFKW1sdFZPtpQjJ3ww2DaKmEbOvT+KLfGuTa7aFf9SgvANpQt22N8mh2qunIVBCRgCKw6LTB9&#10;dIT43m6U4U4EEzoLrAU1zSj5fpThySxVGz6jwFoAtDBh6FeGx0qRgMHM2KJRcJll6e6NMoKDVn7w&#10;BC+cpA584ANl6gPrpv02ckbgUHjgQcBZ7qnfcKavaFZbaIeibGWpP4wV9zoggC7XN24ta+s3lo2t&#10;29UPBp+6GAvgP32HB/cowXaMPt1v0Ox63ku9h3m/ZpXhDY/lyuh0ZXiiAyeK37t3O/R6t/5XIDPf&#10;aA9O/SYbKMqhI1f3mh5aBrgHFhyd27dvVhYmIXzv3p16zzvKGPfeV/c4Ab7lhN8PXQq2mRCZAzHI&#10;NoaCJaoyjTjonbHWyqX4IzSlb+rhpMgWa+fkYd6PQnDC7cPcO6DMYriljgkkWiK8vcNwCz3k3a2d&#10;jbwfGo780M4E/wQFBIoEjiogFcf7iFyNg3mQ9gUKBH/K2OYoBX6KPoFtncYZPh1YNM8wtNqYBS/j&#10;VYzFfe9MUOAgDsw4Mmiuxurd8FfTyUbxBn7Zi4zhwJkocUjFcWSdGUtyEYzBUaBLgJSu8FtblkHX&#10;kuWM2TjKSC3lDj54pQ+9AW80MEHO0ifeDTzdOwpMRp94js6bJ9twHHpWh/9jSAv8rUeOCuxOZqJS&#10;ui1XssW1tjKgJ6JTZIV0XxquxR8Zy8ASnNCd/nhO78q+fxrn2ySc4vAYpTbDDjwOI4Pq9+Mugjfz&#10;W5COEy4bUJln7jVeyE0wkXXWBjC5xhhCqwp8kXGlKyM7BKvUK+g3AT+/3Xfl+HPchw/BcvhQOwNX&#10;NGTsshQYY90O3TN4bCOtnJLg0n/3yY1yXDipK1yBlbrbgW55W/fDB8Wf9EPw3bwaYy14Qff2/JPd&#10;/SA4JWvIevVMvfrstz67+m9cYGXrEYE031ki59vD9MNVfZNFQ45NYFEdnF9wmuApXMC3Z+iBDGZH&#10;tCGLvvN99IFJAHKlshYyPrRlPPi7JmUDc/1rGgj+GbLkQuC6dv9WwbEchcrIEijrA8xqcqnke/jv&#10;hSVsTtQ/DJ1zEjvgyR6ivxR9FOAvGRxYwaV7Cl5xX/DE5BXHmv6AFzrNGAXg6XQ6YQxvOJ1gfgX0&#10;65msic4gamfAnpmdBTN6kHFM37pnQrodWrKr6+1ABB3fTmwHhpsn2XEOHpFN3X0b2DX9m9TiiHbw&#10;8FbkKqcU3agDPXIw2GKy5R2Adzd9bwcaXNgc4OBQvMr0z5ianjnuvZKibMX0u3kDneFb+gac22YR&#10;vLMNhz1UOWT2aLZti/F0BkT6HfluOxdw00bTznrkQ9s1/tPd4OSKNozROw0vcqj1t76QQcYA92BO&#10;bhdegyc2DJtLmTrRbGWAp794kX3dOG/5r368iHY911aPsemG7EA78NHfty9RtBe/oOW4NslgNlTb&#10;XVYKsaFrLzDjCjwkIuCJmjx5ZWno8/x/VHpEkAIP4K+294P3yLjWCW2P4o3xZfSFnFH8Hjngd8nL&#10;8G3junFufL4rHZ9+gLtCdqE7NIym+QbwCpaKfvke/htuHfjxHVu77Wwrk8CCDRD+qDbBEn10QEe/&#10;xs4k42bitezOwNC4RyYM/vyG17a92t5ii5kYsQrDBKzfk9kM1/qmHrw32UvGw8ZT9BndVT9CZ+Cr&#10;v2DXOGVrtnzVZ8/g33t0/9PYzw/DYzt7vWfvXvhQ0M+k4I7tPPZiSz6MHbgrMNoTBTWGyIzimdCG&#10;8dFnxqzPxg8XeHTsl2nXN3SRoj+F07zb8uN+7JBr0fU36//Ab+SVsfaKJzos8A4PsaE/9UnUr86e&#10;PGlf51O517Zx68DReZ7Nb0XdYKx9subO3RvpW0+ioivtN41lXLnve6vn6HM8fufuzeX++t0aO16e&#10;gJ++VCY92ZH7+Ao9tizXficCkGH63is6ejsnBf+QG94p+stz4zDxQjbuBn5zGIdAtmxvRVJJJZYI&#10;4AavgoTtS8jQpqcj/wKj8aH4y1vpb/NTcJz/fpN7+7G59iNTtmOP8W13ybKPBV21fJdRzSZlt7T9&#10;0zzdOi48H5ppuUDftL2hD20r9rtDN0PLZKWClr3nW/WgffB1RX/uV38LdqHxvKN+tKou3yt4g42h&#10;zpGD7mt7JtF8W3yTutQxsQWxmGMZoeHHp6F98lCflKLp9BuNF4/nP1mpPmNin1jC+lYCWNojCwT2&#10;6Bi+sEBeF7pnOzaPiYHABs8FBzLjnMx7aFIsevIgtGprChNVlaFeMGEX93J38AXr0R/G0nTe8qr0&#10;dujn8EBf0WQHEdVVtAdH2pBBnbbBdPjF9+Dt3rQzOFW0Ba/ueXd0s/8SY3w3OCv8p53aOiTfCQLa&#10;asOELt6pRJXAl+wRnGMblEwN7eEJfATuYDxl8EAe6A9/xUSiw6vs60rmCJDLirUqT8Z3JW89ilwI&#10;D+2aNA1sSg8YR/qzFxpaZ7OFtjdj0+9Edj+Nffdf/KW/tPz27/yD5Z/8L/+v5ff/4I+WP/jDP1m+&#10;V/uXPTpYnPr74dtvax+G2eSW02jZL+eDU6r0scNR9lKc38ZIDIFRsAjIbDViQpCKAbsi2hIu+T/M&#10;wlDlnI4jWg7MyojlYJRxuyJ2QRfEjyHc08YwiKIN9/z23jx3rRn+ldIB8EnHr8DGKthCIFj2/DRK&#10;twIyGCgKseo/iiPz/G2ulh70jLglOwSGNmRzEJSMVATUBgXBZzPjNjBk5nDMBfwYYq4Kg2UCgBME&#10;NNv18g1DFzEyJNeK+KSQdmCmhVMzCeNYALADTM0sjADKBQG24Kpg1HGcnBeYDNwioPIeAXn71vXl&#10;5o0rMU7vFlFj7A4mIT6GUm9Mrc1iitRF6GqX8aqPBLqZ7zaEOSZtVGEcOIDzNvgE6AT6BGLaoUYX&#10;cADWBN0IVjh19XwU8jCqsbYC7iwkQoByIxSHyYohiy46ewFM2pBu59o7HfzrrJ7JIANLQoaAsfS3&#10;g3+hZwZJaFOQuALFoR0O0wgYV7A2fjCajMzOOgBHwpDB2IIE/mQiDT8Ytz7pi99Dz2DinV7+vgoc&#10;Zbzqq9ngGBxjjHjPd7733RiwtQxoBVPPepYTjBoOlPwIxKKvjAttc04nQDDOpPtDf7O8m7KuQxnK&#10;SDLj2A69/nhfGzV7WPDRFlg1DBRZDA8iIM02c5AZnXVCbGBFqFJSrgpBKuiicDQGVoTsCc5bBrnq&#10;w8CwFF7hvYv/jBlOrPcV8C/jZ1UXeVKZ0Ll6n9E0NEaucCY44IJt+uOZa8Ep3xykXc8V46+Ak2vG&#10;DCdF4/lW8M/+NjL/BPR2HuAxjsNBYOeQi4x7J3BNu/Zf3d9Pf3bjlASPAlACTxP8U5+rAFQFOkJ3&#10;lgQ/jEI7Ck2T3yZxbCSML/RzHBjBtK0K+jVvopF23gRL2ngYWNr7j7LsjIXhqZ7JKvjEsRM80Aae&#10;JzPnPXwHFvAno4ThwuBvAyZyLoVOmGXQiuAoGHXmKvnbmSpmcvVJvfgb3jjvHK/asyb86zlYa9/z&#10;/i3YwVBpOsWH8Kd0He2UDJ48/5TGBI4dXGUJdU/gZKwpgrSNqw4ATmDGmOzVJtjSfLhTtIeW0Rx6&#10;KqctdY8sdN+4Zd+3no3jF31sr7fRnYd5z28bpAvCKZaSPg184I5TrbShCybNz+7Ve/WsA92VoRed&#10;pYxMaL3S+/GBQQdyyBLyoA1o98CeXJygILiiLeMY3jE2cCXbBr4KHaotjr22yWI84j4aK0Mqummc&#10;oXIswmfwMm0MntQ3jnvRWuD8qX3B7ph+eEdmCxtDxh7HVt+mHmPwrv9FU4G339r7lG84x5zkyfiT&#10;pewemTVZf4epj0GtTnBqR6T5Cxzd7zY7YAfuxrsRGqvTrjMOfKDf9joWCCcX0FhNDOT6OM/0B7/q&#10;XzkIgSv82cahnEF4TTva1SZbj6OBjzhGh4fGoJ4u+/vN/9M/xfj9Rw8KOOOHcajhmw1C5+7tgR/5&#10;oX68avJA8LDpvpaVBf6+W99oB/ijHiHXoi8V/R7dCT7GMnYAvcveQDtsE/SBXj1jQ9HBaAps9ZG+&#10;wP9gdSI32hYEl+KT9Gv0lQnR1rXtfGu3HX602HRZNExPBz7q7OCnLHL2S9sxM9mmvw/39UnmFH6D&#10;/3ZMH0bu7+93X8B58GcLjvtrt8upNTFJR5qorKAf/INV5Kqgp4BPwwh8fU8Od3YkHQ9WnjeMwaPx&#10;5hnbDVy0bRzwLKgqWOq/79SpDu+isbL1Mna8RkaiURmM7AfyhayoQ6qCd/LJf3WBOdqHfzAf+wxf&#10;kUdDb+y7slOK9tjXHLDAJ+N/EvtUxt8E/+iQ4+eRaeFVGdL2SjVRQo7i/5Ex+m4crh0MbRnSdhcZ&#10;HRmo7bSDl8ADrfsPJu757Z3az4qdmN9tM7U+QkNgDOdwiF7Q00zmd4JAyzt6tOHWbYMVegdvNI32&#10;ZIO8ex8dku+KF+AjvNV81vJQH+gSbaK3njzope0CYeXbpE1jV7TNWcZ37C8yavbw4vw/CI+62rvV&#10;YR+u6gC3oQV1F90UXbOr2y9hq+KVlmXoUsCxt2IwqSphgg/V9NZ6uAIRqfdJbZ0UPyN8B1b2epMJ&#10;aP/f7dicMv4eHlh5wb/Cnz1OCRBwox8NPzzcK3vgSd/oDnimi8GsZYKl3nGmV3qq4Jj31FHB/rRD&#10;Dgyde794unionXCygf1fS/6DT449Hc/ONCnqO6X0fdolM/RbEE7wofvMPpIpCi4mMem8DriD6cC1&#10;fbD2AflEgsmCwiYnaluePCObwMS3eF+A0f7uE+TTF7QCXuyqya7Vd++DQwdTm6+NAx7JCc9bVpO1&#10;bU95v3gkcEYjaB3dlj+5T37KRhS8Izddyamm7cMnwflTQc3bVdSJDoZ30KjAH3+ajCsaCc2VHAKr&#10;4GqHLR+4WorKb8BDDqnDH/ZN3d2V5YnW2POpO/JZn4fHW2e07vVb/SPf+EWj7waH+M/35IE6Sl4H&#10;do2rljPqUdRTfP4J36nfM8FidbEL0OTYf2jkUzmMZv0WjFX/TBiicTao/YHJvKOX9n7LeNHxiq/0&#10;2xj1vVbmpG71SbaCL/WCmRUMJjLZQ/ie70vm0m1boZ/N0M/G+p3QQnCUce6GBugj+8lOINDE1EHg&#10;6Pkc/Omdlg299ZMCt82jLUfgufmt4d8BPvp57D++iUAf2mydLCBnEtDyYvRW/K3tvKOu1s1dJ3yA&#10;m+fdlw4y+o+Wveu3foxc819fta0fPblmZVPjBl+AE14v21Qdq3GAO7gW30RWkC1+u0fWwAO8gI86&#10;TQoK7im2LLLt2uGT9POhDOP0Yc9qp9vpz928b8IgNh0eyrgFAHcC47X4b1uxs+6jz/TvKLbif/4X&#10;/8vlt/7e7y6/+dt/f/mX/+u/Wn7/D/54+Z6gn+w/1/dv3y4//emH5c//+V9aPnz3bQX/3n37vo4b&#10;5ny08xWCrgy9KBCBtDg0s3S1AlqILUJTQWQGjEANcBikFHsIzj5FXW8MUYT9/FnN0NnHiOFQhBlF&#10;6CQZv5UBJkOVwaBexjVCnUi5PoxiPsx9xF/9qjY6kl4KJ+3qEyOrDRIKzCzzZPRxjgKXdz9bXr9+&#10;n7ZkhmB+jNlBxonaYmICGLFSgK3k+76MP/CxeboAKXgJArbDyHgPoeUe+JUDHKUn4NbCoQWEol+9&#10;p19np7QC6RnYE6FyIogYOa2UM84IUimlFIQUabPHlMDt2zeWmzevllLABIjbkmB7H4qku0foERBj&#10;pLjXyk62y1oRqoi0mRtjb6XVdKCf6ECfwKwNKoKmHYQSOCmew10zQjsXrXxXDl1wNTAGm2byVmyY&#10;k+GgDnVq0/gVbY2Bqe12Ptpx0553BGvAioEhnbmUWWBpNr2N7CiJwGuCUOitjM70B8xbOTGy1SPg&#10;C+Zgx0Ewi9EG3xg36GqEsLEbq74z0AdWxl50mt/G4x1GRwukHj9hoYzR433vqcM3xt0wbwGlLfW2&#10;kc1BIZS7HXRPWE4gB8w7aNDBv3aIGi+zpxBc6wfjDj2AA2OzlWJ/b6zG4DuZsmN0+n4EM8U3zvIh&#10;3Of9ccQZoP6X05xnxqZvddJT4I821V31hReHXrQ5v8F8YKCog+BFK8Y+WTzTT+9MHeDj+6nP/7l/&#10;mHcPglOlgm0ruKu3DKrwKnpuoyrPc7/2KwwtGTtHVF3VHudapgQnOPTpsA/7/SnkbmcGCoJ18O/J&#10;Y3uEMXA9S/34IPQhwCEQNAHACXgIDLo3QainxzZxB8/mlV5e5V4rMLRwlHqGX/vafTX2hiFjLko1&#10;9dbsanBpPC0X0Zv7xg03ArTN5+A49RT8X9mvjqFPgUXppz/691jW9QHaPMo9kyid6dh0TF50ptnQ&#10;57RHN3Td7VDDgcmHDkbgN7zfzmU7qM2PZEQ5XOkbmJTDGXj7xpi8o/+uivuCLp0hT3Y37P13naBf&#10;wz+GQt4BZ4WB53sOwTgCHJNxXOhItOid0k/pZwdte/Kt9/lrvaqvsjhbZ9IRnYX3vE6h74AgGMG1&#10;pYTgBAbqBT+Bu3bKn1ag29UkWBtfPfuJb0uXpC2w1Dc4YKy6Bz5owv2Xz1+EPltHgZeC9hXvKdrA&#10;d8bpN1jbcN498oUTYuzq5LyWbmLchDZd9auygdLe6Hz1ky3oUZ/ABlzVA/YTVC44hmfnW/09FqBI&#10;P0ve5L7vRhfpv6s+kjkzpqKRFPgTtLB1iuCfesiyCQS6cpjLaV7JGbIUTjqQqj5BtpY5lUmYMSr0&#10;CodHZq9g8tAR/JuARVtosJYCF7w7aATH2pBRZladXTLGbdWdd7U9QVJjRRMcJAG/J49ldFrG3fzV&#10;gcG2ORRwQ8Nj28ETQ5ZxO3hrXvIdPa5f4IlvWhZsbXVdXXdvT1GwXI1df8uYjl7h+DU86JrWd0MT&#10;/tODoxs54O61fm47gY5q2+XhR6NbH+EV7Rg7XhnY6V/TKh2iHU4og55jIOs5BvY23UvXdV85YEMb&#10;YGCcFUgNPGVRGicapafgw2SpTMLS60VnJkHxg+VdLW8FnPEdXiRvTZCxQXppeeSEiZPQsuCfwJ/7&#10;6NfYqv8r2TNBDfRafBe60F/3jKsm50J/w8utqzo4oD549kw/wXFkA5iDs9/e1Y7vfEOemlxwqKDf&#10;JoKa5k5saHh3JYeGZskDukjR3oxl5An5AAfolk1dG9zDNfslhQ0tEMhmJWtbboamI+fJ5t7/qpfg&#10;oaEZS00Gpy303JMXnbSgTW25Gtfg1zP/va/oI5rHL3A58qECzat2wIsstceVPrDHm0ZXtnzJfvZI&#10;8BN8+E4hBwRKTCjbc1Jgpeg/fQA3cG16mQAFH4fd0YFw7RrjOL9wVrJs9Q77X1Yp+iK/JouZU0uG&#10;HQYPAiqdZTqZoOggzx5zqsnG4Kp4rfnXM2PTd/dl+oIx38ohA/A8eEXnlaHnXvjB9zW+XBsuHHb2&#10;Qa902MR7xob/8aVnqZtd/srqq1U9giTosWwTgZHIrcbvyRYXjbcO5nDM0bB7cMuO4/iTP/p4ENiQ&#10;9WSaCfStreip9F8/wdEVrI2pZUVPMFtRQtcXTlN3B2rDZ2zfwN2KFn2tscNpvquEhPRh+mV8fBTB&#10;v/a/VkGI8rnQcmhyH50IyLXMA3vLg71PNsKJuku2pl50rD9o2tU9MkE/tQ0u2nZ1b2R0vR/8gCt5&#10;q9jrfOSqusAO3ARoBPj4Q2il+3USNDQB4rmgpeC292sbqrw3srwCf8GDIktScElGGRqsFWDhdf7C&#10;0K79KR9H5h6udCweIYPJYlsYuWcyQgFvNNF2SI9r8Mgedg+908stm3pFxsgAV7BpGY6vWmb7Rt/U&#10;pf8K2OszHOIX9btHBvse35M92gF/9bs/VwV8x0akg72LntmD5XM8d/DDowoE2eeb/CcXvO9dfS1b&#10;LFf3fesKX/bb1MZMUmqXDJikBWMhM+Cm6Ir/mXHNSjk6SFLRndvXl+3Qtf/8Hb/dh0vwBQvxh8Jl&#10;7qkXXMb/8A5ar4B2aETWO1pHM+i+JvQqScmESPATOMvWgzPwdNVPdWlDe+om+9zXZvOYIHrzw+AG&#10;7jyfd05kaPv3xq4+h0SC1fCFZIj763cKLh/fCa8o+AKdgLtJUjIGX7kPl2SbNnqici36CjzYM/pD&#10;zp5MQG5t4+fmK3zinIhHgZE400ZgvRN5uZ86t9Bm7LvHr14uf+mv/MryD//pP1t+63f+wfKv/vXv&#10;LX/4J8vyPQ6CIvj37q0j7ftodJuXMjBl/r3Ix7INOKgHjJEYHAcCGXFUKFnry/cplwjoYqAQDgJV&#10;AGeELGL2vJztKOFyXuKwyEB5GANYG7W/YBiA4mUU9EnEvRFmKfK00UZYK171jTBXr76bwXucPuiP&#10;fir6Pk40B6oy9kLsvVyMsdAMjRgwbAXaUu/jx6n3xbv0/3X+u9fj6yUNiM06doZGEyqGhvghFAJ5&#10;z//UK/DHUBH0m1LPhu57AAD/9ElEQVSEhQhDdGDpypDRtrHO7BEFKFgwhkEb6R1EYwhhFn2f2UeB&#10;JmOYYIt+tHJg1DEiEeZ6zSTfunW1sgJE6QX9KOpa05/vikECM7N16sUQiNr4CHP7AU6k2u+KwKcf&#10;xYRRVogdHXSgVr8tHaEoOgrumXcUggZMXefefF/CL3W28mrFoYALAx0+9c+76kAbmKqDVuDZQhX8&#10;RgiabRcshQPKE76Mi8Kx/Ln3Nghd5p05GXmf4Y6G8owwGWHTdVBEoZlVXRRZL5luoTXG3fAIA4Dx&#10;S3jU2IPrUcKuxjDjRw/wrC1GiLbLYIuw0LaZOe8ovpmll+qd+k8UPYO0MxJGgXmnlF7GN/85fmaV&#10;O2jAiImwVUfeGzjph7F1HyK4y3hgVLRRLzhgjIxh/Mk4K5oPjbnKNJPJYK89yojSAV9ODOPTPc6O&#10;+65ohjIqHKQUz65gpm9FU5EPeGUMGXAEF2MSwAUfsFHggcyoZ/l+YFXwSJ3K/HbVnrp8B18mEA5C&#10;ezK9JgtQAIsShd/dlD04joxRP2NPsNPYzdL5Xj+99yiw2lvJKTLxAJ5WWX+90T85lvpiNHIqZQY6&#10;+GPanyWNymShuVeTHIG7K5koMCWQ9qD6Z2wMPcGNNkoU9FtBnwr0dKCoAhwZAxoGI3Q5cDOGT7Mv&#10;yed2/LuQU2ZgPwZoMx60g4+OjlNf+I0xr8/GAwb66FCTJ09llzvcQKZlaAac06YsdLw0dMDpGoMO&#10;z4+TKRDF2EPHxlB6pQyszkpRyCdjPAj80cvQFNgMjcH7GFtgUPyZ/h5H9/jNeCoeTv/BeIJ1Na7g&#10;vHRFdB4d++5dbwoObuCnLTJbG6PL/O5x5X4MTxksRXv4Ak71KX3xPn3kPTBo57MDe8apgIVxg4Nn&#10;ina96xmcwOeMtSYq6KHQgCVdnFV8PzJsYARuA4/hJZvE4098pg11owvP1c/gMV7vksV+g8PwlQmE&#10;WgKVewMf/fnYx4ydDNS+bwUB0Zt3/W+HjwPX+uTAeEL3CvgLmoGZ7+lLfR/50oZu99cYfa/ga/q6&#10;gqDgn3vem/Zqy5DDwEIgOXWRXwJ96jzMmD+VacbJjoCXCTgpxijoWjBZydjWpS2z4Vd78I8WHALj&#10;+1qyHbpTr76hOXgWSKG39bmDTWRR6yp4hPuh226795rz7dGRwLoARAfVjZU+F/Cy7Gt0WMnB9Im+&#10;YdROdot72seHE/x78sRYBQo7uCYQTSbAm285wGSI/gn4tixPXyMnxhDnJLjOb6Xfb8eKjWOyjaGM&#10;dskxdOzazoVJM45zbJbguGldcIvt+KL6yz4RmDTull10pwIGLde944qn8F7LRsvT8HDbSr4Fv8eP&#10;OXKdMcth0F86c/YkbZut4dw4UV87fJ7BX2XRkC0H0cvp79CUAGAfSpYxki/wkufgP+MbOQKHeMdE&#10;5xxS03T+qPBW/Jb+yaqpACc7EW0HbrNipuqhi3KP7aNMMIne5QDBm/bh2HgGruyCoQlwI39HRqMn&#10;707wb2TBTL4Uj66KvsOZdwQxZ0WNCS6ytvg0DvDb8IfJjAOyI/2e4J/TPgWg8FbzWdvhglNkFrn0&#10;/v37fPu6fs+4jclVAdeCZ37rU8El/1smoXm477G6T+/Vt+Fl/oWN+mtD+PAlmxw9yP6Y5AL0YPx1&#10;YEHseHYv2uZj+M/HQQ/aUPAtGtR/7Ql8ktvwYoyDLwFH33Nw0ZS+uI/HwJr8oy9fxg8T5BtZ5jfZ&#10;ZdL1cWioaLy+w4+deaZO/08CTOMnyFSS4R56Cn1V25G/cG+MhVPtrH475IoME+hjI/EH2UO13UnG&#10;13siRxeRh+ANF4Ft63Z2P7ohs5q+wUSw3jO6V6FfFW0OLcEd2dX6pm0L177XvN5wFmyPzbVp32H2&#10;JBuYzac9Nk0Hh0f3+R5vjVwkPytb0Fhig8rsnsCg9ppeut/Fx4HDTKoXngLjDlacyJLy63Kvg4KW&#10;XONbtojgpRVaffCZb8f2HhmhnwN7MBgacs87JYdXfScXKgsxv+Gfb2N1UwcmekxTp+9aLgv88VEF&#10;85rWx0ceWxON9AFwwUft6doBW7Yy/dry2qQSmOgbX63lj1gFe+pl6OZZ+nyccVjFZ0Xj0/gwcNaT&#10;OXBqpQM9h2cF11q/wzVexxN0Cp4h1xreq6BR6B5+2t5qGwBPzxXsPJ9ANv4ju/V9glyKuvFl837r&#10;MwHDoUF07Kod9fk97cCL/9pnJ6Bh7ykOhBObsf+vLX42yePgiu2ino5ZNI0PTQ/PaFudB9oPfFvP&#10;nfiCZL5+492RKfpuxeC6LcPSjv+VtZv27t65tdy5fbOSOrbD95sb8VU3e3/Mlg0dbEOHYNIwN8He&#10;ugRe0UTJF++EBmQUOokf/dq/d2fnfvC6XjqxDuhM39QH3iPz4M497ZH3LaMap9px9cw7cKz4Vuk+&#10;tJ+ioNf261NH7suABb9anRR4WTG1uQpQT5Aaf4N1wTAFTPGIgj/8B3c4KJxkjNMOGpp9EI1lYF+y&#10;PGOh62wnV4kf9EPoSSLIo8BQxt968LsbXbL//MXyf/1Lf3n5W7/+W8uv//bfX/7N7/275Y+WZfne&#10;tatXI8A26jRTJ/lheIRGAHM4KsskRWCulqUFQYjDjLMstOcv45iZvQozUqyWDVO4xfgpQ5gGh5DU&#10;X4o+RNaBuDBqOii7w8b2sl8YxcOYB2HYJzGGEKdSwItAUN8s0ZkCiAVIihHDRAhzEA/SZi+VShv5&#10;zSmzX44ldL08K4SS58YNsM9fPi3A6ytj9eipJVSMANF/ATWOFIR3tJoSd1Q3xYxgIc+R5S9fy44M&#10;so4aWYySwyBvAnz+j6CxVKEz/5r5zAph9h6vABDBube8fRsh5yTHI0dLv4+x5wRjQjBMFwKtwGjg&#10;zMBjOBBmQzBFuBEylrViGAGjjfW7FQCkNOo0ncMIihDRC0GsUuIENyOH0hKsoUgIMgJ5LYxjA+2N&#10;9J+wRBMdDEWoGKr2h4jQbAFJ8BDgbRQKCBlfC86mj2GKiZTPvaIdMAt8Gc2dTRclUEKzDcLCX/CN&#10;BuYbwk5b4+QP/krZlREceAcHxlMKKGOnhFwFQAmU3lcgNBIY9ylD2hLMMBshwwC95Z30h/Cg2NoY&#10;Eiw182B/H+PpGRv4Mj7G8GReMBjQMIFuLJMVVqcRr4Q3ulfmfi+RkvKs7R67Z+ofAd9CPsIr90qJ&#10;BA/g38oQPDv4NEuCBIG0B37wNcE/AZXGW3C5Eo49a4fuOJUt4GapE+eFsgV7M26dlbSadcoYGDS1&#10;lCDXmnFKH8dBZlz6bQnKg/TNM0aoUg5P6sH7EzxwdW/g0sE/SlQ/bMptwqGXIR6m/wxZv43bc2Oa&#10;a/N8BxaLRlYyZd6Z2TKwHjhP9s0EpQQZZGJxbDci/B8EbpREObQrQ4ZyYCxSeOp5Ghl79PzZ8jB8&#10;QCbKgpatYKmfrB8n+joFXGq3gNNhjJvKJgmOtEdmUPITfNSng9DUBAI9F5AS/BA4unPPrBvDkQEY&#10;ZRQjzr4r9q+yrxBD7WkMs957lWzEByfwMG40jE7G+KHoOPG9eX47QwwMsgwtoVNjhx+8gt4UPGhc&#10;jH3Ka2SgGX5wFQgkr+cwFEttzfZ7tyZIVm1pR0BBKdpOMfMrKNN02DqFoiYLJhg2MoKRODxkfMbm&#10;N9qiewbvxuq+K6O/Jh70ITAv2Z0C9vDiWvJ+pZPAnm5Fs+pAUx/bSn1mrRl06HpozNYV6qJfx0hT&#10;D9o5xC95dljBYuMj1+kOsp5eNGHVQU54NEb/BTsmMN/P2vCvMYWG4Y+jSH/Mfk5tEKkb/JoW9J+T&#10;5Vt9Y4ibhce7HD20YRxgB46uw2v+j20wMGj9QJY03bjXgbKT2XYBgpPfLXcnYwKPybJYu38n/2XX&#10;9pjgBszwALtGu/pLjnNox7mdwAm4a7szIOMQhQ45opX9lzGoU7/V0fox8t79fAuP6iKrpqjXPe0Y&#10;t8CHoAg8gH/jpQ8K8Jy+xhtOhmNP1aEHxpF+0Q/V/4yjsncDB/d8hx7x+0lQqoM49DidhNfKqQr/&#10;NG10ZgLcdoA1OisyvHlEwIq+YJSSEe3MwQ0Y0Wfgq5Cl9DaYwQPYtE4HS/pXW72cUZ3olJ5QN8fc&#10;LPgEDukE9bh3d+3Wcvfezeh8gRlOAkcbrcj26/+ugsV0Ld0ri8SBa+wQY+aAHR2HZzLGGYdrGfTo&#10;Ar9GPuGZ1l/0pX6bMECDZEvrM4FLutC9zuxj860mu2Pv0IfsiqbPHmPZsXmnYBKcalf7Mhj037va&#10;VG/Dqx1uMO3gX2gz/UerpSdTjyBzB5qbpp6Hnp7n+iz37F+JRtUDNz2R0MvFCr6BvTbxUbd74twr&#10;aIOeksXAMdJfwT/1FM+HXtqejOxZXXtPPrZUyw60qH4wKNmfon200fdbbpA7ZB1fomGu0LFsotB7&#10;2jYW9K7Olje9T6X+sKsF/chYv+kReLYVQy9nO4zO4CSlz6HnypiNz4Im8AJ7Db7gpWmhg+j47fXr&#10;nqTRTsOm5b7f+jKyWP/wAnzBzehLuGdnDbz1mz1MhsJn207BeQVC2FJsDvVxBlu+ChKSv2Qx+71s&#10;6uCneQye6aWW82i0gvDrVvE8LNld42LXg1NgM2N2hTflUZ4r3nmUvj4KDR7SiRkn2UWeCSqzucgx&#10;vgMct4xqJ12d/A0Hf+A79E3m6LNx4jmBfTAGr4aTAPCJThi5YW/Rg8giutRBaFaIsXNqf+PwyL7M&#10;5MgTqwLsx37AFsp3reNbLww9q0+9gxt6RHvwCL6u7sOl3yc80nQGX7ZcMPm9tRm99FC/nwUOzxan&#10;cG9t4h/vr3in5EDbRtocvJNn/reNdLdsd+/YvxrOtDv0pB7te9eEOz9jZKJ38WbRwEr2mZAhH5WW&#10;b2xMh2qQ95Z024PRfq99QAj/jRwn741ZW/SR3/qrn8YBLvpOPrh6jmcFIslgeCdr92MzCtIo+uRb&#10;4yk/Lv6iNvVJMNhvVwEc7w/9oBV0asWU3/fW7E14p2imfV/ZeXgWX8B/8Bp6LpmbcdCtbI6j0OVB&#10;aPiBCeCSu8bYk8IyNeki2X+Cf/QumtFXxdjJHDBE25MdPLpC8HpsXjBrmdC4Ah90hZ71Bz+TMfhr&#10;+qkOcB+ZSu543rzf/gXYf6pD9Wn4ZWjTlSyCM3K96Zf/4MDAlR+Q62ZgtxVfiz8wh88VToo229ay&#10;9QY6g1u2DlvT952V30k7xsSm5f/r6wTu9FnmGZzWlhP5jn+0H9m+lXrv3L61Cv7FB7ZvtwDgKigG&#10;HupybfukJ5z4n+BOhpfMSL2+d9iVzEKn7DpQo5aGhz4sQ9Y2OFU8Y5VdCObqhz//Xcm8waerGA88&#10;1ERzxjQ6obbACL2NrPQuGV1yGr2mXskY/DpFMsY+2yG/e99v9hK4t00Ll+D778sVdk/HyIaO4KXf&#10;7Ukw90wq05XwULZm7qvTSg94PQit8YUk3z0l7+ngwGI7fbqnP+Jqr14v/8V/81eWv/vbv7v8zj/4&#10;p8u/+bd/sPyBzL8mfkZFjJYIUQ0ojoXmbPRS3BipKbLy+nTJMFGEOKejNpdMo3VQh0zBKAgDNSiE&#10;bDA6ayAjQAi4g1wF32oPmwjy4xjBtZl52nj95nWENOeonZM2oBqA6nmgXsya38McnnlnAOk/hbGb&#10;+ncDsJr1ixI5iuI3lqdhnMl+6SwbdYcJg+g5qKGNAY4G5mtnkRNHWAk+UdzS8GV72YODoPXM7IVj&#10;zF+9OVhevg6DOyI+CrD2tYoynOCf0ntcgZ1MyBhzgSOHnyIHJ4IO8ZURlPfB12bdz57FyXr+Znn7&#10;9tvCF6FcAayVkGSsTXALE5TBkfuCIH1KTe//IOvPYR8lkAmlMAbBzPnvzL4R7MYs+NQGtqugVu/5&#10;50j29O/IzCJDW3R9ZqfG0W9nCQ18KtAUwkVAE3xHECvN0Cf0UwIyDKX93tui76m/AineSX2+Q3++&#10;awMYffTm5QJuhJ7/hF0ZP+UUiPxzYMEphlN+y/wzDmNl8Fhi8yr0Y+mDtvSR4NSmfnJ2GXCMdILM&#10;2AkecCiBFL7RN99131phUGS+G3iUg50+lZDA2IH90LdxERx4q393XcUTee4b/73j97TlmToO034L&#10;noaDpaLVz/RR5udxhJ02WxDBVTtwZITvj0KfaKqdnDYg8Yl2vMfYbaeunR7fKRQVmI1hoW/+VzA6&#10;faA09M2+HTWLpL6UUibpewXdAht70QiQTOCPU6CUTFmNTQHXuYdO9BEM3B/Hf2DjOrjwzeBhDFP9&#10;HPhx8Eu25H33CtaUXowOgbaCca7lmKfNCsaleM/efLO3i+L+Qd6nsAX6THzsRxYdy35OHykYiuSR&#10;5RDPAqtjSie4zH2BMGX2YIVHSkl7nH9tKxRE7QeWq37pp//rUc6y/ho/goBRwPtRnHt34yzdTLkT&#10;hSJ7Bjw6YA0O4Ok6cBt4KwxT2Ttw7J2Br2/qAKnwD7pueZD6IisVv8u45UBFecqUfngQPq8SGEV2&#10;HETJ0RVOQSazBf6aDsmEKLm0qa2TwEUHVNCg/k8AbPQJ/TLG3wQKD6Iv4F3fjQd+/UcTHED0AL/G&#10;U3ybIugHf4P/Csqtfuuz32hBttnQRAUHU4cCrtrS98P8t1ylnXWBm55Bh9OhMU4ex3SWeEybrvYB&#10;rD0BM15OoTFO8K9xiD/wwJPKapmDQMABT8iIkF1f+KIrKsNEsLKXeTGEGEjudWBQ1hn5aAaTsxUe&#10;Ck7oLLRNrhjfjBVch4bcn2dgDJY9XvfJBY4QeONFfNnBBO/AlW99V3CKTiBD1IG2ZVKApzGREb5x&#10;/yD4qEBpYOU7BW4FT3rSIX1Pe+Xg5jeakllEd6lvaFoZ2hia0B+yQWaxApeus5UB55ns0obv0do4&#10;7YMjfSn5k/61wSm4ttr/EXwCX/TDAfLfePwf+iu6hY8UcFNX8RX8RL/htXFGwOvVq17iDZ/DS+3c&#10;tW4BO1kMFdyMY6aOcuZMcgSe9Jrr8Ao4uIKVK6MVvckgfPXqTdoScBYwbh1VtF3fn0zCqAssjUUf&#10;7sVRvhsHWSDQN5551zO61z3GOtukJ6PIF0sLY0tFjxtzjS24GtthYOGqlH5d2Sfq1ka3o5+TIa9P&#10;7JeWFbLz0CReehi+qoy50Ls+aA/eBhbgqb4K2rKVgwP603vkhzEbj/fhrGEO/wJfTaslb8IH9hsG&#10;G8vUHdJ3ILMwMqyDgU9qqZu9J+GibVd01pkv9+83DNlBHZRq/axtfWx+MkmqD50BUTQYWtRvgejW&#10;iak7z4ZmyIWXsYuaTuNERs53wFoyQQdV1FdBtoxX/eBRNhG7jZ6KngMHY/OseSo0FbyQh77Xv5GV&#10;YFK+Bnsr/WNT1wT6qvhtZdJBeMSE0a6VCGAWmamPM6Y+sEfiAVnUgT/9g2OHFtkPczLFOljfwfmR&#10;H/6zRdCQoAgcjvwdXdOBzqapooOMpWEVng0dKviL3WeM6IqMN3b97C1ogpvY1QJBD4IrdTYdwocJ&#10;us4gBptZTqdPxgVPw/f/f67+O+bXLbsP++50DklVUpINOzACBIERxInhRoozc+fOnUJyWKfeeno/&#10;b+/tvO855z293zszUQTk3wQwnCIXKY4rAqdAlmNboiyJliVLsmQ4tuWItiSSIkXtfD9rvfueI/+x&#10;8fx+T9nP3muv9V1lr70fpfldABKOROaPwgsnNj7eEQBkc82iTbBrbsMC5+gBBR+oiz4Q/OMLTT+o&#10;A+/GPbiQ99IRaKfvk87aPAO+swhUwDA2i48V0Jv8znUBidDzKLQ1lrUtyuGtsmPgYNO9g2doo+7m&#10;5+jd1EuenXMd9kzc7msntlze7Vqd5+BHrjv4l+NG2rWdvh3k/Uf0ylGuyRJuPwNuewYWzSCRsZ64&#10;Nt8xrzknCNiy3zoPP+mH62z09XXBGQGjtm0m7insLbjonDpNvMJTfgZeLFwN3m3tmBiR+Qcn+SPq&#10;s9zwxIZJ+8hqBx3+YdsHLWZ7XXNvta0CkJZc0j2pN/aj/zCw9Vv3uWWcvglNw2N9T+Puq2UGBx0V&#10;AaUKCoUPtEV9JXexR/GptpEXtK5AJN2Y996Hg7l2I7/5DI29/I62C2vC/IDPQte2XdR6aLveoV64&#10;Sy7gw6sTCnQrWuv/bM+kB5tOvAROoKt+a2dhUeSv+D+00acOfvWWQ667Tx9mvc5rh+I3WSEzhVMn&#10;78PnPYHLxznJXI/tJgOWnWzCXLCc3FTwL89UUkd4wnjiH/2efTe2bd/pswBY6wc2JJ40BvS+9usb&#10;utP/xgx29ZLf1B+e3VqPrKxnnHcjV5FXAcaVlcX6uKjAMzpMHGrbpINx6lR/+0a9R2npsYzj3Obp&#10;ngBddPz2dng6990I3WpP/vR7jiFcKtw8wTjvEejz20SR5bFwEWYZZ+8UxMSfhcmhhYD6xE5jrz0y&#10;7Dzb27ixu/LOYAp6+80vgVt8k8k3+EW74Amao6M+zfZO28A7/aYvGtdbB9lKZjcFbinGBC+XToM5&#10;4UFjXHZhbPYa7+j8vTy/uncw1n2s9tHT8W/9P//k+JVf/cvjL/zFvzL+6//f/zD+zt/7nV72e8PS&#10;jgyU4J+BViwtAboCZRwKgTQBtP00UgfbEOW0UrppaDpMMHVIh3VGJzGdTpXyT506XZ0Pg6nLcl91&#10;W+JWjguj/5hyaGVGYHV2EmkCUjNzBwW9a75X/UBYm9S3m2e20l7vOMr7b8WAqX7kv4EzaGaXOmMI&#10;WAp8MQ5bWA9zH6fJYADHZtgA085i+iDYk4ErBc6IYRDFWHkYEH+g3hikt1PfrQ4s2Z/k+ARQpGxi&#10;jjZcBAw4t+mDIExoSuDbyGojdb/2TBDN3q3PYjNKgNe9e/eLBmaAJpNPpVxKn7NDgPRTYCHMUoZp&#10;wMc6/OWlaxHMCGUAycc+fE6bQBOG+qLMXqd1UyKEfc7ivArYAJ3gTIB3z+qaTVttMN4BwCmM2kio&#10;GGDayMAzfmbk0Nc468809jge7ikwDF20g4HNoKjnU59xAyKUwVRmxQd5hrAAMoWS7s1fKX4KgDPZ&#10;7ekZSu/CQ7IizCblHaGHoGjxBgc8fF8zn3m2o/AAR10cgzbenBdYM4tRWSMxICjiamv4tIJuuZdh&#10;r089A9eOresUXoENHsmRQaGt00gR9PYOfKmQBfuGuOYe/xW08151uobOgFT/0dkSHWCIjlPhTmUM&#10;nPENg6mDpujWMzPoNcHb76m4gFUvV+LgOgrCcjpW0742ohgo3j1lWBsBrb1mfOHXEuD+vVMzPoxP&#10;TvQ8x/CcOFL9SZl0cVSv4h7K0hFtvQsdJl857/5JG311jdwVPqX+frYxTPF7nvNe93Sq93pkPQ7Q&#10;dCQynoI1ZZDmvLKXd1myIpiHbuhd7w5vd2AHHkZxp8BcGcob4buN7Rh3DLfDteDx7rhzP/2PQT2D&#10;epx+Ewbwt5WTd2Rc0gYFTjs3z2urICQMlzFkLFp+0579GKI718bmbvAg+La7Lxu26XoQ56m+dJ0+&#10;UGJTTpuP2pj46HzaRtbxbmWq5jdcYkzhd/LbhqAZv2BOeEjRJ/Txhb/DWxmrOxnfm+E5y+dDs02G&#10;ReStnNr0u4OGLSe130wZVRRtyyEDiXxMw28aSjCBczb/u8c5zxnbV8d/jjejThbIdFzoSEc0ZvTR&#10;N3NMjDsn09g4J9gkWKe4XxvR7jD1Tt7FC3hd/Zys0sHhAbw8x/OOLLDHD+t96sRX3qPQaVN/6huH&#10;R1DJUT8ZcTMI6KiQV0eBwJ5Q6jEq3ROnazqM+JXh9HL82tl79b97yLL/x6EFvYN3KsDNMIH3J/KK&#10;R6YRrX9ogN76PseC7vfbuCmN43AGBquLcy642UF8NFR3Z8WcYEDary0lr3SD4EPoZkzYCK1joy/y&#10;3E7apBiDo7Rl8kFjSOsUTkFhXn5r88QR5/Wxgi95RsBvO7pmK3g38Qt2qde7Zp/1YY5V97d5oYMh&#10;7Si0zk2Bf3kWn1lm3no8z+Re/GEmGMZ25hp+apoIILx0knq23Zg6NydkjOXDR6nTCo7St2yOntlv&#10;XR1+jn60pQesKFsjbZ2BwspGSfvm2ML4iQcc2JnlyP6Y98jMXFlZGMtsD0Z8eGXqkklXdFoPtsz6&#10;qz+hr3frL9yZmTBwoCbv7qTNscvu3uccwhj2XPOXfrtvbjLfy+E4I3Rz8/nUuTOwqQ21NDnv8/45&#10;9vhmYoMtHtrpZ4P4gEfLij7p23RwmpZo6l5jRa80Buu3MSFLM7DSvAbLGqeO4rAelCzsRg/K8rsz&#10;bta58OuN4EFlIO5WwIDDhRfIDflZW5O1wraho9smatnyO7wW+k6695Hz2bTWx1f1JrnSH+1T5gcc&#10;yJP70ch9nZXSfI0P9akdTOfxU/OncUEP46T/+N8zSmft36s6taPoH1p7rvR1dB972TIstrREhKJd&#10;/rt2E4aGXpxik/zkRf3GprfrEUTqQDM6kHdl0s079cs5Mjfp0G1BF85onLLIAv1BpuGWcaB32plr&#10;HHO/Zz/iHTSx7FH7w3+C2I2JxvjEjuNshhfRqBzR6POmBUcw79onsxxFdNbmth3Z4oKF+ojnPO+8&#10;OuCKcfMbvfGl/64fqTsFXjV2RX4zvoJ/bC/nFPY7Ok++vpNxFaTkD2gvmeILwQ16Gr3ZYeiFl/FF&#10;4zdeaHri62kT0ffG8JZJeEHP0IHdQu5h+GH4h81E39W2KqE5LFWMgfFjszoPX/3H//CITKOhcfXu&#10;tuM7KDdlfvKf3y332hy+Cs1l/e7vBefjM1dQMDjnuaZh+yJkevKpPvU9+KF92RrbFME79WufdsNK&#10;fdDO9lVaTzjCd5mAvhzefenrZJnMk3H8hs88v2aPxbLlI/fBxPpwQGwuS4Ab8xq/2eXoxCdCj8l7&#10;ZGLiLpx1r999rbPJYWx/xZcf2BltbLPSxenrxL4+T77xWuMwvGx87kCxc9OfVCYGe6+6pvzT3S8D&#10;by+vSc54EHvgTnjjJp9JjCK6bGOj91br4O+09+B4y6XnyU5hW3T9lA04p814Fy8K8BXmhG/YZ02r&#10;jkE4f++En+lFdXiuniXbocPEuZfyHHpHNlvndPxCXWinTLyZvGoSAg5pr+A/263tV7ZK7otMzVWa&#10;fInN4M+6wHVN1vFT4czLsfWOxiE6jP4jx2xAvnjHXvAlfvKsOmAHmrhfZqbEgdpCLGUn47TFBonP&#10;d2M/Mn0QjIqs4J3VlcX6UMiMGUx6oAUdqV6xDzb8yupC8QzZIYOHMDV0QSMf+dgLr8n+k6hkKbCV&#10;jCYs3EcXld2acwr6wrg5lhNPnWP3eE+9O2XyqfeQDboKHzjvGRi0JrMwGPvw8f1x/9HDDrSFd9C+&#10;fbzosfA/fnH/9LOmfkFztJx4h7cn3rintxsJP6U+9/C53NcTqfyv9sU3Yl+ubYWv0uft9L1WRwVb&#10;tWU3fL0UfFiQrXyUPt59NP74v/P/GH/uL/6V8Z/+5//F+G9/7e+M3/j7/2C89ujho7wooHl0czx6&#10;+LBm7ARiyujFCPfvlVOhUhuJ3yqwDahFACsFNwpW4bTJ0JhZLt3gNmx0+FVwL2ANc95k+AbsinDp&#10;gNTJo/wuQyfMN0GPkDYYv2RETKuNHay8+xEhzZ5QLOoT3BP8kwJLGPYzKNtlKIfp0rYblE7ubSeN&#10;McRBjuI6IJyMkc6iAxrtcAKCAMNxBLeKGTSg1kLuOmaxbPT4rpmAnLsV8Duwr8tezsWo41yFqQT/&#10;1sPoGL6dijBmzmFC9zy0L1EZkJhzOfdeT9vM5vVn3QUAZfGhA3rPwIzIPcXcDkmDRoNI3m08Y0wd&#10;pq2Uuq/S+HKN1Fn7//nvCz0V+ExbrKfvzSXbuAbIHcyjUNqYcJ5zcC9tfbk0rEHefZ5x5FgQuDby&#10;zHDHiIpgEjQAjs6CYX4b69luhZFQJf1FX+9Uh+fRkmATWv9riQxjJXwhi4UixU99NJat5Lpu/BPH&#10;5EFnuBRgp2j7ndSrT0pvwo9XgGyMjBzRfSpqRu7DBz3Tjc/xynyHPuH5AtrUo28z+Mdx9e6StVI8&#10;bUgyThmkHDFj6blpIBnT2jieEgggTEOGk3AU2ej377eshZ/xdCtLDj1AIXfaT75OAsQxrvB1BaQy&#10;Xq38zCZRcNpMyTJaODftwBh/Y2BMa6+YyJV7SwmdZMreudPZu57tmWpKl0y1011jnTbgXXRBVwpb&#10;gHIG+WrZiX7rU/qqv2jhfv30e9JGnTerdNvxC0UGH+qdqY+CxhfGxnNo5zljeZT/li2SlRqv3D+X&#10;ifQ7G7jx4uPHvZ+Qd8EPAZn6CEOOfvfkiEDevfH46eNSymbiLN1DfxMnZeSmwNKHqU/mM5ySBX0r&#10;7dskn5FBm8LfurM3Hjy6OR4/uzsePPaBjIxL6mIAV0Dg3u38JncZ65q06cztxuZgnqyEalOcvfDj&#10;VErawkE4Fmg7isO4vxTMXB4HR5HxYI2MADzsi6jFm6FLGzdtGM/xcK15u3mdDOIPExotp4yMOCf5&#10;Px3tG0dt9ME79NAP2c8CnDdvh19uxrEIvt57GEwLn25GOW7FIGaEk/POKKCwu048SZ6N7TTm3Au/&#10;8eZLZ5Q+akyYjjVdg1fpDxkfeMDY4xXPqAtPtWzP/Vh6DEySWZrkeAgjQouZmWd8OkBrQkgWfY9d&#10;faAj9xh7Y4aP6DbvV7eMFO9rHXs7dR9n/B+MZy+e1dF/49tj3AZfZbCn6AfDEB4JAOrnkydP0pfO&#10;9OvZ3Jezxv7rc2WFxyDqcWboutbOMd3CUTaGMFemD97hAHrGOfrK78Zr+0q13Kj3yZMHVS/5xyfk&#10;yG+6y399FlztMen2z/Zx3owPwwh2uqext/lxyrAx0mY0KwwNT9VkTcakDO2cP8xvS3i1C58ULuQ3&#10;fDlKPY6Cd+q17E9b1I13tFVd3gM/Pa/d3Zfe0kFfK+MgzhfsOs64HLBtUhh0lmniHzyoT/hMf/ST&#10;7LjGgC1D9wT/e9IpcpKxxDPku9veDlBnWaJrT0ipF8+7ZkwsyWyjtgPlfhsbz+u/IIHgn20q3GOM&#10;yezU5XcESR6wKyLfeb6zS+hfdQj4BJuDCerTH9fwcumM0MxYlUxmLAR9dmMPrG8ul/NgSS/j3zvZ&#10;PyaryAJaosecWDAer+JMBTuDB2w+QRM2RtldFfwTCNQH+Iqm+IOOi40Ye8skFz1nn2PBP7pPcc7/&#10;MvRT9JUDUpNH+a0tdJZr+AqPaaNCRmAZurGHjFs5L6XfOA+dLdE07XYZI3oRhr4MtodesZXm0knv&#10;6cB85OnW7RTyEZm6f388f/a8jjdi03B87p7IuvEXOJjBAe8xFsZkypff0wkuZyN0FWRrfsab7dR6&#10;V8tX29vGUb/0rwLF6c+d6B56U3Z3OZJ5Tp+6fjYf/u1MOzYibPC7J1x74oDN9eBh6j8JKKEpHigM&#10;PJHt0unBFst52WRlF4RvBP86O7zbVXQv2em2e/9h7rV1BJ5VnzG9K5MxslSJDumX8+SnZZK+anvC&#10;ODdPhxdSyHf7OOzEk4yc1OcdtuNAf/6NbRjIdduc7MnY62mDetC1bNcUAUB0YLO33LYNV4G+yB9e&#10;KTkMbYrv0DKYbfXP7VtsR4kSrqlXAFy704/ozOkP4D/F2OJJdVV9xrDGmt7OeXiIbmRVf3I/u4yc&#10;18QGfi98tMWNd7Ihuy/24/JOY6nN+NiKqLoW2SgeDx6iBZo9fhydEBwtWpzQBZ3rXOq5Gf64cz9j&#10;cQdmp/0nhc5jK7BrDkJ3tG7brAN56KcIgHWwr/l/Tvzrg/FvW0F7+B3toHvePX7X8tbYSe6F973v&#10;ORq0E96yy6cVpJ1BjbU61jvwYcbUaoilpZfZy4osKnhii4q2jfm6xsH4tkzO/uiboN4M/jlO2cZ/&#10;9OTsq/vxa03A5B34pj7+cWM9MoF+/bEAeFkTE8Ez7xIA1K+mT9PIpDw6kD2Yq93Oa7f9Mdv2Cl7H&#10;VoO90warSYzQjP/Bn226vBLAPsFaxTn/mz/IDHxkr1oeHF8z9J8TSWiPV5SpQ40dWcA79mc/DE8c&#10;5/go9omgNbvFO/CVZzyrv03fHkt90r9a8koHBX8aj/Fm6uSLFc7g4/BA+jbr2aigrvaTp/YhSicJ&#10;WpZeYpvmfTmqp3x9Nn/aRf5gPp3gnsaUGVztPZALb9NuMu/Y/e4gpr0w245Ak1uxrWPz0rXBGRlg&#10;O+GZjYzfyro9INuGwF89IcHujKyrP22oxKOKAVhCS4/CYv580whttJ+PYQwVOC1uIKhnSS9e2omM&#10;7W7H5rfVTnj6sPQL+sfmqmf5ksazJ8W8c3VtaViua/93AeueaPNM6w36SjyHD0MP9/5/oVV+19eF&#10;Q9PtyIN2Gqft8NpOeMtWSc1jbJrGJO1V+PmT9jP4WOOcggdg1rR3XVfwhUCqMff1eL6doBu6Sy6z&#10;7NeHiGoV1omtUfowWGmp/wz0TX57iTNsii54quyp4gOxEXIu65Kd03Ypubdl09bu3lhLvzeDXTCw&#10;ZD/FNghbofvGXjBQ8O/Ow/Fv/7/+1Phr/9XfHH/pr/6X47/5W//D+M2//zvjNRUBHgY2h6AVPCXb&#10;S30xEoeiMv9iOLiPUp8KuY1tDNlLMbbKGGuA0ylC61jXUnRYxyuiHMJ1ViHAeln/kaULJwrTnn83&#10;8j6CwEHp4B5mp2wEyRhGgn9NTH3xXAE+ooWAq+sBq4DbXpja11DswyVDQ7adPhxGoGQDaLOsjJth&#10;UIxBgTJMSiDCuBQ0oDKDcv9hnId7hFkgrGe/lBZkTjUFS8AZ8w1qZfzlHozlno4MtzH+8rk22Nt5&#10;EtQyaxADeHspAmDGzvu6PcBD8AjQogmgYCDpE+ZR/AYYwLEVrQh+3htmJxgEd2npShnC3lXZb96R&#10;az7dPZUaRi4gF0SIUHqnMQcUxh/QPn58v/rGwPNFMu2fzoS2Eib9m4Yl4Z/XOY2ue/64QLtBfmam&#10;CLYU8OZ9gBWtprM5jQsC7jyjlGH39Nnj4mmGkXoEo/AHpYpn1PnkyaMTmrVyZwx4vz6p41EMFPcw&#10;OhkdjFxGsv8McvWi8d2ApS9TT+N7Oo3GRD+Atfua908MyYzLBPjua/PzHDPPk8fmcSnKMcoCJu6l&#10;4PEw+RLMOSQ/ZQC+dEgUznuNDycwxe+mVwN4B2UBo0BuK2/t84676dv9ez4y0PsF1djnuvGaxbga&#10;B3Vps/sYB2jc8tp9ds1vfWrsQO925ub5V4/GRHarQGcZ/cYo19DNf7SadSrTcHS+gnDlYMQwz7GC&#10;f6GxAMz9YNqDhw/qnsa7Dr7CPIG5eq7GES80JnqPMZ/4iG+eP3+e48PU1x8vkvXnWMGcKsEwYx6+&#10;ePWDSYVpOdYeNRlL93rOJAusdf9R6H6Q+wTqGCH3YkDfj2NkX1FH+6zOYI/3CGqoh7FSgZfIhI1i&#10;BSeNuaUzZRyFNofpS/EeXooMK3iAc38rjvN+DMTDmwL7lCdcY1R3wBNt4b1xm3yLHmjjd9XLKMk1&#10;/MPZ55AJQPqvrsoWz7ly0oIF6uM0ogVDlnzVF9GDl7CHg2g5kT7hbYoRP3on/oPJnZXEuAuOVDs5&#10;Qx3Q9Z/8OE5e0ZZ22lpe3cuA9lvxmx7Cv3htBr/ph56hh2GO9AaDKPKY0pl4kbe0z5gyEFq/MR7J&#10;YPNJbW/BmU+/OTEfBQbJS9ouYO1L+5YKd8AQTe5VgBgv+T35xVFd2iFw7H36gJ9tpUCP+/306dPw&#10;awfX0Mdv1/Szdb/7e3LlVTyaAYGShYyLSRC66TF+T7trLzBLgtMPWNOTUv2MQnamLKtjyugcC3R0&#10;rt8PW3vZMxnTRm2dZcq4PhhP/8mptpJx9zdW9qy8682TjZn0XwUoTv6rQ6n35sjxnfv+aZt3tjPW&#10;Y+235/r5iT2d7YQ3nOds42/P6GcFxMoQzvvxWH7DyOantoXwn+L3bJdnJ1b6DXsqCFT41LSddO72&#10;daYAB6RWUgR/1VVBvuA9WSFP7Ay2A1o8SJ33QqupB27cjA0S+6Z0cMo09GHOg8e5zx62sVcEGtlr&#10;8AddaiJXfWmfALM2su0Y7H2+A0McevXaumBzJ45w2jMNb3uOMdzZYQJ7tc8xe+yErvqi6CcbzeSF&#10;Ul9Bjh0BB6YNwN5ip8EE70MDfMDWmPv7sGnYPJxggTb9b1srxnhdj72TMmfw1/JcZxXrOxrSf+2U&#10;tU1LZ7IX2ZEzcMBOulH6cC7Jg+doXzga/tEuz6hT6fY3nrEX4fPEL5iFn7yTzNr/edrESvNbT0iS&#10;E1iJZrJuvXfyina53tca/7SFDDZPt+5zL55kv6vLMnFj6dmuP7ybfjx4ZKueezW+aKJetgd56cn1&#10;yEyOcOPp02BYcIb+N17t+O8HQ8Lj9wXcOGMrVfeUTzKgPehAp2mD/9Xf6Bb6ELZ6P/mrfhZd0/8T&#10;3nG/8/qGhvDCMjmTgaXXQ8cbkRkZVJxjdISv6hWgq8Cieshi6pk4oS2PnjxsfZp28pngan2kIv2m&#10;O2TmkEe68TDtMeba8vzFk9aBJ+0mI95rTGf/6FqFnYWX8Rna1Pg/jn3ky+oZwxmw9Ez5LXGIKwsm&#10;7XS/MZ/8aJy9D36j7byODz3Pp5gyY+Kq+b4nEzjYHVDr+pTGqNiqsTXYHQJ+ZMrYkiu/yRbeLr2f&#10;NnTgVVIJm3PyYuNdyVB4X+ZOBXbL72rckmRCZ7J7akXDHl+ATd1BDe3RZ/XAZFlHeNF57y0cCs6Q&#10;r2m34hVYLKiGluTMs733l0AVOYwvFbkUyCAP6nXPvA7D8G0vH0TLtnME/hcXr9fefr09AR+zJxDU&#10;0RMKAmodBPhIrtJWv7W929IZP3xo7VxZWalAoHuMi3v4AmgnwARX4R27XkZeL/ldy7ETW/h+5X+l&#10;P+Qc/WSqdqYX/lFPj7vr6p8+fLdbcE4dvTLMWHe/4S4MI/P8Y+/vQF8VSSd5p2AYmmlDP+ucyRET&#10;N3A8GCVog/9CA31jl5Fd7ZsTg9OfszdaJQekfstAHz0MH4bP2YQwonm0+X3y7auyUR/oS599sGFV&#10;IIuPecLzypRvurVlIji13cEgMQb2PF3HDhNfqPMn8Q70U4yp/1Vf2ohOrYtNJrfNrHQ7G9PhxHyu&#10;MbX546b+RHe7xteEG2w/NqA2sjnFVdbThmV7QaZdZWPs5fw+bKSHI0cmjIJxvpq9ER0nHoA/+Qrs&#10;18Pg+Vw1RBeWnxEckshkjI2bIJzVcfZpXLffaPEOGgvQdXD3djDeajpyRA7sBSjLj7zYCokPi58X&#10;Fxfyv2UB/WZffWh2J33fCv4IhqnjMHUfp31HkTXPWFm1lzbuhI+2w/M3jrZLZq0IsJck/tsjC/Ft&#10;tvJuSU/aLmvRykeyU/gDa8K7PqDhyA6YiVple+Q96My+IYvlA4TmAqwyA/F1ywK/vOMVK2uL6Wtn&#10;z+qXsdS3Kbe2coJ1Ndahda94iB0Smeygf2f7Gmu8rx6TnzL8TbDii+Z/8RQxmNjODx6Nmym3nzwb&#10;/96f+g/H3/iv/ub4z//q3xi/9rd97fcfjNcwRDkKUSJmERlvjGhF0OW49mmhUFIOwzCWf+3t1ZKD&#10;+4zsNPYIY4fRMHgL5ktDbTKttM1pVLunmbgZcjL8vKZOM/At0A3oLbyd0YFAAoK7EToEdA5DeB/w&#10;KiVb7TEgNo7vwboV5+RuDBUMjJnra1IRvjbaUkfq2TeQEW6BQfuGMCgoIQro9t20P+Xugzg6lt/V&#10;11wRuw02xwl8MyiiAB9tM9CO+uqc+/RL0admdMFCBiKjGig1A8v2K2aK8ExD14w9g0mQTjCoDSQO&#10;n4BFGx4ARP2UPQfac5hfsXx5ZfXaWFi8NFbXrlf9FHV/jj20PQHkvQiNSHtlRm5jsADWCT8ccjjT&#10;9vraIWBI28s5fBInNX0H3vZNYiwzOsqASb8YKH63wcAYQU+BgIxzShmHRRsAeLecV0dGzxzflwZg&#10;BxwZHWiFPuj1OEYZw24qDc7JzAJznkP67Fkv5UMncuAdSgcHOkDgfPOpDdlj7EUu9AU/23/u2dPI&#10;ioDSXRlDbXwzAJ88ejyexkC7b4Y27eaUMhaLDtqdNgFtRq3zkxc41Jz+B48exuGPMy0LKDSVWaQw&#10;5PEkkMKjlemVur3v0YOHtR+QPabwoDGfCoYyrpl6tA4f3Dmhv+UaQMOMNrmzj5A+HN8W/Otgp/aS&#10;0xprIJW6HJvuApOR25TJu8ZGoXzxfDmhVdr5dnzVkEeTWRj8kyaOgmzunfjgurFtugjshcdjEFK+&#10;nT0WeufcYX7fCl3uZtxnOjzjvAz0jNfD0Nex6cwp4VxzqJvPjLtxRAvj77z/AhR4QJBGYAtow4nD&#10;KCLFuwWBOMc+ZFSZfHk/5Xx8pwN83tmBoIyVoEr1Qfu0/W4wKP1Bo7SrgngnNHqY34+ePCrHhPJ/&#10;/PTJeBI+lnkG14yFwgj/4MOn49lz/ZIF1l+OMkbGp5R32q69lkOSUbyAn+prqHkX+usz3HLPHGt8&#10;1aXxjbxrn/FBH3StICZeNlaRD3RG90kbmWv6bsuFXvIMh1sP1N5SJ3jwIEacdui7+vHOYRQtORas&#10;0ib9geHNo3iEsaceGWePatN07eQMqYdcFy3TJjI5jcjGiQ4cOnbGTX+kwDnv7fHvoJl3yFafvEV/&#10;GPMyyjLWc4xmQNBvBpWjYr+OmyfnHz17NF5874May8fPH4/nHzwfH37/e5XpV/ee8O4M9jX/nPBt&#10;+uGc46OTD0IpMFPGnzbjV0Wb9cnXLJ9kXJ49D4+8eFpfjhVwND4PInPGreWknVvXYRLHHW6+SLt8&#10;3OvZ8/BfaIymstWdx69k1HVjoPjtvQKnMM5YqUe2H/zGQ+phd7Tct4w1Doc++Y3unkV7fXLe0X/9&#10;1aeHD/VT0FCWpuCMIF1nj6tX8U7vxgP4VnvnkhrX54TQxHw0wyNzzPVDVqC2tn7RppuhRcbtxePI&#10;GB7tvcoEMd3veUWd8NB7Z0ELR22cmKgtzgnwPHv2NOf092UQ9lHsGG10v/bOAJFJDjhg/DpwAXM6&#10;+Ef2fTxAxs2TtP/Zkx4fuFAB99zDsLc9yaPcdz+ydYcsRnZq4ij2xmFhXHQ4HZwjvlQ6yB0dk+PE&#10;1HnENz7AoD7vr2X8h3HSYpRX1nl0BOepsmRDu3awUpcSOgq00Evo5NzMpFWnduvXDOCV/XGij2BU&#10;j2M7T2xOx7Kz0g/3sBNMqni+JifyHo5w3XcYfRh7Yj923Z5ARugpsOnYAaTGR2OqsEM9y1FntLO/&#10;Jp7IOnLNc8bRWAm+TN087cWatAn9jRcnjK00baLj4Bca4B9YyRZRlz7iGbwweXnyBvtmfjBCZp16&#10;1CkQiS50nNJ83kE28kGO5zYHZUvHvpzv4FwYe8U4PAl2PXn2MHyAH2A+/AsPsh3ihNy9F+y/35hE&#10;bryDXWis2GuCf3fvyX4Pn8W+ZnfqH+x/qu4T/nacuKN/2us9Lz58XhgGq2CXdqOh7GT2mWCd4L7f&#10;xushu8zkXXQnHp04je/KgQx/0E33o58fRFboaaVl7WHe/2Q8D348Sn32aH0SGvtY1x0ymqKuqRPQ&#10;qBzFOMT4lp7bC/1bz3pv8wM+7i+3R2el/SYVy94qOjYGsm1q9cLJeKOHNvnfgYI8H3llh3sWnSd+&#10;kfPSzfHvHPFhYxK9l7Eka5G9CqCGD9vvCf+f2DRtV7Uuq2Bu5LzkP/V7j3fDJfYGu4Ne5mzPyTl+&#10;0uRzcmfs3Y/nlZowiW3qWgXDw+P4U39rwiPF5Ld2CNoaawEO/l3xgfan6LfiXNnJ5ce0H0W+vZcP&#10;xcfRtvLX8o628dEKrcl03o0eaY9n2+fiT7ZMwo/5XkE2QaxaacNPShHcY/t6RpBMQOBVHHZePRx9&#10;YwEr9Nl518tWP2m3I8zq4Kb+3q7fHYTt64Jp7u3nBSME1dUDX9A741gfc9RvgdROOKnngotW6/Cd&#10;1d++c9MfLWfwTRF0mEEo9wgy98SFgGXT0/uNs/56N3rX2IZm7fO0L1HZpjnvnulr4pPeb376uk0L&#10;PA0D0Lwy01KH0nTpwK5x5JO5B74qnutj2xxkpcfMihaBPUHa1ns3U/bTB1lzNckb+Zj6vvgjMnbj&#10;BPfIdK8sjF+f4gg32IBwpPZhy5iWbKWe+ZteQV/tctSW4/A0evitkCfyPfHdOTSvoNMJ3QXMy+c5&#10;6a9nSi9FDmEGHHbUpt308SB1mIC0FPfOUfj78DhYl7bKHM67DsPrRxnLWxmPO3muMCmYUX4Lec97&#10;ahJb201gRY7wGtoJANsqS4D5KGNmuywJRLu7HWgTcL51ezv9DE1uSApbHztba2N3Z22sry2M5eVr&#10;pR+1b283dK9t6GSjSlAib7tjO23biM7aCH/uxaaTYXjALxF/SJus5FxLvauy+i1FvxneylEgWYyk&#10;Pl66J5N0LXWvjW2TgCkHkc1b+pV3NC90UBYW7uad+/ldJVgIvwUiyYjAH9uSnoeBeM/4mFw0CSDz&#10;0J7lxm1tfXUsLi+MlTUf3NkcPjI7t14ykSpQ7Fx96yG8g7fsyS5pTQLbyqq9PWUKy0yGO833a2u+&#10;tGw59fLYSz98ZVmcDX/wwW5l/PbpoWD+v+GDH3/+L46/8V/+1+O3fvt3xt//7TFeUxnmfhzj+uGD&#10;GLQCCJYHxWn1kiMbytpbLsrbsoKDE4AQ6CCMtQEsBnYMYTBiC2gDSAtnOpUj4WuFRPBlamCgCGSA&#10;nRKbhoa6Kv3cfRnUWgaYc+ogPJw4y2nMCkufFvgjIJ4FBN6rDWVonyiq23EifPDj/hPKXmYNAVJ3&#10;A5cZVgYnYekPkYj+cuoJUP4HYA8DFpzmR09iUDxgLAckGCoBrxaENuTMnEkp188p1E2LDoQcZoCd&#10;E+ACCOjAKSIAjDIMD8gpEcAORCmtMooCrAxVRfDPLHcDJ0AGLO3weBeDoWidvhBSxrEIOCHd218P&#10;U14fl6+cSTk3lpavRoh98Yah2QqSQqtsAYo7fSNAvuQjrRfN7REp6IfuMv/0XemMkAA8QAld/VZv&#10;ZSmGpurVHsr/6bMYT0/v93sp9tzDUPXbmBePZPw4UT0j2oE6/cIvNXuZd6KP92g7xT7HokDW2JZy&#10;amVW7wkvPHka5znGdvOK7BH1M6Q6G4ZQt7MqoGAcPeudbXiq60kMbYbg/Qia7D+K2TIPQbMPYmAK&#10;qAuSqqONJNkkZi4sh+JAxAAMr2tbK+EGGOCNZzlxDJ/DKE5f9cGXQF8QTwCwlFau2fBb4O8+wyV1&#10;cJZkWFKepZwDYNKWlePQ2lKTu+VwMAIjV2Q075/L08pYTBFUdI/gnbFER/XhTzSfjtY0PIqeOeqP&#10;+9WNJ9FKHY7FL+k7J4UB6zdlp/jdxph2UZit3Pwm/+Rn3o9GZm1do/QEzmQelJGccui6sQ3t4YDC&#10;0O8gVM+UKYz1eb6cgYyvsTfWeMIRyL9qCCiMdUrBOCi+TgvED9OGGfC5lWdv596PjGXBwLtxwGPg&#10;cxo4xndDw1tx0n1J/VY5tHGwwkeMDYa6d/WMLIO526g+9T95JnjzvPgEVjG6W/YovTbKyRysEeBr&#10;wzpynDF0PwNBkY2C7pw5GWjeiwcY32b+amZKPRnzwiMGwIl8kzFjpKCX52eQSlu1j6MlEIDus3CO&#10;KDs8babc+BrL2VZjPB0bfKC4By1aDjugqZ+Cf9rfk1Z5VxxNMg6Hp5OhTnpGUTdZ7LphDVplLFKM&#10;s/rn/1mMQ9fbY6Kv96MrjS/+mXvI6pt+vcpT6FGGFDpF3tHmiNynzUWnOJmPgyPodO+Reu8X3Z4+&#10;f1b1GG91zGCfcZ809V/Q74PvfTief/CiaDAn8WbGX/Fr+oSH9FUwjYPJqX0aZ7YnGwTG+2hpMXkS&#10;pH0cGeVUC4ygeevqdkDRuAzFFOcF1Zrusnw6cw/29X3kqjEAr8zA/v2Mi2A+LEBbWD8ne4yN59F9&#10;6gDn3acPlWmW/7Ovsrvtg2ts2khiYL80/LXZexX/HQUTtHVe87uvt+yj2bST/NYm9FScE6is+sNn&#10;5E9Q/CVuwT59aOzQD7RSP3ppg3s9j0YKGrtHe7TleXhgtq+vychsvTXvc1QHee0ATOoJ73PktauD&#10;LDfyznvRWRmn8Mvzp8/q/eypyg6ODHVAjWz2f9hQ56KXj1NPORh5hrMz8RRf+433YRxexLf4sgPW&#10;jU0CCvcfhVcehH73g2UPI7dpV8l/6GRblo1de1NpT3RcMGHqMnagAI4+w9x2dNKu9I8+etVR7kBX&#10;BxrhH7uIDVr2IAdjD350Zi/dxuYQaEJb42Sy20c87LF4EHvriJ3lQwYnekUAHDYaSzyCNwT2OiOY&#10;7UUncerIhEzY+yc81MHAwo30pceevXQzOJZzaQc8e5i2sJ3YdPB6TgiXXZVxxi9tP+Krxu3Jy823&#10;guI98SFQ1ZnTeJNDJ8gZGzeY3jZ5ywt60K0mpZ88JX/Bkw/wHZm7W7pbVnbJRuTwYeTN2PZWBE+q&#10;0MGH6c90QH2YwUcZfKTBlzbJPgzQXoEYOspYcc4E/548NR6uZTxjc+u3QLV36rfxgRcz+IcGHDKB&#10;PxgmIGQilDyYfBaomx/ZmT6FNpjke2xiJBiKV+lipWQmvK/cE4SNfXj/cWOiSUb9txLEihJ7r9ZH&#10;fNIOeCn4dw/Op274D9MnVsta2Q2P060yU7bjGAq019JkckaHhr7ohidNqHhHy6X2dlCzlianH40V&#10;bNDWiWjTOKCNTV/3oBf9hldNIjQvPgiP9BGfynjDk+q+I3AYPrsV/X4UWa19UvN+k6smA00A0QX3&#10;1aGu1AOH0bv17PF48cGT8YP/zYeFOcZRYIdNXgGo9JW8lV8QbPHbfbX8NrLMriDPNVGcd8o+Ujrz&#10;/U7aEywt24CNw5dAO3V2+9HOeLMh0Ebwl9zwNWDEqz6Cr4FrU9lJoc/jx09Cw3uhSeTuJADGtunA&#10;Wq+AMHntKPhRWBvZIzMCcGSVLeqc3wKB7tc/WXQSJ6bdXMGmtIXsG3vjou2lM0J3dBC8Qz/3e069&#10;8AuO8DHgDH/EuOOF2c8OujW9y/+p+sL7Od/n3IP+MwEDr8A9H+/iP7cP0pjSfIUOE0P5LY5zEkW7&#10;PI/XOpO0+4AP9Z08t9/ZwWhYSG/qK2zTbvej8wzGNn1gXgcstZuP+Ox55Dl1wgy4JNBcuB3eQQP4&#10;Ofl+6td57Hb2Sga/va8yolME3h8EI+8+SrvS1qPwmOX7bHBxEIlRMPtO9De5Zrey+dj2R/zEHJ2j&#10;Bx1n0J+dpa/Tlyw5yz0Tqx21qTCkZIhN0bp/6ofC3oxFxw9OJshDZ8/BhZL9jJOkAJjBp+gkhtSd&#10;a2TnQXDoTvpQWzHdujOe3I8tcedhdGp00mEwopJTUl/w5lFo+QiWxY66+1FJH9if7J1gGxxF89ZH&#10;bCzbqMjyjXzeYp/LmN1K+wVeyfRB2ncUDDL+qSf0vRUdflPGp2w8gXK8dBgaHaX+26Gx1Z/6G3mz&#10;TdnW3ubYCg/uh678ogrO7ga7IgMPQqe76eeN8Njm/mZ8qPBa3nMzvK49YiRiFwKT+Glfhmlk+nYw&#10;6Gba8ZDOCHYda1fxBD8376WbgxdsH9hdPvnJu2HnfTGx0I7+NMa17HlX30+ynMlb5EFdks1k6gkE&#10;yjJVNz+gcQxm9BLt4pvQWBC5tolK/25E7k1MSLrih9YWBdveZSuSldHfa9iKrZT+5n56kR66EV7b&#10;Cd8J/v17//6/P/7SX/3r47/4G//V+PXf/K3xW7/9D/prvxiUMqjMv3TIwAvySWX0OXUBwJq9iwC0&#10;Id0GDKZknM1MvTLUUhoQT9Ks08EG0jZWJoMTQEQRTabAgbd7Pete96iX0eeI6duAE/yi1MxUNDAC&#10;KUAPNNyjDkKjX4KLiEkgfQJ5P/cg/I0MMCCv9lNEAQCDqz3lDJ8oXoamgfMMY9iRYJkdvxsFchQG&#10;OwhTCa4ArlYyBosS6Si/34Ba6cCPAezZTaCApo6YihE5DSN1FfAHHGfdr87ktEGf+nPOLNvWdu+R&#10;oF6ggNYCQFs1K9VF0M/Misi84N/FS6fGpctnx+LS1eHrvRQOOlI6lsZsbVuCsZHxYoRGGRHCTR/0&#10;WKrgbCnEGDF3KNYAp5l0hbIB7I4MT8A+63WkhKsAkQhfOfxpL0OPsSrINGc58MIMEumbcwWChCf9&#10;LEUaejlOukza1CxF0a9p2cpbJmUb2p6jqBla6mKg90xSBwOBNIXFQHBdG/A/I9L7azY55wAVXuI8&#10;mLkQOPvgRZyrKAubcXtO0Sdp81J//WfMTr4nE92fdjQ6wMP4kS3GiN4ML1pyzikP76XtwEkwRzAW&#10;YArg+ZiLQDzaU3L6Ldgj8OeI19uAAegx1NNu7Vc8z4Cy55i+9f6GPY5VT+qbCnoqd2OquIfhUkZF&#10;2q3orxlKhRzop3P6arwpPefd++r4OjexxP2vGhs1BmiZfgNS5yr4FwOq6ggvCaAylNHN3hWFAQFD&#10;xvgMQgFaCltQBT6gt/PkceIch93Rf7/xhDEuZz485F3oKauFsVyb6wYvZHjNzAJ1q5fhcBjHUmaf&#10;4GC1jdIxkRClsyXIFoy5E4ViPw7PtaFE+VNKee9JXRxtRdvLwSAP4QkO7xwr8mCM0Q5dGecdrAv2&#10;pq2dcdMOFDoW3ct4IwttfBQuh7bGw2RJG4xo046nMZnj1eOIf7uv7cSnD5EFR/R2zn/XBcsoOE52&#10;L8fpsVf8pi8mX5SuSf3Oo0kbVZ0pwyiEJQzUcu7uyxTl4HB6OSXtZDAU4UhhzIlBOOmqvzOoN4M1&#10;fs/xf2m8vSwVqMoYc/KMg6JfxufV33Ps0QCtBQCdO4rhLfg3r3um62rDzbgqnOx2tNMvTtxJ8R8t&#10;Fc/6r7zM7mg9LTA2AxXTIPW7HKZgSWWuMIAi87L8ZqnAdOp98eJ54aCxnmOCp/yGV/67zikX/EN3&#10;9KWD3SdbwNi5V8FXjq6717MzaIjO2v/ixYtqJ/uEXjQe+jTHSN9kNTY2mzzsfht/fGHcjG8HZZo3&#10;8U7bBW1r4AXvncE/9XRdHRxGM+/y/s64gGk99tqpbegpKEmuTNrBxQrk5D3eQW901qI6u8y+e4/f&#10;2uVev6eNRC9UoCW0mQEP7fWM67MPzcPtGFS9aTdMwk+FieF/MgITOGGMXMWybVnp+qmOw+AAndO8&#10;B0MZvp7PGOVex8LVwjuZyS+DfW2gspncL5jcgT8BPTzfeCsz1sx2ZDTG+O27sbtyNEO+7mNV6YPJ&#10;ms3ornai6JVgGFlJEbx5mv5rq6wK96gTvWESnSTbhqNO5uGgJeiwim5C4zbS2bawXKDsUY0fh+yl&#10;zAiq3Il9ZhI4ujT1cggLo8sGtAy6x7d5z8coelKibT26I7RIO9VnDNXvfJ9rHdJ82hiqDXjLuQ5k&#10;NBYq7lHgLTt38i9+9qzfxh2f4I85nvMczGvsOy6ctMqiAiDGOjziK8wCHwLYxYehF1tavRWMzPPq&#10;VJ8jXjTGN+MYG1vjhCdmoBnPCBL572N+vrJrWRw51A/1yuCin5QO1HJg4xzGwe/J2x5TdnTT+eWk&#10;oN/6OWVhYhUerXEJn5IPz2lrBYzTLw4rW0cdAneN241x9VyK37WR+5NgY8ZbsJs8zAA3+bgNI/Ku&#10;o/zeMxEavU1e3IPn4eXE/Knn6NTD8A2a1N5a4VNBNvabSTU2A73wUR/S5qfBJe/G446FzSeYihaC&#10;KxzLaRMVfhiDyPnMSnMvrGpd1nzuPudh0mHkUzAHH8vaNhZlQ4cHjKXf6pn1o6fsapNrnq8JpMLk&#10;xrqm7b3KfsZzPZa2OepJ4k52aOe08DjtN9aeY4/rU2VsCuikL/peNC96snvwG3+j7cLm1x4j9lTp&#10;NRia9mo7WrD1J6/hbe0gA3hu+gdt25NJy+lm1m5vwG95Kye7bVa01Qd2jyW9HRCbPueU/Wnf8lPp&#10;BRlz6GyfM/t6dXZR27X6MLPbZbTBMe2e/grscq4SXk7G8tWjZ9XBNvOuss1S0BUWOg+ftLkCG3A9&#10;eCazThCWXKOb4N/uro+kdIBPYE4daK2t2jB1ueuK35JM4Be5nHyA/yoLNfYoeldQLmNnzOcECZ2K&#10;ZnjC+Ov79CO8SzsFbvirklUkrcjighPGD1Y8jpwaR7xGx+l3j0P7E5PXp77UV+eK/wR+0j80oSMF&#10;/0zwyPLe5TOd6DO0sXILvQVp8GIFaKInxEUOrH5jC+Qc29ZzbFr3sUHYIvqnnuLPYP+rbcEn2uee&#10;f0iPp91Nl44fTJ53xLPuge/uwRuFXfkviFwyCc/Yk+yiyOvde2yjYG980bts8LT55o08ezN6/UjA&#10;PHot9ujj0PIJTDyOTNxKndGTtXIt/ojjvfDcbf1Pu+/k3fdgX+h+86Y4haWwvZdkB/4lIJFRPo0g&#10;O76IDOaZw+jWw+j6w/Coj7PcNNm2FZ7bC90PtC92AzqkTTcjB5UBCG/DF77hIGPWitNj7cg4ofXd&#10;tPsuDHkKz9kxZKExSHumbAgm2n/wbuq+l6K/9ojk6x6FvjcjR2JLxsCkNCyC4SYpX+6tLEaFL+Da&#10;9NF6ssD7xEDwfuut5jk4YfsPcn+7sNizMEIgvP05fDR9Jbw0+YoM+/IvO9TqVAkZtkeRRWliofjC&#10;s2mHj9lup32baedmzu2H5/7d//efHH/xr/718Wf/wn82/uav/Q+97NdsOYYU8PPxD47C4xwf3O8M&#10;h9thArN3u3sHpcQ34sSvrK2O5eXlsbBwfWysr34UnGsmxwytZB0xJEZ1HWPPQukJtIlw1p58G/ba&#10;6BkFTD6fMRgAogM4DQoCDr1UV1bcYRl6hB/Rm/i9NLAcAMQN8bxnI4C1FyCTBrsTprOXy1QKloZR&#10;ehRyzQSkPqBAKU8gcKylXQArg3tbOmmYew9QC27l2bkZ9uznVJ5tIFIYQNS1NhQdpxPRyuNlwJSy&#10;kC5eCvIYGAYcTtKjW7iAfZf+MEh/taZpkH5GYNCsFTFDzP5wq7luz4mVsbR8eVw4//64eOH0WFzq&#10;ff/mMxQHw3x7bzV9jjDfdD70cy7vsFafANWnt0N3X9/RBvuFzbRy7QLOZtks53DOuwG4gKBArqCV&#10;mfh2rjpDhHKScTj7wigwo+jIYCjlFNriD0rDGGpzG4yt9PW5A4ACgaHvK7+bh1o4J03dz1mgsCfg&#10;thPWS04+2nsux6nogI5guWvAsHg1x5oRBs4BFEeGZwM9Ie4AmPrxRQFMGVXtiDW4y56I48IgiPBS&#10;JEC9ZvDSbrzJeLyRMZY1BqDICxk+DH/K4tMOzkIFe9Jf+znZABWP6oe2HMeAv+OLgQDm5D6y8CB1&#10;+nLWcZSML0AbA3SbdMZbMwjkOPlNG4yHe71Dn42TvurnVHD+l9LPfR8p4xN6TPyYMjDPO5IrYw8j&#10;ug6BZUDP4OZ4ZHzyuwKn6VMZSKHhq0a5/5zSAtTcw0AXcJmK23MME7II/zjrjpxDOFmYGFlVGJ3S&#10;w42JZXJ3wjsUhHTu/thHnJm8D6ir3//7DzrwKMMY/nnG8zIAPCugaWmwWUfthA1tKLUjDX/Utx3n&#10;dCtGqgBazxLFcMqzaMJwU4wBnkI39PT71eOkLWwTkIJ12qQeS0A5ru5tvmSY9DjjE+M++YAs1cx9&#10;6kQjywX0Gz31gRNdn6ZPW52fwSvvbf7muHRAyNjP8X7JKx34m3iqX2QfT5UjGz50bIMaH3b2GLkw&#10;O8xItLQPfigyW8hcB1JC64x1G8htYNMb01jz2zn3uO6coBMnSF99BAtv6Utl7WWMjTWeM85+Gzf3&#10;vOpEKowK5ydv4id0Z8jVrG3qqGXruY5e6qzgXvrmt3d1fZGX3Oc9zk+nDI9q7+TjGpv0p/R9iv3h&#10;LCu2f+V0gqejqX2HJ4EOS4OnoWmMHRX0m1k4xgKGVXAg/znnfhsnet34OT/1+rQN3Nc2Aqy1JyHH&#10;RqBBIMOEj2e01yy+YJgsoO5bb3HRuIxHZ/3axSnyzo/4JOfhBkzx33u1wT2Ozumb+7THc2iFdkWr&#10;tAOeoOOrwVU8AdNn3dqAR/Gu9uET/WrjsIPj6poZAIr3O86+1O8UbXn1XE3IhD+0b/bJOLyqr4yp&#10;MRPYcHz0mJMUekX/PnyiPwzl8Gd4jzGvz56pwF76rJBH78ELAhs1ORBMYAD7b0Jqyq7SQaA2WPGq&#10;4B8exdN4XlaWgJAlyIJ/+z4oZp+o6BKTUbW3YPjtRuo3+aGuwqP0y4SWrIOZvaWfcBK2VEAgbSmM&#10;ilxPXGIfzkw3/5Wa7Mt4COwdHqJ34zrDW5306wNbZsSgv3N8P+MJY+PUx8Zi48kAnG0VGPWMcW76&#10;s0PYp41XyuRxbXOcMuP/5C/vxhd+swPxV8sPXu7xncfJl3jbcfLM5HtHeK24t8bVe4/R0cRtb4XC&#10;zmH3VJZYBX3IVE+IqFc9Exv9xmdd2HHNk2UTm2gsPRqszrgZ2xn8Y7sU/6Qfx3hM+8Nv7DJtMU7G&#10;i/6f+ybSV+onl7PtAgaln1IEEzyjr3Xf0w6O42/vxj/4tT7ylffRRz4y9Ch9ss+mVSpssX6+bQbt&#10;ZUex99n6FSiPnnj0NHSOA6mwtdSL5w/Sjv3w5n7GcTd8uhfdf5j33HnU+CwDUb/xvGBUBQXJen43&#10;1rMFBJW36xo6Oe//YeggKInmJvjQDsaRy56My5hF/mu7k9xj/PQFTzUvdWbaxB40dL2vTV4l62wr&#10;9Gwe8byxtrxaVrAx6UzU1J++2T/tjvvTh6fBsWdPI9v32ZuNW4q61AOHjLFxmlv5NO/19jDs0Tm2&#10;s53sVFjnfD2fazIsjY+sUn1W/IchaIaO3gdDrbBhO6Ax+WmdB2O7Td5T/T/BBkW7+Iq9ZRMbpu0s&#10;Oh5Gl60VurGb6C6/1e2e9tfYC738bycO+bTPDg+Db7leHx44wWT2au3plbq0ZY6La60zuu5XbXA0&#10;hGF+Gw9tliGofbOPjRv6Z9JToK/9J++YfdYGhY/VK8HIcMth9TtjK2Ahk0jbj+Ln69Nc2qtov3FS&#10;tFc/0KPpE7tzm7/OjodRbSu9bBtfovEEhmjLnIxTyAbsads6ttFJuxuT+ReRzfiKt27H77hp2XgH&#10;AGWYoY9iLKe/Z8/5yY+Tn/CA/2iueIfzfCmBv+aH1MMfzft24iN18C/6hu1VWMxuQrf8j55wvmU8&#10;tkreQxfN1YKdMCWG0Fjpfc0/L4/6bqyaR9v2cK/r+j/bO+VzYvCswznX0baC0eEBtiAbribvg4Ul&#10;NznX7Yy+iV6TzShR5zjjfjvHm2nnzYz5wb5Jd1nYkmxin/PZ89zD6Mcn7OjIIflX6OCK9wRv4ML9&#10;4D3bW+zEioFOSgnfnsRSBODEKeifGqvQ/XbodSM8KevuKO2QrFJftd2NHtjNtf3Iye3wRuguK+9+&#10;MPDY8xn723ciNxkjurjH1FYyzYvGw0R2BezynCApP7NWOmVs0I2+qX0u40tIWFOHfvHRtWlHHCo8&#10;D5fYs/gJ3+N/+h1WsBXwrslEcuOr61b7keV6l2BmZLcCkNFhgnWFKXxe/3NP2QyhQ+01mfaYFOAz&#10;8u34SXRrx8ciL4U7N9Ku8FfhTAeYNwXi0zYTcMWn9x+M47TpRmi3mTEV+NuOf799fHf8y//Wvz3+&#10;oz/3F8Zf+Et/Zfytv/sb/bVfxmwBSpxNwT+CKM3V/mEcCcr7IMpzZW1jXLl6bVy5dm2cv3hhXLp0&#10;aVy8eH5cvnyxvljki0aIS5FQ4Bi4BfllMGsCiiKLaTud3kinL1y5OM6cs/z08lhcWqgZlwatmWq8&#10;WYEgX4fzGej6kkuAuzdlXisFo2zv9hrxnu3o6Gx9JSaEWo/zubq1PlY2V8e6iGnu87zi63OHUQYC&#10;XpupbzPvqg9xpE7ZfpxXHwxZWlkZyytrYyvtWt1aS10rYztG7J7gF+USoJ4b8iraD0gbfBtkFYzq&#10;f4MneuQ9NcDOGWCzIO59GXgRdBHwq6DcbuiT34Tp3v0I1zHDXAaNgKYA30b61Es8gdv9hzECBQiP&#10;GkB9nn1tfWFcvXp+nBf8u3imlv0K/pl5qeh43ofGvjR6eOQLfGasQicBvryb8jwqATwK6AI5wQdf&#10;Ju3Mwl7nbwlOQDbtu50CwHf3fdlPllh4IwoIbba3re9XdweNOnAXIMz1G7V3xY0KznLgzXaajass&#10;pAAhepUwR6D0VdsBjGcoDzSqcycgpD4FXf1vJdtKF4jNVHdAW4qj/reRM8HEdQYk8O606AYPR4bM&#10;oxgqdyPk9tKrvdYeUoqAxxi3Ep2BDHUpDG9y41xlYTEEYtzMgAE5qmUYoYsCXMwiK4xfDpJgnsy9&#10;7ciPY83ACS5FuXFa3FuOVt5RbQ8wKFV3eK4UYWhlP0Cp3Eeh09GRrwALKvcGwh1wRkvB5PB2Zd/i&#10;ZzxM5vq3/pWSTb+NKeU1caCWBqT0M5xkjnQrOrRAa78pN+en0vSsbBDKdcpJGfyhdxvJFCG+IRcx&#10;IE8CMZzJGSTxmzxXUGqX3HSgxjVK/eGj3heN8cLAZdBQogrDpp0xfEjhtfPwkUMYxTCzmWWyvOoU&#10;OzIcAPQM1rUDEGchBtlMLae4C8SDu+6bOAEj7C9HOWj7/sFh6L9ffekZIzNsbfSiPfpMA9j4TmOB&#10;A6AvPRvVdOWcacshxRj6Uk5oyqjmeMB0xtg05CvYFiWPtxj1vXy+M7AqWKKfJ4aHfvdWCrv1HgZ9&#10;O0rPqlg6dPNkbC0jYCiSA23FB8beOE+ZoXwnr1TfghFkGGa4Ztwo5p5x9RVTWRScmwd1D1mYOsq7&#10;6D8GmPGchbE3jVjX/J5H1z0zv54ryIFvBOUsI8NLjJBZ8BVaCIi4rv/TWWGgCazZ19HyDIXRIhBc&#10;QY3cq3iH+vGPAOMMBPqPtxifEyfqeNIPQcCnMjW08aQPxkfbq8R5FryrzEAOVoxHs8gVqMnRMl/O&#10;lqVuUzZngIDjPYN9xsM1/13HB35/8MHzunfK78QAdRlb97l/joOJSMEI2VecgidPnlU/ZCZ1MBBv&#10;9D1k0DurjpNMu+K/yFEtAcp/GST40nj7P+9XCs/TJrzl6Jp2aZ9r7kcX9PIutJyBv+av5gfXZl3k&#10;zHP+M6bJXzs47dz4balI81c7KeiDBp4rOpZMhRdybe5fNNuFJ8jpy35331yzRBad8U8HGvK+HAUv&#10;6E5GuA933InscurpqM5okGFHr3Agwjt5F8fHs/CIzMIkBqbflqPjSTx9N7Sxn+nkdXzIcMWDeNQ9&#10;9rAUFFEXndaBGjYLQzjOCAe09FreG/yRDXuYIzynL+3rrJjUsiWFvrpWk7An9026PQo9ZpbjzP5n&#10;z8AITi9dxLnluBu3xkC4RidaJmgc7qWeJ6HDcfoShyF13YzDYanmQXDeck1bv7jfeMOtnsx9Gfib&#10;dfrtnZwRbYRhxmjyCP5ou6/xGh7jB7yibT32ZKt5Fm4Uj+d58skG8d971IsvXJuY6Xnvp6vZa+wh&#10;dpXCKcGDgp2cGJmz00mfGKyN9d7UywZCX+3DKyaxZLzgBw4X/BBM6/EM74d/LA2GUeWcBHuNzcv3&#10;R/aiT3qrGjZB47Z24Hfn9KGvsd8498E8bUnd9jKEQfioPiKV8cBPnDv08K5n9gtMX25kbPbCQxxX&#10;WNHBJXiZMbzFQY2t8dikVPA39vTxvdihDyMjJ8E/91pWdjPv3sl7VmPzrOede94XvLmTduF3e/HC&#10;TvoAjQTgH+f8zLAmu9rJPoDxjy0rjszpJ5tGH/23hM8z9cXg9KfHPeOKHzjcwbeyoVKH300TmNVB&#10;scln9CHeYrMKFpbspD60n+Ms46/5xqqbYFvqN+n7GHaGzn7Diod5v+Df42CvLCD1ej9bW92Crd43&#10;x1bhQ5DBl8FmWNfBa/hYK2z0u/iw/UUfRSq+zLtN5tKJaIq/YAg6lr5M+w/JWuQH37A5TMRZEts4&#10;2zxNdrxXRqE2kYWJEQIS2sumQc+J22QR300byTmBMZlTvqxscmo6/bLlZAnvxpb0XyIDH88WTgJn&#10;bae2L1s4HV4UAFPcs76+lvP6Hv4t+7UnVQXq0a6xLG0Izwj+wS33823V2/gAT/T9JBAYPBIUgmf6&#10;L0BppRlZxvsCxXxEGOU+dfUEaP/W1l5NtF2+uLFGjzoK+mTMyaT3CHroNzsVlmkD/T0DlXCEHUBW&#10;0bdp2hPsdCg9P/vUqzUE8Jqn9b1XkXUQ8OmzXIseg2Vo0lvDCIyRj+MTfOjx9jy5mrpzYuTExrJj&#10;Uwd+qPdEN96KHXmA/nRP+sd2rQ+wpX30bPHTCU+ytXvCFI6kfrJZmCrYI2ATPUjuw6doJY6BFya9&#10;Zzv9noFZcqFM3CWfE4vdqw/GAQ7UhAL9Eb4xWcBWmSs42q9gt3Wige0XbkSubE1063g3/I+njJ02&#10;SRJqfwX23b5Dr8KP0CVyqB1wk69WwdLgu8w5vu3tE9qRb/pIgLps8PKF6Hr1CXBZ8r4z7mYs4S/+&#10;80Es3yqQfVlbCIUuB/ho/3Ac3mBrxt9iY6V/dzNmt/iihycJSPXxGnGJyC28Cw9uR+YEXtHGZCaa&#10;TDnTR3THbz7U0ntl0j3kVoypcego47Djwzspx9FHT2MjG5fi/ZRaiRDecA7WsEVl/ZF/GbP1njyH&#10;B2AjX1Qb2dHaOW2qwv+MR92bsYL7tuGw32z5d+nzHhzKc/1e+MR3NpFuQkKsa2dsRqbFtnoLlshU&#10;MGnnxtHYPjgam6HhQfT6fuzm/WD2n/i//3vjT/6ZP1sBwP/2b/+d8ZtjjNcILWEkfOW4xZgz2+oc&#10;x9h68IOA/ZWFxfH+qTPj6rXrZeD12uPt4fPlgoAXLpwbvlyEWQg6ZsXErwoe8CAElj1eunJxnDp7&#10;apy5eHacv3JhXLxyaVy4dHGcv3huXMlvn0ZfWLg2rl+/Oq5duzKuXb80rly9ME6dfmdcXbg41jeX&#10;x7WFS+PytfPjeo4XL58dp8+9m/sujuWVhbGy6utqu8Mnka9cuzouX782ri5dH++fOz0uXrs8ltaX&#10;K/1+bX1pXLh8Zpw5/944fead8e6p76a8Nd59/61xNe9cWVsay6sr4+z5c+P906eLBt959+3x1ql3&#10;xztn3htXlq+N9QDpVgRpRwZUmL9Bfq+yItfSjgl0ikEHmhNwKYo5BmiKVp6nOKezTRkAPALkPIFz&#10;rQ06keK1MMD62PERDxts1sxFmD5Hz5v1v3WcOm7FiD6SmSc6vR0aXw1Nz9eef2jYCqFTbC2FtXnl&#10;6trV0HE5zLeV9lMK1pp3Wq/MP1/xsY7/zp0oi33Ld3xRKoJ9uFFAYy+XO/cEICMINwVU1/N+Bnlo&#10;lX4dRmApVrQB+sDfjC2HpY3FnrVrJdDKGxBpoyO+wmfNbycGSAQNeKEVBT+zJNUlo3BmT3bQL4o5&#10;v4tOMXwmnxZQR3hrqWQAz38RfYrP+xhxgEa75yyCACCnTeDPZ+cZG4IjxkuwsQKUJ/UrfreB3s6z&#10;ep23nl9aL8eeYnH0/gKfvF9QWiBPcFeg2r02QN0JAG2u+5LRei+XT7vNcFm24D73F09QbuoMH1qS&#10;LFPQF484SjdSfAl6a2sp71xP/0KLjOfm1nLRaSpe41DB9xgHZJrB8Gpxbqvq7OWBFK7+6W9nSLSz&#10;xPiHGc7PsXT0fF/vIJ/rShn5FE1AsRVhG9NSoH2JiREl84whzllFOwqQQQ7POI1zZkX23IEl2blf&#10;4awKtAiMcAIpaE4/w5sS58QzXvQHnzKkOBCymI0Hh6qUd0C+N6XuLADHGawR2GNUMBYqwBbnQXaJ&#10;Pf/6YxCCWLdDI054ZCaADy9gAyddu/XBB0HmPeqbgU0GQWV15j+jpQ2Nl04hXmMooPmk+6sB1EPO&#10;Rv7rA1qTT88ch+bTsBckZ3BRWs4xwBgo6qNka6N3hlwVwbDmYTQpwyl0lRnBeNLG4omMZclLrtMf&#10;jJ6W45aRkr/wv3s6WCJr50bwfaV4UpaPtjhXAdPwHYxox78dT0aKAODsu3uNp7pmkKcNvTZIyfZU&#10;un7Tjf777Z7iDWM6+eaZzA9L3nrMX3z4QV3zW9BOYaDpnzER8BDAqX2UQn/BHX2uDJScl63UTnTX&#10;ra5X6/MeY46vZiCQ8QBH8apgmn0D8fMMWMry++CDD8b3vve98f3vf5jjh3WfMa8AYPhEGwX8jIGs&#10;Lb/RiwFsw/1pjDpX95yM19T56nCfAKBxNX7TJnDN0Rg6okPXM+VOcM09Mo860NbZc09rjBhcT2uv&#10;uq6HroCxM2tIlhvM9k68Ym+g2ZZZ9AOdtdVx8llll2UMtFG7Ji/M7L1uUxftorPxg/u7vLR55nV1&#10;dOYA/NBHy+bQj63VgRy0qLaHBuRKltXcTmLSR530jcAKZ8FzxgZd9adlidHbwTNYB0vMPsuOIh8C&#10;4M+fmcmPQ51nfPDDXs+1BCUyia/wG55SH9nFd88/SP/zHrxHph37a+Xwp3mu8DSGKGya/Ah/Oe7q&#10;6sCfgDYehrWdpWCLhHntZuTh5l3vDi7B+PTDmPR+tLF14njDNfVqA904g57GEE2KVyPjxn7qqbYh&#10;2FHsLnqIrr1VepFOY1fRzzKiYBnZYZgL0AhoHcfxrO1d2Fy3onNSJ50u4GJcOOHGxO/ipdzD+C8+&#10;4FhmPI1N80XbKsa8AjoV7BDow4/HFYx/GtmGMWRnyu0c2xrT9JO80oP4/CP+TYFppRfz27sE7WCg&#10;/r9cKtfPwj4ZkN4xdYLnHWdQud6bd7SMdnCw9auJjJ7wmE6nwGjZFnR06Gv7imM4mnbYg89yUBjM&#10;iZz2rbZ3QKhlquUaFncmzOxf32fSquVWQEHp5V3NrzPrxHV4XwGntBc92F7sM31/HNtSUM/YdtZf&#10;xjFj3EsII2M3Yyffil0Su1bQqHg1tLoR/thN/3ajqw8jQ47+H5/IBf2tr+wL8jcD4Pi0dSDHGH3a&#10;ObZaAA/hycPID3tD5qAJIc69+8mG8/CDXSX73sSbMcXfE/fwDWxDo+KBPNcTYuGD8CB7Gj3RoSbB&#10;Un/RR/AiNLZnt+0ALIWTzfMk/bMczkSBcj+8aT9pK11MGmiz97MF0Pof0q8nZfoq3mE8yZWPF+Et&#10;uNkyk3tTL7sBDe4c4/OmF7pPhxl/mZhkN+HXyuINLT0HX2Fq+asnE0d0BVroM57Rfyt76AdFu7S5&#10;xvck0EZu2cvub5u2Awf8SD6K/TEPDtAQ7uNP2/gE97YFEtqP2diwLJbtzUYVSOOjtD2mzeW4x1ZH&#10;P/V7j2swhLyxVZpmAgx8DH4Juwu2wIS2CekWfdN/vnsFgnKe7cPm85s8eabb2/LTNInPyH/iC9AV&#10;4Zepy/AZfqhtl8JreK4m3NNevknJbNqDRmXrhRcEQGbQ9eU7u076SZnvxsuua6f+o4373I8/jGPX&#10;0ZMf8Bsten8/72n/zn6eeGpOmDSmNpbpq3tgFdzyW8HzaIxueFMAS8HDMv9s73AYGfdxDLZV2XNp&#10;E56c+FfL4/Fz+LKWNofP/Z86rTA09JUooX1kkk5HY+/utqAV/ul+zz5on0I+lNkvdTpOLCYPdDba&#10;wQcBLf4c7CAneIWerb2cQwPvZjvAtnsPTCYILrPT03b0iszYb/dWfPXbD9AgvJkxF1gkRwKdApqH&#10;4RX9No7GonCE/Oe/dvfyeFtoCVbzVyWGCMqJQ8ALyRH86D5HJ/HN8bk6TEKRK1nlshRrHG9G7uLn&#10;2BNQ7OFmsPngQNLWaunj+uLulu2s1NWBaxmaAoEvv95tXPB9813JUHhuJ7K4vpU2k73QTbDzxl7k&#10;fXNj3M51e+gXpgbbYUt9oCN08S72kg9HwQRb45kMqO3xQi96AP6SGV8ANrEz8X8WPD8nc4sPQus5&#10;eSrwt5siYYJNzxbBJwo8UpzfCI5s5/6t3Ledc1t7B2NlY3us7ebdd4P3sZm3jqOn7j8af+zf+nfG&#10;r/61vz7+zH/6n42/9Rt/b/z6PxjjNeuI9329NQR+EBCtZYphzgKCKK47IYD1w5evL4zLV66NLUAY&#10;IhEOM1QYUzDv/Pmz48rlixUIcQ6jtlHTjh0GRAzFjMjV61fGO6feGe+dfX+8e+a98f7ZUzl3bdgw&#10;X1ldXxmXLskwvDDW1pbHwtLVcf7imXHqzLvj2sLlcvquXrtY/98//c54+93vjO++/a1x7sKpceW6&#10;QOL5cf369Rwvjbfffy/ven985723xy986xdyfGucuXRuXFm4Mt57/+3xpTe/MH7iJ/+Z8eWvvD5+&#10;4Ze+Pn7pGz8/vvzVN+p4beFqteu9PP/t735nfOPb3xq/+M1vjF/+7rfHL373W+PU5XNjuTIK1yob&#10;0IdE9FcgTUDFJoxNByDXNACi00ArJggg+I0udS2ABDwICiPWkZFqqa0oOjAU+bYn38HRVsZk5aQI&#10;BMlk7CAPY6zKrYCcIM5hAD/3m0UhfD7NLaB68dLZjO35yqzUbmv2ZWY6rqxdHRtb1/K+xQjWcors&#10;yrVcy/syBns+CGLJ7w377azm3SupWzo9wRdg45hHkI+1ZzN8E8floYCFYIa16kCxDe5p9AESxiJj&#10;gsE+DZ0KFoY2pZgE50KzCZgUIKEQjCqlHTrKSqtszvTDfob6JoPNf8qv0t5DW1ml7lN/03qrrvtd&#10;e0IEJF0DWuhZ90SogTYANm6yE3rPvAh7lGaXDqbVl5JTBC8quHcSMCMbhN/4t4FKsLVHOu92Cb8M&#10;sbnnJMNRoAvocUAOApyr6ZcAtU9+r6+ujY219bGz7Z0Mkn6f9lniLgCoUOY+lLOT97hPsWHogSy+&#10;tNe4Cv4Za/s9WqptrBR82HQMrwn+RVYF/XtfE8YpY8nXwULzk0+b++8e7XgVC+qYvlAaaDLvdZ/6&#10;TCx4bp5HczMkH33aXN9CJ/Tp/+lHgXPL3M2ir5m6AH+MCSCPpgAW0BaI5ugewbOe7YtSDA/ONs6x&#10;cWRMTDxjsMkysAdjL4mzqS0jVHAvdeReX2tlQKi/AnMcmyiMuxQR4yYG9354eRtd026ZJtq2tb0z&#10;lpZX6otP2jgNJe3nYNsmwRYMltK6x5YMHHHLgCk8SsLsqy+1K5QfPG9DA95QOBS0QGgHg7UF3fxH&#10;U31yXvEZfuNsrCY2GXvyQC4nT/c4CZpHaUfZzXrxrn4JGMxlT4K1FbBN3RMTjWEZEGQn5/CB8dfW&#10;SXfnHekYSxgWly4Ht66lTb4q1jKlf3hBoJ+RgGe1tfd5aQdZPfipDfDQnV4LbRg7nAn/8bNz06ie&#10;infS0W+TS/om2NE8xEHv5frGRIam4LPrxhxNbN4Os/CU9hZfm7nM+GrfNBI5bu4XlBHsm3XgXe+a&#10;mX4+AuMdfjN8OPIzWAVX2xEygyxY1F8AZmQLOgrOcN4FH3sPrPs1a+xaBZbyuzJlws91D6My56ej&#10;OfHacer9V383TvrQxMvsQc8zpP2fsm7s3Wc21phMPkWfdjJeBmPRH7/V9h7RETI/6UlGvCMe/ci5&#10;iVzW5FHao2izvkx+825tlLEt4Ib2HGRBJeML39sh4jT0nlAtX/ot2A0f8CfnMI5q2tjyJTMED+Mt&#10;/O0eNlFnacxAIXpoTxv6Tc+JNYpZbLJENjsjT+CHA9KTCcaEoS8YhDfwgTIDDhVIdk+MdXTi2Mty&#10;KWxjWKfNtRwoZfIWnPEbH6tL8PnR4yeFJfgaBtn+RaBvYhIZmMWzznc9rbM4KRx5hrHr816GdE2k&#10;5T77p9mSpSa4MrYmtYyNTHb6VfCv9L2xDK3I2lweiR/Yica9HcaedKuAX2wdk54+BGbiSf9tg9IT&#10;WTKHM553OP4dKKTr1bN7kLpyzkdKDo+1x4bcGUsTn+Er9VeQMeOlXdo6ec75uhZ8rMkS4yAglXY5&#10;CkYIQnC+BeIEI2Wv2LRdBkvJf7BAtgl5kVlVWW2hUdVdga6XwTFHbZh84xye4iR7n34ptVok78Hn&#10;7p/LfmHFlA+y6pr3K2RFfXiz5DHj56NV+Mb4zeCtTA+yQ45rD7boOQHA/i0gJLDT+OZdNZYpfmtz&#10;91Xw82m9p7JnBEJOHF/3TXnRRsfC0/A/x7dk4QSrPD9XZNQeT+En8g13es8/S0hlLTZ9ZP/JjH38&#10;LLL0IH25mz7YwF7QGJ0jBzL/9kKHI+/Ne3ZCm728517a3dnY94vXyYNgOLlR6EC87JrfshUrgBy+&#10;cKT7p751vSbf8i64gqcEQhr/BJGiW8NTMyiEpmXrFBZ2ILBp24HOyYfoOG1bxfMV9Mj5olUFAjr4&#10;J9j3uCYIQs+0BR1l/8hEthzQqjDv6GVwMzj1kt+dg8EtBzAmvBqeeBmo6iARvaRfVp/ciWz7jQ9b&#10;t3aWr4AKetDJnOWapMo9ni2+D83oPPVaqm8JICxGu8bifrf2mhgw1voJIwoLctTuXj2AHm1nsGV8&#10;XZMdQPfDc1myAnz2DK2PJ8SuMlklgN7jcydtaBvB/fTEtCG0X1HXtDW00fXWaW0XTx9n0nT+l03c&#10;+mQr9/c195hEJ3PaXPZTcNJ9fW9w74QO3iFr6WXWXwdkpl/jWXUo2oEn/Cb7/Ci0mjrT+cYGmKPf&#10;cKF1iTHzvg7gtY3TONN2A1kmn87xidFIW9HF82jUOjXyl2cVY+f5+Yx3FT+kfpmHxlw9xqBloXFL&#10;PfoCM+AF2fC7bMuyM7dTRwfHYZeVezfgE3wUDAqvV5/yHu22govMTAz3XPF/nkFH9VnJZKzoD+MD&#10;490/x0e/1Nn8gm76hF4n2Jp2zz64v+UmOiTt1v8pE2xD1+EGf5Ed3RiZurTrRC7Q7nbuvZ123Ut7&#10;8DjdcRg63nsQO/Dp96PfXozjh0/GvWfPxtMf5P/z59F3wfc74e2Hz0OHR6FN7OJHT8eDJx/kmQ/G&#10;wyfPx4PYBPeiO2AcfcxmKrsi7WRHHEZf0Q18ozvalSI+ciNYdSiIez90v5u2RfYePnuQep+MWzL+&#10;Ituz7qNgw42jkyxo/sbt0OQmDNtobAn/sV2aPpGj8KjxIl9TzgpjUoonQ2d2g1VUvtK8hafxSs4L&#10;crKJJL/BpLKP8oztd+4H42+HJ3yUkc/W9n3edxi9HzzYtVfhbTGx6Gpynj66D7bPYowkqPhNNiug&#10;WnIdjAndtuN7Ceaxq6Ztpa2WdZMRPH6Ysr21XStRK+sv9+zcSH2Rn639G2N1a29sHETO7z8ehxnf&#10;zduxaT/8/viX/51/d/zqf/HXx3/61/76+O/+7m+Mv2vPPxlDPqsMTJ9F6ZqF8bVfzsOT588y4I/H&#10;eq6fv3xlXLh8daxvxfEOA5fzQbBDEMfl5cUK/pmZwnCYFONOwHCkzKcysMnt2Ytnx9lL58Zb7789&#10;vvmdb433Tp+qYNvSytJYieN/6fKFcfbcmcoAPJ9733nvrfFO7r187WKcrrWxsHQtvy+Nq9cv17kr&#10;CzL1Fsdarm1G2XKMz144P7777jvj1IVz4/3zZ8a33/vu+Obb3653Xrx6MfWfHl//+Z8er3/xp8bP&#10;/txXx7e/+83xnbe+PX7uF362Aorecf7i+XHqzKnx3ql3x1vvvl31ffOdt8Yvv/vWOHPtwljPgG5G&#10;Sa8HmBkKhKuUYBidMgUOANryZRl1lRqbwskVXGIQ2cDSJ+E3Ni2LfakAKCq/Ba1W1xby/EZoflT/&#10;BeB2K9tvvQJ/lkAL2vkq7I5AToSPsSo76U4JWoTxJud+vQKJK6vXK/gniLq0fK0yJtFV0AaTArOd&#10;PRveLqUsRiEuhoFXM5b2F4xTTYnkHsG/wwr0YfK1tNseH2gQ5o3BXV/cuUPRbAeUBDQp3Q7qAXNf&#10;1zsMT5XyA3ahiU2na9Y6wsFApvDcX0oxxX8Cr1AQFBGnsYWKEmPsAoWegaTw0HvSstblE9DQybjY&#10;OFPdCoNgHhVAb5bDuUppTju0ySw1eQHaR3mfLAUzSb4WZLmEDU8tmz20R0GKvrxUApyHnqUB7kBT&#10;IScCXAIkDMh2wloZdUAlbaT4wwP7MeYsXwcgpTzMkOSZQ05XtYVCpTw5XQGqtNsz1b8UbbTfguXb&#10;lnvcpshyz2HG1z6Od+8wLgTc8IAgShsN+l8l9wsgMUgYSwAK2BpD5+aSHgas0oZLOytTqfVecq00&#10;0MV9fnuOQ+da0yyO4gmWTPpZ7kNuBBwFYsneIV5Jn8vAPzHIpe7bN0GWCty6GeVQGSvhE7PMM5uF&#10;0vIsJdtjhd8YYBQ8JSIrJvUA/8i2bL/OwmTsk1fGeTtl3juVosJRr0CkZX8PokiCkZYXlIKIM8kx&#10;kOat7OzaBzVYEAd7Gp5lLKaP9qGiFCgxwbTa92GXEx0nLWMvOMEoYiBzvCyZrL0pTgxv1xiEgpd4&#10;poJxoWEFUPNb221qK+Dnf32pMNcYS2WEhhawQVbndCKMvUCt8VH/UdqlHs9XHXmmncTog/SzlB98&#10;yTW6Q4abgi/Ubf8LY0xZ4iGOCdqXcQQvcyxDMDy8sbkULFvIMytp40aNk8CK52AlvnWtJxrwycvA&#10;X/Ot0rP86ILW+sBwUNCM0eAa5es649O4bEUXrq2vpy+7NcZkdcqsMfJ7Li1nSDbvMdoZyM1n+qId&#10;liLgY/8V7Sz8Cl06Y1B23kmAMWPZSwZmtpYsqv6P52SqCfDNmXS8MA1rel5/9IH8mRl+kvo5zz2Z&#10;1xllLz54MXxllmPNEa1lJnAkOGQsOljVwbJyrOrZduhd91vRl3m/38757T5jgG9sgjwD/LC4syXQ&#10;oQPvlh+hTW8R0cupersBmeV5fwxas8icGDyJD9rBwccmydZTV+sW7Z00904Yox3OCRQ44pPmEZhD&#10;9ntyyRHd8AKs+4f5Zaf4AY80fzS/OLe1xbnK+ZvqQCOG6MvMpmkr0Vn+Oz8xUtvaeCTjcWTCA/AK&#10;VpFpQb7KgEOn0AjvlXGb/2SNfLIv4HUFwYNZ27G90HxrA63pG7ibPuPxMtrDo2mf9wnQdZBZ4K8z&#10;p008mIAw+eC/WXSGMJ53v3Owi4EKO0yQOHIEKnAdpwf+7oaGPeHR2OMDCgzZw2C4r6P2htZxwtdX&#10;x0rsS2OPB+Be95njLhhk753OFscvnB/6mu1kyZjN7RsDNusaxxm/sEsE/mRDWAbFJnFe2bc64Ebw&#10;7Xi/ssKsqFiO/bVP/8Vpds9Le8ExNpnJ3/Cg+ssJY/vlOtrTtb1VAn7ttsFTNtb8717XFXUqMxO0&#10;bI9gqgBgr2ownq1fJw+RM441GZsyWEviynZht+hvO0qT3wQvZNPCTDznedeLjif4hB+dr8AZOQ/W&#10;2ZZC8K/HOzgZXJBNhw4VkPFuQcUU2d4ypDsQ03pIoHsG4tkoML6zjW09dJKlFn7Qdu+sAFAKB887&#10;jkPb6mPOwSs4xT6CT+qc7a59/nKODST45xqcg3eese2GTNObqdPHt57ECX38NDr7YWjO/omOYRNU&#10;Jn+eu5m6bgkOxAE/8r7U9+S57EdteFiy0jjfdoWgOb4ni4WxeZ99mtljArm9tQaa4RX2HV0hC7uX&#10;/pZth7Z5v74WX4QPBPRrVUrGkd6FkcYMHxjHyko64SX8KNAjw4bOfJXnyAP+kp0nC672BOWMZyxl&#10;VdtHTTB6bkMgO6aDdvnPjgxfqtc78HvzbtoUOdAG7Zbtxd6YgRt4yRn/SD/FJpJdRS/RVe6BS+7/&#10;aKzYUyY5Qht0USaP01mtz8hcB53gAT7DS/gOL+OvyoKu4IlA9UH1WYBGxp2iH3xY+mEz+AUX1dm6&#10;UwDPkmW6BN0EtHoyTRsmfyvaQDfYq8t/ddAZ+sWu0F40mHZHJxLEhgvdOvGg7ew54UruvZdd03Tv&#10;Qqbd3xOm9FUHjOjLDgS2Dmt91T4l/xEumviAjez6eid7LVjteTz2kQ2WuukR52EPHms+I1fkugPV&#10;8AQPOqIFmvR/vNcyXsHq/BZIk+CBL9DDpLU2Tro5b3xfvqt9PPWyH2ZAZ2Ye8iGb3k0r984lnZ6H&#10;XZ2F19gAP9FjfhHaV+fvROZvhX9vp530a9nuqd9Xbr1TcN295X/lyNYgS1O3mmyeAeUOfKMz2W66&#10;oF/zInzuSXltRz+00l98OnX/9Af9dl4/3EMe+I0CRofpa9nZGXf9KvssNKYja9/CPHNPyXvvHqfv&#10;dx6M/duPx9r+g7F248nYuv3BOHz0R8ft5/+7sXv/e2Pn/ofjxuM/Mvbufn9s336R6yk3n47dO7kv&#10;5288+ME4uP/9cfDg+2P/7gdj+5Yg0/Nx9ODZ2Ll1r8r+nYd1PHyQa/cfjQMfG3n4ZNx+8mwcPnyc&#10;5x+m/lyPbN/OmNx6+njcjBwdPnw29u48zjuejdtP0477T8fO8cOxf5x6bgsKh34SmQ7ZLbH106+a&#10;hIos0SHiAlbcWUJsovDoMDIe3q/xO9lupWzzyAZ/SRLbbvDU9g038FrGoOTc2FRgNjyVe26G9ke5&#10;LiuUfbLFR2GrxrY/rMBk8Go/tE8/7+lfeNGS3E3xnsiriR8JbTWeKcaLbEpioRfYauygjdwjILkT&#10;mZ0+Hl2ylz7YW5McaxM5EdsS/HO/Zb/76c/e4c1a8nvj+F5l/m0dHY+VG+Glpy/Gv/jH/6/jT//F&#10;vzT+/F/+K+Nv/p2/M379d35nvIaZFOnYAn6AyiaqBcpRxPejvPbTGZl/p89fGNeXl8ZKDD8vX4xB&#10;xkCj+DlsV69eLvBicGC6UuAnDKwAsU6XPa7nLl65OM5dPl+Zf++efn9cuHJ5XFu4Ni5duVT1L68u&#10;VZ2LS9fH5auXaknw+2fer2dWYxB6/9XFa2NxZSFtWqnPQZcRmWLvGMbp+2dOj2+9/VYF/949f3q8&#10;fe79Cv59653vVOafd5w9f2q8/e5b4/3T740z507X0X/ZhoJ/b7/73fHdt78zTuXdshV/+a1vj198&#10;O+fOnhnnFq+OtYDjfgRvD/ilz7WvTQTeZpaKzC/BJU4IGpQxFmCQnUdZ3ovSsaykQUTabAQ/oF9G&#10;Y+7zW5YfB1bAz7GCbwEc+/wxUu2DyKGuCHMYbmsvjBWnm1Fj9r+WOdyPMxXh2YsRLBilPQJ/C4tX&#10;KhtufWP1I2dMRkQpon0fYpHxJxNsNYy3GR6x79pOCdrdtM/y38MoEcrExz4A3sNHx1GsZtna8JRm&#10;7Nr8ehNjxH2MMsqBsqVozB5UvxmE4RNOEsAGiIAVPdQHXBkX+GwCZc+eAXYR+c7WcZ3BqM4GxzZO&#10;KCIATrHNgBJDaBpMDKNpOLnfcc74OGrToxgW84MfbWQCowahO2mj/Q7vp99oQzEYR+2ZhXxw7rT9&#10;1f8VAAlgVMAmhhNnztjah7L27Ev99h/aSJ14iBHNwPLBDw5s7W0TZfX8eS+z0Q9BS8E/pVKttS/n&#10;ZwD3dsbD773ttXEj7/EhFx8sMWvuQzEyJ2RHWMaN/jP7UICi6c/gaCNDW16Ve2M7lZg+UoTGYvYZ&#10;7V+93zVG3XRG2jHpe5VW3pEvQJ/zAFEavEDGzISRucT4A67S4u3J4iMa7bgIxJi5ztjmOcETjqRA&#10;GkO/nIwTJxHtpoFcbSrnxnvJOuULvNP+GOkCO5WdkcKAN26cXfUrxtNXfH1EiRMhsCb4Z9kv54ZS&#10;99zBDdiQfupTsJix0MatGat2oAUBZBfKVnQfPnFEf/1mGBWWx0C1r57nYbrCwGJkC5Dqb7ejDYnK&#10;4Eg9Ao0c8L0ou8rswNMlH9MoOzGgwocMzsPQrwykvI9hjhawyH5esipm8FpQcAYDTJJUltnTR3W/&#10;cTX+Uyb8FsyrDIbwCscHds59iur8nYxDeJNjDxcZRdrBkNXmBw/TXns43Z/LM9sx9q7GjPQhbUcf&#10;9Gqnow1zBf0Vv4tmoZ//jF38Dmcm/Tsow/AK32R8ZlDOb0E5x6JD+kIW8Ld2OE5MmHw/DT70sXRX&#10;ABDvCvZZhmCMZ8DPeW1Q7HM5s2dmBqC2l0Edg4YhZH9f/wUTOOHuqSUroQ/a2KPtgw8/qCCi88ZN&#10;u/uebh9chjtKL4dphxCNzfBbhjazc/7HfVKahwTSQsOMgesVnI3OInM2n6cb4LagCYcNlvVm9bcr&#10;c8r4W8o1lwS1bmgHynPOldOS33AbVmmLd8MR7dCm5rPeC1I/Jg4ZY7JizNFiyg8+mHyhoAXnbTpy&#10;7cDopwxDmR6CznA598Yws5y5HeIe80kHOKhd2uhc8WfOH0YuZ0BOMRYCsfhJRhJDUQDaEU90ABBO&#10;wbLgVmSmg1XwOhgqGAFz901SyYRo/sc/6i+nJ0VdzjXWBIPr3RnLHLUHDs37ZQXWUp3c7/3aA0/J&#10;OnwsrE6fJv65X8by+qZ9gHvyY3N3MzrNFhWxb6IzYIWso6PQYD12yfqabPLYQZHtwtq0zzvnPpEC&#10;g3TNDPyyL8i+LUYE/9hLaFFLHUMPNlBtIH+PvdX7EsGJyshLe9lVezdiKx3FRogON8HKdvLhMjrU&#10;OxT8Nh1B/DYDK/hMQKTaEzujJ3rbltA292uH5bjTTvKhBL8rSJfSzqNAZfgg4wYvSv9FbwiAc+4n&#10;z0y+8V6/8TfMbNsFXp4EbErWyJ0Mahkxlrd1th/+Vz9brN/T75yyrRTWhG/olZ7gCm4EFzqTznYb&#10;jfWWQNkb8F7kxZ6dHF37ipGP6dx7J6eOzNeXiPOs9+kHWw0dq1/Vl8aIsqGjh2oSIXJA39P7eAIf&#10;6R89gHd88ENWLxtNYUs80NfC5tikudcX131sRmaHftSyvozhnZR7PiKAlrk2A4YCUHUu73buaews&#10;58kBHYAmjcuyER+WrpPsUHKb/igPH5Mp93QwwhiiNf9B2wQa61rklZ50r/5x8uHExFU4NfWYop6y&#10;s054rTAz499+R/RL+uS/IyxAd8ux5zY7dHzb6+lv/iuCNHSDMdHWmmiF5bkXf3bwT2n7mY1UAca0&#10;TzYnm0DpoEdnUzUPdOBegT/OCQjCVLipGHP9hiNwECY4OqdNLwN/bDQBnueF0Z1RRW/g68b8uTya&#10;vtIH/C9TlFyQaYE0fSLTjccmXtkN2t76qnFZUCV8ByfTx9YhHXQ7jC2h3R3QY2P0hGxPApm8EGCj&#10;b+j6l5mAPdnVvh7awSoBObgiCG5clRuxx9g6tnCSSMH2gWNz+SRd6T6TWrASfwii0iOtF/XRuOMP&#10;CTnxM8q27+W1eEM79GdTEk38wJoMS7vIFX4SuOtgVY+nvuC9acebOMd7eEhf9GNuvaSNfuObCrpG&#10;P1W/Q6f23/SxfzceRce6JziGX9VJTzfNOzDbX2ruBBJBcIFLz049jh6FJzlX2GAcw6udLRsfIXTx&#10;wU7ZZ/eDxbdCQ/jF1vL9g9vFmye2b/ib36NfcJ1c6eukLXkpGp7oW34u2mkDXhGAZG/Z+9cqAHvb&#10;4S/4S6a1ET26753dOvHcEeaxCeFBJSoEg+BKYV9or8Ai+APf2Dy1XD/4u3f0YJxZOhq/eHZvfPXd&#10;nfGLl+6OX7xyZ/zshaPx9Ys3xs/k+K2VR+PbKb94+fb42fOH46und8dX3tsaXz9/MH7pyq2U2+Mb&#10;147HN68fj5+/cDC+cmpj/MKlvfGNq3vjly7vpmzndx+/dX1/vL2SOq/vjl++sj2+s5j/q0fjmwv+&#10;b41vLWyPt9cPxndWD8YvX9tJOci1m+Mb1w/HL6W+X7y0Nb67sD+u7T0YO8ePxiG7JrS8EX90f2ej&#10;kl1u3jquYJnVjvS37MAbguuuRdfsbu/0NnaRR74Ru6Sy6sIruxmT9fgnm3R9xvuoaMlWDd/u7Zee&#10;O4rcr8cfWd7eGJupu+0TiRkb8dHJT/juCA/hi9h7N3N/3rmyvn6yQis2TbB/PbIEU47yTn6RbM3N&#10;nPebDjoMplXsJnyvP949t/bx1XyBRhMREzsLR3Jv9SP3CxBafrx3kPptP7B/YyzH7lw/ii/3+Mn4&#10;P/yxf2X8B7/yn4w/9R//yvjvf+M3xt+z7PfFixdl2CqAskAtjFkAmgYcxqjaycuvLC6OMxfOjysL&#10;16tcc7x2ZaxtrJZzCGjs/SegxGHDtBh4MnMDYwQi5wHEwtLiOHfpwjh1/vR46/33xtun3h0Xr10a&#10;i8tLwwdF7NN38fKFWr67vLpYGYH2BHz7vXfH6XNnQ9CeWRYwdL9sQe2oAQN2ARH3nM8z7+f+C1cv&#10;j/cvnBmnL50d7+edAohrW4KYq+P02VPjrXfeGmfO5r7cfy79fO/Ue5VFuLHl+nvjm9/+pZx7e7xz&#10;+u3xc9/8pfHz3/32ePv8+XHm+tWxshtQN6gZiBs5ygIqMMjxQQTzOOAgWDez9uaSE4VC5qAKnAEM&#10;DAzMgcsEFoYf4AMmlq8qMvfcdyNAajZ6K8piOwbmboBa6qiPmhyEqQVBb0ahHaZuRjgj1oc8ALJl&#10;voJ/PqJSS2Mr+LdaH2+pAGDO2etta2shRnUv+e1AUdrEqTfGggDp627GfTdgOJeGOraioaQjGAHB&#10;2b95nnHL0G0Hrfuqn5y1ivIX8JlxtsxAMIOj30tyGPkTJPFTZfxFuDlZsiwoVGn7FMTkxemoAdKe&#10;xWM4cEopzSi1OJzaUwomxtk0iLRHYRg4X/uEAGNBmYCMD20cB5jQg3LwOfM7UXL2QnxoyfMtAb31&#10;OFwCpm3oKYIclKv2q49SKoWV/8CcE2X2RuBPMLCXmAqa5J3GNG1iHNok+l5ASztupS9maL2Hgmtj&#10;LsBnjAKQlalW47MZGjCyGQeU007t9bedMZcNKFOB0UyWKWuB2/mlrTmO+LP7Qr61nfLdLQVFUbpe&#10;mTecQIHdE2Us3dnYMc4dX71mjI2VOozbNLi8p4zjFPRhUDP0a3+YgCEApQwpRcrPxwwYJ+0IZ4xT&#10;OLCM83Zk7QvBsGzn1nVfTioMCR9Ow9ZvY48nemy17SSgEfqW0glPzqCjNmjXXKLn/QKL0zG/S+mH&#10;pwXu6t48K/PPnn81o5c2WypqZqraG0xmxE4H3XX16of9OtwjLd2slfRw9zSfmw3F99NA8yWvNjxK&#10;gUTZMQzQWNs5Ggxr/e+AIpr1/6LJCT+hw3TIaob1Vl/DA97H4K0AUeqfWw/gVXyqCF7PD6SYlLBn&#10;04PInfE0xsZfUSdZZ/zWWKQ+GRIMK+MwHZP+GhyZCW8HDwWP2hDtDJzHTzgvndUgg6HkN8ajog/o&#10;gzaMdTTWfjTsQFDTvg19DmwX9HTec+XMpA5jzPljMBofH/gQGKGPLAmjyPs/zBOM6yB2G8sycGRC&#10;dDBtnnd03v6VxnuOe30kJbS2vKwCwQxHPBDekGFDd8+sCuOtjzKUGbIK/nCf7BIBYH3VLkFJ78TH&#10;5EipbL8TJ9fyYB8vsCdZ2wyyHgTZ2/jHS/7bY08AUNsLC4Kt+lsYm/6Rb9cUz5RRlLFumWud0NkY&#10;HaygJ2Dx977/fDx5zhE94cEcBfhc89t4e568+m2s3afgFTrFu7Wj+pm2zfZph+P8774pOwKpP/jB&#10;D+I4Pq9+o+vkG/zAhnLPdFxlh3BEBTzst2Q5Wi35vR2cibEoKOi5mUmFDoUnJ7TwbjR1JEsd7At/&#10;nAQVyPyzD56P599/MR6Etw7Tlw6IhX65T4E7gm0VPH4efnhk2ZtxR3vBkPxOO7RXu2WWTh7y/ORd&#10;xwru5bz/rrkPf+NpvO0cbJMN9kjGadrZdcDlyHQwgqzjYzP1N28Jyt6NbqDb9qp/AhwbJjjJb3ga&#10;9sAQk1my2O1hu7W5OdbWbUli8uBk2XDhYk96cLLpEqsr6Cd6it7i4DqyMQTQjDH+eBmoY3/Ra+TQ&#10;ErMHGYfYbLFpNndWQ9+dcf9RcCBYIxC4HV3OzoVNdBx+Kwcv9SnqxpeTf9mCzuNN15pPu3gv28+k&#10;qO01nj5jd8CsO1Xg2wyuvJp1M53hiZl4dvKT/k0cnZhNhrxLm/H+lAOBU9nhcMJHND78sD/Swzah&#10;t9VRspDxUZf3yaaBl7YbqD1F81wHACMPwfLDtLP1aPS7gF9sgzt38LlJC9hpwle7u/1zgmfKq355&#10;Z024keuSBc90n8iKvjoKhtG3sEobKiss9wtAWfL8OPRoO/VWffyDDiSXgs/NZ3RT87kl5H7jR3gI&#10;9+4/vl8ZIvok88dHT8ouCg3rS7UwLvrT87L57wbfyJ7gOBkgq2jBsVPvfdh6ElyUoVPBLXrzlaAW&#10;rJXlBis9o2+lo1O/sTM25L30IV7IOfg7eQDd8CU6oiv7u4MRzTP4UHAQT6J3LU0MPtLFt8KTlj9q&#10;Gz1wT6A8ttzNjD16kEltnUuX1dty1kFZciBYxZZrTG0dS6/qJ13qt6CX34rzysRaeARb0azfdbP8&#10;sN34N/0xhsaHslFS115kn30lkOJjPfiMPcoHcN07tAHm0k9kpGzDjFFnkMMK2NBZcGS7kxFk6XWm&#10;nv94jayju4kptPPfFjiKvu9atZN752oCz66uro7l5eXi+VftDL/5LWhBFsoGDlaoky1DVvmBc7sg&#10;wTW+z8GhhBv7f8uCFlgz6QB/ooNPZNxKLgUe0inGhE+m9Kor/sRKMG4xtFtLXXvpT+zb4MTM+hNA&#10;hAHeza5vPymymILnZiGTgm4vJ10yluoJX/B5FW2DZbDOZIw2zK/2Fj+G97UTz7Ct1ItHYSTsKzrE&#10;xuuVZCZC9Eff2u7QhtmeqcuVwoL8Jx/kZvoYNRGTetSFplZEyfy7LxsxvE++apwyRrcyVmgCU8hT&#10;BQDz3JQlGK89zsEr48fH0uf2IQSRG0fJZ08KZrz3YaCAJMxqG6l4IEU/YAsMgMeNh7EFw7sz4KfA&#10;PHLqHJw5TN+Kv/N/ZmDbuu3Gvcfj7esH45/62cvjD/7hs+P3/cT58eOfvzL+wBtXxo+/cWn82BsX&#10;xx/40tXxj/308vjHU/z+sdcvjt//+fPj9/7k6fFjnz+bcm78wdcvjH/kS5eq/HjO/Z6feG/8gddz&#10;/ksXUlLHG+dSzo4/9KUcXz89/rGv5Pzrp8aPfe7d8Qe/eHr8o2+ezflTefbd8eNfeHv8o19xLvXn&#10;+o997vT4Q9qS+n7vH35v/L6f/O74J7703njjnaVxafNobMdfQ+fD8PeNyJmPA1nVZbns2uZS7IK1&#10;iouYKPTFXl8QFgOQVbq4eH2srIbft3uyUWbewubauBK5vRb+XLmRc+ElWXQ7ec4zVkTshCfdd21j&#10;dWwEf1a218da5GIz92zv7o/Nrb383w0+7Y2N7f2xvrOftuykHbL9bM3UwcJXy8r68lheWx5La2lr&#10;6oZlbSvx9/l+sQmiTyr4nLGsSdPoqVrRGJ48vNGrHDx3GL6yUpBOhoNsosPbx2MntFnbvzG281u2&#10;5f/+//zHxn/4Z//8+JP/n/94/O3f+M3x935njNfKMeAsWuMcI6qNUptI24Tci+/EKNsZVxeuj8vX&#10;ro6lEPD64sK4dFkm3vmxsHQ9YLldM7VXrl4sQbLMlaAQPrMzhJpxJmuFgSoT50Kef/v9d8f5S+fH&#10;2Qtnxzv5febc2bGwuDSuXb+e0hmA1/LOTcQO0dc31sYFAcirl1PfXgf/ToJ1BrZSaoE6QuV9Iq+u&#10;vX/2zLiaNvvgx7WVhXFl8eq4tmQvu7WxtLI43n3/nfFzP//z47vffXucOnO6lvi+f+q9sbbRHwXx&#10;sZFvv/XL4533vjNOn39vfPvd7463c8/pK1fGpaXFsROBO8rgbadfDNNSEhFERseDCJ+NdAVUZM0B&#10;gz0AHuACDrLEAKDfrgNu2X0zS7BBDuD1jImPcGDw5RV0j8KJMWqGesv+VqlX1qN00DWZe4yr0ERW&#10;T+85wgBpYxBQX75ycVy9eqkyKymKtTClpce+MryxsVLLjCnDo1sc6yjE3c7884WeXtrKiKTUBeR6&#10;Pz3HMqKjGAGj5aVzTwTnW9Hux+DgIMf5fCLwErCMUgKeNeMacOX4m60yljXDzOEKLQGeYBghqgyr&#10;/AeU+KGDf51q3/9PgkwUQcCwDcgZrIiTGePV7J3fDH4gy6huEJe52MEC2SW93ESgjRHRMzQP8rxZ&#10;hdt53teBjLfsP9mQgn93GFzpm+W0znUwrbM8PFNfOArQU0zH5Xy3whPA0C+ZaQJdnd4svbidlzsx&#10;xrSlsgDTXrPosnWlOd9M/zl2jF1jjObl+OYoy7HHgeIS0GIAcmDCl3cYYxmf3FN7/+GV9KeXDXE4&#10;KGbvY9R5vhWeD53UTF/4E10FU/EqeslOKIOgZisp3tSZdnEiKF97UZh9E4SqZ9OXcmry3r6nA37q&#10;Z2i7x/9edhtMCVDDEjRkNFdGVWjKoDa7L0MKz0xjvA17Dm8UfJwR+zXIYIB/Ame1rwT+SF3lIGec&#10;OSb4rPtn+ZNlIjIqBfridKb/yu3gDgAX9LuRdgrGHUWp38h7XfNflo6gI3AH5oeAO7TejLxtWVab&#10;/+VE5B7tLAc6dTAOP8pIyznn7XVhtvN2jvaZqH3fjjlzsrDwKxwkRwyU9Fm7T3BdPcYIf6P9DPSg&#10;oTbULGLG/yC84muX/RVFstgZGngPH5W8VkCUkdVyeJi+laylVGYoWcg9AqSKejkZ9loSEBAccF2m&#10;BkNnOjgMtFqGgmdyrXmrje7pJHr/0a3QJbyMn33RlByV8ZR3d5Aw/PuQ89o85Rw5bydJAKpnXckz&#10;uvSEQAeGOAj4Ac9229zfAaM2ytpB89VNvEe21SUo9vS5DfHxiOwVPCNjLM8KEucIi7yfgcmw9v6q&#10;K+c6y4Cx15mUeBkG4jm/LXW0ofFueKICyvAoY8Axs8TOPZ7jSH344YcVnJoBQZhlCWdl5UQ+KnMn&#10;7yEfpSvCy7JP5tJKPE2GZKI8efFsfPD9D8cH3/tgPOGkcVBzHh30HVbjT3InO6blpmVWYZQKCpLv&#10;acxOIx2uwqnihYyjcfOfsU1nWo72/IX9CdM3WeVP0v5cm/iMJ+lOzhNcMv7OGe8ee/zT8ovOxhSv&#10;aYejts3/xqedxA4wOP7gB9+voGZnPPQYceDIJ9pOu6mDafZLfJ53CdLKLrTsKPR68CR4ydHBg70H&#10;Uu1tG9nTpt7ndtLElxLpvTbs59Jvsi8Y9xiPfdAZoTCDQctwNJ7KYWTYth+CBi8+fFqFzKGF9+mf&#10;/bs4HdqPV9RbgZAUvMD+K6c5/feFTWMrCOi88bcU0jlBHrpa9p171SPoUR9xeYa/1HeCbbmHk37v&#10;PhzCx3A5WJ/ru7GJ7Pnn3Y3b9FnkOGNCR1oabyZdsKe2R2Bv7cg2gRWcx2AX3s11OICHTKxa3iuz&#10;B2/QRTMbEoZMZ06QFd1bP8cAjy6AV/b927uxMQ7jXM8MQEuC6Udt9nxPQpzgIrsvcjj37psY6H33&#10;HkT/5DdbT5s6a1n2TurNeyzBe+Srs68UdXrGhzrUZ+zoTttteA/+JE/0lK+1Pn9hb8bwO0cV7pzY&#10;MC0H5Mpkamee4l+BagHtCgCHJyzzRB90hEsCJI1DAtYdsG8cho+tVypTPmNU24CEZuyzXq6qbWwu&#10;bRFY/H7e8bT4pIM/jQH6pI2CUBPb9Ym8siPcQ+7IXPfpZZCz9DB7gczkHrL6JPq524e3YwfkPvI1&#10;ZbpwMKUm1/L/Qep7EDpVcD3vYGPepG9Sr+CXiTp4VvgMI4IdeFImoeCi9lUwKuce5h10bk/+wa7o&#10;8vSTPiPHPp7z5Ll9fwXVrThovJ3OPD0sE76ysPObfnReEF9QcI63BIOiTWF/xjZjbvmySc9eft3Y&#10;R9/Unp/uO+EX/ahjsOVxCp5lU1kCfVfGdfqsDTLAH0d+ZUT6GE+1MX30fn1mk8rAFDzvFTWCkG3P&#10;qt89FYgIDWRy0a/G0IQ8ZxVf9VjN5aHwmV6NjgvN8BFs0G9bq9gW4Ch8fRhcExi07QocgD3sThlg&#10;nhdcgbH0ow8C4IXJw/qOL+A/npXgwCd5FKyYwaq5Ggjv41P7aXO28SO64le0nIF8WCAQ5egrpnjf&#10;cx3Uo98FdDo4C6ech1UCg3wW/aVHvAP9ym/Ke2xNVJmu6Z/n+TPeYRXV0+fh9/sm9a0o2gmf5Hp8&#10;KEFDhd3dAbPgVoqJD+cra7A+tghz+HRWkq2n74LFE48EB9P2FM/a8oUub5wJb2cc4GjxdGgIK2zX&#10;sW71XfW//VYBsJ5w0QYTszBY8JG9xu7v4DNMKns//INvakI149Mrvdiv/KBue/dtPXzNZuAT9bJb&#10;be2l/Rn/8I52tV3Hvg9/he7oJ4vvbnQe/jKGeN8EteX9R3yP8PRBzs0thyav15hnXPjqjaV8om4z&#10;HPabf8NerfEIxmufdnb79sNjzXt4QFCZn8r3JBfeY5xn9iSMnXZnYWtojTYwD73JIbuytkoINtTy&#10;etdzhG+tB0Nf+Pbsxdi+93y8eXpr/IEvnBuf+YkL41M/dX18/Cevjc+8vjA+88Xr4xOfuzI++fnr&#10;45OfuzZ+6I3F8YkvXBuffP3q+PTr18bH//DFlAu558L4oS9eGT/8xtXx2Vz77Ocdr48f/tJClc++&#10;cW18+vOXU8fF8ekvXB6fyu9P5fcn/vDZnDs3PpV3f/wnz4xP/tSFLjn/mc9fHD+U8qmfODc++S/k&#10;+JN5/qeu5Lkr49Ou/7PfGf+zr54Z7y4ejM34a/jwKPJ5gzyGdiZs9iIji6vXx+r64lhavj7W19Zq&#10;3/vdHRNY9pvfGMsry2Njayu+1s5Yzv+Vzc2xEt/r8vbquBR+uhZ5Wd0TR9lJsa3J6ljZWB3b4avV&#10;vO/S2vK4Ev6+vLSQd5mAFF84GqtrW2NheSNlc1xfUa8YzW7O93ZMtk/y0Q/Zhqub/W2IpdS7vL0+&#10;FjdWxlLqrUmOjFf7r3hK8po4QH8w5yZdFB6pr9anfSYMJGlVpmAKmfMOmNLZgJHR8Ph6cGYL5j5/&#10;Mf6lf+1PjF/51f9s/Jk/96vjv/+7vzF+y55/HTARwCAUZtQYAGa2gUs7lrJQZPpdvnplXF9YqN/X&#10;rl0bFy9dGNcXrxWA6eSVa5eGD3EQfEqrwCKCAZwL9DB9gHAlg3MpdV1bzEAhxvLCOH/h3Dh95sy4&#10;cPFyOmbfuY1x9drVcfbcubGwuNAR09WlceXKxdoD0AALEF6+fHlcSbl65cpYXlwKAK1X1JahKDPx&#10;3fffG999+7vj3MXzlR14+frlWtp77vyZWtIrAPadt74zvvjGG+PrX/+58Y1vfmP84i/94vjud79d&#10;X/vFTOcvnB5vv/ftcf7i6dDgwnj7/XdqmfK5S5fCCOlvGasyxCiCNkIJbzmwGTCZWIcB9ZndsIfJ&#10;onQKZAOkAoH2WhB0ca0DgPb4W2x6hn6cBcBQe/LlnFKBtjtRWAHvrZ3VKEuBurwzxocvUO3tYwb/&#10;Dyr4Z8Nq2TfAy4yX7D77Kvrgh68ed4bXSyUBZLe2l/Pf8mKz3f3OTknfiCEEYAUZKOAIZIpnBTSn&#10;ce0eM5GUxc7OesZ1KX3XpyiBO/sVsFxPX9e306+dtTKWD1Of9kqXlb25s7ef8e9NxjmjjJCa5QgQ&#10;CI7Zo+xl8A/fEaKe2VQY6QXcjBjgkWd7FtBX9DrAwjgAsoCXwmMAMzJlA0pzd60NnJ6t9p/zRG4E&#10;pigcBqFMyDvuiZK2fNYsxa2A071cexjDxH6a5GJrM4o67a3gUvhEEIxiR1dtZgS3AW65UJRilIZA&#10;G17Qxg6mnVwLAMp+sLyMAYVXKIoZnOkgSc8+4UHj5SMsT58zLo3bVurcruDtXhS9oC6jRtscKTB7&#10;ON68iaei3DPO90oJxiBMX2V+UvICn70cNM532s5IqJlKDnn6RgG6hke04WHqbWdEEIEjYRxkuwjK&#10;yXJIXRkLvMO4ZcDO/hxH2VKkSo1N+IxCN57GdhpYjGMOK1AkF3dsXHtPBoosBMEWxzuFF2g9jcKp&#10;aBmuBcZANXVyfB/Z4+WB5TyW20WmQ/97gmrBTNm/m3Ga9oF4jNHj8NVxFPLN1HcQfIAVnGAObs1A&#10;BdcYsAz9Dh4KunTKdzn24c1pPJahkP+Ch/Orcz1zyBi1/xqnrWfDBWJqtij3qrOc8rRzBinKKAq+&#10;c0Du5N2MbEuQza5zVh/G2bzLIM5vAfnK3jMmJ8Yu49K49rlci2EMn1x/mPHkPKiHPAvozNlKDoqx&#10;8oVkmYHO+w+3yAWDq41gstzOvDHxW/2O0+HGJzYMfpB2PnqScY+z3LzTM7ScbYFrG7mTZ/LbPGbC&#10;q519yvV73/ugZH0aXNMInUtcp7xzpPGgewVm1IO/GGCeU18FVULXMrg5C9F/0wny5VnZNf53oFEQ&#10;Zn5Ftp3aDihybk+CdXWNg4lve4w5l/YJqTrCX5XxkvczErwTb8nI8lVfY11jHp59kf9Pnz8fN808&#10;B7dsplz8GRzDUxUMFNjOsYLV4cMKBnFgc9/jF8/Gix98v7LNboe3LWvjMKu7Dc7muc546S+8coTQ&#10;UN+KpinojFb6jC6ulQMbPhCgEgjEV9MxgL+PUgQ3fKlT0M/Rva7DdvdzAOYRj/ptvDmoHAPvRENL&#10;vwTyvLvGO+3p8ZEVO4PZnc1orIypc9rZ/2VKPSyZtJSL3jEWlvOqX8CDPJJL+OILv8rdO/Yy6wCT&#10;euYecB34nBgIa8NjTzjB0UnuwWfBHbgBy+DCsw9ejMf2ZM75nkgI7+aagIYxuxFcvhXe4zijF3vM&#10;sYKpOa+/+qUtnQ1loheOapcv2B2mPbI6yaf2+GrjyXJyPIJvIs8mYApn0x/3wmBOCfzhkJOPlqU4&#10;UOXICLY17rCV6G/j3nIbfWeCK30R+LOnHUw2UcG4hcMyhNkGbdPIjjEp4l0m3DpwCzP1kX6il2CS&#10;MjNf6Fj/6djirxTt1g/PCtbWJFL0j4CfAODM+Nuoidm10mXqwKMyT8shDA4K6ug/XMMzgjYw0PUK&#10;/t0zuRidVlsVmPDkCAvmdUY+G0qdxgn/0nX4myP54mR5pnfTzeTqI8wKjdynL67Tu86zXyZelhzl&#10;v6VnJihgijEz3m03mTSjY9vZRAsyjTbqcr3snowlnKIbja1rcHurtraxNQlbA2bif3YVXXq/Mmft&#10;I+rdzs3rHNxaSgib0/fG6La5vHPKY/Un92o/WcXD+lDyFjySxSi46KhPnH73C9ipDy/CbG2or5wH&#10;B+x3+jTtEZR78eJ57g/enkzQFE7lWRMc9ewJL6uT7DxLG7RFO8ioYB/c09cKkoUH2xbrvmiDTGv8&#10;UX06sWMd6cv6snr4hWzAcdlH9KJCHtynHjxGt+JPskM3z7En43fC92hof7uS04xf8WJwnax3BvPz&#10;olHtD52xojsEDj7qQ/DIxIF+CW74PycB2dFzXFrfWb7K/g7mph7X9FXQscf2pL/htRnokyHnXtfn&#10;+KJtBfKDPRzhnhhkM7Qusa3TYc6hzXZk2N7mtSQ6z01+NXEBiwXu4Ivi96xfwBLmoaNzZMW+b0r5&#10;relfZUWGJnCl8O/kXoE4ATXtxQvsUzLqOfJWGX+WI2asyFPbMCYEBBGDa+m3+rTVNeOibWRM2zvA&#10;18EfRwX+CcKzP9n26oZrjx6HZveCkfAsuLHDJ4uvAUsq0FcBqOjDE18MVrU/t1qYw6Z3rOSO3C/w&#10;OfGx/IXQBSY5Kt3H7fJL0aAxqe2a8rdO7DM0qEmWPCsbUnvU7d1WP5ngcK6zmRs/FXg9ZatphCf1&#10;Fwb2+016eE570GBmtCowrvbvi11zE81Da3SHMegmtnH/XgeG7X1nEtR78CpbtAONGY/Qt/ZcTz/4&#10;kBXYK1wPz9xt2ut7LYXOODW/tw0xx42fhb62c6Bj9FM/etmwCfpezstn7fHXx7YxC6dS/J6y1LzY&#10;+k1xTlHPxEH/a+IpfOpe41EyGF19/OjpWDp6PH7q1M748a8tjE9+cWl84s3N8ckvb4/P/sze+MzX&#10;tsfHvrg6PvZ6So6f/srG+MSX18bH31zNcb1+f+LLufbGwvjY56+OT76xOD6Tc598Y3380Fe3x2e+&#10;ujF+6Kc3xmdT6vyXVsbH38izX1ofr72+PD72pbzvK8vj419eGp/8ysr49Fc3xw99bWd8/AvL45Ov&#10;r4zPfnlzfDb3fir/P+Hcl9aqDd7zqc+dH//Yly+Mt5cjH3d8+CpjFv48DJ1rj/vIjqW4S+tWKm6M&#10;paXlsba6MdZWoqvXw4sHxnN/XFtcGtdXVsfC2vpYsd9eeMRy38XIyZWd9XFpdWks53lLbu3Vt7q5&#10;OnbC57t518ruTq6vjgvLK+PC9aVx6driWF6RILU71tf5cAdjbetgLOe/srCUd+S6j73ZN3Td/nx5&#10;52p+L4ev1sJvqykLks82VmpSg1zXaj34lTGsPdKDhca7gtZsmpzHl2JcVqyux3fcFgCMTQQvyU/5&#10;hunbbnh+cXtrbIS/7rx4Mf5Pf+JfH7/yq39p/Id/+s+N/+7X/vb49d/8rfEaJ4OAVNZfBAJDUXwY&#10;pwHTEoKjSlu+ePHiOHv2bAXclpYE4q6MS5cu1bWl5cVaoru+uVKAA5SB9KGAQzqlUZV9E0VtuZ0l&#10;S4I29vS7Yo+/tdVKj7569Wp9pVed6j979vw4f/5CZQC67+KFs+Nanlk9WZoqEHglbTh7+sw4/f6p&#10;Ol44f76WIF++LLOt6z9z5tR418c6vvvtce7kIyJLSwv1+623vpPz38nxrfHOO33P6dPv13VfRZ0p&#10;1Mq586fGt779jfH2O2+NU7lHFqJ0S0YDY8hAAfEWUAZTG1J7MVQFb8xk+8jKfvrvv713ANVcmiBb&#10;CrgB0EpHDgMCCPWYKaoNzwNOAoQA9t59wAQQG6iBSDn/EQoBEO2hQDbDaABYcM9z6hZAtN/f4tKV&#10;MmiBrFkZaeUHNwT5wuD1lVz7C66nDh/+MFPWsy+thBiLnC9Kk0LL2EdBK7cy9vpkhvRGmNSecr4k&#10;u7pqjM+HX870R1Tee3ecyjgIzIpmW8J87vK52gvy1Lmz48yFC7Xf5CVZoNsnxmWEhVHAQMFnAgZm&#10;n2Z2GSeqDUnOVYyrJ23oA+L1AAW6NPj3kj9jRqlT0goZUIyd/2g4FbL/3tGzSjFsolCkhhvP+qoS&#10;BZ02Kffz+2HqfRLn+BnDNA6i922ux5DJ+NyNcrGM2owaBcH4ly359EnPWM9Z5loiy0hLezrYmPen&#10;4Jt2fvAaY7yDmMfHDPmeUe+MhO6HoATl+/DxrQr+mY3jdOA3vDbT6Kdh41lKD+Dab+FWeMxegU8y&#10;7g9iVDwMjRV7BN7JvZaFG2eBQA67vumTj8R43hJ4WZGPHt2OERoj+jHD3L1pa8pjBmzGy3u807GC&#10;0vO9T812taNQAYMYc7DKWNl/8WGcWONKVhhMFCMD/cnj3q/r/v04vLfuho4xfo4Er2VoPC6FqcA/&#10;xixeUPCH4JnPyUvlvhXD4TAY5rPqS2uRkcMYMD6q8ehxfXFpYWV5XF5YqC+k305blMPg60F45UbG&#10;y1elbscAnsvoZiZNZR2cnPPbcqo6l76Qf2NqbMk1/rG0nWI7vs14tjxVWwWIne9AJ7y1hwRlMJek&#10;minj6HeWT/AmMnqDQR25OMq4HESG6+tbT2I4PIvj8qiNzJs1U9sGG+MQhpRBlvFUynDOeTImK0tW&#10;Hx1ARqdD0w6S5YRmtrRRFms7yBUETB/xqTINQbxYRnuulZOSIpgou6H2Mc3vygDLOx1npqE9lQSI&#10;tKOCj+GTNrLaecEXHJfeM673qBPQY+TpC/4SgPHfM/rtnN/6ywCc8iFjV5v9LkM21yrgfUIfcmjp&#10;peK9+iN4NLfb4JApc0npLMapA029dBcvOHKg4A+en0E177Tkbm48PzOw8IGlDALUeHf3xlGMpYOx&#10;F96/8/DRuCvQF37fz3338d2HH4wf/NH/7Xj6wYvxSIAg5wS016N3DsKbd9KW28GyOw9loj3Pe3p7&#10;EE6XLBc8Z882xksFQE7G9SMnOTLlqN0TYxmwZq8Fqji4gjyegX/27LJcz7GCFnGQp1PK6dN39BVA&#10;89s4wTB8Yiwq8ynv8w7F+4y7cx/xU8lW8xi6lnMXTDGmrtc7TmiNT7TD9ZfP65P6LZmUVSWoadwE&#10;713r8RUIrKy3jAWH2JjBWYFJfcBfinbjO+fI0wz+GdOZrSQL0NJbGCEoaAxc47iTr84CjQyn/54/&#10;DO/L7KkAYPoi+NkB0F4aLnirXXhOwWuCA4oAi+uOkzbq8Hs6Jc6R1UlLjpDiHgYtTC0cDu3xROvn&#10;yEFkjI4yaSaI0Zn/JkfYjHGmKgASfMp7ipdj6MKNGRy5mfPeN8cIZvhtrMg5fd26UDYUXSRDZzvv&#10;FhxJH0JnPGMMu39kq/vNpit+ihwrU6ZhgN/k3Ri5RzHBZr84eDblz4SOoIl+3TsJ/t2+Gwyx9Uvu&#10;72z3xqXihdynXbBIpoiPLvSydvzQDmXZW+n3q9jI7qFne4lcb70yMWzKhvub//ur3z0x0OOK710X&#10;HHz6rLOUjR16KnOs53sd5zNkoO2hjF2KZ/GD54zD/D0dVb87KKV+Wep0nI9YdJaL356b8qruKYve&#10;5x714CV96ACld5DBzmLEy4J8cGXiNLkiTyZh8L73qd/vDz+0dJ8cWDqaNoYOxsP72ABs+wqIhVYy&#10;q00MCeI9qQkdsh7bonRd4402zrZqt/d03fiyZQUPl95LqSAbHRW+d37y/2HkVpF5d0dgNmNZE2Xh&#10;twfhkw72mSAITWLjyoq2tze9Z+luB1i91161vcqFPTG/8FzBthTn3Yd2xsW5Dn7hx+DnSdZw2fh4&#10;/STQMHWSo9J+RwfD+CNzuwHBHXXOABd+d55OxB8dSOr2Cf6RcbL0wffsO3v80SosgXQ4cRRZtjy5&#10;fodehXmhqaOgDewxsTDxrwKncLZkqsdL+93nOW3A4wJ0VUrme+LKGM4yZWDKE7+A7zF9A2UGgRzd&#10;a/znhOZ8p+emfOF1bUI/dqsiu2eW2t8rPmbRLzxRK34i53MblfnhOcXyaHuDw5f94JwJC5nKxk2Q&#10;r2z8I1lpGa8TbGu/ETaagGi/Er4pU3aM1/QbHeFm4XhskebnnqQWnHCvOtUFc/32Xj4iHHOuMaq3&#10;TfBf0PUwdsbkpebTm7kvNKiJZnsOtk/i/Y7Tt5MhjY9MvvCpajVS7F5LdtVXOix6F0bcOIhdHLtZ&#10;soT3aD9smXzQPN7j7+g9+oqPZ8CRvp7tU4e+zwCgop3T9oAjpedDa+cmBqkTfWVVOuoTjDA5bCIE&#10;byh4bh7xznyHc3jWOfw698rvtkY/BxdKf8SmvP3w2bi6d2/8C+9ujh/72aXxyTeXx8ffFODbGj/8&#10;szfGj3z9cHz6q3sVDPzklzcroCc495mUT35td3z8K1vj41/eGB/74tL42OeujU+/uTJ+9Ot749Nf&#10;2cm5tfGpr26MT30lxy+vj0+9uZ76U/ebW+Njb2yO11I+5vnc84mvrI5PfG1jfDr1fvZnboxP532f&#10;+tLm+Ezu+eTrq+NTX1wdn3xjpQJ/Aooff1MG4qXxh968NL55PfS6y7ZlP0eG+Pk3M/7B+RvhXduc&#10;bcnyW9seqyubY31N1t9Bzu2P5bXNcW15bSxtbo/FrZ2xtL0zVuP/L+/nvxLZvLKyWv6c2BSesTWV&#10;peA7OS5tbI6r6ljfHeeurY7LixtjNb83Ura2DsbmTnzB9Z1xPe9ekAm4uDaW876NPLe6tpZ712MT&#10;p10n717c2x1LqXchfL0cTBP8kyhTH90MD4rhwP+JHc5NfnDuEL/ClMjLTvh8z8SA+MMJbtoGZsOy&#10;5o2NsW7v+CfPxr/4r/zx8R/8mT83/sx/IvPv18ff+63fHq9ZJmi5oP3CHkdBACMvwVTAkhIVTBKY&#10;E4wT+JP1J/gnSOfcQpzd64vXKwsQEAHrcszCsIBZWjvDrZa7iczHUZWdAJzX11dr3zPBGAAna0/d&#10;KysrFeFcX/fJdZF42UMB43RMsGx7K4RbWujnpXUuLo2rVwQIr6Rd18bKqr3qfK0JE6hzoQKCtfZ7&#10;RfbZRgm968vLi1X0w7Vuj70LImwxzgCX7CMzmwvpo8DhtWuyIK/m3tUaoBZCe8/1FwSlb09F4j0y&#10;/25SmBlIyz1ljQnoCOY4x7nh7KhjAly9N0eg34G/7Rw7CAUwJnAKjlTmVQwACtu9GKGBqWe3OsBj&#10;H4JOwQa8a+uL6cPlsbxyrWaEGI+WoMwvZPbRTI9AYH8hWABQ6vY0NAWGWrEwCoBt3luBPxkBZmv0&#10;NQYK4yVKRHsPUt/a2rVx4aIl1u/Xno3LNvPeWq9Z/atLV8bbp94e33r72+P0udPjvVOnxnfefmec&#10;Pn9uXM84mvGrWdWAG8VuqYkZ5wr+hS6c8QpCxLjo5WOcjBhG4UuAXpmTG2sn9CTAWzXm+GTdJp0Z&#10;v6ns0RqP+RCKZ/xW3DsDiPb+k+G5mes7G6vjOOMs8Pco8vMk7Xuc8iiGla8I2WBdcGZvJwo0Ru+D&#10;XCvaRHHVB0OiJNBPph+6ycI7YgRSTqElnqmZ7JNSPBR+ssyhvtgYXgEWxgMtHNFclknxO+cpY3fr&#10;2BdK/e89ThhMDLSaech78PTcoJzyr/0xMp5307YH90Kb0FjGqmCvIKBA3Q0ZrRv2W9gYD3PP4yix&#10;3hPSDGackYC2IOHt2/t510GwJuB9n+PFkCQnMu8E0jn+lCwepoDROcZgjFr7IFFslqv+jw00gT+l&#10;QDB0AOLlaOfckzgJsqw45jcCiM7XMjXX6jwjoZfDMcYoYg5jBVpyftFkR3DPngq+xHvpyrVx7tLl&#10;sRn+uZXr+8HRhSiQsxcvjvfOnRuLAD94thRsWogC2A2G3sp4HZHHyKjy0mFPW1IHTBQ8aQe/9/Yw&#10;Dsat9loJv5gFNgGwnjbAx+3t4OZelMCOpRgyRaWaBzsE/YK3FEN/iCgG60kAkCOgzxxpy+hsC2Cp&#10;T32JkJGTci/lvsCsEofibsaDEdMZNRmbjDmDpo3AdqAZRpxNgTdOCcO79omLg0SZHYbHBCT0yzVO&#10;MjlmmJNlNDeWsNQ4TAfNeHCopqM7gwS1vIm85L/3Kc471444h00wJPyb9x+HZ8zkqoPh1E4bAy1O&#10;xgdPx4sPnlX/BAkZTgJNHTSAW+HF1MvJlp1NWXOAymgtPmTow7+mk3cJPtCl+FXG4Fwe147p81qS&#10;ywmfzrhxKecyPKlwxJxT5u++v51UNOLIVlZj3uvcB3FiLcm01NverysxQJajUxfX1seVxeVx4dpi&#10;8DVYuxt5izF8K20RIF7bilEfnhSYFvQTELwTfrGf4LLtM65cGoubG2MluHU9RtLKpgxRhu39Mrpm&#10;tr7VAe+ePjUWo0cZIsZS4VgbR2M49aUxcF6pJSzhh96k2jLZ9Lvk9mHhHOyrjyrlmQ78CHZ0kK94&#10;MtcUhjfnswzk8JnMGwECvIRe3ovH3APTYT0dPR02dWjXxAD1uB9tZ8DB+Vfb7tocR+Mnu0Cgz5jB&#10;FOPWgRY87FmBRAEE/CGIK7Mu40tfPXS9s1Dwj/8cWkE9GX8yOgX+nn/w4qPgX28R0LINO9CQvFXw&#10;j7yfyBpZJG8yELxPH5+SgdQ5l35qX2MjR7idJ32aBf/qv2c/wt30H12NhfFFQ7REV9dNTHHA0AoN&#10;3cuBghWcNnSQxU5XyQx+GQTpIGYFhEMDW8uwD1yrfuD7XCtcKHxs2TZmc9wca+xCWzIs8MdWmjYB&#10;7CpHMnyv/xw5WZtooI9sBtenQwsDyLffjrCjnMXUaYLkyfPQNH0ShJfJ1cvn9UNJm2y2Hyx9+Jhe&#10;aV4sHZ0+oSt5tmQYrfBaBZsFSNIOzufTZ+HBp4IkwfTQFx+ipz1O1fPqRKw+C+TV0vHQxfg0L3ew&#10;AU/2VycFe9gLJgZNzJ3ovowL+7dsk9B64rx6FO1FW8eJzY7OOSrzmtLy2fg+7+3M55Msu1zXJ9fJ&#10;q77P8fSc+/zvPjT+VaZeZdzyW8iOABYd18FD/Uc7fWka3gpd+ln1KPTAD77/Yb0Pf3qPttRkkfE7&#10;ybAmQ/iiPy6mT5z4yEfuf5x3PX8hk7DxYfbZ+Mz3aLv/6vZ76kGTGXgcT8/SMm9SqydFSj/CjMgH&#10;XGv5iI2T/syJMF8pruz32E/3w98mg6Yu6QzEyFbqru07qg2dYUXG8QOd9L3vfS/0aznwDHrgPwXt&#10;8NUMjsyxcXRv9TVjh0f4F+59mf0UPj9xUD2Dvz783rMqnkNndk5vidDYVBmYgifBK8ucZQL2MmjB&#10;zbYv0A6tanKvaBJ/M3oH/liCiYZoV0HZqhO/pq3BRjRAE+1R/NYXulsdAipTZlzHl57RzjmW/EcB&#10;L3xrNZX9Rl2vAOhJUND/7lvXRdaU4oGUtjt7Qmlm+B3GZuNfsGM9x8Yv+uHJ0IBNA08EQ2X8KWwe&#10;/vcMANoLvrYqqKW2JmZbrxgb8kC36JO+aj/5d00RcHOEfRP/HPmjhVd5v+f0X3sFwmZg1/i77pnC&#10;i+KZYHvsQ/v+SVaxf7iEFT6Ka+q1b6D2oAM/RNH32u4o7fN+7+72aJeVTXgp/Pewl9fu23Ig9/Oh&#10;+EaPBduNKds67TzYj79w09j1BBfeNxbdj57gVo92w3Z0UvAx7PWewsXwA9/6VV1pjJ2vBIrUMzGg&#10;gpbhy1opktLLx/GUFXpWHEnwcb3tisp4hDnBFzw0+U1dsMU92jpxxG/30KnsVjqEzoeRDx8/HXcf&#10;fzAWDx+Pn3hva/yBr6+MT315ZXzsjdXx8TfWx2d/Zn/86M8ejR/62o3xQz+9n+Pu+OGv7ozf9bWD&#10;8aM/fTQ+89WD3Lc9Xvvi2vjEl1bHJ76wND7xxaXx6a9sVvBPdt/H38g1mX5vrFTW3kfBvze3x8e/&#10;vDs+8bX98bEv74zX3tzMcWt84svb4zM595mv7VUA8BOvr4+PfW6pMwFPsv5kGr5myfHnLo7f/8b5&#10;8fWL+2PrVuhPJ4f+lWAUn6tiI2QtfHcQ/+fwxq0Kym1u7efczbG8tj2uL63F9l0Zyzs7YyX+kYy4&#10;pZ3tsRy6L4X+11bWxsLq9rhxk8/1LDx8O+MSnjwgc8djbXM3z6+Pq2t748rq3ri+fjDWd+xDemOs&#10;bx7EPt7J87Gx17diZ2+OleX1sb7a9vBK7G57AAoQbu0ejvW9w7F6cDiWItuXYn9eWV0aW9HdZIm9&#10;BzckxdV2TCdYQybgxsQfGM422gsebKQ/7Hf+nlUQbG7LlpfWVsfmQc5HJ9774HvjX/rX/vXx7//H&#10;vzL+dC37/fXx27/9D8ZrghHHAXqBiWcxYCldwGv2nUKiTBlugEewRKBkgrggBsYvIzeMWnt9BJyA&#10;dRtjAbYwrP04OtPkdmUh2AdrGqkYV6cErdRJ6WB8g+r/zGip7Lfc/yiAhUg3DHhAVyHQM+NFOYog&#10;UawIhWgEa4Iv4gIoAj9B3+8KkqVfFCIhc68AHiAoEKtghwym3TKmBJjm7JaZVYAkWFcbn8ahbuBr&#10;J5BRKoCzF8PVPmczo8E1gUxGxr30qTP/+n0FhidALCg6Z38qjfxkWRPgNINSe/8F6ClAfXAf4GwD&#10;KQ5BDMLezFbq9Vqea3C3l+GFi2cqAPjRB0RSj8Cf5b6CfwKGiiDg1rYlL535x4AWVALogn7tAHdg&#10;UeDvTsBvRrIL0DMezrlXgEcAcGXl+jh3/uxYXF4JjwQoo5Apb8G/i1cvjCsLV8vYt0z8/MVL49yl&#10;i+PK9au1P9qx+gKknMDt/K/lJqEd0DYWjq/+Lgc8Boffxk0Ar5d69odB/F9eXqrfFMFU6sD5et65&#10;vLxYAUIOo9+OArHoDaQt+90RPFxZHIfhAcE/Qb+n6VN/9CUGYAybIwGa3YxtgEjWp8Afnu4SAy7G&#10;DlrhdYFhiswsh6w/fMMZnkFj5yoDsIy4owoAFf8HAPCi5U3GxN5C7cT0MuIOCjrfRlztM5I6GIlk&#10;nSJvhfJS0doL0L6VR2nLYX5vba6N1dXFOieo7WMm+wJJFJnn8Hv+W0asD/iilgobE5v2en+cJR8a&#10;sQT8KPx542Az8rgX/PH1cYanfoav005Bwm7vTtrLseyAcy3vDh2UMsbT/g6A4v/OanjyKM5/HOXn&#10;ltXE8GfE4gfOG+OWkwDHWpm3gsbX+o4+eOytd94e3/z2t2pfUl8Qf+e998c7778/3j97dly6enVc&#10;uHK1slPfOXV6vHXq1Li0sFBBP8crS0tjO+Mi60/wTyBuBgAF6EyMzL28YGQHBcOr4RsZodPwMq6W&#10;y9hbxWTM4uJiZUo7zi/JOdoLdX79U/CPcujl8+Gj1I0mjAhL6QTcBQFroie8ehzFej+O6ZMY+5yJ&#10;u6EDh/UOww1GBcvwEoOePNUMo6BFDCUTAehlXHomOvKYZxjwMwuJIU7GnefYMN4V1+AVvIDJfhuX&#10;csBDC7pkKkGGbzs7gh0xirTnScb5WTvego/Ouz5/M/ZnPXhFPWhQwRYyih/KkOJA93ImTqF20GXw&#10;3lEbOuBHZ0SmYZxrwXr6pgM5Ak6yMWfAse/BW/gNnxZfxuAXAORwvbo33wz8TSedUya41Mvm/O4s&#10;uqJRnNsXH8hGE4QSPJBd9az2m7y+ujLOX18YF5bCJ8G15Z3dsb5/OHYOYjjcuBldfDQWV1ZqUuX8&#10;5Uu1LEHm6sqGTY03a1Njv2Vm/8I3vzG+E35/68zZ8a33To13z5zP/XTKjbGcOmTqO9qD973Ihw9t&#10;2U+35fJlQACN0AWtja8l15zuXnIWWyR6oPoqGBUaPY4jDwtlztPb9LeAte1C7HUCo+nvzo5tGYbp&#10;OzHuFA4JA5+DVc9u9TNwXfHfkZHtunbiC2M7eU4femw7IKQfCv5QJl95t6N7vdNvOrmXDs2AR3gt&#10;9cCYyTuMdmMnwDJpJLjcwT8yyNF9GB5/XAG/D7///fH8gw9yzj64vTz77j0OrkB72hOaoWV9yTR6&#10;ofRv6hf84yAfRnd4r2VOghYffu/D+qAJusNB9pfnYOh0bhybNzvgo0wHBA3muKLF/K0vze/6q3Qg&#10;hEzAjFngMZ0EO8gYfLDnjay5mbUjIGLcTfx1IOAobc9YhGbqZBORyemAWaI221c0LJqa2PShjo2y&#10;iXpikOzrkwy0XiJmUshYemYGvJTp+LbNl3rzbD/PDondEz376Ck8OQ6976R9Jj3Y0WkjPhKcSDsF&#10;AmGWMdBW+M5BnDyHN7zbb/yGvugEX+klWVh4A1+27o8OocMFRXKdbUbva4d9JGGSutxPVuZYGte2&#10;szu7pYM7nAjL/9rG8995gVIZ95xadXRgvce0xxjtOtjr3JSReY/zrnNsJw84TtlSyCHZRJMO7Aly&#10;CoSwEw7r3KwPXVzH244COoJ+cLeyJkOvDvDmfI1zj7W+0Fuv1q2dnlG/utWpaLMjObC3IH0FRzzX&#10;+sT70/aMVwXXI0uvPq/eWYf36Jf/ky50XgUUU9cM+pXfkvocyayj81MG+DY3Uw8njxzMia8ZABT0&#10;ezX41/4bW4feFvQ3KY6vBczowNClgqUv9Q7+8BuN+TC1bQKH+0QOFDJQdgldnrGEc6Ufc61tRgEQ&#10;fBV9fZtfBrvpTDaEYM3d0lsffPg07ZoBGH4ZHn+Ydj4JrvUKgUmXSQtBL8FXY1jnjFHOuxd21O/o&#10;8c6Sy/iGvr7IXLTO+DQdO6CCd/Gh97865mSKPnB03fjREcZ+jqOxdn0G+PRR8K9kOvc5P4NK85w6&#10;WwaDa3kP/cP3aN+3ZQL2zHvns86VvMAQ9jg7K/RXBPpkRdq7znmr7xQ2GExie5Nl4w9n+X7GThvU&#10;6T3exw+ld8i+hIAOzPElGg+mT+p5xao4PpS4gPbTwepqv9R+g+1reAYe+cqw5JPDm4KKsMUEXk9a&#10;SE7xTrxjckqfezK16YxW/JAKqoUXu115b/k37VfiOVsQ3QrG3mWPhU8kJlhdxVcq2qeId5gcULS7&#10;fKKcr3fm/bPt3qU414FLfrQ2y/Dkh8BtuNpLeCcd+VktGy/HfNavP9PWgHnOGePmvcZ85+hfuIxX&#10;1OG8MnkTTjpO/lMHOk0shi8md2T+3X/2/Qr+/bPfXRu/7yvXxqfeWBqfeGMtx7Xx2S9tj0+/sTU+&#10;/vrm+JSg3Fd3x2e+vDV+5Mt747Nf3h+ffGNnvPb5tfGxzy+PT35hafyer6yN3/2lxfFDn788fuSL&#10;i+NHXl8cn/7c1fFDry+MH/nS8vhdX1kdP/Lm8vis8hWZgLICd8bH30x5Y3t8PO977Ysb47XX1/J7&#10;Y3wi5eP5/bEvrIyPvb6SezfHp396c3wi7/nYG4s5d3n8ni+eG185tz1WDkIv+i78wp++GV96KzYo&#10;v8b+5se37oyjw+Oxur4zFlc3K/B3dXF1XF1aG5eXV2viWsbfQnhW8G8lNFwJ715f3hjX1mIb3nw8&#10;dm6/GEtbqWPTByDZH8/Hzo27eX57XFzbH5c2jsaF1cM8fzzW9u6O5c3Dyvhb3NgeG7v7kcNgwPZO&#10;7Te4sZn6N9nQsbu3yOntsbV/e2wc3Borewfj6trGuBybeeMkWUPMjc1qj1HjahynnlfIKp7xW593&#10;o7s3fJAoz1quXB8AjAwf5DrbfZc83g2Wf/D98a/+G//u+NN//i+OP/Uf/cr4//7NvzX+3m+P8Rqn&#10;A5M8ehAjI8Yfg9xLD/NyQMMg6pkjGTXSnC3lIIwB3TC+84xGM8iWYcylGnN5RgM3ZSaww+k4qAwD&#10;mS0MCIKgozP4p9hba/sk3dlMkJl0wSxOgGWEBS6pv4WE889oElEXRGwhcp5AKK/+bqBtI4XQAN8W&#10;fplqHUAgOAjsvM+dz1TnqfAoTaBghgVoVcZbzjHOgKz29WyBWdoo1ChlWVQVPEkdlsEy8Kq+tE1g&#10;0fO9hLOBQ6nAg6BLBf2AAUUbAQgYAc2+3qDMqAJG7tMH5TjKkwF4FJDd3Vsdm1sLY239emX5AVrB&#10;v3PnLV2OI7e2UMAGQAUIBQBl/AFoQcONzcU6ukcfFcp9GsDdpr4mKm+cgPDtjKsv0eqz/5Z++nCE&#10;gI8MvAsXL6Qdi8PeZAwbmWnnL58d751+d5yzxHvh6rh85co4e85ei++Nb7717XF54Up9xfhejCM8&#10;JkDo09loxxCfwsKw0f8eGwZnB1d9NEWGp/EFrrJWlpcXI3RrHwEpvpyZfgJ9An8A2zOA130AH+8B&#10;XVkpgnlrq8tjM/cf5bflvw/wf9plb0ep6PajUO6FXwX5ZPsJ+D2x713aKwDoAzH2SpzLetFOsHhm&#10;+x2lfb5+OLNGyUbzBsers0fxYDs4DL2j+k0plTwYl4wdmtQ+FGk7GVME2o8CGiXLJ5kAaCmzUfFO&#10;HyvRBzSSZk+x9pL2yEGMFO3jrG+sr4ztGAiewc9HFHX4xAdDfFzkOMd9PHW4XYHhVthpc8ZsLgGW&#10;UWiJ8TOBqMhZKd/0DY+VkxU5Mq6AEQYYjx4TwcPOpIJvHCiOECXOCBH8VFcHrziyaBN+Dk9xrjg7&#10;+k6+GFY+CvSd8N5b77893jvzfn1lXDD6wuXL4/rCUs20rGxsRJGsjLOXLlXQT8ZVzcxEJm8EK+fe&#10;oAIcJj8mJioCf3MJnwxATiNjrowIdIoBRl7wriX8HCVf57Yn6eqqQDTj+iB82qnmgn32mfBVK5Mt&#10;MhZXzAZtM05fzljC2BkAPBRIhfnhCcE0zoRA2/xqr8AfJ5UDVZuFx5jmZMG66TjCyjKewu+W8M+9&#10;xhjgCoeYc0NuXXdk5HcmxctZeBjMGZvBFjxKzkr5BVsE9GQ9aB8+nll/nKFXsyG0u4KFqQ/mF/+H&#10;H0tmyVN4qCYFChvoiBMnOtfagOoMMPylTKdzttNz/qtPcX0GhfQJXbxXu92rMJJngBqP0p8Cf4KA&#10;gn0cMOcVwb65d988x2ittud9aOQLnS8+8FwHZp4//6D25Lu6ujrev3ptvBP8fPfq1XFxdX0s78RA&#10;2Y8uuSn4dK8mVny93zIB/Olob0rZrP4LBhbufvc74xtvvTW+9e574+2z58fpS1fG2lYbODK3r6eO&#10;yqLO87Dc7KN9SThm+q5os/KqgTqdfI4uW4EMPHv+tCY5YCoMhCeMduNm/2BBoPqKmoC2SZSa8Ohg&#10;laMA+OqqyYnVtKltCDYLBwpmteysFabD8hkANL7apj3tjJrc6WCSoz4YV+2effLb/Z6Fk/BIAMJ5&#10;Tq3xJx/4bGYcTf6Y71Lc37zRhr66Jy/JIHv+ga+qPo1cBssyvk8sbzwJ/sELR9dtFwBLYAqD0kSD&#10;a+wtgfe+P7ycdwgS4iv8xQ7EW5OG8BB2KvBi4qg2zr63ju09FPVhnkcLfZjt74BCy65rdA7cRZMO&#10;KjXWsodqYjOYMJ14QQ/44L/JZQ5tZ/syzIP9ec+rY9RjIABvn7YO/KF5Ofl5h32oBP+m/hPccP8M&#10;ekxnbgb/jN3EN7imaGfjRnj4pLB7TEz58FB/YMTkMjsxuBUbGf/5Mv3hSVvRcbZZu9iA2s6mg7Gu&#10;oxX6ykBGI3amdgjmVdtCU2PG3nV/B7pkjrAdO/j3ET7nfmPivrIhM6YwqOWGTmQrCuDkf2jjt4CZ&#10;jBdjpDjHPkSDzjZuG1o/1D95F61nKTkIfV3nyGg/W1GgyL3TKZ4ypH3OGzO+iPPzeXUpzs26BaZM&#10;vKCJjJfnL4KT1WcZfgJd/VvbZe2UPMbuEvAyJt5Vshua/cMBWM+GJ1IvnhBAE/BznZ0q6NRB7ZYL&#10;7YVpnlX81pfpvM96ne+xC99krExYCQJ6D352JKcz+5PusrKFXiYPZIFtdih4lTZU9mjkgc6buu9e&#10;+mrJbNVH7kIjY2q1h6/EPnxsCaIPfllG3kuUyfvkfX1FX+eNjawU9Gl7suUWz87AjboF/fDQ5B+8&#10;Ounuuc5+old7DGHDBx88q+CfNmgjvcjHtPTuiC+Xvs6gJ78SDdgP6MX2QPPiDbQ+6YP70RCGeMaz&#10;c4Jx0k+/jEnJmHMnfOccfjZmbQt0AKdokN/0gesTZ5xzr3P0ivPzWb/n9flfwe/OaQOe8Jx61ec9&#10;LZ/NN3STZJLZJvfghc1gmCLo50MobLeZ/ef8xnZ8t9hssNI9AnXsRxhFdtloAnLao27v0Rbv9x7X&#10;Z4DQuPY+5Glzxtc5vkX74Hy5xpPOwG2/2bXpL5ePe1KPDD0T+HMFmmKbKbzCj/ahy16hhq/4mGIN&#10;vS+zsW75j62WuuAk/mMb4zOyzae4lefuHMdHT+FrKrYL4ntqk8SB9rnte+ur0I3B/pd8Biu1l3+M&#10;BtriXY17c8VbxgnfFF/gmfhGdG3GWf8r2UffU69zxljx2zv6vHe+1Jforj7XtWXyjt/qdM/EQb8d&#10;3eueyZPOub/7drLVSezH40fPxvmt2+N//c2l8Xu+eGl84nPXxme+tDE++8ba+OHXN8anv7A5PpEi&#10;+PfJr9gLcH18+itb41My9b64Oj7++vL47JfWxh/4mY3xv3zr5vinvrM3/slfWBn/i19cG//Try2M&#10;P/jFy+MPvnF1/KEvXx3/6Fevjn/kayk/c338oZ9dGL/rjcvjh754fXz69ZXx8c+vjo8JJL6+Nl77&#10;/FLtKfjxL8nw68Dfa5b9fjXv/ZmtWh4sAPiJL10fv/fNC+NnLsVPP4yeja87l/XL4Lx9K7rMuaP4&#10;Szdi3+3ciAwcjNVNH/bYruDbqj3/1jfHUi273a7Mv2UT2+zAvf2xsnMwzq7sjLeX9sfpzbvjwtbD&#10;cWHl1ri4sDc2D+6PpZ3b49TC1nhncTf3HIx3lw/Hxc3jcSXl2tatcW3zIHW6N3Yvfy/F6qvVre2x&#10;vLU7FtfSljVy5iNGx2N992hs7N8aa3uHYy28s3PD1jzsnuYlkyCTJ+nZWoF3gg2TfwT/dnLvbj3r&#10;Gwk7dW4v+HA3+uNmMNzWUzuWMT95Pv7Yv/5vjj//l/7q+I/+7J8f//V/92vjt/7+Pxiv3QkDyvp7&#10;+jgGqdmWvKSCHillgEUhEHDArWEM7Rlok4WGics4jGBSSjav7+VkAa4AHcB25HRyMnfCqPYXqqXA&#10;AWfA552Cbwx5Bslc4qrs7RECINWBMB8OaCFuMGyBoWh7OWUvee3I+JzR9w7FOf8nABMa93RGl0yw&#10;rdTZgi3wMbNsfFnXxzcYLRRfAV9AdM5oAARHim+CBEB7kHsBD2XoGaAKSNWtD8ClmDg0AjC7lcFm&#10;xsWmqKF9ij53n8wgABfKsVO31dH98gXe0DlMB8wYFq55J3Dd3jUTdC30149rJyC7NRaXrtbHTM5f&#10;OFX7/nmvfszMP8E/n2N33jOMW/2boOs3oEQXYKf/jxlbMUgOwwMywQRsHweIzL6YlTnIe2V7yfTy&#10;0ZPz58+NhYXFckgYM0DvyrWL4/SZ96tYFnzu/Plx9dpCfSTm7MVzY217fdyLIyX454MJlQUSBw4/&#10;UA5ldKvPO1OfYBhaFjjGUDQOteQr9Wxs2mfS0nVL2a/VeTyBNybPkAfn59Fek963sWmPgA6OCXYJ&#10;FC4uXBlXr1wY66tL6WvGUXAj77f0ldIRJOPIyt7rDL4Ia9op2FcZcwG24/CDAKDrHOCnUXyy/mSO&#10;yqTrbFeBtBgtKRRP8UWAwBH/9rhQumaibIjLCWnFhi8UIMqg5fjcvRPFfcSAiuEVHiIjeFx2ArCp&#10;4FLk//DkC1X3YjjjSftqwAHY4JoMXEvy0aOydWK8yHYV1LuDp/N+HxchI/jBcuAOtgTkQkcZsvov&#10;E1amG2XNgBcYRZ9SxOE1Rr/z0tynoT0VMSwoxfe0P+jCOWojUf8ZJPiXcdL8jBawBpYIBFni4sui&#10;6IWvLaXwcaBzF85UEPD0uVPj+srCOH/l0rhsC4RlWbEMrf1xfXlpvPXe++Pb77w73j19Zly8Hrk7&#10;CQDCvRn043hz5O0NNX9z5jnunRUdeY+cMzS0gwzCIIUDux3edbQBM17cCi8aBxjqK+ezLKcI/gk4&#10;rm2sV2DQHpXPnskye1xjXcvtw1NSzTkexryMxMK3OGcnWDQNHniF5pytdh4YKJxYxmF4kLLK7w7s&#10;haZxcjgi+nSY+7yDkc6ZpzOcZ7xP44WCm8aLcSslmPc55ze9cSdj6R3qq6V/qZ8TdBgjD91mlgBj&#10;mROAh9ULF5R2HDsYVc50cHrqkza8KN92Qjl3zqOvIJ2N4VsntrMowCGzSV0d8OglpsXT6Zv6P/jg&#10;edrfSyUZypwgpflTIE8QqAMQfnPqX12KOf8LDvpPL6NNLem0NCoyJEvU8pbnGdt7eW4hPHEm2Crw&#10;961g6NsXL4+3z18a7529OK4vrkb/HIxrvoK/GJ0Q40Hgz1fxBf981MOy32tLi5UVKNj9fup47/zF&#10;cWFhaZwPHsv8W9vcrOCfQBua0fMMtN3gnODf1LNoZfzQhfNuHKcTWEZ9sNyYlUycOPywD1aa6DB+&#10;6Fuzo+Eb79nbh2UCJrIX8P5e7JbNtGU9+kygPI5EzpvQgAnGbwb6HCfG2xJEaf3xsk0wcL7XUR+0&#10;W9tmUMJ9gnqdUdyY9OSpbNUOHJFfvDUnyWZ2nw8O4CU8ji9gVOst9QvgyuZ8Fix6Vtl+gnqy+mCD&#10;fRb9d/7+g0eRu+iKnJ/LgR0rizh13sl5+CKTuIKEOW8y1nX31T6CJzyHp9oZgv8maDgYbevhP7w3&#10;ZXHKavU/41pjmOIcOpI1dFQ6W6odmwrWhB6cVtgicIYufrNJbJjfkwaCG7cKN5QO+PYHzXyF9MWH&#10;cWoi95Xhk3FquW6bVNsEwgWb4PkMxrJTyuaKbTQd2bKjygZDdzJ5t3SIQJ0PPZjkIF/GEL9Ygua9&#10;ve9ankn9Mvl8obrtp95fi42nXfbB7KW1Pdnig00t7zLs6U44g0cam+Cnax/JxQl94VsHMxsP8crM&#10;1KKP9RtPoiWsLlvsicln8tZ14DM8Z5x7Gx383ufxKhtBcOfZ84fjw+91UAY/63sHHtnG7Aky0cHp&#10;2QeygY6O2lzyGz7R1u6jpfyw7E7ZtOww7fU8uuKNxtGeRHFt4nXTwDLe3jNS0R/3aB99Tf7QR6Dp&#10;1QDmXK4nEGjM8Rlad5Zgy5620Xd4qXgmtgbM7mWn5Fo/OOXtbFuWhSe107laHvukl5Tqn/bOvur7&#10;zIrzXufwmGfpRcE7/DRLB/QEyGPDPGMTdBYvXafIAPY1dfp8Lu+vJeUZc+NCV8vWn3tP2j5Bn9ju&#10;ewer0Y9reW/swZRHj3vM0ZjMwCByiuf1oYMVvQ82Wwx9ZZo31nFM9UvQTyZesCXH8nsEYnL0Hz8V&#10;X4WWaE4GWj7xanDuhckHe6Va+k2GZSmiuy1BJC7onyBdcBNfpR599/Egwdn+Anlsh4xH2aW5x5jN&#10;ycWe5AgP57ps4v34mbab6mV22imo0mOpv/o69TrefJW/i09gQO5xpEM84zffYOq6th/iB8f+pWv8&#10;9i7vUK/63Ef3uNc76n5ZzXzD/OYHymz3vH3hyEzdF/6VdCLIZ1JaJrR+slF90NGR3Vb7AoYXKigY&#10;Gxvfl0+YtldAMfdphzZ2P8hhJzfMd+IpYwwj8ZYxd2QvT/+yVw2x1+gPPqjJuKaB9n6UvRfewRM+&#10;+sG/7K8L8x/tH8hmtK3WSvmZO7truW4CozMfp0yphy+nPd49/RsyD5usGrKqyEohWwZVEDC/rTIS&#10;BOQ33Ik+5ks0vtC5bW8a28KaE300g5ZooB38dm2D7SZZ4AMdCUf53Xj35biKMQjgdHwETfhP/DR9&#10;gTve7Rq9472Tb4wP+jviFzjnuvZps3OTFyc+eq/7lUmvSnQIbpCbgzv3x4XNW+Of++7q+P1v+pLu&#10;tfGZL66OH/7i2vjRL26OH/ni9vjsl3bHZ7+2Nz5pye1X18anfnprfPwr6+O1N5bGp99cGj/+c+vj&#10;py4/HL+0+nz8/OWb4+fP7Y7vXDkaXz+1Mz737bXxz31rbfzT31ge/8y3l8Y//87K+KnTG+Nz53fH&#10;P/mNxfGPf31h/PhP532WBn9hZXz89dXxmo97fGVzfPzNtfHa60v5v1jlYwKCX857Uz72ZUuJr4/f&#10;/5XL4xcWb42t496fGo7q691jmPIo9v2N+N5Wmd0YK6uxE3Ysy92vwN9m7L/N2IhXVlfGlfg+V/lE&#10;8aM3wkcbofnlldXx/rWl8XPnr483zy2P18+ujc+/szS++v7q+NpbV8epxf3x3sL2+Np7l8frb18c&#10;Xzq1NH724s742XNb46vvLo1fPr+ee7bHta3Yu/s3xtrObmzp2KHxB1e298bq3o2xtLE3ltfgwXF4&#10;9+7YO4wvf+t+2nUrbYhM3wp2HcfWjQw2PnYShNiJMeZb+a9MPBJnW40/txOfe1vQL/SAeVv722OH&#10;jRKd5Iu/h8fRM08/GP/Hf+WPV/DvV//yX+tlv78zxmv2+rsT4/hxiGhfLIwjoHDTy8M8bRy08fSq&#10;gYqxgYUG1XXClGcZoYCZsem3mRrKi3PJyZQRsB1hkJ5IwekcYFQf5wGA90z9vdQfENzeyfsMNkAM&#10;uAG2coo7sAO4KBVfppsGDQWGSARK8MaxU7I7EOid+umo/X29g48yFSjrMt5CREt9vRMQKDUbEbAB&#10;AnMmwO9ZgBFFaKaU0qtljgEpYAlE7L8A2Dnt2z7AETqos2dnGCA96wFknfdcAxRDQr8aYN2vXT4t&#10;38ubzC7NLxVJnwZcgj5m3gJAUfy7+yupD3BmDHLPlav9pV97/lk67Lwiw28u9xUAtEx49pVR1YpE&#10;v7tfjozsXlqAZ8JDAgARMFlrgn/oDHRlft0K0FvGqY9LJ0sWa+aoFAgj53AsxiH1kZbzF8+O0zme&#10;OXuunMyl1aXa4PN2AGAqeAEEfEBptnPJyGBkd+AaLwhoFK/lubn8tYN/lqwtxFnsD7oI7FGInqFo&#10;/HZOpuDyyd6QHMWFxev19WgZVYBIAFkbdlLn9euXxrWrF2u26WGcveOMsYDWQ0EGgZKjlwEuQT5C&#10;XpvUBsRuUgj575rgn0w/9HO8EV6c+/8JrM0gYCsZSrZ5ehpeZsLwEj783veflQE8FRqjh9x2Bsqj&#10;jAnHjzPXGz7rkyyMm+Ej8lEOkcBiZJGM3jjhN4EItJb+L93ZfpbGsLL90hcBPX29kyIAuhu+E8Bn&#10;mAuM4xfOMnqrl0I8jCzWl5SDNYDwI6WXfmqXPjBEPCt4iT7wSSBlOrHu56z63wEVmU4cAk5djP/H&#10;bay2nFG6oWvwxAa9HAryy3B13SzqytrieP/0u+Pi5fNjPTi2vLFSgT5LfldW18f65tY4e+78eOvt&#10;t8fZWqJ+uZYCv++DNZcujtXtOIZ4MUXwT5BDYcj6z5HnuPvts/AMVQb8zLyAOYw4wT+8en3hylhY&#10;ujrWfOVq09KRtbEdOep0c8siYzjuhsejGNZlSOUo+LeTc756Zk8yQRE8A+tn/wVXyLKsJfiioDOa&#10;zCxLpY0Yga7OeDB+eK9kLtctJ+R8MMxnps400hnzh2Qi/8tpitzTEcW7J0aNMbcJe2cO3Y/T2nsD&#10;4cXaEyWOUD2TwjmD2b0Mpp0tdc66Fdkz6sDzAi6CK9pP9wjIMPpm+52fjuHkn+bDB5WJJ/jHqeJ4&#10;c0htLO+3ul1zj3u9Bx55h3t+8IPv57+gdG+2r+BZhQx6j8JBn9e7HZzdLtpDPo+ji9HKcjVtL0ff&#10;u3L+6ZPnofGdcTlYdTr8eXpxYZwNry7GSL2ytjnOXjIRZHnQ9rhw+dJYCI4J/Fn26+v1jpaoM7T8&#10;V/D6d957b7wTHr9ij5TUs7UXvbV/UBmlbQDfKp7bMLMqE3bNl+J7iROazn28tNNYGlfji07Gx7JU&#10;tkMF//BUZADWkfmS/2BIZ3+FV4MzvmS/vZP3+pJfcMuSsY0t+itG+S79DFME/Dm1Jkcazx3RDs+y&#10;D+C7iRu81TR9mXUEV6at4LxlytrsvOv6xSGWLaxwHMgLPSPwN/dLE6Do65ZmNw8YTxjl66f4x7iS&#10;RzyiXsEo52dQb04OwIoXH34QWsmYiezEVnJeQNB9cOUxHhMszPm74RnPPk49T3OPe+HOo/Sn7gnm&#10;NP++5LGa0D3h/dlOtuAcS3Si0ztI+aR+O4cuLT8dvHJ/L/ltej1/LhshdmbwhR6Gr4IdjvDNZBxc&#10;eBKazu0COO8dEAxeR48LePs6a8k/WTcWkfHaNzIy++JFL4Nv595SZG1mo9IB/U46RMFTxpZBDf/8&#10;roy60As/Ks/Dt3QUbKyl1OnrxB945miM6Vq6l95gb6ivA3Qm72SuoAldFX0efp5l4u105NBJQKRp&#10;SI/BGRmx5OQlb+AVPNPB7bZp8ZiACgdVnZxymcE/+MH3PsKtOa6wBR8KXqGXINn3f/C8An/wXlZW&#10;B63oys76oo+0V5smnqJz0Trjj3765H/1LWPit/N4hOzJrp72mDZPOVKmzJER9CCTXb9l9r0nn/sm&#10;bsz+ynzWZzpdoTP1gzwKZroGI//IH7HFwvNqGx7X5uOMZdk60Ukl++E9vkl9zCO8BI9MTqEx3VZf&#10;ZowOww/q0ZYZ/Jvt0w/n4YWtd/r9rtO9PfkhoPaqblQHfqvAorryf+o4clAZb+nzg8gqp35m8Lpe&#10;AcuMi0x39grboe7PeNcE6f3Ybnd3Y1es5v7t1HMzcsi+IJfkPzLKlsoz+t/Bg5f63lipx1JddMfv&#10;jXMyRtliyu3wTPocW3P6QMZmflBLW/B+00dgO/zJ1so70dE7Hj6KvnuMnuln7r8XOpD/+QEduhyW&#10;1cqxPCPDmR9gPGo7jNQ9x+YwsuR4FJx3j//G0NjCCv2D08a97Mrcpx3Vv1ybesI51/CiczPYQpfg&#10;Ufw6ryv64f/EFL6G4pnybyIHcwsh50sm0j7+nq12/Objyh7WNr6a34K4M/PZxIgJEsG/ja3OBBTo&#10;qzqCa3MJsKO9CKcPq021VU7sJP57JzdspD2baWsHA6124/e2bWwipFd4wYDpx8LRqi/XtQvOeo/6&#10;9JPvpO8K/8QEsXv4kbZe4IfOpb+KjED+an+QUvJMJy90Xfkdmw9NZ+JLJy/wkz2DZhIabOO0mnvD&#10;//Ev7969kbEho5IVBMiNf+zqjDk5Z6PxFfTbmBibGfDswHZkJm12jr+r4HfntEdAb9o9nWHbGGg8&#10;FT6TLC7tfvke40/2ezIZfsPy+X7PO05sdJz4OnnHGKKzo/snj3nnxB2yWZMOwfmb9x6Ni5u3xj/1&#10;85fG7//ipfFDX1gYP/rlzfF7v7I9fpfg3+vb43d/9WD87q8fjR/+2d3xya+uj09+bXN8IuUzX9sY&#10;n3nj2vgnfmlj/PzK83F294NxZefhuL55eyxuHI3LKzfHu9ePxrev3x5vrd4bv3T9YHz98ub4zvrh&#10;+Pba4fj6wsH43Pn98T//1vb48Z9eG59N3Z96075+gosb47U37D+4UhmAjq99MeWN/H5zfXws5wT/&#10;ft+bF8fXrx6O5YNgXGSc71qrHG+Q7Vu1/FXyxebmbgX/BP62Ywtux/5bix24mnG6Hv/oSuy8xcjd&#10;ys7mWImvvh6b9/rG5nj78sJ4871L41945+r4Z95ZHP9cyufeWR5feW95/OL5tfFzZ5fGm+9fHa+/&#10;tzA+997q+Ml31sc//63F8ZPfXhw/c2ZzvLd8MK7vHY9rmzvj4vLqWLbUd3s/NNoZCzkubQrU3Uj7&#10;xGeOx/benbG2c3MsbwkWRtaPjDUMjK12MtbGcitthSfGFx9MLKJj2L978cFtu1M2t5VeMoAjH1uw&#10;Jny2cxh/+WZ8jw//yPiX/8S/Of6bX/vb42/+9393/Nrf+c3xm7/198drPpd88/CovpT5Ik4LoeBM&#10;27/ibpQBBgRuZrIxHmFUJoNrFEOA8UWBScFkWE6nloEJbGq2fXsjAGUGKh3KOcw5md1gEpYZ/LPX&#10;n4AGw4bhKYhD8GUCIQjGJ1TaQpis+eY0ex7Az7YiHGISWMFDQuOc4voEaYHNen+e04/qZ94F3ATl&#10;PM94ZAgBg5qVOMn6c11xzv1Ao40v0dy09+RaGVEBIue2dtbilHOOdkKLgEQF/gCrVOgTRZDiHIDR&#10;LwY6kNG2mZKMFmij/cai32cpchjmbpfjlNvH2uYdZqZ7ed6ly+fG2XPvR2CuFyADZsE/y34F/RS/&#10;zXq43nvIoYuvB68OH3bQN/WZmTaDPRWDL9Za+mvZlvEtGk8QlfZ9U1bd+liMY2q/KOMCwNzHoGMY&#10;1decKzvx/Lh06cq4ev1azf43n/Xyh9t4KMXzeGyCqDEnJIzcnpVp5cHh0F73czTW1pcqs3Nmd06F&#10;XP3JmMuqFPDzgRdFEFDxcZvVOIwVqEk7zMx5LyW5H+W0urJQ9BHwskT1cRwZZS6J7v39YsiQLSCP&#10;Z2WwUCYR7Nrc/qQIoNZS8SgXAcBaAhf+VSozJjxAfkpGIpNS58sROaa47fVxs4x2RrHxxSNzM2PK&#10;gtE0g8sCERQSmTWOx/Z7ozjTt8O8g7zezXXvZcDcqAmADpTK/LOfoTGwrNl9+lLZjpH7G4yDbcun&#10;t/MefaSUA2jpF8VIQQowCiL6IIovkBs/bbod+UYf7z/O2OOz4r20kzEJo9phFdDhdAiGdJYUmeFE&#10;VcCxlCIeII8xgMNr8It8MYbIrYwHsm788QqD6/LVC5X1d/nqpYCtTZXDF6srKavhkRiCefbS5cvj&#10;u2+9M06dO1/LfxdX18b7Z8+M986cGatbMXaCibJxJkaaHFEYtQxaxX/p3ztkIXTFT7IQBW4ZPf11&#10;7mv14SJL4pXFpcXwZC/9ZcT5OMni8lIFAM0O+VKr9tW+f1EUxldpfIXBHRxpg6SXD5RTF7xSZtDC&#10;zK5rcEbBO/TDxFPnSl/kvEkfhbHOmSGjPYPfpYzxjB05rgzznJv1eocx5VxOJ08Aghzjb3Vxhjg9&#10;czmU3+oqQyvH6SzNSShZPNMpe/XoXfiXsUexTuXKKe799TowQz7wld+vBuZmEKeCNOE3yydlbLmX&#10;MndecU5Qzz2ec2zHu7N3ZuBFaQep63af683H9DBHLkfOWtrKaedACU6gU+PEg2ChL48tj/WM+0Iw&#10;81KwdC3GgtlJyyEs+93dk2V9rbJDZevJ+JMB6PgwmHAvDpf/goGXF66P77zfwb/rllDEaNqInMp2&#10;xWd4STtrFvYk+Cdba44leqOrot3wBK+wN4yxj61wfI0b/qkxzxE+moys5b/hTds7CGLL/FuL02LZ&#10;sY+S3H/4KHiQ6zHodoKhh+HnWg4SW8LX+E0sTv4p7Le64WRLh5n5Z/LGO2bwQZu1VR8cBaP/6B/9&#10;I+XIOqf9+oP2M0sKvnDCXYMfcy/IGh9BwtQ7g33G0njXuAUD2vYJVsfxrYBC6I8XZsDvez/4fjnF&#10;/uNpwT9O8bS15rJfAb0nT8O7z573/yfPcm/4Nuc9597GG8EFuNh6Eq8p3ol/26npIJGiveQTLdDI&#10;GM7fU++imf4YVzRQmr87uKNfnZHWfADHZazA8sowDs3gAXkW/NBXk8oTP9rWCI2DKxUEZldoU+gu&#10;2DXleo4bHVa6LG0zHv7TZxxaTvarfXgVx15+JCW8+SGaPiq8kvVVfT3BMe3SVu8uDImO6YmS1qMC&#10;f3fv3B8P7jUOTNpOOk75wFNoRZfTceiEhrVUPLRSyLpz2to2LtsKXsKaDmbQF6/qL/jtPyydwXfj&#10;OJ+T/Y0HXTMuntcPz7W9K7hKJgX+tKHHVbvRWj/KJsh//XFO++bvpkMHkND6f1w85/753KyXXLne&#10;9n0HCmfflY8w5SRIKWgp8ERP4gX9IG8d1OrxUad+znrUOd+vfd6lvfi3xkY/o7sExxX6pXRWdA6c&#10;MEHny7+1dVL4Yzr/ntW+Dz/8YHz/+9EHZD+0ZVtUkFrdea97K7u09FT0Zq7BQAE+8on32bj8Je/u&#10;e9z/qGSf7Lbsn9AwzwukC/7IBqQj9FVwj81z70F4+15s2wf7qcsHGGKHhl7FV2kjWqKbgmY+RsTW&#10;0lZ6Fb1MYpW9GL4X3JtLLgWGlc4azT3sqtic6tJvwWzPwrb2F5un8Bq7Ai6TvXvxQx8Ga+BaYZQg&#10;YH7rL3o4Fr4F6yb2CYAW7dJXQb07aS/esUWE3zDVagABXn1x3xxjdHPO2At84TV8pa9kcfqH0z/R&#10;TudmIQvqcY/ivf5P3lKfetTvWf/dR9fQQV1n27LscjILm/xn7/HT+FtTluc+f3zGQ4Gy4OfM9lNq&#10;VQg8zTPOs129WzYaf3LKnHa3PhTI7BVz7F9tm8E1WAufFb+n3zuvCbrxJ7TXNQFFNPHbUsWJp94j&#10;eA9L+CX9fCfR4JkOHPfH/EzMywgUCDSRor3wvngz49JZrCZZ0AOOa2MHEPf4rfvruWc/su6ddP5u&#10;+Rm1jVJ8jpt5/w20zljATHbL9DvJo76gOVpNfdE+tWAlGvT2VsbUc3iLjoT1NVGS9qnH+EvUab9M&#10;MK/3k2VjOyqeoQ/oRthkXDwHO179X+0K30ye81udyuS7wpLQZ+reanvkykTB3UdPx+Wt2+N/9QuX&#10;x4996fL47BtL47NfWh+/683N8bu/tDV+95f3x+/96cPxoz+9Xx/c+MxXN8env7pdH+744a9tjx99&#10;Y3n8T352dXzt0v3xzvKDcWH11ri+dmOsbR+N1Z3j8f7CwXh76eY4s/tonNq9P95aPxrvbR2O767u&#10;jV9e2h1fu3Y0/un39sYf+vra+KEv+5pvjj+zNT6d8vH8tvz3Y1/eyFHAb63LG+vjtS8uj0984fr4&#10;fW9cHL+8cDw2b0a+gwniMpV4dhPN74/D0HE9tujS6nr8ne38jm+6f1DLXn100corH2C8cP3KWBZ0&#10;jyybzDZ5vZ86FrZvjG9eWR9fOLU4fuL91fFTZzbHl85ujZ+7tDe+u3A4vn1td3zjyvb4hesH48sX&#10;D8YXzx2OL5zZH2/m+MvXb48zm/fG1dDh0srmOHttsfYAXN46GBeX12N3xx/b3A+tDmOrHsZmPYwv&#10;eDP37I6ry5u1H+DhIawIVgb74KoxFstgn+Ix4wpT6Gw8iz/o/sNDvBS/NfIr+88H/naPYt/GLtpL&#10;HVs5v7ETPn/8Yvxf/tX/2/jLf/2/GX/lv/xvx6/9+m+N37TsF+PWbHOMgO/Vvi/NdP2hjma84ygA&#10;QtDL8ETe4zxEqCf41bKjCJelvGbjb3AiI/Bmp4CyLD3OXn2hL41j3HHaZHBM5jWYtbQwDd6xaeKu&#10;qDnAtIzDfg2MrAY/Kcn11bcTp5HDsZ/7GPsya44idBSl9r00Htp5AOKWL/pYw07AnhASUveZASHU&#10;+qTf7m8jUUDOpp9tFPmNDozIyu7LOYZkgXBAVkACYEm7FWQBxkD4Xu71NS4G7l5Ac2d/o8BbdhUg&#10;PzgMYN/YSh+lgPc+g0rPyhxm0KeTEDoDsFwziwp0jVk5HVHGAPTZc84BmpghMYsTWh728l0KQvGh&#10;j8tXztWef35vbApGyvbp1Oz1jYXcv5S2dPDPDJTg037GX/soCUEvyyXQSgAI6FviKaNNEbySwbET&#10;Zt5YXx7Xrl4Yly6dGhcuxJF89zvj7bffGu+88844ffrUOHf+9FhZXSjDA/0w/vLKYi0Nvnjp8ri+&#10;uFBfJn0Uw+KeLLbjdhQY98Z1CotZ5Z4tb4elgkoRlqJRjECKa2b9zaWTgqkKZ5DgkQMZA+rtJcGh&#10;RYADnygyUDaiwDmbsloZaOpnIOMT44NeylHGGE0seRUMrIzAtONxjDNfBEYjwT/tFIi3FJ/jy5Gf&#10;+/7dIU8Zdx8IETy0lHY6xWZCZA3e5exGLo0LRWW2d86w+ejHVLwUGxp4rozGKAiKCF/pA6UiRb4z&#10;WRm4wCk8fhLIrGXd+b250QFgy5stR5aFiP4Uqw+bCN75ErI2CgDKepS5iIfUIwA6MzTIDbqWUou8&#10;6hu6CIzaM7KD2y2XtZSAQg+fcEyAYzskJiraudKfCpQE3+4FP2QSVoYFXEjf4ZnfbRzfzxh19ptx&#10;Lwc1xjAD1X8ZKJYwXrx8MeXSuHrNEmDBwPfCs+cq8GbiYG1tPfJ0bVy6em1cTBH8u7KwOK4uLkau&#10;QzcGbYzZMmS1S/siz4zY6bhz7mEdvISR+lgZAzF+nFsV0AmfwwTLzu1t5r2ylhlZ+7t7uWe1sv3s&#10;BbEVnBPAEaQuXs3vNj4YZowGOEUHdPZ14WXe246AQBMF21lSrru3nZeXDmdPPnTgzvjUrHrGpWfs&#10;GeywKL/jAN1OfTD7MDI7A3cf7c2Teo0FB0HgzThwVgVdprNW2By9NPeRpWMs9enAxt3SBYKnHVCM&#10;UxBaz1l+Rf2Kuhxbzvu9fiuW2Xs/p85+aE9Stw3fZ8BOIM91xbmZqWcmuZ2bzjjFr/ixlmjmmRnQ&#10;c6wlnSfnZiDI/TMA+JIGsms688p7+n8Hu8kNhx2PlJPFEX4RmuVZjoytN+z9txHeWAxP1AbAwZhN&#10;2XK3Y/ge3argsOCefXhl/zGKbCBs2a/svw0YnHsuXb82Tl28UB8QWdzwRfbVsbSyljpuFl/1h5J8&#10;CXutlgpfvnZ1LK8uhW9kGLcxq4+PjEfxzMvgH5yWyTVXCVhuZ9yfeMa4pZ8mG2Tv+7iTjEIBR0FA&#10;AW0BLdlYMhDXgtG2FimbIDzut6xXGYjkG3/DKPRhc8hYFkiH73AfX/z/2fvvKMuO68wTheAIkBQl&#10;jWZp5r1eb95bM23U05LaqNUtGnhHUnTwplAom1WV/ubNe2/amz7LwxBFAiBlKFrQe0/K0IsUvXcg&#10;CYKeAKoqKysry+73/b59IjOpmfd/v7UqUYFz7jlhduzYsSP2d3ZE3Kuy78YAR6400UogLsFj7i1D&#10;0gn3itcFTMAzK3VpTsBzAp8ylXKxx8+y3ZA3wAvi8Jy0eANlX8RIRu7272epeAIB6AXk6KUH7rfX&#10;H3oDwxddUgxldMg8/MVo3sOekxonNaHctVt56DeA4PQMRpjoufseyY0MA/GOVROMPdBCGzEGFf1Z&#10;ZJ53yDI6k3kN9aSvl35E3ag3bYeRxySWfkV9U15zAptyIDn3XEXjnXQx8x4MOnQ6nkWWDcVBJtAf&#10;zOUAPwhlmwDkhCvzK+Z3SVfKFeMP8zh0nI1SQDu1uecGeo+H04zy4j118LxO9DKPYekd+o49TwFl&#10;4C1Lp9tKxwcU5rhJEzIH0IIOY77CfFPlaWz2age8/cR/gHiAvz27Sj9PPQbNLH3mYzblA77AH2gC&#10;pOAZv+G1g35DFx8vqV/OjfFAQe+mniE+fAcwzKWwjDHowAS+UhZTzphj7JoHcOM5gB46EtAi50kE&#10;5vvQyT19kP5Q9DBXAuMCPC3tTxvkWJFzUkK2e8o+gd88z3z40JL9iEAe9JUcWxJEKXlBe8mTQLnw&#10;BBAKr8X8SJXAFc4KWW7yhQBttDvjWumLPOOefs1hEMgV5RQ6Xa97mA8Axmm8Yf6lcgnYKpOSgQTk&#10;kJVKZpQW+tKTLnUfPKFs9Jk/0BD03h87lG4K+0lty5XfZfxkrCvAICG9ddUfpQ+KDjD4zPgqncTe&#10;t9hJgH8FFMz5NHzSeLGfsVPzdNkFM7Ojko30cET+EhRPxwPkzLIgepDr7E8s96ZuuZyZvgVAA+B3&#10;j+RtTumZY3peRv92f0zgNvUdfSD5Yx1AfSSjgKbM4ZF9jGA8mRnb0V94AeLNXD5q0O+KviMOfRCb&#10;z6vNpFe9x6zyLvrBp21r7o8c0waAMfQf2sd6QzRCH7oB/V9kjTjlQD/i8ZvAPfHJq3w8oI7oL+7R&#10;AwbplE/pG6SDf+U312JHYDOxXUfaegVUk07UPB0bC/sEW4LAbwC+2mCvxrneFW8/gD7mUiwhxwbN&#10;vQBlH4om7GXyTlst7XZ0HjJO3Zg3JvAHqInepw1VV6XBHsJ+oVyuBYxMJxHpU/0eYRsrylJ82xWS&#10;Fa659BXdDPCVH5vhXbYxHuLZTxNMw2uPLYYA/XC2yTKQJXQ3832DfWoXZBL7Gx4TsFGISx5cc1/6&#10;9BwE7GPlHSuMOHySFVfsu+8TgUUH4DA6HVseG5o2o07FJuRKfbNuzJlwyBnxM9KjoxgjkTt0FTYn&#10;/R35SL2FTQG/04mBMRa9zdwdjINVCTxHf5NPylLaZPQd6CmyBi+RI57Bx+SFxiw9gxbLm9qaZ17u&#10;W+E1/qA4szO2N6biT17QYSDtost74nz28bu8Fs+4qhnPuHo4nnHdaDztmqE4/7JaXHRV3Sf+XnjZ&#10;YFx8ZSMuvqQn/ter+uKSu6bjRdum4qbtI7GusxFbasPRUW/HCzfW4tKbu+LS23rjuR2tuL53LG6t&#10;j8cNXY144fbBuHRjI/73F/XE0y/bEede0hXnXtYTF1xVi6dc14wLrm0a+OMU4HOv1NXAHweBNHwQ&#10;yAWi8/cv3xbP3zoe3U21oeYvfHShz09NzWmON+kP3H18DG4NR3OEj88jXvLL77r4XNMcr7vWHx2a&#10;k7I3Ox+nmTuOjI/H0Fg7OgeG4oYtfXH57V3xLNXhmbf3xWV3DsQLOkZi/cBcrOudiJdsHozrNg7G&#10;FRuH4pnrhuLPbm3Gc9YNxwt3TCnObGwbbMeWrlps3NEd2/sGDe5t69c8ud4SbWOiZVzz7HHRpTA0&#10;EV31keiqNWNQtI6PqY1UD7bSKu2NPmKuU/QN+ox7ZImxY1ayND42Lpub/TI1p5VeY2XZhPoW4B/z&#10;9lHNzUfH1df23htve9cH4xvf+3F8/XuPxsLx03H8TMQ5CXixPHNnnrAnpYDg8cWEAktno0OjpPiS&#10;nV8CpMikKFAWhNxbCY8yFJfiq9MDxmGkYdihiIcBjdS5/DWizdeO/CqRwo2yTfCPTboT1WRZDhP3&#10;SomrHFydUXbkRb4Myky+WObEgIBQ5Elx+aWRTlE6SGEqAwDl2QMRQxFhkuKDDzAY5nLNwSCVWSrn&#10;VHCASyh80gGgMIjTGdlvqnRQJpPQxqBMfQH7pnA7Zm8CXdtSWuOTgKGqv35PcwiBlAsgIFeUEJ2Z&#10;QRi6UJ4JaqSBXQYIB00iU+nydQvwiz1JxjTB5+s5wCSKGoUzGLWBXoNeHBzAnn/dPQkAdnZuNcCH&#10;4gXwazR61Ja5OXYqVg0qgJgeQJIXgMDwiK9YBIPCqs8KSKSJg5eQix8o3IbK7MVzqWdr9PVtsxdT&#10;pzok4AnLFtlfkXozYYXH8BLwDYCjwcmSarNdUrB7NNGYYeCoJuy0KcYcJ/6OjAJuafIs2UU5w68E&#10;O4pBwwR7ZGUwS54x2eEL0qjrQZ3gMZMc5BPQD9khLc8tU5ILjhfPgxWaanspapXJZKkMTPQb2gfe&#10;AaYxOeL0KcAzgNE9DICS00nJJgdnQB8KYKcGBAYRJty5X57yk1yPajLi5bRMOkQPy4Lpnwxc0GWw&#10;EOUh2bKLuwdAgGjJ6wyylPUsdYbPTLyKB4GVjHg6JdlCDtgrcqxdbc7L4Ce+ZtAgr3Ye1SAIoMkA&#10;6wNNJBMeYMWXZgNPzPQy26k6AUqyBBhgb0r0zyIf4sO8+ISXKLI3MlJXfNzyqcuUD/rg8I99LB+5&#10;Jw1LL4VQmRg0GN8YyiuTbRsM+RWufJHD6PTkjw8CgIPScyy/mpfhw0eFnJTmMnFALPICbLInkvov&#10;Xjp8iWeJDR82CA3Vq2N7p0/83bgR8K8mmUDXTEqmmECojTRIEdiTgU1ZJ1liK1r238MklqVEKlM6&#10;K3WkjASVc4+Meib1nA6Z+3JlvXKJFIa26iX+jY6o/ylfb3LrPRrhoeRJRhxgKzoUAIzBACCHE4Yp&#10;B1dxdHN+8ECeqyV9mlRjnJF/WxN8T9AkF/AiJ7apP1lCgweEQcuKt2koAYwkiGpDVFf0XpmEY8hg&#10;FO29W3XTM/qKvXZVJ94x8UfP0r8wlDAGARygh2eZbwJ/XAHbp+ifor8YA4QZ9CMDqI2C/ACFscQB&#10;EsX4Te+ZVcPPwJPe099clp5zDygHb2ywq35ppCbwRyjAHM8AT2hPeIi88BzQBB6Rnn3bCAVI2b+f&#10;9OkFWMpAHpFZ7h94AO+y9JIA8EvDnuUcgIUJFEErspFLutLbaP9+liXvjfvv26++hRctIHkaNvB4&#10;t3ixS3UbkeywXBSecapvWdrL3n54qm7r6vQkiXfjavNplTWuPlRn6fio5ElG2dS8DNppDJ08XKKu&#10;eURXV5fBcU76vXPDentHI0/QjGFPXQH/SnvSBvCfwPI65AVjl36Hp8h+2oT5g2Ue0JoJuGRYOr8A&#10;ey2NKxPSJUMaA/s0fvQ3atHQOMCeKKPSVWyAPCad2ZaOZM5S5gH0o7aeMw8o4xd6HdpeduCl8VLv&#10;0Zgyk2BEGrMFnIDG1D+ry9k4MAlPL+SXZ1xTx3B/t8Hk0p7W9eLdWiB4bUBO9rL8Dc8syUEJeABi&#10;BAP6FeCv3POeZb4z6JN9eN/ca9CPfQH5vWcvJ2vmfQEHOQ1wn8pibgEtbP3CnqAFbEbOrVf0HnmG&#10;B8yN4BUfctBLtGPhEzoawx5+0Y94RnpklrTmqXjM6fYYdMwjGKvQ59bpPrgmPaCKTLBEOK+A/Rrv&#10;JAPoFQMi5IOMKpA/tKDL8+TQUdUTYCj37KQfQAf8hTbi0o4A6BijqWvZsyzLRBaZW86o3nhtF5AB&#10;j0n4Dr8BXOH9BDLFGKP4e+jz4vG+PeqHs5pX71dfV1tSL4OUGvfSa6UCUJhDq14550DvQkvee0xG&#10;93msVt3Vj3M+y5YbyFzxeEcfU3f2Z5Rc7VNZGjtJA6gDbygfPiQgL/mVDrJ+k24xyGw9lAA2ugyD&#10;NvUvbUb7pmco8Tngj0MX6EvkCT/p41yhwXVRmQ6uR3q6EahP5ov8Zz+hH/mjm9IjI7QT+o/+5vpX&#10;9HN1O6m9Pf/W2Fg+jlFf6sozZAD6iQ9/OME5l11n3SiT/JLf6SFXwD8+/lAX6LHHmuSQ8YuARyjz&#10;fewjvKZod+SQuT6gIkAh9LudaTPFo67wCFqybtmP4E0ZG3fulf7nI65kgbGT5wTkHg/U/fBHNN1z&#10;731xz314GqYOYPxjnuC5AnlqXknIPpPjQ37ImzWfuDIHxNuqAKb26NScmiueq8gmH8npF6Rh/Id+&#10;dFYJ8L/IL3kY/FM67BBsH+oN/+H1bj4ySA/uku7ht3Wp6gW/TBt7CCq+ZWZup/KEL3om/cjHC4A/&#10;AMAy1tPvqHv5+Mdcyfv/qY/CA/NT/EBXQHeZR/B+mnmQ5hoEdJd1luKWfsY9bWT9pjkU8sIz5Jx+&#10;51UFkhHGU2wP5mbMv1mVVp7xOz8u5RJg6kZ+8Izxp9i80OblvMyBsXdsU+U+y+jEYncy3+U5dgSO&#10;I8WZxHalngHwoavYEoFnPuRDAS9QwGAD4pIFysg+yBxf81nZlcwVExxlDsk77NnUg8V5ARuGtrZt&#10;N8EeffRtzS1VxjA2ow/pqDwLlS51FeAXPMO2lqyQv8rkQ37q3tRF9uJSHbLe2NfY5Onp6P4s/gH+&#10;YQfTZ+hX1AueEHBOAORLe4d7HBiY26ZtgS0zq7zQuQkAKl3VtgDF43wsps3UdrQJdaQeBdyE/9BC&#10;GeRf2iVlJ51LmE9TP+RkVY7pIwkAlvpzpVwAQA5OzcNM0U+8ByRNPUfaIjfoKPJDfrIPpv5ERomb&#10;DjfUt9J9yLzHQ2hibJFc79wbvSNz8Wc3dsfvX7U9Lr66Ly68aiAuunognnZ1Iy66oh4XXTmo+1Y8&#10;7ZpmXKR3v/sXo/H064b8/MJnd8cfXDMQ/339dFy9ZSKev3k4XrJ1MG7vHoo7+9vxvI2D8cfXrI//&#10;7ZnXx3984eb4i+0jcdfwztjYmotb+9rx7Dtq8b9esSkufObmuIC9/Z61I867rMcehhc/bygufO5Q&#10;nHdV08t9z7m0FudeNhgXXNGMCy5X2Zf2xe89e2s8d8OIvQ3HZeswd2POOTo2GQPDI9EJuDfUirrm&#10;taNTM9EabUe9ORz1xpCurahpbtpXH/B81h+IdT+s+QGOES3Zapt39MWL79wRz72jOy67tTv+7CVb&#10;45k3bYtr76rFlqE9sb21J15810A8S3X78xs6409f0h1/8oLO+G839sf1nVOxtTkfXY225swNh/5B&#10;PA1Ho1tX9vxrTczEUHsmaq0E/XqaY9E3PB6DY4D+ai/ZcVOSE9vG2FtqU3QH+oaAvmAeT3sjAw6S&#10;pTa2Zoul+wCFoxo7xBv1u6b6VK3V0Jx3WvKgcWvPPfHGt74nvvrtH8Xnv/adeHzxeCydijhnw4YN&#10;nrSPSRhBEynAQiwF58mPOjOdLDt+Bjo+SptJksEOBF1Kw94lLRSS4msihAHqTVZl6AGW2DNOHcru&#10;yf6i0LIypEyElI5CR2LJEkojkXKlE214rLDcjryY/ON5RZ4M1gCDlIdAeA825ekvxCqbzoLShYlM&#10;/gxSVWARnn+g/9mxsoPSscpgQAPwBYM6FyWMEkRJoCiZYJIPYCJGDmXyrHzlYRBiAG9Pim9TUvgA&#10;LwX0U8DLLzdpleLT+wL8jXn/gvwajmJCSRcFgwLhayftgtIsipmOj+Icb6vRJ/nywx5/feIFG5Wm&#10;954HF4woDTgo7uL519XdEbX+XPrLpqs9vR3R179dcQeUhmW9Kl+0kAflFcWb7reZJyBd7p2mNma5&#10;q+KbJvE3D39o2juMgYLDPmalSFO5M/lispQTNZQ7gxXKnnZLRcjzXQYwmHzPaGLC2vZxlUf7UTYB&#10;4M980zPak0kK/IJ/BGTK7SSaPZCKh0x2+HqJQqdO0IuXWg7OOcGkjaGjTNyQjTQM0jgoAIfBDj0D&#10;IKd/MHFiICz8wv0coAyAjIEIAx2QNJfFaiBTZ/UgKdkC2EMZMFAZ/NNvaMO7jjCpvgJNyDfKAV4B&#10;ROdAiccqfZbDMpgYKd5sDpTUFTCXQP2ZEKBMmBiVJTJ8JfYXuPEByRL7c7BpsXjAIKg8AP74jTwA&#10;/iWgKblUueOWW/paKiV/HZehwv5/eO/Yq080TlcgIgDimGTCIPM4+bGsSpMAycju3QzgGGPoGyZu&#10;aju1G/Xz5EAyw2SSiQSyg4FKyAGVATg9T+CN+SN5mJ3WZHPXPtEso2IOICK9sZiowgfar3j6wBMb&#10;rtUkG+P5nntfqsnuvZLFOfUr6RHpJ05Z3qt3BAyyKYMiuHDvzK8vAIOa0OJBwpdslijyxR6dReAe&#10;jx0Md+QJOS9LXNjbjbamnZloUDeD2WPIBpMbZIA6Y7RpMiLjDTnnpE9/CJEM48WV4BheGQw0OdFI&#10;kCJBhb2eBCcoQR9JmUj5WumHpJdOnp6lr8Lz/PKZxqOMhwrMIl8m1aQpAB8fZjBQ0JFs/cDyfby3&#10;0eFMnJkwl/LKGETfY/JDoD1soOkduhxa1gIfBvzY3030wT9/Gaz4WIwB56N+WYwTymIiioFJeQTi&#10;cEV20shRH9WVkPKEzKQeoN789ib+Kn+v+AhYYkBQhjS8gL/E4RmgA8/37eM+QaASD8OItuX3gw8+&#10;GC972cucBg8w4tFulAfdKeuV54L6gAEYjcUYb9SPZWYEvKs8KVQfZ79RDCQMLiZPAJrwDYCYMKSx&#10;Gw9AJkh4APKbA2rY92+fjK/domUaLzLAIBmgO1WHXXv2xn0vvd/GGXyiryPPk4zl9Dn0luiky4sG&#10;OwAA//RJREFU3TCis08l/aWdeQf/Mf6REwxf+p89/0QvHnjF+5m0Nhyog8ZAgL0E+KTPpUuGNB7V&#10;hzjtUAaJ5Kwt/TYhPTEuHTsiGcPgy36Uxqf1uH4jT4wJyDntj+EP+EcbU3Z+ZFmdGxV5LLIDSIYH&#10;Fl/y17Znth3GLkAKMgOIuDv7r3TitPotcZEL8iB+evyhSxJ8dpBcEehD9GG8Grn6efUMWS+GMfMg&#10;gD1OBUZXoYtmpB/s8bf/Hj8H/LM34N35IQLZRr7ow0XuACu5R/7o66lbk2fInj9i0berPpN9Ah1M&#10;v8mxk3HUBgjjpNISh49a9ubEUNX8B51ejD2f0k0ctQ8fe9EPXMvp4cz9GHsTEJEeV9mMkYz5lAst&#10;0IkOo12LjEEzbYzxhV53H9K4jbyVcb142EGLPUEYp0Q3yxD3SKcxBhRdw/3apdgYkfSBeenGOXT9&#10;NNd5jXW6Vztbh4gn9EXGfMZhPo7Cp5xPrhp/yFW5Ny9Vf2hifOc5cSkLWULv4wGIfqBeyW+829Qu&#10;CgksMJfhg/XqOEi7InNFf/MxgvGDtmauBRiIDKQMJjCI3sIblfiMu0XHQ1PpE0UGuKedaC/mJ2Uu&#10;Dh1Fb5U+xLXIDXFKPyN/93fdE4e+VuITh7rQZgDGgFxp/KaeKP2Qj2L0zWm1x+5d2VfpW9nH6Jcp&#10;C9QBeYE29A5lrdRJeVMX5nnIC7/RVfYik9zxzHN9ySz1IC9oAMAlvyJ73POc8sgbgJu0zBsJXg2l&#10;QF6AiZSDDrWMihf0b5bx7VEfRRcgg2W+YNtA+dNf4HkeSJN9qsg0vGKs4EMbVx/CUckJY8e99+3V&#10;lTEyfxdPytSbyOPacRF7Q/Nl6V1kLMtIcBdQhXkL8RMsBiQmfYK9bmfFpb0IpS2Rk9SL4o/iFZ3H&#10;FhTUveg4+l+x9+ABHv+MbZYp8Y4tq8gTWkrfKnz3HF18ALSlnyBja+WvyCXpCKSh3ZANPMSwa3I+&#10;n3Mk5ttetqv2ZczBAQF7ATsTmwS9VPQg8YutVOjC85ePWjjCeEVb5ZSAbkQv2uFCc+oCrMEvaGCL&#10;BBxhAPtwIEn7WvNRpcWm5Er7z6ldzBPVs/AZerCxcbahLenPzBnxgncfIF+VCS0G+BQol+eUDciL&#10;POEZx2oxf7j3HB4bME9CR7YyT2wz0YVjj+x4tu+Bz7bzxQfmguYR9oDyJ+SS4JzT0JfgG3RzT/+m&#10;zvCGgH2KMwO2DumwQ3CsYJkvepaD8eAbK6327dU4pfbHBqF85lvYhTh70H5uo4qGVVqwo7LdAQCp&#10;G7Qxh2RMK/Yl2AXyBv+gFZ2FLqUM+JCOTfmONGmLImPYbNkmtA86qegddBDyCF3wqMgM/OA598gH&#10;NNJPaSOcsOApdJDG/Xb3/hic3BfPWdeIP7i2K55+3UD89gtG46nXNePCK+tx/qX9PojjKZfX46nX&#10;DMYFV/bE05/fjIuu1bsr++P853TH717VH/9l/Wxc0TEb13VMxou2j8WtfVNxx8Bc3NA9Fc+6sTf+&#10;w7Wb4s9v6Y/re2dj0+jdsaE5Hzd2jsWzbhuI/+2aHfH052yLiy7tjXOf0xXnXtodF149aPDvYvYZ&#10;vLrhU3/P4UTgSwbivEsH43xdL3h2T/z+s7fE9SpzcIQPzWmfsJVLa3gsBkfHvZd198hw9IMTyS5q&#10;ceDHYNN7sRM45BBPv2YLR6Ja1PV7WHPcpvpAY3g0Nm3vixvv2hEvvKsnrr29O55zU0dccuv2uHZj&#10;X2wd2R1dY/vips3NuPRFW+LSm3bEZbf1x5/f0BPPVp1vU927hnca7Ovrp6zBqNWHondgOLq5Noej&#10;Jjp7WyOxvb8Zm3sHYntDz0bb0ZT9Nor3PqvC1C9m1Z6Atl5ZaVwpx070RRlDaVN0SAvnmrrm6jX2&#10;e+fgH+kV6ZCm+u2g0uP5N4J8YZvuuy/e/Lb3xrce+Ul8+VuPxK8OH41jp07HOezvR2cAWLBrvwQP&#10;BY1xxQCHELIvBUoToQPwoTOh7OkMdBAABAhjQsIyoKkZOkgO5GWpBoLqLzH6TVzAO8Aa8iR/llWV&#10;gYWOQuOi5Ok8LOMF2SwTwQL4+es+ilchTwBMg5IBlIlb6QCU7TLFRBjHZBFmElBEdFQmTpRFHQBf&#10;6GgoBBqBeHR+6kzHR8mVE40MRCrf+mAtONCE/AE1GXwxtGaliAD8pvC8mgGwSi88uzVPU6f80uD9&#10;DZikzfAlgmXGObBSto158YOODL9QvLzPfPjqwkmdKCoUoNpnlgFKA8dIv2jh5OZuxU1AjmUt6T02&#10;Gpzwu2nzHbFjx+qhH9DVaHKIQLfqxTLghkEavP3SCxAvNr7OAEJpkBIf4BODHWnxNMPLDAAJRck+&#10;cYPqeBxMwvLX8nXGg774ybJC2gAPI3hbJiPUEZAzFWF+nca9lfZn4j+t9Li5IwsArpRRFLgnOsoX&#10;+Suu1/APZZten3x5y6XZlAXfGXzpA+WQDStp+KT83Ccko8hJGUB5jqJmQ+f72EBafaU8B/wrX1NZ&#10;guMTDkUv5SA7DFquq4xzD6pKQzrklYEyl/RgvKQBQ72gv8hriUv9TJMGAmSGr28M2tQ/QU0mUslr&#10;BkZkpoCCPC/vGcjwGuTKl1t/5ZpDyfRLJrolMzWV3TT4Z2BQsg2QSz5+pvgsMd69i4lfLrXKNmUw&#10;hIeTBqWYDM5rwGRTY5b+AhwCMpbDZcbG6+oPuV8h8swktICXAIDEzRN6c6JgGVL7UxbB+VcTVNod&#10;Q49BMg0avqDNSGZ5Pi0j4KWiaa8mCBi9Ca7gUQcQy3Ko6UnJjuSF7RAwFjAm8JrBqOZKmFM69hSj&#10;PPLHw4fy+QBRbzTsgZOgFMtcpVPED+ISmKwbLGHSgNGm33yNArTjN0YmXnZZD0DJ1E/IMDpqfAxv&#10;aSaw5MdXVPRWermWCReGAcY9hit0edIxpgFEgSXZ0MxJn97TSDSRPzzKCYn4LX2NUZtAKiASbcdE&#10;TLKle54XusgfYwte79P4QX9B5zJe0M+9n5vaAp3J1y0+aqCz+c2kLsGB3POKZ9mG1DXLAJx1+aof&#10;H3fSKJdh4AAIsl/PZs17PjrBv7vvucdtB7ixW3TtBlBVP2UvSpaB05fLc/oRnu8F7KB86ljai/tS&#10;T/hG3eE1VwNpelZkjyt5FACHtHslR3fvz70AAYT24JFVpSl8y/v0oHnooQd8Iiz7RmFAIX/FcCVe&#10;KSu9ztJQRg+R9p6798X9996joHs95zftUfoJfcJfranzfXfHyx44YE8SgNICqOKFCiDNCWSAtvvZ&#10;+F5pCHvxSlT+GGc2SCv9DB+K0QYQagOaZ8oXXYkHMNsb2CjTPIHxzJNc1Y/DCAoYTZ1oGx9EpnT2&#10;Aqr6ITwAbMTgw0DeBwAkHWuPG/2eACBhgo9xKd2wcw+GM8tbAVLmvK8x5eEhC0gDEM5S+VEME/XR&#10;3aoH3m/ZbjkXgGe0Ib+RU94Vb1E8iugvGK1T0isGSvAwkp542YEEcNl2gDh41OEJZp2oCX/p5+RH&#10;oA2oXwIT6RFoD1PVFx6jK5C3pCX1HfvE0DfICxlBjuif3kNmN/1ir/o3zxIE2bcPj6aUI2SQ+ACI&#10;/KYM4kPDvfdJlhQM6Ls9Ja9qB8qlLvRZ5Kj0DXgEKM48inGQZ9QJWjBuoDH7BG1bfWiRHJBPxte9&#10;xh9ADkA1gI88WCM/HjDu54fdUckY4EgCJ8gwNDCHxBsNOkY1Tto4UhpAG++RqXaFNtrQ8cWrAnTS&#10;d4hfjK+1/YS4BPo+HtazVX3p+9bLypP8eYZOBfRrjwNkSDdPSQ/M745xGSjIGV6BXo6q+QBzD+Y8&#10;jAF4kd330nu9Pxx9GE9seIlM0ydyBUPKob3wxFfqg6cpV2QQGunTyGfGRVYzGORUvKKTuLpd3T75&#10;8RUvlHYbo5V5DjwAEASwx9P17tijsc06TLID72jDAsahfwiUxdyEe8B+ruhyex1LtvBmpr/TDtSJ&#10;tNBcPt7B41WQGFCStk25tn5DJiWb5JOylkBx9kNWuORcn7oBXAJW0kf4KAcAxVhJ/ciPupOWcmln&#10;6OJZxgf8S967ftCsONgVyCN99j7pZq5lvzl4RX/By7y0F7xARqhDkSd7larM1PO5xzr1sG1U9Rs+&#10;xBEAsZCB+6SL92scZ0UAaeE7etunAWtuSt4p1ylT3n/ZthIft5GRlG30CXxBFooegQd8YGEvR3v/&#10;7QN0KLyWHpLuJA58gz/pNZuHsdC2XG0jihfUm74KsId88KF+L20g3gPW0VdS7uA/+QHU4WWJnOVH&#10;EXQLOsi6UPVmmwPmL9DsvUklF8RhPkwd7HEvnYLsoGugMwHG0mfhf46T1j1Kb0AVOsUz2pCxivyp&#10;C3XNNkkdQD/iYzZzmSJjzFEAD+lXtC336Cd/RFG9mZsTmNeX+TtpyT/tQz68Z39uK18DttJZzN2Z&#10;OxO4x1Zj1RH2JX2CNnR+mjuz+s2AoNob2rB3oQFbmLx4VrzZkBEOXcHWoT7kQRz4RV+g7myzxcFx&#10;gJnMr7FRsBeZZ2OzMNdOOwIwM4FQL0lmBZ7iQAvxSINdQdnYfsgIATuaurDVBnKXWEIBqJIXBVij&#10;DPKwbaR4AK3cwxfsnLSXsYHZnw/nlpqvlE0c6gC/kHv4k/I4675XwHDu3Z4qH37QNqXNU+8zzlHX&#10;tMNLuQmg5xyGdIkpsFUYMsahUMxZ0/5BFtEnjPdgGjlPAFdIO68AsLnqET6m/FlPVHJI2/EcPpBn&#10;0bE84x76AfJ5B//XfkxzO0gmpnfvi8GZe+PZdw7F71/TGRddXYtnvHAinnbdSFx4eSPOfc5AnPPs&#10;/vitS2px3pUDcf41tbj4+Q1d++NC3RP/t68ZiD+6c2c8p2NvXLVjb1y7Yz7+onM+XtS9M16o69Ub&#10;JuLSdaNxbcdsvLhvX7ykd1c8t2M8Lr2zEX92eyv+/U3D8b88byCednl/nM+pvgrn6f7Ca1TOVaLh&#10;soH4rcvqcc4lupbw7N546iW98f+8YnvcsGMymmPihedb4qH69dDYhL3napKpfrVBgyXVLUB0+Dka&#10;g4NsBcbKxKHo7x+Iri726wewbkWriQPWVPQPjURH32Cs7xyI27bV46aOery4YyCeu7E7XrS1FnfV&#10;J2LjwGTctGkgnnfr9njRhlrcsHUorr2tLy6/viNu2lKPrsZE1JpsyQQQx8rJkRhsjUVzpB110cEB&#10;eRs7u6OjfzB6NRfo11xxUHOJBgfUNdT+rZGY1fwA3IEPRsgaOgc5YF4DTmaAWn2O+QyywGGfg7Wa&#10;QcAxVuPo2bjkrqm0/ZKBpuRiSP1vSnOEl97/8nj3Bz4c3/vxT+NL3/pu/ORXT8bi8ZNxDks3xpQ5&#10;wEcCAHRMCZsmvQxqBv5EVFudGaUFiGOgQWFGRv+efRr01THxkOPrW7pVM7lNtN5f85WvlYAarWyC&#10;yRczABeUKYqLwOCAIrJyVxwmcRifKFcqDrCHwcgEsIB/AH7eO0XMgia+ELPROPGKIUnwElU9N4BC&#10;B5KBOIYiqjpWdngGEBRCIqylk5G20Rxw3VHIdDKeUefmMPsO9YsOvfeXm/zqwlcZXO9nd6oxJ/FY&#10;rOs5x7P3KV5N9UKB59cLlEr5mgJvAfXM4wpYQ3mUwc6DyIwG+AkGB/bu61XoU3sxiURRs3fdgPgP&#10;AMgXJWiuqSyAvfySwyEWAwO9sX3Hxti6dV10dW+J+mCvOgxfq9gLjxNvOfhCdI43pMTx4AK0Ys87&#10;lgbnvgpsnOq9HRgMmWxMi7c7WWrDoKyJpwQZPqP0KRfgiCPZAabwirPSkrJHicMP6o9yRoGjyD34&#10;qG2YEGa7VG2C4q3amgkTyrec0jsjZcdgAeiQafPLC0tQUbzcI985QcuBkDYuirV4JWCYsOSWgYQl&#10;SiwHNEiuegIK4q1UvvSmAZIDmmVa8uk9LTBCGXyUlwcN8YM6QfvaAW5SeQ7jGan+Rd8YthJTp6bd&#10;NTC0hpBdZJCvgEwm9L7JFzn6oAYsGRITeI1OAupV4B0efVIG5IcRBJ/TZZ14GEcM/NXpv6IRd3zo&#10;96TBgzsAEiBwp+S1p2pzvEwZENUXGfgBMUX/Li8VoV3wfE0AmTbgKx08ZrAvkzNOo0X+cnkIoCGD&#10;O/xIeQXA9OEpot8TZcnM7j0M2Ey8GdyzryAn5A+9tB9yQf9Ad9DGTPr4zTLMAzLCCfdrInngwMvj&#10;gQceile/+rXx4IMPxcte9oCev1z0acCV7tnDgK37tgaVudn5eOm9bNhdbdAvowigiRPpWI7CxJG9&#10;3JhQ33vfvfHyl7/c3jLoLvYZAwghDt5+992XB0Hcc/c9cf/9nDj4Uk8OmFAbINAkAf4wOX2pDIsH&#10;HnzQ9Kbho4mwyihGC2kBGu+77/74679+lX7fL57Mxz2aRKM/8Q7AWCef177utc4HI3NCgw51w8MU&#10;gIJy71Ne5Ac4S/mkB6Q4cOCAjWk+vBAPnQgY85B4Bt+gnf7k8nTPdVrtzIQGvj/wwMv0fN5yTVve&#10;L8P2ZXr20vvvcz8DmMGwYcLERLwADXgMFIOPiTT9njbFwMboYFk8fQIvAIyC3UrDUij4449FCgZL&#10;lJ40adznckZvqKv8De6YrzKi9t+t32no7ZehAl/yVMkEZGjb4gFD++XyaowuvG4k06IjDe99mmDn&#10;0tbSZgW8wYuP/XQBsOBVLgPFUEwvQe8HSD30+xWveCheLj7dJ3kCDIBvDzz4QDz00EM2LIsMYAyS&#10;v9OLdmgmjeuh+u2nThjuigsYCwDHITw2eNTW+1V3lrdzkintXGSVJd3mI2OxfzO+c7/TgN9+leF9&#10;K2WsGfgjjvKmj+cJqaJL9UiDaj7ulbzfJ4Ode+QH4A1ad87Ne+kC9NwtviNvBIAyDH9AQ+TUdVUa&#10;70OHcVfJJ2AC5aH/AUte9vIDvkIrcxeW6XtpHmO5dATGKX2P/sxebNOTymuevo53lmRuRvp6bpeX&#10;a+6RDFAu/YGJObKfhhLAyE7pOI1NepZ9Vnpf76xzNJmjfXcByClf2hPAGq9u4t6vfnqP2p34PpxM&#10;dAKwAq4h93j0sYQc2UGmCLQxuoXn1Iu+xWndfKDYs0txJUucvF4fqBu8ZK85rvfcoz6hfpH9FPCN&#10;8VbtPw3grb6lSfSMeGAwlTJ0hQ76HGngJWML5fEcmcCApw9mgE4Abcmf6E1ADyOEA8nS85t780OB&#10;d/AoAYf0MKYd6f/w1QaQxr/0WpJ+1zOuPqFcupStNeAZ/Q1ZLPSg98iXtG5rhRHN8djOhXkBK0+Q&#10;EepOG5TxgfLpS9CSBjsrCDDAACT5yMAHEsZmzWNFO8De8JDmZsMag6iLeM5YxrW8Z8yZEK9nJBOM&#10;J/Aar7/2OHPN/Hg7QxtqrMKowyD1xuWaHwBm2mNJOhOdiy7lnnoiG9SHE2cTHJORoPxNu3hMfeAv&#10;9UsABY+llB90KfdlfHE/rWQMMJhtdVhZw/iAByFAomn3lTEbPiXwR5ksXy96mDkD4y9zVOb1aYwC&#10;OOShCV4GLAMW8CwBTYAGPGfhe4KxZfyARviX+6xhPEMzAE7Wl3Sp51LnQYPHHPETIxneMg/gd5Fn&#10;4mVZyBiAaXriwIuSlgAtBZSkXGQbgBEdRlsUDzPPtYir54BTgNT3aNxiSS76CN1jvaMyaA8C/EYO&#10;ka3CF+Qd/Zbl5jji7Ydod7URH8kA+HiHTKBHqC/tz9yXOac/fAPwOlAWPOOeOREfFWU/aQ5MGkB7&#10;PGThCwF+Fz6gg/kQBj0FlDN9a0JpI/qO6bOcIXPMFwFa6NN84JEM373XNDJPRa5zrMj9+ehn5JXy&#10;lx9QSpsWnYe8MQYVz1r4zIcN06q2YnP7lOuUafKjjcs9dHLlN3Uk0AYE+EbZfGBg6T700LZ8SGQL&#10;FsYLvOQS2AGkYp6ptjTohK3BfD15jn1ru1U8GZPuABhmLITf2BToD+wE+gbzeuzOco8tS1rm5eSJ&#10;jY3MYQ9gC2IPMbcGAGSuzMEg8Js6wX8DvNhH6EraWfliC9imlj5Bl6LPShsxvyor9diL0cCc0nKl&#10;7egDfDBuyebAA88AWgXoYSsw54e2BBqxP2R7ytbCpoNGPMBxDsHLDjCQZ9CF/UQ5w7KLsZuxZ+ED&#10;5ZSDFZHbBFcTBITfyDNze0A63mEPFHoKKIndwrUAXlyxz6k79Umdh5ygOxPAwwYiT/pI2g/wcVTp&#10;0+MR/QHPkGl0EZ6QaVMyJqArqL/GF9HNlWCblLbUO+LY5hVf0/ZM3tLv6TvIILYnuhadkHMLeJRy&#10;gv5MXZa2LuMD+sI2pgL3tjNl1xGXe3S97VbFTTs6bUvakDp6iwrNeQbn74s/ur47nnrp5jj38r44&#10;78pWPP157Xja1WNx3qXN+K3LGnHuVc0477pWnHttPX7rypoP4jjvqoG48Kp6POWKWvzONfX4Vy8Y&#10;jj+8dSr+8Kax+P88rxb/+/Nr8e9fXI9/+/ze+MMXDsR/unUs/nTdZPzn29vxx7co7o2t+H+/YDD+&#10;H89vxO8p3wsv7Y0LrxiI8y6rGfS74Jph7/F3ziUs+R2Mcy8TDVdmuOCKelx8aXf8wWWb4y82yQZu&#10;q02lF+A3+/UNt6eiNUFoR0Nt0mg1vKSXAxjZegnQb2CAZ0175fX0Dui+peeAr+orEzPRNzQa2weH&#10;YntjJDb2NuO27bW4o7sRt3UNxobaSGyuj8WG3pFY3z0Ud3UPx+a+cf0eixs29cWL1u2IdR39sa2v&#10;GT01ybTKqSuvIZb0Nkeir96IfvWrzno9NvX0qIxm9Goe26327x0ejZ5GK7r7BmJadZjXeAsGhzxy&#10;mA9L+dm7lS0RcCRjST829aTa3jIouRzXHGuSLfEU2AJncISlz63oG647NKVnxsSrUcnIO9/3vvjZ&#10;40/Etx75UfziicNxeOlEnMOppJzAyYQEoUNoreQ1mPrLOYpYnYiJFnucFU8OPNamK/APYxzAAUAH&#10;1BulxqTOX800gUFAmaCUSQqBDsCy2wTy1IkUGDRQ1oAeeG+QDuCPLyPs8QfQxyQQt1bScSWgnHFv&#10;Xnv8OUAhioZOTQfOfe76DVQB+LHHmk8mpQwxk47PtaQpgBD1tesztDKpVANRNl9evPfgmBQPABng&#10;y7QaTYrS+yzsk+LZJeXl5b11TUgB4Ng/AY8pAD/cqgcUWFapji+FBF/TAxDgJJVtdvz0FoBv8MQu&#10;5yqL/AabXcqvHEHeTloVUHb8BogBqJudZ5KJtyUAXyMa4kV3z5bYseMudYqtURvojlaT06fK3n7s&#10;BcmXnUEJJYAWA1GfOg7lydCYTc+tKdpNMsMS1l27JzXRA/TEsGECnsoN3qXyRemiqJjgMKADiAHW&#10;4f2Vh1SgsDyBqRR9AmLkk8AfbeLJj/jDwEmboTj5AmPvPToOA4/e4XrOAJATfpQsSjqNdU9gNZiW&#10;Sau/Qkrxgr7bE0/5AgLiKk7gnv3uWILrOJIzvPqgBcVLHvQfD+jwQ89KQGk7byku6GVwoK3LHiwo&#10;augGJPGAJbrwGsuvlDIe6QsMIgr0Q37jBZEGpHiFsveSXgbp9Ogr/Zgv+lyZGPLljw2eExwELAMo&#10;VJupLIAR+GL6GIzV3m2W+7brKjP3/QN4s7cvCgXAHbnwQIyrPx8L0BEcnpKu9rRl7mGALCf419ZA&#10;15ZSYsKARx+H0+RehBhkOejZaNPkhcl49osEjQEAiQ/vCMgCaYreon9QBgM3/QXA5Atf+EI89pOf&#10;xU9/9vP46c/z+rOf/zIe++lPdP8z3f8ivvb1b8bf/8PH4utf/0Z8Q+EjH/pwfPITn4rPf/6L8Y96&#10;/rnPfT6++c1vxle+8pX45re/Fd/9/vfiS1/5cnzy05+K7z3y/XjkB4/42Q9++MP4nq5f/upX4oeP&#10;/sjPvvK1rzrOT36i8n760/jxoz+Ob3/zW/HVr341vvYVvfve9+JHP/pR/FBpv/3d78TXvvF1X3/y&#10;s5+axh89+qivP1Fa8n/0xz92GY888ojp//FjP4lvf+fb8cgPf+Dwgx/90Gmp62Mq8+c//3l8+ctf&#10;jre//e3xyY9/Iv7p05+J977nPfHxj388PvWpT8VHPvKR+NjHPhaf/vSnVedPxj/+4z86fO5zn3Mc&#10;nlPvD33oQ/EpvYcPX/jClxTEG8X7wAc+EJ/97Gfj81/8QvzdP/x9fPwTH48vfumL8ZWvflnpvqT7&#10;L+jdP8fn1Q5f4PnXvhIf/vAH458+9xnx8IvxoQ9/ID7+yY/FlxX3n7/w+fgWdfnBD+KLX/5SfOoz&#10;n1a8z8ZH//7vfA/vv/r1r8WnxPevffMb8U+f/+f4u499XHnqmd7/9av+Jh5+4xtN06tf/er4m7/5&#10;m3jnO9+p8PZ4z7veHe9617vi4YcfjjcqDuFtb3tbvP1tb4+3vfVt1f074y1veavePRxvfetbzTOu&#10;b3nLW+JNb3pTvOMd74jXv/5hPX+H8+X32xXe/d73xLvf/e54j64f/NAH4/3vf79/f/CDec/1Pe9+&#10;j8shzfve9/54l36/6z3vjk9+8pPxDx/7x3jHu94ZH/jgB+KTahPk6h8//rH42Cc+Fu//4Pvio3/3&#10;Uf3+x3jL294cf/O3r4o3UIc3v8n1e+Vf/VW8/uE3xJtFI3X+27/923iDaHzbW1Wvt70j3vCGN8Sr&#10;XvUq1/f1r3t9vOY1r4nXve51rg91hif8foPq/G7Jxfs0SXjTW94sPj5sWqHxXe9+V7znfe+N94k+&#10;rm99+9tc/psIikva17z2teaF41X1J3/zhbrr/m3iJb8//OEPx/ve817zAx5/SPz5h3/4h3jXO98V&#10;D7zs5faYe+1rXht/+zevir/+67/W/Wvib/7qr123v1J9//IVr4zXvPo18Zd/+ZcGZk1/VU/qRxye&#10;0dbEIVD/d77z3fHud71X/HljvOqv/zbe8qa3xpvf+JZ4w+sejte/9g0Ob3z4TfG6177e6eEvacn3&#10;taofPCO84hWvcFjhpXjwmtdmua9//estM29+85stN7QJfOeefveWN73Z3iwAqffg2fnyl8UDr3go&#10;DugKAIshTJks/QaUL6Ao+0BSJs8fePnL4xUPviIeekC/X/6AgV7AQO7h2YMPPBivfOUr/TEC4Jk0&#10;0A+9r3xItD/4ULxCcf7mL/8q3ip55x20P/jQgwoPuSw8m/gwQJmvevXfenkr+cFT+EF9aEvarPQT&#10;6sx7yqMegBaFdoxujB8MdT6E8AEG72vyp2yMdsDclx64z0Z/8fopoPS+u1lmvttAOXV7UDzbhyet&#10;6k2+GN58AIBngDMAHgbeH3i561EAFMY44kAjtPGccqCXfKDTno8KB+6/Pw689H7L5Mslk4yR8BlZ&#10;BNQGZPVcgo9Bc/lxgkBdyBfZ5J46M/cgT8pmjpsfBwCQ0sOJDxbQbQBW8wT2OIMPgCbUm7kAoAj5&#10;QevLRRO8o30ph7aBz5RRZIePTNSRspjrQAd0MS6WOMTnPfXmGbwlT97xvIylhWbeQYOX7xlYSeOW&#10;cRcACDCHPPn485Da6KFXviIekFxBG7SQL3lwX/gF/TynXtBo3us9gXfQzDPuSUteXEv9uJY05AMv&#10;eEY86lTil3LJh/iljtSHdixzbGiClgIO0R7IH+Fu5FJ9gf5RDqIo7wjIKunJl7zw7OHDPXyEx6WO&#10;3FMvAEqe8bsAVdlHsq6FRt4XryBAVbxemWsC7GAgAlwxx8SLzx+jsd2IU80fuRZwDLosD7t22yMV&#10;WbZ863eRE2iiHrQrNPGcOnDPO2iHXuSadzl3lByoHOpkWRY/+FjkIFnmAwZxiyxRR7yT+Q1tlMsy&#10;du8PKJmn7yP/yD5lEo8yoB9+EO6XLiEvaCU99SvtybyX8vhN/qQnkB/tlDYtq8ZkN6idcXaBvzm/&#10;TZsF2zKdSvjQDlDIPFw0iPd5nXZa8qLuAJTYAhx4x9JC71WL/VLZoQTvNS8bAPsaj3SWLAO8AtAW&#10;zzdW1TC/TrALe4a5cQJFzHuZ/7oczdcBzIsXGfwhjFUAE7ZTAdKwv7im7aR5vsrBK7fY58yhMy7z&#10;bWywdBRgDg5dlFc+tNsOlm3MXuZlH3AO/iOkQwEfzyfD++zpHXUBMwAAhAfYbLbpxGv4DNiKrYQd&#10;hk7xyjowBvEfuwUayh6E5AX9BOLk7/zYQ18rdh72lvNTfdNWwT7MOmGzePXaeCuaBi1l3yhNkTH4&#10;wQcs267YgqKNDwyAd/AAGrmaZvU/aIS30JRLuQFfcZRIkNBjlOQOQJB8ABhpG9oJELDYj8WeTPst&#10;+cyzsgTYdo7KwLEEOci8+YAh3SB7K9s0gU6W7bMaYkp9Y9vobPzrF26Niy/viAuvbsb5V4/ExdeO&#10;x1OuHI7zLm/FedeMxLnPHYlzrgX8U7hmKM69Wu+uGY6nXKvAfoDXDsVTOBDksv54xtX1+J0rawp9&#10;8YwruuLpl3bE0y/piN++ojN+56qe+J1ravHbV/XH06/sV5reuOhypbtyMM67tKbyBuK8KwZFw1Cc&#10;d63KVTnnXqXyrhqOc65oxW8B/Kn8p1zdiKde3h3/6todcUO3+up0frzHfh7Ce3J8MoYnpqKJM0wr&#10;9+pne7hGY9ggX6NJ/5Ht356WTdrWb7xTAXhZXdqOems0+ofHoqb3Awr9eter553NcQU9H5/V7+nY&#10;PjAanYPj0TM07TAwvjM6aiNx57Y+A399jdGoDQ5HbaAVO3r6o7t3wPsN9gP2NRqxY7AeW+v9sXVw&#10;MDYDBA4MxBYOgxyoK36f2l8yIpn1RwLkVO1XAnjWzt18VAITw/NPfWqej9Ij0R4di/GRUemYEe9f&#10;yD5/feofPa1+0V2LwfFmjErOR5TuDW99c3z7kR/Gd3/443j88NE4uHQyzgG4Aeww+CdhRghRmARc&#10;2hn48HhhKa+/5AB4SMjYvw/iIAYPLIA3OhnCRyfAzZjBCKHEkEfIOVwEd1c6Fl8a+GKCEl2rUOkk&#10;gBx8ZeM5X0gA21CYgI8AHnZt1rNV4DDBOBiHsmavg2Qc13EpjDwJFg80OhwdBqU8wldGdS4UCEqW&#10;4K8WSktIpYuwoEjxakJ5UaZ4xdc2lQXoNy4lwn5+3mB1jwZZhanZbCyW8c7vpsH4OsSSRRQVHZQy&#10;4QF7mCUIQ4eFhyjfVO4M0ux/kkt5UGqAKShoAEJARDz70iMr92kAvENBeNm14uUggici3lSV8oN3&#10;UtL1wZ7o6dkSvb1bo7+vM5qNAQ1S6jAjDeUzoM7Ua4AS4HSg3q0Og6AC7vToeb86YXqLEmbgdVtl&#10;z6h9JwbtjYhbOG3tr+rDeXJU8jiVI3XOgYiBJAdb6k2ggxMHIS+ALO2W8pmKj1CAQepMWxVAqMQt&#10;gyETAQZHaGGyyrO2BlIULLzlmTuU8it9wXtD6Dcoe1Oy02qK1/rNO0KhoQyK5rt+A/YVBc6gnRMo&#10;QKq8GsGv+glLW+lPHlyRAQAvDUBezlAZAt7TRSGBPvqJJgKatBH4jafpuGUAwDUnDdQfvhCoM4M8&#10;vKYcBnaAP+QAelE83nNwRvwUD9izcZQ9IqU8JifpDxloJwbjGfVT8gdwpY1pV2QQz1Pk0eCfBuO1&#10;S5sYlKm/v4ZpQmDPQx/zrzZyX1NfUV1yUGTA5AAenrE3JF+8lYfyxkOUuITsp8hXDqKUgSJlfxlA&#10;zw988INxaOFwnD5zJk6diTgZZ2L51Ok4dvJknDhzOo6fPhUn9fz46TOxePRYHD95Kk7r/tSJ03FK&#10;8Ujn30pM+mPHTyqt0kSmOXr8hK+E5VMn45TyP613yydP+Er6k6dPqwyup2Lp+HKcgZZTysPhpPLX&#10;e707pSvpoWtZ707od94nradcJvQm3cdUNnF4Tkia9Fz0EZ8yT4gu/TMdJ0TTCWjknfJfPn5c19Ox&#10;dOx4PldEB70/QR7wSfQeVzroWz5x3LQSlvUcekm/sHgk66Lfi8eWzFtoXiI+daXua8IJrtRD4cTp&#10;k9W9ylSA9mWlP+76w1fqW+iiPhkv246QfIcn5AMtJ5QeepaWluKk7n+Dv6KXd6adfKDhZNbD76tA&#10;nV1Xl53pCMeOHYsjR46aPzy3bOgK/5aWj8WxZdKpfvB3edl50NZub9Hie54RXIdTKov6imcqk3qf&#10;pE7wAVqrOptWveM9gbagrkfht+6PKa1lxvXLNsp6Z1nUkSu/S1sVOkpdyn3hDzyARssL7UBYuScf&#10;xScNcamHgu/Jv8rD8Qim6zfr7j5V3Rc+nzhxMh7/9RPxxONPxHHJ5/Fjy3F08ajvT+kdPISvhw8d&#10;VjuorU9INuGr0iLPvOOZn5d66N55qT7IBs+g57j6sumC/7o/cUJ0V3wq6Y4ePar+sZT9Q3FdjvhN&#10;2cvqf/yGz7yHL8f1rsia+bOWF9X94YXF+P4PHomf/OIX8YPHHovv/fAH8ehPHouf/eLnBuoT0H8s&#10;Hn/88Th2dCl+rnjf+e53nAZAn3i/+NUv4+Chg/6g8Iuf/yIWDi/EkuKeVB2OLx+PJ/XuiYNPOu6v&#10;Hv+14i5INpddPjIMn+gfi6oHdeTZwsKC62VeKfCecOjQoZV780NyfvDwoThydNH6wfVFLpQ3PFlS&#10;m0EfHyH4+PGd733XHy1+8IMfxPe///28PvJ9v/vWt74T39MzwP6vf/3r8Y1vfiMefezHrisfMn70&#10;40cV94fK43v5MUVX3v38l79wGcTlY8Gjjz4aTx48GIdE18/EPz6o8OzHP/6xP7g8Jn4SuIfHC6on&#10;/efxJx53/B+L/zyH59D9rW9/O37961+77j8XD/mIwkcY6P6R6Hj8iSfiEdHFhyU+WHz+C1+KT376&#10;0/HZz30uvvjFz8enP5P3X/rSl+LTn/5kfPazn4lPfOITevfF+KKe8dHlnz77T/EZBdLzIYmPJ5/9&#10;58/5yocPPnLwseQTn/qkP2wQj48w5MEHou9+97sOXxfP/CFJ/CONP1B965t+/m3Vgzhf0fvPf17l&#10;fPnLzvMb31Car31N4atqg2/5OR9W4BH1/6aefU3v+TDBh5T3vOc98eGPfkT1+pTr97GPfzw+oXfU&#10;g48VH/v4J+JjH/u47z/7uc/GP//zP7tufMSA9k//02dU38/mBybF+cxnPqO8PuP3n/zkp+PjSv/x&#10;T37Cz+EbNMK7L6iu/yy6+RBFvl8SX6D3O6rTN1RHPkQhX9QdeqkD9aZ+5OGPUPBM6cgL3n35K19T&#10;3l92/l8W3//hH//BHyPg8ydEwz9+7GN5r/biY877P/gBf5z50Ec+7I88XHkPvR/5u4/6YwfP+UDz&#10;KdWP+hKoPx+t3vnudzmPD3zog+bhBz/8Icfno8p73/+++PBHPhIf/ehHHZfw93//9/H3oukjesYH&#10;EdK8933vi/cpLnkQh/Ip+30feL/f89ENukjHR6KP/v1H9Ux5iW4+0gCAA5bzcYyVAIDtfAggAOR/&#10;6AMfjA8q8OGCDwF8zPEHoIcfdhx/wNC7V7/2NfHa17/OYD8fieDPw296oz8gveWtb4lX/tVfxl/9&#10;zV/Hm3VPHq9TePgtun/zW+Jtb39bvP/9H4i3v+Odfv/Rv+ND4SfNn1e/+jXxutc/HO9457tV5ptE&#10;4+v9HB69+W1vjTcrLR/H3vDwG1ZopEw++Lzj7XyQe72BRAO/qusrXpmgOGDsgZcdcH2p+yv/8pUG&#10;t/mABq3Mr7EnAUcJOIy0Na9lTgzQgu3K/DLn1yO2K7H7WHrn5Xe2XVl1U04CZ36dHrl4DTOXLvZE&#10;mY9jY+CkgG3qLQlUhr2YNQdPT7EJe7Fhp7H/OlswFWcQADLAsgSJEnjPuW/aRwBTeLkCoBb7hnKZ&#10;QzNvx+Yg8Js5fAGXCOmdhi3ECryJNbZZpk27ARslbRjP1WX/4fHXHh1aAfrYzoe5Oc4F7LPHvnts&#10;ETTCdlMqGw9K6F1rM2EH4ZwAz3leeET5OEiwhRJzfWyNYp/zDhrJE/pYdQi4BugLOIy9ZzxDtNKe&#10;Cf6JrqpO2DLY2ThDmC6wCKUjfQGO4UvZuzFBufQctw0nXgESkx98gU7vJ1054dhGkX2FHWs7Re0A&#10;WA+tadOnAwvPs+1W7VfkjjJK2xSblzjZVsgA/AOMJB12J1gBHqmyg8QjysGu5NT6uf17Y8f4TPy7&#10;F26Jp1+5PS6+diTOv2Y0Lr6uHU+5ZtiHbZx33UicB/h3TSOBv2tH47znjceFL5qKZ7xkLn73JTPx&#10;+zfOxlOfq/hX1OIpPhG4EU+9uh7nX9UXF1xTiwuuG4gL8e67ZjCecm0zLrpuKH73hVPxey+cjmc8&#10;fzIuvnokzn1WX5x7aS3Ov3JQNLTi/OuGFUbjKc9rx4W6nnsFy4Cbom04LlLeF1/eFf+v5/fGHc29&#10;0d59r9pM7SBZGZN8j0/ORHt6NobVhwH/6IPsrT4yPuUTfweawz79d3h80s+GRySLo8i8bObh0egb&#10;qMfAkGRtei4aIxNRH1Z7Ky5gXj+Hcuja2T8U23oa0Vkbir7mRPQPTcbg2EzUAAqbo1FrjUdT90Nj&#10;k1FrDEV3fz16+2o+aGRweCS6GoOxqa8nNtZ6Yyv3CpsbjdhSryf4199v3cPHG/Augj2NJT84toGz&#10;8dvnKajvTEvWWE2LHmCbquHWkOqFg9mYl/nWpTt61U8ITeUxr74zv3dXPPy2t8SXv6Fx/dvfj18d&#10;1Pzn2Kk4B+UEAEZHAcQBuChfT8q+C3y1wfUaIK6cJIUbIt52BFwRQScRuFVFUQQTJZMAQB5xneBf&#10;7ntA+lnnCahFfO9rIeEn8BUFgC/3+pPikZLkZKcCDKYilgI0o1gW0vKVwMm7CR4CjuCSjAKS4lij&#10;hFHOBv/EVCtc5UOHoSOjkAyYuBMCdPB1BfdtdWIpaWhmMBibGI6hkcFoKdDpZvBuk0LhVN903ZyM&#10;efYrmwXgYj1+ATDUYN4kFU/AdGMmFBAPZcXXCAJKHVAI2gFUoBFPuaHhmvJLTz/crfFszFMLUUxS&#10;NOIffKW89KzLLwIoWr7WDDZ6o7t7c3R2boqe7m0xJIEB/OM6ONgT9Xqn2ozltABBbECJB2Sf3nWJ&#10;l4NW9iwZyGXUDDR4Qw6oPfAYY5kDChWvOylB1Y06UTcvyVU9V5d14uElWQEoFd8J5RAAFB3pabv8&#10;OpPKt1x5nwNcyk8ZVAB6/SWganfaGzdu+EN+LMPI/SfIi8Nb8GxsGhRGLjxgSzY4qGSw3q9QWwEA&#10;AQOtgOmskn3yI3/Kp53S1Zt9O/AaVeccrvIercA28WV1bwY6fg4KHmit0AEINTCKNpYtGfTm64bK&#10;RiG09Yzn5WCbeoNTeVleibek6tiqqcxqCbroN33iOzJOG9AWDMac0AvAPNSi3uzfx5549BUAvfT6&#10;HHN+eM32qHz2kERmcw+CWo1lwSw9J35NZWS7c0/+drdXAHRlU1L6Efxm6UAO4Ci1/ApXQGEmOAYr&#10;JcP006Q36+VTqEUD9SB+yjWgPPyVsh0cdKCPwkM81wDcCji2LCP8qIz6IzJ+F/V8QUbvEsb/mTN+&#10;Rzguo335OEDKmUx3OvTsTCwun3BYOnlKeZzUvQxkXU84X0AoGd7Kh3DM95nf0ZPH9fuk74l/XMGg&#10;IACE4gGYAJhBz6KMbugjPfdcj56kzBMGzSiL++XTWe6JoKyTVXlZLrQdBRDimYGoLAsQhvIpC4DJ&#10;QA1gD7QoLMlwP3rseAU4qR6AF4qzKB4dBTggHvHFEEANgCbiGYiDZ+Qv2lbrAAgIX+AtoeKT03A9&#10;Zd6T7pgC1xNnwm1Du5T6luvxUDzqKhqcljKUnvcJPJ1SDN2LBgAJZbUCgiWARb0oQ/UgP/JVKLLh&#10;50pEPclHF7VTKK2Cbqh3aTfnTRxdASUBLJ233rlNFUhTyiedgSe9J92JM4qjcFzteFTtTnshP2zC&#10;W3h1TAUfUXsgZ9SXupvmilZ+c0UGUhZSvqHfdeKdQtYJYFi0QWN5XuVDm9OOcIx6ADy6XYkLr/Ws&#10;yGkBW51PVSbhOGn1DHA92536ZV9wUDrSWIYUH/qQmWNqwwQ9V/lGmfDLQekAy+HZacVZBc0VxBOu&#10;tEEB9bgHnCMN72gbtxnyAd3K+xh9lrwqOswn/U6gUnTqHtpJ6zz0PIH8CkSnXJVHGZTHM/p09gWl&#10;0UPzhd9K63rrN3Ut90fVRwB3U0fQjvBGv+nnorOAadSZcngGnwDUAYoNwhJES+FVqS//5XvqQlzo&#10;II98hvyKDMt3oT/5uFqf00pvnivAW7eBgoFaPYNvlg94od9ZluRZ/M13ek6+pNe9ec1v6kY6xQP0&#10;TvBczxX0L8ugXN1zJb3v9Zx8skzqDRCbNCX95AmYS3spD/Ud+tpx6TTe65/flXbLsqryeA69osl0&#10;qS0LeFv4ZzlxXary9YywTJsqDry1Dqj4SD15l/lAF6mhgTZO/Q8fKRd5LeCx5ZRn9AnrMZ5nfHhf&#10;ZMH3yo/Ana96Vp47f4WVOKQ3byhfNOphxsn3SSe0i0aVT16UdWz5mPOEb6ZNNJEO0Jc2Ma/1vuSV&#10;11UaDLwr7Spd+Zx7gtNLFuEL+VOmnyv+Kf3mGbSRp8uHj1Ucfheas9yKD/o/V/O0qrPzV8g8U/6K&#10;LgEwPrxweCW+PyIw9moc4jkfWMiT9lgCOFd7mT4F0hCPAG94Bl3Igvug0pEnsoLcuA+Ld4Sj4u2i&#10;AvLDxzTyXakD8ZUHZfLcNNH3XUby2v1BeROoE+26Ipt6BmfQ1b9+8on40WM/9gcGQO4f654PDL/4&#10;xS/iJz/9STz640f9sQUQ3AD5z37uDw4//QUrJDL89Gc/dXyAcD4o/PJXvzI4Dlj+s5//LA4eOuQA&#10;IP/LX//KHx5+rvtfPK44Bw/GL594wh8hDh06HL+mLOV1eOFIHF065g8Vv/zlr5Tnr3V/OH7168eV&#10;T+bBO+gnH9L/kvx5p/z4YAENfAjiNysLALO/648NP/AVkBwwGAD8+4884o8HBABuVlMAqGPbssUO&#10;IKAPFNJcGXsC22MGgExX7EsC9mU6ebDybczbS5X9hwH+HDRv9dLTyQSecCAgrAVvALZIh9GPIwn7&#10;iOacFcBpVHNc7Lp0oGi0ej2n5uM6c2BAK7baYd7OfLnZrGt+XTzpoFm0tNO5AYDI9pHm2sz5sQGY&#10;q2MbYI8wb8Y2gKYsG9pyXo0tUmwx7BNWcRm4W5lv53Jbtoka01y/gH84DuAMAPi3d8+86j4uuynt&#10;EcAu6keZ2GgEyuSZbVvZkoBs3GM3FBqwdwsYif3KdS04yXUPe/viPbkrl++n00WCiwBw1AseFEcL&#10;QDrsTpwvsBmJVxw1CPAv7cTkE+2HU0Y6GaT3ojEE2SfwFzqLPVtoYwkwOAj3ybsERnkGUIi3IDKG&#10;PYj3IfWGFkLaSWkvUQ40JK8qABmgSzQmrckvO1qAG6gc6kqYF017778v6vP74j/d2B2/c0W3vf3O&#10;vWI0LmTJ7xVNL7vF++6C68biwueNr3rjXTMU5z93NC56/rjCaDyVE4AVLry6Hr91WXece1mP8lG4&#10;qi/Ou64W5z23rqveXdUfv3VFXzz1uSPxOy+YiN9+7lhcfNVwXHx5K85/dm9ccJnCFf1xwVX1uOCa&#10;RlyAR6HiXnzdiEHBC66sx1OuHowLr+iN8561Jf7gqm1xU20uhub2yCZG9ifd/+hv9CHsa2z7luzr&#10;4Ylpn6w7ODIR/Ry20RiOBgeDtGSDVoeADDawEwHp+mQ7S94npmJQcQcG8cqdUL+WzLbGoq+/Ed29&#10;g9Hb34we3Xf2D8a2vrpDr/IbVNwB5V0fGo26fvfUatFfH4z+gXp09/dHd30gtvb3xMbertgyWIsO&#10;0bhZ5W4bGootA3rX1x9be3sM3M3jMAQgbDyLw0xkd0u/5FkWrBylXUeijV6SfAE8s5VI7u/eVLuP&#10;x4jCgOz9PumEhuIPgrXgKKZ83/7e98R3fviowb9fH1qU7XQmD/ww6LcrN7pN9D3dvHFpv/el7AWD&#10;5x8efuqkBgAlUPvZywOvpLYJ5pQ2AIwCZLHnWAFoCOkBlgEPOr6yAMzhXWgPPTUmiipBPXWAedw7&#10;WR/PFxUqPGtX7bIU0vsHTqeXH8LO0eYIPgqae9IQ2BcQt246jzurfhdQzZ3Jv/E6A7zJrwHl1MSs&#10;T3oVAWCwPwrLRyk/XcBR+Cw/VkMND6hOg2o4dW7lMbdLnVeKGq9ADvkAfMs9+voVcoNSrnhJoWwB&#10;A1EiBoDEO3hWOjqdm3v4mcqLfSYyP9Ki2Khff3+vhZqvSNALEMIV5Uq+KL3c6FRKVwNHrdYV27dv&#10;iG3b7jL4N4wiFy8ag70xMNApweqtAEHVSXXloA+W/g6pDj7wQbybUHuOqT1HJaSANLt2o/wAMFGO&#10;Q64HgBcKD6WItyPgDbTg0QXoxwlj3JM+69+2UuVaBgjqR5sVsK/85p425bkBN/GLAEBVeFf4x5U4&#10;KPqSBtqgkXJQupYH5T2h+On9l1+uhlqSL/IEja8GWwZC6gFgTlrys0xVbUVdyr6NdveXHCYwmIMR&#10;vMh9+nIA84DhpQnIN7JLP0EJABRKjpXHkPqN66h39n5VOzaQpzGW2gKSMfgCxGX+8BoaGHzgKf2T&#10;K/tzIAMMzrQd9eVEUDw4ObHZy8UB1wy6Af71eVD3XpfiAfuQ1Gqc9JWAIvXJ5eyakEhm8EAtbQNw&#10;zmbC3Fuu1adyEIRHOciXQRQwFT6m7mDSoX7pONRV7aD+Ujb3dbm0h9oL/rL0AYDVHrJTU/GxT3w8&#10;J9iaEAMwLcoYOaxJIyFBtVN+vqRwhIm24i1p4nz4qCb0eNFoln30OMALQAzxNYEnL12PLAGyYbzL&#10;sFd6npf0i5p0kx/3yzICjikc1WQdQA5DN8EYGRQKAAYAPsRd0CTf6ZQfeZo2PT+q/JbIR78XZQQc&#10;WpLyrt4flnFCOupo2kjDO90fpxzRjvFfygKA8D1lYmDoGWAFtBnMdBzlI2OJcGT5uPix5Hd4Ry47&#10;ThhkhJ+UuSgjm3vzTrx9cnHRv48sn9TvE7EgXi6Kj4eXEvTgekRlQ+ch5b+odiDtceiAVxhV1IG6&#10;6Pmi4h6VEXxMZhjPAFQBTWhbg6R6j/cbXkmLS0dtlGH04eFkQEV5AlAZiKIMvTN9Ssv1qNJzD2hZ&#10;QCyxwG0FvXjOAQYfWRSvjxyV8XtcZcng0zvAMniTIKfo028AJP2TEZYGMtcl1RnPQIy2Y6fhlYxA&#10;heUzaoNSL/FpiXxU9rFTEY8fXtJAfUQ0Kn/RTnvBD+5pW67QXtpwSfUGSLRs057wrqon+RPfAZlV&#10;/pZr8R8P1gSVkVHRod/LoqV4uhZZJY/CM+7hJQEaDsmARea4d5vACwxhl5f8LvyFVq7EhWbiIHcA&#10;cxjOaVzrmfjOFUN5Ge88PU8Q5pQ9z2jrYnDbC031NWCgK+2OTGAcpyeqyhddyPIRyWh6qGZdF/Bq&#10;g+aqLaHFxjr3ioNBfRx+KA9ooE3TOCfwvJIf/YZ/hffwIPuWZF70HUT3SG7gQwKo6jsnxDfR57qJ&#10;dsAA6kIowDXvl04hp/A14xIKeAo4QTyu8KfIg/nKVeUT0Dsi3bIJb93GymNBfCQf8ih5+170AGIA&#10;JBhsqAK8S31StYfyTBmhTvmBAr7CT39sMA3SY2rHBGHoE5IflQ/4DMCd9ND+KlNyacCE/MlXaWmz&#10;kif9S9ETJCkB2ogvWkwPfRb5UdkuH5qVv/Pjna4qxjwrwE9+KKnAFeVp+dGV9IRST3jpusIjBdoZ&#10;mecjhPPTFZopq8in5Zmy3aYqQ/FW3yW/zXOC6DFoVcA/xS2hpMmwJn31TiSaL9ShBD/j/YpOWn1H&#10;KGW7z6gelE8owGR5zz35UD/4nIFyE8gD8EQvQlPSWsmaeAHvj6md8TSn3Qnl3u0EX5SH5UNlkUcp&#10;m/qUPLMeSQuB54XukoY43Gc+xK9CVQfq5ffKJwG1LI97+vTavA2+KZiOqvzsA6lbzGvK03u8sFMm&#10;FEcB3ZhykzJU5GVVplK2C620ofsbvCBeoYPnCo6jeiD/1lNisKYglUwi//wmneqj/PMDGbom+4Z5&#10;V139YYXfis9f6k7yRx6yvFLf30hX3ZOOugPG+nf13nXRtdS11J97npMm26Lklb8NYCqtwVkR4Y9M&#10;tGtFP3whPkAoZUu08ko+Cv9SVgnQsvZZtnHqV+KTP1us4BWJ1xB2KPvbY1gzt8T+wGbBzsORo6x2&#10;Ix7GON5GGN2zspVxTGF1Dh/pmf/nnqy77ETAB3WcI5jTMrcFuODjPeBF2R96eFjly97Fds6P2+xj&#10;l3u1D3Mdw9Zj3tuyvcCcGccRgEIcGpj/lnkv9iqgUIJgol/2pOuh+uTH+7QXoaUATdj7xMcGwRbD&#10;I45yoIe0AC7Ex/agLIcRbAvRIxsC8A8vPzz/AATxCOQZATsDR4O059JJo8zxsREMJHq/1QS+cAAw&#10;mKX42FcFACynTxcwENpKnHyGHZdeieSNbQeegb1Fe8KzAtLtv5v9uncZAPRqOvMA25iltNDHoTJp&#10;XxQ+wR+eF9sROcFmKbZI2u+/STf2LXQWh54EBXP59c7dylPxiP8btrICNiW0c19sV35nfdrmF+2c&#10;GEk6n1BnvMOQ0dziadbg36579sfA7N74r7cMxP90ZX9ccEkrfuvSkTj3slacc2k9zuXQjytacf7V&#10;o3HRc9tx8XPHvRcfy3J9vaYZ511Vj/Mu7zNgd57yOOeSTuXRpdDpg0HOvbo3zr1G768bUDqW9vb6&#10;5ODfvnYoLrp8IC66pBZPu3wwnnZFPS66QvEu64kLLu83yHe+8gT0Y2nxhewDeGUtzmdfwud0xnl/&#10;vin+4OotcUNtOpqzHPSJ1+u02xKeUG9szRY25sh49A+NR3djLLoHR3zC7sDQaAwC/g2NyHYciTrA&#10;X6PuPlOvD+iKnYpX4Jj6EjgRADg2/2i0GkNRH2h5CXF/fz26+gaio7svNu7oih21uoG/gaFhBcWT&#10;7TkAADmse5VRG6x7Ge6Ogb7YPliLHslRp+Jtbzaje2Qktg4MxDaW/tb6DdrN4ewmexfdAOBXx6lm&#10;SH1V9SsrXXkHPpYY3bT0ykg0jPGo70hOZnbOe3+/un73qY41APe9u2J+35541wc+6L3+vvvDx+KJ&#10;hSWPGeeUZZv7FGk/p+IpExQIm9eWU9ZAIvGkA5QD+AOY84mrIgQlSBw8AVGQAAQIOht34r6KEOca&#10;d3UCdUwEFi8gNvxkg1IUFhXjhFwaEsVKJckTzzuMeTZVnZpWx5vCfRdPvjzdN1HRwejp64zO7m1R&#10;q/eKUeqs6mDjUkQo1paY3pSySwAwgRjAx7beoZgTnBhUB5SCmBhSPSUMU1WHVgBkIQ3paVg6GqDl&#10;hDrsJJ5L04qr+NSdpb7zUpzzUkR4/tldU+/GlC9XAEYUNl5VHLDBPnsFCMz9/wYkoHgGpheZ+SEa&#10;aRP2ESgeT/kFASAnQ56+xGlNnAyFMAOYTeqeY6JVD71DgaBgSA/IydJeAL8tm9fH1q13RXfPVsXt&#10;V5xB5dPjgOcX8YbVUUbFozbLhydR+Irj/ROlcNhTTm3CxsEAN2XgSNdn6gwv+VqSZffXulx3gD4O&#10;eOCLVolP/QjwHoVYADGUN/yAD6mg82sI7YLCK4MJdSyefj4FVop1LShH2gLUWZnPs5w0B6Miq3yt&#10;Qy64+vQdxQMYA/ADGAQQ5De8RPnTEVGyeFNCn5W16u3BVnHhPXQCwFrWkR/6UlU3Tj5OnrHUN/c+&#10;8QQE4EvxOMwGUJs+R2iLFx54ANeVnr0uODim0er3wJNLwAFhGQxz4DGoJn6WkwZRnAzmuOUTOBqf&#10;K1/quDKYZxzJuNpitT1yQLXiAYyUMqN+vMulAkwWch+Ntr9C8kUNHqhviMczqlPZv4NQQHbyRZHD&#10;Q7xu90oXFfAd2vfum4+779ltYL5MysrgRp7IA4GBny9/DOB4FbOMh6/sTMIxhDHIFzTpA5wDfOB3&#10;AQMx3gH3ljSbBhgB2Dsq6waQheeAV4BZBqr0bkkvlvT+qJToUeV1VJNLgCtApmMqb1ET2IMAZ5Sn&#10;SecSE1cMIb1D8dozT/cABgsymI6IJsKCJqQAKQTuyWtZaY+eAQQ74TguS8+XVKeS7ojKgxbKXdCk&#10;f1H5H1V5R3U9wm+H4y4Xw8H1ljH+5LElxUtaDBYxOVZ9ABD4zRWQiPuj8AdeKC8DSnoGPw/hFaly&#10;qSN0lfofEX+WTH8+g26AQOIfARjgmWg+Qr5VXeAhodQLHvCuvIeffoYxLzqPHD8mvso4oBy9t+Gj&#10;PFcMBP3/OF52Mh3gI/nQHrQZ5UMb94Xn5oXiYLAAXABMADokuJEBEKCAYvDgmK4pL3m/LPlZC7Zg&#10;IBtwEB/x9ls6KeNDFB8+eVT1WRKPqvor/UHAUsVdUCG/PLwUTxw9VtFb0QXNulpOxMfS1gbZqB9t&#10;oDKOqIzDJ5ZT9vTuN9tG6UXvEck0YGPJ8whAmNqH9gcUXJS8I58F0DOAxzvx+V/mS9vyDnmCjzzn&#10;2ZLqv6jntJvpVV7QbkC45KFAn3S5ogEweVlpkUnqXK6AwvQB2p44tMsiAK/yMbik30dUPkYvcoDh&#10;yD3yjvwWMIz8Sp157v6n+gHMPXHkiPuG+0LV9rQ37ZlgVrZ7AXL4bS9gyhcdRxSor3ms8g+r/MPH&#10;1R7lXcUn+iT1hQbrGNFYaLchr7oaIHOfU1+TDCdPlYfyPSJ+HqF9FewRqLwtn8qPculTh9Bpyst1&#10;V1kpx2mQE5ffhxYlg+g/6FF50EN70/6Wc8UD1EW2oBcQ0p6eerYougroad4qPu+gCVmhXDx5+cji&#10;NtCzVSAk+xA0wFuuvM+2TL5CK3RmWsnHSj6SScWH79DGRwRkCb4fk86zDiEdddQzPqig1/yRRXJ/&#10;HD0Mrbyv8gHETV5nPIPguqfOBNKj+wqPkE94SvB72o2rZWZZ+Sft0MzzQ9UHlJSX1Tpn/QGkEkgm&#10;HUA0bcoV0DP5kDou9ZLSSXdTDsCt6Vcc0iQPRZfyT6BP7ULd1N/wXiYcV+V5B+jGBwne8bHLcqw8&#10;8mMKZZJn0gqNeIFDJ/QzFvIBaEnv0A1PLhyJXx88LHlaWqkf/ARgpt7kDfBOSB5l3Y+qbywcw9sb&#10;QOZ09lvSHFPdl6T76IsAxLo36IicixZAM+oGqHtkaSmOSE/ai1q0FHrpR0VWqFPSoTrQH6Cv4im/&#10;eb4KVpE+5Q9eU2dAcvInHXnRV4+IZkL2P+WndHjwIw8A9YxNHnfUZzPQP5Ex5QWPRSPt6/5O2cjV&#10;Gtqzf6gvqQ/BswxKKz4xH+GKB4fHZ+RaMk0ZS/BPael/1nOqJ7Ss9ik9V9sYiFO5XBMoE4188FFd&#10;Cy+oK/TAQ2Sh8BHgjPgiN44io3qn5nDelnm9SB6kDnKfUQTrKIUShzKgIQFVtQe0KABi8tvlazxz&#10;W+k57cH4bk9b10NxVIY/xOg9bfHkwoLljLSrbao8pZu4d/0VKBePwr99zattUzK/LqAL898S2G+L&#10;uTZOLtPMVTXvxyC3p6Dm9OOytcbGcQSRzab5sO2tsXGHkSHZjbKfyoojfxCvDHns3mJX2qlkmhVP&#10;w/7Y3te/XTT1K8+6ymJp4IDKBbjDESDtQOxGAjYTgBlzYGwD7B+cbAoohI1gW0hzbtIRmNMzjy/2&#10;VAJvnJRetvcZrz60NwysYc8XsK7YXsWhAICPlWQAfziPsHc85wjwG7sOT0VsCsrEHoGnSWPSl/ZR&#10;OroABOI8wLwfmokLDdjFCa4V4BPnl+pgTNnD1Mm2DvwFPBQ92CrYEdxTBo4S2MrYDDic7N3H0lvy&#10;Fw9HEjwt3nTYEPaoUh2wN6APm4ZVjNzDu8IPbHODsDjKqI7YdaQxptAeMh+hL7cAUzrZfJMzsgHn&#10;AZtlvxBfbWS7rrJzC9AHjwiUl4fxgKdg//IceqAB+zftTYAg+Ig9y+EuU8p7fG42uto747/cOhC/&#10;d3lPXPCcwTj3Oc0499n9ce4lvXHBVZzyW/NyXE7dPf/yelxw+UBccIWCrudfpveX9iluj0G5cy/p&#10;jvMu6YqnXN6rd7q/tDN+69lb45xnbdHvzrjoyr648NKeeIrCM66ux29fORBPVfqLL6kCJ/4+uzvO&#10;f05vXHxVMy68YlD51eLCywfjKbq/8PKa3nXHuX/eERf++Yb4V9duiRv7J6IxM6/6TMa85IlzCFhd&#10;Bt/rrMxrNaOXZbeNkdhWaykMGQisj7aj1lL7jNBfwaeGFL+Wq/kG8YIdFj8BVKejPjgYtQHaUbIF&#10;1oNnneL39deip7fXnn07dO3o7o7O/v7obzRikBVnhAr4M6g4WIvG0KDKTC+8LpXVpbK6BhvR3WpF&#10;Z6PpE4A7lV9XX38M8cGgcvbBWY2AJzIfFvhIgIMcWBb4FfJBP81Dadg+b9CYB1vosfy5pThj6CHF&#10;a4h+DkMZkg3+ure+Pb7xvR/GV775fYOAzGXOKV5OAIB4ASJwfAUo4B8ABJ50KED2+9uzj+XAe1bA&#10;P5QYex7gxgwgQUdEyfiUpEqY6TR0LFyiAfMADWBuOZkPZYoHERUpCKfBD3cslAXegSzDZTkkZSov&#10;5Q3411frUegW82timDqwFMS4aJ5ASZOHaBp1HXIJZrp1q7OJZoAdOhLKcXKacsWLaTWAOqyXDgMC&#10;SqHgfVWTwNQB10QnSy+bUkZNKQ08/gBfWP47wtJadXADf+rgszulFAHBphI8AfBCGXBFibPsFqAk&#10;FQTAX90KBKVGZ6eBUQh7xXPSF/APEBGlAZ9RhChFuxVrMMLzD48/XL/n5lAUuFEDcqJcAdzwymS9&#10;eCN6e3ZEx9YNsa1jQ/T2dqhN2MeP5b0oQ9ExNODONTrUiAm1Kyf9Dg/3qg1Z1jkoHqYgsvEznqO4&#10;oqP8AGkYMDiBFjC27J1I2Vm/QdEtesQvAMD07MpQgKqi+L1EWeXAB5RiGeCyThy9zr5xnJZWKXgp&#10;Pt7zhQlgz3suIKOSAZZ3J4AF2DYXu/ewRwMDn+SUAVKDOwd7FEAc+aCO9AvAQMA/AsuCKSc9NHPP&#10;ivJFi/5D/vyGVmh23UXT6leadKufVRuyjACZAcgCDGPTYk4npA8APiPPAMuc+IOnK2F2XvQDfing&#10;gUocZDABuLaBP75o4YWXg0vyc5f4ZDBTPGHfhD1KT51nNUDMIp8qjwF7VEqLQZK4HHACSAq/2LOC&#10;gY/+A4BOP4bn8DfLoN8TPwehMmhRnpdRiPflyx30+Co6OJgFHeG2Qz5FD3UgTsZLcJR8eQ/f2WR3&#10;v/QQ/IW3lGOPSck9uoZ9OzjI4gheLZr4FcDqSf3G0GXyXcIRjCgm2BgjTFpPJUACeHVUV0C7BP+Y&#10;RGP0YKABVJwymAHQhaGd3mwqS78XCFKwR5mwasJpkET5YnTa8FW+nqzruUEDTZAXNKnGE+6gaCG/&#10;BU1sAU9KesAhwASuBvYUSEMARANkAGA5rN/kRx0IhzBSmLxjjHniLbpkICwo7qKuaZQoP+VLXhjQ&#10;/MZwgB+Lig9IhBckgXxIDy8OK18DOXpfaD2qKzQAMGX9xUPqr3eLKt+gIOXpHnoJ/l3xivjcw0+M&#10;d+peAEQDSTIAFmgrlQHt0JlGDoYTBiQGBEZFel5gcAES0C7QSx7kT/mUC68Oia/UfamqO8YUhhZH&#10;4mOsFAMC4CDBPYwI/dZzA3eKD+CCvKRxRjrFwTiD72r0NHzE3zMqRzkePnUsnlxeNJgGz44o7WHS&#10;Kt0R5f+rI8vxxJLkUnRD6zHo0pU2QQbgu5+LBt7BK4Mgp2QkEk6LR6q7QbiK/5SzIJoWRNyiygLA&#10;pr6kB9hGHizD5E2dkCXVheBnlK9QgL8S3D7wwXVResUBkC4ySBquKavJK+T7iO5pg9IOyM1ByT7X&#10;ReUDzQDIhKMqh7YzgAiAoDgJWitPPTM4pWsamhjD1C2Dn5kHGQoAaENd5dIHk3fIgJ4pH5ZdE2g3&#10;+ixGNW1pY1tXfgNe4Jl5UH3MwKfkCFrdVioz9YPqrzKpK22Z7Yn+WAXO7DGoexupSqvmt/xSNs9p&#10;8+QFfISHKhsgUPd4WJbl39TRoHnVVitAp2QKmov+IZD3YZbeLS6adkBk8k+Q/sRKn3Pf1HPuyQ9+&#10;mj8ytCnf9FAP1QlQLD13VT46SG1cynY/UKXcL5RnqXMCHsnP0vdoX/Qx4IY/tvCuagfikhd8RMaO&#10;6Pmi6CKknGQ4Av+hgzrxTvSRjvKzP1MWeh3Ai/zR86qLnq20MbpDcQkp43kPuEh/QA9ZH6uurhP0&#10;Uk/qqIC+LXJGXe0ljQ6lH6DDFAoPTBPlwEfqqCt15vmKh2Xh/fIxA6sGm1S+P+roeQE5yAOABwCO&#10;UDz+xMpYVobLopN7PMPLHqN4pJKfP2K4HvAG8Fa00JaSVwc9XxCfCEfgH9dj+r2kMWtJeagA60/d&#10;H5OihBfwFI96+lPpR8SBz/DD+pK29XO9dxCP1DZL0sPQCHAlskQ3MoQnGfFFy1ICigbJRB90Jx8q&#10;XroN6GO0rfKCNxWvCaRZkPwzTpDOH3QU6JfolgSqeKZ6icfkQXwAS88ZNB65PfUOoMtzDfWN4q1O&#10;n+DDG/HoFwkOimcqN2UZHmX7u7+rHNqZ3wB3Sd+y+iqBNhCPxLfykdLyJMa47+h50dfIJPRQrumB&#10;h6V+6E6VDQ8B/7xsXzRQDwO+FY+4ehsR6KZu1VxpSTR5nFXgnnYgr8I/80nlFi90eJn1SbminAT2&#10;lC9x4aOekQ/8ACC1/NNuipPAo+oCLaIbWt0mkhPSUB7lHDx6NJ5YWJBMZP9AP68A+dDh8vlImEDy&#10;408+EQ++8hXR0HwVO5TDNxJ00dzb9oLm9cyNmc9rrsr8G+8qbM9ciqd5Orat7FKcWyZkeHtOiu2m&#10;MIV3n+xOgCTmztgIE5qvYt9iPwM6kodPBB9L+wjniEGcL2SHAfhxuOLkNCtsAPoA5LBDWYWzuuoG&#10;+2+mmp8DrKVnH6AS9k6u+MJOwb4qWw4xb7aThOgFSLLXnOwSHEqwUbkCmKUHW9ow5EcZ9tYjn9H0&#10;/Ctefyz7ZaWUbQjRxGEf5T1zd+wA5vze+kd2Q7HtsBWgudgTzPGxA6EXWtPhJcFGrtjI0IoNwTsC&#10;tgI2KOloN+rtZ7oClNgO9BVbRO0pm4V90rHB4eWIysZOtk1rnqTdjv1BWpbaEgpwaV6r/nmacZ58&#10;TB3tHaor239h443YxsdJSjyQrceKQOy+aZXvgxz0zumUH7LHCkzsWsA++FNCsSOxlbDBOJGdE8x3&#10;+yTznYqTjhbEsz2EvEomxpVXz8RcPPOOvvifL98ST33OjrjoOZ1x0bO3xsWXbI6nXrktnnrVjnjq&#10;5Xp+ie6fsz2ecVln/O4VPfE7l3XF0/X7ac/R82dzqMe2uPiZW+LC/7YhnvqsrXquZ8/ZGhf9+ca4&#10;4L+u9/UZl+yI3yYPhd+7vDuecWlnPO3Z2xS2x28rXPTftygP0nXG/3T1QDzj8r54yrNU9jMV/nyb&#10;nz9d8Z7y3+6K33nmnfEfXrIj1g22Y2gGTIG+Ij5LfpArPE9ZxTYke3SgNRp9Vegfasfg2GQ0FRoj&#10;knmAP4NzDYOF9YE+b+PFbzz9hpW+t9Yfvf299roblS2a286NxYB+1waURvGJAwDYM1CLfrCWVjOa&#10;Q+lcBmhYU77Eaww1nK6FTEvehtVmgHHd9Xp0Dyjd0IiXBm/r7FQ65Ecy3sbWVztL/ghttSc4l5f0&#10;omcAeWlj6RuwLOS1yV6H0l2coI3HIaAhHoDt6eloz8zFmGSkqXR/+drXxxe+9u342rd/4D3/GDfO&#10;qamyeDVh6AN4IDSg3lQc8I+DPBBa9vTbvRf3ZhnreyVwCijEltKivAAA2QsQIc6OJSIrkCRPHcJ7&#10;i07IRv509BEJZ3ozpedfdvzyRcXgR9XB8OJh2S+BU6A4BIE0HGUPSMdyW0BK6AQAHJFwTIiGAvyN&#10;SFBgIA05hgKQUqSjpGKcUd04MWvenbIhpTo0JqUqBTOkTtuq8meZMl5Y5G/gb4gvMlJIUyP2/oOO&#10;gUav4g349+yuqdi5l30SVdfx9GZDweDdh1IF8EOJc+UwA7y18ApMRS7B9teHBI+KZxxxSUsAACwg&#10;Wfn6Aa/gIevAQbSnptSmu3a7PfMLwXjmr7js49ff1xU7tm+Jjq0bo7t7q9LWVN6o0rF8sh4DtW4N&#10;RH35BUc0tjX4DI90q7wBtbPocCfkCwsgEfSK56onG8oyeHjpaRuwMr+UcAgJtAL+cQjJyJh4MYli&#10;zyXDBdBE4TuN7qk/fCgDDvXjHrlK8A8Pt0mVmWAboShJ6gs9yCQDhRWwrgWA4loGxAScEsRcC/yV&#10;U39XfzOo54DFgFDyxrOPsstpVdCAAucLDPfZNinPDFCUiTwM+UsewN2kvd4S/FN9J0H9E4hG5pC1&#10;AgbyFbKcbl2WI/A+wVP6FeAY+yhqQPdS4Kblg3LhJ7TTbt6zUXzwyb/IkwbCCWRT7U29qTOgJ/XB&#10;GxHwz31U9SDQpwFhy8a3fOlCJqkjfR4vVBQT9SwDI/FygoFyZcIxqYGLDW6TLuJ5YiJ5oC4MvN6X&#10;gzau2hAvUtLBa+oDTakrmEDlwIiuwfPP+ydposhE+7CMBDx7mCDaU4NJryeXGPAyWgiaEBZgDYDi&#10;sCbWBvlk3HjSbaNIBpif4dWjybgmwBjbxAcos6ePrhilBdBiUr5ifHsSnAYwxjQAC6DfIcAGxTH4&#10;outB/cbAKuAI5bgMXdfSWMo+KOMgvcH0u6LpsL23MAazPIwtaMdA8/JbXT3J9juVoTSAQsSHTmi2&#10;xyNpFGyIaxZvHui+gF4r9a9ogweAf/bGkQFkbyHqqjiHyK+qy0HRAN0GGKo6wS+AC0AMwAh+m2dV&#10;ejybMPyhwaBOFWzoiI4EGDBu82rDW1dohKeHZSwU/pCfQTc94zd0QQuGuw1g54VRozrrPfWn3gne&#10;Zp2gudBvgxieK46NZuVBwKtlSfyz8SIzaUlh4fTxeHJ5KQB0F0wDwKb4o3BQhT5R0Vr4AtBB/rSx&#10;66F7+GT5UvkAa+kZideoDNPTlTzDm4p3h5TmScntITX2EZVxVBVjmbH5U7Wx64NhKZpI47ZEXnSF&#10;P6WNKdNAiAJyvAL+KS+nEz1ciVvS8Dt5pfLguepU4gL2HVZbPSl+PEF/IL3iLSo+1wXlfVgBUJ00&#10;bgOVW4D9NHTTCMy+nXRxb4PbfVu8r94hU4TkX7alAR4FG+fiE4H2QwbKFgD0DUBi80Dv4NPji0fj&#10;14BogBWit+QDoEk8ACjaAD5Y7pA10V1oLTRaP1RBVbQsu06qv+lUPtmm9K28Uhb1KPVNHZb1KfVM&#10;/ZP1KAAcZWB04/EIb/FK/A0PRdOs8pXe4JniI/OEtbymHgACBdxYUnD9RQNlEtChBPOSfPQePhKn&#10;0OjfyJ3jAhwAEKjeemb9VdFM4J42QEYOIUei6YjygE5AQAN/1TP/VjmAIQAQBLd9lRd890cR8SW9&#10;u9EXFT2KV/iecpx8N520jZ4RkH3zWWnLRxXqXepXgj0V3Rbim2TF4J/oKmDPWroKX3ieoA2yoHYR&#10;XwrvuVrXrYnL1XVS+ciQLtI2ZypwRu+gSwE5KPzgHeWRZ2mzBP9EI7qrKsttrSs6nHAQ3WCaqLvo&#10;U8PgFU/+R9V3jmrc5J7x5tBRyYjyKuNQAa1KMO16h44FFDMPVLd/eQ/PuPIbHuJ9B7BjfbwmpAeo&#10;8tI9POFqea14R3w/Vxz/ruqP7JU8UgaJm/wpofCDKyEBq7w3jxSQE49fosMfF6v+vhJHzyi/jFHQ&#10;UWgpNFMW7zINcw7GF13FO8Zp+Gmd7TZK/cJvxgJ0MV6vbAvCuOC6UAZ1E/8KX5XE8p8ylvVyHJXN&#10;FeASz0XXW+mhHbnw8ntksmqP0n6kKTQbcCcvhdKGvDO/RB+exACogJvFm7TQSXnQAADPM4L1jOLY&#10;A3dNHfhNmkOa4z1+eEGydlThmH4z79Mco/JwJi3leV9GtQ8HCWFYb97Wobk0QA8HRmCjYmOlDQJA&#10;wzvsXebZw6M4mWjuCtAkI30CkABvG9mYeO0wF8WhBucX5tHYwcxtmUd7jot957RTMWQjXrbA8Ei0&#10;mo0YbKQHGfv7zc6Py+bFNsHOwO5jLs0e3GzBQ5wElVhth53G/t7YIcyPC9iYc/f80I6twxyadIBV&#10;vOPgEC9f1TyeOTUrgnDeYP6NnYadBR+w59PmUXrxhlVmjaZsXc3jsSMIADIAfngBevUQ6aZlo5Ln&#10;XIJyAGoJZol/4id5AqbZe0llFTsOhwFsBPhf6E6ALm1p8uJ5WUlUnnEt6fiNPZFOINgpbPeUtglx&#10;sC/YSgi7ibwAJqHDNibtNl62ZIJuQFaWPGNf5yEgADbwEX6mzSobRAE7DRsN54z5PbPRVh5t0Z+O&#10;G4mnOJ6Ctyor9pFotJ2MzS+7kQNTaZ90yKKdUi7Z3qg493BaNgBg7nXIwTG5byDxyQegeVzphqZn&#10;4/b+djzztlr8ny/qiT+6vi/+9NZ6/OntA/Efb+uP/7yuEf9Jv//4+p74zzf2x3+5oT/+600D8d9v&#10;afj6xy/siv/8kr74s5vq8UfP2x7//rkduud9M/7Ti/vjP76oP/7w2u3xf1yxJf7P53XHn7ywP/7N&#10;tTviD5/fG//u+d3xf1y3I/7N8zrjD5/XFf/6mo74Dy/ojT+9uRV/cn09/u3zeuLfKfxbpfvXSvNH&#10;L+yLP3lxX/yb67bEH7+oI67bUo8dY+pjgNu2TxuWr53iJU4ryNyo7D729mPPvwbefs0R78U33J5U&#10;/adjsAlA1vL2U25/9dGm7pt6Vh/EuaseA/o9MFiL3oFeX41ByWYFAxps1r0MF6CvVh+I2uCA4iiN&#10;AqBb/0Attnduj87uTsVVP3bA4xMZAx/ig8Go6Wg0cfYaVVpWrXYbMGQf0HSkY+Urjm0AlsgS9ziW&#10;iRbpGMA9aCBvMCkvDbZMNKPGnoOig4NAh0YBG5V2cjrGZufjtW95R3z5m9+Lb3z3R9KJeLBHnPPS&#10;++6JPbt3GuDApZTgY9P35D5/gAz779kTLz1wT+ySEZ4bSkqZ0XGlLLJSSTiKsygag3+qNMJaXFQx&#10;yjHQuecrR/EupBI+zAAE0yCb0kiJkWeCelJKEuZypDp7KyRKml9QKGMcpacO1JDipFMB3A0BDkow&#10;CvjXUN6Dww3nsxP3bhS96kBeLGfGpbslxT6iOlJvOuzYpPJ2kFKRQhwFtJLCwLsP110GBq4Afizv&#10;Begj8Js4uPgauFGeKDAUBFcUNgocBYtywWOKjV0BAlHC8IpOTOdHASU4yJLq/AqyqnQQfDwCOfAh&#10;l2bC9+KZhRcnQEjynC8mdSkZ1UW8wT21t6c7OrZuVrgrOMhjcpIDQ1CAAzFY74u6OgJegtPTKEQG&#10;nF7xD8898VoDDnsCcsw7gBH7PND2nEQDjShVuz5LXjwIqb0ZSLzv4VCX2qpLbdyUHEiRzaOsNSCo&#10;DkUBkoaBgQEHZVYUeIJpCbalQgcsBURKV2nSlyPkAZzKIIFCZUkpIBt0csXbjvYAlOL3filc+kMB&#10;+wgM4jy7e//u2EV76BkDK3SRJyBUAfroP9DOs7KHpgczxUX5QCsnU1HeWsCT3/Qd2osTjXKZL/tf&#10;8oUQmc+vRAX4Y2k598hc2WuS/DJPlsWyWW96ApZlAjPqK4Bs0M4+jgzWu5TXLHyfHhGtGngBENVn&#10;7OUohTo2mkBrqW9eGXjKiVj06/TsM2CnPGkn3qGQWN6PjALgsXQXV3vaGe9HeJHekHwNnI+7797n&#10;tkpwmz5Nf9C7ikfIBu1JX+J3grc5yMH7BLjZXJn9S+bis5/9bLWkhAkqngHHZCgs5VIiGS18pS4T&#10;ViajTGqZINozR+nwPAPgwyuBSSdGjOMyQeWrP8CAJr8YgsULAoPRRmEVihFpwwjDh9+KnyGNHp4z&#10;maYMJssYGjx7YvGYJ67OR88MOFQTfMrEQy8N0gpskdF5GFBIdHFvT0UF6KZcwjHli1G2YC8M1U0T&#10;7lIvJv8YXgW8wvgo4J89/pQXBqWNNfJRsJGnKx4wXuJcGXRcSXeEeMrXRpPK4JnrpHwxCkibBm2m&#10;sVGj33mveOIH/CtgAjwGJAWssVEOXyojoBgVGBj2/NA714uyiav3BcAy+KS8ChhFfvlc5ShuMbzS&#10;QwuDEKMo62wwmHy4Ko8CwOFVd0h8wCgmX+pRgAvzxPyQAaiyDOJIxgqAg/cQoB7g35O6AvwB1AH6&#10;2FhWIK75p3Z7UgO4ZRMjCl6I9sMYwgCjBv3UFrramw7ZVPkA2SwrBhA+IqL4De3ec1B5ENf8EG3w&#10;pMgWdSQPA8sK8AC63C7ml3it+gMiEh8+U88CRBe+lvy4Ug7vSmCJvAFZ1eeg0j6ptoeX9g6saADo&#10;WQsowhPKzWXE9BPiAlAkOEObFAPWPEc+FKhfkYmkWzSpr9tA1W/kyXKpUOSZeiKj3JN3Af/Kveug&#10;NjNgr3totAyIT8gFtFhGVBcvgcaDRnQDRsJ7Axu6GgAo8kxbuH8gs5WcKL7rWwXosXxQr+oezxbo&#10;pS7oN3RN8cYS++Ko7tEDKsKeM9QX/iDrBi3gr8oqWyRQPwfFsVGuMsgzyxRNys/6UfkYQKAO0KS6&#10;2iinfJUHP7iHLvolNAKElf5GGngHzy1j5vWqnJXflJ99k7YHOBZPVA4eswYp1b7oHOTGzxQfOYf3&#10;8MM8gc6Sl+4NgCt/9GbhI6HQ5famDqINHUQc86PKq8gSvHM/Fk+IT32L/rbM6Uq51PGI4jHmwK/S&#10;VgQlWdFbzrvKH33vtlH7koc9gNU+RW5L4DcfQdzeykzRnG8ZAwyuSg/4vcop5VKG+6dC8l336BfV&#10;FXlAPtCB7rvKFOCPgLcy+oW6HlNGytrywXixqAdOz1gKcKN09En3Z+ovWkp7m3bRhzyVMcl80LO8&#10;okPVv6T7DMRDh36X+uP1Sj/BE9feqHrufq/nlAnvrfdFS3rQJy3UHc9A6o/HHHSRJ+3uPkxZ4gfv&#10;M27ymOC2IYg3KfcqTzQUAC/bTXmoPLcJz8WDAhamB2nVpiU9fCY/0jq9gviJ/sdzvQQDfNaP4q2v&#10;eW+aVQag2RLewad5n/U1/1UG+Xnc1L2XOVe0Zvmpa2gLeMYz+GQQjneilYCuKvJUgORSX4OVilvG&#10;Nz52+aMAeSmUOL8BeMIXBbY1gN6sQ8qe9TrvKppLHsgZskF66kT/fZLl4uK3P5RJGBknnwAM1JzN&#10;/Ra+LS0F+/5xsMgDDz1oAx57E7uBwPyS+TjzTew3wBp/cNdz3vMhHBsYe7TYpXloSNq6YzLexyqQ&#10;IQ9DTFsBO2Fa9sC48sB2BiTA6yg/qAMEpRcbc2a80rAHsY+Y+xpcAvyw48igbOb+GORARtlnxM8P&#10;8DlHBjwD1MO2IdiuEu1lHm1QTDZTsZ9whrF9KPuYeTx2Jt6F2G54txlUq2yAEmxbzctGVbA9I9uu&#10;eGQB+hkAVNkAg14arHuASex8g4pVPgbixHtowXbgGfwtdhlOGdBd6gJt2JbYzTzHlsMm8AEkCoBp&#10;8Mp1rhweyBPbJ+3hdFJJvrJFE6u3qrZWGwCE4ow02OhPu0k0kB98wr7gSmC1GeWCUbA1GnFt99IG&#10;orONA4fqMyY+APSubN0kfuCUNA6P9LwcIAOdeF96taNoxGNx9+4E/rAh4Q1thm0zO4tdyZUVd9i9&#10;LFdnSyvJFyslFZc82KZqDvxEdR+Z2hXdw/OxqT4dWxuz0Tu2O3oUtg/viq72/uibuCe6R3ZG7+iu&#10;qLX3xODUvqhP7ome4bnoGJiI3uGdMThxd3TWp6KjNh41pe0b2R3dzV3RP3pPbBuYj9u2DsUd20dj&#10;U99k3NU7Eet1va17PG7eMRx39LRji8reMjAVW2oTKmtXdDTmYr3ibWnMx5bBuVjXNaL3k7GjORub&#10;a+1Y3z8aW5tj0RKfWE05PZNOKvQDcId5tc0c4K774HRMTM+qvwJ+tWNkvC3+40w0JZlLW5N+Rhty&#10;MrR/j7ECcWylL+K9B5jmE7nVf3CuYVUdDjZjajNwJE7XNe41NOT4pOvp6YkdnTt8PzE9E6P+EACd&#10;gOh5KAeA7bToY19B9vgEe+LQUNp+tMKzOPyH1a3k76W/6BKwM9WvAIEcUMR2doTigQzACD3sYwgQ&#10;yknIjdHxaE5I7u6+N9763g/HV775A3v+Pcne7dLb59y9f6+BDTyeACwI+/fvV4fbJaGcsscfCDZM&#10;6B/oie7eHdHb363Q67Btx/bYvHWLrttcSTonS/IS+JCwz4Lap1EO4AcoRQNwPzM7YwXaX+uNHUrf&#10;2bk9QEKpkBki5rHklmW2ucS3TyGPRqbTmLlqECsx5QMAUpbrDuMxpXcNpa0PDUZNyr1D+XcpfxQ9&#10;X1xIT764aQ5LGQFmjkjBDY8PG3SZU90B/+pD/dEzsD36BtW4w73RGqnFQKMn6k0p3tGGypVCVsAL&#10;EE83wEL2/8Ott7j2GsSRUkDpoGRQ2IB/LP8F6JiYoo4oG4A2KRvxC+H0abKqC0tkAc045AMwByXH&#10;F6Lca4CDQ/DGS4WHUiI9QCvKAPdvQDRcRClv507lK4XE15uB/v7oFO83b1oX3d0bJUBdEsxexVc5&#10;opG9G7gCCI6Nc9Jqj8rvVSdgo1nAv5resXQckI4lv+kijbJk6amXn+o3CozTnFBI1KE13KXQrXoz&#10;sOTeEMUjjyW4tCcKDLqpTy6lza9PHoSUP8/4zUCyFvyjDAY++ExgEM9lo7l8lDLKM/aEKAOLgWvo&#10;lBIG8JtWPoCA9I99kucCkqNQUcZ8mdmv/sOgTuAeueceIIvfBfxj/zsmBW0phXS1L1/j8otYAf/w&#10;gsPLjgEBmSngXw4mGqQZ0BQP8G8ej1ANXJYvxSGf1UER+WOAGxP/mDBwWApArJSXBl/APwBglvqy&#10;tyPtzV6OLPXGdZ+lCu0x8VDKg4kBfEaOGBjpu8gWp3ezf6fzk5KjXCYDtMW0FCAy6MEUJa167toN&#10;CLvqyZdL0dVGUs6Af+gc6sBEBgAT4BLQO0HNamKmOnAPaHvPvXtX5AK+c9oXAx+DIIM8y345sVDz&#10;a+/bQ2DjaJZ8HOXrhybjpzSJ9L5wmsyyfOXg0UVNbGUYaWKJN1FZmgN4mBu4a3Kre07+89IXfus5&#10;gBbeUcVoRLli0NgA1ITTwJsmpxjdx/SDZaA2jpQmjQGMgDQyMDowOJ5cPKaJay5z4ZmiOg++8BPf&#10;k/PKOCCtDTNFOqh0eFksKnIpG7oJihLHRYO90CrjDG8N/XQ8JtM2yKBLv0lvQ0sTafaGEileRrak&#10;92mAMZnGQMK4w5jNSbgBFBkkDp6Yiw6Vb6BAk3EMS4wonpUrxhyeaAYEKBc6lQ/vbHQRR+8w7oon&#10;FMaqfyutjXjyreKLjBWDhDJoU9oIEAcDF2MIAMlGjwJgAoHnNuz1jnsDu6qHATFlCqCJgQjQwxWQ&#10;AYABoMdABPzQMwCDIgsYHWnoYsQovuKSXzHwMGrSWwOjWgaM8gZoIC11cB6kM69VRmXU2DDVO3hu&#10;bynxeknGHmdcL50hPwxFXZVugfYWI4h7VFeA1lJ/ALwEI/VO9yvLJ6lXxSvalrZGTuBnCek1kvnA&#10;P2QVOuG1QVPXN+V2Ed77Hv6krBP4bVBVNJKO4PL0HOOYe96nnJe0KldlpsGrdtUzLwOFVgV+Uz/4&#10;SxnEdV0rw9EGJzKjwD3yQ30MhlVpMcK5L/JAO8FLyx3B5WS9oBlgunjlQGupG21U7ovxTl4GKHiv&#10;9O4jlKW0eJnSv7jHG8c0Q5vpoI3Jf7UPFrCHtnFfEK8te8rTekb66Zgest+bvbH0TCzTFc8x9IvS&#10;6wHymTpIvJRss2xuiT5JOuhS3uSJnjDIroDnT1ke7f6mcs1H6gBdos/yp3vzC5qop/mW/KNe8KMA&#10;QtCA3jNvVBZlZv/JPpFtJvp17w8HlKW8ks8pV7Spl0vzm3bXuyKnKVfZd6DVz0QTNJI/8air68BV&#10;+ZQ6W6fBC2hzeVkmeSAT9Dd/HKjqCjCDbrAsKviZ+yS8UVspnfuS3vmqQJ+CB6aBoDaij6Ynqeim&#10;v+rKFghemgy90KG0Bo/QiaLRy3sVkAvLGLyiX0p3FNCG+lqvqpzMP/lV8rK+ogz9pq28pYXiFC9l&#10;wD/0HrrR7aHClL3kTvGWABmRV9EOH5S2tDMBPvijlWiiTvRLPoSZdpXLmADNjJEsUT6quPbIRT8o&#10;2AtMvLc+lx4A1KMeSbeu8Nz1yDjQj46g/63V/y4b/opGZCBlht/0iWzvIj8pfxlKm5GH3/l98pu+&#10;wHt+04ZZj+zjfq4y8iPJssqsPnQpjfWY4kOr9a/uHdTe0GN9J71+xFs7IFsJ+qXXt+pf/U4AkbZT&#10;fvC1qn+2qwI8Ne2r/dEfpRw3yyx9h/6ZejY/WFhH6n2Rq1JfeMPzBImr9lZ85MdXhypfBXhnPlUB&#10;eohzUPO2bCO1h/LgSj1oS/dhhaI3uTd4Co1V+7m9RYv5qPSs0IB37ifIOB9aVQYnCj/0ylfIFmnZ&#10;pmQ12sxMAn/MUZlrYldi/2ILM+9mvg04gNeN9+tjTizDnj3FMNS9igXjnzm0jPJp2RGARWW5KLYN&#10;Didpg+LJw95yzKmxD0Yrew8vP1ZIJQhBGubezH+ZSwNYEQcQkPkyK2Rse2muzRwaeytt7wTXAKbI&#10;yyBWmxV5gFzYA6ugFvN49r8nP0KxG7A1SZd2FQAGAFTaMF6+q/yIx4qycrgHy33x7sP7j3sCcQH/&#10;8K6jLGyDzA9Hl1w1Rb7Yd9QT/htU9Nw/HUm4Qo/Lq+pDW1FHvCLLc2zk5Es6B5jvU7JBvCc4DgaA&#10;L+KVbCTsb3hpQFA8S0cCnCbgWTrukDc8w74ooCV0A/axXyAgKfH47b0QZbM21b71pmRE9URGylLv&#10;tuo8LHpYDso9uAPx4Su2FnKQYCX2YLYj9Bd+sToMwK/dJu6k7nE6yaW/uWIQ3CWxF4N/ynN2CllQ&#10;veb2xNj0zhgaBywTXyZ3xvDErhifvTtmdt0TM7v3yq7cE3vvvS/2339/7Nq/P6Zlm01Oz8o+2x/7&#10;736pZGuP2hW7lgNtANEAHu9V2XujNTIVQ6OAsawS3R+T8/tiZGpntNozMao0s8p/dpdoAKibmY+J&#10;2d0xKnraomtkaj5qLbXvmPrLFPGnYxhHL7Xf9E6AazxD2SqMVWSyNyXbu7ErJfeApjPiyYTSwBPO&#10;PWAFHUAaS+r5XfiT20LhIEI7T6v9Eo8CK7FTC/1MfQ47nf3wwWDs9AbIVoF+YFgc7oMnKOB9Q+3c&#10;aIJ/ATCLn7JpAfhnlZ4VjzNqC9ppSvWiTO8RqvczspcnZyfTUU1hulryS2CFK1ve2WFONLHClsD2&#10;AtPKd1T9Kbce4CNBtjv1GBP/pmZ32vOvMa64e++NN7zj/fGlbzwSX/r6d+NXhxasp88B0ADwIBQQ&#10;Y98+PHByie9eGdkADDu6OuKW226MO++6PbZ0bIpNWzbF1m1bY+PmTXp+a9x8y02xecuGaDRqrqy9&#10;oaQc6EQTClTADKs80ggDrH/u7YqtWzfHunW3xx0KWzo2R63e7woNtgZj246O6Ni+VeVvV3kdsUnl&#10;9fT1SnDHKwWqTqkrGyz2D/RKcKQQAaKkOIakRLYq3e133RHrN22IW9bdFhu3booNmzcqbIiOHVtj&#10;W2dHbFBdWHu9o7M7tnV1xuaOrbFdzwcafdHRtTk2dNwZ67fcEpu23R7bezfEju5Nse6uW1T3O6Ov&#10;3i2BZ611y15Yw1I6ZTNPK2IpLwYMgB4UF6AfSmZMNKbixqOOew7+AAxsSECkKCS06amXJ5w2mn0e&#10;DAgAhCg3vAf58pMgYt35oMQQUgShCAOKA2UL+IcC3a1BDPDPG18ODERvD21wV3R1bZRiTvAPzz8f&#10;9iFFOzpSVz6cNsWBIHxp6tGA1a04PFcd2i0JNqATHlx0ONBqBsXc/xEwGHmiTih26B8e6TPY2Z4A&#10;ac/9G9iDD/CItGw8C90o2ETP8yAP9lxApvxceaEMy9edAvwRJ73VUMgo+VweDS0MBgwo3NM+tAkg&#10;IM9w7eYrnb/UKW+WvLLf3wxKZOXZdOzZleC2ZVz9BqVdAL/i+UfgPaBhfrnJg3SyPVLRZ7mrgDA0&#10;JIApxSSlD/DHXn98VYKn9vRTfVaW/opXBOLlFzH4hls8gxRftPhSxoCW9ScPBpCWJi0GatVWswCG&#10;UqTj47S12tyDHECuypACm5cyhCboRcEyqIyNtdV/0/0c5Ue/hneUm3t5MIlBwfLVij0naSeFCpik&#10;3vCEOEw65udRyvAnB9MctHH3L1/k8qsaEyPTMZNfAwFumWBQJ2SCsgD9ADih7T3veU8cPnzY4J9P&#10;LlXgIAhOHTx46LBPr+V0OXa+OaFJOIeDsJcSS9eWNVnFC3BBv71nnCa9mkM6/tKxJQe+3nvyr2AD&#10;QTNgJsF4nXlCqmcANBgyxRAA+DsmzSubRXmkAUMa4hs002SWCS0BA4ev1OldwCRbeWKE2BhWGspi&#10;Mqwr5ReAycCQjK6jKsd5qWCW5yiLDPofdVH2jgNIKJsq94BSwOAqyx0pJ4NoVkLd6l7GReU5SN0I&#10;xUBiUIFWG1SK70Ma8HqAviou8YhTeFIMAMqhDqVuGKSk4573BNIxecfjrUzuWdrj5b4qL72Pqnyr&#10;AC2UgcECbyjf9Kgs06BAWp6THwaEjUYF/4ZufiteMYBXwB8Fex8pDcGeXtV70ifQpjzE7BIAh1YA&#10;QsUhYPDxu9SpxLU8kIeuphtaiEf6fxGH+nlJWyW/3vtL0o0hhIH9xMIxBTwGyV98o41VNvWnXgb/&#10;oIc6Kq2XUJq2KqicYvAV3mLMJk1puBpM0XO3nW6gzUuI9Zzl4vCSuvIMQ7kYzYVP9KG1slL6wqoc&#10;Kq5+A3wBFJDenl70S5XhNhGNGIAEDP5iMFLP0taWIRmEAGvluWUW/SD6kN3S3msD5UB/hmw7t5/K&#10;AZy0x63Kpz7IIvnCA+pG3yCYNumiktaGvdLCM8sr8aq6cm8eKcBfwko9KF/5GgRReqdx2jTGCTzn&#10;PR868lRVPVchAEISV+mgE8FBEwB4eFXhCchzp+equMv6sSwGOriNRKvSQ6uKsl5lvzdAntJPldx7&#10;glk29MCgedUugGMGOkir55Z5tQNenXyVpi9bJhSHNACpACjwCHkvbUl9zduqjpQF3aZBcdB50Mhv&#10;rpQFf9zOemfwrfqdba+81O7ms+JDB3kDgNrTSemdD7KmAqAH2sgLmjIPpRPNyAMyXupc+jbl0Y94&#10;zhV6SnuSt4Ei8YLyivy7XZFZlYtnZoI6okEBQAX5txypDOsc8zZlQFmofZVHlQ/5WQdXbcgz9zsF&#10;e6A5b8VTWJsv936m3/bOFU8A/tiu4IjKWCQfrqrEghjtA7FUuYWjCdSV9i8fTdw3FZ9+VJ65DOqp&#10;/NfSmbSqbVUWH82gmfZG5iwXkpsE9sRn0U9Z6LwC/hHWtkP5zT1tTdvx0cS81D390SA79VV+Bl9F&#10;D/JT+jJ1ov39XGVlf0/+mkYJHfw3f4mnNNmeahuVS1sjL/ZQA/gDmDKPoTsDtLhvKE0CaaoncxHa&#10;hY87CkfP5DPCwknAP7Z70LjAuEt9RJt1k/Igr9K27gfK3/1IdfV+r4rnvFRn+iih6HXysVc5NAAC&#10;8k55UkfqrKq5n/l3xQvzSr9TjlQH0lUBvrrfqWzLKoHfCsiAgUy1KzSVrSGgy/uSKl9C8l/5qB70&#10;GdIiT8R1P4OPFQ3pKZ358UGXfQY54fjRx35sL5tNWzZrzs0+4Dmv37NX837NsbE9+OBO8MGXVWDL&#10;KRxH0iDncAwcSZgDA2bJ4NZcluW+Bmw0N8WWwd7C4QLbFSCIK94+nOjJPJh0gA7YAysAoMpgmSJ2&#10;AwAG+7gxJ2aOzHviMe/GXirLYhMUS3sAG4cAYIYNlcAYdgK0JsDE3Jl5PCv0sCNYnYV9McMqMtkb&#10;xDcfVKcE5pjbA2gAGMouI1Rls9cfv9mLjfczAGSmDa+4YdcHnsCPtU4bBXQjQJMP56jss9W64TCT&#10;B4qWekEvthzBdpRo57m98JSO3+QHqAboB48NoipfbO9J2Ufegkp2NfYJdjp5AaACsBIK+Jfg66Tb&#10;gzrYSYeydI9t4v3+VWfAYZyaDP7hSVaBNgC9tLc9uACO8BSV7ODhlUuKW+YHvIDHXNO+BTgCBALY&#10;oY7pHJT7mwMYYk9hi+7UPY4m2J/s557A4a5ZvcdDcE626e49MSV7mToBns3gpDE5G+MKk7rPQ10l&#10;Y7Kvdsm+2rlHbaPfgFe7ZffS7tjAk5LH4abaWXI/3RZ/FdJZRPSbz5PpOENfquxk9o9nazDbguIv&#10;jls+JAd+iAeNoZb3yctzFVhWjSOXbO6dtJ3KmeIsg7r4l0u/i+ffjOJ4Ka/sSfZB5ADScTz8xO8p&#10;QEC1GYApziEAgPCHE345ZKc9PhFDLaUdG/cJ3YQJ5cMJ3fTbtJFFs/oTQP6oyhmW7ZsgWzqz0XcG&#10;G/khgPbAy7DRksy2JQfiJ/xuk151xSsvDwdilanSqY54hjYlq031De/vJ17g6eft7XDWUZl4+7Hc&#10;l3fk05Z8jcquBicjsDJ2565dupc+Ybnv2ETUR1TW3O6Y2XdvvOat74xHfvp4fOcHP4lfPnnIev+c&#10;Vz70kJc6Fg8nQI27775bym+PFAAEiHg1FCfqbtpyV9TqfV4PjTceCowvJp3dXbF586ZYf+cd0d21&#10;zR2HfcTwIGLZn794SGjbqggNBNPwGMJj8M6NG5Tvxrh93W1x2x23Gvzr6umyd96O3s5Yv3F9bNh0&#10;V4KAHVvijjtuj/Ub7op+5cumisTZ2LEpbrr95rj+1htjS9eW2N67I+pSQN2Kc8NtN8fVz782XnTj&#10;i+PmO26JDtG3advm2LB1Q2ztVPmb7oyX3HxDvPgGhZfcENc+//lxyRWXxXOVZt3626Kjc5PChtjc&#10;cUds2HxT3L7+xXHDzX8RN97yorj+phfFuo13RG+ty8KKe7hBQF35WoQCsjeXQR6AGykR3qOApbhb&#10;I3U1Mg3N15hUligef61RR0dhAvwB7gH+4f0HYAjAg9IvCnH1K00Ciih6Oh+KDu8s9iigcwA6odDZ&#10;1wFgrFbr84DU19cVWzs26LpNceqKy4Ee6oRVuZwCzO92m30iEHCV0erXc8mBlPE49ZxD8Y2bNgNZ&#10;Upo+6VhCDTgLks0ehFa+6rT+aiWFC6/sLq6ORjBwJN554FjDDwakBDFxV0eJ0Hk5UEIyKh6jJHkG&#10;3wCWE/zjaxpfjSSPDJrqIBwuQXyAIwAk7td6HALwkYa86fx79+xRGWo/0Y4i5XCTWSlJ7gvQZ0VX&#10;AX6uB3VQen7Tt3bOz+k34HcqCwJpWP47v1MKV+WaByg6KRsGwPScxQUYRcFXpgQYqSP31IXf0EHd&#10;d7E/p5QUSp2j9vHgQ16QK05Hyr0xxB8UhtqLJdq7d8/kqVfixW7VH2AYOYIO+jCDDDJDGr56wVPq&#10;xCCDt15RgAxEM9IFtBNfwIgHAAffULYMSNBL+UxeoL/tr1saKKUEeZ8hB1PkGVpof9oIWpB15IKv&#10;mwmaSiEzyIpWJibkyVcdgEgC3st/93d/Z/AP75TcyFqGoyaGR44uxcGFwz4h8JiMXjwBMYx5b6NL&#10;v31i6vFcJnzs1AlNMo/J+FA8DAoApAr4SpBDecrCPbwI4KbfmvFrXupJP557TPDLhtQGzDRD9nvN&#10;wL1HkiaoZcIMYMLegkzOSYMhVyboZcLrMnVlom2PCF0NBFXGjT29FAAfTMNRPBUT+DylfJRtgn8K&#10;gDEAYhgkGCrpeSRDHEBN9KYhWxkcSm/DV0YFm7ezxNjvlYfBKeXBpNsGnELxOAAcs6eLaCE+eRQv&#10;K+j3MkVdocGGlvLLgOHHOwxZ6OO9eCB+GvxTHhg47JnodDIwVmh0G1ZGsMqhLC+xgn/Ko7QdRlh6&#10;ZohWDEqWBpFW70rbroAR5KGQRlnWkbpSfi61Tu8CaEpDUuUpD9oDA5ervdrUFg7Kl+VyxCEAFkCH&#10;DXHRWYK94aq2BTTMoN8E1bsYshi7aVyJ/sqwK4Hl3wcX2ftIvJPAuG6UqXrAH9rNyyRF81pgy95/&#10;uifYi0NlJm9SfqDPxr1pToMYfhKIZzkueYlO0+38k38YhsQpcR2gS/FSBui3Kev0Yx9ioEYDeC9A&#10;b4ash9sefoiO0o42cquAHNnzRgEQG683jNY0XCmX9Lo6JJ+cv967LnpuevUM3vkZQb9pB9rmiAqC&#10;H8gbvC9tWuqX7ar+KZrtmQNfK3qJ77Koj/KErvKM/Er5/PYzjHbJnQG+itYi89YZytsGMmn0W81m&#10;D2Y9Mj8KGJH7s+Um/nlCLEBh4Tf6kXvlqYzQJXgO8o7AB41F6RhCgopn/MFFr5S3Alf9hke0PcvZ&#10;kSP9cyAOcmzAQf0EnWXaRC/x3Tf027yFHuqmZ9COrsWTkfqXpcxua6VTFPGPuoof5FHxrgR+25ur&#10;4lXyvOKd0lgmVWfKQQ7RGzxjjFilFz1L2qpNoFvxDPiIL7S7y3HafCdy817Bsql0DpStctmPjBNt&#10;GWt8qEJVJ+hgPKH8FbDENCNbKT+E/FBz2m1gfqhM2k4kZXsoT2iGLuQdGk2nQsqJQsUDt5uec285&#10;1G8+XjyxhD5TebxXmvw4IV2n5wcX0+uc8c0HgUi20BFeUnt82Uv8i0cY/R9vPbYx8NihMgCgoA2a&#10;0FupfyseKkA/46g/cOldWZpMnZKvWTe3C7SpUgWssxdtaVv1fepLngBC7AWX/ORddeW34sB/2oY6&#10;5jiR5S+KPtOqgtzeendUcwEvd4anYhggZcpQBmSDMlPfMHZVbQZ/Tduq3jFwJj55XrKi8/Suanv0&#10;nXWeQgH/jjB3URrGgpW2VfnUA33i9JYD+n7SUuKVZbjeG4+6qM1WZZM81B+VuOzfaD4qn5N6T0Af&#10;8Zt4+RE0aeVjVNIonqm9U0bJU/xjfqTyeJYyrLKr/Wqpv8cK+Ec7IUfwF76r7b18Gh4iI6ofspH6&#10;tRqXlA79QV8tnvre81kyyGnqh48sxOve8Hob1dgogAT33nt33HPPfs9Z28zlNf9mXg/Ik+ALK3U0&#10;X9Wclz26SOuleBj/Ezi6yH6QfYX9lsBQ2hMEfmOP8HGf+S6/AaUAJMjXc2fZS4BJBVgCFMKGBnzK&#10;gwpnbffhdFI+ipNmSDYvgXkyc2bm0cU2ZP5su1Tz/uKZxnyZj+XMwZtNaJ8QD3IJKk4H1Nt067e3&#10;47LzBR/4c185bEnsSHv72aZLm5Q02Avp9Zd8I61tMXgnGwbe4pXGikNWSPEbD6sCvDG3T7sPmzLp&#10;5nkB/niHDYA9gA2HHYUdUGjjNzYBv7GTsKWwXfiNMwLlpLck5WHvpLMENmwuB04Py7375m0rsr0Q&#10;9gx2CmAx3ovYRd7DT3R7BeJc22m8HdEulp/imQWtAL0pJ+UKGGibWLYkS09pW/hmG1N0IhvJk9UV&#10;bbyDf8Rry36yzExRJxx9cJzZpTjFuyxBRBxJ5gG8WO48lwdBADZ5Gbvt4N0xL5mfnJ2LKfgmO3Ja&#10;zzkwdYYtlSRvs/BOYZf3o8fenDIINljH/pftP6O0k6ovgBv8F29pJ28DhgMZ/NPVJ0LrGcAuHpB4&#10;rQF8l1NqW/rdUlsDZiFzOLrklmlDsqkbSt9Qvaqt0SzfqgMyoPIMZosn2JvY5+Nqo3H6lvgHH5AB&#10;+IrNzoo9eJeOK8prUrIie9ZAoQL1GFJ/TsxK8k+fp17gC9Vv6ln6M7LActsWgN+I+korvQEBNccB&#10;6VTvEdUJ3TChdkF+vHxYzwD/2JqOenNALathAYcB/9jeDp2Se4mO+eMCYCAyRFq8BZvSMZwqPCl+&#10;zqqtR0T/hGSgNT4Z9XHJmmz1EcnFg695bXzrR4/FNx/5UfziiYPWveewrA9BmZdgJ0q7UwK/RwK8&#10;K3bpHiUFeNPV02mPP5RAaRwarru3O/r6e6Ora0fcue622L5ti5gMuj7iAyX6ervEyFxGOCHC5yRk&#10;ACi4SN61aWPctXmTwsa4c8Odcfv622PdhnWxaetmLyfesHVj3LZ+nd6tNyi4ZeumuFO/8TZkc0U8&#10;+G687ea44babDO49//oXxg3rbo6b77o9NnZ2xLaerrjtrjvimr+4Lv7iJS+I9Zvviq7+7tjSuSU2&#10;bt/o67pN6+LFN70kbrzllrjxplvimuueF1dcdUW86MUvjDvW3SI68Aq8K9bfdWOsW/fiuONOwL/n&#10;x023vURlvjBuv+u2qLdqRvsB9vgygUIu4FV+BcB7iyXMHBwyaKCQMCTljYCnoOeggLLjC5MBU/GZ&#10;vAYGeqM20BMD9d7o6d3hvQjyy1B2jHJKMHEB/rink9EhOHSB9eZl30U2KS3u6Gwuy55+O3ZsiU2b&#10;71T+3ZIFBDg9CQH3Gs1cAkxgeeg0YKXKxCuwMdgfDWgZT/AP7z/ApuExDUKAkIqDvAAQo/B8KpYG&#10;GJSi6y25AkSm09LhuNKpEujJAYWvVdQrXcbprLj+5tcqPNngMXzgxB9cyhk8E1zjCwbL1VlmrA6q&#10;ToSb7hidUDwG1C6n5XLy0jwDwS4pYvGmDHIMunwxYkLAIIlnGQM1XxL4qkIoA0wBH7ny1YAwrfud&#10;6syz03wVoY7iz5h4oHuUDN62KCfc5IurPGCWlz0rbcmXMsrJXSgyymEwQKFBH0qIQRDlykCcgTZi&#10;r4G6f8+KTyhlQNR0cc+DZhj85ucZYADmAN/wlGQJNIoowURkjDaAx/4a43YCGJQiUpsCxnowV/wc&#10;gEfNJ/iTbZXLeqkDX2ZIB83QTlvxGxDRnpeSL77AwQM8OgEL+VqELEAHcsGglXXJSQDXPHk59y2B&#10;vgcffDA+80//5KUdnrhL2XFlYsvEr0wYc/NoJo5Mupl4MmnWc02gFzWZ9qmKx5f0PPdmIp7mlJ7o&#10;2+BkUko6TYQB/w4vYgTLiFBhxDEQcWJZRuKSDFcZDJp8emKviaqX0umGDVgBxmyo6J2NCaXjEBAf&#10;4iCjhOWEnqDrOQYJ4BsGSm6AfdpLfQFWMJ7wfuALOcZDGh2qj2j1yY8qb1kFqRgb17lMCsNCBg17&#10;5Rxb9pUlf0zW7ZHDhF0T8cOKQ8BDDA8dTjhN4EnBE3uMDk3QmVQr3SFN4jnAgYDB74M2MDBEI2Vj&#10;tMELL1GDXgwThVxWx8Rd/FXaNHTELz23l4eepweE8lFIkE1pqmf5W3Ri/FTpbfTYiEgjgXLhTeFP&#10;uWJUAsx4SbQNDIybUj5trTz0G2O3LDV0G6uNaIvDyAs8xXCp6OIEWB/qAX/0222q9sAQMSAKD6AN&#10;mshbPDIY5DKQA7UNZYjuQyoTXhK80b7ogudeggc9KjP3P1N+lE8c1QGjHI8ciafLoD427BUPIKu0&#10;I/khR9BjQ1xl2puGvMRf+Jntl8Hgo+JDr4Fu8cG8hU/IuNJlm2ReJW+DBiVU8exxRSANtFRykHli&#10;lOq5fgPyuB8SVE4xMKlLASDhYQErCLQ//d9trjTcrw3ks+LpVfEf4IFrqU95Tj/lt9tfz5Bp+Eeb&#10;AOYCUtG+5q1pKvlkOgMRqofrafBP7yUfyDVtAiBlEKeqF6HkY4NW+Ruc0HPiQDdgRHpDKs+SL+1V&#10;tRnBy0OVd+GJ81bc3HOLQN3SaD9BO4v/BG/sD59Ux2XqoR8OoiMPsRFfAHjw/tPvcpKskqbXma6W&#10;NZUHuIznGHpwWUSUJan2ZlU55jN5UA/XQXLjdJIdZELPCyBlEMU0rN7r4vxoT2Wd7Usa6qcHJVjP&#10;QpfiUg55OsATBXixou+VlisBOcz+rTbWFR0Nz2kH5I0yj6leeLwxDtj7WkR4mwfoRKfofcoU8pDl&#10;0h6k1WODrsouVEScoh4E3QMEcgI5p83aC07B9ImfBXRhWSyenHzk0SuDf+YJZVF38cjpXEfVBVms&#10;Als5GJQiPunIW3FpU57r1s8AvQ5SP9UJunm3qHoSDi0uG/w7oji5XFw0ST7ZkoDAfm6MNwSAIMAd&#10;dORhjSW0CbrCS05VJiBj2V+RcsiH/EqAl+jr0meJZ10t2mkPB3V8gEgDhXqR/FptT/hYAHR7vap8&#10;ZWEgC9kpAGHRH7Qd44L7vUEoyhXN+h/5W4+IHgNn0KT4fHyDDgIyAC1cKcMnGavcBHnpN0mX9ZSu&#10;1gFVgE68bJEFb0EimvxcNBLg52HmLGvAP3hCXsgG6ZTM8pRbf8AT2in5yfhHvormuID6yAS/S1BS&#10;97NDzBFoU3SW0qgY64esD8B1Ad+Tbz7wS1d/sFId4BPvveUKegd9SDtAj+jOrQ1En+/hCXImGUDO&#10;pMS8moEyVS+XKZ7r3/+F/+i7AtRzcj7baXhvZfWhJe4Xj8TDb3yT5p145/CxObe9KmBR2ZoKjy1W&#10;sHHlgzx2GvNz7Avs4bJVFe+9hxvPZHcxz2XezjyewG8DiOSh9MQp4B9zYA5rTC8mPNYyXa6mYa7L&#10;3vB4psmmGW3Y3iwb/k/JJvAKOM3ReT41i90pe2AK+1K2lOwK5ufYhKSBXkAFnxwqu4gDCPBI8nJF&#10;PcNG83PRwrLk+uDAiuci9EOXwT/ZtSz3JW/m4dhi6YSBowZ2J+/T9sRmY26O/QSQkp5VgENspwRQ&#10;pYATgub085rj+8M/4Al2nfjpbZ5k82ET5vJnnAtwKoB/8BwbgrQsg90tGtkzfthxsI9wFHGQ7VCc&#10;CMoSavbcZ6uh8QnlPc2e4qxEY9sq5ACHBUAvyp+xnLRkV3Pwi518VGcOC925ZybmlA+eanb4oY6V&#10;zYbsUPeZWbbhSkeF3Xv2yIbbI5pzVWQBR8uVdIBVxcmjgFg+vVj137l7XmG3frOUeaeeybZqs40U&#10;NAPWJX6DbMzt2im5nBO9BVgSXfMzsnlZ4TmnOquOyp885w340Ra6Kg7LZ+fEU5ZM00+QUx94IvsY&#10;mw6+4H2Y4J9sSvEXxxO8KQFVd6lNsSeRFdrS8oCsNgfFR8WTjLDvHicT2zNS9fcyd9mq2J0ElmgD&#10;zBZQFhvQILf6BG3JPSsm3Wen6UvIXIKp9D/20uRkalaKIW/79mHTs3QaPrM1GfVQ2+kemxQHohnx&#10;hJVu46qv8RjRmf1QtCofe7IqT/jA/vZeDoxNLNuefO3tqXpyyOy4cR2l0e881EP3Cmw316IvKg6A&#10;KG1F/YnHAbWJncguFp/pk22lYYkvzxoAfwp4lw7Tv0T7uN6NKTRV/qD6cmNmJlo75+OhN7wuvvrI&#10;I/G1730vfnnwkOd452zZ0iGiR2Kv14xLaOYROLyiECwJggSAglh2u3nrJnv9oez4fdfGu7zJIcLK&#10;yT+AZT3dnbF3z057IeV+cU1vODkjoZsSg+dn58xUPP+2bOuIDqVft+Gu2KC88eC7Zd2tcdemDbFd&#10;z/HS27h1c9yp95TdsW1L3LVhvZf/svQXr8Ebbr0l1m/ZEBu2bY7bNt0Z67ZuiPW6v3Xj+tje2+1l&#10;vy+55YZ40U0vcTzCbRtui9s33m4AcHPnZj27S7Rsiw0bN8ftdyiP9etik2jYrOcdHRtjw4Zb4oYb&#10;roubbnqu3r0kbr/z+rjtrpvj5jtvFo1b1fETTELp+tQlKSeUGAEgC8APIIwTgouHIL+JzwlAbQkG&#10;PEaI6BD8NrilgPJE6fb3d0d/rTs6uzp8BaQBKAHIGaj3GPQrYA37AFIuQA155KDDJpP5BQYUGxdc&#10;4gDg9fbsUL5b7WFI55qY5OsKiDM0qr3H6tFq9vn035bamcM98OrkqGzAJbz92IRzXsqTk6kA/+oN&#10;lvU2XBe+cBSXVQYclCeotpWOOlwq1rzyBQTvxQQAE/wkfwL8QYESF77QmXlPfADPpuQNL0c6Igj7&#10;TvaQU9kMYHiS5uk8A+Y1bu18teHodZZpz6FQ1IaAfsgzSiMVMe2QIFW+U31EJ4MLHZK4RVkzmOdA&#10;JwWh395vQYpzFmUrhWCgXQHwjw2B2wBeqgdu8vBzTPUB4HK7qA0ZYADI/AVSdFCvrHfu/ZDg2ir4&#10;B8hHXmy6SyA/A4BMCJQnwGICeXiLMvjzHDf69CT1QG7QWG3F5ELKe2iYPSX79G5I8szXPlz9Nelg&#10;LwsfYIKs4tqf7UEe/hIHGIgisuKER9CJHE6Yl/AQfQM/yQOQGkWaA3EOdFZ41deknLg0Les5GIz7&#10;WgJfgoqsE58NXT/8kQ9rorjkCWgxzpgsGzzypFWTx+odxh7PmBgm2KGgSXSecqd7Taw9ydYE06Cd&#10;EuPVAPBDeiaaGL0LR5Qeo0/GAIdqpOFTgX+AUYrvMlU2E3PAnyeOHktwQJNo4kCjJ8lMbHVvkEjp&#10;MIBIy3JFwD4mujY4FbgCEtpTQPeAKjYsVY49LxS8HInJM54ZmghjgB0UbQZ5NPE2IKoJMQZG4Qt8&#10;APTxQQOiZ0F84v6JY8cUZOgBSopu4vG87BMH+HdQ+T8hWgnsY+cTdZUHcQ+rXE7mg3+lXjZ0dCXA&#10;a9rDBnj1rLQRoB71NN2Uq9/2KNB7nvk5RmX1jnTkX8owv1Qm9cVIsDcmBouepZGhthRRGPF65Wek&#10;tXGpe+iFt7Q5wfmqXossGz9+zDQW+qChnFLLfdKUxgihAIjmofJfyRd5UPsCRgDyAewB8LHcDrDP&#10;J5zqPSeZcqppOS2Yq5/TBorzuOQEY/yw5PGIrC8MVUJ6mCoP6q900JLAXAKBBfwzL9UG5jG8VFnJ&#10;XwWVQVynQ/4rPhG8553qWfJII1+0Wa5VV8VNb0XJPHmIZ+5za0IxagHGuNJ2gC8YqunxkaCE44kW&#10;50V9MPxUN8uNygEQWG1beJDGpMFD5YkMIgOkI++SRx6YozZSXtwfkhGfXrLITsYrIMUhBQ5q4cqh&#10;KgToAdiE7wCv8Lx4DtG20Ec9OdiGvoDu4Tn0FfDJ9NGn9TzpSNr4jZ6A18gjaQwg0keUJ+AzfQJP&#10;Ky+hs/wlr+0ZqnTIFnkTn3x45n2xVC6eY8UjJ38naGAQQfH+JT+LzBpE0G+3C+0kZvkZ9CsNp+8i&#10;//ZM1js+RiiZ6qm8qvqYv0qPrkGmj+gdMs6BL/DUXpfkrTjENQ1rfq/QpWcAKYVeaFxpT+UL+Geg&#10;lb5KGgLlkz/8repNHlwJ8MJ7niHPuufDSLYTPDxjsA09a2CIcUDtbi84fnOvq8E/aKW8qq78hm54&#10;fEJyTQD4U1EJBFK+aF6Gb5J9g6qqD+DNsQpAom0AQvDUNGCotLp13oUfHgcoA54oWG7EE+sbMQ8Q&#10;157rqoN5p3Lt7am0iuY49iQvupH89Z768ZtxMT3ioDPrhAyXAK/MQ7UtMmr9oOfIu/WB4nuPRGXM&#10;kk2eWbYUeFba2VfRwkctyqJOtH2+py2yvSQy5jkf5o6owV13ZFhXtyu/FZ973SafCaKHUPLlGfyl&#10;jvwmGIjSDZ7UtC2AlNMq0K4eK0o8PSg8cxBdKtZlix3Zt9S29rIVEW5X8YF6IL+WYehUHGSM+NBq&#10;r1ZlgC5BR5e+TvDYV/HL9VOaEsjH5Tk9MsAcYTnpUXuQN7wDVOOewOFpgMrIHiAdIDjlWT9DK/RB&#10;f3W1LCuh+SYarWfVVuhQQMWVOuha7vnQQH1YebF4Ij+6WnbERwDT5KPoEm3Ui7IKP7gyB7Ms8075&#10;0Q6Af4w7PhlcAS/Pw4tHReNJ7/l3z733aV6pObHm0ng3GeTQXJL5J9sV4QTjgxqwy6bxjkuvJc/D&#10;ZdvmYZGa88pWJu6+u/d6/sq8HOCBuTD5YXvhJbR2zzuuxN2zZ48BmwJC8EEdIMPghea2BEArts0Z&#10;0TyYVWMATwAnODYANAAq4IGGIwnbSnHopPehl73JM7y9cLYo4B92EYG045qfj7Zls49yICOAn+wQ&#10;2Wu85wRR7DYAn0HZT1yZZ7OnP/N9bAvm49DIXNxLYPW+AH/M8XOVj+wpzfXxsmKlIfYRDhB798zb&#10;Q2zPnjmvRJrVXH9atkrWN22JwkNAF2wUgDWAsbQzAG3S241yDHy5DXEGwKEi+Zcegnj7lf3WWe0k&#10;fov2Av6Njg+Ij9ghPFNc0YXtbCeFNqAbaWSPYfMYoBmxTU9bAP4RDLzKpoQHBOiGF+ndJ9tb9AEy&#10;AVLu2bNP93N+TjzkpVypW9lHHlngN/d4f7Iqc/89+xTulp27R3WYl62G4wxOEHg67rIDF3KLbALs&#10;zcheJLBnHPb3rj27bYMXzzKeAQbu2bfb/MH5Iu0pvBDTQxQMAVsNJyLaARsUm3aizd55AHBjsVt8&#10;m5pWvOF+XUcMosJL7E/4UGxYrsXRhvrSj2grnrMSjnYhpBxkOyVvxFPlVTAC3vEb7CrtRrz3UvbI&#10;ty17EMyKOADL2MZuc5WH7FA3+I+NjecggTy45h6RM84LMBs7GRsVMDO3o6rATKXHVoWHpAOg42MA&#10;5SInbekOfuMMxT36A7rgrU8FVjyec+V3o5UHEPGM/uoPDdQdINdtNmaPP861aIl/DbwYAR1V/2G1&#10;WV3tWVfeA9IlQ9JLr3j4dfHl730nPv+Nr8ePfvkL6cVTBv/ardZwe+/u3W0Z4+25uan27t1z7Z1V&#10;mNOz4dHh9o6uHe1NWza1a/Vae3Q8f6/fsN5XVb7daNTat6+7ud3T06W8drZnZiaUb709Otxoz+l+&#10;ZkJdR9I/NzPXnpmaatfr9faWjo52h9KvUz4blPeGjk3tm9fd2l6/aYPz7ejq8HPeU3ZHxxaXSbqe&#10;vh4939C+/tab2+u3bHDaWzeta6/T/Xruoa2np71F+bz45uvbL7zxxY5HuHXDre3bN9ze3rBjQ3tT&#10;1yY9yzw3bNjUvv125bF+XXuTaNik5x0dynvDze3rr7+ufeON1+ndi1XP69u3rr9ZtN4sGre0J6bG&#10;xacp8amlevW1h1VnKUaH4dFGuzVcV2i0G+IHv0fHW/5NfNKOizfwWAOB+Fj3bzW2gzqG8qy1+1Tf&#10;vlpPu0s84ToxMay0o86rVu9xGfB8XG1DW1AOdJCHOrDbSB3XZfBsbgZ6RZPo7enZoXy3qL1q7akZ&#10;yiVOS3lDo9p7VPQ3+to1ldtS3uOie1h1gVa3sfKZmhqW7IyLBpWj33XFp47UZWpmRnVXmlHopb4T&#10;ejbVnpmbUx2mlHY1QNuw6kIe46rjqMoifwK0q5M5HnzJd8pX8RuiHf4mTdR7QvK702W3VO+6ntck&#10;c8gvvJ5CJiXrE9RXNNN+BPKFV1IKpoXyyAve5bssf7f6C8+JSyBuxs/fU7qfEd/nFJcrsj8xQZ5T&#10;4p/adVjxxI9x5Uk7wU/qMq72dLuIzy3xjLaT4tfzcdcr6y36q+elbaGdts82hx7xGv7oN21EnsgL&#10;+cPLbF+eq1y1M8/hN3mYp/Cbdh+Gr31615I8qy7iW8op+WZ7wIfSHuSBDoE2eCiFqPiUC50Z4CU8&#10;RN+QPutGmS21idrN5cAr8k3eUi50I+uUM6V+4/pVIeU2ZZ2rFHD7Qx/5UHtxaal94syZtiaQK1dN&#10;Vh00sV95JuPDz2SAtxe5P6NwSnF0JfCOODIK20snlMfyqbaMHN3znjx11fOFBaVfVP56t7Coez0n&#10;z0PLS+0F5cdvl1nls6B8Hl9ccn7kTZySH3Qs6f7QsvKqyiHtovJ7UmkK/SUQj/grQe+JA50E6FtW&#10;OYvQtQRtJ9pPKi/iUp6M/faSnsuATBp5Tt0VZIj/RnhcfH1ccZ8kH5VR4iw6jWjR/ZPK73HlT3hS&#10;eR6CF45zSrSKJ8qj8K+UV0JpD67/8hntUuqY5cIfnie/8vnqO9IVHpFPuae+MnqqdqzqrLqYpmVd&#10;CfCs4nO5T1qUv+KttqfuVacFtbPpJo5CoeGQAvf5m/rrmULJwzxU/iv5VvJAWbQ9vCPAxwU9T16S&#10;v94T1jwrz/mNbD2p9j6EDFT1sfwSkGHyI+/qCh3lulIH0Wsew8vyrArEdXyFtfKYdVptj8xnNe+1&#10;IfNY5U8J2d90Dz91LTJA+6yG6lnJn3rAV9WN+G4vhdW2zVCeO0/KN3+Qg4onDnmffBKPxEf3I+fz&#10;L94pWMa5Kg4BetynxfeFJeohGhVcTlW25aHqC1x5vlKnUmeCnq+015r0rhfvnTdlVvzTFZ66n50Q&#10;3Za/itcVv0rexCcf7klDuSfgP/crv1UWZZZ7hbX8XJFZXcsz35dn0E/+BGijDnqHPlpph3+Rr/sJ&#10;9FbpDrl+Ga+Us0rD6u+1z7gv9ELjSpsRn3gE8ltzb1p0X+q6Ng94UeSaKzRlO2XcU6SDdtrf44Di&#10;O5R76q18Cu0E01qVQxBtBPIinCFfyqc+8I0r8XVFf6GvuYfecu98qlDyJ12R35X66Dl5uO0UTCdt&#10;UuhRHNqolEkcxrXfqEOVLvPKMkxX9R5+lgCvCg8LH5P//Ian4p3rpUB+PON39ay0s6/EMe1ZJ9Pi&#10;96syeoI8RM8htQV90HVSWSnL3BMnn8Nj85ngOPnc8fTM/C11UjCNJShv3pVyU37WxOP9Gv3ruHpX&#10;2tn0rGm75N+aehCgU89LfNNKOujUvceZqq+v6GulKTQXeSK4rDV8o7wFjeWmR3mlvBFv9fcpyThX&#10;5MDxJfuUZ/0MrdC39qp8C31udz2z/kJWdF1bh3Lvuji+2vWE5ge6Wnb0PuUs+WhZhIfKc4UfCklb&#10;1rm0g/u9An2VYH27uKi40tOHnmzvv+cezSuZH2MzYAfv9ByS+Sf2L3bEDHNwnikOtgs2hOfhmpfO&#10;yc7jWYm7d/9ez19tB1TzdPJj3swcnsA96bkSF3tiDntIZTI3JpQ5NHNbAnPjGV2Zm2PvMdeGjhZ5&#10;YYNgCzDvZw6v+bzn+7LLuOcZ75hjN6ABWjQPJ5CWefmoQkvz7UZLNmRlr/G+r4bNn/YHtihX6oV9&#10;mzTwO2m0DVDVm/qlPZS8hAfcT8kGwv7ELtqpOu4Fa6hwh737EzuYEu1Z3+RD4aHtZdUlebZzhUcz&#10;svOyDPit/NyGlf1Q0Wa7pLLzoD3bjbKwFyhH9I/XFB87pDzLdsRmGR/HJiEN9YZfyWvqDx927pbN&#10;r2BbRDYlPCj2CLwo9Yc+6OW6ezeyknYQ70t8rtRtv2Rp715kI3nAPbgMdO+/Z6/Cfv3erfhzaitk&#10;A55l/eEPcotspr0tXinY5tZv0mGD07bUpcjwbsoQbyx7pid5yhU+2FaT/NAO2S7ii3iTdt1oe7f4&#10;Bh7QGu7zdTd80TPjFeLD2lD6geurMmkrfmO/WqYUUg6ynVZ4pLwK33nHb9oKmrPdU/aIS7+lnYiT&#10;eeS11JG6wX8CfCuyU+5pq5SBtJOhZ04h65PyTlpkzXxVGq6rfVHvaXv9LpgI/db6ROWATWT/TDr5&#10;DZZBfJ7RX6m3617RS54NcAPyVF4N+rHyGtf7YdW5rvd1/a6prVtq04cefm37y9/9dvufv/n19o9+&#10;8Qvr43PO/p39O/t39u/s39m/s39n/87+nf07+3f27+zf2b+zf2f/zv6d/Tv7d/bv7N/Zv7N/Z//O&#10;/p39O/t39u/s39m/s39n/87+nf07+3f27+zf2b+zf///9Dc2NnZgZmbmwNTE1IGxkZEDU1MTB/bs&#10;2XVgfl7PpsYPzM7O+llvf++BdevWHbjtjtsOrFt/x4HbbrvlwB133HJgw6Z1BzZsWH9g8+ZN+n3b&#10;ge7uzgPj42NKP3tg165550V6ypiYmDgwojIoc2pqyr+7u7udpl6vHWg06gf6Vc6OHdsObNu27cDW&#10;rZuU9wZdtx7Ypmdbt21VeRsOrFd53NeUZmRsxPk0Go0Dnd07lE/d+Y+Njx/o7u1V3A0H7li/zlfC&#10;LbfdtlKHTZs3OED/TTfdeGDTpk3O+8XXv+jAjTde7zrVG/0Hent3KN56xbvjwPr1t+n9Cw5cr/fQ&#10;0N3brTh11xl+cW02Gw7jE2MrdRoaavr3yNiQeNAUjSO+Oow1DwyNKc1QXb8bB6ZmiNdQGnjSq/TU&#10;q1vv6r52924WTVsPNJq9yrNxYGKKPMQLvW82M8BnQrNJGQ3nNz4ODXqmcghDet5Q/bpVvx07lJ9o&#10;nZmZUvwh0zcxpTqJlqkp8lIdJ4bUprRj5lGv95q+MdE/MT6i/OqKS537zTfiNJr9el5Te9QlQ6pH&#10;o1v3Tb+rKX3hQ7nCN67wkXbkN21KPYjDc/hFfaiX69Ikf9KMqLya0zie6kGdMj940XBbIGu1Gvwa&#10;quKtyj1tSJ60VekD8IR4bkNd3V8kv1N6PqS0PCdvaByX3PEe2l0vt0NTdInOBmU2RKvKlRxAE21A&#10;4DnXCZVLGZkf9eNd0glfUz5ErwJtAv8bTXhKPWlX1U885nlzpF/xkDc9HxGvFWd8nHIkV5Id2ou2&#10;g2cEeGi50/uRMb1TfPIjOD+1ZZ2r+DMzM+H2gMZSB9qc9iZQt5mZcZU/rnxGxHM9r+SLMilrZnbc&#10;+ZGWupGvaSAvyYbzFm8pp8gHeZTn/C584jk6oMgKbfqRj3zkwNLS0oGTp88cWDp+8sDC0vKBxeXj&#10;B47r9/Ezpw8s69nJ06cPnNY9cU6fOXPgzNlwNpwNZ8PZ8D9kOC59vVyFpZMnrcvLb+6Xjh8/sLC8&#10;nM8Uf/H4af3mWT4nMBaQj/NSnCVdSXdwYfHAEwsLBxZ0X/IkUM7C8dV0jBkExo/jJ5WPAvdLKmNR&#10;Y8xhjTmMNaUs56E8GXuWiUva04qvZ36/8iyDxyeHpHHtfebDOJZ5r+axes/1cBUWKYd0BOohusiH&#10;sQ66T3OvQH1+s5yTrodpoo7lufJYJF+FhaXk6Uodqnrwbvkk42w+W1xeqsZd/dZ1CRr0PPmo9tO9&#10;26Yan827cs9zwuLSCq9zrF5Nu7ZsB71jfC+0Hjad4kMVJ3kIr1JOitwQSj3Jw/xy/VQf1ZHnlHkS&#10;mSG+8qBc0p9eeV6l0Tuem1YFfjs+AX4RiCP5dJnQrCtlujzdFz4jK6aboHTZVlUeCtw7LTRRJ+Vx&#10;XLSYFw4pT66rniM7K/Vy3vnOZVNnPfd73dM/eMcz/67uD6tND6usImelzxQ6VmlW3U8q6N55Vfkl&#10;rau0cb+gQPwFpV0kjnh7cGH5wK8PLzpeCcSFD6RzPRVvbZ+1vFS/k3/IYFUn/ea6TPmqw6OP/fDA&#10;/K7ZAzs6t3k++ZvzzbSDco7Jc+blxGFOnfN+ro7r+Tx2p+JX89KSF/mUe56XuXCZ15f5K9daTfaY&#10;7eH+Kj52U+eB/lq358fMjZkr9/Z3m2bs5F7Zudigdc1/m8oTWwN6TItpTxuCUMrHDsrnzKnT9iZd&#10;v95hG2Fbj9nWSXsQ+knT29updLWcs+uKLVZsMF+rwByfK/GwBagLeRR6+E2cmVnsrnnHoV6ETtmi&#10;W7duUFnYMdCYdh+h1INnXMnHfK94NTRU2VD6Td14XuIVW47f8Bl6sNew5bjSvlmObEC1M2XDC+oN&#10;f7Is2fjKP8uDB9g+aYtwXxP/4C9lFHpJS3nYnQTyzvxpT+jCJsK+LHKSNmm2D/SPOF3SW+LRlpJF&#10;lbta/5Qj2p7n0OM8xGeeUX9kgvq4/lVanoOjIAfY5LRZtik2VYbSZklz1heZTAwAm09105W6Q+fE&#10;hPJ03bG5ZduJVupR2rPQm88SIyk8Ih15uP1kK3PP85Q/ysxySJdtkrY2v5NPtHfhYbZjlpXyhwyA&#10;TZX65Lsh07xaxyGXRZk84x39OvPKvrBjxw7XjX5Df6EPmuemPfsh8gN21q1+U/gAfeRTeAMGRt1L&#10;21I+v+nX/VW+rovypc1SD0FH9jXaABpnJEfEA3+Y37XnwMTM7IHmmOgemzjw2je+5cD3H/3Jge/+&#10;8IcaW5esP89hs0MfYe0DCfJ4aU795coGjGwYySaEPX3dsXHzhlh/150+eZfruvW3x10bOX13Q2zb&#10;0REbNt1ZHUYx5g0j1alj775dwWk8bLzIKSajY2zEyKEJU95ssdUc9EaKnBLKCT5iWvT0dPnoZE4Z&#10;GqjXYnCQE4yGvblpHtrAhohNn0bEBqw7d817M0Q2SST95BQbn05EvdGKHd3dPjl4R1enQ1dPd3T3&#10;9vj04u2d26Kze0f09vfE9h3bfILw+g13xo03Xx8bVC8O72BTSQ7XaLVq0dW1OdatuzFe8KLnxh13&#10;3iqedImWfp++yxHrnP7CppLccwAFJx9xP9jUfVv14+Si6rAPDgHhwA+CDwFpN2N6bjx27WHTzUnF&#10;Z1PW3mgNdStub0xMcTpwn+pImR2ibbvS9sfUTFNxa3o/6M012XCVMuFx2xutcgovG2Jyok5dgdNz&#10;oTVPC+Z04v5aV3T3bFO6QW+IylHwY2N58MTEJKerspkrG1RygMiw8ubYeNEnnjQaPWq/ftEwqGcc&#10;1MFBIBxWQVmDiltXOjanHRDt3aK5prxGzdNyBD1xOSSFA0q4SpCV55Bp5zCN3Lwz7zlCHh6TllOO&#10;OY24NcTpx5wuJL4O5anH1I3NXNnolc09uWZ91TaSucbggPLMjWnVYVzGTBWfQ1TG2xwtn7/ZZFYK&#10;SM/ZNJQDKjjgQzyVzCHPyNzwMBuYckLX1Mopvj5mXGFCbd8aqqncPpUDT0Sf6k3g1ORx2kI0c6AF&#10;m5GOS458kAUbebL5p+SHujWa/eKP+DnJpqHi12i/ZKNbctFjGRiTPAxLZoaG1Sa6jo1zErNkc4gD&#10;Ybr1uyYe0vb0H8mV+OZ2HB4wfXkKcB4EQtxRpR0Z61HoU1nIGHzNg0DgD22HrNFmTcnCYKNPz1tq&#10;Ww4PQX6QB9Wviks9sg24NoPTmzhQhHS1gW71E+SD9uOgkay3FKHqxenBeVIxh7rQ37jSJhwSUvod&#10;J0RlW3DCdSve+a53xqEjC94se+kUhxsse3PqslG+N6nWPe81kfTpeWf/zv6d/Tv7d/bvf8w/9PbK&#10;qdAKHHTAMz+XLvfJ2SdO+fAcnyKt3z585iSHRuSBKcvS9cT3gTAKxCM+p1Uf5CAkDvQ4o+ccGEAe&#10;HIriQwjyYAXGC8YNH7zBuFEdOOADN1TWEuUrcMABZXGAiA+sOJGHp5AHtDIOcVhL+c0BEX6u3/+/&#10;Au+PcVAG+ZD2N/LgsATec1gKhz6oTL33ATrKGx4w/lF310Hx9C9Oc1AJB5ZU+RA4eAZecYV2lwGf&#10;dM8hVQvLJ+LwEqd7Q0vSnG0jvisv6DSPle4Yh8gonNRzeMZhFtBJeclLyhONHJTEVbwj33LIB3RQ&#10;Vh5ckfFNq+7Jp9BMWCsbPv1bdS6HGS1SF6WBXvgHH0s67lcPmFrNk9/I0HLFb5et5/xm03TqSR2U&#10;pecP/IbH5bCOUkcOsnAa1YGDcDjAopw0XHjhtBzUofQciMLhO5x2uwQNyKD4xzwG2eNAnuN6bj5X&#10;dCWtSVPyQnTr6lO+9dx11tWn6UKP2ymfUy4HBMGnchiVD8VRvoQ8fGz1flH5HDp5PA6fViCdAvQh&#10;j9DgAD367UNdoEP0+ECdSo4I9D36GAclPa6+d0hlHlEaDrI6rPe/OrykcNTtRju4r1ZywcEeKStJ&#10;K+3rw7TE0yPImXjNCeKkQV4PcTiZnnPiP7KIzD/62I80f276AMuW5rKciou9gA1km0S2KfNM5pSc&#10;HMuBGaNs/q+rT8zVnH9CtoAP/pibUbpRzWHTdhqSrUH6YeVre0jPi23YGpLdy4b9tnmyDOauzHlr&#10;tR5dmY8Tf9Bz4/og83oONKzZXhuo90ZNoU9xa/V+28SDTWxGza9VBgd8TM+2NQ9fPfjP9VG5QwTi&#10;aN5cDvnD/qhrXt3b323bmoM+ykEF1JUDHgZl62ITF/sKevJAQGzgXoUe3fO+ofm4+KC5v20a5YHt&#10;Rl0pe1h8IQ9+T03mabAc8MH9hOwGDpbs7d1hHnJ6rO0g2QGtVkP5qD4ctiJbDDyBfLHjqAv2y6jq&#10;Sn04iIH6Uj/4TntyWjKHR3AqMfXHdiDvPLAxD1qZmZlxwN7kHe1CmyRP86RW7Hj44kM6LQ/Y3Rye&#10;wkEYlDUq3pNfHk5COZlPHkhJOxN4RhnYuWlT5oGFaf8mbRxgMcEhmPrNc+K4XKXngAloQfY46KUc&#10;JjqhcqFvrLJvffq05ID3TckhcgP+MArPRB/vjEuojshdU/Yg7UYb00bwHbrhc/IbXqt8xcHuqw/S&#10;7jXLAzynzbCDqRN9pim5hJa26lnyov7Uh/zgQ706Sbq0MdcWh14gmyqPfGmHwQblYLNidyaNSQun&#10;7mYfou3gGTY9eZMX+SNPpCmHhCAr2JLkSd7IDHmV/tmnvlAb6FUaZJV+pfTIhOrEwbc9vZLTfsm9&#10;2pUAjlSr95nHQxUtHHRaU9n00UZDdWiA+4yorw1Eb19PdHV1Gu8aUvvSpk3RihxRVvKjKfpIkzIP&#10;D32giX7TZ8EQBtWeI4rPKdrG1mbmVb9dMTY1EyMTMzG1c2+88Z3vjm98/4fxnR896vGJMeIcgD9O&#10;3uQEnvm5OZ+gY/Bv56w6CaffcFpQnliCoEM0V44gTmZwmq06ta71JiDQsIRNinB+OuZ2cpQ0J7hM&#10;VBXj1FsYLIXpSrRjQo1PpwRUwbgvp90YVCGI2YCQe/fvibldczEBmOIOOKXrZExLsDmSmlNQiJtC&#10;hTCrM4xwusqIGiAbYQiARswZl2BAR/9An+tD3WjMPAVJTFfj0wmsfKQoONp5ZEQNLCFHwQFWDKiu&#10;o5PKG+Us5tPgdKAEOWpWzihqlLcVv5TPhOo50oZ3g+YVnSxDLdpTLdWvrTAuXiKQKOEuxU3wpT3J&#10;ScFSrOPwuF/3vb4H9AP8AVwDAKMTUh6n5tCxGMg45QgQD8WMkuaEVxQ0IExff2ds274ptnZskDDu&#10;sODXBqgjp/zCM5R7j+L2qBzAJI6v59QbOpI642B3DAxsV527FR/lJvrUqUbUWSmn7RNle0QrwFev&#10;aK+LFnVAlI54UXjFoEIwkKoOS4B+OnCeKpsygwLKI+Vbrivg38goYFLWh5N/GfBQuMTjdB+Od5+T&#10;TDIINNVJUSpD6mTkNyWl32o2VQfRrfpy2jEDF3nRdoCzKJparU/xyW/CtCFn5WrFQKfVb5QtJ1lN&#10;o3Qlq3MKbfoLSrXZ51OTW4B44vOE5GVKMs+gxwnKKJ88sReFJf4OZ760BXzhpFsPsGoL5AIZGBmT&#10;chJ/kY+xMcnsCIA1csLkATCwW/QzmehUWg2oI72SFbWT27RPcVCg4rfkkGDZGNe9ZKo5JHkY3iHF&#10;tl39Y7tkjdOps91Q/HUUXQugMJVvyt2IeAj/NcgMdJpmntO2fBigrWkj5JE2o/0G6l2Kq1Dfrv64&#10;3fUD5EQWOV2MgY8Bgb5F30NmGAw4Np6BgXZGxtFb1ilqVyZl733fe+Pw4hFPvg3+ccqbwpIm+ig/&#10;T/R1tYGi9yd1f/bv7N/Zv7N/Z//+x/wDUEkgIUM5IZgA2ANIwEnVgBcGevQ8nwFanIkjJ6T7dU98&#10;gzIAGnoOUACgYDCL8YDnjBG6FjAJQIV0BRQCQAF0AfQhkB+BZ2uBIpdhwOJEjjk8q+KSrtBPvPJh&#10;qsRxuYxRuq7EW3Pv36SrnrtOCtBeeFROf4cv1HUljX4n7QBYCWKVPAEtDc7AG/HEIBs81H0Bhw5x&#10;QuxJ8UF5OU+FtSBPgmiAn8pb6RlfARwBvZZPcpJu8q+Uu1J3PaONAIU4Cb2AfwA9Jb5PkFWbFR6b&#10;Zspy2RkKAOgTruG/waB8Dq3QxT1xmR8cBZzVtbRRyXelHUvQb+IAbpV40FTqQV68X5tmtY5ZN7ep&#10;aCvgH78BBzmBf4ETdKFHz92OZxJEM/inkGUlr9aGUgbBfNe11O8Yaas6AhpmXPiUzxdkEB6sTuXn&#10;RFxOmC+BU7o52d1tW90fFT0LmkcdUb6LZ3Q9RX9TXaAXgE15mg8VHb/ZJgpqC59mT74Kv1w4Gt98&#10;7OfxvV8+EY9Lxjjh+9eLJ+KHP38yfvyrg26/lbTiC7KwIJng5GD69KKeAXbnKfin47CeIZ8AlfDx&#10;YAXskw/0HVMdT4re7z3yfTuz4LzSlMGP3QA4gN1kp4Fqvt+Pka+5KDYmYMuE7CsM/jqn32p+yu95&#10;TuGUrYzNgP2AHUUAuGPOij3BnJZ7PuQzF+7r7/LcGEMfYMxzXmwgxWWOzTXT82zA97YDWv0G6wZk&#10;G2DD1upKZ/APZxLRMz0q23vaYNfkhOxX2TDNpubSsnGxMdL5AqcKnCTGYlZ2T1M092qOPjzGycBt&#10;5YOtmvY9NusgdMvmgi7m8NDB3B2bpC47sDYgW0H2JbYlH/8TEJI9prm7gTTdJ2AB0JH2Go4QBv3a&#10;LfFPPNw5oWeyzSahS20gvmLzARgRcm6fwF8CgxWIZvtJ9pidDQDgsNtoz3xW7leBpKwH9gv2YAJr&#10;kypvSvTmycxuS6WBL9j5wyqjnMA6rsDvgo0AzoAdjIieNvxWPWlLAvbRjGQGwAkwyzYs+ShQLuXg&#10;lILtQih15X7fvj0G0uDfuOJhEyODANCc0gstANac5GwgzGBeYjbQRDsWpyMwikHVZVDtYoBKfPAz&#10;8YL2zd+Sz6GaeZin2ar+ogUeE6A9nXSw4WjjfvGyz7IJn9NxppxsnPWjjZA1HDTgdV+f7FHJO20L&#10;MEy+tMmIZDft+zGVCd6SGAz14j28RGYMHOs5z2hXpyWe6pugKQBxylyxz2s1wPPEYsgH+rkiB/Q/&#10;+invih1LH+Qd9y3JSEN9DOcycKM8JZsrgf42pHf16OzZEX3KZxgeTCQwy6m8g0pHHwIIbYiXtLX7&#10;7EC/+n+vrvAP3Ek06V2RKTAAgNOGAmAfbY2DCxgZNm8GwFXpBqW1s9HcTsnZzhhpT8XA0GgMjk3F&#10;zN57463v/2B897GfKvzENjDj0zlDQ3hYTcTO+Z2xe9eu2LVrPr3+5mYMZHBMNMeXc/wzCDIVRdFx&#10;RPROgEI954jzSQn2xGzbwN+sDPEpPKZE6KQIAogrTEphVAdTRagowoFwUyHCzp1zIl4EqyyeEw8a&#10;fNQ6zJRgwJxxKYEZ6NxNfNDxROrHFIz6yvgfG6ezgZIC9qF86MwJ/lGHEqAT2qDRjSYhTU8ijs5G&#10;qKRM1an4OmGFNCua5lXP3TMxDlCEwmHAqLzLirAOS9js1aUwOd1Wmmld6bDqQCjQMRSKBK6tjj8j&#10;uqelMIZ7o7+OEgXEqYt+Gh4kmWOzAULHxG/RNkM7NHTVYDVJHDqBBFWdg/L4YkBnKIMZKDfCT2dG&#10;MQPeMaDg8bd5y/ro2LbRQCAdgQFpQALpOqiTtFrqOEOAd3UjzdQrv/rQKSS8te2Kv0MDy4AGFg06&#10;c7OSHb7KNEWHBsvpQfEN5VZXaKqdpcREI50PmrjCZwK/UQC0Pce3g2Qn+AfwxrHrKB9+J+iDki8e&#10;ZtStKFfkygpHYW6WI+XFe8nIuHgyPSXZkaxB5+z0TIyOADCKLrUfx8ATGBypP0qRSQH5FfnkisJC&#10;KaKMi3LOrxaSEfWbCSkfeDGl3+NSEnj4EYZU16YUy4iUyoxkeX5Osq78piTnXAlt1dlH1E/S0UWL&#10;6EbhMpiibA3CToins0Nqf7wAB0Q7ci++iOeTU8PKB/nlC5iU5agmDfVuTWC2ux0npwCpAWVzoETJ&#10;p8zypQV5kTId61Pdu9QvAH01uDe6qrxHfdQ5R+BTX5Q4gxIAPnmQJ3njVchEgMEAvqJUDYir/lle&#10;yxMGAiBgejNKhkelCEcAJSXb1eQr+7YmIlbcCUqTJwEZoJ25IvOrYSY+9alPydg45YkuE74jUnoE&#10;vnwwMS0AoIN+nwX/zv6d/Tv7d/bvf9w/gA3ApUWDDmds2AMKADosSscD8AGUYPQDVhTAAgDI3l+A&#10;eyfPxAnFA8wqnm3psQcwkIASQAxjBmNEginpZVXGC4AOAmCTARelSVBmNRg0Ir2ugDxLJ04m4MV7&#10;4uv+pOgCGPu/Tf8vwmqeq3EAcuxNZiAlAaUEk6B5TTDt+Zz0CZ4l+GYgqqLT7xTPeVbvV0C26t6A&#10;oOLA08L/AvAk6EgQ/87APwC70+kZJ36X67HjJ2Nx+fj/BQBcGwCGaE/aDACQa4m7rLKX1YCmyWN5&#10;CavgKnkYjFJ5R08xB9C9gj0/q3zMQwUDgaZF73iuNMhIWRmQ9FQ81n2RAepsepVfyZN3xPuNNPwm&#10;jp4BzOF9hwdkyd9luC7IXfFALPEzH4BuriX+bwael3fUMQFI0jofaFOd8FDVP7cDZTtf6qJyi9cf&#10;V8Dy4uVXQHTaeFFx/V7pjlIPPct2V3nQRr7IhOuRNJg/CoWWQk+RRd796six+PqPfhZffuSn8b1f&#10;HIpfHjkej/3qaHz/scd1Pew+SryVOqmMJdGKjPL7iGQgQcoz9vwDwCQ8KRk7orjI6mHAaoDko0ux&#10;eGw5FnV94uCT8apX/61sqUnN81uaW8pewb5lXi67k7mn5/oyrgFTABKwP7EXMeATEEjbFvAIWwDw&#10;grk0NpwBLs2xcSAp81578GkeWwBAA4MGQNL+wQ4qQBbpAfxYmcOcGsBtWPbOkAIOKIOAV8NN0QI4&#10;x7wd8Ed20aTsAZVnG0m2C6Bfy+CfbCQ7GcguVTkAB61Wn221cdmFrTHZKDggKJAvACdeb8OipYnN&#10;JxsT2qgftOAwUoBJQCDueY8twHyd+gD+YZMxb8cunNB83XYltqriTgDWab4/acAP20825Lzm/bLB&#10;VgCh/y97bxln13Gle8uyZMsyJ4494YFkbu7cuTSZxCQmS5YtsMhiqdUMh89pPM3ckgxxcCYzEwaH&#10;GRwncZzYsZOYmdkxS2qm9T7/VWfLnvm9328+9FGXNtUuWLWq9l7PflaV2oHAfj4fiEMAeYA0sLqc&#10;BaZ0kC+ASORdhsyDHLFJVHbZwbDZgu0Z2oE2cLKLYwfNbgti21EH0quXTBpkF0HgyctOc7BNtkmj&#10;7wcMgfMANqSBfUpe1JG8wxa7GzslAGIt2joYqPpgo1N+9gnYVaQDBgMW4+doPwVnkuoawF89QCA6&#10;KblGdW9QYJ/zOelqtg7QL9ixYBQ5yTuJjZ/AoxB7S3WFjSn9BSAMuESwC0kPHU5LzykDZYLN6pgI&#10;+ajNII4QlzanrWHMoct404WAHryp08g7FqtyMk2wOd8qa8DokE8Aw5FdAPhorwiQC2kFAJAQXfc+&#10;qvwgfkQ6AobFFhuVPIhLmoEdSh0CVuO6oWMCeRBCmQJOQd70BbxR8Titl33OFnCP8QDvzoTkmpZO&#10;QQoDD3N5Sxey9GttqRflo260iZPblA79DPIZbRDagfPIIGN4vaIPHmj7KB3KqjZA15FrXvfgcdjX&#10;f9B6+g5KN9stWZe3TFO7NfcctK9//0f26LPP2/1PPG6vDA26/Tsrm4Va22w9BfAPcAOlI7Df3dtl&#10;MO8IfPGgYBHVNELBAecAvpr4moAxruD0acUB/KMiAbDTAOiAoDq2OgydBSAFYx0U3Km5aizvBAwY&#10;OgeSTqfnnnpdz6qjpDUYIbQ23QdIGCHoDHJ5NXx7W5vK36mO365rrRJOXo1br0E0IyEjeACzZtWp&#10;y0FFaLIofoT0umAVAABhsEGZblf9OjubpQwAdFI0gDaUUHVukCJxD43tyLsCg26kXOwHWYAEIws6&#10;pQbiRilrkwaJxqS2aaUjhW+I+3nSCIr95mAbOjeDCG6O5EHaAXDhOp0wdMSQL181GBjpXCDIuEJy&#10;b2sb8sWlutLKKw44848Quf6SLwi9D6xSaEA/BlPyiMcq/CFSTzzaQdtaPZgIeZRRnQEX8jY9TLs6&#10;W+zgwXY7dKhV98O0AyhSWq1qZ39Aho5N+Xk4EqIBkg7bI33s7e2VfnS4jkZAIPVplzwHDvb44M5D&#10;hHTQH/SJhzDAGezVbj3Eu2D+qTPCABzo73bArUdtj843N+WtLqdOro4M2MQDA3CruxuwMLDN6Pww&#10;WUmbhzt9gy8MlANdjYBy9qOHVAMvCQrIo0W6zNe2NulpR5sGJNWP40Z1ZABJytCSV56d6mvtGuyl&#10;rx0dgIzSX53nSwYDIXXMoQ8AY+3Q+iXvVoBnHmq6pvLAUkR+lJPy1quchFoGD11nkMC1Gxfn9g7l&#10;Sz8tMG+RfZABDxe1caMG6HxCeTHYM9AH3QqM0iBnvmZEDysHW5Vedw8vTpKB9BY9pn9TFr5aOCOV&#10;QVFtFoA89Jr61KovA2aq/IDabZQl1APZ8qUsGrABAjvV72H7UV4eotE4EuVF2X590016gZ/wl2Fc&#10;egD9CACAHPuXd72k+gul9nkpjn7svuVw5jfzm/nN/GZ+/49/gBtDhmvghIx6GD8B5IsAPsCo6DgC&#10;/4jj18ZDGJuYtnEdj2vLPiDSaAT+KeiRoOeG0o3AOqXF8wGwxp8dyhemEwGwKwJG3gpuEHiu8JL9&#10;1n3AFgdDtB0bm7Dx8UmbjAAZPXHcBVfXqWcEmhyPrzJTHi+TB+UNqKh0HAghL8XBxZTz7lpKXZQ2&#10;+7gjOzCo9HBJpq5ch9lHmoCQDojqhlEF0nEwR4VxUAk5kKb2AxAkmUwX5K9y4y7tLtPaH1L7DE6N&#10;2/CU6qh4kwr6C7JV3oB/yNPLqQsRCHVcPuRB2VRGQD9CYCCG+uA6G9xnp1UP5TMx5mFM+busCmkQ&#10;vLy6DxmQB8985EA61MllTb5Ky+tJoEySl8ulkEZUvmjfwT/AxsK56Joz3nTdGYLkqTSituc68Xn/&#10;GBobVXsX2r0gG2dFaofyeLkU/qtc3lqvtx4fL7sCMiVPmI6AtV4PbV3XFACd3RWZcLxcQd64xkZp&#10;R3XwNLiu+LjQ4uaL7hPP9V/XaBtF87ooeU/7uJwVx+ujfQLxJN6gg8hD4RWl+9hLb9gfHnzKbr3r&#10;Ubv7gefs+ZdkqFJWxUd/AYwjvSHQf8n3qPaHlD5gJODfa9KJI5Lxy0NDxwFMWH8wBV89OmiDI2M2&#10;orReeull+9h1H7dEivfqRr17BjuNd0hsjto6WD3hPR+bBHAQe9aBHr1LEx9Cixvzet/nXRXPI2yl&#10;yGaDMAKhAFuFd+Lo3TcCADnPezP2EDYX9gZxsNVIAwAGLys+qidTgDZ4q8lm0ftwq97j8YTDpg1T&#10;YckedOAOYCvYRcEGyCpgr4XQCDsPmzdTY9XVxbLzKpWe3tdl/6QVNyEbLyX7MbD9AkPKARCVBZuU&#10;clFGByNV7sg2YB+bCVAHGwkgCLvTQRnFcfde7GqVq062NsBfm+zRzk4+9AO8cowdgX0LaSWwuSLb&#10;inTYxwaBLYV9695Byg95QY6AUBCmNMrJRsDrMIBDkY1I+9AOgVEZWJXYyrQv9gZgF9N5ORYg29RJ&#10;OC3BvneXbtXzrToAwANbkmPAILwiAWawr2j7N9sQ2wyXY/RJdpHsY+pBHSPCVWS/ENplr2LLUV/q&#10;Hex4tWcj+UpXsadku3m5miRvxxMAKgOABOEJnUB/wRyIB0BVVVPh3oow/agLACDBmX+0LWCn62nC&#10;cDlHdtiI6HaQYUQYQbfR3YJeA4QDoDvzDkwm4DIBTAvswNA+EIZi7m3HFnmjG9h3uMhTR2xKZ/Gp&#10;fFyLQL6QP+BuIH9gS3IN3YSw5HZoXvas2hIZup5IB50lqrQCKBv0lXSwH+l7AXegHpBSKGvIh3jU&#10;nzo4gKe2QK4wbatjELUSlqpV+0puhEy9AvXUPiBrQnrE2BAAWMBKAFT6BEBk0CPaEndfB/UATBlj&#10;1I8jEDWrNgQcBDTEbZgtwC1t3tgcMB3AZNebdrxjOy3X2Gyphlara++1pp6D9u9f/4b96YGH7I/3&#10;328vvPG6P1NmMcAR2lvbrLuz013ncP1FCRFghETC7sP1tk0K2d7ZaoCBKB7AGecA/GC1EQACYf8B&#10;vji4pnQIDuZRWUA6Gkcdrb0dZW+VkFEYOn+zhM5AKKEjMAXOkR8dLCUFA3Hv7ulWx1ZFdc1psGqQ&#10;5nyTNdY3WFMjqC+gY5OEhCABIvISdqOEqA4kBY18t8MAHphVACcoOUqQyQAEBoopX03cFbMwaDPw&#10;1qpDQ/HMqBHwtw8yaXNlCYNjAGvYokTNKjMPDvIB6c8xIKhD4PJLh6URAQFz9XFvVBQyUJSDwjiq&#10;XVBylJNBiQ4X8pISKG1A0DBHBXlq4PSOg4LzFYVBhs5Ep6IzVltV9QErKd1rFZXFVhOrsHhCA7nu&#10;9/kSSEflp7PA4IrmhAP4I0AzJTCHBAM5D5J2tX2H2rS5Se2lNu3rabMuDeztbcz7QBw9kDIaTDQQ&#10;NjvQGzoe7rRsGRDp/IA7DHi45MLgYg6GxgbqxnXpAA9qlREQq6tLuiflz6mDUl8Aa0Bs7uuRfvRp&#10;UB3o7dR+u4NwbXypkX71wVrt7ZW+aJDMalDWOR8I2gCv2qynt8Pj0qnIq7unw3pguOocXwbbAHP5&#10;8iOZw9Zrkx4C5EVbQofi9ABAqi8AHnsgD+qr0K50OgG3NFh1SF4DfX0OADbUAw7qoVUr3a3TgxDg&#10;k68Ear8m1ZUHCoMu8yw2SKYOAqNbGiRqczAfVcfmFu8HDbofcLGtpU3yDAGmLP2c+Th9XkPpB185&#10;eRh1wOBVHjBOAeGaW9Alvj4EnUOXoy95b6V282WFNmSuz0OHe5U29GPJQvKLQLnowUZ7A7CSHzrF&#10;gx534gAABnYrD23y4gHAAI78aW8GafoYA38EFrvLb2+Xtz0vCIwX6MzPb7jBhkaG/QWU+ZYIvNge&#10;08vjUQXOhxfz8IKv98PjP71repj5zfxmfjO/md9fxg9AArDB57ErAE+4DeKKCOAXsdCifQeiGOc1&#10;uAMguMuvtrC8HdgiTCrofGC7hfNcd2AEEEf3w2ICeDiGS+bUpB2dgCE1rrT1/FD8wHbTPYX8AVR8&#10;3jbFASBxl80CAORgje6Z1L36c7BEp48/czgOYMmbgA+g1gjPLAckAaUAwgBvtA8Ioi2AEaAKgfOA&#10;m4AwUT0DEBPShAXo7qcKx0bGHAjSn8cd1X/cezwt3exyYp/7tAUM8rkUlU/k0hncU1Um7Y/SPlMT&#10;krnkR/lUbt3mbMeR0XGvi4M3Sic8h5nvT8eRfEhTdY7mdGPrrD3F9zKorA7m+Uc88iGoHtM817VP&#10;/R0IDECap0n9CRzTtoqD7BxI1Tl3TUamus9ZmR73zbL4XHnaRq7MbwXkAnjGOVyMx919Fyacg6zk&#10;pX0HDJUGeuHgoIKqoPYGHFU6+o925ryXR9coy7GxUc87yisEZACQiQzDPaHOALbosORK8DZWXNJW&#10;WcbVZgB/gM6Am7BRneFKnkqX8uIazL6DdX5uOsz/SDqSh79DMcef6uj9w/NRHV1vQvoAjcgu6LH0&#10;iLR0DFPP2Xo6OaQGdCau0gWcO6pIz7wxar+75zH7/o232W9uf9CefWlQ13Wf0juGG6/CkALMT2QE&#10;GD2osjHXH8w/2MDs47786siIvTI87OAfrOCjigf498bgiAOItO+jjz1uldU1VlpWoXdJbD8+aIe5&#10;wphyiCmqMNIBIxyU0HlsOT5+O+NPcZtkd2LT4q3D+yr2GHYfAZsNOy0CoAIQEgA+toBn4V22yc/B&#10;QotAJ96PAVqwO4NHDkBEmPIG0AYAANuzWXYStmydQgAaAAnDVEpugxbsV0gsBMC/OtmNTN8UTWdV&#10;5/YdIBAEmeBODKuQNAD/yJOyM3UPIbARw3lsNrbYlz4fHwCZZIONgDySyQigw87Su77baxBGmBYK&#10;xqTe+Tvyen/nvV22UYHUgtwcNMS2BViTjKN5FEmfEGxF2gA7X2VPMR9ipeQUQMowrRG2eGD+0TYw&#10;0SL3acBUJyGo7G63teQ9vxAX+13lbkjI7lI6ygP3TkAdd/dW2Qhp6UXEAAUADIAathLursgDOxw7&#10;BzZig7cN9QBozINZSG+wozhmCrN22Y0O+BXq5viJygYLLCFZMnVZc2ur4ym0N+3i+SmvejAB1dF1&#10;E5uxEcwFWzFgL0mVO7A5YYuqXXSv2/iSAfVyJireZdKbSHcDfhHIWeAJoT4BAMT+4hiX9QDY0fa0&#10;ewDhALRIM55g2qngAs/ckYBYNTUwAIO+kwb54GJLPyMd4gDKBpxDMlZZaSvKFdmBnKff0KboAvpG&#10;/0WetCX6A8joBJVCuSNcI9SB/gMZCvwkpEk+UZ0jDAadxtsUtl8sEbeKqkrfphkXpDtp5R9TPZMq&#10;X0b9IiHdAmBlzQoYwqFfQrhKWCxe7W2Zht2odggYVr3qDdOP+oS4of58EAA8pryUD2YomFBWtrJs&#10;ZI0JPr4oHe5PprMqS4PVpLKWqNe41NlnzX2H7Avf+rY9+OTTdvfDD9kLr7/uz9pZgGT4ube+Zc6/&#10;CIEmwFgjwO7zLyIdLdYNMKItSDJgH6AX7r5hrj/iMTjCXmLxiADk0RjuCw8A1QA7EBYdE4HCIgwA&#10;oKPdAILKv72zw4XiTDkGE8ANCQiXXVyOYfZ5uRWalQaukjDDAP8i5Nnn+dOA2NIG4NGtvJslfA0E&#10;Ug7QeTosSL6DcoUBnnnhnJbsA0RApRFqgwNPYeDwTs1XCSkKHRD5AE4CTtDJAcsYVMJXkgKCrDxQ&#10;RM/H02CwUnoaYAAT863Ks1GNXaeBSGl4R9Cg6vNJNIdFKZzhKGUkXb5swJoCUc9LKQE7HE1WnQFL&#10;AAkZbHmA9PZ1KLTrIcNXCZWJRURyleqQpVZWus/Kyw74nBZ0uuhLC7JgwKSMoP8MlNSNB0c6hY+5&#10;FFQKnFTnTadUBskCRh061Nbabq0qc6sGixbd36JytrurrwYkdQzYlMjYgeMC+ASQRueNUH/KwWDv&#10;5fF6MajoHg0otDUdEpfqFnXcsLhEmGTW56pUHMDsg4Bp2nZJR3q7O90lnIc6Hcgf4AWgLq/BMaJh&#10;49Ld0YV7b7vq0u7z97VqEOHLDMAWHa61U8faR8+9HpJ3APtarVO6jLsvgGAfoKN0okPx25Ruq+RP&#10;/EB1r1eZ2u2qgV7r1j2AgAP9vdYFy9HBulbXZViJzgqUzgdkP4BmAfgKDxfSa9NDp6VBA3RDi673&#10;qH90e3+ACQuAWFfHVw2+hNBnAP/6VKcutUFefTbQyxkEkad/nePrW1utZKJtiwYXtRtuAs60U98G&#10;GA0gG1801e8cZKbfU646B/8AUAF4SZt4xCcA/jFOEBi4iA/bkH7FQ595A/nqx0sRAx73dgHeqlzE&#10;4R5CAEH5qtpmhw9Rn3bXGeQE8/MXN95oR44edYPBXxAVXteL32tDI8F1BeNFb4+83GIY8oI685v5&#10;zfxmfjO/v8wf89MBSACwAa5EjCW27oKrcyEEMAZgwcEXbTnmpRfghTQATnCx5F6PD6BUiEcAyAms&#10;qxAGATymCqCOzgPwAIRE5YiAvwgIJA5gTwB9AI8AjkJegDRTSnNKWwcBlcZx5p/KoKJ4XQnsA2iN&#10;FJhtzFU2pnQDyw0QhKBz0xO+78CPrqvagWGl4wiEIQBEReUAVAH8cXYe8XS/A2IAODp2gEXXjoNX&#10;uvaf2Hjad5djxeE6MnVQT8dvlgWgCQZgKG/EOKP8UflGYJIpDvcBGL7pxhvaC/ALIMzLQj7aj9IY&#10;mRzVPeMKY6rfuNJkPjftTY4rTxY4UT6SIgs8TBRkRBhVmsPjuB4HWSLXCZdjuC8sghLCsNIamhhV&#10;vuiL8lWIrhGCWzhtHFhxR5QuAJnrmyrpzDWV1895fNoUeatNkIHaygE05TuiNMiH9IbU5kfHRzxd&#10;8onayMuq4HqgNAl4OVDmNxmkb7Z7pN967XFgjhC1g7PolBY6TnkB9VxXvS1Cn+Adyd3GlRbt4VOn&#10;FNrZ5VfQGYDdMWWiZJUn7RraiTLQ1gCQ7jquMKh4LMgCgH9M5XrxyJg98Owr9tt7HrNf3/6A/f6e&#10;J+zhp1+xV4eRRwAhvRwSFkCjA8EKMEJZhAYmKizf10dH7bXhUW1h/zGfYaFOyiswRWFd0sbT9sRT&#10;T9rhq66WrVPvNmVXZ5e/OwbQKXimAbzwXhnZbwAzeZ3D9gN4i7ySADuI53H1rkwATCBgi2ELYlNG&#10;YAdb4vA+z7su5xwg0zt4eMdXHrIDw3t18Mzh/Zdz7MPWCgARgBPlZSED2cOygwBEorSCjYL9qPux&#10;d3UfwBbv2ARAvFpAFtlQeJZh12J3+3z+KiOBdEgvsP8Ah0LZsWWdiUQcySN6z8cGJQTZcW94b2+U&#10;LQi4x8KCHGO3OUiHHPQuj9dQdw/ygHSh+A3Ys7LnVSbcdQHpqEcXhArZa7D4OlRnPLWwPQDrsIvx&#10;bqNuwS015BW1QQS8Um+2yB0bFPsNwAhbFBk7c69D6bSGqZSwW9wGV73cJVMBYA3Q2G3JAnGIe0kz&#10;AJbY04E0QRvSzsgkBHQHYkiY3iqyjbCn0DtsX+xVCFgBlMRFFHwC3ZCdqXO4eFMn8sOeAqAjfrts&#10;oc7ebtmcssHwINM9UWhoBMQCKMSDMNi9uDWjEwGsBOAOMidgH7apbuSB3RzclINuebugB4BUaWx7&#10;5NTsZY0WKgm6CJgIM1BtrWstsm/BhBy8lWyicqAzXAcXAiCDhOW4Q2FqrwhEJ3/yjmSNnLg36F6Q&#10;FcfIjf7hc+ZJb6I2iLZR3gSukyb1DySw0EYQicCywKxo78jFHjwKgDUDoFyvMkgOGconfYZFSR+i&#10;T4A3IGvKSF9hrQm2jkXo/kgfOMYT14lwKnvEDuSDA2MPugcG5zIq2NusaUDfJp1sLmexRMpSuXqf&#10;7y/XInu4u88au3rtX7/8FXv4qafssWeesZePHPGxcFZvd4/PewbA0N4aXBrpwDQ4TD/cfgG3AAlg&#10;yaFsgH+w+xgkGGh8fj91XCYZjYRIpYMS0MAgwQVUVgIKqH1gKDU1SeELVGvyANzLSzHCgh7qUOoI&#10;dGIfiHIIi86DKyQUYNhiCE6doVWNo0YnPTqjs+U0MHnHAVhUJ2AOQBYBYaAPaD0IOMoEi02dDPdP&#10;lY2vE3whYUXYZEIhztcRjmGuQVGlE4B4A0plFfjiwcAKaAY7ENAPl8bQiQBsvGPTaJRLDU/HRikB&#10;N3w+wA6+JGVUJg1ICgymAI/IjbnuADkjQIzOzuAJUypby0DMoNjkA1LofKyiGnWSpMqQ08MExVGn&#10;LSwSwaIQzNNXXLzHDhTttRpWWOYLTSplCSahjFcp7zAY5GpBq8t9TsCMBv4GyQjZxGPVFqvhvmpr&#10;VFzcWRvodC3MbdhqeXXuZpW3TZ2IuSaoi6/cK93gSxmoNu3k9GAH9OqdTlsTl/xUDzoaHcwXbMlR&#10;Dr78AGSxH5B8HxSa0oH+qjbhSxj35vMt1q5y5Oukjw1QYrUvvWjIa2CXvtWrbI3oqHQOeTl9Xg+P&#10;Fj10WCWLwa6V82qzTsVv5yGvtFvaG6y9s8kn03W9V93QbwIDGnoYXOmb1JckB/UH9KUR33w9uBkQ&#10;+DJE/+jp7rSDA73qf4qn/tfRjptv0G8eCG1tHRp0uhzIa8WFXde6eoKrOkzbAL6rnCpXjx6A7co/&#10;n2+zdnX47t4BH8DCyl4aoJV+vrVTMkCPYOOpP0i+DNqAm/0wfntYpZiHdXhIMw+If4WTbBt5MZB+&#10;+ldDpcmgGn0g4MHJIBp96WJLvX1Qdh3ipUXt7ANreBhE56MBPHqIsM+gxv3Rg5SHQvRyRBzO0//c&#10;PVvt0NvXGZiGGqfoH8xb+i//8hl77vnn3ZDCjWlwVC+ICq8dG7HXBkdkuGDATNlRvTQe1cskk0Zj&#10;qMz8Zn4zv5nfzO8v8zc5DVAFyMF4HcAfB8HesgUUmeR4EpZcAJ0cMLEAVOAeCrgCsOLXdS2ECDgM&#10;x6PTAHeAMBMGsAb4Azjj4I+uO8NMaUdAi7OveN5MFoAKPVeGxihDAFkiN1pF8TKOj6sehRPTyndK&#10;28glM7hnBnCQaxMOsARAykEs6ljYD4Hj6JzKAgBDPgra9TyVnClLLxeMOz+n40kAIeXDs9LlqJMO&#10;CE0gG+RhDvpgMPicaaNhkQWOAYIAiABTHZTVvruIklbhnIN3ytgBJkkrnOf6m+BUAM6QtdIjTmFL&#10;cLBpctxwIw4gWzgOYCrX1Y7T48oTcHQsgH4KY2pf31cOEfgX9IUtYJbadDwAqlHwttc/AEAmDOFO&#10;zqMnAJTH4/z/hP8MVgaw1+VD/ST7CDB1eSk4e1EhAq9hFFKmoJtso3QCEMj7ibep7qHttHG9pl7o&#10;4Djy0EUHbhUBfSee30P6tImfD8f/NXiZlAd5hoVBQlxnB3r7Ke0onsoEgK1dl0nQnxA3AvtCHZFL&#10;SIdyBPCvICOFiL3LwiJPvXTE7n/6ZXvsxTfshSOj9vzrI/bo86/ZEy+9YUf0rnac2av0uN/B+0If&#10;I03XU107Ojqq+KPOSiV9X4xE8uSal0H1Qrepw7GRYfvRT37sNghgBe+z7diesnN5n+RdEq+uyNvH&#10;31llyGO7hfCmRxJEGtLg3d9tO2xCbTHW2Ubvpxjyb94frkfAotsi2L2AFrDIdJ5jbHLsP2xC3tm5&#10;znsy9uNbQUmAMECgACQFUAM7NAAaAUDk/TsCUIKdCCAT3tsDSBOAy2g/ejfn/Zv3cfZ9WijZgJTF&#10;5yKTnR3mP5M8sOkkvwaVP0wJJrlhB8mOqJdd0dZRJxuG9/tgy1IO0uUdv7NLtpbsL8riDMlMwu0N&#10;gD+AQIBM6hCBo0yf1NPdLvul0+12QERsEAg1AFphxeMAaOHOii3mc687WClbkrR1D/YeZA/aH9k5&#10;6Ki0sek9KG3kj22GjQf2kMkAOnE+tCF2PuXHLqEukBEggdAueHox7RTtQdtBdmpv79Q57DtWZ2Wl&#10;6AAEuQ6qvQmkG/IF58AGggAhm1Z2Z4vKGWzpcB27EJ2hPTifl60LYNUsOzhX2+ihvoE0OM/6DEFX&#10;gn0FzoJ9BsAGsBd0NtJVQFcHq9E1WIXStwjDiAg7YCGUOfIcRddDnNBmeQBolZ0prZAhcnP9ARBU&#10;uyA3ZINdCo4TWIS0J7ole7EFHQZjAsxDR0N/ITAdGH0QnARSCx6llI3AdTCSSMeoL+1AmQCMCaSJ&#10;zgVsB/sy9GsAOLAD0mxTG4FrAPyFxXUgaIGpyO4F49DWcSrpNCxK8BzyjOzeqC8hX3fbdb0KJBem&#10;FaPujCHd3d0eAn4mGbn+hz5Iv2Vxknis0urUBxtVBjAl2pp5INNZmH/qV7Lzm7q6Ld/TZ/Wd3faJ&#10;//ic3fHAA/bo00/LBj7mHyxnwTBijjbAhzZlHCkebJ3D117lAGCHChbAPthuYTVf5vSrpyNBR1Yn&#10;BjgB/KOydMzublg/sPkCcEWjg1zSYcOgFUA4FuRg4RDcigFu3CUX112dZzAB/KOxADr860EDgy+D&#10;pQaTRoQFcwzQEqCkXQKDKt3kwCSBLyJ1KnOdFA3GX31Do8UTCYtDBYVZp4ZgAMVl2OWgRmQlWjo/&#10;QsX1Mp2UQJMZDUSAaznFAbQLjemNogZAyUGmmR8g35x1oA3GFwwy5BkBf8y/ABBG/ChQR8An6LpM&#10;HMmWDh06AV8VkCGdhYEgACk9vYAe6mB5KVutlEnKTzmQBwAuysQXFVh7AIBQn1k4pKmFrzismsRX&#10;qAo7cGCnlRTvteqqMkvEoX9LwTIpS0k+gH9RnWAYssQ8X4h86XptWQEHsLNRMmyXTFhRN8+gpHZo&#10;72Jgw3W21cHlLnX4LikhX9bQMerM4hvU3+cJ0EDR0srDM1BgobDTjtDrcQ8HvEUGAGzoFA/iTg1e&#10;zC3X3KbBT7rneii9JD56wJx5vV091kPHlY40qXPVaXBsZVCGqdnfZd0D3dpvs84eDfwaCHlYhAEh&#10;oOrtKmc3gzY6oYGROSm6u/Mu+95edE51VjkBoduVHwvnsOQ2D5L+vi69PJCuXiqgtPNQ8K9J0gu1&#10;z4Cu95OG6s0cia0KvEy0aeBisOnp7rFrrrnWDh8+rLzJo9H6YAd2d6k/hK8uzgRU/+hX/+mUvPOt&#10;qps6fP8hJv7E5V4Dg9qmRfLqcFYmX1zQd/W1QjvzkAP4g6nYoX7OAxTwr1UPg452dBDgj+PwEGOQ&#10;p934OsWD0tmbKgMfAsizp6/D+2wUKCcPeQZVHjaMD+xHLxXRg5xzTLTc1xdYg5z3BwdtxstXmx68&#10;isdDgocsLw8MnNH9vPhED6V/+7d/s9dee82/cMtesWG9YQ8pHBuZsKPDuH8wgbiMCL108mX4jRGM&#10;BVlBM7+Z38xv5jfz+4v8TQAATY3Z5FQAACPGE0wvjh2Ig901OeZxYXDB9pqySQPIAaQJzCpAH92n&#10;Y845gKFYIQTgxAE+7REAAEcBlHSPM8PIw9MEeAFoAyjSfQ4uhODsJD4qad/nW5sKII3euwPQpmvK&#10;NgA5CoA2x1lThX3cT4k7Abgxrty0D4DhwCBgho4552lG6XLvGHGJp3qMKU1tjx+Pq47aEqZURj+v&#10;+8bGeVYCdiEjPo5RR11TYAug6eDf2LivGIh7qzMbVaeI9ejMR8ktmg8PoAbX6GOANMrD50hUOTE+&#10;uC+AXiF94gIasnX5EU9bmHPuagpLz6+bT92BK3BgabKl3GojxRvVNYKDqw5ESSa6x8Eh7kcGpCs5&#10;RcCRA7TIRdcdUPN2DfKNXIAB39wVWMcArErGg18rBAc0yacQqJcf678RncCF2vVB53BbdvdVpefx&#10;kUVBBsjf60pQJpQ9AtQoO6Asx15/8qU++s/ndSR+4ZovbFO4P0rD9VT3RMw/QgQKInvAxmH6VSEP&#10;Vqn2efaI5/eH/Km7/iQr6VAhUJYovJlfiIMcaZPxiUK/01lAPPJkZd4nXnzFnvjz6/a69JW5+3Dl&#10;//OxUXv2taPO4nP9UrruouxlDiHIvtAW3Kf0HTRVuj4PpWTii/NQH8rGvVwbHbUHHnnYrvnYtW7k&#10;A/TxEZwpZHhP7dW2V++ifGBvAsiCoKJ3VN5HI3AGewt7lPd/3tmxQZlSh7Qi1iCgTQB8sBX03l3w&#10;sOIYgIQ4HAPWYdNE57GTOB+uQWzB5oWhGEAqbNVwPzYiYB/AYXgf5roTcFRemHrYgW8FIiIwInhQ&#10;FdJU3tG5yLXW66p3+ACahPds0iGE9CFLYDe1yt4GeApgCOAfABSAFAH8oKunxQYOsX4AhAjsSry1&#10;FEfljWwF3usJgFGAMdgm2BzME8hCjR2yY7Ad2cdGh8mIncVc7oB0AIDYbw54NmVlR8gGlD3CnIsB&#10;lJOMaMNmSA2yP2Adyq6L5oM/dLBftlCX8sTDTPXztsZ2wgbH3gFrwAurQzoD8ArIGwA6yBbkhycS&#10;dUIHkKtjGNRfOhVcZSGKsGgi9iEeS92ePm1Dm0IaAYzEhgdAdBtLOhHaHOYe4BeAWqN7L8IOI06H&#10;4kPayksPuEYc7Ocu2ZEt7Z1qDwgw0osWpa+0wBwiG4xyIRtwDWw19Io00VcwDvSAcgOmoWMErtEH&#10;iBuBbJSREIGCQSdhxgZ2GvVgVWzAObAM4rCyL+Vwtp3iR5gKgHTQjyb1QUhcgHfYx9SvzuNFeYIb&#10;0D+wxUP6ASxHnlynDJH+BtAPG77TvfnQDfSbvACe6ft4AlKGCPzztQeULgAb8ygC/kVzhKLnuPWC&#10;3UDuQdcB9nC/p5+Rp9u96iOUh7w9SC+QY6RfyAbSTwT+oWuh34e24F7cxZnbMJWssSzzADohDVBW&#10;44T0kLKlalXuJo0hTCHW2W0NXT32L1/8kt1+1912/6OP2qvHjvn4OAu2WxNMoDYZ7Z5pWPCjA/Di&#10;8IAdPAyIoM6gCviEheps0Wq+uKfmWP0nrwp2qNHcv5750TQAqiOhqLCV2DIoosgIGeGz0kkmy0Ch&#10;zqWKd3a3O8AHI69BAylgD4MJ6K43jBrdJznVfWFAZBAOPvooIUrgIJuEBZMPBLappc6XXU5LmREK&#10;wCKAYjyJf3vSARTAIurM1x4YWKQFEg3IRV64TML8SyVSlssyULKSKtTXTPiCovICXgVWI4MZgIQ6&#10;QzNgR2AxOf1XZT4O/ElpPW1tA4NNbQC4qTIjX5QJZQbAAuCsr2Ogk5Jpnw7DfQyUgIsMclkH4sID&#10;hS9WKAoDEJ0aAJCBmrKB6rd2MJjTCZnItsrKyvZYRcV+SyQqpERxH+woH8w+5vYL7sMoMV+IEspb&#10;9WbeP8nI5QRqr3w6NHiETqRBW+XPS1GZW67TUX4NmBp8ujqkX1JIgC7msKvNkVagjVMvOi1MVNqU&#10;a9FDj/ogD3QJ8ApQzAdFdVAGekCgRukg4FM06IZBkoG0W3HVkdS+IPe4lOOijc616mHXLDnm+WLT&#10;22kDVx+UXrcYKx4BJPKwYODp6dWg0cIXkJTavs769BDrZ1ELdV4eTt72dRqc8koHkBIQGX1UB0dX&#10;2qW7Pb3Q2XE/5yVA5dKLBKv9tjJYaBDpVMcPg2R4MDhw3tJqAwMD7qJbJx3jWmcXgCMDePiqR18D&#10;YGZuQb6oNLbqYYP7gl5c2jugwbPcvnRdutit9gFs7JWMmtVP+arGXCDIkYcmD1JcfpmTA/CvrlZt&#10;D4sVdql0HXoxD9/ogRB0mBcK9UU9UOn/Hd0a3HupZ7PGgC4vH3rCPAqUF4be4av6XVcYGPkKQlwf&#10;+FUOXkAYf0L9wksRwXVabe4vNgoMptFLDGMO6fByRrmY4+ETn/iEvfoq4J9erPWSDfg3OKKXwFEZ&#10;NQoR+MdKgKwoCAOQF+CZ38xv5jfzm/n9Zf5wy8TF9TjbSi+xgY0FEAdYQZjyeICBUVwHhjwAFOnY&#10;tFVMByCUhs+d5ucBYqYdiBkGwOK6zrGARWABEheWGaCgyqDr7ioaHRfuPQ5k6fkTwCfAkgAoBVCJ&#10;utjxLc8eABzf6tgBlLeANgAWETAIyOFbBR5ZUeCYOIODw76YAceRKyYgVhQfEDIwBHVcOEceYQ49&#10;yh1AN1x6AdoiYI7FHo6NT7hb6xtjo771RT1UozDvX4gH4IK8cMN2OSqNYdIuhOGJMG8c8o2AvwhU&#10;AthyRqGHID/OEZi6IwLumPsNoMsBKtUlAuYcBFIcwoTKryy8fsiT+rkslRGgWFTfkI+CLqp6Lqs3&#10;20np6BppECIZBzA3HBOQ45vHlCnk5WUqxJ0gXwVVPYCByFcHE9I9dJT6E4/70AXd5vXxBWq4h30F&#10;3IcBzZAdrriRGy3B5aP7wjVkGIDNCIxDXg6aIV8JAlDP2XqUg/t0HRdj5mB0WSkd3Hv/M/OPfILM&#10;FaWgS0G335oX9YkC1wH9xsdHJYcxm1af4Q4H5HUfdWI6liPko3thBaI3uPKyAvEwaSodT99lNi6Z&#10;q2cpHSDICIwlL683QefQVwDrQUBqpQHz0BcNccbntN1+x5/c3mQecab4YcXMTox0vatirONGC+kl&#10;mn+N903sOWwMCDJuZ8gW9WmZZJ9gxwD+ETDmeVfmPMBRZKti72Az8E4bbJxgxwbbOHxcJw7niU+c&#10;6H2bfewAbACfqkf2EQwlrpMGZfZ0dB/gCe/G2Km8gwMEYhNG4B2B69SJe52QUXAhJD3KSDqAJpHd&#10;jr3p9oRscWwZ7ommBWOeOcCoaCEMdysFMG0FK6hV/hCDsPfrtQ/oBAAIsyt8xEfm2HMO0GnLcTQ/&#10;OmXH/sA+xT7AtsJGz8qugEgB+w/wz4kLTsyB1UidSZupgQL4R7kdJGwG5IqpjjHJUzaI8iMN5oLv&#10;aG9zW86nX5LdiF3qIJ7sMkBe2hxiCeBfwCGCeys2SyA3BJCxS+lhh1M3B5MLICSYQAD5mEe+VwGg&#10;R/mpjrRJFJ8txApwjdDegI6BMZeXbiBXQCe855zxqbyY9gpcxG1wBQAxplDrlg3Z3o0XZ5tsNemd&#10;t0+wmyi7A0zYpLLFXCeUZqR76CO6SBk5F0g3EDOwVcO8eugM1yknek++TJfGfQTikFbQUcA08CGV&#10;Pxs8J5lLn3qSBmQswGfXS7fpmxTQQ3SCuuPCG4HiTY7fAJYhz6gPUB7YftQHIhplCmVloZe49w3m&#10;ked60LdAPmGL3OkHpE+/xhZ3Jp76cOSRyBavRJiADqKC8SiAJxHAcgD/kG/UplF/j2TgOJu2eN4h&#10;V86jWwH7AexDz4Kco/KDl2DfMtVaJp2wZCLmDFyIcT5vYF2tpevqfcEPmH+tfQN26BOfshtu/p29&#10;IHv4hVdfDR9HNC7O6u/tc8CFbb8UhEGNwMSTzGvGPl8/YPaACNMgYTEPkOMmp9IyICBAhIcB3qt7&#10;+XoS+bIjuL6+Xm9whMtAgHICxADGAcJFcwa6GybAR3un4klp1Iicd1BBefq8ayoLIEGXOj3pIVwG&#10;iuh6ACZr1UDBjZZJLfkaQZ4MVDRSdEy9GEQ7O9p9wRMUh8EI5cLnuxF32hQ0Z74ySBG8g7coH3VC&#10;ySJQnwMTivoPHOz0ALU5zF2GsvJ1RvVUZ3PqMnWW8gVwDpkG2igAIPPg0UEjSnAeBmQjysKCBoHO&#10;ihKEwZHBIgyidFjK7IOb6oc86NB0KBQH33ryAcQFPWfwq2uIWyxebDU1RcojKTloUFIa7tqpOjla&#10;718CmGgzphD3Mjeq3j53hDoScZvU/u0azLs6eCgB1PBgK1C+mcNOdWluZeXog3bw8LXWf/Aq6VCv&#10;ytKhtqDdu3XusB2++lrrkbK2qa4dXT0qu/SlQ6Edplur1cOC1D0sZ92lh2ujBt28OmQHrDfpW9/h&#10;Abv6uo/ZVddcYz2K09Y9oGsHNfBdreOrPf9+bQ8duk7td9Ca27qsVvk3qIy9H/uYDXzy09Y2cMia&#10;pAttDKS9gNKg9sgR+j20ZsBi9Qv/Ogg7DRf4Tulkt/rKQRs4dLX1K41uViru10vAQK/q1muHrz1k&#10;A1cNuNtur/rCQF+/A4XM8Xewf8CuOnyNZHO19Q4ctB6FTvXFzm71zf5D1n/osMtl4PBVqmefytVj&#10;nXpg9CjO4atVn6uuskNXX2XditfY2WMN0uMW9Y88A6UeuE2sriyddbao2rhL7dMMUK9269QgDtsP&#10;KjwT/7KwB7rR6nNcMOhT56BPBF8YRPLh65evwuxfPtDdAP4xHgDCEjcC6tD/aFDlodbXr7HFgeK8&#10;91keJv7wUzrRAyA8kMLDhQcNX2Hpp7wcARQSjwET8JEHDfeGl6Ewd8LVkssLL7ygl0RegGH8jdvr&#10;x4bt6PCYGxE+gbXeFnnRBPyDAcjL78xv5jfzm/nN/P4yf86M0jYKGPgAVOwDVETBF52I9hUH9hkM&#10;b1b9hVUEsOCLVNiUAwwsOMA8fb6AiAKLBxzVs4MVRId0/hhxuM/3ASZC3JCP0pkOAGEUAMXC6reA&#10;YICGwZU0AI4cBxfR4MbKfgBzovPRNV/YQecBHgFlonOB7QZ4Mn08ACDhynxkZEgv9+SkeynD+KgF&#10;ZmOIxxx5MB/HPa2QBvkjJ0ATXCUpu7tLaouMCEPKk/oMAfjpvIOkOkd5AGbYx5WSQNm8nJKbLygh&#10;uTsTUtuwUq/uB8gpgDm+0q7awMFP7fjCJmOqr+oxDtijcrElwGocHRsrsPsCq1HJOPsRF2lQumnS&#10;G5s0FcOBOQA7D7oWAKqwHwFZUQAso14BtNJWCQBcuVu2jp056eUNoN0kQdd97kbqTN0LMsBNeFTl&#10;Hx4dUTrEo466n7wkAwwwZ59KnjBHHQyLykUdKAOg37jaZXTS32OC/EhbZVCeAMQO+BEvqgdxdP2t&#10;4XgddQ1ZR0AgeQWZKI7ypv1h/oU5AHVNZRhSPViZGB3ENdn7oNIif2QSwM3QBmEBFnRK6St4GroW&#10;XPGl+dLFyUlSQTuIi25qK9kFVp/SUHq4jof+EMpDWXXK83PGq84BIgImjrFqsuchGWgbgX+ux4rn&#10;xi7pU27pwJB0hxWiaaPn/vyi8Q7NRPvYZR1698TOw55qLzBysCcjO5Pz0Xsp75oAA4TgjSajW3aT&#10;v7Mefz8FGMGwb3Zjn/NcB5yIAgCAgwAAHzrmnghQAdiAoeTEGdlx0XXSJmB3Uh7223S/e9yprNhp&#10;2KcR2IcnDdN1sQ+hg/O8o2OfUie2AFIhzeDyCDDj7+F55an4uAFDIMGrLd8SADbe4WFGYqNH8wSy&#10;72xJ7GuXnew0/5iPdxckDcoUQDryxZ5H1gCJ2LSRbev2rOzMJtmukCwCSaG+YLM0O6jJYhKRLQrx&#10;hfoB+MEU9HkOAXEkB+71xRaVH/Lp6gJcYa4/vJsAemVjK01kmM8jhybZSIonG6df9hq4AHIG3AXs&#10;g7XnnlbMn1cbgFLmYQMHARSlDmHhSLzwsL3abeBgt87BcgxAJ1gJdhR2vXs2SVa0Bdewk7CbfG43&#10;lQmdCeVii0dhmP4JrACiFtOzEcK5lhDaAhsT9+sW2sRtQtpLdVTb5NXekS0HmOmEE/RTehbpKfqF&#10;zqEXEQgVEcTYj8rmfUHtDGOOeKFvBJuO+4+nU7AFAd6CnYfsAMTAKUIZvO+oLcGVmK+RxS0B/thG&#10;GEcAeLFTYVuGlZKDDgUcCDkCeCNTzkf9hbLRVvQhcBLKQkAP0fOo71LuqF5gLo5lwcJTAPCDAQiZ&#10;DKYreBIyRebgK+6VR1qkq/vJz/GhQpoQwSgH9Scv5BiuoXvNsl8D4xDwj7y5RtkpcxrATzrvC/Fk&#10;kj5FG67TfATIw35UGi2QgMCOunqssbPbBj7+Sbvptj/Ycy+/Ys++9NLxMXlWT1e3EQAjYP5RGEC6&#10;gwd13BcMbo4BAL0TFzoYHRalZnXUSNGDkgc0FRotSoWisg1fPujcAURAWAAhgH0IqV33gpiCSOf5&#10;mgLjTYMm4Epvf5euh/wC+KeOWgAWYAPScAFxD18oOrvVeCpTVoNVMhvzlWwCoy40CoMSLEZWveEY&#10;91pHeNUwAIpdSofBA2XIawDIZjQYS0F5KDDQoIDUEVnA8KJuUGwZIHt6W+3QVRoYulFW0lBD1oU5&#10;C6KVcVslBwYqUGGn2DL4wnLSFrdq5jpEMegI0SCMgviXBHVu3Gv5isJATGDeuwA0hk7BgEFZAqUU&#10;33vV2wPutBq4Vab6euZdkxKlyqwmVmS19dWKz2CfsFxWIZPRNlCzWaUnnalSXgz+AfxjYRRk4TRr&#10;laVNebfpflyK27tUd3XApNqwPNNgpelmSzYftFTLYUs0D1hNU7/FWw5ZuuMaS7QctHTbIcu067j1&#10;oCVbBhRvwPcT+QGL5/v9nlhTr1U1dFl1Y5elFTfXfZXFmnsVeizXc7VlOq+ybPfV1jBwXUir/SpL&#10;dVxrlfXKr/Gw8r/GKtLdVpXtVbkOW7b5asu1f8zLUd7YazXth62q7aBleq+2/MFrrK2fLyUMrNLv&#10;lqx1tDGZrvRWD4jmTultz0Gr71RQOWq7rrbaDuXdfZ019n7cajuv0fFh7V9jTX3XWJ3i1nar/m2q&#10;S1O3rh2y5t6PWZ3KWad4+V7d13Od1XXrXM+1qtu1qs81lpRcEpIDx/mDn7aG/uusvo84V1uytU9y&#10;6fU04y29Vtf/MUuqHCVKv6Sx0+Kt3ZJDl2U0CFTlW62qsdky6ld56S26AvDXqm13t3RdD8s8zEn1&#10;JRb2YBUwltv35ff1EGb1XwZtQDjcrQPYBgDfqYdNWHGbftyqfulLxUtn6Dt8tfIXF+ktOskXUx54&#10;wa2XMYEva/Rr3PXDFyQGR/oT+5zzOQ80uKG7DJhhtS9ejHhZ0cuSXlRws2aM4gHAIMkYdt1119mz&#10;zz4XXrgVcO8B/GNy6OhLOV/IMR6P6EWQeYx4KZ75zfxmfjO/md9f5o/FI5yRJ2PeXUePB46Dgc/W&#10;3VG1dYCDa3rZDat+6pr2mbPOWVNKM6zY+9a0dF35wEIa0j7xmZPMFx3g2ELeEfAXAgAZroYADZSP&#10;csJYAugDDIItOKay4Do8ZsOTgX0UGIeUMQRYhbhcumujyu1lJy2d45ov6qF8Ang16XEC8w0whrSU&#10;N/EAWvycyjAx+p/ihUUlRj0w/yHpwPSKmIrHcOlVADQB+PF56KiXyj2i8oeFNwCfogBYZQ5s8ax1&#10;oEZy5XEKu2xwWPkMj9koz9gJALMpB4v05+AdLEXAvsDYA0gLW4CdkdER3aft2KjuUb64n+qcg4K4&#10;HQ+P+DOee6eioLaaUrqTylvi8PTI28FCpeHAquoTgNQg41EF5A/jDFA4gJnURWXVMTw1XL19ZV3J&#10;agwZ+1btoTSRK/FGvZ1o19DGg+Mjdmx00I+9zchPeThQRzmM9gQODu7pYb5FAmUNRpq/r8ASVN3c&#10;RViyIk+vN2UkXQA+yWPEwVIAxZBPBPrBpCQN2JIO3En2AeAEBAS0k45xv+oHcIY80AeAOFYbPjZW&#10;WHREdfT7lC958MYEkzTomvqHA5ohDvILi+IEN18WuGHuSnfRd4lK5yQfX8hG11hEhHmZncVIvQpp&#10;cI39yM3X20Dl9TkdVV/0A0BQVfS6ABoSfNEd3RstVOJ1VX2iRV5oq3sffEB2aI/sOL2HwsaRvYSd&#10;h/2E6yXvvIBZ2JSABA5m6b0VYz7McVZwCewILEDeWXkPJWDD8R4bzQmPDUfgGgY99/O+CvDntlmd&#10;bDPZpp6n3rMhjDjAondkQEjuAyDjAzxphzIEzzFAF8rFdEPYptidATziGiAP5QdsYFolgDzuC543&#10;gCnYz27fy15nvrUIAKT8DorIDmDxDOaa78K27VDe9Sm33fH6gXUWkW6Yvx7wzxc8kB1NHI47ZMN3&#10;dFF+mHwBxMGGpp7h/T7kA4AWTb/kAB4AmIN3Okc9FcAXHODJpRz4y6TjwR5VeuAEAEDEB9Dr6YHc&#10;g9yZUqjTQyf2u/LHFiK9FpXBV/tVAADkOK/ywCo8dLDX8Q1wC8c/ZP+4l5raHdsjsP8AUrH5Azbh&#10;AKN0JpAcAPOYn7zV6006rkcqH0w+GGuAtg7A6hrtF3ASACEYgpCoAmhF+6BrrnO6r0e2FJ5sHQqA&#10;fxBSemQLdajcsOkC5lFnjZJrA8QedIV80QfpGNgMrsfd3b3KC1Zho/Qj6Cp1QsfYZwvRCb1FN9FR&#10;10fZYFHZiAPJiLbEdRkMKQB8AMgBEKSOBDAU7EFsvfb2DgXZkc0AjnjudXv7ARCz0EqXbFS8HLkH&#10;PCIK6DggIt5koa+F+eQjghh6TlsEzCSAldSJEOxMWH+StWTMvWAjlBF7lb7EdceApAucB0gNi9Cq&#10;HoCUTvxpdRAVTAkQkL4QMC2lKzkzHqAvpMVYkededKwtItEQ8NqDBYgcmIs/fEiIgFDPW7KFDelu&#10;+oW+Tb+HIRzGllaVIW91yqsur7q3aoxRmzZ399k1n/ms3XTr7XbvQw/bQ48/EZ4JGkePg38w/w4O&#10;DDiqi5DIFNdI9hmcMK5hASIsFBvhBhAOAz/QWWmQCLlG4BHzL1BlNbgqvdCBpBxSVsA/hNSoRm1T&#10;4/oqRbVpR1PrG5skWHUMlYdBBbdOfPgZMBgU6DwsbQ3TiHOg/SgH4JevxAtiLKVpV2CfLxJ0Al9J&#10;Vw0VUZSZnJS55fhiwyqtgVqs8qic1DN8zZHS1XKNwQFAjwGRry/1PtgyEDCwhoGrQGsGSNPg6CsZ&#10;SSa+FHYWN8v0f/pKgSwYHAPwFwZOlIk5/xh4GaADuKnzGniZKyHfQgdm4MQ9FcAtp/ypP9fpaLU+&#10;qEcPD+QPksxgHgZZkGeYXhVWUbHHyst3WSpTpvako9daOlVtWXf7xbVX2zpWFOYrT4PXh3Mub5WX&#10;hSBIq6OjXjqS1wAkxe9psYwGtW1VGVu4tcQ+uqncLtqeto9uSdo/X1Fj/+Pycvvvayvsw1vTdtGu&#10;Ortge8Y+sjVhF+3I2uLd9Xbhjox9dFvKzr8yrf2sXbg9ax/eHLf/u6nGPro9ZRfvqbWLFP75yqR9&#10;5MqULdhbr3P1dsGurF28u9bvv3iXtttz9tGtWfvI5oz90/qE/fPlcVu0tdYWb6uzxVdqu73WPro5&#10;Yf+kMi3YW6c00ra2stFK8r3W1H/IupyhpweF6toj+fcOaLDvG7Cqhja7orzWVhXlbE1Zqy0varJl&#10;+5tsVXGrrSxusWVFeVus8i3eW2tL9+Vs4a6EylBpF2xL+PmLVOal2i7f16htvbZNtvxAsy3U/vk7&#10;Vd+dtbZwb6Odj1wkgwV7G2yprl+kuq2p7LSVpS12ger+4Ssq7cIrE5JV3BYXKb7q/+Edkum+OqVX&#10;ZysP5GzR3qT9381lkkWVra+ss9L6NssySEivOljZGEBT+uQArnQeV2Zo9nVq5wxfF/RQ5YtfeDCF&#10;rzjokQc9JKA/R0vdA/yl+KqotH01ozqWsw9AdnhRCQxZBl/OEdjn4cCXV9JmEARY5BwAH+e5jxco&#10;XDN4AOHizgDJg5A5Ofn6xnhFegyk7F911VX23PPP+df5YCTpZRDDb6zwcqnghqJeCJ3loJfiGfBv&#10;5jfzm/nN/P6yfs7mKvzGJiac2XZ0dNhguR0bHXHAIrDhAtARgVmB/QY4xT6g2qTPYwcIEhhfPAve&#10;ZDg5wKCsAEKY5+zoyHh4RihNmOJcAwyLQBAH2pR2BNI5K0oBl1YWdvB7ASs8r0I8bYdUZlwPh1UW&#10;XDpHx6Zs2IGxKQfQ2DqTSvk5uOP1AkBU2cdGdP+wAz6enrbOhlLwRUQUx916dQYmWnTOASoFzsFG&#10;owzO1ENGOj+s8jh4ov+GR8acIeVuoYoHc82BKwUHpZC36ggARBlxpRxWfdnCRINlH4FAsO1wOx7E&#10;pfPooINwui0wtYivPEaU3/DwqMeFRRaVkzIDDFFGB7WUbwRwURb2jw4Nqoyjfl9IV0Eyhfk3Rvsp&#10;P19AhbKo7IOqC+AloCdtGTEsA8sMIBiwVzqArilE7efsSMkR3UB3kL0Dy7rOPtcjGQEswvSEXcki&#10;MTAv3xhWOamL5xeALXQoMEIBv9Cp0KYRW9MXrhge0xZQLtyDey5z1aG7gFkAWLQRMhmGnYdsVE4H&#10;GFU+Fu6gLSIXZ9oEw88BvLeE0B8K/UdyADBjTkV3mUXOypMyIbOQdtCvSPcc+NR58ojSRP+dRVgo&#10;awjUI8gTriP1dnd8pUWerNo7pPYKrNqC/LX1tqD9FYdzYaVh2jXouJcBXdT1sEiKAnUiHdpTx85K&#10;RB+pA/1EeT702KOyL9tl4+V8rjfcPnH9xU6FyAIIgXdYh97/se8AE7CRATywz3gH9TnIfcooAIMw&#10;7RBxMNp5D8ZVLwAjwf7ifHR/9F7sjCBdwx2RPMkbAMINf53jIznvtdiM2HXE590Z8AsmHzYmcbD3&#10;AnDU6OAA79G8FwNCkA8AGzYnAXAknWH14aTXzefuVj0AgZhrngUkcd0M7pF5pQebMK13bKZ4apSN&#10;Kzvb7WnsXdnF2mJjY18DMrEf5lHX+79s8HrZiU2yUQNRJTDymD+eqbDCghEB0Ins6zbZJ4Bv2CN4&#10;mAHSAQRidyIj5kwD8OO6k3J0DbAPcgx2RwD/IDcEUA97HZC0XXLqggWXh8mn/GRn4OLLdE0Af+6V&#10;p/xammtlj+DNho2OvR3AxdCWAC6UgbnlwjmAQQebVDbsJfbBSaJpswCwAAEDcBOAV+xywKEIGyFE&#10;QCzur5GtFPQDwgNEh17Fh33X6fgJQF4XRK0ePNCCKyk4AlOpAcrSDvXIVDYerqjMTdcgWTRh66n8&#10;LCaJd2FjA0AezLPAPEV3aBe21I999JkVeCl/wIkADNHbQM6I9JJ2RXc5D3gG+YN0wIgAQAH0qCN1&#10;z+fBKJqVPrhEADvBeFhrALzjTWwneDkGBmoA9tzTs422DfZpwEsgOTEXonRVsgSLimzNqIy0G301&#10;9DkwHtoCYlMAzOl7ALK0Jem6LHBF1v2Afy0swKm2CEAgRDXA8NAXcMV2d2ydCwA6sgmsTTzVkAs2&#10;bkTIok0B/gJO1uLy5z7OUW5s3jdBeEBmcJhooZ7ABMb1G3fkTF2tgsrQoP7eLB3v7LGPfeaz9qd7&#10;7rcHHn3MHn78iePPhlmHDh2y/v5+B/4Oa5+5ClAeBhoagdVqArstUGJhfKG0CBzB9w90aaBq984K&#10;MITwKSBuuQHJRPBB0KTBgEPga0p3b1jko7Yh7Ys2tDJHWQMTJRJHgmjTfVIu2HnZ2oQvOsG9NK5/&#10;FfABhLjB9ZgycA4QERdE2IJdvapHjwa/NglGaTAIASaCyuYdsQ1zJoSvM2oY5cVXAgYHB0F0HjQ8&#10;r84RgX+sOOModH1QljwKIBkBhPYoP1bhZc4/QDrKhEwA/JhDD0AFyiYDNucZHJziqwYF/HOqqOQX&#10;fUFwirBkQ3q5umpLZcqlZDWKL1k3SSkaE5Il9FUG8zDIhM6CUkgZpawMTjzc3HVZnY0vWkxyGosd&#10;sJKS7VZRsdsSqVLdx9cuvqawCAQPEzoTwE6Vh4Ym5g8MqzAxgSzzwAEa4S7MA6GlVQ+xdg0S6ix7&#10;kzn7p/V77ZwLNtlZF+20MxcV2ekLiuy0i4rs5I/utbn/vNdOXVhmZzzIsVkAAP/0SURBVCyptPkX&#10;FSsU2fyLi+zUi4vtjIWldsqFRYWw3+adv9dOPn+fnXzBPpt30T47dVGxzVuw3+bq+GTdd9qiUqVV&#10;avMXKB2lccr5e+w0bc9aUmance78/XbGRQfsPOX13pVxO3dRmZ27oNTevuCAnX7hHjv1gt0q2157&#10;29J99tdrDzhglmwfsP7DV9sALuySV5/6QkdPn8UaOmz1nmr762Xb7ZxFe+wdyyvtzMUlqp/SW1Zl&#10;Zy+ttDOU/nyVbf6Fe+30hftVhr2qx24v0+kXH7BTPqr8VLe3LSq3M6mv6n/6ghI7nXosLrf5On+q&#10;0pinuPMW6vqyCjtzWWWop8uoyOZdsFd5UG7FUT6nSLbzJAu2ZywutrctOWBvW7xP+e2R7HZI5tvs&#10;vMU77KId1VZep37sLwoanGGKqu8EIFd9iQlkXU/jPqloKhXz/s6Aw+DDAAndmeXOWZmZ+TNjybjF&#10;9UBI6SUiLZ3A1T6RiPlLD/2De1KphG8ZZKMHCw8SBraU0onFoDFzjUlgmfOEF4+wpX8yMEZ6zMrb&#10;8bjySoeFbrgWBlNeihg8sz52Pf74Y274uGvR8ZdGtuYvh9FKc+4eohdOvrTP/GZ+M7+Z38zvL/MH&#10;S2wYVtrYaAByZMhHQFhgH006SAMYwWgOLIBbobtg6rzPEajngQM3GvN9gYjC88Hn2OMcgNR4AHr0&#10;uPDnAmBdxIgDCIkABoCRt4INgEdHmFN2XM8W3TukNAFRAA4BbwASfbVdnRgembQRhVE9kMbHpgrM&#10;N5VB11ngI3KlBNhy0MLLVFh8Qdc9TT3TqAvAigNPgCKqA/UJIFUIXPf4kpEDQAUZUDemxhgdkcw8&#10;b+U1qnrrBiWjfFTeUWSHbHU/ZdE9gC/UBSMiAFnKX/u4azJXIGAVQA3gE4ArH92ODqnNhlV2gFFk&#10;oLTdBVVCJjjw6eVVvqoXsoU1FhYUUb7Ij6A6OPuT57n2feEQr5vuJQ3qTxkAkkZD3gBTlI/grLVC&#10;3DCvInUC2GV+uUl7Q8HdvKm/0qUexz8cqnAw8DimHV0G0jHODQFM0gY6Zq5IX6F4PDAoB6U3AWhW&#10;XMpSkBeAGkCk66b0FEAW44w4gMhHJTsWrDjOyFNZvN5eBl2XLqKTtM9xPZTMj0lfjyog/0imLgfd&#10;BwjmIKvLTPWj/aNAXJen6qD0g4tsAAC9rKrTcbBc5fD3KwfTVO5CPhHQR50CWB7lS9lVbqUfmLqq&#10;07TSVrzjfQfZI2vJnulY3E1faToYqC3vb/SpaA5Aguu+yq6orpsub8qrdLnP09Y57zfSZXdh1jFy&#10;efzpp+zQVYf13ojLbKf1KEQLzuHtBpAX5lLDJpY9qS3XIwAQu5H3zwj8wxYEXMB+dhBG9nMw9okD&#10;WPImk4fAezDH2MYcs8+7K1vS4RyGPoCf2+WyF2EmcT16h4YRhD0OAQWAg/soN/F5/45Ahahs7srs&#10;tl1Y3AGgBPAPgkk7YFlhYUXeqUkv8vbD5u7qJn/SwN6TrS1buLNHdcXbTnYr9ivuxcgMmxbwjxCI&#10;OqxwKru4QFLBbTMCQKmLr1or2xFbg7zcNpYdHi1GyJx8LPQRQL6waGKX6kI8bFqAPtibbYCm+QbH&#10;K7q7wj3sQ+7B5RI8A8IOi082N7VaLiPbp172e1uH8gAAluzakVWt4jVID/AmDK6nyA1ZgBXQTrQ7&#10;dgntgdfgwMEeZ6Ix3zk6RF0icDVapBOcwO36FkAycATZ2qpPaEOIVQErwYYPbMWwgAz59fT0KO1e&#10;62Xhx64ulxvzUQIC4vIbFl6R7U/5ujts4BDTROl8p2x+tUEyI7suo/LA3pNcnT3IvIPd/dbexlz5&#10;sO+CjtI+MOmwp2A1QhqKbDj0An0m9KssBPSN89xL4Br6hg7SxvQX6kT9AyMyYg3S/oDhDdIByVnn&#10;wzx8AICy8QpkI2RGiPAf+iKyBocK+pRxHSZwHZlHMgUYBwCnjwa9BnikzcL0dFGfdcxL2x6mvVP6&#10;UXvTjoB8TFPHnImAfyywAeAGgxK5Q5YjALZCYnNymepGfrg0kyfEFeSH3Yqti/5QhkiP6KfgZdwT&#10;sDPKDXCI7qEjlBsWruQJGKhyB7CdNpcM1cfrlU8DAH4b03/12sFrPm6/+t2tds9DD9kTzz2nMZSP&#10;Q9M2CxSZ0N/Xb4d8cYEeH9hw9x0Y6HPGX4eEQechhNVv8jqvDtnXqY4J842BhUGKlW5VIV1HgWHx&#10;RBUL9EcKDUAHTVgVo/EBqZoAjVTx9gD+ga425Zsd+GNeQFwtnb1XACHw2w9fCHC/BU2X4DUAEFAs&#10;Ggx3ZEDApmZ1jHYpnAashjyAoAQoxXJUFoWUkFkYIiCyDLC4JbKAghRZAm5Ux+xQIxB8LoiGQEXF&#10;F526hsYBNVdclR12XHcP9UornwYHRykfgxPukzCqADChTANY+hwBKjOoPMs/M0+hD6IasFBeHyjz&#10;GQV1wvpqS2fLVe4a1Q8UOiklq1E6AZSDlh2VyxHyOnVSDdxB9gE8oQ18uXTJIpMJzL+Skp1WWV0k&#10;GcQlWwCblAZCvu7klVfc8yGkFJ9FPwjpbEz1VWfrbJK8+NrF4AsDMWc5tfG28pj9/aor7YwLttpZ&#10;S4rttMVldvrSCjt1SaWdvKDC5i6ssvnLk3bmqoydurjazlges3kLy+2ki8rt7JVpO31ZXCFmpyyo&#10;9HOnLqm203R8suLMVZhzcanNvqDUTlJa85fE7PQVKTtrVdpOWxqzk3Tt9OXV9o61GTtrZY3yVprL&#10;qu2da9L2rtUpe/elafurFTEH3U67cL/KV66yKY/FxXbmkn32d2v22Z60HvKHP2YD6gsHpcsHu/Ui&#10;0H+1Vdd325JtVfZXC3bY2xT/LJVp/uJKm6dynLY4ZmcuT6gucTttSZXKX6W6VNuZK9hXOReW2Unn&#10;F9u8CwE3y+20BdV26oIqO+XiCslEaUgOpyyN28lLamwedVWYu7Ta5iyusjkLyu3Ei3X/gjI7WfU7&#10;+eISm7+ozM7Q9dOWKg3V8bSlNXbGMgVkffEBO/XCfcpvv+pVqbyL7dTzt9n/uLzYSmvVT/r71Vda&#10;vA+hD7D++HoG4zOdjDnrE+A7LOmvNtcxcwxksugobL+sJTIZPUwy2qYspcEuK/2vVRoJPWASKcD6&#10;sJhLPB63mhrpbprJShPSy/BFCcAvlZRe6VwikbBUKqOQLuwDDHI/qxsxryZfCfXwSiqNRNriMc7x&#10;4OThAcAIaM2LFGB+zg5q7HrxxRf8izDGABOE8wLISyMTl/vLoV7UeREF/MPdh5fImd/Mb+Y385v5&#10;/WX+fNEADH8ACMZswAaN57hDBtYcgMWEjY4DcLwJME0qPuAGcbTR/mTYB1jQPQE8CNei4K6cBABE&#10;xYcNyIsz8R0QUiSeJc5w0nFgjU078OfzCOo84AWr4sL2Avg5Bnin+32lWT2ThmEU6thdYRWfEFwY&#10;J1VPyqW8lCchYlw5MKNrAUjSM0zXHHgCmFG+EVDEC76HiN1GfFxLfQtYFPZ9zjXdGy1cEgDVIGMH&#10;oSRLQC7AF9KL8gDUoUwBXAqAkQNbUTm1HcRldHTUgacjQ6MeosU6XO5RfKUfgMVwHNIHEAtpeV1J&#10;U4G6D3ldJYMCUOXAk+ISaHdfHZk0ud/ToQ7aKviq0ASPC8BL20sn1G6wPY8MTzgDbdDBPaUP4KTz&#10;QyOS07jyAXzCPVUhWiGYczAlAeQCKxB9oe6wFtXGKouDzao3jM9I55AbLLiIPceW8tDeAL3D0jnS&#10;IThTUWUObad2URq0TSSj43KSXJCfs0vpB/QbtV2Qe5Q3bRba0/XZy/ImmOaAmrdzAPD83Ql24QQu&#10;zegi+kmdlJauo6d+f0EXuJ9yhfkD2SIP2kDnVUfa0JmEuL+rLQMQCBiqfKibgi/WwbHXmXvCdY9D&#10;3pSRfIgvOXlfVxnIy0F6lXeQffWNIyMjalvAZwXtA/4hizvvvcd6cN9shdEXGHsAgCycgGHtIEbB&#10;toxW5wTkAIzBRsau4qNzcNELrnvYWBGQF6WBnUgAWAAMIXA/aREASjgXASoOhikND3qnZv550opc&#10;eNnHtsPN0j+oy6YEkIrypXywsiB7YPcBPAAscN0XV6A+spEhsUTTRwHmtekc9/DezTs1ZXEbErsb&#10;e1p2Jkw2bE1fhFP2tbvodsi+lN2HPd/d2269/bDSZNu6q28ABvOymwHQCAA4ABgROMl7O3kBbDqY&#10;B7inNoDJRwDoCyCeZNmifGVrYLdEbEBAQLCJsKgmbMKM2+vR/WAYzflGX0iysb7e2sEkmmS7N7VY&#10;JiUbu14yaWPOcLZM/9Ws+uast7fJevsAfNKqT51sJmQXgDvaAkCV9kfmrM7b61OlMb9fj+7tclsc&#10;zAPvyIAFBF2inngpAfK4nqhNIqAKhqK3peoFaw6dREcAptzVuJ151mk7gLXQXs3SBwegFK9J9QSo&#10;cjdg9Jh0ARQl0wbZe2AfXMdVOIBgoe75fAD+AvgkWdXhHYjtB6EI76qgPxGTNfQDvB6VNxhNQf+O&#10;g2eSAzoOuEk7cx7AKsJu0Cm2zlyTTekYjOQKaAqhDB0JbFMwDfQ2AoWDrJAr59AV8A50E+CP+6K4&#10;xHGcRvEB+OkDAQgHbAcLCedoR+qNrGG6Rq7Dfl8hD+QL+Afbj/UGANvAkJBnXvIJc/6pv0tHYb76&#10;FHaFfsfireQXPNmCrRoRV7ge4TOUB0YnmFkgs4TxAxlBqqMvMjaAJ5EX082FNSzAjzROqE1aYAx2&#10;dltbd5+Hrv7D9tMbf213P/iQPfn88xo/eVeYtFl0cjJh8YFeX5gjrFREwGc7rH4jhVAhYAHCiqMj&#10;gsbTSWAMtUi4Dmz5FwRYf/hoA3gR+IoQhNvk1MzAakMhAegA9bJ1MPIy1tymxlZ6tShDg5Rayo2P&#10;NUIHsOM+7zQqA0pCo5IXCK2nyaCghuBLCMpCqGVuu4aktXXyhSJv/YeklD1t3jigpSwgQWDSznY9&#10;APiiwHxnoP4AfXUaLFh1lYGblW5x22VuPairKAYdgAEjfMFgDgjVvwskNuHxgjIGwBSAhTKhvCDx&#10;7Lsyd0oBdR8UatyTfTJOlxcMPik9S1yzgEgbrstKtxVgkUE44fPx0UFQeI+rPFBalCRSfFDv8IBh&#10;QAOx52EFMzBu8XipVVQUWVV1sZSxWvJLemhVe+SbYXFVeL75lowlUmUaEAAC+UqjPNXZkBW06E6V&#10;r6s9Z13aZiWnTQcq7H+s3WfvvaTM3rc+Z++8PGPv3Vhv79lQZ+euq7W3r2+0d2xosnMuq7e3rc7o&#10;ep2dvTJhpy+J2bvW5e1vtrZ7ePe6Jjv30np7t+K+b1OLveeKvL17Y5O9S8fv2tCs4zYP793cYX+3&#10;vdfeqzhvX5Oxd1/RaB/Y2WEf3N5hf7O5xd6ne96ve/9ua5v9454e++AWpXVZ1v5GZfmA4r5nfb2d&#10;d5nKeVnKPrSh2vZkNAAcusb6NHj1SGbd0o2unsOWaByw1bty9qFLq+0D62vt/Rvzuqfe3n5Jxt6x&#10;utbevT6veubtPcrvr7c0299sa/Z6v+vyrJ23Jm3nrEjZu9bU2nsubbB3rqm391JXlf2vt3Tauza2&#10;SB4Nds66RjtX9Th3U7O9bV2DnX5pzs5Und5+meSmMp6zJmvnrs3aO9fVKV0FnX//FU32AdXtQ1d2&#10;2Ic25e0D63L215dKDor7vg2q/4YGe/eqCvvo5hqrzndb98GDGmB5qDB3gwY9qNHS4wYNINlM1upr&#10;pU/Mu8nKQTnmgtRgpQcqdObaugZLpjNOL86pn6ZrWVE7a5n6rLY6ry3zRrAEfcYBPJZz1zXts4Xu&#10;TH9xUC+r/l9g8DU24p5e7/ECkMeXoSY/jr6g8IWoNqeXnnqYfnnFo7+HQZYXr/7+Ph8wr77qkD33&#10;3LMy4vTiqJe8o8N6+eMruV5GMcCi/ePgnwIvrDO/md/Mb+Y38/vL/AUoLlqmYtKmp7WdUtCWCd6m&#10;pwB1QpieGtcpJn3TNfbfGjw+50dtfHzIJidGdZ7FCIYVRm2KMKXzk8e0HVTOwzYxOWRj44M2NY2L&#10;LMAMIALLeQAq4bo56SCTM7hUQncLdpAKZhZsI1yUR1R6HU8N24jSmlCeekLZxDRLaoTZA6enmcNs&#10;RIFrSkn5ESaZM1DxuWfC91UO1YFA2uPTzB0HmEWJfM1jBc5RxjFdZ6v6Km+2w8p/UucnldfktOqq&#10;MKG6jqreY1MjijOue0ib8nJUANhUL+YUnCIHgJsR3ac4QFeswMpcfZM6z0qs4zrvARBpZFjPYqVL&#10;HMljTGWmHqFNYTqqrMiRuiD/Qt3Hdc9k4R7iEMaYx1CynFKdJxVHJVNQXTiHTBXGx4bUjkGOk9RH&#10;5ya5NqGnvrbTymvKg+qiwCISuCH7nHoASROUCRak2hBXa9WDeeu83hPUU2Udo66wJkM8yk+ZvNzK&#10;Z4yy6/q07mM7rrR97kGlHeKrjSRTZOUr4EreU7Srl5t6KT21lTRJAT1B92hLnIRDG09qP8hT8pX+&#10;IhfiAObyThMFQLkA9AWgLpwLIF8A7mDKvhmfQO7HF//Q9q0BsFK3KAZxuR5ClC5AYmASKh1tI8Zg&#10;SBtAUGWm7DpyvdU5BxX9XQw9e+ux7iUNHQddDKMAILW79I+iN9yjnqo4g5LtMbUp73oYu9Eclj43&#10;omQewpT96e67ZDsFVzvIKg60yN4FjPEVfrFZHQAIhncEcDhgo/dMDHZCMPDD+yogFtcAOwA/OGaf&#10;e2DwwJ4CIIzAP65F90SBuNicTphRnoAn5EvgnIOJKhfX+MAerWAapUM+gCmULZQJ8Ig5+ANjC3AD&#10;9lV7ByCK3smb8ObDnlb+rbgr41mTUFqAPs2yUVv0/p+ymliFe31h6wP8wSarly3oC3/Klofh14Rt&#10;rHRbsNlJT/ZmXvame+J1NzsAht0LwBSYYgCjYUVVyEbObpLtC9gVgXts8coD/MMrz6fnUnu4y6/a&#10;iRWawSgg4YTpu7hPclL5sW1w5Ya81ERb5VWO9g5f0IM5/ety2PoAkICu4X7mBGTOORZ7JEB+gdDD&#10;FFsQbLB/8fwLoBW2NDoh2xsWmOxsJyS1g30AYrbbVVcPOAAI2Qc9ov1ggzHPXWibdr8HHAObHdsd&#10;8A+CFDIh3TA3YLdkLxutlinLapU+gHKbn2dxSeb7o52jxSYdsEJGlK2zzTq6VCaVL1qkAuzH6yz7&#10;KZ+n7IG9R0D3I11HV6kLdpszAZVeACRhMkr2BV0Eu0C/wvyHkrPuQ3dJgzoG4C+4rxJgnmayCeUX&#10;Vo8Gy2GeePQTOUQgocujEcZoII9F4HW4h/zBnZC7dEC6jE6DiXA/cQBmsQ8DHgUAHzw+I71DZuyH&#10;uRy7vWwRfkIAAOyCKan6RIt+dLFKs2QPyAf46lO/SQ6RnGFikmfAv0J+kFroj5FHLPsBPH6zLdhH&#10;p0LcMO8icnc5S/8d/ENPJIcM9nh9zjEzSDktyjtPHTukMz391tV30K667lN26x/vtAcfe9wefvJJ&#10;B/74YDgL0K9DStiuwJcPQD8YfxHrDxqt+8t7R5IQvZM1aqsBTRWN5sdDqUFfjzeOlDV8Cel0YQNm&#10;oRxcQ5gsCsAAAesvkS63bF2NBgh1QikBjCEAh4wCLsDHJ1JUOUjX3WFBWTVAe8Oog3MNIaGYuLtG&#10;aHGDFKGuMam0c9bcxmAlpcBtF6BQdWpsYi4EAA7FVz5NAFsNCF11gaGXY5EOWH1KS529QeUm3age&#10;DMRQv2kQjlG6HEuINybU8dSJFBdGJKChh3pkFJawRl6OWGsQZcAM8/7BSARIZNCnA9JZkIEGHtWB&#10;ufdwz8XFN5mq1qAP84/5BdM+fwN5BVASmYOcBzfsaGABtGQFV4C+6uoiKyvba+XlgH+lGuyrlG9C&#10;dUrpXui+lZJ/hZSqxpJqo3S2SmmEOuGCncvGVR8WiEhZi4eEdbYD/uVs/d4y+7tVu+3c5SX2jtUJ&#10;e9slcXvnuoz91eUpe9ulMTtzbdLOWJ2005Zrf0XC3rEmY+dckrazlivuypSduyZnf3VZveLX61rO&#10;3r46Y2dfkrIzV8btzFUKKxN29kqdW5W1t6+pUzwAt1Y7V/fAInzHmrS9c23O3ruu0d6tADj3NoV3&#10;rc/b+65QPKX5nnUN9sHNLfau1bV29lKVZ6nSXFpjH1ofs91ZFvUY8M7Wofq2NjZo4Oizqky3rdya&#10;sv++usr+fmOdvX9Do71rXb3KnvE0Af7epfzepXK/94pGe/+mJgc837Ou1t6n/N69ts7efWnO/kZx&#10;3n95o71X5f3rDS2K12rn6Z4zVc8zlc5Za2vtzEvZT3s4e23W3qE0zlylMl6StHevb3Aw812X5exc&#10;Hb9/fb39zQbV54om+4fNzfYPGxvs79fV2XvX1Np5l9TZuavS9ldLSuyCLXFLtqpeGvCiByKgX7sG&#10;Ih6KDcwXkNZgktWAUwvQxoAVGHxMiIpuNjY1a9touYZ6y6hvJHABzqYUkhbTS0itPwQYwBoc3ONh&#10;VVtXK31Nul4z4DG40ecAA6M5Dhgg0XmOuR4NjlwjcI0HVFMjD/82xWl0JiBu+Yw1DOJMY8BD6bqP&#10;X20vvfyCXoTD1253P9JLYBSOjo74i6G7n+jle4b5N/Ob+c38Zn5/uT+f+2/imNnYq2YjhJfNBv8s&#10;a/8Vs1GFoZfe3FeYHtI1j/OC2dHntK/jIe0PPq/rijvyotkbT5sdeSacGySOzine1JGnbeqNx5Te&#10;kzr/uPYftuljT+j4GZs8pntGldY4+Sh98ht73aY9vGHT40dselT7I6+FY86rXNNjrymeAmUa0z0T&#10;3Kd0COMqzzhp/VnxlH9haxNcUxjR9VHuf0P71P11HWtfgTymdM7T92PKQVzFo3xjupf8xsPxJHVW&#10;etOc0/E0dfd6v6iy67ziTY8rDdVjSmFy7Ki2QzYFmDY6qPNDHsy3gzp3VGkNKg8FHfu+tqa4NkZ7&#10;HdXxMZtW201Pan9C8bUNQdcLgX2X3Tj1KshK5fC6Uu+JI9oSCsfRufFCXO4hPvvDyJL6hmvTURxk&#10;4nJhS3ylMa4yjZKutpQdcHByROVV/SZUnynVkbICAk/qHAE9pB4qr+skgXS8firDRKFshfoej6M0&#10;bYr0tSX9yeFwTvLxeMSfUrqkMak0plTGKZV1Sm01qS3pEofyRMHz4jz5UZ5wPEXbAK46oAiwOGms&#10;KuwrCzvQWDgnY/D4seLBjDzOjtT70VuvRfuAsaTr4Lunp3QBbwFnC8cez0N0TAjAKODspGQAwD6F&#10;PJEJgDdyB5id/q+BehAAxgO4G7YAvkoLYLZQPoBEGKwApA4uKl+AeEBIgErARIxfwFDcfnv7+vw9&#10;FPuWd2LmcXcbSnZmtJDFmwAgrCzAngCCRB+pAQ8iAx4wD6AE4AMbGtuUewBFIhAPcCXaJ350D/Zk&#10;BLbA3sO2Pe6eWxdAQ+4lPrZ2rc6RDoFrvPtG6QBIUb7oXToCKLkOcIYdhy3K1E7YkyHgBoyrZSq4&#10;fOZwK07Llg2r68YTAH/BzndPPOxY2bw+9z62pWzrRrzVPNQ66Bdt8brLKw42pIN/qhvgFWWjXIBY&#10;TrLB+8/td0AjWHrBxRdvPFh8gIG0hbuHyj7jGK+lQEYK7r4d7dgJkokC7Qmg2yH5d7SqTWUr9Ohc&#10;D0BJE7LjfrVtYwBJ+3p7lB/MM8BUQNq8E3og4AAAIiefx49yQnJw+wUgLi89UD4O0gDuBWDXGXt9&#10;wY0UYBXyQwDbAoGBfbAXACpALQK2OgGyk7ep7kN/sIeYKilXl5FNnnAX3pz0kLZl8Y/jrEAwkVbZ&#10;daoj7r2tSiNPu+scq/myD2gVdIIyvBWAgogBoSLoKAHGK23yn/AEpYP+ApgHIBtQGYASIC0wGiO9&#10;5pj9CKcBayENcBBAOlZBHjjIytbtqndgQJK+l0G6Bg6CvrLlmPv6+judYQn4Bx6D7oKVoM919bI1&#10;G/GEDFgNLMQAxGFTAmLKfpVtyznYlNiO2JBvgnKybVmjoYH0AMdz3geQXUOTypTX+NDVqXPtLu8g&#10;V8mbOJIPTFd3B5YOEEgT2TLORGNGdC6yd7FxI3sYUl4gvYRFPRo03gAu4nrtTF/6h+qFtx2Em5x0&#10;GJdfQMnmtnYH/5paO6y2QbrU2We//t3v7cHHngjgn2xdZ/55p1NkFv1A6XGXO3RowPoHetUQhTkP&#10;pDihQwU6pysm6DyDT21SjcLcdVAdAevSUsa0hNxcSLNPg2qrOhn+22FuAgZVCg/YxcBQ16hBp0kV&#10;1QCC6yuIM4AfEyxmoemqIaAT89WFQQ1FbJdgUSQUlXMoGAOyC0oDAfkwMOXUSbN1caUPCJiydC7u&#10;ACPzCAJk5CTwjAROGo2AbhrQWqRknZ0oK4O6FFT5MKjwlQGmI0AbCuHAozplgxquVg3KfIi4JOMG&#10;3dZOYyZcCVFaBtBsNu7gnCuV7s+xL/mxjxyCwqixOugk4SsE7pYM/HxtiNx6mxwgDfPukRZuuPjF&#10;A/5F8zdEPvN0VjoXDESQcRYJqW9IKt1qi8VKrKIcAHC/VVQWWSJRIRkmVYcw919jI66blQpVSjuE&#10;0KmYTJM52qotk66QDtTonpzaG4qyBhAp+xWlSXvfsjAn3Rkr43by8ho7+7KUnXVp3OavrLB5K6vs&#10;xKUVdsLFxXbS4kp3lQWcO2t5yk66sNzmXlRm85fqnjVZO3t11k5dGle8Kpu3rNpOWV5lp62ssTNX&#10;xO2MZXE7TeGMZUp7RcbOWKK8Liy2UxeU2dlLquztuvY2pX3qQuW5sEr5pO28y1uUdtrOWdtk79vY&#10;aWcuydhpi9N25vKMnXRBsb1nVZntyHRZU99V1s3XFA3AXXxd6T1ssboeW74tYX+nOpyL6/CyhJ2u&#10;gMvuqcrrnMtqVWalpzqfcUnK3n5ZnZ23rsHecWmdnbO61s5U3JPOP2BnL6qwc3ANXlBq8yWDeQtK&#10;7OSFZTZnYbnN1na2yjuHMivd03TPfFyAdc9pqvOpS2N25sqUnb0q5a6+py+ptvMurbVzAE0V3ntp&#10;1t4P+LkyaacvlLwW1NgpF1fZKR/Zaf+wttQqGnqsqYM5Gtp9IMa9lwcSD8A6DYiZVFZB/TgjHc3m&#10;pBdxSybj/pDJANgRJ1urB0/W5/1jzr8EcwRm0+4GzPmM4iTTOYul9JBS3Kp4zEorcFlX/1EADOTh&#10;R//jqwWLhpA+bMFodTQeTDzseDhmyCuRlL6pz2YBxnmRymuAZLDkAQX9PXxR4Yvt1dccspdffim4&#10;/Gig40WPL8LMv+QuKHwt1tZdtrTlZRD3nZnfzG/mN/Ob+f0F/mTAP/jL79iD3/qU3ff1T9gdnzto&#10;d39uwB786sfswa9dZ/d96bC219pj3/20PfKtT9qj3/60PfXDz9q9X77K7vvK1fbsT//DHv72dXbv&#10;9VfbYz/8tNI4bLd/tt3u+kKvPfC1w/bE9z5pR26+3sb+8CN75Ppr7P6v9NoLPyeNa+yeL7Yp3avs&#10;pV8rje9dY6/f8jWbuO8nNnj7t+3oLd+w8Tt/ZNP3/cKm7v+lwq9s+E8/tiO3flfbH9n43T+1MW2n&#10;H/yljdzxI3vlpq/Z8B0/sMmHbrCjt3/Ljv3hOzZ5/09t/N6f+PHgn75nr//+m/byzV+1F2/6kj33&#10;y8/bi7/8so3ddYNNPfQ7e/2337OXfvVNe/1337cXb7xe8b5jI3f+3F675fv23A1fsz//+nobvfPH&#10;NnHvT23ibrY/MXvoRrNHb1K8H9mzP/msyvFDG7tb+d32Hfuz0j72h+/bkdu/byP33GATD9xk4/fd&#10;ZFMP/k733Gb25B1mT91j9siflM4ftX+f2dP3+/40x4/eaZP3/d6G7rhJ9VD8x++xCW3fuPUGe/3W&#10;n9nrt/3chu78tdkTd9j047rn0dvNXlAaz92tc7r/8T+8GXRt4v7fqFw/trF7fuXXJ+79jeT9Yxv6&#10;0406/3Ol+xMb+uONNnHPzZL5b21a10du+6mN3P4zs3tvtok7brTXf/Vte/kX37TBW36iMt6iOlD2&#10;3+ueX6ndfi053KCy/ibU7el7tb0r1PG5B83+/KjCY9p/WNdUzmcVXlB9n1F5H1c6qoM9p3te1Pk/&#10;K7z8QNg+d6fZ80rnaWSkujyv+M8rzaeUxzM6T3hO8V56SPEVnleaLyiPZ7V9WvFI/zltX1R4gX2l&#10;95zSekbyeuY2m3ziVpt8WG3yrK49o2vI7tl7bPpp5Ko4yPPPpKmyPUt+On79KXNweoTwamEL6Pva&#10;m2EYMLSwP0L4L8cAqW+9n+NhAGmF4QAaO5g+BuDKNYBq8iikE+UJ6E384efNhp7TlvCsGWD60DPh&#10;eFDbEUB44nBe5R/WuVEdE5d94hCfOCMvKACSK58IEI4AZIXpyddtevoNm5wedCDQV+mW8Ytr++Dw&#10;kD3+1OOydw+6wY2NC3ABYIeNyrxtABSADWFBAQCZAKARP4A+4aM076oOwPTgMTegfeYVC+xA7FLe&#10;ZwEzcKXENgUkgR2F/Yh7K+AIQEe0cAH5BnfKwIbCpgOQY+FIAEFIOqQT2H6woGA8wY7Caw5wIRBi&#10;nJQCUAH4A0ihc+5uS51kl7qrb7vep2Ufp9LVbkPC7mOubye7KGDnUh7s0GSqxu34QH6BqJLykKuX&#10;HSp7FzJL8IrDFTFccxfhtnpr70QeSgtvI8hDkmWr5BSBToEQwKISCU8bO5dFNwDgHIST/QrZCBu8&#10;W+Xp6FC9JUMnA6n+2Oe1uh9ADw8+jgEHYQkCngAE4r0Y4nJONofsZ7eNIcvIxgcM6lSAEAWrjTKy&#10;gEin7FoW8uzqabKeXgA+3EYh/eAVhX7AQmt1OblLsPLFvooAXzAL0kMXAH+ob6h3AP/wkiQNQCfm&#10;ZMTtnPjhfsDC4JaKjcP92EhpPKq0zSlwvpOFRxUHd+Cgf4BRbQ4KAgIC+AFIcS6AVc0+Vx+gHK68&#10;pAHTjHKQr2Mb1FE6gM4gZ8dV1PZcQ7fBPNBjgD/qCKuR+jsrE9krLlhRu64DijIvInVEL5EVaYJP&#10;gFXACI3cfdFPwGEHUZUueo6saUdYh1zHcw1wFI9L4qKnAIDon+uO+gysS/oH+A5A7X8ikTQFkNz7&#10;KX0fZp/a0D3WpBdgLOAopANug/77XHu6B0KLtwmAZmtoY8rQ3dPpMojmYSRd8iXQ92gXwFbKAMEt&#10;nWZBoKBDtCM2MJgXi96SBxhYQvZ10AFAx7DFtTivUCfdTmaSllVcwD8IOfWqW2tnjzW2dlgyV29N&#10;rZ3B7feBh+2p518IHz70OuXgHwpzsH/Arjl82Pph/kkhHMmVwjAQhvkDAoLLFiEh6ACChYUtWKyD&#10;ryN1EgKr55Jud6cGzwK9FvdZH0waqVRGlYDSijLmdQ+Dg+5319dadbR2p0yioIAT5Asq7grpZYDC&#10;GSYzja4jWDoWDeNCbmX+QMBIDUw0nPKsVXlZjKBW5QCAyEqwCJevJygoAwlsv1YAPEfvdQyQCIou&#10;hYNR6It8aDBjsGT1YQZCnxctwVxpScurUWFHMrgwr16DlNGZf6ojedfEKy0txaKegJO+Eo9k0toB&#10;kgxqrzpJwXiwoBiZbNIVnYcAnQL5hUGecjPHIkBM3Adl2iMCAgN9mzbiK0UA7NjWAkiyeEqm2qqq&#10;DlhJ8R4rKtphJaV7LJkslxLq/lxc+YdtTXWZJRNVOgYwrFFeNRp0Kn2BkAYGfO3HYsWST056Aq27&#10;zWpb221TRc4+cGmpL34xd1GlnbQyaaesTmlbY7MXl3mYs6LaZi+psLlLq+zU5dV2urbMy3fuqqSd&#10;uqjK5lxcYbMXVtq8Zbp3edpOWp6weavi2q+089Ym7dw1zOdXYqcsKLa3K/3zVmbt7AVK65/321kX&#10;HbD3r47Ze1aU27tXltt7Lqm2s1hM4+JKO3VxyuYvq7MzLmm2cy5tt7drO39p1k5ekrC5F5XaOcuL&#10;bXfjIWs+9Alr7u6WfoevOF09A1ZV22ELNlXZuYsO2NkrU3by0pSduED1WKh6LKlWGavtRNVjLnP2&#10;rUrZvEtyNv+Sejt1Ra2dpjwACs/Q9Xetqra/XRuzv7m0yt6/ttreubrSzlpWbictOGBzFpXa3MUV&#10;Nn9xtc1XfU6+qMLnPTxJcjx5WY3NWxKzUxbXeJi/VPvL4ko/ZaevSNuZCmcvT9rZOnemrp2qOs1T&#10;GedcXGWnXXzA/vu6aiut67Om9n71U15iYMoy8GQskYiprROWiMUszZx96YR0EF3h6x9fudSn6mHK&#10;NlksnlKI+4IfNbEqiyVq1JdIh8Go1mpSdVaZrLOKZK1VAwQ2NFhZrMYHqpz6EQ+ttM6nazWo64Hj&#10;tGX6pMYJ9J5yMWCGBx7lbJD+1atc6hs5wPg26TSDNw85BncetuErDoMm9PcHHn7Qv/Ky2tuwAvO/&#10;vDHMPDx6CdQLYDTfDfPf8EV45jfzm/nN/GZ+f6G/qXH72bVt9oP4VvtJcrv9JLHVbkjvsF+kdtpP&#10;YlvtxzVb7EdVm+wHlZvsp8kd9n0df7VorX29ZL39QMff1X1fq7jcvpvcbN9Lb7bvJjbaD1Kb7CeZ&#10;bQpX2jfL1tkN2X32w5od9pW9a+y7VevtuzVr7fvJy+1bsbX2xeLl9s3EOvtu6gr7YWqz/UT3/ji2&#10;zn5YudZ+VHmZ3ah0fhjTtfgV9jPt/yy91X6uLeHG2p32o/gm+075Wvte5Tr7UUL56vo3Ky+3b9dc&#10;bt+Lb7Dv1Kyzb1et0/5G+5HK9/3EBl2/1L5eutq+V7NR6eyxH8d32ncqNts3ijeoftvsxwkdV6ou&#10;1ao7ddT2W5UbVN8rlM5l9o2Klfa10mX2zYpV9u3qS+2HyY32naq1CpcpzfU6f6n9+65F9s3q9fYd&#10;yeUbVRvtWzWb7QeJHfaNsg32lX2XKP2NLs9vlW+0rx5Yb9+P7VbeuyWvbUpju/0gttOuL91kXyla&#10;b9+u2GK/qCux37ZW27fLt9iX9l1q15dtVBk22LeqVLaqbXZ9+RUqyzb7aul6++L+Nfataskxu1Pl&#10;3WJfK7nMPrd7hX153xr7QfVW5btL2yvte7rvh/Fd9o2STfbN0s32hV1K98AV9nXl+ZVdq+3ru9fY&#10;z1SWWxvL7EvblttXd1xin9+81L65b539uHKr/Uxl/E1tid3eUWO/yZeq3JvVVmqj1F77RbrIfhbf&#10;Y99VfX5YvUtyLpYelKr9d9k3y7fbDxN77KeZIvtebLvuu9J+lNplP6vda7f1xOzWriq7oX6v/Sq/&#10;337TWmy/1P6PpWe/qttnv28tt59JT79ZvM5+nt2j9t5lv2w8YL9oLLIbGvbbLZ0xu6UjZj/LHVD6&#10;e+3GhmK7qbnMbmoptV/U79O1Srutt1r5VCvtUvtJdpfd2Fhit3Un7faelP2uvcZubqtWeiV+/pau&#10;mP2+L2l3X9toN2v/Jw1FduvBrN3/mS676xPtdtvhBrtb2z9c3WS3K9zz6W6747p2+21fTuc77a6P&#10;d9ofrmrW9Ra77zN9dv+/9HrcBz7VZbcfrPfA/l3Xttgd1zTaH6+pszs+nrcHP9drD3/5kD3wuT67&#10;91+67d5Pd9h9n+q0+z6p7SfZdtoDn+yyB3XtQZXl7o83q0wd9vRXrrb7/7XTbuqK26P/0WsPflbl&#10;ubbJnvvaNfbUVw/ZI//Rbi98/aDub7A7r87YI59pUd45+1V7md37yWZ76ssH7aHPdtlz37jOnvr6&#10;J+zRL1xrD39B917/aXvqm5+1x6//jL38q6/aqwDc995sY8NHfN5B5pQMzMVJe1jviLzflpYW+zun&#10;M5Jk90ZzfgFeuL3ldiZujAFgCYypAFqxj30QQBymgQrvowHQAiTERszo3RYgDFCi0e1nbDmYSYAl&#10;GPTEAbwDFCH/iLABkIFNl5U9hn2H/QwJBzaZMwP13ky6nCdNbEXqgV0KEAHAgr0IoEF9IOoAkASi&#10;SAD/EskK2ZBVxwklEGGYV68OsBEQTWnCOkokq/0+ysbc97m6uNLC7ZApooLnGSHMPc95iC4QbsLK&#10;rSwyCDgHIBemEoPoIjnKPgDQQlYAR7ADcbXN59Oy91l9Fds7LjskbvVKHxsd+xzWH7Z7t+xO0nRW&#10;oGTbqrKFgNtk1mAGupyQj85BUoHgAosPe97ZdkrHgZp6bPdg80UrwjrLUTJj0Q4AKtoHmQR5B6Ya&#10;bRDmqwsBWzgsXhGAMUAvtg7ANr7pLo5OBdZZcBMHgAYMDLoTgEJ0C3YpDDXKFYHLzQXgkGNkyDFk&#10;K4gc6CBAkwNobWGB1Z7eLtUjTCkGky0CGMFQSBfAMjD0IGupPRzwAihGT6hLAJlhgQIKRn0kCsQL&#10;Qe3QqjaSXIiDTjswKtmjl8iUdNApQMIAKgKgheDsOaWHDFgNOsJ5IKAB0jtIrmPSIQ54kM+FqbQC&#10;+A0JCzAvMCdDGzLPHiAn057BWoREFdh9gVlI3qEeHANkR6w/9pEFARCSvClDmBYAeRWASrU1ZfVy&#10;K322XtdCAJ+CwUe7sNBlTQ2EKtiJQS9SmYRs6hr1G+XZWCc7GVA+6VNkgYeBi7nuUB/lA36VzqYs&#10;5UFjjNJqVN3qFTINTZaVjdzc2W2/vuX39uDjT9kTz70F/KPhCYB07a1SVoU+GdAoAAoCOAVLLiDF&#10;oMpNzkwDvIKph6tukzp/gzo69MNUjk5PI6iDdHZZOwNhneJmcHtlNU9AKxYNCCy/CKAD9ILGCBAW&#10;rcQLykkI9GCUE4Q+UDM5RlgBuaWDgwwHFiCNC5KK4BBONPkiW9L11VGULqgpDQTAxiABpdgHFQW+&#10;DnDO3XI1+KIY0QorTFyK+3B7V0CFmR8hGYtZsiZhuaQUtVbpatAE+GvSwAI4B+AHK5ItdUeu1J36&#10;UncC+35N+TAIptKskIqy4R6Z0gMgoM+UJwL/2NJZwsCvh4weEuTH4MvgzDwOLAiSTDNXQ7lfy2bi&#10;VlVVogfeXjtwYKeDf6Wlu1UP3H6lRHoAxGoqfMXXeKxa+5WWTFT7VxIYfo2++EeZ5J/SMR05qTah&#10;s+V99Z3mnn7bUtlg7122x+Z8ZLedcFGZnbCkxmYvj9kJS6ts1oISm3VxqZ2wuMJOXFGja6V20sL9&#10;9q5La+zDu1vtf2yqtbcvKrE5H93nINrc5Wk7YVHcTlxWbaeujtnfbW+0f9rXbP+wKWHvWVVsf7Wy&#10;1D6wodY+tKHJPrgma3+3Imb/Z33aluxpshX7Gm3lgWZbXtxm/2tTnb1jUaXNv7DK5i1I2/zFdXba&#10;8gY7dUnG5iyI2YmLa2zOonI795Jy21Z30HI911htC9TZMFC3d3RbrL7DFmytttMu2Gsn6Z4TFiQV&#10;amzWwkqFCoVyD7OX1tiJy1N2wvKMnbgkaydelLTZH62x+Qur7b2XZ+3i/Z22urzLlhc12bLSZltc&#10;0mb/c2vOzlleZqcsKbaTJZN3r6+zD2xus3esVB4f2W8nXFhscxdX2okLKmy2ZDr7Qsl1QbmdoLzn&#10;slCI5HTqioydqnxP0/EpKsP8FSk/P2dBtc2/6IB9YE2F7c/2WL7zkPSb+RgYSGDisdBGzGqqq62m&#10;qlo6IJ1NKaRj/tIS6Me47qpfZZi4NOfuwNwTiwEO008CKLhzb7Ft2lFs67cfsCt2l9mO8pgdSKat&#10;OC69Y3GPLG7COUtm6z2k6+qD67BewuKsHKx4WQ1kLRog+3p6Vca8p1sTU/9JaWCtU9/Ps8JT+HIG&#10;KPnmg7TLH5LXfuxj9sDDDzn4N6SXvaPjk3ZEL35Hhpl/KcxNEyaKZg4eXgbDROszv5nfzG/mN/P7&#10;C/xNTdoTN3zHHv2Pq+zxz11lT3/xWnvs366yR//1Knvqix+3h7W9/5MD9uQXPmkPffYau+fTB+2J&#10;L3/GHvn8J+3RL33GXvzBl+3x6//V7v33w/bE9Z+yP//4C/b4V66zB/7toD37jc/aw5+9Vml8zB7/&#10;7Kfszqv77KF/Ubpf+pg9/O8H7Z7P9CjuJ+y573/eHvr8NfbAp/vsvmvb7I6+rN3RlbJ7+nJ2R0/W&#10;btP+XQcb7OGPd9hDH2+3B65rtcc+0233HG6ye67O+7l7DjUqXtr+2Fdnf+yvt3uVzr3Xttsdh5rs&#10;zoONdtdVzXbn4bzdr7iPfLrbHvhEh91zTYvdd02X3Xd1j9Jv0363PaE63n9dr+Iqn0/02f2f6LW7&#10;r1W+Kut9n2yx+z+Ttwc/22x3f7LO7rqu1h78l2Z77HPddt+nWuxP19bbndc12r3aJzzxxX6765NN&#10;dstA2u75uO79eKv9trXKft9RbXf0Juy2DvZr7A89abutM2W/V7i1I+n1vVv1vaOv1n7bUuPH917V&#10;aH9CLgoPXJtXeevslva44us+1fuWDu13Ju137TH7ZVOZ/bql3H7bVmk3K/xO+d3aGVdaVZ7X/ZLZ&#10;PZLL7d0ZhazKlFRaabtzoNn+2NNoNzXVeNq/70zYrxrLdC5tNzVW2E0NFfarujJdr7Lf5Kvt142V&#10;Ol/lZSTurR0JxSm3G5L77db6KvuT3mVvzlbYbxR+lS61GxLF9tP4Aft5ssRuzJTaTbU6n+P8Xm0P&#10;2M0q94+qr7TvlG6075YrlFyutLbbz+Pb7Yflm+znNTvsl/Fd9pOyLfaT8i32/ZIr7Oa6YsXZaV/d&#10;t8a+WbrBvle1xX5Qs91B0q8VrbPrD6z38Pmdq+yzWxbbl/essa8fuMy+tHu1fXXvWvuO4v2wZpfd&#10;mC21n6eK7HuVulfpE76v/L5btc2+ckDplG1ykPZz21fY15XGN3TvV5QmAOnXdq2xr+5cbf+xaal9&#10;eftqXb/cvrhtlX1t92X2lV2X+rmv7lqrcJniKs8DG+2HJZvs69svsS9vWWbfIa2ty+yLmxfat/Zd&#10;ojgr7Es7ltrX9l5iX9+vtPettu+VbbBv7r3UvqW8vqt0v7Vd9di6UseX2veLNmi71r6x81L79t7L&#10;HaT93MbF9p19l9uXtq6wL29drjwuta9uW2L/tvaf7Prti+2LG8+3L19xkV1/5RL7woaL7MublPeu&#10;VfZtyeXrV65QWpfYv19+seIssy9vXmqfXXuh/euaixR3odJdJZlttN9+ossm/vycjY3qfU/B3Zun&#10;JuyRRx5yu9KZT7LtAGywYdgCAgB4YNQDrvBhua+vz+1PGH4E9nnfJPD+yTHvorDYALXeBGpgg4Vp&#10;nLApCdhqKb1fw4jCnuUaQB3AEaAfc5UF2w4X3Jje0wHzAKzeJNFgE0agH+cjYJHznMM+5X5IH4Bx&#10;uEW2yGZnPvrIRnTwzr3UmDuwRu/3CWfJwYQDeMFuh7gDOQYPNmxIbE3i1zOlVgv1gVgCIIQHD2QT&#10;7AGVU7Yic9S3d7L6LO7MLZ62M7iaZD/nJZtG2fr1klnBzvWpsZRuQ0ON3vHjkmFG9wGcAaJWqwxx&#10;J+lQFvLyxT+w5WUrN6pcTNlVV1ejdGKqH8SeRrfpAf4oX6PkyMKUHV111tKOKyvEGNo/sCjBFQIQ&#10;BtALQyzY1xEWAEutuwcXXZhuyE+y0jaazovrXGOfc4Bc6BJtA8gViDyyWWR3wWhDvwiAgLgIg2Xg&#10;9olOAv6hTwH8C9gH7tzR3IbIrKW50RmOOcVPp1IFjy3JsIE2ROcASmEGAkYGJmukK+g+5wgB1A4s&#10;Oa4D8KUzca875QZIdvZZwV4koGNRvXG/DfNIhrqjw5EeBzfvAKTjGUodkXNgwYHZALyFOAH8w95G&#10;TvQl2pS5+2TfdQKuh3QA3wApHTxsDfhQhAUhT2QFQAro5vl52jARIxCTPgO4GepA+5IvwDbYCkA7&#10;W85Heo1cyBtMJoDUTG8lm1iyZ+ugn7MLwQwCCBhtuQfgkDSob3QebI3grvXqtwnYtZIxzEHHqqQj&#10;eNgxpx9EpCxuwczDr/vDlFo5x7kg1NSqzVukJ80K9dLhhg7t93Tbz2/+jd3zyKP26LPP2zHmPdXr&#10;1KzArGmyDhb80GCGwY1S+fx+JNLS5Bk0qaHIGHYPLJ/i0iIrKSuy6niZpXM11sz8dhJEHV881KFZ&#10;sKOtVcqqe2rTUkjYPA4i8AUkaUkNevFktSOd7KMQKB2gGJTGqOKhI7boOICUoOJMfEnjEp/rAYVF&#10;cYIy+zUdR8gpgkG4UF+hwLLvjD+QWcUBhATMbHdKLAM9ChLo1v5FQIpCR0HJCCxMkm+vt7Zu5dta&#10;rw6SsFhNjcVrEpZOapCordcAV+eDSrY2rvShRANsVFtldZnkV+V50tAAfoCe5A8zEFmgBNQN334C&#10;wAuKAkMxdDqAwMAIpHNRPh5cb3auMAgzIDHJaFc3X34YtGM+cAPqAe7FasqspgYQcI9VVOyVIiZU&#10;b1yYExaPVXqoqizXwyAMsICGObU1A2qLBuTubuZdQNE1wBfo2cyRUd/WZeuLs/bOxbtt7vn7be7i&#10;mM1amrATlqds9vK4nbCo0mYtqNC2yuauTNjcFawCvNv+8YoqWx/rsuV76uxvl+2z+R/ZbnMXldqc&#10;Zbp3ScJZde/emLVl8YO2JXfYLitvsQU7U/bhbSn7v1vr7B8vz9j/WZe1xdsbbXN1jxXVDliJQlGm&#10;33anD9n6isP2vzc22TmL4nbGIlyE6+zM5fV2+tKMzVusciyJ2UlLKu281RW2KdNrma7D1tjeLT0M&#10;D/X+/kOWa+235bszduaCA3bSxTU2Z3HGTlqWtrnLknai7qduJyyutDnLk3bSqpzNWZGzExelbc6F&#10;cZv9z6rnheX2oSvq7NKKPltf2mqX7svahoom21ijeu/P2wcvi9nZy4rtdIX/tqPFPnyg395zedZm&#10;n7/HTlCeJy4tt9kLSm3WhQCoZTZLMjxhcbWdsFCylIxgSJ7GasmS9XzJ+pQVMCZTdpLa4NQFJfaB&#10;NZVWlO21po4B9ZMO6RULc4SXCL6A1kiPCXyVSCVr/EtfLF5lNTHpdwLavwabHPNOMODlXD+ZbJgH&#10;Z4selFU1Sdu664BdtmW/XbJpn63aus8u31Nqmw6UW0kqY2WJpJXFEgopK6vJWml1xkp1T0lFtZVV&#10;xXR/3N17oUQz1yb0+0wmZ+W6XlXNAjeA/Hzd0VhTz8sIDwdYvnpAK7RrsOs/OGCf+JQMwEceMaYB&#10;H9KLHgMeAODrI2PGanI++bQC4N/gyLiNjQcA8Dj8x84MFjjzm/nN/GZ+fxk/jddTb7xi0y88pfC0&#10;2Z+ftannnrapZ7X/0vM2qf3Jp5/S/os2+fyzNq7j6Vde1vnnbOLpZ8xef8WmXnnJxp/XPS8/p+MX&#10;FO9xG3/yYZv+s/affcYmnlJaL/zZJp95zqae0T1KZ+qZJ3T+cZtWuqb0xpXf6BOP2+jDD9rQnX+0&#10;4T/eZqP33mlH/vA7G9J29NEHbOT+u2z47j/Z6CP32/C9f7LBO/9gow/cbaP33WmDf7rNhu6+U9e1&#10;/4fbbfyB+22C9LQ9dtcdNvKQ7r/vHht96D4bf/QhG33wPhu5504be/ABG3/wYRu5+24bf+ghm3ry&#10;SRtTGUYeftjGnnhU+Wr/gXu1/6DCvarP/Tb154d9O/H0vTb1/MMKj9jEs7r+jNJSmHhW13V+8sm7&#10;bPyxP9rYk3dLng/axKN32ks3/9RG77zZRv54o73x2x/Z0Vt/ZoO3/9pe/+3Pbfiu36pMt6heN9vY&#10;far//bfZ0T/epDL+QWX6o2TxK9Xvdzb5yB2S0W9t8I7f2thDd6p8f7BB3Tuu82MPSz4P3C4ZafuY&#10;woO32dgjf7TxxxXv3ltsTGlOPn63TTwmWdz/B51X3R6+W7L9o009pXo8Idk8qno+c7/a+H4b1X0T&#10;quu46jr++D3ShQds8ilde/I+myAonYmH77Tpp+5TUPy7brFXf/ljO/qbG2z41l/b0O9V/jt/b0dv&#10;vtFe/Nn37ditv7KhP/7Ojv72lzZ06002cttv7I2bJINbbrSxO262V37xfXv5F99T/J/aqzd+x47c&#10;/CO16y06/pm9/qsf2+DNN9iRX//EXvnZd+zY72+Untxkb/zmx3bkthvs6B2/sRd+8V0/P/in39iR&#10;22+0Y5LlMcn09VtusFd/93PJ6WZ77bc/sdd+91Mb/ONvbPC2mxT/Jhv6k+QuXTtyy6/syO9+Ya/e&#10;9BN745Zf2rE/3Wwv3/Qj+/Ovf2RHVL6Xb/6JPf3Nz9sz3/yCvfSjb9iz3/qSPfedr/j+E1/7nD15&#10;/RftxR980174/vX23A++Ya/8/Af21De+aE8oPPOdr9pT13/envz65+zP3/+6Pas0nvr6v9uL3/2i&#10;PX39v2v/X+35735B6X3envjqv9jz3/uivXTDt+2FH1+v/a/a09/4guJ90Z77xpft6a8rzS//h+5R&#10;ujp+4iv/rns+Z09/68uez2Paf0b7T33rK/bol/7Nrz/y+U/ZPZ88aA/+2zX24L9faw997hP28OcV&#10;vvApv/bQ5z5pT6oOT33983b3p6+2J/7jU/b4v3zMHvr4gD14ba89cLjbHjzUag/2ZO2XVdvs541x&#10;6Z704diYDR0ZNBYCYq7DBx+83/r6emXwh3nZDh7q9YDth83nLqXYhe1tPp80ARCwv7/fXSYjELBH&#10;BjbbgYEBZ2dhL7Qzn34H86GFlYGDi2NgRwEysAVYcfdf2bDkA6MPz7oA4gX2FMw8mHCAIbDMwv2y&#10;dWX3BSApMJU4B3DBMeliG8JUa23DcyyndHFTzMn+BfjJyVaDyCNbtiWl8xBFsDGDnd4s+zma79/Z&#10;WUqT6Y9g7tVht8oOdRdLtwVzCizY0OR5BqAHsAUAI+fAX3dvkwLknWalHfCFDsmoGdfLxnDsAJ7s&#10;1oYGFp2MK89ALgH86+5ukGzbJHOYati6MKlgxcHkUz0UmrClIerkAXS4P+02Kot3Rl549Q0J3ZOQ&#10;TccCHglrac+ojFntBxINbYRrKlOehfZV2zkOEAAtZEv9gt0NYy0AuoCCXMf+5pg57Do6YdgBzAZX&#10;1IglR7sSJ4CEgRWHVyG4hbPUJG+AInd1rQ/MsRZdA/vgOgAprtHUGUCW+RBxg2Z9gijU12UL12HU&#10;oRet7sYOYzECIDmHXlLHwDaEIYc9BbkIUDQw/9giF+5B9wCvOMc+dYiwBnQP8C/oaJ2vbgxLMuhE&#10;YPZxD4w78AzqS8AGpY64rhMv9I2gz8iHxVIdk1G66E8XZdE12h5Ql3OAwYCSAJSkHbHsAAcB6MCd&#10;Qr+h/SIAFpA86dvQdtIDB8cBPwPTj7pFwG+oZ+h7kSs07Y3dHIDawPAF+Aew9fxVPseNpN+UCZKM&#10;A6baR86EvNqI6d6iVbEhgOH96QuHaCxgAU3AP7C3+sZGY8qtaO5AwF+f21J5MRdhQ77JGpolU4Bc&#10;iDAap1jc88ZbfmcPPPGkPfniS7KHWVbMbFZET6YjDgz0+zLn0CrxjcfltxvFYGDTAFmneCXl5bZx&#10;0ya7bN3ltmnLFbZ951Y7ULpPmUpJpWT4HDcozayMd9IGeW5VgcK8eSh1xl1UKypLLJ6QQV9Tabv3&#10;7VQ6V9qePbustLzYaYww8rhWUlZs1drWxKutoqLMqqurXMAILx6vsfLyUisrK7Gy8hJP0/cVACiZ&#10;DJM0SnWN+2EVVVSV24GSIisuPaDj2PE4VTXMc5CQUJMWi1d6iL6qAIBUVZf5XAjVildeXWIlVUV2&#10;oHyfVSerHEBsVF0bGhiAJE/JALS9IQ8Sq87j9OeMu/xWVJUqr3LlGy80MsBqYFhGqC9gYKQsrJSK&#10;UoFsR4pDmaCrsqWTUGaUz+dG1AAasStRWB8kC8g2A5QrtfKpriqzivIDVllZJBmqHtVFahvcfZnf&#10;rcpdfZOSYTxWpcE+o3rhhlyjUKW0oItnrZMVlBWgZLdocGOeB1bESTa12SV74vauJXvt5ItKbM7i&#10;mM1elrHZKzI2Z0Xa5iyN29zFcTtxMW68KXvXljr7h23Vtmpf3CprO6w41mxrd6btH1ZX2tyP7rUT&#10;cQFenrT5S6vs7zdl7fKqLjuQ7bPidLtdWd1kq4pydsG2jP3PNZV24caUrSvK25XlTbY/1mhliWal&#10;12J7Y122rqzX/vf6OjtnYY2dsShtpy3JOetv/iLm7IvZiQurbPbFJXb6wj22tqLJUm291tql0KqH&#10;Tl+/DRw8bKnGblu2M2NvW6h6XVipuiXt5OVZm7ci5yDgiUsSHuatzNopq+vtJJ0/YUFCcWN20vm4&#10;3pbah9an7ZKiVrtke9xWbC6xy3bHbHNpo20sa7MLt9fau1cU26kXbbcPXpGyi0pU5h3NdvbyMpuz&#10;oEhplyo9hYvLbPaSGpu7IqWQtFnnl9isiyrthIXVdvKSWHAHVpjNuYtVL21PvrDI/vqSMjtQ229N&#10;HQfVjnnpOKBw0CUGzWQypX4J6Jx29h86Tz9NplLqA0krr4hJV1LSGxh/MAMBrBMOAGayGausSdru&#10;4hrbuj9uG9WeG4oStm5ftV26q9R2VaZsf0XC9pRW2479FXblvirbrms79lXajt2ltr+Y/hFXPgCA&#10;CWO+QQa4hJdJ5Unn1Ed40dEDMNdg6Qzsw4y2GggByDXWtHW0+0eKVj3IbvvjH3xi0xENdrj9Dmv7&#10;+vCYvTEy6uDfhAbAkYkpO1YA/3T5P4N/M7+Z38xv5jfz+8v5MUhPaTAnwNSe1HZi2o1539dmWmP6&#10;9CTxdKjzUxyzr//GFWdC58YLK8ZOTo4p7sTx+NN+fwh+rBBlSfLjOk9WPk+E8tUDxGxo3GxMJ8ln&#10;vFAObtKxn5tQGXQj5ZocGbPJIb16c68vg0o6IUyPcY/2wxKsIQ75qGzTej5Rxmmdm9LzKqqj142t&#10;8ptSwabJZ1IJU4EpFmPQvupKYCVkKsT2+KrIlE3Xplh0YmJEYVTpkL7uGR1WOQZt6g3mamMhCR2P&#10;U3bJbFxhYsKmRlkYQ/FZLXeERTt0fUqBhT9YvEHHfo70uI+FGUaGdT/XyE9pUkY+03n+Oub+aNEN&#10;1cNXZ+Y+VsbVdnRYaeO2ybFvC4tEsHgGC0FoO6X0dZNkp7TfKg/KMCWha9+Io/LbmO5VsHHFG1Ng&#10;q3imOiIPG9W2cH6avJEL18e01f60b1m0Q1vqNXjUpo9IXqO6V3W1I69LfiyCQh7cqzyld74/xgIg&#10;SnuUBT90jCxYTEX5TnOMjAikS3nGuI84Kj9l8kC6Ok+6hfSR7xSLl7yuthtUWcj7mLZDR9+yzyIl&#10;UZoKqssEIPirLD6jtIYV9zXm6lN51LY2yDx62uc8aRJY1OWY6sd18mdL+gW5mt61ghwIKqv03wYV&#10;Z1jpIFfiHdMxcmIfufkx+ZMv8XRtWIFzpDOk7VHly/6xIRt7/jmXub38Z7NnnjR74Vmz5542e+JB&#10;G/rtz+wP+YT9UHbbG7fc7n11gj4o+TE23HXXnbKzAmDAnG2AAoADgA4O/GkbDHhcS8NqtCzOAMkE&#10;IIZjABSYU2GlUIDBPgcCiR/FDYZ/AAwikIN0AQ9wU4SNxKIEkG0AVwgAcZFnF8BaYELJvpYNCAAB&#10;KBUxFDkHoIQ9GLGTAEtY/bS7F+ILIENK78eQTfC0S8pW431ZdrvkA5mDxSSd0QcRR+UF/CPgEYcc&#10;AJpY8DKH63EdTD/uyyl/ALSctbYHMIgQ7E7KznnyxhZlCi2m1lKegD8OAOLGmVc+sLoA2BRfZWnv&#10;IGQlYwguMCJVnk7VuQv2YHDz7epqtV7Zm4cO9trBAaYrgxjEvN+11t1Tb719jWqHJtlvAE2UDVdX&#10;SD6AldjeMdnusKwAA6k/DD3Yn0q3DxdZgKvgeo3skQHypu2wpyMA1plcsq0jphrnu3tarRPgUXLB&#10;5RmGJSQcpuOK7HHSP3hIetLTVkgjgI+B+dnqaQVQN+hjbz9gWqeXsVnt7CCYysKWxVBYHIX1CgiA&#10;Yz1Kt9fdk8P9AH+RTgMwMx8eoB8gJwu8orOR228Uj7o4WCV9wkYEE2E/0j3AMOpCmSJgjXMEFuRA&#10;lpFOOHhHmaVPkLXoFwQnbhUYfACSgIjIki2BOgwMdKlNaPNm1bVVZQa0bNFWMjwIZqU8FGDjORDW&#10;GLw0KU/U16gP5Qiu7kFHCZynbLRhaNcGb5vI9Z5rb02HLW3EPvKIvDPJNwCOeI0yLYDiqzxgN8iU&#10;Y9yOYXxSZzAeQlM+Ir01GuQpyG94hTI/Y1dfly+gygrDrCzc1MximwC09cpT6aifgq1B2gNva2iE&#10;9Ka6tEjuXd3W2dfvAOAPf36D/frW2+wP995vL7x+xG3gWSCU0JPbZSx3dXb6gh8EVj1icAP06xvo&#10;N1Y2qa6J25Xbd9r6DVfY2ssut81bNtuOXVfarj07nNWWAXWuV0dTIZl0Mnz9aHUgkbSoPLRHgLV9&#10;+3dZ0YG9tv/APtumNDZtBUi80o/LykutsrLcrtyxza7YvNF27t5he/btth26fuWVW31+BkCHqqoK&#10;2717p5/buWu7rm+1KzZtsK3bNltR8X4rqyj1NC9bt9Y2XLHeNm7aaCsvWaWwwtZvXKdy7/S0ATG3&#10;6B7S2bFzm23ZulFpXOFlLC7Zpzpvto1XXG6bNpPGOlu77hJbsXa5LVPYuX+n5TSYuUt0i5Ra9W6A&#10;xiplbpRiNTC3Qp75zZgTgcU9AhDIvi9uok5CowMC4hIcuQWjHPk88spZFsakzgGahgE+INZMzgpN&#10;m8UYAAkBRXnAgCYDBEKLRdGgljO4BOWXgtRnHfwrUv3279tuJSW7fd4+vrgwL2A6U2O5LLRrJqBM&#10;OVMwrbyZJ5AFQWprYwo1Sj+tdtVg2cWXEL4iqVMc6rNMW7et2Z+y8xbtsbnnF9kJF1XZicuydsKy&#10;tM1emrQ5LMoBaLY4ZWdckrX/VdRt61PdVlqrB03XIevquMbS9VfbZUVd9lfLmdcu7u6rZ62otv+5&#10;OWtbqjqsKtttibouO5Bstk0VTba6uNku3pazlTvrbP3+Olu3q8p2lMTtQGXOShMttj/ZbUt3Ntpf&#10;r6y2ty2O2RnLa+3UFXV28rKMzVuSsPnLmb8vbideXGJnLNxj66qaLdd5UJ3noLNi+3s1OHb3Wry2&#10;w1buytk7FpfanAvL7cQFMZtLXVS/k5fnHAg8ZWWtnb6m0U5f22SnrKqz2YsSSrfG5l5UaadcXGzv&#10;X1Nli3fW2ppdcVt9ZZmt3xu3HZXNtr2myxbtqrP3rSiyMy7cYv9rU9LWxq+2S2PX2D9sqbOzV5Sr&#10;rGU2d4HCwiqbvzJj8y+pdbfo2Qtr7MRFMTtRsp2nepy2XGGFZL2w2sG/ExdU+dyIH7i80iqbr7a8&#10;6tbIICF9Ivig1hpW6K2tA8Bnm3PdwV2dczWxlFVWAfTxZQTgsFY6zFyWaQfR0zn17XSd7SlJ2Jai&#10;pG0uydrWinrbVJq1tburbFd11ooUdhXX2NpNe9R/ttuKy3batt3VduXuCispT1l1LKM84ur/1dKx&#10;8IUjhW7X1VlOZctq0GtqblPeDf4FJJXmq0jakmk+GDCpcIf6GJTzTrv3vvt8oY8RGUfM+8c8f7j9&#10;HtHAB/inV1Fdm7LB0QnZcDKedPxffzK/Zn4zv5nfzG/m9xfww1VvAqBpSoHtpIz4icDimdD+BAs3&#10;cU7jOxjd0OiIDY+O2vjUpI3qPKt+hhVAx21CYZKt0hodG9V9U0pHz4UxpQVQp+NRpc0zYkQPBz4e&#10;jRQwO0VzQBD8EaBvWsHzBlDTU2NC942PT+iSyqEA4BjAxwmdZ8VT7gEnmfK8SGdKiZI/Sfox9ypv&#10;Byupn9ImjE9QbqWluoxMUDfm8NF56qN/E9Osd6p/nFdclwt1L5SHMK48R1XPsfGQ9sjEmNIOH8DG&#10;x5U2U2EoDpWclAwnSWdccVw207pPMlEY1vEoaSEnpT+htElnAhlIEqQ9qvoiW+o0rvyOHh1S+gCT&#10;AbSc8Hqby2ySexXGmJfI09E91BXZ617m56VdOQ82Okab6RrtTxsAgE7pPmSLPKfGOad6cZ+XO5SR&#10;NJzpT6EUHzAIIJVCepmUP7InLc4jC89H8SZVjpAH+dJ+AJDEDek7CEuaqg/g6rSuEaZ4xyikSXld&#10;vyQbdCLoLemGOKE8kjVbLxNtAhBaqJcqMKm6USfXB+5RPGSHrk+o7YcB8wB2dZOXhTjk6/nrvOJw&#10;j6enOA4GqyzoDSv0ej8rhGnSYCvJARZPjqu/qM/Q/3wFYN07Sb6KM6G4tJ2Xg/TI0/MP/YR8gzwU&#10;Z2TMt4SJMaWv8wTv05Iz+uYykz4iv7ERlQvdVBgfVTkK18coi+6fGlN6KtsUYOzIUXv1tpvsp7Ey&#10;+15FhR29/Q6b1j2eP4LU7+GHH3bwD/YO77/YTNhX2EkBqICJJPumgwUmmNcPuwzWkeIoPuBJYC/p&#10;HVr2bfA8Yw41tsGdkviQM4jDPuAHwAlAB/kAprDlmHdxX2VXtiEh7AcX3gAUBndM7EGOCVxzEMIJ&#10;H4H4wXne6QHcWKU2sNsA/3AzBPgKwB2B8xzXMqceTCe97wPOtbXkrQ3ijmTCNFh4f0VukLj1Mocf&#10;zL9mgLMWmFEJvZMX0lAIrCry5sM8LpMpY7EOmIXYlJBKOtolY5hRzXWSlWwRlaOxqVptwPyBlZIb&#10;ZJOkA4iQTBob8R5MOIgII4wAcAhAyYIgLBDSpPiw/gjYtA6IyRbH/ZeFOJtZsbcxbq0dOdkMMdkv&#10;1Sof7LwAWiE3QL3ABgvAFmAU+kAboQ8RCEaI2ou2i9oJgAk2JfJlkU3SCAw4WJm0rcrlIFRgyQXA&#10;FGApsDfRh8A2C+1Mu7JQaV5lIj5AH2Qqb29vLxZmCfUEKCbdAGJ2+D5ljnQt6HfwlgxgFQBps+QD&#10;qzKsuPxWOURAIOWhrlxjlV0AUvKP7EfyQU7kQ+A690YgG2kF8DSAXniWRn2O8gW5BcYrcic9Qqfy&#10;7u1ts77+Dmc4tittAGDAP+ZuBDTuKOgC+eM5Sb6Ajz4NmcoWwERckikjegA2kj0ua+pEoM09T50P&#10;LMYA6IZroY2QBemSB+3tcsmmXJZhjNA9jn+pf6t+yNcBVV1zJq3GDmQfsS65DyYhcsQztYtFdTXe&#10;9Pb3WN9Ar3QTcliT+hoesAFnily/WzR2wdIlj4jIx1z+7Z1d1t0/YP2Hr7JD13zMV/v9wz33290P&#10;P2ovHR20NzQOOvOPQapLkft6lBlfMtQogH+sKNTX36tK485XbVu3bbcNG7fY7j1FDgBuuOIK27Fr&#10;uwNzsOdg7AEAABwACrRqIOzs7pBgYBUBJjBwpS0er/Z7rtxxpbZ7bOeeHbZl2xbbvnO7FZccsFi8&#10;xmKJmBUV7bPSslJn7MHkKy0rtt27dzgbkME0rQG7srrKKiuZzw6XwUrbv3+vx4ONBygBgLhi1XK7&#10;fP1lDvCt23C5g4FvAoIb/NySZYs9AAxesmalXXrZJQ4mwvrbt3+nbdm6wQPg36XrLrFV61bZqg2r&#10;bU/pfqtVffOSEaBDfYMaVg3eIcXPSymTgHS46aruTOKYbwkdEFdLygdICOUTIBAmIvGIg0IA4jmg&#10;p2sR+BeUDTmGlZU45qGCfAFKYGyxT5tCp+WLlc/bQN5SkjfvT1pMD8Wysr1WXLzLysv3KK8adX4o&#10;pLqOO3ZS7RCr0IMRsI9FRSoljwpn/3HMIMwcgU0wAfmqQ6fqUXu399hlxTk7d9Eem/PRYpu7JGVz&#10;l9faiYtTduLCuJ20KG7zFqdt3sKUzVtQbR/amrfNmX6L5/s0YFxrA92flMw+Zpfu67H3r87a/EXV&#10;Dna9bVml/e9NGduV6LNE/YBk22X7ahpsU2XeLq/stIu2Ze3CzQlbti1ma3dW2vaylO2oyNjuWN62&#10;VXfYP12RsncqjTOXJe3UlfU2b2WDzVmWdZfdeStx303Y7ItK7cxF+21jrN1qOw86es4DvZ1BqjFv&#10;1dlWW7W71sG/+Ytr7OSlCYW0nbqq3k5fk7fTVjfZvBV1dorSBwScuyxVYN5V24kXV9qJFxyws5T+&#10;/9lQo3TStnpnta0vytjOeKdtrem2C7Zn7b0r99t5i3fZBarPxurDtr76avvn7c323tVxe9uKajt9&#10;SY3qkLJz1jTamQonLVPZV1CPlM3BPXpxWASEFYJPwhVZMgb8O/miIvvg5ZVW1XaNNXcf0kAWJmEN&#10;XzigHOedRQejrra+wdLSm5ge0ik9XHK1dWr/nPouq0wBvNWrv0tP9ABPZ6XjCqwEXJOstV0HYnbF&#10;voRtPJCxTWV1tqEka2v3VNuO6lorTjVZcazetuypsnXbym2T6n/lnpjtKopbta7lGto8/QRMvxRs&#10;v5QDizn1hVoozypXpr7RUlketCwWlLdMXZ3y54WGLydd3g/7NfA9/PAj/qI/jJGiMKRwdGTchvRi&#10;+VbmH+fYhtfB8JNJ4GHmN/Ob+c38Zn7/735vHYsZpR2YmAK0m7DR8QkbGdOxIoyMj9vR4WGfzoHA&#10;GH9sQufGx2yYuAB/U4QJG58c170AXqQFQDVmAC8O/gE66BkxOKS0ABYKaY0qf0DAkUnzD0bHhsYc&#10;BOPBAbABADMyOmajY+MOykyM69kzPKpzOlYcVpPn+jjABsd+j4L2AeIA5AB6HPwC6AIQoTyKzzWA&#10;tDG/N9xHuYe9DgB/LGCla9pOqJ6SjuKF+4nPdsyBIgAqpaNAniPUQzIbkRxY/ApmpG5zYAngZazA&#10;kjp27JjCoOSiNJXeqNIb0nWeq4MjE5K7nqvE92vMpSv5aktcBy61PzaqOijdkVHy1zU9gEe1PyqB&#10;qpl0Xekpv1G155C2tCdAEoEV+0nzCG2iMgzq+pjOjaj+o6OjDhZFoBHlH9UznfJPko/qOk4+KuPg&#10;0IjaTvciuzHuHXdQbUJ5AfAB2AbQT3IjbyUWQFsA0nEHH6kXsmK6EJeZdI9zHLOY2DGVjfIBWDqA&#10;qy3yps3QhUg2hGHlO0Ybko7yRl8o06hkOqLyAsSO0U46Rma0GXMUky9gqAOvqguLWBwbG7Vjk6qT&#10;FHJU7Tmk4xHJhrQBF72uyIJ6KrheSFYAvV5vpQHIOAZQrLoCUo+MDOu+ET8/PqE+It2aRM8kj6C7&#10;gHlKh3KoPmERNenLmOQ8rrp42dC9QnyFAKwHnXR9kk7S7g5Eqxze/3QNcBlZUrcQN8iRfjU0OGqD&#10;x0aDPiNLnUe/RoaCzAAlYU+++Ltf2/V7dtp3i8ps+Pa7bEryHaNcKh8yeeqpp2SUt7uNChgBCwo2&#10;HwshOEghg59344MHYUZ1BvtJ76IBLJFdIKMew5tzABqB5IKXFrYYUzYFd07icT0CAHt7u5xt5auV&#10;Kk1sQoAGgAhAAMAGB3x0PgJWAETw0oEM4oBCB8ACQCTuoXjDMWddi6fBogKAE9xX5/OawaSDZIIt&#10;GUgeuKM6G64dNmFwbXQAUWUGpICZx9x8gHQAf2HOfoVGyoV7ZAC3WttgKQFChumoYFBhn2JjArrA&#10;giMfylBfz/ReAHS1Kq/yUd1aW8N88T29sJsA4ZirL67zAbzL5WK6V+fxoGPRk2yNg38syhm5vuIy&#10;jHcaoUXxACRbWlRG2aW+GiysOgcIJR8IOap/AOZgerGacQTsyaaAaZUHFIMl1ugsr0OH+9xtljjI&#10;FzkxH95bwS/OR20IiAfLD1IMgBJxqCvloE0JnPN7lQeAFcAebUw7ROApskQXnOyTVX6SPeeY7xA3&#10;V1/NVnmSDuxR2jxiJ7orqY7Rk2iLrkXldTBL7Ry5oIIbAFyh/yxcAQYRQLo2v5/6c8wCNbjGHz58&#10;UOdbVdYAUJIneUQyiObOJB9kQBrIzxl56hMAX7D9IChFZSQuADPEJmTh7tU6ByAN2AkQCNuROrS2&#10;gFUEeQFOs+Iw91MWgD3Au4GD1IU8kBtALgvqBJCQc0HWlB89AHgM/S60Zzh2jKUgN+J4v6MtFbjX&#10;CVKyUenbjCHM05hJq29JVvR1sB5cncOYEcYBb4Nm2iDIH0YwtjQMP1Zl7ujq8OmrcP0FE2JhzUQq&#10;7tgQU+CBC2VlGzfk1BcBAVn4pSWAt4Tu3h7r7O2zjt5e6zl02G665Ta77+HH7JEnn7HXh0ZlA0/Z&#10;LAY+5tBjkY/+Pim4Gp7Q3QUltEPC61VBG23/gSLbsvVK27V7n8UTGdtXVGJ7i4qsqqbKSstLbe/+&#10;PYqz35JZdW4VkNVHYsmYz6vXpgGxUYZ5xv2imfQwZ9W6b8/ePbZrz24H/rZt3+b7u/fssv1F+62k&#10;rNSKlF55ZYVXvLyyzA4U77fdewMLkBVGyyvKbMeunbZ3726/TuDart07HAgENNi9d5cHyrd56yZn&#10;AkbnAP5g/a1dt9ZWrVlly1Yut8uvWGcbNq+3DZvW2YGSfSpnudLbZuvWr7HL1622zVvW25btV9i6&#10;bevt0i3rbG/ZAavXINEmGYLOwnxsUuM1SxEb1QmyUpqcQp0UHFdmn8dQDV6vfcDS4DLJYiAoUVjZ&#10;hfNOEddgjs++rwYlJYSFxeAPCMjgivL6SsO6B/dIOi/gHy6TsKYc/KMsaj9fJltKgtJ5Gsw/WFnk&#10;4B/z/sUTJbqv3HLZmEJg+jHnX3VViRS7SkrMFyVcgiuUV9xSqSo9DFB4BmgeRnSOnLVJZ5r6Dtum&#10;qmZ797Iim3dhmc2B+bY0Y7MuqLJZ/1yiUGazPlJhs/6pzE78aKmdvqDY/tulxba5otESDQNWGuu2&#10;FZuz9u4Li+3UCyvs5AVVNvuCEjttYan946acbazssZ2VbbazvMm2VDTZmtImu2h3vf33y2N2/pW1&#10;dmlZm60ra7D1JTlbuz9jmypb7YqaXvu/W+vtXatTdsaylM1dVmuzl+ZszvI6m7syayfg9ku4uNze&#10;vrzUtmf7rK7roDWA4Gtg6ZEOd3d2W7Khy1bvVTqrYnbWJVmbvyJrsy6CXcf9aZureoaQVeA4bSct&#10;TkkGSZuzNGlzl1TZ21dX24IDHbYjc7VtqeqydSXNkleXXV7RrTLm7IMbEvZ/dzbYoj3NdpHKfOHW&#10;Jrt4b7f9t431dtaScjtjUZWdo3zPWVVnp8JcXJGxk1WHE5embNaCasPNev4yyXxBmcpV4WzAuYuq&#10;7cSP7LEPXq5+kz9kLT2HvN9HDxtoxywvXhOPW00iZYlMVn05a9XqwzEAQO0nUjnpHnrIBKQZiyWk&#10;J9LVhK5X49JeXWP7Sypty+4yW7er0i7fG7OVO8ptyRX7bfXOUttWlrSdpUkrjTdarLbLKpId2m+1&#10;8liz7S/LWlWScQNGIQ/0Tg3seWf90Y8TCvGM8tJglwSIzCow50E+zDPKRwe+jDDo4fr7iU980h5/&#10;/HG9rMIOKACAelGEBUhwA1EvvhgsuP1izOjw+O+tBufMb+Y385v5zfz+3/zeOhYDJgXm1rTB6naw&#10;AdAAwIdxHjBA52F5j2g7PD3lCz6NePwp/+CjaM5KIpAOgXQ5T3AWlO7Vn016upOeJvcSYAIeHRmz&#10;IwA1ABkAKA44BHDDwQvAMwVnZCk4o0thbGzCgwN4pK37FN0BLYKXhbyIq7pwPQIBVQ0HGR3A0XML&#10;QC2w+gBkeH6FMKn7AZ7GFZf7AdsAjMhHpxz4AWwZ0nNveHTCBsfHbEx3Ik8YcdQbV2IHzcYDCDQ4&#10;NOgMSpe/ykE6Kp4/P48MypgAnCJPzisNAJvhMVyrVTbkqXsA+0JQuUZ1TeUCo2ELCKjm0LWpAH5J&#10;Rg4a0kYwyyifjgEnAVeHhodUh2EdB6DKWXMuN4AgAF3k4Lisl9eZiroPXQnAmeqle50Fp0JNAmzp&#10;GGYabEBnJUqWSkJlR4YjauvA2HR2nRKn/ZC1t5WOYUEyh/CQyk/dQ5spLsCa6gzIOCK5E4YVByAQ&#10;4G9YdRkaHNR55cE56q60kIcDprBDx6UrkhFtSduidzAtA+A2Kb3no6baFBarSj6mlhwD4AbgBGwE&#10;8FSapA0AyqIXzvBEv8bQKeQ65vo0qfTGJRO/V/WmjGPa96A8nJWp/KkfejcKQKd0Xc4qD20E829Y&#10;+Q+Rho7RK/pGBEA68KjjSK85522urR/rHsC/qI5qMpc3QHgElCJH9EtJ6briqB4jQ5wHKB236fFR&#10;O/an2+0mGck/LamxV372Gxt7fVD6EdiytP1dd93lpIlYLCZ7N8zNhwHvdpPsLkAMDH6Yf7gFA1Dg&#10;eomLbl62nE/g78QKXP5kxMtmC6vvAhqwcCOgWphPHqAFAABAAIDQWULNgVUEYAKoEIENABDsB68v&#10;5lgLhBHy8/ndlRb5YCcC0kSryTbB0gOcwCZta3bgxqeFkr0IWBGRRrADnW3UBBiJTQgzjzm84w74&#10;AVwQwuIcMO4CsIanWTxZpbIEJl99A66zMb17ZySn4DZLXQBgAP/IB7dWQByAF1xr62oDc5G8AQEd&#10;5GzELRgGYUpxWNykWsdKv162rexVwEc81gCAKAfbN0E/1UEyqMUGaAqgIHPBeXxddwJNNhcAEtkI&#10;jaoP4F3EMKOd3eXbV21lvn3cM7OSW2BrslhGO+xCBQBh6oSsaAfqCoDDeUgUxCM+IQKTXHZqFxih&#10;zB0JO6uzs8vBL+z2tPSTeN297dbbL7vHwdPA+IwYgW6jeVmDfkSLZpCmzycJq0z7AD/5fJPsOcDH&#10;dukqruphrr8AaL0J0LFFL515JtsPV1LAP9zXOUcAmEJ+YVXgwNhD10IdYTIy93oA/1ynpKOUjXMB&#10;PG86fj3ICpk0KC3YscgysN6oE8AgcagrOgG+QZlpX+YxZGETAn0gp37BWgRMcYaHIgA1ZWKuPGRH&#10;ntwL6BgYnKSHjoKBMHVaaH9kTHkB8Aj0t6AbgemHvCgL5ygjWwJYDPHDtYyDf8gp1KtZx4qTZBq1&#10;gONwL/0eV13kis6FNGu9/ZCDk+ekc1nd09qO2zhEFgD2FpVXOsFYgiykv4kEi3NWWipWYznZxWGB&#10;F8Yp1sNAju2K22RNbe128Jpr7Je//Z3d/8jj9sqRY3pWTPqq57OiLx2AfzD/YP0x7x+DG9TOQ1f1&#10;K5Fa27t/r0KRz73V2NRiuYYmGfvVVk3mUhzm1cONFjZbe0+Hr6Sb0ICSlDBxiwUYQ+lZjpplqBlw&#10;iw4U2b6i/bZn3147UFLsQF9R8QEH9AAbd+/dY8WlJZ4H6TNPHwBfZXWFzlV5frgFh7kHA6jHFjYi&#10;cWEI4tYL448t4N+27Vv9PncjVrx9B/bZlbu326q1l9iayy+zK7Zuti07FGf/bg1y1T7nGQzAtZet&#10;svUb1ti2Kzfalbu22AZtL9u60faWFllOHaS1o93rmAPcVKdslCLmNRDUq5GzUs6sFISVi1mqGVon&#10;C5o4ayrN6rxSKDVu9LUomjwSpYmWgUfBAe0AI+OJSkumWIihwr8+hAVB6KwMWgwm3M9KMnWukN75&#10;UECVi46RSqE4ZVZcLDnv3+5z/sXixQ7+ZTW4M6ErSDsLfMRipSpPpQYJHmAaeNQxGYwBBxuULpRq&#10;gD++sMAYbAXo7T5om6vy9t5lB+yk84vthAsqbfaStINksz5aZrP+udhmfaTMZn+00uZeXGUnXXTA&#10;zr54h/2vjRW2pjhvK/c2298ur7TTLyixuQurfS6+WUrnpAuL7H1rk7aytMfWlrTZ0u1pW7a33hYe&#10;aLYP7262f9zSYB/Z22ZLyrttWVmrrVRYur/R1pR12fr4NXb+ni57/2X1dtaKnM1bXm8nLs7ZnKU5&#10;Y16+2YsTduKiuPKrtL9aXWW7Gw5ay6GPWZf6R6ce+F16OOD2m83326rddfb2JWU2f1nS5i5TvRbE&#10;bDb3FsA+B/yWZcJcgMuVl/KYq/rDzpu/JmPnrq+1Cw702RWp62z1gU5buidvq0u6bNHuVvvgZSn7&#10;+0219uGibvvf2+rtb1ZW2vuWV9mHNjXaP+7usr/enLdzLsnaWbAXYfktjLsb9VwWU1kcU1lqdByz&#10;U1YkfGXg2aoP532F4A/vtL9bW2GlDf3W0BEYvQxg6BAB5mlNMmlxXGkzhIz2U1YjfalKJHSMHrNY&#10;TpMlFKcmFXdgLiZdqFA/Ka2stv2lFba7uNo2762yjftqbPWOMlu2ea9tKYnbroqkbd9fqetxK61p&#10;sJLqJiuuarLyeLPtPhC3orKUVcVylkyjS3ylanR33rheSOIwUaWTafWTuMoWS2sAlK7nNOClpeuU&#10;M6O+ByUaAPDzX/i8Pfnkk/6Ch5GCWy/Bv0JzrJfOIVkqxzB+9FI8zMusXuSjH3tvHs38Zn4zv5nf&#10;zO//6U8D8pDG66GxKQf6AJpGGddHAcICyMM5AmAMwY91K2M+gJS7kBbCKMe65vF1L8+JEHgWAACG&#10;Z8LIFOAfYcrDsI4HJ1UOQBeeJ7o3Ko+DQQ5WAHBMOfDlzyDFd3dIAKzCs8ZBHF1zVqG2AJakz/5x&#10;tmEhODCn+LC0ALIAQhTN046ATE+fNFUWXvBHVCDC0ChAXEEW1I84KoNPh6EworINq34E8vU4x+ON&#10;O4g0NDFqQx4vPEtVBJf9cVa92gCDYpQySqbUZWhiQmkDQoU6U2bAHgAeZ3DpnKK7vLjOvtcRIIjg&#10;wE4B0NT50CaAbVwfMVy1vXwq96jiICfA3kGVly0BAJgJzodUBgLHlBEA12WqPD0PpekuwwSV3QFL&#10;pRmuEXTs27APOBiBWQCpAHnU4diI5OTsskLZpZfj0llnIart3IVY91F3BwWRDUy00WEH2XDhDSxB&#10;8pBsJEyCRO/3IAf9uRydCai46LXrkQL6g3Ouy0SZu+ypq8s49ItjwyM2NAT4qPgAjArOshsaDsAY&#10;unpcnwgBpCMfArIDkENPtFH51WZettB+iqLy63whHu9cHo86K1A/QnQP8albpBPkpT8P6CH3+znF&#10;g6EbAdKAke7yDJCnY1y8cQlGLrAXp2Af3vVHu7W+3m6K19qRm/7gC344WCz5IONnn33WWKSD1VVZ&#10;mANvN1x5I/DPwZsCcAGAApsJ1hP7GO/YZAT2I0AFEAOQEPAB2wuAoL09gB3O8sFVrxmALgCBgCbE&#10;5d6IKRVAhrDiawBmgn2IDRextdhnSxpeXp0HWMCtuKWlyUFM7HtYhxEo6XOO6T6ASVhuuN3CHMLu&#10;JH3ygvXHVF0Af+41JtvTwZ3GiNEHkAjLCds05eBfvjUj2y+wpWBVRXVgGy38AMsOMI/Vdrkfxh/u&#10;q8gHZhvkklwdi2FWqXxxpa00AazUDoB8AH4RA5F9SBlcA/gDV8imM9bU0OSgWm9vp9cNclM+36zz&#10;kkm+XUE2uewFQFnkHsBP5mZj7jmAMNoIJmej29LYz8g4sLYKbVgAeZExbc41wEOYoYBwHAMWI3+2&#10;3NPUhIst4BnHuIN3KL121UtpMu2a4sHii9qfsqF7kW5EAJSXWQF98DnelC5TNXnarYDWzAGJFxcs&#10;Oxby6JYcAqhGumwjhp0HlS3gC+hHAP8AkNAZzqN/uMSjV8QhXwIy4V7iQRKj3BFbMIBbgNoBPKTs&#10;AKXom9cLgFr3RXNlEof4Ud2pd6h7cAMGhG7DrlP8tpYW6WQgkDWpzdvblD/ptKrPMd0cdZGe0u9I&#10;I7A5Gx3sC+xDtRfejQ4A0jfZBlCPfe6n31Nm7kdWAIDsU0YCfYE+D5YCcJhIxFxGlCn0I/ScFZvf&#10;JHGFeqNTYWo25vakXNSZMQeCnRPBZE/jxYYdy5R7XdJl5v6jb+fpB60Au4D4KeVbbYlq9ZVcVjqE&#10;3gIuAsACEEvW0oOOnl5n/333xz+2ux982J576VXZvXpm6WEwq6Ki3JIy+FluGyVsViHo/BTYB6Pe&#10;NhUoYczrh4subJ94MmU18YQVFRdrG/OCl1eU2q7d2x2Z7Dvcb61dbZZTx0qpo9Y1qwHVCd0VVQMx&#10;nbSivNz27tvr4B5AH4H9vfv3OQOQ4yt3bPf94rIS21es83t3OnBXWlnqgFoym3KQjwU8qmJVVp2s&#10;cXAQEINycJ65/RYsuthZfgB+ERAIMMicgBU1FbZjzy67dMN627x9u23bvdO27tpue0v2WywNsJm2&#10;ktL9qttWKzqw04pLdtveA7tsV/Ee27ZvlxWVHbBUNumsPgIdBGVqYLCSYjZIcWul3CxIwKAB6Aeq&#10;S+PCEgQsdOBP99DouDgDCjKPXyxWbakUy6pDrQ4K6CBNAvfbKv8K4w8JH7R5EAQEnwdZXW3opK6U&#10;UvLQGcPqUnwRAdirqjrg8/2Vl++1eLxEilul8wH8A9jjCw3z+9XVVaszINOEn4dG7Z1DnYAvESDo&#10;MAMBAVmsJNnQYmv2Juy8i3fZnA/vsxMuqrRZi+I22xfDiOu4wk64sMLnwWOeutlLqmzOgn125tL9&#10;9s7V5Xbuqio7TefmLtX1S9I2e1ncZl1Yqjjl9o7VGfvwvj67aF+PfXBt3N57SaX99Ya0vX9jzs5d&#10;nVCI2bsuS9rfbs7ZPxV12of3tNtHdrfbR/d02t+vb7DzVqTt7atq7cyVTTZvaa3NW1Jrp69osPna&#10;n70gZnMWVtp5SnNrrsca+g5bR19XmGdBHY4HREWqxRZsidtZC8vsJBYtWZayWb5N2rxV2QDCqY5z&#10;lrI6cdrmLVcey2ptLi7Pi3VuRcJOWVZt562M2wfWpOxDa9P2PzfW2v/Z3GgfvDRtZy0otbet1PV1&#10;GTt7WYWdruPTFM6QPM5bV2/vu7LD3r62TuVPezhF+c1hBeUl1XbCohpnMJ60PGmnSm7zVyZtNnP+&#10;Kcy+uMJm//MuZ/6VNR20xo4+H7x5kEOxZjCLp2oswQIzGjhq9RBISmdrNBhVAxZrjAD8y9Q2KTRa&#10;LJWxKo0FAIM1uq8qUWWVNTW+Ym9pTcLKk3W2uzJt63aX2qaiCtsbU/xcg+0pKbctO/batp3Ftm1X&#10;pW3eUW5XbC+2tRt3aX+fHSivtpoELvGwEGNWHVeZ1L/IpzxWaZXqFwnpery23hLqPymNJ4lsTuVJ&#10;WkqDYL0ehsz9d9VVV9kjjzziL/C4hrhLDm46MlLcVUlvvB50bUgvlkN6EeRFV9FnfjO/md/Mb+b3&#10;F/hzV1UM/IkAQg2OTtmxYdhWUw4KDo9HgBcsLACQAEYBQvDCG9hpgF4BtCINRdU95h+CfFoI4inO&#10;8OSkHRkdtyNj4wHsm9ZzY2rSjnmYtmOKc1TPi6OFfc4NKt1jE28CX7gaj3Kf0iQ9ACqAsWFtAaUG&#10;tY0C9x/VtWMKHA/pYTQcBR1T3qPUVVuAF+oSrVyPSzIMxyMSDCvbHxtXXjChFJAPbrkAfR5XW6a5&#10;4H7kMKiyUqejKutRHR9V+kOSCXHHlDfAml+n3srnmK4dldwGtR3k2an9I5JdyFvp6RyBfQ+6xrM2&#10;+ugWyZkPbtG5wNhUnaJj2lHpq5k9UOZBgDbq5W03FowYyZQ2OcpWcdi+IVkPKh0PyFT5cI66cY6y&#10;U8coT20KIKAVwFNkM6V8p0P+OgegxHuELnk8gD0VRe8Tag9cu1V3WG/exkrM01REB/pUl8DgC/vj&#10;yhT2I3kyDyXuxLjpTuhtJaor7cN1FdsAttknhLx1XkEi9bjHgy4oC2+3o0rzmNLmvLczbamyD+se&#10;AGvkS/1VrONtcgyGoDIjvru7cx/xPV5Iw9m0umeI+8gLGajv6HYH/NQUxwPl9nIqLkAxZeE49FvK&#10;Fq6rqh6XeMiULe1Cvw36EO6hbZztp3t9Dkalx5yI42Ms8sIciRxL/tJnAOvp8WE78qdb7cey8769&#10;r8Re/fVtNjUEuDru74UAuI888pj1yEDGZmKePhbsgPnkrCaFAPYE11vsYUA/AiAKBj12GSAA00Nx&#10;LoAgwbB3kMaBj2BLOwsK0KIJd8pmN9ZhAAZgJLgT+kIPsr+JFwEt2HZ4csHM4p7A0ArMqygdB1wc&#10;TATIAggMDC6ABcAwjgPwEIAJ8ujs7NS9en/WO3YumzUWqsTlF+afz0sGyCU7GxsT+wCiAO6m2H0d&#10;zO/e0yJ7j/m4WfQyoTrA7AtgFawvbGHsJgAYwD/mW2OKqOYWwA/sRRiGwS4FhMN+9Dn9GrB5k9bR&#10;3mgD/T0OROaywR0ZFhjlA6OAqMSCJM5QBFyD6STbpVXtCODFNbwZOd9Qp2sNgIBNDv4BeAI8YTsj&#10;WxZ17OjArbVN5wF/AaVwqQ4stQjUi4BXAvejH7QH54kDexSPKq5xzJZrkHMIpNnW1qFzpJ/3fQcB&#10;vc2kNy2Nyoc2VHmlF84uVP4AWrAzHQwuYA3YOeAKtQrsAwSy9bUHYBmq/XEfBWjCrRQ5u6wLAd2k&#10;HqQfgE1AJnQI3elSOVpcD4N+BTCUfhIBXRHr8NChARs42OckMoBzQsRmQwfAPaL+hD6jh5yP5IMM&#10;6TvoDfYoDEeAP7Y+Vx+sQ90LyFtPP1B92WchWealRA/6peeUg3pQLuQEhoIe0qeoK3nQN4OrewDm&#10;AdgpU+g/gWhF8LKD17QC2AKsBQAvpBHKyv0shllTwzRoQZYBLJWuqo95OpRZ6XMt6EEAUAEYARa7&#10;C4BxVjJJSa4Z2bDuPSp9YP565gCEOexyBEBsUToaK2hH8o4pb/oDjFLaDX3AW65OeptvV//oDwt+&#10;fPdHP7U7733AHn/6OWen8w4ya8eOHVZRUWHNefzhO531R6fxzqiMmlpqrSpWarv2XOkr8QKqUcgD&#10;JSWGay4CyqtSrGK7d/8uFbrBeg/1Wos6fIMEX+8MuFZrVUVAo+vr6i1WHbO9e/c6+MecfcVKZ1fB&#10;BXgXbr8HijxtjgEDK6oqrKyq3PYU7bGtO7ZacUWJ1QIs5tJWVELcYsvWZ51lCBiIb3S2LuuLfsD0&#10;Y34/Bw3LS9y9GBCwsqbSYskaBw03bdtiqy5fa+u3brUtu7bb5h3bbLvil1WXWiITs6IDLDay2cE/&#10;gLLSiiIrriy1osoyq9D9aZXDl+RWQ6MoNHg0SSNuowASNGjopKFhWRSFjpotgH+wJwE8MlICp3ZK&#10;mZjTEH9vFA2Fo8EZiMsriq2islj7AHtpZ/KBONMhGdyzany+8vA1IXoI0ZFQVh5knfjp16atolz1&#10;OLDLQcBMplKdskbKy8IeMZ+QNattXV0A/3K5Kilotfb5CiDlVVmcgq10mWyUJbI7mPNPbZ5rarPN&#10;pbX2t8sP2Mkf2W+zzy+zExawMm3GTlmTs5NXsuhHtc1eVGNzlrMCcMrmLKuyk5eV26krKm3+JTGb&#10;f1nO5q2rs7nr6m3OmqzNXhKzuUvjup6yt6/O2Tmr0jbv4lI76aJim7+s0t62NmVnrIzbKYsBEsts&#10;3vIaO3ttrb1D6bxzbc7OW5W0c5bV2DkrU3bWspSdvlTpL07byYvSdvqyWjsVN2AYfBdV2NlLS21D&#10;vNWSegjUtUl+rfUaRNv0AOu10mTe/unyMjv1wgM+v94JKv8JuPMq3ZMvSas+MZu1sMJOYOVgXZ+z&#10;BBfgWjtpicq7Im2nrEq56++8i8vs9IvL7RzJ4TzJ47yVCXs751WfuYtK7cQlFTZbcZjrcN7iGpWr&#10;XOnE/P6Tl8XsdMnhnEvr7PRLspInAGAigI7Lkg4wEucUzkXg34IKm3P+XvvQhphVNB+2lp6D0iko&#10;2zB5oZPrwaS+W68BpF4PprQeVDUaiGqyKYtJD2OplNUk0pZI10nfGyylB2iVBlf0H/AvnomrPyWs&#10;OpHSuYRl861Wlsza1uIy21eTsL3V1VYpvaysiav/VCrE1FfjtmNPuW3fV27b9pbavrJKqyIP5h3M&#10;ZpRPSvmkHOhPqI8BRMbUL6qzOQ8B/OMDQ52xyjj9rFF9i4fgcfBPL3gO/sn4OTYsg0EvjhgdGFD+&#10;UsvLpV4yeal15p/+Zn4zv5nfzG/m95f3A3wBLADgAwh7fWjSw6uD4x5eH5qw1wYn7A1de4Mxfzyw&#10;84a0Parxnw9AAB1HRnTv4JjHPTLMtSl75eiwvXRkyOfEGdbL8VHd87riE94YG3Mg8LWRUXttTOfG&#10;prSdspdHpuzPI5P2ktJ7Vem+qriE17hPxw46qcCvDCkvnTui5w7nX/O43DNpL6ucr+ga4WWVke3r&#10;Y5P2hu5zME7hDZWF+r10ZMReU92OKW8m7X51eFRpThpg4esq14uDQ0pzzAAhlYyDokdUzzcGR1Xv&#10;yQDyKMDSw/11cFx5DY8ofdVxUuVVnqR/RHUC1EN2gGuvjAzZK2Mj9rqOX1Md/nxM+SptyvXy4Ii9&#10;ovRfV5pvKO0jKvub5ebcuGSg9P4/9v4zytLjOtMFQW/U3Wp1S7qtO73WXevOWjOz5sddd9pKIgmS&#10;IkXKtNSGoggCIEwBKJvee2/KwROgAUBYwhGEtwXvqgAUyjuU9yar0ufJk+eke+d9duQHoHXn//BH&#10;nsqoz4XZsWNHfLHfb+8Iv1s5QjNpRgBWndew6z80CcjqOrjcEcBKyncdAX0APSfMq+GJvEbdNgCH&#10;426HHKAs+U3mzV/n5+vhaCOAr3nnPe92m/PzGZdnvrqcYbfXBfNxYNw0uw7ICXkDFKeyzBNATNNN&#10;3tR/1LSdHRzThdFJxzUPHZ+1/QCwACQnCtBi/lpGAng1DwFDoRXe51x+zjLGcdTlDjufcSzv4M9k&#10;zvI3aV4XPRfBUs78hn+mFWvNcadBzikz57Lz5nkOmXUdxnzk+ZjzGvfzMaeJo+s/BK98HTw0/2LT&#10;Gh9zvg7wlbjOl+fhAbHAg3A/Nw0B1s0owEHaYoI2oM85Pm006PoMut8NRl9zW9NePhY9oZryswhO&#10;jNs5+Uab+ciHVo5D5g15BlDssiYcAJMpgz5L3wOkBWges9zSX5mv4VI95bKwBHTThPVeuCub7zPU&#10;0+e0RcH8ZPfn3I739XZduV5aVaqRt97DT11h3Wles+bfu+9usm5Tb/0Jt0GsmFjvj11jWfOeXVBX&#10;xzwZA4xM+UdpzyyCMiuq0Kus83IP4CIBLQAuCQzLAko8QE9yz8TqKoF4gIYEgB9AA/RIAs8Bp/Dk&#10;wrqLNAmMASAESMF1F9AIoAarH7y90ANNA+BIJ5sisPFCh2nEQARdkHgYjLjeVZXW9yqcPgFPuA4n&#10;kI018nCfbbEeiHtl0h3DEi+MIdL6aYB/9Y0l1nWr1N4JQFIffPrY6su6LXkmAJD6AYRUWq8tVV19&#10;mZ8BhkKr44RbLfpqAn/YwGE1lmudXQFM4tLb5joB3LWZR4B+2QYKLc3WvdvYVbkl4nR1AtQBuGDM&#10;1KbW5raw+mtubLLum6yxaFdAmABWzNPubna+BUDqCj6igwMCdXdj9Yc7cLJqAxDMQEHaCos56so5&#10;rsPcDxdssBGnpyxcw4mT0nX4WQIEMSgBPEygbAKh0KEzoAg+Ag5xDQhE+la3CcuHgTG0WXbYHIL1&#10;2gEEwQt41gpohcUYgHNYwrnO5jNusgBeyCcyDU0AcARoSrJWbxpoK7d/B/LDuvfQkIBmZA56ic9z&#10;6p2Ay2QJiMUjR/KmDtQp8QnrwgR+AZIlfrBrbQLIAejS5qTIWnJxJrBWIms7tpmXWIC2myeAwJ0u&#10;swfrToce8wBvVdoMWqGtyjorIBzlZ27aqR9jTGV6whWX8gE1rWcCrPocWtmvAv5CL2Bl4CvuAxnf&#10;CGF45QC4mdWRtod/9MGsfvTvbCkB8qMM8BnkIwGO7BpcG8BdQ6PlHz5bhtFjW5Bvx6l3u2GI1tDM&#10;uoDwZUGunBflY0SGlxzAXz0yYplpspy1AiBef4M2vPGmdu7brwNHjqdx3mPnRbiIInwgvevWrnVY&#10;HWaUgH8AAzXuoNctv1I/vOS/6+prf2KlPC08iFUdYBo7gVZZ8V9y7ZW69PIfBYFtXS2qaa5VrfOo&#10;M3NrLPiNrgwL8ddasS8vrdDSpUt1ncOKVSu1ZOl1uuqaJeHyG7v9rljmsFw/+vEl+kHsKJws/n7E&#10;TryX/qOuuu5qLS9doSuvTS67pKnG/LK2UlctuVIl5SUBGGAF+I+X/DCs/pLLr9P/6IdxDxfhJUuv&#10;Ceu///7DH+ji7/6Fvu7w3b/9a33/7/5Wf/vf/k4/WXK5lq64Rj+54hJd8uP/rst/8g9asuQSXXn1&#10;ZbrM6a8wzctMfxnWehYcBI/GpcERGBoCJJdG5VjhgZb1C2tqaTA6qwUP0MJ8SeCgXw4evLACjK80&#10;C4BiDMjuGNkXpqXLlmjlqqXOpzy+xvBFIAknA4iFkrTu4AhmMk2t9Dk+7bgYVzjvSmH9V+OOtmrl&#10;NbrmmkvNhyvcWZY7rFBJ6VKtXHGtysuWqaLiOlVWYhW4zMcVqqrEOrDcQof7r8t0+fXOjwVU2SyE&#10;AbyhtVP/uKxe//fvLtEX/t1PdNG/W6KL2OziL8r1xe9X6Yvfq9Bnv52s1D73F9U+Vuiii1fqs99c&#10;qS98uySef/6vqvT5v6vT5/5ro774tw368vfYPKMyAMOv/GWNfu8v6/TFb1XqM99Yqc98fZm++r1K&#10;/TMAwW+X6zMu6zMAb47zle/X6cvfZWfhlfryN1bon32rRF/62gp9GTASSz+Hr3yryumq9bmL2fAj&#10;gX8/qO5T7ep1avZLq6WrSV28vNat19Kqdv2ff7NUX/7TJfo85X+nRhd9q9z1cV2+y3GVLjI9F5ku&#10;rB0/c3G1aXYdv1Gmz35jlT7n55/55gp9zuV8yXR+xfe+6PB5wD2sG7+xTF/4bqk++92yqMNnsRik&#10;HKz6vuXw9eX6jON+0df/7LtVsbEH9QuXX98DJP2M63nRn10XR+5/5pum6+JV+sKfXqX/59+V6NrG&#10;NWru7o8XQzbItjMYelCp94DDenqrKqu1rKJCyyvYiKNCJZWVWlVepfIqTxjqmlXT0OzrSsv/irDK&#10;A6RbWVaqFaWlPrJJSKNWeWxZ4uvrnM+S0pVa5XiA8g2W9aZGy39Du/tOo64rqXQ5NY5fq1KnwYqv&#10;0vJcY/mtrKsI62HAvxr3rXpPckpqa7US118PeBUO1Ux6THe9+xJfvQDWb7n1Vu3bty9cdJgkhsWf&#10;J5AoPAx8TCQ9h1TRCiUBANBz3cXf4m/xt/hb/P2O/mbnkwVTbmpOQ2NFjU7Na7Qwr8HJmQB2AJCG&#10;fW8kz3kCYgiADnz0AfgA7BgHaMoDqCXwkHNAL4A5wDTShFW442JdCEgCKDOaLwYoNAJo5zLP5+Z8&#10;nHdwXi5/JO/yycsvF4AnACgArsFJgCfSzaWj4w4CWDruuYmizvPcz4YWno2Sl8sAXBszLeQFjQSe&#10;jZG36QHwGgNw8ksOuocKgI6AfwBZCdQBEAL0+TRABBjK1//cjMvN5wP8S1aL5qf5AOAFr4JnswCV&#10;eQ0DgLqcEdfn/PiU6TS/pqZdDwBJtwX0+BoAEPAN67CxafjJ9f8MBg5NFRyKwQ+AuYHxovNwO07M&#10;aHC8YLrnAoDKQzfgVtBtGs2fAK84d3m8x0cAEicB4HgGj/zcNGa8GnUbD5vXw26v1M5uO/N80GEM&#10;cM3555gfOA2KEZYR4wTK8TXxTl4Y1dmR8eAL90dN+6hpGIMnxSnHm3L9CxrMT0W9Bk3P+bGcBsfM&#10;W6cHpMMCc3TC94fHNWL+Uc5obsJ1WwD/3B5xz2lHJ5yn0wyOTOrC0KQGHYaGpzQ2Zt4NuYwRlzcB&#10;AOhg3owhuzmnm2QtStNGHr4eN2/HnddELq8Jlz0BCDo0rguDE5Hn8Ijpcz8ahxfm4zigHLx1PsyX&#10;ACCH/Wx43O08ajk1DWec7vTwpAZc/jnnOey+NurGHnfbTbkNJx035zR5txXzLkD3Yehx3ZDlYR8v&#10;5H1NP7I8BGi8IOeA3sE/1wlwfcTlD7ge58zHIerj57QzICnzNawBWV+RI9aKuLCP4xI+W9T8XF6T&#10;O9/T+201equmRuMbN8uCL3ZRjg1B/Dtx4qTWrl1v/S0BHmutA6MLAwBmVnMo71heAZ4A/mGhB5gF&#10;YAEIAODHNQGlHPfCzCOK56TjGBtJWJ8DqKOsBNixUUgCEZPVYLI2BEwBvAPEAIgC+MNajHOsrzIA&#10;EN2dwHUCEwEYsDZKgATWhhh7sPlBAtYAlBJ4ABgCuJR5laFjBmhJOoAVLLMAspo9v7Z+TQBQS+vQ&#10;4RIJMFEtdvJlR9/22NQD0KM+AA70YYAe6pL4BnAKTS6nnbLMD4AU66Jtrex+inUggFwydgFwa3N9&#10;cGnEwhFQD6CPuMkVuClo5brTbQSoh4Ug99kdNgBax2Odv05cbTs61QrY5HrAB9orAJx61mrLALBk&#10;jRnryDXiGox+lEBNPN4yQAc9PwO8kA/uUVcAINaCDHfiAH7hcbLsBIClTsQhLmloI7AD9H1kgXu0&#10;e2r7T8Bi0gQf3R7JexDQr03drkN3r+91taiJtjXvulwO1mGARA3gBtbNkD9kgfzBBngWbbIA/KU6&#10;JKtS5AoZQtYA/OgPuAIjs8gXcXhGfGijnTPsA/qw+gNw5pyQAYHUGX5RL+JzH2ATwJt2h57UV5AN&#10;rGXNg1Z47vZBjh0Ha9OeHvPD8Vb3d+n69SxVl9oZOYAGrOCgOaOXsuFxdXVFgHzIOf05+iS8QN4X&#10;+hxyS1z4TV7QXGX9FyvCAL/dV5ALcBSwGDwxkaVPywK8AwDMgETGENzv4QXxsvoD+NE+yBobxYID&#10;NTgtOmwYyvmazXMBdzEIox0bmiwnTgPOVl0DcM+9etV6bMFgphYcyWnaerqsK7ep3vl0rVurV956&#10;Sx8dPqr9h48lK2rAP8ycCevXr4vdWxjwaBRApDDzdUVLypbrsit+pEt+/AP96JIf6OolPxGusGyI&#10;seTaq3TNNVfrsst+pCuvusxEejB0I9aZQNb9a/bA1tCS1sSjUg0MVKCbFjDQ0YrKCpWWl5iZdML6&#10;8HuuRPmvTEDeFVf8JHb8XbFqubDwu+Y61vJbGkAhloFXsLvv8mUBsIGU4vKL2yxut+S3ctVK078q&#10;LAh/dMmPnN/l+vGll8bagICGWB5Szj9e+iP9l//x9/qHH/8wrAt/fPmPnA4gbLlKXf/yihXO65pY&#10;Iw+Q84qrr9A1y5dqZfkqlVexZlry76axEYLoZIHm05kR+IX6BrDhuG4ktm1mYcY2vwQCAKwHNEyo&#10;MQN8Mo9NXwMYTBC0svKVgY4D6iGACDJfchBSzLRZl4HBDcEG1WYb8FrH48gW65UVJap0HqzZV4mr&#10;5kpcfy/XipVLHK/UApt22mGzDzb+qK1FwClzhcrLl0WaestFlAua7g7BAMcXIcy016ztU11rp/7u&#10;6nL9r9+4TF/4D1foi19fFeDfZy5epc9+uyRCuKl+s1yf+Qs226jWZ75dEeDgZ75Zoou+vjzAwM98&#10;t0yf+5s6femv6/WV79XHGnpf/Ess3er0mW9UOD+AxDqHGn3lr9jxttL5kkelPve9Bn3u+3X6rJ99&#10;7i8r9aXvVwU4+NW/qNDnv7ZCX7q4TF/A8vBbpfrSd6v1BYfPfRtwcaX+8K9KdHnHzWq75WfqvmFd&#10;7Nzc5g7Y2t2vpdVd+voPK/VvTNuX/8LlsJHJN0odVi3UyUfXMwKg27eqfCSYLoBK6vUtQMDy2GH4&#10;K6bpi7jt+v5FX1vm+6X66t+a9u/WmE/mzbdq4xhrJprmAAEvNg8BEp3mcy4PS8rPOL/Pmv6wovxO&#10;4uWXvo9VpXmLu/XXV+rz//4y/e/fu05LanvU0b9e/WvYvcqDdb/l0ANqvduy2gNWlftNreW12oP7&#10;iooKlVRVqcKTo7Kq2gT+1TaporpOy0vKtNT9q5TB0f13RWmJlq5c5XjVAQSW1VSr0uPISnYqsuw1&#10;eqLR6vGAr1MVzpONPeqb27W8tFJl1fUuo8GhVtUB6NWotMIyWpss/2oYlN1nmjs8AfILCdpqPFCW&#10;uZ/g9sszrGz7PdB1eqzha9Xu3bvT2jxYijC5j0kj6y3hrsJEUQEEBgDoo+eTi7/F3+Jv8bf4+x39&#10;YZ2dt94+lpvT4FhREx64J6axDkpWRHzEAeibWAAIWPsOAMuPPcYn10XOCVMOAVA5DpZ9uM3Gjr5y&#10;Pr4XQFBhJqyXKBdXQb8ykmvm3HwAUFgv5cnHNyf8Isk5BFDo9wv3WSOPAG2UlQXePWnJCWnU76ac&#10;aeQdlLk6ZvRRH2jCQj17nsWJeAvPsVQMC3bO51226aVMAMIAPh0XYA9QLKwCTX+4CjsuoNXETFqv&#10;jzzDUmsyWUmGC6jzmnK84AtpfI96Ey/xFp4ClAIwJtAw1tSDllnHWQjjBcqZDsCRHZgnuO86Auhg&#10;KZfW4HUeedapW7Ds8vPYrMS0w/d4d0fbYBmX3LjZVCI22PB5cRoLtqLGsGT085xpKpiQ2CHXeUYd&#10;fcRyNFm3Jc8ALMnSWnOzzqfofM0PXLddP8Kky2QtQXZFjvX0zI/UptTNZfr+pO8Pm5eAsON+BpiF&#10;Ky2AFGvTxRqKvs/uyABrsf6d843dp7FEM39Z9y4/heWaeQCtAGjmR7Koc7DwTFrg89yDdtoG0BAa&#10;XUfmNSxfkq3Px2Yf7G47PT2lGfOFNfUm807v8rGgY+2/fM5xIm3WVn4Wm3z4vvPLmaac+TVp4Uju&#10;9Ak8xjoP0G7CbeIsg6aZKdfRQs3OyrEmn/mDezbthdKJLI45z1EHgORxwDraD/45LhaXgIXkHzLs&#10;MOo2BLgNS176isvH3T36s/Ogj2duzWxckwNIxe13tqCh99/Uo1ddoocvu1zDb3/gDjKjOafNNg05&#10;efqUunt6rNutCmubZs97M52NOWR/f9KHUdrR7VjXDAU/u64PCzqsiQDTALas/y1YAgIsJVfZZNWF&#10;oo4uRzry6LLul1wEE0BIOsA/npMmS4f1EkAhllgZQARAASiRWWBBL0AN51iHNTkOAAcgSrv1s85O&#10;LPa4h5UVQCaWS56Tt7BUTm0Y8AAoQG+r0wO4AawBqvX3dfscK6O05BNGQRh9YPnHph8ANB3On7IA&#10;lqAbXZj6AnyFRWMnPKkxjdYXW+vU0w3w1Oa4NaHLZpt4gDdAA7olhiQAebXoAHUVYaxSa520uYk1&#10;/8wz09JomgEQAX+6OnGXRR+tVVc3FlfJSqwRyzLzg80iKCM2AjGthLCgMu/RZ1N7sQtyxiNcmktV&#10;W8/yWhVBG0BPakNAnATIAUxi/QdYhCUcIFuAhc4HsKae3ZadDgOL7j4syljmi3XdLDPmD+dYdpEe&#10;ay6s9JAJ8oa2TJbQ6TPAmQ1U0N3arXM3ma/s3Iwe3r+6wzp4d/A7M9BhfTgAZkC5BE6lOoBTIFfI&#10;DDIPmIeMEY/2q6jA6w/eEg/QD1kEBE3pAbMA+bL25kg87q3J1lx03wFIBpStr6sJgO/TlrKAftQH&#10;2rONYZpDniyz3YCZ7Cpd57ZCzmsDAOzrsy4OOOj27vY17QK2wcY1AcADtpoO6MOqDnrpKyyjFmCZ&#10;+xDWiwlQY4kpNtlIRzbd4BxArdU8I2TPiI+HJ30eA63og9VYseKdSb2S9WX0R0BRMDQ/w4KQtFk8&#10;1vADq+I59wmAfNxLLvlpbKAtAFfhNfylHZEd+AUGVAGWU1keZZIeTKnGdasABPR1tcttMA861qzW&#10;C6+/qX2Hjwf4xzuT98ZFrAuAnzr+2qCTNBwMo5FpTIipdcUrqqzMl68IF9jrll7lwfI6LV95na5e&#10;coWuBoBbdq2frwrhbAcdteBRqS534D4LAsh6oxsB19fWlmxRSb5+gPSbWTADpT/cV5OQlVv5RwDp&#10;aAgtTAckbLTSX1ffoEpAiUp2y6VjsGYCazG0RzkEhLnJAxmCXVNbq/JyCzMmmT6PxneHhZ4KM7Ay&#10;djStMBNT56r3AId/NYMXnZjdYmrrHK+KBUkxvzTDLdQAGvU+pyFjwHW5LKYK8MYgzU4+bCMPEImV&#10;ZZlpqKhkpyS+oLjzuvMxcLc6L0y7y8sB3CxctRZ484ROCwhYXl6ikpIVMTAyUCXQz+3jI1tGZ2s0&#10;NFhQMdMGLOxkgU1owA06rPQ8mLGzsAWnvHy5Vrr9li9fouXLrg5rvyq3MR2JLdiJS5qamlLzt9T8&#10;K1O1zxl846XhQS1eBJw7Daa5zeYTXyTqOnr099fV6t9cfIU+/x+u0ue/lsA/Np/4/DdLAuD6LBZ6&#10;367URexQ+41yByzXErgFkBbhW473lzwnPYBZVQK4/qImQLWLWEPv+/X64l/V67PfYW3ABIKR72dY&#10;i+8vKvSZ71bqC39Vqy//dV2AbV/ys68Cun23VmzyEdaH36lySOk/982V+qO/WaUf1K9Radda1bR5&#10;MFzTr97Vq9Xas15LK3v1jR9U6F9/7Rr9nstiXb+wXPx6SYBygHoAb9BJnl9wOVg3kjduuRd93Xww&#10;D7BiZI3AL5oWrPW4j7Ug1n2k+ww8+Zrr8c0ap69zqDV/ADyd/7crzANATvPlYviClWOD69msL3yv&#10;Xp+nzn9ZrS/9TaO+8ret5ofL//Pl+sz/8UP9b9++Sssa+tV/wy1ad/0at5dfmJ1+aXX7hdbdHO7z&#10;qwDd3BfrPIhVNzSGFR/g38ryKq0qr1ZlTUNy7y0t87HS1wyOgIJsvFGjZatKtKykRGWW/UqPHWzW&#10;Ue2Xai0vV/dh3HnL3c8rHLe6vsnn9WFtWN8EMOiy/IxNPrASZHHTRo8ptbxg3GeaPTDW0Z8d6j0O&#10;sCNxmfsT6/1h7tzuMaXJ4wXrJezYuTMm1wVPXK1fxOSQLx6EWM8mBkGu09Hz0kWv38Xf4m/xt/j7&#10;Hf0BvmHRNjoxE26PAEwAWQBqgFkJGPN4Pjsba67hxgjQlsC/T4CzNOb7HeARn91Rp9gldd5p/NxJ&#10;Aqhh44lYm23hml1es3+cx2YKzsNR4t3Be4Y19gozLoNyHNKafZ+AeNwDxAq6nShAPh8DwJib/fj5&#10;Pw3pnZWO/7+eAxxl7zHqRz5R14UAeAiYwvIWhOw5m2CMTk2l8k0H6QGQcK9k84pUru87LuWQN2si&#10;4h6b0cJzwFLWVBzN5TU8PiHccgOIclmzlAeoND0d5Yy5PCzlAB6hg3vsPAzg52wTqOVz2iIC9Xaj&#10;+Fbwmo0kyI93O7u2xq620wXHc3mFYuzemyf/mQQQsg7cTHFac0W39AwAWDFcRdm1NjbMmHZ+fj6L&#10;tdh8XoWpIU0XxzQ3W3Ba8mNjiSnHmYww53airNhJGT74esZ0YG02ZVoCjJw1DfOAh1Om22E273SA&#10;lYlvU56QIJtzlrnpOfNqbsq8TDSkQH2g13yZMs2AmBYWQLpY8871nCevOZc5w5qDbivHnXeZwKQA&#10;mFGe78+aN3PQQV1oE2TZ/Jtxe0y7LQjzAJqOH0Cm65ubymliYty8dv7uG9P0DdqR+iL3rie7+bKm&#10;IusoIsPssluYmFYxzwYnlJ13mqIm87mgjbIDvDfvJhzGnA+gMi6608QzzROmd8p1ox2Dpw6Ap+z6&#10;m8uzq7TbtZD3PSwlASFxiXYaZAG5cP3zs+blvCXWPBzftlkvl63Uc0tXauSt9zU/Qd7mgeMD5u/a&#10;szs8tMorKsIYo8W6WLLaQYfDkoc1yQDkEtiDHou+3N/P+masEYfFFLoP1lBYvWElloBA9EBAHHRZ&#10;nqPAcw5oALBD+gzwwQIvuf8lo49P9G9AQ8+b0Vd9jpUa8fAGY/MOyk404vKaNtLEYCTcbgM4wsqp&#10;yvcqHY+loLD+q3Odrc9Zn0XPrbcux9y8xrolun4r4AUgoufb7JCL9V8GnKHfY/xRXWVd2mnJq7ML&#10;vsAf6gJwmllNef5uGpL1G0Bbsjjkfuwr4Di4fKJjo8smoBSvNOuWjoO1V3cXVngAhGXOu8oBnXSF&#10;y6pymei4jQ7WkwHzWgHAACNZnxBDlgq1md6g23QlS8H6BBZ2JpA2WcMBZlG3eqdj85bkydbYDLCC&#10;MdEq674lofeGZWSAt+2mizZPsoK1V8IzaAdwgAT81TlNsthyOzj/VkC5hWPX6i61d7t+prEZwGrB&#10;Ag6eBSAKlgKA2WGeASC6LTOrUizQYmOVLnQiNq5Iuy/THqzHiGt2o9uyFnDIuhwbnyCrSV4Bl7HI&#10;TO7nmRVq4BAOWOPBD0BXdtnF8jOTt3DR9TU8IwQ+4XjUOQO2w6LPAVdcwGPaGeAvAFjznHohD9QB&#10;MDDDWKhb1LezXj19bptOl9VWHXJLfHbrBdhbs6Yn1t0Ec4AuAOfamqrAQeAfQDTAKGAivKIu9EP6&#10;U7JopC+afvfnKvdFjExq3K9Yvo0NNzAca+tsU3dfd7hOh2Wdn4PztLi+9c4HIzWOuGK3ut3azFf2&#10;vmj1c5ZbA+CrJx1ArvNrAfBsd9ubXsDAtMyb240xBetHyw4uvqn/YOGZxp1s7UAC7r30a1yFAYgZ&#10;KxhLwj15AfxD921wqHL+FYw9pqNz7Vo9+/Kr2rJzr/Z8dNjjZnrPX4QQgJKC9hJidxpXhgEmCQQA&#10;FaafXdFYgbJaoAPVjvPku02DR4dH6AGQzHCAuP7V3W6EtBU1inzshGvhS4NoWuyQgZBFC9kauby8&#10;NAY5aMoqnX1lAcllHQa+xrAbKDvyJBNnGjQBhjRwtg4CoB8DOeUh1Owy3OmBsqcrbYcMugoICd0M&#10;ZAgKC0ISQKA5MigxKPA8qzcofqC5DmHdyEDrugF2IhB0CgY5Bn+QWQBNGjENCsmyjxcBdUp0ZrSz&#10;6xJfVRzXdYoNWFx3Gpg84E3ibfoakL7e8OUomU0T6GB0NkKTaWkFMPE5X3F41mDhbqhlt16s/q7V&#10;qpVLY+ffFSuvi52NAW2TS3ClyspW+aXIwIelYYWFFYFf4EEAjxZeynfgHoNRZ0+Hajp69fdL6/Vv&#10;v321vvgfr9Ln/3S5Pvuny/SFr63QFwC/fExr4qWNMj6LVRwuq1jKfbMswue+XRYbWXz2LxbcZS9e&#10;pc9jtfftCsWOut+p0he/WxPgGZZ/X/ARq7fPkSbAxRS4/gLuwN+v0+99r05fdZp//v16ffk7tS4D&#10;QA4XZB+d9gvfq9Tnvn6Nfv9bV+hvy9q1sq1Pte3uD+6YnZ09aupYq6VVPfrWP1bqT76xRF/5+jJ9&#10;3jR/Drffb6TNS5Jlns9dL6wJWYMvaPbxS9B3cYk+82fLna7MdXB5rh/34Mnnvr5KX4AnzuuzX2ed&#10;PvPl6xWmkx2Eq1K+3ypzvStdb6wOsTTEtZd6mgffb9SXXE/4BgD5+b+sDTCQOn7xG8v1lf90mf5f&#10;f32dljX0qrWnP0zGu3paPdB5QHHo7PVA7UGWga6RgcgvOHbTLccdt5INPiq10qG8pi5APiz8yn2/&#10;ys/r6hstIw2WF9YGrAw3Yb5AAPytLF2hVQ4A7CwZgHVuueWwCrDf6cqrLG91DGweQyynWZz0RcMD&#10;pwd81hJt9ZjAepmsk8mEjS8lfK3lPDYqYbLCIGq6+9eu0Z69ez0h9wQTZQLFwYpEFj655pknjUyI&#10;PTH17cXf4m/xt/hb/P0O/jxMh9VWtt4ZY3iAWw4AVITZAJzYEACAZjZcOrFKC7BtIQAW8G5gwwUs&#10;r2YE8AcckMqYm0vB2QgwkPcDYFPsgroQogynIL6Lkh9r2gRMmyjeLwFs+XkG/mWAGzRnQFa8ixyw&#10;JMOqDAumLM6nA/m7Cv+X9xgh3QPy+b8+I6TdjVM5EXwe9fERPkwUsHT75B3Jkfs53w9L+YV8AB+T&#10;JVwC+j4dPwXXFYu73KTG87heprRwNdbeNR2UA2DDJiOsJRhgJO9owDfnDy8BxgLM8UWUbWbBe9o1&#10;ynHDpDagnd1y8wBFBLcga8KNjmh6Ykxz0+b+bFHzAHYTIxo5dkjDxw9qbmpEczM5zczkVSxMuZ3n&#10;AijT3KRmxk5qZvCwZsdOaX7krGaHz2l+7IJmRwc0fvyQ8mfOSK4fjRw7+Fq+5osFzU+Nu+wUZiZH&#10;NTeb11R+WNOTF9y4w856WPN5P7e8wRfAUyzj5go5xxl2PqOmdUzzBR/zQw7nned5M2Mk0T8znUBK&#10;82Eeq7Zp01Acd96OXyTdpObHHZdAOVOTyo+aDpcxP+MAL6DTfI/dfGd9PjvlexNRpswPAEcAt+At&#10;AORMwXwBeJzUVM40uoyZacdx+TMzUw7sbJyPtpy0rIRFXdGSSFsV8prNQ9u46+bzafPZYT6ASEDg&#10;aU0A+rmsQnHKx6ImnSdAYIC0OdepmHPcvKbhad7taV7Nmc+zhTHTYXrnsUycDXnDUhJAszhH3pO+&#10;T1lTmtj6od61kv1OVZ0m393qtpyOHbPD0tPtvnX7tvDGAvzjgzGeWMl6znPLhQA4ghVgBrKhN6KD&#10;sksw5+h2sUyTdbrMoiqzDkwgWAL/uM9zdNRMn0Vv5hlxeU5c8iFgpUS+1Z5D13i+zDkWP2Gd5zkx&#10;7rUAUNAEzeiVyRopbRIJYNLahiWS58YBhrGeGuvIW49rqlZdY1V8lI8P8wEAug4BkgDwJQumHtcP&#10;K0Csv5o9H8eDLFwey1epwrohlnLox4AyPP9Ez104Ykhi3Zl4YAOtrmeATuYPbrpY/KFnB0iDi224&#10;AsPLCh/ZeRh30Srr1pWup/XOZoxPSpx/RYS2VuudAHntdertpbxSVVZdZ36tdD3SBpWs/8fahYCJ&#10;gH/cA4CK9QDbk6UlAcyCpbSqqkvCyAdrv5a2GtOPgVFy8YTnxKWe6OqArf+zd1+ygAvg1vSHpRa6&#10;OuW5nk2uZ4P51dTRpCbrXNVuhyp443tYADbDS8cJAyTr2sniMFlXErDwQ+8Ovd86N3syNLVgtbhA&#10;Y3WpeQIg2qIWy0ZddZ1qqqwrNQEasekGOE1TeFYi28gv8sM96oLHIW1H+eAKYSVpvpAnloRY2HHE&#10;opJ7XBNoy3rLJzhOm/kD1kBgTbrMghTAlzyRXUA6Av0BwBmXeK7ThhwNYfXX0VXvPsmah67LAj/A&#10;PbAkBfxraU0WcfQL8B9cqsNd3Hkg9/AJQBEgMIHOqR9Sbzwt0R1rfY+9IurcrjUNWMC6L5hGvM3A&#10;dposI4B+WP5V0gdNZ1j9WUdGP40det0nmlxn1l8EA2IpvAos82orY2+KNgBJ09DsNiF9GMC4n1YC&#10;6ruNcPElLRhSNl6E/PiYZC3R/el7BMYH8KVES4OD29uhvJp+bR3ZcWucZ3N3t55+YYO2bN+jrTv2&#10;+t3MnGdeFyWz5rRAIwBfxlhAwFQAwtAYQF3yWca82Ir4QkCo6UgEwMHU2Z3GRxo5W8sAc0zS8/UE&#10;5meDJJXKGpAjlWOgCb/x/l6n7XFcgIXKyK8fc9JuBmjAwWTmzGBFegLlsogn+UM7Ap35racdUT4R&#10;eDoCgzp1YmACdQbEYtBEYLL60BkRvMzqrsa01LkD0IAIBUJAo8fR9IOOR+f0kc6QDYTUg8EDFBor&#10;RjpCWniVjp0GI+JRDwaUhNS7nq4LJtJZ+RzTWn646LrxLbx0rAzg49hY6wGOsh0+Df4B1GGyjfvu&#10;1VddpuXLrlFp6QotW+5jyXLVWJirq1KoqMDqL71sUv3T2oGJJ36JuZ0Tgo+FZTJd5wVa196vHyxv&#10;1P/+nav11X//Y33u/3T4/1yqL/77y/Xl/3C5vvDvLtfn/+NV+sKfL9VXv1WqL+O6+o0V+uLXl+vz&#10;X2NX32W+t1Jf/XaJr6/VF75+nb74jaW+t1y//91y/YvvVnyc5iuOw3p+X7x4pY++960VPi7XFy5e&#10;ps87zecvXq4vfnOFfs/x/uV3K/UH36nUP/9Wmb78NdI7f1xnSfvdMn31L5zf1y7Xn3zncv1DRZsq&#10;OnrV0NmhBvOto9N9pH+9Khv79TeXlut/++bl+r0/c32+cZ2+7LyhA5q/YNo/9+e+53Po+cLXV+gL&#10;X1setH71264rrr3/6Sp92XX9yrdWxQYlX7qYOEvj/A/+slJfhR7H+5LTffHPl5lPrsufXavP/Ker&#10;He9a5+P6mNYvfn2JPvefL9fn/vSq4N1Xv12uf/4d1jBcZn6ZZ+bB58zjzzrdV/78Kv2bb1+tr19a&#10;pbLW1R7gPKhYlpBzvtrRnuyMxMAWA6AHFAYp1qhkXb8VJaVaVV6m5aWrkrWf+9UqdvddAbBX4jRM&#10;VOrCGrfKslft8zrLHmbUJSXLtGrVMvdF3PkTwE/fqa7D4q9OK0vKVFZu2QLEt6ziglDtl3CD+2Kd&#10;Jw58NUuDao3j16hmAfxjsGMA54tHrHfg+2kgbdcNN92ofQf2h8KRXL1QHFIIheJTAYUChRBlYvG3&#10;+Fv8Lf4Wf7+bP4ZoPuaMT85pIv9pUGtexQgJKJsDGJrFGgiwyXEdMdxfHbC2wx0UMDCN/+STzrE6&#10;C/fPWcWaZYXiAuDkEICZA8AUIQFmC+8Tn/sv0n0a/EuWhemccsJ9mHi+H9ekjZCuw2qRuAshex5W&#10;jKaLfD9Js1BO0JHOP/2McgAuA4SjrtnzyMvvRQcs6tiplvpwneXFeQL5XNeFcrP7yYUz8Z4ysM77&#10;uFxfZ3ziGv5gJZfAlnQPXhBwMY2dj7HUm8ZhM318KwbQNRt1TsChy4BXAUqRD1aAyRKQHN0S5puD&#10;85scGdeeN9/WthefU/7UYc1PnNfs2GlNHdujXc/+RtueelgTR3ZqZuSE5iYuuLBJV8LSM+Pj5Hkd&#10;evm32vPIz3X06fu049c/19lXn9S515/Wvkfv1cFHHtTJ517S6I59mh2f1LzLmy/klT95VKff3aCD&#10;G36rU+++oMHd72t64IiOvf+qzn7wqqb2bta+px/WqU3vqjA4mEBDEz/p8zO7tun0h2/r7IevaWDz&#10;Bl1473kNbnlJA1tf0vnNL2p422vKH9+nuWKyniu6vPGBUxo8vEeDB3fo/L7NOr39XR1/8yV99NTj&#10;OvLSi9r3/LPa+uxz2v/+Fk0NT7hRzPXCpM7s3amDH76nwvBAAIaAkjNnD2ryow+VP7ZXs76vKder&#10;6NaZcQAAzI9p6sJx1+UV83O/700EsDmXH9Hggd06seMDTU+Oquh4AIjz8zmzc1Tnj+zR+V3v6fDG&#10;l3Xsw3eUO3dc8+ODOrd3h85+tMdpJjQ77frk8pp2wPIS4G/W7ZE7c1wnP3hLp7e+o6Nb39CeTS/q&#10;iPlzdts7OvbOSxre+6Gmh066nAnLQ9Hpkkt19JF5wD/nF8BmXsOb3tGz112jl5aVqLB5l+tsibLc&#10;AEbj+nt24Jxuu/1n1v2sUwJKdbLrK2uW9Wl1/2qtXc0upnjEfQL+EYjHuoCc47GG7pqtFwfwh1EL&#10;+u6nlfe0fiB6cNKtuU8cPO54BnCB7sq95IGXuZUmt0usrDJdG52auHiVYQSTdOpkJANQiD4GCAKg&#10;1tgIcGg9rjaz1quPgEVapfU7jsyvsUYCBGoKyyhAhrSTKpZ/ADoZ+INXGMdqp8UIJFmhoati/QcN&#10;0LpgZdaCYQ0GK9DDzq3s0Nvt0BkAEgFXTiz8WDYKy8Tu7sYIrYBkTttomtlgBIsugDCs83ABbW0F&#10;mKpVh/VzwL+eHuvZLa5PzTI11pWady6zw/lZd+5i11eXk4A13C+b1L86re2YLN8SEIWrdHjSme60&#10;CzNgpa8BggCEzKMMwKVtaCuO4Cccs7ZG/yeguxA6ulu05vo+da/uUmdfRxxbu1tVA9Bp3gD8kC/r&#10;BcbuvLSH+QzmQVthjBSuvE0AhA1qBKi0PkTAM6rVssA6f3hdpnZAJtotb8ho2rwjwxOQFXQ16AQb&#10;SVZm3AcgS1gF/EEvBESkjZJbNaCtywGrMD8IyEKGc2RAHzgDbr4ZFkFbs5Es1oDIJ30DfmUWh8gc&#10;NLHJDv2gr69rob5Y8mGdSbtgVIaBVlM8A3eAv8gX/Q1LTNqCdkMWiYd+C/60Zm1vHMEnuNcShlqA&#10;pq6r+Q3IhwcnACCAHZhOAHEtAHP0yaQXA/TR7nh4gvUQysBIwhAlxUdnRk/FeAXdl3zbuj1m9HR4&#10;fHFZgHvmMzprbPBhHZbrRueJVysykMkU7cA1Ywt8A8eJDT4W7iNrWDzWuBz6Lnmy/BXr37eBkXV1&#10;qZG27e/Xsy+9os1bd2nH7v2xpAfv8YswX04LJPZEZ6CD0pkRukbW2kLJDutAEHI6CANk+lrBFwkU&#10;9QC6zFSYy6CDLztHTBO7uhDA5N+fCVj6spAAP4AxKsIxu0clYQADBQAg5wnwAgXHBBqggUEB09Qa&#10;D0J+ZiZgogoN0E+eCDhlfYJ4s1YCZSZhy3yrGbCjk3tgIP9s4MxMVBm80rp/q5LwmDcITrj7upNi&#10;+ZftvpN1fsxBoSe+2LiDEADScKHlCGiXQtpCPcA/+Oa6g+hmCHzk5YZFqNPgk3bEqawqjfQsOom1&#10;HoMzX16aXX6L0zVZAJsASSodp5z1/VxmFV+QKsyDigBkLr/8R7rqqsu0bNkSLV9+jeOyy29FxKXz&#10;0qEzIJd64+4M6JhAvwTIZubJBIBN5KS+uUuXrajXv/8v1+jffv3H+lf/8Qf6g//wP/RH//mH+jd/&#10;+iP98X++RH/0p5fpX//ZT/RH31iiP/7mNfqjby7Rv/r6lfqXf365/uDPr9C/+saV+tcXX6E/+Npl&#10;+pdfu1S//2eX+vlP9G+/t0z/9i+X6ff/9FL98//0Y6e72vGucjziX60//NbV+uNvL9EfOfzxd5zv&#10;t6/RH37zKv0v37pGf/Ktpfrjr/vZN67W/3LxtfrX37hGv2cavurwz1zev/z6pfqTb16i/+PvrtJV&#10;tR2qau1SbXRUD94eXLr716mmqUf/7bKV+n9884f6w//8A9PmepiGP3b+1OH3Tf+/+LPLgv4/IM+v&#10;XeE6/WQhULfL9fuu/7/6muvudH9o2v/VN67Qv/jPl/r5Zfpfv3Nd3PvDi680zYlW0vwLpyH80cU/&#10;0Z9852r9yXevMv2XmA//oH/xp/+oP3RZf/Kdpfq/fefaiPMv/+xH+mcOv/enP9bv/Sc//9qP9P/+&#10;m6v1X5e6HTt6AzRr5yuKB8pOy12zB7emRmQNN/gKyzq7cdEXPMBZxlaUsRNvqZaXrlQpsmT5WFW6&#10;SitWLo+1FPjaWBVfUMs88CGXlg2AOstyedkKVZatUg0Wf2z8sYq1NFdpVVmZVpaynEC5+5f7hvsK&#10;40llteN6skKo9oQljS+YSTsvLGnJt642vtgSOE+7ZqeBFXBw9bq1Af6FUoWi4YleUlqsEHryl4Wk&#10;oKCwoGD4YvG3+Fv8Lf4Wf7+TP4AglnCYyM8H+Bcuttzzs1gjj3HckRjKY71Xn7Bz7cBYUWwIEjuK&#10;erA/x0YKY1ioFTU+xWQYwEqxuQeWhUXnO8zOuuO4Vfod4fyywIck1j9jEw3WvCNdvD/8bBbwLvJK&#10;QFcC9RJglazV2GkUQMtxZn29EOfTAFq8mzh+6l4C1dKzj+85RDnOmzKy+Bkdnt8HLRnIN+NjBqYB&#10;ovGMY6wzV0jrssVaczyDhiiTus6YHwls496nwb/sHuVCQ5S1cA96cYudct4F5xF8WaCT9sLlGPAP&#10;d2esMDPwDx5h9ReWf74BvRlYSr2iDg7cm5uf9r1CWI5hFTc1PKYdG17W8z+/RQc2PK3zH7ypY68+&#10;oX1P3qdXburVhlv6dPC5h3Tuzed16q1XdGH3Lk2cH9B8YUI6e0SbbujSyxXXaFtfo3be3K2Bx+/U&#10;iQdv1d5b+3X6rl9o1y0/077Hn9XU4FBY1OXPndTJtzdo/2N3avvd6/XKugY9v6ZBp155TEef+7U+&#10;vL1PB+66QXvvuFnHn31CA9u2auLcec3kCzp/4KB2P/e0PnryQe195Jfafu8N2n3fDTr42O3a88D1&#10;2n5nnzb/vF9HX31KM6PnNTdT0MTQee1541W9e/fPtenn1+vNdW16prVCz3fWa8udv9CRZ57Vtocf&#10;1e6XXtXwsVOaxkrR6WaGTurdR+7Rm/f9UmO7Nmv64E7N7P5Audee0/67btMb63q1+zcP6cz7mzS4&#10;d7emzp50Aw1LTnf6jWf19k/7deHt56SBw9L4Gc2cPaC9j92jrffersLerRrfu1njh7e4c/jZ6FHt&#10;efUx7X7qV3rrzrV6/+Ff6PTmNzWxb4t2Pv2Idj/7WxVOHNbwwYPa/tob2vPeVg2dGwwrzNnJUR18&#10;/QW9fdet2vKbu/X+E3frzd/eoS3P3q9tT9yjTffeqk33/1zH3nvVcd0GuCtjyWi5QSamcbWeTfJA&#10;vcc+fE8vl67QC9et1OjrGzXvPg36F3Gd7sixo+rp67MeU2+9FcABK7+0DFZ/b5/nxwngy/RFdmcF&#10;4EKHzIBAdMzMAi/W27P+ha4LKIH+lgFGKPDE45j0UyzQWBOvO3RdPOWwXgIYyXYHBQQgH+6j1yaP&#10;tNYwpuFjPflBD2UDWpIO4Aj9jPjhoQWAhvFGLSBgZdxDly6vKIl5PpZKeKmxnlno+6w7j+GMzwFw&#10;0C0Bf7L18liPj4D7L4BUZsXFmmcAfxkQyRGLLvRF9EM8w8AD2JkXUAjwiHwA+ADxAOta29C1APIA&#10;3rAic7tYTwFwYmMIPOfQd8mnpweQxPEwQHHcjg7cQnFBrbA+U6G2FjaKAGA0LwCvXD70JoMVMA5c&#10;ptlEwu3c2x3tgv6O2yUhuXPTzrQJQFXyRoxdgq3vx4YpAdqZL4BJDgnLSCATekvoyOYTwFzfmh51&#10;93XG5pHd/V1qMz31ALGmDbAp1gsMeUrWn0luksEQ9EI72EObz+tcBlZeTbSL5QC3UlyJu3tZXxG+&#10;gNckj7Wenr4AsLP6kT/gINfEw5gKmeMa2Q28Br3Q5QD80eaAfLQXQC3WmjXW9zIrQNyAMT5K1pWW&#10;WdcFV+Amtz0Wf8ltvMX3LUemlbajXyArHR3gL2y0wjkbgOCBmrxMAT1pM2Q+YQxYRQLEWs8DjzBf&#10;wZhSPZK7Mu0Rbrcul7pwTTuTJhlMpTUdwTRaLAcYcWGN12gZawDTMV/BcVoBYEnrI2Asy8ihnyLP&#10;5Etfoc8A2KXzBN5hxYgMgP8ABAKqNzkf8gVATEZiLse6Kp5quP3y0QGvNuIjb1k7ZeMIYwD9mjYK&#10;PjrAP56D0QD8ASKyWSzAXyueipbpVvOyqatL3evX6aU33tKe/Yd1/OTZmOsQLkoIbHKnZcALU2Iz&#10;BiYTaCgKY5Bpbgb8Y5DpDWZDIHFAVQmcg0rHFwwznOcZ8WH26fMM/EOwqUBCbdMgmQk88aOiC52N&#10;e4ACAHMg3wBolQBVAH6AXMEED0Zu3Mw0NFDeRhhE50yDNV8zAAQB1rLBnDjpi01yaSZ8IlgMigls&#10;Sxt/rIhnuEtGZ/Mg0Oq6tnhQQkhAkWl46hODu4Uh6GTDDdOV5UdAEBkcMlCTesF3/Lipb3JXToLA&#10;NdZ9fOmhYzKwA0ymwZ3BynUw/+iULRayDtenxy8LAJ0EitaEGy+gXlYuPFy+4lotXXq1rrv2KpWs&#10;WuaObOF0ACQMAHahA1Hn4InTZUAvAV4lfrOTkHkIHU7f3Nii0upm/Xh5jf5+SYW+f/kqfe/ylfqr&#10;y0r0X66o0H+/pl5/f3WDvvvjKn3jh6X6zuU1+r6vv3dlrb57RY3+khDn1fqbaxt8Xq1v/rhU376s&#10;Qn+1pEF/c02Tvv3jcn3n0ir9ldOR9vtX18ezv76mQX97XZP+dlmz/m55i/76Oj9bUqu/9f2/ubpR&#10;372sSt+/olb/Y0WX/sr5fOPScn3T5X398kqfl+qvr6rWJSXulH3Xq6N/rTr7utxR+XKVrP9au/pU&#10;WtOif7imUn9xyUpd/OMy/cVPqvWXV9XpO87nW87nWz+p0sWXlkX4pvO/2LR+cyF813Gh9TuXO43r&#10;CM1/5euLLynVn/1geTwnn2873fed519fVatvX+J8flTi61rXpdp1JF2lvm2efvPHK1xGifOrdP1c&#10;xyV1+t5PypzetPn+xT+p0Dd9/Z2frNIPl1WqpMGDB5MLD+K9XZ5MuN263Zdb/EKorfSA7Rd/m/sL&#10;A3+f5TysXhstQ25jTJhraHvzArCbwSrtYAZoDghfabkCwAP4S19C2y2/LY7TbtlsZXCzfNe7XyBj&#10;VdV8teAlSb9MMtXYTD/gixdfWPhKmdaCiBefx5YYN5wn67Nku2gzkHJkHc1eBj2/RNddv1779n9k&#10;5cFKjyeGgH64MRFwWUJJQbHJFBUCiszib/G3+Fv8Lf5+N38AQYBKOevwAIAAc+G+yr0ZwLgUB3AN&#10;EBCLoPOjUzp8ekRHzo3r5IVJHfH5tr1HtXP/cR09NaiT54Y1PFbQyMSszg1Oxq6m43np1LkJnTg7&#10;psExdlOdExtSYDUIcJVzocMT0xrJ4Tab7gfoBhDnd01m5ca9tCYcAdfWmQAledUEUBj14V2U3lOf&#10;DgEA+nkWPg3+ZWBhvMOcN+mz+ImO+XBb9iFAQM5xi4Qv/ot7EQDkpgH8PrEETODlQt6OG+9KLPEW&#10;yuZ+BvJxDhBI/IzuLEQeC/mz0QTpM7fm4KHpjvUHCc4n8SUBM1hI8s5mrTcAylTf9CwLAXgC9MxO&#10;uS7J7XQ+P6Xi6RM69c7LGnjnFZ179QXtf/hXOvDgL3Xw4bu0y+HQ4w/oo/vv0sZbf6rND/1GR7bt&#10;sADlNH9wj96pLdW2FVdp7KYeTdx3iy7cf4OGH7xJYz4f/sWt+sBzwGPPPqv50UHNFcZ04aOtOvzM&#10;g8q/9qgKr/xaR+9eo623dGj45UdUePcpHfllv476+uyvbtbOn9+kLY8+qMmzpzXHOniD53X69Q0a&#10;euUZjb36W42+9KAmXn5YxXce1+TLD+jsQzfp/TWN2vforzQ9cDzcWGcLUyocPayRDc/p5N23a/fa&#10;Vm1f06qRpx7SzN4dmj18SCMfbNHI/kOamyq4gd1RCkMa/+gDbb7nZh194j4VN23Qud/er639bdqw&#10;4ho9f83VesnzsQ3WGd64+XptuucODWzbqOLJfTr6yuPa0F2n56qX69CvbtL5Fx7W9LZXlXvjcb3b&#10;V6cX6lbog5v79Nr1HXrnrrUa2fe2Zk5u09ZHfqpjv/25Rl40bza9oIkPXtXYxhd1/Kn7dOGFR1Xc&#10;8rYOvfCcXr/nPm1/5W3lh8c1PzOluYnzOvHy4/ro1z/X5Hsvq3hkswontmj6xFZN73lHQ68/pXd+&#10;tl5bTf/04BnL74zyyBHy74DlXwL/2PDD873tH+od606vrirVyMtvaW4Q1+sEgmM9umffXpVVlMcG&#10;kswn0QuxSAKIYZmoAMKsM6JDpnXqASvQ7xLgxnkC/7DY6QydLbPUQQ/kiG6bWfOgF3LM9N7OzqQr&#10;E4+Azps9Ix3zXXQw9DzAD4xSMmMMdC7iZzou5VMOll/oiKEDOx4bIYQbqOfgob81MlcGFETPRNdN&#10;a4dlodG6J3ojc3T0asAdACD0O44APrGOXgtWVEmfTbqzn2F5FPo9PHGdAjwxD9DJAbqsK6AX4yaa&#10;5YcnGnl1tKPL1vgcgxKHtmrFWn5Oiw5LWzTWN6iroyPALAC72CnWukpXF3x1/HbWnyfvGnVYh8Al&#10;mI1BoBfeEdBp4F0NbpnmB0BXT0/yCkzLciUdPMMIaGeAKQDAjgXXUvAO6pw23Uy4ASFhFk2RP21A&#10;W2EMlXbl7TAPrFv6XhPP0K2w+nP7s9EMQBggGLo/bZoZN4Gj0F5YuWEZiNUfVmotAMWru9UeLqVN&#10;4U7MM0CrdtPb0Wn+dAGm9WndujWRNjOwyrAZDLk+jbVktLORJ3ICOEs7hW7vMvutDyNLyACAKlaV&#10;rAfZ3WUeAURa1ohLOgyJMus/9iIgZHKJrACYZe7SgOoZeE6fANugnfpXd8XScaQDtIW2AO5cDveQ&#10;LYBYgDhkH+tB8iHPtOwbgFoyrAKnSAEwulZdvW2h2wdAZ5poJ9bqYzflMOSyLPAM3Z8+iK4LD+FT&#10;wmjSpijRZ8xPjmBSqb0c3+lbLf/oyuEqDN+dH5aBGKuE1V+r6+mxpsPt0OpxgXanfciH/p+W4sPK&#10;2Hx3/dKYkcDTrA2xOqyjzzVaJ3ed2bCT9fpr8Ypz3p1r12jDW+/o0InTOnnmfAB/vG8vysCqbLOP&#10;JPT4VXdER0mIPptRWMl2x2OtvdZWCk+DGw3Tv5pO4UZz/NQgJsYdGqs0OldapJDBCSFLC0tmAB8B&#10;GqgMTOV+dp4NfjAC4A0QDsGJ9QPMTIAwOiEdkkEldcIEsAWQYHozADAaxJ2Jgby60oNNM8LeloBA&#10;NwJfVkKoyMeCie8/dSAfLOwwj6Z86gPAWWuhAQwBeWfzjzD3NE3xpcM0k4YdZqCdfKAZ4Q03S/MJ&#10;OjMwMwMGKQuQD2Qe/mb8gHbyQQARfuq8Zm1PfP2BZr6EMKBm4F0G3IESEzDdxuQ2LPnqKZd1JNLO&#10;wbj7LlnyE61Yfq0H/MoY9LEUbKh1pzHvEGgsLak36aL+bgN4Qdm0NYF2r2cwrSpVU02FB+taC2GD&#10;yuubVNHQpKqmFtWY503t7Jy73gNVv0qr27SsvFmVTb2qa1+r2rb+CA1da9ToUNfep9b+G+K6urXH&#10;z/pU3dKX4rX6Wc/1aum90c/XOf56Nfu6uft6NTn/lp4bnPZGtfT7vG+dOtbcoM41N6q9z8+71mr1&#10;TT9Tu6+rOnpV4/yrOlerse8mx73Fed6g7rU3qL2nNxb+5Isc9WOAid3A3Adqm7vcsdao3uU1u5zm&#10;/pvU0G1ae69Xo0NFa6/KmrpU0dKj6nbT67jVprmufY3pvEE1cb5WrS6zY82tqutYq1W1bVG/uo7V&#10;qmjqjPybe9appq3Xde5V++obHX+9wzrTudb1Nj9aO1XV0qVGp2l3/dv9vLkLHvarscdxfF3Xs1r1&#10;rHPZR1/tVl9Pq/osg2ssR12W9x7XqdsvnbaGRnV7EO6Krzf17pv0Z75WuM1xifdg3OjAVyx29KYf&#10;II/h0s+15YKBlrEi3NbbXE5vl8tqV58H9B4PhF1+ufCFiK9/9EvkO1627jeRni+Afnn39ltuHfrX&#10;tGn1mk6PR/Rz+gTriyaXC0yyAfzY1IdBttP3w+3cfZGveR8d2L+gJGRKSrL+yxaI/rSVAsG6yuJv&#10;8bf4W/wt/n5Hfx7Gw/IvN4XlX1p3DjAJ8C1b1484BP8F4DQ0Ma0T5/M6MjCpfSeGtfPgOb2/47C2&#10;7Dmuo6fHdfLsuE4P5HT8zJgOHhvSkVNjvp/TgWMjOnhiVCcG8jp1Ia9zI4XYmTd2znXBZ4endPL8&#10;pIZy7DCa6EiAY7Ly490DDQH8zcw4FE0XmzJgs7YAYjlCZjHHOyq9i5icJzAuCzxLgNz/DLAFABbx&#10;U1ryo8w4+j4/joB/AH3ZOYHHuEfHxiY+pvzSu/LT5X76XnbNeXbkYxrv0+zZx/czUJA24dmC0hHt&#10;5cIB/2KX1kizQNtCgI9YC+an2GyDjTFSnQjhAuyQeDStWf+b97X8bp8dPK/8iQPK7/lQOrpfxZ3b&#10;dfaZJzX8/FOa/fAd5XdtVmHL+9rys59ryx33aWTnR5q8MCzlc5rZv1sfNFRqz/Irdb6zVsdW1+rI&#10;LU06cVurDq+p1/G1Hdra365jLz6hufHTmps6r8Fd72rLL9fqxJ1rdPbOfu29vkGn771JuQ0PKf/a&#10;wxq4b40OrKvWvvX1en99iw699Lg0NRpWdTOm8/QrT+nUUw9o4Nn7NPD0r3Tm8Tt0zsex5+7Vmftu&#10;0vvdNfrooV9q+vyJcDEG3Jw6cEjH7rtbB9f36NSNnRq9+2blNzyu0Tde1EnXdfcTT+qjt9/R2Lkz&#10;TjNsnhzWwJtPaM8v1mjkt3er+OJvNLvhtxq+/3bt6WrSoRvXa8Tpcq+/rNybr2hi89uaPXtYhTMH&#10;9MGDd+rl7mbtvmmtjt15i3bc2KFT992iU3dfr8N3rtfh+36mo7+9X/se/pU+uOMGnX3tKc3v26wT&#10;Tz6gkw/8zPFu0+SLj2v6nRdVeOdpHb3vBh27a51OPHC7jjz6gOO/rsLxMwhJrD04c26/tt9zg95d&#10;Xa+hFx7S5K43NbTtFZ1//znl3n1GZx67W2/f0K19Tz+q2dFBywn9EZd+rFOzNf8WwD8s/7a+rw0l&#10;y7Vh+QpNvb/NgjdjWbTsOj5g4YlTJ7Vu/TrPWa0beS7Z4HkrAB9uvswxAX0AgADWABY4or9m+inz&#10;XIAu9LXMi4yP4GHVt6DXorcl/Te5AXM/AS/JYAavOO6hx2FNhrIfGxpY786ML9jUAMsy5tnoXehh&#10;pCUP5tEZABnxPZdOOmfS2zJ9kOW0AGO4Jh6gDEf01czCL+mI1n9j+Sc8wFwXh8oK64TojqYDfRVA&#10;Dt2grR0QxvlZ5wY3oB7J5RR8IFkw9vR2JtAm9IN6l4GOmumOGFU0m99tWuO+1dUFxsDOrWz0gOUY&#10;wCg01oY7clNDs3q7+7S6b426AEzMrw70z1ZwglXmO3sGsB4gG0A4fWej8wOktD7jcmJHYKfBoIB7&#10;bCKB+zCuxfCZ+0nvrwl8oas7AS7RJmzQYv0G4Aqa0VVYQ7HdPGBHZfJLFnoAVxnmUBfXpEePBAgC&#10;AMJgqKMHfSXpLK3tWH1ifYjlH3KDnICFAEYnS7YAfwB+2txu5mer9bgO84yNGps73O5t9ar2+FXj&#10;NgrgiTSAR71pqTSAvY91NPMTGpFDMA8wGvIHBwFfyCz+wqDIAbAPXKS3p8M6nWm2Psd5D+6sLQ0B&#10;ApJfyFvIBnLPjs1Y8wHsOX+A2u624C14RwLiFmQxrADJoyUwkgwn4Qg95AnglwzL0C2T0Rn6LC7w&#10;afk5y4br2tJkvdCyAt4DHoLsdRBMA7LA5jH19WXmuct2voGv4KXpAC2Z+24AfI2m1ecZJhU0ui9n&#10;51n/zvo1ui8yEi7FzjvxsyvaHSwFPTcZzTgN3rQOmQHaPwX4uF6zpj/OKScDGbNyOIZHq9PGuvd4&#10;wvlYVl2taudZY5paLbNrbr5Vr7z1rj46dFwHj5xUzhMo3s8XQTgA3Np1/SHoCZFNQgzTYDgDEoWm&#10;9fPooN0mJg1sxOnqppEwSzZDnI6GBxEHYOI83F49GGZIMwJNfjCMilGJ7BzGwvQsEI8jeSW335ro&#10;nJRN5wT5TX7yHKEVoV5AiBtZxBIUlfIBL+tUUWG6zBwQ9gwh7uxgjQV3EgsTKDIdlgE2fUFJAl1a&#10;vjIAL+qDoFUAnmH6agGvM89YDDIWjqTxGVB9D9pBjwOgM90IQ+zQ4wGG82wNPY7JHJVBGwFMLyDM&#10;jSMv6u/BmLwY7KCTlwO0QBNrqSXLvxQY3BnAGci5Bvjr8yAAEJj56APolZWt1PLl12npdUtUunK5&#10;aqv9snAb15o/AKetbqesfAaMRF8CRDlHyOFP+nLiTu7O3epO3VRb7vTJ5Dl2xWEAcft0Wr7onF1d&#10;Pa5/u5/DBwacPode143BHEtUzH79kvVLl2O724dO0u7ztnas0VhDsl9r1q43H9Z68OxzHXlZs34l&#10;L2w6UbfjsCtQCryAuj3Qhom9w/We8Kxe2x8DcL07T0u3X+x+oXR0+6XSs0a9/avV6c7HV4Be1sA0&#10;z+kHqV0Z6KGnR71r1mvdjTepd/U6dfWuVv+69RE6eno9wJtWt2PP6jXqX3u9+hynt3+dOkxrWzv0&#10;rdHa9Tfqpltui2O7edBjGrpdt6YW59/OixNXfFwC0nlvP/Um3VrT6kGhFZCsTzesNx0uhwV6GUjh&#10;Wbc7fv86x3MdO03/2tUeTPzC6G6tUV9nU4B/7Zb1NveLLvqBQ5cnLz3uV+zc3O2XCouvNvgF1xhf&#10;qFxvD6CAfzEJYeC0LDDo0++5F+4JDJDmT6fbb3Vfl9aa372WDQDHTufRxYsP2TYfAd6Rr9hNLMYK&#10;+niFecQ6F3z5aPYAz3qk7pvud+yiRR9tdb1xM2CDHcYO2jhzn+BLzQ03rNehQwdDwcoUJRSPDADM&#10;FBm+gmTPrT4s/hZ/i7/F3+Lvd/QH+DM1ncC/HLuKBnAE2CSxCzBHD+3JWsxHduAdGJ7S4bMTOnBm&#10;UvtOTWj30WHtPHxeOw+c1dHTEzo3NKNzF4o6cGRQew5e0N7Dw9qx/7z2nxjXyfPTOj/uPMZndWa4&#10;oLFi2sBj3PmeGMhpz+EBHTuX03B+NoFYfhZWagBY84BWc5r1O4fdZgH/AP6A5xz1Y5Au3j8cTW8A&#10;gbjKFmeSe63Ps3dVVk/iZO8sAvd5TiCfVEIG7jmO0wP8EQDhsMLjSBxANgI7uGb5pffiXACquDh/&#10;+n5GByG7xzsVABDX4IjjZwn8S+Csb0WZWABGfUgDYOP7rPuXlRG0Ol6iyWX4mILpdPwElia+JgAQ&#10;WgAhU72mhoe0/9UX9ez1XXrttvWa2rtL04ePaefDj+rAQw9q+oON0pGDKmzZoh33PqADz23Q9MCw&#10;5szr+Sm36ulj2tRarV2VS3R+baOGftalgTt6dOLmZp25uUPnbunVh31N+uiJezQ7dtSVPCud+0gH&#10;HviptrZX6kB/nc7+bLXO/epmnfG9gYdv1eiDN2rsvjU6ekuLjv3qehW3vC5hxXf2qGb2fqjxN57S&#10;wFN3aeLF+1R4+SFNPHu/Jl98SMXnfq2he27Rnt5GnXzgl5o+tMtCN6T5kWHt/u3jemjpVdpYvUIn&#10;1zfp3M+6dein3drzy/Xaee8vdMw8KJw5qZnJEc3mLujEuy/qg5/3a/vaJh27rU8jD/1ceuNJzTz/&#10;a12451YVXn/WfNmj2d2bTctvdOqZJzR/5pSK585o04P36bivCx+8q8lXn9LBX67Tgdv7dfxXN2ny&#10;jWc1fXC7Zk4d1syxAzrwxCMaeOk5zX/4gQ7dd48O/vwW7Vzdp4F7fqXcc49pyvU6/avVOnFbu87d&#10;tV4jTz2i6W3bpfPDFqSCO7bbYvigDj10s95uXaXjd63T0Qdu1qZb2rXjjn6devCn2vPTXm2+uVdn&#10;X39e8xPDmp4uamxqUmwag/UqQHvm9ssmJxNb39fLpcv19NVXa/SNdxg4LCvuqwCETgP4B/iC9R9L&#10;xqB3sQ7+2rVrw7oMaz+Ak7TDb6/P09pu6LLMQ9N5mvOiTwL+oZtmyjnxmJ+iY6Onoj8AJnAvAQno&#10;vSk9IAzXzGHR79DHUzrnZx0UABC9Ed2LI6HV5aNPo5sDAAJ4sNQUeiEGLKTLAAPAP3RCAvcA4XDP&#10;JHSYnvZWz+0BiKzzcQ/wr7bGeqfLTTurkj8AoPVN6wNt7azxztyfjTKTAUi4vgZeACCS9Gf0gp6+&#10;BAACIAHcxAYhoT/UOB/WMLSu0A8PqUep05qmDusF1ufDNdi6L5tg1tc2qKOt0zpEt+9jJYV7Kfps&#10;hWku93mir6mR3YABUuEzWIH5bL2bNeuwUEMHB7fo7MKYAUCIZbRKTH+1j6XmW6XpAhRLm1Osta64&#10;Zs2a4GNYTYbRDjtE17lubCqBrgQvAAVT2wQoFHzHss16Gjq42xnwDws99Lde9FP3kfYOrE3R+QGX&#10;Ey6RvCQB6yxn1nXQd2JNP/Oz0TxraLPuYx2p0fTXm1+NbeadQ7PpZmdhdhEGnwDoS/hDAs9iPwe3&#10;AdgOdQk8xfSCpwDYodPBc0IG/OHmC3YA73pMd/CQtjU98B8gEB6j84dO6LxjZ97V1llxRfYz4qxZ&#10;i27vcmMDF3Am5CbRAbCMIcnade5r1vnYtCPzKgyZcr7gH9BOu3Af3TPJEQAvRlzuny3mXxPWiU5j&#10;3Ra8g3rQ9s3NWLmyVBqGZAnHyDAmMCoANlx3OY/2oz8sYCr0WdoRLISyOOf5x1jPQj7ISLinB8AJ&#10;FoWRSp1KSlaGQRggJR8UGFv4mEDfBfOh32dlABbT9z+NiWEAlrCYxo/Pw7DNclJTV+c+X6Py6mqV&#10;VFapsr5Rq2rcL9o6tPqmW/T8y69r28592rFnvyY8gcr7pXoR628xUIUyb0YwWMBcBAHfdphMh0WA&#10;skVAIRhiw+XPjUxHAhwhD+JzL7MS47qSLwhmJhXBnJrKsvA/TCLwpQSmxwDlzpENnoSMqTQugkWg&#10;sWE68YnLIBNMYoCy0EMPwB2MSbvvMPjRUK1RdmYNSKARYDgDM4MbecJs8sruszhktYWfTkJ9AD9q&#10;3BHKuGe+hCmnBbfKAyY0IzQZ3QGegR47IKzwCPq5ThaKqfNRr2xNP9Ils9UEvHHNLksx6Lu+CB7n&#10;pGGQR/gA9nDtJQD4Af5lLr9pAEpffdIXnfJ4RocuLyvRqpXLVVqyQtWs01Zd66M7gY8Nbm8A06xT&#10;AOhiLYhFJ4Mu92K7+YWBg68BmFg3AhC67QE0w4Kywdeub7ZwKgBpdZXzcwBgbG00713XZrcT6xSy&#10;RXmTy8RdtIPOZ57UBM0Vpokvaqw90B6AJl+0AG+7+QoUeXjg8bGTF7kHqG4WDe3gy5fl1IMlyH+7&#10;zxn4AbjCZN0DOSa/vKh5gSODdD7WHujm64YHJL4u8BKI9R2cP18U2EI9LCtNR3RUp6MDdzktgGun&#10;A/Iea0o69Pd5UrFmbcghstfSbLn1oL/a97s7uxJg5mtecnWW01bXM14cbr8m84zBl68nmQl2Njhj&#10;Jr3WL5EuJhe17nest+Bn9GMGH4DzhvoKdful0AdA7zq30EbmZzMvT8fHHbfZdWo1zzG158tZT0+z&#10;Jzx8nXC/8L0OjwdY/CH/8Iu+QP70TdqXL3TIAZOkLsBbyxvrCnbwInCZ7eZ9F+mchvUpW8yD9HJj&#10;dyq+/DA5Qq54+Za7D3pc6gQExEoYa0HGJ2QpySTp6F/0Wb6edmGh6T7LAAvYu2v3jvSF10pGpiAB&#10;9uGmhHLyT63//Gjxt/hb/C3+Fn+/oz8P4R63pcnCvIoetD2Ux0R2krX6ZtL4Hq6rvjcd19L50aL2&#10;HRvShwfOa8vhQW075HBgQFt2n9Ku/We1/+iQjp3M+XxAm3ed0oe7z2rz3rPaeXBQHx0f07GBKZ0e&#10;Kerc2Ix8UM40sH7gsfM5xzmvPUcGddZlYBH48eYeJhSAilcK4N/s9IzYgCQs1LjnY7JySyAagB1P&#10;MvAP8DJ7J2VxuP6n4B/n2fuLEOCcg4sMMI20AGkE7sXR/In7lMV6fpSHNZTvZeVEXgvhk7JSyM6z&#10;YwCFvEdNbJw7r48BQV8HELvQLrjxTs6w2++scn72afCPOLE2oOP5UQJRCZTlOAH+OWA3SUgf9vw+&#10;d3ms+zY7NanTm17Tc70Ner63RcWDH2l+YlJntm7XR48+poN33KULjz6ugSee1oU33lTh1AkLU17s&#10;gDs/Nqq5Q/u095ZeHeyv0dAve5S7/0blf32rJu+7RVP33qoLv1in/bf06NRzv9bchf2aGzmiiW1v&#10;aedta7S9rVpnbu5zmp9p8P5f6sidN+nY3ddr4tGfqvibWzVwV4/23dqpgw//Qsc3PK1Trz2v4888&#10;qEMP3KQDd3Xr7MPrde6BG3Tk9j4ddzmTj9ypc7ev1d7uem1f26G9D9+t3IlDFr5hDWx+V0cfukvD&#10;992qM7e06fCNDTr6i24NP/+Aih9sUG7rWyqy2Ul+VLOjF2Ltw5f7GvVq1VLt9nH8kTs08NBPdeTn&#10;fRGGnro30uXffUF7b79BL1j3KO46oPmBMQ28976GNr0hHd2tqU2m+YGf6sJj9+r8kw8q98Gbmjlv&#10;HhbGpdFB7XjsUV3Y8KrmPtiqPXfcqQO/uFUHb71ZF+65Rxd+/SuNuu6H1zdoX3uJBm7t1YV779LA&#10;U89o4N0PdPLDD3Vw0yu6sOk5nX7oVh25sVkj996g8/fdqKN3rNbgI7fr/AO3+PqnOvfYPRp8+yWN&#10;HdmnyZFBFWfY6dlyZrnhPD8z5X7AzsZTKuzZqq3WB18rLdXQy6+azjFpHqCQTUJmdfL0qbD4W7Fq&#10;ZXxEZwdfQD8AQKz/8CBJmxAkIwJ0AOaY6JfovMz7wwjFekACAZOVDiHpEwn8Qz9Fl0Mn/rQlEc/J&#10;g/wD6Fu4hztrcglGT0FfRAevibk2umnop55/YwmGzpLptOTLUliZboieSNnoI6y9FgCjdSp2wGUe&#10;jlUfbrfdgGGAOQHqAJxg/Zd0LnSMNat7TAt5s+kBOjh01ArgC/fc7h7T054MWqArdAIH9PGuHutT&#10;1qGSTs1cHxdXQA6AHAxIrHMABHWgM5erpma5yynxc8//rbN0oje6Xo3WFRobsDLr8n34mcAbNgtB&#10;J8KyK4Aq6zvooYB+zc1YEFJmAv4IgFaAmavXdFmfgQa3RytLDFVbt8FQB0Mb1jPE0CYZNtHuuGam&#10;tkGHr7VeW+q6VzoPlgIDWHM5XWAGaT18vJvQCeEnbZC5cLY5jxbf67KuuHrtaq1Zt9Y6KWs1AhJ2&#10;WAavDxlEryGAbwT4Z3lgzTwAwFaX0wy/OkxHa6Ua2017j2nAY2q129o8J15gCujerm+mx3JM4LL1&#10;WetmgStYTyNk18lIyDrWgo7Zgj5pnS2z+Mv00LDAM//Rx7EGbbB8Ez+ts9gUbsK97idYBnLs8bjc&#10;3cvyTE1au65T/auTlR88Q7fD2g9PUsBgDLm4D1gJ/8AO6HcYekFn1g9wo4Z28CqMi9b0r7F8dJpm&#10;67rWtakDtK52nZEFrP6am7GKJYBLoF+mtqWPgmnQhzhvcV9JfRAczHygX/ua/gkt2Q7YYZVn+QQ7&#10;SG1uOUPGTR8yTxsA2JEPMpBZFNNnq6pwe0eH7Ygy0Gk5z2giDTQkWUiGc+i4YE1gCawZCHjcatkp&#10;r65RZZ3bsL1LpbX1Edr6VuuFV17XgSMntHf/EU3xrvY79aKKirR2HhWlM8FUBrVAV6MgtrRmA4rk&#10;dgoziEd8BBFByqwEESYaAeGh4wNqQSDgHvFTpdkdKflHZwAfNJSVlcQ9mEcgPmWi5BOHvAAxGAjJ&#10;Jyq9AOgx8KWNPOoDZcbMFIaBmPMcsJIvOjA8UHQzPeUPDZ8wkrJgLAzPmA7D8aHnPs8juP7VbnB2&#10;hgH4wzoMs07us34CcQA3s3pndQUBDmF1XmmtQgulGzXxOjUw8YmLO3KYj7ve0MFzhD/5n6eXCM/g&#10;c7wk3FZlpasC/EP4wrTb5XDkGYHrzD243jSyGUgJO7kuXxoAYLWFsK4GoM15gxrX0nauZ0V5tBEB&#10;9DoL1JO2glcJ5HR50Oj6xBGgzO1Fu1RWlbte5oXrxg6ybK1PHevrLAsW2AD1sCQ0v5O5cXpJMcjE&#10;lx3MzwEcHfCfR95YpwFZCOAXWUV+kQ/T1OuButuDBJ2+zS8YAOFwG2VQ8gBDeqwsoZOdkjCxZ3Dq&#10;D/nhhZxkG7CWNkO2sRzEYq3Vg3STX0LwEp5Sf+iGfvpCV1d62cIb7gPE8lWOtTJZfwG5bW/HZdsd&#10;3/xloc4Od94E+LJbF7LoF5LTMqFg7ZEatw1ALV/1Asx2WuSCc+ICSHKOGyxfFrDKRB4xP2bgYT1M&#10;rDHZAbod3vrY6Lw6zK82+qtlCdP5nh4P7h54OzpwUW+NLzUsuMqLhxCgH/IUcsuAiCzBB9bsaI72&#10;YNCi38RCw863xccWLEI9ccDyr9XlBa/Mn1gX0P2RtiYPQGNA2TQZ8MvML2BM9XmRxM5flvcu92++&#10;liYgnf6Q1h6lf/FVhnFi9Zoe7d23y4qHFRArDiiFKCOTxdmFLx9WTqx4sBFIAgFZ08gj4uJv8bf4&#10;W/wt/n4nfwB6ucJsgH0B/jGuTxV9zTquC0AYgNPMXAKSfD1WmNeRc3ltOTKkd/ed1aZ9Z7Tj8JB2&#10;Hx7U1j2ntWPPGR09ldP+o6Pa4vNNu07r3R0n9N7uM9qyb0DbDwxoz7FBnRouaHRamnCe58andWJo&#10;Skcv5HX4TC7AwfFZKTensAzEnRXQijcKQF+yuvND/wD9AqBcALk+AbRSXNYMjPtOHCCdz6NeDljj&#10;cQxQ7J+EFCcBcLzzIr3vk2/ksxACjOPoUCgCyH3isguYRuCa8D/nT5x0L9YYdHzipI9p6fzTIQMF&#10;KY+qRz38HxaBOYfxmekAAgELKZM4AeCYnuDPQhmkD4DSxzinfuTrMmZcwyKbPsyZZ+zweu6oDjx6&#10;l17sbdL8icPSZE7zuZzOv/m2Xqqo1cbqRh28/eea3rMrud/OFVQcGdbxt9/W/ofu187rO3XopjYN&#10;3XeTxh64XSP3/FQjd96iiXtu0+AdN+m0z089cb8G3ntJw7s26vDzv9E7azq0q69VJ27B6u82nX3o&#10;bh26/+c6/MCtuvCbW3X2nh4dvK1ZB+9ap3OvP6WhHR/o7MY3tOc3d+m9W5u1/1ftGnzyZp2+u0/b&#10;u8q1raNCQ/feqtxv79LJn6/T1ut7tPlXt2vi+EEzeVxzQ6c0tWOjTv/6Nu1bX6cTd/Yo99zd0tYN&#10;Kn7wkrbdc5M+/PUdyh3YK42OaP70cY298YJ2r+vS6Ttu0OzrT+rgHWv0dluJtnRWaN/1rdp/U5c+&#10;7GvQq40VeqyiUseefUUzB09qy4MPae/Dd+jc8w9o/z2m5dYenXviYU2++7qOv/ysDr3xkmbYHOTC&#10;Ob1x5y915qWXpN17dOKxR8Ni8cgvbtLwI/dp4re/1vC9t2tL3UptWnGltteWaWt7uz64/mZ9eO8j&#10;2vz4k3r5nl/o/Ttv1N5bu7R/da0OrW2M9RKP3t6rg7d068itfTpwa7/23nGjPrj3Nr312P3at/V9&#10;TYyPxEfeItayU3nlpnOWO8vCdF6j77+tl0uv00vWcUbeeMvykNf83LTjFyPNsRPHtXrtmnCd64hN&#10;HRKYhr7Y29u7YAHYp77+tGQOujFKPwAQ89+kmC8o+p4Tc41exBwZQwB0E3QjdLpMsQ9daUHP45w5&#10;cxaXOTH5EDdT9JORRQIj0K2Z66JnAzDxHHozgwLyZPM9nsW8P8DGZAhAujAKsE4QQJjpZ+4fH+Xb&#10;rJ8DtFkfQn9E7wL8qatiKahyz88b4kjAuo4dhJuaK9S32vPuzhrrURUOvtfiurcBxKBjWQdoSkYu&#10;aZ09jHuaQ0djLk+eAQx1o6cDblrHrFqqyuqlkVesAej5fqvjh7Vg6HKug68jD/QI5wEghf6ADhhG&#10;L9YR0ROaXXZNTWnoEhGor/NA90BPSDodrr2Ae4B86D4YEQGCWZ/pMn391udMH/WIjUVrAdJob+sZ&#10;tSusi66y7o+nknXhLvMwLABZ1qsm1ibENRl9O+l8AMeAOABYLhM3cnZlbXPbWf7AMWhLAGgsTcFe&#10;0C2TXGHkAA7QHK6o4UJtvbah1W3cbB2r3fR2O32XA67OGEE5bY/zZ7ddPPNCXp0OOejrxw3Zeqzb&#10;hnvQnMkVvEMPS20EiAdoaj6Yz7j8Zuv+Jb28wnkDjKLHuWxAOcpYaFvCx23vOG3tlt8O86bHct8L&#10;b5Nrb2YURZzk6st1Anex5ssA+LTOY2u0O32RnXypCx6VLFUHJrB2DeCf69vUrH7Xv8P9E5lfa52w&#10;x+Vh2II8YMWKLMHf1J8T0Be0mN/gT7Gmo+sZeIoDwB+6PTzFoCozsqosrwjMBICd+8RL+nnC1aLf&#10;mg5049S/0Z15npaiQy7o/yl+AuwJtDflJhlI+TEegMXQ9+FHi9M2t8CvNlWxPmlHl7r616q2tT1C&#10;R/8aPf/ya9p/+Lj2fHRYk7xf/Q6/iAxQ1Bl02CUFRJiQmILgtQe4EOCfK4Bg4HoXzy0sdEYsAMkH&#10;azziIGQMhjQm8WprE7hIRVD2U6VxwU3AI+BbeXl5MIHK0NCJQSDJiRlp8ARApIG7TQNMwYyTLytp&#10;0dUwqXRdMNMGAWbRSwZEygP0o9NlAaAEMKqxsck0JKtDmMyRTpMNwpiAQgfPGIDDSrG+RpU1FaoG&#10;ITZNrX4ZEPAVbzEPaOyKylLTA+AFkIOVUuIxLw4amoaEH/A4xQH0AOl3J/LAkIQCXqf2yYQSvsLf&#10;DPkO4NWdM7P2Q/AQTkApgKc2l4EgErgmcA5wBeB33bVLdK3DSsC/al4UflGxsGoD+fHSov0SoAmd&#10;gJoAtbQd9NMhqRcuyWzEwK41rJPHlwqsubo7/LI0v+tqMCOmg7U7LoNpqitunxmt2VcSOip1Al0P&#10;M+oFmWv1INLUYnnwC4zt0wFEAaCJF+DpwkCF22qX+dzbnb44ZF/RkB0ArE4PhAC2fPFj44h2dzLW&#10;GljjweGG61d7cEuDCS8F+E0bADbFV8C+fvV09cSXpwSw0qnhq9szXqppkEyWbPCdZ5gMU5dOtxsD&#10;lweq/n6X2e4XHf3KNHuwR14bzJcmZNRyAVjd6UGmzXxhgVBA0zofeXEQSIf844LMM/z+qVOH5R+X&#10;X9ybO6O/eKBncKPtKbur2y975+F6YYnX1mp+1pc7n+r4GrN2vQd3v0gwz+bF12lesBAqIGksVssg&#10;uNBHYu0++kDUHV4vDFgePONrJZMQD6B1nuy1e1IAb3khpLalPzBYeoJkuWMQJS82I1mzhjU22uOc&#10;L0vwlZcLsg8oC7jHETlJrhNM2LjmhVanG29ap0OHP1nzL3P3ZXfH0dxU2vhjAfhLaxaxayCqkiMv&#10;/hZ/i7/F3+Lvd+vnoblQnNX4pMfxSdaDY/0uBTCE9V8G/gEyzc46bgFQSxopSEcvFLX9+Jg2HRjQ&#10;xo/Oav/ZvI5fmNbugxe009en/fzEQEG7Dw/pg33n9Ma2Y9q8/7z2HBvTtoPntWX/GR08O66ByTmH&#10;GR0fyuvUWFGDxXkNTMwFEDhguoanpzUxh1urAlwzSQmEMx0+xPsI0CpfnPnYwo/n2TPOA9TiuHAO&#10;EJaBbRnI9mlQ7p+GAMwoJ7t2AAD8+HohfeRH3gBqvkdIaRfiLQB9pM1AxQwA5N0JwInVHWv7YXWZ&#10;xSePLET+bhs/SnXnntNMuaxI+ynLPx8SSMm1acKtN8o376AZOoMXDsnFE8CUjbzypn3aafLS8Ekd&#10;f+lRvbC2VTpz1C/+nDQxqvyHW/R2fZOeu+o6feD5z9AbL2vm7DFnnFN+cEBbn35a7952q7au69U2&#10;K6XH7rpNH/38Jm1f3aGtbTU6ur5bp366TmfvvF2H779LxzY8qYEdm5Tbv1WjG1+J9fBO3nGT8i89&#10;peLmNzX+zouaePspTW98QmNP/Uxb19fqxGO/1OzRXWG9Nzt4Rhc2v6rdD96o0dfu0vyuZ1TccLeO&#10;3dCofd1VmnribundZ532Pp34zf0afA+X1THNT4zp5MY39eYNfXqqZIm2dtdo6Ne3afjxX2n8xUeU&#10;f+0Jbb+9X695Hrf3yUdVPHFE82eOuIxndOSXN+r8o3dqdtMLmnzjcZ3/7R06yyYed/5UA3fcqn03&#10;rtbJRx/QR48+qv3PvqDivgN6+5c/02PNZXrr+mZtXNukjdf36vSzT2v2wEc69fYbeu83D2rU5zp3&#10;Vu/dd4/Ov/Gq5nds1VmXffTOm7RjXbsGH75L0y89qeKzv9Hpn92gY+t7dXBNn0786h6Nvvu+Jg8e&#10;V+70aQ0f3KOxnZt06pE7tbWzWmd+1q/8b+5S7rF7NPn4g5p84iGduf9XGjaPJ3d+oAm3b2FixH1r&#10;JuZun1j+4dJrqZ/Oa+jtl/XiiiV6xfrN4CuvBBg8OzPl+NMhjzt27fSctkm11gdZeJ/lcmLe7bl6&#10;ZjQCOJeBf8nYxbqy58Oc8yEawwHmoOhpfIzGSIO5ccyPQ99MBh/ofJwnvY80KTCX5hlxmMMCBDLH&#10;RslH98XbiOfoX4ARAEsZSJN0VtbkR09LxjQ8B/zhyFJZGDmgL3KP+TigDjpVZ1uD+rqaraM1qKOl&#10;Wr2djerzfDutyU1cXIIrIw0f8svLVlj/W2maAEQqrINUW3eqsr5Xbn34ugAA+1ZjJACIg/6ANZfT&#10;N2Id1xTgDEYVoROZlrQ5BHVDx67wvL3CcUtcrxLXqdI0Wt+2Ho37MbpdgHfWIXAV7V7wBIK+ZGnW&#10;om63F+vUYyTCrsaAlGkjkFoH603wwHHRN5PHUVNgCXh4od8l4xwAMnCOtOlgb18GCKIHkncytunp&#10;a1F17XLrZctd71LzoNL1rvF9wCvAsBb191oH6+4OmsAhAGgzY6VszbdO62qAgFgVIne0PZuvcgyZ&#10;sK5LOwfQ6yOyhQyEC7jrg9caGzLStm0d6EcARQBV1smsH7ZjTYi8Wc9DHkJmMhzHR6zfkKXQpazr&#10;BljseFj+ZQAtuhf6Gt5VtB08zKzpAvTrMI8Bjt0m3ZYfwD/kK9PdoIl40f7WJ1tojw6wIeQUHdO6&#10;m/VU8CP0twTGZoZk6N70x2RMA19oL/S/tev64ohxCvljtEPbAPh1ms8d7heraV/rho2WiR63STd4&#10;iXnVZZqpF0AwuiN9nH7IOfoyvE99C5lLfZu+yD30XJbXAtxFn0avxkuSNSnBBdgwE8CX5dgw0IKf&#10;gYu5HT7Jh7qiszofBzAryo/+G30+GfcQGCO4zjCYNDZgmFXltJ3O27JYQ1s6TpP133bn1dOvRjZ8&#10;Wb1Oa266VRveeFsnzw7q6Ikzynbcv4jMACYS6NbjAY7QHQW2xsAEELWw4UQz6Hxy5UXYaDj8mqtr&#10;EMZaE5oAqb4+1kgwARYmrhHExEgqnpBOKk9HoqKEqircXptigUPAv+QuCajDV4HEtHQNcIdbLfkC&#10;JAKWJTfkBP6xXl6n8+iPDsVOopmFH/nT6cLizPcBnxKImMCM5L+dXAoTmOn8oc88wlIvWfNVRIPE&#10;oo1NbHxREQAhW3C3WqAycI5Gx0qLspNVIvQmgcLyMIGgDEINzhfwszTOiccgAOoPOJkJACHocaei&#10;DRAmhIqBLtyV/TxDnGMgXAAAM1AQsC9zA+Y+O/8uve4aXX3VFVpy9VVatmypsPCjrYMOD1Cs+0cb&#10;kY42gv8c4QP08nKizakT91l/rdHlgUTTXl2mp49O685QV+1yLZztrbRrWu8NPpMnnQn566XT0g6u&#10;TwZsZuAfa0xgsQc6z4AQC3E2JhN4eB4An0N8ITJN7ZYDNpuAD22mh8GdMlgHMBtwW9s7PHD0Ok/L&#10;uHnC4LJ2ba8HqfRVJFnAJus2BoXVrLfH+n19q01rT3T8NpfTzcvAA1i2GCqAIwEQsJuJQoCByZ2d&#10;RUWRwQzAY7LBRhUEdu3hGWAkdLLgcG+fBzfXo7Wt1TJHn3PndgevtTyTHlcF1kGs5Asd8mIZaXde&#10;3e5DrGnIZIKy4UN/n++Fi3GPXwymnXbiy48H4fr6cvO01OWlTTba/AJn/QvkDOtIymJ9QXYx4uXF&#10;S4wvo92s/2mZjS9TAIH0c/cjLGHD+tD9JgBAv2QwtceKD17xEqt3+9GfsfxDTgm4I8DH+CLoFwcv&#10;H8zJAXXhY4Ddbm9eDrQTgz/jVQL+Uh/mS80NN6zV3r17rCAk6w8Ul7D2s9IVwF9xOqwHuB9rAM54&#10;MoiGEmrY4m/xt/hb/C3+fqd+HpqxihvPT2t0YloTk1jwJEAI8G+iMBNHD/Nh0ZYvJIu0ocl5HT6X&#10;1/ZjI/rw8AXtOjmmU6Os4TerQ8dHdPjkiEYn53RhfEaHz0zoo5MT+mDfWW09cD7WCTx4dkLbD53T&#10;rmNcp12DT48UNDg1G1aAEzPzOjM2peND4zqbm9TozIymTG6AdwvgHsF/SlZ1C++cBfCP+wRALq4D&#10;6HIIMNPHBIQtgGmuD0dAMe4BzPlx1BleRB5RTnqOVV7m5sM98psyfZGv7wHO8Q7MLPUyAC/ikl/k&#10;A6gCb4uON+s45Gn6sbhzYL01ADzKICQQkXxc1vS0JqcAY8wH8nQIN90FBQQXaa4B9mZMEEBhgH/k&#10;EyHLayFfaDTNxPGf81xw4TQdc3MFafSMTr72hN7+Wb8mdr2nuZNHYkfdww89qDc9T9r+09t08MH7&#10;tQMA782XAoRTIaf58VHHPamxJ5/S0dtu1+Q772h2xzYd+/Xd+qCzQWd/cZPGf32Pxh59RGeffFIT&#10;27do+vwpV2hU84MntO/u2/TRbdcrt+EZzWzdqIlNLyv3zrMqvvuUzv/mdr3ZVaE9D/xM43u2SpOj&#10;rkw+LPiG3npSQxt+pfxrd2vkoRu0v7NcH1Zfp0PXt+uj2/u1/56f6vRLz6hw7LDmcxOaHRrUiTff&#10;1Jtr1+otK8xnH75XA088oC23rNaBe27X+IuP67yvjzz8K+18+B6N79qs8W3vaOtdN+q9Gzt17NE7&#10;NbnpRenods1seUOjzzyqmZee1+jjv9Xh++7X7MGDmj97WkVcogdO6tTrz2vg9ac0t+995d/coP33&#10;P6Dzb23U3MB5TRw/qr1vvK6zu3arePSotjz8kM68/ap0eK+OPfagDt62XvvWd2n0sftUeO1Zzbz1&#10;gi48/oBGHn9Q4889pWOPP6bzW7aa9xMWsoLmp8c1P3lBZ998Qb+tXaVN/W06+Wu3k9vq8N2/0on7&#10;7zeN92n/Iw/q7PvvanZkUPOz2H4mWZtFTuZxNccN2BITG35s0jt1ZXqrskznsUqcmNDM9JRlJ23I&#10;s2Xb1vTh3DoaFoCsq40yjo5CQEFn7v9p8A9dAkMC9ANcDQH/0Hc+0YPQy5Jyjt6Z9Cb0qqTrogdk&#10;IF8GEnIPfSrph8k4hDxjThs6yCfAHqAI899k+EB6PN3QJxNIiF7OPDmBJ1jHkZf1SeuNNdUAadYx&#10;nGdbC261Deru8Py6tcY6DXNzdFOMP/DEShZ3gHToX7gHR1qnaQIca7f+11auxpYS6yarFsAv618d&#10;1u9bAKSwKqvxfdw828xD17kXcBWdDZ3C+rB1D6wIAQBxI448W9iwI+kM6KlsREmd8AgCxFu9pt26&#10;DEYGGJRYNzMPOq0zt7a0xo7AeEHBMzbhwIAg1vxDT3RIln/wCl0cvdC6g/VB9C1wA3CMTMfGhRlg&#10;C9Aq2tvxQj8331nrsKGpxKHUdS23blRhnafSeaX4gX1YF4Mu3JQBaJEndPsAAa3PsREHLr8E5A5Z&#10;wxgIuYAW2jJrQ8A/POkoG70XLAC5xGioBtds2sVySFvBk7oa69t1rqvrCPgYG604H+qFZSRyRBru&#10;AWwiT7iv4jXFPXRweIYOlhnQYGCDtV8CBt0Wvg793PEBTLudRw86s2lO4GBDyBNGSwSeYdFHQD4D&#10;FGtKOEvqP8h5kn+AxtD10ScXDMaQ/+gT1i3ph/Q/LEmhAVA5c+vG8KfTemU3+nGX9Xbrz+2uD5hA&#10;t59jTYpHWsiE88p0R/ommAwAJOVAB7Sl/S0SLWAhsf5fs/VQtyN6NbhLhpdgMJXWpsRgDutY88L8&#10;AICH/gxbyoC/buv4HCkHGiiTAI6V9nho8riDbLBkHR8DEvhXWVmp0tLSGF/YhLfO5VbjtdnQpJrG&#10;ZjW0tquGjU+s67f1rdHTL76ioyfPad/+I9Z/8YaTLgJgoHAECSYAkGDNRWG4u8IEiAZYQ9DSOn8M&#10;MFnnpaN4UDAj00CDv3LKC8We9AgxnYYBKrPYowMkYU9xEhBI2oTyps6CEHT6mNxK0wAHaARABzqa&#10;OhS+3QBcDFoBurh86kP+uE4C0qVB0XUx/aCmgD247JIPDMVdGJ9wBo0wG14YpGloztkWvDo212DN&#10;A3eiBWAu1kIMMM6C7MGupS1ZRMKLFA/zUgbfBDISGLADyIOGhZDdj8HezwBbs5dBFicE1B0G5B9w&#10;kQEBS0Tigz4z2GSAXwK90v2sDggu6ziwmCsuv+zwe+01V+q6a68K119chrP45MExQMMFkC8sD91Z&#10;eBFBA/EBdrlPWeQZILHTkbYDAA65cvs1WzibCLFjE9aFzmOhPAY7AN81q/vUb/kDaacdCMhYNgjR&#10;4WNjB3dmBsH4AsP6A34WXyb8UoYOrAnbLXthmmv5aLWcwFtkm80yGOgBrgJc8xEZQsZpTwYlZJh1&#10;7RhcAHUDZLQs9jluXy8bi5jW/tUeSFy2y+l1uX3m92rXY93afq1zPdYA3rlM6t7nl0a/+xTWdwya&#10;dGwGDOpNoF0JyH5YbpruDARPL4JP1gegjyD3qe8kOaKf0Ua4+7IGSKsHLwLn9OXMFJkXUayF4MGC&#10;FyXr8sG3eLF68MaUHZdf1lxI61x4EGVyA1+jDzIAMhlgssEXrGbzjUE5AenwG+A52t80Nfse/YTJ&#10;UADULofBjPrBz1oPiHwpZZt4JhmZWXm8bNzmvDz4+sRLmBdMAIAx6UkAIPLA1x8+WGR9Kl4OHvRv&#10;vfUWHThwIAA9lCcWUMc6IawqFhQI65FJ2fIJ97LdERd/i7/F3+Jv8fe782NsZnQGCGK3uhGs7HKF&#10;AJ0AhQC5uB87/nqcn8hPKzfF0g7zGp2a09mxoo4N5nXkfF6nx2YCELzg49kLeQ2NOp8ZKe90FyZm&#10;dXZkJnYGPnR2XMcHp3RqhLQ5Hb8w4TCu08OTGs6zw6/LNVF5lz9sek5cGNO5sUmNT8+GZRvgXbxz&#10;Fuj2aQK8fM6HqCnTy/sHECJzBcZVGVAQl2bSJ2u39A5L7yrfdzrWNPQrK62l55l8Mdygfc/X3I+4&#10;PgHcoyzSxcYevgbI452Xyktx0s65KAW+7xDLZUxPOw0uyGmn4uI0IJ6P80XznSMAoN+rpCVv6kBb&#10;TLsOlOE8CtO4ZE99DCx+bC047zSAityDF1hpAta6zaKOzgeX4MwtOAGUtO20+TZtWqCLMhPdU8Wi&#10;5gCQhs7ozCtP6r1bejXy8hMaefU57bzrZzr80AM698rL0tlTmjt7TGfefEl7nv6NRvft1HxuJAC5&#10;uYP79eG69dq2ep1y730gnT+jY08/oo1d9Tp623pd+PU9OvXrX+vYU09rePs2zQ5fEOvdTZ88pC0/&#10;u0Vve/5y5I6fa+SZx3ThuUd15ql7deqh27V9fave7W3SSd8vnjwiTU1KuYnYVOPUc7/RnjtW6+Av&#10;u3T85lbtby3XR9Yh9q/t0eY13dp/7y+V32ZaRlxWjl2CJzR3wumef1Fnnn1G83t3amLbJu179B6d&#10;feG3mv3gbU2++aKm3n1F+a0bNXtorwq7Nmtgw5M6/tv7dM50TW95U3MHtuv8a8/p6G8f0tz77+uC&#10;8/vg53eocGB/lJVznebPHNbI+y9rfNsb0oWjym9xOQ8/qpEPd5iWnOZdj4mzZ5UbGFD+2DHtfuYp&#10;ndj4pjR4WrnN7+j0vb/Qzr52nXvgDs1uflXFD181D36tibdfkPZs1eHnntIHjz2i3Imjmp+dsuxO&#10;ug0nNXniiN57+AFtf/ghnXxlgw4+/YQO/OY3Gnz5FZ168il9eNdd2vn4E5o4dkKz7i/0/5CTkF82&#10;c5sKeZ233GEx+Yx1nFdWrnC5G80/ymG9v2QteHbgnG72XBFPmzAK6EIXBnhBGUePxQIwzaOZk2fz&#10;cSyVmIcyj2Xeie6Q6WnoEuiYGH4kvQ59NsVJenDSB5nHA9ytXbs68szSM4dlPktZHAGjAA94lhlF&#10;JOAx6dnQxpw607XRL2Ktcjyc8PgxfeiiGK6gt6XNF5weIMTz/lbcfgG5PLcGRAGsQB+ID+zkYR2I&#10;tQBZQ3392j6tX9cfc3E8hlrYaKIJl18s0WqsawNSAVBQd4BKlunB6qvNNCXXWiwC0TWya57jhtkS&#10;LsPOkzX4nC6MW1iPHA8l9y10AgC/FgcApgycTIYVYAhJ36ZNwtsJfdX1Qo8M11XrMaFjmefgD0l/&#10;sm4Dr60b0va0F+kBpdCxSRs6h+NEfDAH6zC4NmMc0czGJF3Wc/sBiNuTMYIDeiNAD6Av7UxAligf&#10;ucLoAwMUAMCPjVFMU9Kv0pJm1AV6yAM9n3NkkfZEx0FOs7al7ckbfRpdHxdUgL/urgRq4tkGJgG4&#10;V2OeZjo26ZAjZAodEkMm+JYMMCxDC95zhAScfgLsIRe4B3MELKSNiJ9ZB2KMw3Vy07Uub76hb6K3&#10;pXUT6Q/oswmc/DQ4luqYADnuZ/gGR7CeqLPTAHZiqJPJc8iIaWkD7HN50IBOyTPo5Hna9APjJdaV&#10;R19MlreUk/Ux+g87Mac+5XzMa3gPbyM4HhayyAU6LnsY1JrnsacEGEdj+hBA/QDx8BaFv8lAClwN&#10;Hd3y5IBOj4EYYwq8Cf64PTIMBB0XGhPOlD4iYHxVVkYdwCaSbLJTeT3YSlOzah1Kq2pVWW+dvatX&#10;Tz2/QQcOn9DOXfvi/ezpgS7CCo7CMRFNFlI0FhnVWbBR2BPABagDiMUOJVnnwPoPX/iGxko3gIWw&#10;kU6frIIICHn6KoELL8ABZaD4s/Ze6hAMsgALGbBHujRYQktnWny1r9+Dk9PxrA1k2R2jLm1yAaiC&#10;UCCQDGoMCjQ0Ax/m2QHwmX4skXCDxB0128qZnWjDjbeuSr1m+A3X97l+Fjg3FOAXrpyYhQKoseEH&#10;wB+m0GyakVkTAhymbcIZAKvji0Aa4OjADPh0ekx5yRt++Jqjn4PkB8/coKD2bFLAMwZfUHgsztIL&#10;gy8ZvCyIn74CpF1+PwEH4UFmPQW9GULNfcAfBsgAMV0PNoSor6lURelKla5cpmXXXq0VS69Rg++B&#10;jrNpBptt1FFPB8C+ZL1Zu1B/5+EjJteAWYBw8KqyoiTWm6BcQpPLa3f5HciLBzDoioHJHZyOhtwB&#10;+gJeZS9aBjXqA28YQOFFdFA6tuvQtwCIMWB1e1Cmc8TXC/MndeJm00a+8MTXlsesEzKgBBjmQRIZ&#10;Ti9g5DK9uBNdmMpXJ8DYgwfuxdWYvpteys/kNEBzrBotj5j6xsYllu92v0xaLOudvt/mtgfo5AtB&#10;AuAYgBik/VIFmDS9lMtgRjtRr97IlzUa/FJw/gw8fA2hTPhFn+A8yR7WobxcErCcrbGYTRTgKy+T&#10;9KLgJZ4BhvA4vWTgAzLM4Ju9LBlMeeFlQFur48C7NDgTl5dUi8/hM5a06T5fTKAh8RF+sp5mlfsO&#10;Ywd0pkEPeqCLesFT+kX60gSAaDlwmQzULB6bbQnPIB9uAu1MHNyvFuQC92y+XFEPxi7yZSfvdZ7E&#10;79i562Pwj3WhUDBwByN4/PP9ZJGRKVacL/4Wf4u/xd/i73fzhyVazmP1iJX+oXxBE9MAfClkYBGW&#10;aJMe4POzc8rPzWnS74CcE47OzGu4MKfRos+n5zQ+NRsBt9Vsc4tJ4hUcz/fHHIfdfSccJp0272e5&#10;aeflMOn3R6y/p/kAsCaKsxoen9J4HhACCz3fJ47ziHcMgJxpwYqOI5bmhWlACKA/P/N9gK1cYSos&#10;7FiDFsCLZSliTT5nkL2ncHcuuHA/Tu8yl1EsANBh/Ua82QD+KHeW95/vcQ3YwfuQOLPE46MXdXd8&#10;gLVkZZeup01bMQA15+kAYAIIOItl1byfzScQMNZac95F8wfrPqz3APBwuZ52G8y4PbI4U34+ZZoB&#10;86LN/BwAtOD6TLs+M344lfO561NwmZPFQvDBWToPHwEmodfpikXT4/yoXwCN5t18Ia+Jvdu14+7b&#10;9VJzpXbe3K+j9/5cxx6+T5Pvb9L86ZPSyDmH08rv2ax9z/xG5z54W/MjZzQ/cEJjG9/U81bkdt1w&#10;g84/+bjmtr2nM4/doyO/WKdxH2deeV65V17W2KZNyh/Yr7mhASk/prlzJzX26gad+tVdOnjj9Rp8&#10;2HE3blDh3Wd15v5bdcB0HL/vDs3u22nhGoxdagvHD+vg88/pzZvWadvt63Xq/lt0/Kf92uP5zblf&#10;3qmp51/UsUcf04e/+Lk+euJRDe54T/MXTqh48rCOvPaa3rv7Xh18+mnNH/lI00f26MQrz+j8269o&#10;/sBujW56Q3tc531OV9y7V/PHjyv33rs699yTOv/Mkxp/+QXl33xNhx59UPsfe0T66IAGX39D+x58&#10;UNPbtmp+/14dfua3Gnn7JW298waNv/ucZg9tVW7ja9riOh7f8JqKZ84ieO40U+bBpIb37NbWRx/R&#10;iU1vmr9nNbV7s7bcslYv1pdp8w09GnnjKU1vfU0nn37AdPxGM1s26uwrL2rzIw9q9OA+zWONN1tM&#10;lnz5vKYuXNDM0HBY6s0NnI2gs6c1+O7b2vjLO/Thw48qf/K0Zun/lpcJ04JFa1j+zRQtd4B/BV14&#10;+y09ffWVer2kTNMfbAnwL/oIfcE97+jxY1q7ft2C1wygUY91hD7PSwHPMA5gHp7APz7GoztkACBH&#10;QDfmxsxvYw5u/SsBNAnIYb6NzpyMDJLLJ3P6bO7OvLWP5XmsE4S1j/Nhbsu8m2vyRNcmXwKAGGAg&#10;eiL6YoA4Lj+BFAnM4Rq6CMyvAxhweei6AD/kjxUWIfvwz1yfuXXo9JThuTcWeulDPHq1dRDrRgBA&#10;gELJNRj6mNcnKyWW92L9b0CZWKPdIVmBWZ/Eaq+durFmHpaLzepfzQYU6BgYy9SYfuqVrMSgkXqi&#10;R2JwkgwE0PvxQqsOOtBpY3kl34ePYA20G7pkAmsAmdjkBJ4APFHnZPCRuVkCrCULK3iY+Bi86wEw&#10;c7rQL2krwDQsxQDBiIcuwnNAzA6tW79Gq1l/bnVvLJHEWutpB1vrzIGloMOa3m5Ape4ILPUE+Md5&#10;38IGMwlf+UTPBJ/hHJ2JukE38kV90e+QwVbTjS5FfaAfvqBLs94f8YmbcISk44IhIFeB8fg++SWZ&#10;TQB1l+nHay4D8mj7BLImvay+PrVBVxf6GrqtdS+n7XJbsB4gG3H2AGRR107kGqMk8ADkM7UVOneS&#10;TXTGpMOnjTbABcBEAHnBPbDgTPozBk2ZIQsgIMeQf9NHOdCHkQg6Y+iNPsfaE302WZrSj7B4dFta&#10;DtmMNO0jkXgQ4KnrQdm9rgcbd8JPaEx9PlnoJTzE7b7Qx0hP/yLQVvR9jm1uMyw88dYDYGZ8YWkv&#10;1hZljUc8/erd32utO3MO2Ijs0w/D6Ml8BeQPAyfayH0xcC3nhQdeTS16fsafhGkgBywbVlVbrxVl&#10;lapqbNENt/1S776/xWPdGe3dd9Dzg6T3XsQ6bzEItZp57jQpg/oQjGwXFToOBdBxAOPSYJKQ+bRg&#10;ZFrkE6Q8ubayjh6mzyjtDIIIFQ3lSnR0u7HY9APENyHcdNSs08JgzhM4wICHYm/Bb3OjO3R1+Dkg&#10;hpnX6wZZ3d8XAwBINAMNlkKBVJtprR6g2Ooa1PXTG3MA/nGvooqNLEoDSIP+nh4GXCzk2FUWBDeh&#10;y2wkUcXaA9UlprvS1wnRBwCsYjv0unLnW+OOzVcCCxI7/nhwov7wlw4HH4OXFmZow2UR4YZnILqc&#10;Z6AGfCUg2DQ0gkabQGt0XugBgDON0YEQKocMlQZkC0tICyUDFYHOkkA5tykDUnWFSpZfp5XLrtHy&#10;65aoZMXSAAQD8KssUxMd0eesuQA/COyixPoL1VWmIwZ3rCA9ELtODMbUAwtJOgP0AkBiOQiIyXlY&#10;JbqjAlCFjMUXDfOwEhPv1HniuoqyWCuiJjonuwsn8BVeJhdxvmLxcgAI5Tnu14BMpC8vq9KqVbRX&#10;QtvjpefyU76Y4idrzWxzFsBBAvfDvNf0Aw4jI1Wmo6R0lcsoS4Cx8wBxB+xiQEMWAfzqa01Xhcup&#10;cnmVfsECdnuwYzMTTLBpD15cvBxpAzbeqHFeWEvClwwYZR0BzNLhBfJPOQBoYa3qe/QX1sdcsWKF&#10;5YGNahKoxsAOPwgAtVhq0g7UjwGBfkSf4kggL3hJ/vFFwvSRLtIv9HuObL+eeAZ/6qLu5eW0Fy8B&#10;XBWQywqVmkf0o2wXaO6tXLky6CwrKwszZb5u0D6p36Q6sVMzfaUBwLWeiYPL9uDKhAGwPa1vwdfF&#10;mjhiBciYw3WAgpY9BuPUjoCN5O0xoLtHW7ZsDYWBgQ6rCJSmvLW2KSsZWFagPIViZiUCi4tZbiz+&#10;Fn+Lv8Xf4u938odlGbvEjk7PaLjAhhEJtIr14Rw4ZwOIolV7VvUqKp0TpvxsEvDMeUQAjPJEeMrv&#10;CMAoLNImfQ64CNgHgMdEeWZG8a4AwOMeoF/mkloUgJZpAqBzXOL5doq/MMnOLO54zwC6xaYeYX00&#10;G2BbuNXOYeFWNB0F55cs6sKizXGwlos6Alo4jwACnSf0xLp33He8Wdc7rPSclusAGv9JAIjLQMgE&#10;BmKRB0g667onHgUY6PrMmMexUzEh6MZV0mldZ3gN8IbFPO/WghkSoJ/DTNF5Av4VFtI7f+gMF2Nf&#10;h5UhR5fDOxcQz1nL1Vdx0umwRgQUdPsC+oUbsNOyoUOybEznM6YRMLMwA0g5rbHTp7T5ySf00g3r&#10;9eb1q/WyFaUNvR366NEHdfD5Z3X0zdc0sGWTzrz/hg68+rR2vfC4Tmx8TRM7P9TJl57XWzffqNes&#10;T+y56069vbZPW2+9Xq9ZYdx6fZcGHrlHF57+rYZfe03n3n5Hp95/TwO7dmhwz05d+OA9XXj+eR27&#10;6x5t71+rA7f9VOMbntb5Zx/Sxt4mvWfl89RDD2l04yaN7t6pgZ3bdOTN1/Xufffr5KuvKrd5k3Kv&#10;P6cT9/1Cb3kud+TBR6VjZzR/ekD7X9ygh/p79MIdP9XogZ06/OYreuv++7X3pQ0a2bFDYzu369g7&#10;r2rXs09oZPeO2HhjePd2vfTzn+rh3h5t/+3TOvT8K3rzZ7/U27fcrm2/uNP5P6x999ynD++4U2ff&#10;eFNzJ07rwNPP6v3bb9fpJx7Xyccf07s3XR+uu2+u69Rdyy7Ts111euuWNXrKPN3/zPMqHj2h3LHj&#10;Gj64X+MHD+q4+bLNdRzCSvHcUZ3Z+Kreuv0Gbb//Dh1+5lGdevlxjW/coK13/0zP97Zr74P36+yr&#10;L+vAiy/q5IebNXripGYmJjULsD3pXmv5mZszy79fAAD/9ElEQVRyPxgb19iJ45o8dkSTH+3RkVc2&#10;aMPPbtcup5udmAj5CuvWkBfLjWWWjWIAwDVV0NA77+jl5Sv0ysoSjb+1UbNjEwl0X5D/Ldu3qcZz&#10;4BLPazu7cf9kYwF2+O0PkAjdFFAgA1Y44kGE0s85IQMxAlDxHD7pP598oGe+zbyd+XZmbMN1igNA&#10;kTyYyCf0bs/D0QUxCCFPDBKSe2fa9JJraMEtMnSr0Is8d7Zei6Vfi/X1DDj8tAEJeZM2dMt26wIL&#10;uia6J9esD1hZZR3XOhV6L1ZSWHOhTwOuALKg/6ELsjY3OgPADoY51AWLJ+bzgDIYhaAnZ26gNTVl&#10;rhegDMuHJQAGPTl9vE9zeDyEMIaJ9excPnpiBvJwzHQkAoAgYGDotHGdli4DK8j4Dr4AlgBIxjX6&#10;Bs9SewCogU0AribgDLAQkAWgN6wxMS4xLz+O47zxnmqzPs11ADKAUb6Hl1WzacJoBD2RgCFE7NDb&#10;5WfOh3tp117LkwOgH0BQ7NYaZac1JsFMkBV0JmhlM0iO8JiyAKEBjDG2oHwAKfQ4ZC8Dq5AlLB3D&#10;CMn6FTIQwJbp5pwQMuR7xCcf5Jx0HAHaAlh1GbQ7uhnHTssEADFt2NkBEAw47DKdHyAxy72tXo2H&#10;HMtBuQzrnMnIpM3XSe/M6oKnGuVDR9Do/NE/kcnkiea6Ayy6HtCDZ1lmyEQbhJeZZaLeuh/ygWVh&#10;lkcAf+4/AGbINgAgGE9tHXKYdnIOuXNfgwbqDA/gDzKImze84Jr+lFmNEif6ywKPM09Z6ohsoWNz&#10;zvJdrL/f4PQshQbw12R5bG1rV72fMebUmG5CtlwXgDF9mgBOAv14pNKXKWfdutUB+IeVK/1gAWtD&#10;RokD1hLLsTnvRgx8WjvU0Nat1Tf+VC+//o4+OnhUO3bu1aTHWN7ZF61ZsyYGur6eXvV2s5uRK2hh&#10;xUyUnT1hfnKx/J9RdcAFgCuUcEx1YWwg4VTSFUbRzzobDR7AX2e3iaRzAhokMANBQOAToJi+hjBA&#10;AnBwZJAkTvjyL6wZl3ZbNUMbafBsYKgLAQVgwboOutsQfAtkowcR0Hc6JsAfATAQcKcGQKah2vWi&#10;MzAwYzEH6JeYiWsqloBp2/My08c1IE6yEIMHSVhrgwcILcJBoDMyMFdWAhCmBTsZcOETzzMwkGMm&#10;9BnwAjgGz9lpikEJcCPbQfgTsCZZs2UWaBnwR8dIncEd61P1YKAEHWdNPIC9666+QlddcamWL7tG&#10;ZaUrHIeNGVhnoUTVDlgC1gCOVpa6LRZ2kDKP4U+YD1eXmQbqjZUkbYfZMPVM9EMrIb6AuG7QDZgE&#10;2EOHD/o9CAOc0WGyDpSAwWQhWFnlsgMASputIBfl5WUqNb3ZswD/qgAHawJUqigHWCL9J1aGlE36&#10;igraMK2ZQAeGDvhCmQzgrBNJR8RdHFlmwAYkLl8A/5Ah8oqXuGkF+EMOAfwI+P0jn7iiA/wBCIb1&#10;n8uinGoAyLCcRFZNmwPtQ6D9AAXjBecjHRtAK/ENt+9kYgyYhr8/9QNsp44AmcgQbYHsc6wHMHOo&#10;djtWOA27OZNnBq6TPvXRrLwEzNJWyHX0bw+ESd5SXMoF/MPiD5CtrCy1R+ZSUFa+0u3BZje0VZlW&#10;rFiuVatWhuwGnS6TsrJzgGusQuuqXYbbj77WELwAAPQEw32zqrrUea5yPcpMG33OcugjLyHqmfU1&#10;QM4kP40xpm3DNccTPOsOoYgB/k1MFDQ5idtQsvRLz6xALIJ/i7/F3+Jv8fc7/QN0KnjMHpue1dBk&#10;IVx9AZOw4gkwbTaBZqwEFlZAAYZZ0ffzzEqPwIYVAAZTxTnlARGxDPc9wDaAv9zUdLIUn5acXYQZ&#10;n+Mm63nzx+vV5Z3XpK9zvomLLkBVgH0L57xfANJi5+EZAAfnBa3QAggGkOUAADftu8mVdiGYFqwY&#10;ARqh3SQE+El8XB3TkfovgIjOOYUFgM4h5fvJOVaF1JM0H8dxmOQZeAn5mshwE/bR1dMc9XCcAPvg&#10;X5Ttejk+YcrvUt6nRd8EpJuj7j4CAHIN8Ac/CqxzWCyqaEYSArB0HRJ46bxdQfKIUHB6AEho8XHK&#10;bUSAJkcNnhZdePDYtM07j/zIiE7v2auBnbs1ceiQTry7UXufe04DO7bpyDtvaveGF3TwjVe088Wn&#10;teX5J7Xz9Ze0/+3XdWbjJh178WUdeuo5je7Yqck9e/TRE09oy91369V1a7Xjzjt04JGHtPvRR3Ts&#10;tdf10cuvacdLL2vfG29pxwsvafNvntD+x5/Wsd88pf13/1q77rhHHz34a2371S/1xppevXfjjfrw&#10;Z3do668f1a4XXtbh9zdr8KODmjp9zoI8rskTR3Xopae058F79Nr6dTr4/AZpaFzzlsHp0RGdO3xQ&#10;F44c1MzIBQ3s3qUz23Zo5sKwps+c0/aXXtSL992jjaY3f9b5FSyVEznlzpzR6e07NLB1t85v36PT&#10;H27T+c3bNPTuezq94VVt+tU92vbY45o8ekzzw2M698GHeuO227Tz/vu059em/d57Nbxpo0699Jz2&#10;PHKfjr/6vE69sUEb/XzA+c6cO68j727S+4/9Vvuee14Hnn1eR1/coMkDH6lw4ogOv/uGTm16S7Nn&#10;j2t+8IwKR/aFC+6Gm2/UQ57z7XjoUU3tP6zckWM6vXOPzh46qumJKc0BHnueNo/85fI6s/+ANr/4&#10;YoB9B199TVuffkofPvuMBvbv03zR8S3LzO2QmWnLIG727CRN35mfntboh+/rLc9D3yyrVHHzdndY&#10;LAMtf3Npw4+TZ07r5p/emqxyPPdn/W90XIA/juie6AqZTsIcOVP8AVA4BxTgHHAu0/nQQwBvCOgK&#10;zEuTFwzLKPGxmg/rad5KeiyLAKAyQAYwhI/xzJMxqAhd0+fMhwEnsrJIQ3zuZ/P/pGuxLJR1T+tI&#10;6J+x5lgYPKQP6HxIB+zD+iltCuI5PfNqx2Edc1wmw63Seh1gC55rWHWh/wEAomdHvnUYoCR9Al0O&#10;kAY9J3bUNf3oIrgxMkdn/s6He3RccAP04OS+DEiX6kEd4R98gOcBCFoXQK9Fl0WvJX9AKXQqjCoI&#10;0AhAQpuF9ZP1omRMlNbPT7pO4iHnHOEd7UfbZVaBGcBD+0IP55mFJ5t3YJwBLehr0EEeBAxG6s0v&#10;cIUW5KPL9ep2Xg6fNjrCugs5A/DL3D6xAmPzR+gNkMwyl+hFTwV7AWhOz8FKoIWlr2jrrHx4Rcjo&#10;zmSTa+pAHkm/ro14WRz4TDwC+WSYQ7aEEwEZyNb4YzdfPCw7OzEqQn6ThR2ygnUg2EsYMaFLUo7z&#10;Rz4yUDPTP3F7jiXYLKPQAd/xiEvYCBhJMpKKa/hmupJF4Sd0AQpTDu3f5vrEfd9LwHeqYwCgli0w&#10;lUyXTMvUWZbgn+klHuk4whvikgZQD36EVyF1xjMOK1jHg1/wDv4SMtwqC4FvAc5Bi+MlS78U2OQT&#10;8I8xJ9vpGQtADI3IN1kb4/2aMJJ0rzvaBYtO9Ntql8GmqQG6O2295bmivDQ2bmVT0KY2j13tXapv&#10;7VLf9bfoxdff1m6Pt9t27dWY502TfncG+BfbmVtZRrgR9B4LVuz8u7rXx/YYbBJgwnpkIJ0QgXsq&#10;QBUIK4xscFrQUpBoGEMDoIyjlCOImCWylXHacCMbBBEG8kSwYSBCz4AJwMF1AhqbVVPNIIDlUgKI&#10;ADKIQ3zAFhiQgVx0cr54ANZUexAEvGGjhdgMITpecwB/PAPMSS66gCwAKhXRwAgWDEWwEGBAkGQm&#10;mizfAgwDBPRAy2CbBuUE3jHQIViAXNwnIDwIM4tT8jwBp5hCJyCQayynAFAQPoAqvuYgcAgCPIWX&#10;gFegu9SXQLxoGwvQJ5216WMwiXPqAOhEfRiQ+SLT6EGcNf+WXP2TWPMPABDQD3CQzg7gByDIQE98&#10;0jHwx5qBC5aAvJxiwU3zi8GBHZbY4Qaa2AQG60RAH0BBBnHOqSPoPB2GDtfhwY8NI2h/Nr2IzmC5&#10;oW683OAdfIIvq1at8As07ejMvcwqkIA5OwM6m6dUAsI1Iit8acD6kpdweeRLudkATz7xQjV/Yvt2&#10;BpOFjsimGzEB8OARckR7WGb4WhHuwM43rS3YFsA0QB8gJuAfAfAvNkyJtRd4MaZ2wKIR6zheaFhD&#10;kk9YSLqtkZdGx4kXneNDL/TxoucFFvR5oOSFCz1BA18BHCctKJpkEd4gh+yMTBtgMVpZwVqPfBHh&#10;S8snXx1JC6+jPKeJiYPbMYF5CbBG9gF0kxWi78faBmnyQl9FHsPiz30ngX8lkS90l5SsjHaj3rg9&#10;RNu5PJ4RkGsWSW2IxWk9ALsvt7pOyDFAYDZRYGLC10P6YAb+MfbQf5hgxFcivlR5/AEkZVzbunVr&#10;KIOhLAD+hfWflTsmgAuWfwSUMgLxFn+Lv8Xf4m/x97v5m2UsdxgrzGpgdFI5HwGjErg1L1xlCQBl&#10;AFWx1h7nC2nnGPN9gfU3VuAF3gUATQ4AVgBd035X5PIJ/AtrPfLwMQAnv0NmnA/5AaZNzeFePCvW&#10;qANUi/XzHDc2wQg6AMq4n0DJ2CTDz4g7WUwblISVndMHgOk8EzCXAMuw7KM86m3ao4yoI+fzTp/y&#10;4l4GBmagHun8mvv4HJqJSyBuipfuA2Qma0bqZ1pclg9prUUfM3ficN91uVg/ElIaQEmC+biQnmOR&#10;ckzfx/QGQDprWoiTyqd9Yg1A32fNxbwriWLy8fvZzxPg6DycX6wr6HT52WnlpqcjHTRhgYgl4MzU&#10;tOYAj5zPnNtwLpfXfL6g2YlxzYwOa/T4MQ0eOazJCxd04cwpHdq9W4MHj2n8wEmHE9JEQfO5Kc2O&#10;TGj6/KCmzgxo+uwFFU+f1+TJs5oZHtfU0KimhseUPz/svE5oyOnHHM5v26fxPYc1tuugBrbt1sD2&#10;XRrbvU8Te/Zr/KMjmjw1oHNHT+n4oRPKOR+s3ECupkYHdWr7ezq7eaMGtmxRcXBEc8ha8K1g3rse&#10;AF1Tk5oZG3M9Jsz8aRVMw4mP9jvs09DJ035e1LTnN1O5gmbyRc3mncaK3nzRHJsumg/mxfCIJo+f&#10;0OmduzR++ozmCs6/4Ljj4xrev1+Dvn/6g80aP3TIcYc1Dq+OHXaHM02jQzpzYL8mnQd5Dxw6okPv&#10;b9axTe/ryNsbNbx3v6YHBzV6+pRO7LOSefKEZk3v3KTpzec05ftH3tukk65j/sSp4PM8oO5YTpMT&#10;+dQHaHOC5WXadZgYGNTAgcM6s3O3dr7yuva+tdH5uq6uy6z7U7Q7/a3gvmW5AfgbnZlSbt48mytq&#10;cNM7evbqq7Th2pUqvLPV7cuH36JlynLp40euD26/WOOgjGOxk/TVBMIwx0XZZ97K3Ju5a8y3HZh/&#10;o08AxnBeVpbmvcyRmRdnAGAG/qV7VtIr2OARYwUMYNJmguTDPBu9gDLQkxK4hrFEAhvQU9Bj2JiR&#10;D+voB4ACPA/dyuWiF1RYR0y6VpqPl5WtTPlZby2vwItppefRGE6kUFm1MkLmKpkZ0lRaB6xEt7Iu&#10;B5iXDDzQU7mf9MMK0xEbHTTUBxBDqDLdldY5qtG7rX9k68aVsluwafhYP8Eox3VCX0ePQQeE5+gl&#10;2UaZ6EborhzRX0NXWgDeAAPRcUNHNw9oB/hIW6X2QodqDH5l+lLSPzBOSgAjfIXftG1ajog6oicl&#10;YA08hPbhmuXGMOTIcAboSfnRXub9Ap6Ai2cC+bD2sm5onqHr8Ly13TJmmqpdN9Z+Q85wDQ0gcAEc&#10;I6Cj8YxzeIJMZrob/El0YiEJzpBAK+pEHXnG/awuyBDPuSYOAX4QuJ/VgXikizp3dFgPQ693ugh1&#10;0YZYZNJ+AHQYQSEL6H3oaAH+WY8GCMyMhMBR4B9Wk2G0tVA/wEB0yswbj/LDUjJANvS5pI+GrHxM&#10;Q71azbs22o0+4fBp8A9DEvRJ8k8ebfSnVD/kBjmmH6Djgk/BG/pKwhSS5SG0wB94kclS8Mz6ORgE&#10;mAN4GPTCd2Qk8RldOnl6Vrp/swEnAB/AH+3M+EK7s2kn5xnoyzn3iItM0MadnXwIAJ9A3wdsRG9m&#10;DADIxRKwxfS4LesSXgatyCSb4+CBV+N86sAfWjtU09yurjU36rlX39Ceg0e0+8DBWBeZ+cpFrDEG&#10;4t3f2yc2NAAYodIsgLlm3eqwBARFTYMUu+iywH6v1sSuqFgJYmXnRggQkEZ1YfiKuxEBVFDIQSuT&#10;AIPIJ4sjBkYGRK4pPwsIBfcYdLOKZ4BhQjlTeuIQeI7ZMcIK3VgCNsTgAbpaHWgqa/sB3IRFV6vT&#10;uaHDgsv3CAB4AG5Y/aWQBiQ6B4NDfM3w84+/jjBItnrQAZRosKAAprlhqR9CAPAY4F98hQG8qgkQ&#10;DzPiZDK7INQAai47hBEU3UcGZwSU8llrAH94hDQGVwsRgorA0kkRTBqe59lXkUDEeXFZILlH56Nz&#10;gArTATIffr7cYD23auVSLVu6RNdee6VfEiviOYu+AuYB8OHam0zA3RZO1+ABjG2zSc8abMkkvDXS&#10;sfYffOLFQ6ANonM7j6zDAHIBLGUDDTyjfWlbvgjQKeA7nTcAJw8wCRgF6POLxrylTeAXAbkL11+/&#10;bMrLS8w38mUAYJBMckt+0EN5dNbsCwGdlmfwOoA3l9fEFze+cFiWAKXDnNsyQ0cnPhvFID9hNk5n&#10;bO8wf+EnA159WP9h7RcLw7rzAgwCALJGJXWmDTJT/OweLzAWtaU+6QtYKg/aATPhYcSLdOlLQNDi&#10;52kAw+05DWrwPwC7GKCRR0A4JiAJJE7AIe0Cj1M/4X4awBjkkHHfQ6ZdXiar5AtN0JG+bBAAA4mf&#10;rPCQ9dQ/0uSINlm1anlMPvgSSRkE6k65gIa85Fua3W9b3Ifbu9XuAasJ4JaB0u2CezkAc18v5vZ8&#10;PSx1GfRnAuBk+oIYssBXN/cB+klY/m1Lln/Wx5JbiCeJnmt7kshk0QMgRysJeXY/ciTrMIu/xd/i&#10;b/G3+Psd/QEAxSYegH9jeY16DMfyLjbe8NiO1R5hAhCJc99L97HOcyiw7Ne8xnMzGp8oasoPC76e&#10;dISJXNHPsAic15iPY8UZ5WZnlZuf1cRMUWOFKY0XCp48Twe4l/cxN+XrQnEBqAGkMo3zgFOzse7g&#10;pNMFQEhcX+dnfM/HialpjU+x87zTYTVn+qZNJ+v7TWLx5fwA7BxVhYLpc8Zj+WmNTOIanMrBSg+3&#10;ZwJlAwTmijyfDUAObIl0iS4/Nz8ASyl3ogA9roPvY0kZ4KXjBc0OAHVsogJtjmr6oNGBcpzvGDw0&#10;L83G4C+0TPldm3N9A5QDrOO96zRj+bnYTXkcwNXX1Im8EnhJuzgvn7PW4uDEdPA+3tXU33kGUOpE&#10;sYajw6T5OTZd0PDUlIYmcsEvLL9YX5H6Tjq/CXjmI1aJuDlN8/7PFwNsm3deWIxhiTg+NqlpV2h6&#10;fFqzE54DmHEAaHMufMb5YYE2b3pnXd9p14O1DFnXcA6eWphmXTbo6YzTzLp+877EfZnA+TxH00II&#10;yzTfo35YitLes+RlWmYm2MxjHAHXrOvAWojBFywlZ/lYCUg95XoUNee0ydJtznRYThywgoSntFXe&#10;ZTGvgR/+C56xJh55ACrOThUDJGXTl3xYYfq+4xDgTWE8t5CvaTPv8sMTQSP3xnN5jZuPyAbA7qwL&#10;nJ2YUm5gWLMA5o4ftLnx50z/nPkJwO4mSwJuOt2owRvaBDB9ijh+PmJ+Tpg3yMi4+RwWpbSbOy78&#10;n7gwoZGzwyq6HFzDAfzchJEHLuKse4n8DxcnNRGgaVEjH2zSO2Vler+8SZOvbtbMoOsGgDzn/IsF&#10;fbh1SyjdK0tWJcMDzx0zkAXdMincWP8kkCh0jwwQcMhAAOa16DYE7ielPIEBGfiX5tsJ/MsMX5iP&#10;o28G+GcdIBlMlGnlqmUf6wnkT2Cejh4DmAWQyHXoET7yoZ580K1ih9ygoSb0AgI6GCANAddbvPVY&#10;q7+uHqtA4qyMOTXzf9Im3a0sdIuK8lURyssAFjCAKQldkWfVphedJgNn6l0mu/MmzyaCy7LeiNVY&#10;MhBAD0BvSfQF7dYB4A16IHxhSTCOofNbxwF4Ik/qxTJJ6LLVrn96Zn3HR3QheEF7cI6LM0f4S104&#10;p+3CCszx0EfQF4LvC2low7ScFF5WWHlh1ZXanjbHwAYdD306AzozWVhVslJltIv1SbCFBtcRXKDe&#10;em8EpwFAwtoNyy92mAb0AeBhowZkMOlVyAOAM+UDACXPR/ASvK6QnUy/plxoRjaoA9eUk4WkqyXg&#10;kfpxD12SeMEjB9JRBwLnBPJLy1mBA6Q2xQAITABjnKRj4pVXovKKlc6/3PfhJ+1h+mlbcALnn4yR&#10;rO+5zrVuZ/R85J56pf6SZIAjHoKBizQ7D3TI0ENNK/Xxc+SsFlANTAE+k851oSxkpNH8TPxjk9pG&#10;1xWsgbr6fsgY/AVoTjo099GvMzyFusOfjJ7kSZgAdTwLV5UsCzCdvoR3W4v1dOSEPJHhzKAtjNPo&#10;56aVdsWtlyPtnR350MAxxXFa2r8WMBxcqzV04mYH6oKrMB6zjEVgJBzrG5L1Xyov6e/gXtACjwH/&#10;mto6Vd3ouO09evjJZ7Rt737tPnDI7wOPq363XsQaZVgp9Xb3BPjHl4QwwezuEBtkgAJzDbMoINsW&#10;mh1I1qzt8bUb040F8JeZUmbKeFoMM5lNQlQS1ITM8pUEoaTT08GSv/0nPu8IR9YBs2sCaT8NDALQ&#10;EEhHCAsyD9aAbVj4YYZLh6NhMc0FEMSSK3Ph5HmVhReEPnzALXQ0dAKgAEDSVwEAGQQyhLytVi0d&#10;7uAtbmxf4zpc64aELjopAkPdCfCGIx0GnhAQahD0GNARbucLzxB8Bl+EizLhO8cM/IEfdFj4Rmdl&#10;4OKaZwB/dBAAJRDwNudNx81AwKwDAeSByFdUrNKKldcl8G/ZEi1fcY3bCAQ8dezUgU2LXxwcScMg&#10;ziBQa34RiMOgzjMG+U5crV0P2hqAKbVvAjYjmEbopbMReE4Hywa9rE1T5/vkCxj8IfDlCBArQB7n&#10;h2whd7zQ0ksO11IGceSEl2Ua1KEhC5QZLw3zJb0EoDXtpBSu7gCZmB/HS4I2ob3SYIDsEJCbGJzd&#10;Kek3lJOZ9PNFjxczckp96k1PfAE0P4hHOdSPtqRPxVcc1yfANfcd6gTgFnJhmaLtsZyLwZ4Xp58h&#10;N9Ce+PTJF4mQTedDQMa4h0yRVzagUVdC4n119EOueR7PanCxrg5aaK/MDTgDE1MeCTDM2hF54RmT&#10;CgA56AE8pD0YMLH+44sEcQOQBqSPwTdNjpoam9XWYllvbLFcMUlyX3E8ZJeXPXKHy0G3+zRlsWZD&#10;XX2qLwH6Ur35OsbAXx9jwfbt24VrUWYZ4blkfF1G0WJiiWIT1oAOKEeeJy/+Fn+Lv8Xf4u939Afo&#10;AKg37jH7wkRB58andCFX1ODktIYm2cV3Os4HfP+8nw/lp+N4dnRK58Ycf6wY4fx4UUMT0xrNsWuw&#10;0/BsOK+zDmdG8jo34XynChqdndGoZnWhkNdwYUpjM9PK+R4A28jEpIZGJzSJhdJkMSz5coAlpjFX&#10;cLrclCYKRY3n8xqbnNLQeC7u8WzM8cfyziM3o2HTMmYaxk3/aK4Q4ArWb+OuxwTPRws6Mzihc6br&#10;gp+PFqZj7cJxv9cGne/IlOOZH8OTBU3MzPi6GCDh0HhBwxOmrTAbYdS8uDA+qfNjDsGfKQ1Cu+kd&#10;d3mAL4MTLsPhPMe4Lvj+tGkFFARQA8gzf4enNDBk/k4AuAAIzmvU/Bpz2cNOO+SQK8zrvGk+P1LU&#10;6Qt5xzf/zPMJpxkZ8TltYH5T/+HJWZ0bndaJ8znH9zOXDT/ZxOHCyJgGR3OuE/mbT67/hJ9dGMvF&#10;/aGhCV244DA8ab6at+broOtGnkMZb5GT86PKjeWVzxEm/f7HDdlzg8KcxkxHzuXnxqYSWOXJwBh8&#10;GhjWqOuaGzfNo+bJ0LgmAWBpv+EJTTgO8XPm09h4PrwKJkzDpPPkg+OE60vaqSlcyQFHZb6aF5YF&#10;eDY15XZ2vjnnM+m2zCFHOd8bt1yOzbh+3CPPokYtbxPm8YTbDLllDgM4mrOMTbhNxl3fQdfhvNtl&#10;ZNRy536BJSWb0eAiP2qeTJqv0AqdgL+sn4kiCFAY8ZGVrK39YMLlTJrovGnCWnbAvB72NRvhjEK7&#10;y807TJnGnI9nh/KWF+cB2DvmZznHG3E/c9sX3O4F8yLvI/kFqO08B93eQ/S/wZzzJ/2MBtwOQ+5L&#10;uPcPWoYH3QcGR8xj991pl02bwVs8ObDQnbLcFYmfs0zkxt0/WQfSfeO9d/Xq0mV6Z2W9iu/u0Yzz&#10;D7f8+WSBevzkCfX296X5eSM6G8YqSZdE0eYjP/PgDHxj/ptdZ3N55s1x33Ng5r0xb/b8n3koeg0B&#10;HQf9EL0m0xW4RsdhXk9+nKPfhOcN83DnzRydPNF5mPNn+t8/ncdn83Pm7gBlxAM8TPplCsyd0UfZ&#10;LZfND5hH19aXWhcuVXXtKlVWYRVYEoBI1ImyrV9ka75XlLO8UqnzBnhJwAzgH5Z5DfWAQxgxAPRh&#10;keX84YX1h2zTTHgEXZkemIBPeAjokYCwbDNBAIxMh8zyAvyBJsA/jhkAhz4HD8gTHiU36cTT7F60&#10;2YKBCvpH0qPQ6xPfM30QPrJuIhhC6H9+RpzAP3yOHk39ALXQUQIY9jVrwQPoVZlGlhmL/RLADEw7&#10;WAPp0S/RK5GNWvRU64ftHV1qaWuLa2QEPsATAnhH4kvCPtBt0S3R2dAHaSPqRd7Qnskjx094nMA1&#10;7hEymaFO6KDwIuNBFoJWtwVWjrW0gdNkckA7hIwt4BQsx4RMZJhA1uYhFw7JApD2AxjMykDuE1iO&#10;bEMnNGIglOm+5M8RPRbjM3icAZHohJ94MiY8g3KSxajlsMl6YkOzzwE4Ey8zjAGZor7UG8Au8XdB&#10;VzcNmYxmemSA7ZXJYjY8D6vRd50P9YUnljuMWLDEzdqKI8ZgWPplLr6cM74ABGYWgJxXmYYK16UN&#10;47XObnV29Lqu3a6rZdShtbXdtOKJi2FewrnAybAarHLeydgJOcQIC/fw9MGi0e1X29iqijqPX92r&#10;9cQLG7Tr4GHtBPyb9/gJ+NdYW6f25hZ1tbPIY1csJknA9Td2pvG9bIcZMsY8EiufDNxK59k6Y+ke&#10;gAwDEUwCDCKgnONeCxCYOlZCWjNBzRB67gH49bAYZgimBdHCSBroYE02LK9oJEx6k+CasWYm5pXh&#10;6+8OhtltPAMocpl0urYON4yFjTJY0417yQUY5DW52yJ8zR4UAog0DfimA8LwVQVBxNKvudMdqcuC&#10;0VCmitoyVft+jeOAxvLVgq8OWD6y3XlaYDKBV/AEPnFOOQFQ+h4BHnEPnvEcAQR4CRAnOjmDE4Nk&#10;Qu+pQ9Zx6RQMRgyEDE5cpx2KEuDFM9ZEoANRDuWB2C9bvkRLl1+tpcuu1oqV11qQLIR+BojDOaAa&#10;rrwAe5h7cx4bglQBCLLoKwNhY4SwDjR/4WHw152Jtoj29H3W+qOjQHs2cHFNZ+RFSKCDpi9ACaxF&#10;RjAThwcMBKDuALPwgGvAWiz/MD0mMOgjQ1k+DAbEzfIiBE+cH/fa/DKAXniEDIaMuxMh98gG7c5O&#10;17E2gdNxhK8EZI6OTp+hs0M/R17sJav8Ii3n5Q0veBnVxIshkHoGeQYtd15kG/kMgI0Xs1/KWNEi&#10;LwysyEFY47leyEbIpukNWfAxWxSXc0Cw9GJPfZO0DFAZeEofhWfkm/iR+grtAY+QI47wkHiURbrE&#10;e/PLNMHrlAeAGwNt2nWawFeg6ppV7h9J3qGJAZxBk/YGCIQeZI++AcjJtvgsDovbd3xRo+3rXCf3&#10;o/TFqCkGeV4oWJYim9nkhS+XbDRU74kIdSY/LJLpE7Q7ln+7dnuytwD+YRWB4hIuS3yA9uTec+K4&#10;ZhIOOGh9avG3+Fv8Lf4Wf7+jP6yNWI8uH0BbAtwysIx1/AAHI3g8B9wYdZyxKceZSuDXiM+HfRz1&#10;MQdI53cCOwaP5n1/ohAWR2N+OYxP+3nkMaNJ58sxucvOK8fadaSbLGoE0MblswEFS0cAJrG27KTL&#10;4H5ushCWSVxjqZSfYn3BZGk+NjmtCyP5ANYGnc+FkYlk2Rjr4jmuy5kA8Bqb0gjgEvUA9DC9WOzl&#10;HHesQF2KcW+sYD7MzsY58QEiseALUBLAMQ+gBnDosn09ZPqHTePIVCE2/GCdtMlZ0zw7rXHHG5zM&#10;axgwj3oACkUe03EO6DNsugC4Yh1ClxvWjaZhFOsw5+1kAdqM+px1hop+Pj3t+35eyDuws/FkLu5P&#10;5F3HHAHwcMp0YxWWLMNyAFY5eGG++yWdNg5J/I/dgk1Xbpy8sGLjQ5/jYXE5Mx08DOsy00w+UyZq&#10;2nwoEpz/hMsEfBsbyis3Yv4AdplvBcvYhOt64cKYhoenNDwypYHBCeeBtaj5PO40bi9CzvQC/A2N&#10;Au4CsgHgmhemLQDOC5aRXLIshS/I67jLB7iaMA9zE+bz2JjbcTJkawSg6/ykhgZyAWyyTnHO7Uxb&#10;08aAv0O+N+gyAZORweGRSY2Y/qGhgoYHLStRl6Llcc6yXdD50XHHc11Nz/iY5cX0APhi3UqbIvtn&#10;LoxqwLwYdv0Bhs+OALi6HoCRo1jWzWvI9wAe6T/DtCv1Ozdm/rn8sYJOnRs1HwAs3aeGTY/rPjyY&#10;1+DAhMbNw8KUZY/yo634EGs5hhaXMWg+XxjOm9a8zo1OaMByct4yOOB6Bhjo/LEqDPBwwm086XYy&#10;7eH2634FP+Evck7bz8+aN++/rRevuUbPXLFS+Y17hSmwxT9czvH1YLdfloLCagvlnHl5ZmGTAJek&#10;l4bO4ZD0ToxYEoCArsLHbT5so9uxwQDPSAvIE/N/z/ux2MrcfTNX4AyMQBciT/ICEAn9j7m3z5mf&#10;Z4AN82g+ogM2cJ976FAcoQv9Bqs65t1cp/l8MozIlstJc3lAlVLPx5mzl1gfSeeAf0nHQudjHm4d&#10;0vkA4gCUZSBLo+fczaaPuTjWfLEePoCby8JQBFCMuTvrdpO+EcDDc3vqAd3QnHQ/juSBzod+C8iF&#10;qyv6IrqJ64yRCLqi64guwHUJywj5XqbvUj5WiqmeAFLJEyrWTETX8xG9IwxurAehf6CfcB8eoZsC&#10;MNEG6EYc4xzQ6tO6Izol69O7bplBTQBlDrQBXoYAfcm7EJ2u1nqj6UaXIy/0RvTyBRCo0TpyG/iC&#10;9bC4Z16gM8ILeJLpmIQETiU9Ex5mAbqQt9T2CdyjTlwjA9k1z7hGTrnH8wRyobsvGAc5EIe2yTzW&#10;0GPLMdRyGgA8QFfcudHJ4CeAX0nJUrcLwPEql1MTehr6INahYATobh8DgKYDwIp6UBY0ZLJNfaAh&#10;01M5EgJQhgc+Zm0eHnROy9qPYVVqugAUybexsdl5U06SK/rdKuvkWMyWlibgNCs34xXX0dbWrYMH&#10;9D23J3EA4tFj6ee4DkMTfATwS32a/gimAL6QNsCsQa4bkmUfAB/tyzk4AG3POWMOFscrVq20LLCz&#10;b5/r0+v6tZqfpq/acthIX+BjA/gbGFgydgP8w2IUPT5t+NEQ7Rh18f0GvB/butTU0Rdr/j3DOrX7&#10;Dmj7no/8np/TtOdSF63t61dfd48629pdMJmn7Ys7u3DBxLIuLT6IgLe2NQcTVqy8RkuuuVxXXvXj&#10;AJCyzsbAAiDTzQ4wnc0BQtDRAJyyI2BG5BVgQxrgQLKvuuoKXXrZJbr66itjgOPZqpIVLmupr1k3&#10;bLkHJpdj5mNph5UPi5D29nW7k7rR3fgwuNV5twN0Ad64MQEqAG2SFSCWZKnTUBdAHiy5lrmMMtch&#10;3H8tuOzOAnMJNNTyFSt0zbVX67qlS7R85XVaXrpU165aoiuX/UTXrrxW5RZUwL8aBgcf+boAsJe+&#10;jrijtQBWJOAvwDfTHiCkBwcECbdJUO9s0CcOwgituLIiaAhkdAwHhDe7R2eiQ9AR2sxTAteUEffN&#10;A4CU2DHJQpLWR2uKzrlsxTVa6vajDQms78Bux6wDEea82WKwCwN7Beu5la5QrQdbdoTiZZBZBLL9&#10;OwDMJzsLMWAlK0AAJV4S0J19taBTpZcAA0BC5tNmHukZdMMDAKNKD+wB7MHnhS9j0AXo09buTu5z&#10;1mKEjylPXtjIVuIZPELeOJI+NmBxPF4OtAHxGOgB+gC1Wj2gIC+ZxR+yxjX3CbwoYpttD9oMzBnI&#10;lw3Q8WL3wJkN3qwjAvpfWQWAaT6648eXRstKANNub9bna2C7e9zJG+EZvDffLEPIBC+rTD4IvLgY&#10;qADp6HfEB3SDJxwzCzz6JfmkeGlQhbd80YReeE0d4TX8y/hMuRzhbQb+ZXTxJSSt6ZhAPwb9svJl&#10;Kim7RqXlS50Wqzy3Q7QT+aeFh5lYkC+0UOdYz9IhFid2u9Q7Hl/1WC+EnZsAsRnU+arIM8y7qXtH&#10;Z5N6ei1frfCB/sIu260BJCLjtPnNN9+k/QcOhItHUthwdUIJsnIwIysFKEULgGCAgWltp8Xf4m/x&#10;t/hb/P3u/Vh/TtM5D97DKRRHNV8Y1Vx+1PfHfY3bpM9nxjQ/PZaupyd8zDnehGYLvjc7GXnM82zG&#10;eRV9L/JK8VQYd9qc5hbizE2NRJgnLWXMOB5hLu9QcJjS/KzPCdybz2ve9zTrMMP9dD5f9PnMZAAS&#10;czMFx3GYJxQ16/xmZ13mnMufMf1zLmfO5c2MOFCuy3OYd/6RZnbCcX09bxpnxzQ3a5rnJ52PeTGT&#10;zoMWaJohjq/nXa7zny66Li5vfm5S064jPJnzPTlPOa+UH2FCRcebcbpph1mXOztX1Ax1cd6zzrdo&#10;Xs87T+iZXaBhzvnOulysrubC9ZJ0ppfnc8Qf0WxxyM+HTCPlOsyPOY1pd16kn4GWyNf8j3Pyc760&#10;vZ/P0w4+ws9oQ+K43pqGX27LOec9PeDzQedN3JRfxHd9593e5DEL3dybLfratBanNOO2mVmoJ7TP&#10;uA2nXZdCIacCcuRnc9OuJ23p+7T9HDzykZDLu35xz+1K3WeKmi4436Lj+17wI+oBHwtuD3hjXpv2&#10;KYLrXLCszBVNT978QDZctxnLx4zyKrrNC67LbLSn44UcJL7P0Tbm+XzB96d837TPuZyCaZ10+TOz&#10;085rJgK74uKOPmWapkzjpMvLu/45h0nTNel0E05XhBe4BhemTe+sZsynafNoyuWwZl5h0nXLmRan&#10;p66F6SkVKQu+TQPwum6FSRWmkBf461oUnNZ5TDuP4LXzmZsF6MUVGYtGQOqcJsznnNs3b34WXDfK&#10;nXP+rF9opro9XT/TOGNaJ10WLsxYiuYdr+hnyE9+13vaap3uuWtLNfjy++5W5OOyZs0HK8G79+5R&#10;qZX4JddeE/pjW/sn7nUYgDBHRldAZwE0Ye7M/DL0qjCGSUsxMY/GpRQLHCzumPeTD7oNOs3KlSu1&#10;bNmyACEyoIBngH+kz/KN+bjnyMydmV+XlTO3drDexGL+y5ZdF7of8UJnZN7u+XvoKaF3Jb2aOTX3&#10;mKcTEghWG3oEumhtnfWsWnR2z7sbmONzrE7eVdVYb1lfRi9znQF7WOIJkKXV+klTU5WfsxYheoSv&#10;PSdP4Jr1Keu1WPoRmLtXYfQA2GndB3qoJzoYenmmh7AWOIElvfDYAgTkHD0u0rv8mPtTL9cbABAr&#10;Q4AfdIRYW9B6IgYg4BPojElHSpZkmf4Tup75kPibdEZAwzB4CJ5lumrSG9GhMSTK8AqWcsJLsi3O&#10;AbSSXkmodRqwhPAydN0xKCrHitJtWOPy2XcAA5Lkcei2d8D189PgH4BfMlpBFgAhwQoS8Mc58kKA&#10;tqDVvMjaPFmvJRAr43MmU9ynDtxHdkjLM655FtZi5OFz7gVgWOv09QnwrAsLOcu88w6Xa8trsuZE&#10;P0b2y9w2YASsq8+uwG4T3yspWeZ4ljfrqbRRgIZBU/L4oqwMlMQ4BP0b/CC8zixPYEa0WXJld/u6&#10;DyJThAz8w6U4k7VsCTFcfrH6y8C/BNIB+AGeYjm5KnhA2Z/uP8mwLXkDlptP1ZQBH63vo8MGXyzf&#10;yA808TwBmcgP4GECrAm1fDRwyNx8aV/Avgz8I3DNLuOAgw2W945ODGE6XM9689lpq7AcBohGBvCE&#10;ZSfq3lgej12EwRWQD9qeMScDV0NWHL+tq1ftvWvVvfZG/fbZF7R9z36HffFhFGvvi9jlN+302xNm&#10;g5mFH1ZBgF/9/WsC/APdvG7p1frRJf9dl172A1151SW64spLdNnl/6jLf3KJrl5yeXQ+BpbuHr6A&#10;pIUbe3rbQzmnQWlIgByYy5oGV119eeR57bVL9ONLf6h//NEP9JOfXKZrr1sS7oJXXnVZxFly7RW6&#10;8urLtOS6Kxyu1IqSpWpsqVVntwfprtboUCtWLQ9Gpk7VHLvtYCFYWu5Bs2SFO2GFmV2qq6+5Spdf&#10;cZnjrnLcel3jsv72v/6NfnzFJbp2xTUBBP748kv1Dz/6R116uctfcrUuufTH+uGP/kE/+vEPffwf&#10;+i///W/0/b/7nv7bj/6rrjBNpQwi7hzlfMXxwIbgErCUa3e9AUMTIOpBzTygs2b+7QxSabOGDAis&#10;SmsDukF54QCEMvDTaRkoaZ/sixMCS+el0RmkGZCw8OOYdWaOadtu8kyWmYCRgDYrV10X7r6EVeYp&#10;IA/PyiuWB8AbJr1uU8A/rP9i3QfzuZbB1p2VgR5TYM5ZE5ANX6CduqQOkY6ARdSRlxxyRF2yFyYd&#10;NgPQeEmyiUu8ABkQHAee8JKLDhqDdmXwjK9OAH/sspzWmaPzJ3AU8C0zGc8GOvhEHvAyKzvW16hi&#10;3bkEEMfAbF5ino0FYKz1B+gHeGp5IuAOH9Zljge4zODCS4ojg3R2xC04zLsBInluuWSRzvIKvhD5&#10;JVvuwcO0tWDRBjAOWN7hjgv45wGUtqDuCUQDhPvE+g+5AYDEFYBr4sID2o6+Bm8yM3/SU8dkpow7&#10;AV/pWOw2fZ3kHH4wWcjAwgwwJC35AyiSN3kyqAMMA+SlfIkLH1dqVSng+NU+X1i3coFm2q2kdHnc&#10;C/lfGNxjEA16cNf2i8P5s6N2nelgLUkAP16wyDDrGfDSIQ3gXztu940AwAlYhweURZm086233qz9&#10;+z8K145pD3SxPlJYQeCOw1f9BSuG4myAf8Tx4ZMfOCBh8bf4W/wt/hZ/////sUj/8T0q7nhVM9tf&#10;1fz+d5Xf/ppm92/U/IH3VNj1pgo7fP3RRs3ue0dTW19R0femtr2uqS2vanbvuyrufkeTW16Je9O7&#10;3tbUhy8rt/FZFba9qsnNL2t804ua2btRxT0bNfbBi87Lafa+pUmXV9znc65dls7ulS4clAb2+3hI&#10;Gj4ijTiMOowdk87v1/yJHXHUkJ+fdvzzB3zu5wOHpUEfh308v0+zpx1vcJ/z2aOZIxulc9uc9gPN&#10;7H9b80ff1/yxzZp2HedO7dL8hf2aObpF82d2a/7cbhUP+f6JLc5zj6aPvKf5k85rYK/mjm3R3GHf&#10;P75TMh2zhzdr/vROzZ/dpfEd5sf+TU6/VzOH31fe9Zs79qEK+97W3BHHO77Vefk48JE0flzzYydM&#10;q+s0dtrhZKrTqOs0Rv13u06+Hjmk+UFfjx13mhOaG/D1kNNMnPDR+Qw7zhjxXM9R82HE/Bhyfc5s&#10;c9059z3TI9dP40fME/NgYJfvOz5H149y5k/v0qzp0+BHTrtTswc3SSddz9NbzSvON0tnNrudXpFO&#10;ve80e3zfdTnpNObZtNtu5uiHmj/vupsX8xPQ6DqN+Dh6UvO5M5qfJJyS8qd95J7rMGkecG/oaIqb&#10;gxc+9zMVHG/KeeSPa3bcfMm5Xcf9bNz3cmcd75TmR53GeXF/HnkwX5OsOEz62ZDbbHif5nJ+Hvz2&#10;fXg8ccDX+zVnns372dykw8Rh52denIc/DmPm0YT5Nuk0PDOv58fMzxzXzm/K9BUHfBwwjRdM76Dz&#10;cSg6zDhMD2lu6rzm8wOaK5z3/XO+d9rPSHc27mvK6SbPO5zTfMHxio5fHDa9vj92zvedv+/J8TVN&#10;OONz86voOnOMa6eddjqC85if8rVpmh92nAl2KqYMl1fw/ZkLjjcYec47nSbNb9pjym3j9podcj3h&#10;oes1Nz2g2TianukxhxHTNxRtM77xGW2qXaENK8s1/Or7mhuZCtCPNf/4MHzg0MFQ0q9btjTm6Oz2&#10;y7w4LR+VwD90AnQEdIfQG5iHLuhe6Mroc6G/OYSrbT2gBkBWk+PXqKQE4G6lli5dGuDfp63/ACTI&#10;MwNjCOh+fBxnvhyeM+go1sEoN9OfwgCkEr0Ql8N0j7Tk82kjC/QvrJigCZ0z0x+SfpH0BvQ8QugH&#10;js8GHqy7jdVjvfPkQ3wzafy8oZ6loQD+AJXQTXDtrDIfkoEPxiABClmfAKAB9Avgr+YTIwzm/NQN&#10;Qwt4SH0xFkF3IuA9V1GBkYbr7DpgDIAOCuCXDAEAH+vVhY7mPLFMA8Qj39JYXzzpHZkOEwYPpp+Q&#10;6TjERQfmPAyE3HbwjzR4+dHm0Iqul8CVepdv3QoaaWc/p2zqxDOMQdjQAz2SANBX5rYDAMTyrxyD&#10;E99LHmTJ+g9PRda45xgAkXXgDPzLjEkynnw6QGcmA7RXJjfochyRk0z/5h51yeqRyS/H0I2pg9sg&#10;a5usPrGJpeUzQEg8Gi0L5A3wSv2TtWACfZuakXd0OZaQKgl5wFMQQDZbA5ANRNk8FFqSJyV14XwB&#10;fHN82gxwmpCd036sNbliufvOyuXR1gCQyCUha4e4Nl0JRGaTF/oLLsPJ+5BnGPGAJWQ6cFY2R+qN&#10;LHIO78AP6L/ZvWh/x0mgXzJuQX5JT/8jPro+fZtyKyrBmyxjvk/bftoKkMCYw3MC7Q/419Lq8aap&#10;w3VqNd/4iID3IR6JaZMPjKkwzGMpPrAr8APkhXYD32nzEXrwMKyua1BLZ4/a+9aqo/96PfrEM9q5&#10;94B27TsQy1zh8XbR+rXrtKZ/ddrwo6fn4zX/QiBammPHU4Tmyqt+or/7+7/Wf/m77+lHl/w3rVi5&#10;xB2nREuXXaN//Mcf6O//619bwV/qCtSqqxvABKUcV18sfJK1WdaYhGuvu0qXXf4j/eSKH8fxH374&#10;3/SDf/ivuuLKS+PrA+Ga/y97//3exdGte4PPfzIz18w7c10n7n323k+2H2cbm5xzjhIKSIAEykJE&#10;Z+Occ8AGkzEZjMk55xyEEAjlLN1zf6rUts85M++v7/ODvqLo7urqqlWrVq2udfeqqoljHMZqytQJ&#10;mjR1nCZOGa1RY4do3MQRysiaptT0KZqaMjEAeABzw0cOVWpaSuiEADkAfmPHjwnAHYDfqDEj1N9l&#10;9O7bS8NGDNWkKRM1eOgA/f3Rv+hf/u2/6W+P/EX/ePxR/fHPf3T4k5565unwRQgAcNSYkRoxChCw&#10;v57r/Yye7vm0eg/pq1FTxijTSnSWlVHmzEx3ajoUypWGwQU6J3g3AYoh0L9XRPAjeH05PoKAWVb2&#10;038VNBqSTvrbV4mI9CfTphHK8FXC7cMXEI54+CEEdE46Bl5/CxeUhS2yg4usywPEAdRLS58aAECm&#10;/KL8AXgAegBy0sxbgJ3gUYaLr5U6CnimFXEO3nfU1UoY4I9dgunggJsElAsvH+hPFFB4CVGH3ykf&#10;6I/TT+NLEmVPSJ6Li6+yBoPrYyXD+W9fdOAhXwyi63r0TEN5g8pTTgzkBVAWACfzhBcS1+QPsMo8&#10;ftIEzz7zCsXEV5wZrhdgMTI0NQWvttQAIuMKnI9XmmkGuKTDU14CACbefnw55Jx7HMPaDgVFphMP&#10;1Lld6D9fB5jzz9ehTM2YmaZp0ydaricr0/XiRURdkQte9OHF5DrGesYvgxxpNxbrZQHfuX4hExLw&#10;Dz4xePjthcdOXT5aOUWQNA4q4AH5xvUuo3KjbPiW9F9kg3wpEzmOfdmy7wFAVnaq+12K+1260wLG&#10;xXRJmxESxZ60JfdjObS75S17mmU7RwsWAGD7hWre82UH2WUdS1zueTHzssme6X7udo/rl6DUkzrH&#10;fvXSy0t0/MSxMMgD2IuLsDPF12NIB4DAMN23I95jx0F2Ffzff6wE2I0Cdv+6f92/7t//NT/0r/Vw&#10;e6t2v1KqHeP6an/qEB3KHKG904fqYuF0nZg1QXunOS59lI7PHK/DmWN02Ofn8qb5OFq7Jg5w+tE6&#10;6Pi900foZM7k8My+lMF+ZngI28b11t6UYTqTn6KfU4dq46Q+OlI0UT/PHKa9uaN0tGSKfpk1WlvT&#10;h+jK63m6+nq+DuRP1YmyLJ8X6kjxdJ2cl6lzi7J1aO4U7c+ZpIuLZ+uM7/8yY4LOL8jV6dJZ2p09&#10;WVdeLtT110t0tGC6rryUq4tLZung3Ak6UThRFxdM16mCiTowY6iOzByhQ9kjtS9rlC4uynF+c3Ug&#10;d4rOLZzp85nakzXaeUzT2QVZ2jNrnM7Nz9TFhdnaNX24Tuel6vaL+TpTkKYDWWN1eeEsHXfdDs4c&#10;pyum6+oreTpdlqHKd8t0YeEMHZ07SddeztGNN/J1cn66Lrl+N3zv/KsFOv9yga6/tVCXXi3SST9T&#10;9dki3X63QGcXZ7ruc3X9zRKdXWKevLlA518p1tF5s3X+tVKdfbVYB03b1ffm697nL/lejm6/XayH&#10;Hy3UlSUzdcm0Vr4zT5dfmqsTJTN0861SVX62RKdfzFb5x/N1671inXt5lvMvUMX783TJz1xenK2K&#10;t4t0oSxN54qm6M7LM3VzSaZuv+T4pXm65mdPFU/R/XeLdfetIl1ekK2r5te1RbN1dl667r5bohtv&#10;Fejiqzmq/uEt3f92qa6+v1C3PnpRVV8u1a13F+nWhz5f8Z5ufvmSrn68QJVfv6ryDxfp2utFuv/Z&#10;q6r44nVd8fWdr1/Xgx/f1Z2vXlH5Vy+pZt07Kv+iTHc+LVPtD+/o/jdvOe9FqvruTd0xz+44r7rl&#10;b6nmh7d185Mlqlj2mupWv6Pr7znf715V05YvdPujRbr0yhyVu+43PijQNYdbH5bo5vuF5uEC1Xz3&#10;mq68XaAzr2Tp9sdFpjtftz8t0oNvl+jGh0Wq+KpMTWtfd76vqX79O2rau0z1e79X9fqPVLfla9Vt&#10;/171W75R488+7v5BtZs+V/2mL9S0e5Uerv9UtRs/VvORH9Ww/zvdX/du1zM/6OGaz9SwdZnPv9XD&#10;LV+pYc8qNexao7tfvamajV+r+egGVW34SDVbP1XzAee9/WM93Pi2Grd/pNrNH7qMD9Wy/wfV7fjC&#10;6d5Xy57v1bD9G91ftlRNlL/LdG75Ui0HV6nxwEo17lmhlr0r1eQ0taveV8Pmz9VycoNurXlb97d9&#10;ptbTG0y/8zjwg9oub1XT2S1qPrszgLstl/eq9cQGlX9SprVDntbO6RnqPHZBfOnlg3C79QnTfm/e&#10;vqXi0hLbjcz8YlwKEDLXdhXTdws8Lo4GPrYLRj5jZ2yXJCRgSeLQkFwz5scewC4ADMCuCY4AHnMn&#10;gTQY7uQT1/TLDfYcy24tWbLI49gIXOCRxHJZzGoJ42mPgZOdfJkVl4BA2FPYNXF8HwEOrvFK4l68&#10;H5cUIh/szmScHgAR23D5pies9zYnrnmWb17MK7W9afsvruuW5uewQ3gGu4/1/vD2yg1jds6jh56P&#10;XUv4kBfgXgSg2Kgggn+Uy4ww6IIP1B07DI+m4D1l+sN0VGwTH5OAHUdIbF2cApLpmAkwk2ANie1B&#10;fbFliMee4l6y6Ui0QwHbuJ+rItvJ0IrdjjdnAv7lub2oT5yN5Pwcz/PwHn7j3QdmgvMR4Az8ZD8B&#10;QoJJEMLyZCEdTiYsMVVkGn+TF2QOGxL5AwBETmiLaK9FZ41E/iibNoa+2N60ZxLv+nXVMakfz/A8&#10;9zlndhvnPAuuwHJrLPVWkIfzBXYyWATgr2l23YMzhunP9xGPO3ZyzreNCRCck0PfsHyY39iMJSXg&#10;ENimeKlGRxL6R7SVow2e1AGaaRPAaJxdkjai3QCSAYGT6d/gGsxSpe0TRyfiwECQIWiO3n5dgDht&#10;8autGXGDeISO39o/4WHSb6CVeyEP2t+ygyMT/Sfyyja9yydt0rdj++DsMj0Ae9kzsd9zA/iHzR9m&#10;AOIkxlJgWTNs51NP6KN9rTdyLW95xa5XkcuPHrDIQijDdWeqNXjIXMvpbNNGueiJUtMDL+DnHLfV&#10;7DlOU1SqvJIFKihbrC++W67DR0/p1OnzYSkIlj74A7uVEuaVlGr+vHkB/EPwqTC71OS7oQFhRo0a&#10;pr59n9eIEYM0ctRgjRk7PAB4U6dO1rhxYzV4yMDgpTfLyqCwmE5k5uWbsQGAiKBSYLYFg04IuMc0&#10;2tFjRgSvv0GD+2vI0IEaM2ZkABQB/AACBw3Gy3BEAAJHjx2qEaMHauSYQZqaOk4TJo/UsJEDNWhI&#10;P/Xs00O9HEaOHha8+8YzTRdwb9hg9ej5nPoO6KsBLqP/oH4aOMTlDR2k4aOHa7DLfub5p/XI44/o&#10;kcce0ZPPPKWnnn1az/Z4zmkHhgbEoxAQEXARsLDPoN7qO7ivevTtoYEuP8uCnec6ZVvAADaiwsGt&#10;FMGNXyFQerg744KNICYhEcb4JQZ301TzJiXwHyWffLGhUyS7zdBRQl5uF14YCfqNQkKIUYrE83xQ&#10;kihdHxFmBAf+08Gmp00JwB9ef+kZ00wbX2NQoIBFcQtvQCkUOooEUIgt3pONQeJagHiRoRQA2AAW&#10;f1MmCCIg4PTp00w/O+pa4TktABMeoNQtcQFON49BzTkPshc6FC9NOjCKg68BMYSXhvkBz+L6FXF6&#10;KvSTns6HAkXB0GmhL9TbxzgFlS2xUzTebTp+whjz3GWYVwVW+izcGsHkwerXv58GDBqgvv37qP/A&#10;furj4+hxo63MyT++VJNOzzG+zKPHH+eJMkCp487OWgRzcWl3n+IFh+IFrB4fZHuEBlqmnnnuCfV4&#10;4WkNHT4geNPSRvQVvGsBxwHK6Xt43A4e0j/0De6HtprlepgXEQjlJUAcoGDsgwn4R9ugGAFHOY8v&#10;ClyuoQl+oqwTmfyNx+SPbAAIkxfgcSI3TPXFEy8vn81CorxGhWtF57TQwZG4+LWIAQxyBnDLtAJe&#10;oJNNyzTzCvl2WW4nvDnDFv5FLIDqAZKVHrok0hHBacqInokMaKyknT9rfh4+etiDvLizEWs2sWYO&#10;6yE1WfGxQ2EjwJ/NyhZCJ7sL/v8C+YjrBv+6f92/7l/37/+aX5cObmvTBr/HNgx4QbtGD9aa/j20&#10;aUhv7Z0wXKt7PaVVLzyp7cP7aYPjV/d+ShsHvqA1fZ/Run7PauuwPto2aoB+GtZXWz1+3DtltO89&#10;px+e+4fWD+D4qNYPfD7EbxjeRz8O6qEdKcO1cUp/fTPoH9o3e7z2z56oH4f30MphPbR3+hhtGNlX&#10;K5z/z+OHa/2gnlppGrY6/1UvPKGvH/uT1jv/rUP6aE2vZ7TN7+qdw02zx6Jre/XQTo8lt3gsuWlQ&#10;H/0ybkig87un/6JNg5/Vhn5P6Kd+T+qXkb20ycef+j6p/ROG6eDksaa1l1b1flZbhvXXxsG9tXl4&#10;X/0yfpi2DO+vlc4Dfqzt86xWPPuYtg3uo7UeS3z32F9cfh/tGjNYK3s+qc1Os21Ef33/wmMOj2vP&#10;pOFa1ecJ0/C483lev0wcrF8mD9auKcO0flhPffvCo9o60vSPGaLVfZ5xuT1cpuve889a0+8RXz+j&#10;nwY/ry0j+mmzx8Pfu8xNIwZo99SxWtH/Oa0a/IL5NU5bxg7Ql0/92W3UR1sGPK/v4ZHp2eA8lz3x&#10;F/00oKd2uG3WOf2aIc/pYNporR5ovvT4e8h/de8ntOK5R7RpQA9tGdhDPz71Vx2wPbCl39PO69+1&#10;c0hPbR/Sy3n9VRstI1vMn28e+7PW9nxKa59/Ssuf+Lu2uT4HXa8fX/ibVj7/d/N+kFYNeFZrXeZ2&#10;07zhhWe1/B+PaLtthZ/HD9Xqwc9p+4SB+nncAC1zeT8+86h2jhhoWempVYN6afvk4Q4jtNIytHFE&#10;T20e0UM/DXlCu8b30c7RbpPeT2ud5erncYPN2576eWRv7R7VT9uGum1H9NaBjDFaP/w5/TT0WR2e&#10;PlL7pw7XWrf5jiGWsTG9zPentXO86zWyh+X6MR2c6rYZZz5zf9JAt53PRzylAykDLbv9tar/I9o5&#10;wXVMc12GPKJ9U/vq5KzR2uY81g17RtvHmvcjerlth+jozAnamzZcm0e/oP3ThrvsEVrv+u5LHaYT&#10;ueO1dWJv/ZIySAfSR7nP9POzg3Ri9lTtsGxsnTRYB2dMNA2jtMv96nDKaB3MGK2t4/vpUMZIHZ85&#10;ymX30/EZQ3UsY4h+HtNDxzOG6dTs0do5qacOZw7X+bmT/Hw/7fUzpzPHav+UwdpP2XMma9f0YaZt&#10;pE7PnqzjLn/fhAE6N2eKjuVO1OZpA3SkOEXHS9O0xfw4kj9ZF5ZkakeaaZo1UWeLs7VvxngdyB6r&#10;g+kjgzztmjlHTYfPhS+/7KTd2sEaz526fuumbbcC25xTg3EO+Afwx7rzOCYwRo6gH4BJBKTiWtkz&#10;whpgyeYYBNImwAz2QLQRIoDCPYCcxF7gHDsh+fCOUwYf2AnJ0kwJEDLHY+UCZs85DWNbpiYyRRJb&#10;krLilMNo63ANvZFObFFsboAMQBw8rvjoHm3NxC7AHiSwLBZgBoAfjg3YBNCGvcd0zjlz8FDEnvCY&#10;2+P92bPxAnP9PU7PxrkAQM92afR+BKizHeD6Ql+yESfrAIb1AYNtgF2J8wD5AgACikWao8OL6bS9&#10;xjMBpHGeAeRxvbB/WbYJUBSbLuTlEEEjvMiiEwD2NfGUgd1BPeM1NHQBTy4HkAf+kXcCtia2PLQQ&#10;X2y5YO05eEv9oDfhL/Rk2DbGkw7gb6btKNb9YykxPP/AUrJdb5xKWFas0DZ5kfkB+AdYmBPaL9qM&#10;yA12ZAwAQLlua+zWKIN4GSY2MlNPoT3wxPHBm9L0087QBfBFXHB4MQ+x75Af6oetFIBk2+MEMIIi&#10;94UwFbsAUC+C38gvHnXIBfKRlF3kPIqKmKZt+bXNh0coU8jn2PZk2bdiHEbMA3iITcq0cPAJ7HLy&#10;mG2+Uj5erchybBeAv8RmjQA1YDJtH3f0nRWcmACkAbwiMG1+Z3dNRYb/wasQkDd6QWLvJzYtMsGR&#10;gCxgTyaAPu0PL5nVB32hL1s2ErmAd2HJK5cFSApAj6Nc4jSErc+z9PEsn7O2f5gOPstH+oLDjKws&#10;ZbmN49r/s5Xle2z4QfyMLPiR7/owexKQFAyDjwKJByL3Y59FnnDQi/oF7CEeQz3cTrPmuJ3yCzWr&#10;oFR58xbp8++Wa/+h4zpx6nzYCb4N8A9vGpD+4Pk3nx1FWOuATS5QhO447iB4dk0YP0rDhw1Uug1+&#10;pv0BQgwbNsTXgAizNGEiXnSDlD4jVcXz8sM0Rna8QfgBtBKGw/zEpXnKlInB82rqtEmaCFg3aUJY&#10;02Dy5Aj+AS4OHz4klAUQMtaDrFFjB2v8pBEaN3G4RvuFOmnqGE3PmKLJ08Y7bpRS03w+dXwAUwAB&#10;B4Rpui9o+JjhGjpqWAijxo3WqPGjNXaSy0yZrAlTJ2rE2JEhjBw7RsNGjtDIMaM1adoUTc/M0MTJ&#10;kwIYNNSDtyHmQa++L6jvwN7q54Hb8FFDgpcWijm/6Ld1/cJUZ5SHBRo+0igoGviKsEdX7gThRgFG&#10;0CZ6MUWkOTS2O1L0uLLQZKeal9P8LF5gXR3EQokrLkoRgeU6TPHlBWFhBS0njk7LMVH2tEMAy5wX&#10;ACBr/lH+7186MaAco4KPLtIxjjqRRwDWitiVOe5EjAAiqJRFnYP7uetKxyYuLLLapXyD0naHQMCj&#10;APPli922rBTDJiHRBRdlyD3qRydjKi5gHl8XWOsN4AdaIyhl+phn3/X1BEWGcqc8QMypU8ZrlOVp&#10;5MjBGjV6qNt0kEaMGh5AONy1cc/GK/SxJ/6hJ596Ur379tYzzz2tJ556XH/86x81cOhAK3AAXb8s&#10;cSkG1XdZvMzx9kNho8BR5L//akPgmoFFcPN2XXip8DKgf7CWZPBCfeTPeq7HkwHsjuvppWiSB/1P&#10;P/O4/vTnf1PPXs9p0OC+6tf/eT319CMhfuq0iUEWkCPkBb4wzRzlCa9pq997mPJ1BPlKlB2gLJvx&#10;0J7II0eehZ8RoGOLfw+Agkfo5BAPvwH+8BwFhGP3ML4GovzZiAMZ4lnqEGUmpid/pumSP21Cvnn5&#10;7F7N4IkFVVNMEy8ClFhUdIDX4augZZh258XC84kck2cAFi1DfEVjunZpWamOHDuqNpuNTe2dYXdA&#10;djVsYPqv4xpsSxLY+YjAOgjsBNz96/51/7p/3b9/wp8N9jtbturBt9/r3hdf68o7H6pq2XI9+PIb&#10;lX/4se599pnufvyR7nz0kSq//kqVX3yhK2+/pYqvPlf16h9VvXa1Hq5Y7uNa1a5Zo/JPP9Odjz/W&#10;lTff1pmXX3G+36rqhx9047NPdd9pazev1/1Vy3Tnhy9Ut329ajetVeXqH/Rg9XJVOM3ZV17RrXff&#10;U8V7H+pE0Txde+V13Vn6js6WLdT1V99Q+Rtv67rjrr74iu74/EzJAl1YsEQVb72vi4tf0QlfX3v1&#10;TV1Y8qJOlJbq4ktLdLKsWPs87ru4eKFuL31Nl19cpDtvvqEHH32om0vf1LlFL+qK877w4ss6s9B5&#10;ub73PvhYt995TzfeekunFizQ8dJ5uvTSq7rx6lKdmlemkw7lb7/jZ17UhZdfVsWHH+rM4sU69+IS&#10;3XjnbV147WXt8Nju7OJS31+g62++rOovPtKlV1/UXhsZhz12uLH0dZ2eV6pjfg/fWmra/b4/NHeG&#10;61Okg36PH7cRePftN3Xc79/dHq9dfuUl3X73LR22LXF6yUJd8PUvNk73e7xx0TQetN1xysblZdsd&#10;Rz2GOpA9S1dfetn8eE0HPW678OJinZ4/T1tsH+zKmuGy5uiAx1CnPca65nocd5rTRUWqdr33z8jS&#10;gZmzdeOlV3S8oFinisp02fw9M2+hzs9frOsvv6EzxQt10obQtZdedD7Z2p2RooseZ57wGGi/Derj&#10;HieesdF1aOoM7Z+QruPpudqTkqGfU1N1ynU+5LHs9omTdTonX8cddqVm6nhhqQ7nFWpHeob2ufzd&#10;6Wla67HlXud90uPcrRPGa83wkTo6O1c/T5mqzaNH65DTbLZ9sWHoMB2Ykal9HlevGjFYP3v8tzcj&#10;Ves8Ft1hu+igba7DHvsdyE7R1kkjtWX8CO2wPXMwY7pWDx6oPdOnmY5srRw2QOtGD9YBj8F2pEzQ&#10;urHDtHnyaK0c0kcbRvbXnimjA2i7YXBvbR0xSGv69NTq3j11YOok/eIx5uoBvbTZ5e+yTbSyV09t&#10;HjpUB31v7YDe+va5J7TXdsEm2z4/vvCCfpkwQZuGDtE3zzylzcOHaYvrsL5XP+0fO0E7ho/QD889&#10;o/V+buuQAVr9wtPaMbS/tttG+vGpR7Xmuce0Y1AvbRzQQ5sHv6Cj08Zpdc+n9MMz/9Bul7/RNtWP&#10;Hsvusn22uu/z+uCv/6ZNg/tr14ghWvnsE9rcr5d+8bj826ce03rbYFvHjtJXzz6tFX16a59p3D56&#10;kL59+u/a6TpuHdhfn/75j1rVt6fW+5ldmZbTD79S49nram9oD5vJNLS2qrG1TTfL76ikrMxj7Aj+&#10;sdsvC+rjBMOYE6AHO4bxO2N57BDG8dgkxEdwBBsm2jGAgcHOsgGegIGkScA08onAYBdIkMWHcewJ&#10;xrM4NqTbDrEtMxtbb7LtkSma7etZgCpOE3aRzY/ehYyHsYewd6CTD/rYS4B/lIt9wYwu8o5j5mjT&#10;R1sh2gUcucbGjGNuQLton3HNfezEMJsoF+DK9ctjwwg+4gNiMMV4WrBhmIKMh1ZiW+CQgp0DfYmt&#10;AZCDF2G0XW0r+jxsFOIxPGN7xvPBUcD6iKmizDBL1mbH8wmgBq/HhG7SJvYlaZghBT6B7QB4xzGx&#10;D6g/cdHuwCbJik4Q5j+8gr7Edo2bKcZyQ4B+tx3TfqlTsEUBo3yPdOQHr6GD9dvn2sYpsh1WCABm&#10;O4UAGMgGIEz9jTsCzwneW2HTR9vRyFOm68c5OExRsOOjNxfPFHTZQJwHANDH4E1ouQq2su3cDLdB&#10;kFf4EeiLzhDwNnG6SPgQvPNK2RuhyxvUeeVglzpEb7MIaCHvAFBRfpFZZAsZjjzH5izy+4AZX9iB&#10;ydJilMU9+E8b4h0KnVE+ouxFGxOnknjkGnsSexE6oQ1AmbKCTLrNmEoMqMhSYyXgBJZX8AnAReiK&#10;XrbUIYKVgJzYv9QZWqhrIj/QAU1xpmvESAJ4a17Sl+Fvsd9h6AL4GsHi7OCQgo4A9ygoYh8APFpN&#10;h58D5At1dLvSF3GQC7MImQLPWoRsRuKAV2CG25t7OBRhv8JrHIUSxyHAXzwMgwMMgLHri70ePEvd&#10;TgFnCPIKzhC9fvEonOH368z8QmX5fZhTukAffvmdjp+5qDMXrqiuqS1sePmHAhYGzC9QmQcMgH/J&#10;nOJ584qDYODCmWGDf7xfPuPHjYwMNsPGjBmt0X6ZsTvPggWL3XDZGjlmhNJt8BeVmUimubqxEXYU&#10;FoY6jUmgAQD42NwDsI/jmDGjHDcxLGo6bdqUMCWTLyswbuy4URo5aohGjxsewpSU8WGH2sFD+mnI&#10;8AEaY9pGjB6i4aMGa8JkwLvB6je4r0aMHa5BwweG87GTxmjc5LEaOW6ERk8YpfFTJijVL9i0rOma&#10;OG2iho4eocF+oREGDRuq0ePHaSYdywEvwgGD+gfPvzHmAQAgHolsUDJhAiBNWhCs2BGiIgUIZPOG&#10;6JEE0ONOZwFB0BCi6PYcQQ4CYAlu1HhCIZxBIN3A8I31E/MLrTQL3Aly6Si/gX/hS46FEW8/BA4w&#10;FcCN54lHGScvsIBw08lNJ8JPZyJAP+v58RWGenAvug/zAkDp06niC4O2C53Z7UiHQBDpYIBavPAI&#10;8YtFXqgznQWPQZRyAngm+XAeNq2w8EI7R/IKQu768Dy0J/diOhRIVGDwBrAVJcY1+cNXXsZ0Hl7G&#10;0RMvAkRpqZM1wAOLR/7+73ryyb/reQ9Qng1en//QX//+1zAdfLQHFYB/jz/5mP7ytz/r7//4ux59&#10;8h964qknff0XDXS7s45kWCPQ5fACJ1B/3KXpvJTLly4UaHzRR6VJiIov1iei+Qwaokwg/z16PKt+&#10;HugAnEUPt+kB/Hv22Sf117/+WU8+9Y9A9xNP/VWPPPofeuGFZ4MyBoSN02GRH9PnwUIYSAQgLb7I&#10;kbEI7CJrURY4RzGWzS8OR+SKsgGZAR45B6CbnYO8plnmZjhtQVDyxOP9x+AAOedI+uh1OCOs85dM&#10;KY9KnRcwg5z4Eoqyz5dCQHFe4qwjmNJFc/xSw0uLKfN4lSa8C1/aTDttGvuV83P9+YKGKz0u1oCA&#10;e/btCwtAM7W3oa0zAn62Iet9rPcxnAMG+j4AYTf41/3r/nX/un//ZL8utRw2/GhusdJukmob5VFs&#10;PNZak1fX+dqhpsqhxnG1PjpUV1vRc33fz/m80Zq/3ulrnbbK8Tz3wMcqpyWfWt9vaFRnQ4M6yafe&#10;9wk8V+vna2PeneUVar95W52V99V5p1Lt125L9x9KlQ+ku/d8bjq4vudy7zmu4p46b9z0vQqX5fjy&#10;uyEupK9wHOEhaR1/rzyeV/nefdJXuhzSO5779yt9dHyln69xXqR74PScEzivcvnEc3zoQNx9h4eO&#10;Iw35kCd1qnZ8tfOscn4PfSRUOx1pKPPunUBvx/WbrjfPuew7txzvOt8zD65fVifnD/w86bmf5AX9&#10;lHnP9b8Nj1zWA9Pj63AOP25cl245v0BvF83mS+dtl3vHIfDYR9JXkmfXscq0+57u+fyB6wTP78Af&#10;4p1PheMf+px2roQvDvAC/lY4P4fW8+fUcvas2i9eVsvp82o7e1W6eFsdF26q4eQF37ugzkuu3+Wr&#10;6rzm9rtVoY5LN0KQ273z+h11XuG8wvevq+XceXVcua6Oy9fUesHPXHW9LBv1J8+p+fQldVy8qsYT&#10;Z9Xk0H7+ssu5qrYzFyQ/Q+g0HSov93PXXOYldd68obZzZ9VBvucvquOMaXQItFzzPceFZy2LcvuE&#10;4LLbzl003abhwHHVbNml2h171PDzPtVv/UX1O/apcdch1W3brVqHpn1HQ6jbfVDNB0+E84fbflH1&#10;zj1q2n9UD/x81Vaf7zvm+D26v3GnarfvVZWP1Vt+UdPeo6rfc1g1zr9h7yHVbP9FDzZuVeOeQ6rd&#10;/LPur96o2q0/q3bLdsdvUvXW7Wras1/3N21V9bYdatjp9Bs2q3rTdtVv360H6zfp/oaNqt68VQ/W&#10;blCVr+t3/KLK1T/5np8xLQ827FTlmq2q2bZfD1ZvUeXyNapa85OqV2/Q/e/X6v4P6/Vg5SZVrt2m&#10;2r3H1Ow27axpFjsDh2Ve2tvU1tmh65ax/OJiTUlNsY1VYHsibvSBDYx9k4zZsd2Sj/gY3Izxk7F/&#10;9NbCXgNswHiPtgrj+gQoSuwYAoATY33Wuh83bnT4eI89O3XaOE2ZNlqZWZM1LdU28fiBmpo6WrPn&#10;pislfZImThmryVMneOwLSGdabINMta2M0wwbS0xLmRLsF+zV1OCVmO7x+RSPwyeGvFmqi3E/43zG&#10;1oyhCYzXcToBKGPczTiekNgOM21HZM1KUe7cCP7NzmVt/XjOsjt4RGHnYYcQsGWoc2K/EccxrvFn&#10;PgH82D4AW4jrxifrBs4xHbYBAai61j2H3v81YOcx9seOjXZzdEYgfQTjcEyJTibRJomBOlPH6LwA&#10;4AoQE21cQmJTAAiFtQsB6Lps5diO2HA4ceDYwey5aMdGgDHaWzg+5BVYZvIjDfmFEQsA/AOEwwuQ&#10;acCAf4BG4AsARuwMTF7kifMC6YnjmSQkICLxmfDAdIGtcGRTEfIlnsA52AvOV4COMQ/qE9uYI/TB&#10;c6Zr0x4zzaP09JTgpEF7ATKyzBVHpmOzRBVLYGEfDx0+JNjCzNicMHF0cAKJS4fFZc7AEbDP2SQm&#10;sTc5EqgnbUDb0H7IH7Yrdjy2IdfE047UAbA3ceCJ6Xk+3eXhCMUGL3EKeViPz3IYdtu1DOJolNjX&#10;of8F2YjAJ+dM0053Xwwev3m2Lx2SzVeI4xjWYgS4Jy70dbAR27BFeaH94AvthXffjCz6CuVgo/I8&#10;y5LFTXtCG+diX89xWoJte+uM7IAxAeK6fwCQ2oYtQO/4eWhGp/AxAmyB5Qnybd8Shw4CJARvACBE&#10;31DnTPMgy3JaWFamOWXzlZFXoKIXX9HXK9fq2NnLOnXhmqobW9TkodQfMtLcyWfNDuDfogULAvgH&#10;6lxWVqIFC0uDYGTYwB8/fqTGjR8VmAyiOXEioN14MwIPt2I3fqpGjRmttMzpKiguCNPuYAyupsXF&#10;zKGHQBQpa7ulaeRIC9DQQUFxAfyNGDEsHMePHxsAQMA/7gEA0vGyUEgWmKlsUhGmqk7RiFFDAvhH&#10;6N33efVyAPjrP7ivhvgIqDdm4hgNGz1ME/Ak9PX4KePD9eARgzXJ+aRkpGj0hNF68tmnHJ5Rz759&#10;1Lt/vwAAZpn5bPwweSqef4M0bsKY4JHI1OShQwdr9OhRVqqTzRM8l9wprTSCq3LojBFEQdABq3iR&#10;4FEZXwpRodAhSBN46s7I9Mo4tRK3alDgCG6V4klZPNuND5iIoopKO+aNJ1cE4AhBACzQPB8UFkq3&#10;C1wC/AsdCG/O4L7q8q0oWLeP6cl8beEe6xTy5SOAligYCyKbhdBxuKaeAGrQx8uMchBGADAAr4he&#10;RyQaWlJSJodOQIDm6FkWQeCwCK15Ql7Qz5Fr8oXmBGknr99ewnTiSF8EAJGzuLEFefL1DjqgCW88&#10;XuQg5plpUzWof0898Y8/6amnHtVjj/9df/nbn/Qff/mz/uu//Dc92+MZjfHLGI/R53s9H2SiR68e&#10;GgDQO3J4mPrL2pG0OWsBUk70WsQt+rc1QuicgH8cuearCe0P/bQ9vOU6aTPkgjacnjZNvXq9oL79&#10;eoWpvCjBGdkpHhiM1Qs9nzPNT6h37+fdz4ZYAffVoCG9gmcsgC9Kk00wcubwcpzidu7yqCs0j4p4&#10;sfz2RQVvvNCu7o8MBADX8BTE6zOU6fvpGVPDMYKF8VkUNoDk4iVlXYBrHEAgU/G56OnHS4A+QVtQ&#10;Hs/Fr2IAepQbX0DEhzx5UTqv6Nk61XGRTtJBH3TiVh/a3XKHPOLajtJLvrrG7fUtB1bSKPEFixbq&#10;2MkTavVAj2m9TPMF6CPUtLWrDtDPCjBM/3UI4B/GZfev+9f96/51//6JfuhlQofU3qyw+21zg8QO&#10;uo0+b/V5E7u91jiuyqE6nv8aHNd4J+7+yjlx7Arc8NDP+ZzdgjlnB+AmH1trxW7BnU2Ob3ZcfYwL&#10;99kduNnX7DAbdqKtj/egiZ1j2TG4rcnXPv81OI7dhNmZNtDu9KQlhOd4piuvsAtx13myiy27FzdB&#10;t+lpJy2B57vuJ3RxHe7zDHHwwYFzaKbeIa8H4Rh2Fm4nne+xszCbJCRx5APd7ewazM7FXTussjNu&#10;qKPLJw1pyQtaKY+y2IHW7dBJXtAU6HOgruSX8CPQyn1ooUyCr9nJN5RB2Q4J76Cj9fdxXcdwnvCS&#10;Y0NsO8rhGn4naaCRXaIbKl30Xbf9/cDbsGt0nXnQBG3Ot9kBmeI5js3kRfnmQZC9JJCmi/4gGw6h&#10;fOgiL8rnnNDoargMrkPw/SRQLrKc1Jvnk+vf01FPGdQ7Kb/ruaQfENdEmdShSZ0P3d6ApADmdY4D&#10;5AY0f+j0gKTENbpODQTHNzapo9ppAMGb3ObEkYb7yTXnAXB3mvCcg58LwHyTj4Dr9X6G9ORTQzrH&#10;ATQ3UAcHaANIh5f1pHFco5+p8/lD84j61Dk9YD7PcE2aOqenvDqHauhqle45n0rf4/qBjxW+rjId&#10;Vb6+T/5tbo92tbd2hCm/je18EG4Ps0JOnTuvjCxAjVSPlQs81sSBAVsmjs8T8IAxfuKth13BeQL6&#10;Jfc4JuAfY9UEEOOILRPsWF8D/GE/DhzYX/369Vb/AX00wAEHlynTxio1baLtzb567oUn1HdAD9us&#10;ozRkxED16ddT/Qb21fhJ48IGl+MnjQ9LEg2xHc1Glf0G9A0zlFjaCjtl3PjRtpEH6YVeTwVHgcce&#10;/4t693k+zCpiqSdsaD7eM77HfohjcmaD4USBN10EWriPHZJf6PrnAGZMdnymx9x4/mGHeuw/g+c8&#10;bretxtRU6hwBM8A/252Ox+4D/MObD08tvLiwOwP4h10ZQCk8u/ionxk8+FjmKnEcwSbCoYDAdWI/&#10;RNsyLYJWpgfQCLsFW4RAPhHMjABSYnMnNijnhMSWiTYv9jj2LnWM7Yc3WbA1umxUNvekbJ6Djrjk&#10;EnY9AFwEpWZiO5mmTJ9nmGaAOXg103UHKAIUArgDFAxgncsDNErAPOIA7wD5OJ/te1yTnrjEoxDw&#10;iDieS0DDBBjMNi8iuDTLeeOYEW2zxAaE7xnm3dixw9Snz3Pq2etZ9XjhWcvN8yEgY1Ns87LmPXsf&#10;MBPu0cce0Z//+if98c//pud6PBX2g2D5tswZae4DyD9OUHF6MTIQluPKjsAtIS5vNjW0E+0Vwb88&#10;04MDS2xP7kE3Ho70pzhtGSCRtmbJsgmWBWai4SwVvWjxtAP8i1P0I+aR9D/qy/McwQ6yLIf0Izbi&#10;wJMOXAv7MXs2HnmWI/dldtVlfT7SpGcg47QTbTTLfAS0sx5w/dJYGsD3AHOD56B5PMN1CBgP3r0u&#10;H7Auc4b7QzYeqtw3TS5zjm1q2pX2metrgEPqHKcM0154OgIyYt/axs8FPwFUjR8fEvAvgIW2gwuY&#10;Sj6vVDmlpcosKFLO/EX66NsfdPTcFZ0M4F9rBP+mW+mxE09pcYkWdk37jUBVoRYumqd57N5qZtHh&#10;AOZYDw0hGDNmrIYNs4IZN0ETJ0624hrle+wQm+FOzi42+YEJVALQI0xLdWcBUc9xo0ycMNZhXPBS&#10;QxmSNx6AgIATHA9oxJeRsWNHO4wKa/mxRuCoMcN9PjxMk5xuZcAXjzQAvLEjQqBzzaSTW4hmuAEm&#10;WymO83NTppv+KRM0esIY9bVyfN5KcOS4kWHK7+ARQ/TM8xb4Xj3Vf/CgAP71HThAk6dNsdBPCVN+&#10;Bw0ZENZmY3diaBzo+yNGjDAdeD5ZaXUBUxxpBFygUVyAFsQF91A3Ho2EFxOdLwm/AnnumIkg485N&#10;WsCPsBZECUIRgZhkTb5E8eBSS+dIpt8GfjsET78u2rgfQDoLGG7WePoxnTtl2iRNMw8yQPzTzE/H&#10;8WUmUYwIL4Bg+GLjQKcJnnQIpvOmY8VyZgbwC8ArItPxBRjAv1TAqKhcUcB09tD5TD9oPXkhc4lr&#10;K8oVJQsfkzKSl2gE2vJdz/yu/OK06PCVxQov0N31Yo4vY9LC+znKtNyOGDpA/VmrcWBvPfX0Y/of&#10;//Ev+tPf/6LHn3kyfDVDtjnyEkXBAQiyYcyo0SOt3IZqomWcqe64WocNO7oGAIB/AI2/1R9Z4CUR&#10;F7tNBhNhS3IrsbBWozs5bQM4ycKyU9wOzz33jHr3fiEoRwC2OXnZYTr7I4/8Tf/+7//DSvZ50zJE&#10;Q4f10bAR/cKLHD6iPItKrCQKLfs5KQ4MZixTc90fC6xk5qT7GhdmQGqUX3wZh0VtSwDyWD8igtFR&#10;wfJlhZ3G2FAlAn9RRqNSj5680QMPZc4LOixA7D4JqEybxi+PEbznhYDscQ83ewYMvAygPQLfEfzD&#10;2zBR/tBIOcgOaRNPWPgGPwlxsBE/SOD1h/JmUVUGcgcPH/IAzwM+QL62TtW2sO6fg4/1ndHjLwJ/&#10;HjM7dPi6+9f96/51/7p//0y/LuCvs0NNty6q48pxdVw6oZbTh9V2/qjafd16Zq/aLuxT67ndaj69&#10;S+3nfO3QcupnNR7dpIbD69V6fpeazuxSy9lf1Hp2rxqPbFPzke1qObZD9Qc3O+0utV3cr+azzuP8&#10;PrWc26/Gwzt9b5vaLh9V25Wjajj5i5qdb0fleXXcO+vjOXU+vKyOqivquHtJHbfYhfWaOu9c8vGK&#10;Oit8785Fdd71fV933Lmgztt+1vHt5a4LcZXcu6zO+1fV4bhO56MKH++wa6/reu1ECJ13XNbts9Kt&#10;s+q8cUbtF4+q8/ppdXB+/ZTvnZMc2q+eUPvlQ2Hn3/arh0zvHj9/TJ23Tjqt4y4ddPpjar/m59lB&#10;+Lrr5nq3XNznPE6q1fVsvXpMqmQH3DtSlUP1Pdfntjqr8Bb0+YMb6jTdenjddLue7OzrI/Xo4HjH&#10;ND7w8S5egRekB6S7an64bpzDA+KrzKuH19TxwLyrvGA+Ov29i9L1MxJ8g4c3uursvDqunpJumsc3&#10;zvncdb9i3txynW/43PnBv3bHdZofHeUXwnnHzdOurwNyc8M8uHlCDbTx1cOm/7LpMR0uO+xofN/h&#10;nml8eNN1dh3Zlbn6lgNei9ed1vG+1+l66u55pzXP2ZH4/mmnIQ/yMv3mS9ixl52ROdbcMF9MP+nr&#10;OXfbk+6B82G3aHaCZkdgrtllmZ2j2VWYa5+zQ3BnuXlQ4bo7fWeF5ei+eebQCR0ck3M/B68bb5gH&#10;D007wDG78jY4cCQ0PojxHH9/3vQggsMNDrV4bbrepK8uj9cEruscSFN/z/csHxwJtck5z/jZOqen&#10;3DrHh12U76ijhh2U76qTtLXk7/TsQtzoY53LYcdfpwuAPenrbvkZy0y95a/e18heDWkqHe47XY3T&#10;AS7WBwCy3eM71rViU7dmj/uaPLhraGxRS1t7+MDb2Nri0KqWjk6dOHPWxn2OpqVMDwZ+RvAaYqpj&#10;BHiwQxijY0cwxuejfrKZXwIEJo4GiRcgdiDPMu79FXjAXvBYFVsJu3bw4IHq37+v+vTppX/84xE9&#10;88xTARCMa7pnasSowXruhaf0+FOP6oVez6mnx/2Ae30G9lW/gf3Uzzbs088/o7/YdunZt2dYwurp&#10;557Sv/353/W80w61TTthEt6Dw9W3X48A/P39EQDAv4XNNbFjI4gWN0vEgYIj4/nErmS8/psdmP4r&#10;OJOVZduiAMeBnDBOZzxOekCexHaj7vANR4ewm65t2qIS7DDzxeN/pmoGJxCXwU7Cc50vti0zgOZi&#10;n9gGwRZg7I9dBw3wBrsoAZCSgN0SbQSuI+AHvfAxcTKgHpSH/UIdOMfu4UjePJ+k4TyJI+9QjtuN&#10;9otAMO0cwSXSJGAS+RIoG8AROuBl8MgzDZk+Zwdg8gHYYYkpPOvwAgT4AawjAP5xnGu7NvH243qW&#10;y5ll3nCeAHwJ+Jc8l4B8yTX7EGSZl8TlF+JRmOd6Ynv6WdujwYM0F96laOTI/paPP+lf/+0/6f/x&#10;//y/Ofzf9X/8f/5f+s//9T/pyaef0IiRwzVy1HD1eP65YBv/6c9/1L//8V/1L//jv+rPf/l3vdDz&#10;2eA5iL0d18vMCnIQZYEy43r/8AS+wR/kJvLdNl1Y8gwMJLYn09zDGu/5rNfPkll4xeH8Qz9N1ptn&#10;mnl0DKIc+i79kD4Y6uf4CI4B5LMWH7ZldEICoGMWH/YiM8eYho3HH+BfDs/jRESZ1Md5gPPgLQjA&#10;FzzznC54/OFtB7YVPDbjlFzypgzqFh1WwICKTDt1zPMzbPhh+fS9fKbkuy3xJuR5wEXKCG1lujjH&#10;1i1hfcEi6yHTw5qRrBUI9oDzUOT5HBWVFim3IE+ZeCajpxYu1NxFL+qDr5fp3LVyXbh+N9jCrR5R&#10;/SGZnpg/N0+lJSVasKAsAICl84q1YNH8OK/ZnRYi6ABTpkzR8OEj1Ldvf/Xu3VcDBw7WqFFjNGHC&#10;hMB4GA6hdJCg+DDMzaQ83Cizs1RgISh0QxDP7iSkx7sPkIhOwZRfwD+Oo0aN0JAhg8LagijGESOH&#10;hS8abOTBPGkaAtQVxqc4D3ZkhTmLlixUiemHaakZqV3Te9M1OdW0jxmhgcMGacjIoQEQTPH9keNG&#10;aTRg5NQpYbovG30MGeb70yaHPMMGIuN9f+K4sMEC4B88YNrztFQUEuguXni4e+PtFYG25MWRBHjC&#10;Ec+5CLREQSSgMFAiwaspKND4DEBL4kKLsCdKJayx0PVFhICQwcugWBw4pzxoAFAj0AnIi68sePsB&#10;9k32S4MwPXVa+CLDPfJi6/awHoM7IUIcFJwVdlRyEfSJC+FGgBEhRI4A3CLoFYHQ8NJzR0hopa6c&#10;EzjnaxHPA4wmXqfB9bUrJB04duzIYxbjpUNBQ1TOvykR6GPuPe0R1yr4jY6UKZM02C/Q/v16uv0G&#10;qV//Xvrz3/+kP/7tT3q253NBJiZOGm8FN8IK7lk98+zTeuGFHuFFPWBA//AFBK8/8mIgQF0J2Sz0&#10;6WMC+kVFE5UdNOCdlijB4AKPYkNBw1+3Ff0FGhkU9OjxrHr27OFyJoa24mXC+dNPM+33r2GwwGYf&#10;I0cP1OixgzV23IjASzbXmZMH0Of2yjWvsyd7UDPNCoSvO25XB7xG+bKWvBShgRcg4DLlRH6mu9wI&#10;pgICkhZlzFeXKFMAq9FjM8pBnMIeZRiZzuzqy3Hgk5xTP14Ame4rvPjyg46AL7wIAYZ5NnpuImvI&#10;CvFM+w2DBLctfYBzwPOwExovLitKFB/9nS81QXlTnl8++w8eUIcHe+xs1NzWobqmVtU6NDiivp2p&#10;HxH4a3ZobbN5iY3Z/ev+df+6f92/f75fR7v2vLdUJxcW69SCUv3sd85BGwiHCmZqZ9YkHS3K1KH8&#10;VG3NGKvzS/J1btFc/TJrstNM08H8qfp59nhtnTFae/JStHduinZljdfhvOk6kDtNm6YO1y8zJ+pQ&#10;UYa2zZyg7TMnadesqfpp8nDtmD5OF14s1EG/Wzenj9OxshxdeGOeji+Zq/NvlOryu0t08qVinXml&#10;TGdfWaAzL8/Xpbde1I33X9X5Vxfo0huLdePdVxxf6vuluvb2Ep19qVRH583R5ded/sWSEK6/85LT&#10;lOjC62W69cGruvzWIh1blOdnSnRx6QLnVaaLry9U+UdLffRzLvPux0t1akmJji0sUMUX76jc12ec&#10;/sLrpbr5wSLTV6jji2fp8pvzHEp16fVil1ms4yUzdHr+LN19b7Euv1akEwtzdP6VIt18/0WXOVdn&#10;X5+v8h8+1/VP39G9H77WvVXLde79t3X+w3d0Z9kXuvrxm7r63qsq/+o91/8lXX7vJd389E2dc90u&#10;+Prax6/r+iem5c3FuvrRa7r1+Vu+F8/vffOhLjvdpbcW6u5nb+rWJ6/r0ruL/MwrPi7WhTcX6K7r&#10;ePeTN3WF5x0qfH71rSW6/b6f/+Qt01rmuixQ+Qev6bL5cv7FYt1672XHleriqyVO/5rPy3RqcYGu&#10;vAXvSsynAvNkiXlSrP2lGbr9+au6v+pj3f7yDZV/7fK+fcd0LtW97z5Q5crPdeurd3XD9FX8+IXK&#10;V3D9nu5+/4lufvmurrgeFd+9p4plfubrV/Xgx7f8zNth1987n7ykB8vf18M1n+jB9++oymVUfv+u&#10;yr95QzU/faaaLV+Zp2+rcsU7ur/mQ91b/qaq1rynynXv6/Z3L+v+8qWqX/+hKn2sXv1eCDc+X6y7&#10;373ifJfq9tcv+dy8/+YlXflkvip/WKrGnz42La87T59v/ly3fX7u40Wq2fqNHh5Yp3s7V6jm4CZV&#10;/7JK1Vu+VePhTao9sF4Pd3yv+n3rVOfzyo1fqnbPKtUd2qAH27/Xw03fqm7n8hBXv2ulGvevVc3O&#10;H1S/Z6WajmxS3b61erjVabYtU+2OH1T101eu31dq2L3az61QveOrnc+Dbd/5uWVhZ957prN83Qd+&#10;5ms92PCpGhzffPAn1f2yUnU7lqnp4FrV7/1R97d8ruajq9R8ZJVur31XN1e/rbqfv9Ft8+jmqvdU&#10;t2uZqnZ8q+qfvw9Af/PF42o+f1ZN1y6ro67G471WVbcw1pMaPMCrb2hRS2u72qxD6hsb1NDSEj4K&#10;37hzWwsXL7E9lWWbkhkqHptjo3p8CoAXnDVsh2BzEDhnXfLEwYBxfrQz8HDy2NO2AOBDYvthKzAG&#10;ZnYOthI2E/YtNkW/fn3CTJ+ePZ/X88/3cGA97/hBHy+///rf/7PDf9F//9f/pkcfezTYpDinPN/7&#10;BfUe0Ef/ePpx/bd/++968rmngl37t8f+rv/jP/2/wzJFg2zjjp0wWiPHDNXgIX3Uu+/Teq7HY7Zr&#10;nlJf5z1q9HCl2v5lzI7NlCzFw3liNyb2F+Nx7E3G49iAc7AF52QHW4EP+dST5zgPtmCwE23z2/Yi&#10;j2gfMgOw0GltG3eBf3E3WtKDE9iGmJHqtCxZhR2K3el0LiexB+LSVJQbATloAsAEFIz2c7QzsZOx&#10;R6CXtImtE+oWaLct5nILmboJfbZ7EnuDtBEwTGzLaF+H/Gzr4LyR2HIAmqQjr5hnBAK5zpxp+rJs&#10;o2dji/lZ6gkfTR/8YldlHBYIYCvBUYpnHQD5csKU4Tm2awrDkXhARPIiAO4l04EB9pJAOu4DMhI4&#10;xyOQqaVhTbtgjzJFFACTpZoin3EOmTBxsF7o9aieeOoveuTRv+qxxx/VPxz++ve/6KlnngxTfcFi&#10;mIH26KN/19/+9hf98Y//HhxTHn/8H+rTt1eYbo79SxnY4El/yM8vCDZzwDVsO2LbJrO6CMgfcdh5&#10;XAdb3jRjH88kDwc2/GAacZ7lNGtGSsAwiGOjkjx2lO4C4aPjT8RDAmhWAuhGfniERvuSQJtG56wI&#10;MAbAPicCb0WWVfp2AuoVs7GIy6Hdg2eeaYvrNuIZaBvY6QAECVwD7GL/0o8SHYJzFJ7FOKjgWZiS&#10;nqqMmbavwYPoCy4XOQBMJI+CovwQkI/CYpx0ikI+1JG0gH/QGDAW84njTNOfOdMy4DRZBYXKMN9z&#10;5y8Mnn8nLlzXqYs3VW192IznHw0VgpnHWgfsYBIAQLyw5pUGhBHUMx+0MSCXOWKq8PjxEzRy5ChN&#10;mjTJjQxoFafhlZbivVVkppohWWashaDYRJQWFmmun83zdeFcC6CZGBmSF5hEIwH8wFxcNgEJAErI&#10;JwRcR50uNS3VDIpePszPznaliccLCxdM4pkbzREkF2R1Ng3ifKdnpmni1EmaNHWyJqdMURZKivJ9&#10;b4qvc/PmOr+ZmpoyLbwIKLPITGcTCdxZM6x88GzKzEhXRnqmpk8HvHL5M3CbhdbobcZLAHCCOgXh&#10;Nf00TCIE8YtBF6DmRkTYUTjM90dYCDxH+oDo5ru++Wwz3bUeYJfyQlkRwg6nLg8ghWci0Bd5i8Ai&#10;/PA2KnKUshWG6UlNmaqUaZOVNn1aCCg2ds5BwbIzbkDUuzoicQQ6ZKK0E8CWfBFsOjdyAAiYIP8B&#10;7HJ9kx13oDdRtBHcimAS7Q698Iz8ko6bXFOvWJficOQLQuQbnTjNz9PRIjAZF8GlnhE4ZJFZFjOd&#10;NHG8er7QQ8OGDtKE8WM0dvzo8JXskSceVa/+vcMO0LyYJ06aKNa0xBMV0BcAGlAOMHCKZYfykXPk&#10;PaL5gFiAttDKRiW0M9vEF4f7CRBKiJ00ev7lW6mEF4HrR/1Z3xJw7+mnn/DLeVjwmktePEyJHzhw&#10;YPSCHTXEL/Re6tf/OSvc5wM4WDIPeUdRue2KUE64jAMKR/5ET78oZ/ElCEgaPSeTduGFTbrkCxaD&#10;gQQURDZpX3QF7UU9aFfywCsvkUvyRX6TjwrwJdEN8AWvSXY6KrauidPDma7MNG1kgZfAnCBvvNCT&#10;a2iDTuKhNVmLI3hPWn6Y0j1vfmno8/RflCs64MChQ2rv6BSzeVnPr77Zg8GW9rD7L18/CAB/fB1u&#10;87Gz2/Ov+9f96/51//45f+0d2rBwkXZ4vLVteqa+GjBY6ydM1tqx47VsyEDtsrHzs8dn37Ozbvp0&#10;rfO7+92nn9QWvx8Pzc3WxiljtT1jqg74nbZm3AitGzdSv9hQXDNqWNh04Rc/v2naBC33+3W789ma&#10;OlnLBvfXyhFDtTONfAdow8Sx2u138rKhA/Rl357aOGmc7w/XF316atWo4Vo3Yay+GdBPW6ZO1A4b&#10;18v9zKaJ47TF6b7q3UNrRg4Nm018N6C3VgweoM0Txmj5oH5aZ2N8v/NdPXKIvh/UVz+nTdamyWOc&#10;1wuu4wht9PmX/Xtq5aih+iVrur4b0k/LRwzSHhuEy1zGCj+3b3amlo8cpK8G9tLuWalaPrqfPur9&#10;uNZMHKotKWP1yfOP64fBvbVz2nh93fMpLR/QU9smjNLnPR7TZz2f0KHcdPNqrL4e1Eu7bLSunzJO&#10;X5qWbR43b0xL0afmxQ/m2fqpE/SDebRuwmjnO1HfDx+gZcP6a9W4YVo2YqDWTR6rXTZ+10warWUj&#10;B2p71jStnTRKX5iun6aO12aXv2xIXy33cz9NHKVVowdr1djBblfza+QAfd7nOa33+OcH0/Fpjye0&#10;avhArR8z1OePhw01Vvm5r3s/q62Txmqby/qq17Na4zTU69t+z2n1iP7aOH6olg18we06QOvHD9O6&#10;sUO1yTRsTxunz/s9pc/6PK6fMydo9ZgB+nG4eTJ9rJ/rZ148rk3jhmujy/+293Pa4HK3Od8fXeaK&#10;YQO00e21YthA/ejwc/pk0z9cK4b3cluP1NrRvfXps3/V2sE9tXPiMG0ebXkZ2U/bfP7j0F5aPaqf&#10;dmWM19rxA7Vh8lDtyprgevdx6Gm5tOxM6q0fRjypw3Mnu13Hmj9Pa9+scc57qL4e8A+fm68zRloO&#10;HnU9hupg7kStGvO8dmaM0F7fWzHy2XB+wPHfD3vGfB7mvKb7+bHaPMnns1LMo9HaPnWUjudnul6j&#10;LPv9dCAnVTvSx2nFqD7aM3uqdmaOdzv01k9ThuuX7Ek+DtOh/HQdK8rSlrQx2pszTSfnz9bPMydr&#10;4zTKS3HfmaDNlrMD2ZMtx5O1M3WMjuSla3PqaK2cMFAHizO0e84Uy9QgHS5I0fFC35syVMec75l5&#10;OaH8XVkTddz57pw1SRszR+roohnaVzJNW7KG68TCGTru662zx2h3/lQdmuf8CqbpxKLZOvdakfYV&#10;Z2tvcY5OfbBUzedPqrOpRo2tzapvaVVLq8d5HvQ1tXaopaPD4742NXnAx46/12/fVtmChTakszx+&#10;tt3hcfs8273zbC8xzsf+wh5esGB+GM9jUzCuZUyb2M6Ma4NB7nEtmw0wpk1sFuw+QD9muMUpielh&#10;nI9jy9ChQ7tmkA2zjTFQzzPVsuezYYPLntYV/+W//acAvPzrv/2L/vjn/1Av65iwPNVzT2uo9UXP&#10;Ab30r3/+Nz0B+Ge74G+PP6L//C//Rc/37aVJqVM0asJI9XGa/gN72lbooQE+ssnh8OGDA4jDGoGM&#10;4Rm3Y1/y0T98YHe9qSN2PPZXnGkDSAa4x8w+0kWbNBnvx9lszPaJYCI2YmLbEEdgnM44HxuTpaWY&#10;9kt+rDc327orbPwxO+4kDPiH4wH2T5hJ5LyZiostgD1EGQTOsYsDgBjsFOyQaCtgDwLgQSeB9NgN&#10;3COeGXPQFNL6HkdC4nCQlMEzhODoYHs22n94f86ONjlOM04XbSCAI9veOFQ4L0A/puIGTzDTM8t8&#10;SdbSA6+I+Ip5Z/uUNOwIzE7Bs5wWIC8PsMuBZ9gckqmq5EneRThu4E1ZFL3N8PRLvP4iKGjbGh47&#10;cB8PtvwAwOUpO2u26wJohN1NO6ZpzNi+6tvvCcvZkxrod9KQoQPVu88LlssewQZOz5ge7FA8VR97&#10;7BE99dRj+ttf/xyucU7p17+vUlKnhb4QQSkcjSLQOGsWshA9Z7HZsOPiWu7uN9THdCdtEGY7Uifz&#10;B7t49sxs05sZ2j94/1mGcFQCRGazC3ZhLi2e5z5bGuQWPArsif6XYArgLYDS0c6N5cwG5A3XEa8B&#10;zGO3XgC8wE+fgwElAC3YCW0GYMrOztwnf9IyPZdZr2FKsPMJ6wlmpIY+jzMY6YKjkOsS8jDfs8CB&#10;nOcsywzykGYdgV0dd3WeEdqr0CHSBFAMjfDLOsX1Iz9wBnQKIeALlptM5z3D6bN8L7u4RKWvvq7P&#10;l6/SwZMXdPTMFT1oaFGTbd0/pKWlmVE2qOeYSU7MFMRFixfaeC7W3MICBxvxVnphHrGN65mzZgUl&#10;mIAcKEe8A1GYxAMQzJ9fFkCaYPhbAIrynY+PyeYiuexE4solypWQgDwBvTSDyJsOxj3mN9NBYAYK&#10;Gu8egL84JxuGMFcb4XcZbNEO0OB4zn9z3SzUbKfJDAitBZKGpFF9f5aZG9HVIpW4Hmy/TXoaFdAD&#10;77tfPZAsuPmmIW8um12wKzLKDSAMRYaCQnmSNoJ/AZVFgFx2AuqhCDNnxPX1CkwrfAC4Iw3ACukS&#10;4BOekA/CgxJE2aHoCAAzYbdbCxvpmNqKMqMN588vDc8kChhPORQ11+Hl5DJpA6Zejx83WmkeqAKS&#10;zfV9dtfJxr3VwolC+035Zbo+phMl1vWVJ0G3aXsWpaT9qT/1ZN1GXnoB3HPePB8VZOx85Ek+5EF6&#10;6IIXCa+4ji+fyBfuJeAfdaEjE+BD2FXZbRrzJFhpWHEE0NXPoyjGjR2tAf37uc7jA/DJlHIWLcUT&#10;dHjXjr/QApjHS55n+WI3bNjgsNbeAA/q06anuJ+wsy9AGKBWQaCJ/sCcfq6RXXiQLNTJOW3BM9BO&#10;vagTdaad4REg46BBA/Tss0+HryoDBuCaPzF4wKaZLurEwIIp8qPHDNELvR4PX2iG2AjhRRZ3bQLE&#10;i+vy8XJGqSYvT17O8xeUBMUKEJuejvt8dK8mXQKuxam8xLOmofuVFSTrXDJgoT/HPh53PmLdSJ4H&#10;qOMLHHkEYNh8px+gnOL6CwDEAOEzXZeob5LBEmkTftDmSbtSJ+gicI7cE099+OIHrbQPLxLAcfoq&#10;W+fT39EPZR6sHTtxXK1tHWGRZ7z6mPLBLkdsAALwV9/MIDACgAwQO3zs/nX/un/dv+7fP+HPxnrz&#10;petqOXJKzbsPq2brbjXvO6Gm3UfVuO+wWg4dU/PPe/Rwy3a1HD6p6k07Vblus89PqO3CZbUcP+ln&#10;fX7ynJr2H1LTvoNq3rVXDVt2+PywWo+fUsPPu1W/c5fTHfdzh9X48y/Of6+aD/p8975wbPHxzHsf&#10;6toX36hh2y7d+XaFrn7+teo3bdWD1Wt0d/kK1f20UbXrN/jeMtVv+Ek17C787XeqWbtGDb534/Mv&#10;VP6Nr1evU9WPq3T3u2V6sOJHVa1cqfJl36t521Y179im+p/Wq3HzRlWtX6srX32pqg3r1fTzDpX/&#10;uEIVq1aqfstmXfvmG91evly1mzfp8pdf6tYPy9S89xfd+vE7nfv8I91fv1rVP63VxU8/0p3vv1Xl&#10;yhW6/uUXuv3116pY9p3Of/C+y/xWLS6vZsNaVW9Yp5Zfdun+6h91+sP3dNnlnv/0E5356APd+O5r&#10;3VmxTFe/+ET3Vvyg8u+/08WPP3S+36ly1Qpd+/Jz3V25XE3bt+iWy7q57Bs1btvsPNerfMUK3V+1&#10;ShWm9cLHHzntFzr//ns6/sbruvb156G8W999ado+002Hq873isu8+cVnuvTBezr79pu68cWnuvqZ&#10;6/HNF6pda75985Uuffi+bn/ztcq/+1aXyNdp7n7/tdvkY1X88J3LXK47y7523DeqWvujLn72gcv7&#10;xHR8oyOvLNZRh1uffqxLb7+l0y++qEtvvKGLr76h4/PxrnxZZ15+WccWLdKFN5bqmtv91EuvhXDl&#10;7fd0uGy+9ngMf2HpKzpQXKBds3N0tLRMpxY6Xx8P2fg6Mq9M6zzuOeq8Di5cpM22hY69+ooufvCO&#10;ts7N1t7SfF187zXtmTdH2+Zk6uqHb2pXYY5WT5+oPcVztWVmutanT9bJ15bowIJCrc6YopNLX9SJ&#10;Vxdp46x07XXcz0W5Wp0+Rb+U5mlH/iytS5+mYwvm6dIrL2vTlGna4nDYtsq2ydO0M8W0zC3Q1qkp&#10;vjdZJ0zj1tQ0fTdsmPbOnatdHmuunzZVu3NzwvX3o0frZ8cR/4PPV40bp522ddanpGiDw1GPcX/J&#10;nqkNEyZpd2a21o+boDVjxumgbb3NGZlalzJN+21PbbbNs27aZO23cb3F49pv+vXThnHjtd1lrx4/&#10;QVszMrTP48R1HpuvYfdjjz+/9Vh35aSR2m9+fDd2qFanTtDRxfO0csp4fTFsoA4U5GrNhBFaM6q/&#10;lg98TnvmzlDt7m3qrK5Qe0dz9PZrlRqaOlXX2hGWeqn3QA8A0MNCXbl+w/ZfjiZOnmSjHJAIJ5RS&#10;lTC+95gU2wk7FCAsGbMyvuc8GeMyNsf2Y1zLDqGJXZTYcIkdktg5AAKM94cPHxpAlaFDB4YZZayd&#10;9syzj4eZPYOG9Nc/Hv+7evZ+QY/846969LG/qe/A3nrkiUeCx99IHBf6vaB//+sf9QyzlkaNUM/+&#10;vfX0C89qwLAhSs/O1MgJI/XEc4/ruZ5Pqk/fHrYV+isllc07xwTPQ8b0yTps2E18VIe+pD6AFtgr&#10;MQCk4KkFUBbXCifgFEMdGb9Tx2DbZjLtNoJk2D3BxmGTRI/t87G5sX18nyWm2NE32fyDTT+C88Ec&#10;gDyWEoqz2wBtsBGwHaP9G6dTYm9AOwGaqAPPJDOIsBcS5wbsmghWRgCIvDhiixLPDCjqQxxOKQSe&#10;4z7PRNsXuxevsTgNE36E/G27J7YLjkuASUzFTabhcozOS5YHHxMPMWwWcAqOgD94ewECgkUUFJme&#10;4ryQDnwjrGnuI/dpM0A+bP0IPLmu0EY9XW6B61FaVmQbqDQ8z+xFACcwjVm5Li/HzzlkZ83yERlH&#10;pjM0LWW4+vd/ynL3Rz322N8ti0/+utY8ckrbsh8DQN8zzzypwYP66znbq3j+MW0dmUpLw7NxTrD5&#10;kCP6yuzZ7i+54DtFQaZYEg2+wW/4S5v+vl2oV8Q73H7m1+ws9xunCcuRAa7alsUDEHxituUUr7+8&#10;XNvYeXGt/4yMGZo+HS9S9i8AMyiwDEb7MbZlLGdmjmXQ+QK4Ju3EWn4Jz4mHr/CeONoPPuJoNj0t&#10;AntzLJfBc7PLnqd9iuYVhXxIDw/AEugL8ATgkPxodzz3aPMk/wAIW1dgl2dkmifgWQFDouwsp7ds&#10;IneWDcDGHPM21+1J/wL8C7a0ack2jVnOnzX/8he/qNJXl+rLH9fozLU7OnTyvO7VNlkXtusPePsF&#10;cCIvPyCnAEd86Zg3f57ybEjnAmY4zAFQy0cYc4ORDQJLmOeKLpgP8FMYKgAgN29+WfS+c74o0nzn&#10;zaYiCAKBc9YApMMkijJ0KL88AfvijirRbZPAGoJsvFFq2sg/K6CnOQGsA+gDrCMkgCBlcw0dgAAc&#10;AfWSZ5njTT3mArw5kBfpAQ7Ik+c54kEGY6Eh7GCTb9pBkINSxKvOPAnC7fpY4BPvN0COBPSKO7/E&#10;rwc8T16/fxH86m7qhuP5ZK56AhIBGNFG3E8AEpQVAE/incVmKvAtpjX9PsYvOLG8BECjPI6F7lgo&#10;YbZOn+YXwNQpkwIQyDRsAm1DYAfhRAkCwFAPttYmX+iHFvKnbICukhIAx7jRBTyAd6FtUd5W1oki&#10;TY50xmTbekICAgUaTTP5U29CqLd5gmzA18RjEgUCSMV5qLN5ExeczXJbASQBbMWXb2Z6htJSp4dj&#10;lsO0qVPEFHKmhad7YBIAJNeFQPm8pGa4U9GW8AjFh3ckPKL9I+AXv/4xCCCurMx9x7yI8hEDAC9t&#10;krQDdUmO8AiQlF2vGRDwZQVQcuJENrtJDfcYUMyZg/v8bNMwTezcNXb8YI0ea2XrAV/cMTl+TYGv&#10;Uc4YmMwKCoqvIPQn+Etc6HN++aJ0aZeS0qIAbiNPgH1x7b1UtxNtxReNBMQFqIsvdABnAELkAm9Y&#10;pl4zfZi1O+gj1C0pi7LhKbLCdegXXYMn2hS5jAoyekByP3kRUJ8k0MYcoRsFznOUE2TfdQgfLNyf&#10;AP8WLl6kE6dOhgWeWz3K87gvTP1tZADowHTf4Pnn+DbbldaF3dN+u3/dv+5f9++f7YdeDrqZLzhW&#10;1M2t6qxvUUd1o9oeNtqat3XvuLhxAddNPsfid3C6cC/ZrIBjszU+cV07B3fWsGFCVzo2Kmh0nNN1&#10;NLOJgfNkcwLO2cygsVGd1TXquHdfbKYQ0j+oltgkgfNkg4NwdL7VD33uIzvOsvECuxCzqQE7z7L5&#10;QnWDg6/JKwlsbJDsVvz7nYtDeU7PxgjkTRnU99dz0xd2PXZaNpAImyu4zEaO5AMtvq6vizsZk2/Y&#10;bMHn7IrMpg2uWyiLNdTYFfjhg3h8UKlOdu5lF+DqKoUdh/1MZ1WVOtl5Nzzn8IC14vw8NJDWZXaS&#10;nl132awh8MLnoW4+Z1dfduutiXSFTR5Cej/LDsUEn3eyszFxYXfirvumK8SHHZhdD8pkx2fqxKYS&#10;gfddtCQ7CZsnnWFHaD/rPNrv3FZHObv/Vqrj9l2137ijjlsV6rx5V23Xbqnjhu/fuOX4W+q85XS3&#10;K9V+vVyd153m+j21Xfa9KzfDvfarN+P5Dd+7dc95+Hjjbght1++E9u68W6U24irNu/vVarl2Ux1d&#10;Oxlz7GDX3soqHzl3/K276rhmGji/b17fdZ7skGz56Sw3LV07Tqv8ntOYPnaYZpfjO66P69By/qoe&#10;7jmi2kOn1XDwtOr2nVDD4TNqPHxOdQdPqf7YGTWfuaaG4xdDmtZz19Vy5qoaT15USzi/4jTnQjyh&#10;4dh5NXLtZ0jTdPqy2s5eU8upq2o6flnNR8+rbu9xNRw6G9K0nHUeF26o4+od08IzF5z2ippcdsOB&#10;k2o+4usT7IB81enNvwu31XzqUtgRufXsZVXtP6yaw8fUcPSkKnbtUcPJs87rhmqPn9aDfUfUfOKM&#10;Hv68Qze/eF+bpo3RTo8Z63ftUMcD86mtVa14+7V0qrapQ9Us/WIVUt/e7vEfU4A7VX73nhYveTHM&#10;9MI2ZFYKNhw2EuNlxrqMLxnHY+dFUCzasoxfORKXgB1MIWQMy7iewBiVfBjnsqwR+RH3+zF/3Mhi&#10;inr1fk5PPf2PsBxRj+ef1uNPst5fD/3jib/p8aceUf/BffTYM//Qkz2eCp5/AH3/8h//Gjz+XujX&#10;K4Rnnb7v4P6amDJZg4YP1GNPPqLHn/irBgzspUmTx4bpvkwzBsDBzghjbY+lsclwEMFeoD7YM9Fe&#10;j+N4bL7gAOMj9lRiwyXjcGziOGMvPeQBUIbnHc9jAyb2YpyFZR76OaZt4u0XZiM5YDtgz+bnQwt5&#10;A4KkBrsGcC7xEktAud9oiLYMtgi2CsAh8dGGwG7FgSdOM+UZ0pIvR/JM7EZsIWyMxNGH/BLAiDK5&#10;T3zCK9qVOkV5iPYVfCBEACkGQDlAngRIwj4ByAkbPoBD2C7iPvZnQQD9osNSAJUowzZXBP0yAwAH&#10;qBS80CxnLH8WACXLF3knXmoEMBPy4VnKyXK7Mr09N8e2Xm6B2wC7MS4rNndullJSR6tPH5aXskz9&#10;9U967LFH9dSTj+uRv/81TFGnDbGDn3zyH3rhhec0csSwsCzW332fGWujR48MzjL0hUSGEtt4zhyw&#10;HBxjIqaCjGCDBhCuy86D38yuRJ6QS8pjWm+uZWVG+lQfM1TEdOhgY7rOOdm+tn1tOzzXtnGu6wMQ&#10;GPtoBK6xs5Ff7FfaO8olDi4R+MPzj30imCLNtGrA08J5BcrB1nQ7z7TszCYgT342AW/p66G/u324&#10;JnAPAA+vywTwzTXfWSaAfh/qBOjtchOwF6c1bFZkARyK9qINZ4J5+Fk8/dg8F9minZkuvoCNeeeX&#10;Wh7jFGd4Sb8L+bvMbGz90lLNmVem7OJS5S95Oaz5t+vwSR04eU5VTa2qsy78A18rEN7ioiLNLyuL&#10;wJELQCCZBjvLSi/bApJtwqKnXJ6FE7ApL3RIdqItLkaAcgJzcqwQ8wHlXGEqVWIiEtdohICdSvJ8&#10;nQAhCHBQHn6WChIiaIAyBQQEsU+Q8KKAXkfhho7CYPBj6M9fuCB0HqYBA+gF0K9sXgD0wnbNKDMA&#10;B9cpmRrItsmkDUBlVzo6GtObuQczMzKmByCsEAUx141s5kIXQky9AOyStSAQNujHs2r69KnuaHGa&#10;LgElErwGzVfSJAJO50sAxLlzI5hIHO2QAESAf8RRDmAhwEtUbuTLWm5REcFTXjC8rBBweAddCZDG&#10;dQLWUSeArVSmOKfhmjpTBW7rItcbtDwXJQaf3C587UHxoQCpR1TAEUgkX47QOM/CVlo6z/kzPz6C&#10;nNSRKboILnxIlHeSV3xB/Ab+JTwkX54lwKvkPi8Y4nC5hqYE/EMhByXmOMAyAnlTRnBtNy1zZrvN&#10;51jucizX2TNdf9PFvQKX6UDHK2PdwZKiAPzlmCdhzUp453MCNIQ1BhwAtX4P+lLvxNuPuAQcjG0a&#10;gU3WGMATD5rgDyGRBY4E8k0GEwHEtOwWhK8moPyuz2yUVoplOM11hgaA0Vj3+BKL7UJAKRB4jjaG&#10;bmQAJcRXNV5288qKwwsPb1LkKe74FRfNjdOEebkng54YeKlyn8B26+wCVmQ9ELboZw0JXpizqZPP&#10;u8BfQMno6clLNdaTvJDRIJPmJe2WDJoAbqGPOnEkD0KQQd8rLGTaNHLpdrFOoG/Tf+nzL7/6io6e&#10;OK4WBnk2G/H4a2htt53YoUafs9sRR9Y+sMnnwSBrAwYLs/vX/ev+df+6f/8kv07Wbej6dfqvw3q6&#10;qalN9XXNanDotO4mTVtrq9rbrO07O0Jc2COkzfe472c62x1PXvzr0vUceYb4Tj/Xgfu3b7UxNbC5&#10;ye+ENrU5tLS1+H67Otpb1dHW6rza/JzPHcdzrX7PNLf5PmU6tLG5QIvzdf4dHmi3NPl5x0FDKM90&#10;dbS6bL+YOvxOinT6nt9R7T52OL9f6Xam7S0uk+e5T74tPndoAwgNeXWozYP6GG8+tDY7nUNbswmC&#10;J37GtHeya69p7zSvOlnolnJMD+VRLuV3OI8OeEWAVqf3Db8oXYd289t5Js8HmqCNZzkS5/OW5ubI&#10;J/MuoR0aQ12bXRbgquk1Y8OCux0ObS2Oc3nQh7tWp8sLbltd553Up7HR9FE+/Iz3AIThS7gOtEba&#10;4XOb823nfsjX8eYldaV+tEmgjbaEDrdTCMiO6QwLAfMcR9I1u8wm58UXQ9jILrLsGAbPAY7Jw6HD&#10;6Qgyj3gW/gTQGuGA3/AuoSnQDx3O23Wg/LaGhDeUA9hNvqY93Pc5Mmr6wxfLQC9Hh8ADX/8azOeG&#10;JnXUNIQ8Oh7WqZOde5nqUG+5CIC380sWPuY81NvnlMv5r/Xquk7ocf+LiyVbPk0vfAmDKYB4QPcm&#10;0+tjZ2NM1+GyOsNz3HOopXzTW+dzBmKNfpZBGc9BGzv6kh5AHwAeYBrgvb5BHQC8TcSTl4/11eq4&#10;dFqX3ntbO3Ln6O76jWqruGeeuk+6rdiguc501LgtWOu5wccW+Ozz+/ertPTNt5VpewBAJs/2FeN3&#10;7C/GyYxNCYB6iZ2WgBrJ+D6O0yPgkdgyjGsZM3Me88GbKT+MxZm9w/JCI0cOV/8BvcNUXLz9nn3u&#10;ybAmX5xu2VPP9+yh/gP76tkeT4XNPwYN7aenejypZ55/WiPHjlS/wf3198f+rj/+5T/06OOPaMDg&#10;ARo1frQG+Hk2tezjvHv3fV7PPPeYevV5VkOHDQweWn/961/09NNPa9y4ccHuCGN7bDKPyQGXIoAF&#10;gMnYPXoE/n4czvgbIAX7IZnpk9jriS1DPvAg2vmM2aN9gwdWAP1sfwAAhjUE59oucb5MP83L81g+&#10;F1sZwM58tF1HeYz7Aemw8bBVuMbGICRpOGK7ZGVP93WcscYmEqxfTnrqGAHCuOZ88jzpIpZhm9vn&#10;SVnRlvrN7uU6KZs6JTZpAgJjo8+ezWynCNAxxRfgjWMCGmFj4nyUxs6xtu3AJPA2xaMMuwUnJZyr&#10;wF9InwB3PA/Ql2G+AgxlmcdMIQUcJH1RMd5mlk+nxxYCCATbiJ5iBeE8YwZTS9NNKxhCoXnvdKaZ&#10;zTznzMlSytQx6vnCE3rqqUfUu1cPhxfU47ln9Ogjf1Mvy+K0aZM1etQIPf7Yo3rh+ec0ZPDA4Pn3&#10;t7//WX36vKAxlsmUlCmh/bH/wSoiXoHNCQ4R+1QCFMO/KBvmj+1hcIKwuajtxGgXZwVPv3m2K4vz&#10;LaPZqcqdnWaabfvlz1KJ26jE/CygDl0zTHFioz9SBvmTD3INXhFmjWVE0Jf2JADERTAuw/wDnLV9&#10;73xn+DqAt7avw27NfpYAABvBPvKO9iu4FzYoa9kz3ZdrvD/nQJfrDW5DP8D2D2tnsp4l2IRpIu0s&#10;t1uWaaaNWLu+sCg/YFkAfwmIS1zAHpwfWEuh80QnMRsQe5l7BOQE8G+m0+WUlCp3wUIVvfRqAP8O&#10;n72sM1duqsFqNqz5hzKjURYvXOSwME7hLSsJa/zlmuCc4gLNRmABFGxsF5UVqnRhsRYvmaclL83T&#10;goW4y2LcW7jdcWaYAdkAbVaYOTS0GQCICLiGcBcUFamktMQhTumFKSjXKBRmhBUEleCIAkGQYDBo&#10;KIIeBRumRPCvbME8zV84PzAIhmZauQDuUVb4WmNG0MkAOYObpDsbSpoOCwNR4Hj9ARzQeQrMi7L5&#10;81VSXBwEBxAN4AhvJqbD4moa5ogDNJguaMX9ly8B0cvPgm3BiYuhRrALpRQVj69dR54j7+jhSAcA&#10;oQbI4KsQ92YH70v4EzsJXlGsn5bjl1KxeccOzOSHELPRBXnEr1R4bgIAwk8CL7GEn5Qd6DXvZpkH&#10;eLJNnTpVadPjXPN882uuaclxx8liKnOG6wH4BJBj+gE12R5+elpcUDUIflDo7hCuR+LpBk8RUsoi&#10;DR0DwCcBQROFjaIN68WZD4Tf84Y8w1eO8DL6bX1I6km+eLbBa+jia1Gkj+3fM0NekSaUCmVaofiZ&#10;wjmWt7wiKw4rytldQKI7SyZfFtw2tCvu/kWWyQB8ulyAP8C+OQDIKBQfC00HbRNpRnEyxTt6aHLk&#10;Gj5wzkshtjOyBGgW6aTeibs4ypH8kgEHiiu+TBLgkLbEE9Xy7PLYUn52bqr7wQzLKx54Uakk3nqJ&#10;izs7dlN3dt1lV2UAwtjfnK/5z4sUj9ay+cgUXp7IsHld6DKdBwAfgCDnfGmKbRJf+pQXd1ti6m+a&#10;+1yKeclXOlzuo/xnZk0PdSV99A7kaw9yEGUBHvDVgvalznFQBYAYv9gAOgPuQhthXllReEkHJe7y&#10;4ws6gqrxa5nbBN75eT4I7D94MOzq5iGkx5mdv+70yzjTw8jw9aPeg+gGD55r2Q2OQXT3r/vX/ev+&#10;df/+KX/t1tt4bz+sbVZVTXNYywsjvr0TY966vq2ta5OnDrU7nnutre0htFu/E09cc4vjrP8j1uG0&#10;zpfQxhEg0eka21rV1NmupnDeptYQ3642l9Xk90qT7zf7fqPjGogzfS0Ep2MnUZaUaIEGyoAm8nfa&#10;VkAZQEffAygMmFC4Nj1doAReSW1cQy/POiGgJ89QvwB2ktZ5EU9ciOc+6fxcACs7zA+X2RGeJ/9W&#10;32tz3m3mQVdoBeA0n5xfkg/0+F8XL2KdW6G961nyggaO0MA59Ld18Zg8eK65lV1W/Qy8dhtAW8jY&#10;dQ6hKw/aJtDZRWsAHgnhPnyibk5nWjuos/PkPIB5vhfKdlwLGzm4bahLY7PbiLr5XqwXeFhHmAoa&#10;aYTvHCNfWgAUfQ4t1LG9sysA/rY2O/9WyHV5hKTtqGfkMfIHv9vaWxyanJb8iGs2TQ1qaqpz3s0u&#10;L95PjoT2DstuqD91Nl2ms5W6+ggPqBNgdHNLk+vV4LQxPXIRafS56W512ZwDVjc2N6q5zeX5Dxrb&#10;ALApA7kAtHY8wU9bPl1H59ns55PzRj+LfLf4mri2351TJn0EmYAG5LTZPGvxdbPp4Mj9RB5aaS/S&#10;OgCUc480IR3164ojbSILZkNX/WLdml3/Fte/ze0U5MR0wzcA6Y6KWzr+9jtanTpTlRt2qLX8gVoa&#10;2tTkwV5Ls1Tb0Kpaj//CUi+AvsiMC7h46YrHpLM1fuJkj6kBe+K4HVsDO4OxZbBhusb5jFGTc8bm&#10;XHMkEM+MpwR0SDzesGGDrWE7AM8oPP6wvdjgjyWFmPLLJh8jRw3T5MmTnDZbU6dN1/gJkzXF9tl4&#10;NpocN1KTpozXkBFs9jdC6TPSlJKWouF+pnefXmEzQmYx4fkzadokjRg7UhMmjfXz430cpWEjB2kg&#10;OwX366P+/fsF4C81lamL0WMoAFoebyc2N2N9pmfi2YdtFcESPLSiPcg1Y3nAmiR9CLYzWNKK6Z/Y&#10;sfAR4IXxPo4kTPXNth0ZdvtlfI8tb/tiju0WNnLIzbV9OAvbkg//0UZMyktsFgLXib2XnGOT4rSA&#10;XcKR55MdZHmWcjiSHhCSc+xS7JMkb+pKnr8vK6GBwDnPR+eFCDAldi82el6ebRDb8OxDABCEc0kC&#10;4IBfAM5hoySyxnOcxx1nfV2QLzwDYxpwD/CO/AA4pWema3o6AGBmOBKCg9W80mDzpNle5x7AYKbb&#10;Ic22FdfkRzoAK+jKwqYnznZlmMUGbuH2SLdtP3RIf/Xv1zsskTV2zCiNGT1SgwcNcPygsDzYhPFj&#10;NXBAv3A9bOhgp+2lHj2etgw+r+EjBmlaiuXXtjT2JwH8JNp3OBLBK2y7GOhXidzQ16INXGC7LmJB&#10;AaSzLBQVzHQwv2el2v5OM80zVOy4grluD8vfXLdFgfNjabnZMyMQjz2Z2JE4SyHfCfCbyA0bocRp&#10;v9jTAKnYjr+F4O1neUzAP9b5oz2ZchuAOx+RAXAnjoR4D7nt0gldNi39ADwiC8yG9SwtZ0wrZupv&#10;2gzb6LOY+Qo2VhyeBZcAwOUawBj5KbDtDu4E78CwWFKLZbTQK+QPP6dnWP6zZijd9U8zPzIKLHfz&#10;F+vDb77XsXNXdfDkOd2rbfCYpVN/KC4sEmH+vDItnD8/AEfs9Bu3DLbQFeVrdlGesmGeO1NuYa4K&#10;S/K0YGGhDexCE0ynwNV2uitloQNsoFO4IQEPZ7ois1x5pgyzvl5RaUmYhhum+DogDASI50gFaDAa&#10;H0UEg7kG/CPQeQKz58wKDJm/kCnGrPWF109s4GQOPMyPihxPOACj/CAYMA7B5x6dD2/EZDow14A4&#10;RTANoMd1AADCA2ymGyoXIMlCDYASBTQCGSgNFENQKKYhWZMP5VNSmh+USKKoqCN5x5eFn8kF8IiK&#10;AwUCbYCwrJ0I8MeceVx0s7JmBu+6xUsWhHznWPhZ5624BBA1AqkJiMQx2eiD8uBjEiJwmesXUIpf&#10;NpM1bdo05w3ICkgIKAkIS6eNQCRASwD8ujpqnIqa4XxA9PnawZef6PoO7XjAUT5lxZfJb+sGokAj&#10;H2IcLwboI4/fvyx5lnPAIc4T+eDlSicL67zxXOB75Dlrz/GySjoi4CBl4aYe+FFAuxZb3kvEGpe0&#10;O52ZHZ9T06eFDlnoclCIuShHtwtfRgrdDzhnujpH1q0kP9qQemdY6cIvZIf6w0c6KOfEQ3Ns8xio&#10;M3QD2lJv6pdveQpfldxfGCgkcvHbIINOHz1D4V3WzKnuA2nmAzxMtsGfFmRibh5fwKK7O4EXNrxO&#10;FDLnKMMEUONI2XH6dAT/gifv7AT8Q36yLAMpwaMV5UmZgI2UmTXT8pA9xcpxkvsQ2/N3vYRnpITd&#10;rngZT502IRyTAQT50jZ41sID5Jz+mACmyBnAZQQzZ4f+kwCB1CH5chfAebdDfEHm+oWHl2NW8AQ+&#10;fvJkAP74UF9vY+9hY4setrSq3oPNBsfXemBdR7ChUN3YHIyU7l/3r/vX/ev+/XP+2myws2zDw8Y2&#10;6+w21Ta1q6kVr7vWAHwAejS3tqrRRn6DA0s+4OXTBMjVBngF0NDp63bV8ywOS44DrEP7c2x2/o3O&#10;kw9DvCvqHMd7gg9ITT6GNOTlezzbANDk8yY5Hx9bOknLumIdIV0ANxwHsAhYAo2AGQA8vhWACACp&#10;5uZW32v9FUxpaGkOAeANoId7AUwLwBR5U2dAGIAT58dzAWQxjb4XQB7/cR6AJRfGEVoILQHMod7U&#10;P+YfwZZYXlwjlyUySOej4+pNe5wySX6ANc6PMn0OLY3NcZ01oJsmx9f7mtDY3BTzdAiejz4CtIEA&#10;Apa1AFIFQKnFwcdW52n+JOBiALYA9vz+bjUPIhAECEQawFA8Lk2P277ddBAPeAYgGK7hhQPAUat5&#10;Gjwr/RCgWofvt7aSX6M6aBufd5gm6AHMAxSE/sAflwU429IFPLa1AkDXO22T26bOPGg0P1zXtgY/&#10;a4lwfToA+hzX7sB1Z0ezaYogIKBgcwvPNbjN3dZ4Z5ovAUy1/FAvJ3Q5bntowKOzI7YtgGUEKWM7&#10;AIjFo69dP2huoq7OpKkJmuBH5B9eqwFkcztRBO2CbJEe+SIE+QoyYv74PqHZ/GkxjZQDoBuBVJz5&#10;LBvNvmdaA/hH//ANwOUWh9CW1Mm0AZy3+BrZo580+7y+iXK7nqHtXSf47Ox8Ho/QU+960J9DOzhA&#10;v0xfy60b2pBboO/HTVfHvlNqr6iWSVeTB39h2m9zu2rp8w6NLgsAnr5ZXnlfS99622PN3OAkMjOM&#10;1SPgx7g8AbYwsBP7CDuHY2InMc7/bZZPBDh4/vegWGLLEhjvBjsg2E1ZHm9HZ4LorYQjQInpmWvb&#10;0vYB4/65eIu5LNu0rEuOhxFAANespYc9hlcY3mYEphSySQC2ZpwGGz/GT58+RenpthMAhTxOnj59&#10;elhaCMcAxtjYI9AT6LMdSxxjbewAAh51OB4kIBrHMG22yzYD3AOwIX/qy1RLjtEGjKAhwB9efwB/&#10;rN1GwOYIm310Bdb+m2sbhbX7sBESeyWxXahXtOtsyzoOWhLwL7F/sBsSjz/SkoZlibBzOM/MZFbT&#10;LNsVprvLJuWY5I89yTEpI/EETO7zLLgE7Yg9HWd6YReWOE+AvjkBUwCIA7cAqwDIQ8YiGIcdg6eh&#10;7RbLFemZ1UjAjuEaMGjBooUBL8GxIQEJZ+FdaBsnFYDVaZNnwj3s9awZSnX7prhtk+mk5Ic3IbIx&#10;fXpKaJMEcMPeZXotjk1s/Mk+AOmWKda3z0JuXQc23Mhwe7LsVaZljjA9dZpSUyZr2tSJmjhpjKal&#10;TAxtAH/hF/zmHB5iyyFXyErAVMw7ZIJ2oE8kfYY0SR/BIzHf9u3cXLdrTqrmlczSkkX5mj8vRyWF&#10;MzWvONfHXBXn4xmYp9nul1mZALsRy8AeJ89k4xfaDXoItDcyg82P11/w6vMRwA/vP9ZNTKYEkwYv&#10;QLzxwJ/ADII3p4/Q+auHZigLr0DSxvbInBFteZx6kB/kMds2MHnixAbQl5VNu8U166MTG7I/w8/k&#10;RWc8ZnM6/vfYAo5g7DWBDooAJ/3P5bkvzwQvKylWhm3qKUyHnr84bPgB+Hfo5Hndra4LY5s/TJgw&#10;IYAXpSUlWlBW9utaB6CNeRaMorJSFS8sU15xvmbjYYZ3kDt9cSmIM+uE0VEsJCyy6Q7H1GCAvsTz&#10;b5bzwq0RAUQw8y2oTLOlQ4RdTEwwhCOEHBPlQ+A8VAxvP99j7T/mPCNYdEIapLSsOHouzQMAnGNa&#10;AA3ciZ0/zCoAuPGzUcAAUEBimfYI2AeoRCdk4VIUVFT8wUXV8QhqcEtF+N0YNGwAhxx+pdONiCAB&#10;kCUh+eqA8gFEYVMOlA5pE8XB8/CZxmQ3nOxshN687QJBqG+8b76F9RIB2goD+FdsQUCQAAAJRW4b&#10;hCsKOh0mvkzIg46GwDHlEp5Ba/KySU9PC1+a8P4DAORLEEAV5dIu4aXilwVASwRVWbjVLwvzmCmX&#10;QSidTwTbIsINT3gxcT/x7ALxpmyUQALSwSP4AYgH7YkySMA/XpjkmygCjuTFFyVeVkGp5CAnvo/n&#10;Hqi86UKmyIs8AdSiy+/McI0ymJNjRWEFXWAFHRXqLE33s5mmNXylAbTz84B/bFaTyCdef3gDBjDQ&#10;ijvkbz4HWULBonjdyVGqeCcyGID3gKcoo1iv+NInT+QK+qgXzyATtFNYj8CyiTsv8sCOSXHAAR0A&#10;u8VBpmaGqb9xF1/4mJEJT1MtG3PCVPzoGQpPWNcCD7/80G/gN7LDEXA4etPFry2UH6f+zghHnk1e&#10;iLFtImibyDFtmDp9sqanTfL5VKdnmjuegHHtDeSGrya0OR6jtDv5JS8EAl8KkRvqFr9o8DUFeeXF&#10;YX50KWq+1CETtCUetvATb9tEzlG2vFxRuHPdz3lpHjh8KAxEA/hnZVfjQWcNA00PdgH/wtEDSwJT&#10;Qro9/7p/3b/uX/fvn/cHeFfX0qbKumbdb2wOC1cDIrSqzXq+RY2tjeEIWAUwh9derY39Ouv+ZKkH&#10;QlVjq8of1quqqcsT3HG1zqvGAWDxbk2jKptadK+pVQ/a4jujnvwAIQjkQ3yL3x8ODxtaAyjZCo0O&#10;zYBPgBdc+50DmAd4hOccoEsAAAE1/Mrx7Qhy+D9ACYClAJ74JmmCV56f513GLqWAlEkgTQIu4nkF&#10;kJdcA4wE0KbrnLxCuk68Gc0vH4NnF+U4rwDgtQHWACr63DQRAHSoU6PjGqDP5xHgoS4AOgTf93NN&#10;zQCIPAdACojYGetivvo00BG848yLFrdJAK4AbwDM2pvU2FgrpiyH6atkBG0BrGsJHl4RTGtWc3Nj&#10;mFbdzPRhZxym0DpObn91NPnZZgdT7XLUVOejQ4dDe4Pz8X3XGyAqeO0BOrb5uU6eafSB9M1+tMn8&#10;oJ0i2ASAFbzY4DP0NjxUe12lOluq/Fy1aXPorHWwtHQ6Dzl0Qo855nI6OwDNAAA9+giB+3XmCOBf&#10;te/5OdPd2lgfpzW7PKaMxyngLaFMAENX1GUkvABAhAeAma2OY6q30wJ8+nnAskCz26bT+cA7wMjW&#10;5vqQLpELZIZ2ana65hbX2fQGminHITwHQOtnOzvNP9eDKfDwpdFl1bkdaG/kCyAR8JKpzUy5JrQ5&#10;X9ID1AXQFJlw+zYgMw7BqzLIBeB9BLwBIIPHpqWT/lLnflzd0OQ6kd40+3n6SgA9b9/SzyXztXJC&#10;qtp2HVHr7fthmnRTs5+1cLPZB+BfQ4tluKE5yCmehjfL79qGXKCUVMaqgEHYfdFmZJyeAHeM77Ef&#10;GZsyRo3gXzS+I1gYnTnCTKkuuyV5liMgB/HRGyk6MZAHY1fSci89Pd3pGNcW2P5gmiCGPrNe5tnO&#10;i7OCACgArJjhhb3763jagXE5M98ALHCCwKMpY0ZKGJcDis3KwSvPNqrH5dNZZzDYdtFGwH5Pxvs8&#10;y9iecXxevunMYVw/TemZE8VH/pw5pLOdYxsXu5IxeDIOD1MbbadRXzwcOcd+gw9h9k+X5x/l5GOH&#10;zMXjEPvRNgX2WwBoosPC720N0mO/JNdJ+LX+5FcQ7Rzsbu4FjKArcI0dEfOlfjgowCfqwbTfiCtg&#10;qySBfCmPvLGZEgce7Bjux1lrbNoZMQHaHzs9ADRuZ9oVXAFeBKDIth3egCGd78/0kXOm/QbZsz2J&#10;7YzHH/KEgxQzG5m6S1y0ESOIx/RdnHeCB6Gf43nARmY9Mn09y9eZlkXAP4DBMBPScg1gnJYewWJs&#10;ZbAGbFXkGruVGXJh6m3wAo2ON8x8yzGdyG5JUbFYYw9nozzLMe0Pj7LNS2xGeAbYxjJp7EUQlsyy&#10;/f/r7rxBRrBvbUs6b+xznIPiecR9yC96DLp9c9w+udNVnJ+pxQtytaBslhaUzNKieXO1ZEGx5rMH&#10;ges61yFn5izlzrZtGGYtRu9TQEzs1gzXFweWOXNwFoHGKBe0IRtsIAtxZqbpcHtzTl8DpMMuhm48&#10;OBPvzeCIhi4wv7me5fJpy6R/g4fgXMQ6/fTzsGktwXJEX8VRjXbNsbywDiPeonj5sf5+MnuUmXpg&#10;LBEHSsqKugZ8AK8/PkRE7CHyDxrnuG1muo3SnHdmfqFKXnpNn363QodOXdSZSzdUh070q/UPNH5Y&#10;s8xhLgQ7k0ILMh5jCxfGdfPKFpRp0ZJFv6LXbC3NzjN8KWAnFRoaZgGiAfAV+xk200i30mOa7zzW&#10;EiwpMbN9Hya5nICiWhCpVIJc0oECk13ZxHstMKwrwFjcQgEsmJ+fF4DILpSZBUGLAGQi4AdIiIIF&#10;QQVdBewIW17PiUg92yUD9tBAEYR0h8uJU2cRbBowMj2CYZQPnSDfCUAFw/kKE9Y2Q7mYB4mSQgGh&#10;aLhGyFhIEhoALOFTqI8DO8WWlgKi0Q6FbmAEqQv8MF0RdIxAZtiC3iG5x0sA0AYgCQUDPZFOAi+O&#10;yNcAKlngoAPhi15ecRcmdnxiEwmEiRdXApwl89OjlxcLTaL8ogLEAysoQ6dDYQGqIUO0D4BXbBsW&#10;qAQwtFCa19AKiEuHwvWVPPlKwBRmaERw4X2R2x0aeBkSOIcHfEWijgkABCpPp6WzUq+w9gTpLZdh&#10;vj1tFcrNCyHIJp3EISykaR6xNgM7ISEHbK9NeXQmZKEI5eb6kD98jTt/RZkAIIRm6E0GAbQH6eJA&#10;gfaLLwTSxcEBNMV2oa7wmnrRcQmJTEFDbHfKRTkXhU1ESkrYUCUuGEzb0Q7IFi+j5MVG+/AS4wVI&#10;KC4BQOPLopW/76FMyJu1FVB+9K+kXeAXX2fCNGG3eXwx8sUT8I7gfmS+ki/tC79Z0zK+RKN3H9N8&#10;GRDw8mYBVQYhYX0E1wlAPqwTidJzmWE9RsBW8xhFCUCa1B8+s1s1GwrFzVr8XJdMwF9kIciB+Uh8&#10;fCG6Dm4b+jNT+HnZ7dm7JxhEDJfDcjIMxz0ArvfAEsAPj45aX9scCJ4bDIC7f92/7l/3r/v3z/aL&#10;uhnwr6G1U1WN7apqbgvTVwCa8E5q7pq22ETosOHveKbj1ra2qbK+UeW1Dbpb36KbDxt18uod/XLs&#10;jE5eK1d5XavuN3XoXmObblY16MaDRl2880BHL9/S8Wu3deVBjSpb2lTlcu+73Ct3q3TjXq1uVdbr&#10;4o1Knb1aoZv36nWvpllVDW0BBAyAWVv0PGLdsWamGza3BHANMAbQJUx9bAP8UgwJCPhr6AJmHAno&#10;Vw/Y5TQM3IO3IvzwOQGPyAD8EedjmKKcBF+3d4XAKx8b/V6saWp0ns0BKE3AH4AYaGpt7wL9uvIP&#10;kJOPAJ4NrgMeW+GeCcWLkinOeEUCAIbnnR+AYVKXCNZQV2ruekKL82+mXMe1+w9vuer7d/Twzg21&#10;PnigztpadTbWqfHubTWVX1VHzV3V3ziv+juXXXC9WOMPrz289Uj34OwxNV4/rc76O6q9eUH3z55S&#10;5cEDqti9Qw3nDqv27D7dPbJTt08eVENVRQCaAB3b2+qdX7Ubiw1ALqnq8F41X7mgzqZatTfXBU/A&#10;uN4iAJXr11Kj1sZK03dHrXfOqeHqUbXcPqOmivNqundRLQ7Nt0+ppeKCmk1r0+2baq68p9baBw7l&#10;ZmalOqpvOv68Gu76mYcX1VR7ycy9q/aK22ovL1fb3btqqXqgxqoaNbOZTFODn/Ox4b6fva2W8kvq&#10;vH9L7Q/uOb7R96tNb6XPH7qhGtRU16SGhhY14E1q2WtnjT7WFWypdn43zeOLvq4LoCIAMZ54tGU9&#10;y58AypqfrQ/uqO3hTbXX3FF7lWmruu/rSrVV3TYN5aavQo11taptbArT4vEcbG6HXw5VTnfXdXU+&#10;7S1uq+ZatVaVq+bWJbWbD211TF1229N+AJt1D1VTfkOVN6+qubHW8hQ9KFubq02Ly/Xz9Q0Nuvew&#10;Nnj0Ik8tTRFUxgOy9c4tnXxrqTakpKtm4w513nsY1q4MnoeWx/oW6wE/19AlqzG+TZeuXFXGjCyl&#10;Tk8PgAx2algaKtgVucEOxhbFBsOeZMzJ8khxhkoEAhnfYxdET8DotMJYlcC4PtN2C7YGaRN7O1nK&#10;KRn35xfMDWlwwiAfZnvFGWF4qsVxO2N2xvqMn7G9+AgOUBJsAD7aOzDuBtibYRsre7bLzU5x/Xzt&#10;Y/bs6ZqZg/2VFmblpDuecwIf8QEKEzsRwDBjxhTNzsW7LMX5jVdG1jjHTbC9NNW8wokkOhIwlqcO&#10;SV2wgxiXM0aPDiTROxF7r8C0M9UX+4U18Nn8A/u0yDZlKTOQfMTrD+AvAknwN4KM2NlxmrFtLNeb&#10;OO5hq0BzYpeSBlATYIc8KBdAk3PKwm7imcwuYDTuDsyaftgmro/TwedfeevzxHbmeeLIo7AIOcC2&#10;xOaM6+uXlUVPLXAK+ABPgm2FbRhAJhwZsLPAQSL4x/4CYS051wW7GVwlgF8uI8EMwhTUUP/otASo&#10;CFicePaBuwD8cSTMxObE2anLFsI7EPAPOylM/bU9x7TSBPjDBsV2ouwc229gOrQVZc60LYqXWdp0&#10;24TZtsdmg4OYjw4zsWNpD/MX780s7EbznXYtdP6soQ+QiFchICLYDPZeBLpZMx58Izp04MwDwAnf&#10;qSeAMOs/FsxJV2lBphbNm6n5RTNUmpehsvyZKqINzNsi99cc7Hbb4oWuT0aa5Rt5M68BAWkDzgng&#10;JaWlRQHkDLYl5blPJ7Yv7YSdik1M/w1AZOgTgKyWXXSBecreEkyfDu2IHjDvcaKj79LHaVeus8yv&#10;sK4jvHf9wUN4lmeIy7UewIsTD1Ec2JBh5I0ysbPnz8fmj3gRy9OxHwWYAzIEZkM5oZ5d+E/wMi31&#10;M6XzNBsv1PmLVbToZX29Yo1uVdTo5t0Hfk9b9Xsc8Ye4YKCVlRuUbZ8BOeZZ4S1aOF8Lw7pzRUHZ&#10;JW7NzFMnDmUIeguIgfILqLHvIdAoUdBmwBfS8hzAB0QTeJbKBOaa8Sg2lBmeSATuoXATxRsBlAie&#10;AC4x9Y+1v1AgiWsv5wBJdD7ANDoiiGwULiuXEjwO2R3YjHSASQEocqOCykMLzEtookOQB9cJ8JAw&#10;GWGC6Sh6zgmUEUBCd1bAtQScQXj4ApM108rMZVF2XMwRNJ6dkUtD4JyOmmxaQJkoUsqEN/CCrz0A&#10;NtBJfEIr17+nAT7B42TBVhRXVF4AjwBiAJEWGivFlNSpQTEjqNQNZVZmgYP+6C6OJxeKmC8s8SsL&#10;/A7rsVmpJC8zAnJA/QE/QcwzZlggKd91QthjoLOYfisMvkAxfTsAag6AWgUsdul01CkCabRFrCc8&#10;gX+kIR94gPcXG9BEIBJFF9s9+TpHBwNhp+3hO0oP5Zlt3pI/deb4e/5RFtfQkABW0EB7ojC4xzOk&#10;58jXrbihCXIR6eReeKYrxDrGfpAcUYJRjiLomPQNQhxI8GUwz32guIvHv23cglyhJKCJtuJlRpvG&#10;XbF4GUE33qddYC98AzgMyjfSRF7UBZrjvQhWci+RPY4E4higBLm2kqbO06ZNCS7kgIm8aJFx+APP&#10;wuK0DshgUkZoY5cfAVD6VZRT1i6g/lGHxH6DvIZp2y6bdgAkhG/kQxsyvYF71AG66d8obHQOX8yW&#10;vLhYJ04cDwYPXhgYGc02Ouo82Kz3YLfWx2oPjKs90AUM5B7eD92/7l/3r/vX/ftn+kW4iB9AUkMb&#10;nnudqmpuV6PjAqBlnc6HnuB5FHS+jXyOTl/n9BX1Lbp6v06XK+t09vZDHTh7Q7uOXdSRS3d0GeCu&#10;qVMVTR26Utmgc3eqdeLaPR2+dEuHL97U8WvluvKgTnfq23TjYbOOXbqtYxdv6eKtKp2/fl+HTl3T&#10;0XM3df7GfVXUtKjBpAbvwFbTRfBIu60Vr7HOAPAFDz/Th8dUQws0R+AuHENdCAzQI5iXBEA/ADU2&#10;p2Kn+uT692nII5nGzHnM+7cQ8068tZrDMfLvt2d+nzbJg8A1IGSYqskzThPXQ/Q1z/MM71nSOZ7w&#10;ax7OkGmiwUuvK/9G3+djXIPbjXXd8Mirq7ih3auX6dSGtWq8fF6tNy/p5I/f6uKa79Ryep/ubFmp&#10;in2b1Fl1U50NVeoEaHLoqK7Q+Q3f69qWZWqvOKPzTveNx3vf27458NJinfvkTZ38/A39UDpTP76+&#10;UNdPHFJrS73bpdH53FfzzdNqPrNfV77/XEfeeEk3f/xODReOqeXupVBOy/0KVd+8po7mWj28e1mH&#10;t/yoh+cPqOrodp1f/5XumqZTa7/Rke8/0pEvlmr7q4X6Zel87f/oTR344jOd27xJleeOqeL0Xh1e&#10;94W2f/Kqtrz/kg6s+FjXD67TvVNbdfnn1dr92fva+c5bOvTN1zry40pd3ntQFWcvquriRd0/e0z3&#10;j+wyL77Rvg9e0+3Na1W17xfVnjmuu4d36vIe53PhkB5cvqDyqzdU9aAmgLlsssIGGh1VlXpw4bD2&#10;r/pUpzavUO3VM+poqHG7NLudAM7djm4jpgfXld/UsbXLdG6jw/rvdXrVjzq7er1Or1nneq7SxU1r&#10;dfPAHlVev64Gy1FDM1Npm90WD9RWeUXXtq3VmeVfq+niCan+rtvrhu7s+Um7P39T1WePqONhlWUB&#10;+WgxffVquHFZJzdv0KGf1jv5HbU2VKu96aEqr5zQ6R1rVH39nDoa69QMgG75d/dRmztZs3VAmFJc&#10;fkvnP3pPXwwbpor1m8Qu2m0AfU0twcuPtf7wGGxoanM9o0cuXoNXr13zuJ2ljTzG9fgT2ysY6h6r&#10;5nocX2h7CxuUa8abOH8AHGCnYosRH8bjjEs9Xk7G/0kcY9/fG+rRSSLP97Hx5obxMemxMRhHY4tR&#10;TnR0iQBjtDkj4BRtyghCMl7mQzljZZwhsKn44D4dYC97umYwAyc7VWmZU5SaPknpM6YoaxYAYAQF&#10;iZ8x0+XlMPPJ43jbeszWwS7EQxDAkKWFcuem+tmxHtOPc5rJvo7TaxMbA5sQeoK95CN1j3wBAEkL&#10;6xwGO8H5soEDwFAc38cj9iQ2Y7RdYn2wb6hrAP8AY8yfAtuWrL2fmcFUZuxi27rOKz1tmstJDflg&#10;m8A/+B6PGSEOugDUotNBBP/wdIwbhKS6PJyXwBJi2Un5AFukhfZAj2mOz2YEu4oQ15SLdhZ2OsuZ&#10;AeLQdtBAQDZ+b7MneAl0srYieUM/4fd2Nnkm/CAeew55iZta4t3pugH0WV4C6AeI57wB/zjnHvsu&#10;5BC65BsPwbhxSGwv+IEDDGvQhfXtLDvYkLRHqK/LSU9HNpFv2tV5ZEX7NACHbh+8OeOU8tTg5TfH&#10;vE7Wy2fPBHCl4i6sgOewz+EFZbP0EzyljtQVXgQADJ7kzFBBboYWlczWS3j+Fc5Q2dxMlc6ZoSLL&#10;QrHlrBh8wbzNnoF8ud7mKbM1KZ+9Dea63lznuK6s6c+GntDElObf99XAB571ESyB9qO/Uz9owpFl&#10;juPhbZjSDeDYxXt0SHpGbBN2HM5zH8empX3wzAR8BYRlQ1wAQZ6nbWgj1nJk7T+c6sBmwF2oPzJE&#10;AISFTp4vKimxXEQAlY8CAfg1jeG+aQMfKcJBrMRh3nzNLChWbvECffvjOl28dkcXrt5SnXUh7+k/&#10;JGglu6SUFhcH4G/B/HkhxGmdRaHBCAA9hcH9GLfPwgBKQBBGOUZ8YsxTaRRdAgwFQh3PkYDQJ/O+&#10;kxCQTSvTJB7lEbzITA/GPQ2BoNFQAAwICUAE017pEJwXFeVbKbORCF6D0U06NKA7P0xhJ5UEaEPw&#10;acwCPxMAOadLyk2EASAC7yTuweAIklkZ+hrPrgjcoKAAjVAArrMbi07DkWvoZPFI5ohTDsBEWI/Q&#10;6Sk7gBaOD2g+7roW0gAOOoBKQwu8AZSDD4AmAE4Aj9Fris4ZF22FZjpVnEIcgVZ4Bh0otjhFmC8L&#10;vudOzuKcEyaODd5/TPnFTRYeJLQna0WgaOMXELzuUIrwH6/PorAuIZ5p7JAVp8EC0JlvpguQJoDF&#10;FliEns6B0sH1OWxR7jzxHqOO8J1AXakHvOalRxsmMhBkxW0CvzhGxYOCg7+Rp8QTByJPXgWWz4iy&#10;z1WO72WjRP0iwWMzlOk4PELjkZdCdAfHtTt5ESdfB4ICQNEFhR15jkKP7RHlgLok59CMDENHDBH0&#10;o0/QdyKYxQsithd9hL5BfAIMkp64IPcO8CCU4zZIXhC0V+KlSXvRTnE9jtj29I0o27FsnofGUCfn&#10;CWgLKAc/6Lvwlboh67y04QN1hkcoJeJSA2iMx2h6yIdAGr5ghSNy6DwCCOu24asHNKA7iAs6x/2d&#10;ARZ1TV4I9Lf45QPFSh4JyIee4AXmuqOETUvwWHSduEccOyIVOk/kAfk8cGB/AP+CYdNlrGC4BIPF&#10;RiIbfQAEsvkHhiIGSfev+9f96/51//4Zf4BnnWpo6/L8Y80+xzZblze1t4rNnQAGEvAKL7nalg7d&#10;r2/Tlbs1OnPzgS7crdOpGw918PwdHb18TyevP9DZ2zW629Cp23VtOnProc6X1+p6dasuVtbq5M1K&#10;HXe48rBR91pimrN3Hur4lXu6Wtmkm1WtOnq+XAfOXNPpG/d0p7ZZdZ0um/LbFbyMWnwE9AP0Mvnh&#10;HE+r+uZW1TWxrloXvV3pfx+IC8HPAPQB+PHl/v8M/Eu+7Id8/d77X+8D9gUQz/xivbUY5zJ4R5rA&#10;/z19DNwjPYAh9wLf8RYkjyR9V6BdmnyfiaXhed9kEw48GX0ZQFx4hMc9H+dYP5DpsR21lTqy9gft&#10;ePs13Vy3Uvc3rdXWkjnav7BAp16dp42zpmnb/Fwd+foD7V3+pY5sX6/O+nuqPX9EO95coIMfLFLV&#10;vnWqPrBdJz5+Xz/bBqn4/FM1b12vup9WaPdrZdr71UdqvF+uTqbu1tzXjYM7dXrZ+7rw0ctaPWmo&#10;Nk0drctvLdGFL9/UtY1fq+n0Hl3aukoHV3+r1prbunvuoL6YN1snv3lft9Z/q8OfLdW1TStVuXeb&#10;Krf/pKtfvK+tuenaWTxLl77+RLc3/6SaM8fVcPWcruxYrXWL5+rnpfN1buVXqti/TfXnDujennXa&#10;/+lr2vTGIu34YKkOf/+1zvq5B6fPq/z4WR3fuEUHPv9Ix999Q1s8Bv1+8ngdeeUlXfjsQ51yefs+&#10;el27Pn5Vv3z5vk5u2aiHN26G6cPNePA11Kuzulp39/6skz987HJe1qllH+jChuVqunVFna317jdx&#10;05GwFmVrs+6dO6llpXna/HKprq1cpis/rNC15Rt07ceNuvzDSp3+8ittfOMNXd63P+w43drUrM6W&#10;BrXX3FLzuf06+f5L2lOWq+oty9V8aKPurPxIJ98t047Fs3Vl9ReqOLxXLbUPXV69Opruq3zfTm1/&#10;9y3t/+wLNZw+rfYbl9X+4KbKj+7Utvdf1lnLxMMzx9Rwr1wNdXWRTgtR2LwDb9p7N3X2g7f15Yhh&#10;evDTFnXcq3H7Wj4BuNkZHODPRi8b/TQ5PmzyY9m7efuWbbIij59t23gciSGPzRBnCnlcbpsAD0DG&#10;rqx7BrCQ2CuM7TkmY37GqcGmcOA8cSpgbMu4GlubI8s8MR2QwLp7SXpmW5E+2s9xPBw/esfyGbcD&#10;AuJwA2jIM4ldkNg/uR7vZ9puy7AdkDkrXelZtlkdZrAkT066shyXljlN0zOmOB5vwDTNnmPbLmxC&#10;EMuPYE/c1C/aEtjKGQEMzMya5rE5s4ngU5yGix1C4JyxO0cAMRxBsEkmT56gyVMmhmm/gEOEBGSM&#10;DhO/ASw8j62Z2DZ4AQL4AQAC/jFtOGUam6KkB0AQMBHgiSmqlIs9BuAHGAffqA92GOfwL3jUYasA&#10;UHXNUpo1m6m/zNjDpsA2TOxc2+S2U6dMnRR2uiVv2jktLcX8SQ32B+BrtLkTHCDasAGIwebBccT5&#10;cA9nGXAJ8oAu2hRacJyITjNzA09xeiAQV1pWZFvH6UwPU1bJkzKQD+xDwKUEACRkO74ADGReqe3d&#10;uZrBPcsQG65ig8/KiWtbsl4gNngAJU1LtMlZpx0wOPNXDIP2wMONNebm5OIEBiAdHbki5sOsMvPZ&#10;bTA9dUpoHwDZCNSat5ZRAstoAYrxDM9G2zY6OAH+YW8n67gnshXyMf/mFczRwuIclRVmq3RuhhaX&#10;zNZC27bFpHUZcy1Dc0znXF8jD7nYm8472asBAC9OKYeuuSopdr/tKvv3fYu2II62+fU6kU+f08dm&#10;O230skRu0ANuZ+cJCMjmKnhGgqURsGtxfErWcoxOUAB+ljHnARhL26WxhqL5DwCL7CNz2NHB29D0&#10;0b+hCzrBQpLl1sDiIlYwK8gW2Bfeicy6neP3Xl5JmXKK5ql48Sv6dtV6HTp1XodOnlMFa/61dkTP&#10;P4hkLjdr/s0vKw2umnQYBI2phvPnz9eCBQtc6DwXimde3A594cKFYUovBEThRyFGF2ni8MDjSGMz&#10;lTUa+AnQEYESKpeAJGHnmS6QAGbTgZLdayP4Ezsz686hVIIHmwMAG4oCICwCGdFLiucBLAADUIxh&#10;HcMCGiDOvacxA/jndHRIaAHQoqyoBFm8MoI4iaBCd2yAUscBpuQF+gAK+RqA0kroCcd8PNNAdN0B&#10;A/iXH2jhyIKP0Yspek0R8GhCCKAx3+n5+pOAmPCLTg+txFHHAJD4+eQ+LwZeLvAY+uAZSg4wiAU4&#10;5y8o1IKFFhJfsw7bpMnjggcX88eDm6pfKgBgUTED+mV0HaNCDIrenRIakroDABIQSDzMmIINOBOE&#10;GSVl2kC/Z1hGADcB26g3HoC0JXnB24S/XCdeZUk5sQ3cEXw/eH3R6d2ZeDlSzq+dx/EoNBQybcYz&#10;uFoHgNAylebykK0AQsNXtwUgFe081worJWVyaEfANXbkimsFxLxQyHydA/jjxU4+yAxtEdsjvmTi&#10;C+g3T8Lky1Og3+Um4B/tgxIMSiLIUgTYAciSexzpQ1EpRU9HZC28GB1oDxQ0L2pernyxY8FbgN78&#10;AsDR+BLjeWSHvomcQFsiM9zjGGU8OwxIJk2aENbsoC7BXd31TaYdhEENAxXzCZpQkFwTH75SOj+m&#10;+DPdmn5diFx0DZSoW5QxKzfXg/ZiHQXkFbAxWU8juuHDcxQyA6ioN2jH/ylAv+8B/sUvbhFcp233&#10;A/7ZqLCdFIJtomB04ZkQPAEdlwCB7NiIodT96/51/7p/3b9/xl+cuorermnpUHUrSzYAMuE91qq6&#10;lmaxsUcCYIWNQRpaVfGwRZdv1+rk5Xs6dqUyAH8Hzt0KwN+RSxU65OtrD1p0swbwr1qX7jXqTkOn&#10;zpRX6+iNezpyvUKnyx/qem2bLjuvC/ebdPZOnS7f9zPVHTp7q1bHr1bq1K1Kx9XoXlOL/Higk3cN&#10;7x2/dsIaZckmBryP2FSEaYgJuMYuxgATAHd4JwH+EYfXEiAhmxUAAhISAJD8eZb6BjAwPPv/H/wL&#10;6fwMoB2beQAEEgdg19DKBipNAdz7Nc+u/AkJ+Mez3Avele2sH+Q0IW1HyCNO5Y2BNIB7AKBMv4Se&#10;pP58cOODXIhjjbl2XzXVqvnCGd0HMNu8Qde/+lQHFhTp0htLdOW1+dqVPU2H5hfo+vKvdXbdjzq7&#10;e5vq71xR+eE9Wl6UrW0v5uviik/UfuWkOs4e180vPtGl119S1Zcf6PoHrzu/j1R9cK9UX+eymqS6&#10;h7p/dLfKty3XrS+X6udpI/TLlBG69cYClS97R/dWfaCr37yhox+/rOvbVqij+ppqz+zV7ncW684P&#10;n6l60wqV/7RcbaePqPXiWbUcPajmjet04aUFuv7Oa+rc97Paz59S4+2rLuueGk/u0YkPXlbdtpXq&#10;vHBcTWeOmtbTajq4RVfWfKG607ud7rZpu+fwwOd1aq68r4dXrqji5206u/QN7ciepWOvvK57Gzbo&#10;/q4turr2W13d+L3uHdqpa/t26ebRo6orL1d7/UMLSY1ablzTnV07tf/d13Xum/fUuH+dGveu19VV&#10;X+r+nq1qvHZenbUuq6FWHWF6cZNqL5zWtpcX6ui7roN5rH17pANHpKPm64FDqt+yWfvee0+Xf96h&#10;TqfvdN9rLb+lo999pK1ls3SoJFuH8qbrZEmmfpk5Truzx+nkvEwdLJuh/a8Uaavb8/65UxaiKrXc&#10;Pq+Dn7yl3a+/qMvff6c769fpzqZ1urJptXZ99q7Wv7pYhz77WEe//1pHNq/VhTPHVVPLGomWK6Yy&#10;d7ap/e5NXfzkPa1NnaaK9RvVcb/W8mT58v0m9x0AQDbyCRuKOD54D1rubt2+7fHnXE1LTY2OLLZT&#10;wqy1MNaNYABT9ULwOWPmBNxJPuwzriWeMT/j6CSeMX8C0mD3YpexhjebO+L9xzreU6d6vGu7iNkv&#10;yRidtMQx7me8zPkM34/rweNMAzARp/slzjthVpXH7zlzbR/NdrzH0JnhyEYgHqf7nA05s2cD8qRo&#10;esZUZdm2ywEAc4hrBgJ2YDvyQT468jDuZryOAwTjcOwf7CHqG+x0QCnbuWGc/js7MdrA0V7ANknA&#10;vuigEG3KxDbhg3+wJaDZ6TgCPAEqAfoxjTSsF0fdMqcrbfrUcA04BNjDpiFMGWbaJjYENOZjh9oW&#10;gEbaItguppsQbHvbuNDM0lxx3b+Zfob6YMuwLBUOIW4305Y4/QRHGtub2Dmslw/WQMjIYJ3DaHPC&#10;rygT0eGDpZLgW8QzAM/w9gRwY8MN7D7uA7DmBLnB3me9/GjrzrK9Ps92DTYhz0Y7mCMYDO2DkwVg&#10;HnZ28Fq1fJQumK8S2+NssMr+C/klxSqeV+oy8swj27tuY0An7CTKQM6REdaLxIMUOUn4H8C/0AeY&#10;xRltVjAj5I/60VbwKXj+sSnojLQu8M/2rOua47zxsptjPoVpwpZV7N3YHyLQhtwhL7QJwDC8p3w8&#10;3ooL88K6fotKfCycrXl5mVpSmquyvKwA/hW7DQsdivKZdk0bR1kB+APgo3wCG5pAA/Hsbow3YFjH&#10;3/cIiVxk2n6lrYOMuJ1pG+hD3tEJ7JiMvRocjYI9G9uE9qbtmSWLhyOzaJGH6IkJ4Be9/X6dlk3Z&#10;pod4HKKYIRnyNF08F/occS43eqxin8eZffPKcLxzOwenqILAxyh7EdcCAJ5lOrJy52pu6QLNf2Wp&#10;vlyxRkfPXdGZKzdUi6e+379hzT8UTAL+4flX7E4Dw8iUe8V4/4VNDiIowZG1yBKvwASooFHJD6WF&#10;EkMpBiVl5RUQapSYBYcAc+kEvyoSB8pMGoGyeT4CStHzjzy5B+oO0EFHneNGx7MOZQJYBwMAxSLo&#10;EsGBXz2FrBAAGxLggDgAQbyPErfQpANCxwwLQhBcGtzlE0eeSeemsbkHfdxLFFyi3ALib8GkE4Xp&#10;jF1CDm2g+nQ0psYChjGvHwXMNNgAYFlhgPxS/6hEeD4q3MAvHwkAL7MckhcQyoj2QTnwDM/+6hlZ&#10;bCU5jzXhqHN24OHUqWz4MaVr23fAP14o0Q0XJUiISjtOd+Y8rPVmgaV86EMIgyCal3TaYiti6oMy&#10;ScBMBBtBD0AngKLrDo/CugxdvCVwTtsnnZAvUMRTj6DsTANIeeCbFUjw+nKbwDOUGWWFzmv+hbZ2&#10;mdCNDICmA+jRsZBZgEQ6CztfUR94iKKn7oB/lJ2SOiW8VBK+kxdpo2L47ctBokQ4h56g4JFvP4sC&#10;ibIOvREYp3zoZ0oA/YJ+QlyuOywyTF8ibaJc4EF4YZivycs2vrwYmADQxS9ffLkqKKS9UU7IG8Bv&#10;BPngVSwjAtqJzFCPhPfQCe8J1DFOZ+4amKAEXSZKCFlGFn77ghfTMEiiHUI55gV9jPoCCMJvzuED&#10;4B/tQ7ska24iY0xbwCOUFzJ1oTxeQAwQAk+CHMX+kYDASd8mUDZpFi9ZrGPHjoXFp6PRFaddsdZL&#10;s40u1ibCsEqmKGGw2F7q/nX/un/dv+7fP+HP49UI/vlYZ51e3dahmra2MG20vqNVDW2sNweYFgGr&#10;Rv/HhhzVjZ26UdGk01erdPjCXe0/c1NHL9/V6ZsPdegCXnu3AvhX3tCpixWNunK/RVceNOvEjfs6&#10;xRTgW37uaoXO3K3ThfvNOl1ep1O36nT6dp3O3qnXaZ8fvXpPh6/cdppK3apvUC3vFdMZpsL63GSF&#10;9xAgYKyHAtAH+JcAbIB9Ia3vRbAtxvGeIh3HBBjkPAlc8xyB/B0Vnk8C+f0+RG9Cpkf/Pg6QsUU1&#10;DY0uC2/ESEdCW6QngoaExHsw8RzkHsAfeQAehqnBvFd9P0wBNo1hExTXHo8r8m7yM9DO2ofs/gvw&#10;VH/9iu7s3K76n3dIRw/p/rqVurfsC7Vt36CWdd/r1psv6d5n76vz2EG1X7uklvKb6misVduDCp39&#10;4Std/f5zNRzbo45bF1R7ZI8uff6BduZk6OeZU7U3L103P31fTfv2+/5ddd6v9vO3VXfusFpP/yLt&#10;/FHXF83RhTnpavz0LbWt/1q3PnpR514v0vmPX1bFth/UceOE7v+yXvtfnadbX7yr28s+1q3V36j9&#10;5CHdXL9G5z77THc/+1hHbLCeXDRPFSu+1aUV3+nW7u1qu33Bz/6kbWU5Ov/eq9r36kJtsEF76ZuP&#10;VL11he5sWaa2K0ekqitSzXUL8D111leb+Zakplo1nTumK599pBOvvaGGQ0elB/fVeu+abu1Zo4cn&#10;d0m196SGOnW6DcVOv+ZNzbFD2vfOUm0tK9bVL99Xw6416rywR+3Ht+neum91+uN3tPfdN3V+9UpV&#10;Hj2iRvNDjXWqPX1UR959TSffeUlVrl/txpWq3rJW1Tt/Ut3PG1WzeY0uLP9Kl7dvVFvtQwtRs1pv&#10;XNWOl8p0eGG+qj54TQ/eWqQTs6foxMzJqnl7sRo+e10PHCq+fE9H33lTNUcOq738qsq3r9aPuak6&#10;9f5ratr/sx7u2KTra5frzo7NurFrhy5t26ab23fq6taNurxnuypvX1YLXoaM7Vjvsb1Z9VfOa1na&#10;FC0bP1aVG7eos6pOHR7nMU24sTF6/7V09ZMgsz42NrXoYU21Pv38c4+XWRbIdp3H28GDCkDKIdgV&#10;jGkdGN8zZsbmwUZkDM24mnuMlbEtsB8AeBK7lfSM7RnrA94xvmdsTJgxI1tTp2B34bEWp1dGmwZb&#10;L47VAxiQ5fGu04Ypl7Nsa9g+iIAFgFwEFGeZ5iyPq9ntM81j6EzbhFm2DfACZJwcbTHbcjO5TrcN&#10;xZRenF9whonjabyZmH2Wnc3MtmIVFZa6LOiENvAA7DSP09lQITPaQIzNEzsj2OM+FhZh35qu3AgC&#10;4lFHSJwVsEcT7y7OsVsC2Oa0yfr50MU9gD8C3n+ASoCBAE3B2w871AFQsLgoLokETdgunNMO2I3Y&#10;YNjk2DbYKByxl7BbWO+PNcsTW53rxJ6J9AKORfsMmxq8I4JXke/Ybqmp2Kk4QuDdCa4RAa7Y9vCO&#10;exHTCLah24PyqD9HcAvsH/LG2QrvwARDQRYoF5uec+hIbMggJ5YPQgIosR4dHn94+zE9lc1WcyzT&#10;eLcCbpOGwKYhwTbDUywfsBugakbAUrC/aDcCHpnIJNgA8oi9yg7R1AXAEl7hhUl7hHPzGfAN4A3w&#10;D/yEafIBbLPsQDP5xD4RvWPhEW0Nn8EeAIuRh4KCXBWaxoLcWSpxW8zLz1ZxbpqKc9KUn52q4jnZ&#10;KrNclVreiqxH2RxkxozUQAtYDuWDZXFk+nE+0+3hkXk1N3gvRowr6duJbIAfJPgD19wL/dy2JfYq&#10;dia4UWI/h9BVz0L3+bCeoJ+hzelPTOnFy5LzZGk3dAztRlsQz3nJPBzdcKZjPwZwA/pCBKGLwhRz&#10;dqsGw4lL3+F4BS+hlbII7AaOHojgn3WZ+zCef1+tXKuTl2/o+IUreohO9Dv4D4sWLXIm8zTfhS5a&#10;sCB4/VEBMqLCcb2x2LEQTpQaAZCPgKdcsiYZYCB5Ra+mKKAJYEijE4L3TuhI0WsuAlsRWEkUaRAs&#10;GFmI915EuLkHHZSNK21UIiCh7hjuRAhdpjsRecdF/+kQblCUt49R0PH+ww0TrzuuXUbwFoqeapQN&#10;PSj2CDZFOhNAJyrcCAAm9HKE1pDGHQjFheLgiACjPIKQWGhQwgToAcBicVY6HPTnWYgD6IHiC0oB&#10;ry08zgA9eXEwNTICNBxpn8ArP8NOqAltgJJ4ZdIWtAH8YuFIEGM2a2Dab04utPH1g91zU8KGH3j+&#10;wTvSs0tP3P3IPLLgJfUPQIzLoIPC7/D1qwihZLp1YQAYSZ9XiGBb4c7Gu2t28HwsZmMP32ehWdah&#10;mOs0dHhAtoR/1I16JHVLeMw9po0CIAH6JZ0v8iJ2SAKgD7zFTRl0PkmXyAAvc75i0PGQUegPC7C6&#10;PNoFoJg86fCUiZyg0IJLetc95CGRCegmD84TmpNr7iFHgKKccz+sremXAnlBd/TS5Gtf/KIU5T0/&#10;XEfFH13FyQdZgufwN+5YFddh5BqgjziAVzz+OKdvlM0vCrKE4qCv0X/op9BDWdGDNXrVJvWjPZAL&#10;FAq0JYA1sh0Uu4/IdACDuTZd3IeOsICv2wEZCnlaacd2wdU8yj4vkvjlEiBxtmWTafpx92TyQ55j&#10;frx4zFPXkzjoCvLm/pq0Ne1LGyUevcn6mdRt0eKFOn7iWPg6HBaFJtjYYsDHGjDJQtDBoOkyVDw2&#10;7P51/7p/3b/u3z/pD9CMr9YPrc8fWI9XeSBbz2YD7FrbaR0uPuJ0gWBODDBV3yxdu13vgW+Fjpwv&#10;16Fzt3XhTk0Ihy/c1iGHy/cadPV+o45dqdCZG1Vh+u+58hrdqG3XxcpGHb5yV6ccd/Vhqy463ZWq&#10;thB/xmlO3arRocvlOnqjXFce1qmyjTVlO1UPUOfQiHdfW5zyyyuGI55veP7h1fe/AnG/DwnwFq45&#10;8r5y/kwZToDBppaOrp1W//fnfh+XhMQzEF4mcQB2vBcB/gI9Lic872Pgpc95VwKuhrQ+EsJGEb4X&#10;QD7XJ7xP/S7lmnPyBgANcbyLbXTQRhyDB6PrgDcWi7g1Vlbo5Ia12rB4gU68+5aqN65R+cpvdOe7&#10;T9S4aYXqf/xMt999UTfeeVnVK79X7a7tund4n9pq7qn9/i3V7tmm+6uXqe3UYTUc2q1z332uo2+8&#10;pDMvluncwiLdfWepzr/+inaULdSZ71ep5tQ5Xd61U1e2rtbFZe/qwedvqHJJkY5MGa+zMzNV8epi&#10;nfM4eN/cGTr+xmJd+fErlW9fp6srvtSBxcW69eHrerj8U91f/61qdqzT2a8/1fkvv1DVylU643LO&#10;vvmK7q/5Xme//UynVn6rxisnVL5jlTbkZerGJ+/o8vtLtacsTzc/XaryZe/p5Eev6M66Zbq1drlO&#10;LftcVzav053jh9Tp+qmuQlW71+vkB687zSp1VlaaefVqLj+vne+W6eTyD6XqCnXWxc1BWKPw1i87&#10;dfyjD7TOBuS+BYW64nLurPxQDXtX6uHmb3V/1Ze69MFb2jN/vnYtekl73vtYdw65vLoqtV88adqX&#10;qeKbD1W3+nPVr/9KD9Z9ror1X6pq43eq3fS9KjYuV93J/epsqrEwNarz3m2d+uhtnXtlgR5+tFQt&#10;n7+ri4UzdSxzsmreekkt332k+5+/rQtLX9L59z9Qx/mL6rh1VddNxw8ZY3Xt2w/UefO02i4dVcUv&#10;m9V08aw6HjxQR2292quqVHXqhKrOnlBHY7X7UKtlj81zWt2pWtR8/aLrUKKNHq+f/+ZbdbofttNH&#10;mppVV9+ohkbLNX2EMSDgtOWcj8Hld+9p8ZKXlJLK2na5Hk/GKXrYCxldRnUczwNYRBuQ8TM2QDJu&#10;ZtyfgE6cE3gmsSHjeN5jVtuxjH8BjgDyANMAAAlc4z3GWm6McykvfBB3vthmgG544wG8xc0SWD8u&#10;+Zhvm862HmNixthpbHYBaONxeqbHzgCC2EA4vADypUyf6jAlpE/sI54LdtAMvJ9wVHDeua7fbNvX&#10;ecXKzcHeYsme2UpNnR5mB+HRxkf6aIfEMTv2xvwFRQGkwGYgDtsT2zCO4+O6dcEhJth/0YYNgB92&#10;cACBZoR40mB/AKQAqARQCRvD9kECAiaeZsQzDRcPKHgW7SriY344DwSbAxvHRxxmsrKm+3lsWdYw&#10;dJ62b7F9fm/Dh1lN5g22Gm04Z05eaKsIAALsAYRyD7wj39fYxwBGgI9zXH/btc4XWaFNKT8Ba5AR&#10;bCRopK3z87H1sF+wGZEtgB0cTyLoyHTbULbtV/ZWgAZktbi0JABKeADiZAUAmHj9sesvU3/znY4N&#10;IwCb4npzgIVRJsA+cDqKYDcAILaZeQTfuLZ8ZWeZ36GumZa/6BmX2H04gCTrMnKMQK37BYAytrTL&#10;AnCDJ2BCSUh4gZNNdNxyWaYD3tMObOxS4PxLbMsWzslUqfVmWf4Mzc/PUkkuG39YtlxmAViQaWFq&#10;L7MgWcuPqb6AfoXmO+VzPcc0ANIBTBKf9GP6W+xzEcyj/8Z17KONG2e2xY8B8Is+g92J519MG2f6&#10;8XyYTsx50Bnw1dfmeXqm8zPfAWBLyyJGxkYvYBGAf6ShHdnYk3aODnLIFU4z2QHDiRvdFoSZmwsW&#10;lgbMBUyB8rGhCQHjABOxvDDtd3aB5WnhS1q5ebvOXb+jnQeP6mpFper8zv0DYB2AA+6K80pKAlJK&#10;R0sADMCHuFYZHm541EVwrLgYz78I/iWuyAhoEhAYGjtBrSOSGRFkBAhCExCFjkqAkYkCpTE4wlTy&#10;Jl10d6UD/fb1gK8FHOM5afItsBZ4OmxXY6HkOOJ1NtvPRoGP03FBvkmHlx3lkT/gAUJAmQl4A4P5&#10;qsORjkydE09EXgBML04UGsJLhyBwHt2prRQs4L9NTwWIsmDRwXIBynyeQ1oUHx6XgDhRqUEXIfIA&#10;YeXFEF86CCfr0EEvyo224utBBGcjcAQoFIHI7AD+MR2UjssUy4kTxzkwxXNK6NShnc3LMKXadUkA&#10;v6g4f/OCDGsUFMSvM0xpxlWZ/LNYOHZWqhVQlopK3amKLAeuE8Dm7FDPdM2em2HlhIKJwBFz6uEj&#10;HnnROy4CcL/xOm5SEb7A+JiAenS+sNPr7wJtzVcN2hWlRlp2qOZlHmUCbzPWKyxxR2LxTPNyjvkR&#10;2i9O74a/paXsvINcIxPRwzHhMbKZAFYEZIZ4+AS99Ankht2yOfIc9/C8o32QpyjLfN1hMAC4CNCH&#10;R63l1zxIvhaRHy6+KIDAK7cjChmewu/o2Re/rgHycc7XK+7hHhxfyhGghs5E8VIOwF+UI+QmyhRe&#10;irR5ImP0S64pF1nmy1ACRMaXvum2fHHk5cwivNBLf6ItCqwkiyyDHOkD4esmvDCf4T33ov4A3KcN&#10;PeAJL2BAQGSEtPElDq8B/2h7+jDtxkYupWUlIW7Bovmav7AslD3PcQcPHwxrw9jmCIEd4hj8ecwn&#10;2x7RqMGgccCA8WX3r/vX/ev+df/+SX94zzVZUddYlwP+Mb2WXX3Z3RfACZ3uKB+jpzcAYHVtuy5d&#10;rdahk9d14NRVnbp6TzcfNuv6g0Ydv3wnhEvl1bpwpzps5nH43E2fP9TdhvbgDXj1QZMu3K3V+fIa&#10;XbzLhiHVOu/rchNyt7nT547z8zfrmnS3qUVVgHOmodGENPh909QK6BDfN3xgIgTPIxMHEJcAdAFs&#10;c10S0CwAZ36GEK5JF95VXfd9HbwFHYJ3O/H/U15dz3WF35eTvPPitflnAh0VwVXT3GLayItrH8K7&#10;kRC8532voZldYvHicx4OnPux0AYJOIhXPfkn6+3GdEz9NU8CiAhICD86wy667fU1urnnZ60pKdC+&#10;l+br6tcf6sbyz3T01fnaM2+WjszP0Yn5uTpYkKVji0t07dvPdfWnFaq/cFgd109p/9KFOrV0kapW&#10;fa2aLWt1a+U3ur/8SzU6XcXrr6r1269V98MyXfvmG1X+sluN166o/MQB3dq9Xte+f0/3P3pVt4vn&#10;aP+4MTqcmqKrSxbr5ocf6Mpnn+rij8t1eeM6NZ45psodG3X8zZd197O31bTuK9Vv/k7121bq3Fcf&#10;68HWzWo9fjRMS769+mt1nj2o8i1rdNo01V05ps5rx3T+q3fVuGODOnZv1Y0PX1flV2/pzjdv6eJn&#10;b+r6t1/owEsv65uUVC332O/Oob3qrL6j+otHdOyDJTr29mLV7tqiuwf36/yOLbq+fpkOvJyng6+a&#10;H2t/1LmtW1R58ZxaKm7o6s4t2vryi9q1uExHli7WkfcW6dgnS3Tmu6U69vFLOv/527ryxUe69+NK&#10;3fx+lW6s36wHJ0+q/d5tVe3doWtffKhL772qym/f123TeP3LpbrwxVKd+OAV8/5DXfzuY93YukYt&#10;lTfd8DVqvnlJWxcVaW/xLNV8+Y6af/jEfJ+vc3PTdfuVear64h098DOX3n1DR19fqvq9B9Ry7pSO&#10;frxUK2en6Kh50XrjjGrPH9X+7/zssYPBq7OjtVFNVZU6uHaljm5YYzmpRhItb+2W05YoOxU3dfK9&#10;N/TD5HG6vWqN2u7eVycgX1ODGpqaLGftYaovch1ktKUlyPLJU2cC8Ddu/ETbBnjCJWBKdNjAHmBs&#10;iq2HfYJNEu3iOLU3sf8Y32NrsUwVz3CPEO2l6CGG3cuR6b6ZmUwVBWzD2QVgMHpyAaixUy3LDTHm&#10;xfEgLT3Oygo7rqYxI4cyfc/2ddz4AYcSj79tZ2DjTM+0nQoAY3t01pxZio4maWG8zNrzcbPFNE1L&#10;naqpKVOCTcp4GvBvehqbNkRPNEJWFvR5rJ0DMIKdk2PaASRZI35a8NLC3sDOwBZM7JO4XjzASTwC&#10;pERHChwTuuxKgCXG9h7zx2ci4EZ60uDdFKY8mr9FjPltX2CPYQuFTT9szwM4Af7lddkh2FrYVrQR&#10;tgs2EWXgMEQc93Ow1cwfdqcNO8r6WWwrymU2XHSm+Q2L4Bl4DC9ouzh1Oy+0CUBo0n4AtICm8CvO&#10;sgJDwZ6OS0JxjfzgIRrtHTy8kCcwDeQFAMe2TD72ULwmsM5eSUlpSEN82FR1DjTMCYDS79ePS84z&#10;srOUjryCUTgOj1bWR2eJpAgAgj/AazzTwCFcT9MKCDjbNhfthKNHaCvLJTKXYdlDNgClcLTCYxKe&#10;0x7wH089ADgAWdpltsvIBtjyMUyxnUU/od7UC/7hfDQ98BnQjnxoA+w/zpGHnJnpKi6YqdLCLC0o&#10;zdari+ZoSantu7nZyvf9ubMsT67fLABN551HHV1mnnlQZP6GNTrd3hGAhAbbzD4HGMROp79ypK9C&#10;J/05YB3mAxgHcpDY4tGByPn5HvsGRJmKeAh8nD59mma4nwWPR8tteM78BuBLpmfTNmFpAcBj8yQJ&#10;EZBFZrgXPxJglyOz8AI+47yFUw99jWtsdD4EIEvQHzAI0xi8Py1DM3LmKjuvSLmlC/T58pU6feWm&#10;Dp25oIq6BtVZ9/1h7Fg2fJhqJtngd4MUmmEBMe0CB2AMQEei7BDgxGMIZZfEBcPcaWjYxHuJhgZo&#10;SLz9OAICIkgQCtE8SwcjwHwEgsB1Uinyjum7OrCZT2cNQmdmRLAKIIgO4Y5mOhDkBPwBGOA6KEYr&#10;UsA3FCEKj8AXA8qhzES5Uya00UGpL7Qk96g3wCcNmCiHwAPTQKOgwBJlFxSey4joeiyTjgb4F9yv&#10;M9mWPS0AfwBjc/NRVG4L5xW3NY9TYCkbmlCIZWWR91zHLwvwNwJGvKQSADZ+FQJkQVAjkJLn/JkW&#10;iiBB5+TJEzV+/HhNmjQpuPNST9KjMIPSNM1RkUVlk7QHMgHfUa7UmWcKipzGA7NZuWkWwEwVz7NM&#10;lMwNL4CMGalhinZBsXnqwUFeIfXMcj15UUYEHR7isUj+1Js6wX9kLZG3ee6sADxslFJQlO9yqSMv&#10;Y7wbiwLol+tOm+973EcWwzbcVlYEOkee8wT8I314yVs2yG/xi4s0P2x0U6T5C2KZAFLJbjvUHRqQ&#10;84QHnHPkPrzjGoUC8Ldo0YLQf5CP3z9LIJ48EjnnnEBa4pAz0pSalmTxVWQCnnOOh1/0zOSLVVQO&#10;8Qub28p9g7TICl/gUOB8YaINA5+K46Y4UY5xNXc5lvGY71yVzXf/LkMhWmZNG/lGYJGXSASFKRuQ&#10;mpcENJEmkRtkkj5HW3AMG8KYl8Gb1XogrNPnPhBAd5dRYH4E+SJ/h5gvi85GN2fqCrgceFdsevEW&#10;7NoohyOBfIgvWzCvK02R9nuAnPwA/pqbPPBr4Wvxb4uOYwQlAUOn+9f96/51/7p//5w/dDZgX41P&#10;HmDcOy6srQeAhSdaK55qnfEjj4+OUkNjpyrut+h6ea2usHbf/TpVNrSrorZVl8urdPVute7WtHhQ&#10;3KZbVQ26WlGjWw8adK++3ek6VOHjndoW3XrYrBuOZ9fg605X2dyhKpd3o7pZ1x82mh6u21XtQn9d&#10;88/ls97dr6Ck/wcQI4S1xxyZXCfAX5gKG9JGoC65z5p6CbAGCJi8vwDdfAgej8HrMZTxWzmsx5ec&#10;/68hAH/OD689+EY+YYficN2Vr4P/hUAcvMVLMACO5OMEId4JAAEBD6Ez8f4LdXBgjTUAG8A+vO5Z&#10;k5GyqSfTfpk62nH/jm5tWKVzHy1V7fY1atq/VfdWfKPDC4t1+6M3dfeTt3SocLZufvCmGratV8ux&#10;3ao6sEk1ezZo1azJ+qV4ph4s/1zVm35U+eqvVLXiC9154yUd91jj7tLXVP3jd6re9pPaL51WZ83d&#10;sEFFx93T6jiyWe0/fKiKsgJd9vjx3ltvqHntGrUfPqTOCxfVWfkgbJqh2oeqOXVUB995Tbe/eEc1&#10;qz5R+fL31bprtY5//KZu/rRWHVcv6daWNbq1ebk6Lx5RxfZ1urh2mZqunlDd2b3a/9FrevDTKjU4&#10;nHl9viq/elOVKz5U+Zpv1HrogOq27NTuBS/q6Ecfmx/lLvOu9nz0qr5LHaaz77yo5j07deCLL7TM&#10;Y6v1c2doY8Y4HVtSpMMfvKUfl76q4zu3qKP2vlrLb7q8U6o9/Itqd29Q/ZFtqj+0SQ92/qgH21ao&#10;cc8mtezfpY7TZ9R+5qJaz15S5/17UvU9nfz2C230mOvY0pd14+sPdP3r93X2w9d05tN3dP67z3V7&#10;3Y86/PE7WrekVOXHDrhTVru8a9r5yjwdf61EzWs+l3YsV9VHi3UmL0UV7y5Q2/qv1LBhme58+6ku&#10;fvalanbv18MDe5zP29q0oEAnvvxYbXeuqd5tc3jZ57q4ZZU6qm9a6Mzz2xf1/etLtPfH79XJ1Ga8&#10;fJGj8HG3Va23rmj3i6VaMXW8arZuV0el28r3Wlqb1dzaYjlsD8Az4z9ks4GNQiybN2/d9nh3oW0E&#10;21G2b5geyfS74DSADelxPQE7JBj52ckH+bgDMPewVTgy7sd+SMb5yX1sEGzFCPzFD+B4h8XpoYAO&#10;jPmxEaIdhVME43jG0thoLLMU1wADbIzPR2AAuySCXNg2gDkZWWmalj41ADg4twDgAPSlpcdNBWZ5&#10;vI4TDIAgtjDgHyAgY3E2wYgbL+A8gB2IIwsAEXZvtG8Se5fzsJad88PJBdDmN+Av5hM2+AjgoO0u&#10;xye2Al5M2CbYEdgqiS0fwZ/08CznpIWHAClxIwdwguiNBvAXp3dmqdD2GfYJTijYMwTow35kVlq0&#10;f6IDC+3BPdoxoZ/7iX1F3tSfNKSFv9iXALeAethPtCe2dQRGcZSIcaTLY7OHAG5F2pMjAbAGvmLP&#10;J4ASdj1lsJ4ewF9xMfsHABTi9FJomqEBe3VeOOL5x4ae2PnkCZgEqJSs+wfYRBzAX2oGG764PjMB&#10;0qgz+AbtNUPsMBts4gymPQNSRUyE2ZDMRIxyM/13wHPinENeUYbiZjDR/oS/bEgS2sjykmP7Lgsv&#10;welMncUTznUPwHGc/QUWBB8AkuEBgB/tTkB+kAnaZo7twKL8GSotzFBpUZoWl2VrUekslRXOVLHp&#10;zbcszgF0zXb/mTtX80pLw5TeHNc117TiyMbuvsmuwzmWAeLCNOAuezvKWHQ4ol3oT1zTdsgAckMc&#10;/SuZPh88JMFIciNGQr/Nch0Apak/m46Edu4C/GgXNgRJQEC8/X4P3CbTtpErgOVgD5uugC2479EX&#10;COBd2MPY6OgYeEk6aIVmsAw2/GC331l5hQH8yyldoM9+WKGTF6/p4MlzKq+pU43fv38AOUQg2IkF&#10;z79kzb8EFEiElg4Ls0CxmepJR6FTJh0qYRTEg7wjnFFJxQrRISJYxjOR0ShR8sftMyLKEQQkkB/3&#10;qWDSSORDfJgOGwCOCEIgLCig6EILYMD8djOwC9gBcEO4w/puFvjE3ZW4CAYB2EXwjE0mKKugKD92&#10;CKeDBuiFLs6hC0UNGJkICTTGY6QHZYgiCbuVujy8zfgyQ56/efxZmLKnW1Gb/4WzlD4DJRwXIkVp&#10;IVDUNXRQKyTygue0DXSE8mgHdzpoi4ILmBTbIfn6AE1RseJRlW4BmhXAP+L4CoHXH27cyEFAsl0+&#10;gB0dMmzoYAFLOiwvncATK0vqR1qUJ+nnOt85+VYOYVep6cGjca7p4yXETkK5VhT5FlzqSgAs5Hl2&#10;MoZ/vDyXLFkU6gdfk06JHC5YUBZAnTJ2ol44P7QvL9nYDryckVm/kLsApwQUQpEmnnS0IbTTtuRV&#10;6Od54dOOtGnZ/JIAggFUATBCD2Uk8gcYCKhHHGBXKd6BXfIJn4MsAIxZnqCZkNyjnXiOuhFHefQr&#10;4smjpKQg5BleeG53jgsXzQsgJH1v/gK/HIrnuu4lWrR4nu+Vml68E0nPwrDuu8EtOL5YiY/9I+YX&#10;X2YR/Is7Ysf+HcpguqzrxnWkJQ5seDnxHHQxDTz56hBBZOoarwuLrR/mu26mL3kRAMTRFsg+/Qvg&#10;L+gC90nah/5He3AshCddXn/QHfNhq3MrNZcBGJjwBP4yhTxM73UbFpjeyFfT7iNlEU/b7/rlZw8M&#10;bZUEoyV6MzD4Y5pRYvzglcBuhRiPGFPdv+5f96/71/375/wBRLGWXrVP7luf17QrAm1W8+EDTgCs&#10;OtXa2qpOH0nf0tKpxmZAKanR6evaOsMzDU5b53sNVvzk2eQ4wETia52+rtXP+TzE+1jv52sdV93c&#10;ruoWdor3s05f5zzrHapbWlWDN6IH1hHsimAZH57AtsK1A++dcOSezwkAZACFePIBmgXAjPiuENJB&#10;p/NvdEg82NnQytUMgesQQvrfwL//swDPyC+CfZFf5N1GcHnsqPo/5Q3NrkxTS0tM5/vJe5V40gRQ&#10;kDr4fuJZ76gIxra1hSNeWHj+1TW1BPAwbPjR5laorVLF9p+0+/UFajy1X7p1RQ+3bdWpt95U07aN&#10;atq9Tbs9xin/8hN17Nupmv3bdG//VjWd2KMDb7+oMx++oZaDO9R+cp/ub1uhiu8/0JmiWTqYMUWX&#10;F5XozrcfqXz9D6o++ItaLp7UnX2bdejTV3X0xTk6NnuKbhTnqvHTD9Sw6nvdWbtSl9au1rn1G3Tv&#10;8Am1VjywIDT+f9n76wa9jmPtG82Xes/77L2f7CQOOEYxs4b5HmaWRmDHYScxM8gkMzMzsy2wmEbD&#10;M/fQda5f9SzZe5/zAfLH3FLPol7d1dXVUNeq6tapLz7RfdY73v/jDp3Zd51O3HOt8i/u13v/+KO+&#10;ffghzR45rO8evV9f3n298u+8rLNPPaJDTm/m28905OWn9IDnMR/+8x/66vp/6a3+Dh26/hp9e+tf&#10;9M3+uzR98FtNfv6Vnrv6T/rigYek4fMa+fpTPbWzU49XFenQDf/Q7CefavrIceWPHtHp55/Wqzvb&#10;deiBOzR3+oiGjh7UyLlTmp+a0OCBAy7f6xp8+WmNPvuAzjxwi47c+S8duftGDT7+oIaeeVSnn3R4&#10;7nkde/5lHX3jHU0d+8ECfU5fPrRPr/3pjzr50nOaP/qd8p+8pcOP3K1zr5u3J45qznkMvvO6nhjo&#10;0w+vvmK+jLnuzurwo3fry+uv0tHbrtHsEzfru6vr9F7zJp279SqNPnyzhp68V8cfvFMHXbah9z7U&#10;7OGDGv/0PX31wN36+J57nP8J6fygjr/xvD667x8a+9ZpD36ukc9f0dP//IPef+RBN9Cx8OigjcXu&#10;3pap+dPH9dVN12pf4RYdeWi/Zk8NunEgj1j8pd2pA5i2nE66I2D5F/qJwfNDuunm2zzHxEDEOife&#10;bP2e93tuzzyVgL6AJ0mml2TGCEm3Shs4hP5gfYFrAvNndGPmz8kAxnoS4J7Pk2UPH8LRb7iXgCPW&#10;TGc+3WT9qbOL+TVz6QRQMXdPlmBJV0rAg+fTYYHUaJ3L8Tzvbmm3rmM9r6PX+tSeXrV5Dt3sOXQ9&#10;oJb1uaQPY8GU9FLADPRR1thj3s78GkMR5t3Mw9Gv4+O70+E801eYbycDggXjIPMIS0l0hlTudJ4B&#10;o5nXHrpRZkxAWszrCZxzj3IBFoYe5XbS041BUpr3s0trh/UHQDvAQIA/rAHZ8IPn6MFJX4OvP67f&#10;n+lo1EkWiJ8F8iHv0L9cj1nAQKSzs8v0J5C1s5P0MOYAEEq4APeSB2RPPMsA4KTfYbDgtEjfPEKH&#10;Rb/kHB7BH2ghbqbDkGeAi5YVrgEcAYY5/xFYBDdJsoQrL+ARQFIGImFZxnp/WPyx5l+raWxxGTLw&#10;GeApwyKonzDKsCzh1YWuDi8oW2AtphNcABkH5ELvR96QU4wzkNNMLqjHFssQddICduIA4AYf4E0Y&#10;4lzAERJmkbUR6j0DiMmDekHvawYPaSxXR2u5utrL1NdRqZ3ddRroblKf5aKfOmhti3UxARgjLYdG&#10;wL+m5ljGDkwruY1DW30YuBFCDlxGyso5vICm7D5tnXMC57SvMH5xWdmFuX8nG6ein+Kpahn3ORaP&#10;YfXosofcu/7xPMxAP+qVegLo40ifQ52BTZVXlgUWRjvCrXfP3p0B8uF5iIwgN30YJoGBWJYSGJvJ&#10;IZgbVp2mETkdGFBH30619OwIt9+7HnpMn3//gz78/BudOD+iYc9ffhYKuZnW29Orq/bs0d49u2LH&#10;3353fr1WsgGDUMwhAnc+gD8qhkrCjz7QdholHZIZRAWzyy+NPato0kdQE7iHNV97VBKFQeh5LwlC&#10;AhMJWWEz5pM+DY1z1htDUBJa36yq6lKVVxTHvWgUZnZYgJl2wD0Q21jTwJXL4oswmusEyiW0NOLU&#10;gshXO006gm6XEYEE3a9TRUVZNFboSDTy5QOgDUs7C5M7P8AcvpYgDAQEGtddGlaG7IZZphsPuxQ3&#10;t9WLrdfb3YB6+lvdaZebrkrnm74u4fIL/wGuwsw2QtpoA+GEFwA9ALLcSwFBTYFzeIilIB0QgEqb&#10;BxSsC2m8AKbs6orVX3m5864F7IH+BP4BYOL7jplvfDHImXe5tBYcnXiAg46TNVSAH1x721w2viDA&#10;Z74wpB1+Ex8wl20yX1qdP0AVO7RmnQxlZlBFmCkLchGAnXkc/vXmXciC41FvqYMChETGcC9OnViX&#10;y5wBQez6Glv1m4+ECxafThP3YEBZ1v1LG1Kkryk9vV3auav/AvjHPWhMVoGJPoA2+Io8ZHXBOe2D&#10;5wBpqQ6phzTA0Z5i9ybAR3cK/TsAGgESaVcMiqnjpSNFlrOBiWf4+jMgA9rizsuin909yJv5annh&#10;ObJAIB3qly8z0YEii9GRAZ4n4JpzZCPWalwoQ1YOeA/fAZ15DzlGHkgLGqjnAP1iUuD3Ot3uu6A1&#10;WQMi3wHOASIGTzzYuW5wK4h6o84XAEHaasiv3yFdJhzdHlSwCk0TIOrKkyvzgQ6XXbJ73TeRPut3&#10;YrXbaX73eBAkXWSkk8ma6+rNt96MSWIogShDKBxWdFiUHCsKdkeMxcgdFtf8W/wt/hZ/i79/79+s&#10;A2BcgH+ewJ6fng+wLna6dT8P6AQYkHYBBQxMgNkU6+45DiDhGO+4sydwnQFssQN8du5nYVXnd8LV&#10;duE60vDzCdJdiE/ArXWMnUUDBEuW5YBc+SlomdWMEwUI5H0C9GYAHGWKdBfAP/IJwGzheYB/fu5b&#10;AahdAOqcSwSnC0gXYB3nkbavs/d/ktf/DvBsanrG6TpN3l8IM1gXOrHIx2lmacf5HGBfAiAz4C8D&#10;/5xVAgkdgpaFd3lv3oWY8XtzC2lNO4xM5sMFc2Z2OjZu0NAZHX/2Yb3yh26NfvCy8p+9r09vulGv&#10;//EPGn/3dU19+YHe+MNOHbjurxp/er++e/AOTX//mXT2iL5/4iF9fvtNmnzvTY1/9I4GX3pSw4/e&#10;qy88d/ggV6VvPPc68+DdOvXM4077HZ17/x29fscN2t/fqGebivXExiX6pKFKx/7xFx247SZ9+9B9&#10;Ovzs0zr98iv64ekX9O3jz2rq8FENfvWZnvvrVfrkn9fo6J3/1Mn7b9Dosw/p41uv19EXX9D0sSP6&#10;+v57dOjemzX3+gs6cv9d+uKuW5X/6hMNv/+mPrrrdp1xmiPvvKsTTzysMw/fq4+u/5M+uu92TZ8+&#10;oamjx/TmzbfprTvuloZHNHXimI6/8Ky+uPbP+uzav2n6628sbOMWmClNH/xO7/3jT/p6v+NODpq3&#10;Yw5Tmp2c1NCRo/r6lRf03eP7dPi+G/VMY5keqyrSp3+5WscfvFeH7r9b3953lw498YQOvvCSfnjv&#10;A02dPi6dO63377xdb19/g8a/+9o0HNfYp2/o2/tv1vAHb4gdkjUxpIlvPtVzV+3WgWeeD3rmzp/R&#10;1y7Lgbuv17kHbtLUw7foh79068POch26dkDn99+myRcf09TLz+jk08/q7HsfaX7wrObOHtPBpx/R&#10;G7ferKGvv7VQDOvcx2/rxX/0m/+3aO7Ayxp641G9edPf9I35MOeyzQDoWcjyecvgxFSAfweoy/Ii&#10;fXfPPRr/4bjlzbI2jxw7WDKx/Iu+wIKH3BIOHDzs+WWbanLoa55PWscE/GMpmWQgkOaqKOToIegp&#10;zO3RAzIdlTlymktbZ/Rz9ET02QxMSFZ/CcBDF8aCL62hl4BANgLhfgJQ0ElZ1xxdDeOKZF3FPDcD&#10;odAL0CfSnBkd03p1i/UFz5e7egH7rJf3WlfYZdq6rKe2Wn9rzFm/rFaL9VMMMtjlF+8zQEDADD6o&#10;o/eRHuAfukUvyzZ1kjcf8zEASqBd0i/RGQDG2Gm3VwMDO61HsFcAZUY/Zj03rBuTZRt6R+gSC3mk&#10;fEgbvSwd0YU48gydhzk/4B/gHrzZ0e/5P3qDdXLuAQp2uDwcsToDkyCPZCTjerLuhm5DQI+jvgIc&#10;or4WwL4sv0RD0uEA8ygLWAYuuABu6HTUMRgIui/6W+htHH0PPYojIbzxFnRJvKfQ44MG4vgd0kEn&#10;xLAneSsSAEZJh40z0ZtIF2MM4qLHJ0MWjDeIRx2ApYQLqZ8DLoEvhPWY9TsAvw4AN4dY/8/pt7bB&#10;R+tiLj96UuAf6NamgWusQkMWzJfMEARdMdV3wheSfgomhC6Krtbi+gf4Tp5j1AGgbJv53+Z8MCSj&#10;rWTgH2UIcDMwoaRrErK1HJFr0rlQL9RpY7U627D8q9GOrpwGelz/bbXqMP+6rdO3uww11RWBj2Cp&#10;ytp+gH/NlkGs/rpdDkA/1gIkZJuRkD91keoDq8S0FiN1hazQlpEV9GLuodditEWbAQTstbyCA0Bv&#10;q9tggJ7It+kC/CN9PiJ0On1cerH+o26oMwJ9DSGt+5dTQdF2bdu+SZVVJaHHkzb8hCfQgCykeqH+&#10;U58CpkY/QzsDOMS9v8Hlb+/pVXNnT2z40TlwlW67b78++PxbfYDl37lhjQL+IUi4AQ7s3Pk/wL8B&#10;D5RZwULxdkGp4KxSAuByIaOBYhlkoYdBCCcbTlDBdABUMvc4AgYiSFwTF+ZQGMAQzmE0DKcwCCVx&#10;MkCCyoBO4rMIKKATnVQCNwCe+FpBPDPGFYlgA/Jku+cGyk3H7AoIX3dfJzNXQDHADgC2SuefrPsQ&#10;CPKHDugBdKMj/5HGZH7NM+ijE6CSoIMvDwhyNAT4ZDoS8OcyOV43nY4bWbbOXytgXLjLYi2YdjkF&#10;VCWfBCDRmdBxLlhLUTY/owMBlI1Oc4FPdBSZ5R+BcuB+Gmai3QAlpJ3qEPNmLP9w+yZg/YdA0YAy&#10;sIe1EQA66WjozJOlKCAh4JIHOQfKmtUFnTQDJwMo24pXsw26+YTQM7iy4GUnQKn5wGYPWNJlHQBl&#10;oLx0FlnnQ7mzgZT6vBDPaUQcHwPA9X2sN6nbWA/Bcbif1XE2kGfWaGHliLz6XqS70AGSH2BUgGg/&#10;GTCQBc7JO+Tc7aKPhu170JkFaAIkBDjMOhbiwCPeIV3aUPDJ9UZnShvimnpHhggBri/wNtpXAIPk&#10;mwC39LWFzjLxnjpNAxpANF/KEkiXWaBSrmzykb5cJSCVsiXZSrsvZeeZpWRYlUY9A8BBcwIXOQJC&#10;ZusQQAPPOad88LVvJy7aO12f/cHrZPVK/QAOL0y0PNghB9DK+zsG3MZ3kAflxBw/lRPLx117krt3&#10;WGWGe2+y4ETe6GQza0Mma6T76uuvxVffUEQcsKgA+BudnNK4FUR2JBy3wjI+78mglRaUrcXf4m/x&#10;t/hb/P37/QCWAKOwwsPt98zEjAY9iR33vQwgS1ZrWJc5kt+Yp+93vw8ABdjF+nmT0/MB7k0sAG0/&#10;AmE/ORIADWZmY7OofH5GeUAy0vIz3pvws2xdu+lwQ8TVGCs88nVwHvnJaU2bxlm/FEAYcR0A/7A6&#10;/ykwB22MURkNTjrGJPLiPmNYlM/XPr0QiBflcyCPuPYT0mBDjinK4Gdcxz1HyPIlfXiKpR+g35zp&#10;nPfN4Jn5mI4pxHPSd9rs0Es+5Bc0kTfl97MLwc8j+Nm8M5t3pnN5QD6eOn//we13inyw/Jud0tyJ&#10;Q/qOdf7+vlNDzz2gkZef0Ld33KLTTzyi+aPfOnypE/tv12d/6NVXfxnQR9ddIx3/PqzVTr7zur57&#10;9GHlP/5EP7zwgj686w59ev31erygRE9tKdYr9a368rY79e1jj+vE2+9o7NvvNXzgG40c+FQHH7pN&#10;r9WX6lPPo47d8E+dffghTb3/rma+/Fyzn3ysg/c/pBf/9HeNfP6lZs+c0Mm3XtKZpx/SV7deq/PP&#10;PKTJj9/WF488pG9eeF6zJ0/p+4fu1xfX/U1H992hL++4SSeff1LTX36is++8oUOOkz9yzDSPaf70&#10;CU1+8LbevflaffjA0ADKowAA//RJREFU3Zo7d1r5Awf0yYP79d4+rNwmA+SbOXlC39x7p766/RbN&#10;HDyg+ZEhzY+NKP/V5/rw+mv1w1P7NT95VjNTg5oYPqf82JjmJiY0PXRKM+bZzIcv6au/79bnf9qt&#10;sZee0axpGXvzZQ2/9oKmv/5CM6dOaXpw0JXi/IbO6uP779NHd96pia8/0/yZQzr54iN6/c87dPip&#10;BzR97HvTeVT5Lz7Q13ffrtOvvy2dH9GZr7/WCzf+Sx/ecr2+vfV6Hbrln/rymp16o61On/xxt47s&#10;u1PfORx5ZL8+ued+ff38y5o5e0azpw7ry0f26f17btfkoYPmy7BmTx/Rx/f8Q98+dK0m392v4w/f&#10;ooP779XEN99oPgDk9FF3dtqy5DmdTh3XD/tu18NlRTr6yKOaHxy2LLOpRwL5og1Z1sYnPPfD+s9t&#10;GZkdPD+sG2+6RXX16ABW4h1w/WU+yVwSvSAD/5gXM5dnjs/8PpbK8Zyfe0kHTPoKAAJ6AiG9gx6Q&#10;wA/0X1w5W1oAQTB8ABRrdprJc6a7B1Ch2foNQAwGAHUx1+4zPQAxgFzMx5scOj3Px/uH522dpq+9&#10;Xu3dnot3Wxdrs37sY3uvrz1/ZuNF1l/nnV7P21mOKdZ085y732l093Ze0E3QPxIt6FHW6boAqWod&#10;kpdX0vF3amDnXrW3AYDBD9Y3x+IN3R5wh6WbTEczRhrpXgLEkn6TcAPzciFPAnoOehABXSmO1oPD&#10;rXcB7MPijzX+Oq1jX7AKdJpYR4X3kOsBnsfa46F/oZeTdtLFeEYgfXRi6EDHwnCHeqVOMytF8Avq&#10;B3ATq0zSR2eDZgJpQDPpZNcEdP6UZgIeswAdGEohJ6SV9D509CRDSU4S7oARE/on5+hogGfgHzt3&#10;7jSdaZdXAsBfJrdNPs/cSAH9+ncNqMu0s/Mv1mBYCcauv84rw0TQj5tMVwMYBXRT95ZF6EFWoYP6&#10;gxYwDsqJ3pesQtmwESMW3+vzO+Y5ln8AsgBsrK0H8JZ0ecoF+JcAQEKmX6OLZsAZspHwBGSlUZ3w&#10;zKHfsrhnoE27+5q0w22j2/LY6bx6eE69AxQ6oAOTZ+baC/gHCAw9WAQSeEYc8qee4Tm4QvKwTMZV&#10;CUtJR+qLuAB+abfsqjhSz5ksU/ZwTTcNlKXNfKVsGCFhTYyRUQbQAvyBgxDQgQFm2YugtLxI2ws2&#10;qbhk2wUshbaeQGZoSBvq0m+k9SfBRQDaKXvCUALDQB7c3zR2Wq92O43dfh94VF9+94O++vYHnRtm&#10;R/85/ezaa6/V3r17nXDasZeGgbBlIAdMwtSWRjaw00q8G9qPYMKPoE1WkQgKHR0AFIRR4YCBCBEA&#10;UkYweRCC4AAXkpkkzM4aMB1CsqZrCSHNOmbAGkyYWVOAEAAJnQhfBSz4WPWxzkGGmoa1GcJtJtE4&#10;QFobnHet8wwgyBWJfzvrE7D9OVZrmXsilmPwocsVzOKg0NpuXrDjDuUAmIJeyk88hAtUmQ4KlJnn&#10;VA7lBkTrBLRyBwLKjnkztLMzbl0jC7ICYrrxeAKCYAFG8jyBKwno4Z3kkps2FEFAaIgByLriAXAY&#10;fOAlAkPo708AIXEBaRhAiAfSTWDxVkBAXJ4BfACMyAOLsjTQ8MUrAY/Ez8C4VP/J7BU+R6cX97CO&#10;xG2U9wBk+SKGWa3LYmGnDpEPwFBMYuFjp+mkg6Xe4WX6WpB4muUHn7MBlXw45/hT4Q/Q1+GClZ87&#10;cIBAQCLkss0yBADFOgZ0bpncAxZlckc6vBOdqs+5l2Q6AWXkC03QhsxnAF8mu9wnDvG5TlaHCcSj&#10;o4gOw/EZ8LMBIxuEeMZ9ntMZ8RWLDjcBgB5UHSfJRLK048g71Bn8jzbjes5AQeowqx8GGmgDTCYN&#10;4iE3GQ2cEy9kiXf4GmM5ph3FgrrOD2Cx27QS2GEJU+cWd1T1DZbVeMedj9/HshLLPFypkUE6pWiD&#10;rmsAZnhDX5GBpNQZ4H0qawIxkXvyoz0gvwT432kZos4Y/KLuPMBRvzt27nCcPrd388TlfNaT7PG8&#10;J85WNLBwYCfDkYlJjfkI+EcYAwBcBP8Wf4u/xd/i79/+BwA16XB+aiYWrj475v4cSx6ANcAohxlA&#10;NBT+WQCz+WS154dhKeTziWmHPBaBCRggvfF8OgY4RhyunQfgH3lO+33SwWoo1uoDTHD6gAoBnjkE&#10;4Oe8CaBbvkwgF3T4nqN4jHF83yMfgMNIi2uHcF2GXp9nloF+HPSMT3vMMq24yqaypnQIMb45kB7v&#10;wweu4UNmnYfrMTRwz0Va2CTENPk6LP1M0LQTBqSEfo6AlgEaUs7ZGefrdPyQPB0lAvRRpjgPPsBz&#10;6KPMvh9pOa4JmpsyDZPTmjMRwH/E4Z857HjTmh4+p6Ovv6gndrbrjb2d+vz6P+j4/bfo3P67NfHy&#10;U5r44BXl339RY4/fo2/+0KUv9rTq5L4bNHPgc00e+EqfPrJfXz/9jOZPntPUoWO+d0zzh07owP1P&#10;6uW+P+mzWx7Q1LeHNX3qjOaxHvNcYHpyTJoY1ND7L+u7m/+uYzddq4knH1H+zTeUf+9d5d99U2cf&#10;e1gvXb1XT131B41987U0ck4aOqnB91/RE1f1BnA1P3Rap7/9Skc+/lhTR47r3Ztu1mt/+pO+efA+&#10;ffHYgxr77ktNfveNTr7zrk5/+LHyJ05rHnDu9Akde+VFvXPXLTrwxivS2IhGvv5aj/3t73r7/gc1&#10;MzSkedf97Nio3r7rVj39hz368v59euOO2/T+vffoo1tv0V2eyz7medZHjzygT199Tgc+fE/DR37Q&#10;3Ph5zY+e0sj7L7lsf9WXf92t0/ffqqm3XtTk+6/riPn69d036fgL5u3h7zSfH0/Wl/mx2Gl39K03&#10;NPj6Szr42EP66Kbr9P6//q7vH9qnj+65Tc/+/Wq9f+u/9MP++zT2yefS8LjGjp/W8U8+04GXX9Wh&#10;F17W6Hsf6sC++/V4a7s+ufk2Db37vo67/Oc++0zfvPy6Pnz+RY3+cFgTB77Wm7der3dvv8nn32nm&#10;9HFNH/pGxx+/V6ceucX8v1Wv7unUV3feat6Yj2fOKD90XjPUods/4N/MkcN6fWCHHijYrvNPP6vZ&#10;k2cC/JuedaAvsMwBNPPxFytVZJNw5NhRz3lx3eXDNwq/dQXAjr7umEcyb026Q5rjZ2v6EQCKiI9u&#10;y7yWcwC6TP9irso8lzk38ZkHo4+k9dOS1Q7LKjG/RieMJZE6Ad5aPFeucKg0DTl191lnst6IHsF6&#10;bBiPJLddAEIsiQCBrGt5/s1af80d1mlbqtXcWa/enabd8ZnfoyeiF6A3EDKdhA/4AHvsIso1H/zT&#10;0lVs0FHr91hqC50Q3RNLvubQh9iEgt1pWYsOMId7zMcJ6FUZyANYAW9YKy7p5BhCoEskfYL5fegV&#10;AShxD1oXDBlcXsAkwBVAPqzKWFONNf8AWbLrpN9QLtJLIBT6SBdGEb7XGzoFRifm8YKOlOk8GDbg&#10;tollIcsnZbpWgJXt1hHR0wAfQ09a0NOs12VGKpnuB19IO9PRMj0qowsaSSPplwv4gusP2crcgUkL&#10;MBiXVfjJGoBtwdtexwWQxrsJPRfd2bLmIy6+WPe1+f0W60ZNYCa91oeuGlDXjm7VowdbtnH3ZV1/&#10;5BMduA4LuTbrssiPaWmznLd1t6vJtJEH+fb0YljRG7gFuAju4WAtrZYX5AO9sMdl63K5046/YDYJ&#10;sIwdby1LgHBdlglAYtZHZOMS2hrl63CbAK8By8j0T/TWTH/tMu96nOeO3lbtGejQrh7zpaVGPa1u&#10;F+Ztt+P3u64AH/tMF2lkG3ogQxlgjOygy2au4gEAml/QmsBJ2mYC0qhL6I968jlxIq5poczshtzp&#10;NtGx0IYy/Rr9FLlBl+V92jy4AhgS/KbdU7fUO20kAaKWQeqmtkZFJQXatn2zthdsUVV1eeQPXeQN&#10;noBsZBaUYGlgKLQv7hOP/qamrjpkocnpN3a5f9qxS71X/0k33+0+/PPv9MXXhzQ4PKEpj+8/i8X4&#10;+1DA+bJgwXOG4Y7nQpMgqGkv1jV8mfB1dXWFysqKAzBiR6LqGrZpronCUrCk0O8IAmnwpM01haWD&#10;JCRAMLkRs2YBgBYBd94apwfzohEAIgSY06CcG3vOQpsDtIoOEystLNKwQgPAoJPrDvQbAKjTQkxH&#10;QkUB6HEvW3yxxeWkwTRZUFss+HVu/LVYulmg26hQOg+QXDdMKgq3USoYwI3K5+tJgEvmE89wEd6z&#10;Z1dYsVFJGc8y1Jt7DAoE0sOiEmHB7Dd2lDH9lJ97fKmgw4sOxtdZ55jWfmA3pLRmHyBh2tUVYQWQ&#10;SkKaDTjUHW6p4boNEk8nZpp2DqQ1CZKJdm2EXACAAH8ASAm8+SmoBOiHIJJ2Bvr9KJQAUJj+JgtO&#10;rMtYw4L1KWjkLF7Zaxno798R8sD21mzakdbnM73mH267DLLsmAOoRt2TNjJCngSusy8z5I1McCRk&#10;4GDIoGlLa+mZ1w4MttHgnCaNJbZIp+4XvurwFaXPoZ9Ffl0/mKzTGJFjaAVo4j4yTBzyo/zkBT0M&#10;APCdOobGbFJA4D4hTLsdknVoAuyIm3z3Mzdg6G3xANyvq67aHT79lAurUa7/cM3eqEsGTywzGUyQ&#10;I47U108DA0z6EpUGOmSJjhA3Y+5zTtvIBjnOGXjpvLJBiuuIZ5oYGPnKlp3vxIqUNmJaGFhDXp1v&#10;7LplWWTHYOoDl3mAxhgYHegEk1Vwqovo/N0XZBvJIEfQnuhyO/B5DJa04YUOljrtsuzg5ot5PJMM&#10;zntcDwB/rPfJVxbcgt94+00rRnOhHKGoYfEH+IciFQudz3oy6HMsAFHiUKgWf4u/xd/ib/H37/Sj&#10;X059M0DU+PSMzo1P6vTouM5PTof7LtaAsYEE5w7n/fzsyLjP072xqVmNTs2kMIkFuPv/aSz/pNH8&#10;jIbGpjU06WdYEvo+18PjeU1MEdfjRJ50paGJaQ2OT8d6gLEWoMOkx44A23xOeuSXlpOYD6vE0Rnn&#10;bdqSqzHxHc/xeTbsvCMNrnnP57gRc02cAAkdJpzecN40OT5uzhMzposPWLMzC/n4+cy0zjvOqMs8&#10;MZ/yn3S8GN88tpHeyFTe5fI4OAXfiAOw5/ddxqGRKY1OOM1pygsfWAuXMvq5351wHXAe17wLDQCS&#10;fp945AcAyX2eZ9aVY+Y5ay4Sxpz+hK9xsZ6Ycz6zeb+Xd71OauTkUb3/+MN6/dYbdPjxh3TksQf0&#10;+R036qWrB/R0f6de3rtDL+/q0bOep7/UXqsHyjfrpd3tOv3KU/r44fv16N//qo+eflpTp89rfiyv&#10;eTNq3pU2ceyc3tn3iM5/8X1Y0s3lpzTnvGM9QvNmDrDr4Jf64cmH9PZfr9Jrf9ill/bu1stXXa3X&#10;/nS1Xvbc66W//0XfPvusZnFTHRvSue+/0sePPqAXb/mXDr/9quanJjV2fkhjAFMnz+iThx/Th/vu&#10;1/ThH6ThITNnQqM/HNPBdz7QuW8Oafr8qGZdBwc+eF/P3XabPnj8UY0d+cF0jyt/+pTeeeIJvfzg&#10;Q5odHxcu0XNO/5tXX9HLN9+orx59RF89+YS+fuJpHXzyWb17y+16/+59OvDqa/rmrTf1zdvvaOTE&#10;CZd9SPkj3+vT22/WE9Z93hkY0OF77tTBh+7XgQf26ZMbrtNr11ytp665Sm899IDGz53WPJuujJzT&#10;uY/f1/eAqfft0/u33Kq3brxVg2+9p9kjR3TyvXf04X136aM7b9T7N1+vQy9jwTeoGbe3ebePGZdt&#10;fsxSPGJeHziiD++6TwdfekNulBbqWc0DRk/mlXdZZwmDg/rggQf0xk0364fnntP3LttXpu/z267X&#10;x9f/Re/8da8e9FzyCetXr5uWA2+8rbFjpzRtOZ5x+5+HP0cP6e2rr9Zz9Y0aeuZ5TZ84qZmpqQC+&#10;p9wokUPaJfPAKeZ/gPqu/+MnjnvOPeC5NmCF57wL+iueJZ3My60z4VHC3BQ9ijl0mrfviJCt0QYA&#10;iH6DkQRz2UwXY+6LToBOw/2kX6C0o5uw7nytdSDrEnjR7PCcnU3u+qwzdGKVB8jguJ6fZ2uNBZCH&#10;JRCAlOe9rejZDu2muxUQp70x9Niw9nPo9Dw+vPKsQ7KRCIGP6lwzv0cfSHP+es+rmaMn4wd0anQN&#10;9An0A8AY3sEYJIxk/BxjDYw/cElGv0L3o0zM7eEFPAkjj0Z0UvQw09VW7/k6uod1CdNHnqwdh65C&#10;YN6fgLlkZdft+T9gTbKmoo6s41lvJmSbfnAPHSTpLUm3QUfuMx937nAZzcO+vuTGzGaXxKM86Bno&#10;M1hRcg14ROB9ysrzABHNA+jK7vM+ZU7gTrJqA5RB54sNIk0LZUgAIO7kSXeh/riPFSlGMH3owa5D&#10;eBeGL76fdGxcVAFKKUe39eJm1TY0qbquUZW+X9dkngIYNTSoFhDI+lSb6WgxDfWWuxrzo5Y6HrCO&#10;3d+heq7r61VeUR74TXjzkZfpbjQdtS5Li2W8Y6BPjdZDK63v19S7rqzDt3V2BcBY28juwdVqMb/A&#10;RhrMf3aOjh2Tm3Jqb7FcAbAhO5Zv8JHQ/agv2oHlASMgNi5hc5PMoIj2Af4B+JcBgJllIdZv7a4X&#10;wOc+y0h/r49sVmr57jZPO51/l8vRY96BubDkFphQJziLaaQe+qhjt9tm1zH6aRizuCwAk+jgGdaA&#10;Xk/7hJ6s/XKEdnR9cI4fdVFc8mkPyFGSJe5Tt2kJNte9eUCa4a4Nf4M3fu78Un+QsKGk+3fG0mPb&#10;tm/V5s0btN1HdpdGTyYutGTv8Q74BpuY4uHIDs4sp4WuHfRb/lqdbwM6dk+/2gf2qP+av+qWex/W&#10;V98f03cHj1sHRv+VflZQUBDunIAdKNUBdrmgWE2RIUo8KCoLJ5aWFmvTpg2xThyWYsWlhdqybZO2&#10;bt2sEj/jHmnR6LMvAHSOBDqB7OsIwAvgYXFJgbYXbNbmLeu1ctVSLVl6mdZvWO18igJwopMpLSvW&#10;toKt2lKwRVsLt2v9lk3aHMgoLqq1qs1VB3jFmm0g2xU1VWpyo+vxZAGgblvBRm3YvFabt27Sxs2b&#10;TO9Wrd+8xeltV4kbw9ai7VqzcbW2FG5SQek2p73RweWpLHVDq1J5ZXn4Ym8yjZhkFhb53a3rHTZG&#10;udlApMvCQ8NHiBB+UGWEkYUmu+Ch6cxAs+gkLQg0wACGHBeQh7LQ2dLZgVYjSHQ0BDrsxqYqv5fA&#10;P9ZDo0NB4BJgk4SDykdQM/APgU2WewCuCHkSHkAsgBfyxLqMeiuvKAkAMuuwAFsSIGt++n3SJ12s&#10;A3mP64x2Ggjp/ujXn4C/GFAtCxkoE52A30GICfAt+7qGCTL1SCAf4pIvwDK84z34hyxiysv78Jxj&#10;1mChiTi8mxoedLizdQDoywYjZJ3zC3La7ga4IKvEIwSo5MA9ZJY0MhCb8mfpZzygLqEn8SHxGXqy&#10;ToUyUR4Gy2TqncBMnhMAZem8SAM3bSYWWedDvFh/0IM+5u2kxWSEa+QE8Jf6ysA/Bi0WDAUc5Dly&#10;9dMBCTeBJFd0GHSu8AGAGzd1yyATBg92PG+iY/c7dJp05Jm5PR09AzBWwcnMOz2DPnY9oqxZnUWb&#10;cIcMX3/80AD/0tfBmASZp7Fgr8vEAE6nCr0JxEy0QQ9m82z6AvCH2fROT2j7d7peLF+YV/ftwMU4&#10;mbU//dzTVso80USR8kQvc/mNr7+hvPxP8G/WCsnib/G3+Fv8Lf7+nX70y3Nxxgea2Nl3LoFagHxD&#10;k3mddxgcm9R5hyH372fHJnRqeDRAQgCzQV+fGxkP8G9kMoXB0cm4Hva7J8+P6OTQqAbHp2ITkKHx&#10;acef0PnRvIYnZmOTj3N+dpYwMaXBqWmd9/gxMov1+JxYPmLM5+R1Pm96PK4MzszorI8nHf/U2JRO&#10;O83TTu/s2LTfc5rEMa1D07zjc49NvD/s+1ikj8w4HoCf8xqcnHDeExr1fZ6d9zX3hvK8QzrOY3RE&#10;x0eGdXpi3PmntM47zbMTEzozNur3x3VqZEw/nB3UaR9HnE/k4fxHpud0HjfqydlwpR4EDJz20c+O&#10;j43ruN895/JEmVw+NjcZdLng+7kJB+oAWh1G/B7Pz7guTpuHZ10H55z2OfORshN/MPgyqpPjI85n&#10;IgDA8dHz+v7jjzR4+JBmzp3V6Ndf6dArL+mj++/Tu3fdoc/vu0+f3XOvPr/nbn2//359cPsNOvri&#10;Exr85G198dKzeunBffr2ww81NTym0eFxTU25XsbzGhka0ecffqTTR48q7/xmZqY8/rveTOeo6Zie&#10;cd5nTujM5x/qu+ce0/v33qHXbrpJr1x/g1654Xq9f9/d+uGt1zWCNZ35PTs5rmNffa7n9t2p9559&#10;XJPnzoRb+Kj5MTY6phnnd/TDz/TNa29q6tx5zZCHw9CJQR369FsNHj2rSctB3rR98c77eu3RJ3Ti&#10;628143enzOuRc4P64I239PFb72rSfJ9wnmNjY/ru4w/1zhOP6+QHH2r2+EnNnTmv+TNDmjl+RrOn&#10;BzU3NKGJ0+c1fIL0xzXnck4fO6ZP7r5fj7T06bkd1+iDW+/SN08+qe8fe1oHHnpCxx5/Ru/ddZ+e&#10;uvV2HTG/h0+e0MEP3tWjf/2z7vCc7aV/XKcjL76hkS8PaXZoUnOWxVnLU/70cZ165zW9eON1evCf&#10;1+r7jz7WqNsQ/J62LIV1p2Vo/Ngp183r+uHjrzTh9yenZdnAXd/8d/vBtX7C5f3wqWf16aNP6XPT&#10;9crNt+mj++7Xlw/cr3duvkkf3XWXPt63Ty/feLM+euQxHf/4c026nDNuw+Q1PzetmZOH9erePXqk&#10;skZnn3pOMydOac6yyxqcWPharAO0xhp4cnJSEw4+1eDgoO69994AJ3o9H93pOf6ePVaYd/aFHhzG&#10;Gqwv7bkoVm8BhnlezzydOTpueMxh0Q/Qa/FqYd6LPsAcmLl6pgdwj/k88/rQf9ANAIus87UDauyw&#10;TuCAey6hrdPzfMCqDs+hAzyyPsi83Nc9zn/H7t3q6utXcxv3rBv0WJfx/DgBhNZ12qzHmd4EXGLN&#10;V2WdrsJz6QR2xdp13abB6TW3UDYMC5KhB2XAGAT9D0+xsH4znVjJcQ99A/0Ty8DkoeMyOB/KnHRC&#10;5v5Jb+JImZM+22R+wlM+7nONvonegYUhRgtYOAISAgwmXRjdAoutzLiAe1jpoYfwjCP6DjoO9QNt&#10;vS7/3r192rPLOla79bV2dGs8iNAvEojTh0Wl65UyoVsEAIkeZH0JfQOwD+AP4Ag6AaGIk3QpjCGS&#10;4QI6L7ohoDAGHtBNWeFLgKnOC30GvaZvR4913lbhfZjpLOgrYf1WZ33behBGSlU1OVXn6lVZU6/S&#10;ipzKfaysb1R1U7Pqrbc2tLapuq5BZTW1vt+gnNMkFNflVJirVLXL02gZarT8tMBD0wv4FOvRuXyN&#10;5lGj5bHG6ZRZTy+3nOZcR7WW+ZrmJtU0WI+zDp+zTFfmalVVW6uSyjJVYqDVYBlwfdT7HSxQc9Xl&#10;qq+pCN29ps70NyRrxLRfQNozgLUtu7p6XP6d5s2PVnbIGsfkbZjWtwzQ13WEbGWbbMBzdMs2QC6X&#10;IR0b1GF9mjTwIkyhSU0uD+AZhmG95vkOp0cdosciK2wc02V+gNNk2MGPeirGLElnp70SOKcdp/bv&#10;fDtoD8hAqttUx8gxOAvv8H56lxB7R5jn5IXenxmJ0f4CrDYt4Bxbt27R9u3bYgk2sDL0ZGSKPoN3&#10;8Qhkc050ZNp1GDK5TrEqRH8O+snP9xosI/XtXarr7FXrjr266a6H9P0PZ3TgyJmY27C28M92uwMJ&#10;gK6/T7v37o71tOjseheAFUwoCVTsunVrtHkLCxJWxMKCNa5cALKikkJt2LRemzZvjHXjUmOnw8N9&#10;E1fhZNoIcMI9TJ63bdsSAQBt67aNWrrscl1+xe/jHPCvrKwkztesXaX1G9dp87ZNWrtpg5auWq5V&#10;61erqLhAhYXbtWnjem3YsE5btmzWug3rtXTlcm0p3KLyqpIA665ccqku+s0v9PtLL9aSZUv0q19f&#10;pP/zn/+hX/3m17pi+VL97rKL9Yvf/LfDz3XJlRf7+je6+PKLtWLNSue3TsXlpmP7Fq1YuUSrVi+N&#10;cMllv3N6hIu1ZdvmAEox341g5lNRVCgVjfVfCGcAYa0XLMWwsAMIotKToIKis95gAj7okAPYcWMA&#10;8KtvxCWZ9dsA6JIpMYKD5diF/CzU4Sbt66g75xtAmDsjvv7QWcF/6pu6AGCtqmKnZdelA8KddVwI&#10;M9ch8E4Dmkkv0ZsAuWxgQ0AJCDRCn+2QlHbRTdZwxCN+BhZCIyGjkfTC5dhCTDxCdCbQxb2FziIQ&#10;+4WBFP4CigGOpUVa6YwZeFmbLoFwdLTNlj3K3d3TZ74mQJD6yGSS9wgDAwPBGwAq1lbgmJmvI8PJ&#10;3z7tWARan4F9WRnIm2PGL0I26KfGntB73oNuAvLANWWBN1k80mQBz7KyooUBOHWSGU+yjpNrQHk2&#10;pMkAMwY/QuqsEiCIrAAE4yaPbAH2YRZPp4j1Hl9IOpE5h2w9P+Qg1l0wP/nSR7mgE1AZAJuvXNDA&#10;Qqt8tYF2di3GopU8mQxQliQXHpiRh4Udq6gPAnxlcKAclAle8Q70UpYEZGLB6rqNCUvrwo7LqV5I&#10;AyAQE/hsEVU6REzVX3zl5Zjk85UDcC+5fXjS6Qks5/EV2IFnCfwL/XLxt/hb/C3+Fn//hr/8dF4z&#10;DnMzeU1PTWhmduGYn9QMIMAM1j64tUz5GlfVaU3hUkqY5R5WZlOanBx3PN6Z0vTMpMZ9PRHpsTmI&#10;04gwqfwUmws4XYdJX09iqea0JxzGOfr9OAfAcjqjTmcsP67xOae5EEaczwiWX05reGLC507H9E+Q&#10;7zTvsg6Zz/NOw/kS8n5OfhNTvnYYM22jU+NB2/QMG3Tgvpg3ffCD9ctwbZyOZS4mzJ9JACePc/m8&#10;6fY5m2pwHJ/kCCDi4wS8Mo+c3gTPuO90sIwfNo1DpnXUz4ac3qBp5zzWyMXa0PyYcLkmKdvEmIbH&#10;x132VH6ejfudc8OjOg/gisW9aRkJoBUwc8ppYaVImi4fPDdfZ0z7LDwfG9WM+TUzNqL5/Jjmx4Y0&#10;ww62589Lw8PS4Dkfcb09I4373tSQw4jGHCfvd+ZM/9jYePApeOP8xv3elNOdnTYPJ0ZcfvPa8bD8&#10;Q26mJoaVHz4rTTq9yZGw1NPoqOaHnN+4j5NjTsc0+Z1Z0zs/O6lTxw7q7IlDmnU9kk7w3XU4Pea8&#10;zp3V4KFDLsOYpl2/s7hMw4NT5zQ55Ht5gCvPR4ZGNHruvPKjE8rjhux6Gh4a0rFDh3X66HHTZTk1&#10;ryadxtjQOU2cP6N585v1/lz5ciKxuceseTw/PRdr4M3kcVk3Xy2T3M+fHNTo10c0/u1R5Y+d0cSJ&#10;0xr54YRGvjuimWPnNHLouE58e9AsHNXEuXM69ukn+vL5Z/TN88/FBhyTpnl+ko1rXGfDQxodH9as&#10;+T07elbnf/heP3z7lQZPn7a8sS7mrIbN+9Exy/nwuE4fP62DX36nE4eOuU4mNGS6Tpu35yy/I+Y7&#10;bWfk3Bkd++orjf5wVJMnT2rw8GHlz5zV3JlBjZsHs4NYco6ZjjPOE+tB89/5UBd5y83c7IiGv35f&#10;d+dK9WBphfKvv6uZo5YXx8GqNdb6m5vTmOtgwu9OjMPntEnN8OiIHnjgAXVZL+jrSV5AzP2x/AP4&#10;w6UWl1w+QjOnRS9iDpy5fKIHMA9N+k62CH9aFouAHsMRiz/iZjoP81zOAQW6sSrr8by/x3pKr3WF&#10;Liy7rMwDHnkOzDOs/wAAAUNw9810ztBvPN/FgoxN7lgHu73HekcvgE9DpMNyUhiMoEPW1pd6Hg2A&#10;4fdD12BeDfi3AAotGItAYzZ3jyW5XO7kRYSFE2BM+iDPHD2AmXhmHdc0YowSm1uE3pdcfkkPfSBt&#10;JGI9yGUGSAvDg4X3OZIGSx2hB6PPgj1gqZWtJUfAzTc7RzfZuQODiR1RTwAq6Czd5mGf0+93ft1Y&#10;NaI7OITRQktjlDX0a9dpBv4lcBLjkNawKsSzjmfwCrqTLm5+mhY2qgQkznRpdEPkAus9+Jn4hT6W&#10;eEb5MMZgY5XY/NOBTTnqmppUXl2lilyVymus71nnq6it9XW9ynMNqmvpVHVju2qa25Vr61B1S6sq&#10;G5qUa2pVVZ3fzTWqvL5ZFc2tKjefC+vrVVBTrarWRtW43utdPlx5sRYNC1DThscWlmi15kNpreNX&#10;51SUq1Wlaam1HpVzOtWNLaprbQ+gMdeUgMCaJqeJDmraa1uaVWOZrnJeLKGVq8mpsqpWxZU5lVTl&#10;VFHDvgoNqlnQT8vLsRal7vvMnwSCR3tqAVxN7uBZ+8pkCsvBevZWcJnYP6Ch0XxzmsgSeAFyGuVw&#10;HZVWlanYujI75oJBVZmntbiGB9iZ1qynHgLgDdAYcBJDtR8xCALyTj0i+9k9nhNS+0gAJfLPEVrB&#10;TJLODaCcdHvezwJ5EDJMgLTAUMgLfAC9H/19y5ZNKi4uti4M5pKwCQyqIm+XlTzgS7QT6+BpSTrr&#10;u+5jwEjY1IRl5+obLaeWlebufjV171T37j/q+jse0PufHdAnXx/WyfNj4e3wMwAPEEaQ66v/cFVY&#10;He3a47CbbYb7tXfv7mjExSWFWrlqudZtWKui0qKwxNu0fbOKyou1tXCrlq5cqjVrVwfjM3CFRo+S&#10;zjUBQilQUvgtKMWFKikp0vbtW7Rs2ZVauvSK8HcG+MMajfuAfxsxhcT6ztcAf+s2r3O8rVq/fq1W&#10;rVqh1WtWaOOm9Vrt/H8LyGdathVvVUnpdq1avUy/+NXP9auLfqFLLrtUF196iX5x0a/0m9//Tlcu&#10;X6JLrrxUF118kX71u1/q8mWX6coVV+jypZdphcu63mlW1VSp1LRs2LRW6zealk1rnM8KLXMel5ve&#10;ja6wWqz66IipWB/ZwKDPgwMV/9MvPlRSHxsTLABG8CDcpwFzLKQ8RyCSGTVClTocvtjU1JaorqEs&#10;vtzwpQQBiC8j3e5ALMSkT4cUC5M6vwy9hgbcf7km/TBJdb2w3gSNklBdU6Fq0PuGmgBb6JCjY2Sw&#10;scCzLkW4cLrjwOU0544qo5VBcO9VyeUZwY/dW7u73NDo8H9sSATik04dXwPcgfNVIHboMR8yQBGB&#10;Rt4oA9cBFkL3TxohZeU+DSoD/ygXAyx0wYNYQNd5QwNuxZjasxZhjRvW1q1btW3bNpe5OuQxs/DL&#10;ZJPrDAjMQCraB0fkmDjQwZc/2gf50zipB0CsDMSD52kARA6oh+RynQF/GXjIuwDZmzdvDD7wPqA4&#10;YPumzetVUVkSQCBgedzbtCHVW3WFCgq2a63lfpvbBpaaZeVFYT27yW0E8JxrQmlZYVjYFhRuMY+S&#10;iTYDQXzVcj2zZgIBy1MW18X8vacnDdDIQrjZm8csYIqrNpMP5A1eIRexeHDILSB4GsSRHzpayh/1&#10;5rpp8QSJSVIWMlCcMlN3yAd5Ze7JdHjZJCENzvQpALust7Jg1el+hQEFAJDJEOHPf/2LXnn9VStM&#10;nlQvAH8TVgRYM2nMHd+EFQPuYxVIACBMtiWLv8Xf4m/xt/j7t/uxGN3ksHTumHToa+kULpUnNX/q&#10;gDR4RBo/7evj0oifDx/T3JGvHMfPxk76+Q+aO8HOpT9o/uz3fva50znkd79V/vuPNH/e7zvMH/7M&#10;535/6Gi6f/zbuD939CvNHPrU7xz0M+c7fsqDxmAKeY6AUIOaHztjGs8tXJ/T/MKz+XHfm/D5hI9j&#10;Zx1MK88mfT7hc455h3He556P0M1x3NfDzo8j4NQo4JffGXP6Qz4SJgCtUvrz5E86owuB90Y4P6vZ&#10;heP8GfNn0LyCFvgZceCTz4O2IdM+nMLMiObifMSD5ZjLlcqqmSGXLZVxPu97M64b7v00TDsd6Jny&#10;szwgmtOhDE5TcwBY0GyaSHPc54MnfBt++HrU9EzCA5cdHkEj5Tnve0MnTK/DkOtt+GiKO+Z45v8c&#10;ZeJ9jq4DjcI7eOTjqOOeP+xrx+fZnGmCxrzPoz79DnU3bdpM8zw8jXe5T/lGE+3EnfW9GT+b8fn8&#10;mGapb86pR9M7B11TxCFth1nzEfqRAdIIXvo46TTzrD3ofE03PJ817XPkDX8u0EbdOr8p+OWADE76&#10;OGs+w2PqYNbp+H34Oet35+LehK/HnT5lgnYHx5ufpH589L15AFTq2LyYMV9nLf/zIXOmZ2pUs05j&#10;ZnZUU7PDmpobVH6afE3TjNOf4z0H8p4bNw/MU5dtfo51FUcWwpBmLQ/T5s/E7PlIY9ph1mnMuCzT&#10;Y653yulnEUJ+nJ7zhG8hH/CCsvKM4/yQ5gizpzV95FN99Ner9Wxtk848+rwmvzXvsUD0HG8aYHZu&#10;NsDrsclpjY2arpn5AP+OnTgec/uaqmp1d3r+6zk+H/33XLU79GA2wmCNM6yRmAcTmLOj9yTdJgV0&#10;W3QNXDaZzzP/R09Bh8kABAwjMt0lu4fbLzuIdvZ6jgyo5iNr/OXqK1XXaJ0IsKnNabbUxbr0FVUl&#10;qqwpi/usqc3SSSxz046Ogf7neXIPGzAMdKm9y/NpLPraPN/vBCipdtwqx2uO+TXrkbGWXAYgAPIx&#10;30b3yubsnLMUEeVmTg/4wTycjUbSZn/JPTZZa3muvwBOZPN+dDQsIuFJchG2HtCagMYEuGGYYd0Q&#10;3cGBOACo5AuPO30veRhh9OGy+pxlhTJPJO4lvQVjAfReDAtMu3WIVvO22/ntMF07sIhELzHf4X3k&#10;5fJg2RfWi9ZV0H06qQPTBNjI/QQ6Amj6nunFoCJ45DgYnKATIi87dmAYkuqXtH/UWZIxRhhgYGBh&#10;fR1QrJbNH6yT5hoaVVlXp1rzqMo6eUlNTmX1Dapsald5PdZ8PQ59quvcocbeAeU6elRiGa+ub1eu&#10;sUvVzT2qbHFo71VVV5/K27tU3tquGstfzjxoMo/azQ9AYeqLddvx9kKPanScCudVnKtXab3TbGlT&#10;rXXkCp+X1zWprrVLDR29qm3pUl1bt+rbu9Xg9Bu7e1Tb3q7S2joVlVeqtq7FoU1VDmW1pGk9u6lV&#10;tY0sG1anqlgqrkw1LhtyFoZPC/phgL7mEUfuN4QVG/EwNrF+aL6kwDk6JAYptDM8PWtU5TZRVl2q&#10;UreJGuu/eGLi3lzqUOF8q2pYnq4i5I16IF88zADK0LWRS+oMulLdJaMt5JbrDEOhbkNWLSPQCu3U&#10;KbKO3JMuRkfgIJm1XkovtaXUZ+D1lrxDecb9DDdAv8fy76fgX8IZWqKsgXc4z2i3DuAsCe8ABDeN&#10;7ls6fexymuzq3N7Vq64de9Sx4yr1XfUX3XDng/rgi4P65JvDOjOaj2VSfpYBcwgwgAcEZescEML9&#10;0I0K6z6Av83bN5vZuMtu07otG7S1eLu2FG7VstXLtcbPKypYUBIrNpR6GmNC/znP8oJgClxQsM2F&#10;LQrQAwAj3IdLigLkKCoujCPgHvluK8Qld6vWblyn9ZvXB0q6Zs0qLVu2RMtXLNFm04Jr7xXLr9TK&#10;dSstlIWu9HLfW69LL79EV1xxueMt18o1q7V6/TqtdppY9q3esNrvXK5Lrvy9Llt2qZavWaYlK5Zq&#10;leOVlpeopKwk3IXXrl8ToMrmLeu0Zbvz3rhGq3xvo2kss4CxSGYbAJuFBqQ9zDHdiVFJfD3KhAmg&#10;5EfhwsKNDRByAdzwHBdIKptOJjof0PuGKlVWF6o6V6TqmhI3tEoLckLKWRMRwUCg0mCUBBVh45o0&#10;MyAwG4hoVABf8L/AdUdgi2kAIr5sxDp/pocjVmcAdDQeBJx7NKagz4Kbma5iDZbt2oz1FYAbz8mb&#10;e4QAIN3AM//+SMeNnYaYq6mMckA3MkeAfsrCgFpdXWU+pS9qaSD50USXtLmXBVyJAUVJC/mjsyAO&#10;gzMmtWvWrLG8rbWslTg9rCRB69M6lVwjr7SH9G6SYZ5zzkBGOuQDbYB7pA1v6UxoxJQj6zQIdCzU&#10;U4qfAL8f7zeEzC9deqUuu+yS+AJAWgB8YdG6daOK3NYAyrmH3NNOcJkvt3xShxs3rg/3eOqmqHib&#10;1q9f7fc2BAC4cdPacK1fsXKpliy5LABBvpxlX8wA+PoWgD/uMdDyJSZ9VYPHlpc289wykwFrLDbL&#10;7kTIdXRoAQgyqLueXUZ2i8os91JH6ftMJMwT+gUsfznSD8DLbP3JqD+3BxYGzt5Fzhh405eWJMvJ&#10;6jKtHZjVD3UHCIjbL+GqP1ythx97RGeHPFH1BJDNPnD3TQBgcvfNz6X1AAH+FsG/xd/ib/G3+Ps3&#10;/lmBP/jEfh2+9o/67uoBHf7b1fr2r3v17d/26PANf9bB667R9//8g47f/g8dvfmv+uIPfTrke6fu&#10;uk7Hbr9WR275s47e8Vf9cOufdIRwy5/0/T92+/2dOnHH33Xkpj/puz/36+Rtf9dxx/1iT7uO3nCN&#10;ztx5rb6/dqcO/GNAx/3+YT87se8GnXvkTp3ef7tOPnCrTj10p4aeuF+nHrxTZ/bfpcEn79OZx+7R&#10;qcfv0dkn7tOJB+6IZ2xecfq+W3X07ut0/rE7dOahm3Tyvut09uGbnd4tOnn/dRrcf7NOP3C9Tu77&#10;pwYfvkmDjnPkVtN0zw0ae/JBnbvvdh2/zfF8PHXnjS7HtS7zv3T8zn/q5N036OyDN+vMgzfp+L2+&#10;3nedztx/k3647R/64fZ/+vwWHbzxL/r+uj/q9L3X68idf9dnf9uhs/tv1Il7rtXBW1zeh27U6HP7&#10;NPzc/Rp7+WGNvvqYhl7cr9GXHtXIy4+6PPdo8On7NPbSwzr39D0acrzRVx7RuWfv0+DzD2jc8U89&#10;cadOPXqbhp7d5/jm02N3auS5B3Xe75559A6n/YDTfFBnn75bg8/cq9EX9psf9+roPTdq+JkHfO9+&#10;nXHaE6/t9/ldOnD333X2kTvMo7t09M7rHa7T0KN36shtf3X5/6Iz996gQzf8Safu9fuP3+ty/UvH&#10;zOPT99+gUy7X2fv/pXP3/9Px/6Bjd/1ZJx+83rTfrcm3n9LEu89q4r1nNPLaIxp/83FN+XzsnWeV&#10;//gV5T95WaMv73c5KO8jGjEP4MfUxy9q8t3HNPrag5r54GlNO97I677/zlPK+3r0tQc0+ebDmnr3&#10;CY2+9YjTf1LTHz6videf0Ox7z2n2o5ect/N88RFNvvq0Jl59SsNOP/+W33/jqchr+q0nNPP2Exp+&#10;4V7z9AE/e8R03K2xF+/TxBv7zZ87NP6683jf8d94VJPOe8Z0jbwA/+7T5AfPa/qL1zV78EPNHf3c&#10;x481ffAjzR3+WHMnPtPs0U80f+wzzRz4QFOfvKq5A+9p7vjHyn/3puO+q/nDHyr/xRua/ub9AMmn&#10;j36mie/e0tyx9/3ue5r59g3Nffu2pr96XVOfvar5Qx9q9tt3NPvNOz7/RHMHP9HUp285nc819937&#10;5tnzfvaK5o+8p/zXL2naYe7Q25r8+BlNf/6SdPgd5T97zmk9p5lDpuXgB5r5OtEya5qmv3jJ529q&#10;5osXNfXh0z6+EO/PHflAsy7rob9do5dyLTr+oPn83SnNTc7Ghj35aaxzJ2OZgHHW8JzEkjftRn34&#10;yGEr2zXaunmL2ltRtgFuPN8fYB7ZG+BfgDZW8tGB0nrb1pEXdCr0BXSC7GN2Ws8vGT1wZE6LfsB8&#10;PzMEYK6LroChQElpobYXbVWONec7PNf2HBdgr8T66ybrmiw3tWX7Buu/LFnFElZrtLVgo3XBcoW7&#10;cCfz8WQNCJBYDzjX3aLeHVgt1qupFUslPszXWn8D/GNteSyIkjEOm3W0tKCbL1g3Mff3HB7a0dGh&#10;n037mI+jb2bWcIBbyRunKcC/sGrzMXmOAZImMA9LOHRadB10RJ6hA5JuAoESwJL0swSK4FkFsAG/&#10;+sx/3HzRTQD76q2XRp6AfdZR0GUIddZR6wI0SvxHp2zIVanDOnZyEW1Uh/Posm6KDsYOvgCNCQxC&#10;X0vuxGEV15JZWKG3YrCQgEp0bnRvdGP0ZPjDJpboi7GG/UIZ0OkpJ+9jbQboBM1YMuJViS5VWlGh&#10;gpJilVRUqrapRVWNLSqva1ZBVYMKc80qrG3XxvIGrS6s0ebKZpU09ynXu0eV7Tu0xfcLyppUVN6i&#10;rRXN2lTVrM25VhU2d6q8s0+VHb0qDVCRHX1xOa23XFlXt1yEqzVyZl42mNay2nptK8+pONekmqZ2&#10;hzaVVDeoqLJBpTmfO2wta3CcRm0pq1dRTauqW3tV0dSpbRW12lLitlNcq03ba7VmS7XWbKvx/aYA&#10;LsuqzSPnD78qwyKvPNZohHfwBcMm+AotyFaj9b4MCAMAq6qqUg2hpjpwJSwMkQ3wpZra2rCYLHWa&#10;4C9VjdVuQ/XKNdQHT4vKK1RS6VBeqsrq8mi31AH1CkgXgJnbYoYjIAvIZNJLExBIQJfnmrplzX1A&#10;btKB3gxMzCxnsWzFLRejHt4lbQLv0l8gd3wA4B55Z30B15lxD0ZJ4BLoyNGfYGXpvoJ45AvwRzsj&#10;zWRlXB8y3d/TrW6njZ7NkmvNbe5/uneqtXtAzT279c9b9+mLgyf10dcHdWJoTKw3/LN//eOfumrP&#10;Xu3aOaBdAwMXGj4dHEo8O3Ri/VZUWqLthdtU5QZVkavU9pICbS7cqpIqV2ptVQIDsZRzZVFBGaiC&#10;9RQdKiFz0+MI+LRlC26/W7V69UqtXLlCmzcn8K+gsECFRYULAN/qWKevzJXMGn2bfL45wI/CAA0B&#10;/6644rJIA4DusiVX6soVS6JDxeJpy5aNWrFiWYB56zdu0IZNG92hbtbm7c7bcbAQXL1hpX576a/1&#10;uyt+pyuWX6Erll0ZcWk4peVl4U68YtUyrVm3MkCy4jJ3zD6uM33b3XlXu2Ka4RlfIFzxNO6aWnZj&#10;aoy1GWIdRVdWgBsOaeBI4AadJcBQZjFG4Dytq4AlHOAJZsrVTpeGg9VcdTQaBI8NIagveIoJdzpv&#10;DQHEugwgiTwzYSZvvlIAmgA0wW+AJRaZZCAiX0C5LADSMejRmUFHBgoSAGYyFJz7lAOhZFABsCNv&#10;aEK4+TITIKHj01ACTDTtPdBsfjWw2YgbP+g1jQL66fyhl8Eja5SkmYGAlJN7GXDEdVZO3geBR/6w&#10;bE0Nrz0sU5G7DRs2RIeSySVxMus/ZJRrnpEv5eE+jTHrfKCDQF4/7Sw4Jy75QTv8yGiGD+kLADQB&#10;hKbyYP2JFStySjwAVYBY1takXgjUEdd0BFmdcaQNrN+wJsBALEgzq1mOgIdYFJIHR4B00kBuejwQ&#10;7WLzlwHcHHpjMI2ds8LE3rz0oMxg2xXgbqf7A5d/AfzDvRaQj48CYeXpTgeZDz66zpB3Okk6Keqb&#10;BY0pK3VC2elj0gLAyUKYTh33c+gEKIRP8DLkybLFeh5spx+yZn5i+YeZPXwOuXd9ZaBftoU657j9&#10;skNhcvfNBwBImMANZAYQEOu/5PaL++8i+Lf4W/wt/hZ//6Y/K+/P9+/QE0uX6dHfX6p9F12kR5dc&#10;oSdWLdeLnue9sHG9nvQY9+y6NXp06ZV68LJL9KTnhc+sW6snPf97fM0KPbjsct239BI94Tnf0w6P&#10;r1rid5bo2bUr9fy6VXp6xZV6/MpLtP+S3+jRKy7WUysv12PLSedyvVq4Qc/4nQeX+PmyK/T85vXO&#10;c4MeuXKJ9i9ZosdXr9bDy0zbyuV61vQQntm6UU9uWud8l2r/iuV6wXPXFzZt0OMrr9Qr29fqxc3L&#10;9dTqS5zOEr22baWeW3eFXtywRC9tWqpn1vj+hitN1xV6ctmlen7Ncr3kecILLu/La1frpdWrfFyl&#10;1zas1cum/eWNq/X61k16w3PTN4o26fmNK5z+Kr1ZskWvFmzS64VbzKd1zmu1Xvbx1W1rHfxO0Rq9&#10;Vux0Slbr+a1L9Eb5en3SVKy3a7bomW3L9VzBapdhmZ4vWKMXitbrYfPi6U0r9WbFNj3vNF7Yvk4v&#10;FbuszuvFwvV63uV6epPzLnD5/M4zW5b6/mq9UrTWPFmmZ1y218tNT9VWvcQxV6A3awojnRcJRRv1&#10;XNE6PVVgfhSt0vOFq/Rq2Sa9VVmg5033K9s26jWX59Wt5v9a82T1Mr2yeoVe93znA89v3vF86QXz&#10;443tG/TqltUXePt28Rq97jQ/qtumV4p93/S8UeM0SzbopVLHLfOxeK2eNz+e2uY8q01XbZH5sUVv&#10;lm7WG8Uct5mO7Xo7t10vl63RO7Vb9FVnpT6uK9IHLscH9YX6oKlIr5mH79Vu0/uNxXqzzjQ1FOnD&#10;pjJ90lCubzvq9Hlrld6p8v3yAn3uefR7lX5eW6IDXfX6xLx4p3iDPqvZru+by/VhxQZ9UOXrhgKH&#10;QqdBPlv1SXORvu2rjfzeMT0fmYYPfXy/fLM+ry/VZ9YXPnFeX+5s03d7u3Vgb48+dfpf9rfo8J93&#10;6vs/9um7q3r0dU+zPmyt1De7GvXdNS36sLdMXwzkdPCaTn3W36jvr+nTob/t0sc7mvT5nmYd/0ef&#10;DjjeVztrdWB3s77qz+nr/lod/2OnvttZr0O7W3T0qi4d2NmqjxordXhXpw71N+vLtjId3Fmn49e0&#10;6fuBeh3e3aije5v1aXOxDu1s0OC1O/XNQIO+HmjS4T/16PjfBnTkT706/Id2/fCHVh3xe0d9/Kq7&#10;0qFCB/3+ob3O65puHRzo1FOe179Y266Zjw9q6vSYZqfnk3v75IRYCmBmHtf4eU3k02Y1bPgy4WcP&#10;PvhgzPHbrDSz9h9zd0AadvzFAKbfc0/ms6x9xxyVeT3z+DSPxYMrGbskPSIBfOgumYdPBvpl56TB&#10;3J35+bLlV2rthtXWp7eFRV9ZRbH17C3WcTdYZ12uZe6P1q5fpa1u0wXWV7cXbfFxs6prcN9tDBAF&#10;IAKXYEBDQMH6puqw7tuxE6DA+k0nYFa9aav3fdPZAZjBMkW4yOKZxlJQ6Fvdob8w/0aXonzQHcv3&#10;BBjGEkoYgST3SdxaM0AFKzfuo1sABAJSJBDQei667oJOmtZJTC7TyTgjA+OwioLHeBEBKPYkK6od&#10;ftabLC8D8DMtpD1gnQWdEvdcAuu7sXY8Ohs6J+BOq/V31oXrarP+aR2l2/cxHOjsTMYCAQBZp0AH&#10;x9OJteAAFGMNQacfFoVd5oHzzMoL+InuC8AH/9BhOCYrwKR/hxffAuCXgUTwAfAImUI/aW1rV66+&#10;QSUVVSqtrlNxdYO2lNVp1fZKrSmp05ryFl2+tUa/W1+uK7fVal1lu4qad2l7fb/WFTVqQ1GTVm6s&#10;0ZJN1VqyrUYrShu0oc56Y2e/Kh1KG5pVWcda+tadTSuAcN9OQFrLrvXw8OKzzlZZ36TCynqV5nzd&#10;1qPa5i4VVNRrS0mDNhU7j801umxViZaur9TFywt0xfoKbTZtmytbTWtOawpqtdb0rdyU06WryvS7&#10;FYVavqVKRdUtASTWN2HJCdhdpUbajnkNDtDP5jamCRwDfiE3bBKSYUWsEQgAVllVrpJS67tuL5U1&#10;LH/mOmhoUVVdo0Ozals71OD6rG7G4rBJFbW4Qjeo2uWvdtyKXLXfqwwrQfRHZAe5YU8G8AFkDJlE&#10;VwWEBH9Bx0RWkUWwGOinbolPm+Aa4Do2blloJ7yHMRdlw/Ao6yMS9pAMsYiXYRScB7jtfAjo7hjy&#10;gIcVFRWZX87DfQsbh/T4XWiCPsqQ2hR9lWXPfVbsbGydvN06NaA38t3Z06/eHXvVM/AHde/+s26+&#10;9xF9f2JQnx86piODwxq27vszQL/+3j7t7N8Z4B9EkxFmuJ0uBG54VWZecWnaeKMGl00XHMCvAB/r&#10;XKXqXHmFPsfyD6JpDHSENGhCqsz0ZYT7dJQgnCtXrgwrrBWeFC1duiTOcWPE9LGouCjOAWoA4PCR&#10;Z1vqoooybSvcHkgpzFrhidYSv8sRi8DN27dpEwhq4TYVFuFKuSHclZevWOFOdH1Y8WH9t94Ts61s&#10;3lG4WctWL9FvLrlIly2/TEtXLdUyx9+0dUsAeACAgI9LltEJrw63yW0OG9w5r/GkrqCsxHS1qNkV&#10;wMKagH9YvrW6clg3MX2ZwVccVDmBRvAXpBnzaRoDDZFnCBVHgCwGmtSpYkFlvrnDZt0GvroA0EUH&#10;BPDnesrAJ44AJhzpsMO0dyE97hHIO32l+BH8AygqKy8OsA9QDmQeYC8DABNSn1B67qe8Ta+PXHOe&#10;OrjM3Dst6MnXm9jowTQC3qSvQvjOs9V4TYB/XeZbG1+G4AvlaGCnowWk27QSKAP8a/Lz7MsAIFhW&#10;buLQmDjCX97lOg3QdMgJdEbuAP9oXOstCwDV2TPApMzaLwYGJgPmETKbHXmfkADAtMgm+dNJZLQk&#10;4CoNnoSM72FS7+OPnUJq0JSNsgDKMRmAfgZLdtQG4EPGAf8A77Z6Yo/LNHGLLNts0sJztgcHuOUc&#10;wDzjD8AgaTCAQysuw3xd4Isc4CMDGx0JOw0z8IXlnwcrBq3saxpm8jGouXPBmhW5Rr7Zop3z+PLp&#10;8ja7jeN6G5aufj/JtWUyJguA13T8HeEmzeCf+ENHWv+TLzrwKJleJz6mAYGBf/ceTxo8qUjAcFqL&#10;kXohf0DAbLOPLne0gJEDu3fp+ZdeFOvwsJ4RQF8GAsY5X4Hzae0/wD/usfvb4m/xt/hb/C3+/p1+&#10;9MuYZs/p+0ee1Oe7/qR3mrr1ZmO3PvPk9qOdV+nzPX/U11f/Ve93Dujt9n59tusafbzjKn3q42e7&#10;/6j3e3fr3Z4d+njXXr3nue5Hu/boyz/8UZ/s3K23Wjv1YXe/Pu0b0CtVtXq+tFJv1Lfo/fYufeDJ&#10;+wcerz+wMvpRv9/fMaA3Wtv1bHlObzR26L2WPj2zrVLPFFTqhYo6vVBeq2f9/ktW6J4pr9KzlTV6&#10;r7NHr9Y16bnyGr1u5eTVmno9sb1Yr9Tk9FxZqR7xnPS54hK9XFmlJz3nfbmiQu94PHytqlLPlxQ7&#10;lOrprQV6YlOBHlu/TftXbdSzWx2/uFpPbSrU4xu26dntpXqmsFzPFjvvipxet+L3jN97fOs2PV1Q&#10;rCe2FumRjdtNZ5mvS/TAmg16bPM2vV6dc7wCPV2yVS/nHL9wkx7cvFaPbNuku1av0P2bNughz8Hv&#10;37hRj3ve8Ux5qR7atFkPrd+gF33+fGmpXigti+MTntM/6fCCz1/x3Oolz9tfy1XpLc99XnZZnvYc&#10;5jHPu/dvWO9yl+iV+pyeqijXE+bB056LPrpte4QnPfd/YNNa3bHqCt3psG/dct23fqXz3eBybHeZ&#10;TO/2Aj25ZavuX7ZST6zZrOc2FenRNdv04IpN2r/G9K52OdZv1h3LV+rmK6/0cZnuX7fWaazXAxtX&#10;6961K3Sv9YAHXI79LttDa9Zq35IlenjVKj22bp32LVuqe5Ys1X3LzIMlK/TYqvV6fPUGPXjFCj2y&#10;ap0eXr1GN//217r5NxfpQesG911yiW771UV6wO/c6/zuuuRS3XuZab9yie7y8c5LL9M9l16hBy43&#10;HZf53u8u020X/V43/fw3uvOiS3Xnby/T3b+/THf89ne68b9+rtt//gvd84tf6mGnu/+S3+ve316k&#10;fb//re749S91y69+oYdWLNEDzvcW53/9z3+uG37xC+279BLdc/HvdMt//ly3/sf/1X7nu3/pUt1+&#10;sd+75GLtX7FM911GXs7z0t/rlt/9Rjf/+le685cX6ab/+k/n/QvdfdmvdMelv9RtF/+37r70t7rn&#10;8t/rQetWd/q9Gx337st+pweXXuK4P9f9l/5G+y+/NI53//5XLtMv4/49v79Id/36F7r1v/5LN/+/&#10;/6Fb/9//dPg/uvu/f679puWun/+X7vL5A6bjrp//X9PqZ7/8le79zW90o8tynd+7y+Xed/llutM0&#10;3vJL8+PX/637TM++iy/Srf/9H7rjV//t89/p9ot+pZt+8XPdt/RKPWy5eGXn1cofOKH82EzsQj3G&#10;WpexVuOU5vH0APybYgmY9FF4ZHRE+/btU2O99YsGK+9WnDECAPRD/8W7pcN6GHNQ9DE+jCfPlgRU&#10;oRcwd8X6j7ko89dMF8hAQOa6xOXIfJ9lk1imh4/9S5ddYZ10Xaxrz9JShcXbVOT2uH7jGl2x5FJd&#10;ctnFAQJuYxPKskLP8wv87kbrgOWmB8sy9DK8nZJXVm19lXXlnOkGiEAfc76dDS4Du+w2uFysu5cM&#10;OdB90HM6O9FHWNIo6THoJdBPwFots+xDV8DwhDl9BoahE5IW4B/30U+TWyJz//p4jx2S0SE4Z2ND&#10;1p6DL9wjZOBf9kEfvADwL3P7zVx+MwtAwDkAQYwT0FMwVOA53keZPtfT1RmAX6f17E50mLYEkuAF&#10;liwd0S1JG7AX4A8LQ+sdYfhAfqYLXdb5c49yZuWjbOho0Ek61D/umZm1J3oL8aibzNiF9evSrr4s&#10;iYXu1K7G5hbV1DeqprE9wLLVBTldurZUS7fXaXVlp64oaNJFayv167XVunxbk9ZU9mhdRbdWFbRo&#10;6QbAtgpdualWS7bVaUlhnVZVtmhbY5cKPS4VeIxhM5BajwMs09Rn3g/sAcS2TFo3Y11GMJXaplaV&#10;e0wqrWlUznSUVjdqQ0GV1jjNFZvrdPGKUv3ysu36/cpK/fKKIl20tExLNtZp6dZ6XbauQks357S+&#10;uFWrTN8la6p00YoiLdlcrcIc6xR2qDKXUw6rzLrqAKbAM5AP1pRn52WwAPgafGqGz4CkyVAH3TBn&#10;fbesuizWQqw0nysb21Td3K3Kpl6VN/apotnBY3BpQ5fKGjpVUtvi8jQ7NLpMtS5Plcr9blkVrvLJ&#10;uAS5ZrMPZBBdPKuzeOZ64jlymdp3hpngJt8dMoMuzX3aOmAyoCBtPdHvYHnBgCfJOLKe9P2sDwCb&#10;SBhP8tYkP6wi8YItLCwM70RwNGSLuKRNHLCB8JS0Lg32g1VgB5v9mJZ2p9WDUY75xy7Rze2d6uje&#10;qS73hz17/qxrb7lXH397RN8cO6NjQ6Mact/3s2pPOBrq6tXb3auBnTujgMGUPh8vrJvW7E6nONxv&#10;WVCx0Y2uyQ2OXV+qXTkAgoWlyS0Yi77UsCA6WeZkSjrnIKEUbJ0HWACYTZs2xfkqD7pYY23fvj2A&#10;QQIoKNaApZ4c4CNfbwYUVZRqiztOrJtY9wxX3w0b12vVar+/ZUOYgm4vLtSadasDTFnvsHzlCi1d&#10;vlxrnc/SFct1hQcK1g1M4N8mLV19pa5ceYWWrlmmFWtXajUuvs63qKQkrPcKXSmrWXtw07qw/IvO&#10;eotp37ZZBWXF5gdrNXTHFtisvcDOtiD8/R5AMGtG8Kk4On6O8BPwj04zfVFJwBXPESwEBL5jnUXH&#10;i3k1oak5Wf2F6bHTRACJG8KIMFjoAJlIH0AHpJhzBAjhyQQZoWWTkWzNvwrzFJCPTirrrAD8ABnZ&#10;IIJngHypA6xfAB+r4xmWgQwKdOxpgExlobOjMUAPQBAWZgHeuLwMUKSJiykdc4cHzg7T1E1nzADk&#10;hoH5KvQGzyJY8Jv4SrBgMr5QdhppBqZxD17wnGdp4AVIosEll17AO0A/5A4gMHuGrKZFWxNgyDXn&#10;mQUgHRFfIjhPaf5ooUZZaaDwGXoB3zjCB+jgGWBs1Lnv0TEAcPGMAL2AsLjvQj9xkG9APlx8AezY&#10;BYj1/7BmBeQrLy923FyAfOyqVOF2GZveeIJb5vaCNSHgH/Wb5UNaGzzxzmSwZaF+WEeh02VicKSu&#10;AAJZZLfSE3LSTx0VYDLWfgz6gPtpow4mPYB+uHmzYxXyzuCIrPCVLFebAGUGwlgImIHW/QplJN2s&#10;X8jqJ+Nv4lN7ytvvZhMHJgSY7NOnZGBsrCliucEqEeAPkJLzhx7er9HJibDqY6KXgX9h/Tc9E0ee&#10;4frLcRH8W/wt/hZ/i79/tx/98lwc5idmND80ofmzY5ofHNf8eYfB0XQ8P6n5U8OaP+fzYZ8T7zzB&#10;5xyH/M6Iw7DDeb8z7Hi+N3dmyO+MOJ0RzZ0653De6TsdX8+f576vzzvOoO/5eo54JwYdbziF709q&#10;7ggbFIz6ekhzp89rzu/PHj2ZdmH1e3NOnw0M5s75/OyIZnn/tOMcO63ZH074nPd8zfkZx3X5iDd3&#10;xvEJJwc1e/K8Zo84/vfHnLbpPO10nO/sMT/j/OSQz02H6adM5D3r8syannhGIB7hOM9MA3Sartlz&#10;fu+c455y+idOOf0TmvnqOx99ffCE8/zB7/j85BnNHjji68Mus+8fPq65o6ecp9Pg+sAPPndaJx1+&#10;8LPTpvOsywYvXDbiz372rdM8Gs8iTcJpl4Oj00r0ntLM0cOmx2U9eVQz33/vc8ehXObxrMs4e8Lv&#10;H3KaR533yXHT5HcPQOOYnxFnRDOOO+O4hPTO6dgJNvIzDbMffqnZz03PF99r5q0P4zj7vfN7/zPN&#10;vP2RZj78QhOvvKv8mx9r9lPifKLZj7/R7DeHfO99Tb76jmY++sLxP9fUS2/7/Guff6WZN/3u2584&#10;/qfKv/yezz/VzDuO88I7mnzuLc28+oGmXnxX06863lufx7OZdwmfavoNP3vuDcfxe2+8r5mXHf+1&#10;d4O+iRdf17SPM2zW8Z7Tfv09Tfs4+ZLjfOD3vzoUdIw//apmXnlHgw8/qWP7HtKphx/TiX37dfqB&#10;h33vcf1w1/367tY7dfJ+Xz/whA7eeIfO+vyMnx+/536d5vzBx3Tsnv06vu8RnXnoSR247V59f/Pd&#10;Onb3/Tpw0+06cus9GnrwCZ26b78O3naXDt15j47uu18Hb79bB532gZvu1MHr79LRG+/R4Rvu0vFb&#10;9+n8fY/p0PW368s/X69D193he/fq6C37dPS2B3Ti7od16Lb79Nm1Nzvcoq8d7/ub79IPd+zTV9ff&#10;onev+qO++deNOnTL3frqHzfru+tu16Fb79NHf/qHPv7bP3Xi6Wd19PW3NOH2OTY7rzOe6w3l85r2&#10;vG/W872ZqRlNTbIZCu6/bAQ3r6npvB7a/5BarTAT2JAOZZ2lr9o832Vta6zqALvQxTBi2HPVrgAH&#10;0/wfMCHNW5mHolcxh0cvQP9I+nMyYiA+xgt8tMcoJa1Xv1LbC7eG7rx+41pVVJWHlRLWf1csuczh&#10;cq1cvTzcf4lXUOg5/vqV1r2KPZ8GxEuuqwCUXT3onqYf6ybTmvRLdDP0R4x5rN914sVl/QjgLnTC&#10;ZNxwYa5tGtFjoDf0GqeLfoduh26IdR+ATQLBALfIH8tCDIbSx37O0RMJ4VnkeXusRY+hQRiAMOdP&#10;IAz8Qe/C8pAAcMf8H55CR4fjAfolIC6dcyQAyuGmzAYd/Tt6Qy/B5RF9BqOSXnRx6z24/rZgWODy&#10;dVrv6urGErMzLS+1sz9ZVlGX1mHS7sEYRiRjiHbrEQEE9qLD/aizZ/TDP/RCdCF4SHkAkdB54Bfl&#10;DR3eOiq73LagtzSZP8iLac01NKumoUOFVW1asbVOl6yr1NLtzVpe1q0rijv0++2t+u2mRv1+a4uW&#10;FHXoym2tjlOrS9bWaJnvrSxq1xVbG3TJlpyWFtdrQ3WrttQ0aUtFtYorayxL1qVd5oHdLuvuPu3o&#10;74wAINtpfrd196kWkK62WbUNrarMNWtLcU7LN1XrsnXVuni1w6qcrtjQrMvWt+jyDS1avr1DV2xp&#10;1m/WVOqSDY5b0KKL11br/15ZqItWlWplcYtKAOfqW8P9FiOjDPzD4jRhHvAIIyMs8pLreNIdWwJc&#10;R18Nvd91V+Y2U1BVo61VdVq2pUwrttdqa65fW3I7tXRbo67cUqcNlV1aU9yoJRtLtWZrqctQpULz&#10;oKy6JgDIqtrqsIAMcK/Z7cXpY3EHcEdeeGYCOuLlluo14QtZHPROsAbkMumdrNWHi3xH7JNBPAyv&#10;AP+Q76zOSYP0svbPdciIr7mfPUdfBwMoKGAj28IwiEntEkOk1D55P/OGC3DSOi99VgOybV7h1g44&#10;yaamHa7Xlq4+1Xf0qa3/av395nv00TdHdMhziXNT0xrzjOpn5aVlsdgpCOION0IaEYUlUCDMI2kY&#10;ELZq1Up3PGviKwSurwV8hSjaFhaB7PYLQIbVHiaMdII0DDpFCsGRBpdZ7AAA4teNfzOAH0fAGBaG&#10;3Lxlc1jobdy4MQDC7YUFsYAjbr/bfI7bLvQAsmQujryDS29xud/fvlXL3WEC/nF/7fp1Wrp8WQQ2&#10;/WCX3jUbVgf4V1i2XRu3rdelSy7RZUtZ++9Sn1+uFWvWumzFqrDwVAAWbdmktesAAOmkARSXa93G&#10;DbHZSZ0Z3+2KZgcWkOvsC0ra4CBZftHpwxdAISoOYAwQLQNiMiHgOedhgQZIRMdnQaLBZGAKLrZY&#10;CyYABKAucwHGyg+zT3YB3hH1lzrxBEKRb3xNsUDhR481GQATPMzVVjl/0+vBDqAvs/AD3OMYXzui&#10;cweIq/HgUyLWVETYoQ9Enw6P9xhEGIRoBICI0M7gkVmDMXDQ8Nvd0bYjtI0WZjeqXnf6oNd0xrt3&#10;7Qx0Hr7VNySTbgLgH2WhjJQnG2A5517WcLOOmIEkkzsaKjxD1gCckbVs8OOYTHR//ArFMdv0o7Ex&#10;feEjPa6zxktelJ1NVciPa+qEYwpYA/5IL1Z3DAqpDG7U5g38QoYB53iHMgHaIb8EzlmXpMDtbOWq&#10;pXGPOmOSwXuAgwB9GWCOtWwC1dfEexlQGQCi76dyeFBcCG3mfbPrACu/bg/SuPrS5jHTZjMWygON&#10;ARS6zpK5fKvqPUmp8/PmBbllzQ3kATmgjglMBpLMJAtRnjGgkxeyn4DpbAKCST4dY1oXAX5yjM7U&#10;nTL8g+/ZWn+EzBIT8I9BLluXcNee3Rd2+83cegH7AP8y6z+ucf0A8wMYnJlbdPxd/C3+Fn+Lv3/X&#10;3xy7prKLq8Os+/bZmSmHvAM73s7FDqrsfMtOr7M+ck7gfHaG3YCn45ifmlrYuTXtBjtLiGc+Tjs9&#10;dp7lfDbFTzv+kkd6h+dz+bxEmJjwAOKj83bGmvP4ItMy7/Tn/O78QuDZvMeZOccjzEyya+lcnM/m&#10;/czHdD2v+TyBax8X4vBuBOc5T3yeO8xOOURazhugA9qmJ1O+pncOXizkGfn6Xe7xjLISL73j5x4T&#10;Z50+x3nK4fREPubPvOOaaS7Hj3llac7NmEauL4Q58wlLK+dHuR0ov5y3B18fUzopLR+hx/fmWI9t&#10;wjRNER9axiMErX6XnWxnp5xX0ASNpmMCnpvf8Mz8mvNxLg/PMppSeeeg2SGAIMo7OSVRRgLnE5Oa&#10;G5/UzKhVo1HX6bjvcZ+ddMcmNTtiOib83kLwBCKVxc/nsviO5wnGQvA5ccYc4si9hWPEdRhZiOMy&#10;k/cc7/g8nkecCc2TtvOb93MC59Mjoymu40BbFn/ONP5Ig+MPL5QlS9Pn8+yYSxzuE6CBMMzRcYY4&#10;Ov6oA9ccs3PixLmPQ06He+RF+ubF/KjPs7Ly7KeBZ5GP88wC9HKEjqBv4TnxIv7CM+h1mWO3Z86H&#10;F94jnhXa+TPnzQeXzTI06QndOdf3OcvPecttPvqFOU2Os9PvtKZY98/0TrlPAPzb//D+mNPjAceu&#10;vxfAP8+F8eZix93MS4slaPbsYTNAjAJ+BP8I6BAsURRrm3lezDyewH30AOaufEzn431a6gqDlDXW&#10;dTcsgH/rVFJWHJ52hSWFutz66JVLr9CyWIN+ZYCDGzanjSfLKwpCh4o5ufU2PK6CbizePG8m3zAy&#10;MP19/R3atbtb/Tv5eM8cvjbm1OgAzKF5D0MV9Bj0M3QV5uV4bBEP3ZLA3D7beA8dMFls4cFG/gCD&#10;yToOoJT3mO+j37ABB3oP56RPOhx/NIZAR0vGEElnYu6frLLQFQDhdvSbxgU3XAA6rP3YKII0w42z&#10;1/plADfWOa0PdLRhCeU8Ha/HPMD1F3AkASmpjnH53LWwtjz6Tof1JPAO7vUB3Dh+u/nDOSAmBjiA&#10;Vp1OD90PsDfDN1KaC2AvAJPLiLyg94b1o/VujCRw+W1hncX2DjW3dShX16SqXKtKa7u0cluDLt+Y&#10;05UFzbqiuF2Xl3RpaUWfLi3q0KUFbVpW0q1lRZ26fEuzLl5Xp0s3Nen3G+v1m/U1+s2GKl22tUbr&#10;qlq0LdesbVU5FVfVqLK2VvVYiDnfNsBb1wkbmCAXbZ2mob1LNQ0tjtekWh+r61oC/LtyQ4UuWVOp&#10;S9fm9Pu19Q5NunhNky5Z36JlhV26ZHOj/uPKIv2fK7br12uq9IuVZfrPZcX61boKra5oV0XHgCqa&#10;OlRqGgD/Gq3Dg4UkYw6wBKz+6gJbSHKVZI97yHNaD9I6qPlcXFmtLWUuW1GNfnH5Rv3HJZt0+eZ6&#10;Xbm9Vf93SbH+8/Jt5kmdfrV8u/7P75br0lWbI34F5WnAFbhWdW6XbIwDRgPQR32xXj0ykAGzLGOF&#10;LKFnIofUMfVJ3eGyDz4Q4LIDMoreiZzynPjgFMg9lo3UPWVC3ugneJ5hPZm8E0ifOMnyrzDws2zN&#10;P+SK92gj0JjAxNQewYYA+qAjMBL3N+jUpNXT16fegV1q6uhVleuguf8q3bTvEX13YkhHBsd02v3s&#10;6Py8fparqlZdTS7Av507dgTogmseaOZOF7iPTtCNrQrLos0btW796thdd92GNQH4bXDHtcGdFkDD&#10;5i2bhMki63cB7KGYA5bANI5ZoKMFVKGhgnASj3vEw8KKNDImcJ6rqw0TVSqwtrFe1TlANACMZD4Z&#10;jG2si/s19XUW5GqVVJZG2rxbYXpwB169bq3pXh9rA24r2uI4xaqsK7eAFmvluhVa48515bpVWrFm&#10;leMXuCGwzbQ78+rqcHvG+hF3TDZT4IvN+o3rVVBcEF9qEKgWVyx0xY5Cpgn31VxNVVQOdCJMLDzJ&#10;OV9VArhz4D4VjGCAdnd2gxpj+oq5OBUNiAYgB+iWLPGwJINnADuUnbXaMAkFVESoGKRYfDK5eLJB&#10;Ajs7ZQBKawgXAgewBJAaDdRpMIgguClPN5r6apctNU46+sxMt7YuWQPSYBkQ0pcRCzkAT5Q1rXVA&#10;w6YDpEHQUWMRxiDBF5RWUGw3iM4G179locsdaWaezdeWzPqPr29Y/bFzENeUL2sMGSCUNSR4mVmr&#10;0RAA/DJAD9mjQQE84/qLlSqNh+eAfWzxn1n/EdjkY+/eve4gdjmfZBFIXAL5kS+B3Z137067HVNn&#10;aVBNlm1ZvUMngwM00YCTWXBay4L4rC1AXfAe5QLYBtDDjZeGzfvU0ZIll8fGH9nXRb4YABoSt7y8&#10;PEK2libnPw5QrVFe2gT0d5l++JwGOPO9I62DQIBGykeIhXMbWFSX/BLQyyDM4MsagQQsCHHhjoHa&#10;dZwG/rqQFWQHOUCWYsB3xxWy5Lg/1hFfNdIHAuon9RGdlqe2GNCZmPBVBv5T/0yw6LxTH9IanTAW&#10;fz19vRfCX/72Vz37wvMaGhuNL7yZ1R+gX7j9+prAM6sZi5Z/i7/F3+Jv8fdv/puen9PUvJX2C4GP&#10;OyzdYOXe/fdIfkbjjjPmexOa14TPJ+Mdh1jfNR1xB2TTpymsfxYC1+wEP+mxgN3gJxc+HBEm/c64&#10;77NjKGlOzDg47rTzmfOzABqnZ+VkYhdRhhICz2dMx6xpZ3Th+SybDcz5GeuO+QGbDxCmZwhzgbdN&#10;T/se5x6cEm7ocyfo2zFOcZ13PnmPZXHuBLOxLI6mkXxNic95L30AI408efnIs2nzMB15x2n7mA+Q&#10;0+Xi2ey0aXb5zOep6UnlAUR9f9r55SnfQtp5B/hGyJsGjvCTTRaoJ2iBT4Cv89DvZ9M+nwvezPkf&#10;vPOZ489OJyCPNdsAEGcXyhJ5mXZHcVrzmjfB81xTfjOSj3ezhIizcA6dLs+U88ICjJ1fCQkQdqqu&#10;n3kf51yu+TnzMz+liXF2t512wGps0nSZH35/Kj/pck9r0nyY9jupQgmm1+mwIQ1g79xCuhlwTLkB&#10;racBHIkTfM2nd0wn7qjwJAHVpsXXM5bPmbxpngSETu9Mm76QJ/jhtEkrvWtafHSGkfec+USAB6Q7&#10;Z37MwasFennHzEzB93nmCrCcmU6uLW+RpMlzVuaP+QjQ6iPx4nkqbnrOPeeR0s54kt134Og/BGQp&#10;zl0myk+5og4IPo8XKAcAtOuVhkMZ5n0PAHh+xnyz7BAngtsAjWjOxynTOG5+jbpNjJueMR9HJvOe&#10;5zH/8/WE2+6E+ejzcd+nnZ4fHtL1N9yg0pJStSy4/TK3BAhgXWvWr8aKrqOrJazrAHKYt2fz/x9B&#10;P3Q4wIO0ph86H/pcpgekuE0xx1++fKkuueTi2OQSnZK19AH+AAFrrUvW+l082pavXKYVq5ZrJV5t&#10;nvNvK9iizds2+Nk664Gloaehr5Eueie6M/QwT05zZfTJ5Oo4sKsnAEBcfptbrE/wrnUK5t8BeHRb&#10;T7Qex/wdfSTppnUxV6fMyeoPXRRrwASG4lbc3MK671gAOv+GqtBR0e2SVVcyBsDjB50gAX8YAACS&#10;YGGY8gEA4ki+lAWLJgC3vr5u6xYukwNr/7FGOS7ApIX+EcFpYg24c0fvwiaRyR2bZ10OHeRvunsB&#10;AAMwMf3oOgu6IzpQq3lGnpxjeIJxQ6YfocujAwUoZdrRc8NqzjJCncPjTBdB/0xy4Xo3XaErmXfo&#10;voCNLJ3E8kQB/uH622ZZwY21vk1ldV1avjWnyzZW6/db6vTrTbX63fZm/Wprg36xsVa/3dqopSUd&#10;Wl7cpUu3NOmXq6v12w31uiwsAtt1+fYGXbalRusrW7S9tkXbqmpUUFGloqpKVdXVhndineWyNlcR&#10;m25giYc3ZTU7+9bUq6rW9dDYpFx9s7aW1ujKjeVhhXjZ+px+t7pWFy3P6bdrmvTbtY3Os1UX+f7/&#10;c8U2/X+WbNMv11Xo1+tr9MsNVbpoU7VWlLepuLlP5Y3tqsjVJcs/dHLqGm+xZteb6wLwF8wCOct0&#10;RI7wDhkK70PrueWVNSqraVJJdauWri/TxSuKtdR8WV3coSvMm0vXV2htSbMuXVesy9cXakNJTiV1&#10;reEiXF6H+2+Nalz2RueLCzSBtoreiQzQVmlznGfrctJeqcsM+ENeeAc9tb0dzAE3X2QmtSH0cdo5&#10;7YWQ9N8E9pEWfQI6PcdMt0aXDVm1vGEYhi6Pzg42AX5GG6Y9QF9GT9afhAckz1gmzTwEVwIsxWqy&#10;zfJY28R6iJblgavV/6drdcO9D+vzQ6f09ZHTOjY0FpbRPyt3p1dVXqGWxkb19/SEGSxoKEBGhO4O&#10;tbuS0q46VFKDanKVqqyuULWPBFwOCTAAhqDEo6Bn5rAo8yjoaUchGjhfHZKSn6x+3Nis7IfCb6Y2&#10;4OudcydYm4s0oqLcsFpdWW3unNo66Hz8vjuPcAd1CNQWc1HHY9dd1mpI+QFIACR0OF5DMAuwrtmd&#10;QpM7hdZOM7DZld/kDsj3WgCw3ME0+b0mVwzHZqfDmnNUFB0WHRodG4tRhkWanyUXSHd67P5jOgGv&#10;EHY6LtYQgFaEOjo6C3XqTLGCS6avmC9jwRc7FrXQmbpjBFxxY6Czxc0WAJAOiPwjmK5MOBKqDFLN&#10;jkvJxDp9qaBTT9cAMaDqWAeST5Xp3876iB5ocCOFFjrlAOYct6ERF2MsDVOnnqy5TOsCAIhw8w6D&#10;xp69aU02ysX78Ieycp11/OmrEQ0QQYU3rlsGRstGM18oqt0pVVe5g6JzAjxmMCO+62ThKxENLWsI&#10;WQeegW2Un44kyWECCZExGhHHrLNOoCmWd1iWpWO2jhxWkfA1A64BA3ftGogjHTigIO+TdjZ4AuRl&#10;59ABPT+9zgBA5Icj96inXQP92rOHLw98HWwMAJB3KBdxATHpMBi8AXJ5j3YGX7J8ORIiD5eNtsKi&#10;xbSxxJO0yQhu/NBE+TDBByQGXE1AqwcntxtkNpm7MyFI58gfAB8fAGJxXMsiA26j67bVMtAGyGsZ&#10;oC75QtfrAW/HTneUlgFkNevE2aULmWU7/QwIxnoV2tOAnZYGaKhvcP0DlvPlhfwSvaktM9BCu3no&#10;Mmbuv7Rr2ksXA7fLwgALAHjXvffozPlBKw6eI3oCmcA+n6NEOKAMhULh5zxbBP8Wf4u/xd/i79/3&#10;B/gHZDStH0G78ek5h1lNzcmKP0CfFX2Uf5T8OcA/wDv6fz7yOPg46j9j+dlYF2zCzybc9RMmnQeB&#10;dMb9vqN47GDMUAAKox4nSJs4Uw550xFjiNNIgJzz90vgFpPQ4vtBn+8Tz6+C90Tg2ST0LKQ/ReBe&#10;3Cdd3/e7pOP/iY4ILjcBOkxPesf0O9HhvMvl+2PmB2lQNsox4XyGAT98TtwxaHKAH6OT0w4zGsYq&#10;yu8EXxfGxgxUnF0oZ1hLzXkc5TrK7zpZCJMzzhswknO/l4GrEwTTkaXjU+XNIMBT1uQdd5gAnCMv&#10;3w8wz0ROml7APvgArZTHJAbNADiTZh4bOGRgLRt5QT9pT5mOvGllTIfXpEO+AICjYxOamJzSdH46&#10;rBIDMHNcQCnAz1RWv2tZmwGgIsQ9ZGshOD60YmmagEbST++SBnHTZmJOw9dT8MJlnJh1mPP5ApCH&#10;herEZN60pjThYQB8QTvpA166TKYA0HnctI5MYbXmZ46Td3zynXY5yAMewouhqSkNT00Hz3h/0vIe&#10;ILN5YfZpCt46xKYYDoDZyFEmhxOOx5Fr+JgPsBZ++L7jj+I6Zv7FvIq2Bx9MB+Cys4kQcuB71D1H&#10;5l2ZPF0A7E1r8MllQxbgBwFQm3aEhd7I2KSv88EPjpMBiKY6wwJ2xvzI05YtGPBlykTSbsZGJzXp&#10;5wB/Lmq0wSmfkz+yR51NTE3qlltvVYV1YKy8ejy/Rx9Af+z0fHLnLs//9+wIADBc+Tx3Zf6dAD3m&#10;9yjkgALoJqxHjVHC//yAns39mY8zx9+wYa2Wsamkj1gBxlrd1sMKiwsChKisrNCatau1ctUKrXBY&#10;s25tGJ9U11SplGV/iraE6zCgGsAEc/oA+qx7EtBd0HUyr5hG67zsWov+xUYLAFgdnsuHVxr6oOfu&#10;6JcYd4ShxoL+QTmTKyZz72T9hz6QdEt06gTScGz13B6dkJ1y0Q+Z79fWpc0hSSN7lzjNzg9d4MIS&#10;TugQpgX+gAugPxPQtZvhs2kZsP4zsIO11fCcAqzD2MD6AXq/+TCwc0d4K6KjdTgNDBJC93aeXS5r&#10;t9/DnZf66e9Lm0mSH+lnBjuAfhgloBthFJE8lOAnFpZJ56XsgHwZfoE+CPBH3VPP1Dd0o+/29mK4&#10;AFhMvn3aMbDTctTjtKzPN7psbFbR3K5cU6eKatq0ZEOpLttQrt9vqtBF68p0SUG9frutVpcWNGpF&#10;RYfWVnbpyi0N+sXyEv33ijJdvKleVxa2aVV5t1aVtmp5UZ225tpVkGvRlsoqbbMclQEmuwytlkdA&#10;rzC+ACOwXtVonlflah1c/43WjVtaVd/coqKKOq3YUqHL1pfrsnWV+v2aSl28Jqdfr6zWb9eyvmCr&#10;LttWZxoK9fOVBfq1af7F6hL956oi/XJ9mS4vyGldRYMKaxtVVlun8spK5Wqs04V8wm/XtXnXGoYb&#10;qS2hu2eGTqmOm0J+qqurHGpVk8MtuUtlNR3aXt6iwupOVbXsUk3rLlU09fnY57K2qay+XZVNXaps&#10;dtxaNjOpUUFZRZQT8A+ciLUXaa/ki64eMhh4gXVe646hIzsOeBRtIQOUwaKCdrf57q4e7ejbYZlM&#10;HpbozMhT0G65pP6RazAd8kh6K+0yfQjgOusTqAv6BYyx2IQUgzf4hFxl/UoGVNKv8A5AH2WhTGzK&#10;y3qGGEgla84O1Zm3Td296tx9tbr3/ll/v/VevffFAb3z6df69ujJmMf8jO3N02KnmIO2hsKfTIYB&#10;TtI1DYE1wHhOAwvQxQKUFHjQfBfIxzATNpE0DDqOxKwE4IBkAuZBOGAfYFXWKeJaWO9OL4Fl7nT8&#10;DKQYAAggh7jZVuZNbsyxe6jzZNOIHLvTLvhzYyXUahqaLERY0MHoQO2jkhMQRKcI8gzzSCOs1fga&#10;AVBhget0B9ndawb7foM7KeJlFZfQ1fT1g84g1rvrSkLC7jQsJNrsht1kAaED4IsEYFf6UgKImNZB&#10;4P1WQJEW0iiPnZvofOkoAc2wtsMlmPTT15PUobLhBx04YB7AIAKTBXiJPz2dMutSkEdalJWGRkdL&#10;2mmxVvIC0CsvK9LGDWu0ZfN6DyZF8by1zXXRiFVfpXkKTW64pqO6ptw0sc15hc9LfEy7AFP32WDA&#10;oBJm0Q7QTF7BX+qsFatCaKIBcp8ByfcBbpED11FVeZnKS4qjzpAT6g0ZSPWXAWoMtmk9P2SRe1kD&#10;AgwLHruukKv0JSYBfAyOgEsErmnEgHiAejHYx0AOALUgk24PfEkjP/IibtbwCMgEgXNkgs4ro5F8&#10;GZQvmANbhkk3C3QUmLEzoO1wHAajLjoDPwOEIz/ygg52QoKH8JevdeRFnjEA+jzaqN+hA+Jd8h3w&#10;hIV2i4sugz67O/WxzoMDa2dQZ3S0DKq9zmtHf1+8yzW8r81VBeAXX89i0GRAZrLAV5qqOHa6rXR3&#10;8YXNbbEZGa1zvFbn0RVykIHA7OiEmTnyhvyQDqB0fGUkDoC12w+DKHVT58GirtYDbVNyf4Y+6KXt&#10;wUt2+8p2a+JLH30RPIBX0VH7PhuSsOHHU888bYVmLCZ7Pw0xCSUw2WUi7HOUqEW338Xf4m/xt/j7&#10;9/1hARabNU1b2bciD4g3ZM2ecH4sr3MjLOswH2FkcgHgczzAo+HxGQ0OT2t4bE4jE772O8OOM+K0&#10;hhzv3JSPjjc4ORsB0GzU8QZHJiNe5Jef03k/G512+o7LJBqLQMC0Mb8/5jzGne7YpOONOP2JeQ2N&#10;Of4kdCvSGMsnekZIg2sAOI4LIEkGXAJY4FVKnoRxxycEYMk7vjdCnoAxjj/u4Yv3hkwrYXTGNDku&#10;tA473qAzAsA0iRoxDcNT5gH3fWOIcsIX8iFvpx8gIWkApsx7nORdPwfgAxgK/pAv8R3GeOYQQCQg&#10;keNwHPa9884HQDVoXwBiAnz0c7PGecxGfY0643G/NOkMAaUingP0nPefwfFULwA61GcqO/WQ1UfK&#10;AwvOMctGpOm84aMPfm8BHDINMxeC5wWk6TyDfp8HoOprQCSmBT6YboA1gEjz3okBprnq03suNKAy&#10;6cf7zouypfim1QRwhD7qIGTBMjdF2eJd3klzEvICrATcRP7GnT55Iy/ICvWHfPv1FM8ngKBRPws8&#10;JZ9B5zlKGYjnexeO5OG0KHvez0mfd8Z9fxz5c30Mkx+0co2Mc05d+B3qlGdjLryrI+SD8jiZABqd&#10;dPBhlDqAJsePo+Mgs4DbxKWeqMs0B/M7vg6g0nGGR912XNgxEwY/TUKAjuPOaNovzzjOjJmMy3t+&#10;wm1+PK+h0bzjzIVBIM8BOCdpt+Tpe6lefN8B8A9rUUDNhx95OPRCjATQB/D4YfO4HZ5f7hjoC+Cv&#10;y/NVwL+0iSKgFUAPwE/SHwCNeno7wz008+Zhnp7pDAEoee7Kskp4bm3avE5r1q7Qli0sbbU2lrfa&#10;uHmjCosKYhks1gNctmypVq9eHV51bAaAQQxWVGwAiIsgukRmkJD0HNwEW0JvyYAKzpOujR7IfN7z&#10;5y7r55k3j+lq8twaazB0hT7ca82DTK8ioH8x90aXx1Irdgp2eVlzHN0vMADrKQBlGLqg+6KLkS8A&#10;DuBZM2m0AHwAsmH4Qno/LnmFbg7/0cE62s1v1i3zeVqOyDR3WicCaG1Fh0Nn6AjPRPQnrASz9QIB&#10;2bDGaqD8gJ7mN8+7zR90nL6FeOiQ6G8AoJSxN/Sg3qQboVdZN0HfSnoMhivW87k27dCb6ZFZnhiO&#10;UBZoAywNvTjAybRhCGXoAlhyaGpuCxfb2sYW5XBNxUKuoUNbyhu0oaxBq4pyWlZYo/VVbVpZ0qiV&#10;xU3aVN2lzZXJNfiKjdX61fJi/WJZsS5eX6Urt9Rq6ZZqrSzMaXuuVcX1rdpWk9O26kqV1tUoR/7U&#10;ieudMvT1ITOd1vPrrcuDQbAEWYPlq16V1XXauK1Ma7dUaPmm8gAkV2yq0sqttbrCef1uVYmWbM1p&#10;VUmDLtlQpotWbdfFG0v13yu26v8s2aD/u2yTaSrSmrKc6WhWidMsqcBjsVYNvm5upP0ALDcF7lQL&#10;KGg5jboIoxtkDSOpWlVWlqkMTKACDKJRdQ2tKq9xmlWNKnU5a1v61NCxUzXNnapualOl+VnhPOpa&#10;upVr7lJpdb2KKqqdf7XKq8GI3Ga73Ya72gMwIw8wKWQPeQdoy+oVWeQIXcgW1wmLAptoiyUCrtqz&#10;V7vZJNdx0J0TYOx27/Os7dBukJfMmC5rT8hJkvtk/Uq7LilhDwaWsWONROvfpivycnsECARXg87Q&#10;ed2+2F8CXTfKgtGTQ6351+h+oMt9WIv7plx7t+q7dujPN9ymtz/+Su98/IUOnTjjcXNWP9u4Yb3K&#10;S0uiEUAInRWWYyxyytcPAIxeCzbgCZljbQPogpVXAiNckFbAndS5pYaBOScIPx3qjxZa3M9AExo+&#10;5rF0RM1N9WrEGs+dSZvf6TYNLdxzB5XAO58DNLU7DwCHLjO2sylAO+7X0ZH52Gl60mKbDZE/FUEI&#10;Zrt8WBPRQOlcqGi+ekADgFHmVtvUUu18SA/wrTxAPmjN5RIIRhwAMHZbAszocCXgEtrsBt3SDJrL&#10;TrcJDOrsBFgEcKsxPy3UdCzt7iQdmlpyam7DrLVcOQeuAfjgZQCFLgN5Z/cw12atBhBxgD1AIYSG&#10;wPp9NBw6nczUmE4rQMY2C1Gn66K1Sg1NFVGuxqYq0wjSXKTNm9aosHCTy1ca9zo7nX8XvDT/fOzo&#10;QFABwlif0OWux8qzINb7w1qROkXAoZevP2wt39tHPSTLQeQj0YF8kC4grc87KW+NKqtKnE59dMyA&#10;vjXusFKDw822zXFS58w9jtRbshRNIDX5wwOexVcb05o66LRdN50yDToN1glkokEBRnPE1Zd7pNvp&#10;hpQ1SNIjkAd501kSyDcaYJ8Hp4WBL4GbmLentQ3jS4+PDKQMfJhYBxjMu+5EGGjiSxZfqpwmgXsM&#10;aACBdM60wTDBj3oE7EsDJpMP7nOP62yw4msjbamPdTHcDpoAkS2fTU01Lg/8Zg0KvvqYZr8DmE8n&#10;1eeOsM/0prU0XBa+IPjdAFFbAL8b/Aye0IbcUbbUOo1mT5DY5QiewGtAUqz64DEgtPOLCQKymiYb&#10;yBBpdfk5stzfz45d7rxiMoD1X6qDZrfV7CMEpvzs6oW7cZj/M4iZdjYk4dnevQPavXuHy5XqLTPZ&#10;ZuJGp7j/0Uc86R4PcC+s/TzJxCKBkIF+WcB6gK/Wi7/F3+Jv8bf4+/f8WYcP4OWcFf1zYzM6Ozql&#10;s2PTOuPz42cnHCZ1dmRWJwendHooH4ARANnQ+IxODU7q2MkJnTzr94ZmdMLXx8+N6czopE4MT+io&#10;w/GRaf3gd4+em9S58blI44eTw4437vxmddrPj5+fcpjWEed17LzzG581DXmdHfY7Q5M6MzihM+em&#10;dOrslE6ccTib15lh0zw2Z3pNq9M4a/qPnx/XscFxnRqZ0kneG8kHKEe5zjne+VEATb83nNdpp3n2&#10;vMvjsg27TMOm7Sz3Hc6NzLh8vjfJfdMyNKUzpvGs3wfYIz/icRyaJH1AtDnn4WeOd3poOnhxwuXO&#10;6ICGQedz3PSdcEh053Xy/IROOc5ZPyfuMd5zGifNp+PmBeenne4p50WdnHVe3D9yejTq5/TwlAZH&#10;KZOf+/y86QOohB8nnc/poN00uKynXAfHz5C/+ep0OB71dVaeH06O6NhZv+O0Tjn/k37vFO9Dv9Oj&#10;7Kd8D5oTz2d9bT46znmXB7Bo0Omchy+c+3jKfD7lug7eE/ycOMEn5w9dg+Y3ccfG5zU+YX46b2jl&#10;PvUCsDziuhj0++R11jQABA+67qjPIccZtDyc9junzpknzg+ZOQ9wPen5iScqHM86v9OWIeIOjTkf&#10;v3/WdUU6Zwctbw7QBL3kOzo15/SnLxyh+bzfHfG7AGkZCE3cMR8TQO10aCeuqzPmwVnz7Jzr/aTL&#10;fNL1Mzw9ryHL5CnHg8eDlHfh+WmXiXrhGvkfdBojThNgcsj5nw3QPMkr9Yv8U1fIDnVDvZx0G4Be&#10;gFHa6LCfDTkgByfMG+oTfsUSiywBaPkO8M/xp8yovMM0lpBT05qwHAHoAdbOznh+53bPPTb4yDv+&#10;NGCnj8TB5XcS60XPD++6+27rRuhUAD5p/rhjoF8DLOWzoyf0zcyAA70r6cKARSyPtTd0Yix++MC+&#10;c6An9OJMf0CHSQBgAoSyeXxFZbEKi7bEMk7bt2+JdbzDDbiE9b2x/mMJn7I4Z31vLKDQYTCGAPjj&#10;HkAJuhDpZ/oJAZ2IkIFRzI3RMbqsx2BgwBwbg5umBs+nrW+HBaDvoSej6wBoYdCS0ktAWQbMoGsl&#10;nashPJO4RvcjDXYfBZzDuKHdxwt0+N0OwDbfJ2QuvdCDDgLIgiVVb0+f45nODj7698W9thbzrsW6&#10;ULvL1WQ6zHv4APiCtR96ImXDUrALgM/vsRQQ3kMAhwAo6IBtbR0uIzxJwA6g6cDATusMbETJsk/d&#10;2rXbeoPrB/0KHRojGvQ8rpMuhv5pGbFugq6I/phkAX01uf0GrxeWSmNZqw6MLFp83owsWM/q7bH+&#10;zzp7zaqsbVBVXZMq6wAAO1TV2KlKNv+oblRBVZPKGrq0vapF67Hoq2hVQWWHNhe3aFNpi5ZvrtGy&#10;jTVaU9igDSWNWl9Sq03lddpe06TiumYV1tWrsDansvqc6sEirE+yMUqs94d+63KwXnttbZ1DvfV5&#10;dG9Co4pKciosrVeBQ2FZg8pzHapo6DZdrVq5uUJrC6u1PWe6ymq1Ynu5lm0t1ZLNJVq2rUzLHVZs&#10;LzMtOZW6XEVVpFGtsgr2eGi0zLVa92xVvcteT941tVFPyBt1Az85sjQX8l9WWaEKvAFdd/WtbarI&#10;1au40s+cVq6pzTxrUZnpr+a566O8pk65hnbV1LWppLzG77PZB27NYCDWo60rso5nU7vrxfWZ8AUw&#10;LwxSkpEP9QlmQEiyknYfBs+i3pG3ftcj+nuXrzFcI2Sy3UObWQAOkQfaJ7ppWAj6HtdZ+6TN4d1H&#10;KC1N4B+uvyzRhfUftJE3dIArcQ2OAXBb7+t28w2LP1x/AQFrwcrAR3bsDPCvqXeneq76s2648169&#10;99mX+vDzrzwOn3d/O6ufAbZgZUfjD+SSAoSVkRtmR+uCUKOYA4gAYHRGHAACwDAserAkYyMK7iWL&#10;KQAPNz4zlrgo5FnDSB0S6wNgDeXn7SzQmVMTwJ8L0+18+snDz/giEV9MeA/T4o5Gdfa4EXYlaz0s&#10;ALEExAIQq0Cs9WAqwB80IODkTydMx4SFHC66dB646QLqwXyAvcz0ubG50um6TI3lqqwucvxkvRib&#10;TgDkYDFXAfhVEuBgAn4wZ+WrCCAYldro93KmC+s50qs2vRY+LN3a3Vm2Oa+mKt8DZKxx5QE4ArT4&#10;WYAkAGoJ1MF6ChAGy6rMBTcBgulrDPRTFvIPVL8/21gDqyvXV3ezevrMhy6nYTpa2liTAVTZDaKq&#10;SFu3sjvsNpfNZa6vcJrVau8031tMu2lsdb719TWq8mBVU1PsRlnkAatQ1TVl7mArPYjw9YavGwwI&#10;rsN2QCafu1xsCgK90Ar9rDXR6rwBANs6AFvZ9bfccfBvR8hp/P9TZlhLkXvUHT7xlDMh9E1RduqG&#10;AIAIGBngn+UAIJT0kFnoowFlDYkOhkGVxkWjSuBgWuATWUFGaaTQwDXpk1YG/EXn3+VGCGDmfELu&#10;HbKBIwDjMBPni0q1eZV2UmbhWzqIZKoO4OZ04pqBK7mK8/WJASkB6x40HEg3lcmdpOs0A/7Ig/X4&#10;kF3yxaqvp4fyuQOsKXdH7glCQ5VpR0ZrXD7AXcuF02q1fHWTJ4C95RXrPoC2WES3k4kK7YFNYJAV&#10;Oh0sAXmHr41YGzIZAuQ2z13XLS1MBCotHy6r6YqdsviA4LRJM309o9yk3+g+hi8a1Alpmx7MlD2h&#10;iC9x5j/vsbYgX86QP/qC7Esa5cyOuBnDT+oHuUFm+j0pwP33yWef8UR0MoC+sPTzcXxmRqxDFPcc&#10;sCIh8BzFcvG3+Fv8Lf4Wf/+ev5mwGFJYqgFejfk8ghX74Ums3ubDuggAaHgSK7BkVRRWewAfo3Ma&#10;GZNGJ+YDSMDdla/gI/lZDUeQBh0PcAyLuXG/PDKBq+WChZ0DgNZpAEYAKvKZxpIOAGPW8QFWnI5p&#10;GxyeCcBu0HmeH5/XeecJoIbl4PmpGZ0cnkhgG6CLA0Bl5OGyQd+o40HzqGk5P5TX0NB0gE0ANyO+&#10;BygSIB0gFaDJ+LRGR/2Oz7FCnCCtvMvsdEZcjjEs1uKacphnPgcQOj/mdAKcWkgnAvcBTMcDjAPA&#10;GXEYBJQEsHM5zzq/0xlgZF6e8bPT5gfhOCChj+f8DODw3IiDGQWtw+YFtJ/lud/HavPc6JRODwPc&#10;AhI5ruOdCVBvKo7nA9xMdc6RAEB06vxU0DrkcidAz3VFvZpWQDSOlAdQFItPQDtAvXTt8vgaa1Du&#10;EQ+g7vjp4QsA4BnyCJDO9TQ4FTwCPEuAIfmaDoDmwcmgAx4RIi2/SwA8POe6O2d5GBxxGYZnderM&#10;hI4cHw4A8OSZMYdR5z0RtE9QL/Dy7GQ8HxxynmOWHctcZrmKXJ04PaETTgeQD8At6huZ95Fr5O/c&#10;eefrAGiZAYfQCuAHqEzdBrActC7w3+U+BRDsvGlnyAvnx5zfmSEA1LwOnxjWyUFAbep3xnUOiGw+&#10;OT3SDT47UB5oPml+8h71RX0iE4DKR04NBf2xzwf1CF99POM0AIMjPaef2qtpMV+xtGTTjnE2Z5lm&#10;jcW5WP8SK8pwG59TsuR0GxifSKAgzwD+OIYr8BRrOJqvo6O68eabPdf1XLXD82Er9X14zwTwBzDE&#10;Zg++15/mxuGJE0YwVqp7dngOmtxuMTjAowW32pj7ex6bQCLPx63LMk/Heyp5SyVPLo7oiczlWeuv&#10;sooNCPmI7vQWrOcAI8L4xTpIAHDWceqdVq622joHxhcYBCx4w/T+uLY6lmoYgmAEgV6f6Rrt6N/W&#10;dZJ3nfXZWiwAnY7pxdAGutGHkv6T1jlHN8LiD92L5+hHHNHbuB/6EmmHnu30/azdafR1d5k/1uXN&#10;r1hXPHQc5u5t6mUt7z5cdBOwiJUfAF8Af929/z+h23xoaXL5w5Kx3nEBsxKfsDbEcAGQkbq5YEEW&#10;YB/6PyBjsizjXoZjwF+sNVO9pvUN4SW6FxacHLus4wH6hU5nfqPfJx0Qa0twkWRtGaCQ9cUAI102&#10;dJV212Wn6WLjEdzJwVL6d+z4H+Afm20AYhFq4tiuqroWVdQmC7aaxm4VljeotLpNlfW9PnaqoKJZ&#10;BZWtqqjvU2ldp0OHSmpbVVBVp+1VtSqsqVNJXb3KGxtV5fI2moYoi8uGLocxBvVCvdVbB66pqbWu&#10;zoak6KtYdLb5ulHVOdYAbHVoU31LV6whV1RZp6LqelU0tkY+W8qqHKpVWFUfYF+J34GOwspaFZTX&#10;aGtxpQpKKlVWnlN9rfNvMW9aO9TW7HqP+rQsOiBzybItAXDNfh4WrJbJnPleZ142uN5q3E5LKnMq&#10;ZiffqpzKampUivcjOI7rnHu1zidnOipMQ03OZXL61ZZ1DEL6BvrV7rbCkm8trqMetxmMxfDwZDMQ&#10;lpBCTsCIwAsI4AVY0XIPkBlDHeQd7ArDNYD0ZuePLCdgsM+yzQYhAMSWTbcLdFP4zTHrF9BVOYJV&#10;seZf2ry2TGx8m+ET5J25SnPMQMnqXE3sg9FiejKrP/C6VtdtV79l13LW4LZU39Gjzl1X6YY779aH&#10;X3ytDz79QkdOntGIB8efYWlEYegcaLxYrKFYI/CsswbKmKGhEArhdDiYLhOyrxk0ntRAANdQ6LMO&#10;hMpkTQKAsQTs8Ay0MrPqwqqn08ed7nh3OK8OF6qjpcn0JJQ6GAeQgKthX3uAf/WNFiZAF+cJ6knh&#10;QT4BcNgYgnuYWEeICsDUFrNIALw6044bbAL/AJUAaihDa3ttWKZxBGyjU87W8wtwqqXenXSx3y/1&#10;s3KnQSeMe6wDIIXpwToPKz2s7Lp7TXOvO8QA/lx5DoCA9X6nsYkA+Of3WhkEAEWTKzMdTQA6vbhp&#10;Aj4CsmK1l+LxLOMldAF4UmfcZzBJnRjgX6sHMQtEjzvtdtwzWYjWNC6Af9u3r1dp6VY3GNZsdH1i&#10;7dVSq2qXMRe7+boB1ldHmXM5rPSwhsQKEnCJxUNJK3Xo8Abwj8Vfm5oTIMY9jpSLAJDZ2eW67Uig&#10;JjQjC8hGyILrj0aC3GTgG88yQBlL0h070k7UyBc8CCDQdZeBZAQ6bdKhodDpYuGHLKdOJiH7CdDm&#10;ffJIX6kyGc/MdMkT4BE5yWiELhougfwBwQnQQKCc6Qsh616y/gVrKbouWSjY8RkY2C2XczoL2h5y&#10;znU859lCPSaeApzhuuu2QQdu+UrrbFgm3UZCFnwfsIw4WNmxJl+L+d6BFR6AczNm/fDPnZTbbKfb&#10;BAAdIFtal7LR6Vh+zDvcepGFhobKeLfL9ZXcfOFlq/PpcNnpIxhwAV2p5yRXyEvQy6AJiO3JCtdh&#10;seq0sSLs8AAUIGSn3zd9dJBhAk6bNK+yAE/ok5CfsCoF3GSS04P1JKAfaeG6nK3NgPtzb3y5/cMf&#10;r9G7H7zviXA+gXwLFn+jedYYmg73Xyz+OI8NQPxsEfxb/C3+Fn+Lv3/fH320df+wFDo/MRPuiLjK&#10;XrDu9rPs+RQggONzb8ZHgMNZJxAB6yBf+3AhkHaK53f9MNsJnnisM4jLcXI7ZjzhQ1Jyj2V8mZpP&#10;40ekRX5OCEsjNgHG5RR6wt2Xdxxp0nFwF+YaN1JcEqE7lqXA/dFxIpA+z/3ShAPuj9wjTVxKxzh3&#10;iPX9SMP5mCWpHA6kMeXnBPhAuXCnTXmRjvP3xaQj41aZjyN0Oz0zkHXUcMMMPkAPefjCUWKNxHHf&#10;oywArPAFmqAHl1DcO6mDWEvOR2hmE9i0qWuyVAOgy+LAg+DtQuD+j9eJZs45EnhOmeEJdcoxOyeY&#10;lXGkHrL7lBFwDRddQmxSS+Ca584HV3KAV67DPdt8x6INIDjojfdSOmxsC0DLs1Rn6QiPsawjDvUV&#10;LsxRbniQgOcAsnyfNR1xqeUYPPC9URMEiBzvQxu8cz5ZehyxJiRAW9Qf+UT9cHR80xZAsenHMjSB&#10;olgQ4iI7nYBK5wFgjSv0BPk7XfIKkHncaVFe0gF4G3UYmQ8wEgAxrA1dnnH4gfz5fUBnAFfKDv24&#10;FU86fQB0XHgpJzwOWl1O7sMH+BeWeY4fNDsu8kEAEE/8w4LR8zXfwyV6YmLK7YwWSR0D/LmOXXbq&#10;ehp+OhPcgTPrP4A/Apt9jLNOoF9gfvjYE096zu45bjdumZ5Dev649+o9Ya0D+Lf3qp2xpjm6GHNV&#10;jGEGBnarvx8AkI0E26wTof+i5/Cxvzzm/pmewBweHSrTEdCTMc4ALGRezBrZ5ANYRwCoCV3Uc3N0&#10;gTR/RodFz8aoAD0jGYDgVZWsErFaxPjDc2GnS0D3I52Geut96C6AdK2Oi/GEr5ut02CxxBrrAIDo&#10;MtCMPole1mGdDkMLAEQAxzrrwhfcfj0vRz/BkIfnACEtzdb7GtE96qx7AHylj/V9vVhJ9sbcvR2j&#10;ngAMATkBpLBCS9aIAIS9Pd3agaWVdTPAIVx9e7qSrsWmhOhHxCUv+AMvMDbI+AodXdbhMEahjJQJ&#10;QBVdInAN0413IPoYegV8bHDd1FnnRo+Cz+hSO3fiZum0rJsl/CLpf8lDDIsuvAfRP1miCe+wBP5B&#10;JxhK6Hg+AgB2mF9Yg/VYD+1y+dodv6G5TVW1AFbmY1evGlo7AhCsrmtSRU2DKnPWeZs7VdfcrZLK&#10;RlXkWlXb1KOa+k6VVjer0sdcc69Kc82qqGtTeX2LtpVXO1SpsLJapay1V89mF7WqrMFqFE8vdK0G&#10;lydZpaHvsgdCdU0uwL+q6jrr+eAeGEehH3eYP22qrK5Vzu2jDss70q1zaGhUcU2NtpVVqLiyJnYJ&#10;rqprVklFrUqr6uK6oKRCRcUVKimpVFWFdX8/73KaXa7TzjAYsjwDallHzjbphC5CGO24rhotLznL&#10;Xo1lps46OhtZlFZVO+0ylZZXqqKqynxkQw/yNS3lFaqsNH0VOZWZH7gbU77K6iq1uw527d2l3v6e&#10;wIQwHMOlP9OxkfHK6tR2adPUKfWZ1gFkaTDLjeUp3MiRC8sQei4yGRas5mcAgF3djtPjNMEhAOAT&#10;PhMgucuWtTO8asEYAPbLykrC2hfwD8u/bCNcrFgBr8EqwCkA4wOQN+86TFej5RGsC6wOV+AWZNb0&#10;dfb1qdFy1tTVp86BvfrnLbfrvU+/0IeffanjZwZjjPtZBvzRYMICxw06fTXoDN9oTB5BySlAVjEJ&#10;BHMDRCFf6LAykCeZIieAJIKZB8AYnc/Cfd4HrOOLCALY7EqPbbbNbHZ7bQddBwV2YYibADw3PNav&#10;62xSE1ZwbrDVOdxYQTzd8Zj2tEhrx0LFOi5IKJ2Sn4P6suglyCjnLH7Z5Hj4gVexI687SDpwQKmu&#10;nmbHSR1L3G/EyozOF4FscicOKFjhhoHFYYUDbrtVbtAJ0AP4AwxhY4sdOz2Y9JNfg/OqjXX+EmDp&#10;PAEAfU15AATpdOjAolOyQFAXdEYAKpnlH50VHT11hGBRHwAf8Cg6+tiYg92cGDTMA4CWribzgQED&#10;8C2BNFhrVVQUqLhwk4qKNqukdJsFrszP+AIE+OcyuS6pP0Ac3H4B/VrbnEbrQhmb0tcoGkZ0ys4f&#10;WrPBKbO+A0AD2WbgiHXo3NCyEItiuqzIBg2NI2AZ71E+Gkx2juwA/CVzbZD1JJcJmEuWj/CFdLNF&#10;TWk8HR0JwM5MtDNEP2tI0M9XrthAI8A1BlTXtfOGbkxyabx0UMgreWf5E6A3yuZnlCVr6KlN8HUu&#10;gYrR8E0vnUS7+dYNkBmDYlpvj0A7yYDf1CEBUgPaJpCduoW/yZoysw5NvMRyD0s4rOkA8wLQ8+QC&#10;l93WNiwToYsvfpUBDrIWBTwD8Kv34FdnuQ5wkPiu37ZW59uSZBqAL6wAnR6yFUChA9dZnSfgL31Z&#10;CjAYgB+LPbc/vq71evKEZSKAYbPT40tUf39XtCm+arAgbKvrCP4QcE3mSyFfMzOL1gRUNgXQybqJ&#10;TCAyl4z0Ja87BtjrbrheBw4fsoLDekWemGLx58letuNvgH+eKbJoNYAg91D6Fn+Lv8Xf4m/x9+/5&#10;m3EXbb0/XAxxs2XjATYNmJplo4QEUmUAzIzjh8W3rzlnAwc2DcBSiN155/2MTR7YeZYjP3YfjZ1V&#10;SS8CwAgbNEw5LTY4SGPHdKStOJI2m2CwiUFseOCksjAd9CRQhpC9yzvZMWh1PGhPlksJdCTEzrWO&#10;lHYD5llKM8ATnwPAZXRE2o4Q7/nPBRr8/gW3R2fEumj+H3lyj3R96vf8jvOJtewcYAkbWsz4OT/4&#10;FTvSUs4AQecUVvS+n/dzdlHmHvxOYF0aY2OjLegFtJkif4cAmRZocvJRR3FM71MmPwpAlXKxmQdW&#10;+4BxkTb3HYgbVefgaIlv0O7CxW7BTiQrC8/hS4CcvvYhjoBpAFKkdaFu/OzC8/8/gWfE4xxAEDAu&#10;bSbx433WpwMAY/27SHMhLnVH+QhJJtI7WYAWgLTsvi8D0CIu73KfAGgLIBbpERZouxB8LwMqs3wB&#10;0aAzAEk/oy0RlzyQFYu6+ZeOU5O+5zi42HKP8ymAznEANNcH4OZUysf/F2TNaTs+9Q3QFjsO+xn0&#10;+tH/KCfvUefIwqTTzfJgV97h8XwAfwFo+z3epwyAlsgRln+TE3nTljY8ydZfpP4zqz/isf7mTy3/&#10;2JBngjlg3u3ZTMX67/EnngrwA7fAFut4zB9x+8Xyr4cP6jutzO+w3hq6GBZ9WHixuQTLzPR7vt0e&#10;8/y0JFSV02LNLvQsz2Ud8BrDUAb9DJ0AkJC5MvPWpJ+luTRz+WTYkebVxOUafS89xzgkrddOGnhS&#10;saY8Oiv6IZ41O3ZiIMC76JFJd0C/Rq/AQq6n0+WzXozen3QP60ieU/Oc5YpwdUWvIH10DfQPwD4+&#10;4rMOPQFdIzNO4Drpq9ZtHRcvPuIGOGf9gnP0AebrGMbgkdTie7ifJs+gBodEW69p2b2TZcZYAsp6&#10;sXUpsAmMJgAjmfenuACXfk6wHssSR+gU6BjECfpND/mTb+Rl3rEpIXQFIIklp/Vi9NhcbZnrx7ov&#10;OrrTDPAu9FnrIa3gHgB8YBHJlZuQMAHAwR7rIMktFJAIHRXANjZAcV7oMPAG3a7Lz5GtWPfP6eKK&#10;Wl3nsrR3xiYNtY2NytXVqzqHGy513aqK6nqVlOdUXtWghuYuNWKB5/sNrZ0BHOIGW+U0quqbVVZT&#10;G0BciUNpVY3Pq31eqapcVfACvqX1B5PlJ7otVmYVldZx/S6hogILtArV+jws3syDXJ3lt9Y6fH1d&#10;nOdcL1UuV3muWsXl5dpegBdko+WgNejO1Vtv9XlFZU7VDpXlpqG0XHWmp9X5AogCAkMLYC11GuCk&#10;z9ncEdnCS45AG0AGWdotjITcRqGloqrSeeVUVVPt84rY96Ha9JRVUB6wjRrlcuAQ5lVTk2pNe7j9&#10;ooOTB/iA9cowyLIMYJyVq6tw2y0N2Uema2vxsrQuvoB5oceDkwH+ceyxvsmSWQC98JN2BriMjg+A&#10;GEY/ITcJA0FuSINr0uSceOAFWP0B/pWUlMRuv1VVGICBjyFjGEElIyWOeMmxxwUfKnD/zYBTApvZ&#10;NjrdBserbzX/uvvVuXOv/nLdjXr17ff03sef6eS5IY8Fc/pZBspFIzNDAPLC192KNUhicvNNhQdk&#10;6uv/cWFLGmS3C0/ngOss7o3R6dHJ9CaLv6whIfy8H0CV3wX8a6FzdNxAWk1Dp/Noxf3ShWCxzrTp&#10;B66ifmYlH9ffBnbmdeeX1vmrF66+VGRaAJGdRN0QfWygIlzJhEbTB0MaLWT1FrgW54MpbK1pqKlH&#10;kKj0ymAe1kmpMwVwA4kG/aXMqTMgTrLscgfmTjm57VYGuNbWkQC2ZDGIiTdWgOmLTCwU63ca6FQX&#10;jpSjHrCupc7vexBwvHhmwUuuptDiMi+sM0gHBciSDQwIF0BR38IacXRcfHXimA0gCZBBwKEtbcve&#10;1dXsctRY4LarvGxbuP0Wl2yzEFW6jOa7G1Vdzg3CnRum2CD0Af41uxNpB0DEisx00Bl7sEQ+sGQD&#10;dErgY/oChvUbX0qwmmRhTc6Jy9eicGt2fTBoIjPIAPKSADvSdd5uIJlQI3MJAGR9xTSock2caEAM&#10;AKYHiz8GJ86RWTrpZPqd1vmDFuoR0C+T7TSYW+Ytm9CMiT6L2ebcmSRL1gRoQ2dYWDpdrskf5J5z&#10;ZJw0OMcsnfeow2aXJXNTjsmAj81OD9P7Hr/PZhsApwxKqSOkbNAP+MxEwXUcgxz1l0A/ypcmIqyr&#10;mDaIQVaSuz5frygfYGIagMNirnfBVdfvMkgzeDL48jUTQC4GBneCYdnXT3sHZGN9P4BFygFw63uW&#10;n1YfmYBQ19QlX5NisHMcBvuQBZejnnU83WEDSoZLsWmCrk7n22tZ7ze9gHZMqBhke9zO0noJjmde&#10;AO6xxT99DG4N0Y5oE67bNHCktsVgAS+YZEV/4vf/8Kdr9N3BA55wJuVjPD8dYXRyKq5DQfEMFTBw&#10;eNJKpO/PMHtc/C3+Fn+Lv8Xfv+UPkAFLINZvOz/Gjq7zynZiZadVAB7c+ljQPwAHx592CMDBcQAK&#10;MtCPH2AgO79mIMWc4/ivZudnAuTC+m9ixmPG3JTTwWLcY4djTjlW2kk4pR/AW4CLCQRJYT4Aj9jE&#10;YBoQcTYBILzjCJmFHxNxykX+AG0BVvkiA+PmfME1z0mTcpFnWLIDYCxcx0YGU2lXVtY1i7SIz3Ue&#10;oMPlWTjPwBI2u8jyYvyb8ng46ZDtYjs+PqGJicmgIcA/5xcgKjzwc8A+8oZ+gE8AWMrJuMr4GrvY&#10;+hhgzKSvTTwWeAnM5LgQnCb8zrPrr/MB8IkdaBd4RD6AfwkYTM/JN2iHNseBvqhbx8UddNb5zvv9&#10;7L7/R/yoA+h1iPQcAC5jx+afPPvfIcr4v94nfrzvfOAHtHOfukUGsYSLzcQW4mYB+omfycBP801x&#10;UjpxTj05JFmxLJmAeLZw76fv/e8jANtPAUbej/umOW2aYxp87tvBmwDHOXe6bApCXSGDJjV4zH3u&#10;sREKIFtY0zkNeEKc2KXXMsg7yEpqZz533SIXGR3BQ9LzMdKYskz5ATIyNj6tkbF8WAUC9IZs+xlW&#10;f+eHpxzfPHNC5IOcItPIbtDtvNjtObP0u7DmHzxwGpSJHZ/ZGRl5HTw/pD//5W/WrdAzPW+1PsCS&#10;MQAE/Tv7IrR7jprm4ni5YDmFMQFzfQwJ0D/SnJ95OToh83T0hDT/b/R1g+fLSWdkrp4+6KMnVoae&#10;hE4HCMgR3YnznwJ+zOc55x5zcPRK7mcAInNo3uU5xg+kX11TlnSi0AGs41unCNCLuXRYK7X6On2k&#10;5z5eQIBnpJV0N/Kwvuy0oBtdgfuEpGM0qyaMYCpdToBIwA/rKY2ARn7X+ZIuwFx4BlkvCJpcfjyI&#10;OqxHJAMEl8HlS0e8l9ATXG5fo0+iu+BlFDoQaTnEskTOA10bT7aWluTRRLqkDz3ouHgYtcJb8wlj&#10;g6ZG9Fbr9E4/23ySJbBYxz5n3TorPwYp1Cdup/X16DZYa4FlgAuguwLYoNti0IHrL3pq0vMwQEjL&#10;QWHwgYUX4FDS/9osXx3W+QJQq60NoK+uocn5A6IC+IEJ4DmGvsw+A1jl1amqKlnlYY0HwFZb16ia&#10;OvPTOjXurKUVFSqrqkrgodOq8jvFZRUqKq1wPABkl9d1gb6UgF50XCz8WEoLl9wyYRlXVVOTNthw&#10;qGKtPR9z1oHxwmI9urLy0gCX6twOal2fVbVVzrtMRUXFfsfplJUHkFhVXaNSn5dhhWfaKsvKVFFS&#10;oprycrVaPrrR2xzQ4agLZIv6RQ+Ev8g2lqsAtLSFpF+6Lq33dbSb19atWQMTHRu+shkkBlXJ+jYZ&#10;ajWYF61um909va5Tlg9DR8QgB93ZeqTrqAMA23LD8mv1TSxzRltErnKui/Jwww9rXZcXnAW8Bf0d&#10;/RTcDLwKwBoDFe791P03dHrHzbAN8AHOCfQhPIv+wc/ABQBiS0tLVFBQoMLCwljzL3M1Zv1DsAuu&#10;0ZO5V+f+hf4K71n6GqxywzLXPGjwvVrnUd1o3tBP9Q/oz/+6QW+9/5E+/PQLncrAPzIGQAlgr4/1&#10;DXq1e/fOMEnEPJJnGRCDtRM7iSLUFADieT8rJAErKcC6XXsG4ssJSC5xEziCdVVCPLHOC3CxJ/me&#10;sy4AfvEwDr9+FiMFZGluScp8Ox0Uyr8rDIAMyz46aK47XQFZAIFvaGpUnQWjzR0Hln45C0eVBb3O&#10;Qp9zxxCC6+tSVy7HZpev1o0p3JUtiHS2IXQ+T+6+yUIMYaOMmaACOtBJ/vQLTHT8AYD5vjv9WCOC&#10;TsC8bbHwIqSYmxJw78Vcs9lpsW5hcm02LyiX+cUipFgOQgvrAfKlgq87yfIqAVCkDwAStDrvyJf0&#10;fU4jYnDIrAC5ZoDA7JeOmg0/KisLVVFRaEEviUZIZwvv62stmI0tseAqYFkCeyrMDwDeUgt6ldJa&#10;C4B7NErAMOhgwEiDBzTghsnuWQB2ycIuAWSZ0GfnHPlqAqCGvHAvA/c4Zo2lE6vNMH9Ni2hieReA&#10;j8tM50DHmwbqZH1HfPJFLqATF27yiq3Xd/D1DuAvbWJDXuRBHWfWez+ud0k5U6OFHgLyCR08CwDU&#10;+XCeNVLi9PS6DXmyQNp8baNTyDoQeIdZO4uGwj8GyOZoK6l+GWAZgDlyzcAEOI8lXLbhCJ0ldU48&#10;gLys0+Q8BmKnSZ3GuiW4GSwAZwygyEYM2gzW5hkDMmvxEQD/AHj7d5Aenag7Or+/cwfWvKzHkL5A&#10;kn5mZciAnK4TyJmtJUKZmWyQL4Ft99mBGCASurHShHfwmq9nsfyA77N5SYB8fp9JCoMXExcC92My&#10;43bV734Gy0C+HFEnTS7jnqv26uDhQ55kpsktE/Bw7/WR65iEemLJ198MGGTiu/hb/C3+Fn+Lv3/P&#10;HwAMbobnxuYT+GelPgAJwBKfAAag8LPTK9ZTATI4ACBMA0I4kAbnHLH2xjIrgB8HrhkzpgH+eOZJ&#10;8tjstCbmPXb4jUm/F+6uDmN+Puq8uQYExJUGegBBCDG+eKAJ8CHAkv8V/DyBW4mWADEBMwCtnB4A&#10;CmuZcQ2IAsg14XEKK/bYpMphDMAsyqMAsADaErDm9H0OCMj6ZqQTR19n97M48C0s4vIp7sQk66Gl&#10;5yOj4xobn4z4ACwBGpo/jh4gC8APfON9AvcBVbDgw8KQdMYnpjQ2OqUp18s0dbKQP+Mt5QyQ02km&#10;8M9l85gMYEUdEgB+Ajx13lGfTp+0g9dcmwYnleTANwIs9QXgU2a1yL0AQ4nvEABj0MlcwEcHZ5Oe&#10;+8g9FKQE6PGOn5s+R484vDc1O3vhecjKT+YY3E/HFDfFSeAbzwDtuE9ehJSey+oAiEyIZ5FXCund&#10;FLL0/ndIaVkmzV94Nw4I5kRSmUgj1RdH5jwB0ppO6A/wmrq1HBIcJeomLOSoZ+eLnFLPvuU6zGQ7&#10;yZxvm/+OOzUV8sY59cBxMj9l2c0HbdBC2ikd04KFnxt1fsp5cT45q9FxaDP/HS+AYAs57sG4LpMv&#10;QB5We1mAhgjOKwBVx0H2CPQH4+YFMpQAyxSf/I8dP2kda1fS/zxnZb2/PVftCcu/ZCHk+Tlz1QWd&#10;F50AnQaDAXRCjAqShc6P1nDMy9FLQkcAZFv4QE1AJ8JaDlCNuTc6GTpTBuQxx+73HBtX4MzDJtbK&#10;duCcuKSfdD70DscxbdmyVeiB6AOAjOhBzPcBWNABLnjLLMyfCcmSDv0NXSnpilme5JGMV5L+yHwf&#10;OqERulm6io/5XY5PnA7rzaELAFY6Leb3GCDw0R/dkvKiw/b0oCv6mdMIvYHNLq0zs+54bx+GJBhA&#10;oM81qM/6DuAf+eIpROhzHHQUgDsMUtBVenspo3UvwEqnhRFDXx/8Qt+rs54FAIN144Lu0YmxDcAP&#10;6/HXxDOAR9yvMb5AV0TPTG6XSf/H0AEjHuo1XWPhh0tmcsuMpaPMz6h/54ER1c6Bvogf+m4YJoAB&#10;NKq6BvDX+hEWWpYfdnetrwNsTDhEQ329qiqTFV5dHfowddbh8jWFVRgAHUZLWH6xcQdLnTVZn6wH&#10;8GlsFht4YM3a2EQZAKsWQE/TT50iK8gggBZGE4B6WNFVO2BJhuFVNRZ11XiJAUSmNffxhAR7wR0X&#10;6zOATGiHpgqAvuoqlVWUq7S8VIXFBbE5DRZ0zY2mz3k01larrble3aaBesAaE8A29NCF9kBdQyM6&#10;LGtoUi/ID7ou+FCXdWn4ia7XZ3kmHktdsekOuBV1U99Ie0BXT+7WuPEGzuB3uhcM05LxWkvIQUeX&#10;3+9utBw3h2wEruPy0QaoT9oS78MLdNsfLWcxbEmWgNxH30WHR99Hb02YRcLOMgwDuulHSI/AfXAD&#10;XH8z8A/gGZ2YsuACDG8BAZEz5BK3X8oXujG4l/mV4T7USz20+t2uXXu0849/1t0PPaIPP/1S3xw4&#10;HH0+483PSkqKAnVMTMVtrkN79+7W7gDv6IDagul0KgAldGoQi9AEEObCxEKazgyfae5jAbVr10AQ&#10;Rtwg0MyGCVlBAf16zTxMYEkH3+++nt5YLLHZwltvgYrFDt0QmgBK3Hm1uRIAyAD/OHb2dKghgDPT&#10;gLtwp5nggHknzGmlwt1B5jC7rs2pgQ7SDZA0a/1OHY2Mc9OM5R9IOK64dQ2YaGNJRoeBFRSV0Jka&#10;pSsfXmRgDA2IjhYQjpDAI9ZM87U7EHaQgo5OV1AG8jWZjtQJ0OF7ADHvOWew6TZfEp8ARehAknDT&#10;CDq7AIPSYBFCab5CS1bpHLmGboSXQQAa6cxpUMRBSHANBewpLyt049yiUqz/yreb9ho3ylYLOKak&#10;NMpm36OuMb2tdoOq8DUAIF97kJkEtlCnyE7mggmCTnwGJGQm2y0HQc4EOsxXAb9cBhpCFjLwLZMT&#10;jtzPZAiAKL3LYJWAacrFVy7KnIDbVD8E5DXixUCZ5JF3sNgD8AOQJl0CaTLAU8fZQE/5CLzDdXaP&#10;tIgHIk+jZAJAuehskmUieVN3Pa4DBouFNuAjbe2nXxAAuwisv4GpOyAq7TDreCgHZaIdUtZsgsGR&#10;OkcmAPN29LtD8sQBoI8BGvCPTVkY+K/aOxD1nnbQXtiQw4M+64Fwnb6sMCGwDDmffg+wu3f1+h0P&#10;xoDOpgELQSz4mDzwdS1AXgBG04RLcGN9jXLVFU7T9yw3rNuBRTEh1hDxBIM8SQOLPgZyvhCyUDHA&#10;f3SK5gu8SJbI7mvMH/gAYM1EJQP/SIs02PF3z96d7q92uPwArR3x0eK6G67TqTOnPCFlYpsmvQH8&#10;MVFl0ul7TFaziTCKDgrC4m/xt/hb/C3+/j1/gA9sXHGGHU+HWf9rXtb3oy8PQMIde1jVzSm5iM7o&#10;wiYXw74ZOwOP5HVyaCI22mDzjVH3/VjPYWWEKy3r8J0ZndDp0XGdGZ/QiDOYcL6EcYdhZ3bOL5ya&#10;mNOJsVkdG5mOXX/ZEZhNCwCrnLVwL8Xtk+sEpJhGp42FU4Afvg4AyEf/D8CFNcym83nNOwKgSR4r&#10;KtOH5RpgBeAS69TGLvXQM+8yzkH/fFjGTfk58QJYAbDxNdZ0yQoQAGcmzgFdAPMAyxj7AJQCLAIs&#10;MZ9wFWVsHM8DoiYwjjJBawBAPmbulbhS4iZKYCdWgBm/GuUMSytAGcfjPMBD5zuVnw5asLSMsvmI&#10;+3Xe9wFnEriTgCDfinMsvrifPQPggY8XgCef+9WQA+iD19Dj2x7zE1jFEdBucs7l8pG1Bn076oHA&#10;uZOI92cBvuYWLB2hz/Rm55Mu7MTUpPk0FXGoOwDjcd8bn5yI+7ijk16WPjyEv/A5s8aL+nd+AG8B&#10;/s25rkjLeaf70Av4iSVkopHych8aQ2Ycgl6XzY+j/OMLAHjwye+RVsR1hKycAGWTrImMfDj/lK/L&#10;uXDOOwSA0eCVMzE7/b7poSwmLG2okXedIF+mwfGox8nJyThSt9PmQ/BkairNvUhzIQ0CNCYQ0c/8&#10;EHlinUnKTX7QSvmz3X5Zo5B2nd5FVngfOrD4dXl5zy+R5gRrDY7lY+2/JE+mZWLK76Q6O3DwsNo8&#10;bwf4wCWzb+cO9Vt37e7rTZ5j1mvQVbutxwC0AeqgN6DXMF/FICRZgSUdBf0CXRidg8C9DDxg/s6R&#10;eTMGIuhx6CvJBdXzY8/hYw7uAJhGXmnun8DB5OqLsYfn0847jFWsC6FXZLoSeYae4SNWZ9ncOQPi&#10;kmdbCsynsQLjyHya/MkHfROauIZ29AlowgoKnZJyZOAlAFe41jouYB7poHvs2o1hBoYNCXhkzp4Z&#10;CWCJ1w4/nBZAXWuTedGaQLpWPMraTcMCSEdAtyEv9LsWvIuacUUGHwC8qjDvrc+wiWAvegH6A+sJ&#10;sm48ehhrFOI+DGgH2JPSRZdu72BZJpb8qvA5ekYCxgB9wDEy8A/LznABBiSlPIGDsBkKrswYewCA&#10;Ju8x9E10nQCqAk8xbyxH1E+H6wTgLAtY5HVi+ADI3OGydqMTpbqlXtEjA+hpAjRyuaxDEwDbAqCz&#10;voVeCM3J6826j2lA98zAS0CvyBv9d0EGAMqQI3RJ3mfdOwKgUUVlclkP7AUjIOv+7FTMckxsEEO6&#10;0AB9pJ+BUaEXu7zZGn0NzqfW9Ztj2TQfoZF8c9XlscRUWHBCN7T4OaAbGEeAyK5v2gUyxxEZov6S&#10;B1m22Qb6oPnuPLlPHHTaMB4LMNV6rXX4TG+n/jKjHOgHewjedbqt9Vl2dlhu+y3v3bQ/+IMsJp5S&#10;HxkOgT4KAJjp7FyTZ3bd7Dx5Hjq+40MDaQD+cR34keNldEXduDz0GQClgH/s+EsdZzgC/AVnwOUa&#10;y0bqpQHcze9DW7Rxh4T7OG+3tc7ebjVjjNTXr79ef5Neev1tffjJFzp0+NiFvvpnEEZg22J2GaWz&#10;GRjYoYFdO+KLByAEiSLMrAPIOm4g4xlq2WlhzdYFBLDiXvJ9T8o8af/0KwggDI0nfVnxPb8Pgtni&#10;ysDtj519WPsLoaPQIMu47LI9M+AfwBkBK8Aud25tvs9afphq97jD7uljK20LJuvzAf6ZQfVNoON1&#10;YSrZZNoxuWW3FCz+2t3o2AEYk+4AU9wJAXKxNl6AbgCUZiLWf+HiCvLvvMP90cIZ6DkdYfCDysZF&#10;lgEBtD41DsAf1iKjcWSNHutIQheDiOnnPj7cXQ64VjPQkA+dcPryA8qdvrjElxXXUwikac4GiQwo&#10;IiQQLD3DSoy0+EKEe3C3ecVaBEWFW7V58xpt377OgrdJdbkStVl4AIzSVtOpwSCwsQZEM7u/VruR&#10;YRWGpZjzc4dGfYOC9/ez4QT1zEBRYnroLE2XB9f+fgbMngj9/Wx77bpy2QHhkA8aQQa8Zeh4BphR&#10;TgLxklz9iPyzLgCNGKHPvhgQMj7EO5bbZDHXbX4wqAFUms++hifkhxl07By10GhJH3oIGR0EnhG4&#10;RxkoW/ryx9estKMT8pK2nQeE64s6Jj7yA6jFVwNALjoxOgw6ii7zMXVmfCXojUEVazbqj0CZMpCT&#10;c8rDkfqnswSYA/zrt7zw5RCgL/uit9PpXcVCpy477sbkBw0MOFkHGtZ3yJDjAxCyocY1V+92v4As&#10;mp+ua74aEZfz2FTEtDR4AErWfpZFt8vamsqFBYTJhy90ve6cE59jzQxPNJiUANbxRQd3BAD2kA3L&#10;UUxeHKAPXmExiPzyDpOIgZ18bWGwbNGugT7tvWrgAp8AEZEnBttr/vRHHT1+1JNNJraetLq3Czck&#10;d3yZshCTaCasnoxmE+fF3+Jv8bf4W/z9e/7oq0fy8zo1zE6sVvh9DmBA300fTn8OuAFoAIhH3DOj&#10;Mzp2blI/nJ3QN8fP69MDp/TRd8f0yYETvj6nY0MTGop4aefaMw6HTg352Rl9e+KsTo5NaMRjyLDD&#10;qckZfXd2VN+eGtfXJ8f15bERfX7kvL48MqhvfhiMXVHZ7ACLpQBInG6MMdDHmOPzAKcW7gWYwzMA&#10;HAAXwJN82sEUIBALqnBrpez+Ex+xCHMOpuen4B9HgM8L4B/jmzOMtRCdH2kAxHCftCL4T7K0Sxs0&#10;BKCTnwuAxYcAxzgSAGHM6gTekLZvsKba+DigndN0uRLYR/6O54icz1Feh6yeoAMLv4npBQAQ+kw/&#10;ZQ+3X78MvdCJxSTvkf7EhOmEt1OAPpQt5UMgXfgM+BPAkcuTQCUHx4uNNSiTz8MV2UQxF8Ca7UeL&#10;T+fpQD2QXpTBhETdAIpBK+cOAH3QOgV4tnCfkAeYdf1RPvie0kvpevphOkyPA3QApgGs/gj0AbzN&#10;pvjk4XeyjS6Q89jcJMqb6A06HRJ9P/KBI8BXWEvCC4ew2uNdP4+6c0TATawZw6LTaRDyzn8qArSY&#10;JurK95EvNnIJuXbAXRiZiQ1hpl1WpwFdyCoA4PjEhPP1m9BpPmD5hwUh5SS4OEmmsgBNTt/sS8Fp&#10;Ex8AlY+2aQOaeY3+L/CPOozymucJ/KNeqAfH9zXA37gD5/AEEBBL1qDV5fr2uwPhfllshZuNPgD/&#10;Ovlg77koFkLoDCwllfQU5shJd2Aum9a99zzXc1Tuh47ruTU6AzpCAuA8p/UzABAABfQyjoB/CWBo&#10;8Nw1GU0wlw8jC+uT6DToc8zxs4/+yZuKtBMglC1fBMBDnuhQ6EfZRgLMh0MPQi9cAOfSWnSAPugN&#10;ABYAcgAs6D5Jj2KZHSzgMgCSuTp0oCOFiyXgDgYEntPjCQggw7wenRIXY0C/fuuwHAH9MtCGZcXQ&#10;H8Laz/zASi+AIB9xz23G4KaVddIwGkHXAFzxfcdlfT+8jULvaHL8DCwE+DNPsdzD8hBAicASR53o&#10;n+jpjosFIaAfACAWhhiqoFOzJFZdfWXoUOgRgXW4DFjDoZcApgHIAQRRD+ibibd9fs5abOiEybAl&#10;4R4LsuG4oZ9aVjoAa63roZfg8YjrKQBuLI3mY/Jgs+7WxxqSGKOwdjv6cdKXUx1DS6/jdYe+in6a&#10;DITIF4AUfRQ57Q25AIsAkCSQN3xP+pvrfKGeAQAD/EN3ctmxckWecVVPAB+6MKAaumSbdb2EyfAM&#10;mQPb4Hky4sGasj2wlhrkg6XGzOsW51ePccmCPNfXVau1uT42QcEDrB/dHGzCcbtcZwkQT6AzbYP7&#10;sTGM5RiZGnD7ZFMY6iSzssNYBnAwQE2XC2AUd+YEYsKnhB9Ab/CjfcF70PmzL0NHd516+hqtp7t9&#10;tAOw4U4OvgEIS/vBgCgZvYVxktMn30xvz0BAdOnM2y3DLTIsg34AWrjO+gbaa8JPOsOqcuvWzdq0&#10;aVNs+hEGVw6BJZjmwGEa8bZN2Fikgyy5P6DOAguwzNHPUI9t5kmDy9vQ0aldf/yLnnr+ZX32xTc6&#10;euxUjKuMEz+DIAqxa8DKuJmLgINEd1hYqDAEIwNXyIAjTKOz4atHAnNY9DTdg/Gg5hmiSeFgQhTc&#10;hCL4oeC7kTT6XmaxB0AWFdPapuqqqihgBv5htYfrbovpADDDau6nm3pgPQj4x5EFHTH5xPqPBgCw&#10;R7zGJsyWXbGmAVQ1Zzrxl4ZGAo2e8mECXFNbrNr60hBETH1hNGViEVEaDF8LampLVFvHugpsiEDn&#10;BHAF4gxaDmgEeEQnkqzIABnZZIT8AToBPCkLdHM/dj9uwSrRcc17GnZGEwMGgBqAI4NGGjDSVyU6&#10;ajotOnnqDvp4h2vqLTp/BwQZIYxGbaGoN0+Li7Zpy+Y1FrpVKinZ4IbJbr4sAlqsiooyCzjCC8CJ&#10;lVeVB0kQ6VILt3nnBhKLqrosdEhYXQE89fQxKFaruGSj42S8oTGkRSvJnw4uBkXXFWXIBkx2Vs7k&#10;J2skNCKucSdPFnnwNVme8g5ylXVkWfkByPhKFRaZwfs0iKUOxXXqeNxPHV2qW9Kggw86ovOoiEC+&#10;XJMP9PCckAZaQL3UkbCuYLIQ9WDg6+am9NUmIffJorHBcpcs/poCIMPSLwMBCXQodByA69GYTetP&#10;yxW8NJ3U5/+Xvf/8sjRJzjvB+p92Z4dYEuBAtKqurqrUWoaOq2/EDa1FiuquBrBogEuew8+7s2fI&#10;GcxyQPDMHg6H5JAggAYaqO7SVV1apgwdkZFp+/weux4R3cM/oD7EzfR4lb/u5ubmwp7XzL24/RKH&#10;DhLXXQ+UGkTpBG2RN9Z2p0+nRBgX71qNpgO76+LePa76xf3Y+ZqWSXVugHfNmJN8MjHg62C6CWRH&#10;ykBPaLdqUasOGiwmL9b3azbUNswz6pD4olHvYNGI6TlgIeUAnOSLIYNW8lT5iGd0pIf05ldJWylK&#10;lhm8VvTOlOggP0BAQE/So85JiwG1NdK0+8ZHn3ysCV5ODrH4s4uIJpLlywfH0hESNE9NzeT4d/w7&#10;/h3/jn/fuB/ACDvc3tt4Gg90AoBQ+m8AhAT+nqUbrq4f7jyLzx7txHufP453v9iId77YjL//5f34&#10;u19+FT9777N449P78dn6TjxWmsT7GAu+R7vxzmcP463PHsRrH3web33+VdzbexIPlPaHj7bibz/4&#10;Ml7/dCPe+mInfvbLh/HTt7+Kn3/wMN79dC2+fLRnt+TcACOttbxumegB9NhRPlgmedzRNfd4Rjk4&#10;N6CjfBiLAFSw5DNg90xjFvcUvDPuUz2jnHrHeekcoAY+EADGAEDsmmtgJu+Tni3du2kxBpb1EQ2Q&#10;aXzE2m8diy7y5h3Rayurwl/yB7QSwVh+sUYbABPp63XfLzRwv9zj3HSojIBX5GVXWsrcDcWyjl8B&#10;ADliDQbIuL0l+sVY0uZ+KZf+G0TC1RvrOvICBAQMBCzybro6whPegZe8dxCUAmmUQNoGThV4bqvJ&#10;vT2dJ40ceQdAMAHLQ6tA06UMoD3TwMU0eWDrNtd/8hVaRVpXDpATgLi8Blxj11+s3crOvwbxSj6i&#10;y7TqT0kzaU1eA5DusCkHa+cpM57ns7QO9bv663ecP4DvvuRVda/y4Ea+qxjbulc2WwG0K4Bgbuii&#10;c3iie+YrZRGNWAPCF3IhD9KlfLYiVFobzMWIr/ey7F0524E+5Aaad1R3CrYG1bvK2GAuR9W/dydW&#10;oZBHZDrlXekp3SJ7yCeuxMrSz1Net7v1+iw++PBjza+nY7hStf6I9d88FlyAVZrfA6gApqU7YVro&#10;oAegdHtNPc2/MaxAv0CP4ZnnyJrHorvwPoAQOjPGJFjFoVeWNbOZrx/VX5jTW1/TEf3EwIbSxqUR&#10;fQ6FnzwMyigehiJplIBxBAYOAJZzPsebh3QB8cgXF0fWwcPqinxtVIKlFXoiOqPyxLgnAYk0OoAH&#10;4AJYs5Ev5WKN/wJoEOYUnzk+wAdeY+gx3rDS+oTm5NCleGlwIF1b83d2/EUXSOMBNsTINfuKSzCb&#10;FAIKgU2gL02K3436sPTPungwqjwTuMw1/VROe7o1D/QFnqMvkAa6iw0jpDPZg8llS8Mae0jp3XnV&#10;za07y+YpfEanwFCGXX9tbab7gHoFrEkQiSP8z3XoAd1SXx+3JV0am8zHlHR8MA5AGQLpeB1zBfTy&#10;tCTFQAIjGPFrARAPcDHdi9Gvc5mqFR+NG4gOaEEuF7veawlK52YT1BXPAf6wELPLsurWhhMqCzJH&#10;OcEObOBFmXWPZdTYXLXgIgTSJt10SUa2wXXSmw1DpkajnpZp6O7S2dhgdZJ0ZkUD/FV9s24m+Vhv&#10;m5uO28tLCguxCo8k4wn6HfIP+qgD3slNWxJPWhRvFhfS7b4Yz1gmVe8AxMg7oF8TAxTJIHTzXlrc&#10;sfRcgrbo5bk2Y1u0tRQkOzNYtaJjt1QugON06c5NXQBV1e6ky5Mnhik2alHayHqxBuScozfx1BEa&#10;0G+hg34BWqgX2k22JXTbyejrw923Jy5fvmzwD5yEMt6+fdv1jx6dxmWqJ+NLBKyIU582qK8jmAeb&#10;v1IPgH+dWfFp9U78T//Ln8c7v/woPv/inscCPqo9B4pppFIEgWqb2QA5K+rwbknoug2EjosOibC4&#10;mOv0QRBoNAJZiCsFLEJJwRAe7hUQEMINBALgdcG/qWkELBHWg0KCYAMegDJLsZ+XoLCOIB3zrDqU&#10;KaU5Mgo4R6eoilRlTYNSKxgp7YJIuelCgjDkXxheQAm+ZID0UvHtURa/vBG1Ro/SrloIoZsvAazV&#10;wFeC1shAjHQGRd+wOgjAlyw3HTIChtAAoCLEVE6jxQYlymdMNCkUt2SOZcAp7soEAEG+CLghqhNE&#10;GEGj8UXPhUonbd1FHTHw/NfAIb7cINzUE4JPg0gknE5zJlpqrLXqYAwMXI+engsxNHxF8Qb0vBLV&#10;Wo+e9RusQZC9QKgGK6z5Wq1+xWMzE8x5JfCqG4SUDh6X0/nFcfGlEvVmn57n2n8MkmnRJzrF/+RV&#10;DmLIAuBbLoSbbuPF+s9y4vrR4Kj3sgGJHvGupMHGHLxLR0aAFxyP8gOZZSArYBr0AOqRH3GpJ/jl&#10;LwHUtWjAFZ4OhMB1kZmSb3aINOQE/CbE15EWOyix8CZfH9L1O02nk/8FYKOjAPjjyDUdCYMc8goo&#10;WFW9AF5SblzJC43Qz5HyUO8lMJAB+AH+sVaGXXJZy1L1w65ZAHIAfZhvN1mMtV8yPqzyNdhiHT7z&#10;JVH1pk4FAA5wmE6ubLrDZj4MuqOSZXhH+nS2AIQ8x3U4wb9RX8Ojw/5A9aU0x5QW5afcDOKAkx6E&#10;JTfwEZ6xxgQ8mKZd0El6EFf/0AUgCQxgBgN1j0GBQN3S19DnUEdsJvT/+Mkfxf2HDzzxZDIK6Icy&#10;AwjIxK9MzDn6K7Amn5oLHv+Of8e/49/x75v4M0ghpV/K/cPtZ/EIQEO36eNtjdUFLwAmWIdvQ2Ft&#10;P+Kzxzvx5scP4vWP1+LNz7bi5x9vxBufb8RrH92L1z78Mt76/H58+GDLgN87nz6KTx/sxyf3n8SH&#10;X2/F37//Wfzs/Q/jk/WNuK/x4rPNJ/HGpw/jgwd78elaxNtfbMff/vJB/P2HD+Pj+7vxQBlDH6Dc&#10;lgYUNuRY29s9AFO8dhpAhAYcaCckUFhAH8CdBFEYn8pagWVDA8ASwBe7KOsay78NnW8qAADyHpZd&#10;ACmAPQUQLdZlCd4l2FKC15DjfndsJBi80TXjoz+cKcF0seQewFICbFiuJQiT+QBYcU5eun2QP8CL&#10;1+nTuf67jAl2JQ+KmynlMzilCHZJhgZF2saqa2tHAStD1pLL8Zo4nJNmGdMJ8IHyc4TOw3uZP4Ef&#10;BwJzAACj8o5p1JHg58jWE9YFhseH4B/gpdezM7+6AKDeIT/4ZuuzTZ5JLrYVF5nt1g3gJIAr9ZH1&#10;cpQfCXAB+mFJaktMPcz5SpdG5Q9t0IpMFdoJlBlryQKYGSxVPOJnvR7lWR4dAOkM1GVd2dJUZSku&#10;4dCn5F1fBtnJS0fLMGVSwtRrAszwKOMDWBNvQ7x7oHr88vFGrAMA6t6mEn20uR8P19VWNilzvm+r&#10;RNqF3hXJliexw/kAqgNGsgs0dOrSZRKJB+cJgObafvpvHsD/UlfU4S8/+Ehz/1vSGzBIYV129FF0&#10;4Rkr6VbQZxJAsO6ieS9zbubkzIWZ6wK24akD+EJ84qEj8A5AD3oMoBrzVM/VNUf3kjnSjdBH2GSx&#10;6DTkSyCNNJrACiw9Z5j/k2/Jmw000G+gB/0c3d2AnoINArCmOwLyoR+QJ/lznzhYvBlM03PAF/QN&#10;9I6ic6W7JN5PgFapT6a1V4JMGBSgV0C/DTNGFaSzsW4/hjxTuM1KP0cHsA6Obk8c6SMYHaA32jJw&#10;KT2WvLTVpHS2GUC8BFrQByYxQpHuwCaCGCigO9iCEJ3HOl1aa6EXwB/0wLKu4YGhgPiDboz+wHN4&#10;d1Svon6IQ10WHYt7vGNdSzo9ZUSXw9UbvQ99H/0JsAZADJkBoMUzEZyibB4DXgGYSDp4zBWdjrSx&#10;0Fxhzfm5+ZhUOovLWAAuqEydfF/5gBeAEWBotby6IjqRt3ljL3Pzc0pPdSNZO9BTkcMJjJ7ADsBB&#10;0DlZDxGgFV1a9ar70LG4PBvT4ntHssGeA4B/gHUlQCPxkFMAJzwviYdMI7NTog0ZALOhju2WLnll&#10;jwPigYGw7h/6ImF6ciwWJE9LgKJgAKwHaNkEkATfyGXPcvdftSGlgW5e9H90avJZEo/wYrRMIguq&#10;U/IqbcJtUrwtRmLwsVhSYqzmtfOXVa8L0rFnmuIf3n8pC17GDdlWvwAuNT4+aYCz1cRNnY1oWLoq&#10;vdDQa9HlU2dFvnBRTm8/sAMCfKK90LbpJwD/Sp+CPLHeX39/ny3/cP0txm+JJx0aGOFi7iXZlB/4&#10;i3ETrGdVl8g/bdmyJX7NSEamF5fjRz/5k/j//Yf/I37x1rvx8adfxKPHm7G+tRvPsdYeLoowERDi&#10;9m3Wzlp0h7Z6G8FCiBFIMUCVnqAWHVGCdrNzaf1Ex0AHQOEoGAUsCjn3qCAIpqBmyKg6PgRV+YJo&#10;syMLlnNFgDgWCz53xmLmkhrFjIQKn2a+eJA+Fn2sq0cjAfybUkWxO69BBzHWTHenlEASVly2TlIw&#10;GKaOmQ6drZ7HJhsxOj4c7c6g8gbgynUZACgOv/TAXAS1oryHVX46bCopy26TVB3pPEizNVKNBkCO&#10;8inrC7ImYK3OFtUAUAgbyDtAZpbFLtAqL8JJh5yVKmFQp4ipMvforHFnBfxirULMsGngBL4CwScQ&#10;YMpYqw2rvAkmuZOamY0aOwQN9nnNv5s9F6Jv4GI0W316lwU/+6NRH3SnyRcZGmyj3i+aezXg9Cit&#10;Pne2dAbUKwIMaEOnBn3sfDy3IGEVzfDLW8Sr8XsQVJ1TJ8hKObcgi27oJS3qiYbOc87JwzyV3CUa&#10;nx1BoucMOuQD4Jd1BO/pxOEfgyYdCJ04cd2JqHEnLyb85QMZZ3MVXILJpwz6pcFyjjxzv4CS5E9n&#10;D/jNjr1es86NE37x5YuOQ3IhWgHSSCfdWNPNODuKPKd8zq8rr/Ci2ayZRuiFRspCB8cg745YAx7X&#10;XpxWnR2DO4MlZeEaazw6esAyBuMZdSLQiGv9/NyCaFI7npxVXlglAvhNq75VFwzaijsrOZlUhzc2&#10;Wjbzob4BmdVe6AdEFybWXjMQ4M+yIFlWOQAySYMO1hMGld80UKcqK5aFDETlaw7t04C/eGa+aSCB&#10;t3Sw7KTkjWUIyLXKg0synS5HntPRYjqfG7jMqx2NxKs//nF88eWXOXFU8NfmvT27qBQlJyfKeu7J&#10;MFPU49/x7/h3/Dv+fVN/0uljU38e7TyNx1LsbXUkxR7wz+uWKQBcbCts6R4A4Bdru/GLD+/F375z&#10;L/7qzXvx12/fj59/tKbjZ/GfXntXxw/j3S8exluf3I83P7wfH3yxHe9/vmkg8G/e/ij+8s334hcf&#10;fxHvf/0o3v1K9977LF7/5HF88OBJfPRoP979eife/Gw9fvnFZnz1eF/jDICIgmgF3Hi8vRmbT3bD&#10;rqZPRZ+GGsAdwBHKA/iDK69dTymjgYoC9iSYQwDAMOCkI+CfWOA8DDbq2sAM7xrEScCDtA4ARcUt&#10;IFuGw/zsYsn6gnqJvArIxLhoV1ZvFpI7IO+LTsbRTd0rVoQGifYTHKI8BihVBnYfpsxOi/uUkbQL&#10;XS4PtCdYRNkOABvFL0fG6LQGgw7eSiDLLqtlLOf9bl4AOwU4ZY033iNfW/53ywZ/Co+YI5hvYpLP&#10;9R5WkrgIK6rTo+w6iJ4E//gBv+1Rbr1oUNB3Ml3yKxZoCf5BP+9meuSX1pRdGVBcjqVuCi8BtAr4&#10;BQ9dVsWBbvKCf2zqcQB8KQAye+1G5Udg3ckiS9DEkWt4lPTtmy7S06OurJA/ICAWlWkRan6Qh55R&#10;xyVAL/HYcAZ3Z2rIQXGJDyhvGdH5uvh6b2NbbfhJPN7Zj68ebcfHXz6Oz77eiEfrymdb9aYXocPp&#10;6h3Avg3RStikTnWdayAmHw54LcLgA+XaYs1DFZL8iQNtyCyb5mBVq1vx2s9/Ib1RyrXmqiwZhQca&#10;Xlllzo+ewnwSDzLm48zV0ROYo9dZ31r3sOC6JV0ZCy4AIubIzNGxngNkq9WGrAMBTKA3lY0zAN6I&#10;hyUd890CtAE6jIygB3E/gQLSJaDHMO9Hz6nV8Txr6B76DQANuizGAukCi5tvAfmsSyovu0bqHiAg&#10;wZv26R5GPoBBdZbtkY6Mjs4RXRWa0vIR8Cv5gEEDOjT6y8FHfvFqciKB0mnxk008x1SGdgs9G5r0&#10;vub3GEmwfhz3bPig+FjAAQDCjzZghnSXUfRzMAC902lLR1SeAIDjoqF4A3nDEXRtlQH90wY90kds&#10;+KE6souy+A7gZVBE8QEEMa5oSEeybtkF5NAVb93CmAmrvjHrrvAm9W+wCYBRPMXEP/QUlZU1ATGm&#10;wSIN110Aq8QTErzCQg+dknPeR4dCl0HXxSNtiaWnVK+s+w/wNzktnWZR+qTCxCSA4aLqaSLqTfAS&#10;NkRhGakF6YqKL50Ny8I55Zvej9JPlT7YCl6OlN3eiuhn4hkyCw9woaV8yBDlA6icBiyWrj8h2RlH&#10;fubBXcYdD2tJ+JyYhuof2bEMJX8xEpmbQT8uBjEYikkfVbqAf+Rj/KEL3KLntpt16ZgTeg9ZwUqx&#10;qzujG+t9dGd0ZoBU4wriITo3fM944qPqzoZJSh+dFH0UwxTO8Qi7dWtJ+jm4VSeWpR9ipAR2gGEY&#10;bS3BcsrVVrnYowC386xrYwmSc7CSGdVJuz2iMqRnote0l+wuql16nXnJNXRTz8YRjCcAZE87DWhF&#10;zspmLu5DVF+4aFMmQEV0bPbfGBgY8I7LTdqM2lVx4aZ9paGR2sgEgGgCsrT/ZnNY+dSVf67PSVuf&#10;4GMDy6vdvht3fvyH8T/8z/8q/uNf/HW8+96H8eDxRmyoH3wOZNEIMgKnYwE5ZgyyJVCCSSjCbCAE&#10;gVah6CyxzLP7qsGYKRGC1VECN+4AdCwIJwUG2OBIB9KWgM6qE7WrroTeln6qlHIE3SVt8gA4M3qr&#10;vKGHMOdGpUYjJhTrufxqA5gzbyYjHGm5psaoAG1YfGFhVK0Ou4MDAAJMa41Wo9rojc5ERQ1BHd4E&#10;X2bSpLKsBUf5/ZVGAoLlG7vUYELtLx2q5DGFGQ8aCf5BZ1uVUgeIUdmhr9nCsqsalWolhhWaTYCe&#10;tq7rEi6AwQQoyxqEdOR0QtDYbFWUbyK83Kfy4SmCA7+SbwAxOXhBb1ONjAYO7wx+qS4ApJqNegxK&#10;2IaGemNw8HoMDl1TnjXFweqtPyrDvS4f6zCwqGq12qNwM6r1nqhUbqqu6254LZUH1BqekqeBXw2G&#10;dKjkSwfBkQYKnVjbWY4kd/CUdSRKw+F96oTnPEMOuV9khniUjYbAc54x4JT7BmiVPuVME3jJl2SE&#10;cxo68ZfUOLHyQ86xcGV3a4BurCiPyinnxC9yDG2cEwrP4S08X9akAQBwVp0EtPPVCys68lhZWpIM&#10;ZrpzKg+A1kGZRHfJi+usuzS5znaTX0D4osHXl/y6p3vdr1YMMoUvAITupLtyxwBH/QCM2Qx5bj5u&#10;r96yGfHy8qpoUScxv6yyqaPQQOJNdqC72wYB/cY7UxpsJXcaeJAZaEo6mUCwVoZkuTKg5+liTd64&#10;KTAAA4RSNwZKlT9lL6FYP3LfnTodvfLkIwJ9ETsgc56ThQQNy87OlKlYBCY4zQSJr2509quagK2K&#10;xsn48auvxudfftn9Ov001nZ3FXZs/ccklMmvJ4X6Y/BPE8rufP74d/w7/h3/jn/fwB+gxKb6btbo&#10;W0fZ5576bQMS+/teb2z/2ZPYffoktuOpN+m4v70fb3+2Fn/zzv34yzfuxU/fehB//8vH8Xe/vB9/&#10;/eYn8doHX8aXG0/ikwfb8c7HD+OjL3fjs4f78eHXm3rvQfz8wy8Uvox3Pn8Y7361Fq99eM9uw69/&#10;8lDhUfzs/a/iZ+98Ea+9/WV8+PlGPN562gVEErzY3hct0IOLKNZM3fscGYsOxiRdJwiVAAsAVLEU&#10;4xrACMgCkGxTY5bX+OumA1DEMeMd8sTAiOL43HEzPkfnp7QAdMoHsQQdi5XfIXiGtZStD/UegND6&#10;zq5pJl8CFl/r7Oaq9GzN9QRLx/zotqlx12vCmZak6YAuBSzNcqdbAFCl1wVvXG7idOMDxtmyTBdc&#10;+75kAXoBf0oZyz3KAPi4Ba1dHvt9RSTuUVqwHivn5qWuoZmyGpwUfVj16ZHmCilnrGfHj7/OW3Fd&#10;R8ofXhX+UQ6AKQJ0MefgnXSFTToAAe2urGOpH+g9oEtpmt88V+A97pOv39dzwLm0vMvybBMUaVsR&#10;DJJ1g3lrejhXHUnGtnfSFViPD/In2KpO1/DBbuC6Rm4yjtI7EnxNGuKBSHDdcU2eTk83TZsC1qqf&#10;P1yL9z77Kt756Kv49Ou1WNsEUBY9aj+u027eWBc+1vUD0fhQCdD+uYcbNMClqsLgdeEL+ZCn2xJp&#10;KFAO+EcZcCP2OoWqm1+88bp1TDb8mNVcdHYuAb/UA3JOXObFABKpC6C35NpiRVdD38G91zqZ9DMA&#10;OfQ2wLXOWEN6j/Q7lHT0Rc3d04AjLQjRj8iPPAD8JqTcY2nER3mO6NbWKzQX5v16A8OT1A9JB10Q&#10;l1eAgJI+IEi1OmCAEOCRuOhAuAdiJUR8LAfRKf1RX8GAkdJlzo5uQ9mgizITOOcZBic24FFgbTX4&#10;kxgAoA2AWOqfHA/pBvgQL9vtaNTKjrItG+WQpnVohUaTpYSGozI0HLVKVUF8q4l/LenJ9YaeVewd&#10;hUEKoB58tcuweImONK600ksp9XL4MVzpV14sJZYWaJxz32Cs6pE6QEfEGKN4NBFs6YaO226IrorL&#10;TZqUl2Wd0uKRd6Zt4ZjGDhgqABxmuSk/vEBfLAZHyY/ch4BzsA34zs69o9KDMGCanlnQe3OSjRnl&#10;zUYcKpPyw+CKHX/bTen0GHBIVxpHz1JoqHyVeiUaLNtE3kqzJX7Wa0M20gBgQzcE00hZYfNR6aCi&#10;dVS6VAtdXOUflTxNTKPjSe9T+ef0Dq7hyExL8twaFS/1bqut+qkOmp/UIZgOMmQDEdUJ+cAHW+SJ&#10;hyw1Br9ZFsreaJ2W9DnJnt5NWcn2RhzwjJbiwzPANtaqp0wAjRkXeQGrkKxU+xQXuRhWqMSoyjyp&#10;sk+rLOiIaRBFWwKI7IjuluQe+pETjGwq9vhstXIzEujGqo42gdEMgCPAH20iPd0AVpFZaE99GWAP&#10;vR2jLNo9Fqxu2+pbeE6Z2BG52QRYx5sUMJh02UVZdaRjT89N7+rbMG0pJ9neMJoDbK+rHBPeGBdZ&#10;b7WHJRuDPlIO+h3uA7ouLC/FxKzkaH4x5pZvxZ/+2b+Jn7/xbnzw4Wdx79G6x4nnbt9eNaqP+ejq&#10;6oq/XrBOAcgtqC1ocBEQgDYCa2phlQeYhcUdVmverRbFvttZoIxzBOhIs2UU+gRSKBAC2haDU+jz&#10;yDp+pI/5KueEGSy3uml5sxHRkZ0ezIU+QDXFm5uO5dWluPPKXW/8AQKell5YoGVnRENGELMjU6V1&#10;gSnMXRvtoai2+qIzIaHE+k0CgRswX2d4h8qjMmA+5cSPnq8igGj+ijEiQUAAJJjsQgoABv/wo6d8&#10;CAEIMMJcXEIRCkw5MRvOLz0AK2kGinUUjQOgg2A6JZQIVDHDha5cnJPBASs5Biw6pAwGmQ54lfHh&#10;xaziA4YC2NEx1DRI1GsDes5XItGsTrGpRkWDqlR6YmjohujuF43qANsSzsagGly/4qjRSFD5GjPa&#10;prOBz9QxoBXlpYGKb+o0GARtkks96xmDhBtkF2GH1gKKUWcAcrmA6YLrH5khHp0p9QcQxTPM4kmL&#10;jpc65jnpsGkGgx0yB2hUQOiSB0fWcyAO73DP9OicvEiLwD3yg4Yih9APLTl45RcAQL1xvcfgUMAt&#10;wGeAKwAu2gA0EDiHltImypG8OC+0IjPs6FRMmWncCfzmxIE2mrzMxWq9cKp4N0WHK1mn84eWXD+P&#10;bfPnDZAhcwB+E5K7dlMddlODmjpVwDgWuJ1CJkclS2Oqx7EZdXbwANdavlRosFEnSr0yqWByAfBH&#10;/fKFsVgmUuY5ylXK3+VRuQ9N0Eb9AUwCFs7raDP2rjUx+dBGkGWDgcqb9/h6dBT8Iz0Gbr6kLC8t&#10;G4T945/8JL66d8+T1k3NDh/v7TpsPNHET/dQTDwp1UR4j4mvjprbH/+Of8e/49/x7xv6Q7lf05+v&#10;N/YV6MsTdCAYqHma4N/20+3Y2N+JzWfP4uFexHtfbsdP332o8Dj+9v31eO3jrXj9s+147aPHtuL7&#10;bO2p4mzGzz98EO9/sR1frO3Hw92Ir3eexfv3tuKtzx/HB/d248P7e/H6Rw8d99PHT+LdL9bjp299&#10;Gj9989N484P78clX2/Fo86npAuTw2mgKAGKsnbb9DLdk7kPvMwNMgBaMRQSAGUKeAxYlaEa5sWwD&#10;3AKw8xIWlBdQpVv+o4G0C3BT4mChlgBg3ktruwSVsIqCjifK93A9NQCTZ7G+vWdLAYNmetf3NGZi&#10;gUW5nIYeHLpi5tHWj4VW5W03TuWrZDJwDj2iw6BoN3/S+1UruF8vUwm/eh/gsVgPGoRUenZLBogk&#10;D91j7OfIe8nT5GuCsvk+QGSmqTKIbuoRHhVrP1v+KRwF/6gveGj6lCjgFSHBv7xHHK4Vxe+QJuWE&#10;DvNQ51lujpq3GAw8LD+0kQbvH5Y9y09Z17p1AvAM3wnQTn3gLlvyZbdl1pVUESx/5El+poN8uqHk&#10;UfJmzsR9gD7Tq3dtYapUSZf0y3m5hl7TrDvwWmLh9LAAvLe1E58+VNt7sB4Pt5AvPdND3JWx/kRB&#10;NYCsd9f1zkM9f6DMHysh1vNkPcRtFUxVJDpEi2hMWpM2ArxJ/mbdElzXXSD39Tff0Jyaef5k/OhH&#10;P9LcG30D7zHWImNjAVx5pxx4xn2eM29Fh2Ce7vXUpWMR0BdZn31ldUb66LTm6VgKooNq/r2MayvL&#10;C3HNclH5sZ57ttZBl7Xl3Jzms4uaM69YN0zDDvS/rr4qPbDorugvWB2SBp5gS8tsOphWR+i4AHTo&#10;nAAZWA2mzgjgJX1Tehn6BEY0fGhHj0TnIU0COgYBWovFIXmTr9ORrgRAik6AjlX0fOsk0r0pX+op&#10;6MwZJtBppG+gf+acnTUR56w7AqaRFvpxo960QcJYW3mMia+a/08DLOp93rU7r3iAMQz5YMSxLL2b&#10;tCi7dzoWLQWIyvzRN/Mdyo9HI26t0Aj/05VY8aSzENBXoI+ycY03FJtfQMviwlIszi9Jd1G+i8s2&#10;8lj25oZsbsJSaZIh5Y++QzrFEAnAhzLitovRkpc0wzBH6VsHJX/XP+ssgiOs6L35GO0CwcgpQOhI&#10;Q7r6BOmn5R/ptMBTVM9gKdYlxV94QJ1SJ16zsCtzWO51JloBrjM5DXgoWVEdjImOKdX13KL0eD2b&#10;UpqLer6se3Ylp94ly3ML6ODoZNITlScbxK7cWlJ6gH4A0BhN4RKfcoHulq7BCc7mEmoYWOFSnsDt&#10;DAZnbk/owin3yEJb5QUkLkZc40oDV+8x5dPpVBUqPo536jEj+qZU/mnFm1banXbLYB352qtySnqj&#10;0sYYCyyCNNg12vsT6H2vPynZQI+2Czk4kXRd9HrkHUASnTR1YIzBAHvTahEAGdB/apqPASlXacSC&#10;1SJWgN3ytBP8MxipewCLvX190TfQH/UmeytgHUzZMl/0ZI6EojcDUo6OshzXkPhdlXywbBpriKrc&#10;qnN2++0AXE6rn1q+Ff/bf/yL+OXHX8SHn3wZjzd2PFY9hzBBGIr97du34s6dWwYDsXYri0COdNRY&#10;JQjpx401W0v3JARiIkh0rldHJzdnIaOjQuAASghuPKrQcg0TAf8IAGNjYvI4aDmNQPnOiol0Rrj0&#10;ItiLNjlGIDoqpCpLgktHBCjJTjLQAwjIIv/Lt1a9OzDp2uUTtFsCyvted0ENnA4CYRiuDES1Nihm&#10;i4li4MikOsmpZrRGh6PeGorpubGYlZBjrVatDhm1Nb9A39UJwQN2YLEwdFTuEdGlsmFqCjAD75qq&#10;JGgE6acTxlQc0BDrKToCOnu+9pSvPMXyD2CNrxeYvNLA+JLDFxu+KmBdRQMGZKFMydMUpgTBMpQO&#10;j3jFxBv+kQaCVBketOtvtTIYw0N9UVMZvSGDhIgvHyPiC8Bfrdard1rKl44Xk2/W/wNpF8/UkGmM&#10;gDeYelMmgDG+koDME/hCQJ0xaBASXFM9q5NmQKO8yATlQG7oCFhglsGVwaQMsnRoRZ6Q0TRFT0s8&#10;nmXHQvnSApFBkHPSzkAHeAgcYt4NIIw1aAEWSafILumSJucFoCv3ONpdVYGBgY4dPhDgLZ0OR67d&#10;EXffL2UsZSFP0ir3iFPyoUOBLrvVwjfVIXyEP6xnAECaExMGDEC2BP8A/vxVRe9jVQd9rP1HfnRE&#10;7nwkawCXbK7DlzQ6cIA0p8UkANPiSQ0q47MG/7xWJB04A7AGfDonOm/kicGVnbgM+mmQYBLEoEe+&#10;dFTwJtd2yA4sd48i/1ED0WyQkpt9MOhSdjp+Ng9BDgHF8+sHHSX8wl3YgHgX3GSQIyzMadDsTtb+&#10;+E/+JD778ktbIKxrMl8C11uaLbLGkielmkQ+UUdIYELML/8e/45/x7/j3/Hvm/KjXwbkeLj1ND5/&#10;tBefPdhWfw7Qo6BnBnYM4uiovxtPd2Nd9+4rwjtfbsXfvP8ofvbLtfjZhxvxi8924q2vduP1T9fj&#10;zc834pO1p/HOFxvx2ocP4s1P1uO9Lzbji/X9+HxtP95RnLc+XouP7mENuBevf/BA57txbzvik4fb&#10;8fNf3ovXFT7+mrXM9r0e4RrgjcaTbVHNunwAGJz7KHoNDgJMPAEYSqBkT2VJF8ynvg94xH0CQIat&#10;mFTOBKUA/hLUOAQ4MnB9NBDH1k9+p4AgBdTJtAH3vEuq6AIMAngqlmis9wYACDgFQAPQh1UZ6yrC&#10;8y29D9jHJg4GCvUegJPdnhUXK0V2Yd0BhANMU5q2YFMaimY6bF2na6+JqPNcD4/6VHmgm3KIT+Sf&#10;5ezSonSIkzQBuuodnlE28tc75Tp5l2noNfMGMBQYiPS4BxiGZRgbpUAb9NrFGnr1rGzGQqUoKwNp&#10;fk/XbIJCmgB9h1Z/pKu4DgBh+ZwAP+FXlpP6IY3kPffXNtl0BdqSdj3upkH5jwalpXt2iyVdyt0N&#10;yBq79P4K+Ke40K7/yTt4pKP5w3tK7ygPCdw/uNYzgDl22C2WjIW2EsjD+ZRztYFyDs12/9VLWPTh&#10;vr+lh+QPXU+UCbxDJtcVaEfriv9A8e+pjA8VHsGj7uYvJR/eJ23KYpdzpV2ATdf7QRxddy05f/76&#10;L6zDsXb8nbt3AndLQD6WolpdWY2V5WXPKdGtmP8yf+a6bFpIADxjzstSOHz8npllHoz+haEKRjG4&#10;eI4bUAMgwGMHyz0vZSP9DdAKV2LmtgAK7CA7Pc1clo0kmHen0QLeWwV4K4AW72LEUMATdCK8ZPgQ&#10;TgCshG6vHYg7a9dSECAHQBLwz7qk5szoR+hWS96oIgFAwJsCAqJ7ADAU44MEDdHLAKVwS0ygyfqR&#10;yghNqculay28wWKrgbu09MyyjA96CUsDsYMrehkAH9ZWeBuxLiBulcVwgCWcctdg3kH3RidmaS5o&#10;oRxJB7of98AM4FUBZlMPBT/AOkt6R5eX6E0FMIQWlkFbZSkhe3R1jQ7EI7y4ME5YWV6N5cWVmJ9d&#10;0HEpbq8iK+I39EkHYnORZdG8KJpJk5CyguwsiBcL9lbMzWXQ5RJkJCBbBpmVz+IiuymvqGwYRICj&#10;SH6kK2FsMyP+4K3JGoCzemeUsqIbiT/WcUm7C1LDE5aIoj6oV2RgknUVAahEM6DYKOlK95qWLBZP&#10;MoC0JemWd5ahTzIAv8Rv0lhSHtMTuG5Pxe///ivxox/fiSnJF5uDEsjD8VQ2yg3vUkdPvREA24ZZ&#10;kgFkCswE61l4gDyiB7rNKXgpqq6ex4YxtkQEp+jUFKet+C3VwVy8clt1pvfhPS7FE+jfXT0dOYWn&#10;BDZgRd9OWQAsRbdObAm6aSfomJTNG9Sgu5p2MI1Mq/QFBFvksSeF+Abgv7yS7Qcci3jUaRq1AJQj&#10;m9kuEzjsxMBgf/T09dgbtNZIzAiwlvY1rnwBMNF1kUMMw1rNYbUlQEuserGwTGwFfK4lWludsWh2&#10;xqMxKt7OL8e//89/Fe9+8Em89e6Hsba163mG3X4hHosbFpPMjoPKEnPE4FE1LgIIeS5gOW3hYn09&#10;0GaAsBTg+VhZVUORkAFcQHQKHIBbgn8EGjpMBPgDbSYtNvKYVMWzMy6gHZ0WDGOtBSwLSZt0bK03&#10;RuUUyycQXAA4VYwarJF00dPWNeg3eRlEcUcrQQJQ0nt0kHSkgD4NfNFBqmHg/GhMzWkgEENHx5vK&#10;VxWlhgxABKhE5+gFON3QJqKttAnjEgTAL8AOGjmAI/kAUNabFQOAuLcCInKPThqwhs7fHZ/SsmB2&#10;hcj8U4OgMwKgKmucYekEGk3Hhw8+aRkEBQRRWvAI/pSOl04NM9SyACwdnr8YqTzNei1u3rjmMDw4&#10;YAvGAs4UUAVgr1EfkHBWJA90sAA0gFVpgWbTa3XixJ3H3Vq8J31bgqnM0AsN3AO44rzQTB1y5ItU&#10;glcFxJryV5xbt5ZdT3RcyA+yxOAIvzjnHs+4hzxRdkBnANbiOlzec93rvWIdyD2uaVx0PPCbe15k&#10;VHwstJAu4BvP8/28Rz7c82Ct5+WrzjyDl2R1WrI4oTjlK1LmlXRDM+fQSxocS9qcE4f8eQaQSn6s&#10;YQC/cqDOjhL5YoBmUpJmwdSDJgQqj7+K0U70/kir4cE2nyXQ5g5Icsygardr5JI6lVzwpQPLOoC4&#10;2WkNQDMskMqglUBjdnrJU9of7cNrZEgukTmumTDAB8qeX+kAx7MDoyMDpCNgKs+AzmCLefUc/FHI&#10;DhE5VFtx/0R90QkyOcq1GumYp6gX+K40yG95kQVYs5P95//8n8fDR480KUc50URRkz2s/gr4x2Tb&#10;E0ZNKHdxl9netSsPP90+/h3/jn/Hv+PfN+gn/d1AzNpOeG29zx/tBuvrFcXelkL7BeBSH683sPzD&#10;7fdjxf3wwW58uvYsPnr8LD7deBZfbD2LTx7vxccK93afxecbivdwJz78ejve/Ww9PvhqKz5UeO9z&#10;1vPbiC/WAB2fxC+x+ru/G/c3lTZp3N/W9U482H4Wj3cj1hQANNb3AAB1zbijcQjwLzcCCYM1gEsJ&#10;8gEWca6ydM/z+NTAFCCFASkNWIAvAFwGv/S+7+moVw4C1+Ue/IAvBmh+7TnXHImDQlCs/QCfygYP&#10;AEOAU1zz3NcKZU1D06M6wRJwbVvlpMx6D3CTABDIxg6ZdoKWBWzK8y7wpcBzg5CM2WzwoYCSwnp9&#10;WILBF4BSveJQADTSBgAuvDF41aWN+0f5Qt7KxmP/USs8JWX5cpp7+wYbuWbNOMpgN2uVg+VB+GH1&#10;x3la9x3WBXVq2hQ4lvSpR84JnnPoPWiHr2zqYZ7pWiz0sdy3a6uIh269YlASF+zHm9tdXmU5fwX8&#10;E23UDTK3Tnw9gw+Zt85FLG6/Bht1BNiEfvOItPR+grqisXsOPwmcM4fa2JG8iA7qhfKUshI4p67S&#10;Bbh7rwv+lTpiIxxoo32YRgWeKankn47wfA0AUC8S7osJX23uqZ3RtlTv8EYMwFKQOoBHRYZL4LoE&#10;rrOvUPynwL4RH33ysRT1Zc2hWfsMsAXwj3W8AV2w7EoghjkpRh7oaCwtg44KwOK5qebLno+jF2se&#10;jJ7DPL14l6HnWFdlfq15NfP9BAFSL0aP4H66G6OfMNdmHTF0g2l7MQEsWI+Q3sccG2AhdYC05itu&#10;qdCD904BkIoXDfNn5s3oEId6BMCY9BT0YsUjDnoXRhnokKRdrBKhH/0xXSLTnbPMy9OKKQ0HSgA/&#10;KDowoAS6AZaPrKmGddXEBLosoAweVLjuspY3AJF0NXRZze2dj3hGPMAeA5fir40cRHN6N4m/0m3S&#10;wCd1KIL1RulHSTdgjnip9xMkSQAQ0BA3aBvUiFYMKm6tSu+UHrG6vGIsZFE8ZBki6AGUxEKROlmc&#10;x+JvxZZ/i/MLcXtF8Y2bJPi3pPpZWZSeA49UJkArcJWUGfETHEGhAIBLXq8cUAjwDwAJS7v0nCzA&#10;EfVp0GhS+qnkBNlhc40l0byoMDE7acOnGd1DBpDleYBGvY/1HfKZMqOA1SObq8DXWdWTZGsMgxDV&#10;JVgKdCwC7gLuSTYXnSb0Sm5VNi+dRX7SL28tz8ed2+IVsii+YkXXHmGJsmbKq3V15DfxDfAH6uQA&#10;A5B80E6Q43Sbph4TD8EoDZ2u6IfpQQaolh6KyMaC17scidWVubi7uhTLKu8y5VdcjF8M3Lq9pWcZ&#10;ac5KV0dOyBuZYHfpySnaKkAx+BVgNGAk+ihAI7gJungaN0EbxnL0BcaqpIMnniC93eXGcA19OdsG&#10;bYX8qZf0rgUrS6Mm2v3g0EBcv3k9BoYGoyp9HYtI6izB8I49LNGdOceFGtkv1o9u05yj96vt1Frt&#10;aKnv6EzNSibUl919Nf7ip38fb77zQbz+1vv+sMT4Zss/iCckoTQIGoo6IypGFULAhbVY/mFlh4Bg&#10;+ecddmEkHZNBrQROCqCBEk/lu+PqBgANABoa1527t+P23VvqYBZd4Vj/LS4v2AIQcBDE2OswqAJo&#10;yAW5zi8S06YF33m+3kCPdwjWETopR/G1B0yhIc0qrKiDYxtugzdjMG0kGu3haI5V7e7L+n8jY2I2&#10;HRXlF6Oh2bxBMJXGiOirq4Jqen8U4dI90qfMCAlCjzBjWYhrJAuM0plBP2g7RwTFHZZohT54B3+g&#10;GxCHTs5fElROQrlXzun4SJOGA7iHwHVEN8IA6EfnXjp5nh986VBezXo9+npvRn8fln+sPdi0JRiB&#10;BVYBZjB3BWFutwdVj1W9xy6vKhtyoXwNMIn/cxLshZnsuKEFGliAErPsMlgV11VoWFiUHE22veYE&#10;YCV8IxQwjEZTvipxz18x1AiyU8jOgWcEy6p49ism5917B7xUPJ5zjaUhfC/vkDbvQAf0ZZ3oPeRc&#10;ckGdH7SJI2lyz9aCkgvKz1cGdjBi/T86ekDUAnzR+QCE0Q6OtoWj5eFIgA88o93Y0g1Akg7RnUqa&#10;UmeHhSyOedKCfDebCd5iFWdwmHdop6pD1mQogB5rEUILHSiyhPy4rpAb0le6WA3WWctDnQgLnjLw&#10;FGCadlD4zxG6qF+OyDT17QVaxROs/eBB6byg7/DrTfKl8AYeFrDUX/gUhyP3yzW89nodI6SlCcQo&#10;kwPAStoEZvvdgVr9yD/9p/80Hjx6qE5Okz5N9NjsY0MK1KZmpf5qrcDkn0k4k1h2EmQtn+Pf8e/4&#10;d/w7/n0zfwAWbPjxYONZfPUId1QU/wQbACLSEulpeI02qfeAGuwmurb7zGsErineQ50/1vn6U86f&#10;xIPtJ7YuYsdcLNoAFr5WxK9x/d3GyuhZPFI+63r3MecKD7exWHoa66LF93YS1DJAo/c3AW50wwCP&#10;Jts7uqdTB2VpKztlZdAigb487iitvFYcRQAMYaIOEJJAH4DGkwQwyrkiOW3xh1AANSXjI2BLAQvz&#10;Xgbicg34UwCSAvxxbrdi0lXcAqRQRsA+u/WSDu/reODyS2BcVdpbivdY4ypjL/mU/Aqd0FYCNDgP&#10;g0lKW/wj7CmDLSzgFFSltgxTEhlUJoAi1rorZSsuri4X6eo5oJJBJ5dT6euZHnmtX1vy6RnpKDkf&#10;qQvS1qnS0Tu6xqqxgKi8a1dheAD4pPyOlolpBPfgMemlq3UXIONc8xHLqq5t6ScisWIDzDL4p8A9&#10;rpHdLe7BG+W3oYvHa1vxYG0zHq3vJGgI75SfgVfzX+UWjRv77DQNUJZxbHUoIneVNnzdU9q2sFT8&#10;Ig8uA2UWsQb52OxF19yHhyyhwr1NBVs6Kg3KDL9LcLmQAd1Xtg7IZEmDjWHWNOcCVN1W2huSYe/8&#10;q8o1/xQn6SA/PVd6tNsHKtQ9tceHOnpTHd0D+DNQLMEELIWPBTSFj8Rh45N8xoYf3Fe9qWzUIeDf&#10;7Tu3Na9Fz1iIW7duxcryitfHxqKLJWSY/wL+MddGT8YqkPlwBnTKBOOY/5a15Phgn3P89EjK+Xzb&#10;c1PSIh3eLXN/5v0GXACClnLpG+IVqz/m1cz5mWsDUhX3Yesyelb0FqyKDJioLIBUxbWQTSCK15w3&#10;swAs0Hw/XX87XVAEi8fF1L8UDPAoP9Iv+ir6AsYdlBHdGa8c8igeX0U/SKCRfBvRJq50K4AVdvKd&#10;nZVeOiO9Sfoqbppt6caAF2xEAaCDXomH2ehIRfoBmxZK35nEowtDjATuCuiHvrOgMhPgX9HNil4F&#10;WFP4RP7onZ0xLM/qvra+Il0JMBHLzUXpg1j8cSQNykU9oFuiq3APvk5Pqs7nxKvZeevKgEupY0kP&#10;gl8K6FfoYKx1B1+QhwR4pZ+p7gH9AADBUuxBqec2bBAf0JPTghQQlTpADjDCmFe5AQWl7yxK/vR8&#10;FixkWffR5yg/gKx0PdYOXFxaNrCIZSGYB+nBj4WlGcVT/SATohH8hvhTknfc4NG7APzm4QtpiY/Q&#10;ZdnAGAlgVTxFB1vW+bzSRH/Ego56gscG1eCF0kpruwSiASG5b9BPwa7H0K16IyCPBZeC90fbTGIB&#10;834XAGx5WfV1S7JOGl15wFKTDVjYfDVxjAKkpUUsskJ90TYBfykHm8ZwRBaQQ9I1zqL7WJfaQEZ5&#10;INPkjb55R/0G/QX1Qv+RuAGWj40D2UpsIbEjzmnL5kc3cI1e29t3M3oUhqtDdv2lTpBn4lhu9D4A&#10;pF2YsQpUPgQ89rDopB164xDwG+pRstken47OlOp85ZX49//5p/H2ex/HO+9/HOt8tFHf/RwdQwp3&#10;QWWzImYA8tSpTYsR7P7SVIEGhweit78nBob6o7+/X+d9ugexjWi2WUAUkC1BEoguQEezyWYWmIIi&#10;HF2LKXWGVMgyO6WqMucoKB0gII4EG5dfgEDOEfxxBELMR/iKAFtIFGdM6dGAaEg0ohmlM7cAaDHj&#10;fAAAAStWby3HD390N1555Y7zK77xpNliQdbRarQ6NZvDzqjxAfzR2RUQyJUIo1XJwxKGmvIfBRBV&#10;PmMAI6qIrOTscACTcI+lg6XDQiBo1EWICmCCwODiW3hPp4X1HR2chZG60JHgrdFVtgXdc+UrHfIh&#10;bdBvAECQfbZNv32H3ZoBvECi8+sGebHdeqvRjOGhAe/664VVaxK4joR1TI1lVAI7Ot5dmJOFMNnU&#10;YUA0Vj1o0NBoLAWcBHyZnqCjhRb41XSeAG1YQa6uQgfgHkAWpsCAn+LneDYSTH0x0/ZmEaIPfqdl&#10;ZIJNyEnupJWNH9miPpEt+MX1rVsrDtnI+erB+nYrjk88ZJFzm4MrP6wKb91WmqIrO+YcsLiGHoOP&#10;ot2N03Wa6D3pco9rAC0AqzT3xhxb9a9AQ4UnHkBo/JJBygINvFtoJi3uH70GEC950unRwZcdfFJu&#10;lJbkpkw2aPQZ1LbEX2RleUll7A48aVrPwIZVnd5RBwo/sCZFFlkwF/fucdUb9eGgAQGwmg1sFtSm&#10;+ErJOwTTpTriCw10s04JtBD4akjHDg/gy5zypJPkmJ0WG5Dw5Uqy0un4i1mJA/94TvrwgQGYkGAq&#10;nZ9kS8+ZwOACT9tgQdc5PSMOX+zsoqHBiz7t9//gD+LzL7+wewfKjzf82GayvKsJJkqKJpuaoBZ3&#10;IxSOsobP8e/4d/w7/h3/vik/+uXsmwH/cGO8v/E0vnqwG5tb6rul6D/ZjdjbVl+ucwCip89wByTo&#10;ma4B3AA5ANFwJWQduF0s6p7wUYiNKgCz9g327Cn++rbGjO0ETQBS2F207DKKhdX67r6BCaz4NnQf&#10;8EpZGUB6yjuAGXofcMLrku3pGXSJ9j0ACN0DJHLQOwSAmLWN3djYEm0AG13whHTTOisD4AvPcEml&#10;LMVtFGCFo3dm1fiG5RYbghzeT4AFAK+s3wZYQ9oANtwvACDnIuEQiNFzkeX7Bnh4T/cKKMUzwgZA&#10;i94nbXj3aHPHwFmmD82UIdMoaRNIT68ZFAUkox4L2AcfAXgA257oxX2lwX14Tdx0FU5asGow+KiH&#10;m2KuwUDFIVD3WMvpdb+/J6LEIqfD+O+18Ch3N1/AIfgNbQm+Ko6udelgOpW+ea8b5hG80AlHg2pH&#10;yss8Q8nrHnGQNWgHnEoA0KCfbgJg/ToYmNZ/4p/SBXCkjja7gJctE5UXvMcCkyPAK4D2Y/H+weZ2&#10;PN6SjOtdaIaHhIMdlPVu1pdoIA/FIcBHgFXqh+eOIx5wH5DcctOVBwLlT7lU3nqAfOrUAeCUZ6QF&#10;mMiHWABG0kROkVfuk06JQ51hyfhYdAP4ER7pBcD2NRGIS7QtP5UxfOYcMJXyIKfQQ3oJwO97Q5H1&#10;Lb1nWRI9qmg2/JicmpSO2LYi/8orr8TdO3fjh6/8MO7cup1zVCn3zMXTJTdBmGKlx5ye+SrzdPQr&#10;FP4EFZjXo7+kYl7il3QIgEjMy4txApZqAD0AO6mLoxdioZZ6iXUizf0JWNGRHzoAIB3eUugtzNXR&#10;5edZ6H9uXvmyhA7rc7OJQM36GToYelcCYanfAhYCRnqerzKUtMkL3YMjc2+Av2I5R7oAoixdBUiG&#10;no+ujW6ENxppEwrIiFEIOio7rE5NsbOq9NJpgDwAv4b0FPTnpvRN6R66xqVxahrdXTSOSz9FN+kC&#10;d50RvS+dAEOH1CMoexqLoEOkvpLXxfU3dWTK3QU+VR48ndCr0aXTYyo9lNDhfO7luUhD9UdaCtRn&#10;vQYN6IUTNqgAmEnPKXQf0lQdgVMobSy1eE4aWaeAogBfulY9j+LRxH2la7BR707bVfzQsALcYXYe&#10;nGRJtIMZTMasZG5SdTSmPAht6X9tjJ8kV2OTU94ghAAQCIZSLNOofxuRiBdjWI2p7N7PYZp1J5Fv&#10;6cfo0Mij0seYA+MYPEAN1qmMgLXwKz2wRmNGAcB2Gh4roFemjCkP0cV6e1iyGteBl/C7i4OAs2AV&#10;C1ZDyDrLNf8ItrRcXHSg7QG247FGvSY4ClgKIJoALSAhFnkEXMeRUYP0lhFAP4DKxBmQS8oBX0iP&#10;c+9wLPlHtnAHB/hr1Iej3hg+MOKiDKQFPbbGFI12bRaPaSeUDVwGIzfKhEwS7BUq3RxZNRam/JCN&#10;4cpgXL95LfoH+wwA4gVLHrxfAD+Wgms2qqIdXqd8YgGKZSdlHpEcsjlMoz0WI2PTMVjTu5NzcefV&#10;P4r/+F9+Gm+992G8/+Fn8WhjKzY1qDxXzCBp/MUkGaBlRWFWHc6EOoK2GspgbSCuXrsSV65djms3&#10;rsbVq1fjRs9Ng38sVHj1+lXfh9F8QaBTpIAAGXQStVrFFc76buwOy267nLMAYk0FwtSRIzudNJqN&#10;qNdrvmY3oaHhgRgY6vWuPUPDfbakc2Wro/QOMwotMYgdm+pskazOtyOBazZr0d/Pbrb93ka5UlPl&#10;qSFyXRU9nLO1ORUwOTsuRo3EcH0wbvRedX4t3FdHG863r69H+VbUgTZjoDYUl/qux1mV98pATzRV&#10;CWPiHS7Lriw6AjoB8Q4QkM4zN0JQhbnTVGcnYc8OKYWOAcODyMKcw5wGBcyfAXOKiyYVjiBMqfJn&#10;JBiJ+mZHXkxNWWuCawIgIA2Djo7GmBaBpJuLhlYrQ9F7U3U4MBCtJh2eGjqmomN8gRkPdpdhLcDh&#10;4Zuqjz7RneAfjZwAqATgBE3scIsvP3Swa3CjCWhYk7BPG2hDFrz9d9fyb2EREBRLOzoDBjO+DEzo&#10;vWo2MPHSQJPKyRGAjk7B26mr8WIRxzMPjJKxAqyVgZQAkMaGNgUMLHTwHtfIOVZ1yCFpc68MxuVY&#10;BhMCbaOYbrs8CsWkm0AjZhcjry8ACK5ndEbwp5SF9HgfegnQUNbZPJovcVlfYGkpB3YW9aU+GXzp&#10;WIr1a2lnfG1Y1D22GmdAy69nI8qbtRubBs5yEgIQiNUenRxylx02AxYLFc/O8QWDQS2/orDLEjLt&#10;DtmdOAM/A2LWD/cBdQEDc40R6kGTBdFfrPvKEfmFDr6EsV5FLpIrfuodeIs8E4+vSmyhDoBJG6Dj&#10;w4IRq8CyoYnBSw1YhFLvWP7Rj9GnsITBRx9/rEkhk0pNmJlMapLJhNSAX3eSyZGgeWlXvTz+Hf+O&#10;f8e/498350fPLE1eP8Cyx9vP4stHT+Lrh3uxvR0G1gAAtzcTbKMvJ+BqaLADgEKdvV0tAc6eEPj4&#10;s6fxYFdjBOFJeGMIwAu9s7kL+Ldr8CPvJejBMwMfGkMcdG5LcmWQ68EBTD1zXns7GmsAJrYVtkSL&#10;6CTs7YgW0aPkDIwAUgBkAAABUpD34fh0CC75WuHApVUBACVBNQAflb+bHoBlicd7R98t5wA5vFue&#10;A5oQAMwArxLoS2CIdEXaAaBC4Bpa1wGhdAS4SgCqC5pSLiUMj3iPNDmSF7zkmnRImzgJdik/RVDV&#10;GPwjcI6VGvUIMAdot6vATsiErR3VndIyIGa69bybZtIpuqDRgJGe6bmKZYBxR/cB+qgzAEDcYVlH&#10;jvSpH97PcmQZFEX0KQ+lUwBJ4vAcQBgLNrvsKhSrvFJ/JWAVly7QKrtCsf4z0KfyFbAPfqTF2hPH&#10;0S2Dh9AALcQhbuE7R+oEcNy0iGEA1LZo1T34x7sAf5TfPOjWg3l1UM+HMkAZcOcGYLT86yXoLrwl&#10;UL6jZYQ2A4o61yHr40j6ALPMyTb2aF9qg6qAIqu8Y4BacSxfSmtD9+6pbX+5tmurW0DBUifmcZeX&#10;8IO84VOhg8B54SuAKZaTgJ70D3/5139lcCf11gQXmDvevXtXc1MswNAdFjXnZE7O/J+NMdk0j00a&#10;NS+VXjKDQg9oNz8lPWbec2DmoYACCb5JP7NlUAIQ3CMAGDAnZ65P8JJN6KLMecdwzcWbC/0ndR/m&#10;yMy90RvRl9AJOKIHGPyT/oL1D2WZm8OK75bpSMAxPZvQB1dWAZEAe0iLgG7Ch/20UnKeBkbwNBq3&#10;rs01egcgiQEb6wCjXd2AOXkaDgF0cL8YcRSwEbCJ/GbnAX3aisea9sN6D1dl6TPSO5aWwAswKBjR&#10;uyw1pvhz8BcjEgAc9AzyBhBp2BoNcA1dC/2r0ACf0AmyzlLfwVoS/Ym08YbjHJAHnYkjINbyAnrL&#10;hHSNBFes283ifYQV2KyNOazzqq7wMGKzDQM/yieXygKMxBIRAwzF1xHXWPSYOel16H3od8gCa85h&#10;rNQaaTvUG6ynCAgnGcGAQrxusjYe6ao8GBeNT0heJmai3tYzyVRnWnqfaKyPjkSdpZ8kI2OSqabS&#10;Gao3otGR7qY6bUt+pucA0ES/6DMwNaE6mGx7eTMs7zD06oxPiBYMbzBcwRhrUs+l00q3HFH8unRP&#10;MJEOsqH71IGXYlL+5r3qHX0a/rLUGfWPvDRa7KCLTEwZ30HPLwZcxXDJYKToRAbJn3ZYwD94TJvD&#10;hRk5BdTFA5Ojeaq6HlfZ7R5tIA6LOcBsQHqsLTESQndEz0w5ARt45Ye3dJ0WmtR/sfBDb+Ya8C+t&#10;69IQq4DeuAGnLg/+kLTSltNKFDwiXfEBFnNHYdpAyiGBNgvdNjhS+8LLttGs26gO6z+OGJIVLAC9&#10;F/kCROaIjjzSbpn3bKJC/iwT0G6PRntkPNqjE1FrdqI1Jj7Nr8Tv//E/85p/P3/z3Xjr3Q/Ur2tc&#10;UIf4XEFU6fBynYAEJNi9Bf9uUOFGqxq9/Tfi+vWrNk9kS2o2u2ir0jlWWT+u92ZcvHxBBW0fAC4w&#10;gobI2np8FeCc58PDg3H16uW4ceO6tzYG8Tx7/ozBQwA5GAFACCNu9t6wtWFP77W4fuNyXL12MfpE&#10;Cx0TXzL6Bm7GlWuX4sy5M3HqzOk4e/FCXLymeD3X9O413T+l+yfj5OkT8dKJF+PEqZfjhRe/H+cv&#10;ntO7vXH1+pU4e+FsnLl4Nk6dPxXPv/R8/O53fsdxLl05r7yU/pVLcfr0y3Hu3GmX8bTivnD2ZHxL&#10;cX5w9pQaWtXuz3SEgIzDwwMW/CVbNE53KziBQAQdoAahR0BcuRZ2rNGog/wCQ2dRQCUW+ASso1My&#10;kEQjA1BRB4WpMlZ+mAjTuWJuy2KbCGnppMsXGBo9DRqBJx02+ugR73vZYnpo2F8y5mY0YI0BDkp4&#10;mi1v5V2rsdPvsIQ7d8NJk+y6OzsEkfXcJvyFC9NydQ5j7ORTNeBIXgyO1D08SBr4sqQBUB0x97yO&#10;mxpbAeL8hUpCzkCC3CA/8JaOHRNz7jFgAZgVII4jDRqZK0h7uV8C17xbqQz5CxXXxEcmeQfwj0ED&#10;Wg12qWx8EaFjJC6NkXQOwSZAWSzsFA8+qF4IWFayAQz3yvOSHoH3yasAkrQX2p0HXuVNPtA/PDzk&#10;I4M7gTocHOo1AAj4x2K/DG4A5/2DPQdyBliNuzn1A6DG1vlYebKuI/zLMqapM3WBCT4gIPKzvDwd&#10;t7E05KuPaGeQgwbyTlP/nBDQAVIn8I0yQXd2QmmxSYdFuQ3YKR1b9al8XPvrmXjOcU5lBejDxLqY&#10;MtMZs2MW53S6gH/FvZxOmfs855r0CgAL+EcHT4f8k5/8JO6x2y9KnbQJFDQmmpz/+mRc80IHnR7/&#10;jn/Hv+Pf8e8b+gPAWNvG5bcL/kmh11zWYBoufQAfB0ACgT4eAEB9floqpfUVgERaHwGYASg8NViy&#10;9uRZbCgt1usDWAOAAAxhfCA9Ww4C3pBWd/xgPLFbo85120dccbFQ43pPL25tPdOEW2mLwI3NQ6AH&#10;8KeAOAX8KsCJQRTK0wU0yA/Qg1BAlKNgHoAM5+W6hIyroHNAlXI/wctuPD1PEG/f9wCSDCqpvCI7&#10;0+m+V9JnLbkCPB0F/ziWdDkHNCL/A57pPucEzgn5XDQpUJ+AfNQpATDQgKDiKNl0QyafrScGc+BP&#10;AqDJN0V1sJWobhQX2rT+AvhNgLi4WgOIcU1Avri3zTsKBuZEIDIB6Ev61DfAGJZkgIqUA+tPXGw5&#10;8gxgKsubdQItBle5p/wclNeWmLohBmORtrmT18gxMlEAwHJNfN6DBtLkyH2eU3fk6bpTWBMNGyoY&#10;1wTqjvLpv8rYBf841014TrqkSSB+yn2eY/Ga5VE8vXSQP+nq3paYhtVgoY2j2xrpmB/UUZe2brsy&#10;AOh3DuusyAa0EigH1otY194Xfz5/tGM3/EO6Ul7hq4Ff3eS85A8wDf/MI2WCLPDcm6yo7SvZeOe9&#10;d+P2nTuax6YVV7oWLnjNNwKuv1yjI+Pue/v2bQd0Zeb06A5ey0/zac+LpcMkUIfVVM5HJydZ14+5&#10;fwIXCRokeOH30Rs0x2Ye7XXV5nW/09TcnPl56k1YO6EjAKQlgIXHjfQRBeLbalDzeoAl8gIAYa1u&#10;QAGuR22Ycjh/Jw10URtfSCcjTrE0zPT0nnRHAnok5UN/PQCPpAOmngVgiAFAlomy533pHnqPuEUP&#10;BfSbncdABS8q1lnTvH4KAFU660hF5Qf8RF9NT7mpGfRD9AusBLG2Ii5uyujBeCi1rA9Y1zA/sUAE&#10;aE1Atehc0GPLLpU3dU7qimvpiCoPxhLoH+ghGMYAqgD+kS5r/iEDeCzNoweqfq3XqX4X5nNjGHQ4&#10;9JNi+QaAyfp3qdMof/EUA4yiQ5pfgHnobrVaDFaq0e5MGLRpS/duSw4bemdQeu9AtRbV5kgMN0Zi&#10;qDYSlUYnhuoj0TOs9zDgkdxW2nouXX2w3ojBWjP6a43oU7rV0ZFoiBeNUfGtayxT6pR9DhrS0eut&#10;ivJtRmukGcP1etSaGO8gD2PGdyrNWgy1alGXPt5QAABsKj7AZKVaieFqNSrKD4szH9ttvde29Rp6&#10;KenWMehp4/49oqA6V52hvyJn1HPRK9H5qbMEz+cli6K9wRJiYBsztmBkYx6WeSMtjDxaKnt7BJdX&#10;sAfJ4sSU7o1Fs9XRuxidNfwMy17aOLJBHeAViNENdYIVIHgIAZ0ZmUImAP/KEloGASU7ox2wG8A8&#10;2hhtOS15S/pFFwb3oGxlV2NktrQj5M7vKx94wD0s/waHB415gUvBtyIv4BpFh0Y+cWVuqq7Z9AWr&#10;0wmVGavKZhO+iM6puRibnInxmfkYn1uMV/7wJ97t9+9/8Xb83c/f8sckrKEPLP9ysw/c9tKCCtfI&#10;hSV1XCIMYOHi5fMG6bDGAxBhocqyWCUmqxB8/sJZu/fyfukYYURJM5mSgfjXrl+NwcHBuHz1koG5&#10;S1cuOv1KddiWgSCggH/XblyJmz1XHS5eOmsQEOs/AEHeOXv+XLz48kvxg5dejJdPnojT585Er9JH&#10;AE+dPRnff+n7cVLHl069HGcvnjMQCNhIvidPnYzf/tbvxP/lH/xf4x/+1j+M3/hHvxH/t3/w38Q/&#10;/u3fMk03e27EpUsX4sWXno8fvPi8331Zab145kS8ePpkXL5xLUbVUQB80MgBWrD+Au2lcldWF92R&#10;IhRUMkIOKs7XHRBiBhYEPY9LisfXIDqfcS9yCfgC+Ae6Piqhd2WL317wU8/Z0YiOjMEAH3t21oU3&#10;NCjMSxNdlgCDYqvTpwPEzx0Qr14bjD7xt6/3egz090WjVrdgkcdIKwULwW23h5X3cEyyLpzew3IR&#10;d2YaCu7H83zFgE7VOYMVHWoOGmxFn4vGQgsCz6ABHxB6ADw6ZoA4ZKIAa6TBlyMaC8AfQDByRRx3&#10;tOroAc5++MM7Bpk5B0DjGWnZyvRII8RsGZoAq7AEvcFGJzevW8bKAEGa5O8BVuc5gP2fAUSeZ+fE&#10;ugFTBrDo2Ok4GBQApBg82MkWUMpWbTrS6QCMpekxC+ummzLpUGZAT0DJMnhB25UrV0wvkwv41j9w&#10;My5fOWcAEN7Ao6o635s91w34Ub90Npcvn1P5rgS7MbfUeffcuBFXLl3W8WbWsWQC8M7rUszDd9wX&#10;kMcxDYCzcffuiicTLG5r02bJGB0WHR/5+ssFJuddHgNAIrN8/cg1R+b9lYz2QOAcHjCY4iLNNR0Z&#10;AZ7h8gvgx2AJ6FjCrOoOGWPxVSZF/holWSZ4PQY/BzBExqk/TdpWVi2LuG58+OGHmsini1Rx9WUi&#10;mooCE0XOmSDnJFS3j3/Hv+Pf8e/49w39Ac5sbD+N+2zSsbZrkG5DE9k1Kfbssmu3QPXj64q7obCp&#10;c0Aq3AeJhyUaOwRjPfhQJ96VV/HKhgL3tve9thjrAnrjDsV5jOUVYIbyXtvC1RawJUEhAhNpgAvA&#10;tC0smkTk2k5aoymaLZVKfg8UHm7tmRYAG4CbTeUDAATwAxBTACvcjskPEAPAg2D6ATF0Ttps7ABQ&#10;Ajiztp10AoxwLO8chO59+OF3fZ0B+g3iiWbikV6CSVk2QJmj8XEzBWAiz2L5R+C60EdeWI3hikpa&#10;PC8g0oYSpSxOC0DI+XXLRzxlBmjD8x1ljmtnWsfBp6fxaH03HjzajkcbOwaPAHUY1xW9a02Z9cU7&#10;R8G/R2I2RwBG0iftAjISn/QNOHbfXRMzHotZj3V/Q/fghR47T+qN+lfVGaAisL4e9FOmUhfwDllY&#10;V72viz/cIzieEgT4K+AfAVnIskJPXvN8ze/v6VnKVuEJa9k9FiEFdKVu11Qn1A91DX3QIJY4YPW2&#10;q+dYU+Iynbx7qnIBVCYYhxyaPzryLuUmnuN26Xc8xUmAN98jroPOeQdeQyvAKeDoY8tDuqrTlqkr&#10;kaB0k2e2UtQ985K0eab0Hujks/vbdvd3m6N+lB7rBQImsmGNXb6VhmkSb9ZUQYCCtKeUU/GeOlHA&#10;+2N7dyf+y1/+lea0GAVI2db8lQ0+cm2wpXjl7ivxiuaR6MZYHgH6cURfxliDeTtzefQadDys75gr&#10;p+7A3Dj1u+IWWPQGQoJ86dJZdACekwb6EkAZnlzoLehD7NSLrpMAI/fRoRI8MFhnvQTLMgA/dg4W&#10;HaNYqaVrYhoUjBpUTEAuQTAARub0AC0APug+5F+sCglYzRGHAL1Jg/QzA0pY2yXQxrsE9BfiEg/a&#10;0QXRX1yeOemMi8zn0ZXQRVkPj/XK66bHAJ3i492T67iJl9I5JycwFkhvJuu80l+KoQABPQ9ACX2k&#10;0FH0OjzLEnDB8ASeKQ7WiOihog+wB93Ca/2JhyyPhK6Cfjcv3rGZJToHVn/oHAkGYdGHwcmylxwy&#10;DdA8jeVcR3qOnmEFqnotHk+l/m1lOSGdXvxutlvRaI9GZ2ouWmMzUe9IFidmfRxqdqJnuBmD9TGH&#10;AYVKe1rPZmOgqXvtiaiNTUdD7zUVv9rqKE4r+gD/6o0YaLViCKtCrD5VVwWQpU6oP/Y1wJIvAbpa&#10;DFVqMVytSRfFO3E82mMT0ZiYiOa0dEG1h5HZ+ajoGVaFtabSFd1Ylw3WR6M2IjpGp6LVmfQus0PS&#10;M6uNejSUdkf5YtCFRyd1AvYBmF2ALwPJqmPo43nyad4gZC4pB3jJe4C749EUDdA5zHJldazrkGuw&#10;Bcn4hHjRHlfeI1GttRSnpjh4JKLnp2yQPoCad7+exmoT+ZVcqI14ya/ZXBMfebi1qvbYXUYL+QT4&#10;A9SjvS/rOW0rQX3cidPSFPkHbE8MJNsB8Qs2YsCZ9tMF4Cl/pTZovAq3XwL8An8oHwWKDM1JH6eP&#10;wuIP8K8N6Km2i8tvS3xq6bzDhjB8eFC/NbO4HD/+oz+x5d8bb//SG37QR9I/P1dMkAEl0vIMhgTL&#10;rZAAAP/0SURBVABSTMWSOgEWhmTH2stXLxoswzoP4A7kld2R2Gaadfb6BvriwqXztqyiIyudAEc6&#10;LTofwMCC7PYr/uUrl+LChQsJqJ14Mc6cO+08AGZ4jsUflnlY6WHxd+36pTh/4bRBQHY3Gqr0x42e&#10;612X4+uKdyFOnDoZF5Vu32Cv1yg8obS/+4PvxYunXooXTvwgXsKC78JZuy+Dsl7vuREnzp6M3/72&#10;73TBw5fj+Ree1/El580uLFj+ff+F78R3vvu78cILSuvlF+LEmVNx+vw50dlv/iEAnREJqcoIyESF&#10;LSyqk1cHgPUkZq8eKCT4+HPjw1/WZ+ArEcKDqWqCf2OuWEJuwCFBkfBWh4cM3rRB5+msAZmOdLQI&#10;Zq0+LN5ULXzZIUvglC9Cjlm53X8lvKytwHp+w8O9du0dksBVhgejoYbSUvqs+QcAiRn6yGg12q2h&#10;mFBnMSWBbTbJY9gdMSbOS+qMLYzqaHIAwXJOQqvOENAvByd12Oo8c8crNX4PRmO2bgM1T5nLARIr&#10;twQJyT8XkmVALR1D6eDhH2VE3gCcuFesTLlPPJu0A3SJDt4HHARYu3btikOtlgAgPHKHLxp4D77S&#10;8JyG+ZhflohXBn6Aq3EauuqbI0Af4BZm4AwYuLQSDBAqTn5VzJ2raWeUhftYwp4/f9YgM+WEfgDK&#10;c+fOqX2ci0p10O7uAH9Xr10wCFirD8bAYE9cv37N4CiDH2FIdXn58vm4cf1yXL92SeFyXLtyOa5c&#10;uhQXz18wAAjQiDt9q1GVHPH1DdNqaAIIZKcq1n7oKB5fH6azk1THBxDMVznqE4vTbN8J/pUvH8Sn&#10;jGwzb/lUecrOv4U/HOEdHRrl5asZayysrix0B0wGUsBJBvGcAHkbfgYtvcdAzBc15M8dogaSFb27&#10;pEkZkzZkEf7/7G//NtY3NjzhxfJjazcnz6z7w251hLI2EkAgE8Lj3/Hv+Hf8O/59M3+s4Qeo8nhr&#10;Px5JmX+kvvyBApZBX2/ux9fbz+KeJrf395/GQwCHp08N8BnA0bOH60/jiwe78eVDgDjWRNMzniv+&#10;V5s78eXGbnyltAEAH2wDKiiNHR23sRrDBROQi/z1fG03Hih+urlGF/zTM40l97d24+HWE28e8lBj&#10;zr0NNhZRujp/sL2rfPcNAhpcIg+layslpYN76sN1vfN4W3nsKE8AyD2vn8cRIAMQ5QHX4oHINQ0P&#10;N1hfLy3AiFOAOYNsXcAGKy42PuEdaOZZAeUMvOkeaZJPAogZSOfR5p7uA36qHCr3/fWdeLC+bUCN&#10;vEgHoNT06f0Heg5NPH+shB8BtsJTB/FTRwDR+yrjw43CC/FJ79nVVbQYdAK8UXoPdb+AsQ8B/9a2&#10;nT7Aka3w9AIAHhZ9vI+VXwH87j/ejPuPNh0f2qhDuwHrqEvxU2l2ywcgx32A2q9F2z3dv0+eXbop&#10;J4AX5XmgtB/t6igZfKTMH+sIrQTyAXAyqKUAQAct8NrXxCFPyQayBchHoCyPxY8C+j2SLDx4LLpF&#10;O67G6/BUvKB80In1Y6mDUo8uj2SE9gGga2s70ez1AiU3G3p/Q+9sKB4uyoBn6WIOEEf5JecqK/Sj&#10;KCIDWDmSp+tT8akfgDVkzhZ4igNY/CtyA71KA4vIR3of2fKGMiJyV20Mq1jcrL2RidL0LtnK/6Hy&#10;vwd/VX4VXe11Lz79ekty1wX/RJPXCnwiORHdgICHLsDUqdJRO6MslIlzNp9hngcw/OTZU4N//8d/&#10;+gvNXUes9zB/ZN1oPiBj0fWjV34YP7z7iueUAH4c0ZE5T90NYA1dN5V73AiXlxesI6DPEdLVN3UK&#10;dGo+UueHdOlfLelVmlOjI+Ftl6AfQMmQdF/N32+cl6572fP9er1i3WZg8KaeDyodwDtABtZNR88i&#10;H/RI3IqlF40DYOHJx9I60uuliwI4AFzglgkAhusr96AlDXWkA4lG9EmAC579OoBX7hMHHbNsiIF+&#10;dABWdMtnQEfxbUCiANgxgTvvdFrxjXdwiZSuOlKVrgD4ClhHGoB8Xf12NOf4LDk0gw4mvYB46Ajo&#10;BwT0FZY7AqiE19blFKAFHQVDpgRRcTc9BHE4YkTA0lroE+gVrFnuIH7CU9YSxLiApcHSWwoQUHRK&#10;DwEsts6qeKZBeqsNKeakS0mfSaAwQSUbKKADSe9DT6rVAduGEyAblX44vRDVzkwMtqd0nI/K6Fz0&#10;1sbj2sBI3Bwej8HmdAy2ZqIyMh/18aWodBaivzkVfY3JGGpNR7MzFyPjgIYTijsSvY1G3FTag6rX&#10;tmidUhkx+rAutYhrMS69TXt11hpY/+HZNRaVSiMqw+iHY1FtT8ZwZzoGxmZjUGkP6djfwKV4IqpN&#10;5VMdj77KWPRUxmN4dCEak8uibT6G2+PRX21EtdWOBpiA9DuAKXbETdANi1jqQTqrAvKEzADSFr3b&#10;1qqjagvSQRutluprXM8nJVMTajcj0ocB/rD2G9c9jIVU93NLMdKZFE9Ho9Jox1CtGQNDajMK4xNp&#10;HAJADg5B/mAS4AbTU9lOcfMHq6K+AP8Ade/eWbFOil6M/NB2aKMYNbHGPUvc8S4YEPRyzPYP1oFV&#10;cNvtB0yDcpZ7tA9kkDaBoVZddTBUGVDI3X6pD3TjA++6Cb2rI0Zg4EG2+gMD0jnyVCx+R8d1pD3O&#10;qZyibWxGOvfdH8af/a//Nl57/Z14/6PP3D/SLz5XdiuhARvF7lojgYAury7E6u0lL/R47cZlg3Cn&#10;z56yNR5+6phhYvkHCDhcHY4Lek4HBUMT4U6TWyqTziVBMRT6KVvsnTj5cpw6ddJg3LXrVwz4gXpi&#10;bdfTm8Df5St0glfVGd406AcACOiBdVtvH1aBV01P/2C/AcDTZ89EDxuR1IbNyAtXLsTpC2cM+n3/&#10;5Rfi5TMnnPe1nmsS4uGoNKtx8dqlOKlyXb56JS5e1vnpU3Hh0kWDh5XqkF2Usfw7cfIHBh/Pnj9t&#10;V+LTinfjxg11UmMGG2YmcPfkS0VuUnHrzqpdRvHbB/yjcwbwwUSayspOk01J4BOdDyDpvIRv3qAf&#10;brcdHbH8o7Jx/QXpZbMOwECEDJCmmNDSwQL+GVBR3SAM1C2DVi7+SkOhDgAGcaftD9bzq1R6bQXI&#10;lusAQ5jaYvVH/dHJj2mAoZNmt1866WazYvAPAQYEwhzaVoJqpDQAf9lQ3h4UAf8k/Pm1BeFPEI+B&#10;ER6woGoOjNlpwx+syjABdkegwYMvBcThPdNEQ3AnwXUi+QTS4D5xSIvrAgIij9zjGfwZGMh1HGl4&#10;3KejJ14B9EinAH7Fgo20qEN4yjsE4tOx5wCQFm9z6gxWNUmg8+CeG67SI37WP1/N0jweK0Vcxc+e&#10;PW0AkHZCGwKYZF3Ny5LVoeF+yfr1uHHziuRxwPLfP3DDFrCXJKdYB7LNP5Z+WHH2q10MqL2cO3sy&#10;LkhWr0l+e25e1/FK3Lx+w9aCrOc4qg4Z2ujQWOuPOmJNvfyypQFPHYu/hlImyZcHbwXOAdxo18VN&#10;giN1Wr6CsAgva1XSkRJID14AhnJNvgzorLEAaEmarL+BvGDtV9Ze8ERAeTI4IIu5QG9+1SMeHSJ8&#10;JV1kngVeyftPfvLH8eknn0oR2FNg4islSBPA/EKcwN/6ro6afTKJxPpPfeLx7/h3/Dv+Hf++oT92&#10;S00wolgHPU0gbftZPNh5Gg8AbfaexiOAv2fPbNW3JeU/wZ5n8Wj9WXx9HzDlaaxjZQV4oYkwAOH9&#10;7Z24p/AQC6UnSlt5GGRQWoBtgG9YFBlE03sGWAzw7Ot6/8Bdkfhec033FcUAz8PN/VhTYtw3QKT4&#10;azrf0AtYEQJE7SguZQPQARB6sM549cRATAJICewRsHgESOG+ecE98tMglvTlO9z3c8qi+36mc8rN&#10;fa6JQ3kI3EvwLoGkBPMA6nRP5eCceIA93AMIKsCTyyFakxbxZkPlVjDop0rAXXtdGablJPQ9E//2&#10;494aAGFaDHKfPEkH2uAnxyx7lukQrOxaG6oOCvgHGAX/sA61RSZl3lc80ZNAlPiv9BMMzrK4zMrk&#10;ke8rPT2D7i8fbcVXou2B0md3Z8Bc6gQQlLxNq9JEdtg1GjnE2o48kocJACbYmPcJSXsCgKSVG1Ho&#10;PpaE8Eb5pPWgZKML/gEGsrYh1nIAeABxxYIDMIv4yBDl0eu2/PsV8E/5seM0726LNu+grIiWLegG&#10;zFM5CpgHr+CnAVLTmnW7rnt8QMWiE76VcpR3qHeeUX5kscgJsgr4h8WorQeVrsE/lZlzdsc2YEs6&#10;ev5I+X21/kT834/7G8/i3iMd1Sgfb6a8izWBqz4BGSluxN7URsfD831bam4/of4L+Kd39rFxjPjl&#10;hx/Enbt3rLdgoQfoR7i1sppuvwBnmt8C+KErE5YWFqXvpb6ResOEjlMG/wAEDAgpLfQE5sLoCOhC&#10;AC/oTCzJ09N7VfP3Swb2WBcMPQMgBM+d/oHrcfHSyXjx5e/Eyyeej9NnXpY+ID34+lXp2Kf07sXo&#10;jFc1J05gDR2G+bCtmMb5KI9BD3Np6R9Lq3ZbLTusAmCwWQjgBfN+5tbohOg66Kz2rOqCe/aaUkDH&#10;g3buEQq4ByBpYEJz7gL+FZ2NNAnM63kXwIN0Z2aw1iNNdAw83NrSt1hKSnqF8iGgK2B1x1yeTSgJ&#10;eKTNSF+2XoJuhlGHAmkCzty6taR8Dt1+C+bAppMALwAwALSLS+jKCXxa35kpRh3oDqljAEKRfxpv&#10;oDvjDUYdJljIOxgusNYg+mfGxdgDPRRZQJdXfKUHoLgo/Yk45MO66Oj9WMFVatLDsNYC0Bqfi5u1&#10;8bjU34qrQ2NxZXA8zt1oxakrtTh3rRk3KlPR15yN65WJuKLnF/pH4tzNVpy5Wo3z16txfaAdleZk&#10;1DqTMdwejYH2SPRIlx9S+Ucln6z5NzMr3Uo8N+AGADrRDnb7xSV3VDxjN96Rkcno763H9Wt1pVuL&#10;kzer8dKNWrx4vRInFC71Yvk3F7XWUvQOTcWV/rE4ebURJ6+34vSNRpy5WYmLfdXoGW7EQLVhV+JG&#10;qx5N0QJf79xZjdt31EZUH9bnurLGMTesARNBv0NmWDuwZbBvfAJX+HHxbaQbMEqaVHsZj1pD5yr3&#10;2ORctDvTUW2MKd8R0dmKgUrd7si4BKOjJi4iWbQeSd3MS650X/IFhrMEQKg2TZtNYxUMWWhLkhXV&#10;a7rJJ/jnnbEtG+AK4BO0gzxPK1tAy0M3enhP26C9YrxG+6DsfASo1Ng7ozf6BwcC8G9U7SoN8xIr&#10;KDgDNCFPXNvYaizBv2KAVja+nZyd8Ua0oyovFoD/n3/5p/Ff/vrv4t1ffqw+mfHmSTxXCAbUAJW9&#10;fWvFhadD4ysGnQHWUbZMunxJHdZ1I9b1Rj2GhofUkbFBQyt6+/vi/IXz0a8jC44C7HDE0opGCMgB&#10;uplruY3aSvDFl77vdAENz547FZd0D8DvytVLtnwCAMH1saeXbZBvxLXrF+Nmz5UYrvaLWQMGJM9d&#10;OGOLQcC6c8r/zNlzel41E3AhvnT1YpxRnB9g9Xfyxbhw+bxBzFPnTsaN/hsx3KzGBeKcOxOXL19W&#10;Gc7Z+u/K1cumm46cDULOnDnpgGvzmbMnvAbg2TPqiHtuxKSEFFPMKVUAwM+t1VUDJuyEOqvOAvdp&#10;UHe+kmTHlCBSbpAw78rDfx2rvykJIgMOHR1xZ2fyywLr/VH5HTXqusrHWmheU0CNmLXaMKnujCHk&#10;6ZrpvJUHg9WdO3ckpPOuE6+vx45HExqEKr0xqMFneKgnmo1hd8YAMqwNh/UZjdXgG66XbqS4HrM+&#10;AwMOVmAtNYh0iwWgNFjkNSawwFMauICrQ751a9EDDcLPO95gRcKLHBhwo0NXZ0rDpDElkJfrYbBp&#10;CwAhcoqVJDxjQCU+YCaBARgaSAuAGRkDQEy0HSCQrz6sF4DV36AGVyzmcDlP91nM7zFDNnioRofM&#10;Ju/VaJU2tNLZZye/6MGfjsPtRLRznwZZOo1p0cpaEQQ2tqCBunySAToBaEnXW2RCnYTKiRxh+Qco&#10;h/tv0jdggBvAj0lCRXJPxwEQCPCXlrBn7ApP20l35qsGxnnn1OmX4pza1WWl26c21NfTY/BvcKBP&#10;9YgVZ0c0axDU4EyH6LoWP5Atg5uqSwZg6GQiwGBLHAZK6ocOmyO88ORDMkt814cmGwQGSmSKryyr&#10;q5pArS5ZbnMnYgZ/LP/EGwYAgjrWYvoPAAhdyB90pasy4GQXoNQgNq66NoApeukkvT6jaLp793a8&#10;//57savZpRdf18TWO9vh8uKJIW4yfL1mDUB23nvaXVL++Hf8O/4d/45/38Tfftc10aAQQRp8ggxd&#10;gEKaPu6Z24Aiek5A+Vf3rzFA13sALBkAiXYAhwDcFOGxxoM11oh99szAIu6GHDd0b21nxx+LABkA&#10;HpRVvofVEfkrcQMRTwEhEuAAWNkFqNC9sutrPuNjk54rbwfRRRmcrsKO3vEGFXoZ+njPQc8oD/lg&#10;wQcIwnt5zFDiqGgH79kF1nQlWLRNnopb0jZwoiO0wDfWWYOPm7qGhrSeyjLswEPe6+YB+JNg176O&#10;CRRxnwAoZEs5hS29sO1y5pEykreBKt2k7nin5E/enB/UI0cCeRN07rLoDzsks/EHYJ93/oVGpa/D&#10;QTzOebeAhwYNlS/14XT0roFTzvUuINcjEY0br3msd/1OF2Q0P4irIzQCIBeXad53PgCOKqC9Dbp8&#10;hOe8W+iyW6oSKvyARt4nbeKat0oDWeK5SMlNO3Si5DKdbtngJfwnH2hhp19AZuqV9IhrGejWZZFJ&#10;6MFSDnoJXj9Pgc1M4CPWgQa9oYu0eP9IGcqmNAYPFcnWhPCo+xyQ0qCgAtfUBSCmmpV3W/YmLioE&#10;azGSB+WH5jUl8EgMBaTHGpNnWDli2Vnqk+D0fE051A5pXyongfN8BsiZS8DQh3gzIAXAvx/9+FXr&#10;i4B86Eu49nIsAB7A3+rqSvz+778q/XjV82HACea8+dGbD94Ttt5bWpq3DoIyzvvlAzieK8yh2TWU&#10;j/gAeqekj7JEz/UbV+KG5vvXr1/23H5osEfz9WvSL6VjSte8dPFsDPT3eN1u5v0Ah2PjDQNYAGtp&#10;lZYGDuhJaQnEnJ65O4CH9Axb6bWsxy0uSt+fS30OS0Dm8Vg8YfiD7pXGFmWeDSjIcjuUF9dJjCkS&#10;/GpJRyzGPcy9oYEjgCSAJnwAQyBt9CzrF5rb2115DtdH9MG0gIKGNCpIq6kZdMEZ5cvahdJDZqXz&#10;GUBTWbxxpPUKDCompFOQB95KeE2x1FF6NI0DaHVpQs+CDwZs0UWkk67qPYNASg860VfYaAHDGvK2&#10;HFiX7+5fIL4AvkAH5afcCcigs8/piEEIeiw6CeuzAXSiA01ZN8bCDJkAb2HtOsK4dP7x6YUYbE7F&#10;2Rv1+MGlwTh5rRHnejtx+sZIvHChEi9erMblocnoaS7EpcHxePlqI759ZjC+d74az58bihfOD8bZ&#10;a7Xor09Ea2I+GuNT0ZiYjMGRdlSxIBM/Z3FnFX3UAYAUm3zYFVgyzBp9bJbaHulEvTEW165V4vT5&#10;4Xj+zED8ntL+9uXh+J7Sf/7ScJy4XI+LNzvKrx0vXqjGDy7X4lui4Tdfuhm/8d1L8VvfvxgnrgzG&#10;YGM8Ko3RqDabNsJCJ0X/x7qVteoBU/Hqm0GPFA+tu82ktayBvzHW/5f+37X6A5gcU7nqrbFojagc&#10;k0s6zkXfYDtu9LHWIBudzEZjZCaGap3oH25G71A9BoZxNwZIS5yrQ71JFtAZ86g2rDaCwQggOUcw&#10;l+KpxvJT6MipbybwB5YBgA74B83gKrS7tBDGxT+tTt0ukBHx32VE15WcgwHQHsBiiicigB+eqL3S&#10;09ngls1j0WUzvQS1SQ9XZLzncndtsLUxxcV1GKxmItg5ekI8HFNZJ5E1lenWj/8g/sc/+/P4i5/+&#10;Xbz57gfxWJMfxqTnEPDlZcyZ8W0G5Ux3RRR4MsNUE+Cut1cdUh877dac2dDQUNy8edP3ent748LF&#10;C7bSGx6u2HIMhhDK1wQsygD/6BiqVb3Len2XMWu+rnfPxMlTL8a586cMzOEOjDUT7ra4NeL/XFWn&#10;OTDUE9duXIxrNy9JcNXQW9U4q3e+873vKHzX6/6dO39Rceu2SByR4N+4edVA3wsvPh/f/u7vxeWr&#10;F7x24bWeqzHImneVfgODz3//e3HOACAWiS/FmTOnbIFFZ4hbJdenT5+MixfP2wX5Kulcv6SyX492&#10;q6kOfla8w2x8RYKS4NS8Ok2s8vLLR65fBx8QcECsBKzUEYjHAKWcN5sNd6gsPgrIgoUVHUh+aUiB&#10;Bbhpt2tpHTWpjnOmFZPTTQkWJt2AgYA0oOmANFgbptUfu8eCRrOGGgBPb8+16BF/hod6ozLc37X+&#10;q3UHChrMqN5Rp9Bicw/AKwSaxTPxox/0Fyws+WgA+M2PgUDrOKMOG4ATa7S03mJ7dxo2IBjgXK47&#10;kYAbi9Ti/pmWkWmFCt3lGYt+MpDAH760Jc/KFycGXwOJotdm6OIzadPRwXs6G440OiwWGWAvajDt&#10;U0ODduJ5YNJ7ZVCjoSaYNeG24K9huob/DOZ89WPNRRohJuOYqHOks6DTAASjo19ku33xwl+t6FCo&#10;T+W3zFoaamuLqn/qmfwA/7Aw5Qsk7raAf7SBgYFe0XrD4B9gHxZ/aQV42WCgv8A1htVuzkj2z6p9&#10;pHXg4FCf0lNb4YvhtSvR36f226P2qnbMBISvbTPi0yJfAlU3AIBe/0IDIRu35G7LgG25WzNfDv0V&#10;C5lWHfiLp67hG4ApHVRuuT8Tt27nGhiAfKx9wUANsJdWhUwS4KN4oWvuz2F5CIitwZtJgTeDUd3w&#10;HubWdLxcc1zSIIuFIO4BAMn+oqq8oYMdoFdvpYvDq6/+MF5/4xcG/9jFD3exfU1SCXtMCgH+sAp8&#10;iruvnmtCqHnp8e/4d/w7/h3/vqE/+u1d9dcAHtvqu7HY3t7bD9ZBy7XQ9g1qGCTpBnX9Dpzrsfr9&#10;I8CXjt5ZVOn4qHsGgBQM/On+BpbhjBvKE0ADsOzgPehQAIjkufPRcWtX9GAdpQwBpHYVdp7s+xpA&#10;wktNdPPLNDM96PKaf8rgYAMPnuvcQAt58Z4Kw30/V3BZoIvzbijgRwFcsIICqAGYAuz0en6kq2fQ&#10;4vURFTgWABUgxhZ0AEEKADUAT4UW6AZwwrrt4fp2sJ4bZYCHCYBRZsVXHIM28J3nXMNzAB3dcH1A&#10;h46s+4YF2KMuaFaemQ7lr2KZz6S1IwIAdFVM8123PI5zzjIeXBP4uLcj4gGiDBgpEsAW5SBuOeaa&#10;d8lbrkvgnS29sCWGYD1nGfN7CUrBA2SPPLN8mT408x7nvFNo0qmBquKaSv0QoAOeJ+Ca6XrNQtN9&#10;KNdOQwH+2wJON70GnhhU4gKiYhmLDCOflg3FL/IGTx10DghK/qTJNQH+ko5p456vk7YEkgvdHBUU&#10;BwCP9RoLb0vaR9N3unrAmoPMy0SeQUDq1WBgNx/qGt4m7zJ/gF0C/D36LPNA3uEV4CWA5Z6P3HN6&#10;yos02ORkX5liRfyLN16PRem/KM2APHNeNw+vtxXpDqyDv2LgD12NObDXBJPegq7AnBMdpaw3XoAm&#10;dBODYZrXA/ygK6C3YYgAKDUsXevatUtx+dI56bgXo19zcjZdxMikgXtvbcjeO2fP4LlzJs6cPqHn&#10;1/UMt99eL+0DaJZuiFhQAT5gTVeAE+bYgGh4PqUnE0tSofN5IwqDhgAZCQRZX9J8Hl23uD3ycR6w&#10;i/P0xkmgi+ssE8YbeEPhecauqmncgF7DR3mu4UcCpIcWkjwDQCFMdXfuRa9MEDO9fNDV+NBP/oCN&#10;zPHRHaDB+qTijUnvAcz0skDSHXjOclatFsBfGjagr8GTtJqSDoZejpGK+ENZy06/5Idhg9fSVzyA&#10;26kJjFoWzEfqkmCgSNdpGKF40hWhEf44SLfD6q/FJhrSo8kfntlCcBzwMJf08gYUI9I3JWeT03NR&#10;bU3EecC1s4Pxg4uV+Pa5wfjehWo8f0H3FL5/qR6n+zpx5uaoQkfP6vE7pyrxnQvtOHFzPC4MTsXl&#10;4am4UR2P6uhsDLfGY7jZjlq7HSMAw6KN5ceKBWbqobMGwjrjole6daUGSDYq/bIZJ870xndP9se3&#10;z1fjW9ca8a0brfj29VZ893I9Xr46Ehf7Z+L5c9X47VOD8buK849ODcV/d6YSv31yOH7jO1fi5QuV&#10;6KtNRn1kIhoq51B1MIZrA8q7FbPi0UwX8EMuaFvIXILpCVxzZJMcdq9F7x/VvdHORFSro3H1RjVu&#10;9LRjsDId13s6cfFqI24OTkR/bSYu3awrVKNveCRqrakYqo9KD25Go4ExCXUjHgDEqtzUHXprAnwL&#10;sbK0ZIB5UnXPPTAXZB2Zw8DEBiroodJXkU1wFGQafAvakZnEJzBcSkwCox6XS/XfBChX2yc9YwAr&#10;bC6DqzCbp7bticgSchi84QlIm0a/pg0Va8iCSwCqY1wFOApgC9Y1IbnEG5eNZ6ckV/PLKzExtxCz&#10;q7dj+Uc/jn/5r/9N/N0bb3vHX1tmb+2y4QcbTUihVgD8w8zxthRogA0yozIA83p6emyFB+CH2yCA&#10;H9e4Jl6/ft3nWM6BRMJkd6RzqYS/8sodFwLUGealj/OwwSPWMuNrBgG3Xiz/+vp7bf3E15DLlwHY&#10;btrt90aP8rh2VpV+2esQ1pTG1euXDPp97/vPxwsv/iDOnD2vNCtqVFMGGa9cvRDnLpy2td6LL38/&#10;bvZe90YivYM9MVDtj5sDN20R+L3nvxsvvfSDOHXqpXj55RcM9uEWCmDHEassrBTPqTMGpLx46bTo&#10;vCrh6lE5htzhI7QIAUAWvOMrBo0t/bsTYAKUo0OmU6FjolMpQBtAF0gw8agLrOa88cEM6+mxqUQz&#10;Rto1g28dpQmAMzbWiPHJhjoSgL/sUEGmETAau9e7U2PjCwkgXAImakwjja6L6PUYHOiJIQ0qBRRi&#10;MCAu+UFPlic362BDkfYIW3eLFtWjO32VlQHHrr40XHV0bEVtV1k1MtIAcATsmbHVIVaOWCtiSp0N&#10;nkaebrxpPktDKl9JAMR4zjlyxeBczFx5x42ZRtqVL8qN1V8uwJt8AABkUMUV9uyZEy475TEgqUER&#10;HvP1hoGNTptGCf0AS+VLD4EOobivApTzdceuqwyUdBgeRKFbjXBCncGM2sIcQO+80pl0J5IbWswp&#10;bRaaTWD30kXJ6blzRvMB/1j3EjCQzgBgEKu+y1fOB5vcsOEHwB91gQUmYF9Zk5Odr68q8B4BsPqC&#10;5PbK5YsHICDWm7Mq98KMOg4NwrMEXWOqbis7hXHxkQ6I/oFdkSgXnSXlB+TzhKbLEzox+MQXOoOA&#10;Lp/kVnJoi0LJFOb9AH0cvWMXXxzpSCfbGgCYdNAemIQgr+qYGSjmJnPR4e6XRwL1yj3qFFkuXykN&#10;4Kr+qWeOd1+5He+9944mm0zIpfRg4QfYpyNffDk+kfLIBLAEzVOPf8e/49/x7/j3Df1t7e3GFn05&#10;54BoKPc7Cchg3c3HHen2CSR0g8EFK/0JXGDBleBXOBgYAKTQi4AogCdYTmHRhwWad/ctcXQP0MOg&#10;BqCLzgH/CrCixwZ4ACJygymsqdh4YE95i07d533iA9oUAMYWZAYwdBSNpPVE952e/vABy+VS4OPV&#10;rtLi+qnSomzcT4umbhw9LPkb9FA8zqGByT/r3nJOADTc1JjIpidl8xPcV8vutnsALPBXDACcIc8n&#10;op10k94CuGSaeR8gRud6Bv3UAUGvml5AIt6F19SFgUs9S8u8dBXFjRQg1MCPwrZOcBEFNHqqdwEi&#10;d7nWkTT1ukdxjjnGd3mkO4z1Oxr/k/9KT8F1qfcArfIegFt6AfiDoK5d1pK3ZUzvKHCftNnVeUeJ&#10;QKOK4bLm2nocuc7gOlLgPb2mc8XRA8ApZBAZKDIID5CFvD7kCfxMGjOUc+4flTeu2X3XgK7eR44B&#10;dZG5Incl/cKLTC9pNGCpPLH+Q05EvsuKPBLKO5w7TT20HBBcr9w7krbj6LzLC/jHbsoE81LPxHbX&#10;5Q4WgyKM3ZzhIc+hiTrmugTchLEudDqiNddypuxJQ3FlLpaMpksBABseAQRTF1j+AfSxsQDLV5VN&#10;LDkuLC3G6u1bcfvuLW/cWHQJ9DJ/mNZc0xZjmsujyyVQxAdqrMiko2huPA7ox8d/PeMe11jwsRTP&#10;1SuX7InDWtznz5710jxsHuhN+m5eixMvvxgnT7wUZ06fdPzeroEAoc7Gm5qz2121CwowH+dooKoL&#10;PhjgmJEuBWCl+OhgzMvZUKS4MBp00zvM8bH+Yz4PHdDPvB7AYqQtXU/Xc8z/VV6O5M9c2+CZdEbm&#10;6+hcuHUuSjcCYIOmXBcQ3TjjYwiC5dTikng2w7voGrhDYn1WMz3wuiwVBc8BOtGdMA7wO0qnLf2H&#10;jScNGCoNyob3mnVY6TDoW9DJJgnszot+0hlRWVpZ3tQXoR99Fx2XpYdw5WRNusQwCvgHPzHqsDWi&#10;9M/pSXZfxSNu3HojMmFAU/kboJROCb8AfojLexgI4RVnq8wJpTs5Ha2RseivjsbFnpH4/rlKfP9i&#10;Nb53sRIvXGnF9y41HL5/uRkXhmfj5I1O/OBSM759rhG/dWI4fu98K35wbTxO3ByLs/1jcXm4Ez21&#10;seirtqPS6G7+gH4uvQ7QLa39pHeLJ8g67qHzC0umAxBplE1D6uNx7nIlfu/lvvgHL96If3C6L37r&#10;Ui1+50ojviVaXr4+FhcH5+P5i6JD4YXeqfjujfH4zdPV+I0X+uMfPd8bp6+wTuFkDDfHY0Tl7UiP&#10;nFB7mcZQRvoaeiWAFjoxMkfbASuCrxjzcI6lHuAf+vBIG7BtOq7fqMZ3vnchvvPdK9JzO3HyTD2+&#10;88LNOHOpHhdvjMR3XroS3z91NXornWiPL0SrM6tyASICugPASp4mEpC3157qDotc2iU6PbJSAG4C&#10;oDHth807CWA8YDXouNBtoFxHywY4Qdd46Sg+Maly5N4JyA8AIYB9GhVBBxjDSHtEfULFBnUAf2Bf&#10;8MfrgB7gcOTNxwbRpWt2PGbjEywib92+HYsry+LxtPR2yZfkbYZ1SZdWY+mVH8f83R/F/+tP/7/x&#10;Nz9/I1578x2PJXxUeg7CE6hKNz0U7du3MC1E8OlYJg2+9PTczHXuzpyKkydPxKlTpwyQEU6cOBE/&#10;+MEPDACCbC96e/QlvY/VEOdYcyHwqaADuqC4JyiW53QeLIbqzQjqVRe0XqtEf2+vwb9+b+DRG/1D&#10;N6NSHzD4x0417JJy027BvdE30B83e/qir39A96ti5IBBFN5nU4VaXekN6rkY3Et6tSGv+YevNW6+&#10;bK5w4eJZpXHNX2GweCwuoO2RhtJjR+PTXvvv2vXzMVS5GdVav4FMykInQSWBzJadnPDtBuTECo4K&#10;JQ6dMkf4S3wEgo6SewXl5UsCnR1HOhjAOsAr8gP0oRPkKw5AX34xAVTjqwim1dkRE+iQZud0Pa+O&#10;ag5LN9JEKEcN9hFIF7PcdPdMdJvy8BUKxJrOGzmh/rhv0E+dJnm5Hhlkxvg60gXkJAOg2TQcgDS+&#10;Ih0OPKQFAIkgA95xzVcAyqky01iUTnYCOXhg+QfgzKYSNK67d+/alZnFd0s8Ft7EktC8E+8ZmNml&#10;ynJFI9c9QM7zrIF37aLP+UpkGexuGY/sLyotFpYdV50X+ukIGATpDDjSUeDCavrFs5F2XUfVo94j&#10;f75oMHDMsB38nCYCCvklLr8SsbGF10kcbTpf3gXoRk4BM+E3nQDAHaAfOx1792tkdqi3u15AU7QD&#10;og/5Xt+AZFH1hYk162fyHu/gwl1RpwLoh7svrtgAnosaWBc0iE5PtKIjeZpUPUIbg5iPGiwAfJHR&#10;rJsEKnmGpSOTA2TCvGARV7Xx0rmRBhZ/5MOADpAHYO2BFjnVsZxjIs8iuTMzWF5i+QdInGsrIIvw&#10;B/n3lxcFaCmdbvk6kov05hdZgG7a3w9/+Eq89/57nvgD9LG489bOtiaOTzzxLm4fz5iMKxyDf8e/&#10;49/x7/j3zf6xdhfgBYACgMcmlma7XYBJHTh9OIH+/NcDIALKvy0EdwCmnnWBJcAhPQMQ2Utwgee4&#10;1uYuwYAlCWAAdCXokhZqCazoHeVZgJFDcIb4rIXGWoEAYwBmR+OJbt5TXMphmpx/Aa0U9GdfeSiL&#10;BM5MIwDJE18/VcTynJ/jkIfuwZ8CdkFPAYegZ0v5ASACzvF8c3//ACRymUXoIa2kpTQUkbTLxzM+&#10;phHKR7TiTlk+rJUPbTxLurrvKwDuADAlT8R/5SO2+x5AonfdVQAsKiDfzrbiKjxRxKeqO8Ke0lE2&#10;3fonH/LLOtpROtxnfMfSyzQpDwJ5GVBT3gUQ89q/ist1iUcA3MOKE17qMuumGwCcCUX+oHlz60ls&#10;bKq+RTP0c7+UOy3kKJfo00PKr2gpz4qHUlboOgCGFdebZnipEgBDKW8AWEqQ9sASJlh1lvrO+1kW&#10;QGtbJSogw+TlPHXu8ikf6NJl9z3kpAB/6QaMHBCIY3mFLt5VIJ2Mn+9yXQA41hgs9wAHuQbEo269&#10;m7MqwYCqrqlDgL/NLckTcV3GQzrJP60oqQvWB8R6Zc8AIPdwNTZgqDiO282TciS/RB9BD9bZ+EPt&#10;UcnGX/71X3nterzZsJoBFAH04x4bWa7cWlHAmyS9hwoYhcXdoua+zEdtKICuYGMErMcAoQ5BBnQG&#10;dAn0B3RaQD+WjALQqwwOxhXN80+dfDkuSv/keY0NCfWMewCAl/Sca5bvwRsOPYE5LnNz5uDopwX4&#10;I++ih7JcFxZoi5TDH9CZR6MnSjcbb1h/KwBgScPzah3b0sPZyBBwIo1O0JM0b9cz6znKi/z4+E46&#10;adHX0Zyc9dAARhIQhU48ztDpuMbC7hDwwwUYPVV6o+hgDTq8+Q4APd3jmPxGDxiLlZU5uzujS2Lh&#10;15IuRJkwMkgDk9TJ0OnQGxKEU17wRzSwlv6o9EgsCtNtWjqd0qIcSSObdrC5C1afhxugUtYE/9hE&#10;BXdulW86rSDRLck39XVciHOX5GJBBtDDGpJsJkP6gIws8XUU/DtzrR7Pn63EiWujcbJnTGEyXrjS&#10;jm+dHXa4WJmPl/XsW6eGdF2N3ztXjxeujcfJXuI14vmLg3HmZjVuVjtRaY1HrTXijTI645JL8Y0A&#10;8AcAOCOakG3kfVI6KmvpecfcMazHZuLspUr87kt98Q8VfvPccPwjhX9woid+9xz0jcXlwYX4tmj4&#10;rRMD8XsXm/Hdq534zZPD8ZsvDcXvvDwcZ3R9pXc06kqrrTTZtAOrtEnxET2NpcIIYCTGEyQjtKPU&#10;NQEC8fgbs77fbnVEm9pNfSKuXB6K579/OU6cVJsRHecvtuPE6WqcvliPM5eq8YMzN+PlczdjsDEZ&#10;tfZ0DIkXIyPogxNKR+1yQvWtNjozme0TWUROqSd0W/CvOcloke+Ud/R62k2C6wWEg0ZotlyIbmSb&#10;/gDdFAAZGTIGNileT4EHpPEP2AS6tb1raR9qG9XhWvT19atd9xinQm+nHbMMX+lfCmZEPuTHhrvN&#10;ttoI1n2sQao+a1Z52JBKvGuNj0ejI3mflwzf/XH8D3/25/FffvZa/Oz1N/zxj40unwNsI1GQehgB&#10;6IflHwKMiXNxT6WC+gd6o7fvZvT03hChuCT2GyTr6wOg6zFIg2Cz3TgAII2JzrB8GUFZZ4MKAqAR&#10;wB8dRYJU2XHguudORQHgqVGrmb4ZQAc6AzqN6VEJNcKkBjuVPs8gngj0hPLv4C8uYRtVQ0+LNJim&#10;DnBlRe+I4Vgz4gKrysQ/emIaX+kRW/lhLYgVGZV70OgRShp3t6MDeOmM1ZQn694luFHAS3+JUUOj&#10;gungAMrozHBJRfBJDyGCJ0tL80pv1O8AXIyOphsjlc4W0wAuCCTChysuACALwmL1hzvkyoqEbZk0&#10;J1Q/mDzjA57CCW/p1LyRw4KEeLoaU7M1DWwMXqoHCTVfmAD/atVBDRQJ/tGBAYrhIsv6CQBPoO+k&#10;idkr5czyAz6xzbae4yosPjP4AcYBemEZRuMZ13sFwKHzxtIL8G9WNHhApWxj1BOD0rg7VMA8wLIE&#10;nln3TzxUYBChLtNVPYE/jgkw51cEeFm2qkeu4BVfY+icR1qY3rLBhAZHBjTx0wOgygyN8JmBcrHb&#10;aRfT37Tyo8PHCjMHdHbAxZoSEJX3bfmnuDyHdlzAGSz42jArOgEKsQQFYGSw4D2sBmlvvAfISOdx&#10;+/ZttzlkhJ2QaQMu1yxyzde6XDMACzjql3rwor8q55za67zaMYuF0klhjs8aJZg0G7xUh0JHh3Xv&#10;ouRzQe/PayAeB8yVfBXa2BU6JwZ6rjTpGxL4o3wA0/m1hLIC+t2SvC67c2Mg5Bk8wzWYdpOD66jy&#10;YID2dvjK05MOA4DqAxZwlcatlx2TczBlQdXi8gt4TL64VsMLgF4G4GkNFAxkXCMDuYYm655MxD/5&#10;J/8kPvr4IyseTPoT/NvSBPQQ/LPSokl/UQye6t7x7/h3/Dv+Hf++OT/Am/IDrADUMDBi8AGwKcGf&#10;BDEShEnLLN3TdbEGJADGFEtBzv3OrwUNBX4GiLAFgAAYoXcNKjxR3koI8MjAikKx/CvAyNEAsJVg&#10;CyGBCeh2YOzRkfHo0HqR8yfxRMcnem9fx2eixSCfzvf3nhr4291+YvAL4I8jQ1d+yMpyEvTaAR2F&#10;VwSAo+IabeATOvWigZbuOYCTknUa+W6COsre4NW+mPTElvS7PucnShJo2wf4y/umSc9UVJeN/ER+&#10;bNqqL4G/Qqfz7vLH9aCjgyLY4k9MfqKKAPzzSwrKyiHLawp0rnwUWNuXMh7cV+CaciFDaQGxn3Wp&#10;uAVw6ybteC67QaMnrq9CEzKXVmmkyRxC7ygYXD4A/8QHxVE1Ol/es1sx8RzEcwXyR35SViRvigBI&#10;ZxlXMIile7Z0VShglq3tdA0ACJBsmVLIOlY8BQNzCpTVoCLpc1REZHlHNO7qGtoTjEQODoNe9b2j&#10;cltkmrQdRKzB2m4cjryLjJV0SCPT5hl5KS481DPLsN4B4GU3Y8BAt4ODd6jPlBGnpQzsgu0yZt4u&#10;J2Aliq2ekQfxef8Q/AN0TPAPq1Dq7ad/+zcG+lCmAf0ISyvLB0Dg6u1V3Zs3aIJOhf6DXgFwwbri&#10;6HPoKOiI/uCv99rSLdB9mA8vaV48j14q/QYwbUj6MmCe14u/eT3a0muGBvr8cR7gD5AB4A0vHTx2&#10;sPrDMMDL9vTe9BJUWP0BXhUgAP3YXmXSGQgGC5Q/ukO9NhxTureguXOu6c6cGwMRDEaY40s3mkdv&#10;yzXmeR/wo1j8lQ0s55RX3htz2RzQ2UQHPCngKLqIdQfrdSqzaEG/wxDIGzpIF0AnIG/icW0wUHQA&#10;IIILYNzS6TTEb/ROjGowGGoFXm8YjfA+4F96DqFfJqhZLP6KHotVV+qdaXU1S52Kjin0TOljAHTo&#10;6EV3x8MNDzPwC9ZvQw9fWWV32sQvcBvGetC7/GJ0onvoJOhGRXdC78HwAf0MHYk4HDEAmWNTUL0H&#10;qIXr75h0w87EVAzWR+NSbyteOFeJ752rxrfODsX3Ltbiu5fq8cLVZnz/ciOu1BfjdM9YfPf0UPze&#10;qYH4zvlqnOgZj6uNxTg/OBmnbzbi0kArBlvSc6fmozEq/bFWNQ7C2nHT4hcyPK96WmS5Kskl3pGj&#10;Y2yi0Y5avSma2Gl6Im72j8bJS834rmj41uVa/ONzQ/HfvnAt/tvvXorvnBqMczcm4ntnKvFbL/XF&#10;PxYtvyea/7sTQ/GbL/TF//1b1+LkhUb0Dk9Fix2Ix6ZiuFqLgaEh4y6An2lEhAFRAsC0Jww4sKpD&#10;jsGHkBv2QRhpd0QXBkDjUa2MR29vO3r7xqJam1eaM9HbPx79lUnxcCp6q+LjzWFbHNbYjbjSkvyP&#10;xOBANRr1VszNqF7RDyXDtDMMRVZXFrvr6LG5S+r5LF2FWzcyk8t5ZV2X9gZttHvjUui80oHBdmzx&#10;a6wLTGtWMjUnWUNWsBadcXsCnyDfRXR16a60rUatGcNDw8HmscXozGkrP/JClydv8AH0X/c5alOj&#10;4xMxPj0bI1gWqi6x5OzofrszFh3JaHNsIlpTc7Hwyo/jf/nf/l387etvxuvvvuuxnT7cln8UYGmZ&#10;nY4WzIi7d27ZOgm/ZEwPCWQMeEAF0Vg4J0CUG4bSoIBYZgEAFpdN0kc5L1ZcBDqFRoMNQIadVgJq&#10;ufMJoB6LhfJe5sc7YxJcgD6+DowY6GAHYs7ZRnpMjIIZBQCECZyzgy5mtoBSuGGyAKq3im6PuLPH&#10;5x6zVzp5LIhgeGF0rnMGCJXWadDs8nYBjckp/NcB2dhkIwHAMjjQiWGNh4AXcAahRjDgE+mwK9SP&#10;Xr1j6zQ6TsBC3gd4ZA2JOwoIRzEP5esFAAgdLB0cnR+LnPJ+sc7MBSDpwLNDdtwpdcQzdXUyg2qI&#10;/eJLzTRjrVYZHtSgctNWcKz5B7hIx1mtDDhQR7aYrLHpBuU5tNbEogtg8yj4R6CTT+s11SWCqwDi&#10;DdCFy+ckJt1zuJOq0SzSmBLkReAZUCgzfKcu4BNyUEIObPmFjQDKzYDrTlqBDqR0Jgf8NHKfYGen&#10;VVdj7BhYpRMAEASQg6/pkjseS5IdBmw6AXgPuEWgAzdt3YCMMMAxsNDh05iJQ9xc5FcNHgBzgkEq&#10;rTC9JoTyLPQwaNDeSM8g2i3WP8jdpWhvycsc5L2NvdJAVgr4lwuH5iBKewD8W2IRUsVHbueVPmv0&#10;4cKPDMFP7iM/Hepa9TcnGRkflYzW1eGIJp4hG7RH5Id8LKN0zqqfcdUrfIFuJgMG/OAJnY/kMDvL&#10;XCcE8K4sSsxXuQRJJZOqI9oLdE9r0GcB4lwgF5A2gWImJP566LrJLyVeY1F50a/MqGP1xwUN5BNq&#10;65znhwd2ih6Ln/zkJ/HxJx93J/xSMnD52WPSd2iNcKgQoEACCmoGevw7/h3/jn/Hv2/kT7r8Ifin&#10;AHCCog9YUKx+iAMY+ET3meQCMnBeABpbACmigQfFNUio+4rqoMsEahRIH8s+g3vc66ZloEP3vD6g&#10;j4qjAOCQIIXyUEQDPN34nJse0tWReAlS6Vo3C41POFfiBkW4p4z3VAiODFEAgYCDPC/hKcHPNKIp&#10;TUU5oIVA/gVEOQqmuBw6dyCvbnyuFU3HLLv5rLjp2sliGvAMAAWrP0bR/GfgzdaAT3J8BRhjfBW9&#10;gH7Jh+gCNE9/hcZCB+fwwXVCGjoaEBIRe4CACkregOdBPL8nvugI3YXXmS73E6AjHsFle5IyADjH&#10;hhNYpRFH0R04xyrTIBX81nW5B5gEWIt1ocuhdPI55VfeovdABhWgi3yhp4BhlPXXQWPiwmO7Qis9&#10;4hgsgwbqQokUEI3nB2Cu7utWpqFz3IlxhTXQp/i2/hPNvANoBo2E7W0939LcRy+7rMqPcJSmo/JS&#10;rg36dQN8swx36T0al3NoLTQU68MSlzg6Ne/gmenpWvGRtuNTf930KC95wQsCAHwB+LBSLK6+pazQ&#10;Wp5xD5483txSX/FE9fokPv3ss7h99453FV25BdAnvY+Py90AELi8qjm65tLodczBMS7AtTV1Lwxc&#10;0lgE4xKMEPzxXPNkQIZJPZtmDq+5MtZnbJIx0N97AOgB+HHOPazreA/vHIBBluo5f+6Mrf54jkVg&#10;U+9jlMH8nLk8+XpOrLm6gTjpMOhOWLKhg5HfhHSmWV0zvwYom59Dj8VrJj/Co89iiVV0Xeb1+aFf&#10;6WtOPy99IvWaNH6wFRT6nQFAAMQ05LC3kM5Ni/QsnpOmDUL4UI8eqPyZ29t6T0fiogcUIBC9Fb3N&#10;G/11N86wtaL0HCz9cr14vLJ01DPvwmrDAPSG1KsI6BvoLuAYLM+EboZOx9F6i/Qw8gZQTL0d/ZUy&#10;Saec1ztYbikuGAhrmKNfsvMvO8LioTaHTmYdEbAvj+UcowfKST4ASASsznABLeBfvYEeLV1MeszI&#10;xGxcHxyJly5UvO7fb5+4ES9cqcWZwbE42TcaJ26042pjPi4NT8Wp66341sne+K0Xr8W3z/bHuf5O&#10;nOttx6lr1bgy0Izh9lS0JmairjqvNqTHSfbQC6dVXqz/FqVHLqG7SccE4MZQit10AQBZG6/WGIvB&#10;6kRc6hmNF6/U4zuXhuN3zw/G75zpjd/47oX49ks348LNsTh1teXNPl5QnO+eG45vnx6Mf/z8jfhv&#10;fvNMvHh6KIbq09EcAQifUJqNtEK0IVZamoKPEJA/2hTB+A+4juoDQyiMfQBjW028KSd0f9YWgH39&#10;regXv1qj4t34fAzW2tE7XI/25Ew0OlMxXBuNnv5q9PQNR63Sjma9rWNd+imeeKzXn9gSejX1iG6J&#10;bLu+FIqbftHLi9wTn+D2pTSIyzW4TrH649p4kcuJToy8JY5E+rxH3t5Mp6uTj7Y76gfqNqhjiTmw&#10;ENIA80ImeTeNxTJ90mCDIlyqR3GPVh12dE1dg2vh9ju1sBAd6cItlXly6Vb8i3/9b+KvX3s9fv72&#10;O/nBRH3mcwAOBbksa/7dWmXNPynb6twQ+iXdTystLHioxJYJKLvmQBTXEIYCjhUagBTgBelijYPQ&#10;UyCsougIAJEIR4E/Gj9CUL5qwBzi21RWHQcmrAB/LVBjNdYpNfpJMZEAo4jjbY5FA3R4J5QRwEN8&#10;qydjaKgamLci7KCmM2rgk2rMo2IaX3+g2bsZKV3ohhYv8qjKhhb4RKMeGa0pVAz+8QWlM9bwfToT&#10;Oi94laAMPtn4q7NuHmbJWdkEhIUdSeEvSDD5UtGstUdnnjxjQcwlpwdoAqhCRzcNgiy6DB6tqgzi&#10;Pe+z6QUdrtNXx2cLN3g8WY+RsaGoN2+qMQ6qPFgRAv71awC60d3sY8jgHx1njQU6h/q8sCybTuQG&#10;LpiRD8XAUK/LA/hXOu0sH8BcfjmpsulLveYBgoYGEFRMsWn4y8tYLaqxadDhXQY0QD3AYwOu8FL1&#10;iQxgJguoV3iHVdf0NPFwu6WMKScJCqVvPNe4ABvAmgRQ4quXZEvvAlTRSSPjWLjyxQYaec4XOjqC&#10;YuVH50/nQKMllHsciT+u8nGftHiHDoJn2VlMG8AFsGLQp/y29lOdMPCli22CWnQwAI7sNoTcIodu&#10;k0qHPBhIaZdlrTtkgcVql1e4TmtMvqYg/7PiFWV3JyYaobeAf6TF10esPdtMIFr1mKcTUvrtRtUu&#10;AtQRICV50SYBd+mMGUApZ+FJ6RTLdU4IGKjTipKAvBags3wZA/w0+DjaVFxkekr0kVZOCAAMiQfw&#10;V0zpob0M3NQ3JtXLy6uqfxZbpTPEWhHZyGfI4o9//Afx4Ydp+YflB5Z9rFPEhJxJeKorh0ff58Hx&#10;7/h3/Dv+Hf++kT8UflviARbo2uv0ASxI08ey5yjwoNsH10ePgABlAvx/Al/03IH0dTy6mYffV352&#10;u9Vz7hGIs/VM6Wl8IX2e4aJJIA+DH10Qo+SH0yGBe5Sh0KdoHp902wAVgfy2dnClzWcG3hS4LgGA&#10;6mBsIw73u3kZMNLzXFsv6SM/aHc5nYbSU+TyLkEs8nuFD7gEs/7hpiKWtJ2OwkGaItwup0qg5G3A&#10;Rs+dT/e9AmiVNHK9xcyrgGN2CVZ6es18wAKPDTe8VpziFjopP3SX+i70JECWgBlusVgCEo8Af7Go&#10;BEAk2Hqye02GnO8rIdxRiV/STLoyAP7hPo3b7YELt+qF+Hr9oGwuN/e6R71iyzfuE4hDfAedE8fu&#10;2Low7QrEyfS7aXaPrDtZ1q88eK7A7tMAXdQF8fy+0oE2Aj/mO3uKh4Vpuf9fzad7XQI0pSUi9B3G&#10;TTmH10l3tk/JjSqVXYtxJaeOsbCkTJTTZXUc1avSNMir48b2ruKLfpWvbFbCObK3rUraPdJ+cNfm&#10;vtu0mLylkLQoXd3Dzf0xoKDywOXtwdq68tpTfTyJjz75OH78B79vKyjAvhksdCY1F8VgRXNyDEP4&#10;oI5xDHpJ0e/Qe/n4js5WLIHQX9DZuAeAMD6WYB+BD+foDOgL6MFexke6FQFLwLIeN0vzAPLxAb6p&#10;OTkGGuWe3XCVTlPp4ZGF7sRcH50J/Qc9nDUIbXWm+Tpzct6ZYG06zbWZTy+J9sVF6TSzGIegN7D5&#10;BOvspXEKOgNrlPEu8/qi73AN7dzjaAtAzevRDYreXoJ1FPRyvQNNGP9Yr0HX0DP0ZI7M972Wn63+&#10;0LuVR/d5AkF4Z7HsVAJ+6A25tBUGKhir1KUb8PGfdQSlR6yqjqRvoGsVfQsdOb2WVL82RoD+1NXZ&#10;fLLTqft91txHP0KnXF1eiQUd0dsAQe/eWbHBCAYQ8IH76CRpMbZoXagYPWBJhr5KXc+JT/OSBwNH&#10;0lmx/MNIgbXsANvAIjpjkzE2NRe10enob0xFb2MmzvY24txAKy5VR+LlG0Nx4vpwXB4e87Oe+lSc&#10;uV6PU9erceJqJS4PjsZF4l8fjBtDTW/2MVQXf1pKX3oQAB/eYGAnGFZh+Tcnem0cNT5mGuqsD6hj&#10;ewSPyckYqo1Fj/K7NjweF3W8MDwa54fa8dLlgTh7rRK91Uk9G4uL/a04p7wvDrR1PREXe0bj+ZM9&#10;celGMxqjc9EcmfBGIsNVPB/hMfp5gn5z87QltRODf+LVPLIDwIdFalpjjkhHRN4J7TYAYCdqtVYM&#10;DdejUlFZ660YbtRjoDYcg9Jpq9Jn6yrHAM+qbIah8mA1qHfAJFiODJksaYJdgPXgtTaPTI8nXsHG&#10;L7TXIu9FrwdXMCgn2aedFMyBQBsE00kMjHsA8+j1ywaMMehB18dDEAtAfxhQIK1Wo223X/bTYJ1+&#10;rP9Ybo5+BfyJNgE4DaAP/dDAZi0NQGSVd4L1JyfGo1qvebm7tup9hP5nYSnm7/4wXvmjfxL/+n//&#10;D/HXr/0i/u71t9wH0nc/hyshTEZYAf+ysYhoCUzZlhnrIbuxqgPB+osKouEDrkBYLoaaIAyWSnR+&#10;FBafeRhiyz1VPBY5uHam5db4QedBRZeOgw7AiyLCcDoehUnRxtbHddxQ29UY1TsAHSwgieUfLruA&#10;f7NqdAg2HTiNOMEBwEis4lrBttEd0FIsArEEnMYFGMQUQaRT5itEusxieoq5Ly6P0ErZCXQS/vJg&#10;iz/WjMvOA/7QsXCkHAh4usbi9gvoyC6+3AMYzfIxoGBhyBcR8k2hVGcqoePrA7vQLMynqSedy6LK&#10;N6GyIqSLXWAFEM7gmxFzAkINyHTYkbKw6uR0S3GHxTMs4zBVb9i6j23RAX1q1cGDa4AZQCB2+c0N&#10;SKhTvg5UvMYiFpvkS70x0FBeQD/ql2O9VtO7fJlRh+6GQYPI9RAAqxh4sP5j4EnrSHiSPIZ26OZL&#10;lPmP5ZlkkG214QMDLI1qZgYgaEYD1oIHGOSENLzxB41Y5wZjdU0DJnTarO2XoNvK8pI7b87LQFcA&#10;rezME9CiLrxYr/JctLVg3mcA4Eh8BoAC/nlNC8kvA8WtW2z9zYAKH9LqzYMX8qtr8i6DQ+bbdWdV&#10;fuRD3tyn0+ArHF8URwHNxCMG8VuagACW0YnROdAWaAdeWFW8B4SnnLdvrTi9cbVLADp4Mq/05uCR&#10;7s0oLpMDgDYGSSxKafvZAQP8il49m4N3CsmT/JJZ6pi0cU2njAyYaSrN1668jzzRt9zCjF5H4vEe&#10;z9mpi7U8cGGHLzwrZtG5XiQgIOAiFscAvVgSL6iMokNysLJ8y6Df9PSsrjWwqT3/6EevxtvvvKsJ&#10;rSaJmgzyRV7/u1/jUSgOg257Yo5CcPw7/h3/jn/Hv2/mD6BhSx25XVfo23UNeADwZ/BPCj9ARAEp&#10;DAARdA8QAUs9W+sReI97RwJWfoCL5T5HNk4oAIySCizG2MEXYMGgVTdecZdlYg3oYdr0DkeDld1z&#10;0+aQ724plPy4fxQUMUjCfc67ZQP0YMdjg4nd54RS7l8P3DcI06WLtKCj0Eca+t91d04LNizW0pKS&#10;vKCxSyvnpKdz84d0Fcd18hRQJq8BnwrYmfz7VZpcL0fo4LkBmy6NnEMvO9b6fcWhztiIZZM4OjcP&#10;OYpmVYdpTeCpW2adO03AID3juW4dWPY907WDzg34KTxVhAIEAoZiEcc70MW6drakIw/d4z7hsFzU&#10;Reah147cz7LCW8uibgAASgczaA0QSHwHxfNRaYg0v+s6133o59zlFNGlvs0v0tc5Ab4YnFOEEqcE&#10;0iRQZqxJd5Q556q6XytLhlI/JZ1ybpBPCcGHg7g6d72YVs675VUgPvVGHVKXpFPe4RwAE+s8g9hO&#10;I8F0g3+UVXE4ru/uxoYBQKUtXgP8IWtrYmi6cSsdJZJAYLZFLB1znat8/nhzWzTti9f78drPX/OG&#10;H3iMYeWHu96U9MKy4QcukosG1DT3l26HboJOcmDlxhyWuanmwui4gH98+J+bwc2POWtaADJXLqAR&#10;AEHOxdN4AIu/sqYeYB3BVneKB/hGnJIOugF6ImvI43GFngNo5/m/0ve619KzOJKf05QuNjbS0Hya&#10;NAH3MOBJvRWdEfCPuT76VVooTdsQ4mjeHKfRe3ROmp77Syfwe+IFgCj5AtygP3c03yctvAahmTk5&#10;br/oyAk6ps6MAQPAD9e8l/fmzVvrttI/iiENein6E9dt6dR2A1Z+Bg7R9XQOsGfdFe9BdAtdYziB&#10;kYHXEFf5iUPc8Ql027Qm9LJEKpuXj1LZp9CJpMehh9izS++ndxh6C3pf1k1iJYCO0rWtP3EvdUHW&#10;lpuUzoL1Jxt+YPkHHwCyjEFMTEWr3YnWyHjU2uPRGJ+JSmcmhjrTMTg2Hb1tNvGoxdXhRlyvtvRs&#10;KtqTC1EZnYmeaif6mxM+7611orfajobea41NKa0xHSeiBdglWQS8xuoP1987r6xK3lUnKiMGTxhC&#10;DVek/9fxUAT8G4+RsZlojE7H8OhUDI1ORm9rLK7X2nG+dyiuDzViuEW+UzHYHFPeIzHUmozRmdWo&#10;jc7Hld569Ay2oq73Buu16B/uj0ptyK7qyG3KCfo92ATyQ/1JZ8VISvVLKPo/hmYJdNd1ZCNMMJwR&#10;W01WKtWoNhrRHAXkVFuQrLTGVO/idwNX4RZGXuA+bVvV1RQ/9UeWSGupzkcti2AwK+AHamtzql/r&#10;8N32Sp0i9yXwLu9RDvRr4wRqM7R/GxwpDQKYDnKEocqsdFLcfukXEjdQedVWwdqQnznFn56ajaGu&#10;2y97VGBw5fX6+WggfR2DsMRF0gDK+avuWNuvqvJh6YcBW0188nJ3krGRScnagnTtV37sNf/+7N/9&#10;+3jvk8/ijXd/6fVjGUOeA5jyFwQRj6AXNzsEnUqgMRZQjgaZFSNGuHE2HEo8XChhBkAMHVJBQXMd&#10;OoAPTKQxZQRMUkeowhxF+2n80JIFToSVgrIBSL1ZM8jXUifWVp6jY+oMxMgxwJ4u6IFvOyg3Zq5T&#10;KgP5FXdYrIFYIwzEe2RUjGo2LDxsuQ0CDvhHZwXoh5suYBqg0sHXEHdqAJ4An7gsArgBvAECAmDh&#10;Jjnh+JSnoNcF/GPNP3b8JR5lA+iiIdiyUgIITymrK1xHdszl6xE7BTmIPgRyRBU8pkZRrKpYH6HZ&#10;Glb6uOGmlRZ5ex24bt2s3lpQHurYZ9ThYUqtRsc26c1GbiuPlR+hVh08sALkyxM7PKXPOev8QT+o&#10;PTzAZFkdsfKBbnf6DHSqWwLbUNdrNDY1MMkDFqQeIAABp7PTZYOHtPxLq0l4Ab+Sj2NOk0E2v2Jh&#10;JZjm9ViQYl6fJvZspJENDrmD/5S7KVkBACTdMpjSoEH+0w0XsI+Gl19yaOQAbMUFtzR27tNA4T11&#10;4bUAdL8MfrSTBO0SqJoTHfCEtQQZeOhcTIPqATN1D1y6X75MjQP0im/QAH3IGeUD4EzAL4E2BheO&#10;gLHUy6Tem1M75QueB3PlyY5OWMAC/M2KFjokgFgsJaGNtBJIS0ATl+Q5vsapHWLavyDaafs8BwBk&#10;AIb3pM1givXerNInbg50DLJqp6pjrgut5RnnDJ4J/klmJLOAfvDYSwpoQOUd0mbgLq4AZbcs3oPe&#10;kj4TEuoA8C/bdU62WPMRWYBnaQWaOy29+uqr8dbbb2tCK4VEk8M9voBr4retSWLZ9INJsCfb3cD1&#10;8e/4d/w7/h3/vpk/AAODPgoAHgBwADMs/P94Y9ebAHCvACUAgjxjwrumMWBtT+dPn/r80e5ePNbY&#10;8FBHwobe2dA7axoMiMM14NO60gNMAEzSwePIw0cb8cW9R/Foc8c7qrI5COAf4AJ5cQQAMWih438t&#10;AKKR132NSSV/gLM1XDahk3yVp4FKBTYewfLOQJvSZb1B4m0ojU3Ru6kj9zhynzwKMAMIgvUTdGER&#10;xTMDMsoD0EW3DXaJHQapOMJX3jWARxoh/ijtNUV20LvQb7qhkXg6rpMXdHbpXhev1w2aAcIlEMfa&#10;dZw7bd0vdOCuCoizLuaV9A92IRZdjymv+LwJLdwnKD+XR8dNnRCwGkzADnAoFzhPC8QMevQrwRtf&#10;KA+AKq+FB+930hqNere1KGXQMwCvAl7914IBLYUCgpUATwH7vGnFTsrlmmSWde6w7vRHSb3H3IQN&#10;L1g/0NaPylOPncbRenNQPI5Zr8kHAvX9q5u25H3KIjY4H1zHWWfP6xbqHm2G+AYXxSPSM/jma73b&#10;BeEMcsNHytgNpE8+nBMXGXOgzLRBpVU2lDF43I2X7YR8kQnyLPyj/SofEVYAcPLGGpDyAjq7DzAt&#10;KdveFIX6VijnSQu8SOAP+th8B/BPp/H+++9rnrtoHfDWnduxuLxkMJAjVlMYk6zeXrERTNF/0WeY&#10;GzNHxigBvRHdBN0HwxYbnmhuy9yVgF7AfJh5cZnrM6e1bgRQ0AXZDvQAHYseUvQKzomHzoNeXAK6&#10;D5Zm6GUAghgeoHOg/wAgYDnYkv6MZw+WcrjONhpD0htZcqsYsuCRJdpEE3pUya8E6AH467Sa0VRa&#10;RadiWSg8g9ARAJbIt+hwtbp0UumOqT8n6FXcfgkAeHmOwQdGMejU0jF0D5ASXnM/48F39DTKzPqK&#10;6F7wCpfjjvUG7vEc/QXjCnRVwDgMJdA15rEs0zu4Bs/MEBddDEAJXTc9ntA7CmBK/aDXobOQ5rTK&#10;iM6F9ST6Uakz6nlRZYRnnM+r7mfQq7p1OTYiPU8B8I9NQuADmESrLV2/625bqWPF1ojhRjOGmro3&#10;OR0N6Wf9ijOouEPS4yo6tpXu+MxcNDqT0Ycr6+hUNCdmo9Iei2prLJqdqagD/HWkH01M2yoM6z/W&#10;RZ9flLwitywfJdpzsw/AR8lJjY0jMfYZU721ozUqHX6kE3XpWC3VXV0094q+G5VK9NZqURHdrfHJ&#10;aCvUMazq4II6HTW9P1QfTSBTunbPUH/cHLgRNcnbGPocelxXTqjTBJ8TryC0u3gDzwG1Wee/ojxr&#10;os/WkuLP4BCbtuKBOBh1NhIZHVH6VdFfiTGlwf4PgIPVat04BDs7d0Qjm7ywBBntFDrsGad6Zd+E&#10;NEZBvnRfoej31GHBBbhfNtmh3RmL6LYNcJuSJno3bRK5986/04C+gIYpVwT07KPu6Hgxos+yQS3A&#10;H5t90nZt+Qc96MBKu/Qz3G+1VV/icYPdq4+4/VJ+dnnG7Xdykc0+Xo35O6/Gv/q3/+4A/KNPpT99&#10;jsYOyMU6f1gIQQxCjLUSlUNlAcTQSdAg6fRKhWUDTQtAQgFs2GxhXgyFKRAKwQBICH6xDoOBdJyk&#10;AVOxKCxpsnYBBSYOXw1Q6kE6MXUEAAT0A/AD7JjFwojKE50AIGnWqryJo/wScCR/6GSHFIDDjo7q&#10;yHSe5q+qmAl1CGKuwTt1UpQLWuhMKQPlA0wDyANggjfZefIVI9PPDg7gpQBVWAMCSnA/gdHSaSPc&#10;8LaYixIMYKmyESDoZiBJN1AsytSg6MRbDQsdgwKdnS3q2C11FtByWHQ2VA8JCNGIAKDIB3AFANCm&#10;1rqms8PSj/X+BvpvxtBwX1RqAwn+VQftFgr4l4LHV5NJA3iHptoJAsIT88p0K1/RXdYdpGxpEcc9&#10;QD5cXlVnsxq06Ih1zdcdeGtwUHUHvcgQAddTjgmi5cB069Yt7/TLph85ECa/eAaYDC3IJ1+l3HDY&#10;9EUNgkYK+NdRZwH/bYatugLYo2PGQg63VjpyaCbQFrgubrOlw6cToWOfo5G7jHwdohNRYzcQmoMY&#10;lmy40PrrlOrJgwh1JrninIGEjoc0oJ/AAMEAQloLs3qme05X+dNBlfdsxj7PBEIDtPLiS0mxhgX8&#10;hvekhzzTeRXa6cTo2ObUpubFg+lxpaH6XcXNQeVhUPf6lKqLsmkK8k7HzHNoSdnLdEonyTMCNAJs&#10;cg+aCeTLs3INLdBEWtnpIg+UhecJcsNjLC4BvllklzryYruqM6wjaU+0GdbHpP8y71RujrTjP/zD&#10;349338XyT5NGJrmaMDKh3tySsqbAZBslDlcgXGN4ziT4+Hf8O/4d/45/37wfa9mpK7dCjyXPVw/X&#10;E+yTRr+2/STuPd6M+2tbsba5F+sAKgYXAAZ0vbNvUO2++v5He0/iwc5efL25HV+ubypsxD2dP9Rz&#10;QLgH27txX+GRrh/t6J7yeuSdRTVW7D1zePB4K768vxYP1rcNUhGvxH24uWN6iqsjYUuzbY6PN3cd&#10;OAfMeqh3oOOrjS3T9Ehj1H29/2BrNx4qz8d6bhBM8R/o/tfrW7qncWwfMFB0KN4jvbem9xxXR2jg&#10;PnkUoI/zRxu6pxucl2C+dHmIS23ZiAMAbV1Ew0fiACYCnFJG0v5a5b63viM+6VrvPRJvoBPg74H4&#10;fx9LK42nAD7w84H4ToDWx+LrmuqgWApikUV9er028f/xdsY1D4jPc43V95TOvR3xT+890nWCpslz&#10;yk39AAA/El2P4DN1xpj/5Elahyne451t8XhHaeq50n2o9O7Be+VH+cjPearMD1WOx/BAZS5gEvJU&#10;eOoj8ii5NACmsgAwGciEHtOUQBQAGIDfmiru0YZ4tq581nYUVJ8K6xs7sSGa2e2WUO5xzsYhrIdH&#10;vVAmAuUr4YHCfZUZWSzldr2qvORtero8tvur6aGO9Uz3cCnX47wnmnnnMXG78XkPkLsAbCUU+SE/&#10;5H0TGsUfy6YC10XOkJv71Kfq6zFgsOK53ZC/Mgegc7mgzzR0ZULpljSghzoi3VIHyA8BgPfAQlBy&#10;Z+BSQVFVN4ClmQfPARVZAoY1/3D7/eGrP7J+efeHr3j9PwIAIAAJy0ix2y/gH3NidBLAv/SKk56g&#10;uWcxdinr3KOvMv9ll1yUfebLBOa7zIXRHTiWuXHRL5j38oxz5su8W8BAjsy5mfei1xBSr8sleor+&#10;iC6ELmqdWnNo50960mNZcx1dpN3GE21YeghWe9J5Va5c3iu9qKBpvAtckif0kD9poR8UOtG10DGh&#10;o2ABBHtwSYfAkAc9GL0QQJSNU3KXV/S01KnRU9NjTbShF1EmgnVYlUP6Ic+hM5cHAmTJjQEpCwDg&#10;3TvL0t1YEzx1Njyb0ClymaEJ6WfoWOi9pI9ejreRwox02DabK7SULvUyar1jekJlUuCaYF1OaSxL&#10;F0X3Ms4hvY16W17MDSNurSzbXXh1ZUVpzTod+AQvqfuVJcnQ0pJxEEKj0TLglnsQ4H056tBoYcHX&#10;iZb054p4XQezGONauhaAnfjYHOnY5bUxMha1dicqSofzUXYP7kzYeg9QaLDa0HHU7y1g4XYrLQAn&#10;kB3RCPYBDZVq3UDk+JhkbmwymoB+oqWl+m4DJik0FGq6ro2I1nHpbF0L2baux3Td0vuValO0YTk4&#10;FZVWQ6Eq+iox0mkElqnTyg9+gIcUeUFG7LmotAtmUgBjLCQB/qoVXOc7kr2JGGmPmXcAgW3lCShY&#10;rzejTt5N3cMVts6SZsNRr1RjRPE6LcmP0pul3NTHfFqpAnh7STHRg6wXnRU5p+44Iv/sD2CdV+8C&#10;7HEEXypYTmlr5RrMJDEJLEYXpcOrbaoOkMk0hsGyN8Fl5JW9KLBkxO0Xl182niUNeEE6tHW3S2jT&#10;fXiFiy/uvhOTM5IbcBTug2upLU1K35YsdmbmY3xhWWEl/t//87+y2+9P//4X7rv5iPXcnTu33PAR&#10;5PIVApc9AAXALRojgXMaKuc02tJYC9LPs/KczohGDpG4YdL4AYTKmnBpiScmINgSkAaupyNpPUd6&#10;CArvEuhM3amKeSO6xnccF2ACQCCAx9wCKLbegSbRPT4JSJigoytE1wTS5T5AX0sV0FZ+0wiCysw9&#10;XFwthDq3UGJ2ih+5KgOQyxteYJqqZ+zgyz278qos6ZOOQOCeqcaHVaEqIjtrNRaASvGEyjMgqjzg&#10;F5Wb4BqdEwCJAqCMGjJbRLOrEEdMVivDQ+5U5hSPztdr9KmDnAMEWgDJVoetTpVGVXiJkBPmFyc1&#10;oE1r4JpVPuO2+uvrvR7Xr13Kdf+qA3brJU1CsfxLE1kATqwWsXZknUbqPkE2gCGOuHnn4JfoNDyB&#10;9zQ2vr7Y0k3v5S5TSlMdAmsuYLlI3vASOtlVGRkC9GOQIHAN+EenwDbaRtTVCRoUtsVhdhqYuhcQ&#10;EfAa/tMgDEqOjUVLHUGzweYr0MUXLoDuBJYWui69NHbaQLG2g890CHQOrAVAB8Y9GiSDOW2Gzv/A&#10;jJcySBZnATpVL3yRopzc84AluqgfjvkFadodC4H3AbjG1E7oiHLnYQCyiRhTPbBo7yLvKI85yfk0&#10;ALR4z5eucckSHRJrO7AeZn4RxGqRwTQnI9BNAAydUccxO6G8JLfjapOzAM2Kg3zZUtKgcloyVmuD&#10;0ahXnBZ0AsqRBvGID29KPpjD5+CbkwYC7yxRd5IR7pe4PMM6kE6RDpgOEfAvaWTNhS74p3pON3jq&#10;nnoH8Ey3cHZcY8mBrHuliTWx0vyDP/hxvP32m8GC5HzV3tEskC/6W5pAejdFTQS570Wuda756LHl&#10;3/Hv+Hf8O/59g39YaKH4P9pM8A9gwwq++nJbeSngngmQwATXFlA7gDYJCmBJh5vtpt5Z6wIQG+r8&#10;bS2nI2AEwSCD4gJeGdRSmlu7SkPpKIscS54A6ilN8lA8wLfHXbAMgALaAC+IQ/5Y8hnMgB6lQeA9&#10;31damQ+ujTrqvIAeJZDuw80ERxJ8UrqiG+AJEMrWUN0juxTDpwRJdF7iK90CnmTgnq5F3zYAIOOk&#10;7qW1m8oArXon08gAqAfYZutE+NalG5dcymQgUjyEBls3iq+EBPFUR7qfbpsJ3MDHrLfMCys9B4A0&#10;pe86U7q8D3C7rnfXle4jXfue+L4hWktdJ2AJn7H2S8AHvrg+dndj66nyU8C6E8vP+1vb8YB14ZQW&#10;YCx14XpRelgsFrCL98njgG8+z4DFJTw6CjyZfpcH67aUnQ1V3GMlQABc9a61yIhCAf4IOU/Jj5Jl&#10;sxGsABOA6wKLXbkAGF6j3L4PjVjGiRfwWsFu2EoA8HtNRFA3Lg9p6EjQ6UGZsDBF/gFpH++oLeg5&#10;oNzjHeXtujmUxzWVw+3FeSPzyEGGXwf/HigedWZrUepDZQIEBpijPA82tg2cI0eUkzbMu/Cb4/31&#10;LT/jmvaUbfpQ5mkDnFNeyx4803mCslkfXOf6j6wBvW/wD4s/LGYK+MfGH3YB1twbvXNWOiJzTTb5&#10;IKDf4q21ekvzfoA75rIK6CUEjBJQ7MtcF10i1/vK5XGOzpfRMdJAIkEHnnGvzNk5tw7Vnb+jP6Kn&#10;YoyRICTeaQV8zLkxukmCbljRTcctdBTrJ+gb0mUMtuEVNq45M+Afa8svuywsPTQtXaAjHQS9r2x8&#10;YC+wLpg5oftTADldXQ0cAE8ydDjjApSbj/hdAww+2BPmxEfohX9FdyxWYOgbM3OKq4BxCkYmYA7o&#10;hwCAxAGAQ3fFig8gzhuBKJ1V8eG2N+XItdqL5xC6lT3ksPSTbjwpvRM334mJhs6lf3ZqMdoaFo1t&#10;6VmAQ+MxJR2KpZDwrpqQ/j+hchXXYuso5C/alpbQ1wB02SchNwNBP0EHxt2bAC0skzQrnZh131jC&#10;C52Vpciw/MPqD/dfex92pBd6841WeiTqelQ8ro/k2n1szDEtHk5JbwVraOAGqzqqSJ/1rr7EUb3V&#10;edaWjCg+LqG1lvKQHCDDGEaBc2Dxh2wX8A+3XwORnSnRAxgJjoAB0rjobNiVdArPKr0zIhls6hoD&#10;KhtW6YhBDbp1S3lNzyzEzPySAUvW4GuNYWRVl+zo2TigNiBaAsboablJTRoOYeyU7WdeabOJKboz&#10;lm8A2tRhtjGvyUc7gmfi39Sk2t/knHRhdEeAa4BC1bXynBSPJqTfAuYaBKfNoXdKdhMsB1TPtkU7&#10;QwdHZkkfANDtlD5A79C2iu5ZnpNGaW8Fw+G6gH+s+Qfwu8ISAkob7znkyBa6ikfojI7Z7bevj30W&#10;BhzAXWjTBdDnnLQLGAj/JyULk1OzqrMxy0NdslBvqg2Kj5OStZb4zYYfY6qP//HP/9d47a1347U3&#10;33FfyLj4HMCfrYSUcOmkcsMPNSQJOWAKIEABYtglB5CmVKAbP2CD7gHYcE08OgSDdyokCjuCkmAN&#10;C14CWFCBifzSEdD4C4DIVwPWK0s0lcKqw5JwYDWIkBioU8Ns0RmpkbOTDeAHO55iAcguwJzDKCrZ&#10;4JfKAH2Ag7zfUfwx0TiBECyyuQFukurAAPPUeeDiy/utFmbSNZcF32sqHcAPs2ae4dKMkLK5CJsO&#10;zExLcMenjYQDdI7RKAEyRBdWgHSIAH9cu8wSOirzQLAU2I4c0ANQyrsOIfA0AAkygwBAFcLobdhV&#10;VtJiAwgsteA9/KRTxQKNrzusq7C4rPwXRzWoSYjpVJsVCVlv9Ny8aus/TLhZmw05ALzJzR+yDgA/&#10;K6wJCAjUVLndIVdVFg0EdIyq4yWEexET+BR+Bij4RqOan2UAwV2Teib+iMqCWzKbhrQNAJMO/KEB&#10;ITvUF+Wi7riGbzmwiT9YxikvdsbFlx4eIsNYkgIGMTCTDmCzOxR1vIBq8BATXA9E4inpcFycZ03B&#10;ZTcw6CUkMJWWcuN0NArtpuRL+RsY1HM2ZaFD5z06jUUd+Tq1qkFoQYMJ6xrmgNMSDYCFakeSNw+6&#10;OuaXqW6dkx4diTqvEQ0A7liU15w6avIebda8Nh9r9c3DF7W5Scn4mNoA62sY4KYTU1144w/VY+k4&#10;KAM84kg+5DGrTmF2QgNJXfJdqWoQzDxzoqG0JZuAqPAfuaeThD6CzdrFR+KTHuWGJzwzcKo+xJ2d&#10;7iNP3F/WOeBfKSs8zvwS9CtAKOsE8rwE4lNn1BN1RD3T0bodiL6jfRNfcdhF++4rq/HP/tn/M956&#10;+01/3QXoQ6lw0CSbhbo1J+4GTQ41KWSCfbzhx/Hv+Hf8O/59c3/qpq30r0vbX9OJwR3dU1d+4N4I&#10;iAGYkKBNgoE6HIAzBgsAEBSZ+7zDuwAJBeApwBSAAsCTAbM93SMdBWVxACqRFu6tBhz0Ltfc9zPS&#10;6sbZVCblmd9VKEfHAawgLUANBZHdBRoJSofnOpI/H62gwWvM8b6uGd84FroIBkS6+fi+0jhqMVVo&#10;c1zy0TPi6TRBVfLSkesSeA8QxXlwzZH3SZdzHeFjAd68Xp8CgCsuvHb71LXpIejaNJC3zl0fBD0r&#10;dLj+dASUK27PpAeABEBX6C50mBaFX6Fb11gbEq/kbdBUaXLfoKky5uhnxOdZN5RyJr3I0mFev87n&#10;QgvhaJkoB/Jbyuty6rzsvksoHyZFUroBE3Ru+qGDc90jmMZuKLSUsgGw2hW7G9Ii75nB1FIe6KCd&#10;FLkxn3SfOirWpQYPNUfa2N93mpTF7+qZA+l18+YcHlrBPEITbYO639A5deb0OSoclgOaki4AwZSh&#10;LA/pYtWIyxo0b+omQCoyz3UJ0Alome7w0L2fvNA5IKbD1rba8p54+yw++ezTuPPKXek0bbv6lh1/&#10;FxYXpEtq/qz5N8tJzWpuWqz+mHeiZxRrOess1uH44I4FXhoPMPdljsu8m3PmvIBnR63CuH9gAaR5&#10;Pmv/HX2nzIM9h9d9DFLQO9GFvKb4Ep5qzH/Tc4iAFSDPMbyZ0dwa4INNIgH+0EPQRzDAABRDH0O/&#10;WsJzCZq7H+hTL8XQYD6WxYuyLiG0JyiZH9mLIRDr8bE5B/o8OkcBQTiy4QfpQicgHZuloO8B/qVu&#10;njqfgcC5Q1wB/ZJloYqeiAEFnm5eMw79VnpJByMSG6PofekS6FMYExBSpwDsZMkljFhYQ7CiMKzr&#10;ekxyv6MjvBA9rIG+pLpmA8RJvJeU/ozyM8goXZr8DpYoUrqZj3QX6ZEYk8AvDBXAOCg3WEoaQwAs&#10;oQehK+Za5en22zYAyEYW7GjLxg8V1t+rqcx4qY2Pe5fc9igYAnopG5diBMSGmtKfJUvVxnBUasO2&#10;+MIFdlj3h2p6Jl2XNf8aymccnQswWnphGkvNH4B/WM55A1T2PhibMD01pZHGWVgo1u1+OyE9elx1&#10;jhUgAFO9Wbc+jFtzdWggmrWa8Q7WYp+dXzR4OVxnjwYAKdzNxbcp6dxeAy91NoNY0tFZyy+9QeEb&#10;xkmzLi94T5GbstcEem7upp0gNEY96PZL4u2iAkCbjWgkmwBtC8prSWmk5V+67IJpJJ6j9xWIj45K&#10;O+NIG+L+uNoj96jH0qaKXm1wXWkVa1lk3unpHhgRAXnI8pK22rLyB2jEapT4xsfEg47qf2hwKIaH&#10;VZeVoYMdf8mLQJrW35U/77ltKj3kgzrDahmAFmtAPmKMK9/RSYWp2RhR/mMLS/Hn//t/iDfe+2X8&#10;9O9+rv5+z33scwhjcVUFSAFUyV09peSrAZIhjSrBJMAM1qrLLw2ALHSExMHq5oc/uu3OEYUcS7Hc&#10;LCJBGyo285nsgn9qxCoY6SX4N2rAAdDNIJyEATda6IJBFJpzABeYj0DY3VbvItCTohEAsJwD/pE+&#10;m5EQoJeOkLywGJxRp4PFIO7DgIF2J+5QeVlOKo884QkNIWlqm/YMmOxKQEwfHR18mNU7CK4qVMIL&#10;Mt1SQ2m1cnMM+JmdLR2Y8pkUH9QpwVt4VgAvrNzoWAEz4DHlhRbXRdcSioGG9KHDgBhCrkGLLw50&#10;0ACdbAYxO9uJ+UVQ4rqEpKZ7gEGjigNdlahVB6I63GdLQL6WMBDRudPRI/y2zmTXqUq/OoVBNUJ2&#10;7qGz6dfxcKFYNlzgi0a6PmOOiiUlO/62RZvKo44SoAdX2LIrE+tFlMGDcptexc0dXhn8EiAjLqay&#10;2ajIDyBIA59klfyQM3hj8M5yknWYsgfSnzKKRSXyg1zQMKlrZKqkx5cvyoxrNYM0fKAzoJFzny34&#10;uT+n90tDJ1j+FY9O4PDrIJ0tbsYMmGyog+UfX4qYGMzaxf6Hr9xxx8IkgHzyC6DyU5nofAAr+cLG&#10;AMPafLPko7yzg0IGRL/yp30kHRrsxAPKSPnK4At9pndc7be7luQylnSzc14ToV6tSU7zq57zAvzz&#10;lzPcoXMzEy9ii9zpeQnu/FSWO92voZSRTtl9A1Z6mjzBQ5dFgfi8lwBf5uOvIF3ZIFD3XPN8CZdo&#10;xc26yE1AWCeBARULv3S9WPRXS3ZWhpesq8mHAXbSfuedt72hBxNbr43TDbYIYdKomaV3biTofJ8Z&#10;9vHv+Hf8O/4d/76RP+nwdldc28RFkg85+94hlK57H+Dg6dPY2k+XUlwB13excMLNpQtGATbsh9dd&#10;21aw1TfAh45sHOGgOAY4DEaExwtvFqAXc702jSFKiDEEkBHrOzYeOAAxlD4ghkEn3SOt4g5K/txz&#10;0NhEnJIXQIfHJuWxu6f7engIDPFuAi/EYx040tCpjryr9EULZSStBGRUZniiOCXYNZJ7vKMAAGrL&#10;L9OQ9AO2kK7pUrqAUSUUHuGqyTPziKBzL5+hAC+hhTjmAfkq3XQDfhLsjHxISz4vfKAs1KOSMPBF&#10;ID3qj+cGlsRE00sZFIH6TRD4kJ8ck6ei6ynPE+Aq6/2RLst8KNmDa46UzTs66z02deG80FeA1pLH&#10;UdoJ0MQ94mS96Jr0FTI/xVEEZId8Mp3MLwG/7sYrygdgCvCPd3hOOQrQDY8KDdxPOcxg2dM7rn/O&#10;4ZFCAcAIzpOgDLZVR+tbuwe7C5c6dlx4rZByrWuFAhC6vFzrGffK/eR50runej6QcQLlV0B+AeQL&#10;MG+ekw5lO5IGccs96KENZp3zvmRpW2VXGsRF1osFKe7CHFkH8/HuruNDPyCnLQo3t9SGd7z2M+Df&#10;T/74J9IDMCABdEqDgNQxE8jxElPMeaWT5Udm4qROUQLzb+bczMGZd9too1iBac5NWugXzH/Rzw6B&#10;tLFgh1jmrug7xWqt6D4AWASumROjbwF0JdhV8tU83x/pAanQ0VlXrh3NJmCX9F08xJQuhgnLS9DN&#10;XBywBZfN9PIBkCCQB0sUAXgxT1/UXJ6AxxNgC3N49AICZRmXXkSwXo1XnPRk6AEsYe6PYRDGKugP&#10;1pE0f8dCD/rR/QDyAP/AEWykYos6AFHpDqKz0wF0rDmk23LqhugIJWCkAjiHBxTgZuGX+adgAxXF&#10;w+pvZGRIaVZUH+i6RbeE7rrTvsXmLnqHOoBHpJegaQI3RYcBXEpDCfQX1bnkhPsrS3hRLlnvMu8M&#10;qKJ3Hi4hhaxNoNdJP0IuyvJVXpvO3oPgHdQneiy6XV4jX3iFNQDa0M9FC/iHN041FoLnV8eg4DR6&#10;H/qXdHHWrZyV7om8QAvgWvHQS4Mq7mM1Om08odVK3AZZKkDZFLKm8pfl1qxz8r6elT0CkD/Lv8qE&#10;ZRrGWeAm4CUAl3MzC+KTdG/Kjt6nNNG/s3xZ1gL+QRfX0HWwnJfqCc9D5NbWmKo72o/1dHRfxaWN&#10;wWvS5j71hsyhb8N76oxypREXBmKd1G/RvcUzG5yALals3qVb8UgT/dJ1CZA3PXNAH1aKpV17rwrR&#10;CQDO2v6pe4NxZR9RwEXryrom+OPB1HQMDw3Z5Xd4ePAA/IMn8C/rLEFH3nEbV351NjyR3s4HCvjd&#10;YGMf9TdT4t8oFpCidXRGvJxbiH/xr/4s/vNPfxb/9j/8p/jq4Zr79ecAUMpaBdlBdXcHBQEHKVYm&#10;Bz78EgT8pK3ci2i2FQdNhqA7d1fjFqg+u3mK2fn+IcDCMYWNdNKCjop1gWbS/Dg7BJ7p2MFkON+n&#10;krzjqGjBnx5GcI5QslNxMgOLvlEJflsCCtgFoCamqSMoHSLl8K5INBS9yxGhhpE0pHRNpiPJioVe&#10;hBla+NpCw0CQ+UrknYMBZ8QzBgyAL3af5QvAWIf8aBzZMVlw1UgtuJOsk6COZVplmlCDmWyKBvFi&#10;ng5c70io+ZJRvmbMzKpcatzZsdPx0WHhC45wq5FhcdhRQ9I5oCA0A7ixm9HSEh0LgwPr6g2qYxgS&#10;jS3VD/XRkoANeMv0ocEeu/7WqkPuyOngMJ1F+AH+RtWwsRRsNJXGWEW0VUR7RY17KE23xaPcfbVY&#10;ZyafDewp5G41+dUkeVGsO+kcqD86GkCfBIIAy+h86cTLgASoRN1Q77Pq1LKOkI0EmckXeUMWS8dF&#10;nXOP+JZjxQeQKgAZzzIOfJq3TJcBjU6Nzq002HKfAZsj6SPD5IU8lrz5AofcYYrPNvyUk/XyKCdp&#10;AWAxcNDhFPCPtGkHdCLUL3Ryj0lDWSdhClBV9xhAyk5iuN4a0ONc9QX/6aAoB20nZb4MHBwB3BjE&#10;JjXAqcMTDwCT+XpCGnSWlJv6h0YGeNayYDDjCyBxkT3epSxYiLKYLmtuYHnKlznvhq10yCfT1D3x&#10;iHTZ9MPXikPnz8BM3VLPHGf1PoGvcFn/kyoz8sAGKiMqO9bJ6jM0GKSV36L6quV4RXx85e5t0bBg&#10;eRhX/iurK/H6m29oooyCEgeTY84JKAy41GhOmBN/dYbHln/Hv+Pf8e/49839AYxs7z2JtXUp8FLk&#10;AUjYpfWZum5v7rS/F9v7Own46Hr7KVZhCRwBeCQwEV03y131+xoD1O/v6z5Aiw4OxDd4ZtAFYOsw&#10;FPCJdLB4AtjAOgprNizADGrpHNDCwAfp6Tngyr7STHBHz/RHySXAoaAhyQHQrwB/xCMUOsgXy8AC&#10;NOnUwMaGXjTgIdoAbaAhQZ8M0FPeOSij8saiEKCOdOCPwTHo0zVbIhwAUd3gzSF0TLAq84c+zgGQ&#10;dvbEbxG+gXWBbpIGcQoQB3hjIIh7nOtdnpMn54f5HwldegmAngbOfA0tJW/S797XO/B2WzzZEh17&#10;koECQsFvvdbd4Zadfg8D18reZUMuCNQXeaSlZbfMCoVuP1PaHFV0B+h1+grEL9fkwQ67uPTuahIC&#10;v7efPHFapG0vBfEu+aySd+8nuLufvNG9YvXpPJU+S5qwVuP6ltJVBN/XO5ZXEZDWrhmcV5ffuL5u&#10;be96E7Q9ZBpwTUICmO5NRrrlNGjqNDNkfWU6hQ6ComfagH4K1MNBUBrK3vwFzN6VzAG+s7GKQUeX&#10;EZqS3wYnfUw5sWWf3sXCFloM6HVphScA8HZzVhkMyOsm1oabukebRN4AEP3Rd3cvtrD+U9nfe/99&#10;ryOO/pBzZubK6AwYUzCPnrTuxzzf+oLmo78O/qGXEAd9hPjoF3gTsX43c1I8lNA3MDAougmAhj3m&#10;ZnP9OFuV6ZrAOctu2dVUR1xNsXRjPoyBiD1emDuLxtSn2zpivJKWRATyADho2eWy4XTJBzCLa/S5&#10;spMueiY6I/cndT0uPXV0JA030EMS4EIXmdJ8PA0V5pQ398rcnqWt0BusM+mZdQ9dH+AAuk86qVcc&#10;Gnmg31rXFX0YEWAAYoBPdPIMejBSwfgEmuFNgnvwD8BIur71DfQxQCYMBbq642KusWgdUIHyNqXD&#10;YgFoHVzxKDP6BXliVMB78Ar9g6PBRFupYVQzqvJjYJFGGoBY6DjJGwUdV7v4CXqYdTXxivqABuQJ&#10;nQoZwdOQe+h8q9JVOtQjbqpKD69I9Bj0agK6nfU4PcPFFp0S4ypkEewEwxno4x6bWCxIJ8MoYlZ5&#10;g6ew2ajBxm5aWNoRkEV0QXjEckvo3+ahy03e4BHUkWRaehcu2zZMQlcTn6gzLzkFAImer3okPjRM&#10;q2zWjxVGMJQaEW3FLVf5GnsRXzinbKU9gQnRVoyfqLzIEnQUq06v5a8AreycCy4A3wH+kEvSI1/k&#10;wriDniN78Bn+p06cvE+vVPRWlV/50G5LeyaAK5Q2xXOMiKbUBsZGx1RXyD3AY+r9Kdv0B9RdUzxk&#10;PU3aQbZF0iAe6SwtYUV4iEtRp7j6ls0+enpueMMPnhU6KBPtOdt6ntfrNdcjsjOmtMqGH7YIFF0J&#10;AM7Gwu3b8d//i38ZP/37n8ffvfG2P4LQFz7HTpmAf6CtWI4VC6hSGYWZBBjBPQIdoMEKM2Uqbt9B&#10;4FPYYeItNYACQlCJEI0bKIgmbqQUCFAG5uS6cZgi0yBhNJZLAHyZPwAf4BmNc0kNj06FhmJA4UjA&#10;eg8EHEaAUNOpAZyVSiStUqbCRCqAe5i3Eg7j0hAAdxBwQieZrMbj9MVYL7gIjTRKWw0C1GRHRxhX&#10;/Dnxp3x9yMVLEQwASjYNacTM3EjMLQBUqgFP6z14MJVfUuj8+RKSFoPKlwFCtMI36svWf+N8SVJD&#10;GAMR7gqays6AsbQESEIjo1Ov6VlVx7ruUZ5WDA7cjOvXLsaN65ei5+a1GBociHoNK7B6NOv1GGDL&#10;6cpgjKjTrVVAo3tU/oroGBYP2ME4N+uAHiz/oIe6xqKPOoVmaKcsBRFnV57iRg1/sbIDUINfDAw0&#10;asC/HHhwccYVlDUoWOSzJlnLBoR5LNfUFw0BAK8g/kVWPSio0ZXG54YuWeV9zouMJ0+xek1Qi4ZM&#10;3XlQ0zn36LTpXJA931N8ZIJAmoSSDvn6vs4X1CY4h046hwL2Ud45nkNzl0anoXPyRtZZe2NSskd9&#10;4vpatt8nf76wMeEw7yTzln+dl3JCC2lSH8hvdoa05QQtiUdagHrILGlSXjaV8dc7XUMvNPKlAxd0&#10;jpisQwv5Ep/6yYV4VXYNRLkEQH7xAJhknRC+UjHIUqcM3j4HzFvCdYL8KeNozEpe5pUG62ww0DOQ&#10;l69+xCHkjmVJH8DjyjK7JqXLMTLAIMd6Lb//h38Qb779lie4TBxzDSZNLrsTWq8HpIsyOWenQyan&#10;x7/j3/Hv+Hf8+2b+AIMAIwA7sNwBTCAkgANwgBXbXuw83TMAiBUgwABAGJZLAAIcsTgiDVs6PdEY&#10;saN3AD8KUKA0cY/0um0AFQAWekbINesA/BRHwecKHO1GqvRJo4AkgBOMMdBYflwDgjD+MB4Rh3OR&#10;cgD8lbFJBwM/CeIoL0UugAbpcwT0M/Cn9xyHcQ/gEyBGPHM83Yd3pI8FGuOfgRi9w3Py2H6yp3gJ&#10;UPKPddHyXPQrPFUcQKo9pW96dU/sMJ0APAZynBYgVAI/Bchx3jrynHD0/ACc8zHzA8wt4F8JBzwh&#10;6Jnj6NybdymY19zXTeSD+05DwenDV9FYQqmTo+Cf8/Bz0s70SQ9eIC+AmJSJeiGQLu8QeE6SJXDN&#10;+3mdee6J4Qat9GBjZ6fLH6zYtmNH10d/QGiScvEOCzfxXOmQ3lG+kC91iRUsdHLP4KcKW3gM77kG&#10;ZINmscHx9nRvV3wqHhDKJsF0PSeUd5k3lfo7qDcdS7kJ5l2ps18L+0o422jygriuC9JQgKds9rKx&#10;sys6sdJM2gm2WtRLxQ0Z2TfPdXSe0EgaxNMFAXCwtFfaB+lQfgP3KmcBIz/44EPpsSuas2tuvsy6&#10;dywtM28dFo8SjsyVmdczP2duX3TcojvkPDtBwaJHAP6ho5FWGtcceiaRDudY67FGOIATc2O7KTJ3&#10;1hwaHRDwC6MYvMQAq+bnNeddkW59eylu3y76NR/1x617Ly6m/kP6RddBByvAHx/OObcXFVZP/giP&#10;/gt4hr6KYQPr2GNll+uUowOgjwB0Mf+fla6AjsL8m8AzrtFrii5DQD/gXQCwotOQt0G5rkEHeeLG&#10;ayspXd/BcMgAJXoSBhroVQUArNrCDLrRSTzfFy3gBRlSb8Q6DMvGW0rr9q1VA5Zl6Szyx6pxTnxF&#10;38iAgQf0i6+q79VVsI80RoAOwEjAVng5MS49fRY+Y+mFrovbauqxlHVKMrAg2u7evWXZoX4sCwpg&#10;JeyvUK5JD1kBb1nQdRrEHOqSBGSENIqumrqldCXVS65BuaJ0kS3kZcyyQkCv4jlHLFV5Dx0dnawY&#10;VgE+FWs4A32kAaBoABGZSGA6XdyVt+TUfJA+T5qcJ76C5ajqFqBafOW5A/WrNNNIRGkr31nVBXKE&#10;zBIoI0dktvCFMtOOqM+iEzuOgo0+xAdkDZ0PIBq5QpfmPryCh+jC5F3WwiSN0k7BCor+yzXPOYdH&#10;1BFxiUP+6NMFcLNRiep/FjBtblHtQO91dWHyho/QhXwX4NienEqPtEt7PDw/xB5IHzwDyz8Cln9g&#10;GzxLnf1XjY0K7Uf1eYzXwKIcVM9zC0sxJd1+XG126dbt+NM/+9fx1gcfxRu//NDzBw2L8dyrr74q&#10;QcWkMRFoKgDiYCQCDLFkRIAhMKsII5VUKodnhBRggJj0kXbF6QiBgBXNZpoikx7vgmLXvfV4rvvG&#10;PSzo2DwjN83AWg7hAgiC8bkuG+avbN+clQNYps4L9B/wSffYyRchKKEwDxoAI6AL+jlyH5pstulG&#10;mEBhYTbrLNRqw1FV50Nas/MzMUmZlJeR1jEqpNtodR9BBRgBRBtXGoV3bogL2Zlj6ZdBAjUHgk/Q&#10;tfgK0k3eXNO4k04ALBpkItTsbOpFVVX5dhMVLYAtAGbZwdJQNGhMa1CZG42l5Sl1NLzLlwpAt1r0&#10;9d+IG9cvG/irVYdFs8raHrErqK0g4e1IIybUobabg1Gt3lSd9KmuBiPX/GtbwBmIAJHpUKAPsI/F&#10;XxPI7BgI9OYoY7kobAkNdegAgh4oVHd0nHQW8Ix7XrSzCxhhVkwd8QWCTonzEqgTZIy84TPX8C9l&#10;KRsQ56VxI1PlHu+UxsT5nAIDFnTQqTDAUZ9lYEN2kD/Soq0UGS+BuiGQPmn+Sjuhjege5cMilFCu&#10;KSvpZ/lFvwY51pbkiw4DEXG4D/CVg1wO4PAHvrImAtaFHV3T+SIb/jKkgR2rWL6YINelPWCZx6BI&#10;p0WeBtLFS/KBzsILZMqDBV84FDin3SHb6R5NZ5o08CWm8B6XZdwE4BfxqL9Zvkqp7pBPBtYy4HDk&#10;69s4QDKDve6lmX+6QBTzeyYjlJ18qBv4Yhdg6kp8JF/6AdZt+aM//km8+/77Oelj0oiyp4ucxB6C&#10;f56A6ppJJJPB49/x7/h3/Dv+fTN/ABaAYGw0ANhlAEKBrptQwAZcGrEYYg2wB1tP4qv1vfhibSc+&#10;e7QVnz/ciE/uPYxPvn4QXz9ai4frm/FgbVPHLe9Gy6YPX65vx9cbO3Fvg40O9hPYU/oAgg93lOZ2&#10;hq839+P+1n480ljy9cZ2PBJdrOlm8EGB8Qcaoa38DAJBH2CVxh/KVIJBJuVRxqUSEnhJ8IXJewEY&#10;SyjgH/EARrB2LGAN1x4HAU6UboKLesb17jO7M/sdZbS1tyu+cb3vf0+eAj0lGEcA/Nt9goWZYogu&#10;ZfErtBt8UkzSs8WXaD4KGpXAvQxH+KR3StAjpUNQepwfDdzrhgT/kmcF+CJwDshj8K0bV7czjoJB&#10;OPGfo0E/paH/ngeYN+LJ7u5eAn5608EAHAApwFQXFFSA/qynTJM0DmjkXHFMh87JAy+DPVVaujOT&#10;FvyBr1j+AWgromnVM7srZ37mkeI6XadZ8lVaYlrKUj6DLmgt/My6JS3SIYWsT5cJ4NvWf/vKO98v&#10;z4kJnUfrqQTk2vkrPQO93fPDf0kr97C+PLhWAJzcFWFpiQsfRN++2o7C5pPd2JEMAvoh21iubiuw&#10;xiM7Yq8rLs8ol8uu+7kWYLopF2Dc74ou5AzZ39jOzVT80UBxAD3feOMtzdHZYGDCFoDoMbhhov8C&#10;zDB3Z47P/J05vefOmqdzzTnzTs6Jhz7AM+ahuA6jAwMYsIQV4B/PiV90TcCTJQAazYXZXGJa6c8p&#10;L+a8WFMVQAVwpTPGB/Om9K0pe9gV3YO8ADnu3F3xM+bi5FHyQYc4akSRc2Z0Q3TVBP3Ij6Pn1x3c&#10;NxuKy8d16Voqm11M0QsMdgCypQ7C/JyljNAT0HvRZdAdig5cjuWc/KCBUMBG9AfSKQBcodPgH0CK&#10;yg5Ayn3iZb7QSp10jQxUd3iq4YmUvMMaTPnMzOg+uox4PJO6PvpU0oD3FRacosVA1yEAmMYE0isM&#10;zqauAh+w9rP1l3R99CAbJ4kv1t0mpbuTp3iBzg44hkwUuUCWbt9eNQ3ohLMKc3qGnCVdKVPoXeXI&#10;u7zDu6ThnWlFJxZrXPMu17mHAPI1pzQTmOY5OipxrIPiym6DoaQRve9HP7wbd+/cEm8kf1gHim+A&#10;sQb/pIcVK9MC/IFfFIMergmA0V4DUbLHkffQ+zHuAKhEbzbvsJhUHVhWdP3rARqP0s114QtyRZ1z&#10;JC30cwA3+D3d1akdR6Ho+5wXvpPWgd6r9OAreZb2C6/Jm3ulHojDuXXZbrrUPWv43Vq5HYvzS5Jh&#10;9E7081wXMDf+FG3iJ+AnvACPKHUJ37AGLHlQN5QVenH3xeoP6z8COBnvkj95Z/4pF+U+x9InAUKz&#10;HiPWfzPqd+aWlmN6fsHWf1O6/u//9H+K/z97f/ZkW3Kl94H5R/WLrEk1q4qFKiDnm3fKO48xnvnE&#10;ifnEHHGHTIBUdclaRlpby9StbpEURRaLrKb4IJNMLahUqEKhgERiTACJRAI53Cnm6d5c/f2+tT0i&#10;AKpf2/Ihzo11996+fbsvX77ct69vL3f/3k8/iO/9+INc41X9odf8A/ij01uT0YzAEBaee++++9DC&#10;I0OIcJj1zkArek4F9VHPICCY4UijLIKDac4LwzDL9ZHApbR4xDElFgXi60V6BGYD4zmE6AYKWiol&#10;Am2FxtSpZseK4kkJF8SHFALwDw9A8imKgPDhf0I8GMBRuvAAT3SQACVZORKwlB2+IKYcA1SxKQVf&#10;H6wwSjdBPwlfjX5G5c256flFAuXMTTMASBK0okz2hlyZV/pqvEvZcChzdvLqjJYW1djXJJf8UkSn&#10;hbxzCinzwyVvdSws9Mp6Z4Tl3Hk6ceRfABGUN4lOfNG7Oek50SqNFZl3mjEyOhR379yK27cA9Roq&#10;A51vrgEJOAQgRLxZQLwJvPYGol6/K5nXVR/Ki05BZUVHINx1uaauaPylEwAYsvu64uNqTRg0pjQ5&#10;kg+7Ii2je5Jhaey8ZI49xvjylYvs4jLPsciJ+oVKfVOnXBedJRw9RJalzgtRnxzRB+u3GiRTSHkJ&#10;lLr0UQ0IvgC9ONIpQzxDoyx6znXpXEgT4ty6rjgAbDxPh1GOvEBZz29BOkJ+6c7cMTDqL4Dov+QG&#10;SAY4VkAz1sCA+DJm8I16Ir7qHFnzQuPlhR67I1LHbQCQl67KzFocvATSy1A6SFtTGeCTMtNx8zIH&#10;AGRKOcRXNpe1imtgUjwU8A8Akq8WgMgAgAaUaY9qR6ylAXnrfekkHSTPMygA/AMgLF/iyuAgByrw&#10;I/3Xs+UeOszLG88/y5V2KT676gSZis8izu//8Ice7DK4zDWIGGBroKjR4tYuX7tzwMrAHM8/BoSn&#10;v9Pf6e/0d/r7cv6ei7bUVz/eeWGgDc87vPoAFEr3rcsEF3TcVNzPtp/HR0/34oPPNuNHv34SP/jo&#10;s/jez36pwfAv4qe/+iQ+eboZT7b34rONnfjVk4344DdP4vu//FTxPo8f/+pRfPjZRjxRXusaMAMg&#10;fvh4Kz58tB0fPd6Nn3+2FT/5ZCN++Xg7fvrx4/j02Z439gD8K2AbPMNb0ot48QJQ7bkBSkXxe6cQ&#10;1wcF1FF8vZoM6gC8KNkEcnRujyZI15wb9FA8nieOwZkqvp/xO/DQ69gBUiEj8thVYqyfmPmSRnq1&#10;AXaVab66dUSAQ3iLHSpe4RkyvzoxCKdr0jAgpKcAX8if9y9H8y3K8GM5cQ2vPioedWhymgU4Spko&#10;OPM12ASvuuZYnfOMwT3xlfEqHh1HZamunY/T50ni5nN7++y2u2fwLZ9Jgh9P4aZsLrPScDpJLCVy&#10;Umbc50geYHrmpYpf5IDcDSaaL+VRAYB7B/uxvbsn+RxaLq7TKo1SX8V7FCK8pJ+AXfIJcV6uqWPi&#10;8cO7ERAsAUCVVXwZCNW9TCvzYNyUdZQEL7o8kgtkHsp5dR/ZQbuSI56LTAkH8ORonZSybxkwV3n1&#10;jAH2F4eiA68Pua12sqPnAf7WFefzndyVOTcKEV/KFKB76+DEtHfKrvgFAERW8Az4CdBdANrt7d14&#10;7733NEbWmFv2JE4wTNEta4Bj554cyzNmxr7guoz5sScY90PFxsz7PAfYkgDVSZsYezABG2w+gCmN&#10;pxU+qbHrJPaIxspMHZzQuH58UnaA7KTxyfSwSs8u2XDOJ4EA8mNde8Cf3D0110EflX2HDcH4utgM&#10;2IiMnRlXYzcC+JAfACGAGB/a8fxjhhp2RwH3cDJhPJ+7ux6Df8Ubqzg2nAT9ChBYACDG84zdIZ49&#10;Cf4Rl6mnOHakx1h+2MeRBEATfnPsz5RUbBHZfRrvuz6mZ2zLlHyYZsqmGZ2WytLFAUG23phk0mZT&#10;DdmTkj+2Sq4VCMaQoCGETMwDPFZh8Jm2muw0gETpB8CPbXT0QGVFDl6PHJCysnGxQakL4wLiDSKs&#10;2J2cU4+QcRH0ANlVetVX+Dz2J+UiDc5l86BHOD35GdUbTjdpB8tORP7wpDRO6i7AH2AockPWnh2o&#10;/MpMO2wv6gGPP+x3CCykgHngDXgScg2hu4CDq2tMBQYs5BnJUTrK9GPPXJzJ5a2Y0TepMs9MZL4T&#10;6HolG4Or2HXYeQuJd9y/j1crXrKkh+2ZukSdcV5s5nnJBJylzC5DrpQX2aL/RfYcCy5AOsVWt64q&#10;PrxwDY6Fnc59wjkvMsx6Q96Aj+n5WXQArIK00mYW6QifOR06AUf4QG5gOVmfAJ6pF/CEU1oBAJkC&#10;TB9BvvDCefFGJB3KwjXlhLg/Rpl76lton+rLxsUf4B+7/s7fW4t/9m/+LL79/g/iOz/8sddEZbmF&#10;lwYGBrxoYHZ4yxL6ghmiEgpYAhPJcJ4jJL404H7M+ma5+UACfDBDPBSa89Jhcq8IHUESRloQwAHz&#10;xenY8OwCSKPjpEO2ACoFBM3n60NuQ47yoPAIFtR4IWaVp3cFBo2l09K1K1n5whM8QAjaiqB72REr&#10;bSlvQbBRYjde1j8QXzmXPePQMQEssqgmO6xAY9VXANKmIr2xiDo1gCs87LLieEFk+UvDoTFxjoKj&#10;+Lx8cEFfXARIYwt3gNVE7olrN1LFBziBVxraNNuY95GFGpT4tRu30oNfb5mOgtHA1KHRQfEFJTvi&#10;XtRqo3Hj+rW4duWqFG7YskQPAF1ro6MxJEVkJ+Buc0SdaC3anVGDNHSYyBydgDe+SEAoNGHM+y+7&#10;89gLsNtQnqqnOTqe7GjpXOCfBg4gNqf6yY4iPf8ABNMbDeCIr1cqi9Kmg0cnyNdrL6hTQ6aWveRb&#10;GnlepycedU8YegCVe1DphEgTIAzQz2s20PCVB2GsjQf4R90Wzz/aCUTapdMo6cErVK7hiXjwTzjl&#10;XFLdUg+sAWgATvLsS0fIM6c/A9QBSqs9zfHC48sU5U8gbI5dsVi3QnrKFG70Nd29pffqtP1lhqN0&#10;xp244k9Ves2AoKPOnhdBlhNvR8UXjwm65suxvCgoL2B76eTgF5CUIwAcL8l03c+vf5SZtS9z/cv0&#10;/qMOqfsZUX4xypfJKutI0KakL2wQw4s+QU5eqFPKg69wqm/JZFF8Eo4HJHnBO19bkC0ypt+gT6AP&#10;YMe2937wvgapGtxqAMvi456+pVHhtgabDDgB/4qRkINzjRJPf6e/09/p7/T3pfwBKGzIov90+4v4&#10;fCcBuS2AEvXzgAxlaiFdOYDY55vP45ePd+MDgLqnB/HL9cP4yWeb8d4vP433Pvw0fv75ptI6jCdO&#10;83l8oOv3fvFI9x+bvvOT38T3Pvg0Pnq8H492v4iPnu3HD371NH7864346Olh/PzxXnz/V+vx/kdP&#10;40cfPYnPxFzZzZX8C0gCMALAdPjiIJ4/F1X8AurAK2TAUvEM/nHNczri1QVAZqBIRNoFDEwwJz2b&#10;CMt0EvDgPoSXFPcM7CnCSRCKtAEEic91eQbimniOCzilvHj2ZHhJBy87PKo8dVrpbeM1pxuUkffv&#10;0VqJJ/JI3o9BJcpGOPGPQLmSn9KBLAPuV+GHYsj34KWKQ3h5p/tcxzLVM0HN3+bfVD1b0nL9VPQf&#10;3xOPSthjhur5BP5UHhWEPBV0FJ/zwkuJC+nvt+Sug/X3hQIA/w6f4/kneeqhIjOeL/Hhg3PqsKRd&#10;rjHueK54/CFrnuFoHVBcndrzsZDXOCxpneAd8M9eolU9JekZ+CFeIdKTvA6UAPKnrqzjtM8XlANe&#10;WA/y0CAdIDbHdTWYdcZkSnBHaW4p7vrBfjzd21X7PogtpbmltJ5Kv56INsQr4B9rchpIVMa7ilPa&#10;HOkWgHxH99EVyu52Iqbyo2/2Ex9++KHs3hWNWY/BPwx8xurFEQabodiyZbzPfc7LfWwIjoxDGfdj&#10;v7J0lcejE4APxeMvgR8+wOesp1bM4pk3q7EttqtsRWzGTrduG67FEkpjDduk2HxQmRmGvQPwQ77w&#10;Ay+Mvckfm5O1xg3WzGC34IhSd57euVbjdWyvY288bMS0O8Z7DT1ft91rW8SOIGVWWM46MnAnShAp&#10;bba0G/hoj2NC2gqcYxNgRxSgDzLQBnBl4n7aTcVGNBClcOwUnG645vkSz3YGsla67La7KHsK2wle&#10;ux3WSVN8AL+W5NyF97FoN9s5q63djvroSLSaDaUJIJT5mSRzHCQKr9xDRpQRG54ZcdQpTkgAooQn&#10;PwmqEhcbC0yj1Df1g65QL+gJdcN5AZqoO9ugxlFSl4x76Jx4JYwjcUgTDAOAi7Tw+sr9CtIDjHDu&#10;Aw5jE5FGX+d4JyKvtOmoZ8lD8sU+Z/ouXn/gB9jszdZosNwaeorzUwH9EtjL8nWr5ZuMl1RYCenk&#10;HgW5biV2JXLsthsGtxNkTdASvsA0sE+RO+sTgi1wDc5BHvCCrYce8ixHdKCkg13ZbtVyb4JKrqWN&#10;edZcJfcjXEB6QzxkRL3RZgq4VmRNXNvxldw7XRyfcP5qKg76KR3rMisP+7ra6Xc89R59AsOAZwPM&#10;5Im8iSNZAf6t3WNPDfRJdrLqeU48Eo/pvjdvXjf4By/gC3yE4Bz+4KvwhJxYy5Fy4GzTEm+53p/K&#10;J2LTD7z/WPOvv7Yaf/Yf/vv4wS8+jO/95IPY2N2PHfXBL929e9fgH4V4+PChvZlQxpOoJ18a2MUX&#10;QXLNPeLhpZeVj6BSsREa8YjDtcG1imnSo0Ck0WrlRhFuAFKS4rEEkAiwNDExpYKpAVIJMvhz7YIU&#10;PJ0Mwi9IN4gsyCebfYxJiHjmzUnIpfPOOCcajOIxPbBUCgtUUgaAP4A1lBlPRBQZnrjmHOXmfEpx&#10;QekBAJleTCWQBwTwhSKXDhIFoPw0Sjolzlm3DrQbBU+EPeebA7xNTqIUKCx8gzgDIGUHjgwgOsh5&#10;Tx/Ws4sq66I6o1kabfJI/jTY/MqTYB8KyWKl7mDt2TcdtVotBgcG4u4dFpocjFajeTydWsTutiPD&#10;d6NTH44JpTep8tDBUb98zcLTzzJWY6UcyJGvZdQvjc/TTlW38MNLB10pZaC+WSSUdRLYtZhGyWYu&#10;rEGXC6nmCwN5ea698kQ3QNYBfbhGZoCjyKl8YaM+eYYjfKBv8Mg5z5R6Qh8JT4/FdIcmPa/7oLDy&#10;guGFAiHH/NrEiyLBPNJEv+wJq2dJw7pOHsq/xIEX8oBvwEuAM46k+bvXxOELUlmTYn6eLxKAfapr&#10;EdvSA/otLPDyoByAeXTO4/YkZZfh4oKNrrpNVUAx+pEbzsBbuioDRKa7+/EUYDoxOtci6yILQDc6&#10;XDbZ8KZAFf85cEgwDtmyPkKpE4PeyEI67y9/ag8AkgXMJn/S4aWJzjIo4WsoACEeru88XPNXTb6o&#10;pRcghJzm/WypL2RNfgaD9aJbXF6K773//aNBH4YHtLl7EOvbe0frOHHPBomOp+Df6e/0d/o7/X25&#10;fgAi5Ud//lQd9sfPDuPjDfXl6sMB//AO4p6nLUJ6ZHNX8R7vxM8+24offboTP318EB88OYj3Pt6M&#10;73301CDej379zJ57v9p4Hh+tP48f/nozfvDxdvzk032db8V3fvpZfPdnj+LDJ4fx2V7Eb7ZfxI8/&#10;2Yyffr4fH29FfLz5Rfz40734/i834mefbMWTnRdeL7BMQUywCrAE4A/Cuwrw77mBkpNAC4AQwA1H&#10;rqEC5vCuSgAtPdgBtHTLIAwehOmNlvLhfcZ7DVCkACHmwyQ56R55QKSvpI/u87yCM5w8FGY+9JzJ&#10;zx4Da0nKWyfpWZXTKtlIAgBI0cxjAY7Iizzgw7zr2oAUfFXhBvecT+ZB/gVgIi+AN4NPpKeyH4FP&#10;R3GS9/I8AJgBTl07DuWp0tWfyWGUu7rG983h+v8oXYCtKl6mfZxW1p3qSAXlWMrJ/RKnxMuPjplO&#10;kQHnStLg6gvxqqyq/DOdo7qp0jpZDvTjhRKAuDYIKR3JWQ8JkCHXjM8xz8s1edFm8piU06GTB+qb&#10;uiwgs3ULQqa6Js9jomzIGt0+wWNVvzy3ufs8nm49j021p62DiGe7X8SjzYN4tH3oKfXPxPv64WE8&#10;29+LzefSJXGB598z5QcBBHoavtKljIB8eP9uKaNt8QP4zhIvtD+8XAz4Ka7sXXu6stkPG45Q5k8/&#10;/TT+5E/+xHYW9hfgH+NIxu3FBi52Q7Fhy7geIqzYkZxj72L7kB7p4EjB8lXYqHiU8SxGv3fGBWCS&#10;TcRaf0u2fZjZJntTdluxk1g/nfG9HSVE2FAAMtjPGP0JcqSTAQCBZ91UoBP5YCtiOwIyegknAzPw&#10;mJ575UM7R65xJrBDAWN18cHYnd1f2YWWTRsAQuAd+xZwhjJhD7G0D/Yix7Qf+KDf9TXHtImwnQD9&#10;ZLtoPI+9gDwZ+2NXYF/BB/GJhw3CzDPAmpIeaZcj8bE/sAM4YqexSWKpS2wBT8/FQ4vpjzrO9WXP&#10;6AgIyHJZpIvMAZWwfbBFCKNM2DTYQGkjyc6cmop2E8cJyg8wyHPwjH3D85KjyohMsO2LfuAMhJ3I&#10;NfWUckvblLpDd7ifupG6RDhU0uC5tIWTcp3DBKWxtyhzxsXezOngnDOLz7qptFKuiQlgQyF3l1F2&#10;GLMRsRM9+1L2F3kU3So8wQdUAED0y4CWbLVZ6ZlxERF6a+AO+17yQFc6zVqMqy4tI+WLDWoZATjr&#10;nPjoOkeDwVU6xmVk88EjOAKyhGwrosvSUwBMg9EVDuMl4MSjnWCkY4V/2+CqS+TENXGLXI/bTGJY&#10;xKM+uMd6jOx0TNmZ9j4+lg4tXu9POuY6NW4CyNmJCQBA5fG/V59457Lbb+YDFpT1hk6x0ceNG9e8&#10;7h/3C/jH/cJnSS9xlawj+oKy+QeOb7PqS7B/Af96U6rb5dX4l//u38YPfv6L+MHPfhGb+3iUH8RL&#10;jQbbGVPYRU/7LeAchLAssCU1LlUwhrl3e5EQADvw9qJA6fWVHSJHFLkoO/dPKm8JA4gj7aVlNYCZ&#10;Ma/5B3XH8JJDeYmTyLan3EoxspPgC0N6CYFMAyrV6iMxPDIYTb6YSCl6UgrAOVeWBEWlkg4CRliz&#10;anjwQpgrQUIkDxS5gGjk12qPusNFATnPaykkyqo8mu1GsJ21d+qR8vClxRUqhcY7i68o9lzTfe/g&#10;Y49FUOn0NiQ/FBrvSZQU9L7TATjhmkoHlc5nAdaIyzPJJyCgOm7WDJxHxsk3HoDICeS9fJUB9MPt&#10;l/QA2ugIWbwUz76R4aFo1EdjdGTIX0LobMdVFjqJdquu8IHotWoxKVl3ka/qjU1bUDj4Qh+Qj3f5&#10;sXLPu/6Qh1F86QHlo55A8ZEnMgaUohNgPUXKCJjLyxKvR7bIzynedG7IlhdB6QzpTFPPMq/0NqUz&#10;JLzUN2HkXRoxugBxDhGP+Ohg0ROIl8hJwCuBK5D8JORCJ1p0mmPR9xIGUZ+AgoQhC9IuQGIBE0mv&#10;nJf8yssIPQf8w8MPkG9enTNegKyzOC0ZsqGLAWD0dTynCKCbCf52LetsT3w1pH4yDLnTltmVG+CM&#10;vAHv8EDkvHj7Fc8/5EEHnusN5gCCFwe8T0jO3IeIa/BP9cBUfL+A8Q5V+Yg7q/CeX5roFvergYdf&#10;PvQzeAqrbNIJvAK907heyKk/1CH9hupDZYRXXsYePFS8UJeAxOg4nd/qvbX4znf/zgYLA+EdDBIZ&#10;Ths7+17biSlQJxdyZ/Ctw+nv9Hf6O/2d/r6kPwAEwIHfbBzEJ5t4BaW3kNcAox9//kUcytgHXKFv&#10;X1fcT7dfxM+fHMT7v96Ov/rx5/E/fPsX8c33P45v//Sz+MvvfxR/+d4v44NPmRa8H9/7xbP40af7&#10;8YPf7Mbf/eJpfOeDz+K9Xz6Nnz3aj4/WX8Qvnj6Pv/vwSXz3l+uKtxc/e/oifvbkhQHADz/fs6fh&#10;ppjZUf65yRTgi3jREf7YBdW7ur7QO2lv355iBoIq8ARQCaDlCDTRsxDgGV/rN7f5as+02yq+CDAn&#10;vQYBqBRfaRvwAqDRtadAHhFgTQIzJc8CHEKAJOymm/lmegryu9FrFVb8wSdkDziFA0YBMrF5isOL&#10;p53Oc7pv1g/1B/m9y/0qjLyJcxRe5QN/uvwtfiFPBya8yrvEQR5KxmH22oNn8tB/BrEUBwK4KrsG&#10;53XWCXF53mXSuf58dDo6cfrkr0jlPufI6zlHFeQk+MdRwwylT755znpLfkbXlBmi/Lo0IMXaewBx&#10;mZ/kofjUJUAX/JEvHnV6zCCw60kXhQ8onwGs1P0TvMC/n3f6ee6yKYH0mlW5Fe4yKD3HFSWgnPVT&#10;aFsBe1Iul/0oLRH1AfFslQ88kA7HjZ0X8Zna42dPD+Pz9cP47NlhfPJ0z/T51qHBfYA8gL9tCWJX&#10;vG8qsaeSC8T5UZtHBiJ29V1nTT8J1aCfeGOdZ2Z4KNi8ux7EL+v+MdWZsn73u+/J5l3W+JxxKOvc&#10;p/cfdgOGN/ZwsRkY0xebgzF+sUO4ZpzPPeIwZiW94ryR42HGrgnypM2R9gxjV8bJfdk+2Dtc+6P7&#10;osbUsiOLjWjvKntW5Tp+2K8QaZB2AS+weyD4mdWY2Y4iGiNjCzLuZrxdPNSwT1nnD0CGMb5BPaXP&#10;eY718UpUGbx+N0ARNr7yw44TL9iajMkBQuxBJtuRc+wCqIB0xYaCB+5jQ+EMYFtrUTLFUUdy8wwo&#10;g1LM+FlIkEQ2JHYzZSz2WNpJgIjYa8zOAiTJ9e1mpniePQvAJ9LrjWeRB/XLhi6eWcemoqqbCaXt&#10;9fpUNgg+OCZAyeyp5A0AkLCe7NST5Urgj7qX3YGjEPb3LA4XuTQVRBk5gpmgL+gBOlN0Cj6xFdEf&#10;iGt0K+3KY7CZskCpQ6S5oueYKUhZcxYc3n4ccaBKEBscBvu3ArxUt7lckvKSXX7/3nI8fLgaK6us&#10;tSe7SrYXjl6pw8c2MsdC2PVFpujckvEhyW2enWxZ+iudwgr4Z30DixB5tpjiU7fMHCUvziFAx3KN&#10;jVrCWepsVeHYsOgqsgZDABQEyEZvmUH24MGKHUXwjkT3V2TjLkkv4BU+KVNpnxyzLIlLcZ9rZE0Y&#10;dUW8Inu3Jx39vMLmkTPhqg/01TKuPH3BVpA/dUl98SwyJC2wEMpIWugBbZtweGCtP7z/wFd4rugD&#10;9fAfkXUosQbwp67a/1hP7U66zNJ3felHX3oOAPjOf/Yn8c//7M/im9/+2/jW974fT7d2Yled4Ut0&#10;dhANgwLAJBlScJiGMTy43CkAIqjiEVRhjDjE5TmOMMYzhFMAhIjAKBwdVOmkiI/3IAoA+AdIAeAG&#10;oAYQBOAD+Meae1S0kWl1ZKVjyp1z0yUVF9VWpxY9XU9Md2NK8QHnvJafBFT4Q1ClguGjfDnhS0q9&#10;MaK01DFJwUCfSXO0Nni0ay2VZDdpFNko98TR7sLsMEp6BUBkrT12QGWKJtNk4SPdcdO91Nuv8+VF&#10;abpzV0eGTLhPuWm8KyusJzdnWcAjYAhAm3cv7ubmGfBqsIeGJjm50xF/gCooZFFOvlgU8I8OD7Sa&#10;Do/dfK9cfjtu3bwWQ4N3olEHAByNZmNIspc8xXttdDBateEYBzgF6BzDVVjhittsKg4NXHpBfQMG&#10;okO89EqDsn6oU6CuKGvxnsyvDCg9LyxAYTo6OjB1JN6BlkaYL852i7zzhUbdoVfWS+kagC5Acmm8&#10;5Ms1ckZuxIU4p45Iww1G1zxTiPQmdMwXU34BonMnDFmyvkACYcdh2YB5QWcj5Jz0ITpzOnzC4cWy&#10;0P0ErNROeEZ5Zf1kmuWlwguPFzWbXrC7LS9pvpTxcgHkzZduT3pGvaqxSw/mFuikVQbJmDaRsk5d&#10;BmT1tdJEh9BhOmjKSH540nKEH5dLxNe2/Lqhti/dgtKTNTtg9MDrH6rO+RrC+hvIML1xaWN8kVsI&#10;dt2iw1+kf6DtidJ1m7In+Ef/UuSHTP2BgXam8wT00ssTABD9xwMU3pFdgqTpWUzcSek6Hd87X383&#10;vv+D9z0IZY0ivBF2NUpl0ef1rV17KeCdcXLXRI0NT3+nv9Pf6e/09yX8qat2P20vIFn+6wdfGBig&#10;/6bvNvAA2EC/zj0FbsvAf6JO/hePduO9D9fjm+9/Ev/D3/wi/uqHn8T3fv40vvX+r+Kvf/Dr+PDx&#10;geh5/OSTvfjF4y/ivV9tiTbjg0d78cPfbMT3fvkkfvL5fnzw+DC+//FWvP/rHYN/73+yG9/55Xr8&#10;7c8exfsfPYmfK+6nYm5TTOGBBACxI152AEnE26F4BIgCcNndy02noJMAyhFgojDu4cnlZ3WTdxmg&#10;0Ml4nAP2ADACsHiqZSUXKKf9Ah6l/HQ48TxpZ3zieHkM8YVxYD6ruABBAEz2DtM1xLN4+gE28p4F&#10;CMQD8Ph+uIzeXEvPAvxAgDDpjZUAFnwlQJpkPpV3KVtJKwG8DDe5LCnLEnYS/CO8HAESAVuZjky+&#10;AGP2xoQfXx9aDsgPWRQyuGj6bV6oE7z87EUmuQOWGcgl/xNpuLwKA7zj3OGEickMFykAIBLdxZMO&#10;YIpzgEAAS+4Z/BPpzzwATqITPJtedspLiVtXdISPI+Cvypdzl9HpJpEWPo5MM7b3H2V1Wlkm7uNx&#10;asBPvELmueJ7T3pdCB3J+tFzShN9ZQdig8VKB94p97YU8sn68/j4k534+UfP4sNfq8083Y9Hm4fe&#10;RIfpv965V6lsfyEZ6zlAfDb7eCb93BKP3Ld+V2XcVqHx8gP4w/N2Q8LdVN1s4+kn3rIN6lwF2AJA&#10;391XWSP+6q++JXsBW7AZgH4FUGG8yRieddoZh2Jr/K5tDBXbEhuXuOzoynPY1Nhv2DbYMdhGOW0w&#10;p/PNKz6AjG1SgJmJnMGG/WJ7Q2N5xsaM2bETsZ+KA0XaTGkPASDkJpXpFXTS1mFdQZ5JoCwBM5aC&#10;8tJPgAeyCQABmfkDIERe2AmAKsS3XdBLpxUIm4Fn2VGXdQGxD7ELsBFwDkgwTGWVLcF5cQxgzI/N&#10;g+3DOTYDmwFSbmwDZhHxMX/OAEo6DRTZ26aQbCgb5SUNQDn4Y9wP//AEb3ZcmgaUybXbc+21nHEE&#10;aGmbR3UyO8PyS7IfJ3Wvi70lG2Na9oYIfrFbyIcywC+zjLjG5qCsLNFEPNKGB+SKTWbHFtlnAIDI&#10;Ed7Ri6IfEGXAFqS+0CXKSFnhneODB/d8nrZkgsc8X+qWZ7hGR+/du2c9K+AfNjSbpTLdHBsMorwF&#10;QLQDRbG7JA9oAU+/RfG5SB2hp9IzsAWVE155rug95/BU9D89DnMJrLzPvcoRA91S+sVmhGalj4uy&#10;+RdwdlKeAHt4GmLXAvYBPHLEqw3Mh3MDgisL0hHZ0rJzwQ5WFM+zDSVnO5Eo/qrCvv71B7G6luBf&#10;cRxhDUXaHeS2Jt5KmbjP+cm2w3kpO2R7VEfqDByHOkcnVqQTayvS0arukL2BP9VXj5mMR+foRvYd&#10;KTe1f5UbbGBtbVllTN0gz1u3bphqtRHzwjMQz1tnFIdw4oJ7QOBKPbV/Zrzi9TchHR5XvjOyv6f6&#10;c97td+3hO/Ev/+2/je/++Cfxre9+Px5v7Ngh5qVvfOMb8c4771iJQMuLcpVMzLAqEYCHioB5hAHD&#10;xKGTgbmi5IVpngX0ID3iF4CGuAWUIW0Uga8TKAAVS5xcGw/FB+GUcklYrGU2K4WYngbEoPPJeeqA&#10;SSja5LSOoskZKdn8ZAJ006pUPQ8/hQ/ypEIBN3BTLiAQ5aByvRaCngHk9Jx3g2oJVAGawD8uoHgW&#10;MrW4r46IRVbZ6ADwEp5QRpR6nmmZ4sEdtyoplQqwRmWspmQSl68nThcQxeBJygZ+85lUwiK7lB+d&#10;IcAWX5OqTslfTbLzzY6JDj6BQJ4nLe5lB921Vx+7/d66eSUG7krpRgei22H+POAfu/82DQjWhoaj&#10;2wT446uHZK7y4FVWXkZ47+FyClBXXOZRfIDMnAI64bgAUexYdUx4sdHxTrsjY7ctOjG+yoCek57B&#10;P9zOlTcygUDVeUmTD7JAz7hfdK5lr8RsxMiSBl7KjwyLHhLGfc5pwNZhpV9eUgWcA7RiZyHCDWTp&#10;iD7xDDS/mNOQSYu6Kl98SmdfiDh8QaI+UpYJ9pV8yHNOcfiSRAeN9126ybNrEl+lcEHnpQPYppe0&#10;9HFJ+keHy2ABXtAnADKXVc/RCaK/eGZyTZmta8hHBB+0haIXRW8I414SAwgGCuoP6ODFI2GstTAu&#10;vcaTlN20qDvqnY5vSi+JaRFl5kWJbubUYr6Ootu8JFVu8cugg/ojLm2VOi4vRORW2kORsV2lJQOv&#10;c2n5pNy9ICv6p5fdvQf34/vvv68hKINoDaC9gHfS1u6ewT+mimAY2UDSOYPT09/p7/R3+jv9fTl/&#10;gAh8tGGNsHUZ9wAg9NuQ+3r9z7mBERHTANmN96PPt+P9D5/E3/z4s/jeh+vxi0cH8bNPd+I7P/44&#10;vvOjj+OjR3vxocJ++KvN+PGvd+I9pvE+2Y/P9HL44MlO/O0vPo2ffr4bHz57ET/5fC9+qri/WNf5&#10;44P4W6X7rZ9+En/380/jZ79Zj0+ZjgzoABgjXrZ0vrX7hQET+AecAVSBCmhjwEaMF2APKgAToFIB&#10;VAqYVYCWAuAQByCK9PTnfAz6KS7vOfIGYEMu9v6r8oB0y+9A3a6AMOWrBFi7j/vkYYBS/AAA+jnx&#10;QTjvU8CnEg+C1wSPAC4BjnSufEu6e8oIEMhglIgwAJoSDh8uh/g8WeaSZt5LHsyH3u+ZbxUO6dyg&#10;WBWPOPC6c3AM/iEH8oIHwjhyXYgwCA9C3TKRNvlQN8h7a5sxRQK0rCUMqJleekklzZPHvJfn1MsB&#10;pJt4rO4rLXv+6R4/DrrtZ0veLg95SKgGHHXOvQJAkhbl/t18OZJWSSfTOv6R73OlwfThUo/E91Rz&#10;hRv40wMG/kQGMJUwgFqRgb0Q9Rw8Il9A5KLvunVU7h0p5+dPDuJXn2zGp493Y2Pvi9jUjQ3SUxx0&#10;lzX9vAOw0tpQWdnoY4v84RUiPXRCvKJjbPgBf7Q5Nt3ZVmYG/ira3n0R2+oLAKTZ6ASw89GjR/Gn&#10;f/qfy47AQMfDKD3/GGsyxgecYRzKuJkxJkfGoozvCee8jO0ZsxLOGBZ7BuCFD9KAM9gs2CbYJZ69&#10;1MemxtaDNN735gGQ7pGPyON0jeMBAbG/sZ+waXmetLjHDDLCcvxbZqBht6ZdhBMLtoLX9AYkm+fj&#10;ezX2lj3gKZUOZ+w9Y1CF8/QM5CN9rm9Gup6yuCTbHrt7gmWlZO8pjQKM2S4SYUtgyxTwD5sK4py1&#10;0ykrnoTYDTh6LIM7sDkBIJ/KhC2xsgSAumJZIhdsCuxEQD3ASstHNjploUx4gwHuseYf9hN2EhsE&#10;ssEgNniZwuvnVCfMdgQAhBfszf7MrPPHvvCSQguLliflh7cjsE/2OeBgbjSIjEgHuyptfuMUqlvs&#10;GuoEIk3ItlBlE6JHBexDx5xvpW/oFHXLEX3hGXSB54t+JVaTS4VBOFtge08yvfkE+Ec46WB/4ZRk&#10;PQLXEM3M9BQu26qP7mMDo+M4xoDpwGM62ABsLS/juUjeOH2lNyy6DS/F+7DYj85vYUZtYNkyQv+w&#10;Hz2TTbLBiQtnrv6C5DMrOxc90jHbhOxSXZcZgjgJsUHk/Xtqk3qGMJa2Qr44xoBFGEdRHTM1GGey&#10;ImNkihzRXeRY6qHIv9j78E05KBPthrgcE4vC3sy2T54G5VWmednVS3reeAA2PTKXzBK3In7WQS7Z&#10;ljIhPxyhaGP0He+8c99gJffAx5j2C/jHmn/wYDla/xOUNKApHYcfysQmreAjgH893cfrb0p11pe+&#10;zs0vGvjrSqdXHzyMf/Pv/338+Be/jO//mDX/+Lj3Il7KLx3sXHpPtOYvHjBLwTnCJFNzmZZHpuxe&#10;AqNkXoAWPOgajZrDYBRhwCz3SAOhHiOVx+sVWLgSJOCfd/9U5ZMmRjwKlxs6AFzIyJ/CawuvOoRC&#10;hweYhAdcM2b64lVhvcl6jE3UDQLOKT08nsgDXooSwE/hDc8lwrjOMvPlpbh/phcjSpBlbekZvPjE&#10;mxoSAKBBH1UknoN487FIK+szoIzeeEHl4usIwBd5IAcqnwaYwB/gDMpO+VLR/BVHDSWBG6aP8qLh&#10;JTNzVBb4onGiXCgZDbJPpYtvPPvo3OgEWbvP9ai0QODZeRiPLQAcGmSzMWJwb2T4TgwN3VT96EUx&#10;KYXqjagswyprI1qNetSH6tEcBQjUeQ1gUPGmlI4aJvxTl7UaG5vQaABwcbMFneZF1LZyAhJmoxZP&#10;enF0uqPRaA7rGb4e9dzB0uHT6VIe1mcgnPn1BVi0/KpGVNxykQUyoZzUFfWKnlGf6CFxSuOByjmd&#10;1Mn7pOnGqTzo6OkQAMf8YkOuyodwGjsvIBolz5LG8kp6t5ZOgg6ajp0weIY3tw06Ut0nXcA1iJcd&#10;VK4nFJc4dErLi+k1R36sA5hHdh1WedVB2928yoP0mfoMyMdXRvSDOvCUaYXDb27ok96IE7rnL3qS&#10;K1O5i5cfPAL4Ffd8XP/tVYrOiui86dDLOgvomtdsVH68RPEwBQAcJ1x8UB7S5OXLC5lBCF8fAe7o&#10;TOkIy+5l9DXIE+KlWGRq4LLy4GV3caYsLy+h85K36ok64x59hnVHbWFRL6q//bvvePDM1+wDjUAZ&#10;/GM87HrKrwbtgILVIJNd5fiafvo7/Z3+Tn+nvy/nDzACAGFz5zA2tvbj8CAM9JSu26CDArb29g18&#10;AQRsHbyIjx9txQ8//Dze//BxfPT0IB7vfBEfPdqO9376senjx7u63okfffRY9DR+8pvN+I3yeKoM&#10;f/lsL97/1eP42aPd+Hjri3j/1+vxg99sxIcbz+OXm891vRk/+PVG/Fx5fL4tvg6/iGd7L2JTBAC4&#10;ufeF+KmAHvFqnsXXESnMVK5VhmOAB0CF545BLqbUMvWXZSvwtgPoOQn+FRlB5AloY+BGlOGAOpmH&#10;HtURICWBMAhQRVmYT3uiiWmDkCrPSd7hBY/64jlYwDm/Yw0KVqCUiLwLCAPIZ+BGN0s4HlqcAxCx&#10;KQfPQglQVfJQ+fHqdBlF5KlLy+Morq4Lb7nzbgJoXMNXWQPPH/+e5yYUDvM5gFWmCxEPOpluIfIt&#10;abp+RAB/ZW1hg5wqz8n0IOSKh6Y9AXWNjqYsRJLDgeQAAGcPSxEgLyCb09I1+SILQLb0OlS5CRPB&#10;J/xYFk4THshLdacjeeR05mMZKpp/CvKOvwfiwWsHilnuk26RC/yWcli3dKJhlHmArC96toC2eE0e&#10;1YvrT+noQlFcz8iL9f/wylO2noUByLijOHsSwPbBgc5VRj27rYc2dW8D3VeaxHe5lSY8Ih+m2Ut8&#10;5tXpiD/CDVKKVDyDlOiygU3J5Tvf+Y7GjnO2MRg/YgszCw6bgHE1Y/lia5RxPOGM73M2CoCLxs2K&#10;z7iVI3EYh5Iu9hljbryvbL9pzMx0yLTxsHMB2GQDK553kxUx/ddjdI3zsQHT8UR2S/UM42HbdbIT&#10;IEABHHRwWCFvpgHOaGxMHDbMwNYD7MOxhWPZ2KE4FJRpv1wvL6fHG7YxzgkeW1NG2QKAZ4CFgH/Y&#10;4nOAMUorx+Gy81UGxuOM+ef48I89oudIj3BkYxtlAhssbdgEp7Cx+rI/iDOl/PBETHCL+9iCE+Oy&#10;S2SrMHXYH/5VFry+sKOZrgroA46Q+QH24UyBzQB4RXkBJGWzy46mPAbHlO7MTOYPEImt6dlr1MUM&#10;yxClPVsAWcrBcVX2Ho4MmQdEurJvxMfSMnWVMxUp70nblLoC3EOnip1jm1O6xX3ic45NyzOc8zw6&#10;xj0IO450AJXQV3Qrweq0u5CryyYqGIHt0mnAQ/GKjCQ3dBBnKoDTsrTUyorss6XUZ9IG/IOPcaZ8&#10;S0boNPpMusgJ+5J8jT/omLLLWW/s2Ju6nXoFgIecWK+ePABKkRcYQgH5mL1mx60KGyl4ATNDvSu2&#10;+GfJKzuBzfSMt0DszzAx2XaaeA+eBMxK23Q70RFZcMwyKj10ifYnGROHZ6CC+1B+4oO/4Py2yrRi&#10;PTMh+aGLc3ou6xDMQPwDArJvgyh1O/EF8nDeepY2zTVtljZNHkz1LWv+cQTHSB4TUzDv/enw9Ooq&#10;TZ4jDuR1Divwb0ZtabY/b+CvJZ0G/PvXf/EX8f0Pfqaxzs/8kcTgH3PgAQCLuzMVB8CAMAz8iTiH&#10;mWvXrsbVq5d1vOIjO5PcHbhjht9++0Jcu37FQlvUMzAHkFUKfVKpAfjqjVEfO4AeCFICGZcgABHZ&#10;gKTdYf26SVWswpojUW8OqiMbUTo9VbI6xqmmwu7G4PB1pTESUzPtaI+NxGjjbgzX7kSjPWpQanR0&#10;OAaHBmJwUKTjnTu34rr4vSHe2VqZ/OlkARqzsSQQBPgHr5QHMAleAT3xZFtAPpRHDWpiCrDu2C2b&#10;6ch2TwW8k+IDnDgcEEVxkhI466vREZdpmp5eLGWyF6PSPAYHaRi4xqYMC2+AOhBI/8z0rMEzGt6E&#10;eJ5Qh8XikwYBAVj66tjEA0g5YCoKTKcF6FevD0pGd1WP1yXnQclsIEYlv1ZrUGk1gy26e51edJtM&#10;v81FXVF8OlS+dqB4yAigDpfj0gFB2XmKT73wFtRwAHjpfGjMNFbkwFcsOijAKF58AIBspV3AP8DM&#10;suYDIPSyCBmgS+6U3TiS6HzsBnuiI0V/iU9dosMcrY/SaTrf0lEQhp4jP+TIfb+UFQ4AByXwxjTY&#10;BCJ5+ZO2eVAapENDJU86eeLAN50J+lMANdKFWBjU29UrzwL+cZ+880tZfhVbU7sEFM1dhOCRlx/u&#10;+osGCFlnz18P1TEj/5SHOm7JzwCcCHkRf2U5N+rIqQako8EKeaujI2+IMgIAwld6H+KhyHXbHTgD&#10;ADxM7WXak8yla7zQWWuDr2k9dTgG78U/skQ2/rKo5+jAGTDYXZuBjXQbcBtAb2mJARNgdtYbX9gA&#10;XJEjOg/xVc6u1qoL0qVc3KcuuY/X34yOrPn33fe+50EnP8A/pnowGN3TCBXwj6/KeEVw3NRAE6Px&#10;9Hf6O/2d/k5/X7Zf9uMFeNiQZb++uRf7ewk6ADAABgBqAWRt7e+7XwewYOOL9Z2D+HxzNx7tPI+n&#10;++woGvFUaXz6dDs+fbat/v9FPNt9oTj7nnr4ZP+LeKbMmDL8mZ75ZOsgPt16Hp/r+pfPduLDpzvx&#10;mRj5TPF+/ng7frWxF8/EAFOSt5XnptInvWd6dn0XT0UAoQRwineUgbPD9JqDKGEBXHhvlXDiAtp4&#10;nbvn4YE765Yd7dIrAnwxqKH7AEyAHialB1ACAYogPwg5HRNx0yuP3VEBwgrQhFeVp3fqYa9VV4WX&#10;dFjjD3mTNh/Vylp/TE8u01YBAnN9XcWHv4qXBKeUpzJLj7nk2VNalRHyIX2v3Vd41XOuaz1bjntM&#10;5UUWOtefybKqrs2v/jNYpwDktnt46KOvlRAAmUFM4ls+Kg+y8FqApJeycP6Oc5y2Pc9UJ5TB9SvK&#10;qbx5TlolbYYYrivKjOwqOXLP4J+IOtQtlQlK+RRyeorrdYwl0JP6U/gxr8RRQvCfQKee5b7LlvI9&#10;Ak1FeP1BOfVXaShfAGUAVMuy4jPTLXUG8ImcM0/4pj5Sd5VuqS/SA2SFD5HLjT5XaaZ+SiaKc5JY&#10;l9l8Kw4evOsSKASwRx9AeT1N2TwBsmtcB19KdFvtVE0kAcEqPjq8rTbPtF/449n3339f41C88roa&#10;s6/ZDsYmZkyJ/VBsBK4Za0KM+QsIQxyIa47YHoz1AUtKWoBYjM8NzI3J3sQTSmNglpHytF6NtxmL&#10;M9sJ8s6hGod7xp3sSOLi9VeWWAL8s8Ff2TIAAultlvbQlMFA2YKya5m5xiwvdubFTmVqJk4x2Jgc&#10;PWsI0jgcRxPW36Nc2CXkwTllZ0zOfbz9xsbq4ouZWDmWxx46AvjKeHxeMgI8Qh5tdlZltiDgKB6N&#10;STmFlPwAFHk+7TiDb7IfsAuPwrERPYsMnsQbcpMtzTlefzllNL3zPDMI2UlOAHFLy6SLY1LHIJQd&#10;B/p4UOG1mUfPWJpgurVsEJwYZuELpwrqMx03kAf2IPbz2iqOCgmGIgdsWxx+2KARjzo813CUKgBU&#10;sUnRE+RAudElbDPCAW9Yq21WfI2pzK0WDi/gD9hv2Dmy4RUHfnBSSgAOEAs5Uo6UF/IDN7EDDnaf&#10;0uzLpsLO7ovXxWWVTXWNTjHzzk4YOi+AMGFl3wXSI/9Om7JM6ZhLlzUbTfGHA1guzcbmoJy3dGTH&#10;2VnVP3Y+MyHZSRgcg2tsR6YZe7kqEfIySCp52RNQhNzgzXUsXeNZewH2wZFECk+wWvEAzipMBbyE&#10;OvBeCpXMOULIl2vaRgHt0UfkDxiHjtOWiHOyPduutz7lkfaYu/Riw+eGmNj5Tu9IhwH/AMtTftik&#10;PEtepOv2KR02piQ54/yEboBTsd4f+BQbfnAffsyj+CcNQH4T7axq41M6ByNjI54OHrrSjUnaz/yC&#10;Pf9aY2ofq/fiX/27v/BmH9/54Y+96SXvlZeoZDoq0GM6K9YsoEAUPpHpBTHSNuB3/vx50bm4ePF8&#10;XLhwLm7cuh53BpLhy1cvxYW3z0e9Xq8qHwQymaYCylcSrinUwNDduDt4J4ZGBmO0PmQaGLodt+/e&#10;ilqjJqr7Pum+de6NeOv86zo/H8Mjt6PeGIyBwRtx+crZeOvsq/H2pbfEy5V4W9dvnHk5zp5/Iy5d&#10;uRi3b9+Om7duxtXrV0TXRFfj3IWz8fqZN+PVN16LqzevRhuwaCIBPX+BUAWVzh3BoxQGRqqKoPK4&#10;RzmoNG8wIuF7qrAUgsUn8QL0FGKAE77GqAPG/ZrGQONi4xCORdnp1AEAUWLOaSh87SG90uEzxTc7&#10;jvyalOsH0qEkcDYv3umYyJMOl117WTsBtJq583TadJYJvkn51CiR5fDwTdPg0C17ATabI1Gr5/Rf&#10;wD86UMCgjhp5U/VSr40o3oiBrNysIz0nWQeB/JAf/EEJAAJmAtiqUShfXlLwkF+weAHRUSfQSqdV&#10;vvZk+XKOfZE9z82CflsGhFednChfJuWrRDZ+4qDDEJ03YDBU7lGXNCTicw7QBOhFXDzq3OFXuvvw&#10;wT2nky/w/PoHQAVIx/PI3MCe0nM9iagPZFf0CJklEMZXDMkI0M7grToVXRfgjXPSoG4pD20Qopx0&#10;svk1atoDCwj5+evVNPWMHCqq0i1AHms9AiJSNuRK+fyyFDl/eBUR7s6w4gfvP7uJS8cBkvFAZJ0O&#10;0kfP+GLmRYENJEoW6nDwAiSv8jXQL2TVPZ03rtrdbl0ya+ULwcCg+HVHr45f+ZgnXsrigYEAICcv&#10;5MlxygTImB166bSR1+KS8tOgAwBwQed/87ff1sCTr/8aaDLA1QiVI4YC4J+/hmsAuK0B8pauGaCe&#10;/k5/p7/T3+nvy/STdR/ZN7u/Vn/+TAPYx+ssXA1wkSALwARgAmTQT3ELuALAwPqAgHMAf6Sx8zzB&#10;gR2AEO6LCM/1xjgPe/ExFdHP6N3hvJXZk93DWNdz63rm0f4LA39sQgA5D9Gm0l/XvQ0ljtdS8Uoq&#10;oBTAGMARYFduTnEM4hjscljGNaAi4lmmOAIgGWBRHICU9MLStY66HXgE4u1HuZBBkUMCdQAvhTIs&#10;ATClraM9r+BV9ywXpbOrfPcAZZ4/1/ty355ZZVpx8V4D1AHc0Wnyq2cKiMc6ggBGAH6ZZyHKg/dX&#10;ejJCBsrEi8FRFchglcuZYKdYc/p6VO92pYl3mHnAq6ySrY5i2+f7L8SX3vEFKFPxJDfd19HjAtdB&#10;3ss0Szj8AlQlr/COp2DK7ziMcuG5uLWXvB/lcUTkleEMMQ7Fh8ciuijpAPYBtgEiosuUkzX+nJ8e&#10;ZKo7wJbrU/l7Z2XJFD5dFlPeQxbUFbwngJllQB7kx/qGAH/I9ySZR5GiWs/Qp7KzMuAZBJCWZc0N&#10;1Kxn1LuO5lN8GYg1L+SVzxcdK3HNP8CkCb3Ss4rHlN9d8tKzgNHWdV3TFt3elCdxAPSpNx2sD8RF&#10;Pt5kRw9vqxFvS4EB/beU4MY2m+XoXLS5tWe5Af599NHHGtcvRa1W8zga++Phwwce6zOGZjxfxvqE&#10;5bj8OKyEQ4TZ3tF4lOmsqyurtqkBlLAvsB0YrwLIMVsMuwDbgbF5foAHRFPaissSU4A1aYumLYhj&#10;CM4cZc2/so6Z+VqYFaV9CPiX64B1q1lnOUYmP/gvS08xHk8wMc8NEKkMyKHYHsXBAqcLlt9ijN4d&#10;kx070VK47CY9j4NLgnLpLOE1/GQzYWfYJpXdYueAKt2k/HBvDz7A0CnJbPHYUwrZw3N6V6VjBkdA&#10;SmxJQDeDVuLd3nfi37au8vRyYeKdTTFIl40RJydxvmnq/kwwZZd6hp/iKTcr26LfTwygr3PsDeRK&#10;2eGDeqOu5nBMkBzIDzulAFd4nSEbeMLBAVsb3pE3aQDEcqRc8IYdh/1uRxnZgJ3eRLSPaDIa7V4M&#10;jzajqWOri8wzHmDfmOyrdqsb9Xo76s2O7veiq2eYbUVZ4BOnph72N84gyE9ytX7gQScZsjRUm1l3&#10;0g30g81KW+16NFp1pVmX7gAeslxbT3a/9K0zGc1aO5rKs1lvWPcAuVuthjcKrdXrMVxvim8wETZw&#10;Bfir6/6oMZIZZLQ4Kz1T3eC9p2ORGdfIEfwD71Tb+dIlrtlBeFwyHVM4+zgYM5Dcx5XmhGxSQG2w&#10;DJZoA2zF2ahgI9QZ9qvbmAi7dk56hBMM7ZNr6sP1o/vEP9nWOUefuCZeYh3ZVrwU3WI1W1CypU5x&#10;frH+zKQOFTwp21Q6b5EWOoHul3zBJPD8AwBkyi9H8uI5vETdTioqbQPwj/0mOmPtqDX03OigjqPG&#10;szqqu2n2T5AOs9vv4ur9+K//xX9n4O+9H//Mm17y4eslLxIICCGlyR1kjt2c+aKAQY0X3g0WIwRM&#10;u30zLlw8H29fftuZsckGnl2AeecunBMTI54Wy5TY0gnhhkx6RflBNQH1rt24avBvQIxfu3Utzl06&#10;Hxevvh2jrVo0pIxXFfb6mdfja698Nb7y8lfiK1/7w3jzrdf07IW4fOVCvHnmlfiqwr7yR78ff/hH&#10;vxd/8If/IP5Pf/Cfxh+98sfx1oW34tad26brN2+I71tx6eqVOHvhfLz+1pn46quvxIWrl6PR7aix&#10;qfNSx0elIHCOVCr8ohAoOTxzThidD51wAetYt4H4NC4QYEAoZIlMaeQ8h9JamaXoeDJCXAMCFvCP&#10;jhpCuVKhKhBGCkxnDx9UfioUnWSCPHhxrVJvUqwCWNHp2ktODQ5EHBS912u6swcdb0rG9fpQDA/d&#10;jsHBW+bHLtV6jheTkXW8Ejs1r+2W0z+lWK1W1EZGY2SYKbt02skPIBgN15tNKH8Wp/SGKBX/vFjK&#10;ixGe7bqu8uMRiYyYvw7InJ6D6vDUqRCf59xRVVPNkS2AF2A18i0gIR0+oCH3SQOic8d9G7DIIJ14&#10;oWGBrOP12WIaNPopov776tgByuCRLwSUC5mjD6U+IPiHR44GoXROJwOoRz1wTM+9/BJFvo6jZ+fo&#10;UBTOczzDfXvoqdMCXMXdnjpAnygf8ssOiakDvKzQBfLmhTXtOmCx4pQDX4ZSXwGc3VGqE8Vrjzps&#10;q5MZ99czpibgfTvs/LIsk+6wR9Qeh4YGJX/qGyAvPSn7yo8ywTNlgf/8opgDEerGHa3ynxwDDM71&#10;PSgvuohu0WkD8i3oZWwwWoQL+OISHSODE9KgwxYp3bG2yiAeFtWR3VtajYXZeYOMgIGl06UOKA8y&#10;oq8C9OMLGn3a//T/+Z890GUQygA0jQwGns9zWpgH8mm0bO7uaSDL8Pj0d/o7/Z3+Tn9fxt9efBGb&#10;6rOf7j+Pzzf3vLEGXj8GonQvga48Mo3QoJDDuNY7QMctGf7sJOodRTUILh6CBk1OxHeYyFNmXySY&#10;oWwNriUgliDfhp5hEwLnITJoqPfMs/0v4gmAFu+YKi1ADQgQBiJNA1vi+TisAkoOGKQfHoEn3OO8&#10;ACoALITp0mAGBLhk4LBK76gc8ICcyF/XeFa5rOSv66NzEeAfQCc8Q6y5Bvlc8VgiY0uUYV84PZ7z&#10;9NIT4B/gJkCXAcqKb+KVcpo/XefUW0ChLJ8OLgse+gV8c5wv8lxFdB6AN0zdBATN9DiWc9KuZKD8&#10;PQ5Qmgo6+nH6AtBPaROurB1meZrvfHZfOULkfyQ3xaPcyINr9AOgCiCXNJyOzknLAK5CdEjAT6Q/&#10;xyn1RtkB/+xtR/7EVbgBT8Wj3ORtHRIBwu5pHEP6pKND8lvdL0S5dw4PzLvTUezdF6lT8MoRIn3k&#10;RV2R3oHSx5PUQKyu81mlp4yYTpu76iY/lkmVBhtvwFuJD5hMONfEMSipfLYZg9E2AOxUdshtSoSO&#10;uhzKC1AQPdvS9bqefcqHWtLlPnJVXD1i8I9n2RxkS+cAf3j+be4oDzXK9a0DLxXA+oR4zVK/6M/H&#10;H39se6JM+2Wc/e67rIHPR/UcYzPO5MgYk/Em42vGvMVOhDDqi43AeJqP+qwBlvbMseEOdXsdG+3Y&#10;x9OyIwE7sIUgZmax02/ZAIHz4iwB+Adhb7MxZoJ/zMRJ+8YkG2ZG9uO4xtoTACi2swBANG7X+LyU&#10;Zbavcs0Dvsie4QM8wIxsINIDYILgm2dsc1agG3GZ3cZ0S2xXdi4tjh3YtsS7dx+nhJxxxQydnBKJ&#10;7NIhpGxiyVr5LpPKDfgDGMRa/dgt2MRQcTiAEvBTPrIP7K0oyhlI2BP5PMtqecbZGHYxy4+lfNkr&#10;YHyirDOPPZp1CeCa9YPdO6lnsS8AdnLtuKUllnVSGVQuZAHARF1ALOtlMFZlwJaBigcby39hIxUQ&#10;lOmgBWwkj04HXEC6MTkdzU4vBuvtGGyMmepj09Ean4uRxkTU21PR6E4pjtKclI09PSc7bVz1Px61&#10;up4b7cZQTXZtazzaYwCA6CezJZvRHVeY8puek44CYKnO0TnwmSmVvQ5o16hHs9WM0XotWrK/8Rxr&#10;tFvRxuOvp3xbk7IFmW22KJ6xt1lXH5sP/qk/HInEc7MbI+KhLrk3dd1ojuq+bHtRS7IYU/1Mqw6p&#10;W2aQAZLmUm/SMcnNwKl0CCDXYLdsfmMUoqHGaAzURmK4CY8V6AhgpjA2x4AA0GjDrVYnaqMthckm&#10;bnc8Kw0sYUptco71NVU+iLUeWeMR7AQ9KLY9uk77IMxYhfhhLUnCCk5D3aMTORNx0ZjZ3DyAcDrs&#10;IBewmYIbFFu1tCX6kdKfkCftGAKTAPwDCKR98EwB/+hTeJ5zjl3Z961uI4bqgzEsaui8I91sq17a&#10;2O3SNzb8APxbffj1+LO/+A/x/Z/8It770Qfx6NmW+9+XmqrojhoAnVQCV4mEsmaAt0wWA8S5PXA3&#10;BoYG485AeuMB/o3UR2IKjx41wpH6cFxS+EhtVAo6aeViEUIDKzqn0AiDtCnkW+fOxPmL5+zpd2f4&#10;bly5edXA36UbV6TMQzGqir587XK89uarBgBf0fGPXv1qvHrmtXj7ysW4fvOKnj9rMPDV174Wr73+&#10;crxx9vV47a3X4+U3XokLinPr7u24cetmXLtx3eDfxcuX4vylt+Pc2xfjzfPn4urtm1GXIrXVmXb9&#10;9eEY3CkdPXxTEVQOACD3vehj1UnRYRfwj8oiPl5avFDwxKIh0tkVz0A6n9K5cTwmOqecOszxpAKC&#10;zoPMo+DwAD/wQV7OT3ItOyYB0JV1/VgnDrfygrYzNx5gEXdRwCF29mWTDzb+YHdfFlTNtQ7wFMOV&#10;t6EGdkfxRtzp0snSmOqj9RgeGrEbMC7qBviUD7yz4zG8wfNYxSeNlaM7fJWnKD8vG8BDZITHKI2X&#10;zrEoOfL01ya9xCh/yp+X46LkyzoHTH9mOja7J0vG1cuWxpf6jAuujmqIdMDI5uaNa3Hp0kV7r968&#10;dSPagJqTaliqQ3eKyhfy9HfJk46jNER4pqzUC/cK4MpLF5CrgH/UBXT/3uqRl51fUJRdaRDXQJnS&#10;Yr29WzduxO2bN+KO9JEdmB2ust69m1t/A4ry9RB38bbkQGcHTy09e/UqU/Cvxs2bN9WuRkUjcePG&#10;1bh+43LcvnMt6o0hr+3Ixi43rl9RvQ2Ybt26HlfU3lhglC3Gh4YH4vbtG0rnmqfxDw8PGfxjOgId&#10;PS7xZSo2vCd4yQsA12XJiLU3cXeXHoxLpqwxQZnt2SkqoB56xI5PePzx0udFCQDIFHimg+fXPJH6&#10;jlnV3cJsPxZxw5+S/MenFU56ueZKqRPIOyGp/8Lzb0K8LUo//re//pYGm7mWD1NIAPg2d/cN/G3s&#10;7Br0Y1DKfYN/Glie/k5/p7/T3+nvy/kr4N8zGfhPZMxv7qfRD1hQQD+OBew6BmoUT+eAAwB+m+r7&#10;7cmn862Dw6N4x4BR0slzRTM4g1fUwYsEKfD02xRtV3k7TOk+238eT8TAI3YgVXgB0rY06E4PrmNQ&#10;JUHLKl/zniDJ7nPxBVii/IhD+Em+CgH6QABAABo6PQL/Ms0EbQBIKF9eAwJl2ifTguyBhWzgQdcA&#10;XICbpRzsoLwBOKQjYCeyAwRi2YyyBmECXxXpXFkf5WU585ziFk+w3+XDU2lVNwUwtFxEnNu7T0RZ&#10;y5pvpJ/PHssIT0bCAIcKKJiegToXrwBbXJMOQBsea8m74nNPx32Df5k33o7IpoBwlD9llDJ1vvBD&#10;HjwjGeV05MyXY6abaVuPGIPoCLjpKc66wT28DuHJaekaov4LqAcf3iFY4fpLXiUEwDLqtgBo1Ddg&#10;3G41DoJ2nh84TgFLU77oB1OcXzjP3X2Nk7b5QEoc0qGe0RvpgwKYemvAj+dE6AHn2yoD4DH5w6d5&#10;0TOkg8EJIb/cQIQ09LwqiM0+NhXR6Vb8kAbnyJep9AB/j+FL5+SZ9a245inTIk88A+GRnaPZ4RfA&#10;/mi9SY66gV7y++STTzzdF8AIm+3+/fvx4MGDo/ElHkAY+GWcie1SbEI+eBd7poxFuceSPN7AQ/YI&#10;9gxUHDWwLQD+AO844hWFNxZ2GXZgAQO5BpArNiGAQ/HSm9QYuqexNHnxIZwZMrY9NOZleSK8AGew&#10;UdkYQ8cyFZS8bXvJNsRmJa3iTQiAh0NG2pbwildSOp2UacqehixbDNuxw3RFjf2Zugmfadd2fc4a&#10;3gAmx3JJ4A9PKNJORwXZhCoHZQL4A/zBFmDNtwKoUXZsBuwBwD/WJ2R6Kp6GudZe2hW2NfQMecMj&#10;02HHxpKmpqgv7N8E/wBvcmPPtDGx5+BrnmWVZnP2FFOBE8hJ70s2ZfCagpJb8fwCDCyAqMNVfuzs&#10;ldV5H7G109aZs6chnmbYLdimOGk0GuwhAAg8EbXWWAy1ejHYmY7B9nSMdPsxOjYfQ81ZUT9G2v2o&#10;dWejNbEQzZ6um5PRVJz22KLCF2OwNRcD7VnFm47W2HTUGl3Zc3jx9XQtvcKjkXUsZYcBAOIgwdJI&#10;bRyfOgB17ajVm5LNuGzhaaXdi7ZsrVZvLuod5d2W3Tm+Eo2xfjSVfkdp9ianFHcmJmSXjSq/4eZU&#10;DHXnYnR8PloK9wYUqr9p1Sv4Sku6Pg0mIXve3pvS8eUV6ckiNjeORjgsYduprUxJRrJzR2tDSnck&#10;7tQH48bIgGRUV9rwJup2xTOzF9k7AEwEuY5Ho96JkeGW7FfsZNFo3c4sOPWwQeYs7a/VlI2K3mDT&#10;JoaCrhYMB1wCcluu9J5w2mXRywTM+yrDgvRddav785Ix2IRxB6VdsITSj5BecRoqWBjnHOlLAP6w&#10;7cGajKlIRyf1fJnqW/oX9LfZrnmZvFprVPXVMNjfkZ0+0qjHpPqDSdnNzbEx1V1H9/rxr//dfx8/&#10;+tmv4tvf+1F8/Nlje26/hIcMNFeBCyQOwVQixVNRazbi5t079qLD8w/Ajqm0I43RmAaBX5SStOtx&#10;/fYNKV5dFa9OQ4UE+ANUAeEvwBmFAlx49fVX4s233oi3L1+0h9+Nuzfj1uDtuH7nRly/dd2ehNx7&#10;7Y1X4w3Fe+XMa/HHr30tXn3r9Th/+YJ4yem85y6cibPnzhiQvHIzvQffvPBWpid+z54/pzT0zMUL&#10;8ZbOz4jO6vzcJeWrsgyDIKsj60ig8EanVMAqZIBScKTSuE94dmoJAKIMVIblJeJZdxrqPOiEeKnw&#10;bHZM2alxpOMs56ST7tRS1vqQ7xXFYNownXTZaMVrGA7etZIUPlGusgZaq1lTw2m4s6Tz6ahe3Kmq&#10;Q6KDQpmdFl5ew3e9yy9UV0PLaaC5TgNeXb2xRoy1R9XBsvAr6U1EV8rUVmNLzzA8A3M6sHeEJW01&#10;DHjnpQF/lAHFhoriA5wVolEA1OGxxhHkvMiyNDjKj1svOgRQSBy+cNExs26gXYwlO1yAyTOB2gQD&#10;AaAA53g50gEM3JUO37zuaeuXr1yKuuQ1If1ET/s0YMVDpqWxnWyIhNFBwDO820NWugAA+IDp8how&#10;0NlTF4SVa+oFbzlPF1aa/hqm5+AN2QFIDqlOAf9uXL/qrxrU8Ztvvhbnzp9RWZoGO9G50dqgAUGD&#10;nqrnKyrD9evX49q1a9KNmjqQYYW9HW9fOic6q/C344ray/lzb8ZttY/RoYG49PaFOHPmDYOgyIL1&#10;OgFDuS5ux0zlp75Yd8/1og59aoJOSvqo8Fx0txuT0tWx7qjCR1VnyBzvzfxihycoOl5e1GVxYYip&#10;vqThLz6i8uWMrz+EE2dNg7FVvsDhkq+X0nRPHeq4Ol31VffurVpHqCuWGcBzkw4Y4K+rulpeW43/&#10;+Zv/S2zs7tjAAPQD8AP4w6BY394Jpv568KhxoM8Vfvo7/Z3+Tn+nvy/nD+MeIGDjOVN/WasVr6Nj&#10;IMD9uQjgIMG/6jpk9H8Bpecf3nkGFhQHMM5ABnErMvAAiGBKAONAcVnXDdCFdcXw/AMQA4yAJ/Ih&#10;f54jD6YLrx8qL/IhjsLhF6DiJK+FKNvRecXD8XWCLQ4/Ga86lvQULcGw6trl0RH+AcO4PrpXHRWc&#10;YFQV5vi6hufCt6c967zIj01Ufpu/4/wsq+paIvOxkO/rCPEehqeT8R2H+worAFOJX4j7pEs59WdQ&#10;jedL3vaiE+HlXwDAkrfBT9Ku6sH5iryu4Ym4R3xUx0LUbeHJXml6rpS95KFg84eewIfzqO7/NnH/&#10;UPHx7oOvF/bkAxzE65Hzo2nfIvLJ/JMAtYijYI1dxI8KD8B7dF83ShkM0FbXTLU1eKhzgLUS12tI&#10;imfyYh1FPOSK5x9lKOnSZij3cRoKF3FurzvKrfjWn+q50s7KFHvzIiJt7rM5Tu6Qnc+ab+KRhgi9&#10;W1chn4gvzgvY6OeVH2kXMJE0PJ1fCaT8dVTEfREAvjfGUVxA31/96lf+sM60X0AgwD+m6jLGx87j&#10;yDJYjPsLmFVsBGyNYhskaJbGPg4RXs5HttRk5ZCARx3jVWwIZl61ZLOM1kdiaOSubA8ABj2Hnafx&#10;MjYUy0QNDt2Oa9cvxc1bVz3uZ6YO8bFZehpfs/Mn684zHse+WZb9jk3Bh/DelGwxxcHTCzsI8O/I&#10;rlcYNhV2ZpltVohwnC2Iw/jf5VI68MfzpayAYORNGgB45Yidi92EjIiPPLzue2XfFQcN7EHsFzzk&#10;WP89bVPlbXsggUlsP6bpYg9gf2I35SYNzCDC629cNmjL4CDTcJeW520HYB9O2AOOqbZ4AuKxhYNC&#10;w88ypRreikMPtjqgzdwc+xuQh+wUhcGrbVbxQ7k8E1Jkb0fZn9jmgH/YgglgThwBWra5dZ22DLaz&#10;eBoHcEy+hkdkq4lqjU4M1Tsx3J6M243JuDk6GTdGJuPK4HhcvNWNs9eacf5GU9djcbM2GdeHx+LS&#10;7XZcvdOLgcZCDHTW4mZzMa6Ozvh+HdCwNh53BtCvXtRbkv+EbDfpIk4/ffGNY8QU4K50YnJ6Jjri&#10;p9mS7TwGgDQRo62xGGlPxWBzJq6bl8m4OjITV0YnzOPo2Ew0x2ej3pU92pqKs5cG4tzVRpy53o5z&#10;d1pxqzamdADjZK9L9njvNbtNO9cgO+Ti6dHz4kfnZfdhNrLEbsS5BGwBL79GrxHDsi9vN4diBC9C&#10;1Wd9Qjy0Abq6MVzrqJztaDYVv9mLdmsyaqO9GBxuxd2hmtrQiGzpQe8l4TUgVR+eSq50aMvoJ7pK&#10;HRbwD+cuPG59X3xCLGPHtPIjkF56hH7iqYrzUHesq+cXvHEuukR7p2+graBrpFXaA23wJPhHvwJ/&#10;OOFgf3OObtK/2IEK0LaKl0Azjj+K022YmA7tWbbSr3q7pXY/rfY/HR3amc67st3/+b/6c4N/P/zg&#10;o3iyua335BfxEjtjQqtra+74nIGY8tx2djGVUHAFHRweMpg2KOZu3r4Rl668HUOjQ3YrZl72wMid&#10;uHTtspS5LoHIWGe+vRTMXoDqJEonSaO/e+eWpw6TBqDd5RtX4vrtXD/wNmsIigD/Ll25FG++9Wa8&#10;fvaNePnNV+OP33wlXn7r9Xj7+uUYkULdHb5rAPGV116OM+fPGPR7Xce3b16JWhvlrxn0e+W1V318&#10;++plxXsrLly+FFfxtFKZRhGyOjIq0AKUsBF86cxT4OkRVspAh0IYykIFco8jFcxXHhp4cf+k46MD&#10;4SsBCgPZhZhOVorPOR0LnQhKlsBfekmSLp1T4QWlKPPCcQ1FlqWjBeDyWm14wEk5ios0HnzkQ2cE&#10;uEL6XmhW4SMjkvPAtRgcuKkGM+iXCNM7p1TfU8hkrBmTdK7V1xeIODTOXJ+CRgylazaNmhcX5UVx&#10;4Rs5ofTwyhF+eaEWzzqAUuRUiJcEz5EG8UmvEOEJEKohqHzeMGW6obqrS3a8uJj/z87TbPbCTs5j&#10;drde0Eudl2IBKwFOAc0A/5i6DvhH3aPz1CkNjbyob57hHCp1XDoLZI4sOOLlB9hXvAAB/fACLPWC&#10;3CaUHtd8neM+L2yumSLLenbDQ0Nx+9aNaLXqMTR8J1559Y/jzTOvus7oeFjbYGDwZtxVfQF4MkC4&#10;IV2/fv1KXL58RXU5KLqbHnwaMFy6fE7llN5ffCsuXzofI2pTjZFhg4Hnzp1xPPI5pzZx7txblgn6&#10;BV2+/LanBFMGXoR4hLK5B96ZyIQvbt7xaBrAj6neozpvilqSzZS/CKJzLIa7soz7fN9f0Cg7dUHZ&#10;2cgED9Ws3xwA9PupS7wwWUdyXnJZZifoeb2cpzWwUKe2psFZWVfE9aFB0PLqkvsqPjww7Xf1/r34&#10;5rf+Mrb39zQAfGFwDwIIZNAJCOhzBo98idaosHwNPv2d/k5/p7/T35fjh5FefvTXgAFM2X26exBP&#10;d/Zt7BdAAeO/kKcncq5wwIfcLfSF1+Hb0j2Ddzp6owCFARRs7uIhjofSF7GugGcKX9czTEskTW8g&#10;oKMBEK6V9qb4AxwjjDScr47knZ6GTANOQIL7Bqj0rnE68EaZdDSoBpChcI7w6zXQdB8AkjDSSyJe&#10;FSZymRVO2oV4zyET+NpSBmySAg+ARtw7SeZJ4S4D56LiRWYAlHTgQ8dNJYCMDKhU+ejUR8An1r5L&#10;QDXzh0oc3f6t+EfhFRXQBz7Y5IEy4mm4yVH3XHbxZS82xQH08tp0ehh+IDy+oC0lAi+Ui3w44gnG&#10;7rL2DNO1y6p8AHNLvJK/5SmCp5N8FXDKekUZKxkcxeUonrmGXNfiWVkcpVPS2NHYA29W6/Sh9EwP&#10;Izs8Ui0/EbxZp8Snd5DWg8RjvUsNaSwDQC102PwoLY5F9wuA5nUuxRdEGABa0VHzj0wPNCai3pEJ&#10;sgMQVDzXm45H/OtImhxdJyfP4VlH7pNPykDhSsTgHvfFM/rl9HTOjtjQUZ2Isj2ovKQp2hAvzw40&#10;hpO8nK4I3tA5QEVkBNGet5BFlT5xkM2OEkVOLpcyZbo34B8f1hnXAv4x7RcnGGwA7BTWwMdWKTu0&#10;Yh947K/xa7Fnil3LebEdAP8AkQyy2PsPu7GKq/ssd3VF9vKFt8/Jnr7mcfjdwVse2w/oCOh3/sIZ&#10;jc3f9BJXjOfv3L3hGW/Xb12zN5WX1pJtgb3ucXqVN4v/s+QSdg02DDOHsEPJH3tsVmNuQAzsTezR&#10;4rTBEfANEA77lGO5XwCznD6MvcuUZ0Av2X+y+0gPGxbiHPuM+PDHBhU4bTDNlY0pkC9yaDZlw2Jf&#10;zpB+2qjlCLCCl9iabIalRewk2Y2V8wD2Js4DzCAq03/hERuJPBNshde037N8eBqytj88Kp74zjKS&#10;d3pGJo9468lOWQIAXlAaCYAW26+AMBzJi7Jn+ik/wL9795c8LZRpwdjaabuyLh/rMAIUqewtAN5O&#10;MF32zlArrg20480rw/Ha28PxxpVmfO3CaHzlrQHRYPzx+eE4c6sbF4cm4+ydsXjjWjNevlCL16+O&#10;xcvXevGVy+14+XonLgyNx2B3Lu42JpzmqI6tFnY/eMx84huy68F7wGgA//D8qzda5mViaiY649Mx&#10;MNKJa3c7cf5WO165VI9/eG4kft80GF+9NBxv3qzHxTutuHCzEWevjMbrF0WXu/FHF5rxB+L5zLWR&#10;GG5J72R/N2VDDgwPxnBtOLEH1cGE6sKekQC90i/qMwFe6jjtYmxog8uK357uxoieGZXO1FSWobHZ&#10;uNOYVDkBKKfsdThSG4+RkV7U61NREw2PjsXQaDtGRnGoYh3DmuoWLGQ8bdFV2eA6AvR5arbaNrqK&#10;XlK/XFPfOK5Rf8ZrVOfEt7en6ras+ZdEfMBhbFIwhNQR0iNd9CfbQmJInKM/EH0Hzj7eQPfubdvf&#10;4Cfcgxfig3mAO5EOOglwXqYgT0l244pj3VL7HJPud8bV58yqH5Mez66sxX/9z/9VfO+HP4ufffRJ&#10;PNvec9/40rQMbIC6d955J77xja+7wIAV7CKysDQfSyvLVpK7gwNxjemAgAP1kbhy9bI6ryv2wBut&#10;D0vZbsfl61ck5EbMKj1cS+ckEDqo/jwLISbyacZRiIE73n2XtAZHBpTOjbjNTifqFKmoYR2vXr9q&#10;gIZO8urt63FJnd5bly/E3dHBmF2ai1F1Hm+ceSNefvVrBv7OXjofZ0SXbl6LgdGhGK2NxtVrV+PN&#10;t86ok70Yl8QzG32cu3ghrt++JSUfjhouoFSGGkZu+pGbT9DgOZYKojKYdls6AiqvdOhUPusacE4l&#10;Afz1JVeOAFBORxVkLygpDcpDp0HHShhEJQIE0uEtL6erOXkA+J2c7ouitCS/Av7Br19I4h0CTKIh&#10;5TTLBOyYmmmgUXmTF191ZhReqw3E0NANyfqWPf+oG6b+TiqfiV4nup16tBrDnh6MNyFTewEX2y0W&#10;86yQehqtOl86aDp93Nb5IoLM4A3i5YT3G/Ipig/P86Jc/4H4eAv27FHIywpeUPzy8qHxUf58keZL&#10;am5ejWpOcafw3uOrTnqP5eKq6WbOphN4r8FDAf8ATwG6rkp/WeAUrz+v+TeXQCX5lkZXCJ7pECBe&#10;/AwIqCPSnaBBw6/O6bwgQC7AQDqyMk32JPF1cEr64y924q831o3r0tWa2hceftQT3nsX337LgCad&#10;5Z271z2VlwFCrT5oL1EGBHj64U17584dT+MdGrrrr4Z4/t3WwOKO6LYGDzeuXYqbagN3bmsQobZ1&#10;8+YNx8cLEE9IOh8IL8CLF8/F6MiQBzrsxMsuYNQ3az+yqQxfbujE5/WiXljga4Ze4tNtyW1MMpqS&#10;bOhAZ6TPrFtA+6Bd9OwhyRqMrLXw8MFD1w11y+6/DALcPqRPCQCqPanvYd2/GXVoTP9dWcq1OJAx&#10;AzN/sVEfs3Z/1eDfBMC7Bl3Lqyvx19/5tgZ++XWfge3J6UX2ACCcwTDryOztn4J/p7/T3+nv9Pel&#10;/TFNM0EGgJLHW7vx+fp2bOyyrpkMfHXorCNW1hLb3Ds88rQjDLDw842deLS5F093nnvK8Mbuc28K&#10;ACAEiPBsay+ebR4o/IXjPNa9pweKq8Ey6QMskB4gzIbSfLZ/GJ9pMP1oZ1/XbIRQ3RPlZh8R6wp7&#10;sv3caQIw4T34bHvf3nMAfIAcXiNQ/MIjO5rm+aE3ONgCHCHOoXjV9frBoe4fJCn/DYXhbQVfJqXF&#10;tB6ATDY72BStb6k8m/uxzsYHO7qvMINF4kXZGTRjh1R4TzmKn22VfUvlkowK8Ai/z1TWdcmJ9dNS&#10;bgngkAZg21NkKLlRvtxURfkpPe4DyuGRRfzc5CO91biGSIsw4iNfAJ+n+6q37R17flH+DZV7Qwlt&#10;UxeKtw0f8C0q0zsh1nhbF//wRDlJ95muH6+z/Ad5JCD6jPXg9Kz5I3/xuCFZALYp2GMEwDtv7GF+&#10;CVNc8Quflpnib6iwyN9pqn4N4ok4R0d5BjAKuaCPeiRYO3HzC6WhsccTMfC5+PtM9fS5eHqienqs&#10;evts47noMB5tHcYTEXpEnlvKb1fnu/Aq/XJZlTZ8oX94xqq6DcJtGixX2bd3Dagl8IfeSZ48o3Li&#10;5be9o3qVfAH/diS3Lc5VdgiDMYG21NkCPj9VHOoFIBE99RRe4ui+gePqmaJXtFXXL/WmcPTx8fp+&#10;PFG7W1ciT1XGdd2jLTyhXSFHyiSZbWqsVoA/6kVJVXWUx+M8cnxncFHhG2z0IdpTxAT/NDLU87/+&#10;9a9jbW3VdkWZ9ss0YGwVxvjMMOH86IO/jow/Mexth1RHbDzupV2o8ClsHuzE9HTDrsB24F5D9hyb&#10;ZeK48vqbr8i+fVvj+huyR972cj0Dg8xOuhrnz5/x2B7gD0CwLlu50a7FzYFbUZM9xjRKpgViQ7z7&#10;zgPPNsJWwS70rDt48TXj63QoMb+2z9JrD9uqAHaMvwFnsDXKNFbCiVd2GCYdgA285LyRiXgo6RSb&#10;lmfY+BI+KHcB4qYmsa8ARWYsL2ZzMd5fWMTZCPBQ433ZdQVs4YhzCbYHS1h5+iwOGqJ52Ug4CHBv&#10;TfYJnngAM8iffLFBveGoeMJWTFBxSvkkgAKfeQ8HHPjCCUXlV31RrtWVld9abw3ZYdNzjm2Y19iz&#10;6bCDvYb9fv/BiqcIe+dfybU4/bDuIo4JYCmsLQjo1u72ojs+HfXOdNwc7sVrF0fi5fPD8ea1Tnz1&#10;Yj1+742B+P03h+IPzo7EG7cm4vzwTLx5qxev6v7Ll7vx5u2ZePnmVPzepXb8weVGvHa3HdfbU3G7&#10;3ou7o+xToLoZw4aW/bWwYE9Rz8QESJrjfFK2ZYJ/eP9NTfej1dPzw524dGcs3rzeia9cbMTff3Mk&#10;/pM3huLvi4/fE49/dHk0XrlajzeuNuPNq604e2MyLgwsxmvXZ+MPLyjsejOG29MxNj5lQGq4XjNu&#10;xFRxlobCIQRHIbw1sQkBdHNm4aQxjEXbd3ixTks+3WiMtWNYdudAuxu3mhNxvTYV10Zn4urwVNwY&#10;nda9RU9NvjM0HjfvdGJweDxqDdZJnIpWZ1zUjbbSAMhDv+YWElhOT76cZYhuU7fUN/pRwD+m/9pT&#10;VvXM80xp5zn0BrxgaWnR/QQfDdCd4/ae4DB6TpqkVfLJNpEgI3oEtgPgByZWgD/icg8+Eo+osBSd&#10;p44DDsKr8hF/Ewrz/h2SGZ5/3cmp6Kk+O1Oyv9/9RvyLP/t/xw8++Cg++OUn8fmzLb0/DuOlOTG/&#10;cm8t/uRP/sTgH5nSeGAAReHLBWsCAv5dv3ktRmrDEu6A1xnDM4+ptwCAN5kKrPuDQ0N6bjpW1KEu&#10;MlVRCtcX06XAADgAWoAOAA0gw7h3Xr9x1YDM8OiQlFD5qjB4ZYGIku/Fa5fiwrUrcYHpxs1Rg3/E&#10;ff1NdaBnXo9L1y/H9bs3PZX30o1rcYONPq5fjzNvnTH4d+Xa1bh89Uq8de5snLtwPi7r+u7wUDS7&#10;HYN/gJR06galJPQCVCEPeEYeKAflgDd7n6lC6CBWV1cUL8EiEGB7SqmS+DLC8zzD/HAUDi8/OgO+&#10;eNBhcM6RDgSFosN48GDVwAZp4IUIlbzhpbgrw4f5lXzxhAJY4QUA2ARYl5t00IGOq1HNqkHREQBk&#10;qR6kPK3WSIyM8LWJKaMD4r9nnosHIZ5dY92Gpw5DY+wO1MPVXZ06nafTyq8nbsDqXOn4TW40oNU5&#10;zRVCeeG5NC4AN76CITsQ87IgKmVFlsQjLTpQZESZ8+sMLuHKY46vGOpQ+i2dS5az4pkpp0qXFzhr&#10;d9xbXXNHkkASLyC9wJQ+CPuly29Lr++o4dAh9E2F59LQ0F2j/1UjBvAru2FDc4pDegX8KwAs4B8v&#10;5AS79BIQ0amV/FmLMHfBUoejMIA2pv8CTrJeBnrACx/vPYC+kdG7ce06gwM8Fs/HjZsMEvJL4Yja&#10;Ae0E8O/2bTZvYR2EEQ8mbt26EvXaoL07rzJd/tplr/k3pPY8MDBg0JDpvrfVbliLM+VyMS5cfMse&#10;iCsri+rY9IJdw6WZRY0B+lgng5d1TuVd1Eu7r07V6/VB0ok5vWzZ2GNBcXips84D4DF1wc7U6Bkf&#10;HL7+9XeUFgOC1H1/jdERMJmXPDL11G1c8+cXLEPqJkHJZQ/clleWjz5UrKovm1/UIEH92re+/Te/&#10;Bf5x1JjQA8ZCXhNHRgULjjPd5vR3+jv9nf5Of1/OH/03hj9ARBr5AAiALHldgD+8rbxzrR4waCEC&#10;VDsG155rAJyABPENFIgAkACNCAc4ZIdRPPvw8CsABsDLs+3DeLIN+MZUxOfxeO8gWEvQYJvubyke&#10;YODjLeW5AxBDOACS+NxNwBEPOsAtAyY6pldigjFMn/TahJTzeRgcYt09jhsq1/p+AoAcAWGYgpkg&#10;23OXlcE9mxxsbCbYt6O8AcAMlom/bUCj/QR1AEdOAmfIkfI93tgzAOjyVHwwNfPJ5m482dgx4Eaa&#10;yjaBO+JVZXuyteey2AOyKnMCdOSlfPXyhRdkzT2eJ50C2gHMIQNApacq4/qhykEZRd6QRJEBcohP&#10;ehC8JIkXEaAg5doQE9RL8iZSmQCD4BNgLgHOYwDZ/JKujtYfdOyAHYtTRgBgUh9fkxayIg/SBhyG&#10;SK8cCxCo6AbZ1lV4g8ikQX2+kLypfxEb2XyqevvNOgDgi/h884v4dOO5rgEGlZ7KWXhD3ru7ktmO&#10;5KT4G3rOoJ3KYfBMGZSdppEhQBr6jxcpaxWiO9QReg5/rLG4C9incLz/CojMDswG/5CL8kS3DHzr&#10;+ERlY+OdJ5JBesoqX46UEV5URstA+QKmIk/0a11MIgPOaRfPVNYnKufjddEGHr3P4xHg/uaOeSYe&#10;eu21Oc0besnsDUBVhalPKP0CwPCmysE9sWz9LiAxOrOvcuHhyHqRH330kcam83Y6KOAf9hx2HXRk&#10;B4hsj2BHyA7DHihAEPYy1w8f3rdNgI02PtaLXpfZU9gy2EPpCQQ1mjU7tLDh5d3B2xrfD3s2Eg4v&#10;rF+OrcnsuDNvvhbXZPPeHbhlQBDbu6axfQH/2ESBtf/gkZlH2Bykb/tJtgqAAEAPa2HnmuFz5hPH&#10;DeyrYnsCsnEOQAZQ1maTRxFgILYXoBng38nNMQox/RcPJAibliOzkuqNXJYKWZUNP8Y6gKTYD+m9&#10;lJ5Y5NkTHx3bCZOyLZjSiD1MOsziYvxP2eYkawAizrGzCC+AUZE9eY5KTnj69edk5443fE5Zcupu&#10;AWjTUQQ70uvQyY7JusVxp6+6z5lFyBOZUQ7sU3jHdi26UeRIOQAssVexYXIzi8lgVqSBUTzB+ooP&#10;MMNuvR2WRJpWHc7GaHsybo6MxxuX6/HH54bi5Yu1+OrFRvzDs7X4yvlmfPVyJ964PRmv35mKV250&#10;42tXOqJuvHm3H394tRd/7+Jo/P2LQ/GH14bi4mgn7rBTcIO1IrG5cGZSHcimxEGiL5sqQUimAwNc&#10;soaj7P2JKfHaj3p7PK7crsVbV5vxmvL5ytud+P2LXaU9GV+5ORFfUf6v3u3FWwMT8eaNsTh7czLe&#10;ujkbr1+fjX94sRe/d7ah606MdGaj05v02nx4owFMsQ8AtiF4BHjB8tKcbUKwBZYZwz6nLgGzJ3q9&#10;KMuLNdudqEt3rg1IPm9diz94/Ua8infkxXr84ZmBePNaM66In9fPD8Srb7EkHRuZABz2ozM+E7mD&#10;svSc2WrTai/Ss6xz7E3WeUynNPQi6zkdumjb1OXScgJw1CfTlhPHSfsfj1p0AEcjCB2hvRNOWsQh&#10;vXIkH3SKezxHX1HwJXAdnLog7hePY55F19B7cB70jzRIr/RLc4qD3TslHWuo32Gqb2diOhqqg+WH&#10;34g//w//Y/zm8Wb8+Ocfx6P1bfXnL+IlPGQwlOn07t+/d5QghWfNPxSFDT+Y9ov33NnzZ3U872mC&#10;TBdk0w3W3Ttz9g2dn7cnHUY4iu6NRKZRrpyyScE5AjLQqQE8QHghnVdab5193e7O7DiKAFh37MaN&#10;K+okL8fb1y7F+cuX4q2LFwzsdaUcwyPDBvNY0++1M0wPPhMXrlyKG7hOspNNDZCRNPB0uh4XLsL/&#10;OfGaU39BpHtTqngJmi8l8EYnxxeD0kHg1eaOig5S8UrF4RJMZdNRlAoHnOJFwLMQlYbXFB1Ldq7p&#10;zsw54AyeW3RwTOfkSB7lKwqVzfPUBfmTNi8IQB6Ia/jg/hwKIL4ASgrIBUgH/wko0oHnlx13VDPi&#10;VQ2uVrsbd+9ejds3L8XoyF17sOH5R2fnjll8sGU5adFIc+ovSo1rOWsL1lXu9FpkGrG3C2/lyws5&#10;FHkUhUcmpM05fKeceDmkuz0vKDpfwEmm4HrdCaVPGUo9tKWLpEk5WMQV8K8/rzh9ZAdImlONc3dc&#10;NWzlAQHIcWSHIBB2dO4G4LNetnh9pvcfMmIuP2BkgpXkWV7u8Es4wFNpvAB3hZA94GuZAvy7m35w&#10;n5cVR4As1ldki3+AP9b7A5RjwED50RW89wD/Gs1hr/dx9drFeP2Nr8XLr/xRXHz7bNy+c91fCnPa&#10;7yW1F6Zx3zkCBa/euKh7F/QCZZOP2/b8uw14PsyakcMG32mHd+4qb4WhV4CAb6t9M9WA6QPIA4/K&#10;1bXpuHePfoGvYHTS0+qM+EIj/adu1bmznT9f6tAZpp776470jo6eHbZIy9OcRay5MN+n/eRLt2yh&#10;T11nWyOdBEaRF88QjzqgftGh7HQrAP6eXtaSOV+0+PDwf/7P/zS+9/33NPhLb78cwGsArk6PASHA&#10;H5QegBhALK59+jv9nf5Of6e/L+sP7ySM+VxPrfL8UX9uYIUw7um6gAHlmnNAD6/fV8V3OKTz8j7I&#10;d0WmY5BE95luiqeUw7gnAggBzPCaZqRdpUU4AJ/PxQ8gzJaYAZDRqUEjrxkIkR7pk4/O7S11WAGR&#10;SpO0Mxzw7YU9uNj5lGmwXAOOAcpRfgMfLypQTM9QDqbDAvDBk15/XstN0X0OKQmHKRmT7ykd5AGf&#10;OT32WKZlarIBrt0D5+Fn9Qw8FyCRZwxu6Wj5irjveqvI1+ShmwAzYtv5E+Z0OKdMlFnnHCHCTOSt&#10;uEzj9FROjqQrEmvm3/qgI6AfQB3hloWed/4ijv+/zguflLGMEUpYuU96Jz0XfV9k/kXIDj6Oz1M+&#10;BUAEzAKI2xKlHud0c4Bj65eYxXsPMNk7MFdpkz/1lzLQvW3A1VzShHzQA4BX4vPcJp55CuOe4ygM&#10;XaM+zZPuAf4BcrKLMABbtgXGTNUYSc9Zb+Fb6cAvXn4AfehimepLfUHWS46KW2SQaVTPi0oY7WNL&#10;DWlDD64rIdqCgUmRn4Vv6l1xvTuyCs4mbskbeaWeUsZ1PFNF9q5UXjzLcVf3kJU3d1EZWffvs88+&#10;i3fffVfj/IkK8Fm2HcKYko/8ECAQthjjfsb/jD+Z+opHXbFtcNb4v/wXfxoPH97zGHUSkGtK49pZ&#10;DPcEBQoACIiHDQ34x8y3AY27GYezeR82a0s2NPYAa3FfuSp7VuN07OTLV9is8lxcvH45hpqjMvAB&#10;M9Im8fRkgAKNhxkvM1YuAAY2FuAT57ZnZM8B1DHWBhAD4MPeALzCRixefyfvMXPN9rHKjXcT02Ox&#10;ecu4vXhDMXbH/jtp75P/MShCWHpKspagZ/pU9imbZXBO/qRlW7my3Qxsynaa4DmN+7ENuAYospOA&#10;yuZ1+pQmAGRvvC6+lfdMSzwxPXLMdjj2BnxhV7Lm3DwOCovYewmwwCeOKDiOIFdsDIjzsp4bjgsc&#10;mS4OCISDBHqSsk4bG5lB2MbIFZnNKG1wC7zs2Fhjqj8fY5MzMdDoxu36RJy90Yyvnh8Ipvy+eqUV&#10;r13txitXOvHKtbE4NzgbF0fm4q27k/HajZ7D3rg7FX94fSx+72o9/uD6aPzxrZG43OjEcG88Rtrt&#10;aHZYW1K2+hj28YxsI9mb491gdiZTkL03QwX+TU5JfvOL0Zuai4s3huOV84Px8tsN5d+LP7o8YfDv&#10;D650449udONcvR/nhmfiq5ea8ZXz9fja210d2/H33qjF339jON641oqh1mTU2wC53Rhj7wO1L+of&#10;ZxGWNQM3YJ0/1rdnLXzqcUlyXV4C8FpRvU9Hq9GKrtIYZ/fj5nhcVRl//48vxn/ye2fjH752O/7e&#10;167H/+H3z8c/eP1GnLneilcuSHZvXpedXFM7mlK5Z6PdmYxmizXycJaSnS79TjAWJyTqKHEJiDYD&#10;GZ+YS713HWKPK5yp3IB/6CV1TZ9gDEDP0r7oN0pbR8+479mBipu6lRgGeEKhkjcOceBi2OBDQwOO&#10;575GeZEn8iE9wmgPPFPSBdyfVv4A/fV2J0ZbnRhpdlQH7RgBZJ5bif/b//O/jb/7wQfe8OPR+pb7&#10;9peMyIoSgMk1tMjAqOPasoQ1bfBveHREwr9mgI9O69btG3GHLxJDrNF30+sQDIwMRsuKpoKKeLYv&#10;hvtqnBSmeLExjfXk+nXe4ljP3r17y+uQIQDAP0BApjDWG6NS2FoMDA/FFfFw885tNaButFstxeW5&#10;u97V95I6zys3rtujb0yKDZBEJ9VsNu3ldO369bh+84Y9ANkBeLRRd7yxCSnYJNMY+UoDApwuoGyM&#10;wXVWFB5vdPZ0BqpsQCoacOXmyYvAnR4INsAFnYCOrC9AB0pnRqdQvqTQQQHoeOHGCgAsHoB0oOQP&#10;wDRr1+Jxg2rFM6uAf+6YFI9OkAaE1xjXdP4ALgB2KC950tGlG3d+faI8zeZw1EbvRqM2KFnWVB49&#10;KyWinHgGAuLg/QewV9b8m1LHPKHOlA0exntNhSWST17pTdgwb3T6yA0EnPRQVJQfpbULrehYnoBD&#10;+dUFOTZbdZefuMiQ7e8pB+Ulvr8+KZwX1eyceJ5TGlN86WjqmCg8DZGvNMhlQvnQeJANgBceptAt&#10;vWDxOgX4c/2rfPBFI0P/y5cyypG6kZ0AZfld4JUXEi8qrgEAIV5Y/opBGtKNUjeELaut0Yi5xw6/&#10;ly9djFvirTYyqripd+g/AB96w8sJPWGa77XrVwzwsQjw9RtXDJwzhZdBA7K/O8AUgotx5doF6b30&#10;fORW3Lj+dly6eDYG79x0PaFLrOvHoKLVbujZutvfVQ02Ll264Hbn8roDZCovX87wuOxKPpST6QbS&#10;K5UX4G+cnaJEk6ob5GXAWPrsjlb6UTrbXLcDeQEYpzdnTzKgj1haWVB9St/RMwYsuKdLtrj4lxd8&#10;6k92uBD9lQdlywsxr36LPgcA8ME7D+Ovv/03GvTx9VeD4/0DGSz7HjDS8TGQZNCIIQBxrjHi6e/0&#10;d/o7/Z3+vqQ/2etJgAE6QgACR8CAjscE4AAoUIAHnQNi6J5BOxFADMCHwYXyfHVkLTbANgCN8r4A&#10;FCFv5y86mVd5trxfyNOgiM4BCM2nSLcd12kSXt0HbMSDr/DBPcINqog4L0RaBlV0JB7xSxh85Y64&#10;ySc8kWfZhZZzwh1WhecuuHoW+ejEZYWqtH+LHz1rPk/cy/wrGYgKKHPyPkTaRdYQgNmebnCu0yPZ&#10;Q6RfZFOOmWZO/4bfUhek6WcUVgCfrHPJVReAdIRDxEnej8tp3st5lQ56RprOx+fH5Us5ZXo85/uK&#10;yL3ynNN33Lwu8Y/S1jVyZ6MPPlLq0mSAWxGIo+gZV1Tk4TSr8CKDPRVUQ5sqX9WPAgGDyYu6YIq1&#10;1zgmHVGpB8uI58WM89XRwJjCvEPxiTolzwLaFR5SFxRGurou9WQwDhlZBimHbG/iS/yYjxJfzwP+&#10;mRQI0AkoiSck6zs6HnJTPMBOygxf1AHpwBveoICKBfzD+6+0bYONIgBXtw0lwC7Letxr/mEv1Ot1&#10;A384wQA+AP4VANAfl2UPPHhwz9fYBcz8whZJcGvC4V//xsO4x/Iz3J+UXTgu28Vr3LGZABtJpG3F&#10;hplvnWM22ttRa4xovK7xv8bi165dlQ2Jo8F4DA9pbH+ddbvZ0O+qHWGu6vjG+TNx4frlGGzJTtA4&#10;GfCPDe+w2RcB+wAYKnsDmyQ/kuPIgh01bQCsOKNgF+L9hD2Kfeqxuo7YiLOK6919sb98Px1iGJeX&#10;slMWwC7SgHge+5UNMBnXYzOlHchsrbTzjm1l2VSTsh2VH7YpHocG4arpsktLc7Gyumg7iWWRADaZ&#10;BspySTMAaSKWBKK82CCUMb2wWFOPnZSHY3q2JZtAdutsx2VgRlVO7818WTN+agZHEtYLnA12bqWe&#10;sB3Rg3v31mxDEh87A/CvAICAPWVqJ2u/FYcQ7Gqmt5bNU5AJtj7gU0+8l2m/bIjRFrXGJqI+NhV3&#10;WxNx7nYjvnrhbnz1/N14/Wojzt4ajzeudeLVy824MDgVV+vzcW5gIl5T2CvXWnFGYWcVdqY+G68O&#10;dOPVmyNxtdGJmuq61tGx1Y7RRjMaypvZjcy0Y1YcU5AB/8B9mJaLZx3eiJNTs9GdAIwcj7NXa/G1&#10;86Px1Yut+MPznfiDi534B+cb8YeXGvEGXna3xuIrF2rxx6L0UhyJ/+Prg/GfvjkQZ2+2YrQ7HUOj&#10;jRgZrUet3go25JiczJlxuZPuhJcPA/ybkI4sSL4s6UQbhMBXGrVGtHluTO2m249mY1r2by9u3OnF&#10;FeXPWoN/fPZOvHW9Ebca/bhdm44bd9nLYFL27IzyVVu7zQaY12NQ7WkMnavaxngPez5tSeqN+sXu&#10;N5ima9pNmeI7PoEOs6RVtp8Ec9PxpMRFT8Av0G/aGkfs1aIXBTOgTfBcsWUJgwccuwq2wzlp8iz2&#10;N7pKHLc3yY17pW3hIUnbsheu8qTOa61ujIgaE1Mx1p+Phfvvxn9Vrfn33R984P6Rfv+lkdqokWE6&#10;KKbQ0YnRyb3z7sN49xvvBOv2oSAoSnoBNqU4EqIKPwOQBDKqjoSdhSZUqW0pldNTo8UDsIB/FDZR&#10;1RRAAkP5dQAhUDiuWy1VuPJwpShdGrMFjBei+ODLCMSuo2zXTAfLpg5T6mwBBButZrCFtee1zzJP&#10;mo5az/LFQUIqiDdlgmiM8Md6f/CHgAHx6Lwg+OFI5cNfKst0TEmw7IBaKpz0ueeFTsU3FcZcbPOv&#10;ayqRI51BoeJyXdylT953p9nDCzCBDuQFH4CiAKdFdqxjB6hERw/Q1UF2umYOfW7QkZ5zy8ugxqm4&#10;eM9RrqZePK3miBrhqDf86LTUWfYTJGPX4E5bcmY3mTF1HqKeeBwbq0k+I+KpqTolH3WilFU80rCK&#10;Uhb+kA91zwsRQvEB6HhJcJ9GQ0eKDIlLw0H5KSPyZC0HgC/kitLnSzSRb8gNQ2UqgCn1R2OgY+Y+&#10;60sCivJi5AWCHAGfIfTYa/0pD/SLjrE0ZnhFHygH1/BC+ln/k75HeSl3AlSz7tgA/XghkR/Xcyo7&#10;dUSHU7z+IOJzj3jIm7X+oIZ0m12hSmeB1+yCOhw6AvJm5yrqDtf93njHbQV5Uaf9fr7A+IqGqzsv&#10;wWZLL8FJgLiWZEFdJ8jLc3xh4DhflRUgunjdphxTrnj+UdfTM+gjCxtLBnpxo1+UyV5/43qp6EVG&#10;uwSEBDBmt1/4Jd7K8vwRoZu5JiX3pbMMVJAhAxiVEx1BLygzXpi0HdbzADRlUIIcXPd6hrjUFZsT&#10;4fGHJzN9Fse/+pu/1uAwF6zmi/bm7p5BQC/AzcCUQWA1eOSoceHp7/R3+jv9nf6+pD8MfwMTFQFs&#10;AB4UUOQ/AmhE3iBCzx2BDTrfxHPo8IWnEzItsUxt5D2gg58nbvE245q8M/8TAGAVtwBSDnvxwvnB&#10;l3c+VbgBQF0D4ujPcQuv8HWSMr3fpt+9X54/GT/Dkgf4JJ/Cs0khJQzvp1IGlrs4AgWrNH6XyAdZ&#10;stkCgCibRlAmACbkY1kpsQKE8W4lLSVfyZOypnwhAKciu989HuVJPI6iciQcUEq3TOZZdDINA3JV&#10;XIhr+PH96piUPDq8Sid5zWORx2+XIe8zg8BgUhWfuAcKM4jHs45b5VnFMdimm06TOJLhc8nv8MVz&#10;k4JMhO9rvEK9ENd56z/SQQZJuuc0dB9ZKoP9E/ywidm+iOcJy/WOjzfv4NksU3WtNHTQUWmoXXBd&#10;ykA7yjQB6FTvSjT1+7hdFXK+Oh6TZOJ08pmtAzxCE5R0mkqbNHNab/JKPNpNriOoPIinG3iyAv7p&#10;EfN6JF8RYLT50/2jacw6L0fzqyOEzJjyy++TTz7ROHPJ4B+gD+AOSwYB+NnLRmNOxpfYxaz/hyfP&#10;yXvFeGccWuLaU7A/d+T5R/o8QzjxWdf+7csXvHlH084fOLEM2CbBvsEewikGMPDChQs+jo6OpAPO&#10;nRtxG2cN2TzTsgtmND7uY78qX8bHc5Vdgs3DkTFy2lfYSpPiRWNljcHx6gPYABTD3sT2hNJWy/X8&#10;GIPbEWKNNezSfuM619dT3rK9ysws0sCGNehV2UqZdwKFxb7DWQYbD3uFTQuw3QD+WNfcG/7JdgGU&#10;xOYhL9YHxybFdmO2FDLNTRxlB4o/zwzSkanFCbqwpFZDdn0tFpbGZAco31k8GQFgmALLGojJc38O&#10;XIN8sYGmc0NC5TM/n84jy8uyJZSuQRfZGzhHFXA4bdDEMoodwhE7ymsBqlzIdl5yZgfnnAWJp+GC&#10;bJ1+NLtjMVxvGKhpT85EbWImrtfH4q2bI/HalaE4f6cd10dn4hLTa6804srQVNxuzsfbgxNx5noz&#10;vnpJ8W6049zITJxXvDcU/82bo3GnORad6dkYk5zZ9GFscsobQPQkFzz/0otVdTsr+1KU4B+eoKrL&#10;qRmDf/XudFy8UY+Xzw7Ey+dr8fKFTnzt7bH4h+fq8UcXR+PNW2Omr16qxWuX63HmRitefnsk/tM3&#10;bsXvvXVHPHeU/5y9Dkdr9RgewV7Fg3MpViVT6hLCdsb25YhNvCC+kC3gKuBcvYZTSjd6nanojVF3&#10;2MpLkudKdHqLMdqcjaHGTDQV1pu9H93p1Wi0+7Jx+9Fpz+jZ8RgZrsedOwPRaEjXJI9pA8fo0KwB&#10;enSiOLthb1KP4DbUJeGs34ju4JyFLUy7AQDEG2/tHnqA7pGGbFWwkwoLQs9oSyc9/4pNTxieuqU/&#10;AJPAhmfWHe0em5y86W9oozjDkA/4BHVIOmAKtZHhqLNjdIWH4b1JnbfHpZdzizG1tBK9+cWYXXsQ&#10;/+V/8y+PPP9Y848++CWAMgCxKSkmQi/gH3PomSPu3Yqk5IB5i8tL6mjUIFmTrNrIwxs8zChjdSxj&#10;kz1PowUo9C6/EiLTaWfVGMz8DEjnMXjixi2hFFAFgXMswFG5Lo0vO412tBrqZNqdmFSB+6rIGdxK&#10;q/UV6GAA/BA+Hn+dTn5JgWiw40qDMkG44I7r2VIW8qMiAD8MsjVHY2j4rtdosHeeOit4If3V1TV1&#10;ULnII2kDNlEm+KRDSm+7BAILFZAK4Itzwug8Sbu4YdOJcg7QV4AniHzhDWDypFs1+dF4AJNoQHT6&#10;EN5WeFkB/nmXowU81NIlGiCT9QAB/5oNKVBtKO7qpTIyPORykCaeW4B9XjuQdShY968zKhoSDSoN&#10;4rZVh3hzSan1DEoLXwYqWW+Qhq26LkpPXVPnpY6RV8otO+WCmBfPUMqJLPyFSLrE83wVQP7ELfFZ&#10;R6K8XGh4+fUsvQ0Bp1hfj40/0G3kRP7wgX7fk64zVx595QsafLJILusTIF+uec51S6cAWKh4PF+A&#10;PMA/8plTuAEqXZeOrXRuhHHPXz5OxOd6Se1uUS8c0ppUvtQP/CMXeCBvXkLw4pe8Bgh5hPhalS9r&#10;eOJFTYfFVzQ8IhcWWf+QwQsAH7zgBYku5IuLup7Tc3g/Un/InHzIk/sm6SggNrx5+rfiUiaIclAe&#10;v4ipE8m/05J+q0/hWeuw4rBY74P76vj1guVLn9cM1MuR/sB8uE0myD+t9Pyc2gNtpYsOVC9TOkO+&#10;tJV+gWcB7u+rHvFUpm9iCvA//pP/7MjzjwFiAf/Y2IPz/PJ9TAw6NXZmylhNAAD/9ElEQVQ8/Z3+&#10;Tn+nv9Pfl/QHOHEIyCGLH0+nBHZEugcIYMBBfTlAlW4ZEGB9NI7lPjusPtvfN/gH8MD6YN5A4uC5&#10;n+N9wbF4CeK9ZKDoi4TPTu4+nABOAiX8E3uxrwDAFkDHXd2HnL/uAbTwDOklGJPnEPcBjwzMKG2u&#10;eTcZaHr+XGlwnrw5rSoO8clXfz4msJe8FCJugnx5H4CnAIAJ9lTnipt5ApqSZwI1BmBEgDGbeqdu&#10;slGFaP1wV8dDl3Hn8CD29G49VEL7OqecetRyK/xajjoeXx+HnzynTAk6iVeF7ZFGFaeAf/wMWuoI&#10;zylDQK6MV/LgWAAs72ZblZdns9y6pwwVpZLXsewOqSOVM8uQoFiCfFUdEA8edDxK54ivE0T+updy&#10;f+7zQqRZgD7nqfO9w8NMs+LfOg3/IntAirjnvIinNDwdnTwUBiiL3nDfcSoe+OfyKT7HA/HC9Ffu&#10;n0xLQZmvAlJ+gLvZlvDQM5jG89U9ZAs5X2RWXSOfcg5f6NSRXukaXfaUXzVi2shRPOW7ISY4cg24&#10;CfCHjGl/ipp6qnPrnrhHNngh2uOvkgVGboKuyEekNNBt64Ho6dOn8U//6T/1WBv7IUGfZRvfBezi&#10;XrFdCMM2xnhn7Mw4lSM2QbH/GJcCMAAAGgSsvMQAF7DlmNl049ZVz6DzBpeydW7evOlZbNiro6Oj&#10;XqrqypUrcfbsWQOA3L8zcDduDd6Ou7LXWrIjJ3GI0Fje65WLv1n4qMbjjLnJq69w7AO8DhkrM2bH&#10;awk7FFADMINxNedsBAIwhhzgGSJdgLgSB7sVe7IsI5XrBCYIeAT+KQ7eg2X8j002NYV8Zn0OYWu0&#10;ZFPiOAT412qPiiecCzSmdx7Yd/k84GGpFwAWZAQA2J/F1pJNuLgUy0usu9+37caSVOOTozE7Jzu4&#10;Dz+5vn56B6Z9yNrkS8uy3+Zlh8+y9l9Oc6aOAHLSpgcTwEMLmxhbBWCvfxRWHIvgr9iEADpMAzaQ&#10;KpmR5pTkNgYmIhvHu+yKZ0CaeqcbtfZY1MbGoyH5DI1PxvVaK87fHolLA824XZ+KqwO9OHN5OK7e&#10;HYs7o9M6duPynU68ca0eL18aiVevNeP162yyUdczjbhb7yrtadGk18kDCBpXft1xwFnWvcs6nhLf&#10;gJE4SzVa2OpTup6J3uR0DNbaceHqYJy7MhJXbk/Etbv9uHJ3zjsMv/r2iAHIy+Ll1Suj8ZVzN+Ps&#10;jdF49dJA/N6Za/F7b16Ns9cHVS4cm5jO2oyBwVEDcXOzeHGuxD0Avr50YaxzNO3X9Sk+AQdXlhbt&#10;ANNWGngNjjRa0WAKc1d625s2dVq9aKis3Y70bHJOdT4d7TEAP5Wpxhr6najXOtGst6M+2pBdOqG2&#10;KDtZNDOpOulNeQ1KPAypO6jgErQNsCrazxHIr2uwGQO6anOAxIBz2MrEyw1fwRYS/EMnbFur/RCH&#10;9DmSPvmgJwCO3CcMvAnPP2bk0TaITxzuE59+h7DSvwAWthqN6DTBq3BmwhlIejYxGV3V4dzag5i7&#10;9yDG5hajf+/d+H/8yz+P7/7o5/G37/04Pn2y4f72Jbzl2EQBYc9JsckQohGsrq2o0DNWGlBuOhKA&#10;MqbY8SWgLyG48dJwWK9L9wEKOzL8vcjowryO2Qm4IxLzHCkAYEMBNbzGGjv5KG3izyjcLrzEc0dF&#10;ZwC4AzjHV42OKnMsFsTvEl8DJvE6oiJz3jWNk0oAKCQ+55Piy2i3+GJaMqh3gpSqOMAP5QU/8Idw&#10;qRA871ibD2UowB3AR4It8AsYOife+HqizgHPMco0jychHm7iVR0i3pFzC1IwvmgoHAI0LYuB0tkR&#10;Z2ll3nHYuhkFopEih3KOHFGEXGQ1PeeKCy1KAihiTzkpCl948JhjUw4WNvWRqbms5Wfgh41XhqU0&#10;w/b8a+JGrjT52mMEXvXB1tt4mHWljDmNE1CtobzpqBvKt6M6pWOmATGnnRcMDQhZ4RnKy4P6zQ6T&#10;ullaXnJdUC88w+5Pi5IjdQSYlwBegk28QOhEjxqdXkI0GDrndD8HVOZL1ILKq7qQPuS6GoCK2eAW&#10;VD/Ex32cBkQ4uoR+P3j4IO6LlqTvfcnN2+MDckkXAKIWl+bj4TsP4p13HyhvdkyaNwCOXpMmAwDW&#10;9ptTPrig05H4xSsijPwTGJPuSy/Y2fbe2qpBQO7jhs7Ozqt6WbB2HqAc6+jhSk8a6Bly4SXDVyfK&#10;RRlXV9kQ5p6eZefbXHuSI8/YZV5pGGCb5+We4N/Dd5i+IFlIhvfvc57b9POSpV3Pqq7JFw9L1rFg&#10;jcXc/XgiOuzcpTqZUHuhfpExX8fSRT4HHp6aDTCqcvLVBhdr6pHBBmEMOIjDF7Z58UY519Y0wFrU&#10;y1MvZnSBOh8DGNeRKffoI+tI4v0I6Lqk+mDr/3v32EVZfZH4Yyqx191YBVTkayQAYdbbN//ym7Gz&#10;t6vBuwaBnva7Fxs7uyamwDB45LiLwcKgUoPH09/p7/R3+jv9fTl/svMNWgBQpFGfRj+ggYED3Tcg&#10;oPACgrBBgddlUzj3tg/ZsGDfa61tq/9f391VnPwoxDOkY2ABgELx97/gXYF3FsBJxPPnOWWQ9wXn&#10;B0rvueK8CChBIjaQAqwzP8TRA6QLYPNC9w9f6J2jZw4BlACWlD6Az+7hge4BMlV5E67n2byAqZtM&#10;YzR4IgEUYAYACb4M4OgIqGFgSefkB1iWeSdoQjgAVoljAErXpOFpnjrZVRpbemfmpgn5PHIm782D&#10;fQOAG+L16b5kp3N7ASrutuSY4CeAmdJVmvu6zwYNhFEee0b6nLKLr6qclId8nBdpKD2XX/EAFveR&#10;k3lJsIof8kaO3vjBaVR5OE1AqIyfwKDGAdSz6t4gHPwhQ50fUPeESSBMCT00AWIqPfFP/VCv1I2v&#10;K14oC/Xn+lLcBNMq77+KKB/PI2vKvb23ZzlRPvNwgkfOSXtX8nJd6Np6q/SPgC6do9f2tFQGliEy&#10;0zn3EwSTbqv+4Al9M3+UkbGOeNClj3uqS/QFPvXnX+Gb9GgT1Ad6BvjHOoHs4EseAICso7fjtfdS&#10;HqwRiN6UuuRogi/RtuSwoTxpcwDalJFnWEOyTL/HW8+bvSgD70ysfADtkF+2nzznuW3xB4gPKF2m&#10;x2PYssOzd2aWcODdfYEYIg9AfsZ81NNnn38eX//G1zU+zU0C2YTunYcPNb5n/S5sC9kMGr9iG0IF&#10;/MN+YHybwB9j5WnbxNgo2GXY0osLeP3w0V73NU5mCSjbw7LhGq2agT9m0o2MMjXxkj386nWcHlhm&#10;aszeSkNDQ97Ib3iYJaJa3rV0RM92NVafYoyu/ApQOSu7Bs8/7AtswLRnmYXEEkPpMOHldMQDzhnM&#10;zGEJHk9n1NiZ+LYxJ7CdmVVUrSuvfAD+AEQA97CD2dwR0C/DcRbgOm1RxvrYqZQDwM3gmWz0ApQR&#10;XhwNGPsD+rXbo4one8H2quSnMiD3Xm/cYB9pYHNRJ+zKC1iEFxf234P7D2UTsdZiAjjdsbrsiBED&#10;f3MLqqMZphgDeGFfpkMR+SytyCZbkZ21hA1B/aUs06OPtRSxKZEbU57JC5sNmwdAN8uCrYuM4A0b&#10;FDsNeZIfssHW78smm5JspvR8X8/jjVdjbTbW5VP5uipLZ3Y2WirLyNhEXBuqx7XBZtxpTMTtkV5c&#10;uDYSd0bGo97W/cZ0jHbn4spgNy4NjceN5mxcG53QdTvu1KUzY1MxPj0X7fGpGGy0o9aVPMFIVP/Y&#10;eX3VcwKbspHFT0uyZcpvfw7AUrxNyOafmInhejfuDHdjqDajPOfF63LcAPS73YqB1mw0plfidnMq&#10;rg614sZwSzw34vytkThz7W5cuTPs6adgImMq3+AQM8qkb0p3YR4PTslYspsYR8drqt+WdY8ZZHh6&#10;UgfIt6M2UGs2o9GVLSj5M6u0q7COZFdnOvHIqNcEnFBZuyrnxIRs+LGZaNR7MSy+6iOyH1uyKTsT&#10;0dP9pYXlWBZN9Caj11HdKYz2ie4XYA39R3+ZkQZPa7I1sScL7oL3bM7mBCxGDwD++DjQd1roVzoy&#10;ZRsgHL2hTORR9AUd4jmeR99oCyyDx4eAltoGfYR5UtxafVRpAbAn/oMuuk1M0taXXJe0kwmFT83M&#10;ql9YiPm1BzG1shbNGdn5a1+P//Jf/Hn87Q9+5qm/Tzf33J++BHqOonsOtI5kCKIJsokw6ACazYaF&#10;AqPMf/ZaAGo8ADKLMuK9SCcNV8IC7QUAZM0/QAkKWbbQXlkB6ex7WiBr+FFAdwh0FiqkvX7ciagw&#10;egYwBs9BgBjHUbqAkQjXYKQBp0TnIfKjAgApiEMHCnBGHgA38Ec+LSkbHo94GwH+USEo4jQAheKU&#10;jhB3XTyPKCsNmSmM7HjrueIWdPU8iix+cu04zqVs4rs9pg6u8lzqqcMkPQgg8MhjcroX41NjPgL8&#10;zdGZA7ypLPDOCwDKjjTX/qvXh9UI0jOwrBVY3LDpOKlDPKQAguA711TIjhqwBs9EpsMOj9yJwcGb&#10;3gl2ZHRAeahskjt6kGsapjcYU1YpN19nmAZsEJCvNJSFrxt60SD/Im/XhxSezsVf1HQEcMWll6ng&#10;HTVmdvEhXnrt0ZHS8HhR0EFLF6RjeE4uLVMOvcTEP9fLkg26mYh4gqTUNWnly+F4SjCUwG+mSZ3y&#10;AkaX/HIX33j9odfeebjSN84XlM+S8qEueHEbKFZ9s2gr7rXlZVA8CTtqJ7lZh/LVNXmRLpt+MFAg&#10;bEF1el8DjFy/AiA7v5IhQ3bMXVA9Mb2WnXMBtdDvMngwuKj80Yu5aqMM5EVnk18qc1HirG8GI5Pq&#10;eNENpgOr41M79YKlTL1dXdT1vOOid8i6AK2AxN5+XTwtqdMDhGNTlB4dnsoL2D0nmc3jregFbyU/&#10;XvpVG0EXKVN2UlkHBtPH0+N13OBeV2XNDUOoX74s8qVynkGG6nlC7WyGuqPP0ZGXqQFUEXFW1Ol+&#10;/eGaXvrLBgIpF1OJAVOp/wTFp+Ob3/xfKg8EDUIxZnb3DADayGMwqhs+11FRTn+nv9Pf6e/09yX+&#10;AfoAdhhIof8+PDTQARhhDyFRWXOMMHtJ6ZxwAxYieydV9wEjNvfZHODYIzxBi0yfZxP8eGHAjLzN&#10;A+AJcZUW4I4udX6gOIA2CToBOhjYqa4hr0ErAix0XEAlXfOe2t1nWYo9g0sASoBYPM854BZgD8Dl&#10;NtfKE+AD0BKASqyYlz2WtdjPd5q9s1wGgBnKkwBNlifff+ZRRJkK6dJl25ZMDP45Hrwn2LKhPLcO&#10;DgyebrDrKiBSlReeVvbu0vvWclc411t7u1k2lckeZzpyDvBYpssmX8pbR3jdOdhXnhkPUNTl0PnB&#10;i0PxmenA8eEXAFQpX+IQHznn87zrS31IPrre2itjgCw7dQkIyC6we6p4xgrmS9cAggm0KkxpuD7M&#10;Z8WzyOBfRfuSV9kwg3SRI+Aw5UE+np4qvlmjbutgT3qZfBX+IXhE7uTLuZ/VM9Zf8WvQTWFHeq9r&#10;qKxRaf0XWVf2pGNKR48b7ALoAwAs3n7wLPWx/hSvOp2mPjlt8azn3G4Ur2xOg2ed85S8XNeUVWky&#10;fR6ArfDkuhQBWKK3R1PGdU3bBeQlHmsxexMZ3cMDkKm761KqTTVcwEZoi/rx/dQz8jIpnOm+AIae&#10;8gvop+eKpx/pIzO8Fr1ZjWSyLb2l7L/59BPZSksG17BP/vE/+kfx9XfeNcjD2DvtF9l6jE81vsb5&#10;APvKNkMFejHuZLyMkwJAGDOfeBYwEUCI8Xs6FGAvY1Ms2qaFZjVe7WO76R6OFgYOdY3dgm3D0TyQ&#10;hs7hxZtTVnZxX88z1uU5PKiwX8u0yj42mJ6bmcLLCo832Wt4IspmaDbqsgGbHp9Tnj55yKYhnXHZ&#10;ca0m6/PjDKJxt8bcOHgwm6yHLasxPEv2YCcwc4c4k7KB4WNRcuOIvYJdhi05Bd+yn0gboIcdfJER&#10;UxeZpTYmO5mlpbxEFWXC7pGdMz3DzrwAejgPpFMFBM+evqmyIZv5eRw7ZFPpHOCGesDpYX4BRw/s&#10;jty4kDrC1rFXl2ws7gP8sSEIa8Z7pp7qGYwid3xeUdqs2YZTC0tn5RqQhQ/iQti/4BzkTzzwhHRe&#10;SVsMQHjetua87Erpg8rWVJy66qMj2XQlq5aea6mcjfGpGO2Mx2CjG3drHR3Hozmm+ptcDDawqNXH&#10;Y6Q5Ho2JuahPLsTd5kQMtiejDujVy91dRzu9GAJc7E3EGPWtPOdXJCPZc9izq2urtiPBQJotlh3D&#10;RmZtO3bonYpx9GWS85lodaej2eE4GyONiai1JqM90Y/u9IJ4nY6aeGVzibbSGFMa7DDbHJuIbo96&#10;YBm18RgeYX+HuvV5bo6lsXK9exxD0AHswwIYozsQ2AbecKOAYdIVdgxuil82K8HLjVmdzYZ0tIWT&#10;CLPApLvjqqfx2RgdacXwYD06rXHZkmobCh/rSs9n5mJxXu0CvcLTUbJP+xQvWHSMussZiegq18UJ&#10;Bt64B6+AgGVPB/SAfoH+AlscfUB/0SH0gvZ/ZJtLP8AssFFpl+g059QF4Uz/Z3o4uzAXpxwAxo7K&#10;3+q0Y0x501/Ye1S896Wbs/3spwpOwGzLCR27TC2fmo9RUW/1G/F//Wd/Hn/3o4/ivR/+Ip5uMMb4&#10;Il569+E7nkvPHHoWXIRJwAoAllLgI0NejcodnEEmvPHYQQflVqNR40rvPL6O5G44UDagZBCPJQoK&#10;8NNo1d0hEg54RqEB0KZVCeMSLOux2RMLAeOBBMAAmKSCA7hxDqAHks41c9e5BlwC4KNzxMUVAlTE&#10;NRpQjg64M9b2fdLkWQQGuDCnjmcO0MVgCGBkHvnSAdjljq+bO8p6B2OlYcBIefAVBj45bzOltt2I&#10;jpRqmg5FnQ5gH15NrU66Ok+KOkpzXDKcAfhZmVPjlFKqY4LX7MgAmPJF0FHlZ6eXhEckQEtxs7aX&#10;IV9lFEb9UB+AjJwDAkL2OgSok3yYwsl0YzYdAQQcGr4d7eZohcjTmLITYwouazMAMuLFSAftnXpU&#10;NhoN68fRWIryAcLNzs5ZOVljEdfpWd0DPGNRSneQukeHjl5Qxtw2XnWh+geY44UKWFX4BrxkGqs9&#10;Jv31Jjtc9BRgyJ6hdPqSC42TFwsv5tzEg0bSt8dqXy9V6p9p7tkAeRGobvQc+fJVDp3AgxW9ArBk&#10;Lcue7tHwypebvtpKepgC4OVXLI60EwOv6uQh5EI+hHF0pydZzOk6p93CZ08vTBYG5cWpcs5PxpLK&#10;CshFPNqjOxe1mwI0siMzwCwdFF/57gEoqm3lhj20P76w0IGl3vKi4yXEoGJe7QfemB6MbNEPXorc&#10;56XIM17jUcd8WdJmJNu+2ol4ZivxWbXvvtr2nPJbUJ+BfNmogzRSJ5tOyy9TPeupu2pzeBYmSIc8&#10;ADxnNUhZiIcskqx65HpJNKc6XkAH1J76OkcW87pmWsOs0l3TMw/usYZKP+7fX46HD1mLhan4Czqy&#10;ngUg8WJ8+9t/rcFsDnwZ2O94bSeMiBy4YgDwBZ4BPnFOf6e/09/p7/T35f3lLr9pzAMsGAyAdG7v&#10;M/r1QlUY9wySVMeT4J9BtMMCIGRaBgoOAdcSsOHanleALbpPOgYUXiRxDiVwA+gFoMF5Hu0dpnvc&#10;B0SyF5jOVYzQ48dHp6n4OjlQIJ5N+jOAtCMeAYwAK3e+eG6gxwAQeehZZGHSs6Rj2YgoP+Xk2nz7&#10;vACASeRPns6Lezyva2QN8Kc/h1FWPL22qjUSdWoQKKeCfhGbiuDdgHWDcwOCSjt3fkWOKQPSs+ch&#10;ciAPndurT3FLPcGXvcV0nmWDl5x+Cx0837fXmsGrqjxZJskFWendXrz7yz2IfAAjiw6U8uezWcYS&#10;JtZMRW4pu0IJnuF5yP8JnyI76vi384Qn+GH3WQAq5OEdm18cSj4Aa+hJlgNdAfhDX0i18IYsAMCY&#10;1mp91DVAYqlfeDbgJ3I70PMG3KRITHN1HSrv55Cu9bhikL7y5HlIkQAAiasqSXkoIm0AQA7+1wHp&#10;pCgbe3j36b4iHe12LEbZXKXIkGfgFX5y12zpCnyJaHfFc5H8AExZkgXZ8Txtb1MPGwBUuptKf1N8&#10;IzeDgTpH58wDeeg+04d5ruykzD34AQQkbF0nT3b246nyMXCqvD769cexLBsVoAu7dQEvKdkj2DOA&#10;d4RhW+KZ43Hz6rLH9ThbYKNgk5RxdLGPscMA5rDjCliHfeF1xSvCUcROMtgFK4teq7t8QMdxA9sE&#10;QACbCjsnZ/6kdxJ2R7HJCwiF/dFqNWyvFxu+zJRjPW6mPbIcz9SE8pye8fpnk7LPsCNs/8i+ATzE&#10;0QPHEAiHBby0ZsSrl4/C9lB+HMuSRuOy2wELsbvgF0DO9iWOK6O1GB0e9jr02IkAhp12PRr1YecF&#10;KGhZS0bc5x7LTHmn5GkADrzUABHTySMJAEZ2k3jGlsEOw96cnMSJB0eQtAW9aQnpqj5y6aj0KsQp&#10;gqnKZcoyu/0yM4571KXrkeddx3h85QxCbGF7iMkWwdbGvsSuQ87YGpxnnWHXVXagnRGwq7KODNYq&#10;jYmZ6ajLnh+WXFriFyCw0R2LersXo81uDNfbMSi6y0YZveloG4Rjim4v6vVujDCVdUz1KRkVsK8G&#10;6fnG2HiMdnsxovRGxhQmmXSVfx9e5nHekH0lGxZgjp142Qm33mB6LdPNRTVsvxnJa8agYE+6Mz6B&#10;MxYbv+IIglPThIndhGtgOW32LJDspVs96Rnn1AUOSxDOS4B1xWmr6CvYApujIPOcrYYtj/2JPc10&#10;5BFvKDs4PKhzrtkkVcdmW/zq2MD2xpNUddSZcDlaTZV9uBEjQ41o6ZoNQ9pN8SG+AXHTbk/9xykN&#10;PiD0hjaOLY+OQdjX1B22O22Kc+IAYBO/3ENXClZGOOXjHuHgHeRXsJFynsAjzzPTb0q81wNgs+xZ&#10;URzKyuzUFnLUPbALr9PYUbkka+oAb0jK4vYr231K+TZ0b3BsKu705qKx+DD+9P/+38a33vtZfO/9&#10;n8eTpzuxvXMQL925dVsNdMTgH+7OKDLASqLZ2YkUIKN49dBB0agmp3U9DQjIlEDcamk0zJtPtJMj&#10;btQc8ZKioBTc4J+9CflqwNRSEGgAprYqHyViO+xWdZ0gHp0nwI3BukoggDMcC6X3HYBFuueC2FIZ&#10;TFnMTSZAbSUkHe0NRnp0WDpOq/KmESD5ss4dHYYBTvhRR0U58Xjr6p697nCXlbJIETiOK33Sg1/4&#10;LmDQFF8aJC+AFEAQFnjFCxA5dpRHB0UfTwCPvHDtBKShk7YnmTo1lIP06HRZ3JSOsttJEJKpovlF&#10;hl2G1PnjWaW04Jk66SqMjo311ebEh702FZ+OmHI06kMxTAMbvBmd5qgBlnEpWFfK1ZNS8RJgbcCG&#10;iM0i8MrqAGwCCKqhHC0sq3pl/QW+LOHyXr6A4JbNC5RGn42fjpDOXvXEMwC6FaELCSDjpZiIOy63&#10;dFp0toSzmzKNjxcfDQ8UnnIzRZSGi+ssREOkPtBH1vIDEMIjFF0ASKVzduPlSDjyRSfEG16rfRG8&#10;UJ94WUJcw2e+lLPhkw/Pkl6ZMk/boQOAkA3ec8jd0wP0QvL0V5VtSvXkusEzk/Y00VZ8iJdbvizx&#10;RgUo7Ityzb0xn1MHbMqyvNiP+/dWlR4vaaUp3gCv56lr9El6MC3dBTTj6xuLnPrFpvz5cocOEQ+w&#10;cEF8zXgqQKbBMzw/NqHODv1El/XCnZZMu6pLQFzkm1uNZ3w8ROEfkA+97HSqF7r4Jty86YU4LR2e&#10;ES0A7Eku3KOcy+prFsQb4VN6hvQsJ3QacFvy4cXthYH14l5a5Yua6kRlYAMi9AYAHs/Nb/3Nt2Rc&#10;HHpxZ7whtrb3YnNnV4PEQxODza2dPX/p11jwFAA8/Z3+Tn+nvy/tT8Y/4IMMfAAAA0sVAXoAMGwB&#10;MkAlrLp/EghkMwEDKeUe4IGoxIE2AB8OMh4glsN1BGgxcU4aJ6gAHgZSOFc+xCkbiRwSrjL4qOsE&#10;KU7c09FghsIALJi6yH0DL7pp4AjgREQ5CpV1zkhPf1U+WS4Db9U1dMR/RZ4mSrzDFwbz4MHAiYhr&#10;AJ0DUZZD8RW4tYsnXpaDaZWcG3hRGsjKmy7AT5U3nl7kVXiAx71DwEOAPF3r/Vx4c3wAIIU7TMdy&#10;btkRn2sDgIBmyDGPJX1AnQRtTwBbopTLcRjpEuZwnVM+A8CUW9euC8qt+4WOy/HiiBcDdToqqtMq&#10;cThXkhW/yVPRswQAxTvAX8UT4B9x0PHjMicv8IV8y5p+JR/kzbHIrugvZH65L4IPAD3GOT6KH3h2&#10;OlUcy4z0dTzSBZ0X+QD+bUgx0TX0xWWv4kElDZPSB0CnvPDidqlj4c0yUpjUIEFDXVgHuUc6eh69&#10;3kKXRDxf2rHrwnEUt8rf4J/OrWu6dtqKh264HnUNP+sqA+AfHqzc//Vnn8Y7775rYxw7ZcVrji0b&#10;JEhgSWNd2THYDHjzYAunca+x6sq8KR0UNI7VEScPHDDsRKCxaHr3zXgdaryuyq6rfCznnHs8Uz60&#10;cwQIwZ7AHsHWKPa4bagKYMC2xD4/ss1l1xJWAAnuJSAxZpuMtQd7ONjIxmV97nnZN7lOvOwx2RiM&#10;v21TylYB1MPWxDaak71TwDuAP4A9eMCuyXPAGjYznHAclofCbmGpqEa9Jtsxl5NKewZPv7odaMiT&#10;HXsnmK6otHiG+8TLDT1YpxDnEORA+dLZAeDPtjLpVfLhPrgC8sEewz7EJkMWBdBL8A+PQBxKsFew&#10;s3MZogT7mFacABTnyJSZiqQB4OM6l+2CjW47XbwgY++NsLZi247ZWoSBPbjOZLeydFba3An+Tel6&#10;XLZjo9uJungcU3hP9cEUYDb/AABs9SajPT5tT8Cx2Tl70tWbbNQ5bpCr1gIsVJn6CzGp+60eYXq2&#10;1VHc8WiOT0ZT+lyfmIxR1X9bMpoVX/NsnDmP5xg0JzmypJviKr3RWtvAIueAf6wfB5A3waw8EVNw&#10;xwGsWAcRsFXPEqfd7QabxtZqOUMRbAcPU8C/PAeUpj6os/QspW4KuIZND6hKOwL0BlsClO3r2JM9&#10;XGsMi2pHoNcYAPA4djyecr1oNAEuAQOVD+Cnzhu1VnRUDtb0azXaBv/GutjATClO+xyvWOqWNmI7&#10;/QRfHLkmHk5wtDHaY2lvPJdYAWCv9FdxuYa4h+4Qn3YI5lX6Ej4oGI8QIQtklDhJT/zXY3B4yAQI&#10;eBLfAu8amxj3ec5gVZtUuzH414Xv9LClDRsAVHqs9zg8NhVDk/Mxfv8fxz/5b/4s/uq7P42/e++D&#10;ePpsR7bwQbyU86Y7Bv+Wl5jjnmg2Cs0REITCIAi8aujgaHyg5YB/vUkAuqbBJqYEA/BQII4AJQ+9&#10;fsKiGynhdLKJCmfl++uBGj/nMF7WAjAqrHMqg2vIX2CkBAgDKsgox+I9aNT0BMJs8E/pkg+dDOdQ&#10;qSyITpD1EgD/xgDzcL9WZ+G191QuGjveUxO9VvTUeQFy0FFQ0fBs3nQEEDxSHuXlBi/lQF6APBwB&#10;5wBcAF6QGeAI6+212VnX4EbXUx29VbwqeKyj8rcA3FreRGFOac6qk8VLb1ydNR5SgCQFLAIxpwM2&#10;cANQ1q47L9y25/tTBl9mqo6Ytf5Ghm/HENN+dQTYnFVcOnPkwBRgysFOvwB/7WZNPIh/yad8CeIL&#10;DNMx2dWKBTun1eHMSPasydij09Q5ruiZlupb6XVazWhK2Q0cind77fHyUFqAn9RZecHxwkWOpc5O&#10;vuyQNWAgoHN2vukufBKZR38hN1jQfunIlJ5dXV7Si34x7q+txpLygC+7ruvFA3hJO8ivXNnZ5wsH&#10;XaxHvTbgjVKKtyFp09DhrUxJhg/44b6/pKmeqR+ANdJieisvB15Oy3g5AoipXpAloBn1Rz1Non+8&#10;GCX3rnRkStfU+YReoF3Vx7xeKNYJdQzTKp/LIT2cAiRT3BnlBZEGdYJOUT9zSmMG/lWPfeWzLF5W&#10;FvqxqhfEPaYH4ykpPqhvyowHIdPSGbjQBg0Oqx0bzFV61gXJihd7pyWdIz91RugMeSwqfcqEDnJO&#10;eSmHy0KblryQ29rqquqFtQz50pKefmwOMjXF1xm+ElXAn17cc4t4zCqerruTauPovPS7Q35ry/FX&#10;3/5rewcA/jHoZTFypv2ub+9oEJubf+xq5Inn3yn4d/o7/Z3+Tn9f7h9TDNkFlM0ANtRnr+u4qf79&#10;mSz5J7Lwnx3EUfhTnT894F7G3RTx3JO9Q4WTRoatc5/0nJbiKK3HO4eK9+IobF3viCd7B/Fkl2mu&#10;eOCFyaAGR8V7tqc0dwFoKrBBeeMBt6EAjbWjgEocfU9xt/dVJuUH8EQ4gAfPE39jh/tfOO7Tnefm&#10;CV4MHOlojyhIaawr7vouAEqCJhw39Ny68mfdNMAjjsVzC343JINnKtMzyqR45Ml6aevbkrFoU+lt&#10;7ynMR4Ah8S9iSqWSN8DCVM11PqpJprlhSvIPeAoYkx5ueCsmIGSwUfXFswCbTBEFoCnADbw9U1oG&#10;XpXJlhLMnWD1rGhTiQNC8byyMxBJHPJEfgbJACj9fMqhEPmRVwGE8F4szwEIH9WniOOmaENxkeGG&#10;nt/SfYNOOuJ1R148T5nNT0UG0aoyAo7p0RP3lLYCmD5LHXAsQKA3U9E956fInAN+pX6JH8olnslP&#10;RUu+xd/2c6Zdk47SE5HuFunSXshTpCpLUFnp6pFjr0aRPQhFR4CaKfmH4B/9BIxG3gB2gIPI0HFI&#10;u6IiH/KGb/KHaKPQFjySnzKnTqiDjW0+xKoMpMnzVToF/HuGPGhzhJV8qiM8uF4rOXG/AOxQ4ZF0&#10;qeMiT57Vabz3wx943TOm/WKor66segMJwCSIMM82k93KB3+DOiJAi+IM4/F8Pz32AP5w6ChOLMwM&#10;A/TxZnTzsgs0PgfwY31AHFpwMOlpvEoabGwIqGUARLYDZBtG8bEjIK+prTSwh7CPiIOtwjlx4Y14&#10;tq0VRlzAvgLaAdIBvPEx3uNxPr5XtgczfvIDvcqNk4PsITwBG/VRj+8JJx3sNmwaNo0sdid2Jc9i&#10;b5ZriI/1LdYolP3DclGzM9gj2I4JMmJf4hzAWvJ9je2xd8ZVNrCDnE3GDC3ZYZUNVkC8AsJRD2l7&#10;sQ4/S4wB1OZahYBKBvMAksQH038BlnDkwWEEMIc6Zj19nuMZ7HTAOuTK8kg5jbutZ7DbwAEAfnM5&#10;LOTO5qjpZZnLaq3IdlpTXbMUEnKwDaNw259Ki1lkrF030qjHUKMWdcm3Jtv+aOffHrbMjKk9OW0g&#10;bwRgr4kzzpTqEA9AvP9a0eqyCUYvRmvNGBqqxwieljpnvb362Fg0JyaiBS6CHihfbDd4AETqz8+r&#10;PDPRYsMRpQWA1u6wv0J6/AEoTUzKNhPhITg4NBxN8ekpthNTBt8ajVYMqd00mspT/LPxBEAfnpId&#10;0cjIiIl1KwEGsReRs3VVsrZMsEHRScm91Cn1A77E0UulgRHQHtEJ1TFLTjH7DiASr0QATI79uVwj&#10;H6++WTzsxHunhU5KB8Uj+oyuoBdeF1M2LvVM2Mk2g+3OkXDquGANHOGZeyUuR8rE8+jPyTCucWgC&#10;+EsHuJzFifcfuo3tnP3KtPSxG9dv3jANDA8Z66K81BX2NvgW/dCibGNkMDmFNya7ECsvybU4r3WZ&#10;Hjym6/5CdPuLMTqpel77R/Ff/cu/iG+//3Pv9rulQQfvpZfo6NgJ1V871NHBNB0Imxmw9h+MA6QV&#10;1BOghemfAFd4/Y3LKAcUyUaWhSnunTyD5x9rklFA7iGALDiuvSo4QhMBwM0haOVfOhfOAWDoJOjs&#10;APcQRNmtF8EgEABAFJPjdH9WislmFjUDc3Ra5EPaACtTEhCdIHmSNkfuMd11XC+BXhdPqWz8+eXm&#10;WDG9FpkU0eumLeMi3ncapDtrAERKq/vwDc8l3/xikoAOnSV0dK74gCZc8zwd35TKuDjbj+X+fMyo&#10;gsfUmHsq36zKsiSemA45rZdKr60OuKXOttdRZ50eVfAIYONdZMUfABKdMFOaAVoW9TygzjwgVK8R&#10;rdrdqA3djMYo4N+o7km+6iinxMeEZMFOv+MigKZWbdiA44Q6rBnJC5qVzOd4SU5LvgBBki9h41JC&#10;numpLnlJdNjVRx3mOHWrl0lrdMThrdao9Cm30aZj9wuVOqOu0I1Kb1jQkkZTvqoQB5dhNmWhvgij&#10;EyYODbU0SF5Yi7q3rHsLakzwNy/dWWPKqq4B/vritycZz6pBLfRZF2BB8py1RyB1gtdkXy+N2Vlc&#10;48V7465eMKPKCx2XnL2gbq43RxvJwUHqP2EGiFVG1tPDy45t7UmXaa4GwYgnveWFy25H1N2yOqaV&#10;RXVSenH09cysBggzkg11M0/9iRakMwuqxxnALp5XewAM7EufphWvr5flvOLM6Xn0ZVIvBABC6mtV&#10;6S+rEyzx59UBA/7dl16jX+jKrHRzVnzidTetNj6tFzfb8fO1jx2U8Uyd4GuiCP20vqjdoie0k746&#10;do6kh96S17LOyXeBfHW/T7tR5zWjF10fHRIxWKFNAY4uAlrP06myLogGIdPtBP5Es9SLyF9RVc4J&#10;SLreEc8r9+/FX//tt73eDj+N/TQI1IDzACPlQIPmnBaUU13yi7hu/0e//52g09/p7/R3+jv9/f/p&#10;d9Qv6wiwAiD39OBFPN57EZ/vsOkEwNwX8WhHYbL+19XlA+hx/7Od5/HZ9nPfA8xz2PaBjs8NCvrZ&#10;3ee+frR7GE+43s9nH1XhAIgcP9ncjd9s7Oj5faV3qLzy/uNd5b2tawDD7RexsQ/4lYCdQTvdIzzX&#10;MBP/uu97Cl/XcX1Xz3BP9Eznpi3xs74fT7f07NZB/ObZTnyqB5+JN8r/jPQV/4nikvZjxf984zAe&#10;bR76+SdK+9Hmfny2vhufb+7ofFfPb4vvPcnhuYHMx7v7pqc631C65bnHm5Kp0nmiNJ8iu3XFVdob&#10;O8pbcdZVTsAUgJWnSvuJ0n22vafwfQM6gHVPARR1DpiHpxX5Pds/dPgzyc9AkmhDaW1I7gBbT3Uf&#10;/j5Fxir75xsHLs/jjT3xsKvndF/HJyoXwN4uMlC5zJPq/fHWi/j02X785olk9WzPMuF50oKyXMpb&#10;+e3Dm3SH9eHg9/HWrniT7BT+5EDPiR7r/LMtpfdsNz7Ts48ki6eArMhdzz5S3ZDHs0ourCdn8FTM&#10;res5e0hKj3Z03FbYts4hyv9Y8nqsNB4rT3QQffpUvEGfqb4fSS8+V3mh1GvqWnH1HMAZ4BXTwPHE&#10;A8QF1IU2NKZ5ur/n3awB2wAvqQeAr2dK99km60oyFfYLE3VAuoDa1A/AK2DwM9Wl60XXOsQOeide&#10;NlVmJe+1/lyHypu1HwH7EgCv+LCOJlDPkXp9pHQf6z71DFD+THJ5RvuVrMhLIjQwB6ANeAyoi14+&#10;UnuF1hWWAGCWH9AREBLwz9P0OQe0VDijPkjZiP8EGdeVv9NVfNaslPrEhx//KuYWFgxasHQOnn/e&#10;eVQ26oMHD+Ih9uvqisabOT2P8T5rvwEKGCTQ2BjPMuzf1bVFnwM0YXtA2CFQARk4YiOcnCqKrQPA&#10;hU2TTiQa52OXKj5xSPsIkKo8kQAYiMuz2D3YHNgbHMuzXBMPGzgdNXq2XZcWZX/LlsARgXW374lv&#10;jtg52KHYIyxPxOyzYp9jyxKOHYVNBSjIzCOeYdmihQVsaUA9yUO2CSAe0ze7HexwbJ8xyVnj/Tns&#10;MtmGnbrtCNu9BntYXxDHmXq0ABCVJ2XPWWGS0axsiYqwQ3ACwAZgk46ceq2yVw45xR4knLTt3Scb&#10;CEDJdgMAoGRBPbJDMDYmeUHUH2AdMidtO/3I5klQEO/AXNKJfDjiJEVdsq4fXoWrawuxdm8p5pW3&#10;7e7KRnH6sn0Afu35J/t4pNmImuzhYdb173SjJWrKpmJn25polN1uFTbaZM039AgAF+BR8ZrtqDeY&#10;HTkm3WV9PGxpHJdwMJr01OJJ1eEkwLXsIxwj7HloSg8yMBQ2+2grbYA/pvZOTs0qTQAsyVG2NJiK&#10;Qb6RkfCUVOUNUNVqs0FFPQYHh6Sv6KLyNbjHNFzxV2fGYNOAIAAgG1QgZ6+RqXpCP90+ZLsaxJV8&#10;aUu0HWzlAtRSHwZ41f5Y0o2p+KxZCO4zK1udtR4B/Zj6zfqMeGsuLaLPsu+lrwB+E2p/YEpgMp55&#10;p3rB7sbbkM0i0RXqkjpCd0q7o73B43EbzQ8AYFhcF6CPY4nDOe2dcMLoM/iAUHaq5lnkUJbF88cF&#10;hbGZz8DQYAyMDKu+G/b0A/zD+w+wrwCB5RqibsZ6YE1qV/AlW5pZm2xQs7R6P+ZWH0Zv4V6s/ck/&#10;if/u3/+P8Xc/+kX87fd+pPfRgT98vHTrxs2oj9YMYNxT51cEQKERSl+ZUaDSeSVSm18n3NFNtFVx&#10;akgSJI00FSARUpB4V5bTBfDDFTJdIAv4RkdCpXBOxwLR0WRFsUOq0tU9OjoAPgBAdpFFGHj8sYkH&#10;SjxBxdDAlCcdhitNhFcR4ATg4qoUYlEKQThpzyk+eeH1BzDSbbbsGYYiGEjqgzZT4epM8NBSBwOQ&#10;sSiaocIl9DnxtqKGtMqXB6VJBazo+RUqdhbwTcok/gCa2InJX178HPkDmgGCSBYg85IbAArgFMDf&#10;Ah2TGvu0GujcpCpUSrKoe/NKc1ZpTInX8XZTvHcM/CyJP0+nlOzgAYCLtKakjGMG3tr2GgT8W8ZV&#10;XZ3oWGso6sM3ozZ0PbqNQfGiDhJwkkZcr+neQIypk5/o6Pl2Q/x0oq+yww+g2bTi9SelzOIVAGpF&#10;OgO4AyDZrqvRN2rR0fOAhgB/eLBN4bo91lYds/HHqBS46U4anTKYowaKzGkUNBCmDtsFeeL4pcZ9&#10;plu3Wg2DudQn4YDO6AqND9BvVfW4CDCnegKsRMb3JJeHKyvRV3rQrNKe6kouUwCrqjvW/qCRKS3W&#10;nAN8AxSdm+1Kvnoxjdelz1VH4k5C+qi4pTNA92kvtB2DgugRMuXlJZnjRce0WHQcb1E8Jhlw8LUC&#10;8A/gET3DC28ReahTBPwD7APM45w6WlYHtqp6fLCqgYR0iDpZlnxWJP8lpQ94uIinnXQYgA9QeXZS&#10;7VIdEsAbgB/gHHULzSkMcA5gDrAO8K/HVG86417dL2aAQIBkdKqnF8BUT502bt568UxqQDCJ/ir9&#10;NXXwi5IPaaxUaZIf4OKDFQ2SFD7ZbUn+koleVnNsv66XDkA3bXFO8oT3vgYTc7Njkj+g9qgGEjXJ&#10;uWPglC9zi7xkFY+XmutCebGeysOvvxvf+e7fRdnZjoWlAf5YO8nr2DBI1OCPASIdocbJp0Df6e/0&#10;d/o7/X3JfmxCUH4Y/XhlPdkHLNkzcILRD63r5jqeaurQ8TZKMAIgKondQ9cPws+kF1IYpMCr79nB&#10;C4NigGp415V7JR5eXxs6Tw9AAIznBhiJ4zQqUAFgD4DuqfIFVMSLC6DD+e8pLYANPfds91DXCRbh&#10;pYZ3n8EOAA7lA1gDcMYRcOdzwCKlZ15ErH9GWdZ5TueUmWcBEotnGc+TP1MdyevJ7n6CQaSt+3hT&#10;4cWIxxjPJ68JxJmfqkwAlU9EgJN4MT7Z3I0txQNAw3ve01SVHh/T8P4DMAJoAZDBA+2Z3rvrukfe&#10;Cf4BQCku9SC+ylqBxHm0C3AFAAXP6QGHtxuA2SbgmXjC406iMvjonVt1jdcino+PDcgBMiLflAeA&#10;JvRUaRpkUnoeE4gf+CbNx5s78Zj14JT3I/H/qfj8XBkALn8mPXtk8E/pANoqTYDeco2ObVAWeFWZ&#10;kdG6ngP82xOjAGWbW3vKN0G3bZWZ9eeeUS/i/Zl4eKLzT1XGz8QfwDa6hneqwWURYQBpm8haZQfg&#10;YhzDepUGAXUPshz3JWPqRWmgr095Hn43duOZ+MDbMr0gpQfK97HK+khlPwKE0bUtwNZ9l0MsiXfF&#10;lVw3Ng5iR41tcwuPT8DpXa//h+cm+T/a3jWf1Dv6BT1V/X++s6u6VdqKm+AfdSOexRvr8K0rHGCP&#10;NopsqSvrm2T6eGfPdUA5KA9l1C3LQKcex1EOQE74IJwwCB2hvPD6RGXP9kXe0ifp2seffmJwjzXJ&#10;VpZX48G9B3F/7Z5sXwC1agfXFTaVW7E9guEO5U6vzO7BBgDUSPAPO9GbMFZ2QAEDsEcLSFDOOU7o&#10;HhtwpIMDUzub9lzjXnneywTNAx5hU6S3VPFEYsxr4I/xtmwd0ic/NndgqSPSYzZZcTpZXpoz+Dc+&#10;LltXdggf1ldWAPWUDh/ayUPPYQfjtIB9/LsEkMjsMGaOkQ4gIp573e6o8sDhhtl1tWjKtpyYaCoP&#10;gDwAohHT1BQf8nOTD7z+Wq0RP8vmhAB7AEHFgYMdiQGFPNNQaUMzsgfYyGN8otp8xHjElB2W0gsP&#10;WywxCoA/jqQJTsE1IN0cNrzsLtaeB5vA5qcOPeMPe0921zSeiLL7AP+YlYetBviDnUk+2KKJiyRA&#10;y4wkMJFC2LfMxMNZivrsE19xWTueDSzaKl9X4R3sfpxWZAd5UwvZ6S3sb9lRXelFdwLPNuodJyV0&#10;D3kz7bUC1GQ75vRp2VKyYT3VdHEh+tLfSbAQ1emUsRrJVHJh/XqwEztQKQ92iR2XXUj+gIGdMXSX&#10;2W9zyld8tnFeAVRSGsoHgLHFFONmAo54+gH45XJYyR+bugL4cY9zwpAzQF7RbQjwD/kgW86zPsEC&#10;8LTMe+gvMwBpi2BH5kNlTc85pmVLjiLyxt7Gs5U2wo686A7LnLF8FGCzl7FSmtQNdQxoCx9H9a82&#10;Rf1mvTIrj+XrUqdyOjltHt1h2m7R0WzXPAP+kMvZpZ7AE3ymUxJAIeAi69Pn/hdcc78pOQ6PjkSt&#10;UU8PS+kE9QPICQgL0Mm597mYn5N+sYmJ5KO6gWewJdotG+FQbwvLazG9sBLd2aVYfvdP45//+X8I&#10;dvv97vs/9dr3rLX7EgCVv3R4vbYsNB1KAQGLknPOVwd79wEASNmXV+ZkgC+4QVFRTGelIKyx5s0b&#10;VElUFgAO4dPTgIcpDAOLygsAhK8IdDQFAPQOqaqMOaUDAdyhMAB/GPaAcgiA3Vi5JnxMSs05mw/k&#10;ttsLTm9SFYQHFyhw+XJRzgs6zH0WKGXK6oIBy1UrA+nNKi93rpRXneaaOlV7S4kfgKQp0ldlA+4t&#10;is8E2xQu5cQ7inUNuA/wAggJ8LisPFaXFr0jE55neOjdX1mMNfG9qBcMaaywg5HqBjDq3uJyzCjN&#10;eSkSAOAKSLKeA3xLQA0vK/HEi0i8AQQWwBEAcIWOgBcM8lOnvQRopJfUhDrokYFr0Ry9bUBrRp3p&#10;rBoH3l4Lir8iPu29Na4OVw0Q8AZQB4CJ++ZHinZ/ZTUerqwp/nw81Iv0Gw/u2cMQ77F7kjFpADou&#10;qL6X8OaSDi2qXtncAY86Os2V1Zzzj1558U91knyZ4evbvXtsrb9SvYwlF3QHHVOjQzepK/QT4h46&#10;zD3rk67vry5b3ngk9lUn766txT9Suqvit69OdHFSPKkNrMzhHSjdQMZqZACZlGN+VvXbBzBV+ZcB&#10;d/FUnVD9zXu9PXgA6FtEXsobXcWLj68Q6BsLv6I7qyrX8hIvDDrCrC94v7e6ZpD83r17OfjQ9arC&#10;l9Q5LSoeQO09PQsYuIx84EkdG3X4ztqC5A/f6qxUtmW1YepoVXmu6UUPcAkYCKhnXVhYNFg3o04L&#10;cA5Q0CCc6txTf0XEhQze6WU4q7Y9U73U8VwE/MMLFf1CVnO0Z8l+UeEcVyW7r9+XTqwuOe816Tc8&#10;c16ARQOP0inA7JW+yjC/Eg/VWS3qBTevdrhK+1S8+zouS9bLGjws66U/p76HOqHN3FP6bBZSvHCX&#10;pOerHqixGchSfPMv/9dgJ0U6Oqb3stkHa/15igxfq0UeRGug6nX/NFg8/Z3+Tn+nv9Pfl/PHRhdb&#10;OgKMfLK+bbAFMGTPRj6e3dV0RcUxSFLR7vNI7yCOui7rh50kAAumJTKlkOmDhG2wVMTz5/Y2Yr29&#10;k+uW+Rml5U0IqjBASE8VPXih5xSHvIlLnhXtisgDgsffJcqYdPys89F5OZZzKNcBPE4PYKRclzRO&#10;5nnEz29dK40TcQBZIc4pE+Ag950+AIvouY+SN+cKL3IvRFyOpA+/5EmahPHRDWCGtLLMFR/VkbAS&#10;fnRexc018pjamceSZolP+ctz5MO9k9fwquL6fa9ipX4cJnBUZLuhsCe6AVAK38gA3lznnCusXBd5&#10;ejqrzp2/4kDIyPkoIwBHzku5iYsub6gMHPP8t68LeVowdSA+eZ5yFLKMFQZQDB9FllACaglO0gYs&#10;P5GSyeeqOAmCP3d5CbNMFe5yKBM1g5zuq4f2dXNXhYSXUieU2YCzClnyRjZFnkyhPiqPztnF12sC&#10;Kk1k63ajvJm+DwGeAwT6nuJzz+Dkzv6RJyN5U37Gb+QPsAcAaT1Enw3uihfFB2QGAC8AIZv38Oxv&#10;Pv8svv6Nb9hWfXj/Ydxfu+8P8NitgH14HAGkzMv2KLYr93BsYUrfSVvZINM00yI7HtfjFQYAAEhw&#10;vDSUxtKyS3gGoz3X05OdqbwACLz+PbOkFA87IncVrQBA2dleF03j8pImaUDe2LJKlzwB/lh7nrRY&#10;xgrgD48nz6aR3QAQhodVp8vHdNZAx8EHAKljGxV7HLs8PQYnfMQO5xy7Cru8XhuKkeE70WqOKD4O&#10;Aqy9jpNATTwxLRYQBoAR+xtArqE8ACuYMqz4ADs4g8iuIB6ef32N9QFlKDvyytld7MbLzCPAq0ZM&#10;z7Yl42ZMiG9vHIiThGydXBc+wU/AH4BYPP3ymKDf0nLfckwACuA0p2MC6iG74oDS13NtlaXZHpUs&#10;x50HNh7Az6LswoKL8EwCf3pGBOgHUOhNMtt1lbXj/NEHpreOTYzFpPRmVjbSDHar0ppWfeGpZ4BH&#10;ugVgh8ce9xdkT6/efyD7WHYm+IzsVEAjPFTxcPMGkmA3sls52pFE5WK3ZK8PJx4B/6alP0wzB9PA&#10;YaoslQagtCI9XZS9VHaSNcik51lHniM7QaPrAFVdAEe1A2R2vPRTAloAZQBfnnUp/URWtJNclxHn&#10;DOQHeJ4OOtQTexXkcmcAurJFZd+xh8TCoupI115OTvfQcfIknQIs0lYA42i7gIB2OlM9outsSpqA&#10;MRu1yDbG1sY7U7Y06bIkmoHlqt0ALpa2RN0WjIF78FwwhdSt9OilDIQfA4RgXBmfZ4lHX7G0tKz0&#10;WEIvlw/giL2fYGiCteyBYc8/ESAgXn3FO3OSOPML8eDhw7j34L50k74Hh6MpL59GWy26CFA4v7gU&#10;c4srMdlfjKmFtZhb+3r8v/7VX8TPPv48fv7RJ/F0fcdLXb3EFEfQYohFAykUCVFomC+VBRHGGm1l&#10;rQMahVF0CdcClTBRBhRrxg1K6YqZBP5SeagoXENRDlcqwqyAmvJVoVyXqcCEI3g27cg56+nCWrx8&#10;WFcBKjv7LqjR0AECLHq9NRH5kA7plbwAarh2pyZhM1ecHYis8FJUGovdUiUHyjurThjgDyAL8Apg&#10;iWvAN8+5noH3nFZMfhDr3rVZv1DElF5POVYDKWVj/TmepVNmMw+ASDz0ZnC5Fj8cF9UpADSOSemn&#10;xgDRcuokwA1hnn6LoilNNkxYknJQRtJdEo+AjHiypWehOno9h+dYpzkcw3evR234ls4HY1Kd3Ryo&#10;u+5NgeSrceUUXzzGxGcFAOIhxo6sAI4GKqWkq1I4PP8AMwnD+zABP5VLvCVIKn0ST9zruy7QD6Ul&#10;/QGlZzHXXNNhXB0CLwNc2gFy1DkpfRpLeeFyr+hQ0VXOCTNCX724IOoaeeCVCY8Q3mnTY4rfbEav&#10;pk661ba3JZ5xR2Au+ajOp8UTnn8LfXUMepHNz5KnzvVCAEBGvsvuiIvcE/SlftnEwlOveRnhbown&#10;qa5JFy9Q4mQZl1VGPFOVnq6XVJfzkgNTd5nuO6dzvAABAvEAJIwpwQ/W1CmsquMWz5N8/VAdT0tn&#10;Pe1XbRIiXwBdvEpnAbhVNkBj4tgDU4ODkh4eg3gdlunAeBlS9rJuILyjawl8Z354gnoaMm1E8dGP&#10;e3j4iS/AcqYTozekCSBswLHKFz1bkdxXZxZiTTQ/LnnppTKnulxSPmtqo0tKe1Uv1dW5yVjW84CI&#10;CW5qgKWBGfoHyLoqGa6trHrwxvFv/uZvNIxOjz57JmgEXgwFjB12/QMI9OAR8I+R+env9Hf6O/2d&#10;/r6UP/pvwAQ89T7VIBYPNdnzCVTImt9/nsDGofp12fgGAbx7ri4AKUwKT5Doi9j+Ij2BCIN4L5Rz&#10;7uEZB+h19M4Q8WxZy4519AA9AOAK6AJgYYBCxxKe9wBWjtOHClCxr3DzqjzZ/fWY9IzCzafOoWNg&#10;Ja9LHvAIkW65Luc+Oh8dxZd3W9X578aBnI7u7ylPiJ1RTwJ3eJxJzP6oxkczvOoBUnLX3VxvzWlU&#10;RNrIgnwpr++Tnq4hn1fx4KnwnsAeMiGOjlyLl73nhyZ2TjYAyL0qDvGzHBkuFl3n3t1V17zi2dH2&#10;UMYP/BfdgQ/LpcrfAKDuAzwBrLEJyZH8KiJuIepgU/wYCNYzgFGUgfzKmsO6ZQCN6cp40xkw03Nb&#10;krFBRUXYUBobqvdN13fWcwEY4WMPAI50dH2SXEbdA9gyj1zraFBNjQIPU9pGllXlFiEP6xfxFE7+&#10;BTyE95I2eULwLrEbAGQaMOsv0v7wxOS5IouT8slyqT0oP3vUitwuSBNeeU5HQEemBzPF3qSbgHkl&#10;XdLA6w8izHzqOV16RgdtFICajwGFd3g2qKsL7x6sc/L2Ts/ojmT82ZPH8V/8k3+isfi0l/th7MgS&#10;WIzFMdwx2gFGFrwOYAJ0ZayOXYudiD2CfQpwwBFbBJDMdrOO2CC2+3SNoW7bUHFbsgnbbQAx7BnS&#10;ABRJG4b7gHaAHwB1eEJB2EoAXeRRAJQCNkCAFgARBXQEiGHK44LGzHwkBwDB5gI4w6OtUNlsgzF+&#10;cciBsE8Au7AtsaPgHRsH27msEcgUX6/V12NqZeX512WTP8AR2coAcEzhnOmIL/JQPNl3k7IrPRNO&#10;9kWCf5QVO0NyFA/YcYBo2ISAgrOyvyammrL5mSmm/CaUzlTXdhgOI8iq2ISsr8j+BACHOJeATyA/&#10;8ApwCza7zH0JEoBB/tQD4B8yhvBCIw8ARKYVU9dgA8UrFJzEm4NUgCHxyMs4gGwgZAXA5Dpjqqt4&#10;msT+Uz4AfgB/fdmPi6srMW/wrW+vwBnZ730cdkSAhAafpYveEFM2NNOx2aNhUfewfRYA7ACIpmW7&#10;6VmvWS8bbg5dWF2OPutLUnfiCbxkUud4lnFO2jhR4Tlqpyo9x3rrLEMFFoI+AyiSFzo5Pkb94a2m&#10;9HqAYeipbG3po2dKSjccb1w6rLKjm8ipYEgFW0J3qeOsf6UpSkxJ5ZtWHUru6CWyQ+9oP8aA9Eym&#10;n+3MMlE79DRlA6PwTftS+tIbvFu5ximKmZvL0hNPvwYPEG+kAVH3uS+F7Fl0fjE9AbkH3+WcsqJf&#10;pZ2TXykfYRx5voSxTNnKClPDl03oDSBmYhnH7Z4p1Wz2MTQy7A1UWN4OkA8CBGTKL3oKqIuekA5y&#10;LB8KAC/ZqJRNOPvzizHZX4hGdzxaE+Jv9Z34Z//6L+KHP/9V/PCnH8ajJ5t+/700eHcgWo2mDHMx&#10;KyFSALYzp/OgwFyTib8m6Mg6Z1SS0VoJuLjREgZ4k0gwSOlxo6JyaDQcC1H5CI/0EVTx2CK83DOQ&#10;IgF6Iw06mWk1KCkwW6cDDhFGRRAGEMjW6qTBNfPzeZYOrNXCJVmdTVU5Ttd5S3nEK6i5t37usuYe&#10;X1qSbzeSqjMB9GQzBQNtMxOxDKgBqEYjVlrIhkon/5RT5k+eWRbCK4C1cv9E3qWzJx6us222xFYY&#10;68+xYOXEmBQesLTbicboSLSkGEyhBYgEzcZ7jM004J8O2p5PejExDZXNQugUcl1HdSY0FEA8yiL5&#10;tRujMTp8J0ZHbke9dkfxawaAAKu6rVa06nU1cHW8Ki/TPSfVoHN6sjpoGgDgj+SBl9siXwn46qAG&#10;CP98zZqnk3M5J6LX0UuGjkONy5t/ABKThvihMXZwI9eL0J2mGu1obVAdP19O6BiQI+AejZ4XRTZI&#10;9ATZlYZJPfOyo0Fwj06DzsIdh47kB7+AVr12K6bFwyydqep9QXJaEO+T4hGX9znVJfK067bkjbyQ&#10;w5L0fUkdEl/RkCVp8nLEY7TkV8DmnO6Ly7F0lQ5S99jMxeXWOS8/6t1TfpW/Bwyq877OmQ4O6MoU&#10;aTbMYF0/QEh2wcV7jl152Tzj/upirK0siGe1BcnY3p28dPUCWmJDjHl10mNNxSfv7LBZ35Jdrdmc&#10;gy9vlDFBvZwKjMcfOsKakmws4vy5z4tOxAuoI/3oqJxsLjKHO/2sdHZScurWKqBUbV5xvdYluqp0&#10;mQpOHuTZ0+CATUEMArbVodabMd1WWVWG8WYjes1azEhmi5LPkp5dVXrLknlfOgi4OK/OEBDZXq86&#10;B4Rl2QKvXdrXYEX18b/+5Tc1OHzur+/e3Vej1h1dpxGmQaAHvzlQxINB48fT3+nv9Hf6O/19SX8Y&#10;9hj+rAX2eJNdOxPgMagBCGVAR/26ztWlxx7g3H7umut+vqICTgAGAPBtGeACxKgAHj3rzQl0NIih&#10;eBvPmc54DNSsHx4Y8CkABWnybL5bqqPPvzBQsQPIIwJEAlQ7BrbYOfWFjwdf4LkElesEnba/0PtL&#10;tBPKT88lwQsfsPiodQx68MxJEA6e0gMq0/O5hEO6xAEMgg/Ok3StcpHujsqIDIvcMv30mFOw368A&#10;cr/9/DGV/AGmjoAr8iNN8UN9WQYV//B0nA/3Ms5znb+gTPB1uBd7B3s6Z89dyUoEEHgsM8lW18j0&#10;uc/Z5OPQ4aThMK6V/1G6FZW84QMZsaGG17bbZ8kQ0lJ5xK+JeCLqeFuy2pCsAPK45h5pOT8UkXPk&#10;pDRYA5CNN0jDoK7rFR1kzb6DI0AXct0pnoFJyY/80feUTx4LEQcivjck0fOeEq48mRqtW/ms/juo&#10;6sIyFxVddZlUdo6kST0DGlJ3LjtHkUE1JZC79Eq3lebJ/M2zniVN+AAULaCfN18h7ol0mGrOFOFn&#10;4hUC5MPTkXbo9q708fxjynACeMkPomUjE4N/VfpH+kNeFX/kRxtO4JDyiYfnh/GrT34Tq/fu2Q5b&#10;mF/wR2OPI7HtZHRjpAP+LWpcmTvP4s2UUw/xPvJ92VvYe9gqjOeh4jnHOL/Ym9gHjJtZo4tz7ttO&#10;0lgVz6X0ZgL4Sw+jLuCaxvxMg4QAAQGu5uYTXACAK3YmNtBJKvaRPf+Urh1DAAV19LRIjb0hxuJM&#10;g5xg+a7pnmyWxACKAwW8l1l4eCkCJNp2tv0ie0S8MFWYGUGAgTm9MgEXjnjmzek+s53wAMx102WP&#10;e82/tHsBEKcmlVdf43mVF5vTGzaoDHa6MeiJfS17a7IlWbRjYVHlBiiUXJhuvbQ87/KWDUORAeCf&#10;gTjxBl4BmERaAELYlwUTwK5M7zSAJ9YCZO04ZpglgMi0bu5TR0wVBh+g/pM/PWseZefi6Sh+qCM8&#10;NbF9mA1Z7gMgTsiWYc2/nuQKjYtPwL5Z0ZTCqftJbCzAN8ltXPHx0INHb54JYKR4yJ+6n8dOlZ3t&#10;2X6iVfG+dm85llcBDsWrbOue+OhIpnbKAqMgbT07qTrB2w/cBOAO5yk23ER2OZNq3oRtm2Ag2Ad1&#10;nfoMP+g8+IydvyineAcHKVN5kS9T1stGnoBqgKjgRMgP2YIp8XwC3WA346rHmnSwHoCpaWtL/1UO&#10;8qWe0B08EpcWWbdRdrvxj+TV9qXyty5Jt9BvbFjsZUBwgH4AVABMykp6yJI2VdoO12AL6BRlJIx7&#10;hFMOKHUncS+Opf1zznM5fR/sLJe6Kx8U0B/6m3SC63lDlFu3b8etO7ePPP/YuLas+VeWuCsEEIiu&#10;4PAGOM6mKNQrOtPT/Z7kMTE7H51J1X1f+vCNP4l//m/+Iv7qO+/Ft0S/+fRRPFdf+1Kjps5BRjcL&#10;7SMUKg535dwJJQtKgXFtZKFG1vYr4B8VxqKYAIBUXKM56g6MRsIabZzTSEA6Af/SPRPBgnZKySV0&#10;dj/CXRdwEaUgDCEeURVvQo0M5UzPP0BACZsORgLwbjAzUgorEXETJMQFk2fZdYldYSkL+flaZI/B&#10;MdY20HlH97uqZPEOv3YxVbm7UuBSsYBCgCusbQjPpJW7zTKNMztk3K1RFPjmGRSmT4crXpinznTo&#10;OSkoyC0umsylZ149ish5R5WOjOj8AFGtIAqno2qyfl6LNe546UhZ6WDER+6WmuVFwXiJkbZBTIAl&#10;kGYR57xsAN9oIC3V1+joQAwP3Y7h4dvRagyrU6FzbkddegHRGXnOvBoQBCjElvAAdWPtVjZClZ08&#10;+wC+4nkMOSovXmoTapQoOOtZAHziEQfoyWYRrBcAIMpCnbi5Uo9ufOoA+OqCnmVnkPVKWWfVWZRG&#10;WuqFa2Rer4+aaLTuyNEbxSnef5zzYpnWM7lzMtNqmcI8E/ckN6ZHswU+L1UAvTmViwU0WyzA2WHn&#10;Yr2EdA/PNzoV5MTXu+wUpTcifyHTfeJmp8XLTW1IeS1pMAEwOzertuW6qF7aBoV58ZIvX3EUrufZ&#10;xdlfLVTP87yA1IHhJj2ufHnJUlezvEw80JDeuF5pc+gHU/apF7UXyRJ+0RP0HB1gAJBf7RL4K1/9&#10;2AGYab28tNAPFvVttxJMpZ7nJRcAc3YVIpwNSBbmxsV3T8e2XkQd6TZfRPKlD/F1h3RZ+5E8/YVQ&#10;HZbd9fWCmlIb6krGnsJOO+3yZbCjulHbke4BdHLOJiUcWb+R9TVZ3xJAlem+9+6v6aW3pv5pWTwy&#10;hXwx/rdvfUsDbwbsDAAT/NuSAcfgLwfseHVoQK5z4lRj9NPf6e/0d/o7/X0Jfxj1GPqsB/Z068Cg&#10;hkEMESBVAbLwaiIuG4SwKQHxjsEIgAI8kSpSfMA875Cqc+LkemXP7X21KVo/ivf/Ze9P3ytLjjNP&#10;MP+m2Xqmn+6SuDPJZK6xL4jADtx9vxfAvRe4WCMyJZEstWqVSlJNjWrrmaqurupuzfTTU6WlSFFM&#10;LuKeZCaZe2ZEIAKBfYkIm/dndhxApljztfMDbsDinOPHj7u5ubkft/eYu8c10xc5pjD3nNIzgBKe&#10;v+7xXvkvE7DVCfD0SGcOFPm/uOeAlNKiDLsAcaI93UsgowMYuuaYwL9HxxTld15UdgdwjgAZkQ/A&#10;B7LSuy87Jy7PxTEAMsCyPcnOAdXje1k8pauiKmZcex5KL8U7TfDlwBH3eU4ECHaotJW1Xx/zmz0T&#10;eVB+wDNdKxL/HgHyHR3YweG+DBgkFADfvt7vB6qv0+DekfID3AvAMK7h97HCfDmQx3pe51EGnotz&#10;ypXy9zX69h75JiF7h8G/65vuQ9QFRN04+Ke80CHCoj5iXKGkPK8jdGRfequ03DsPGT8R78p1Rzyx&#10;hl9KG6KEyA7ADDqWnygB2jr48TT4BoCXpo4HGEy5Mn3TA0zj9Snb3D9FrleSkwO+KV0Jw+vP0+Va&#10;4yf4URn29JB7MSqOLl1X8bJzsJdrns/IQUmeFaGPu/pvc3ffd4z2Kfm6T7sC6PPpx6ShMMIB/j5k&#10;cxnWBlS6p8E/6giZO1Cvsnr9iKRizqevWai0fA1KHakjZINcXnvjdSuyW2mh4Ia5bxawuKSx88li&#10;/BjbbLZQZ2dNHQnDLmMHU2wslvfB1sGGwyaBGPfHbrk1jZPLstsAxWTfVbAjZO/KTuB+px0zzQAV&#10;WUONNdJIGxCLjS8AUZiem6a+AoZgf7rdIMKuSeAF9rN7ZGHfkL/IgS23u4grG0XEumiAJDizML5n&#10;40W3MTRWh7CfsDWxbQD7sF+w8wgD1MTpIYBNwBXsB0CZADwBCEmPGU+AgQ6OyU4hXh+AbFYyULmw&#10;Y7EJyasmW5K1/wAQ3YNQ9i42EvWBzeHAmuzABCDi9Qf41+3JhunggISNG2ANZXf7W3kyZZj1F/Ee&#10;A6tI4CngX7mS07PY7tQpICQyw06tep7Uvy/btBQ7P9dkN+FdRj1hn1NH5EP5SKetuml2mMKqcrXA&#10;RgCrSJupy0yHZj1D1QNeZ7JPuoN560gHAP8cDJRNhi0MtVRvDexG7EfZO9jGYA3YbW6vzgOeyeZz&#10;Wy9sNuyhRYWv4gyytmgLeIdKbm3JzDdDFK94kC2g15IrYFHaBKQ3L57EFxgKNriDotijShMQEF1N&#10;AHZfz6Fz1LUTPMg+QwbY60xLX1oeOD7jsoE/8kdGigewGmA3ugAWhP7KxhOvyYOSqdleT9m6lGAV&#10;2KdpnXx0D90E8ANzAFfCsQgPxeSRis3Lev0JhEa/0FsHT9UWurNdpad8JHvaCW0IYNKnZ+uctpWA&#10;PMd+kL/CwakcV8j0zJ3MqFcvR4QjP4g2DG/gXehQ8vaj/wATCRnM+oYoo2MB/uH5V8T5RX0DHn4J&#10;/OOcfgiPTe6Bb7Uk4znJq6O2UZWelaX/FfhiFubayzYvGtx+xZZ/66v2z/77f2Ov/uDH9l3Rnbvr&#10;7o3+FMAfHRJHPHoonIMpKgyViXedz5+X0U/F4l5LQ+QeLprzCzM6BrJOY6NR4PUXCzHSYKLwIKAJ&#10;/OOcsLQVOp58AG0UEldUgDm87kDAZ1XhbFHNFtlNKVAPrytcQaUoHTWuGfGCorG9eqVWVHpSFDUa&#10;FB4hOWoOsKSKB8irS0CgqhXACx3xOAOkBIzqqGN3wCyrLFBWwDgqkg4QsKvJlFzxGnwqTMpFI+qp&#10;4c2pEdGY0pbaEKj6QApPw6MiqUSfs61z8meBR45UKkcI100H/aQgnEdno/tSJpQfJJ16oLEkZNpl&#10;K35B9VGyrmhBLzK+VHgaknnqtOKl0/SXy3Ru3CanRnQc08sn7y8oUGleRPl8XnmGhycvoTI786oR&#10;1dWZ0aEBfvGSQ2cSog3ox3bgDeXjG7Gow2yKtyjTSf3zEiUfNoBJm8Dguopso6NW5+qkOlZHir5B&#10;6CINk4YHsl7RS4Ty8xyywPOPIw0xAbIJHKTDYNt66pIOjGnA7skpYo1En767mLlzo4/iFbk6SAeY&#10;CZ96UcdOt4BoIUeI9Ogk8UBbZZpA1klyj3h0TGyqszRY8hcbsqIueFmndAD/+JLGS9W/dKgM8VJX&#10;3qpPXtr+1cVlKXnoOfJg4U9A2r7isYsVAwVeigwW2Ik7fZXz7c75QqL64kXXVluhbn2tztSB65xp&#10;AbNq2wlsjK9pNYXPhe5m7Zkp8V3Vz+IioDOehg29fMQv63r4Vza+dqk8qrO6+gbvlMlL/HCP/sQX&#10;Sc7K3IIfEXny1Yxt83mBMgChU7/tO5Cv+gvJy4qeqB3iTr26tuYLMw+QvV5wS6ur9up3v+eDQx/A&#10;akDLNF+m7yTg7+Eh68cc+j0WK8c4OPud/c5+Z7+z3yfz58Y+Brw6cXZ/dbBD4RAbHziwkF0DONDX&#10;4/20qWd8EwX183f2DuztjW178/6mvflg095XYngaAeQ90PHe/qG9u7Vr7yn87sEjp/t6lvXYNp48&#10;sbuHh7p+bA8Udmf/yN7fObC7emZdR6ZCAjgk4MTBq3R+irjvwJBTQH/H53o3UU4HBXUE0GSqYqLk&#10;sedgjc5PPPcCaIL052EANQc68SmbkhXhHAHK3DvOgTEdFc5ziuZEPMIA9QgnrdgZPwFk8JCd6z8A&#10;JUAjnk1lhLiGT79WPOKL5Zh2e3Rkj7P0efOmZykzYfAJueefiOcA0B6LZ+gJvOga0M6nH4sA9vCw&#10;Ozg4cnBRp84rHwHJkyP/Hj1R3n6HvFQWZCGZePoKTel4/mKKTTuQY/AZ8k96luphh/GFjglA5l6S&#10;Jb/IS/EPIy3qDRnG+oXSX/ELoEb5j0kZAtQBcKFXHqb4PEtc6oVnOSbADX5OE3KHby+PeESW6AN1&#10;G96VmdwTkUZKV0S7ctBP55TLvVoVx3cNVgTiwpeXDTkoHF4/zkvwzJRt1YXu7atd7bAxiZhhXOZT&#10;6ZUGIB6b1bjHHtd6linBd7djMxiXL8+LWcq2q/zw+HPPQqVzDFZmBC+x5h87EQdIC/iHvr7+5q/c&#10;NsLWcoePbKyfxrhQTLnDJgRcIzxsHDYJ4T4OFxD2C3YH4/IASzpuV+Ngw+y6mHWj9GVrMJ7lHLCP&#10;vLCZkzcQ18xsw95iLA/VG0XxWXUPOMbO5OG2RZYfR56LGVIJsMAuVDzZ4mwGgc3CDDLfHRSQSfkF&#10;wFd28I4xN2P03PSkTU9NuK1ULOQ+csT+c/AOYEP5nF5Sy+0SyRGgENsFcIh7bfjQ0WePyd6oVnBi&#10;kT3gDiBl2ZlTSnva88a2xE5pOtAaZcH29E1UHOgL0C8Bf7U6jgnYDdis4aTgoGhmDyJH7IQgbEhA&#10;KhyGcC6JI2ljB2Ffkhayw85zRxrZbNQ79ir1jj2bbFhsSuxRnsN2cqAKAvxTGM4fgFbOv2wY8I6u&#10;bB3HAqQrrPPXQPekJ03ZY9QhBNAHrtACPPP0A1TCyYOZTthqsSsueoGHXYBj5Ad5OVoqu8rUVJnb&#10;qlcwCfZDAPQDXKwpLfAQ0sGxKvAKZBqAbAL3Ymo2tq30X3ywlBjOKdRxXTqAvUm94annnp7zs07w&#10;gEwhBwiRr2RE/ABZsS3ZOTjKgL2Z1kxMU9ypn2qt4LqBzuHwUi7lrZCfdn1ET2hf1XLFampfeNVS&#10;54DJ8ISjCXqKjgNcA8TTDnBImlNdMnWaGXdJ7gn7Ig3KB9HG4BPdwrEILIi6JIxnEkjoZVE4+EOK&#10;B9GewRBo25BjTWojtHuuva3rODU9ZWMT4zY+OWETanvgUuBhYCgQGFba8JZzcLOyZNNmA1HpdkN1&#10;XFe9VNVXtcBiFpedustrNjNYtr/3T/7I/vKvv2Pf/v4P7IMP76r/f2xPTUxMqLFPWyEHKBIgHx5k&#10;7lXXUSGZny8FmuvRyc2r8em+FAmkfbargs3KWG9LsK2iKpoKBbCRomSFAszi3EFAFWaWwkjhaQC4&#10;nOJuGuv2obAAdFI+Oqd5diwZOKjmBVWFVlWhrsRSEtBWlIqOkDnqgAAoGuAfu9rQaBKgRppcA9YB&#10;RFSppErRr2nAADHwBCKMVxoNjQpyflSGQGnpGPkqEZ5/NHYUFuDRvQOl0JSDhkVl+fx3b3AAfiq3&#10;8gHEoZExlRgeqnUAUzqM4I8ODHL0n85afNOJQfAUa0DgaTfr9YSi0jD5IpA6I/hMecU8dnjFRRnA&#10;LMqZPAFR8lwuOnoUFkQ95MHLsKWwohUK6AUNt2Glcs4bn3fo4gfiJed6oc4svbjoINk+vKE02IIb&#10;IJIXLC9MV16Ayg6Nhs5RZVM8OtrlpUUHddydXbLkZeQLd2bkHZ5kgDxoqCETwCLVhfPd8UZKA0xh&#10;NE6Xuxoq91LDdblJz2jgTHnniwAvZeSTGidHZMbXubkZQESAwXnrtBSn1rS+nmFDFjoIOkU8CVnf&#10;EGLdQ0CqLuVzYHlGnc3AltQg/Yui8gRs92eJ35811q4IF3pe7DH1mDqmTtHNtdWV8MBVntRRAIOx&#10;wzFlBHhk96IAT1U/ejk28dBV3ZHGYGHBp4CjYzVAXHW6yCN93UsdHbJCb/FC5GsLbQtZkh8vIgYY&#10;5A9vS0t4Ayvegsrfr9niYkedv9qzXgSAirRPQFx44msOR14O7havtrC42Le1W4v+tce/avaYBq42&#10;PVCd0amJf4idzpiKwZIEyID6p/111Rb4Oue7sUkHcZ+f5WuJZPTn3/iGBoJM92Gg+FiDTA0cNfj1&#10;r+IMNGXEEeZftHU/Tc85+539zn5nv7PfJ+8ne119tYx5Wf8bsvjT9FoHJtSHJ9DBd8kVsSMvGzd8&#10;oLjvbB/am5sH9uMPN+zV19+1b/7sTfur196y7/7qfXt9fdve33lsv7y/az9+77796L17onX7yYfr&#10;9vr9h3bn8Mg2lMcHB4f2s7v37Zcb2/bW1oH97M6m/eDte/az9x7YO3p2fetQ7xW86gI8SeADwIcD&#10;kvD7KHgNj6yPE0BceJg5+KIjzwbwx5E0AIziHmlwn3Pi8xzngDgAPPviBeAKAE3BTsramBbtnngK&#10;d/BPN3j98Rzk8USEp2dimm4AZpCCPI7zkXiAFJbI01Bs0ob05yAe044A/wCiHGjTHe458CYiP89T&#10;D1EO+PTnRSlOSpM88WqkHB6mch2ovgADeacTxhHQzT3+niB75a804HGfMcHhge5lzys8eIQPPadI&#10;yBBZMmVZwVFmUapnzqkXBwSzc6Z2E1d/kaaOEB8ZkSV1gHySHAH/0BXK43UqouwH5A8psSRfwMZd&#10;3UzgIzrv3q0K93rIwoOfDDRUfvv7BxkIqvv6Dx1I8eFBp84P1ykN3xxNd1I7cz3meVHIK8oHv/CY&#10;wLdjPnTkGfhjd+a02Ya3CepK54B2bK6Dx62vt6h4viGI0gkA33zX7Hs7hz7lH7APHlL6eEU6+Anp&#10;nDpDZ+DRd/vdPfRdhR/sH9pDjfuQ0+bujr359lsaf675B2RobXXVp/6yDjfAz/z8QONM7DfWQgMM&#10;WpCtwq6jseYfY3nGnzE2ZaPI2Bk0bEmcB5oafwcYyPjZ12fjHFtBNgAzaIiDPccYnnHuIrPuGDdr&#10;/MtmBYyHAf7Y5IKP+YznIby9FrCtABhkq7DcTawF1/exe4BBss/8mplMsm+w6zU2x74C0MHeYBkr&#10;1uOG2rKvWA6qKZvAN5HMqF5h6SCVQ9Ru6HnZAKTJzJt5L5fsJ2wqwCkIO1ZxsIlYYzympbZ9zW/W&#10;jmf21az4ZnkpX8teNua8xvN9vKhkl7lThuLDG7Yfs4UA1NiwAVuBcKZ2stkI4I47WGDnua0GwCoZ&#10;Y8coP8oMOIYTBAAkuxMvL7HUGPaTwvAknGfpINY2RKaypVTPyBNHDfdC1DnOG9htfZ0v4WBwaho1&#10;9hr15TIX35TVvfTgCZnLTvU6m2dGnGwX2YdgIm30RLY4esO6/CxhhCMKNjBlwC5jau+S+OnLFmWZ&#10;KoBb9GUebEF6gl0Vm0hmtprqET1yx4vZADvBTHwas57B7nJHGvHL0TeVQfbSNZ+NJWJ9PDwJWWc+&#10;1mqXTDuy91Vni6pP96pr1nw994F4Zf189GBA+i5/ZA9oqLIoLuvIQ8zswvZ2+1v1w0w1+HDHMuWL&#10;dyhAIQ4ox7YwtmSDWYaxVNWs7sNT7EOgegVQB+CWnc3sNuxY9JuZc8w2qxZzHhf+kOusZEh8bHfW&#10;TGSdxAW1jUWVBVk3wGZKRdUZS1oh7xnHCfCSDUAUoBz+T8Bu2mBVugwwWSoQL2zuwGHAcwCzsbsB&#10;uMOhpqa2n4DqXG7Kcnp2cnLSxsZG/H44RIX3MdgKeBo4CV6peH0ClOMsQz44fdFPlZRmQ+2urvLN&#10;zsvef+W3be2rf9f+6F/8a/vW935g3//xz+zO/Qe2pz7wKUAOBzpY606dGUq4trqmTGet2S5avZWz&#10;ZkcNv5e5Raqjm5lTYwYlZbrvTMnqzSkdi9abx9AHzMPzTUeAFDENUskGIBjnTHGFiIOnWpp+20Q4&#10;6Z6e88aBcqhgvmsR4J86pjrIvDdmdQp6BiTZ11FTOngpAjoQB0AOzz3AvwJgEEAfCqxy1WqgzRU/&#10;ZxFO1lAADMMVOkCs+CLBDizkDdgBIJcAEFBpgM/5RRqu+FDjx/0TMJNyAV6y8CVTgAEBAf9wf/U5&#10;8HQUUkTKAA+EAejRCGnQgKpMuQZcgY8ZB8CkWCDYFSq75g3cgRjxRblRxvD8Eu9Sfu8MJZPkAu6u&#10;t+LdFzQVoVSAdAB7oyM3bXJizL/q8Bzkm6RUUdKah/u0T8m+WJz2r0LJu84bGfKgrEo/pggjpznJ&#10;GPdhwEumctMp0QBwnQftr7vOIWMHOqV7zQYvtXArhui0acC8qHx6K524ZOfAHXlKtjQi+KCs6Zwj&#10;8qKuEpBFXK6RBUfuExcijCnWePUxZXl2hi8cAJPBMw2PrwSAd3OzXcWfsVpFL6OGXph6Kcx1eEZ5&#10;SNasQccadhzp9OnEecHN6RnS6M6qzXSZ3s7Lixex6lZl46XA9NeVpXkvN2F0isgUWTiAKR59fUnK&#10;QZq8JKRvSS9Zm4GOjZ2lGDDwwgT8oxOlA+UlwlcOBiXUrwPJ0iXKzwCEOmAwMqNyJzniJu0dstJL&#10;3pe0N/IL2TBlW2UByNNLdGFBnb1eokzT9ueVb/JQjcVzabsBCDqArrwBCHlpDgaUUy/mPh8g1F7E&#10;Oy8FgEOAylIpp7gNpYdrdk954HlL3SsPvYSZ7kv/4p5/9FGS8Z/957/0gb3Ggz5IxLtvU4NfX/tP&#10;4QyemabCPeIw8P3o72+HnP3Ofme/s9/Z73+fH+ATwAJrhD3AmwcPoQxcAKhw4ERxHu5h5D+xB7rx&#10;/u4j+9XDA3t988B+tfPYfr5xaN99a92+8dp79uov79hrd3fs7a3H9quNI53v2k8/3LUfv79lP3p/&#10;w/7mnXv20zsP7D3ldVf5vqvjDz+4bz/6YMN+fm/XfvLBtn379bv27Z9/aD96e93eVx5pZ1zACIAJ&#10;AA94dtBE16zBtnXEFM9D8ZxAKIAQxXuSrV0HmKL4AEmAL3iV8SzXhB/TEz3nBBjyOANfAICUJnkC&#10;guioP8nmid5zigtQIvnBm6K6vDgnHs856OTnIU+eUZD+D7AHQIy0eG9CDk4qDfegF5/+XHYvKAOf&#10;FA8vPUVzcM2n3Op4qPcwoFwC9ciP+Ol53s3+fEYAcAm4cxCMcpNOiq+wBNJBbPhyoAL5cx8D/ngG&#10;YHVXY4K9Q6YCn8pf5wCKCdhExoknxhIJjEO2zqPoo/USIBfpHSoPQD+Xm5PSER0/5+nrGSVGPr4m&#10;o859owop0qb0DlDZQS/FT4Se4W2YdIMw0vL0dH7cLkSKdgxq+iYkOk/lOU3onqev++7pJzrtzeh6&#10;nMkEObm8FPaRNMR7yDKuAdt8HULFZ31A1lJ0YA/edZ9NcwD82HHYp/9KVtwnLwf/dJ/2fm/nwL33&#10;KDfPeXsQOdgIKbM9yetAAUrK2Mhtc/fQNnb1HOfS0y3pWnj+PbI38PzrYBN0fAfOV15+2V6+dVtj&#10;UDZ1CM8vxpU4sLAME+ErK6sag2qMKbsGYm1AAEDG9Q3ZXzh3LMjGiqnAYas5mCPiGrvJgYBqzcol&#10;2dgaKzMeDo8pZvEAzmm8PsdsoLbGxKSBrSsblvGy7OW0meIAW6ItG6Ape2SWZXEAAHu2IntgdbFv&#10;S7Ir+IAPGAOwArEW2pzyWeh3ZHcw46lvL68NjM0BSXsR5xLxyrrjS0prSWN8wLiB8luQveEzpXSP&#10;/AFN5pX2ssbkbBRZlb3YxCMM2wtbTWXtya7jWTapBCxalX3Lxoe1kmzLQk5lAsgEIGLDihnF6dqa&#10;7IZbK2yoyCwsbFwAurkARvVs2DSAgpKdzh2YFE992Z5dHF5UDwBD8AlvvtGg8mDddDZPfOUWa4R3&#10;lZ/yFa0qn5VFwDrZUn3JRHU3J1uo25nzzSxvLa8Ys68AWbFTB5ILy0Rhk8USXJKZ7LGw+9hYElnJ&#10;jlVc6ooNHyGfmru8qOO824Lz/QWVRXksLdvLq2t2e2nJN6PsqQysaw5gtSKdW5UeDmSfOfVk682p&#10;XhZVZ6rDVjumGaM/gR/M261bK3ZrDWealvhlj4AAPZcWe3b7FtPUsRtxtBDvPKcjgCG2FXJeEoX+&#10;SJ4AdrJru7IXby+oXkQL6IbKuCbdX5GNvKwyLKHjKisblgKGUi+LnlbXyz6ndNgc0jez1LNuR6o9&#10;AEK7Taf4PpsQmzgjB20BTSmX+Ezry1NnXelwp1GRjqlsqqs52cXNqvIGEFQ+Ld2rlwuivHSsKrnN&#10;eLlcf1UvK6q7VTAt6TTAJHyi9xByB+gOnVW7Upjb98qD2XMA+wDtAMIO8gMCNgAf2eBGfcQyTj7Y&#10;4uiH9ED6wTqS2KtgVACw4cQlHVAcHJOmpiZsanLKJsbHZJPXVFd8ZGDqO0C+5CN9AgwEfMablqXB&#10;KPuCdAKwmqX78KYFaMRxrSv9HNx62RZf/h37h3/8/7C/+t7f2N/89DXb2NvTe/rInsJ1GQ8nEiYT&#10;kMXV5VWvkLmeDP5uydqzJZtjXa8lFtZctsHisi0wPRKDfV5KPVDDXGqLQB9nHewDBEs7lQDAOQCY&#10;oZOc4wGGRx5gEIwCBJI/hU1IZwA5IKzMdQ43UQfEVGiAE19zTmnzhQElIhxAgc43puW2rFQpWUGd&#10;DG6UgH3zg/CMAjwAbQYdR/kBAR1YoYJJuxGLh5ImlZcqkXgALACAi0tSWnUYhNHBwyegCMfwgGs7&#10;v4AmyXsO4INrvK6SW6x7EapDSkqy5AAHAB0AVoBa8ERayID1A5BNbHUd7rn+5UNyw5sMoIcvCFB4&#10;lsWUUl+PTmUEOIJHALh8blo0dexKixcYHarzqwbMkfRxnwU0AgwEAOQc0M+923QkT3gAiKHuKxmo&#10;TD7oFEf3plQD4RwCLHSAknCVBwSdeiRNvio5uu7lihcnMkDODjjpGhlQfuotAX7IiCP3vXPJiGsa&#10;I+AnL3CuiUsaAK3LaqzLSytquIu6B8iGdxodofS827dGjYatl0uXjlcvdb0U2i11EGpwrBPIOnS+&#10;QUezpo4u++qjvHoq55zi+tqLItaUdCBW8X0QIFlTPwB/t1grQTxRD8gcGRAPmaytwh9TZPk6Ir2j&#10;A9Z51KdecLpH+OkFeNn0g5c+dciLkvUWAf/4MsMzxPevV+pMApykDeBpGPIEhIQ3gLh4wSgNtZtY&#10;3yAGTMiJL02sF0Fb4gWCXiLTweK8txV0G31Hz2l7tDf0nOd5WXlbHFDHDHjYKEU6oTzxXuQlRRmS&#10;ToZ3YLQh0qFDpa0wvZ5dq17+rVfs1ssavC0v2Te//dc+MGTwiYHClJNNGYW+eLfOWQieRdB9AC/S&#10;X/z8hC/1Gk2e/c5+Z7+z39nvE/Fzbx71z0zl3VDH/lBH1vAD4ABooB8HdNjeP7KtA7P1PbP3dh7b&#10;Gw8P7Wf3d+1H93bsBx9u2/feemCv/nLdvvur+/aT97bsrYd4/R3Zj9/dsl/cO7S3Np/Ya3f37Efv&#10;b9pP727p+X17e++RvbOv8Ps79tN7u/b6xiN7/cFj+5u3d+3VNzaUzra9t4X3UvAHcAOAkzydHGgS&#10;ObjxJAC9BM5AsW7fEx0Bsx45uMEGIaxRBmCRNlU4BmCeEPf08yKl7YCIzuO9FxQAScgOTyjkEx6J&#10;XId3/K8j0oAeKZ57CTJV8+BQ907As/ByC17SMVHwkQFxSiMR9eRgH/nwDlZgTLlFVsjh5PlUFufp&#10;VBiEDJENy3g4GHR8L9JIzwHUObim9GONxIjn4CEfAgFXM/mcpngm0gWM8jAHpgKE5po8KAfjCAdP&#10;ecbvA/pGmsThnI+RARxyP2ToPGZE3eG1uoXnm/RoU5k82D2we9t79kBjlwTCxSYaoWdQeITGvaQD&#10;ie8kB7HlBPDn0591nvI/HdfBOPRTEQKIizw4557zmj2b0vZzhUX5Q9774p9z9AzddRBP12zacXdr&#10;z9Z3D90719uE8mA9v/W9A9+Ah/IlvaLMeAP6epuK5wAiYZwr7QC7xYOYOBJDRwqDADn3lBdrCjLt&#10;18vBs0o71np+Yr98+y3ryPhneSdsz9WVVQf/OMeJoScDHxu214+P9tDcHPYBYKDGrrLzsFcZy7KG&#10;OWsH4nSCjYKtgj2ZnBWSfeo2ocbX2IfM7mL9dKbT8jEekG9W4+x2m3XGcxrzljU+Ds8u96aaafmG&#10;d77pnfIeyBbpd7rWa8tWmZMNMAPQAngRIBaAHsv7AJ4F6Kdxs8bjgCgLPY3FNebuy7Zf1vh7oLE1&#10;YM2ibBeAjx4f/7Ebxf+iyo/XF2veN2V3t2tlw7sNcIRNAfHGmlP6jWrBGpWi368Wpq2pcwAfB8Kc&#10;546tYhc4+Jfz+Kzr3cde0fPdGby64E35z+m6iy2BI0TD7ZpwCpF8VQ84u2AfhRcaQKPk1Ja91GqL&#10;T9nx9QAAAXbc8wvwR/YIAF9PMh70GuKjrvuyvwYAj7KLsMVVD31sJEAi1TPA38urgH8qq+oOO9Ux&#10;B92HF2zeW2srel56obLi9IH9t+qgnXQHZyXZhWnd8iXZbnjvOYA3WLbFhSVbWVyyW+w0Lb1zz0fJ&#10;ui99gXrSE2zJtcVFWx0sSZaK08Gelz72VXbk01Nct79U/8obz0/K2pc9Ndcp23xXda16p3wArfOS&#10;gYPBsqGw23DgcFxFdYTN5x6SYBKql1nZXgCAy9Lhlx3s0zMq5/Jc19bwnpOMFmXXDvQ8NnBbOsI+&#10;Ab42pfLwTSpVdmTQKJdUF+hN321WMIlwgsEWrvsRL1Hi4H1K2DEIB94k/ei0CtLjomQjXRF/PfHa&#10;pZ2BIzGzsKZ8KmXfGNXr0stQltykfzrvSxcoy7J4AsTsqU674ht9Z8NLwOnbsivRfTa/pK116tJ5&#10;9REAy2ljU5/CTx+ha7wPO03Jl7Yne5oNVnHmijYv3ZWMb78sHVlSe5XMsYtZ8oowcAnAv+npSctP&#10;5yw3Ne0AIx7IS9ILd0yTnAEAIc7x+KVNDZTfkvRouQuIqfagemAtfGzipVtr1ltetcXbX7U/+uf/&#10;T/ur7//Q/voHP7I721t6XzwKzz8AmYQq+pcNgJDlBVtembf5RTWCvox2NUjW4Yt19ALc87X1VAHl&#10;2qTliqNWquaN6bt4/fG1JM1VBvwD7ONZAEA6R7Y2BvADPKDjjGmudIwAQni1Jc8tFJQpwkpP+TM9&#10;FpBsQJh4xu0Y5aFzpcNdXFr0tb+W1VjJi7UEeQbPQbz/fAqulID57awdiHImDyMH/kSALZyDvrJY&#10;KuARnbUDbXTQajysvRCLhyoOyqFy0pl3VBltVQAyxcWTXW4APZi6SFwQes7ZyZa8nRflT5rufqtr&#10;3HOpPIAUBw7FC+VzwErpAW4iG8ITz33JhKmmDvopnnuKqT6RDUQnRTzAvYbKhacXxEYWgE0BOFW8&#10;gwVAouHSgE++sPDyaDgoBfCHh6B3gkqX9OkUIV50ALoB7Ej+qsvTgG5MZZ51fQvwL7z9AJtZJNY7&#10;c/F/Ol3OqRPkT3lBywFuu3QouuegrBoQnTDXpJnkxTUvW+riNIjKvb7yxDuN+DRU3P7ne6QRXnnk&#10;CcEP3nGsmUHDWwEkXBhI91S2nhqdyhfgH7IOwAyXZ8riU3v5UiCdcL2WDGLRXb7I4WWIjNu2vKjO&#10;UJ0OuxL57kTSCX9efJA/6xEC9tFhQumaOoUAA339AulH8KB2KF3DhZo1NigHXwTpmJj6y7Ok73mI&#10;r1ZTcmsDDHYzXpE/+hXrakB8lXSvV4D1DLinnpEx0/ATkI6M8SCmPSLf1MZ8Wr50HyCwIh1i/QPq&#10;jU2EVkQLvIhwT5f+sUgsX9T40rck2aAb8ONT5EXwwHO3X15z4Bbwj7X+AP6WVhZ9TY2/+OY3NCiM&#10;QTYDUMC+bdaYkfECbWuwyUCc+xiOGhee/c5+Z7+z39nvE/rzaZjqqJn6d18GPev0AR4kAAKSze/A&#10;w7YuNhT5w/0n9qvNI/vhB5v2jdfet7/4ybv2jZ+9b6++sW7ffX3dvveLe/bm+r69u/XIfvzOpv30&#10;gz378fs79p03H9irv7pvr75133744Zb9HO9Bxfn++w/tr9+4Z99/d9teW39sP7v72H70/qH9/O6B&#10;g38PxNvDw8cOODg4AUgkviC8tBIAkcCqBDDBe4rHNeVy7yiVJa31dxqkccBDR3/u1PlpSuAflHb7&#10;Je7pDR1S2K8jsR9AnZ4/Df6dBq44dzp17cCNjp6GykqdAPol0i0H/2JabUxDTZ5/KV2ePS6rKMmA&#10;c+4jV/egVDjyTHH9Wb+fAZSko3MAsQBXIw0n7iFXUcSN8ULwfZI/z1KXXBM38fGRdMjj+NkYU6Tw&#10;xEcCXjn62ncKT/c8rtIlHweOiS8CeHMwkLGK4iZCN4ibdCzR6ThQykNJB4mxtLbhsQekwiHOeQbP&#10;Owf8lF6QxlA6ni5vSjc9j47R7qDQOeQhPvXAFnqja8qzofK/f3/L3rn70O5t7audqi3vHNl761v2&#10;/oNt9+oFjGXMhu7jSbupDDZo8wpg/T82BGGDnSi7ykD+inOoE116+dCtXT4C0E+INnWPtuc7MgP+&#10;id6986H91ld/x+0RPHYYG2N0h4MAjh2yw+ZjjW6usWVY/oeZQYybiQdxji0NnbY1cDYgbcbLbqtl&#10;9ofbKBr/Yy+Ffck9bB3sDtlbbT6W4xARdiO2IWNp7i/gaabxMR/xZzVmn2kArAB66ahrwIh+VzYG&#10;QJmew4kjLZvER3TsDWyUGZYFamDL5axVL8l+wPaVbSTe8JzCtsaeHGiMDvDF1FUHvXQPcGVW5YiP&#10;8kHlIg4kU9ZWGIAc04PxAgOAAyhjs0XsubBrsD1x3mFzBpVPhLMCAGWzyd4BgKFl8c1GGbJv3S7F&#10;CzCmy7KcVEyJlM0hOxD7wO011YtPueaoPMkbJwbWjMO+TV6QzWZJdhVAaM2BRoC/xQXsuY7Ki4eZ&#10;bKK6+GoCGjIldT68Dqkv5YPNlTaewEbDHospwNSLyq5nB92e/dbqiq2xyQVgrPhnhpfbtioDurQk&#10;W3JhYVE23ZJ0DwcOyqf6AmcQ33gRssEjvFP3OHD4Rhez4XSCPTYz17AO1JWMJfdwpMKLT/XWx46S&#10;zsiuQr6AwD2VP/jQterbnTf0DLrps+sAi6WLPv13cd7LA6i2rPaxqDbA1GPAuUXVwYrCeshI8lhA&#10;r/Qc9h2zssBXWLeQ2ZELeIZKdqypiD07kG2IzdpXG0gyTeCfyxAZiR+vU/GETRu795Z0zY7Tknu7&#10;IH2UXJjhJlnhdMMmNuxhEWtSKlzPdFgDv1awRQBS8TOn8CXlORA5WMlM0Gx6MGA1YPHLq0uGtyig&#10;MbP58GZFl/CspX25I4/qgj4BTMD1TYQnoIOB0kHuYR+DW7Hvw5LsdnAdcArwB65ffvmW6zH9w/T0&#10;tO+zwHJrPIcnMlgcXqH0S97/KC/6qT56rz5pXnzMNaVvVZVDxEambGAzL13trSxZe35gi698zf7k&#10;3/x7++sf/sT+8tXv2jv3120X8I9thlNmMBFfP1bs9q01u3Vbma6wxh8edHkbHr1p129ct5GxEd+d&#10;ZHh0WNdX7er1C3bp6jm7OTJk+UL+GOSLDTzUiHTNl5VSGW83ALOW5djOGEBFilOt1rzgo6OjTngj&#10;0mHGJheKo6NvviEFLFdKeoYvGGokepbOJJQEhVfjWlq0lbVVu/3Ky9ZTeVjvDkCyxjRHwAwpUrVe&#10;tkKJ7ZTZRania9n5lsmkJQWik2bqsO/SREcOYq3OPM3XpsHQ6AD/OAf8g1fAEBYphXf3iMpAEYAP&#10;AMC0IGgCAkGBATAATXC/TWBgAH6kCyjY8RcEPHHEo5F118JL8OTl0ZOs6ahTx4RbKGGc06iQE8Ad&#10;HRagJms8Tk3iZjoR882nJ9SR5b1jdG8xdUB4HbJRAw2JDpTOgudJCyJtGimdHoQXFzKkzqKDlg5k&#10;L01kgo4BktLRJM9OnodIH5CRuqQzSGlz9DA1FsrJ0csNuKbzAO0GTmtrKw44JdmkFy31lmcufqng&#10;aZAv8nSvM3V8KR33KHQALb6AkDduyACfieCJhkiD5MsNXoHOpxodHQ8vVV5EdOJ9+FQH4etQqJEy&#10;FYCvVXTaCfzjS1asjUBHorqTnrBTLuCmg6tKa2UlvPoc1NUR+cBrAvBcB+i81a7o8HDnBkgDoAa0&#10;Z10A8huoI2DqMbt6UzZ0hTRwI8aTEeAPr0Z/edKxKW9A2QDuqq7zgHvIi3qk7Ubnps6ZPAcqo144&#10;6HIAvuKXl7bCeIHH4sUA4gFc8zwegni6Mr3Y3fJ5wUn/qN9Yk0SdKx7EkhkeqzGAkoyRr3jhJcdC&#10;yyxmuzBQB6sOj0Vt24r7H//8zzSADENl5+DIwT4MFzwdoPQFPgwhBsNnv7Pf2e/sd/b7pP5kuzsQ&#10;83D/sa1j1AMuKAxAIoEQRwAPOu7qiLF/XzfffHhoP/5w27779ob91et37dVfPbAfvrttP3jzof3o&#10;rS37YOex3dPDr93Zt59+uG8/v3dov7i/b6/d27ef3N21NzaP3OvvVztP7Gf3D+y7bz20V/Xs99/Z&#10;s1d/uW3f+vm6/eCtDfvl3S27s31oD8QfoEYCZOAvPKqe2LauAQEBWRxIyehROhfPHLkPAERZTsc9&#10;Lmd2/l+ij4Mx6T3HPc/jVBrp+uPEphAAd3rMQRUAlfBqi3S4lwCvxB/nDv6JOP//D/7pvi58OjDX&#10;GRiVeHIASUfSZWrxMUjHtZ716dA6T3QsH66VqarArxOPyaswUcoriDgJwIt8vBw6+oYUSi/VA2Ef&#10;qb+M18gj0krAWiLqANAP2lNEB/+yfBKRFoCXA42kqetUNs5Px/P7oqRjkINux/dP+OUZXTox0Pl1&#10;4F9KG0I/HfBTOO3L89e5lxXiXOkk+ULOj8I8PIXpHP3bVaOkPZAWoOLdzT1784MNe+vDDXv//o7d&#10;2zqyddrN3pHLmSnCnhb560h7v6f7TPvd1LgNEJG2EfodcZnODpCsYOmXzhXuG6V4euaAIZ6DeDX6&#10;LsuPjuzOg3X7R3/w+z5eZZff22u3wuMGRwCFYbe4E4vG1gB8rAW4pjg9jZmTzUwYx2TrAL5gYyQn&#10;g7SEU4Xlk2SDuQ0p22R+AQcGpa/4MYaX3aXxOwANtmVP423OfdNNt4sC5ArvLOwT2TdNjhr7tzq+&#10;SQa2hm9KqDRjIwxsKoUTn6PG7dgRpIPN5Zs1VApWle1HXjgeYD/gGBFj9Fh7nHE49gj2cbLLWD8O&#10;ewVQhmewGVmHDJuRtAEPecY30VD5PT3Z8DhS+FJDsplInw1HiM/63z3ZwPAAYSM3ZXdgD7OsFsto&#10;4VwD9foAKKwlj80cNhAyDqcW5YVtIhsYmw3gkPRZPiiWzaIusbOwKykTs7/wMqRM4WhBebF14Zfy&#10;JjuNc+qJcgH8pVla2FHJpvNy1wGeZtxDa142CoBb8oRj4w/wjK70a7a3oPPQMUC4IMXtKT89h23F&#10;smC+c7H4Z5kwd8zAvpZe4eDRnJGcJP+GqKL77BzcFT+LywvG0mzoEss/AaABAKa15d3GBxCW3ACf&#10;IN8kBj2hzNhVInSfpaawXdkQB9nO6Tgv+TPddEZ1ifecr+coPcOxqaL6m5PdV1OeZRw+lGZNushe&#10;C+SHDgagGsQ1Mk2zDNGNPmBXBrb5mvzUv+rRgUC8Y9lZuV4Ub7JNJTdsY7whaQdMp68C+KKPlbzq&#10;o2jzKjuEB2JfZQKQnRNfTA9uAgAqPsA16xYC1HKPKcesUwgIOJAdihce6/mxPBb9AQ5o8OeArI70&#10;IUznZlMR+gf6CV8/VLap15sI5yf2VIiPB9jJ7F/QMbA4dv4FAMR5jGm/7D6OPe6gouQPbsKyZD6L&#10;Uc8zsxAv12qxbJUCHsQVB1wbopraRFX2fHf1Ffvjf/1v7fs/fcO++b0f2PsPNtQfPrancFXGA4dO&#10;iw5vMQM2bq2t+eL6i8sDa0kAYxMjdvHyRbt6/arOx+zq1at24eJ5uz501UbHhu3m8JDfY8FCdtLF&#10;488VujtnbJoBoDc+MWH5QsELNzQ0ZGNjYx5/eHjULl26bC+99JJduHDBAUD4AhAk3rVr1+za0HW7&#10;cu2q6IoviJjXvZGbN+3mjes2Njrs86QRHrvnkj8AJC7YN27eEF/XbGTkpvIHsLxpl65cFJ1X3GlH&#10;p9k5mEZGo0bBECybdaCkdJq+eCbCzjoZGjBACAuPBtgRIBxgxjEgQuNWA3aPQgf+6MQBMgP8C7Ck&#10;a2u3JOMlKVV/xoFAjg7+eYfK14Ge80PHScfrHZzIgRUpO2AW4AcvBgeDaETwrZcFDYrOikYF0WG3&#10;dY+GUS5Gx8V6fzdvXpccr9r01Lji0eGxM2xe8XK+4xSdHM8hH7z+6BQ5p6MDvafxOopPJytdCa9H&#10;XiR0+ACJ8E0HBCiHO3wCAtUAVTZ4JH34c2BLYfGC4gtRlIOyAdCBmid5UHbkA5oOsehuisMReREH&#10;Ii9kA0iYAF5/kSmPBCCSL50XvAQIykuOlxPbhMMf05JVb5I36DtgGp2T64Xy4MhzCbSC6MBmWRdQ&#10;AwOeWfYGzQYp3Cee9E16wlcaQD/0Iu2CS3q8hJdXVGbJGoJf509l4SUFUfZUv74Db5cdcNXBq+Nn&#10;C3p/eeq5wYLyXlgSL3hnVj29W7dWFZf1CfiawBcMXl7SX7VfyuTgIJ54SpMptw5Sq02nOqR9JP0G&#10;bATIhujYeJHhig5IF0B5xKP9xIseXYg6QR7k4V83xSudLB0+X1ToVBnQ0EdFnfJyVN2oXLwMefnP&#10;O/DHcgSxQDNTNb7xrb/SwDB2l9va23dKoF9a6BpKAKDGhme/s9/Z7+x39vuE/uiiAUce7D2x+7L4&#10;AdIS+Bd9OYADoNsTB/+YEryhsF/d37XvvnnPvvnzO/ZXv8STb99ev//Efn7nkf34vT1788GRvbvz&#10;xH7ywZ794J1t3XtkHxw8sQ+V8Du7T+ydHbP3D8zeE/3iwaH98L0dEWsDHtj33tyxb7++bj96+4G9&#10;eXfbNyVI0xMBXxIAA4AC+HccDr+AFoqbwBLfFIHlKHRMYEuAL0/8PMX7L1MAV6Tp0y0PebeFbAhL&#10;AFUCZXx9Pz2X3oXpPB3TlEpFy0CVFH7Kay2j5BGXypsInni36pGPgH/hncV1AFEfB/8Sv06KD6X8&#10;yMun3uro16I0nZNz+GBN31SWRL7+no7pmeBP4fCXnUMB/pGv0tQ1QBjrxSUgjrCPl5NrD4NXB0hP&#10;g62UI2SeiHKlPE/zmfTC08zOIYA2HZxXj68L5zs7P33t6eqYeCRMLDiJrVh3McURpXp23kWuh+LP&#10;ZSoK8BHZnZSHTVbwtEu8k89HAE/iZOl6HromLWSH5+6dh3v2zt1Ne/fetgN/gIK0DYA64qc0HfxT&#10;m7i/G2v2OfCX3SNtZJmmsAM8hjcp/CmvjD/i0vaYPny67u5vPrQ//OM/0vi3b2srq/ZbL78SAODq&#10;qo9PGeMynmQ8ix1DvNjYI4xxxsHJuYHreY07cXzBBks2B0fGyTiYYHekcMbtjH+P7SQ942ueydZg&#10;3WvG8b5kj57BvgNUwK7keWwa3yQSYEbPwl+aNYcnImGsqc6zfOyHSMPH1YzfsYl0L2YeYfMEKIYN&#10;h/2xtBSzqADnsDMZk8dmf+QXthd2K2N9bFwcKdJmg9iM5XLBZ/cAdiILACVkCV/Yhmm5MZxzuE96&#10;bIbB2nOM61uyKdiF1jfvxDYXDy3ZJVV2AZ7BxliUDdB3Ox8gDbAq7ONw+CA9tyHx9OuGzAD+sF+w&#10;rbC1sVdYY3x2TnngZdlmnXLsL2ZA9r3M3Z7SUDoBvmLzhn2K/ACqAFuwhd0W53gcV7ab6ivtJou9&#10;siC5zilPdvKtow+SR6nWtFKj6ZiF72egcPYOwNsU4A3HJfY+gHzDUqWNDiScoa4yFeslB9kaKmdR&#10;9lBF9TOjZ3uyg2fEbxPbVdTN6poysHZ7OGFgr+sZ1RV1gpMW2A1yTRuwVqo4AqnuZwK0cn1T3syK&#10;ZIpzQ3XNtFg2hqHsNQDlZtUK0vdcpWBTolytbAV4UzibnSInZrBhC/cz2UHIDb3Eacant/bZ4HLR&#10;lgZswrOs+zgUAYxKRqKwRcFaZD9LZq77Tcm1FEuUYbuDZ+BB26wVjTUt59EN8c+6jLFEluSCfas6&#10;QjbUfbL90Qfu+zqI4jd2zcaeDvuXvTLYsBQCpAMPgFw+InheXl5R2rFUAB7DhLP/AY5irCPKUls4&#10;TPnmu7mc417gX74m5LxkoDKRNm0bjI6ZbjjfuLwkC2TlO3frmWK5aLly3qarRSurnA3Z+72Xv2p/&#10;+K/+rX3nJ6/bt3/4E7uzua335BN7ioTIgA7tlVdeceAPobMzqO92pEbGph2j42N2Y/imlLQiKjsQ&#10;d+nKZQNsYwOH4ZERvwbMC7dntj4OjzmUlUbJBhPlcslBOQA9gL0bN27Y+fPn7fnnn3d66fw5u6p7&#10;IyOjdvHiZfvKV56zL3zhi/a5L3zePvv5z9nTX/6SXbh00W4O3bBzL52zz37ms/aZT33ann76aXvu&#10;+efs+RdfsBfPvWSXr16x4eFhu3z5BFR87vln7SvPPaN0PmOf+dyn7frNa74VdmdOnas6BRoDX0cc&#10;VZVy0tASuJQAJ8pD50QH6ZsZ0MEANmTgRHS6rP3Ads8xfZN0kQlKz9qDbFzSlBIChMSOPaD+LVcu&#10;UP/kGci5d7rig3X+WCiSRgqinTZroKMjDh1RgFB6PgPnAIZoYDRIwmhUNDo6LsAi1vobHxuxsVE2&#10;/RjxThuABg8tXMHLpWnVLVu782UmgLm07l/kATAH6EVnEF+WmJYJ0EXn5Os5Simpb4DZ5BGYwEF/&#10;qYkfeEpEOhBgImWAT15W7lpLo1WDpT5SvVB20qFB8SIlPRpvemFxJK4DgniXOUAZL0/uJeAPMAqQ&#10;ihcvL8LU0eOFxhcSrvl64i86pUud44Kb3H/JC7lS33yxAdijA6Hzp5OkzDRekHzW2aPTW11e8g6I&#10;tPkawwsJWl1j91oavV5Aki+AGGWgbNR3oRCeqpSFcgDkpZdsApcDaK6o/YoXvaD9Hl8J1fnEFx7A&#10;zKhTvmK4R+AMu49Fu01fLtGnALujbICL3vmrLByp88iTtUnUdvRyo23ECyp0HJkRBmCe+EKuLIgc&#10;iyUn4JUvk3S2yE08i18HjdXxUf/eqfKS0H0oOuxZtcMFW15d8um+Pb6m6sW3emvN/vo7r2pA+MgH&#10;nWz0sbm/f+z5x8D7ZHAZ00wYIJ/9zn5nv7Pf2e+T8wMkSj/Aoq3MC+ju7qGvD4YHEP14AjHSZk7s&#10;Fgr4x3S/N9e37Xtv3vHNOQDu3njw2N56aPZTnX/v9XX7ybtb9vbWE3tj/dB+yNTf97ftzYcH9s7W&#10;kf1qfdde+2DLfnlvxz7YeWSvr+v5u3v27uZje2/L7I07h/bae9v2wfZjeygmACscLBE/O7x/dO5A&#10;hcg9yfTugU/AEwctFOb3ddw+eGQb23yoOjoGAB2AehT3eWf5e4twpcO9j4BQyELEOy3AvwBF4pkE&#10;3IhI+yP3SC/I73OtcH9P6jwBRsjfgR+FpzxT/s6nInF9wifgC2k8Nja84HlIj/s6fwA1yesvgX/E&#10;Jw0HiyiHiHPy8DRFKdx5FDH1d/sxU4AlN52jAzuHsTZhlC3y5/n0DGlyTOkGcJUI3iMeYFMC/2Lq&#10;KsCYnndSGhlvxOc5wCjkHsBrlj/1p5uAU2kXX3jT4VimyNn5yI48Rx54wu0qgLrRqepBcXXNunY6&#10;FbcKU0KPdJ3aiqJ6PuSPDvEctySC2MWY57mnOO4ZJ4YAdA+VDnLZ1bmH65mQLXXArtCRJ3W2p0JF&#10;+UJeEPdO838afDuWuRNTgR/blm5uSigbe4en1sjMSLwAhG/tH+m+4qihpw1+aPO0CYi0TtoKz6nc&#10;ShfvSp96ryNrDvKhAPAPL86tgwPn+707H9pXv/41H2fiXRPTfpd9TIp9wJibJWXw0ItZS3yQD28e&#10;DHtsZ2wPxsIO/mlMy9gZe4+xKuN2xqrYKKTnDjWZcwL2S4B5jMmx8bA/AWdmfakbvM2whXysK9sm&#10;jbn7yoOP2+6govuANOTFslw43DDljzFwV/wAHCTb1EFKbLN6OGhgWzH+h0cfc6usfq78O7I56rIj&#10;sFeZMccxbV7JTDe3hWWPdgBHZBswtbMhu4m1+dlsk2W2iuyOij0In2AAABaymwCWWPaLmXyxfJhs&#10;NeWNTczMNuJznJH91Oac+ypze65rlUbbqk3JDEcFlbHlZZbtJd4gwLOUJ1MtIeqvhyeX7LnB0rxs&#10;hYHz7I4JA4hywZ/sVdknsTeA6kfPciQtbBnqoq86jNlS4imr12SjU+ccY4ZSeH4BVDGDD+B0flH2&#10;4pL0Q/GLqrPJasXGi2XLVWu+Sys4SrMF0Ne1hnSiIp2oNiVXnEe6sn2wiaSn2NUsLdbqzFmx1rCp&#10;UtnykmVZeU1j1wPY6bwmXaihHwB/ki82NfUNj9h+EOUqqy7yxYIVS2AUupadXmXDzgY60LZKvW3l&#10;uuQ6o/zFCxt4Ypux5wLTmyuy72slvOzCDmWm5oxkVqqVVYa6Tes4Wpi2iXLearIfqWvkh00J+AiA&#10;6rKTzJhiDa/Y/njYsXFopdx0qlY4Yse2ZVfiKKO2Nde3hvSpgt3akJ7WRdlmo+ymC35RqRZU5rpP&#10;ScfLFOedBbUF1rEEIwHbwREL0NfbvGREm/O61HnCEIhHG3VHHtnxvjmmz/YMO9XblI70CbQ5AMLB&#10;AA/igcqErcvUXWxY6VxXOujr62PTdyzHTMypKXeM45hmv6YPDKkdkzfkdShye1j1TJ3gZFekLqtl&#10;K2Hvi4/m0qq1V3/bfu+P/4V9829+at/58c80dtr1d9hTfOEAALx9+7aDf3gnYWzHbjIrtrJ6S5XV&#10;s6nctA2Pjjj4R8MECLwxfEMNvORKAlh35epV9yrDdZSOkiOdHMS0vdQpFqVoV69ece9BwD8AOsBA&#10;QMDzF87b9evXHbg7f/6CPfvsc/bSS+fsnMJf1P0Xz59zkJFpx5cvXbYvfvGL9vnPfd6eeeYr9twL&#10;L9iXvvKMPfPsV+z8xQs2NjpmI8Mjnt7IyIjdFM9Xr1+xF158zr70zNN29cZVq0spZrpZwwc0UcdF&#10;g6byUcLTnmYJYOHrAUASHkgRb84bO4AXHTTXeAMCEvp6BfO42KKYuDCrcaszZSoxeSETEH/iUpF0&#10;gOxGTNqxkQhfhth8RJ1pMX88fTWBlN5ZS0Fxb8YllkZDJwWQxiKkt2+teicFONgW79xPnVepmPPp&#10;vlOTo5LnkFUqefFAwwEtx824qDA1bClTejaBf4SxAzAECAighZca/CSX+VBS3LhPvAEBAJlmDkB6&#10;3Kh0JH3ShE/4TUAgHcOMGnePF0DWEKkXiGm+1A+NAF2jYVI/EJu1EJ5kxIu2y8tBcmNxTWRYUVmo&#10;F+IAIPG1izUOWA+BLwLRCdCYAfrwPoQHPOLaajNLirukMLUXNU7XA8WnQwOQYl1CyoAugO4fdwxq&#10;wHj/JWCW7ezZTbmQp8Ejf71M9CIFNMNdvlTKSz8qzj+edEVdDw1ds8nJMX/ZTk9P6fq6T92mXICC&#10;E1MjNnRDbWT8hjrEmNrOfdrB0I2b/mWB67TTM18bmmrDjRprQqqueAmp0w75oct6ufIS5sXKS9B1&#10;HC+8aCPcB+DjK1p/Xi9V6Tv88jxgH9fIxUE/lQ0C2GZdQLYtjy9AvJjaSo9pC9J70tbLDldzBix8&#10;seRLCHJmuoR74+rlzYYf6AHgH8Afa17w1Qzw7z/9xZ/LiNoNY0GDWXb5BQDcErErIYNQBqNpQKpx&#10;5Nnv7Hf2O/ud/T5JPxn0EAfABUC99Z0j+3Brz9f9cuAlI0AHB4sc1DAH3gALHhw8tg+2Yk2+97cf&#10;251ds3XdfPf+vv3qw217f+PQ7h8oTASI9/7mkb27sWtvr2/bm3c27Y0PNuxXOrKb71vrW/bO/T1b&#10;B5BQpndIT+k+1Dm8OQihfMl769Gh7dkJj9wDjNgWc3u62BfDunSCd/gG+GOHUqZKEh6g3AnAQjoA&#10;HIAigIWkSTwAk3Sf/D1MMkjPJSAP4I+NEHZFKV339Dp8rDwDrPF0OEK6d6h7sTZfvCePAbKMPn5O&#10;HM5j7bZHevZRBvYFAAXtHxzqmi0+4EvpJt6UT3ovR12G/Eg35ZMAvhRvW+lviTBquObettIH4KGM&#10;lHXvMDwBeR75eNq6fzrt4zwUL9Uj+sNUU3aide80eFQY+hUyC33zZ1SuXUAt3dxRhcT03hPZc39H&#10;AYBTxEeOAGmAnooSMiCu8uUZ8khEWZjO6lN2iaMEVAS/BszbV6Qj8UMYcmYarK+Jp2fJ29NXuD+j&#10;MI6nywwpStS5jsjF289j5ArQGmUgDUjFzsqQxec8PatjlDvO01gLecaGK9QtcqTupMfMyFC82OWY&#10;OovnkS/0UBf31H7vbu8pTvCWQETnk2dFvhuy7gO24vlH+/L2pgQ3xbBP+xXzu8oTnfvl229bW+Pz&#10;Sjk8bbB/3dFAY23sAuwNACVmlwDkYNesra25jdNXPIxyxsLYORjqjPfdEcDjdzRGBjAUMS7VmDXN&#10;Tkr2JfYdzzGmJh5j32XZIWtr7PSJDZJsITyRsH8A55iZxlTRjs41Rsa+lq3IGvwAYT2ds+49y1+x&#10;Bj58MrWQPPi4j1cUtip2FnySL2N1ePJN+kQB/gXwlwA1gD9mAgKmNWVjFWWvFMs5YwZdmY0+MvAP&#10;oLAuO6EmW47leAAk6wBCOsJ38igDDMSjLQDMuuwcvM4aykt2nI6UY172AdNYeb6ruunM9qzGFGdA&#10;KKXHeB/e4BVPQfgmf3heWgnwjnQgNiVEXoQhO9alA+ybZRbfMnF7/jxgH0Q5ARRdzpIT9p3rhOqD&#10;euKcusS+TDLkiJ4E2Io+dF2GVdlws3g2iqeG9CAv+UzWqjZdb1petlexiv0LLjCj8s1ZodaxqVLT&#10;ap15q7UBuHoqo+7VW1ZR3Irul+ozVmrKjm93rdTp2lSrbcNl2X+ysXOSb072cFV2VE+2GHbW6gqg&#10;NrtSd2Vvq17x7ms0ZVMC/hV1lL1Zrnn6rfas5NixSl32u/KvtaRf88s20x0EH1XVl/KplctWmM6L&#10;ipafLsiOBTfA4WnGytj7snunZGvfnJ5w8K8p+QL+pTYBtuF2K/a6+KE9oIfgANjoYAWFfMnKJbCD&#10;phWKFStX6iq/zssqZ0G8q+0WlFe+Iju3KH4UJ58v2uTUlE1MjtrU1Kg79FBvjsNUKzbDNF3Zl+AH&#10;tHHwGtd91SftAh6oz4RRcA1+w27etCNsfrwQWTKLNgn+AyjLPbCB1C8A7OHxx+7gc+61CJDHxp3U&#10;A85LXbXFlmRQdrvcN/3IS04t9n4Qb4DeWd9Cnkxz97ydZzxtAd2lNwCQ6h/q8IEuYn8vLVt9cdVa&#10;gH//9F/Zqz/5lf34jXd84yjGTU8BSqSvFp6BOkKM7u4swBNG9oIaSdvGJsZt6OYNCTtv7KAL8Dd0&#10;k/X/Rq1QKNnY2IRdvXJFlVTwiqVxgCynRoPgAbWYajo9RdxLdvHiBdFFB/4AAfHQAwAE+MMFknDu&#10;X73GuoLX7PL163ZJYXgdjo+POxH/ueees5fOnbNzFy/bixfO24XLl2yMacCT03btSoCKpEkZLl+9&#10;bM8++4x9/kuftwtXL1qxVlInQqfZcZCFtQGp6NQp0kGjBAHAsRZBuEe7R5Y39AD/qBAIGaIsaZ0z&#10;37odYFHPAYjSYfAMABVHwvHkYt1BAKz00khKF8BiePjhxp2AG/JGcSHu49raVhxkDmiG/EH6AeVQ&#10;ZsIB7yBeKBxL2QKt+dyEjU/clAJOK38AoILqccq9/1gPgi9ENEam/1K/HPH8Ix+I9AEUyZMvX4DJ&#10;KC4vRBoDICCyQdcA/SBePpTRZQsAWlOY8iA9eCNPygNxDf8h+5A7ZaahOiimMJcBLxylk8A9ZEY4&#10;8cmLeICt4+Ojdu7cizY6Ouz3CUsdOTLji1t4NbIuAcD1jAN/fI3jfFb1mDr3KF+8FBysBdySfEkr&#10;Xgy4z3ej02izqOwgW8BTLxs9g6dhuZT3OpgYH7bhm9dUx2OWL0yqTUjfL1+wqdyk1zMu7BPqyM6d&#10;F+9jAPFlB/RefPF5nwo/OTlu0/lJtckhu3b9otrnFQcCxydHHDC8dOmSt52Ybj+uvIbsxtB1u3r1&#10;mtrblNXUqdbV8TPVljI5CKuXH+AdHqroJvWFTsaXDVyk0XU6IslrXi/onuq1H+VH7jHNF7Av2kIA&#10;f/HVgpcQciNtAFfy8c1ceOkqb5/KroGL902SNx8QuuKHQVR8qcGjE6/lzOtP6TCQYJDBhj9/9dff&#10;kiGBARADRAb7LJoNCMiX3x0NAE8P/jVmPPud/c5+Z7+z3yfpp/7bST8Aix112Bv77OR75MAMfTcA&#10;EaCBn6tPd8+/w8cBECgMwABvLeJDDiDoiPfd1s6RA3EBUgR4AAFEAPRsKQ5rkbHuWGyC8MQe7D4S&#10;D7H2GEQ4afIcPJAnwMn24wD/uA7AQukCRuzpWUXeVwDeUQ7QEIf7uvY137K0uHfsQQUpjLwA/ihj&#10;Ck95cz+901IaTooDoOTADe89UYoDkLipMpIm6ThopjJB+4qwq3ts9gEQKHaOn01E/qmMx2EiB9iU&#10;Ic/5s0qbOoQAEwGzAL9iCqniqjwJ/AugKNL+SF4i7ifwDuAHeW3rOaZ6p3unp/3CQwI6ed7rx589&#10;ef+fpiTTyItpp6p/AEQVnjBPQ3nh3ccGHj5VW/l73VGnigAA5XLJ0krpxsZjsaEFsnz0JABQJ+Im&#10;PnVOXSRy8E/hCnbvPbz/kCM/rg+VEbvdAgTiwQd/PEc+lJ20nRSmLP2cfE4TYfDEeZQT+YSMIHSI&#10;OnQdErmMfg2hsx+hTNbUy95jxl0BJrL78q4Y3hH59PYnkgvesioPfLsXn5iifjfU5mh3yNPrT+Ge&#10;n869PSgfX2dTR9oYclb1eDoPVUcPIK/HQ+n6vvh/Yu988KHND5Y0/i742Jypv7c0dmTmDeN4xriM&#10;K7FrGPMzFsW+wfMv2Xth5If3D5RsCWyOZF+wbh8fqwlPdh+2CkAc9nessQ1hU8ZssaLsMWww7KJm&#10;XfFlN+E8wdr55Wp45eGI05Nt0lsApGLsq3FzX/nIvhgA/C0wS2qgfAfOb3LCgOdkizJO5wjgBfA3&#10;Lx5JFwAtedPhzUe6eMMBlABoUaZKTbZWJe/r5wPaAcQxs60sW5mprIB9vu6/bCZAy3TOVN0EYJIW&#10;4F87m+5LWkwd5R788wxegi3Zk0Eq6yzPyh6RLQ6IV2uUdS4bV/YFPMA/02y97mTDUQ7W2ptRWguy&#10;pQjDAaci+x8PR2RI2YkPUdaPg39u44nc4UF1C3GNbebOJQpHlizDhayxD7H/8MJsATwqve7yglV0&#10;Pin5TKgeppotBwBzZZW7Kvu02bNio2cT5VkbKXRsuta3SZ0Xq12rt+etpvv5UlvxZ63QWLB8c2BT&#10;jXmbavVFczZSqdmI9GNSOleQLja7skEXl2Nm58svO3CdvFXxOG0D8in/Yrkqm5P9D+ru6dfszFu1&#10;0bVCddZKyqfaXrLa7LKOA6srr06Hde0Ak1tWyNdkuxZtZGRadmXJioW6lYo1G5+YtonpnI2LRvNT&#10;Nl1RvaqeAazQN2xAMBVsdWx35Ic8aTPY8BXF535Vus7+EEWVa2o67wBfsVqzyXzJpooVK9QbkpPK&#10;W5f9356R/rRUFslXNu3k5ITllXeplPM8ARdZb7KhZ2h3UVfgE1G/HMk/1SUUYWoDaodMU4+6jb4A&#10;nCMtAUB64AFccx/cA8cf7hGWnltbW1VefY8fTnIt7wfGJ8ZtamrCiqWidLBvt27fshX1RWlqP+2G&#10;6c0D9T3z0jf0nD4AL9qS+oZGU/WmdtFUu+rpufbSqlXml61z6+v2+//y39m3f/Ire/XHb9j7Gzvu&#10;bf0UABqAEh2CM6eHWWMr5lbPyVjvKeGqr7kHADc5PeWA3/mLeOOds4uXL9vE5JSNjY3b5UuXHMQA&#10;ZQUsAbTBS4opkOHFpY5OlU9nlsOTcHjYAT4AjAT0wQsFhfBI8ji6f/7SRXvp4iU7d+myXRm64YAj&#10;6C7PvfTSeXvp3AW7cPmK30PhUOiWlGBKCnjtynXP48rVKz6t+MvPfsW+9NwzdnVkyMpNdVDitaGO&#10;i4qm0qHUadPA03VSVBQzdZjIjIpECTgCjPhGEg5yqDOaA0UPj8GkZChI8poC8CupskkXzzUaQbsT&#10;XoD+8iEtPePrFqhz5H6kFeHEAzxrZyAZR+Qb4EmArsg+gWkBrgG4qSFNjvp039y0lG561Jjm226x&#10;qUleLxu2064rXsmfJY+YQx8gY3IZJx/SjBcXu/nUXNmRCzoFJY/IcIMOt1VQcspNfMAvAEUHi7P0&#10;yCPxSzhegcgfmaeGyZH6CVnhjckXsJOGHPINAJB4hNOhAIQB/k1MjLk8SZc4EPPnmeOPJyXr3rmL&#10;8DyA1LyOfQ9r1ABzAW95udPgqaeOv7DZ6YgXEOvkAd7S+QOiU2a+LPpuTcqHcgH+kTZTpwEVqZOh&#10;65dtfPymFYpTdv3GNbtw6bza3IS/iHg5Xxu6ai+89LxNq0Oj4RMHYr1NAPmRsZs2Pjls41PDNjZ5&#10;026OAtDfsLGJUV+rcyxr7+gA6zrigXvjxrB/sQGkjJ3M9IJtNsTTnH+FZHr7QLLtqeNJ+k4dex3g&#10;6din/JLxvPSyCwXIjfyRC0BdAISqO8UP8I+OLw080B++PFJPAMnqO/yaXakSIMuLQTJdoF9Cvnqp&#10;azDFQIR652XOtAcGCgwy2PX3u9//ngZ/sZYfg1kGjAzetw7x0jhw7wCMwzSw1a2z39nv7Hf2O/t9&#10;En8Y+jLkt2T9+5p/+0zDDLDBNxSQsQ9QwxTPvaMj/7iTPJ+gBITtq9/fPZDxr+Mj0eHhoY54TPGu&#10;AILJABb9fwKC6HkF4iHngAoAQ3buIJXupXgeVwT4t/MEUCMD/4hDfJ3g+eUghfgLkCN4SwSvfk/x&#10;AJIAmQAziEc6KV4C4QiDFz/PKIUfh+kcEOj08xC8P9w9cPBvRzedF6XlAI/KeKC8E/h32vMvPK/w&#10;ymM6bbxHT6fLNYBPAhx5D5P3MXikAJ/qC0/KkCOATALpUhpcJ/keh4kSoBRyVv0/fiR9ADwSv4BL&#10;OqZ0JMpsHKC0Tj3v9eJxTuWZ8ZnIxwwZwMczKR5lcMBSlQX5brOKG1Nhs7RE4cl28hz16sDtwZHL&#10;0mUgfhMAeALKqmzKIxFlUNAxHYOpiq+/4EcJMr0YENWn/SostYGIK93WuURzPC4KIs8ACOGJMHh3&#10;/pU4ZfBykU6WFs9TziTPlFbILcrhdae4AfoB9KntiZLsoRTGecrLAWDJiOedD6W5rZOHauDUB+XB&#10;sw994T79wKYYYor/ju4BiuNBuyPFQacB8DfFPDsNb+wfKj/xojh3H2zaP/r9P9Q4fsYX619eijW5&#10;2eySj8uMXZlVgudUsmuw9dLMJq4hDHjsHOw/bA7GvgBC2B3YGNg5CVzA3uBj/bVrV+yCbGicEXCK&#10;KedzlpNNNqIx+9Vr5+3S5Rfs6pXzvh77COP8q5ft4gWcZa4b6+ezjFRsCtm2HjvVaowNeOYedO5F&#10;1XOwgnE24CW8YD9x5IN5OE7ggQUoJntZz2K7MCYHKMPewIYBSMPW4DlsAWbthBPAR+2vNObHjsKW&#10;xeGB8XjiocuHe8XnYz9jdvL3GVIa7zPtdrYnu7RdsUJp0ipVZkFhA2DDhWwpD2BK2A542eGEo7y7&#10;OvcNO2KWFh5+AILYy8n2C57Ej/igHqlDHByoGyjskLBHiE95XA6qy9NxUplT3ZIu9h9pIivCsJNw&#10;VhjMo0tLslEkM4V1AROX5q2gZ4ZlS49UKjbZaNlkvWkjuaqNTTdseLJhl8Zqdm6kbudHm3ZpomPn&#10;Rxo2NNWyQm3ecuU5uz5WtYvDVbug8OeHqvbc9YqdH2vajVLHbpaVRrls4zgK1RtWaUlH+yxrtez2&#10;Z8JWmBLe7sgOx7uv1rJ8uWa5UtWKlaYVqm2bLM3ajcmWXbpZsytjbRsuzdvVyY746NhUpWelelc2&#10;Ztmu3ZyyKzdyduHqtL14YczOXRi160OAgBXL5as2Mj5lN8bGbRynMcmwnekOsuaYAD7kjVcs0+3R&#10;I+Tq4HhZbaIw6TbwxNSkjU3lRAUbmcjb6HTJis0ZK3e6NpzXdaFkleas6r4rPVJ4teYb0Oby07Kn&#10;Af9wYplXXeLMhf5ST6qzuagvNgvxZbzEG/Y+TjDwwTRuPPx8Y0zwgazNQ6SHFzD6BDCPBx+gauor&#10;0IXQc54F/wAzCr2jfBAymM5NupMPZYTwjAUAxJEFoByiLQHos7Y9a2CycW2xlPNl1SqVqq/NmOfD&#10;AJjHYMGag2Wr9tds7vbv2T/8k//B/uzVn9g3vvcze/f+jntAPzU0dMOBOxqXr2MwGITrswpFh7eo&#10;CuErA2vo4YE3PjnhHnRs/gGQhiddTh3X2NioXdU5U0lZu8u9pPpMm+3b2uqiMSUVcCO8qtqWV0c3&#10;SUGVHmv/nTt3zp555hn3AAQFTW6QgJN4HAL+PfvSS/b8+QtSuGEvaC5XsEuXrtj5cxftytXrdl3h&#10;V4eHbZjytDq2MDdvVSn08I0RG9a9Gzdv+vThr7A24PmXbEgd8DRbPLdqvkAli4ZSOTR4FDMacoA4&#10;HAmnoph+ixcec8pBhFEiKp8jzzEtkS9HyyvqcPtSdnVCAfzh6RboMMoR8We8c6NB0jmxJqLvyiQZ&#10;cfSdf9ThAJAk0ISOlQbjnnBzNKJYuw2PKeSbvPwA0pA7196B8VLgCwtu1Sova/zhZTYxftOn/U5P&#10;jSoeDZF19gDCAvxjEVpAP7z+AOEgwDrSayMrpd+XfCB4Sw2D8qBXdLjIJxHgEWG49FIOXnykB78A&#10;YqRDeQKolBzEL3P1KQMdAx0EDSq9TL2B6hjh6F00OOqNcIhzZErd4VEH3bw55ABgvJhjcd/urDoC&#10;dQbsaATI19KRqad0nHjuseBnW7pFnYUbL6AUHb/qUvXMFNuoM7zn0CdejtQ753pxqZ6T3JJnIXUG&#10;YA4Ie/3aJdXJhPS3qk5g3G4MD6l9TevF3HRPP0D3l86/6PcIB/gbGRv2MDayuTZ02YZHh0RskHPR&#10;Ll45p/ZzzcG/yenoWGhX6BRTtq9cvhRef1XKyVqE6licz1h30b0T9ZJFdug65eBrHO78yB3AE48+&#10;Fs2dHzDtVy/PPmB1uG8zqOAFDegHAAg4C9GeSIs023pRt9tV1z124QIMBQhkweOFha4PxpBRr6dO&#10;WM8CjiPj2BkrwGAGKkwPYP0H/8qoOvnT//X/Yxs7mxpUMtDUoFEDSwZ9Ps2Er8vZABTjgYEpQCE/&#10;jTOP6ex39jv7nf3Ofp+Anzpk1jnblkGP5999HZnqB+AAwOEgh87Z9GHn6ND7dECCA5EDErrnYIb6&#10;/u3Dfd07MqaiHh4eiR7ZwZFI10omAzECuEggBXltKmBbiZFOhIkHMeZxdP8jpLBde3x8Hx48bfgR&#10;OXhC+iLucQ0I5KAjZTg4sp39IwdynA+ADp4nrSw9f5a8dY/yE+akMOJxn2OU5+RIvg4UZWEPd/Yl&#10;V8kr44Uw3Q6ASCcAgACvDvqQhgjABi96ltBIz3ycEh9iLwOWsjQy8rB0zj1du5ee5HqchsICEDuR&#10;ezr6NF8dIaanBuCrclB3x2koXZEDayKeI35KJ+WT8grAimcURjrizYEv+IRfkbIIAM2PSpujwqHT&#10;soBv5PMRz0Pdd+BYgtVjUeenwL8ExBE36ZLLgDRJW3RSN+JLaSe+yO9kowtkEHl5eeBX548heCE+&#10;aTpFnvDv5c6I+ztqH4CVeDgCWuNZGPHIg/YEBb+/johD/g7qKe9j8E/h3HcvPzHndUp6unZZKz5e&#10;oSnOw73H9mBX7UIRHaRWASg/9wD3NgD3JFOfmq17O6q4h7uxliDeuQCEsXHIgfQ22tSd+w/st3/n&#10;67Lnau75Ny9jHZsD+y3WqZZdscIOvzHVF2MfOzmdY8clQx97jil/2B/YG3iEcWR8mmwV7COWbgL4&#10;e/HFF+yFF56z69ev2PjYTZsYvWHjGruPjly1S5ef1/0v2fnzz8omuKjwGzahOEPXrtvVK8wOymms&#10;LHuJnVvxKFycE8/h/BBjb4ApltqRLTjLDB0cVGLdMmyjFdnkAz3L2JwdYyEfyzNeF5+ksUA82f8A&#10;GHheMZ73tcw11mZdwsXFebfTCGc8zywzKGarAaaFowe2EkS8tKGIU8Y75/MDxvCyU9usBViQ3FuS&#10;JTgEs6My5475BZ3jnAGGgG0oG0rx2LUXm3VmBo/GADObssN8rXbxil2JM0Oys9mZFdk5iKhr6g75&#10;YO8gH2Y7MTsOO4M16QIAZO+C8OqkXtOSU27jKC3KjFwhdlpGl15eua3joq7xUBShB5JndW7WJmRP&#10;T4qngmzI0mzfRgpNuzJateevFezpy0X70rWafXmoYZ+/VLYvXCzauZGWjVcWbKzcswvDVfvcuQn7&#10;4qWS7lXssxdKOi/YiyMlG6m1lW7Lpuo1m641rFSX3TYL2LkkHsNDNdZ+l/0nOVRk95UqDZ92zLp+&#10;lfqs5Spduz4+Yy/eaNiXLiqPC2X78vWGffFK1b50uWwvDlXt3FDBXrg4ZuevTtuzl6fthWtFe/bi&#10;lD3zwrBdUth0oW2lWsfyZek7oJjaVBOnDtlzOGkgNweVJYe6eEWu2O9eD5Ih1zhZ5QtMK8/bdL5g&#10;uSLefx2bzDVsUunnq30rtRYtV+vbWLGl44xVWz2rt7pWa7LmYD2mHiv9pmzVPm13aVH1iuctDic9&#10;1Y302dfgU3sdDI4/AIB/scY8x4W+7GCm96qucIrDozNhHGAZ9APIFqwD+XI/8J1o96wlGE4rGSYg&#10;3QpcSX2CbF12cs7LlmezDpzrwNfwmk2esqyRiZcsm1ri1ALNSZbMVAXDAWchz47KUdZzdfRa+tdZ&#10;WrPm4BWbWftd+wf/7N/aN3/wun3je6/ZW3e31Fc+tqemp9mEg4bNlLtwYWTRUzb8cMUWo9O5abt4&#10;+ZLdvHnTz28OD/s1QBq774KqAqJcvnzBQRw6Bho265fReeIFBdjE1FSAnII6P4BCwEQ8Ctnog6m7&#10;HM9fuODk6wHeVGc4Pm4jo6N2+fo1u3Dlql28es0A+VggkV2CX3zxnD3/3AvqJAE6rtr5y5elfKyJ&#10;Nm0NKfT0hHg/f8kuX7riICO8s2bgFeU7lpuSopes0VGlzapBSBkB79gQIdD8mJbqiqojIJG7oFbL&#10;DtIBXuEdSFwAPb50sBaCg03q1KIz5stHuLoSJ5QjwEIUJMAhOmxAFnZhDS9BOhvyI1/oNPDIvHCm&#10;/tJwAARTB0fHSucMqAQB/OFtCY8JtHMvxKwuWAgzgX9joumpMYWzvh+INABnTs8UHdDNKU9AOoj6&#10;AwgEEIQA/9yDTfICEALUwbMvbfBBI6GsNJLUaNA3+EKWCUiEZ7bTBnUHdOLF0leauML7RhC6Jo/U&#10;cDhG5xsvB4hziEaXKIG3yAs9HWbKuk+DvaDjdZczX8a8HtRR0siZ/u7b57ObjzrJTkuNEFfhJukD&#10;BKMXJ8g/HRYvUkA71hVMOhOgbstlwTPoSgJmaSeUDWBzYnzEvf4mxkcVL6YITE5N2OWrl2x8ckxt&#10;LC/dvaE295IDfbS7myM3nNjB+vyFcw4UTrFmQHHKAcBnn/+yvXjuebuitnZzZMhGxpgCPO66A5Ba&#10;ly6Pj42Kxo1p+2z40evh4YhbuHgVUS9M14d3Bi4cY7DDpi580WRRVdVfq2R4/vXmVTbJAT2gfumg&#10;KA8vZMoECEjfQCfvcfQ8i7Gy1X4Af6o7xZlRGC9wNhhBtxYVnw8KSxoQ+JdH9S3Uc+pge9IHOkim&#10;BcSixwv2P/2//9Tub22658WuhqoAfgw8d0QYDckIYEc7FrVmoM+P/xOd/c5+Z7+z39nvE/BThwwo&#10;APi2vvfI7u4cyehXH65wpnwCALCjJ/385tFhAEOKH55PT8ynBkJPHjv5TqaPwksIwjOIdcG2SU/E&#10;5gA7OuJRxJdywjYVn2umKLIJwpaITUWIx3pjpONegQrz6ajKI3ahDbAD/gHTICV5DLQQfpABkL45&#10;hp5xwARQRPE8zseIjQuYlpzKiHeag3fZ/QBSPnrtPGThTuSr6wfb+w6I/DpQLOUPwZOTwtiIgrWD&#10;KFvKI8X7KAHinABGgFBiN0j3ST/d53zbp9dGmtw/5ptzEcBROmeaL7J2ou7xqFMiXi6FJd4Pk0x5&#10;RmFeP4RnlPiA0BUHyxSWyOPoXpRBpPT1F9dKW1kf85/kE2Un7KQsp/NJecAbG5MlAC4o4sJvSsvP&#10;RafTAsByWaU4Orr+iZLc0EOeAUwDxE0eg5SH8NPpeXlOXXMP0C55nrKeYdJdv6+yJV3ycimMPFOa&#10;ALDhzZfxkt2HJ9LlfvAbMvJzMRblISyeVVP3TT/u7wT4d3oDFMBepmQ/ODi0DcZ3x+nrHvqpNgrw&#10;t6V0Af/w/mP5F/h78913ZVzPuL3Ix/2expDuhKCxKvaUr+++OO9TfVm3CzstDP5w9sBm45iAwJgV&#10;g42TPv6HHcl4lyPxsUOwO3B4wQ7mYz+219joDcvnx2VbTtrIiOzYS8/Jbg3vP5YEKuQnbXRk2Iau&#10;DVnewb+YAcPOwP7BHaeD9DEce7TGGDrs0ViPPWwn7MWYsSN7ymfj8MGeMsvmAVDT+JkldnBq6APk&#10;acyPo0uT8b/G/O4co7G7ew2KB86dF2wtEWX0nWC74eDSYtOKOoCcbEN/TjatxvotbCXZo3jusdxU&#10;SzZEq4MDQNUWB7O2sowdSFkAasLG5flYtgoHl4byZO1w7F54YTYaaWEvV/25FdYoVJl9jTvZcdhz&#10;tUpsTAEgyC6t2KKUFScDn0UkOc1LNsjC12CnnO6MkIGiqsvV1dgUxmUtvsK+z5wkWL5L9mO/Oy87&#10;JtZ7d0eHWT0vu6SqI+v9TcjWz+t+ubtoY5VZOz9csS9cnLbPXSrb567U7VOXq/ZfvzBtv/Fi3p4Z&#10;atiVfM8uTXXsmWsl+8yFvH3+asOeHpqxLw217YtXq/bscMGG623LdWZsXLbdRFk2vmzYTrZ82/wp&#10;xxumiNZU9nKlYTmm+9aaVlXcYm3Gro/V7ZmLFXv6Ut2evtKyT52v2n/zQsk+daFun72se0NN+8KF&#10;afvs88P2wlDZnh+u2wujHXv+ZtOeu1a2K+NNm652bXS6auO5kk2xyatswLp0bGZB+iBZYUf6dG+3&#10;IZlFF44/2PXY61yzHNqU9Jw1CMsVyWy6acNjLbt2o2ljuQWbKK6I165dHe/adH3NJkrzCm/bdLFl&#10;hXLTAc2KbO+GdNEBtLkA0Jgy3pCcZjuAfqpv2ft92rDaL45vgIB4/YED+O69usf6gNRpeJ6eANqu&#10;69St8jjdFwD0YUNjCwPI40EMWAwA74C39Mxn1C32HJPJF6etUCq4cw4Odqzjt7Ao/ZJe4gUICIgn&#10;IF5/7vmnNsD0eOxnvHwTH5RzRjwsrKzZzNKae/7NrP139g//+b+3v/rxW/atH77h4B87pz8F2Jc8&#10;sgAx2ABkdWVFhjaIP0Y+qH/dRkbH1WHdtJs3R5yuXx+ySwBtIjbVuHbtql28cN4b1Er29cM9nLKO&#10;gXPvOETsMgv4wqYdbBwCiHjt+rWY4qtO8eKly74xATsMF6XA07mC3VTcqXzOd6VBOKwJOAII6ZuC&#10;PGvPfOUZ+7LoK88968DkxOSkGnbH6lXxjkcgnoHXr8fuv+fP+YYg15U3aeIxNKtGDJ8QXwSoTKbk&#10;8tWDygS0oSNFUQE1AD4ArjjG1F0peCnvCDPrFTQ7Na9wKNyP6QD4chA7RSVX0fR1BECMjoT8wzuP&#10;+HQ4eEkBpLIjzJQTU4Td60pER+xH8QHISIcMiIaCsXkH3pYAUqTpHa86RtIGcBufGFa9Dtnk1KhP&#10;M62x/mEbd+2ylcpMBWdtv7LXF+s08kxam4+0Un0GkBVAHGVERnhusrZfaiB0/DSM0Kl4CUYD0ksh&#10;Sy9tZ++dgIg06fQTCEinC4LOS4sGtaiXMmHIiDTxIqM+yIfNJBLoB1BFw4AndqOemJh0cPnKlSt+&#10;TX0iQ17wq8sr3gHg/ssXIl6gdAQMDLju6OgdgM5ndWQQsLq64nx42QGsmlEeHwConPVs6jN8hW4F&#10;OJjWY+SlzoufKdjIG283vsyxmcelK5ccBES/btykzV30nasB/wAFaQeA8ug2YDR6i54Ccr507gXF&#10;fdEHGJf13BWlNTJy03WorPRKhaLT8A21O7UP6gTQn93O4KsNkK1jgHbhYemgIGC35EndoaPoXVv6&#10;3u83/UUcX97o1AEO2fmbJQVOgFuAUjpCwkjTd/7VSx4wFA+/BPYiR9cvyYwBCTqxvLLohLxxE19R&#10;R8hXWYidlAAvF5fUf4n+05//pQaGR9mAP4xCjCSMwDSoxnhgYIghlcC/s9/Z7+x39jv7fTJ+9Mqp&#10;Z3YPoMNHdlfW//tbB7YuK//B4WO7j0fPPpt2HIkOfXMGgLktxWdtvvt7Ctdx49Fje6h0NtTfb+je&#10;up67o7TwIlxXOnce6VrP3j1SmnpX3Nf5nd1Dj3NvH1Ieyv+B7t8DcPB8AhB8qOfJ6+HBY10zDTUB&#10;hvDB9WN///hGBI8CvIAcmDwC9IqdTQEsEngCCAK4sck6ZcqLNADcoEgTEJI1EMXT3iPb1IO+sYEo&#10;rYHmoCjxxXesWag0lTYgCfLZVCbr2wdKg/R4T2Z5KD8HGEW+OYPfU3qkpeMm5yLWQCStBHjyXj0m&#10;L+MJ+EUYoIx7o+mcNHfEHzII8EdpSg7uraVwKIGzHl+aAMDru+5mMqAMXHPOum4bet75RF563jeR&#10;IF8RcTZUbw7uQqQDP6SNXEhLeZ0G1CBf/1EnAFPpvpcvK5PLR2EOQisAuXuY0iRff173fbOQLB8n&#10;hVOe0x6MiVKapI9sOHp8hZ3EoY4lJ4UjBwg93FLdA16jA6TvdaO4bEhDui4Pnoe3jD/CPB/inibi&#10;wiP8SihMQ6e+AO+QETx4ullaaV1M5OrjK12nMOTPEdkn3U31AA8Ae+wA7NN0MyKOr6upI3Xr9a1r&#10;dBjeeBbg/uHhkbd5eKAcx2UhD6W5qTZCuugF4B/T/z9cX7d/9I//QGPJVV+Lm6l/A40tAXYYX66u&#10;aSzJmFNj4mXZBthvgIBsosFYm+nCsbYb3j99t2mwQxhLM9ZNDggY/csrMWOJsTEOCNggTP8F5JiY&#10;GLXhkWs6lz1SwyljVOP6KzZ0/ZJv3jcyct1GR4Y0zr9q169dc/CPsbODUQAmGqMDegFWYUOyvBAe&#10;c6zLB7iA3QcQAaUZShwBAXFQwU7lwzrp4bUGAII3G3aPLwEkuWAH4QAA/x236/hQLzvJx/CM22cd&#10;TEMG2HlgC44vyEYCCMMOc94AKHs4QLT0rGyHlnjpBLU6AIBF8cksL8VT3N7sjOpFdoNkuIgHVQfb&#10;WPfF9/LKvC0vacyv8PkuABIehABL4QXogIvsQGwZ7BUHAOvhzYcTBrYn5XGnDNk68Af4hwMCNg35&#10;MBPJwVLZJ8ShrNSjO3zoOm3iiZ2NPYQjSThS4W3Xc3m4B5fqo6VjWddjsrtGi4Bisktn+zZcatuL&#10;w0X73MVJ+9yVsn3xetM+e7Vhn75Ut89fadizN3V/rGPPDtftC1cr9rnrdfvNyzX79JW6fe5qzT5z&#10;OW9PX5u0a6WaTavux+s1GynmrQwoJd2cY3OazCb2coqPtuIBrE37phk1y1drNjxdtmcujNmnn52y&#10;z7wkPq507LNX2vYbF+v2mWsd+/LovL04PbAv32jap89N22cvFO2LQ037/LWmfUa8fOZyRTw2bKTc&#10;s1Kr72sZTubyNl6YtlytaE3ZdkxZpe0EVlB3RyHaCvWEPmHbY//h+cdmH9VKR3z27fK1sn36Czft&#10;009P2nMX2/bM+bb9t1+YEq8Fuzy+YC9crduz5yftxqhkUOpYqTbjO0OzEzAb04Kz0E7ZZXdupu/g&#10;30J/4CBfLC+mNiKb3utY8vH9L6QXc7J1iUPbpy7hlx2FwTmSt186gjPQ9gPfSFgRAHc7PFxppzqP&#10;GXMNB905slY/037BvMYmxh3EY9MeZtkB/nlfI/1hujZ8JKyDPIgLAOj6LbmxLuDS6po1ewPLd1S+&#10;r/2B/eH/8L/Zn//gDfuLv3nNfvHuurF50lNE9G3BQQulsHRy8RUDBJwOAOBpzkqlil2+fN3OvcQm&#10;HZd1vGhf/vKz9vTTX7YXnn/Jv2JcvHBBHZcapRh0AVWrOtKA2AklvOb4guBzoyss6ll3l0y2J25I&#10;eAiTXYUnpqatVK5YSfEaoNHKe3hs1HL5nCPF7LrCtFvcp/1LyNCQA4cjfn7dRkaHxa86EFUYAE25&#10;VDbWD8RbkGnFQyIAE4TMlOYZgDdcLFVxCBkgKYFUdFgB/gWABY8VeBcPrIPA7rysscC8ctZhY6HT&#10;2OJcCi0lxo2aimZxUcoPIkzayDWtr0ba8cKIBoHCBMgSYCRKSyMBDGIBS3ZLjumSASQFKIcMK97Z&#10;40rq4J/y5mXgyLM6R0AWOiiUEcVhUwl2jR2fGLGJyRH38OMe/OKxxU6zePix1h8AIB5/7PZLRwoQ&#10;cxqYcwBQYShgNA7qnhcFjQKgki8yAITh3QgwSBzWEsQjkZcJL95FppTqBcSLq6tyJ5CRjpodllcc&#10;+JHsVCbWreALTICmUT/kyTn1FuEB4iIrdjbCy5WGi6cbO1THHH14m/EXxdrKsnsedsUnLzM6BI7s&#10;PgtPkC/OOzsnvlRHeiEu8ZLTgCFeHnzdCqAXgAqXYeKiQ4s+aECvwktxwEtJOsRL/drVSzYyPCQ5&#10;T3od8KIBmMQ7Fm9bbxtTk663EPpc4evOxJgGBNcUNiw9oG6b0pNpn9Z8/doVm1L9Tk6yE/dF98wF&#10;/KMeJ8bH7cZ1tQHJ4ObQTRsfnfA8ALvxvqRekT31zNR9XoB8AXNQELdx1z2uAeUArvnqyCYskpXO&#10;KR/yoCwtyYOXDv0AuhyDItqY5NCNKdk9wFs6UfHgrvjko3pr6bqpOiWMnZJx255X/TA4o/59aYLF&#10;RSem0LOwMYOwsl5m/+7f/U8arB/5IJBBIoPXGLhrkKpzyAfTGhwSpsv4cUx09jv7nf3Ofme///1/&#10;6o8d/BMB1t3dO7J1Wfb31bkD7LGjbyLAvgcy+DeORHoBPFA8wreUxqb6+/s6XyeN3Uf2wdahg4jr&#10;egd8qPfDBwdHdkfHe3r2ntIlH453dg/s/a090b59uHOoMMXZV1ydf6iwe4SJ7m4f2L29wwAGlR8g&#10;4briOfioZzaVl8betqn8N/TiebAjXkX3d/ZFBw5iJJAHsOKuwt/f2BavBw50evmU1kPAEcUj7K7y&#10;xRsSWdzZDj42lQf53RcvAKYAYzwDiAJod58y6hmA1HsAoDpnOhDTJwFSKQOgKtc8Bz3QOYDpXcot&#10;uis+AEmpk4+suSYC6GQq8UOlA6C3KXqodB8orw0RoBVeWOsqHxsycJ2mZW5IHg8Vh3UIt1xmj/w9&#10;DYgEIASAB9hJ2eAJQDZkHGX08ukeYFEASOJFz7PhA3V133VDeqC0N8Tjps4BQdnUxXlRmJL3MQPT&#10;zB/uxSYv69KVO5t7vtv0Q0Aq3X+ocj4Qf/CzLp4f7ElOXCsvT5t61jX30EvqZF31Qx3eV10/eKQ8&#10;xd/mE6Wno1MmG2TmgLF4ByRFNni4UR4H93TcUDg6cE/8QejmXfHyQLyti5d15YPHKvzCIzwji5CJ&#10;8lL7ALB2QC0j93oVAbD5NFrFd1I6Um/X4YdKa1tyY5dr0g3QUfwordP0EPmRt+6jT+jvhq69vvxa&#10;chCxgQ/8UoZ1yiIZr6sO0fHEj+si/IvHREkvEsCYwD+xFmM/7it9xn7w72sPalwY4N89+/0/+AMf&#10;N96SwXwL5xecAFZXfGH+xaUwwBcWGGMy1XdB4841jw/wBwiIHccsoLDnsDnCfgQEAuhqNqs6akyr&#10;MXRD5wB9fIiPcfyU7C/G55ft+tBld8Jg3XDWOhu6cdmuXb9ko2M3nK7r/NLl8/7stGwBPqpji2Hj&#10;MI7GM401sLHDGGMzfq/Wig7+4TDBuNynxc6wZjvebzivsHFj5t0mm4Uxu+9g2mXdtZbbOIzZcaZg&#10;CSTWF8OOxcbCViA+DiFuq2p8j22PHZFsv3DEYOfigT/DLsCsJ8jYH4IPwM7Z2ZotLc/ZwiLgUMXa&#10;M2Xx23JbMOxMgEacE2R3ie+52YatrQ7s9q0VBwUBQAOca8k2L1mjVZHMZSOrbMgCuxUwCYAGmw1+&#10;iZ+ccihL2Iuy93oAfLLjZmSHz9Tc1sReCfsuAFXOSdftHPHGFONwsgkvNuxPppkydROgzZdKwq4U&#10;sSlDTvZvrlKzGlM1Oz0bylXtK9cn7dPnRuwLV4r2zI22fXlIdL1jz92ctXPjfbuUm7eL+b49N9m1&#10;L47M2G9ea9jnHCSs2H/z4oh9+sJNu5yXTdjC+69toyrvdF2ylB72ZCctLcteWl5wPUQvsUXZjTZX&#10;rNhUoWyTpZKN5Mp27kbBXrzRsmeutuxTL5bs70DnK/Ybl2r2BfHy7MS8PTvetS9cq9vfeSlnv3Gh&#10;ZP/XF/L2f3h2yv6Pz03a54fqNtFesVJ73orszFupWkk2fgm8RPkChHZl76FT2HwN6QqzzcLLlCms&#10;OJbUsj0GarL/ZtUe5uz85YL9V//tefu//eaQffHFqn3m2bL9nz41ZP+Xz960Z6/W7IWrVXv6+TG7&#10;PFS1G6N1G5+uW7XJ9GYAwKqDteTbabZt0Fu0uU54pQY2Fev+A/o5qK7664kfvEHxgk3gMDYseo2t&#10;Oad69F24M9wIQt8Jxy4mPjgLOoa80bcZ6afPvswA+cFiODOx8QzOPDi2Tcl+b6jdDWTrsmO37+ar&#10;NgVGFv3KvMuJXYtxCmLDD2adwjdtHr4Hi8vW7C5Ysbts/d/9I/unf/oX9v13H9h3fvGOe/5tqS98&#10;CldC3AsB/gLsCuKaRSJBr+nw6NRyuYI6rkkbH5+0fK5kuErjBTgyMmbsIAroEKBOzRs/wqDjCIMf&#10;EBHgB7RSDUwdFA0C4BGvOxqKu6RK+HSkuKnOznXVoMJFFQGwwCmeRDRAgBUaHpVGh0NjI+y44/MG&#10;HaBmgEF0igA0ARRx5Jry98QD5SWcikwC5shzhEOAR/BPpbL1O7utsEuRTxcWT8xlT7sDQQB/bCUO&#10;ARLCO50D+QJQINOmykbahFMuOiDAkgAJAySJnabwXms58Ac4GB0Va+mJf3WK7BrrXx7UsdPJp84e&#10;ABDEeXVt0TsxAMJYKBW5VvSymZayjTkBwtF5oph1dRrkA2iJovGFJE0dDgVjvbpYE2IgHghD+VwB&#10;1UA4UqYEagLwLKi+KQNTo4kTruTKC7lIsQH/8IYjPYAfdx2XDNLaf5Th5VfYrUgvHTUc0uTrHI0a&#10;eaFXNBL0IaZuo398tYm6Z8HYljpGXtoQ9el6IhkTl8bJ1wcAL59qqnTTdTrnRdQTAUTN4v6rNBz4&#10;VB7E4wWVXqTUEaAWXw3QL59O7562rCXQtwHlkF6wSc7YyA0bH2PzlcmsHnB7pr1NeHmS7p4GqNF5&#10;Xmjj42NWyOf9Kx36XqWzBSBu1G1eZeILG56cuTxTCvLqbNVpqGMF+BtXu62W1a6UB/rpXqO0IfRL&#10;ZXDgVTq0wAtQL0Xc7X1R1KwNAdC6TDTw4L6/1KV7uMG7PkgvuQZAZIoCMnY564Wd2imy4KsiXpUM&#10;PJbU5ywvsfzAwDtrbwvq0MiXsqP3bFlPvaeFmKl7+KHdMtj42ld/1/7zN77lC0IzCOSr8rFnhQbT&#10;DAR9HRsNnBk8anzq03j8p/Mz8O/sd/Y7+539PkE/9ccY9gBqD2XEA+4BWgBe7KiTB4hwwGvvsd3f&#10;OfRwpgWzSYB7Yz164h5QAFOEsW7ghgI2lCgecxsKD28/3VNc8nGQROfuwaRrwC3iki6AEfkD5NzZ&#10;3HfwDJBxA7BDafH8lvIjLa6DAK/i2fDQUxhAiANDAVS5N52ew6MQcAMwC6AE8MRBnIw8fXjSOcBb&#10;8mYjPUAXl4fKCejn3lUiwBwHdJQHwCjAEOkCIMFTShM+CcPzMaY9Rx6ANHf2Du3D3QO7p/P7eNIp&#10;LQBV+NzAQ1Hp4eG1ffjINhTPwbxd5aMyrm8DcAJq4a0WdYHXGKAM54BdEOCbgzW6J7HEO1tH6gJP&#10;SuTk/MLbE4ClAJCOZaL4IcuQYSIvg2SyLj25r/p/oLqMOgP0A6hT/soXTzHyhQfAu4fEBUgTE9Q3&#10;cgOsApDl3MFkHQPsUnpKi3Tvo4uK5+Czyo1uUtcBEKvOM/klevBYz7scJS/JGTAUbzsImTiAeqj6&#10;VFxAOkBd93aFB+pScQCrAWbv6Zk7yhMgkLpGPhCyQa9dH7I6QK7I6hjw071U5+gPMsCb0eNLZg7+&#10;KYxyAcA78CwC9EygH+TlhnSOzqKrD/Scg5TbajfiD/Dc+ZRcAKMd/CNNZK1zwFWvv4wfzhMYeBwu&#10;GQAQu+4ovrIIT1PJyT0yCRcpCwcD9x4dGWs8v/3+e+FdI7sOTx+83lbcyy929HU70G3EAPmwiVdX&#10;b9na2m23jZlh0uvNy5bA64cZSNiOjPHjgzRjXOwyn5UlmwXwj2m+fLBnSSvGrdhBOI6wDFPMssHh&#10;JSfb+rrPkGOG1nRu3I/DI9d1PuG2GTYL4+dk5ySnAmxTrrHzsAeZvpzWMBwshI3COD6Wf2J6LB/u&#10;Zc/KXgjwCscJnEXCbo/1DWN3Uux77BFsVsLIn3F+eCGFkwc2GOUCJIFYe7AlwoaP6ZcBjLD5JzOd&#10;6lVmmBWVJ7aq0l2UfdOXjTnPOu7Ygxrfi9dqpSCbBFyhJltAcSUrZgvh5eh244AdfGM5K3YORt7Y&#10;IdQB8kr2N/zBL7PIBqxbqLKyDh68+sy5vuyYvuySAd5asuuoE9lD8MxzgItut8iOW9Tz8NDBG9Ft&#10;75C914vsFpYgYjkigJyl1RUbrKxYQ7ZOuS47VbZoRfZ/vta0m/mqPX1x2D57Ydi+fL1kX7xcsqcv&#10;VeyLFyr2hfNle/5Gyy5N9+ylyRn7/I26fepq1X7zStWenejaS7m+PTvasOdHy3al0LAbpZpNKP0p&#10;6TTgX1V6MCvbuif7q4tnpMsF+3RO8ugYu/zmSxX3SCyKp5vTNRua7tqFsVn73LmC/eYLefvU+ZL9&#10;nZd0vFC058bn7JzyfGa45fQ8QOBQ2/5r8fl/fnHKvnijZiONRZuuyT518C+WSavIJu/0utID8SMZ&#10;oFsO/uEwpjoAZMOWjqWwSu6MVKuWrJgvqs2UbSLfsKs3q3bhes0uKt9LozN2/iYbpDRtsjZvk+W+&#10;DU+0bTzXs4npWStUZMN2B9aZlU1cz2ahdmQ/Shd7HeXVkd0vnQ6dCEAX/Oi4/tQusDGpZ86pe+xv&#10;9AXesU2duO7GngG0nYH6EMA/0iUdgMSE3/hsOOk8ego+Q5sEiylVinZz5Kav+ZeX3c/OxmBh6I3j&#10;ZMoDhzFwBPJGn9m1mDbHGvd4B7IjNzgM+dEHzQ5WrTp/y6bnX7HlP/gX9o1fvOfg37vrO+rzn9hT&#10;C4B76qjoxJaWlj3hJAQ6vtMUHcKcd2orK6tiJAzvALNiMUk6BrypaGB0FjR8iPsIJhpeuCafnhZI&#10;p4HwAqTDpRowh8YGIBYuxCirF1qEIOGTdBLQBHGeKg6eA/QJQJMOCx4SmAfvEOepbJxTjlSRXKfO&#10;LJUNsM83GGgrnK8mABresALI5B7bo7NBAzuysB065UR54JkXC2XihQH1HFkG1IivQ76DkzpjOifW&#10;S0wgIF8YADvpoPDko6xd5U3HToMGtKMDisYN8FL3L0h8/eGFAnGfI3G4NzbOV6WY+ku8ZqviQBEd&#10;KHHdm1D1w8sBMAigDm89vqTw0gAUAywCJOKeNzAvC/yEizhTjmPNBLYVVwescIA74rZVZ74uoWSF&#10;4pIHx9N5JM+/5RV18Gos7jEmfhxcc9mgWwHcQjHdGD2Iac5Q6AT6xFcppqFmX3LgS/LgBZ3KCk90&#10;QlDiJwAu1a2u58QL05MBqnxKMGHohOoNIh78k5aDWtLjBMwlHr2Bim+ebSMTSC84Nv5I6xsSL7nZ&#10;wy9fSvB4Y92CpDOUpVgquO6THp2VdzrSTV6Ii6yvNw9ARzmYRhv54G7PtNq0CQ/8c+5rhhyXtaPO&#10;N7xJSYM1NqgnygQQR9vACxB54RnIwAK9BGRG93xNAukTu16zG/DCAK/AqI/4khbTCKhHX8RXxPlA&#10;7ZZyQtQB9eT8qLx43VI+wEOAajbXQZeiTwHUbatvWrF/+S//tb36ne/ZvgbKDAIxHjb5iiwKgyIj&#10;DQ598WnF0bj07Hf2O/ud/c5+n6DfE/XP6YdHnAMTIkAgrg9kzB/qWra/AyQb24d2f3PPdg8yjynd&#10;5N6hniceUze39kT7T2xHHf+ubhCHNcEC6MKDKIBG0vb09SzvEZ6H/FxE+gmY2VEgQApTLh2U0H0H&#10;KLJjouRddexlJYp8dZ3iiLZV7nTuzxKXcBHlPw2C+NRR0/tM556uv9d0BLzaP/KpmQA3TOMEGCGe&#10;A0CK5+mTFvE5P3UNsMZ1SheeAPZ8WnN2L5F7kh1FnTCN1TfXykAXgDRfO+4oZMWR9d68Tk6Rb9Yh&#10;WXxczpDzfYooi4O5EHwpfeQIuIXnHPx6XN13WWQyYCqsg3SAfIQTR88yHoBH6tTX7UNeInhPz1K/&#10;6AZyc+BtX2MKlZN0KD/5OJ9ZXEDnLSXEdUyVVbj4AyAEcKMuEwEU+7nSceBS/MGT84H8dO5yUD0z&#10;XiEfpnOflrnLQ+fJgxDgDJl4XeqatJNuuy5k6fAcMnPPOU9DOqn8AR8fqIFQZy4X8kAeShfA1r36&#10;9Fykq/SVl+vfKUq6lHQLcBpAFPlTVxzh85h038F1pR1gKtcKPwDEzvh7gg4eHefnH3FTO9Qx9C34&#10;JAwP0k0FbkmQALr7jxXvYN/ubTywf/JHf6SxpIzzVozrl5eW3EbD0MZ+TOAfH5UJY0YZIGAiDG3s&#10;VGzENKML546wi5Wug0KyldgpV2NZ1m0H/GOzTZbqYUYPM3JwwMCGA1ziGg8/1iVnqu/oWCzRNHTj&#10;ioOH2JOk5TaMxsXJ5uWY7GDsIl9rjPXFRIBofdlLjPUB/Toae/uSOj7Wx+7Fw4iZesyEwl4BRGCa&#10;M7a/4mSAhs/Y0rNuv4ngAZs87BTsFsb32Hc4eLB2fQYoKgwwjCNxsO+q5YLVRaX8pJVL05JV3XoL&#10;HVtYmrNFpvT6ph+yNXBuAajUmN+BK/Hn4bLfsGN8JlEfD7Gcb4KAvIMyTy7xTzmwF8OBIByIgk/Z&#10;OTVwiQAKsbuZltwFgMSRQXEpdyLSI54vO7TK7rSkGbJIcaNuqHsdu7JRF2Qny25bXlu1mvSMzSia&#10;M7KHZRvWOnM2UWrYi9cn7dlrU/alK1P2uZc4r9nlsTl79nLFXgDwmujYszer9ukL0/apC3n7O+fy&#10;7iH40njXXhht27nRul3Lt228OmuF1qyVO6J2S+nLRpPcwylJdqrbxB3fQbbRkA3Z0PmsbHjZpwXZ&#10;c8O5il0dqdtzlwr2+Rcm7IsX2ISkZF+4VLTPnJu0Z25W7MXxpn1lqGTnxlp2fnzGXpqYtadvNOxT&#10;l8WT7t8ozVixPmtMK2bH3an8tIN//cUlWxAl3AWnk6rsdexg9BDbExsaTKBSzovYbwDHsgnVLbNB&#10;21aozdp0uW25Ssdy1Y7layHDWqdvlUZfcRasVGHjj75k3LUyuI10jTaDPRlr+M1aX+0YJx50A9nM&#10;Sx+oU9oNdYkuc859dBvsBXs74UIBbAO8Ky21e4BAB5DVlgA1HadSXeMoE3oRbRPdh9AR8iAeS3uN&#10;TaicOdY5nPbl7agfwD+8j+ljcMIDiKdfgR/wBdLFeY12xUxAPIlpn6xrCPjXXPotqyx91W794b+0&#10;b/7ibfv2z9+yt+9th+ffdD7vqCgd2+3btx3Ym5Oyzkm5aRw0GBqINwo8nyQIdjTCMCeslwEOfCWg&#10;YIBjuCIClAHCMK22onO+rNAJcAyhAZRk3kE0KBGdj4MyNIpqTYXTNZsrSEFJF6+38PRjPTkAxgAO&#10;4AtBkhY8cB/hAP4lpJTKCuHHlwnnR8qYrr0CM6AQ/rjPPc65DxBDRRMG2OeLVbYUJwP/APzw/IOS&#10;5x/gX71ZVWcmHhfUQagDgz9AIDocgD/SC/dwPa+XxOmvRAHWMQU31u0DVMFNm3OmlxKPjjCBdO7u&#10;rCMdIpTcxwmjE4NiZ1bAGHXM9YJeKFft2vXzerlcVwMB9MursY3qPOc8kAdfaFj3oUZ9lmLHXzpu&#10;QDkofT2iEwS89Kmv4ok1E8g7uZ4TXgXoE1/JVZqOOwGKrgNKj/SZZszmIgBvyTswAXUAokzRTfro&#10;jVcNJTr1k3omfb7iADi5TF1HqNN4SfGyYN0I5MpuV40GHnCSNaAduil+OIcHOg06p750ng7KF3SV&#10;XqFf8EG4r2Hh+bTUaUlXJaOe9JcvDHzdQKd5GaIDlJMvG8XClDXrepGrM+B5vnowRQBZAYbRuOkc&#10;kq57WcULZQjQPMBu1xfJvq86pj7Y0MVfjqoHeGIBWxbF7XT4YpBXmgXFpw0ChFI+2qHOlXYiOi2m&#10;4QLewldM/dWgAODPgUl0QumpfbO4LkBjWsSUwQMgb2dO+q6X6Gy3pmNDvNMx6SUg3lL9AVryMscj&#10;kQ1m6PyXl9RueXFn8nQQE8CbNpTpEnqE/vOy5ogOuHyUFn3Zv/sf/0fbePjQDQj/+isjCM+/tKB0&#10;Mir8XKTx4slP12eef2e/s9/Z7+z3yfkBDjmwBj0OECT14/Tx9O8b2/tOATAFcEL/Tlym/DkgpUCm&#10;k+7p5QC4gkcQA2IHExQPYMSBFgc8OP8oUMU7BfJ0iSPycxHAigMeCoMcAFHcHaUBQEfaDlwlIEPk&#10;Xle6ThuEQKxbSBn9OosLOYii+ABEDvIRTjyVzTdX0DU8qii+oy+7nh6IWWSXNqNwECc7J25KO+gk&#10;L89fcU7fR46pDIBdlNfl9ijW5SM9B5XSfaWRZIaMeP8GyPfYr0OW4oW8VGaO8K5oft/lmqUXaQKy&#10;Rd3Dz9YjvdN1RC6s/QY4Sb7wl54hD3gLfgCWVNdK2MG67P6vI/g+zUM6kjZgIIAZIGqSjctd5Hqg&#10;E/QL3Urlh6KckXfUbRxdP3hOcVx3pI/otOev477KxsdMdqQ+lo/iOk+cSyZJT+HP01E4cuH8uC5P&#10;yc8pC9t+JNnrOskIkJJNYJwPyqBw519Hl6XiIEPAVNI/Tu90nOza5aVr9ATQlKnVqayuzzqHApAO&#10;HgK8CwJAxYsUeaBPvsHH7r4D2wC2XibFd5mfIgf11dYD/GP8xzk7AB/a1t6erT/csD/5F//c7QW8&#10;/pids7ay6h+QGduzHJSDNw7+xdTV8HxjLB6OL9iZsXEjTgk4a3AdziRh14W9he0CAIGBzvJUly9f&#10;tdHRUZ+5c/HieTt37gW7cfO6TwtmLUA2dmRZH5azGh0dtrFx1tu/7uesE4gNkGzeAO2wwcJWx27A&#10;LnC7XTxiu0C+Vjc2FuChbNAFxceeacm+IBywI54PgIJzbH3W/PayKAx7hI/wrD3P8lCMyasat2Pb&#10;uV0iGwdbDJsZmXB0wETPt8UXR3jG1mq5fSV7XOdsHsisoFnZGQ3ZIozrGfcH4BeOIcwQo5zMqGJt&#10;PuSKQwM2DnYxS1lh8xKfe9gF2MXwDp6BTUW9sFxUrDsum7qBrUd9Rl1iu2B3tNqkC9gXoA0y5phA&#10;G+zdNIPJcQxRgDyylyiH0gb8Y502AGQAwJXV1fBEk+0P8FdvK//ZvlXaPRsvt+3GdMNeGMrbc9eK&#10;Ou/a0ETXnr9YtAtDVbs+PWMXx5v27FDJfuP5Efuvnh7Scdy+cD5vT18o2PNXeWbGcvW+5esdX8Mv&#10;X5atjvONdBiMYk71iH22KPuKsnbac5JP25rMQpRcys2W5SstuzFWsRcvTdoLl6fs0kjNXrpRsmev&#10;5uzZazm7PNWwa7mmvTg0bS9en7YXrufs+aGCff7ihH3qpWF7/kbeRootK9baqguArUnfW6EhWfQX&#10;8WTDSzPWg8TGrFYC00H/EgaAk0mlUpCeFqUnBSsWp7w9AIzliiXLlcqW51gsOgEMAjSyw/CEeBse&#10;L9pkrmyFSsXYSMNxE+kqTi/JQYe9Kag76pM189zTdT6carAj0Y9wLEKPA9QFF0Kn0e+YORhOZOwS&#10;zHr52MSAmawriZ76JiFqZ5wnXCJ51NJW0UUwAZb2ygGS6jg2MSGei6qrbmz6obipDXmf5E5E0T5D&#10;JwESwd+YGZp3nKyhPFvzi9Zeetnmfuvv2df+2f/L/r9/85p980e/sPfub/oY6CkQRsC/njqI1JEt&#10;LS9LQQLcQwhpUX+mRwLaYHzTSN0zzV1i8eCJ3Wl9KmcGnlEoFilka2XCAPBYqwxwEEH29VxXBQA4&#10;oAMAZGHuN0LEo6iiCkZ4EM/Q4dHpkA/rDgQK2xHPCDE6J6aEUlHEoSysD0ZFJWAowJeWo6rOm4QU&#10;O7icgEfJQyvyAHRROSUbBI/CAvbh2YfnH0AD1z71Vx2NA4EilAhgkPsra6xTFlszU27yDzdjlbGC&#10;FyPoMVN4w2vKPdDUkQHSAZRwDoi1MNBLKPOqIpyvE9yj83WwDTBN5MDRnDrpBqBhLDYZABeLkqoB&#10;zPB83Sq1aRseYXOVi1K+EZWVNRGYWp1TmoqnOM02jSbANzrr00AdcvY13dSw+tIV9IF84Z9NQwDd&#10;yJPdYB10lHwc4NR9dAi+AgCkQWZfoHQkD0BG8qHD5+XEkWehKGN0yHS40TgD9ONIw+IFhXstc+pZ&#10;FBbZuefgIL6+wXeAUDMu55BJAI3wMNCLInaVCpf4dKScrANIA++pQ2VzHAcieWk6WIXnIMB1yGtG&#10;PHXV2aPP6KvvvqX8Z1XnAIRs9gHohbcfzwGyAeI58KqyxXoBlCkGEqm8lJ2XJR0A9T8Y8IWCdRPV&#10;0ajO6DDdRV76Qb3OzRGHNkKnVFI6Rek0QDTtoah4FeXN1xe8+qLceP4xZTk6yJbKzpobyEXXajPe&#10;AdbiZR9yo1NFntHZwdfMXF1tgm3L0aeSZAzwK9lL5r5LNTJVW/H1OVR+iHR8DUHJgfpm2jEu/ngW&#10;siMZbSkB09znmu3U0Qleuj4dX53wf/gP/8F29/diEM9gUgNHdqzD+OA8jLZscC3S5clP105nv7Pf&#10;2e/sd/b7RPzw2AmwRIa9CO8zNqiIaaB4cz2yrQM2zQAQCNCBY9rwafPwwDYODoz101iHDjAiwCu8&#10;mACOnjgQAygBORACsKAwCPAwARyk7aQ4AB0OvnA8dY803JtK4VwDuvn7KLt/DProPOWZiLIlXnxD&#10;CK4fsfbdY0+PMjigl+UJBegSQBoek2mHVz3mRzYb0V+2y6zC9NLz50RJTgloDP51rThME8LLDICF&#10;uP4M5VJCDuTpHP6Oy/ZEYXqWMK4JJ98ko3gnR/ygU+e6r+SOAS7I39M8IyLtHby+jtjt+dDBP+rW&#10;5ZLJi/iJT8qaKHhQGpQjOw9e0jFkB3F9+rlj/kSJF54LLz/0gzQzGSjc00e+OpJfyoO0qQcP13XI&#10;Hb2ONI7Tlbz3jh4pjSexu66uD5jJoLy4VvTj3Xk9HxG7KROf511WGZG+A27c03Xi0Z8l30yvU7ng&#10;3QFC0hEdj5V0JM/TZTyWpcJ4Zkdt0MFNwrP0PJw2J0JWtE/a6abqEA9JdAw5EN/1l3PCdA/wHtAv&#10;QMhIN66ZEh36zwYexPXnRKGXJ0f3VDw+kk6s+Xf3wX37+//gH7i9hwGfiI0vb92+bau31mLK5hIO&#10;L0sapwI6xUy4APfiGrsQxxmO2IqAf3jqYBtgQzN+9qWWNE6OcT22H8srYUcxW6nka9gDgiQQKYC4&#10;ruLgdQTgGIAetg2EDUBYsn2xewC4yC/dIw0caAAgmFbJh/u0Hhnj+wDUWFM7xuPwizMPNjW2NOlh&#10;1zG+TnYH5ACgbIxkf2KT1WVv1XB4wcaWvY9smK2HnYD9/xFHGew50YJ46su+ID5r8QGy+hRhjd8B&#10;HH3Gktu72CMzspXACWSr41GlMnf72GaUFR6wh8JGxNEFr0dsOndCUF7ICJlgIybZwuNMp+fU67Hx&#10;KTMMAewka6XDElXwnpxGqJsTeQc+QpocSRP5sSHh6lrMoiR9dIKddiE8tGakG/VWx8r1pjU6KvtM&#10;z1qz89aYHVih2bOJ8qxN473WXLXx6Tm7PlTVcdbytQUbK83ajULHXrxRsK9cnrRzNys+RXc0P2/j&#10;hb5NlftWrHctV6pbXjZqBecb7CrVHRgF4B/LZ92+ver6PNPpqh6bDkbWwUdkt5UbTStWWpYrNC1f&#10;nbNqe2C5atduTIoPNtJozVtZNF1u2fBkUfnWbao6Y9emKnZueMqGpko2VWpYqSIqVRywK1TK1pyV&#10;jS65NdFLtZloL+Azmcepjm3JG9uTqdQOSusaXXBQTW2gXKlaVfrFPguAhjiYMV19to0eSK6NGcsV&#10;mzY5XdYR56eingGkLqs+SFe6J33AxqQ9pvojf9ai7IDrqJ7hK5zawJRieTHHmdR2wIMA29g4hM1s&#10;fHq/7GSWKfNpuJKfzwxUP0Db83iqewidAG/CO5iZtuhGXXowMTFl45OTDv5BrFHIRwe8ZOeUH30A&#10;7Yg0SQPdpT2CD8QsR7Vnb9eSL21LzwD+1fsrVp2/ba/8kz+xb772pn37p2/Y/e097/OfIiNQRrzg&#10;aBQwGNNS0zz5kntuITzAmuRB5oh7Ozy7aCR0HMkbCYADIAaGYDSBZxSAdczcM1CdXa2idEUx3TEA&#10;oEWmNg4W1VnNWL1ac+APQQImUEkoCnyddKLRUSYFClAJQQCmLUjJlK/4AeAEiUeJojEDuKkC5+Av&#10;1gwDnKGRJ0SWa+aqe0ckJYm197oO/AXYJ3mog4QAHJrKu4Nc8JJSWACE9eig1InRCZEOaSMb5MEG&#10;FOTDOn8AdMgW7zsAM8AppkvyxWhxCSUI+QNYAQYCWtH58nXDO3MaOJ25GkwAI5QzXM5DJhz5GtJQ&#10;HiDM1+zGzYs2Nn7d8oUxlZPpo7jH4i1YFA8F9wB0b7gajQzkXMqdvSx46cXXJCm7OkK+mADOAIAB&#10;MgL+0YnSKXPtnmVZZ+5AF7LSkfQgGj7p+otIjQ7iHL1wwCwDfNBFf046g+xCF2jAuKQT3vKXKF+i&#10;kF9/XnooefmaF4OYv8/XIHQFGcIfMgF8JT9eiLHWX3j6AewlbzgAP38JKU/fDEQvU16SeBHSDqi3&#10;ZlMvcPHH1wu84nyDDNoCLwjkpHQG0rF5XUfZa8pTdeayyF5gemnBJzJ1130ARvEUekgHQt3GS5Fy&#10;AHL2e3iR8pLDu7akNPHYawUQOFNXGnPiga8FOaVTVTvHUxB5FZVngH8LlFcdS/pKyBRcOkEGL3SY&#10;DsLqxcsaB7Sf2PwDgJbyqTPVMdoiPFDvJbWDojqyktoBHqiq95468zbAOutP6sWpDhmd4UvbLOCk&#10;eOUaXaJeHKRV/fmagjrSFmKhVAB81u6Y880/aF/IhAEL8vrzP/8zO9AAj4HqAYaBBog++PNBZICA&#10;PhBnUK2jxpNnv7Pf2e/sd/b7hP4AEhwMMxn/otjV94mT76qrIx50aXog8QAHicc0wY3DA3uwvx8e&#10;W+rw8TRiZ1ufZgmgoOc8bT3D1EKOvkt8lh7gEgCFgxnKKzypEujA+yTOA3AJXh2MEiVgxUETwj0v&#10;+H9k2ykvQCDlwTNRDvhieqPeV/CgOAlQc48n8Ux+XJM/wAjhvM906XSkskGHGT1W4GPlcextp7QT&#10;kONgCaTzAH8S2AJlgI6e2Vc6+xkYA9ik256G14943H10KH6VH+GieAefvGs9rtJ24ElhADHkRTq6&#10;lQFdencrT0X3tXt5xtNRjB2lj1zgHY9H6oh897gWJa9C8iIN/Xm6Xm7F3c/An7QmcCKe2z3knmSm&#10;a/jRqR3qv+Az4935OQH6kDl8HCiH02Xj2SSbKHcQ4w+XLecuL/HE84qTPkwep6Fn4RsC0A1SmOJQ&#10;NuhQ9RCAIpTpgM4TmEYeMd014jAeYs27lOaR6gp9wHMQnpwvMc6zlBG+GDd5HipUGk9x33WRo5cb&#10;PVF5FC8AwLhPPN8tWHqTyME/1TH5OICexXNyOSgtpbGHrh3L5KSuohzBK+AfXn7hLUk5kUFQ6K50&#10;mrQ4J0zxAQDv3F+3f/iP/5HbZNiZq77r76qtrukocs8bjdUTuIf9h12J7cP4F9sxjHHAsjQDjrE5&#10;3mHYBjjUsDZe2GrYyGkMH96CyZsnvMfiHoBIePUk4AzCPsfGY8ycwDOuASh4LjkIEE5aycut05Jt&#10;XhdPGqsDArr3XwayMF4GxMMGAfRyW1Fp4OQT9iN51z1t+GGNcY6EhQ3FOB9HCo35mywZJXtRtiL8&#10;w2/YMPAmG0rj/FlsWNm5DgJiT4lmZzruKdVuYr/i/BJHn3qMTaLx/YLsNrAAyjI3g4MPoE3YhIB/&#10;OAhgY8bMqXA6mZO9wNHLIpkkOSFTeIx6Ij4ODaz5j9MPMlaY+PT6kpyQPY5LhULeQVrKTnqAfaRH&#10;GTl3cEh5ICs8C5ekL8gfcv1YmPd1D2uqi5J75VV9N9oWoFVzxqe0ThYalqvMWLmxYJXmwCq1Bcvl&#10;OrJlF6zTXbNKe2ATijdcqNtIvmHjRdYMnLdSY9lK9UWl0bdyfdbK1YbVAWVl31ZVjgaYwEw4ioAz&#10;LC6FrjLtF8+/WrOttFtWVrxCFQcg6Z/Cq/UZqzV64rNnU8WGVRpz7l1Xqkk+7TnxpWeqitvpWa7a&#10;tLFCWce65UpVK4pyuYJvrJorFa2msgNE1tvYeABvAb6iY8n+DwxAdi2OU5IrwFi53JBeBdXIqwFw&#10;Ll0rMG1cdqPidBroEWsIsjlt3QrFqgOPeKeCX4GpgJssLmLX48RDuwlAnnyivYCRxBR26jcB3alO&#10;ve1JX6INtdz7NLApZvqVrVgoeNtAT+f7sUksgCX7DJxeMoAPA3iZEsbSYSXxOjY2acMjYzYxNRnr&#10;/hXZNFZ6TH9CX1AH60DvQm7oGkuogc+BeTBLlnzYRLfIbFv0THlVZuetvnDbvv5//1f2Fz/8uX3r&#10;Rz+39Yd77gTzVKHIzrXsxrkghV2zW7du+VcPGgUACg0acCF52SQAKgExx/dUWQghIZAwSOEBZKKB&#10;0XlIeXBDBb0FnKmqIbk3HJ0cFc7aYeooUAgpY+qsKHjqgCBXFlUKDZF0uMc1Rzzd8ACiwhx5VVq1&#10;Op6CqlDvjE4IHhM4ybNUOhUMkElZyIdOgnxIL03PTV5/fMFYYMHPBSkAIIz4n1EYHVtvXp2uwvD8&#10;A7zzTkqEqzCde5INRzppAJ+IQ2d1Ql0AHe/88HpimjVuu+EBFeAagEh0/BD8wTsKfayw8EvjUnki&#10;DTqTnI2OXbPh0Ws2MXnDwb9mi2mUyFD1Iqo3AvQFQGQqaZrqSwPlxYECApbhoefecbPBD3yHvoQ3&#10;XehKAG3wTUfNoq3ewTrwewL6QaTlGz4sqrHAv8rjACAAk8qaZMk1nqbRWAESabDiQfVJuUkb/QQ8&#10;ckBJOkbH7nWN1xwvDaXjXok6stU9+cCD66EIXhx4JH8d+Xo2UFsBYPIdb/ViYC0NtpvnxYMLeqMB&#10;YIwbszom1TE7YPMCYfCwvLTo5YlORPXCi1S8oPtQgH8hN9dh6VFqb7yM6bSdT10jY/865jqAfGgj&#10;DeXDxiW8lOKlyFp//hJlGrCeKZUmJIuiyoCe4G6Pl2AtwDXpL2WN+uQLRWzCkjY+cZlo0IK7Nm3d&#10;26jKQ9p4BaJzyBfdht9uT9Svq42ojc/k1R7K4lXPqE7QK+TINOcWLyjJDZByNqsvzh3ABMDtIf/Q&#10;G8oVYGECmdkJWh2q2h26zwv5lVdu23e/9x0NVGPNPwaQDPhiAJ8G2RHGYJ9rjQnPfme/s9/Z7+z3&#10;Cf15Xy4CnIrpsk/83K+zI0DdFsa9G/1PfD2wmJ6Jp98j2zw6tB3AFj0P6OCghIhrByBEAFcOyui5&#10;ABQCeHDAQbSLh+H+UXYvAArACcCklAbpBa8AFJGXAxJKy49+/4mDmE6ngL9EXCfPNuInMC0Bau4J&#10;6QCI4nt5lTd86B4/BQdAdCQiXAHcC0+7AGYoYwA0GV+QzinD6fxO04HSBEhMeR2Kd96hHwGyiCci&#10;zEEbSPGZtprewYTtOxCTTfdVfAV52nt6Lx97vRFPJwlkdbBHcRKveBmmvDw/nZOHA1Y6kj9p69Qe&#10;wat0YO9g36fRRt4Rh3pkSij1m+pbURzoZJyQPM/gI+QYRH6AsxzJ5/Q9rkkr8UGaqbwOuCpv5MWz&#10;lNNleyr9eEak+A5kQuIBubhs9J/zlT3nZc/S5vzj9er3lcCB9OrRk0cOAHq+/px4cX0NSjpA2q7j&#10;5EHaom3Jw2VBHlm8REzNjangkb/XjY7u5afMHAAUDwCmSW/dWzc7d145V4G2mK4rci8/hZ+WDXww&#10;VZz80pp/ATpmaYg8bUU+IeLER+Ffvv2We/cBJmCXvXz7ZXv51su+bAxTf323VhngOMREWKy5BbiF&#10;zYmnGMBg2I1h8+L8AijINWNRbD7G84zXGasCFAVwFJTsQZ8pJ7sAm5Rrxtc+xlZYsqvDnss8lZQ/&#10;NgJ5EJ7Ok90Hjzw709F9EWN1ZhwxRnaAS/YaDgeMtfGIcvtINho8MnbHlg6bCacCgErG6SyZBAaA&#10;jY8diQ2eLeuUjdt5Hm/BcKJJXnZzbh+3JIPZzCmE/Fk/nQ07YoYfy2HJLgYQ05EZQUuLPVtZnvc1&#10;C3G66M3JHhksy9ZgPXBkzcw0bNTIH2DLnUqUD/YdnlwOIkou8JKWhwL44zyAOTbtYEp3bPxBPMoA&#10;9oF3IfUTAGCsG4e9iY3DTEjsDj8uhPcn5UzlxU7CRqQu8bJjuTSmkQP+VWQT1pj626AuZ6xcqlux&#10;ULW8jpU6QOCMTRcbku+clYqszy9bt9WzamvOpqt1myhVrFBtWr7S1JENRHpWVlyoWserUDYn5Zec&#10;25L3rPgBl3CMQrrIJjDoB+BaFZAPQA2nGdlkFdmjeK+5/s2oDDPSdxHptmd60osZ2c+BXfgmqEyb&#10;nu0qz5oVWQ9SOlbV/UKxbNMO/k1avli0umQOIFmT7MJOx5sUPsKpBAJfYL0/NndxkLklHZM88EQs&#10;qazlzJswl8tbPp93UJb1GmsVnGik5+ITgBAAkHjlckHlwJZkTXw245hznVpa6md1F+3F26n0DVua&#10;GXXUL20IjIP6TO0O+x+wOjAC6Y6eg2e8EMslHNmkF6Ql3ecZnGBob6zXn9o5bT6cznBEUp1R98WK&#10;TUzG1F/IHfIkLzbzaEmH6HN4HuIcbMn3k6iyASyYDDrdceB2sqjnmzWrqH1UaFOLt+3rf/gn9mff&#10;/7F95yev272NHX+/PoWLbVMPAv4tLzOFcdEBQJinc8GrLH0R8C8BqjwaGGg6yDi7F9EAERhIcnRQ&#10;NLTwbqNDo2OFEAQ7lDBVEMH4hgxK3ztGNV73CJPy4c3FQpCsN4aXEeAfioCSUCnwhUADQMT1M0BA&#10;N/y9E0Mxo9GhZAARCYSEJ4RPB5s6VvjmWRo2SDBEfnSQEOAZHTgeUCgK4F8N8IgOFMBBx9NrAHYV&#10;F88tFhtdXsHlNzp/ABtkx1cMeKADiheA+KT8dMLzAe4hbzzSIlydpo4oJh5fpAVRH94Ri4fU0YbH&#10;FaAPno+xoCmyQG4c8X4jHcCTqelRGx65ZiOj133TD3aDZbpu6sjJw6cOq6xtyRzFpoGi+FxDaY08&#10;gB9eEOgHfMXLI9MP/4JS9XxpcNxzL0jVFToAqAa4RBqATuSxSGc6r8aR5QfvTCflpbIwUINEB5E7&#10;fOi+TzP1uowNaSg3eVMGwE7nR/xHvHCd57n4wkVZY/poKhs8dVQ/lC0BgYQ58bISn6yD2JSuAnwt&#10;05mIJ1yL52bpiMJTkl2LE2oPfzFlVvKn81M7oXxM+/WpruLF19bLAD1eWqx/MSO9QX40dPQCMJBy&#10;JfCdOmJL+qVFXjzoa008IGPpqOQcHox8kQxvRKb4Em8wQIbSF56nPgAUVXbKRPl8MVS1jb50flF1&#10;AzkQqHBeDt6eRKEX8B/1yQ7RtCmmCjDlenGZTlbtupkTn8p7PtqYd6Z9tQOVIbxKkTUdbADIAJfI&#10;o68wtvanTOmLDV8d02CKukUeePutrOBu37Xf//1/bO+8+44PbBmsYkhgZDDIhXxQn8JlrDCAVvDZ&#10;7+x39jv7nf0+oT+AnwT+OWWARwI4HGgACDiItb1Y59XBAMVLAEuALfEcAADxeSc80rl7wz16fHx9&#10;CICgC46K5uRTK7P3B+HKykEKzh0YURzACAckOJKHyMFGxQXA8DiQwj5OCYR00EUEKAho6Wv6ZeGJ&#10;ANqYjuveTIAnWdqUCz4hB5nINwuHPG1dO0/woeeQH2DNMfhCGYmr+xy9DDyj9JLskvwAhgDMtg/0&#10;Ps2e4x4y3zliw5HwpEvkgA0AFPzq+ZQmnmcOSlJfqR5EXgalG7JVmlm5j8EsUeLxWHaKl7z7PW2n&#10;+MjHuAAAcPfgwEE9T5/yqxIBtdL6hYCCrjsqH/wkgpdUFjwRU51BJ7r0UXKdyXiIskUax88dxzs5&#10;d3l7nSDjR+JZOixCR133xLcD3LpgjT6vfz2Hbp0Gv5DV6fvwEGk8Cn32vMQXz3F+ihwcV/ru5Znx&#10;RlyfakseuibNdEzk+qz4xHGvVc4zch6Qm8JpnwDprN8XO/JSJsVRPL+3q3s7tGU+1Er+1KeeD1kR&#10;NwDEBO6lMiciLLwCg5AX9Qq9d+dDW1lb8xlpAHzLS6LFmOKLpw4eSnjgYHCvrq4oDrv4AvbFTDfG&#10;moxhA4wLwISxPqDg0hK7/caMIGy/ZMthT2KHYCcHEBDrfvkH8w4AVTiIwA92KuNs7FjiA0Ywbsaj&#10;CRsGwII8kh0EiJHAQPjj2cWFRVtRufrMWtKz7qgjPthMoVplcwzG1tjI4eyR+GR8DTG2jjW147mw&#10;qWJabXJCqPPhPgPfCMOmRS7YEfBDnjWlXZN9WVM+/tFe8eZl6/QUB2cCHCkAkwD/ZiQT7GicEQAm&#10;2aSkg82k8B4yU734evF4H7q90VI5INl3zo/sUtlM4VgUeAAyp27Ci5KpuuGZiSdWv49n54rCw4Yh&#10;DV+rXjY9dRyYBmUJfCHwjo7KCziGfZ3wBeoJXEF5tDvZzDA2MESf5nW/Y8z2K/uU75Z7teXzYBgN&#10;K+OtVq5ZsdqwXKli49MFhQMKVhSnZAXdK9WaVpSuTBZzOq/EmnZKq1Cu23S+YlO5kqhoE/kpxStY&#10;a051K7t2IL3tSVeYichOyOAG8MsmJ5VaS2k1rCjZVKTH4CA4+oDDwG9T5YCvHDwUwVxi7fpKuejr&#10;y5VKCtOz+VLepovTVgGUUholcJ8qXnhlP29JNr5evdoJeTPFG/2nLnyzStmX1CXrvkOB+ZD/nFVb&#10;AI94Zs6Kt4rlpqdtempKeRfFD3IjL56VnkmWFcmjWGBdyqLsSukleiabEzs7zSBDz8ErUn3RhgC8&#10;K1521p+M9S4T+Oc2sdpfW/HSkmSODSj8BB+Qfa7zWF4MDAfvQbAX+hDaLl63lJ/0KDvgrupzks1X&#10;w+tvOq92Kdnz0YHl6ViSD/3hYwRL8iGzcrXs62JGXYIjgP20Ved1KzHTVbpZVh9Vkrxy9Rlb/O2/&#10;a9//xVv2w5+/ae9/sB7gH1NiQRhRUJ+7rM6GTicaRSDmKDwNmkoCgFnM5v+jJKyrhqCg8GAD1KNg&#10;oKknHRuE8Cg8jY/zthpZdCwnnYo3umog7A7OqNFFunSY4cFGXlRQikOlEZY6P/+qofRdcZVXNEoq&#10;OI7wRbooDZ0Bz1DBpEEZISrMvyJIUaAA7WJNBdyJQdDx/MOzL+36G1N/1YErf6YAsxPp2ppkCag0&#10;A1AT3mYpP3jkpYJ86ThRSDzjHKBTGJ2Qg6NSHIAsQA46Hjqd+LISBE/pq0PqhOJefH0inI6HlxZT&#10;VKlLqFiaMraPhyanRnQ97aAKIBNHOj/C6AjakjHK7gCP5My6fG3JiPUa+0ofTz2+ioXckXPUKfVV&#10;UX3ydcjdw1UGADfiQfBGw2fXYIAl0nIvOxBydZwAS5CDsLx09KJbXh74+n1JhlB0IgH2ckTvkJu/&#10;pCQrz0c6jVcrL3VkBAjIlyEHuFWnyJTy0Xjhw4Fn5t6LnxROA/cGL4Kv8HoEsBIPkmlXL9IF1SOA&#10;FZ58yCqtE0ADZa08dA9QMIGJxOMrGJ0TQOK8dC29RFO78PanIx1WuoZoLwC2fEm7fYudu2fjRaxw&#10;0gT0wzMRnQtZArDhWanBxVLIm3oEFASE5BxQknA8cAE/eaYr+S/whUudH+sbuOuz5ByeuQD1ehkq&#10;v/gC13SgfFF5+FRrB7Np2wDAAYAD/nmbdh0JkJK6wi3bN/eQHJbUz0Cx0Qgell27/fKqr6nRVbkY&#10;+ATALV0nvnTwt3/7t72O//iP/6l9+OEdH+Sz7tGhDBC8AB9pwHfog+hD7wCPdI0ngMaPbtid/c5+&#10;Z7+z39nvk/lzsAPgQf01lAAtB350Djjh59w/xMNH/f2pOBEvwAVAFb8neiSi/+ddwZRTzhMpCY/j&#10;93mfiHiv+LuF+0rnQAkRh/QAH/A09B1KFcDmJA6EwBOeSQoDwHCvJ8JFHwdOEq8Ovigf96KC7+x+&#10;ogTYUHbOU/jp8h6DMDqSHsQ54GkK93viL4U58KWw43yIozDWZnMSP4lnf05lBVRJXpLkf1IvJ3wd&#10;p0dZsrQSgPeROIRl4RB5OE+iJJPT5YFvTzcj8k7pcC6WvK4c9OKd73WXgWhZnJQP5XBZEp9wf+5U&#10;mVK4iDx8XUQ/xnWK918inkePj69FPHc6TT8qXgK5U9ldx1wW6BCgXugGeua75KJXehav2OP6VTx0&#10;h+sk68QH8uA8ypE9c+qcNralDPGoo15T2b3+oCzuaUp1kK5JJ/FC/ikOeXq+Snfr8FHs5uvgnu57&#10;GSM+ukU79jajsgJ4J2/JVE8RJ55z/iiz6yT9gGQk/tNOwKSFd+fOwYG9+e47try6ZlPTOY0j+xrj&#10;zvtH7zS1d0a2J3YeY861tZVjm4MjQADjT2wL7GGOAErYIL0eS88MjgEyCDAq7D/sFTzOwpuHcTQe&#10;TNimMTUwporCTzoPUAq7GvAplr5i/My4F9uFc8b4YQti65FO2EaxjuGi2zHu6SfbAPCtLvtuZqYi&#10;exbgsqjnsTVka4lX0uQIv1ACBOM8nCpiHA8mwFTWoh+XlufjWdkLyANbGn4BckqVvFUUD/CPNLBz&#10;GNP3nC/2CMCmLztI1JNssaPDfsLmkh2O3JE19hjgqWxMZkr57CnJFp6whyDO4QPCvkM+2HzJNkRW&#10;8IatynRJdm2+deu2bBCccQIcwkEGMAj+A1sIwJM0E9ga5cOZRLaV256kB4gLsKn6VR1Sj6mewRyK&#10;vhZdTEst5PFOA/htWVnX6OFUPu8bdZRle/p0Y10XinnZ44BzePqxkUXB6uINh6OGg6ZtxcF7LGe5&#10;QsmmFL9UL1uTsqNvkieOSm0AXMkG+9ydq9qyCztdK9YbNlUqWr5SVD2VHNijLmqSbV3pV3SfjTbw&#10;5CtXYp09HH+YeVcsl6yocuWK5B0brpSUDrvsMqWYsrITLfJKTh/IInCY0Gds0gXZc2nte0A6nD96&#10;CoN3NlKlbogDmNdgP4YMl6DtNZUGoGJNMmKD2JbkWS1XrFaRPap6j6W7qKuwM3Gyog2wySd15cCf&#10;7GN4QVfBl2g76HC6D9/oXszWU7oKJ82+KGb/qb2rPRKGLZx0MPY+wLkoHLTIh7ZM+8f7r1pp2Nj4&#10;lE/7HRkb9WnSbJTLmn9p0w/wHTaMWdARLAcHtAY6rzaKPuP1x9qNhUrdd3iuSs411XeHJfQWV+z2&#10;7/59+4/f+q5949Uf2N27G+49/hTAHwQgAfAXDYMOLjodOikH35RZxKFBJ/SS58K1cWpqSgJjDa8A&#10;tHiWAkaHFWmRPmkAyIFaApDhntvQsc50yUR+LwA1FmGE8LSr1iQQ5YcA6fwS+JcqLJDi4Akib/Ki&#10;UdLw0zk80OjZ0IOvLd5pq5LIG9CLjgREGCWhAwzvIpSMrwV4+gXQR+cE+JeI9Qzw9kNWlMun//ZV&#10;dlU+4B8gDcAMlR+dBvyEdx3hxCFvf1l4GWggs+r0JEvKKWWjDNQJX6BQCAAtOhaIektflAD+omGR&#10;D3wH4InMvONS+dgSPZefVIOeUMcxJVmEByfhFTVeQFifmo2s1cDZhAPQDxAJQBDlp1FBfcmQF2Lq&#10;CNGJePlQ3wC6dBRRv3x1IJzyU770PA2LNAHdWEduRmUJ8AmQUfckd+QLyAP450Cm5EQa3jikd9Qn&#10;rtvxckXv4gWI/tHB3779ip5f0f3kWh8vBhqmf5ETTwB7vGgoa0mdaEL44RFX8wSOJSDUp9byQsVr&#10;slVWXg1bFX9LS3jOxUsrdtyifkIneS7AuAC+Yp0Dpr1T75QzdI4XGedsWAKQBpDMNZReboBrviak&#10;dwQtW1leUP4DB1TnpQcAqbj8421ImQH1mLq8KJnxRZABDwAlnWRX5eMLDGWmjgssQqwXTfAGeKmX&#10;oqcVesX6IdEZViQTwP34yskghHqhfnzApGfRc9oQHxCoE68flQPwL+nSyfRiZAYAuOADBDpTPBiX&#10;pPd0fuhPfHVlkLXoX0XoX6hb1lL5+tf+O3vv3Q80LGfQrwE+038f4+H3yPY18GPKD+fcT3FYC+ns&#10;d/Y7+539zn6fzB/TSwP8C9AjAQkONKj7doBK54AdaSOBBEYkIi7r+20BBAAy6BpABQ8/B2WUBmCR&#10;gyKkqYsERjhl9xJAA9AI4RnlXkY6T7Sl+76Tr+KyvuDDvce2vR9gGMCGE+n8GvL0RQ6AQDr/yMYg&#10;WXi69jgAJMonPYOcfCdV3QeEjDUNI524jnMnzkUpreN8TlGKm3Zn9XiiVBYHYSRXvOWQUSLKQlzq&#10;DLmkeiAs1Usqr4M3GaU6dSJMz/IMPHyEJ5UrXXs8jsQTP+H9Jz50DS9iIYBcUQKzEpG/p6FwiGvn&#10;/1RcrxOOuuZ4mpcUHl6Kmaefwvw5D48yJJDq+N6pY+KBciIrl3EW5nmfuqZeqYdNxXuoAnHcVtiW&#10;iGOKl54lD6ZIc0z1kvJNupLKg35sZvW1LeHRnihfik8cl/0pctDxY9dBfxsoJC3k4OkrbfLiyDW8&#10;uJyysrrssmfCE5Z1ME+8TGmjp8E/4ifw76Oef48DPBQBfP7Hv/hzy5eKbruy0STrzbPrb7In2BQS&#10;OxTgwXe91ZgWewH77TT4x5H7jEnD7sVLiDB2DNZ1Bpwx3sWBIRxasIGwpWMNM54jT8boYUPJztRY&#10;G9sueQAmcImj24YiByU0zoYfgD94wT5k3O1xxS/2Rk22HFMq2QRwdgbPs4Lssbx1+2yOiR0M8Fc7&#10;ti/CsQAbWXa9bJIEBoYdi4dgmpkG4MZzrcwWYUwea4VjZ7LEkjvsVAtWqSnPVkX2M7OPZGvM48mH&#10;txRAnOwgZvj0dK1wd67J7AucE7CRHFRRmt3MHghvLp4NgBV+4RE7CaDOHXgUB1uTOMlmwP6gTDj5&#10;UBeArtgVMbuMNfFYWot6wyYHHAXsS447YVcmsChsEexf2S6qA+qC+ExTxoGFdeHQKew/d4Sq4jlG&#10;nddFOPPg8cZGl1xXJCPWAlS+yg9HGZwycLLiuiK7uoAjzQz5BtaAzY9u4C1WQW+Ub032WV265Rs/&#10;yLbDgwx5su4icmG6K7Kdm5u3GRGbfOSYutoEi5E9l+UPqNYC71E52iKm4aKT5Akoi71fk81dk01b&#10;kx1Xl26gC+AhDek1U4TLVaWpOnRPSbw44QXZiDd03etGFKAYtvaMO4AsL7M7stqi7F53DJG9vyKd&#10;Gui5Pmk0JTvxgW0OFgM+gkwW5wc2L5ljpzZqTd87wpeqUnnJC52gjgMwDtCc52gvgObUJbxQj2AV&#10;7iDk7Q3bHJs37HScfnzZOhHXTE0H/APA9JlsrocAjdjp6CcAZbQZ+AgMjfbcsSLAb7bjL4QOUGc+&#10;7RdZy2YHs2CGLv0K5a2qHdWk7zh8Uc6qTwGvWVn8VsRPkxmmsodf+frv2X//7/9n+97PXrcf/fwN&#10;e8QHL3WQT4GWprXwaBR0NDB0GrTz7c5xLfR4gdzGfb40qMEonPnX7OTLs1QqnReKTjxAJwhgJtDx&#10;GSlGXUqlwkv4dSkLhWA3XN80g4p0AC1ANo7EUKPitwAA//RJREFUx4MMgdERz2WdHm6VNcApESAh&#10;PFFpUXEZcIkAlS+KiqDIn3hRlqj02BEID0LWDwAdxvNKisWUSVUoDR8iXTzwcPUNz0XlJaXmHBdM&#10;NmCArxkUQzyjOLFBB0RcGk4QCzaiZCgDoGOAgEzhJJ/EH4AMQBZfJPAYA33ueMfqgBJ1ozIg56g3&#10;8o9y+RRTpUNdBPApBWGaLg1ceQP45fNTNjU1bhOTI1YqsyU2DTX4ggBImQbaBlRTxwNgBShWzcBB&#10;7xCRkxosjYN0WWOxoXiUMZUhOkn4DBQ98UKjp8NkLr2nrXr0KbEqK6AZ8bwjdXnz1SlefHQkaYo2&#10;X2TCy5F64kUYHTH1Sn2RN3yAstOAcLdNX92QG6AxDR7e6NAAzQDAmNYLAMb03x4dPJ2MdCh57flL&#10;R2nzcu+JcCemU2FzCr5q8TJEPsQBXOuJP/QPucY6et3oPPzrFV534ZXn3pFqFz6dVeRfKkS8rFyP&#10;1IEu+tp/zP+nI+NFR123NNiYVwfWd97m6PBYJDdrz8hldkakjpf1NVgHBOBvoY8HoORFpyoekTtf&#10;fsrFvDo2tSvxF2uDiC/qU2mxwCgAL4Ah9cbXGPKGTzpXBkLIyDtR8RAyA9CLl2OSNfJB5+AX+VJ+&#10;XvDhnq2yMihQewzZRN1Qt+RNe6aNM1CDGEwB/rGOxe/89tfsvfc+yLz8jtzTD7APgA9vvwADHx97&#10;cEBnE3/Pfme/s9/Z75P5o3dmSiiAACASG3zcV/++ofMHR49t/eDI7u8f6nhgH27v2ANdbxzqPuvz&#10;PX5iW+r7OW4o7r29A7uztW/393TvSGH7j+3O5p5t7B2aT31VvPCoemwP9pXGAZ58lnn0iZQ3m4Rs&#10;KA92GN4m3X2dKy67BhPGJiMPFY+84GV998g+uL9r6w8PfJrmlvIhzU3lf5yuwrcPAwRxjy0AEeJy&#10;T+8rKG1QkvIGyAQ42VC8++L/wZ7KLT7Wdw/t7s6Bl/GBeFrXvXu7By6Ph3qe63WmWyp/7j/QORS7&#10;HpOP0lU83wzFeYx8nMTbfeQNDyoncVln8WG2PluaIgo5iCPapqyUTUeAUMrEhg+byAv5iig78ve8&#10;dG9D9YlcPX/KqPz8WucJMEIG91XWTWSnevA0KaMyvb99YPeo1x08vR4f88XadfAEoOSAqa4B+wCe&#10;PE0ZRzwPPyqOnlV+isw1IBgy2pSMqUMAsygPeqky6YEH2/vKc9/LxnRbB61UXuoSDzTKCkjLdFym&#10;uqZpu6xPuSk5Oh+69ny8/pUv/GUU+q/7iv9Q9x7o/J7irovPdV2vi88NHQGeN5Eneek5gMSHGg+R&#10;PjwBrCVwEX25rzI/JL7CeOYhdabrB+IXnXI+srRoSw9dJ8lH5yrLfWTvz4U+cvS0svhJfxyo1L1N&#10;0hdFPhGe2kQC70O3yDeAa/e0VFvmI0CArCc6RrulTglLoH0AgHpG6frRwb8jB//+7D//pbF7KKAL&#10;9i+7d7ITKecAbkz7xYbDdmHcil2CvRK2DXZIfMQGcAt7I2wx7C8AJcAEbMM0c4vxPNe+tFUNgA+7&#10;UmNf8tJz2KkAhxzxSMNuw9hPzhzkkfKGOE8EL4lP7EN4Zfzt9zXObsi2haqVvI6sT1YSXwXZLzVb&#10;XgZIArAAAMT5RPlr3A1wh80STkAaz2sczu6p+cKk5fITugYYDEcZ7Fam2WIv45hB/jEzMDb2A2gh&#10;TewiAEAcI1YWZX8oPrYTM6d6spX7smW6smuw9RzYwL4HtHTQBH6wG2tuJ/jSSKwXCE6h/BL4Fx6X&#10;rNsX03O5F/YnWEDYlICblBVbBdlieyaAEx7ZfDBm62G7hq2CLEmLOseuxHZELtQL6XOPsoZtJLtQ&#10;tiY2FlOv2fU16hj7R/GwxxQ2GCwpPRxFdC07052KsH1kR2Hn+XqLsv0a1Ids4Ib4wTsSDAMeHIjT&#10;s0wTnQUPkO4C/lWbKussOwnPKb7yVLosI0Wa6OVgceC6zrTeOnat8uwCDJKfyuDlAngmjnSyLZ6x&#10;nQGs4RUbFluwLWpSLvHmjlOSE/hMX23JdzaWDlMugHAAMp5hFhw6DyAKXsTyUtQL9iX2JwD5wGda&#10;hm6wVt8Ky0gtBPi3yDPY+tSH1yu2NnYzdrhkiawBKmULlgpFpauyOQ6FB+Gs2+zgHEkvwAdoZ8lj&#10;lvJzxJaNqfXhqBK2KGtk6jnJE0CdKcrYycyCRKfdw1DtgHXsY016AEeWdmMZNHAuMKbAJKg32jtT&#10;fccnJ9zjL83GZbkB1lakLwDHiX6Bdq/ykrfSL6otlopMkwYgj3Ub6+KtpjJ2JO+G5HT7q1+3P/1P&#10;f2bf/elr9uNf/NJnvO2qM3xqbW1NlbKkQuPWvOZHlJYFOKkUmFsYqEOU0OmIaCQIKYFTCzrHi4h7&#10;dKCJUQAnKDpRkHYM9ujoSNd3nlEBcEutqSE3pTgUCLDPXVkBznQNWs0RAJCO+FjJMyIclJQ55qSJ&#10;QsEjlQe4Q6eJYiTwj4YSABEKFo0xeaXR+OlsaMh0nlR46mwdxJDioCzpGJ0J5QVYQfnhMa5BvgOo&#10;Ek/qGOmMQLC9s8qeRwlRNhqjN24pRgA8ND46NToPvWwkPxYLhV9fGNXLp8YsRUCJAFbYLQl+BryE&#10;xDe806DYVMLj+JHy0/GpExUBOBbyUzY+NmJM/cXbj7iUNXlS4nbM+m50YoCQpMdXGMAqlLgpnum0&#10;/SuMGhRAZkX3y3gM0kgkv+hco9zImI6X+sG1FrkTjp4ge3aTIg5ypTyh9PGS45moS/SIDkW6pDyR&#10;70AvEV7KhNOJUO9MQ06NmTyiodH50oFHp0OepAmfnr6eB2B6+ZbawoL4VhhTf2sVQDCArIjDOQAZ&#10;R3gA+AT4Sl+bkocenpTEIW3ALgdJpQN4tXFNZ+IuznToelERl2m2XCdwzOUsefNljLRdL9VBr6wu&#10;2qrKmNa5BEykzJQHL01czNF12l1Mu+dFNPCvBMV8ySqlqtWraqd8LSgV/RkHMyVXByRVj7MZfz41&#10;GaBVfCM/3L3RD74qwjN1hhzgz3Ud8FT1RNtKX8DQY58y7G1QeqbnkWHyJiUtOlVAPqYt+y5eDEZm&#10;+eJXV/129MJR+5YseZY0qGfafAy2FiX3gX8B+72/9/ft7t1Y24BdAw8OY9ovU7pOT/tlGrCDfxos&#10;6u/sd/Y7+539zn6f0J9seTf4HQhSp/3h/oHdO3xsD9SPP1C/7iCbwu4A/h0e2ob6fQBBjoCFAF8f&#10;bu/aB5u79uHmnn34cM/u7wAwPbJ723v2QHEBdACRAlgJAMNBDAclSEN57B3Y3Z09u7u7HwCY4gPy&#10;3d06UH5Hzgf5ciTe+u6BfbCxY+98uGEfrG8rzwDdNg6fODhHnDviiyNAI4AIfDj46IAeoCSA1yPF&#10;DwAPPu4pf843lT9A3ocqw53tfQf2HMwDiNIRcAywE4DHwUw9QxnubItnETzc26FM2bMHARBSBvK4&#10;58CQ8lZaPEdZPxC/dyibzh10hRdAOOXpa7MBvojwttoCVAKE3A3a4Fz53AeMhE8ZI3c39+2O6gMg&#10;EMCLaaD3lSbxkAP8OMAKWOaykPwUh7LcVbnhOwAxlU0yuKe6uKsyk+79bfgSH0oHfgDcAB8B6xxI&#10;U5gDhgpHBh882BEvPHtgD/Tsxo7CHx7Y+xu7SvfQw0n/PmURvwC79yTHdUh6dXdj2+49VBrSM/Qq&#10;pe0ApwNplEO8I2vqS3lSTg9XvVJW5Hlnc0dl2PV7J2CfdELPUt93Je97kve6BH1HxzsqY6IPd0Xi&#10;+wPRh8hXcdZVzjvkCR8a8AC2rXvdP7K313fs3Q3lKd0kvXXVWdAT5aP0JYe73NP5uvICXPQ0Vfe0&#10;AXThXfF6V+nfVb0mvh6o7A8kZ9dPlfM9xXl/S21P7e5d1c37onuKd1/p3UeWPIdOKQ3KHWA27U51&#10;rg4A8NGnneuoIPf0wwOQa0C/dO1r++kawC9NR2ctR9agZJ1ndjt+/4MP7Hd/93dlB7BUDdN0BzYv&#10;e5cdfvH6w/bAi+727TUH+Bh7u7OC7IVkAyY7kfMAlrC1ApABNGM8zliZ+4xZGStjD2DzYN9wTI4I&#10;GPg4KPA86ZAeIE+yO0mDtJKNxBgbey3xkeJxnuylmFHT9XE84B+2BMvo+K6nfWz4GVtZxkaPDRkB&#10;O1LalAH73cEqjbGREzYbjh/MEPMle9zuRhaAnmH/JtsOSvxBbgfJBgJcxA5aEG/M7MF+ZMYT4Bt2&#10;BE405A+Fsw2EFx6eZbHEEDYJdgByQ4aUHXARUM8BHl1TDo7YoEzbPgFuRVl+2PrwDEiJ/Uo4POCp&#10;xTlgILY5TgrIlfjoBM9QFxxJl6OXz8up+piTLd6dd88/zkOW2Co6UufgKqp39lgAg+FeF/0a9ERM&#10;9+wdA3Vcd2XztWUb4fU34/JMIB0gVZYezlg40kivWgqvS4+gts6ZOhuef0xr79sSyydJ/kztBX/p&#10;AjYyY803WMFzEy+4AKVxEAN4Ql+xm5nSviIZoJtN6WkHJxPVWccBWemC4vT6C9bWc23xOK/8kFnC&#10;jgA9qbPwuBTfOg8HmWhHtBPqyAFe1QE2ITbzotrlYn/eVgdLtoBc4Ufx0bF4JvAdsBHsTsg35myH&#10;Xnalp8lGxzanfVJXPMMx4Q3wQJ3ixbqwEHXrwJ1sYrf5dT/ZoVy3ZXN2Gtip0kXJel750N7QRQBR&#10;gEafOYqt3gFHAzMI5zraFF5/o+NjVqpIv8F+dI9j2O30LxnmRpl0pF9g6neulLNcHqc7ysauzw0r&#10;ip8GuoITkOrpd/7e79k3vvdde+2td+znv3orNtJSn/hU7LgSnlBMnaMDxFDHa8gbO0JT4+mpQ0DA&#10;CNe/KlBBaphME0S5qTiUBEZRDgAH32FXYSdACx0HiCjKog5KisB8brz/QnGkqGpgx1NEvWHjOafn&#10;VfEoUXKFBADsKO80bZl7CKxLA5KCuMusBAy/STGi0UeHSIdA5XJvYmIsixMddgCIoOrEi685XBOO&#10;oqavKikt0qFTSB0xYf71RJ0b5wAz0YkEsJaUlBdGeqGgbDxPmcMDivUQWPNMLyQpO5tfOCLu9wI4&#10;AiyhDpIC0snzDOBNiksckGhQaYCdBK7QoNjogUVf87kJX9uPjo9OOb1cKL8Dus0MsNXzKa94gSBP&#10;GkJDHStfp3D1rfoUbeqRLwF1vRz4UlSUknq6NaY9kza7J8WinoCmgLzUWaGUVwNgpxvJSTwHRd2i&#10;g3Qs8EbDDaBUjVs8ALTRoOmg0T2AUmRLXaWvcgCmyD8WMlW6yhc+0BOugz/K1XF5Iy8AMb484QFI&#10;2QPdj7ojPuklT8r0oouXIR08OpG+DuFFqg4bb8COePSvcLHRhwOMWR6so8A5eROOCzFgLTLnGiLv&#10;qOvYJIUwvBTpTOhc0eOKOpFiMRZDhdhAB/3FbZidkfgiAsiPJ+OsiM6rXi5ZW3KdUz2gHwBwTBEA&#10;KEZO6Dzlojyn2yeE7qLTKQz9owwQetjXc236C9p9ppdeRvUPgMv+sUFtDP1kUALg124DeMJ3TXlz&#10;ZCHl8AxkjUGAU+TAi4o69oWYeSFKR37na1+1d997zz39NN7zXfIA+3ydv+ycRbdZWDzdV9Sz39nv&#10;7Hf2O/t9In98ppGB/zgDa3S8D1CivvtkuiEeQrE5hk9N1APhOSSjX/HxpmNzgdhYAGAKjyDFBSTQ&#10;vTRl1r2buNZ5AhQ4AjCwzhreWRDehGmaJfwAPLmHkuICLKXpqD59ET6U99Z+eHYBvkB4RfFsSpNz&#10;0vTyEA/eNVgH6HDgk51qdSQPACGfvqu4HPFqdE88pXHMM/krnQC7snLyjKeNLB8de4C5jLJnCCOO&#10;ex0qXpKJez2KAKkAQz2dTMbuQQfop7ADkYoqGUMAMOF9tS2mNhUpreOW+NxS5RDu3lu6xsNrW/Xo&#10;PGX8pbT9GcLEB15o8IMsXGakJX7Da051BNgHb16G8MJz3RClc/SG6bAuUz2TQMlNFcKfV754AgJS&#10;ctwUg4STD/c4przwMHRvvoNYw4717JARfJNnkmsiBzLFH0cvI/zoSNjDg0M9f6Q6O5EBxHN45oVn&#10;n8oqwgN2Az4zeiB53xOfd5UxXoGuG4rD+QPxxTnHO9uP7YNNgGQAR7xHVU4pLAQY515/SgeQE3JP&#10;UlUsawx6Opm+BbgeILt7A4pPJ/Gd2scD3b+7f+BeuoCHAIKAhIkfeASsTuBfAncBV+9sAVyHnGjH&#10;UqXjqdv0CdQjYRDthHUBXY8kC/SEa7z+tln25RE7HT+x7333uz72ZMy8urbmtiOgSVPjVMA/Pi6v&#10;ri47cAR4ARCT7AnsBuy2Y/tN41FsAcbKDkBobBtgAnaHxsGySQB5APoS0MCYPG3scdo5Jp5N6Wts&#10;7GAUAAZTKcODKPGRbFmI+AEsxFidI3EYf2PXYL/gaQfFRoAzfo5HFksGuTec5xu8LS6K3/5ANgS2&#10;a/I8AmwLbyhsRJx80hJa8M19zilzkgOACmVG1uw4zLgd8AhCvhyxCRzMk/zg2+1N2R44PeAIwJJC&#10;nONpiL3HjC/sO2SK3Y6the2BhyGOCvBIfXFMgB08Y6tQRnAF7iFHgCZfczDzUnQvL2wUEXwkuybV&#10;N+nxrMdVGPxyjPuBd8x2ZIu0cRACCEJH5hxPAa/w9dtkr4BhzCm9vnhgmTBwDvjytFQ+zinD8uqS&#10;LS4PrKtrHIsA8JAzeAjP89yc6hOPwZbKApZyshkpGA5xejarusbWxrMSQHGmp/vZVOsuQPBAerGA&#10;bmBf9t1Ww96mXrDpFpTOgsrHfe6BjVC/gZME3kI9EwZWQjg2MbyiT+gDOsSuzjiEzc8zVR7wFTyF&#10;MPAX9J90ZO+SJufUK+VA3ugffAAEYvtJ7x2TEAUWExtrUKeuQ9k9HGawwWk/Mf0WnSJetFF4gwfq&#10;F52AkIU73Og58AbatwPS6AX2rGSCnGZkf7v9rLA51XFH1/BEPLxAwRxYvw/cy/GvLL9wpGHz1Wlf&#10;729iatJqiu91JZlwPwGkyDJm88WyALliwaZFHNEr7F52XK5JXjXVSwWdVtic+pd/86f/i/3Ft79j&#10;P33jV94PskHXU+zcQmWALOL1BwHm+dQ+Nd5wQwwghgLQCFB690pSQSEqJxBbGlbLwQamAZdKpeMC&#10;cKRDgGnv+MQUCglajZLOSXl7UmzyoQFSaanhuQJI4VFigL9oMMTtuKAIIy0IAYCKkw7KQ6XDcyhl&#10;rNNA5UKp8QJCAZxQdnZ0AvEOZQZMSh1YEOE0fNKBPyh1vKTFNUrnHlALsdEC4T41WMpGeQiLeFT+&#10;yZcbiIaGbPGoBPhbBH2XXAmjwbHTqm+6oDSQfaNWsUqp4OdpvTS+qCTApa9jeJupI9E1GyjEvHQ8&#10;13JWLk2LdKzk/IXCGggJxII/d18GmFG5UVLAKfICxGNKJuvb9XpNe+VlNeI+nps1B/GSB2elWrRC&#10;cVo6wc5J8RxThqkTB/EAzkSxZmJMB8dzMMBDQF06sujg+irfnOqJ51iMlBdVfCVSI9QxNeyGGl4A&#10;tvFFhk6fOiP/YjHveSPr6Fj5whFffrgHAOcAm/Kjs6GsCaiiDiAAKjzsSJs0AasTeUcp2REe+kAd&#10;Bzg5UGfL1y3kDPgHeEVa1A2da+ycrA5DeZGvg2Mz5Cu9Qz+Ud0dypcPD4w8e4ZV47ulXiRcw7a1R&#10;Zydm1toAOGw5sLa2sqrnVv1rCMBfgPySkdKhU+9K1nMd8a08AP/YAYyXLdPg0WnaDGsjIqvUqXKE&#10;KCt07M2p88QbZXFgU9RX+2TX4BTOVGMGBHgF0u+Enqo/yPJHv+bnGTjVRQ3JEHAQ8BBwEi9F9Fwv&#10;I9UFbZfdkOgHvvr1r9k777177NWnsd8x8JcI4A+vwBROvLPf2e/sd/Y7+30Sf/TRgEsBEDCtEEAB&#10;8AdgBEAogCT16YoLKHAMEqn/B5iizz96ZKYuX+ePjd15jxQPwCA9DwHU7bI+LOvFKq0EKkCAOAmQ&#10;ctBNtKU4aX2zAJKCJ4j8SdNBCT3rABY8Z3yfjkc4vPL8aX4oi1hy8l1ylQfARgLyjkGjRLpO+SYi&#10;TQe7dI/rdD+FO0/ZOffS+UfodD7Z+el4PHcsS/IRAQAiM85dBjqGZyDgTMiW+DuKBHBGXJeFyPNS&#10;/I+XBfK0RMRL/EDwmHhJPEDkexzudFKvhCFTwkOuqsMsfuLDSWEfr7fT5LKFf466TvS30smuI99f&#10;TzznaWbnHD+eznF9i070LzsXD3jKubecziG/p2N6nnOm3ALuoUsBlClcYZxTVgd1dc/rHtI5cfyY&#10;hZ/mLfGf+EzH03xxfhymNAD0Eu/ujalG6tOxpR/EB3S8g6elmAJoJU/qTVF8CnfSrUSev57lmGSX&#10;wL8DtWnfUVpjv2//1bdsQWNPPGp8GqTsrYbG7G2NK/HOYsYV4FQCkSDGmthwEOfJjsS7B9s1bLsT&#10;byIMfcbkCQBJNjH3ofBaC3uT++HlEw4JpIvt4GCXbBwHAWdxSplxuwaAgrjJfkzjccIYr3PEtmCG&#10;DeuXVyvhXMDsIuyasGdiCidr2TGbKsb32LaJN4BJxvgJoGGWTYAjxMGmdzujFV6PaUkeyh1ei4CQ&#10;4APYrLIbsL9k07Dh4C0HVQdut4adhf0ByBM2RjiksMYatjf2ZqwriK2HQwXyx24nLnZHONooHewm&#10;8YlthwyTPNKyXEk2p8+xZyBmxxGe5J/iJRlDPMP9FMd5xWbTNfEpK95nLI90vLMreSgeQA34BZua&#10;BJ5B/cpGl90zT33KFmbZrHB8CeengWQV96RPlIHZWSortjHAYU9xSAPsoyE+fOakniUetjWOVlBb&#10;1w09h23NZhFtvBt7queFALjQMwe7pNvgCVCsYRfgH/bbvAgA1+1T2dlRv39bHshosDDv9jay6anM&#10;4Cl12absMoxMcD4DHI1w7GZkT12E16e3sX5P9mEA2PAFH+QNb7dvYdMu+XXCpgDX4QdPVGQS9SkC&#10;vGvhqRp4AboQehvtEN1FZ6OdgzcEEEpcn9IOuC+5Ur+Ql9H561pdtnulGDPnfPdqyYG2RZnBxRxf&#10;W1pUOrL1VdZoJ2GrQ/lCwYbHRu36jSFf88/xLPUHtLeEy1Eu1iVlaQJARGa4sSkMYDJ6BDWkW2W1&#10;v7qe66nfmltesd7aLftf/uzP7Ps/fc1e++VbMX5Qx/kUQB0ZxBTZcD9eEIEwwhTrtwH+oSwICoCD&#10;AkIJHHFPJTJXfDzF8mIeN0amjNLoU0eYvgwQRgMAuPMpvKqg/qDvCo4SI9jUsXJE4FV1qjQcGg2o&#10;OUcKiwBIh3nSgYKTtvijQakSUKAEZKWGmZQzEXForLF2GJsJ0LFERwzg5Z5T6lgofyhow18GqQMg&#10;vdP84lHmjYjOVPmd7iyIi3JxTprRYZ14VR2nxRRJFEDXqYN2tJ0GI16RPXJH4cqSN3ESCk5cqKuw&#10;nmRCXIhGkxZJbTUrVmRnnuK0jlPGzr+AVPCVgDmAHGRHfVFvyIJOgDnvAFex7gKgI55yNAhkrTI1&#10;ql5fLPJJ2fgKA4DEs2weEcBXgLvULUAf9dUHLJXMEnjoAG4GCnqH57KJjsZRfb4IqQPDVd3Xv8Pz&#10;D0TfO5AT8A+Xb+oVXgB6KRd5I28IeVMnlDV52KHXaTpqArKQKSg/9UB6ELIizdRRUdfwSTjpwQNE&#10;x8oaBsjev+A5qKdwPUOa/vVAPOEFl9Y94D75nnTEfHFRWaV7CfxLbbGYz4kKesmrbLxceFF7nYsn&#10;nZPGsjofNvjAW7dFW1Snx7MByOFFyNcedEdlkGzxDE2u+HSkyJI2uqByIzfKRbnRYcqb2pvLIuMf&#10;OaKnabMYwikL98jbZSCdZv1B+OEjAh0995AVL30WTe31qa/Y+IT1FKkD9B1QE7dueGHZgtW1Ve8H&#10;vv67f9fe++B9B/8c6NMAdv/g6CNgH8fT9JiR5Nnv7Hf2O/ud/T6RP7povKp8iuX+oQMGgAjJyA8g&#10;DzDgiYNLx55lIjy/DkSkQX+/p+d5JwAAJoDoGDwAZHx85HSgtwhpJvK0dGTjATYygLZ1DnCRgD8H&#10;G0TpHCAiTTfFAw5gBYCIfFLeTuIFHo90BOg7Tfpz3ikXA/gdPK6Upq8lpwgJjOMY3lEqfwaAJEIW&#10;ns+pMOL49eNTcbJ76TqdQ5TJQRkxA3CDFyJpeF6iqIPTdKosuvajniMevBzLXBdsFEIax/kgX137&#10;+m7EUXyXWXqGeLrGaw8vQdbYA7hN91O+5JOeJTzux3m6Ts/4efYM56RPXeOJGNfIVaTrAKdU985D&#10;xMWwSs+m9AiPuFl59Cy8pzjHfGQ8pvDTcRJPLgcRAJgDnkqLev9bpHScJ1FKJ11zTlq+tiV66WDs&#10;id55HaIPqqjwjA1Zef0hN90DSAfoTDImjOfStfOqMNog+bhXKNdKw+tC5xxpC9v7mcen7hE/yYC4&#10;lDGmwONdiIep0vI4j094VbwkoyS3VGYPF5G+ewMSpvQZ7/3iZ6/ZrZVVjVnDw6bH8lYaPzJ1EjsT&#10;z79k1zGuxYZgrMkYP9kOnGNPcN/tY50nwC8BfNgk2APYjzjFYCefBhywN5P9DVhAPuHkoLE1ThnZ&#10;dFQIgIu84Ys8iUd8KPEIT5w7X8qX8bdTsWh52eaAgWn83c/sGrc7GZtrjF6RjYQzRGx2gZ0FKKQx&#10;v46UI+UB+BNlJH9s2po/x7JAgBykhQxjk76ZcAKopo1HmLkTXog4qPz/2PvTN8uS5LwPrP9IIz0a&#10;iYSwNbsB9FJ7ZuW+x373PfY9IiOzqrvBBiBQ80XSo5l5hhKXkUaUOJohhxRIkSIBdKP3rr2qa+uq&#10;rtxjj8i0eX9mx27cSuDR5/pwb4blOcePH3dzc3M/bu8xd0+PRGwVt8GUpq+/J/uDpaWYhsssL+w9&#10;7GscQOATGSJft7U8nuLLhqEsKSPuk7+vE+88sS8BO+5W/D7ypDyUjVllJ+WLuo46Dfud5wnH5kl5&#10;cw45z4rHfYBOwnjGwbECzAO3wK7F1oWW8eLTNTytyrbjHJuYuIB4GReHKWTclP1ckx2NjexpFHro&#10;uqj6AAtx+7twoOF5cJZYRy7satLFUcf3KZC8+lTYe9hs2GvY7EnoCzblIjJRHtz3MJWPcvteAdIX&#10;bPOww1ten77MmPKlfOgKG4YA/kW9gSvEslS0DUA/T0v5R92GLYlOQJxD8Mc1djC663am8kf2AaSL&#10;xznJXfIBCGazGd/joDLRdxrC8Yj0AytAttQ14C5tHfA0No5BHiy9FRuaqJ51D4yDPRLgk7xcN0S0&#10;J47Ztkg327fjXgNlT/CPdlKuVmxkYtwuXbns3n8OCus5+AGHol9gGbKbG5u+ezfhUc9gJ+If/dIR&#10;YtOX6QXZ6rdvWU992rz6t3/57//cfv7Oe/aT19/ytWjpJ59B4FQIzIULpJTbwYL4EgHwsgiqvKhC&#10;oLwqFESHkhXCenN4F/U7MxWazTcCKMMzLtYz4Joj8dgeGuYhgEDcHH2++lIAMQg0GylKHQLHHXLB&#10;GwuFTAARQghc40nIPcLgMzpcFDE6wuwssuMmLBp/IMZUPPEhns+G7sok2dCYSZNOBd7ohHITigSE&#10;stPhy0h2qPmFBopn5/udOh1V8sORdAFI6ABdyVUv60oXpaIREpYKxjV1AXCD63Y2EBQPcITr6aIB&#10;QbFTjXguwL9GvewA4MTkiHeEWWb48HrWs2zAgRcZHTf5xlboNMBY88+niDoQGI2MjocvF8gpGte0&#10;lcvsGivZK2xe13N0jCoHeXEfcI9pspQ9nqFBiRR+Mn1ajVkvRmTs8/DVKP3LkF4K8EOjZh3D8NCM&#10;tJApMueInPlqFusK0kkFeg+f8MEXBrzPfFMK3eu0VAbFg0/4xjuOeqCzybrl5VynXEXnBpEfZch0&#10;KRf8AVoFoBUdRAuvWj2P9xugHCAYHQKetOTBjkcO+Cof9AHXeM9b5wCA3HP3YulA6kOClBDP0TkS&#10;n/MMRw+Il3qC7rBDcHqFAv4xrbvZ0gCBlwMegGr7qcvIH/3wjk7p0OnTOVLWJHhLHvyouNT5ivoT&#10;vvgl//Q1bDgy01Nn1pRu4gq+uOR9Srh7490nHRAfAKaAn9DG+rLdvrUh3gPsjq+gK5K9BgZqy7de&#10;vW1vv/tOH/zb2z+y3b0DN/hY948jhBF4rEHg0PNv+Bv+hr/h78v9o49mzbTPt9ms4tABN/cUow/X&#10;PQeVHh/r+Dg8uxUeoE8AA7qtN0IY/wk0AQIBDgwCBnEeIE4ACxlPz+gacCWAP/GjI+ReTIof4EYA&#10;L5kW4A+gVAAbRZoAEHoOYgqiWHZAQqcDxHVQ/jgj/r7eXV6GAkRxIEX3Mn8AUCddRxn+jynjwxcg&#10;j5eX64HzLI+XX/m5p10R5iCP+EmZ6dTrg/JlGXjXUk6dRtmfPC6Oeu6Q3fgjn5D/U6Rw37BBRJmD&#10;54LvvI9nl9Jwnov8j8UI7/fw+CzySyKO4gJoQYoe56RJ2qSr0P3Cm9TzHCAAKO7BH9fcJ82QF6Dx&#10;SVzAugAKAQ4B1AJUzvyTpyPClf8JX5HmscIH+f1C2mKc9B0I1TmyOKAN6BnXLU9HPCkMuXg6xAPY&#10;k2AAnblWVMWKvA4ODmx7d0dyU3sib6XwWGV9rPZ1dHRke3syIvUsu0eit1GvJ3UNkQ/hyJ0yOc8K&#10;c6BQBWHtqT08PvePXZcpG/yl7NGtmFL8xKf/+jR3ERulAOSFjEm30AGeUT5J5Ad5exT5lLfHrPl3&#10;aPv7+/Zn//J/9TE/zi5403Q15mxgG8gOTMcVt08YX4sY3zP2TZsSwiZkbJy2C+N/bBeM+rStAfTS&#10;A4h7Cf7ldD7OiZ/OJtgO5EfajMMhByBk39RqgGs4owQ4mDYbfMJHeuW5zVMQ9kESNuO0+IyxuWwk&#10;7HzG8UqL/CgDeUFsUtBqlyWbhmwYjcdlCzA9Fv7IDyI+NhU2HsBfQ/ZQOgQkT86DbK+2bEY2QqAc&#10;rBvINGTs0T6wOQNQRNrYHVzrXHkS3u7UZF/KXq1Pue0M+Ee+yCzBvbTn3ebDS1I2InYffBDGEXlx&#10;zhGwNuXHEZnmLC74T+K5qA/VO0BsYQ9BhGf6bvu4Fx42C/nIfnFvTelDr2W1Bju5ym5W+eZXZMus&#10;Kq7swp7s3HBsAggUL9JFgCtwl5zNCPYByINnH+v0EZ84uRyaYyKFDrHmPhgIYQBJ7IvAenIA23gc&#10;AgACYAEOAgi2ZMPhJbiITaa8sNWrlZKDxNjB2MPYa75ZpNLE1iQO9UkdoSuAa81WxXWGukrAmiP3&#10;Y2YhOMyseERnAG9ZPzKAYux25Ej74ojcqY8EHtFRKGznup+7DUldorOKS13EDNQTpxT0slSa9HsJ&#10;BNKesNkBG8kbTCjbYOBW8TwegzxD/a1trtrC6pLvuFxmKTMRcgQjQ4bIDeJZ+IcyXdo85+kAFzym&#10;s1zF1/sbnZxw4A/HuZZ4oO8hbvRBQWzyyoy9Rh3cQdTE2YqZhdRbTCtvK92uzus6lpTf8u1X7Z//&#10;2//dfvCzX9i7H35iD/cO7cHugT1D55NfHFgvzL2qphEmjNLwQgkBYQACfJMFFF6VgeABmIgf20aD&#10;nkoRVYmAfwgShkmTDhDUOtfPCxRahZdSNlVBKCTgnyPVypOOFKAhOg0Jcl48SQFpBMvKE7AQxaZh&#10;8BzHBAA9TSkCFUF+Mec6OlS+SIT7dbhqhzLSqcfXCfIknLjM7yaNBJsAQAink4CItyplgFfOsxNI&#10;gIQjYdkpkBfPo9w8h+s2xHXIiIqOzgtACHAG0GlWskLRUXKuAaTw3qLzJjx3n+E6QT7cp3GtpuHQ&#10;UPACXNZ91m9bUh2y29PU5A2f8lurJfhXUt7hrYbcswFEGg13G8916nDBxvuPnaPaakh04Kz5R0Pv&#10;FuWMhhsNAY+0aekD/MJ/Ww2fjTRSZugLLs3UA9fIi4YJOk8c+KHOUk7pkutTaLv1fifDF4d80eLx&#10;Rx1QV14HC3TArBcYL07SxaMtO3jnRbqLXgOYeYei8ucXDqZQZz2g9wBxdET9DkrnSeTH0QE2EfUK&#10;8MjzsaOt8kUOdDBqP/3NMGgv0uVFlRM+qFPyhhfOCQM4w92ZY9yjc46vDvFCD9At9Ys4DqLpnHuA&#10;ZzE1nPYBWIgbv57BvVkdOTqCTKOz1otV9Ux50FPkCdCGzpMuZfPyqWzUW7aNABbpqMlbOi354Cq+&#10;LpltFV9rXHe7Pdtc3zQ2Ipkp1oFYXOBLDnqNjoUMo3zTDnBvbjAdPsDRWMNk0V599ZbdurWlMsZy&#10;AK9++zV757133RBkAIrH3/7BoR8Z5O7s7mlgq8ErA1cGj4qjseHwN/wNf8Pf8Pdl+tEvF30zfTnr&#10;xt3bi00rEngCLDgWOdgA4CEjn3PWtgEsBDByUOTYbP9Q/b/SYOpiTlkEzOpPkeSoewlskXaAKYoH&#10;8FDE8SmKooe6z3prvnuvIvc9mHgG0EHXDngoLIAI3VN8+AXsCIDnSb+YEO+kAFDiveRAitLhPH+U&#10;r++ppWsH/wby8vT9PPPiHu+6xw4CAZyoGP38CdtnIywPjzDi5v0EpTIvn3KscMpKGPkCwHDez19x&#10;AvAjp341FkARxwSJlM7hoddbgn+k5YCOrrNM1IF7qOk8yvY0FWUlTZ0jowSi9FeEqTQqS5/0nFPx&#10;jP/TOWOD8OJLgrfIZ7A+ExQkT+QUeQR/wSPhUZYApaKMPIdUFOWEFO7gtY6kEWmJCjnlL3hV+roP&#10;paxI84Q34lCak/Q9bpE2ugPwlx8+PS5HEXUGqAfwR16Af/B15JumsWB8EPf4d8w4S3XnV4QV4Sfn&#10;5B1yy7WWAf72RXi64kHoMhQl7yHbaJuAfnf29n2jE9ZCZPpxtHvqKKbyJrjnu/kqzMFBxdnXMc+p&#10;z52jAwf/9g727S///C9sRrZutVrRmFa23OqKzcrOwAMQRxKmAqcdgQ0CqIZt52N7v8bhY8XHxMQL&#10;OyXtXQAAbBqeWVXc2EAhwQDOEwQAFCA8z2O8HcASNotvrMFYWuNdbDJAtlotNmgkT8bgmTc8wk/y&#10;xFgbeyDBP9ZMA8AhfKO4j11AXth/MW02PvrPL7Zlk1dla9dkc03LRgPsDO9G7LFB0A2+wq7qWpOl&#10;m3Qes+DCngSIY8fe3AUVkAivPmwOzhdlPy4skgflxOEAXnQuis0+cEio+JEw7POGA4045ISXHTZr&#10;kgN0smnY4AE5pZ3HedjcAd6l/U44ZeEI+Ed5IK6pf7dzFA/HHS+P6ogj95B5Ppv5sszTxuayE/Yq&#10;PDclu5rs5SpgrsrNzroLKwvW1TPhEZhgH8AgO+0uebhvmiE9Y53AQS8vHK3ARADtiOsbc0iPAAjT&#10;sQp7KI+z4pf4eLABQvqmNsob5ypwHmZ1UZZZpeEgscqDPYoubW6se7ivEy9+3JEHHEB1BdhXa5TE&#10;a8s9M1k/kKnEAIPTs5K76gx7ElmjN0wjB/hieSraAGEJ/i1LHkuyUWfYM0C2OphDzDYMO5h8OWL3&#10;pR3OOc+COyTWhA5QR45hKJx6g1+ASNoUesp92hx5D7ZHrsGNaIMRRzqDw5H4b4JLzIoX2aPIf0a2&#10;NLiVO8jQ9gs9IX3So92nYwqUfQL3ABoBQSvVqo1OjFtFbboMgN5suEzCIS9AXeLi/MTHCpzt2GgF&#10;3eiprKtrtPX1qHP1LTOK01BdNRV/47t/aP+ff/2/2V/+5Gf25nsf2D02oNo/smdyp192nIGcqdk5&#10;JU7l1FRxKpCjy1IeKlIV4gquxg740N8VVYoYgE94xiF4KoCO0ue/i0mABoA8wlFEAECQy2qr5kpJ&#10;3gEyAsqEAEmH9BxZlWBBu1H+BPwofIaBgAL8gYo7v+IzwMbgDSIswvkyg+Crnk807kDoo7IBnqR0&#10;Ki+80IEEeBTppGJBKDTH/IrgwIjkk0fyQJaD92lgHONZ1voDZAG8KkAkgA8AUpXFv8jQqepZB3JU&#10;qYCznCdARH1wTqMMsEqdn5QPV2/SAPxbkKx8C+q2OuZmxT3/KuVxK0OVce9Yc1MSOm7IG07BA0g/&#10;HmF4/OX0Xa7xymK6aC4YSz26e7IatwPJ4pcvB0xpjZ2JlV5D5eFceSEXysxLlGeRLTLnSDj1k3UW&#10;XqThgg74R0Pmq1B4YJ6AfzQYdC/0L15OpONTkNFj5Iie6TnS5d6S9Iuy0rnQqTDNFhkjX+TKPeSM&#10;B56vVaEXZwKyxCMO6RCHc3TK61fnEHFII/PgCB+0N8A/OgYa+QJTu+fCQ4/0eQ6ig9u6ueHefLQ9&#10;rrkfAFvs9gvfPAfPK6sMNIK32ByDdS350gjPTQcBY21KvPQkI71gfXHd4mXrO0Ljos9LnDS8jpYd&#10;aMuXHYT8eAly7mtuFOVlXRHWd4y1DGPNCPjbEA9LtGU9x4YfeP6tLDM4wntvTc/PSyckG7UB5EBa&#10;5Od1qWcoW4Ddel51SFq8nG7evGmbIvoVpv3evX9PA8vw9PNdfn3Qyjlfmw9t95BFn2PQy2CUAfbw&#10;N/wNf8Pf8Pcl+tEtF10zXTTTZu/ssFvskYMAAArej0MOKgFWBHgA6Pdg98juPDr03Vs/ub9vH36+&#10;a+988sDe+dV9+1jX7HbKrqZsjMAOqex4+v7n2/bhvV3d33EvQzb5ACy8t3Nknz08tM93HvsGCR/r&#10;/Jf39uyX9/fsw7u7yufI4wJMJIAFUBaARgBXrHe3i5dbxgFYKcAOB3sGSMVwcmDFCxjl82uOToAa&#10;KqvS3VG6nCMTjy5yQKo4kg/vREA+zvVadFBHt53S46yff3FOHN6fgEKkzVTQnMJJGbN8CfD4uY68&#10;b5lafYSb18AvyhT5k0eERZ6qsi+Af5l2kntz5ju9yIujy7GQR/IO8SNtfl6ux4BWUcok7gYAeaCy&#10;Ihl40zhBYwQA5MF8+jyI8hpyHSR9nuU8SdekCOjGRhPh8UfZCq88RSKOojqfyPpA+VI+QDfCniZ+&#10;HNEDrxudBx8K8zxTHifgLeGUmjgeV9cJBPo9PRQekkG+PqZunDxDuYKn8AQMvp0cUOVc98QPPBEO&#10;mAuoe0iY0gEIB6RDbg7Ei/xcYQnQZV4hI8XRPUB5NhOBAP8A7TMu4B+gJ/HYyXdbdbiDjpOP4hD2&#10;cH/fQUDSfHSwrzo99DK8/+577mgBmIaBvs6a75sbtryusaho6/aWr/nHWN7tB41hGYcyjubIOtO+&#10;3IziMAZlvB+2YXj7YYdwDviXYUncA2jIcT+AIPYP17HzLM4qTKVkc8MAG0kf+xheSBOAIG3QBLQ4&#10;BgDJpgt8LI8ZQ2lLYJ/g8UcYH9GxG+I8QE1sIoC/mdmmbH/ZAwt4hdVtbV12/Cx2atNtC3jAfsOO&#10;Qj7IxOXkgF2EMa2UnXfhA7sL+8I3mmyUPR0cDgD8mNbLsj5Ly7IpFoKHAAI5B1ThXPajbL3chReg&#10;kvzdvpQNHQ4cAYamDBbdrglbHRsG4j6Uckv7kGPKMOuac44QYRDPEE49ZzzSDXARm1W2oPhmbcL1&#10;Dcl3FVBNttm6bH7ZrC2Vuyn7qysZOU4xP20t2SxgGGAaYCPh1RdrArJjLkBfrttHWHj0ATpRV3gb&#10;Kp812aN6Lh2rEmPhnLRWVD84UTEzD68/MBX3QqOMKjeYCmC3X8smBbehnOAKblcSLpm5XETYXSy3&#10;BdCJvdiZbtjiyqxsMOnBGl5oAfD2pDPdGYDg8JCFV/Q8QS2fWeeyjLRzN17qDcKOZJo4GAS2JLYz&#10;PCX4hy0MX+gCDkOUCfyBuiE/KOsk00S/aEfojTt9qV7AFAAA09sOrCEAfTa5BEjt2DT5iNg4ZV48&#10;tMV3g7qU/e2zFBdwhFG9KC55UFbSzH6Acke7jXxo/8ig1W4bnpmAf+OTYzpWQt7qJ9BvAG54WNOz&#10;TP1dXmLJsQB3iQOvpEl67a7qe2XVerpuyX7G8+9/+Vf/2n769jv29i8/sofMgFP/+QzM8NB3vvMd&#10;+973vmery6q4RToKNujAtRQEWtc6UkHuZqsKQNiAH2xKgYGOpxKNiTjeKHsBAuJthMeTu9F2caME&#10;VRVJUDHvXAXQ/XmAi43Y0caFp3SIR0NzoGwF5V3tKziKSsEB/GgwKHeCgeEGW+RJGaRQpAWIAY+h&#10;FAg14hDmnnjeEc2os5Jy65gKyPnmTZVVik6F0om5+6949M51MzZ/oAOg8+ClwJEwAM/wTovOnLy4&#10;l51JKGZ8NeHrDuAiz2dnjaJDdNjZeXsDFGUYxwQHiZsusQkOcUzAiCmUAEFs9jE1OWIT4zfc88+n&#10;y9Io6IhazahnAD+lBV80wACtmg76VSuTumYNN7yx1AjVscUXGsDNAsjqBLDlGzkA4syooUlpWWB3&#10;Wvdy8VkHxCin5ElZUnbTukamlMFfTmu8XGMKOa7Vq2uKQ4fiLw112P7Sifx5KQJ8seAnXptel0qb&#10;9HhJ0aipO89LDX9jk7XsAqgjP8A9gLbs+DimvJFnypQjz+RzAUypIxEhb9pItBNkP+t1AyBLuSmj&#10;r08gGa2tsimJ2pJPe5X+zIc7Mx566IgPNJQfL/JME3K+VGZecrFmHx6jeBeGmzYgGcAeYUzp5T6d&#10;oD8jPUefkQ0y4Jx76DuyiB2lpC8qN3pLHaG36Dt5U8bUZ2TKM7R72hxySIASuaGXlJ/rW7QXdViA&#10;wegD5aVe6cCQAUemYUDZobEMwbpkRJ5RLsBRlVP5szOz568+wT9g6Pif/70/tfsPH/ggNAezDG7d&#10;C6EY6EIYJwkIaqw4/A1/w9/wN/x9SX/03dv7Zr/eZmfS8PxzgEJ9Offow+nzd1nSQecAb48OzT55&#10;cGgffL5rv7x7aK9//Mj+4s2P7d+//pG98att++DhkeixvXf/2N66s28/++Sh/eiXd+yH7/3avv/2&#10;J/YTHT9U+GePju29T3fsJ+98bm9+tGNv//rQfvzhQ/uLt39tP3z3jr332bbd2WbNuQAmvgAAwick&#10;fnxdPxFeeo+Oj237SINx8QxYwWYlHs9J17q/f3jsU2KfqIxGOUVHemf5dFalkYBirCf42D0c8/lB&#10;gEZZ+xEP+P1DJrMiN0CeAP90au69JuK8/6yH6z2peA4KKWCbj2cqTICXAeLsca28oawPB/+IC/ji&#10;wFp43gNsxYc58ou8AI/cK1H0NPj3hXM9kGv3wgthMUUbsOuEdx3iXAIb9JzrHxULL1GmsB6rbMh4&#10;b3/P+eJpouGdJnEpjPJxjSwoo/LjOgEsne+r4PBEWoBeDpDlUenxXAK9PL8reQT4d8IvvAGy4l1H&#10;OgCS8AEl4JsUPB86v0zxFRuejuclAtjz+lB4yo9zCB0BvMWTlTjopU9Lpzw8V8Rxr1Wdq3hfqIMk&#10;8kmCV46UL8vpZaaudQ/Arj9dvMifdQDdY1XEDsHcTx4TWOWc9RLvqyLuihwAVJq+zqLaC5oMoBpt&#10;Kjz/APwgf1bXjw4O+uBfHtF9wD/GlXxoZrffFdmgbPjBjr+MI7ElGP86KCF7gXG4e0FpDIttyhg+&#10;gUDuM16GEuDDDmIMi5MNY1tsmDT+Mw7jXcABzjMeeTLexmZlrM64HLszxu0BaJAvY++0kYnfcE84&#10;7OyBZah0n/E44+8EbXAEeDqcNH0JK+UBzS90JAPZCvOymxfw6MLDTHaFbAXG+ti0aTO444yIayht&#10;C+JgT2BfYa9hl4T9WZYtVNVzenYBTAAnBcoX4Ax5YFOSDtfYeSGHrmyM8PzDBqT8yA5bnjqiPsIR&#10;IDZp8SW1JC/Cw+YO+ybqKOJzxI5Bjlm/nBOW9YndiHypF+4hq7RZuUccwiHygM+1dexi2XiyTynH&#10;ouwswD8H/BQfsI+NZdA1PLUWl1ZslplLCptfkC45rgEuIZtXcbgG++A4h32oOOgnoPUaerO+ZvPo&#10;KzPI5rDzZJvq3D3+KGuB43Cdy6wBJrqei1bW1m19cyPCJVe3jSUfKK+zjJQfwnORMs1LptN4iko/&#10;VlVvTGeeU/1TTz3wkl7Tj44nud2d+g/AFU5UUQfzDh4mqIgeYANPy6bEjkR3Y/aXyqy6wh7GTicc&#10;/AOeaD/rkkV64lJH4ADoozv+iLI9LYt/dAXdZFYruhCEzsRO0rnhBnKZ0b2e4k3jeKI8qUe8KMFt&#10;4D/lQlugzkkj8ZBBUJHyY/sjA0C8UrlsAH/h+Vdx0DZwjLB/EzgE9ANPyfQABqEEEiFmzzn4h4eg&#10;4m9+5w/tz/7izzX++bV9dPeO3ttH3o8/g8shqCICw3B24G9WCbvHFg0fhJmptHWbmpqwy5cv2pUr&#10;l2xibMyqlbKVFDY5PuZgUTYW3HH5kgJwhPsmjY9z5vhnY/IFExtVqxOuigXEA8wDOaUDohMDFCIu&#10;HSBxiQMxvReQj51Nas2Ge/vxLALjvKHOjwZGGpVKyXkjf9KhwWYjxtuOe6DCq2sB/g0ueumAiCtE&#10;VCSdUK6/UGfOt8pI+dbX8aZCiU9eEDQYL2db/KncEOcOcBUyoNPAi40wOmy+9gCc8CzKTPl9Xj3A&#10;oM7poAGNEjBD2YlHeIJ+AEsxPbfpjQPQLIEYrulgfT038V+aGrXJiRErlcatVi9J7q0A0QqZI5tq&#10;rSTZAQTWdM1uURXvtPEKmwe0FQHuMoUUOSLXVEhcewH50CkUlvOZzrQtzOqlqJdtq9EQ1Z1fZAnP&#10;+WVqXo2EnW8T/HQQUA2FHafcO075wStfxeKLUNvLANHAAILghS9Q7j5feDRSNuRLxxCA0ZI6mhV7&#10;9dUtXceLEkJuyBZeUt7wwTVAH8cvAHDwLP1H1nnkHjLPMFyX22pH7kFZuPBSJtoaACBg1+y02osa&#10;L/IizZyu652w8iEtjgksRt4ApNSBOs8C6MNtnvwIPwED2VxEHbf03F+4isOXmdR15Okvct1nhyk6&#10;6SXlS7uOeo0vZ1xPS2cJQ19pW5zTueZW6IB88Ae/yA35ocecs7swXp/tJt6HfL3hi2EsOcCXGJYQ&#10;oO9hfQPf2YhOc0YyUEeW+swUYPiPNUMCHGXKuA/WlMbt1161X374gQ+MGZBjLGBoaLynoSKDVg0s&#10;NXjky74bihpM6nL4G/6Gv+Fv+PuS/ui/dzRy/XyHaYBPfGqugwQi+nS6cACVvSNAuCe+Pti9/Sf2&#10;0f1D++XdA/vokdkbn+3bn7/9mf2713+l8z37UIl8tGv21t1D++kn2/aTjx/Zzz7ddWDv++/csR+/&#10;d8/e//zAPt1+bB/eP7Ifv3vPfv7Rnr3+2ZF9//2H9m9e/9T+3RufKs6ePTwYAEvgSxx9wUNMR8rA&#10;ORsybD8+dtp7EtMW0yssCQBn/5h313Ef9HmsFxiglJMSA3QD/HMgR2kD2pCfv+sg8aDHCmDI7IBN&#10;TmQAKMgBRF/6Qhc458UacOJBDyBPXwuOeMU5cQAbH+0den7kQ3kBkPCQ8ymcipMf2xwsVPjewaFt&#10;7+87mIkMHBDSOQCMoqiskY+DfzoPGQaQNCgP4jrxHOn7s5QXwCqeC35JT8/24xagme6dEOHiQ7zh&#10;aRfgH+OFWCoEirGD0hbtF0fyDVkEAQwSvruHx55kp2eYMkueDjwqHyeld8KX6lv5RFkiL/1FngoI&#10;EDP49ec8L9IMQDHBP4BLBwu5Jp6njzxOwLsE05LQM+7hyQr45oCfrgGOHcDVs8RDlgkEkl4+zzmU&#10;dQLQ556HRThApOss9+CB9HXfNzwRP0zXZ9r+I0Wg/bL5CeF39w/sIXVAmKehvOFf17Tju3sHdk/1&#10;BPj3QOV+pHLvHB/a7mPpIuv4Fbx6XsrfwT/CyFfnewqjTAkSU+dvvfmWf4BuN2UD41yyvmZzGkc6&#10;IOOAXNh12HeAHozj/QP2rZtuPzDu5Mj4HFuCsTFHjHbskDT4MdbZNXcR+5oxv8ITGOSI0U48QAZm&#10;sJBe2quM1yHGu9imAFrwkuAGNo2PybGddA5IA08AlO7koLTSJsGmwVbLtbIZjzMux4YACAkQRLZx&#10;pyabqmUrqxpbr4nfWdYerBjLAWELuzOF+HGHHvGEjYwNhhMJ5FOVmYUlm4D04J8ZRoCO5A2gg62X&#10;6+Ixc8ltGMoqWwVbzHnROB+7FDvF1wEcsFkAirA7EhzBA5P6QCYAg3gnxgwxgJaQEzMPedY9s4p6&#10;DfnhaRjAT9jlpBl2TzrBUB/YNsiXeNzjeSjtIu5hByMjvP6YAotXnC+XJjt0QTYYmMqsbJ2lVdlv&#10;ODSsrNniMh53Sx4O4OdA4HwCeNIF2c6NlmxhbEWFL6BHgH+yj1YB7TZu2irrxut6kZmYeqbbQ2cA&#10;6JZ0T7bohvRFMkvPwZgxSfpKT3kuLa+JX9lsik9ZKKPbnaLUMcq6qOdoF1yzTuA8NqfKBujpHqpg&#10;PpI793y9foV1erL/cByS/HyqsfSfdKivtM+ZZYnc0tGKcweMdb/bYZ+DWPoKfb65udZ3LsEm7B9F&#10;YFmJwcBvANOB66BLqY/oKzqM/Q84De8J6MZMVTxWV7xNYlcir0WlzyxVpvxSj777MmCu6p82FvmF&#10;boQ+0C/QP4TTEthFXtMPkAfgH9N+WeuPnX7BsACGMx76Tf6UyzfilS4wBZhnwVlijUJ4oA/ALlbd&#10;qE+bBSi8uWV/+F/8X+zf/vCH9u6vfmW//PVntu39otkzdDjZGS1KEbY2b3pnCDABMsnOuVPlKbt2&#10;46pdu3bFwb+zZ16xi+fP2+jIDRsfG7HLly7YubOv2Pj4qBcYoYcnW9srcevWhsIBg9i2GwG03LXx&#10;2o1rduXaVS9w7trrC1DqucnJcaV/3cZGb0Se58/YuQvn7cy5s3b+4gUbHR+zaqNudT0HAMj0YWiq&#10;XPI50w4WigcALEBLFnxMQCsbcgCSdVUgnYIE2tG1Oi46NBQjPKJiVyDWxLty9YJdvHTWrt+4bFev&#10;XbILF85atTblDYMKdyBJjSyBJRSAMud9rik769ihLCgZyoCrKnk0APp09E5F8QFYAJ6yg84vNDQA&#10;Ok4oASEAqQSpOF9SJwQiDjLONc/RQGhAeO6l59/42DXV23UvX71Rjg4QhFxp493o8+PVaAH9KKvv&#10;qDON2y3earxA1JHR+dMRKB/ql/nobXbwacT0Xqb+dvRyrZXKVp0s20xbnaMUdLYnxW0qD5WtLYVn&#10;HYp8UTEdNBYXlUL3wqMRXY2XJS8SNarVhaKe4ouULyLbYho3jRCgUHL3l0+4p6f+IV866awr6g2d&#10;5YsPHUrKEyL/BCSRdXoBEoe4t25uuoy5ThlzDtEZETfKwPqB7HAVHpSxmQjAHl5semZecRdXbH5W&#10;HfKM9E6dO/kzfRvgDh6p00ybc9LmyAuUdInHph2QT+0FGFWHlsBggn+sQYFLerrRx4AivtrN6JyO&#10;GFmx07d3eMqDTi2/+HCdckRHEvzjRdsfmEg2yCrlF2UJsNrrV9chG+maZJPgKdPDAX45BxjEExkg&#10;l23h6aeQb3y1BATNwUzw5AMudYh8GWPNvw8+/FADYg0iNTrf2d33IwNtBslMG8JA3NHAH9rToHM4&#10;7Xf4G/6Gv+Hvy/uji8YD697eE7t78NjX3UswIkCfApAQ4V308OiJ3dHJ+3f27I1PHtobn27bzz56&#10;ZD949459/53Pdf7Q3vx8z96+d2Bv3jmwn+n+z3+9p+Oe/fSTXfvpx7v2+qf79uGjJ/brA7NPdsxe&#10;/9W+wo/sJ786sr/65MD+4sMd+/77D5THgT1SHPJ3HsRTH9TKa/gUX3kNIJLr5jkwkfF0DHriBHiU&#10;Pz0SIJESc9BL57HZA6BJgDiAJsTzuHo2ziMdgCSfLky6ik9a8ASI5SAigJcCyd/XZ9N96AAwRoXh&#10;/sPdA/f8O+GzoCK9TNOPCic9ltlwkEjXmebJs5RFYdzTOWF9oKy473JQHP31aVC2Cf4Mxuc8+fHy&#10;DhDPO3/i04E6Pw8QLcP3VWA8+iKO0lWGyD3AxJBvAJzEBfjTs7qPXON+kR/nyUuRv/Opa4BE+Pey&#10;uHx1z+MVcbmnC+INejDyy7Q8jijlyG7QufZk6hX59XVMFOCgznlO5OCfLjysiJPPO69PnZ9QUU/w&#10;oGd9fWUJxOMrLMFv9JPdmH/9aM+n4N+TstJG8d59IOX75N5D+/XDHd/Mw/NXAq6TSvihGCG+b/ih&#10;dLYlg+0nx/boWG3ucF98Smf1THr+oQtQ8kv49uFhgIKK72tbqrLef/9921hfd/APQ3ttc8PWNKZf&#10;XluV7YfnXKznl7O7GG9yvbW16TbeIMiQQCDka08XThDY1hj4Pdk77G7Kjp9cc4943Oc87RuMfsbQ&#10;CUJhhwKEAFpw9FlPygsKe/rEoWXQruEc3rBDBm3HQTuFsXeMy/EkXHKwBXCt3ij1vfZwDPBZPT4z&#10;LQC9WINPtul0LLkEcc1mCjhgYIvBL+kRjh3J9GLyZNwPwQfyTCCQ+5RtVufu+CBbhA0XyB8cYd2B&#10;IGz1AIlwisCGTnDk9u3bXmZs6LD1wu6mPjhiDwJQMQMPGzyBmrRpIOLwPHLNek1bPY/ImXOeRS+o&#10;h+AjAMXw/MOhAuBUNprsUweOlVbuvDst+3cGD61FQD88FJclU0BW7G/sGGxbxRNx3umKrw4OG7Kf&#10;AAk9bOavhRGfc+JXaw3Vg2wv5cvMyUVkq/zx/ANc8pmTug9IGJ6Cy/58p3uy5iFlpUxZ/tBJdDqc&#10;ltpgBOAZiud62JOdThlVN3jF9UQsw4bzGNONyRPwL/cCSJsSEA5bHn2jrtEbzt0uJb2ZsHHBOMI2&#10;DNuX89Qj+KTeAMU4ntTtrPhSWZQH9ZLtCb1ET9FdwpgpiN5kmWmXCdx7W9b1ivoDpkgzYzV3C0Z3&#10;IfKiPMkX92jntHH6FrAeNjfhOjG37Bvw+JuYmnRiM1xklH0BR4g0OIKL8Mzg83guz1J3hEu3Vjc2&#10;bWF11T3/1l79tv2//+xf2Q/feNPe/PADu7/PTAOzZzY3N9VRxNbBeNew6yhr+DkgoUIwNXd0fMQu&#10;XbnogBwNAyANjz9Am2kVcHx0zM68ctpeeul5B1+oOCoyvwrQeLnmHsIGaHrp1Iv2la99xX73975i&#10;5y6ctZGxERubGLep8qSN6fzcuTP23HPfcjp9+mU7f/GcnT1/zl4+fcpeOXvGrl6/5qAhzwAGQhcv&#10;X7JT4uOMniVNwEiAv6tXL+veBbt2/Yp7LZL+VGlCz0854AY4BLA1Nn5d4WOuFKkkKMbk1KidOfuy&#10;vfjSs/bKmZdsZPSqlcrjSue67ySD0qMsEDIDqEEREnByBZFC8UWAtBP8g7LjJh7gW7NV83MUmg4Q&#10;0AsZ49GHvAFNAFW4j6cfYQGasKmG5AuYqfOMRyNBMXtSCuLRyQMA1lXekRuX7fq1S6rXkWKnnqr4&#10;i0VUqWdvdKo/QCTctHkhuGs2dat6xKMMAAZgKZWdcjPFF3Cr1Wj6hg6Afw7k6Tjj3n8qt162pfEJ&#10;q0p+PMvurvUqHnEoMkCZ5KQ0WPsQ8I84yBZlR26ATHQMyDPX+oNA7wMxP/l6wZcD4sIfnVo2cNLL&#10;lzdxuUauyAsekP8S9cl9yRMeeDHhggyAx0Ys7ABMHNZhBJH3eGq4HdULcdiNd5GvLHqWNEmbcDz/&#10;5tTmWN9vRp3v3Cwv9HWlterXlJu6pU7RAfiiE4v1+eCTOg4+AXPpGAH2bm0xvZuXfQDa6DC6zDmd&#10;G8/wRWp9gw1sVD8z4lEvcl6o2dEiG74mxIKn8UWTTo3OGtmnjiNPOv/sxAnnPuHIAT4D4FOaPCfd&#10;ABQEjKQz5z5fdOAJHYLCSxEvv1jTgSPg6orqc146tEKaItLieY7UE22IPsw7WnXQf/Kn/7l9+PFH&#10;PjDmS/72zp7v9suXfAbrnDtpdIlR4sAgI9fhb/gb/oa/4e9L+QPkADC4u//E7uzLyFdYgjwADA42&#10;iPCqYwoh4OD9Q7N3Ptu2H7z9K/vLNz+x77/1qf3ovTv24/fv+vkP3vnM3r4THoAf7Ii2H9vrn+3Y&#10;jz96ZD/6ANrW9YG9e++xvXnn2H7kYN+uff/DPfvBrw7s+6IffLRtb3+2Z3ce4XEYfARwBjASfHP0&#10;3Vb1/sFTDo8oX/8P8Ej3owx4mBEngBSeS+Ln5yovl4A9PlXTgY7wjnrA1F8lPgj+nVAARwFMxf3H&#10;yodreIIf97jSs/BD+r4xg47uKXYUXobcZxol6xYmsAPvCUTpMsAqBZIG5Xbwz59VuK4hwJpBcMrr&#10;jfzFWKRJvYb8HAh8El50pJ/EPcBCT0vPZXrwM0jEEwuRlo5+Ll44RngAaH4u4hmATp/Kq/rgR84p&#10;q/QkjHDkqWcVxn0x2Seuj5UO9yHyTJI4Ih+dU16XgeKiE15+4iusXwaV/wt5ipAHcbIOkJdPsRWP&#10;eOCdyDDKl3EG0/Uy65g6CXGe/HEv4p+k48R5XlMmRQJYPtaDRyrDYJzgKwDG+zvHdufBoX1+/8DX&#10;48T7D1Dw03uP7PMHOw5cJl9SMW9PgOr31PDx4n2kvADMYwrxY+m99FBlRsfQzUEdIoy0dpUm4F+s&#10;/7fr4J9u24cffqjx5YbbFe45trFuCyvLtrF101779msar8YU0ATboASTGCdjN+S4OONxjaGfgB5j&#10;UgAEDH6IMO6RJ/ewVwLwO/EKHFyzjLE2NgxjeMbYgI/YLOTvtpDiEJ68pN2T9ijjZOwHiHPG1YzJ&#10;GaPnmJxZOoBpgHTsqBvedQHykAdLQTWbsmmY3ih7Aruh1cbWxwst7DCeTceZJOx9bOWWbBSXm8re&#10;8Q06lI7KiY1K/qsqP84qxJkBaJFtxfrhTBVdWJr1KcDgCGw4gr2yIHlQNsqIbPEiQ05cY+fwLDLE&#10;FgFMSvsE2RAGEER5iZ91Gh5tJ3IjLjJGppFPAK3Yj9jI3KMeMm3y93qZlT0ieaTnGrxzb0bp4HXX&#10;m56VjDtWrbVlU3et1pRNPM9afnPWlY3T6vSsVgdIhU/ZXQWoB8gHSIhXH6BdpdpwgK/RJJ2WlSs1&#10;hbEjtNLU86UysxRl94s3pvzmxq0OwM3O+DqDxKs3sONmVHfw1TbAp0olNpRhdiTAHrzjVMPGF5Qf&#10;fABbulLD0YrNPho6r+l5PPy6viMu3rM4Z00pLaayspM2y7YtLsUSaaSDbJEfdQvWgswAmjkGIBh2&#10;OHWF/gP+obccIe5xjX3JLtjUC20r1yukjtBJKNPniA6DG5Am+WRe8JV1iV5lO3bHE+ko04nRF9c9&#10;yTLscPJXOdSWAdrXsFvRpdnw6M02znk4e2Ej03dEn8DMW5zZwLLY7RcgsN0JUNvt2WW8WdExZskp&#10;/+UV5an+QG0JAlBsKw2wFjZRYXbk5q3btqr+bHZl1cG/f/q//pn96I237K0PP7YHhyyBYPYMBYMJ&#10;XArpfAAkVvVAdFiqbAljbHzEzl84axMTY15ZCIhtoAEAAb8mxfTE+KhdvHhOSsD2x4BcfInoRgfi&#10;AlbB1SgJL5UnHfz7na/8jv2d3/uqnT5zWvSKE6DdqdMv2RmFvfDi8/atZ79pp1952S5cOu/gX8Q5&#10;7x6DbI98feyG7l20y1ev2A34vHzJzl+6YNdGr9mY+Lty7Yq9fOolz++U0oEuX7lso6MjNjGpTgmP&#10;MzXsiclRu3z5gt0YuaLGxyYSeCGqIdRKdkl5P//it+z5F77l3n4TE6M2qnyRx6QqC5AET7PBjgQZ&#10;0TjwNARBp5JcYeajAdGJECePdEgob71R9XOmPKJUfl/KUqtUrMkUbVUuHaMrnJRjEKhiWm5bneyS&#10;8mE6JKCKb/xRuLMSB485wtmhd2pqxMYkJ8C/am0yOm7FpwE12BZcdeVy0IuAjt7dwJfVgRQAIGBT&#10;eP8FEMPLBZ0B0GJ3YHj1tevUaQCOLc6JLx2nUexW22plNdZaxXrdjlV0XgL1LlccZJ6SXEnDp8YW&#10;4Bm6R2dEYwn3bV46sSMPnQOgalsdSjSUhaJTDgCXxs6XK6aBA15Tb+zwReNjl1g2sSC+l0H5kBfy&#10;Il9ekA7YSYYAcZSfhs8uRPOSs8ubF7YaH1808HZkPUPiAgI266o71WsCXexiFGAYMpvTfXWcKjdr&#10;JC6qc6eBU27AP6ZEAwBSxy5blQf+qCemiTNdmrbHtOx0m8c7s8H0bL146dx4KQMslysT0pGSwvhq&#10;UbPJqRt6WUzofk3pTvv6FICLtFmm6vsXz5tr7j6P7sagJDpWjuh9XjNIoOwOXEteMdiYcX0BwOMr&#10;HLoI7+gmU5K9TIWc8VDkKx9Hntm6uS45BIi5ubmm8xUHlb1zpfPNPCRDpgpzfPXVV/1DxrzO/+7f&#10;/Z69+957GmTH9BuAPqb0MHD3aUisQ1QAgHsHTIPSEJXR4PA3/A1/w9/w96X70T0DzGwfPbHPd49F&#10;hw4ADIJHDGr5qk043kEPRXcV/927u/bjD+7Yj96/Yz/94L69/es9e/fOgf3ovc/tZx/et0/3ntjH&#10;ovceHNpHu0/sl9uPfRrwz361Zz/88JH95ONde/PzI4Ud+/WPP963n3722P7qk0P78w+27d+/e9fe&#10;/HTHPtXzj8SI86T3DtNgea/otABqTkAYQA0H/45iKqwDXJAeiGcibgBFCteFTwnV0dPQfzt8uNI9&#10;QC82QmAXP8AbgA8AmQSkBinBKM6PFJH0merroA/pKi3kDE/gXgHcASoG2Mf9mOYZvCbfAQQF77xP&#10;9/eOvPzwclI/J9eDFGme3Cf/EyIv+DvyNQP7XouiWCMQYCmeS/68DJDCxIoT5Qz56lr/7SsQcJNw&#10;0kC2nPvzxTOAsDEjgHLp6QKAS/D06d8JqCr+VHbkC3gIKJb3uN6XsPEqdF4os07ID3ntKRzQy3l2&#10;fkO+g9lxTrjHpxw6p/xebo4iD1Ml+zqLpKN8KB/F4XmOxEWOfi3iGdJz70PiE6cf90TufRmQHryr&#10;TEcOlEpHKJuUG/1SlNA7PeN86RxgcVvK8Ks7O/bJ3Z0ArHXzgdrztp4jDuTrLXr5ntj9nSP71b09&#10;+/Q+HoNHtiuGAP4hdB/9pO5TnwKsfuw6y/PbfORV4QEG2fDDNwk5OrKf/PQnbjCXSiX/aAw4sSl7&#10;YOu1W7a1ddNBAMaz2MYxAwVwCM+iAP+4DjAP5w7stbCfcgdaxsc5bk6jHwpwL4DBABvSYQEvq7AL&#10;sRsZ87OsFDPQGMuzDFWu+Uf+CUBB8MI19mM+71MpmY0j8l13FQcbFfsSMAfbE0cKpvySNqAVdiCA&#10;HnkmQAHAgFcRaXIfXgBPsAmxL7A1AFAcYJGNwhr62LqtFoBgLGW1JtmykWhLaSHDleVln2W4sbpq&#10;WxubMetQYThRsPQPcokNQgFl8BQDRwD4CxutI1sQvphphr3n8RWOnYc9RF0EXhE2NjLj2u30NTwc&#10;Zc9JVtg3Ds55/Z14UELURwKxhKdcsbs4klbKH/uR+mI2FHJwbzLZySHPOVtUHICxVrtnpUrTJqZk&#10;3zWnrdmZtUZ3xmqSb0O6UZY+TsoerDZa1pmesUa7a+VaTXGb1tb9ekv2ch1QrekAYq3RtolSxW6M&#10;jVupWtX9llXrddl7zHKUfczSShtM511w8C83AQGMA+ybKlWdqjUAw5rKJvuxxpJobMbZFQ/StYVl&#10;685KD8RLQ3w0W+KlDUAp21V5TVXqNj5VEZ8qU11lYwqrZFSqBVXYOHJG9So5ACYiJ2RHnbgjh2SF&#10;zjEF3MFl1Q26AzYQQDBth7Uiq24T4wyFoxPX7hglnliGrl5X2wOAlG5gi7o+i1qycVnqynGAHlN/&#10;AwhEf9Fj8mfmGvVLuahvwDb4o/7RfXSlX98FVgClLYo9z/kceqL82RUZfQ8nnznvZ9BX0sg+BKKv&#10;mJicsPHxcZuYmFB91h38Izz7D4h2CE/sx+G7/Spt+Jqc0jM1MALAURx51J+oPc2vb9o008q3bts/&#10;+f/9C/vJ2+/aWx9+ojFCrIf8TCa8sbHhhjOZMccZhJMKQuHTEw+gr1otickRu3HjqoddunTBwZrR&#10;0Rt26fJFMV71dfuauINK+Ctr6jDprKR4KB8uoZV6xS5fu1wAeRd8Ki/nHAH/mF58/cY1XQMInvIp&#10;v2fP6/wVAMEXHAQEIR2dGLMLVy+6x99UpeQLMXbVoTVpoOooaqqAS+LzxVdeslPnTtsrSu/chXMO&#10;Fp7X0Tt8dTZUZr1ZtTNndV/53Bi5amPjN6yhDqRaL9tFlfGU0gCEPEuZVc5LSuPSpUuSww0pS9tl&#10;h8zoAFCcVBQUkE6CFwedHzKl06WjQbZcRxjXAaxyDviTnTiVDbKMNxjgGKALnRXKBu8oKEALoI53&#10;dHquJwXHw29JCh4Kj0KzWytfJ1Dyhu/we03yGx29pgY75UoPL9HBBd9stQ3wh9ssbsx4+uFlVq+V&#10;/AgIhsLn1yQAL15ulJuX2IpeMgA3S+IVD0AaBGDerMoKcg+vfAkC6ENx6fh5ebIunns9Sh7ecdO4&#10;vHPnBRfyo9zIFRd3XpzkS4OYAyRSnrixB6Ivea2yS5YayuSYe4LS0MrlsqeFuzjAEaAtoBMy5cUF&#10;YAUAF50+HQllw8uzF1+TluElAEGfsqwXGWvU4UELwR9AX66TyBb5yJ0XJy9kPNzwIrx+9apduXRZ&#10;dXHVJsYn9Rw6NOueq1euXlLDrnjZkWldcqGxxxqSTW8ntMOREdVhbcqmpsbs+nWldf2S9PSc9Pi6&#10;g35MWR8du+bneHnifXv1Gt6wFz2MTpDOEd4gdqhiejCgIPIDXKWtuEfwwqLqEZ0FlI2BEevxzU6r&#10;PNJR6gNdALhbWVGdqdMHkASYRr8oN4MR1xnVK+tvAOR6py8+ZmeDlwXRElvGq2NeYw0QydZfFpLF&#10;ksg7YR8wSS/F22uvvVa4/i/an/7pf2EffviRD2oZ8OLZl4uE5/p/DMi5HhwUD3/D3/A3/A1/X74f&#10;3TOGvU/l3Xts9zSCZfOA3CQA7ze8yx6pfwdM2CGu6I6u377DVN+P7YfvfWZv/OqRfbz92D7TA29/&#10;umNvfPzIPtl5bB88OLKffHjffv7JQ3vn7r59sH1s79x/bD/5aNu9ADn/eN/szTt79tadY3vr7hP7&#10;6a8O7K/wDvwonvlM6TwUk+7958BRACDwDgHCiMW+p1oAVo9t/6gAtjxW/Bxo0SVxHNgB8AAsBPDT&#10;e4tr96hSXECN9HgiPUAfz1ekUweh9vY06Nfz6e3nXlqck7bO93Rve+/Ap2zyPlTQF0E0iLR4riiX&#10;8zhAAEKsSce6d+SZ/APGQAkuQl6m4n6GkZcunXg2ycGrIuyI9EXkRxiAVT9NRcj0+vF1AlGGPp9F&#10;fO7jociUZi+ziOcJJ06AmRDjBGYHSOIFAAgomB6Afu0UaejUE0hZc53POPjHTtWqD+LyjPOl+/DJ&#10;+oHpNZn8JnkaOlL3/bUIFXGw3M6DCM9TxjoBiMb9KGeUlbokLukd+0YzIUfAuQPkRRxdsy4yaxk6&#10;r4qTfEC6MD0aR5GPqZTAgSobPSF9ooV8SJPn0YUndn/30D59sOPTgPHmxYt1z59DBpKR2pEOzvcj&#10;tVU8BfGsfbSneIqTQB/k3q8KI5xzX+9ThXgkOQMo5mY4kHugqr3xYfid9961rVtbsg00LtVYcnPr&#10;pi8Z8+q3bztgsiw7i/WvGVMyzgVkig0F1n3sSnh67TFuxy5xQ1z2GuE5liceNgm2H6BUAAptdw5h&#10;HLspuyOnEmN3MOavVBjPTzh4BJgEOAJg4UtHyRZgLI0d6GCe0gigIuwlbBbsHcbULAHkpOexLVdl&#10;MyXPsVRPjL0hgBCAEYA/0vSxvcbWgBWccyQfnvN11GUDYh8AHOK9xVgducATdgB8UGZfh015smYZ&#10;wCM24fraus803NrYsJs6X9P4njE+G7AAmKQNHU4cOLTgOMCUTwDCnuwqlshiM8hYux1+kT8AEDYs&#10;Mg/wruN8kA7Tit2GcM8ygKawLyjvwmIAquTJdN6wNRZ8DUY2hSCMezj1pOxJkyPX2EjhFcZ0X9km&#10;xYxH6mFFtijgX1d60WozFXbOmp15q7V07C1arTtntek5q8/M21SrYxO1hlV07DC9d27RyirrVL1h&#10;VdnIU/W2defWrDW9ZtUmwOG80phVGh1rz/Ws3m0q3YY1WzifgCdQX7K1KJ90i7XqcqMP1vvDa3Cq&#10;VNER4Ev62cYhZU42pu61V2xSx/HmvI03Zm2qAb7C1OBpyUH2KOCh+GlML1lNz1UbXasrT8DK8alJ&#10;xW2pHHWrsNSY5NCRPeybYag+A4QOWxtZ3bzJNPp5t/3ABpg5CGaAU0xVtnq5NOmOO7lhZruJY01D&#10;bUXpV3CywqlmxuZnmYHGNOkAshusVdmruy2bXoXUIyDy9ExTeTPVmHUWw3kJfrjPOeBzeIjSRuA7&#10;7E/sW5xQfDkA9JM2sRR2KXoKKAmOgePWNHiI+KXd0+ZDD2O2IW0V/AgsagInuglse+m19DaxOexb&#10;jvQjnHvZJHswITCWOsCqyuptTek5SLi2Zsu3bltzftEmJZf/5h/+Y/vLn/7C3vnoV94Hqnu0Z6KB&#10;hOcfBIDCw3RUVA5CwMPt/PmzDhiA8AMe4MoL4AAwCAqOJ9z5i+etXK9IKds6lq0lJVxQJwEoN7sk&#10;4awv28LqolWaVTuruM+/9KIDftduXHdPPoA5pvdevnrJAb9nn/+Gvfjyc/by6Rf8+OKLz/k0YADC&#10;UkXCKk04+Hf5+lVXdtLGZXtejXFGjbkpYVyfGrfTyuu00n757Bm7orzIzwHDckmKtuCNoiq+yZvp&#10;wUwHdoFKccvVkgOQz73wrL3w0vP2vHh4/sUX7Nz5C5LJBbty5YoUryIZAvbw9USdqY50HFQuhLLQ&#10;iQToF1+I0n0WV2qukTXPAcAl2MWRjj7WLiAtNTj/ogH4R8eMNxYdsCpeDSuRbTqcdMEGyOGI5xcd&#10;OwpOGGDeVGnUPR2ZxuxTniUrOjaUNr5ckQ5uxarLdsUbCt5ueLFVyhPeCH3zCpWDxkBZA/TDKw1l&#10;Z1HKaEgJZFJ+ZAOxq3M2AIgXE3FyXUbOO/4VB+AolJv4HGkA+VKNly7yopHipYbrveKpcwcQBbSk&#10;cSMHdHZkhOnaeEmqI1LnurISL3NevKw7gfcZsiJ+ypEp0fFi7LkM8ZJjnUHAKuTFlwZ2rN3YuOn5&#10;R2MF0AV8BDhkGjAb3uhFqXqKqa+Sk+qTTo2vFteuXXMQEC/Ia2oPzz7/LXvl7GnXw0XxhU7Sxi5e&#10;vuh6CeERe056S5u4rnZw4waenHQiY+6leu3aJQfmL1+5oHtXHNguqe7QGdoy9X712kXztSsBj8Ur&#10;awGurPJ1jBc806nr4pv64UsGXp/hBo2MmZ7NlHJcnpna3WwA4qInddVHyAuQuFrsDu2gXzFIyPUi&#10;3d1aFDKv6gWJrklW8+grg4pw+08PxHDRjynGDKLyi0juysQXlu9974/sww8/9gErA2A8/QAAAfsY&#10;lPqgWMR1hsUX/uFv+Bv+hr/h78v4w7BnwwCm/D5Qn72DoS8CVAK0wLDf0QVAAGAg4OADGfmfbO/a&#10;6598bj/55Wf2i4/v2fv39u3jh8f2xicP7Gcf3NH1gf3y/qHiPLR3fr1jHz16bB9tP1bYsb1799De&#10;u3eka7NPdp/4FOH378f1+7r/5mf79sZn2/bhgwP7bPfY7ivjbTHDBhEBsBVgCzzCq+meKDb3EK/s&#10;WHp85KBZ/gBLHCjUOeAHAFdM51S5lB7HBHUyDkeeCTAnwJojgA7xciiZJKhENgHEcB6gDO9A35UX&#10;8E/vSd6HCfJxP4mwfGcyvTPvizXP1/lWoL9TlR/gFx51sZZg8h0Ezzz7dB6eVhGeNHgfOfIs4eHx&#10;FmUefIZz0oGODoMChBOPhXycX8ksyoQMzMGnPTGJ1xn3SCd/Ae4pEc55VvecJ50jRwArnqPeAed4&#10;tM+7xy+eURj1ciAh9L0wScPTgQ89X9RTPKM7Bb+kBYAGUIuHIECZ1x3npFvkyX1fw498FB95BUCO&#10;HqFDoUfEJ108KAd1KZ/h2oHmv0EXuIb34DEIOVA29I1niEcc2oADwnpIjzlgF0A903alHwp8uKe2&#10;8/DAdsSce8SKYvoy5dH9ncd2H/BPbZDr1CPWNiQ9+E2QeUcXDwH+FIHzXRUE8nOli6crvP3ygw8c&#10;8AMUWV1fs1dfe9UJpxWcWAiHTmy7hf44E7sZGySJ+9jP7o2mI2AZ8QDauId9nfYLNg0zyHCkCdtN&#10;Y2oR42HG5aOj1+30Ky/5MlN8yB+fuOFLUkFjsrUTgGIcDJgAYWeFbRRjasbeeMrNaFy9gEcetp9s&#10;EngJpxdIzy4zDmf8HWAJthrxOOJZlGAlNhdpk0fmkzOrsOewRwESsXnS1gN443nsY5wjliW/Rff6&#10;W7R11lVckv0mvlfFy5qDg7IJlVevI9sPm095APh53l3ZfzNzvj46SyP1ujFllGnDUf6YZon8HRSU&#10;vLG7w074oozziIwC/JMN0ZdPgHgANMiIOuQau4N7lI14AY6G7HNaqteHZEp6vq66bL3ebEu2jHhf&#10;kE0oHple22zPWr01a9XGnDV6y1ZqL9iN2rRdr/ZsRHR1sm5XxqUH5baNVTpWbs1YrbdgZT03WuvZ&#10;ZGvRxhqLdmWqY9crXZtSmlXpYE26VJa9BuDGBiFMAZ6WXQavK3hjqr5i91/xAQYBdbs+PZj1A1tK&#10;v9NelH28YCNTc3ZxYsZeuNq0b16s2iujbbtenlV4126MVW1yomYTU007f71iF8badmWia6Olnk2J&#10;/2qzZ6Wq7GbVWUv1WZfMaj3VqXQDvQhcAMcQNvYEP+jZzZvIWDo0D7glXWwBHLPWZHgbsgZ9o9G0&#10;Wl1tZ4pZknj0TUuGbfeErNZwWAJMm3FAs8ZMSUDHVkW2c1lyCPxjARBUNizAdW8ar0yWpgPUC1Aw&#10;bVJ4BBQGyE3cBByGOk4MI/WE59hYBl3CTgYHcfzCMZ5YE5/n8ppjxgHbyOXpcCjDMYkyZ5/CEb2m&#10;DdD/eL8zLT78XpSDnZV9c13lzdqSc8tL1lV7KiteZXrW/uH/9E/tR7940956/xO7v8MHvsf2zJyU&#10;wBf1VyNMIJBM2Dkzv0TAbAAmU174QNJpUAHYUDAHIi6ft5o6rpY6m5qEPiNhLkjhWgBUNCqmnC7P&#10;24TSefbFF+w3f+e37e987avuyXf2/FkH2F4+/ZKNjF236yPX7NyFVxR+2l546Tn7g2/8vn1dBPh3&#10;5dplXzyypDzPKc9L166oIQX4t7y+Yuu3Nm1xY8XaynO8UraLN67ZhatX7MKVyzY2OeE0Mj5mtVbT&#10;llZXbGVjVc/XlO8N34iETj87/wQFX3z5BecNeuElwL9z4fk3oo5YedPxUbkAdCgRuwe7m7XIdxJW&#10;hSAnwuhUQxlYYyHAPqZbokARLzonOibW28O7DNTagRQpMIAYAA0dbQJL3vG4YhMW6ysC0vJicYXU&#10;fc4BrACuUHam+k6VRh3UZV1DgEVcoWkw0XnHM7w8AP5oKO7Bpvs98UDHDDFt05FvlZ+XGkqNQlNO&#10;yoNc8oVCg8oXIDStPFhXknPico9noeggokPOc2Tm6/15unS8+WUKb0Y6C16GsUgmDReZUGbkx2K0&#10;vDgBxkDYATjZfWtlhQV8bzmK7+i95IX8vVFJ5g7W0bjUqcfLjoU/TzqFKC+u7Svueba6ypocdGR4&#10;JKqB6sXqIKT42PDt38U3ZVAnx/p8fEHAZfeK9PPq5StWq1YdgAZsBvxjExzWawD8u3DpnOs/Hral&#10;yqTr5oXLF+zqdTbkuRo7cU+MOwAIYB/euXh33vCvJmNjqme1Z9oxOsFgAgCYqb8ApOgGHn+bdMTi&#10;k7KjY5R/RXJZ1NF32pWe5DRmpn4zVbfrdU6H1vTOnPJBrOWH3qAzeI6uq2354sKqHzwMT748Sl+W&#10;+ErW00BMejXPzmJtW1rpOS/Imynm6+vL7nnp7v/ihb4qFjjmq2wAv5ubN+2nP/2ZBsbh8ZdTfBPw&#10;w8BJMNANFQ0yGaQOf8Pf8Df8DX9fzh/ABeDfXfXdj9Rnx5p/YfgfiZg+6VNNj9Wn65r4eAY+Uh//&#10;690D+/TRgX22fWj3NPhl84C7+8cKO3Qw8Z4if7ZzZHcAIQ7NPlW8j3XCLr+f43m090Tnx/bJoyNf&#10;c/DBsdk9Zf5rhfPcPWUIIKko7nkEMAFA4u8Yv4b07nnChgR6D1kALH7E62/gBQQgA5AHqOFegiKP&#10;+9cIQC0ADQdzFJakIGMjqx2m+egCXsRKADJKT2x6PAV53g7QHDNd87GDOAlcAkIF8JVxAjiJ9CJ/&#10;dq7F04z08BoDMAJsBMRyIElxnHQ/iXojnUyLfNwrTfnwPk7AienFOng8/YVsFIZcKR9pURYvj6dx&#10;Akh5mmIK6pdD/46fHHk6pAmfu6rzPdXpDmvQMV1Z8nK+FIc8IbHj5SMf+Mk8OQeEI40dETshs6GY&#10;eys6L8mP4iresQp+qDzdO04JOs/wQlqkL0JW4SUXRJiHKxLeew6OAfgRrnh4/mU74N6DnX17xBRw&#10;xXdS5q5DIjxE/XmXXZQvy0IapAlPuu3163nrGt6gAByDvHx6ZpCQs5fLy6A4xFdi+QHWyyFyTz/d&#10;A6Rn3UvW/3uwfeDApXvvKY1dNaJdtUuAv7sPdX/niXsBAuKpmiKOmPV2oryeBv8e6YLdwSGmGpPH&#10;I40DkS9l+dnPf+EASEtj2Vuv3rbv/fEf2Xf+8Lv+sX1e9l+COYzl09EAMC/Pw/EAmwbwK2ah4MkD&#10;EU5cbIEAzwCm2Gyy4ctMnZNty4d3bK8kPsLjWHP5ynl7+eXn7dTpF+zsuVO+0SRx2WySWXdpW6UN&#10;DgCRQAS2ktvost0AoTY3V+zm1qrbLA56dAGpiL+qMTXjfEALPOHEs54hPSeN4Rn3u82lvPBaYpYO&#10;jgAJ7mELuY3EWF/xsId4BjsAYhki0sGb0ME+bGTZMyz9syT5LrgThGwI8X2T2YbKl6WS2rJ1cDTB&#10;RnGbTM8tInvZdkvsdDsrO0yyZuYPywNhl8EjfCMTwFocmJAHdtyggwz8Jdjn5dMx7bkEUTkiT2wK&#10;0sK7LynBHs7BRyDCWNoM2S+4jYi9CLYifuZkvyuPZZyTZKt0e8yMhOat0V629uymXZ2asRcu1+zU&#10;tYZdry3a9cqCXRzv2qmLZXvpQslGKvNW6W7YaHXeLk/27PT1lp260bFnr1REJTszWbfrTAGVLV3u&#10;NazebVmr1/M1BGclt1XxuL6x5nYk9d+bjum/7W5Hdj9Tt3F4mbNWd94myz27cL1tL15u2O+fr9pv&#10;vTxpv/HCmH3tTMXOjMzYed27fIOZg3M2UZq3586V7fdOl+25i3U7K76ujLWtVJ9zr8R6S/o2u2AN&#10;5Vlu1E88/1RXDmSpHlkXHztyfQ3HDrzqetao1axZx5ZkqS+1J7WdWdV7Z1pyaHbt+kTVKq1ZK4tG&#10;Ky2rTy9Ya3ZZ5V5QnvNWrnWtUmtZU8/GFGVwiaZTj7TmQ1/AQRYW0c8Cc1H9AV5jt3ubkk7geEJd&#10;oucAe+gYz9IGocRt0Af0kDDaR+oIukRbASeZ1r1GA+eqhsdBV+kTsM8vXjxvFy5csOvXr1tN5R8E&#10;+wD/IHAO2u6idNLbiuq5O92SjYy+K1yyc76Ud1vxGjhD3XrV/r//6t/YX/3sTfv5W7+0zx/s2vbu&#10;oT3D3G92fsmOjA6BTozzUPQlCa7pHn4gk3yRuHaNY4AJeP05ann9invrleolq0nQdREefx0Z5y0V&#10;sKUKbkkxmft9+fo1++bzz9nvfvXvOPj34ssv2alXTjnY8dKpF5SW0h8fcfDv1CsvKvxZe/7FZ33a&#10;LQIaGx+V4pUcBHlJYWfOn7WRCXWcrC8AUCIhtNVJ4XaKR+H5yxftPOsC3rhmF69ecQIwHBXflWZD&#10;z9Xs2th196JiV2MH5JROs43XV0ud8ZRveEL5mBrMdGSmAuNpNTk1LmWKOeN0IgBvEIAGHRdbo8cX&#10;lQBQCGs0WdCx7uc+J70bU2tZ8y/dhAGL5hfCQw9gZlYdCOAbHXS7U3VvPOLwdYFtqvGKQjlJNz0z&#10;SRflBSgh75N0mQZct/GJqzY6JlmPXVE5RpwXgB6AQzwFAcvIf1r8c2Srdzz+8FaDAAFRaL7ccMQr&#10;DIUGfKGBoPw0IBoGjSqJhoCCovi8XNk5hzD0jQ6X53iee5wTFx2MF07ReegeaTPtF33lRQuY1+kU&#10;bq/+xQdZsaGLXi56wSGPa9Kt8YkxB8SuSg9wXcb7jwZFWjReZMnLAZ54afkmIgqjkycMsI/65YVB&#10;x4BrMFPcaaS8cPgChQwoNy9H6hnwcdUbKGAXgDkedKq/FabQdnxX63PSq6mJCTXq+IqAfl+4eE51&#10;UVNd1B2cBvw7J30fk75PqS6uqE3S9pgeDKA5Pj5mIyPskH3Znlcbe/nlF+3MmTMOeLLG4cjIiNqt&#10;BhhquyOj13wqMLtzoTt45NEZ5u7JUH4VnJPuLDkATf0y/RkguGLTDujRmePazCK40nPJG2AP4A+v&#10;Pzp2joB/dOy8zAEQKT9TqOeUPvo9O6+XvWhxua0XpcLmqw4AzszVFaY09WJgt6/+V0zJFZ3GC/bW&#10;rU21gzXFAfzr2e3bt+zNN9+IgbNGeQw82fF3d/9AA/Q48vXXB6IaoeaX+uFv+Bv+hr/h78v5k71v&#10;7PbJTr+AgD7l9wmgUgEYAWiIOGLcuwec4kAAgYAEAIZ4GrFuGDuLMkUYACJBtqQdxdlWhhzJB+Lc&#10;pygqPh6HeBayYQH32FyEcNInH3gF5MjpvZCH6U0Tm1QEYONTMh8DNilC8eO95eE6T34G04znFM67&#10;7QhvR9Y2e+wASHhtRdr9PMmf+APXmQb5uIz0LF577g3o53EcYCsALJG/NwsizwA7RVyL+qCTiHDi&#10;Qyd56lpEWpme5y8KoDHPiRcAmBPx4VdxAHAAHQfTdBCMdBQnAbdB6qejf8RBZx5tH4j23esvAa3k&#10;99A94nQU+WYSuunemyIHPUXcIy7lBFTb9nUXlTbPq5Dwkx6WflQYACAg6p74j/oin6gHjoDEoTfi&#10;qZ9fAnYncieP4DOukyf3slS66HUSOkRZ8JQbBP9cnkUZkoJXeIxxURJ1E+CfeEtZ6c6JXEWKSLiX&#10;W+ceH7kpv50D1ptSeRS2D48izlNndnTNmp3IlDIFAPjEttWw7j06todqbI90c0d5O3AIKT76x7p/&#10;HP26SCu8/jjG1OEHu3gOHmrsdyweH9tPfvpz2V4d/7C+pTHja9/5tt169ZaDJHjQYI9gl2AbAOIx&#10;vr9161bxkX/VbQ2846D00OEcw51rjgEOhk2DDYOTBd586dWHAwbjcD7CswRPgn8XLmJvyr4VAfzh&#10;pAGNylbFJiI9QATsKGwhKIEG9yySzenjege2NB6XzRI2WUxfhtKziXE+diH2JfZs2IKxuQf2CnYB&#10;9pPbgwrHrsLWzHhhW4adQ1occRiZnQvHEdJdUThrujHun9Zzs4CD2AOLeP7N26Y7QizaxrrkLL6m&#10;lRfP4SiwubHiIF9M8WX5IewLpQd/sjPwesJmc9tRtkVM06Q8AYJig8/MxhqFsZlJePzBO+VFNg4I&#10;AjKKAvjDaSUAF7z/kC82II4GyJlr4iX4R1jYowA24gF7H1CJ2Usq14J4BGtpM2W2HeBfpT5rk7UF&#10;uzQxZ984V7M/OFO1l6717IXLbfuD0yV77kLNfv/UhJ0dm7HrlRU7Nzpj50bm7MUrXTs1Om/Pjfbs&#10;a5cq9vWrU3ZmqmpXK1Wbkq1Ya4lkMzd6XetK9+alzzgzdaR/7HPQJXy6Zw3ZzOVqTTqJjGZtbKpu&#10;py6M29deHLXffnHcfvNUyX7jdMV+80zDfvPlmn3j4rR980LbXr7UsfMjs+KvoXgl+1vPTdrvnCrb&#10;t8TvmZG2lTor1pnfsM7Mos0tyW7GOUf5zUvO2NhMlXXHHUgyWcKeXp6RLGNGGPsFVEpV2eol2akT&#10;NllhKvOslWqzNlFdsNHynE02VmykOm9Xy9NW7q3ZZHvJrpa6Nl6fs7HqtI1MNmx8kg1mWTdf7aGJ&#10;w0p4Qs5j71N36+ysDPjJslzRlmhXGxss/4WDCaDegmMo2Prh/CZbtKj3xDYGsY60/dETpoujD7RX&#10;d5Qq2mzgJAE2gm3gXMesvakpbPOSbPVYOoA+Bt0Dj6M/SWcn8gJABdjuyX5ecMcc8TGjPLCtdb+r&#10;fqsLwP/t79o/+9f/1sG/N9/7SH0h9q4F+OcA4HxM/WX6Y64HQCasBUjB8PpjLT5ckdn19qUXn49d&#10;eM+fdVAQ0Gxscsw9/hzsA7BRI2cNvrYUDZS5LuFOKh0AOXbsxeOPXXo5MpUREAMALqbfnvepvi+d&#10;et7OnDvlIGCCf/CBB9O169c87itnX7FXzp11UO/G6IhNKQ92Db5+44ZdAey7RB5n7NwlpXvtkl0Z&#10;uWrXJ0ZsZGrMroze8KnDp86etueef7ZYP+26A3uAI5XqlK+9xlqA7ob9yikHVCj7ZfE8VRr3ziW/&#10;JNCJ0PmddIB0wrGBCJ1BXNOJgkA3+3HT5RoCbCEenRWAH6AbypnnzRbTcMveEfNsfLlRh6MOjXyS&#10;6NxQWHjClRzyqbtdwD28/m6oYVxVA7vi56QNHwCRkU/FeYfo7LkGKAL0awIO1svqyGPXVhTbp4RK&#10;odEdXizoDcqNonOk0XgjAFQrGgwvVq45pzHRqEgjGwfEc8ThnCMNK17IQXTO6SLLV5rIH5mceN0h&#10;J2QCqAk4Gi62F72R8RwvaJ6hUSUl+Ei+nMMfDZkwXpi8VOkUqPvw+Ixt9jk6z7MnbuXEXVYHTIMF&#10;AAPw83UN1FFfEy8XmbZ77bK16nVH9ckHvUPH2KSELwFXpfdMO//mN7/ueg9Azn3Kgs7yhYQOgy85&#10;rIl59uxZ904FCGRtSsDBq1eZGnzDwXt0nIFGAGisxUFHRucRHqIMGHjp+wtM5QDUQ384AgTOz6t9&#10;S1d60o3FRYBcQL6mewji0Uh6eAgC/PGC5tq9/Xix64WLHvkUY+WxsSH5rvMVRnkvd2xtQ/WxHF5/&#10;K6sztnlz0bZuaQCwzpfYaFvwyREdv7m1pvvqsFUOvp7+yZ/8kf3q009iYKuOji/ODgAe7BekAaBG&#10;pgww948xnL7oeTH8DX/D3/A3/H25foAXTPW9d4B33mNf18939n18LIP+yA4VfoCn2/6Boz19DzB1&#10;7YAOCYoBEuCh9XD3wNcDA0TgXeCgQ0GAJQAMgAh4JuGNlMAe9/ya94cIsAEw0dcT0zn3/fniGQdy&#10;dCRvyNNQmKej59xTTEfeV7yFOPbjFeTXuukgW3HvJCyOmX4/fnFOXs5fwZs/43TCFzyw+RUgDR57&#10;ADwqtsvOiXcpcfUMIJgDLUUZBvmEHAzVM56f4iRffRpIlzzgh/c0QNFguHv9FdcOLCUPA8Sz5O+A&#10;qoNlEU48T4dznlf6LmPSJK7Od1Xx2zuHGhsABn0xH10qrcKrTITH3I6sJgfVdA1ovI2Xmq4jf8qq&#10;eCpc1oeDcIqXvGTeOvWwfekt6TIVPMHgE1mSbsiX/FzflMhg2ZMcUNM9KMP69cBRGaZcOO7rxAFK&#10;XcNXyF7Xoj6PHHUP0p+Ty6WI76TzAC0jnOnDx3qO+iUfvy9yXdcx+Sec58PDMfhKfmnT3mYUTruk&#10;Dbr3nxTKSY0tp/MSx2VOHGXE0YE/iHrwPHWuuNvKABBwT+foOeDre+9/YCtra9bqtH3a7/rmho6r&#10;Gncuaqyr8bvsFGwM7GJsYewCvAA5zym96ZmDDYIdAWGsY1ckGIgNwbPYLjXZTazHjTcfy+5gj3AE&#10;AMQ+wcZijW7Av9Oye/H+AyQE+MPzL9YBB6yIGVbYRAE8YbMHCEU+eC5ic2J/cMS2xP7iHvaJ2yyy&#10;WdNuxA5gPB72I8Ah3lAa94tYeid22mUXW4AtPMXCWSTjMR4HrMNpZWmZOLLh5vigzwYYAIk4bzDF&#10;U/H7hC2EY4DiYbPKVt3QeH5N9lK3WxO/2BYqA6DRgmxr2VCUkeWZcAJwgFFpulOAKHmHD84BJOEP&#10;54L5BWxBgE0AzABGww4Px5y4jjXZ2OwQOw97KhxDQrYcuZ91iX5wnSBxgISxBiAbsywCyojYbXfR&#10;Abh5a7Q6Vm1A0zZV6dnI1LSdvta233ulal89VbZvXmzY18/XdF2yb1yo2tdOT9rzl5t26nrXXrjU&#10;tJcvde3FSzP20rVFe/bGvH3lQt2+cnbcTt2o2FQTjz6mRHes2W5ZU8c23p7SZQeERQB/rCnHzsNM&#10;C2aKLEfo2mjJTp0bt6+9MG6/9fyk/cbLJfvbr9Ttt8537bcvzNgfXFu2r19dtK+e79jvnmnYf/Zy&#10;xf5P3xiz//i5KftPXwAAnLAXR5o22lqw+tyyNafn3BGLTWCZmgoWQT2m5x+2LvsVoAus9T4zrbqR&#10;vdio12xqomylUkP2b8cmpjp26WrVXnhpzJ6XjM5fmbHTFzv2rTNVe/lyy86OTNvXz4zb758esXNj&#10;TbtW7tnVsYZdH6na2EjZquWGzfVkhy+viYdFLz/TsOEJPQbfYMZa4AxgE4kpgDWE9x+2pS9RpbZD&#10;XQPsUe9cp3OSy1cyR29SR7hHu+MavcjrxDc4x4EOGx4bHWIpOdJARuBw+SGBvgZiejz7N8D/nOzh&#10;ednr2NoLqmfwhznl1V4Rb+qnVl77jv2Tf/Yv7N//1U/s52+9pz4wloh45troqI1PTnri7G4Uyguy&#10;GMAKu6ACaDDVlLXYLl46b6eZ+vr8s/bss9+0U6decqZxm54RQz0VhjnlbRWoJWFMq4NhzbKehIrn&#10;HzvA+C69IzeMLY0braZfA1bUm3WbLE0YXk1Mvx1RZzgxNarrG97p4X0IIMIRzyV2pOWLDfHZQOTq&#10;9Wue7qjiwGutWlEnWTHWOMNDyj37xq7buK6rbebF1+zq+A07e/m8ndO9l156wcEUEFg2Mhkdu6Fn&#10;J7187ATMkfwdfNRzpJtr6dFxAq7R6QCapKfe9AxAX4B/dL4BsEUHRFymWAKwcO5AizpQOlLi5xeY&#10;fCFwDViD1x/xXWGVDkANHmo8w9cYPPcgOr74qgNCHGu8zcyKp9m66gTwsGLV2ph7AE5OXdc5i8vW&#10;Pf16Y8oJfuO65OeAfnj9sX4bRMMFxQf8Q/lRZDrNBM0glB2F5B6Ng7C8T2PLFxh6RmPiHBf5eKnG&#10;DlOZNkQD8pdbkQZh+cLNxoH+5rRf5IqMAIV4yfJi5eXL1zW84bJDJ414YVMWyhHefxCu0uTJlz+A&#10;TTox78hw8S74oHOPjUACIOQ+LvI96X8MJBRG2cU/ux436eAmx+3MK6fs7JlTdl16NTUx6R03HRAA&#10;HWAz+oaHLXqJjj6vtsf0Xu6fPfuKU6y9WfWvBpNqzyOjbNJzzl2IAQBPnz7tLsWEEf/FF593oPvG&#10;yDUrS8fZjGNWOuyeeCKm4wIqo2fslIR+84Lk6LqsuucL3pyIl/YMHah0jl22cPUH6HMwUfHRFzr8&#10;2Pk3vuygO4THwKOlOuDLHV/i+EJHW1BnppfBEl+DxMfmTdzWF/sv8BhgULfImTUK2aBkRdesU9ix&#10;P/njv2tvvf26DEIZgurpWB/HF0ovgL4A/+KrOuFcMxgc/oa/4W/4G/6+nD8Ak+3HT+y+rP6HGPy6&#10;BigANHAg6/iJry12IONelwXgE+ReWYBbfUAgNgFw8EZhABAJ4uS5Awu6vwt4wbXIgYnifhJAGADD&#10;jvgCsOgDGXoWMMMBGJHHV5r+jIM+8PIkPNiURgJDCjrhoSCuSZtpjgBBed+Pip9x4JnzfNY9FJXg&#10;Njyq3O61qHAH50SUx+Pq/BHvRsUDVCHNlA1yH+THy+XpKT7nImSUsuFImUl/TyXiuSTSeZrIA+AP&#10;UrIeBg8uS3gQPf2MgvyY8oS+UDcpI+5THl3EdHDCxbN0IaeZAlCRb6Y5SKRFmrt6JkDgyIcyP1Si&#10;7LLs4FoRN/lBnugcXpnom/NA+qLMZ19pUhfQIO955D7nef00TxwHwyHXWefzJG3qwfPWuT8zcA1R&#10;dkBfvD312AlorvzxnlVQoQMh09SHJOfB0wx98TrTMeLHOTwBGnNOfuRzpIvctAR+4TPbi3vwKVHa&#10;1YPtI/v1vT2f+svOv7meH2m6vos8vhgD/EPXHdTXua8tqEqL6cLiUWF4/lFewL/Nm1vWnZ7xtf+Y&#10;+stx6/ZNjU3DYWFBtgv2BLYxNgGUjjKbm5t+ThgziNhsEDsi7RAca9iYr9liDeywX5i2+/KpF93+&#10;YC0/gD2APmwSbBTAQGwUiKnBeP5h/0LuBXj1kjvjYBPBH5SOBwAMSdggeCq544EDF4BhPdkp2JuU&#10;Kza7IDwcQwAAIYAxZpWxVjrAB2NqbFyAMpbiAQyckf3IMlF1t1cBBH1WkMbmc4B+AH6L2P1VHWUn&#10;LjUli6ryYIfcSDvSDWeUWR0Jn1caS4t48wGgsEZ6U3ZXR9cqo2wIvP9YLxBbIsA/vLVwIgjeHeCU&#10;nQzgR/lYyihsavLEaYNZTThkyGaTfYwcsBGxk7nGbuZ6fSPW98ORBIAX2y/tU8JxBEknD8Ju3brp&#10;R2zTmOJNOE4J67Ymm3B9cy10amHeqvWmlapN3+m31py3SmvZzo12HOB79krTnr/WsueuNe2FG217&#10;4bquRS+PdeyVsZ69MtK1V65N20sXZ+yFiwv2zSvz9pWzDfvtUxN26pps/+6ybMwlm8O7EO+5hsJ6&#10;LetI99AXt2HXALcVb0k6srgkec3Kxm87letduzLasufPNOzvvFSx33ypZP+Jjv/n03VRy3738oJ9&#10;9eqS/Senm/YfvlCx37k4a3/rlaZ99dqc/e7Fhn3lfMlewfuODUDUFppqC3VmiMmuW13FJpTOMT3c&#10;7XfajOpBtjEgsDuTSBcA/6YBLZuywztMN1+2ydKsnX5l0r76tcv2jW9N2sWri/b158r2G1/R9csV&#10;e/lK27728qj97W+es5dHajbamrexak/Pta1eUxvpzNrG6rrdUlvHo3dadueC7M15dG0RoBpgLfAI&#10;APt0pAEXAPyjXmm7tKdsX7kLN/fyfoB/bT0fx7zn+ID0xYE5XaNDlB1wkTyx73FoY2YexPPo3bzi&#10;L6/EcgI8Bz/oJLsH4/nqDkbS5TmVgRl2S+KP6efMuG3rueVvf9u+/ff+nk/7/d+//yP7yetv+RjI&#10;wb9aK9DhWTESCDdz2Nd0Xnw98AyoGIQzUzA54p1Po8FGB7E2G2vkTSseX1DYqhiwD2CvJWHQ+bFu&#10;GWGgwB0JifMACbtWqpR98w28AxeXF3yBVdICLQ7ii0IINjbIONnenG2jvXNtN6zVlZIrDaZgekWJ&#10;LzbMwM2aqby1esXGp8bcA5G1B6fVObQAJ0RM8aVMgIWATWxkwVxsKo2NLQATyReBR0cAyANYp3IV&#10;IB0dD4oU4B8efoAmgBkxbZbONb2WADwgOqYE/ACoQKEBRHBjBmWG92az6rxTBnZ5rbN7rJeJ6cJ0&#10;vnhBxRRIQEIAQjpzwkCs6djo0EgfoGR+MTrnan3MJqeuuddfqcxmLngXhucfYB87AFeqE8ofT8Oq&#10;A4NMpfXNHNRAAfyYvolH2xJKLVkho1RyzhO0o65QXGSXjYH73EPOdJaAcBD3iYeSc069o2e4sfua&#10;E8qTI2GZPh0uAHZSdCx8nQIo4mU15x0762rwwkVG1Jk3fDWYBPEA+dJtn5c461wEir/s4Dg8ESfy&#10;CxCTxV75YkR66AQAYKzzyFdAyUhxaOhs+91t4/En2bE+IQCg2srk+JhduXxJdNEmJ8RXkT9TgXnR&#10;11X36B16SfsD+E53f74YpHcgfLORCYBfePexvl/Dw9hMhM6FKb+AiICHgNk8T5qsiYD+5DRyXpy8&#10;QNFX2j+AJOuFMCWZDT/Im04bPci1/3g5s84HcgcY5GvdMl8WdS+Bv62ba+7CH1/8Tl7WuWYIgxP0&#10;oj+1Wx0vg5f8QkldAvyxTgOg4AovlBVe1noB395w77/Nm6salK3ZT376Ixl9eIQc+y6GgHwMSgH/&#10;Hu3v6zym9PhgWWF4BQx/w9/wN/wNf1/OH6AD4AvTbR+JHqrPZhowgMG2jPzw4nvig1sABjf0RawP&#10;xlTBXSVAvAf7xw7k4JmGh5B775GOrgFhuPbpvSIHsSCFATxCAD8Jojk/SgPgAbAKcIM0uAdfD48f&#10;2wPeQU8eezhAya7ePYByHAE9CINfn4qqtEnDAY0iLYAef1eJH8ITcBk892u/H4CRl2OA4AdQhHJ4&#10;WXQe1wESUUbk+UjE/eA/zvN54iB7L7/OPZy4RfzMC+9M1lnMZ70cHg+wJoGhE+K9zCLkrLWHByL3&#10;mcac3mm+c63iZHx/vkjDZaUjIGMfEFNYyod6cVBWgf6cwiNN8jgJQ/55L4k0QheKsoh86jdhIsp9&#10;ch75DxLgaX+H2UI3PC9RP22RpylyOXl4AYapTAkAcu08KY6XUYQsAZF9Dcm87+GRDnUCX+gxaXDP&#10;wWz4GZAn/FB+J4X7uo96zsE/UYJ4/fQHjnmeaXmcL/AYeWbbyryUvAPetFHiJb/oXNYl4B0EcPfr&#10;e/tOvo6f+KctZx6AisTzcoscmJb+cE1Zw1uQcisudS5+yP+DDz/S2JENP+bt29/9jk/73bi56fbs&#10;ouwVt1U0Fl3wmUwB/GELYAekwwHXPtNoKdYeJ4z7rEWN953bKhrn4pjB0k5sOnj+whkH81haCZsE&#10;oI8jY2EAwAT7mAoMSMg5jgu++cf4iNujYffErCj4dFvdba4vAg/YIdiC5J/AGDZngIExy4exN/ew&#10;+7BdAffw3uOIzZh2LGBbp8uMsIp1p3E+AdCr655s5nZJeVQkOz23Kp4WsMsnJNuarvH8YuML8m+7&#10;DbqwxDge8A17HscCQNKSyoTd3VT5sHnLKgPrqQe4wfqDrPuNfeHr4Sve3FwAgLX6pMsTmwIgkHLF&#10;dGfsiY7qmZlaATgiAxwG3O6T/Yx9gc2DDRebNAZQiyMI9qRjIapL5Ivdhz2LvKlbjlynrZr1wjNM&#10;LV3fXHXwj92jp8ETmm2rtbpWa/ZsqtKx8cqMnbnWsOcv1ez5qw174XrDvnmlYt+6VrNvXCnbszqe&#10;mujYuakZe2Wkbc+dq9lzZ9v2yvUVha/bN6/NKl7bzo13bbIybZWy7MSpipUrFavKTmQGZkM2+1SJ&#10;jR5li4snvP7AZzo9PEJZDx8nj55VmtN2ZaxlZ6737Bvnm/Zbp8r2t0+X7T98ccr+oxdL9pvnuvbV&#10;qwv2t15p2X/wXNn+45fr9htnWva7Fzv21ctt+91zk/bs9YqNzyxYSTZsRbbuxNS49H5KNh/Abnhx&#10;+jJhPdXLrHRU9Up94vk3pzjYimxm0evIzmdn4fa87NsZ2a1tu3ixobbTtqs3FuzsxZ6dOteyy2Pz&#10;NlJetNOS09fPXbdLtY5V5latMbOiMs3LxpZNL3kv4RSk+mYTloVl6fUqbTswGNoGeApgnINrasPO&#10;n56hHql36jQp2pps+W7T9QFblTZH/YNzECedmjjnCDic4F+AhLKRlRdpgT2xXBfAH0t3Af7Rl4Bv&#10;zem+T9VW+qQNNgfWQr5gIawniQcgMmQaPVOBq7Lnq8qnoX6pu7xq//h//l/shz9/w77/45/bp3cf&#10;2Pb+oT0zXpqyZodEcWvNTgzQBcAiUE6Yy4JRIApDeE6DhFBuPPzwAGyw9h7r+9WqDspRgHncOyVE&#10;QD3WeGOhyboKVG2K0XrNAcMABVmEsuUgYDYY36J6VsqhdNhVlHwheIAvQIkFxelKiQD/+FKDkBFO&#10;S7wA+gAc0LhnEI7yoDFU1NF1ULZNlXt5TooWQBLlBjgkDahdeJ4BTOHlxjnrivEFZdCzjs4UEAJv&#10;Pjqe+PpApwZoFa7F3uF4Z8t9OhIph54DdCMMAoyiTAA8KAFTWVFGgCh2MgJ0hVIhKB/pk453XpIV&#10;PMFbAoN0boTl7ql0uLX6hMWaf5cd/AseiI9Sx9qBUKfD+n6AjXzpQWnFQ51pv2z+oQYjmfI1hvoI&#10;5cR7ruOgEnwiz9STQV0iTjSCeFFlnWXnmR0txDny4guWy0jlAiDi3klcwCdefrwk6PRP6iXK1fVr&#10;0gi5ACQGeEsnjs4H6Ad4GF6EpEfnT7vgS192CoS53nkHH56ApAnYCnmY7kXZY3HdJXYhno482OWI&#10;HXvYIXdReS0or2mVm2nArWZD1+JRz/bUjqhPvpQgPzoQgEBk5W1AYXQEyD7WLGTHaNZ1wMMypixQ&#10;Lpef0kP+EGFRBuSFi3wA7MiEcsTAQC/s+aI+umo/cxroqAzLi0vOD/zCY3yNk15rkIEu0JnnFN/4&#10;yhOegEz9Bfi7qZdh3gP084WFxVOUgWnTfEHD9X5TMt9QfcXXtkEdAJQcbEvodk79Re+RzS9+8XMf&#10;uDIQDa+/BPsYOMZg2QenDDJ1T+PB4W/4G/6Gv+HvS/SjW3ZSfy273YGERzL87+vic/XrDxQOaHVv&#10;/9ju7Rzagz08+jD+nzjQ91DnD2T4swsvR+J9rnh4D97neu+xPSKe3gF3D451JP0A+QAWt5V+EOeA&#10;EwUpDKCCeA8BusSTezfpOjzhAti5D49HeMgFuAGwsf1YeSq/vkehjryP+CCFRxoAhXssKV3SSoAQ&#10;wAYwC1ADsMMBRz8qz0PFFZG/A0fkr/MEZzh/eHhs7K4KLw44kY7uAehRtod67oHieVkV7mCgwqCH&#10;4g16JHLZKB2AlnyHwmcCflCCPQ7OcF9pADb2QTId95UWlMCVbjvIF4Ct7gPwKMzPFeagksg9xUQO&#10;dpJWkUeCi36tdB340wOPlNCOEuAZnnew0dPg3L4AJJ7cp05VVt18KLlSNggZZr0k6OnlpTyq2+Qn&#10;z90TDblQhoI3z0NEmdAb11FdPBQzyCjlin5wHTrwRR71WH8847qhI2XGMxTgK0FdiHqACAMYc70p&#10;8og0xZfyABTTbQfGdOp5eP3q3MukI8S1h4uQgZeriJPhwU/o5UO1q8FykScgN16YngY6dXzkekXb&#10;gmfSQ3bICI+9BxLy3Z0jl6OD+K5/IVPShIhL2ZLiWepfclRG4Z3LB+HwsP3gow/t1de+LQN62W7e&#10;2nJK8G9J41Ef32sMvbW15V5+CfwlwIddwHgewnGGMThjVcbhjNV9vK7xaYytuw5Oxbp91xzkY5zN&#10;zK68ZnyLPccaf6wJCPDHPewwHDtwXAD8Y0zu9rRsH84ZGycBYoRDBaBarEvX343WP6JjB/HRHVsx&#10;7AvsUD7aw096+cUuqNipMWU3Pfsc7JuT3bcImKd0Zqqy62ui8MAD/FtaOQH7IOLjJRiegsgC0IWZ&#10;PdhMfOSfUbrMkquJVwA12Yi9ivhoqAzINsA5eMSOgNzWUBpzc4B5AWRi3+H4QtmwCXBkyPKG7Rvl&#10;wYkA+wE7DWcBbDZkn84aabuF7YQ9rnuya3IXWHRiQfYl8sIORc48R32kzYoubEmfNrc2XJ+gBdlr&#10;3dk5a3anrVxv22QZIHDRroz37PTVlr10pW4vXBONtOzM1LTT6cmeXazP2bXGkl2YnLFnz5Xtqy9O&#10;2DfPtuzlsSX75tWeff1yyy4o7kR9xio+pbht5WbTKh3JA76x47Dx3LEKALLhuEu3h62HnTxjrEVY&#10;bnTt6lTbzox17BuX6/a7F8r22+fL9p+emrC/fapkv/VK3b52Ydp+79K0/fYrLfvNUw37rdMN+w3W&#10;/Xt+1H7j+Sv2rStTNtqbs7Js3XKrozIGDsCst3XZ5eusOSn5Ot60gNOQ9FI25+IijkPYjtJRybzV&#10;bFub3XtbPatITpMTDZuULKq1JWu0NqzWXLVKc8Xq3TVrzaxabXrZxthleGbBqqJal3UGaZ8L1hEf&#10;C0qTzWbwQpwDfF7uSE/BjnAmQuexo5dlO6653bmwEF6faVdT74k1ZH3HBj4xs5Fr2mJiEtjVxEWX&#10;sEfxHHUMSc/m/dQzsBKW78Kxjhl9OPOQZtjvMVUYx7TQqyXZzoGx4HTk6yhK192BRm2cTU1Yeq8p&#10;2bbVry1svWr/9F/8mb3x3gf27oefuOcfHunPTJam3DV5vVjDgE4NCiAkGgIZAtL4tQx5OpfsaACo&#10;IBoA7pSg44B7eONNlSZdOIBxABY832o3jJ1KAftAngEIy9WKMT8d4A7QEBAQkJAFKvvbrXvnJOEr&#10;DgAJ/HCNABwkgz9ABCnXohpYgIwtp/QcbHXqft1RB9FUB4E7Kl9kYt53y8E/V0o9nxtYcA7Iwbl7&#10;tqkMieiSd3a88EIHS+eagBudFUTaIMv5AgAtZlddrlEAXML5WgG4Qxq4n5IuX3e4T+eNwqQy0UEB&#10;BMbcctJD/uJBRH4JPsELeZNnAjp0igAmdITV2riNjF7Sy+WKe/jhicWab8SDxwT/AP064r/dZhFK&#10;paf8mbbpYCk8iQfkBqHM6Az1g1cZCss14SgzuoROUGeUMUHAbAzIlmOeU95IM16gKVvKSvkAetiM&#10;w9dTcH2ILzW46fMcLwPkw3O8DDjS2AlPsJMXAQBU8IE3H40u1r0EAMyveRBpQ4SRF3xTZ6QLP+H1&#10;p4GB8iJ/gFt2AV5b21CDXZEu8TzAnjoPHQEA2bmKre5Xaehqi9VyyXU8AGgASDpBtTnlBciKbiIf&#10;yot+soae754rWfCyc7d+xSEcD1JemOiD87QomUmfEqQFIKQMvNhSBg7ISj7Im5edt6+W8ptRWRal&#10;W+pQWHuDKc2AehsbuD+LT8mzK1nH2h3UOR269BHXaKXTbKjz0hGgEPAPciCWF7m/QJd8l97NzS3x&#10;uO60vBy7rDmYiw4Vdc5z2dZ8UxXpFeXxTln1wbosr7/+eoB/GuQB9kE5OIV80DtwrnHi8Df8DX/D&#10;3/D3Jf2xMQYg1rY664eiO4dHdl/X7LLLOoB3d4/s7p7CDh7bAxn6rAvIzr73dH5PYdAdxfl899B3&#10;+r27/9iPD/UCuK84n/MsYMUxINcTJ4A76BFAgngA8HNvPuX9UO+Uh7oHwOfgEM8e6nrv0B6JH/c6&#10;UpgDOP4sHovi5VD57x0UoA4AybGDEjlNlCPP31Oc+/uHDnTgqYhnI/kAakAO9BB3X3zv7DuxDh3A&#10;2wPCdpUHoIvyeah0HjLw1zVeZvDEOUAL5buvtB6I7lM2jpRb8n7AtcpJGZ2Uxj2V7+72vqcH+EMe&#10;9yXTe4RJngBmADQOxkhelPOBP3cgeYgH519yUdijg0M/5x0MEAcgBznIIwoAL8qsKvJjAnrbyA3Z&#10;6Nntx5LX/p6DSICA2+I5no24DgAqHcYB28oTWToYRDqqd9aVc/kDkFKfivOQeuS+Bg54j92X7lDO&#10;ByLqxzeMET+Ae5Tv4RF6UICD4hVQEDlz7fIGrBKvDqLpuYdikE0oPn8knXwomT48cAAbvqJ+pSs7&#10;0gHlSxggqJehkAtHB/p0fKT8H+ztKb0DHUNn0LfwWlU85Y9uorsORqpOGPu4PNEr1Q2blZAH9eB1&#10;wT3FA5SjLfCstw3RSdmifFlG9MllUtxzPRQhL3hmDAYBrAJaEw8dv7O7p7Yo/o9U/iekFTJF1+5J&#10;Ye4rYQB88nWwVfzgGUldUw4HC10mXwQAAQ6pvyClK14c5BSPP/7JzzRunbVypereUIB/t27fivW8&#10;fFqfxrtrAQgk2DdoF6TDDOccczzNWJXZP9gm2CrYf9hVAFNTpVG7MYJn3yUbG7/mQB/TftP7b2Iy&#10;pgJzjccfYCEzlaDRsasO/mEbYVelHcqYHeI6bSdseMb6vlOxxuvYhth+s0ypdfAt7NEZbD7sL9kZ&#10;jOF9HN8DqAsPOmawAdQBomErcXRvvVVAB6UxX5PsyrKty7K1a4oT4B7LRGE7+owy2RMBsgTgCAhI&#10;uqTFh3zS5V44HyAv1peXTTojOwh+Z1puD81M67zHuWx9EZ5iiwuxGSDp4KyA7cqMOWyatXWW1ZJt&#10;WPAeeQcv2A/Qq6/ddMcB5JO2NvWHTYGNF84UyAIbSban+MB+4n7aq4RxnXZI2K14Gq67ExNrSLKJ&#10;DFhGsw0417JSTVTtOPg3VVu0G5PzdnGs58AbXn5Xm0t2sTZvp8Y7dnqsZRenenZ+rG0vXpiy3332&#10;kv32t67YH5yr2FdOTdjvnZ2y87p/o9qz8UbXJpT+BI5V4r8re2hWdlpX9j3OWYGvzDjeghNWp4u8&#10;manZsal6W3mU7dmrSvPKuP3BjZJ9a7xu37whulK3r5+r2rPnG/bc+ab9wemq/f5pvO2a9rVTZfvK&#10;S2P2B2fG7Mxozcbbc1buzFpJvExV6r7hxlxvxlbmZYdKLxckL9rUMt6x2KeyTQH/qE/sx06rbeUS&#10;y7axDBk4UUPtpqZ2Crg7KxnOiN8Z300YL8q6ZNqembFqt2uldld5T1ujN6fyzlq1qrah+PM4vAD+&#10;9cADcJCatrUNnLdikxy8/nDSWV1dcwL8y7btDjtF/UIAcOgKbQ88g+ez7SWWAXEfXdncXPf2yj2u&#10;OYfQFXSIWXiAf7lMHcR98uAZzlmaK2bWqez1qs9IrVRLant4uUqm2NGUjzaidOvS4fqc7Oat2/Y/&#10;/fN/aT97611798NfqU8ML/pnmPe9vLqizu6mL2J60sHRkYXHFUSGrtRqAO4lpDAKBqJL4YlLo6Fg&#10;rG/GrjKgmcThHiARDajpxFp9DVVoxYG/cD9VBToaDSAHaIcXIGg+Hl50DoAD4eXENtB4veEymrzR&#10;WGOB07mioc35LigzgEQADAvTDvyRZgId0ZARLJ5c6gSpGJVxVRULWAnIAhHOtMduB8VkSi5gRHzx&#10;oWPICs6txQPAIx4bN5B3eFwhP+4B3mVngYdWvc62zkyNZUopHQlTrEGPOyo76xME0EKayACgB1CI&#10;dABoAJuYAgkoEgAPXzeifIA4EF+T+OpEx8dLCGKNv4nJ6/4y4qsSHStbsAM2wQdek+w+Va2xvmLZ&#10;XXfbennR+bqLqWRNfVC3DpZKDpDXhcqb11n2KH9+UQmZcJ+8aADoEvVKnRKPI8+kl2eCktRdloEy&#10;8+WGRpJp8kImvuuo6px4Cf7xEoAG3cJZn5EXFVOoqVPqNjqB2PkasI9wdhLuqqMMV+CYBsA9eAVk&#10;ow7YUh8gDJAtwmkTAIkrNjejttGVbOZUlp7S7KqxzoonPA2VJnq3qvy6kgVgH/JdU7nQSeTMyw85&#10;s1FITW0LgNDD0S+Vj3pnjQvy5yXqHYJecpQ3vD2J21OZl70zYkejLCN8on/ID70LUI32X4CBHYWp&#10;86Sz9jU3HHxTn6D0FnwaLvUsvZgV38oT4M+3TFc8PP34uuPTxVUfAIMAgO4V2AfweIYNYFZta+uW&#10;3br1qtKJQRZyRO9TtznSJnxB3YIY6MAbZWBb++9+97v21tvvOPjHwtnbMrYeHcgQ0uA8vxSnB2Cs&#10;Q8MUl+Fv+Bv+hr/h78v6S08hn34qwiMvAQ6fCqy+HDAOzz0HKxQGSPjgWPd0jccgoCDefds65x5A&#10;YgIZDw4fO9DhgAmk9B/pnQHQB5gE2AAwEQDPsQNOAY7oOXjROYAQoBYgjf76HlGkBz93dR/Q8p7I&#10;vcVEvoHG0YlnGgQ4ArgGMALgBnj3wMEzvbOKOIB6ARIBFrIO2pF7WwEuAYwBBAHw8a7jHvF59/Es&#10;XlWARoB0Pk1SBCAETw40Kn/K78CRwrkG1APgBPwC6AMY8/zhdU88KjynXnu59SzlQ77Iy9fIo6y6&#10;hg/3lBTvxAP8w9suvRtJN8AbPa98SQ++OQbgSXohf/cqVL0AHFEnCXZ5GiL43vZ0AJwA/fAgK0Az&#10;8f1g58ABQAdePY4IoFnnO8pQt21bQn2kxLaVKIAh91z+4sdBLPGE7gGkApDBE4ROJhAIEOrgn/Ml&#10;fZO87uOFunPsBBD4UJRgJ8f724CNAf7hzfoIcFJpUldeT+KDvD0c4ExH6sNlgM6pvPc09glwUvF0&#10;D6CO571uSHOfujvwIwAo6Yod5UMZdKQcIjxDnSQb0nogeQHsAdBxpD6yLdG+4hiyYep1AnMJDgaQ&#10;GEf3kNU47YF49WnW4g/9v7Ozb3eQgQSNd6SXW3lQ7wCNPq0Z2Ra64gCf50XZlA/1J2ULEFD5iVfA&#10;P6Y1/+CvfiS7qCVbtObroPm6f7dv2YbGx2zSgC0ZmzVgD8cacHgBMm5mbMoRuxmbAZsAL6ETOwSP&#10;NtkIssNwQMAOy3NAvAsXX7GLl864Z19u+DFVGnOwDJsFoBC7DMJ24xoQEbsM54+0jSDGyNiT5Ev+&#10;2FVcE8fHxA5qBS9zC7LRlrCBAdXCcwjecSbBBsJ2xGYAAMRjjllgAIEBzIXzBGN/1uNmau/iMp59&#10;VdnXsiHn6gqP+9jZ8IIHIrOkwlEDpxScYiId7AQ2EAzHDpyQlnzmHPljk/mmH8qbcqcNNK2y4agC&#10;oMiMtB7OHYqPXYgdjsMFM+aQASANACBOGdRFbF6JQ1KshcgRhwl4o9zYjWz2gdyQJU4HUbdhZyBD&#10;7pEP8s3ZX4RRVmxOngsQGEcVZigt+wzGRdkwTCGvAWY1GlZv96xc69rYJCDgnM6XbbQ0bxcnOnap&#10;1LOLlRk7NVr3NewuTLVttDFno9UZu6KwM1cm7ez1ql0tz9mFiWk7O9q2K0yNrc8oXsdGag0bl163&#10;FxZtfm3VZnEimZGMlD96DrHpRbuLQxb2b0c61rZ6Z1rPNu3sZNleFp0uV+2Vcs3OVZrGhiJXJ3s2&#10;WV+2axMz9tK5Kfvm6TE7f6Njl8d7dnmia9fE53hj2kpKBxBuqt60qtJr1mWvt6UXsnfnJRvwFex0&#10;l5nq0tdzXJOuYqOCzUzPWLMR6xDiJVmX7e2zREVMT27pmo0twYxYCo1l25osgyYdLtfqIuKpfIB/&#10;NemK7O7Fedm3arPgHEwFxyZGB1haynfIFV/YnIB+MzN41dKOAXKZpgtOofYyfeL8lTrA9SD4jj5w&#10;zDCu0UOe5Zr4nKcegZ+xrj/EsgC0dzaaZfo+WBu4FjziMEYfAjbUVTqkAZ4GqDsr3XXnLZXN28Dq&#10;ik/5rc8v2sz6pk/7/dEv3rRfvP2e+vhD97r23X5ZhBKXZghFp8A0ICoGyk6FRGlQFAwKgChcjB0Z&#10;HwjnSDjnHPFiC3AnPAXx/mNXXlxPAf7gA++/crXkFFOHERICj04KEGRBvIEKMw2RNdRIC94SISUv&#10;wMIlNfSGGnqNjlSdCh0c5F5+KgPr6LHhAALz6YcpUN2jg6GjAWgBYCG8J2XrSQFOlDaUgimgfB2I&#10;zpZ70VHAS8qN65hmGdcBaIR86SCYpoq8kDvKwZxtOtr4AhPu2bnmHqAVHVYCfkG8nNj1N468XOhM&#10;Ab5wKYf4agSQRzhEnNhWnnX/Rm1yclyyZP56uJg21Dkh2wD/YuMP1gDEewsQp9dtqqGqY0TRVdZ+&#10;p6xyZGeYHSLlRg8oWyp9yCQAZe4jP15oNLLUMeIiL2QaDQ1Ak5cGIF4AgLyMHAxyoDW8w0LGscsw&#10;ZU0glJcNLxhkixw550WEjAFH3V28mOdPXXCkTvMYQG+AgwGYxVc/XvhrfB10AHZBadMJxDRi0pn2&#10;qb6zkpPKPaeX0OKqddXxs/6fT+8FAJQMgtQZSp+QJbJFxugclF5/gK2AfyD/XAMKR51TXtyXGWTw&#10;pQ6AE/kAsFHm0KsA23Bdh29cnGMnM855USM35AWxxiP1AblOKy865wXJlC9yuN3PzrLJR0ttsKu6&#10;ArBlgBPerADrtC949PRUZ3yhoLOPdR5o2+y2pPbIxiIqT8o3XqAMRGKqOvUH/wCrqRPR3qItruKt&#10;qYEOL7Zvf+e79uZb7/ggj0H8w/19u7+76wAg126MFUYA6/0xiMewHP6Gv+Fv+Bv+vpw/2ffRd6uv&#10;BoTz6YEDBJgR4I/i6NoBQtEjzgtQAk+8AGIizuCUyLgXAE2kyfvjyHaOD23n6NB2db5vAVZxD2JH&#10;1j08lUSxRhvgju4dATCIZxFAF3k9UJy7ev/cF23znMKyDABbAGB5JAygw8ETHfHwcq8vXXv8p4iy&#10;Q5x7OoTpuf617j29btu+BOqgWhHGvb9pbbf+ueIeAFyJl/QQIy5peJlFAWDG9FEvO/cUJ+T9Rd4j&#10;vxPKfAC+/FzPAvIBrg3GAegJ4JIyR/oO1nJP5GEi0vJ8dQ7IyXNe3uIe+YQHYKwHTHiS50U8nezp&#10;oT1lrKh+RG4eT3H6fOsaUMuBPl1n3eZ16pTHhRQeU4+h4I1jpp0bZWQcZE2Z0E/SzbQoA56UqdOZ&#10;vuctAoy8u3/gxwC6JTcdAUVTFg7CJnGveB6+SWOwHUE+/V3ySnBv0LMxgLngp98eKBdyFHMAcgCL&#10;DsZneiLy4JnUY8qA/gMw0i5JE09Cl5so8iv48Laha6U9SCdAYFw7YLy77/2IHrW33n5XhvO8gwg4&#10;waxtrNvmVkz7ZcbaksaXgH/YfABkEIAfY1SOt2/fdrs5bQSANuwZxrGxdlwY7IyFAfAC5JI9JJuj&#10;1WZ9OgC2EwcNbLb4aD/jz2QY414AsXBgAJQAiGIpIsDHNQcAfTpgYQPBg9uS2EA+po4prrFeNunE&#10;WBrbEpAuNh5gdhheffFBPtakZ8wf9qKDY7KrIWwKAJTpWTb0qLv339xCXWNv0g/w0B1fPN0CCBNP&#10;8bGej/7hsOD2qMpH+ZEVaScohz0zLf6wETyeeMMOWqWcsgEJd/71/IyepZxhe7L+XtjcgHfIKWQj&#10;m06yC4eisB8BAiljgJLYazyDPSF7RfymUwRhmQ7nEHkxQwxHCuRPGHYn+ZJ/rh9PGF6k0JJ0iSmZ&#10;jW7HQa2pastujJatUp1RXS9buT5vNyo9B/pGWnN2dqJml6ttG+/MWqW3aJXWgk3VujapsIau27Mb&#10;Vu9u2GR9Qc9N24SemWxP21ijZZMN6d78ki2IxxmVC69DwOyVtVUH/hxvqdSUN+slAtI1rAbYpvoq&#10;9WZsXPxfb7XsUqVi1xsNT7faWbBae8FGpzp2Zaxho+Wu+JmxRmfR6nj7NbtWVblqsmGr0r8SG460&#10;kDN2q/RwnqWjFt2pBRnNyL6b7qmeey3ZuoDQkrvqhWm/XUC/VtcqspWnxNe4+JyoVq3swGnLncRa&#10;AH6y22lbrI2PjT4xOWljo5NWKrN0GWtoAqSDQ4AhFEt5qc7R0cBScObCTqfO0StwGOzdmAZMm0eH&#10;TyhwrsQa0j4+0b8AjrPtZbzQjcBDMh73We8Pr7/r16/ayOh1K5XYZ0H2cDtsaHhEN7MvcZ6lR+Au&#10;zLDtKny2wEE2+FAhnZ+V/ezr/a2u2+z6Tfv7/8P/aD/8+Zv2+jvvO/jH+/sZ3D5n1UCZ9osnEExF&#10;4QKQ4RxmYToV3gtAeHEPUACgiM7Gkc0OHYoUoIabZsndTBF4TN8Nb7lY46/rCsiOvW0JCqCEPACf&#10;APEc0dWRtB00ohIcEda1FGlaaeauKtyHVxTKXZxFdTXseqdWgH/ie0Gd0CzPSNHFFwCKgyzKE+Cr&#10;WWdtP8A/NZQi7VlV9rw6deame0fgwATTKU+AJmSQ4EiGZSfP1EvCKDNefigPLwkUKsp74lYanSRA&#10;DuANHV64XLMOgq+FoE41wSuUl/RRhHiZNPudJo0hAa98mcCPfz2RwtPx0mkC/E2xAcbYdZ9r3hGP&#10;q8sr4m/G2nw1EL/Nhl4+8KPnUUSAP6b8AprSgCEAKiiVGzmkPKh3OkHWKqT8hLF7DnKBR3bMQZbZ&#10;OLjv4JN48LpU3QBS0ekG4EP96iXrL4moC38xiOjcqQt0Bj2k7KDm7m2p+8iG5wDo8I5DDinnaGCB&#10;0FMmgLacxgywDMWXgXl/2RKPNkKdEQZFZxKNMACqWDOADqWjzq/bkT4srdi6GmR4+/FcAKiAz7j0&#10;Imv4ZRoscdA/ZEJb46UHX7wA8QxEj3kWLzjKQFkA0KAENllPAwIMBPyDvwAJQ1edb+l7tnGO1AXh&#10;yBbZRwcYHZpP0S3SxmPSF2mdb6h9sTYHYCN86EUuffQvEcoH3lNPAImXlDZlWZUebGwwyFKf0KlI&#10;h/lqKFmo/LQB1pbkawd5BfiHTpM37Y8vNCfth3pgMLaMvNWf3br9auH5F4NJQD+mxOAB6GsMKZzB&#10;5aCxpLHl8Df8DX/D3/D3Jf3J9ndPHwx/PJnw+AEMCNDhie2ob3/EtE/FTfAiQQvAuUfHTOHEAy76&#10;/gRQIIAk0nRwbeDegd4MAIB7j/GiO9C9eH8kcc1UU89X6cIPwNjegeLpxaLkPB4giK/158BfAXZY&#10;ADncczBJRBl5H0XeJ8S1hxfp5X0/il/fOVb3KBt5Pi7SgbjmXZjXmc7T1wBgCYIRxjPxXGz8wLnn&#10;rfxOnguwL6/ZsMN3LiYN5EGahBfk/JOXP1ekUYSfpHly3D04VppfBP9IJ9/dxOEjHzwEIHuSdlDE&#10;o16yfJ6WrvE0ZKd/PgBm+pCXVc9BumX7qkuOlAlecm080iB9zsnDdY50dYzyDvBUUJ9n0Yl8RZIV&#10;coM/D/cyKH/FS74G0+iHKc6gvmY8n26to4NsIsCzE74if+JSJvJLntAhynAC/kU6flQ+4cUYepu6&#10;O5hunxQvz/tpqzCAtu5pCk9Fek+3Bffk4yhyDz9RgH5FXXKPNJQWHq54vQL+ofseT0fAVMA+AHOP&#10;K6J939/Zi/rW9Ucff2y3X3vVmPK7us4a8+uWa/6xMcL6puxiXd/cummbN29q7LmkMSjOHRova/wJ&#10;kAJoyHJTYdPFmBpbhfFyAgM4dGBjhJ0B+BUAGzZQjHljWSY25+A5bK0A3mJjCtaqy80JYuZYAFVp&#10;c53kmXnIplQ8xtFsDoldAWC3tAQIxznAFo4r2Nnh0IGNh1MAABn2JPZT2pF4IZE2QImDJeIf5wLA&#10;v+nZiuRXljyaTozleQYbKMbx2PbBL55M8azyVvqUOeWAjTZ4xC4AgEybFXsCZwRsONII+QQoGnYc&#10;3lktnzXoS40tMPsr7EivL8ksPCWpw7CNAVcTUOF5rpFd2kHYSGmX5jX38n7YSAEIpj2FTUee2L7Y&#10;vRBgG/o0tzhnbdn4bfHT6PZsslq30Uk2Iq1btdGzUr1rI5W6TbY6VpmetYpsx9L0jI0pjRtlxas0&#10;rMo6eLrXnV2wiuLXmrPW6i7qWT3f7Fm5O2MTzbZN1BrW7Il38dLFwUr1wNr2YAzwxozLcrnqoF+r&#10;3bVGA+8/yaCjc+5LdlPtlo3VFEc2fElpVpuy5btzVm8zpbdn1bZsN133pgHQ2zZVrVhNdmlL+XRk&#10;+9UAsHw6OZgS4F6AsdjQJ7o7F3Uu2w57ESAXWc7gcCM+6ngQiseRyUm7NjZmY1Mlyarh6aJP1Fm1&#10;WrKa+MRpaXJiwqYmFUeyrZTrViqxgSnlDiA6lkwLxypsWTxNwU6oYzAk5AOGwDl2P/UbesAaj5Kn&#10;+MJZjXjI1JeT0zFBX8e6FA+cB/sUCn0JW5u0AvMJ78B6XXxWKjamsl26dMnGJsbVnsCyon3Tf6Cv&#10;rvOSE0Cpr69PG9J1a7ppHW+r07Yi/et0VY+qr6p4md3csrnNW/Zf/f1/ZP/uhz+1X7z3ga+/+nD/&#10;yJ4BnGMHGKasAlSEAocnFY03wb+YrgpDzHcPICCBGshdGdXZtKQsZM4uv/VGXYrRdvCPMAQG2Ehj&#10;iPX9mOrLFGDALTq0AM5Il/TwcGK3Up8KOhvCRLAQGybMM59ZykSDo9PlWQS9orKwViAbgNTbNQmG&#10;jThWvUNgWjHCROhMS+ZImdiBtaFKYG2zRXUay0sB9uBdON2j4uYMr0MAG8ArpiHSaYHAkjY8pPKw&#10;dgKVlV8x6EwAwOA7UWSOVC4IM5SdFF6EgHd0ZqyrwCKorbb4ZDv0uZZ7l9GJ02EFEMIz+YUmPKto&#10;SNmh0qnxchnsLAFRAFomJ1k89roay5jOJ9wTjfIBgDLNGZkwxXSaDrUDuNvQEVdrNRq+nkgvllRu&#10;AKm8RrbpQcjGGc0mgF+c0xkDJjHtNF943ulKb5hqjGcf+pegE2AOehnTqWOdOl5ALne9gDYkdzoS&#10;dJOXa1N6BFBMw+UlwDbc3PcOWXXAtbtu6whghkep75bMS21VdUq44q2LP8Ap97xT2NbWht3cXNc1&#10;jY82EIA3ZaRevQNzvvXsBi+Xwp1ZukC94i3o04VnkZXKI1rWIIKOZevWpsqx4nUG8fKnE3SdQS8k&#10;O9bsWNILJV80yJn8aafwHWAj9c0LLb4ihv5FOAAya2wAoOGqjxs98U50RvUuGSTPHCkb8mcNvugX&#10;GFjE4GZB+SIXnzLvYHTLZuYbqhOlMc+gQS9Q1auvH6lOaVHPLC2I7xnVOV6O6ILa6oraEPWIPseX&#10;xa7kp45Wz3LNy5k2tHVrzfWXgQD1tqkBGZ1nru+YbZ4d2egn6Fde+/a37c2339aAk4FjeP5BePvl&#10;4NEHpQX5IFg0/A1/w9/wN/x9OX8AS0yr9bXLZMgznRAwgev7eDcRpv4eICEAC4sNK/wYnoL09wlW&#10;ZP8PMVXS13ATseYb740AInSElCZefwGyBXGfZ+Na944LAAKw4lj3dO1g0ZOIR56eZkF57p5bxFc8&#10;gBjeR4O8QYQlDYaTpvP+mOmgACKPPV8F9XcOBrgCsBpMIwlenb+nCEDpJB7nJ9f9exxV7jiqrJRb&#10;pOwdVIKIN8hvP42B88HwPE8+/vr9AgAq7gGOkU/ILfiSWvRlEKBl1Eds+hVx4JFzNllhLUmez7h6&#10;TP8HkTYgLuRl8njFveLcyynC+xEAOL0OB/mGuB4M82cHjnmOfPHO2FXFoVOkTXzSfDrdkAV6FzMa&#10;Mgw97eu/KEHJwWepM/05/3iq4qHnuqh7feCPZ4vrzP+Eoi4yTQ9TfI4ZDjkgp7T74BxhIm8Huk7e&#10;uHZAUPGgBCEH0zopc6SJjsQU32h7CfwBDPqalCoccckHIJEpxaRB/b/3y/dtZX3N2hozrmlceevV&#10;2w4Grmu8D/AHuMfSWEt8AOcouwRHGa4B/wD9AP8gQEFs6Y4DZWHkQ2GDaNwr45yxdjgGMFZlvA4w&#10;EvYbdgw2iTudaIy/th6gxMqaxrjLbeXXUL7Y47FUUti7AAqM13Pczngc0GLJ7RC3DbCz3FbFdgUI&#10;Y5ZeU/YEIBazrZjJFfYdvDjf4jdsrUgTuw6bnDDG/vDuawFqvD8zywYgNRHTg5lWC6DGRp9hB7dl&#10;L2KPYXuRHjLAEcV3V9U1432WtcJ+CnsGB41YQglHDWwM7JZVyQIbgWvshLAVwiFmDm9DkdtQbust&#10;KR/2J8DLUbY8QIhsA9Z3Y3OEWaUzrbLDB8+EHRRApNumKif1FPyxqWPY/Nhgaesjb2TFcbC+IZwT&#10;sOex+3D8mZ6RfabwWVEX21i6NLO8ZDXZ2WPVqo1Ola1UD7Cu2mlbSTZ0Xfy3ZDvV9OyU7FriTdbq&#10;VtczbYW1ZFdWai2rNbs6ZxORWau1e7o/bSXZ3ZO1hjVUfqb2opPIF96RA3ZTF2BNedYK8I918arV&#10;ppUrdWsqHbwAS7rHkQ1EaqJStWFT5bpvVlKuK48yU9MVruMkZahUrCE9mQHLkd6zmWytzqw6wClw&#10;iOAB2zenVyNTtwNx7JGskb/jK4rflBxKKnetwdT8qo1NTCgP8BC8PrsqQ9s9/nJz0QZOZZJ3zKak&#10;PVEm8ADaB3UDVkR9gT1Muw6hZ7QzsBHAZQDrANhxdAnsK/hE3wCO2VMCIDDanM8qVRx0ALsUj8We&#10;6pHZoZlnUJQpiHqI+MRhbUPkNzY+qWNFsmJ5tzW3cbHJkYtPORc/gH+A9Q56qwzVlmQuPfal9pB/&#10;vWld8diR/T6zuWVLt79j/80/+O/t3/3op/aDX7xpd3b3fRmRZ1hgkIYNqABlRUAOXKnQFB4gCWCF&#10;rwg0kqw0GgHheOkB8uF1AyW4xxcVFpfE0w/CvRpqSSkaeg4wDgSXtfoASuhgAOSYbgv4h/cZjYe5&#10;804SGIRgERwCDd7DjZR77A6Kqzbz2wEWWeQSIIO59+5lKEWECJ9V5S2qHAgY1LjRaLrCkA5gHahs&#10;7Jwa+TrAp84wALZijYKNFeWthqrycB8lANAAfOGrDbJE8Z03dURR4bMhN+VJ+QIcBCyhM2M9AgAW&#10;8TEHmMqUXzrU8OhyYE+KCegRa8oBbkUdBV/RgeU5nSvH6ODwzGShyDEbH79qkxOjonGbnJwM8E9K&#10;TR3gWcaiktQB7qVMfeaIFxf3OPp0aN0H+AKxB8CLlwTursgKDzVeVnhm0UkC1tK5A8pJfwoek086&#10;WL7M0DHw9YTGhrwoZ9RtfHHxTldlys4MeSN38qYe8xgu8WwaEWvZoSuc8zImbWRNHeS6DaSRuxcD&#10;ALpn4/qK0tBLGLBQjc69INUxwAf1Rb15m1lZsTURukjjDmCQFytfq8JDMEFfGvXNm5t269ZNe/W1&#10;LV9slvqjbqmjrvKBR3R6UAbIJDwQw0uQZ9AtADL3yhQhy2y/ARLTsQdwvLHJhiCLyodBx8mit8je&#10;qS9HgEXqgukEG8qz2HhjAdf24Ck/FNBHLDGgmCM9Xsx4UcbXSgd2xQ9Tm329hVl1ftIF93pUWwBM&#10;RQeifUTZ85jn3GcHX9blID06wa2tmz7dImRBJys+AGxV3wzC6G8YxP389V9ocHjkg0xf5Pvw0I9P&#10;e3wwEIQ0Zhz+hr/hb/gb/r6kP4AlAC4HuQ6Z0sfaazLoudYxPIoCNEjggw0r7qvf54jxnyBDAhD5&#10;PvBzkQMQj5leexzgRBFOmqy11t/cQHHwrnIgQpTvkgDAHveBq91DAJwAKSAHJwqgBiL9nC7Jdb6P&#10;PM0ijS/SF/MMflXuJyqf4sNjLGNxkmeCf3mdeTsoovj96wHKPP5amNJh93w+rD0WL7oM8Au+FJZ5&#10;AK4oWw8jn5QPxHlSP0xx4NvrA1JYUgCvEd+vdb8/hVeyPFbZ4SXAPB11D3Le4BHedO1rCqpeAwAk&#10;Lrv+x7PsJs06cBk/SY/YgZhzL06dUy4vn84BV72+4YV6RRdFCUKlzLKcyTt8D97rE2nriBx8nULS&#10;UzqpG9xL+aXckng2z4kb4F0QnqZcA1IncOv1onyOVSDKgnfjrhKhDbG5TexurXPdJP+UP88FiPrF&#10;/JO8DE+Re94VQH2/3hQXXtBXAPdse+T1NLks4dd5VhiykdC9rvUM7Yt0mdobR2QX7Z00Xe5F+n6t&#10;Oj9WWu9/8EsH/5hGuKixIwAg6/4BADKGZDwJ6LcouwHvLexZ31QSm0LHtHcZc3Kvq/Ezs8vCrgjP&#10;IWyUJMb1bCaSnk94IAFAAbpxHfYLThDMMIpdaFfX5sRDS/kxNRk7Luwbxt+kuaAxMWNjPPYSfMIO&#10;wW5nXM+yO+ygypGldlgnj5k5axq7b7AhBraj7DeAD+JnGvAa6wmGQwjgCjYN9g4ACrYkdqpP89W4&#10;H09AxvvgAw5iyr6G2H0UABGnGXiFd1+/ULYWdqyDPT4LKGZUYd8AXm7eVH2sY98AnGITAJwGYIND&#10;AJt8xBJHsh+xZVZUDucFzKHnswrbnY7XC55Usd6d7B/JirX/e+I/HG3CUQc+0o5Gntg2hHPOEaeV&#10;wBoA9rA7wAnCHg2ZhP0U98LeZA25BHjQl3npEtN+67JRG+KxJjlBo5UpGy1N2iQboDbrVhIxbbaj&#10;NBuKPyXZT8oer7Sa1lJZ6ipXs4tXHMcAAqvumdd2wI818iDO0UnK4DahbGZsJnQMu5Qjdil23ezM&#10;olUqTd9YA0CvXAmgDyCw2wPYnvOwsfGSjU2w83TZRkcmbXysZBOTbFTBNNum1RpNqzdafmRKcaXC&#10;fgMNr4c55Z/ywj5Hf7HXqQP0Ix2D0BHIsaB2023SacXDnkbm2MLIm2fRS9rbSX0EuIaNig2LPQ4o&#10;CK7h60K6vlHfs65jucZkTsFHh3PTVOQ2CP4hp3nWBJRN69PkJVs2zFlaUVvaXPc8meXXYX1DxWXj&#10;EGxpcAKwnnQAg0fOwYSQPxsOjYyOu2yR49wc9v+q5+EOdpIDy2VtsqGoeO/JrmcG3/zSjHv+sd5h&#10;G6BV8m6rvhZXN2xm46ZNb96yte98z/7+//A/21/+/A3R6/b57p7368/cuHHNtxUGRMppv3QAJwDC&#10;iZDxqAIszK8OVCBCoZLYbZeptRs3lYYqGM+/AP5oeF0DtYVwNQ0gsCqlEsNdKThxlT6EMEl/VpXN&#10;NMFZKShgEkgvFFMtUQyAoFlVeqxPB5BDJ+UVLqVyzz81KtYOJA+UgSnHeCeSDyipbyqi/MizrXSq&#10;ZXaXoVPCkzGAmwR4AmQAACRfGgMeTgGgrBWdAvfgw7/0qBOhcyQenQnyotIh0iPtRKoBIuGJ9JEn&#10;Sgd4wnptdG4Af3j/AdrxtcWnqfaR5PiKlJ0WjegETIvOKwGe6JhZW6JspdKITU2OWqU0ZVMTkzYx&#10;MeGejzPqRFjfsEvHqQYFuAfQh7dZruvXFN9ldnLWEQ+uDUAX1RX3kCUbYwD89bp6uXWU99yy4gGQ&#10;BogXsqCj5QtJvGjyZYMcOaKP1CVE46GuUz+icw3KZ1O2pI1+UBfRwaw7pdyzXrkeBBbTA9O9MFWH&#10;eKvhnccmEt6pKAxvSHabZj0Cnk/eII9bdPR0qpFP6CsdVegqIK86H8W9deuWvfbabX/hUef+hU11&#10;x1cxQFTKxL0AL8PrkTBvJxooJOXXNb5WIBu+Vjkgpw4uwD3SxTW+rfAAo+no6NT8y6Lkjbxo26TH&#10;FwzK6wOPYh2L6PQYTOBlGWvsEU49+Tb5TN1d5mUZQDcvZzoovlKwgQyA8gK7PC2dyMvLgx6IX/QT&#10;fiiHr93QKLuuUgaIPAD/vF2I33UN1l599VVfayWBSPod36lNAzYGa9/5w+/aG2+/pcFh7PDrg2EN&#10;+tMDkMHr0wNojSmHv+Fv+Bv+hr8v4+9JAAmAATsAADLy2bnTp4QqDHJwYoACDHvimxPgHQjQgPEP&#10;EJCU6blXkDIJAELnAA06h0iLeLn+GODfILCQ+eGlxaYRvvGG4ji49hgwTvEUHwoPqAAHeTYBCYg0&#10;Mk9ADoh4g++pfl4ify75L64dLBEpG8WPMnheipOglINnRVxATNLKdAepz8vTpOedF2SkMn2BP6UZ&#10;IGBRXqWPLJJ3jl42eCqu8znSTd7gifvJJ8Q14bEbrOIWcTKNTGeQHJREDtSXlMQ96TweYNeBro/8&#10;WsGomJOixlH/cw9ACXIexXumTVo+xVtlhPcs399EEf8krcGprV5G5fWFa91nui5r9cV6fTGWybrx&#10;NAdo8F5M+YVCLxz44xyQzesmeNkX74CkCrZ96fWebvhUWvRYYT5lWPEjDclQz/Gse5QOyGGQsqyu&#10;b5RT6QH8PQ3+ed0qbd8IRgSPTM1/qPqA95QBfPBMgv1JXHt9ipe8x2Y0rCdI+ugG0/y9bShdpuUj&#10;Q8rvXqq6fuOtN/sfjBk/As4sra36+PHVb7/m93xKr8IHgcAEAzMcj0DCsHcBnhirM34G4MAWwaZl&#10;XE0Y4F/ai3zoZ/zrgITsOOxM7AfGyDyLXeDL3qwCQAFcYHcz/g4vtLSD0j6AsIEIw0kFexeAbWE+&#10;gEVmcgEkkM+GxtG3b910wAXbDicOePJnsfkG0uUcO51yMPZ3W2Qam0L3feyu+MqDvCHsN2Y8YQdh&#10;dyWlbcYReyWvecZn1MluIAxwMWyYOGLb4tyAPU2e2APLsjcA8vBExJYB9JudB29oGxtA4NzDUmPg&#10;EhC4BF5/LP/lm4kqTY7YxmwI4mkqf67Tfk7bmfCV1QD+qMOUC7KgHAk+YRPh5QjgyeYSS6rHBHjQ&#10;lTlRSzYk1FF8gDyoLWrKviQcIBrqYjetrPafachuzTgdpQf4V8E5Suczsst6c/MexqYYgH6ELbFz&#10;rfRoXbYk+gT/gGHpjAJvgExssLi+vim+e7LB8EbFTmQjjAU/78iWPwnHq3Lep9KyZiBThQMcZLo4&#10;s7amHedhlmcAr0wNjpmf4DLoCcCvO6sUjjTILo/oQp57uOIvusMQtmOAh8iceIDrlIlwiHrBJkz7&#10;fh3wTfYq9QP4h8dqYiXkTx27zsnehBwwV7qZN+lhb7ImPg5keOTh9debxqEKDEP8oC/SrxX0Qv1A&#10;l5l+kgOyS/uUY4KS8DUv2YIFZB2UShW7dn3EJibZowEvSbwjQ89oD+AwzK4E/GNn5G4nPP+W2GNA&#10;dn5Xbd09K5Xuysq6La3ftM7KmnVXN9zz77/8f/x39m9/+GN766NP4j2gPtM9/2jUdEjf+Y46Owk5&#10;QIBA5BdUKDoQXHSJF2g9DCOcaOQIHQbZaIOdNmPNLkAJFF6NA+WW4rrrq+IAutEwW92m30eIkTYe&#10;Y9Ep0BH5dusS3EIBGPEsDQ7FyJ1X6IyoWEARBIXAnGcJgzzwLGSzEeaco0Qs9hkACl8SohNCAVnb&#10;DpdJgDgAG0A/7sEXc8nJg/y8o1qgU+VLR0yt5CtFdgIQ+QPQ1Rsl3yQDJUOpwpOLXYJ7zj+8M60Z&#10;AJD0CUNB6fDCCwxEnAbHoplMz4713Nw9mbKoDlwxesg2QCDqDcWGtwRVEhTkHoAQvLGjTLUyZZVS&#10;ySbHJ6V8ZWPKM0AN68zBGy+KVpOvRB1bpp4kLwBBZFWrlhwQHFwfjzryKcPFV4UgwlmgVS8yHfEI&#10;hOeQI/xwHV6DhKNbpIOcaGwg98vL0inAW6+rBFLjRYcnGFNleRn6C0m8wjv1EGnxHJt1AOxRp3yd&#10;ITyALO5zxJM0wtXhM71VDXLZkfvVAK4UZwUQbrGYvqr4gIq+iy+ebQpf1jkNG+LFhxxInxc5DZ/0&#10;AUWZPr6qDje+SsSXGKarMhAAzHbPSxGdNJ6KgG0xKAiQj/qkbqlTOizOo+MKQJU6p0PjZQYQh6cf&#10;oO/cPKCwZKj6B8CmrdCxpe6SLi73vEw3N8MVOtb4Qy7R3oPomBlQUA+0S75G8rUs9A0QcF684Snp&#10;3pKq21m1KTrAfCH6S5GXwYBu+uBH6WSZsg/iKwx8Ude8wPCaBPhLYBfiBbeqsvDVlukY3/ujP7J3&#10;3n9PA1C+7MegnCk0D3Z37cHOrgalX/xyrfHiEPwb/oa/4W/4+9L+AsAJoE79uTptdiYFuDgCdBA5&#10;AKF4EP26gyIK60/507vAQQVRgiIc8XKKXVqPHTAkjHgACEkAEb6bqdJJ4AZABM8s7nte8HUEyBHT&#10;NROMSQLwcH50xJuN60x/ELzxuIrXB1MGw/Uc8T1/lccBTlECPEn5botnIo+nASd/dgD8y/hP5/k3&#10;EXF4j+LZmICYg3p9KkAmgBYd8xlPO8MVJ8OSfFq1jvCa5Xyacmpo8p00KEOXtYg4kJ/DY8ELYN3O&#10;IbvjHpp7P8Kvk8YGAIRQwbt7lIocMNMxgT4vM8R5kYef6z7Pcj/5gSgzYJU/I/Lp4ipHTBs/OSce&#10;54BgbPbiG748OfHQDN0JPUivyEEKvQ7dcPCMMJ0DtO0rHeRMebPMtB1AdOoNcJi4/kxB7gWInogo&#10;kz/PM0+TwrMeuQa0A/BL0A8i/ZQH8WmXgI3kl7v+AgImz67jes6n8e4dmu9IrHPqkrrgGvAP4M/B&#10;ecBBlTN2434cuqL0fCMg5x+PTgDeJ/be++/7On8AExyZ5ov3X0z93ZDNKJtCY1emkAL2cQ3Yx70E&#10;AQF1CI/rRQecsF0Zq6ZNA7lt6DYL4/mwPZnBw5gZWtT4GdsQu8EdCpQetgxjbcbxOZsGECScPwBx&#10;SCe89eLDfaaL7QgYprE7Y3bZM2FvYmuyDl+nWH4nvKxwalhRfgm6EIbtyzV2NUfSpAzwDw9hE1Au&#10;7FlsX86DmO3V62GP4W2IYwgzytIZIngnLfAEll4KYAa7JsAdADRAIsrDuB8bG5uF+HgVuq2h8i74&#10;PXbrZa1vlVPp4umGww84A2AgNM3MtBnxr+MM9YHtiY1RyD6cFpb7thQYCLZJ2O2Fk0OxPj1lz/oM&#10;OxZbJUAj5JZlwWZkCTHAHcAopouvy3aZlswB8HqqlxnsVrxDVYZl1o8UdSRPpqEvyI6EFleWbZq4&#10;em5O8eO+6ky2VFdpzyjtedmq07IlewqD5vXcyvqGg3/oJdhDgmfYnNij2GPYt+uKt7V1S/ao2kEX&#10;ewwQjSW3aA96XufLK2sevrGxZbdf/bZ0cVVtQvnJnp2WPbywsKwyK13Z1UvLOF+pjtUuiIddBii2&#10;IJ0mf8eApIvUJ+fM6MTWDX2O9sI5R+TLecwWRO8lOzAI6TH3CKNO0E30lTpYlIzCdl62DZUNB57U&#10;XW8/BcALZoJ9iW2JPgGq0+awccF/sLmxj3HUuXlzy9s9oBwfCugvmEl6c2tD/QZAtGxU6QnlnFOd&#10;zwDcYu+qbk7KB0aBwxxtB1CPMqovUN9SrlTsxsiIT/2tNRquyyz3BbgJ/oZOuj28RHumrcVSAXO6&#10;7klPu5Iby16tOa6wIR1YsrLqpsWMvduv2X/93/1D+4uf/tx+/t4vvb+lb30mBU1nhSfS6hoMA8oU&#10;yLvu0RDxyEF4IKdh/NPR0OEkGIeXXAiYCiDMK1KNgnUQ6CCoeCqKRk2DBIFnC2wE5/O3vQPRUZXo&#10;gBPKisBcGcPLEOp3TDr6JgLKz3krFMfXHuw0rVIr29TUhJVKk+4BiAcioCBgJEgtrsZLygNwAVCl&#10;0WC3UTro4J/8acjMJ4915ADicG0O4A8gjS8xdE7kzTOg0Exf5R6ef5ADcYqDcrHYaE7dzGfgnXxY&#10;C5EdXgJ0VSUv0Bmqo5pXp90qGWspMIUzPL4A2aQQkiU8BxgZLq2ANvDFNUqTwCAdGy8QzhuNilXK&#10;UzYxPm4TY+MqY813oAWcceVXWZlXzu6+0722T3vFbbwnXQD84x6yzw0o+HIUnXPT+aJsiWrT2YSL&#10;cYCqrO8QmzigPwBHodwAP329EQ8nqDnyijrmPjpJZ5aeacgq0X/qiHjUHS8FGlm7zYYjvEQBhwOw&#10;W6Sz1EsKwJkXFdcc2eabl+JMTy/jeaWp5+F7Th2dT4Nd3ZA+opdMkcdzkOnmIPxMVw63383NW7pP&#10;eiofwGFRDjrXVXWieAgu6b6Dmug3nZWOfB3BizU8TgsvRJdFgLHIjbJSjxyzjfLiStnxwuc+Ybyw&#10;or75MsMaHOEpiP7QscEPXzTiaxCdcOgIoGG626PHoed0koCL6aknGUnOWSehw8E3nSs7NrEVP9MJ&#10;XC+l+0uqH7Zw56UITau9U7YEAAH/1vCilf5CgIp0zLdub6h/wgOSARFfRNckazpG9R28HNWZ5hdY&#10;XjS8eP707/2pffDRhxrM5hQfBooaEO7t2/b+gQ96c5CaxIBw+Bv+hr/hb/j7Mv5k8GPsH4XXFwAA&#10;YAV9N/15gDKACgAzX+zfHXgRJaDx8PHj2ARB5wkCcu0gi4cpfVHEj6Ofk8+TSDtAGIUDQiiMPDKv&#10;QRAkKcOhSA8A5ySM+5lGxh88P3keYCT4A9hwvgFJdO+E3wKc6j9zUv7Mm2OUPfh4Ok8on32aMp6D&#10;X8o/wT7qAICMawe+vD5O6Atpi/eMl2EBXJ3IPmnwmnKmVxvX8BNli3IP8kh4vy6Vn4Nv5Esc5YvH&#10;Husluuee8//Y6VA65us1EkeUOudgFsdM4yk6KSc6EuDf3xSHsnLsh2W8Qh4Zb5AyLrRX6MCgfFJG&#10;3E85Avx5W1GanOMJB+9eL+SjMnP0+sh61HWmG2kHcQ4fT/P+NHFfYoo4Siu9TbMc+XzWA8ZoGqTo&#10;MQAgej3IgxP87x85ALhzGGs3w3vuUJxlpa58Yw+N8/D0TdnsPkmvR9Z3fKJ/Zh9+9JEDeXgqMYZk&#10;c4+t27d8HInHH4Y+oF+eAwT69E1RhgMEMMU0AA/ZC7LH3C5x2znGxG6XaozMMWyjGK/nlF/sH8bB&#10;2HXYTekthN2D7RvTh7EnAJLCySHTODkqjHSUB/cJc483PcNYHZuZ5bRw4MjzRj021eyo/IzPST+f&#10;Jw7n2G84xcA/eREn7S2uASuxVdLO8jXkWtjxsv2LmV/z8+EQ0QcqlQbpkUes/ydbQXlxj3Dkxjnp&#10;A3QyA4pnAC0jLAAewtypQPXAMmPUEQTusLwm20s2TE/2elcy9lmGOMoU9/H8W5KtEjYVdrPsOtk2&#10;7oQh+zZs6rDpsYmwYZALBH/wDq84S2zdCjsq5c45jkvsHQB/OCjcun3b9Yv8AfcAARdkx65K/xx0&#10;xr7EfpG8cQbx5cvQA0BgyRiAGZsnp5/zDMAe6+v5JhTogGS1rDQ2bm0pry3ZlXijqryKE7Y4MwUD&#10;9Nva2nInikFbCjud+sYOxiOQPFZks25s3vR28epr37bbIoBMHF6wfVnfDmeaPOJBCN9sjoONS1ui&#10;XMiBunN9k+zQH7zVcAwLwPsEZEa+YAnZZghP/UgvvmwXHInHc9wPrIh7LPu1oWscriIdAHawB2xa&#10;sIfAs0IugG03b97055AXwBwyYN17ADV0jDYOMMcSdwtqW6SJXtHm0al5lakrGaKLxPcPA9SXlwke&#10;o704diZZufwUXq6UbXR8zMYnJn1NQ5zV0lkMXAVdDKcd6ZfaOfY19nxH1JqWrKYBrFWmWT4uLOt6&#10;zqbYLVl1xKYf/7d//N/bj958277/s9fVLx6qHzR75tVXb7miumBAPtUYaAAIJpDGaOAJ6iBECGHR&#10;seT6BiwWincglcY90qOCAdWarehg2GnG0V5VJBXPOl2gpXyd4F406gATAZ+800Lp6XB17h2jCk9n&#10;Sdq5cyj8wAMEjwCJTCv29frUafluMwrn6B6HIr4KOBAoAv1HuOwag5ceIAsAJbKgQ8554MiDeFwD&#10;VsTmCriuAsJFJ83XHgC+AN/waCoAPL7CKF1AmY1NUPRp8csU41Bw0kRGlBH5A7SQPwuekk6jGeAf&#10;nn+Zb/JBuvAA77GRQwB+8JsAYPIPX+ymg+fe+NiIjd64YaMjIz7tl92O+UI0p85iRvJhk49GXfmK&#10;T9bBY845isd1o17282V1mhD5eL2Ih5QXDQvgmC81fBmh4VGWdresOpjUsSI+4xl/TnGRB/UIWJzA&#10;IQ2FTgn9QM7oB42bxsF1hiNHno/ON0AhthjnZcRajiz+2lFD4+VKw8MLEG9AFuh0FH5WutSdsRZb&#10;pLekG+1pa9RUlp7SVjiAHcBfmxcb4KAaWYJ/dJZ4EAbgqQFBZ8ZfhLhR0ykOloXGT7z4AhCegRxz&#10;2nEApLFVP2Xi5UQ9R/1pQCH58sKkntEt6hRQGv3J8iMPiJcXdRE6ES9a2igvADo05AQvPFutTUn2&#10;sfU9+hUL99Yks6rSQJ/ohGIqO/rlHn0ql798nX9e5uTDeh+hp9Q3W/GjK7nzL6AxxICEfgJ+4SkG&#10;QdG/RGcXctjY5EXFyyZevnTW5ItOpMxyIMZLkY73D7/3XXvnvXd8oDc4BWnwK39Q8cVf93UY/oa/&#10;4W/4G/6+hD/Z9g6+PSoMfIC69Hpy419hASKcgCBJDjaICMcb6t7hkd0/Oiq8ggIcGfR2Yk0cyIEP&#10;P+odofNMg/PB9AfzyXt53g9TOg4+iddBEIr0SDefAxxJgGTwPO9n2g7wKI3wCot0BunpZ56+D3m5&#10;VbbBfAeJzRLCy+qE9/DiOgGN8BzzzSkAlhROHMC0vD9I8NM/1/3kzWVD2nrePcF0rw/Mcq70/hrv&#10;RT3nOQTQ59d6Ju/10ynisIYd+kN5XI7E1fkgn7nxB/c9jcJrLIGq1IkEHD2/Ir3BdCKtKGvQCSjI&#10;PT/2Sfc4Kn2J4oQUJpZjvKLrp+sy+KDMceR+X9f1XJ/fwnsu+YSIm3w6f4ozqJchtzgnLMoX9/15&#10;xcUb0D0C+/eL9IojcYmX4Xkv8ijasgpIHpDXN/zq2G9/Iu4xdfeRjFem1Wea8Nt/Vunh5ZfPPDqK&#10;dZ7ZrXv3+FDlP5CuHrms8fxjzT/APwA8vHYAO5g9kt58jCkZW+J5xfngB2Y+1rtnoMahzRb2JMCT&#10;7DrZl4zDGdsyBvf10xs1H9diq+T43Me9vQD+Tuy1ADliamksfQQoxBg7AIN4jvT9I35h/xFG+hyx&#10;F8JBJxwrcgZOgAZB2HK+TrvsLuw51gHELkx7sS273WfvKT14TruevOCVeJFHONtgq7A2PjY3mxfk&#10;0k8na70DjLEufti7Sdj7pEseCZgyxidfwhMoofzhQMKyWst90Aq7w2Ujew6ga3EJz6t5xyYWHfiT&#10;fNmVWPYPHpkxLVvpYkMofWz2LIsDdqvYc+FskXzAE/ccrCrqFEp+OVJfLNPEkTSIj40Fb/AL+If3&#10;GA4mbGLhuiN9Ck8xPY/Xqeo6gbh8LssZsyIDFCY+z6G36CbAM/rrHo3Sx9Rj9DTTD+8zPNvgjRlf&#10;8AOoxcwvPOrCSYVzbCvy4jrv8yy80DbY9RrgkDSoE5xosKcpWz4T4CzyyXQB6GRPqx2wzBz6i5xw&#10;5kCW1APnHNGFsPPQ49CNxBUAwKkTniecNMBc8vlIMwBX5MY58dE1rz/pfdqv1DvOJVmn1Bfxg29s&#10;ecBndI91L6W/blvSzqUvCzjYYP/PW7laslJlyvUpwD+1K8WlblweRX9BPbH2Ie0E+aaMsF9L5bKN&#10;jI3a6PioTZYmHauiTAsq78qK+BHf7DfAjte0X7AZ2n9b14B/HbVBwMVOi3ItWm9+yXf7rc7OWWd5&#10;1f6r//Yf2A9+8Yb96I23HfzjPftMKiwCQJiAfXQYJExntKYCYnyDblMhgANplKP4EM+xQym7BuGF&#10;xnmAfDrqHGE3mwGsIXTAIO67t5/OXZju4hs8OOihvPAqY2oga8uxWw0AFx0bfMED1yxSyqKpvuMt&#10;YSIARzov1vhjoc/0PKRTzjUAEW6u+QfK32ixHXTZPRxRigT+ADB8cdJOrVCW8MoLoAtAsyl+whW7&#10;r3z+rCqoxw4sPBdegpQd2Xrnqjx96m2VacGAJCg47tikq/LTSRdxyQMAhp1/SReK/HGZRjaxLXwo&#10;dIBFhGW4r9voMuNZ1Y+OgHrXr1220ZHrOl61K1cu6yXQVBn46iB5qc4aDTwDr1m1MunKxksijy33&#10;BG058Lek/DgHHJpf7PaBn950wyrVSZcp/AJSscV8dxrwb0J1A9AUOy4Rh3pIVJ/GkURnFOAZDTRc&#10;eB0oVd2lzgAeA4BxjU7GNNlp1al4YMFRHZtqdC3vRHmxRKcUYBxAHOcB/vU6emn21Ol0pDN1yZAt&#10;wnXNfPoF0bTi49aL519MF6Zz4SUZ/LI7dFuDgdhhSI2+CaDJSy+++PH1Ch75cgXQl+AmnQIvN+Ii&#10;hwDEYlCAJ1y2S9oTYB51CRiH7jCIYHo6cskXFx2dDwz0HCAh9Yq+cB958lLGO5G8/eWte6Sf+VCP&#10;6DAgINOGWYOSMOqK/AKcRJbRyQeYCvAXIHRueDODLtAWVL94juJJCrhMG6cOs8232lFmKL4ExsCD&#10;viFftHwQwI075RWem9IrveR4gdLh0kGz/sIv3viFBnkaVAL4acAXU5RYIyq+7u9jAPj0rGM70Kj3&#10;mBH28Df8DX/D3/D3pfs9EQEYAAq4N5PO+wCdCKBiG7ADAKC49mmPBWW8R48f292DQ3ugft/DRYPg&#10;AWAau+E90LsCoAjPrwQ7AFUAFxxQEeW9vJ+gxiCY1wcoFdc3IRDvnHueOjrIISLOYDpQgiWeh8rK&#10;RgVBSpOyD5TfZaB04A9QhedJM/N2QIVzUcbnXj9/B5iUr84zfwfGjk/4wpPLPS6LOMTf0X8PdmM6&#10;pgObItZfY3qrp6O4Hp/jwHU/jYFr9+LyckVZ4BUeXNbFeZYJOgHjIr6Trh8wPZvnRIDF1CnPc5/1&#10;5R6o/nd47yvMeRD1vfX8/ITfrCvSCqA18ksZJqBIPC8vxLNcc0SuxXmmnenneVLI4QQchDhnbT4+&#10;Wnpd/g2UZXUgUMe+XqnsXq/EA/xjTTzpYB+kVRznTfc9b8XxqblFutmGOE9ZOU8Fkc5DpulK3l73&#10;Cst4cQ5Q+EVwMMoY8aIOJVfqXefIM9rxY7XtOKe95jRgJ+oSGekcXmgDWffUD2sGMsU34pN3gH97&#10;Ct87jrHgkdJkkxhmhwBoYKwDlqzd3LRVjSPx4AMAnAcEADgpgBoIryZ2jyUcox4gh6l6bGKZG0sw&#10;XmXsOghw+bh2ABTkOmaZhf3CLK5YOoe1zHAgwUYBmMEjDxAt7RrGzLIbNO4PgC/ywSbHfncQkTDZ&#10;kIz58RZakG2W63CzWcA043PZbvOyvzrtio/Rsd/TE5Fnw6ZSGioHZYBv8sEmwUYgH5YFgg+3GT0u&#10;jkFhs/lSSMuxzjc2FzOaYspxzM6CkAOUdhuAB154/eW5ZA8lgMSYn2vSBrgCjIp7ssOwzRQHApiB&#10;FnB0ka3cxlEG25t6kUypV7zuqDuvI5UVngHsEkhKfCNBvQT0ErDqTztWHOq6b5+IiMcRuyiBM/jE&#10;i4zloti7ACAI4BhgaFH83CzAtPT4dNB3ddVWCs9Byr4iWW7d3AodXI2p55QB3SWtGcnRdVV5+dRd&#10;peFTVRUHfQXQIq2w/cKLEAobGP3Bo5P60vOy5ZiOyrRwZgNis/p69zpHF5lVtyF+uQ67Fzksuadd&#10;H/zTvSXajeSJfHk+QGL0r2s4nrHpJTJG7k8DrOH5lrJE9xIQDJsfIn7Wy+3bW+4hSt6AeMgzwLwA&#10;EKk3x67UNpjhCpaDroNpkT5lor4oE/liu0M5w89lTBsAr1LdLyk9QNXYyLbueoV+uVOZdAogFnki&#10;Y+QPFsGeEsia+gxZMluxa+Vqxa6PXLfR8REHE9nFGL7RM5ymAAAB/iAcsdwBq1G1huTZVHtiSjie&#10;lsysYyp2d3bRepLpNJ6Pt1+1//Z//Cf247fetR+/+Y731fS/zyB8CAVPxWWaHW6u7qXGQpHMaXZA&#10;Cw+koqGrcAhzc1MCXgn0nC8HfGFY5MsDYJaMfToenk3QDuDCQQYVzrdKlhB9br4ae3aYKMi8Ojk2&#10;kmAtOXdT7gKyxcKbVFouzgkIAj/k518z6BB1XBHveBaC9rOxCMrbpvPtAlKpcldw8dXzauT1ZlXh&#10;AVgApgBSZdoBvOEFFZ0i5WBKZHr2EccXZRXvyANFhj88pVirjw07iIcnFZ6FpOGy6QIMxu6sdKSk&#10;63lKceCJl0StXvF8AdXY6hzgbHEJYBJPL+6XPI2UKfJh3QKmMYf7MoDNrG1t6YUmZScfn7IsngH3&#10;alXAvREbuXHVRseuq74a6mAAg0CnS071+oQDfYB+viW8nuNZwsibuualMk/9K+2ZOb5kQQBUyAue&#10;JR8RuzOxc9XSSleNBL1gY5nwNkVm1Bt1z9cBOnmIBpINMl9wdAKAvTQO5E4YjTrWpuNlCujFSxGP&#10;MkA4XkykF8/zDGni5ptf1fwlO896f5KdiKnm82pIM13p1Zw6E3Vsft9fNnRIgdrTEQZP0RGhA6yx&#10;kd6qpMtLDL2OBW15PhaPjef4IqH2o/JRXviK63C9B0ijreVU2NSV2I1IHb/0AIovhvEiJS+IlxP1&#10;n+0DQv8A7pAJnXa8mOBbfKkO4G9tXZ3uMvofAwz0DyAPvc92jKzhnT4jv5bEWh/xUiRO1Dvy7krO&#10;1JU6PeXN10a+OgLkZV2ljJAhaeZgIMsUdSYedcxOmrzoWBkI8JJjEMcXL1yweTG++fZbPsDbPdi3&#10;7b0929k/sJ29fdtnoKqBNFgfX/f9S/YQ/Bv+hr/hb/j7Uv8w9jH8AQsw9h+pf3+o60c6fwAQoT48&#10;gT/AA6bEEgYlAMSUwDu7eicoDPDDgQcdE/AAoLuzs2f39g6MdcO4l8AFcQA7Yl0xPIxOwA6OCWiQ&#10;Duccfe0x5ZHTER0s0fXT5EAMzwOiQCqXA0fF+e4xa50dBh0f6wioEYAQXmkAXqxJmJ5eyRdeaxkO&#10;Pwm2JGDE+YP9AO98EwXyhA+RHxUnp8fmtEvCuAcQGGF4ZMVabIBHgH+ANM63wqB8xkGoAgTlGkME&#10;EIn1GykT4BfxY4OWAqTS0fkvrnkGfuAl6kJl0PG+6IEi3N1V3fGMKDZpiY0fqAM2f7mr+r9/oPGA&#10;9McBRXhT+g7WUWbFZWrpDt6hCnfQUPmxLiRpEAbgFx6iSlNxAShdDxTX+YX/Ql6+QYXIZx3omcwH&#10;sM691SRf90JVvlkv6EPcC93ZBrxCfn+NIg4EL6ThJB62JdMEYZF71heEEehyIY7y9rrQcy5v8tf1&#10;iQdscV/kYKTCIK/rQs48l3x7fh6fvCNu1Jlkgiy8ngsZ6DnXR8UjL2+zkofv1I1eK25OBQYcJN3U&#10;zcyHZ4jP8YHqDA9B0gN4Z/bH/uMj8aA81RagvcMD293fc/CPsWO1XnPwjzXZGEOydhzGvi/ur7G8&#10;AyiM9UUs04PRD+gH4Fdn3fZW04EXPMuwOQPwCHAImxBifMtYN0GOE0cH7BzG6dgxGrtr3M2YnvE3&#10;Dh3+QRx7WeNtQDSeYTad248a65JHjvmxMfK5cDZhXA2QgCcRcbBDS0pfduUcaWLT1ZQGnkOAEyW3&#10;U9mwgnzdSUZjc/Igf/L2GT/KI3CAtuSFPSPbXfYf14z7sUfCFospj5Q1Cc+vsPGwy05sshz3Y8th&#10;3xGH6cbYW9hppBVLg1HO2AwS24PliwC8qCfA15yCubA0J/5x+FFeRRgegV6vkjfgDPIM2wNgK+x4&#10;+MCOA1Ci3gChCINP4oTNAnAZ1yl7wrPOIyzsIYAeCDDMN9SUnQcACCAEQAVgRjkCeIvZY9iDvsa8&#10;yp72FevEbyouQDT6yZRf9DKph/5gL/l9wD+lKV32eLJd8c4DoAsgMkAp0g9gNhw50FtwHvZZwNZC&#10;HswEZCm2mDIuu1tlZn1IgEnfk0HpASzGbLJV5xu7GNuXNLAhkS9YDqA2sqUNgC3l2pjZXsLOizqI&#10;Y8zwA2dyUFZtC8A7lhkL+RMXor5IM3QiNumgfLStrD+AZV+/kfYo/QVfATsJ/CmATWRPvQG0R12o&#10;DArzKfSy3Vk3kmXrlpCByh/tfkb9B96WeFqCPeBIFyAkZRjUA8ID0A8iDPBwZOyG3Ri9bhNTY96+&#10;vX04iCi7WHZ8eutiQ4PVMKu1JT1qKl5P+ZMWgC11PQtYKdkuvfaqbf3xH9v/65/9c3v9/Q9EH+od&#10;EH24e/5REbGOFl81Fuw7371t3/7OLQcb0vuGRgoTafwjOIRFpQyCEiCT8UWh5+vFMeWPrw1cAy6A&#10;YuK2CAiBhxuukg06GhWAyvcOjryU54oEtIDQCtBmRbx5Hsr75taa3bpN3hKeOpwEvwAs6XioXL4M&#10;LErQNHw6ZIhzhO/AH2Cm8mQ9ALYKB+AIbyUp7jLgGYpRVtnYeZTOmY4wvO8ANQD1CKOiUVTkFzIU&#10;3z6nHEAqOnK8pcJjKrz8uE+a8ItcIMqUbq10cv5iUFkBXwDUAP/mFwCC2FClaqXyqMsRxRjcIRUZ&#10;USfIg3qBN3gkrgN0M3TgUi519nV19lOTY1YujVm7qTRm8Bwri0CfSTMATDwYWW8Q0JKvRm29ILgG&#10;3PUvSurwKSd8zi2qzMoDb0DfqEH6EOUFAJR819Rgl9ThzrLbDoCgOlrkUICx0RmjdzTsANtQbH8J&#10;itARCH2BiA9lR8w5ABRyxiWdsoPsc4/px2wQQlzfTn4z9D87ETq0NTVoOjA6uFURnmbsGsQmIDlt&#10;NTub6DBoeBBgGx06nXiAmfDhQPkq073ZjCbqhPoBqKWuFhSX9SdJDyB+a+um1yN6HR6vrCsx74Af&#10;ZUJHcxt8r0/VAR02HVF8dQkQ3Ts7pc19KNuOg8IKR97kSefrHbH0jynplIPnkQkvOO/IxA/5U08c&#10;2aU5ZBYdK+d0YuQJOOsgH1/cpmu611B86kTtRjrJ+pGrgKCq2wB12do/eCBvwqITD7f5SD/CuU84&#10;esFLNDt5vrqwnka++P7oT/7YfvnhB8Zuffsa6O0A/mnADx1ocAgoqHGi7jK1RgNEXRxr8Dj8DX/D&#10;3/A3/H05fw4MAQq4Z95xGPsABMfHvlFAgAR4dwHyBLgBAOLTHRUPwAEw5sHOvoMiXDvI46DXCaAB&#10;sAQgA4AQAEsQIIWDfkrvxBsNkEHPKG4CN4P0SHETcAMw8nT1TAA6uqd3EYBmgisOiogYoPcJXgvg&#10;gl1KY7mKx7oXwA5yAVBz0A0gRfkAlDpYioejwikv58R5KPl5/uLNAUkR4ZSL55MHn/bL85LPCch3&#10;6Pcod4BJqgfR9kHIxUGg4pjnmSa8ZhhE2eCRtQIB/7xORPCboFkCfpwncOVpkobXnfhWHEBABwKV&#10;KIBferixEYTXmeqV83vi/+7egU9/QgYuB54TBa8qt44J3Ll8iKe00muzX3+Fjjh4Jb69LryMlE91&#10;rTQdaIMfSPln2V2XlBY6i+5C4eUW4YMgNmHoSQJeg+T56T46BLk+ihxok2zgxWUsGbpuwBf1qXvI&#10;wOWsvD095YUukSa67V6u6LWoD7gpDkAanpOu48X91PEEsfG6C/Av5JX6yZRdl4euQ454YlL2Jy6D&#10;e4eHdufgwO7qeJ97onsHh/b57p6fe5tRXkGSFaQ8Y1dizsWziLSTXwBAZoEw7ouxX6z598577/qM&#10;EaZNAgICljCOBDhJsA/jniPgEvE4Z4zpa3S3mlZt1H0XVsKZ8scmkwGmANbxEb4AHmSH+ZJX2Bmy&#10;ObgXnnDYt0zfbIpkl8luarawFWPWTdhdOIoArGm8rXE89l6pNOEAGWNvABXSB5gjbtok2GSdDlN6&#10;2UgSmwDbCs8+2aHYDVwrP1+ju7AHAeiwoeDZbRqlSxmwvfIevPtsO2yZ9QXZBYEBkHfMRsLuVTma&#10;Necxn0MugH++Dr/kBpBH2uSBvIhbq1V8BlOCf9yjfDhvsEEmaWHjAC6lvQDoClCJo0+tIfmLN+x9&#10;ZvuxBFhu/gFwAwYQy32RZ6/IS7JuY1tiwwRoCT/UjYN1hVMKxywH9jm8cE4dUKfwmfUOeBTPAn7i&#10;YRYzu7BdHKhRHuHscQL4+frvItb4Y8YYG80Qjg6yFmDoCcDPSR05cCYZtjoAuxEevONpGnkyJZdp&#10;2BBpJOjEeQCPse57bO7KDC28zNANyYT61nm7xRqR1cBnJEc2BEWfY5+AALLwFMT7jLyRga8Ljy3Y&#10;lf5J/ti97iwmeSH3bBcpz9Q5jpSBcIhzl7vSQe9yDUuI8AClA0NCXgmaUkZ0BocXNn5ltii2dNjW&#10;MROVI2UOBy/4ZlYZ7Sa8FEMna5K77hNfbWpa7Qb9oZ+gT6AfiGm/9BWynRcA7AI0pP6pA+RDXXt9&#10;ql7zmvuTUxN2Y/Sa6KqNT45IZ8vOF20Im5+2hTcvcgRXA/xjWn5D9VtT2TkyqxF9Ze+BWZW/Kb1o&#10;AlbKvv+//oN/ZD/46S/s52+95+833sXPIDAIdBXQgo4FkCI2C0BJw8OHODABeAdoACCRFZeePjwL&#10;sAf45+i/FGSNzS8AYSR8r3zmWKM4CFxEg22L8AJEWRA4FQn4tySFBoHuSTgBhAHkSJlUAektFiCb&#10;FIXOS4JKAnhZVOF9PUHxOgj+5RqDdAx8bXEvprm2LSxRaYBtEPmgNEzb7ThoRTjgFuDbmjo8ypjg&#10;X6LZKDVy8imwngaeVuGdB48cIXiGfzpzygRRpgQSQ2miTJEGismagA09B/iKt1/Vyw8feAFmuhAg&#10;Dc8i55z6Sf7wD/DXak1JplKwdiXW9QPknGHaNuu7VfQMHShzz1l8UvnOSaYqk3swNsv+cgIIjBcS&#10;YKN4LjwcAZjwWPN6dEWX3KVD/pJSw+dFwYuIuMgJ8CteavGicXBWHWA24AT/0DdeFNwnLa7RmX5H&#10;IyJPGiz1uihdC3AtPA/pNJBRyBvX30XburXmeu5fcqQHy8p3VfW4voZbswYCInY03txY85c2nSAd&#10;XuiXrukEVAbccpE76S+rXhPcoy0Rvrw2b+ub7H4EQEgnOKf7Kl8BOBPv5ta6g+lrfD2QDpEWdQi/&#10;IeMAvzlHhnhNhp7FCyA2RgkPQl48yIhOL9qDeNTzEPWUdbaxEfluOcVXmJAxYOSKy5ivgHik0u7R&#10;URbGRVbIID4OAILzwgO0pgPKgQX6Vld6vMDbeq4nuQbwt6A2yKYfa+xGVbwA+QqGqzsvk3xBQgH8&#10;xYsSkBBQH6CTFxfXnPPCZC2KFfHMi3BTA7hfvPG6D/IONbje1+BxTwPKvf0DO9QAkgFg7OiHB2AY&#10;IRpLDn/D3/A3/A1/X9IfXtoY9YAWgDgOjojwCsLoB4wAAHmo/v4hoMthAEAOACge5IDM3mHsckqY&#10;4jvQBXAhAogifq7llgT4EcBK5AHY4+CD4icg0Y8/8CxgCM8CpoTnkvLREZ4dPBQ5SFEQPCUpWSdl&#10;42AFxMcq3lVx5KNVxHVQRhdsuHEo8md1H9CDzSv6ZVViHk/38fTCa9DPC3JPOIVTVgfsKLOewWvN&#10;5aNz915TehgSO8oYAtAiPcJ53p/185BnlCmey7ycJ4jr4lkPw0A50jtaz3o5RNQXAOGOCujlEQ/E&#10;5TnS8o04CsPGgS4AUs5FmR8gMJteUG/u3SbyKaYAURoXEBdegp+QU4DCEZc6dvkoX9IiT+rOnyt4&#10;HyxTP62BI+SgqsinqOuI7rr+6jknxfmCzlAHRXmDTuq9n9/TpPgBZhb6rCNyARgmHCATWXBN2jyT&#10;aXmZROjxX9NRLwN8H/fveVyFDYJ/+QzEPco8KAf0Lp8BSKXM7vUnfu4dHdl98RaAHgDpsX22vevT&#10;8ZEXcb3N61mf7ss1+YjiqLLqCPjoZWK8J/Jxn/g+PD7SOPDI/vW/+d98sf1yWXaOxq8Agd/5w+/a&#10;rVdv+zlAILS6frIBSAKCnHNkjWl2YI3707JrA5Bg3AxIg13COJrxOLYJNgq2Ig4qeBqx5jhLBAEy&#10;hIMI9mJdY3RsEuxLbACW/8FpACcAAKawibHNSZc8sAEYvwM6+Mf9YjaPTxuULYSNEuBf2JXYBAuy&#10;HRwAkb3mS055miwfJTtSz2HX4s1F2mFv4XQRjg5h+xDvxHGG67SJiZfOAQHKhGcdaXId0x9xTgmb&#10;jjI0mlWf8YYdQX7YMY4xKA5hjg/IviB+AKiAQIEfBLDH7L6GzmXv4LUnYifUGTAK8AmwCGwV8cem&#10;Gtin7nU5A2CFw00AKIRjA2FzYGckTgLfYZ8HLgLPnMMP9ZnTVykjzyfQw9JSrINIemwC4ptK4vSw&#10;smpbxdp77okoXgCUAJfxKsWzC70kHAJoAvxr4IWnuoIn5AuxVJLbvgVP3EensAfn5pDvvHgGWEMP&#10;sBPRSYDoWKcQ+5t6AzMAXGK2H7jNvGy8Jcmfqab1GpgB4CAOQHX3CGSWG+VhqjDHaely2IGqL3h0&#10;ezAAw8AgZH+rbqPuw65nGTRszNQVygX/pMGRcnmaDm6HjqILhFHejEN5AVmj/lhnMu4BQgM6RzrS&#10;oU6sbY8tzHmtPuV4CvqLcxB2M+2GGZPoJ88ByLGGJFgR4B9YkgN/zZbVG+JV5+gV92fmAi8DfESn&#10;4AObNm1ddIp7hAPyss7f+OSojU3csInSqNVbJckq2qjzCWYxU6z1J/7BIACsS9WKVcUbegJgjO28&#10;LJ2aVl4N8V2X3vekl//3f/T/tB+//pb97M13/QMeH3+eCUWJRk4hyQivHrzsAApowAiYyoARrqks&#10;OjaIcDoiFCcZBGSB8PZjDTnAwHRVRHFQIrzCUAIUGa+ok2mQ0Wl6JyOlo5DTysM3jlDa8EenE0oU&#10;wAsEUMJ6ZChuH2RTWgB8IOIAfyD/oLeg22z7HWuMiVcJuTMtRZ7B0w9Qq6p8xP8CZSYfvpqQL2Bh&#10;09Y3ABqWHYCho6MjpZOj00Wh4SFAMDolvObCtRQlg68EYgC84BVZUTbuUR/RuaAcoPeSscsKpQeY&#10;YyotSis581VHaVNuwD+fTq1GEWCROkulG2EBAHmjVhqdDp59Fb3wbli1OuZefN0um3qozPN1yUpx&#10;ehOS1Zhowqf+dvQyArBjbYiW4if411b6XR0BkwCmPC/XiQCgcDXOjTBokNG4pUPikbLHi4aXBPfj&#10;JUkcOk6AP56hc6cBIw9eAgBQ1DlpDL5kkGO9URF/sT4jL0riwTcvJuK756I3KgDdefeg4wWJhxsN&#10;n3UqXW8BukQA1nlOZ5CdHi/RqGcAV/Q8gEDkggzgkbQB9fAc5eWNLq2silf3eow6RW54gMKrl8tf&#10;quha6lGAxqSBvhE3PFE1UFnnpShdnmZtR2QXHUrKkLaELEiDtEIvSJ/2EdPJSTOmEAMe0jnFixjv&#10;OjopOief0qyXEWmiX7SfrENeMtQd5/HVMfj1DwBKf35eslhmYNJxflfEPzJd4IUpvcDDkjypWzwx&#10;3fuveLFG2upXlBdyYUoDXpG3b99ybz869+xM0ZVVXM714uTly/lPfvZTDf008NPA8kADezz+AP/2&#10;DzH8jh380zjTCWNCY8rhb/gb/oa/4e9L+mMKIcb/5zv79uvdfQcLBgGIAC4AqY59nTQHwtS/07e7&#10;l5w6+72Dx/Zwl/cAH4EiHJDHN1QQATglSEXaCU44iOXpR14JBrnnEenqOoEhAL4AH04owMSgTCPv&#10;OahSnANWJMGfkneQL39x9sSeKB0nXRHP4xfvM54hHHKQUCcSxRfSTsq84zrK6ADNQDjHBD45T/DP&#10;w5UfoBvHjJsgXMbp5wX4MnDdD88jz4j0uo5yKEyXfoQI83sK9PKIjwQBfeOJ4pz04DHPM/30aoMS&#10;0Ev96fOpMOcByjCRP6ewLHsCa9zrPztAzl9Bnt7gdUEBpH4xbuZPWBLhfq5w6jLBP693v/6bycFd&#10;NQC8/SDnX+HkfSKHkEmWYVBGEPLJ80iT9hKyfjqeg5bkUeSThG54+grPOvZwEc84aKhzT6OgbZUx&#10;PB6jjd3V2A0PzIh3Ep80vuAtqSNtzPmTvkV+HEXqFwD/AAFpO4wR2bCDKXR4/SXgt6ZxKMvIsMPp&#10;xs0NB/98ExCNSfH4iSmk2HCLGu/G84AzfHiew4kAe1pjYDfeZVMAVKQ3m2+qxxhd416PP8csFoA1&#10;nCTC0QM7c35Rtt4STimyE5ZxDgkHABwosBOxrxirQ6RHnswcSgCKuE6ywdf8KBuF8bvngV2JPVuA&#10;FNihCncbX3aQj+cVl3xiaSOVTUccABivMzb3ew72kUbYFuGQE/YANknwGWBUjOdzxlTMTsJ5gOew&#10;n7B/yD/5IB8HD5UehD3j9h6gJOVWucgf3p1vQEhsPtlUOPgsYQcgC8BLnTMNeEF5uZ0n8mma7jzA&#10;On4xyyicTnDkYQrphjsaIF+mY6ddBV/wj4zDZopzNoBYY4+EDaaVRhmx4/FSxEYJZwY9yxTcWZV3&#10;ccm2Nll27ZbbK/OKB7DMNF28UP//7P3nl6VJct+Hz58lHYkiBCywbnx7V95d703dqrrlq7tnFguI&#10;h4JICQciIAgUCYg6+5MOpaMXv6MjUoTWW+zOzs662fHTrrztDn0/EU9W3RksKb2cF/d2RT8un8zI&#10;yEgT3ycy09echB/xgv5xdB1U3vD6cjBM5LaR4zcBSi7q2Ne1g5uUmdtyzJYiDE4jsdQVZZpwi5id&#10;F44lXv5dlalsUHRnfQ2gWnou+xr7FwAKZ5kl6XlHtj722hLpAG4pb9h12IsuN2x22Xsb2JgqY8rK&#10;HUf0DuA0cuIcfUxyxRZHp3wjVcpfMke3w+kkdJPn1CnKJOk/uBF1DE868gegirypV6ThgLnCADRi&#10;D4MDUKewxcF90GGf1SYbNZyRwskGpzjfGASdVPj+augR9RxvP+RMG0C59HBGcwJ3CH2n3JNOoW/M&#10;suU62euAlYVi3gD+8PybnBmzYmVGMgmbva+07m6tuU09L9ub5bLAxVgOrwj4V6taxT3/AGKRl+x2&#10;lUVT5d5Smktqx/7mf/7X9rNfv2Nv/vI3F+BfMp5RCgREhQTowGMPwITCSiAEjATwImFKEDzjHgqy&#10;JebwpKLwUkNHwaNUAInEzb1SqaDMBlhBAQJOAZDcvbceFVxxpnghFKFPZVe6NGQIHSIM7y/rXsTD&#10;pgQ0GgBENKxUcLz+cM0uGe7UrKXAVwGPV3kIECRAwwDqcKcNd2uAv5jaC8gGSszXF0C0aJhRGIAk&#10;gBfSgrcAVgB2AqwB8OEdAEAKMvIVwKUrksIDlFGBk8yoyMgKotFMYZFNAFnxlYVzeI9NSsITL9zD&#10;AclosCMeQBRkTBjyVmvk9F5Rzxs2OztmU5MjVq3o3Vps5tED1e6WJadZxTktvnLqsOaUzpz4UYek&#10;98JzkF2AJVfSr+Q9X/AWMgC4keykoCg2CLU3et7R8ZUrGhFkRfkG8BxfAOD3Avih4rZdZ4rFnPgJ&#10;IIs1C3uSK2sfIgvvPETzkjsywH19ZZmvKlT64HlV4dBTvnTh9s4XNaYhwzPAq+s9X8qka4B/NGxp&#10;+jrndJrojS+KKz78i5k6Ke4zlZVrOi3fJEPpxzR3ykD5cZ7pSAM8Zgo1ukM+eDelRRnDB/qADDhS&#10;TxxYlw4Qn8cpHQf8W1mjI5MspbesxRjeuKErNKTIF3lB6EA0eNRnQOjQ2wTakjfXNcpOtKC4esSn&#10;xon1D5kOzfRn+ONrDkd45IsQu1tTn1IapEf+iQeweGlRdVJEPulUEriKVy9AYug361XSwAO4Eq8a&#10;XtV5Op5Ut2gDNtXO3L+/pWfZdGDpDLpD54vOM5ja2Fq3r/7xH9qbb73phg8gHxt7HEJHJ+4FeHR2&#10;GoYSz0XDNf+Gv+Fv+Bv+Pts/PKCY+vfx3pF9sHNg22qzkycQzxxU8Kmxas9p3/XMj+m+3mXt1yd7&#10;++4BSHg2gTpQv3DyFIAAYOBE/cKp/sU0SzzDmELsmyeIAD94LwEXyRvMwa5EvIuHUQY6AFABqrh3&#10;meJwIFLvn4fPyHd61RFKAI9f6xyw4ql4Abh4qrifceS+4uFIPunrCH+mcP5xi3OeZ0fScA87xZVA&#10;o3TO+ymcTv0Yz8nfM5/miawd0OGd8+dJJnGPc6bNOpBKGqIELHmeCZORPxuIizwDLLlXfva+DsGf&#10;ng+WqacDyEv6ena+66zHmck9izP18+7tqecBWD7LpgNf8KrXPf6YZp3dP+ftk+RegXrJy23gvl4R&#10;7/CHDoRcIq7Iq/OXhSXMoHcjZZvyRzw6ZKRy/Q9R9n5KP5172SmyvZMTBwE/zSt6GelmgB6kCJBn&#10;8Alg+EmZkhc2STvPS3Y/lW3ci/I9P9c7yJe8JtkmPXDPSu5l1xcb5ASo7t6a4v3JAd68TAOPcPEu&#10;ICRtgO4rvAPsuudrYooIc86D4kKvHAA8lTYo/LvvvmtbMo6xwwBY8ILypYZWksdbjHl5DhjmDi86&#10;4qiAbcs4m4/evhGmxrJ8FGfcja3BDBfG9YyDazXWb4/xcYyTNf7XuNeBQhno4akEQIDDDTakxtg9&#10;2Z0LsiWWZOusavwvewbgBDAjTSUMcCnAEQj7ivF8AGnMxGKsjnMKoIHi1XjcbRHFn2zdtJY8zgnw&#10;xBgdWwDHE/cEdGcObLKwKbHT4AE7k/E3noRu8+p9vBOxm7F903JXjQY2t+4pLHIMGwf7GQ/IcD4A&#10;/FtbA9gM+2YBws7TcRCQYsZQGvfj3OI2jfKIjY3NDpgDD+E9iXNSwwEmlxt2DbaRbAkwhL7khQzh&#10;CYAOUIZNI5IHH+Qecdihbtdj44a9lOxT8gRhAzHTC1sFwCg5m4T9rnKDb+kKclxeWrLV5RXbWFu3&#10;u5v3pCsruh9eYN35eQf/HOhTOO4DHnEvEUAmM+mQI8BXH/tH9wGWCE8cPelwB088ADnZteQfGaZZ&#10;ZzjEhGwvAFtssDS7ERva7Vi9gy4n+wsgDycb8oQNhoNWB080yZAyYa+GBaXLuvfMmIM3sKStTTYw&#10;wY5LswQTfhTyQ7ZeHzJbMC2t5uWu57HkGzZ2LLvGu+50lkBGlW3sR8Ayc5E29QF5g6twJI0A13HA&#10;Cht6bUPltCA96ZbFFzM6WTYunMoC3wkPQLCBkFGA8JRvgISBacQGO4GVwSP66HiUnmGfoiupnmKn&#10;kqd0r1ot2+zctE1Oj9vI2G0bHb9tucK08xm6lmbQSuczb0wwiDK7DBdylq8UrKz2h1m0rEWK12hL&#10;5dAA+JRubb72Vfvav/7f7Y2fv20/+9W7DvzR/z1HowMCyUYGK30KU5VDDK0os0xLRPgwkbzW0nRS&#10;rlkYlHt4Cq6to6wofEfPGlauALiFx11fBUdjClrNvGuALm9cVEFrddbUo9FI3nuAa2SCAqbRkpJ5&#10;hVJjvAEaLmHrHmBeqZwz1utrSti4Y4K2MjV1QUrTVyMC0FdR40NjW1e8AX4A4kXh0giyLhlgTFoE&#10;FQCQhhGgi0aTisDUXyjAPACVyDvedoBq8J3yk9a9Ix7iDdAv0kXhyBt5BHACdQdBRzHDuy2tb0Dj&#10;AYofMkkVwyuCFCEAr/DsIy7WhYDnaDRVuVQpfUFLNQ6kASBWqeYUDlnkVLHLUqS25XPTNjpyy3Jz&#10;c+q8lAfxgaL5zqztvGQ2p3zOWrk849RVBVlchM+CKhTx0ECE5yGNdVSG2GkYHcEjjHzSWHAOQMfG&#10;IDQqNNgoNl+xmF6aOhXyD8pO+OhcWd8wwCtkDH8J/AtwlmumgQN4IS9VWMm8vwT6j/epyq0jvvXO&#10;svQzdiYGLKMDxoMx00dvZKkH0VlD56AfeRAPaY0M1sdgoxN0MzoklY3KCm9AygdvO8IngJDwpEve&#10;4Z1ypCLzDvG7WzWNeB8AdF5ypmFQQ8lXGjVifFHyxs11Cx2kQ1GHq8FBUGpwAsxG55KOR2MXz0gX&#10;PUrPadDRLd6hzLx+EB791L0FvbOodP1Lg9oJ+KHxYt1DOlUGB+SD+k88rBdSUZ0AkGbQEC7flAF5&#10;DcJNnKnTtDN8HCBfXicX+MqJRyMfE9q2Kj1aVye1sc7XS0A96kDoGO0BcdHI+2Ag4wFdhz+8iL/y&#10;h6/bd7//PQ3OT3zQydpAu4dHtofnnwZ+DFbDuGEgKgNiCP4Nf8Pf8Df8faZ/h2q38fZ7fHxmH+2f&#10;2I6abDx9YvqijH0Z/rT5Ryes62qfALBo8wE72O1z9/DYPaFi2irvAWQAfpzoeKxwvB/roB3oPl5F&#10;hOWdAADhJdLe032fWql7gD4ATfQk7mGkcwfrdAT4OAKAUfgAXMST/nMAhnC8J/4VLAAcj+eCdCvu&#10;6z+OXDtx7vcz0jngDLvZO+CiMJ+UQ5wnIryDjnp30JsQggfCA7Kk6a8J4PG86nhOCks8TNflQ5vH&#10;STji4J0BCg+6SD/dS/xwf5Bf5JOecT8RzwD+4C29zz0HmkTBVxzhA7k5qCj+kDuAE8CfG0MiZKei&#10;8sCE97RJi6OfpzhJnzQURhc84zrKK5ObIjiUjhIv4VwuohTnOematEib4yCdKe5U1qED6R/nf5+c&#10;J855V/lOoCppHkjn0QlPL73DuYgfh8NjhUE2uvB8Z/F5vgeI5wDlDlRyT9fnMnG6yN/gM5ZgOec1&#10;ux/A4SffCVAx0gEExFDdl1I82Tu2J7tHPu07eeFGOIzZDIxU3NTvfdV/yMN5OsqfdPKQ+qc8ouP8&#10;3njjTR/7s6bX2jpL39y1ra1Nu5eBQNhE/jFe411sHMaqbpdqPH8+W4dxvtt3YaMxzl/W86VsjM8H&#10;ftZJxw50UEz2IRsjLi0HIMMSRR2fgsn4FRBQBr/Gw0saDy8sYNfxoR7bJ+zjWAcceymcO+CPcbQ7&#10;2mhs7B/QHUCRPbiITciMLtYBxOEARwzWzMNOKIinki2vyhZYJk/YF2GbYctgf2KfMBuKcTYf/7EB&#10;fBZXV+Nt1nkDuJF9B1DHmt7w2BPPOCWwyZ87LMjO4H1meeHsgU2HVxe2yarG+Jtb2KvM7IFXyWi+&#10;5LySdwdbAKiwt/QutkgfG1n2EsAKceIs4A4eq4Bw2CrYM6xHz27KAEfYlOKBMgF8ygBHbGVs7gCX&#10;Yqff9Q12ZmXWGOvQ4wWGLPFSC5As2bhuR8n+AQjGOQM9SM+xz5nlBKAamEHYZbwDz4BmYC0AgAn8&#10;a2RTQ9EBvElXVvEeXJU+hAdb2rUXYtOJ8MpsOuC4Kl7x/CM8dhqz7frLq7YgWlxethWf2aX76JDK&#10;HUC5My/5ykbmPrYzQBjUleywxdIGnm4XNgPfwF702YbSQXALygHCvkcH3GkE8KnLFGDsM7xNxb/S&#10;x2ajHLHZSQeZEhf2stv56IjuJZ2Fv550iOtkywLS9RarChvXhAc8ow5g/1Le6Mm65LG+vuzxInem&#10;kjv+oDKibiSAem29Z6vr0kvp27z0DSCQ5d3CsSvWAXS8RTpAPl1/lgD9RToC0oNDgBVxjaNXtZZz&#10;R6lqNac4mC0ZGAc6D0/U30EAAP/0SURBVA/oVfJYdZtV9+uNirFO5Vx+1jf9AATEYY0wAZTi1ANO&#10;JB2h7iu/2M/gFsyILMrmLgOyU1YqBzwQG+2WVVtt6yz07e69P7R/9bV/bd/54Rv2g5/83B7vHXr7&#10;/Vyah7y5vmH31fCxthnrneHquLG56ozS2BSKOZuYHLWJiREbHb1lt+/csrGxOzY+MWojI7dtZPS2&#10;5XKzYkCKg5Iu4NWjxNVwLMsYX99cd6YABN2jScoFaDWXG1cctxT3bZueGbdSec7nX0/PjNnU9JjO&#10;C8ok7o0ItWTFct6mZhDQmM3mpqxQUvhawSp4vyk+5lu3mGorZcgXZ50ACFFevOMSsAhIREFBAH80&#10;FgAMAIDF0rSVSjMO7AX6S6ON1x9fEwIk4YsGnmj5wozNzk46EEgadAIpjfQFAhAw3XOgwwE2wBP4&#10;anrjEwuP4pJKxQOBxo34ws2VNBPoypH3cF8Nrz/Sjo6FdFAWKpM3NiLyAA8ARv6FR+EAseqqFNNT&#10;4zYzPe3gHwrF/WajpOsA/qq1GZ/2C9jHzlAo/DyAqPjoiQfAOIAfKjYU60kA1qksxGd8tQEVZ/pn&#10;uNHSMbHIrHurST9osPj64vmW7uHdRYMWjSkVBMSdBirAuwScASIiX75q0cB7xVZ+6WxXV6IzWexV&#10;rUveVXH60slFOgyly0YufPnyr0ELC+KPygSwlzo6NUiL8wqr8lI++frBlwu80VI+HfDTs8SPe/Ap&#10;nK+rQXqq2P5cz9bVAKwoTu5RNoQNzzjpRZamT6Xlq43kwVcciK+ByCVc3gM8Dr1iOndJnbbi71Pu&#10;aZdqAHi+3oQepK8YPEtfpfi6gbdt8qhDnwJcBXymgwXIhK+a+G37V4e+2ggGG3RctBF8HPDGkHyI&#10;L3QfwJMGystFDRPgHyCdu6SrkabDpuFiMVl0jTwDosIvgx0fNOi4rHq4Kj3dYpowXwKlr6HfsaEN&#10;nTceh3xZDW9OOnU+YjCAUuMv/v7kv/qv7Ec//rEPBBn48dV7e//AiUHwhXEhI4Bd9DQwZKA9/A1/&#10;w9/wN/x9Nn9HBhDHbqBmj4/ZCZRpwGyqgWfTiW+GwU6eZwpD+w5Y5Z5DIp9aqLDQth5sHyueI72r&#10;I/cI9/jwyD3cWCvMAT71CT7tV+fsSgowxVRiwuJ1yGYjvk7Z8anSf2YHegj4FaBIBpAMgCQ8O1I4&#10;BfdrB30UR3jx6R9H3XfSO5+gdP9TpFcyj7WLe/Rr5P/TlICQwXsXfCguvXcB/l2AOeQbOn8fGkgP&#10;Ip9Mqwbo4jnxcp84zsG5jFyOet/jTPezeymsp6sI8EZzQC+7l3hwIoz4Ja3B5yntvyc3xQ+oBu/h&#10;JSb90QWgkIYK5zJM8XCMd5UHvexLiDiwrDJVWPeuJE4vv5AbP9I5dqApniMTyiQBgE7+3kWaHg9h&#10;dZP3NCSJe+mYpfHvowS+eVxKaxCII12XoZ6x9t0peVGkxOsyEbEWMvnj3ZSW6y1xZpT02J/rRb+v&#10;ayed/zbwLz1LgNvgO74eJccsPBS6OyAnkdc51VnAv73D8NhNYZOHbaQd+sJ4Lh1THIwBWevz4FC1&#10;W9cKam+++ZbGjAtue6XN4zY21h0I4kMyH+QZ52JXrGhsHY4XGPTYJYAYAbJhY2GL+KwijYdXGJNm&#10;tkg4HACIxdI3y6s9B/86vfiYjxHva8DJDgBYwTlhGTCmj+NEUfHVNBZn8wvZYBqT+4aUGu/yLrYW&#10;9wJIwfMNkCpAFOw9B3xYymm+qHFyRc+xyVg3vqZ8s0RRTra40uiXZUsE0Mh4G9DMgUmN5x0IcnuG&#10;dBc1vpf93FAYgCbZb23ZodiN/b7sE581hiNNSfICoMHGUV4BCBXf5uayxuzYprIv5qsa/7ObL8Aj&#10;XmbYycwimxN/2KtlyaMoKin/yFV2JJ6DsiGwQ9yTjDKQXLEbWFc8QETsF+Ju+Rrj2IfYPdiHbp8r&#10;L9g9DsQoP243ZPYXa9Vjy2A3Y29B2Bxpg0VwA+LgHmFi1ljYW9hZ6AVLO62sye5ZU/kvy3aZx8kk&#10;rzAqK9lpvu6g8gDQtw6wt7Js5UpZ97F38Uak3JnByHRhvP5kAy4tSl9ko8oOZM1DbDaWK4M/bB82&#10;jMRObLJBSadr3UWFX5CNhpzurtr6pvIpPWh18iLWt5S9Nw+4BS4BgImN2LW6ZM16c+gPeg+4VBFv&#10;AbCBP8TMNqafApo78My5yh9ZoBsAmbVaANSAmEzv9XXwZTu7Y5XKCpARnQ07NXAKZIed6hgJ5bkc&#10;9wNXUVj3hMVOZVm2AA6ZOUa66BN6sLHRl+2I3Rjejti18E1ewFOgBHQuMzNwERlKV5ZbsomxjXnv&#10;ouwhX9/f7XZsVexb8JHYJ6EjfWCTVMBn9C09c51VfXQbGXtfxDnxJWebiLvtPF6Af1M2m5t1nnmG&#10;jOCHd/AubjairWAmZZp27jta4+BVK1ihqrSl32xAUq2jR2Ai6/YXf/kv7Zvf/bF9/8dv2aPdfW/7&#10;n2OtLGhrc8tev3/f7rL18hrbW4PWqqJKMVtSxJm5Gbtx47pduvSqXbt21a5fv2a3bt2y27dv29Wr&#10;V+3y1ct2e+SWe/YtiaFlvQ+ouKjzFcWztbXliDW7+lLZFiSMuhRpfOK2Xb9xyUbHbtrk1KiNjd+y&#10;a9cv2dVrl3Q+YsViwaYlkOvXr9rE5Jgjozdv37Bbd64rvRsS2LQEV7CpmXF3l5zNT+p8zMYn7+g4&#10;abnCrIOE45MjysOEdQGvVCjl8qzNzIxYoTjtICT3aMBnFQae5nKTejZj+cK0A2wofbGkuOYmHfCb&#10;mAAIHbM7d5DBTfE4oXB44IVHFeAdlCoMBUhHQTo8R6EpUJDr1AAxPZYprlQoGhfCpYpBhaBCuhJk&#10;Cg3R4XiDpkrkXzXUwIXrNPkhHBWMikIFz6YMK77UIBfycw7apmnadFwdxdlul6Tcc97htMQ/3oB0&#10;SjTCeLKxdqNPDQUAUweQvLB8MVClSZ450vlxBHj1TlH8wUdTecBzE0AX0I0OEBkgC2/w1NGQ71RB&#10;6Dg40tDw9WdVjR0NEOQu1QBJ4oGvVBzpYKiMPbw5xUuXL3fzgHF0ICG7kBsVjEZCsm2Sd7z4JCc1&#10;qKQDeMd52rgG8s4cOaisAf7cLToD8zhnqmpy+ff1ERTHJhtriAD/kBkd2aLSDhAsZAfvNKiAf6xZ&#10;APCHfrg3qBpOGi70h7IN8E+d+Sp6Fff4CoS3LjJD5tH40InHVxyuKX8280kb+riHqfIUHZ46EoVn&#10;bQb/kiG94Wsn+eCLTleygR/ah7VV1nBQw6J8OICpNMlbyrd7C6o8CQNY2CcPKtvk8cdzQEHAUtZe&#10;jAELbYPSlGz7SvcuG6JI1il+eAW0ZE0N4oMAFZ107muSqC3bvHvX/ss/+Sf2xps/86keF4O/U/f8&#10;iwF4GozjyRHGhca/w9/wN/wNf8PfZ/R39FRt+LMz21Z7/eTkzFgLDO+v8Gw6NbztWNsVbzGAIdb+&#10;enR4Zu8/OXJ6sM+U4TN7+8Gh/eqjA3v34Yl9uH1mDw+e2Qc7J/b2x7v24ODUwcJH+6f23sN9hd21&#10;D/aOHQT0aYk6PlKY3zzZs3d29u2JwvKM3W639/Aux3swPio5Tw5KJLAi3vfpog64AMBcgCufIIX9&#10;e9cZqcvy9zgqy9l19kz0aRAmeVilvnDwGeF5T4/PwT/SA+jhnXg/KIFI6Vp/FzyRhvpTwid+iZvw&#10;CegDqANQxVMST8pBAJDzWJfuk2kOgjgel64hf56Fi7wE+JPOHbTSsyQbnTpf6Abl6OvK6SbgLZtf&#10;+LRcSPe8nLNwuuUAGWXFsiGHxyeuZ8Tp4J/Cn5eRpxKydC9DETxAwdcFnb+v43kYyeRYDOA1mJ4B&#10;BGroksV1kc5gWUHkl3wTDwBelLneG0jbZcZzxZvSVbAs7UjzEx56iVc9T/ecV57pRY6DfHxa7/y9&#10;LPwn+NU9nqXwia/0HryHnl08B1zfl5JINNk9gFt2ZD5QWPE+EE/S0yC8/gL4Y5fvA40Bn+r+M9HH&#10;H39s//gf/2PZuRrTrgX4x7rS65tr5+CfG++yPwD/AJEgQIoEKDGuxg5zwA17BRtQY3kcDjj38bDG&#10;sYxfGX9jpwUBDuEZF9M2mbmCw0Rvvq60NG5f4GN6yTbXGFcz26ZoeD+tbyr8WkdjdtkAXdlVSzXx&#10;g23Fx3/xucoHcD7Oy65iw0a9t7hYVToAZIAJZT2T/dZj2u+ctTpzfq+/DGAD0IYnE6Ba2InYEGmJ&#10;o1iPDTtJ9qTbRy2fguj5XMZ2wfZjNlxRcTBux8mjqrAdn/q5uYldI7sNT8RFxS2+5nvYzQXJA3Cy&#10;Kv6r4l8yXGImEnYnQKWuZWMluyKtQ4cjBKDPsvIP8Li2Jvtmk40BAfeQG7aL7BqVH7YMThvYY2GP&#10;A8gAmF0AfjjXcExgDXYntjh2FYAR4B+2lHuDYc+IH4AxAEDkFHYMwFXD1jZUFmuyT5UP8oujBoBv&#10;XXY5Dkt17H/F05N+1FsAXnpXOuAbetTx4mpZFfBN535s1qwkWeewm2XTdpSflmwldp9tiX9mQxYr&#10;BavK5mzoutpSWiq3BfEE4Axf6A9LXgFEJ2ehwAgCH2iqrACR3DFJ+WKTknpdYcQLm6QG5gAQVbZK&#10;BUepknhnY5LYebZQFn/FkuVF1Zpkurgoks4D/qmuOCCdrWGJPBOmQRkgZ+w7ZB/2bjinUA7Y203p&#10;FNTxjUkB23FqihmpeKxC1C/0AywB/llizjemzMqUehtOMoCByAQ8Bi/AJdu6u3ruFJNmkXkZ6xzP&#10;O2QEBhKAtPhQ2kvY2A4+B/jXZZandBanFeIkH+SLODmiZz4VXnoW+Vz083xxznIFNv3AYQ0APPQO&#10;u5dycRxEtnZ/Ue3RwqLSwGlKbYjsXmbC+pJ2lF1d9V3h6pQXy3Wtbdnrf/iP7H/6X/53B/5++MZb&#10;9vHjHe/DnmPKJUBf8vzDsA8jncyzgOW6BNy2qZlpm56etmpVCVSCcrm8TU5N2fjEpN0ZHbEbd25Z&#10;scw03q4rcrsLeAOiDuDDoqaxgwuFEgLtuHffrdtXbXJyzMbHR+3SpZfty1/+gr366is2pbir1Zru&#10;T9grl16x2yPMhx6xW3du2vWb1+zq9Ss2PTvpiOmd0Vu6d8Wu37psL736vL18+UXRK3bt5lUHBe+M&#10;3nRyT8FKTnHespsKD8iH8CmQudy0A5CF4qwxHTSXn7bRsVuGRyL3xsYAOi852Dc5OWETExM6TtrM&#10;zIwVCuyey5cTGgwUNgAJL7RM8VBgQLEEyjhgogKmAfLNKiol35GGrw+8w3MqBQQ/XCfwD5CRhonr&#10;ovIEETfKDLU7gEOg5DSyAIgg5AGiuKeW3qPRLkh2AIAVNRotNS7h7kvFZzOPvPhiI5Do0PwrgeLA&#10;9dTXbfRGj05Jz7qqoFI4n/IpeTIlmLA0+lQavhYADLL2RdXXCRRVy7pWwyadSmtBEh/6AZoPv+Sd&#10;PNLo4H4M8g2IB3DUU5rtlsLxNait9/gi1VSHIt1dcWBIMpbMO2oEAf267Y41arEoaLVasrJ0Nbab&#10;p6zQ+2VftJRKz5clByK9wYivfHTweCsGmo+XXtMBL4BBOqZBoNA90hSOzVEAALnmPuAYRHhAyNhV&#10;CY9PGlTiD09Ed/UWH9QRgFCAZBqSkEl4ctLY8QWEc3QrNTCUQdIH+PQpudk95Bhu2H3pRCy0OqiH&#10;lL8vvkujK52hDMlXD49EyRs59iXbNeSjjg8gj2m8AJ/kPXnjEYaOGmAOWca0X+khDXNHDdtiyJg0&#10;A4RkUKQ2RzJblWxWuS/CuzQ8ZOnkAXR7Sk+NeRdgEfCQQROAscqARV7XN51e/8of2Y9+/ManBoFh&#10;AHEeBkQaJMZ9jRGHv+Fv+Bv+hr/P6O/g6bHtGeDfU3vCtD4HDACdmNIYYMTJGWu6ngX4J8JD8N3t&#10;Y/v1o0N7d+fU3n58bD/85cf27Z++r+MD+/kHe3r+1N76cMd+/PbHCndg7z05tp+//8T+7ucf2fd/&#10;/oH95N3H9uHuqe0c4/Vn9uDgzN784JH95L2P7cHhaaw5qP5k7+g01haDD/UpCbyAHHA5BydECp88&#10;w9QNBSjyH6AExEAeh15M73IE5PFzEc8HwyY+4jwAukR61eNP4AxEHIA7yesrQJqLvJAWaSpo8A7p&#10;eQrv5HGkPjbLs4h+FzAGcC34CeIZ9wkf1+mYhVeCvsafjulZ8vxLfKW4OEde8JD40akfPw3+QUzt&#10;TmnBnwORumYdOZ36e4B/eI2xYRgAmctcGQQYPAe1PJUAGpHfJ8A03TyXX0asf5feQ3YuKzFyKD1K&#10;4G4C/5BlCvsfJIUD/AsdDDmSVty/iEcHJ34cWSeS9AbjQoZJnoP3/VlW3wbpEzpCnKQF6X7SLQ87&#10;cJ9wpJGIa9YZjPX8lAeFoVwO9N/OwYkDxCl+1tDcPT5yvXCwU2FZA5D6n/IN2E69BPgDAMT7VtE6&#10;vfXWzzXOX9YYs+Vj7vX1ddv03X3DLsZriXE8nnCM2X38vrake6xRHeu8Mb5mDM0zwgGS9dqykzTu&#10;Bzzz2T4ixugALYAPW3cBGVjORrahxrSLCzFzBZuCD++AWfN4ZonubvABnY/beI5p3N8rG1N1AZUC&#10;WCq7NxeeZlv3NB7uB+gGyNPuAqyVlJZslRW8tNioEW+/svhi7F9SmILCVkQ1yaGoNGtKH7sjwAx3&#10;olB82DEx4ynsAuThM50AvpTvfl82lsKzvBQeULznecSOwFaSXcFMH7cnZaP6OoQOnGB34tHYlF2C&#10;gwK2DNN42QQQHAKQI+SPPRGOA7LvFBcyBXghbY7wvQyoqrTX1xZ9owlsV2wtwlJuxONAjvJA2WFj&#10;YhdRhsmuTqANdjgUNjQefnha4vgR4Au2L3Ybu9DyPvEDsgHILisPPp26z7nsptWOdRRHqV6wufKs&#10;FRsla8huaiiuKst+yX6tN5s6b1qNnYdlb1Vl1xZksxZFlVbDSrITZ1nrTfZcS7Z1U2kWqkXLVXMe&#10;b6GWtxq2vXgsytYu1VUWeM0pX+AOAF04B8Fn6COYBPgCy2CFbVyRTewYT5Vn2KkLyqd4kZ3OFFXw&#10;EjzVisWiFcoVmy6UbLZctdlKzWYKgJOy52tNy5UUj+z1BjY9ABwyxBNVsnFwdD08/eCNGWPY21tb&#10;617vcOhhthtOQciXmZWF4pRjN+AQ6ANliGMWTlrlKrNOCw6A1d3zkJ2OdQ6mAFiNHStZYQ9ja+Lh&#10;B3k59wPIpa5TF1PZco+p1PDD7DLS6yJL6bgvOyYdY4YhOsc9dB68hPqzsbHk3qLED/DJ3hTok29Y&#10;4xgR9YU6Pe92+cxsePzN5uasoPIFaD3HGRwvEt98JOgvWQ9npWwvBbASsDa33RWG3a67irsp+7gx&#10;r7qyumGv//E/tq/9b/9/+/aP3rTv/+Qt++DBY9s7OArwjx02v/Laa/aHr7/uXjoY5Wl+//r6hhKf&#10;t+mZacvnCxICDZwyouelUtFBMHYcgfEbtwHX8mqcOmKiJUVmXQEJvgOiXrdymamyoLYXwgX0GRm9&#10;5cDfyMgdu3TpFXv11Vd1vKTrUSlYWYKZs5u3b9ltPb+pNEbG7jgACAE24uF349Y1PbsmHq7YtVtX&#10;7dbYLbt2+7rdGr1pE9PjNjY5ZiPjd9xbEK/Aa9detZde+lIAj1OjNjMz5Z58U1MTDgyhNNy7deu6&#10;e/fNzEzYjZvX7Etf+qK98MLzdvXqFT27rWcj4nPExsbGHACkAcc7ikIln2kDBgqbCkcjEo0QBQvy&#10;G55XAHppZ18UlWcBGAYABngDUJMarOS1FVN/2eyELxcoOd5sNTU4TVU2vmjgdRiNWlqoFnAHIKZU&#10;nPN1/wr5GV+vzTfhoDFosGNuXnKYkzLHVxvv/KSIvMd0TuQD2NdxQFeNCNt7q9HCM88XBFWFo5H3&#10;L0e8q8pDA8zuwAkQY/on7+L5l0BhZMYuzOQHGTnolwGAhHEPQaURIBT5UMVTPF3xAYgGQLgk2a9n&#10;nml46QXo1LaaGoPZ2RkbHb2jcrvt4G2tpnQW+dqwqsZgw9diwOWf6ceUoa/R4F+YKMf4UhFgGc/o&#10;vKTHgFTKL3nki1R4RgLEUtED9AIYwxWZztI7LoVF3sXCrE1L52amJ51YeyR2J5pXQ1e0qekJrzex&#10;4Om89ACQetIbPUA/PFUnJke8cURGHG/fkd6rLvAMwBLgGAD7jnSfI+Fo5GjoR8due5xr67FTFetc&#10;sD7DuvJMx7kmHaP8l/jiQN33jnfJG6HFeWQbX+PIT4QLTz1AvjTF14HXc4BQg6flZburAdbW5rrk&#10;Sj3AbZ3GeNk2Nei6J/nf1XGNNCQH30peR9oM1kcB/MOlHOCP9it27FpTPAyoNjTIWbf7r/+R/egn&#10;P42BpAaBOweHtn98fD5oTMYD5xhGGBQMmIe/4W/4G/6Gv8/m7+jpie2bDP6nsQkH4M+Z0XafGlNm&#10;acGPn56KnvpOoDtq5z/cP3FA762P9+zt7WN7d++p/eS9bfvuLz6yv3vnsf380aG9t//M3vhwR/fe&#10;s59+sG1vvP/EfvTrB/bGu7v25gcH9pP3d+0XHx+41+CeOo0nJ08V37b96Dcf2Qe74ukMwEL9ichB&#10;DfUlp1mfAoDCOnPHx6wrC78RjrX/Ljy6Agj5NOm2H5NXl78rov86VARM33maxedgB2ARxyzcIKBy&#10;cX3xHEqA3Tk4ozD6c0rAFWGcB94nfh0BivQ4y+8F/+egYXY/pZvS4xzAbpAPv6f4EvjH2nOc+3s8&#10;U2L7R0ztBvzL0s/eTeu/RTwBoEV88BJ86XBOvOceiDoC8DGdG29E50XX7pkpYnMTwD/kThyUJ55/&#10;Pl2Wa70X4N8AqOUpXKT128C/yH/wEPmI50m+bD5GOg7+ca2bUc5ZuIG0fisRZ8Y3aSUvSeJKRBj9&#10;OfHj6PHyjDhEzo/I9Wrg/vlzlfOn7w2Cf8g5peXpKf5Pg38OkCrcIJ9cA/7tiwBlAfgpD3apfLR7&#10;aHuqR6m84e3gVPWPdT6fcl+6oyMet2lWh4PNqq8AgKwXiHclU7/h5Re/+JXbuMy4YRyJwwt2L04r&#10;fHxnTOwGvMapjOP9I77GyMkpAO8zB7Ww5TSOZezrs3109BkrbgexQUfFgQuWQ8KOYgokyyfhUeez&#10;X7C5dcRW6wMqrGJz4TVXlC0hm7rDen26xjNvoWwra00dSw4yLfYBcfAAZO1zPNliYxHAqpgeybRE&#10;1g1k3A/IxfTJiqexusZySkpvHVsUuzyAv40NbHwcMSLdfh9gEmcOxvQVa9aLeq+rMTveUeFNBSDD&#10;lGHAGZ86jCMBnnc6YvthewKCMmvLN9WQbJm6G2sCIifsx/DiSsAKR+SE7eVLQS3JXsbGXpAtIDsL&#10;MNUBRAAhBxKVZ4UHQKVsWKYJRxTSByyM9cLD3gZUgeA97HJs6LDXU5li63HPbV+FSWur4+CDfmDr&#10;O2irMuY+8cU6erKFlhXfYsXBWKbdLik/88pHqVm2mYpsb9nuRdlHgHv5CjY1a7UtWK3ds0qnZ9Xu&#10;opVaPZsq12ymXLdyutfo2JzCFwC5pKc52eKz1bJVxWtZPFS7TavItmQKaEO2HnZjrKsH2AaoiZ6x&#10;zBXOJgBvkgfTRKvS0TKOMQ0rlRpWLLasUmHvhCVriq+5fMlqTem17L0Wy5Q1WlZtdm26VLdZ8Q7N&#10;lJuWr3es3l2wcrPtoGWb8POy8VVWy9I3dBYdxvuPcqX8kSUzt6IO9jN+lCfR7Oy0z7ScmZ10W5Vl&#10;6MAIWN+OfQ/Y14EZnEXVr5LCt7s9qyvtiuz9cE4CxKQOtBywv3tvTXobjifLqnedTrbkV7bkFram&#10;O/5I17Av0xIArgeLeJDKllWdiOXG4J3pz/CaU1qy+6WL1Jfk0OK7TJ+XAcArYF20LzjgFAqzvqTe&#10;+OSYe/4VSgXPJzpKPXaQljyonCulolWKJZULzllgI2xyCm6E7ksH1d7Mq2w7stcrrY6V20pr4zX7&#10;H/5//6t9++9+Zj9+621f84928TkaPcA8PP+Y9nvv7qYb94F6rthdXaMc09OTNodLYj6n47Roxm7f&#10;vmEjIzfFKHPaKw7GzeZmHPhjrb+q7lVrFABIZdWBQbZapsJ4xqW4gH/EDYh4584du3Hjhl2/fsOu&#10;Xr2u+EdU8DmbmcGzD4+/OzaGt930lF29ftVu3Lpu+WLOwcDLVy+5599VpgzfuGLX79wI8G/sto1N&#10;j9udCb0vXvECZB3A2yPX7cWXvmg3b121qWkJfnzUpzH79OKJcaU5bTdv3rCXX35RPF0Tf+N2+fIl&#10;+8IXvmCvvPKK84ln4vT0rIOA4+Pj7rVHZYopiAH+JQ82GhFAJFxfAbQA4wCSaGSgQOajMtDIcA8F&#10;8XAqUBo6QBtv7GjEFBeKBDruQJw6Gp4xhZnpoOwQ1e2V/IsQ3n8AQFQkeAJBpgEEeJqdmbA51izE&#10;K8wbSdD/vMpl2vIF1jJk2m80ng7eoYBldgdWB8LaAtIfUOi0XiEoOfnw7bRFvOPgoQiwi7i4z9ci&#10;wD42OuH92OQiFu+s1miY2XY7Khy812ol5a2q9JmezPoT8fUH2YRnGkAklZy1MfBWVCOepRmgJo1Z&#10;XmWFbl2xa9duqJynFDegKGVCJ8XOXl3Xy1R+TMGmoaSsIEDcQfLOQWmTFjxBrKXIDsiUOx0OAwcG&#10;BmzkAjjqgwLxnMLmVJegyYkxB5ILhbyxxiW8XrlySXVuzusLPPGFAMCaNTEBAQH5oDHp9fiE6g91&#10;4NqrDvRxD2Ab71queYa+48UKwI3Ov/rqy96oom8rDGToIMTX5sayvXZv3TbU4TrAKrlQRoB9dMDs&#10;6jSvdiEBf+SHcoXwKEU/YsOPhspFui1Z8tXO1xMVbbC4ro7cc1BPz71dUNx9pdVXA7zKsgG+qLDq&#10;gtoo1mZhXQx2wYpyojHFtRqwdkO8r+jZsjrYvi0sr9nXv/3dGGhrgMh0X6b9poFpIoyFNPBk8Dv8&#10;DX/D3/A3/H02f6fGrp4B/D1m13YZ+76txjOgigB5YoMIgBvzKbkPTs7sne0je+P9x/ajdx/aTz7c&#10;tp9+vG8/fv+Jvflgz365c2y/OTjT/Sf29Td/Y9/79QP73q8e2A/efmy/eHBqv942e+vRmf368Yk9&#10;OgKQMF9r8BcP9+z7b39ov1B8Tw6Y4psBHfovNmuAr2e6Vt+i/uVYAU6Ode7P1fcA6qgT0qN4j7wo&#10;b4NgSqJPe+v5tFTF+2kA7YJ4J/q2wfc+fX1Oug8PDtiIONdf8AUlXnTuU6p1At8QABdecUyFTeGQ&#10;fwKTPs3PBQ3cU1oO0ige+mIHwCQc+m499niO2JBC8gOcg0fuwzthkMexUgY0CsAnQETiTjyleCQ2&#10;B6VChniPSVfgXzf9GfHpBHAOQrMoF9bEgy+AuJQGskjxEyfvepnzns6JU8GcSDvlnbTJe4BlF3EQ&#10;hvX48C50uXr4kFM8jzDn4X8b6Tm8JJ1BDhxTXICs8HYOSvp16J2CnMcT4N+FbqT7n6bBdyJPio97&#10;ekC+yQekR+fy5Vl6j3cGy8t1QQEd/NPz5FXLxiy7UhKAQJefiHcOz07tAG9ftQHkOa3hnOJEXw4O&#10;T23v4MT2dPTNXeBJYZj2+6d/+qcaXy9rDBmef5wzJk3EOJ8xLuP8ZG8A2mGHsZwPIJOvfZ6BfdgE&#10;nMea5mGbYJPUasx4ysvmwLlCBnw553ZXfDQPDyifFrmADTYrO2Bc9u8djdNvyB4dtbzG+1PTt6zW&#10;mHXAzzf7mwdcwqMJe0T8kbZsDJwWnI8etiYON2zWCNAYwOKSb4goO1MEeBEeTAASPGP5H0C38HLi&#10;PNbSky2j85iKW5LNwBRjxuOyD+bhG4eMADfcc6sdjioxFRq6cPrZ3Nww35HVQZbMiUMyC1uzpmsc&#10;BSI9ZAL4FjOqcErCqQPwFE88bE49E/8r4gNZulOGzh1oUdnhgBLALeASwNfFGo2QTx1eCu8+eIew&#10;h7A9XYZKB5sd+484ebaUeYth7+I8hW2HfU68gJ/IBWAI+XLOFFamZrYkg1KjatOlvM3WqlZotSxf&#10;bVqlwd4KK9bsrFpFx0JzyWaqXbs6nrPLY3N2Z7Zqpc6yVefXbLrcsYlC02arHcu15m2u0bG8jsUu&#10;5w2bky2eq5StIBuvJXsa2xEAC16RHYSdjTMNdhRT3sGBqlW87NgjYNGK5a5NzzVtfLJmY5MVm8o1&#10;bLpQtZrS6cnOanYXrFBuKZ2uTSjsrXzTbs7WbbTQcL6Kza6VO6J22xoq25Zk2QEsW5ddtwEAWJXe&#10;BvCKPNEFlphbXl5xEA48IWYFlh1vwNEMT0M8ElmiC6/EsqglvsljkZl8Ct8QX93FZasoH8WSytjX&#10;QAQgw9O161N7X3t90za2VsUDs/OYXSf7v636s4Au9l0m8MDSW65rKmfHA6QHlL+DetJLnxnnHqRM&#10;BcapKXbPRn+h0MGe4sMJjGUDmL0nO1ayAFPwa5UNmAp2/diEbPWZKZsBX8tPezuBfvLhIHAT5V15&#10;rOGVWZZcWCZO5cyOv2BA8NhW29RSek3xX2qpHNoqr8379ldf+1/tOz/5uX3vxz+z7f1jb2fPN/xY&#10;Xw3vv6+8fj+mJ4ru3tuQoO66UsdmHDkrFOccQMC7iLXxWBMPcAb0ko0/iqWCo6ksQMnWw3hqsS01&#10;XoBlFRDnNK5UYja9ALC4evWyryPI+oETE5M2NjaeedXdUePHmnQFKeGEA4AcR8ZG7YrCj4yNOPjH&#10;WoOvXH7ZbozctBu3r9nLl1+yFy+9ZC9detWu3hKfs5M2PjNh1/GGKs4Yu6JMz447WDiXn5Hy1B1s&#10;wSsMQATgr1AouBcgvI2Ojjr6DBh4+fJlDwNAiIICXDH1t1xmgwuUASXCYy9cWWk8kB9HB+u64cnH&#10;McC/UKbUgILy0giBTOPdx3vx5WHeNjbxzFLZJOBPcQSwqEZVYYiD9dOYz86uPtE5xFoU4arLXH6A&#10;M1y12+7xNz3Nxiqjyu+0yga+QNULVq6w2Yc6KxFgDt5s4e6tfLVxARef8wBbAHB4sSmfLTWSih/C&#10;04uvM3jn0fDTsAMMocTEB4hER8A7uOciO5cbuiJFpsIiA/LpwGUNxJ8KUPb0mZZKZcalG76clE++&#10;HNWUT187QzIBjEXPOAdNv3nzunQNwAxQbE7x0rizll5MG6UueKXv06H3pBt0MHSI0anhvpvkj9cf&#10;8vC1/3ROx0c6fFEB1EsAnw8EGCyoY2JwgDwAA+9usbkOnoLqEKRvY6N3HPzjCwwNMx6KN29dU1kU&#10;XDZ4Al67ftleefUln4LOtHTqDwBfqpMAfOMTrGWZU/7GlddL7rlK/Z3LTfnampyzliaANZ62U1Pj&#10;4osGiY5TRxF83d9at3UHLNWAq1NpSNfRb++wF8N7lEEReXTwT+WD9yryCB0gr6y9wKCo7V83IS97&#10;3eecTomOFLnRga4uS/bqxBbVAC+yCLIa5dgJDUBdZYIHYlZOfCFisdwldRgrar82Nu/quO7g39Lq&#10;xifAPxaDZxfINMDkCKWBKgNQBqXD3/A3/A1/w99n8wcgAfj3+PDYHuwdOEjAzrzhixWgQgJU2CnU&#10;p3aK3t87tR/95oF9/c137Ns//8j+7v1d+95vPrZv/fI9e/Phnn149sx+8fjQvvWLD/X8gX3zzQ/t&#10;6z953773qyf2o3f27Afv7NgvHh7ZtjqMmEr8zH6t8G9++MR+/t5j+/V7D21v/8TBjQRyJE+nRHj/&#10;narzEfsOPuAJOAj+ATClPglKgAoUeYr7EMBH8n46v6c4IMAawJYEUEVfF32eP//Ue594V+cO3Ayk&#10;nSj+BWiTgD1/piN959nZWchfRFxi4TwM5xB84Hl1AnFPz1LekIMDRfCqABDXST4AjOk+1/rL+m6R&#10;jhd5Ib9MAw/eiD+0I34ufwWEBwDH4EnpKqJnutZr/h7pprTJ3wlTS8VDWvvvSOUHUDcoI8jLW/8o&#10;T+JNIFvwFuTnfg/eQnuhlC4AI+Eu4s3Oszxd3P8tRByQ3kkyOSfdR76E0V+Q4kyAHO9zneI65+v/&#10;I3l+iCcjL2sl7F6wStflkWTKc6WP/FkD00HJjM8DFdCuaE/luKcX9iUMPG4fsx7n0al7agbgCwUA&#10;6NN+RYPgHzIkbrz+dg6Osw0/TqO8Febdd9+112T34kmD0Y9tGjNJmOqXpuJq/JkRY3jsGsAqxr5M&#10;9cWZIpa/ifEu9oafa3yM/YaNlhw+sAvm5iY01r9pd/hwf/OqlWV7+rJSE7c0lpdNnZ/Q2Jw19V9x&#10;unbtJdktl+zmjct26fILNjp+XbbMnOJl+mFMU8XexE4KQCc+1jvf7glHONb8Y0OEhVgTb2XebSbf&#10;oET2pi/Xs8IYm/E/s5jIH3klHzhnsLEi3kXYd2Xlr+IACGv4MUuI9xzc8/yTJuu6h7MH8cV66Zn8&#10;kJvsC2Yzuf0kwpZwOwlnjTYAYMUWZMuFfUe64WARdgd2J8uG4VgTnoqs8b6KVxs2mOwrt1EVF3Yv&#10;DiGAKMTFTsrYyUyLDkcZpoWyXJfsYkBQX8cxpnq7nS6ekC9lR1m6k4SeAwohY5ZoQmdYkogyJiye&#10;opADocqr24rY3LLhaq225St1nyabqzVsrtq02WLTcsV52WfzNpPr2XRhwe7MtuzV0ZL9zou37Q+u&#10;jOu8aJOVRdGSXZuo263plt0UvXQnJ5qz6zMVGyk1bLrethnFmavWrVhlHUDZrz28zgLAAshiQxts&#10;XIAx9B6vN2zwqviq1cSf+BmfrtvtiYZdu12xS9fzdnOsYjfHizY+VxPvbRtTetduz9qVkaL9weUp&#10;+52Xx+wfvHDbfv/SHfFXsFnxUWp3rTY/bw3pQldyYH3Dhb7KuVe2elP6O8/6itjfYAWAy3jdLjlf&#10;zIDD0QyHHcdZavDYErEJyZLeXbVGe8kanQXRohWVXrk1b6Vmz0qNBcuVkCnOZ4CIJa93C0pnGT1Z&#10;l/6vyw71Mgm7EgBwfh5HFGZThkNSYAHMdF0QqS1Ax9Fj6T11hroHzoCnbauFza50ROga3owA1uwp&#10;AJ4BUScCdA28g7gB/3g2IRscHOsOGMDYHXfI8dmgiosPB+5EBXAO3iK7mFmWbdXzerNhlRoegngR&#10;g/Oo/lD3VOaVbs+qvSXrrt+1f/bXX7Nv/fhn9q0f/cS21XfRxj5HRgE51tfWfc0/puJ546ZMsp4B&#10;LpIAQngaATawG+8Em2kAGAGkqWKBUM7MTtiomAetXVbDids04B8LWOIBCIOAf3gEAqwgiFIpbzfU&#10;+L344pfdw45NRJiOiVcdFFNpceksubffxNSkg39M/72lcKPjo+5pyAYgr1x62UYmAAdH3fPviuK9&#10;cvO6XR+5bRNz0zY6NWYvX3nZxpWPUlUVaWbc7ozdcr5wy6RiUAh4NOLhCABTrZZ9fb8ppYv31djY&#10;qPOXPBXD463qz1mvj68tvi6ZCh7331CUAPVoTLhPYxRgII1JEA0PDRA7AlVwHe3UHPiCHJBRPLyL&#10;JxxHrlGKcAuNhSPpYEgnkHQ1/D0aLb5CxVcTGi4Hz5ookRqqVsNyc0x1VllO4WE5qgo364rMdF92&#10;O4615SqqOEWFx/1b5amGlTX/IKbfoiu+0YYaQtbfI17ALACifgYyEpbOEiJ8XTKPzhGP0JrSwrOv&#10;kgF1MQUYd15vQNXYIjMqFXJh8VcAQDqIRC0aceUtdqmlsrP+IuvgsdYg4HMC/wp26/Z1B9gmJmds&#10;bHxaDR1rXbBuB8i++ANUWl1Rw7Coa6YdS4biGTB7mS9PTItVZ4eLPoCgA5tZ58VggHKm7tCRAfAB&#10;onGOJ6S7vdPxabCwuc7U1zV77f6WA+HT0qcb169aPpdTPvB06zn4DPjHBjMxRfeOvfLKC/bSSy9I&#10;F+84ED8pvQa8wwPX181UHcBFGoCaunXlyqvuzcqGNICIHn563OVOA4t3IcA2+s/CqHyta6lxYq29&#10;FXRZZRZl2PIdvtxDT2EpS8o/gX+uF2oIkTlf2+igE8hHWXZUrj5dWMQ94gT8i69mamQlzxXJeFXn&#10;S3j6OQCoetRW2A4ypfPSIEPlspKtU0oHTANOea0png3WLN3ccvBvdfOuffO739OAMoygBP5hLMY1&#10;uzPGTsA0hA7+iYa/4W/4G/6Gv8/mD4CBqZiPZcw/3Dv29b9OnrL7auZ1piYcAIA1wJhaydTO/adm&#10;728f29/95qF99xcf2zd++r5982fv29/+9B375lvv208/3rUPjp7Zb3bOFGbXvv/LHfv6Tz6yf/O9&#10;t+3rP37fvvHmB/bv3njHfvT2A98MhCm+H+2e2Hs7R/bg6Mw+0vHnv37fPvjwkR0eMv1YfAJwiAL4&#10;A+x4Zicn4lUdDvcBWxL450CE4gQcwaPON6kiDPnJ6P8L+JcIAAVghT4t0SD492lKG24Mvp/S/TTx&#10;4/9Pg3+D556+6O/dFw8qNs8zwBtAFPcBo7jmeXoHmbg3oY6D1ycKyJF7+vN0PF86Jv6DMtBKgRzA&#10;Er8evwiAD6APDzDAP+Jw8FIMPYUUiLjhy71IdUE8lCF8AD4C/jk4qQeevwHix/8enjQ51x34SjL3&#10;c91Da+PfAL/6j3T0F/elzxG3/mVyP89fdiSsU3YOz5+UR1DkFd6CRyfF6QCgLogvXZ/zpDCR/t8n&#10;94g8A0wLQDalz7lf6+Wk40n+of/c17t6H93EO89BWKUFMU47EFHX2bSH3bV3pKiAfztSIrw1k/cf&#10;Hn+HZ2yyE/El8C+8SFXOCgsAuK/6Bvi3f8CUar2oH+AfBj82CN5PgCKAI5uyg9nwkjEmdgrjVcat&#10;AH3hsYZHUKzvHcsPaeyvcTF2jdtYGr+zphe2B2upYce5N5nGycy4Asi7/OoLdvXyy76klC/LM3ZN&#10;Y/zrGr/ftNt3LtnI6BWN46+LbtrE+B2b1Liej/7M6CmXcxoPd4zZeSzBxQyqcBqIWVSQgw0aj7M5&#10;AWv5sUlC39cTxMuvpzwxWwdQQrY+S+5oDI0tF2N6kexKn+aI7ch0ZdmTAG14/rUVJ4Dg6mrPlwcC&#10;PMT+ZSkowCTWCO92kBmODszSQh7EFUAeNikbijBFt4tdJzvOiXPF6x6HCzhPAMgCWmFPMH0Y55Nm&#10;8KlneOytsCZgBmBid7ILcSwNBQjZdEAv0ssATfK0yP15J99VdhHbGcyDdR5jeiZrxYVTBOBd2HZM&#10;3wzQZmCtcRHyBnzB04tdhLFdsW8ISzksiCfWlmzKlilWGlZpdq3SmLfpXNXmCm3ZZS27dqNkr1zN&#10;27WRml0Zq9uLIxV7/nbJLk027FZh0SaqqzZW6tvV8ba9dKtmL99p2OevFez3r87al27n7NXJst0p&#10;NG0Sj7xqS/Gze3FX8pR9Jpsf2w3+trY2pTdrru/5fN4J/W+1AJO6NpWr283xul2+XbUvvjpnn/vy&#10;uL1wZc6+dGnSXrg2Za8orRdvKM1Xp+z5q0X7z16Yst95Zdb+ky+P2n/6/A17ZTRnhfaSlQHmANOU&#10;545saeTYVfm3OmXxxaYWOC5lzjmqP/AEIU/sU7AYnFgAJis15ae+IBt2SfLrW7t33xrzd61Q7yuv&#10;izZXXbJZjrVFy0HljhWrOKSgj1Vff3NBdcHBZHRAcsCuZ0k70qMNwBEpZiKyfFhDNuaKyhkv4JAf&#10;U3TBIMBIwFoA/9jLAC9e3+dAzwAB074ADhpLD4kL3QBExM52fdAR3aB9ob3Aew98a2xizIFA1lYM&#10;/IM1M1Vu0jtmyt3d3LCNNdZFXJHeLrtcmQ3neJvqPqDgouzflvJT7S5YpbdktcU1+2/+6m/sB2/9&#10;2n7ws1/Yo4Nj/3jynG/GISVeWZYBrQhpxPDqgmkQbgBAgBOAPxodCOCP4wjr6U3e8YaLqYU0YijY&#10;8qoSVwVlvb+eGsDYejgAQAS+srbsAmDK7yxeeRN3bHQUT79bPsWWaZk3bwJmTFqBxSRnc77mH4T3&#10;H0fAv+s3r+v6tq/3d+2GGkrAD9GdsTvu6XdrfNTBP454BT7/ihrbW1dtRo3v5NykjSjdohpReGLu&#10;NLveTkrwTGsG7CM/d/Qe5wBSrOnH9F9AmXQPZBqghQ0zaCwodBqbwd1jaEyQI2Be+oKA8gTFVwfQ&#10;5GYrbQkeLuXIPX1twDswoeQAcvE1A7dyQD6mFwNyxTUNHTxA8ZUDgJEvUHwNwWMvgX/TNqNyy81N&#10;KG+TVqvNSdEA79iIAoAtQEp2+mVbazoRQEDAQJDoNI2XIw0ycUK4sXLkHh0mStuXknvDLKXHjZfn&#10;CfwDhAI8dS9RvcORDjPJAPAPD0TAJSpB+kKENyKdC0c6CYA2jo7Cq0IyJRoKD0vKuKzyHbW5fE76&#10;XLKRsSk1vkU1BNJH8QUwvaiOdEkNu1co0YI6dl9QU3oMcU3HQMUE3HNvPjoZ1Rdc3X1BW91bVkNH&#10;Z8TggDDwyTU84k3HWhTRyS64nEalp3du31Qj1dI7sc4AoNyVq69GnZPOXb78qr3yyksOlMemM+MO&#10;SKN/EPpZlmxDd6fccxBwD29HvHKJY1wDCEBDOqt2u+1erYDdNEQOqGnQwvqJC5LbMnVV+YXHJdoJ&#10;Ec8pQ3gOkDc2+SCPlAuy4Jx3oAAKAwSk/Bk4+VRfXXOk8WOQRfqAo+zKPK9GeIGBmBqw/oI6Wjz5&#10;RF11YnztWBaf7j4t+UG0J2vsACw9W1XjuLS6qnZn2f7dN755PthmAWhfB4bBoho+BoeAfxwxHhhw&#10;KtjwN/wNf8Pf8PcZ/QE4sAbYk6Mze7h/4uu1xdTfDJDQMzb+wBOIKZ0OGpwA1p3aT995bD/4xQP7&#10;6ft79suHh/azD/fth28/tB+/+8h+/fjIfvP4zN5878B+/Pa+fefNR/atNz62H/5a7/zmsX3r5x/Y&#10;D375kb37+FCD5zP7ePfYdxHeV3oAkB8/2rFfv/ORPXpyYMdnAfo4oOf8QOpzTuhzAthjHTc2diAM&#10;lM7dw0wvO8j01Cc0e74Gwb/fBvpx77fd92eknx3p6wIIvKC0qy1EOAAi5JgAHs4TIMSPez5NdDAM&#10;9/x+hI93AuQBIGOKM3n0abuiAISCHAz0PIe89Hf+rsfF+5Id13hMDoJ/HNn0IeXB5aB75AO58zyB&#10;aZ6GyONGvkov7TiMpx1hpDqeT97zD4c+lZS8KS7ySdxZXOd5ze47wKgI0vtRhgrHtcKkMjjnT/eQ&#10;WQLaIM+z3gFM8/jTfcUbpGt/P96FAvTieBH/RRoX5Pf1ssuRdPRO8BvXhEnpnaeb0afv+zO9G7tr&#10;n0geUT7wdk6ES3FLFhxJi3suGxU878NXeOld6HjSR7x309qM2yowiJ24mdKfypsySlN+kcvhKR92&#10;o66xQzCAM3qeAEDAP/Tp+PjUfvWrX2ncuSibIYA/wAfAv7TOF+PT5AHImNU/WOsZY1uAtwDMYjzr&#10;4+JOODUwlmZMG7NmLpwZNtaXfXw8K7trRLboGOtw6xznGtYtA1jDzpqelo1761WNz6/ZhMb/Af6N&#10;GevSM4avy56Gt+QtxVgeMAdQgZk0rEHHjDDsN4A04sUxYlH2JLYIdhQf+lmeB5vLPR7Z8Vjk3kUK&#10;B3DmzgoaawOasf73Bl5TvomHbDA2g1xoui2zLtsWYMk3BZR9ubS4pPE+HoaS6Sr4gp71mDkUnnq+&#10;26zOmRYLcBfeftUAArvMHsKmQ96ArXzwZ4ZZy21LbA+3KyRH8hcAJVOOCTNvrYZsUUAQ2S/YX9hc&#10;PMdhBhuY8D4ld0XyWWDDlKrOWQ9OabmDDbslLzsAjA5QhtjhlB/rPUbZMmUzvETBT3w3XGwi2ZC+&#10;zqPS2NgIOw79YekibJilpWXpAxstLlm9sWBzOTZuWJSN17AXX5q2L7wwaS9dL9nLd6r24mjNnh+p&#10;2EsTDbs01baXxxr2pWtF+90XZ+wfPj9jf3C1Yl+8VbPP3yjZ52/m7csjRbsyXfWpt3nWD+wwc7Av&#10;uYdzE/Y0+fANJ2Tb4mEH8Mcsx3DAaVip2rLx2Zpdm2g6wPh7L83Yf/r5Mfu9F6ftD16dti9embXn&#10;bxREZXv+WkV8tu3LN9r2wsi8fflWw754PWdXJ6uWayxaudWzRlfUUvlmugl+0e5UnZAROspsRHQG&#10;WbLb9prsOeoLmFOhnPedjkv1jk9Dvnpdebxetom5vo3NLNilW2V7VXRzsmuXR+t2Zaxid2abNplv&#10;Wr7ELMaGNVVX5ts1W/K8ZzPcZJ+zPB2AJI4ngLpgI9Uq0/OZ1t5WOQf4h4cn9Yt6DQYB/gKuAu6C&#10;A5bjIdIr9wYkf0oLbMaBf+khTmLoBuAfoHGAfuGJ6fthNJRuvebr/eHQxvRfZqeigzgagV+g63xk&#10;WFV9X5Fti84h11IVzAfnm3lr1OrW0b0F1b1au2P5ZtvynZ6VF1ftn/73f20/+Pnb9sO3fm0P9g59&#10;zPJcLHCoSJdXbEuCp7KmBm5DBjUNHMY5zNPwACawIy/eetBLL7H5xWV/5hteSLH6K6owanwaEibz&#10;sOtqZEqVoq/5x4KEi30ED0hFQ0VFiDXpmJZZprDdNXrGwYpcbk4N4bQEMm6TU9MSUM7Bm+lZPZ/h&#10;ekbEjr8zPgV4cnrCZjmv5KUcU3ZzbMRuS5ijus+6f5NzU1ZpVq0q4RZrBQmpaj0VJFMiZxUPfFBB&#10;2IEFcBNgkymn3MNzDoXEy5FzFJkNFniPaxSDggJ0Yzen17+y4Z6T6xtqgFSQEECeN8h88VDjB+DH&#10;7kDL7AQ0D6BXlGKpgZaS8tWGY5oCzLsQ6aJcEB5xARhKuSVLZIpiUtFprDhGowfICBCGEi0ZmygA&#10;AuWU70plxr39ms2CN8Y0jN5YOrCnitAsqQIxr1xhGkUHAgEIAd1aTabyxhp+vhOrKpR3KFRoNZp8&#10;CaNRTi7xdJQ04DTMvk5CC/Q81h+gAY0KpniVt2goqMDMby/oiAs5X4ACUErehdHIL0tn1/yZb0gi&#10;vaNR8QbZvR8BTtmafFY6MmmjY5N247Y605k5NZIda0lfF8QPwB8AX1fxg6pDLG6K63RqMJhXj1z9&#10;y5PkCegFcc4XtQC/6AD5IgXAN++dF55+kK//x5cHxVWtlGx6aspu3bzhYB0VmC9XyAbw7/r1K6oH&#10;Yw6OhldqTE0H9MODMbxkr7k3Kg0XcgT880GCwlGHAAIBCrkmDTxcaXyQO5ueUL+QPZ0atEAHpjz2&#10;JZM1GioGN8o/DY53etk9jnSsG9JrpgwsSmeWsrzTfjAwYlfgdcmUYwwElr3sGHhwxFN2hc1ZpN90&#10;7mzesiSZL6thjPdWfUkCGuJ53W/oOa7U7KCE6zYu3EzF7i2r3PV+W+l3FCdbnf8f//bf+OA7Br4a&#10;HGtgyOAwgMDw/ktrATLQ1/hw+Bv+hr/hb/j7jP4AIg7VUD/cP7OPdtV2AxzofgINznSdwAmuAXd8&#10;vTAR4d/dObKHx89sW+Eenz6zd7YP7DeP9+2jg1P76PCZvbt9am8/OrVfvH9ov/jw0H6j69/snfmU&#10;4LcfHXq6uydPbVcJ7cOL0uBjEiDDhw+27aMn+7aDRxl8ic8EYkBsIOGbSGTXCYgJIATAJ3gHLOM+&#10;4ErKC/n2fuycoj+7uA6Kvu5CHgBgxMU995DT8dM0yKODjOorFfQ8bQCbT4B/OgY4FUAOlNKQTRHg&#10;jsI5cKQ84CEH4Jem7AICAvil9+NI2AD0nDhP6ek5oB3HWEsx5MJT3qUvHwQwA+AM8s1J9I6DT9mR&#10;NOHPvUJ1vqsbB4oj8U7cyI215YgX4E+n/g7PB0G5RPBBuXn88Aev3NP1/xv494l4JC8Ib7p0DgGS&#10;+ZqKxJW9/4l3dc8pO4ffi3SCuA4dyPhVoCQXruP99C/i9TLMzn8rKaOhC3rH01X4jMcUxvNA/Mgk&#10;SyvSz/Im3pJuJl4pR1/vT+TlpPce7h/Zh9t79hjvPYXnWZR5AmmJK8C//WM2h+HjLt5/6Ajgn+JR&#10;pTzUBfp0dHRib7/9jt29e19jSz5CB/iwLjsC0AfQJoF/CdxjDMu4dn0txqVcY+d0MkAK+wUAEBuC&#10;HYMhrllWCpsG26Aju2pCtuXNa6/aCJvz3bxiVy6/pPH8NbfBWJ+vUJqQ/XlV967aJEv7MKtNtiwf&#10;6xmzA/QxJg6AAoCHdFlDLQCstJyU7+yaTdf13XVlT6aP9NhkzOjptNsa82ts39PYnnXPfJZNBhjJ&#10;tkoAIISX3z3ZtGwIErsSdx3YA9T0TQllu/B+f5FZPoCpmW2gdBdlzxF2a3PFbSfG+3gcIkvSYamo&#10;dhOHEkAM5Ik334LSWtI72HesCRdTMVeWcSIAAJTd4msVxrpxAGwsE4R8sE+2Ntd8XUbyACjDNE0c&#10;RNiFeGVNtlsPABOgpWebW+JZdhr2O047m1urii9sWuxwbGts+NANgBzOZc8sMGUUXvDqajlWgBMO&#10;oCXLp2Fz8w5ltba2rnwuyEadlx3clf2Hnb1sszMdu3ajYtfu1OzaJNN5q/blOyW7Upi3S7mOXc11&#10;7ZVxwLWS/f7lon3u1ZJ97nLVfu9K2f7hpbz97vWcvThVtVuljk1Wu1ZsLViri16EVyL6AXbgDkDo&#10;oeQBoB074tZlX7LLb9UK1ZbdnCzayyNVUcuev9m033ulaL/7ct6+dL1qX7pRtedv13Ss2Reu1nXs&#10;2Bdv9OxLN+ftCzeaOpbs6mTdpstdq3WWrNnq+dTjtmxodMKnR7fBPvAixXtWOpPZlXiwYn+iM9j9&#10;7DdQbVZky7WtJFndHCnb73zulv3D3x+1F5X3L4qv//j3bjs4+dL1pn3upZz9gy/etksjJZupzDtg&#10;SJ4q4E6KZ4kyxGZXOVI/We4tYVDUE7AbnI6cmgFIJq/ATofy5SNANqtPegmIiFcheoyXLEfqla85&#10;KfnGjsUA2wHMs2MycVIe5Jn2hvgBCMuVsmNagH+j4yNWrbND96LXYUBFB21ljwPM96Xji8xMFD/I&#10;JoHtvj4+pPO6+M0rvYLKv7Fxz/7JX/21/dvv/Z1976d4/h15v/YcAAILKa6vrdkffuUrdv/elt3d&#10;isU4Af1oWFbX2LK47+uEMd315q2bvkbftWtXfBMMdukFxPGdOEWAfmmtNM7rMth9++jM868nodVV&#10;GCgji2G6B1w31q9zEK3dcFAEL6ZmI7ZtzivtUqmidwHSNvWOlKtRV3xqmNU4+5x6KXhZ79UaKjwV&#10;RFWFWKpXrMwmBKrA7ILSUyGxFXIbAE5CXWCKrI7sGFMTf3wRAW2FF4DAAPRAUykAvO6Y5sz26bH4&#10;I7wnN0/C4n3nXyOW22pA8ABUJ7AWIFw0IAHGhcdeePux/sDKqt5Xox/XPIvwpIMSUfjIrZ8Bejzj&#10;XswLZ3puVdfED1CDUtadCBPp1ZwnV/Q+YFzT5uYmbWrqts3l7qhzGldDMKW85BS34uqqUajlFX9B&#10;ykVjIZ4WMhdtkHu2tAacVF75SkOlorFEYVlrgQaTzjB5AALIUXH4coK7N50AvLA7L8ATHoCAdXxl&#10;IS+/jXiO9xkN/3JfnYqOdFxUVABNKkCjju4wZVvvKP+846j8EsBnwz0mp6anbHxi2mZzRauo4Wso&#10;/Zb4XXDPPjVGaoT6dKhKi2m/Nb42qcKyFbiD2uLZQWwquK4BsiA6I3awQr4Ae3TGXmFVJpQZHRTn&#10;dBCAfzQYTAeemZ5Qx8706wkrFuj86diXHfAD1KuoYaCzSQML345d91hnknURWKuSukJDQ4OON2ps&#10;0MN6nOzgVFQYNqeZcECReABJmbLO+7m5OcmNHb3oVDMQDjCTzlr1wTtm8iOCN4A/wD0HX5UPypy6&#10;wHsOhkov2NFrdZWy1uABsFb1NTwF8ZhkQBVf6+iMqS80ptS9PjJUW7OugcQWHyDUQPI1ko6TgRgA&#10;rH+5oS5pgLNOJ3133VbVwXf1fkONbwv5bqzav/vG/60B34kP5GMBb7wuNPjToJCBYSKMBwafGl8O&#10;f8Pf8Df8DX+f0R9ABIY/028B85jSCwCYpq4C1DjoAAChI22/Ax8iwrFe375oT8+DAvwBBIJ2FAGe&#10;gtvHIh2f6OVHoocnz3zzEDyOfPdR4gNoUCoMpAEu2JAAYGJX/QlpRHoBUnBOOrsKyzPeD37Fo/Jw&#10;rP8c9NO1DhmQcgHCOIiSvROkNEUpb4Ag8MG139P7DqZ4PBegym+j8/f9mjginpBl8HLBR/CcAB7i&#10;5giI5N5bOpIffx9+6HdPzvw5Hnz+jiIG7DxxwDPu6c8BP84TwJXAPw6ARn7UA87hhadKUvlEFpEP&#10;z4vCwIvnnTA6RrwZryJktSf5QugEZYq8CEv+kMc5+Jfd5/l5PP4v+HDK7sNPAKWck3+eRRiXte57&#10;ucCX7nl5D1AC+/5e2SuO8w1VBt73Z9k9T9/D6piF+TQlnfA49J/zJ579XSiL799HKb10rleCJ4g4&#10;dUy6cX4/kdJBPk48z9KDL8pskE+Xv57h1etrd+r5w71D+2B7W/Xz7Lz+sRsw4B9ju6S7CfzbY11G&#10;JeTAHyR9wxuQY3gqPrOPHzy0P/mTf6IxK+NYwJmYeggIEYBNeOoA7DDuDcIA5wM4ABhrv2GDMBNK&#10;tkQDR5ay2w3YpEt6NwFzgC7MSMLr79qVl+3m9cs2Nzth01Ns9HfDJqfu6N2cT4nMF8ft8tXn7dVX&#10;v2i3bjH997aNjd620dERjetnNc7HngggDFsRryWACLdfmW20hL0CsMHMJGwvll4KYMJ3DpXd0ZFd&#10;BqDhUxqV/yXWPZ+XDZSop3F6T7aLnrNcD15H4fnGGJ5pixDj+rD/YuMO7AXejfOwUxMgAiDHTCJs&#10;IEBDgMS7infVurLj6qzPxiYODRxF9K5sJzy1ABjX1nA0CEzCp1S7/Ekr22QEewLwdZ5NI5VnxU85&#10;YUfxHptDwiM8Ow8AhuxuvIh9Dwh0sUQXNjz2GnYNNg/OEtj2YAK+vr7KE5lFOvAp2cn+pCwIg73p&#10;TkDY6rJ1sV1jgxDKBS/Nruy3pqhljdq8jj3L5Xt2/XbNrtyu2qt3KvblmwV7caxil3Nde2mqYZdn&#10;O3ZlumOvjDVFXXt5fMG+fKdrX7jdsN+9VrTPKfyrsw27XW7bRK1ruYbSaM1bsys+pZ9uf65I7niR&#10;SV9WJZO+yrTeEB9Vlt4qW7VWt6LevaN4nr9Zts8BMl4u2++9UrLPXSrb56/V7A+uVu2LN+r2hWt1&#10;+9yrVT1v2X/2YtX+wQsl+4++MGn/0edv25evzdhEsW3l5oKVa20rFPGOw6mFMoj64mCk5BXr6VGP&#10;liRP7Ev464gvNvDIx6zRluKodm1spmkvXpq1l64U7eZ4V7Jq2OdemLAvvDpro3Mr9vLNqn3p8rSN&#10;FzpWbvUtV2rIvi1YpVywdrMifVTcsk/DfpxXmQbeBCYAFoNOAErCA5gEzjHwFlOCsWuj3B3bkM6x&#10;zia2PDYzuphm/zHdn48FkR8AR9oRpg8DJNMWBPjHNHDidvC1WnFnNhyTWMoOYNIBRulkG8DW9Q9A&#10;HNygL9t3yXqSJc5JLN1HXcUjcJ7ylk62VJfLotLiqrW3Xrc/+5uv2bfe+Ll9V/Th9q7aw6f2HG6f&#10;vMw84tdfe813+01uzYHCrrrCArIlwI1FBgPJbDswB3IZLrB458CsMg1CqozHzr+BxAPOoXQIDo85&#10;PNFwAQbwYptkppoGyMNCn4AqgCdkFgS5qULCq27DF/ZHALiSknmEijCpiPDSEl+LNIyrfeuosjYl&#10;uMXlngMFeAsB9rVpDNmOmQ0y2AEIZVCBo5RUFBQE4QNQcs3XADbSwCsPJaFy85wvBOQJN2s8BAHj&#10;fPotC6yuNG19o+sgIBWPxt/nhbeVRxGur75oazbtF9CPxsfneUuZ0noRKJF7mwEWObAKmMW6ghkI&#10;QiOsxi2+SMQXm2igaMwS+KcGaJltyJmiKYVRg1Yqztr45A0bGbtkc4XbKpMRpTctXlQOzVkrlcd9&#10;YU7ASRZDxVUbL79GnWm/scZeVx1Lo1l0efDVBN7JI3JgLbwLV/iodKTPOgsrq9IH5RsglZ1nq9XY&#10;iZiw6AZ6QIML+JlAYbza2F14kS9LfCngK48aBnQwLb4K6Mc0YiquA3/qdGmMkS1As08XVQVuSkcW&#10;pNesF8d030TEA6q+vrkhfV71TgTwDN74iuderTpnPUt4Rd7oPMc0fTW2fce1ngY/rikn9IgjhO6E&#10;TvWkd6xTGOAzX2DQ4/iix/T40GlH9+nwFGeULV9y9L7KnPKGYuASbubwSDroEN6PyC/pkjfAOlK/&#10;/JnqdKPOMwDM+MrHbr+buBxL/nzNoBP2DoSvNXqfcvXBh+oH5eQgtHQDMJgOj3hoaLmPrlGfAYLx&#10;JgWQdn1Sp8vO1NQDeKUTj6+L8ZWPQQJp+dfWzXXb2qLu0x4F0M7uWazDSLksIQvV976u+fDA8evf&#10;+roGfqc+2GSQ6wNfDQYxtJK3H14O3GedJYyT4W/4G/6Gv+Hvs/cDVMHQB7ADiHt8rHZc5wA+ABoB&#10;PGTAicKyAUV4iQFEqI2nnecoiumEAHOACFwH0DD4PBFpAAwC/JEWgBDE++xIevhUfUkGQrA+GeuU&#10;AU4EQBEE0Lij/gXwD/73ACXgR9cJrGKar0/h5PwkeA8gKcAU+qrzsDp3IAmedc9J6QCEsZTF4BRK&#10;yMMSx8C9i2d6R2kfSF7Oj+55XBk5qOgk3nT0eHQEuOHcQSMJmHQBXVL66T4giy6dHATiqP/Srsh+&#10;zX2FdQ9I7vOu0oZI6whPrQxETHEmkJCw8MFuv+eAqK55z+OGiF+UwCbPM/FCXJOOPyNPIV+eHZyq&#10;bJU2afAeaROf/iJteMniD57S/eDTATYFSLJO5OWjZ0yHJhzxQYlPKN07f6Z3PF6dOy+6ybvnshZF&#10;3BdpcO46ohj9nHR1rddcFs4372bvpTAn5+Ez4jn3FD7uSSb+LiBrdu5xqJz44Cp9UjB/7mlA5BfS&#10;gyQHdD7W5yTNC/6TDp7ro+7hnbmjuPd1D+CPuuf1b+Bdwvp6gRrfAcYD/DHlN9U1wMD941P/AAw/&#10;Dx49tH/253+h8faasZncqsbQ9+7d8+majJPT2NrH0xrDxqwVvH8YC/Ohn+VoYmovGxo2sP9krzCu&#10;Ts4MjMfxivMZXBovY+vevn3Fxsdua2zMNEON/bOdQhkPV+tzNpu7Y69c+ry9+PLv252Rq8YmIfnc&#10;tM/8YWYPQICvLa7xOWNhbEtsHcb/2O0BUHRlGwKCdZQfjZNlb7gzia59DC0esV08n7KhfTphT3bk&#10;EtN/121poe+0vrzqXlvn04Kz8T9roJEu4J/byxqDY+8EQAJveMxh117wiNMJNhx4ADYONhZ2W7eN&#10;TYrMANSYbh0brmAPw6tvsqhr4sfuoHzWNe4HyHOPK+wUbIwmU4ORPwBTgHKkA8+Ak6zHt4adoHKA&#10;L2xD0gi7jA0T8IAr+HNs1bb4ZUai2zF61pD9EuUa+EfgHugK+QbjALzCVlL+FAfgKDLH+4/1ybvz&#10;Kv9G23JFHJpqKuueNdorNpXr2CvX8/b85dlsam3ebsx17eps215hzb/8ko2UVuzadNdeGmnZF2/W&#10;7EujLVHd/uBWyb5wu2ivTJdtpNq12faCzTU7VmU6u3S6DSAle9Nt/z6A8IKtb6zZinQFftg9t1iq&#10;yt6vW0n8zFQW7UvXi/Y7L83Y718qOvgH/e4rRfuDKxV78XbHvnyzZZ+/Urfnb83rHmsPNuwfvjhr&#10;//EXbtuXr8/aVHne8rWu5SsN2fPYlyp31m/H603lvYinmmQGKAZw1ZIdD/6CvJEXU2tLlbyVqrKJ&#10;lZdKc8EKlZ7NlRZsRjRbXrSpfNfGZhu6VlqNZRvV+US+aaXGolVbC3q/4aAmzjLsM4DtGfqPbUq9&#10;xpGn4hgE9QW9ghwDktzQHexulpvC8w873J1fXJfIA7gTOhZ2fqy/GWA/dQuiHgT+QZw8w96n7oYM&#10;iJt42bU3ZrROOfhXx6NQdQoC78ETkE1zAXLb1C3pGnZuqVJyR6CmyrDRaPr04Rqg5eq6tVc3rLSw&#10;Zq211+3P/uXX7M13PrTvvfmW/eK9D33dVN/tlwwCpGxtbrrHHyg/maARoeJQSLhJ4hUFkMfaZ3gD&#10;ss4WGyEgADz68PSjADnioQNAAsN8BSGDrPvHriSNVk0KkVNGKnoXEEUNpgrb3XFB6CUoeKAhQmFo&#10;aNO8a+Kh4UgFw1x1CjiUh/njeL1FOAoU0ANQzhseVXIqu3uCsXjpCmg4lYEvJ7HjDQUTYBoAlRpF&#10;VWQUhmu+ErS7JT8ybZdnoQS4/cIf8UM1FQzh2EykKpmFNx+NGO8A+AGYkX/OafQDoFMDpsYDMNG/&#10;cEjmDkpJfhR6rVFVQZd0rsaOhleNEA1eUjhfbwCQTc8SyEReW21AVclAcvZryqAuHtTxzM6O2dj4&#10;FZueuWZzueuS1ajCz4jY/GNWac6o8cvpfkFHtqlnR5sAaZET+QE5R7bIi3w6mFtjQU+2iAfEAtWP&#10;vM0D+HQL0o058ZP3/KcKSJzEzZTrAEoBhy6Ie3gK8iUm5R3ZULn58kZFG5QJekklB52nXGj8U8UF&#10;qKbhIRzXlLvLWTQoU+LlGEB4gEwA2nj/UeZRoTUgyDoDeFjwdMPtP4Fx8EF5REcA+IWHKR1M6B/3&#10;kBFxRKMAr3zl6isdAD++0DFwYAfnmFrOYAIQkfdTXUXWabDijYwaOsLQ8EdY0gMcVt3QYAV5+268&#10;GkygG4B3fNVjZ+mtLTpnyjg6cMoavnk/yR551xnAZNuSEzbyk4GFStPzLhlRP9AV3+VpUfnoFaUP&#10;gOXSffGA16CviSjiPTpg55c8qJMnPuLl6xtp0wDSNnnHy1dAL/NoYNfX1+073/2uDz4ZIGucdz5Y&#10;ZzAea/Z88r7GhsPf8Df8DX/D32fwR/MM4LathvqRDPtHRye+cDVGfwAiAWQANuBxhhcaoAPv0cb7&#10;xx6dB5ARoFYCubjvzxQunXt8xOU0EEbEe2xIsH96mgFIABJ4kQUwcaA3IXYr3Tk7teRllrwNCQPo&#10;lNJPPAC8+AYFx6cZAJj6pwCWIkwAGuSH8H6ueykOvurDU4o3UUrLARLeS+fiERAm7ZAL+XRZjuI5&#10;7gMGca04MkIuKR3SjY0WwpM+QKa470R48RlxZM90DSXwCTBsX0YJ67KxoQPTu8kX06fxwvNNHjzP&#10;pBU0mEbwCimc0gAECl4jzU+k7eEH3s2OUOhSPIcSfx5eF4rer7lPvjgXi+fvJ3K56znTwpGVy17X&#10;UAoDGDXIh7+na8KG11rS40jHnw/Q33uP+DO5pfL1abEZcMe5xz0gn/QuYXnG0cFrwmTXfk/yRce5&#10;n8LyXuILQu4O5nmeB3gjXb3P9NwE0kLOx2B8A+TvJf5EpLtzehygn94NwpNXaeqY+ExxJUCROKin&#10;e9JPjo/396Vnx16n3n7vffvqf/GPNA5uulPLgmy55PnHGJdxK4R96A4ssjk7bGDg0wDxCMT2A/SJ&#10;mViMkx1wY4yt8SzjcN6PGWWsXTfvNuT0zB27dfuq3bx11dchZ+18dvodn7xpt0cu2fWbL9qtO6/Y&#10;y69+3i5fecFGRq/7uvrsChy2ErYjYIBsIj9vyGYBvMABB4AB2zTGzGFzhO1BuBhDA8jF0lFuG4nf&#10;zU2WJJId0Zcdge0h+xtHC659DT/dAydABsy2csBTNlvEHQ4aEPYc9hppYBPGNGTZQIvIKWal4fCB&#10;fRJ2C9NTWXNNtoPSW1vbED/LDnJg7zF7yNfO1/ge+wZ7LQE1nCNft7EUBzyDHbDO/Prqqp+zhjrA&#10;JfYR3oaEwwZm1lIqI7ACyhB5wSv2B+VJPpLTCrYPMmQ9uuRsghMKNodvFtFi1l9MAcXrbxXMRLJx&#10;TEC2eU/h2uKv0uparta02WrDcnXWZluwyWJb1LNxPACnGnZ9smFjOh/Nz9ulkbLdnGrZRLGvY9ue&#10;v1Wy//zSlP3+9Tl7fqRkL4yW7Eu3Z+2FkVmbAiTr9W222bYS6+0tLVkbPQBXEbE+OqDfkvieX1iy&#10;1vyi1dvzVhEfxUrTZooNG5mt2ws3c/b5y9P2/PWivXSrbi8y3Vf0ymjLrk8v2KXRpn3pWsG+fLNi&#10;L+kc+vzVvP3nL43ay7fzNlPt2WylbXOlmpXK4dHZUR0Dz+nJnsWmxcZFfswuTTYrTmNJV4vlgs3m&#10;CjZTqNpMvm55xdfoLlutzYYedadyQzZ/b9Eaqo8FdjiuyR5tq35SB1RfK7Wq5Qp58xmhLEfmwBt4&#10;l+QhnUFvuBczD/HUC2Aaony5V2+wDBk6gmOQ7Gu9S3li5/eluzgE4Yk3j/ffAnpB2oB04WWZ9Ah8&#10;JtKSvUtc0gfyj70KfyxZNzUzaXPFnNVlD/eweVdVfoCUss85MqM1LVvXVJ3LV3IqN7AZnJ50T3lf&#10;u3vX+htb1lhctXJ31WoLd+0rf/Lf2r/9zo/suz950z54sutt7nMs9ojbIYvqM/WXysJ0vuTZg2Hd&#10;Z+rvOjugypAXkcF5MQIISMYxvAH5GqrULF4IUMUGCoB+oJMIig01WPMPqjXKDjrwlaPXq0kgbM5Q&#10;dfAPI39J8TO3eVlps3sJ66CFG2bsaMT0RsAbBFgqsU4gO9XQmGXoZ1W8iA88jQAmAP9SJQbAuED8&#10;cc8NMCbiDvCPip7WTaCBpEGjcQPQwxOu3S0rjliXjvCAfxQiDRFoMu90FKa/UpeM8AIMt1I6BdIE&#10;+Gt1inqOcgRYFtuOs5gkPABURQOHtyRpoDg0LoB2XEMdES6mgH00SHyVoKFJHVFq5OEdnryxV6OH&#10;8tFw46Key03a5MRNdSw31bGM696M5DWltOacSpUpVd7ocOCP+DmHiJ88hSyZB6/KsKzGtMcXEsBN&#10;8hHgmneCkjMeiM12zsE/QEC8CflKQljkmb68cHRZZGlC3vCKf6aEw793uqLUwUKce+WWDgOg0rHE&#10;tOkIk8Kyy2wCJjkmgApKsk8dC3EBFHpcqvCUiYNf0kl0MYXjHnFtMm3ej+ueToB/AL90fnyRw6u0&#10;Jx2LDoVBAR2Of/WQTkN1/3pF3uLLAw0EOo53ILImDlz6mVLOxjLrG9E5JqCRfNLJAiiSLp17As+8&#10;HqAbalC4H+tuML1/Ued0xgBveB/izci0dSh4JQ68Tok/gaV0nOgWfOEVC2+UJXnlix180ajzLjzj&#10;9QkoDvhH/XCPV7wO9XwTT1q8M8VfgH98uaQ9oGxIkykEpEFnJt1S3LRJnDP46eEWTZmur9k3v/XN&#10;AP/U0DlpUJyAPyitQcTaMz6oZ1Q//A1/w9/wN/x9Jn+AGDtqyx+r3X54eOxTbB08gBxQACyIawd7&#10;/FoEuJFdA1Zw/PcCDymsjg70QLpPPOlIWglMSHHENMUAHwADk2cgAGDyAASo4BjgSgobx8H0AYzw&#10;Rk/gUiLPSxbGAR6Fi3UNI29QyCLiHSTSTEe8GX0Ks84BYQCv9Jr/OCfPXPqGDOKDc4544A3KI8nU&#10;03vK1MuMv4FnEPcA81i7jSmchHdSXCkM4XdOTm3vRDJTxveUCB6X8DgYNuXfifPze5I/PIqPQxGe&#10;jHiLIRs2e4ACiIvw/k5GxJ/OP02Eczkr7wCzlAlpsbELAJ2DeSJAN3hK8aIXnjblo/uc7ykQm9B4&#10;WIVJZeBHwmTEPdap3MObMkuD8MjI44Uf3RuUyXl+uMczlZq/I0IXA/zL4pZ89gDpdC+95zIWEXZP&#10;z3dFhHOvWKXpwB/nA2GhlH6KY1AGn+DL0xcfiiuuQ0aD8ZAf1/2BMB5O95DFk6Nj8Q34R13KSGHD&#10;AzfaAo8zo3hXcjw5kdzxMlT7cXTkIDVa/cvfvGNrm1uyZ1iqifF9gH+M3xlnMs71sX6HsXgAPkzV&#10;A7zgIz3jcsbA2F7YLDHuzRxIZJvFu4y52URCtvWq4pR9VCxPydhnfa9bDvyNT3C8ZTOzo5bLjzvN&#10;zgEKsu78iGyzadlhOSdmRuGIgTPHwhJ2Fx/ZGSvHx+8AJLHLcLgQLxpX4xkHSMh1ImxhtwnbVX8/&#10;ZkUpLHlty05SHNhvbNwBYMamf31sHQdAyReAGWuF6557zeGEEzYo8ZIG4N/m1oo7EmBXY4cxIywA&#10;QnhflI2Ek0EAgEznxdYChMGGB1Ngnbg18AfZNdjBycMw2WzYPO7VJ/vsYj1ylaPihLBtmEXEEkzz&#10;4tlnIMleJv/YKtgV5ANbIzlUYCMlm5OyxI7Ba9CnNmNPuV3L0karTsjCZ1Y54INXo3hSekyxduwB&#10;AA4PRNb8669anSmZnXmbqbVsLF+12eq87q1bvrFko7mmTRf1rNiz25NVe/X6tF0fKdpkoWfjuXl7&#10;dbRkX7wxYy+M5O3qXN1u5pt2baZil6cKNlFtWb49b9O1hm/40Fpeth6ORJIza6PjsLUq2wgv13qr&#10;beVa08r1ltVaXR07NiVebk3m7cZ02a6MF+z6ZMnGxcdooWtXJip2Y6Zho/m23Zyp2yt35uyFm9N2&#10;ZapuV6da9vJo2b4sXi+PiY9SS/zWlAfW2WcN/ob1Oior1Refvaf0Y13JmHae7ElsVrAY6lO+ULCZ&#10;uZJNzVVtcrZquVLbGp2+1dsLVm0yC5UdfetWqFSUj5o1pLOs9V6p1a1UrYqoZyWbzc/pHIwFnAIc&#10;gnoc2EEQ+ozjkOpIs2FNsBXpH8t+hc0NBkS5Ym8uqTxbFp55XQdTV2U/+xqClH0/AEF3eFM+0AXs&#10;XnSJvHn+pBOkB0XaLZtjs1mW5crNWEk2PiBfj9mc0l3i7YrnHmmI/zrOW4D2C03JoeRegeBjfIxY&#10;WV+3zdfu2+r9e9a/+7otbP6hdVa/Yv/oz/7Kfvjz39j33/y5vfvwifeLz5E4ShyLl2J4U1mSmywF&#10;hBfcooN/gH4Afqx3RuZbGOx6hgAAAFt49vA1QEff7VcCAyhB2HjpuOcaGUsecgAGTBttFK2F95gq&#10;SSxGCjChiqm0WYusWlajKkFSUM6PKnhyy04F6NOMlUYokNJXeEC0BB55hczQexolGjxvrHSkkQw3&#10;XjzEsoY7Cwewxfs0EgBVNNy9RYAO5mkXvCDDi4zOIjyiouGrSS5qUJYBAAFFQLNRIilhqyAZllQR&#10;O5IrMkWO0RCRHg0j8qccaMhwN/cpkOKrg1wlY47IyHdtysA3KJ2TX3eV1jsOAqrM+OpCJQNAQz6x&#10;ptyEjY+P2MzMuO5VlB6NblEyLFi5PKNOaNI7HIA44iSumN6MB2J83aHhT0fy2GgB8LJ2HR1PNOZp&#10;m2y8EHuLVBw1/l2+YJW9cjiolMVP/kmDNGmUIcqAhjR5/gF+JpCLI2AdR/QPhJ9OAR0J8C9c96Gk&#10;L1R+GvNY1zIAQPQqAX+8m55RrtGpxvscCRdTZ9WB+VTY6HDu398Ubdnm5qrdvbvuHU9Puon8I38X&#10;4B8dI2tVhFde7AzGYIKvdnSunFM/PU3VL5enOqjQXzryujqrBd9UxtdbVF6pqxyh1CmiA8gX2fKl&#10;y88lU4B297DTcwA24k6L85IGLutM/717T533XbUNaxpcUFbKJ/UNOUSaqoeKj7yRpwCEL+qel5Xi&#10;h8e796AV1/lur6SGkjwpf+qAAfu27rKYMl8XqZMKQ93TM4j8o7fICfnz4QFeaHuY8ruxqXeZDsBx&#10;Y82++e0E/sU0sAT8pTWIDo80IDzQQPCY3erwBNTIc/gb/oa/4W/4+0z+ABAw+HfUfj8+PrU9tdlc&#10;O5imZ58AuAirtt+Bgew+YMAgIAHYkIAHBwoAD54G2ABA432GKL2TyAELBxjS+UUcHm9GwdcnyacR&#10;K27AG09TNMhDes+nECucpyFKPJ/H7/eDB3gefHYhg4s0HfDTuU9BPj3TMZ4TFvDq7CwAQLrBRPHh&#10;LM6j/4zrQV4g4hjMh/OXUXpGOfn6iuI18ZLArnQO4AR/hNmDdI+wMW3zggDU8Pwb5MHT5TlHEWUI&#10;4Baeg9k7ep7C8f6BnicQjXd4lvJxzrvexxtxT5S8DQG4/H1d8DzxxDHJ5jxd3SM/+3ppWzd3FIhd&#10;qskzMvFp4KJd3eMYgNYnj0lOzk8mnyTDxHeilH7Kg8tWxLvpPOQbYF4Kl9538E9ygcLLDx0jTabZ&#10;X4Byn073txHy+PS9T/NHmAQCIrME/vl1dkSOuxq37WqcFrw/c13xzVr03D1pFfYC9D1zYB6QlDIG&#10;8Ns70bXiAQjESxVg+6NHj+3P/vwvNK7tazzKOHlRY/cNjeHv+hgz7MiwDxP4t7TEJg8B/uC15LaA&#10;xqY4tEDYlIy1FzX2DntL72v8z/iZD+mL/aa12dxRti/jbLwBWfqJHXkhZsIQBxQbObY9DEtDxb2w&#10;tVirDlsUGxJHAsbj8Ii9wngb+xZala3BmnkJ7Fpcihk8LIOE8wv34Q37DJurJRsLO9jX89bYnmWi&#10;sEEDVJMNzdhbR6Yys445NgLxAvyxTBDj+GSzhR3BWuiAZwGqYR+QJjLC9gm7AEcJ2QUayyNP7B23&#10;1WSzMrsw2fvYdb7UlmwzD6c8Y6MBHmJzYYNhk7VbLB0m+1tycGcC7AnZj606y1bhQIGdXBOvTFfG&#10;/kQ28KO8iX/4xNbhPHADZJWBwcpb2LUr4jk2iAmgOBwTyB/yAMtgSSfigv+NrU1b27prCyvr1ugt&#10;WaW7YHO1to3lypavtq3eXbK5UtOmclUr1edtrtiy8emK02yhZeVmX7Rsk+WujZVbNtno2WyzZzON&#10;eZuqdWyi3LDxUtXm6oqjXLXZiuzlBdlI0lFfIkpyCHtJchP/eLMVFC6ndwAA8f7Lleo2VShbrtG2&#10;mVrDphVHudu3QmfRJksNmxGfBaVZbHVtVumMFSpKW7w2V8RL3yYq8NFyUHOmXLdCtSFbXnZbU3Zv&#10;b8FWpTfJ/g47NOxxyhLnDWzfBJJVlf5cvmozuZry33R55Ett8Sndbi+ornV1XbOJmZzlxXOr07WW&#10;5F+u15SPouXL7P+geKTPFda4lM2KzYjzCroZ+w1QZtjJoUvwQjic15AR5Q0IzUxS9pbA+Ye6AfbF&#10;klMbW+u2It0GCGRKNUvLgYclD1c+BqDnXh864cTl+iQ50KaE3rStWMo78DeXnxXfBffuw9uvA6al&#10;d7BxwbeaioO0O9LnRrsiWeD1V1A+8PwFp1u1FdWDzdfv29rrr9v8+n1r9LfsD//pn9t3fvKWff+n&#10;P7ePdva9XXyOtQ6Wl1dtVbTS75+7zDL9l8h8XQOABCkNggE8YE0DNhLA2w+mwpV02ZkE2IMA+iBA&#10;Aq/E8101LPEMENHnM9OAKRMUBK693mgAUJDhTnjjIXhcMrkOUCO8ggC93FsJhZYS0SDyLkAHwIqv&#10;lyfhu8eX7tOoQalxHgTLQOsBDAH/QJz5QhINYczzB8SIxhbAAiWKabTF0ozeq7rSokDE4XlVg9ft&#10;sYU4MpoTMcWZDgFQTo2O4mh1CjrGtMeFRbZtxx07GouuZLRC46Ky8C8Vyj8NCbuwLvAVSQqwqPsL&#10;4pewLOYKmLK4FIAJazDQ+NCgIw+UDsAvpiXjfipFVsNYq5Z9p9mJsXGbm5m1Tovt3FccVGxLVtVK&#10;3grFGXc1BwBkaifyQI7IDjkSH7KhDLkmD3g1tujIdA+vMBScSsb7voHIgt7v4ZE5a+VKTPGl/Ggk&#10;oVROyZ2dZ1FZ6w7u+SYiyn8AveSLfGcutdJJ7q2okt+7vyH9ja9ZVO7UeRAO3aKjSR0VnUcAfXTw&#10;rJ+Hi3hahBSdpKGKigo5WCWdXZYuM111QfJclN6yzgMEsEanuK6K3qMSq+OhcyAf6IeTZOidpcoI&#10;ve57AxSEJyk8wP/g1F3KFdAPYg1HBhK+nqGe00kC+LIob/J6pNPhGAODqItpUWA6dvhhzRHWQ6BD&#10;Du++lsIBzFeVPuAkX77oFBlU6HqFjjem3XMEYKSMIPiMr5AR1r1V1Q4AEPIFkOnEeNWGnpQUBvBc&#10;ZUPjqXq8Jv6p1zHoAPRWfQakFHFNubF0AC7VtD005LQl8WGCry7SecmMTvnb3/lOgH8aLGrMmH29&#10;P9FA/tjPIdYogvAY0Nhx+Bv+hr/hb/j7jP4ADRzEUFv95OTMaVvG/ROm88mo31Y7zrp6HB/I4H9/&#10;Z8fe29m1h2rzd87YqffUwQVAIdYE2z06dVCH853DE3uyf2SP96BD29b5k+0DeyzaOzqL6bjqSPDe&#10;2jnUe7rHVNQD3ds+OPE43btL14AUu3oGgAJIw/k295T29skze7R/att6n7gCoCIePN8Udwqn+wCc&#10;j0Tbyidx8Xxb/D46ONYg/sB3QH2ieKAdxUu6T5SnJ8on6T3245nHAyXQ9OP9Q3uA5yR9oOSJd9m+&#10;eFE0AVqJF8BP8uYec3q+qzxu7x+LX8lAfDyRDNh84ZHuP5DMnhyd+HXKM+Tee6TBueLzDVWIS/fS&#10;FGiut58q3zo+UXqsjbhzqvI91jX5dZmQN+7rnph8rDS9DKQQSS67kgv5xzMMgj94eySekffjA+mK&#10;8g4/8LWjjD5WGOSJNyLAIHkH4EpgI9eAdk/Iu9JNZeXgnwgQz0E43cOjj3R5DhCVdIAwDv6JSNdl&#10;Auk9do1+osgeKqFH4iP0V7wpDo6JHBQUJWAygXmpPkSeQu7n+YAnkZeFwpAvD6cj97xM9E56L4Gg&#10;vBv5vADsuO/emOiDnjkYqbi474BietfTibSIl/xDzofHGe9A1Dk24KBe+RRnPSNNKIXx6d+kJ3kl&#10;oJb8eZl7WesdpXmkcV4CCwEAfZqvdNG9TXW9rbYAenJ8ZA93d2338Ehjwqfu+bexdU+2alM27KrG&#10;oziWrNlrr93zcXOyM9J0QNa+X15hnTpsA4CjZQ/LR3/Gvm77Zc4X2LHYGuHBFjYT43V2me2vyobo&#10;YwM3/QP+8kqAcqyXHcAZIBof0ud9rB9AXwBWaXOCpWXiq9vaRs8/qmNDMHsI2xc+YkklNmysaoyN&#10;9xxAFvYx9gQgFfZyAIuAkoT32XAOmmHL4IlHvmNX1BjbY0fpXY3X0z3sTPLmS/rInsAedPBL97Cd&#10;OXIvZnnhzAEgQp5ifXvexzbAiSGuw3ZzLzwH9thoZCUANHZa1pF7ST6cb91d9/C8S3wOlmKXyrZM&#10;zgzYZdhb9RpOO7I9lmrufLCygtcf4A58NTxOcAu3+1WG2IbEjX2CbcqsN7y28PjDTgNwxdOL2ZAh&#10;D5xuZEeCPYjQBRyENrc2bUnvVGVnz5Vrlqs1rNjsxLEuW7aLR1vbyvWmVRtdyxWrVig3rFzrOOBV&#10;a/F80eaqLSu1e1ZbWLRyt+dA3SxAmShXbVi+1vT45/R+rckUWMBl2a+SA/rIDs94taHL7KOQAMCi&#10;3gWsq+heudW2QkN8NVpWac/ret7y4rHg1LSK8l/vsdZeeBgCENYWVqzY6dlMtW4TxbLCy7ZsywaE&#10;FG5eRzbGQCaDNj9lTLliV1KnmH4PXzWmRucqNjVbFo9tK1ZaNpsXn5WmlariQc9rdZyRWipTsKeu&#10;lWqSa6VkuXLJCpWyrqvKj2xQ1Se885ZkQ7PRKxgWABr24rltrLKGH2xJ6lFyNEFmjjMoDjCmBenB&#10;ourf2kbfNrakAyrziCtsXAePFYaw6AvPwkZN+FQ4GPnybEoTsJ5NRWfmpm1iatyn/pYqRcfPBjfJ&#10;ZRZt2vOBDXPrzZj+jz76rE/pLOvg95T2gvLZWFpQmSxZ//5X7b/9F/+T/fBnv7afvPUrH+PQhj43&#10;NzdnTPtdXY458ixoCsoPwk8le+2110JpZVD3xTBHhAhDENc0kr72Xx9EmS8bCCOAQATqaKqE6AsW&#10;6j7vMP8cN1SADyqVV7AMMQWMcyDnfG50TBulkFywEgQeUzSSaT239EWESkcDQmUlPHHVGxUrVwoS&#10;XO28MQK0QnCOzCpNXzQRpVNYQCoaQRpZwpMOFYeG2r3V2nkdy8oPjQg80kHwhQd+0pcNgEJcMmdU&#10;gDNKr6oGSfeX1BG08h4Hz5MXXEfx1htFq1YLDvT1VQ6LiqstpetICRaUBm7EK4uSr867kmVfzwFK&#10;AEbgDZ6dVxF5TPlzgFPX3R75ptLV9Y4aBT0r5OdsenLa8nN5B/9Y8wHwj68jjQZr98UUXOIgr5xH&#10;I48cQ0Y07CkMDTzgaEynxoNNDb8qO50ZsiQMnVm7wzpxkoPzGN6O3nEoj75Jhci9/FQeAJfhLh6u&#10;wZQrck5f5QBtfVFP5ARQJj1lc4jXX7/n5wDWfPVgJ2TiwYMwvjTgrg6QTIcO0B0AN8/o0Nn8BsCP&#10;dLiPJx3XnPuW3qJlpdcT333Fs7HKlHnps3TSr+mIdN1S5YzNMJBDgJmUD/Jk+i11AF5Il8130KMY&#10;WMS6Fug7ek+nFtPH2TAEPaNDTR09gG+AhIQnz9G4BJiJXDgnD54P8Zjc3QEl0Tk8b31XMJUhZQT4&#10;F51hR/Upc3sXnxsb6+Jr2fkE9Ab8ThvLOKipOBMvyJcNfOApvqoNetWyqxadqMpGnQJ1ma+Mq2pP&#10;NtdX/By5rCnd2LErgFzqNA0hX1ZZHzOtO8rXLe7R/nzlq6/b937wPTvx9Yo0gBUB9rEQNAO/IxmC&#10;cS2DQUYQi0CfaeA4/A1/w9/wN/x9Nn++Fp2OAFMsWs203x2AHrXrgH9PTs8cOHHAS/c+2t+3D3b3&#10;7NHRseHtBkDkYILCMA1wl48/6gMAGXYB0TQwfrR/6ODfzsGxg3/Q/gGbBDxzwI/whHuyd+TvuEfX&#10;wUnEcQLodGyP9XybnX8BpByUeuZ8Ptb5k0PxfKTzvROlERsT8C5AoAN36osc/BM9PDpRHo7swcGR&#10;7yTM88eKH7Dtw+29c/Dvse4DkvEcYPCRwj7Wu48UNujIHioOAJNHOn60s2cPlE/kBzAEOLMDn4oD&#10;fh3Y8+Oxg1474gmPgQ+39/3Zg91j++Dxvn20u2/vPdqx3zzYtvef7Ph6QqQP8AVQB7AGkXfSfqJz&#10;eIW3XfXB3HsoPj7eP/Bp3KzjCNj5mDyRvr+vd8UXQN3jwzN7uKf87wLQSn565rKlTPQusnEZci4+&#10;CPvR7qEDpR/rGPICtERWimsfWaq8KSvxsg1vOifvgE2AXYCHHynfHyuvjyW7R4qD+4BhpEv+nugd&#10;dqNFRjyPMjrwcvL8Kz0n8Ut+0AEvK733sXh8Xzr2ofL0SPcCzFZ+4Y98SB4J6HIQTQTg5gAe1xmf&#10;AJsOvnKOHMUrukRdwEsOABldID4H/kSPpf+pvOATfQZURZ/d01HxA8JRZ3b0DJ2mDqAnyBc5uex1&#10;H9kF4Em5ZXqYEc+JO+oP4y7phuS6rbxv74nv/QzMVXzUg8H6CKXp0skTFuMVAJVrzllHcHDDngRY&#10;Us8DHAXgDa/AHdUFpv2ypuU7779nX/3jP9Z4dMG27t2Vrbsl22FLtsN9t2vTuD9Np2Utus3Nuxqz&#10;rmt8rLG+g4WrPjZmjMsHdIgxPk4XCTgMm6YmO0c2Y6ck+zcAMmZCtbusf13xcfa67NYEegUgAYCA&#10;bRQzzvyjPzNlNEbnmmVzWD6KtesZbwMuML4G3ANgI15sLcJv3mU5HPHcx04mfWbqKOwqNje2k8bU&#10;TmFj4BXXV1pLPkbHexAgDrsJEIdn855egGXx8T9dYwMz9ncbXWP9cKYBpMBmjiWvcFZhBlPYxmxC&#10;0ff31tlscGs1gLzVtJyWbDTJhOm/ayxT5E4NOGsAnrAhSMhtQ+/ev7/mtC57CQAQJwtfVkx891iu&#10;i9lmfdlNC6w/XlS+K5KXbLlVvP9ihpbbS+IfBxHARd9cRDYidg3PmdGYZmelWWFsZIr3F/Ywthp2&#10;C05Njjl0wSVkq6yvWbXZsslc3qaLZSsBrjWlHwtLNr/Ud7BsrlS2YpWNG7pWaeCdV3cgr9qcd4+3&#10;uVLVZooly1UrVsX2VdzFRtNyFQC8uhUrTHttWKUKWMRMsZCfr2uIfSt+WbsOT9eGbDimyebLVb1T&#10;t5rS6ywsWqXeslKNnXYBHjuedk1UVJwzhaLlKxXx3bC5ss5rVQPoAwicrVZtLJ+329NTNpGbtYJ4&#10;dDCvLhkoLfAlHJTAAbApHaeRjCljvGiRE2tqsndDpVKzAgCob4wCiLhgZaVflDyqdYA/5R2AUdTQ&#10;OYChe/1VSuIxJxnPis+iA39dlc0C9r3Kjg1gAeJWpDOONwHcgks5PsAmIDF7kJmRyAvg1B2owC+k&#10;4wBxHekROycvqq4tSGebzGqUPbu0DC4mu1h1m81k3b6W/tEmODajdKkf6CsOOKRJ+iXJcWJy3EZG&#10;79j0zKTqBcBobPAKAUY226QPwNd2jIp9FdxLGIARXEXp+s7ASq+m+3N16ZH0CfDvn3/tX9uv3v/Y&#10;3vrVO2rbj71tfI6dUQH/2CIYzz+Av7oyToN39+6mlH7dFQeDmql1yf0QmpdiO+CX3QMMhDmOAH3l&#10;amxOQeZAMfHW4RmGe3gFtrwi02jgleZrsyn9BPzh5RUumYseB/cAggA63PWyHbvK0rBE41LJhMxX&#10;k3DlTHzQkOIZRMFReUFIcZusN3HVZm05KY4KIDYuAJCKtdUorIv12kiXxrro1GwVPF2epw4Cb0ne&#10;oUFrqpGLsGVv1Ghc8Rj0RqZPoc6JD8naGyI8DhW38nTuUSZZAtIA9i2pwAGalij8Vs2pL5mvLi/a&#10;qhpBlJaGEAULgDMaXIA6B1p6KGfJ+Wm1C6poeFaWbXaGXaRmfB29liop6zoAxuH1516IkkHyxAMI&#10;ZL2JAPDCXTzyFV9JCFet5dTozCoMwA5ffwL0S0oPT8RJI8vUYcBWL+smnRTgX4BU6ABlDuI+6N0H&#10;IWMogYC4CgPeUn7oEWWRvhY5ACx9A1hK4BuAInEDkOEFR/hUxqRN3HyJoLMB+As9DL4g9MrLRbIG&#10;5JtX/lbUKbA7Ll+XAP8WlW+Av56e1cp5NU7SQaUZ7td43AWYSmeCXNzDT/WMzWvY8ZcBg3smuj4x&#10;SEBHA7hFt1gvk6+AgHMAgqmBQebR4CjPkhX8J54BSWNDEaUvmSAL3PYBjwEzfbftBjsbB2BMR+kD&#10;Ahoy8UxdRaaxu1V4u6b1Eigj6iNp46EIRT0AnIxGL4F+qY7CM/HSabIeBx8c3ONYvPYlCzw8ideB&#10;Vum9L96r9NlQiI8MlPGyBmhLeo+y8o8QOi5Jlrhj/+03/tY9/fDq22OtGA108dwA8AsvQAa7Gvhq&#10;YMp9jSOHv+Fv+Bv+hr/P6M/XnTuTkS/DH2ACgx7jPoEhkHsCZcS0xXOPJ8CTk8zTTvcCIBiYxgiI&#10;oGufaggBHABEHJ7ZwREeSorvlPuRtsejc7ySzsnBiXjX14WDJ4Vz3pSGr0+mMAcK6yCHAiRvJ97H&#10;O47pn+6NJ8KLETAzvLU+SedgkOLmPQCdkIHu6VnwRPyRp8hX8If3XspLAkycB95XeAA1jh6X3yet&#10;APC2FQkgloNZij+ANMBHploGcEMefRqr8yFSvE6f4EdpZvfw1iIN7gN8ukciacKPiPjwTtxTGTj4&#10;pfN98XFImYj3KP+M3wFyj0biEvEe/ITcIh4HzsS/A3QijoBonn+lC5CWppvi1RcgWQCjePCRBveQ&#10;AWlFuDgGcR5xOSld99AUeX70HiAiACtgpN/3MPFuKuPk8XbuaZjlOd1P5eay0TnvAML5+8iBe/Cq&#10;PAAGkoZ7YmZ53yNd8YtOUEcA4ShH9CXpp5cr+VRYdNeBT5V7gK0B/IVnY4CigH4AooCp7l2bSHEc&#10;6H08TXcPAvjjHECQuB0k1HXwEPV1T4zsKqPchxfqK7ri+iQemZrsdV73vD7Dt86h8AJUGjr6ucZ8&#10;afz3cPuJ/cVf/ne2ur6mcSMzy9ikb+18/I/9wPiZsTm28OYmS/rc1fMt3Ysx8MUYPXO0EGHz+LJT&#10;slt82SCNccOWwiYGfIpxMON4bCHAOAA8nxmztuzv+dg3+0Afa2WHDcl5jJ9xHJH9uVT3ONKMm3C8&#10;wNkjQEW83ADzYrkdvJeYShzAX3+l484a2BLhlCEb2m0K0mF9PcAR7JGqbM2exueANDgmYJ/EOB4b&#10;hrxx7na3bEJsFZeBjhcyURpKG/sXApzEziZdPBmRR3gIhh1DvNi0yBfPOcoBOQKcYM8kZ5Cw9zKv&#10;P9kTPvtKsuR8TXbIvNIG1IRnAECX8xaOSnhLMUstL74qzhMekPBPXOTF1xt0r8MV8RllgS1D2oDB&#10;yfsPHnBUSPYutg4zlTjnHbdHpWPrmxtWrFZtYmbWZopFmytXrcjSZi3Zw52uNWRPFfBekx1Yqjfd&#10;E69Ua/nGFuV628G3fLWiZ1WryU7Hq61SB+OoWIGprsWSzeUKNjU9a7NzRdmu2L0x/RxZIUv0G/uN&#10;9S3ZHXaukLd8uWKVGvoJ2CW7t80+AmA1eAdSnouymzsiluWSXSmbrya7mD0cSnV25K1ZVTpbatUt&#10;X6vYTKXo4Bved/AG+Devd8Ib8sJejVmagKPY9QBiqyqnmFbPJq6sxUke4KUp27WmeCqs79dkbwfx&#10;LJvfbU+3FVXfuoCpNavJvi3rOJ2fkezK1lFZAAAC/uH15154yyov6RdpwwO4R2AF4BbIi7SlvzpS&#10;rnjbsV9FS/oE0NdbUhzSJYDAdN2Wfc45gCDP0ANsdux3bN2kV9TTwJQC18pJVtPTkzY1NWHFYt51&#10;3fGrRtXBP8Ik3jjS1sS0/qKeIQPqecxarbclb6XZXOxaZV5lt7puf/qX/9K+/cM37Ad/96Z/2KQP&#10;fu6rX/2qC5s52WlBT9ba29pcd++nzc1NFUo0gsnbb5ACiZTCqJJAyfsPhtnd1xmXAEulggNxhAf8&#10;w2sIoVNp3CNPBYIw8BYEeUVRaQDxhAINhgApAUYodAoFJBvQCEHQsJBxGiCuQeBZeJHFEqt4Homn&#10;ND2Zgq/pvaqEB0oKIIgi0NDQSNEgIVQHzuaDD6YvAm7ROLbd6y+n/DFlFaA01j5DjgCVvMO71XrO&#10;w8X0Rho0Gg8aBinWfElKPK1nRW8Eo+ElT5KDKkhfyrosnpn2CAjIegUd8TAv+eChFee4aKtBU5qA&#10;OnRQNFR4sIViRSdAg08nwQYb7W5efOCtWFSZTNjM3IjlC9MO9rH7K9NTAYDq4h33bIAmFpe92OmX&#10;nYujwacRTI0hR4AeV75sPUAaciqVu77qGRWIskFJkQ/TiX0bdSl2qsAB8DbOG3f0hq3tQeLRCe6h&#10;izyH0J+oEKxVGIh90isHghQmOm9VNhGeiF7RlYbvciu+XbcVBzwkXriX4iYscRIP1xBltL66ZGvI&#10;WufL0oFVneNi3pN+A87iYr4ASK16wLRa6hWNL1+QkBlEIwCP8WWGLx40OhkAKj7hzzshyRsdSh0p&#10;+hKdfDSkdJas4UFjk2RNWsRLgwohI/QE92o6S/heIP/w39fgZgMdVmOldCE6UAYArpfEp/wFr+pg&#10;NUhiMBQegCyKGtPjaeAc0JPsAHPhBV2ER8odftO6GnSmlCmyTt7Gq4B5epcvRB3VOwBAPAB9mgF0&#10;Xp6UrzoJwmZA4IryRPvDug73Xrtr3/rOt2Qoxu6DBxrose4LXn8M+tI9BoV8DWYwqDHl8Df8DX/D&#10;3/D3GfzJno816NRWy+Z3D0BALAAKN/bPAqTg/JR7en4OBDgQFs8JD9jF+9B5uE+RP9c7x4rgSDeO&#10;eVc0+N4gOAIQAbCWnkOkA6iVwBoHYACFTjIQA151P8WVgJuLXYPN0pTPFEcC6xzwye4D5JyDQjp6&#10;3CLkIBFdrOGn5y47XbCG3/kuwiLCwweGASCMx6FrKHarBSwEcIk0nEgP0jnpOxCTnp1fKx3i0Hki&#10;5+O3ELIIwC0DvhSWeFOe4WmwvFNZpg1W4CWBwRz9PcJkFGvYxf3IV/BDfDwn/pSHFO4T59k1oBTh&#10;SCOBiOfhsqODT4ovycmfca2woSuRrqLyqa+Aay5z3ofPjBKfsaHJQDrcy47nlIUfvO8AuOdL73NN&#10;OXoaQedxKh+etsIGLxGXh4GIQxSgcnafsAp3LrNEug/IB5CXQETkDJHGIBE2HSnTlHZKDx4A/VJc&#10;F+8qXj2HHAR0PgD7AmBMu16ndQBDdwMMTHll2u9if0Xj14YDgIzBzwG9bLyfxpuxEUgsk9XXO70e&#10;YcLOwOZKNhHjXLdJM/CPcXcAR013jmDN926PMNhFVQflNjY19s7AAvcG4oO3xr3YCuEVh5cUG2bE&#10;R/uwr1juKWw7HFMArQL8A0DD0UZpsAST7FnAwdV14uZZU+Fjhk9XNh4OKdi1OGw47yx31SjIDpKt&#10;hz3cYkNNxaG84RUIkLaygicbAFFNeYr12YOv4A37jmfIg7E++cKTEMBxc0t5XcUG5p1YB54NL8Ou&#10;gbewa3gvygDZhX2GXUHZUC7YDhyxCVifEBvFbS63afQMXuAhuwf/4bEoua7K3lhVuCWwAtktOORI&#10;RvCCvRM8E2c4L2GHEX+yrcImRC8WvHzdPgRgIi2lQb4Jm+w37JPVNdlh0jGAM9akgwrurQcAWLNy&#10;U3aU4irU2dm2bqV6y2YKZZstVrNjxfJl7tetpvRZ+w3ZVypFd97B+QUnmFwuZ1NTUzY9PWOVMhiG&#10;yn1BuqpjWlLK1+GXbMtV2eFsmqojHnq+0YV0ms0ssRWxRduySee7ssd1HrhM2Pm1GuvNJVxA17J5&#10;K82Kb1iRr+TF86zlSzm33+EDew79onzd4WUlZEweiCM2c4nZbjiogKXgUBVLxtUcJ2JfiQDlqlar&#10;Fr18KVOmprO5KzJpQKo/4D6lGpu04nim8kInVC4cKSPs1FSm6K/rsK7hDb4ou5iRCOjWduAPwrsO&#10;wG9BNjcefk3lCeIa0G8eEFvxz6uu9EToPnWY/BIn6XAkHY4Af3fu3HIaGblts7PTrk/o9aB9zDqJ&#10;XINR4DSVMC+wBbCbhnhzPEx1qr3QtEUc66Rz/Xuv2T/7H/7avvujN+xHP3nLnuweefv3HGAayttf&#10;XHLwD4DCE5JieEHIGMfABuDzrY2ZWocXoAzsvp4nEBCvQBbaZ2MQALyyFJIMYJizeCLADOAf7oys&#10;/cczlBBgMbk1kgZheA5IR9pMF25JEVlwsVpVo9JgiqeUTEoOQgrokBpWAAb3RFMhLKnwFhV3E2GR&#10;nuJeEu8gw8zdbqrAGypEtkvuSiGYox0uqKRHAyBhqgGL6acBCgXQGB5XrFnHFGAAmDRlk0qDogKC&#10;4EFYqc5JWeY8LngLAlxkajGdQFF889WGxgKgTPKRwuKNtiwClAEMZEomDRhTndkRmXMKuq1Cx2OK&#10;BpEyDBf0dXVQrE8Q4B8dCp6FbDySvnQsLAJwqUJWJq1YGre5uVGnYnFa+WQqLlN9czrPeV7hKzzz&#10;AniKjufC2y81eBwjHwFkxnNkFh0DzwPEAlBDRuFaC2KPPtCQ450WDSsgW9f1hh2d2YmZ+1xDAd7R&#10;EKnc9S5AEI1cVY0Y92nYotMO0A9wlgaYsvIvNHqHacU0JNHBALwF0k/clKc32CKeB0/xxYc0mSq8&#10;ydoTqgd4DS4pDb70+KKv6jAgyo3prBBef3wBpOOKqap05NGhxGYeAcwtLrLrFbqElyRyDFkTNnWM&#10;6csY99EpZE3jwgACd3PC8owBCfFSz5CPN+RKg3Om0AIsO7gsPeOIG7Z/taOBlp6uraLPgPcl5xPw&#10;D11Dz5eWqLuA3cu6F40UdTi8T2moAkyHl6Tf8EoD6DogWfWlrz2AffEEsRNUny9SxK90ljTg4vmG&#10;Osx7d7d0ZNBFhwBfxE1do0GXjMmP2qM1NXa0Q/dfv2d/+42v28FJ9pVXg7/d42Mnrg+yr8BphzgG&#10;1xpDDn/D3/A3/A1/n9GfbHcHiXTwNpu2PEADGf4y9jHouX+mEIQFtOI6AQMACf5edozzuD9I588A&#10;OgASFLGDTYqHNCLuiMc94+hj1Jf4c90bpHMQRpTAPzyjAE0+AZjouYMVIvdiyggA0Kc36uhhOCo8&#10;eQpvOYWBzyyM51Okx3+PHDh1Griv/KcNsbg+BnxRJgGl4ln2LqQT5OBgT8ZPItLlSJ7P+eDa331m&#10;zwaInfWhi3usuRsgYawpGHICAByMB8+0tAYhgBn3KAeAycFpn6TvfPCO0gEUA/hx0E5HdAYZkSfy&#10;lsqb+C4o5Iic+VDo4wU+HOqaOJ0n0hA5uDXw/jl4R5lkYVMahCWMp418RZQHco97v50I44CuzhOl&#10;9AbvDd6HyDMehuTf7/2WsHEedYXngJnIiWsHFAfi83ImTwP3UlyD5GEVTtnya8/bfyBs1GMoKy8v&#10;Uz0TAfoB6H2yrqOj6EOUKeEo+wT+eR1RGAcR4Znnuudepoz7NCZ8+733bX3rrmwU1vBa1xhSY+MV&#10;NnCMZaMYZ2JXMWbmAzrPGKOn3X5jzWs+iMcHbmxGbB7G3zFejo/l2HSM28vVGdnHBdliAZIFKJZ5&#10;/Gn8DejAVFHGzXgJ+aaEGtPzYT6W/cGbDJsnxtUAakyfZXzN2B1AI8AL7HU8oRi7MwtL4fsBROA5&#10;iN3KEYcU+HawULYFcfoaebrXw34EpBFhc2J7LpGm0mFKbfATGzQypk9gRvAQdh73CId94p6Eq127&#10;9xpgJ+sEAhLGclfIjXeTPYO9QTw+DVM2me8xIBscu2tj82IdcwdGZAeEPJSmbBlsr5gtFCAg9wAC&#10;yQMOBORjAXBEckMmq2vicZ3lxMJpBzmk2UvYdth8KS+kQRlxHxstbP7gIy1BxnOXBaCl7oUMAP+k&#10;O9KVJdkpHdmbdXaXld1eabAxRtnKbCwhewdqdOets7BkrAFYZVfeetOn9Fbrknc71sVDD9wub8u2&#10;lwzO7Vg9ww72pcwUJ3yuSH831zdsc2Mj0+OwbVdE4DngI+A24DOAe2z6wmwrdHvJ7TEdsckkh5g6&#10;jVchGMGcwuM0hKOQeJKMHYATT9VGxR3AwGjgCUARoA9QGJlQvsgV4I97aYo1tnGsc7/oZc302MAP&#10;cATBtgwnGPZbwEmFMnbnKJ0HwCcZKLzviOtlQBqxVwHLn7kNrThIm3PiJv1PYxnpnHpI/cXzjym3&#10;AIiAhKRFXgEXASZJF9wK5xPWfwSXSjYvawHSJgy2D8RNmrn8jE1NT9jY2IiDf3j/ofOUJ3Y19i5Y&#10;HFPdOZIfeHNvP/Kk8mq36l5mng/Z7xXZ7BXKQLq59vof2f/4P/9v9sZbv7Y3fvoL29498r7zOdBr&#10;d7dcYaec/rn3DUcIwA8jG+M6gSEAcig7ipw8+ThCgICEBfTjOWAbAvHKoQw78JYBKQ5KqDHtKv6W&#10;MskxvAklOD/GuoFOzZYUWZnuLCqTsUZfoZCX8gHggKZG4dF4uWulCoD4mlK4BpUMkEgKzhTgNgoh&#10;5QP8q9PQiC8Kkvf4GsK6BLhnU0juvdQBAadioyhMqZWS9Ni1lrUCAiUGEPItoaXk8ME0WRo1X99B&#10;jSyNFpUqTZ9NIKI3uFICFIE4KHQaGKZjBhBZVX4Bz1Buhc+UF0VPm0gAslBxaJBQDF/vTfGhdHQq&#10;dDS9BbwfozMgf9XqrBWLEzY3N2LT07cslxuRTKetUhXVZvR8Rtez4pH8Bt+Jd9B+lBhQiHtemcRr&#10;AH401LFWIAQIyj3vVMiXKjyu276zsmSKZyfALgCru+22lWcH+ZRPKW4C5ZKnKDIiLGGSvDjHLZw1&#10;A+ggiDcaQukR8tA560OkypM6jhRHhInpq6SRKhsE2ET4wTSJn3t4WfKcBrIvcuCcRkv6T1re+MOL&#10;4meqKgMFBhLEz5cqyohGgHX04ksHa1zEWiLUy/jiRQOSNfKAiXqPRpEBgje2NHh6TueK5190tKxv&#10;iLtx6EZ86VE9U7xt1gDAk5f7Kgc2zFlCX9RJEUfq0Ntt6XcXfUPHMg9J6Rj5XlFbweCHdRkYCPE1&#10;lDiRTZQdDTn5UfuQNdrEyYAgDWCQM+3NEmtddJRXEcDfSl8dUl+Dg7V1W9Y19+F9a3NLsgnwj3i9&#10;fGkjcCVfAOhXGaj8WZ+U7ew5fvPb3/I1/2Iwy+LPsSh0uvavwdk1A1CNEYe/4W/4G/6Gv8/o75g2&#10;XIY+QAhA0QVwEEBA3OMYwEUCNBwkBAAgLKR7Dgw4RR/h4UScn18rHZaJAPQJwCjuQ4ThfZ9imgEK&#10;vw38SwSQ4V5yIrzZ3MNPefEpuvCn+4OU0klpQYm/5BXlYRVX8mpM4eDTeRUhEyXhBMAXHn9xX8m6&#10;rHS4AGf0gF19/Rl5Uv5PoNOnImRBPi94dH5ctp/Me8qHl80zvXD+e2pn6ntPTk6cniqN1PumcvM4&#10;dSuBNi4H8RNA7FMZL8GP85s9H0w7EXF4uSgegCXexZPz2AGjp9IZoLfIu5PCs66kry05ELfHrzgG&#10;r5Hf4PUniHch4hHBJ6Q/PQ+Qj/ME/okd54n0uR58BqWNy4gj0s140TXlnMqOZ1wfK7DroohzB8v0&#10;EF6SXvA+YQJIkyyyOJHVgb8TYUP34xzyOqPnXt/EE3GRri79fd1STHF0HkU8Tzyme9B5nIrEp6Er&#10;oN/Tsz2N3QC3OU+ehn4OcO6btJ26Lh/oJQc2iU+0fxJrB1KnOPe6Ac8idIFx3/bBge0cHNrHjx7Z&#10;P/mv/xvZJMuyWwHYYpZMshGwDbArsC8YRzN+x+OPD+mM0bFXGO+y4D62GrZOzHxi+aF43+0KB4FY&#10;95714mMaroMZsokY22OzMcbGdkxjesbK2AcB7AHahVNA2EuAh9h1fOgHNEt2YABTgH1up4qwvRh7&#10;Q4zxE+BI/BwZmxOGODweeBVf/o7G6r62n+wNn1Irik35sI2UP8CWzHYmL2wmyXp9pINdmMb+xA+4&#10;xlqE6xvYJ6xlGDYkciNdf9/fCeAvOWkkm4IjdjSbgWxurntewx4E9AhHiXCUAfBTehklRwzALHYD&#10;xvGBtJAbNjIEj/AKJR4AUiDKIIGB8OX4guwQygIbFVvH1x1XnBBORBC8AmIBXgH8gaO4bYStgn7h&#10;2SYbB09ACE9PnKfWNtYknyXXxxXZVmxeuLK6pvJW2TMFVrYw9jM2kIOeXjaA1pnOSmY4tQRmofLB&#10;9sQxSHGsyXZbWsRhJewz3kn7NSxJLpxTnsgM23BrY8VWwHIkR2aHsebj6qrkuoDTWN46ANnYiW2V&#10;s97BrnUAW++ABflsS7cZsTm7Vquz/iT6yEy30PcEHoMLIGNmbVIGyJ37lAX1C5CTMgT78LKmjrnt&#10;Kju5Vfcj75Bf1scjbmxvrqvVsrUaOEuJR8XpgKHioNzJL3WJ8JQ352G3XoB/lHtH+YsZruBVeg7Q&#10;TB1XuflsVtGi9IKNVOK85zqWvHLh2XEckfOpdEkTQLRaK/m034mJMZuZmXLAFN0PjIQZoW3Vu2XH&#10;HChjeAvwE1BV8qnXrFbFqYx9JorWVX3rqfxKLdWzpVX7q7/+mv3q7Q/szZ/9yp5s73ub+dzrr79u&#10;9+7ds7syrtdo9JaX3MOGtbcA/6LBC8VAWQBj3DUasEkFDKAW3nSqcCi7yHeWyYzzRIRDGCCiEZ6G&#10;EGAP9DSUnwUoUXgIMJB1AfEK5D6LVgL8zXeXVAGkRDW8AEGgEU7dhYViIWAq3JIqnIMDKvh2t2N1&#10;0hEPLRVYh8KT4KutigOAeAkiTAoEQK7WYGdb1vNjmiKKToOagWsoihrUZjunY1GFqsZR71NITEsG&#10;qPKK54VMwxHrmjElEZlQ2ABmqZGJhp01CvCkClnztYA4V2j8lwItTkAaDWVPCrusSuhfFxQHeYYv&#10;FDd2lYqG1BdA3WShUvKHQofS8ZWK3XwB94rFSSsUxqUw0+I9p0oybcXylD9rST4p/lQZqKgJveY8&#10;Gu4MkFT8EZ5GEzfaeE4Hs3V31YmvYQGmAgCpwqtRogGlHOnUOKZnlC+AKkc82KIMlGeVKceLxj82&#10;8ACs4xoAkKProMJSNt7gZKAR5BUo61ggwkEJ+IvGHV1XBdeRCpjiTekvqfF2LziFpbGm7GjstrY2&#10;1TmpwaYxVt7aTTpigDOmCsx7PHRW8IRsvGNR470G4NVnem4MKkgbXSac50FpcoxOJ6Yj0wnwPIiv&#10;jQGwco2uhRzCW69Sqfqagv6O6gJfx2g8aejROd4DLIYn3P5bDem39A9w2jdsUVwBXMaXz26X81gD&#10;kPuJR4jBEvmnQSc+QHI6/zgPsBMPR+LBixDgE/n4Bwhdb6xvqPNZlfwoDzoQdlgj/AWgS4c1L1lQ&#10;Pynb+KqmNksdzd17d+373/++Bp0MCmOqB4O+ZEyEIXgxYGQgymB1+Bv+hr/hb/j7DP1k9KcfQMb5&#10;WnUZGPAJgEg02Kan6zD++diTtf/n96IfuAgb5wmUALA4eRrgSAJ/uE/ag+9zPHzKdMIzhSFcFlZE&#10;WomndO0AoMLsKx94DgYP8Y4DM6Jz8AceBohwgDEp/9wDjHGQjWtR4u0I4EuxOM/+Xpx/gh9Pm3jU&#10;HxJvRtzjCNhyeKK8kYYowKKQ13k+idPTCPJz8pXiwrNP9/lxBMw6Ojm2w2N2XT3zfPr9LD4Hi0Se&#10;juhMvOGd6ACk0ud99xwceCfKLlG8C+DHkbg8Xr3De4BG5DWAz4jHPRJFHrfu/PsopcF5pK1zRcC1&#10;x/NbyPOouNN1Cpt4R1bodehYxBtpnTk/iS7ei/EK6QLWnimSxAN5DID3gi8nnYc+Z2GUluuNyvdY&#10;Y6OUr2Olc8hyKeiK0kjgH3wGrzr3/CjWgTy5/HQ2eG+QZ9KHyBt8QJ5XZQQgkXjjntLQe4B/Bzq6&#10;jopcF3Qkb85zRq6f4tXroGTBDt7s3M1mPr7OM+H1LuM/lnnx9f9EpPnRg4/tj/74v9A4csGnZLIO&#10;GjZJshUYyzpAIpuUMTR2SafDR3Rsi/Dq87F4BjYMgn/Yi9g6MbMJO092VwdbLifbKZwisJlwqMHe&#10;4H2Md2zCWAMPcIDNFQEJY5wbs4LC7gBcTF5meCbBZ4CUAfC5Z5vG78Tl9mTmFAAQB/CHbQiwkYCt&#10;c5uhVXO7wGcyAZrJZmS9dAdadAQEAkTD5sQmJE68FlkDEK9BNuwgvbCpWdefKcukE3zhdZim+iID&#10;bEbCJjsG/tlxGZlgVwSIBjgadlfYIGGfYUshM+TrdhwznWSXuT2tMgRw4h52GLYEs41wKuB9bCtA&#10;KQArd+yR3U462M7kDbsXQl7hXBFLGrncVGaUPbZq2IDYH2F7IUvyn2xJwqJP2E/YqmHXiR/4UxzY&#10;tjiMsGzUJpuZyIZkqSPytya78B725Ma67DTZybKFO622b9C6sbYmG6mvMOEsATBEvuGF9N3Owv5S&#10;OquyoZjd2euGHFakz+sbbJ6y4ry5zSZdADPARuedNenSuuJcxN4Uzw4ASwbrrBXJVPP5ki0t1Kyn&#10;Muw2ZPtL/n100uML/AEgmCOgMXmijJAH9QnZMQMQPCRkF84rTG/nGLhFBu7qPZebZAKgx3JQPclt&#10;DXsRGdZ1rboGfkUYMA4AN3TWN5NU2bJM2qLi60snWa8f8M+nhKvM0XE29Gh4HcYjN+pVwlZ8IxfF&#10;A46VMC08OFckH0BOAD9wpp7KHAyDpe6Y+su0X3QdHIR4SAu8hGOUj3RY+c8XZmxs/LaNj4/6tF/w&#10;BsofQm+Y7hz1jJl2IRffCFU2d6vRtIrs+nIppk/7uoTgMdLxGrp59779i3/1v9gbb/7afvrmr2x3&#10;78g/7j03MzPjAAtzwqkgTE/0NbekDAGKUNkWHUQjHCBbT8+YageAR4bbEjqAnruP6h6GPUrdxGOr&#10;jSDqDu4FKqrMqjFkoclCuWS5Qt7Ktao1FA4PPbZcZ2FH3GIRNCAg4esNQCEZ94urDgDWqg0rl5kK&#10;ClBEo4igAAYC+V2UAvM+BO913CJBblWovg5gs2p1KUNLld7XGdRzB9eY7psVllcgFTDCDtAhkGW+&#10;qrAeHkAhDXp4YtEJ4AYcBUajB9FwRKHTQNMAhEttXYVEQwsyD1ganQ0ASvDvDY0akbYUxQtUBLgD&#10;4FapqePIFIiGk1156w0248iJ71ivgAYTPmhUNjZA+wPs8mnbSo9GnemdTPOdmbnt3n+l0qTkWRCV&#10;rCFZsOMvc8npDHxHWmSnc3gHfQc8chSeryOSLZUtKTeVJoBCUH0altgxCaCWabwJtCW/6RziHOAL&#10;ILVYLPrUbrw7Aay8EkgnQy+jI6AxRScBnmjQySPvVKuAXDQcsY7gxfReOjgaLhptXMrDLTnFTTwQ&#10;8RIH05J57p2MjsRPPBEnX/34AkCeVQ/EN2WIHnCfMmUqa60C0Fq2bltp6hnxsEZDtRrrHNCJL6rx&#10;WF5a9h2XOwoHDzQA8O2dkeLnvFAAoAXUi86OcHT8DBDQswCwAWIpX8DTyBu8lUoly+dZy0Oyxo2+&#10;RvpqBFWOyKFSzTw1AW6brNEgOekZ8ZLvc5DdAVneUYOrwQgN+UV7Qecd9YF30AcW4I1dhKk3MWUa&#10;AJNGC1kl8A958Q4Aek/1nzxSfoT18LqP3CkX70Qld9oX7oc8iC9cr197/TX7v/7d39r+waEbNwz8&#10;dg6PNTA89kFtGsj6OkYiBsIaHw5/w9/wN/wNf5/RH15/sSaYuSedb+rwVMa/t+OABuHdcw5siVK4&#10;NJ3WgYRPUIAuAHwAZR5P9szBEMV//OzUz+NaYdRZXHiC6V3RkYN/F33LRR8Tx8QLIMX5RiVPg98E&#10;wEEJ+DkHTfQ/HmonynsCRy7APvi+uOY5fB2K533xAwFKOj1DTpGWA4N6l2sPo+OR3oEAfnjfwUKF&#10;I17uc05aEPdSvuJehE3PUxgPp/uDeYK4PlY6J6LB+6d4YeremdJzwIv7vK/+Gzo+Po7nPNM1z1J8&#10;KQ2PQ/Jis6999xBTmRCHeOLo4RXmVPk+Ez3T+VPR2amuFefp2YmuCZWBaTomsC2dK4TiUpmIT8rA&#10;n2XvQPwcBCM9ZKG48XBMzznjyLsuQ9EnQdXQg3hOnoLv8ziz8wRknonSM7+fhSGOE+Qh/UW/Q06J&#10;h5AHuuUy5pkexDspbJQTeYWP8zA8d9kRC7GRru6JiCv94IWfx690AB0Tuecg7+j5uR7pnuuNwicv&#10;2VRvOIZcgu8jyRTyd3SP+s2mNNCu7m9LV/YALolXz32zjxNAwWPpuO7rvXfee9c2NjdlPzVsfSMA&#10;FECPmNXD7J+Y4RPgH+NwQDhsPRwPsNVkFwEkyaaKMbhsDneawPaL2UQ4NeBEgj0ImDeXG7diacZt&#10;Q2wqpvZiY4anGbvuho2J8wnjccb/sclFAv1iVhJAwLoI8Ir3+XjOh3m3P3vhWbQIAKL3+yusG7js&#10;9+DTvQD5UC6bHbCI5Yuwh7BJmU6IXQBh+/mU5gwcA3AgHCALdgs2BmN/9zbUWB87M0BP7LTY0JAd&#10;eAE6wi4JB5GFJWyDmC3WVD65h1OLr9UPT7IFyC82Y3o/PCnxGMyWxpKNj8xqtbLn2YEv7HDZENgh&#10;xIETE8/ANxZVbtgVgF9hr+tcdgXhSDOcnTguZLJROMpNMnMbSPwzEwvAkHfCJg17EPs+zbgDCIZP&#10;ZjKRHjZTs95QnKFLAMikTZlRnugWabnHovhGfrzP8kdswgr4d3dzXfGJH6XVF+/YkThFoHvL0lPi&#10;BlTb3FwLvZDMmDLrtpjKxzEZ2WroLnhOH9lIp9CjBja07EEHJEXkzdcHlJxcbr1Fn5EFbgAPeIN2&#10;VW69XkV6o3ygawDcIvgDfMPmTLPgwk5Df8K2jnoV+yOEDS8dU5wBuKHrAIDhgYjMfeZcV+9K1wD9&#10;wKjwpAWUZGmojuy+ZrViy8ojeozO8i5T37uqTz3ZnkuyPTvtsuzHnDUbeesAPKsuMmWZ8kV3HVCT&#10;PjkuI/1FBwDc4A0iTsoY70gAP7yEqW8AgCy3xvXaBhtSynZXHUK3uz2wEJzFqh5X1OWYGQjwinzq&#10;kv3U1LjduXPTRkfv2OzclN5P4B/4WsNKZRzSSsoT5aN6IF4qlYJvzovHH8AftjF5aFIncLySPJrS&#10;wfn1Dfuv/9lf2je+8yOf9ntwQntu9tz9+/fFBB5HVJwoDBQU5hxMkZL28KyRcqG0aXou4FxHwmdd&#10;PQSQpgfzzqp7OKlxxOXQXZRhSBUFoFCU3gUQBARs6lhSBlh4kt1mqnVVHr5ySBEbKmzeWZKy0Ojh&#10;acSCq3W2dm4wdRgX7XVRTOl0oE4Cw0UTQJI1BJmrjddhX0LvqAF2F01ANxpT5Rk+aiyYqHALfVV2&#10;XweBtfziC0L6MgMwQUG4Eoi8sVclDeCCtKPBokBRZAoaApBhfj4NZYA90ThTEfgqQUNF5d3c2JTM&#10;wsOKDgFknsYGYAYXT5Bkn+ar9/2+7rmnnxpUXFnTVFAqy7IqK40CDRruvkylZIplfIngvjob5bek&#10;TmhmhjX/xqRIecUFsFM2dqetSbmqpby1XRGjAeTLT7MhZXZQsO7EFwG+EADqEIaKAx8AN7UawBcV&#10;LMBNgCNAKIAab2Skb64ryjPKm7z8wr2+5/fcxd07UQDCcIH1sqCBSTqnMkJvkWm1yiKn6sikdwEu&#10;0bHRAEqnsgaackCWVHQ2kCFu3vGGXDwRP2kn8I9rZAfPpMEzvsTdu8u2/1kjnNUReHUSfwGoB5hH&#10;HaMDonPqKx7/QpGRbwaiPKMPrI8QnRcdOnrAdHu+6Mx7A1As5hQfa/Ax/UAycP3iCxVedTRYdCp0&#10;gKFj0YiQJ/IN0BzP6WwoJ3ZwpiFBP4mHe04AvKoHdLzkPTqtkBFfbRIhV/KP3Lz+KYwPjKi34okO&#10;FC9SQEUGN+HpiFdkT20FsqN8ovPm6F891NHQ4HNNfUb+nMM7efavqc4H+YyO0OugaFXt2f3XXrdv&#10;fvPbdnR86lNE9o406BMx1YPGj4FfDLoZaOLNgLFxMWgd/oa/4W/4G/4+Wz+f5nci4160p3abNfSS&#10;Fx0AH6AWQAAGvwMCPNO5T7MljIh7CYQDcKHtd/CKZ1l8ab0x9yZSOgBnxwBGuu/9xlPxIgJgSSBL&#10;ehbPFd9TALUAyehvUpwOZmR8pk0JEpCW+iQHzCDiJCwgk/IAQOJrzp2yaRV8B9gY9wEIAwQExDx4&#10;hrf7iZ9DRyIH+UiX54r9IDsGKMiUSHZF5QMZeQ1+EuCVzuHj0+vYQeQngVeJHw+neCMfAQ4lWXk+&#10;s/NzAoQDrFIfDVikaBw4OlVeE8zE8eI8ZISs8EYDGIQuPNlCnvAMaOVArvJIGk+fAshB5IrCFG/I&#10;9PTI+YRvygEdcUBZ554v3XfSOxB64/rD+zrCF+R8Kf+ersoLkM3viVJ+eS94zGSaXbs8KUe9k/LB&#10;Mb3vcfBMFGsnXgBt/Dx9XQfP6G54pUKpPOKZ4hElXVNUca4wyDbi4Zz8iAedJIDw9Ckgqc4yOgNg&#10;dEBV8Xu+Ix2vI8SpF5145s8jT+TT66Guva6IQkejXkcdfhZ1XcTzqKusm3mqsFkYHfeVJoTX4A7g&#10;r47JKxDiI7DPAgE41Pm777/n4B9jVkC/1+/ftddfu2v37235DB7WkMaugBh/MgbGzsM+AfxhXJpA&#10;DB+vaiwO+Ae5Z5/G37zD+JsxNeNrbI403TWAhbBh0of7AAUx8GUTuWMH02OxUVhOBycMjfsdjOPD&#10;OON4vefjfMBG7AfZkHgfyUbhvYhTY+cMyOCatHDy8aWKNL7GJgHkYxNG7AF49SmRCovtCejH2J58&#10;YkMkwAkbaN7zh2w07s/AGeL0pYVki6ws47QDQMaHednT60xpVbqAfctKt9+yJuvgIxPJBzsEe4y0&#10;AGAciFMc2LUAY/DO9YrbOoCNAVhBi7IPEnjm4fphrwFmYStgj9ZlgwZoJx6UFy83hU+zHmNtO9k0&#10;sl1wkunK3nDPS/JA+p7XsK1wVsHpAX7DVsWhJ2xbADO3+RQX3np1pR12GPFgD8d5H7sRu1n5Zo1z&#10;x00aOGFJTot92YUxIxD7CAJn4V3sHt9DQXrRdFA2A4klE7ACdqyGWNcPT0ocaqAV6TnLIt2VjpOH&#10;smxccB2WRsOZAt4atabsf9mCLcmyozLuSH7KKzYt8sBrbr5bUxnHdXgWLrjtyuax2PfgPF5PPA2A&#10;N3iE77BDk80d9mJ42yFn9D2m0TOTUXove5ClzyiLmMod9i7OScjMPVRVBjirADizLFmpPCtbOa94&#10;cWYpKl1mIRYkb3bGzVmxNCGeZvUMHIMyo17i2ML6k+AVbdmmeABjc0a9oU6gU16HxW/CKfqZDetL&#10;2ik+6nVLx5itWfL72LCUTyzjhYxDbylX9HJmZtquX7/q035LYC7gTJILnojU12SX0zakegwuNDc7&#10;rXwUHb+C2M2YdyqSYVVyr0jODZXNn/zZn9v//a3v2U9/9kvf9JIx1HObW1tShljvD5QZI399IxbN&#10;Z+0sXFOZdgvIByDHeY/GD4Nd1NU599glZr6rZyJvDGTYY9yjoHhwAeq01TDh3QfgxxFQj22gK1RI&#10;KQ3HYrnkICDPUZ5Yr0+Vk4aKdCVsqF5H6anAAAdUDkC6WKsBgOdiQUa8+2oO6LH7Cht7kCePW40k&#10;C70uLLE+YHz18LnlmeCpGFRoQCauU6XnGvCBxh+ACtAhvgbFO1RGFCiBc2k3G8AUGkEaFha/pKIv&#10;AopJZt44VCUD352n4/kAVCJN0kvKwrPU0NHI0vCgnHxxoSHnSwbrpNG4ucwV7zKgqeRDmfgceJRR&#10;ikQlmZkdt6npUZuekdIVc75wZqWct9zclOVz01YszFpVygXCTAVMLreJGpIPfMT6kDTMVGS8wvAQ&#10;pFFEHnhz0XDHFF+UPRpsycE7scgHFJ0pX2KoeOEJBpHvBP5x/unrBP5xDlhHXJTJ6ioLnOJCHu6y&#10;fJWhIgFSQvHliE46eCLMBYAV+SAdKJVDAKjL3vn52nTilS9MAKAAeVzjjo2saCy9Y9V96hdfUsKF&#10;mk6RDpQGno4mvjbxDh1tDAqkc2psBkHk1BDwjMYy5QHdJc/wDX8JjOOaYzpHn0Jf+IoTjQjv+vuK&#10;h7hpXFIDA6UONnV4dKxcx3mkR1lx7YMYpUEdDR1lIEInIT1Qg8Q6laTreUXvVQ/CrTvc4elMkXUM&#10;UBLQyBe2qIPw4p6Sagti+jF6tBRLF9y9r/PYhGRr6559//s/1CBTg0gZEngAYDAB/HGeAEAGv+k+&#10;X6KHv+Fv+Bv+hr/P5o8mGuOfXWD3aLt1fk4AA7ofRr4MfrX9CUQIcODiPYAEAEGAgeQpuK93ttUX&#10;EGY/C5+AQ4CF2FCCsIr7ROenzwIQ0XPAmQR8XZD6Fx3hKa07dg5uwJtoXy/75goedzzz5yLig7j2&#10;dQUVB+GhAIouwqZ8JtCTtADznLK4SYNplIAjAJFBkT+e8y5yi42wAIwy0En3E9/peE7Zs99GPE95&#10;hpJXITz5cz3jOXwF8Q7P9M4pwNaFfB2oyuJJxH2XeyKFIU6PV7J1+XCt+BLvxB0gLqAaYN3TDDQL&#10;jzk8Dk9OT/Qusgv+0Kso/yxPogtQKmSZyoB3HBwjbfHPWnbwEnwkHoJCPhcUzyPcJwg+/KjnkM7T&#10;+xyRAXL6NKVnoYchc5cXeRNvKX+cR7h4L73j8XiaF3rgeVJ94V1ARQdrkeN5GoTlPOMZIqxk4OUF&#10;ESbpgD+n7ol0TLtGn9fZgXPqJHUX2UOA/7vSp/gIEICfTxXWMw+ve67j4jeBfmnaLzwd6vrJzrb9&#10;83/+V/HxXfbI+orG9ssx7dGBLdmJyQZhDMoxjae5jnEpYFOMUwGSsDH4mF4WYSMyPg1PQexJPavG&#10;Wncsn4RdiK3IeBfjniNjXMb2gBE8Y1wegEiEww4AmHNATeNj7C/sDGYZYXMzw6jVaMmeK8qWEw9u&#10;LxBe4+l58Sc7DsJ+AzxhTJ7AP8IGX9issTkDH9uxjxibwz9jbsb3AI04WJAeefR8yqYlrkTIEXsI&#10;GweZsdYdXlN9gBUAwCXJkGW0OlVbZKqzbIO6xv/VGjyKb+UPmygAIPiUjMVPKq+Yigx4KltDeUM+&#10;EPmAws6LMqPsmEVGHsgPdgtyQwbEhS1GWti0pMczBzP1XgI+kx4kezXZhoPnyVahLAAd2SW3Uatb&#10;uRQAWACG6IlkJB1jmSL2N4jZbwC62IF95Rf7CB0EQEMPg9gzwWddYuM71gB4JT6VV8jtNuUHpy3i&#10;A+dw561eOFx1PU3Zr2urni6zOJdXV84xEQeQGwrXlowXl2WnLVi7KVvWQUmlV48NPtImKoDQof/U&#10;k05gGtJFHMfgtwO53Y9ti3NQELKEkBk4C/eibsX0YNbBowwpYwi70W1WlSe2JA5KgJCAgugzU87D&#10;uxbMhV2I85JxUbIqKf2y8h/ENWtvMv0eT1ziAABsU9cULwAgoHdKC51DD6gL1D3qIaA69Zm64ECu&#10;+MbBCxCRmY/MCkUPw/5ObQn6E7gCZecOMroHFYsF3+wD8I9pv+FcpHoGD5n9T5uA4wzOOJQxfADW&#10;F0pzVlZ7wjJ2bGDLRidlyaaidOqyk5fu37e/+Jv/0X7wkzftzbd+6eudMnviuXpVBn9TDdSCIlXl&#10;xXiHFqU8VFJAN5SCxSkB/VCeBqAbxrcUCO85wDlfvw+vLTUExMMc9fVV1umK6XoY6ksiwDwAP94B&#10;dEOpa1J6FBPiWV6CAAgkXQBC4nYl7fHVIhQHwIaGB29AgD8ang2leffupir1old6vj50eiqAReVP&#10;DQs7vdDA0PD43GwJv8O6ZSsr4g0ATw0P6wyqQlFoUZnDhTSBECgroEa4geOFBBAVAESAIOHFFh5Z&#10;0ZgmxJgdZlJjRSOD2yrz1HuSGW7B+bmc1arstHoB8HFOmvDmYIrO4SPdJx1voPnaoM4Al2XiDwQ+&#10;wD8aXjoGPNC6kiMVl4pTKs/ZzMy4TU2N2OzchFWrBVd20PNyKedgIJU9gXx4+dEgJsCPPHCkkXcQ&#10;S4pKPmkMkGGAo9EQ0AhRCeg0kGW4s9LRBGhFXqKi4JUWgGfKK9fkPzW6AHJVdaCxUzCdUXifIX/C&#10;8R7XbESxsX7X1tc3pRt8xVtRpVGDpEpJ5QnwjAYI92Rcr0P3kTPxEC/ppwYdPnjm9UPxO180enqG&#10;jAEA4+vRioNb3mDoXcoDosNieu9gx8h7yJFzwEPep/GDv9SJpUEB58jXPfFErNEARSMTugnf6QsR&#10;ugiffJVI+YKCd+mYjkmulBd6hK7HmhXKP3qP3ooX3oGQh681MCBzl6vioUwoG+774rLqUMhnAvzw&#10;/CMvMdhQ3F21DehpBvxF/UIHogwhl7HLIp5D1G88k2O7enhYNjyYX3vtNZ3T5oSH8P/5f/5bOwL0&#10;08hz/5hpLzHQ5Xz38Nj2jk6NxdzdK1DXLGY+/A1/w9/wN/x9Nn9qvh0wcCAPAMCBgAwg0DMHWnTu&#10;3nEACgBsChMEeGD2RO38Ls95h+ec6/728Zk9UX+wq/Ods2cK99R2Ts12dc57vJ9As/2TAOEcrFAc&#10;UAL0HHhS2ARucAwACOAjzgE7ADb2OBed5yEjBx/1nPjTNWHhZ1vkQEkWJuXL+Uv3xTNpQaTrpHPy&#10;yg66g6CK76ibnbu8FMZJYT7N1yB52grPuYNfxJnF6+fpvijCky6ATHbt6UT65C2l5eGRre7DN+Xo&#10;8k3vZZTiSZTSTHy5jDP+/LnIdUOUygcwTWyoRIOQF16bXna6kfKTKMky8eKbtmRhBuMljOtFVs6D&#10;cQzyjox3pGfsbHye1qfCQynPnybS9HzpnfM8iVK5h94FoHjOm3Lqz3TfwT+dDz7/NKXnKc8pzcEw&#10;nl5GqRzQR/K357oU9S29m+JK5DrsR4UVkbfBc8JwJC7XI84V9y6An8L4UQTgl8DBc5BQ95nqC/m0&#10;38zzj/Hg2+/8xmf+zM5MaUzatBWNU/saGzPFkZlwjC0Z4zKmZVyajhBjU8azbvTLjruwyVo+u4kN&#10;KbFRAXNYxzvW8sb4Z5yrsazeBdSLD+/YNcx8AmxreZzYnu4coXCsZ1+r4S3IPT7Qwx+OHNh4Gj8D&#10;RGjsDGHPAMBg7xEHyzI5wCEiLZb74YM8tlvYcWEjMmPIx+eK//woW87tDuUVhxeWHALIxI4DyEkO&#10;P8gq2TbYMwEqynZw2yccTnx8n9n02PM46LDEVq1ZlJ3esLUNAKll90Kr4SBUl92wGPZspVx0Wwp+&#10;yW/kE+BIdgv4gc6ZPkn+4DdsF9n9fdlDDpgEpoF94fIRr4CSxMkyXL7GnviuYVcqLZxdsOtIG5vM&#10;p2nKzkk2eAL7AGmS/ZruJwJXATCDWOKI/CAz7GCAn7psYsA/wDemahIfuAZOMqz9zszGZpMy5IiN&#10;FzqX7FHygs5Bro8ZaIYXIM+ZCloosLkn06pl80mWLvue9Fg2IeCfpw8Ooec8W1A5Ih/AY5yF1lbW&#10;bGmhL/0C1JXuKv6w55itiBwBYvHwDGcT+PM1AsGMHHPA1tc98CPFBxaEjqfZdPCLHY8cBwHAsPHZ&#10;qTriT+AfGAdgX7WSV1lJb8QLTlUcwVeQQYDxYbdix7LefLtTsYUlyVB65tPOpR+AZ9ik1COAdnAP&#10;6gVOTzhAuUeg5Bh5jnpInOgc/EU9Jn+0B4CdYFSAz5RBTP0PTCicwwg7CPiBHSUql0t2584tJ6b+&#10;srxXyE12dY0ZsVXXZ9ZBRKeJuyQe8wqXK8w58NdZlDxVz5jtWpMONMVTB8/lP/pj+4u/+Vf2je/9&#10;0L77w7+zB0+21S88s+dQUCovC0iur62de5uREV/LTBmDUBzAuIoUKZ9X5VBDACAIoTRMz/WpeFJu&#10;5mGnTUOoLAjHvXR0rKiAqzRwioudflfX1h1QJI6knACE3PPdcKSkhGWjENBPhJ82FKEBAgBA8IBg&#10;PEuoKI1kQsW7bGsuJeiqYPACpKLFBiVSyIUlhZXS6zyBGLjSopgoImkxBZf0UE7uEw6wKIAsgBQA&#10;lgBcAkBiPj1z7tnaW7yroGIdh/C2Sp5hzE9fUHzzdByqJACxNJjeSAKOSP5eFgoTlT09A7gJgIr1&#10;DwBoAIE2fSFSlUmGVtPoIhd3gVYDgXdg7EKktKRQuKUWCjPq+MZVptPniDdTfFF8Ogm+stCgO8gn&#10;AgwMT8BwuYUIE2mp0aMR07usIUAeAJ4C7WZefQBI6cuWVyQ6IcUfckOesY4flYsjjQUyoIHjXmok&#10;aDy45t1BojFBRpQP8/BXltcVL9NmY5FW3MUpjygT6beDyRdgK/wlmRNPyPtC/oPPAfMcWNWRDoKp&#10;An/4ldfs3t0NlzWNRgIFE8hHuHRNxxIdpXiRjvMswikvKofogAP4C7dk5X3AjZ8yZ0owOo9MmRrs&#10;G8tIZ+GPPJK/1Dmkgctgh0FDmfJKvJRLAH+UJVMXVAZqIHHF9+nCWdzIKhq2cEenTqQy5D6bdrDw&#10;Lnn0r3XKBw0i7tTu/aq0aXcoY19nI4srxYF3H3WI+0wdSM+cZ+ma7x6l8/DYjPoXRFmvqS7ctW9+&#10;6zs+vYRd6wD5HPzDs8HBPrz/ztzIwAV6X4YfU2iGv+Fv+Bv+hr/P5g+PMIAtwCKM/kfHR7Z9qvYc&#10;4/+MKX4B3ED7CvdYbf1jPvYAQOjejo4fHx45yAcos6e2//HhsT1R+/9QYR8p7Lb6iI8PjuyDnUP7&#10;ePfUHrGBAABNFgfeR4+PIL2r9x/qfQjwcOeQzQZOHRw8OFVY3QPEoo85OBZPop1DpbUnvhXHthh9&#10;onvb6oc8fgAN5/vUHhyc2ENFwvnjY91T2Ec6PjjS+8ek/UzpnonXE3ug4wPx4890/kTnuq2+T2kq&#10;3J7eA0Tb0XtPdHNbR84fK9BHuwdKU3wo3GPxCy9PxO8jnT9CPk6KUzLYFm87eu4gJHHp2Tbx631A&#10;vB1d7+o5z4j7sfpZ+Ee+5/JTWMCuJyfKl2T1KCsjvC4JQ7kQDzIH7PFzxc0zyubxqd7Da0vhd6QH&#10;26QpHlRUHvbJocrkQPLYk/xEj5EHZYOMFQ/pO+Cq8PuSy4F4PdT7eOkhq13JDmAXOcHfju7tKP/b&#10;6JHu+ZqTlJOndRL3FcbBYOJFN12e5BG+xZfSBbR9rDDQE0jPkfUjvfRYPDhvyiP5THnnOWXicen8&#10;oc6hR+KHsvEy41w8P1FettEv9I68KbyD1CJ43uNaxDk6ybjIdZNnhNE5z8kLMoWQ2bbrvuJ0sE2k&#10;I+WYQDnXWXjW+4SnbjqArnuP9e4j5Q1+H6t+bmuMtf1M8akO7eqcugTot6PzHZ3v6Nn22YniktxF&#10;53U7yUTxJiAQHgLsi2PyZOWcKb/nlAF/adM3D4eH7/GJffDRh3bv3t0Yq8s2W9O4kiWRsJHcTsvs&#10;hmS7JBvvAgwCPLkYTzsIIHsHkCfWxZbNidcU0yZF8WE64sP+YBwP6Mb4lnE1RBzEh51BWpwHoBNj&#10;9DT+x4vP1zeTwc84GxstPLPq7uyBPeC2wRJ2TthmACW+xhlACTzrPeyOzQ3GzKvOE4Qd4E4GOiIX&#10;3wTCecGOQC7siryi9zYslisKUK7jNg/AJMBQ2EfYvD49WWkty16PGYTY8rInsMEWZGcpLyzzxU63&#10;sfYim1msxEakK6vKm+yGBdkGS9hI8IIdG/Yi95nWSvyDvAP6YR9tbilvItZYoyzhPdkryCDJIRwV&#10;wt7lmvJHLq+9xqyizczhgHQv7ESI64g3wMFkZ7HEE5tsMP2XzQvJE0AQa8PhCAWu4jMoFR4dChso&#10;ZLu5sSX+wCPYxBLeura1uWF3tzZcRwCgvOwkz7CzwpaDAtjEq5H8YLMqTqUNvkKaYB0c1yTnja3N&#10;cOKiTFS2fbebJfvlZdmpq25Dgw2t6r7bXkqbjV3W19mUBX1u6LrjNi+89ZV/+Eo2MbPjkAn8oZNJ&#10;z7H7kF2yRZEZNij2Ps+x491BRXUDYBbwjzrJ0mbu6SdbGL3n2m1W2ZBRB9FZlbVvgBLlhe4m29On&#10;3IoX7FPCEw/ei77OJfEprcA3So5toL+JyD/8MXWcusiHAcoqdFF5lb6uyWbFXo2NbJAVOE3mCZmB&#10;f8lhjCPXtBWAf5OT4zYxMeq7/oJxICviwo4n7+izb8gi3XbbXnUOOQL2tWmDJINwmFM9YHk81Z35&#10;9U3r3btv//Qv/8q+8YO/s2989wf24aNH/rHmOVxT+UqAklLZUMAAAsSkCOXEZTSBfyDyjspLCAB1&#10;KBH305ePc6AIJZEgqWBpui4bbzQ7Td9tF1dXFkpEAduKo4YHkOJI4B+egcQd8avxpKFzl0o86gAf&#10;KPAAA1CU+IICWMFXlKriqFq1XrFSpeDn7Og7r0amp4awDaii+JZVYfuqlHj/0SChgBDKl8CeaNAj&#10;DQAnZEOhBChFePIXREPk95VvGh/AGV+gkcVV2S2Irw9SYsAyFItzFA4graLCZ2OIZgMXbaWpCjUI&#10;/nkhSyHgg84lwMeeb9LAlx2+ALlrt9ICHUZR6CBcXiiheMIbbUsNfFrvD7duUO652Ukrl+YMzz/W&#10;D6QyAA4WCzOOgOPm25OiLYr4MlIu5TNgsOH8+2YfKlPKxRdwVTk4X3qOPsE/QF3oVXyNYdFLKm2a&#10;QkpZRucCsi75oAsqAypH6gw/7e2XGg/i5Zx4SIdwNIJUzMUFPDQDgCYMXmOknzpRKCpklCtxwK/z&#10;qiMdQ5R3bBzCPa4h9JwvR3S4nNPYJe89Gj/upQ4wheV6MExf8cTiqhHOOyDpxwV/eI0CQiM7NTz1&#10;sn8J4JwyJi8QZc01hHejy46OXmXCNbKlg0qdFzJFZ2mQ4jx0LuKkLPlKkgF/KlOeoc98QUsyR/+I&#10;lzihVAbc8+nNHRrqaA8YdBAXeoIO+gLD3ahba75ocfAXAyoacOoL0yVooGM6M2G8k0AXxS/3IB8A&#10;uOctYCFx9d3T89vf+a6x3gzefkzr9bV7ZGiwBuAn1v3TgFLjU4Ud/oa/4W/4G/4+qz/APwC1bcCY&#10;pwALxw4SABDgVYbnkbfpIjzLHMRI4IXuATA5UKcjHlbE9ejg2AEq7rm339kzv364r/sHZw7yuIeX&#10;3k8A4kNAtqOn9lDhHTQUObC2f+qUwD+APoC3PT3bF1NQgH/iQe8DnAHYbB+Zg2aAHIBVgFYfKzDA&#10;0CNdA6AA9gH+PRQ9OMpIzyF44fojnX8snh8rc7uHilP3oOAhCNARgIzjI/H68a54EV8PdU2+ds7E&#10;j2RAmh8fSg6e1wsegme9D+l8R+/uki/AooweKfMfi4GPdw/swf6R+MHjKgAtjoBpT44lK8ULaOrl&#10;KdoBlKGsMoDO5S1eAGvT8aH674cqd0CvbUA28bGjfCVA8vGBZLFH+if2YJdyRB6kE/rgAJXeo0x2&#10;FXZPstijnFxmep8y1PGByshlo/Nd8oqOHCgfpEc8lIvCkDfOd1QGAGeAhYBxH6oMP1JcyDXAWclX&#10;cnoEqcwdFCMOxR86BMirNCQPB5spA8X98e6Rh3uia4C/B0r7gd5FD1KZuS5SnpDyASEHeN9GHwBB&#10;AbJVWI92ju2J5IOe8gx6Il1D/xz4UxwObCML4lXagM8OWIovdAPwbkfjqQT6hb4oL+IFEJK8AUR/&#10;qHc/UDofHBzp/NAenIoP1dsnAOgZGAjoB5BL/XPCOy8D/h6rnOO+eJFsSBNwOOoidTIAP7wBqft4&#10;FOLpt32CTh8rT+z4G1N+09p/fhQB/jHt9y/+uz/32UxsfMHmiGmtL7fDGL8zRs/sMMabyfEgxp4x&#10;I4zrZJcwXsWgb7XwRgMsYMaS7D4f7xL3ko/JGZuHjdbS/bApHMzR+DXixKMteQomwCCcAtxuaSlN&#10;nAFkZ4V3lOxP8YCNBpjJbKAY/yuOzC7DQ4qwMf1XY3IRYM2qj+Flwyo8Hnmk4R5Sehf7wuNR/MgA&#10;XnDqiPE6jgySFeCexuUL4i9Nl4Q4X2EGkmxZxu4OLMkuA1MA6AK0YZMP93QUz+ANgGOEYSwPcIYt&#10;4Q42zPIDUJN8AFqQI6AV11sAT9gdmS2U8u32kXgg7bBPwu7h6OUpSgCg214Z+AdhtwQAvOzlShlj&#10;V6VyhzhHLjFzLACy9AyevVyzMic/jhkoj3jdMdXWp9+K4I/yJw/9JeWvz869a3ofGwjwrGcbemcT&#10;kFPlhzNGH31x+ShMR3aRdGy+27PlJcC6VT0DKA3A+t5r9zw95M4RvAMeAP84wlPoVzg3oQ+UceAa&#10;8BZYCzgCOEO/D0k/ZCciZ4C/e3c33bEF25YZiF72bufi4JI5CiFvySb0KM6RIfqegDHOueflqTyi&#10;n4SNJcIA1LHD0TPs2PC+5bkvc9aW3OexRQFNO6p/sUmlz+g8Lz/yE7PhwE7AQqhLOOxQ3uhCR+E4&#10;ck29cn2Q3kd8eBku2ObmlhNxYUdT/ugKPOP8VCoVjI0+0yxViPchwiNvjsnzD9Bvcgrwb8J5Rjbu&#10;UJUBnWy6ur7Rl70s3lWnapWKe3biQYo3J0vwUa51pdNdUP1a27Tuhvj7yh/Zn/6Lv7av//BH9m++&#10;/i1796OPfDmH577yla84eg8Siucf6DaKyI4mAHTrmxu+BXpCjVnbDwUC8GPtPqbsAtixCCUFlsCO&#10;VIECvQ1QBW+7Nl5NKJCYB+Un7nnFDeAHBXIp4esIQg0x/ZgNO1qOpoayodAAS6TpQJ0aLAASnjO9&#10;d16VnwUsy9WSjnXFoUoFKLauwvVnKgDx5t5/UnCEhnLQcKfGnIqA0nNNww5Fw07DGpU7lJXGAICq&#10;q/dwr4YXgLgAuXyb8xU6EMUDQImiKf9OqhgN8ZjPzaryNl1xfJFOyd4rm2TJER7iy0Ag3DQ2THMm&#10;DeL2HVpbJcm/qQoYaa6tgbyzqQJuxHwNiPOojKw9kbeJ8Ts2O4Oy4VpaMd9iXnGUijNWyMeafzzz&#10;rzl6r1opWLmYU4WpRoOvPNGReEVfVUOefWXCq5DKmsAcKicoPoAfINLqGt5qXYW/aCy9Q3SFR94x&#10;vRdZk38I+VPWHAnj7+g+cSOn1EizrgOAEB1ENJ6BulPZ2AHp7r11B7niCxEdEI0FnnMg+QFEER/E&#10;ueuZ0iBt0jx/pnwNdqDoPg0G56kRTHXBAbCsQeFrEo3l1ua6n9PAEI74oLRhDKBtcmGnQ+Me16wT&#10;Qh1AjsmDkecJAHTvTsk6wENAPDwwQ+4O7imN9EUC3XU9o4PM3gewXlkVrVGvw+OQOKhztA/U55Qu&#10;XxfRQ/QxdYwOBqpTCrdv9IP1NdA98sfmMHQIKmsNhu7fZ1q24hRP7FTF18ckc75spLIlP6SHTnHt&#10;dUF8kD5lRvp86dnc3HTa2tqyb37rW76mTwL/GOzFYqcXawDiDeigoAa2ZzqPyT/D3/A3/A1/w99n&#10;7aem3L2T3BtO7TggRPJAwvA/yciNfB15lkC75CkEOADwB1iQ1gM70jXvAyxwfizynXjP4pw4E7hA&#10;PAEoPrNdneON5GuRPQVsOzM8/8K7KsA3PPB0yz8wEZfHrdH3/kk21VP3AQqPdIQfACY8EgE0eAa5&#10;NxVHhcer6twLK7uX7jvpHrwcKt2Dk1hvTYdsCihpKw8iDyOKab56TzyTTsgpyL25RO5pyT0dfRqr&#10;3k8y86PoQDIJoEXhRfu6Jp/JuwxiulEK79NOFd/FdUbIXfcpPwj+AAuRlQODeg/Zw4/zIkpy5X3P&#10;nzKcAFgn8eDyzcJQll4eeiY1Mg0FfH3gJB+XCwCfyhO+032fMq1n7i2nm3gJAiIiZ45RhsFzAJqA&#10;eOYgWvICTGUEuEdc8Y7e1zXgKPlPedmVPB/vA2Lh2XZRzudlrndT2XAENMTrE9AaHYLn4BWwMoDA&#10;bYA+hYHn0EnpCGWhOEJ+kh0kuQCSInv39tQ99B5yIFa8uTz0TkzvDXJdghdkoPcBDR9LwA9PAvjb&#10;UT6oN7saa8XUXvjXUXXTdd55Ubw88/shG/KGTInf9ULh/R3Oqcfw7udKF6CQsHrPy1PHBPxR35n2&#10;yzjw/Q8/sHsag2JkA1jc28SbTXaA7Dbf1TOzuRiHMvbnHPsDRwDGulwn2wRbJcbVjN1lIwD6iAJs&#10;ws7gqHGv7CjsJEAUZtgwRmf8ygYjeCECEsXsJkCOSJMx9obs9LAb/x/2/uvLsiw57wTzn+rume4m&#10;CaAAlEqdoYVrdbW+192vaxURWQKCxICsJgAukGyy8dA9sxa5ethrwIEgQACFKrAESmVWVVaKSp0Z&#10;Otw9ItLm+5kdc78RlQWwZ+YhH/xGmB+1hW3b4mz7jtne0gWcMB4AsJBey8dyEXNt9BGs8AANSDs+&#10;5jMPD4tB5vjuMYQhhHjdBHDTnJ15NRZooQ+EjgP5tY5Y5vn8W2k4QKS5Nx5JS0vSrzdC/1uTDueb&#10;T0r/Rc9E39zekt6gsOgFsTTXnlv3AfC59eCe9KDdHaUhnakA/dBNHEyT7ua73mJVRfh1dv+V7iT9&#10;iXDoLykj5Ju6Lvqq67voSNJPqT/cVtHzSJsyJeCH7pU6GNcONklvAUDlnHCp99MGyCfxB+KkfDxN&#10;whdEO3CAx12+MToKAkcBcANbCeMq8AGVVXHAGyg3y5ltbobn2s7OFclb8lKY7S3aJsCVdB/JC9yG&#10;3XiHS2uSPfIBy9lwMJA15vHARD9igw/yg3bUxtYkd7AXLALZJBE+ACLhZVXlYw07yhOEnhX1gpzB&#10;NtDxHQREV5TMd5TOttJE74VPwCnqYoedh9lVWHUBTgBQR9tCdsgMWdKP0PXJC3AYffCqb7gjfp3/&#10;0A+RKQCcYwJKw/EP3Xdwrw0+g5EJ9ap22V/SPTAEAEFAt6bVcR1XXNoL/ROZoxfH5iVh9Rd6fOBY&#10;6OKOX4hP1+tdX2b5KtoAm6iEdSZ1zDNA3C3VD+UA+CuV5n2/C/CIGD8CIwodmf6DrhvAIeEXFuZs&#10;ZmbKLQDhFYwjNvoJV3awFvoWckc37ijdcqmiMoYhHt634Fir4m1lVX1jZd1aw3VbuvKi/f7/9v+w&#10;H7z+hv3lN75pb7z7ruu6TzQbfA0YuGntnpRmCuvKuzorm37sqqPSSBwZVsKAfazLt1Au2fjkhM3M&#10;zTpol0i6Dz49ENZwE8QsE/NHkNBKreSgGxaFAcopnho7G3ywzh+Wf+SB1R9pcs5zwhMPH+16g51a&#10;Ftyld6D45BODcABLDHIsWMoOv6TTVKV3NBCu6NmaBifcfgERcf1l119MblmElAZJpZEWjYVGAvgX&#10;DQ5hhykqjTTyA0SJiuMrD507BwDWb4hGHgMtoIUjzAzGuu8I7vaad2K2ye7iIquKBjmnwUeHC1CL&#10;vOABnugo1A8dJ8EOwL8ldcRBv6n8AXlouKDyWJit2p4G+eh8Qx8Qcc9dVLlBzxcWZmxy4pLNTI/b&#10;Qmnams2y8gLAof7q1mLXnOqcGl98XWKdQCz+8LcH/PMvS2qQ7iqscxqlW11K/hwdtKLjiH8aMoPQ&#10;3pUt5xmXUsLxMuF5yD0QfM6RM2WGSAMijawHwtBOOaZFJDIjLQBYOiSDFetBstYGqLtbEUoG5L+7&#10;p8FXsvFdlbe3FS5AVXjExBtZ80J3fgqCBwYbwkEMEAn4JbiXxCDiA6945BkUA4sGS9Ufz7AAZLCE&#10;1khXeZBWtmXMlWlDtB+IQTfcqsP1F/nSzqBsZwFo6uVWxGFwJh7EAEIfYgJCOWi7bpWrCYTXFS9t&#10;zw8QHatB2nDEpbzIwpcDUJ05AfpKTunaTf1QX8iNSQ8m3yEbpaM0WFuBgZV26F+lFIaXsX/FUvvc&#10;0ouCCQl16B8NkIPSj36lez5pok/pRUU4pUk8wPJ4STAxYCIRAOBXv/pVB/8A+QD9bu8fOOiXwF/s&#10;pKcJr2b93MNF+AT8O/md/E5+J79P5o8hGmXe3Rul0GPN93HgnwN7Gsu5D7mFkCa8+3ofMObnxgRB&#10;AY5x9PXR9D64r+ND7utPWognkbaDHIqTwCLpe54KCwgGiEKagA4O5Oi+g13KP3n0tPVMxfl7KfNN&#10;oMVBI9Inbd0/LmccCbuvSAA8+0oAXjJfwCasIlNepEN4iOs8T3KAL0nxkNF9xWGTh2P6WX4fv/co&#10;kUbImXOx5PdZb+8uGzKoDo75BajiQ90xf84LZdcz4urU2wZpwBt0INkrWsFrWPb78+IIiYUghfEN&#10;P3SkXnADdldtHZMPPhAiS+QHwAuAxj3ni/w4FmHJI8/h967iOWioMAlYQqO8HMVxmQTf+2pLrFlM&#10;G8xyZ10nZd14fRGHvMQQbr3JAzwnEEgYzpPfUQ8IiHzhYbQMHk7k+et5AsdHaehI//KwOids8pd9&#10;hL4afSXoiOeCMp/g5bi8mScWuO/f2XfLyFxDcJQAUwFJ07I0gVpAXCjBZ3f9FbEj9GtvvO4GAXzg&#10;5uP0lnRE/zjt4NwxmJM6Wcx38ZgJD50VzVF5jg7C3Jd5Ne6lPq+W/uqWT5q/Mm9mvjqQ/hnrjqHQ&#10;13RsSQcN/ZK4pIeL7+j6f5EvAJH0FekTgH9p7Qe4srsDkAAghC6C7tG3dc3pCQfwt7OLUQP89KVf&#10;btrVazuuL7jBgWin0EEoR+QX824IXROQD/7ZtRS940hPcL0APa2muBhcSF+Sbu0GIeiRCu8uwyJ0&#10;UHQcPH6Y47sl4/Kyg36Anrs7MWfnGmAEzx7XsYdDY2NMAEDci9Ep0H0xGsCN1nVvd51EZ2+rHACZ&#10;lA0DDGRGOaIeHDwkbekdLLWFPpY6GZTX6GF4c3HPQUDVK/pP6p9ex+huIsqUz5Af8nIgj/TEOxiB&#10;g0aAVv2eYxKAfwBtm9JVAOFY88+BmyX0MsU92scA12SWrcLIJ9qUr5/oOhh6lHSgpaH1e+J/GV1y&#10;TzLasn4XC1C132UAKeQl/Uy8ARABOu5eu2oYcIGv4OrLOowJ/sVmqFikokOCp6BHiw/p0liuojO6&#10;B6TqlnaBPu3YD2v74UWKbJWPL+9EvQP+iTBEwiMRXTX2A+g6b+BMlIdrZEub29oKEA1d3MMAlIlv&#10;9DvX6SVTZOY6u8oF3oJu32yylmBb9zECWnbQLfTRljUaLHMGLoExDTIs2rrXOfp91919mw31SSxY&#10;dR9AM4xaAILBKdCZ2dMBvZml4GjHYBMAmIFhhPtxrMtI/+UI0TYANunDtJ90EYc/0odXwL/Z2Rm3&#10;AAQMdLwpgT/0Z+9zaj8AryoDy4XVqjXl01GdDdS2WFqL5+JJbWdR1B6uWXtty/7Jv/iX9o2Xfmh/&#10;8V++aT997329Fx/aE7PTM77WHODfi1evOvhEo97GOunanmEWmuaiNJZKtWpTU1M2LSbHJsbt/MUL&#10;AQBi8QZ4o0EprZUAIdJaCdAB91tMfNm9pNGq2Xxp3tN45rln7dyF81aqlB0IBFwEZKw16sbuvwvl&#10;eZuambDJqct2eeycjU9c9AURMW+mwqrVsgtsYvKyTc+MKfyMlapzit+wZrvtIN9QDW9lQ52sr4bL&#10;1xYNTmn9x/bjNAiETUVlR87B0BuJGlsCIFRagJ1UBpZaNLZjyzS3WCrAGQAYXiQBfDDghHUioIyD&#10;lXyVEH8MxG4Rhums5E8e8EN6dAg6AvzAAy8T6gl0HPfIXNB1XbK9osF9Z5uvCH0NBoG8MxjGzkgB&#10;VA3gUWWioc/PTUt2E77rL6DeJtaRG+TD+nq495bVGTQwqXNgYs722gB//sWHe6pXrPxwE3aQUA0T&#10;4A+iwQZwA2of5vMAOgC08dVg2d1YkRtyTZlT5lwElGejoFt0luOBgmfUD9ecE4ZOx+BIvYDQ02nj&#10;CxEv9EUHILGOCwpXUToj6eVLHj5Ic/SaQTTBV89b95EjLwpkSh3yBYmBY038AvxxjksBX+OQfXy9&#10;CbdfrjNcmhv74qJqD/CGhSIgJSBxgn/eZnSEuJftLEC7AP/Cem9ZaayqrAEQQ9zLcAzCDNDs7M3a&#10;lNlXIQbpaJ9B8aKHJAcdeTnCJ3JG5v5yKWSFfJBVrHWhfqX7mHvT5p3UZpAbX4n4iscEKYDb4IvB&#10;mfqEn21Noqh38si69jYlfpAJYXh50DeyTjhnEsEGIFj+3X8IyPeRg3t86QX0C+CPSXtMcAH/AAbv&#10;63jyO/md/E5+J79P5o9lHAAdcEl8DwDmowIM474oQYQ8BvgQQAHXDlR9BJiS7wCFHTkHdNHBibx0&#10;O4AIQDvAKt0jHcAcLJAcmBBxzHwB+TgPEOMY3EjiPiATrxuO5BP/jvMGiBq95s1EWuTjQNJ9QMYA&#10;M8gr84Yyb6y6ALAAgbh2fkQAQQ7iFdejcY4B0WPiGWApcvB3puRwzO9/5TnlUTz+5fmDj+7bw4cZ&#10;jqPKWaTv8vG7WQ95HnXk/HBOWjry83AeVucK6EcRz52KsEfhRNw7CijiUtMDO5Cw2dGZ9QBpGz6H&#10;wArwALnbkbUfMk65UT+cJ+/R1gp+dSSNBIFTpoRxFnQM4vyYZ+YvuLqTTtZf1DMu7pEWxwCzj/lI&#10;insRJ+o9rt0aruAl2lHwd6iMkCl1oEs/T54ox1F7IH3kpLj+TNfEjzYTecAT/YadnL0fKswo6Ec6&#10;R2Ezvo5HcYswXmbdj/U5wz2Z9LLfeZ/QcywSAfzol3H8yG4BAh48sFv796POFDct/5D9O++9bV/5&#10;ym+77rQivQTwD+ua0GEAsmLey9wy9bKY62qOq7kyu9PGhh+xbBBzVObuvkun5rMAIHy0jg/10kX7&#10;0nf60pe68zouSB9u2domYfoKo7my5vPM6YnLsknhesx8vevp+MYVepbeW+n2Cy94eYWupmvmydKx&#10;AOKYz/MRv9etx/wbwEZpoJswF0/XRvQYgItwX9zwD+qUGWARWcAXekToCsRTGkMMLRpKE4ADsJKN&#10;DgDLpLtK36dceP1c2duSXNGXAC7Qr3GJxmBlxa5eueJr+7147arrY74Jo/JChmwayJp2aTyBvsRc&#10;f1e8sW44GwYu9gOsC/0K/Qudo+3nYXm27roZ8QEP8UpKPZhj6ChhsIEuxj3yS/2NtFMXR78kf/QM&#10;2gVtgXuu80iOgFUceZbYAJaKWNyBowD89aSHdkU9ybrd71mj07aFStmquIh28Y5cUZih2ojCDlas&#10;O1i2To+deNkIhZ2QpXM3cT1HB6Ps6GTwumGdFuv5g2Wgv4JfYDAinVl8kjfkoJ+OeFemxyXXGFrF&#10;5iNhkINLdQCEQ+XJxhxta9RbNr8w78ZbYQCFZyQ6N+Cr8uuz9FYskQa+gr5Iu029jXbUaFZdlt6+&#10;VD8YkRyB52thuAKWlHo92AEbhgBQLkumfeWH1ymAX1/la3XYByA2SwEMBvgDj6HO2uAVRdslXXgg&#10;v0ybfuyYVa9lLZWJjV6of/qDu1SvsgxelG9QlA/rP9L3/FV/pAW/gW+AxwBGw0dgNRzJK8eHyDe8&#10;OdGh4ZN74FgLCws2Pz/n+Af3MLKB7xg/YgkwAH1AxjZrD3aRO1gWHq9qx+IVC0jqrC1+K23xsrZl&#10;X/lX/8a+/cMf2ze++wP76bsf2M07+/YEu9CwG03u2EOF4DK3SadngcztLQf+cPsFtZ4VYwB+8yUx&#10;KQK08+uFOQc46NiYeEIMUAn8cQT4w/2WAQ5Ab3xy3J574Xn79Gc/Yy+cPuVA4KWxy25RODk9pWen&#10;7Nnnn7fnTz1nTz/7pK6fthdOPWMXL563UqlktVrVxhT+6aeftk996hftU7/8C/bU059V+GfE0zlb&#10;UJhWG1S0byySuKpBEOCP3X9xC4bgCfAPELDZrLu5ZX5xyUqB6Ax5j3NQ5/TfpiFg0pkDBAAXgyQN&#10;PogXA6hw8aWkpwFSMmBgptExIMfACIAULxoGGBoKDYZzGgu8QZiBYhXGQEPHAnRLN9xrV3dE22rA&#10;ypO0xAsDmO/0y8Ym6hhYXDFg4mo8MX7ZpqfHrVyZVcPmawcdsWyVyqTV6jNWb+gl1amr7Ly42I2H&#10;Dh0vMnjHmtG3rW+zFl/dn9HBKHfIA+s/vr7wJSPKQSOmMxLGd6wpLxyZ5CI/Bg4aP/VBXXAPmVMP&#10;1AGdiSPyQTb5jPuEBTDk3JF6DZ6Li1iT0fHUBtQuaYuPbJ2vugMYJA3444VHPyB90s78eEZ9jN4D&#10;2ANEzS9F6erLkZcqIBkDCscEeLH6I2yalXPOkZcQLx2u080VMBV+o+MH+Mc5xPPRNsa1mwQrDgTo&#10;zIuY55znNc9yEGGiAlhInTHAAFxTrpQF5eUIpTzWdA+Cf+TAM78v3tJVInf7pQ3SFsmbtgJ4zGCL&#10;yTqDK32H+LTlGDjjBUsdAITzkl3SAM0LzHdZKuqMvOA5QUniJC+YU1+9etX+7M//3O4d7PvE8p4m&#10;hihCAH+AfUk5ScayIDb80MXJ7+R38jv5nfw+IT/GZMbmAEkAKj64+8Devr0f1n8fSdHXM1xZ06Ip&#10;LZLcYkhhAAe4BtDAuow1wG7fP1Raeic8fGB3eRfoOcADORHGwRCdJwgRIEtcky7Wf27FVTw7AjE4&#10;igLEMAdYcDe8Qz4fAdpEOMAUB6CKIz8HgBQ+gar8eRj9Ic2jfOBPR4CXvO9p6pp0fLMrvdcClDkO&#10;Q/4BGhW86hzQxvN+jPgXxyJNB+ZG7xy/M3/+uagok8cA8CvO8/5omI8jT0dHysZV5Fykkc+4Fm/8&#10;8j4/fy7i2Wg8D5PpFwlnHhByxTsgQE/VNaCTBJzgKfdG5aopxiNpZlr67/cBj/cfsNaw5hq69jh6&#10;CAjs8XTNj2OSh3O+o26P2qPuJRidlO0pCXCLPIiT7TGJ9pj17+CfCksax1wc/7w96giFXEKOD5Sh&#10;upDKWTzT3zwe5x/lhnyXYT0PXoqwpKfCASS6VaWI9op83VK3CI+scYG+DognXjMd7wc60gcZC3AH&#10;52OAu7Bz7VZ/Oj8o3LN1nzhRpw/tvQ/etd/9vf9Jc+8AzTY1r/Tladb58I3baIA5EDpBzv+Z4+7u&#10;bvu8lTknz5mrovvFvJ35tea1m6EPMLeOD+ko6VVrdmas05+34WpT+mfMw7d2lFcxr2VuzpyZa9Jh&#10;Xh/z+Fi3HL0OL6yqdDjWZfc5MfNh5bOygsGIwi9jjMLaYRhLxFJMxEFvQ6dA30BHCZ0EQ4n80I61&#10;FRZbWFzhBhqeQQn8+bzbjTfE3wb5AZJqXr9YkyxakgOgHZ5MoYdgIYgVHroHlkvpFhzr3gOyAMiF&#10;6zFGMhiyLA7QZ7u6B8AU+WPheOXKlssES0LcnMNqK/Ro8AbCp9tvukLvbEnXkO637PqViB2Xe8fG&#10;GvAwkH6R+tgmOhwgqOqaMA4GFboPQC/WZtkmqPusf3QWiLaB/gQABIDGvgZ4UGJZh3djQ/pprdW0&#10;arNhZYybqhWbF1Wabat3+k7VVk9hBtYerIpWrN0fqs0MFKdtlUbdGu2WNZRGo8lO0GAAuKOvSnde&#10;ls4+sDr3cQelvMvSE7GSEy8AfuA4CfxhXIWRlXtaLktPVjgMsDC+wjKz21u0cqVhUzMLVqo2lXZX&#10;JP25q3a8uCR9rK92Jd2sB6i4rvYmPpV3sy29V2n2lvrWwvKu3VB7D0OsvvRL9HrkSX9aUVtGvpz7&#10;cnNuPYchSNfLWGcvBMkS2bW7kouuS+Wy1eph3AX/tTo4hMJLPqUSa+01HEdg2TJwC/oSbZc2jKVg&#10;4jjo6bQh6jjJdXdAvx7WhAEsAqph6QexlBjArmMG6udH/VLpRx6B2TA2MCYAYrOsAG2CPME1wCjw&#10;bqNdA06CR1Sq8+4qPDc345Z/EYd6iTxIG29FxgYMvgAraa+UhTItqhzhPcm4oXzXN627sma9jS37&#10;x7/ze/a1b3/Xvv29l+39W3f1HntoT5TmF5RI033H0+3XF/Okw2B+qYabC0TSIHD3nZiadOAPgO70&#10;2TMO2rE+AQWmY9PxUPgDHBJROFV+DxBDgxTHar1iZ8+ftVNnTh+lgTUhaXPECvDi5cv+/Mmnn7RP&#10;f/ZX7OlnPm9nz562mZlpDWKq9FrdLl68ZE8++ZR95jOfsWeffdrOK82z584onQl1CgTH1xk1LhBl&#10;NYDh2sABwIEGFjYBAYxkPUEABioEBJqGl6DHKKhA5UExEHANIAhoBBh0/BXAK17pxqAdgAsuuVjU&#10;ra4CXjEgAvIAZqkRSlY0QIARBkReIAmGkBd5U8E0GgfE3PIuQJLY+ECdogWo0vUvLFf28IVn/QPV&#10;n+qOnXsAdodLaphDXhyrynvolpNscc+GH4B/AHisHVitSf6lcQf/avU5twikscWOs5j8MjCASPMC&#10;4IVGp4EfgKaevzCRAUg8nce3LhcPmO+GSTdgG2g569fVvcEDAHrZNCjQaRMIRKYJRmVdED/rhEE3&#10;NkaJZ8TjSP6Y5g40GA0GvLBFGvBoj6XyrBOWpBx52dHmiYvMeanTD3JAIn+e5WCVBFCXLw2OvEzp&#10;jBAvDYgwafXHoJKuwLxwCJ8vHkBE//Km9oTpOzzQdhKk5JzOz0AwClzGDsB1f5kzAPGyTdd41nRk&#10;4Is4mijoHpu8LC6xqYzkpBd1t0fc+EJHOEyyMUH2Lx2DALmxco02HwB4yoWyUUdswOHut7t8GY26&#10;ob3xYgXU5gW8zeRmC7N9DYwKS5vEOpD+Qx4MkpiRZz2SB5Mtl4PSgC/qADnw8meyFBMkDeC8MJQu&#10;PARouGe/8Ru/bt/4xjf8yzmT3djxN8A/JpdYAWLtl4oRE0IF0c//nPxOfie/k9/J7xPxY0yOcRlA&#10;AXdP1jV7l00zsPaRIu+kCe2RFZPCAA4A0rFWWG4U4ECBnrNhg28YofH/pu77OmyABQpLGIj1wnyz&#10;gQcPlL7iGxRAA2mx0QQ7sXIeIMUx2OKutCLnAYBR+d+BB+XnrsUiwlKepAB4jq8fIcXDKsuBC4XL&#10;dxYE6DR6fl9hI454oDzFOy6JsiX4FwBKgDQJ2IyCNw90hvXXI/cli6NnThl2lB67L96cRu99DDkQ&#10;px/HByoAlPc8//+KND6OANAOVY+HWNLpPMpbAFakL0qwDhANXl1Wupey5gNhutKOyjMp5UQ6SaRH&#10;HuSPmykuzffuAwDCQ8g+5ZL8OL8jx6yftIZzyzklnPeDgu9IA37i+VEd+71jolx539fDU3pi4+jH&#10;lYKIf6UtmXnZ4LPg1dsAQJ0aOWWMOJG3P88wOiaPLleRuuhImEgTC0q3RhT5rsNKnE0/WMvPrft0&#10;/6b6Gi6/uPJSriS3/BOx7iHAH0T/JixrT2a6vgak0vbyO6j70G7duWm//y9/V7pQRXPWvm1tLNu1&#10;vQ178cWdQtHWvHeYOiCgF3Pi8ERBR0PPcL1X1+gj6GNbWJppHoyOiCUdgBNueuiEG5voo9KDlyu2&#10;vFqz1Y229FCAQc2pNZ/NzRrRq7iGtrZXbO+KdCfFZe6OnoWeiL7oH9PdEICP9QH8bWywfBEf5AnL&#10;+vLMp5nfY93WVznxsEL/XHJdBPBvd2dTuiIAIHoTwFZ4OXEPPRb9gLl36gnMuze3JIcNgEZ0Q8CK&#10;ivju2d4eGx9KdyWOwrr1IXKU3k2cLfGGVaCvV4i+IB1iiHzhbRVLwSD0ZfAEwEDSwJONNNFFWed+&#10;R/WDFSRGK1j6Yb1JmkMAGenCrFHPZiNb66xJF2Vhp9ehGzotuwzTxTP0sfDi6mM80ofnFY/jMpC+&#10;g/7hXmrilfrmHu0i2kYYSoTeGTrQYBEjGOk2rGMnnQ7wr6O2UG+3Hfg7Av9Y9kx6cqO3ZE3pq5VW&#10;XzTQ9Yq1F9esu7Rh3eVNna9YvbdoVQAv6Ys16Wn1JgAZ671hnakw3TVrdpYdKGz3pDtjNQdYrHpO&#10;az+OuAADAuJlCQCIJV2vz72+AaY1moCLHZtbqNrU9IKVK1jsDaypvJot9EQMu4aiFWthebiypba8&#10;6/k6SNjuWbXVtma3ayWVb6FathZyxdIOvKKw9EtdD/2P5ZtG5VqtVRxnqlRrbsQFb61uX3y1Hfxb&#10;KJX1rC7e6rquORDaUf5lzutNwzoSAyewJ7AGrE3RL90SUmWnf1Jv6OHo52l8k67mHZUf/CJ1YTZe&#10;wfUZrAeLSvoBfYrNMcE90lo4xogwlgEIZPxwsJ38dQ4/ieO4JWSjojLMuxFW7Pg7YfPzs5Iz5a5J&#10;XuBYAb5DpAXg32pU1Y/ausbQh7EinjFO+bijcgw2NmxpZ89++1/8vn3rey/Z17/5t/bm+9fttt5l&#10;T+Aih0UW4B8bf8AwDdzRSynj4QeOtd4xUjw1M20XL1+yZ59/zi33AOsQqH8FUQGxZKMzulWbCygQ&#10;z61tdVYxWK2XbGzisn3+qc/b5578vD1/6oUjC0IIAJA1ABNoPHPujJ0684JdvHTeJicnfYeTnhpB&#10;pYTl37idP39RdN6tAKenp2xa/JWrgBygyuGuDPqNqy/An6/7JwIIhJ/YHCR8sxM88opTI4RoIN5I&#10;dJ8jHRx0FYsxCAADlD8bc4SLl0UMmn016hgsWRSVAd6BCz3jOQMbACDEQM7XFgZeQBcqER6QH+nS&#10;aWgUaZ3IMzoM1mUMYgzkjlyvh6UdVlC4dK+tqG6WAKOCbzdnFb81dcoyG3vUWNuPXXLxMwc5n1XH&#10;mgrwDxBJgzWNG/DINy0ZYEqrlw7AHzvDim+s0Wh80YFXxWtHL1U6GfywuCXgEIuZRucmPG6eWPml&#10;my/yd0BJZSMM9ZAAYA4SEHXgAKnaKXJO0MkBItURX64A9ZaX8MdHfssO0lWrCzYzO+Gu4+cvnNb5&#10;lIcDaCJe5pHgK0fShDd4oB4gwvqxoNHBg3Pu5VelvMf5GmlSP8Uz6qBaKdmMOv3c7LQBxlNH8FFT&#10;P5mdm7R6o+wvXiYI3Jubn/KvBAwM5cqcBosxDYQzDgTydW9mdlwD9piXk7UcqzUNLDNjKvMFvwYc&#10;rKl+5xYu26XLpxX2ktcrdRfm1tQNcocY6OCHvoCMo81RduoFIg785WQJ2QT4F1/e+EoHKM1aKrH+&#10;5IpbGvMFzrejl3w8jvoiX0myvmlH/jFCLy/GEOoZGQCC4g7NOfkyWeIe4CFgIfTlL3/RvvGN/+IT&#10;0JjsafKnySDuv1j8Af6xDiDnPIeYuJ78Tn4nv5Pfye+T+ZMO76AaO7c6+Cdl/pZGbsA5wL+0zCIM&#10;wACgAAAhO/y+d+fA3rm5b29e37efvHfLfvjuDfvxB7ftJzfu2eu3Dvz65bc+sPfvHjqA8MHBfXv1&#10;usK99769cfuW70x6S/mw3hhA4due1l0HAXExTCsl8o91xgKITMK6MC2uCOdH5QOlVeGhyhKgzvEz&#10;f670WV+O95iDHqQpHgDxjtPI8AXYQtiPAf8AX0bBvwS4AHECpAlA5+POSZPzoDzn+Dgd3w/+ySfy&#10;8nMR9/M5PHOkfh3k03PygjiHB8+bNHQRhFwpB3EDzCH+cf7BQzyL9A8+euDhs+yEifwUVvLUFMF5&#10;TLkQLtKID4Y5Xwiek47zguDViXR1RG6ATV6HDx48YnXndU4aXHu+CqsjFql+TzRqpQmonCB25h8y&#10;pXzHPEAOEhaUaXlYDx9xPZzOqRv41SM/OnCHvMWHk4c9LidhkNdddbhDPcwyj8qa82N+kHPUIW7M&#10;4XURacEb5bqjZ06cKy7g3837AIAB4OH26+Af/UBhIGQDAcgTF9mwaQhr/vnagF6fAXACHnLfXa9V&#10;D1hg3rh13f7t//KvHIwCbNrdHtqLVzbde4r5ZSjtzHkB/DTH1Bw2QT/mwVACF9xjvsp1uAXiiSTd&#10;QPNoNtPc2pLu4svVDGxzu2/buwNbXQ/wDwMK1tpGR2RHz+FKV7oRa6Lj5TWQ7ozeCHCCFZJIehPe&#10;Xrj9YoyBjgnAF+CfdG2AubW+5t9YH4YlI0dfB48P5Zpno4swF4cAw9A30dvgHUIv2tqI5ZAAIFw/&#10;SHlIf11TPitrbeWlfNdatrwiXjdY2x3Qrm/rABIAhkvwgZ4q+e5iMSmdTbo4+gAWh1jsAUg6GLgu&#10;PXkT8HJgV64of/RlxdvexpBgUWVuuK4JELi7p3rYkG4ufnhGWuQzBNAbdG1d+sK2dIf1lQA5oTXp&#10;MessSaS66naajlVgRbmhcLE8FrJBTuuxBr90CeSTOgl6D/VPPY/qQTxLPeaICldVjKcwotpg7wTp&#10;pf3lobV6PWt2pR9zlA5U7wys0df95XVrDzetMVi3hdayzdYHVu6sWGNx3VqLa9ZcXLHaYNEqiltX&#10;+6p1lqzaXrbWYMO6S9vWIGx7yWrtrtLsWFe8rajOASDx4ISf3L+B40DHtnjAoq7T67u1YId0Wx2b&#10;L9dtcrZsU7Msv7ZkjeZQuqPSbg6kLwI0qZ2u7dhcuW2l2sAqrSWrNKIsrDdX7yhdpVUGYGzUPU+8&#10;SXFlTz2SPpM6N0uZIVtvb+K7Ui0r35r02r4IQ5ie9F+Av6rT3HzJ5hcqOq/rWJWeCwiN0REAJVaA&#10;bIhRdq/CwGYA5WiH4BFYaLJZB200LEDR3wcKt6L6wVBqZTmAcDccKqz+Ar9QvarNYOwCMM/a+ICA&#10;YCIQfRGQj3K5m34BzGGwgp7KNfgN63qi13LOMnZs9sG6fxhDYfnneJT6eejFgSWBudAH8Z4D4Abo&#10;Rv/d2VPbV1/BvR9rY/pyf1m6NJuKXHvRfu/f/oG99Mpr9s3vfN/e/uCGxsqHAf5hjbWEkq9GgCCw&#10;TqISsJZLM1GQYiz/5sTcxcsX3CLv6WefsTPnzjoYyEKFDkjBbNGR6VjpogfFF41wW8Rn/PL4ZQcP&#10;z54/55Z/AICkNzY+bpcvX/ZrgMFnnn3WnnrmaXvqqaft9Gks/5RXq22VclnhLtrFi6JLF92CMKwI&#10;J7xxsL16bvYAgIPVIRt9ZCUxaCLMpSFmsFQgvtLBMwSwgBUbjRRgKUEprpEP92ikmIAyaAYQGO6u&#10;hCO9o8FSMuHLBAOMD1CqdCqQRgOwxtcLBkr/qiP5kG74kweYCHINP/iFgwpzxEKOcDQyrPh8jYG1&#10;dQdVaKCrGuQ219kMgV2DirUMFB7Eu6+6TtBplkZXmlGac0qzoo4N2FcTTw0NkHVjh982br3ik51/&#10;GXyxEHQ34EJuUb7oQLkWogNHPQBHyrztnYc6YX1IGjZEmwFYg7hGxk6SoYNoGkTpkBDn+WUqgVfi&#10;IGteVMgeRB25kT/hMNElHJ2BgZrndLJLly448McimcTdxCJPAxCDEeARC8rSDxiIoPw6BE9p6cc9&#10;+gvEfe5xzHu8YNbUVrhPnAQBuc+6f4ThfqW84HUwNTluly6edytITH9PnXrenn/+GQf6YtAY2IWL&#10;p+3U6Wd97cv5hWmbmlK/OX/azp475RaxM7OTduHCGb934eIZO3P2BYW94Othzs9Pez1Pz0wo7pTu&#10;XbAXTj2tsKf8y0O3B6CMzKM9Y7HZ0YDLGg60MdwAWLh1Z2dT/PBhQBMgvTRxq+9Ijl0NRpz7oI7c&#10;+ApXfAyAOI/lAKhTyULtA/mk1SMm1AyqyBWZEY58o87jPu2Ml/zVK9sOJCJLAO+wEmTxYNbBhMdt&#10;+4u//EvbPzzwiSiTYybvudlHnh9/gdfEVHTyO/md/E5+J79P5g9wB2u+Dw8e2tu3D3wnUd91V4o8&#10;brXuLqgwbi0kAvzDHfCd2/v243du2g/fvGE/ePO6feuVt+1rL79hX/vRm/bN196z7+jeV1963f7i&#10;uz+xH757y947fGiv3Tqwb73xnn3tx2/Yd9981964fc/e56OR8gDwe/39u/bKO7fs3duxGyoAhr9r&#10;xCRrjDnpPtZ+gA+Ad2wksU/YBw8DhBF/j1MAJ2ZshuEbYgCYcK1nSV5OEcBHvr8eiatzj6d88/oI&#10;bNF1Akqj9x+njBfnBbg0cs/vj5w/Ssdpkk6CTZSZo5+PPi/uZxwVrQDOjs8zLMCYAz4q210s+XU/&#10;KflMkCvPk0+OR0BYcc9J6SZfo89Hy8ccIs89XV1nPnHvOOzj5GFFmT9hPQ8dA8AsrkUOFNNGdEyA&#10;6+iZrgG4so2TFkDWnQLUeoRfEeHcUlX14eCYyOUG+FXIxfMR6b9CpQVfgKIO+HKum9RpnlMvWELe&#10;UB/koyrxj8qo5ylH+Ai5hGUhFqwH6kP3oMILw3kQsWan7+CrIzyzK/etAvzzjTtE11l38Ug2igu4&#10;LaId+E7TCsv4QJjY7Vn5Fdds0nLzHms/P7RDtaGD+4f2yqs/tt/7F7+r+aXmllKwmVMyvwSkQ99C&#10;4Ub5Zv69pWd8iEYfYD7ax1JM+odbgmk+jKEFi/r7/Ffz5+0N6dEsbTNY1vw39AeAKnQ9LPJ6varN&#10;l8at3cFQRfqO9FBANXRTPuCPjZ93mpi8qDn7uM/Zmb8vaN6Pvpf6Erzj+cKHd1xknV/p2e5KLELf&#10;BGBj7s38nXIG4BZ6SvAVBg3oh6mX8QwQzPUf6U/oWei26KPoUnz0x6UYoHFrizyxiMOyEEOHvs//&#10;AwcIK8M1t0BEV1M4ABHxPQpGck4Y1g5cXQ0Qk3Rww756BX2JdCmH9ALdB0AcDuEBzyp2awbEoUxR&#10;vvCoC8OMIy8lLLbw1EMP1nP4AFhx90rxiS6IZxzGUO6tJuIcGSAP0nGdG91EMgk9O3STvP8INrAi&#10;nVEEEIghFRtusNZfpdm0UqNh9XbXmr1FW6h3bKrUsOlq1+bbQxur9OzpS3P25PlpP16Y1bNa32Zq&#10;PZuqdmyy2rbJes/Oz7fthYmqnZ9p2WxjaNX2qs3r2fR82RYqVV9bENAPfW1DdYlb72AJDEZlWRpK&#10;h1+yZrtnlUbbKrWWlaotj39ppmIXpqp2dqJmz5yft8+fmrXTl+t2fqJlU/N9my8PbLbUFnV1r2ZP&#10;nZmxJ09P2QsX52xstm5lpdlWu+8qn3K9oXRryld1LN0Rj0uwl2X61wqAlvRmnbtxB21NOiCbo+C6&#10;W6vVjB1z2WuijrxwjW523P15boF9I7D8a9rsfNUWyi2Vf8nKzSUvwxygYBkjMjzewnjH60T1FoZI&#10;GECpTS2HQU7q8NQdxiu0AzZD6XRZcqrrFpPreC56Xa74mvysqb+8CtgX69Szn0V8KIgxgvy8nzCO&#10;6H5Y/wVOQV9CV6W/zbD3wnx4vNYaVeWpcUVx4YU9ANxITHlgwLaoMQTMyjcA0TnGZBhg+fJr3Yan&#10;ubG1bSubW9Zf37LB1q79xj//Pfuzr3/L/ubb37cPbt3xsfMJTCNZMJCGjCK+tbmmjrajDqcE1Bl9&#10;G2qACh0B/i6NXXImZ+dnnRAsppnTs1MScKMopDoUFSvGALawZmPXHTanYFBCSBSqXCk5aIelHnTm&#10;7Gl74dQLbt03OztrlwD29PzMmdNuZfjCqdMO9JXLJWs26jY7M2njYxdtfPySXRZfAH/PvvCCXRqf&#10;sFqdwZUOGJZLvhvQAEuzY+DPGyCVtqkBc51BQDzrGmLgZxAF/AMUYrDzhScLqzUWssR8kwaVVnZY&#10;/9FIGEB8vTLFxT0Xt0hcc/kC4i6qxTlgCDLC2m5RvLAW4MB5C590BqsAvGhIoL/RmGg4AEQAZnyN&#10;gmi4bp21QiPmHgi16m+I9Z8GMIXJnYJYJLXb6fhadSV2mJmZsrm5SatW5pQm6wri6jtv3TYWlgAz&#10;AHNY5bUKU3OAQXz2aYCSnfhim+wEvthliPwBkfpdOpSeL2N5uOJfwXC/JSwyoLMxoCLHBNV4xo5B&#10;62vqfNwXvwDTlJ3BGxn7lzXd4xorP0AfBmLfHl/1zc5DgH6r4oOXM+s0sIkNMixXS3q5zviRNQjo&#10;zHzJ4csDBPiX7rn0CY4MDrwIOY8XWQDA3Ms1/OCdlwDAVwKhaQ1I2Tj3eEorN/0gHjLj2YL609jl&#10;SwWwW3eA8vkXntGgV/FBAyu/s+decPAPYG9q+rJb/Y2NX7Qxtf/x8XH1nQn1kQvqM6ccGJ+YHNNR&#10;/ePyZQfoAT5ZM3OS+2MX7Ny5035sqD9hzRoWrADKuDVgfUp7p46Db3bOor4ZYJAZ1sHQku63AbNp&#10;p2prlJ+1M9ZUvjCt58XI7mQs4AsgChCqCYTk0qhXfTKD/MiH57nt+lBh2NXaLQCdB00E9rZsR3my&#10;niA88XXO62wHd+0AAq9evWJf/epfuctKTEBRuGKzD4C/JCafPIeY/J78Tn4nv5Pfye+T+WOcBgT4&#10;QNr/m7cP7AMp8rj0hnsgIAmEZRUAwke+wyguvW/dPrQfvHXDXnn/wF69ft++9+Yt++ar1+3bb9y0&#10;7751x15+/75947UP7S9fetO+9fp1+8F79+zbb960b77xoX3/vTv24xv79uP3b9m79w59fcFbYuSt&#10;G4f247dv2xvXD+3GgwLsUF5iyYGYtEhyCyzdd4CEcArEewgrsAR20mUYIv4Dhed9pIODMKNgGgQA&#10;luDN6H3iQQHUPPps9F03CtRwHaDZSHidc480uA9YGdZacX0U7jFKsAi3X4DLBMke5yUp8n20bI/z&#10;/vj5aBzKPyoD8nJei2MATCNr7BVHyoDcM95omfxZcZ3pP07IPuot0uFIXXLMdEbp4+RGWHcHV4WT&#10;n6dBG/Ejcgs+PO5InAS2R/MlndEwHD2dghwEVLh0OyfMaPiQZwB+P48c+CuIur1zAIAXLu3RvqOu&#10;SXOUD/gnDj93hSYt8oOPIl/6rK+9CencwUpI0QK8jDU2P7h33+6ocZI2/NwH/BMf8TEXq8p4hvwA&#10;AwH87kiQgH9s0HJ7/4HdUh/ev39fuTy0V159xfUCNlFg3SwACD5y48USS8mk4QoWewCCgGqai+qc&#10;D90AgCjqeMWxC+kq1l6a817Z3rIvXNmzPc1HsTZj7or+hT7ValZd1xofO6/5/VPSc89ZqcwSSws6&#10;SqcuSb+ew0DhrHTi5+2555/yte75wA8xZ0dHQA8lP/QfAA30v1gyaEd888FceYoXdHnfZVfzctx7&#10;KRO8wFPqKugg6JixGQIAX0/pbNkXv3DV9ccdlWcdXco93jTHX2Y9c+muKj/h0fmZm2PcwgYbLEGF&#10;W23ohei6bKZBPgH6pSGM35MOybqAa8p/TTpCgHro4ICG8Lmk8OAT4lvpOa+ernRCrCAHuHU2nAfS&#10;I6wDf4qLvoZO4Tol8kIvQZ/YxloTQGxZ1yvKKwBB9B52rsXwAV1iAwsxlRtdD1k6uLdOHtQnRgoB&#10;MKKHkD66Hvy5Liw+WD4t2k2Af5uSYxfLvUbD3WLbvYG1+kObrrTtzHjJnrkwa8+Ol+3ZyYY9I/r8&#10;5Yr9ypkZOzvbsfn2hk1WFh3oOz3dsOemGvaZi1X7pTOz9unz835vptq3Uq1tzXbf2tLxwT4AMdkc&#10;9Oq1K2Htt4jV3pKeqz1KN+/ialzv2FypYQuKX2mt2nR9xU5NtewXn52y//bTl+y/++y4/fKpsv3q&#10;C2V77mLDLk517MJE3c6O1ey5sbp97lzJ6amL4mOyYtPVtjWUNsAm4F+jjWuq9F4MRyTz5ZWube6o&#10;7jfY1KSlfsSadVi4qm7UHwH/qrVagGE11jiUnuiuxANrdFesJlqoDaxUX3Srw5mFtpUby1Zqrdkc&#10;/Fd7NlNpOqi5UMGgCVAMoyFAa0BewL/AKGI3aQDjMO5xTEdyQu8E92KzFPp4T/fZ/ZhNUXBfBthd&#10;VZtn2TgH3mkTaquArLt7O173WO6xC7W7/kq/pY1gDQjgB3HdBM+plsTngk1j2KVrrCSjb2PUpD62&#10;GMvlrayr37DklY70DyyDO112Mi47+OeyVH9bpB2vbdpgY9eWdl603/idf2l/+vW/tb/4xnft9ffe&#10;9zWPn5hfmHE3UkAhOhToO5tGsD2zW+yp4YLWMtBNTI3b5PSEBjoEATNBrU7LgTwGLcC1NHPEIqzT&#10;id1h6cB8VQEEwB0YIAfwCjNHLNkmJsbs4qVzPughaEAc/J8BNXwdv/NnPMz8PF8+ZmxmetwuXjht&#10;ly6e0fGMBsfn7PNPPmmfe+opuzA2YZOzbCIB8Ih7JqBZdP4A/wL4i7XPWLeOigy/bb7AuDUgoJzI&#10;twkvBhAqwxuLGikAJr7WPqDoPgNi7L7DQLgSZuAKQ+VTeQzO8MAXlZY6PoAaln8AjnztgZ9+H+s9&#10;NRDlS8MAAAQ9Bmghf2TGPRpL7gbDS8qBVQ1qgDWAbumXDno91JEB1N1yVXYG5B7rpyFjpYPV2bxk&#10;XtFLB9N3zMZbrZLVKuwCzY7KmJ9imVezeq3kYA3x2WUZf3M6CwMe6SV12/DOS0H5DiQ/NcKtjW1/&#10;YbCmHYM/LwqINDJegn9+3tXLdHnoAzJgZUMDAOAY1m18CQAAxPoTK0cG6XRfp65xc8YCkvzzBU1n&#10;BaSivc4tzLqrek0y5DnP2NocAIm6ZhAgX3iBp7zmGC8evlKtOzkgprg8zzAJ9mVc4lAmnvuXNIVH&#10;bhDPqbt6rWLnz52xqYlJB5UB+2ZmJvzFj4Uf9Q1IB+gHADg2fsEJqz0APna7nlTciYmJIwLsm5ub&#10;VZ9hPYFpBwcvXLhgLzz/rJ09o75z6aKDgoDtrG1AG04AO9zNYzLDgOl8qhwOyHGtc9o4YwNyXdXA&#10;OuTlv7spWYaMhmrvQ5WZ8qd5P+WnvMgiXp5dd1lHPitedxsOpvIRgjRYmxIwDwpZa3BVn8Scnw8W&#10;pM19eLly5Yr3AYDCF1+8an/+53/mG37kBBTwzy0uNDF05csVg+PJKsrWye/kd/I7+Z38Ppk/xmnW&#10;9vrg4CN7+3aAbgAECZ4AIuwXrp0O/un+TQ3sr984sO+8/qH97es37bs/vWPfe+uuvfTuoX3vbd1/&#10;8559/50D+8Zr1+0vXnrLvv6TD+zrr35ofy36G8DB9/bthx8e2isf3LP3D7BMYn1Aszeu79t3XvvA&#10;Xn7ntn2gFwwWR/6uEQG45C7DCdQ4WEMYeBU5gMc9hRsF/xz4g3QP0qnuB1Di8XV9lJ4/C+KZXm++&#10;5t8x2PWzRDjee5kW9Ph1hsnrvJc0en+UjgEiXHABCwMw/Liw3H/8HRz083k/BgIjDOVPGfCMtLIs&#10;HEk/AaZH4vG8iAc9Dm4CvGUYB7by/DGKNhfH/6/AP/H4ceAf5xkn20PGeZxGefl5YR5pgx9HhYyy&#10;zf19RD4pr9G8fx4R52gdRJ37cizuFhz5+q7A6rdOChHgX/RttwLUEevaD+6xjl94a+hWuIdLQLR5&#10;rzPd4xku8bf2H9j12wd26+59lzHgH0AgICHtEj5++OMfuUUSmxzkemSABFjMYeXHNR5jWCMxx4XQ&#10;ifnAjUXXsuafDqagZ7phiNLQ/H8LoI25vtJcAlR0oAqdIHQnvHzOnsWr7fNHa4+XyvOuC0PovuPj&#10;l13nHZ+45HP9iclLfn358gXXAR0UEKFX8sEenQ9dyDfs3NzSfYAOXG7X3NjAdUTNlZl3o4NwL40Q&#10;uJc7i7pVnnRSZLCn+Txh2XGX9eIxqljREUOObhtvpvAUCn0oXGvxxPG5vXhLPQdC70P/Rw6u+6IP&#10;bIV1IjsKow9mGLdqkm7uG5goHMAf/GONhY4bABtYQtNYhir1dtcPinTS2grdAAAT4G9ZZQmDJukM&#10;e+JVtL2L5xeWfunyDPCCXs3GjzuKu+m6Nvoc5WMJI8rqMlMZU5dJucIbvKL/g4OEJea6dPVtBwBx&#10;Xy1XpXs3WKaJzT0GNt9cslNjFfv06Wn71XNz9tlLVXtysmOfOl+xXzwzb6fnBjbV2LALs317frxp&#10;z0607Ompjn1usm+fGe/YZy837LnJmk2WO1ZtSDfugjVIJmoD5I1ui0ESFoi40frz7qJ4YQ29voN/&#10;pWrHAbWpyqKdnu7ZZy/U7R88X7L/4dmy/YNTNfvvn6/YPxR9+lzDnjpftyfPLNhTFyr21FhbPNfs&#10;l0+X9Gzenhuv2LjSKrVxBVZZWTdPejrrH4KdDFdVp6zpuK12tbls/aW2e2QuqZ73ru7atS+8qLpc&#10;srnSgs3gAqt21lxctrlazy7PtW2mtmrz7R2brW3a+NyyXZjq2VRpaPONTZuqrdtEdWjj5Z7Cda2m&#10;8tVaLVuozKsvtL09UMcsacVyYK7jApKr7qhHr0/aKvUoAjtod1vuIejjg/jnmOMAY0DeIyx4Qo4N&#10;ji04jgRgTv9S+iLSh9zDsaCmdP7Z8lxR3pYtr2F8F0YvtCfitbsNH4uwnFzGQlhy6w9oQyUrV2bM&#10;1/NXfm21047K2FvdsMXNKza8+mv2W7//B/bn33rJvvq3L9lP3nnXbty7Z0/gOspAAjMJaNB5r+zx&#10;9SAGO5R7tlPGYuj8Bdx8Jx0IvDx+ycYnx+zS2EVjk42xyxcdIMqOTUekE3Lkmk6Z6wFiVk3nBIjD&#10;nZR1zaBcMBFruVJpzs2dWb+MNcuqtVk11oqVFqbs8sXTdkGD5/RUAIIAHawPeHlywhaqVas1Wxp8&#10;sJpjUVAs58JSK32nE+gDdOv1G8qbNdSqOmfzA9wPAT8kdA3aHl4VGC69DLaqAAk/N70gHF8FaFRp&#10;KYU8s7IhQIxNDSZUZIBdAHGUveH5khbrGDDoYQYLyAcAmPE5x3cdX/CqZIw1GPcw+caaMr6gxMsn&#10;XgQxEDlow7oI+KWrnMPFeBGx61NpYcbmZsPiD2s+1ozAdBtz9GYTy0JQdzVG1pdrVt3qDyAO0K1Z&#10;r1m/y8AcgBD1ytcWiE40UIOG1vWiYOfXzfUNByL5InQcLl4CuH0CfnEkTk+N3y399GLhpcGCuS0N&#10;lACVJQ0ImAMzqPGcHXlygNvcAGTc9G3jr129KnmwtoHq2xH6aMu04wuXzrubeV3tnnu0b3a3ZvCn&#10;88MHdZQDO0eIuoMSsOPFycsAOefgnxR13H7kXoYnLcpJWhyxvrx44ZydPXPK1/3Dom13b0N1XLLT&#10;Z551FwA267hYfAlkwgBQPqkJBBZ+AOQXL5y3iTH1lYlJmxyfsOnJKQdLJ1VOwFLyuHzxop05ddpO&#10;vfCcjY+NeVhAwksXL9ns9Iy3J0zikTeDFbtw0WbpN7gvwDtfvZgsQLxQeRnT1qgnLyegn86XVMYu&#10;i8gqTcJinYecSAP5UW7CI4NcG5AXao5BhIv8eNmHCXWAgQPbJLz6HC9jZEld8ILf22N3YHZkW9VL&#10;e9v+6I/+yG7fvRMTVE0OE/iLyWFM9lNRiAnqye/kd/I7+Z38Pqk/xukE/965dd9uSNtncX93+TvE&#10;pe+e3b1/L8AEhQU8IPw7dx/a9356y772w/fsr0V/88p1++Zrt+wbr960b7x201764MBe/vDQvvH6&#10;Tfv6T67bX7/yof25wv35yx/YV3983e9976079t7BQ7uldN9T/j9697Z99/UP7eV37tgbtw7t+gO9&#10;Y/QMMISjW1s9Ro8DMJTHLeUARYr3EMR7afTdBOW5p6/wmU9YoUEJtiWochw3439cuo/T3/UM+rue&#10;O1ClvJ10zvXPC899B5AUMIG7CPuzvHu6Pyed0fJwPDoHDLr/8WUdDQflx0AF9+uUUz6HRsMj+9Fn&#10;0GidfhyNxqe8hPVdo1W4bBPhzvpoOgmowtvjZeGa+n/knoj0kkeuoQBOJY/i/mhY0kG+kFvUkWcE&#10;LjLEAAD/9ElEQVRxHu0z4jovfq54j8kn6OPuFWUQn4B/vp6gH4+fAz6Gxe5x3wH8yw126MO42r9/&#10;977dlIBwfya+mo9T8uTEue4BAMa4gHXiR06+FicWghor7j+8bz99600HG9rSa9ATsPZDYXcQTHoV&#10;bnysCY9SjVUPICDK/qr0rRXcVDfWpT9gCbjuLp1rmq8yL2XduVV0Rix/urG2HB5w6HntTsOXHJqY&#10;uuzrd7tVj+I0W+hdoeMl+McxAL+LPt8n/Ix0YvTs3PQv1pcPbyT0FXRPjE3QQ30JJM2zmSPnfNvn&#10;1ArLvZxvcy8s/9BLcL/EgomdgAMgTF2INbrdo0p6HYYXS4NF1+3AC0iHNH0ZHsUhj8yHI3N393Yr&#10;9D/y2d3dtL0rW5q/b3hegIHpurvs6xui62Fkonk+OvwaBgmrbiSAXoKRBLIFY4DS9Re92IGXpb4D&#10;KABfe1evSN/DAES6yYBdlllfUbyt410UBgTIjDXeWKPe89nachAQfQj5UQ4AUfQZyst16DBRRnQW&#10;PPHAD7INYaDjACL6r2RXb3esUqtbrdGyaqtrC/WelTpr9sJEwz5zrmSfuVi3z4237dm5oT01u2yf&#10;vtyx52eHdm5+VWG69vxEx57R8TMXG/ZL5+r2qfN1+9XzFXvqYskmy11rdjA6Yqde6ecrYRSEfuze&#10;eKtqByIA715/0dgdt1xl85G2+OpbuTWws1N1+/SZsn3qVMV++VzLfvXSwH55bMl+4VzXfvliV7wN&#10;7DMX6vbLp+bts+er9qkzFfu/PDNj/83nx+z/+sxl++yleRtv9Gyht2jdtQ2rdbs2K729Wq9K7h3r&#10;L7VscQjgJz17ID1b9QRhQbe9Kz3u6q6xS3KlUbP5Zs1KKsdsd9HOzbbss6dL9ivPV1XWJXvywqL9&#10;D5+dF83ac2N9e+q85PH0pD1/uW4z9aGV20NbqHVsrsyGI1VjI0tkwPJj7EXAepzgMtQbdTuQTko7&#10;py8ByIG7pIEb/R6cIMG+vOYIMAgRjiPPAf7AGvh4gLUw14Dh9PO02g0rxK6xg/RCed6m52dspiw5&#10;sZybyo9HIro17ZywDvQXsuqBXWksybUGsfrz3bw1JrDOY0/l6gzXrbu6bf3ta/alr/y+/fHXv2Pf&#10;/OFr9t6du5ojPbAnyByGaLRfePGqd1qUcaxvsLZxM8xtdX4xj8sgVni4457T8fSZUzqeMTbiABhk&#10;51gWIKUz0tGx9GNtri+8uOcdE6CHgZABkU4BqBZr6x2DcRD36TgMbgCCjWasQ9dfrErYrBG3YAtz&#10;41aen7aO73Lb90aOWSn+9EsS2soaptBq5Ivhs81ONqu6j8kledM5EVynW1ce7IzKYKq0GPzW1MkV&#10;hhcBO8TAC4MM5psOyIFU9+oOGjq/qmyspgChGDgSbGTw4IiMcV/c293xQZLBAj9wQE93+xUfgJAA&#10;IHwBwbSZOsl18DjyQgD8gxrqELiFYkWYO70gX0y1SRdwEr55qWDevb2lcq8Dkqlu1OH4WtLWi6ZS&#10;mrY5vUjmJMtabU5xcf3EvRdgUTJvLVilMmVzs2N6vqDyYoHXECm+Bot+V7LRIAJY5TstITeO6hC8&#10;KBxAw71TcsHiLwAigFBeAAA3agcKy32sEN1SToPjsuL02rHuBPewAuxpwOQcd2W+aCBjQEWsA4++&#10;buzsOvjHOg25liXu2VDsurOkDlK3y2MXbWo6LExB7zHTpZ3T3gGYGAA4MihwhD+O9A2I+gtQMl6s&#10;hMsXaoZN0JCwhIH8xVAMNNwnDK7XrPN35vQLDp5P6kWPNSQv3la7or51Wi98dq6uuWUtX/+ef+FZ&#10;d+UFCGWTm/PnztmzTz9tUxPj6oOzNq5nuA+T1vjYJb93+dIFe+G55+zs6QDpeX7pwgXlfUHxzzpI&#10;mHVAvXFcol+pPhgMl1XPboWqlxwgKWX0eqev0edU1iXqqdW0lUW99NQf+qztqDqkvJTV44qQEQNt&#10;yiRlx/FoMkJY+pDyRI7EIYx/SNBY5F9UNcEKF/o0qQ7wHYCevvcnf/IndndfiqBmhkzsc7MPJro+&#10;2dT9UQBQ88WT38nv5HfyO/l9Qn8o9wB616XEs4HHXQ3atw8e2o07+3br3j3bv39g7OiaIAe7e95Q&#10;2LdvHNp3X7tuf/X9N+2vsO770Qf2Nz+5bv/l1Rv2t2/esdeV0NtK/AfvHdjXf/Kh/dWP3rM/e+ld&#10;+0/f1/EH79l//sHb9u3Xb9pb9x7adeXP8bXr9xz0e/POA3v91r69q/eLuyDr3ZJAH0CGu2WKn3Rl&#10;9N2BAT/0DABDpw5eQJTPwRqdhzVUASj6Nc8p188DtLgfRLo/+zwAEXZOzfiEc1CIazHAuzDeh0Ef&#10;l8bH5R10DA6RLkfo48MGRXohC3iLNXh/Nl+X1WP3oGN+4/oR3khb7ePj+I18OQ+gK8uc8Zwei/P/&#10;TyJvbx864sbuABzXOmdzC6/rgoeU5eNpJD1eviwb6RF39FlS3ve2VtDjMv44eR/dl6yO504hw8fD&#10;kWbK1+8pLPlmPpH+o/GIcwT+KayTzgH/APoB/26ov99VZB3sUJHYeCSsXSO9R1zoFc9lLcIVGDdl&#10;XyfyAXapH9lb77xtV65d9fXs16R74caHMQfGKYA2WG+xKWRYcQEGojsOjzxeNjY3FFZ6A262mguj&#10;B6Kko3cBYPl6fIrDklehR/Zcp704rnn35XM2Mzdp8yU8mtiocsIX/ocA/tC1JydZ2oelfKQjSN/m&#10;4//Y2DmrVuY9LTYHQVfAYAbQCSCQTfPSW4wP54BfzK2ZbzOXZi7OOfNp5troNAn+seRU8F0AV9Lh&#10;IebZzPmxMgQwCT1rTXoCYCHuxFjDBYiYSyblfJ/04zlp4UJMOPTkyMNJPHPf11WUvJelh68MlfYq&#10;7tQiPPSQKbqT5LyzxdJM2ypnWAFilICckbeDjCIs7vCKw/0ysIwN1dOKudsmVoWreP31JcfQobcU&#10;Lowc2LRFuqV0TPRKAMAwdAh9hI1AwErIk3pOvSX0EzAD6kDyLcrm6y4qTcC/IRgFLrdd6eo6dges&#10;07dsM42hPXO5bp+/1LCnJrr22bGuPT2zbJ+bWnKw7Vx50y6UNuz5iYE9faltnz1XU9i2PTnWt8+P&#10;YaXXsGcuVWy2ilXf0Lo9XHvBPKiPbS/TktpmbkIC+Ac1pVeXwRTU/juDRasr3kS5Z09eqNsvPLtg&#10;/+MzC/aPTjftF8917BcvdO1Xxgb2+alF+9WLev7CrP3S2ZL998/P23/zzIz9t89M2j94YdKem21a&#10;ebhpleUVa6+uWU1thN2JB9LTHDxX3bJOHUTfop7W1L9YR482C1jWFj+Ves3m6hVrDJett3PVxlS2&#10;X3hywv67T43bZ0737HNn+vY/fmbBfvHpsp2elJxOV+wffW7MTkmOpda6VdorvhlJud6ypuTNMnCr&#10;q+tqw+yR0PMj4Bp9AQrdXXWmNgLY5rzAL8+pWyx+xVta+K3SvnXPDYxEWPzxrK8+xvMO2MWAtqtx&#10;A9BQ/Y6xAVwjgPZwJ+ZepVa2MTxrZ2ZsoVxWG1H7VD/D4MzjoS8rD/p6blLLOolgVmm0hiFdp9dS&#10;m1Iei4vWHCxbra/2tbhmV3/rd+w/f/tl+85Pfmrv3b2r8fO+PZFWNXRQGjSINh10bzd2L6LR03Hp&#10;0AgDRlG0AaSaBViQVm6ABLgNAx764plFh4YYQAAF8ytIDoS4va6sarBcgQIE9I64zRoLNBS+lgAI&#10;Kt4K4B87IKmwnYr1Ow0bIiTMdFnfrkC2+QKzs7frYACLRLJjDGsy8DWEQdJNT5U/eQO6OWLaqbnw&#10;AB4B/3jOObww8LPmA1aArHsHT91+TXFD4AEKFotCqkEBOsYXBDXaXrjwJnjBYMjgi2tnu1OPAUKV&#10;CR9Y7yF7BnFfmw+wS3FHwT/cP/Ff72CKKuogA8mMRVHhF37oXJB/GdI1274D/g2HanRLWHe1HOhr&#10;NeattIB76GWbm7vk6/wtU6Y+brWsO4eV3azyZtvpcuTZ7lq/C9izYoOeXiZ9yUsyZVepVa/Hrs4B&#10;x1RuNXIoQSXCwScDOrywtgMvFQbUtLZDTj11/HZTZSzudZo6tsNtFiDQzc3VuDc1MLMYK50EN1++&#10;QPkXKT1j4OYlQbskbzozhDx5udJ2AQNXGcB1pA8wgPOCYyCgnuDL27fSgC8Gee7nQEGHJDz38oWX&#10;L1bicvw4IDDjcA/wj01XJvjKp5f8xPgl8Ten9gCw27C5hTHJvuT9gd18AKHhH2s+3JqbzbbNTE0r&#10;3rjLmrzYwZl1HAH/sKhE/qR98fw53Y/FgrEKxPUAwB5rQ7ZEJz7lhQDocRF3mauctEXk52OCyrmi&#10;8vNlc1sv33W180GrdURL3Y6Df8sMXCrjis5x7aXc9AEI+SGPlHnKmWtoVYPyMiCiwqbMkD9tCMtV&#10;39FLskCOpIUFM185qXssX3F9+Ku/+qpv+MEEFeDv9j6LU7PJRygLEBPYAAT5un7yO/md/E5+J79P&#10;6g+FHvDMwb+7+7G4v85Zx+vuwYFhVaRbPpYDLgAo3dh/YG/f2LeX37xh33zlHfv2q+/bj9/ft1dv&#10;3LeX3rlrP3j3rr1596G9e/8j+/H1Q/vum7fsaz9+z776o/ftG2/ctm/99I596/Wb9oO379hP7zyw&#10;98XEu/vKX4RLMWsKfnD/ob2tSfW7d+7Yh/viS1yQP2CWv2P0zvkZ8E9Hd1lUXDYucBBDcQBAAhjC&#10;epHwWC0F2BHgRry7CPtxRL7K7mfu897jIxgyyfgpJ7/W/X09J0y+IwnDkevRex9PBfgnArhSsf9e&#10;8C/T5TxASc7j+u8jeIl39/G9TI8yZZh8NkrcP372aLk4//vL+v8beR46QrQHr1MR4F/SoctD4R+T&#10;I/eSRtP8OKKNfdx90juS0Qg9Hm70+SP3FD/bSdTXz9ZZxIlnWY6f5fvReJkXACCg6C1FYoMdwL9b&#10;ur6hyGyic0/n9Ak2zzkYac++dqAUW3ijLR3tsvxQ9x7Gsi/+XPNC1oN+7Y3X3XIPHZFlazASwNJm&#10;p7BI82WVpHD72u9sliHdBiAJTyGUfgA/dA2AFubjzEHRMdBd3M1Quh3z5QQ1AAfmNb8/df6Unb5w&#10;2iZnJ6xcnfdle1gCi7k2xIZ/ly6z2cclt/4DAByfuOjuv/Pzk5qbN11/TZ0Z/RF9OsEmAC/ydBdm&#10;ncMD82fmyszz0V2Yf3M/gSv0YgxImFez8SQ6cK6hF557eOHE/N3PdWTOTprMw6Gc4/M85/bkwxpq&#10;3ANfcGxBabolZKGrggmk1Z7P8aUbbmwMbGeHXVWHbqGHZ1zwIn1tGR0iDG6SB46k6Z6H4h29nXrb&#10;KEAbrLZw0wbQwaJzeaWnMOj3SkOyQ78BVNwWAfql/g7AePXqrvNP3uh6YCIsk5Y6UuonlA+Zgxsk&#10;USekh9UhruHsXNvpoqsvWae3ZOXGwC7Nd+wzp+fs02fLblX3C88v2C+frdkvnanbr5xr2gvTQ3tu&#10;YmCfPVOzz56u2JPn6nZ6etkulDftzNyqPT/Vs3PTLZuvsdMtxjS0o4G3TTziMIgBk2ADV4AlNq9w&#10;K0jp3/VOw1roe5J7R3KdWGjbs+LhV58v2S88M2+/9ELNLQD/wQtl+4dnKvbpy037lYsV+4cvAPZN&#10;2T88V7ZfON+wX76kOBdL9ux03SZbizbd6lhJ+jq7/TbaLc8TEIz1/cB2dnYl46F4UZtbV926gY7C&#10;AFK2pe/jil+RrtqUHthaXrWJMnyV7LmLTbs4t2aTlV0bL23bdHXbSq09myqv2IXprk1Vlqw52LLu&#10;4qZVG9KHmx0HW3HnBpvB4g8gkPolv9QvcW1fk7xoB7QXx7sKEI9Nb929V8/AwLhPfwYfAwBcUZsi&#10;HtZ/eK2yzwByBugDH0vrPfAI0gakBhhkPOAabGV8etymZmZsfmHB8SqAW+LQXxlPWDfQxyD1AYA/&#10;jLsaDTZDmVedV92YDAOtnuQ1WFm1weqmdVe3rL26bb/2z/+V/c3Lr9vfvvKGvXPzluZMh/bEl7/8&#10;RV8fyxeEvLLjQJ27kKqSKDxfDWIxfUxzWVtt2+8BGgIE0MEZDNkoAdPatGwDYAC4cf99pUU4Oq5b&#10;tzEYqvCg+77D7TLoJ2BQL4A3NQg6+s7umjcSQLal5ZoEXBfV/HxVcVZVAeuqvBUH/wI1RtB8kdnZ&#10;Y3fZZWtKaPhTU2HwDKjGYJPgnu+sy+BTAJHcj0GDCg0QkMGfMueXkVgrkC8SNADQXMDQtg9EWxo4&#10;WEiSFwHXvAioGFxm3XSZwY0XgtJnUEhAlGfIHhde8vVOIdnR4BzAKgAYQI6OwmPxt0jDKdYM5AsQ&#10;27kTL8vFZisu41WVXfyur3bUWGmIfBnBsrBk1fKUaFovlMsO9K2vafBfQl7smltXfvPW70nmerng&#10;srsyVN0Nca/d1QDMoq+slUh96UWjtAFysQJEbvDIS8YBX8ouuVK+4bCtuoG3sARl4AYkIiygMUAQ&#10;cuMelC8rOqgvzunrTjDYrrv595rqnXtYF1LPsbOW2hpmueo8pEcnor3SBpAnBDjIwE7nAwDcVPgw&#10;TQek1Et/TS8vtS/acw7wvODIz9s9/UDnDPq7O3pp8LVIYQjPfYhreKccuXNUviyJl2Wnr9Bnot80&#10;1adW1NcAnFn/r622oTatiQgv9ljIFx62xOOmW2DiJh08UYYoM64BfA2jv9EPWW+EcnjfZvBBLsqf&#10;RWsDOFR74ouZngWpb4l/2ihtHPn52hGiDSxaNaAvdVTHzZa1FkrWxZy5o7rVgM9mHymja7s7KjeA&#10;cAC93KfsyCfGgrDug1K+8JZhCcM96okPCrj8+joqKhNfE4lD/cUW7mHe/uUvf9nBP3aWY/IH6Hfr&#10;3r4fc9IaxESfCekJ+HfyO/md/E5+n7yfNPtidAawwBXww4MH9v6d/QAB7j+0/cMHdl/juq8pJoUf&#10;AIqwgAKEwVronZsH9vr7d+yND+56/Ouin354z16/fs/e339oHyrCu/sf2Tui127s248/uGev3X5o&#10;P739kb1+4769IXr7zn2FVVwHJR76JgpOyu+D/Xv23u3b9sHdO/6OefDgoT24Lz6UrlvVwYvCAej5&#10;+0Z8+YYFyvtQD7FiinfRMRASIIjeXwBzgB1KEwog8DhcAC0FqCMijaN0dORddxw3wJJ8PkrwFQDc&#10;6D3iR9x8hmzJC/CG/Dh30rXLXvxBGWY0vSTSSn7i+uN5+nlEvMc37Yo0Hr0+Pj8Gg0YB0NFwHFNO&#10;oxuWQOFSHWn4mnEKS9mJ5+dFWv81RD4Af6z5Nwr+4cLrLt1F3l6WQpajPMaz4/TgI3j5eFlDDjaS&#10;9mP3odE29HH3RymfhUx0b4QPjzNy7+jcj1mmkJW3IdoLz4u0Mg48An6z4+9tPQP8w6r2/XsH7uaP&#10;xaSDpEok40Vc3Hr37bb6ogN+D1gK4MDu6si1ryn4QG1GnZIPBR/euG6/83u/a1tsFrcDqMdGEKHr&#10;4oUVQNqqA0jobehm6IKulGvOHpZDQ82hA/xLnQ89DeMMwqP4Yy3IWnOABuVa2S5NXrbxmQkr1UvS&#10;D2u+gSPzdfQX4rPu36VL5+zcuTN29uxpd/tlfX4U/XJlWkq+9LMBeiB5BAiI4Qd6LLqXW1OhX3It&#10;fYA5NHNx5sox52/73J77OcfGaIc5NeAZhA4QxjyAcszVAfDQa9AL8ORiJ170jdATIObwzN0hdA30&#10;Gjzz0HtCHwh8AX3X1/5XPuiPpBf5BPiHFxl64nClJb1SutMmvKAzBci4NMBgAAMZDHIiL/Q20qVs&#10;lCOsCwFxQs+jbtm8FCsudGvqlc0+fMMPyQjswNcTdIOSFa9PPOzAB3b3MO4IfS0pQaMk3JZfvHZF&#10;aeB2i5FQ6MbUByCcW4aiNwH6SWfD7bbTw7217xt1nBqr2TMXK/bU+ZJ99mzJnrnctrNzgH49OyN6&#10;Yaxlz56v2guXGvbMuZo9d6FpL0z23Urv8xcqdnG2bXOVntXqbenyePABaKoNFIZIeEb2Fwfu4p6W&#10;bIuqy470u470+7547SrcTLltYzNdO4fr8YWaPX2+IX4q9gvPT9kvvDBtn71cts+Ple1TZybsF09P&#10;2+fGW/a5sY59+kLVfuG5cfv06Qk7M1WyqQqg4sBq7GxcZv+AAMLABZAL7bPLmv+qP3RL+hIy2tkN&#10;9+t6Ha/MhsrT9M0+uktr4m/TSq0lW2gsW6O3qfS3rdZZs2qTzUXWrdFft0p3aO2lDVsC+OouWrXW&#10;cGMZMJQ0VKP/us6IHETUZZ7TB6PdDB3gp88muVVf8RwdlvYPAIi1rRtegRPoPLxGFwujFDaBXfFy&#10;QoSBD56TDkcsAH0vgvk5W0BW0q2HqgsAyb6eDUS0bdoS2E70dbUtlQF5OtYivtiPoyN9fri+YStb&#10;u7a6+wXb+MJv2Ff+5//Vvv3jt+y7r/zU3vzguuYn9+0JN4dVh6AQYToLEqrGWggmvh6EBSBh3QpQ&#10;lMq7dwAVAFNYEHE65kCFxaKJAYBBgx0+uc85ynqAHgAeWHfVJBBchenACEaNkMUfdb6BaagGMQa6&#10;5WHdtnckxPWGhFW39ZWuDUFOW03rqKGz/hudvAvQgmBXljSI4iLKrr8hGMy5fR2/Rb6UdHzthejc&#10;DC4qO41RAzaIKkAVAyfEM3YkAsCiQ2P5F9aBce0uvMqLgd/96odUfJiPApo0cVv2TVVoBMgX9De+&#10;CKQrNAALoA15OIKrSgQZjp2CAevCTLTuln91f045YlcqDT56AcAXvKdlI6bPvi26ZAWYt7zEjkji&#10;XcR1vTZtc7OXbGFhzBZK43oJLYg35M9mIpLDQB2vNquOM+t1Rf4ATUt9tYuhXoCLy5Kv+BDPuzss&#10;ngqgSaOOARgrSdqCW3qqzNzHEpFBfX0doCnWHgTwig6hDqbw1FUAx3xZAbQijfi6MyzAuNytCpNz&#10;7seLp+8IOUee7e1te7tLkIuXMO0ZIm3yRK7eNtUmaRu+IYzCB4BHm412Trps0kK+hE9rWF52pAVY&#10;uLW54S84ePH8isGBc8rF+dUre/4SjhduvFg3lR5uruSzoTw31E92dzTx2AJEVacf0o9iwxzfMVs8&#10;bW2qL7IY7Tquz2FFSL7UOZvUkLa/RBmIVC76Nn0vX+BbumbjDNocVny40mLJhzvtugN/iuvPkHu0&#10;QeTGOOBfMZRfhx2C25pEsA5IR+2u07FNQEk3NY8NOpDjTjG+ZB36gOn8BZ/BV4B4m3whlAwIyzVp&#10;ICtkQ/l88iHeltU3XF4Kg/yjjyy7xR/9j126/vAP/6MdaJBjUshkHkUBpSzBv1BmjieOmkue/E5+&#10;J7+T38nvE/fTQK0fgAHWfjcOH9j1e4cOqGFthhXPQynz/B4mCFiM7W5dpYi4B9+898Du6CY7ht7c&#10;v28f+hpiDxyAgdhRNAmLvpuQzm8ozvXDsDjkGeCDr7P30QM7fHhfR4CG+3ZX75vbBwd2d//A7otH&#10;PXZyoO9BADnw5BZySgPLv0O9hAB3RgGe5NstG0Xu/iue76kMrFkm1h1QybBBBfCGPEQOoiiTfNeN&#10;vu/y3iiAM0oB1hTnCo/c8xxinT7993wAnTiHf46Pnz8KSP18cOrvo8cBL3jnXZ7lgo7KQ/giXBLh&#10;Yg7AEQBJYYtnmS5HwmWcUdlBkR9rAyJplY/yix6X+zFxHfczfcjPRXeVFuCxA3MFHfFUHCHkH+fH&#10;aY1S1kHykbw8Hu7jiHygAByPr73O/w4ibgCORTrELa6P+f35RJikI+s90tC51yP3RW4xq/vXD+7b&#10;Wzfv2ofs4Ksw7OB7TxSAeVFPgIX79+zGnTvu2nYoibDbM6CfW/45iK37On8gwvJve3fH3X43NWdl&#10;598vfvFF+8IXrknvk5461LwYHUrzajY+ROn2+T26iebA6Hwo6ViiMe9kDur30d1G9Dd05E3pByz+&#10;X61XbHxqzC6xZr6OYzqeOftCbN43ccldgLH8m8INcHJc90/7Gt9s/MeOwPMLk1atzYuX48014RPd&#10;Bb0WQl9FN3QgUHkzl4Zv5tXoA6nHAMYFoZOgmzPPRs8iXJQba7ptXFc39Ux6JgYlqdMxb2c3Y+bg&#10;gRsQN6zx0OFyMz/0NsKy2zBGLp6udF/SceMbEboAehX5urHJMhtQSlfckC6wgT4VIKQbH61Id1rF&#10;cGDVvc8w+EDfJm7q0+QHLtCT/oj813WNyyvWf7ho7l7ZcuAv9HwMQgZuxAPwlJ5j6OkJpmL8Q9mQ&#10;I7oHcgQAHUi34z7yQ+/BaMLLpHRpL+jzAImsYwcAN0Bvlh7NTr8ddsTtLlmzN7Ryc2hTpb5dmm7Z&#10;xMLAZqtrNldf1/XAd9e9ONm0ixNNG5vu2Avny/bUqQU7Ndaxp85V7cnzJRub79jUfMNK5bo1m+Ae&#10;AFWSs2SPe/oOm2KurTsAiRxwZ2V9OMC/lnR1rP+6i0tWby1apbZskzNtuzTZcF7GSwM7PV23py/P&#10;25nZup1baNjTY7O6XrAnL1Xsc+cr9qlnJ+0fff6sPX1uyiZLDZsp16zWbFutxmahdffYw3PPQTh0&#10;QbUXzt3QR9e+czI63JUdr7eK4jdqGMVQh5KZZFVvs4FIy+rdntXVZ8v1ps2WqjZfqltnIF1/ecMq&#10;za7v8ttW+VvKsyk9tVSaVTpgTaoLtWdwFnapxkoTHZM6hCfqFk/LxAZW9TxclcNgiHv0Z/Rg6trb&#10;v9odWAyYDM/o85SNMQLsiSO6c1oBEj7HD8qODIgzOz/r+1bMzM1auVL2vRW21lVfkguedPDGkm54&#10;dOL9STzatWNFea4xp0V731A73L5ia3tftK0v/WP7yr/+X+27r75r33r5NXvptdftjuYnTxwBIooI&#10;QECnDDCFRh7ujwiHjGnghEMAdOgsGL7/WPxlxyA+z1gzjE6CKWx0iuNF+jmn8/f5OqKBa2cL6x7A&#10;nrAARMHnPmsIAggCFq2tI9yqBtqm7axrMFFHX5RA6+WKteq4FYL0g66HEJqq7HYHqzOAAQlP4QF4&#10;qATcbgHKeAZt72DZx1p80TgxsWQAZVB1izURgyuuugyAAG50cIA40mKA4UXAwJENBKKhMRixsQc7&#10;Hy8vdx3EYVCh8R0NsH4eoAeLvuLim6gxMobgu9bAJRdgTgOLnrkbs3jE99u3lRZxH1PUvT0WJmW3&#10;JnhpKY2WbWgg3doivabVq9M2P3fZyuVJY8OTdqui+tELDgKAVfmoj0a9ZI1G2fPtdXSvt2htTGlF&#10;Hay/1JHWsTpU2QAgHSBVuekQCdaxgzSD+1CdaB1LRXb60YBKXNqEvxwZnHl5YmKbbYQvarqmTXFN&#10;W6SdsS5eWKqRPpalAR4tUg+KS7sjPKAdQHQMzusuX28PuuZIh3YrQeWNSbJ/sSnSJU+IsLzEaIvH&#10;L81YJ4P0BpI3xDlhyZ9z8icsaXCPI2WEeAaPDowrf9ay4D4WdYByWPoBAOKyvbYWL75d1iDRsw3F&#10;YzMO1t2ANtX/Qh4hd9Z7DNAP2dCPkF20fczhAfN8S33qSC+nZcXjekNhNhVmS22dvjjsKy31I9Kg&#10;HDlOUEbKi1vvtnjGsm+X7fPV97bUhjmnLISDiEP5j+USY0vICxA36hV5bCnejl5Uq/ShIjx5Q6Tp&#10;iwLzQUH17UCr0keuDKhhxakJgGSzt7Nrf/gf/6MmlQH+5ST+SDnQZDFBQJ5zT3PIk9/J7+R38jv5&#10;fUJ/PpaL3BoOqzmN4w52fIQllgZx/dzyrxjXc2yH0qIKsIGQCXAl4JKUIIyv11cQa5BBDsTpGEAJ&#10;O9oCOh7Y/Qf7OhYWh3oGGAmw91CZAPxBfq0jeSfplaS4BXAjSp6dbxHgH/nBK2Eh3EGJc+QWehTn&#10;GIQKK7V4zjsuydMVf6OAVt6PZ0H5LICr0TyKNPVM/3VNeZN/hdVFujDHvQgTcYOv5OXj0qZuHr+X&#10;NMovPGTYfI9DsW6geNR96PH4Ad4RR2GVf4YhvQw3ep7Xx3GxCFS5VJbHKfh5vExcJx3XBWmSt4O6&#10;BWU7zDz9mnAjNJrWESFHpan/x7vpFuEizjHl9aicU1ashQegBrB9xMffQZ4OYUWUCflAme5/DWW5&#10;INJS87D78KB0uJd9j37HDtts+nFTAen/t9QB7qqteTh1rHsPAPe4V3h5YBWqBJED7sBsCHTP24/a&#10;C9Z/un79p2/Y7pU96XUd3/hjR7oqXmyAf3tXtl3vw0gjjTbcYok5suaezEcdJFpZda8f5pxbmvti&#10;kMB8lo/0y0voeZrzam6LgQHgBi5+lWrZFkrzVq6WrFav+KaWuPXOzk75sj4AEOh46Cjlyrxb/AWQ&#10;xDr4bPgofUx6GgATwBSELsW1b0gpHrdZ4851AECq0GVS70idHp0MHTHm2BgW8Dys79AbMOLodnNt&#10;e6WtI2uMoStiEIKOgS5CmgH+ocfEh33m++iHaUyBvAIg42N+yDNlircf99wIQ3lvSO5b0hFXVjtu&#10;AIF+6WGVh1uILbNb8ZZv7oj3lxtpiH/SCGAyjC8ABcPyTUeVF7dXNlMA0Al3bgBelVO8smxXi2WL&#10;8CzDqERxcBt2byvpQ25Uo3vuzXR1zzEPwFLKlvoJeaJrpfGQ68Ii0ma3W1xtm62O1Ztta3bZibar&#10;48BavYG1e0PRip4tWa0xFK1Yo7VmVTavqC7afImNIXp6PrRKY8kWqks2XVmxsYUlG1/o22xtYAu1&#10;rlVrLAeGPipZLFNW8ba5KZmKNre9vW9ub1lvMLB6u22NTsuqzbp4YTdZ+F63WqVvpYWO1cRLs7Ni&#10;rcG6lXHlrTRtrtm1+XbXJip1myi3fI3AidKSXZ5p2bmJkl2aKtvMQs2t9XCxpeydtnRNneOhxz4B&#10;GPSAU6RLK3hR6sjgJzxnf4F6VfxVcWNeUrl7Vm20fP3ACmvg1+ZttjLnm4mUKmA9fesp/Uq9YaVq&#10;ReEbxjJpDfUvNizFoAxsaXkIbtL3+nHQV/mCZ9FOOQLIOVhMXa6vuPUfhI7pxi+677hG0Y9oJ45r&#10;SVd1zEflGsVtCJfYUo4DnNPHKTfneKdO+yZAkzY9M22lksaAZstWAc1Vf+AC0ccWHaNoqr4YV1hL&#10;kvYNz96Gpa93VK+4/fZX1q23Fm6/V//J79g3f/iGff27P7RX3nzbx9onfu3XvuQWfTReOiYdjwxA&#10;tAEJskEjIArFkcZOYcNVUAPbEOubAEuoXNbqcjDMfc4LYEVpAqCAwgLmeEHoxArLoAOIAPDAgINb&#10;Hwo+AxEADx2ZShuwwYbvWNuydQ0WWwq3qY7WbzWtVa+Lt+jonW7HhRnusQGIIRwIYac1oAOCEqqj&#10;zhIkG0mwXhhfAKhEBn3v9MoLwI+B7/hrC+a0gVznWmPk7QOTykyjYnBmYxA2bmh3qkq/Jhl1HcBg&#10;kESenAMAIR++ZGC1RqPIhkHj8S8aIvgPc/J4Rjnc3FONGivGFckDH3bKwVeLaKiAT4BCLZWX+5is&#10;qvHrvNOpWLnMhh6s/TZh5dKsOmLdCRN0zLIZ/NkcBOArvuQob3VmiJ12s03QsbDijN18A/V2+WqQ&#10;5gXJS5E6B8G+ojJfuxpfXZBjdvpcw29ZgxaAsoM7SoP2RhukjVIe2qibi6uNMtDyUogX1vJRJ+ac&#10;tsk16ZN3pB0dFb4AzbjPOS9s0ic/5xMgVu0pgUjv3F42+sXxi5Q8eA7RH7BiJCztNnnM5z6wKAzn&#10;yI2+hcUsaQDe0d7pc94H1Pa29WLZ1BHXeH/J6po6CV5UJpV9R2nsqv3wwnPwj/agOosXIMBmgH1O&#10;uqatdDt166pO+2qPi2qfgIAbatNrQ4VRf1njZcyag9Sn2jBxHTxUeSHKzloXAImUAXKwlEkOg2Ih&#10;F9r0GvLVM6wm4YlyIwco2w4UY068XInPWp7LhWwzX1yJr/LlkAnL1rpd291yq0I+LISrxo544ksM&#10;HzRW7d/9+3/vu/2GUpDKTE46H3UZ4siAePI7+Z38Tn4nv0/mD9ANMIAdUm9Jeeea8dsBESn6DOEa&#10;5h/Z5RWgwsE8hWXcJ4yCFPEeJQ+rAMTNeOHWiwXSCAE0iPgHBwCAkWqAenDia+gdPghrPxF88SwA&#10;mrh38EBUvIM8fwXgPQQ442XVBfwQPkEmBS/KqDgKyLVT8TzBP8KQB2mSx6P5JAilewpD/Myf+wnk&#10;ONhVxHmEFI/0j3gSAXgeAv6IZ9KlHJHucb6etngGtBnlJ4lyJy+Pk9eJ0oWnx8sy+nz0evSYcwDi&#10;Hq8v+GiYnyXKpueK58CWCgV/o+VOSsDt49IJ3uAhiHNaTLZLLNMCqPrZuNl2vE7JW0Q+ef4zvOge&#10;4QEpH08r+fA0ivPkBRfk2BVX19wr7vsGM34M+rg0kWnS4889jMjLWhyP0vG4ulY85x2+xcOBCn3E&#10;V0GAfx+IOdYADEBQcivyIz3v35wrHtadALx37gMAUjasfvfttq/5rLQBAO8f2vWbN+x/+YM/sK3t&#10;Ld9pFMs/lq968Qt7trPLZh6x8ceuzrFaY67LnDb1EXRflpxyEJBzEXrD1prisASUrl0PHqLbYhiC&#10;dSAWPOhImtcqLfS00EUBnTT3Lc6xcEM3R5cCMADMY/4OmJRHdynV3D3jsvQNOi1zYOKgo4ZuH6DF&#10;0Vxa5WCOzjNALHhDJ3WATXHcclF6BPoEujdGAhiCDAYY02AggYGIdAeFZzkj0k7dibyYx7ueIx0R&#10;TMBl5ToE4CDnoZe4jiL+uYeLMToOehAuvqwPv7gYy09hCBQ8iRfpcKuSI95WsVQTelrb0w4wDmOF&#10;ZTcQoJzgD8gG6yo8A9kUdBmsQWEAAJEv9UHdsGb/QPXHNZ53vuTXtmQF/qBrykSayAy9I2UbeyXE&#10;MlCUk3YDIJvtBwu8odoIVqbtTs+pr7ywZOv0BtZqY9EFsMNmF0sOdjVF3e6adKU16f1LVqt1rVbH&#10;4GhgjVbfGu0ltxas9jatubRljd6a1VoDqzfxRERO0q1FgHx96VOL6NWb23btxRd13FRei74RRlO6&#10;fK3VclpiWa+1batVu1YuNZWvwjTBJBat0VG+AJVKp6J4c82WldvSXVd3rD/ctc5gQ2EWfdfgNktR&#10;qd6X1O6pr57awfIS/WbjSMenHdJmaIcD1Uvq1LQd7mEpiOVfo7ZorcbQGuKj0epYE2BQ7bLUrNpc&#10;tSQqO+DHWoqUqVKtuutspVqxaqWsspSs08a7FD1YevJyV3Wv9qc2yLqciRFArreKp7Tyw9XXd/AF&#10;a1DdUt+09T7yRUd1XTh4h+/UYyEwG+IkJeDnuI3OaZMJBJbKCw7+Tc1M29zcnFtLkgf6NJZ/6MMs&#10;QRb9KIBELDsBqhN7YjwB3F6W7ttWG651xPvKhi3tvGhf+Kf/wr72vZ/Y1/72ZXv1rXc01po9UfUt&#10;w5sqUCDX+VWDAgJccIQoFAg/5zR0Oh73GNQY4BzJ7XZsCUst/PBBnsUQps5rYqbXYQ2ymipBg4kY&#10;5t6GaEuDVdKOu05q0EIoIudD9wETu21VUqvpFlLs+rOiyt9Qp98GMOmpsWMlp0YMeAf4d7zNsgTD&#10;4KWBBouuFDqDIwM2PCLEltIGoQbI80VblSYLUx77WLccLQYE5EsBg+wG68JtaADAv3ol3H1pMHR6&#10;XIIB/NiluNMtq1Hi2ooLpypUg52baKsMmDn7IqFeqau6p84kHhm0jwA05xdexYsaKM8hzmNXozA1&#10;jx2H1WDV2UGEcUMFxHLwDwuvJWSvht7HCrFqpYVpm566JLps83NTbhZLnQLUVEvz6nA1a7OrsBrs&#10;EH7EG+AWABaALF+XyP8YhGPAF+/KHxCURrnYFz89NUjxRb1j0QVYhWWbg6oO5EXHY7FNzLmXVYcA&#10;cwywyIZ2QKekA1OHvm6jZEe+vDziJRXgV4JM8OMdUJ0u2zMAdVgirvgAhGx4cdCGaY+Y7xMnOnhY&#10;52GVhzUhYbLjcyTc6KCV9wC4o19gHRsbngDWJRGeZ4TlyAsjBzz4BAiH55CnwqjtAsa5+63KvKSy&#10;4nLrL01evGpLWOoBxNHu3AWcc16yenHRxpANEwXkzdc7LDs7rYoNAKP1Mh+qXUJLahcAgnGtF0GP&#10;DXU4P/6SRjm9Ljq438eAyLqUHQ2QLDbKrkfeVhUGoixRnph0UO6UA2VOOZA24Tj3sKon3H9Tlhx5&#10;zldDLB/XdW9X51f2WEB421/wO6y7uM35htOf/qc/LcC/mLhDOTnlOLr+H0csNk5+J7+T38nv5PfJ&#10;+uXQjHLvYIBu3Dw4MKx9fDzXdDbcMQNQyA89DgoUBJBwDJ5EOAcLOC8orx0ALM6Jm6AfO4/6ufIP&#10;K8KPxNtDe/BAHHzkV/qnePqDFVpYHyms7pHfAx2xkIMPnt9Vpr65QxEHIMR5VCqAPgd6zhGembCT&#10;g/OvhKAHungE+BEl+JeyIL0s38dTxIE3roOPANmcf2X8eBznoyAFD/5ULgf/9L7lXRr3Ho3ncvG0&#10;4fHRZ0nJx9G1wnHvmL8AmUbBu7+PyCuoAJU8/ujzqBMowilt6rUoI2U6Kldx73Ei7N8F/nl9Kt/M&#10;+6itOdFGjuN6eYlTHBUlePmYc/LWwcn5UATWOnZ+uRYlD0kBDhYyzHOFc6CsINqlHwt6BLT7P0lH&#10;/Yi0la63eZ37MxUWgqdw1xfPOve6GInHrt3v3Lpn17H40z0fBxSP/kVaAZQXZVDDd7dg7pGGBHUb&#10;l381Zi8/clH9subfv/43/7MrzavSgXelcwD+AfwxX/almlbDswiwh3nqirv5ai4rfQigD93G159D&#10;59U1SvuG9Ji9LenJ0jNYkx5yKzSFxRoQXc71oZVwY0XHG9Xv0P3QnV2P0/Nr1664RWKCfu5Vpbk2&#10;OhiGHlgUossG6MdutcyFWTst5tc5b0fPQs8I91qs59bdK4vnocNgiICBAMscSd+S/oBVHnovBh4r&#10;0mt3d1eU9lDywTgFADEwgpzjc868nrxC75NeqnPcE8MyEGMWzfOluzjYJwL482WNpMuiu6BXupfS&#10;EN0ljCmQS1cyDjAVsFJpw5sIPvFWCmARvUJ6ttIAvFtnjUHJM3ZhVZqSOXXN7rK+9BZyWSS/AHFj&#10;nTxwg9Cpwt0ZYOdYVwld7dhYJHVMyg+GQrrEpR2xcQx1M1D9s7ZkbvixuDS0VmdgzU7PLfBaHYx4&#10;etZs9qxRZzOHvgijkiVrtaR7t3oOELbbPatU6m7hV1K4WnfFmoN1q3WWrdrUdaPla/41m+wRAJaB&#10;lRvyXnXX32svflHl3xQ/Q6VH/spH+VYbqvc+69xtOvg3P1ezSrlp5VLdymXya1pLfHdUlrL4nVc+&#10;VcVt95c9HuvrNduqIwyohkPrSqZt6c7NdsvX/esq7pryXVtdd8yIHYjBlOhLbnAl+ayrLSND9D02&#10;/WyonK2qylHvW73WsXKlYXPlqsrZVNnrNl+p2HypbCXda7qLccNm5+ZtTlSpVK1RrfuGoe0G+BCW&#10;fS2VOSxZwYXAhzK/1DXpixhX0d7aCg+WlBtzOFag9rMkfglPn6KtgyWAH3BvXXIGv3DLQbUN9GFA&#10;fM4B/iD6ZYKD5FOtVWySjX0K8K8hfpc1lqyCT7Watqi2gZcbbQyCFwDeVgsjrrbkh4XxwJcvwPKv&#10;qTpoDTRGbe3Z+ou/7ht+/Pk3vm9f//bL9vpb77p1/hMOLqlAnqCfLznoQmNmkAIECZBkOcyaVWFU&#10;kO+sCoiiymPtMd/2m3XvlGms0wZIgxkvC41uaRDA/BOB8iVADRHknoFKR4C/XQ102275BTBD+rqn&#10;wQuf56EGkG6r6669yyrYuoS/wuDX18AEMAG4ofOuCp5oKOa1AHS4crLxAx0Qn30GIO4BUtDpGRQC&#10;cOt5eO75enoaBLv9XLCVTsLagG2lBbjWcUEPh5gaSw5qzAPxGF9zNPBo0GIzkP6gro5X0TlmpJLN&#10;ImsYKM8hYGRY7NFYADgBXpEnAJ7LXdfIDt56khvp0miw/ouXA+AbDQvAJAZ+GgAA5ObGloMg7FpE&#10;I4zGTSOVrHy3XwaGBZuduWwTExdsbnbCWHuPQQwQ2C2zlBdAFmsi0mGwwlpVGgBt+UUoXo4B3K2K&#10;B/LxAV8NG/AKMG+IGfGA+g5gj5edm5MrPqa4vGzyxbONafKa6luyBRjeYddmdRpATOQEkMbLkTqK&#10;dSHJC9ATyz7JTfyRNi8SXtbZnuGLlw68EYcBJwcZnnsnVp60H/KgQ3PP60bhIHaB8i9NANQi4oa8&#10;jr94QcSBZ0A9lx/muaoviPz5isZLhBcE8eDHgdQivQQtnSeeibD+21D5BqqHdbUt1uvDDN4tOJcA&#10;YmOH5fzKxIuVFyLgHy/HlFEAtdQXrr5qB4OGE2mwC/TKMv2JjXQ6ykfx1/QyFa0oDgMP5Y52GiCe&#10;8wffAPbbkomOq6rHkIniIUOFYzKRMmUsgUgHioFz6BZ8xOOcI+12T/0/X7De/nRksuLrIwIOatIQ&#10;SxWoz4noD7zgaPtf+Z++Yu9/8L5Phn2CqckfyowrRLpmAg74h/Uf90/Av5Pfye/kd/L75P4ABgAr&#10;Aoz4yG4d3JOCz7peKPdS7A8PfSx3iyWN7w508EzkVkI6JhhBmLsKg7UTG3AEABNhecaR++Rzh7wU&#10;7qbohtK/xT09B3wAsIn1w3D5BVSI9BOwuK37dz7S+6XIg2eECbCiAC+4Lp450KZnysrBjwd67iAf&#10;54TTc7eKUuAABQPcCTAjwpEOcvLyF9cfR48++1nQCjnc2uf9GGk9/jytz+AXC0bWanMeRvj52Tj/&#10;5+nxdLJcH8fT0bOPu1fQ0b2RMHwgJB/aDa6hWI4xZ6Ac1GsCfEFc/yxRPz8P/Et6hAfRUZsbuc7n&#10;GSZptI4fpyMeiuuwnAvwb5SnTNvDFc+Cd9WxiPwd/NMx+4Gvr6fCAbjTHwgDZZpH6RaEHJL8WUGe&#10;ljJzUE5H7mXcfTX8fZ2EvDnGM+dHRF+6rkb/4f6h+pT4Ke4DImZ/p63eVkOkT91RWiwLELsCA8Ir&#10;jvJgzUxfJ5APBeq3t+7ctn/9b/+NdaVnJfAH2MbmEOh+uNAG+Bfr1jsAsIwFEPNXzYelB4deo2d4&#10;EEnP4dmO9OS9rS0dpQsAxrnOAQUggD6XSyJh0QeIByDgoCBzfOWPbkfYnR3pQAqDK6mvP6/5fa4p&#10;BvAHQJi7066IFwxRAP+uXmXzCXhGHwj9hzl4AlfMs9FTAN045x78EAY9Kq3xAOnw0mJTR4C/a9fW&#10;bW8P4AKdIgw/mLc7AawpDWTjOqH00ZzD+/JQayqv9BT0Faz7cDlO8vX9AWakn/iSW9JZ2HQFogzo&#10;xOiPbIDgOg367LCrdJSfiLTd8k+8s5wYRiDb0ku2fJktwLeeCL0cC8CO5Ch5AeqJNzzT8BwKWRJe&#10;6RWuu+jrWP/hoYehAfodugty5NqNDyQ/yk05NwAbxQMu1+hkpENdgTEAADZbbWuwJh+blgyWfV28&#10;akO6IsBNt6fnXatVW1apNK3RwGUWr0np3oOhLS7hAdgXsaxZy1o9pddbtnpn0WptwB+eARS2rV7T&#10;8xYWixhkqE2gY6mcW9u7tqo2iZVfo9mzuvJo91jrT/G7y+563FSeJeU/X6rpebgpV6p1q9abyqdj&#10;jX7fqp2uleoNhQc8BZ/o+MY1lVrZfOMJ6fjVZs0WqhUH7LByXN9gN2TVNcY3aquA5RDtGOMn5Lot&#10;uaI7dlpNa1aropotYmnXXZQ+3bVypW4Lpar4wTIRV+2O5MXya1jWda0unpoNDG961lP5lxRvKDmv&#10;LUd+9APvE6p7jI/oA7R56sjrUe0Y4I424BuuinAZ55o+i5FZ6LK07eg3AH/cR89lCQC8GOnLpAXw&#10;R9ulL0JpkRvGW+BJ1EHVxifHbGp6yubn51TfLR9L1pTuumhb9Ud7I0/wghgrACkHLnewNdarpA0N&#10;wIKGq7a4pnLtaAy4+kX7jX/++/anf/1t+/4rb9oHt+5qHLxvTwDoMYDBMMAeheergK9XQKbsKKrn&#10;nAPMUEmOZFJA1hvb1OBGGIAzFcKBi6JAAwAPlHYxzDOIexBCwoxxuS8BqRDrKihHKscHVzWEXaW7&#10;XQA/A1W+g2BK3weSgSq6WVUDqRtrljEYululKgBeAQFA8ROQg2fcZcMVV52qWbFqbcGtyfxrB4Ce&#10;0ul0mo4M5/p+DP4MKKy1gAsvFn3hRozlHV8eYrAF/AOoo8OzbfXWNoM0Ha+q57jcYirNuoSAV1hJ&#10;FdvBqyP5bsUqP1+M3NRTZc8BHRCVhR8BBNNtGd5ouAzOyBRXasK0GkpPHZ8XkQNvoOkKj+UXYBCD&#10;ZbdbtUWsEPs1K5XGbWrqnM3Njvm6fgyoDPqkj3UY7r6s74CrKV99lhY1YHXrSgMLQYA2Xiq4gEfd&#10;0KEYKLsKgwswgE2CPZh/g/BjuQlwiDs2xy5rBqrOadjsmOvgn+TB0QcI2tqW2oEGLdoV27vTHniR&#10;0AkcOAPsoiP7S4rNJjAHX/FzXtzI2+u9g8t0Q+kEuEZ6dNy1on3GFy/KCG/xouQZedPGPY7aLIMW&#10;58TNFynh8sg9BhTSCDAx5AqF+Xzb2xS8YUoPf7H2IXmrDv0LmcqqeuMlhqzDwrGplxSAF2BXy9bW&#10;eTkywPAC5CXJAK/2yAtNLy0Aws0NXojxUgQQhT/yWBzEGpDLw6ba2sB2tjSwDbHIw3ISt+mB6kBy&#10;VZtpawDnK+cVvRwpI19ofC0T9WPa6hYALS9EjQVpPQloCUC/jEWg5ElYZEY7j48GDPAr/rXUv2jo&#10;pb6mwZXxB/lBaVbPC2GHe3rGOfeQD/IL0JeXattf1LQXFrP9zX/8m/be++/FRFITQ9x2HPyDuGbC&#10;6ZP8cG3iyDpRJ7+T38nv5Hfy+yT+GMex0saq575dv3vXbu7vOyCBG+7tQzbdkOKvZxCufv5MR3YN&#10;vSNibTAAhTsa8z+4u283FAdwLp5HeAc9ACmUH/evHx76ZgMf7B/a27fv2vs63tT7AmDPN2sAgHC+&#10;dC0+yBd+Mt1I+37cgy/FBZi4qbzdEkr8OBCpNDxf0lEYAA1AnLsHOhe/vLPIgw0/2LACIBCwhXC8&#10;w4IK/ik3YQ+VlwhAi3sALvAbVofBu6cr3mLNN0h5elxcJXGTDPDI86GsSifWWAsCWGEjlVtFWH+3&#10;IgOVDzdLLw/1c/9QcldZiI/cRKQbABC84JJLegWIq/uej3hy0Bd5QIT1OPAieYlPZISVIrK5pwfh&#10;vkpc8o64WIbCi4NFzmPIwcMonyyjx5OgHCQqygMPkFvIEUZ5kZ5bWKqdZBmyzR2BxyLnkfhK18tA&#10;Gv4ccFh8Kw3A6SOizDpCd9Vu7nxEGJ0XsiOuy5hyicejevcyRpmP5AQpfB6dN38W/MK7P6NMItoh&#10;bdKJezrepA1JVvSHAOI+0rXS0TOXZcHPgephX/LHqsTnXJ7fcVruqi9+SSus/0gjeEHWWOV5mXSf&#10;/pG83FKZbqjffKg+eEvP2fwjwT8vG/mLss3Srp00FnDv1sGB2ueBtxPaxh2ls6/0AP7++utfsy98&#10;6YvunhhWdtJ919dcYWeuyXwZt9xdPEqkgLvSLX0FHQDjCvQC5rPu9eX6a+FtpDkoRgOcAwrlnBW9&#10;l/lxeC3hMRRzc3QDQD8sxny+XmyuwVwe4AkdB4u/XKfOr0lL+gh6InzDP3pv6r9Y/rH5H+ATaTBX&#10;Dr0NPUT62jD0m9BrQp9h/u38S5/4wot7ol3FxWJsTXngyQcwiWGB9NQ1NrAEMAk34nXXOTUfF4Ep&#10;oMMlnoDLNPmvS3dBJ0EfJd7eLh5qK5rrr/k5ege6CzoIegq8BE9LoddJ54V/5EYY9ClAQ4C+1Knw&#10;iELvwFsKd21khmxjzUSW/JIejQGLdC5kiM6wu7stQoboTwUQCx+iI0Mb0Wg9cs2yTRhLUcfcQ4dE&#10;7yM8gA+GR8jfgSTp4+5l2Gm7NVy3r/xVV1jKNVpN6/S64mvgFmz1estBQCz+Ou2B0+Ki9KX+klu0&#10;VcoVUdnqjZa1u+zgu+RAXk3xAIRIowRwV1O6WEtKZwMAxOqRDUCW1TbZ3ANrvnqrbe3+oniANwDA&#10;cN2tNDpWYefgtvgAlOyykUbdFmpVq+u8IX7nxENX5aV8uEnX6iWrNcpKpy6eGjqv2kKlbFXxNVhC&#10;V7yiOsQoSf1MuiDWbejUyB39dEvH7XXVl+Q/AOuQXHp400n/xCioh2Vhh7UkOdIXJVfx3sfqVuWh&#10;3WNg1hO/9EeMjwaSR3oeYjVKHUTfwfAr9PwE6qgzB24lJ/o040JP6YH3EIc6Rp/FAIs9JmjjXrfw&#10;1hG/4tlxMvWFxL4g0gdv4DxdfTHmIn+OrAE6UWzww07fLO/mWJjyB1D38UQEr7SvsCDEspM0AALR&#10;g6Pfr6OHq/+10NO3d2zri1+2r/zrf2t/9Jdfs799+RX78PY9HwOfwKKJAQwQcNeRb4ATFHlMkTFX&#10;pFNI6fcOCNAVaKeDfsUzBkEsqcKCCVAFax8ApLYY0mADKKSOFl8IGIACfMEa0L+WiNYKoiEALPgX&#10;lFV1HgnSB1gE6MIE6GEQiQHTd/bRoMiXEt+FWJUHjwiExg5YieAHEjamzG5KrA7NF4amGumg11Ra&#10;DPzqvL5hBZXMwAPYx6YgsZbA0hKAVVODSPBAw2B7d8A6GhYDCDLCxJivJNs7asgaNAFplpdxV62J&#10;J3bcBWAJEI9GuqzGu7W+qUa/KXl1HfFdptEua5DxBqQGCnBGI5AM3MpJsoRn/1KiMrHeYbepxtBQ&#10;g1HDZs1Evrqwdl+7WVF+LTUgyWMFq8iWOgGWXk0rl8dsauqsLSyw4UfJQT/f8lzyCTCFQbL4EqNy&#10;Ly2rTvs11UNbbYUvRpjBR+NnDbjhEL4AUmtqmBUvqw/Gqid4D8s52gltgkGXeNFJ+XpyRW0pN7Gg&#10;3v2LmuKxsy0mwnRWH5TVDjB7pxNwzsAOeEanZaBlBx+Xj39xwey5qEsAR9Uv5aON0oZY0JWXO3VH&#10;XryYSTfaIC9uBv2VAGf5cqN2BQBJeyIs5YIY/POY59lRA3zlhUXnR0aLkh9fsXge7Yuva/BHndF3&#10;aOO8dHz3Zl6UmgxsbvEVUOXbULsBtNvq2d5Vtbdt5afykieTBSz/+Lq2t4e8Y/MQXpyx09am+GbA&#10;Y6cjDdprHb3Y+fpIftQ/QGW8mLdVV7gZN+pVtZcld2NYYiDUy4L2tqR2ua268rFDYwEvfMItqm0v&#10;q+8vibDKdSs99Q8H9JTG3u6e+NhV/bJWoWQiOW+pr26rfbBZCFbA7Pq7pjaMDLc1Gbu2t2tXd7C+&#10;5ItrfKncply7mvion7H7Nv2O+gT8+9Kvfdl+8uqr/nWXyeg9KSF3DqQoatADCMTlw9cm0kT70Bd/&#10;xnpDs8qT38nv5HfyO/l9In++HhjgAUr9vUO7rfEc5R+A567GdYAEADYUfgcWeOZgStDovQ/u3bOb&#10;hwcF+KbnGv8BcRzIERHurtIN8OOh3Vb6DhgqT+7dEg8AGgANWByxAcEtvUsAuABqHAQcyTsASr2H&#10;FI541/ePwT/AlNsPivMCxADIvOtgBaAPYAlgRuTlu9XqehQIAkAhDve9TEVY381Y54Aqx+FJP0Ai&#10;7gWIJ1I4yow8b1M+3peSGTJxQElpO1ij8A6wiO4ogRvKmJ2Tie+8AhAhJ3Zmpa4klw/3Je/7hw6I&#10;JUh2JG/FAVSDfLdkxYnyko/e4QWPUb6oQ4i4t7H42pdMC7koSw/nslMi8OjXXh5APOVT8EhZPS/a&#10;hchll3FFHJ0PpYtlGXKh/m7cPXCwmXjwFjJhHUpAXsXTNRZq1Ct18f6de/ah2ittJkEzB9bYnOIj&#10;8a72EaR4xTmgoD8HQNb5DZ0DCJKfg2oq511dwGeUT7JDFrpwQFTXbrUH/4TXkesbCgMIBwBH2al3&#10;3wlbMrxJOfXshuQE3dRzdtZ2sE/5AroBwHHvqHzIUXV96/a+3bp5z/aVvwOBRd6EI46nrTRJ3/kR&#10;JX+0NXbfpiy3FQ7XXvJmc4/rOgL8fbAvmZOX4sFLtgHqwEF95aPoTtkGAZ9v3L1r1+/cddkgl9tK&#10;Zx9Zaj74x3/6J9IHAGcA/LYdRENvhFy5l34DiObgms4B29D9EnDj4zegDm63WPzFenvMdflQHaAV&#10;c3/XITWXRxfg3J+71xYWdujUKO7M3QEeAJzaylfz/d1Vu3JFOhEAlvQm5vZ4ojFH93SkF+F5hw6+&#10;Jn05Nr1EF8AiMKzO9hT/2ovo8MtKV3N73SMuSwylQQB6lBscSKdBf+H+lT2WpAKcw3oJWpauIX6l&#10;d2xsSLeT/rC9rTm39ASs4tDv1gq93XU2jIaW4BO9H70ywELfTFD6Hzo3usm25u97e1jVYXGJnhhy&#10;QV5r/pFfskUfkU6DXkJ85Icuj3EO+eMB5MCceEcH3xKtKx56E7oBoCIyI39kiYcUOiTgy5riojcA&#10;qLJsEjIDGAQsRIa5JmPqc+4ZJ0JOGHmQL/JDduiFnDteovvolG6UoTTCs3AgXRT3XjYdxRU2vAhb&#10;LGvGmnXSqXBdrdcB7ZSXW3ZhyYd7ZxxLpYrVFaaFey/gHuvu9Zak63esCWjo4GHTLf9YcmtliG4r&#10;frBoFA+52y/gI5titLtY/uF6ClgnfQ8XYKXFEVCwJZ7YSIO1EjsD8Se+qy2l38Fise6bq9J2AFYx&#10;qKrWYoMawD92pa3XFUZ8rK+xvJl0yEWAcrVn6X64zxKX9k89BqiLtWPTwbRFyRNsASCQ5bcGuof3&#10;J5iLu9C7sQl9C0wpwLUA1qR76pp+gAs39UwYMATqgGv3oFQ7w/WXduM4hu6zsSm6PmnT1wHZms3Y&#10;ATjDAL6Bz4CZgTsF0A7usKrrbeeDcOQHES+wKfrgsSEXPNSlX7P5z/zCrM3OTkt+ZW9/Hk+yoU1l&#10;v8RQBplgzAQ2EBvNgrdJL2+r7Un/Zmfnocanup71VecbL75of/Dv/r19/bvfs2/+4GX78I70YI2V&#10;T7iVnTori5NuOci26gWGGOj8qwdmreoEAC8wzU6yuaU5LrSxyCidEvPo6KAAGFQiJrv5ZYPnDpyB&#10;zCstrMUAtkA4vTJ1BDnnPpZ/DGQgtW4tJGHmBhzdPiAcg6QK3Qf5xPwXQFCDnSgqG7AFKyEGxLBG&#10;clBlOb4quMUVm3csYeXU00BOmQFVQPux6mtLqFSOGoIEDQjW6dZ03RQfvBQYjBfFa1iKMZjyhQEg&#10;Equ3nvPYt+EqDaypeGVVVFnlwAKKNdOa1lLHYy1DwI+wcgIhxrxXndktCxncyEOVKLkwqNARyAsQ&#10;EEu2TrNqPRazVIMYiI9FlRHCjbdRLytMXfHatiZettbpgAxQDcUpq9HhX35JDW7Mt5BPJBp3ZMC/&#10;sHJkcAG4BAjF9bkuufPViDoMOfPCA1zCBJtnS0PSId9oAw5WYsKuNoLM4uuTZCNy8E/tLL6oRLlC&#10;tgHCUW6/r3aGbCC+3LDDMvz2JQ82O+GctsmAGl9zaC98LcPqT/JRnfISyK85fD3DFdy/iBWdls4Z&#10;fKqdOq8g+rRPEH/aJgMD6y3Cw7ErK2tSHr80AdmO3VV5HvWGLFR3q6qHzXjpAfxhXYmMvI/wUpRs&#10;GADX/IVM+xa/vEB1b10vywEbt+Duu6pBcKVpq3oB44oOAMZLkjYL8bLjhYmM/YuY4iNH5OrrmKzx&#10;glLdFNvpc/SFdQFlxYcDleqzA2TdUt2r3ADLfbXXIf1V/RLinC84LHDMNYPzkgadJQZu1QeWp8Rj&#10;517ay44mWC9eu6YBck88suiw0lIbAvzb1YQBC8BVhfM1/1Qn/nKVXAEEAf+QC8Q4w6TmytUt291b&#10;d9nE1z21F9Xhb//Tf2ZvvsWuRgHyHUiBYMLHOZZ/gIKcx/pLmjhqsvlAysXJ7+R38jv5nfw+mT8+&#10;0DzQ8QgwSkU/FX+/H2CAnxNW92N9s2PAgPsOCopIy0nPSVtJuVsk9xzsEmVa5EU6R8CUjgEYjeT/&#10;GGX6nAMweXyRA4eko/MEZ9JSzPMhju6Rv8cv7oeVV/FclM9G8/cyZniItAuZuPx0L8t7zFvQURp+&#10;Ha6YhMXK7EARMj/S9PDFuYNsooyfPBEGEPSW3r+AqCl/B854F+s5aSJ3/Vcc1Z/yQb6AWpleAHSR&#10;XvLM0S3ddC+vSS/zdTkV4Z0PhXUwdUR+zmceiSMKeYkk60zPwSxdeL0DbtHmRtLgmjAeT9dYriW4&#10;BTCMtSkAc/LK8TZAMeXVtYNrOkdW2U7TZRy6/eD+EfiX8T2tIr0jHpUX7THLAMiYQNtt8Q9xL+MT&#10;hqO3xQwvPtPyL9rlMbkbPPnoGc/J22WkP4digt16Od6TjBxMLtIIS1KAeWQRaUNebj13vuABPpX3&#10;be4RT2FwuweMpPzZfiDaRIDCWGEW9V8Q4QDbsQ6+dbAfwLvmgbf379m+zpn3ff+lH2jezYYKHbt6&#10;9arTlStXND9lKSss1wLkW3fjAxbaR28BYANoQsFHJ+64DrG3tycdItx1HdyTPgig555O0snQgyDm&#10;++vSgwH/Buikmmcz52fOvbzUdl2LJaLW17Gy09yXD9xKD/2ZuTkeXKk37Gxr/ru9o/vSyZeY4wf4&#10;yNwZ/Rgdjg/kL36BdQxVng2smwL8A5xE7yTsQPoj83w+9KN3oMfAE/pI6BIDlYcP7NLj1ylvGA8s&#10;Sh/pttH1pOOJB4w23HhoAyMD3FVjA0l0aNa8R+9DD0I32dwE9AQzgN84Zy6PbrShvJfxHJLe4Dys&#10;whN6GoYSKtOOdDWdY8yBrpWumwG4wC96AoCO9BPpBmASpL8m/ct5kA4I8AKmgbFIrtG3CwgpvcIN&#10;ShQGvZC6DjAI/SkAGXQ99ELKGAZLoQNC6CfgFe6pRniFxZLUrUklV55xHz3VrcmUhm+gOUDHpY3h&#10;Isxz6ZNbgLab/gwgcGlp6Pc5Li/SfqRfDqh3rMLYe2FgnRY6qsq9qjwVf0ftY1PtBIs/Nh1Zla7l&#10;Fm3iv62225W+1pGuhvVhE9dR8YKlX0+6GTsjs36fWwoq/FCyWpR+3OwqrKhL20bHV3nQvVrtmnsL&#10;4jXJNXoyGAcGTWtrm+KT5eSk34sw/kLHj/oNC1Lqhr6CodYAPRIZKQzt03Vp1QNu34CDjleAeygP&#10;rnMzDazmOHd8qqgD5ExdUgccucbYKQxrqP8V5zU2VAWYA1RT3arsWAriUotlI+2FuKRJXbIOJ2lm&#10;fbNkwNWre94HCcORZ1C0pcDNHHjUc66bzbqDflj8BfhXcr5IDz4IRxunn4I1UF6Av0XJjWfgRc1G&#10;0xo1XJ/DpbwNzwrbon1qLPt//vEf22vvvm8/+MlrdvMgPlo9kcAbiL1bXW3Flw8s5igIayBcubrj&#10;IAkoKRW6vauOJsZAetnVNgoOE20fpLAKo0IZnPLLh68VB6hEg1CjodLoOICPbuGl/ANsAShQhYBU&#10;K10aCGCgI/xbauArKmirIj4iPTo/eSPMQNIBMhggxJMaHOAhpth0WLdEZEBRnOVlxVNaAWLBpxrW&#10;EuvYAWgyOIBmx8DnYKEGrh5oqxoMIA0Da4A0MRhDmGkfAWbduvO3wXoE21grYlXVkEzhre/r3QVA&#10;Go3fFwmVrCgnX2fYhQZZ09ACEA3XSeQTA7M6I+CX0iAtBwI1yDp/4huecdHFwovBEqu/TTe51uCh&#10;OH2FJ2ytOm8z0+NurgvanI0YucK/y1nh2OWpPwL+kT71h+Wju26qDsiPL1aAgACOaVoOv6zhli6h&#10;AGwBsiE7LOOKeixk6hZ7xX3aDXJhHYUckMN8G7BKAwsDgeRAnSMrFueEf9bJ4OsOAz/1wjFdYulY&#10;nPOc63gBAP4FUA3FVzvJQukyuIOo8+IH/It1JfmCVXwxUyfDag3rRczAv/DiVT/P58d1HC+6NHGn&#10;7XCfNTf29rY1mABU01/UH4s+wdcNXjy0b9oGdYLseZEuYsGpuuXrFi900kJeAbaGHGOdP7VxlZkX&#10;octVEwysB3l5D5fYzVftUNTr1SRbNv9RW5SsASfpu/6VUC8BgDnKGuCfyoNcehqk1L/Yjjzc94dh&#10;uUd/pu8xiKqNsB4osqTdMq6wxgaTJx/8JX/SxsIP4I/djQj34rUr9sUvXHM5bukZGwLRB+gP9Jfd&#10;Pb5obtuLL275C5uXN21hVQP57/zu79k778Waf2B6rjRqsse5Tv2cY67j40AgN05+J7+T38nv5PfJ&#10;+TEsF0MzH2s41TDuhNtiuD2yvlmAdrGWWbhjco84/h7QmO9upKIECBwQ03Pi8VGIcPxIm7hpTURY&#10;jnEdII9bzhFXzzK9TIcwvmacrnUo3jl6VpCDNyKAF4APB3t03wGxIq3j9IKXvJdupnl+lLauHw0X&#10;5HkpEG64rGuroF5OKM4jnrt/kr9uehydO+/6Ey6dfCQrZCnyshBXxyhblNv586PSUVyvHx2RO+U8&#10;4ot4ypz8oaPNHnR/X/ndvseGXHENefgkhT86HyF4gmfKGXIKgl+eJz/Bw3Haj9DI/Qij8j8AMBy5&#10;78/i+THlvSBkmG3Gr4/ikEa0D2Ts1wXFc+WjIzIJeUae+1hA6iSff1yej9+DB9qUA6dKEFAVmWa+&#10;8ORtlWMRnvMIH23xcfJ2WxBpIC9vT4qXbUrRj9plxiNvXHsBXx8BTvO5+Es+AE9xD3ZrWJ07WK54&#10;AK+jcjzU8wB4ozzRj6IdZrnDyhRLXOXL9f3DI/Dvb7/7Hc2hV1xpBvB78cUX7Ytf/KIf93Z3XMF3&#10;MGtrS/Pm0DN93opeil4mXQDlG70Jt1uUeQg92Denky7BHBr9EMsm1/Gk1zBX5xlHrrmPboaHFcvv&#10;JDkAKJ2B9NATsH5DJ2VuzlyetfZZlsutFaUzYMgDEIbOxfN2p+a6LF4x6AnoBfATgCNWe2H5xzyc&#10;eTUGKazZH5t7hkEGPLrnV6FzYMCSa9jHxoEsZ4WeELp8LAMm3Uo6A4YUoU9RBtILLCCupWNJt1hT&#10;Hujl6IRXNKd30FE6y2JhWIPBCzoPwF3KhfXOyR89KI01KDO6EzqXWz6iT+gZ/AeFVxN6F8YUAegp&#10;rs5dP5KeiB6RemHowCyVFTof+i4ATG5ECTgVy3Qh02MAkLYAAfygW9Jmon1Ih9nZcop2BRgbVpLo&#10;eQB6CSwvLxMXq0E2btnVvTWVFetQ4mBliXecdJ6hdMZldNVYJgwAkHvsRYBrLWHcS1Nte036E2HW&#10;RIB/fZWdjW6SAAcTFOSade6GAKjinbXdV1WP27tKT+16RboWtCpdcUmyQ+cGH0I/Bz9xa0s9RydH&#10;R6dcbI7q/Puafxvik/YfbdEtLhWeOgo9Odqly1N5h+t4LL1Fm6COXTfXc3TMXK4L/RBwjXyROXo9&#10;BD6AvJE99UIYXL/hFz7BFsKSLqzxIg1wnvC+pP7Z9AOQlLRJk/RIy8uu9Knr7P+ZP2F4zjMow0IZ&#10;Fp11bm7GFhbmnKrVBQcmSQM+0uuTMjfrNWvWwHvAZDBCwgoR8LNt7Sau4k1bKJWtXGtYX31gUX1x&#10;+wtfsj/8s/9sP37jLfvBj1+NdXw1Jj6RFnesqYcbKyAHFQUICIKJdRQ71oRrHSAWlSrGVWG4JmIF&#10;BwDIGnoASFQenZrnDGq4Y2Jp5OutYUEnCpAqFHg6KIMV4IkDCBIGheQrBGgulmGAJw56aBBj112Q&#10;ZU9LAmJ9PsAgyFFnxWOXHu94I+nQ+Rl0cuAFaXYXYPGGdR+gX7i6gqhiVql4gFmFJSDnuAIvKR8G&#10;naUlGnQMRABeDEYAMVhO0fjhExAQIGVvT51zHeCzorBKQwOofwlRWgHSHQN3vSJfytjpkCdrwMVX&#10;owB2MBNXBwK9BwWWHLnf77M5R1lxqp6+u/eKt40C5MG6i0HbO5gaeadZt0qZTT+mbGZ6wsqVOZcl&#10;nYFBD9NXZMkOrsiMdfxanZLSL4lHvg5hXabOy5cKdT7nwQE5XJvDtB1QFss5vmoA/NHOsOgCCOSl&#10;cwwAAmrG2g0AY7Qv0qLNcORlh7m786a2AOjH4q10JgYWQGg2aKETNZoAWCqrwmenJh71yABP2Thm&#10;B4wds+ikG54egDUDEp2NtsgAQxlyrQB24QkzZsDP2N2XQYfwtGO+pOU28Nn+GJCoP9IOAhQlL8Dn&#10;sHpkjQBeRLxoMDEmr1zPAOtY0iA8fYG24taYai8A1rQ7QGfqgD5BOeCNFzqbmPBCd9djyZo23u+z&#10;DiXtl8GyqrzCspM0Gw314SGDH27x0Z+dlDfrDvgGHm21Xw0yA6XdZjCqVv0cEJDdiXzjHr7sODAo&#10;+aqNDPUyyRckZWBSgUz4wgNvISOsgRnEYjKBDOOLHi8Iwg9UFsoOwMsXPY1TGpdGLf8WxSs7NO3u&#10;XbEfvfIT8zX+NANNyz9cgDmPtXqYQMZkmol4gH/Qye/kd/I7+Z38PhG/kWGZjzjS350AUByYKcbz&#10;AG0eBhBRnD9gB14RRzbmuCul/979+z7mOzCh9wHvB3ZIhQCgPG2d+32dA74BhBzc/8juAUAcivYf&#10;FBZkBejh4RRHgVla4t7+oR95/8Czh1Ge7MDqoArhVR6Oec0xdiyOMsA/UIoe+floufLcibRF3AeU&#10;GgVHjkgFOVC5HTw9IsXWkTTIM/I/5g/ZiF0v06HKfEB5dK5HR3w4j0Uaj5DzY7aPFZrijZaZZ/5c&#10;4RT16PcAgE31A6/7+w/t3j3VmQpEmCzzI3mRTt7Tc9/dVpT3j6mI/xifzr8Ck99R3JH7mc7+IevD&#10;3ZX8Io3k5Sgd/eNOxFVegFFKy+cYSoQ69Q0myIf4GdfDxjk//jrBp9LgWchD6SjvA7W5hwWPQcEf&#10;XgysYcdOy8kb/YL8fMkT3cd1mvYLeZtX2s4n9a1KCQBN9aMj5245CL/KgzIdFvePwpEvZdG1y6s4&#10;p/1RLl2G/Aj74JgAHjPdnHsRH7CONpL5u8uyMkrXa0DDW3cP3XWXckW6Kgvt8ig9AMRwEwfoxv3f&#10;y63AgH55f/+B0lCeB5oP/qc//zPNmePjOuAf1nscAdNYauiq5pF7V3aMzRJScUehT0CBOTu6ZgIB&#10;KOzuWlsAXhzRcaAE/zhC3AOMCmOATdvdkQ6seSxeOehqrq+to4vw0TzWvCNsWMqFVR7zal8aa5uN&#10;FMSXzgFJrkl3x5iBOTGgVmwwGYYUGDakbgMxr2ZuDhjja6ovDQNE3NxSXqzDh9FG6BfozVevcp+N&#10;IevSNcJryT2/JAv0FbztcEFGP8QdmGdgAhhcoPO5zgN4Ih0QMI0lqlgPHhdKjI24x/rfGBq4gZDr&#10;aMhPPErXQf8OXbPpZQu5hvecGy5Jl8LDiGv0CtJad4AQ3nDVxdU4lpGiTpER+jrywVgndcfwFAtg&#10;C34dTFIds8QR69NTDnQy5MO6bGApyBNeiOMYhGQb4Be8g6tseP1gLRZGEGEIAUDHZi1Yl6ahCeu5&#10;AT7xjLrlnPJxjpv3ztaunuGtiS6te5Lfpu4DrrmVak/62BCXY+WFhaja9qaO6xvrKpvqAiMNrnUE&#10;GMRdFC9OACdkA74DMLqtNkfdBWElB+6De+mKy991bLUPDE0SH8IdnPUW8fSkTwTwSb9Cn6N+kaeO&#10;RX245xr6uvR0lky7dk28Kg71h4zRqaGUOW0EgNDbU9GGqQfqCUANeZMnxDn1kIAd5+jveIxi9ZkG&#10;QfBP2akvjlj1wmOAseiXURaeZX1SxxzBnHAf5j5GOr4MGXzRHhSGvHkGb1xDPCM9eGGjlFJp3mq1&#10;irsB4xkKn8Qhrlv9gQ+wVqT04570bdoJm7uAF7ALdp+dm1tt3wm6XGtZGwvR9QD//vf/95/Yt3/w&#10;Q/v291/2dXz5iPIE1n6O1HtnBcUMM0f8iKn4QHLDcgohYR67hdWUGgQ76fA1AUCl2RLDDAYquAOD&#10;IioTi0EHHTRwOICnsBkmdnrFR5o1B7e8s/K1ATfHcOtk8wE6F6gyZprq8INY4y/AOVxRI920Boud&#10;egHyAC0AQDBnrqkjgKR2nVcGQCyl3MJO9wEkSdvXvFvR4C2iLFgYcp97gHGANgzO3W5FHXNBPC4o&#10;n5p4K4CUAaCQeNJA4oOJeAokm0okTFMyjS8m3R7yKitNTFepvJruB2jHenk9NhcZYgUIMCK+xCsg&#10;HI3f13Vw1HwpgBDlARhJvHYb92LcjqvKS2Vdx90V4If8kb+OAGiS7dzstE1OjNnU5GWbm59UGSvi&#10;K4DHWr3sO9CALjPwd8Rfq1VS+iWVH+AJILX4wqIO5o1dsmXnWa/7Vb5SqG3oZdBps16BZK9zBno6&#10;NR2XlwYvP8jlxmCO/JcBqFQfql/uA3ABDlI/1GtaeNI53BRX5efl3WxiclzztuiWgYqTYGYCxLRl&#10;X0C3GKAZfPHXp9074u/lApxS52YQoYOqnEPc4zXoMigD/gUwHaAVKDxEWL4+eUdlgBGP6baMDH2b&#10;ccVric/8UkHagHsg96QdHRrwVeXS4IPlK32AvoJMSafPOpdq97QN2gxuwCuaKITlKhOH+ErQaraM&#10;TWD4IhCDFV8naAcBVrNV/+IiG7hUvU36epTqXy7/AabTsV4ktNjt+GYtlGuAJS5fWwDWG3UHAPsq&#10;D+tz4OLLh4Q+uyzp5bOhQZ6xhUlKfuWB6Et91S9u6V4m1gdU+oDZ9VpZPDU0UGPKzotfLxuVPWQN&#10;GMyAyKAbgHAC9OHirbpQGl/80pftjTff8sktCghfzZn0oSiyWHcsLh4Tc5RBt4pgRqnJ6Mnv5Hfy&#10;O/md/D4hv5Fh+b7G74cPAlxwsEHjOOM2jx2Y0XiewR9+pLAinSk8IAFrwx1ozFcchQDUCOBHpCNp&#10;5s8/Eum9QR68FgA6ABkgd389fOhWWPrveWU4PiAlWOa86hpQhrQdlOG9o8AQQEmCIAF+KJ4KRzjS&#10;BNCKs4gLKBRA1/G5/1MQJ/2DB3iCjtOP6wS/iFdIyI8eT/8ijngswiNXB0H1brwPcCj+Ml9+lOWB&#10;+M17yDrS4m/kQNn39+OjG/x4begI3QcQ033OiYG8PCyyO1RY6kkPPW09T97zPK+PQMyC9D/OxR8/&#10;eDxUgs6/riMOdQ5gpve+yuj/iMN9L5eI/AGmmC+Iom4JH23MrwGSHhwobpSdf9z3+FwpYMhJ5dT9&#10;qAMkX+RF+XWfn6fpPIR8IGTi9SA6ODh0nkJa5E+6PFf5xN8h1my652UTn/Ds4BikfCgnaRLXydMH&#10;QKMcIl17niLaeVquOsimRuTAobL39qEUIMJ7WbjWs2xr5EW+h4ogVnSttqB8sByl37gMJFtAeeIC&#10;xjEX8/z00DdhUX4OROp4h/X6Dh74EVmQL2D03bv7dvfeQfQp3cTqD6tC32xGdEsyC8tT1jU8sFv3&#10;9jUG7AdYKrl941vf1Nx5qPlmR7rAll3Z2zM2GETZZz0/B5Gkm6InoLijc4Tyjj4QSjz6D0tjEQZr&#10;IvQMdBp0Nua2YVAQgCDnofewiUNd58t27Srr7ce6fmyyt4pVm+bfEPN85sjofoAkgH9sGunzZ3Ra&#10;6Sro8Lu7u66f+BJK0j/QpX3tc+m5uPumBxRAGS6x6L7ERU9gjg2ohUHJOpZZWIspTS+7LweGC690&#10;Leky6NC47MJ36vJuTCMdH5dE1/EATKRPLel6TbLlGeGYq2PFhLdfLGdEWVeUNqBZyBsCdIWXFekM&#10;vmOw5vvwjpsvnmxL0lXQeQFEY+3/AN0wJFocLEpvQb/BsnDddSzAv7UC/IPQQ9CnAF5c50OW0jfx&#10;iGIJpZVVnnVc7wf8C0CXeAHs+QaQorAqjN1ioXRjRVaEpz3QPgB30srL24vqh3QcpFI4LMuw5kvd&#10;D9DJDU2aYA9hvZYg1MowLNGGOq6toEOvSx4AYsgCl2J02zWXaejb6ElFXOnqpIeu6/dox4qzJrkB&#10;CAIQAv455uIyBcDCYnVom6pvl/casqMdRBunHaWxV7iZg3WwJiTlp4zS9ZQOXm3o2cuqezcyw3tM&#10;ZUc3Jn1wJHR/wgMehoWqyiB5UofwlNe0w4HqDTln3ec5oCpyTdCNY7MZxjpcUyf0YfAD6n4D61OV&#10;DaAT8C7BONxtqQPkBCEzdGjiZX0m+Bf3pScPwsIzPWQBCcnD247C5DlxHBtRXqSH0RLAH26/lUrJ&#10;6nXp3UqLcBg7gcOBmTAuba1vuBfeon+wAKxcMnZ2breRSbiGd7pqP4sr1uJ6Zd12v/Tr9od/9hf2&#10;vR/9xL7xne/bLT5Malx94sWr1+yLL37BviRi4X46IyAEHSh2xAFYA3QJayoGk6vXth0BpsIwk+Wc&#10;56PgHwAbAw5AIQOXE4OFg0QMAiC1NKZARQMQAkxUIy06KA0JhJ4vBzQIeAl3WypKDU+NjKOv26YK&#10;THDH195TgwPIcXDP3YxVFnVoR/SVPusxeDjx68CkgxxtT5P1BWj4lIlrUG6uaex8eWDtvmp10mq1&#10;Sev08M8OQKXXLlurWY60iKs47jasQQVQDxBuY5NGj1/2nLW7JU+Prztprcc1IB2WVwA0fAVioEdm&#10;yJCGT8OkMSI3N7V1uQIC4c6p8qvjsSbcivJjx+G19eCbfH09CcCcXttq1ZLNzU7a1ORFm1u4bL1B&#10;xZaGTeer3iipPjGrptMhD4CmsOzr9wBtsMoL199VvQgBnQBkXUaSL4MrnZKXCV8f8PFfWWag5+XA&#10;ywPwMoA/ZESZ3e3U150DrIxngDrLgKAqI4M0Fn50PjqMA4BqJ/5FQm0HYDDWHAjrvwCGNHgX4F8C&#10;f9Q7nZBBgE7IwBgvI8Bi2mq4nYZFHi8fOnl8cUlwHAs0BqQMx2Ce4Sk3zwa8WEQMSvQHBjrOGajI&#10;A7NxvhbxMuSlxaDvX32UPnLCHJ5drQE+edli8r+CLNQfVyQv/yroa/fRZuivDS8vLsQMFGzxzkKg&#10;ng9yUrkZkInj8dRO8ksaMqfdeHvkqOfcBwwkfyz/2D0avmNA5hkvAJVNgxHlpz/7oCT++x29JDQw&#10;8fIJVwBekGoLahv0OdrQgDU0uw3d44VCP2BAhWesZmnPjBHwEmB9tKuep7O3yxevGBMGjAvqs4TD&#10;8g/w77f/2T+zd9/7wL++M/nj6zfgXxzjepTuaJLIF/aT38nv5HfyO/l9En8fOfgBMARo4WAGKEDx&#10;S1Dn+DyAvyQspLD840MQoA5RA1gBRCGtjEf6gBYi5UGKhAWQcAtxnTvpCc8g4nMkDQeTdJG8OFik&#10;c3h1IMktApWvHqf1U1pAZZr8Mj4/QKFIAxAn0oucj99ZR88hpQUQc6ggSMFD6rnz6XFDJg5aOQAT&#10;IEzSUerEAZQ5ypNfPOX6ccof5/ACCAUoxTk5Ol+FfPye8+OcFHHITyTm49lxuv7M6yjSTyKd0Z+X&#10;QflkPI7wH/nFfSh5y3D5UzYKfxwOIl6mcXyPNDRvuB/gn+fs8tRzXWWqHGl7Ht+fxRPCUVeAXcjF&#10;ref0iPxHSf/9GEBjgLCjYKwfR86zvo6eO3mWkaeexX3lqz8u75FwR/edMm+A3Dhyrf/Hdaaj163+&#10;AMBRBs69jYvEhkht/yCsYpGFx3f+kBtpIYNjuWHxiYUg4J+va6jz4KHgifQOAywG/MPSlnlcWhAC&#10;/vkGLRIu52HxF3NB5nqEVVL2k9delf6wKV2i6wAa1meAaegEzF2Zm6fyjq6QugcGKqF3hEUYACDA&#10;QqxBHmvcMc8NnQ1PL+l2xdwXYv7Mck08B5BDN0AfWtecdl26z6Lm3b42u+bH4f0UFnvoROiXGJQQ&#10;Fz3L1/0T7wBnzL3hFXDSQbk19OEAV9DH0UNy+SB0ldRH0L83pd8k+EdayMB37d3ASm7JDRZYRx7e&#10;w2sP4A3dMIxo3NChMJLI9dLRhSi3h9N8HtAE4AdrJSzbALLS2g0dCA+r0IMCaAv+SAdjHulF0qvX&#10;V2KjETYiCXA18sEQBTdcvLPweHIQTsRzZO5WafAiXYj1zEkX/QxDEXRMgC0MKTDeAXAF93BZFXpc&#10;pgdf6HpZtrBAW/Ew6WmILMgXXQk9lSOgn4NTKhN15OCQwmFgg6zRLZEHsnDLvb7uF8Ad7ZMdZbHy&#10;xNsOSy/3pFMbdSBNeqQbb0n+xCeMA3+0Y/Hr6wpKD0TH5Tkypl1D1An6c9YzBlPrao+4ZNPe1qk3&#10;MAa1O/YNwP0aLIEjWAygNOV33Ebh0VHRI8FRXG/dARzHVRkjoahn590BWfhBf+ur/8Cr6l917AZZ&#10;XTweQ+Yha9pUyCzkG/o0cgcgJByYCOWhPzomoPC5jh9l5T5hHABUmwU3AtMKHCAsBokT+AL4C/06&#10;jINIg7R4lmMCYbnPkXRJn3TATUjTMRqFZdwgXPKW4biHtR9uvwCAHDG8wqOWDwrETSxhTXV5dU9j&#10;lHRpyl+vszZo9J0wHGKswqVZ5VAf7uA5uL5lX/qtf2p/+tWv27e+/7J99+Uf24d37vhHkicwa3bz&#10;XnVyGguIMYlR8GYLqzaQRxVUAxKdFyCFc8AU7gMEIjwGvAADQmGnU0JUGuv8AcQkMVjQSBgoqQQ2&#10;c8Dk8ui5Gh6IJ5Z9bqmnCgIE6vbghy80uPuJV6UBD25diFWT4gbaPvS4gJHwBD8MeqDU4eob4CPo&#10;cgwA8XXF3VWVDqAdgxmNkMVWQaZ5xiCM+ytuk0Hw01IFA6wsKW0GdiyY4otPDozsmuvgnDrFmsIC&#10;Ana7WDeVPZ3BIHYCxnUXAIcBiPB0MNKMfLGCw2Wal0GALrhgApJE/XRsuKqyYunHRg6Sk98TIStA&#10;Wl4ApLsCoKY66TSqVl6Ysfn5cas2Jqy3OC+as+5gXnIHiERmqgs1bPJeXMQMGRlhqcYLLl4gvJQY&#10;iCknA2dYqA30omCr8bo1NRhjSu4glxoyvPOVC3P2WPeOARyruKq/7HxNBgYc1a8P+gw8elmF5Sht&#10;53jg9AFEA9CK8qQt0TEBAdnxycEjPaN9+Pp/RUcEMFzVi8LX8lBHYqBtt3k58zJkwMJsnC9xsYYE&#10;1qkMAAyO/nVF/YQXYQ5KdM6QQ1gzwlMO/AxK3nElyzD3x/Q95EOcWCxWA6Jeemz1TieOsknWGhRX&#10;JdP1VdUhC90ud6zXLjktqe1taIDdcrcAgNliwiF5+RdJvbxjvUsGcU0EJAsIIJsJAbterYtoYwCv&#10;7OZ19SpWkAwgepGrXZLmGmCgZMjXM8pDu86XPpMAXqqUlzJRnjUf8NQflzUI8yLiJbM40AuCXbEk&#10;X9XNUG1vrXipUM+4t9NPAWUh6pn+S92xrh91l3UIXbmy7W4NgIWUh5cLHyAoO19wOuof/+S3/m/2&#10;07fe8ckgClBY+MVXYJ+cMqHUhDufQ0xAT34nv5Pfye/k98n8ASRgPZTEtYbwArCII9cJhABM5A9w&#10;g/cAQIAr/wpMHAfdOB4BFQFcBMW7AqDg3v4D278PTBb5cI9zcvB0juIB8uiieJYELzxzsEXXvHsA&#10;6KCjNIvzDE85/NyPgCwFcOlXEY7f6LN8zjsNIIQ0I40Av8gIaznPATl53ABtHIQUZdo8TzCJc36j&#10;z0bp8R95AVJBR3F1pPxcJtjEE4557rIU0wC8fq8I5/Ur4RyF5agYAVxFXMjD6l5eBxV8Zhj9jV3+&#10;sSSL63hK3IfuIRByjCecE54ffLucJRMH5B4CIIbUPDT8+FX8Mr/R/PlxRN4oYgcq2AF5+L2Pp8gh&#10;/sFLWkbivsqHSyXjMndXd/93/DvKU4ESfHV+nHhelAnZixK487pSPGRKewL8pk9AYd0KmEue8Bjl&#10;hifCQ5EPaYpnLBAPwnIyfgr3EBAz+kvIKOJhyccagYB/lJ179DfoSJYFRd0EWJhtPj/o0l8BB+9g&#10;HUj+TnAKT7HmX6eLIl13AC0/8AO4uOuq5vrMx/EmQ89NPROdNOerCSBsba35swD/sMoL4A/dEn2J&#10;uTPzZTdE0TMI3eBYT0BXDb0H8A990C38NDcGqPAwrmPz8V5zcvRizaf5wM+acGGYgCUeoAh6CYAV&#10;uiQAU+GNpvTSGALdBj0ldRnO3aNJ6QEisuQW5816o9i0IYAYyOOqrMzRIV+jXvoYc34spQBmcsku&#10;9G7CQu5aWZQZcLDLemXKn51dHcRy8AndGYMJ9G7AIfRZADwAmaoThgobG9IDAYokl/SkIm3iOO4A&#10;ENuqSabomGFk4msqqh4CtMNDqxcefj3Vj+uvACrSszsVazUrXm+AYXguoceQTwBP8BMEr+g+5MuS&#10;SO1m3Y1DGmpTLLkEYJTGIoRNvRlDCcqNCyeyiCXYwCNUp90wMHEA1cE+jJPEN+1RZezg/tlWXUrH&#10;4znrNHJ/CBCkuIBKxA3DlRWXqXsJFnIlLPoyPMOL68booQqHXod+RztDp0QnxzOx3SrbsoPSbCxR&#10;Vt4N1Tf1CEZBW+5Ihqq7FYgl0dSeAQjROSV7nlMOeMcbjXgYlpA2cgcwBF/AoAMewsCI/kOeUa/w&#10;hxypXwxkuN9ssLlp1cuHdR2E5yp9oa77TeqDOhDRRohPn6bdYaHnbr9qH7nmH+HrdTwdA5xOsBSP&#10;Q9LgGGGqDtw1lD/xkC2AX+ITCfglT8EXfTXAQZ4l+Dc1NWGTk+M2PY1RWcnHFYBi0qKeAJWR3abq&#10;aQfgUOVvtWin5KF2LpkCerfbWOZuWlv9tqW2sbi+Yf21Dfvf/vf/w3742k/t7fev+7jIGPkEnZtG&#10;1G3RiSRYFTQGQJBnKfZS2AGNAJhQrBnk6Ih0dsAEfLUBWrDmwkqPtQtAgo8BMJDlRT0HHKMjB4DA&#10;QBDrk2kg0yBGBTAoAXKRNnkwUBEmXDhVEbgsAnjsBPhHIwGcjPUIF31Ae3Sg0SCt+7HDERaG7LRC&#10;x6WBhwsmXwjqEn7saAtIRwOgsQF0AUwyEAcSzT3AKAaQQLfxZcfUFP92wAmQX0AQUGGQ3xh03DpJ&#10;ZWIABthjLYfBIuWsqfJwpV3QM9xeqcB0q20oLusiRidkAHfTbc4lF2SINRbnAIqAfL1FdcpuWTLT&#10;y4eXR0E0JHZF5UsV/NNhB+pQ9fKCzc9NWak0YdXmuHUH0zZYnrNOf8b542WW6DT1sqjBlwGSl1K8&#10;zABQMYNedZA0LBjDrJ0OVvIFLBe8s+9sKf91XMsZfDD1BQEHEAMs48Uj/nHxVQfka4G/tHSOtSbn&#10;Xl6FA9jFhBiAGL7oZJhmA+pBtFk6zNY2pu587VLd7G2p/KyJEbv80LZ9EdTtbaW3pngAh5gprzvv&#10;8VUr/OwZrNvqZPSL/DrDYEv5IGTAkQEU8I81LrBKO7Jk9TQCfGaTjxev7TrwGS+fNTf3Zw0IvrrB&#10;FwQgTZtbUXtfXW7Y2krT1hlM1UY6zXn11Xlb7FX1vOXgIBt20GaQPe2Or1UAxAy2EDwlQM6kgX6A&#10;TL1/rMMH62Xgfg8gqheAW/zVFL6jNhPrNwBcxjoG4b5APvQJXuak56D6ctQPOyf5IEh9aACkr/Ey&#10;4UvShup/Q8cd6kUvX+o/gV34o85yQsE5u2/Rbmn7HFl/lOUGkB39i7EDYJtwxAccHCrvf/aVf25v&#10;vfPe0cSZ3eDuHB64S0hMpEP5yp3iGAw1zzz5nfxOfie/k98n9Aeo4+639+MoXd6BCunzcU/EUg+6&#10;ZQ4uATCIgEMg3FoBBgAA3f2wABMC8AMcOz4HHBxdDw23w9u4pTrgEECEv0t0hC/Sw70SF0aHX8i/&#10;4IHnzoOHJS7uiY+CPb7hh/LlXZT86tZRGZLy2aPnvNMCQHFSxHCZxOUx33mRHr8AThSSo66JE3wU&#10;aeqmpwvfusC1NMGWSF8k/hNQjPNMPX4etniWP7+nYMnnkTz0bPRIve5L6Bw9LxH3SUoiOornvIpU&#10;TGOdPXdbzvuc6364Mo8SzyO8g3zI2+MVz3V0kGvkPnVKeNJ2N3GdB0/kOQJeKV1+HP1aJ8fnRdkL&#10;oqy0pdiYQvWkI+0hyZ8XR/jNugm5pUzU5ii3EvR0PWyGO/4lZ/x1YE8PCQ8O56TrKKue6wGE7GnT&#10;3CPP4Df6GRuyOEAn+bEOJiAb8nEeSHeUyJN6oG/oBn0sfpwDoFIHgPFYK0ZY+kD2u2wTpAOlnI9T&#10;iXs887UJFdj5EgVYKd50nuCf93OFR34/ePkl6WdLbomGPsAHfsAr9IPdnV23fHPARHowH6LRI5iD&#10;Mu9EH3HQT3Nrn5dq7sl9dNcATwBXACtiXu4AAyCZ9LzQa8KLBsCHXUzRFdF9IHRMXCvTaKUtfQvl&#10;n3m2G0to/u5Wh9IXBj30VFwTcRMM4Au9hfSYm7OrLnqwe8covdSHMURA10APRocJwDBAOQeSNJ9n&#10;LT423GRd9zXNq9PizcEXpR/6BCAd5QhwCtdUd0VVOvDBc89vC0BjzXUJ10k0h6dMjXrFAR638BMP&#10;AQrhMYXeRFzpmDtYYKErtFxXRk9Bf8QoKHSxAKHgOYw3sEZDT+soHwwuAizEug+3aeSBDgbf6OXL&#10;0rUdeJLeGy7X0p0d+MLziboKmYRcgq/U/0Lvw1VaeqnK3JU8CbfY5znAV+hCkIOEqiOsFKl7XIU5&#10;981RXLdUGM6RewdgTHrgcsRfWVZaCkM8QD7AQnZYxgU5+cE6jPAOWIuoLyzI3A3cdXV0JzaDAUCD&#10;D9rbiuSx4ryE7gk4Cb8hG9pvYBDwgrwBWmsKH2A1su+0Ygde2nfWEbKMzSQ73pYD8AZQBvQEayHN&#10;AKjTCIV6xTgF/Rc8xDEA1SvypHxe9kL+HF3Oupd1AVAGUf5Go+7AGpjA42AcOABGQuxp4GsNqhzg&#10;TjxvOlgYOj9YGHp/AIC9o7QynBsbFfdJEwyC6wQbIy2wHrwZVa/wrT6Rz4hDGoB/AH8c5+enlX7T&#10;w4JZuFETgGOjpjaFVSbegrHxCXGzTPTTDkDy0rL11TaG4r2/tmpttZn/+3/4D/adl35oP3njLbtx&#10;567mPw/siWq5UiD7oLKgwayDxhoHW0cZs44eIBzMA5AA5kVh1Xg1wMEkDQy6ssdioOHqS+fJhsQg&#10;loMhhLAB+8KSUB1SijuDZqzz1vRBFNCKZ+QNwh8bGyjOUIVVwxrQyGiA6siAgLiqVmsLhcWgOrPS&#10;w4w0LOMAJ0g/vnIw6IDKs1NtvVbVedW/APhmIu6+3PHGn8g36QE20Ni5TxlIPy26AMAASUG+vQOo&#10;kzDYxroB3APcCgCTQcZBNHUQNs/A1ZX7xANUq1bmrF0vq5PEZhe8DNYZuER0FL4kwdMygAkou+SC&#10;1V1baTVauOvWXS65KQr5A8wwsLo7NZ1VDWl+dtZmpiatVJqyenvKeosz1l+asYbO2dwDF1ssQPk6&#10;AW/k22jMa7BecLkwkKXp7uYmYB5AL+Ao9cwgyFcSzKljh6Sw/qIdRPndOlF14gOw0md9RdoLskcO&#10;IP/wD5jl4JHkAMC8pTZImVgXkoZPB0o0PTskZfX2o44S7ZSOyUsygD4H8UQJ6sWiq3p5qz5zoIYY&#10;VJoaRLDIAyRkMM+FXeNrRwxKXCMPBlas0nLnX66pe2RH2V+8tqN7Af7xcmJnbABBAEOAQtJw4I+2&#10;Kxkt9atOK0uSNzJjUGWDDg2+iz21Ux8gkUEA5g42e99jgA6QlnyYpCA/XgC0X7fkVJumzW4DnqvO&#10;+KIW602y/qTa0FLdln2tSNpy9CEH1lUfxAdsR8akTT3F9u6A9WwcozoWP4B68OITILWJNdXBsuTB&#10;Tl5YAeaLhbjsTEZ4+ATMy3VK6EP0YQBBHyeoRwZAtYnjZxp0fYxYsp4G39/4zX9ir2mg88mqJoV3&#10;7h/arYN7dhegT5M+7gP63WIdGBETRSaPJ7+T38nv5Hfy+2T+XMGHNH4DCuzrzz1d3D2AcPED3AO8&#10;0XPCiIhD2CTiptWdPyvCBLgTwABAiL8j9NB39dXzO5ow37oXX81H0xul4IvnAUYAWpA++RHP8yac&#10;KHe/BfRjgwXcFFmMmzw9PcUBJ0keuZdl8XxIq7gfFHmq6J5vpMsmCJFfxidNBz+8nMdp/iwR5tHw&#10;/EvLLgcD9TwBQWQX9+I+P46ALHk/0wKcCjkdywPyd7MfAUKjfKM8chzld7T8+V4/ulZmgD8BJBWy&#10;fyw9B4dG4vw88niP3VPU4l7InXS5JzaOynl0zPOCHLDWcbTs0FF+jx3z3PPhXInAd/J0VCbSdDmE&#10;fCNv/gENxzXApa9ZqYia9gTRX4q0klJeANKxQVqkedSWFcbbmDK9BxjowFqRB+FEtO97HOFJeSgp&#10;5zN5gbLPOSk9yhB1VvBQ8JP5U1bKgPWjW5ZqHpdxc61OyN37FU+3PV+eQQFyEiPcfnf3dl3PYX6P&#10;LsARpR8XYNafQw/GmADg7wtfvOJH5rbomW5Bpzkpc1aORzqt5uHMbX3eq3NAN+bJ6Dqpz4a+15Se&#10;p7wB/zQ/RkdA30uvqPAkClAOLyHAGubvzJljji8dpKd59kD6NOCNwqTuAlAIXxjHhJEO4EPo4uis&#10;YfkW4B8ACmBbgD6hpxMOnWRN+j16CXNuwiXgBW8Q6UQ8pY27MOCTeAL8Qz8kjK9XuMtyPYCqAH+k&#10;S3qhH5Bf6IaAbBgiAQaiS0q/FM/oTFfZ2G8VWeq+CJ0Z8AjekA/hkY2DnkoLCn29I7ngIYcxEwBj&#10;6M2sMU/+rmspvTBsqYr3mnStuO9GEkoPXYM8kAE6nRtsSAbkjXzc7VXPqMeBdNLUCQHncCPPsMhz&#10;Ha8zXSNHrnMXW+KgU+LRx+anPHfrPQdUVa+6XpXuGkCX6kr3SQd+OMIH4B/rJYZMCMdu0aGTXr2C&#10;Do5hltqp9NblAbIDKA4QLSwnpe+pvLSBwCukI6r+8LBy8FjyhNI7DwLExSCG+OicS/0wbFpd6biL&#10;ti8zpbiOYwDIqq26VSjtTPWF+3BYci66AQpH1hr0ein4o92FIYnqSMe8hm9kk+00sQBAuATYAOPS&#10;gm4UwPO9IdR/aYf0Z6xriVOvgwEBWKqMqr80ECLtBBch9yLUkfuklwZIYBJgEJzzLK0CwRfSmo97&#10;8ME54Wdnp32n35mZKZucGrNSadaf4x6c4Ka3KfKV7MBGAM3xBGV5PoBU5AAWxweAVqdty6yBuQH4&#10;t2T//j/+ob30yqv2o1ff8HWPGVufAPyio1J5btFUoJ0JAOIeSQFhBFQxhIfJJGCWCqAGxBpoFBRG&#10;aVw0lhjYCgBHHZlrBkqAHCoU0ABl3oEpCZ5BCuJeggx5jME1EGHWIwM0AlzY3GIx0xjU8NkHCGAA&#10;wEoNEA+QDYs8t3rTwEujprHQ+OkcDKasTUBHohES97jBqaE4gBbuwwBS0eBjgMdlGVSeimFA9vsa&#10;SChzDFzkk+kFaBQDp+7Bpwaabo8NRQBaSIdGrc6mMOxYCzhJOhAvkAT9sLojLmWDAEPdTVj34DdA&#10;l5ApDYJ6ybqj3rzc4qXd7NjCXMXmZxd8g4XBkvgYlq3euuxuv/jgN+oNq5SqbqJLI6tVF0Q0Sr6M&#10;MDiq/jQgwrdvIrEagB51BpoeW8UDWALSqNGKJwcql/gqwIYmAf5RD9SLmz6rLpxfvZBCBgxItM9o&#10;2LyIcRMnLUAg5OUdS+2OtQeJiyUgVot0tkT7kQPtGMs6BzTVZhP4W2VdQnVywjA48ZUkvpTEAAxP&#10;mKT7jsUaEDCrJuwaHU35Q3RMrgE5E/zjJUd8EHtMyBkoca1lgNvTi/AaXxH5aiiCX9o/fYe2RH0D&#10;7A1Vp2uqz6FeVMu9pq3Qf1S+VbUjXLeHyntVgyMDZPCKPBkoVG4H4QDT8mWvl8Q6PPEceUc/cgtX&#10;yROLP2gJt99F1l+s6BlWeQEUMnnJ/on8AeqyD7POYlro0vdoB/6iBZwr0oe2aRMMZKqDNcYcnfvL&#10;XuUbqn9vbONKEYsUQ8R3/rcAGWOCRf1TN9t83ZPMaO+Eo1+uM1iqbn79N37TXn39pz55RMm6fQj4&#10;d3AM/mnix5d2doTjGecaD09+J7+T38nv5PcJ/TFu39VYfU+0r7H9tmaxN+89sBt3H9it/Yd2RwGO&#10;AC/AgCJO0r5TgBJ5j/cB17wbsMZL8IP02XUUyzni3TlkJ9GHHuc4zEeKBy+RRlC8XzJtjqTBe4h0&#10;uOfxeDfpmuMt5XN9/76Tpyf+2ekUAIx8mKwDtGS693Q9Cux5XpRLYTKcAzMKc1dhCAcP3EveIX8/&#10;ehl11Dll9rAFjxmGI0CKHjnwxD3AFv13ApDx+yLO0/LMn+kv4ItblPkzeIMXZCa5OClP0a0H9+3O&#10;Rw+9fHcBXQsenI8RgjcvmxLMMh/Jv7hOGUBePoWHkGWmmc+OSNdH+fFMRB6As5l3pn0UTvw7EZ66&#10;E3l9kc9IesjFASzxHucRJtNCLhn27yLygafYETfaZD4jPedXBIBGHQGN3fe/mW/wynPiJC+PUlH3&#10;orsPHxwB1ckrR+rM640yiMhLRXMiTQ+j4x0RbRy5ZbqZd157msQpCBl6XXFdPB8NxyZt9/DkELnb&#10;s1sQKq0jEr/34x7rDEIJCgIaKgk/fud739X8cs2w/MsP/OgEWADubu/Yld1dV9jxIMLzZO/Kll29&#10;tuP6K3Ng12k178x5cKwfhy4A8ITOEMAR+lB63zg4qDkxz9BvUu8hDvoHc3X0Va4JwzzddUcp9RyZ&#10;RwOkMG9mUw2f04tv+Ee/cUOTbquYV2P8gStgeFzBC1566FIAJrlZBboLOgS6HLqBrw++jacYvKHj&#10;YJQRYCY6SupHAD+syQ+v6HqAXehSbPiBRVvcZ/4f4A8gHsAfHnJ4f2F4wLweoM519EJfIGzIjzKH&#10;nnh1j41AAFQkY+m7eN753gMqRxj1qB50b2uLdNEVAWbQaTBiaNnm9qJt72IJyV4CQ+lfW7bjyzCp&#10;rqRDAPixfjqgFdZ/nU5VemLT6yTLG3pqWNSh45G367fSOfI4eg99G7mEfFPPjfhcI/O06uq1pO+L&#10;BtLV2el4TXV6hTa4vWVba0pT7QTLwsAuSDtAx8frET0PfjnynHuAg7nmOjsfbwLoqW4g6hTLS+SM&#10;gZSv/wcwrDpDl/bNFZGRiLZNfaGb0Qccm6GeV8IKFZdqlqtak/63Kf1vZxODsaBNb4PIOtpK4iZY&#10;ZG5toYtTf+AjAHqxvBTh6SvICeBrXfnQxig/Onf0h0iPc/Aplp0Ci0JHB3yDaO/gBDw/Mhii/Gpn&#10;EEAk93gGYEhcMC7fSbf4MEAaCSxy5Jpz0gRn4DyBPZ7nxh7IE+Iezxw3A6dQeSAARzb7SMs/AEAs&#10;FpNP51XpUs9bG+veDhqNso816OXov/RxxhXGIMoyUN31RB0966n9/oc//iP77ss/su+//GMH//TK&#10;sCew9mM31mUp4iwm6UBHAYqwHhrmzytqZGxFfOnSpViQUIzNzs7axMS4jY+P2eTkpDPvKKsGngRl&#10;MNcEHKJj4obIlxLMGWlsVGh/sW0tdbBOryGFvetgAuSDqMJRGK4pIIXDAgkLsy3v8AABKPy4H8em&#10;H77xiAZjBAMIAeJM+PA5j45I54OysTQbVWu3cGEN67Nms+JgGPwG2ACKWrZKZUb3FxSerZgrVlpY&#10;sNmZWeXFJhfxZYR0Y9dSOgwvgxgsA7lWedWIkA/54GbMDrog5Vx7x1ND8N2QlN6GKhlQzHcvVhqY&#10;ibN+AQAgmzAA6vD1gh2QkAHuvcgJfmkM4Sat/FQHuDoDVpKWu4PiC1+t28yUGtzkjFXKc9Zozlqr&#10;O2vdwZzqpeJpAf7NzcxbaX7BZQTPTcm2WS/pWdll7Y1O9chgDGiEC7KXW3kDqFJ+TOaj/qgPOhwd&#10;PHZW4pmXs3gJYjJOJ3JEXdexlgFfClQudUAGMzrUlgYyrADpRHQSOhaUCDydf2dn09PxNQA1kHhn&#10;V3wGh0DyAX2JB6AYgygvsxxIEwSkT2AZ65uCKA4vXPKivqhzjtne+VJF24p7AWJStgSPN2gXqi/a&#10;L6AfLzzOfQBWWwCY40VJe/RdfVV3a+orWMstqe42lPauBpJdlX9DssN6blmDQ75siEdei6r/2H26&#10;pv4BQA2wqT6tiULwF/cwqYcH/1KmuuOriw/Aq1j86UXEWpR6EfpLWS9eBntAQI6AzdynrbHDsgOy&#10;Iu4z2fGva3rmQLjyw+X3ml6Y27h/S6Yb1LVkGm2/pxfzul25FqCpr+PHy0Vlpx+SN+2ar4BYHvNS&#10;2Ab807MljQtLDHKa6Gximaxy/vpv/qa98uqrmiiGcoBS5+69TCZFrK+DRcddJpEiwmk8PPmd/E5+&#10;J7+T3yf0x5p9Nw4O7ENNYK8fHNr7d/btvVv3nD68c2g3DxjTAzhwkprvgJuI89vE50PQ4X27W4Bx&#10;3L+jd8FNrMD17N7DeGfc0QwZACrC6BpAQvfdkknXgIg39e74cP9Qad63W0qbdCEHJz2Mwis9dh69&#10;eXig/GMX0hvi/Y6e3VZ6t4rjHb2AIAe+VIYbdxWGdQZVjkfKJD4AfW6x+6l4dF6UH/cJF2FFOhLu&#10;jo63FRarQoCitNpycEbhuH/rEN4lAwj35oPgE94THEQmnreeObikPBOMAazhXYo7UVrs8UynEYZ0&#10;lF7m7e9end9RHdx6+MAB3TuiD/fv2XXJCV5u827WezryDbdY5E+d3FFaYSl5vwDAijIrQy+zKOVx&#10;mzKJKcJeV1kBVR2cU1p3FP62rrPstyUf8kCm1Df3rqsebil+8BGUICn3vDyURXlRZzfviDf4UibI&#10;ifB3lQ4ET8jHAWXFTz6TnwAPH7pyhqxcXpCHCSLNmyp71hlHT1dxXA6i0Tpw+autAnnpdvCrDKhH&#10;Byq9LFEvR+Epl4hn0b4oIzwd37uturmtI/LyuKofJeeuu/BMfd3W8aZu3qK+dSQcfMIjc66Yl8Fz&#10;1BntFFl7HVKWkfxT1hCuzqyTGC7dei4ZAPQpiM/jvJzwoXt31D/ZJRieAKB9p1/1VSxSv/eD72sO&#10;y46s7FCKV9GW9AYs/jY1LwdE0XxVOgAL8DPnBfDA/RcQkGN+DEf/5Bx9lfkxQAtutQ5eSB9mHsvc&#10;FddCLKq4D7iBbgiIwZzcPXRE3Accw7sKfa/TSb0ZvYn5L0AF4Bdzdc2zyUPpwOPW9rr0i7AMArzC&#10;O4608Exz8A9eMdBx0Ct0HohzdB8HB5UHG3Uy53bDDumz6HocfWkhACLF31IZd3aw5mOdfeb7gHYA&#10;Nlg4osuGnhH6rXQ0gCOFQwfa3V2V/KTDoGNLh6DcLh/CKZ1023U9XfJheaEru5vSIzDcaLjeC5CI&#10;Xuc6oXQL3ETRQzc2Bkp/xfb24BFwBh2obTt7Q9u7yr0l6RbSY6TvrClv9C92WWZd9StXpP9tSyfF&#10;u7CP0U+4tqac0AXRLwG8AN/gjzXVOQ/9S3WCV5n0yk3p8MRxiy09w2gBg5zc6wALLbzQqhX06aoD&#10;fuzkinEEbp1spLizKT1UuihrveESjBt27DYM0Kf2Ij10W/nsARAWABNGMOjG7FzNBhGb0oUTh6Ee&#10;aQu0T4xz8ARzzzS1L9qkuwEr/NVrV2xnd8d1KfRlvDpZbgsvOtoaLu4bSgf9C+AQa8Zd8YWON6St&#10;LNYlh4ZkygaUa2oj6HOSl9rWuvLYVN5ef5I7GM32jmTowF8QMqcd0n7oXxiAgBXkTsuUic1MHCNQ&#10;3+UIjgBWtbW1I9p2C0j6MB5+7GK8rLrqSBfviF/4YO14B66VLpuuUBfgB1j+YbkHmN7pjgKAAYZS&#10;h8iBY+IJEZd+LnkWabkxHBjCTnjR0o4T+OOYWAXn7PIL+Hf58iWbmBhzjI32gSWv4yE6B2MC/AMj&#10;SkMbN5qRvBiXADF7kj3rGPYkt85Sx4aA61e3Hfz79g9espd+/KrGfD6CPLQnQDcBQdy8WcIaOIAl&#10;ppYYUNRRdR/QA4ZOnz5tly5dtPHxy3bx4kV7/vnn7MyZUzY2Nmbnz58V4xdtYX7OC83GGxSOc5im&#10;smAO08oA9jpWrs3YXGnCKvVZW6jM6HremR8yqKly6o2ylStzVquXRAvWasWGEIAbDCSAUXPzk1Yq&#10;z3pYdkmh4sqVeXchxBquVlX8KmvqAYKBmLIJRaCqDMLVyoKVSpO6rvn6d+fOnbZnnn7aJsbGXaBb&#10;20Or1KZsfOKMXTj/gp3X84mJCTt77rzKfFFxS+JHnVINjI7HoMgACFDhX100WDEwMSDSSFnEk87S&#10;KywiGUjDlDtQbAYOdmrd0MuHekGGEOAbfANWYuYZKC8biDD4D7y8WHqFC2Sg9PCf4CmNpMXCppIf&#10;gzEDDi6/Y2psY5fPqRzj1mrPuwVgr88XD/hTHS2UbGFuzgFRXigAOYuK33WX2zB7d3BHvLgbswZM&#10;8oIXLMDIC0suQCIsIeEPa00Gf6w46dhtyaOl8lEndAzana99p4GOjru4CGJPR2DwY+DVIK7B6OrV&#10;Pe98dB7MdFngMxB1wMMAEH2gVrvjqx1HBkbAQ2RLuoB+mPWy2C+dlLQhBlfMsXHd9S3k+5hBh7Uj&#10;zzkyqGOdSL1hguwmuP6SjsE+rRd94NfLK9otL0VAw5Ab7Zy6Z5BjUU/6X7YHKMBjvbA1eAGY8XIA&#10;PNvV4M7zbot1APgyBrAY5vf0Db6AsbkLLzAsLCNvXpix1gZf3xh8fb1GDeTE4SuZvxDXMMPWi2hd&#10;bbgXVny4nNPemABBXp8adBzoFdHGHLwHyFNalA1ZYAlLWVc0UG6LP75iXd3ZtjWNL8u9gW2qXL6Z&#10;CPJQPO9z4o31THx3bsqj/Kg7XjTR1no+6djR5IH2BPiH1eCqwuxogrB3bc9+67d/y370k1c00IXC&#10;AfmgJ4p7miwygdQ510wMNRc8+Z38Tn4nv5PfJ/QHWHBbdFPj+I37h/bB/r59eO/QLeZuABwAGEjh&#10;d7DiQViS3QVAUlwH8DTO3zgAiHvgwERaL2GdxDNAKAeMlBZAGQAGcR2c4h3CuQFmKA0RPLwPGHn/&#10;vt0SX/Dx4b0D8QGgRbwAkQAzABYBGG/cPbAP7t7z8DeVJnSL9J2XAGMoA/kDktymbIpDGgHUBMgD&#10;8AdgBk/wmM8cnPIwADxYbQGWRJkA9XxdQeIp/0hHzxQWl2kvO+cc4YH0SCvL4ulGOPIYzRdZpXVh&#10;gkej5GvTKbwDQLpGLuThIJLX6UPJEzk+cFljAYisPW1dA9Z6+MMAJnHDDsAI4Ih6f5QPnnHvtngF&#10;0ARUukXZdM/bhp5nu+H4/m21pbvKH7kpHfKiPd24pzrVMwdOxTcgImkhzwCpyF98FPkAAAIYcu35&#10;izfAOifx6sCm6JbuA0bSHomfFp85X0kQTsm4uyp1CYDI8TZlV/ibamcAz7Tlo3pADiLiIgfq/I7a&#10;HnWO7LHiAzi9obzpB6RzV+k4sFcQfHu7FTngqnte78rf01c6t5Ue4B/t1sE5b7vBO3VA/QGIO7AN&#10;EV9E3sgO3gjHPZejywSgNuSLrDx/pU/b87r3thttaBSoZJ0/JWMPlF7ehw+e0X8gzgEcfbdfyUOX&#10;9t3vf0/zVhTwnu3t7Wneual5Lx/Ww0sGnRh9AZAp9Ae8UDSPlULNXNWtkjQ/zXX/cn6MjgC44lZu&#10;WE5JB+Qjd87/Hwf/mPfz4Z/7PM95tesIytPXDJSO4LrMJmAFBiAx7+aIHoilHhZZK5oLs4EFy/gs&#10;LjOnx1UVC7CYR+9qjox1IQAdeaOfY+TA+uORP/oDegDgXdd1OQcZpNOiawLOEX/PN+Nb9aWMAHbS&#10;PZcyA9yhu4QlIfN43ENX7MoeACtlWHKdgnLxHF2GtRBb6DOS0xbgoiiNKbA+A6hCH4CQBUfyCcMH&#10;XGaxCGQDTjb+BBgFaMGFs6zznuoNnRidDz2xKv2o4bqRA5OKvy3+WLvedVOlMRyGARFA5JW9bT3f&#10;cA8w10Oll+KN5tZdDkIB5Ek2GJMMV7z94O4LAIVuhpx9B2bJAf0WkAjdFh0XAxf0xBXpo0vSYVmC&#10;DIMR112VPlgK6XjeCrO2GuAdcsYoZF1pbLELMDqp6m9RMhss08bWpHOFNSA6GPq7GwTpHJwCYAp+&#10;He9RXqzDCPmSWFhwqh+sbazbusq9Lb3NQa3F4B/rsr7qbVG6Fxs2Ai6uq9xDjDl0vbxYE79l6XbK&#10;y+tbdbceeiPtJ9oZAJr6BODvBnVJv6F+o33RD7xudI3u51iH2qq3W+nCLnP1XQzXkE1iWWurm5L9&#10;tvqv9PkVDNqk7yvMQHH69DXp63iMsURdLIMVOyGDc4EfsKEHeIJ7CA50rbpxMNCBtSCWqVpW3/XN&#10;LVX/Xo+OUYgXtQs8LZGp41/IH4xAaecafVj7ceQ+mBTWfmBsGNix8Qc4lrvyU07JHG9DcAZAZywf&#10;ASIB/9oYZPlydTWnNviO+sZAvDXVn/qS6ca1Xft3f/j/sr/6xjft299/ycc/Dfv2BF86GPD4wrG1&#10;ocYt4ZBJINNS8FXRMHLx4nm7cOGcA3yAf2Njl+zcuTN+ZItimAcALJfLnh4DKMxT+EBHAXsAXRBA&#10;wzoanKZmL9ql8VM2NnPeLk2cs5m5Sest4r7K7ksVu3DxjL1w6mk7c/Y5pwvnT9vM5JjVayUHFSan&#10;Lttzzz9lTz31eXv2uaft+VPP2dmz4kn8lSuzDhpeHjtvE5OXxeOCzc3P2dTUtI2PjTm/rA+IxVJX&#10;vFRrszZ2+aydPX3azpw6a+fPXrD5uWnxMaMyP6eyPmnPP698nn7aTp06Y59/8ml78qlnbHxywtFh&#10;OkyYeDJw0KAY0GPgY4CiU/GFwgeBZb4yBCiKrBn4IcAldm2hAUE9NT4sztrttlUqFREWiCVvOLhb&#10;0wCQKfJyq0oNfgH26YWhjrKxpYFJlR8gDY02ADnWNER+gJ3TU2M2NXnJyqUZ3auIbw2YkgcgIZ2Q&#10;zsiXq3RDzpcXA0iaiHMNIIM7MC6ivIyw/iIviEaaloh5HlZivEziaw9AKY2X+vA1Mf4/7P1nkKZX&#10;dt8JFrxpoNl0GhrRiJRE0YimDVAFlIG3hTIoX5WV3r3e28w3vakC0N2iKM5s7M6HjZjQ7A7lzUxQ&#10;oYgJbWysdnYl0bVBW3pStN2NBsoXcPb/O+e9mW9Vo7najY0VPuRbdfJx97n3XH/P/znnXOWP8qAd&#10;0pkoX/9CpUEzld+6Bi/ALJ5TRhADQLOpjoG2oHfGAEMDJFVe1Cm4X1dnajYBCAEY0SYNZ71pImSw&#10;Z4CifpbVhtMEHUCe+NGRa8qFZ5AP2OIX4DCpXPMucfKcI5O917XCpkkB4DCeAR7zhYQvLExKoREH&#10;H/BEfKEhWfevbRcusCV/TJ60MU/Xv2R01BaZwOMrimvJqo6YSJlI+Nqxqna6qraDA1xXx1Z9uGat&#10;f4mj/1c0uYlH3XMHrH0AORYibW9rvkuW+6tUfam+XeVYCxgvI+Wrq3yi2edafnyRWdCELgK85Jov&#10;XfgFQXOR6yXlL0DUAMX9KyOTJYO/143KTulEu1HbFN8BdqteVbcLyg9fo5a0iPnk3/+U/fbv/44W&#10;ije0KATo46vvu27qsQX43dSCWMIbxP20Q+POb+e389v57fw+GD+EdIifa5DpyrX1JMgDAjpIBYgA&#10;6T7kgIGO39TYPgj+AVKgcQYwc+kG4AigRR/suB5AB+cOYum+gwt9cqBLBPABsAFo5Txofnlb55d1&#10;PwCy4CWFd+05xenAiIg04Yl3HRRxEk+67wCj80DY0GACNAPAcTPYrTi3gclBE00HePQeQAiaUNs+&#10;ziKe8N/W1wDjfcLznl8HBZ+Rz1TWqTwdkNNzN83159vE/S0gUhTxwk/4UkRLK/FJOK8npQNd0jkg&#10;EYASWpOkvxVP/5z3Io9Bns/+dZRpUGhPRr623ulT4tXrUGGiruIcsOktUbSniCvag65VjpQ3aSag&#10;yrX0dI0GaIB8UTbxbpSZ8wYN8DdIbyvd0PrcTtPrVUTeANoA4xzMoy4VzjUBFS7yE3WRQGDPr577&#10;eof3SVeNAX4dBNY94g5gU+9RVoqLMidOyN8RvaM0XWtP96JtRlxXFTHtz9uB4vN2TxmQHu/r6O2h&#10;z1via6ueFAfkdbj1TNcDYShzB6V1pHy+KV6+pgxAqX4hBxrVpr1dE5fCkm9vF4l0b6t/Kz4vW/Kr&#10;Nd9//LX/ZEus1SVbIMS7yaqO7tqnDUDHelrreK2Xk3ZfKIVgdRKA4CAoiPadg0Bay7MmB+Bb1pqe&#10;D+7+IVtrWdauWLYA1LFmntN95GziA0AkHta8LgeheQYoorUuYBnvYfGGmysAE8AswDS0qzY3F21D&#10;tLyq9fyS1v0rWjv3kKGS1REmoT27sLkqWQGtKLQBA/zAVxyAEjyH1lWQgzFK381rl8mv1v+SOfyZ&#10;zjGfJd21NT1b0FpfMkcCcVzZQ+EiXeKfDx7FK+8iJ1IeAeipHMUL8ho+4tcwu5Zsh8YbfELbihch&#10;TyFrcR1mrvAecs+S+FheDPknFCBKzg9ykIdRmvika7cLChPKBA4wKt2osyhTNAQhwD+0PDHdTLI5&#10;hEwa7UYyuGRKl1H72qO+UUQX8BJwEGUOpQ/gKjkLwMi1SxWuozAN33RVco3iwDqQvQiQX+fgZ0Vy&#10;n8J153qSuVqSbxtqE8QF+LdkTeTyKrJ5wwrlshVrkrtVNjWFmeupjkUuM6Nt13eFFTI1/G6DkKFl&#10;pnrohRYswFe92bRKo24lydRVXddqKP6gYdm0Mm7AkO9VtuWa5HbxXK9KlhUfLfy5d9kTACWvolVq&#10;OSspbK0luc7BYzAmZPWC4VINeY62hbapy33tkLlpq6FUUlV7UftQ+XXEc8M18iRvI+NL9ndQr9X2&#10;+w3Jk60muIrKvKOy7+DSa1HxqG3Rt1Vf5JvNJ1cW1DdFtKNQyhLfXiax2S3A3LwDtuHvr6X26oC8&#10;+AXHAjy9cOGC6kL102WzncApGD8ASpMyE+MHOJiDpv2yJ27nQ88GzX5RLGOTVOKgHXVVP50u2q+A&#10;zmhlomUbJs1oL4IRgJnk8jPuMzCTm7WK0m0ojaaedynHCxv2q/+Xf2ef+dKX7Yu//Xsae3F9YLYL&#10;ZolsY23d/RskgAUgC+agfD7rIF9ySsg56CTXoJZkElAKgBDwBaYTGprAP+JBPRmgB828ialhGxo5&#10;YeeGj9v47LANj521EUCo/KxNTo07wHjmzEl79dghB/g4njh+xMZGh5QeXzPmLF/I2PGTr9pLB1/U&#10;8ZidPnfajh0/ZqNjo46Aog145uxJO3sWrcTzdvLUaTt06Ii9/PLLrrU4PHzWZjMTVqnmFHZK6Q5b&#10;QfmoVeo2O50VD+dsfOKMDQ0dVhyH7fixg3bw5ZfslYOH7ZVXDtvhI6/a2MS4+MHUOcqK8gNVZ0AD&#10;GGNgYeBxQJDKAixTxbjKrhoW4BKNrqVGwjmoc1NHBhM6GbsmUfFsRQ9gGfbgWXVQQNIAR3BcCSAD&#10;El2pFq1UzqtDaHLQgMugHWBJaGrR2eIrUt2mp8ZscmLEJsbP2yw7zNRit92qGlNFZddpxk5JfLkC&#10;kOGrDM8hgMCkEg445WCn6jaBj3TY2MQBTUDUUxVWvPKcexyZRNzXot5lUARQKrG9uuoO1dwyHVJt&#10;i4EIFVwGUdrmktrmitrVah9gS1qClBnhoqPQhjW56Xn6akA5oDVJWRYK5IcOTidSnMonky+dP+ow&#10;HLJSLwzcCaRNEw68AFRxzwcMERMSxxjs+Xqx4JqDHAnrE4DiJg4o3eM94mFXZPwaMPjxFYwydlNg&#10;lZHnU2F5hy9DfGXb2OBrT03hikqX9FBpX/B6qJSzigPfBXxtjK9iaJwSB3XKZNzTO6TBxjFzIuIB&#10;sKbNuian6jdU6dGmVPuk7pUvQFncAACeM5AvLFCvVbUxwFS1R5WV+6bQoAxQi7YitMaEpQltXvW0&#10;pHGHyR2Vecok5RsV9DCfZgHBQBwLJs4BQl3btFn2dgyITBtiYpjXpA74N6d+VVe45Y0Ve/MrX3Cg&#10;L3zdYEoDCCiSsBaafzcc+LsK+KcBETOQnd/Ob+e389v5fTB/LrRrPEeodwAJQEvHJOhznq45vqNx&#10;3n389UGFBDgAhGCWeU2LYIACNg1Bg8xBOhFhEogASOZggo74BbyiOIk3AR4JwHOwR0S6mLM6OMGz&#10;6zf6oMN2nBAgT+IXHsnLJcWfAJHEA6AduxMnQAiwb/t5AHvcT+CNknXTRx38mW+GoH/sWJu07wZp&#10;MK33faY4tvncplTmEOBRAu0G3wP4C/BPzwAvxVxKjzg4+vuiBJ5yb5uHyF96x+P2eAfS6ZPHo/jd&#10;XLQPBnkZi9JzBy8J16ct0IprxQngRV0O5vH2dBKYd+s90lXbID2uRQBzDuSqzIkn3R+kxEe6JhxE&#10;nOTbTYVvKC+6AMzlnrIXZcA7pEsa/XfglbUOfhZvKWvCDLT/xE9Kb7DeuB/AncpDhIYq4B/lAyiO&#10;NioCJHkdLMuUhxQvvCVQcbAMSSvA8FvvpXw78E4Y+qgIgPQbuvEXl26IQruXOnatVj9eV3xa0/Eu&#10;+e6nGUCjxof+8RuXrrmJO+WJ5t9N5QvwD+EawAP5gR1/kV9RvECbaLGHZg/AiWQCB/e0lu2DfgB+&#10;LjNo3YvMgwwGYXaHFh/rVYRzZKOVJfyiIZcANDUNX/RombF+daUNrZmxSlpfx5x4RWvqrstMyEkh&#10;vwAASn5YRospZCfOeRYfwAHjwqoKE8rFZa2/F/lw35c/WR9LBgL4crnU19RaL/dlCjZgQCZ1nrWW&#10;x9cdGl2ssVl/r6/HBnykm7T/3KKok0xtyTuKF2Fp5HKHwq0sd219NdwUof21ujovmSg0BpErkDEg&#10;5CFkHJfxJLctAppJfvDrvuyDjIRZ7Vx/91v4BixDvkL2IZ9dlQ3++rptyQaS93zXZJRNkJFVD5Q9&#10;581GSWUuXsUncXXbgEVzOpJmx4FKdhdGA9KVECTXIWcGMIYMqzITz+AbAHGuidamXMS3+AdXwfQX&#10;TS3kG8oa7UX86CGrdkT1RtvKFXz816xcUpnXW5K961bQeVXPmgCD3XmrNues1pq3eqtnzXZP6erY&#10;Ia4Fq5brVipWrVxtWL5StWy1ZoVmy0qihtpvW8QGG+APF1/bkMyIVSHKJQFOhekxmmqYt5YkI8JL&#10;WXwgvzetUK5Ypli2vHisKI1aFR/2Vcvl85YtZq1QLViuUrDZfMEKRfALfNihyJPT9aTCTdpsdsry&#10;pazVsO5Su0GxBeUhV+RQf6B8wQC877ibMzAFALS65fMZxcEmpmxeihZe3YplpV8oWQmFH90rVYvi&#10;L29lyYacF0t5x6VqFTYfAWOQrK56batu5hQvGn5syoJyChZpjrugiVcLKz7k27AgVP2q3fZUdm34&#10;VNuJvg+Ip/4COOv+NolTvKvMQ1EJsJB8os26Df55H1c7SAAs1xA4BxgbACBWtACAKDKBy+GSwEnt&#10;iXYFqBz1Rb+hHLF4xKUe9VW1kvIBCFwDC5FsXdfY1l1a8g0/AP++8NXftbevSubVvOKafySCj4MN&#10;nJuiPYRmjhqsa+uJsD9OGn7QqVMnHPwDsaRTwAio5dDQWWUWh5srziCFHsg4qpAMTjT6hs1mJu3M&#10;0AkbGjntoN9sfspGx4ft9NlTNjox7j4EMS9G0/D4iaMG8Hfq9DE7N3TKRkbPOUBEJWAifH5kyA4d&#10;fcVOnjtlQ6Pn7eTpU2oYOTWyjoN/J08es6NHj7q23rFjJ+yFF16yF198SefHFP8ZO3dOPIycsUx2&#10;3GZnMf/VQNxo2fTktJ6ftPHxMzYyorTPHbHjrx60gy+9YIcPHdY7ozY+OaFOx+AXTh4B7gB/0iBK&#10;A2egZcBlwPZdhDXYMKCEthwDEY0vNP8AgWgwNBxXOdVA41qZa2seP2VMA6EjUJYAZmnSQaOLRkVd&#10;lNT4m0qXMGH6i5lwTBhMJnyBgLepyTHL52ac0KYE/IPw51dF9VgdiWvqOZebdU3KNFjjfxDgCCDR&#10;Nev6QA08Mfmh3YkmHz4uAqAMfgCAe5rYaBf4q2CCgZcEDDLhYVdPx09qsaGO29co0yALeOplpWcO&#10;xqlzsVsvqHj6cke5BWnS0aTNRAlgND0zbufVlkdHx216WoOKBjt4iQ03YlKJOuRrSQBTpENHQ+su&#10;1RPpcp+waKwRlomKIyrLTCBMWryfgEHOMVfmSxXEPQadrPrU1OS4jatPlQuqOx8ANYjnZ/VsSuXJ&#10;QMCXhaabfgPYFgqzmjxKyoMGC7VffFEC7gGsTk2NqL+eVHs5p0FlyrU6JyeGbWJ8xM29aXcQ8QMA&#10;N/VeW3U6rXhHz591cJH2SV2gVkxbDifETNh9R6glgNmyf0FEW5D2hSNhry+VFVp929p+KgedM5lz&#10;vaRxYVmDGea/+LOgnBjEEvBIWwKgTJsH+UKrD/7xxYht+rcXPrQntT3aoPibV/ia2v7axXXX/AvH&#10;49vgny+MOe/fv657AIGSFXS189v57fx2fju/D+qPsRowLoEGgxsROIggAnTgCPlzXQM+JMCBc7Sp&#10;MHMF6NN/vwZI4HhdAW7o6ICFwqNJpf+eLuaTV26ihad5o88HIEXS2EogB8+TdhNACVpiDoKImGuI&#10;/5r+cK1Tn488D8Tp8fTjIl69AHEdtA34+fzWjxPNsAQQ6X+AgBBhiE/zXpRfiieIdDmm8IPPKJt0&#10;z/kboBQmlXnKfyLyEem9G3FQBjoZDLMVtk8pDueFfKb89cN5WN0I7bcIm+p6iw+VBUfiS/dT/Ekj&#10;D4DKtebUPi6JR3+P57oHOYgkDng38efxK93UntI92lhqhx6GNHRNGwjT5Btb6ac8JLpKnfTTSc/J&#10;q5PyAbDFrrVeBroe1Pzz93UOsDz4bqrvwbLm+SD4PUiDaadryog2zRGTYs5TOO8rYsbzynWfUnxO&#10;Ck+bvSLeE6/pWdQR7SVdEx/XlDl8Rr/hPumS/ttK8xt6+LUrqjNlEu3dZIKMn8nEDxq1Xh+6Rls2&#10;NP4wcw5zbMA/fB36R2Gl99u/+ztaXy5KZkKWRYtt0+UtgBtMN9lRFQE+bX6AjAJQgTyDLMva033U&#10;IxcpHLIP8hbr60EliQRMoXSBv7rVFeSEAJeQfQAHkFXwrea+yvU+oCDpIOuG7NZXrmhrjax17tJy&#10;uNLi/aSRRDiUPLDAqvetcgC8MP1FEQQ/2lgGubylNXdSPAnZBaUFQBjyp2eY+4rgGV4BajxvfQCQ&#10;/AD0YUabdml1iyGlj2YiYXhvTWt5NPPc9FhpuwYeQKLSoXyQJeEFeQjZAbmq3dCzivLfl7GSDEYY&#10;B9jELxtuVsshcyNHkzeUBnwDTa+DAFpDFuddAEBkx5AjAAaRc9AkDPBPMumcyhT5ETCRulW8lA84&#10;R2jF1V0eLou3rt5DLuM+z5GNcB8V2mBLxq7HgFiAk8iV+C1ElkNGLxQku81kbWo6azOZomRTXFst&#10;WqU2Z/lyy4q1eSs2elZuL1im3LZCvWfV5rKVaguWr8zpXtcK1XnLF/Ws1NJ9XTe6Nlup23S5YhN5&#10;yYGZvNLByg//kB03VXcQW+0GfsEraPf4tIM4L+QLvslnOc/+By2l1bBsVXKn+Ks2e5L55pV33c+V&#10;bDaTtelsxmb03kS+YtlyR3zPWbZQtgyYQhl3bYB3uGQrWE1lh4JS1ANKIyFfJ/mYOk4mt2gy5rOK&#10;f3rKZmZm3PKxUChYqYh/eVzGFa2s+kfDrSSZdzo3abNFhS1M20x2UulPKWzGKpKLsSKt4KZM8ddb&#10;TcmuJauWytZRGwNLoG7Y/RgeOEeGpV7BrXqLaBu23cQZ4BLLMjQoeQbIh+VgI2lktsBAoi0k8JC4&#10;PJ7enOcttCvn/DmYTrQFrDozbp06Po7576jOM44BER/jER8laFscGaewECVu+AUfARilfAvlkmtq&#10;zi0uWXO+p3pTX1Rb/F///b+3r/7BH9nv/OGf+Bj4jsbCXURGAgu9RQ1I2EDrXJmiQmCSQalQwOz3&#10;nE1OT9jE5LgDgWj9wTQIK5uAoPUHYFdRoRIfYA1fUhLwB6PsmMRABig0MTVq586ftjPnTtrIGKDd&#10;STt6/JidHx23iYlpGzo3ZEeOHHFzXkA/THzHJ4bt/MhZNw8ulNQwZifs5NmT9uKhl+ylwwftlaNH&#10;7NCrR21GBVmtVxyoPHHiuB07dtxOnzxjI8Oj7qfv/PlhpTFpY2Ncn7KTp151rb/xsXNuCjs1MWFn&#10;T59Wnk4pn0M2MnJC8bxsB19+1l584Tl76YUX7aWXX7LjJ4+LD1SHo6EAlqCxBZiFWS0gitvZayBy&#10;FddaTpWvQUkDI189fCD3r0TxhcgHPjVAQL9kwgqYxcYrNBQ6kat1AsgwqImibBmw+bIQqDCNgQbI&#10;s3mASIVj0GEyqeBfr6zOMjXpNuY5dd6i6hfNPtJPhDlmW/EANgEMAi6RbuK5pUGbzShi8AzVbTQZ&#10;mcAAQ2nUINr4DYxORcfApDRUV5eXV5xHeILg1b+KiFfuk9/4MgHvfG0JzUi0EQEl4amg8iBu2il5&#10;B+wDyKb9kQYEsAcAykYk+I2kLQEInz59Vu1gxAcV0mNwxAckAz19IByioiGHzwA05PCZEM8pH67p&#10;I95flDecsdIR4SeFTeF4x/sT+ddAEuBbaP/h6HVG/Wd2Zkpt/oyNqU4AbwH3zpw+7qbutCHyyKRz&#10;8sQxe/XoK6q/UcvnJ+3s2Vft1Mkjbr6dmVWbHh2y02rPZ04rj6eOKI8nt66Hz5+xyQn1HZUb6Z1S&#10;+yWubGZafOR0/aodPXTQZibHlI9+eetI+6SOWRz4Nu0NDZAaOHnOBAtoxwKH3chQ+6YMFlQWywrv&#10;qtU6LirfdbUHAEB22Ip7LDhor6h1h3o9kzXtCzMLJ40Z4RuF8qorfPgV2dxYtvWNJX/PJ9S6FilK&#10;A9AfZ6ef+sVP2x//yX+OhTCLTC0uWYi6eYiuWYxyHyGMa871f+e389v57fx2fh/AH+Mz2mMJ9AE4&#10;cNBA9wJsi/EdQuvJw/SPENpzVzXgY/LiIJ+OjP880ysOBALGXdcFQBXggFMfTPH4PO0UJ6BLABXw&#10;ktKJcH3iXDwwv6Q55j3ihC8lflPp+LUIoIsPVJevXYs8vIcWYB/oESloPx5i0VHPIC7fE//EtUW6&#10;Hkwz8ZX8oDlfXPfPHYQkjoH3Bs8jz/Co+/3w8Bukc12TT47+XAToFx/WxCX39XArvkHaCp/iiHxt&#10;569/VBi/pxMope2mn+I1AVAelyhAJsCkINoKwFDKewrDvS3giePWOfcDbOZenG/zC7nfRNyHiIeU&#10;hzjSLtkYhY+L8bExyi7yEmWkeOFHYV07cuA+RLi0k23KO/+8DDyuft5przxXIMIpOq8HwN7BvKb8&#10;pXOOKR+Jf+e9Tx5e5Bqdfh3t3bVvRYNhOYef1FYh1lzXdUI78mvuK4yDejpx34s6H+Qrxcm9WwBI&#10;Hd/SAzQAE9BO2ZNPxgTOee+qyirAv/fs7Wv4OdwG/0gTMND7lurm0pXL9qXf/qqtSrh2JYAepoYh&#10;Q7B7KeAfvt1cjurLLhDmfhCyMQAGWkDIK8gRyDBo4rFmRSZiPQv5pn4dyUKditbyAAII/1jNFV0+&#10;CbkJtzYAiWWbkow7LFkXmRfrNK7HJ8678gIgAjIhYMD6OsCAeHHNOsWhNTAWYQ5SspYmTcmaWAqx&#10;dg5ZLYj1dPjjw+c/H9rBAZBTAqgC5GT9D1gTmzZKTnXALwA1rIl68/hPayltzKEl4ylvgJCAkgBN&#10;oRww7x/z2agTPkjXtb4UxxaQqnPkItb+SfZAfkKmWpDskxQrOELITh3kDyyMvF46YZatI/KAWwW5&#10;nBVKFyke5DmO4X5J8pzkYWTdZh0S/13F4QokYXmUlB7Q7kOudHNY5DvkOqVPnQEUccSqjHPqgbaB&#10;//4w/9Zz5S9k/Iq3lUoVeb5kM7MFm5opWr21bM32upVrS5Ypz1umsmDTpTkbzTbs9KjCFDpWbq1b&#10;trJks6UFKzQ2FG7ZZos9y1UWLd9Ysly9Z2O5io1k8jY6nbHh8SnFn3WeAYvZpAOwGmUh2jQAFKBf&#10;Pp/3I32gIJ5K+ZqVCoCKXcvVepatL9gsR1GhumjFas/yxZZNzRbt/MSsnRadmiraSK5tE4WuTeRq&#10;NlsoWqVetmKlqHwWFT/thg0wVry+qA/qkPJx/5rqd5R7MjkulypWFC+FnGThbM7youxMxrKz4BFl&#10;y+gaILAO4CV5eVL9YmJ23CazkzYpORhtwyJ7ReRnbXZ2worlnCuL4fOvUq1ao6oy6c6FqbXqo1Yq&#10;OgBIXXl9UZ+6D45UUh5Io1wNn3qpzmkPWBh28CkIeOyblQbeBW5BGwEHYcwAh6C9eJzqv9wnHsYM&#10;MDSwKjA1NtJNYCd1QnmAbSStPwjLRp6hnYkcXuFc7QlT6HwBl3qSkTcuWmdh2Vrzi7bxxqft3/5f&#10;/2/2m29+yTX//vKbl+ybl67ZLt9FtaMBbXnV1ldj6+pA0kHQNSioIcMsQFmpjG130a9hFtNctPMg&#10;AEF2/i2oIQFEBQgFMBPAGIURg2fbBXUq5/jJo3bi1HEbHR8Nk9zDR+38sNJRxedyBd9g5NVXj7j5&#10;7xC++8bP26gGwHENhJOq6DPnT9nLR1625w4+by8eetleOHTQnkUz7/irNqI44Zk40PI79upxGzp3&#10;3gt3amrGpqfhf9h9BJ46fdwmp0bs7Jnjdu7sSTs/dM7G9IxdcBt1KmZM8Ry0F194SvSMvfjiC/bU&#10;00/aK4cPOhhHxwINZuAFyHAwog/+8YUBFejYmpwvCFWVX8bjdXViDU4ObDiIUlNl8xwQUYORa7xh&#10;mtrwxsLXIDY1QXMSII7BmF2b+BpBh6HMU7nzDu/SwBgUmRAKRRoUfJVit+KpSZuenLSZqWn/OoAD&#10;U3de2gbgYfAFhGQTitBgRBUcgIxBjMFsoatJBMCFgVv125tH3Tz8IiQAE/V54nHfB2rAoRHKFy9U&#10;owEEOw6aslEEX1kg/8rGF5f+4MqXgGIR1D/vWmrscNsRT7E9eSDs0cEA/vhCxRcZTeQrKyINxH3w&#10;D1VkNEfDb+WoEz4qeZ+yRaOSgYDBKSZDJi821kAdOUBM7jOBJDCPMExCTXV0wgD6Aa761u10fvUV&#10;tPucT5Uh9c2EQp3HvZgU2MgF8O30qWMOtBYwaT9+2M6cPeFf6UgTU9vjrx7dAv/QVD137pjOR2x4&#10;6Ixrcp5RGz5z+lUHsgMYPKy2/4r6p55PjSnshGsa5hTX+aGzenZI98ZdI/C0+uKrhw9ZbnbGFwLk&#10;m01M4JvFDOAuCyQcqXbwqdBVW1N7wEycI7tI47uipXLAES311FM9zut9d0yrtoIvQO7NkXe19fAx&#10;wtcQtFfZaIXJNvw/MFElvymUlYOCesakzH2+JuI3hUUObWhBPLM7FX4S/v4v/5L90X/+Yy06tSjU&#10;wvYKX+C1GORrsQt+WhSyIPWFI4tnhdF6cue389v57fx2fh/AH8NzAv8CJNE1Y/sNNnO45uQAnwR/&#10;iOeM8QAEHNH4uXz1pl25qjlAN7gPYOLPFSEEqPKu/gSAloAmxfXuTQczAnThXe4FsdMofDCnDKZN&#10;uPAtpvAiQKz3NB/FUXHpnfd4poShGzeVho6+G6nCOTiko4NHCq+gwZfHESBPissLRz/OAdtUTH4L&#10;Ig9eFqIE2iSAKZ3D62B8W/Hqx8E15hVvAKJ6R384EiKRl51OnHTHtepv4lv3hpcplH43xSC09R73&#10;dBFl/n48pGviibJLaXm+Bihdu2amnjPfoyHm2mai2PWfZwG+OSl/lHmUT5RLhOF5ekf1lOJXvNsU&#10;6fBetM0g17TUe+mcNpMsD/y8Hy6dUxpulSDiXFF6u0vnTgo7mHeA6mtqM5zz8/vKL/UPr/DlbVLv&#10;OTjGUZTq3UlhBjX0BsnBZyeVhzhx8G/geZRHn39/n3yIB4h86aZu+/VW2YkCjKWMg1zbr//MeeY5&#10;pGsI09+vsfGKHiQtROqHNAP8E//cU2oBVPL+u26K7Ru9iNKmMN5X9Yx2+R/+03+UXIBD/5pbvgGo&#10;ueLAwqLWuJJt2GChr1AQChYL9tprF+2NN17X8YIDb8i2EPIGJrtuldJf12Juu6I1KyavaMlVKvhs&#10;D8JqZ3jktLuvKpWKWt9nJOfk9awoeXTUTmstj2IKMgBH6JzW+WhDzc/3bG0NTaB1rZMlg2gtHgAB&#10;QBUagfMu0wD88YEcc1t8BgJEstYGoIQ3Bym1ngaIQSEBvpFNEhgHYBgagSGjAvyx/gY8Awhkk0A2&#10;xcD/4Noabo6WXcOQ9Tu7qSb/gsg8+O2GWLcvqUzQYAQgQV4GF4CXBFAiF0EOxihPHJGBkLkgwEE2&#10;f8Tqaot3ve9yquQ4QEU2MHnj9QsusyHbUncoOxEXafjmlw5gYu7b1bnKZS5MdJHNqT82RIR3QF5k&#10;y4RjILvW68jpNQeCkCFRzkiyqAOA8O2AIyCxypWyVP5RjsF8FVAsX6hZqYK2XEc0b+OzbRuaqtu5&#10;6YadnqjZibGKHTw1a8OzHcvV120i17Ph6a6NZhftxEjdTo7W7PxMx0ZzXRsrtG282LDJYs2mixUb&#10;n85YJosPfZWV6gw5mE0RQ85WmakOkdMx00VWxw8+JsTFfNNmpps2Ij6GM207PdO0I6NFOzSUs1Pi&#10;Z3y2ZTP5jk3M1Oz0eM6eOHzGnjw2ai+fy9nx0bINTaMF2LBCRXK74i1hmlzCnRguo9CkpG31lWVc&#10;aUb1Th+bUznPA+AuSI5mc9ay73nQUlk1dawUypbLFCSfqq/MsnGryk7pAHhNZ9SfsjmbyudtIpPT&#10;ddZBtYr6FZu6Yj7sgLjqFMCwWaP9qN2rPmk/AH9JmQfg20F4tc266heFqWI5gD80exeX6HthMYuf&#10;P/CMefHMeWwUQptGAxhXWZLv++MDWAaYRgIFk/ZfGbxAhPbf5OSka/8ByILjgJckQJRrsA2U6qgz&#10;zLNRtimWsLLEVBnAtmIl5W1hZd1qbbVryeqrF96wf/Sv/mf7337tN+2zX/yq/fk33g7NP9SbKfS1&#10;ldWtDT+ic+D0EC202IYYX3MJxaThA/6x4QfAH+aogH8nThwzVDMTAAXTAFN0BDSXeB90HBXpqZlx&#10;O3f+jJ05d9rODg3ZK4eO2KHDaODNKCMUSssLAnDu/PA539EXwBAAcHxmzKZzU3Z66KS9ginu0Vdc&#10;8++FQy/bK8eOuvbf4aNHfOeUU6dO2UsvvWivvHLQDh8+7NdDQ+fdB+DIyIiOQ3b8+Kt26vSrDpKc&#10;PKlB9uQxO6u8ZWcn1TDrGpCn7fixV+zUyaM2MnzWjimNl15+0Q4dedlyhVn3rxdfOkBlAaNi4GQg&#10;Yhch1Lw7HYAzNkjIqRyy6gAAQoBqDKB6RwMrAxJgWzQM1Eg1AKph0mjc95kGDwZKgA4AVABAGlIC&#10;CwNYY3CBAG8Z6NHenFdcoPw4OYWfnneMiYkJm55UuU7PqLHlNEAyyHcVTo1d9cjAFoAfoBg+8vIa&#10;HDRxlTlmra3Br0MD1mAL4IMG4rwmojRZwhODCvGBWDN5hqosfgyZYNTxlS/y4wCgymFuHqe2AHaB&#10;lEO0IcBJwLW2CBBpha9UCkveYmAOFewAAbe1AH1Le000q2sa+BbUpjSpxsY1akfjk84bgzHgo3dY&#10;5SeBfOz2CzEoMCGkI4N6+npBXyE8xIQE2EccENdJ848J7+KFNZ8ImVBoHxBabEx6mF6fPBHtC599&#10;AKoTE8N27txJ5T98YgDYjY+O2OiI+sOs6m5qWG34lAbECRseOmWTE6P+tfDs2eM2NXFO4cc1iI/6&#10;hi6n0QQ8fVzxD+ndaS9LQMDzQ6etoIERPtFAHBs+r8F12nknb/ElLr4OUt7LKtPVpRVNakzE8XWT&#10;57R1tntHMxBeAfsSwNdW2wEABAzkPuDfgto6174YmefLIW02dtd67aIWDSLfuETxU07EGeUckzJl&#10;xtdEfJEkf41r6xqQVTdMdv/gl3/Zfu8P/sAX1ixs35FgmMA/zETcFEcLR1+M9o8sUHd+O7+d385v&#10;5/fB+2mYdqAiAQ+JEOYB/bbGeI33+PVKzx1UErHj59uXrvnCFxDwmuYCN5PV+4Al1zQRcI9zQAWe&#10;hQYgwEX/KNL/ADT05yqA4pVrDobxkYm5ZHs+AcyJcJqG+uCV7vpRBEqjh+8pQehdXTs/esa7CZxx&#10;IJDwpKs/AEQRZ8TDexzTj1OeE0eiVBbbBKADKd8ev+IlbfgZiNdZhBQ2pcDRy+ym4qF8+u94Wn0+&#10;OF6/cUPPA7xKv1v5jHdJx/PkacV1+gEQoiGZ7vN64o9zeE7amw4ciQbPqQvah5POeZZAKC+Dd1kH&#10;xAZgV12D74bopj9LYTw+f3e7HFMdD14n7T2dOkU9xXVyOZKecZauyS3nXu+64aQnHqYfLl2TZ4qH&#10;Nur1Rf693uIept/XtL5xrTuFxZQ9bX4yqF0XRH4iTcrEATjC6vr2MOnc24yepzAAibF5GnmNeJS0&#10;n99SR3q+Xe7USfCGLz6OgH1b4B/P9R5A3a2af2zwo2udp7ApzeDt1jg8HT1PG54A/kGsAYPf9+zz&#10;X3hTa8bQrLl48aKb/S4tLrm5L2abHJFbkCUgwgEQvv76a7axseaAH/IMcgrAEhpiLvRr7QtIFr7+&#10;0HBCxpO81wFozLtFzpHDL7rcOT4+4q6uUEwB2AMIBATE2g3g7/SZE30NwEn3uc+mlZiNrqysiacl&#10;pY0GEcAULnlQNtH6WHwg5yGX4iYHbcO5edbOuPDBZDg+ogPCAQoFGMM6u+GWRnzMB/RaXVW+Hexj&#10;XY8WHX778LUOEErcABKYAiPnz7v1Dmtxzlmfp4/0WFIRB9fcJ874oF93mRYFE+450KYj63wUaTwv&#10;gGhKz8EiyQDIYcgnnCe5AN4S3wB3gI/4W0d5Y211xVYlDwL+Id8iUxN/p11xc2VkMmQddtEF1HQA&#10;UvnBdyCALSbTmCmjqBLKOKFUw4abbvotmZBr/NQjXyOHtgHYdI5yDHlGCzI0MZUugA5++co1K5bF&#10;d3PZxqcbdvxc3g6fztiRcwU7fK5oR4crdmioZIfOlezMVMdGcgt2VscTI007er6uMDV77KVhe/LI&#10;uB0eLthwXvJtpWvjhZrNFmtWrretUlO9i78V1QGbgMIDMjK8ByYgWb9YFO8A0yhdlW1stGgnzxTt&#10;0Mm8PXciawdenbI9B8fsY8+cted1fWa8aWcn6nZ8qGgHz87aM6cm7aWRkh0ea9qR8xU7OVay0UzF&#10;CrWm1VpdtduiZTJgCICkczqGbNzGuhB5UXVC31pZXrEl2nOzbdUq5Yz8t6DrjlVKNatV2lYsNG1q&#10;smRT02woumy1xqrVW2uWK83bbKlrM2W0Feet0ugpP03XFMzMzLp8i7sxNg1xC7EOFBZ4tC8IZRbn&#10;i7ZBX1CdtvUcABA3auyiiyIOm/JsbKyrjYW2IlgHwJ8rO0muBuOiTScrRuKhzdF2HFAUEY57tBew&#10;GHz+gamBeaH5B3ZC3JRN+vAAgalRV7Sh1OfB3PDBWERbslxRvbdsbnHFgb/mnMqvt+zg369/7ov2&#10;H37jM675x/ywi8iJiEEONVUabEJlYRZC4yhp98EgKCU+/44cOeSaedgoT0yMO4iGrbJvVoGzSZws&#10;Ep8KgHjxA8fmFBTmmJvwnrcTp046UPfSy6/YocPHNNgN2cgods9oNaG9dMamZyZ9c4GJyRE3+53R&#10;IAidGz5jRzFVFB06dtheOnLQDh8/ZscBDEeG/UvK+PiY8wUwiQYhRzb7AAyE99OnT9mJk3rn+GE7&#10;eeKI02nFNzJ02manRq2sdGeULsAgmoFTk6M2dP60ay0eU9iJqRErVfKuNYa6NkAYgxyDGGXYArhp&#10;6VltVpUzrrDTVhbhbBR16Z4GTx/82jUfWAGyvNGpvIJA6NVo9QxNqG3gL+++D7Fld5tvNQqvRzUY&#10;CGCtpffZqhpHssk3BeAaKuOg75htF/I5m52ZdkAIHwo4UEVrLTTXyA+OUTHLBbSNTVSKJaWrNgCo&#10;RadK5rBp4Ivdj5pbAwtfRJgcaQ8MPDR6R8f1Tg212v4mH0lVnckDUJDnDqBpsHBgUZ0W4McHU4VZ&#10;X2MLcsCf+DpEvKQDD3RMJmbAPzosvi+KpRm1IU2is1PeZoeGhsVfKSYFQCy1TfIBMRngn+/ihQ2l&#10;xQTI1zwmCCbNAACZeJiI0mTkm6KoXDjS3gnPFyc0FGkTfAVbX1tUuwAUjHv4xaBOZ2fx+TfkWn9p&#10;RzB8+x1Xu2YzFjTzAO6g80On1K7Pa3FwVnk4rr54zjUGR0eGbFRxcM1Xxamp8xpIRsVTTv1nRu8M&#10;+/v4F4S/MP1Vn1V5MAgC6AIG4mfQwb4eX9jQ8qzbHANiQ4sX1UUXx6YMTmpLayuaWDSp9JgElVee&#10;u0af4uupPLtq22wmwhFaVjtcU32tawGwqjaNViwLCPyFtNuoVONHkMkKMwFAViZ8JuqoG/hhcZBA&#10;QVTy8XdJ/bP4YgFHvf/SL/2SfeWrX3UhhYUqX78RDN++EgAgi0Hus9hNmhpaf+78dn47v53fzu8D&#10;9BsEjADYEpgDmIH2j2v+Xblqb1++Esdr1wyfXwloAIyAAARd8+9aAA4AdtxnHgBAuqz7DgwAojjF&#10;3JHABV0GqKFriLnlylXNJ5evhr89XQNqhDZTxO3pi/xd4hCRnQRgMemk8wSCES/hE+ji/PEe6RLO&#10;3+/HOUD67wRQBhDEveAhgTfbBDji5ce5wlxTQIBPAFB/VwRow5G0nNf+j/OrV2/YNTQoRTcUmdi+&#10;hY/Q+rrpefI8816f0s+feVqR98FzknP+xYNrCOo8lVOKB+KdVM7vR543hYGiHPUO5Of98ha51h+g&#10;HxpkAHWKHeKc9+LdW4GvbyXe2ebNQbs+v67Bdzvv+gsvvkZxAK0P2umaeCJf0dbfL/5UJ17fCgwI&#10;iBbqZRy6q8wc+NILaNA5MDZYBjo6gCseiYd4PY3+cw9DeuTB091uQ1tlwFFp0v9Ij3v673FDXldK&#10;03nzMt2OG03MZIbt4J+uU5w8p10C/F3S++wozK7DX1Ob43gL+Od8BXkeRQnkTNd+T/Ek/3+XFI8u&#10;3ez3137j1yVvLLkgjcIAa0fOkYdXlpa1hkdLLUxsOSahOwGBScmA++z6Ge6G0GIKwCzW0VjQoXwQ&#10;H8pZjw9Lhjx56qhbIo2ODbuiCq6ostmcy3PITMmqDhAwm0NuzFsul3XwDx9jaP0tLqJ5iGUdYFQo&#10;fsALPIUGIGan4gU/fGizsQNuF3kTsC0sbpC7XGbtf0RnvR1WNts7AHPuyg8AKIrTZReRx+1urNDe&#10;Q+bR2tzTi+fkHysitPagJEMRHyAga3jkH9IDTGTdj6Yi/PlmkZITkU0CgOy4zJVksQT8cR/5wC3Q&#10;FB/gH2Cd75ysdJBTnHfJMwH0IM+hhcXmJBVdIxPPuxyJIgIKP4uLyKsFhSmoHCVzul9z5VPyKUSZ&#10;ubwv3j2/im9LIQdlGck6KIiEebHkJuQjhQP/ANih/gD/2CQjX+za+Ym6vXIyYy8en7GjQ2U7Plq3&#10;kxNte+lMSVS0V4frdmykYYfOlO3gSQBBXY917NlTWXv+TNZeHsraqamyTVe6NltsWqHScuCtxA69&#10;XTQ9u84z/Dr4KUK+BjdATscCjrY3NV2ws0M5O3qqYi+dLNvTJ/J24FjO9ov2HRF/Z+p2eKhpL+n+&#10;M8em7NkTU/bMmVl77rz4HKrZwaGSnRwv23i+arOlivio29RMTnFjpQf411WdhhUdG5qywYjvrK12&#10;S3+i3YIflcvsXVCVzB4Aaa3Rs0K5ayPjFRsahRo2OjVvI1MLNpVfs3NTPTs6XLMz022bLChsbcny&#10;+ZbNTCpfMyhb1RU3fZD+QTtBwzRwqYR3gYnAG8AcZQOW0FS7Stp/mADHZqzBL9q3aP3R9+A5Nn0N&#10;ZSZ3ZaY6B+8IsDXwDPo1yl3gH+AlxAXwh+s8lOwA/sIaMfpwKhfGFUBANAABGQFqCdOWLA7Gksuz&#10;wUpJbansdd7pLVi7t+Rmv8ubr9n/8r/+Ozf7/fXPvuk+/1jf7KLiYZ6vHaDjdFA6l3cSBg8VGIzC&#10;3MTEiAMnSdOPgQlff+Pjo4a9Ml8taEwwi/0zzAUwFYVJw/cdfzW4zGSmDDvqmcyMnTl31k6dPmtn&#10;z2kQPD+iATG+gvD1w/2wqdFWawUH/9Dcqqlg6Who3U3gC2FqzMamJ+z82IiNjo8pzlnfiAMADN4z&#10;2Wk3l+UdQMSZmQkbGRkS3+Rn2mbQoprB9HFG5+MaaKdUwAU3ZyzrPTQAGazRxMplp9RBlN7keRse&#10;O6f0R8RPAFfuEw+AQwPO5kb4T0S7jwFmbq6oBjEjvqaVlxmVeVETCs4cQY7VcDSgoMXmKspqlDSM&#10;ZouvImjUMWAHSBi755YNp6sMknxRQLWUcgYoBHgLpBg1X4Av1W1/YGOAAghjMGSwBIzF2So+3/AX&#10;xzlAFcSAxVcUwD++fjBpAKDVlEdMmhloYyBX3EuLtrHGVzC+roTZOObL0dD52sVgE19IaFOY9YKO&#10;c49NI5IJs38xUn4wU6YTkYdAzlHZ7tn6qiZhVMY1iAKgbazTXtkOnMmHQZn8h8o1gBDpUY6hbq1O&#10;Upr1uguT9VG13fM+yKxtrNnqGn4I+SLV1/BT3tZW2QRn1fsEgwPH+EIQPjLS1yfOGehbDKZqbwB1&#10;AKI+4bETlMoasI+JEV911Bsab6jQ08Yw4XWzXLUlJui1Nb2nSRDQ78TxI+6HEj99gHYAdfj3m5hI&#10;4B8b1xx3v37jWkSQv+npUbXxEQcAc9kJr8Oc2jS7V0+or+IvkcmWI1qEuazao67zWmAMnTvlfhIA&#10;KZlwqWe+HM7jO0Ttoa38AfC1NUgC+K0td21jVfW2ANiniVNlgnYfAN8SAJ36xQpfCLVAWOq1bJO8&#10;McmLLvr2+ZgksMvZvC320B7kq50macXLV8lFxbEoPvjyRxnD07rqdoXxSXWFZuaFzQ1vfzhG/dSn&#10;PmVvvPGGffrTn7bPfvZzLpD5YlILRr4yv62FH1+C3VcUC0stlt+5Fgt8FoQ7v53fzm/nt/P74P0A&#10;Exz0EzloIHLw7+ZNu3TjhpNvsiC6ApijdyDGf4jxXsO/E0BIug9xzbwAeZibg2ECTACYAJjhCLjh&#10;YAubB4gc4CAe3WduYa4ZTAPgIxHvQvr/LeSAEGCM3k1giKJzHhw86l8Pxpf4SueJSCO9m/hIlMqQ&#10;8uPaAVVFkIBPwFDyRHoO4vSJH8cbN266Rl7y6QYIx9NbKcLr0S38kkf+Oaw0EHciB5v0koOv5Ate&#10;eFfReZ547hTX8O9l1T9S7gkwi/OgFIZ3UjyUqZd5P850BBhzMFdtibiiHW2X1bbp7CBxjzgjj5jv&#10;urk28Yl0e+s81aHY0vl2ep7ngbgBstKu0VvtmXPCqNAdwFNktEXoynX1Aa1p/B2FBTwDLOM9b9M6&#10;J14vXxUIoPW7uq/gHud2PuG3/0/39dj55V0H3jx8lAVAu/vc07WXJUfFD/Hjfdf80zX59jjgT/ch&#10;Pr5u1Vn/OXwkk192HQb0+8sr1+wt8ZvMfgkDOOmuXURRVnquhLbXd/AGj+amv77px6Wrblp/9fo1&#10;+83P/JbkhrByc79jaPFIoEaGjQ0wsUBBDg6AL5nfAQAiZ6FIAfUW2bADN0MQ8YQSB8AVIBhKCIBR&#10;yALIWriXGho6pTX6uJ0+c8peffVVwxc9GzQAJKCYgXzNJppjWtdPSsaFsFYDJGSH0dVV/P2tOd/w&#10;w66gYQIMWIUMtCjZB4UMNkWEh45duMCuvYBQWqOj1ae1Pf7x0H5DOYF3kIEAytzXXV+eQ4OOc2Sd&#10;dA8zYGRWB/wA+0TIcFhuhXYgzySDSSaAQn5C+y7kp80N3IyhLIL2FRqFC3qX+AFLJGNIdkAuAeSL&#10;uALwg+ABzS1cZcEbACWyEwTAurTUtc3NFbcMgk/CEga5fGN9Re+DTeQln2aUFzQiAW/QtsJ8mF2f&#10;4YFdmAsq1zCdBvQMAE9yHiAa8UqGS3nmHPkcQlYPwBKfcgESJjkcQKfZxN99x0rFls1kGnZurGqH&#10;TmXtldN5Oz3ZsvPZnp3PL9kJNP0mO3Z6qmsnRlt26HTFXjlVtkPnanZouGFPHp+xJ09O2TOnJ+3o&#10;WNZGc3XLlgDLuuJvQemivYbcD/iE1ln4mkO+BVegrQEeTU9Pe9ubzVbs9FDWjiidl0/X7NmTJXvq&#10;VMmeO1uzZ06W7eDZhr1yrmnPHsvak0en7LkzWdt/fMqeOJm1p04WHKg8OVGxiWLdiupHFaXP7ry1&#10;GuULmIUyU2iAUifIy2EGjExPO8Lkml2Pq+KnbIVSzUr1OctXe3Z6OG/PvnzeDh6btaNnqvbSsaLt&#10;f2HSnnu1YM++WrLHXhq350/m7MxU0zKlBcvl2zY7mbd8JufpONinNCkDNA4DnCVdtABbzoe3VQfl&#10;AP/U/sQvfuRb8AoeozCVClaQ+G5Ecw/gva9Ax+Yu6kdgLNS/K3UpPvKzjWVsK0CBieFCD/AvWddi&#10;8js7O+vxYcHIGAOmlsafBPKjHVwVHygasfkm1p+YVJcxs1bZdeZ7vuFHe2HRNj/5KfvVf/fv7D9J&#10;Hv6Pv/VZ+8blaz7euuYfEfOVwwXo1WUvkAVAEDGZ0EkINBNNM5hFVRFgDUpoJiAfzDEQMUDSqNC+&#10;I7w/6zQc9Kmoc+BEkYKd0yBTrdcsr7ClMlptDRUa6L06+DKdCjViKq3moFOAKPCM+bE6W73kqCzb&#10;bjfb7LqC+SaaXgzQ8VWDXV7bXQ0Iyx2d55WPgsJgYtjVYKeBW0eAKDpqS/fbHb5iUPkVQ5UYUIyv&#10;LuxMC5AC+NbtKS9tHFrOKl0ASlBqdo8NYIwvHphW8pUHc99WJ6uym7BCcUzlBUiaVdiMNWp5H6xi&#10;FySQ79Bgo9wpL/jH/JaOyzl1EA5VVSYaIOPrQ6hH07HqDRpc3UFWBifeIe8AlKVKTs/ZvUllrPcA&#10;QtHyAlxi11d8HJZKWQc+Af/qyktZ13WVGVu41+s5B6sok/BniGo7WnYaUNfWxX+AxQyQDIQ0fkBA&#10;eIivI+oA6hiAsAyQ5IMjmn+EJYyrqTPIql0A+EWnCX9+gD3z4r0u/orina88lDPxeUdr8yVju8Nx&#10;xH8GdUMbIu84z0VrNdTsZ7wT9zAh1uTDoES79wlOFOBmgE4MCtyHtr82hWo39wjHOYMIwB+UBpWk&#10;QckEg087viLRtgEwAdxGzp+2EycOaxGA5iwTe8N92WFuTb3Q7km/pcGCzk49ZZSP2YwWBJPnHJgG&#10;uG5oUMvl2Y37qJ08cUiLh1c1qI9osTHhCw3MftH2o52jVUf9jo6cdW3WAHXzinvS2/36Orscqz+q&#10;vlutkrXqBevqGm0+zHXb1GFp2hrVWd0vqF7YVr3i5r2Y9QL+Afy1FA6gbxnTA7VXNP8wA4aWerRZ&#10;nOTyRRLnvmXrzeEbs/91UuktqA8voxGr9kBZsniiHbB7sO8mrEXOsggfLQs4bF5ZcRDw9ddft1//&#10;jd90fzAIdAB8LAhZ/LIoDADQ/D6AYCxcd347v53fzm/n90H9AQ4g5CdyrR5R2qWV3T6htEkB4EEC&#10;Cnzs15jPuM+7jPkJaGAxHPcD1HCgUMfk54wwCezwuUIEkAGgoagcGPH3RJf14NINwMl+2rq3lY7I&#10;gbX+vW3aBo38KHKgUWEDkIp3uH/re7fy5fc49sNGOoA5wWN6ZxD8S/lPAJnnnXO9PAjK3U4pDxz9&#10;XOXuvOqctAnjIJiIeB1cUpjQJuPfzYhLcQRcGD/AsW/Jk8hBoq3ryNPgc/Ic78W73Ev5SnnjnvOn&#10;a3hLP84SeR70PJnTennqfkrT01H8gKVXdeGWA4TrhyHvkYcAxOK9/rs6JvDPeRGRHu9wvdXOdIRo&#10;05f00De54B7PRIShfpxHkadJGAe/6Bv993VMmnLevhXQ06Q8FAn0rhLmfcoswOAIo1OFi7rmufOn&#10;Y+p7qT1DnKf8wIfzlt4lPsqb+Lbi2S4Tz68eDNY38dF3yb8DgCIAQCiVBWES+IepNu05PgLg1mV7&#10;3YepL8DfN6/c8KNrKioc7/7u7/+ebWxuSF4IYRtQoIbwrGs2wFxeBDwKP1sI4YB/HLe1/1C0kLzi&#10;4J9kZ8BDNIGaaJAhO8w5mIipI7IR/r+Hz59zi5txySHI0aOjI3bmDD65p1x+JQ0UalCsYUNKfJSP&#10;juKm6rxrCAIOzM2FhVe4OAoecXdTlTwOSIFCBjJU0622UD6pKlzbLl5cdlNX5GkUEADYkCMvXtC6&#10;eUX50XobeQeZxgE2yTDIHdxDHuJ+knfCVRLr9Nhd1/3kuRyLLCR5RfIva3ZkF+QlFClYq8dGGJj4&#10;4loJBYsgPvbHLsJ162jt7xukSJ5IYSH4SPIX8g6yedxDEYP04AMZAoAwcAPkLAiQEsAzwMWq0kPe&#10;o6zmnE98luP/EOAQoJRyayPbS953GRI5BNCKchOPCQyEAHYB9hIg6Io2kk9R/mFjkUFtsND8wy0a&#10;mzh2bXq2bhOzHRuabNm5aR0z83Z2pmtnZufs6FjDXh1r2ukZ7vXsxEjbTX4PDVXs5fMVe/LktD19&#10;ZtqePTNpR0czNpKpWCaPIhJ4TUsyP9gI/KBNGXsKgOsg34IxIP+ibUabqqtdZ3JlOzWUDZPf4zl7&#10;8tWMPX08b8+fKtmTh2btldOY9Xbt4OmCHTg0Zk+dmLLnhvL20kjNDg437dD5qp2eqNhkoWq5WtUq&#10;KMSo/WMW21EbRf5H9kRBinpGwYi6wa0ZSkzULbhJQ++yiUVJ+SiUmzaTb4qvjD3/ypAdfHXKTijv&#10;h04V7amDk3ZQvL18umT7Xhm1F09n7MxMQ2kvWKEC+JexmYkJyZso49BfUJZSeaifYmYMfuGyvOqf&#10;NuAyuwilK7fmbKpNzauOAakxPXdwMj4C1GooHc2rzSx6nYKFLSocPi9RznJNUPV3iGcJdEUpKWE8&#10;4GLJ5Jf+jTsyTH8ZB+jTjDP08bQxL30eKpfDohKf/G5Rq7JjHGp12tZhbFpZtZby1tQ7XY1L//zf&#10;/Kp95ff/0N78yu/42oRxdldSZ15fXbOLm5vewejYMEkjSeqPMMw1lHazcS0vOp4ywjmadhQCTDMA&#10;0rAcoayGLTyEvz86QlsV3mDwYJDoNKymRllXWjjsn9egxSDAoESna6kD0lDQAurNUUkBroHU06Gw&#10;tYeHKFQqEgCyI95UEHQ2DSStdklxa8AT9Rb1vjspRRNt3jsFjdI34OArAOCDOj6ADSCT+7fzLxAa&#10;lDSwdOdq4rlsTVG9VVRh69lcpENjTj784Mu16eoZhZuxSn1CnXFMPM+qTPNWrWVUNopb+aMDtNRA&#10;AFFTw6BCHbxTugwonANkkhYNjCPXlJHzT5rimQGZxgfYVasXVNaaENplK9dyShPQDgefeZvFd+LU&#10;sGueTeu8UJjx+2zvzkCKuW+5AqCZ8/LAb2FTzyiXQn5WHVRlqc6wyCTU0wTU0WRH22FwFb/UM/zA&#10;R/JXyDkmy/AF/4RJZr/kkzwSDuDT24vKBLQds99qJcBIgCpAVcAr6oS40RZk8CUeAEW+dNBO3Yxa&#10;vLD9PGVCHVWqRW+nTOhuTqw27GrRqmMmOCYpNMroC+lrEwMSAwPXTDacc4QYPAKYYrCPAYzn8T7P&#10;Q23dVeTFB+0aoo0zAdcrqovZcZuaHrVMdlJlUnZwEICX3aN5n3gjjRgwm0xIqh9AWQBZ2idf6ig7&#10;NP+ymQlvW+UybQywlB2bAZpp+0xwgJz0FzQ88ZVBH9LgJZ5WlXZaINRVV91WyebUfxZod7wLaKdy&#10;bFTVXsqTmjQzNtcpeBgAPsItKF+Y+QL+oSG4shjgH+/yjHsexidqBjpMflHDxwcjavM4z635gB0T&#10;BUAr/R4gsWcrIgf/AP3mNQ7hNJbNSDTQQZ/85KftC1/4khbpYeILwDf4Fdg1PLQgdTMQEQtOjYc7&#10;v53fzm/nt/P7gP4AF3wH0gG6/N57dkmC/Dvv3rS3b2IaeEP3E2gQR8AKQBAAOcZ9nifgAjCF+eAS&#10;wEL/fqTBuzd1PRC2TwFSBIDh4IbItY/0bBuIDP4ctOlTAh0d3OjzdFVhoQBQFJfuuSmoJqWbynAA&#10;JgGUJGAkxfd+14R3Ii5/bxtkSXFADuLo6GWoFyiXVBYQYAzl7eBUIs2nrqEmJgfj8zz1KYC2fj70&#10;Dj4FSSvKMbS0oFR2UPyNORhtOfJCvhLxPsAOAA88316mpOmgqqcdlPgaBP/gScEd/CJsaM2FBh33&#10;ExiZzp0/nUecyhPvcE6cSgAzcXxJXtVxEGBMPH9LPig73d8uN53f9g7gHfXBu9GGw+cdGnBce777&#10;ccAbpP9+Dfh3CSBM516vvCPyuJQQQOVgGTi4pyPve1n1j4CK19UYrl5RLek6lSttIvUf2uxg/rbz&#10;JD70AmG5pg2lo7cH3QeAi41s1BZ0n3aXTIc9Do8/8pDyAfCH5h/ajFH/Afo56ZyyYwx4B+1fX9fp&#10;WpUCvwEExlrP0yBdjRP/+U//xH75v/1vXcBGuO5IbmWTAeQDtAB9bakjhCCegECOC1p7ci9p43DO&#10;s7rvHAuQEMBAu6l1PEotokqpbBNjozZ07ozNTE+7ySU+uxD4cfKfzPqGh4ft+PFj7loLADAs6yaN&#10;TSyTay1AAJRFkF9IH1AS+RGQwa2eXJ7CxBAFlKzul8WjZGD82em+K7KIkEWwwOlpPd6RHIE8AwbA&#10;ERmMdTdAVsg5gFpotKHcgiwlWQzFAcmhLj8r3BzhJa+0G2EJ1ZJcjzwEWLooYq1OvNxDGxCfgGGe&#10;q3JUHG3JNW3JJL5Zptb9rPkBIgeJewH+SZZrSL6tgwNQfqFsMz8veUh5wqUQvv1cTkTuQE5GtpX8&#10;xDM381VeOr7JpeQ31bu7EpLcQXiwBmQr5FS0xhxXANjTe7GTMvJcyFRYrYEp+C7Ha1iLIWNWvXx5&#10;n3LCpz8bWWDSWqt2rFKZs1yhY1OzHRuZbtu5Sfz5Fe3g6ZwdOV+yF05l7PlTWTs+Xreh2Xk7Oda0&#10;V84U7KWzOTs0WrFXJit2aLpsL43M2MnJvM2UWpYv1NWWaFclV74CwAIIpj0gH9I+aDPI1cUim7ei&#10;zAVA1bCZTNHODGfs4PFpe/rQuD11dMr9/L14ImfPvDJhR04V7fxk2w6fydm+l8/aE0eH7bmzs3Zw&#10;tGovD1XthZMZe/V8xibyJZsu5C3PJrFV5b2mdqDyo3ww70ampR46gMY6UpYu+zeTxSHKR+y3gLKL&#10;yqzYsFyubhMTJRufqtpsAfPmeRudbdp0uWcTxa6dmizZUL5u49W25ZtzVlZ+MrMzNj0xatVS1mXx&#10;5WVAT6XdQcEIC8MAk2mjyNcQeBeYFYRiGeWHolrHlcl4NzTwcG0H+MfYQL8FjKOckd0DDwrffokS&#10;lpaU5qgHsB60/rCmpX8zDgDEAv4xntBn0riSNACRb3kP/pDpccUGruZmxfCrNDq9eWvQVleWbGF9&#10;1f6nf/kv7DNf/LL91ptfclmYMXgXu5PAGJ1wc2PNOz0AB+q4birqHYMOBKOYkC75l5Ll1WVVJCqO&#10;MehQoJhnch62z10vEAaj0MjCdBfgBx91oeUFGEOHaKoBOIjnAxFxhf0/DYRODcgDiOC7y6LdpngY&#10;KBgAAEWIm8KgYHygBgRUwQIqttSoGm209QDpKra4jLlsgHvub0wd3Lf8Fg+VPlAGAAgAhhYfZr6F&#10;PGqYoLxUHpp3aqBt4tMgpTgBFhlkHdRhkNHAADEoobVV12DUbKuCWtNWqo5ZrTEtmhVfGqhaha13&#10;mxrMGGgZZGmMfCVyzTWdk183k1XeAYAoHwYXwCHKkcbGAAd/oblIHml8BZWHGs0SaqsFdfIpq1UA&#10;gtgCm91uR5W/aR2nrKh81isFa1DeTfz04eNvWo0sq0YtvtB2VD2UivgKzPpuWAAufOGa68z7jkkA&#10;sgCZ3plbAKEAq+r0/hUmyodr94OxAvBa9fjYSZq2Qn75Gkadco3vwdhBp6b7AJNlDc5MBkw+IN6q&#10;r1444bxwcc2BPkyJGdABsNdwwquBnPJJPhb9y44mEDofWpIM6IB/tD86/6ImIr6UMOjTgX0QV5ul&#10;LdIfAPVoe9FPet4/0gTF+7RJztGiZYJjggKwdLBSZQPo55qnKpMLmL6idag0oo77ZQSAJj7xE8Jg&#10;kiZgJivCLfQALQGqGbQY3NueHhqMtFPKaPMCav+E4csPu5GFSbWbSCuNUNePcyeliTYt9ceXMXby&#10;Alzsqq/06BcpnKgB6Kz2VK+ozVQBs9V3GnlNnnyJo18B1gPwBa1qIl5bVXmJTzbBYVJlcl1egge1&#10;kQ6gHwuIouo4522uqTbIV0Tyyy7P+B3EPGFNA/gq2przHWM3LTYnYlHCQohdmBikNzY27HOf+7zv&#10;hMeCF9OUt/H5h48mLSAT+IcfKBadGgt9Abzz2/nt/HZ+O78P5g+gBMABQT+BKwkkQPD/5o3rTgnc&#10;AxRMQBFh3vdc88M30QDXXIHWYIqTdwHxUjjIgQpIE8aWFpt4AthwcARAok+8t8Vjn1+IcMRz2YEa&#10;pa84II+fZxDxK7OAMApiAGUJZNniYeA68ch5AmESsJYArC0QRucpjL8LXzqm9wGooK14FJ44HAwT&#10;zwB/mJaiRTmYnsdHXHq+Bf7pmAAayotySeDf9ruAjFAfxNKfwbwBdLGJC+BfKk8opemgEeWkgtJp&#10;5LWfNteUYdLi063wT6jEHOAiH5hu877iGsxrAv8iDXgQ/7yna+dLLyTwD1CJj4qAWOk5QOWgBiog&#10;HCapAQBu5y2F38qr4iHc4Hvv6B3XABQ/fk9Hwno7cRAtyhyz93duih9lMsJF2yButBRpU+RRQR34&#10;22obItZCAIS+o7bOAZ+vKZOUG+TtW4FZN6W+QfypPpx/jgpHnXhb799PBM/UIztzv3P9uuKKdkC5&#10;UV68S3kkwNrv60j+v656+gagXv8eYDJpXKFtce7hlH/aioN/8dEXfqGk/ceu31eUNn33P//Jn9jf&#10;+8VfdNkRi5HlpWUHpwLcQ0sMBYJwo8QRSzEsnFZXlm11lY3vkAVC+29LTm4jvwEkaP0+h1wkIVxx&#10;NuuAa23JOwWbRNifmrTsbMY3JRg+PyzBf8KKhbxVymXDVz0af2dOn7TxsfMu+yDkj0+MGO61kIdI&#10;3zcdkewefq+1JpYcsy6ZwnfwZe0tOamhdTkmrm7NBuilNThufXxtrXNkCtb6yItJ0y5ZzZEnTHcB&#10;57C+QQ6CAryRrAJgA6CktMALXPFDa3uUHXzdLhmYuEgLXICyCiwBxQcUIgL0812E++bJ4Z+QNMKq&#10;CrmGPCZcIsx2Q2YiDMR7yKjILcitnK+u9iR3YMYdyjXu4xDZXOGRr8IcGCCUPKLAwuYSDbt4cd0+&#10;9enXvIzIp8tdkpWQrVDsSQo5YBUAgciREMom+KDfwLR4c8XLFlkrLNkAvcKSDS24ZhOtzHnJUfNW&#10;rvZsNtexqUzHRqaaduxc3o4PFWwk07UTI2U7qvPz0y2byPfs9HjNXj41Y8+fnLIXz2XslbGsHZnK&#10;2cHhKTs7U7Ai8ZXZGKNq5SLyM0oV7YG0A8CEwGqwtmSnWLTyGq2WYWY7Olm0o4r/hcOj9srJWd/Y&#10;49WzeXvxyIQdO52385MNO3J2xp48dNZePDNhT7563l46PWsvKezzR8fs9GjWSq2ulRV/RXJ8sVK2&#10;Qlnyoup8bR3tWMoFZZzAFFrImZKHA8eAP/qQ2i0bhlQb1qjUJWO2lJe65TNgBHreXVEdLFumWLOM&#10;7ucqTcs1OpZXujN6J1+vu0Up/aaQn3ElLjCT1bVlvUs5gFVEm2TjETAq3IYFJoCyEfgJAC8ALngG&#10;oCB+8UtWVZmhzevjBGa/7G/h/b2ldoqGKuOB+gd5VDkzbiRFOY9LdZCO4ByY+LOvBkc+AGAx65rH&#10;q6t24cIF9zeaAEeAP6zb0OyFP95Hm5P2xT0sabvgX715q+t5T+F7Gif+4T/5p/Ybb37JfuuLXwkr&#10;OI3vu+jcMO1gnwjTUbSlaLybF1a98TNY5bN5rwi2E57r9TyBekuV0gTkAZAD+WTwABxZ0ntdDWKq&#10;qHLJz1eWlzQQsHkImkgagFQR+GFrS+hvd1WYoOjeoQAMAUswnQQFDuAQlL8DAgvCKeKLACBLq4+m&#10;osHVVgEB/vVU0C3xXVN8lVbZKs2SVeqimjpHaVYNjd1nUfNWQakju2+/Ss7mGHh0v6tG6M5Z1XEL&#10;vg17TnljAEULCz8HGsyWVNlzAbJ15wBsQGqj8VJmlCmqqwyQAFXtLghy1qrNWXWKGWv1ytZa0PMe&#10;2ogaYJSma3cBooow70xfTdhEgo0g0N7CH1/kHXCwKP5mA7RSuvAHKOMOSxUn6QJkAnqtrFLedDga&#10;CmWat1wO/3ejKpMZpZG3htJs1SpWU4dBGw2T5GYb8AcALEA86oi6cBt6DRh8MWNAR+sPf4PxpUTP&#10;VeaUM0AUwJOf611MXun4gIgxaNP5orPRGbwM1AHja5YGAMqA520IE1GeBXgLcEW7QZsQkJdJiLZD&#10;2QDSMVm4345VdQoN+kwMmDBTJpQRgzNfIuigdHzqmw1RAAsZ7MkrvDNRoBnH5LGhwWNVg/wCg7lP&#10;RnwhCs0/7nHtuxKLZ645Uk8Ahw4y04Z6YdLuACgTgwZDJlQmGfogoBzPKSvyi/87n8hEAJfsjItP&#10;CvzkLS/zpbHg7zLIMAETfmVFg8e6jmtdLWrIIxNW1Z/jC4MBKibxADapG/wM0o5r6icsBKKc0O5U&#10;3BoX5tXu8Bfp6u/ina82tJGK2k+AyupbjZzqsWg9tfd59e1FLTjWVwDwGloIaUJWuoto9qp+WKgA&#10;kpOfjTXxvaTJYJ52UlL7LHg9s1uaa/+pnBZVF4uUh8oH/rmPtiZf5NZUL9AKda34X//k6/bFL35R&#10;i1Yt+rWYvqJFvjuDvyrBUCtd9/WHbxz/Aq0wWlCyIN757fx2fju/nd8H8+cgh463gA0itJDQ+IES&#10;kAUNnqewg+/5ucZ9NK1CYyrAGt5LNBg2vaspxQGr5J+P6wB04I84AGcG3hk4HwR7bifiCfBD53oH&#10;SmDI+4VPvCagh2tPS3wB7Dg4qaOytxX34DkEIONACueiFHd6TvjYkCPiCkAv8ufv6Ei4BGj5kXLR&#10;Uf8N33Rb4B+kc0AfB/IU4KruOfXfTel6nLedD1K6r+L3dNKPc8+zSEkE/yLOlUz4uKPOIN0LfhVX&#10;/zrVK0R7I43tcu0f+9eY12JGlUxtE1+Jx1Q/g8cUhnPXZBQ5ULhF3I/n6T3XWiW9/nV6Rt1dfU/l&#10;qaPng7DiHw1YiP7gwLIKQEsdXw8pCS8klY7XDeAh7+I70/kCuNPayMtigPyZ3gX0DfP6aDPfkleF&#10;veWewl2mznXkmvO3r2sd5ryr3yldrgHDeYd0HBBOafKOwn39+rv2l1eVL/Hwju69Aw8Kx3vkkTCu&#10;+UtcNxS3wuHcnnOAWTT/AP9cU1N5pB3/9u/+jtbj81q/svEfYA8fk1kvz7mQDcDm1kwiAKj19VX3&#10;Mbe6uuzWQci2c522g2+EYe1fLZddDsa81TdQlDDPxgZolXV1nw/V2cyMjY6cNzZbRANwbGSkvxnf&#10;hNUl+yalAmTdQl4yYzknGQW5py5es+6GCuCJtThAA4AKMgtyILIQ4BSujnB11Z1DKygv+Sc2twjg&#10;DBAsgC3W1Pjdxrcd8hR+9pHRHMjTEZmOtTZH5FmOyAsAaRyRaZAb0HJzX/koOki+c5LcRBy8Hz7a&#10;0YhD3lF4EXIA8bn1GvKGy9LEV5XsJFkVeUNyQoCSkkMcVETGpiwkY8zXVPbIEaHNCE+ET7wRR0fy&#10;DddYOpGW4wd632Ur5ZFNTTA/XpL8lMA6/K67ebDicJ+EfWAT4I/9B8hX0vRD/gCIQZMOCgAJfsgP&#10;WoJYRwJ4Anp19AwTXOJiTwDksAWrVHuWL3RsNtuy8emqqG4zecDAqp0ZztmojpyfGsna6bGSHTmf&#10;tZfPTdlLZ8fs0PlxOz46bSMzRcsUWjY9U7HZ6ZLls2W1P8oDX/bzzhubZ4bmG5Z4kh0bTauA3dTZ&#10;1KJpgH9jkzk7dy5j54ayNjJWseHxsp1SegdfHbGz40Ubzzbs6Plpe+7EkL18dtQOn5uwo2cm7eVX&#10;z9uhE8M2Nl2wEjsNK+1KXfIvIGMF7T+0ThMIjPKX0m9K1mPz0yXJg2qbgHCY0s93F9Rn2lb2XX5p&#10;Y4qvXLNclp2wq+oDmDaj0NSxRrtjeTRqZ2ZtMpe1HJqGyidacMVSXuWasabqbQ6ZVe2+UAyADe3e&#10;ShWN0YoIAJKyQXkotOjAHahXLyuFdUU5UQsFN/VjNvOkT7NxSfTrwNFo54Dv1L/v+qz7PoaofRE/&#10;GoIp/qTkhMIT+0+g1Ys2MGAfWBaAX4xDYfYL1sY9511lCk+MPfgZZcxy8E9lXFe4VrdrbfbemF+w&#10;/+F/+sf2R3/5DfvyH/yxfePyVR+jd4GsA2K4ML0SppNoB6G2CgCG9pMDcVXMDcmQIlciXTVoTHVL&#10;5aIyzpbmKyoUMaXKnuuoMzoqGl88oNXlFb+PP4UmA6EKBV95dQ1KTXX2hs4BbzB1pYHivJAdcWqq&#10;YJxjUhiAknRsOrCr4gJCqfAoXAZw/C50ldm6GndDgyFU04BRUcUXFbZQKapRAL6gmqlBSB0Tf3og&#10;p5iKdjQYttX52ZCERkJFUSlVGobCJb+AmB+vaABlQGEw6qrRVMoFlQ+AmBqwNw7lnbJSJfgAx6BM&#10;ftslq6ixtxbUMBbVMBb1nEGb9PRep67BuKd8KL8MkgBLTAIAWmh/xbkGSzUejr57kMoNQuPNBy8a&#10;gPMKIMSkQPkoXiYDDZQMrnzpqVQzls2x2cmYT0Z1NSaAxw5xq5zqgH9NwMSIKwFFDhQqLdd2W1hw&#10;1XhUaPE9EROG2grgXzM2JgGw4osT7zMAEx/gHwMzvJJHJjvaoedPlBBzzr0TKl+uMQhQqgnCv1R1&#10;AfzEp2sAMpkk7TxMVxdsUxM1X434ckXaTA6xw1PsMLu6CngGcEk5qnwVpkfn3VxxTUIGIzQF/YtZ&#10;i3gxX523VfwPil/KnyNEXVEeEMBtMhMmDAAm7ZWJhLJJGnbJUW7iGz68PNS+6Ie+A5XqjIl5Y2NB&#10;fGmS2tAkujGvRcicbW727MIF+mxfpVv1xkJgbV1hFQYt196i7vVoHwDEAb661q3CxQQMb0ystGX6&#10;A/WmhZDCrKiuwjRX/CrMguoElXjAVLQICQNRLgCQAHaY8C5A84B/mApXXQPQ/QGKR8ovbSSEDwW2&#10;XQcAXvH88uUEwI96brqm4LrS2VBdbK6xFTxgtsYOLRRIdxUtRqVN36LOLr627vVGf3rjU6/ZF770&#10;hb7QogWkFujs9nvJvzaHJiBfyVk8s8DkK//Ob+e389v57fw+uD9AHMZrB2F0TOBDAhnSeJ6eJ0rh&#10;eObPbzvnXYAXwnKd4kzXW2EVLxSAGgSgIvJn/bRFxIe2mIMuunbQhHlI4VNciULrLcJ5fAPPEi9b&#10;gKLOBwmek084wL8UHvAEqC7+cZ7SiHPuch28Ar7ddCDl1vzGO0njbwv84z3d8/R5v/+OA1GUoec5&#10;wgE++k63/evBPKU88P4geJnynuj2MrmdeAaQlfL5bc/Fn8/zqgcOgEuDfFCvEafCE4xr0SCPKSz1&#10;yJF7rgWnCLfLLeLlmMJ7exgI4+2l/2yL9HzwOuo8wqWw6XyQBt9JBBh26b1tTUnSVNV4vqlHP5I/&#10;D0+7D/6cd/Kmh8TN9e3EM9odIN5gm+F91zjUc2/rugcQiTbeJdoF74p4h3s8470UhrJMeaJ9oc3p&#10;bUrXl3RE6w/w75uK/y3FB4U5dIB+b12/5kRapA/o99blawH66d1vXFGYy1h/sOlbAJ6/8/u/Z6+9&#10;/prWlSGnYpaaXMcgcGNaiywC0PfpT72h9faGr+sBz7BCYT2clAAA0ljnJ422BQn82/IbMmvIbVxD&#10;nCMbsv7GRzhyA/cBoy5eWPc1OUBdmCsil2PuijWc1ugNyV+S7ZIFWFjroNyh9brW2y4rIb/0AKRY&#10;m7ODKDIbYSFAIQBNyTuSLfDxjSYWsiLrad719JQGCjnIK+QNmQ1NOlz6AI6xDve0tS53qzPdjzjQ&#10;6kKhApmHzRmX7I3XN5RelJkDj5JnF3RM8jzxwc8C7wEmIjPoOf77kDFIy8E6yUMQSi0o4qAIQT5R&#10;6EGG8biVR+KFUK7gHuWYNuGgXPH/t7GO2TF7HoQyAdgH8gjx8B7l7XlUuZEX5Ccs1gD9kHU5hjyD&#10;RRWyNRhJmI46LjEPOBsEeIN2KQpUuVzBKhUwBWTceWvUwEbm1A4WrFTuWi7ftHypY8NjWTs/lrPZ&#10;fMOyxbZNzlZtNFOzM5i46nyi1LDpat1my3XLl9tWqvasUNCx0JI8L/7nKO/QmnTf6EuxOU1nTnLm&#10;AnXes2q96TvEYiZbrNSVdtWyszXLiGYzdZvScWy6bGfGMnZ+umjj+ZoN5yt2LiseMgUbz5ZtWjQ+&#10;nRflbEb3Z/MlyxbwQc8mqzpXfsvKLzvkhpl8YB4NtZlWt6IypSwBqqlvgO95K4iPTIY9AaoOllar&#10;TY8nly96XNUaewY0rKL8E4Z9IwolUblkZfWlcrVkxXJR93MOBOK7D7mzDkAPkNdiY5QwwQWAo86Q&#10;oQHWg49wYwb4B89gEfRh+jTjQcIAkpIWsv+CwjuOobonPmR5cKZk6ktbSTQIBuLzD9N+TH75EEE7&#10;ohySBjJjEZTcEwD+4S4ArIzxKW30CvDXagdO11tg5/FVW9983X7lX/xr+8of/al94ff+2L5+5ZrG&#10;arNdML+tqUTD7rnaMOADjR3mHLHuqAGroc6DJKpxU3Gg4GQIUG9hXkx10cRhYEQDiu3TQSpBwSkA&#10;di2JXVwAACugs/Wgqjp+URVVKNFAdK0KLYvyajxZNaRqjUEkzCrpiAAlyYRyUC2TXW3aalQN8ZtX&#10;vDkAv7YqUwNARRVdqquRoE0IsKZGCPJdVEPJ5vGFR+UD0KFKqTJRR6Bg0Tzk601DnYNyaqnRMEBT&#10;wVS4m+aimVcsiSc9a3UUToNPRwPn3KLebVulxMYJaLApDvFca6sMRHUNcE0NUpgod1RZc80564oo&#10;Y74Oka+wgwd8Ul10+oCfg5MBiEHYo6OBic/ErhoCjSHQaw3Uyntdgygbo/A+GmWo2gIG5fLTNjE5&#10;5vbmGXZILmNDrs6aQ8uQr0vskJz3sKjmYgrMxAMBGvkkArAp/tHUo35AvKkjJiXflAUexS+DsA/k&#10;6gxc+xcZ8qF8dZrRoZhU6UgAuuQBSpNkUrXGVBvw0s2SlS8mQY5d4mwwgQJWMoEyoDOIKH69h5Zf&#10;AHCAcg3XHgP8A0jEj6D7OlQ8gL/0AQZ4Ji8mtVJ5VuWZ94lgQfx3xS/1QH4DXAzQkiNftnjmPDuo&#10;p/am/MAH6QKI0nYT+AkgGM/QqsOcl04c/iMATeHBgdtFJuSm79a1ucnGFqgAtzSZAGQDyEc/4GvK&#10;ivK1uMTAWnBwHZN3NrlB849JjLKkPKgPN0uvsZgA7MV/BububPhCmaqsnL9+mfUnZ/wFMja4ZqTX&#10;KRN4hFvSYgFNv1WlvyS+8fWHn0Di4jmLHa9rUUwAbR94Ac7ZTXq+h2Yq9c9EEQsD0tvYAHDsqu2r&#10;/OoFtS2c7OLUmC9qCuOLowUNeOp/WlRsvLZhn3nzsy544NOHL9mAf5iauLmVL1JDUIG0ftz57fx2&#10;fju/nd8H+Je0gRyg0DEBKglYgBygGKAEKHD//SjABoXVPDB4b/D9rfsKx8cj16CCFzHkfuPEB6BR&#10;CoP5JGaHmG/yfmibByiR4graTvOvIjdrVBrwMwhCcS+BionX4Hcb9EoU4Nut94gb32uXblzzOXEQ&#10;JCUfHCnzBJyleBL4l2jwna33+mkk7cME/iUafH+bqM//sjIJIt4AslIa73fupHP938oL+YJv8uxp&#10;616K098TJfDvdkrlDHENeArfg/cGw/KhMbXVb83DNr0fyJnKcyut/vlgOoPXt5z33yVPW3Wo+tbB&#10;y4T7g+FvT/P9iGeETWD5YJreHkXcg8+tDXC0Dkvh0rN0zTltejBfW+mI0Hj8xrWb9qdvX7U/v3Ld&#10;wb8AAAN89PfFC2s7KIGo9DdM3AD/3tLxLbQGr3KNtYfi1jtf/OpXJO9uuODMpnEoqayvrbup3cra&#10;qtajYfKLphJaPWj9sX5F8YT1Pet8NH4Q/Dkmiy1XjJB84DKRzgmHfMMxyQ6AYKGogYwUxPX62pLk&#10;ijDLZc0NAAcYh0yC8gTrbSjcFwE4tLUOBqwA1ELuCqUCFD/44M/aH7/tKHJgrYPcEfIH63GsjRSP&#10;4uIa7b1kmQSwhVzhrrh8rZ8UQCrGZn4rWufjtsfBuDW05iSrNooqSzbRwKoqPtajxcfHfNbvbrml&#10;OPyjPTKD0kP2SPKk860yAIxbJJ+SMxYU38JCw99fVZrIl8RBvikPZL1kBgwhM4RSA/lrKc+AqyVX&#10;0llyrcBtMBCtR+IK2SRAT8oP/lyhRPzhvgolE3yxo2SD/BQmv+ASyHTI58jCAJKYiYdLKdpNWLAF&#10;kMMzQGWsJPN5NCR5r2PVSsNqFcxcO+KZjR7nJHu39bxjWYC4Atpz81audW06U7Wx2YpNl/Brt2i1&#10;3rJo0crtOd8Vt1jpWr7Q0vtgAKSPrLis9rTk5QSYRVtfXllRHa9KRmRTkIqVGg2rNPVeA4CtbNls&#10;2XK5mmVyVd9AJFOs27R4YSOPcT2fLtdsttq0yWLZZopVKygP+XLdCqIsYaYzNjWbs5lMTnGgfceG&#10;oQ2lT/ksqU1g+lyXrFb1dnLhIlZbPccq2Ay2UAQQK9iM4igoDd+8pCxessSFO7KKAfblFC/XPKvU&#10;au5fENCPOHKFrNLOqAwzW+AfCieutKbnEPfAsIrFvINwUF7hqT8AOtyBsfkHmMQg+IeLPBTnHI8R&#10;0ffp2/R/HxP0PvkD4MMVFe2AOLhOWoDcI07kX8A/TP0nJiZU7jm1C4Bj+lQAyuljBOAtYCDvER9x&#10;NZpoQVK+Vc977J2hsWdlVfkD4F2y/+P/+Cv2a5//kv1vv/k5+6O//LrGyZu2CwQT0KKnDPElADVi&#10;hGg6Pg3bG7EaL4DePBp9HUwVxbw6ZlsdjIELrb+VpVV1HDVcFUSLQWxZBbe4YHMaMDvKJFQTsw6y&#10;6Tm7ktSbmIOqwc91VbmguGoMgIVtDa7NtlcoldxUo0R1lg5OA6aT0jFd24nBQ5n3zTHU6ZuKu6rM&#10;o+lXUqXV1Mnbyh98oK04pzyymzDqkth6s7sT5sUJvHLTwWV2JBLPiqujMGgq1lHVFO84Mk1AFemG&#10;uigDpDovarUAWaq0niqIHZkadXUogMEqJpYaWJQHGmBbA1DwS+PRgKU8A/6165Q32l9oOwLSMQBp&#10;wtAA5n7oFB5QDw0/gDZoQQNljzrhi4quAWZRceXLhH+xUTmx4y+ADSbGqIJzXq4U1OgyNjubUeNX&#10;/lQWgKgg42hDAoahjs3OqwCAPoE0SuINoDg0xRisAWmYHN3ZpcoZLVLaEfe68Etcqg/aF9u7s906&#10;Ex+D9BygLei1yi+VKx0DVVbqBFt5fCmEg1XxP48mHnWgMlMeSJ8vPgzqAIlssMJgDw985XHQigli&#10;bdHbami5NW1ZvKDZholyqTSj9lB0YAzwj7JjwmVw5ysWm5OgDedpKY/zbb4s4TdjxS5e2PAjfYj2&#10;s63WzkAAqAZwFl+imHTx/RdftGIihT8mI9p28Ev9YwqrctQE7BtzaNLn6xYObNNXLyZDQDIAQL6Y&#10;oK4P8AVoyATGpE+dNVuajHuAggDDtCH6EgsHlXECR0VMlIB/wQ/86h0RYCVlxCS5prjZrZhFBu0C&#10;J7/4YASEp7693lV27O6Ltt+iypNdftEexJFwWizFFxb1V7U3Jkb6Iv5AW4CTylNnDiCQRUO0ddq0&#10;q+Ern27urfRZIL2Gpp8WSQCA5J2Bep76Ud1+6hc/aV/48hcC/LuhRSqmOddv+OKQhSiCDuYmmH8g&#10;9CHAsSDe+e38dn47v53fB/PnG2FonE5AhGsgaRznCOjgoIEI4T+BC4OAAgTAMkgAPINHPxcNxpHe&#10;JW3mEdxF+I6mEFpE4mswTAL70DDnfa7dZ9wA70Hb7/1VNKj5l4CT2/MH+X0vhz7gNUABvt16j7gB&#10;QS5fv+ZlmOLxNPu8Kmsedgs007lrZvXDDr4Dub83UZRnhE/vMNemeG9/P9F/aZkEEXeqs8jf4Dlh&#10;vOw037svO839Sj7KQye3pN3ni/c8z1z3790Srk+pnXCeQMtUL7fXj2tEer3EdaTzX0LbZRHp3BYv&#10;Zeq0HSbFn45BUd8B/sVaJ9VJAiVvDa9rhdkukz4NpDPIx7clhYe392svDhSKl0EgMB0H0+T520r4&#10;Ly5ft78AwFN8mP0m338JNPS4RCke/EQmDcBLIt9IhSP9lXfUJtD8W5JgjcLHxc0LWuOuBq2t+X2E&#10;bQcBtK4ElFrqoZiBvMOHcGTRjgv8AAALEsRZ36LFl2QZ5I2kEcQ9ZEreBzjgfa65HyAR6/Iwj2X9&#10;7xpnWlu7Eg7rYclwbiWjdfgKygmsq5GDJVfgmggNtlU9Q/Ei5KSQkeq1gpWKM5Lxpq1SYbMQgL+K&#10;E+t74gilDLSoCi77IHM4AKb0XY6UTODWOeAChNd9wDiUEpwWJN+0JW+4z++68gt2gFwdVlbsNpzM&#10;dEmfZ7gCwiIMk+aK5La25GnkQdxJIUuBMbQaWNTl9D4mvZJflB8UPlBawHLJ5SVXTkKxCBdVaAgi&#10;uwPKNsVzTzyxwWVB4ZpettxDHqP8fKdiUZRjWJFR3i4LqswBST2/kgMpF2RQ5GJwh9BuRCMsNnFA&#10;Oyw0RdU2JL/ij3F5BU0t6hdZLszKG3WVcxm5MxHWdLUwca22JZc3RIC24CBda7Z71uouWLnWcq26&#10;idmCzRYb7t+v2p63cqtjlWbHqmxyUetYsSKZtdG1RntO+UApYsVxDfgAMGJDGVykdbpzxm7AaMvV&#10;AAHFV65UtplcwaazBR1LOhb9mClWbaZQtqz4milWbBbwrd7064KoVGtaXnnIFHgnb6MT0zabzVqu&#10;gKs1gCkUOtCAxC1WW3ygGddS/gBTMcNWu9AR12y+AShKWoCRZaxLqyqPms1kMjY+MWUzs1mbzWR1&#10;nNW9WcviJ0/8VJSvTC5raPoVSoCOs5bLZ/Quez6wKavaivowilLgUDXVGfXmIKQIJTdkU6w9wXYA&#10;b6nb2KQFsJYNXFF+CiyHtpdAe/o//R5yIFDX4Db0a/AM4iKNlB64WiKu2fRjdHTYRkZGbHqafRYA&#10;naOM8E24uAgeglsueApNQjAaNjalzYLl1OpKX+W5uLxoq+tqe+vrNq/3VjY27Z/961+1z3zpd+zf&#10;/9pn7A//4msB/r12cdPBizW9sKgG6tptEtRds0wdiYwB/mHauaSGNK/rFRXgIh0HgZ3ElMDyypqt&#10;rK1bU50DLbO6Okdd8TQVRzqWa0UrA37oHCAOBJydkHCMSodoagAG+EKzEI07CrqqxklFUJDw5Ki8&#10;Oi7oO2ingwaqIK9YB9SaSl+dHU0m8QA/ADp8waDDA1i1VWh1BgpV0KL4YNOABILwnAGXAbNaySl/&#10;qmx8GGDqyjviBd9ngI9NBgcfBNAQo8OVvTFzju06NuQObKjRuPaX3uMLQks8QQwuYa6qhgkAqA7R&#10;rCqc8s5Eg5ZU+oIBCMIADIi2ZWKsdJx03/0/aGBOg9a8BqreogadHs800PVIU+WpwdRVbZUujb+o&#10;zpqZzVsmm1PdiH+lxc4xNPiiOhEDM1pvAH+AZOXyrHgG8AH4ZfANsIiBNA28ocquiaOpeqHxqlP5&#10;AI2tusohTZRMirQv7qUJlfuDKrGAf1xjpkodAvyQJgMvExdfjxiUmbz4ulPIz/rEQF3DF05bHSRa&#10;X/FJBft8JjnSii9vaI6x8xNgH51f5cTEwcRH/nwCpT0w2ajMNUH3yA8dVzxv8asj1+SNPPkAoE5N&#10;uFSPadMP+Gdihz/45xzgjDwwYYV2XJQpauZ8EWH3XcC/ra9qPuk2+uBfDADU//oGfRHwGUAMwBRH&#10;quSHvDBZ0Tajj8+LR+oMSuAfEx1fAtPCA61I6ryjCXtB7/MlD/ASsJSvNl4nCruwyGIl8uBtgHrR&#10;+2zwwVdCPhTEFz7Knq9POM/VM00IAIH04w7gpPLF0QFr2obqiwEUUDMm3y4RUwAA//RJREFU34ry&#10;DfCqyVUTOeBf2n4fU/0FtZdV1fUv/3e/5Ga/7OimdbebZrmQg6CoRWfaIZLF4l8J/r3fvZ3fzm/n&#10;t/Pb+f3//ecbEWhMTgAEvv4Y06EEGiThP51zhABrNNRvgVmD5zr4OUc/14VvpqCLwfe5BvgD3NoC&#10;/0QJCIKcL00m+BkD9OAeIMSgT7j/b4n3/6o4eJaAIM/jACUeB+9xzbwYm3HcGpeT4hosIwf/FHYb&#10;WLs1PHMp5ePgKPl1Sum8t/WxbfAd6P+Tchksg8G2EJp33woykS8IIPaq1gPkI8pjmw8P24+L+6wF&#10;yLeqdjvMwPntZZXSIJ7B+4kG+aStfmsZcH3rPd4JX4m38TlApOkgmojrW94fPCcvaoPUZ6pTjvj5&#10;S+A5IGJKi6O38f717TSYfjof7APfSsHfYBlRBmkH5/QsPR+MF3Dvsojdfv/iyjV7WwlxPagB6+8o&#10;P5RD5IPrAEW3NGMhnbsGruIizFd/D59/c5L1qnZBQvL66pqDf2jZ+IYfS0tae6+4r7+Lmxvu8ge5&#10;BvDu9dcuaP257Ot8iHvIAS7rae0KGIWf9iQTcB/QgHUyGoS8y3XSAmJNzkd0lCNc+UZrYNbj8cEe&#10;mQcQqu0WL8gE/gFecipyBQAWijEAgMgM4Rc9gC3W9aXirOXzky7D4f9vYUEyJj73FQeyCXIKeahL&#10;rgTsQ4EgQDDW1LgVCrnA5SXxxAd95BD8x6fN/pr18Pe9ojX8vIN9fKgPBQXS60j+TDQ/H8AgPLqS&#10;ieQuymVtadGW0ZBTOSMTEQeAInIPGwd2JD8jM4UsH2XpfvIlywTwglYlGpNQuChKO+3yDmWLayBX&#10;tkDGkXwHcBryq+RsQFHkZ5W5a0SKAD2xpkKuol4gLI2SsgXyX5JVNzc31V5WdUR7FIUoybHIqypf&#10;wD/8twEQItdgaYdrM0w02Zk3jzlrGUuzALzQdoMwea0121ao1CxfqlkW8K1QsXKtLbmpZaVqwyoN&#10;yYCtOR07Vq63rabzOuafc11XwkJDLGmLBakMe/Nu/oq2HBaTmP5OZ3MOAGaKJaVRsEypqOuKrss2&#10;U1A7ajStUK1bsVqzaqttuXLFwb68+OW9rN4rVCpWwIKQvSKK+a19HgL8w2ISpaQwZcWVG7JrvYHy&#10;De1Ndax25xiP+g2gPO+hwQafaP4V2S25gj8/TIqVttJhB2WsRkuY/JbBhcAyAmQDeCPPfq5+hrUo&#10;ZQEBugG+UT6LXk6Y1G6DdAGWsjtzweOlj9DWoKTwAxhI26OPJwwDzAqZlH5NOpgBB5gY6cIL9ziS&#10;1szMlI2Pj4rGXSGLzXIB+kJDEownlMkAAH2fBaVRrRaN/R5os4DRyMy4LutKBmfTS+qU+l+7eMH+&#10;1b/5t/a5r/yu/drnv2h/+tbb9pbG0V1//9OftjcuXLSLqDkrI606Anrfnh/EWowuzs9L2F7XoLim&#10;DqgOoQxdwME+2n0S4ufml9WQltUZlpVh7KTR/NIzdtDRsaYGhlYZaC5gWNgxg4JrsJyLY1uNtqsG&#10;vqD30S5sqXECdKHNRaflqwgmriC4aBB2xNucCr8NeKACArmuY5ctXueULhqAsf0xiDzgkgYLQJi6&#10;GqEaFXlYF/8bK7HNOF9J8EGIhlxLA061lhPfWXXYlvITAylfKdh0hB2HAR/o/Kip0lBda1KUVLkB&#10;+sJZKV9Q0MRSI1fDAZEGAHWNRf/SEERjmutowEcTUuWACjqVTIOBfCtyDRgQZtbuaw8TbOU7UGgG&#10;qxiY0IDyrzUawFxrbA0zVr7eqFErDw7wKZ4qg0alaZUyR4DMhufHkXc1rEatZMXcjAamKYXFNFak&#10;comdocg3k1Vs2IBWFgAaIJJrMqqOAXLhFa3GRJhPM/DQqCPPqlddBxjHgC9aZicbxaU8M1DS0LGd&#10;j7zQttRpHIQK8C8mJdXFAPjHYA4AtbmxbK+/vuFx9tR55ro9Pde7GlSoq7U10ut4GVGf0TFVxpr0&#10;mOQAwOZF+Kxj04tV9ZFFtEJVVvBPeCZOOjyUzql36iUBnOGLsOll5aazzjMgIm2x477wfDJTG0Wz&#10;FvAPrU3U7xOPTICAruHrAo1HwHDKkj5b8brf2EQ9mEUImnCAhLQfBlXMmaknJnn1C03yMVgF0Bjg&#10;N4uTAE35usaiARCc7fO7DpAqHk3qgK4QE2So3PNFQmVB21ScAHLsxruGk1+dL6s/zDnAiNYlWnw4&#10;MOVLFJOB2oHKDMCV+GKCxYcHfHNkAl/2zYfIG8/58km6vtjRRI6mMsAtJuhMuBde27T/3f/+v7Mv&#10;fOmLEsxu9hfxsbD1haEWilsLZj1DyAtTGF3s/HZ+O7+d387vA/MbHJcdwNBxkLb9zMV10pJL4AHE&#10;/XffizF+m4g74icFtApTWopyCyxJoIbPHwrDTnmcAwyF+S9AWjyP9IPSXHM7DYbhfJAU3f8bEOVW&#10;uj3ebdoG+N6PAvjSudLz3WL93u1xiPR88D1dep7Je6Q5UO66R/lw/NZ7UXYBNG4/D9rmBR4Im8ry&#10;v4Tg4/b6vp0AiBwYUiJKZqsMbgnX5ws+FNTbAOfvm57zeOs1wNJWOJ6l5wNxoIF4Gb/DAGs8698H&#10;fIWfSE95J/+6cPCP+hmIY5CI+6rWOPSB2+9v8dc/D1PX/n2/955rseIOhaOXuSo2Pbty47rC3xrv&#10;IHmc5LtPKS9bz2+/7of39HVNGXjaN8IkONWRl2ciXQPyvSO+vqawf/rOZXtL73EvgX/s9ovZNXV7&#10;VecBmEYa5BfwL5U152mXYZ5/5nOflSyB1l3XNf821zcCAFxb09oZIRsZIdari8i1Wten9T1r+3TN&#10;OTsDo2AA2IccwPoaGYFnKLKgIUhYfPoh57h2m9bGaKIB+iG8Y+lzYXPV17ms/2MjDMkg8w1f929s&#10;AJqg+ddzkAqT1KQMgQVM0s5jHc86H1neLXsUDz650c7rdktKp671PGtyZAGoZuw03BTvaIj5x/c+&#10;CIbSjW/cwT3Jdy2F72k9v+DAGYopKA2wQ2nJgcA5HRcVNxp/AfKFK59OB0uhjN4picrOC7IJIJzL&#10;O/0yY0fkBTTWVC4AoMgiPMe1E7IdPISiDqbYKF2EAgMyMM8SAMj7yHRoFbpcWGcXYCzUQvECJQLy&#10;FwAompCSXZVnLJogVyzpK2gkU1+IOFdWl2x9Q7LGxTXVxWLIgZJlfNdlyZUoq1CGyPaYdSJPshMw&#10;ACGyL+AO2l0QIKCDWAXMs7EmrInnqmRx5PGgUrXiu+ayM2/4ukPJBwC4a5W+37tavWllydcFvQs4&#10;V1Ya5br4Fl+AQu7WSjy5dumm2vjGmjUlY9eQx9UH2PQjW1RZAbKV0C7MWUEydVVtgnhKykdNsn25&#10;Jr51zXuT01OWK+YdOCTNTD5vWeUFbUL2gwBcG58YtWxu2gFe+tPy8pp4WHUgFOAbsC+AZtpcbBbK&#10;dQDQlCsKNkveTzEdThqWYASUHz7yOFKmAIaY7gLYIVcCvgHicd8xCcUFrgDglkA9noVpL4B1gHS8&#10;41aXqneUuKhD4k19m/6yoL6MPIvbt0FtQJf71a9RSEsAYgL6QiPwVoIHtP7Y3RvNv8lJQPqS80ie&#10;Ai8D/As3egDHHqfaIhgSfZ9z10iln8N3BxBQY5H6xNzigv2f/sk/tc9+8Sv2uS/9tr11iY0vr9mu&#10;pgptrgWosWDLaOMowdi4Ag0ndURdtxpo1Sjh9oIaIugpDkIvSPB+TRFvWHNhw6rdVWvNb1qTo6jR&#10;XrZGZ8W6vQ1rz62pwWCzPufP/F5v3XpLrynMmlWbS3pvxZ81u4tqYPO617WGMju/tGJLa5u2oAG5&#10;1VvUvQVrATIur1t7UY13YcXqcytW6y5ZubNgRajds4rIEfC20hS/jY4aWW/J6rpO1FU8i4qnNd+z&#10;RnfOqmpUNRV0R52jvaCGpkFkcW1RaS+J33nF0VWhqmP31GiX9B470rRVLp1FJ0DQ5dULfmyJD8J1&#10;RFUQefHT0P2a+Kgq7U5PzxeXnLcmqO7Cqkh5mldeGgCGpLFhiyubtrS8oetldXAGZcCOi2oM62oE&#10;OM9EHVTvKv+dOfFB+aicOqL5pWWV3botqew2L76mweqCNTvKp6iossmV6mrQ6kCiQgFNSTUsDaq+&#10;kxSdsaWGVEUlO6Pn01ZEdbw0q4E0wEBAJwei+sAUACmDNB3aG6vKNPxB9hz4c4e66rSYWrMd/vqa&#10;JjkGQw1uTJJMhksOGMfXlACH+Iol0sQGoLl5AV+S6qgaIACJmAjX+19yUO1mJ6xQCdeEowFvVRMA&#10;/g7865ra8DLtaVHtRwPwgjovk6UDmCuApipfdca0exaDPgAdJsVrmLSqMy+oAy8zgKk9MIHz9W6j&#10;v7FITOYAwOQdIJT30YQkXgYLvSue09ek5L8DTVImNoA4B9SVjk+y6shMTg6qbgGuqANrEGJHXU2o&#10;CZBz7T7VGWCf79jL10AHvfkqybvExcSueHWNSTJfKwAlKSsmTHiBR74WlooZy2vAbqAG7/XMBinU&#10;M+A9oC8DHOClxgZNfD7gqb7QWiSuFZUZwN/m2pLGFo0rSoPJmvIApAMcZzJggAPcZYdlBjG+/FCv&#10;rqmrul9QWTNZAfD5JiNKF61EtGVZtHh6qi++mjK4sukMg95rb7xun3vz832ff1oU9n3+YfLhmn9a&#10;/KWvxFe1+AQk3Pnt/HZ+O7+d3wf3F4BIAENJwE/nDi7w/D38ud7UEXBgG5Rw2Ef/nTjoqGnAAT+O&#10;+Ia9qRPu+zPRVvwiwApAEiiBM1euXtfccs0/LiUgLAENCRC5nQbDpPgTOaB4y73teAM8i/NEt8fr&#10;90hXZZAAuxsD54mS1ht5TEBgen+Q4OX2d/2dPp+8G0eF9zK49X3qJGkCDvLu9aXjdhzb8TqYpbK+&#10;Pfxg/j29PlHHaIACBKVy4JiuE3ENsOX13U9zsH0kgg8F+RbwL/HscSmA80NZDz4nvO5fF/8cHbTr&#10;xzGY15SfFDflv1UGt5/ryPl22KDtMrkVSBwk0rymCAbLDmsH14LU0UFIHR34Iz1PM8W//c5fRSnt&#10;rXK47drvfRv+PQ+Qrr1M+0feZUORd27ecAsNNrR5S2u3r6vvAf5h8pvqF8DvisIFsAy/kR+Idsea&#10;zy089A7m9+9cu+Yaj4TD7PeNT76hdSUbUrzu2n8bKLqsrWm9i4+tAOpciUMyCscNNAFXV8x3/RUl&#10;IM93VdUaGBmA9X9SaOA6nm8DhhxZM2+sLStN4uIDP/7BFv2ctTXgh2vxaS3MGhwwjY05UCBgDYxs&#10;AGHmGx/MkRViXe6bLjZibQ8IhrseBw83AQ5RCkhKA+VYw7eakutyDirgZgewCiAsATMoIYSygtbl&#10;IjbqWFa6KH2Ef278+gHuAOZhkcRaHIsgFB7QegNDABxEeSSv9JEhCIvs0AgwDwueLooHACwoDEhu&#10;QqGgG0o0yA6s+wPQRFEBBQ5kKcmViwF8Intsb56osqCcJFe5/OUKFyGLIeusrYX2ZKWaV1kgq0WZ&#10;uiZVM3YwTgoRvBvlEvIGYB8gKRqAi5INkV9WUHqQrIk2IGAMZQh4BHDK8wAF0UJDxsZ3eQA7HAF0&#10;qlXkO5QYIgyAES7SqpKRGm3JbotqN2pHc8hZtC3JOihXNZqYz9IW1DYkh3bV3lqKY15tt6PzRcmU&#10;y30FCWhZ12gmboh6rpmo9AD1lH5F9d9ekLym92qAraKW8tlQeTYlswEOY0aL1SDgG770Yu+GqtWa&#10;dcuXCpbJzro/PawgAaQy2SknXEQhh9PXVlfX1SaXda12pbJFUQWz9nBNBZidNldRueLvbgW/eeK1&#10;BRhLG+c83Lfhb5GNeuirroQiHlH6crNYlQPAPaAsbcp3ZFbZ0s4ToOeAn+rVrf70Lu/Efgqc05eQ&#10;V1sRjmeqE8A/rBnnxUsLoFB8oBGc+ryPCSLepU2TTwBB2owDnooLYJB2VC4XXevv3LkzDvylnYgp&#10;X8DKAP4ALQH+4CPaCPy50su82qKOlGMXQJ52Cvio/oQSXFfj0q/8s39uX/7dP7Bf/+wX7M+//k0f&#10;93cVMrNWL5dsUZlYkrC9ZdLIS8oMXzI63QVr9lasufKaFTvLlm8uWLWzZuX2hk3Xlu10pm0vny/a&#10;0bGGnZjs2LnMgp2ZnbcTE207NT1n5/PLdkr3T050bCizaOezS3Y207PxyrqNFFfsXLZnZzJdG8rP&#10;67pnZ7Ntxdm0s/mWjZbnbaK2YBPVno0W2zbMvVJX1ws23qep+opNio+hQtdOztT9Xc7P5zo2Vu7Z&#10;TGPVxssLNqx7p6brNpRTPDofLc3bWEnpKfxpvXdGNFLs2LTyN93Qs3LDRvLsqNOyyUpHx65NKvxU&#10;eVnny3qmOPM9G87N25nppp2bbdl4ifx17PRUw4/nlRZxn55pKJ8dpdWyEaU921i2QnvNCt11y3c3&#10;LNMUj4p7JKe8FectU1m0vPiuL7yhsn/dMtVlm1EeCvVVlf0Fy9dWbLowbzOFRcuUVmw2v2hTOZWp&#10;7k3q3Rni725atqFwymepuWYV1dckZVcRlds2nqnZ5EzZRsdzNjKRsdli1VAVbqjDd1qaFJpF62GP&#10;r0EQ3weYgObUiWdnxl2FHMCPAZ5JxbUjAas0MNJ+fPMU2o/a1Io6O6AeQA6+FLmPKTCgGYM6ndU7&#10;jQYyvq4xsHknVhukkcfXgYZ/tWDAJk3XiFtf7A8QoTVXq6EGzG45WZ8gmEQ31fGXlTZptNVxACL5&#10;urehyR3NTCbIOU1uxOHagRpg4mtd+OFjkgVAREt0SQPBkvrDxtKK4tWErc6dwD8I83l8/pGnmKz6&#10;YJcGEkA4QD98cjBJceSaiYUjaaGBSnz4AnFntExs4ouJiq92fGHD3x9l3UZ1vofTXbTd2P1XZTvP&#10;lzx8abBIYZAC+Ot//dNEzyQNYAh4Vy7lRZgM4PMjeAOMZIL3xYYmLfeFobqnntEYTNqHmJGzwOA9&#10;Xwj080gZM+nyJRKTX0wDwmkvZR/b8POcyZDdtTnydYU6pt0wAbAYYEfnMDuOsQjwD21CyodyhLcw&#10;j0brFU3G9HUlBkv8ib6uBd2bX/yCaykA/l2+dt3evsIXjxv2jhaE7C4H+Mci1BfG19EQ1Opw57fz&#10;2/nt/HZ+H8ifhuot8ODbEYBCAo8AwdJ93mWIjyNafnGeAK10Hs8CgPH4RElrzOMUxS62MbcAGL7r&#10;aUT4xMO3A/8GKYX//yUlAIT8AEo6EJjy2b9/XQyjFaVi2gJ7tt4fOOcZ4QfBKS8jninfzJuYYhMP&#10;9wl/O9AT9QDFM0/TwwQ/8Vd1IvI4+mEH4yAs+fD3RcFTkMfLsU9+T3Q7+Ac5n4o/eFWcupfCpSPv&#10;E7/+35IO+Ujn0O3vJOKdaDvRPvi4CI/cJ93IY4SNslEcXN8W5nby+LYo3tl6dyD9QfBuu6wh0to2&#10;k3f/eKQH9d/5q+j90vL7feKcNp/iv728vqWd9eNLcQ72VcqV3YrfefeGm/heErHJxzfU1t5RGmj9&#10;pTR5D20/8hdpAGqGX04++EKcY+p7mU1Arl7TOdc37M++9hf2f/jv/3utMVdsY2ND63LW8etaV69I&#10;rlnUejc0+xD4Wd8C4l1YX9PaH5Buydf7gHhJyw9y8AEQRUfus4ZNACJyDvcg3sO6js0tWNsGSAeQ&#10;GJp7WKMhA7AennM3SwBSaJLl/eN+0vpx10Q6uqLAIoAXygJVl9cIx9ocn92+hl9BdgKMYJ3N2p24&#10;lTfxi3YiMheA2fuBf25SrGfwh+WbaywiH63M2YULAF8hmyQNLuTCFd1b31hQuuAIkkXaBckfJT0L&#10;wBDtP5dNxAN+yAHYfD1fA0xRebIRZkfxal0f5YyMw4d/XGmhbVhWXKoX5Q2ZCpmkVMwq7zmVdbvv&#10;Xx4rrLCMS+AfR3yqkzc28gAsRS7DbRKyDXITz9zyCxnNgVlApGU9l4yhugVcAtxDLkVZAfAFJYUE&#10;/nGOr3kHZiTPIccip1DGna5kHsmltDNAK+55+1I7AajyMGpLEAAgYA7ujNY2ViMNbyvIv5iCAhAB&#10;QkrGVh67qrtllC4ubDgAuKJzwD8sw+ZVX4RN6fQc/GttaQA2db6ENdXmqt6dt5au28hYOmJKGtpo&#10;oSGHnI4ZLVpmUNp4FFCNMqEMaL9hnt53xaV88C6KHVj9hYstyo42pzjU5gD+IO5R7tF3FvQebQOZ&#10;r28xpuuOu45SuIVF1S9asaofwEq1DzQ96WfUFyAc5Uv5uyYgbQxQtV8fxOFxInOq3QSoFhhE0tCD&#10;7wXFlfo7FrHLvfD7CS+Ai/TxpARE+Xi9AtwqPvoV9QOPxAXol7QPMftN4B9af4B/yLKMQWH6y8Yg&#10;NQeKwVY8PypjeHRFGR2JvwnYLHmfumgpHwCyaP79j//oH9lvfO5N+8wXvmzflBzMPLDrkxcvOJCx&#10;sbRk6wqEaSNmeg6aKOGl5XWrza3ZVHPVxjqv2dH8ou0/WbR9R3P2mOgR0U++OGHfv++0ff/+Yfuh&#10;Jyfsx17IOP3w01P2I8/O2E8cLNqPPjNlP/zUhP34cxn7iZfy9rdfytrfen7WfvyZSfuxp8d0HLe/&#10;/fyE/dRL0/aTL83Y33h6xP76k2ftx54dsZ85OGU//eKY/dRz5+3nX5m0jx+dVbpZ++ihGfuZF8ZE&#10;E/azL0/bz7w0aT8lXn5a58Tzd17Q9UtT9rOHM4pj1v7Ws2P2Y8+MKH49V5iffFHxvjzjYX/6hSn7&#10;u0r3o4dm7ROK/+OH9d7Lw/ZzLw7bz78war/w4rj97HPj9jPPTtrPHyzYzx4qirdJ5Rc+R+wHDwzZ&#10;Dz953n5cefgxhfsR8f+jSu9Hld4PHzhnP3JAz54as594Zsx++vlx++gr0/bokYztPaGyPFW1R18t&#10;2t99UXnQs48fzqps87ZHx33HinbgZMWvHz9WsP0nyrb/VMXPdx/K2J5DeXviWN32Ha7aI+LrFw5m&#10;7RdeydnHjuTtkeNFj3ff8Yo9e6Zt+4+W7OeeJS9jim/CnjsxaS+dGrcXj5+35189by8cG7ah6YLV&#10;sBUHlGlq4mCAVQdl8GIAbdZwelmwfH7GB3c3I22XfdBnAPVJy0GZmFR4t6MGiFkrZtEeRwP7eHw8&#10;dL2jegdVR6HjMHnSMdhAha8KdE46EWrxNHAmQkAoJhoGb/+6pUmQ+IgX3tKmH6iBAzYuACiqg9LZ&#10;S8W8Oj6gWfiKi69EGmw0eAFILqoz03EZcFY1mDY1gGD262asGoDW2BGshynrvF3cWHfAj0VA+rKX&#10;yN/XfcA8ygHQiy928xrUmFgAwpjoeeaDojpqOqa8MlkxwVKmaPsxWSewFbPftbWuE+fsusXkxWTF&#10;OxuaKFoqd+Jz0I2vKpp8mSgpO0Azyp0BkXQdbBTxvoN3nj73+OpRUT2gKRiq8MQPb1sAIUcN8AHK&#10;8TVL17SbpsquU7W5NpM75sqoa4eqcrmSs1I5q7rSQqZStIom7Hm9t9RTG1J6aAs2+MJUKvqYtKa8&#10;9XoBSuLjksmbNkN7oX0woTEJstEOPi5+6Zf/gX3lq78di3ct+i5pwffNy1fsHbT/JLS4vz8NgGkR&#10;ihBzk5Wyzp12fju/nd/Ob+f3gfoxnm+DCjpqDPcxnmsdOWc83wb/+s9EPs737wGIEDbe3Z4HuJ+e&#10;JbACICKBf4TBrNi13G7edJCQH+DJNnhBOKXPPb/up3/b9bejbxcu8eUghx8JB+/vT56HfngdPD+Q&#10;xyHy/AKGEVaU4twKo+Pt5Dz048NVBpudAAICdjmYpgfvV+5+FFGOni7vK3zE5bFtg679chwsA869&#10;PCn3gfvkbfBeyuOt91OZ6Bn5FX+eX8Lontdvn7iO/MNT8JjiHsxTuh7kMaXj+SKPhNcfX1vonHv+&#10;bIAAOgOg62tnvk+YQYq8RbrOj9718uwTz6Kc4pmijboUbeVVaYaPvwgfaRJmO6+3E/FRr7fX7beQ&#10;4kDTDpCNsO8bpk8A0OT9/Z6lOmE3X+htxfu1aze2wL+oK3gBEA7wb6vdOK9om2LOHCbNaTzAZB8w&#10;kGuef+m3v2oXX39da9aua/1BFy9c0Lo6zH4BewBKWEsjPwD2ffKN1wxf+UleQa5hLc912gUYeYP1&#10;aQICCQcIiGwDeMI1sgEfzmPNr3W85BkAD0A8CNCMTTVY97uPdREf5yHSYB2NaTCyBaAJmn9ow7n2&#10;lNbIWMnwoR6rofQBHwsgdwOkNT5raNbxxFUp591tEhpvgAkAX8SJHAIvaCXiY5u02LwPrT/W+qSP&#10;TIciBlqLxOmgJbLDEtpyoZmIhh5r/0UsldphHow8kmS5JcAf8USesFgK+RElJBHaXs2QVbCmwrIL&#10;WQRZAJmgp/IhTd53YNDLJiyN4DnqJhQsiJc8UIYoNrhrJOeNsguwFbkynVMn5NHlMdU92qDsvIq8&#10;kUAlAKykheWahoqLfHAOUJf8AwLWABZi2QaxQSftbFNyJHmlzSRt0gTQYXLuG14iOy/pngN+wSNg&#10;LGDlhQvrrsmH0ggAWkv52ri4ahu6j5agm62vKU7VA3yGCbPajWRvQMWW2iKaf1BT5x2VFUDj6pry&#10;CZ/9vAKOAZxx7pp0up5THIuSB3uKG1oErEOxBVlUvFC+tEnqyZVdVI7pPrykjVPCXRnxhasr4oBf&#10;yh3tO+RpyNuEeAzALYB2VxzSswS6cT+B65wP9r/B90JhJAA+8uJ1Qp+mTvXcgUDyKHJMQkQfT3GQ&#10;FulyDQjpGolgFbeVF8S7xMd99wWpMKTLPcYDdvudnJzwzT4KBaz2SFsytuKMDT7CTBwfiLFZpvqh&#10;5GLA8qjT0CIkrrbi7KAZiaak6OInP2n/+lf/jX3ui1+23/jsm/bnb71luD3Ytc4XjIWeXVCjfm19&#10;zVbUyJZhcFmNpbdktdaSnZpu2L7TefuF40X7keem7Pv2j9n37B627909Yt93YNK+c/+EPaDr+3R9&#10;355xe3DvtD3w+JTd/9ikPaDzD+2fsXt3j9rdHx+2+3eP28MHMvadT2Xt4X2Tdu8jQ3bPJ87Zg3vO&#10;2/2PnLV7P3raHtD1fZw/etbuf/Scrk/bQx87Zd+1Z8h+4MlJ+8Gnpuyv7Ru3Dyvchz9xVjRkD+v8&#10;4UfP28OK7/6PnbGHHh22h8XPhx4dcuL8wUf0/LFR+46947onXkhX9x7U+x8Wfx95bNy+e++ofe++&#10;Yfvux8/adz52yr5zz0l7+OPHlMYpe+gXTtmHfuGsfddj0/bhvTN2v/J6/54Je/DxCeV9WPk4a/c8&#10;ck55PG/3Kc17xfvdHzttd/38Cbtb75LOQ7r/YYX5yCNn7DsU53ftPqe8jNr37B2x7+g/+57HR+z7&#10;90/Z9z42Yt+9e8j+m70T9t/sn9T9UT8G6d6+Cftr4vn7H5+273tM4cXLd+n6O/dO2ncpDPXy3aIf&#10;fHLWfvTpvP3Avmn7iHj8zo+fsh/ad9o+9tKw7TsyYgcOD9mjz5+0n378oD11ZNgyNdB6NagGm5xk&#10;NNAC7gWohaorJpb4BYyO2fAvUb4duu+Iy9ekULOuM0hXC+4jolwMc1zAHsA5kHkGed/RVZ3QJ0Y1&#10;XiZYvhzgsNPVi/mKoPuEc58F+GXUZOa+ARpFdRQ2IQkQicmrXmc3nrImDfGvTtKs01GYIFu6Ft8l&#10;Ni8pik91HA2ATTd7RZVcnUfhME32jgVaL8LvYVd5WaSjaQLqqvPNtzSItAGk+NoQA04aEADVADQZ&#10;BFgoMDhQFvCEfw3U7BvsLKyJgN2s8IWHmS+TkvNfDf6ZhPkClSYS3vWJThMoYBwT50Lf598c53q2&#10;qgG3qzIFzPOFxZwmLyYNL2M25ykoLSZFtDIx7we8i/BMjmj+MUB72TCpz8dXL18cqHz5msbE6l/o&#10;FAa+UJkvl9VGVBeAfsFb1Vr1gnWayqfqqlGl7tlljDB8veSrTFZtaEbxzlq1mLFidkoTvOqlU1T5&#10;Fm1Ni4G66qqSz6is6xqTVK5auKBdCj+0F9rjFoCpvLrmnyY7/Fd86u/9PXvzC1+KL+9aNL5z+apr&#10;/rn5kRaIV1hU9r9++4JWi0KEgp3fzm/nt/Pb+X0wf5jmosGTHPYj7CdAxEEbBwR4HppHg0AF9zH7&#10;8w0A+vf8fp8c4Bu4TmBJIuKK+PqAjRbQ/Jg1AJK2/dn1QQndT2n8VZTSer9nieCdNMjfFsAkSqDb&#10;TV3dfO/m9rXSZzqD/D2OHkcfZOqHS+dOCkM6kRbpRlqefp84T+EHf1xBgEyD5c4xaUBShoPgH+EB&#10;+8IXo0jFyT3iTvlO9O3KhzwAOAF8beVH5x6HIvSy6BO1xcZeDv71wye+0CQDUOLcy1fPFe0tvKQ8&#10;wTtmvVd147ouPD/9+EjD49Yf1h4eD+8rPG2G820ifII+4972dTwbJOJPvAzS4HMvbyVKW6QNkIek&#10;fZjad2rL5NPrQee0jevvo603SLwT7/1VFDzQPz0uZQxNWc5TGaV8eFz9+OCD535fz6+I98tqz5eU&#10;s3d0/U09w9wXs1/8/8VGP9ftyvVr4vuG8hdH8uxpkB+do90H0Jf4hg82GeFIO/+//4f/p9W0pker&#10;JoF/G+v4CAfgQZOInVIxOQwgjzXnhc11u3gBLcElv0YGwLUQa31kCQAq1v4oBnAP+SBR0gbiPdbo&#10;rPvd4gdz3zX85AMQtA1XSnwsXwKcWkTpoaH3Sr6Oj4/yaEXhC03yitbEbJoQpquAWbzbB7R6kg/m&#10;WbO3HEjkI/028BfWScgd+dyMFQuzLhsBJkBsdAgAAwHMAJ65xp3kk2VdIye0tTbHiohdc8kHcoQr&#10;fIgwd8R/Oma3yBis3QH5FtEOlByCLJMsiriPYkSYEKOAgIaT1vsqT5RHWo1wR5YAQIi1PwoeKHEk&#10;X/vu98/Tbjo/aP6FAkTwgIII+SVuj1/pOPXBU8ozWRc5gCm+XHMNudJNcSXnYQ3pR+oKgBPQClBL&#10;+ZU8jFyENiHxAtQBjAJmAaq6X3Z2AVb7CBANy7E1t7BEu9FNxyVrow1IuFUH/5a2tOvw5x8bIpYV&#10;F37c521jc1VhV51X92Oo8tvYYKMawFqlr3a2BnCr9N0vnANuAJoKK/kQYLGjdtmR7ITLJADG9Y11&#10;8YC5KXECeqLxyGYY4kPlzj4GyFzLavdLAHXK1wJ5Vbr4Zief5L/ZQpYtStalzQf4DFi7AJ/IsgoD&#10;4Ef5QLxHngBSMRvG317UOfI8Cj70L9rvnB/TTtv0pwS8hd9N2huyq2R4TIN1TIBgAhATIMeROnTT&#10;bPVl2g5pk3fqiDDgEDW1e96FB7Rk4SeAxOAxLBoBl1tqW/RXgHewC3ASQDz6Aq7K8Hff9TA8gzA/&#10;np0FAJy0bBaXaqTdc7CPHX8B/yCuGatKpaLk7vALiPYgR9pnTXlF+WV5dc1dvnUXlqy3vGr/+J/+&#10;C/vSb/+e/fpnPm9/8dY3fezb9cnNDbu4umoXVlZsQwOe+zJTA2RnkUZn2UZyc7b3eNb+5rPj9r1P&#10;TtrD+wD2pu2eRybtgUen7UP7cnbfY7N29+Ozdhe0N2v3PVG0e/fn7U7u6/k9+3N+vuvRKT/e90TB&#10;PvRU2R56pmz3P5G1+/fN2v37Z+3evXq+e9zufGTM7tmj+Pdn/Nndnxi3uz46bPc9MmEfPpCzDz+R&#10;tw/t1Tu7p+yej4/Z3R9TePFzj+KH7tY59CC87Jmxu/T+Pbsn7f7HZ+yhJ/Wu4rhXvEIPKMw9u6ft&#10;bt4T3av079szojwN6/mQ3b3nnN318TMOXt718RHxMab858VrXnnOi/+yPaC83LMvY3c8Oq48iv/H&#10;Ju0O5eGOT4wpbdEj4xH3nmm7z0HRccU3Yvc+ojRE93D+2JieT4h/nsHDtI5Tdp+IfDzweMbL+SGV&#10;60MHCvawyhi6f8+s3fMx5e0Rxa3z+/cq3D7lW3m8/6mCPfBkwR5SefPew3tz9vDjWXt494R9z2Pn&#10;7e++PGH7TszYEyem7OMvnLO//dgRe+rYtGXqS9bGT586ateBJyYCUPs572B8OWEAoYMyWPokoOsw&#10;oQ3fdgyetUpe71dtTZ0a9XM03jAfZtBlkuMrFwM3HYp4OdKhUqfwwZR7umbQ8vd6oPR8uWDCUweo&#10;5Dxtj1sDuw9s4m9e7+E0FpVx/ATQ2ZiYmNAA1OC551+XGCQAuzTIMfAq35gqt8XHnDo1YDi0rsnF&#10;zeLbCjenSRO1bQ3GaSDxwaQdWnRMQkz+LA54zkToYJoofZ3DHBazWL6gpe3n/auaT3Roymli1ORO&#10;OfEFzid1DZhM4HO+SxY7ZqHJV9MCoWarmkTXMX9WvCwMUMsHwEdjcVH5ZKJdWW7amgjTXxYRCfhj&#10;AQDwh+agf03SQiT8aPDVLr40MqEmh6iuRq90tiY5tRO+LPKFEp+AqPM3a3nlpeRf+WrlGdX/rN6P&#10;Lft53mrldZ1VORdUljXrip+e8rSAM+K5sm2yOQn1o0F4VfW2skB5afGgY0d1TLlSvrQbHLgyWbJQ&#10;Y9EG+PfJT33avvTlr/hiEPDv7UtX7K1Ll/2rr/uWEQH+XeKrsBbGvjDXAnHnt/Pb+e38dn4fzB+g&#10;yiAIkXbkhQAQAEEAFN5f8+9W8C+9x/mWNhT3+zR4Hu8DHryrNAPISdph/AVwuB38I0xK+6+iwTRu&#10;pVuBGNLw/Ikc5BBx7QCa3wvtp61n4sWJZ+LlZj/c+5HngXLRn22wJNJKZZTKLPkQTJp6ibhHHVDu&#10;aWMJzvGvhqaBA396Tl6S6S0/NAhvKozYVzx6ruvb6+7bkZeJpx/55B8//nId97avE/jHj3eJYytv&#10;fYryhcd4J6WV+AmgSvd1kgCrlJaT7nl5i7bi8DazzUsinqVjOv92pOi2eBmk9C75SWXubVT1FOXZ&#10;rxOFvaUe/b0Ut94Rw9Tb7fH/l9RDIsqG41ZZ6Ug5kH5qv066T5hE9FnCpXcv3dSa7eY1e0eN4m3l&#10;4229AL2lQsf/Hx9vL924ZpevXVX+AP0C+HMfz8o78ZO/5D8y8QMfgH989OX6c194U+vsJdeqcdPB&#10;PgH8YfILAQgA8LHWXOiFtg+Eq5+0xo9noQkYu86GTIEyQFg8sY6WDNUPi3zAfdbfrP3ZmBDQAxAK&#10;8Mk3UJSsA8iGS5+NDaWvdXutlvP1tgNVrNGXJNNInmg4yIJPNUx7A9RDyaDekAym9TQ+u1mfh6UO&#10;8giyTwBiCexCzoAcgBFPrPOT5hrKFy6fKBxyDHwhTyFDsKMxCh0h4yALAYSEthX5DgWJ0BRE7oJH&#10;5AVkEshdCWEq3Jb8KPkgbWKIcgcbLc7Bm9IJeQXZDQWFkBcBdHDVlCywuIeCAuAlYOXayqLnEV45&#10;Avwl5ZPQPguzX/JNeSL/IMeigIEMBs/InfjCbzQBdJBHAXcAbQDAJP8p3w6W6ggBFkIBakmm6oN/&#10;AaSG1hxtCmAJEBDTX5ROkuxJueE/3eWbBYBAyeMAqSpb3xhG8m9TslJvERAQ7UWAKzTtkBkDLHYz&#10;bwAxye20Na9D8Yh8jAZi0krEjHhRZYS238IKbXDZfQGuu1ssrLuQF6MPBJjVNvz91VHYmcNXu94l&#10;//28A2CnnahbrqiDUhCbtKBEgyWf5MJu2eYXVPdqj6EF2NF7gN9oNaqvSN6ETzfbVVlQHoB8yU0V&#10;GAF8QWATjk901KbU3ygz8kv7cOCvhjxNuGjv3I9+GcAeeXIQl/yrbNHIA3dA+YnnSRMQ8I8dowG0&#10;6d/FApuiAoRX1VbAH7aBSQgNYEA5KKWRNAD5mEDcCSBEAzGfz9rs7LTNzMzoHNk42loC/8IHoPhW&#10;W+ca02DAP+qCNOAP8K+iY7Olfo114voF1em6zS2u2D/8P/9j+/yXvmq/+bkv2Nfffkfj4Xu2i00M&#10;HOBQRTdKYriojDTmLVuZs1OzbXv0WN7++v5h+8ij5+yhx6bs4afLdt+TZbvr8azd93jO7n0sa3c8&#10;Mm27dk/bHXuzdtf+ot3/VNXu21+yu/fk7K7HMnb3/rzu53Us2l37CkEKu2uP3nl8xu7cy3FK92bs&#10;3gM5u+9AQfEq7j0AXll7YG/e7tur+08U7MFnK3bvE3m7c8+M3fHolNKesrsBxp4o2j378n59xycU&#10;3ydm7P69JfFY0Pmk3SX+7oW/x/QevD46o3SK9pB4vYd88Ez83LV7XDSq+MfE05h4G7c7dH6PeLtT&#10;z+8EkFNaH3q6ZnfvLdiuR2f1fFb5n7I7H5nQvVmR8ro7a3d/XGl8YtbuU5i7ld5dCgev9yjMPftm&#10;7d79hFWceyb93n379EzldZfK807l4c7dhAHAK+s98SeiLO8W3/c9oTLeV1Kas3bno3qHsla6lPOd&#10;0AGV2TNVe/illn3k5Y49+DR1orgU5t6PT9r9Hz1nf/O5MXvsRNb2n8jYzz03bD+x77S9cK5s+faK&#10;OvKCOqsaa6PijbxWDXV2Bv/wIxd+Gpgg4otQxX0t8PWIcAyaTD4AiAyogEuAUkxUTHB8vWKwja9C&#10;og6AW0vvBJoeXwF0T/GgzUecTC7JN0AatNE8YwBkwiEcvuTojAwMOIptNTTAq7PEhIFGIl+P+l/K&#10;FAeTZBpI4APAkIm9p8Ghqwksdvidt83VJbuwtmprGogB/+CR8AwilAMTaoqbCQ4AjQmHiQbe8VkH&#10;ATi2NTAwoWFOTNg1TRAryitfvgDvOmg2tsPMF6ATTboVvkL5lynSrOhdvqYojFNRA31VE7IGXy0a&#10;NlTehEfjjy8urhW42rULF/B3yJecpsKrjJk0ABWVpk+wmmwx011dRq1ci4jFhvhiQmeAK2qAYRAn&#10;f1GOlXIAr5hiM4l3GdQ1aWPm6xuOaLBnUgcAnNcCZH6+rPjqyq8m454meV0vaUGzyo7amsxa9Vnx&#10;kFH4vMq4LD40iWlCWxT/810tqNoFtZsAUFlchOapBm4NpKt83VL9MFEyOK6vb9oXv/glLQK1qNXq&#10;F/Dva99823c6wiSFL9OXrt20d67e0AKSDT+0CNYCcee389v57fx2fh+cH8BS+iWQw4Es3WZshxDq&#10;ARD8nuiq7jk4827cAxhgwZs+/ECEc1AE0IN7ih9AIFECDAavE6joO97249arDnpwnzAASNsASzzb&#10;Bj2C78F4U9wRPuL2MApLPkknxQWRlwA6lCcF9PB6D1AuhUvxbaXNeT9e4iNuymMwXq7JX8rjYDzJ&#10;vDJde1kTj+ZR4tOrfR7iuZcR5zpeuY7/NXaODb9swUPwnIA/B/90H0KDy+u1z4OH19Hz0j9P9/16&#10;gI90L933c6WjQ/9elFfil7hS/lIZeN71LvyTH+6nsvD4IHh/H0pp6r8T16mNerp+fxvkox5pE6lO&#10;U9xbz/VXUQxcb/MDf4SnTAd5HCTCpHdok0m70Z953CLSVyKpDAfL18858lxhuY40v5WI08/JR5+n&#10;xONWekor0tS1HqY00aBM/Ydj+A28YZfevWFv37hh37h2w75+9bp9XQEx+3U/gHp++Tr++9iAJ9Kk&#10;zaT2S1y+4Ye3P8yAwxyZdR8bwF3XvT/787+0f/APftm1atKmhAH+zWttKflBAjoC+4LWmGgVcR9Z&#10;gmtALdb/CPsckR04st6Hwr1RfLgHSIJatZJkAK3HkW8kH4S2HB/fkSnQostaXets1s2s9VlXIwes&#10;aD2eQDEUHzi6RZBknzAVBiwI90uAWr5TMJY5WG7V0SQCeCn4Oh4XPmGFVNEzrrWux0KnWTR34aR1&#10;dZgMI+MA5EU+0pHn3OfI+h9+4xngYJQVZQH4wm63aCS65p3kG4AgLMRq9VAGcXNd5Itm3krlackY&#10;Gc8DABaujuAZsDMBlMiAyHpYV5EO4GICdZDbOMeFE2XLc+Q4yDXCdHTLsmrJ3TmhiVivYYkWVmOu&#10;sah8AQwC/nk9Kn/IrMgZADFJ8woCkAG4SZpXbBiBKWZsFqE6W1mwjc0VB7QAeWg7yQwUGcUVaiRL&#10;+mYOfWAHkIj0SRs5lzoIrTjJ2ctqe8pXXXJVV3LT4goKGGVvB4QFbKNtUM5Yq823JStKrsb1FcBc&#10;W/Jum3pTe3PFHcW7ur7s5seYAPck5wLmoSgTci3lirwJcBX5JB9sIsEOxOSh4jv/Vq0MRoBcC6is&#10;dsFuyU3VX5JfG6rvWjnjVmIN1T/lnBSAKB+0DANoA3gb2HlXcbE5JOm7j3iVN3XIDrvI7A7yqf/V&#10;KrQR8Su+cRlF/0K2p2+GVpzkW3hX2af64h6AGcojlDv5Tn0+aXnCE0pP3AOQpF/RVnzDTHYYrmLh&#10;GARvaKfSrgHiq7WC4xEJGHbffypL2llLfFDGtFnykcvOut8/TH7LypsDe97ONI6orOEFABYFF8DY&#10;GuWjODG1ZgwAbEVBp6b+1la8TY1jvaVVW1jZsOXN1+2f/atftd//4z+zr/7eH9rbV675+LirWpQA&#10;r0pbUYRLc2KkxY6+K3Z6pm2PHMvaDzw1bg9+/Kx96BPn7eH9ebv/yZLd/1zd7n+6Yh96smwP7M/Z&#10;PWj4HcjaXU8W7J6ny3pWtfvR/ntcz/qAFYDUvXr3ngNFu3tfwR54ouRagXftm9WzKdu1d9J2PTZh&#10;dz0+ZfeiTbi3YPfuzti9j6Kdl3dttnufzNtDL9TtvqcKejdjd+xBkxDQcFr38vbAMyW7S7zcuQdA&#10;Lmv376/ZvXuLdscnJlwrj7B3PD5tdwAAKsy9+4v2oacUn44Pibf79iotxfuA0geku1PXd+j6LvjU&#10;NXT/kworHh56TnErL7seVXy7Zxz8vHP3pPN13/6yfehA3R54VPn9+Rm7+6Pi8RPTffBP5UH8B/J2&#10;1wHyr3Lbi6ZewcvzoQNlu29P3u7ZDXCatTv3KZzC3/mY+IEnlfddKrv7xPf9+6oKV1S8eaWv8ngs&#10;p/zlVI68p3J+Qnw833S698mK3aN79z+uuD8+pfocsb/1wpQ9OVS1J0/l7BeeH7WfOHDWDo6oIS1f&#10;1GCzZh01sHq5oMYeA7v7q1OHxlSz2Sz4pAXwFwNtAEJ8NWFwphP4JKbBAHNUnNoShs6OSasDebpm&#10;kANIY+IF/IPiK5kG8a4GMIAfiPCkt6yJRXHQ4ONLhiYxNXye8VXE7/HVSZ3ZJ2oNrqhTM0ignstg&#10;nnbEiq8OaaLUYAoIzuCnzsPEvrmugZtJv6f8MajoGYSjTyYTiEmbQcYnJ5+kQjtxfX3BQU+ehVnA&#10;srFByJwGETQK2Srfv2opHxur87aGbw8N6CuL4qWR1eCTVT5RuyffgHoamADmFG5Zi4DF+ZL4Kih8&#10;ydZX64qjbcuaNJe0aFjTQmEFUwHV12KvLh6btrwctLoCb2gbzusdLUBUBkuaYObFP9p6vLMG+Ke0&#10;l1yrUANeB0A1q/IrOGi4osEa8+IGzoT1Hnlo1vO6V9T7qhcWJSpP2oGr8Wuh0m7ldT/ngN8qAKB4&#10;WSEN8bexokGWrf+bGcWRVfi86qwoXpUP5du/gCrM8qoWJcoLiw6+rPA1km37+aqICUN8/UOLcslw&#10;3vzmm1/sLyzf8wHvG+9ctrcB/65qIXhNC0EdL13RAlN0Vddab279tG502vnt/HZ+O7+d3wfjx5h8&#10;U8I/2j7ACG4GfE3CPR9wNNbHc7NrEvIB/7TGDaBB7zjYpecJ5PNwCoRPNjbvYPgHoEhgRgoDDZ5v&#10;ASAiJRlpivChBuCwrUHWf0/kgEci3h14Dvl7fWLOSnzrf8xh/Wdb8fGMewlY6j9LaQfAyTvbgE16&#10;BzA18hnlcTu/g2ml4yAR1jWneCYibeIeBKEQLrhPegFSqowdoIk8AQJxxHT6xs0bfuR6+x7xB5/O&#10;O+/4e9vnhOVIOHa0dR9yfi0edQ4Fj8HrVjnoPnzpf6TnzyItNOZcU4x39ez2siEOJ+JJpPfIj/Ms&#10;Gqy/APaCbm8Dg9cJWBuk7fu3htsu5zhPwOW3I/h3wG/gGv59V2Jv/9FX4Jtj9AV4JE36SACXg3mm&#10;XVDHW2n4NfSug+nbPEZeOBKXgsVPFw7+edx6X3/QDo243nMt0avKF7t2A/J9U2u1v7x81b529bpv&#10;/HFJMeG32YHl69e9jcEffLjJsd4nn7TTd/AVePmyvaX3/WOv8kt6mDn/3u//oeSAnuVyWnPquLy0&#10;ZBe0dmRtD3DgAAggkggwAgCB+4AByBhJASAAQRQhAAcR8Fn/Ykoa5o5xBCwL6yj8f+O3bWMdH29s&#10;AshmFZgTap2sI8oSyBCYxPoH9Dmsa/jgDVghuQEgR/IA2l494tU54E/IS2hLAZYBcBTEK2BiWAth&#10;LtrUOh4NLBQMeIYsRxpdrdWJHzkvpYlMA4gIoFGv40+dD/5lQzNxc3NJ4TDBxCcbclCYrq6tsgHi&#10;WpSN1uqQ89MFYGRnXUAk4tRR8hjXaPy122xqyE7AKGsAJAJoKI/KKwoWbnKcgLG+wgV8ATghZ4Um&#10;ZWjHAbxRF2yKARiIsgAyAy6sAGXZgBBQCk1K3EaFph+gXUuyzDaQA3/u8091DAgEWAdQXKtSV1W9&#10;W3aq4Y/NzUsVh9rJvMri4msb9vrrmyrTltIhvfDvVqmIB9cCa+sd5FXxh8sivTOHTOz5DsWJBeQd&#10;yYDrG4uuQchurg3KTm1oUTJRsoDDDVZyhYXctaT2utTrSdbsuvILYJ8rzaA9qLbloJry1VaeuwCo&#10;SrtBGYmvaNcooaDFhjYbbQvQUmWi580WQCPaaJijNqyKGWq51AfVAL4CjKTtADJ7XaveGpVC+JZU&#10;WRMXgCpE3AG4BcAIiBhmtiLeA0vQO2VAWtUdaVTQ3lRZ0hcJW60gY9I31e8cU0CJCOCaOEtWKMZO&#10;1r47sa7bahNoL1bRlFP5R33Qv8lTtW9Wi1Ub4GNo/iXrQ/IAkNdUO6iWAQCVToPyCmCwWskqnPqd&#10;6pAdjMEkAC5pe/BHGHinfyyonmhrgH9TUxNWKOStWCw4DwsLGhOUPmnDVxqHGIMqtaJV6urX6itt&#10;AF/1FwBiAF52X24B+C6tWrO3bL31i/Yr/+J/tt9688v2mTe/ZG9duuJj5K5aSZ1RiWPyu7n2mhrC&#10;hk3mF+yJk0X7gSeG7b49Q3bPo6P28N6MPdQH7O5+omD3HsCctOgmtPftm7F7n87bXU/m7J6nS/bA&#10;04CCebvv8ayDf7v2zNguNOL03j26j4behxTXQ0+VFM+M3fH4qO16bMR27R62XY8MO4iGBtzdu2ft&#10;rken7C5d37VnSu9l7UE0D58QD4oPTcE79kzYHbvR0FO4/bMO7t2pcIB79+wTv3tzOp+0O/eM6qg0&#10;HhvXc7QN9f5js3aveEHr70EdMaf9yBNlu/8x5WUPoGVR4chrxe5XXPc8pvwpHEDjPQcySj/jwN/d&#10;DuoR37TSEE+PoaVXtHv3KL8fm7H7HlE6e9DO6wOTSneX6A7xeY/SdEBV5fGA0nhgb8keRGNRPNyp&#10;eHaRF4DOx4l3Osr+6arddaBs9z4uvvZWVMZFpSt+9xad7sIs+YmqSM/RbDxQUj7yelZQPpXG7ox9&#10;5PEp+1svTtv+00V7+nTedr8yYz/77IgdHFEjnWOTijkH/thwoaX2QWdigO50GKCzapxZH/RxpsrA&#10;j8ko2nzxRSi06eh4nAP8ra8uGaaoTExokPEugF4g5QBIfDnr+Vc30HDiA/RxsGeBiZaJqenAH0e+&#10;xqQvGHwN4asIatVcJwQflepl32k4nPECMvIVAcDIvxwBJmogRMMQENDVoFeXPSyAHWr9HOmo8Oh8&#10;qsNyDwrQiS+AdErU2YkbQKpha2v4m1hWfKGGTPg5lQmA6hJpa3Cd00AA0La51jPMdgHCoF6XyZ0J&#10;Vh1ecTIJABCi1beuAX99RQP4XMmBv9cvtOy1TbR30VIsiyq2pjIDAESjDqBwdVmTwRJmuQwo+OZo&#10;qD7mPL55LVDQ+mvVS9ZUvayoTPx+t2Tddl71ooUBx3bOFucr4kMLFpUTO/huqeTzJVGLjEUtFnoa&#10;iPiy6b43AFs1wWM6jvYfmns9NPoW8eGntsFXTE1WPdUt9wH85rs5EcBy+CnxQVyLklWV5+o6kxZf&#10;cPh6x9fGWASw2KIO0m7LHF9/7TV7880v+MI2fe2FAP2uaYUIXZV0dPmK7l++Ye9cil0L049F6tZC&#10;dee389v57fx2fv/Vf6E1BTCBqwYgCgn8NxjLAzBK4EQavwEW0j1ACAcEAAb69wCC3AxU//k5AKRj&#10;aA5FuARiDJIDFiI/74dJ4Eo6T+8mIGeLUvj3idvTVADnbYBuDRvPFdTBEwec+mEwab4CKRyAT9Ly&#10;SuHD7DVpZmke1PNk8kzaxE/eB4GdRIkHL58+cU3axJ8AH8KhaZU07Bxs7Gtm6XLrmM4x1Ry852CZ&#10;8pCeE7fTQJhEASxFPUEJaNqi/n3yc0UXzPHwxI9DijvxBw2+7/XYp3TP67P/XnoHfqkHB2MVALo9&#10;jFO6d9v9rfR0P+UDniK9FGaQCB/nfxX4l+o31VUAdEpDF1dZE12+7msgQD94Ih/eZxQv5O28D9D5&#10;/X4YyhWQNKWTLClwqwL/6X6iyFPUH79oF3pG3HoXgNF98enZYPtKZX9ZYb5+9Yb95ZVrffBPafIM&#10;XsRHKkMAb0z7ac/k+5Iy9rbe+8alq/ZN5fWSOsgVBeSDMLz8wR/+seSGZavW6ra5Gf7+1lbwE8fa&#10;vudrSTZTwFQvAKCu1tChFYhgjqxAWOQC5BZ8z7EeBfAD4MNklw0tcJ8DqIVcwD12wV3ScxQoXn9t&#10;3X3TITthMZPAvzdeX3fwD5CKj+i8jzYg/vGQXRZ0vbqq+Pu+AlGISFpAWFehvYcsAsiHqx1399MC&#10;QMlKhgsXPMkNDzziUmhR8SdLHsA/0gbERGMQxY9OO0Az+HrtNdbbmJUCssXGB1hwYX2zvr7m5Rda&#10;epH37rxkAcktyJAAfoCMrPFXV9v2+kXKCfCtoPTrzsua5CLKAfmS+JEZKRv4QC4AlEJLzmVBPaP8&#10;eA7YiGkxZYspKWXFZpSxkQjygmQvlafnjSPAZBsK4M6VRZyQEwFoKG94WFHbWFVaPdcQRWHFTTIb&#10;KLtIJtU1yia+86vaBDvsorWHnApok7TKAJvwlwe4A+BMfAtLi7a4HOHZGZlyWZTc1ltUPaK0sc5G&#10;GopDdTMvWlS5hyJNaNih+dmT7IgPft/wcWNVcqXqQPI0u9AC9jkAKMK33YZkU2RmfOoBivnGHeLH&#10;ZWYUXCRTk3fqD8AK2RfQaXERt1CxG3ZvflFlqPYv/skf7R85jHqgbAGGaRvUCX4ikXmRmbHI6+I2&#10;q9+XEqiVyoc6cDAQMBJwWPG5BaDqOtyNSY73e1FfmOgC0Hk8ygcWe+2+bAj/tVrJgUPCuvk08rf6&#10;qe9eDLYhXgD/OCePhAMATbvqwgv3A1tAtqVvqA2pnrvtOeu0oi3Q/gE7AdYXJI/Thqkz3kObEXk1&#10;lSltjbEDvAFcApNfqFjMG7v/kh7akBwpF/JGWUGUGybggMCYgM8tNNyMGuC+Qd9XGsv4bNy4aK2l&#10;NVu88Cn7J//Lv7XPfPG37dd/6/P2l2+9Y1c0cO5apeJa6ihd1C43LVddtiMjTfvooZx9/1MT9tD+&#10;SXvwQMYeeqpoDzxZtDvdt9+M+5f70GPhd++uPeN2z1NZu/OpnN2tcGjH3b8vTILvBfxTGEx80XJz&#10;7bXdel/HDyveB/eO2t2fOG137z5r9+3F992o3fnIiN356KSDXXdiDvz4RKSh6wcP5JyI//79WdfW&#10;u+fxabsbrT4HAtEeRMtuSmln/NmdmPECLH7ijO6N2n0H9Gyvwn5i2O5+ZEK8TNt3Plu2h/bm7IFH&#10;Zuyej+E7kDxXXTsQLcQHHi84KHg3oN3ucY/zrkfHwtT3kSm7f8+MPaBnAIF3Kc93iD8HAvElKD7u&#10;3huA5C60BLmve7v26r6Df/gMLDrYebdrOhaU17zy3o+HsI/pPQBA/CdSDwfKirMifsTfvrLdCTDJ&#10;e4rHNfyeDNDv3icUt46YWgP+kZf7Hp2x73h80n7kmXF75NWMHTietT2HZ+3nnh2xF88WLF9TZ2io&#10;o9SrVi2zSQdmtwB/GnS7RTVG0PiCGq06igZNkGyeMxgzkEYnAHUPsAwgCJPXixfwI4BzS3UODVxh&#10;AszgosFCnWdpYcmWNREn8I8vZcvLfDniS1vFOz+mvmj7YbKLOjloOih5x79gNH2QoKPxRcE7Ch1H&#10;nSVN0skxLMTkAPHlDL7omExYhIMW1OHomLwLT/AJpbh4TvjYxSgGvKSyzpc+Jiu+RqV0ewBi9YqD&#10;f2wmsqT0NvGvp/dXVR4bKwB8mkzR8lPZLLm/PTo/prGd0MZbqNo6GnBo0C1W7fUL+MMrK66KLWoi&#10;xy/e4nzNAcSuJv0lvQMIyC6/TP5M9JgH4x9wGY1NBmQGROpKeVtR3tY1OSzy5Y+vT92SBjk2KCmG&#10;lp4WCZtabGAuDFhYK+esUc07gMczzHQxN0YFm3pnoMS3IfEta4BygBP+OuIP0LCmhYCOC+K9p4VB&#10;t53z45rqfVn5R3OUumZRAjFZ85WTtkBdMwhTbywQGEipJ0DbT77+hn3+c5+3a1rlohWQAMAw+UU4&#10;wRxJi0qtFlkQXr6qxaPCba1Od347v53fzm/n94H6hcYYIMq7htYSwJ8DExq3nfogBcCTAyz9e4Ab&#10;Dmrp/QR0eVwcde1HEcDbZcX59rVrbnaYQIhbSOFuKE4HUnQ9CHbAQwJGAMAGARLIgQ095z0HIQfu&#10;RTzKj+ewD27B83VMFm9GGMLrmPIEcJI0+cgfvEPEnUAfwlMOuuxrWimvCk9axOnvaF4kP86j7jlA&#10;RPj+9bfkoX8kXX78Tc9Il/JDq1LV5ADrTd1zMEnP4WWQBzQC44p4OOsDcbrhfPv9fhwD1xBlDX9X&#10;FDEA1O28QuSF+T7mf3zDbcfLMcoy2hHXvJPq0ctC117uou14g+P0V8G24vKyEz9eP/04oQRS8+HR&#10;7/ffTml6WrpAey6uo04TCJ3A2UEeoNvBP+ddx1QXaNRF3CoHnbDmAfxL/PARlHP4iLLY5nsLUE+8&#10;3sJv4ivKnjJOvDsfHib6WgrLPR0iTt5Ve3TSOQDf24CA7+LXT+2d90XERT6+fvW6/fnlq77xxxb4&#10;RxxKE76CpyjDrfYv8rp3Kw/1R+WVa/ovbfBP/+wv7Bd/8ZckoOPbbtlWl1ecWNvzIZnNPS5c2HBi&#10;l05oFQUBPuZLtkBAByzANRKyAOt8NMvQUAvffIBfIcNgqhubdWg9rrUsvtFYH1/YXHHFCMK5Jpvu&#10;sb6+AECDQoXWvMQT2nicNx3sQ9NnU++ursYur4kAR5CvABdRHmi3i0q75Ov/Wj1nlSobe2RcFlhC&#10;uUL3A3DDegpTS2SpAMfgBS08B8p8va31u9blyGeAGzwDUGOdjgYT5o+Ys7LRBGASVlxYQG1sYE5a&#10;1Zo9L/kt43Ik6fZ6KpOlmm1Kjlldk0zXxadhwXkBYETrD2WC9b52JGkhs3HOuh9gCnCJsk6AHuBg&#10;rY6GGUAqftFR+sB8UvKGrrkX5sdhXo0PduRYZMVQFll0Yv8Dt/pCWUTtYXFhwRVUqG8AtUWFQRuw&#10;jeaeyNvMEsojYcLKZhjshOugm+IGRIIw88WnJCApPsrDVRH1RF2IhxUUUqgHybG9qmv/AfSyizN1&#10;Q91S9wCerkmqfA8qnlA+AHwr7OGg/KCRiiwGKIq8jcwEmEqbQ5b1fKutb66rjeM6Se14cU51q/su&#10;PwNUziuOTuRvbTV2wl7sLamvKLzysqJ+sEaaaq/UF5qLKH7g/oo6atYqXp745CMtygNgjXLFB2Lq&#10;V5ynDVHQrgPkA7gk3wDbYAbkHUUf5H2eexjFR/lDLcmyKBWF/Nn2vgnA6UBhp2lNxYumIyBgW/co&#10;99A0FM/UkZ63wSV0xJTbN3sB/wBzcGxB9a37HXzrdeatWUdbFJkXhRe1s5ba9kJN9QrYGWAfwB9t&#10;DG1UZNSEH3COT8LJiXE3+2XXX/z/wSttCL7ZVMbBW/FLeVE2KyrX3lKYgLsPSLVp9j9otFTOqtfV&#10;zQ1bXL9gc2sXbP1Tv2y/8i9/1f4fv/5Z+7Xf/Lx97e3LPt/vyk/PWCWHdo8YWvqkTVfW7YnTVfub&#10;z8/aX3s64zvzOsCGj7oDaKqhzTdtDz0+Y9+1P2sffnzK7nt83B58Nmt3P4HvvYI9cKDgWn8O/u3N&#10;uYYcdDdmrhz3TNuH98/aj75Usr/xYsa+9/Ez9t17z9pff2HGfvDFvH3H/km799FRu3v3mN23f8Lu&#10;38cmGOymO2wfemzSHt4/Y+wmfO+eSfvQvhn78BNo7k0p/Ij762PzjIf2TjpvDzyq9z5+1u752Bm7&#10;8+eO2od2n7WP7B+zDz82bPd99LQ9+LGz9tCjI/bd4v0jj03ZdyrOj+yZsIeU9of2Tomm7f5HxuzB&#10;RyaU9rTvZHz/nvP20J7+zr3i88OfGLHvfERxPD5hDyvN+xXmbtdCnFJ+p1VmObtT+XYNyN0B/KHx&#10;B/CHue+DT5aVx6Lds1tl82jGHtxfdm3Du54o2116dteBovtTRKMRwPCOJ4p237N1e+CZpt3/RN0e&#10;frrp/v8A/+7cnbU7FE/yrQj45z4YMfvdjyl2XnnI23eqDH/k2XH7+JFp23t0yj76/Kj91IGzdmS0&#10;Zq2FNTXMReuqI1TK5S3wr9EsWL2RUefgy03FG7U7tqyELziuQxOLHZ9AyEOtlXsMNq9dZDtyTY4a&#10;FFB5ZxDD3JZJA9XkhXlAvxUNABp81bD5yhVfzdRJ+XqgNAD2GAD4sgP4VyxlRZpQAK9QIVanRC3Y&#10;v2T0gTwGMyZyBjo6H18nmKQDYNQEA8CmCTNUxflaFRMZR/gHTGIRkDotR8LhEHV5CV9+fPHTZOCg&#10;HwNRXedtH/g2N1aVDuGV3z7Qtqa02T2Y85UFxafOvaLn3Od8Du1E8R/b1LPIwDeh8tfFD2DFfebh&#10;O29jtWUXNxRe9YHW37LCrC5iTgvYhrktCxINlpo8BsE/nyQ0YPKFpKM6Ziv9OQ1kOIddX1m218Tz&#10;6pL41SCHZiDafIB3SyqnVQ26gIYAfGxMgg8TNADRYHxtUxMNCwcmUvedElvs4+cQc+hVTeZhjqwB&#10;VIPVvOpzToMVjmCJvzcHYAmQqLyo7lkMAdLiB4LFTixmqHe1BVftZsDV4oNyRPOPyUP1jLPaN9D8&#10;+/ybWrz2F5Ya7N6+ct3NPhz4g7Sy1KXTNRFCyrf+9LLTzm/nt/Pb+e38/mv+EPIBnNyUE8Dh6nUX&#10;4geBCfczd21bm4kjQv/l6wEoAAo4ECFizOd9RnjidfBAdPkGu42+a1d0nuhqnwAp0LADfLgCyKD4&#10;eYd0AU0gfIolX2OAEg5MEF5pXNZz4oYSP1f0Ej7J3F8ZcxZxKc6IL0AgB7hIB2LO0pzm4B/gh+K4&#10;dvOmXdI9wDy0/5wnT1thdE5ek6aggjhPpE+88VGsn39Pr5+OX3Ok3AfeIT0dKTPihlc3I+WZEnr7&#10;6jXVwY0B087tNMPcVHzoRb/mfR11O+75UWn23+E+dYuZppeLzqMNiBfFD3/kG3BvMA/EnfJAHZFH&#10;rw/i0Dseb5+4dp54/12lQx2IHEjSs1SWiYibPHu+CCtmAogW6b6XsYh4/Z6OtEPqbMskvZ8P8u58&#10;woPe8Tagd2KdEr7quPftwb9b7+vViFPk7YC0dc7xsv68owp3XuGTdPXQ29IWj3F03hU3bSvySdjI&#10;J+UcgB/lHmWfynyQEvDnYJyeO3AOf6QNb+RV8RKW/vSW2szXrlyxb7KTr9pRKmv63F9evm5/dumq&#10;fUMvvq338f3nm8mIMfgkHd4hDW8D5E3vkm/Weld0w4/kQbzosf3+H/yRZIx1Cf9YxixoDbnmO/6y&#10;jmSdDxgBwIfAva518ZpkAeQKN42cCxkDayIUIJANMDkFKMCnOL7N6o2C4f8M00x87bHhYb0meRt5&#10;YzXALGQjlCMCGMTyRjKKjuuSKyA04FZWAIzQZAqwC0AKjb8LFwBNAvwDZPLdZXXNPeSrkEnCjBeA&#10;z81+JcdVq7MOTmxuSqaRPODApK4BKV2zqYu8ASAGqNTyNGOzxoriRiNS8pTiRw4D4ACIQ5YAEEET&#10;jA0WlhaQsQJkWgPo1Poezb65+aLeQzMRQBPNPV0vSrYRtecAPgoqb5QuwpUU/ITbKJQxGl5eKJJQ&#10;ZuFWiXInXWQvQL5k1owPw6LqCnPNkt/n2mVXgE3JIQ52Sr6KdFAiQE4MkG9B8l2YE4fyxppko4W5&#10;rjVqkkMbgGzIfZJxevOSQQiHeyvel3yndoG2KDvuLqAAghwMkAZ40wf9lleQdVcUdtFNTJsN6kjy&#10;qmRjFFIwGV1elUy2obao+iefy5JZIc6XxJtvGqk6R8sU3+jkiboCvGIjFIBsB63FB+XmVmrI6OKF&#10;ulldBgAUv8rL6tKyA32UA/K775jbUZvqEW5VMp/aa2fe2s222rDKrKk89wABlY7yvix+VlRny+J9&#10;XrxjgryC5qNk2bm2ZHnlE5mQcnCwTrwsqlyTRht9DAAQoJ1+h2YfmorsIryAIoyInawxf6ZtA4h1&#10;ATRVBgB49Ek3He7vgksaaMmBDSTglecQuxUvqhzZ5dd95an/xmYoYaLLeVyzt0AoHgE+omlKWyGu&#10;Truj9hjgH6B37EANAI2c3dfUVXnMq7wB/pBjacNoEyf8AFCVdwH/MPsNv39o5dJ3A2gG00gm11w7&#10;EL2s/qSyqWCKr/GFMQYfgwCirtWouGvirbO0bquv/aL9w3/8L+0//ubn7fNf/h17RwPiZQ2Qu2bG&#10;Jq2cRbNnxRrzb9iJmZ795AvT9l17J+zD+zN2L6asn4ida+/bO2Pf8XTBvvfZsv2Ng037yWPz9qMv&#10;1+wjT0zZQ6IHDszYgwfy9sC+vN2zJ+ME+Hcfpr74BtSzu/dljR18f+iFoj09tW4vz6zYo8dy9vGj&#10;GXt6bN5eyF6w3UOL9kPPzNj3Hhi3H3oxaz/4vM6fHLHv2T9i3/f0lP3157P2vU9N2XfsG7XvemLC&#10;vv/ZjH3/M9MKM2Y/8OyM/cgLWfuxZ2fth/dN2PftPm8/sHfUfuyZWfvRp8btx58Zt599JWs/fyhv&#10;P/3irP3ks9P2Y09O6PmU/fQrefvEibr9rJ79+LPj9qPPj9rfOZS1n3g5Y3/jWaX7pPh5btp+6nBW&#10;4Uq2+1jJ9hwr2yMvZ+3RlzL2+Ksl+5mDefvwYyN216PDFpuGTAZgqrwnzT/897HZiJv67i/Y/XtV&#10;Zuwc7JucKOxjmBuX7c4nK3bn01UdS7brcZUlm5o8XbK7n6nYvc/W7f5nGvbAU3V78Mm63cvGJnp3&#10;1yNKg01AHsefYEHplhz8g+7VOTsUA8w+vG/KfvSFKdt9MmdPnMjax18Yd/Dv+KQ61PIFDQbqfBqM&#10;ikU1rGrYqjOZVWsZdYSsOkz4XsDxZdivo/qM9l+AZgwefDWgseM7gMkhTQSYbTJprKxoIOFrkjrF&#10;fEcDY5dBjYGOLwNMOk0N8CDlMejTsL3DA/6p4dM5S+WcI/Z0fL7CRGdhEoiBdhD8gx/iSeaiPrAD&#10;MuJzD98bmtD4MkH40FhEcy+Q+gQApud0YCaKuM8XQQYu8Y+GmgYmJke+6KGNxuDnnV9lwwY7i7oG&#10;+GO3YLQB1xTPyiITjiYGDcR8SWLyJC0mHiZctvrHZ99Kf7OMpV7VNtbmREpTEz9gHxp1+PxDuw4A&#10;ENPfdU0ea6t8oVR9zFdVTvGlqKs6aALcwRd1xSCvtAHQLmiiYBdiNgKJwUsTCl/NRPj6A/iDd3fw&#10;26jqGdqEHS2amAjQGmUgZEHApMJXJ8KyYMG/ILyiDag24WWiAVYD6pz4wTdgRxN0p6kJWvdd60+8&#10;4fCUjWFY3FD3LJxoH9Sftx2+LqqOLqp+NtZWRev2xmuv25e+9GUJHrFAZeF/yQWyEHJ84aqFIEKB&#10;A4Ba4SOofOtPK0dfJu78dn47v53fzu+/5g/AJACPPoCgPw52cA54AaCgG5euXrerCsRHHcAMF/w1&#10;FwBYBWgV7yTNI48jxa1n0GWds7NoIkAgwJR39GLsOGp2SdcAEw40KBIANuKCLwdDOO/H5+EV5zu6&#10;944CuuaSCGDk8o2Ym4IAfLbz6PERVkfCc+7AjMK4ybII7T80oFzrDz71IscI3wfodA/+/N1+PDyH&#10;dyilwdwIYMI5vADsAEJxTRjn9yZAaoBXsODlqIg9PhH5cV9xistBNd1LRPqAXJRPIo9b9wFN0zWA&#10;F0R4/Y/4lbanKUq8UsbkO4F/ngbh4WuAuO9AlNKAJ49X9xNxzX00Lf25vxflCKW2k+qA+mZjmSta&#10;RCTyvAJmiYgPSm30/UjBt/kTRZpKRw9Zm1DusV7hfuRtm6K93nov4uDo/Pbj45oj4B+WDs4jz5RO&#10;8AvAp2vaj8Jwz3nslzXPkqsUnqc2igltULQZ0vG09fJWveoa7cPYxIP80FYUxt+J9Zm3V4VjN9+/&#10;uAz4d+NbwL9vXLlpXxPv39D7EGEvXb/uGqaUE9qm76izOwBIvEoDf3+u9af30Hh08I98KDz5wuz3&#10;wsXXrTcn2WQd5QSt69Fq6q/7OSJTQAAJvcUwu0uAggN+C+H6B1kH7RwUGtASCm0ldi2VYF7F957W&#10;3FrrsoZF7nBwTuv79XW0qdihFC0h1sRslljSuruhNTwWLfAB2BjADnIWa+NFrdF5b12yi28GwXrY&#10;18XIVguSH7BKQg4CGAHIiLU/Gm/4usO8F5klAELkA0w7w4Ir8QofmCJzXq8BYJbFS8dlMjc9Fl+u&#10;2Sh+WioTfLYDonbayksbAA8/eazjUTqouvyytobWIjIJH/SV9qLkkrmC+MtJpsNfWt6BSOKFF96n&#10;fLE0Q6OLayx9HHCUDBE++eBfMqLKHdkUeQnNRM+38gQg4/4LJcOEBiblh1KE5Ek9Q7kF/pEjsVoi&#10;H36tNKkj15RDHpOM1mIThnpoCtI+oND6QhmBsgi3V0kGBdjCDDo2JFzUcU35X1X9Y5K8KH7UnhpY&#10;Oi3Z5uaGA2AOSknOWkUupX6VXxRn4MPBNPG4wIYhSmdB5UB5RBtBE058e/vAvLevtSre1yVXb0q2&#10;w7prXnXTZiMJURuz5TqWaD3xEIAm5VCv4y8PjTXkePrEsi3NSTZvs5Ou6kJlABCK7HVhdck2xN+m&#10;2hxurFYWqRvkzdRHJAv2llQeAFoqY8WPOfQCPjJVRlwD4EGUF7zzjE1J5pUvgNCw/kIBpOMyIL4L&#10;cdU1r2sH41T2aPC5Fl6Xtql3qS89A/Cjz3IEGOReyJOhPQi4B2CPVSHn3Eu7QINRpP4MgI/LKeo2&#10;NFzVvrsAgA0rl/IOIpJnzLBpi1j4IeOHtSHjQ2ASAH+As/Nzc75ZyfTUpI2Ojtjk5ISb/abxZnCs&#10;oWy4T1nNqc4XwEXgSXyy8Sm7EYOJzKNApD5YB5icX7be2mv2P/zKP7fffPMr9uZXflfjJOPme7ar&#10;XlTnqCui+U3L1jft6TN1++Gnp+0jmPoeyNu9j2Xsjo+N2T0fH7fve65iP36oaz93atk+cX7d9oys&#10;2y+cWbS//UrNfviFon33k1n78D5MeXN2/+M5Yzfg+/cX7G42qwD0ehxQasbu2zdtP/py3o6WX7PR&#10;xmt2dLJlR8abNlRas4nO37fDM6v2C69k7WPHyvbc5JI9O7lgu4eq9gunivbxsxXbPdKxj55t2N85&#10;krOffrVgHz1Vtd3nmvbY2bo9MzZnB6eXlY+m7T1Sso+9mLFPvFKwJ87O2ZNn2/bC+Zadya7aaOWC&#10;ncuv27HJRXtR9544XbZXpubsXFn3Zrr24qjSHi/a8eK8nSgs2gsjDXv01aw9Ijo42bYzuZ6dm+nY&#10;RG7Rxmfn7fxYzYZn2nZovG1/8/lpe/jxcXtg36zdtzdr9x9gx96SmwSzG/Fdj0476PehAyV7kM1P&#10;Hs/bh9DIeyznZr93PVawO/f3gb9nqnYXZr57M/bA0wr/XNXuFd35ZGj23bO/ZPfuI+6ca/zt2p21&#10;O/U+/g4x/8X/XwIAXftvb8F5eGj/jP3tw3nbr3J95kzJHnlp0n5q/xnX/KvPraiBqdOoc5cKmigq&#10;6gwaZH3wbGGPzi4+oNx8MeErUZhnMil5ODoxnUsdBKCMhs99Bmvf4Vcdg47sm3cwAOi5b6IxxwAR&#10;KtNo9fHVCe08BjsaP8h5sp8HjWcnnap3NsWlAQjiPO2kxKACD4l8QFYcAJSQTxgaRBhcFsULEygg&#10;oasmKy7eSdp/EPd94w4dN/9f7P1nlGZXdp4JZiKRsIXyRZFFrqoWKYoimyJZLACJ9AbepreR4SM+&#10;7314H5mJcpSGUsurR2Zaboa9ekm9NN0zP2a6p0WvokTXJCWSRVvFKtj0CWDP++z9ncgAxFlr/jV+&#10;xJe549577jH7+LPfu/c566sOBgICAhryhWMFU1oGJ3XIMPnlnrTViWcAE/lyFyBpAh+JF7CKvSTI&#10;O6rXqFazjwQn/KB6TOdmYuME3uVlTYrTNVFDAzXlqwFQxJ6A6+RBEzgHfzD48gUGc2FAwFDvVx3o&#10;HRMjX8OYFJksvF400ALOxv6N7P2AejFflNjbRAMqgJyuAJHUNWVA+bBRLl89yc8yYTQgocLOhAZR&#10;H/j3jX9V3hwogkkDYKEDoMofex8C/i2KN4gTh1kExebJLLbghS+ZcbIRV/bGYCJkccHkSz24iUa/&#10;Ti75gR+/4QID2n4sAq9qoZg2fGah6otqrSxZFPqef6xIt35bv63f1m/r9yH6vSfSgM1fAAsAGQdC&#10;7oJPjOUI+QGavefgxNs37tjb1zkQQP41tAPg3JDn6w4MBDgVZo/vmms/KQ7CAphc17zxNuCCwjj4&#10;pyugH89hmhgAIFfciRegAw0pNKUcpFQceuXgBSBGAv/elp9rABR6hgAUrxEHJP4TCOh5Ed8BEAVf&#10;cdBGX5NP/gH/uFdSpiAeh2stkjfcFD/pA/oxv+FfWY+8KxB+iNdBLV2hAG7i/prmTTTm0WJM4JNr&#10;Cio8/vQ/4lZZAcKQnpPcxf4G+AXBH+GhAH0CCHIwqJ8u6XDFPwBNgI6RLtcgwMRwc7+6Ul7M7Qn8&#10;S+/IB3Ekc9SUBmnCnwNbxPdu7FHofCpvCQwL0Eq8wp/Ck7dUb7GGECki2lCAY7SlCOvAGWmQb8X5&#10;QXevL8JSH/24vdz6V/JKO0eTLWmzpbxBCva+5820UQ+QwrqbwgP+JbPfD+YV8v2Q5QfQNp7vRHsW&#10;8Uw4KMo2eOJKuXPPNblHXUW6lKN/fCW/usdP5J1rtFf6GH3jzTtaq6lOyHsqk+vK7Jvi+w09vK5w&#10;r6tO3xAj19E4VBze31X/b16/ZW+pvaIJelXvXr96w65qHEDbkbGAMYLydg1Spfcnf/otN/udc7lD&#10;pKsfEuiABcL5XWDB17J9gXzzM2tQ1szhH/AolBMwy/SP1Vr/ohwBaAbYsLKCMgEmvSFzAP6x9mYN&#10;DeHfLa1a1YhHa+cA/QKMY71NGsgXkMsAnj5aWxGeZxQtUEIABMS0lQMh0OJj3zLMel1GAYBciLU5&#10;FjWALChHtAD90ChqVPwEYvgJ2U5rdeXFeRcFwAiwITlH5cH2TchegBqUHeUIr74XHQf4sWf5GsAO&#10;2nTkHWCrp7RrkkficJJOG3kCIA3FkJCTuLoCCooeXr6hyIEs5dZgeo+sSN4BDOeVT2QYtBfh22VM&#10;lQ/vIEBRZBvSpnyTHOHymvgH/AP4I48ArKl+yU8XMMaBQeqVskNDEcAW7b1QfsEfsl0CANHw4zTf&#10;5ZVlyS5LKmfJST3ko1nlG2svtPRWJbdclt8V+Z2zKZXhzLzKSrIoewjOzc26phiHi9SrksXbyF/w&#10;ovYp2bbZrFmlmjcOyfBTfSU/LfTl4iXlD43SNbUzAEP28u+1mrqXjNmSjFlv+D17Ha6sLom3thUr&#10;BStx+AT7GU6rnhfRWFsWD7RVydkqg06jbvOSUxcloy0rjXW1t/U+kJ3qC9AKU+dZhXOt0F6AdMjw&#10;yLeUEf2IfoZ7Ar4WAP9Up/QZZGD6EvdYfVGnG+Cf2kLgAxzM0dB7+KWPspdfx0HMBP4RPwd+pG2j&#10;AOCxJksHhybzYtKj/YM3gFHQP0gfUBxLSK9XZFPVo+/zqLKr1xMeQf+g3Yf5MYo1Sw5+hvYqdYV/&#10;TMcpm3q1ZoV83kZGRmxiYsJNf+tKg/yAhXDFH+0H8Ji0eU54SNJMRBmHw1Om6Icq5+bUjDWmVVfL&#10;l+0f/l/+lf3cv/81+5Vf/x2NiTcD/OvU5FmNaGp6zS7mZu0nX8rZZ4/k7aOHSvbgwYo9dLBsH9lf&#10;tO99pmW7Bl+1PYOX7a8e69lfeq5s3/9M3v7ro3XbdXbadl9YtB95Zco+Lb8P7sraw/tK9hB7z4nu&#10;5fRZwL/dGdv2OFqEg/bpQ8P21PiUna/M2bHhsp0YKttApmujtWV74WLDfvypQdt/qminC0t2sjhv&#10;L+V79mKxZ88Vpuz54qw9m5+1g6Mte+J8yfaeK9vz4z17ZaJrA5UlG2us2VBp0c6Mz9lTZ+q2/2TV&#10;njzXsv0Ad0N1GysvWKG5Zpnqko0UF+yC8n1spGUDijPfXLfhQtcGCy27WGrZaH3aJptLNliatecG&#10;Krb/eEZ+63Z2tG4DoxXLl6asWpm2cqFthZLSz03bj72Yt0ceG/KDPh7YV7MHOPxjb8nu4WTgRyf8&#10;FOOPH2nYJ59sOX2K65GmffRA3R7cV7H7D9Zsp9x2Ptu2e59u+gm/21V2O/fl7P7DJb0r2fYDOdux&#10;r2j3Aa4SNyf99sE/AD/299uOFuAuwsTBH36ASb8uPnakYD+sctl/sW5Hzhbt0WdG7Qd3n7LndF+f&#10;WlCj4qCLpoN/jRpfg/gqEmajfDEBRGKSYKBLoBEDJQNm2huPATDMMBd98A6wK9TV19YX1XnjSxUd&#10;ebrX0wCowW4qBoGGJh80BP3rTpcvPn1tPgZwdSrs8N28V258JUCNOo7B5ssCg4k6pToa/NHZAvhT&#10;Z5IbpspVDWxMcA7+ieY0CLhWoQ/oAHdJzfzuFx3cAAUTsT8C2nrkDT5jHwy+NgAYKp+oWavTowrP&#10;RMgE4/lRfmNBwFclzFXZYwQNuSnfpHV9bU35AkTrqlMzSDKA8nUM+3/KQeXSX1RMsbmp8sNBHV++&#10;tKTBXZOO/KFhhzntPF9MZtXH++r+fN1jEmYPEE7WajaZ2DFZCH4oE05rislT5T3H1xJU6GsONqL1&#10;F5qcAexxqAuan+TJJ1ENepT9/Pyi3pOHGLAhgNHQ/NM9k694RhOS04/RQmTfQMBKJ5UlEzYDLF9w&#10;UANfUnkyWEMrGxMykywLoKiblZUlPWvCXl62X/7lf+8ChGsFaDH49s3b9oYWg1xZTCP4sBDky/Vb&#10;WhjyxX/rt/Xb+m39tn4ftt97/pcRGkCA8VvDdl97SWO4FrOAfQH+BSCDwH/1BiAaAAWgldzuAOoB&#10;RLzrgNFNkYMZitiBiHcAIt6zt+TwFmAF7ooP8MdBIMUD4OcgG2599wSG+cnBeg6eFDduzDV9v671&#10;BxEH+RABHEIJ3EsmrIAiAUgmAEVxkL9333XAD612tP8AMeTV88j7q/Ddj8/LSPSu8nFH8QYQFbwB&#10;mAQYE3E7CKVwpJXCBTgDSBPgGeT8OqAWaSfT3s2af7ccoJN/xXVD6Vy7CajXrztdKXtARQ6IIB78&#10;kq7fkz73im9zupCfJitKz86riMMr3uZAB12JP/xGPb11/Za7exmq4K7fIc0AZmlP3N98R+/lQH4o&#10;I4jn6yqsBPZu1tT0OvXyinKjPNFkox4cKJM/Jz1DN5T/62qIt8UEceO2AfISD3z044/2HXnjfrOG&#10;H364EreXU/8ZPrx8N/IkvnDTcwLmoLTnn6rPAUjaKvfww9VBTNEGj+I5vQccDQBTYfrxQcQHKYsb&#10;7Rb34CvK6boivCZ37v2dCL4i//JDWiL6Bvv5QfAO0UbfFk9vqhO9Lo+vqT29LnpTaUV60UYhwD8O&#10;9wD4e0u8v3ntlvMmJ3vz6h176xpAdvQr8o7Z7+raJa2DJbAvcjjfkn845gMy631kgQAvAK1WNg7/&#10;YD3qgEUfCAI0wj/yD6BUgFChZIBchHyEGyAVhwyurmLmO+PrZU6kdTNjhWfvNExM8evmrFojJyDM&#10;P54DRohY+66vBY+kzXOAVGj8hYUVz1glra8vu4yD9pLLJSvzbjqJPyhAMsXNetxBi7bLAPDOuh7g&#10;D7mFPABoQqQHf4B/Lvf485wDIchfgBQ8u4zSQ+sOgA5TzJbnn/JcVnljqcMWTwCSmDX71j7KD6Ca&#10;y0ZursqhFQH+YWmGLMVan/f4C3kqFBiQTQDgQiYDIIyDJyknr1PJBmjNYTobZsuApQCHKhOstFyW&#10;WFA+lDfVw2VMvVWOmOOGrDHVLxdkoFC+IN3Ip+RYyTsc7IgM4hqkc5jaUtYc6AKgtSD5ddrqjZbV&#10;1OZanSnJV1hLqdx7WJzN6/2cNbszVu9OiSTvzi5Yd1p5kzyFplm91rJyCau7KavpvlZrWLVes2IJ&#10;sK6g+4pVAbjES6fXddALvhbUXp1XNO86ksMkKy+ovnptla2IrZ84fbjVaVu2kLfxXMbKircpHjvi&#10;pwWfuu92Yo/LaqVk5WLe8YFWHa1PcIFQdAFsq1XL4i1Oza3XAeVoO6GNB+iHTIg8D8CFpuqswhKO&#10;/gYAiB9kfcBd5H0AOrQh8eOHcCpPAGCYYKOh2HZLxaqnRX+u6Vqvizc0FOWHeP204L7yDfI+ACJX&#10;NOeQs7nnigkt6YJVsMega5fqHfkDcCUt8uKHwKys6BoWft735Q8lGPoWsikYAebgXEMRSPUIQCd5&#10;n77CacGlUqkP/oXpL9p/jneoHTHOwDt9ivGH8kpajJzUHAee0I7BU1CqWrSZhXnrzIhmNU4tX7Z/&#10;8E//pf2vv/B1++Vf+y37szeva3x8z7atLq7Y8sKKTc2u2dnstP34i5jbZuwhTHUx2d1ftEcOFO0H&#10;Xp6yw6NftgMXlu0HDk3ap754yj756HH7oecm7MmhWXsl+6odGrxk33uwbDt/fMi12D5ysG4PHqzZ&#10;x55u28OHarpXnHsm7d7dw/aZw4O2Z7BiJ4tde/LERXv66AU7dTFvFzNte/rUpD327Dl79kLRBitz&#10;dq7QsWOTFTtWqNuJiu7LXXsh17SnRqv2xKlxO3QuZyeybTs12bKRyrQN5lo2kG3Z+eyUvTAkfwMN&#10;e2Gka89cqNrpybZNlKZtUnGMFeS/2LGBXM+ePj5pp+W3CHg42bThiYqN5Ks2nK3aWK5tw5muHbtY&#10;E28FO6f708NluzhatvFM3XLZutWKLTW0ObuQmbYffmrSHviJi7bjJ3P2wJ62PbivZQ9TFvtKbtZL&#10;2Xz8UN0BP4C/Tz/Vtk893bGP6/rIkZY9oHf3oan3jMI+27L72DPwi8O2c9e47fR9BDm9mPucPXwY&#10;Db84zAMA0A/+2B+HfiQQ8CGlA/h3j545iXj7ExnbqTr43AuT9sTZoh04kbEvPjVkf+nxE3b46LiV&#10;mhqI1EBbTQ0qZXWmKtpdbIaJBlpDAyVfNvjSoU6kgQTTVwZpBke+xLRA9emcDDrqxEwcEANnTCIg&#10;9nz9YTKML03477RQJe54R65Uiz4BMbijUotaNMg3HaaNf72j4wP80UkAygL0Y4JigAl1fSYCiI4B&#10;wdvY6LAND12wfG5cAzkmyHwFCvNUn1jUccgTEzL8E56JDCJPDnY5GKg8zCYTYQY+TYrKFwAgnZ5J&#10;nD0OMOFloGJwCNX8KBMGCjQcG/WyZTNj4mdCea3FgKG4a7WqDwQca46qM19B4ssDYBwTXNcqGjQm&#10;RoaslJ+wJQanqYYVc6NO9UrWD9Ngf71cbsTGxwcUZ87rEPPfcnnUJifDjXpoaACcmBi2kdEBy+fH&#10;NUhysnNZA2nRJ3DqzwdN5dfVljUwoSJPeXAUO/lh8KGO+JIapyhhbqA6BjxkE19MDDD7nes4+Oda&#10;gMovx7Oj8Qfwd2V93k9Ao02hCh/g7rx/5UkDMYsoJtzUpqCkmUmd+Z5/v/GbWmDG4pBFJIvMtDhE&#10;wEqLYxbfPLPY3/pt/bZ+W7+t34fzp6Hcx+wELjhApnHcARjG+f6Yzp42YeqHO89oAr1rb+uK9p6P&#10;/RBghN4nIAfQ4I0bt+1twATF4/GKEvDj84WIa7rnPQAF6ScwgviZb9zfpnCuLajnBBwCAAbAE9cE&#10;/hE+5ZFrSi/5deBGL+7IwYGZ5FfkPPm93osID5iD8iQgoGv+kac+3857/5kySOlupL3JTV48P2hv&#10;AZ4QLxqIbt5Lfvvvbygx51eEph3lzz38ER9aWq6hdeuO/MHn3TQ30wd5SXTXrR9WBYIWGIBiAp8A&#10;nsjbm4BBSg83B//Q+oT/zfHK7wfBP/JHfQBKuaYnZSn/5C/VQ6Sj96qwG7rx8PJHOfk7/cEcGBAN&#10;ADBp/xE3gCFlTl3Tvry96Z66SERaiU9Pr0+b3SDnQfkHLFXUwXe/XuHDw+oK+AeRfoB5qic9Q1cB&#10;ysRn0mKkX3jf0HNoNPbN45UW7Yc69f5BnErL25Pc4CWlp0d/po4d5CNPukb6iltxUl+8c2Be12sK&#10;B6UyQEvlLRXMa9fUN3XltF9AQvoogP9Vb0fR71K7uqqE3ryufuzv37G3rvMhQOFEuF2Tn5tqe3/y&#10;p9+0r3z1p7QOn5FwjcXPorHvH2t/ACNAHOQLhHU+LEPsTYY2Fe7IE8gH+EdmCLAJ2Qez2dCWAyBi&#10;fYpbAvzcvLAZJoTIVqyp0Q5aX4mtgljXAqiFFlvITIBtl9aX7PKlVQeyWO8mHgHmAMSgAP8CNHOw&#10;R+EBUdzcWDJa7BsXYQAh/URcpcc7Bzm0rmZtncBL1vxp7Y+84ied6t5Nk+UfvhzQQw6aCoALRYwE&#10;/gFecgoq1kNuCim5hZNSOdxxZSlAk0inHfKTytLjQQtzNvagA1DakL16AHuAcUlBIwA+ZCyXO3Xl&#10;HYTfcgkFBwA+6hcQJjTK/ERgl0cg5IhQaIA35EAOPry0FnIt5edyB8BoHzwCYKWOeB/5FF8Kj2mw&#10;y73KA6a07LuHRRf76vV6PWs021aqSiYrVXVtWr0JmNazVkPtqTVj9c6sVVqzVmjOWLkNCDhvje6s&#10;NdvT8ieZr9K2WkPP3SWr4behPNYbTm3JYw21x3KtZtV63Rqu9XbXQo88sj8hcqlbm4k/gD802Lhv&#10;S86u1JuWV9iy7mudaSvVe1asdixbVLy6NsRrrVa3QrFg2VxOsjrg3LS1ASyVN9IuV8pWLBYlY5b8&#10;ms8XJLeivIJ8zEnD87ag9kd/Yi/NtfXY69/LX2WPfO31KTkfLbhqFdP5ONwznpFLke3Fj/JdoixL&#10;FSsUSkqzqvRr4q+s+wAf0f6Lg0EBDKMe0T71k5hFWBHWJGejOQcoSX3TbxI4iBm186xym+qGdivj&#10;BYo65CfJwXHQCO0zAHLKm/GB9gChpUlZc6UtLC4qbG9G8n/ORkdHJaOP+oEfAHuUAeNM+tCAHEx5&#10;hWVkaDkCCuJOe6WOae+AqwuKd3ZxxWaX1m3l8lftZ/7N/2y/9yfftt/8vT+yP3ntqr329i3bhnrr&#10;zPScTS9cstH6iu0+Xbe/cAST34o9fLhuHzlcs4f25+27nizbY2cWbP+5OXv05Yr9yDPj9iMvjNve&#10;C3V7ObNoRyfX7dD5Jfv8wbI99IVRe2BXzrX+AP8ePFC1nXs4/Tdv93FYyKGsff6VvD2Vn7ah3qq9&#10;OJCxF0+N2Lnhkg1mu/byxZI9dTZjZ4tTNtFdtguFpr0wMGbPXBhVOmU7mq3ZsyNlO3Aua/vk78Xx&#10;pg3UF+x8qWdDlY6dGi/Y8eG8DZRm7KWxln3xlXHbfapgz480bbg6b9najI0XGjacq9hgvuVg3pGj&#10;GXv2WN5Gxno2NtGy8VzTJsstG8nLX6ZlF8Y69uLZmj15smIXy4t2PtuxCxM1G8131SHm1CDnrVBZ&#10;sGPDU/YDR7L24GPjtvPxsj2wt2UP7GvaQwfqooqbQj+osngYUG5vyelBTH/ZA1DkpwtjnntIZXa4&#10;ah95tmGffr7l+yx+WnXw8P6MynDMHjlStM8837TvfmnKPvlc1x5+sulAH4DffSrvh59s2YNHmrZj&#10;X9XdAAW53q/6vGdP1u7dPWSff2HS9pwv275jE/YThy/YDz5+wp49nbdqR+1hhiOs226PDgH0cVBH&#10;r12xngZxBnO0Afl6EKi3BkgN4A5oqQHSEfg6QMMHpGLyCKAmBlv/msUeFlOhNeYD04wasdoiasHE&#10;HaDOTB8UVDjez4QNfAzGgH2hKcgAh4pvMvld0kDvZsDe4SJ+eMnlJmx0bNDBv/HRi9aoFcUXkyuT&#10;Rah+xwTKKUl0UuVRbmkxkDqYf63QxJUWCg7YMWFr8lpZAfBTWaiDz/nXGr7uMDnFwLIxAOnKFwdA&#10;yMnJIRsZvaABYEADW17uFRsevmjnzp1xNWD2EgHsrFRKGigm/KsKvBU0+I4ODdjkyKA1K6q7woQN&#10;D5yykcFTlp0YtHJh3Gl4+KziPq/BcFKDaE4D4qSNjZ21weFTGvTy4qttxVLWBi6etQsDZ2x8YsjY&#10;AwEzABYqfHlk8cKXNzaCZT8/B1pFPLc16PkXGi1kGJAY5Dl0BbcA/9jQF9NltYV5yrRta8szolkt&#10;eLRo0QCMhiInE19andbECgCL+e6qXb6ybquahBmsY98F2tX79/6g7Fk0sQCjTVzSoPzrv/Ebvghl&#10;AclCGKEKM5C3tChEEGSh7UKZ3rMo1bpz67f12/pt/bZ+H9IfYAFjuY/degZUcJChT2gTMc6/rQFd&#10;w7z8BnjwNgCAhH40+gD/EjDFuI/GUgrPvPAG4IDiAWThnQMaesdcApDBfLGhrdYn3qMlCG+ARYA5&#10;CSSCx+A13HiHJmBolPXd++8AQRL4R/yKznlMQKK7QfpzU4zckkcHauBX7z09UQIriQdQJGl6vQM4&#10;pBs9+nsHXVQmXqZyANRJ4A1EPlPZhBlnPMMX4A0g2XsKI+fQPtQV4DFpNQJGvQ9ow11+rikC8km6&#10;POOe0nDNOtLt+0/pp/CJ0jMm3IknNBIDlCIO0g/NP8A/f1bcHLoCwV+Kh7xA5INyeq//rKiCXzkC&#10;1nKfwhEf5Dzoj7ejfrhErlUq5kJ7TleFT6bq3Hs8fQKw87WIwpEObcTdue+74R+CZ8jDUmZ6Tx6p&#10;a8qCNkO9Usap7OA1wLlIH0o8wt91ZSLxyhVK7wH/AJudb9qMGAVg3ygDuUOkS1rc6za0KwnTd7vN&#10;e2Xgjhh30jNpUBZo0LIfFRp9vq+mHCHK5JrCvK6O9R11sjdJX/HRd66pUK4rUTdNl1/yywEkaPuh&#10;5feWAr/+1i0XdgEAoTcwe+uDf3/2nW/bf/O3/pYDVlgPIcwD1KT1P4I1lDRwkDUgnpEv8AOltWfS&#10;2kvAGfesT5GLeA7tOcANwJiOA4CsZZEt1hXHJbQKJU+gWVYqZl0pAH/IKHz0R1EA2QgZBJkmgQo8&#10;u1wiXgiftuVBRghlDLSmWspDfCgPWWzaARi20CEN1vfIYqyzAShxg2/ALa5h+huajIQHmESOAwAE&#10;IHGQTvIOa//FBay9AjDEP1sCoezB9kXzM8h6aDli7hz72+EPDUI/SERlwXtkK+6Jl3xNIeM174J/&#10;gIvkFXkNecw1pNC8VFxYCaHNR/kjkwDqbCgRLIWWpB9qggyKjOJ1hYyK3NsHJ1WXAHzwH3JtmBAD&#10;/vGMO/nGjfAhx8JbxLOiMljuEwAgwBGyaavdtVK1Ydlixcp1yVVTc5L5Olat9Kxam7FKa8FK7UUr&#10;tOas0JyzUmtebnNWqfWsWKhbNte0Yl1hptasObtmte6CFRs9KyiuWqdrbfGOSTHpNFrkkfa5HPKw&#10;eGMPP+Q26shPL8b0lz0ap5T36XlrzyxapTdvxfac5eszlgff6KxZtjRtxcqM8wgIWKkqvVbPyo1p&#10;qzTEXwvee3LrWr3Vlr+6/ADUAXKr7Lqh9TYjGR4AHVArnaDNM3VIv+JKm6bdNhp1BxorlZpfAfIA&#10;EnM5ybrVuupWfFRUJpmiTWYKVipz6m1LaTetoPINMBAQsKyyy7v8msB5AHX6A8AeCkXs1elydv95&#10;SvI2713ZSG0PvjnFmv0PGSvYHxQgmboO/COwAdrr5v4J7uCgdVftWOUNaMh9282pJT93VK7iE+2/&#10;jGT7QiEj+R8T+LZrGXt5KC7k6tAYxHIvTJrBO1AU4h3myAHyiscF9av5ZZtZWLXVK1+zn/nX/5P9&#10;77/3x/Zrv/MN+8M/e9Neu3rbtl28OGD5UtEavQW7UJixR4+X7bsO5+xTTzbto4eb9rEnG/bIk2X7&#10;xFNF+9GTHXvidMf2najbvtNVOzTUtGcnp+z5sWk7fL5ju09M2V86UrVPPpG3+x/P2I7Hc7bjiaKo&#10;YNsfndTzpN37xLg9eGDCPv9ywZ4rL9po77JdyHTtwnDdBoZrNpKdsjOTbXv6fM5eGa/ZBXWIC8Wm&#10;nR4v2fHhgh0VvTxcthdG6vbcWNMOXSjbkcGqnSrP2unSlJ0vt+3kZNleGc7a2cKUPTlQsb+476T9&#10;lSMX7emLDTuT6djAhOIdztnFiaIN5dt2LjttTzw/Znufm7CB8WkbU7gLExU7PjRhp0bzdn6ibqdH&#10;27b7hQn7of3n7OmBqr0yVrMXLmT1To28fckanS/ZRHnVXhyctu/dN2Y7vzBsOx7L2v37KvbAgao9&#10;dLDqAN99ewv9w1AKKouCyiZnHACynVN8RZzou2M/Gnw5N/W9/0DBvuu5lv3A0Wn7btXDR/aO2wP7&#10;Ru0zz1ftc8em7HOvzOi+Zw+j2ceBHyp7QEAAxB26bgP024fGX9G1/u49VDVOXb7vwLh9/yt5N/s9&#10;cCJrP3FwwP7yYyfthbNF5UcNUo2LhsT+Aqj1+uShwb7dLlu9VpB72Rs2qtsM4jEJhWo24TAZbqrj&#10;OkDooA3mtWr882i+xUQSh4aowfpg2gf/ZmOzWNc0VKdj01jAv1aDyYWJJTT6UHONK+rBEJ2j5x2C&#10;jsHmqmyeygQRvIWq8vjYsJVLOctlx2105KI63aTSA4Skc4c/aF4dmskgTahMQsQF0dGZ5BjQ+XoS&#10;wGB83UO9PpkyoxXpX1bUQUHp6bQMJmzKyRcNQDXUiztdDY7tgo1NnLdzF45qEBuyYmlC96ft9JmT&#10;GgzQzJtWHE3LZvM2PDhsuUzWqhrQJsZHbXx40PKTY1bOjVthckTP52xk8IyNDp21Ud0PXTxrg4On&#10;XfMPDcBcfsQmJi/a+Qsn7PTZo5YvTLim5fg4asd8fRjxk4eaaHaq3tLJRwyOgJiYYMfXlJhYKH/f&#10;lFTlWK2VrK66830HVJ4AnZTJ7HxLE09VA58m/3m0LZu2shImvhwAgsnvDKcT690yp4DpmUNFWCx9&#10;6cuX3EwBgNI3s1WclK9/xcTMWukktf9Xr1yyOJhl2X7+539ewsw7vnjki/DrN7QIvH7T3tYKFMEr&#10;LSwREFm0skjd+m39tn5bv63fh+jHuAzqoB/mvABWmwEQQAVAENwCzHrXAPwcqBGlPfWuvvPuBuCG&#10;llUCKzYACxEAxFuEl5uDLfhVmg5mbIR5zzXNUvruTlhdE/CVwC/icHNhSJ796gRP8KL7jXDxLual&#10;AKcAVuAPUAO3lCbmoxvgnzwBvMEbYRw8I6zI4wMAUpwAdb6XG/mVX+JxMExuDsSJWdIizZTOZvAP&#10;IA/iXt6iWuQ3gX9ovHEIiPNAWK4Kn4C8xBt5hxKglXjlGbNr/HyQUn1zTZR4jP0I++91Teak5INn&#10;tMLSM1p/lPO191SexNsPJxa9bOQk0lV+ceM9YO5bKmDf2xHe9Qwgx30qq5SWax2qcJUND59o83O6&#10;T+a8Ke+byfMoPwkQZI3ibcLD9fO6EU5lpGuAnilctBnaEvEDqlK21+6EuTbp63/wJL9c7+gmufte&#10;gIqI8vB3xKtEEzB4XQl4P5DflHfnqV+mzocCch+AsspE9+Td26CYv61CxGydNHhH/txU98ZtN7l3&#10;8FJEv7mqiL5z9Y798evX7TuK/C3FQ18G1CffALwB/gX5NgAqNOi1N2/ad968YW9cRRvwXQf/OIka&#10;8+w/+uM/0dpyXWvYabty5YpduQxddvCMdb6v9fu0GQQErAC0APRDNkBGQDZwIKoPZiWQDaAoPbNu&#10;rWuNXNV6uyw5ZGx0yCrlogMdDnbUKm5Omc9N2tDgeTt/7pRNTow4CDjIh/nzpy2jtT5+kVMS0IB1&#10;FAADz0lWwb2rdTngAyaUrsmkNTOKCitLwSv5RIswgMLQ8gs/yD4BavGMewL70vtkhsyVNbmDfWzd&#10;JJlgYSHtmQ5QigYVgATr9Nivz8trPngAgER7kL0Al5fR1gNQ5DCTJc9PypfHJ1mDe8IhdxHHomRC&#10;l80UTyhXxF5uxAlvYcosuUHyBLIZ8gKnKSNj+CnAksMAY6lr52cejcPQHAQAJL/ESxlALrtJNqVs&#10;AAJjrz9k3Sg/ZBHy5+DfvHiUDIisCNDZ7fYkVwGO9ayqaxXwqtGxQqkl2a5p45NNG8l1bDDbdtzh&#10;nOhipmETxY5l823JhnVXTBotTtmQaLjYteF808bKLSsormKjbZVmW/EGANbuSL4C1JZM5BpqyiOy&#10;JPtbUk8Aft3ulNXqyG4Na3ZmXPlnojZro6VpGwSbGevYaHbOBse6linMWbm6aLlCxyazdZvIN+z8&#10;aMlODebtzHDeRvM1K6PFiHmy5PZSGfCP/ehU57MLLjdzgCOAlfcftT0AWdoAyjzUAeUO8FVTXwC0&#10;A8AjHkx5AfvKpbr6h9yKNcXdtqKumcmiZNaiFXQPKIk2Yk5+JiezlslkPJ5SsehKM2jbdiTb0g4B&#10;asEQSC9hCWwnhnZh0r5DYxAQ0q0LNU70VF4OvLWj39Euo92giBKaqglH4JktzZp1tRPJzfNzANC0&#10;61m1GeIG2+hoTKir/rOq33HX/PODS9R3GW+4AgAmgDR4Ut9UvICI7B/YbjatVeNDQtPrdml51eYX&#10;V21mYc3WXv0p++c/82/sl371t+3rv/G7Dv69fv0d25Yv5Fw1tNqetlMTLdtzumKfe7psHz9YsQf3&#10;xEm09x/I2ceeKdiPnp+yXRd6tu9sw54eatsL2Wl7LtuzQ0MN2yO3H3+5YZ8/XLZP7S3aQ3vzfsAF&#10;4N+9uzlhtmiPHKraw4dL9tCBrH3mmYw9NtC2F8dn1IBXbLKwYucvtu3CRM9OZqZs/+mMHR7I23E1&#10;+KHavE00l21Eje5UpmfHJqfsRH7BjheXbf+5qv34CyN2eLBmL2a79oo6w9n6rJ1WxziRm7Z9Z4r2&#10;I8+N2f4LHTtVvmQXyst+UMe5saZdVCe7WJy1Y+LhR58ctkefz9j5wrINluft6GjRnjo/Zs8PZe20&#10;/J3MzNhPPDtqn9t9WmnV7YWxhh0+NW7PKv7B3LKNFS/b0Yuz9hPPFe3hnzhv2zH73TVpO/cV7MFD&#10;FXv4SF1XTtst+J57gH737gHky9sOQL8DQTsOFmz7nkm5Z3yPxHseH7UHd0/apw+V7LPP1Ox7n6/b&#10;977StM++1LC/8GzNPvlkxT6CluD+sm3rg3+AfvceqNp2lTkHgjz8VMvBwPsP1e0jz3Tswaeb9uCR&#10;vP3FowXbP1Czp84WbJfy9leeOGlPHZ+wkjovR2H7gL8xsagxaoBj01m+QPHFikEZJH9RAxxAF4M2&#10;gJ1PQGrkdAomGr7AhJluRwMQHR0VcToCgySdRJOTBgTfE2F+0dW9OfacCY6GTkeh03GABAMExGTW&#10;1mQVJ8Gyf0MMZnEfyDydxTukm9HGXn9MnPn8pE1oQh3U5JrPTyheJgH21ONLF2h/7FXIxMjkQhxh&#10;rx/q4OwHAYLvaukz0eEBnnySnI0JgkGFcmADVToogFn6ishXqDaTRU+TxSzo/pz1pms2MnpadMaq&#10;9aw12yUbHR+0i+KRo7973WktEmpWLJRtcjxr5WLZFwljI4M2LspNjloxO25l5S0/MWrDF8/YuTPH&#10;tGDQ9ewJGxo6ZwMDp+zcueMaDIc1mGZsbHzAzp0/aRmFy+UyvucAX2kKhYKNj48rfo7kjwk1NC35&#10;ysDhG4sqM75cqM5UFlMaMBk8GcDZg6DV1sSovPPlhGPU3bR7Su2lW3Twb26OemXTVPnrYJbMVxFN&#10;oK2iyreqcm1qQFN7oXwUBycxp41NmdTDrJq2pQmehYPI64gJV3XGhPJTX/2qff1Xvq5F4C0X3gD8&#10;3rx12964eVuLeS0QtXB88yYmInd8schiVd62flu/rd/Wb+v3YfoxLvfHZsA/xm4HjOQWwInGb3kA&#10;DMHNwZJ33o1n3kvId207kZtW6gpQ55pVm4ALKPlx7T0RwAVpboAXfb963DDt5FRhB5gII7frSu/6&#10;e8Gj74+nQPCUgDXCwKcDSKJkAkxYd++n7aCXnqF0iAdpk64DeHp4B9K98yZ33jvYk0juDlDpJTwD&#10;6gDi+CmvfT+kmbSlEo+88/d6l+4dxOuHIy3ic/BPV36bwb8N8FPkgBDXPpEeaXj5cp/e6d4JPyJO&#10;baUMuN/gp/+Oa3JzgEx1xDXFE5p/d9tEKgfAL8C/qyq0q9wrDc+P3pMf8uLgH8+Ug26iPVCn1Al8&#10;xdV5FxE+6pfyU3z9svY62aC72nZozjmJDzfL9jzcjc+f5Z80cCfuRLilfJMn3Bzg67tH3iOv3u6U&#10;IOVFf+AkXMyscWetgwaiayHKrx43nnkHf7hHPqLtq+n4voauvadn0iBdwDnSjLKm3INvr0t/H6a2&#10;7K/pZaN3qf0CYnNPnIB4aOy+pXUZwF4C/6hHAHTMfv/0zZv2uhLA7Pct+ce8FzPipPUI8A/BE236&#10;qhh5U+Fev6q13zXWe+/GoR/0JZXJH//JN+3LX/6q1qTsp3VpQ/OP9X8S4pE3WAdD3LOdDWtgTnBd&#10;lNyB5YvLPHrvABUgk9atyANJC5D7S+vLLh+VSzkbHxuys1qXHzv2sn/Az0yijDBkQ4MDvi0RSgqA&#10;f+fOnrIzp4/bxYGzWsufswvnz/g7+ErpAbphXQQPKF7wjrVwUlRwUA5ASjwESKF1soNaAZqRV/wD&#10;FiK3AF7BMyAJwJbLgXpGfgIQRM4D1PP19wKyEmvvKQceAESQwdAqwyKM9FB4YK82TH4xteX04tgP&#10;Ldbra+vIaphg4qchma62IT/VqxUrSDZB1nEgRXmr1yobeSS/XZdDQ7FkSuGnpuuSRdgSCuUQDjlB&#10;fuUgkZriDzASvjkdF1AQmQJTaMDZ0ORDgSQ0CJOiATIQcgbpcKJrAwAJayfVJ++TzEfZIgvC35zk&#10;2SW0ICUrsn0Rh8kA/jWaHQfGGpLpAP+yxZqNZ2o2OFyxcxfLdmaobscHq/bSuYK9fL5gxy4UbWCi&#10;bsOTdRscr9pQtm1nJlp2dLguqtqx4ZKdnahYtt6zUmvKSvW2lasNKxY52EIyqNJGHp6nrdIWJMty&#10;0jBagZUqB2Bw2i1y25Q1OnOKZ8YuZHt2aqxtRy/W7ZkTBXvqlZy9dKpiZwZbdmG4ZafF26kzGTt9&#10;sWAvncnaMyfH7MjRi/bi6WEbydesOT1nDcWJKW4+l7em+GF/QUBQTLBRiMGEFYUYwC1wAdpKqmNM&#10;fCuVsuUli05mclYs192seGpmyVrisVztiXeVX2POirrmix3Ll3uWK3WsVJuyWnPKKjVMk0suzyLL&#10;0jYxt51W+11UPYFNUM+AZa4VqbIB4APYQ9EGAv/gAEtkXZSKAEvbgKuSk+u1muRWAO0As+lH8J/6&#10;oGMFtFHFx9ZpxEE/BVjG1BdA1E96Vlsol8o2NDxk2XzW2O4LEBJMA8tHxpgrly85WEp8YCK+x2FL&#10;8vcUmoMaY5DF/WwETKsx51+3xeV1m1lYseVLX7Z/+T/8W/utb3zTfvP3/sT+8Ntv2WvX79g2wAhQ&#10;2PbUvA0Vevbkxab94Is1e2Rf3u7fU/RTaXfuz9pDT+bsB8927YuDU7ZvuGMHhxp2eLRpR8a7tn+k&#10;a48PdO0HXqjYXzhStk8c5LCPot27N++ny94n2rmnYPfvLdh9+wtyy9hHDk7YDx6r2/6Ls3a28KoN&#10;is6MLtrxiTl7crhrj54u2D51gqOlRTtXW7ez5RU7nlu058fn7blJXXPL9lx20Xafbdijx0t2YLAt&#10;/03brQ7xTGHGXiov2DOZGdt1rmZfPNOwpyZX7Fj1y3ah9VU7XVy1U/klu1C7ouuaHTjbth9+ZsJ+&#10;7KWCPTM6YyfKi3aqMmcnKtP2Uq5tZ+vLdrKyZl88XrEfeSFnLxYVV2HRnjxftcOnq3ZcfB8dWbbd&#10;R1v2Xx1SuX1h0LZ/ccR27M7azgMlu5dDOfaX7Z69HNyRt3scFAUAzIbW364JB/m2756w7Xsn7R6V&#10;z70H87bjQNa2PzFqOxwAnLDve7Fjf+Xckv3QhUX77EtN++STJXv4gMoTTcH9JYWDOAW46rR9j56f&#10;KNrOvaqDAzV74FBT9di2+w7X7MHDefuLyu/u00U7eGLCHnt20H5w11Hb/9JFy1WbNu1q3DHgs/cf&#10;1yBOnILCnQ7lJzzRoTt31afpBEwudAjAP0AgOhIdzrXkNBGx78LqKg2cQZrBExBNz2q8+HVVWTV0&#10;QL2OGjgNHrCPCbjTY4+6QOd5jj3+mJjjq4abnTofTHzdPrDHxpo5DSajNjikifX8KRufGDY2+HQN&#10;NfkFrCNt8uATF9qGGrS4MinQkbkPwDM0AKPjhzq558Ung+j8oP5dDYKUEwAiZcLA4AOEJgzAQhYG&#10;tWpek/0ZKxYm5M5+A3w1yWlAGNDiYMzKxYoWB+OWyxZtYmxCA2pOA0beJkYv2uDAGYU9Z+PDF21y&#10;dMRKmiwLmTEbuHDahocv2NjYoMIOOAgIZSZHVHYMrBN2/sIpy+UnHGAcGhpU/FlNtnktQEatUa97&#10;/c1osmRSpL7Yd295WYOc8gxISt79C6Pyw72XOV/iFhd1zwaumAqzPwMajhyRztcUDhUp6V2483Uu&#10;Tjcr6X0cKMMXwjAX54vHogOmbPqK9l9M3pQ5Xw75Ogfg21/MqM5YpF2+fNl+4Rd/QQu9G8Ypc29r&#10;0fvWndu+r4wvqrVIZcHI/jBoBbL5ORupb/22flu/rd/W78P5A2BBg88BMw3XDspwNUAawJcA2gA4&#10;GOM3AyAJNHIwhPB6B6CGn6SxxPsExmwAL3ci3gRmALIkoAVgAk0o9ntzIEa8cUowPLo5pgiAJIEh&#10;8uKUgB7c0UQkH9zfdY9wKS0HVUTcA7LpNkAUEc+Jkn9AJdJJz4rO6dZtzX/iNQDN4In8ejnpAVPO&#10;xCvhUrl4PuUnQKvIQ4ozkV5FGJGXt+JxQAze+268Szx5WStMUB90Sm66pjDk2/32aXM8Xi66wj8g&#10;mPOuZ9LksI6UNuWJJtxbWgdQ1rQJNxFVXVHOpAn/aIPdeY998wKsAwxj78QEaqa0U7066dkBQQVI&#10;8QAacipxnEwcvHp9+Lsor+Se8kQapOXPep/APuL0Z6VBu3VNUcpVz+SB9UtoZEbdAKRR7rRt1ywl&#10;nBIFXIOIlzhT+vLmmqxe7n1KPEKchnzr3dhP0AFV/PR5hAfM3UkjlUWsr3iOMiI9QD0H3ZQ+aUUZ&#10;wSttSleFj4+079mbqqPNlhkp76/rzzffumlvki+58REgAOvIm/c/8tkPl+7fFpMAf1xdK1BuN9U2&#10;AP+++a1v20//9N/UmpGPxhy2t27rq1iOhNksABTrSdaXABXIG67BIxljZWXFQR2EeV8Pyz/Ct+8t&#10;1pchWOsnUI11KrIB8lOlnHc5ZGRk0DV9SsW81vMFB7YAuiYnxuzCubNar5+2C+fPOliYy044UMg7&#10;4ma9C3/cIzuRDulv8C2eAlAJs0Sek+yBn+QPwi2Ag/DjWoj1AP8S4Ef8vOt2wuyY01iRqwDzAN4A&#10;xbD4ctNOl4tQwliWrIQJMCa5Lcl9+J9zIBQ5ENDnyqurtromPucVL6f+dtkbcTbqAKsitK76aWK9&#10;habk5nwCtgLMoUgxM9eQ7Fq32fmm3NgzDeARRQsUDpoO9LHHIScszwD2ScZgv0JXKJjHyqnmMgmg&#10;n1saKYyDf0oH2ZR8IIMCWKEhhrUTZTAlWc7lIdVJqo8FyT+Q102XPQsBFad9z79ytW61VtuaXT13&#10;Zmwy37QzA0U7cxGArWGnB5t2bKBmL50NAPDceN3PMeB6crRur4y07NhYz46Pde3EeNvOTrZsON+y&#10;UlOy8vS8ddG8q4vHttqfeHbFGMlS3SnxgaKOnuEjX6j4noPt3ozkqymrdxZsvDxrx4bZaq1uz56t&#10;2oFXMnbwlZw9f6ZqR88r/QsNO3amYMdOZsVrzY6Kz+fPFe2pUxN25PhFOzdZsjrgX6fn5rqVYsm6&#10;kt3nvU3QB5B5o08hN1KXlBtKG9Q5bRDwr6g+UVRd5xW+2lDdd+etVJ22YnVefK5bpblqucqSZcqL&#10;IvFdnLFMdcEK9XmrtNkTccoBToA/wLdus+VAWQBw1BWyfhzcEf07zJ8BAMEaIPpyAv7wB84AgTPE&#10;3vYowyw478jKtAHyBIaALIwiEmVPvMjEaJWCGwDaYULs5rtqByXlcTKbsXwec2ZOu0Y7V3EuxtZi&#10;bgKvuPAPEZ8fbKI6bitfs3LjxGXKFrB/cQmz30WbXlAcl75k//Rf/Q/2H37r9+0//s4f2O/+6Xfs&#10;teu3bVtZiYJgdrszKrBFO5GZsS+c6th3P123Rw7W7WNPdXw/ufsO5u1Tz5Ts80cr9hMDbXtiuG0H&#10;xqbswMSMPTrQtR860bDPPFW0jx4u2cOHALsKDmzdf5DTazllNm/bn8jatl0Zv793f9Y+9VzNvv9Y&#10;1x49O297zs7ZvrOz9vj5nv3IqZp97wsT9rlX8vbj5zu2Z2jBHj03ZT9yrGGff75onxP9pVdq9qPi&#10;88dFj56Zsp841bbPPZexTx66YJ95ctA+/3LWfuBoyf7S8Yr90Omm/dXz0+JbeRP96Mmmh9szvGxf&#10;PDdrf/GZon1m76h9/pmC/eTZnh0YnxdN2+6htu0ebCmfs/I7a3/5xYr9wPMVe/yi+L04Y/sHpuyx&#10;E037wstN+8mjXfvCyXn74RML9tFDVQf4trHX3oGa3bOvYtv2lJw27h+bFE3YdpXHtkfHbNvj47Zj&#10;X05lNKH3IpXPtgOi/RnbsXfSdu7N2sefUrkcnbHveaVnjxwp2QP7c7ZjT87uPVi17Qeqto2495aD&#10;9lQUl54fKyiNssLX7b79qscDnPpbU9i8fe7pjD368oTteXHIHn36gv3l3cdt9wsDNlbgGGwNqBrQ&#10;GfxrmpDoBAx4YcbJxqR39/Sjwc3T4NQR+NLFYMkXEb6koFLOXhjz/q4/2fRBM74IsUceYE4CddJX&#10;IgA7JhPUbzGZ5cqGnD6BKH2OMnftOT3DU49JlolNvMRpswH+8UXKN2oVAQwBRlWqBRufHLNBgLXJ&#10;Ed93jxNz/ERZdRo6FgMEatqo6XK6ke+NqU5MB2QQoPPzlZCFgoNOfTDKN7/VPYAe7hwbzwah5NcH&#10;PFFMWDEJo2rPZIYJMlSrFjU5LvikWCxk/EvfyPCgFfMFLRRG7dy5c3bqxAn5HVS/LcrPuBYGg3bx&#10;whnLjo9YdnLcFxGVcsHGRgedMDPAvBmAcHjovLHHIJqOufy4nT5zzLLZMfkp26gWGHx15AskxFeS&#10;1VU2Z1X+lmacmDxZCDSbFZ/4qG8mUPLjefIvFgsauNivY9GfAXExGyYsdcwky0nCnLTF5Lqg8grT&#10;XRYUqPRTdhqcNciuLK3Y6vKal6PvA6k2SfkmIiymvyucbkZbW1/XvQbLS+v2v/3cz2qhd7u/OGT/&#10;m7RIjkWvf1GWG8Spg7f5BL312/pt/bZ+W78P5c8BJa4igBAHCQAH/Fnjef8eAvhIJr4BrtwFLQIc&#10;ADwJgAAQY4PkDgjmAAthRYRLYEm6Zx5xUExhAFx4Jl72swtAMfwSRwIx4hAO3O4CI4lI28ETXZPJ&#10;JuE9DoAX5i4RAJwuG1exECCN7p10D/jnbpDCJ94Tvw7KiZI7acBDKovN/j0feoBcYyuFwd3T+vOJ&#10;dAKUCS3IzSBgqgv8wZ+83g3Xv6a8p/JPlPyFX/GrK/WOWa6DXXomrat3NLfL3dsG78QL5qRYAaSy&#10;jzKIct4c7+Yy20zkl7DERR0n3jx9BxL7ABz++tf/Irx43Ozm7qLNZcI1lVd6TuBfyivtKsCt969r&#10;aAO+5lFlBbAced1M1DFxbqQHX7reUk0kN9oPgDLgHwen+UEp7ifItWT/HAKIvybiGryqn6q8Nsx4&#10;xRvpbU4/xZnyRl+mbP0dbsrna9ffsW9fu+158j4lBm+SH3lK5r5XuU95dKJ8+od/0KfcP5p/aAq+&#10;Y3/yp9+yr371p1yQ9nXr8orWlSgshNWQm/JqXc/+1cgXEB+3V1a0Jp1F6w93recB0CR7sNZlXe+K&#10;CIAsckMBIGkDdiVD8eG9XM677DGoNTnWSKzx0f5DpmLvLgC+8+fO2Nkzpxz8471v8TM24soArUbI&#10;XchUyFaAGZ1W0xqS5ZFVSIf1OO+4Jn+4p/3RfQsfPcN3yht5cTkHc1rlHVkFGXCzUofH0Yx4XK6S&#10;fIDyBoBNmEoic6EIgCkuoAgyEsoAkg0W2Rcd5Q9kwa6v4f1k4lXkQOS+ps1Nd2xZaa+xbzuaT6LV&#10;RUxGAdAkW1K+4hn5jnLHwgjlhGarJLmwYp1e2dodFAkkW0iWmJ5BmUJ5k5yIX1cUAMjz8OJDYX27&#10;ptm2Tc82bXE5eESLsM22VJJzXKGBg1F7mKRS15RVyJWYGbsZsNcH5S2eVJa9TXXg2lldyUiSY+r1&#10;pmQvyW6lijUw+1ScI9manTiXs1MXa3b0TNlePl2yl86IzhbslYGSncm0nV4eLNuz5+Q+2BZ17cmz&#10;FXv2fM2OjzRtINOwUgMwccrT4OTbKeVvnrITDyhjAGyx1xxm7h213UJRMnYTM2Tdl1uWK/fsYrar&#10;NKp25EzFDp8u2x7AvxN5e/ps2Z5TeieG2nZysGnH9Xx2qGvPnCzKf82Ojbfs+YGsnc1ULdvoWEk8&#10;lEplq5fL1pUMj2Ya9UYbom3R9mjv9BfcAKox9eZKP0IurtYqktdrvrdgptC0V46P2YmzRZXXnJ0c&#10;UHonSnZsoGlnxqbspQtVe2mgYucn25ZrzFhdeayoL2WzE1YRHz2V9XR32vtOrVFV2WPynZSHQmOP&#10;9gu2wYEigT3Uvb2BHaB5x9UBcrU7wgH8ocFImwIzie2xsJKjDyDjhkUifWJ5mf375vv9AxA0zIcx&#10;4WW/Pw5GmZzMWC6Tt25LbbKn/qpyXJhW2upDl9YueT/i1OSm+h/7KNaroYDFITNgMPQPB/tp33ML&#10;Nq9xav1LX7N/9jP/xr7+v/+u/eKv/Y79/rfesD97+7ZtGx8dtcnxcQ0aEtBnVm2svmwHBrr2fU9z&#10;uETJHjnSsQcPd+ye3UW7Z9eE3b933D77YsV+7MK0PTG2aF8437PPv1CwTxyacHNetNB2HqrYjgP9&#10;wycOVW3HvthvbjtxOABWsu17C/JTtHv35e3BvTn76O6MfWJfxj5+cMIe3D+sMIO2Q9cHD47Zxw5l&#10;7aOH8uInFyfePjFuD+3Fb8HNYT9zuGQfV9r370V7bsju2TsofgfsXtEDiufh/SP20P5RxTsqHifs&#10;gf3sO5ixjx0p2EcU7t7HR+zBPRl7aPekfVQ8fOpwxj59RNdD4/axfcOiEXv4sUG77ycH7YHHxuyR&#10;3eJJaX3XoUn7roMZ+8ijQ/aRx0blv2ofO1yz+5SvHQeVT0DP/YB9mOSWlWeVxcGG8l2LPfh25+We&#10;s21PZLws7j9Slf+cbd+Xte2c8Kt8bVf+7tkf+wHef6isuqja/QfLyqPc9iis6J5Ddflr2jbFu21/&#10;1bZD+5SGaNsexSnasaemMsHsuGo791XtgV0Z+9zBcdv10qQ9fTJj+18Zt//64Dl19rzlmnzRmfe9&#10;FABcWm32d+uDf6hvz/RioJcbgxsTBAP02gpfeBgAsXUHpAnNPwY/OjQUx6ir4WvgoVP54ImWlwZf&#10;BmrMO3Gb16TACbJopIX9vQZXTE81ULtqtg/kCqd7/KfORsejcwEA0kmZxAALoQD/mhp0c5p4J3xf&#10;u0qloIEQrb8ZB44gOijofuqsDOig8wzcfB3Enfdf/cqX7dL6muePSYyTuF69smpXrqwo36iRiyfx&#10;AojFKWKR/9BQ88WFwrVUjqj6nz6Fae5Fy+cyXp7sNZGZGLWBC2ctx4m/GgD5goE5LosCTgbG/Jp9&#10;/IYGzzr4V8hmrJDL+sKBRQJmzYX8pAaJimUzo1pEnDI0ANHEQ0OxUJh0s99cTv2/Xvavi8R9QYSq&#10;vZ8KJX45utwP82gB+DX8GWKgo74B6jyvmlhDG5A88pUjvnow4DMx8oVtaWFaC6wZldGSBtOImy+I&#10;8woPWJwOhPE0+HKmAQwAkC9GLD5YaKysYLoQAGEAf1qsYUqgQZhTxha0aLj86hX7pX//77XIjEVx&#10;CDtasEtY5H7jK7necc87vkhv/bZ+W7+t39bvw/kDXAFgSOADGnaAew5E8A5QwAI0AfQADEpgoZPc&#10;IMABB//0sBn84x43PxEUDSOACBHAC3NFAnvS3HEX/AsAKcUB+TvShD/xFmBHzDu4u3/e9dPGH+6A&#10;GumwBnfDj/J5S/z4XmxKC60lP7hD4XTx663b7/h7vVYad7WrSO+DFPPepmeR865ApLfhThq6En8C&#10;/wgX86nS1PvkdzOFH8XnIFkf/EtEPb2LBn6EJX7y4OH65HUkR3hJbpvfp3QAq26KHDSS/7SHInG/&#10;efOWH/DCARJv3gwNf4A/DpXwMu3HTVmldFK8nhZuog+6sYZ48/ot1U9fa1DupPv69Rsqw9D083rv&#10;+98cV6LNcfp70WawD3LNuf59vKdt6ypKgDbahm7ivilOOYWJLn4IA1EXesk1gMt4l/LPNTQco66o&#10;M9qYvCiu0PqjzjzNTRRgX1AC/66J76vye5WrInhbvCTwD3LwT/4gePA+APXDU5eUZ2pblAsn+74l&#10;eoPw+MO/+yFf7NOpelX9+n6Banjk1duQ8kmaAIBXxYPv+Xnrjmuxvn39pr351lv2j/7xP5EQv+J7&#10;/qWDGViru0kqp+ZyGq7W91gGoSBw6dJlrV0vSTZYlEyAFlBoAKFJlIC2dLBBHHoBoaGHyWpZcseI&#10;DWsdzsGDGa3L+ZB/5vRJ1/IrFnLyg6lkRmtxNP/O+PXiwAUbHhx0EHByYlzyQNXX1azPAUy4AjIC&#10;yrWabJeTzJABICUnTSGXBQjpwBQf5SULsS5HUWIRgEhySq+H7LSgOFft0locuIEcBrjFPYocfkKv&#10;5MPwS7nMSO5ijR/AKMoRoSXFFa1AFCbCrBYNu6XlWd/CJ4E+yGYcvjA3B0AqN/EJmAEhVy4rrmXx&#10;SLlSvgAtlHfkQ+kqT8TX7lZ9b/H5ReRHFEtmfa9wZMoZN/EEpJXc4AocgDKYcfeBHMkbi0uS79Yk&#10;X6zOSI5ABm4pbrZmIl9oBi6LP06kDQsnAOGQP9suHyF79rqKS2mgyeZ5EznfKivf1kppc6JusVh2&#10;8K/WaLvm30SxbRdGmzY4OW1Hz1XtxTNVe+V8zV48V7TjnIdQnrGz+Sl7cbBiz12o2NGRrr0yPGXP&#10;nG/Yc/L38kDVzk/UrNjA5LVr7LPHYRto+6EIAXAFT9EmKesFyc+zVq40XOOvp3w1O7NWasz5lmhP&#10;nirZwZMlO3y6YgdPl+zpgbo9faGmtKp2nLQHGvbMsaw9e6JsB17J25EzNXtptGfPXizaicmqjVU7&#10;VhIfnBzMfnYAXK5xp3oDHEVmpv7RMOVKe02gIO9wpx9w5kC71RGP0zYyVrKnnjlrLx6btAsjPXv5&#10;VMWOvDhhL5+t2Wnx9NyZoj1zKmtnxhqWa85ZrTdj1UbdNWsxH19Um53uAb7SVtRP1KartZK3IeoI&#10;PMKBZbWrjt6jEMQ9Mi2yZTK75ZnDN2k3lGmyNotwsb8m7YNnsIhkSgyWkBSHkvYgika8o644IXli&#10;ImOT4xnrNOV/as56KsO53qxdWr5kVy69qn6yojBon6KhSH9AASa2KFtQXVO2WMoB+M5g7r1+xVY3&#10;wL/fs5/9ld+0P/j2Vfuzt27btpGLA5bTYNJusC/XguXbK/bC2LT9xacz9rH9WT+xd8detNcads/e&#10;qm3fjfluzr7r2ap9/uWGfc9TOfvoniF7cPew3b8/5yauO4/UQxttb9F2+F50edv2REHXoiUNOPan&#10;u0d+7j1c8z3qtj0+aTueQMNtIkxdD2Zsx+G8/OT0PhuHYCguQLMdimfnLl0fU3q7IL3fHX52HII4&#10;OIN980Zt++ODtu3RAcU5rLBjyofcD2RFOdvOdW9G7hm7D0BNcWx/fMJ27Jqw+8TLfXsmHGi8V27b&#10;vzCs66Td+4TC/eRwmOl+ccgeEG/3K9w9jyruXZMqn4ziLoh3xXdQ+d2l+BWGgze2AYBiAn2w5uVz&#10;DwApPB9AQ7Bo29GWVJidRyoilcuhim2T23aAvn15uw9QdZ/Kbq/87S85wEocAf4FAAjdc7glN93v&#10;lxuketv2hMp4V0m8AOLm7GHl8S+r7p46WbMTF9WRTxftJ54eshdGWlaeXlNbmLduu23sa8DA2tQE&#10;wGRB5wiV5/jCRadlQJ5To1vU5OcaWxrM0WhzdV51lgR60UB9omIgV8OnA3V6DetyuIMG6NAw06A5&#10;r0atiRLUPSHwdERAPoiBNgF/EPdusqv0MQ+lszGoo2YLMbnF1x6OMg9kn8EomRDzno6JqSgLAAC+&#10;BAAmdV0094jTT/lZ5uQk4o0BnsmVfF+6xMJgUe/p3DGR8Y6BhTIA8EuLCg6lWF1e8i8i5WLe99zL&#10;Zidd5Z+yA0xEYw/TXt/7UJMKwCm8cmJRAKxMIuNuKgx4l8qcL4dsbIrZMOXF/oxjoxdd869cyqq+&#10;MD2oujZgNjemMqnJra20C1p0iIdy0b8iwCv5A+AD6EMTE61OB/tUx7EPIAsQJjkG757yxkDEl5AA&#10;/lB176q9pCPQF8TzEod8LDCJ81WMfRF71lOd8IWRMoOIG8CPTWJjs1zVpeovtCu10ALM1RUNSfaQ&#10;pN1cokzXVDfi4Utf+bL9yn/8j76w9QWkFq+h4cfX59D2+6DgovXkxt+t39Zv67f12/p9uH4AIoAE&#10;DlBorPZDG3QPARYBBABS8BygQgAoDjSI0ljvoMEtAIA7Dg4AVAF+ARYAKvj+YaLYg0x0O0BC96v3&#10;m4Ec4mIu4T6BK5ADX31eSDPxwDWRgykKn4Aof9a95wOApu9Pj6HFJ79KSvd3TX15BhAM8O8df3bg&#10;qM9XUNwnkGizu5v24qZ3lJenl0hu8raRBul7XuSPMot4ee7H4+lGOrynHN08U+4QwA152sgX9/Ch&#10;iAmb0t0oa6Xp6eFPtBkg48PezXfv6F24se9jmM6Gvzeu33CQ7vVrN+21azd8i4+ksYefjfTFa7Sb&#10;u3nn6m1B5OVO/uXmACn1K95SPKQNWPXWzVte7sHbXWINwvojlVdyJxyU4vCyd/99vvpA3N1n8dTP&#10;fwrjRLi+G/5cW49yIB09057IywaRVxHljn/f50906z00+8Sr4rsKQKb2JC92606slQA2eZdAPoh8&#10;v6k2x4EoqX5d849y4l7h0fxjHz60aQFMU5+Ad54x8/UDPlSeiTDP9sNT5MfBcLkR13du3HQADzCQ&#10;uqRMuQL8Ub9vXONUX63vVKnkNdpR+HcNRN374SAK+Mabb9uffvNb9g/+4T/Uej7W9BwUx3ozgD+u&#10;WrNjEqo1LhZPHJqwvn5Za9clrcUlcDuQFPsB4gdtMGQK5AUEfX+vNTSyEooU/iE+O25Dw+e19h6X&#10;fNGM7XvGRy2bmfC1PsQH/wD8hmx8dMwyE5OWy0hGkB8oyVbIFqyLIcyP2ZaI9X9yZ02+INloXvJC&#10;Uszw7Yb0PsAJvRePUIB5bHWEaaL4nwngCo09wD/uKRdf389pfc9JpT229uEAAoA8LHWWFVdYXRE3&#10;aYSWHPIaAAgf+QHT+nFLBsRkFncUJnztr3LiHfkD/MP010/6VZ5dc0zuEKAN8TsQSBwLyJDTDvph&#10;SvyVr1629UvL/h4QLMmEa2scfrHq4Al5nlY+2YYKUHJtXfLG6rzqHqUV+EfDMUw/Z2cAeZD7QmsQ&#10;gAjFmEaz4lSXDIapKEBoKEFE/cAz4B9KEYQFuAGcq9ZqfjJtudaxsWzDjp/N27FzZXv6GHvoFewF&#10;3T93rmAvXizaufyUnc1N2dGRhh0badqx4Zadyc7aucKCncnM2KnRpl2YqFqu0rJGK+qj0VCZSW5E&#10;CwxAKIGmyLWAn5wIXCzBv+poSrJxb85KzVnF01K6NTtyqmxHThft8JmSPX2hrmfdi68XBxr2/PmK&#10;HXplwg6+nLGDx4u292jB9h7P2+MvDdkLQwUbb0xbuTNrVQ42abSthqaoeOmoTdQbddXzXQAQ7b9k&#10;Rcgz8iLyK5p/zbrkdYWvq4wykxU7c3rSBgdrlisu2NjkjF0YadvgeM+GM1N2ZqzpWn+DuY6NVwAf&#10;O0obDciS+oVk9JlZxdVQfjELV9pqe3XJ0rQh1/wDSBZ529U7ZFDwjtTOuIYmIKAwZUvbCADdNVD7&#10;fsBHcA9lqTAjBuBLoB/3aIJyDgA4BG2mUCxaNp+zsbEJGx+fVP4bDv6tLqzYdFvysvrk3PScwgAW&#10;Ki31PUy6HQBUvIC6wYPamep7GiBQbX3p8qsG+Pd//hc/Y7/wq79tv/Tr/8n+8DtXXYt62xQaVa26&#10;29U3Gx0rt+ZsoDRnjx7DLHTCHto3avc8MWHsIXfvobauTQeQ7tudswf3TNoDT4zYg08M2wN7R+2+&#10;/exxV7QHjtR8r7ttT2Rtu/yFyS8abrr2D6UgjnsPNmznkY7tONy0ba4NiDkwewUWXCOQE2/v4f5w&#10;3R58tmMPPNMx9rTbuVtp7C6Lt5o9sA9wsmD3AA4eLNmOQ2XdA5hlHNi7d09W73Xdr7gP4i8vP/J3&#10;uGL3cBXtPIJWXtbf7TxYtvsPVZS+4hP/HNLxwMF4fgCtuyMVj/teNPX0TF7heQf7GxLXk0r/sPII&#10;aImmIoQmoHikPND0A/AjnR3iE7pXZbV9r8pnl8r5QMHuUxr3H1YZAkjui/f3KS33p2fyuVP8o2F5&#10;H2X9VMPuebKudOu27VDNth+s+XUbh36o3tj7b9supb8rtAzvEX1sX9Z+7PmyPX+67gPOoROT9uPP&#10;DdozwxWbaM1ahYFDbaLd1ODQKPsgB8jGoA1oh2kug1oiBugZXTH3pVNjjukmmezJpo42q46BNhsa&#10;Wriz9x8Tpn+V0aSA6nRQAD8+sLYabnIMAOimx+KBdw72ARqhOq6JBDCQDW0Z3OiAAdIBwsWABzK/&#10;vs7pv9jNh4o6nR13N/XVFQ1BwKNXL1+R3zXnjQE7NvNFY21Jk96KwjPZM6lqAiIO8qmJg30s1teI&#10;j87I4SYN+WOyJXxXfmZtVTytqGO6Kjt51yDT1aSWNAEZEHm/JB4ptwRy+QQuP+trq3b58rr4QD0a&#10;kI2vYZr05GdVbssqZ+IlLiZ+yoQvl8TDnnqAfnxhQwMPcNKPuGdPC5W7A6oO7IVpcoB+MUDzTJmh&#10;+g+YiOkuoB+gMIfAxEnJHef7isqYr4PsichXiFj0hHkzC48l8cKx/6jkQ/AD/4CP7HW4yAS+EPVK&#10;GbMxKnEB/sEH5QIASFzOj0/60/519tVXL2vyVt0tLtiVL71qv/DLv6QFZJwEiBAB4HdVC/S3tYDk&#10;ekuLUF9Ua3HJnjby9l9gfx943Ppt/bZ+W7+t3/9BP8nwDhoAQvg+ebiJ3E3Pvp9XH1xw8EPEe2gz&#10;uAQxJ8THoHd8Dni/334agAzQuwGcAPwEyCV/cnMwTO6+H14KK4KfzfEld+IEAFKQcGM/NV2hzX7j&#10;XVzDb1+TT2HhlXtdfH7iCh9xmEdo/jlYo4ChoRcgCfcpzngf7r7vGm6izTxzT9oJYCQNJ38fccXc&#10;GcTz3fDBI3n1vRXRHqPc+nF7/JD8YH4Z227cUVrhFvyKyBfxyN2pn07iD3NU0kpxbsTdjxeg6bqu&#10;H9Q4w08q89QOaDub404gmddz3538RDlGXMThgJh4dbBK9+Ev4krxhcVBhE9xbK6TADDfn4/N4blG&#10;OvK3yY24NoeBlPQGv9AGqN1P3/uIPJCvzX4dMNYVEO+a1k03VW68v9nXlCM9166Vn0SAchyiBnjn&#10;WpdyCw2+u/7oOwkMh1KeyQeg3RvXb7tmJnEks2z6Xco7/RrA701l5Ntv37Q3lZk3b7CHX9QZdecg&#10;nwKg1Yk7z5j4onHoWn9yhwcHAm/cshtaC95Qmpj9/v2//w+M/fscBNNac033rKGhlRWtO7VGdRlF&#10;a1Q+vqMlODWFEI/5ZwjeDvZoHbooGYd7wLPZmQD/WJMDaLFWZt0KCMeH9lIx62Ag4B8af4AdgB7c&#10;Y7mDRRCafmzFg7Zf+CnIT8nXwoCTrM8hlCpWtEbmPpQRWCeHhcwyMoofrMhe5B1fa2OpE9sjIbMs&#10;i9AMY781zGsB4ZA7QvYA/EPWIi726eOjPFs3cQgjpr3TfQ06FCOwvHHwRPICskKS55AxMK31QzQk&#10;oyHLsJ8ZMhYACzJFkmfQUGR/PTQMV1R+U522A5rIEcgkCfBLppdoZS1KJmALKQA8FAFe/dK6feWr&#10;KHIA1iot8UVe4XFtZV31BEgZSgoO+ioOzLvZO5ADSNBQdF7FD2mgxUiY0PYEKCIvXZdJ2UaqLhkZ&#10;eYi2gEkxwM9dsHRR8hltKizGaDcAc00O/Wh2rFJr2Vimaq+cmrAXT2btqWMZe+5M2V4ZbthJTH2H&#10;S3au0LXB4rSdGW/aWdGxwbJrBJ4ab9vJ0YadGqnZSLZh1eaU+AAg6uoqHlU3gH/IuaurKMOElhry&#10;MbywLyD+4aVab9tkoWkDYw07eqFqz57M25MnM/b0mYI9d65sz+j61Om8vXixai8MlO3QsXE7+PKk&#10;HT5etD0v5+yJV7L2k88O2DMXcjZSm7bK1JJV21NWabSt2mpZXbJ0U3XoAFtftsQyzs8MUJ12VWbI&#10;nbhT1xz6ybsOpyPX2mr7bctlWpbPda1UnjVOHS7WFixXmbFsZcryjTnL1GZtvNyzTBUsq2vlWt0y&#10;GZRj4oBSFIk4kLIlebSsfjQvmdXBY7W5ttIHc0hKTvBJX05tDRAPYJd3yR9+aI9Q8puIMGGByJgQ&#10;fYQrAN1UL4GCmBq3XetvfBLgb9wmJyc1JpRtuttT312yGfUztP/4oJA0BVuqM/Z1nJJbWzzVAVAB&#10;JsE2JPvPSgaeVlufX79sS1/6iv23//z/Zr/8G//Jfv13/8j+9M1r9saNd21bp6FO1dKgJCZAI33z&#10;yeqMPTdYsi+ocr/7yEV7cO9Fuw+NPPaw29+wHfvqtmNX3jX1Htg3aQ/uH9f9kN2ze8x27M06eLZz&#10;X9G1+bbtmrT7D5Rs596CA3/39GnHbrkpnm27a7b9QN12Hm7ajgNV41CMnXtKdu8TebvnsYwDVpjP&#10;AnDtfLJu9x2o2EP7K/bI/pp97GDdHtIzQOP2A3nbvh8z2qxte2xc4bOKJ2/37skFMLefgzHEv+7R&#10;tLsXkPAg2nZoF4q3/eJ1f8a2c9DG4ZLtAJzbp6sfolGwbXvRFMTEFvAQ01zFi+ZeH+x8EPCN+A4p&#10;f4eLdu+RksqhZA8AEgL+7RN/e7IBMnJPfCq/bbvGxFMAj9v0jBYigOB94hV+w1xa79FKJG/s8Xe4&#10;qvJSWamM0Q68R3nBPHib0tmmvG0jnMplu/iD3LSYPQZVHx7/nkl7RPX5I88W7MiJsj17bMK++PQZ&#10;+6/2vGCHBzI2wYCkxtRtqUHVy1bV4MaXjQS6uV17j8NA0NaKk5YAfuZ1ndHEApjG8d3xdUeTndy6&#10;mviYSJgg/cuTiNOn5uZBsRkIK773nquDa7IA/ONLAA0aE2O+hnHgA+Rg0ywDW2gBwg+myAxqoZWo&#10;QUOTl2sWegdlo1cmZlTFGewYpNlfTgM1QJh4ZLJigGRCIp4pdai0z9+sBlAAKL7coLpNx2WwAsAE&#10;jJrXpAZohSbbzAxgWE0Up0zNYNKsvLoZNBOyBuJ5FgtMXAwYmiAYCGOyjoUCmnDpNC3KzEEzLSpI&#10;D1NqgD9Xk/cvaAyiikP+ZzQozWsAovwZQAFl074ayZx2gS9vlPmUBjiVQ6td9YmLMiRd0mAATl9h&#10;4A8ivw7iAbj1eQN8Y0HD/oE+uXsaYVrAVw0fvD2PkR8H6hSORcQs+2uIB+qGd3z14/CX+QW+kKg+&#10;vY0w8Gsw0wCHKQbanW4mrPCeZ/mhTTpQqHzFkfFavKgM0fz75V/5uhatEg60iMR8CbMpFn3Xbt5y&#10;IDA25WbxeNuu3bgpwUarVPnd/PvA49Zv67f12/pt/f4P+vlYrqsDL7rHPDGBBFyd+u+TeyKeAWXe&#10;/xxud/3qXm4J4CGNZJKIH9wdcMG/rgkQY35JcZB2SiNRehenjG5+F+EgRR1++++Se/Ln70lfCZKm&#10;kpTbu36N+01gzv8PUtJBm924kp6nc9ePp6mrXnu8pO1pyWUz35vDbIQVX8QL4ceBJeZb3m0i/JIf&#10;QDzmX+L2OiIc7xQGkNLrqO9/MwXYFnzejTfc0nPEE8S9Pys+1+DkWe4BiFG/elbZUsfxLD9652bd&#10;fb6c+vFACfzzQ8N077zAl1PwSb3f0g1tRt70/J5dB5C6eTvySxh49rjj+f3tUmH0zCEeCRDdaIv9&#10;94lSuXPv/MkP/CW/5A/Cj6KMuhUBlNKfuDqArns0SW9ovUSbxb8D7MpXMtF1rcLNJDdATNcg9Pu+&#10;uxJwUuadb7lBCZBzcJD89Yl0NucfAPn1a7cltALivedhHIgXX5S71xf5JLz8OhgoAgxEExCtQMIE&#10;ab2nPN3U9duvvWZ/++/8Xa03sSJZtrXVVbu8vu5rYNaurCkBlVBY4GM6Qj0yQbMJAAAwFNpcyBuu&#10;fQY45vID1k8hP2CON6t1eFrLs97FGicBgNkMB/lNbhAmv8VC1g8BQcsPAJA9uAH/Wihj1Cu+Fkdm&#10;gEfkBz7288w96+9wZ+3dsUXJJ7PTrNXj8A7W7cg/5AUwM0xaUZQA2JLc0FUcvZBN4Bd5DOAu1vfI&#10;B4A27B+HJlTsdYest4yWpOQUNKMwf3TwTMShChygEXFQBlqrS55aXV4VjzN9YIZzBzABrfeVG5YV&#10;l+QhlR3WUW3JgJF2AG+utCF5CcAlwD9kB8x1F/SOOluwtfVlB/8uXVr3ugXA4xCShXlOmZWctARQ&#10;CTgTYBj1Rl4WULxQPub0jPIIZcRBHdPToTEHwAcAhOyB/IlsHIcRsrURyi2c6ovMh7wGoCmZR+EA&#10;/5AfaTvVquRaXQMA7Fqp0raR8ZoNT7Ts2IWSnRxp2GB51s7kWvbixYydz9VtvNSzC6NVOztctuMD&#10;OXvlfM6OD5bslYGCHdPz4HjZCiUArjiptsXefuKbfLAfOoeszKqeqJ/QAkR7DKsuTs6t++EfE9mK&#10;DY5V7MzFsr1yJmsvnc3YyaGaa9WdGK7ZyxeLdnK0ZifHavbc2ayb2b5wvmpPny7bkVN52/3SoL08&#10;VLDJxqxVOnNWqLas6Hv2qZyUbtOxg7AGc7lSsjRtibaLzApQivyK/FmtlNU2GiK09zi9GCAPali2&#10;oHgrPSvWpy1bbVu20rRia8YyNYC/nuWqHctXG1Yoq0wK+dAurAdA5pZ/7eBjSekB0rlFYIfDfAJz&#10;AEfAHXN4tH3pKwH80aZDWzUBfwEOJ7NyAD8AYMYMAGNA19gqzJWGRLQ9+lmAyHxA6FmtXrexiXEb&#10;HRuzXC6n/qD+onKZ6SlutbupTownhJlS+2sBivJe8U0p/SaHsYp/QMwe/Kg9zyjdhcuv2vrX/rr9&#10;y3/9b+0//Pbv29f/9/9s37l23T+kbFtTp1kEmFCgZbSa1DEa3XkbUwEeVyHvOpez73t60B7ZCwiY&#10;s/v3Vu0jRzr20SNN+8jhij18KGcPHBi3+/ZyaMWIA1rseXc/2ml7C3b//pL81/16H2DZ7oJtfzxn&#10;9+2u2H17aoqvadt3owUHmFWxHXvkb3fJHthTtocP1O3Bww3b7uBewTX1HjhUsUcO1eyjB6r24D6A&#10;tYJr9G0/mLNt+wC2sq6V+BEOGtlbtHsel9sTWbvf/ZbtgQ2NOgA4wLSMaFxxZ+2ew31T4IPF0Kg7&#10;hLYdmn6Kf1/O7j2i/DxdtHsPE27SgUb23eNAk4eUx53iYxsah4fkBy1AQDyFfVD8P4SWHvsA7gfE&#10;U5q7MRGesHsUz05O7JV/1wTEvFf83bdXz6Kd+0PrkMNSdpCf/Sor9lFUmphVb4P2iT/CAgICAPr9&#10;XfBve/+wFa6AjPfsnbSHlOcfeCpnB46W7LlTOXv8ufP2/fuet6eHMlbQRFbTYNyo5q1Syjr4xyAH&#10;8Mf+Bgx0rgmIKS6gkzoCkwTq5bQnOi+TUICDsVks/hLwxHHvgFfs8cdzRwM+J+7yzETDIIrdPOAV&#10;g2wASGr84gETVSYwwDwozHw5BETxqbPRaTkth87A/nSdNrwCbmGyyr6F7FuntBZ6vufcqmhuls1v&#10;AewYsNF804CtMvCNc7uAZxog1NkcDGQS0D2HYQBqBZil/rMIkq+0WgWlUfZ70oi9//rgF6g8HVM0&#10;xeCnwSJNDhADIFe+EvoE3S9XiHTQeAP4Y4Nc4uQ9Jgl80UFDk0mSfQQxKQZIBJhjgYFJMBN/S5MU&#10;5r6Udbmc07u8FUsZDTwlL9NppTutMmfS2swPBJ/UA4Oy50Npz/niIjTwmLhpG35KlvLK4I7f+MLD&#10;HgUc+MHkHQsgtA7hh4NDmDz9q+QsEyrALPuLBA9skgv4x6TKFz2APgDDpBmZgD80/7785Su+KODr&#10;x6IG7H/3cz+rxesdX9wmrQjopi8WETNiQesbQN+6E+Df1m/rt/Xb+m39PnS/9wBW+mBAIgdbGN9F&#10;d8ECrnfprt+7fj7oHn7jPSBXnIb7rgMUaFsBLKT08MeckuaVm7cwt5UfAAyRxyG/vH+HMCKuEIAQ&#10;wF1K20keQ7OqT3334Cv5i3x6nAoPcc8spotfExDoewFyj5uIsMlf8suptn51upsv0oLP9O6uf11F&#10;PEOeL90k//i+G1/iJcJ5vj9AKW/+3uPpp6U/7zcBVlxyVPH6M+830umHI4/vuxdxHxTu6T6lSx0F&#10;4HfX3QEkMet1qSvPXl+J+mUOvykeJ4WnnQBYOY9KK5GcnSgLr3fF60Ca7j1fukn535wPCB5Tew0e&#10;UxsJMI02evcdvNP2ov2xpvGwegegh+Yb/qgL0iD99/On8GrLoVmo9PUc/t5V+wSYVTp6Jh0APc9z&#10;/5rItVqh/vPm986L4ia+lAfKF1ASckBzUzjioh/6R1v5BcxzjT95dA3OPi/JT2ovhA8Qkzj5sKu8&#10;6wHwDy1D1wDEGkTvCPvaG6/b3/m7f0/yw0Js+3P5ilv/AEKw3gXMQxMMDUCE/CAAFLTO5rTeXNU7&#10;tObQ7kHBIDSrEOjR8HFNs1UJ/pKNWMOzZmXtyjqYNXdSpAD4iPVuyD0AdwBp8IBGILKUA196j3Yg&#10;+6FxHyAfa+wIzzP+eCaMW2JpXT2rdXVX636eY992ADtkJvgFkEAxAoUJ5a0tuauNFlbwzHrblTLE&#10;LzKPW+RIdmlJvsAqDHlqbp5tfOKDvFsESSYAHHEwRHx5XCoXwFQ0BznE79LaZd8PPQDNssqTw/9C&#10;1iFPyJF+0AcyQK/rdRJ7DALOhTZbgHPEy5ZI7Ae+5O9IN9wBbgKEAeiDQsNRso3iQvOKugLARQuQ&#10;+uUdGoxpH0TC4Afwj3viZlsq5OG7MmzUI2UKkEia5MFlWIAkyYzsde8KVg1k1LoDbhBm073enOq1&#10;Z9lC04Ym6jZamrJce9GGSi27kC3ZSKFm2XLbMvm2TeQaNpZt2ki+ZcOFtg1k6jYwUbWRibJlcmWP&#10;E1PSZivAxZ7qNbZjmnfAEhkbLUd4RVGmLr/BS9PKlaZVG1M2mVPc4zUbA2gr9axQm7MxpT2k57FS&#10;19M9OZS34xcLdnqsbucmO3Z6omlH5XZReajNLFux3rZ8qSIqWrVe8T32ipWc5L1qX45EnpYsrL6U&#10;ZEzqmCvvAcE5/bZUqjowmckWbWKyaOOZkuXKDcuL30ylbpPlikh5r9Ut3+hYvta1cqNnxWpD5VFQ&#10;WGRgAGbapPqX2j99NQC5AHyTtl/UP/WdNProE2iyoqWn/irivcuhkjOTG20JvymepA1IO6AN0v64&#10;p53RpjCvp8/RngiHCTiafyNjo+I5qz4kXqY4xKftCjBdN/ft2jR9Tzx3xNO04usqbEP5qqsPAV5i&#10;yjytdj+nfjC3via6bOtf+2n7F//6f7Rf+8/fcPDvT15/0zhVfdtPfe0r3sk6LQnd6mQcP9ztqUNO&#10;zVmxM2cXyl3beyZvnzs4aJ/YNWKP7Jq0j+0t2acO1eyTh6v28N6M3b971O7bO247907aPU9M2o69&#10;uQAA9xcdrPvIkw174CAHTZT0Pm87duVs5xMFu3dX3h5wkKtgbrZ7oGzsGXj//rLdt6do9+6WXzT1&#10;DvIO7bisPXCk6pp093JIxu7QkgPQ2r4/Z9v2BhhHfGgbAvpt++KY7Xh80u7fh1uAkvceAACT3yfG&#10;bfuuUdv2xIjde1g8HSGdMDXeua9i9+wuKVzN9xjkcA6AuXt9n0CFA7gjr05Z1zS8B0BPfLmGH8Cg&#10;ymrbF9FCVBmJT0C+HcpDpD1h2x5T2rvG5D9j9+xTumgTKo0HDqms9pTkBzCwovxXHfQD7OMAETQk&#10;2ftw2+OKR+Qagg5Eki/ximmwyhGQ8F4R9wCYaDACepL+A7sB/4q2/1jNnjlesL0vDtsPHzpqh84M&#10;2WilqoGgbC0N7JxKBThDY2fgAPjjGcCoo0E+wClNJAAuc2i0AewAErU0qGtgA4TTwMhXH0Ay39MN&#10;c89lDs/gywoqsJiEdtQO0VYL4AuAybX9GuwDB5rOyTgxwLoqtvgJdXwNpuIH2/2E2jcadfGqtsxG&#10;rF3ci+rMFcVBx23b/ALq+3z9aDsBNjExwiuDDgM2AxATKAMUAxJAGJNq+kLBYBUmtWgCEkYDaCVj&#10;tVpOnRrz1Wm9D9Nc4gwNydhHDwKkIy7SIV7Po95zxUSWSdq18TTBUC58deNrHeUYeyIyeYda+RIT&#10;uOJLkz5EHtLXRfYOBPyDAP8A2qanmyqngu8ByMQb4GxoDTJRO7CoxQf8schg0mI/EerEJzMAQNX9&#10;ghYDswo7o/iWllDdBzDUhKM6BPilPgEtWfAQJ88B/mnSEV+cbgyPHO/PxD83hwlxtAdAQyaGKSZ/&#10;lQ1gM3mINhdxADbyZfbS5RW7fGVdYVU2GiA58ONnf/7n7Nad2y6gXb/Bl947vuBjIct+NtzrNhaQ&#10;8qP14NZv67f12/pt/T6kPwfKENy5FzmYYYzpcteYzjjuwAbgAMCcHnSJMV+OAUD0wyhsgBC61xUC&#10;dEluCaRImmcJZOE+ASdoRt28qXT1Ak0pwJcEKMmbXwFpHPDRM2mSPvF4Hjy+oBQm8cYzYZKbXyH5&#10;9Twk983kftJzHwDs+9V/J+6Z82IujLxvaNfpPso04vYwii8RP3cTeby62/BPunoB/f8D/nndKHH8&#10;6H8/TvGgCqO8Ulyb4/Bn+dxMgGaJF+LYcE/89J+5x8ya/OI/aaPd1j3PEG3F67r/TBiyDX0w7Q/m&#10;CYr4o9wTKZhfyQNpezwfIMJ6OeqeskFD7pYY29z2kl/4uqkGA0hJfLQdwMrNwHMCAbknjqs32bfv&#10;Lp8eV583flxTewdAg5eNd/1ypK1utNtNlEC7Pw/8A7jzOOUe4GaUSdKUxX0z+Bdx0sf7gKMIvjnA&#10;460b7zpxCE/iI9URfZ/84hcTaz9kRu6uqSjGMQ2mDLDyABgNEP49+/Z3XrO/8Tf/ltaNbPtzyc0z&#10;0dJiLc3an4/oV15lL+lFyRoAfoBYWDWhAQaAgmnwSoBFrHPlHyEfAd+F/f7anLhYw7IWXlsDTAyT&#10;XEDA1ZVFu7S+Gmt5rb/TiadQrL+b8supuEpDz8QFJfkBSn6TuTLPmP0iOyxKhpjRmj9kAGQ2PvCH&#10;/ITyAFpuvm5GdlO8sdbHNBigj22VwrIHuSFkHWQ0rcWR6yRHzc7ywV5r/Wm2ZarJv9IgfmSmGckD&#10;fLxH00/lBDDn4NrSqi0vrtj8LCAZ6UpmWlR5cxKwZBzSACjl1F+AP/Ygp3wA9ADf4NcVAkRRJ7MO&#10;BkLkAWsxQBn8UieXL1/yegK4RUsR2Qn5ECAstBYx9cXqizgBFdkDEQBXZa20075thPeyQgYRn/OS&#10;X7mm7ZOIFw1E+Eh1RVlRDstLd/dCd3NNzH+bHZUXoO6UtXXfqHes3pq19tSqdebXLF9vW6HWsDIH&#10;g7R6kocVpoaJ6ry1p5etNbduzdlVa04vudUmprs1+a+UseiijqhXNOoWbF1tGBnc60Y8Is+jBYe8&#10;jKYg5sidjuTs9rTz0WrquS0+m4BaM+J1WrxNW1X3hVrHJkpoIzYsB2hZ6dlktWuTtbYV21PW7M0q&#10;TjRDm1Yqh5IJ7cgPUFF90xcAeZHx6B+0lWi7sb9+u8ke8+JL7bDW6li53rR8tWo55SsLGFirW65W&#10;s0y1Ypl6xfKSa4ttlZP7n7K68lGutyyXL1kul/d9/5pNtQkHafs4Qr+9A9ahMDItnqjbBPwBEAL0&#10;0YaiHYBDRP27UpKeAZ95Tu+5JjAad0x6aTvUO+0PIDBp/AH60dZoc8VyySazGRsdH7NMLiM+Aexn&#10;jBO8sULk3sebBdWhyqirdtiUe0Ntsq5y4lRktkdr8pGAPqb2N6067wB0r1+xv//f/XP797/5O/Yf&#10;fvt37Y/feNOuaX7YNjY2asViQQwCJgBszKvBTnvDbHdnrdResJPjLXvi5az90JNZ+/7DRfuuXWP2&#10;PXsz9t37s/axXcP24KMD9tDuEfvIvgnb+diw04OuXTbp4CCn9D68Nyf3Ubt/17h9dH/BHtHzI3sy&#10;CpOxnXvG7L79aAxm7V6FuV/uDzqoCHA24lqF9+0dtZ26PnQYbUIANz3vGbedhN+rdEX3ckDHvqzu&#10;M/aA0rzviQm759Fhu+cnB+2eLw7a9kcH7V7xu/MJDu/A7XzQoxfs4YPi92BWaSt9tBcfU7w/OWH3&#10;63rfoxN23+PiRfzveDzC379nVPGP2P16vu+LQ34S8H1KY4fS2PHokPzK/fER26l30H2PjypP4/aR&#10;gyoP0f27x8TDsMe3Q/7u2TUi3kZFY/bAHk4gnlA8Y7ZD5RX7FsptN2WV8+s9X1SZPDquMlbZ7ivI&#10;/5jdI/7uxT+HlABK7uYAFZW7iDh2qlw5wGSHyuThx4bsLz+J2W/dnj+Rt73PDthf3fuyPXdG7aEZ&#10;X0PYa6EGYq9JA7CJjtNoxv5/ruasgZPJBYBrpa+VRsfmy1FLA0oARWq8U+zpEKaxs7N0uroP9H7a&#10;60xMKsTDlQnHteQAr1DVFTE4LKtB485gDcEDwF8yQ261wjw4jpsH0ENlV4MKJ0jNaJJSupjnLix0&#10;bHVVA8486LzyoAlrZlqTmwYEgMmuJgx4TicVcwUEAxBDIy8Bg1fW1+yKa9gxOQMeKv16Uf2oqvTa&#10;Kot5P/2XsAn8Q/1/jUlG8fqpWeqgUJrsGQAh8ku6btKqco+9LPhi1bWV1Tn/2sQ7BibfnFi0qAGE&#10;r2h8kSM9yL/yaRIFdAOM9MM1VGbUF/vq9abYmzAANPxghp3MG2KxAbg5J95V5moPmN6Sf+L2E7nk&#10;f3mR8kFLsKPBLfY+JI20STAalfijbYQ2H4uCWPRQzqHhiNlvgMFLS2onahu0B8qOrx98KeSrlX+F&#10;ZMGhMoFfT195YR9JJlwGXGhRZXrpymX7+V/8BV9s3rp1x65eu+Hg37ssOrX4u3rtuu/5koQPBKqt&#10;39Zv67f12/p9OH8apo1tHG6iuaNxO8AUQClAAMAQCfUS/N18VI4838ac1AV9gASAwP543ycHeXTV&#10;f392IKnvfheIQFsp/AGAAB4QPz+ud0gXfvpxeVjuRYS7dvOOgzXJj6cDKe7wG1fcEmD05xLv/xw/&#10;kTcAlbvAp/47aMOVfL+jyDeDd67RxZYY/TK6/W5fUwzwinjliWuKx8MRX/+e3/t4kTuU/OCWrlCU&#10;5SZSWPaUAzQFhJFXn4OpP8C/2/Kk154fJ70nj9xHGoBs4l98s1cgGnTcvyt3f+/8ybN+3Puz/m4G&#10;5mhDN5X+7X46nh+RtwE9U19QytPm/ERcIl1Tnjwc71L6/jfS9jqA9/4z6xDqJNKMcBFWbUYer16/&#10;6esT7lP7oHyijFR2N6Ls4P2WChOtvQ0AV/E7+KZ7CLNYwC8HpUmP9J2L+JEvygXCP3H5x1Ddp/ek&#10;S37dlFluUMSvq9xo57iRLidjA+j5VQlCaHOSLjFSDvBNngD/HLgkD3qOcuQddQtPEbfv33frPQf/&#10;uE+gYpShwt66rXxykBv7AL7rfdTLQn7Id5TBbd/rmWuYzr9n3/zWt+0rX/2aNZtoQ2ltvqg173wc&#10;0gFww8d4QDI+uGNlBKCEMN/GXFIy8lwf/Is91NAOQ8YAjAP8Yc0aSgNs89PVupn1L2aprGdZYyPT&#10;sM7lZNtkdYN8gAzgaUseQPZAPgD844qMAqAEgDILmKWw+OOdA2QKyzo9gBWlDTDhH+ORyaouFyA7&#10;LS5JrtJ6nWvsuy45gDz0yDfrdMAZ8oQM17CeZByUBwAQ+fjvWw658oTi7CL7lBRHXWUlWQCZUPzA&#10;H4c7IqMg8yBbAJKwJyKm0ZFH5UPxT09XbX4RAC3Sc2UH5I2m5CsvuwBmUPIgDrQIV7CCoqz0zvft&#10;Q7tNvGENFodAKn1dVx1wXZTME6ClW4VJVgOoxCJpRbIOgB2AbdoHMEyiAXDqVqmUXa4MN/GOTDuv&#10;vEjWw3ItTgVWmZAXlQvpYWpLfXpdzCIfAxKjJbogP3HgRq3BgQ9Nq1Uq1qjVJMcqv705604vWXdm&#10;yWqtrpvNFstsv6X3Db1v9VSPXcng01bvzTvV2jNWrrWsVK5arcZJuVjT0WbRUg2Za3113pYWMEHG&#10;4gzTU8nYkkuTKSx9oF5vWKlUFj811XfPeu2uNdAkrDbkJjlb6aMhmC/XrVxvW6nWtKbSKNUallOY&#10;guIoNeWOJqF46TTV7hoVy+cnxG/Zy4kyRfmFtul9A/BMZUR/87YLqFVDcaVsddV9XeVeBUSsqxzk&#10;XuBkXPEL5etlmyzlbbyQsYli1jLFvFXIg/jNFytWLFUtly+o7IrGFlec4AxYSx0lcA+wbkFtlWtq&#10;X7gjSzqI23+XKAGEKSz3DiCKAP9wZwwIS8SOypStwACo0faj3Dkkp+3u1A3PpUrJsvmsTWQmxHdO&#10;bUp8yp2ycMUg9XGA59mFWd/Tr60+WpdcjulvVzI/oB/ajZgzd8gDWogK05yZs+mVS/a3//E/tZ/7&#10;D79uv/hrv2Xf+PZr9pbGx20EnEYVFtvm1T4y2ZuyJgc+tHsq/BkbyXbs+GDTXhjo2VNne/bDB0fs&#10;r4h+6PCofW7fRfsLey7Y9xwYtu87PG6f2aPn/UP2uaey9rkns/Z9Rybtew+LDk3Yp3YPyd+4ff8z&#10;Jfv8k3ld83o3Zp/YM2CfVPhPy+8nDo7Zx/cN22cOjtunD4zYJ/YN2KeUxqf3D9qnDoiOjNinlO7H&#10;5f9jSueje4fsY7sH5W9YcYzaJ5UO9PH9o/axvfKz66J9XPTJPYP2GcX36X1D9mml9/FdZ+xjj52y&#10;T+j66b0D9tknx+2zSv+zR7L22YOT9t37xu27907a9+yd0HXMvme/8ib+P7lrQLyN2HcfGQt+nrhg&#10;3yX6rOL/7F6l8cSAfXq33JTOZ5Xe9+j63XLn/vuOjNv3PTVh3+N5HrRHdl2whx89Zw988Yw98OhZ&#10;e+jx87qes4cfu2AfeeyiPfL4gH1E8T0k/h94/II9IPdHdg0qv0P2iSeG7bv3TKhccw7AflR+cP+I&#10;wjz0xfPyp/Aql4/vG7VPHJiwT+xXuRwQz/tGvDz+wu6L9mPPYrNftpdOZOzQcxds9+ETdn6kaFOz&#10;sfEtJpeczIOabguV8T5yz5U9+gC8AG4YvAG7rlwC0NLEOTOrd2hpAe4EWAfAtDDPHhpMjnzlCbBo&#10;hs4IwLU0K//s6wBApcFJHYiDMRgQ2PdhTQM7AxggJOT79mkCY+B2c2RNVmkTTjoTQBVfvlYW1Lbl&#10;D0CKiXdmGo0/dTjxhEkwRD5iQms7v9xzOi0TLJMgoBM8hTYbexdOO4jH/nxMuilMo15SHBo4NAkE&#10;KBoTPJ038qEBRf7jC2B8oYPWfH+LAP8Y/LgCCJI/JhSOq790acHBMb6MMeG0NYH7YSRTfF2b8691&#10;qAh3XSuPL2eom+NH5cFERVyqA77cOQg4x2TfcCARIi0mf76I+MSmPAL8Mfg0NZimrxQMQB2VMwuK&#10;AOA0kDuo29LgxjNf5ZgYARc1sTU14IsHyi+VI1qA1KVrFKrsAsTjaxmgLPHQPhSnFgpoG1ImfB0l&#10;HPwnjULKd319SfXPBK18qdw4jn1lbVm0aj/78z+vhasWkloMbmj+adC7cfOmvXX1bbt27YYW0LGp&#10;9dZv67f12/pt/T68P4ZpAAEAQAAExm2AKwdFHDgBoAl/0Lt6sRmA4T1hoBQ+3O8+OwiiG/aHBZgI&#10;TcAAPHiPxpLvFwsoRLx6RxjAp6SxRlwpPsKxt9ut2wGgbOYvkYM/eulgExpPiu+/8KO/8EWc5Mrz&#10;i5unHfyGJh15iDD8uDqQovcJzOHHncdBuqSp+wS8cL/xnnvx9+cRP+eB+DmsY/N7vUv3zqNciH+D&#10;5MHLCH714CBOqgP9AfxLACD5w2+6RrwAQ6qHd++4dv+dO9z3y66f/gfBP9ydR/8X6VAvkQ7vIn3e&#10;kW5o15HDuz/Pi9LxtqQ3qdygVG78uG6+d0Aa3vvPlLsDsv3nzYTfa9dv+nqF9BJfhFcxm7Jrt24S&#10;njIC+BKfegfQ5WCXeHPTWRVW0ngLrUB43JSW/kDOC+UpV8LcULp8ME2AsZcbYT3v1GXkN4GLpEm8&#10;uHHvgKAoaSNCgHGKzuuPMnee9Z4w+MM8F3Nenj0u2pTXZ+QFzb+runn7ZuznB1BI2gn8AwAmjQT6&#10;QeQFor/6vs4iDnt76/oN3/s5gX9f/spXDA0lzAAvrV+yyyLW5azb3Rqoy57iWmtr7QpggHwBSMNJ&#10;m4uLgEbsJzfja2fAJQcLZuckvIcpI3EtKNyM1tKsgdm25/KlVV/jA4CsSmZKsg5ygB+Yp3Csj5EF&#10;UARI8bAWDrkq1uiAa+xFnhQJAAjxxzvig9hjnL3GiSNkICyIAtT0/QwXp5S3OPQPeQrZASsbACKo&#10;16vrGUKhIKy5WLcjU6DQEdY6kt3mGsp71+WUS8rjkvJGPOxDviqeWK8DGCIbzKH91g1z5ZUVAE7A&#10;v7LNLzYkIyrtpZ7KVfnGCsnBSOSB0LACZKG8Af44zReQhnrhMMdkDUb+2CaI/PCMggBbAyWwLmSf&#10;js0ttF2xAs3O0CJE81DlubJia+sr7o4cU6tVQq5ciLTY8821JpdCHgNQ4h7/8ERay6pXB4vgfRqF&#10;DpQTJNchr/WmrdnmQIqaVWpsF4UCCwAc1nVTus5YXVe03kryU6qUrVaVv0bT5bxWs2XVWsOKtZaV&#10;G10/VKNUqVqxULRGDZAXgBjzVbZckkylMlhRPc9L3p4Xv0sqF9oicjPliZ9Wq6l8Vi2XyyqtSmjf&#10;6bleqlizWnea6rAffE+8Sd6cnvMTfKdVh41O0wrVkhXkvywe642W1asN64gPtriqYynoICnyt+pu&#10;kfYQ2pEO6sJDv117++uoHEi7XlU5tZxIo6m4mmp7DcmUdcm3VcmCxVrJqdpQ/itF+cEMtuUgZbMl&#10;XhsNEQeyVFVPtC1kXgC62AuRQzS5AigHuI/yE0pDoQmIO5QAQa60gaR5yj3+aJvcU+e4AxwmDdLN&#10;hBuETJ3Av6byns1nHPir1MqSm+ljAfDTfkhzhr4wr34jebmld822yor9ABUPlpaUH8B3WzJzR+lM&#10;zWsMW5I8/OrX7J/8X/97+9X//A0H//7zH3/LviPZd9sM+5nJEzSr+xkNWnOKDOKUkU5rxoqlKZvI&#10;92yytGBD2Wk7M9z0TSCPDlbsuYGSPTVQEVXtxbGOPa93L4227fjkjB2bnLbjmVk7lV+wl8e69uzF&#10;pj0/2LIXBtv2/MW6HRvt2CvDLXvyXMWevFC358am7JnRnh3U/YEzFdt/umgHzhbtqYtVe/pC2Q6f&#10;KdiR80U7KNon2ns2b/v1/vCZsj11viZ/dTt0oar3VXtySOmNTNszQz17ckBpDDTt2aGOvTDStWcG&#10;6va0/Dw/KF5HcGvZ805te2l8Svz3nMeX5P+Y7l+82LJX3K1pR86V7chww54abdmRobo9eb5sz8rt&#10;JcX3ktJ+QXy+cLFsLw5X7AWVzbNnc8prxY6Nd708nhtq2r6TOXvslTH7wgsj9qPPDtlffW7Uvng0&#10;Z4+fKPp114mC7TldsX1nq7b7bNkePVW0L5zI2o+9NKF3JTt8XnkZ6NhTpxu275WC7Xo5Z3tPVlRu&#10;Tdt7qmKPv5Kz3SfF52DXnhzu2eHBjh240FK5iP8LDeWhZk+fE78Xa3ZupGIXBrN25ty4nTwzYrki&#10;6tJ81aLj1K3SrFpNHafeLFmbCWCaSSLAP/ZsYzIATLqyvmRf+dIle/XKWjRsDdjJNJTJBo0tDnJY&#10;XuErDCg4X2aamqzmNDEw+Hc1sFWMA2gIw1ej5fm5OHG4XlNb5KsYk2/XO246fh+NLzoeYFhLAwEd&#10;l30s1tfW4wve1IzNixbplOpkTMDcL8+r484BxIV7OtY+AVSAS0lrDgJ4StpnAGxo8jHBczIYEzST&#10;XFPlRD4A/vBHfLOaTNBecw020uhPyOmLBxP1lbVVu6QJn/sl5Zm8z6uzkz7A2GVNJkyofIFrOZim&#10;SdYXBJqspjS5KH+AfwCuDBTwQxrspQHwlrTrmLwBWNNkleoxLQQYmDHRBlxjXxH/kqAJoKFJhq9J&#10;TQ2iPvFQJ7QNTMI1qLvJdDv2OexNKbyek4kAcQE+AqImEJCNZy9fWvEy4AARygxz4bU1Bk0mdswG&#10;ouxTWWECAKWvkalOiAtgkK8sDLyAgMurS/bVn/qam/2yKGSByyIRoO/mzdt2na/qnPgmuq1FIItf&#10;eXHa+m39tn5bv63fh/PHGM1onQjQCXAiXr5n70mg33hOv/6jgwkABn0gwwEcveM5AUtOugdMA0BI&#10;YISnJ7/4AxBy0KGfFsAI4BrvAI2IA7+JEijIvf5vUMqD3yse5qqbtzUn6Qp/m/05OKOIyVoKl9yJ&#10;l7ST2fMtzWnkNQE3AGPvvHP3efMvgX+b44TS3bv9ePyny3vi4d0+H/xInzogDZ9HPxC/pw9vYhLA&#10;L5VJAs/4UZZQCutloVsHh5zkV89erhucBXn61KvyByUeIO7v/nADTBL/KaxeB/AXcW8m3AHWSHtz&#10;nojTtxLxMlN8+peATcAzz9dG2UcYLp7u+3gjrvDgbn1/EHHcQruVdoa/fkRclAV757Z4u0V80e58&#10;z0nuFRqg2jXx5J8yv3YrAX/RbjfKXv5Tvpwf/9fPR//95h/PXi4qD/yEP+Lq86y/EP8cvBVh7s4+&#10;mAB9AJmu5amAlLeDrv24ElAIcY/J7k1VgOdfkZMfNAk56MNP8tXV9+GUPwe19Z4DZhy4VOTpCuiX&#10;NP2u3bqp51v+DKE9DO/ffu079tM//Te0bkQxYcn3+/vyq1/ytTjrcwACB5CwdNEa0y1LFsN0EwL8&#10;C1O+AA4SMMBeahyGwb2DdsgCri2nNf+K5BOt6bmmj+GAIOmjfzrFl7UvPPAeRQb8sL4HHAlZRTzo&#10;mStpQJsBQJQDWK/PSo5flmyPSSVpwEOYrPZscVmyz4LW/VMVa3fZ3glZDeAorLBYm3c6VYXhkL9Y&#10;d7OmB2ggPwv4kWyB5t6c5JOFWcBPyXiSz3BHBkDpY1EEwEh44oUPBzW4X+Qdconkp/ma+GpK3plx&#10;M9UVykVlSB7JM7IeZYyJLpp8gG188GdvRuQXVwQRzz2lDeiHrOP7zC+oHJVXeGi1JWdKVllaUfrK&#10;O5qKhEOhBLAJBQcUHZYxlb2k+lhXuVFHDvSg6YWSBKAh4B9AYGsjHdy8Xl1OkZyqMMgvyH/sJ0+b&#10;qdWaViiUrVDkgI6yg389ta92t22Vut6V0L5Di6/pZqtF+Wk0m9Zo671ksXwh74fB5HIZ+a048Fdr&#10;dn3fOMC7akVhCmynBOiF8k1H7Wre1pZVhqqnKeWTekXORl5281rVKdZzbJ9VLBfER8VKlaIV8lmr&#10;lyXnN1VuSrtd70gORCmo4wBgq9NR21EcaiPlRskK9bKVW5L7OlOSHXviQ8/ikdNru8hyqncHx1Sv&#10;yPcLc4DUod1Gu05y57TaLrKyK9W4NZ9kV/EKKEd+AF8x0+UenqvKN3gFQD3KK4Bq6TAVQLKm5N6G&#10;6p39KWNv+ahD6hSNUU79ZZ9KyoK0IN5TPhDAHn08aQbCE8+AhowJyT21T4j3tCUAvxgPFKf4og3x&#10;wQBCGxDwrqY8A/7lJFOX2Q5Lz4wnxJfinFE7mlM7nBF1el3VNZaRqpdG01r1hnVbWPqpz7PlGspX&#10;0zPWnV2wubXL9vf/6T+zr//mf7Jf+vXftm986zv2tsbHbaOTk5YpFKze7qghr6gjrfvAwVcLjhrm&#10;SPN6c9rypbYVyl3LV3pWbc9bsdZ1e+8xNdDhSscGi22bqM/YWLFro8WOjRY6vjFkrjlvlalVmyhP&#10;2XhlWm5TdjGjMKKcnkv1ORsv9Gww27Gh4pQfZ30+27KBTMtG5D5RVZylno2wyWW+YZPVtg0p3fO5&#10;ql1UBxkt92xScWcVF9fBfNvOZeo2qLCj5TkbLs7YhUzHzk80lW5b/E7bcL5j40qr1FqyYnNRvCov&#10;lSm961m2MWOZqvgU/+PKy7iuQxM1y9dmrNAQr+RDfoZFI6KJ2rRNKJ8TefE7WbWRTMWy5ZZvOplR&#10;2Yzlq4qrYRn5K7aVlvyeHqnYyZGSnR6v2qmxqp2eaNiA+BmqzNn5vPJambXx2oKNVOdsQOmdFR/Q&#10;cH1eeVe6pVmlOW+j2Sk7N1RTfqaVX/FRX7LJxrINl2dVljM2Wp1XHPN+atCAynVINMI117WhbNsG&#10;J+s2MlG0sbGMjQxP2NDQuKsgA2Sh6tzSIFGpl9S5SupIZXUgUbOkDlVyFVr2/OPUWL4qLC8yAfEF&#10;akkdecY7Ap0azTeQfvy2FMfcfNtWNLDPzDbVKepuGovJMMCQd/RaWYPmlE1p8qkWCzY2MmS5yXEN&#10;PBz1Tods+sDK5MlXpDi1NyY0TE0ZFPgqxP4KqPCvzC/b2uKKraujLc0t2HRHA5AGYo7QXppf1ACj&#10;jip+mRjn1cGYjACZ+DoHhbYZ2olJA1D9QvnqMtFrIAf8YyDDDf7jaxkTdwxocSw+fGrCZTCQO8Bd&#10;mBHHlz2Av8vra5owxaMGxCUGRvpgP03KlcHaAVS+nDgguOILBXhYcrCVsp7uA5QMqEy8dydw+OLK&#10;3h9oWrLHBtqY7JfIxEiZFotZB/SY3Ft1kZtty5/iBgTka1BodLJfX1n+M2ovZdUjGpdaPHRiUgUA&#10;JI3QqGSPPib84H+qwwKhF+bCahsri5pAmTQXVVbzLfEVpthurq08UAaUFaAfpgRMYsRH/sgvdcQJ&#10;XyzMGCBRe15QeV350hU/8ANhyhe7WuixmMSUBuHINS30jGkYi9Wt39Zv67f12/p9uH8JsHCBHwCm&#10;/8xfwJ/bEvRva8xHM2wzGAXQcvP2bbsuwR9g4h386xWHP/kJvLp3NxH3aU8yB3QS6RkwKAGIzB8O&#10;AirQHQUivkTuD3e/hn/C6+LxYz7pAJKDUeEO6HIXAARainQDYIOChw1++u+I2/nRe0CW6zduOngS&#10;6UaczHcK6vHgRrFA3Id55WYCJGNeDHK/zqPCyf8HwT/mUz6sBTjZf9H/8eh86R0AFOVLPKkc9KoP&#10;ROkquptWvPPy430/HNfN9xEX+dE1UT8/m8E//PKXNhOm4JFeqkvnS8+qUq97rv5e8aU88ZfyuAvQ&#10;vqM8aA3hZRZ+cXctRKVBWSdeCEs8Xqb9csIt+JW7h480vW3LjwPKkMdDeL2jPBxEg0GF0fP1G2g/&#10;Rnt1UrwQwBoAarT3aBvRjiJe+A3OIm/cw4Pz5tfgBXfSx3+Q7uVGGH5c33dPGBF1dxvgEZNj1l26&#10;0ic8j/3yTWmSHdoD+bh243aYPJN3eSIvgH2cCMzpvVyTaW8CNImD52v0cZU/gN+b16/bW+oL3N+Q&#10;GydKJ1AQk3Pq/juvvW5/42/+N1oHs6VQzzW+vva1r9n6+qoDAwj3a2tQmGzGIRBxQAb7/q2srOrd&#10;msscyDyAfYAFnNbZ7YT2EGt85KA5X8tKvtDal0P6OHQB+YUP48gQyAUJ5EsAHwAgbutYsyxLRmEv&#10;QaWBH+JFhgg/7KkXwCH+CNvgdNNGXTKP1tbid16yAubFrJux/AHQW1hs6wpoUpSMV3R5jvfsA+hm&#10;zL4GR6ZC0zD24kPOQb5ZEV/s+T0nPzN8xJc8sbY0K14lW/GxXvJZrP3JI0AGcbDWZ0skDkpB8wst&#10;LEAhLHcwwZXsMNcwtPGIxzUW52JPQ+Qz+FrWej+BLpj+kmdkQLQz2eoJeQbgb2Vlzi5fXtGz5J6Z&#10;li0u3QUA2Vec/QnZEgoAD9AOrSnAP7ZOIn5kTCyLVlclX7hCx4zKO0xl25IzKB/XYuQqOc2tqJRv&#10;gGKvU6zPFvuA6wyAF9qFiw4CFYslK1c4JVhlozpdVHqzymN3GlNRLOeQiefkFwCrJdlKclcPgBCt&#10;wKaDZIB8gDzd6VnXwGPvPkBb6oYTkTmgBKtONMZWAJyVD2R15CrkymRtRlvjpNg2oBHAVqtuTdUz&#10;h3RUlIZbX4l/Tp5tNVpqUyqnGtqQkuemp5S2ZPuu5EXJgR218Y7aHnsNVjltN18SnzXltWocTrGo&#10;OqOt0h84HyBOwY695qHU5jl/Au0/QGZALcBAd1fevE0qHKbDKO102+pvaBh6ngE0kW0xzeUUXGRd&#10;8YMiimTTruqc9hB7NYZcDnAHUDeLpqrSaDTZ1gxLR5RmCM/YECAgB8TEASDUOW191dtKKJ5Eup6e&#10;/BEX4B+afYB+KFUBBAL4oSAFEJwOlKk3MO0u2GR+0rIFydWSvQnvYGefvzjMQ+1XZddRedC/Ww1M&#10;4vVe9c/emA7+SWZvtprK87RrZ84urdnf/Uf/nf3q7/y+/ac/+pZ9662r9tbNO7atUqu5XXUX7SRV&#10;MBli0KOhU5h1GqoqL19WBWJTXtNztW7FWt0mC0WbKBYtq/uxQslGMnkbzxYtV6j6qTMjE3rO6H2x&#10;ajU2q+zOKmzLJnMVy4o4WaZW69jIWN6GRvOWySvOfM3Gshw5XbZ8oWEcgQ0CzmkvoOWoyebUaSaU&#10;9mSxYtVm12pqjMWSCq8kvqpNy+maKzWtXJ/StWVjk2WPO5OvWr5YswnxNKn4K9W2VWtt57eghjqp&#10;hppRPsqVuvgr29DIhI2PZ/2UGWzHi2WR0slX2ORSvLWUdnvKKiqXfL6sMAX55XQaTjBtyW9J7gWl&#10;WbZCuW558TU6WbCR8YKNZco2kVc5lBrKS1VUsWK9Zxnxnefo6jKn7IgPTrRRWhPyNynKFBuqi5Z4&#10;7GoAaSk95bvcVlzKn8qrrDiqDWzwu/38N21wPG+jGfGicEWVZSZbtfGJsihvI8NjNnjxog0PDfoR&#10;0zSeON2ppsbTsEYbsK/oVKvnNTjmHcQrV3IqO062DdNfQJoEeHF8N1pnvreEntHuApEPrT209dRB&#10;NBnEKa/s78dEiYkqHThALNzKpYJ/eagxAHmHbmtwqjlvfGlh4gQM48scEynv/aSpPmK+wP4NatOh&#10;+adJY25JzxpU1VkaasecoDPdo51rINQkE2q2sT+Cd/o+6AdvULMB+IXZbIBrmKX6FwxNQNw7aCZK&#10;AGJouwFo8WUJbUcGtuA7mQMnYqJY00KCfsczgzJp3tWcgx8GQ8pUg7F4ZPBiEAfww9yY8uWrG3vw&#10;US5JSxDgDLPqAM0C/PNyU1i+gBAXPHPwB9RVGtMMcgw6SptJ3/2qPBgEmdyoU+qCeqU+wiScvTRi&#10;cOWLH5qcpE94X0Ao7JTi7jarGqhatqR0VzSpLvHljY2C2wXlrSr+0c4kfeVVfMI75PuIMEkrbniB&#10;t6gPvgTG3h98wbl0Zc2+/NUv2//2s//Obty66YtDtCLeunrdF8Bp8eqLSxbWPPsCWzdbv63f1m/r&#10;t/X70P0cVHCwIAAVB3j0zKgNATg4wAKAdvOGrkA6Ec73ttN4DxDiBxLIDTDq7ZtxCij7grl2lCJK&#10;BHiS0vMrYQG5dNV/n0e4Avz5AQ16IIzPL4AbelYyAbTIETBEtwHK4K44iZfDDdivz/d2U1p+dX4U&#10;ru+HdDxOXSH91/XuO+axeB9hXdOKdAlHGroHUMHdTZr1Av+8B4iMeDaVpf5GGUce3A1/hCGsAgdo&#10;FXOoAzzMrbpP9eR8injvQI3uPd8KE4ejiFfKQlcHO/v50//IhxLjWc53eZIbAJtr3wG0AabBVN8P&#10;xN+4h/c+HzzrPuXJ491E1AVlwb2beSte0uNK2yENz5PiAbRN7+OZMgjeoozEI5p74o+rm0TLb0o/&#10;9loM3n2/xdv9vEObePLnPm28FykKL1eI5zhpur+3np69fUPwoitpw0vscQxvQaSh//7j6vlVPrwd&#10;9OOHV/JAXUd+71KkT5i7UKDHIwajDQR/HrZP9AXXqNyUPmlijQFofcP3xyTNKFPaKW0mTvu9bW+p&#10;jXGIh7clrvJH2dCOaE83xMt16PYdCbg37fVr19zUl/YXdCcAwn7/+M5rb9jf/jt/T2tYraUXF2xp&#10;GaAPMA95mDU78jAmnJz+GmZ8c3No+mBO2dX9nL8P4T5MBiG2zkKBxuPRej7W0SEXoFAQ2n4BxCFP&#10;XLm87qbAAICEAeiAAEM2gyPcIxuEAkH4Y/3LuwBVwp1rkiXmxAcWT4ADa0uLdnltSX7Eo39ox5y1&#10;LLmiKHmhJKp6WFcsUHjkF2QgAL8E/OEHGQSlhEXJMWjmOYgjWtbzGuAcpsySGchzaE4iG3aMfcQB&#10;/mK9DoiJwgIalZhQo12JjBgmv8hVgJ3IcQCaDnCu6roS5pYAgRuajpKB0GZEOWBpCYWTKVcsefXV&#10;VcklWBKhqTetsLzrGhqOvkdfXyYlLfJNnVOW5B/AjzoCUHRZS3mjvP3k2D4A6tqGkod4h5kx8SDD&#10;4gdtv5Wl2Dcds18OkgEM2gwEBeYinleUh9UVV8BC4Wp6CmWGaGthVj6rtFSOutI+kAXZz3BOPE/T&#10;DmYBowNkRlbDD/sTrigfgKxeV2pz8EoeUJbgXSiZBAAGaDUt/gALF1WHy/024G3R27DamuKE4J+9&#10;4ElngT0j51X/qsvlNfURlQF5TIddoPWGlhraatQ7W4PRpoLUNvvyrpe/7rv0I4WBKMs5uc2oT6Fp&#10;isLIrPLekxzZazUlp0pGVT+ckkzPnvoRH4o1HPqC/CyZlbxJzvUTqZeU5hxbgwFcthzE5T1AMrxx&#10;kAunWMeJ1Si/1PWePTIBwBOoh6JR1CcKRpQ7Z2ZQnwB9XMN6kvKhvgLgS2NIesZvOhyIPSUzuUmb&#10;yIzbZHbCwUDCc4hH1OWsTYExIPOKX/hGOcfHFqU3i2bpFPv9NxROsrdoel7tav2yrVz+sv29f/zP&#10;7ee+/uv2H3/rd+01xlqNq9v++l//637KEUwBQKTKwKwRFDjZW3eU4a4GNDYZjFNG2lau16wgpqFi&#10;pWKlatUBsGyuZPlCydVaK9VQPa3VsVGHmu5WKtf8HrXMXL7sFJszogobRzvnAeWKQXFktPyoERXr&#10;dbeDd3v5huITscEkIGW51rBqo21FxR+n3UwrjY7Hkc0VHdi7y4PiEVUxaVTjKZSKls3n1FBR/wWd&#10;F1+5vGWzOZucnHQCzAPFLpUrVvbNNTE3paKpkLY3cjZypMEXi0XLZLOW17Us3mqKk3QDXCxZTnks&#10;6zmrsprIFqyiMkLtNwMIKaIcyFNBZZtT3rMqm1JF+ZM/ByEBRIucdBsbbOby4l955GhswEcGjk57&#10;SuHySivyXiZcVnHnKlYpKm6lOzmuBjcx5qrEDGh8QWGwiyPMGeg42bekqyaIlq4d0tRE0WKAa2vw&#10;12CjToNpLpMM1FHjBeiZV4Pk5CjXBNTkMKN4k1o2X1mgrjqxd3hRGgiYwED930+qpyYHkLCxpa6t&#10;iuKteicFZOp0av4uQEcmG74eqOOrXmbVQRZAwTVpc4x9TXWIWj6dlrpicIsvdrGfnGsZKh4HIpVH&#10;ngH/AMfwwzOahr63gyYcNOmYFBk0+CIEIEdY/OGfrwgAlmlzWP9KpEmFyQM1ch9EmSR0BSykDuCD&#10;SYRDTxig4BXNOwb+AARDFZ+JkwmNSa7ZLGjQy4m4cooukxSDEGmwoEB1Gq3LMMFNixF4Jb20ITB8&#10;RzkwgHKcv/I1p/QJq/jgLw5+uQsAki/8MMjCG5sM8zVwXn7ndW1V1X5EUwqzRNoqP1TQF2bVVjUY&#10;T6utLc42bZX9PuYJh3vTlpW35QXVH3mgbTpFXjA/pt0A+jGZ8YUWs1++ov1P/8//h129fs0XmWh4&#10;sNdLCG8sUBPFQpaFJovZrd/Wb+u39dv6fTh//tEGAOfdAGMAcoD4EjngIDcAF7SsHCxhnNdVQ7wD&#10;IzcUjiuHBmBKePXWOw4ucECBu/u7SCcBHU7yH2CD4pefAObMAOvQbGOvNUAJ0oG/ZGobQBlufR7w&#10;p3AB0ATdBR7fDUCs7849RPp6dIIP5qtk3pvAyY33oogv+Iz4gkeuQXfTvcGeeQpJvBtx6A90d67c&#10;VA6ilKbfy8MdFT5za4BH8ICfCAtIA7ia8oO7a3Tpmkw+Aa6IA//6vxF3xPOug30B3CkPgGoiB+DI&#10;YyoDeNQ1QoV78pvC4uYAK+/7cbs/f9+vHz3fJJzcvD7kCL/OC2Wp+8hr8OtxqF1gqgsPzr+uKc1E&#10;SQvQedgghUOTDTCKdqLAEWeUh5LZVAcRr+cQP/32BG+Un7dh+YcoV8pX/52wcEjadAlYuxsncQRv&#10;Xq4bfKiO9JzKfqNkyaOIX7Trfly6J0+8ghKf8ax73pM+Zacrz/xcexGBVBQapCo7/Orqe1nK4zWV&#10;7Wtay71+84b6qfhXOG/j5EXxe1uSG+/ohwCAV2/ftjfQ/rt50+/fvnVTz1dF1xwkJMw3v/Oa/bWf&#10;/huuIbTIPt5LgCWYkQLKAPwAMqGlh3YZp7VyIiwnyk67BhYyH2tzQCP8suUQACFbDvkJnfIHuBfb&#10;9ADKTfs6HM00QDHfl24eoGrZ1lfREgvgLikPJDAEQGNxPsx+09ocGQnwJoGCEGAYz4l8fQ8gNK10&#10;JQOx3dGaZJPFOckLkuc6zZz4rPoava21f7PB+h+gMgBHB67Im+Lh0D54ZWsg1t6swbHKAWRElgBY&#10;gvcEyMVhJypDNJ10Tx6wVGI/9pBzIjxpEP+CysO16UQAWJQbGnNsnZT44XCUNclc+Cd9ZBfSSs9h&#10;mhxyEUBgKAtQVmhXAuZRTihlhDyJ8kDiG9oMpIZiB+VLuQMUBg/whqII4AvgFEDhq1fWxUfsYUcc&#10;1Jkf8gGgpzBTADQzUUe0Cz8IBdI9IBAAEEDQFOCg/HLoagDLtL0lfwbQAmfANJWyo40iMwZALZ5V&#10;7rRDgFDS5ZlyRralLXMiNUR8CezioBrC065cYUbxLWHuvL7kWpPkydss5apyA1ykLTvwiWKLyhp3&#10;wLGl5Vm7fCX2SeQwkYbaEiDVBiCuNIJn1aniQ2sSUJg6AMBKh+NQpmjzoXHIM+W7TB2gAKS2ySEw&#10;zWrJ6uWSPy9Qjmj9QbQptZkp3YNhUQ/wSXvwLaPm6aucTg2gB+9YtyJDsydkAL6uTKR2A5iMLAto&#10;jMKSH/jTaok3ZHHSUj2iXan6o17AESDuAfeo06Tll4g65V0ingEL8/mcDQ1dtNHRYTfnRruUOqOe&#10;GV/c1Fj1DiYHKFirYY2JlR0ApsYhjUXgLgHQKp/kQ3U9v7Jmvfll+xt/7x/b//IL/9F+/ld+3b79&#10;9nVfg2yDUZiPE45i77KEOALMtNrKrApnRhUzJX+NZsM1BcvVilUbdcNenWOKceupcwOIAUKVKjW9&#10;F2NdACS51+p9MBC7crS+2mJeFdSZdmAQAItrAgzxB2AGUIe/RqutNOuKt2o1pdVCe0sFXa5WPS3f&#10;7LJU9vSr8sdmmKQxPTPn6RNvAv4Y6OuNptxKClPxeFCrLZWxwy86YtxSegB5AHiFQsEymYyDf9wn&#10;gK/CCT3yGwhunPrCu0Ro0k0qHGUFL/CU8k/ecOOLE0Dp+ERG6Vfd3U/sqVPZCgPQCdiotLj3Mmtj&#10;c990P7V6w/NRoRxUD1mlCV+O4osvGiP5wo3TfBoq4zzAY6ZoxUzBxkfG7eLAgI2p0QH+Af4ADHnD&#10;nwPgKTqgxJ5uULPJcdI0vNjAE38MwHxZWGJQUPuZos2o8bLR57zaDl/AaMyAXKjfdgCV6MBqzLQz&#10;V12nw3tHZVJhA0vAtpp34HqtYpWSyr0CoMVpw5RPQfxmFD4vvjAJJn7qVuVUyVu5lHWgrqmyx2SY&#10;AWKdrzA+CXFkOvvWNZSHpuoyUHY6d7mUU3rsYxdad0wYDPwJ8MPdy4h7pYmaN52NL0FMnIB/qAkT&#10;7u4egQCTmmh6scceew9M8yVBAxKdlwGOQZHBkQEY5B5AjbBoUFIvfMHgSyP1SjkRp09y8xrU+Fom&#10;4msG4KzXl9Jhrw4AWgclGSjEMwRoyv6EuDMRol1H+REne/ixlyPv8FNT+RaLYyqjvMdXrQEiqx70&#10;vlTindpbtSD3gtcLpymRT+Lq8gVF6XZF08p/paD+Mzlm1ULGOtRNpWhV1VNX/Mz0avJT0yBe00KE&#10;/UOUP933VFYLs03VW8tmp1SG/jUmFh9M6pS5A7IOugaAyhcSPlj8j//3f7sB/rFYx+SLKwvGW1oM&#10;s2hl8YwJCFoLfJne+m39tn5bv63fh/MH4AY4A8jA+O1AltwT3en7gVzDjDH+3QBAwBoA/CD8Qdzz&#10;Fdz3G9N9iiOAs4gnEWAGWl4JPEtxuH+9u0V67i7/uk/gnwMfctf/Tf6VHlfS7FN6x5wEub/+O8DE&#10;BDzq1q8OSilzpCUvnk7SavM4NoVPcW8m3NGGwiySewd25A45cCNycNXTk5texPv+P/KW/OseLTb4&#10;0W2E3+BFfCr8bRHp4gbhpmnXgSuAyZSGp6sbT1v31DUa/JR9uEee8Sfvno6bfG8C+ngH4MWcf/3m&#10;jT6AFSDh5jolbge8FLenK6J9cahMAH5RjrjDG+WKNlqAf4QIfn1Ngak1YcQP7omiHYZ/B4X7/Hn6&#10;oluKj735qAu0PTmJ9priwrR1AxR2Hu6SA156l+qRtntDz9cIq/i4R8CDf906qBZbnsCH0u6XNVdo&#10;o13L0TUZdQ9RDrcoH+dXfhWGcJBeb8Sj/7pXWPlN79/nFz5IS44Afwl8xB03zIIhgHJ+1EcAqlqb&#10;6R7w740bN+wt1aP3G8pN7pjyU15oA+IHkC9dAf0AAQEEoXC74YAgpsGU7Tf++E9sZf2SIWPNLcw7&#10;MILmH+AIa0nkOtxWV9dsRYI0Zr7Lyyt6Fxv2I5z7ulMykJux9kEYDneY1nvMRAGD0HZK8oArJsxg&#10;pYOGHemErADIAqgCCIUGGeAfwjzrfUA0QBDAJQddJC8loA1AKintAFYlEAs3ADQOV8DyaUpyY0dy&#10;dk9yIB/mW/WcNWtZw/LmyvqyLQPKoKwhGYz4Ab1wI70kz8xJ3ut2UZBgfzGAMwA30ukrgIhn0nSN&#10;MtfA6thUV3JLFyWQAGbQmII/+CUdwjjgp/z7acNa27NHopebyh7tP8qBMoQPDgdE9kG2CAsm8gpo&#10;OK2yUr4kMxEfMik8AVZRRuwNjpuDWfJP+XCiKuXFe8qWOHhOV8qcdFFsQWmE8r5yec3DdlpNyU7s&#10;b7hkly+teTobedd79mQPEBS+sFSKPMyrLtMBDQBemJgHIBoYSwKFaGNrq2pvKgPKDW3Su6fEdtwP&#10;bZP9D9EqA8jD7DRAJ4AmTpeNwxCRv0M+AswGkJqzRQAv5Q/gK06qRpacMw5SAfTj0BaIMsOsGQUX&#10;2i7lh5vL/LyTDBr7Hc76/ogcfBKWYCi8yL/KZRlNQupP/mn31DVgL3WNPEc7oB6pA8BebzM9gDnq&#10;j70BZ6zVqFmzjtWY5F2VL5p/HD6JclGvBUm+VblSVpQrdUA9koZr8SHj0nYlR2L2jaIKZwYkIBXQ&#10;coUTkZfFo6iHqfospvFKS3lvNCS3w5Nvhxfaf/NzytMiAOq85GMAT2R9LPMoZ8DYAHe58m7zCb8Q&#10;dcU7cJCLFy/Y+NiIFQo5+WmrbDFrxzwYwB2rRw70AAMA/6m43I31ZLWKaTW8BThLPlGymlV7mF1a&#10;semldft7/+Rf2S/96u/Y13/jP7kGNXPGNhoQxGCV9hOgI7gQrURobJ3ELDbUjaYDSYBiAIFtNUI2&#10;mUTYBrEGfAOMAsRKBNhVRZMO7b0CQBWmm2psmGBOzSlTGpS6U7qy8WEzwskPoB73vOfIak7CIW1O&#10;b2lpIAEAq9ZrcqupAAA6NCgqHgfHALrkn9NQUJclHuIOLUSFq3HKTgBwbFpZa9QdsONrDkhs2OUX&#10;HcBLIF+qPAi/PFNxdEAqEQCJ8oLghXAAb5RTRw0G/gEx2+IdHiq1ACknMzkbm5h03gA1OUKe/LZV&#10;7uQVvy3iVCNHS7GiiSpQ5uCbe+qHdPP5vAOVpA2iTT6qVbQUOSqccABZXSsXq5abzNno8KgNDQ5a&#10;ZnLctcwAhwBV0FLDjBNz36ZoA/xj778W+wAWHMgKbS81OiYABhC00uiMDlBRH2iooQZLuQKyAmyp&#10;XtS2KC+INkfHZ3B0ILB/TQMmg2S7qU7TRsNPA+4soGTVKuWcg1W+7yDI/oIGZHXySiVvxYLKs6a2&#10;po5Uzmc02bVsTZMgICODumvPaQLhywUDI3sFYspayE86ABiAWU3xBnjXUFxMKD5ZM0nJf1KF5z42&#10;GW35IJG+ii1rAMEvPE9rIGGAhNfQVmQgoj0F+BllFJM6fBAPaaPGi/kzh20waNDe4D3U8ZkAAGnJ&#10;C6dkcZIYgzKTIWBqnGDM5BPagvElBd4YBBsNjudXX2yobt0EG94j3lnqX/w1qWdRp4PGpdqy/FIv&#10;rjEJeFspenlT7nwdQaMxzLFjUAeY6wAywo8m5Ua5YO2a0qtVrKa6qSlvPZXjvMqQr49zKqd5vsio&#10;7U0rzmnxt7zQcQIUJJ9+YrPKlYVAAp75WoNaNhqAi5pkUKHH7NcFAi0ik8kT12s3btnVGzd9Mc5i&#10;l5PftsC/rd/Wb+u39ftw/wBNEvgHWIHQn043TQRQ4Vpbfg2QCbDBgQ09J60ogBMIkGQzyBKASsTh&#10;QBDpKWUHeTzd0Dx6PykO0vR4Iyyah5vBP9w97n6YBP5tjmczwJJ4dXc5bAZtIO6Z2wCjHEwifT0H&#10;QBZ5AFCCuCeeD6bHs2sEepi7wFSiMPsE2AIk2/Re1wT+AXZhxgrA5gAXfPp7vevHm3gGtIr7KBPy&#10;ACV3/Y+86AETTcrRn0kjxePP7+czuTko3H8HgMS8zh59uCd/KY0UxgFD+U3vXDOQMu2nleqNMk08&#10;UyZ341EY8iAPgFXOg7sHBfhHvRA+3Dwd/Y12Fm0Boi0DXr19W+sVJZbcr6kecE/1thnEpj1BN0XX&#10;FfsNXQG7COf++/ymD5/Bx/vJAcUNSm0/rqm9wycAbqozP8xDATfHt7mu8Z/KzMtCNw7+iZJ2n4fR&#10;NYGSG2Wj/OLmJupyIC/XlafXblyPslE5XX/nttZuEmQVCW38qtZxb9+67der7Pl344Zdp/3TDpxi&#10;rHAwkPaqhH/3D/5AQv6My6VoXc25qSQaUmj4BaL4PsAAAP/0SURBVPiHWW9o/M33hXo04GYlI6Hx&#10;FBpMrNebWt+i6QSIgjzGvmsI7aztQzMOQIO1c+wllkAz1rAQ8hHAFTJPgBZxhQBAoCQPcWUdnhQk&#10;2KeOdBJwl4AsaGVx0bc8muvNWaeOVZZ40NqddT8f1xfnOnZpdUHEvuhJCywAuTnx2fMP6wCW5FGy&#10;nysCSL7U+py1OAoE85JDPG9a8yPvoNHnikRofrlcg4lnmEouipDBIEC4JEOxpidNv5fMQh7YB31e&#10;siFxAT6yrRGHASIHsM84WxvxzjELxYdMwl5obE0EYEp5cEULj3gAhCg7aEn1yH7pgHUJNL0LGIUf&#10;QNgVwDzxD9gHT5zGjL8pyUBo7yVzU8o9lXmkGxqTDj5JxkmyGOnAL3IL8UVZhEZYUtoBT0AZK5mW&#10;gs+wPVUHPKYj2aslGXMW8G5Fch9mwWiQAdBhVqz22CMOwFriDS1L2ij1ChgXQNeCA9Zou6G9R7vE&#10;6oz27PKVeOXE5lQnyMPkg3vqgj0Z1xQPch8YgCsMScYN7CCs2wD/iA/rODfXXkLzL8oktZekoXe3&#10;/CSfd9F4RbsQWVC8qexRAqLtz6msOQiUPQ8JBzA4A75SrVqjSruk7kMbkvp1LUS1EzADTHh7PfKR&#10;rAZRJKu5Ig7gJXlxjUQUcxTO5XldE+g2o7rxAzxVV4wFgK7UAeWcTJy5JlyN+zDvnvF3UMKHwJAS&#10;nlQsFmxkZMiymQndo9DEHpiUVWh2cgUEDAtAMKSG88kYhF9Ogm7WY+wBqJ1THc8o7zOLahsrV+wf&#10;/rOfsV/5zd+1X/2t37M3r9/yNc+2K1eueAbm6ZTKDGg/jRuEm4pwlFONiozQEFE/BQTkFCG0kaig&#10;rhKnw6GZBMCVjhoGWAvwCnXFjgNumMECqmFCPDsn5tRAHejqhIYg905Kh0NIAMgaDFY0aMXPppap&#10;gOkIDWWYjFOAFDKoL1c0EQHLplRg2MOTPmbCxAlfjSYaaMobHU6dw/0rXjpfqjTAMjT9iBuQ0ztd&#10;MyqtVCo5+EcnBfyjIbhWlsJxpYLxB+hGeDrl3Lzyq4GCjWUpC4BLyou9ATMcr41mYEWVKD7gBR7h&#10;i7jQqpxRPgLMQ502BgHi5hpp8xy8lcuY6iqfKi807FzTjS8+TEoqSzbhLOQw+Z2wzMRkX7sstM3o&#10;3IBAYUZb1rWiuDngA20yCHPPMLtNZqypIxMW9VzAP+IDUHRQi47Tb7zc00ipJzbKZVBmAOTKxMOg&#10;S9vjmcGRgTVNoNCyOimDDOn5ZKP0cWdvhjCtDT4YvOClq0FrpqfBiK89GtwYkOEX8C/5p/NzxbQX&#10;SsAegxTq8ABXbNgL+MegzUROXPN86YIvkHYR5QcvvGeAhSfigsdFTH0ZHDeVV+wjGF+vYhLgax6I&#10;f6SBP8In+34vC03EpMeEO6+Jm8kQoJZ98fwAlWUNFMo/2oZ80SFOBlG+WsSigHJE47ehutBiQ4Ph&#10;TI/+E3WMOycxczIUi4Nuiz1B0CCMPfyID14YrFms1GtF3Tc9fU46ZsJk0PX6Vrp82fMFjtJeUt9a&#10;x7xCfa6rtjunSXVFEx/ALId/AJgSD1/2WFzEwkRxLrY1/qieHegEoIzFCXWxxgbDCgf45+rta6t2&#10;5Uuv2s//4i/4QhwBAMCPBeL1m1ocXtOiUM+x8I9FJsIGi84QP7Z+W7+t39Zv6/dh+zlQoD+AGAAR&#10;HATgQIjeIdhDG1pB8odWd5zaauaHbOBH7r6fnsK5dpPmiASgAHwASKD1hTvmnzffvaN3AC+aK97T&#10;VWEAQwBHIi540PU9xeNASYAmCXACuPK0SEPXlNYGONMnBzmUJ+4BY+D1uuYmABZ303t4S1pogDoB&#10;7gU4gzvzGIcmwBPv0OrjdFP2QHM+RaST0oQi3bugmRNpOe8AYSrH27eckmZdAJtwKX8qy9u3OdDh&#10;loOA6eTf9A5KQKGHdUDxtuLAPdJxUhAnuTmgw9ysK/kWC07Jv/Oqe+oilYeH+wB5GxDPARxGOunH&#10;nYOqlJ/yk9yCF/GrB+4BJmNPyEhzg/SOtFNa1Dsm1JR7ahfw/H7Aj3qK8An8u6UrbYHrTZXpDdE1&#10;tbmbffeb8vu22sFVlT/tjFZFuqkdRruN8Df0xsHsfrxoACbNyqj7CEP68AEPHtcG9eOSB8if8ev8&#10;hnvKr5saqxPSZu/mKfxC3pZ1dXdInigPQD7vj7ryDjf6s4OC+CdN+JUnT0/PAJvXdP9Hr33HN6xH&#10;ewWQj3wlvjB7vqYw1+UGX2hPvnn9hr0tv2hW4jd4V5y613/7xh/+gdbO025tlWQs5DnAv2Sq55p8&#10;rt2DEI68F+tzN9nFjLQP/qGFA3iCcI6smswQ0WJCI411PB/D8QfQh2wBUObr5cXYKw6ZiTUz96z1&#10;QyYI02HcAEC6khdcNtdzAv+SKWkCUhIY5vKUZPjZ7ozW2vPWa0pOlDzdk79preX5uA6xH7crb/RB&#10;GT8Q0JUAkC8A/lBgwPIslEG6fblgSmFdiwpATmEIi4yAUgbKF1DIOACUlAdyfN88UWv1AAkB/7CW&#10;UllKRnMFD9cgDNkwyUrsU8j6f3YWpRuUIVBmKem9yhCZR3G1W2i5qaxVBmjXhbahykZyLzKngzgq&#10;N+RQ/LhchGzpvFCmAUIlCrPmAPYg+E6yD2GjjoLH9Ez5h7wWchpacABnKEX4gSSKL1mpUTbsE48C&#10;CnI8hGwPgSVwRbZ35aK25K0GFmexnx2YAu0T4A/sBZyEKyAgpumAgsj7LnurbpFvqRv4QH4G6HLQ&#10;T7zwDuspTEm5oijih2t4vsJijDy4Uky7v42V2gom7Mi2bDk1hWIGFlrUkeQ2V3aRrAYhGyeTWvJe&#10;xXoM669G1ds05FhBH9iekazaAPuRG226Ui5aEWWRapwGTLv3cFWVYa1qtVLZ6mXFp3twDuo+Ae8A&#10;0PBNG6M9I8fWquA6BatUFWdd8qt4DNBS+RXVsCYTL/Dj7cixCpSGAH1R1FF70BVQmTIGl0kKYrzD&#10;b5S9yljtD0wpfTzAHaJuwW9Q1MpmMzYxMWaTk+OWybDnn/hVn59Vu2T8YTsrwEy0NyGUlQC4qVvS&#10;4pBVH3OUX95Pq91Oq23Mr6zbwvqX7b/95/+9/dyv/Ib9f37pP9gff+cNHwu3MahBq8ucOLruG48C&#10;/tERaMR0VGz1OQ11fWXVAcI5DZBssFguFlSJZQ0CLasUSypQtIlAj1VAnjk1ZjVUCoMGCxiWy2cd&#10;EOPkFzT/5tRIp8U82nBo+PUUDkAQd/YZxKwV8sJWBQD4YfsO+pr2VIDmVAle4CD0aJ7JL4N5U5WH&#10;VqIDgHLn3sFJVRzvAf6gpgYMKpCBg7BUDl9u0GqkgqpqaGjQcQ+glu4ZQFCtRZ0WhD0BiFQK4Xmm&#10;kmkAdFLSpoFQFoCi5AsgMIGJlA1hgujokRdOkpmdY2NJtAZrarScxAPRSFuO+tJJ+AriyDCdSHy5&#10;ejEgE1pXCpeOf69WAtjMTAL+qcHpioYZGmyYsNY1eNNBGMRByPnKghYgh334Ka4iBhI0xObZSFMT&#10;VHy5iQEUzTSOw6bTAj66yjGTEeAVDVRXvgbNq3FzTziAKZ7TAIv/pEIdmmt0ZjaaZRKOdBwA9Mki&#10;vqTxzODkG7nqeQXNMPllopvSuxWFZZLhFFpAzO5UDHoM0kzITLJJ3R5eyAcDFG6cVNsT8bXKJyfx&#10;zFch8k1YJn4f2MUPvF65vKq+tOxlxeCTtOo2g38sCOhnpEX+k+ouatdMMDEJUo8AnPAWGo5RBipH&#10;DbQOiCkfDkgq31EWKs/F+KrExEdb4msIKurwhwkvE2ivV9GVwR7tWczaR1X3qB3zRY3BGDNgJnvx&#10;r3Bs6gsfTG7sM0Cba9QBS+NUX/ZV4MsOY4QPfvQlEerxyxqMMD/gEJZ2Vf1I7XeVsWeRk5dD8zgW&#10;LeqrKq9KOavwNeWVMmioPhvKE4sDtT/aaKPkE48vvtQ+os33XPNv7dKan/aLsAK4x546CHQAgW9f&#10;vW7Xrt+UOycj3rJrN/nyvwX7bf22flu/rd+H8Qd4xA8QgcM1HNDTPQL/TY3dAIBo9zioB4gBGKBx&#10;/eq1W3bzBh93Ynx3UO8OgBkHRiSAAc0+vXMKQAJ/SespAL2gBJ4AIrCA9sMFiE/zzG1/L1Ict/Dv&#10;QI38EhfpctUzgE4CbDyuPsE/YE16x/PVm7f7AIveKd8OfMIPPIqIMwCZ4Iv0AAMBq1wb6uYtP/Dg&#10;qsoCADD520y4cRJqAGkRh6L0cgyQibxihoqJZR8kFH1Q888PuYBuB7DHD5AwAWv8iPe2z7vXHQAM&#10;rUiFxx91oTwCAnm+5J7K+ZrKwbUTFUcinuGbsnEgTH4Jt3ESbD+sv+/7B1SCNYh8YBp8S2sC2oGi&#10;cAIQ5BAO11STP7GksifOKPdIP8qGsovyjjQoJ8oZ4Ak3eEh+Fd3dctc99Ug7ufkugKHKFvCYOPU+&#10;AYIOaCug1yd5VfycZO1lT9weJ3mPfAYA3S83PTsIxmEs8ki6Xm56H2UV5bXBU594T5u+rnwlMDrc&#10;VQ7yT19zHvUu2lnfH+6iSCPe333ut9Pkj3f9e+eFOhdFOPyFf+dRbgB/r6st/+mbb/mG9VfFH0Af&#10;6Ttf8CvPV1WX8E2+uX9Da703r950APAun6Slctfz733j9w1FFCzWkANXVlfc7BdhG0AImQ6hG5rT&#10;uhQAgz3V0GLiNFgAQEAygANAHjSrfM9ulFuQZRUeWQI5gnU3gAeAGPes0/GLjIN2HnIOfiHkHdbz&#10;LldJXgE0AogKACa0A5PsxD0mtqz1uUdWAIgCcHQACllZND+7IPlFMrHkzp5kjxnxyz7bvS7b7kiu&#10;QRlCcgtr61AcYD0PmIDGX1FuKHsAcGL2CwCDwojygvKAA4AAePAx5fkE2CKvAD21qsL3ZdIEzsF7&#10;8BmyCwoCAE4OiCmPIfdJXhU/rPkx10QpYX4eMAZrvLyooPAAT5JzAbCcd8qZ7Z+KCgdIg6yFxRVK&#10;SMgOyF1sJwWPaIEhjwWYl8qXukPOSTwkf8g9iTfKGtktrgEUJTd4QTmBLaFQkAFwim2aAPIA3Ppb&#10;QDXUHkRoe6HIxCnR4ABgEShWoWCFwhGYAjgAlpeUH7J1knew8APzCPwisIMpudP28EOeAbQc/JO8&#10;RNoAXmjCNcRDpRZWfPCJTBUHcYbs6bKiwtMusFSjfJqSzTCB5Z5yb0uW9ENVJIfGSbpqw2oPbM1F&#10;fH4+QB8wxD/79mNhR9uAp6qupWLWFZDAk8CcANZKJbZcYxuuimMT7IUXflBuKjq2ABAIVeQXIJCy&#10;x0qukM8pbMbDQrSF0ELFki7nVoPsU18oTij9gmMAcZgoSjDtSBeFtj4Im7QqAdnAbChrCECW55bu&#10;wYMg6gwNQeRfZG6wH+JI9QQelABA3AmTy2Ud/EP7D6qJ5zn1Zz44MPZwBTtJWoCUJfvt0w7AvTAb&#10;Zy9CsJY2ZaC89uQ+u7hqU4tr9nf/yb+0n/36b9j//P/6d/b7f/xNHwu3/bW/9tfsy1/+sq2xp8Hy&#10;8sa+AtHpNIioMaLeiibgly6t26ISR+DnKGZsrekMAIFUmBOgmt6RKQrFgSlVRmSSBovq6YwYbBv7&#10;1GXzBRsZG7XzAwM2ODRiuYIqF8RX6dZVoByugXkv4RsqpFJRlVxTpaiAvXOoY5QK4UYHoaKpeMxf&#10;2WsvXyzY+OS4H+Qxmc3YxaFBG89wqkrGnyvy3wB1Vx7RQqPDUMiAd64xR2GKZwoZu+xQ1QQMCzTY&#10;TUZVqQH+hcYf4CCVx5UKRn0clWfKg8rn6we8c+AEHR1NPhoSqHAcER9+4MG1p3pddYSCa/P5wKA0&#10;K9h5K3/wReNnIPOBXgMOA1FSD8WNjk+jv2v2GRMScebz0enoXAyYfIUA/aeDl9RJJidHdM0qz5hr&#10;5/Reg7+j/sRJ5wA8Cq2vFU2IDBCAVaDVXh6UrdoR4B+THO2LSSu0RTXhik94grgH3OI9/DEYQ7h3&#10;1aA53CEBgNzHRq3kB4021KTZIw8NNeKNPHOq7IIG21mAN92jvQdo6aR89KZjMIRvJlnShgfShEgf&#10;/hn8Z8UTKt4OoMoNni+vr7n6c+KXScyBN+eHvqCBWPGEu8pFk/gS6egd4CRm0qg1s5kvYCJp+H4X&#10;ygthyC9qx6QFX1BsXsuiQGlq0GXyZcJloGZhcvkyp4ah4cdXK5UlCxG1bVToV9gHwHnpqL0BSrP/&#10;AeAnbQbz8Am1qZzaXkzwM9OUC2C7BjoN+Bzigil3HaBf/bRWqYg0yaqsF8VDmF6jRRsTEe0YbVwA&#10;Z/rsPF8oNUZ01d45pWlWvPHFYnaaPSMXxdecly2LByb19LVvqqs6FU2rvqh//+JE/aleMd2mrTMw&#10;rrF/xtK8fe2vfc1+8Zd/qS+o9IUZFn4sVvvaf1zToh6hY8vsd+u39dv6bf0+jL8YmzeAhTuADkFX&#10;b0rw1ziuod19JXLg5tZ7Tu8o4MYcoBtAo7tgGm6ADgAxgFUBjgCqhBZhgDK44dfBOl3RyHLNKuJz&#10;d4AI4rhj1wHLFA6NJX8n2gBNPHyALgAcDlriJsIkEeAI/9xzGnFoLcFLxJPAGIjySMBMcgswKsAT&#10;BygB23yeC2Ao+SOM8yV/pBFahgFYyinAMi+D9/t37ULlz81jKRsvM+5VltzL3QEvpcX86xqQCqOg&#10;TvyS1pyCeL3xjAYec/L1G7edj818bn5ObgA5/6U7bYJ8Jj8BnHHlvaelcLoozcin7y1HWxApumg3&#10;8gzA7ECg7gM87beVflrEmco62kviIfiCwn+UI2klUMv5kxuAsYPK+nvzzi2FCc1S/FAPvh8xeSQe&#10;+NaViPzwEDkkE2tAV/ZFpKwJQxmE1uedPvgXfMEf7uTFgTWRg4t9cv7xo/gA0VKY4Ff+dXXSPe3+&#10;Gu1KPGxuI+nq8fefvR768af38JDKyDV4KXfuqQ/5jfoVye2qrm/J/bWbt+wt1RN7G/r+fspb5ENx&#10;41cF5Wu6Pl29oXzcDDCQZz70kn/v9wrze3/4B7a4tGwckIiCyPLKipvxxV5oCy54I2yH6S/aO/gJ&#10;88VkOokgDpDiJ4LOsS7VehSZWOvcZNm0sZbfRLhx4i2KNWsrq7a+uqJ1P+v1kOOQF5JVCx+4eSYM&#10;wCByAPIGchHyBfIGa36e0Y7iShz4X9F6GI1FZFY//VRyQo8D/GaQmQHzKgrbVX4lh7n5bsh36YAE&#10;/KJlx7ZCq6uzLhsgI2woCUgGYY3Oh/mVFfYmREEIGQqlhrCESrJn7I3fc1na96FD1lH5oP2IRRYy&#10;G2Ah8l2SwYiHPQYBIRcXKV/2r0deBTBjW6LYjog6cCC2L5si48W+gJGfmRnJEZIfAK0AI0mDMkRe&#10;gwfkjprkasoOZQWu4BvIdgCrUbYlDx8yXphhI+Mh5zougnymPNMmKPsNa7Q28lSYSKMRBwHEAbix&#10;1zwyP1p9yEzgI6HJpfrTFfkNHAFsIbACQGbAPWQt5FcUkNQW1C5ayhN7sVclr/MunUIMaA0fmL9y&#10;TSaunNLL3nbwATCHG4TyCaa9xEt7QT5GG5T69H3+dMUdAI2wM6obyrbDNlId1U+rrKtkcRSHHFgD&#10;IGxFW54DBAMkU1jVt8uLktkpP2Rr5MEEdjqOoXLnHTIe5U2bqNXQ3iurLAIEBSsBCMUPYBpmtGlL&#10;rVo1wEPqEoyjUs6rzVSchzAHDtAPPrwuFAb5FUyGcsfEmq3kFhfZ3i1OOiaN9N7xLNUNMi58g+04&#10;kAvIp2fqEj8J/AtcLPyiuck7sBz2/EPzr1IpKX60WhueJ+o55Q230BJF9g2Mh48UHfFXKXHeBVux&#10;aTxY1ni1smwziys2s3TZ/u4/+hf2W9/4pv3qb/++/eE3v+Mfd7bR2Chk1BeXFsPUN4EdFLiDEXID&#10;uLkEcKN7KoCTRdqYpNI5lCHAHMJRADDkDJNZwL86poUg6HT0sGEHzBsdG7WXXnnZXjl21Onlo6/Y&#10;6bNnnAaHh3yPwHKlYhOZSRu4OGAnTpy0M6dP+6ko46OjNj42ZufPnbGXX3zJThw/7oV39vQZO3b0&#10;qJ2V+4XBi3ZebmfOnbbjJ0/Y0ePHPJ2nn3/O9h86YAcPH7RjJ47b+OSYdRhQ+4WM+eCsGjcNioIG&#10;AEQNFIQ6Ie5ceZeeCQsRxsuhT4QN9WJUdtEa1KCElqMajgOLmnS4d1BPDarlHTu04+jIHKzgjZ8v&#10;FQ7O8QUj9oqjIcdpp2j8AbQwKQCgMfEwkBX9XZpIAMq4uhab8lvWIJHPTYoyVihmFCcq1Ay0DEaY&#10;F5esVM45GEgH947SBF2vqf7QCqPzAsg0fJLg8IlQJabj0sDVQPttYV4NlLbjkxblAThE/lWGtCcm&#10;Ad5BdG5AXN6nckx+EkhIvKEVqHJSGQUAGOaulFdoo2mCo16VH9Ta59QpOJKecto8cMUx4Ax60bYJ&#10;Dx8b92rH7PmQwEvc4Y18LGqyRluN/BHGj/fv85nC86UIXgDH1lk4MPg1wpR4WuVM3HMaCDiqO+57&#10;vqEp+xgCcvl+CsqfTyauVUd9MtgxEGjyQzOP+lGb4MsjAyzlQD0ySaUJdnV50Zbn2TBYgzmTY4/J&#10;v6b8NeIk3VnaFpqkMaHPajBfXZ6xS5e0CFK7gWdOcWbjWzRN631162ZFE4rqaF5pM+Ey8QGiJxXl&#10;9AWK8uLEMTZlZexgn4YZjQn0ASY6BkEGUz4qeN0pPsyTySsgIF//0EIlb6kt8yWNiSgNkrFoW7LL&#10;r16x//f/+r+EmZIWh4B+ad8btP18LyBIC0IWnPjRZeu39dv6bf22fh+qHyNzGE46AKenBC5IlpdQ&#10;HyAggj9gjf5HCP159x2N7fJzR34AczTcbwAQARoE+AE4AJDgGluAWCkNkWv3QQoPIOKAn+J1M0OF&#10;u6pIEggCcJH8c/DCNcX/ttyuyi/vEwijW78nHOTai0rz+nuYLgKUAHooPU1MvHcgps/3n0eKyol7&#10;B1oULl0BghJQStrJz5/3nvLYHC/k5QA/zn+ECzfuIx3iuM5ebIovpXGXqBfFoz8AW/LuV4A63JWs&#10;+8Pd52jy+oE4Nj9TJ36qrQJSzg5GEX96p/CUXXL3siWdfngvK71zcFNEum7+K8dwVxjqxIGlKJNU&#10;T6SZygGiXry9eFrUMUCb3hFO6eC+mfcPPgNCkT6tm9OCQ/ORMngnyklxxdpF4RSQtoy19Tvi4+6p&#10;uYCBlKXuFQ9lyPYmUSdqe33gMurQ7K3rt7ytJz7Ik5vGkud+uUXbJh/RDr0sE8F3n7we5Mfz2qf3&#10;3cs/cSRtvI1ygy/xgDt+4AV/8AJvvPey7sd9Xe8B/759/aa9rvUb9NrVG/bWNUzaiVdxKDMKGn28&#10;/+x9nniU+RvydF0MAwACkFKuv/8H37B5yb1YnrFPNNtgXb582ZUXAPtYT6IFuLq66gAgAjzrTKxq&#10;fM80EfIDshHgAfducgoQoLU86+5kzeKabcgnWn8DhGAKiTYha1dkb7bVQkNvQevgOa2ZWbsDNCJT&#10;AdhgZYX2GECay1MiQCniJ262C0pbdoWsAoDDNl561hVTwVBGaGrNDBCjOOeQ5YriAQ2ilvhBflQa&#10;Ig5uIPySrigA+Ef4vrIBsgJgH5QOHFxa7MssM6HsQF5D3kQWIU4ADPKPcpBkLskG5AH5hDysri46&#10;KMZH/6Q0ASGzocDh2xyJv6WlkH3YimgaWUNliVyKPEfepiTPzEh24cBK7rkSLvgNWQK5OIF/8EpZ&#10;I78hjyZ5M6W/We5zeVb+4J17ZKkEHvKed5Ar4OgdZRnKJqG0QHkgv2F669s3udzJnoGSa1GKUNkA&#10;CsWhFZK7FqJdhFKE5OJqKB+h9UV7I8+0jZC7sZ6sWU1yfGjy0R6VpuRaZELaKkAg7c5P7mUbqkXJ&#10;reIDIBLglPf4u3wpTvqF14QfIHsG/4lCPkWGJjzgIbyEdiF7/qlulVZX9QO/gJPEHUBk4BTEQ/1T&#10;H8jKAO7suTnNVnAttQHqoU/0O+RJsAW/V9yxVz/tMt57G6OcOIdiA2sBUMb8vNYnsIHAUQD9EvDX&#10;UZsjbuKKLdRQjAmT3dD8S8pdoZkJiBcAJaDeXUCPe5TEEraWAEI09CAHCFXP3KfzIrAwReNvfHzU&#10;zX7RBAVfQqGFPMEX4wpyNPnlOSmmdV3hTvx1Q5MQZbE5jV1zi5z2e8lWv/R/sn/8L/+1/c4f/Jn9&#10;5u/+kX3r9bc1rr5r28ZGRq1SrngDQ/OPTrgZuOAeUIUTWsLEMTorYB/IKyAImksUJv65wpirTIvp&#10;BPDQuDmBhbgYsACxxifG7YWXXrSz58/ZqTOn7cWXX7Iz587a0MiwnR+4YOOTk6IJuZ2x4yeP27Hj&#10;r9grr7yk61E7ceKYnZP7mTOn7Nlnn7GDBw/Y008/ac8994w9//yz9vLRl+yo/F24eMHGJkZtcPCi&#10;DQ0P6vm8vaQ4nnn2KXvyycP24ksvOJhYV6MApHAVb/ZbU75RE+YQB29camQg6YG81hyUo0Fz6gpX&#10;t8FWR2Bgp1FFA8Vmv+5hiINyoMI4BTcNMoCClA2m1ZjlUoYAPXQMGimHKQBugZAHyMekQjkDjDF4&#10;KT2lzyDj6s/qdOy7BljDoMjAhkabn8yjOmRwdnBP4Yg7m8Hkd8wmJjllZtLTCII3tDZDvTe+otBx&#10;UJUuqXOGqjcTQgz+DLAaDBhY1D7IfwJkvPz0TN7YuHOqAxCnQUXv203i1rM6RzrqOw2ytDPuo5xi&#10;soB4Jj4mOfxQljzHoBuTBveEneZZ9cHefGxmuzBL+6UMAKmVT/+ipEmBr2Oa0DFRRYPV978ElUfV&#10;VwR/y0vL3kcczFLH5ksN4NWCBgcIs9V5tXs/aQi0X50e0Dv6Bf0ktBCnVE+tmhYLDU4uUtkob+2G&#10;6lJl44elKD+uqTjDAoEJItoDIBeTuJsOa3LrTatvdUsi9hEJM23yw5cVvnRRZ9Q/iwXyzMCNpiHt&#10;CV7+v+z955dm2XXeCda/NF96xKETCAIFoGx6E5mRGT5e772L10REZhlQIqUWW2Y0vdRqsZvDntZ0&#10;t1qiyJZItpEIkqADCYKEoYNAEqiqNGHS1Z7nt/c9EVFFaNas+aBVvVZE5al732vO2Weffc69+7nP&#10;Pmckm2HCXq5lQQ6+kAHoTvVQWCykDz1s2zxEeLDKDrp6WAY4qfqr7g09iAD/6ho/BhqEJtDEpWuY&#10;irN5vBjRl3xFJR1Dz9SDNu94m2QDP4OmBjAGRWzGB3u1IS9I/pCS/TJfIg8agFseQtizP5hUV/Kl&#10;v0b4vcao6Y5N9QD5hf/lF0/Av/Rln+SMPxgVepEECPSXfl3Dy/b53/nf+d/53/nfJ+ePYTkNzfLj&#10;HVQAtGCbgAlAAsAEAA/Oyfc/2TK2H+uiQzn/AA/pXu470AWEFHI/oNtjXQyY4Xlzn+ev81k5gBQO&#10;fGRlBggYWwcPHdAAlFLSNY+VHmkf5pJfp6RHkAMUCWBh63lnZTqgwjVZOZ7fs4+Cf8jBb0/aT8dJ&#10;DpY8B0AB9EkJ2SLsN90TwFaAMQFEnsrx/fL061320KGDmVl+gF0stoCs6dhHkuoVK9qqHuhV+QBG&#10;hRxxjZd1ptx079l9kjMudX/oL8Aj9JbO016+yAP7Z9Lp+Sg/AXUnZWZbjjlDDJBI9sCxI20TAJgS&#10;9pYALL/Hj0nXroMo6+P1IJ2VBxk4JnG8rAQuJjt2/aArXXwsw3yqG7FnVS8DtpSn9nVLZvM6pt8H&#10;am/aBD0lOcmX/FxGXeRtoN+A5w8PT8E/5Dprh6f7YR8nSde5jevcIXak30cqn+SMV37rPCD4Ywl5&#10;IFkBymHqPlJiny1gOmXSbqlNXYeZfFHOh/aBKgv494Hkf6D6faB3t4fqUAfKx+uji9EH/Qud+b6S&#10;931V4OBQZUmHhAfTtrz3/dG3vmVtvaNXanV/Z9y/d8/29/f1HonDH34sTEBYP0xjhXONw+6RXnrv&#10;hFEXoEvFAY8ETnScvcT7aUzng1+dwiiJWHHgQu+ydfkAfAiHFOPvwLov5tYHpCJ/wEF8Ffl2PXw+&#10;Ir2YgxuAKsATfI4AF8e+6iwJEDDAP0A13sUJHQyfPIAnwDver1V+J68yqiqrrRTv6DEFUs/vZ1EH&#10;WFL4lx0nDACKBIttMcefBxhiKqIAh/A78DGpL+/3vMsjL35gAifQE/5bImywwAdRS4Bh6AUfIt7p&#10;u/JBwBYgsbCIYt/29pgeCl+A6CvISWAV4Ayw/FQuftMQRh+EEOrAPOLk31fb4UMCggIQhnwpJb8T&#10;eZPc+MDoFmYividthH8Y7YOvShsEOYot4cK+Wi334uPLZ8Jvjusy3coGgpgRIDKRgfid+IqARTDH&#10;IloL3AUgd+pRUZCnAJ082g+7wY+UPeAnkTfAcwKzANf4nXwoFobADwMERL9gGdhgXzoA+PJ85Bvi&#10;ryWWKb4WemfroK5kh7ACaAr5gvnv5/NgB5IAGWeyh6naERyFxUSGateeymaRTwA1gD/a2X065NkB&#10;+AR0xa6JIoyoQYA0pkCLugZpKoW5VmuwCANfwKacXCV987taBa8IPMDtTrYD869C1GSVMiAtgW8Q&#10;Jg02E/hM2sLMizxbDuDRh7FD2JZB5IpFZ5GNtqC9EihIAvgjNJvVdx0g1DHaM4GAJK7zqDjt46+y&#10;JSr2zp3bHvpLyDH18NB4lZ0+ECS5/OOCEvoEi2A9jEF/qD60o30wp6ZPYTAYTWw43bP5Wz9p//if&#10;/XP73T/8M/udr33T/uqDx/4sf2k+nflgA7IM4IER7+8tfCDxOcxUMAZBo9HQczU4S0NjKISawmpi&#10;H6WmjgNTCjAL0IPjoK0cB/Sjw4OiMygCxsG8c2bf7VsnQCD7N28tZaG6G7Z8d9k2tzesWCr49s7K&#10;sjP7bixdtzurd+zylYv245/5MfvMZz9tn/v8Zx3Ye+W1L9iVa5cd+FvfXHNW4O3lm3bh4ht+7o03&#10;XnMA8ebN665saLTTGcas+qmDgMYzAEIDDdQ60GzQ4dTJ+E3novNwHWAfHc0RdwYHdSJ+BxBIAwUg&#10;xWo1AKboBB2NpQuWBPfBRbqMudMYRDgfIB+0ZjphYq1xjHP+MPHBBLZmhErSUQktvbenh5TLwKAe&#10;ACC/uZYHELH421trtrF+1zY3V2TUec8X2jWhwLRvuZT3GHnm/gM08jkKarH6aywMgYFSdxh0GlA1&#10;KDNJJcZKG6eHqHc0pa4eAmMeitiIjBcWmOuAARRqvWwEHfFQwBYZhOnMJOyLxPXx8NODUtdzTdIt&#10;59En9utAM6CibHFH+bPYBF/UYiJela8BcyQ9Q0Un+bLoMDHVeQHv+PoSg73atRcdN6H3PNwJZ+ca&#10;Bnt/2KuDn+Sl6x3MAjhU2TxAJgy2PHSke1hyO3pwz3Sc5fVZshzgD3ANkK2jwRgdj5hPEeCL6zVQ&#10;MnDGlznlMdGxKV8s+7o2mJgAsv6VTm0OzR0bcuBQdWVATw+fAQO68kxf6JyOroTt8ADFlmqVggbM&#10;gjXU9nXt11ipV4MUIf8AgIT7AwDWNRD2NMjuqA/5AwJANWOBjpTi6xIPH3TBw012oIfKJHtxwT54&#10;oDIgM8D5byVsiLGGh4m3k2wXynlasp8HqE+cLH3Qf7mfFwsW+Rko35//hX/tYTC85AH6BdNPW70R&#10;JvCP5CsUajA8D/s9/zv/O/87//tk/TEqp5EZ8MoBgRdy6rUFdDjU8cf6/Ujj+GP9Pgs8xMqnOn/8&#10;wj44fGqPAGs4rsQ9D5QRjCLyeMTvZx/ag6cB7CQGXgJDAuQ7BUAARDhGAqiIkMP4DePPk+49kU/H&#10;H0mwQwl+pAwSuEJKeVJOSmfLoVzkICmbAJC43vVxCmjymwT4B4AEoJRAPn6fBf8CeAuQBbkfqdAk&#10;SwJf0rUcY5vKAdx8CEijreta6THHMr257pW8LdgqL4Ceh8fP7LHu82soW/UMvSrvM/lTloN8LntW&#10;fnbO661j3IOc/E72kK7BLs7eQ/J7dByZT9hq3Et+6FG/2Uc2mHAPlQD9/H4dpw0cvMKGlE+0S9zj&#10;8irPBAy6TFm5pHSN7ys5MKfrkSVdl+rj7ZEdDzBMMusCwlelvpP8/Hr9eMx5XZ9s3u1Nv71v6H63&#10;ZclE+ejX79V9DvahB88n6kaefkzXuL5cFq5FjqxMZUIbwmalnEfaYgvsH0mP2IIzXvWbY+zT5w61&#10;5b5HKueBCvX79TvpwOXXNZTrSeXQrtTpkeryvaNj+6uDI/VR1UfHYdQC/j0iSbjDQ9m7bjxGVm0P&#10;dZw5Px89jvT4gPc+yadyqbOytD/61h9bvdn2BT9GE71rTqcO/gFeJGCB93iAmMGAyf1hArHIAv6h&#10;3mnH8jHkZ0AS4Z01+RGE+7HFD+b9n7BcfJQAxcIf493bo4JU/mgw1lblKeFTEP3CeRLsLiJeYpXS&#10;AF/CbwzG3CmIxjsw+csPUZkeLaT3bqLYAJmmUxYtmfi7dM8BMtheFev0SjpOKGjIhG8VfntMn+RA&#10;kN6xAWoIF3WGl3wEom4AEhM4BFDIgqEw9fDnWMGWaZIgQ6AHfK7kG3EO/w7/zf1VyeT+idc5wpgB&#10;gZx1JR8s1h0YyU+GDQdYh98STMhI+JjMVdfUPeHDIBfXO1lC++lafF8nY0hOdJUSfiR6wydhiz+J&#10;Pw7AClDlACFgj/wf6sJv/E22TIeGT48fgx+Ib9/XOaKkaBN8TuZBh1QDcSrYm/Jp5I8yTRqsvgQQ&#10;cT/sNUAiGGfYmi8sIb0B7kCcAvgBuMPGCC1Hnwkg6qvdsUkwh8BwsFG1u3Q5VJnYKaDSTH4UNsE+&#10;GE5MXwbgqKT6olP0hO7QNzptySY6OjZXW+zvzdwfi3kWYanJ74ZEo34UTNkAo/ryjyeEzKr8APci&#10;xDtFb+GPYtMkADiuQaYA0wC6Aqgj8rFOf1EdW+pvsOASEEbiN6AZ+sau6BO0EwQrQMNYCAQMhbZT&#10;W6B35Q0QlxLgHToMhmr4oGA+5Ev5tBFywbajXRgv0mKvid0HFsD0bRHyC7ELPCTwAxJ5pLbmesos&#10;l4uOQzHPISxA6uIYkmxxsZi670sbUTa6iLB52ZHyAPzrddVevVEAjtggOMdwYv3xwgazt+w//7//&#10;jP36V75uv/GVP7TvPjjwZ8FLwbZRZxzJwZbwdAgHXWTwCdxiC9hF+KGzkIYyTP2uVGIiTyaszBdi&#10;YkZntEmJ1TIT9sekjDTGWQCHzkLFrl676oAfLD/Ccj/z8mc9NJf96zdvWF6KWN9c1z5swNsO4m3m&#10;Nu3O+l0H9gjnXdtas5W1u3bp6iW7nB2D9ffmxTcc+NvOb9nS7Zv22muv2Cuvft4uX9F1ly86i/AN&#10;pVvLS5J9y5ULEh70TxmgBk0S9SyVczK6sn/dASEHVYfammi7AQYG288XzNA9XEdKaLWvGKO6M7Am&#10;AIvEPoMMgzgpBht1QsAOZFDePiArTyi1DMYBCMISRJ91XQvQGl8++B1fXuKrCMegALNCqndefjdg&#10;ipWsXMnZ2uptW7593Vbu3rLc9roG/ZKDf7A6aS/osgWfOJO5EOrKq+L3EtNP6C9ho52OOhyJFWMZ&#10;XGVDFfKpFVUuhh4dKhh/si8Z9JgOIDsZaFBEJzwwZqo/nTbphAHZ0Xs6uZIPnEqci4EZ0IoHFp0M&#10;cCsGbfJgwGa7O515WrCsux48hOVyL2xLHyAoU4OVP8wZWOsNT4B+HqqegX9pcZkECtLBGUj8eDaQ&#10;0KHpT2w5RvKveQy2akPYdV21G8y/FIbMUurIBRgKSEliUREHdHt1g3rPAxeb8xXGNGiyUAnAIKAr&#10;D23o7ICBPOSYyy++4El/A0DeDCTuwsjDlgIMZEA/tbNTYBAbSYN+fI0Je4CpOJbe5jwcGOA0kPpc&#10;nxrkWjVC/yVL9oDwEAXGibFeAqZMohxUb1iMPOixTewXnfACwRjjfUe24KCsHl7pQcaDgP000PuA&#10;6G0bD2fGK5ddts4LGOexP2jPgH9Pnj31l7zE+nNniJSBgYTIcF7vgqb3yfO/87/zv/O/879P6B/h&#10;KgeAdXLgAWkeaP/95889PdC5Rx9+aI8/jO0DHXvI9brvwVOz7x4+tfePnzrIB5gAyPfe0XP74MkL&#10;e/icvD7U/of2vcNn9t3Hx/bB8TM71IMBIAJg5IMDVg8NZhdgCGDZo+MP7eHRC3uspOycRcW1gIoO&#10;fmTAxUPl+74y++Cxjh/ofl3voIoSgEeAOZEv+QfIkoGQyhgZHCABXFGdHNw7s3V2YvY7pQT2Afjw&#10;sp9AwAD8YJnFNbACAUffe/TE60T5DyRrgEHIgywhFwAn+n//6Kl099SBUwBX2JOAr+gMIAh9chwd&#10;AA6hR+r2vjJ77+Cp6wcwiLzR34OsXNeD7kvlJTCNxR2oY+gAXSll59nC/ILtxv1c4wCdjiN/ShwD&#10;nAQ0Ql7YZABOXO8gscUxVtZ9IDt5qPeDx9rnXvRPWYBNzjbTPvpJ+7SVy5klfqdyufdkX/mn+sGG&#10;c6ZpVmf09oh7KUu/Sd9Vm3z3sfQlHWFDHj6O3pTXQ5X/vn68L2W4vpX3B9ITfYLk9qdrYNqhe+SA&#10;/QfwyHFn3ek3toEO/VqVEfKHvGGHYeu0EwAg++8dEHr79ATcY+vgH7+VaHMSrMAE/gVgF/VMKZ1P&#10;9fW8dI3rUeX4Vvk91LH31CbvsYCNdOZ56Rx1gPl3Cv5JBuogwR30w6Yd+GMuSdmEEuxc5vvko+/X&#10;vvFNB/+YYmqg9/DZbObg32Ix0/s1jjWOPh/ep7a3d0/vqzt6x8TJB8iA3DDROcKBef/MkpxvfIeU&#10;8E3SnOSAPkHWaPr7r0chpZA9vU/jL4Svwbs5/gwhhXp/d5YbfgTv6Lwrh++Drw74l/wmJ1hoGz5m&#10;EFZ4L0bWmLNMPqbkwZ/oD/Te3cevlA+5Iz9A79Hum+s9HN+PvCiHd238DsA3orvwAfFteefGV8aX&#10;4BrOB+GiL18g/CXqg7+EHqgfIBY4A0w2ACsAMAcVPSotfBB8BF8BeQr4N1GZkHLULnsL1RXAED3i&#10;IwboFyAnBIjwDwG8YOyR0LsvwELCV0Cn8hOpZwd/QvWjffAlTn3H8CnDTwT4U50y/Sa9p98kfvtC&#10;o3V8ptMotHHmj6JPACjAPycn4FNyvewkkU3QjScnkagusslqlQVAwVQS6MNUYQ1nnTH3Xx02ms51&#10;MiAp+Z+AeGxhqxG6yn6aWw57BvDiGkJKQ8fy5ySfg0bYHT4eepON4gPi9wdYmtmu0o70CEhIPWGt&#10;AUQBMvr6BvIPAf8GavdGA9nl1/UBjek3gH6yDeXlGIv6APknbIgQXfJK6y8gK7I11VbUt4n/r34E&#10;m7AjPXMOphv3UN/QbzA3o11kU6o3wF7oJlKsvgvrjjYhVDf6LufII82554vHNMpqi1hkBH06XjaB&#10;wMY6D8zlF8w/tth8AhLd99ex1Dbkj475jY7SvVzLXH0+J6fyoS74uvi+0Ub0WepJX0afLC7CQrRg&#10;S+hL55rqsw2uCTn69LnhjvXHuzacv+vg36/+9tfs3335d+3b33tf4/QLe2k8gVUz8tV+59PpieG6&#10;8tQxHYGVAqBF4oQDkDkDjmOEo2ZGwQDjlEpVBKCLVVugPtKoMHJqMlaolzQuAwCoPiucXLh40S5f&#10;vaTtBXvl1Vc8vPfipYt2UceZi+/uyh27fPmyg33Xb173MN5rN67q2CVbvrNsJTXKVm7Lz8EEZPGQ&#10;23duO2Do6GirbmvrKx4ifP3mVbu9vGQryvOGzjt4uL5m+VxOjYPh0wFUNx8sY4CExQToB+jJF49i&#10;actBM/YBQ4mRp2HQD43CAOOIu7YgtYBWoScGJoC7GPjpRCQGLgYxjsXXBQYcBgD0Cb2bRQ/4MhGD&#10;Ygz+DFqngx+LP/icBxqUTzqo7k+DKQMzgyvHfaJTDdzkS/6bGyt2985NW1tdtkJ+S3nA0AtqLG0H&#10;CFhigkz/qqL6dAA2obhDm2bgo6PxIGvJUENn2Ax6B6F2I5ex8wBgMlsAvn0N5IBxAF085HjIMAAk&#10;IArZ0opM0JOpC8kfgvpNvSaqDwC1A4vqUHwdcuq0DJ/FMxiwoWBP9bD2yXRVJg9KHlDxkNNgL/uG&#10;tu8PA8nMgJMGfr5W8YCCDcuXmB0NFCRslw5OJ2YlH+oVLwB8VYMCHWAnLwTppSAoxVXrOugXICzs&#10;v2AAqn1kA4Ci/kBT5yY0OgFjUO6Z9wN7AwiEws9KSkyumoD4wVD3AbgBzhMmzHLrPgGr+p7aC/AP&#10;YBbwD/1O1QboAgZu+vrmLNXM9pyKrbwo05ejb5Sk24Z/nVvwUJZu04sNi3YEiKu8lX9TNuhMPA3s&#10;gHrkM5sPnKXYYQERyYUsjQYrnvGVJ2Tn+tO5KVTGjDrr4SqdoE/6I18wyRPKuz9cYbPqZYAXtQi/&#10;6NlsMfXJThd6USDsl0mw9U7pc7z4KpF6kdR7sYN/Cfgj8QKsw+d/53/nf+d/53+f0L+jZ8/k9MPg&#10;A2R6bu8dPbO/Ojy27x0/sQd6oQVoc7BN++8/eeqhgoBQgAfME/ZA9wGKcN5DB588dxYS+wmQ4LeD&#10;G4+PDcAIAITt+zoG2ANLCmDCmWw66eyjw1ikAxDqASDjoa59EiDFBzr/3sEz+96jY3vv4RP74JHk&#10;1/XkexZkAejg3gRcPVAe7z06dBaasnIgD7COFXxZtAAAj5Bejjmz7znABmw1wiqPY1/nEtDHnHxs&#10;Yz8WPmA+OBJhn9/94EB1kWyq1/sPj7xeDqxIOEBPBz8fP3O9/JXkYtXVmH8NMA/9SZ+AZq7LAKE8&#10;RFP5UzfqSR7ffXhsD5Rn1Fn60TESQKoz0DKZ0MOjE/meOGiFHtg6wKk8ueakDpKDMgDY0B2/T/JR&#10;XR6o/T44UL2kmwdKDyXrY/T3QrIB/CkdABxLPw+lY85RPuHMAIvsf3Cg+5RvAmYph+MJMENfgG2u&#10;Ry9fbYUNKnlb0WZK3Au4iJ4AxNzmlBe6ciBN+bP/5999aN9+75F9V4p6X/lip26/Og/4+leyqe9S&#10;V44p3+9pnz5BIk/akgSwh80+VD6PpXjf6njYldohuzZsF+AT4C3sk4SdO3B9ZLrmuf3lw4MT8A+m&#10;oc9VqbxYiMP7mOQD8FWR3s5cRx90YFK6+kD1ID0CsFb51Cul78musC10TYKtC0iYQFtnF1IWNqU8&#10;6RfU6fCJ2v6ZytMWkO+x6nEgu/UFPzhG23BccrOyMNEerPbblZ9QlVPPe/xiPrf93T2f5w9iAO+Z&#10;gCOzGc4+7LmpzwnI1j/y69xQifd8gBP8gmDfADbgxyUACVApPrZP5TPyIR9fBKYc79FM2E9YpzOF&#10;5F/wTs45QjXxC/BZYNYBig0lUw+gRu/FXOe+Dj6n/4YsAAssQBX3m+RHIQvy48vgn3Oc9298A5hy&#10;RLzh+wDAtOR/pOm6EtiF/AB1+AdMGcV5IvrwZ0fy45hLfAdm2UC+lOqAr0S9ADyIKqRO+IP4e+RD&#10;9A66wP+FGDDWPr4qCT3hC+OnAITi0+GP7akNdrNQZnxPX4ACn0E+DD43iUVB0X8CWwIQO90PJlb4&#10;jUQNQR4In01bP0+iLQI8TeAeCd8Ynxn8g3DskB+/TW0unyRWcY4QXHxUwmJJXIPfSh5RVtdlLJZY&#10;5RcgD/+wrfvlbyvVa2353U354xXb3No2Fi4tlXVtqeCEqK3cpu4tW7lWt1KtaVXdC4DdUoIdCGAG&#10;MLSdy9nWds7XTaD++KuuAwedsFVIFwFQwWRrt9mHXIJP3VQbQ/6IufMBAVk1GN+romPNVsvaurct&#10;vW3nClYuYysj1YOFUgECx9qHMVe1ouqYzxWtpnr66rdum5SNX4fNx2/aJewEHAWb2FE5Has3pBtt&#10;ay3pGeBUfnpn0LdmR79VRl3XA4Iybye/a9Wa64A6A5ImNh0kHgDWWD0ZEBjwD9YuLEOAOWwkbDYW&#10;9FA+kKlkZ0R2BiAn25avT1/iOnRFOgHdZF+uP51zBqiOgYFwfYCvp/ec3gt+pDJ0jvsDmAxgEXAT&#10;PUEgA/DDTjnOMc7FWNO1Zr1l9SrArGxd9WjpWLszdObfZO8n7B/+k5+z3/j9b9q/+23Av/f0TvDc&#10;XtraZtUeDXyjsa8GymDF3HMYB6AIq+A2WzGYOfJIh4Flo98NjAAqpAMyAwddUC4IZqNeUyNU3dhp&#10;VF+pNw8LEHBh6vnn8zm7deuWg3xb2xsOym1urVtOx28Q/nvrpl2/ft2Wl287s7CsTlAjXynCjUqN&#10;urm14cDfG2++YRcuvmkXL1+y67r3ho5x33ZuS/mv2IULr9uly2/q+BXlecXDf2EBbmxsWKlYdKME&#10;tWaQdIqo6grw4KGG2co4AF8sC82qt2mSS2cKapBAZ6C36I+BihWcdiZQx9EFK8wESxJdMZizZeAF&#10;zPPBATBIA59PoOnAHIMJi14wJx6DkDqXDyABzvAViYGJgT3YWhh7zMvn4JkGfsrhYcDEnTw0GKQ8&#10;PwY1JZbX3iAseu2u0h1fEYd2JU8GPl85WddUqiwLHgMAS4THMuHkU9fg3JY8gHrxcOMhBVDjqLns&#10;APR/NOShIz1OGLj1EFUHYvEHAFEfTMpFn6Q0QoojATjCLIVVCgiFfqq1nPRdVRnqAIBeKhs7YjUe&#10;Hp4AgNgXD6AEzDFpqlPOeajAOlNerEa0vr4s+9mUPddlh1u2JTvazlJeNoNsLExz/96e9KaOpDKG&#10;yo8ODagNOk8ZO9mXv0T/58sSD17mEASxZ99XT1YCpF3owcxEta2GHiLZtiF9VorbzrBsSOfoDZCc&#10;ju72o3u7Pek6W0q9zvL6+g3oXJRdFdQ3cvkNDYYMVjXtr6k+q5mt5nSehwUrYK+rrhs+qAGY8sWJ&#10;eRDoq3zl4iGMjqDyo6dqPa+BfltblvQPABDWHg9IqO/YPC8KHbU1tjD1EF+1reyRfgSYCLAHWDkY&#10;yR66Jb1oqS59+hc0ato97+cjvFkvOAvmjADIk+3qN3NIACCSeNADLjvQrjKxtdB5MDh5CdhRmu/O&#10;fN6/f/NL/9aZf4T9HuoF/tHRsV4M9eKnl0ifVDxLTK4NKKh3yPO/87/zv/O/879P6N9TpWBnPXWA&#10;JDGlnHWk8TsxwwAhYHPx249lx0kegsj+mXMxL5meE8qL5OGryvv4OeCFjqssACBnDWk/GFS6luNP&#10;YEWxUmuwqJ4oAYQEsBd5kx+/Ydg9gJHkgFEAWNSJex8eHjtglPJ2RpvyJ0/Ye9r1+fZS0mlPKiLm&#10;e8t+cy2ASMz5FkAf4CCLbPiccLrG2X8wBslTvx38UdmwAIMJCKgY17JKagBZHM+AreOnkY/KcoAI&#10;PSlPZ7JxTOU8Vv4PAb0kAzpxvSgvACbAOGeJAcpIAcjxWI3zAJbbo9AD+uEaziXdkrx+Xse4j3x9&#10;oRXlHeWQZ7AlT9pPvx0gPNY7gGTkmgSSPnryRG2v9iD5MYA/1ZfjSgfaP9Q5ykgsQ2f2aT/lH+Bg&#10;zJvnIJNOAK4G4Mf+E13/3HXu8wdK3+iReesATD8AiFUe3O/A4OGTE706OKhzANkPlLAnZwsqOcsu&#10;O0ceAIaPpBhsmOPYGaHWHm4tY3Q2ndJD2SAJJqeK9DpFaG/0KRip6I/2BWiD7feBMnWW5uEzB7d9&#10;IRvq8qHqrES7e+gu+kc/qittRD6E91JPwnZh8MHABRgG/KN+MEYBAwN4P1I90D/AbSTAfkBY2u8x&#10;elX+qT8m4Bfg2NtZtgX4h83QDgB/Oq06hM65nsVnnqo9vvnH37KWfNyCfECcdKbBAvyb6n0SYM0/&#10;jusdE4YU7DNAwP39Pd/yzj/SNfi4EEcgD4RDH/O+Qy4gn8T2wx9zsEjvsAB0Hjap8z7dDSu7qnwP&#10;z5S/FCGDEHDwYUgw73Zsb3eh48ESTMBUhNV2/bfLoXf4YOopvwxUA5RCLuYX92mn5JcwHx2+HnlP&#10;lFi8E58vTdUFoEj9OY+csdhn+F34iVzLnGrjvnx/dLez4z4eoB8gDjI6kDHCD4JcQZgyPhNgIkCj&#10;/Gf5lcmXC381GIRj+ZIuq/yIGe2wM7K5/OldD3GWnuV/QjTAPycsknd/2gMABTZUArnQI36aAzDO&#10;OpSu5M/5oivuzzTdRwPUcbBS9UJXLhukCfe5gxCC7wwASPsxBRNyAECSD0ArpBnuJfqPY/jde7u0&#10;JwSdnu4ZeNuAETSkN0LN8zn52EqFQkV6b0unHfmBdflqDflxNSuWGz4fZVm+Vr5UtGKlYjUALvm5&#10;+WrTio2ulZpdK+reRiNAJEJIq2obAMNcvqA8Sl5/SDAJ+IMlV2QFXF3f7sASJAS9K9115DuyUm6Q&#10;mSBQsXJuQdeSX1G+b75csWJV/rjKrbcBzplrryfZB/KN2/Lda6ofrETur9jm+pZtrG5YKV+0vvoa&#10;q1k7cKz2JQJvmhFlsBlYsIBw1XLNwaxqtWXb0s/qRt5yyrfWUlnqK3n5rVsF1Q/wVNc16i2VXbft&#10;7YJ8XDAE1jQAPN2yfCGnayBSwSzE56Vu+NYAcxMdxxYDbCS0H52gnwD76JfgBmAN8kOlR2yLLQl7&#10;S7YGYJdAPhLnAOiILGTe0HQ9gB3JcQuAOskSKwoT6RZsYvIBOKStHE/T9QC6YAKU4+xE9901rnTV&#10;pqpLp9nRlnEAeYfW7st33tmznf0v2t/9f/yMfekrf2T/7ne+Yt/48z/XuHlsL1FY6qB0DKeeNtQh&#10;lAGdpSsBQHdZDRdAh/DWMGAZjToDiymwH0i5jF6VobNRSQA6tpQRlWWAhHkV88Cxogkrm9T5iqBO&#10;BQCzuRlAICufkG7evOkMQQwF4IWKO8sK2ZR3Pp+3K5ev2Gd+/DP26U9/2j772c/a66+zMMjr9sYb&#10;r/tcf2vrd+zaddiFr9n1G5ft0uU37JVXPmeXLl2wjY0tN1AaJpRN4wTqC8gJ+yhCFtVAgDVt6M7B&#10;VgI4ApxyZpc3jgZT1TGAVCZcZYUgBkqAMAAX6U6Df3yN4R6AU+lPAwigTZqLj689LCBBx+DBwqDI&#10;YLejgXEyYjADYIsvPQxWTuuWnM5UzABAqKo8gHgoMIBDDWcQ43rCb+mAgJGw/VjtF9ALEC6+UqFb&#10;JrYsWLmStwZgouQinJl8qbOHRgMYKU8GbOavG6lu6SsHedHJRupMUOndxvyhxuSePHSCiQadFjvI&#10;5bYcYMS2KCdWLAqGIbqHLVatbUsO5sEDgA6mG4N2T4PGSJ04Oi8gLpPbjr3cxWJXbauOKPnRca2e&#10;lz3ctDcvvGy3l684kHt7+YaDw6wcfeP6Zbt7Z0ltU7W9xcLeffcdf+gyMPEAi/I6riMS+uUlgTkb&#10;0bHTmFXWQPUArGLbdL2VvH1hSLKabgqZrlQ2ZYO3bXXltodeL99esrXVFbfrlZUVW1q6rv6wqrry&#10;UNcg0Co4uAcgywC/tLQkO3/DlpeXbLuw4SAg9bm5dNVWVm/7vexj/0u3rtndlVu+otCd5WW7vRSr&#10;Zq/evROAp9o0wtlh4smukK++ZYXSqvSWU/35IhOAstu26g5jkvZ3ABqQz9uFfjp09h7MWIC9/hAw&#10;vaKt7GZEORqAmcukHWzACStxTfVyMFd+2mdi4dEkwM7egAeuXqaUD/0R0BDwL4F+fKRgVba3375v&#10;M22n8x2D+fcr/9v/qpe8Z87sO9LLMV/hSYkt4eCfXj6P9WIPQKh31vO/87/zv/O/879P6N9zJZhd&#10;jzSuH2rsBuwJIOhD3yZgyENEOafEsbPJz1uEw5IcAHwRKYA+gCHuz8AvwBs9I06eG1me3OdJDxgH&#10;17R/mn/kF7JEvmw55qCig2+AR7GgBPcnpl7Kx/NKZXHt0+cnjHXd5s+1WKwqVqxlpVe2OhT3pqTf&#10;LqPqwRy47APMoMfT/F+clE89TwDDrOyjZ8E0BGwDBDs4furlSlV+nLpQVmLQPVY5JIBadEE+LpNf&#10;H4AT+wA2/OYcICDhmizQQJkpZDndl/Y/nrx8ly10mY5xz2miDqHvlBfXwySlzq6frEyOcY5rE1sy&#10;8o9tSnG98lZeDrbqGL8dkMzycxuSPmBa8JtyuYY6B0CmLWVyP/sAb0+iHL9WCZDP2YDKA5un3ZJO&#10;Oe+ANvkpYWdhx2eSfjsLTzd40r6Hvx6yurDshzpkye3Ty0I+JcnkIKMKeqiCdEvkr+MAf/RD0mOl&#10;j8jl+Z22HzICbgLyOWCo+z1pH2DcGY+qO/nTP7y/6Dx6wBadPZm9u51NtCl1dAaokgOzsh9n5gIC&#10;ShDqTF3I1/ue8gT8w37/7Nt/7j5psVgyZ/Xt33OQxKNhAH2yxDsm75swAvf0bgkgyDsnoBMgQaNB&#10;xAvvw5BFmIePefQBkyBS4IedMtp8/nWdx2fAhxjJP8G/gFyQwjPxl0/COwntg62EUy8fFb8aUMt9&#10;1Xp8vCfijndiJ4roXRw/LMJwJbv8Qub4xu9kgcGBfFL2mXM9FjLccWCNucepMz4NeUGAAPTjXR+/&#10;kKmJ8Bs7qi/nSIRYTgDUJBtRQMwF7n5et+fkggSU4P+xoCKsR/SCLwT5xX1e+RzIHYw5XY8fib4k&#10;51ip35ZfIR8X2dM85fgcTrxRWuzueN7oAx8cnQHCokf0lMBI8I1IgDOAOSEDoKgDJh0INQGUchxS&#10;AtFsEa4NSBPhlg1wD+nB2ZXIL10S5cdqttgA0Wr4Ng5yypdJ87CP5b8sHAwcqE0B/6pKNbVz3col&#10;wNSu7LAtXxhSR9+KFaVqx0q1lpKuBwxrdKzeGVhOx9bLDduqdT1t67pirWmlcsX9QkBdwmQJZ6/K&#10;PibyhwG20RFYCnYDWakhu6rV5etXAKT6kqtnAI7Fiu4F5CtXrayyCwCVkjdfrFlB15Z0Xb05lm87&#10;1Xbi8lZrE+lgrroPrKayAQtpi1JB+eSKVi+XrScdQjyCOYptpIRdgx3RVrDyGqpLReVVJEuhULXN&#10;raJkqFm52rRtybKeK9j6tnxh5Q1A2Gp0rVZR/SVfrd5RvXXNxpb0WVQdivKbiTKD8QlZCMyEcmHp&#10;saYAYDggP/oZuMwkQDf6PP0cP5NxgPuxrSR3Av+QHxsnYXf8ZgteQB70Ae5L4F+sGAyhDrCasF/s&#10;SvaY5QcQyG+24A7kl+5P7MJqRf5zo231at31Rj+EpOQr//aH1h2qXyzu2+47f8f+i//qv7Vf+4Ov&#10;229//Zv27fe+pzHzqb3E/AagkoB/AH+NmjqUhBl2B+oAQStEABIosBuWNx6Mrbyz/+icLFjAYABg&#10;Rbw3tM1QIALTMMxTRofTgKhjGCFgIvnRqUgg1ptbq74wB8AfK5+srt71axh86cigt842QilSEmGp&#10;d5fv2BVCgy9ftJvXb9itpVu2vLzsrELyKFcKtp1bt9W12w6MXLz8hr3++it2/fo1B//cQEp5q1SL&#10;KkcdXQMD4BMDC0AGICBAFHP/wXpL8/0BtAGg8aWkCSORZbjVEHzFIcSVBwjgH0AXgyn7DHA+QCux&#10;qEIKnU6MPZhwDCQ+YPHlRwOPA2oqE8YbQCCDLxOJMl8A7CvKPwsswjQkb8J7YfARLoks/rUHgE1b&#10;rislNlhuQ4NPTvcoHw18sOSgMLMaMPUG8GWQA3hBNwmgoxOTV5/Br1mTTISA85CBNcjqsyV/kMSc&#10;FFDcYxEOgCKnEStvGIrY1XYOFh7z142zMgGHNDBnbDZAu3JlU4ON9N+vSh/Spw/gANMg8jDvIg4f&#10;pJ2wcuyaBzoh2ICWAHAl5XFr+Yq9+tpnbOnWZbX7ht25u+SgMGAZIByAp69urTwATkkOtGYdjw7O&#10;uR2+uOk4D0x+kwD80A+yYSMAlLQd4bOAvU22MPeyVbMAAesw/9SXWHjlwpuv2/VrV+3OnTt24cIF&#10;pTck47Yz4Do9DWibS3Z35aZscdv7y9KNJbt06bKDf/Sd7e013btkt25ft2VtAf3euPCKXbn6pgN/&#10;XtdrV+zSxQt29fIlW1E/W7rJnI+33d4JJUbeeqPgoNxorEFI8rKgCCtocQ4AEDo7X/Ec+OUFA6Bc&#10;7Q4jNAGTDuZmLzyELHc61Jm+oxeZfrAIAQHJF1CUfeYhAehk30OV9eBkvy098UDFFiif/sPXGP+6&#10;qvbhpeytt+55uxP2+84X37Uv/fqvnYB/sPsS+JecHGf96YUax+Yc/Dv/O/87/zv/+wT+MS5nY7P8&#10;fAcZAJaOXjxzYEW+vSfOMdYDPKRj7CeQJn6z/8KOPuT+554Xyc8pAYoxp93ZPGCuPdIzgi3Xch1A&#10;nodvAnCdOZ7y4bcz1rLj6ZyDZTru17EPEKEtMvozSftnyw4wCoaTyj9+6vPU8qyinvqnfT3Dnj4/&#10;Bf+Unmc6cTlJyKDzCUxJKfTyIliDShyjrEhRBoz4k/Kfxuq3pMMnTxxI9DpIZ5ST6gn7C+YZAJGX&#10;r5QYhwBPJHTjv1Uw+1G+7lG5qf4f0dt/JHEt8gHMffwc9Tv7m2spS1U6sRPqkspLx0m0U9wTIFTo&#10;6vSes/f9/5M8H9pW+9hSqqua0gE5VSmuU3JADuAqszNnD3Jvpvdo49O8T64HCJMtB5iN3JEcnFQZ&#10;R4fqP/qhqrgNIBP5JNDQ75VSyI88CB1mm+RFhgPpHeAP2bCzExnIw9vl1BbJC5nO1pfzwaTENk9l&#10;YJuS1znTOTZIBMfDw6MMDFT/k5webi2hYfohL0AgIfMcBwyMcN+wa89X5eqffe+99+ztd97V+2rN&#10;/QXCfmM+umD9ue8inyXCRGHxRKQJgACJhSH7AxhE8R7KYhq8+9/bByTkA3n4f+4ryy/jvdX9PCKc&#10;5COxsGL4s7pOWyJ+8CPz2znb3NiwjbV1W19bsfVVPtKvyC8mSmvN/Wh8YvzK8C0BxEJm3reJIGNL&#10;xBp+oU+VNMaflD8rmSCcAOjhl3nUjOqcFlzER+MceSbwDzIIvhzH8PM78kEJyZ0MVeaY+dTHzgAE&#10;/OMaQn8diHCQLEgT6AhAEp8B/w9dsO9zlSvtSL4J84TLf8Kn2NW187HqIP+NBMFkPAAgjBDoFAkU&#10;YcMD1x0RhkROUS9IOB7OK7kB/Sgfn5p532O6rWD4AWD2uzrXC1Yc+sKPHcr3gYgwkQ7RG+QjmFZg&#10;Ih5C6qyt1gmuQXkAx2Ag+Db4REyJhZ8X0zDhwwMateVTNeUf9eRn9eSH49OPJcfcmvWZFctT28wP&#10;7dZaw26slmwlV7dCrWvlet9yxZZt6Pd2tWer5Y6tVLq2rGPLhYatV3S8XHGWHot1elRXBigRDQeh&#10;iLahHUnoBkIWIbsB/g2s3hx4OZXmyMrNoZVaIyvo953Nqt3drKnslm3nO5Yv9qxc0rWVsa1vd2xp&#10;pWZ3NnSuPLBCpW3FimwcuwbMavetQ0iy9DSCSaeUbAiMCTuaZQvPgnu0mx31gbqz/5q1eiwqSWg0&#10;oa21luXzFdvYLNjGRl7+btFqNem2S1TeUOfx9SVXtW15QMdS2QosVNkJIA8bYFo36g7I1oQt2UAX&#10;AHVEaga4DojMefzK+/f3HfDn/tTWYABsSQns4/qw9WD+pVB0yEcOCuvedG2yG8KMAQDBygAESal8&#10;QMpUVmIDJiCQhG6dpSgdDZQP/Y9FSJsN2VNH1w2nNprt23j3Hfvb/+if2C//5lfs137/a/Znf/Xd&#10;AP9gF/GFga8OIMOEOo7UCfptKUTGTYVCeJRSVoK1RKOxGETeQaNuq67BiwEI0CuYXlSKJZEB/yYa&#10;HCIWGbonwBBAIA3AwKCOrgGGQZV9AIMSQFy5qIoxmWHdr+UcA1Aa7Bgw6eS1aswlmBaoYOLNFh1L&#10;50PBIPKEekqZrQhb3c6v23Zuw1F8p70q/3Te2VrqtM6c0zEAryphqKprTYN3AsJgpAFEMIjxJYXB&#10;0kMpG4RshmHTwTB0BhhkQ/4YPAEIGzJUKNYAdZIjAwFZUQbKKcAeTEoGIgYRAA8GbMA/WJbUH2Yd&#10;1Gtn2UlGvmbAHOQhA1OQcklQo/nSBGOLrxQOEKp+sMIAnAg3BQiEUeVlKB8PyawUHIgL4Awwp+p1&#10;JxyaFX7Ih4HaO7Takq9LDOSAlHw5AYDkKwq6QQ9BnwbAZNAN/UGrxq5y+WB30lkAWWEXAiKxIjFt&#10;xhZAqt3RA/QEGIoHclN2MFDegH7YK8fiYQOrdejyAmxFyC+D47rdun3V1jeWtb/poN92bk2Dxaat&#10;r99RR8w7LT8epABc6rDKk8GfMuiIY8BoHWN1XgBA2iTNXxHzQGJ32Iraso3e+PJA20FJj1V5SSNC&#10;eaWvoa4vFbft5o2rzoalT8LOY67KQmHLAbF6I2fLd69K9iuWk7ywNu/qmvX1NWdOAhLSltQBoO/u&#10;3dt29dpFu3jpdW0v6FiAghfefM3eeP1Vu371il4u7tryrRs+5yOLgmBDyAvY2uPL147ay1cG48uV&#10;BrgeLyjM/9iQTfEVjwdLhH7zUMYu0B+hyDA6+SIKQ5QvorApsXteiFiABiCQeQlZ2IQXEwDC+Rxm&#10;L0AhtHGWfm+rHF64+JrBmAHgTH/Djvgqon2+zPGCwIuCBuj5Ympf/Ikv2q/9xq/rJTocI8J8cWA+&#10;zvw7B//O/87/zv/O/z7Bf4zL2dgMSAFrD9Dt+MMXlsA/AA0cej8PO+p5gFsJtEmghF+re558CFgB&#10;EPGhgwscd0ADYEXPgtNrA+RwkC+BLtwDIKLtAccoT/vcn/IhX2RKQAdbP6ct98a+8tIzyI9JXn8m&#10;+X1nADD9ToDHwdETD1V8rmM800iAfzzH2H+u+pwF/8jHw36zfONY6CbpJx1P1/s9yo+kf3bs+zCq&#10;nvnzM9139ORZTJ+hfQf/kFsypPoiP7rzfc8/8obx5im790kG+FB+AqaSPBxPKcn3UdnTfegw2j7d&#10;l65nP20pl3r5fG/Z8QRocj3HUuJ3yuts4h7y8Hv0mzJTuadlnur0/1tCL4BmDnyp3k+puzJT1p7S&#10;NZwLRt9pvuwTPpyOUy7H0f+RdpivMYVnw7gDePtIPfS/Yyn8idoRBhx1oE6JOQhTj7zYIoPv6zoW&#10;2YFF6MeydOz9SflrP8mXdOW65ph+Ez5OIvycuvr8yzqujSeOORiMDJIldBllpXxhUD5SPyAlcJF2&#10;BVRk3krYftgR4N/3Hh7EsUP1H6WY55DzukdtSL0fPnpk/+Af/EM53Q0nCszluzJfHSAYBA58F/wJ&#10;fETeLQH4EpuHD81EmYx3AkALMHDgvgYhn/v7c/cH8MF4J4bswH5ZvuSdOzft+rVLdunSm/4Bnnnn&#10;89tbtqV3/0I+b7ntbbtz+7bdWlrS9pZHA62u3LWlpZt269aSAwQQH/Arm3WII0Tg4UsE2Oe+H6QM&#10;3rHlb+FDpil98OHwbd2P1zUxrzqgWrAdqTv1xn/FBwL866j+hAvj9zjrTWUzH/oIkK+uspstm8r3&#10;n44COGRaIPxzwBZ8MEA1ABfAN0goaV75BLThT7Rb+IvyF4jyIRpI8k71bj/JgD/SMCPQ8O6Pn4Cv&#10;hc8BYQb/C58ZYIk6sIYB4aTsT+W3JdlDfphVkJPwYwHDdK4DowpZlBdg3QCSCaQHwMSYy9BZVT10&#10;DJCGnwJGomNdCBCqP+wx5Ufob7AYAUApQ0l1xBfHlgCbq7Dbqm0rFltq87bavi3/rmk37rbt6p2m&#10;vXKtYJ++cNe+cG3Nrq+WbDXXsrsbDbu2XLQ3l3L22s2cvbpcsM/f2rYv3NqwK+s5W8kXPTyYVXF9&#10;/kOV02vLN5JspNSG+EpgKoTHlorBQCwWm1Yod2yj0Lb1Us9ubzftksp6/UbevnB1y75wZdMu3izb&#10;zTsNW1ZaWWna6kbH3ryWsy9c3rJXr2zbG9c2Jd+mbeRL1mir33S61iKkWOXA+gsQFfJGYCEAr9gE&#10;bUWCoTgajmXXHSuqLuV8waqqT6MiP7reUZ2YLq5puXzLNrcbtr5Vte1C3Sq1jnTZsVpjoHp01Mc6&#10;VipzXVHnaEemlQJEA6xXmdiQ6k/YLYuSkNgngQmRwBLo1/Rz8Cn6mwO/Op6AOAA8tiTucaB1GAxe&#10;bN8jVqmnEufBpLg/lcH1zNmHPeDzE/GX01gAdnYWLCR/8k1lxn0At+WMMam6eH7gIZBnBjba2fWw&#10;38541976z/+h/cK//7L977/1FfuTv/hLjbXP7SUQRzJhwHv7/lv2xXfetfu7e+rUGsTUoSnYO5Aq&#10;H2CcjEmdla8KznyrxiqwOPUOFiohJKg4K/6irN3FwsNgySuhmwnUQ0EJkXUWl4552C0DmvZJpwqM&#10;rw8+IOsY16FAGhGGHEykvWyiVo5RHgMO9zPgMSgTuhtz1gXDzim/yjfNBcdxQAdYYuzXma+vHDH0&#10;DAzIycICzloDDFPdJ6O+DBdkVgO9dOkUbBk6gwxfWWKAw+hZtAOQRA2jfNz4dYy60CE4hrwYFpOk&#10;MjFqYlbFYhoMcAF6MHg2GXSz+5GDgSV9aUoDJCAbgxALRfDVhbZjLgPm19vcXHHQh/n+Njbvyvi2&#10;ZGzqlEqwBn0OPiVYkCkMFx3y4CB014FFlYPe5+pULAgBCLRYEHrLQByLwcQDKTq906k1CEKHZn43&#10;Jk7FFgBivR2lG/KnLFICz0gOFCkl8A9mHQ84HmDx8N3xPAL8iy9jDixnDwkWkmBOOsC/Gzdh+t1y&#10;8G9DeihXYj5B9JAvbLgu+QLmdZsBAgZz8d7e3smcICx8sTvV4OAPBkBu2QHglcoiUZbLqPqyBcDi&#10;YdBXHQD+WGrfV+aVrrClUjEe/hUNAtDUtzc37eqVSx6GXC5v29b2HQ26V+zq1df18nDDtrfW1H53&#10;bXt7U/XIecgv8gPyUbfE9IPtev3GJbu5dMXT1SsX9OJBeLNeKpRuAThurLgM2D4AKWG3Hem5i6yS&#10;HXCNNsQ22q2y+hZfSnmwM4jzcIw2xvawRcDoSrlgDT2AWhoD2MbqyNg04Qi0jfrsFGA6fjMow7z1&#10;OT8AEptVt697uzOba+BO9txVGRNeBHQ9xygPu+QrLG3OWMUkzP/iX/7P9vjwwB0jFvz4OHvhFPw7&#10;D/s9/zv/O/87//uk/wEkADgQWurAQwb6nAWOGNsZ6xM4kICDj6ZTsMhBQAAsXeuAVQY4nIIbUV5K&#10;ia2VzqXrEkjh9/LMQaYz+w6InNknse/3qB7IneQ7C3qc1CcDahLDz4E+mHuqN884P8Y2S16edvxZ&#10;p/yDfadnn46hG45zHuCFxH66h+dk+h1yBggYx+J+GFunx9L9Z/WqspUSGJauoyyAH79WsvtvJfID&#10;mIkyQ+4kY9LD2WNcl3SV8udcKu/sec5FSG28A/Ab2dPHwMgvUso/pZAn5f+h8gjdRci15FdyoFfJ&#10;gaWsfU/Lpl1P7TDlR/Jw1ixclfn3yEuHvS0BxtCfh8Bm15N/6B4wlrBW2HDoJCufpELIkxWSfWEU&#10;3nHk7KU6ujzK55m2T3XO95U3QHFiE2J7J30g6VPJGYFKlPP9AL/Q4ZnfylvFenLAUbJS1lP971gy&#10;Al4nW0YOruGeaOfII+WPDgH/qDdtkM5Rb+YF9EVeDtS+OkDYL4uFsMhLAv+Ya5PfPuefBHquMg4O&#10;D+1nf/Zn3VfEz93P3u8JyYUthT+HP4Hfx8Jy+/u7vhowc/6lEGD8V/wNfA3APwgk7rfJ78CPgCSB&#10;r8z7P/4EJAp/J792yd/FiTZK842zoij+EPOv37xxzaN0VpdvW2F7ywr5bZ8Xn7nsAf+QCz/TgTiV&#10;S968L/OBnDJSBBU+35DwVclFVBJhwUzjFESOpp/Hb6IO1MXrofdofBz8adiPEB12hjC0Akwj4RMR&#10;8Zbf3LBaoWADvd+z0i/H8XeRC7B0qvt5L3d/vCNfWFtnx+k80yThexNZBPDX6+Jb4AtWJUvHZvgJ&#10;eteH+UfY70h+VgBITBUkeVgMUfv4AbAB8YfBDvA7kR95aUvqwT5yOYaQ6YE5EmOqqKmNWR21G3MR&#10;9vv4PmAEZffX8DUAqWBoOvgDkEaSn8687+wD1MTUVqqn5HEiDMQdypGuaX/sgzZjsY9cviS/jRV9&#10;O7ax3rAbS2V740rB3lhq2pt3uvbyzYr9yKU1+9SlFXv9dt6Wtzt2d7tnV29X7bNvrtunL27aj9/I&#10;249d37LPLG3a5Y2CrZSrVlU79KVfbLdVJ2S6a2PCnfvyjXQcABDChC9UqmsbTchOTKFWt+1Cy5Yl&#10;y7XVhr1yvWA/8tqK/eibW/bpK0X74dc37LOXi/bmzbpdulG3K9erdu1WzS4tN+yN202lhl24VbKl&#10;9ZIVYdRJTyw8kcA/CEL4dQ5Ud8BFAscBrKVNmC4O8lmKHN3ezqtP5NQXKlaptqxaH1ipNrbNwsAK&#10;tbnlG7u2VZtarr5j+frINqXHfAlwsGUF1QPwr8TcgeAx7QBeYcLGPPTYPG0JKNcywP9YZTfAuQS0&#10;JRyB/h/YAnhSYDRcw7UJ/APYYwvwlzCzs3hE4FvgL6zkLH9fNhBYWNsqFdawKNrW1pZtyu8H1KMc&#10;bIo8E+DIdGYJ+CNRJqzWsWQJu9aYpesJ+wX8G0x2rT1a2Nt/7x/ZL3/5K/a73/gT+8sHj3z8ewmk&#10;EQCNhoA1R0bQeKERVkplB/AAIjBqgDhfEVedw6nBakhWMaXjAQ5Au4WCSGUB3IJ2ChAF3XeSNbQ6&#10;qvLmGqdJS1gaHxQe1h/HY6AAZQUNZSUZwg6j7I62fO2gg/vqwhiODInJSwELGHC4BjAJBZMHnS0Y&#10;bIBZRRnEtgOA/IbRBnDA4gjNJivhltRxAdW4B+ZiMOgYkGHbOdCmwabdJmy15Ow2wnkZLL1ebTWM&#10;9IkMwTiMUEWug4rLtf4lQgMTeiF8GaYgjcjgSINiVN4eDEwamH1w7IBe19x4GdigjKMH8qLRAV8Z&#10;xIPdWHQgBdAPphlhlYBtADWANuNRW7JqACqs68GzZLdvXbM7y9etXNqW/mvS27byz3vd0RUh0wBi&#10;6AyACOZXXWU0VR/CfSca4GY8WFQ+eQPoEK5JuCj1R150CDDU1f09Qjc1IDq1e7HjbcgiK+iM9kN2&#10;5iukPQH/aKdKNWeNNm1Tky4ABouqL4Cu7EDn0REDevqqhS4Y3CmbL17ozQcelV0sbfncfjD+YBmu&#10;rtyylbtLGmhWbenmFXXAFQfuYP/xQCUhF3p20E+JkN/7uwvbZ/Up2IGDro4BGALqNnUNq26pHUfx&#10;cAvgFhAN2yH0t6B9AO6i5XOAeKy2vOllYEvY2e3bt+31116xW0vXLLe9arduXdbLwuv2+Zd/1C68&#10;8QW12Q1bvn1D7Xfd7yd0987dmw7+ra0v26bqsbZ229uV9lvfuGOra8t+ba0i+y8X9GKxZEvXL1lO&#10;dXdgTfoG+GOOPsBw5vAjFDh9WXSQbwjYqgf7HICduQt1n+71PlnPQrbV3wCoYX4yF0ibryu1pvoH&#10;FHrAbwZ75S39oC++BjKOwB5lGoFmXWWr7dA71wLwwTTG7riehypl8uBnn7ZNKzfzBZaB8hd+8ReN&#10;BT948TwL/vHy607LU73Ea8v+Ofh3/nf+d/53/vfJ/nuuBCCRmHYAGg40aHsW9AkQKPa5hnGf+dsA&#10;vwhXJfmcdeSh+wBQYFKlPLjHk/YT+JcWsmBeOwdFssR5BwF1b8im654FGymFSQJQuCxKACdJThL7&#10;6XfaJhDL75EcPKOYp0y7J2DJSeKYkgODylu3+XFtPnINOvKytJ8YgHwA0z8/fiKjrvNwyucqk+uV&#10;EuiSwDnkcZn8/tB90l3kFQAOW64PsCdAJx0K0EzbJCeyHx0rT5XreldegFHHz1lF+bRdPT/OK6Vj&#10;qUzKOwHyOJcdh2mG3LSxg316D+DZj/yH+k0oNeXEwl9ZHtr39wP9dv0ouVzIp8R1uiRLcZx8YiGx&#10;OEb9ApzNGJm+L7l1QqIov1M7AcxyVpzy45on2gcIY3ELgK0AAD+m05MU+iA5+Kc8yNuBQpV9+Pyp&#10;HTxjupNj1f/Y640syTbYR0eETpOH6xV96hjlsmgIeWG7yBqrB6u+KuOs/rmXvN2udNzlSfrK2sCZ&#10;hVm+2JPbkH5H+SFzqlOqn8uTbXmHSyG/6RqYmOT1+BjmH+w+2aqEYwsgSLgvdQD4e//xkbbHeu8D&#10;+Du2Bw8f2j/5r/6p/I1wpGGA+XztSiwM4e+fvI/LL8WXxC9lwQ9CAQEDYQU5IUT+GqAZYb98+Ocd&#10;1f1iJWe54ZNkx3iP5Z2d6XZ4f9/eWrcNprhaIeqIqaBqvhDjraXrPg/5neVbfp7EsaUbN9wvT8AJ&#10;vvX+3iL8FL0z4wO5/ydZ3Cfk47iOdeQvtXhPh9TSkm8rX6gLCMI0O7qugW8nH40641cCmrH1hSdZ&#10;FBDyi/wTgMCe/PgO/n5F53Seuf/7+Lw65j6cEv4c+gILQHcsWMBKrPjIHg0o/bo87psXpENAN3yi&#10;vO5hqi/5rXqvh+3nDEf3J4iqi/d+j2KT3CP5Dr74JEAi2IP8B/bxo5KPnPxkfqMzJxLpGpexI19k&#10;MPFEhCMMPeQYjSCpQGZSWZKTtuN+fFOwCNhztDuLQsSKtYEPsI+cIYNsQ21CNCFAJW0TuqhbCbZX&#10;uWnM87ex1bHrt+sOrL15t2efv922H7pStB+8sm0/fGXTXr1bsavrbbtws2ovv7ltn7tcts9eLdmn&#10;b1bsb94o2KdubdmlrbLdLddsq0rkVt3KxZJVlVjDwada60DgwP8iAi8YiBFe2rFqQzJslmx5rWQX&#10;bmzZK9fz9pkrBfuh1zfthy4V7W9er9unbjTsc7e79rrke/Vmzb5wpWyv3qjZ527U7bM6/7lrdXvl&#10;WsmuLBdso1i1ivKs1ZmTrin7CR8P/xFMI7VjRD1CEspAYQDKUUxBx0rIW9sFW98q2kahZWv5rt1Y&#10;adrFpZpdWelJH0O7tNq1qxtdW8r37eJy2T7/5rIt3c7ZynpZOgVcrcjnXXNyDFiVr4mQYTL4qZC/&#10;0AMYUYoWpa8D2nE8sfMA39iSUkhuAuA4B3bDObAb1qQgQpBxAXyJCEbvk8qTvCkDcA+wj7wAANlC&#10;xCsUCkosuAK4DyAPe5DVfuWXy7bII3AxIl3BFGAkZgCjy6x2lg5ZJbnTH1urP7H2eNf+9j/8J/bv&#10;f+8b9o3vvGfva9xjXH6JTGHnwciZSWhCf+c7U0eLu6DcdFQ1BnMCxJcBGTzOtgYWOo+H4WnLoMNE&#10;mBGqCgVW10mYYO0B/jDoFZVfS4MUHR9FgWhKWAYLru2G4hO9msE0DR4cp3OFAZF3xwEJjvmgk4FF&#10;wTyKxgyF0ThtZ3bR6IQwAiSx0EOwnAJgApBhwOn2qpKLQVuNq8EwdeKYBFRyKHk4a1fldCp+HfOf&#10;IRNAHhOGUj7yoSPCdR2gqhd1X8z5wCBCOCmMMkKlCRemAWFL8mWEcFVYVDF4gCyznDWAXsPmc764&#10;AA4FWg4IGyxCQMNoB5/PAcBrzGIUPLwAWQAANQDNmC+BLy/oJy8j2rRCft1yuRUZdEn3YGig7YRF&#10;F9SmAeBhxMgBgAWwQ+pI3z11IMC/PcKKh23ZEKsvQYnHTmj7AOCYF5BBnGu76nh86YHxBrDDgOoP&#10;VtpeAzYDZkyyyoOMtgnmH2w/dAnw12yVVEfpW+3VkNx05liogmN81YIJ1pUdMR/fyPZ2mZOPsGA6&#10;e81Zb5sbq6pjyVj5d21ND9iNOw6o5bbXHCxknj3YgoRM+8DOlydnnPVsKhu9r4fjYmcUzD+1KclZ&#10;mq57Hgo8/GKhCia6ZfUtwC7CflstDQgd5tDctDt3rzsAy9yLbUK+ecAoLd28YVcuvmnbkrNS2rZ1&#10;ybi6ctOWly7b+uqSFXJrtrG27DJz/8b6HV/ld2Pjrof+bm7CClzTA7eggUbl3NG9uja/taaHdsHK&#10;Ku/Wjct2V/c2ZZ+sSIVOYVcyLx8MTb6ukRgkqTcMUmxkKhuaLXT9kPBfHoJh9+gJ/QIED2h7tfts&#10;PJKedjSeyLZ7al+++qFPtSnXsFDMQLrtq4+5HgEZdWxvseNzfAAInlxDu8rO5tOB7dI+0in6TkAh&#10;MvJ19t69fftffcGPp/6Cy1duBjzYE2nLy99jwkf0tn4O/p3/nf+d/53/fbL/HEQAKGCrMd1BngwY&#10;SInfCcRIvwEkYHgTEptAD13iAA3nTkGHOOZJ15A/YJ/PMUiZ+g3Al8ClEwBQ5yjLgT4lgJEE/gF0&#10;uBx+PspJciUZ028HQrL9BKaw9fooT2ROsp9NqoKDRs8pSz9eKB+O699J0iVZveIenol+j35TZgJf&#10;ToAj5ZNkSUwzjnMsATwAiR7Gmerl+cY9z5FB16LHkO9UFs5xLXXhN/ICJDKvYWo7Qrqdpca9+s2x&#10;s8nL0zXBaAx9AVI6wHvmOnQIQMQ1Dk7p+c/zHrkDaOPYMy/f5VR+6IcEsJnkPiur603JgTzy9pQB&#10;yhI25ZXuS2AbfxJRZUqHEg5gDztJDDnyIxz36EjySOCoF/qW7MqQ3ydJx1WM61G3KQ9dpxPKMgMX&#10;1YbS34HPVwkTNqY9eXR06PWlDU4ASddZ1oaSkS39C2YiIbbkhf0CUj4ifFZb7Jx2J4w+2j/dr3w5&#10;hm4yXQPYxiIhup85ApV36kvMncnCH96PSMoHdmr0y6iz25XO0X7Y4QnIS/mqK9eQmNPPwdQsOQNS&#10;nZEwaGcGHj71OrDQ2xPl8Wd//ud6Px/L4S7qfRwG3cTuMQ/+TD5wH8LAwH1RfFX80MQEOrvwB74r&#10;if3pdGx7+zP5WgO9j0ZUipNS3C+LRRZh+t3IIm/44J/bXreV5Vt2e+mGA4NMj0Mkzo3rVxzsu30r&#10;PvAv39b7u9LtpSW908v36sqXkO8IsIWv5MQS+Yb+zq4t/jnv7SzY6BFckF8gvLTK1iC6py8fUr5J&#10;X+/8gBP4UPiNfOR3H0f+N+/UfNSnDKLbZjqG39ltNT0R9bY323E/yBcTQUfyfX3VW/0GcAEs8wUx&#10;dA4fmtWKAUgIB44QTAgSXIN/TjgzpIPwQRLI55FH8hV5z+fYDlFxI/lYXqauUz1ZIRjfMUUf4auh&#10;y5naxKOSdAx94C8D0ELuQFZ8b0JNh8z5Jn1CJgCIxL+HNIMPjW8MMWLqUxMR1YWvJJ1D6pA/gt/n&#10;/hN+imQM3z2i/NAXYCNAJWw7sIlKtaK2aMp37Vuh1La7G0377Otr9tlLeXtjpWefu9Oxz6/17bOr&#10;TfvRm0V7daVhb95t2eevlOzzl8v2stLfvFSwH7y4bX/j4rr90JU1e3OtaHdKddsqV62pepSKRfl6&#10;29auN5yYBJOVdsXPDmAL0Anfu63re7adr9iN21seuvvqtZK9cqNuP/DKhv1fX8/Zj91q2Wfu9uzT&#10;t9r22dtN+7FrBfuRNzfsMzfK9kMX8/aDb+bt//bKpv3gy8v2hUurtp6vO/hXLNetWKhYqwGmgu8L&#10;8ArIFm1E+zD1GfYC+Iec/V7fpzSjT7KSb7HcskJtYMubTfuRl2/a/+WHLtqn39y2V67X7IdfWbEf&#10;ee2uXVlr2mcurtoPfOoNu3Zj0za36pYvQuqCzZi3XGHbQThsPDH/sHnskz4NExKcCGYemNNpgjQV&#10;8/sB0AGuMU6wBQAEyIOZl5iCXOcMUI0p5AsZiwjSKCsAPBLgHrgb9ycwkWMswsIHAPY9BF1jEG1V&#10;r9ccIyFUH92VdR2JRUPI1yNyJT9ytCQbttVlJePRjk3uvWv/5c/9j/alr37LV/z9D9/7wMfjl6BY&#10;Iihz/hH6u7eQ40zYrxqgeSZeHADQDVmdKIVl+qIY2ncarpx45jJgoKBzpa8GoOwYHA3PPqCGA2lS&#10;AEJTIVZV4TeVJNEIJAZZBtUA8vhqwIqpASYxoAKmOeAH2yibN89BMe/oxNUzcSJKDLS3VifcFxYZ&#10;zD/AQFhK0TgwyliIATAGUMzBLdXt7ABO+T4PXr0ouUByI6TWQR3pgLqDYgOCICNsJMAeACDmqmPB&#10;gw4glvLlXNC0ozOiBwyeBw4PkZMvBgwYDlhBhYY6zjGASRobsBH5AF00WOraoCfLCFQuZfv1rJaa&#10;fcmYTjmGngGe1CEqW74lMdjxlaNeZ/4/wFEo6GpjdRjmCATodEakHiSw/zrSEUy+kcq9x7Lms6E6&#10;cAziHd3j800weKtN6jAVvZMD2IK6l3UubAG9YRfogYES+dELOmDAZUEMQpBpJ9iHgH0j1WuiunT0&#10;oGh3AwiczjQAz6TzsfIYtmw2jxBkBuzFHAr71HWO7ljhuFzK+76H227dsVxu1fL5NWfKAdoyBx15&#10;AapSBw8t5cse7aOHBqtR7QDS+gNIdifdsLJWTFzLIABgyMNMD1Udd5BKgw6/Af9qtS0rldZscxPW&#10;3pKH967fvWMFVt6VzW+srtjyzetWym36l7WOdN2QDVeKG1avqL2kB7Z5yb22elvbdb08ANxu+wsF&#10;ICbAHwl245XLb/iXxhpzKqqOufW7dvvmJdtcvWV9tcnOJB562BnsP0Ba5E2h3lDW9/YJdyBcWzY2&#10;xp5UV38Q6oUAHUmfzAM4AfjlBUM24qxIteeOxoWx7JsviADHfeWL7QAQUr8ux2THI+kz2KSDYFMq&#10;b79f25H63XhQt7f2x/bFtxe2v9AgK7v0Fyy1B2MPL2Vvv/22/dIv/5KciUN/6fYQl+wlPb2w86X+&#10;QC/DfE3mJfWFBsTzv/O/87/zv/O/T+afs7ZTAujRMZx+gIAAAwIkYJ8tiWMBJOh6FoDS88CTjpPi&#10;/gQgBHjj53hu6H7ACFhwZ0E/koMUgA/aT2UB+iUAkBBJ/63kcii/s6sMJ1nP/j577GydvD7KJ8ml&#10;6vhzjMT+ibz6ffz0qa4FiDo9ro0nfqfjJ8eUUvknslI3XXgqywsHXc4uyJHuAWxLrDEAH5dN58g3&#10;lUFKsp78zgCx9JtzAHPeBpzPkst85vdHE/KEngCEALd8Dt8z1yQdkgf7T1QQZbkedTy9D3wEsON6&#10;7af3BX5zPCUAM84lxh/7XJPuk7pOrz1TT/6eSYeAf+gStpqDUbpf1fD0TMIeHz6zwwNCvVWGBHdQ&#10;SzchfwLEkN3L000hKzKpjspb2eo6JZ1jbswE0AGewf5D7iSv54FcuibpLNo17kGv6fiRTrAiczBl&#10;M/sk7zP3Avzpdpcr6QimJOBlWh348EPpTVfRd1hdmASzlpTmEPS2Okmn7QgAjUwkAH0PfVY5zgDM&#10;QL/U93w+RQkldZovWIJuJQfgJyDun/7Zn+n9tu2hdoTrseCHhx7Op/6eTwLoi2gSnPqYogofzZl+&#10;mY+ajhF94qCS3l89rDB7Jwb8wkHP5zcdyLt57ZJtbRJtEwyocmHbfxPRxZQ5W5trzvgDKPRpmfSu&#10;HlM0reg9f1t54VfJ/2kBprFwQcXvw1+dLwg5RK7wo5mnHvCvJp8tAD6954/a1tM7+nCid2q99+MH&#10;k/B7kMeBRNWVvPEvHfybZYsaqs7hd0Ia6thUfhoECPwhB+LkByEHvt8p61FyDuSbEcbYAywNsAUZ&#10;ibJiCiB8T+b7I5oI8I8IvNCdytG7P75bTIM18GgryiPyzP0w+QcAkPjh3JOwAHzkIOfIl5SfAAgD&#10;8eb+WwtjuiF85gBlaEP8brUhZA75a/i4HjmnffwhAEqmOrp/fyIfg7YHnCGcN6LdqAOhyiPpFkxg&#10;B/bXAGJO5j9KrwCAYBmFYkG+LEzMgVXqPbu72bTPX9q0z1zcts/eqNqnrlXsxwHZblXsUzeL9tpq&#10;y67nRnbpbtc+f6Vin7lUsh+7VLQfvVq0H7qyZT98ed1eXd625bzybqgM2UWpXLZCnqmXpMt22ErC&#10;YJCBRLhptdqQb81c+01b36rZ0t2avXG9Yp+/WrYf+Pyq/WevrNkPXMjZf3Zh0/6G0o/dLNmP3yzY&#10;D19ctx+5um0/eGnbfuRK2T4lmX701VV75fKarW7XrNrsGuHE5RI+fLAiwQQAfEnYB8AfzFJ0xLyM&#10;AJQAaL1uz1gtGvCuWutYsdq1O+sVe+3Kmr38xqpdXCrbtbsNe/163t64sW23Npp2ZTlvl66v2/pG&#10;zcrlrupDeLV0UGHF37zqCPAnG2UaK99CLJNtyXbcf5WtAK5hl+BRwQbEHjkX8/Qllh+J/ZT4ncC/&#10;CNMF6IwyiPxjEdGK5GCuQfzoKAOMizFj4hhYinJNWzAhxpYUIcs+2BY2XJHeytJbm3z0uyH/lzzH&#10;45F11bdG0x0bTGfWmcxsvP+O/f1/+nP2f/zu1+03vvot+w/fe+jP6Zfu3bvnKDx0y7Qc9u5sbru6&#10;cagGYBUfVvQBwIuVj3QdYIg6UppXICU6Mo0Imk7iHkAckHeAnaCbMpgAEMEwq2pAAgEFeAtAMVBM&#10;OqMGAspRg8AopCzvPDIYOjcgHKgtcqSBJgZSwLcMLMyolDQ6YBDhorVG3kqVdavWt6zZhjEG8Ic8&#10;NDSIqwbWRkF5ZvOYqbO2NHACeAWwwsIUsWADIZswBikfMI86Av6xAilfFgCOPDTVryvIMIJd6Pfw&#10;pYNyO0Fn5ouPL3Ki++kk6ImBDDkADLkn3ccgCZDEeeqKzuNrDV8bIrx17qwo2hOknUlUWXFIg/pQ&#10;A3EfnUsP5U0rFtesUFiRsa2HnJ2idLTtoBrX1Wo5ddCi1x0mJEy/pn4D+g0l2xB2mHS7x8pMsg3A&#10;HgDFSnk7Bm7VhfYsy6BZlMUfJLqOr1PIST0ZjII+rrYCYJUuAHN8wNSWQdhTqyKZtz0Nhuq0Y+pT&#10;0cOrZtN5y3b3B85G29FADDjoK8X6HBIsu97zEOPFfMfbiYcazMv9vbnk6auOAIx51y2DOqxBBnBn&#10;LmqgcABb+l0oj7fv7Z7MQ7HgISQbGQNYaoteYEDu6AEQDwdsGf03NLgpDwBPvnD16diyPcnXahHC&#10;HaHU6Akd0VdafAnQSwGgaax2pfbWdc1aXtuC2hbWJYMT+cEEhZkYdgGAim3x4ILxiG1UNQBhx1MY&#10;l6pXmxD4/JrVpc8uX7ZaZW9LlqVPoCUT1QIeAoa7HvTiMNVDrtNmPsyCBpt48aCtKIM+c++eHo56&#10;SI4l30j1JM+hbB0wEICPOfsASrEftoCAJGyrr5cT9DdVPtSV49jYSAMoxyfMk6g6zybqA3pRGErG&#10;8YB689WWMG2Vvbtn77zzrv2rn/95++DhA3+xDQchHBS9D/oL++FRFgLEMQ2G5+Df+d/53/nf+d8n&#10;9y+FmCYwD7CB8Tt+Zyyh7BhbEsf47ayvZ08dAHRARsdJuu0kAZ6QeBI4OKQt9wXQ8NwZVQ6UkKee&#10;GWfLdGCCPLQFHHSWX3bcz2eJfRIy+bXZ+cjjFHBL5+K6AKpcZuRSOWdBqwDW4jhbgA39i63yiv24&#10;h0UeHGziuJIDWVldUn2Svkjsczz9Bnj1+qWkzL0O5P00m0JDx/n70OWQXIAxMNqUALeQE9leKC9k&#10;43q/TvUnRRh36IGEDGn/4ynkM2MutwcHrPBKeHfInM7z269HTzrucun3C+xAMvjKxc+ehTw67rJo&#10;3+0EWWlX9Iy+szryvsC+g3/awrp8+iQSdYyM0G/kmf4c/NM1Pgee9h1QVb5cRTncy0q8jx4e2YG2&#10;gH8AXCz6AjhKeW6LyOD5Z/VymclLNvuE9vowwC+OUa6SMzp1b9gI91Gv7P2HvFz3tHnYgetM+fq1&#10;J/dnMmfHvD+cTa5bdIy+Ql6PtpARHADWKfkiMbqWlOYlDFtSGUof6SdKlJXakHY9eMJH21j0A1Dx&#10;ZGGPo2BSJhDewT7d5HMVSuYAEQFUgTrNvvMXf2mL3X2rVut6b72n98iR/BYAo1MAEOAvAX1nAUCc&#10;cdhB7HNsrHMACTjj+KP4OQCB7OPPkCCslIrbDuaR+EjPopkw/fjNvkfqFLYc+AMoZMtvzjHvX4kF&#10;EBrh9wHKMZ8d7/zkj28NC433cX7H3OUx9yDMOd6TWb2WyCZIKfg7ECfw2WryK3iXh+SCT0b+4c8H&#10;AIgPRHnohH3q5RE58tUhQPABHyIOZU9Z1Rf2o3wGEjrx6Zh0HT4uc8YnH8+ZWPgC+FEAk06sAagL&#10;0gE+PvIzFzh1cR9X/pATImD2yd/ely833wGnOMUmqEv4QQB+MT+gL3qiY16OfDL88bquo80hOHkY&#10;t3xS/BiXTb49YCCAoS9uiO89lq+xAxAj/1I+si9QIh2SiPZiXncHHJUfbDYIPeiReQAJCwdMApTa&#10;3MppW7dKvWPL6yV749qGff7ypn36wqb96Bsb9pnrJfvC7aq9fLNgry6V7PpGz66u9OwzF7btxy/m&#10;7OXrFXv1bsteXqrYjxEafHPT1kpNq7Z7ViSkWAmAsVbH/lo+HRm+r8siv9xByEJJidDUppUqTcuV&#10;OnZnvSFZVPblvH3q1VX7sQvr9jcvbtgPvLZsf+P1ZfvxG5v2hVs6d2nVfuTCqn3mZtlevtWwz99o&#10;2Gcl+xvX1m0jR7Qg/WMsm+9YmRV7VR5tik9NGwLIJqAWe4JpCm4EQDkZyPduAxyWZZew4lq2lStb&#10;vtyyUm1gxfrQcuWeymHRj4rlCg0r13pWUapWSV3L5cu2tr5h+aL6TZFp3WTT2LLqToKFiW0C/LFN&#10;pLZg6xGOG9gUQN4QZmjG7ktMPyfNacsKwTDwUggvrMC0ujV2S36Af/SBZJtEuTJ2BFt4R/KWfe5+&#10;toD1YB2xyGlZ8gEqQ2KS/SsBotfBy2T/PdkqskPQcdlVh7H0ON3btc5kbM3RxOoDjWU/8dP2i1/6&#10;XfuNr/2Jfee9Rz69xksbG0wyWnLwjy8epL05c5ktHPgjDbsqoAOaPXEBmNAUgAsUk4rwRYGKIQTo&#10;/FQdpacBgY5Op6NBYXfRqRIQQUdoSngSSmYVYZBRNxAahkFH+UPTBRikcgw25IfRYDAOAGrLgEfC&#10;kGCokQ9z/rGEMrTKaFAWq9A9dQ2elXUZyaYUmNPxksoK1hwMIthOgG0MRoQXthsla1S31XkYEAGv&#10;WIEUxmJOeRdUD75qALyAZAey7rRiDXyAJcEm3ND1W7qW6ylPMjsTENl5KEQd+NpCfQA7YcQB3JAA&#10;YpiLcDzW4OjMP3UOGRUDDPqMMOgAfUgAgzDd5jPCZ/ky0bTFXl9JA+ekJaNk0AdkJb58RUa3bPn8&#10;XQ0UmzK4LQ0Em2pP5tcD4MmHTquAf5Kzpc5Y1vkmgBRfXPjy09UArLI1YLNkO+3AwO4yQe0GKVcH&#10;SjT63d2ZU+MJhWWl4FZdg1SxYI1yycG/BnZQVRsqAf4xCANkEf5LhyBcG/CvOyhbsyO5unkbjvWg&#10;m9AZKrJDPXwdXOVBVFJnhdWWFpLgqxUPBOmRTo2dya4ANicT2eech7seDpOO9mX/kpEvBbQlYPTu&#10;7tTu78+dkUZo6sy36hvaTqV7wCuArrEeAjDpyCuYkISINxxM5hjMudGIwQiQDVYmfYcHG/Ydc1SM&#10;9JBghSTmwOPhChAGuAhI15MdTkY1m08Jo2/pBWCs8vrqe4TDjm0huwgq+sAZj/zGvpnrETBuIF0O&#10;u4BzdZtTb6WBfpP3SLIDWmJn2DYgH4t8wMKkHwGUR+i39LozOmkfXioW86H0pu1MeUq2xawlebq2&#10;M1YfAVAGcG8UHSROzD9AQAcdlcaApNLPYqqHr8rsdwCZAfiafnwqW94Zy377nNPAqHMzb9sIo2cx&#10;kanGsOnOzP67/+6/t+9+7z290PJCGi99fIEmPT448uQhQH5er6u84X787/scOv87/zv/O/87//tP&#10;/5dACMCABAil/QB5MsDgzP7psVPwL835l4ATB0+0DxACKMO+TvuWKSIIR2VLSC3AEMAV9ySmWwJA&#10;CGFMoB/gA8eibOWd7bMlRWhjgBmpLt8vIb+DfwGpRDqR4UWAQYTL8iyTPMitfyd/Xg9kffrCgSXA&#10;P6738GDK1bmjJzDQCA0ltDdYVBEienwCfLJ1WZUnjDJAQEAcnp/KQnpQGQBkSQbVmaRL7KkUcPD4&#10;iafjo+cuy3O1gYNwJykAIwAoyqMsB3woS79PALwzCb2jn8QGg0nHtc4Q9XtO9cu+60jH+QuAD8Y/&#10;QLD2nwPghUwBSgZAqI2Dfq43pglRAkDkD72S5zHlHum8M/ae2RPV8QV60GXPpFMHAMnI75HMMgBA&#10;OvSGbST7k2nak2PpVfc/fnTs4B8AIXZC+ziIprJ8rkJvb93DfUrezp6X6qz8D2WAB6o0DD2vu84d&#10;PqEPZGUpKUvlFzaEPTgIKiFYCE1VjraVzORNO9AG6DJsJPuYqvPeFlyrxLX8Rd1Db/7epRM+jyPt&#10;cuY+5ls8lo6ceYhMKiOd+3iiPNr54Jh5+9SX9Zu6Mdcf4B/z/J2CfADCz0/YgI8kByAqtvGcukgO&#10;3g//zt/9e3rHberdflfvkHOPdGMOvRS9xiqhgH9Mx5TCftkCHrAPYHQKEIbDjz9IxBAL2Pm+fIXk&#10;rwEo5bbW7PbNa3b96iW7eeOKXb78pl2/cdnW1u/EHOu5DbuzfNOu6PjNm1fkn224v1ss5Hw1UMJ+&#10;YdARnvzFd9/2vBMJZXcxcV+Z6yl3V+/FvP/P5JcTmZTmgccP2VEaD5vy6yCo8E4PgxB/FOArwD98&#10;EsAZtgA04ADsUx5T8gDCAQDip5AcaJOvBdgGCcaZiPJtwAhYKJMyPIoMf1v+BeAf+/iu+Cz44pB4&#10;AEpgyoErgDk4tqDk+cvn9YgipT1CrQH/VD+wAVIQSyT7UPqX78R9+HOAfy63A3YZAUMyAMgB5ADY&#10;wK7Cr3EGICyqAXOUkwD8IDFBbCJ8N/x3IvFG8hEB/YiU4jp0FIQq7sMHBkBS2+zOjWjLdqejdlZ7&#10;lgCcera6WbabywW7drtsl25V7MJSxa6tte3KasNeu5G3N24W7NZ6x+5sDuzy7Ya9fLlgn76Utx+/&#10;krNPXdqyT19et4vLeduotK1Yb9lWqWTFWt3qLLjRgbgyUFuDFQRI7UQs1YnFJkqlWO13c6vic+Ut&#10;3a3Y61dU5rWivX41p/JKduF2wV5f2rLPX121N29t28U7BXv54l37kVdv2Y9d3rRPXc65PCxEcuHa&#10;hq1tqPwCYPRA9etauSJZ5Mv2vK0Dv8BGaCNslSg/9A2GAuDWbjZ84UvmLWy3OgY7cXMzL52VbKtQ&#10;sZLqWPN8G+oPJSvpWKfNohuU17dareMLqmzn81YFX5JNx2KqAHiw82QHSthY2FmwQk8BOuZlrEg/&#10;kHVoO8YA5vcMADAtvsE+KwTHXIHkif3A0gvwD7IQHwDIF3AxgEXIXERYBiCaAEmYhh6aLr+Ya2Di&#10;Ou5Ff5COyMPnuJRtj9QHuhpXAAABCMmb88ztOaSfa1zoTndsfO+e9Xbv297f+Qf2K7/1Nfvdb37b&#10;/vKDx/7B5CUmHeQrAiG/u4B+u3se9suiH2MZL5NFNjXQMJEnaLF/6VDhTltUQxGP7wWqMWN5azWq&#10;BKPD0ag0LqAfQBCdkk5I54O158grDZA1uDe6lEIZHKOzxCALdRK0tuH5YziANYQZQ3XmawoDHV9G&#10;SkpFvp6o4WD9EStd0/lyBaCvHGGinbJ1WcZ7EOGnHoqqxoZ51NbAlMJau+rcrXpBW0C/oupTsWGP&#10;hgNcZHGMsgZ6DaYyZsC7GORjsGeAIAXIp3t7yqPDPG8akIewwWTUXjb5AYwGcEodvSGVH/Rp6sqS&#10;5zC7nJEGm1DHGTwZBEl0GBD9hKb7oCe5AJhmgDCLns13+552dgCyajoPUr1la2s3bH39ph4uKw78&#10;NVqAfTmvG7LD/CPM1vWnLWGn5cK6Naq5CNGUHAB+LPgBW4t5GGhfj+Fn4FRnIfFA9aXh1SEYyJ0Z&#10;yWDaa1tbbdRWJ+ihQ9WNdmAC1/Tlha0/DLLfdFQHXQfQXgsa3HIO/A3Hak/pmi9ZtAthzkPYYUMe&#10;SGF70LBbsulKuWz1Ssnq1ZLVZEc8+AgTDh3roegLfgzja5F0zkShPISgigPSEYIK+OmhqrKdoWQL&#10;NpvKUwLIWkxZ6IZ+AbOVVbFr0gGDnu5nARbJBfgH0DalPMnXlf3z4PX+wtcDtWvMgScbkE76KgeQ&#10;ddCtOvi3mAGUdXyuRXQDuLhgXgpWGmagcDtUWdLzUP0xWHaSQ/Ltzfq2O+XhCW0/wD/AtglApOTm&#10;6xsPOGSnDgCUPCgZB2hHEl8tZnrwYr9er4nkVP1ngKc7LdW37mkg+wewI/VgmDZKXp+Y0Leh67sO&#10;+E3HelArzaUfgD1Azn6nIn0C/nXi/EQ6GHCs7tdRd19l2r+26QVhNDaW7f/Zn/1/2vfe+yBecnnx&#10;1MtecpRg/THnH1te3gkF0iV//e/7HTv/O/87/zv/O//7T/7HGB2ADoy8M+ykMymAjgApSOkaWHWw&#10;mhK7LAEVAFYknhMAJ77iqP8GkNIx7QdoFCyw9Me93MOxBEIAiHnIIvsOQui4rnX2FXlpn98AaMyB&#10;Fiyqj4IoH08BZHwM/MsSoBGyIl+qB+xIzvEXQJbk1HXIn7YJyIrpLgCAAvxLC2wkMC3JlsAeziG/&#10;18mvU5m6Vpec6MOBrKycpDNALQAtB/6kHAA4ALb050DbhwBvul6y07aUn/QSQCBt+Nf1k84HWw09&#10;h+xn70n38fx/qnMJ4Ev7/PEb8C/JFjKFDQR4KtkzO+A3x0kAqOjz8PBJgKuAacfBBgxdP9X2tBx0&#10;dJJ06CPgn+zvmZSLjtAVTEnAOq5xwIyylC/1YFGQdJ9E9hS2IP0B/EmOs+AftvaIOe90nGsS8Ec6&#10;yQv9S07vH1mZOuXnWBkY3aoY3xI14UCe8uYY/YXrtPmIzthyjOT5SEYS+XMMxqUvzKZ297roYLI5&#10;tskGop0zFi6L92R5pLDoI9UHkA+Aj/GBBBs0gL+n9uDo2EFCn+NZ5TLn38NHj+2f/tc/o/d7vZfP&#10;Zra/t6936rneYxO7DX8DUEd+aifma8Mndd9U79aE5DHNDIQGWDwJ/MNXSew2Eu/mfIS/f2/hgAAE&#10;icL2hof0Mk/33ZVbvhjfpva3ttecHUg0GHMCEipcqcQURYAErATs00tpHz+BiDz3peSPhA9KSKH8&#10;afmx7lvq3T9NrQMzr+6RPCWPTuKjOh/RIQGwECN+NXPpuy+Bz8G9KsPBItXb/TeIP/LJvV74+NIR&#10;YBxl4A+dBd+cECSfCQAQEgXAnxMFpKOYnknyjuTfy48Mv5kyA1dIPn9i/5En/i4+Dcw//Bl8MMrm&#10;N/MABsEjyADo22VRngk3cF8In2jUVALYkV8mvweMAewBkhJ6BZcYO+g5UB3lY7MGAvPBya/tyj8j&#10;eskxA8mQ5A6sAzYmBJKBrpPusmhK7IY8CfEENGq1Ox7SCuOuXJE/WutYvtixrVzHVjbadnulYbdW&#10;G3b1dsleu7Rql25s2Z3Vuq1u6Pz2wN5cKtvnrxXts1e27TOXNuyVa1t2c71i68WmbeQrtl2qWLEh&#10;W2l15NPDwFP7AVRJDmwH35wQVcJ+84Wyg3853be5XbNbK2W7dLNgN+5WJUPF1rbqtrKp/ZW8XV1a&#10;t7sbFWfd3Vmp2MWlbXv5KisPb9jnJMub13J27eaW3b27adtbRDJ2rQbzr9qwalO6U5s60Jb5827T&#10;+P3SIX2tozYAcKuUipZjhetcQfvBUIQpubmVV//I+zx+4FaNet2K+YLVVN+GyqiUIDX1HGzc3Nq2&#10;gvKp1IhMpa1pI/XrYbYiczdwJgA2wuHZYmtsnZyme5ivEoCOxUAA9UjoDRAQABCWX2L8ef46znnC&#10;eGlvbH93b2qE+gLoQUSjDNi7udyWFdWXwb0CB2s7kAdLkOsSEElKsnGMcYeVuzuSEfCPkF8HCfW7&#10;J/vrydY76qdN5NuZWnMyt/2/8w/sl7/8Vfu1r3zDvvntv9SY+Nxeeuedd7IvHjMNejMf9HZ0EyG/&#10;GG6sEqNK9cOYmbATQQOllGASuKuOE5ToAJ7ovNCGacgYQGMAoTP5fHbjWKQi5nVjEADgU4dnAKBi&#10;+p0GjcXujgMwAEYxoMZgytcJD5FV3nRWfjMoengpsdAqm68jNCAKa0qpTMw5nTFhpwajXdVxDDgn&#10;xavcVkODkhrHmXitAOa4nuXHPWTR2XolnWPOP0Iz+Q3qrwYiRLIbA1oATDEIwEiCGjwY1myyw2Am&#10;edoxX6DP/8cXGNWTeRagniZqeTxoGj6wMKHqFL0pMRCPpTfCqFM5ARKePgR2F1DVYfgB0jJHgQaj&#10;KV9PCPsFNVabDJm7jjkRN21l5bqtrS2p8286OOoLPWTML+Y5YBWmRIV10E26JDy1Ws455bonOWlv&#10;5OGLk090qzo5YAvbTzYEG4svKVMlZGag5HqWju/5/G/BbINFCMhD2awaDFuPgRo9hD4C4KS9WIyE&#10;kNTxDoCU2ojBfAxCrocdD7WJbFbbAAob/qDhQYDdYb8nX3ckr391ki3AGIShB3OSr0Tx8ONrFPME&#10;xgNx6iBnx4G9vbnagHvVfomVN/KvP2o3XcPiKiyygn24/en+Pf8C13fwEPsgj7f2p/b2/YU/uNAp&#10;wCc68mXZe9IX7U4f0za+sklOPbz7qncqY6gyGUjRE3ZIHdATMpOYQ8/nzNM+4CpALfPlUReOE1JL&#10;nm29MADm+qS2uoY+EHNxNFQOD9/4QrM7n0kXO572Fgt/mIxHGvjUjjH3CA9XPZzHLAiCLvg6kpc9&#10;SL98dYO9qrzn0j/6A7DcnQ0zeUK/pAA6AQmjPwUAyMtMMAKd9UebKJ80p+NsAvjXsf/+n/9ze3xw&#10;4C+POC68NPqLoxwdXkJZ0Q/GA795kdRl53/nf+d/53/nf5/QPwAGQAHG8/8YaAYYwfEEBJ2e034G&#10;LjnQoH1nJGVgRAIdeC7AgnoOgqE/QkNhRJ0Fq/hLABLgBkwpQD9kc0afUrCMJIOujdBYZAl5HIzR&#10;C7gDObon5P1oPVLiPj+vcnRpyK9r2Xe5/XjUid/M+UfdTsEr5AyQKv0G5Dpm7rcnsNKo89MAxp5z&#10;L/VXHdADMqgsZ/plcgL0hFyh51OQDTljn1Vvj1X/kDmAMthyZ0Gzs38ul867rNRDW4Ce0EuUkcpM&#10;etGp7Fich9np8w/qN895gCuuOXsPq7wGIIVsAGiE+nJdyMm7AHpwBqD+CxAMfaHDU50+lb4C2Ax5&#10;2Yf95zrWtU+fSHblw7HDwyOVKb1mdeca9skX4AtdRxtGnThPfoCAyOLy6Jif87JVR9Uh3YOdsh9z&#10;/mU2lYFgRwBjlKO6AwI+OHxqD48kk64JgDUSHz+dDat6U09SYgE6OJfKQwbV1+vMNTpAm3t7S070&#10;6fqSXH5O9yFvMCojX3RxAgr6b92n97CkW+pDe6Zw4Ji3UHnRfrqefh+sR8rRcV0btkiYbwL/dNz1&#10;FHYI4/HwmHe/U32SDg4P7Z/9zD9zQGY6JdRXjrL8Yd6/w9+Qv4CPpvdw/FlAKX//lZ+F78Acf/N5&#10;+KhOVNF1+Bdpi38KcICPyjHC94ge8sgnvavi3/DuyhY/pQVAUCcMNQgA+MxsgxCAT4QfeAqEuf/s&#10;wFP4VEQXEaVDtBM+3lC+Jx/1AcpYjIM58rryiSER8N7M+3Wa7mfgH/br8lUoH4AoiBeQTQKcCT8s&#10;AV383pFPta/6v31v5u/oTizQOzkkB6KMuAZ/NfzSIHxQX3xFPtYjM749Icn4Z/hAXIevSP1SOdSZ&#10;8yze6D6z9AH4hk81BWyT/vB58Fnc99Bvot98vnbJgQ/EsfBfYGehG+UByQVfwoFIIhnx84hSw+8b&#10;ORC8mC3cz5kABMpf7ao9sY0UAp3YkPP51NOO6ssUaGmRRBLrD7CiNCAcq+s2lLq9ocoeWqXSlM65&#10;pqP9nhWKPcvlmbNuaFu5lt1dKdn6ZtXBwVJlYKX6xJa3WrZS6NtaZaRtz1byLVsvNS1XaVmh2rJa&#10;u2d15V3rqLxOrETbajaVfywoAesPFhygVYnQ2jp4SUv7DcuXWrap/AqVrpVrXau6bG0rFmuWL1SM&#10;efzanZEVVd7KRtnWdO3tzaat5juWL/clf9vyOfAYQnp7Dv5VawBbgRURDg9uwbzv2BnAFW12otPx&#10;xNpN+ZHVmtUqrFoM0UvbclV5l13efAGch74CUFi2ZqVhtXJNxwDh+qpXw7a3tx1cI4EDOQ6VgbEk&#10;QnPBo2h3wD6wJ3Ao5AHLor8mXIpp6GAMDgYAh7D/uF/1QK8tWHuAhfRf2YazSAGAh97/6fvgOowH&#10;4FKOV0lu5hCEIcj1sbBHXfUp6Zz85wFEOo4HfsEYBEYUUbcaDyRTm36RjRHcD+DYkpyAf12V3ZIf&#10;3JpMbbj/jv3UP/6v7f/4ra/Zl37nj+z3v/4n9vDwib2E0FSAVX7v7e25MY8xDCnGY9UlnAvYBcQj&#10;UQHCWwEbuBfwCpAAEIUBksGHSgCksRLuzCajkfYB0gAGYcaFYugcdEzQfwC6YFeFsr3yGkRSYzBp&#10;aIAbDECqoMpFljTZInlT+VghBaUxYKLoyBfwhTxYxMEZQhoAgoKsju8DDANfRXnBxCvpXFF1YrAH&#10;bCxJ4TQqYGJJ8jMYoQMMCkMB8ImBMzUSeQIAkRdstAkAjQZHEOZYsSVASRo3QDVkZcAAMDmd2NQB&#10;lbbulbGNQK21ZaBhgGRQjMQgTYj1yM/xVQYAbTiq6YGmQV9bQD0fVJ2NpgF4wkMpb5tby7a2flud&#10;idV9i25oo4l0pwcGC6KwLHwAfyD2tLcMnFBr6Y4vLnMN1sjKvHlM3ApbbqwyxioLuwAAJByTgXhH&#10;AyxMR4CqhQbIOcZZk06rfHnSID5qq44wzCTrDsxFQGUZt/QBexB7nOmhMNLAWq/w9YovanQ4qNvU&#10;V52bhxgDvo67zGon9J3sCzovq24BUgYtXbYuO5tMe5JZ5U2wO8qU3cuuOi2o4yMHwLE7HjLzHb4s&#10;oUe+pqgM8paOeFjycIoHDGAYoBwyBGiN3Pd3Z05Ph/HGHImAgXuyRx6gY9kMYc+wZgkPYHWtufQ0&#10;Gcq+9dAeS24AwIH6TavO6mQVlxWwFj2RCL2dqQ0AuBeLkfLhARVgIwAg7MSW+kJPupjpwTuUTMjK&#10;Q5yveMzhAXuTh7QDhzpGHWkfgENW3+Vhu6MBhwlaYQvvjHdcT6zoVK/JbmTbrEgEbZl2Iay+24WW&#10;XfYXEeYBhEEbbD7JrbzRxxQ7UrnMp4iO7hGuDDWcciWnsy3Vv3jJ4J4ECi6mUUfs0EFl+o1s5n/+&#10;l//CDo4O9QIbIUwkXhpPHSa9oGYvj/zW++X53/nf+d/53/nfJ/QvwC0+2siRzxIAUQJ3AgTQmK6U&#10;QB+2kV58hD13Am48f65nAWCQfmsLwML5AH4ipXv4L+0HeAh4A0iGDAFakB4/YWXRCJn9uFzxO5hT&#10;DqrwHDqRMWT+ePJz2TMr5AD8U/nPADJO5UMW5PJrsgca/3dQBQDTf3EsrgV4gZX2AsDPgaNj5Rkf&#10;w4LpB4MqgBgH//T7rFwS6URuzj9WnVh8gUUsWGkVEJRr+GPjutWx9Nu3LptkVhnsA9CmPF2fki/N&#10;74iekq7JhmMO/qiQmNM39E/iWuobtpDpPXv2B0AWQJCDU5Spe9Pq/wBQ3JtsAF0BArveKAfwL9O7&#10;ivHzT54C/unIc+lFeaLbU/APsIu8QoaQQ3rVOwlyctwZm76PfNK1lA0YmT5OAroCaHnEgvScro97&#10;kCGzD/1GHwB8rNbrbFTde6jtg+Njb6MUWkt7HqqdYdIdP4UJqnwzm/BwZdXLbUwZo4cT29K9YX+A&#10;baon9fOyla/KJiWQ81jl8R72TH0FGzw8OnJdeX7kQdmSi7LImPpjA2dBvxMAna3uoUxvd7+WNqbN&#10;PzRWJg4GK0xA+nbW1owT2hJuzr63ne5774P37W//5N+W38VHbqbcGdme3tEDmMOxxi8IcAqfLoFR&#10;ad5y3rl9Li5dj/NONNxI78fBAgQcCGAAB58EQADQ4PcCVMk/IA/mI+edP815FtNkhV8L4zAAqQCy&#10;Gg2iyGryPyIMlvf0BJAxNQ8hrayayzRTw1FF9ZDvgC8in7hRrVq9WtF+xwE6yCu8l3fxr+XTAT4U&#10;C5s+xzv+LD5NEFTkT0FYkU9IZA8gX7tZdgCH93I+yg/lK8MgnIwhQ8ivkz8JG3Cqd/EdJYBU9Ml7&#10;OrpNW3w0wDLqkvROnbgWssUAoEOysQUQcUKCrgeQHONnKXHMF9uQ/4d/ibz41siP35/YeWwdyJRP&#10;1pUvEvMKMlVU+O2+Cq38PIAidM4c4jOlHfnhkFUA/0byC3dkJz41k9qYNKRusonZfCr/sxcsLSXs&#10;hXxiRVcwg56VigBuhPuqvHbfwbSm9gHYAADzhboVivLT2mMrV9qemO8uV2CV17ZtF5u2slW1zWLX&#10;tio92yzpfKFlGzq/pVSqta1Ub1uBefzqLWvKhrDvcrmkFFOiYZdgJUR+rq9vWC6X17matkUrlpij&#10;jsU2mrI1FiNtSa6ariUCkLno4jihuDAGN7bKtplvWE5yVBt9+dhD1aen/BoO+gH+1bRt6Ziz5xwX&#10;AGxGHzFVm/vwOgaQCviHP1kqlGxrY9u2tnIO/CED4F6lwpoP0gXsxkLRCoWClfJlq+oafFAWCqnK&#10;xgH98vltnyczQtmjXZn7EFIb4B8YBQmQDkIQbQfZiQVyKtWiYx/YBn0WBiD1Hg521N9nandAXu5F&#10;v6zay4KkREym/k5/jXOAguA7YFWBqQEeYj/kMfBrWI0YYhU4DNNr0e986gD6g/pr4Bb49ETaAebC&#10;7gUDkV57TGcmWXRdR+c6ssembLS9M7f+7tv27n/xj+1/+/Wv2Je/8kf21a//iT8bXtrb2zPSbDpV&#10;hwJwGtn9e3sajGYqADQRRFNKU2WgOUJrxJCqZZBdUMqgOzqFkoGuGcDfCfg3k5JUSZBcwi0Tk5Cv&#10;JEHnBdVseUehQwLGAAYmUJDkcwN0AlRkYESuseRgYGwqzxhcoxEBBF0ZuoYvGA66AHqgFL5aaEDh&#10;fgbLRDflSwRgCSBeLMQAo1BKBUAjNFODnQN8AHWSKwYnjDlo3TDQCIukDsxPSEMBqDC4NJo5g/FH&#10;GGpQODWoqVGgjXvdlSegIAMPejz5SiT5KGfM4KIOM51MbT6dK83U+Gqr7CFE3RgkqR/XAtzSsZB9&#10;d7dr9+7r3jllUs++7h/Yvd2hzXcAa9Q5WOE2F5POxkSvUEiJTQf0i0U2+O0PFj0MCIUeqMP221Wb&#10;a2DenY18gAZ8YWBmgRNAQGjPtAEPSR5qY+mPEM5mbVsPhKp/dZoM+9bDttSugDowuiYjWIl1Z4p5&#10;aKwP7qzKpIec9LM7U8fTfYBhPFjQA3IlgBid8rBOYOVMHYUHMR2H307rVUJW2jyt6AvzDyCNFYPn&#10;Cw1AGoRgu/basheVPRmO9YBsOSsPxpp3TCUeUjDdGMR4mFHXBEAFABgJcA0gixWpWPGWFbLYB+RK&#10;81dQJ2j5gGuezxmGZ186mqiNp9hNQ31LAxRtwqpdgOSkxe7EV7G6d3/u+wC9C1iuaiMYiYn9h76Y&#10;+4OvbHt66QAEBPRD5v29mcsKoxNb6Kpc5vMAcEQGGJpOuQeE1ODGg412oU/XNTA36moXtXuwgmWH&#10;KpeBnfAD5ouE8eftPJTtOghI/nqZIH8l8kY3AIC7qj+gaNITv2EsYjuJMQgoOPeXIAa/mBZgPp/Y&#10;T//037VvfvPrelnFGQpHy8E/vfidvAjqxZUXSHdytK/Lzv/O/87/zv/O/z6hf2eZeiRAhwSoOZih&#10;fYABBwey4+kYq8AC/iUA46NbnhMBnPEY4P+APAAiJPY59vHEcU/se5KMepA8Ojq09x89diAiyUAC&#10;lEr7wTBUPgAeSqkOH0+AYGy5hms9ZeWnOny/BJCmS+O39rkWWXnOcYz9YGRxXvkAxgDQOJAVK+GH&#10;3qQHXZNAmCQPyWXP9gFnCCcC9Pvg+Kl9cPTEHvOMJX+dRxZkAAByGTyFHICoAEyxr6STri+ezQC0&#10;XHdSXuiafY6h09iPcgCPAvzjd6ZrJa4FDELnyX4SYOZJ5wHiuPbjQDFgH8nBXvTG+Sw5oMl1bJV0&#10;KHSv5OCXdAELMJUHgMc+cgJeo0/eR1KKdxS2L2JRMiV/X9F12Pvjj4F/5On56tzJvvLnfYcFNhKI&#10;diC9Ppb8aXENB9KUfO5GjmWA31ngj+R2keqqeqIX9rne+6CUFyzL0EOAl5JXbYd82NLh8bHr7ujJ&#10;cXyQJf8sT/TJcUBA15l+A/4BTCbg0tsuyat8H6lPPtb1Dkorr0Ptc5z+loBB9hMjkQQA62zM1J9V&#10;1rf/4ju2t79vTBHlUWkAOXp/TQQRSABOEtD7ZXqv532c5PPZ6RzzguMH8L7M9c7O4d0fH0fvrU5e&#10;GLEN/5mpcggFBPTDF2HLezeRK/h8QaLBtyPyDoAEHzTYaEFmwd+MhT1438UPDP9Yvqj8H+ZDZ3FJ&#10;0nSKDwTwxVzsDaupno0aRAVYjQAK+EO6Vn4tfkHM+ccChIAlOpeRGvDfmA6Ibb9HdBLAX8lBQBbc&#10;myr/nVHT3+tj6p74QI/PMZbcIyWwBfwar6NkBrTDB0m/Sc4IU8K3wX/ifT9FVVFOAHtEhhG5ha7l&#10;+6pswD5fvITz7lejA8g5gJtcr7zUfpRBOwH6MX8f/iL7tBeRhuHbt1z36Jvkoc7y2YjC6rWk6yZY&#10;QMzrR9g3dgPoW0dn8ovSPI/4PDA5AX5YcKPTUXu2B1bIV21rq+AsukKxaqUyqRYgYIvFQGC4VR0c&#10;rNXbDhACxHGMcNZStWX5UsNy5aZtFeq2DVhYblmx2rZCpWHlOuy/hm2Tj/JugidI9ghjRS+yJdk4&#10;gBfrPayurlqs/QCrruSMOebaa9SZo5FQaNmNbIYp1BJjDayi3WrreN2Kkqtaa3kCDCQBHpKoA8fz&#10;ecC4YD9CzKL/oCMwGkhYTtZR2zjjkunBBmPJULb11Q3bWCP0HXyibIT61uRnAvRVShWXs1wuW1N1&#10;Blvqd3vSdd2vBfBjyzyZ4FHkTd9uNuoOgOOjAvjP5yz6qTaUnnz6OfpAg4VgYIUCpKsPygYB/6gv&#10;zEJChyMxzyB6CmIRoKGDiEqs3YDOOBf+MBgUIONAW9iYYBs7+j02WIyE9zN9HWCosw8d/wk7hATm&#10;8wwq8YGCY5CRfGzwKF3ZdmcgWXW9xqi+bH2scW18720H/975e//IfuVLv22/9lu/b1/9+h9rPH5u&#10;L+3rAhJoa0uKJdNdDU5TFcCAA2DHlwef+HQ0lvHCMgM9bUmxrFLL/HgMTgGI0YCAgAllHUsYv16D&#10;WGIZAhSQDwNZdPoIy3WkXAOSLzDB6rIaWAL5jMHWw14BuJQoo1YpK6mTqEEI86NhPV8lZHfDUkrz&#10;FgCQMaBjdAyW0cnj646v7Co5mPuN8FgfUDSQMIFnDCAB7jEocR/UbJapZhEMBlAP7WxJnmrRy54q&#10;TxiDzJ/HpKKtdlGdoODG5BOJqlxYasyjBrBIPQEN6ZB0TspARgdqJC+LqECfjq8l1BXwKbYMklwP&#10;69J1LoNhSfL5Qg+Ve7DxGjJuFmdgxdmmzQiR7VSsWlq33OYdK26vWa2Ys6Y6i9NwNWAR2lytbsvY&#10;WbW3aENCnFW/bi1v/XreOvVtG2lwG0pfPdiQqn/PdcD8cMgdHRmUGrbYQPd3mfeukdcgGiy2rjrG&#10;WINIzNfA16N4gBAqCmUdvdIRQcVBtUHseYgwuSug0D4PaB6gLjNfbOiYemjwoNZADmLPli9z6McH&#10;ZF1HezJ3IvPa8cDgN+3sc0/oGlb1nUziC8REHXygsne0bWkArJUKxtyEaaCiXwBKp/q6HIBYblMR&#10;6kx4O2AWoBbMPRKT78KaBPhL4B8hv4B/6auWA5XKD9mZ2PYE/NPDC0q9g488eGcaGFSfGUDfghB5&#10;vRDITrFXHpIOyqqdeBgjA+w/X3FXMsOai7kLAeKke5UBA5F9wD4AOcrryDZ6XEM9lXxVL/0G+AQE&#10;p495uILKRP+uH8nnQCz6Vdned2QHzDOyOxuobOlDD2ke6mfBPxL76MNtQ3VGRw6cYvfKJzEZk/7S&#10;SxB64+Hy9//+T9ujxw/jxV1voAd8gc9epHl55sWYfV4QEyiYGAnnf+d/53/nf+d/n4w/AIH052CB&#10;EuO6AwI6xzYlxnpAgLPgn7PsACDk9J8FdP6jScU9V2IfwALQ5wT4yLa+r3QCBH1MFp4rrDwLWEle&#10;ADeRgoUGQALgRFkk/fM8E4D4/RL5qGpxj65L91B6Ai5PZPuYnPxmhVMA0Fh8IX47CKLzADUw1Zy5&#10;Rj0AZDIwhW0C/GIbeXr++p3APxKhlwCAMMwe6N4DXQBgwzWhI5Wt8tN96IDfsPbYT6HXfLBzAEjH&#10;AbNSXUiud7bcS36Smfz0L87ruLe98uB3Aqc4Tl0AhMiT3yk9VXIGHjKRp66jjVKZ6MNtIQO1/Brd&#10;yLQhLDxB+aQEviUgjH2Ye75gjO5FFsJtmY/Oy9X/0Cn26UCnzrnOAaqUOH62DfxjpfIK+T5a5tkU&#10;zD/lqYu83ZQcwFU6UnIQ9yPHQ/cAbw6+SaeeF7rVNZxD1+jd5dDvxFxNcqATB2AzmbxdJSfXIAdt&#10;+fj4yPshbaNLTmwCuwxwVbKQlImvpi19pH6VwL9j2fqB8npEfkoeHvyMurJVWciuvHmnQzZ0GmCr&#10;5EL3T1S+rqV9/v2XflVOft0X0cBBx/cCpIrVfplGacdDdPeVUpiqg4J633QwUO/PvOcCMPGhHJ9s&#10;JD8C345IJIgQ+ECARMw3TtjhjnyLufJPvtyEd3few/VOyxRQMMgisot3avlUzNEmufCl8TEI8SXh&#10;5/HO64QNvc/jKzorTuU7QAioJX8KAgs+GTLiq7B1f0fHfRor+WS8m+MLu4+k9/hmHd82+R9N1YFw&#10;ZfkX8isB3/B3uX+6E5FQvMvzTk8kD+QIQDs+0ONfELlDPg6Yqm5ejuoNaJoAuZTweUMnkCZUZ+kR&#10;0ggkAcqZyEckyo6oMBI+OsCR65uktsDXcH9DdWSL/4EPRZshw0m9ONcPkJG2pa2Rh+uQETyBBNbg&#10;IIv7Pi1vD35zDmDX2zIDj7AhWIypXHQdLDfaiui1sVXKDV+4grn2CGNl7j/Av0azbfVmS8eLfpzf&#10;Df2uE1Gl5KG5SpV6y3LFqm0zt18BgK9u5Vo7QD/AwVpD25rlCZFl3QNIJfhTkofpuAhpBZ9JYBdz&#10;z8GQA0RjLrpisaD2x07AbIgUw5dsOt7h4LFPtybdA7S1AP3qkktbyVipwxiseapBzPK5DWu2tZ2z&#10;YrmitlP/ka5op9AxugK0pf0y7AKCj/oIuJKDjT63X+gcnAccgBBm9knIAjaFv87CLPQRMJiEQwEG&#10;ktJxQEGSk1N0jIU8WLQHQBSdeJgvbYfdSC4wGxYaBdir0R9VNjhWkN7w0wEIg1wEXgGQjA8cRCPy&#10;QOeyKdWN8igHvZEmkx0d3zHmXkTvLHLC4rewYZm/viv9QXAbDwMQ7QEatgByA+tBJ2BxfQDJvmxX&#10;uh1PR9ZSO3dVr9H+Wzb/4k/ZT/+X/4398r//LfvSb/6e/eG3/tQOjp7ZSygXJJLQRpalBuX2hQZ6&#10;GlwYbFRJVvplf2c4lLMug9f+1OcFlCIrJWtUVWHuAaDQgAa4BeCBsgnPBamcjIm/10CghNEQNuyT&#10;puKsS8GABoAVifXHIh6Af3QgBjUGBfKbTTEMlk+PitO45EWjYkwco9H5zaDoKL/uJdFAHhKq/VhJ&#10;hQGT6xkcYhAFLGSAcDBBxyifBMjBOQYo7zg0qhoIg4VmzSIghAoj63gEU2+geqo+/aqMS/n0AUYI&#10;H2YAlF4lC8DTiK8VQ9qALxeUSzjpxIEj8mf+hqHOTXcACUGPVZ92RfrsOuMOEGgAM1H3Ijf69MGV&#10;OdomTQ1oPIBYybYoOco2m9RtwVwQrZJV8qu2tXZLadnKuU3r8pBhEFYdWg0ZemXL6lUdb+Vt1C3b&#10;pKt2Vh0H9ZwNm3mbsNoqwKAeIGPVc0zIbl9tpnZsNarKS3ajNmtWiw4QTnrSxbBmi0nXdlVP2GQj&#10;XQPwBaDDHG7cz4Ik1JWw1irgEu3b58GpTiWbSeAfTDCAIQZlHjChL9mRdEIYMh3IHzgqK8pQx/Yv&#10;SG2bEaJMeK8eGISOskIuX6X6uo4BgC912BqUb2yb+R5Y9KZRKVtf7T/V+ansEFt0m9Mx+gYgGPuA&#10;grH67FB2hT5YuEJtpToD5N3LGG3IzxYACwZkSwMsD15skcGmIZsjDPf+YupL2i944QD4kswAx75S&#10;dQZS8/LAg5/+g836kvl6MPLlrCd7d6YcdqdzLVZSlm5H2L8e9h2VOeBBJf0FyKgyNDgC+JH6GmyG&#10;ehhwzoFbyUd9CBeA+cqDt+tfumQTkoF+xta/fjIYKjHQM78Iob/398Z2Ty8TzDXiKxhTjspnbhLY&#10;hWlyYkBAwNLEBsS2qA/AHy8Wb+3P3R6wecYeaOPQ8H/iJ961737vrzKHh5fOJx7Sk8A/VjHkN8fZ&#10;54Ua5sH53/nf+d/53/nfJ/MvgTEOrOj390sAB2cBq3QMAALAAXDC88j20zG2gAYAF87OcuADkAIw&#10;IQMrdCHADqBFsMR0nfJln/IAKCgPwOaE+Ueefpz7Ip+TenBOCbDL93UsyfzXkh5PLNSAfFzrckg2&#10;gL+zjDQHqpQAzyK/AG4AXw6ePZEeAEr0XATMUuIenn8w1GB8KWtPzph/yvXkcyoHeSXwL4C47LgS&#10;Yb6Pjp/ZQz1bHzHPmmQ9BnRJ55UnAFa6h0T+DvCo0AQsUT8HAJW/A3f6jUxe76xsv0Zbl+XMfpIp&#10;2GiRP2XqnxHqCxCU8qE9+e1gsS7wfNAV9qPk7a68PGXXchyQlLweHx75O0QAZUracg1bZAbA4sMj&#10;4bcAU4BU7KMnZHRZXS7aMOR10E6/PS/JlM55W+qCANwkvWTDBuI66iJ9ch37lJ2VkVKyTcAxB6HZ&#10;1/ZY1z51nSk/EnnqmLeH8qRNuMfv0z2JfXf4JHR2onddR5sl0NTDc7MPq5T7RHo9fP7UAcgEgpOf&#10;56l9n8+PpLwBVAkXhq3noKTy9mtIlK90oDIOsF3tc5z8AFa93ugUlp8S8/yhMwch1RaPDw61H3b/&#10;r/71z1vRJ9/PObMHMOftt+7Z3u7c9vfmHgHHvPP37y/cP4DZxzsmH/V5t8W/cNKB3oX5aO8r6bLQ&#10;4KgunwUmHu/H8qnkewACAajguwY4gd8agJW/u2vLeyy+J8fxMZsQAvQuzMKI7pcTMtiVf5f56uSB&#10;r+AAmAMoeu9WQh6idwb4sDrnSe/9+Ln4j/icE/mHLEbpCzyqDkHeacnnK3oiD/xJZIvoOPlEswD/&#10;SMw1HuAfi/XJb5U+IA44MUHyT6WrXcBR/I2M3AMo5u/qyg+wjbq6/FlZpCBNhP+Mv9BpFpRHVWUQ&#10;QRV+sEfiDeXXw0JU3SJyCwwAHzhAP3wQWJXkSRmQf/DXhtI9bQLzENIEkVE+X718dq5FFvSOLsAx&#10;aC98fubbJ9wXNmbCGPAVYX8B7uJ3OICk+/DBsA3qCkhI9GO/FyvDsrouwF+lCjNO5fUAitrW7nas&#10;UqtZrpCzsvzMhvxeUqUqP7gu37PZtDIMsUIxW/iiaNvFihWZF0955ctVA2CryE8t63quBdhuyKcD&#10;0HJ79ToDPsHiK1tV7cwiqVVCTZvBbqvjD6pcgEz00HTgjVDbglXKRW1LRpQg5Kuy+g6yFlmZlzn4&#10;dF8TmQHYGjXZVt3PbbNCtermU5bJh8UWAPxYIBIfHAwFPGRHdgTwfZbIxdRh9EvIT4CC6J62oS3B&#10;WsCdPDRbbePhu/3QOe3Gtfym/dJvX1hWPjugHMnv0fUAc2lRDiIx0RORgYB/hORyHEAPPIJ2J3E9&#10;KU011miWfcv9YFkJCOQjAfVm/AgWJkQzsB/ZRX/gugH8Y/GSkrZcwzyTgH9t2chktOPgX7ettgMM&#10;dnA22gggdNCV3kZgbIRd162G/zwaWm82t/m7P2n/9Of+B/vN3/+6/cG3/sz+4r2HeqZ8aC8Rwuvz&#10;5ilBt2TQmxN3DR1Sil5IqQAdk76cdzUCiXMcG3bUqWoanCS4M3bUkdOXkQh7jK8XNMx0MpGC+WJC&#10;mOiOGkeG6B2LjqzGkvLYB42nA/o+qKsGJdBzBkIqSUgvgx6Jzkf+gCv+NUP3YaTIAcAWqLuMXr9B&#10;ZWmkcgX6KIZeOQP+BWOIeRBiMIbqC5AYqD37dAKuZZ9j5OlfJ/xLBKyzkvQIKBc6CCS7qQG2oU6n&#10;fHrMFVjVAEpIJ2AodVZ+uneiwYyBFJ0FU4wHDIbCQE4IbMvmC5DlovKtSl8N5TGwBew2DZAw7lhV&#10;ljqnwY/5C2fTtt3bU8eYAf7llWdBbVuxvR3pvFWyemHN8mu3bOPuLSttrTvTa6S69aQnwnoB7Pqq&#10;V69VsG4zZ8N20Sbdsg0beU9TPdgWkn132rH7u33JA2CshwyAEIBYQwZe1eCtQWYkOfcmbVtMWjZT&#10;Z1+o7XfU8QCSZrIXvuz0YadpMCfsmpBfvvwwaBGHj1HT3m5nuicxxACEAM4IC+1LdgZ5HnCs8MS8&#10;dABJgGtv6UEO6AZzba7y9vUg32dePL5Y7fTtvs+5wZL9cx/IGTBYZGV3PlWdJJ/snv6A3bMK9r3F&#10;ru0vlCfANuW4bD2/fjFVPupDDEzkAxiIXQJoOetvRHnTE/AygX8AXQ56qQ7YG30Cm/CVq/jqSJ2k&#10;M9qd9sf2SD1o8LIVHpiTHfWPUdttYW8XpqhsSIMRX+Fmsk1AVq+/HrALDXg70sdY5c6kyz3pcE/l&#10;sZ1LxqlkJS1Uj5n6/Ej9HftwcFD2T+gw4N1ED+IdtSvtj7321H6wD+m/9Gfk58UGlizMP1YZY6ET&#10;Vvhl3r52o6It4Kn6Pv1R/RlmIm0Hy5B2RleuI40HfFUk3HxPbXh/b+ZtS3/xL6zS+717e/bTP/33&#10;7MHDD9wJwgFzdl/2Iukv1M/jazRf2/3FX+fOmX/nf+d/53/nf5/cPwds5OT7XGGAE0oJ3EgJEMDH&#10;dECAjx1nzGeYD5BDx5/zPIh9AAauAfiDqeWgjsoB2HA2kp4VABtxXYArPD94dgA0eRnZlnIeHx17&#10;6KyzuHQT4Ap56dYon98vyEd1UUKGuOZU5pQcfKJc/UBmrvXE9R/q/gz8899KAH3HSs6MU+L30fOn&#10;dvQCvei3rjz241E/Z2k90X2Sld9JPl/IRAU5UEP5nl44sOjlKvlzVMmBG+oN6CcdAvrBBPw4+Me1&#10;qd3IO4Wm8ptzAGTanNTFgSbpMYDX0zqnff9NWS6rnvH67eVl13O/A47SG2AQC2Oke2nfA18F9ljv&#10;B8x9mOWvHUC8qHvklcAkPhICvHH+4CibI1Dl8zvsI9ozbMSCmaaEfgi7ffj0iYfgolPqxz3oPbVr&#10;AGvBqiM5+Ke8Xe/Igx1q30NklQIsRIY453lp33XgMsT+iX65Xlt0HmGzytt1Jp0iT3Ztup9rmSfw&#10;Ee2kYwn8S7oJcDRk9/oruW4lI23ielMeR+xzTNcTsuuhu9il5OBYsPpo72c+T+LRwbE91b0+d6AS&#10;en705Ikdav9Q+cP8eyR9AgK6XCrfV/dlVemntM0ze3wgXR/K7rXPCswHyvPhowOdDzbvb/zml206&#10;m7rzjY+Bz8o7JL4AQAUgAo78TO+b7pPpvZpzHr2l48nfxamHPcZ7+Uj+3mQHcAxADvZPRf5YsAIH&#10;Pb0jyycI8C983fApYb3p3dbfYyF+6H14qPdr5ev5y0/AD4Gkw3REEGqYFihCV2vGYodj+Vce/qpy&#10;AK2QET/IATBIKnq/xq9iEZBev6Tr9Z4+pt5Eo8nHwT9SffFbAODwPfChIwQ4CCYz1Y9E1NRUfh++&#10;6EzlzvmNz4+f4L4aETryQyi/L79dPmow+igHYkDXFz4BUOV3qie6gHVJVBQhxRBCWCBwIl95lymZ&#10;8HOdCCPdAbKOmWZK9+MvTpQv+pAeHUykPG8v5lKUL6N2Xaitmb/Po+h0Dr3gn/jUSMjqKYhLgFBB&#10;ZAq7iHYH/EOX+FnSj9rQ/VKdT/P/dVVvyEbUh/akbF8/QW0PwEaIJwy/LmzAAfZCtJbaVdcD1FXr&#10;FfNVZvEDtWW/p7bx0GIPI83m3Ks1nV3XbHetzbRLyrMhv5tr+6pDV+V5iK/0MJ/L3703c7CT5ACx&#10;/EIHs/DXZRtM1YUdozswFXxW9gHKYP2BjTjbVNtyKW/bWxu2vb3h8iFnUzbCyrM1XVvxeesi5Lmh&#10;vOrgJ13aQHqSjokuBEAeOfkJDEhtCR5Cu0oWMJYAXSF4AV7Lz1W59BkS4KWH10q3HJ9BtFF7+Vzz&#10;0nEs0AEWwjWn4B/3BO4EYy/qncJymbLNV9qVP5oWm2UaLQA8D8NFb6OO40Yxnz2s00jBqpTssif8&#10;caZ5IxIvovJkT35ctiJbR19tyQfzEL0wF2OpFMAq0XMOTkoebG/KQkRKLDwzZZ7BASS9gZ8HsGQO&#10;QBiPMxakITqR9peuxuBIi5m1dW733Z+0n/ufft6+/Htfs2/+h7/wBZ8c/GPCR+Y7gFrJwhzM97c/&#10;nznAB/B3bzazPWiRQxmxjK6la4dtdT4olyi5XrWe7h1KmTCsaFiMHkfcUXYJiPLToELnme2oA6oj&#10;BqB3CqrRkDDsAOcYbGIet+jIPpegyoHiySBNXjQohkkeJO4hAXzQoTFWwAcajbxAbwH/YPCBzHMu&#10;Bp7o4DOPNVcdlPwrSzYoxSAopWqADgZTIPpupA5WVdUQGBwhwIR8QgfFAChbDdnJWauxpXoU1bkY&#10;7BmkkI0OUdS9QaEmv8gb/Y1kzDJenesPYFOV1TEqGvwAUxiwej4Ig5wP+qzequO6Htq1h1F2mFev&#10;ZXuE/u5R5raMZkN1LNqkV7Bedcsa+TUrrt+x3MqyNQo5G2NQMsxOvWRDGfjOUPL0pKuW2qNJuGvJ&#10;BkwOW8srj7pso2/35oCQsBBBp9WRpQfmcBupg5KGaruZDH+uDr7gQaHzY+lpIv1P1N6s8AuYQ/gn&#10;jDDAJAYAAKzEZBv6gANdW4OgEgDUVB3YQ2GVYIU5+Kf2pv1ps8Sqg2k3G/Ukp+wR3SKPft9faDBU&#10;x5wp/7l05vMXwsZbLKTXHT00NXDrIREAXYB/M9nurvrCfATzcGF76hscI8WcEBEyf28x92P8HnRg&#10;2gVQCZCV5EU2Er8BtVxWnSexyAaAdIDBAIjShxLyA44R6uwUd76U8DCXvngY81XOF0nROSjy9/cm&#10;0q3KzsJsd6fKT3ZLfXelg131yZn6Ldv76o9vqc/eV33vSXcwM3dVb7YLbccs9qP+16qWrFEuqE5N&#10;2ZfuV3mEas92mN9T7QmwLLvjC05i9PIiw0OZRPsC/iEX4QEwEU/mBtE+XwkBQQEDCUcGLAXwu6eB&#10;+O17c79mrgdIAgNh/d0H2M2+AvFg4AH8xS9+0b7zne+4UxRhNPFyzEvpSfgTL7BKvJjycq3T53/n&#10;f+d/53/nf5/QPwfnsvEa8MHHbo3bCawgAWj5xx4/FwBFOu5Ah347yKEtwF/Kg2sBNR4fP80WDnhy&#10;8lxgcQYHxvQDwIjjwSqCoaTfOs79wVLS9nkGwih/rmGuMfb9GZSV7zJkoBGJfZKfp8xMxrgn7mM/&#10;UrqOMmGGfRT8c8BP555oH6AP4OmA0EodRxcJiHOZ0Y0KglUI0IReyZvyWWzD5eM+Xetlaz/0p+Mq&#10;F6AKQAndHT/jHnSKPjO9U572E8PLQUKltA8AlVhdgEIHSq4rr0e0CQtSxAIRUWfXH/VHDiVkBrR1&#10;xibl6n6YY7SBA1U6zrGka7/XrwPojek/AtyNPHXKr3PQSvWB5cZCG24DOkndo4zQD/c5UKzjEs9Z&#10;c6nevvpzVr9DtdFDtQOg1zFy68aP5+NgGUk6db1qn3LdTnVthP1GHahXfNjEvpQXtqB6cB1lu14k&#10;V+oHrkslXxBD59A9+aYQafL8CPindKjzzuZUGxwhs47RbpxXNqFvJe6NlOWllPqNA3oqF9CO9PDJ&#10;sdITe6zyj6QzB/907yG6pt7S9bH64HPdC8sSAJD28XPUWcc+ePrEHqBL3Q/4R51YxfLBwbHaE8BY&#10;6UjXKz3R/lMVcHigOqA/lYvtfuX3f8/efudt+WHym8bBOAryBaCU3nn1/glQhU+REgAGfhr+oIN/&#10;8h0AAPANZ3rH9rn2ZnW9k8sXHOvdWO/ekEW6eq9lpVjAP/LnXo4DuuHzMtUVhIfFQvnLH+Qd3z/o&#10;q0wAJhh/QwAj+RSAIwNdy0q1rU5BfiIr/EZ0mRNPlCdMN/eJ+MCu93BAsSCdANZsu1/KfWP5jvjA&#10;sAlhWvEeDdCFbPjKROHhg+OP4VcjE/PHT6dESZVUf72ry68N4gz16es+QJgok0Ue8ZMhKJCHE3t0&#10;LfMoAowAKDHfIQmdJOYf9Rjj48i/APzDx8XHBHREr4Oh/EV84YXaDBnwl+VLACw5W1L+A3UIXx1Q&#10;75QwBMCHTgBx8MfxtU7bVz6dR98F+Ougke7HxwDEA4cAyMNeYv46gFbIOrRnED5G0j95BRgJwSiY&#10;YiRsbUAU5WRsA6Whg3+yI9UdEAlQii3gGYw8GGceSaV6JKYXLMJmq21NtddgCOAoG4Jp11S98SVV&#10;7yhP10qPtDu+IUBxmr7MoxaVb1rsBHkBmUfYjWT2aEnpE9Yp4c6Audg9ssEYhP13OjdewzEWB/yU&#10;P/sJIAP0AnAjefSl5PFQX7VtrK9QcSyEaEXmlERnAfoB2MFUZQ6/opWK2+ojebdHyoiFXjq+7+XI&#10;pgKsDECTuvm0UzrHsQRmpr4L85HrkBkdUw+i7dAxwOF8EXPoo3euASxNC4sG07Tv9ztrUucD/KO/&#10;wQSExQjrL/ODO1GOY1quGwDRsoONhUJOibDrvPoNcxUyFuRdXvoGduz9mbbRb2QjIhI8C7ATNiQL&#10;b0KsAw8DxJ2oD/V2Jg7+7f+tn7L/4Rd+yX71t3/P/uBbf+Ljp4bHAP8wZlbyHQ5A/CcOYATwsWP7&#10;+j2X0U9l1DB/WkyUWK94iCjMHAcxZPywxnzFUCmaTo3iUHJKdEIQfQa9Eewp5UcH9U6oLULTaWgU&#10;GoiGBNBL93IeliL30tm4FoCkrWv9ehmfgyRqcGcSamAM2mUg3SicQZAY/wDZGBgYBDLjZ8Bnjjfy&#10;V96AfwxCMRABLNEZoA4HUMnqpAAVPthqME1hqr7akvInHHM662ogRxYZd7eoOhR8klTAjgXAE4OV&#10;HhRDDdowAAm3pR7UmcGVjjEagU4XlQrKq2W7u6D4fIGRDDuAbqqfrptP2rY7U1tIDkA6ADsW9did&#10;d21vQWdal1HdtnGfkF0N/KV1B//K63ettLZitdyWdat6EAAAqrON1A5D9NXmq486d4cVYivxJYZ5&#10;EpQI311kgJOj9xqQFwv9lt4BbNw+GARl/LswGzVYz0aEvcp2YIGpw/XppKozde+qg/C1B90B/vEw&#10;DdRciYcKnYA8NQiR71RtRAJAA/zjKxcDBeAaoBDHxzxkpE8Av7nSVPshO+Cb7KVbMyarBfxjBWLs&#10;kgGe1akAv8l3rs401+9dOtlED4XhyHb6sg9sRQ+GjvoCbDWAKvrKQjZO2bAMmbcO++Q3wB7gJczF&#10;NHceK+gG6CebVN0ACamnP7QZJBzYRu88BNFr1XXUbjFIlX3A5EtD38O8sRvZgwZQAL8d1QsQl/ru&#10;MBgpUdcZDwPlPZGuxtI/26lk3FEZM8m2r/q+NR/ZnnTU1QDfLhetU9FDo1JVYln1ousVAJWvfhPZ&#10;/85YbaYXidGQkAJsNgZK5kool7ZdB9436XsA5OpzgHc+5yAPBGxAsnA+AYKEN5PaGhDZ7s31oHQ9&#10;qB3Vxuh7l/FKLyo8KHgo8hWEiZV/6qd+yr7zF9/xl2HYGTgx7rTwEq79A718+hyAAIM6zwu4Tv31&#10;v+937Pzv/O/87/zv/O8/+R+MKthEzwFbABdOUoAVgB0ABA8PDx1wcABDY3ja+txuStyfEr/1CDAY&#10;Yc74O2RqiAD+OE4C1FC2uh5A40MHyggnJCUgBtCPLecBGHi+JACQ8EUAHQePVJ4uC+BK+2ePJ2Az&#10;8svk0048u+I357k+5lQDtALkAjDTNegCMIXnnn57uKbk4hn36Pj4BLQBbPMFE1QpgCEHuZQnv/0+&#10;fkt/AbqFrDw7WcCC8tLqtwH+PXGACgDtAJ3AugJ8oc7S3RH3ILfkhwXIbxiCyOXMQB131peOPzrW&#10;M1kyONCHnKo0sjijT+W5LnQu6c5l0j7XeXtpS6K+Dw8OHbBjH3CW66PtAsBzm8h+c2+ArB9tF8DQ&#10;I1XiALaEfkeZYQeAvtH+cZ/nrx22DlwiF/WintpSHvuPpddH0iuMxwR0kreDxCovycMWewTgI0/A&#10;L449Pjjya7mPLexDtw+Vl2TXLaETyfXxlI6zDSBQetNv6kBC78iadES7HKhNH6tsZ3Pq+KHqwTmu&#10;Ry63Pe3rX9RfP5AvpZMydR6mnwOB5Ku2BIQkzyMVDGsU8B3w76n0+0KC+crJmQ5OdCi7+0B290jH&#10;D3Uvch1KxvcfHToAiMzY3qHyYPEUFWPPJMCxCnmmPAH/sJ0/+MOvyVdduA/MR2MAHkJ98YMBdGAT&#10;edjeJNhw+H6kBCpxTQKS8F0BrLrdks1neteGASh/596u3kn1Xo+fwIIRkEvwgyEIxEKNgGVVd/p9&#10;iqcx/qju5X1+GmUDXMH4w/fFxwZQ6+uabp8ww6J8JHxPvaer7KF8QAd23I8IfzqILuFTTfTO3u2V&#10;rNnO6XrIJ8jdkw/GuzYf3WHYwXwMVh4+FXlF3QFO8FH50E+UW9fu7RNx09c7v65R3cKHUl7ydZqN&#10;iIhLIGiAeoEJpJBcEsATuAFAKuAF1wEU4scQFspcf05kGFKXYI0xBRYgC4s0pgUbqV+AkIEbwEDE&#10;N0Aeks9jR8glmIPaDGCG0M65fAtkAAsACPXoLQdAmb8cdpnyU1vjGwY4hF8POAzgGMAgNhMAYZSF&#10;TgOEhekZzC/wCscalPdMdjaWj9njOtmAl+dgFfLrPtWB+QODxdZ2vVAXWGKsowADsKXf2K3PIwdB&#10;SeU4g0/5MIVVAvZoM4+8ku+FTYBRuH5VBwc85YelNQXwP72tAdd0TbIb8B2OAx76Ih2SC0AMXAWs&#10;JcC/iKhkSwhs4C4NnQcj0L26NmwTkgYEKPmVHjUpO1Z7smBLAMQQRyKsNeyIdQgAdSMkG3AMu6ad&#10;k75gLQbLFYAyyqX+ANABCGdyyZ90v1r1CJkJjw4gk32OJ8AV7Ag2I0AhPi19rj/gfMnz5/5gNarf&#10;S6+OL8kmSfjk6IUUegp5SLA4qRv3RWh0zipVph7I+VoL5fKWzsvvdX8eABSCmPqc2hVcAMCxUs1b&#10;qZzzsQFGK1vsg3UPaLe+bGs0X9juu3/L/sW/+RX7za/+of3eN77pYy3PlJdgOk2nTFipAWoU7BkY&#10;S3yhgLUEaME8a7D6mMOtDdMPRF8VhqHDwgWwsBq1TKEozQdAGgljU8NogAskPKix0SkC0OMLQamY&#10;9+WYoT3ytYCGZwvVlH22uW2WHy877bVKPLzkoFM4cqtygposA1Ejbm+v2sbmHdvOrVq5onyl1Fx+&#10;3fKFDVtbu20rd5dsZeWmrrvrAy4Ity9OMOTrByG+MgrV72RQ8g5Zs1ZL8rUKMnw1PHWFpVjLqa58&#10;dQG0AlEHjFRnGED7Vp56AIzGVdVfugAcbLHiadP2WVFWjdpSY3eYUw/D0n3MjZDup1Ow+AUU7VZr&#10;S0ZUUmJVKumdENux9NxGFubcq3kZ7caW8tx0ANDZgBo0Bxroexrou80N6zU2bNjIWbu4bnXpp7R+&#10;14rrK1bNbVqnyrxvDa8X88EB/AEy1SRjvZ5XvVm6HXYeACOhmjUNCBqUpz3VU0YNCCS5BhqY2wz6&#10;6mzM/QD4NwDd7xS0X7VxT/li6IUtPQy5BmBIg5QGBOZ/a0oHDAD+oNAWiiwPSYC4mWxtxFeBWsWa&#10;sgPAaIBnQml5wNJuvkAKgxiDnB5cfZVBvrAQJypjrgfFjmSawjDswVwtSi49RACKNUDxpaOnMnvq&#10;SAHQKT+VSxmwFYcqn7xg0QHi+fx3AGmZjHM9rGGtoUt0wIInHKe/NKVjD69WnnxdibntZMuyuQRi&#10;Ij+DNcBZpcIXAMnO4CG7a0vWvgYwnwsDQFbt3qUOTo+PByWDKO3VkO07uDkCLCWsWrangRkmJqDf&#10;QG3U1gBC6qmsiQbMXel7Rptpf6xrhyq7UylZdUv9aCsA4pH0MpZuARVZ3n/IV70hwJ3aQqmn9o0B&#10;kFD7kvr3ptWyZcwB+JgXhI8GidXX1PE69VS7JzYgACdsQFKrrvJL27pGfUX9HN2iK28XjSd8qGAl&#10;5giHGPuL3E/+5E/ae++/7y/DOFSPj470In3k+ziPgH/uoJ2Df+d/53/nf+d//6f4A2CDyQS44cw4&#10;HUvgHwADwBEhnI803gNeJcbTRwAN/XjyFHAFUAGwJAATwL00p95HtwFoHB8D9nBPXHf2XAJeeIaQ&#10;HyANgI4/VyhbF/mqrzoOgMYx6uL56jqOUycHYyQX+XIvoIeyi/zJO8s/znEtrK8nDsJxjuuY6sKn&#10;u1B5hB7HM++FL0ByoLKcpajEs89Dk7UNsC/AP7awyQBQnRFGvtoC+B3Dkjs6tEPp11cKpm5qDweq&#10;ALAkLwkA5tERLD49ex0IRIYAYwAIPQxaeXIMkMZBQrUF8/Aij7PYlHkAVAFGcr2DQOhN57Trcnmd&#10;dcDBMRKyAK6pbjzjqQ/1dZ1RrhJ1UpH++0T/nOO6rD7pOHYCgJTaQqL47xNWmc4nGzq5R7qBdSkT&#10;8Xpge26jkhcQ9oF0S6INKNflzOwj5cHvBPSdPe6hxroPedJ9SQ8OhkoOZel1dkYn9crqezYl0DdW&#10;VNZ9XKdEn0ggJvepet42tOGhKsSWeQudRZvJgN7RDffDQkRG5EUvfg1lkJdSAupIMAqxD4A/EqCx&#10;z5HozD/VUb9hzZJcLvKQ7IDaAKjOYtExtzPl9f6jI7c73eYMVNh/UpWDf0+R/SBAXMA/7Pn3vvr7&#10;eofu6x21JH+NOf0i7Bcghy0ONSAA83UB/iWwCt+EMF+AO4AH/AbAP97VeS8f9at6dwXII9JH/q78&#10;WIgCHimkfCGY4GO3YWrJbwiGE0AIZBDdK7+PUEimg3JARv4ybDMApGDSVeRXwkIi/BGfG3AAUEzl&#10;y9cCKDgF6iAFsFIxpJuIihvp/bxDVBfv6gAx8n15f65X5U/X5MvK9wcLABxCNuocMkLSkP+ivGez&#10;oe3vTT0R3ghzbUrE3470pHf4lvyUlt7/ndElXxTmX8jUdFyAPJ2RhS8tH74mPwDwBVAtAa34cGPV&#10;ZbrDAiLyv2A7ZiQcgDvaBnYV0wyBBSSfncVaSNQX3AFQbroTGIdPOSZ9IiPgDuGZi2zOP+QC1GJh&#10;SZ/ySXoBUAnWlXQke2DRDMI3AbOwF0A7AGMHjTObGUIgmUT4OHbk0YgznRvjK/dtB6BNaSDfpadr&#10;fdVZXQtBCnaX50GbqyxYg4B/LBoBc5E5+JimDQZhzIcPoMsclIGvACgBNAEEAiBSHsw/wLLkVwPk&#10;TQEJVRYJXe3vLoyFRVP7wKoLlh7gGnoF5EQu+Wfy/dxX1j7XwcJLkV6scBzAX4CrgFEO0Ok6j+RT&#10;e/r8jzoHwA0YDZsTpisL1Xh+kom1HJzwxZoUbov4dwCwqrdshvJhabKgJ/0V8A8wDgCuJRsB6PPI&#10;T9UZmwXAJG9AM/xRrgOwC9YfYF4AhvwuVwryv6lDhC2zcm9HPnZX/i2AeU3+NfXz8/LdYyXkYAey&#10;CE2rLduXDB8HP31BUfqS+jKALe3F4iGVCnkyHR1Mz7zkka/bATQnpJm5IsFE1AYT8CkYi5E3gCUA&#10;dLJx9EYfoM4d9NTrW38yt//2//0v7N/95m/bb371D/wDIOPxS3t7e8p8ZsQUv3X/vof9EvILSJFW&#10;HqVTEDfPAILCZ9oCdLDQAvOsOVNJDQzwhlAMOAhICC9GxDUjVRQ2FQ1I4wH8sQTzraUbdvPGNVu6&#10;ed2uXb1st2/dtKoUwaBApwPkW19b8fN37iz7stSFXN7P0Ukd/SxuWaGwYdtbd+3u3et28+ZFu3bt&#10;Dbtx44Ldvn3FlpYu29Urb+r4JT92a+mq3dQxfm9trrix7/C1wVl/rO6jxpLRUO/pFFS8Z+0uq+/k&#10;ZdixOlKzUbSWN1ZejciceiDwdJpgOC0W3MtAVVAj5RyY28kYWc6K03WsYsSKuyTAHAAkBkJYb7MZ&#10;hlpX49O5Y3AnATRyfD6POReGfRlgPWe9Vl4Pl6KNegBsJZUjwwfsUd1GgDo7rJKr63Vdt7plnfKG&#10;1fKrVlb9c6t3rLi1FiCa9EBoaVN6rZY21YbbqnNeOqItJWOnaH3Vedgu2UQPmqkeUAsPQ2Yg5UtU&#10;xQ2Vgd9ZoBosdvVg6LYLSjmXa0fyD/SQ8zn+YFIq+UNSnROwJ+ne54PAiHmAaUuo51yD4g407Lb0&#10;B1CsBJNul0FAhg8DD9sE/GMhDwC6sfKDWQZbba7O8/b+xOf5c+alHpR16aIPg9MBNMBKDT4kHkIa&#10;DJm3gnnyfBEM1Qnm3K4eRr5wiY7PJTfMwpT8OvqN56OBTeeZo24OnVx9AB0jK3LGS4HsQvsOtCsB&#10;CqI3X8ZeZTFgA6D2pFN0BWsR2SeTlk3nPLwkn+wlltevq79J913ZUY8FVupKyk/Hp0qEX3uYswZg&#10;koOgSmf399GNdLcjG92V7PsaVOZ6QZpokJpqoJmp/47V97rq4x31gVjEA3YiLEfZBfM6zvWAUb+B&#10;ldiSPQDM+xcn2kG6QQfUu1bOWbmwaQ0ASNkD/YJrAJYJXSa0mBeAWhnwb1v1Q1e0KUn69a0eqHpx&#10;YT6UxXyu/jPysN8//dM/9Rc8f2E+PHKnBcfCHQNn/gH+hbPDS6vehf/63/c7dv53/nf+d/53/vef&#10;9M/nOHsRgEViEjmQxVYpMZkAsBKI5eGqujdSgD6AdoA2zAXGFhAtHddtAZ4AFjwDlAH0ARQxOz56&#10;YYeHPE9Or+M+kod7ZjISogjYQHJASReyyijsP55FAWQQpgvIF8APx5/qeme46Th5ex10LdecZXYF&#10;yEP5kuP5M4tVUjNmu87xG3YcoBTMtAALX9iDRwcOjFCfdD/H0SHPRQA/EuXyGxCVc1xH6CVg35Mn&#10;T+z4+NjTUz1HOeb1k4yAPIAztAPzCgEAOpgDgKMT1Am2XOicsiWrdAnYqWr6Ps9k2k1ZnIBmusUB&#10;Hp3O9BRtjh0EEEg+z6UrQLFY1IsPfey7vnW954WMfn3WbtIVIJDnSfvoIHkmvQMSRQpdejtkdcAu&#10;AIKROR0nT9dBSjrAcZKDjsipY0nXbAHeIs8oK+mRfezi4+Af5wHXHAzVfWePk0+6P21TSudTvUkA&#10;gMiT6n/E+9CB3o2yefI8nD1rNwdJVdcD1TlYnZJBsnMv8mEDrk/y0TlAzVQH2sPrqmtg5AH6wQ4l&#10;PVaZBwB01EUJkBF74F7AcrZJPq+D5CfRjtgJeWILDkgqnwePYe2iy+jjzPnnbfSU/iu5Vb/HB8fe&#10;x7CRX/21L+k9debzuMHmAqgBhLm3v+vz3+Or4h/itwK8AH7h3/F+DvjnAAjvs1MWoZTT3wwSCr5h&#10;V+/rTI/T58N0Nlc+76rsQ6zxSCAl/GTuA6CIec9Uxkh5tIJYgj+Nr+sMNO03m/KlYPgN8RVhkjUk&#10;O6AJIAvv2ypX7+/uP/C+jP+g923m9B8zfRcyAF7JN4mVVgM8oI4ATWk11BSNB7jpDCvVBb8cGQBS&#10;5gvCVfvyUaQD+Q8jlTeZ6r1e/kVd/jEhpkxJBEsPIAO2FGQG6ouPTX4+zVe54BFSiZmFvweQgw8I&#10;SQBfDJ8s5g9EZuUpnwCCUYB/A/kZLQ+hTIQjfMf9vYWDQg7gqh4sNArAiQ7QBwwqABwAGwexVAZy&#10;BZmoKh9l5KSCmnQBwJISgBy24uw/5Y3ewDdoV29bQsiJDhsDKAIiA06x4MPA9vanPpfcdD5y8G+2&#10;mOv3rvIZyt/ZcZsDNEwsTyc5QbZQGQmMhqFJXVhBGPZfV7+5B/AamZhTjpBQFuhAv45vyC/FVkkA&#10;RMxJ70zDDI9x5qLk7an9sWfAOfAcjy5D3/I7Ce0O8C8iG2kDD+2lHXQPvwG/gwSGLxjAM34050ns&#10;d9TOjTpEJuUHoOsRawFQYlu0JQzNeg12p2STXCyYEraotpYf2mzUfctvADRn6spXb6pcJ83InwSA&#10;TMw75KLfsuBqU8fpb76gq+yf66s12SB2oL5C+bD9fI5C5QswC8BXqeWs1tjWdcECJF90zXyhEE7a&#10;ktlZfdKdsx+1BUCsy5664GCSH4AwwrFla4R/Ux+1I3P1AebBkqXPE1GK7ulD+NDo28PgkU86QmbA&#10;bhJgL7YyARuhr0p++qzb51hj2Ts/Yf/y3/yKffkrv2+/+7WvZYz7D+0lVlEl7UxAfnejw8joAexY&#10;LYjGmmuQw2AdAJyB6sv4dT41aFBLgyLJgMM+tFAUDELMVwEGylitJRoRlh9A35XLFz29+srn7eXP&#10;/rhdvnTBNtZXHRiE7be2etfuLN+2mzdu6LrLdv3aNdve2pQMxLQ3bXXltt24fknpol2+/IpdvPg5&#10;u3r1Nbty5TW7duV1B/uuaHvhzVd075u2fPuqg4W1Wt42NpYtn1t3o0grD9FRMFg66+7u5Mzy5qDA&#10;Gox7DLxlGToDLo3Flw0QWgbubPAmnHQEGMjAXJV+1AE7hPzGAwG2W0/GwSqpMP8a1e1g0qk+zpQb&#10;tW3BPAZ6CJAnTC5ozzFZa1PlAQrSGQHOYLUV9YApBPA31LYvOVsy0kbBmW8TDVgscMGcb30eHLUt&#10;61Q3rZqXnrdZ8feOFTbXvHyYZwN1ikY1Z8XcirYbkjUvmXPWa27bsJmzUStvk27RZoOqzUeE8sIA&#10;JESZ9pbx9tVxZKx0rniwAOiVpZeKBmrVic4j4/awW3UiQllZ+GGsdiB0F5uKCWuH0Zlk7An829NA&#10;uqfjc7U/IcqsVAv7biG5WYiC1XJjhVjpUfktNOCy2AXz5BE2y6Sxe2pPwlWhkHfbRWs3YF6qDdVW&#10;8bUOBh9z5ElnOxpUej3b1eDIvIH7AFLSPwzGqeQHiNub6jzHecjK3lPYNGDaSLIDKCLD/mJq9xYz&#10;n4/wLACYgD/AMJhtsD/5OgIFHmq9h/Pqd5qf8J76EyAmX9QcAJzyMiL7kM3F3I+xD/g3lo3C/pvI&#10;hma6HvBvwpc4tQ/ykecCMFCJ34CA95U/xweyyZl0eF/1fns+t/t6OC00EDIHIAuE9KR7FnPpaTCl&#10;DQkHZwEafxGRbfaHPFiDBcgEqLA7Uzg4dsaDHbYfzD5A8Vj5t2RNBmK9KAyxDckPC5DfbHn4+JwU&#10;Gmix13ZTZWg/JkLGZvTQlZzvvvuu/fEf/3E4RRroeHn0F2VPvJz+/8j8O/87/zv/O/87//tE/AEy&#10;AC44IKBxHeefF1kAAIAitidhrIATOsfxSAHUAGoAbqTFAFj5U5dpG2COfuo65QOQcQyQAAhi2gdo&#10;CRDiLJjCVrf6foB8z3yrR4/2lSfgDL91DwDgEWDI4ZHXgXwCDAzAjy35kHxFXj2fOOb1AizUCa+T&#10;rnXgTteQ0nx/JA/L1e/nqgPl8lzjGQiQRJ2PVQ+OU4b+OQgEGPXg6MhTsLoyYEUXIXfMu6YyXkhX&#10;Ov5c5490LSDgM+3rtMtPOlbezLv2wWOVd4T+KE+yPFUdnkg+2JPapt+AMmxJHkarTFJdkDHaDnAI&#10;/avt0aNOuA2ocm4HOs7iKjzPAZoAnNAb+g3doS/0dqon133WBkl27vH3BOWXUmp3bAD7YCEJADBs&#10;hHuQkS16duA30/vZ5HIjL/vaeqisriVxP+dIKT+XO7uPduY4x07OqTD2OY5N+aq42T30D5LbhS5I&#10;5WIDuiW23Ktf6JRzyOih6Yd6N3p8bIeHT7ydsCHaNspVH5AeSH6PyiMBBAKuotNkN26nyg8Gn7P4&#10;XJfUR/IAKKI7pehvXB/565aTunLc9aYDqa4pcf5UZ7S/ypY9PZYtHRzRbz+0R48BgtGBrj9je3GM&#10;dnhi//oXf0F+HewlvfPCvNI7Oj7wW/f3nQiDUw2IATBHBBoAlc9LJz8YXxgwBR8HoIr9II60nYTQ&#10;rMmB96geoo/0/ouTX6tZvSyfUWXy/s+1hDA6E0k+EO/y0ymABaw5+WmtggMXzIGG34zzn6aDcn9T&#10;7+yAM7CtYpGGCC+EDYeMDjrhR0A6YK798VTv6ISyAiIEmy/8rQDIAJqYX5/EezXv2az8CphAFF6q&#10;H/V1YG0EeIFfqiSfoSd5YD6xGAfEBMA/QD9APXzCut71qW8CAAHqOq26En5z+H74jYCK4A0s2hhA&#10;aQCoAyXkIDqvUpXvhj8hXyoYWgCW0oH8L0BBwDL3ISVfpy0/sqX71QasbQBQBOAHkAII6ECQdIFM&#10;Md8cwFXoo90EVGVuOdiS8mHkt/Cb0E2YXM60kzyNiupZlU/UaFizDqsTu4IhuuPswgCMqJt8LbUL&#10;87INwVoGkl/yDbtEWI5dxnYT3XfkD+Gnqh3VdizowO8GoFhb7dEBHGzIX5R8AILyUwPYDTtsSyZs&#10;ryU/DT+J0GPsA9Bshi83YwGJoXzxjnxyIrEigsojL9VesDbxv8AcAG/xNwnVBY9oNCBBEZmWc9tL&#10;bYkO3QYzHZLwx2ljwneRIdZvqGS4EfacYUm63+WWDNSx3QRsJRpzqPsB2sifKEzqrXrpGOBnXX0q&#10;Fq4FUCParOJgHuAfTEL6VhOiSlv6cIAt+jPrM2CzgOU1yFyclx3ABgTQTuBuR/YHaOd23FZeSh35&#10;ubQ9snTUDqziDJgH2zIBc1XZei635WHaHpKtsQQ5Wam30UCPfeU/1j196RHCFEBeRI9il8jo/Vry&#10;xdyB0pES23xh00N/sX+AQ8BS+gi6ZrXtGKOmNl/s2b23/5b963/7K/bVP/qG/f4fff1kCoqXQB5J&#10;UGLv7+/7Fw+oq766EMAfoJEGxNmc+dD6Rjw59FNonNAXoUPvQNFVIzoAqEQnJ74c4RGWeHKMPc1v&#10;gIPeklHeub1s169ecYAPIPDihTecBbgCw2/ljh+DDXjj+hW7fu2yXbr4hoODd+7e9uWmARBhDl64&#10;8Jq9+cYX7NKlL9j162/arVuXne1355byunvTGX5x/lVbvnPNilJcubRlGxt3fD4yFtdgKXcMF7Qc&#10;BBuqJSvz7u0NpBPozIB5UJKhVoMo83WGQaGs3wAcMoYeDEAGbwwCOmZF+y3pTOfaMCkBMGBiaRDX&#10;IBmLY8CaqmqrAVCdlbkUAVKGzAHYLTtw5oi1EgN9JAZgjATQTPKoY85Z3GPesumE/AATYdnpISFD&#10;4qsJzDWfAw5WWAfW4qYVtpetuH3Xirk1q5a3dR8PAr6o0JkBoVgcZdM6TZhxWzZsb1tf93Wr69ar&#10;b9hsULb9adN2J6rTSLKyIMm8Ix0Q486EliUf5EGw0dlU187nIOPqDOpsULh9zkLVCcATRqnPG6kO&#10;7JPjOkKurYyZwQHAbDcD/ia6ps8DtiqdarBf6F4AvyaLxTSrqr/0o/t2xj0NcqyuDNAGKKYHtdJ8&#10;ysOauqpjAbaqvWEvjtWurFgMc3CifsHiNn0NxMx3ScjxruSdqa2DZVlWngEYEl69UAdl7sUhYGZb&#10;baiOzBZga6E+whyaLB4Sc9WNY15C2UIK/3XGm9qLuQ8ZbKHvE8470v1T9a+FHoiUsc+DY9hSH2Nw&#10;Vv6AwJncAH+LKUCn2pKvg7JB2H9TAGO16wiGHjagAQUmYZ8vIiqXcGhYi+SPnQwkw0A6hDU5oQ+r&#10;7446yrMp3WifeRdZHCbmhtQgqj7j4c7SLaD2cKSBXvYH+OdzO0i2jsrkOkA/Xnziq55ePPRQBLSc&#10;EyaP3fPFQ3WDiQlI7Pa907N7u2M9SPVCIB3yUtKTjTTU/qymnOj1fK3hIcGcf++9996JA+FzFfkL&#10;aDgXR2fn/NMLJC+TvBCf/53/nf+d/53/fTL/cPQJqcR5B3CIxQziZfZsAiD7OPgHCxAGE+AD7CJA&#10;jMPjZw7EOBCiPAHBHh2ygivgwAsHeo4y5pqHd+p+f54kAOLZCw8xdABSxwAj/Bnj1wYw46uV6toE&#10;ZjgTyp89lI0csdW/bBsyO7Cl+7wslUk9KSeBK+gCth8spmASAoRQR/JDBgDAeK4hA+U7YHJ8CgZ5&#10;uKjOEyL98PjYPjg8sMcw6CQ85akKfp75/QAAtav8dI/2CQE+ggHoZUvmTDdsYf2RYGS5Ho+fnsyj&#10;qFulB8kCqKZ0dJTJBBCYyeZlZs9u9OptLZmcBaf6xwIlupZyldhnfkLOAT7CStMm5KH9yUf3EA7t&#10;+So5g05Jhz0PZ+el/HQ/7eJJMnmUgKdnbh/Ui7w9KS8AJm8nFfpMsjhrDdty4BPACV2dsuHcRrhW&#10;GVB+Kiv9DnnCNtKxZCMun5Lv60R80FRbc5/ahvkUWTE5WKSZbrLykJHftAH72Bh5kPy3Gv0Ymz98&#10;6vtcR8KG/F76Dte6jKFTwL/og8FqRDZkpbyYlzJSYtIGgI4cOqYbsVH/rfP+W/mSP3XCbujH6Rjz&#10;9cm8TwFV9KN9X9xD98JMhD2ow3ZwqLYizPep9Huk64/IP0D81He+9Ou/ZiMAGDn68zmhm3NbZCGc&#10;JMIwfTEMvfPCvgMMCh+WEFD5LnpnBvwDuEqRcVw77Hblh+idl+mzAAXa8o+7A/l4TWvL9wXUIhKI&#10;qDn8ThIgCL7Tzo78DfmMLMZBxBXTTAHsAc75CrV6l4ZkAsMQsCSmyao7IALwQtgo4BlEnFhkg0Xy&#10;RvJ5ZnrPBvCZBADYQVbJJX8qQE7AFeSR/5Z9WGeOQl+dWMcAAdP8f2ADAIaTCQDbyIFTQloJneRd&#10;n0X/JnqfB+yCWedkBgAM1RGADrnJA2zAZUVmJfSHTsEZAIoIje4SGi3ZxpLRV+LNgEjmbiPssUvb&#10;yK+AsZXmS4dEArsN0HMiXRM6CnjGqqg7ktfBJl0PIWEqPbFQS8wXCJAGiSGALKaAAkAELHTGn8om&#10;vLbbg+AEgASxBR9OepM/1KpV5ZPAnGT6qvBhkTVCTBuuG6ZD6sufR24W7AAMwmeBwTcaDr1dWnVd&#10;B6DXlj89oh5jydRTO0t/AINd2UEGijkwJrsCMGNRmDG2pfbYlT2zQjTTV/mCMUrYB/kAKKIT9gEU&#10;Bx18MgDBqbdDsEJlY/JlYf0Rdh1EFEKR4zh+XjBBJY/yhtgVzESwCuTrWa1CdCPTOsmGG/IL1YYB&#10;xuJ7A/TV3aboQ+gaEIv6tOvKswUgTTSm2kv26sxNwErl66DoQP2nR5RqQ/kDdoLHKB90q7xhJTbq&#10;LBSyJb0FGa2esfwA1QhJBsTzRVBkty35vE3VBxDZVzAGX1Cqqj2daag2BNdpNAHzVH+1H1Fm49FU&#10;9eg6A7Ape61UCtmcfAUrFpnDr2Q+dZnsmsVZYP0BFnYAcPkg0OxYqVTWferrsAR1LQCujzmyQZ/D&#10;j3FFunPbVx1hE7boi/oNCa4tXxhSDAQqMA/IbPTJnenc5rtv2b/6xX9rX/3Gt+x3v/aHPt8qY/RL&#10;9+7ds/39fbt//569885b9s7b9+1dbR2tno78C8j+/sI7qMfNT4npBwiMhTeINWcAQECUWqmg6KIM&#10;gC8RIPFB56VCGAiGgeGB6t5dXrGlGzdt9S7svlt2/doVB//u3L5t25ubzv5bXVm2K5fftMuX3rCr&#10;Vy7omkt2c+mqbW6sBTNwbcVu3Lhq169fsvW12zq2Zpubd219445tb636/o2bl535d+XKG34ctt/m&#10;5oqtry9btZJXfQbObGSwCdowk60CWkLnbtn9fei6DFQM/BqEhzDbALSqznCazjoOFDLx6O5irIcH&#10;i5pgiFU1oIwM6rZ0AThFGCMsLhhZvljCQIYP2NeRcfG1hQ6i63xy05Gun0LRpTPKeHQt8wXCYIMp&#10;15MBztQu01HH9qZd++I7O7a/UOMPK+rELCqiB4nk298d2Ft7Q9ub9/QAaKvT8yWAORZXrVJasxLh&#10;v+VNyQugqcFBMrNEPazFTjeva2H/bdqkX7KdXsm69U3r1LdsZ1C13UnD9naatq/ydpX292QnGvQB&#10;r1qtNH9hw0G/2bylcxgy5cC2nNj9ewsHdO7tz+0t7QMKndDkNYg5nRcgTh0H8I2w3309yHYBCnlQ&#10;aNBgDoM9mKl6kMSCETywsDf0F+C1z3mhe3f0UAHs5Thf0UiwUpm3ogfo2WJBFrWp5JhooJlocBm1&#10;e9bTwMpCFzvK9/6sazM9nEkj6QOgbQH7jxV1ZQMe/tpWPpKDrw1dddK5ymMVbeaog+W3zyq1kgtG&#10;IDI781HXw/Jjng90BGAKAAyox3VpxdufeGtPbUlda5K/KVtVnbWNFXQJw+7KZqGd8zAo2i6gZh/7&#10;AwgEqANo1KArm3QwWvKQACVjPj7AaYBiPZDUfyMcV7YPeKpze9IfIc3cM9aAA4gXcxXqYar7FpIt&#10;5nJQO6oegMnBUpRNa8ClnInGDhZHYREPlvL3xWBkG6xQze8+4DnAnxITIO8vNBbtY9+yB5XL/Cn+&#10;osAArDL5ErlgtTDZy0APni9+8W/Zt7/9HXdU+PsI+KfBj6++RzAF9FLOyzAvl3Hl+d/53/nf+d/5&#10;3yfxD6DF2dyAXuwDXuh4Sg6YZcfYOijnwARMughXfAJoAbjwHNDrhc8f9lTnAU0AwB4cPvE5xA70&#10;XGAeMRYgCAACoAJQL54XutXzAAzxcpSHg0/ZcyalAFde+IcmFqFgnj3ANcpixdO0EAf3O9vuTJ0A&#10;PJS16q28dRw5nGmlgxxHDzAXYQg6q035wMQDYAqgTMd0H7IHi1H1z553Dv55PgBGz3zl18d6LrIq&#10;sK8Cq/xgH5JYIT8xDx1wUj4wumATwmKkfHTwXHlp43pFdyz6gbyEEDswpIK5jn2AnWB+SX+6Lukr&#10;reob4CRb6QId6xpSAqtICShMYA73chw9AeSe1WWs9owMqo+2TP1B3Z5Ku0cvqCdOUUrRpuQTjLXQ&#10;aQL/YP5RLsnnQgTkky0AuPKeEbLSNqH3s4AfCTDOQVbkzWSj7UmUSdnso7vTxVHCltM5B9VUDtfw&#10;2/NRIs9Hz3RfylvXoW9AL4Bs7NDDrtGrzutWtzPaxsNndQ3zMgKoITv25e2ua5DtQBcjD6sYM0+f&#10;9znKxX6k87N1SH0QWZhvEv0F+0/Xqxzkp3x0B2h3ArRndcSOPBSYNkV27gcszu4F+KPtHUyX7D4n&#10;oV/P/JIfRhjwkco+0DVKEs/bxG1L48efffvP7f5b9+U86917Z2JMg8U8+D6HmN7VCcO8x7HZzP1W&#10;/FcADs65/zsOwA+gCDCLhJ8L+Me8eUF4GTjoAmgDADX1UFDCLmOeOcJCAbVg7PGhfCZ/cqx34clO&#10;y30xwAmi7cgL1g+MJdhBADQALwBMHuan92oSIbMAfzDwACsGun8xHcj/kL8x2dH780Q+SU/vzXpP&#10;HzMHXoB/Z4FA8gEEY+FLFtVz36AvP0jHmJ+PD++AcdSNxHx2cycIAUYwHxnhizXVAVA1FpIAnEss&#10;Lwf+8H10PaBKzNNHdGDI44AaeAHAFWW5HgGfwldnGwCP/Cv5AlF3+RbKH9+N6CqiwVKEFSHXTOtF&#10;VCNz3REJxkIn+Gj40/jlfgz5lA9RRZAx8HucXSldA7wSxQgW4sQUycYc4z7XGkCo5IZpx/oHLEoB&#10;0w3mG/gH4BKglDMS8T8XOzbSfb3+wPrDoQ2Vz3y+K/9lqvIID4/UawVjlDLAXVjwlEjN6XTm13cB&#10;kXSNA4YNQEv0Kj9pb+G2C6kr2VuAugCjYYPYLqxGWITOLBzhh8vWAbzxB2Vz6DT8aKZUIpRaNiT5&#10;3XfWeVYAxi7pL9xH+DH5kxcrUwNgErrcV7m0A21L2DVzTJIvrET8Y9oTeWh3ZzHKPoddAErVmSQ/&#10;nMguQEX6VZ/+Kv3s9IfWa8rmqh3rNpRaIa+HDythi9VKTjKUHIsilBlmIP2I1GzhY4PpBLDr5BHZ&#10;FCvvsqowfdJXaFa/B+NyFm4HbAT/NqLMRiPCpVm0R/aofp7Cnj18Wfc7mKg8KYP5LGlHB3MB/iRv&#10;o8b0doTzs6pxrGeB7TPOAOZ229JxD6xNbSb9wvBMrET83ZHsORY9kS8u26R9mAcRJuR0urC33/1J&#10;+/n/5Zfs9/7wG/bbX/2az7HK+PrSXA3Gl4779/ft3r09DX5BeaYxQWT5wgFQAkKPMbGSZofGgX7p&#10;W74YdHyCROL8q9UtVaIoAevRAOo8vlpKTZ1BhgYdFkXVqw27ffO2Xb1wyS5duGCvfOFl+9zLn7ZL&#10;F9/08N61lVWrFHK2fOuGXbzwqjP6lpdh8i3ZneWbtrp6xzY31n0ewJvXb9jdO7dte2tdx1ZsZeW2&#10;Ld26Zmvrd2x1bdmuXL1gFy++breXb/ixuyss+HHLFwHxpZ35esJAw9cAGQRUZb6sEM4L+DfnS8wA&#10;EKQgg65KF3zV0MAKEEa46ARgSwOLEgMagwh0WVbH7bVKSrDRYOSBzjZkoEUdy6uDqZHbKr+W9wU2&#10;ujUZiQYOQBfYVoQ9wuoCEOmpLOYPhMnFvG6ED8Nw49oAVOoa1CR3nxDMojo3gJMGp5EG/llTqaH9&#10;soyjJvkx4pwMXDqurKnN1q1e31YZsLRgnRU8Uf9GS+3Z2pBOSjIyjFJySPZGbUtlxZx/ADc7Q8kC&#10;EOZfrBiQGfzp9HwZKOn+is0XPNjUkbrQ5wFZWz7gJ5o9dsYAhdHP1LEYrOfMZaCBYqZE6C0hpws9&#10;bGCZAYgBIDJvAMDrHEBMbcdgfm9v4uj33i5zdyx88GRQYpBzltjJAzjmWQAg5MsPDEvm+fNy+0p6&#10;UM40kI1l5yPpelfl3gOQHdft7Xtqb+kZsIo2oVyAL5bA56ENzRvbp1OniWEZ4HiIMkfhvuoOow12&#10;Zo85H2UvMckvD5uKBsKyZFZ7jTv+8GbeQMCyd+7P7S3Vj/DlxUyDwrCZAXTKR1smGwZIo+0BegGB&#10;J7AVZauAg7AGffJcDRYB3gEgA47qZUCDKwMr8322AcI7ALWEFvNQYeDSw5zBRYOMz/nANXrA8bBg&#10;LoegfwNMl90eSYTsIhchwYDXacEP2Jp7cw2gqvNM+txVv9qbd7y/Rd9gIZa63dsd2r0Fba7BjKkF&#10;1E+7Gkx5CWKuCELz9/Z2bFcJNjJfX3Z39+2b3/xjB//0z52cZ7Ah9LLorBG99IcDwdfxeJHXv/O/&#10;87/zv/O/879P6N+LFwGQkQBC0vYsKJKAB4ANUroOAARwAhCD4wAYvuKqngEHH76wR3omPHz21IET&#10;tg+ePjFWxCUMlvsdRNO1zqhT/s+VRwI2Euji4AjAlqdj/X7m1yAD5wDBAH0om/xJH+i6AwAn5YE8&#10;AClJdkAZ3R5lJXnJE1k4LrkcbFLiGafD/lwj7BMZYIAl3Txi3lsAMT0DnY0IOKRrqZezIpWOP3xu&#10;j19IT88l/zPqL3mV2D/UMUDC0HEARQGOcuwU6EFuABvmF3wEYCadOXhFHZQcKAIMymTjeg/plS4A&#10;5QKsjHpQdxL7gD3I7uCgA31xnG26jkTbUP/3Hz12HVBW0ikg3xPqqXok8I+yD1V2AjpP03NvM2cE&#10;Uj+VnWwIwM3LUgK4c0Atq3/ImOoVzDju4d5kr2yxLQBgdIOOWPmXY48y+3B7Ukq6c3BY++jNAT+A&#10;P+n3I/nqGla/fSi5D3UvQHeA3OobGYgWIFn0oWSbT5QA9R5nCfCbMrjOw6yz8h8rz4e6j/7CKs0J&#10;aDtWOdyDvKmdU0r1eywb9UVg5HwiD3bDPjKiK+SJcyHXEX1C5XgeyKWCHh/ITo6kX5XpDFS9tfH+&#10;Fu0X1zw6fJbV17QPkEk48If2UPcCBHIOhiQ29Fu/89tWlW9aLBbdkR/LKcfJdr+2zYdlopEARuR4&#10;K40Gel8F4ND7MiuuBlDVcWffQR69CwNgAARFqCrT78DO0vsq1wP2KG/8TZx2wh5HkBvknxD2x5x4&#10;RP6MswgyfCiif2DOASY4Q9DBDb3zZ/se4oezT/SY3ouDQUgkE+wr+WOdkt6dY65v5kfv4odXJauz&#10;EBvyzeVL8s7fgj0IYUMyQwAY4Q8RRUREU/gtEDPa+PJKvRasRoCRuB4ZAPGcPSdfF/IP7ERkdJkB&#10;1uRfEXoJcwrwDVJAR3VkiqZdphWTTkYqZwpIJ/8MQIN7nQCixMISAHDMtwaIQ8J/h/kHiEQUGPMC&#10;Uk+mg2KhRkKwexBrYOqpjvgrRNo5SUT6wX9LCw0iBwQHrsNnd7+qj08LHgBbEeASkDRYaoToYiOA&#10;Us56U5tAIKIdTgAo5FIdxvJbAW0A8EaAOPJHB8OxjWR3gH87OzPVT7anPAHO+i1IDspX9uKgmOrU&#10;VF4NybZYzOWHzaX7rsswhhGn/akzGwPYI7wZIHA+k/3KvgCUvHz50oRrcyzmn5Nsup5z6BxfmUVf&#10;AXcpF9ugHQILClAcNijXoMuu5AngW/lKD5M+jDz1jyaAXMtqJRZ6BMcYKE/lp3bwcHLVpVYpWLNe&#10;Ujn4irJZyeEgX1d59ZhHE4BM9W6wkAjYBH1M9teQv6xyR8qnX5PPWZWNdFTHZk/nA3B14hF2qPwr&#10;pW0vB8YfdghLNc33hw0B0nnYsPo8LDr6AUAfADP5wapt1Cgb29b9amvHFFRnQsrBtQBWnZ0n3QR7&#10;r6Pf6m+wC+mb3ZhjMrEd/SOBg5ld6aHqzE0WtS2XS8YKwIC6TfVRwGCicxmb2CKjk+jUvrBYaTdn&#10;Ksru6Fck6jOkPSZTG4ym9jM/+/+yX/3y79iXf/erAf5p7H5pqM5BAgDc399Vx2KlIwa3MGQ6NY0O&#10;ExCABtTS6YodvgKAxGpQGA6lKDoHRgS6Lyd/yKCEkWG0TN6oxmOwaYIUD11ZMP6Wblz3eftg9b3x&#10;+hfs5o2rduPadVtf3ZDRlG351pJdu3pR19xyxl4hv2n/H/b+6s2y9DrzRfW/nHNx9tnPfrqNbTEU&#10;QxYkZ0ZmcMRiZo4FQZkCU1vudtve3W27bbctgyzZkmxLqlIxc6lKJRUzJQUljPP+xrdmZtrP2fd1&#10;Eavyqzljwsc03vmOMebnpvTulC3OL9j8/LzFF2NOr1yYn7a9d+6xm2661m67/SabmT1uieSCTU4d&#10;sYljRyyZitlibFbnB+3wkX22sDjj9EyQWQxFuu56QwO8p0GgidcZWOi8a4IAzMBmn7OwhuroAHIt&#10;0NyS9ZYaCmogTSComvoEoskXz6sB+IBNpo7KF4SGJr4Saq8JNWJQaYQl6WqW6iCw+dz7rToMoGGj&#10;nlYeMqrzuDp+wsE1QB1X8dRgwZMULK6ICYijBJhSoz4gVlnPFzUh8A6TWFqdPngLxi18qRSzQmFR&#10;YUFlTyrPlI0OC3CXVjtmHfxrNFM2HGnS66nzVtPqyFm1IV+TGjbEFXUTe295B3HWllsOfjFRgqjj&#10;eIJ4ut2sra/XbW0dvfekBh2urJkkle+6Jl31MTwN8QXFvyjx5UGDY1n9bXWwZKv9pWDXT9cArGAC&#10;sui5nQm+HGmhA3xF5ZyvYiujAP7hsp7F2gekBikDKfoawr1A72cihSEY7FquDPu20u/bSIv+8pLu&#10;YXBUg21JcQzVn7GbB5sOliXOTvCm26DtFKBF0z8Aj9HVr2kMYfeBLzqkw2AFzFxTGl9bX3YWXVf5&#10;xYPvvwX/Qn0C8K2vdJSWFnj1S5ynEGD3rY5auqd8D9T31P4AdYFBqP4BaIhX6CWAX/IJcMYXrsDc&#10;W+4rHmdDKq/alCypXihnr6mFx7+ssEAC6kGLV7ojADa+7igfSh+6PN57UetmoWMTEBZovs4FBqIz&#10;W7EXMQb/CH3dX+EroRaCJdUlgCn5BfxbVd87gZr9qKlnyCeqzth6bOg+eQTYVf9kQmZjofrCCC1j&#10;dZl6UP7YCAD+ra+fsFdffU1CjgQcbSaxwxQMlWuT6GHLN/SoTKEuhPoPQsfub/e3+9v97f4+mT8A&#10;F9hsqHUCFgDOcIxCACwQ/i9cBpYAZbjmIImuA6Q52KC5H4+hZxzw23HA7+wlxWmXHAgEmHPwRYkC&#10;RkTOPAD/HHQax+MgxzgNVHkjoMfXFfLKOqNneN6ZgQrEd1b3AP1OKx0ASI+DfI/jdcDlYgCYnOWo&#10;v8mL58frQedj4M8ZUKSjowNVesaByPNa9xQv6UXAlauSkgdARAA1pX3BAI8oq94B+AP02970wDlh&#10;47zeVR0RbwBoAijjQIsK5wwwBf2pulDdbgaPvzDCIhAoqs9Qp8qrnkXlOgCRBOVFzzm4qqB/vi5H&#10;4BtqpIA2gD469eveFuN6IhAnbLmPz224h2MH2BSRt7nepS5JOwJnaaNwDnuRfkMbcS2AfJ5HBdK+&#10;GsRTdvwe56G/hTS4HvWN6D7vETinX3qfVBqnYYEqLw7+AerpCABIoN6os6v7g9eh4oDNR7lp/w3F&#10;C/hI/4nAP0C6sw4SkrfQPp4f4tB7XAv36J/qS8rzpt4jbHCua1e3rfc3hXNKG2ARgHxDdXpGN6M0&#10;AP+i/BKubnMvn/JKf0AdPAKNz+BYRO+Sr9BHQ99yQFKtjMdk4iB/MPmw6QdzT1EGoFsn7uiFtqOe&#10;1eewNbmheCI14A3s/6lQp84qPRyaKM8wGfW6e/tdkhyAKiEqfOzTYf4FogCOMEfasy/pb9Qug6AO&#10;2ALoB8ACGBKBfwEUkCytvT22vWGdRQ7/+jCbOthTx4tpAFycfdREawXgpeGsn0JechcypPbQqF0i&#10;Q7G/RZsMRh+AQgD72roXwD/AKNh0fHgnH+zHITGMhioP++YOH9b1t/bSmOkJAJjSVlmQiRzEkmxD&#10;/iOginRgfiFnoTIMaxB5rKfnllrKh94D4IT5RboE0oxAuigOj8cxBF2HGAMmoPqAmQhZA/NayIrI&#10;E6jqotGDjT/IF2hLwcIjLrdbCOEAAFTyHgBiBP5hp426hI3F86j+ulqvygNwWcVTa7ngIJUHP5d8&#10;5ZpSkh3BKlwWgVgQ8kAdRfJ0x/MH01JHySAQDgA63fsyIIz6SnCkAiiIM9Mx8OT5iIBa6gFiCEAc&#10;2klqcxhtkjG76mcdyV6ogHId+5M11HtLkKUKOhbVrkEN1VVAVZcwviBiBU+/EFnQXFT91AG/wCFU&#10;FsXThbii5wCpAPjAbwD9Ik+zAEeQU2C+co7WFHmljWFJwjirlCB0ACir7SSfO8hFP1Bfp54giYR2&#10;AtxGdle+NFbKhbIVcwB1yMbED/Gn5KbVaA/6GoBcFZvxkoGp/6H6NvEASlcrAHGYcYJAVnC1XJxf&#10;gC/VMQ0lebIJqI62ZIX+CDO34eMLNXnihwlKW+NQsiqZkXbxvqJ+jdpvsG1IPwK8B0AGbFb9qU85&#10;C1SBv2uKE+YudROx8gjUQwlPv3nILQDDgREMHkZaPibU1wG6q+pP4EyEEvbyHVQNbZbP5iyXyfqx&#10;gMdtlb+mvLSc5bnkfYL+40Cg2hnAGaCXvudjF/Cbcah6BGDEHiXOZHr9oYN/f/+d79sLP3/Vnnzu&#10;RftI8yPz9qcC3bGqyaVvJ06sakAC/gUEnxDsGAQ0E1SYyS50etBNdXZlKFAYa574YAAFGOphYGJR&#10;eVBgsdFXKZNBOljLYALGFudsbnbK8vmEO9+YmDjgar4TR4/a3PSclXMlW5xbsMOHDtrM9DGLx+b0&#10;zryrCE8cOeLswJmZKWf9wfY7qvfvuOMmu+mmr9jNt1znrD88AC3GZmxqesKBQK7BCjwycdCmnP23&#10;oGcSHjLZuKsuwyiCTcbk2aITqFw46QhfApjkAXagj2YcbKIO+fJAB+JrB2q7/tUEZDkbU0dOqo5g&#10;valONam7wcxiygOosH9VABzURITX1EY1rTS1CCjUcNxRWVQHSajO41qMNAg7qJUmNbHztQQjoDDs&#10;yGP4ggE4BKMM0BLV0GYd8CWlo0Izq/TUUXV0EK6wYJnMjBWLi5ociio3nTTpf9f1fKOpfLSwLYft&#10;ibiejzl4SdrYYBuqY6O23O9UHKDiGosRHb1CfZGHbkHx5mx1pWijZQZwwsoqC5T0ckkdPqdyaqAu&#10;D3paZNShtZiWdA0WJF9uVrQIXKFwhwBNGKp5SQM3o7arAvp1tBDBllT6AHk8EyZk5dEHpCZ+TVwg&#10;9s5002QY9Wn6OW3mlHQ9y1cup1trcMGGq2mA42EYb79LSmt5CVt1OQe4ALIY+CyefBHCxiFlc49X&#10;6itMqD5OtKBFX0yWNVmfXB6qbB1NtJq4ADBZiFB77fJFTG3ZKTu4ujxgAdaErDpGrZjnaFeOgHkE&#10;QDHAP1igo776bp/3mEwB/Ma0dvVTwGIcl2ADch2wU3XK15MlLRZLbIC0mI2oF9V7lwlECzKbF1Sq&#10;Ua2G+s0Yx+4DthQAAFHvxp4fnrFZUPmiBuBdK6fU99Xn1D/IE6rK9NeR4oK1SV5YeGHTopY8ULlH&#10;KudAYwX1ZDYrbU1kAKM1LRJ1LTKuWsyEDNgJMK86cG9ICktKgy+pLGwnT5505h9sP4QjAL+NjQ03&#10;Us7x3LlzLvhg2+fMpgSEjU0XPHZ/u7/d3+5v9/fJ/DnoI6nfwSsJ8P82ANoA5gAeAEQFkIV7XOM+&#10;II7+dODMvb6f3zFAQMAJgEDYUhHIAjgHgOFght4B/IuYdgBRsIeuBuUA3FCnhJEF8wxgBtuBqL5G&#10;YINe1zNKHwBNJ4A4sLcczPF0xgAS5x5vKGd07fI9RebgHqCP3tVjl1VOAQEppz8zLgPvBMArAFdu&#10;/07vAYYGpyGAlYBd23oH8FR1Ef3tgN+O28s7f0nvKj+UKYB/lC8EzqP8cQ6Q49fHdRoBWw7OAqop&#10;D4rKg/45mEP9OAiotC4zAElXJ17nXNfTHsbP+3XFdbluFBx4Ij2t+zgxIQ/cIw+0FXVH2agT6ol+&#10;A+hHe3ocSjsCkal//uac+Ch7AMVCcNBXwetVz4Xnx3kZv8e96Mg90uUdWKURSBYBZ4Blp3G8orbi&#10;HFDP+zDP6G/iiMDR6KNmUPHmWcVFOfUsZY2AuQjgi8riYJ+uEzgnryEdjuFZ3gEEPANDb1xmwobq&#10;29Xi9RAsO54jeHsrTa9/8jrOA6Am5QDUA/xDrd7jBAA8p/6g90JdkSfKF+ovAg03qWc9APi3qRsq&#10;svZuKqvyFMBPlX87fMxl7LmavjKEsxm8CW+oEGc3NL4B/mAF+v3AMv35y7+w3/6d39aedqD9JFok&#10;yx4QrkeDoWSWFckHaOzArMNhgvabOiJXoLaLym7kIAPBPwIFRpIr8LDalrzAfhUPnMgHCOsANQAx&#10;7FWx5QXRBnk4kwagwEa4ZAvt9Sv+0bwgORrb80GeQb5AvuEDfHROAJyJAjIMMrsDjtpf9/zjekV7&#10;+pqDf2j2ALBRxsiTKkAEDCdkIOR+4mjqWTR6UKFFZRNVWACfJeSpqmQKZAc9F4GOgF7I+wB+sJAi&#10;NiD5Dj4BFCRL9LT/Hy337MSJoWvtUFaYjYCNAIzkzU00KS1ICMi25MnZds6cAlyDMRjYVBGjEHXg&#10;CLcg3UieiwBIAgAj6WAbbSh5ATnW7cArrcBkUzth5xAgh+ckT6GtB9kGM1xuc191CuAL8AdxhTZt&#10;q+8gW4Z8BiyE9CGT0E9cDRaCxXAoGa+vvtZRnpc8NHTONdRvwUYAoQG9cDThGolKAzCpDCsTQEv1&#10;iF3HluoIkKep9ohARfAVsBnScxuPS32Pk3hQEwX4I0QgIAAgqqp4s0XlFeAMkKuPtp3u02e5B4nF&#10;/TaM5ei2yo+MiJdm+ig4CSAnfZk+BcM1Ukl2kEzPVlQnJTASBfo4/Za6DO2vd9UHYP8B3MFGpRyM&#10;yZryXlU+cCaD40iIV5hlQwaFcAPYS7tSRpyFAGQGBq7Kof4WiDFgJvRRBb0DXgP4B8MWvAcHJNj1&#10;Q4uVscM4ArxzsNBBTdiO2MkEGFS/cAwCnAywEtlbeVKdOWtSx6BirbypL8DCpY8yPvx9ydqo7gZn&#10;IdiOLBvMv3Qy5UdIck6UUx8At+j3UH2Gydl1wI9zn0dQ4XebgwDjpI26f1PlUhmUv+5Sz1bX1+13&#10;fvf37fv/cpc9/sxP7annX/S5nHXkUzQ4lQYD6uSJNdfpXllGNRJAL3RmvP0SKY0IUOK65OpsdCoC&#10;LCruuftmCf6AXEEFNgDQLCxyAAD/9ElEQVQqgH/QNgMQow6oQkR6+oBlpVLSMpl5d8KRy6ZsdmbG&#10;4osJVUBNlVF0kA+ADycgc7NzNj09bceOTtj05JTNzk7b/BxhyhYWjlsyOe1hZm7CUqlFVWzODS8C&#10;8sWx9RebcTfQ0CIB67gH1RrvNcWxIUeomkwU5LWlCQGaNLr8qNiiqkgdYScQhBWnFnQmjIFS4QSA&#10;LCZDQLkqXmRUPtRAYcTBKqRTYqyUfLhnGQ2A4BadeDCMuaABuKi0k+pwaR1TqmNUOYsO/nXb6qiF&#10;RQ06VCsBqhSnOhV5ZRCgFtlTgBmIuiiMsrLygCquU5yVTqOucufxqnxci86U5Qtzao+Myp2zQnHe&#10;8tlZPZM2vPO6KjAeblQ/sLcYTEyYq8OurfW7ttpTnQDqLKmTayKg/AEsRtWVrx0g7WlbGmRstFK0&#10;4XJJgxjmVkpxa8CP+wl5d0cY9Dd1YCZ+VG3x4gv4t748sBMry4YhVx8U6osddfqy6r8C4KTJpMGk&#10;ArCk/KD3DpOQSQwwkIWMSR5HG6Qz1H1n+g3U5zGO6QtAmEg6etYXSNUpX0GiPKypzENNQL2myqEx&#10;AUUc+4RQ6Dmy6ID2Y2gXFVnOg3Mc+pPaQgO+pfE21KBd0SZgpE3FQIPXnW1ocg02I7FJ2Fa+yTvg&#10;XtWWhzVbW2na6rLyP2zY2qreX9aEoAkTJhygGqq8PI+aLPbxAGLDUYuP8un1qfKQ3gr9WPEPqRON&#10;RcJQdbqmuiWMVBdD5fOrmgtO0N/Vl9xdueqHvMHqLdP3ywC3gJ0ZpaEJt6E+Dzu0EgJ9Bvt9AJUA&#10;0oFqf4UdCxi+gtquNjjY9VtRf8HTMHYJAc9hHlIv1LN7UdbYATjEpiOgOWApNiZZFAD/lrUBWNb8&#10;9Nu//Vv26quvulAU2H+AgNrwIbixkdUG0JkE2gwHQSCwIXZ/u7/d3+5v9/fJ/F1SgCkWgTRRACwg&#10;XH3NARPN6QTOmd55HxAPhpyDAKwBush9Z1Rxj/gUAB84hvgD2+jf2I7V+ZW0AnDk+QNgUbzY3uMY&#10;rTWAWfrnaeMQIgLqdnTkGu8GUGucB11w8E/Hq8t2YXwE7CFeykXw9Uxrm5L3eMg7AEz0DmU8z73x&#10;fR0uH6N84sDDVWoB+S4oXwBvChHbLgowri7nkXqjzOO0onoP18b55qjg9US96Z6nrWvUa/Rz+3k7&#10;2/4Mefb3qXOC3tHhSh50n7/9WcWh2x5COiFtyo8arYN+OkeFGVXoCLCL8vz/L0R9xwGs6HlF7oxL&#10;XafvOIA3BlSjchNCvCHPAJ6XAbyrnvN8KO6or3EOEMg570RMwChOgFyYpWgpsFfB63JwLLLj/Ud/&#10;BuCNvCu9CJQjANoBzsG2iwC/KFBP1CPvR8HzqLCpcErvnAZEA6RTxRBg38Ggg4nH+wS37zguw5bK&#10;DoPWQT+FqB9TZxGgCshHngicc22HtPVcBByepX4BMMdl0KMhbQA95Qm7kzD/zm1seN+hr+KAhnHg&#10;Dt0UcLyCrcANPHsrz9gwjPr2U888LdkE5h17R+z9Sb4YDl3QR8jGKypgAGAOgjzyQmDqAUwEoAWG&#10;DoANYMtlwEP7bEggrsWlvSqgTQHnhHUYbwPJJpKvx3JmD+Edllazof0yRA6IEJj5QTtG+23tm0fa&#10;8yJ/YPZneaT9MHbVJc9Va3nlS/FI3nOwrgvJAMAN7SaIC8iDkte070ZWcKcA2ucD5MHSQp7nHeyM&#10;IadTzggwczBRMgNyr9vRU/oQHfhoj71v4u6pbpDdeLYB4KX4cdzoJApddyBM8onLyMqnOyzQHh57&#10;hOAEyDpoC+H8MdivV9yKM5LFGqo3gFPkqACgAjTmgtys+FzFmPrVETKIg3yKz4EqvVND1lC8nhfJ&#10;h1xzhyI6xzwXsjLlQ0W7ASNTbdfvqI3bkjH8OvUWVLDJL3IdaaLWCdgHaIo5M1RCAYBJH3kWTTY0&#10;y9ZXViSDranNRnp/4IBOsYiTj6qVK0393dZ7MCV7ShuHHlyvuCOQqspPqOgcNdBiPusMM7cNp7Yq&#10;SNbOVwpWqJSsqfz2lF4dph75KaEBVVXdB4AJUCzqswRwiggI5G8APhxOZLNpZ6C6AxOVr1DIKuAN&#10;F1VS5Utp53W/qmNd6eYzScVdcDzDPTirHwAQUgbGFOkWirqPsxjJk8jCXkcQRdSHr5BdCsoTTDi8&#10;TcOKK6oOYSi2FLfigAUJM095IA1U5YkLDMfjVHkoR0XtUlafxdwW15FTwSogo4CBYJIOL8DgNhXJ&#10;rTikgaBEPKj24tTGAV36hoLL8ur7AeBtmYP/fj+oQBPAIugHTcn/wS4hoDMMUNh7uk47OiDJmBsz&#10;9zRfYGYAUhAsPxh/RVTx9Qzxc6R/ASwynokzjGuAYWwEQkIL4CBjjDplzNG/e+p/yMB4kl7SnLS8&#10;smZ/8+3vOvD31PM/8483zO2fQr8ZVTkYUDj2APjD+QK22KIB7IAGCKoGNl86giHJvipN11qw/AYK&#10;KohPGJrsNGGBqoIEg0gGN9pqIAa+ChSchTT1LoCIOmYFFhrUz6I6lTphFoRbFd8E7dQg1kRKRUL/&#10;pLJ6PXVyTbp8LQFEDOARk0xgtKEy6V51mCzUAZgcmHxocCYiJoOhJlHsB7hOtybQWkMdopywfCG4&#10;ro7Q3lJe9VNU/jUpALIxKQGIQsGGhkonIw+odhKgc4Mi+wRFh8orztyirqNyq/yrbpiE6MCFosqs&#10;CYxreEVtdwvWaGVUJ9jVi6ncaU0gZU3imlTGttvaymdLATViAJLA5lK66kBt1VNHeXRjmKpbvsxg&#10;Vw5wiDpGDbnfUznaTKiw7hYtk5q0ZHzCUolj6lALfr3o4N+MOiD2J9Ke97bq1L9+gJYrADoCWAEy&#10;9tUvYJLh9dXVMZmwSR+AbdDRpMeErPR7GQVUW1mwsE2Ba3u+FDD5BVtwgKsB0ITGy9cFdX4dYajh&#10;IOPk6rIWwIEPLr5etHS9qLatqf2bvbqVnfKqNtagX1npqw6ITwunFga+EACChQURyrfiUNq0KRN9&#10;FHh+oH4ejMS2PC98Meuqzda1WK0vs1BrsdG7PQZ7jS9UmiR0vjIauMrxSAv32lpP/T8sjHx1Afzj&#10;CxE2LUbdrgN/XU0YDfX5Kn1B9UZfXl1hPHW8Hliw3aGI2n59VYuljkNs440A0TGYmjG3fzDeMPCV&#10;CrYdfYM8smkAGIRFie0FvGc1+MJRSFs+PmeFxKI1Nbkvqd8O1X+WAUvV94eqnxW174reB+SE1l3S&#10;AsC4CB8IGO9MZrQ1NkmKeianca42RnVZecYTNQ5UYLPyt9tFpA9qAaXfAuBh1xK2IMxE7P+tL/cC&#10;ANi9wjg8sao6ZdOldoMaziaBTREL8nCoegD8U79G/d6/5qj9roB/CBgIBwhKbN6D8MEXYlgP/rVc&#10;zxBglOz+dn+7v93f7u+T+YuAnws6vxqoiQAI/xvwYAwwBJAhgDQAdgBz/CIAMDCIFPSMxzGOi/ci&#10;YIY4ieO8nuOdiGHHGhKlCdhDnviRBGCKqwnrCPgQQLlx3nWTvy8orkuALYp3Z1v3de4A4TgO4gaQ&#10;BDwhP5RLj/qRtEjD0/L3dF3/I26/plgAUHg3KgPAC/H4/XE6l0E93mdtVL1xh7w7QKIQHJzoOV3j&#10;5+/p/17XOnre/Jx6C+BOZOuQa+SV+D3dq869LnhGBQjAqNLUexubm1cxIRUn+Va5PD7qi/cAJ4lv&#10;HC7HqQAoS3vRJgBRgH8RAIhDk4g9dzX4R9whhPOoD3AEpDuzBSMSEFTlJA3u611XzVVcXIvKH/YU&#10;5D/EiS0/0uRZ6oY0PW+6R/vSPuTtMkNO5xFzzoEzf540ddTztLFOqUC7qITpR3rMr1G/PHvlnXFe&#10;dR8WIMw7AMDA1Lxyn3rlfQLtQt7J1yZ5owyMJ6VFOhd5Ty9tKWBjD3t/xOEAHumSh38XvG70zGWw&#10;kevjdyIVYM79Os8qbHBP4yIIq3qWQBqKDAagsxq3dgLzD9CadlDd0Yd8jI3P6dMApg4EqvxuV1L/&#10;Xbh0wZl/o+VlyXB17SUl/66s2PpaAGsCu0ZBsgB7eMAA9r3IwzjgcDYVwrz29IEEM9CeXHv+bk/7&#10;V8kP2j/zQZ6P8HiUBVgDPEBmjmyOIf9i7gjngkNkAp0PdI898LJkoxXt6U9q/3tCcjlaQq45w563&#10;hyxZdA001BlxeteXrIO3VmcqdiTfKk7kl2VkIe2jIYJgd409NbJLpwWrSOcOYCCLo80XVHg9IMch&#10;D3UA5ZouS/Iex5MrQ5fXYOU54KbgZsIA/5wAAXgSgAnqDpkM9hh15h5MG5Ilu8jNADrYIwckDUCp&#10;y33kT3KXg2+qdwIsysgph9v+Uzm6khMc/FOc7o2XdyRboAoMINijzJL1kfm57oArcpX+ps6CzIdc&#10;jQwo+QFwdqmvuhp421MeQEc35zSQDKf8RoDQ1eAfbDlk0gCcAgAGlhZ9CHVNVMvpW2Am5XJNMjYe&#10;W1G5hXUJqxRV2Y4VC2XLYP9N8mRZ8lg6n1fIWa4QwCnMpeVyOUukExbPpixXLkr+rVpZ/bdYqeg5&#10;gLiy4uc5AD3IGJL51R+DqnDb8QpwCkAkAn8D6qXTSQf2iqga63qxmHf7cwWAQc4lJ2Z1P5vNBrBT&#10;6WQkU4KB4OE2nUlYuQKeVLG03ssq3wXlI5nOqDzIaKg7A/zBgJSs2sUuHYSnvNpQMmJfda36LZcV&#10;v2TaQBqD8YiJKTRIqW/AdgDMpspQtbzkWs+DZNqmxlVNbVCQPJ3SNYBLgGVsX0LAKhUTqn/JsOpn&#10;kLwAzouSldHSc0BafZP2hHlIn4WcgqZbxNxsqG9U8D6t8sHuo40jYI62D6zfoG1IPKgKN8BkxtgQ&#10;cwX9YVnzDOA8fYG2KavvoOpLuwLq8S59iPi6Gr+kQZycA9TTXjznIK3yDB7FeMN8H6rZ1DHtDPOv&#10;Rn9TX/qrv/22Pf/SK/b0T18aM7kv2qcYlAyIJU1wwbX5kq1qohlpkvFBqwmAgcXAYTAzEQLegTqC&#10;FpMRvCSBIMMOdCqyBgqsOOwX8B6DD1DDqcMabI6cqhKC/QN1wAoFVqMwgKtQOTUg1ZAAFdBzsTVG&#10;IzJxoBPfUiU6YqpBx4DnXnBJnVOnUgfqoGYaJglQ6UDvhA4JCAOSqglB5fMJgWdqOavU1IEqCT/n&#10;Hait6Ls3KpoQS4pTDY/B0Dyum9XR/WsGExp5VcNCuQ0DG9RZcVRymjzVgYuwChMO7gFItjvKr9IF&#10;cAX8o36uBv+arawGBfbeAPawq1dTUFnqOcPmICw+7BD09A6TOSwoKNKwzgJdueZfnZwurUCdQ7F1&#10;GwdKe20NNVd19HpaeVuwdPK4xRYOWyJ21P9GNbiQm9U5qsZpqxTjKu+CypN20Ma/zjB50jnVlrCx&#10;2ioLqqsAO8HBB8CryqVnmAyb2ExswArNqq5At7OGnQDsAPB1zBmSMAq1IBA3TC+AxC6TN4sBX29Y&#10;BBQni9lQ/Y2BwBeGpjp8SelX9FxFg7pQURpaIGBmslhjqBZA0etJecdRRGJxxjKJRSurf2ZTixaf&#10;n7GpicOWXJxzexCApoCG1GtY4LTI5lOugnpCC/nJ1SWve9TBO5qABurLeB1yz1iaKACxUNl1b7ct&#10;jR3VwUALJoZX+TKAyjHgHzYEa8WcJRdmLR2b9zzRt8gndZhPx5XXabVBwj1OEyqlRbXPnOqOtknZ&#10;/Mwxm52asNj8tKGSnksv2NSx/TY3fcQWpo9ZKjZnqficLcxM2uLstOVSSavmM5bR8/MT+y2md8up&#10;hLP8CMuq04HGZ1uTb79ZVNnoU0Wnd0NbZuysaTOCjQ6+mKCezLiL1Mlhi8IuhYEYQL6guvzV9SVb&#10;XwZQxSux+u5A9aAjz1CXEegLKOig9Yh61GaIuUPXYf71FUL/U7v2G3bypDZEK5rkVM/9oSY8pcMY&#10;Z9H/nd/9LXv5lZed7YdqDBtDhBk2gQgHbPwJkSoOx13wb/e3+9v97f4+ub+LY+DAAQqdR8BNNIc7&#10;YKPzsxtbPr/DynLgh3l/DJJEP6Z7Z6HpeUAo3uc54nDQZgzGOIChh7e3Acf0vOLZ1gYaADCo/nJf&#10;cRDnOAAwbG5uO2gWPMEGwIb0eR+2FqANAM4l3buoAGCxpfw6ky0qm15yAEh5JOvKlufVGX86Jy2u&#10;UWYvP3kjz7rGe6g1R0Ccs6606dejHrZ2dA91yYuBLQhIsq30Ycrzc2BQ6UfMee6Td9LnCfIXQKIr&#10;dYAqNSY0MKWB2m3kWMGBGX831Hv0US6syTu+JlP+AObseLsFAC3UQWiDK2mGEP4mL+SfuAFAo75A&#10;W3L+4dmz9t6pU/ax8gWQBwBFXVxh7EV9iDoKbR8BU8QT7DbquXF63PPnla+r8+Z1rOcAhckHfSb0&#10;ydB+bsfP/yaN0H6ejp4D/HPgbxxIy9t9HD9/E59eHdcfwDEn9B+VXZHxJ+kSt+dbD0Z1dHW+UYuN&#10;HG84CKi6AMy7oEA/JP6QR+VB54B/2KKkXJ4O9axnAQNR/UUtN6oD8hilR/midDlSn6TrY3H8HPeo&#10;c3fmoTHlADXx8LzSOat7Z5Tuhuov9OcrwCXB+zt/q0wA6s5+HbP6Qr8mv7oP6Kt5gD7ItfMX2Qdu&#10;2/Mv/FTyVscKBZhHCNl8+O/b+vq69riSgavs4bWvlJwCMLG01JCcrP2/AvJHML4vOQetHpwTlHi+&#10;KVlA+2jtlfkg79o7S5Bk0FiC6MA+FZkP4EUyhOIfdnq2Ohi4iSNIBpi66Wjf3dKeHq0qTPUgZ/Gx&#10;v639NQQX2FLYP3PTSuybJYO719Yu6p8NyYnIaUq3C4goeWMMoAVb25LflI7b9dN95HP29oGMgwyH&#10;CidxBPAvMreDZhd7cfLEXh15CqCQ56Mj8UUhuk6cqJcCfFJvwelCkCEqFcguwbkGmnLIMZEsgOMO&#10;QEBXnVbeAeKwaeikJOUBrAEZ2rW8JBvgVdW9q0IIQQ7VPYg/wc4gcje2AvN+Tv6Q11CrdJBObQ/4&#10;B9DTcS0tgMuqYwSo++IZGDtzEHsgI4FjANC4nb2KnpP8Tz+B6ORgUAunMDWVD7BScvdQcpP6WFV9&#10;plprqs/VrVhsSuarWSGv/lDrWKlYt3SuZNlS1VLFskLJ0oWSxdNpy6Ql32V1nshYIpuzWC5v8XzB&#10;CkqfZ+bjSZtfjFs2V1S8ZcWveldaYCUAf2A03meVb3ALAD9n+hXQvixYSnJgLodGouLUu6VKzXKl&#10;kiWzecVftHQ5nCcz+puQyukIEJlWyFgqm7WMnsvo/WQ6a4lkOtzPKM6S5PN63ar0D0ySST6uY3oM&#10;HKKcsHI1Ye2uZMl2Ue2XVj6Sls0kVTc5K2aVz5TiVijmYb3BnCy7k55CAQBP+UrqeZ0DlMYk48aT&#10;KktefUrpQUgrFBKqi6zqn3EMGF3U+IPxh836/LjfYKoMVd8AfkNIIsD8dVVm1SNjF/APZiW2/gDq&#10;6AcBEGRsg5O1dI6KcJgXeI/2Jw7C6vKK9zGceRSLRe8fAKrpVMrVnSMGLqBi6IOaY5DJ9TeMUtIh&#10;PZ6NnO2At9Cu9DuOHUhzCtV6zY9//91/cuDvxZdft1Mbmvsd/FPmiezE2op9/eS6nVgZunrlesQ+&#10;WgLhDMAJEwQTGMh+UAuuOQKJ7nvoWMqAMh0h/lR8BCoysTDYuEd6GFPlSwmTJcYPmRwAGsORgYXN&#10;g5wqDjt0mgybNEpQJ4UNyMCC3los8W5eHQhPLniozToYgeMEnudeeC/ocDNxhAalkUBXVTmAVrDh&#10;upqINSHhuCMgry1z19Eg50wMoLlqmFAuQIeAzA4GfA3CRbcmNe8IpI1RSgCuoBIJxbSkPNLpfFLV&#10;hBYYak0bAYoMVF/Ke62eUjkSKiNeeuuGnTRYUc7uAmhjYVD+AUUByfxLjgfAJ5UJMFRHB/9oCy0y&#10;eBIu5VQ3+hvvq11s/lWTVi7OWTJ21OZn9lt88YjSWNQEyEQc1yQ79tzbYHDGVY9Jxaf8afFpaJDA&#10;hAOM4WuUs8OoM5UZ3XqQdeqW/gIwi5MTHH+AuvO30+a1UEItXmbS1qTqX330HE4dRiovTjAc+FMY&#10;KG7iJ73IEClfrKB294daULvq/HwBUjyFIvWnyV11zEIdgZWATDAg85m4zU4dtSMH77RCNu4A2tSx&#10;Q7bv9lvs2OGDVtWARgUYtWBX6VU+yFdTbdlXHpbVXhxZmAEnYT+uaVJf1gLSV7/GmQYqrN226kgL&#10;MwZiKbO7p1d9sNgS96oWHRZl6jKXXHTmH3nDtuXC/JRNHj9ih/bfbhOHyeeCxgtfEhI2P3tA4ZAV&#10;czFdT9j08cM2NzVh89PHLZeOexzJ2IwtzE7Y5MR+D7NThy0dn9MkqgkShzmUf+/NdvzAHps/fsDS&#10;Sq+r/kI9j1TmIeXW5mPYLtk6KvyMCdWdfw0BcNbYb6ldnK3bZBOi+tbEDfCOinffAWu911c7Yuuy&#10;V3PnJCsj/c3GpZFT38I7NX2oEr5MUh/MLbSrJlsmNFfL1t+MXYwg81UQABs7JvQZHKuQ3nBYt+VV&#10;9TXsIip/LPS///u/Z794+efjTZ82/NoYcgw2ewLo5wIdG1v9jSCAKtPub/e3+9v97f4+WT+AIn58&#10;oAFQ0rStIyAX4E0AfDgypxOYzwmRowWf7yX4XzgPUAJQFIElV0AK1oEADhEH4EMAHAKwoXQBFrSO&#10;APo52KC/ff1QhAA7gCjY8nPwcXPLTp89F/7WMwB6XIfB5gCFgrLu4I2DYrqnJHSEZTfOm25HAInH&#10;oWd5hrhYz3gGEJQjwAzlBXxzFUu9F4ElDlLpoUh1lXj8ne2wJrLuBWb8xctrJWnwjLLlgE+UZ64T&#10;+IgW2ckD/POgc9InDe5FAIyDfxxVtghYdFAGAI+4FC9AE8AVTlJwvkGb0aaUH8cPAWAkjavqRMHb&#10;ijDO+wasBpWLuggg5Ja99/Epe+ejj93WnDPsVD5AqAgAIwA6XQaUiE9xA0qh7gp4HAFyUZs4C416&#10;9fxR18EZhj9HXXr+wt6Cduc86qOE6BxgEQ/EvEcgTlRcySNl4Br9L0o3AkkdhFP+AvOPQB9SHVE/&#10;PiYUFFf03tUhAv8A26LyY39vc0N53dY7eoh6oPyUCwcgePXdVCOpOOr/yrceUHWrfDrXfQfrPN8q&#10;h/IBgBelF42PUxtbwRmHyhbaLgTei7z0khf+duBP8ZzWs6eUUATEb6hfAQR6/ZNPhUgdWI96/dCf&#10;vC+oH7kNUGWac+xWXu539E3l68mnn9LefOTkDYR0VCRhFaGSB/jHx/pg8x6ZELAnqP7ClkPWq0KA&#10;qQIMBWYPsjAAAbIWYB0yERowQ+1LAQ0R2h0oYO8PkOX3sa0tORlbgJIPAPgyyTmbmz4k2eyw9vpx&#10;a0imKTgZYMYJJTijXFnpBgZVJ8i2AFVo4BHcrqBkZOSZfCphxUxSceAoEpBKspX20G4ySDIMZUMm&#10;j8AGQAXYT5B+sN3HM4CFTeWhUc66bIYMhFwFExC5GJkYmT/Uk/b/w55rMCGHcY/9PBgBGlBO4lE9&#10;DgYAjoAVaPpltPeXnC35YKQyfe2rowBQOviofb7kOPeajKad8kFbIFdxdHle8h8hODuQrDCWsZHF&#10;awqeP8WHFmLQTJOsI9nxxPrI8zmSDIcGI6AMpCTssgXVXsBMlRO5QmUmrUBuUXkkhwagULJHR+dd&#10;wKEIOwigYCGXcxALklKfdhkG5zL1etvy+QD+5XI1K1d6Vm+MrFhdslS+aalCy2K6PpvM23yyYMlc&#10;1YqVlhVKDYtnS5ardyyp83mAsVrL0uW63qtYMlO0fKlqJf0NwxC1X/pzpOZL/QMO4TkYj7aFAt5u&#10;Cw4EAgBWUEuuqA/WOlZuLNlipmwTswmbTeUsXqjYXKqo9CuWL7ctk69aQulNzSdtaiFt07G0xTIF&#10;yyrdcqOtstQdDFyMJyyZykouVx9ClsN5CthCB43LtMq0aMVyzOpN9bV2AOVcNVf5cy+/xaJk16zl&#10;UmnLpqnPvOLLWDKZ1nsVq2qMZvJ5S+iZxXRG9ZVywBFVY8oKHlAuZdVmmIhSP9d4oZ+AyUA6ok0B&#10;z2ASMpZpc/q8A9Dq3xDevF84kBfs+cHAxDsvDnP4O6h8hzFE6LSazgYFAFzqLamvg4H1Asjs/SXY&#10;XET9H0CvWMhaKhn3NonGEvJ2cCQUjVHioh8GFjHXuBcAwMAqhElIID3UwFEHX15btX+962577mcv&#10;e3jv47MB/Dt65JAqMyXhO3gogpUE0u+uvTVAodYuL/fU+UEvAVToRIFmeBmN1DuBRhoAggD6hGeY&#10;8JZH/csZDYMVhJL3ehqIGvBKj0LROBQ2eELBLl1RAwbmoN51hxMpjwfdfoBG1GsLmigd0GuCcmcU&#10;YOWB8FI5oPAM/DD4OUaDN0yWAdltADx1g9og53gSIh06BF9lYIEN1VBuH8DL19Kkq0bTkUmGBmRw&#10;UX4mTE9LHbhRyyidtM4BvtDBB9UNkyn1hHdkVBdPnOzb+omuOqUmZ1R/YU+18UYEyBG+eNRVL1XV&#10;C6AeKpi0DaAgoBYAFWwoghsvdYBEeW+iSlvRwElYOQ94x0KFMxHssOlaYdZi8wdtbupOSyePWbuu&#10;RaUNYzHuoam/sTnY0PPVEkBZXAvQopWyWoxUlq7qcaB0Rh3AOS0QmrjdyYgGF4MsAnuZ4HFoEjwF&#10;ozoKMKyJAFRadVUpBkYjrLChyrOCOqfiHGiBWlJ79D1oMKrvoGLM1yAAIqevK7i3ZaXB1wQGdLmQ&#10;Ut0pHuxJqA90WOxauqfrMONYWA/uvVWTyYIvgomFKZs8etAmDh2wfData4F9uDrq2uoy3nQVv8rG&#10;otdRmZeUPm7ze60ADJIGQCDg5Boqv8p/pxXAP9qGPka/D4zSgtpH8QPYKo6RxlSL/lvNK1/zdvzY&#10;IZubO26x2LQDf4cP7LF0AlafJrv4cTtyaI9NHLndkrEpZwVOHz+o46yzFmNz035MJ+YtvjCpzcNh&#10;ZwFOTuyzhdmjlorPaDMxYUcP3qZwi8VmD1l87qjNHTtgpdSif22kjgEBm5W0tdVe/Rbeo9W2qt+O&#10;+hUq/Xw5gaoPXRrwLwCABbWBytnmKyTAnvqhxhSeslwFWfWH6i/2JuuM0WpS56ofvYc6OvR7xgRz&#10;Bp6e6ePYEHEvyj5uVdcAfvQNBb6mjlB97mk8tDSmtJBUNe6xJcLG4pvf/F37+S9eugz+hc1gEAij&#10;r+++AWWDjkCg65fBP13f/e3+dn+7v93fJ+uHwI63XwAyQMCI1cZcHoENBK4B/AAAAcD4M+cv2o42&#10;vdgMA+ACKOC9C+PnASjc6ceF85dVLx3ccRDlkjOeAP7Ont1whtoF/iYd3juvtUV5cZBCNwBYTm/i&#10;UEJpKA7SAfBxYE4BwIr4YMBFNgFZdliByA8gjgOOABX8rYdh3jnAo2cBzfQvABk6UkbK6yAk+VZg&#10;XSOQPn+jfso6B+BC+s74UtCpx+OejJXHc8r3uS0cIiiv5Jn1UkeAS8/XxQuq13OKa0t5BKAL+dy6&#10;yNqqspC+ngle9GEyXnDwFuBFr/uPo6sO6+RyHSlQP+e0Zgc1W+WP63rvCsAYngsqpKQTykG7wLQ8&#10;dxnUCmUFXMPb7ynVzTk9584qtgP4xxEWGcfwMZA4o3gDkIXaaQQ8BRCVtEP9Rnmmj+BgA8/Nfl2B&#10;NuPofU/lCH/zPHGQpupKeTvr6shjgHYcV2gr9TM9Q/tFTDjec0CUdvB+QKBfXOkP3nfG8RAnbLur&#10;A21IHYUyh2vUAXV2ZkN1rusw+sLz5AXwDlA3BDzzwh4FLHSQjqA6IXg8AG20R5Rn6kBlAEBlPFzt&#10;3TfU91XpA7Rim8/juejA38e6fgX846g2BgD0dlRZlPCZDdXjptpSjROAQAW9S5t6HTM+AZQdDASM&#10;B5RWGurDd9/zE+0XJTjDzFkKQjogIPIJAjo2/yLmHwJ3Rfv3SOBG4K/hRFAymTvzkByMLIt8GzSv&#10;JPehiST5D7t9yELJRMwSiUVLar99fPKwHT16wG3WxxfnJYPFtK+f0179uE0eP2AH9t1i++640Y4e&#10;udNmprSXnzhkRw/vtZj2/RBWVlfRiMPTcM7y2K0vav+rtAMY0LRaueSaPiXM/WCyR3nnIz4fztk/&#10;YzoHcgKyLjIZoCSMtgj8q0oGRx53W3vVnMtOtWJqLPcUPA7kt2I+HeRa5GPJ5QT28eAA1BuyfCBj&#10;ILejHSdZUPt68ATYlMiFyAGDJdVxJSV5AA0jGJWSK1SPEE3aCu7UElkJ+Vx/Q6RArnJyAHJeB/Ng&#10;QUPJ8+EyvOpDz5I/1wJUO+HxF8zAVXmHkh8h8XTpA4HZhaopQJjjEErLvfsO1K6SQZ1IJHkOAIY6&#10;htkXnFqEtqdvkCakIMC/fA5GV8yZZYCTYAYQrirVumWzZQcA0+maJdINi2faNp+o2fG5gkLeDk+n&#10;7c4jC7ZvImZzqaolcy1bSFZtNlm2aR2PzOdt32TcJuN5XStaLFu1WLqkeAqWyRUtXygp/oKzyqjz&#10;iPXHOSzMfD5jRZURT7qUFxXVWg1V47Il802bV772HYvZjXuP2W1H5+zwXNoOTCft2ALpVW1yPmdH&#10;ZlK258Cs7Tk8b/uOx2xiPmPzqaLyWrJUPjAF44mUZbKSF9GiVP03JA8C8rUkC2JuDY1LwL+y5MKG&#10;5GacqMLOzGOaSn0LO4eouMKMiy3GLZGULJzOWaZQtpTKCAMypTZLADTq+rzuxzI5y+pvVI+Tqn+Y&#10;hIxf+mW9XrRCMe1OXmuonKsP0V6o7+PUh3HNmALoD8S3MB9ANgO3CmBfydW9wTAYO7xDHAQn1EUM&#10;3wYgdEt9UvVekiw7/jiAKi9m0QLuVfX8xRNzGnsZ70P034b6PpqABMYhmFeEvQFw0xfJJ/gdGrR4&#10;e6a9UfseDILNP+wsrqyt2k/uf8BefPk1V/394LT2L5q3P8VEAYC3xMSlgqE2iq0zGGRMFLD/TpxY&#10;1kQzcIqtI+waZGQYcIyvDCvLA68A9MT5KrK+NgqZVyGg5vIVgMwzAAP4xiDSpKNKoNJA1pdHAWCE&#10;YRhVCEI/aoX1JqBeUh0zrQmkbiurfa8ABjmAGhVAvDgb4XmAPxwJwD4DYAsgH5Mc9N0QL4HGJW3K&#10;BWMIFh7MvHIlFzqo4gOYwFEBEyVADl9OyOdI+YV5BvuvrzLDNmJCIz28oTorqQd1M6eg95TfliZm&#10;VF2hMOM0o4dX06Wqyt5Q/aqTwZ7qK71xYDIEnELNlwkP9h4UaOw+AK5ggw8mX9uZVNiFqyuvsK7q&#10;toxdiHbJv6YAQqFi6V9W2nq2g0fipBVz07Y4t99DNnXMqqV5pRPXorGgCXJR72eUD3XqNpTspCb8&#10;nHU16fM1yxl5KutI+VtRXlZpFxyaMIn3VV+qUzz+AoIuLwMYqw56AES0qepf71P32MLAcUlXeYw8&#10;vRJO4qxCE/Oa4lrRM6tqmzW10SqgmRbjkSZaWIfOfsRuIGVTHaBqi8otXnFxdoHziIixB3jXVl1i&#10;E2964oAWxnlnqME2hC03N43zE0DSsqucfnW973b71pT/vuJ0ZqP62pLab32EOjFfpbQ4qL9hVBcQ&#10;cFkLIuragH+0BYAsiwVMuQCY5b1Pka817HmMtCCqvxUyixZfOK7Jbcaa6sOra13L6xpf/2D+1bWJ&#10;SCxOOZg3deyA8jupvycd1CvlU5aOL9ji7IzF52d1b1b3jnuILx5TmLCFuUM2PbnXjh2FTbjHJg7d&#10;aqnYMb03ZQvTR6xaSDkYeXJlydZwOKI26KkMSyrLoKe27mteUHkYV4RgABcADuar2lv9mL97aoOu&#10;+h1jBlsnOPEI40f9U3GsjNhUAfjl3YkJLEHsPrYZG5oX2CQw4TJ28RaNSgCs3+DZt2iDoSZO7+Pq&#10;Fyst9S1tMjRWen2NceWVrzowd3/v937HmX+uVoRgwGZbm0E2z5cFMQU2p/7VXZtChEn/jQ+7v93f&#10;7m/3t/v75Pxg7KC+5+w05u4x+OcA2TgAgDDHwx4DELv8see85vzti+64gA9Bfl3POnij+f/0zrad&#10;Ani6sO0gw5bSigAeB/8UJ8y/M2fOOfPP/1bAQzDgz1k9D9DgwIQCwBEOE9wTMM96Wvr7EoCSyqH3&#10;orXoShnCkb8BKgB8/Dp50Tuk70zBiyqnngG08zwAFqm8VwNVlInzy2XknoKDQHrX09T5BT3rKr7j&#10;tIkjAkwdQCGvV+URYA/gz9l9/g5xAVIB/FEmgCIYl3pG7xK//l0GKwnBZmDIewRUXd0WEduOOovW&#10;6cD+i+ox1D0hAGF6RnUDAzKAWuRX9cSzxK1AGt4muu+MNd309AH0VLarzzk6OEifGefNj9wnXY/3&#10;Sl42lLdNyq5zzxPXFY+DfKoDno3KADvy1LkNLyP9JWqv6OhlVlyobAd119CWl0FsxaWD94EICKRu&#10;r64bByOVLmW4EgBFdRwz7CgLcRHoE9iCguHn5RoH4gSEdEB1h30S/QhwMpx7uRQP1yKgNHo3qrMo&#10;wAgErMNRCOmFdAOoSH5IAxCPgJMRgL8I/KOeHPhT8LpgjPGeg38X7eMzGrvnABjpuyqDMu750rO8&#10;CwBMCCYAVOcKgNIvv/qK5MkV7S+xAz/Ufn9NsgTOF6qSqXqSXYeSUTA/s6R9ZtvVdRHCkU8DwBU0&#10;2pArXS6UrOv7WMkCru4ruQQZjQ/hCOvJxKItLM7aseOHbc9tN9ptt91khw8dsCOHDtuxiSM2NXnU&#10;w/HjB2x25ogdO7LXjhy50yYnD9nMlK5PHLQpHbFf76Z3JMf+G8BLAVmbfTTODjEF1Ws03L449tkB&#10;zwD/Iu0ZHG0ghwUgC7tqklEAL9rIcOzDtc9XGdHoQtuo09C+Xft85CFkLEz2UA+k6yy7KqQa5OxQ&#10;R1wjDnCB4bCvMFD9KT3Jb878014+qDBLtuxKNivHx7IBclPBzUq1sMFWRXaDzKJ2kWwA+QOtN9h7&#10;2GHkCBgYvM9KFlOamKZym37KB8fgyFF1pHNsB8KaxNtwX3IY8j8AIIw4mImAdUEzD9m85yzLyNkH&#10;jLBl9QcAHMAiGGAwBWGIAXhSXgdTq2OQSO2DJiDEBPAFzKEVSyXL5kqWK9Qtkanb0ZmCHZoq2sHJ&#10;gu2byNodhxK2Z/+i3arA+cRsyQ7rmYNTOTu2WLG9xzN225Gk3Xo4bvsmU7YfEHAxbwvJki0k8pbM&#10;4hSkYnnlLZPJuHosDjG8bBVA7BAAAlH7DeBg07L5oh2fSdhBxX/HkYTdsG9WYc5uORxTiNueowm7&#10;/WjSbto7a9fuOW433Dln1+2dt2vu0N93zthtRxeUv5zFsmWLpcYqwmN13XoVNiTtrTHU1t/qS5hb&#10;q9ZxFJJ15h+m0TDdBPiXSsctHl+0VCqpfOUtlszYsal5m4tnLZ6rWqbatXkdjyymbTJVsJl00RZh&#10;I6pO04WapVS/yVTaYoojnYkbYDZAPmAwquGMIVf/1bgE0IOIRnsBfgOmR7hS0ELFqQvP0qf5O7wD&#10;A5Qj46auceOAeyblzwAE8lEB8A8VYeKlX5CHaGwxfnGUm0jMq53ijpExlrG3CQ7B37lsMmBnmlOw&#10;6RfAv6DVCogNOIidxsAoheXZs+WVVQf/qsrbytqy/cuP77KnnnvBXvjFa/bRWe2JNHd/ikHpk5ca&#10;JbIZBwW5o5dgugH+4UFzMMQeggpNgqosGG8Ah1nPGJMNkyDeSgeaBGH0AbChmtd1kIzBBDjW60Gh&#10;RX2Y+Ki0rCpMAr4GOgZAuRcxAKFCgoTioaVcBvzL+mQB8AATiErjPoWnMfkawgANjgCwX4BuO5US&#10;aL4EJrqIEUjDOnKqhqazoUKMIVJAK9KDQYgDgw4GKWs4Lshr0iAONWC7Zl0aQvEBAHLkXcA/nBAM&#10;RzCfYH/x5QfmmSZTTbCo5LozA8Uz7Csu2E96xpl+bRx7kEZB7xZURwCJdXWCnFWKyk8Fb716TxMS&#10;gF6lBEMvqXeURjPj7/U6gEuAgUyAiqNfsRPYi1tpu9rlibWWrS6jzpq0QnbaEguHLLEItXxGk2bc&#10;rzeqMWcFAgBGYGCjllB/yPnk34Glp/Yaqr5XAXlU38uuwsmXJbURjK8OfSWtDpvV5AlonNYkm9dC&#10;q4WwD5gT7P8BWtbLfE0q2spA7abFkvPlHoxC1aUmCQDGVdX5mhbTFS1WqAAPNJEC6oUvWBoUUIkb&#10;qFmn1IdVF6pHFiiAPYDKoeIDAORYzCza7PFDlkvO2Sogofp3chFW3KQPUJh52O1jcQO0og4DyKdF&#10;kX6jdugpreVeyVaHZdUtz5W8HDW1SU0LGOw2Fn3AP9qsozJ0FAfOMHoK1GNf7T1SnPn0nGWTMw7y&#10;wRJdX19SnbWd8Td9fL+OM84KPHZkvx0/ul9HmHzY+ZuwmcmDfi82N6MyxCwdW1S5FiyXnrdUfNLy&#10;auOa2rGYn7HF+YM2P4uK92Gbndqndw5ZfOGoA4kwGFe1GK870xFbGADIagP1QfoU9h/xBu1ttqQ+&#10;OAR8U5/Sosh4AxDEc5d/SXOgWe9rUUVtHeZkvweIHuoxsFoLDo5TH+7uXeMpCl21cVfjIxgELik9&#10;vuyhPp9yEBK7laS/tKQ+0GeOUdrLyoPGk7tu1/j+7d/+hv30hee1CWSTp40qm3Bt9sLmOQg1vsnn&#10;nE23zhEU/KdN6e5v97f72/3t/j5Zv2BD7wr456ywMdhAAKyIQgAWALzCXM/fnEeg2GVQQu+d0/H0&#10;hfMezl66aGd0jMCcEF9ks09rxvb5AMCN0+OZTd0E/AM8PK01h/c555qDWHrWwRDAn0sX/Po5XXeH&#10;CryvEIEl/izpjANpKOuXWX/BXl742xmQvKsLpBMF4uJIWTn3+iA+PUecrj6qOHXqLEDqxVVfeUbP&#10;OohFHNTh+fEaSd48LuJQ/esYhQj0i+oKYHBbIQL5UOn14H+H/JBOFLYUqAPCOcUTgWLcczCScpB3&#10;gq5F+SMeyuD1c1VQlkM5dQRk9XbW0R1I6OLGNmUO90N9hwAgGL0XQNyQNmwz8hXVAXlwgI28qi4I&#10;gMCkQV2GONUnYDDqb/pexAgEEPzozFkHpiNgmDw6cKy0ovg9LgWe8TwoL1GdEI+/p3idzTauF/rS&#10;OdUx/RlbeVeAP0JgQ3LuLD6VNSqvg3+Ul7QUx9a4TkgHFqu/o2c2dP2cAs/yN+DfZdbfFuDhOP/j&#10;PHv+lRcC9RkYhgFMJE3a4OpAOrD/zihjp5WB04r3lMbwmQs7GldbdlbHK/WitJVB2vOsnj21ccE+&#10;PLNtH5wGCATwgzm4E8L2luLS2FZ9eb7G4B82/xrNpmQV9pVr2ksOHfxDhRfm32gw9LC+umYrqAdL&#10;xkVevgyMSV5lz4pDRbTPsA2HWioAER+/MQEECaCjfSwyK4I9LJ/F2LTNzk3Y/MKUTc8ct9nZWQc6&#10;cvmkM5Li2vPHFie1Xz9qk9rjz84d1/05m9Wz01MTDggAsJEH8hLMcmGiK+SHfGGbe7TUlcwiebWK&#10;HCTZCsCwCvkD2RRSivbMnaCmGhhNQX0RJwfLQ4U+ZcAcT02yYFbynWQf5MyW5AA0vJBvlIcAeAWW&#10;H3L91WAg+XPV2lFf8mxf+3bt30c91TXyAiAg8jQYguRHyRjIB2srqn/kgrr2+E3J9C2lAyFpzP6D&#10;mITDDtqCcgMEcq1RQU5ruumy0VLHgT6AQ7TF3P49ccAmVDuNRpJNJMNgdms46roc7/YBVR/I99ji&#10;R64Zjpo2Un6W+oBnBa8vwGAwD2w+4vgCsAcwkLIC7lCXMMPc0Smgo+S8rmTbRjOwzkr0g3zRiuWW&#10;ZYpd238sZzfuT3vYcyhjdxzK2f6jBbvzUNZu1997DqbspgMJu+VQym4/VrD901XbP1W1A7MVOzhb&#10;tDsn4nZsLm/z8ZItJgvO3itV6laGcaa2h9UX1EyD7T80FVEBjmz/Bc3NisWTWdt/ZF55SCovcbvx&#10;YNzunCrZvrmK3TyRtlsncnbr0bR9ec+0feGmSbvxQMqu25+0z9w8bb/ylYP2xT0Tdmg2Y6lS24q1&#10;tspaczXdcp627KhN6Z/UB2bPUO/NqM7VH5Hhl3QdbEXyX7VWtmRK48BVeAuWKtTs+HzGbt035cDk&#10;ZLxpR2IN2ztbsjtmVH7VwQ0H5m2v6mE2WbF0oWGxdN4WFpOWSKQ0dmKWz2c1/koGAw853zVHC2kr&#10;5FNWKuQlJ6u9auSLOsH+3xXwr1qhbwfgLwCFkJfQbqS9A9gLEBjiV//UNcBVVH9h/3GfeHBA656q&#10;NUYYp8i+9KlMJuZYlhPalC9n+jGO1NcA/RhPYZyTHvMN+Jj6URGTcpDg0Fil38Kuxf7lktv6qytP&#10;SxrLf/MP37EHH3vKnn3xF878O6c581MgmXglaenFribBXksDSRH0dI7hfdBsPNsCbgGeOZqvQuB4&#10;o6SOBSKLwUIqYHUFPf22BgMsv7w6WcvW10ca4NgHLHshUAeF5be20vfB6zbRmBjVAXAEgZpfKZ+x&#10;MsBfLmuFbMoqRQn+TFiAQSPyw5cGJipAOlUUNF7i10TmyDwssavYgeSZSZEvGLCwMFLKEW+vOBnJ&#10;59IWi82rk8Q9z7DWsKvQ0gQ56GLvoOSgFiqMfXVQAD7QYyYxaLxMGsHWWOjUqCp3eyDpfJ0B6NBk&#10;rPSXtHCgNsykhiMEGGrQnWuo4rY04S1rYekUNfHy1QmQpWTLy3zh0AQNCDYIEyKMwf6SOkYTPfa0&#10;8szXFk2aegdnHjChRkNYWCUP6+t8uWKhqtpvfm1oJ9cwKqt6y81bOnbMEgtHLZeesmqRLztpTZbY&#10;iJi2bPK4ZVOTas8Fn/CxFVjOx6xeSqqPlB2E66tOBirHqha4dU2SzSq0VZXbQUzKonsrNQWVaQnw&#10;NqdrXFfZRjWPt6r4AMq+dmIQnGmojgdMvCymWnDairOnY1+DBLYh6aIOzH0AvRUtIDiU4FgrY9si&#10;qb6s9JU32Gx9DbKh+u9JLUB4vapogZ08ss/iWlABB2EQYgtvZnJCfS2nutagbKCmqnuKcwWgifai&#10;7vV8UPEt25rqeEVttTL+EgZoCXjpjED1m2VAUfULPH65uqr6xdpqS5sILZaoy6pczUrKFrXAz00d&#10;slR8VnWNt9yKFt6Wodp7/Ohei2mDEF+ctcljh2zi0D63Vxibn3RwcFbvLc5pkzB93BZnZmzm2FHL&#10;aJNQUf9NJ6csnTruwF9Gx8X5w67eTXum4sdsdnKvzc8cUNvPOii6qjQB/hiP/SXlX+0zUB8EpANM&#10;pr/1sNWn8sHug2lKn0QdF5uOS6pjmJywTmlDgFPqkDoZwnDV823A4XbRgUUYk4DYTS0CjHsMrzZ0&#10;DsX+hPpCAPjwbMwGQ/XVSGkslJWnqoLeVx4HeMOG+adzN8is9Jmrvvl7v2svvviCg38wD1zlF4FC&#10;m1M2wGyatfd0IcGFRF1HONn97f52f7u/3d8n8weYtAkDajx/+xyu65dVInUewKgAtHDdmT7nUa0E&#10;MLgCRmzquQ1dAygBfPJzu/hvQKgIYCIoegeaCIBubr9P58TlYJWO5wBpAPZ0fkYvRHE7mEN65H98&#10;DOcANuQjykMAl65OlwBbTreCqrCO+mfBm+kVEJLgYAxxKQCQABhxzoetq+PcAdjRs5QJNUzAGleL&#10;VZz+riL1d3U9sL0AcgLYE7EXYUZuex1dyTPgXAC6yBeMtMDAg52GSjGAbZRPB7IUZ5RfT1fPez0A&#10;mI3vAaChHutAnNo+yiN1T7lUhNAmOvrfOo/6AHk5tbHh7ePxKx8ASx+fC0yxiAlIAAjjSJ7II32F&#10;tAiodjsrVMezF87bGeWFvwGVPtratFPaU5zVNfYY7DVIl7QAzgBQXYVZ6RMvffHUubPah2x5f/Y+&#10;7dfOeTlpzwDIhfqlLNTlJgAk5RjX2w75dVAvANxcpw8GgE5pKyIvF2UaB3f6one9TceA3dnNoJJ7&#10;WnGc4V3l8ZwqFdDXgT3i0dGdf+jeGb3/MYCcnicfxIXjD2f1qVEod3hefQhgVOVw8FAVvKX7rnav&#10;uMk/dU5w4JV3dO+MIjxDfKqsc3rurNIBUD+t+jqluj6zhQpvACRJ09tQaZ7aPG/vnDpnb3542t7V&#10;8YNzWw5Soj7s76vuOKcfeT9U3n501w8t5sAAdvkG2vMue3D7bz3U8rDvJ9liNNS1YNfdTV1B+IA9&#10;NgjyKAQV9rGQWJqSHXAwiL1xwDbYdYCCgGPIozHt5edmtR/H3NDUETuoPf3x48fcWypsMzydxuMz&#10;NqW9/fT0Yd3jOGHTM8dcTRgAMJ9PefqAAS6TSyZB3kUjbQSQpTy5Vpuu9Zral6PN16pJpoUIE0gX&#10;AJKujSR5GKJOpDIcADUYbGjpBIBzeai/JU/hfLCBOSC9D6iJ1hUARgAfcaAJWCJ5WUcHQiH8KA6A&#10;SLQHccyBA1DkeNfSkczkBJAa5pZwFCjZQrLRaKnhwe2uK0+YvaoUMOmUkWwuuUnxYgecfHt6Ls/X&#10;/DlsG2InENNlYBj8jddgwD8Yg4CBdckaaKAByMHuQ36H0VlU3SM/rKz0dQ3VTT3Tleyygk2/mpUl&#10;n+GkhXonbbf32KbswQ4kwAysST93FVHAHT2neo5Mi0E0KkjOTKWzSq9hherADk2X7fp9abvmjqTd&#10;cqhgB6YaNhsf2pHppu09WrIb96XstsN5u/NYya7fm7Lr7wQozNptAITH8rbnYMwmZmD+VS2ZrVih&#10;BMMPllvdGsoHwBTMPwcAAYSV56ACDNkpAH/JRMLmFlK298ii3XI0Z9cdSNnnbpuzL+6N2ZcPJO0r&#10;h5J27aGU3XAkbdfui9m1dyzarUr/hkN5+8JtMfuNm6bsy3fM2L6ptM2mypbKKR9F1VlR7VxVX212&#10;rNOQfObjp+31jdddNC1h/EHcgPVHqFSLzvhLqI6wZRjL1mzvxKJ95st32jW3TKp+SvaV2+ft1645&#10;al9RPq7dn7Rf/cp++8w1e+3gZELvNCyRLbpzlFwuxIXqcKkEAy/vqsSoySeTC66WXS5CmlI7arx7&#10;3jSmnMGrfuT2ACv05aAez/jnGixfQOAA/tVVrpaDg7BAG3Xqn/6BB+HxexpP7ozUCW44zM15+Rkn&#10;EM6K6tcF9e9sNuFH0m/T//WOj0XmE8A/XUN1mY8EycS8k11gbYLDNZs4wgXAVD3jh2AYbP/9zT98&#10;N9j8e+nVK2q/X//a133SazeaGsx9W+FLR3fJlnvYABxJyO4qMQ0CJg4H0VDzG1i52rZYShNVvWv1&#10;lgKJUXmgjTX0kRkggeHH5AFSyQSJih8UXb6OoPoKig/zj4BTi7oGKoOzAhVVDcQR9J6JDfCQgjro&#10;p4mAI3r8JSisqigAQJBV8snzVB4OSSIKJiq3gDvlvCq2oolGEwPu1emQeF5hADBAnBrMZMogV8Og&#10;oumTJuCPGoA8QJ/FNgTulakb99yrI/nBYGWzrbxpQsMOndtKI/+Kk3pgsoIZhyojDEMYcqhOrq1p&#10;cfEJWfnjXcUB8w+gA3QY9pjTtf2LBLTyqu5DQ9c9gBQFVF/d3qEGU1DThD3FxA7brqhJG4cTHZWr&#10;ZqVMzFKL0xabO2qJhWNWyi1arRizYmbGajl1qnJC9bWogRFTh4YBqbKVUwrYDczakibGoSY0B7wA&#10;ebrKmyZz2Hc4ChksFWx1ueoBBhkBIAkmWb8HAASACaijyVqT4vrawE6uDd2zFWAddU86jVLSurWM&#10;DZXGSHXJdQA4gLyTq+qny7D0NNmzGDHBKg98qcJxyLIWsfXRkn11dejgHw46oJLHZidV9lktihqM&#10;1AU69wvT6ldpxQOdXYt7M6hV8/WOuGBcjtT/iXNZaa9roSXuIYNSix1MxPXltn1tfUn56uk5vaP0&#10;+hq4A9X76kiLCoAaAJYvckW3oRGbPWbHDu9zRySo7zIO6H8c8UaMWq9PRsp3VhNVbH7Kihr42EqE&#10;ATgzecQ9+uI5uJRVOeYCoJtNTVk+O+ttkU1P29z0QcupbZcAXAsLlpw/bAvT+y2fmlYZKqp71bvq&#10;sK7+CHgLUxTQj7C+ygYggJzO5FO9NKvqA2oT6hoVAtisgNpeZ3oG1WHUuTkSL+e8j9ffr53oq+7w&#10;/quxyhdRvnoAfOrZdeXjG99YseVlFt/geKbnTmoSGpOwOrVZATDXvb7yNgKAHbW0ucC+aE/jpGHf&#10;+PrX7YUXXghqRtq0uiFoNtP6wzfO2sRqX+ish+ia/tz97f52f7u/3d8n7Bc5/DjPXM5RQVO6HwmB&#10;eRYAoQhk4Rw7YVsEwCqFTQAr3XOWlJ6LWFsOPmmtOKc3Af02HAQM8URBS0QIug7oFphsgCPEq/R1&#10;HkA+cyDlNGqWrDv6m3s844xCvU962AkEIOF+SDOcc494onJ6ULoXtEApWs+D/umo53ZUHgIAE+AT&#10;INm24h0DQQAdqH/6mqeXovhCPSkAuKgsDuoRdI8QQB+9p2sOyig+zxfveP4pc1SvSkvP+vNKByCK&#10;YwRsedqkoeDAoP4mDxFQ6Ix8nVPeqMy0YRQn8bnKq64523P8nOd//OzlvqCjotc56Yb0ImAsKhug&#10;Fh4PcQDi4JcCQFIEgv6bOtKRfDjwqHTOKp5TAEkAgOo3p3UvOKXgiFouwJzaUmm6WqoCghbpRmUO&#10;bbSl9rwY9ieelp7d3LKNTTxEj9tawfOje/x3NajteVO8OM8gUE4HK6N0VRbyBSjGc9tqRGXVy+Ks&#10;VPXN02OQ0u0h72DvknuUT3VCWylt2Hr0Yzz+AuRRBzAcP9rcUPxbKg/5Uh/Rc6jzEhxAVf7oM65K&#10;r7KeUVpnzm3Z5uZ5d1CCvcIt6oY86hxwlHy74w89c3oM6HEddd2PNrDbuO3ngMFebr1Hu9F+xAFI&#10;+dHmjr398Rl79/RZLyNAqDsOoc0UHMBVfrAbij3on/38Z3byqyckJ/UkgyxprwkxZcVWViT7DnDS&#10;hy3ArsHwwSYcDiyHrr4qWc2BgYg5JxkVsoLkLjzwopqKfMleFOCFI4AagANqvfv33WaHDt5px44f&#10;simc/C3MOfDkzEAJ/5ghmh6Df1Pa3wP+zUs+wS4Y7EA02gBJYKgBAjoJpav9svIDcwoNO+Rf19ST&#10;3IA8jgYc+2u0d/hYjqwI+IamjWv/SQ7iWY5rkpeCgxKYfMicEDVUVu3zATSHg6Zr/sCcI56h9t8E&#10;gDJMczljDs0pncMuBAhdWenZivboAH/DESa+YC5ClFDdSQZE1nMZgfgl/yFXAdbh6AM74Ji8qjgr&#10;KudAH8AjJqYgCxBPW/UPKAjYOkKlWO0DwQczWwCQ6yrTCH8BdcojWYb39W5fz0aqw9j164NZ6DzY&#10;VyOPkhEly/W6dQdKI6edOD6NtB1H6g+0M6Dg6gpA8ZLqEHNpyw54oiUIiEM7wbTLFwC90I5rWL7c&#10;tZlEy/YcLdhtE2U7MN2w/ZN1m1zo27G5jh3S+cRc2w5N1e22gznbc6hoN+7L2rW3p+y2I4B/Bdtz&#10;MGFT8yVL55qWKyjOAo5NICq1VCaOaGoCYAWGIvkGCMNrLU5uymVUTMvuxGPf8aRdfzhjX9ibsF+9&#10;dcZ+dc+swoz9+h0z9pUjCbtjrmq3TGTsujsX7Y7jZbv1aNluOVp1EPCmQwnlH7XchmVLOGAJdvSa&#10;Y/XzYQ/PypCcqOuGqxyD62DKrduru6OPfCHlKrCpdErlKVimWHN7hnuPzNnnr7nTbrh90vYr/Zv3&#10;Ltj1t83a7YdSdsfRvF1727R96caDNjGTtFylrfeqtphIa8wEr8EAcJS7Wi5ZIZOxktKGbefapaoL&#10;gNowViGo9b3/A/Bhm68HU9LVdduOgUXjBHIcTEBsP3Y7Hb2LrUf1k4rK3FS/hEinsvrcomdx9BOI&#10;dACdekZjGDwIEhuMUJ8D1Icxi4aGLYAgfQYweqi8LKkv9QeScRUPz8D8Q+sVdXXakfbEniTMv+Hy&#10;srX5gDFatu//8C574ZU37ekXX7EPz2z6/PypEydOKOIVBwDXllclkK/Zcm9oq311YEXQVgFwG+wq&#10;rsow7J7l5RVrdtdsYjZnB4/HLZ5CtTbQH7EX2FIHA7AbqLAMqKDGi165CtJVA2iiLBXShucenFj4&#10;gFYoc14MwF4eN8/ZlDP/uI49QddTB6lWQ5XzeSvkc26jLZ3NWK6Ut5wm1qLep7PX61QEdEqQXyic&#10;uEYuKu6CVdQReL+uuBpl7ARU1AmLmlTRr85ZKQ/IVbKOOmxNg7TlutxQK5VfTahVOonKWSZOPNEU&#10;C7a4uGB5vY9uPag1EwTeaoJXGYxYamHQpFTXBAXSTYOVKyD/eNsJjgoC3RUEOKW8o+qsTql72ImD&#10;Us4z2A7gHs/AlMIuIWxDnKNwrZBPhHf1HmgyiwTPMWkF3Xa1TQMGVt0KqjucREwfO2xzWpBK6Zg1&#10;SymrF+LWRhW3kdPECTindAA0lQ9sw9XVSfEG21XcPV1nwu6ysDSDU4cWjk4qMaUTV1unNHmnFVBz&#10;DcCdqw6zQHZhRwKW6qgJH5saDLS+BppT1NW5WRBaFfKClykWCL2nCZ2FFTo69HpAZOIbaqEB3ITW&#10;zkLMfbzqrmty/traso6aYDQBoNLeVF+iXQedpjvfGLDYAO5pMQHsQ22Vfora6lfX8X7ds+C2X32c&#10;xUCL0nJ/yfDQhUo3X6fc+7GeR3V2bQjAqkUH9J6FV+0NKAkrcKkNqEzaGguAeupbNSYf5Yn+Vs5l&#10;VUe6x4KnQQ19/avK/4oWLhZR6O0OTmtcAaJX8mlPG1ASFiN2DSuFmDMgYc2dWIN1CtCu8TdmLI66&#10;JbVfSnWbsKVm1gbaEKDW3aziDEbtpfqM7C8C6LJAww6Ekenq2VrkW+pXlAXwl+ew2RjOy7aqNIY9&#10;2JBB/ZrA+9QJYaXf8jpike+wwdDYwvMvXoFhwLKxgGWICkBX+eu3czbs5DUvVVTv2jDAKtWRdBxU&#10;HaKqjGo7ns56uje0xx9/UtvlsOkG+MMYOZtdF1C0MQ1CxY5CUM3h6/rub/e3+9v97f4+Wb8I/AOM&#10;icC0CMByFUUDfBsDIwqALczxGxdQpQQMA8C4aJGqbcS4A3Q7fQHba1u2eQmwABVDbP9t6vkrNu2I&#10;NwoXFFhHIiAmApecWUacWl8ALyIbajCbPN/c13OeN53DIHMATH9HLMAo71E5IzAQJhXxKCkHugCM&#10;FHVIe+eC7VAu1jdfy3QEnNMzeKAFVAHAi+IN5YjyrvKjfqo0ovsROBkBfn5UPKHM47pVvW2oJiLA&#10;MtQ19aBzpQfTD3AS8I/3NrdVVqXlQJ2eCQzAAGZF8VKvUR17u/KeykdwQFPHCJzjyP3oePV7V59H&#10;gb+JH6HnnE7OAhxRL8onrDO3m0fcOgLEAWjCcCS4uipAFe8qnNZzZ5Tv0wqnlPbHqv+P1DgfoR7r&#10;daA86TnAqLNKi3doC+qJugt1qufU13bG/ZZ6wBYlHnWVnH+sJFA+7oW8hDii4H2HewpRvwGko2wB&#10;8AK0VFpqlJ0N7W9UCeQNAPMsR+WV/Q+epgEhnSELwKfgDEz1IZiIAIaBOak6Udj08bSjc2w8otod&#10;9k47SsvbWGkHdXGlr0TPMfYUF+NpWwE2qHvbJT6vL9LTfT3rDN1xem6jUtcA/D44t+32/2D5oS59&#10;RnUNWEkal5m93q5qj61t+2gT0FHPq6wcYWeGsGGnNs8p7xe8zG+987b97u/+joR22DgAVYHF5c4f&#10;ANa6kjUkR6CmCmOHMJBMgfpqH2+akqWQC2GDAYwhK0HgCLYAW/ob8A9tssAKy0jGOn7soB09us/i&#10;sVkH52D5JJNxq6KyKlmkrP381MQBO3LgdpucOGgL89OWSi5aNpNw4A/5MWKRoSYJmEC+OkqvJTkA&#10;h3cua0rmBCAINtSykjnTOpcsp310CNp3QxSRTMBzyIfIiZBUIOzAHHTmno787SBFKXhNxfut2/vW&#10;3rutffpAcgYab9jlBgzEWSW25/noHwgBmOOS3KlzVGAhpqBJh0yJOS3MDnUkxyHzLTUqkl1g8Kle&#10;VSewESP1ZsA40g/2+toK5AOHHbCkipKL0EwK9vwA7XiWANsO8O2y3UYASckLzo7U9VVsna/2lQZM&#10;RtUtzEnJgNhVpA7AL6gb/sa8GMBqBKoGVXBIT1dYgIDHJ0+edPCPvoSXWNhZ3W7HSipToSi5DZXc&#10;St1yxaYdnS3YLQcSdtOBpKv93nm0YFOLHTt4vGwHj5X8/Ph80/YdLtjtB/N228GCninbVKyn0LZ9&#10;R9N2fDZrsVTZ0lmFNPiIZMoxWy1S6SZETDUAP0AqnFHAfC3kCpbOVe3oXMFuOpqzz9y+YL980zH7&#10;1T3T9it7puzX75yxLx9etNtmAPli9pVbjzvouHeyajfsz9oXbp2z6++csyNzecuUWlZpYHOuYTgV&#10;KeYgDUHiaFkNL8RV5QGQTDK4O7JYgmAGIari2AhOcWDrZfJFS+GAJFe2mcWUHZqYtYkZgM6sTam8&#10;M/NFm1+s2EK8ZrOLJTs2m9IxY4upgsUzeYunMxYnnlzagUZwpIbaqVYqOviHhqqTyNTGjGHa1IE9&#10;yd30t6HGPk5uXaVd/dPVwdV/wHXoA4D/DqxX0H6DpNVQ/E3Vac3BuFYDBm1XfR6GMHH1lE5oE8BA&#10;gGbeT2teyGTjY/AvAMyweZ3spn4HeEs9QTSjPzHOue9OUcDSlJd6s+bYFGresP16SwNr9/o2Wj9p&#10;P/jxvfaz1961J3/6ir3t3n4v2adAJ0GHe92ehOhlW18O4N/K0lBCtl5uadCro3iiSnDY7zr4V24M&#10;7aa9M3bDHcfcwwxUQzyhQOlElZaw1MV2QMcnEwIDH/APz6+Af0yaZTzN4I48n7NsFvt9GFsMoF4m&#10;k3ZV3Fgs5h5rSmWlUyxZtahOrGMmlbbFhXmLJxOWBbgrMJECdkGpLFtOnRmX0Gl1goo6Wx0ddHUm&#10;Onkhm7dcGg9GSldhYTFmMaWVSqU0yWZ0XXlJK48aFA0MQapxC+RTnaaMnr8aN5Mhn3pWeeM9R88V&#10;eLbowGPocBlN2nglpnND685kE5ZSY3MtX0z7hM45DQ/qTUekvph00P92HXBNXnQ0NwCZiSt/GIfM&#10;esdx/W/i0gBjcUklF3SMe6d2r00V6qTg567rrjLVQPlV3rmp4zZ55KBNHzvkLMBqPmG1YsKaCq1K&#10;0hmI2FpsaIJmkq6XUtbWQrJUL2iSLrrtvyW1J8BWu55zELBdy2lST6kvpLQgQodPaXBkHOiCZYe6&#10;bqeliYDFR+8BblJWwGU87QJ4YdwVAK9D3E2AH0A/9SFo2OrkgG9Q62HpBftyTVvH9b0WRBYUngP8&#10;WwaA7sHS69sqX32qWnAqqAvrWQ0idyXPVzm+5Hg8wU4d8bBgccTZSwiki7pqAB+XtGHoa2AD/pEn&#10;4uB9HGZgPw+V46HGzID8qj1RhV1FlbWjRYLNgiYUALtVBxG1ueCrgfpaowLAteR2K9aUb4C/k6sj&#10;va9yrPS9XNgR5OsXDEVAVViNlG9N9/hy1lR9k85IC7Krjg9QJa45g29NCzX2CgetYLdwXdexrQjQ&#10;6iCt3mPBds/N1L/Ol7VwA8xRhsg2Y0vtTJvT9oCAAID9nhZ6xbncDyAgDmAilWjeJW9dtSuMP5y1&#10;wN7EkUoDQFlxwWZ1BueABTgAfK16Wn0go7zq7y5gozYninuEarLKt6R+BEDJF8mV4ZLmHE14g2V7&#10;7NHHXQBh8x/AP20QxwKEb053+OrP1//wNRnbgLu/3d/ub/e3+/tk/hzsAfDQuQMezO2atq8GQQB6&#10;osD16B7AHza/rgb/CIB9Z89vKc6LBvsPEPDMzpaDhu7IQmlGAFIIAXCKgCXOAVUc6AC40BpzBkaS&#10;AgAQ6rQROBPlO7CownUCYCD3iD96zvM3BtUAn1DTVJSX80K+AkASwC8HicgvoArl0DXKvDGunwjM&#10;i8pBPMSJZ13iieqPMgTWH+skAMt5XysJXlbFD0B0Fu++lwCxlA89F9SEVRYHgQDSlIbK7++yviq/&#10;gESB7RaAQd2+DHLpFWcFhnKEOuZIAPiL0vdy6xxAMMoX70RluvodjtyL4oRNFtmqiwJ50C3lRvWi&#10;smGv0IEonQcAFfYY7aFzhdMKZ8bHj3X9QyX6kSI6pYhOq455hmdPK0Luc+R5wtlxcPCQOtM9nnV1&#10;WlXAWRWC9iJNP47vE+dZnV8dV5SOq+kqROl9qHg+VoH4G/VdVG23NtRO6jyUl3c/1pF8+NjQM85W&#10;BNRTywD+BrBSdaX25W8HCnWNc9h/4RmdqxXpx95/FacHntPR1Y91fkbPnVI8BOxp8izB++TleDiG&#10;vuV9X/c86NpZHT9SXKeIT+eoPn88VlMO+aedlU/1DcY3fR7Q29WzFU45c3DDw4fnztnHG4B/jKdt&#10;e+qZpyWM160omQgAB1aUg38ATZ2mgxLYgwMABFQLKnaAWLDaILboXbRWJIMhI2AqqtnQvlj7c4gW&#10;OAqow8SR4L+iPTrsu0RixmZnJywRn3PBHdYf5BEnsiRjtoBdv4lDdmjvbW7mZ24W8z1xpYN8mLZ0&#10;dkHybNoBQBhpDjQSlGdCyCegn/bw2svDqOLY0F4cjbRaPWO1Rkbva6/el1y/BAMJ1qLyKrkOWQxA&#10;LJRB+20AMx0BwLgX2ReEdIIdvC5aaCPJGJJtME8VbPcHmQxChmurSfZFY418BNNYvI8DjYLjAW5S&#10;S9cDwQDyEHK35FbJroB/aM6RrjP2lDZOOFZXwSLaDkKi4QarEceWyyPJVDAMBzDcGi77wiSLVHoj&#10;M10nT8LQk7ypdEeKB+eOwW456pUwJFUnlEf3nXhTDySV4PWX+iL/NQf8CJx3Ia6oD9E3AIgBagB7&#10;AIUAgDjC+nPmX7VipVLVnX4cmU7ZvomU3alw4FjWphYblqus2sRMyQ7q7yNTBTuqcHAiZ4eOF+3A&#10;RNFuP5C2PfsSdtv+mN26d8aOz6QslsTDbcWyWWxLomWo+kfOVf7IhwNP6rOAYEXAQNiH6qNgLtl0&#10;1pLpktLM2s0HE/bZWyft07ccsy/um7fP75+1z9w+adcdnLf90zgDidnNd0zZ7Uobm4Q37E3YV26e&#10;tpv3ztmxuZwlczXLl2pWKkPCAscAiFTbt5oOOKIOi+dbV5NFW1P1CrAWQGZUkPGKHXfwL6Gy4MU3&#10;pmNcAVt+eDRO5QJTMZ4s2EIsawvxrM3H0zYbS9liKqv7RUurDhKptGNEqSQMwIynifPVYFsPQBDw&#10;T8FJUoEoRX+nf+IMFoKVE6sUGpJdAdWdsSeZHnZeAA0BUsG5AIxhAGouWUITbUX9aaSyMYboA5J3&#10;IQs5w1B/q1+Dz4AR4QEcHCgQxiBFqe+pr0aAX2Sn0c/Vj9EyxX4ocwKkNMA/QlPPjFZWHPwbLK/a&#10;yW/8jv3gx/fZS6+/b0+9+Jq99fE5w57qpyKqYLNWtzXAv5VVG7R7ttTSZDUYajC3VUA6Tdkngo4m&#10;vn5/aJli2z573T773I0H1CC631CnV6YoGIgoBeIYoe+OpoOkayAF9lpOmc5ZQWnnigVNaBnLAPwV&#10;S6qAsq4XraSOmcNbTZbrBYMmS14L+rui6+kkrp8XLRaP+/vFckmNhH53yubmFmxuPmbTM3M2OTWn&#10;Z1IOAiZTuEbW4Mup4nCJnVba+juVSXvIqHNkyEsaVcmMngGUzOsZdb540uZjuJpOuxcZ0gH4g11Y&#10;VWdmEQFwzKmDJqCbKs1CoeSgJkAgDkUoN42MJxuAz2wWWuq84o9bLk+8Me8I2Qw66ml1KtB6Pae/&#10;M+mExWMqy/y0JeN6RwtCLosr6IyltXDklE42ndKiEvMjzEiucUT92d2OaxCkE4pf+U8sztv08aMK&#10;h21h9pil4zNWL2HzT4tDIWal/LyriWYys+rYgDNBBbeej1unnLYlDZghDDsm+3bRGjAVcZ/tQA46&#10;9AVrN3DoklScOQfOApUbGjZfuTTha5HAhiJ9q8UkoIkelWzYbXxJY/HApt6yFinYZ4B6GH11j00a&#10;FM7ucycVbZ/4+fJD6GiCBiAD7CMs0W810GDZEWD8wayL/ka1FrXToOqrSUh9lSMLevQ38TXVHoRA&#10;RVdZNKHjyIU81dS2sA6HgIjaNBC+uty3k8MlWx/0HJgb6RpOQAD/UHUFfFyBqebq57reaNpA59Cj&#10;ATixU4HRXdh/GLWF+RfYf6GcgJMRkDjsNj0Nvp7BNASsZDEeDlmgtcjCwmyr3TpZjXUt3Njw0yZg&#10;yNc6tZer8aot+noPhiNg45CvH8qz2wNkoW/pWVibWhgBCukrEV2f0GkqXb4E9qh/2iGAttD6G5Ws&#10;sx2x5RHUB1BBb1kTtX/1qQj868MeHGhBHuq+Ag5shgCKihNnLvTDkJ7yq7Ra6mPlArZItIFjQm21&#10;7De//pv23LPP2wVtCrW39Y0/qlHhC782+fytTaKrnUh4gJnAF/Dd3+5v97f72/19Mn/M4wj8UXBQ&#10;7dIY3NL87SqWzO+6DhAEA8uZgQoADoBuV4N/4RzQIYBmDibo720LzCxfN64KAWS6AjQROHdw8Tzq&#10;krCTULVVXMoHDC0YSlF+I2DPgTLiGAfyF5373wruTIL4tD7BIsS+GSw0niVNL7PWMJ7lnZAn/iad&#10;AKgAoDhTTEdXodXz5JmyAJo5UKe/YVpdBv+UJs9SVj6WoRYaAW0BfCMN8jE+kh550b0Qt+pU8WKP&#10;bmMzfGDb2AqOtyLgjzMHAJUPmIserwLpkVZQ7QygnprUy3YlfdU1aqSbW5fzFdollAvQj8C9CAAk&#10;z7wb2bHzOva0FZ8yrVPlRumoTEHdWGXW+Wm98965i/auwodK4AOFd9Sh3tq8aG9sXLI3zulcx3fU&#10;kd5TQ7yn++8q8jc3L9krp3fs5dPb9vq5C/aWKpnnXzt70V7fUOB9ddY3dCSuNzd0zr3TF+z1U3r2&#10;jK4p7rcV79vjZ14/d97jfE3xvan43ibOcTxvqlBvKl9vKN03yIsq7SOVU9l2IPbs2W1Xdf5IBX1D&#10;+XzsnS17Whn+2anz9sy7W/biRzv2ktJ+UX8/++G2PffBtv2U44dbHp7/+Lw9ruee1DvPfrxjj6jA&#10;j+uZZ/z5HXvqXT3/wY69qOeI75n3N+3RdzfsIRXgMd1/4tQFe1TP885Tiu+Jtzfsad0n7p8qPg+k&#10;qXdfeF9pfkBa5+yJ9zfsqVPb9oTuP6Pj22or2sRtDqqN6IOAyLAnUW8/pX6GbT93vsI1jXdUjk9t&#10;biqgOrxlH29g8F79Ufdf+sXPXTDHaQOqmgjlADio0La19wZIi0A/GEmlCiABqpIVDwCBMHKcDad9&#10;Px/Ky4WImIEcXHHwDw06t3mnvTRmnhKJaTt+/KDt33+77du31w4cOGCHDu63A/vusMmjh6wgWS8j&#10;GW9xetLmpiZdpkOTDS2yZGpG8uOs5E3tiyEqDDrKA6AO+UH9r+hMvxqEDeUHRwrYtqs3YSgCeEA6&#10;STjwBnDX6QJm6FzyVR3QDXlCcjvBnYcstawCeaWBTW3JTV3YjBBZUD3W3l5yV9/VZ+vajwPOBWIG&#10;mkoEPvIPJUu4HUHVK0APgXxWxvbeUA92O97KJ7JhVzIJtsRdJmwGM15RfgD/liXz4bADZ4Ou9ovs&#10;J9kNoBG73wCWEfgX2IJKU3WDo9KBrq+tD239RD+AfB29twSQqrQ59gGiVHdeJ7AUuQa7MrDTHM9Q&#10;m5MnwN9IVRT8A1t/AH+YBQumwQCPgu09+pkDzcWi4xjVGmbCsAHYtlSuYelixxZTNZtaAOxCbbZr&#10;k3M5O3w8YRNTKZueLzjTbXquZBPTeV3P2b7DCTtwJGYHjyzY7CLMv7ylsuApYBoASchSS56vrvoz&#10;gDb5CqSkpOVy9Af103LF0HpMpXK2GCvasZm8HTiWtIMzWTueqNjhWN5um5izg9NJm40XbXY+axMT&#10;MTustPcfTtqh43m7E+cgh+ZtNgZJqmGZQkl5yVk6nbZ8Xn2lSd0rLwojBWxMAppTn7DrYNnhgBbV&#10;2cBSBGBrKa6qLSQzFoOwpbwmc1lLZNOKO2PJTDoEtBhTCZuPx1WHGl+qg6Seh/wFDgPeA+joRLNc&#10;ygF7PPqiXVmV3FuuZHSe9v4PMxWzaQQ8EkN+4h7MWTQ1Uc+NNDrR7nQtTohsGp/YAuQDwqDfVzwA&#10;dqr3bk9xoTnblkw7UN/sWa+lviTZH8e4sA9zyhO4EAA1oB8EsKD+y/gMgB8BBimBc+5D+oIlWNM4&#10;gVFaZm4ChF7q6V0939Ocs7Juf/3tf7InX3zFnnjhFXvzo7P2wcaWfQrvRmQMm38nVlY89Fsd67c7&#10;Grg45QidhQkQRxluGLHTt1S+ZZ+5bq/9p2vusNmEKmypr0FJwzEYNLCrgRIbDCbyBQGbcyDmIcNU&#10;miPgmnTT6hiJTNaPOf2dUIMl01nLFooaFHm/l8L5hwYNnTUZT1gRQNA7a8riyZg3Psw/GILz8xoI&#10;s/Pe6HMLizYxOWlTM7M2N4/LZ3VGDRBCNlNUB6goH2pkDeBiuWCZLCAhareqeFB65SkJ2KcAoBeL&#10;JdVIKTcSm9YEjZoxAB4gKkCf309mLR5T50zSKWp6BgAQkDAwAZOpoM9OGgCHwZ01Rh4ZKEmPE+OU&#10;gHqAdqWCBrOuQw2H6bg4P6f8j8E+1Q303lRCfwNUpjMOisKQJBRUf7iodnovasp6luDnSi++MOe2&#10;7rKpBStmYq5aiyMGVEax91csLOj9WAB1APNwqJGPWRs7fKWMDTRYVjSBwhxr6G8ALXe1rk7b0+SN&#10;I5eqBgygGBMzQFoHUKgFOIXdP76yqH9pUuVLE6g7tu4At1ztdtCyE8sw6fQcaVQK1lFHR90X8MhV&#10;cAEUWZC0GGE7MoCGWrxB5jWwABMBC/H4BNgGS6+nwDn2JXkmsrMH2OcLiI4AaxEIGDEASYO8YU8C&#10;2w7Lo6EGOnYMVAb17boWXdRu3cOwFsITy9i202TXgymoQakykm+YjXWl64ZoNZgHziDUgqXJYtTD&#10;6QkThBY88qojgCNfwlD1JQB0kRfAOtRvq4W0q/zCAIRNCJuRNHgH78u9Jb3bTWuSxYae2q2Ts25d&#10;fzezyqfyqkWX/MLEQwV6AGsXYFMTdl/5XVH5l7U4A/oBvKHiCxgIo+9qMBBvYKh+Byc+WW//qE6p&#10;GwcXVZ+hjhVvX3MPdVZNq9zYh2QBVT312BAEW4HOXgQMhEk49jiNijnenbkPKFzX5E1ZoWtDdf/a&#10;ya/aT5/7qauY8GVfe3wH/ghs9C9v9vU39ogIeFHc/e3+dn+7v93fJ/PngNRVARAHwAmVP5wFwGRz&#10;G3YOQJmDPah34hEU1hfvAJY5+DcGzggwjs6d33b2U7BjF0IAjvSe3o1AJUAkRe0staDKqvcVF4BZ&#10;ZFsMNpSno+vuDIT86XnPrwIAmwNQClFZOI/uA8hxzZmDyn9k28xBQF2L8g3AcTkeCyCmqzjDyNK9&#10;CGAkrgjUC+VRviKATfc9j+P64EjgHT9XmR1409HVUZU3yv/vQ1RPEfh3Tg0A+EfeqafI2+8VADCA&#10;f9vEe/GCf6jjeE75QtUTxuHVaZFn2p90yE9g7QeTHVE7RXklRNevzh9tELET6SvuhEIZdmBSaSn7&#10;AchU+6Ey+u65HXvp3XP2wrtb9vMPL9jPFAConnt3UwGg6oK99NEl+7nCSx+b/UzhOV17+u0thQ17&#10;9h2Ft/X++9v2wgc79vx75+1Zwvvn7YWPLjrA9sL7Ox5+qmvPvrNtT721Zc+8zbMX7MUPFN7jnPQU&#10;13sEpf/+lh+f0fVn/NqmPa3wJM8orp+fumBvbaguqD+VF5Xcszq+dOaC/eVDr9jqt56w9p8+arU/&#10;ftQy37zXqn/8iLX/5Clr/PcnrPAHD1juv9yn44N+L/1ffmKl//Gopf7gXsv+0QNW+O+P2Mx//pHF&#10;9Hfhfz5hlf/xmBX/4H6r/uFD1tRz+W/+xJL/+S6b+c1/tanfvstSf/yY5f/kGUv90SN6/1HL/beH&#10;LK7rhMzv32vF//ag0n/Ian/4oNX+6/1WUch888c2/zvfs8R//aHl/8f9Vv7zh239H56wh9/ZNFWJ&#10;A4DYzNxRf9+5GNSPvc3Uj2H6OTCoNqe9YeCeVj85sx36FUAgav4bev+nP3tRgnTXmUjYbsNhJY4Z&#10;se2F4X+YN6jQuvqd9vcEHF7CoAL8g2kHmOQgGeBfB4JKQnIMhvwBnbD1Hj5II6fAJoJR1tAetpBP&#10;2uLijGS/pM3MzNjc7Izkt6S1KmXttTvaf7esIhkXDS004+oOJqFOmLVKJSWZqai9smQfxRt52kW+&#10;BlCpaE/tduK1F4fdhx3CUklyoeQcl7HQjtJeHNkrqMxqD6/9NuCHa+lJTokAQOwBOnjmcjzqrkGT&#10;DMYTDMOgegxgJtlE+UMm6yM/qP5Wh0uuvbSKncRBsHuGrURUcAPIoT276gwSCCAb+Wg0MspvzsGX&#10;CGQDRwh5wfae5BPJKZCJAP0AAwEdg6YYMiekgyAjtnXkveDAJBCTKBt2/rDHT13SHqghR+1Shfyi&#10;66hEA0rC/vM8ShaFCYYqOECie1pF5Rvih+RIN3vWU19Qu0V29iLGVhWNLvUDNC0jDUFCqYhn2bql&#10;MiXLFpq2mCjZ7GJe5w3Llzo2M49qq+T0JDhFyzK5ms3p76nZtKWyDSvoGZ6dW0S9tWCZQsXS+aKO&#10;IVTrag/kU7VHVI/021w2bel03ElOgH+OX+T0fiqvvla1bK5hi8mizSnElWYsV7F53Yuli57XZELn&#10;82mbn0mpD5csnm4qTzmbnEFVt2rVRsdypYrFUmnHYBJJgEi1sfoA4wzvz7QLwB/tCVCLDUVUbbGd&#10;164DjqkeWx0r1xuWyGUtns0qTpiAKUvlYcCmLJGKWTy+YIuxWaUzrfwlLJFJK+9Jm1W6C4tx5ZWy&#10;qt9XVNeSuQH/vA9rDDAmapJRHRSvgONggxCgkn7IM9kwJiRvEqpVPaexDeDm/aCN6jbx5JzwxtgB&#10;ZKUfwNIDW6PNaftWoyn5X7I5ZvTUJwCM6TMAnWBJgH+5vMao4osCHxpgktKHsEsKexRQEQCV8cMz&#10;js1p/BdUtkqtrADLV3FDKOoPFJbtf//dd+yZn79mz77ypr1zdsM+2NoJzD/3EqLMrQ7VKBqkgzZq&#10;kkP7xok1Cdc9ZT6Afxjc9C8j3YFNzuftP33lDrvuzklLFOtW0fsg3nQuDJD6Vwg9D13aKYqqGKiM&#10;oKTQFEuAMnqnqkaG8bcYp/BpdRw6OuBa0qma84sxm51ftLnYghod4C3uk2RGEyZulfGak81n9B7M&#10;QQ0IXcdrTULx5RkE6jALi3QOADZUjavewRcXkg7OAczh8Ya8FTQxgsDmCxrUihvQs1wqWSKWsFQi&#10;5eAazD4m4mQyps4XdycjZU26DHYAPsBI4sTDTCGveyXAv7KDfKgvR8f5+Xk1eNrBzAAMYpuQuoHh&#10;WDZsB6bTKaWTcLAO+i4qzUl1atiOMA4B9bBjCAAIZReAr6y0UursIN2thhYPDUCuhXsBDORIh4T+&#10;mlS9xuamLJ2Ys2xy3hrYhWsBoiWsXFjQs4tKf8HciUctbc1C3FoKS9W0QtaGmixXtWis8nWkEdhs&#10;EeAGQFWvBDac22JwBl3VgT/3HAvjjAlegwrALjDV1Be1IKC6yzVUcE/A7FtqamENk1fk3j2a2H2h&#10;UsBzdLGYVFmz1tfC4B6nHOzTPT0LWw/QLnILzyIRuYfnGnEEVWK83rYVuAaDLdisANBqqMyeN6XL&#10;ZMVA9/Q1PniGZ3kGABAV5zUtfiuafEmftBysVIAp2FWfGXS1yPd0n4VBCwQTA8Af1wD9YP5Fdv7C&#10;olZ2EA2QE/CPeuWI0wxAPxiAODVZ1eQAsBjS1ATbyWtCyiikVG8xXUsrbUA8bPlVAqinOBy0HYOj&#10;ePweKj+Af0tK19V4tSjD9gN8c9VmvtRpE4JqL9dxFkI9YcODPJJX6oUAgAroxyKNuvKJ1SX72vpg&#10;DCIG9eChztms9PpaLJt5tXPV1Y27fLUsJ8dpKY+KB/APT8w4WQn2HlWfbNhUZ8vDkT3z1NMSL7Tx&#10;ZUOvzeK2NoYuwGhDyCafzb72xJcZgdrz7/52f7u/3d/u7xP6gwUWgV0OeGkS3z5vtrF9ycOmbgIE&#10;St73cwd5Ll+/Ar45sHXhgoN2IR5YYQBggAbn9XdQ+b0MGmndwFHDWXdesO3XIgDK7+kcth/AAwHG&#10;XlD51T2d+/FCANqI05l147gjRp4DgArc93sKsBa5hyoujhdc3RFbZwBYuk+4XBd699yFnaDGrPzD&#10;XEN10+PSPYAR8umAGvEqT+6N9nL+z3taPO8gK2um8udHwDuVR3860+o8zwGwcCTfuhEYezDxACup&#10;G8WtxJyJOQ6kzfsAfzoNa7D+538rHj7WOftP+aG9yGfUBv8eCCTf2HuLHHmFNsILbGAD/lvmX7hP&#10;XcOeBEQ9o04B8KioVDbyEeKm/NQrnm/fOLVlT79+2p549aw989amPfHGhj3y6ml75PUz9sSbW/bM&#10;Oxfsufcu2TPvXrKn3rpoj795wR58dcsefGXDnnzrvD319o49+uo5vXNOf2/b029ftEffOK/3z9uT&#10;On/+A4X3znt45t0L9oSeeeS1LXv0daWl82ffJmzaU2+eU1qb9pyef/ytLb1/VuGcPaH7T74L827H&#10;Htdzj7x1zll9z3+wba+e2nTgC4cw1NcHqsDvPfOOTa39b7tz9F27sfcD+3T+O/aZ0vfsc5Xv2xdr&#10;37evVH9gXyz/o32h8o/2Zf392dJ37Ffzf2OfrnzXvtD6vn25+6/2ueYP7JeK37b/WPh7+4369+zL&#10;rX+2L9f/ya6pfdeua3zXrtX5Fyrfsd8of9d+rfJP9iuV74VQ/if7XONf7QsKny78o3269F2F7yju&#10;79iXWt+za9s/sGubykPze7r29/br1W/bZzrft1+uf9t+qfIt2/+179t3Xjhj76iz43H4tPoXe7rN&#10;rQ2N9+3L/dw9MtMv6MOMHfUDQL8onNncUD/A2/Npe+q5ZyVID7S3Zj+PXW/Jv9qTR+q/yK+oiAK6&#10;AQA2tNdHHgZAQT7E0QNygLOXOroneagmOck9yWof7uCfZLfAEANcKzrIhK26leWe9rptxYkKHx+t&#10;kQ0kd0jI/+rKyNa0h++iqok6YRPbesgbyN+AdmXJ2ZIHtGd28gMyjeQcV6FkD6+8YPuO5/pL2rs7&#10;uIVaouQTZJ56sFeGSmNTe2vkOwC3el3yzeVnALQCCAhYEpwjoI0Gw0nll0yAWjRAGqAYfxMnIBMm&#10;v5BlBgCpsJUwHebsN9R9W3oPcKThAAaqlDAUu5RJMkmzLfmwU9AzgeWHbAa5A2DRZUDlCRkKVWLk&#10;gKFkCcIq5pZwijB+xuWN8TlyAfYUkQ1w0kCbAZQC0rr9wmFoQ67h4RftRMqOXUDAXewr4iCEEAE+&#10;bp9Nsj+2GiHpRGq/blNP7R1IU2Ahge3nNuBaLYP1h0oueEQ8lnBgLJvDrFjdFhbBK2CidaxWX/Jj&#10;Ll/3UC63FU/TkimwCtVdc8kqlZbOa5bK6FqxatliyZKw7fIFSxdyVqzCbGwqD1UnRoR+Uvf8RgSj&#10;col6KDvzL5eF+Ympt57lFV8yW7R8RWnDwCtXXA0XIlQqkbF8Kmf5NPhDRflYskKhqfzBcuwoTxUn&#10;cQH+kZ9cSXWG8w/1Y1TqAW/7qveVla7GgcaY+o9jR5J5GQd5tDJTMOIKllPdpfMZxaN6Ah9K4Wci&#10;pvpLOA4Txz5gMm4wGWPJRZuPzdvcwryOixaL6dk4WpYaF62mg7VRHy6V8K5Lv1e/U9/CPwLenGtl&#10;1PYZ3zhfDYC6n3Mcjwvep18QMOWGKrAD++ozzjBV//ePB231c8nRDgY3ADQZG3xggDAU7IyCMUEg&#10;AwAkYBYu9C2lU5c8zzygsQ/457iN4gAAbKquwK2wYYnNv1JZ+dM18KNavWaD0dD6oxXrDVfsb7/7&#10;PXvhtbfshTfesXfPbdp7Cp8KyCSACo4KBsE2mibBdU1q2ErDttmoT+O0HMDzrx6Nji1k6nbdHdN2&#10;7d5py9V7Nlhb90G9tIQxwgAWuivk5SVlrqZKh72WUEMtWDId98LiZKNcqVka2qY6SRZgrUAnDqq+&#10;qPJm+fIBhVWdNJFNWSyTUEdPKi50nbPqECm/XiZfqkgAM8Cx+GLMkomUQtxRYdBh7yy6tjgPOJjR&#10;34oTvXLYdprYCjns/QWV25zSKyh+AEaQ8aQ6UFzxZlzVN+h/5woJdUy9Ww4eV6B+Ytwy7e/zdYZB&#10;UfWJHWAP8A7A09mLSZh8fPlZdPAvUr9GvZkODiKf1wQBuxE2X5gwcv5cYCRqYOgecWYyWctl8s7m&#10;w2NPGoqsJhXUm0uFsuFqu6C6BcCkXmAKkqd4bMHiC7NWUJlL2BospRUAz5JaDHHUkXWgrtXMKO6Y&#10;lfPzVssvWquI2m/SlqoZG7YKttIv25CFSH+j+tus8QVGk43ahIFUzCd8YTyx2rO11ZbVq9BuFxxo&#10;BAjiHmyxyL6cA0RjsJAJHqZdU4EFK/p6ERneZGHyr0EAh4oHL8oAYr0ug1ALsJ5BdRVwrqIBBXuV&#10;xaGmyduZfnqXBWukxSByz49dva+uj3zxAOgjkCe83KLCCsuMRYMJg4kgn09qYsjZCBsXfMHS4jzQ&#10;u7Dn+lrg3OW88uBpsNiTB11fGQSQ7wReoUYD5RVV254zbvlaRv0BEkKbJ7i6MGVTXvjKGDETB72a&#10;xq0mUeUf1Wa8JZ/QwIc1CABL3QbPykn15VnlO6V3g/MRbPPBpMPuHuDfkuoLsBI16YEmS+JZZfFj&#10;gmwE9idMP4C61UFQBY7YgKj/ovJQLaU00ak/aGPhatoKDdUhdj3IewTq4kQFYPIktjsUD4xQvv65&#10;52o2Lah7L7NoayJWX0Et2O0oKmA7ECB5dQRjWYv+CAAQoBT7FnX7zW98zX72sxclXEho0SZecoQL&#10;FgB/eKZzoUABdd9zEqg2tZHcVfvd/e3+dn+7v0/uLwL/orB1XmH7UlCJ1REgcEfTOHbONrYl+G9d&#10;8CMgFECgA0rR+1oTHBgCdNLf7oDCALP4QARIxnl4DpARm7EAhDgZCNcDoBQBTJukq2sAdQAQ58bq&#10;vg66ORioZ7XGBIcQPD8G18Z5iMALgBrPm/525p0CYOLHWqMAAM9o/YLRhV01mH/EFQGAAH/vnTll&#10;H29vXgb/iNMBxCgPym9gMob8R2CZs+X0XKibKB+hbpTFy4F1dHN7y52LbAGYqnzOglSAdengq86j&#10;NDgCHm4oHeKMwD9n5eu5HV3bvnDeVW655mrFxKd4VIUOBvpHO6VN20V17nVEubYDgzECAXmGwHnU&#10;TpfbSs84oEq+lCeYjHpM+dE7XFde3Oahnv9IL//8vQ175k3Atx17/PUte+jVc/bAy2fssbcv2JPv&#10;mD3x1kUPj79x0R55bcfDw6/v2IOvbNojr2/rGV1/dcse+PmGPfCLDXtcz96n8/tfBuA7b0+8sWXP&#10;v3vJntZzT71zyZ56z+zhN7btwdc27bG3tu35Dy7Zc4B7b23omW09A8B43h55Q/l5U3l4+6I9+d5F&#10;e/p9xUHQ80/omefe27GXP95ysPjsBiy3S66O/C8vnbaF3/ln+3Lju/aV7r32G7V77ZcKd9un6/fb&#10;l1oP2VeaD9qXdO3Ljfvsus6D9sXGPfYblR/Zr5V+aJ/V+TX9R+wL7Qftl8s/sl/X379S/bH9uu7/&#10;RuVf7UvNn9jNw0fs2u799jnea9xrv6Z4/kP5Lvs/cv9iv1RWOor/040H7DMKn67fZ59p32+/Vv+J&#10;/VL1h/YrtR/q/C771eqP7JcU368pnv+o+/+H7v+/Ct/Te/9gf/rYx6biGg5N8AqMLcktwrj/MtYY&#10;n2fV105tbHqbn9YRMJl7p89t2KlzZ+3s5ob67AVX+11eXraKZE4Av5XhQAFAryvZte+OPgC2ILO4&#10;Uw/JB33JxwA7BBiCyMbIAv7hX3tgmGvVSnCMAYDYRsYGGEJO0Z51pD0rTLMme2Rda0huhdwBaDTQ&#10;/h8TP+y/m5Wif8BvVmH1KdRg38Gu054aZpwCXm6DemszgBKSa2A0BUCMONl353Q/mFjCYUVJci0O&#10;NkuSeWEywSBs1jMeH0BgxPxzIEPphTSDvAXQyBHwAxXYCPjjHI+l2FFzW3guu0g+Q3MIEBAyQ0d1&#10;0UZ1kT16YEcFT7gNQ0W5UlXdKa+dnvb/yi+2CSFNIMM1XW5TvAAwpA3hBplFdY6t757SH2n/DwEC&#10;OQ4tK4gSvI95KOQtB5d0DCq62A+kXZAn+Zs2hLkneUNxIGuilso9rtHu1EMAKgFbyF8gDaHWG4F+&#10;tDeADuQht/UnGaxSLbn8Dh4ACAjpJy2ZHrkdDCKbhVEGvtJS/TUknwPO4TSirTptGSy7bLYsmblu&#10;mXTJMF1WLOKHoGaAiMST5ZjNWUrnGZ0DlMGAyxXVHxqqQwdPAV+Rk2GK1pQO/RTgMmfpVMJBqKr6&#10;GbgMBCY0GTHJltf1osqTLxcdn4BghXZhjrSU/0IOjKFuOZWjVCwrDuUrX3ASVyqrvOka4F9OeS4o&#10;XkBfHMGitk1AZidA1qENcOpayAEqqhzJpCVScYulYh4SScDShC0szqvcKp/ih+iVSZGXtM3MTNti&#10;bMEWYnM2Nz+j9xOONeEMBy+54FL4T2CsMKZh7ronZqVbk6xNfWBzkDENm5O/wb1g1QZ2LSB4WmWU&#10;zKy4AA5LZdUBqsC6BnMQhzz0C2wC0idg/dI/sAXIXIDzFez/4SHYPSE3OK+q/rHhB/Es2PvDKzQ2&#10;/LqQgzodx35gi3LEZiOAH32QjxJV5R2NUVf7Vfw8j9OPck1js9u3P/nLb9mTL/zCHnvhJXsPz+ma&#10;Pz/FFwxAu5XlgYTwoYMeJ3QO8Od20tRRhpqMGPzQiZ3K2h9ZLN+yL+45Zp+79ajFSxocy2tW0yDD&#10;8CgT5jKOCbBx4MioKsgdYKQcbAOJJQDshQ6sDpVkMID0BkQcO3vNJlTHviq36rTPjDpgToXOaPLK&#10;FtQIGkxpHdPqkEVVXkEV44MpDbtNf+dLrh4bj8+pg8w7azCeAOBjMAb7fCDDqNM6Aq54oIWiDktF&#10;ltDjLusatEy9m0wsWl5lwBZfoZC0QimuRick9CwedvVeCRQf8C/l71+hiNNRAg2UiQCmX5gE8Nwb&#10;DG8C5BG4Dw2dDgL4x0BD/z2ijxJAfwHwHBTUM/lsQe0D0FizospN2YoF1bsCf3MfUBCVaVcVVjrz&#10;87M2OzOpcs2r/AmlmXUALjhQ0EJQTyutlAYM1GiFZsba1aQ1ingFjttqr2InVwCg1Fa63tF9bL05&#10;8MZEyQSqTski12oWtLBB76Y+WHTShgdhVINh9QFitRuw/QCl1I/GICBAHWrEIPZMxujUg6y73QhN&#10;+G48Vn2OLwhMJNDYA5VdE7cCYB5ffxyxVz4io7Xkj4WMd1kU+jpfXxlcBurcWYj67oivQlpIgyMP&#10;wHDARYA/TVQONkK5LTqFPPI4xcK+zFcojQOAtJEWOeINX57CF0BAx5Hi5+81jbevnVjRIq6Fn6Dx&#10;BjAIaw9vvqgJOxtReSGQn0gdGQAM4AzV6JMAgLqP4w/SBfwLjMsA8vU6LO5JTSYFXQt2+bCvUYUt&#10;qckL8A/vuzD6ABGHGusn3VGKxr/igX2Hd13AOsLXT/QdeKO9IqceOIVhMaas0UaBug9fPAOLEqYi&#10;R8oAMLmuOCgHXx3dvoYCBoSxv4FND/7udQAYlQfyqDo7MezZusoMIOtehhUAkVE3AMz92lfX7YUX&#10;ng/gnya6HW0CtyWoYL8IwI+NIl/EUff1a7qvx3Z/u7/d3+5v9/cJ/UXAXQTwbAHiwPrbAcxhntf1&#10;C3aZzYW6I0cCDLQIQPJ4LkVAEWAUwCJ/B2AKIIrzCFRzFpEiZZ349wCTg0w6j0Jka8zBPZ4BfOLo&#10;5wBMAWTi7yieq+MjHc7JK+celEHe4wjrjyPhcpzkQ+kQnN0GiEYcV4UIJCRe6iLkPZTH01XZAMc4&#10;p74cHNO5Hg9B/1ORFBT39rbt7ATm1db2jq+jUbyAf4H9F1SVfa0l/nFZYA0C8lHPuuygW2iXUP8h&#10;hGt+XQtz8A4c6shBPIUI1IvyD1gbvXt1CHFfKW/0DmWMTH64ZgD39SwgLs4tcJ7x2qnz9vy75+3x&#10;N3bsMQC3ty7Yo29fsMffvWSPvHXRHnp9x8Njb+gaYNw7F+3Jt8/r2oY9DGj44SV7RuGB17bsvpc3&#10;de283f/yhp7dcfVfmIPPvh1ARIC/p943e0RxPPjGtj2kd55+H9XgS/bCBzp+cGkM/oUAePjwq5tK&#10;G/ZfAA6ffteUPkzE8/bq2Yt2RnXn6uJqj49Vrsc+uGDFP7zXrmt8z65r32dfbj1sX2o+bNe0H7Gb&#10;eo/brf0n7ObuY3Zj+2G7tfuo3dh5yK5vPWhfKN3t4cbuI3rmSbt+6TG7VuFzjXvt8/WfKI577Ial&#10;h+yW5ccU5z32pdZ99oXOg/bZ1gP2q5V77D8WfmSfUzzX9B6zLzYf1DMP2XVLj9sNy0/bF5cesf+k&#10;93+tfrd9WvF9pnmfwj32hf4j9hv9R+2Xe4/a/7vwr/Yfct+yP7r/A7eriEfjMwD7KpeD/WpD+lkU&#10;sAf58dlzDmzDzqXfcd2B0K0t77c4g3v9zTdsfW3NSvmC9vRoo6zY19bX3KTPSPt3wK0QtAfW3hgQ&#10;CEYPKn0wcpZHSw4kOTAmeaPdKugemlrstWH/NZ3hA7kmyCvIDeyFtQfuVLTHbbpaZhs1PcAj7Zv9&#10;Q7/2uJglgkCwNAapnEnWxD5b2jqtvO95gzYNIIL28ZJtAMZcFVYyEHJKkKkoG9dhBHJd+ZAMgnyB&#10;nbyu9taY68FRSVf5g5W1rLJzjABA5BRAQYgW0b6+LvkNEgxyLyqQAEwAJMh9FcnRgH+wKHFeCKFh&#10;sIQZMdWD5NcWYKjKNZScBfiHDIV9tbLkwlI5adVaRuVVvCovXn8r+aTnFyIIZUarqq7yQi6JnDYC&#10;/OFUsiV5kYAWFMAfZUWmwp5cAABhRAJAtpQPZHLA3RBoJ8wGkUdYnaPBUOVvOrjigI7yg+wZOWVw&#10;m2xj9U1AHYIThhTAViInGxFpB/kfEg/4RyKRGGMdkt3LDdVZQ/I68nvNygX+bjpWsTCPtl/aUsm8&#10;h0wak2VgHMHHARgAZCDHVRQn5s8yuazbwssX88ojMpXkMcmGg6HaQ32WOigVs5KHC84CDAxAQC7V&#10;t/qaax7q/UQmaXHYaPm0m0XDrlwuj5Yi5Cicj6KBiJxa03lGecOcGThGzmKJmBOZipWq5ctVS4NL&#10;KJ+wIRkzqKzjlRmSDuAf7L8IdEOrMeAZFdesdK3MAkAp2ploYKrtdZ+0k/G0xRaSNnV82qYnJw2S&#10;GY4zCABpOMagzVA1d9BWYwU8C/uP9TpjirYP4wtQlHPAONSEwcboJ6jmUl9gYCXlBdVf2H7Y1nRb&#10;gYDS3ofVL3StqjHBeA9ail0PmBdwr88ODgMkotIeQD0IZp6G6o6+Rr8iH3gHjtR9A34EWIpNSeJQ&#10;HSnd4OwHtqbiqQWHsw09C1O43u7a+td+0/7uH//Znv7ZL+zJF1+yj5B/Nfd9ylFPJho1CIY9ATxw&#10;HNBRBtqqdMCTFU0EDO5alQmtas3OksVyLfvyHVP2+duO2Vy+YWUl0gBEATBZXvKA+3Eo0qjmUihC&#10;8OqbdacZc/PqVJmid+jFBVR9cXmuThNL6T42/hhkbcsWa7aQVWes1i3XbCltKK0Vy+j+XCJtU4sJ&#10;m9FxIZVVw2PHr6pOWPa4HGHPJt27bjAKCTJeVWdqWiqrgaXBEksC3mlSrUDPrehZ8pc0mIfozKND&#10;DXCJbb5MOq5OkFE5UpbNxSxfSHgHYDJgEgQBzmSVVkrPZuM+QVRUj3RiBirsw2AAM6eggVMK96gb&#10;OjSDjoFDx+Nrj9v10wQBGg7a696Q9W4Vaqc6f4VBpfwC7AHo0anwdMy9drOtY90nCQYJaDreifF6&#10;Qx6mpyft+PEjNjtzTH8v6NmsFg8F1HvrCg2FVsZa3ax1l/CGlbN2PWn10oIm17gmWsA+FiGAvYIW&#10;v7z1+9iYYLLhawgDC/osKHhWnTavPoFxVQYVE7nOtYiMNOgB1WCgsaiN9D5qnABEgHOARwwMOjcT&#10;g0+46o9MZO6JS4vz+trQjcBiPBb7E5GO/rIWl2gR48igL6jtWlrIyB/ApH8FIC8sDI0AIAH6YTMi&#10;2Ksr6++Gff3kwE6uA9AFgKqjPENXB/hb6td0reKLOgy3wMzTZNvVwNTCsKRNAF/EYAzChgOU4zkm&#10;PijnoyFfmzSJajCTVwDLCPyDoUh8AJA446BeUJd2UG/QsLWRFlGdrymPK31NrFrQ3YOuxivMOp4D&#10;nOvwVY8vk/5FLeegGaAbCz8OOQAR1zUZr2G8V4tcV323rwnMPTi7t+aCFvGgZkuapDdSvkbaaCyr&#10;zlEBdo9dKjdfz3qaO9gMMPmGryDha2K9lve5hLKzgVkZssHhS1tB84bqXmF5paN25usiCwMgJUBw&#10;zRf3vuYU96CsvPVV/26vcAz+wf4D/FtbHdnTTz9pFyTMIDz4l2FUtLYCAEgA/Is2/QgE2kPu/nZ/&#10;u7/d3+7vE/pzoIjjOLgJB03cfLgh6M//x+DP8KwCbDO388o9QCgFZ6Jd4iMQgILWjTFIFEAtHRVB&#10;ZOOPtKM0PR8KEdgG+Ofgm9735xQuP6Png/0/AL2rgaqQDuxCADie5W+AtMCkC3/zfgjheY9Xxwho&#10;9PcUAPqutvnnaY+P4Z2obCEPIW3AFK2LKhT1Qj1Fqr78XC2Xv5UW5+FvPqCpzqhXr8dQJ+QXFuCZ&#10;zW0HYLjn4KpuUsYdxUGZPR2FqCyhrsZ5UojAyiiQZ/KJWjGMwojJGQLnUXlop6vu6V3yuE37+n+k&#10;rfvEgTCkfDrYqWepM8A/vOXidOOn71+wRwH/3rloT31g9oTCo+9csgffOG/3v7ZtD75+3h5965Lu&#10;X7CnP7hoz7x/3h57d9seefeCPf7hJXvq1CV78tQFe0h/P6L37n9l0554+4L99EOz598ze/INvfuG&#10;4n7f7OmPzR5X/A8prvtf37bH37toz3+EHUEAPZh+Y7YfgKHee/DlDXv0dWz/2eXw1Dtmz753wV4+&#10;c8E+VsFhi55SJ8JW3hPKX+P/fsBuqn7Hbqj+yG6q3283VO61a0p32fW1e+zWzkN2c/shu0HnN9bu&#10;U7jHbus8YtdV7tEzd9stzQfstvbDdmPjPru2fo9d2/qJ3bh0v13X1Xn7Hruhd799Rdc+X/uRfb5x&#10;l13TecC+qOc+Xfyhnn3Qrm8+ZNcrzVs6j9qe3uN2x8pzduvoKT0HCHm/XdN62G7Q+S0D5WP4sH2+&#10;e7/9evdh+z8rP7b/VPq2/dlDH5mq1MHu04CaajNsedI3APjoc7A6ATxPndt0EDAAxQDSgeXK31vq&#10;gxfUB597/jkXrAExENC/ur5mX11bda019q9Xy7OcI9NGdtzc86aO7DdhBqHF1G0jp2FHDMJEEP5h&#10;/kBcYH8PABfUazO6HwgJqAgCCCCDoxnEx/aR9tCEZf2NDOTMNMknPck9S9rvBpNJBf/Q7gQHyTU4&#10;LSzmAMkKHnC2B5kiAgHb+jvYxVM+0LLRfhl1YPbOyBTtsTwCuBc5y2C/7l56VRZkOWc4IpvoHIcf&#10;hFJZMoXkBYBMgLygiQXjL8g/qP4CAGJCDCYgoGBLsi3OPIIWl/4GGAXElAzggIrkjWot51pXdcWP&#10;VhqyIlpcgHmwIgnYNY9suDsgOLY7zzm21iE0oYUG+Lc66isPkkvagf3X7UgudEBlDP7UUFlFPkFO&#10;o9yqd4AWWFrKazBlVnHQB78FMMKCXUeC2o++oLjoF8iqAfQLACDADYxHwD9wAJh1NaXH0YlPqbxl&#10;EjlLoZGYQJ6H9AMjLzgpjUI6g3ZkWTJs0YlBkIhCfJLtdQ4ICDsMcC6VTjpwhjYmwB9tRAAIBKhF&#10;Liu4KrfqG3wGlmBNMqfKyvvZHHb1YNotqj0AOtWHVa6Szh2Iywd/BYWc2r+idwAL4/OG9mRkPg3A&#10;EOetOHJFy7PZRju06+OCPOFd2W0qaiwg5wEwB/Va9YkxKFfX2Kk6qBXYk1H7ACS3my3HOOqlmqXj&#10;KUvFcLaT17u8H7AHxmKtnlXdKw6V2YlZegbyFGxaAL+ovUJbBfCvWOAZmIxlx2py2eCEFXYrfYC6&#10;hO1XBgxUH4X1h71IiE1oArqc7/mANas+qnEQTOO1HKsB3Oz3lqxahqhG/RcNliJ1T3mjPsMxIn7h&#10;PKSnd5wABhmK8ajxWtPz4EYFB2hLCmrrlt7T8ysnvmZ/+bfftsefe8Eee+6n9r7mRUyHfCrQjiue&#10;OdQS3UgmLB1VUlsFQ5BfXel7Q/ElA+pzp9+3ZLlr1+ydtc/fNmmxshpwuGLDtZFPjoCJQQ9ZmVBm&#10;ALzweFuEWVeGdVdRxynb7HzKpqZTNj2dtOmZtE3PZ21+AcS4qE5Xs4V4wSam4nZoYsEOTC7akcWM&#10;HY1lbT/nM0k7rHtc33980W4/NG23H5yyfQem7bbbJ+zWPUdt/8Fpm4unLamGm4nN2fG5eZuN52x6&#10;oWDHMZqp83kNoEWFYqWlBm5aIl3Ws1k9F7zLZMoVy6uR0uoI8SSOOpKq2LyOcVtYwOtSTJ0almBO&#10;nT2toA6YxgPxrMUTuHJnEFxBwxOJmBoXFWFQXqjOgRWZ00BDVZhnilynnjQYGVAF1V0BpF0hqAPT&#10;EQl0tIpPBNgjZNDDCKRjsOAwMFAFBkUPAGDZgVeAP746TE0dt4mjh2zy+GGbn5/UBDRvlWLCwb9W&#10;I6MBqE7cSFm1mbBKfVHlXlBH55k5PYMTkJQWCvWRQUl9pGqrqzUtkIB76j98/WoGNBwjqs1W1hln&#10;o5W6ra1D9+brj57V4OiqvwWnEUVNzICIgHZ09EBpZ1F0l+AalACp9Cv6GH2SBQfKudsM6NbGi4YG&#10;pI6FQkLpNG15xJc1DTQ9j45+Q5MLjMKengcgZJJgEQpUdWwPBpVd6OZ8eQoAWtVWlhkLLS3Q+nvM&#10;UKs1tEC189Yf1m1ltW0rKyD9fAUEjKr7wtcn+ALOZBZAPwL2QQBFmfj4Wkc9NaDyd/n6wgIe7Pxx&#10;DKw21Hg18WhxZGEf9ZXmsOkgnrP/Ri0H5gZdxad4ljoFnQOaaWHWBIvaMF8UW2wA9PeJla6t6Xne&#10;BUBDDXikd0cd1Y/yBbuzWUpYR5PnSPEADPIscRJ6yu+SJlScgawNUG9mU6K61ITkX8G0iPAVkEUm&#10;bCIAhKGeh0mZSZ/891VewlKvbGsneuojbW221EfcgxibLLW96oH2iBjJbS1SfaUDE3KguqM+AFTx&#10;UkwaK8t9e+qpJ7TBR7VIwoA2iGz6HPBTwMMgRr51OQiUCgguu7/d3+5v97f7+2T+AHQiAMvDxUvO&#10;JAPI8QCoo4A6KUH/Lp87gwygQBN+9AGId/SIHy8A+OE84LzCBVRZA2gQBYAnQDf3Ksxach4W2/ie&#10;AoAE4Zzyc/ZCYP6RR/IbAVmE4H0Y4AqQ8UpZAjtp27ZIV38TbwT8kbazHAEDdc49j1vxANY5GBjF&#10;o/fPKh4cj5y9cD6o+uraFZXecXxKLwCAAfiL1H8BVPXPA2slR344xAL8o54iANA/ruld/am1lLZQ&#10;0LOhPJfs1LktZ14FYDC0g4Oo/pz+VtzUYZQPb18PujYOkUoxgfxFbC6OlCHUg+LhPWUkPItqc2Ax&#10;ery0k6d73qE/eIfk5zzPUO6rwD/a6JwCTLnXzlxwtdvH3jxvT7x30Z760Ozx9y/ag29t2wNvEM7b&#10;o2+jamtBFfi98/b4O1v2qN75yRs79g/PnbK/eORt+70fPGP//e5f2PeeP2M/eXnbHn4NdeDzdv9L&#10;W/bjZ8/Yj54/a3f/YsvuemXLfvTqtv2I4y827GHFCSgIo/CJt5WHtzle1N+XXO34sTcvOJD4jJ7x&#10;ADvw3Uv2nI6vnFP9q+zYL8RJzDtbF+3el89a4T//0G7M/53dUv6x3dF40G6vP2A31wD3fmg3N+/z&#10;cGP9HrulcZ/CvXZL/V67VeGO5gO2v/2wwkN2Z+sndnv7Rzax/oDN/e6TdvjkA3Zr78d2U+9HdlP3&#10;x3Zz9y478vUnLPvfX7f4H/zc9q0+YrePHrEb2vfZTYp/7+Bxu1Xx3NJ5xG5UuL71kF2rvFxff9hu&#10;0fntvfttT/9e+0LrLvv19oP2/6382H6t8Df2F49+ZKdoI7U1YB6etLGtGfoO/SgEQED6SMT6C2ML&#10;ViDnGl/0k50de/Txx7QXbbh8tLo80n54ZCdPrNna6tAZNcixAFrItYB/BAzwuywiIRs1RT50I0Og&#10;ydRp8aFbe/oW7CLAIj54Y1oIckDDzdgEkgBadAA5CcltMIVQH61I7gH8a/lH9VXtt5E70C5CM8mZ&#10;UdrrYzqpp/exyx4cHEre0J4XogDMP+z9tV1+4GM/8kLOwUD+blQzVqukPCxpz43NbAgEzqaTfIBa&#10;MCCcq+42sOGn/bzkjmJRcqDiB5ghcB0CBow9PKAC2nWV5zZpKz/kd3WEsw+cF3Zt0GHfrr15Q2XB&#10;pBAyVgetLORAya2Ap0oTUArNLkAVGFRNSAKS5wio8vIegF9bchoOHIlj0Gm5TADg10GWlLyE9tPX&#10;15ftGydXXOZB7dcBwOGS/m4qvaDWi4onKp/YAQSUqel6A8IPZBPkQbUzfwOyIMPBBl1eWfL6oc1w&#10;9sFzrsYMqKW+EbyyXgEVA4CEPETZJJPrvNXCXtxIz3UlU1dcMy+fzFg2kXFZPg/2oGMVtc1WW3Im&#10;tv3ATcBGUC0NJsUcDKsD5OFwFKCLtgtqvbD6ALucjak6hpxEALTCYQWYBeBfYLTBtAOQJK8qu+Tt&#10;tvoszLliPuPlBXymnACaZT2PjTmYfmhK4guiCtDn4Bg4RsBCikoDALJSBTSlf0g+7fdV1wDo1HtL&#10;eVObqY+hsYdzDcBgQO7gDZo8BQYgjDYCxCe3sSgZkzy26AfUudqpVlL/VH23UcXW2PFx1gaUSyh+&#10;lUmyPKAkBKkArkm+1LPgWuA4qARja496A8+hXsAbkGHLxZzKmvE2D2YAsJWoOtb4ZXzgPKRQiOkZ&#10;PHPjTRsZH3X4vNcx3r+dSahQVFvV1Q8A/yqlqmtjwuB07dT4opezpbxxLfQX6ou5Z0mh5zgPWqXM&#10;T6gI51TvAJQt9W28/dI/lgZ9G62u2XD1hP3xn/wve+DRJ+2hJ562d0+d9Y8jn3Jd9vFgB/DgSwJe&#10;SzsqMMb/Af8AYABOAFJw5tFfXrZEqevA36/fdMTm8i1rDVdtoAkTUMZdn6vjkzlnzWUzBg0Vld6c&#10;Om+hoE5cqNv0fM5uvv2Y3Xzbcdt/OGGHjqXt8PG0zcfVkcsDi2Waupa0Ow8v2t5jCbv9eMJuObxg&#10;ew4u2B2HY3b7oQXbr2uHZ7O271jMbt03bbfdOW233j5pN906YXcemrXpWNom4wm77dBh23PoqO2d&#10;WLTbj8Tthr2zdtOhGTu4kLCpZM4OTyZt3yHFeWDe9h5dtANTcTs4G7fDC3FbyBUso84Xz6SdJZhV&#10;JaNLvri4oIbC6y+AXzA4SYcB/CPguQXDjQ4AagAB7NFAERAILRX1YmwEJpILfg87gwxKwBMGr9sf&#10;zAL4pR384xzvv+i3JxPqZFB2s0HfHdYg4CqAH2BZTR0IZyE8X1En4pyvAwCA6NLPzk7bsWNHHPyb&#10;nj5q8cUpq6gT81WIr0q1mib8WtJKtZjlSnNqs2mlMaN8zWuAz6rzxjQIklZXaLXTWhihoObUITVo&#10;9B4IOGi425RoZbVY5G0wrNjKCsww9SUWFr7cuL05wL+SFiCAsIL6GguBFjUAPvVRJlFH5zWYIj13&#10;N7yqRQJVa2xGADbytQhKbvDIk/cJBdDNFy0Nxq4vcOqfigOjnnwNYBADMHb5IqQJCqZeCDDjmlog&#10;26oP2HYBnIRCD/A3HGli1nmvX7HRCoy1ug2H5FsDt8XXNU1imlg6/mUIsFBxKj+RC/nwHGzavJ8z&#10;OWGgl7h9EmTxZYLRAh9sI0LZBwxU+lpkV7Q5gImHswwAP1R5AfAA/TrNrBY5paP8wRLkyyB2BNdW&#10;hpp4w6ILk5CvfoCHBOz59bRxGWjCHKkNevW0tbTB6NYz2owovYEWOG1oOkof+3utWsbbjDwQnF2o&#10;OmZjwELiC6vqEAAQOrfPI5pPBkoX2yfUQ1/ldZskbuC3YqtrPbW5NgkKq+tD1WnP26apOABm+cqH&#10;vY+WJmjaBscs1BGAKPWC8V42Y3iT+jfgn28MtUnUphCBxoUcnetS+PqvhxAAd3+7v93f7m/398n8&#10;AS450KNzZ5JdBITDcQOA3Xn/G+YeR8AdZnQHnXwduGS6bHosgH9bO2PgSnO/Akwg3jt/flvxbft5&#10;BCo4wKR4CIBo/x58cmDqfAhnAR4UIrAtAv2uDh6n1hvWJo9bfxPXJmUhH+NrV8Il5Unpj8FAZVv5&#10;C++wjlEvuuRlxQ4fjknOXgX+bekYOTchvog9SL6JI6TNc6qHcTzUF/XEkR/g33ml5XWtEIA/raNa&#10;SwMoqPw4QBnijJh/rLVEcXUg7+SDcl5dVvLz768RLwAg5wHACeFK/Yd3ro6XeBygHb93JVBPCuM+&#10;suP5D9oAAUQ1t6UI8+9DvfCLUzv2HI443kbdd9see/eiPf7+JXvo7R277/VNu/+NLXvk7Yv22DuX&#10;7PG3duzJd87bw29t2cPvXLAfvnre/u/73rTlbz1l/b943Jb/4jH7/e/9zP7s7tftO49+YP/85Mf2&#10;/cc/tH945D379mMf2rce/dD+/KF37c8fedf++okP7R+fP2MPv3vJnoRt+N5FV+19Quk//MaO2wV8&#10;9C2ARmz+6RmC8vXk+8qf0n7mvQvK+3n7gP6odgIABAh89K1ty//eXXZr9fu2r/Oo3dl83G4q3W/X&#10;l+62a8o/spua99qtnfvszv7DdmD5Mds3eNT29h6xAwr72g/ZgdYDNq3r2d9+2mr/9Wn72t+/ZX98&#10;/4Z94wfvW+q/PGEHV35k87/7mKX/4Flr/+Xr9ls/OGcnv/uxFf/ny7b4316yfSeV3tL9duvSQ3Zj&#10;+wFXK76h/aBdU3/Avli+175Svs9uajxgNzd/Yjd17rbPNe+2X9P9/0/hh/Yr+b+2P33oQ/tY5QDc&#10;3dxR36KN1aaMtaj/Rn2aPsKREIBA+ouFfjPuk6+9/rqtrq66MA6TaDQc2In1Vfv610+62SrkWXdq&#10;oT2l2+zT/hVwBwAEUAd1O+wDwpbz/blkEPbwfJiH3ABLCACJ/e/ItZS0T+5XFQegBtptSe3/kUUk&#10;H/S0jx6bsmFfHZh7Ona055b8gQwAUWAkGWOwBIEAGUGyCx/ztedmj4/K8FDyCirION9Dnou0h3gW&#10;zR835yTZDpLFAKKC9u1ozKAlhazE/t21oZA/kLMUypJjuUYgr6gFr671Xd4C+Bsgi6xq7y4Zx4FB&#10;PYPppLXlJWfrLcFq7DZtbdBT6NqyrmFaKCI44JQR82LB42tb8gDyYdVlDTTCgskfAL+KA4B9yWqB&#10;7Ve3fkt1ryNqvyPlf6B2GCl+/iZEZpCQf06ujSSr9C7LJcgWyJG0LW0ECQSgFhDQAS9kD5UFjAQ5&#10;dFnyyMmTy646C/hH+wIiAvACuAGORSzA4bCvtsZJA0ANYBTgIPYiAQXpT0t6jry0VQeSbyHvlGhn&#10;8oANuqpk2qZ1lyQDEfp966l/1tst1Tvx4T0ZMGjJ43ONvyp5kXwHm1T5qpbyVsoDYkHAUbuO2X+A&#10;gO6xVuUj8HxwXtPz8gOUApK2AEBhx1UlqxMvLFYndtDXsTMZys57xEH/gc2HJ2ZIOKTFmBmozsO4&#10;AWtqKW8AlICmyMaQfDSOJF+CFbj9P/X7CkClyoBzC4AvB1W9nmHaMjaUtst+GfV9tNvUVjAXy+qj&#10;kIq6EIYyKndS5Z3X38iYSp++ozrrqz459/qQjA2AB+AcAdoA0JQHMBIgD5CaeOmjzAeMA0Iw/xXy&#10;jOkqfBpwdAcgyhPAYaRi7aQYBTAamKZt1QMOWdHIBMgFD4IoB+AHOBkBuv0+ZghW1N4DlQO135rq&#10;F5ASrEPxl6lr5U19vKW+V1cfGyyPbHn9hK2e/Lr9jz/7C7vvoUftgUefsPdPndXceNE+NcK9uVMR&#10;Af5g9aiDa6AwQHA37p1A15jc1hjMwyUNgBVL15fsmoNz9tk7pm2m2LXy0sgavY5V1aBtPd9XR3Kd&#10;Y3XsSr1pRXTCC2VLgWjnS5Yptmw2UbUv3XjEPnvdUbv1YMb2Hi3angMJu/Ngwiami3Z0qmT7jgDs&#10;FezoQsMOzpXtzom0HZ4p2rG5kh2eztnkYskSha47IDlwLGZ37J+2g0cX7PhcVvEXbCFdsIPHp+3L&#10;N95u195+xD5/64R99rZp++XrD9t/uPZO+8rBY7ZvLmHX7Jmwz+va5244atfcMWvX3DljX7rjuN18&#10;dMamsgUrqMPGMxmbmp2xhdiiA5kFNVo6k7XFGO6m4w5w5guoGicdxMNTCwEqKQsFgB/AH6w//uYc&#10;wA+bg06f1X0HA/V+cDSCcdCkZTMpB/n8ucUANmLLMBZbUD4ABDNuFxBGIYsYdGDov6ViUPUFWW7U&#10;mn6MnsGJyMLCvM1MT9r01ITNzU5aAucfWb4mBY+2LE4YYK03s1auJhQWdR5T50qoo8WskJ9UfJPW&#10;bKcMxl+zrcWmHte9jAM7MMzqmrwx5Fp3Y7JZTaIAXdDhG9Zl4lUHZkKH0u0DWIsWIFiwjQEjLyyc&#10;bT0Lwg2IBkrPRIYLfjq/s/2UhrP42kxuLJIVLUa4l+8oL4GFykQNG40BD6LPpAcFGiQ/0ISZmFgE&#10;oLzzRaDmeQw2AxU3IJryjl0/gEnYaT1AqrWerax13UlFQwsyzwEqOtNN77PIAD6yKK9qgewt1d1G&#10;4YkTA4+Dr2X+VaaMQxfKwJeaANjh6AQ188D+g7mniUuTEWrA2MpbXwbAK/uCXikH1iYGhwFu22o7&#10;GJh8UaQsy9iwYPGgTyp+DANTbx3VGU5DAO8IAIgrA77QaeHVBmJJi/uy0h2RNhOMjl1N2Dj2AARk&#10;80AILENNhKpvXyxUz0yS1DP2NtgwBEOvTJ5sjviSSLvxtUftofcHutdSu7Yoq97hQ0LwCMY4YnFD&#10;jUHtBEirfAxY8NXGbFwAFlmU3RbL8tAee/wxFwjZDCL0uM0jbQQ3x8IDzD82gA7+SaqKhJzd3+5v&#10;97f72/198n7OHGPO1jlBU7ezt1Djw4ETUzjgFcDaRe4r+FH/g5nG/ctzPoCP5n1ALV3S9TEopDVj&#10;R3FGgNPV6REAHgAQCIBJXION57b2ABp0JLDecM/j4Mi7VwX+vhyvniGPDlYpeLl4RvmJbNkFVdXw&#10;XGAwBuAvgH/AdcE2H+UkPwAiGwrkIyrDlbIob7ru6fk6qPjHdRTqQO8BkI7BP+K9eCmw/La1dnqa&#10;yoODpf7+OG3FEdlfA3RxsG0cd2AFRnUSyhnyEgJlJhAXwduRoPPovavBHcAeysNzHj9HBd7lnZD+&#10;1WUOwe9Tf+wNHMgE+AMkos7Mzuk+YNl7mxfsFx/t2HPvX3RWHzb8Hnl7x554/5I9+s6OPfD6pt33&#10;6jm7/7UNe/itHT2zY0+hIvz2tqvX3veO2Z88fNqGf/1TG/zlC7by1z+z//LP79if3P2e/d3DH9t3&#10;HvvIvvvkx/btJz62v3/6nP3JAx/Yf/nRW/Zff/y2/c/73rfvPrNhj2DD78NL9vi7Svc9mIWX3BnI&#10;A0r30Te3HGwE8AOcfOKtoBb82Fvn7Wnl75VTF+zj7Yv2IU4utrfsQ5Xt/te2bO6r/2JfLPyT3dJ+&#10;1G6qPWxfzv7Eri39xMG/G2o/tj3Nu+zw4EE7tvq4HRw+qms/sRuqCqUf2oHW3db+w5fsz+4+bT94&#10;dsf+5afn7ccvm33vxYv2hypX/3+rrH/1kvX+/AVr//enbeV/vWirf/6i9f70Z9b+32/a9Deft+uX&#10;7rEv1u+ya5r32639x2zP4DG7tv2Afb56t30BVePOw3ZT5wG7vn2vfaZ2t/1q9V77lYrS7/zA/vLh&#10;j+xjNeCm2u4cXnsdAGQsBoapM2c19iImK32ccxio5zZpb3PWC0xQ2J733HOPEyIWFxZcGEcoR+6C&#10;uYWaHg4pAAGxYY8gT+jArhmDf06yqAKI1QyzQrCY2P8DZMBmCuywigMWAEsACnzYR/MFW2GADZhI&#10;Cp54w4dzZK8SNuXzCcUbZCXkD4gUyDio7/reWfHgwBC2H/ti4kdO51ls+fFRHCeHkdYM+/xgWw2w&#10;AqIFcoHkAEAO7dGXhwA/2J5Ped4cdHRZBC2dAAI6G09lpKzstx38kJwCmYO03dGj6gLbhYBHTdUN&#10;4CPpQyRCdgmkCOSNwMZzGauF9hEMygCO9CWDORlJaaJdhFyChg8mojD3A+sPWQTQryd5ADIAWkHE&#10;SR6QK5GZAEUDSUDtOOq6DEa7BHtsSp8yKz/Ygqd8lAvwMYA0ZZU7qFXilbmrPEeaYaTTgBVWyisN&#10;ySOSqapFZCGAV9S8FT8gpsoBew1ZP1ILBvxzpyedjp/73w6qwbaErEKdBHVPgJ5uryv5uS75umkt&#10;3atK9mm2wj20+3AYEeJB1lRZwBgU6JfItvRBd26xpGfUL4JDF2RdyVh9AF+VTXlbX12VnIY9QLTJ&#10;FLfiQo7DCWVLfZj27MEq1HlgPALChbhoTzTq6CfY3qf/9x0IDvcDs7J9GfRyRqXyBBkHLcCh3mHc&#10;0Lfo58ViUv0b7UFkVeW1HUB3V9lWeyG7MhYgGOWy885k7SptxgH2JhlLsP4qJTCS41YoTlmlGlMd&#10;ZUOaapfA6mQcQ8RKWKEk+RkHOZLja3qupT4HUzBoEiKbo6qLvX/lRzIqOAT91bXZlKdWG1wCp7gB&#10;/wA0RPaNZFjmAUBP7Aziz4EQaWZC3mLeIU/MK2BE2AR0/w81ZPeRZNplpSWZWHGAY8C8LWicQn7C&#10;7BxgbhPmrfo1jkLqqu+6+stw/YT9+bf+1p567kV79oWfuwd41sRPjUbYShvZisJQHWGoSqGx14ZD&#10;Wx+t2upo5Gyh0aBlnXLeAQCezbcHdv3Eov2nO6bsaLZl2XbfMupwqWzSjUPiIQaQD9t8iUzR4umi&#10;pXIli6G3XijbYqZqh6ezds1ts/YfP3/IvrgnYTcfKtoNd8btptvn7aY903boWN4OHa/azfuzdudE&#10;2Q7P1OzQVNGmFus2HavZxFzepmJFW8zWLVFs2GQsY7ceOGoHjs/aQipvqWLZ5haTtuf2g3btjfvt&#10;xn2z9oU75pTnefvlPZP2f12/126aXLBj2YodVFy3HkrYjfuTdsPBtH1l76IzG286Mmdz+Yql1Eiz&#10;C/M2NT1liSROPtQ4arxiGcpl3rI5lWusUgs4h10+1JxBcYMuPsBfoLHC0AsGMzXJ6xpsPUA/nuEr&#10;AdcK4+fz+aylkujQB7ahg3q6HlSEAW+w8ad6XcT1tSZtnWczqBcnLZ8rKDDxgFyrI1TxNMw13HwX&#10;HLBM6jm8/i7Oz1pycd7y6YRPmi1NfDjawJsNA7KCEdZqQh0urU6e0EQU1/VFddakJksQcnVSVEVh&#10;xfUBbtRBNdG4BygNnA6MNw2kRgsGHgukBguDQhMUXydQuQXMYSEAKAvGcvWOBj+Dja8KDCZ3va0A&#10;uMYEjmFNvj7B+uOrGMFVazUIAP4cNFTcLNZBhx8glok9fJ1xIFDlhJLLRMaAdFsDmnCg9A+1OABa&#10;kSdfIJQuExwDzzcCgJgsuKonyuW0d0DLHvFrkCv/LCCUl69iKyuAfwEUWx7bxaQe8AhFP0ANvAbI&#10;qXcoN1/a+MrRUP6aCiw+ePCFBh8WRBa4wB5kwQ4q1rAeM8pTXhOBJpzxhDAcDjQpD1QXZcNOB/Yp&#10;oSrjmayuOJvEq9Co4LU57Wr/PRZ65X1VE++yJpOBFoYTmhP4QFBlYwEDsKFQzzr7b6CFFSO8LIx8&#10;eWJDQrvi+h8QlbpE3Rq1Z9Spy5pw+UoCaAvjj69EbRYjPkhoLmIixPYELFr6EYsB7dZ0Q71h8mbT&#10;gc3H0XBJcdGvtPEYDO3pZ5/1jWD0ZRhvh0x6MCAQDBAYEAQQZFzI4cLub/e3+9v97f4+kT8HbTRp&#10;Xw3mABhFKp9+Pga2mM0dNNO16JnonDjcfp/+0OGq6xdscxsmYQCZ/g1ApwBoFYELEbjk15UOqrbu&#10;bVT5uOyFd5zXq8E/rjsgp/Mo3stA11UhAFeK45LyAiCnAMQHiKZ/ym8497xH5fRjKD/5Y80jrSh+&#10;8u1Ao54D/OJDGPVGvDr4GuhMuK0dt49LfZOWMwH1f0BC6g7nIMTj+dM7Uf35s+MQlQMwEQCR+9TT&#10;5bJx9KA4ySPPjAPve/uN0/Pj+NzbTiEqC8/xPM/438St8w3KTnmidPy6ntMDIWhvwP7A2zo8R/sA&#10;/BHe37hoP/tgy554Z8ceeWvHHn0HW34X3Q7fE+9fdMcfAICAfw+9iX2+8/bsxzD1ztuTH12ye98y&#10;+7OHztna37xijT9+xk787Rv2h3edsf9132n76wc/tn948pR99+nT9q3HPra/emrTvvnjd+xr//Sa&#10;ff07r9k3v/emfevh0/bAaxft6Q/NnnxP6b+9aU+SvtJ96v1L9vzHFuwB6viUruOQBIcgz7yre+9d&#10;sNdPB5t4rgK+s2UfqhP8y4unbObrd9lnS/9s1zQftBsbD9l1lXvtuuq9dlPrAbulcY/d0bzbDrTv&#10;tv2de+229v32xdKPFe5yYPBg51/tG996ze556YI99LLy9Pp5e/i1C6oXs3vfMPvzh8/ab//jq7b+&#10;Vy/Y1/76JfuD775lv/93b9g3/upVG/7Fazb3e8/aDYP77UsdheYD9uXafXZt6z67pnOffaF9j31O&#10;efhy9xG7of+Yexv+Such+3z7Yfts/V67uf09+6uHPrTTtI/aFXt+7gla/RWP067Oq75Gf47APx+n&#10;amt3erKhsbkVnNDA8sRRzRNPPGmj0bL26DhCGGm/2tGetm4DnFTob8AQGFyAfziyZH+K11AYXV0J&#10;1i5DtLRv7aJx0nE5AlBg6Ha88fyq/agEcfbBBBwXBqAOxlXQSsLpAUBbxLTjPppekBXKMO50Ha07&#10;QBKeY//clrwRxYWaYrEIAy2k484Rkd8kswBWwFhCnRfQC7nIAUoIEoCNAFzKI6AKshd5ymYXFWfW&#10;0wHsa6BRAzNLsgr33XmfZAIH//Qu6rqenvLRlfy6pHppY36qIlmmVHCZxYlFeh6bhr1eQ2mHa7D9&#10;nDGmfBMHDCnksCWAHtXriI/7yEuSdUZLSlNyQld5h0mIFhCqxE5ScuAvAFPISQBygETIHKS7uty1&#10;tTW16UrnCtiqeKhvZFzqGMAuAsW6aldkU5hnzkSU3APgSDrL/Y4TIFA9rkt25Tp5oZzgJ0PJLg4K&#10;qU8A9kVkH9hanAPUhb4DAAgY2ZVMBlAMewxGXFN1AOAVAEIcn7oDBz3bW+orLPnzgEjIsRGASPzI&#10;P9QfwBz9gfwj3wJW4bgGFiPlpE8C+iETkhdkJpybYC4Me3e9tmQsHQHSYGEC5g5Udmdjqo66qiP6&#10;Hn0UFV1MSmGzHfkzaLAB+EmW1lioV0p6v2uj/lB9kT4DsB7keZ4DLEQ2pm8FW4So3wabmcjP+I1A&#10;FgeMddt66pswBHtdwOzAoC1Ljq3XUMGFUBLIPz28RrezimtBsuO84o3rnuRatTugMG1EP2Y8FEuY&#10;c0s6ftFs5ySDZySDIjsHogzyci6fVNqSj9X/fRz4+Arq4QCsEHbayk+1BoMQ5iB101SfQyOWNqUv&#10;BbYmLGPanvbDhFsmBV6DkxuNOfWRQh6ZHJATrIJxTR1pztExOP9RvlplyxXxTYFNRhiO6s+Qp9TO&#10;bY2zOvKz6n1w8qT92bf+zp576RV76ZU37KOzeEG/aJ86qRsgij11QLyadBUA/04sr9rqcFUND6Om&#10;rYlQg1SN2CrkVHENS1Ya9sX9U/Z/XnfAbpnO2XS2bMfnZmxqbtrmYvM2s7Bgx6fn7dj0oh06NmuT&#10;c0lbTOVtNpay+UTGji+kbd9Ewr50y6T9X587aJ+5adFuOlS2PYdytvdwRu8VbSHVscOTVbtmD2q6&#10;SbvzaN72Hc3Y3iNJu/3goh2cTNnxxbzNJEs2nynZkdlFu/XgYV2LW7ZStVypbPFE2iYmZm3f/lm7&#10;83DSrjuYtM8eTNhnD8ftC0cW7HCmYovVjh1PVmzvsYztmyrZ/rmG7Zks2S36+/qDMw7+ZcpVm1tY&#10;dA+5MPQqahSMKmbzOXd/TUioARdUbkA4QDoom5GNPdRsuc417i0uLvo17sHG4xohOOzAW2/OQUNs&#10;8xEw6OnAoq5lFCf3eY5JANfcMzOznjbU3yKMxHRWaQP0YRy04sd0KmvxeFLpptzL8ezsnE1PTdvU&#10;5DFbmJm25OKC5VSGujofX2wIgDh1dexqOaPAlygM1aY1GaHTnlAnxuYE9tYCSAWwFbw3lRxcApXm&#10;vKoBVqqAsHMNBykaNBqAUGFhItLhmayC22sNIiZuTQQsiBEAVlZc7lln/OWsog6fyVDmlC+M2MOo&#10;VZWeJg5s9Tm70IG5qt7jS5sWI9VXp9PTu3hKJg7qEICuqclAEzpUZuWDa0zeK6vQbZcu54EJg4HP&#10;IuHq2Uwi+rukSZCJB1CQ8nMEEASNp/yc854voJqIoQLzNZCviJF9CNzCVzVp47HHvzKqDkgTV+wY&#10;Ma0x0WjCLWkSyqfnrZxfVPtowqplFDfv8EVCi44m1G5PkwZfUgAivU20eGkyYKLH+zZAGqApga8o&#10;pOP2BRVK2YRl4vMeypmEVbMpjXuVTfXXrdVtpd8390CmOgnGizFwnLQO3sJ8U6GyqmzYY/CFRuXh&#10;Sxxf/nxzw9dDpYmablmTbh0AcZx/dyikBbClSQ47EW7jQe9SjwQozhg6ZfMV2V4JZWuqzllsWyqb&#10;yt7s2JNPP3tZ1QkByNWfJCmwcXTBAOFBm0D9OTZgrgd3f7u/3d/ub/f3ifwB7Di4o/8BAPFhJ4BJ&#10;AcDh/P8pOFA1fi9SGwUciAA6QgCVAniAYwrWDNKIQL4QzxhEunyu+zoPzL/A+IvYfVeDfJdBqHHg&#10;fhTX5RBdvyp4XIoHwA7AyhmHOgLIUeYQQrmIA/AMYA/VRrdjp2u65ADg5Y9e47hgPl5mDep/l7gP&#10;iKLrfo/1UdejsjqjTg+eA2xRpDjHuJy2znmWtFhPPU3eUTqoVAcAMdQ15YnqC3uEsCn9Pd2DyRlA&#10;RwVd4ToAo7PzYCN624yZXeO8e9yAjON0AX0BTMkz+Y1C1F9Ce4T68nKNr23q/jmlc051BPj34nub&#10;9uhbm4HZ9y6gn9nj712yR95GvXfHQT/OAQSffP+CPfPRBXv6wwsO/t31ygX7n/d8ZF/721et/6cv&#10;2om/ed2++f137T9/92X7o399zX7w4pb960s79q0nTtsf3/u+Db71U6v9zyes9keP2/BPn7E/u/t9&#10;u/+VsSOQ93bs8XdR9d22h1/fcZXfZ96/ZD8dA4CAfk++dcGeevuiPf3OJXtReXlvExCa8l+0M+e3&#10;3Uvud5/92G5q/Y39WuH79qX2A/bl6t12Q/0e+0rlJ3YNzj/q99qe5t22t3W33d78iV1fu9c+W7zb&#10;PgP417rLJlfusj/6wTtK55I9/uqm3fXsB/bwz7fsgV9s2z89+bH92b0f2G/+/c/st779sv23779j&#10;f3P/ln37gfP2X7/9jq3/5Ru28M3n7Prhg/Z5pf2F5oP2pdp99uXmffbF1k/sM9j3a9xrv16/z77U&#10;f9Q+q/PPNx+wTzfus/9j4e/ss5m/tD/5yVv2gToadjM3ttV/ttQfAKq3t9S3z6t/BpCc/hHGuMaw&#10;Ou3pjW07dXbLzm5e8PMNvUP/evOtd+w3f+t3tI9sa58/kqC+4uHk+glbW1m1gQR1GEfsLwdolwxw&#10;Mth37RJUONmDAgASAogTVPfY6yN/BHmh7jI0QABAAQAhQOHK8kDyAGAU5rQgOYSP5chB5RKAEaBC&#10;kJNQo0S+Abxz4oBkEgAcQCW81ML6CrbBYJEF+QTyBOAKH8cBG5GlIDBglw1ZxZ1ltNCsQtW2o3fq&#10;fh85C/kKOQutI2SfiOlHuZzVprIAbja0Nwf4Co49FE9bddXkPDj3gDmGDIls4YAh8o9kIzScAI8I&#10;yHuUm3oC4AG4whsw6qYdHWHu4XARogMmjnAqCAsPYBGAEUBuZRjs8MF4Q6YkTuKmzN4WqofBALNM&#10;khcgqkhuAXyibpDPIhYXASAXAK0imQc2Hmwszit5yZWQDahb1QGgH7IN15CVYf4h91AWbwMAq7Es&#10;GR0D+AcZRH1DAfmF9kOWx/kHbYiMWqspDtUl6sLI/tzH7lu/j6YmDh8AgAD3roSo7zlrTPloIlP6&#10;MeSJ+nBTZGOAlXIRFzJTpaI8QahQwP4lLLUgmwd7f/S5ADZLxle/pj8gywU1cNiQAHSAcQH4c3CV&#10;OlX9NBR3t6F2r7cVt+qqzvs91T2gOWOjFfqoA4IRGQcyT3XcjgCzVQeyi9gRLCZVVsmaSpf0AO/o&#10;t97eyit5D22ud2opyekx1UnMKsW4O45p4QxTcdG3ndRTxRxd3IqllDXbSrdbcPCv3tQzklVRqQVc&#10;z+aS6l+AkuqX6icO9NOm6nPI6A48SqZtufYfoGCkXYgjUhh/deWJOSOofoM30Aa0WSYdzLs560/x&#10;Af6h/YnGJ884a1DHvuKCmYl9wkI5a6lszNK5uPJb0Bylvt1XHWo+aWueavaXrC5ZffW3ftv+6h/+&#10;0Z7/+Wv2s1fesA9On7Mz2PwDcKJzVTCASOY00a2MBnZi7YQtD1ckkHd8wltfH9hIDbNEQ2hAA/7d&#10;MBGzX90zabfP5G06VbJUIWc5VFfLJcvkcobHXrzTzM4n3LlHIl1QyFsqX7LZeNaOzqbttkNx++Kt&#10;s3b9/pTtm6zakemSHZnK2sxC0eZiFdt3OG17DqTsjomc3XEkbQencnZgMqPzmNv6W8g1LF1dskxt&#10;yWbTJTs4E7NYXhNsd2D1Fnr5LUslizY1nbaj03m76UjCvnwkbtccT9l1xxbtaKpoCT0zGcvb3iOL&#10;ej9vh+YrdvvxvN05nbNbj83bjPKcHjv9QLUXbyqAfzlN0AB+4VrZAcDU1WAe6rc6BwCMbO1R1wxw&#10;QEDOeTYC8iKwD0YeQF8EHBKIj3d4BhVf4g6TQgCwsuo4eCSGFRiYgRjzhFXIZFLX+3ga1rt4+02p&#10;LcbpzM7M2OTxo672m4rPa5LTYGdCa2py0OCFZcYAb2mAwfLCNhv2Jlp4Aq6nDS9STOz+lUeTvA8M&#10;DWj3uNviy4kGWlP5QPVX54A8BBYWBrOr12qxYNIBDe+2+RKkPrg8dKO7qPzyFYfJlQHe0MAdatLA&#10;+QUgXy69YEV1fgzWAlDjEINJYTho+iS0vNJzr8AAdKi2u00GTXZ4cAJRZ8LEiQjsOwbqQINrCLCk&#10;Z/kaRvpMcgBa2NPAhgXGbFnIAkAZNgURAIUx2JW1vi0N25pIKuYesQC6FId/qdLz0OtdlV5l9/Lx&#10;FUsTasQmJB7sjHCdScyD3meCxb5BtQBAC9iW1WKL/T8Wz/AlztWRRy376smBLS8r/r4mH00ITP7U&#10;NYEJFQCSzQR11IExqYmqpzaHUt/Q4l/BU7VCs5C2rtqJUFP/qqif8bXQbZB0+KKELceM0sjbaKls&#10;q0rbnZMoPTYEHN1p0EjtoHKhooDtEVS8sVXC1yFfmP2rZlSn2ATki1iwpwKD078WKk0Wc77EYZ8C&#10;VieerFDvZo7qKp2y5ie8HH39G79pL770Cxd2oo2/q0EhcIw3hqiJbI7Vmlzw+P+x99/flR1Hni+q&#10;v+X98ma9O+u2ulteoiiJchRJ0ZY3KPjjvQNwLA6AqiIpPy3Hlm+pJUpiy1uKomdV0XvvWayiLwOg&#10;LBn3+4k8CYDsvuvNnZ5+028WQWbtfXKniYyMzJ3x3RGZCm//vf339t/bf2///ef8C6DSGyvgXwRu&#10;uK79/W8Fnkewj/dCBADdOkz5CNwD/nHFao7g4JT9a2ARsIuTeaN13Vrwz4EmPY/XtYBe/O1xqlNV&#10;maoM9a/JuzYt4Ga01sPF8YSuAF4O8tEGgD4VFC313LKJdg1+e5zaTpz/HoBlb3UZ9kM8CKKHALDp&#10;bdVDPpwBugAmYU0Gnd4mxRHgK+2I5cd6HfwTX7xOBcrjoxx8c37pHqu9QIXK8jYpAD7GMkQM9Dtg&#10;q2fQDTiJlRdgTwD+AsBIWOkj5fX3vtJzyjL7JUZ6YxpPpzy0a0l14BbFCbKH9ADw7/Znl+xW39vv&#10;lLv/3rr/hAN/d7xw2kOwBmS/vdN27yu4/R63Pc8dt98/cNSu+MvTtvOn99vnfvmUXXoVoNiT9sVf&#10;PmRX/PFxu+ax4/aHh5btn/e9Yl+/Zr/1f/6QdX/yoPV//JB9Xml/etNrtveZN/wgj3teOKl6l23v&#10;s8urbsbR5RdLRIA/DgHB7Xf/SXvklVN2cPkNO6r2HqNdb5z2vfL++vSSnd//nb2r+Gf7aPtW+8TM&#10;HvsEIFv1JvtQY4+dOb3XPtHcY59p3WKfmr7ZPly90T7Ru1vPbrLz+nut9M377ce3HLF9T79htz93&#10;yvY8ccL2PnHKrr5n0a684aB968/77TK194u/fNK+/Isn7dt/OGg/uX7Rdv3oEZv+3mM29A/32yd3&#10;3mZntPfZma3b7WMztwXwr3mTfWDmJnuf6nx342b7YGufvXvqRntn9Tr7L6Vr7L8U/mgfb//Jfihe&#10;vXw89N8J/bO4eMJO0F8ntJY7xX6ZwfoPF27GN9aBS+r0Q4vH7dDRY3Z0mXWf0g3GwVNPP6u166zr&#10;UoB/cW82LJU6WFq5hdaMgzQAE65HaF1KHFZavg+ZdAp3E1YeXDVR5gOIFazz0HMAJvjNFes21vbs&#10;S+0Aodbc6EO4FWKBFq22wj5qgGXoBgNAxde/nMaLdRkgmtbMAG6iGYugOqAOVkHSybBw6+OxJ5rJ&#10;FwwJtLaXHhVPLQX8w/UVUAEPKeLR9wikC27LAZwLoCTABEBHaA/18GF/VnoMVm8zAFdlPJLEQ/EP&#10;S8AWBgAqD1dMwBraEQ04aDOGCNQBqBhBO8AO9qzHGsr1xI7KkL7DPoe1CttgZf0ABniFnoHVIrQC&#10;mkAjYJHrXK7nBEs/30+OvRZVTqGQUPrg6ouVGXXSJwBl6BWUQYAO31c/k7RiNmWlXNoqBdGkutlL&#10;r5BTnK6cBFvIY30W2sE2U8gMoByAjlvk0aZB4Dfx6O9xOzAwAIx/AH0Bh3B1pQx0efR7DCGI5zkA&#10;n4N8Kos6kD9kkt8F8YD0yCGGEvFQV065zWY4DVdyBsA6Iz26E6zQwH/wDGzNcCBmaD/bjcF/LCk5&#10;kIWTfGlj8NoLhinIKy6nyELQieuu45WkNzoYp/HEaba1smSzMq0+lb7X6rrOT1mcDEw6xhZWt1O1&#10;hrvBcuAp4KPLmWTKrSEl6xjBMH4AJQHikFEHJcX3AKZOSQZwz4UvanMOw6m0pVMjlhjfrrDDCqqz&#10;rHbRb25ZiAeh2uBus9IxcfPF0g9DE0KwrC1YVmVxQAr9yyEn8AhrPsdhHIthK7i0yoQWxjGGMOKH&#10;6GZc1kUTLrz0aa0CTwFlwSI4WZgxgOVpAPLhG1tb1dR+0jDWwS6wRGZeoAw8+KqMF+YMtcMBQcBJ&#10;6ccz0ptbWDTP77S5z3/Rvvvjn9sd9z5sjz/zvB1ePqF33El7x5YtW2xycjKAfxIsJhsAEBeKZtsV&#10;6Y5/7dBkKEGaE3Fs+phQZ5558ZD9/dmbbeNkzfJ1TUbqvBl1YtOFkNOQ2KetKebULZHMWipdsEy+&#10;bMVK3SZTeds6nLKLN0/aZy4Zt3PXJ+2SLVm7aOOEnXPBZrt4w5Bt3Dpu518ybOevm7CLNqXt/A2T&#10;tnm0aMPpukLNxrIqtzRjyVJT9DRta7Jo528atg07EjaerVg6yykqVRsfy9i69Tvs4k2j9ul1O+zj&#10;G8bt7G1J+9jFW+189vSbzNiO8bRt2DZum3akbf1wzi7YlraLdH/+1lH9HrNhLPcA/zTxpXNZy6tT&#10;CuWSTSYTlkyzH54EqFFX5weAzsE18TWdxNIu5QM4xgPqrQX/uGfQcx+fx2f8Jj95SQMIyIm/+VwA&#10;DbPZcMpLtSrh02Bhr0EmE1yIcRMm4B5MmVj8UU42u2qNODY6bNu2brTt2zbZ5PiwVYppm9JkOFVT&#10;mSW1qxhMZTn5l01i262cdds5CWPKAcCmu3wG026+AjHRsqdds8VEBRKeU8hrYOGayr4HbJIroW8H&#10;dN5NqvWC7QAyS+b6ehED7MzP9YwTW3k5Ylrubsh60bA34EKPzVw12U2VNAlrksslrCkaOhrE5bwm&#10;E9D9wX4AmOGyySf76DEx+QtCPOIAFCZfXhYFTQLsT4dZMy+wsFeFJgLVx9cd6qiKL1i14dYa9ieE&#10;dgal7vUyBoQCtMO0mtDE8g+wajq8sH1zUvEIPmE2jtsse0f4XhwKpMPU3s3sMUvWS4tJxoFBQD89&#10;m6pr4sGdt5bSRJrwK6f6clIuYC0AYQPwUy86TtHt435N28ULvsL0Vec8m90qbRuXYT3jwI+e+qKv&#10;dvWxEtQLuVPPW0t0dPRynNVLenYQN13O2gxAoPg8o76sNzgQZlL0JlRe2rrNgtPCqWIBONYkrsmy&#10;Otiz0C0C1ba5nvilNmEtyqEjsx3RoIDZOJskc1ow1676HpN99hNhPwfa0VQbg8uEZEx8Y89GrE2x&#10;ePT9AonXYuCyz11mDz3yiBaBWBZo4U/QPRYLKBCu+HESnBQIt5SQcvC22+/bf2//vf339t9/3r8I&#10;Trn75xoAB5AquuOuBazcKm/wOwB7p1fy8Jv3wFpAkKvfe9BvytWVE3Tjs5gfy7KlUyft6IkTAws2&#10;0gVALIJ2AGS8d7A2D+WENARPQ3keBoCGyozlUPdKWYAaCgBdXAG6ANU49AA35QD+BYs53mfRBVY/&#10;BxaDouM4h6IAkg3AOQVPq/pWfutf0kc3YeehrgBnSyqQPfGgy2kc0Bf5QVrK1v9elh57cFBO9QTg&#10;j3ZRHu1cbSPxToPSkh5gb0n0roCVCrSB97W3QffBKlH5T5/yPP8W+EeATvZipA1+WrLyuSWh2hDk&#10;A34D3J4yd9s+Sb+bA2dPvXbC7j5wPLj9Hjxltz9/0vY+s2x3vnDa7n6Jvf8A+wIACAiH2+/tSr/n&#10;uWN2/ZMn7Ko7X7XvXL/fvn3dAfvCrx62r/zmUfvGHx+3b/35cfuXW1+2n+55wb537fP27esP2jeu&#10;OWDfvfGQ0r5sX/3tk/ajaw/YdY8cs7sOhoM69jxz1G7T9c4XT/uJw3e+pHpfEE2iDbruOqD7547b&#10;vqeX7b6Dx+35pdN2RG1YUvsWXz/le/5dJ9qHvnKT/X3pT/bh1j77RPtWO6N2nb2/eqPvrffuxh77&#10;4PQt9tHmLfaRqZtCfOUG+7viNXZm/RrbOHetffFXz9q1j6vul8x+d89R+97Vz9hVtxy23999yn50&#10;01H75p9ftH+6edF+oPsf3bxkP9170nb/7Blr/OBJG/n6I3bO7rvsA1M32/vKN9qZtVvsY7r/6PRN&#10;9qGpG+39dYWpPfbe2g1Kc6P9XeMG+y+Vv9q7unvtk/1r7J9vP2SvqVPpn+PqJ9/HT3255OCf7tWn&#10;Pn7Vx4D4R5YD+Meef9Hyj0NoDi8u+vh56plnpPDPuCcWBwAszM/7Nlgo3CjjWOqxvQzACgALSnZT&#10;6/ZWG0ueAOKgvHOPFw8ABEAB+62hawBUxBDceDEIYaudouoIBxECQAGGccCB7/ktnQIQAGMFN1hw&#10;owDALK2p9dwBFukGWB5hPYTHHqAH+gwgDOtjdIlKBSCC9KQDgAKswBCBdKKvXJB+l3fXToCW6L0U&#10;ATg3+nALJyzBgkVSOHxSZUs/JQ17CqIzhgNHpPNUpe/UpBPNaI0vujhll73K3TLMrbQAjNB3s6KR&#10;U1jzDrQ4b1Q39RMA7wB8AEWKBfSMnNJygCT5AH6UrwRgwn6A4rvaHfgNECQeYFwBINkHqMV1VO2R&#10;PjrT1FU6E95ipSJ767MVVDDOcOtM6XAASfRfcOcsOw01aIIH1ImRy4AvgFCAauiQbHGFBWFVfUSI&#10;IDH9AiiH/KwFAV12poIBinsTYkCDzCmOvFiMkQeQz4E8paefo7GPA3ziA+1F7priA/kBEivihR+W&#10;IV2oK30TQBNwKlhFoksFMAmdG4ObakX8q2AgAxDc83ZjjeYWaGAdamMyyf55aQc2aSfygdEF+wbS&#10;D/RHWbo1wCj8Il8dD7uiyi4DZoEp9VRfABw9vehHzwXoBG9qVBtWzBeNw0l96zPkrIrejjssYLp4&#10;qz7z7cQke/DfgUDqqsNPyUwBoJu99qY9Pf1Upp8yScsmJ62QUV8VGQt6how3MVQS39WnBCz98hyw&#10;WgzgqYPialc2n1Ld4p9kw8dABZAvWPTV1E68C/FqxC0eYJmxjOt03YFMxgpbe2EZGOYMwPo284zK&#10;KxYA5cnHWAMUbDkO58ZKg75CFuI98jGjK3tB1tSf4D/0OWdMsGVWEwvD+Z3Wmt9lrYXd9s3v/9ju&#10;f+Qpe2r/C3Zo6YSvWd4R/cWxvGLTSQpm0HYkEBxDjftdlxN7FjrWFsFzetZrd200W7Z3f3qd/c1Z&#10;62x7SmU05yTo+CMzSaHIN0KnqRMqFXVoUUKpa0HXSnVKjCzb8FjKAb6LNo7Zui0J28jJvVsn7JIN&#10;223dpm22eduIXXDJVvvUuRvt7Au22rkXb7eNO1I2nKrYjmRR16LtSBRs03DK1m1P2gWbR+2sc9fZ&#10;J87bYBduHLF1CkNDSRsdTdvGTTvskk3D9pl12+3sjcN2yUjaztu4wy5cv8U2bdlh6zdutvWbtirN&#10;kK3fPmmbRrMKKds0lrANwyO2fXLCUoB/EsZUPmu5kiZC/U6kkg7+FTWwAP9q9XoA6LIcxBEAOgKo&#10;PgAcQKs/UxzgW/zN8wDmIchMAuHobsA/LPUiYBjTAN4FCz72+pt0oeNUYdBp7hEyno2Pjzo4GL4w&#10;MGg0gCSogIucVDwxMWpjo0M2OrLVcpkJDT6OgU/ZVE0TLgBTHWAnJblI+rU/m9WkmtJ9QjITAEBO&#10;lMUSj81cez0Nck2wlUpKdSbVjqwmLL7yMDGyf0VecqJJQ+l8Tz63uOMFhlCHF1m4J579+higvMAk&#10;1Aqc5BRDDyvDgcUagCC/sQYEuGQ/uXZLg28Ks+Xw5YjNa3nZ8iKOEyCDjRcJVn4AcuwfwUayU5oA&#10;mvWi6lF7sH4sZfRSyzo41lV9c13c4zUA/SUVXrr+1QhQi8lEaZhQouWen2alsbXQadpO5duptrNv&#10;BVZy87PT1gcwFZ/qesFNayGAG7OboQO0zcBP9UUjpcm6oImT/QCSamvSrf9m1VYAyQCu6WWo+meb&#10;YZPcjq6AuQCYbMq6MNv2ujiNbNec6Jlt2HynZrtnp+zy+abtVvxOwEC1swcAqJdkq6x+LiWtqd+z&#10;Krvf4bAOvoqofxt8QRsXD0dtpi7a6e963mlho18OkClkE34PSMzpZRzqgnUmFoDQuFv1zqtewFys&#10;Oud7TWsMTjiexSxcsuUnLStw0ElPabC+RH7YWJaXO67Ol17WV5i3OawzZzt27/33ubKEckdAkeBL&#10;cDyp0QE/LRRRLFA2Ivinnyt/a+/f/nv77+2/t//e/vv/8R+T8GAiBtjhcA+fu/V7Fehjnn+zG28A&#10;6/gNyDMAshTis/hOII7rW/OuBRF5TgjPAa2wIj9pS6fWAH9K7/nIsyYfAGMEGd9czio9MYR2hPTB&#10;6lBpFR/bQRoHucin37Q5lEnZnHascpX29BvhoxbWcsEaSmUoXawHIC6Abbof5AFUpH7a57QMAhZ/&#10;nF58RO/IZdqoOIK3WyGAd4NyVR5lxrJDAGSE3sAfQLgYVts/AAed9vBeBuSjbf6O5rnHQ28o12VA&#10;ZR8/ecIBQK9TQY+8vJX+UwiAI/1BuQrK6ycgO/9CwMJzbR/i+vvM4dN234un3M0Wqz8CQFs8aTeG&#10;u198Q9dTup6y2/ezB+Bx2/f863bd06fs6idO2O+w8LvloP14z0H77X1H7Dd3vWa/uPUl+8W+l+3n&#10;e1+xX9y5ZL+4+5jSvW7/cuey/fDGA3r2it34BAd9mN37Sjhk5K6XTtu9r5nd/Zp+s++guyLjcsxJ&#10;wG/YnaLlVtF3/8unbf/SGw6UHZWcAAAeVptuUzljX99r761fY2e09tpHZm6xD9Wvtw/o+reNm+2d&#10;Cu+evtk+1NpjZzb32vun99rf126yd9dvsjOmrrdPNX5vU999wK68Y9l+/9hp++qfDljz23fY1373&#10;gv381jfse9cfs29du2Rfv/aIffP6JfvOnlN2xfXLNv/z56307cdt6MsP2jlzd9gHqzfYh6o32ccb&#10;++wzzVvt7Jl99uHKDfa+wnV2Zm2PnTW1zz4xs9c+CF3Tt9g7p2+0dxV+bldcu99ePobL7xt2ePGE&#10;HV4+rrAsZfaYjxnkZe14xe0XwJd9/gjH9NDHueQWeXry6ae0Xpx33arf79tll+72036xhAN4Qz9h&#10;XQ+IA7gXt/khAIK4W+UUIKHW3u0pB50AFXy/NenLgCLoxABJDrhJQY8AVwDagm7jlmlaWwMMAAoS&#10;IpCHFxCeQXwU5+M3e4j7IXh6jmcMxhLo7dQJ4IVLJmBXCeONCvoEJxkr/QB4w0uIvfCw2KtIFwJ4&#10;iAAlugwWelhEUTchWHThdolFF+6IAJToaA0HI9G5MIbA5ZWTVnH3xQW4J55F4I81PDoN+7u5biM9&#10;gHZj5ODbI4lnDsaofsA31wVbLel+dQc12J6IQxQwIqlLPwL4yUm3ADyCV4B3gC2+PRI8hVfeb/CU&#10;9uDdxSEM7AevusXvcjmjNuPiHIAsyoB/tBNa0L9Cv6kctdWtsnQP33mGsQeeWmxhVakVrYFs6PeU&#10;6iU4QKM8gH9YagHmAeABVAHgBTAPHbcm+UM/Dr8BeaJFaXxOiPGxTHT6qOvzm+2iAAmJR07Ztgq3&#10;dAJ50XmREQKgExZkfU4Qbgc3VFyN27hr476u8iiLcmk34GFsL8G38lK7Aab7kj+ALYDhkmSJQ1AY&#10;E8g+1m7FfNEqRfVDoy3etcRf9MdQJmBr0PORbcltY8bKRcA6yUJNMlepSkbLwYsyh5yG/vVtoNRH&#10;9BUBYBp8gy3PCOBOAIEOzKkNjA/2MZyp67fKq4ne0I9sN6X+Er+CKzW8pY+qVihIDgAU1deMdbbL&#10;ok20FVATIDYYLqlfawCUKhOdnfTQVlMfqywP4r3zQ/HMKfAUmgj1ssZqgXGYs0xa+nIezIJzAZiD&#10;Zrxt9Adyw7NoJQi9eKCC5cS+mkJ+JCPtXtfa/Xmb7vYdAPz+T66yR58+YE8//6IdOXZC7/TX7R24&#10;QGI23FWnz3YUJBALsz3bvbCgQdq3aRXUmmupIHWMGjOjzsQ0dCRdtg+eu9ne/5ltNpqRsj7dC4IF&#10;ozUJYO4IwZg3pnFTFSPxK8/nSgpldwkeG0/Z1u2jtnnbqG0fTjgYODaRsdGJhA0Nj9roZFJxCdu2&#10;Y8K2DI3ZZqUdHk/YWCprQxMp2zaasK0jk7Z+07BdsmHIw7nnb7RzL9hkn71om513/hbbuGnERlXu&#10;8OikbR0et0u2Dtt6lTecLNgOxW9Xudu2DTlINpmYsK1DI7Zx64htZq/C7cNKl7StY2O2fXLMJrJp&#10;S6sdeQS6WjHcfaPbbwwFvUQA5wAAEaKy2s89HRRBQV40gHl8bRpT2QB8gHmc3pumvAEAGN2DAfxI&#10;TxwB68KSBCbsD1hywA9/9FRa+TMTeq5BUslbJptQm0b9ywpfB+gPJhG+MHBgyNDQNhsZ3m7jY7R/&#10;SAI4KUFNSbATSs9BDAkJ8qReOpMS0nFNCnwdAwScUJjUYJ7QYE1Idoo2N1vTBK8X05QGZ4WvKhOq&#10;R2lnSppQmfwC6NfuKHSx/mPiD1aAM4oPX74AQfmCkpFMMmEjM3p5TRckl5x4M2X9Tt3BPqzwAuBY&#10;dZdftwRkQqhkbbqadzBp1zxf4gAcM6I9mJzzMmCyYHBh7o7bLi+SIubHevm1JeNdTfgzTGClvHU0&#10;6Lua6Fq1gp9629dLY1Yv0q5eLrvne5o8Wz55sVddS5MiG+NirQjgx9Wt0rAA1KCf00C/HItGTcq4&#10;0HNyVU80zXXrtlNtw20WSz6sKWmbT2rstVhTqAO4iodNNixNawxmHQQE/GtPaRLm5SXae6p3XuXO&#10;qVxAwZ742Ia3xYTVsF7UpEy9O/sAf3ohi7ftWsY6qqPbUHnVlDXZ27E0aZ1yymbF/3YlZdNFyUNR&#10;dasd7hIuXrC3QaerhY7oqauvaQfAIPsqNHmB8yKXHM7QdvUPey204aXyIieAeYB/ly60lE8vS/X3&#10;fLdhC0oL0Dqv8i6db9llOzl9HP7UbVe/ZfPi8azS4C7MYgbrTlyc++pvTo3CDXh2tmN33nWHL/BY&#10;6Icv/W/YEl+CNfn5fkFSAlAeXLEYKBT/s/4o6n9icf9p//5v2/iWB29N9/+EP/+96f5X//0/adPb&#10;f/8Z/ugtDfz/bf/+d2lfbEeYq+NerQ7CvR7ALRT9teCdgz4DIMfBHBURAr8B5HgHnFhJz3UVDIz5&#10;9M7QvQNCClgbYk0X07NvrMfHoDivg+def0hHmZQVrqFsB/AG7VkJSs97CNALIAMrNAf/BuXoNeZp&#10;qD9+tOJKngis+bsOcPT1AJBiKYcVYeQH4B7XCP7RHvgXQMRTbgEHsBlAMKVVPgf/xO+j4g/gH88A&#10;/aCPAA8of22I7QlhAMipPAdo4QVl0DZo1r2Kd+vAk/StaCB/tBQMbSUN92qz34f3Ovec2LsCGg6C&#10;ywZp9DzStMr7Ad94rjaT34FTr0/PBuGwGv/Uq6fc8u+2/Scc9Ish/gb44wTee158w+5+4bTdxcEf&#10;zx/T/Sm74+Drtu/AabtNz65/+rhd/fCiXfPYot3+AkDeG3bjEyfs+sdO2vWPn7Ybn1IaD6/bnx46&#10;alc/smg3PaW6Dqrcl0zlW7AyfPG03a5w2wsn7LaDgIFv2L2vcsgIz1Unh5Mo/h49f/roaXtNHXxY&#10;snRU7XtNvLvlwEnbdNnV9qHmdfaR7q12xtRN9tHWHvtw9zZ7V/MW+/vmzfa+9i125uytdmbvdvtA&#10;+zZ7T/N2e2flRntP/Ub76NRfbeOle2z0v91q2794iw1/+Vbbcfley371fpv+/jNW/c6TNv7lu+3C&#10;2Wvtkl03WfJbj1jhB09b+Yf7Lf/d52zoK4/ahTvvtY/P7LNPN++w8zp32QXdezycVb3FPpD9q32y&#10;fqutm3vQzp25VfXttY/077H3d7BS/LP941/32yvHTeMjAIDL6sfDHGhyHAs/AHb6fHXcMY7iPeMb&#10;eXA5ALQWT5565mn73Oc/pzV2sMy6/NJL7Quf/7ztXJhzXRhPOHQF7gHZAHDCPn9az2qtjbUYhyH4&#10;CaJdrUH5qK/f7KGHYr9itSOFP7jOBqCQtT1gm1v91YOVHbqJ75c2A0ijdbv0CfYD5PDEeCAC6QDL&#10;MCygPA65g1ZoQ59hL0A8j3ANRt/B64rD9Tiwk4NFFqTHX7Zr1sE6vHEA5+akw3Dabq2MGyzr+YLy&#10;ll03Q0djeyA+skMTBy5wAAgGDhwg0tN6HV2FrX3Qccp5rf2lP3FyL6f1chAEOhof+/H2Yksitvph&#10;eyJ3S9Z6nT3S/bAEytQ94EkLQG9gVdUQz9hGivU9J7FW6+i3QccFmGVbJwBS9wJC5xroX66DiQ9s&#10;GeTbG7n+FwL1o5fBe+e5A0CiUWkBlxyYBQhV/6DfcdALWxGx1zh1BuBryrrq7ynRXcNIQzS00P9E&#10;T0v1YsEHKIPxDRZ5gHYR1OOeALhHIK27kkuuOKnVLfiqJauJlw4KSl/Eq5K08ObSSxds9+6d3ve4&#10;giKXsWzKInAPvQ464o5dUxsVD085PAKQe2FuXrIC4NdUO9W+Lgfc9D1fBBmhpSm6OJwS4C+C38EK&#10;NoCVuLai/9IHyC2g7q5dfZUFsKg662rjAIjjAA/3akNuJI/IquvPM+JdS+kbwcUcr0DGHuAXVojZ&#10;TNLBWtxqfb96DH2k8wNYM54KhXCIKjgTQGY0bAMjgYbQxmnppOKr+gVXZtfXJYe0BQCy0YB/AP1d&#10;6d4c0FJWf0uOaJfyY/Gaz4IpAF4CsmNhiAVvAFYZ9+0ZjQXd1+GdeM4hKoDZWCACSCNz3LtxD32N&#10;xacC7QT8w906GidhgUo6+ECZAIwAx7QHeWHv0XY3zEd8ZAjnEGgeUXxTfVjDgvDSy+17P/mZ7bnz&#10;XrvnwUd9zz8+LL4DAApgaq4/p0lhl+2an7PdCrvm523nzl02t2vO2vMSHnUU5okzagymoWPZmp3x&#10;2W32vrO32nACpnWtJkb5KZ8ATbpCOILKqbcAWjnQW04AThdsbBxgKm0p34euoEAaNT6n+0Le3Wtz&#10;AGalimUVl0xnlGfCRsfGlSan50WbTKZtbCJpo+NYsKUsmczZ+HhavzM2Mp638UTZxibzCilLZHIe&#10;JjJ5y5Rqli3WLF8Ih2EAhPHFANNJQLiRsUkbVZ4J1ck+f5O5jCUlWKm88gJiqjMrEpR0NmMAfrj8&#10;ss9hJpe1dCbtFnm+Tx8gn54D3AVf/gDmxT394Em8J+zYMeS/HeBTOqwBI2hIfqwB+Z1Kp/y5nwwk&#10;AWETT6z+OI0ml0+GTT35MpLnd0qTWBBgB2eVnsEAyMjhJTuGttrI8Fbxbbtl0yMaxByZzUsgI0Eb&#10;V5+PaVIfsenGqPKPKm6H0ozaDCf91ietOZXWC6Ros5qUO80A5uD2ibswezN09RtQsKVnbazQpjR4&#10;Aaz8ZF5MoyXMNb7gJPSMzTTVLoWmyqzX2QCTPQYKEvK6XmzBYq2rlwkHRvBSwXqMF9asBnBL7XTg&#10;SRMCYNHC3JT1ewwiLP04FEN0iA+8fHlh+2avGoTsGzCtyaOhl3FTE0OXybakQVTMWU+Twi7cjHm5&#10;a9LZ1dMCYV4LAeUn+PHnGth+XL0mPYK7pmpy5Avc/FxbE6nSqN6eBjqgX0+DtKWJxwFMAFAAUr1s&#10;ewCU8KCRUznQzYREP7N/h553Szbf1wuqKR42UgrijXjUwUJO42wWWjTw+3qR7caaEL6rrH4bK0CV&#10;rX5p64XfV1s4QavfqYom8RqAtZRUeydsikNE8mNWSw9ZqzBuPQ4UKUwqPmkz4lNLY5uNgtkDkpd5&#10;u81XtrzTT7mAj2XJHJaTWDuyIJhSPlyyCVglYv0HQNxQgPaFnvpKoUf/TBX9hGHAwAX19W4tFi5b&#10;6NhOvSQWxEesAllQsNhoO49wJRdvlBZ6/Oui+ueyy3bbvffeLaVBioAWhOwZhCtU2B+J0xy1KBy4&#10;ELFvECf+oRD8R/xR6n9MyW//vf339t+/7+9/95H5v0v7QjvWAmXM5wG0CqAfIYI3XCMIEEC/AH7F&#10;39FFOPwO8fzmo5DvK8dzQCrFRwDQXXa9rgAqOcCnEPNSrl4j/jukDeDWWloI3ANs+SEYug+HTYU2&#10;RYCR/BFUA/yjnVjxueurysXN1y3jaIOutBmaOL03usYCkJ4UPaHt4XnkVQT/AMLgI3sIOmD4BmAh&#10;Vo1hL0Pysf/dkvIs636JoLKPwCc9h0fwYC3fCbRlJageXbxOaCC9821w9QBtWGnxUU73a8tSdU6n&#10;g748G5RLPKDgKdENB0J7VsE/gE7neaxDgb6DDujxMjw/PAE8DGWHvjI7fNzs2UOn7Z4DJ+yO54O1&#10;363PHPNw23PHPaxYAR583e5hT0D2Bnxu0a3/AOEA5G5T/C2K37f/lN3x4ht27yvmh3jc+YLZbc+/&#10;Ybft52p2+wGzOw7qt8rau195lfb2g6cHZXO6MAeLvGG3HjipNLj/YvX3hoe7dM/zu7EMfNXs/ldO&#10;25OHT9kRNfKI+Lao9gH+Xffkol3U/7W9r/Zn+1DzZvvwDKfs3mJndPbau2dutPfMXG8f6nLgxl7f&#10;f+9vytfb/1nVtXqL/W31RvtA4wb7eOsG+3TvRvto86/2kelr7Kypa+2C2X12cf9W+5Tuz5q6xj5Y&#10;/r29p/g7e3/1T3ZW5wY7d36ffXb+Njtb9Xyyucc+2rjFPjlzm32me5ed3bzDPj19u51V32sfKFyv&#10;+Nvt4oUH7dzunXZG42b7QOc2e9fMDXZW8/f2g5tftFfVkVjzuVxKTgE2j0oWl04wfhnXAH0B+POx&#10;zBgRH+hX5MlBfeXBYvTBhx+yVrslfYoDILS+ZL97t/wDvGPPbz7ma63f79nOhXmtOWe0JscSi7Vn&#10;zbelIThw1QJwkn6CtVWz6Yo6AMCsfrPlTrQIilZ27JnGGh/wAgME1vqAUhg94CUV7svS3/Rba2JA&#10;A9xUy+zJrSsuiwApWKNhZYQrMGDkws6OzS/gMgpQgKGA9HvW1yqPwzLwpmkDdAGcSQdiLd0BhKix&#10;NROusVyzfm21+I3nFltRTUpXHpV+mvR0lM/6u+kf81nT562KDiX9gH3+uEbwD50w5FE7dO8f7aUP&#10;ciprOLABgAyLNQATrPMA7Fp6Jp0V3amv9X5XvBItDfS5yBMFP9hQgQMP0LkAn/AWw4qyN6u+Qwfr&#10;YjUHGAgIhBUdwB90AHZKb1U6DiNxqzL1CzSwF2HoJ1yF1Qb1bVs6H+Af+6thDeaWfur7Ka5qa1n1&#10;1uhT/QY0w1oL2crn6TP6C7AIYDYAdfzuSNaakqtancMea1ZWvnIFS7O6fkvv17UlXnR7HU/HwZBt&#10;yeX8fN8BwDnJLEAQvCIARnGlfgcOqZPTgmfYpmpKMqS+0f3uXQsO9gEMuiWZ6uE02V6Pw2zaTk+h&#10;iLzRZyrHjVxCf0xLz8PS0UEzyS+yh9cbfdDCoEeywXZbq8AahkdYK+JazlZnSen9GOVIl1Tf+VkB&#10;4gdGaIydLrqsZACwDP6zp2I+m1B/cNio+s3HCNaSuNfST9nBYaK6F88jjzF0cgtJLAYZIxq3den6&#10;bEnlrvCSo3A2AR6RpMXoCt6J7qngwg/9btFLf5bKlsvknTcBnFbfKwDiAfBj3QcOhgsvYB6Wixwi&#10;ynPck4NssVcltCCDCqoPS8dshj0QMZwKe1mC1/Cceait/g2H8gBOM2bA3II1KG7K0I/cY+hVU9lt&#10;zQOt2ba15nu260tftB//4lf2wGNP230PP26vHFn2fe/fwSans7OzfszzQr8v5brrln9zvVlNhPM2&#10;v0vPNZm0NPh6EjjSzM3tslStYx9bN24fOGfIhieZDNs2DSOqGkxqVDBtZLBJqMVoOgALNg6dSCQy&#10;lkxxMAZoLSfS6lm24EzNKU1RzCto0izVqlaVQNanQIwxwxxsZCmBDPfBwi4LSJcS4zIAiezhhnXc&#10;lGULDUuki5bM5txSr6CQw5yz2rBShQlCA3l6RoIjQaprklVgD71EAks6rOsqKiNreQlUvlxQORlL&#10;5zQYJBglDaCUOgvwj8M+ihoggH+cxAuol0oCRoaTegEDA/gZnhEXrfn4HcE/3IBJG12Ao/UgoB9o&#10;PdeYh/hg+YdJNJMgJp9MFIBp+PyLTgkFQGCwBByY8IJ8S3g4HCSbTbnlnx/2kRqzYn5CAw8gSoOj&#10;nrZGFXfNCauXRq1RGdf9uFWKI5rkx9XPCbdSw8IOoK2rwY67ZzjsQXLgewZyEq0mfKy89Bw3zlqV&#10;/QNzeunoxdNjosqL1oRoz0qu+BLAxJIbvIBy1u1WNMlNS0ZVrtLP9XWvCYV942a7fOXhCxQvMU06&#10;Kr9aSqvuvD9fmJuxedEG0BhcTrFIrWpSCS88wL8Z8Q0gC7fZruS1LR71NLAiSIfl3+xM1UNHE3tP&#10;Vyzn+poMdvU7tqCXevjKpfHBlyANQL6q8VLlReQvI5Xd0pjoaOLBsrAjOeuqr7ozHA2vevUiamky&#10;6zTZtxCzfAY8kyFfEmg7ATBRedpKoxcyh67MdgAPSzYPkKf6CYCAO3szok30qC+na2n1Uc129vVi&#10;VD1YMeIyjdvxbr0UL1NY4MuX+qVZTtoc1nxaMDQLY9YtT9q8+mBeNPX0wm5JptpqAyAjlnfh9DEW&#10;MPS72kLbxV+sCxsaM7QZC8ByTrKiegEHsdoE4MPKryW5aKlfpjRhzSkvLsXcNyVHWCZiEch1TnXN&#10;sUgRz+m3eb6uKj39jWUp/YsMdCUDYc/JGfvyV75oDz/8oL2uhR7g3wkpFiewpDh2zK8s/NaeHEjA&#10;MuE/4g9Fg/D239t/b/+9/ff23//4XwD+AkAWAZ4IbqHgR8Aohqjwx0CaON9HQMABIoUIFnjQPcDW&#10;Sj7V6YAY+/ud0nvjNODcAFSK9Q8ANwLlRWujWE8sy+9VNm1Z+6dkK2neGrBMc0BPryinXzQCAEZw&#10;A35EAJA0waLvzfW6JR1tUpwDckpLnR6vEAE0B+KUjvaS/5gyLJ183a3/ggXg6w4ARgs+58OaegiU&#10;uxK8bAC9N/fPW8E/PsY5cEkbiIv0q05ATPjJM/0MPBYdJ0VjBP8UHeoZgH/Rki/W4wCu+Ij88Ofp&#10;vTzKBTRUGtUPgLTMIRHK+Ozh03Yvh2s8rzA4TINw69PLdvuzx+1uxWH5d9fzp+y2547Zrc8t2a3s&#10;zffsot114MTAAvCE3f788RW3Yc9z8HW798U3gtXgC2/4YR2c2Huv0t/5wknb9/wxu/1F1QPwCLio&#10;4EAj+w4OAvf79h+3vaqXNJR1N/sBqowHXj7l4N9RtemYAjw4qnDHS6ct+fVb7GOdG+zD7T32se6t&#10;dlbvNvtwZ5+9d+p6O6N9o328v9c+OX+bfVTP3je9x/6merO9a/p2e0/zNnv/9C32oWnlbQXXYNyF&#10;OTjkkx2ln7rZPly73j6scj7S2aPnt9h76tfbu2vX2QcU9+GZG+1D1b/a+wp/sTPrN9rZs3fbJ7p3&#10;2Bn1W+yD5Zvs/eUb7X2Vm5R2r50xs9c+NX+XnbXzbvvQrrvsnVN/sfeVf2zfv2m/HZKgu1xKHhY1&#10;FgE22YsSl97F44P+Yz9AjQ22eInWf+QhIAPxwBws/zi9l0P/sHbCVRKlG6u64ELbcvCv22nbvHTf&#10;aAnIybgo230+RksfAEAiAOBhhYR7IRY/uO7t7M9qvdxyEMMPSQA00vrf3VK1xsdaEACQQwJYx+Ke&#10;yvZInS6AE8BTALnYAoj00OYWRFpTo7O6hZHKxEoNfWGedfNO9mLT+lzrY3Qt9CDW6Ky/fQ2OLiN9&#10;hYP4FvrSYdxKD51da/yO1vuzJeMwv6kp6YEKnJZaKI5KlxwVPdIVMNBosldeTjoe2yzVfG2O3sP6&#10;nDJx9yWej/2uA3akO8yidwfAJhzCAfCC/o3rqnRU6YsAm7TPD1iZVhkYX6hNXemALdHWneUjv9b6&#10;al8PvWhuyuYW0JGwrBN/1C6sAQH0OFxyYaHjPMYIA+MArCgBAQPoJF60qnoedLXIY/rHLQBFCyAN&#10;gB8hWryhczv4p98cuFBWv5bUBsC/uvSYjspqSI4AiLC8i4CNn8pcl56jK7q4W/8psHcbwB94R0V6&#10;fkX6fU06P9uutSR7PWRorm/tbkf68bQDhlh9IbMAfwB8EfijXO7R9wmARO5mOzhYE7APKz+sWQEB&#10;44nGBEAmLNzAGtyltFJ2TKNULuq3+ktls99lbHNZ/AFvAH/ABZjtlzgxt1xNWbGcEI/yLqcrvBN/&#10;0NMwaKnVUq7fBy9ArF6bNjc7q/EUdGoMaZBpAG8OEEGvbyIv0jfb0n+7Gh8c4DItWfTxp/HDwR2A&#10;X1hedrqclgxOUna8CGtDrELd8k76rHscTksuJQ8Axe5SWwKkDngT19CuKQ9YBrbYH7EcAEXmAff6&#10;UxoHi6XzOlAMwCi+YzVYKVeNfQtxlWcrMOSeEEBnZI15omnFfMkxLIzQgmt5cBWmT6IVMXNPvKfP&#10;aVvYD5L9IsMWAswVLbAQrFA1Bro7e9a/fLf94Gc/s0ee2m8PPPqUvbZ4XPPlG/aO+fl5CVBPjG5L&#10;GNjwtG+7FOa6XQ1kTIhVGftqadAgLLsXdtmu3Z+zTKNnZ140au/65CbbNKLOqTBZtjTIQUEBosqD&#10;wVzUpJGxNC6oyUmbSCTd5dct/rLh4ImcQj6Ttawan0gmbRIgDGtBNSyrK6fo0in4e8eAeWQ6lfAO&#10;Ay3FLJRrJp32vfYw2czmKjYylrDRyQlLKl0il3ZrvkQmL1qylgKAxMoQQLEEkIjr7aQlJhNWLDKp&#10;1o2NHzOZhCUS43qmcgagZb5QdJdfAD/oY/8/fsfTflO0U20BwCMA6kVwjwCIR3wARMMz4rD8c/BQ&#10;vyPIF/f/A+wjLfniPa7CuP3CY0w+YwD8AwUH5EuJT+FgEE4MBlTEQnHSxsZ32NDQFnf7Bfwr5Njz&#10;j9NcJZw1DmpIWKUwYdXipF5mWWsqvlZKeagUEr4nHkAYYBKuttVSsLrDugvQr1xIOhiHKy7gG3tD&#10;FHMcuZ3xL0KzmsDduq+ekjCrLCz1+gA4mJozQWqAarAzWbjrLGCPXo5M3PPzTOZM5A3/Hb/msNEt&#10;A5s4Px5foQ2QpsmQPSg4fQprPcAjXn58DWsxAVDPNOCTBrUG7iyDTnn8OHcNaAAtrli0cY375/lJ&#10;U3yJ4SWllxUvPw7yoOw5vbQiIFlXm7H2I8ArwDBeyv7C5cUu/nRph14+mNXzEmRS4WWOaTQvrq5o&#10;rXEcufoIqz3cduc0AQL07RQtWCIC/gGyzSptt80LHlqxwlOdAIziI+AsFnS79IK+fKFrl6r8OfEO&#10;gG9eE/eCJtRdyrdLfUKYU95OTZNvMWXTki1APQ7kYANeXLsbUxnNH8GSsa5xBOBH++IiY0bzAIDf&#10;jBYJAH6zbVy14ZcmcslGSXPDDBuhMimzf4jy7XbgD+tKvaj10uDUYL5OYlUMn3FZCHsCimei3RcQ&#10;qgszfz91eX7W9uy52Y4fP26vSzk6KaWNwO+TWDSgTAEKagEZlbT/GPCPMrXi/F/y9x/Rnv/YPzgV&#10;w9t//3/+t7YT3+7Q/4E/mBbH8P/KeeQ/8m9tG/+//wWAaxB0H63j+B0OkQgAUUzDs7UhgnwBSApp&#10;4vxPiABTAAtWwarjWMTpnbHERyMv/40AJineQTDlI7iLqtoEFOXlA1zpPaNHDoTpf0/D+yfYn63+&#10;rYJkq/RGGh2c8meDcnl3KVAntJKHvLGNa8EO4qjbeacbgDNAL69P8bHecJgK7VSbTgKg4ApLGeLZ&#10;AADk6oCfx4dna+uJ97R3JUC7rvCCPgJUJMRyPEAvvNJzp43yBmV6Xp4rnjjKj30WwL8A/BGcf2vA&#10;P8qlf9bWA8inot6UPtCotp0ANKLtb9hhZdh/9HV78KXTK6fp3v+S2X0vmgOAdx04afdxyAeWfHpG&#10;3O3PHrPbnl2yO/Yfs7sP6vmLA0Bv/7Jf7wOce/6E3fnccV2P+36C9wHWHThl9yv+fsXddWDZbt1/&#10;1PYdWFI4Zncpzb2qBxdjQD5cjv204YPhnsNAoINTgQEQoePu55bt8ZdPuOsy4C184/7GJxZt+2V/&#10;tPcUf2vvKV9jZ3DQxvQtfgDHe2t/1f01dubMtXZW+2Y7q3urfai5z95V32Pvm77D3t+8w97buMXe&#10;V7ve03+wudc+MLPPPtm/yz7evs3OwC14BmBxr53Vu8POaO1TmTfZ35dvsL+vXq9wnf1t/k/2d+k/&#10;2Bkq48zWHnt3Tc/K13m693HgSB0rwxvs/6hcZ+9p3Wh/17ze/mvjL/b/zv3CPlT+oX3vuifs5WOD&#10;NZv6HuvTYBlr4TCPZcB7ZDjISQT/HPB7nRCsPCVS3uePPv6IdNWG60ko+O7Syfq+LZ1XirkDP9ID&#10;OJAQYAIdN7j1YkWFcs5zrXtdoQe0qrhlE9ZVWPSweT/ueACClEUeLASjzgKAOD/X8XgskACiAP/Q&#10;hzodwAL2pJNuwAd+6eIY00AbegGWVgAIgBoOTjk9WClhEEF8Xuv0bFhvu5GBdBzpF6z/g1EGa2jR&#10;CXBQZm1e1FoaMKRo/TlAj5yx53uzmbN6QzpfdVK65aTqyqp88ahVsF5HOs2MdIuZksrDArDkIOBu&#10;6RW+P7frVxiTSAdUOgCbCG7SLvS7CMIF8BQLLayjpO9K1+LalT7T72P9hD6YFV15tR0rQukV7YJ1&#10;e5zULJ1mrqE+g6cYigDoYAiDIQn8CZZp7gKsfgYkhNfUC7/QE0O8dCdcQXUPL6NREEBfTbTQj/EU&#10;WIIfvKJnnLJaYm946SpNyhEPAOAA0gDoAOEA5gACAdHcaEdxAFMlrMTwCixVLVsouXdhvlC2fBnj&#10;pynpV02rTs1YfbopvXDa8ngFKk8AFLEEQ2YD0Bes18LptOj6eF2CIUwr/1Rj2nEDPAvBFAC3ALBm&#10;RGc43ARXdLCTkuMZfobB9JR7OBZUXoEDOqol0aty1TdFjZNcMWs5DIz80A1wh5zyJiyVHlYYsVx+&#10;UiHpeESU0VkOeZwF2MvpiqwCKladNxz4CTDJmOFwkoLK5kyDdHJcuq/6Xn3GOMMSFUtSLFuLxUnV&#10;HbYL47TdIi7h4BHqt5p4DZ/gV23Qj7iMl0optSGl+4zigpVnNpdwHCWAuwHYxa3ZgT/RAy8b9Sm3&#10;/sMFGfl0S1zViQsy1qth7CO36h/xekr9xdZ3gHq48zdEN5ar7FtZRV5UF1vvFfPibw7wEHkDTGSu&#10;CP1DcPnRbz/9uwloDPjHWRqqS30OuOjbCGj+wZ0aALQu+qclh03pwv/4Tz+0ux98zO596DE7rDmS&#10;ufEdCAKF4Gu9e+dO+8LnL7fPX7bbLp2ft8sWdvrm+Z3etHU0IBbmAAZ32mx/l43kp+w9n9ls7/z4&#10;Bts8XpKQYm4LAo0pZRh0JTqkJoFQIwH/xhMTNpFKWSKVs8kUgGA4gTavibcCMKXGA57hXputVS2j&#10;RiVy2XCoRlICNTi5llNfOM0Wyz/AO6wBcd1F2KMVHeabAHTjk5M2mhizRD5tE7mUjafTlsziMpy1&#10;8YmEZZS3WEaYAcVyDtglEikrZACvNHDUwZnUuI2PDllKNOSz1FeQQBfc8o/8EfwDCGQ/PgZfpAP+&#10;MuCixR5uuwB5AcCTIA6s/OJzwD/iIhDIMwZqLCcCfwxoygf8y3AqjwYmVn7J1IQGC0Ic0Hr4BbiJ&#10;+S51kzabDXsEbh/aPLD6G7dkYtRSiRHLJDnxN7UC1jmAp9+8GHpM0BokAFk1xTXVt11AMyb+Rt6/&#10;APFSwf12Sn0OyNdQ+um6JnkNME7PrWuA8LunFxhWexUNwEYjq0kYk3cmAPax0OSrSZqBVNGk6vsD&#10;+CAk6GXCZD2Y3OOLgziQ/4ZeNHztYRAweXclkz0NmH6HvSz7ehG2bNfcrFvjQRMvpqYGY3CL1ctA&#10;ctfWeGhrQp1R//gJvRqQgH8AfoCBXDnsAxCx2aj5BqdYvOLmCqgIMAVgNdfTQNV4YNIK++CFw0Ia&#10;nJor/nLQByAoX70A+vzrlC8qeBnx1ZAg2mcxW9f40mLE9+rQS2da48v3+5spqB7APFxiW2oj++cB&#10;QtY0XrWwmAVQ1MtSbeyojVhg8gWFttOGy3bO2mXzHdspvnc1qbY0mc63SnaZ8u3GunA6a72ptPXU&#10;R+wL2FS9dY3rEm7dtZR4jul2QZO2XqJ6eVc00bO3YASFaTMu0x2+SEhGmpIR3JrbAK6ixV23WRSJ&#10;z8gHoCIHx/CVkgNAugC36kf4MttqKh3p1deaXAFK57BAFM9ZUNHfLIww0WbC3Lt3j53WAvENLRRP&#10;awF4GtDvBHv9hcV+dIlCIcDSAZeq//l//84yyf4/XMR/RHve/nv77z/7379r0OjvX+f/XzeSYs3/&#10;6yj49//9a36++e+/v21M0T5faw7HJRcAgN8O8pw67VZ5XPnN3A54RODeATvyKcTnBNIDEhB4tvad&#10;QB1umSYaPfDe8DKpk/qClSBWRm5hdPK0v18AsQDn+B3iItgWwDffp+603kmiH+t0XIBP6R4wS1n1&#10;LoKGQGukF5dXPlCxTQV14Abs1oC0kzBoJ3TQJt5nETTzMvXM26cbyuc38dQd/06rTdAQgLgAlJ3Q&#10;PwAqR6Q0HOXQBD1f4amua3kMnU4rNA4C71o98voA/wBsosswAKADtqpD2VR/uBJIT5nB8o/2r6mH&#10;djh91BUsFqMVH7+x64J/8IG6VvqRMk+rHq+PAO9p7ynnqddF+WLJUVX2/NHX7aGXAexOunXfgw6w&#10;vWF3DCwA7z5wygE3LPncNfe5E3b7c8t22/7lAP69cNruO3DSbn960e4G3HtR6bDme3bJbn9mUc9P&#10;2v0KD+jZQwoPAgjq+V0HAfiO2b4Dx92l976X3rA7VT/ux7ficqy0d0UrQgcYFbAm9HDa7le+p185&#10;aa8uv25Hlzjc7A17Zel1+9M9L9nGuV/aO9M/t3dmf2/vLV1j7ylda++r32hntvfYR6avtw+Ur7YP&#10;N663s1r77APVm+zdlRsVAoj3rtJflf4v9t6y8lSvt/fXbrCPNvfYx6ZvtjPr19sZ9b8qz1/so61b&#10;7MyZPW7N997i9cp7vb2zcI39XeFqe3/xGgf/PtjQMwWe/V2JNDfY3+j6N1M329+199nfTV1n/7X0&#10;R3tn5U/298Vf2br539pv737JFpEF9e9JOx3WbepX+gvA1i3/juPyG9x+F30vQKxjFdTHHKZDQC7p&#10;//3PPycdd9Z1SNbdWI31tI7euTBrWP0FKzssfJo22+1qva71NWt/rUf9w3wPMA7Pt4LWrtI90H20&#10;/gf048RS9gfDDdABOg9BNwHECHvpaY2vMsJefmyhwzO2+ZE+0MeaCw8o9iYLugBAExY+bhnHmhc9&#10;RnQDrACU8QyrKj/UAi+iptbmXQA/lStdx8E/ADLpIWzD0xY9Dem4eOqwfmebpG6vbP05raV9P++s&#10;aAGU5OO69FkOg5TewVZMTekVpHcAUGVXMQyRngPoh+cVVn+zWHUpbV16HoYCce93AED2MsfFGQus&#10;0O4AxrGOD6AKvANYlB6ietpN+iipeqVLKUxjlVhPiK5JByk7bdGrfsA6LIBEgIsqFwMLtRl+sRcd&#10;vMOQBL4CJLGvIfXigowFGgAiaQBm6WN0CrfuqgZ3YAcDMVRQXzj4Kv5jIYYbLBZngEWARliRAmgB&#10;snGYA+Afrszo5cibGzTpHvCvVMbFFm9CjIjYsqtsuULFCqWqdPuapbPS4/MlxVcskWK7tJTjFbjk&#10;RrdiAnFs6ZVO412Y9efgO5zTwGEa1QpANJZp0r0BIKXjOnAEBgKQl0t7PjwasTycmgFsLLhnI3Rm&#10;VX4qk9S9ZEZ6cL6Ud2wh4C853WOINWGJ5Ihlc5OWyU7qfkx0Y0EKOC19VLxhzExLfqYlGwBxnPSM&#10;BVy71RW906Kp7vvrYejFQR+ZdMJP7KUfGGucZF2THprPTlgqOSr+wg/OPdBv6k9PWjIHLkJajEMC&#10;gMZ2aBH8A5h0sLCEEZjyF1N6ngmGNy430vWxoFN/AiCC28A7P4REOr+74UsfLku2Gae4wWPZGMA/&#10;7uvWbfckQ209B+STnGscAZxPS/453RtZmpmecUCR+SL2Bx8csOzE4A7QDytA5qEI/k1PT6vPOExF&#10;Mih+zUwpTZUPEVg60leiQWU0lH5296X201//zp45+Io99PjTdmjpuL+j34GFGWBSr9Ozy3bvdvDv&#10;0p0LdunCvO2am5OirYYC4GhAzLn5ct+anTkbSlfsvedstA+cu9XGcuqsma4LdzDv1EREBwEGaRCS&#10;l9NwUtmUjSUSCimbSGaM/f1wAy5ogqyqo0t5QELFi8l5TZ6Af0kJFaAaYFhSeQDeypW6N9zdcvUc&#10;a8FgTRdcaAHRwgBI6dmkTSAQEmjKGk2kbTKVt4lERs9Ul4Q5w35+EnryAv7BEywRc6mkggRpfIft&#10;2LbZxkeGLTWZsqQCVovB7RfLPwk/A0ChIl6W1JGUAbBZLAawD/pWwEAFBgsTAPURzyAF2AOgi+Dh&#10;+Pi4PydPjAvWezGwTyLuu7jSAhCWfB+/kZEdoQ05QMW8JblXfZifRndfrAVHRrfbyPA2DaxJ4yjv&#10;EnsEileczgpgBVAHEFjOJ2y6Giz/AP7qZVyCNRFL8AFxZttl47AK9qzDvBtwCeCPMvi6BNBE4Ch4&#10;THn5kgNgwyavdQ0033tB8sI9gJ8fAa4Auu6n36h//CuQymhKnjAtZp8HBhNfbdgQF4C6qvw11c8+&#10;A0zifGnr8tJud0Rfz+Z7s3rhzTgAWMdEFxdTpa+WE6I36Yd+1MTfXhOLs7a1xNMp8ZQxAAjIprjc&#10;c/AN91gRNpUGcHCaQayXAWFKsg4QCBgHSFUSr3kpYg1HwLUVN2PM4wHzfNJV3dCLmwD7juxc0DhT&#10;HbSbAc2gb2t8YfWG9WFdvOVk3WpZfZcbtYb6At4COML/oia2BvsBarKZ0jWfH5P8jOg6rmdqq2iC&#10;BzVNhljr9TTZzfE1TOUAAs7phdwDXKynrF1LWkdlzOKWrJc39WLuz15/0zNp3adFX0G0BVCS9rGv&#10;CAsNgE5APA424bCWGU3YtVJiAFoCTqrvxAPaxbVFHs03WDjOKv1Cv6Xy1ed6Cc222+KrFmKa1Ori&#10;AV8sAQaRpeBiHb7KMlmyULvnrrtdsXpdi3oH/1DE3P2Xxd+q0ohCFJSlVSXo7b+3//4z/Ukfffvv&#10;v/sPbv17x/KbOf42//89f/TFv5+D7qaqogC8mK8jkMQcDmAT5/E4pzvQo7B2jicQFwCDMP8TAlBw&#10;YiX/4okTtsT2EKoTi7EI+BECiAQox6m84fAo8jvIcFz3lKN7tpVYC/4F6zLR5VZ7JxV/wk4qn1ui&#10;0w72olVakerc8joG9EAvYBfPAarcelDlEEiz0l6lcwB0UDd5aFME0EinnytAmqKcpxy24QCk0xJo&#10;4Bn1kP7osZN2aPGYHZHi4OUpr9NEoF4Pq/x0AG5tUIHeB6ojgn7wlXt4B52K8jodPIVHpFddtCO2&#10;kbJjX5LGwdRBHX5wBzwFyBMHAf+i6+eSymCPuOPw67jK1+9TtIP2ev0D8A/aaZvav6RGvbj0uj15&#10;CEDtuN3z/DF79NU37EFO/31u2e54Zsnu3n/M7jt4IgB4L53y+3sPHPfrAy+dtEdePm0PK/09zy7Z&#10;vfuX7P4Dx+yhF47bAweV73l+L9uDinuYslUW4SHyKs9dLxyz2/X8PpX7oMq5+/ll1RdCrOMe5b1X&#10;eR84qDQvEE7Ywy+ftGcOv2GvHFO/HX/DDh85ZkvLJ+2I2s1hJLuuutcumP2zvS/zU/v7yZ/YO8d/&#10;Yu9KXWUfq/3BPpz7F3vX2I/szPyv7OPVP+j5lfb3Ez+3vxm90v5W6d6b+pm9L6X0E/9s709faec0&#10;r7aPl39p7x79vr1/8p/sw9mf2N+OfNs+nL/K3pe80v5m+/ftA4mr7MOF39rfTVxpH8r/2j6S+6X9&#10;7fD3VdZP7VPt6+xD5T/Ye9O/sg8W/2j/n7Er7f81/EN7V+U39l/H/sn+z9Ef2Cfqv7Gz6z+3zBd+&#10;Z7c8/KotnqYvj0uGVsenW/9JTgEAOQhk6fhpyexxB/+QL8YpACDyQGBvSYD3l195ybeIARjA0g+A&#10;jYMzwuEZwV3ULXCkbHeaLV9/svafkR7gVnu4l6KPYMkmfRc9BtCqqfVqTzoHHnW4//reXtIRgssv&#10;4BRePTUHAPFQwoIQowUOr8MQIoJ/vrWOW6nhXoglWkl0BgAFazZAKMA/rJQCkCBdvjdlCwtNW5hv&#10;Wr+HdxH6ivQYrev5IB8/zOMhtNDDa6hlC90Z4+BEPHKwqOsB6ilUqyn/yO/b+8zgXhnBMtWlNuNd&#10;1MZKsYmOpzW5dA8+yvNRH88c9gLH8IADAWt4CTUA/DBowWsIQEh8ky4QgLoAfs46oBrcMyvu7pkd&#10;1JNT+9jDMCN9QfqGb4GU1++08ifFO3Q6AELAU1xL2Qetrn4I5QHiAO4C7LG/oJ8cjEcbtKvu6FmG&#10;MQZ8RKdABrg66FTFsrHm9wCtAK+AfMHgAOsw+lA6jgInFmP1B9iHe6Zbj+oea8CCe99hlce2XDnp&#10;4hgTcUrttMKUlSrosh2r1GasUp2xUnnKEkm8JQvKW7N0pqCAxZ3KKeEZCdhTVp5w9kA6E8C/4MKK&#10;S/q0A0SNGodn4FmGtZ/updvWJffsF1mUzIZzD4LhUbGkNgLC1adUJ+cZAD4WLaf6gsFUAJeyeQyn&#10;6qJzytO6oVMeXGPc2GoMb8pkkr0isfyE/xiIQYP40wEQUx+jI0r/8/3+AP/qjBfpufWGnoWTfvPZ&#10;AGyWsWaUTORdp87pGR6g42oLuFDekukJS0uXTmQUsgB8Recv+/hBG23GRZY9AgEqw6nFWHEqTR1D&#10;NQzWsAbM+W/2oOQADdyAsaoEu6npGra107ibke4v+UGGkDnfW9I/GKDLas5Qe/r9ns32NQ+4cVNN&#10;44cxXpZcDMDkwZ5/mZR0cvWHu/wyv6Dzt6b9N8AfQCCWx+zbOI0VaFX8KdWtJv7Xqxr/VWQ3uJTj&#10;Kt6a7VkJy9HurP3w57+w+x9/xu647yF76dBR/2jyDgAmrMt6na6Df7t2zttcVxOf7/3X9UmuIiZj&#10;ngiCOTPdslZ33sbzdfvY+Vvso5/dauNZCWydTSs1OapzQUsjU7nHPz7sQ6cGZgHdkuqQvDqGgz6y&#10;3nDQ1HIpCF4yk7EsQFW5ZOk8aDKnntYsmyU9SDMWcBwEUpSgYyEH4gsQl9OAID0WhcHVNSMBSEoQ&#10;OEAkHBLCwSEpGx2TcCQZQBIOPUvnAmCYSExaLoPvtepkYGJJlxyzxOSoJXGx9Wdl0VM1zG8B/uqa&#10;EDiVxxFy0V0oiHYJHAMIIBDQDis+LBcB/LL6nZyctJQGRXJSdAJc4p7LXoNYDw6QfAYwYF2wEARA&#10;BM3HQhCAE8BQPMZcuMCky0kwmhhSaZWZ1KAQbQqZNMdHa7BiMaiJAWQZsCmbSTjol6JNqUlH1WsM&#10;6IqEvqyJuZSyciFh+cyoFbNjVisBFqXcsgtLQHfl1USPGycvF/agY5LvtvRyUtxUFes2TdAtXgIl&#10;B6R4KXT14uGEKE5/qkquGnyt0sB16y5NoFiAcfR8Ppe2Qh40PiM5SaofRYvoqWlQtjRpMOAc+NPE&#10;3NcEzUlEoPaE8AWJgaCBicmzQlsTYE8v4oYGb1ETyeToDgf7ACVz6XFLjA9ZcmLYMokJ0V7xk3zn&#10;2IhV/cr+A+7ay2TP1ztNltCJy29fAQtAnmM5SJp+Z8Z2z/Xssl1z1tUkUBVv2WC0pUmEKy+RLgsN&#10;5WXwj40O2ZbN6x20RVb4UtNszrhb+46hbeJFRpPAjE8onKaVmhhR36REi2Q3NWLbtq6TbI36hMZY&#10;HRvdbtu2bVDejZIdAPMxlb3JduzYoIl42NOxeSrtHdq6wUaGNjsAyILA9wTRhOYHkagfO3o5z+gl&#10;jaux76/HM01ic7N6qfZYrGDCnNBCRPlx1+7ohcsihsWM5gAWA8gK1qAsNpqaC6YVx+EenNC8S30H&#10;SDovXnOKLwsQZIOFw6U7OXVcCygHWhXPnhUAe7220jTc2rKpF667WLPHiLtC6KWvl+9ll+60O+64&#10;zZaXl7XYP+GgH1/7j0s5Q0EjoFSsuP1qMYjy5VYKWlAGZShcsciIm7NHC4OoLLm1AekUr8ceYnz8&#10;Tb5g0UCIyk1QiGKIaUkX0q7ex2fxOc/eGmLaWN7a3/Fe/6+kJT7QENoW41CITusqUv/NP+JpO4Ek&#10;MRn5XWlUXt0qhDSBP4O6dCU9z0Odq+0nP2Xz3AP3/0aIfOeP394u9St96/cxXQz6x+MHAUuR+Bfu&#10;oFc0SHn0dg/ivWzoWhMCb+DXoO36hzIjz3S7Jm9oD3+xbk9LWbquDZ6HdPqHEHniPFS8dJpg7UN6&#10;ng94R17Se17deF8iv4PyPF7/UEaUR57Cg5V8+ody1vZDfPZvPQ/tWOUFvymPMRPzxD/uVyxxFKIs&#10;pq5HogAA//RJREFUOA2UowSehjKIX0MXgd+0KcpoLMOfDZ6TPjyP94E3q1ZVpF5bZuTvap4YYju5&#10;kpbgNPucEH4735U3Ajah30N6/lbyOQ0Dep3OQaAOZE3PY3r/QEHw56Gu+EfJsXxPq38I8V7Ve4hx&#10;awM1+FX/OL/0a+WZygztp31cw/MYH3gYeBTvvf+VLvAp/A7PQ3D6KcPLCfV6W/+VTK7ymTTxGp/z&#10;O9QdeEJ+rvpfcRoLAEOAOPoRASECgBCKPtf/u8DzaFEX0g727/MyNE9Bm2iIgB6gloNBCtFy0Pf/&#10;07OYJpbNM64e7+8TeLQK0rnsqB7uV9qn3z5GnJ+Rj7EvkNUQ56Cjfoe6Tvoz5gLqjIBGpJ2TTOMJ&#10;uNyvbV9wewxlkZZyCNAEWMlp+FzVLK+bZ/QVANrRZUCkAKZEHoZ2w/sBsKgMq20GfFR94sMyIIwC&#10;6Z0W6lT95FkG9BRdpwZzBaBqiAe0CSAm4N/K/QloDTyN8sr9sROArie8XviHXGMdGcvxfjmmNHr3&#10;A/4FGuH9oG9UPyAgddEOrAUPnXzdXlw+bc8cOWlPHjphzx49Zc8cPmmPvXzMHn/pmD2luGeOEHfa&#10;nnrtpO1fPG3PHlH6Q6ft+aXT9sLS6/a8fj+n38/o+XOHT9mBxdftwFHF6znx+189bQdefd0Ovva6&#10;vaDfB3mmNE+r3CeOnrTn1dYXT5g9d1Rlq57nVB71UM6zh056OKj7F5ffUBx1njZldTDsmPIePXrC&#10;lpZOej+9JMbjVnzlrc/YF359l81feYft+vld9vlf3We7rrzPdv7oTpv7wa126U/usy/94iG79Kd3&#10;2GU/u9d2/vhuu+yn99gX/+UB++JV9yncZV/73X12xZ8fsa/+5m774s9vs8t/fLt97spb7Su/utO+&#10;/Mv7bP6f9lj7m9fa/Pdvs88r35d//YB99XeP2Fd+ea91v3Otdb53k+p9yD73Lyr7Z3fZ5656wNrf&#10;v9lSX/qjzXxvj01/82prffNP9qWf3Wnfv/pR2/P4a/ai2uZyfFrteV39iQyqnQC1hAD8SXbU7mX1&#10;cbToZa/OxePH7OixZfEkbP3CFjCPPPKI1rFdBxZYY/ORHdda1pAAOoASKN+AJRyawL726AScjAsA&#10;xCGCWJDVAf60Vmb/MtagbKXV72v9L12aMrB4iuAi3j4AceyRPtWQXuRujwEQABxgr76wnzbWcNJd&#10;tK7FqAZwCX0B8AkAEAujYiGja3Ap5hk6wtwc+8HNaJ0MmIe3kNbjU6yV2R982vf65sO878OtNf9O&#10;xS0o9HSPtR4gWLCEQ+/EompSOgmWa1j/hSvtjPdY77nXloOYAaBk7U996H94+GA40nSLwbyDiVgB&#10;+pZBKiMecAL/4MXcvHQB39Zp2j/w16Q/tFtlf94AmKmkpENkpRdIj0LfnKHvcAnGkk66qfgK/QCj&#10;bm0p3sAjtsGqS2+jP9mfDQsy9h+kDbgK4/ILX+PebQ7g6DdAletWJdGv8gBe3XoQay70VvXp7GzL&#10;gSKALfqZZ+Fac90d0Ik94PDi44wAsAM8E7P5gntCjk0WLJ2bsXypZYVqx4q1rmUKM5bKNSyVrel5&#10;ziaSeenBZRtP5Gx4ImVjyawlsspXLCuP9MyZphUqNfeuHE8kpDfTXoBIPSvjRkufYS0a9v3H4Mhd&#10;haXPZqVXcjgpNFYrdSuW6lYoN1TelKXyVZtIFy2RKVoazEbp/HDTHB6cOcsWp5W2Y6XarEJb5VRW&#10;DI7wOkxIj83ls14nOjkGLRj5oL9jiYk8c5AKh420m+FEXbaCAwsB80gkE2o3BmB5y6bBLtjeLWHF&#10;PNcJ6bRjDl5SR0I6Pe7I2WJevMuqz6vic8ENoRo1+qPheEpF8oBrL9hUCOBTgJ4cnMo2argES29X&#10;n9YlP1jTVcQn3Ii5dyM3LD4B8PCSVH4H9ptqk+YNyubQDwBMADsAaOYLtgjA/RdQmvTIGm7BBfEq&#10;lZyQnA4sS9UGxnRwLWY8oeNqTpntiWctBxWbM23lZ0s4LCRVlgKYkB8QMztr07Nzlm+or3t9++5P&#10;rrLb7n/Ebr3vQXtl6Zgd1/v3HViPYW2GyeXCXDgyvN/rWA+C6RD22ZIgs5cWh4L0enPWmO5IGEr2&#10;ifM22JmfvsiGJ0vq9KYYos4DEJEiTnpOIAlmsQwSLAe73snuqy4lHgDLXWnVSQgKgFdRA4VQ0wDF&#10;Nz4zsGxDKAEOJybGLZXCpZb9AsMBIgQXDuUn/WQCi7lJ5WPvPNx4MT/F0i6Ah2NjkzY0NGLjE1iV&#10;4aKsyUADErPVVGrCQTFcaPMSpIx+TwIKKS6bSXhnzM31NblMK1/FfeDDaT34xuN2y/6AqlPCDwjo&#10;QCD7GQL4qa3jYyM2OjKsMscc3MmmOcI65fcp0Ymwg2IjzLjwJhJj4kvaf7OxI2BgcN0NAGDYww9k&#10;XIKryaSo+tg8slKqWS6ddytFnpVAzRUaordcBHzExXfcMuJVelK06IrVH+DfzHTBrcUK2RHRtM0B&#10;wJom1YYGQ41JULwBfMJCa0YTLWbdmJdz+ixfY3BHnaqlrclecZqcCdOaZKf1wotHx2OaDXI/xYur&#10;opeJJlpAoFnJB4OCyaGqwYi1X6mKXIDIpzWoMuI1A46ByUsouHnOAIzxJSCvyb+mF8FA5hpMumo3&#10;gF5HkwvHfI/tGLL1F51vI9u3WFV9DjjHFybaPz6yTbwYdQu6S3fiJjytlxaAn9qgScKt1NTXAE4L&#10;/Y7tnO04CMh+dLgEA+oBZF220LfP7V6w+U7TQUH2G+wy6ZZ56ZcdvOIFAliH6/X27Zts+9AW27Rp&#10;g42Pj7nsbtuyxS668AIHhnnB8EJJTIzY0LaNkplJf/mPj263rZvX29D2zZbEvV39unXLehvescWv&#10;Q9s32vDwFpucHNbzEf9KQsCNfVRpJpQ/o8kTa8UplTejScwPbdHEDNA3g1Wm+En763oObzHZ7url&#10;7+4ATfaImNBEOaF5gtOM0hrvLIZ42an/VB4LASY93HlXrSMlC7ru1FzB5sC4IM9rwcJiBZdf3JZ3&#10;aQGwkwNJxGPctgFvsX7k4CH40VT/zjDHKPT7LV8k+dc9LWQu/9wu23frHi18j0phOeaLfj/4A+UB&#10;1yUFP/BDv12R1D1KgSsCA+WFtEHZCIpcVBQIKA+cGIzCglsUVhWANFhUHFe8uyWhlKCAsEClHBQh&#10;peWr9BI0SLEIV5WNUqtwXAUQzz1p+e3uXihLiovPpJ94UBVSXMinNihQXiybsHjspF8p64TSkzfc&#10;k5Zn1M1z0iuf+AQvFOWKOOWreg/EqWniBe1fVdj5gzdLy+ypCL+wpAj8Ix5+oDhSPjwJdaE4h/r5&#10;DU20R7crbfK6RDR1xfYGkC8o0fw+oWcnUAa9XtGlPGJzyK/raj8OroqMbSNEICL2cVS+qZt2ABpT&#10;9rL46GEZqwHShXool3afUBryEBd5xD11Ob/oR9F+jP2InCf0bbjStzEoqXhCPP2sZ6LSN98X3Vg6&#10;BQuH2GeUoXvFI9vHALn1TNErsuhloNQqhDgU9SCf/Ka+KHMuo7rn2Vp6iFsW3cuDfgWocDmhzaoM&#10;Hq+CFqu8hQ5XvkUXYAjyT59DE7IQaeDKM9rkY0bBaRPNpFtSfq7LKG2ASTxTWtpC2vA88JV7PwjB&#10;x/yyW/VAo4/bQVt8jKgvXXZUGG2krfAz8h7aaQ9Agp+y6m0Mv5EL5hOCy7r4SXsBHLiKE0qrdAMr&#10;JAdBKIc2I1NO0yogFgEMBx+UjnpDPHJMGwFGgpxEuYh9B/1xPPOceK7eHpeRMOYkkl4Gz0Ne2gnP&#10;Q16uMQS5gt/ike5D2gCKBHl48zyDXISxHfrEg/KpKK/fQS7nSuAPwEqoM9RLefQL9063+tJlWWUG&#10;vig95Ssd5dIPBK9H5QEmBbAIZf+kFPywz5cDVsciWKXylT6AZwEQAgyK4AC0rOynp0BZMZ/zTgEr&#10;NVx8qSuWzT3pXZ5Fn79LyCs6kI04Pggqyvs6tCP81v/e7wEMXNvvqnPQVn5HGgLdepdRjuKpHzDQ&#10;x9WAH6EvBgCYgoNtCt42nqv9ke61/c4YP6q5jGscEwT63Q86Yc4e8IzymMvcwpD2iVbnldL7OEI+&#10;VNbRxWW9g8QnyU8EWqGRur0M7wu9B9R+5jnSuGs19SptLJN2cEo/PGX+9bla9eix8wie+vhSiLLn&#10;sqNn+un00S/xwx/jOfZLTK//vVye+7jT76Oi75DSHFaa18SU1zTnHRJxr4mo1zQZH9KV8KrePa/o&#10;GS6phxSPu+2S6uawjSP6/Zp+E46o0MP81gMAuteWzQ4tKY6g+6PHzRaV5qgG6atK94oCh3bosec7&#10;qroXlW9RVw65WFI6yj+qwJWwpOciRTII8Kc6D2ssLKnd9K/a421ReQdUz5NHzZ49ZnZQ6Z8+ont+&#10;L5o9c9hsvyp9SWUdFE3PKe6AfsfwsvK+qLBfNJOG388dfsP2H1HZKuug4g8ovKiyn1NZzyie9C+c&#10;UFo9J1D+M6rvRfLr94uqh+tzioeWl5X2kJ69qLoP6jd7FqpJkjf1peSQ98qi5GFJvMfdF+CPcHSZ&#10;uUnjUO1kLjgCaK13x5HlJfF5UfmOqc/Dx6E9e/a4XoZeiZKOdRYWN1MYdKCEO0DA+jUo8bjcAQrN&#10;6Dl6Ci6inXZD+bDswpJP63op9mzI3+12Fdq+bneAQ3rDTrbYmZNOIF2onJ+QzrFDdQGABRAqWAKi&#10;j+LpNiY9cVQ6DcYbGIUEnRAvIcAsAkAB5QI0ARh4HQs9ByBxXexqPUwAcJgRDegtfa2PfS9u6W9t&#10;rc8JfelLYa/woJfglcWafXoKMAILsoKFfdoA1pS+j6Wb9AHAMwcK1fbetFvJoXtNaf3Ph3nqWpjV&#10;2r4btiJqSxfEfZgDJX3bIAxGuuSX/iE+cO+HeYgPHHSIGyU6R1t5uZ/yvsCwILQFQxIsqfqiDb6F&#10;baCoByAvgK3ogRi9oCdjwYVVpoOoKg834Zr0Sw5gCEAfICoAIdZpWGtKjymzl53yik/oM010QOka&#10;lBtkIFhiclgI+ijWom6IIDnx/R7BCcpqR6OmPpl28C+ZATyTnl9tWCpXsW0jWZtITVu60LHxzIwN&#10;jVdt41DOzl8/Zlt2ZG08XbNktm5jiYJtG07ped62jeds+2TBhpIFG82WLVuftmy1bols3lIKbH2G&#10;uyuWf5xei1GJg9GSb/bDwxgLUBILQXgDVlHhINR628ZVzw6VP5qqqp6SguqZyNvIZM4m03kbS6b1&#10;PKXfBdGXt807SrZxR9k26X50IrgolytVK1Yqls7nHdMBeMXgpyJdHtDMXd87AONV5y3gNu6xyDv4&#10;yLh0XeQdD8ucWzdiNVkzXKSrtYbox2IRrIS2lvyg2DQYkvhNyCuurLiSg2MaW231i8Yjlnyc3Axm&#10;g1Gb16srlrQAgbgBcwXI4yNATMM9ebDKA/zDGpd40nIl+ME7eOxhZIXlpeaN/qzmAc0dgIHIHUAg&#10;W3khYyWNaWST8Y1FI3hADVxFNDKWgzwi8xz42dWY6DlWx8Ej9GkRA7A6lqxYNapP1e6q6pzp9azR&#10;61sNT92FS+07V15ldzz4mN12/0P28pJ0Mc2N79i9e7cGW88RSkybIRTzwlZrWoKsCUyTmLsbMilK&#10;+Z6akiBNNS1XrNv6zTvsgnVbJJQaKK2edTTZ8eUE8A+zaYSfxjIIaQhueYA0TFgMEswv3eUxz6aO&#10;WOol1LGYW2KGC2JdsVwOEA3QR50ioUmlxz0Oc1k2YKRjsa4LB2OwKWPBsPrDwg6wDBNUQtgnDzPp&#10;uoNmWOKF/fNA5jWp+GQOAAiwOKn8WNmpXtGIiWk6DRA36vfsPRc3iWRPw/gbf3PcadlPL+XtgQZN&#10;0hoAWDZyOAmINUAf1lzBwg0T1nDKC8KBmawDjwpYu2H1Bk/YjJJTe0O7+GIR2opbLPsJ4BvPRIPZ&#10;J5aUJUDAnAa0aMCFlr0TKrjsVrIKGbcYS/sef6OWUbu45jPj/mWFvRz4mjJVTykfLrGTVq+mjYNA&#10;+JoDcIM7MEe7s88fFn9++qzCfJ898XDJ5KTfjLV5UfT4ChJMxv0riyP+GkDiGZZxTbWbQyIA2tgs&#10;lq9pmIFjdlvT5Iz7OO68HPPeahclr1j28aLjK1fXwT8GBy/kOgd2aAKZw6WWlx5mu3pJss8g6fk9&#10;MrTJLr7gHBvastEt+OZwF9VABgCcHBuy1OSw71nBprWcWIU1XwD72rZrvuvAIAd1AFhx8m0Pk2Ws&#10;01Q/QN9cp+mnAO/UYO1rsQAw6Ja0Cm4BqPJ4QUAPrs7lctq/NLBPwqbN62x8XP2RSdn2rdts88aN&#10;6tOKm59X1Hfbt2PRt1l9nnb5GR3ZYSPDwXLQrVMTelnofsdQAP/Wr7vAgcG0JtFsRouc8WHbvm2T&#10;bdsSLP4A/nABBvyjP7HAZM8O2g1Ix2TNGGbPAeoDXOWrGoez8KKenkIexySj45oksbxM+qKDFzBj&#10;gn0NwglPmEOzLwFgIpaPeoGq792aUuOOg1J2zbcddGRhBGDMIgnLP/ZonNccBQ9x2W7Db700MLHG&#10;5N6/JEkmmSM6kh+sQC+7fJc9+NB9WvhL6dBCEVDAwR+FsOAPC/03K/FBEYgKW0wfFI43B48fKCpR&#10;sdI69U1KC8GVM6UFaENxQ9E9RtlaxKLUBGUaJSgElM6wYbV+o1grREVM0a6YuaKsygiqwhUcB2iU&#10;cFFKF4EyQjilBTCWISGONJQd6QO2CHQHRSy2jTK9bPghegE7UeiOaZG9GmJa0rAgJ52uehZ554qg&#10;yo0KuSt76o/gkiO+qyJ4FhRGPdPCXTqe8obycFc6prhjx9RvipN+6OBBpAVFcC1NEQCM/Ug/h/4U&#10;j+DdoH3EBdAlyEFUCuPztWVQ5tHF45IT8XARKwrkJdRD8HqlbJyQ4gHdMT6m4Qod1BX2IkIGQn+F&#10;/hANapP3i3gRfqt++kX9w+b4iyqIF7ZY4yAE1kfwzoEv0eyKLGXo6kqv0kX5c6uaQT8TRz+EvlBb&#10;VQ/1RXq4hjyDeFVIfJAlgDuAMdoJjwJ/qZu2qWiv168KDnwrHUCIW92oTq7IAH3Plb6nvlBnqJv4&#10;IJuUsfoc1y0ALeKxDqJNpKMs5Juxc3T5eBjvki8sPFASCd6/A36zb9kiIK4Kp720lXq4qplON+0I&#10;fR+AvigzhDA3iCa1h3jAQWV3eeIaA6COK6mDOQbwGBmMZQS+BRAQngWLzjeX4SD6oM2xrcwf0LvK&#10;nzDGYroQH/oZtzd4F9PGK2WRZy3fY+B3DLG8mCbGw2+ANuYan19ElwOFKtuD0uqn540gVHRXjcCf&#10;WO9l0W8B/BvkVfvgO3zSY+eDy7SHwGfvC11jfZRFYAxQJm1D1qK8hXQhnhBlkXmJq1vVqibGTxgH&#10;yHzMC//UdnjqYybwlufwxHkKPWsC9K9tg9MNLzWWkUVAKkWvBAdIdRPapjKVDz7E8iLfAcljveE3&#10;19D38Tc083uF7yqXOPIBXtJvoV2r/UofMBZiiPOPt03pAiAX5MPBOskx8yFzm6Kc9pheJPr44PkR&#10;B/9OrJQT6fa5SrTwHiD4vnxqu+/NBw9W6g2BOuAZPAUYdt7SBsbCmgCvSBvSh+crPETOBv0SZQle&#10;+ztOv/W/v+fwDuC5jyHxdlFl+AnHSo/FBGFZYUn5iD+iPFw5CRkw7qgmTgJzObRjhXZE77CjeocB&#10;XtFG3HGxVCN+8RgfJEgXwhIglhiwSD7ogRcKzMcE+kbRYfxQvspxmVX9Xr6ecfLtkog5ekS0H1Eb&#10;FtVneuAA7mnJn7cNQE3PdV2iHNWxJNpoB+0L4KLq934JddGeGDgxclH5iY/PVu5VFtdlp2kQVI7H&#10;D57FMqGbg2RUVEhHHrUh9pH3E2mpS5XQjkW9g48cPebXRckZgB/An6Yjya/KUYBPyDrgH+86QPKj&#10;x47pfXRcZaoC/T366KOuO+L9BmDH4Qzs0eaWPtIbcCXkMEgAvAWt/SOoA8gVrcIAy3Dd7eG1Ir0A&#10;SyB0VwxEAAvC+rmkMqSLSF9s6nm1mLDxoY02tPVCK+bHpNeNSF8clf6X0Np/wrZLR9mw8RJbd/HF&#10;Wq9vsW1btwR9YPNGGxkZssnJEdedAbfYn5DtbqKujZ4NiOL7mymsugpLB8cFFhBjqmzs+9fW2nxG&#10;bWxqXd5TO9ro3SoH3Rx60VUA8gBrOE03gpNYKFar0iUVD2iCpx9WUuhcca0f9aY51TkvOud6rNmx&#10;PAvGJRXpltzPzlJm2YFFf4bxyJR0S+mLGBJwjgB1QD8ATlv9hAcQbaUuAFeAQtyd0al8f3g9A0Dh&#10;Ct5A+ukBEAb4xzP3TqIv1A4OCwxgHYYpAFLhsBcAVvQLdBloQM8oldlLjzzQrD7VNXpd0f4oJxhN&#10;+cmv0p3AHxpTDQf+Mtm8jSdSNpnOWbpQtvF0yS7ZPGGbhgq2abhsn92YtE9fOGafvGjMPvbZ7XbO&#10;+gnbPF62seyUjaTrtlX3l2zP2QVbM3bepoSdu3HCLtqesOFMyVLVhgOAefaDc89A6dlqMwdE4AKM&#10;622NdqmPAbUCXgLWIT0bS7983ZLJqq3bnLTPbkja+Vtz9pmNGfuM7s9T3NaJkm2bLNqFW8bs3PU7&#10;7DMXD9vHPztiHz1v1D7w6SH78Nlb7JJtScuprGK1ZrlKxZLFghWkl3MIBbof3mDwHD0Sa0t4D0/h&#10;LQeDgH2kkuM2PrZDtEy4d2c6V7FscUahbblqz0rTc5YqTVlW9ZSq05bN4/I8pTqnLZnXuG2onVPT&#10;altaei84DuMUoBjPsAD00acAegB5gOXgONyDBWHEhiFJBPTgFWkcJ5KM8HsGAx7231Mexjvu0+ig&#10;9LfvLyjegukgT+Bn6NDQgYwhw/xePcB20sE/gD+XR5WDjCK74Dp+2q/KmGJ7t1JZY4czLfLu9o2R&#10;XF1y1sC6uNuy6W7bGtKVp+fmrbXrMmvuvMy+8c9X2l2PPWV3P/aEvaz58LDmxXf0+30NnFkRyGSm&#10;AdrvOWFUBgiIC3BfAeJJgxA3scDp9q1YaTijq9Nta/XmbLY/q7xMeHw9AGjRpKgB29I9gcYwIQFi&#10;MbEwaTIp0VAaDrCAtRCDySdKXXnGxIOVV62RUUMzfqhDVQLkQKEGE4BeRLgxa3W/bgk3neYAHROZ&#10;GMOEGNBekOOQxjtMAolQQA8TPcAfg36ayUD5AF8w2XQ31PykOjirwOm6SZWRkhBQVtayuXHVH/ac&#10;AwChLZhlh80haY+ERHUCoiDcbmGYSzs4x0SDkPCSAXCMkwxXhIs2ACoCFiJYpHXfcAkHtPFFAl7S&#10;BuoALfYJjkmzTdDvmbx4Iv7VxefShJUK4wqTVsxNWDEzbmXdN/nC063Y3GzVgbxeB8ut8KUGCz+s&#10;snD/ZINXgJquym032fiVzWIrDvR12UOhrpdOJa3BjvsvoCE0qp268oJkcuQl5Hvv5SUP4jfusn5I&#10;Rit8wSE0lL6sMgAA63op8KL4/Of7dvnlfVtY6Ol3W+l4CbMng/pBEzWyxySM+Tqb8AJWcngJJuiz&#10;nboVsuM2ohdvcmKH08CpvBxUUgRgVd8Del2+e84u29V3UDCkwRJw1uM4Hh+QkhNoAf0AAPuaLLjy&#10;GzCQ31gAEgf4h+sq6d0cXrIx19fzOQa05EIvumIJwHjU92EEQEbuEpMTtnXLJo2NMCYmJoZsaGiD&#10;jY5sc1nk5T85Me5fScZGNVEmRv3k5k1aNAD4bdp48cAKcKtPpFgYbtu60TZuuMg2rr/QXX6Ht29y&#10;C8CyJtwA5obTugDj+HIHaBy+MOoFBsim34C39AP7gAD4cQpYrZGyFm3BDUDt4+XPBFvWGOAUJr4i&#10;8sWjJfmOpyd3kE/Jr58OLLmd1/M5Dh5plh386/JyEA24Ve+c7Tl46nsD+guer2ySoy7gX9ibgS0G&#10;cAFn4mYRd/sdt2qRFxT0oHBpQa4QlQEUg6gMvFVR4D6m5/na3yvxWpWipLgyw6JX1xiU3MshzXEW&#10;5lqNujKpQF4AFCULCocSA64EZRplVPQqD4oVi10Wv0qm8rSoVRwhgl0AMNKJXMFAYY2KLcHrVqBe&#10;yo2Am9Phyh90o9ShMIR0gBQRBHO+KLirosoOFhehbhS7uAAPdNCOgRKodgf+oCgHmiIQyT3lohAS&#10;YvtoB0Df4tHjDh7GOpwH0hL8XnHco3guraFzrVJAIA88dYuWAT38Ju1qniAHId9qPO3HtY1y4Hds&#10;T6RleUkKhNrMb/LS5lj38qB+QECASvjDb9pFXspDSQvgQlCyIyBL4F7JQlBaV5DUP4tS2AgoT8gb&#10;fQUfnceiOYAF4oEC/R7bTrrQTsnbW0GAgUwE0CzQE0DhVTkmLtIVgmRXZatYL5d6uOcaf0deky72&#10;NeCkb/I/qJd46nZaRdPacbMWVOEZ7Y1Xnsd7QBACZSHXUd7jOPf+9D3VdMXlEHnxdkY5V3r/TTkq&#10;V+2AdgJtUjV+H2WCMmNbXQ6OqQzqUKSSOXDn+4bpSl6CyB2kpwz4wHik/NVyuZKOuqCFsmJ+0rkl&#10;meqgzbQRRRagBj5EXpAvtj/Gwyvnh7dP/aHfkZcxPj6L6WOeyOd4jfliPYQV0Cb26YDvIjfk041b&#10;hCkfICgWgLjduRKuNtNuxq2Kcn4y/pXN03peyhIzFLUS+IO7yDPPvU/0gDqI9+C/Ay8jrbQptCHI&#10;eJTr+KGEedfBP9FOPwH0M8cgowBUPlfrP8DGyDPKjTLsPFS5UXa830QbbQxx4Tf3tA1eYeEZ2+Vt&#10;ktyQF/AvWLAFHpDe86z01SoNXMN4ClZ/IY4xFfqacuO4h5bYZwTmCp7FfmceYOzHfoZH8RlxQJUB&#10;/IOnarfSM6/Br0gj7VPyFUtxfsd+UnFOE++D0I4gh1F+sC4M9SF/4Z7nIehe/KA83kO+NyJt1hUL&#10;LvgV61fylbAapyDaucY4VR+C/iHAK367q7TK9vR6ABgFMLWoNgCMAfwt6TdgH/GAW8THk5AXJTcA&#10;UViihbkUAOq0vbaod+USsqL+UwAcJP6o+Iflmi4BuDoZQL9lzf8ODuoB5eLaStlxruaq/5UnvEO8&#10;v0SbA2uKd7dXFbK8pPTLolsPeU/R75xYzQcl6D6iuMMEtQerRcBGwqLSHVYfv3R0yY4wFihvTd3x&#10;A2ZoM2WuBjXLA/GHRQOnS3JYDDJGv9O3lOPzrn7Dg8OLkiUR/9qRE/bq4RP+G/liHNCXEg+1gTEl&#10;OpSeMcragzRhfz/KZ1wgQ4EHBOKO8D4XvQTGOh9k2OsRy79nn31W68iO4S6HQQUA4Ipyj26qdXdw&#10;760PPtgHUGmt7sqHePRXB8uaAXhCZ4tWQ65LonsCtuSTxjZDGCBsuPg8275tnaXTwzY+vsVGRzdL&#10;LxyRXjhhwyNbbcOGi239JZf41j/DQ0M2PjrmH/pHR4YslWJPNdyMtWbua80r3YI6+BgOIAgNAHjo&#10;2uiDPI/PegPdC2AOg4sWuhM6akV06t73T5Ne5jRLl0LHpL2stTkUAys5dCtAmwD6qY3SP9F3I9CI&#10;ZR5Aj3tLqYy+6kGnwL0W/QedPliASV/Teh+jkLAXGmUDAA5cgOfwJpxyXd4Ni1wHAPxDN0efxwMJ&#10;izaAnar3Fe1mmzHaDf30F/wAw0AvwLKTQzrQUwAX0TejNRZpgl5NWSXvOw9qHzoGAZ0cIyEC8Viu&#10;oX+jr8MPDJvgwZR0cPRw5ArcBHfMar1m+ULJUtmcpfNFS+ZLDv5dvGXSzrlkws5W+JTCpzek7Lyt&#10;Bfv4ukk7e3Pa1k82bGtq2i4eLthnNqbsrAvHlS6l+7R9WmnO2zRh25IlyzVaVmo0rVAG0C6oT8BH&#10;AKOqoqPu2EHY9y7gI25AhGVdriCdsmITk3lbvzlhn7pwzM66KGFnrcvYGRck7QPnjdpHVOfFwxXb&#10;MF61z2xK2qfXTzgtZ2/M2lkXp+3D50/Yxy+esE3jBbdCTBTyNoFrcCFnWclWVbxBp0d+AEqD2zWH&#10;n7K9V1rPAN1wmeVg0qT0WQxWMDipWjrbcGvIi7YVbP1YwzZnmrY51bBNE2XbPlm2yfSUTSbrClUb&#10;TxUtlStbOldSGRkHAAtuIIXBWFp9QD8BNHINbr/IC0CfW+2CHYiWAAhKZ1dfxjRYAQMAwjt46GCg&#10;+j9YUeI6DM+RwcDbUpFDPQCu8WgMFqhYlgIAcmV7OYy3MNzh3AW3MnVcC/Bdc5DkFADZLY4VvA8r&#10;9CdYWsnY6g5DOGSs22vb3M4568z3bUr6crXT03XB2rs/Z1f85Gd2+8OP271PPGWvaN156NgxewfA&#10;GeagnDiCSahb/amSXhfrvZ7N9WYVev67qTR1hAjkstu1pibNqXbLmty3MacMoJ9vgKnJhnu+SPhG&#10;/IqjMUwqfI2gcQgBkwETSa1GPPvbZR3B59RXV/DbDSn1KrNXVp0lm2nlFRBc0HjFqfwOexHOMGlP&#10;KTRc2NlsEtNpOphTlDoqr6m6sCRrACoprlLDyjDvE0jLv2aA+AP0lTUJAijxG7CBjRcply8pCV3T&#10;qleTQSPtAes2zJcxY+Ykl14P8AoTZdGqNmIFxeTjXwE0oQDaBOAv5Z0dvkyEiTa+VKgP02uASTf9&#10;lPCVJLwAhdCH4AAoki7uXQDIRxsI/VmAXFy5dZ1rWH8OoISvF4CVKZXJPn9jVsyPWja9w/KZYdEr&#10;3neqDuBFS752m30OlL6ufFMZB/1ampxb03lN5oCDZcNKsMuBD1jlsf8foOBM1fd2i/sHcvgHL0ms&#10;D2cc6FRbxY9KIWu1ovLr9665nlvW0Sb4AEgI0FupKS8nAtXSNj8/Y5/73Lzt2sVGmkzW7BVAPwUX&#10;WizVyAvoCdDI3nFYK0I3bqVYk3FYyfjYVsukhkWLBmg+YZNj29ziryYeA/RdtrPvln3uDqvQ0iDv&#10;SYZx+eUwD6wL+UqGld+8Bh2Wfrinsk8gQF+/rZeJnvEc8M9frOpDvrhN1QsOQu7eyd4cAM6qP7Fd&#10;Qf3AXn7qf77mYd6/Yf2FPjGwINi08SJbd8lnFXeRDe/Y5pPj2CiWfFt9gYC13/ZtG23b1g1u4QfQ&#10;t3XLhvAFJTHqICC/t2xeZ5u0sBhReqz/tm9Zp/6fcACwokmYzXpZHNBuDtZg0vSvX5JdH7PqX77Q&#10;sWdHXXLBeKgzDrriicYqEzp9yJibEv8x22dvRVx4d811jb1FcDEG8CX0NDYAXGeVZ6E3LR6yMKmI&#10;b5qYRQ97JV660HcX6yaLgCZm/2y4i5uEFlr0MWVq7AaLZfXFwrzdc889rkyx4I/KKUpQOM0wKCU8&#10;i8GVFC0eCfE3rkZBWXuzchHz+G8tYHlG+lAGShzxQXlxJViRK25HLD6VnjQEngFmLS4F92R3RV4p&#10;a5BOqklIq8W3NAGApQgqEXDBCwtfFtUsdAEIUAJZYIf4qAy/WSGOShlKX+DT4pIUxEW+qgPsnVxV&#10;kAaBNqNIAICEPaJoX4jjGXwhH7Sj1LrLoNriLplS1niOUg1vAwAAr8kjZQVQxYPoVDimcFztdcUF&#10;BQbwT20FeCGf16HgZapvnb8KAVwIgE1U+ohzEEjPI3+9LLXBeY1CojS0O/A25KfNtI+ABSK8hzZo&#10;iu0OtAeaY5+goFBOtBokHWBDUKyDgoQihYKC8kIgjqBbKVahHzl4wA82QJYVUJYdBFJbAP1EnmgU&#10;DYP2OU9FNH0cAKmgAB+XUntMih99QUAOUIyiJRAygiwQgoKmtlK30nFPeuqA34FfrzswzH3kd7yn&#10;fwAZoId7gJKj4ivB66YPNAYD8CHeutKPgjkAVVRftBQJAEB4xjXIMspeDJxeJnooa40sAA6cVjko&#10;ek6bnnlZunc5URrGIr89D+WTT/dK5oF78sY47pHPOFaxcIP/1BssASPgozjRGa3UvE+IH4wh+i1a&#10;wsX8zBOElfy6UiZthW74Sb97GuWLfCHQP1zj+I8AkERuwC8Ub+Qu8A7glHuex3xrrbt8jqRMtdf7&#10;lvtBv9LutXOVWycO0uk20D3gLeXAIdrqe20pgQPVSq8iBzwlPXGSJ/pc7VvthzjviSbnTQyBr+R/&#10;a6COcOgGcwz0raajTkXrGfOX5BugZon5gHo1PnUfQPsg68SRDxqoDz4AZCI/zH1YmEKr0yQZjPXE&#10;NsTgvBq0kbbTLvL43KSry57KJt/a+Yv6CaFPRYP4E8cqcT7G1FbGUpSBOH6REUKkhb6LcwQAahx7&#10;BKzTAyAT5qQA8GjuUR+GctVmzR8Our0eLONiWyjfr0qj6NB+/UM+D3oW6F+lPdJIvMeJt6uyGNsa&#10;5NfTePmK9ytBNHh9attgfMMnFeU0iAR//+rW2+lX/UMfBjkibZCp6D5MGu8PFcJv5AbaALQA3gAA&#10;j+oeq4nDxzVvKg7rNyzzIvDnlrCSKXc9VX8DTAF8BQu/0C7mftxSHUhTf/BRgHv/rfLJp2L8HXBY&#10;+Y5ITo8o72FcslUA7+k4nnnnB9Ar8AqeUs7ismg9KhldVNnHFKf6XP7UHgdwxcNlpV1UvteU9lXR&#10;eBj6KU/xh9XvhzTXHGLOVny0LowWolFGqBu6APgWoVPjh7YdYd9BlYtV42HFEc9YjGMIWpA7AmPw&#10;6CJyyeEkp+3QYdFyJLwzYz+RPno9xPctgXjfhkD0ItfwJQDIolFpARaxDMQSkr6hL4KcqI+V7okn&#10;nnCrP1x/Ua4BRwD/2h3pfd0ZX4ujj7k+OnAnBQREx+CDPGtiLHfCPnHSK6XLoZO00H9Zk05JT1Ma&#10;N4BROZwYW8pnbFRr781ag4+PbXeLv5R0sGx2TPlZZxdtYnLENm1arzX/Bl/jjw4PW2JiUut6PvAP&#10;uw4JINGQLhUAAtxPAbikxyv4tjiqEx2ZeHQk9Mhw6igGIlhgSR+RbtJSmKqWtfanDVi7sa8ZbZEO&#10;J72HK8YalBP00HAAI7xxqz+12T3hKnmPd11WNPnpuIpjmyP0J/SlaNQDzfDODVekJwL2sdchFoCc&#10;doxRBNaFWPS53q56Af/YjqwNEDKD+6XqFb/QR1wPkF7vB0aiB4IvqL14AYFHUF8AP9uiO+QF+MG4&#10;BEORCJhSLsEtBdVugD8MGBzkG7iBwlOvQ3WBYxAHSAQPAJAA/8A8fFsi+OuAsvT5adWrUK7UrIgn&#10;IHv0FyuWyFftkq0J+/RFI3bO+oRdsK1o524p2Dlby3bOtop9emvBLhifsotGa3bWuoR96Lwx+8gF&#10;aTvrwpx97KKknXneiH3y4lHbPFG0VKVp2XLdMvmSdEmMntQmB42kY2HxSNvcCrDu4DFbreHyWyyW&#10;pW+WbHwyb+dfMmYfO3/cPnJRxj6yrmAfVD3vPW/SzrggIZqKdvFo3c7ZnLdPrk/ZedtLdu72in1i&#10;Y9E+uj5rZ2/N2qbJkk2ovEnVP5JJ2zh795VUB+Cw9G2283LgFMxHsoQhC/zEiAcgG2AWj8a0xmQu&#10;Ld0/V7NEqmHnXTJhf3vmenvXp7fbGetS9onNOTvj/GH72GeHbetw1S68eMI+9ZlNtm1YdSbYIzFn&#10;+ZxomWQLOM4Q4CTjhJU5sdoNodR/eN6JDxhWEQDvAP16eA5irLIG/ItGZPQnfGWuiFZ+7OsIGMj+&#10;iXiS+sGujCncnfU8GHZpnA2AZfdUdOvS4MHJASnpTDh4Fe9SeIKcMVYDCIheHSw2GZ9hD0kOjg19&#10;yL6E0FRmDmpq3ur3bbo/b7Xe3Irl3977H7Z7HnvCXtNceUTvnXcEwEwTXafje9nh9ksA+HOkvNM1&#10;Ts5k4DlaWVclCDsTHMzBakqDqqIBjpk0g59BBnhBR4KodzWwVgd7CGyeWWESkSCUS2kXhJruOYIZ&#10;c9B+n8krTBRs/NnrawLr6r5fs/48ZU5pgpair0HWbrfVIRpsTdWDPz9MUmcBBjBx9Oeatmv3rO9J&#10;ANrPgK/WVX+NCTSv35p4ZjHdxkQ2mFv6vgC4Qs+0NHFz9DR7I7IfX0LCkBevNLCncKNN6ppVGkyW&#10;85rgJDzTtCW4yc5qUmLzUsA4JkUmStrkFo0K8IsXB88CYIpwaKKTALbF55AuWEI6IEgnSxiYqNhI&#10;1l1bm2HCZB+GuTnxqse1aZfu5gTnruqftvmFhs32+bKSUh4s+SYsmwIA2+77TmB6zia0nL7KKaxt&#10;LLgaWdGVUdsIuPdyei9tFI/UNg5+wBJwZgqAMOsWgACCO9VWAgdIhMMbNCGqLW7tyeQomv0lpfb6&#10;YQ6SK8AyDsnwQzbEg/iirdYAXDERx8KMY+cxqwb042UcXnZM3Ey2vGCnxVusTXGTBThuqX4ANwAt&#10;LPzYbJf9CrduuUQv0yErZCdtwyXn2fnnfsrBsNTEqF6C2UCXBhwb+3KFLsBAQD/2CQS0xArNAUsF&#10;B/qUZmdf/MbiT+0hH1csATkkBLdgQC72VYQO+FzKT9r27ett/frz/ZAOrE5xY+YAi0xmzLaIzlKJ&#10;05zLbvG3ft2F7tY7MT5iiclxtwy8+KLzbbMWCoB7pBnavskBP9IBAKYGewFyT+A+iYvw+LC7OU+M&#10;bnMAlBOa3T0a4FQvZfZk5D4sdBiLLB4A7PnCqZdimY2AM5IpwOeMxkVJMsYiAWs9yZv6iv0B6f+m&#10;Xoy4Ei/MtsUnyajuScOpx3Pqw1n6zOOVXnKI9d+s5GtacwI0cDAIXw8bkgFkEHkD/JsVD13e59Xf&#10;6p8+8xbzVadne/fdqsWlFAsWrFqwRyUIBR03KxaVDgIMnunnYLEZFATysa9fdBskTmtKTxfLjMpp&#10;WKAGpY3nKBQoKa48s1DXghulggVqsCzj6/NA+RvEB7DthNcTaY116v+Veh1k0iIWBTUqPNGqKShT&#10;ei4FnwUw1h2+L+EAWPG915SBZygLERBwiwQW9ar/yNFl0QjAJYV1QCcuVqsKKbwJyh/tcCVQebHO&#10;gEb4R17aBp8DyCdl6JjKldLkAIniUfRpGwEexfsI/rGwBzjD4s95Stmqhzpjf1CHKxTwmX4a9FXY&#10;MywoG7E/oT/QS3zoX1fgxXcHslR3jHdQUHRwT97IZwBBntFm4ghREXHAYE0gvyst3hbkUGnJR1vU&#10;n8rqygxKDQAcV+IIKMPRUhJXQwJgGH2Fwn9occlph14lF+16pvTwfYUvCqcl/wFQUTniPQAMY4K2&#10;AhCuKvdBRpAN339PeYLiK7qQX6X1Z4N+crknQK/yRj6v9gUgHvWJh6LH9+4bgCXIRKQR2pXdrWyQ&#10;U9LFEPaCE90qg+AuzvodeCPeKiMhyDpgRuy/UNexY8cCAKj2rKUROWFPwMXFZfErgDcopOwFFfIB&#10;1KjNK30/kAnqVICXsazwLFrv6X7wTLfeJtrHM4LHKfCc3/6M8anIWEeQufCbQJ2MGdpOv7P3mo8r&#10;lU27AQ9WgDyFMK7hZZAjH+Mer/arLu4Dv8R/eK/gwIri4R+/AT0c5IEn4gU8gR+MkRVeKD6OJeJ4&#10;Tojt4x7ewlMsMAnIXpQZ56/yhfT8ZhwFMBR+8DyWHcvnN7xey3/KinUi/9AFzQToi/XE9NSlIry+&#10;8BEFsI/5QnX4hwXahwyHesUmL9/LcFqoW3TBA/UJ8uzW0eK5A+2qg/TUS/3wgD6MH1KIJ9BO2hv6&#10;XHO/5NHl2/MM5M/pDvTSP/Qn44Kx4P2oNO5urTIYl4yNmA4LL+hCXp2PCpG3gQ7N6/5uDPLGfH9k&#10;CRnTMxWAHCEj/sFG5fLhgD03kQtxRWUN+oX+UNneN3rmoLTTpb6nbNXnVroqw98/ioNGxi1jGKA/&#10;7gnodKvcEMRPySIfPHweUlqfq5x25jiNA5ULwBfe0YTAL2X1cRVBPwJth15CvKcsQogbyBDxA95z&#10;DR8i1AY954ME4JcDZwTS0D7Ru9ZdFfdTgLAYIhhIWAH4AK6U3uc6eCBZIACmRQCQcg4tnVII4B9g&#10;Gs94hwSQK/CR94b+9wCf3RJOMn348HE7eljlL9O/Kl9xy8ic6F2WrEI7rr+Ai4cUD/h3hHeu2nhY&#10;v49IFhzMHNB1ePGY2kBfIXuSf12ZX9za0UG2AP4B+AF0Epa4V93QhJzF9ycf9OJevsdom2g9fFhj&#10;YJG5JYxN3qm8XyPYt8S6R/Txm3yhz2gz5Yb5ZklzPiA1MgOP2POYvQ+h5dVDx+zQEd6Z4b3IQUwH&#10;Djwv/Whe6268irqu2LMvGGtJFH9cAbuuwwIIoWcBULR9TYxOiPLuSny9Jl1Oei17eruyrnWs1rcA&#10;ZK6/+foZ7xkO6UvY2I5tNjq0zcZHsfobstHRrZZIDDuYhUVdMjVuQ0NbtV7frPX8Vtuwfp3W+Bt0&#10;vURr/o1uGFBV/ZQdrNPQu3E7DhaA6EWAKQE044M4+ixGM1rPAwZJjwe0hGYAodY0J8GqvAYee8o7&#10;xcmtgBfon7QxgBcYBgXAU2tw6V+AiW7tx1pedQB4AXJiRYcXIB496El473SkC81McUIpumUoCz45&#10;vdKT0V/RoQkY0AAGYgAEzznYEeAOXhM67ZbnC+6jVQcJOd03AIvo0sECE+xhfr7n+iH9Bo8iEIiB&#10;CFgAeja6I7ykbMc9VNesrs5H6aKAnMgDlpYAw7h8Uj8AK7QR36Q+3eN9ND+H66/SKg80OM9VdlH8&#10;5PyBfIlDOmru9pvK12zTjox9dv2kXbAlYxdsL9rZG3N23raaXTzask9sKNjZWyt27lDdPr2lbOds&#10;qel5zT67rak0dfvEJWn9TtqWibIfxDqZK1k6h7s6RhicwcDhM7OiBYxkWrySjtRrq001B5FIB5BU&#10;LFZtMlm0Czck7JPrsvaxSwr20fUVO2vzlJ21qWYfXZezT27I2sUjomNj1t71ic32/nN22McuTtkZ&#10;F0za+88dtQ9fMGIXDqVER8kS+YKNplM2ycEfGheAbBg0OeZTBrAqWT6PNyVuuYBawUIVwBmLuWw6&#10;adlkSqEonbVqF6ybtPectcnee/YO++TWkn1kXVr3W+3jF47Zhu0l+9S52+0TZ6+30UnlVVtS2YIV&#10;CkVLpVIa37jUamxJf53CslS6IwZkWGo2kCPpuxiMIfPR6g/Pz7V7AzoYJ1nBs4w5IloJR2tK7t2t&#10;2q0sNWZ0z/ywCvQhZ4wDAOkgzwTSFoucPoyXaN6NpBz8kzwyfyBDyCzjPMhcw8FG6gRodGBT+WkD&#10;pzCXACVFW116cLU7a82dl9oV//xT23dfBP80p2uOfweIMO6yc/2+Xbp7t4R21sE/BgAA4Hx/zuZm&#10;2VMAk2e+ZmjwAepIUe/MqgF9Tv9lE0uQ1PAlhHQIP6CMf2VQI4gHuST45MHGjG75lvOvGKDofAWI&#10;VkYM3OhHz2QSALu8WxOByvoRyBIS9vkLPu2AfgzmqneeD1R1EsyLSDyCx8DFzBdrQO98BY517vYA&#10;/vLqOKwS1ZHqqOmGGFjFzDIeQJFRmpx1ehW1DcuvooNggGSdVlmTRQDDON1oqpY19sPrDr5KeBuY&#10;fNXGAPoF1BuBJI5JqzOgrVohL19leImAEgP4BdAsAIFVn1wjuMoGqZhIz89j5UebKz4Z7tzZsV27&#10;OrpnYtVLa75ms11O583ZdHXS8pkhyyS2WS454m6/WFn1VccChycgbOwRWE2KjpwDe4CauM6y3x2W&#10;XLOiN5xcFawB4Qdt5yj5hVlceAHbNPlJZnCVpU8RYg5+WZiXnHWaDo619ELAChALOoA09tPgAAcA&#10;PgDcePoUL0XMyft6ThrkjEmegKz5RK3yo8WpWxciD/BM/OQwDkDIqmQsMbZDbR+z1OSorb/4fLvk&#10;gvP0Mt5q48PbLZeadPDPD/Jgkq8BRM04fTGOwO/da9rBlZccV154fO3inrScTNvlJcukoL6GJy21&#10;hVOGN1xyvl2s+tmfDws+JkNkJJ0a08Jgm7/gkJ+1FqNh/720JsUxt/jjxGCe5bIJ44AafrO33+iw&#10;yssk3RIQV2CsCBlTHPoC8McBJ1j8AZAG4E8yovECjRzo0pE8Incx+MtYYwcrUYBwt4Jt8/Jn8sP6&#10;Uy9+jVFOEfNNhbWY4co+J376l/qEk38BhdlXEStLQL0Fjc9dejnPUt9Mydz6T2OJMYTLtudhHGgO&#10;YL8Q5JE6e77RMhM0ln9sEswekG2N44bdfPOegXLIApLFJEo/iqwW/Fr8smBEKYuKWVQOXJEZpEcR&#10;4558UYFEASRuGXBBigdfkE+6siylTitSgD8HYpSHdGFvIizhAEVUplvvKL0rTgpOS1DIHCRUHkA3&#10;6EOZpQ0ovZRF3cRTvqcb3POMhT/KF9Zdy4AEWtyiHKHw0Y6jy8t6Bh2il3S0Q1cUCJQclCsWzH44&#10;h+p3njj9cXE9AC5dOQ2L+JBO9MM38YGyoZX4eCoqAMAxhcXlJTuyeETlofxCa1iA8x8AYVDSRMuS&#10;FvFSRmP/UJYrZs6r1X6Bn5ThCqjactQ381b/qqwANgQexj4NtIZ+dh7oGsviHj4r+k3xzleV4Xwe&#10;3Me8/OY+lgtvyMN9rDeAf6tAZMgfQIsgS8ShPAESAM8EeSVuUTyISq8rvt5fuDKFvYuiLEMDcuf9&#10;orpPKA6+OxjhMiklWc8dDBBf4D18dmsh5x339GHoNxR3FHYUdXcpVN7A/9AGaA90BlqJC20J6cK9&#10;aFVeAjJIQMk9prIBHJArdb3KUnrqH9AbeKx20Ieil9+Rr7TbZZzyVS+KJwH5xSLKeaq2Uc+RI0f9&#10;sB94wXiMPAigvOpSuxmfcV9AH1eMm2PhdHDvP9o76GcCaRw4VesJDjwoHpkDzIYu4rxN8Jv81Dng&#10;UeDXAGQYPCPAtxhim7lGGeTef4vOAHJSDyBCeBatebwMlUcarxM6nMeqV/3Fb+oHkIFv3BO837x+&#10;ygjt9r6j/1W/0yBa4nzjcfCOOPIN4gmRX6QP4BgAq+YdwCDNATyHHsbyKREhtnkZgAHHpKg7P1wO&#10;Ah+8fIXIM/qL4PxTZhXlfcpvnwehT3Uzb3DvfFegXrFJ9+LDSVMayeOyygNQ8bpFswKWxdDlMiNC&#10;mZ/Iu9o2PvgACtKnok+Be/5DNqjP2zOgIwDuYU7w+UtE8Nz7YdC+MF8ih6HNMT48i7/DmPL3lebR&#10;kCeUSZ3MgQDDTqd+ez7Gi4L3k377mKdfvZ4wF+ASzz1jLO6hpqRumefWeWofZZGWvLSRcrws6lCc&#10;v7tURxxL0EB6+tHfP8pDHXxYwkrX2yYG8M45cnTJji4ueV7odktFle3AjXiNxTPXw3p3+fh32rmq&#10;HF1Psa2H0gR+U0+QFe870R8Dv50uBd3qNzIA/2gPY3LQZwoAfP4e1T3zss8vKoWPanzQcNCd9gwC&#10;dBHnIKfqjgdPYG0GWOVWgKINYMyt4ADKeH+qXPIxRnjnxi0YANwOLx43Bw4BrgATT5jyqxw+JIk+&#10;3gURQA3vl1V5iR+cjuJqfATLc96jpFNepSFf+GCg9OKFSDMNAzuqfICM0OZuzKI/uCarDGg/suwy&#10;EoE5PvaF9QMfY7D2O2mvHlYaXX3PQWhfYv6G75JJeKJ7ts5grIkEH1PEHT60bIdeW3Lw7/hx+grA&#10;UrwZhGg9T7zXLV75O0Y00I8EZAteLurd6KAtwXmjdqjOl18+Yq+pHmTPZVjyeeDAfvvCFz4v5bto&#10;Cwtz0qH6Hnpa22NcEk7v1Fpd61IMQ7AyQ98IFmsAFgEgwxWvXg0AYFUKPPtYB/0NMCzoPXw8Z993&#10;wLwtGzdI1xi2yfFRrdW328jwVq3Rd2iNz3ZSeUskx2y71uubN61zAJB9/4a2b7FNG/m90df6UReM&#10;H+aDPhR0dMAorIQABNB/ARCwSuMwgnCgifQgaJduCwbQqEm/KKkdNbWv2RK9Mx6Pbo1xkHvW1bV2&#10;bwarO6yP3IpJuhEeUeiiC9L50Xdc70JvcrBQuqd0M4wi5mZ7DiqWCuJdFYAugGbQPIuBTw9LSQAi&#10;6c3Sr3fuBIQDLOE55VKv9IDWjB9O2p/t+NofQ49duzjkJACRHLwR9v1D58WoCY/GlpdBWUFfBDMA&#10;zA17nLOVEH20Ci6iT1I/emTNfH84PUevnJVuir4J72kfQCJXMAme8wz93Pt9BUgCN5m2mvRc9mkr&#10;qf3siZctcThF08YSFbto46SdvyFpn92UsXM25WzDeMvO2VyyT60v2PlDU3bJWNuv526p2gXbmrYp&#10;sWDbMzttvdKtG63ZjnTDkqUZm8xVLJXDmo19CTlABT51vG/pd063BsCCroZ01Hjoa6VSt3S2altH&#10;SnbOuox9/KKMnbWuaB/bULGPbyzbRy5K2UcvGLfztxVEV8Y+8JltduZ5w/aR88fsw58ds/d8aqu9&#10;71Mb7ZKhpCVwuc1kbSKdcVryajOAM0ZNeIKxFzw8BfDibAVwH4BzeB/7OZ9N+4GohRzus1M2nqzZ&#10;um05Wz9Ss5HinK2faNiFQ3nblmzY0ETd1m/L2JaRtGWKVSvVG5YtlowTgjk1GNda6qc/gquvaNDY&#10;AMxrql8c1/L+CkAfrrtY9a2AeOIbln/kwao3uo9H4I90/GZfPizwCPxmvDAOPDSmFJATZAT8pueB&#10;NrO1V5CnAEJHHA25jXMH8Ywt4jl0hDodOBTvAPnBvGhHjT7V+CxqrNW6Pete9jm74kdX2s133Wf3&#10;Pv6kHWK+1By4Av51Oxq4vd4KsQh/OPxjVvcB5fQBIaIDo8Q0TYqAgICBzkgEHeVezwlxvwMH/mhQ&#10;AzfWgbVbKe+TZHgGIEig0TQyTGiAGyCh+Pa7SaUEogV6rUkDuitl0OqiCzUgYKEQJk7QXAYbp6Iw&#10;QfG1xQFHMSlOlmHyRghBoVMS/gmFSU1wgHkV5QHwU/l+THTGJ2Us/0qVhNoFKKLJq4kFlCYEvRDm&#10;+5qQ5jXBYO00eFFwklBLEwz3uHo2pzHjVBsRPNWLtaO7BROvgJsrrru1Kvvk4UKLdZj6Rp0KCAhA&#10;iCk1FmW7F2YDoKb4dpPJjg1pQZIBwAAnp/Ub4G9Gafi6gTtyxffx2z0vGtWGYnbE0hNDlk9NWCGt&#10;9mdT7qLK3nvsxzalAVouTjgAiHUfFn9MlNQJgOam3EoPsIZ11mxH9M9ogKt+rP7mRAMAITxio1km&#10;ZsBOhNfBuuaU6mqpHE1C6iO+vnDCNMIerc2YILA2o/1MsnOa8MnLC80Hoe6ZzJnUfZNVpSM/Ey9y&#10;Nc2GpwqAi+xfOSf57Wgwz0hemg0NNE4DUv8CRlcK6nvJHxZ8l+9asAVO1lEbAf+gk4MneInNahwA&#10;6EE/AOA8Lz7F8+JDdmgfL0Nc3Tm9mDI4dbg9pRcZVrZqbw/TXNGEZSHgW56DYBITNj42atlM0tsO&#10;QFwpY30p3moS4MXCOArWomEfQCYLZDlOHOHlFr7+MfZIOy/aiIf/lAuQTH8AQHIAB+Ao+/wBxAH8&#10;+b6LqrPBRId8K478YeNdvn7QJ5jWJyXDack0LgBMllr08By3X8zkJePs/Yg8TEuW2GCYe06NZj9I&#10;rDFne+zzh+t0y3Zr8eCgcbcufjZEC6CrFhcOqGNBKjloUEdB85Di/MRhFjoBJMbil69bzGdY7d54&#10;482+qEdJc+VDC0EWhyharuxr4YwyxYmEYZFIuqDAsbhEIYqL6qA4hEUmigTBQS0tOAEWTkjxAuRD&#10;aXTwAKVvYHnEM0JMtyxFBlCGNEtLS34lHkWTv6CsQoeUPdEGaAEgEsCLEM+iGQADBc9BHT0H9EN5&#10;d5BAz4LlA2AHv7X4h1YWvVLIlkQ7i/+oRHAflALdK9BmQAxo0SO/99+DthNI44qlytBPV5icj85b&#10;0YJCpLYRaC98P3TksPMl8or2rCrEKNRSEFQm/OY37aB/gpIWaABUiIooAQWcNtEf3g8AIQrB4hBA&#10;QXx3mlAYqAdlL9TF79Dv4cpv0tGOQEMEAwfy4zIRlHR+QzvX+IxrpJ90sbxYL/lIRwj1SMmTDKK8&#10;h/YNwBA9c6tRZVpVMGlXUOydJupU3ng9fPiI7uE3MkFA7pRH+YK8iTaUZt07+EW/qELnB0CWgy6i&#10;XXIU+Kp8g6vLl9LTXleuHeQKwJLzQM8AOWJbQyBf6HsAR0Bv5H1xcdFpRJ4DXWobgLhoJr+DJYOy&#10;aCv8dJ4CVnifBpqi3BAAAAiUh2whY8jdaT17nTTK52CBngPWMzaQIUDpUDfjV2Xo6kChGhZBH8p3&#10;Himf84T2r8gFyiltJ13ovyC3QS64xv4iRJmLbYtxXj7PSK9n5HWgh/6FJtXtPI9ghu7pS+eT2sXY&#10;h5Ygc5Hm0E7KBiyM4yUG+OD96+1WGQDKS5ofVffauWVtcJBHz0OaMIZdgfc4ZC88c3DQf4e5bW15&#10;gGVxXhE7HQgIB+kEAAj+BbAr8CS0I9y7bFCm6nbamT90D10EaCF/vA/zJPIQ6Dp1UvSeVFmUfyKE&#10;UL9kENBiWTQOAEAvS3VG3tAGZAi+vQFNNGDwB43QE4GoOCfEQBxj2S3zKFP3BO8bhSgHehyeIwfQ&#10;Db8VYjkua8x/erY2D/cxXXwW+YJ80w/e36Iv9BnPQt84v0QfoAoB3kNTLNvpoA8H8wHzRHQRRw4d&#10;+Pa+UB+LuTHd2sD8SznhQw3p1ZeKC3NhsA6lLlXpoCO88pOVVbZbqrmcM7cP+OfyxO+1fAq897Yr&#10;nme0g3LJE/nDc+K4Bv7zLtc8DMCofqY8zyO6eacEsCjwgfFIGWv7ZdH7JMxL1A9YhaupWKl2v+HW&#10;Z/zmkKHDbKmh31jN6X+nk/6knLAHKe/QU3aED2AAhJJV3brVH6Cab5egeqB9td2rcWKp7nn2xgD8&#10;A2BFbsQv1jJ67u94pQ3WmOoDEQpAGSz3TjtAyT1uuIDkWM6Rn/IIy+xdeIIyNH7EV9qJNSLtPrR4&#10;TGWoPvKpjMVF+EHdjCOVp3vGOtc49o4eOebA35HDWoepbCwVSQ8fAKMJgI7QTz8go3HrDejgQ1lw&#10;8w8fGLwf1Sc8hyaAR2g4dGhZdTDXB8Ae+cHtl21iAAjmOFhuvu+WUrN9wD+t56XXoINggNCWTsO+&#10;dwEQQqEHbAq6IuDZjNb3HJqJHsuaH32GdP7xX+kwKsHabnxsxLZs3mgTY2PScdnrPrgkokOjH6eS&#10;k7Zt22YH/DZtXO9X9vVmmx8+4mP1hz7bRDdRueg7bt0nfSTqPugKXAEuI1iJPhGBOdIBOnAIBPo0&#10;4F7YL1/6qq48a0lH6XY4/JOTRQELsToCB8BaiTK13laa3eIZ2/LM96SbUZbnDSChgxWiC0Ocbltl&#10;SSf3AwtK6HQBMAvAGbiBdNypgurK6r6svgAYFE3SddAbwSUATii328QFmC3FOPCkZwsLXfWVdAB0&#10;HOkCnEBM2wH/6D8wASwIu+ivACxTRaUrSCcOXnLoIfDMjZywjtMVIxWs+igTXIH+Jg3AHsAjtBNH&#10;n2KpBk+7kpme9EfSuXVoDYs36Wror5IbTtkF/CtLJwX8SxWKls6XbXQ8b1u3pW3ztqxdsiVjl2wt&#10;2HCybVvGZuyCzRzwUbeNw7rfVLJPX5y1czdW7PytdTt/S8XO25y3C7flbVuiapOFhk2y353KzeVz&#10;ol31qg+DQQQ4ifRjB7MANAF/OWQUCzkwibrksG4jYwX77CWT9skLJuzT63N2tur8zKaifeSzI/ax&#10;c7fb+RsTduGWhH3m4lH77IaEnbcuYedvytlZF4zaGZ9abxuHEpZK5y3Dfn1FDmoFg5G8QYtkD5kF&#10;i8GIJZNJiHdZ10uxjEUmkE9kC9df3N85/BLaisWGjU+UbCI1ZZlS18bSdZvINSxX71myOKPQsHRV&#10;oVy2bLFguWLRstmsJTRuAN3BgtxaD90WPXgag5Fg0Ye7LkAaIB+AaAT9IgDo4F8FazusYwMPIyhI&#10;GsA+5g3mEADA+Iw6Cd4ujTUHzOkDl/2AqfGbsx/4cICMw4eIgTWkwzPO0fs9SJb9oFywM/2mXnfl&#10;l+xh6OZtU7s4+bigMVtqSp53X2bf+9lVdvcjT9gDTz3j+7guak3zDg77QDg6LQl0T5Pe4HAPkEkC&#10;Ax9/dRiAyWhXEyXWNRyaETbNZFLQQBIBbLjPQHZTYAf6AvjABADhbCTKvgARDOQZwBzmxnHjQyya&#10;QH1hQJhgYRxfBOiQgFp3Ol2VjTBgsko9DLKyHwDCMc3sSYB7cqfVEcObKk+C5abLTHqryKqDaRqc&#10;DuqVJkVbysG64G7LRMLEjjUiNGMViGllWu1Wh2iiCVZ7mFUHEGoWS8guEx7ABC8D1VHPi2729ctr&#10;wpj2veoA+Jjo+IpUBwQE7JvhBUPgKHG+ptQ1AQG0adICNGESb6oNotlPs3XX0ml3z6yWcYfVRKcX&#10;FpOO06JJK1hfTunFBNCYFg+z4kfW+l3yN6ycn7RcctxBPwBANn3FZZUTa6fUT6XcpO8HyOEguFli&#10;3Qhgw35tBQ3aivqrpomvJv7gzotbJ1ZfXaXpiG4CYCCAUPiyEqz3CO4CzGSpCbQ9g6WZ5Et9g/zQ&#10;P9HE1ffMAEjSlfZcdimnU6tfsaxTCHtJUgcvPQZO+BoWTMrFvyks8NQ/eikB5nFaLBvGdjUo+pL7&#10;vuS5rUHZw228ARiJ9SEgn8aF6JpCdhS4Jy8gIGXhWhz2Lqxp0Oulx2QPvYqjDbt29r0fAAM5iIQy&#10;ug0tHKZUtxYIfZXB4SCc/gv41hW90FErK73k2U3kxZ9QHvI1sLzVmCAOueXUrYUF0dOj78NXqvhy&#10;4hpeRjNOSzDDD4sD5JZNfzm9uAdoKnoB/CL4Rz9iBYhcwXfkGwCSFxngNV/oMMtHngDgsDplP8xG&#10;A3N+9ZXSAf61JHdNrF81DnDfbQEK6h7gr1bWWBssqOCbn/YMaCq59AM/mkXRU1M/iJdz01pYiAca&#10;L51WRbTDH+VRuq7GBeMOi16s//xri/qSeW3v3n2+GGdhHBfHrihroQ9wwDOAJQL3AVgCLOLKgjks&#10;OFFcWOC7koICq7LCghtFIgAKAViQwqGAogiAEKxGwjMHFBQceFCI9zwDDFybHlAk3gP+RaXTQUDR&#10;TnyoCyBCAXoAOwADUFb0DKUMJSxYeaHMsFCnjSyg2SsKSwrcjdROtWnVkkH8ES9QRlzRUlkokYAI&#10;wToCPq4qXM4jaNEzd/NDMXJFLVhmuIImOmmPK9HU54BnAARoDzylb8jL1ftp0B/0l4Nj+o0yJ31J&#10;9UkB92fsI7foV7dAceWQdKp38Js2E0L+oMwSVsBAtYO24G4Z3UDdVU9tC3lQqAKoCZ2uVIh2lM8I&#10;sq5VaFEkyUP80aUgV+F3qIeyiAttRRkOdDo4o3SRHlfcvQ4pMKov9hP5lczbADgByIKCH4AZ0SV+&#10;B6Al3MPzGO+8hkf0l/M5WBqiCDmfXHEPyjuyjdycOEV/BpDbFXvva/i4alnjoJjKCkAr8qXyvHza&#10;gTwH2T8pOo5LTpFVaIhjIQBL8DK0wwEe6NW9y7LzlDKpg76kbwAuQh+5RZHKXNI4omy3xBJ9+sfB&#10;v5P0JW1n3KsOr9flOcgf4++EyjtF+/Q8Am3IALJHfwSABOU7/Iae1b4MgAxjg74hRBmO/R7lOoYY&#10;F/vTg0gGmPG+93LFB/pWdEGPA3m6ej/QR7rG+9BnQdZCXyKPhIEsiXYHytYEH9tclZ4xiowA2NEH&#10;9BfPI7gXgbB4H3+rCi8/gn9B3pjT4HcY+2G+E13IM3Kv9J7/lOYEKfKAARz0g+UfciVWi64AnDi/&#10;lBc5g0c+llQm/AlzOfWGAN2UC00uR2vqghYAcuqLadREPQ/Pji3H/HruAKHeAV5mkB1kBNmgPS7P&#10;zpvVQDzyCU3R4ijOh2HuED30g/LR9/E+9n+80nbuabePfeVFBnlHMfe4PHkZsa/FR2WiPfymn3nm&#10;MuD8Dh+Ywrig3aRFxkK7vH/Ec+rzg5aOIQc8DzLs9DgtYe5wmYPvCoCAyBcyGcPa3y57ShPnHO9L&#10;Am2HH6IVHgfZpD2AekonOgGoomW6usIBwPie8XZTnmhweYjlOfg3qEd9EngReOztU5rYF7SLoP+9&#10;LObqI4uLes+Hdw3PaIPPe+Ijss415Ife1XoJLs/qgzBn8F6STAF4KbAfL1bcgFa4yy5JzllXRBp8&#10;HKgsAodGrYQTmt8V3PpuWe8e2kc61Qct1Bvyhb6mjd7WQVlYuwHWAXxFaz0vV30crfb93aI2OdgI&#10;EKc8hzQW2XNv0UE+lXcCgJ53jfIocH9CdK3IKXSLFv9ApvY5zQ68KWCt6PWL1uPqA+ig/kFZWNwC&#10;ui9yeIdo8LKVDr5FC8YIAPI78Fh0Yhk5iFPTRU/od5cH3R+HV0rn25fEegaWvswBvB8YD08++aTW&#10;sbi4SifC600KfB/QZ1Z6gtbvvu+f1qWsv9GvWIvzIT6sp9nbXs9xiW1I15iZceu2WenNM9JVUdpn&#10;0FulQwL+sf5G2S9JX8KKj327+dDPYX0jw9ssk026AQsHemzdvElho4OEgH/s85fi5FPpaVj9oQOw&#10;lo+6NGVjgecg4CCgf7hOoPU7xhl4PaE3tgHbFNg/b1Y6/9zcnNo2p/Z2xAvp8xV046por0s/ZY9y&#10;6cMYSvg2WBhb4H6LfqG1utrTa2LZ11vVr1Qu+lfwFgQTCPyDr2yn5XsKOtDBOh49Dr1POgWGRNIv&#10;Go2c68h4sREXgUvK40wCwD/2KXT9EWOFOfWF9AAwB/fs0z3gX9AJpO9geKMr22/hDQfgB/DXxFtP&#10;Ovm88qNbslXZzoU510ehnwMlcfkG/At7rQWaaRPYCLRwD2aRzbCPftXjaSu8x0ONvGASyFF/vuvg&#10;XyaXtWQmbalczhIciJFW/mzZSoVpSyaqtnlr2raPlC2Z7djm4Yqdd3HCtuyo2kSqbUNjDds0VLVz&#10;Lk7Z+RuzdsGWnLsKr9uetW0TJRvP1ixZqFgBsKxcdrnGGIIt0dCLAKUAr3yLNgebOYeBwymw/KtZ&#10;TnRs3z5p69dP2PkXj9sFG9K2cbim8gv26fOH7JwLt9mGbRO2ZThp67aM28ZtCduwNWXbRyu2cXvO&#10;zrlgmw3pWTaDdxmyqbEx05GsoF9L7uCfZA/ZBf8BAOQKaMpYcpBMvGcsFcTXZHrcx0VVMlMqVi05&#10;kbPUZMGyqaJNJjLiZcmqUxpTU20rqZ6K2pgqF8XXtJUku7Q/k04rpNR/4C6qQzwANGs2JV/qQ+4x&#10;LMOKLwJ9pAmGJAEgBwMjTQzRtZe00frPDeQko9BPHHvxFYt5yUXEnhg/yHuQLwJzB0Af2BcgctzP&#10;L4zBinFoTAT1wUL8HAjp1mBd4GnUiREUzx0vkZ4+o9/TrabVxIuSxuvM3IJ9+yc/tTsefNTufuQx&#10;e/nIor9X35FMJr3zsfzbOTdvl+1c0EDg1F5NGhJkgMHQeBhCXMe/jjiwMmgAwB0+8MEdd0CoAxTB&#10;yo8Tb+lkvlgEl8WMI7/R3TdYOOEGi2utGFBjs86yBlAAMBj8brIswZl1c+ym+zwXxLDg9ksHaXJS&#10;Gk7iCQeKaKA2pq1R06RQ4+sLXwrUMTMBYAqWZbjnAuBllR8LQyyYMA0FZZXgitH+JaERzL0BGxzI&#10;02/yAm4CNDIxeEdNqzw6p5bT5KO8SgugGE8vIn+/T2eFCY49y3DpBFTkNwee4IY8q8kJ4A83yXIh&#10;afVK1sFADqzAIgvAD+BpRi8UgLdyMa1+wQIqWMBx1PjCfE/92FF9fNURfVOAM+J7cdym61mbU9pK&#10;XoM0MWbpiREb3b7ZipmEJvK6AzVTqrNaShgHglRKY3oBAIxy0If4Kp6V1Jdl9SOWa249JiHFdRSA&#10;ps/hKWrrFG7SWH7pHvdMd39uVcXTgvOXPghWmeIdA0mBgcCXMwSZCZSXGPv4cegDL9ZdCzv1wukq&#10;LrxcAc/CF60A/nm/qQx/Mam/AfMA1rD2w2KvJTlu61lHssyznuQcC0CsD3lxYR3oX68kVwB2M7zw&#10;NGnxmzQ8m+91/WVBnVE2XW4VANugGcs/5IwxAJCJhWFHE+GsJuKO6u/jJqx09CVtAFSEnmlMs0U/&#10;L8w4jvgSwhc3+OOgnl7k1UpGV077UnsbfLUMwB8LE2iDhgBMM0YDHSwSwrjEEjRYbBJWT/fFso4v&#10;isF6j70JeR6sThkXTJ5Y11VUb0X3uEpowaO6HcxuiU/Ki3XfHACwZLkp+W5jEaiAOy/7+LG35LTG&#10;BgBeTy/oKfGHQ1+aqosTfluY/tfTogl5KonnBO6r6nuVq7qglbHS0bhgUcaLnrEfTmBiIVC3P/7p&#10;j1ogLmnByKKRhWpYrDugoIU9C2QUKreu0UKYeOJIQx4UCFe6UGZZ8PsCPwBB5IsgXQBcABXCwhtl&#10;Kyq98RkKYkijMgb3UXGM8ZTF76CkhXTUEX8TKHdFASXNm+IHdKhtKHSebpAGOgIQiPIVlC2APleq&#10;aBOKjQK/owUfh36sAJHK67yhfIAT0umZWyHyTEqhK3nKS5oTp457vtgmaKFe6CDE9gR6UXwD8BrA&#10;iKCoUUcEgWIdIS00oswcd/AvKpmuQOr+zfSEZ6FPVwGrCCDQXwTqdhBBZbqSq7hgzYa1JG0Sb1Qm&#10;6XD3jmBYUIoHsrFG6eUZFggOXKo8ykJmyI/yRp3Rfc/7SnngB3/Q530qXiCTLm8K9A8KF89JD8gS&#10;LLWwSoLHgc+B36JpDQDr4DBtUwDQCO0OMkp66A1AdlDwj0oRdtmFryrD5Uw1Q6vYEWjUP2FchbHk&#10;YKiXo/JUtvNIbXVgj34HJAMs1j11ehsHchFlBCU6WB8OaPR0AdyQWPhzzyO6VqysVA99EqzNIrCo&#10;PLoC/J2UIuj1DwJ18RfrJw5+nQY05n4gR162y4To0T00BTCAcRTaHwCLAb2ijTh447Tq2b8KShOU&#10;1AD2xHJivrV5SedB9MB3/nPZcnoDjbTB8zDm472uDtTp6nwS7ci2AxSRDuofBCXzcRr5wZW/yHd+&#10;r96HEPMS6CdkMcggZTDfBBl3mhiz4nkA0eijQItY7mAA4B8AAHyFD7Qf90Tk3fmuEPglGgbP38Qf&#10;5YsBeiibOgD7iOPP57AoF6IpyFuQOeQvjoWQNrQ9jhdkKshVGFukd/4Pgud3mQ/B5wgARclKsOpC&#10;fsIYIcQ2cU87YpvoO3qQdhLvlnHKz7wR5w7ook99npIcUAd1U4aPT7WBENoUwlq55xk0x7aFPhK/&#10;oVl94P1wPPQN9DlNKjzOdV6W4h3s1rxG8DliMGZicLkb5AkW2fBM5apd1LWoecut7OjbQT+4nA7K&#10;5WOHu24iA2IOvHAwkKD6fQyRR3UwRxDn1mUK1EFYSaf7KDMxjt/hGtIyzuNYJ/gYUlilnbrhpdqq&#10;e2+zyqJN8B6ZcStE0RSsxLnCJ9YYvDPo7yCzi0vMV0GmAakcFPO0IR0gHwCag3UnGQe0H1kP4y3S&#10;gsz6GOS9owY58OV9Gz5SBYAvWOQBlkXLPUAz4qjP5VCBK3K6lmZAO0C+k8huBNQ0Xh2c4/cgHzzl&#10;GvYJhj/wM4B2lAMIyT0gHPl9LHibec8HQDDsYaw2nVAfATiqDDXTn5MX+gNNbw4rLshK56A9eVQu&#10;wOIJ0XtSdHKPXNMO0gC2IjuMBSz/AD4ACfr9nta27M8mhVxrekJL6+feLPrUnNaaTa2dcaOU3oAe&#10;io6sdfuKIo9iL10ZQ4IpreOn69KZpTfUSnwUZ7ujngNGWB1h0bRjZJtNTIza+nWX2PmfPc+2bNpo&#10;ycS4pZLjVsxKZ86k3PqJ34B+6M9Z6Whs6RM84jB6ARjDXZITa9kuSfqL9HDW/OhQrpO12MqnpvW3&#10;1u7o0eiP0gVcF5rBs4y24F4YLPSihxD6Avo6LokOXkgXwrUZF2d0agxq6mXxrqB1OOU0pZugj6ut&#10;jgm4Xq61OHRIN8AtEWuloNMAogV9lXsCWz0BzKFrA9RhKINVXzQ+wBMRnsPDsDUZ99MO4E2rneh/&#10;8wsAt+pDDAFUfgD+pDNI/8TCj62xMJoI+rj0I8WzHz96Ezob2Ad9iQUWe/f5PoYDzCCe1IoeRl8j&#10;D9BDHO2NIA/PwEHm1Q+0q1LlTIGW7wc4I5pyhbyNTU7YWCLhLrGZHEZRKr8yYxPjOduyNWGjE5xg&#10;27CNW9N2yYZJpa9ZKj1tY2NlGxmv2KatGRueAOhrW6rctkRxRmHKUqWGZco1B/9yJQyiAKkAu9Sm&#10;AY6D/OHCijVj2DMua+BAyWTWJsdTNrJDtI3kbceOvG0bKdhoomFbhvO2YcuE7RhOWjpbUijYyFjS&#10;hoYnFZe2sYmiuy5vG5bMZouSGZWvwNgqletWLknX1z1AOAYlESfC4hWrN3joMgb/kCPpu1jUlZW+&#10;UOLU6qLSFSw9kbJsIut7ASYnJiybTutZyfIqP6t2JwpF32dwAnfhMgZnFeXLafwkHaSl7eEwHnii&#10;axMXeIA9+CSdWHzyw1kUeIb8sqUcHwjWWgFi+QoAGCwnOcAE7Aq8CHwjxHOQRzBkAyfAWCzcE8Ao&#10;GlWNsUrZQb9clhPD8YgtiycBCESOmF+CgRxYEtZ+4CVhezzwM9LAM8aU41oY7kheO5prOPSjPNO0&#10;WnfWvnTFt+zPN+yx2+970F4+vOgfbPy0Xz/sQwn7s7O2MNfXRMeeB50B+MfpODMKmgQ7Xd8DcGFu&#10;XhMG1k4ajE0ACwaCBs+cBqQEHObSuQQGDoTGQCPc4k/CR2M43QiLN5B59lXgUI5ZDvsATMB6ThOW&#10;W8O1Nbg7FZubn9FAmnZFH3NNJud4rDp1+95fgDFifl2TVLWoq4TAJycNVCaSnkKrSUeq7jrmvAgp&#10;+5ex10DDJyAHABXvQen4zemxgHWAf1g5Ul/YQJIXhSZBB/HUJk0sDTYubZUUCtbuInAgxoB77FUG&#10;uIhVle41AfGbyahSCc8BBXFzJAByYD0XwMCy6AX4w6KubriN4jo9rTR90U2+adGI5Rb75QE0YhnG&#10;ab+cKtvuiJ4pgESVp/aXcuOWHNMLaHiLTY5stVo+aTNYCZYmNYmnVH9W5U2qjhFN+mOa1NMKAdCb&#10;UjqA005TkzauzroC8rE/YGdGbZ4GFOSE4KzNqe5+TxP6LF+AGDyhz7H6AuiL5q58PVv5KqS2+d55&#10;6jOATsC/WUC3/rzqaErwNRA0KAAGOSgG0BYgCCtAvsAQGAzsN8HBIi29gNrTvOyC9STAKW67PT1z&#10;Cz49Z98+wD9AOABBwD/AuOA2LJ5qHAAQYqFXdxP+sD/lWktFvgjyEuHKy5ixwMD0Pf/UxlkNVCwr&#10;Z0ULh174gSjqV4BAaAVgnNJEQdl8DeClgiUg+wUwYdAmP5Fa8jM1lbFOS/2ga3NGMqkxwNcmgF/q&#10;5sUTwcgYIpjO10DGwVQtgLdYbiJf3AMwAwjCc+JwK+8yPjUGajVOaZJs+GlcBPW7XqaMGX95A+ZV&#10;ctZX2p0A1so7q3vAv6ZkG1A4nBhd9AVJX+MIt194gqs54F+zobZJ/tjXr6Px02lCX079oHjRi6z5&#10;noSAhXo5z/LRQdc4D8zRfsX97Oc/sYMvHvRFvCsxKIAslrVa9wWzrgHMCHGre8EEJYl7wCeUGe5Z&#10;5Mf8XhbKt64OcikOVzDyBsWSxflxe0Nlvk65iuN+pexBuqh0o6Txmz8vTyEolSxwVxXPmJ/fMY60&#10;EHdyoODFeP4inTFdDHAkWlhoPayg37qiYKEC00YUMRQalD+up5VmhZcomvodlT3uCWvBE69/QCtX&#10;Akr0W2lxngNecD8Az6iLOhwAk5KjlP6c/7BOiwAneXFZJQVpoS3SR1krv/WP95t+rY1biff72M6Q&#10;Lyqw3K/SKBkQfSioa2kOtIVyCTE+PvN20C/EqSzaDZ/gSeQDfEaZc55Ax6BOQBznvecNNIf0yA0K&#10;mhRwKTqnBgBGDJQBAOZlKcQ8hFCnCIVevw8B6rnSZyvxoUWeNv6FNgYF2pXhQYh8iHyKdEQZiHSE&#10;P8pf/R1pi/QSYlwMpPV75SUE/oTyo9wzFk+jGMOPwe+YL5bJn7ftLYExR19RNlQhGwHkVn499z6h&#10;DwbPaecKHYO4GCKNpOF5kAMF6Nd9zOvXQaBs0kTQwq9qH7R5/kFb39oW/z1ItzYQT3pkhHtF6Rri&#10;yUoATIhlcXUevqWctYE8yGkoQ23XvYMiAzCEa/wdy+IKDQEkpK+o6815nR7xI7bbgR7Rjlw53xTW&#10;8oqg/9fQFWiLdNEu7uMfaeI1zM+AkEFuguwAriH3gQ8uC96ewL+1bSFQ9kpe7ukb2kP7FWIfch/p&#10;J8Qxg1ytyIfI9LYoEMd4D+Ct+EBZmivivBF4CRB1UvwEwAtjde3fKT3DOpF4zzNoE/e0PeRTe08F&#10;nlHG8WMBnAEgUVOUnryBn7TR5xnyDOjzMhUcCGOu5AoPPIi+gdXw8nG2bYC/tFt1AE4tYW0bZJK/&#10;UEfgiYNsajPWheyzxztKLFvhnfNT6aEvzKmrvIWPUS6ct4PA77WBtABWlEd63n3UwXiP/cUzT+Ny&#10;AP2h350X0MbHjMH7jAAgSx+FcR4s1AIwFcqDl7QvAIyU8botLh4fAGpKBzBGUP3ucaBrbDs0ervg&#10;+4AGrrHfuSDz0ErfLvmHJfFRebH2A0ADhHNAT42Nrt1r2wPQ6eNS5fCxi37i94pFua4nAULVHpcX&#10;/YY/tA1aA4DKmoXfrB8G1n+Ab5It31cT4FDP4A/BXY8B6gG4VV4ATkP/0zLKCiAf5QQQkyugJACi&#10;8xc+u+wG0A8rYj4oQD88YX6JVsn8DmMgjJmnnnpKa/Tg1hr3+vMDKrWOBPxra/0M+IdxjO/pJ10S&#10;oAyACKU7XNE7WFdjvcVhgNIJyloXT2Nc0Nbav2blAm6hwWvHvZlcXyxYTboDoEEykbCxEbb8wUIJ&#10;4wfAK63BHYgKH98J0SDA1/HoPlrL8xtd2/UN9APWx1oLA4b5QYeAX9Ivq9L3avlJra+1ppYOgT4U&#10;tm4CQEBPwa0VIBNDFwwoMMSgfOjBSg/jnqbu8c4SfyrSuZSPrYzQjdBdADrR3+CNW8eJd1gnAUhA&#10;L/vs+570GLhIj5+RHojnGzo2LrkY/OC1NjeHpWAwdPAttxQAJgH9AFGDd5N0GvKgr6s9nMLsus8s&#10;/Sc+oZc3iv4ckM/3a5Tui56M/hR0bfVnG0MR9KMA5gIAAuyFrZaIB4QJ/R3cMgOAE38Hg5UAXoV4&#10;6ebiPzoUHlbco59glVVTX3HoRzKTtsl0ytL5nCWzGcvmC1bIly2TLVmuULNCecZS2apNpsqWSmNF&#10;NmX5XM1SyaKHdLqqtHXLl6Z9z8BSo22FRsvSHHSRL1mmWPHDRHAtbrbAcnpqbzgoAtAPqz9cR3H3&#10;zWQyNjk5aelUXvJXtLxoKKrujOpNpGqWTNdtbLIoWgD1pItOcdDFlMqqii5AOQCrmpWqLcvqeRWQ&#10;eGD0ks1nLZHJ6QrATl7GCucYwLOS8mVcz4V/HCwz5aCaxksxuCPj3ZnO5N3KLzmZsfRk2kpZxeey&#10;vlVWTiGTSllKtCcUxpJZD5PpvKVzqt+BP9zqMTgLh4y0pJeCLYEV9SRHwbsVi0jRLbmmfoBAAEji&#10;wzZSYY9MLAIjuAcvuWLlRxxXgEG3XJTM+9XHLzhHAIgJuCATSpoTGCuVYmhPKqX2ZHkWwD/yrMUX&#10;wnyBcRwH46bFI+nDoilYpDKmmKs0B0jW+jvnbHb3Lmv0Zm1mfpd98wc/tr13P2D3PfqEvXToqHuy&#10;+Wm/IJxMaPjyA/zt2jnvgyD4LWNFo4lGjaNj2LCT039xEcZVeLquwTGjgdrDP54TZGASVkYAXpj+&#10;AkKErxC45kIokyR+8JxwtG3bOhuf2GrFUspy+YQYMKpnWMMVVFZVHQVYlLdKLanGJxVXVCgrLb+L&#10;PkmXxKByteCDq1SGieMS4qQf1AH6nEsnfVJuiJkwqZBNWioxIqGdcMu6THrMstkJCVtSk3JRQgHg&#10;yIkwlKvn2VFLpkYskRxW2WNeRzzmvFrLu8VfuZKxieSQ5YqTEv6MBuWk1Tkoo6uymmwSCQ8BPLHS&#10;qykA5LB3WVVlYa0UALEKba8CyISDDqbqogegTBMmAVdit4RjcveXTphIAdY4LQkgBrCGSc1BxI7y&#10;tbkWVRcWX6JpGkssDbhySgNo2BKjnHK7XYNq3GZqmmSx8APkqyVEg9pb5EvTiGhJWL2CJaL4VM1I&#10;8AASa7ZzDoBN7VG+WSzCsKKsp2xGZXAKMoBhh73bAIo0+WJlSZ8CwCIXYaNPDcQOZvXBjJ59F3qa&#10;gFuaUPF7JzAYAAhnNBgBx+rq87rkhBOiAWaZ4LFAY7IN1mpY1E37PnK4Irvpu/jCibENTYC+X6Li&#10;GpJFDrcAfMM6EMtA9v7jq1atpL6pAt4BSol+kHbJNicCA7xi1s8+jFMaoEz0fVwC9PLaOd+13Ttn&#10;NVZw/S0rf8FNnnt6aXMARkf92AXUbQNKqj+Vhj34eCHjKuxAeYlTo3np64WjCYmJwk389WIDNG42&#10;86oz9G1d/QZQzL4WwUUcXsBvXmySDdHFizWcagUIXHXg093GNSkC5JIfcBl3XA5rwd087lVJAITH&#10;QhUL0mn162yfLyBZjV1O/eVLJACoJqdS0q3+ZiW3HUA/+K0+auDqq+cErP9mNQkDQPpJ0JoXsPxr&#10;qn4sUzk1u8++fhojAXBOKx9gIOBhAMFxB2eRwlc/9s+k7X7AT1f9MNex3Zct2C9/fZXt3bfH7rr7&#10;Lnvo4Yfs4Uce9vv77r/XHn/8Cdv//PP2wosv2gsvvGTPHzhoB154wfdO27//eXv62WftyNGjdujw&#10;a/bUM0/a0aNH7KWXX7Znn3vOXnn1VcUfsmeeedpeevEFe1HhyScf8/DSSwcV/6Q98+yTduDgfnv8&#10;scftsUcftedV1zNPP2PP7z+g+l60p59+WjQ8bvtV3tNahPIV+rnnnlXcY/bQQw/ac/ufc/qgm7Q8&#10;e0LPSP+E8j380MP21JOqR2U+9uhj9tyzz3maBx54wO655x4v+zEFV9i0yH/ppRft1Vdf8fulY0v2&#10;gtqCdcWRxSU78OJL9uIrr9nhxUU7qHRHji56vpdfetleeeUVV3Jo84svvWSvvPaq8+ygeIXlHffP&#10;H3heC3RcL1Wu8rO332uvvWYHDx5UvS/ZoUOH1OYXXIlgz7dnnnlGPH7O4/c//5znf9XLfUE8O+D3&#10;L7/ysj+D7xwU8tzzz6jO5+3lV1+0J5563MumPa+pH6LS5QoSypCCK32D3zxzF8ET7Cs2UIr1H/lw&#10;cUX5BFDEdRTekB4whQ3lyY+bKcEVBym5i0scJnEipEHplTLBCZTxYBd4d+jw4cB7lXtE/DgsOl9X&#10;etp/WM/YcJx7eHDs2LK9/PIras+rnsd5r/559dBrqhegEWqjAkgISgx/fv034kL8mjSDa1RWvc0K&#10;8Rl/IR9xPINP4R5u8lspQrrBf9ADr4iN1idRmYQnPIig+Np7ZPC0AzDB3TaUrecq6610BZreHOAp&#10;tfp/b3kGUYCegO1vfRaVv7V/q795PmizfkED/Um7AggY4D3+O/2G6JdsvIkOLyEEZfU8b4rTv/Ar&#10;9uVbA88gJeYlhDjoCnyNAB9/XN96vzYu/IXfq325Ni339FsoM4TAs5hvbdy/9TxeozzxHB7zwWO1&#10;D0MaaHh9AILQRq7hnmeBP56aOA+Kp7zBE555PP8Rr+feByttC2V7nX4N93rk95GeELhXPs8PEEBg&#10;Hjg5uKc9gS/kY6x6oQqxnfHef/uvUH+gPdRJvN+/5bqSxvOF/l77eyUQR/BfykM6r5/4eB+erf3t&#10;sk+BMX6lBH6H9ng+0kb+qG8YpirCf4dAm0K5PpdRvsrwvtGd94VfGROr96rBZZX+OXU6gKzICMEt&#10;1wCRFBfKR7bDnLdSrioJAKPGnd+LFq831M09f5EeRQ2ehXRvDaR6U5z+wWIwjlFmH3qU/P4REF7o&#10;R+R34CsBHgXZYP7Hyp8tA3ju88OANspxMBJ+6p44/mhHHNs8A+xi/0kVp/mQENpO8LTKyTWMhcAr&#10;H0dOD7/fHIiHvrCFg+ZhZT6psgPYRr2rdCn5Sh4C7zfvH+VzwNbfd4B/WNACfmtsMFYGdTvgrQLh&#10;o4PZCuGe57QTd1zer6QLNJxUG4NVn4Ia6XtfAiSq7zlcBt77veJUitcBEAi9hAiaAlCvfmCgzQoq&#10;F+vE5aUTDqbSh6H/aK/KpkyVx19s93NaS335S192/ZetYthWaoFtcvDswTAAI4umdGTpJE3pBegp&#10;rr/ipSa9Eys3DBWq+l3E1VBKfaWgdWld6+cGHkRTWqtKRy1I2WdLqqL0Jj6odwEftD7XWnXXrnnV&#10;2zH2l2cLLYA89F+8zggAfXy4D2CU9GnRAxiH5R8nzOIlhK4djW3YA5u1flPrdzy1ZqXPdrU2R7dr&#10;a13OHtpzXTyh2HJJegI6CTqPg4rSkaTToYsCnKFHBH1KOmsbSzZOCgYYrLvuwwGHuwbuvhjYzHXY&#10;+7zrutzO+Tm77NJdtnPnnBvp1KWjoSeg+/VmsawDewCIgyc5tUE6CaCg9CcAN0A5dOFiIeV6HjSA&#10;MczOdpSmLdow3JD+hN4kOohz6yfRHLYdo0wsNfGKUxulewL+uQcfmMLA2Ia99h04ka7WbrHPIAYT&#10;wWgC4wnK59yBt4J9BHgfra8AO3GDxl0ansJbXFwBYcE+/DRZ5SlVyjaZmLQdIyM2mUpZGoAqm7VM&#10;Nm/5QsWqdem3tRkrVBpuZZfNlR3cKpcBF1uSPQ5nqXt8IlOwZLbogF+qWLEkp+xmFZcr2kQaYFH8&#10;K6Fz46GFa3fbsZzg9ovRUQC8sJBjX71qRbJXmbZsumTJJICfykuXLV+aspLqr1V5jmUn4FdZV6xD&#10;xcuS9OjpluWKwYo2eEZiIZix8VTaD98AROOgkXjuQ7BaxbhFOh19qTFWEx2UWZbencvmfN/AiYmU&#10;jYywH37CJsYnLZVIOL6TzyYtnZywyYkJBwZTyZylMiWbTOZtIoHLcMiP9WxBMoQ8g4uAzzSmpUuy&#10;RZnGFBgYNGPJhzUgln4YvMX94wECaWsul7FCkb3uGZdqI7IwwMZiAPDjJGVOC+fDQZQPArID+Ice&#10;j+w4UAy+pnqx+kun1K4slpAAleAmogejGI0FZKgJKK8xQhvAkmoAg6IFYJBx6y7+kuOO2tTpd609&#10;27epbs86uy6177Pn38NP2L0D8I/Dpd4BykkDAf7w/wf1jif+EmhcRDxjAxgYwRURs132FQjmsm6i&#10;qLRMEJwQHFFSUE7y8dtddDVpYO65aePFduGFZ9vFl5xn69ZfYBvWX2Rbt2ywoW1bfR+ELK7C+Ukb&#10;Hdtsm7acbxs2nmvDw5v8aHTf92AAKE5KAIZHhiyZmlCepG3dttE2b1nvm6Ryeir7JmBWiWDlMikb&#10;2sJ+CuttaPsm26G06y853+/Hx6gzYbnCpFVqaSuUJmxkbKNt3X6xylwnOj9r519wjm3ZukHCuM2S&#10;iTEN2ISNTwyLtovUhvM1oLeIlk02PLZJAyFhM5p8AAcBXLB0DJaDOfFBE1O7IAEDGCxpUPKlh0NM&#10;8BGXYNU1wCQAlTJpEdpg/cjJxHw1ChZgAfybn2vZQn/av5RE11p39W1krTWTk8DgYpxW+qTKTToo&#10;123qpaJBUCuMWzE9bLnUkGWT261eTujFULU+VnxKN1UDROXQj0m9TAIwOK2XCMBhW3RhycVBIIA5&#10;gH/tZkF5skrPISEZhazanJTgDtqg5x3cOXsSak3IAaTjgJKwR2FbE68DbRqQyBMvAvZQbNQweS3o&#10;XpMqL2V/SYUrLwZAroUFLFUZJHrZuVVZwy7bKdnU5A/gxL5xgG28/PxAEk6bxWpRL0n/QqaBQ+jw&#10;wlcfYO2H5V+jIn6qP7AM5JAVzLkBrDjRiw1MsZrjKw976MUDMy7d2bPPXTqn+GmVIZ5UsYis2oJo&#10;YF+7SMdO9dtOzM5FP3n9hawXh7dPZfOC4+uBW66qfsBSLN/a6mNA1E6LL1t8+Sup3vCSw52WtgMK&#10;t8QL2rnQbyoOaz+lgX8qBxAT838vTzzmMA0WC33J4pzy0q/sWQmwypc552tPL7Y2lroFm52D1wW9&#10;FCatWJ7Qyy2hiQiAL29dJlrJSDU3ZpVs+OI4XQEwRoZw/xU/1Qfz4hUWmDOaAKew5NSLIbgqECTn&#10;GifIEe6/c121UzLmh34ANPq4CC95rGrnJP9YH7Ko6s1qjuILj9p+6WU7tQDhFLeefenLn7Mvf+Xz&#10;9g//8BX75je/Yd/97nftO9/5jl1xxbd0/3276qpf2A++/yP71re+a9/93vftBz/4gf3TD79v3/nu&#10;FXblT//ZfqLw3e9/W/Hft5/97Er7xje+Zt9U+Na3r7Cvfe3L9rWvfkn5vmlf/dqX7Ip/1LMrvmpf&#10;+Pzn7fJLL7MvfvGL9g9f+Qf7x29+y7797e+qzivsK1/5in3tH75q3/ja15X3v9nXv/EP9vnPXaa+&#10;69g3vvk1lfk10b5gX/7yF+2Kb37d/uG/fdnr+9IXvrhihf2Fz33RPn/55z3tt751hX3pS1/0hezl&#10;l1/udfzyl7+03/zq12rXd+0nP/6h/emPv7OfX/VT+8dvf8t+/LOf2/d/8EPR+w375j/+o8IVqvcK&#10;+8UvfmE/vfJK+574888/+pH99Kc/tR/pCq/g2be+9S3R+g378U9+4jz69ne+bT++8if2PfHli1/+&#10;kpfzz//8z14/gTTQd9VVV3n81772VfH/617mD3/4T37/ve99R3z5R6X9nl155Y/Fx+/YZZfrxfX9&#10;79jP/+WndsW3viaav27f/t4VdunlO+2rX/2y6r1C+X9ge/beYtdff7397nd/sGuvvd7DH/7wZ/uX&#10;f/m1x/32t7+33/z2t/anqxX3i3+xX//617ZXea7+85/t5z/7qf3ut7+2P//5j2r3VfarX/3CfvOb&#10;34jWnyvvb+z3v/+96PmJrr9TmX/Qs195GuJDnn+RLPxM6X+mZ7+2P/3pTx5++MMfevprr/2r2kw7&#10;f2h/+cuf/fpP//RPounXHv/zn//M/nz1773t8Bba6LN/VH/w+3e//4PdcONNtu+2W+2uu+6yv/71&#10;r3bLLbfYgQMHvM1/VhuIv+6665ym2267zZ/z+4477liJv+aaazxQNmXw7He/+53H7dmzx8vh9803&#10;3yj6/+Dh9ttvVf6/Kv9vVde1SvsXtYmyrrarr/6T+PArz3fzzTfrerXy/HmlrF//+jd23V+vs79c&#10;fbWXe8N119t14gU8vvGG6+wa8QI+/lVl/fnPf7L77rvPAfC7777b9u3bp7pv9zjuAbPvvfdebxtt&#10;vf/+++ymm25Qmr12z713Oi3052OPPmx7brrJbrr+Brvj9jvsZt3fctPNdu89KmfPrarzr3at6LhG&#10;7b/22mu97Ov1+2rJBfnvuOM2u0G03XKL8qi+G2+8QfXdqXR71Z5fertJd+2114iHV6tfrlXbb1C7&#10;rvG69u3dp7L+ovS3Kf4WlwP6Yt+t++wmlfnyq6/YwRdfsPsfeMAeffRRe+LJJ+3hRx7xvaeeV3/e&#10;/8D9dvc9d9uz+5+zp55+2tM8+ywfBB5Xm++3R5QWcB8evPjii/6bfnz66Wf9AwF8euihh7w8ePTq&#10;qy/bww8/LL7tU/wDfk/8gw/e7+nuUV379u3x+Pvuu8duFZ2UsXfvHuW51YH7R8XTm2++yX/feeft&#10;duNN19qdd93msgEfbr11r5d9043X+/3LL79kzz+335584nFbWjpqR48cshcOPm9HdH3x4Av27DPP&#10;GicxI798WMBS6ciRIw5285EBQIUPJZRz/PiyHXDAP9y/dugVe/zJx6S0P22PPfGIPfrYQ/byKy/4&#10;Bxc+mjz99DP28ktK8+jj9vST8O9xe/yxJ/yDC3y895577aEHHrT9ou+pJ5+wxx57UDL3sD36yP1q&#10;/50q7wGle1J8fUjxjzntj+r+4YcfFD3w+yE7dOhVMwMUWfb28Qd4deLEMQcVAkh02uMDaAP4gTVX&#10;AMFCGoCKE97eCOz4RwnlccADKyVPB4CCldkxO6kF+/Hl1TICoAFYCRASPqo4+HPqtB1bEi2AK8dP&#10;2mEt9mOe/4ur//DWNcnOAs/6v2axpruRhFRVmZXmen/u8d577801mWXkqkTJO4RGaGiMWLCgG2nE&#10;ADIgCRloaECMEEgCegQCJIh5fjvOm1nMzfXm9533e03Ejm2f2DvCdWgP0PnDP/y/ij8A8P/pP/3H&#10;9idQovxzreuGdnZw5VMgVCOH7+4tkDT35Uz/f85bPqCuzd89u9czgIfa0cGmTw9Azafgn2cBv/oz&#10;gWC5JueBWf2Z/Z82DP1yvq5NO9FK9iAwy79PngkEun2W69xR5/P//j3/+S3X+ByO/s/3ToM+tvoD&#10;fNJPwLB//WnVllxXz/XOok/vpz4MT/RvAKccXuXobelPG3hCm4eNwrSdzPg3vOvTdvrn74xBfuug&#10;sjbctun2u7Uuh4zf/unvTt//lv71JSOAf/17H7fe72E8tU1bZXoW0Gt86vdbGntf9av3p4BC7xja&#10;kaPuvb1+yCAd2lhjVO3xnN7+3vbOJ//5Vt4GnhpoU/TMu9zTs2KLKL0ddf2n17J9J8en8THjYx/2&#10;zS1Uu52eniY2U/YXfzexlooh65abUFeNpmKtKsfir26umvBOfJJPZY2SBva2dvK53taWTVL3dbYl&#10;KYj9juKnn57zT9faRvzrs3Ox9kElr9hUj8++Fn92I/FbJaOoDkq8AUgQPwMN+vpgQJPbDMTETeKl&#10;amviyL6xRfz1xBj8bdVa5TfneRI1ai32xC0SE8SmfdmmDtrs6FvapYpMcgQAUIwG6ARadPBvo2Kx&#10;WhM8v/c1y3fa8e5+Ozs4avubiat2xUHn8csP2m7iq/XN+bYT/x0NDhOzHJ9spN2h4e58fgfUJS44&#10;Af7pS8+4k9En/pDIISY6UVGV+Eu/NxMzyMTcESseyATcr/hIHwrQE1OHxirrqsT3WGVhjw+3E+d4&#10;rvP9mvQzsVEHUNGv70LcwcQcoSmAFe17EkYHAHtFVd9Y1PstCSVWk1Eps21Ybkl2GwxCma3STtl2&#10;Y2PjbXxiqk1OTbfp2bk2v7Bc4N/SykZbXN1os4srbWxypi3J5ptdLAAQ6OdYXdtqiyvrbW5pJYcN&#10;Pj49Riam27PRiTY6Ndum5xYLVFxPHCsmcOAVwJVMtb4JSM9229jYanb8XVnebNNTS3nnSm1GAmBc&#10;XQf+Aa9cE/4D+i3OpU0TbXp6rAC2+YX5Avv00bqCymH9/XxstI1PTaQNOR9+KRxkTVbfXAFXEmfQ&#10;ydJx8CJ8bUMY4N/83HybnpxuL0dG2vi4JC3vnGxTk6OFv0xNTrQ5mX0LK5WxCACcDp1mZhbS/tkc&#10;06G1xK6JPNteEHP5eyTPGassQICspeOGEl6AumxA4B0Qj7xZb9Bv1vCbmdWPtPkWzxrwMYdrHLUf&#10;BtlIXF1Jb+uwmPztWfkd30iiA3Y6hx8WQzv3kuu+78Vy9E1PJsL3Nv5cXbXUFywOODqfe3qWMB4c&#10;sn5l1+7SEwe7bTf6bAsQb8OPP/fn2y/E7/nFX/v19ju/9+9qGYnP1GYfOY6PjguwE3QOi1kC/zpq&#10;CUiQ8ttriymLdeuBJUgnoGYbaqffvLQ21gjzIwyUs1IjVymO7er0Zggpe8tvgL4PPgD8vd8ePLzT&#10;Xrx4VvXnszPzGdD5DOhCDfK9e++2z7/7Te3dd7+lPQW8jeS6Oaj9RhhoqU1MhNFfjlZd98T4y3b3&#10;7vvtgw/fbY8fP2z3799rd+7caSMjL8MQs+1lrrv74Z324N799uD+3VpU1XbqTx4/yPufRBBftrHx&#10;p21uIcw1+6I9evJee/L0Tnv0+G773Oe/pX3TN/1P7XOf+7b23nvv5p6HtRjr+++9077lm//n9m2f&#10;/eYCB99591vbvfvvtZn5ibYVJSsb0i4x83OQ3fG2sDAWppuMcpexJoswiimKBx0x4vb2bpiuM57d&#10;pU7P92Iowph7SzEKM2E+2YYdcR4ywSj1XiKcwY+S31ibzd+LBcYpn9zby9+7U2G6qSjrxQJWNlbs&#10;8vu8zU89aTMTj9rCzLO2viwtfLHtxgBsrsxGuU7lWVMZ17kYjZV2ehCltzTVVmZHb8Gc2U8yAWWf&#10;AfgYResYygLzt6zGDnguRfHIVAvf5KB0pWJ3xU55mvHZK4GQAehzO8rfLrJmi2QxDhtMADcLDQ/N&#10;CBhFLcMNIKR8+zD0ujjbbldnu+0wit6us0C2q7O99H29HeW5JzGQ1lG8jLC/uT6t79ZWBJCZuQFC&#10;MuS9/He9FLrdi93nuovT/XZhNi5tANoB/84zXoAt5at2rWV8AY/A1tO0HejHGMv6O817TvMc9x9H&#10;cE/MXuWwAYeMPOvtyU4cdhY2yyYDEmBXWYJ5hvLr9RWg7myMnSzQ9XasJDfvxQcOYB5wuMqyAcfp&#10;m/U+pAxzXqzz13drdu9qPeco9AO0HQLgYjyV+66H97a2FzImoe/Rajs+Dd2Pcn8M99bOTBRPfpfx&#10;mbacpr9XMbSXRxv1/djYp63Kyg+iN47yvuPwbW3yobw7jsNe9EO1J31XJny0txx6rRbod3O+065O&#10;N0ML50PP8NFegZ/hpRydv9JW/JTPWkYgtLXwr/NAd2tq2rhHKQHngsKk4/DayhInzc5fl+EppQUX&#10;7fr6unTMQpQsPpQmbt2SUuzGLDqSISWH3QmILoyTM5QZAK45bJwU66Rsxrjubufc7kHabgIlPB4j&#10;YCYZ4N+VOMfHLORulS9LRV9aspRA53H8TsmfxEG149nBThyh7cPIYHgmRnxYrsGubevRuwd7+xnz&#10;6JAYgbMYs6s4mo4qazF5ECeK4TfztRJet+sdw23RYoaFDN5chxZXF+nPcc71GU92AW369vacZQtl&#10;n4ROW/Ucet/5wUi6zkQNnWZ2rN8XmxKnDf2Vx+t39S0ydX7bRg6x2azrm7PowI3o0zgKkael6CCO&#10;4fn5YV378cevMz595nBzPUZw3QwtB+643dzctMvLy9DzLNeefWJka82WGOC+lududMNx+9LbV+3L&#10;X3xbM9aDwVZmcnN9WeeGSa4+6aW0385vxxnT9GdfqUi3mzLoD/JMdKplNHKdv9EJz/QZxr7DnvE6&#10;vzgOreh0Dhn91ksHXGfGFi9eXV21i4uLXMOB3SvA+OzktGzr0ZHMe2NwWtf53bjq95s3b+q8wMY1&#10;nvfRRx+3t2/f1jnXXWV8gcZv3rxqr1/fZGxic6JjXr+5Kmeb0yablgOsT9ehB5r0SoHc+/Hb9uUv&#10;fVxVAwOt0AntfKIlmrnXZCDZe3VzWQtsV5lN2mGcvvSlL2eMzvP7cdpgcyz8oRTnIu+6+KSP3m93&#10;b2UOb9NGsmHB7o/e3lRlgmVJTo9P8j72ZLedR56PDqxVfJD+X9Sz90OjYbJTP84z/kPpz+tX1+0r&#10;X/5KnnleNNEn7XfNR+GRs9Di4vIk58/b9eVZdJRd4A/bx6/fxDYcFtj/6tWryAE7Z3zP21H45Lu+&#10;+t01lvoI+P/2b//29qUvfjG0+1L7yle+kv5/qUB7h3HUX9d7lrF33ief7Yu5jzO/Hfl+/fpt/SZz&#10;xVhqM7kzlhayd9xkTKov+bw0TvlER3L4Kv11jlwO353vpXCHdT/epYdOz2IvQ/MvRuaGZS7QwSw+&#10;nfEm7+z64jD9+ij9exN6Xrbv+Pb0LWPu9x/+oR8Ifb9cx3d/13dF5r6UcewTGGhydXVZ/TBJ8x3f&#10;+eXI/3nxIprLlnn9Jrx3mfHK94/eXtc7jJVlQS7Pr0rHvnn1UY637eYqfb66yRj7DX9et7cZp4/e&#10;vE47z9qr1+e5/7omD2/iB7z9qNNMv7/rO79S+uXV68v2Az/49frtK9/+cfuzX//u9oM/9L11fO1r&#10;3x1ZMmY37Qe//wfaT//U/yN9+s688zr3f2f7+tdN9vzZ9j1f+2pNFn0tn/7+6O1H7Tu+8u01wYIG&#10;r24niEyWGNvvyrnv+dr3hDZfaT/wfd/f/uJP/8X2nd/+ne3j3Pe17/5a++p3f7VPHn3nd7ePP/pi&#10;e3V90776XTmf40sff7l979e+t331O79ak0Nf/e7vbn/2e74WuX9T9DX58qUvva2+fPWrfdLoB9J2&#10;9P/er3+9/T//wk/X8df+6s/UxNFP/dRPtf/1L/6v7Sd/4idrguNv/PW/1v7cj/9o7vne9hN/7sfa&#10;j/zwD+a+78m5Hy8a/OiP/FD7Cz/1k3V+mMzx+X3f9z3th3/4BwpINwlgAs2kic8f/dEfbj/5kz+R&#10;a763+vS93/t9NUliAsSnvvpuAsmk0XenT9/xHd9Rbf562twn8b5W578cWSJPfnefySrXvf0off7K&#10;l/K8H6jJjb/5t0xm/OWaiAHsO/dTaffP/uz/XgC4SY+f+Zm/UhMfPv2m7Y6/9JdMDP2lOvcTP/Hj&#10;9bu/HX/tr/1MTRyZ3HBev/TP97/8l/9S0cI5kxb6/iOh14+Hnj/xE38u5/98++mf/gv1XBNFPx6a&#10;6q8JNGCVCRd/m3D6/u///vZjP/Zj7cdz3w+GRuhgUs/E3E+HX371V/9R++3f/lft13/919vP//zP&#10;tV/+5V+sSQ8TEiYWTK78nb/zd9uv/Mqvtb/39/5+2v5X2i/90i/V5MJP5z0me37u5362/Y2/8Tdq&#10;IuNv/k2THn+z2vHzP/930v6/3v7qz/zV9v/+uz9fEyU/89f+Sq7/32sCyb2uMRHysz/7s+03fus3&#10;2i/+8i/UeJuMMAGB3iaKvONv/+3/rejuQDfvNBGkrfpsEs0YmXBw79/6W3+9/dz/62+33/mdf9V+&#10;99/86/Yvfvtftv9PvqtwMLFQVRm3302emFAYJkyA///4N3+rfSX2Zjm+H5tKT6tmO4ntYWN6bAxU&#10;io8ARLuNW07j11p/+iQ+nsqiw/hRx/HzbOC3F/tda4pbNzyf4jPxiSSN3R2+anz008QdtVZ2r9Tq&#10;Pl18MbFb/Nr9g8RMO4lvt60Xbz36xH65XzUd30AiDf/Femp9jTJ+Z4+d+rp1h7ELnh8fJW0dAAOx&#10;lmorfuqh+CFHAXh5N/vJJvt7YzUxBV85fryYTeYcf3TwZ2TZFTBWQKj9AhKf5O+1+KnLidt3Vzba&#10;zkp8xHVVYTL17ISa+44SryZO5YvvJa4QQxwcLaa/iSMTP4gjTiWxxN/gO3d/UPs7/Xy3uR9wDw4h&#10;yYgNtwzUdnx31Yd900v+kGuNaeKJxAyST47y9+FtcozsyEqUSMyjEq/6yG8X++U9A/gH+zCO7KKD&#10;/zoAVIAcvx3Gn7XWo+xQcZokEUtWoZWx4vts8un8Hj+Br2jzCWWtMzNzbXJius3OLnTgb9k6d1tt&#10;I76rz7n5pTo/vyADMP754mqbX1ptK4klltY221JovLi63uaX19pc+HghdJ9ZXG6jU9NtfHq2LSyv&#10;VubfWuIPvIJP+HxDqSu/f3nZ3gXKbFc+ed/i4mbelWctLDalu2ubGzm28tt6m84YS7iamoGRjFRF&#10;ZG1EMzeT+yQ4wTB24vus5bmr6dtMjqnQq8de8CPHUFJeG6rkKIA1/v8AaHeAFdC1UMlec/OTodtK&#10;s9Zd3z9itslArIzCyC2bb1OQzXVJZxsFoi0uToWOM5WcIuFK1drCwsuKH+zpIAMS8CdO6etS+iSL&#10;4ZHwvF2/jxILiVmsF+geJdyWfOMfoSH6iSnwRQffetzCZ+5gtKPHEsVLkSN6ptbZTAzAf8cPq6vw&#10;ncXQIrFoYhuYGh6U0AVTITdwENiKTEZgqnbJeLXxqYQedNzBs3CExDpH5/Hvcnz9R3+k/ZN/9dvt&#10;H/2zf9p+9z/8+9pF/zNKKB2IZ80/gYtApRRJnB/OcA1ICCNgplgqqL5VJoLcYRdXm19gePfq7CAg&#10;mwku/O17/xuSudxePH9S2X7Pnj9qL18+ay9Hnlda59TETFuYy6DU7jMz7dHjO+39Dz7bvvCFb2vP&#10;nz2qrEBA37BY5cTEeJuZmmyzUxPtzodfaN/2bd/UPv/Ot7Zv/uY/3b7pm/50+9Zv/TPtgw8+bKOj&#10;47l/pN27c789fvSowLuJsZdhrKkC/gCHS0uzbXzieWXvyfh79OSDAgOfv3h0m/n3+Xbnzgft+XOZ&#10;f7ZeH83zPmhfePfz7d7d9wt4/MJ7n2sPH91ps/MYLAMPCU5gZ5aEIl9djbBDnxdHM4CzoSUFJQ3U&#10;AYWmjENnDBdluS+T6yxME2W5sTWbAQZ0yO6TeWn8OuBXKd4ZDzM7u2GWDv7EeOSe3e3pXDed8bGW&#10;31KuXWgref/s5OM2OXq/TU88bKtLY01WX23UEcFUCru+kvfFEJg5AiJdRkEC/5ZnXlY218ZyjvTH&#10;7zZOMasivXZ93Q7DshhlaAGQAH3r+TQLAxiIEYxRoHylXlMGeE2AAQQk+GbMzIQBD4GIdphVJu05&#10;tSU8gCz07VmolCz0fTbvng3tVhKU2ZwjvIuGOY727B67124SaF8C7mTcyfzLvbLuLs9idAoQ9Ln7&#10;CfBXa2LE8G59ApQB3zZyf4KjGMxdiivvljXomcp4N0MzgKPsyAL7ALz57u8aq9DFArw7oRFaawPQ&#10;jyPh8N2hLFZWoQxCazkCH2tNx8ij34B21sGTeXl0EJkMbQ/yrgIdd5XsLqaPGwmKZP3dnosCs+26&#10;zEZGSqZhZdsBJmOUgYcnobPn+Xs3vGLGZCvOgO/K1U+OjR/DmX4dyl6VXRq+iXLdWpsusA/4d50x&#10;Ps97T6z1d0uPnfCVHYGrFDvj28HPtC/HYcZzP8qvdgzOtegmC1A2KsB6J/IC+FMSfB4nyhif5ROA&#10;3uWI8k0/o5tk/11eHaWN4Y3Qp3gwtKtZQWMfBW6NEMqdPio9FaO1sw3YOW5X1xcFfFDIsm2tL2IG&#10;E/h3nHvtXmb3c2ug4FlOC7DeDmVdVx5V6YMNajrol98PDnMoWQAyuIez0tc5OT+37MJhgtAE0zdn&#10;aXuffQa4MEIWc3b9KRBPMJ9g9+rsvJ0d2qEsz87zaiHqfCoVZ1Q4Gkcc2oP9dn12nHuOwt/avl8z&#10;ztLe3QNotNaNWc4r5eq5Zlj7pQDN9El/GGNOKB1/cpL25Bz6AYbQYyf3b4d/gVg1Sw0wV6aR49i7&#10;QiPvurg4jXPKye6b51yen7Sri5N2lv4BcQTl1nK8Cg0s4nx1fdyO4xgencRW4YU4cjJf6QXj+zoB&#10;vLViGWUOF9tjPAGsZvEO7cAGqM+h9KB28stnrVGzHPmJ3q2NgXIch35ALEbVNZ5HFwOyjhMQMN4O&#10;59i7ArgypsAOB/CIDa2d8QFR+du1ZfTzncEGzFgQGIDqXG9TX0jcOkBo57zfra9jyQ1jqk9mugGO&#10;G7WGCmfcQuTATnTvx37GfG+vA3sdZDRja0y6A3gs2yHnOX8cQXzmXeVMhM84QhwYjs4AeANXgdkO&#10;wMhAA7zgu35+2vf+fQBDfUerwanjxDmHdptxjC3RAbwWgJEn6wsBRgHfNSFW/QeUc6Tpf33EXwkC&#10;4mzR/2whG2rsge2uL+cqMr29ZamIONxxoDcTKKCL52v74KSbfa6F1NnqtBN4jubaa2kKv3uP7AOO&#10;YNEkf1eZTwKRjTi6J+GPWuy93g3AjX1IGw4EkQlO9vO5Ep5T2sLvMqts3HwvoDdBJ57l16wsr5Rj&#10;CUA0bg5j1Reb7uNqrP2+Gcfc38p4BIjG0SLUHHJO6X74y/jhf8CusXad38xam6A0pvjuGwOdLsP0&#10;Z+iQe3p2SpxcNk/fTZKFFhzVms2Pw70aGprsHGg2BL/03Hbu49ACfgWRJov7+jZ4wrhuVSBiEqLa&#10;hV9y/3J8y4VFDq9APXo+uknWjGNpcbrGDV/K4FlO8LO8GH0dHwoATAdaN5eON1Z073r4DY1qfejY&#10;TxOKnGo+Sy2Int8XFxeKNyyOXjo/+sh6SWRC1oAJIe1YTnBiYkPb1yNjx4D4o8OaUFpKP8gGuaZL&#10;6EX6s/gr1xprMuBv2Q54Es8pAxKU9DI7OiB6tCboZSklaDOhjq/znc3yrOUEXtvhA5vcrYRvDhIU&#10;H0YH4EWTQIJP6wnhoVrEPGN3HL2s3TVpcHlZ/LYe2fGe/jy8Hb1qLeSTk6Iv+QaOdplhU7vs6wPZ&#10;tRmb74c5TxaVMtF1eK2vM8V//ZS36ELfB370N37WTgDMoLu0TSkW8Hs3OsxC7xtpH35xLflwrU9B&#10;5zfe5zlo5d3agrdKTsKDbAN+53v2gC7+VfqIP1zrb78Nf5vY0sbLq4sCqD2HnPld4OVZQ3md38iV&#10;30zm3ITvz2PrPHO4ruQqOse9nSYABufQhOx92i+TAPpSvBE+FgO5bi/9X6tAXiVGeHfJBJngML7C&#10;lcmcw8hU/LPYZmVr7j07Oy36uO766lX6eFa0HCZYFjL+3gMA62VxG3Xe74ONUU7ovSYJ9E9mDB5H&#10;H21zjfXGXH+iPDT2Xn+HsUcf1xpXtLdGHFqjGRBh0H36Z+095/ETv6H8ivhFX/ue72pv3qb94cnr&#10;+Gxf+rKJrddF6y9+8aPQ7Kae+eUvf7F96UtfrHbhU5t4sCtsivfT1SY4TSL0kj92j3yFl2rSGxA3&#10;H76Onx1f05rsJ7GNJv5N2lvWZzvxrYl1ssY2qs6imyq+SWx2kHuUnYqDesYZOaYPovvi76qqOTqO&#10;bdjPu/b6pn611JU4KHRji9CNzlQa2e1Gj+H1ycQpP3RYAqlv9th9V5s/FvCnzfGT6OOacObLhpb8&#10;x57kY3KRL939q76hRtdb2uAe9x8f40uTqBvREeG9jMvC9EziwsjXQugVGyBJAr1sDAjYU6W1Kqkk&#10;MdrWdvgxfdxJTLq5NZnPhTyTTebTODr9vLtXfJEtfkj34w8BdNGpSiclFfW+xCdJv8Whnb70cmxD&#10;PsWaaCw5BF2ArZJFVErJOASyiFXhGf393V+h50q2v0FfWXNeNh/9pipsL+e32KvICwDwWLtcH3p1&#10;X9SahJErk7WRZ3xNLy3ML7bpqek2NTUT2Vmo9e0Wl5QIR04BfMvW/FvI51pl3skOnAXIRWYXYwMW&#10;I78L4YOFPGsmPoNjPTxtswvfZ3PMR467j0CXdD3S/RLtYGttNiprDSCp3Dc2fIXuBADOt8Xl+bw/&#10;tjG8B0i0jt7MwmSe/7JNz420iamnbXZ2vMpVlzL2kr3oLd+tYSdDcH7ehhtzeS+9RveqJOO/KjcG&#10;dvMr+GTi/n4Yez4Gf2NjU8k034wvsZ72WRZL2T1+AaTxG+MHr2d82MXQAEi4rGR8ayH3ApeN/Wz6&#10;NZ2+83ni1+XdfMzS6dqT8yurc+nnXNl4k8t0TSV5JMYH/gEH+QL0ODoaR89gU/gqlViR68SN/B8T&#10;AMa/96n7v2ws3WtcrG9Ib7NNfA0A3lro4318XEB+Afd0RnjfOpl9/b+uO/Gl98ig5Kdow0boaMff&#10;w9Pzdhrd/r0/9qPtt/7FP2+/+k/+cfudP/iD9p/++E/aZzgFnAOZKBzPPgN+EqcpQSjlGmXAsdMZ&#10;Ae3NzWkF1H1WAfpPwRCiMMXcVBoR4jBiEQYd7jv6Lt8KAEJ0JQIEnJocb8+ePmyjY8+rjPbhgzvt&#10;w/c/bHc/vNcmxiZrIAnZyMjj9vDh++3O3Xfas+cPa7ej2anJPGO1UkOnpibiZM22+emJ9uEH77T3&#10;3vtsu3f//fZ//5/+VPtTf+r/1j772W9tH374YaXZjoyMtscPn7SXIy/a6Miztjg7E2dprTL/Rl8+&#10;y2AspD1P25177xTg+PT53Vrvb2z8eZX7Ogr4m56stkl3VVZ8984H1ReA4t17H7bnL55GiDGQQFVg&#10;fxglyOhRxhxMgEocQ8DebbmuIJsC4ySenZ4koIyyXLf+2UocsyjCPc7udN3Xr5UVQmHbCdgBKDIr&#10;lUCWkG1YFy9KFuNvAwBnMy590w7nVpfH2vzsszY7/aQtzj8P8/QdfTcraxCIxNjYWGM2z5pPYAM8&#10;SzvW5gr4216JM7481TZWAYpRrukLJQ2Ek+a+VrsuR0B3wjvKUGNEBOoMns+zMwrVWg4xTrLgYsgL&#10;hIhS74tYxjk141RgM8ePIxIDqm+AvjKqBEIw3g2UjWSAgoTl6jLBt+sBTLnHeolAs8rQC29fnHHS&#10;o6QJUZ6nNNZ11xdH+R6HLYrbQrY2ADGbwxiYFVImy6hdnx+1m7QXCAeUu7k8aq+u8neesWVdyK3F&#10;Av6AWAUCFggJeM3fkSdr/1nXUfq9UmEgn9lDTgRQTqafLD0lyQ4AX8/gi8Ngvbvcpz+AS4BgP+95&#10;S2kT8C5O3k4M6uFqnHm7JYcXZfaF1tYutIvxhSylBLOVuh9ZHjbiUEKMj2yIs7FGFqfCN7Phj4Xw&#10;sYxA/JG+mFWLQ6S8G1/ZrMOakhcxtK8yvgP4d6w83LPxSBS5UujaRIRjkvE5Sx9kYJ6hpVkXY5Y+&#10;KysHorrHJ6BZn06P1jNO++3tK7N9DETPLrWWR82gcswiVzevEtRcy6DrGamArZvrs/CZYKaDS0C2&#10;7jjsN+XBnEJAm2ysm1dn9RzHdZ5zqsQ+59++kUVzlfsvK1DiMHI2PbsfF7nmpn3p44/b65s3lY1y&#10;neDq6vIsh0Arn+EVx7XP8I7dzd6+lYF1VZ+XV9HDZzLbAJFnBYi9fXNdxxc9Ow7um+ub9vryOu+4&#10;yTvThlcXafdp5AtI2HfH/ki2z0Xuze+virf3So+jhXe4R2bLdc69fnMRJ1kWS65/m+tfnUTmgJ1b&#10;CdhjSDJGHazcDz3O2xe/FCf71XnR07Nk46Cn9l7knZxzWTuON2+v69NvaOs3mTxv0h+ZQW9Cs1d5&#10;5scfvapMnjfalGsv0ejmpMbxJu05znifXYRPTsMfx2t5z077+OOL/Hac56bfGaMzm88kqJOheRDH&#10;1zPYLVlL1ee0A+hoXVHyfRHH7DI69zrjKGupZ/kdFzgMwGITjfHFWdqe62SsAQjZS98d7pEh5rtn&#10;vHn9qrJxht98DkGm4LnPHu5VlpWsIZ/uE1AKgjoY2DfWAjpqB1ttXF0ngJO9JVABdnGAKnsh156d&#10;Zaxi+H0fAl+/yfoTKJ+cRAbyHWBkNppz66j3CR7oIjop/Gc8jZP2FMB85DgoR2Zwjh3a57zvBQ7f&#10;/v2N/dduZe1oN2TcuY4O9yx0AYb4vSYiPSO8xiZWhmiBIXyI1TxLRmUcvuhuu/LhTX+zG8AS2XWy&#10;BYEW56HHfgJhuxTu7gL89OGo2gO48Mwh6/QSMJ02AFhsMuX3IRjwDvyLPsNMtcCpMgiPexahPhsz&#10;Qa5MPHTnPAq20R4dPReII5goACg6RLbhzZUsRkH1Ttouq/Aq49gDbuPYgRsgsgzf/mxjy7F3jQCb&#10;M9gB5b1ySPGS9WfIG8Af8I4HXcfpBQgAtK6iX7TNveg+XMPB1H78od+CrgL8YpvoAjQhz2hxQH/n&#10;PWhGftjXnmUdXqXDct0FnXZre4/rWWlj6H7qvsjsAMBoP3oC/ADQDvrApAAHXIb3rqAudoTfwf4L&#10;uNF/L/SrtanTd+UztUZVrrHmbS3VkQMgxzfzHJntAsIKKvNes/LkC+iFJvwSsqD/dpb3/mHhcEGD&#10;WX50MhYVXMWvrqzrnBOg1uRI6DRkPAhk6c8Cg9LHAYAedE21O3RA9wFgt+YWGREQkUOTC8YJrzr0&#10;u4PZO+U/KT+7iK4iSx00dC8Zxydkix8fXsZXaaslJLqs0HFnaScAPXSif/Ie77PpwdCeoc0+vVvb&#10;q51pt3Ye5HzpgBzG0pgOGRLeDzBCW791Oe/gc+e36PC0Q+ay9pqwAIC5VwCrjG0NAJYAZ+D/4RNQ&#10;BZRyfKNskJXi4bRvkA3P806yitbaRP9qi3OuISMDSOWaoR8DEOAZrivwzgRmnj/0y+H7cK8M9yop&#10;yzl/e4dr2HjnPbO3p/cHeEdf+e7AW97l/YJ313aa6a8Jh67n+0SAzB706CAagHLFUkLxkXt/9yoA&#10;nbcumAyhHGgsmDX54B5goGt8Av8qcylj428Aq7YByr1Xuyy7tGSDhluA1VjYGMAz+th1wM/ExAAI&#10;VzB8S2fXa5vrPN9h7A8ih3uhl/Fzrz7XsyJP7BRQfmFB0A6kCI/VhIQgHGgZP5t8Rj/5Li7Dw2wN&#10;2Sz5JD+RB+NvYmIYm57FI75VwSTzpsdjDlU0/Gb+twzAyvzLPXbx1A865CDPsX4XmTeBKnbpAFPi&#10;mxzWre7ZTh0woIOUv27vRh8l3ttNPMafNdHArgGTyByaianpOYA/gL6A9/TX82x+KC5XNeXdFbdE&#10;f/aS4J5dV3o7epg/SueYPGHjTGDbFVfCyb6Egoolwr/5vfQZHq5n0Q+JBeKni4EkK1jjTiKDcmIx&#10;0XniFbHI5Vnsz5GYI3ywZu37xMabHdyU5bi9MxddjL/0TVIHkNEEtAnW3nYx5G7igdNzY0c3A+VC&#10;F+OT8QVw+luf0VasaDNM5b12BRYrAwTFCtbhr405035jYsmg2oAk91s7fPBxP9GpaQdexed0V/F2&#10;ZNBY7JrsAACK9SNTqkj2CrTshzFznMf+06tkE3/QS2SKvC3WsVQTGnboBfxtbUePZ2yB+ZsmL9c2&#10;CsxbDP+v4rHc3zPyIjOR/Y20w2Yi29EL6zlvbcGlFZtuLBQ45X1dbuiSLj/Om+TC63SLnYGXFvEn&#10;XRl9T47CO4Ay3x1kysYtK4kLVUguLU+lP2Lx/BZdw0Z4V9cbJrGAXGlzZHM/safMtoXF6eJpE3l8&#10;OQA0OndgLLom9DX2eJlcOICGA39XRm2utVu1+wB+W7cToLVxqLaEJ/bS7pI3AHqOtbWZ+l5jHX9A&#10;tSo7V+v4hWf1C2gHXHOw7fRy6YM8b2gLkI3eMHkLPJXFaVLXxD0gU99cB/OCiRl/sqNPaILuxp0e&#10;XQaSzs0VeGoCVTuGNnRAki4DBIa/wvNHke3KLAy/DTaAzuOP8eO0AfiHH3Zjuy/ffFTg3y/86q+2&#10;X/q1X2v/+g/+oP3Rn/y39hmoo8GShljOZgwfh/ziXAmwIIpD3dF0mSB9FsEsjtmYCICMoAT7W1GO&#10;lR5dTE8pZGChkZgnDQUEAWvskrqTxmmoVE4lt47Hjxz32iNA2t27BdSZOZ2bmWrPnz5oDx68V+sD&#10;+nTd0ycPCzwcH3vZJvNpxnlpcaa9HHnSnsskHHvalP4C4l68eNGePn1an2NjY/n9eZucGG8TYyNt&#10;bmo8hJ9qL55bq+9JBAz496w9ePhBe/b8fnsx8rA9f/GgPX32oNb1u3f/g7z7Qdr0qM3kGdOTE2n/&#10;/fbhB++1Ox++3z73WRmK7+R9j9v09FQY/1Zxhz4UO+VEiZkt2d3iBJoZNMvJMFrTLsotiqfPIi3F&#10;oFhPLgO9AaQEwkzG6MR45XkAOmnkF1HSV4LhozBcrgPGUXjALgBgzwrLuO13A2aTBki4XVuXVsZi&#10;sK11+CJK4GWEQ5vn6n5CM6ynth6hAQDW+hE2JSG8ec9GZQbOpV/4gmPIkHEKZWh0waa8LdxKEM0W&#10;UcTAqqIJQCzKe1h0tWaUbgMGhqqMYpQF8MasASXfHWhZGhFQTlCYvzudjEUUQPhNMHiU5wgsXD+k&#10;jtdGLeE9/Afw4YxRNISuUuBzvRR2YJ8y3yGN+yxBiaOMXNrV1/U7bdfkhDHNu85lU8WIAAaBewDR&#10;ynQL3WTiWV9QRpsSaZmZynYZTvfLNgTC2YTj0/UGI8RkJvTe3V4osA3wVesrhmZ9rQ1GNw7Aei/7&#10;7g7JWjknSoHxg0/r5u3HoVACDuSzscmOWeUoLzOX+lNgXJ6LLx02/JBNagMXpeIHuX8/hvo0vHR+&#10;HMXDGQpvyBbVR+CcQ+aoct3rGOmbi9DDbEXOFwBaTpPswz7uA9gIVD4PXwD9bPqBfkqoz6JTipbG&#10;i3LL/YdmJUMPzwF2oy0elVFbu3hpb2QM2FOg0dVJ8YC0c0DVm7cJKOiv0KnKIwDzeU9lw50Kpg6j&#10;/w7jBJ62N2+AdIKsDlbbPRtgBwgDxrlW8A9o4igIwoayxwIxLi478Hf1qn308UcJ8K/yG2AISCQ4&#10;3SnA2OYwdji7uTluH310nrYnmDqNLIQvZL4BrGRdXyZ4Btq9yfsBgG+ur0K7BCwFWp0XiPf6jTJB&#10;71Sum3NpD2Dti+n3VZy6AuoPZRPvtYvLw9CkT+j4DnQEpOnz+UV+z3F+gt8TrF4c5j2dNg62AUgI&#10;cJNpCSD1jKvrk/Q1bXut9LPLNEdT291TgCYQ8lJfONsXcQ7zGxlLf4E6rzJOSvA8bwD+jo6321na&#10;Y72Y65v99DX0vtjKNUCB/fT7uL396CxtOk7QGHuWsfL5+s1p++KXr9rbj0PX6zwvtDR+3stZI2vX&#10;52dVsnlzeVVB8BBMG0cHwGooc/UbZ9mnIL3by+iC0NvfB3EU3Avs+kgGQu77BAi7BfqAdg5Bh3PK&#10;8YYgeSg59CkY8WwBvOd7jncMdvrjj14XDYff+31nuS4B/pGApgfOVUqb77JmHEpsXTcE/94LOBIA&#10;AbUcgipgEWDHJ1AHMOa92nAiyL3t63A473NwdKyBc3N5UcCWYwD+yAUgdQAETd7Q14BoJd7ARsDM&#10;VXhAWSZeKAA8v+GdDsBsVZsAfoIY/ooxxfPaYdwApUqKjZXPIUPTd0f145am2s2O6J+2ootJOPdq&#10;59mQpXqh9Fu/OawJcMK7xhxPfOOzBAuCBiC4cfZpPAUPBeygz+093qF0WkmsZwFQtMN59wEklKwD&#10;ApX6Gk+fAvE+k28m+rzG1ju8z5hyWvHZ8F784VnOASA6CBBbFxtQGW2x184D6QvQS/922JmicWgh&#10;W/i27wXYFQ1ki6LdTtGGjvU7vrzAP6EZ3fXxx9ftO7/9bfs4OsZEimDMhAe94Tv9R9+9fn1d7RwC&#10;++K72wkF/CEYEUT0zG66W+bRfpX/Aus3gBvpBz/kPPr5KHZ3J3ZjP3amZ8RsVLvoo1evwlPX6BId&#10;kE+TH3SnEtzzcyA8vazffbLCEgT4Ek9eR1dfXEZf5dP6spxwy0X0semAXB/bHmBfhG+HJSFM+LJL&#10;JnKUqpu4QSNBOR2pbeg/9NnvnnGZdlyTQXzomZETwJHfXdftEZmI3o3fcnN5VuXZZKx4Gx9H7pSU&#10;O0wCXEQWX79+VTw/2K2BBwc9N/C1z4+jq4Z1aQdZGXSC64cJAedKZ+X8ERsZOqClNjiUlzvwpkMJ&#10;unEnG8NyBUrZfUdTvE+XkcvO510GfDrn+wB8OUff+dTf4Vq61jscg3wMcjG0wznt812ALNAXsPk+&#10;gHZAALI9gHqDTHumT8fwTPc46AP0QRP3WFvK+OLtk4y9gE7gt5dxE5wD4vT5LG0Hug3PKXretsMB&#10;jAfoa7Pz3g0IdP/hUaePdnm/4F3gqt2A7W4fDuI7ydZJgApgjk0EHnTAjrz8j1mVw3d0BhAC3QSi&#10;QPoOskUW8g7tkMHZSw57FhW78I10c07ALwina7QRnekl7/DumvyIHpaB6JkmUXopHjAoAW6ODsrH&#10;hkRfWArAd7oKfYfJLBsMyBjynQ0hz/QIIN99Ds+k08WwYgwxg+C7g3/xbSuLrCchCMj7pHnuyWct&#10;25P24ZdPM7NlNi9GJ/VYiB9a8UjGeohlgGniEf4p4KoAv/iw1tMGVJmcUHlScXXu620EepDRg8Q4&#10;Xd5kAyqFrMmF0nMAgg7+eZ93iMdrojv6mXwPdpu8+91a/Kq2VFg5Kjkj/eyTK7k/18hGQiNJENuJ&#10;6/bTD+shwgRO4scDDA8TH9jQ4/Q09JHNGJ9zczW+eeIUyUCr+d6XchL75ffEruVzRo+ji7bU5FDZ&#10;Gb4J/8DkEhBErJn7qmw48ULO7SQmUBHimcsrNgPtWWKqEdHVuoUA0V6tGBrmHlV3G5uJXVU7xb/9&#10;JAknfRVHlu057rTBlwOQhd8AOuiNd3cyxipIZP2dRaZshNKTUDogI/4F/gz2nq7qMhRZ2vp0l1k8&#10;T/bJYAH9u/gY/8d3iS4x2dGBJpnmeHIr4xH9VEBXnyxzmBhQZmuNOs8cgHVy53efZMz9HXBH0z6p&#10;AQgDJCuh7Rnn+IWPY4JILA6Y07eFfJ8r+q0pR43e6rgPHusAdQfvZOHJugf+RX62VD5a33Aq9wLL&#10;gLOJR2+BVvcNmZLuLezoFgiDowzv6bIEVCNDZAmQ1/VKLTcXmXOd7MKN8DOw2ZJrDmtvWgLK2oP8&#10;HrpJ5rX2eJdD1t8nR95TNMz1MgIdvleWYvpG1oG5pT9Lj9FLkX/ycYuD9bZ22mifiWVgpSoU32XZ&#10;2/ADDuF+B/BwTQl+3mWZPZhM8WfiVhM4EsuAf7XGX+jkHeyHilD2djd8tBXdfnB20b7je7/efukf&#10;/Vr71d/6rfYHf/iH7b/89//ePjM/N5/GxRk5ls3QAwrGXkDLkeCEVCptCU6YOA2gUArogaJHUflU&#10;miqQxiAFFpaASKlFWKU4lAiF2AVDRqCy3w8//EK7f+/99ujRh+3p0wft5ejz9vz5s1rHb35urk1P&#10;jLXRkcftxYsH7f79d9uzZ/crExAAN/LiaWXs+VRzPj01Wr9/8MHn2rvvfbZ9/p0/0wCADx7cbw8f&#10;PGyjL18WIDc+Zn3AqTY18bJNjr3I/Y/a6OjTNjn5sgzB9MxYe/hQ9l6e/fJx3vterfn3IOcePPgw&#10;1z9pjx7caZOjI81OwhP5fP7kcd5xr33h3XfTHxuCvGxTU1NhMumZPSupA2Td8bP2gp18K8U4Ckkq&#10;+E7ourut3DHnGAaZc1Fk+zE6RzZYOFiOcgGqbLeLkyjVPE8J5JnFUw+tgdZLfHe2lF8Df8KgYXwg&#10;y0neqxyUATNmmxaTzfVLK+Pp75M25ZgGfk5G6Sn3oui1nQLJPWkX8A+ws7403RanR6PMZyozDMDY&#10;jQSFFIFj6CNMmL4y+CIAUlItYokPgIDWnChanJhByu8ArTD1WWVJmnUIr5TBolBCG0BUeIowSB8m&#10;JJSv9aMYE4oC3zJsBK4MZPgQ6EfIgbo1yxCFsBxFtLTUF9hUN0+pewbhMTMlExAAVxtuRLkCAYfv&#10;flcmW6n+FHWus0ZGBw05AWYjZNABtiLwUYybwNHIjQ0/bPxht2GAnp2mgWxmyBzKhq03CBy3cDBg&#10;Dqin7HrYQMUYAwGBvrUIcdoFyJPJZ31AJcDeK2tPVh7gb8P6kmvjecZEaGN9xvnwVegdA6O0Wf/2&#10;wm+rSzH8y7PFd8qAzeQBAHdjUI/De+fHSptX2uWJ/qeNadP22mx4NUoJkJl7dhiFnNuPUcC3ynQ3&#10;Vqba2vJk+pr2hH/6zGlok7YWkBl+VNq7Hx6SZboVRQ3E3I18KNUu54IzUO0hJ5GLtZm8v4Pgm/mc&#10;nx+NrHXwb9WmIwVuxcmJ02AhXw5FpVBXuetBDg66jAAzeWbMOSB0F4OFLxOcXXJGzBgqc5Q1aW00&#10;Jbk9qKUbTytYE7AwPJv5nsD56iw8zokY1suT9dSDSlmDAlSBnPvO0h7lrp5j1vQoba2dx3JoJ4Bs&#10;ACwFx2Y3tRFYe5n7++7UssG0K4HWbYAqoBAQepf3vAYW5hkfvT5tbxKsCnQF3LLkgHXehRZmVC8u&#10;OnCmLF+5+DUQME6dXb0dH709b1/6GLDSrz+xy3hod3DEeQlf5nuBinn/MNM80KtoljaenYVOccwF&#10;7F8EYMkSivNcZe7pm0kChu4iY/DmTQLjBNmb4R96iWN5cZnxuQZOyaDZy7Ef+h7l03ND13Ngwm4B&#10;fx9/6TLHRXvzUQLMXANgffsm56ztJYjYyrjFabtOsH9xmuD4xPh2QO2jt8A1QGEHATsI9OnGWL67&#10;1nnXCYjpIo61YNvfjsqEiYM1gH4CNU7dEHAOQaKAUZn3EORx0ABjHUDo7xja4LD+nAzT65wHegmu&#10;BYpAPNllgieHQN/acW/fvsl366klyM+1NzfWOrv4JCjmQNGbHN8O0mZcwpvKRZVpV7l23luBvjYI&#10;nENDoKCgVvt8aiO6vH19094kwHcOCAqkPgdg3WZlFQ21+XbiBl9U+ftFB23O8zmAQxeyY8OrPgH1&#10;ym+9g+MI6FlZXqi2DGPjmVVen3EgHw5j0IPQ8G3a0Eu78+xc/yp00adh7ASdgIfK+Mx7BFvkCbjC&#10;zgAarQcn+JZF5p3G1bXlAHtP6Im2xlN/gXveeRL/ami782hjHL/4ccYn1xvvouEtn1hPE/h3oS1p&#10;02kCYGNsrId2AjkKLEg73OPdeAioYgmDszPXdrDZJ0eZo8hhleksYF6J7pcl6FpjD1wS7Ajq8UEH&#10;m/CXQCPPvwUB6R1ZfwAtOlbQU0B/vgPb6bfL6LK3b/BB1z8At/PzW/0RfV2BWXRb8Z/g1JH3ALe0&#10;TyDv6MB090ktnn8Q26Gk7A2QOLqZDuVXmazGN1XSdbxRwaiAdt/kR+7lr9J1NzfAJLKZ8Un7gFlv&#10;XllD8Dp9QHO0069eDq+N9NtZ2n6W++gc70EzyzrINu26gg4BcKO5jEu8rT9AOBMBR3mXTFiTC8A4&#10;49b9H3YB77+NzpalLAjGd8P1xgD/++0mNPFJn6LLaej+Kn+rcDCpBPwz6WRXUXqG7APVbm5epQ3X&#10;sS/W+ezg3yDD2u+e4mn33J7zHQ8PkyH0o89B5hyDfhp0onde5t03eV7ffGtoR1+bEn/i04Fv6SHt&#10;++ijt6FTB77wuo2vgFVkgQ7roCAgE41u8v1TMBBA5DfXGD8HYNB7yZR3+Q5M8u4bIGTOkxnvv05b&#10;z6qsqwN77iHDg0y5X/u/Uc6GfrnWM/xG17tOHx3+Hq67jJ8gGx5IZfkMfE7m0Mq7AIDu1b8u5/Eb&#10;8reJIhNI3qkkzf0ySPkX/vbuDpBpk/U7garafFygHABJ1koHCflH/Jej6AIydRB558v07GJgKyDb&#10;s3zqGxr38x1s9T72YQDr+R4mD5yXXehaNBpo3e1Pn6jST4fv9A6QBUCBRt7Xxwyf3NotIHg+8T77&#10;RCfRPSaJTJBaC/TjL4aX88lvGj75UbL+6ShBdf8eX+s23qCfTLb6u8pLc0g6sMlgVZI4ojfEua6n&#10;02p5l1y3L66N/2+5nvP0j31BLzSU3QPMcK5nzrE98ZXcF3tHT8pM3osPLsiXcEGX0YvWopN1B8RT&#10;6VX3pM18w+5LdXnzbKCJSjjvAnrwbelT8bo4vCdlKEOlF+PXhd+6/en+iraxS9pmg5GDQyBX/PH4&#10;8Hw7mV+eK4PaJB16iVf2tlYqcQFoV5PFV7FnF9GRJ/HZcwDq9nf7pP/Gylz0Y/gq41v9zlj0DL74&#10;+NHh9DQ92mkfWkd/8wEBcweH6J/YcS8xQ2JhwKi/t8U4ef52YojDPIcd6ZlesqTit5Rf0bMVC3gV&#10;b6RNWzuJISyJBb9IX4/5uvqQw/tNcNW6vtEBQCnAWIG6iQ0LQK/xkoSiQik+xWZ83/iRKkis+YhW&#10;HXzaTJtCp4w7Ous7mSjgbiu8sKOizPIsHUgyIcDOKBv3Tmtokw3y493Kc5XRymDlJ1byihjWLrSJ&#10;Gb0HYLe8bNkQS3ElTjNuocEnu9CmDf3ogJ/vdF2BSNE5Jo13N6IDtsSl8YVy/jA8I47vwF/onrhf&#10;lZnKwDWxddqAt6rPBfBrV+d7oB+8p+MBywWerQB/Y6N7BlsH8XqJ96eHtfLE/7Ur8C1+5DrPGABi&#10;fOL5/Xfy1CtOh/b035Ux22k7sWVkeilxNxCwT1LkSBv5PvwObRraB7xzHjAII5DVXBvCLvqczjWh&#10;Q2Jo4C3wDy35gQNw51lkjUxpT1/epIOVMDeAr6xs4N9qLQUDGM814dNKVrqljRJpuoEOwp/iNBMt&#10;srhNLhg/PFZYSQ7lyMC/TRNIe2nPyXn79u/5nvYPfv3X26/+5m+2f/vv/0P7L9b868qbEx9nMsoe&#10;o1MoHN3u5HahgYYD/8xMyAwTaEuhBGh14ZU6OV/MAaW1BmDNbIQIgBeNRwx/I97kxMv24sXTNvLy&#10;WXv29H57+PC9Avimp8fb2NhIZecprx0bedamJl60iYmn7dmzO+1pDmW5yoSV6VoD0CYgIy8e575n&#10;Of+oPXr8YW248a3f9j+3z7/zLe3pUzv5jrbZWQtrTlemnhLdifEX7dnje+3u3c/l/V9oU5MjbSGD&#10;++TJvXbHhiFP7qYNSnllJN5t77//+fb+e5+r973I/YszE21xNswwM1Ug5fNnT/Lbo/byxUhlGAL/&#10;lAabhVB3XllJBQISEoKBucPEUYyUlgwmAuWQIbYLvFsDyExEscwnOF5ul3Fib84TFCUAtiGCzQ8A&#10;MocHdvbtmV2VkSV7byOOPECO0lsnrARkue1WWrm03ak2M/e8gL+ZuWdtYellzuc5h35fzO8Z443Z&#10;mhnZ2Y6Qr0wX4Aecmc2YLMyMtLXlqWpvbcKRfhHQgygqGZ6EkqCuLs235XnbtXeh9VkzXuEnyh8P&#10;4amN9dkoHG3sDL+WQITgllEsw9MVLgPn2daDrJmqCAxlQbl2pWvWqwsz5J4gd1RfSm/ak7YBf6en&#10;J0qoCW2lLEdAgWiAN8ea9Yso2gjZdu5ZjzJ1vmfbRTlrR34Hmq0pdVicyff0U3vTP+slLs1PFMi3&#10;Hdo7vziXv5dlZ8598lvP1kv/tnr2nrHaogSiDNaWPN+GK0qy04/aeXkqz5oph0M7GJ0CC9N+99vV&#10;1269Ztzct7UxHcWdsVsfD+3GC2BbmgMqy2qUps75yLikfRuh91Y+tyj5KLfV0Hd1eTLP9r70I+/e&#10;lVEY3thYmWzri5O5xtqPs22bEVidbSsLdvfNEb7Fu45hXUibk/jEm8vuDf9UduL6dP4ebQuzL/K8&#10;ThfANYBwOTK5uRq+Tv/WQrvl252bPEdfVpcmo9AnSh85pKIvr6ad4Vs8SSdJGbden1kd/MVBsPaH&#10;iQwyUaBh2uh7zzJViiYwNttn3azZAhoPo+cA9/QhxwSQTxlLFzc7y3k0+eGdeFzQdgHciyNR+jTG&#10;miMygAicEw4Yg7kR3t6KA1eOwi3/Ojilsuu8h57VfjPNDuCzGUdbwgM3TV7IimKAGB3Gh6NWWYOA&#10;vgSeN5dxlhO8CjQZOPegT5fPvD80O48Tdp6+2TX6/ET5mOzWODdnMhXzvDhL+0Dc8Bhw9Ow8PHQQ&#10;3RKdZDLIzLNS/qHEREYfMMABXKUH2BagoAxamc5Ad8C34B0Qa7adXgHmyYRU4scRLwAwNmdwGmUn&#10;umaYWJFVZGZfnwGmAMSrmzil5zHyR4zyYmgpsIrdS7AC/N6JUbZb3WkcH6UZQwALmDE+ACH6ZQCP&#10;2EnOs9+dM36MOufOtXSQv4fMZL87B3ARBAl4BJYMN8duyHhQBlzZDOEBf3M4ZSr3mVGObJwykxB5&#10;pu8c9mrnkf4D7JSC7kcOlHFFb0XGBXFDQCx48/4OCAqgL9IWAFaeE7svOMNzQI7KQqmAYzttwpNK&#10;yzit2tN9BX3jYDnnbweaDMcAJqCRo+9w1sFRz3Cuguf0gzzIKMXn3envnwKfHnyFZ2qMExwWoNKz&#10;Br0HTThPvXx3AF/zGT/mJHSpSZzQHg3ZEY5lH9PeH2vBWRcTCGis9AvdhgC4O2xdnsmVZ2iv4JPD&#10;VeXl6YtxNabuN9boVTxSfBFdUDzT5R6veCZwF40Ec8AiE6+eD1TRR/cCQYwfAOAiY3aQ8fL8DoYA&#10;OobMqE5PY+VT4OAeAQXHvwMGHbDQNk6j8aWfjDV94Lvgh/MpmB/4wTGAB+5xDLQQHJaza9IpB/1q&#10;3IZxFGjTBZUdkiDPxIID6HYef4YPYDmQXkoL/O4gFmBD2bcgpwf5Z9UGIKX34QcTYfRAX1c4/gef&#10;J3bfb2R9I7pbxYNgUcbIUfRHbwc6yTxZjX7ZyQHwiF5J3y0er2x3PwG88SM3wMi+Jg+bYT2gzegV&#10;mZQc8kHf7dc6r5XNHB411q9uZBcC+mVx4OnwW/i5ss7TJxngfWJHMJL2hWbaNtiW49jzoRJCQAr4&#10;M050PP0pE9xB3wEGALM3odOla4Gmn0w09bWL+PwAIYAKcOg0vKN/ZIkuwZfkmM4xeYU38e0AFqDH&#10;NwKFgCx85d5+LeC9Z3KIJfAbPixexFt0RM4BeAado10DIOd3wN31Tfj/CpBmWQL80EEovwOGgE/F&#10;2/l+fW1CBWCEX3rWq8w2cuGeXuYGXOgAvet8Opy7BI7n3eSCfjwV9IdeA2A1AIV+H/rjc7jf78A9&#10;5zqobpw/7acDaAfs1LYh4KQ/AFEnkfnzyH9fFgNY2fV0XRe9VJM5aQfQzLP+B3pmvK1dWDvTRiYF&#10;8gDSrr/Qtgf7rquspeh111nr0PMFr3QcvujxYKexc8ZF39B0yLxzHrBF3/TJhj5B1G1FeDQ6HAAI&#10;XPBsJczsWA+O+5j0Z3ZecGif32U0+Y5uxu/EkiqXJqpMbKgA6BMX9NnQn05HoGMH/6rq4O1V/V3V&#10;BddpY9qEzsDx0nGRu9O0mayZMDAJ2X0sdoq9lkDQl44xUVyVIny/6BdyTb7Kl6EP+U3x9fZjUw5u&#10;QR6gKhqZZNpMnwYAkG2h+8UpYhgH8E+Jfvlr8cXIO/mnD+iJ7vPRcXTsSmjXQSrn6F6xOqDL2mcd&#10;NLFchXGTiQogASzIAGRrwh+hHb1BH5DnfnSgrGxm/Ee74qqwkCFnjT0+YoFo+Cj60XWV5BB/0aYe&#10;F3kXXbobH3D/OD5LPg9yv6SQdTFj4h3JCVfh6+4PsLEATX2M31s6tfuezg9rvfO/9/YTj9xuCOLY&#10;P1hKO/iGXefz69GKDwg0NUHOrhsH+ttn0Sd8UiXUMjh3gJprtQmICsbj2KTL+MTGGQ8MfSwAMfzZ&#10;9Sa+v81Ojc/gucbUhnF8cNl/gMBX5L10IDAJz/ABAKt8pQ7ykbv9XGu9Zn6Dv8mECXyyVOCiWDVx&#10;nXfKUBs2+SS/7DYA1zuMqxjYuOs33uqJNuIaMVD3K8UU2kNXyJwd1tizRjjbeli+ZF/X9WA7vJPj&#10;yHIQ0bMqZHbiWxUWZNzIR+IdQKD3S/JRfcmv4ssZXxl9fBu/88vQqtoU2wwHqiN9wcP8J30mJ2hE&#10;TtzrN3GJeErMoG+e57t3kFX84pmSzPgszqMLWvBN8f6AH/Df/F4YhOtL5jIO4Y3yZ8KPfBmxHP+i&#10;/o5epb8sKbCUOLcDgLdLKKxZHzjyXeBt3iG2ufWFqk0FaqZ/OQaMwlGZnbc6Qtm+NX4/Af9u++ce&#10;4LHYTAIUHwE4DltDty0xU/QGPcovEJPKSDTOxasySA/ix5xetO/6+tfbr/zGb7R/9i9/u/1//+g/&#10;t/+s7JeyZ0SrDIdSjiFjxCG3nCwERKyeghuC5hyhVys/pCE6OHuC5hqsNM5RwoORMyACPegsYNAM&#10;0fzcTLP1tSwuiOzy8lSICNG2SCRwcKw205iblrW0kOB+so2PP24TE0/awsJEgXTz830HmKmpl21q&#10;8mWeMZ13RRFH4WjPwuJknMS5GtjBYZybl/n3Is8eadO5b2LU+n8P2vMX99rc3FibmXlZ4N7oy6cF&#10;Pi0uTFdW4ezMeGUIPnlyJ+963uanR9vK/EQU/1KBMMsLM22ynjlefbOwspLqDlZFecl62u4HJaec&#10;tnYfLaXXwQbA4BpQNbQA/p1GoVkvYTPnVhfHCgCUcSXrzw6ogD+7n16ercVZlRlorTdAUgQ+75Nt&#10;BghSzklY65NznGM316zkuTOzz9v09NM2O/88jD2acZtNe7QTzSfa0spks8uwbBvBvswt4I7DmnYA&#10;SzPvnHebk1Ccghfl34L5LoCdmRkVDrLZtM0YJAr77CxGb0/f53Nt2n/Ioaf88RNB6EAhpUE4GFJG&#10;agjCPLc/P+3Lu/AfvqNsGWmOMOXroOwEEZxn1xNmnz1Q7CDMlYyKKANr7gEFrE/BaPkugDyPYlPK&#10;BnDru+XmyPi7ziG9/ETgQlYY7dCkjox5ZSGGp4CZABCGngzJ9js9JrBpewyZbDtgHFDOgsIy62T9&#10;WWvPRi0yO2UD2nxEmXDPTtTGyFnuN+ZAGxt2AABlg54cLccg2fgj/QXUps3AP5lPV+dxYqP8bXYy&#10;ZCzKbDzlfIbeBV6uA//Cr2sdCLSuH37svDlZQOd+nnkc430gQ0vp7W4Md3h6WOuvr0kZo5BxNVGA&#10;72W7WitQG9dWJnKE3wocnK/MPlmKshDNPOkfYLTK5dEzsqTEnbz0RVw5BVHoSptPNirLSwYYBwHY&#10;Q3FyLrozJQ1ewNl5l5MjKKM70PA6juBb68sdM5BA+/mcv5WhjKOsSMGZbBGZH9ahk8HSy005/YCA&#10;nsmktE0mXdE4fAvY4cgztNdXPWvh5DjOsjWizATmU7kiB7cHBwCsw3JulEZc5lnWl7w6Dy/m90/W&#10;GGH4hvXt4vRWue1t5s1Hry/a6+sEMWY4bx0dwSfdTlY4f+QHr8soBRQqR+7v2G3XoePrq8M4Numf&#10;zYfoBJMRCdxfv9IuwdZa+isTTzlwAirG6jaIPQt/cxBPADpomKN2MgdI4LU4sGfht8r8y3ltPAnt&#10;PVcZr76XnYlcMHKCXSAQIFaWmKwfBpBDr2y4O1sAmchBnoUfzi8T4F9Hd0R/mlGvWf+MCRqSd46b&#10;iQvGmR0U7LKFDrqBnvBJVwz6oge5oeWRHX8F6PTfp061vwXBdFYBJZ8EhUcZV0Gl7InuVArkOGFs&#10;FR7hlLFd9Fk52xmrQcdtR+8MY+c3z+bcDgDPEBz6Pjivw+F9zldGWPivB2M9EHaeE1Rt4DTSY/nb&#10;UUGX56XPwFGZQPo6ODRoor8+0U+/0W4ADdxXQFiu6c4dJxv9OIs9k05mExvBFzDOHJ7zBG70pWBH&#10;UCNwQStZiNeXF/WucqjiVHP2BkdvONAMjQYeZ0s6YMl2RP5D66HtnqNtniXItfGI8xxXbRxAWLSv&#10;8QhdBL0mlYyh8eprw0TP5DeZJsP1R6XPPSvPznhxUF1fGW6+R4at8+tafXBfObF5hgAb7QXfxlCg&#10;7NPYAiT8bVx7cN6dP98H3hJcDOMnw6ZK5nLeGPdso9MKjAXJAAh86L1+9ynQ7oEzPcOJNpZdb5A5&#10;NlVGDD07TObxb2pnx+hLepBeZONsrEEnX0Wmr2/cE9sVXWLSwHINdN5A167/AJO9HWTGIvxr4X+/&#10;y0oZ/CcTBnREBZBx3vkrFujf2o6tFDQe5pyJibRBVql3mazg7xwdr6TPwMrol+gUvFEZkaFXZWDG&#10;RnY5ozc43OQYEO2dgg4TCp0/jF8tVRK/BOjJ7nQAlP/RAVEHP4h+KlAwukgQY6LYpCiwzz31Gz13&#10;68MUUBSdPkykq5CQKU0fGru6j/9hTHIAAPki+AkvWmewwJYEc0eHdEMH1Oihm2s6oPtMeE9/fQ6l&#10;7kOwqX+fZKZGtoeDrA8VQ4OudAy6qN4bfsSreK8DSgCqT8vPXSfA9d1YFy+QP7KVe/H2wN8+BVwF&#10;DGecSjflHYNMuIZOA855hnOD/PhtkCfP9um+XsYV2uaTzHw6KQM86PLkOt/dL2D3OTzTswSK7vc+&#10;9/pO9gB3ru+Am0k3PBh9GXs3yNkQqwxBqWN4nwmYwUYM1/pOLsmCuKqAgTzTs71HkAn41BbXiMvw&#10;EboCBLSvTxCFr9IP1w3v9N0zfOpXPSOHe9BI1kltWBTe8mx9wJc+OyCZd+d+pcHKCz1jGEfP9znQ&#10;zTE832/GrCZdbksi+1qAm5+8Hy30v+smOi/tTBv0jT6jw9AKLXpmJbrxp2Q24jVrwgKZu38kVqA3&#10;rB/H7pBTss5npycOoy8ksSwuzVQigX7yReiJ0hXGK/KrwknwLlZRWeRQnWSJomEykP0B+smGwgds&#10;DJCqJgfFGuiXWAkAKT5kC+1OarJ6Nf5ubWgYfWdzIlVNg21jt2R6VQamfkdXdACx90W/6BuHd1Sb&#10;Qzf3s23Al/ItABbxr/vuxnyR9Ik+yzjjB7qk7GzOAYAklYhn1yy9sxn6bM9nTICHeVbiyM3EDiqg&#10;TOzux9ay996LfiabK2kocfpe4gS2Yyixtubh/oFP+nsmz1xq27szbe9wIWMN5IAxoNVu+k9PxZZk&#10;nPS1YrLQQjacicECnRJLokHvT94p4SRHT8jpIGvFB+EPNNFPNDEuxhEPD/JsHIdEFGvPmbSXHLK3&#10;EVmnS2LntYtPTubQdQCiui+xmzbYAKnzhbHjg3h+3wAjtDFmGacCbtMf2e/8E2tW2pRqGL9hPIyb&#10;7873dwH/1tpG7l0PTwD+aqKy5LSX6e+GFyzrYVKrdEravR553duMDqkjMcThSXzj2AN+Uq5V7j1U&#10;uNlhtoN/ndayAyU4OAb50BbgH58K/rO01EvTqy23feAvqZIsMDV99AlI1MYqGU7cLIlH8kbXMfw6&#10;vL1WNlPpsUm5/3+53Iye6uO0UnQe6IQP6FmgnXJdY+qZ/Ayfxoyca1ffwLC3xTjADYBs5EwJtvX+&#10;Ogi4XP1zDPfLWjT23ZZ2nUeHWXvaPVUuvBY+sDlY9IQDJkY/dBAQfT/lXSBgJUPh4/gnXQfjZ/3L&#10;Z34H/tGhOxmzzd34Xa/fth/583++/dpv/mb7J//0n7V//4f/sWf+HR8Los7azZWZvKsy4Aw3x8eM&#10;wjBDrfGMf61zFcPRhQioR3mEgYAGGUQMX+mZaTTH4TTGieB5VjFpGkco52dnC+3EMLJmoPycOMqK&#10;4+Jag76xJsg0yAzIZIhp+3MzAgQD89gee7bNzIyVYhTAK++QiVILQucaWSCU/+CYVztC2M0wEsWl&#10;pBX4uB4FtDg/WRmBAEj98f519ePanetlbQEsZF4tz4+12kU2SmPI8loOY/eBA04Avm6Bllyj3RRN&#10;zXCX8gb+zdexsqJGf7zJhgJ4WOfsNIG89dCAbNZW2811h6HRqTTlgxjxKFmgydGBNQ2AEzEECcql&#10;WQ/rqgF0+gYghFWbMJEAaSkMN9lmpp+2yYlHbXbmaVtcGAkNJ/LbXBg2hm5xrC2kTWuhedX2p8+y&#10;rBZmX0bRTTVruckGorCVCEupJjh4ZTBiZscAv4ztAIigQV/vgSOMVwCgi+0iwfnr18oXGX8MHEWT&#10;e7siNgNAaDuPVcq9vkXZV3p4jMAxxylja9zwHhCuFtnNb9aq5Ixbz08JJIeZogJSCsoE/UdxiM9k&#10;wSSIV4ZYAGD6AbSh9ICZZkCkdh9HRjbCu9s5xxneI+D5LEc5gQIZqfJN76/ZA/LRwUrCywCjjSDk&#10;7CTGK32tzIUyPvqZQDf9tDMrHtjFN2arEiTt4Jk4BECwvvNvxiD8UrycQ/Zkram3u5Rnh38SANns&#10;4/VNgoSL0DPPV04ss8+MpfuBMyeRPTxSZcPpC1Bpi5FbUYaLx8KHmzaDWcy1Gbvw8AFZzPusI3eW&#10;sa2FfRNgnWVcHQBA18kcs6af91gvogP14Zs8Szv1bys8vq1cOM9UGmy9wQIV054qr8hYMDgFvlWf&#10;o2xXOvjHiNtBWiC5a0OS47V2fpm2WLQ4ToJyL8BcLzMwA92zTh0C1hNlrVfKVMjWZmXHvcrfpzJU&#10;0o+D9A9waTzOwlv44/Ur5VaH7dUrGSlmnmVTcSjNKgv4OvB1ebmfICT3ZZzxAF1Ys+VR0BZgl7lw&#10;dXkVvrkIX57kfQIt2Rin0V2H7SLPvFKumkOWiXe+vj6p40bGx3H4M/QhK0puzWADHAWE1s578/qi&#10;wELg35tXCbjtgn0e3Zw2fpJ9F70OCENnJehmc9/cnLa3Nyfpqz5v1rqMb2/SbzOsCXod16HxjT6X&#10;vAryI1+vT/q6gXkHvTOApgBpZcMFMuOzjHEtCp12XMfZfwuMivzIWr3Mc2xydHZqfS5yxRaR9fB7&#10;5PpGBgBHPnLHXrBLl+mvLBffBesFuAiQlH+fbYaOu+0qusVYGJMqu7M+YejzVglnHGjOjBnuYRJM&#10;8CqwHUp+q3T1spf3Gj+2si/kfJox6E6880NAPIAH1oXzXM4d4y/QGrJQBIaMtbK8oXS7704cfs3Y&#10;CKZLnxXQ0gEXfdPXWrcwv3GiBHSCHutoDYGm5w/BaQ+4ADU2c3ldWSiyyWQBud617mErOYie5/0D&#10;ACh4AhIMPoJ+HyV456yhx3BeMGM9v8oKSh9lCDkGWn4jYOi7a8gEPQ+AUKZFd+JNQMbbt9d5t8Ab&#10;6OC9seehQ2XGXXiu58VRjQNN95+Gfh2A6L5ITT6Gd9zDb+GDeFY5qeWzhL9Pj2rc2BizqT3QJMMd&#10;7OQDaSu9f5BxrCApvFJOZp7PGVOKpvSTw84Jc97mFMPY2WSqy2oHVbSPT1Lr09L1aTPedW3xbT6N&#10;sWw3+gJgXOV1FXjr026dAwwAC3wO11zUfb1cdQiujS1whYMPWMYPw7pjynnRWKYMHhrAPlnEvhcf&#10;5sAT7gfyGIer6ChjZoys6WdZBLr1uHRm7FgOeuZVnlmg/GkHwvgB1ue8ji7bi02rjLwEi3vxVYBY&#10;w7t8al8HOdKO9Meun/gYn5rcMeEjSC3/Iu01M76ZgGArdpJfsRO7KZA8OTXpAmDI2FUAEXsbm2HX&#10;+vPzjfbq9W5789Ysem+fiUybk7DleNOY0O3WOa3Nn6IPTQ7VciqxX30y0+w8gKn33XMExoA/+uZa&#10;eWJo7KgSd8Dr7Xf8vscW5x2ylnxag9DO7wAioFyVotXagXg7PnCuP42uwDd0x5ABiHds2Pcq553D&#10;vyf5u4+t9gHfgGUAEuPe10EtXgvNyYqybnrFd6Chg14tXmb/In+11EB4btBzZJIeGHSCCYYhw4+e&#10;o4vwKT6kezo/9l3NB3BIkE1f1RID2pL7ZMAqi3W9Z+BlzwG6m/DwDhtd1aRKrvcbnq8y+ZzvazvF&#10;x8qnZw/PAWYM62fRy+RKoO+cv3s7T+r5gy71XM/wnuGcdhcolU/3DX0cgj1/d/3b//ZJ9jpQF12T&#10;A3/7e9AnMn0Ge9FlNjSNHOAZ137j3w730ts+AfzaSIfJmmRL3CP+4aN3vdOvAcAWzcIHPcOb39Jp&#10;7d3+7muC3j4n9HZedrngV1CMPwd94XtvP/7E058CtvqDxug00KjoEn1U1+Y65ztNdytABh72DUaA&#10;Q3380EP2UumI0rmJQcOr5LpnAXY+Rgs7Wnfa9nFDAzraxChwvrKS02byVLaBL5V+GBP2A031x0Ym&#10;C4vWkxtAAXwjy6pXKVUSQu7fReMcgvelxdwzO10xIdBjRWyYa3pQ3wEJQHzfsABAFNrgU+/UzrRJ&#10;7Fg71EbPAP6WVybKx+U/m0BwLbvneVXiuCqpQYzZ42a6h25kUw8SD4tFxMX9vt5HIMVy+qcP4pO1&#10;9fj80cuWcpGgoLSzwD/gVGJisblJ/K283ySPskobo4jz6Fc0FX/3+HYusfNc7puv5w+2vkDItLED&#10;nIlv4/ebBDKJv7u7EJqnPdvToddk+M+GIDm/n3M7s2mvKp/Z9IXux+cmszL+oW2BJXlPYQ35RJte&#10;+skeZDxzz4p4PbGs5YIqrl2dqaSi5cQTaDeMDwAKz6oQs4Ye3bS0NNfm56arqk+1jqWT1iIHq/ld&#10;BqDdnpVx28yKzQCcAmmrPTmsR4cfChTL8z2zdpbe0k70XCqwyiccoe+anzGLjsIj2rK8DDxeDD/0&#10;3+Aotb5h7hMrd/DPc/KO9IcsendfK677Js4POgOYVTKbc0DDva3Iw4b4L/K2LVbOuOPdjOF2JWyI&#10;2VbKX+4VeMY2dIs/5FyP+zvAC4ysidnKjlurrLnaICQxK5poq9JlbbWplTh8M/qX7CivVcKM51Zq&#10;IyFJQnydHvfjsfXYVwDy+sZ8W0scuLyU9iyEP8KjgD840/w8QG251kKcm5ssmSXP6AWAK6A+bXIA&#10;7hxAPHQB0NJzvqOdJDKfJhvWyXjtrO55AMqFAv169qCMwA78spkyIsk2W7e2Qncax4zbslLuhfDU&#10;bCXE2fhDyXYBlqGXZ+JbMuW5PbMweiM6kx619h/5RUdjCSSuNZ1PTtr6Tvy486v2/T/yo+0Xf/kf&#10;tH/wD3+1/e6//f32R//1j9tnPln34+q6HOkO9HGGe3AKoaw10TIw3QGW+bBTQmZACDOH2gA732cf&#10;wgDppO/WIbAltkEwu0CYhqw4W6xXqmeYiQDKrhGIK/3hDBM+76j1W+JM1SxCFIlAn1LrDtp2iE0w&#10;JzNwM2EKKbycyAhcFI7fGCXGcQhqDAYlLRvuJA7boey6MM6G8tAQWlrrURTUSYwLR1/Wl00ZZGTJ&#10;uNrbWcy9EawoYdlPDmubybZTqggwFBQI0KzjBZQStOibWeKTtO9Qae3OXCk7bdanUj6LU3lOlK4+&#10;R5kqaTkNowuYAXq1acJeGC9t2FyLUVkey/fZBJ19LTiHzK7aYj0KXv9kDx7nXK2Ptjb3CUgEyJud&#10;ftamJx61hbnn+Xssv0/lGYtpM2FU2p13hK7Kf2uWJDSV/Tes3SaAr/Npj/UwALmAPzPflakhuyjG&#10;R2r3UO7TQdAYlxizvT31/LP192kC/atrYIkjfBiHnqB3ADpjwVFhNCIEfZbOLBEjCOTajqMunR7I&#10;hua5NsoB3YA2aAk0Oo8TYLOEV3F2qyxGgM2JyLOP7AC5lwAxio7jDOQBOCmBlZ13GcdS1t/xfhyg&#10;A8rN+2QXMWTa1bM8CHoHLftBAZITv2k/xcPwma0C/pVBztjqB0BU6rpsAeMHuJUFVbv3hhcAY7Li&#10;OrDL8fdbHAUlrFGAPVvOGCv5XmqnysOVZobnbAiDh/r4x8FO37yjAzMAQMBPBxP9vlolx563GIUe&#10;oxFDXrTOda7Hm3jN38NO04C+w/2VAoqu9cP7cw5QrM3KeLvTslCG1jP3dgGaUXCRHzylrwBPY+f6&#10;oY2yIYeZRn877zue7m2jnGfb+uZMyb9ML4APQFCZALk7qawvToojz40O4Rh1YFrg2Onj+WivPeje&#10;17uLo52xxStn0Y2XAtQEuicAqou8C8CXa04r4O+Gv8ovcm9tnKEkIXzEySwHPDwggBZQ0bcyr+22&#10;eLgPhOSsC3Bz71WCO+vZ3eT9gLBzmXFKcXtmR+3KnvcJbJUxKFOR2ScIBOxpJ9kA0gHrgHba2wN1&#10;WUWRiVfWAjzJM4Fz6G1cN9uVd2V8jZ9P4N9Hr07am+vD9tGb4zwTqBH9FrlW0iYgBqwBAPEFXdX1&#10;D17dLAASLftkRPjkbLe9fRV5TBD1UQzWdehh/UfLGlxdRHcdLqX9eXb6hW/oA7rcLs09EO2ZKUAS&#10;2SkDUOacg5PQF/sPT4V26GPMZBI6XqfPX/roKsdFZTrKwAXGKF0bAEBBLfBKYAsEdPhtAK4GMHDf&#10;7Oi+sccDeXd0lu+udz99wZEUgAgoBV0CIoHOqffkOUrdOsAiAFKqBICWlQFQBBID9IAFfSIOCFp0&#10;uA0CBffX1wDEIRsFSBD9l+/WfPEpGKpdRhNAC8B7yWgPmH0CAgSHAibftWcI5jrwo8w2OngntIoe&#10;BI6h0wD2WUvv7EQ2hRLWTiPf6W/0cC16uW8ABPXFjs/61wGznuFX5zLWQA9BHdm6vO37Fz/+KL/Z&#10;VCZ0DO09z9gXbUIHdKGTlU0ISq+vM1ZXQC40T18jXyU7t46ZdlVZ8i4eID8C/l5iZ91AbXWN7DzB&#10;Ru0Inneh037odZwxQK/BzyhnMQ4Zp4wvMIB/3odXtXUIwj3n1SvgzWnZL/3U/tPbcQVg1Jpt+W4N&#10;mspKI985j08KCEBrfc531xlj4IT2G1efDuOMJ/AekLD47TbYRWP9MdZ0lEwzYNxwHp/1Eu0uX1eR&#10;kzqAhrWJB0AhMp+g8TTy3/WftaND9/SbXycwMDFiJ/GL2HmZ2sfRoSZq9iKnfU3W/k4Zia/fXFUg&#10;r/x3ALABGr3PbCiZpntCz+jUvmaOiaDQ/IJetL6fLFLX08u3fUnbagLy2Fo6a9FZ2+3mVegSneMe&#10;k0Wyl/kRKl7oUTuz30Rn2AzK2qEme+g51Q/sivfwX5yn8+lkessastYY/eLHNryJXglNZEvibWWJ&#10;vqONpRvIt/JFNKjlC3IYHzxLv8lSArrikSFrFG2t+VeTAflOZ/BXTOrYvZQMApv0G292MD/35+/i&#10;l+obHrN2WtetftNOsgb4M95dVvbr/a+V2uY6kxr0AZ6gI8m4YI+80wkmFhyAQPzouwkKf+PFARii&#10;/+gowQw+taFJ7bIc3i3gkX5PP+gt1wKieiCL5vk915MloJB7AOZAQ3IyZKbpKxDLe/HSADYVqJx3&#10;0o+V3ZTDeTI1vLPry96G4T7nvEv7S8fmme4ZgD6fw3PdM4CDfuvAVO6LT+CT7ig+z7g6tBdQNoBl&#10;+nGd8bVuIpDW3+TRp/uMF7l11KZ2pfe7LSnAN2MuIBXU0uc1vsb5tiy6spfzTpM86GasSm+UfgAA&#10;Jn6pe9DEZkA9ewltnTNxwPdQqTBk52ifcRto4BD8soNoZ+1C/GDcAY+Dreo0QjuA8cknbRxAWlkv&#10;dU21K/zH5887+m7hfD76g/2Mbc149Sz6Ph7afZp2kSVypV9kAbguri0AKToEb6GHA7387bN0YI4C&#10;OtmXnAe48fHFqvxUS5dITgGkrQIZ8ilJRbZQp2NokTaLcdkcGz9sJ+6o7D8HkCDXiq35qN2HybMT&#10;320mVrJeu7XSD/jqed+Q6SS2KEAo/jtwZVg6pZYliK7b52vnWbVMTQ5JBpZaKJ80fMO/Un23mnic&#10;XlYRI6kDoNbXVBsy58Vu5DTxB79Tf2LjtJvsu6aSd2Rj7fqcrficXvYObe3rsgKEgFg9BtzcSkyQ&#10;Y2/fmnAARSBkYoCjxEyHiTEPE+ck3l3Ps5ZXJuv5xqF4PrSCLwBugFgAEwARANUY+RswzUZovxhk&#10;fS3x/G22YVUe5nkmj2RlysAyYYDPTAYMk27AmCpx3czYxA5JFumZf0tNCbD4oCeCdF1NpwOV2Fft&#10;nJ+bajPT4wXOoZXlWSpzbGU18X++ryamBqwvzNcusDLxNvPuvi4c3twosApoaGdXvD9MYtR5eM2a&#10;rDPAeeK4vAdgrd2L1nXP94Fe+HHQi76vDdiFTNStnbw719h9GOi5OJ1xlXxljf+F9B8ATF6ia9Jv&#10;/i0AELApPkd3fANI3Uj/ZLdVJmLegzdrqSHjcAuQsSPF/+nf5jrcaL7Nzk5UIlat279iHcPwfu7x&#10;3qH6VMVhz46dDC0nCwuy+SseBCguhaZzRUc7887m9+mSxw7k8xX4iBmH27X+tM149Uzf2TY/P1M7&#10;pfsu60/Zr0+6FD8A8BYWlvI8ZcFASPoVH9ILfSxqsjh0BewB+OZnfeb6JZWuC21ywp4Vk21udjrt&#10;BXZ2MLTKqfOurovCy+GhPrms3cbcRjR2bE7bwq/G1iSKiTBlvwtroX1iye/8nj/b/s7f/XvtH/7K&#10;r7Xf+/1/1/6Lsl8L61oIXOYJh92MHeN9cX5WQej2phkJSpmyMkNBScnC6mizz54ubAY9xjQBAUbt&#10;a8/shVkz2GkAxkZkzLuYzprp2N/toI4FO+28Y10W6beYprKpaiYnCinKqZd0YFhr1QENIvQJzgXw&#10;gEB1+3b74UQ6tncXbkGruRBtrSvpPMuADevIuRco1IEUgX7aGIVUGQFpKxSfUCvvpLC2MqgyjQBs&#10;1t/b25aNJxNqPvfIwsqzqiQRqJL25p0DAFRBagzjxRknLkyzNZU+T0ToljJQDFeej+HCYNZeA3JU&#10;6Ura3oHH9D3tBAz2HVhlnVmPbbzefXwYx/NIhk0PtnuWkrI6ZagbCeoF3zEQG9YUhOyHuVYjCHMv&#10;28LM87ay8DJ9ncpz5+O0C/wZCoYkSnZ1qsC9WmML6OYZSnfSBqnaACG0t/g2g1C0BtLkPBqb+ZbV&#10;CfgDEBhna6iZ4Tk9NfsTuoWmh0fW0TFbDtg140J4u4K0cDvepEhk8vV0dooN6DuVZ0vjVxIQ+kdA&#10;OMay4YAWspZsSHGUcTnJb3aQtZPshcAkDthZnIWzKK6b8zhW51cZ+zg4cSLQHRA2ZJ71zRVybpfz&#10;2zOADjgq+DQyIBPEd7yLXxgZR59Jyvs5pjkYdDSqTKbQBy8zgMBOAcoATABgjOV1lYzGORTchEeH&#10;jS6MbY2vAOYgtFMyHV6w0UfxaGWIdnDuUmZWnicrUH8cMrFkWeH9zjNxyIxRzpvVWY+cbN8q2s3w&#10;vlnGyuQooEyqdvg0hlMZpU1iGG+7RTMM2jOASIA9a/1VKW9lSIS3cp7S9hyZqEDz3fTJekyVqVq8&#10;Fp7OOAOWfOJ9MiJz0G7ZeBwAWDI8AMkbUZ4rY20jDsRunAbrvJ1f5LrwFP6yRt3WtsV+GfbwZN5v&#10;zSVZY4IrDtCwbmLPukzf0tZe/hrnMQaKPmCg6Im+qxqezXX4JQ4m57k+49DK5qndcS/yPYGu8l+L&#10;3QPequwkwbVgUOAFcJK5IBMQeHMoOE37TgBq1weV+WdjC8B4B2CNq1Lcnt1Bv5xEv1jjzu69HLOa&#10;2Q4Py/QDvOEN2cKXVzsJXuMAC4ijF64SJL/O38p4Acan0SeX0aM3FwnS876+c3PaD+hLn1+lP198&#10;c1bPvAg/ABd7n8Kr6SPwbwCtZX3KAgT0yabEz1XWm7F275ubs2ZXyteRp7PIo2xSuurqfDN02Uq7&#10;EpyFx7bonci0wFbQCVDQ75sKei1Ib900wWLokOfayVMwgs+sE2h9rgJRI1sASjoXb2mPvr+WxZn+&#10;DFliACvAnYAW8DOAWQ42sk+GdXDLbvn+dgxgmGw05+kJ4F8BR7nvNJ8CH8HjEIQO5wUtHAqZZ0Pm&#10;S+kNEwcVLGq3zJsOeFamX+3wfFWLxwsK/e28e4fAdwgSfQrgAAHeJ/AC/mnHEFh5j4DKuwR0Psux&#10;JhtxOOi84QDc6T866N/wHb38Tmd3mnS6dIAu70Y39xx3+qHxl7/0cQENQDGBkX7rYwVzOfeN446e&#10;b16/Ct+d57rQ6CCB3lGXO9d6juypAvnCDzYJsXGM4yx61BjTwexEgatpr3bwgQ4yZtaYql2f83eB&#10;XfFtjnNotwkcbRKs4wljo7RmMzp+j14PfdGck8sZMxsO9APGABsL1Ms7C7TJeAg6h++A52FSwK6u&#10;7AnaF5j36qKAmeKBHAXSpA2cd2MznPe38TS+A1ghkB/4DfAwBOADKCAgrWBWcJRPjiYHtvNN/Lro&#10;EOfwhnJB46gPA9huUsMkAttQJVvRM+wZsA2PdNnpE8fsY/lE0SVkkO62FqelRQqcz/m9/eH9vZ+d&#10;d4EqHSyqTInQRZBbkzjRlejo2RXE5n7Zz0rPalF3djF6Ghg88Bvdwd/c3Z3PO6NzzmMz86nUjK0w&#10;QSIDvNsAdjhjF96pZRDy/abAZDwcfsjvNQF0Sf/a+CT+RPRJXxbCRHoHeI29zJcCLdJW9KO/hqUK&#10;Bt4F4g20HUDTXmpNznqWnQ1FfA7ZtD6HiQjfby6iG9JPG3S4bgDFgYkAVhNLgBo7aKOz9xlvvFYg&#10;fN7b23deIPzwaYfiN6/77t1k0bgO77SMhazfQc7xHj7sSwz0DTLoPvzoN0CPklPgToGDea+xpscG&#10;gKtoENr4rm0Oug2vo+MgH55rcmLQk/pSMpW/yaNr/V1rX4X3CzyKLGgHEMoxtEs7O5iePqVdwEq/&#10;0dODHLkG6OiaApvQINe43r3indJ9t7rddQ7f6xm37SRzxoGckUXt7OfDJ7lfWwXy9IoJgFrrtMax&#10;A/3kfehfBaQCY75o+seXGDIsBznvst7fARwTp8k8WU4Q6TkDwIf+9ItjoPUn4F8OIGqBdXlunxxg&#10;NxILAnRip/1d4Fv6iwZ9rLu+oUMG2g50LUA0v/t0rbb3zE0ZzGcl85JQvFNWqrYYT2MOGNRHz2HH&#10;XGMS58i4nHbw0fNkvQON3U/e9JF+KX7K8wb9RO8K2H3Xb22Swdj72vtAH1b2bsaOjwVo4ifLhAOY&#10;VTVU/Hrgv7ikMu6imyRG+C6GqY0NC7wRFwHX8r70nazje9cD6mQ29YkKOjg+deJb1UJly9Dztt2V&#10;2RZ+KOAvMY+kC5PiYi5Hz4KOH7+fGLImLHr8rH2AObGJrGlZdUOCRj0jfAXYA87IRqo16/nwicFq&#10;WZWMda3bthm6baQd+bQ0ST13P3TYi+9mkic+KVshYwvwSG9qg3hP3CceBvKdnCZ2S0ynzzbjsKzO&#10;dmLTTWufHyT2yd8SacQJpYMzDvRDTzDqyRbaLB5Ff3FLbZQXfqGv6OODvJt/ygfuk/Psp7EWswEM&#10;xWzRI+Gd8mVykCkyAnhBC7/Rs9YLtgSUxJEjfJ7xYMvpVfYUWCNLtIOeAMnOXwV24dccEq0kRfnk&#10;zziAwrASfuTJMTtirV+0xvPRfWnPUXwoO4I7jqNH8VD34zrgXoCgRK3Qg64sfr49+A0+6RIyo994&#10;gP9l487aydbOtNptIt/moiehZ2xkBwHX6h3H8cFMmAJL0Z1NRvcCw6uvvR9iee8QH+Nb7ykZI0+5&#10;DnjYs187fQGDQLwCtENDa/H19dXJUH8PHmHHJSFZX9Juwj3TMvS2ZMCaHbfz3A2lxGnLbf9kHQL/&#10;yg6UTcg1JTfr8d0ApDImVYqI78lnB5ZlT/LrAJnD2n0O8kvvfiJ7ZLvGuI/7ZgG4MhgX00bgJX9b&#10;luNGgYGS4vwm8xKdqhQcL4U+6OAZdII4E6CM1hLz5uamK5tSu4wnLKJKgqP/NvfiO1zdtD/7Az/Y&#10;/u4v/GJl/v3b3/uD9l//+E/aZ5T81GKqUYyH+0MmE+Zl4MJshz0Txc40WxFqgB3kGUEs3G1BU+mq&#10;OrC+ls6FeeelLqYjQD+700CsiyHTmQH8W1yUkuqeDNqmGfKucKC2UnIRrhiiDBtkeqMUB0VR9d3r&#10;UGeZgbIBof+dCSg65bSyCFdWp9r8wliM2kz6FKMWgQcmLcxP1ScFtgbBdX+YCAjBmVyBoC5Lcc3f&#10;EZxa1y0DuCKd1C4xcW6VYO5GOVr/rINvGWylmbfAwUkOir2AnxKAfN9Zrnbt263IIqbbMxmsDnr2&#10;1Oi8s9pFcXU0e20tCjvP0N5SaOlzlbnGcChFtN32fhTwYRR5AYIJkKXmyl4CjNRuqjkvi+c0inJ7&#10;Uzpp3p1nrQH/0p+F2ZH062VbW9a3+Sgd2YURihivYZ0JQA9FW4uzSq9dniowx67CMhrPE0Bz/C2K&#10;S6iBf72UOzSufgD7GBj9mi5B5YwTXs8UMFDugobBUTczQOh76ix+s3aDNqEdRoeIz7a1jekoQIHC&#10;VsZchmJH3l0LLCs6QM5Du81VGXJ5RwTpIHQF1J5EuC7iCFzGGbEbpXUpZGziGRlVSip7OnOUACB8&#10;K45JlCzHjrzY1Wh12fjoexRzBL7AP46WICaGvpyyXOfwu9Roa2DIMjWmDCH6oSUer6CIYQ3fyxwz&#10;Q2bM92PE1jIeG+uzeXcciyqbxX8xYrnHp7XwlAZX6W8UsCw2662dxrB5xnGcBsCao8C2/G0WEfiG&#10;R3dzTzf2xqYH/b1P6Xt4Dzhv1mVdth3ei+E2Q1jKN2ML+Ovl55GrBF674fnVFduYm/kjA11mZX/I&#10;UDtKm21Qs1NBo/HOc9I/pVQySPQRf+A1ZQbK72Xh7qcdgLoCw/F/HBoOSy0NEOdIqVeVAB9ytByC&#10;P2MRXSM7Ms/gEFQGZgVXe6FflLiSsRzlnKB7eFTmWpUaU64Zt6Mo13MAXQw7PWTmtBvy6Mjo0ZXl&#10;rsA5AZ4vMLYUAScD8HSa7xx+JV9KuwRgnASOee1sGYdb1oVsRA41YB2AJ6Pk1SuASxyVtFVZ2psK&#10;yi7aq9enFTzbGMMizZzL4wSqHB/0PqED4jQdRL56tgvnEbDeM31lh9pEaD869OxgrV2fbbZX59u3&#10;Gwz5LTQPX6D5RZx9GXzKcek6dKw1VzKm9LSsGLsjK+UwhsC+c9mgV7KnLAFh3RslFtFNcZBepQ/X&#10;CfyOD8ndSq6VzQFQ2AjfmgzCk7LHI5NxvssmRM/UGqO5/xtBQACg8ajsx/C9chkOc2XzhH4AIBmK&#10;dEw5f86njw79qSzt8IIgUcAs4K2sk4y3Ma21Q2L/2MEKNHIo31a+4zfX9AzOOIRx3mQJA5HOaoF0&#10;ZZg9wBGoCHwAvpyM2pEtTj9Hy98csgpM0ga2i+Pm6JktPdivzWRuHVrAwps3V+3jj19VcFjrgyWA&#10;Z0M7UCXL6CJ0AMIAouMwsv1KlgVlsfsVNOV6B2cagCY45fB6nqBJJptr+Qj6pk/0oV3rOigEDMi1&#10;od8QxNCLwG3nzfB6v52C6Vz9AIy8TduNIcChO0uczQRXt/c5D5TgwHMoq9R3h1Pu+aFp/mYjlNXK&#10;6uPUuu40/FLroaUf5JX+YqN6eWTakedWOXPagEbDgvccbOtNCcyUo/CLlL9x6gWAAk99kwVoB0DO&#10;pqyl7hRy/jiN4d04l30piAQdCXqBpABcNMVjQ5mO5xrLHpiE3regjzFHhyHzTxvpiArC02ZjAihQ&#10;ismB5pj22XUgWMYpY2Jcqv01bvRdD2rwAn4yYeHZxlzAUryTz16CKyjajc7wHtlLdAjZ67RDS/aC&#10;7NNzfXOzubRLYNVLRCuwThu7nhXYAzbMZEcn852id2zOAawDSgHvh3dWoBh5L2AS/+GNOjjisXPR&#10;z4JPM+LlaGtLrlWea/JyaWks9/BVYuuBARlbfS7QNbrJxNBRApr9wwTYx0uRFTY4tjA25yx6wtIP&#10;+9EhpyYsoocdJjJqCYOjXBs7oQxKoNyzwGVTy6brmw/JijSBpooEz6N/B/K0pQOW3U7ICJUBfvwJ&#10;nRwD8GdpgUtB3slJ/JTo++ueUWyTGDQGfA8yB3Q/SsAIiCvgLzx3dSWb6yTPN3EACMn4pg8mSY6i&#10;swUVxXfhQfrUJ73Twfb+Dod3fvT2dZ4HzAP00zMdPFduJJagF6v0ly4Ij8ji8+7KZse74dv+2YFp&#10;fNl1orgDr9CRPcgx4VBZYRlfQE8H79iW/J02FwhU4BQeEIBZCkg1QPx2/tWt3iRftRkGOUnbOpiT&#10;9+ZdJyWTPVgm+9rl07OVkL796FV0p0kSmXpkCg/3dQbpTOAcYMoz0AU9nCdnDjbCtQUW3j6bPAyA&#10;HPBsCMYHgKn/3nf57OBf3ptzZIFcklH9qlK+0sm34B/9E9oog+124aSeWSWteRfwF08NgKHgF0Bg&#10;QsDzPKP6Hb4ydgOA6hmuNwbuLZuVd5RPmDbxp9hdsY4ytJooypjq9wD0epcsPyAcGuCToeQbCDyM&#10;AZ1lnFwzbGKkzNgag37TLvrPBJmxwB/4xfMKRIvu3ort3Yl9OIxt6sDgYbUHLdGI3u12FDjYQWH8&#10;R1bQDf8WEJF+eGenDfBR/CvAj48SeeUvVJyXYz0xXIF/0QcbiZ3ETwMQ4hB3KZEVo/SyXL5dL9+T&#10;xcVekKcC38MTFfvF511VbhlfSYXLYXxY62TvRT/tiIXiq1qnWXay5xmbamf8Nfq1V8spn1W1lvgn&#10;upAfrl3Asc0t9kLMRKeK15Q6AhP40Ymhoscrkyk0A5b0ktr48WLt7cTA8Scr3spvayv5bTV+p+qV&#10;jEMlDYiT448D7UySV7mmODb3OMSxJ4nf+KKnJ2ISPiMfVdyB3t2XFTfI7NJ+iSR9fW9AIL+p6y0x&#10;iriv4uXQQP8ki9D9fkNbEyVlV0NbSQSAo1r6J/ERGnc70fWyTcKGCUw8UGWkK+l3ZB1vwDRMYp6G&#10;T7fir0gW2sXPkY2+Zpxx2AhfJF5a6+XSfRm0+O50UXwN4H73GwFV6CjWosONv3ez0yaNgMHkGH+b&#10;FNjNePBF08bQ2xJufQfuzk8DPuO7SgH6gGyXHi25B7DhZRgFWhsv/epAsOvIpsP1bPNRxseaixtb&#10;UznPxotx4oPn3ZX4FR52r3hjQ1alxIy8t9s7u413QE9MjcZ8B79XfJ3DElzG5iD+dN/Uzniu1F4N&#10;svLY/OUVWaQwky5fcAZYwYaqy5yvsvXQeTW8uLEmZs+4Jm7fjNwP/kHxSHRU+RJlJzJm6a8xk6Er&#10;86/K+iNPfA2yKaOvbx6KpztwOEzU942NyF2/3u+VNRrdIR7osX/0MnrejnXpwugkkxRKk5U3L8pM&#10;nJtuNkmVxVoVjOEV1bPoxDdAE89XWSIbUZsKY0r7tXkzfdyi/6NP90/O2u7pRfvq9/1g+9Xf+K32&#10;i//gV9vv/t6/a38s86/vhnWYB3eHnGM0OA/Srs9Pz9vN1U0acdRWlnQAw2AcgEQYMESFVO9GyQ4o&#10;McCviHLLWJSC5+l4pa6uUDCAQZ8rZaj7+gk26ZAR1wnfhacz4XYYSqfLsER4MBBwotKpc09fXLqv&#10;S9fXkLOGwWRt4rG6NhfB4MT0daAQtdIpQ2CpkgXG7FIUHPgIdwiK+DVY6cd+fqe0l5dmmrJcIJ1s&#10;Izu4Wg9N1tJ+2gdIklUnSK3FWAFNua9m26JoodWbaZvMI2CEbLfFpYm2uGj30pzPu4FmZh/KWOxy&#10;enNfntEZeqH6LKPwShAQAyitttZSCLMKyssRTRtW0k4H8MJMtfPaCRX3PHSdX5hss7Oj6W9oHkUP&#10;SKzFWSNQwA6KeRBkAGCBeWmXdF/AkowuTi/Fy4kELLke8MXp72WUnR5ATDQGhvX19ygYQtFLu/W3&#10;z8LL3KN8u9NbKcph5oMYSsAPo1qKJUaw0uBjAMyw1U6gxq/olvENLd2LZoWYR0FRLrLZADgbKzkf&#10;BSBD00YSzpXCD205vH0NEIE2R0Q2K37rQf7mendWyIyt0fE9oJsc9PR9fB/+CI9QTsbRRgy1u1L4&#10;SX/t5Luf6yyiCkiyrqBdTwW2pZxKBjoIyklXasQ4VcCUftZaeflN8KLcV0afrMYjhhX4GVodhtbW&#10;VJNhaIxq1g2AuJ/2HOBLNDeTYkfqKNJyAiI3peC0uTvWDjQYHAtKBq9u5HrGFTCl5BsApzzTem02&#10;pembk9ioBKDYQT1A3nrkkQxpm6wJ4KVMRet8MCiAP9mcgHyAft/OX0YGBRd9wKiHloJ6ZZpVUipI&#10;ixMAPOTsAJFPTtOGOEpreZ5nVul5ru8BJUUcWYkuGHZOpRfIF9nGa/jdWpJkG6Bfpcf5XfnXm1cm&#10;TQCXka3oFLwAiHBsbwnoTXR0I+GZxk3G3pvXgi5t6A5/lXxdCUa6syDVnAMt+GIYBWM1iZA24U/r&#10;PQ3lvAJvG4jIKroS1F1wiDNegtXQStagwN0np6ZmUY/JKEcvMn6sbZGj0Or4KDKS323McpG+noTO&#10;l+Gtq1xvh/GLPNN4VXvCBz7pVDurAVQqwyoH/tVGvFob3YSHOWnl4BUPKg/Qhj4rTL8Ncqcc8ywB&#10;M8fOTLD1tJQ6y9STRWSyRoBawERoh36VNRHnu9PDLHxokE8GUxttMGINL5nBAE/gp8xEWZfaDmy0&#10;ZMAp0CE8W2shAv/SptM8pzLpXiXABkrlHRzHKv2o9Ydc07MqBHj4BwBcoMpRbE0cuO3N6Ijww9GB&#10;yTVBcZzOOEmVlRC7OwSZAg9lSYJewRYgpmcX5HkyrNKvwRlzvQBTlo8gBf9V0J82W+PxJm2VsYdO&#10;lU0kkAyfahcH7Pwsfbq+aV/84hfDk5d5Xl/oXZB2msBneG9l3YTG5B94aC0+JYky3Vx3eWF9L7vR&#10;agOa60eCxNjpAmZznaN44jI8W0FnBznOT3u/+RsFSub5wxiSl76pRP/dIWAuALb6JKAWmNEF5ANA&#10;08emdG8crf04SjKr6KoCV9J/oCPe5URxWDtYIvNXGWcvl/TcytpNUGh8+2L4Gac41d7TgYlP1+VC&#10;X+PD0bPxCyCynOWMRwWMJgMSvPZd/Ti7wNAeiHoeveHaamN4Fm04fIMsDUG6sVO+CQzGaxWoGm9g&#10;S9qKN62/ph2cWjazyrTyfHSuTLBraySe5T3pX54HxAG8FGCT8dBefC7DEPCn4oLukEmsfPb0bDe/&#10;y8bpfhS/Bn2NV+k4eqAmANkJgTV9BRQSmHRZZYvoQvpBprClQNhxuls2igDDuqVbJqIS2Pm77zgZ&#10;vZz7AIICKnqybI7gI20EjLDVAABAhMC6vxcowVaSfbSXORhaaws9dxr5B9blODnLs6Ij6B1+CJuh&#10;XbL39H9YusE52cI31nLNd5nqdJoJOmsQm5ixkzh+7kBuH1/8B/zDyweRE7JLh59mnPGR68luzwLX&#10;dpmvx1Uu/PFHr9vb16/b65tX+f06z4mvkEMwO2Tk4R++F/7mZ8gcAf4Z5770gKzXnmkoa7EmpHKY&#10;dORj2PjAb3xLvIcHHGQYGEG++D90yJDxRg/J3hr0GD5zHRCG/1yBc3jYe4cJLaXpwEB6CdiCBwsw&#10;Cw3ov9IhOfAymtFzStg9B93ITGXuFW93eSQnfi9QKv4T30/sAVRng/1WGZWvrjLOx/FdYk/ovLTb&#10;LpeCJfHKsFkHnU7HdTC8g1/dFyIXeKyDVuhgF182QSxDhtCCnBlntCBr2uqTLhvABM/2nMHHQg/n&#10;fPc+h3OALTrZRl5kEb/b6IZuHtoGDAVq9QoUQSDZ7b4J3813/hu5ICv0zEAvNss9dEVN9IZ/TjJe&#10;xsVYVRVC+iWorbLAXDu0ETjLlyKTvuNBh34WOJK+0nc+gRId4I3Oj91R0utZ2k1PAgTxwZBh5/n1&#10;jnw3qYIf3HsSubEzMtoUyOydkeey2aFfX7OVbgrtdoHI9MwAJPLN8pz0x9i41oHfSm+nfSZ/CkSs&#10;BBf81GnTJ2cB0OglVlwrOuI9fFYVMvEbxTK+8+PoO363sv+e9cYf73Ja4FONzV71DbDh+fyhnvkc&#10;fzdjNtCXvyqOuzQxEr99V5JLdFRfMidxT945gIViaMDffuLMfbvj7vOflyKHeFsfAFfewb/OkXcY&#10;X4But215X/xEh/iFb7ob3uljrv+J4fYW2vl1ZPsSbfgm5C003I1uC8131/OcxFhAygP++NFqTQDz&#10;ucSgfOkzvMjXO1yJD5ZY53Qtei06WBYgkDPtElOKXxx88kpG2RJbyzwzua9PbB2fXlzNX9YfcQ56&#10;4sHYIrwcWSd/xr9X2pjgwAPk3rN6NmUfn/XEh9F37HWuJ8MlK+ETus3fDkCVCb6+vj8/dbMpfQWi&#10;iqHo0AID163vJpmHvSR36dOtTKzneR2URtvwu4w19IuviJdtnKPd1pTGmwDxrfiV6xKo1vGqyWoT&#10;lulLfsfLyoXhMyoy+R478QcGcL/HoomNqiwVv2bc8kwTp+wY+9zXoe2ZxzXhJ3YUc4eX7JZs4h5Q&#10;KilmoGnpmdwPpBaXri3PVIxdMcGtrhK7ba+bzBd/pc9KlJUqLy+2rXw3SSZ78iC01UY6WYJNn9C0&#10;Bt5cm517mXfAbgC9lqUSf692+oavJJWtrcQu75+EBpbaSpwbmwA7qGrG5almEx04hHiczzSA+0A+&#10;8ViP4eFPnWZkYA2GkvjV+arsyJiij/GCZ8G+bEhGn0gOgBVYkobdog8dQzkvTEFb6WAbsszMjlc5&#10;+NzsZPUDz9AvQ1yBb9h25034aMvKGvBPUg15sXFL+pdnHZ1FZ5+et9Xt+KNH5+27f+CH2y/8yq+3&#10;v//Lv9p+59/+QfvP//W/tc8wWo7BOJn16AotilSgkOCGUjYrs7YS4QozHccZ5lhAlt0rtRIguHG7&#10;c8nmBgMigOjMxugwQgQGwokglUmIqdOp9QxaXxh2q5y6qgPPgdgUUaGc6uNzbS0IyTlPWylRA6qG&#10;ezlMZmAR4SjOGEdN0L66YnHJ+SJMd6g/FWQpluqv+8wZBgCOqSuXWQi0AlZCk4GNGEcbBLO9P4R9&#10;ACEp5k9mHLQ91wPsZBISGgabQu0HYIWjqTQImjxXzkpnbsyTa+L4KqXl4FpsdViwlMAchAH6TrBR&#10;xGnjQZjBxg3WK1QybIMRhxJin9agAAhZu64bJej0agRook1Pj1S2JdAUOGJmBsBXxiSCpz82QgF0&#10;FuiUTxmDVcq7tRyhT3sKZNoKfRlRtKFwgCkRJO0JfRyMjU8CLUDk/DKwhEG/PN/R12lIkJtxFoRy&#10;ggtMSPuGUmIz1WjaDV36FYXDiG1GeLcimGvGK++nNAgO54VSJHSEh5KR3bmVsS36pL9VHh7nnVMl&#10;sCHwZXRvBV3Q0HfYSV+i7DgseLjAvw1GgRPWFyl2fYF/jFSCD8a8shczXjYOsSvUcRT1iXHMMYyn&#10;QKHAv/QLH+AdGzhc35xEeXKGzNbmXQVyMuyRpQJj8z1K4jB9O04baxfgGGmGsLYKD1/p384e+syH&#10;TtYN0TaKvAPUlbqfceEEm90+yfj0HduMHznO8zK2xq63EbjTx5/cFf+EX8/Ct+eAJsFbjL5dire3&#10;5sI3002WHr6xvuZeaFRr6+Vas5I2m9nYZNit/RHFLkPthJMb5ymBp76a8emL3EY+ytkUVHEKgVCM&#10;JVnuJQ7KgAGOMk+1D9+4tngRbSjS0Gwvhs8Mjc1f8MJB8aH+dFl3nzYApYr38i4TCbKiOME948DY&#10;RS8dHdVsnmf3WT46g2Kmk/rmGGcJGLsDD8g6jJzvFr9wxIqXw4s23xAQkhFygOafAo3pb/iPwwG4&#10;9P1M8CibI7zyaeZMni/bMO8UUDPcwFCBsA1R9g9Dny3Zx30mtQJBshaH9TTvuY7Tcp1nnEdX1a69&#10;t3LBCa5gO0cH4LqTDiBSeqoEVaACGKYvB9pzfusdgr7oh8oSyDh4hizIw9D4OLSp8ugEOYDM12+U&#10;BpmJl2XYQc8CQQFFcU5q7PMsfwNx6Hc0oo/xrN8E68C/0zPgnn6mvbEHdEzpKjJfbbNWl2AvdiLP&#10;60DIeY0zII0TYKxlPpgYkxlvTSXBHkeyj48MLFkuF2lb7onx3d9NwHJ0Fj4/zfUCIbtKdt3RSwa6&#10;s6AUl3w5OEroUrTOc0vm9CkOo6xCGXtKPNgxzoE+VwlSxh+gQo/3DKsE7+gd5xcgCcgyq3xyhK7W&#10;3bqq9gt2gX8VIOX97jGeeFS/jZPxtjZY8WD4/ehIOwTtSqlkYPSsDQ4vvu5gqbGOLjrqDrpx1B8B&#10;oeBPgHljYwqOYfSaNlcgl/u6L9IDZk4oWbPzL3AFYMFPKX0Z+a1gOu1Hf3qW7XZuuBedusPNkWKL&#10;AJT0HX3QAVu8QzdwyPrOhgJW7boNGt2fgz5kF/RTHz1f9QP6Oqq8JT4ROwBA/OSI7+KT3wQYLke+&#10;nDo8LBiJr2UMQp8KovP8Qd6BlegBUNAnfdYn5zje+i3AGe6lOyxlACwcMrcAOIAU9zgAFPotA3TI&#10;GABudMAhdMm4sxkVQCY4s5wKua7MW7oz17CR5T+V/QSwd5CkgxjABYFBro2sD2v0dDvfKwYEoSZq&#10;KiCN/u7gHzseX4YOj77a3Y/tzWf5Q2UrOLgJLkwIha9OoifOLnomVAclur7EH7XIfXRvz4LuoKnA&#10;CI+z9WVf0q+uD/s7TA6xrSZr6VDANZ1Ed5kcoCt7JrNJO4esViD2EFwK8ju4J+A0rui8Gf+X849P&#10;6QvjVDoqbbQWpfvxP1m4NJFz+z5AnVLbt2/eZBxvwvt2jOUndBvmvpvr09JjtfwEfYYXZOXGFnl/&#10;B38tP/BpdjS55LcBLPlXNiSxHvJ1+IbcfspPwL/z9PckPBv6hlcHcIzuoDfwzgA0+7sHPxmr9BkP&#10;40E6mj72XDxEdug5684BfWrdvvCkA48PMQnwEt8PYJr2FLheIFPac8vvrkV3Y48u/HaBXZef+Fd5&#10;50n4cjvPXRWYCdrZ6sgl8G+Q8QEE0pchGxafF6CYTzEN2ecjAUCB532iIDyX9mmj9jvIZfmfeR6Z&#10;FWjjAec9o+KjyIfv3kXnDucdA8jWgXXLf0RPXIUvVA8UvwNj2BJ+3m3QD8CM/ivfBNiU+8uG4f+8&#10;i/5jS3qMJQj1ffBp+zN8DkCmsSy9nj4M38nPAK7SmfjEGNChAPbawCI+MT2nZLG3L+/Oc92Pdzx/&#10;eK4D7U4iM+gx2D/+Br1C5wIB0cahb0UbbQz/dJvRQWp8Iuue7t7cjN4PzwL0elJLeCNt6Fm0bNdJ&#10;fu8+u7GR0NLv6+ALG72ZmBdtalIs7ZCNZnJe3zsfsjkdOKDjKk4SZ936H2jDZ+Grorv78KbvAG/g&#10;paxxGTx8cbGNyQ7BPX+wJpBjr8iDRIXj6NIb8hqdeWiSZCP+vOqqxGViYGWRDskDVfkis/mYDyq+&#10;Cx3j/4nfPolt8nz2DvB+FPp3/kvsEv1reRxxwm7as5NjN/76YXSuZRp2DxcjP+xC2nRKl2tjp+9O&#10;aHcQnjrPudPEBfubs2n7XLOclKWG+lrdC82a0CpPdrenM2bz4Z+VdnGW592Cf70qrGcp8tHYC6XU&#10;fMq90KrW7eebRgfTfWgvPqLDS9eUv9H1LD1UMpFP/NYnMOgVfg++Ct+Vjw5nzHoAAP/0SURBVB9b&#10;kH7uZUx2yarsUbwfHmCnyTWZLnA7Y9L1kUn/yHL67lzPvk2bb/Wcc37vOnu3ZKMDQ2xU1597ecZO&#10;dNLWNnn2jNzDl7gtLRVfeDe9ZBK5x5qARmCkv3fCA4kj8Ai9GF6G08Brquw2vF82O/0a5FC79EW7&#10;D3LNQfSgJCagrJiCj2ICW5vxqQQR1ZZVgRiaotHRrS8DtBfLWK6Iv1eJQpETa9qj7X5sDT1GNmw2&#10;WXGwtiRGt5SShBh/nybeORJnA+XIiZhZO9M27S/gOTxwkPhOxZiEnsoyXVsNLfo6y+R3Yz10DF3W&#10;Vrq+6zFqYrINWFFf9klyUsd34mPETjjIhUlNdOwyDSSVDSspRvJW9wvopg4Odv3QdUX6Gd0DiDWG&#10;2znQn22iE40DvINdGuwJH0ksLeMQxtMxJLhFaJNjaVEV3FrpEf5EVXikfatr1rdPrAxcF2+Tq4wd&#10;fbGX8d/O2K9sZdzOb9rXfujH28/9/X/Yfv4X/kH7V7/7++2//PF/a58ZHbXDq9RZAdanzjOGJhSO&#10;HoBi7o56M6QWu1S/rCOllBIMWKRS5p9PyDLjhTgIqG4Z8GHHl+0wPsUKKQWcMAwcNka2AsEEXxik&#10;Ui9DHMFvCV8xIge+O70cCkBRJ1YP1Dl5fSbA4Mn+m2krNhYIobvi7sg8ZpeKqb4agQelojyVYnet&#10;wBAopS09rTJ9jeLsQKJZ+e4gOQwOpL+uS7+HGXGMQqEL6IEAFUhxkkvZhMGrn4DHMGwYvzsZ+t1n&#10;qznJMvYAcAXCpR8AisMwKdCIkJxG4I4ZRvTO733NwCiwvL9vzd2Psyi+mg3X3vxuh+Sx0UdtdvpF&#10;W12ezBhZZD/OFeRe1mKe41kroWFlazEsOdCVkRtmCBzHR8AJgmk2gODHmC3bYSeCmXcbJzMzlXUI&#10;9IlCFnwMitT1spvMmg3jxHk3myeL8PQs75A1lHegMcHD6IPzVOnEod8qQQ6fbRPiPGOYyaVcuzPW&#10;DQEhV2K9HaG3tp8ST+8fHCqKm2NkEdBhlx9GkaBWOVVkABhoJrw7DLKTLPwsuBbsUbTGM8pGmn2+&#10;F69wpgFNgtPIGaDuKG3ZjbADIoGTgOMC40JTSgaQg8YUKKNMieErgZlzwDdj73l4ojYxoYDTJwva&#10;ur7ApihfRhRPKbWqdP5benMQZb6QbW3XVs4yPgG2kYFeXtaVXgXIoU93ciIjtzzBIJ9H9i5jiAGA&#10;dqaW1UfZKvu182tllaJhZOYwYwhsW1mZbAsLY+m7cnC0pjvQgQHt4BAA1eTASsZkLfxZgHHJmj6h&#10;Swf7VlctECubdTrX+pSe3rMkGXV86B58ySEzJvorOAEKCYYo0sosyTX9HT0DUyBYayVlTGS2yFbD&#10;o/SjoI9jgW/do33e1RXzRu6XsZv3FADGge2B8mEOW+5XcBraHpDVfCerVTKXtg2BDue1HJnbd+2H&#10;lyw6rKRQVkVlaoRe1nTqPMNhU/YaeToDosYZOw2fnKdfh4LnGDKltefAhtu+ZkyOw+dXofkl/sv5&#10;yrDMgY/0WTABbPxGoKyXCB61tx/dtFevL+p59IVd4UzIKPdFV46wsjwzyEPG380ra+/EsIW+l7Um&#10;YoLWBDhX+S4Idp+y4vPQBU31zdqJvSSxt43d6Jlj4Z3wFntRfFy/AcfMZmbcjG366bqBrkCpyibM&#10;tcqiKnMu/TFG6OmcvnagU+agrKmr3ANw7LYTD3jWWYJkGfXWaDk6SNBxKKPtLO9V6sTRVGImE4HT&#10;x5EToAjS8ny2Lu8Q/Az6pgcP+hb65n2eW5t05LM7leGx8IKA/ioBPAeWbFcZZu45FWCHj2QK9XVZ&#10;0of99PFCwN13hB0yePgBghzvF4gO5WX67nxlKCRYVILF2ekAnqDdOlfujX4NT/b+oD2dwjlSFrpd&#10;IMUNXhH8RVd6n4w2vEuX0fWyYZUtC/rZiB7wC4AzVng7bRPIduC/O9+cK/q9A2ECMtd1kItPM9j8&#10;cuiiawGmMl/Qmr7T1squDE9w9irg4mymL0o+ZPUU4Jbnm6G3S9ywgPxWHL7dOHlnGVfrBA4AINsj&#10;sBx8nP34C4fl6HPglaIBYPhW+Omk+ix45eDpX2VIyXBJ2/QJHYwTIEZfe9CxF5sB6NY3drbrH36b&#10;DSAAPv15wAh06hMK9AraGnuTu8DkfdkBFRRwIm+DWXo9engvgSMbfH2j5BggClDm5ApWbgGRjBG+&#10;4cf5ZJcdXd75lSZLbzNj8lz2DVBNN9akADt32mVUMAnos7yHpTy6HdAubZIlHt9xcyHX0GXhzxzd&#10;J+B38v3oMrwRPoyf5bODqdpBh+GzjNdVfIvz8LHlENKOE5MlkSG+mQCcjWV/7QRP5wxZcgX45bi5&#10;OGyvo7f4TfrpvXxcYLD3GyfA28CHvU3sRdfl5BOg7V4+kXbZmEamv2ULHLInjVmB/qeWLJA5yOfo&#10;dofcv7oBmuVdF0qHlfX27MLirYw1+cFLr8Jjb9/IAjytMZF5L9OF3ve3NWq1qXyvtF2mIv3VK4SO&#10;SubJwJDth958V/JOlp0DDA5AEp7wPG0cZNbfN+Q7hwkPJZddh8g0s8xBB/ocdICMVfyPf7vPPQB9&#10;gPRP9SOa0oOuw/M25rF8SwdfgUH5LXTcTLvWEyw6NjJe65sZr8jN0PYhMK71+UK7mtyLfe6AMZ80&#10;MgsoOYrOiiwXoB85V/4FZKKDBv7zOQB+PjejO4b2m1glH55Lt7GdDuf6BAM/lx+CF8Of8YlO40Nc&#10;vzrIYaLP9XzO3dI12j3QnR0pAM0YRx7pVEATvacN4rY1GTcmx6O72KAB1AXC+e5ZA2Dnewd2TXhF&#10;p0UnmgwGAIp1asMY+ivjVXxRNg2wFztWR9ct+ISNMOZdh5D7zjc++UB8omHyoPsyaJV4LTq59Exo&#10;RV9eXPbSYTqP3pbU0HWfMSNf9H730b0fnYwNYJAdVapobXvVGkoE6fdKbMkBSLWUFeDF+PYxw2Np&#10;U2QGwF76Jn58ZRLnvAkQsV75juE7B37XNnanEkgSS2wl5vC97FDO01cy7twPBKBzZRdJBAH+Dbq1&#10;Sj4zZjur8af4zmxUYuQdWX65h58lsaRXQUU/Jp6tjfC2+2E5LIkwJsM9X/zU/Xl6NT40fsy7ACLW&#10;4Lec0vrmdOKp2QIYJKSYLJElrfxzcyd+9uZk2m6iXt+jm9OnnfC6HW+PxCPxsw82Ev+sW09+JjRf&#10;it70+0Jir9nIZ+J26wFuTaaN46HvXHRQz/wzeS+mWAO6SDaJf1/LQ6Qvvld/Q6MjExihuaMniKhy&#10;QbMOFNXyUaG7Q8zCL+92svsMdK9Yn1/ZJ0/Y0fXKTgNK2X22+ysdAKRX2RDfBxkf7K9P/FA26JZX&#10;HWTOATNR+Yjf6ljuu1j3bNXNxMwrbX7Wzq+LbXkRPhEZU7a61SvONteBOxuxiWttYWm1Tc8vtdl5&#10;u8WutuXcu7Sc+5Zlpyl7Da9EtksO0i7tsDEZvTJkCNMb8J8q+8fvmx2crhg1bbLhx8oynuggpLUD&#10;laduJlbdWosfuJQx2IguzXWredY6/yr9xk8Vx4enJR1JYCK/5W+hTfQOTAJ+MVS/SWICCB6kbX7f&#10;WM2YJc6rLLnwVM+MzHk8D9jeUQ05VfiOeHo7dlcmo3XwquR/+6CtLm20pSUyxUemI2T+TYUu8xn3&#10;WyCy5BH412WWDJDr8gXzvtpJOTQFzi3Bk+KPVCJN+KXonKMyE0M/B73XJ4M8PzpgP/ovf8tGZANq&#10;Mxaxvvg5NCJ/fE54ibjWpAyfXpskogH/6A+6Z/Dl+GYmB6pCogBy98hE7KDiTq7diR+6urPfto7O&#10;2ld/8MfaL//G/9H+/q/8RvuX//rftj/6L3/cPvOlL31cCrscy9tZYYaWEfUyhtrhhRQZ4SnwL40D&#10;uhlIxrbKKTAwYE9gQAmkwcC/Uiz5bhdcW2MD8Kz3t7AAbAOuMbZ5HwcoCl9QSEApPp3xvjKWUdKD&#10;4HgXoS1QLYQTTJbzKOCNoyg9GCGXlOou2Wq914Jr/zDrMhCYU3p8BAgx02I9OqmjUa5R7gLCoVRF&#10;uaR1xABzfV0A5UicPk5wmOYW2KNIenALfJoPM85GYKJ4835gSqWT+iwh7ICqg2NVTCSbzUzOmjWx&#10;FguMky2lrHc7z9jP/acR4tOME4APeCVbR2AMBJIFaIc6paQOoB+A0KeSYam2xm5udryNjz5qM5PP&#10;2sriRO5bzHPDrOn7XujSwT/rM05Wiqw11wogiGGxTiIQEK0pS0qXEHLq8QnQRH+LmYFZcaTryHm/&#10;Dyn6lG8PyAgFYGemK4q8n6NijAA1wAvBAhCxfgvz1/oYnMf0W1BqPRDbbZvFVdphLRdOSzkuGSvr&#10;S3GiCbUxAgA4bOaxlTYC3WpGM88l0EBZAs8oU+SMve8dELTWgP4IynomTq/fj8NTxoFydV94bVca&#10;cfgpY8TBp/SAXwc5ZOpZR02pttJtY8NJ9S6GTzmuYAndzQiiofP4eyh7wosbUfoH4SGK1LitLccw&#10;r0yGVjGwB2hljbXOg+gP7ADI275dCTRgXjp2KbyiPRBXkEyRpv3hs+48AycYAs8UIAs8O/hXZeE5&#10;bEZxotRTv2UXbvayW8fmWtqT/pykf0f6HnoWX9/yvDUb0E1/gWzeR3+guW3faz2GOAN4hewX8HkL&#10;aOJPAKNy/5UVpfR9Pc1aTzJyVOWuUZYcCQ6QT0ZeOSnF672CSjzaS8LCo+EtB7CePCvLAEK61jOk&#10;XPfMYo5edEDRkBHqO171rMUOuFmg2NqcHDXyg5fKwb81yJx+tLUexmnkQ6o8MIB+9Vx60NEBRoF8&#10;nJYynpH/8HrpIg4/2crniXL/CqBNJFhDRSCbQPsiz7eT7uVmu3yTQPYmekH7TjIm0b8cWGNfWSHh&#10;LwtLK6uu7Mp8B7ZVWVg55rEL0S30PGBQm4FFfV0hQBGQdjl6aC8BIHnvulEZTAGg6auZdIG2sa4M&#10;wNCevq0j7Qcaeta+scm1ZhRN7lxfR7dVCXVoE2evZETQXkY85+PEC3oL4Eu/quQbsEtfhqY1Sx3a&#10;CSirP6Eb26MddIoZzD18mk/9qQDKdbGHPVOlg2XKLtlBjgM7yVYJeGTmyb4xE7i3m/fFfvWgUqDe&#10;FzEXTPWAC8jWn9XtoJngPrNIPxpzzxYQu8e9ghcOqXcPjoHsHXawyrEjr4fhD+AWQLJKkQVicUZO&#10;jhL4pA3aok2CL30SZHDSOCRoYCwBoQIwepGTKIDjPHIaBSsm+thvfMDBVHKm5IFj2TOtyWfX/xXQ&#10;Reeb8aYrAWAFZqW/NZlRY86B7sGzsQFSWW+LveCY0d3GC00422hgMw56t4Kx3Cfg/8bJJbaEDPEr&#10;2A+Hdwygn/eb3BjWV8QH9GoBgeUzcNZlnccHWbUECPvHbwE25/ocdoGvSomMTQWXgtljZeIbRTfZ&#10;kicZB5lbBRzkemPfgWMAQuhYPLSfMdZvYwIo5YPZZfaqQJcCJXIPYMR7TMoOgYxqhOL39Itfgmfw&#10;huf6HHSI73w2z+ogxmHGy5gKnkL/+BYFgLJVkQHltgD/LgMAZqB8L/WsiTVBd55lXUITuYLZPkmW&#10;sbiwTpx+CNTJid+6T8BfA/YB1CpoLl0emx89aa3OyuQIT5Bt11p0fLCH9d01kf2d6OSt6AZt5lD3&#10;MaYrYmPT/oOMp/eSB/1Hm5rIMekh21A5U+wkHThk2LOtfDo6TuY9kMxhyYDSZ5GN17LywpuW7Lg8&#10;Pyne64BDP4wJOnfwVukrMNZSAR1IMMbDZlP0T60B+xoQljGP/bO+KzBQe08yTj2r+DQ0ATaZkOs6&#10;1xqrfY1TtPRcIFQfc3Zh8Oe94+b6Nvvv/Ch9AITwBfq1AzisjTbv4NtU9gigOvpMUMOfAtTh7wL/&#10;8FzktM4BGvldYojwdIE00Usms/ieZNffr1/flrDrV3hp0KWejZ/w+3CU3xb+7hm9PcAuEAff5V14&#10;Xf8q3oj/NNB14H19qgmB6CbZPid4PnTcBZzTU2m/io5aYy796GWoW6UPHbXcQNpcvmbkGfg6AH98&#10;9lUJD7cJDXQaX37TM7Q1B6BtAC19anvppLSXjgX40ZtoSd4Ebz2bNsEiv5Q/H5vJBllbW+afrPhu&#10;LztQ1wNjPlrGMn/rD9mzTm3tzBv6aNN65FtppuosO0XiVbrYuOoTfWQc0WkYDxMXni1WMUFAB6KP&#10;tvNbtI8PcxY5P8PbGc/9tIO+q4yl6GbPZTe6bhFg++558WXCbwPoW1m7dFTZku5v6rd70KT74caS&#10;zumZ5kBMQORgJ7v+Zhf4KT3jz/tqPWZZgMDs09jejCX+Ao7I1DY2Kjecx1v0u4wndOk6VwxMt6Zd&#10;8SX4wx38Cy0iV/xUuomPzyb3idTopbIf4qLogLQNIMs2F8/md2Ovv+4vexo/x0H/CPL9Ln4BJthI&#10;4yht2s8YHmY8jslBdJS11fjBld0kTnX4DjATL2zGz5clFV9VkgOd2jMq6Ut+KN253NdTsya7Cpyd&#10;2Rz5vg3wSHyYZ1WG9IF4Jv7y7mx0Zvzc+JZiHPcbg/2M8RYwSbWeWG5luu2sT7ej3HNypPw3vuie&#10;TTZtRghwlXE5l7gjPnuO7U2VZvx1sQUbvBz+6z685Wr29xPrHOgfW9Xpza/TJ+XAQM5a9iZ2weSz&#10;CSY+EXtesWVojP7W7D4tfdftkngGYMjPZS8sFXXm98jtoBe7zsEHdE4HAwc/xeE73wi/lk+UtpFD&#10;skeG+BALc/O1w+vi4mJ9n58T6yfGWVxp05Oz7eWLiTYxOtPmZ1ba3HTituXoqNWttpTfZ2Zm2/Ts&#10;bFta22iT80ttcm65LeS3hZWtNre43OYWFtpCbd6zFB9FUpQJ9rSzeCi6If6XjcnWYx9XMj4LC4mr&#10;7NEQf2Z5RYwoZl8s4HMr+ky15/ISv2CrTU/b+TYxT+JFFZEraf/ygqW1rLWfY2OnrQII08/lPANI&#10;KA6an5tMuycKOMTnBbBF50pykMQk26+yCDPWKhVrc9PYbvsxLC/OVBns/NxsPn1PDLjUMRprP26E&#10;V6zfXkkzfLS8Q19k6wL/AJfWUaSnejm4OHO6ZIKfRTcYS+MmVuBHGevBj6SnN9dhRWQRvhAaLCS+&#10;lIy10bMBLVu3hl6lJ6OHovMc7IFKWBPBdEkvsRb7Rb5jp9gqeguPOGcvivnZqQL76Au+3JCVSK4c&#10;9Ao/VqJZnyjgJ+H7DnBbS9SafzvRNXsm66Lr9s6v2vf9+E+23/oXv9N+6R/94/bPfvtft//4X/+4&#10;fYYzOczycEzMsnE2S3lFACr7JM4OZUdgBPoEoyOmGthnMVYzyBR7zSKV0nQQqCiLCIKGVx18CNCJ&#10;AcmO8o/TbFcZHfVMgi5bDzjFUa90yzARoYF6m1E1EBwABBO0UxBnp5wIQR7lH8Uf55Di9RwM6NPz&#10;ex/cTylD1vNbBnBvNwy/EyaK0pM51GcaupKsZ8UJVee+pVzSgtYhsv5xLhwUew1C6NFnUbsystbd&#10;skUZ00500icDihZSP/UbGlw7wET49FV5sXr52iE1n9ZyO0xbDqPodtLWnfXFAugOcu9ehISwVHqt&#10;mYs4wcAl6/zZFMF3QbydSoF//l5LW5QIry7NtNmp521++kVbWRhtG3mfDUt207fdtG0716xnLGyh&#10;vbE+m+d0WmwCR826x/FWaungqJuRp4Q5+ejcxxMgY6aGcUIvYyS4FaB2RdAXwzT7MJexn46ykzFo&#10;5xv8slhCxkBR9IAavOTZPjvdezaedGYBqcw/6esODsKQTWMBdWtBlTBlnHYzFtVGPJL32YLdtt5m&#10;DjhmPfuPQSToHI8OUghSK6M19+JF8jM4IpX9Ogh42opeBdgVONbPKcHeTX8P8/y9PH8jCmVxdixj&#10;MdIWF6bqOoZ/YWGiTU4+r09Gu7IuQ4OiUXiUIrMQ8EKU6+TLkbYag7IaxT859qy9eHa3jY/ey30d&#10;CJucfNpePH/UJifs6hzDG0W3G7rPjL9sS1E4sgalfMuE3KVU4ihYT2QvvL6f98isRasav/BSlaen&#10;LeSixiUH47y9OR8ezN8xwFsx+IA/ILYZyM08szaKyXMPBH/hc/0HBg7lwMoBquTc2DiAHzHa6C8T&#10;uGZHww8FgOYTMC5j1bs3YwSWF8czhqMxgONRzGip/Bfox3kwg9hBdZmI5Nh9Cwvj7emTe+3ly0cF&#10;dM/NT9aYk2fBCl4G3o+Grs+eP2wvR5/W9/GJ0PnFgzYy8rDGZD3tsw389NRoG335tM71EoX0KfpF&#10;NuLC3Ms2Nf4k73rcxsaft5mM3dzCdJvMPbbir2xT29RHkQOLhyCGvqJvyAwAqmd5nVSmhh1EbShg&#10;Taee5SDgBK4JviL3Z5xVAU7G8mCxHZ9GFo9D+8PFtn+cMTzKoSTkuAfYtXZV+FZWyHFoUBueAN+B&#10;uqcc7+7kGgO83dfcSyBt8iWyrV3aR+8YU2M07JTp+6CnrKMoq3kqPP78+f3Q9Eno8KJNTL7I50ic&#10;jZeRf6UiCdoSpJ6kTXYz5/idWhz6jGwBEdL2tI++ZeCHbDAbUHQQUOCd++m/jCV9fQFoO4zM7tIJ&#10;PTATKAjw6AqBDTr3rDfZwIIYQScgNPQPrQWC7Cb9UmMTXdTf4VoByO1EQDkRbCOHsIN/gmnBkd/o&#10;DwFgz7RL4PEN72eD6RI6i7PgeRWcpO2yFKwhp79D0EM26V92W1v0VZaFewQ+A+AGOBS8LizMt4mJ&#10;6J44VVNT4+35i8d1TE6NhZcjJ5E32UieK8iSrd913U45QguL0UU1WcNB53xFj0aHTk9NZ/xMGnX7&#10;DIgu3jowwRWZ3uI005u9sgDwVRny0Qt0ZF8gG7hvrS5rlsUvCW1MyvkdgCzo52e4hiPOWet/G+/b&#10;SbnQRtYNW8HWONCRDR6cKc9BJ7/hAfKGnrLByUIHlJXXRF524+Auk9HoxAT8+7uRNQ5W/BiBWee3&#10;zk8d/OuZRDJlBLs9eybX5zlVBlJtZis7KIlXZSAb/wJOEogDbwCZDuBvZbukz/7mr+F1QSw66a9+&#10;dF68nRAIH9Af/sb/fjcmBZSk7x2Alq3TZ/fx1lDq7F10zpCNgycF6BVQpA0CmspqxJfplyDZbxVs&#10;py1scwEvaU/JRfQpHwGYwXZ0/ZG+XHawCwjIZtIvfDA2r4Kxg+5n1CLvO7fA4Wn43s6XMkRio+w+&#10;aXLGmLFXgtwCD3PIOLfBlQAQnRejcy0XsxI7urSS4CI2Y35+rNtWk5jRW59OSOhzb3vpj/TjuI4E&#10;lZG58/DLVfTJ1cVp3kF/6msHpNAfb3mnwzn8RdbpGr/xhU5D11q6IL42AJ8M82XRZdgtuPs7Xf+T&#10;I6XUQH7BLcDvrKoj8Fh0d2RWW7W56wHtApAk4M79ZTv49vRMfrNmUudd4512AfzwdfQFYEiGs8kC&#10;wDW+MN74u3QjAC587u9h92iZ7LV0SM6LJ0xCA//wnTaRpwK5IuOyrEyQAMn5Xnw4QVcFZPhKuXxk&#10;yKLnm7eg2vA70BwNPa+CqfA5GmtDZfTmN3RzkPNqI90QHcw/3IveIJ/A6lrWhayud79O28mfA2/j&#10;afJRkzmhCeCvr7llskP2Bj3fA8bKAMr1ytF2buOVLuefAoMd1Om+qcASPQB+QK5l5V/Rp777DZ17&#10;Znz0R8ZZljTbUKV8eS4ZrJLCjI1PyyS5rzK+02fXyBwa1qauLKJ8VpaK7JDoLv1hi4pGJfd9XD2z&#10;aKRfeU4BjLEpqmtW074liRXintDc+d3Iu2PD5L3rj6Lf87c2OjodyXh/n3d4n/fQJwXm0RuhDz1I&#10;/oApgLJaGiPXmVjyDPcPbUNTwKDr2CO8RtaMO9623AJ9DexkO+lo9sJ4qADzyZYM+tt4GbeBt/EV&#10;W2w96FqTO2PVbW/3MYCV/Hz26dOg/dNqJ22hgzs/JnYL/YwRXsUHFT/yi+PHmOjvywatFA20QfsP&#10;0/ajvfRpLz5fdPYlW5JnyJCqZAM2NP6mQ8IEPSmxwDrZ4gpxMB1Ip4pjZE+vxVf3yf7W2t+1bE7i&#10;+V1lyPHjt/tSPOXf5/zW9mzOz2S85zO2efZ+6LFlOZ48Q5/FYQvx+xdnK5ZUlry9PhP7mHgi99pU&#10;ciu++m7oWHFt9PLxgc/EGHm/dfQ3wr/AnE7v6Hcx95aNVKbDr7IWO8gnZhQjOMSY2rduw789ACHA&#10;Tdxkcp7dUIHU7Qn/VPJDZZ6F/j0uF+cAkTpWYLzZLOOlHd22dvu+GzlfWeo8M8i2g88C43CP8e1J&#10;QRJhZGX1LLvp6fj7k5P1yU+am4MRrMUmrcYXnm9jL/lPcJCd+GVrbWF+oy0tbsQ+rcYvm28vJ6fb&#10;xMJyezm71EZnc8/SVptd3mpzK7nWunP4Ocd8fLvZ2cQSkSmyWYBkPrciFyuJLxzLy4vx4+iblcjx&#10;cu5BUxl3Dvxih22+3kb88rRr2iaqM20xft3SwmJbnF9pc2njbNo4t7Ld5tfTjtw3mzh0di5x7cJc&#10;Ys7R9HesdL02oK34xmfF4PRe+GY7tIdPSHwABIpr52YncgDFZtoc4HNqKrRKnLeEbqNtZvZl3j1W&#10;G4LMzk3n+2ybmplpM4mFZ+aX2swMf1Tc12Wx4pbwA/CPPSTvlVGrOiOHTUuMsQlemb9wp6UF+JGY&#10;nHyvFuAnFhWXdkAw7bEJTGhu8lRVDD9ZYluBr7EV3jPwRMVydCOf8PYcLKjwh9B3If2gPwafEBbi&#10;AAr69JtY0WYfC8Yrf7MVYmTt2wvPbsUu7LCbp7Hbbz9uf+4v/uX227//f7Xf+D//VfuX/+b32x/9&#10;yZ+0z1DEDh3WQAfnELNTRtYyUYpDiTDaABwOFcXaHUiZePNxpIBmGcQYFWDeUQRHJylhAuW751KU&#10;HN9P6t2PejotAIjQEWBKBIpZijMKYHnRNsgR4hgudeyEjaI3m48QhFdJmDaa6dC+yn7Iee3TBoBc&#10;OVQxtNrt2b39PmWS5NkJgm06sBpnULkg51Mw4rkU3/raZB0UDKcLfThhHEPBi/ZLSfV+gY5DgCzj&#10;SkYbo+FZPdNJ/ww+wwOlD0NuclTDHHE87dDbleZcgSMFkGxHqaxGAcZB3ViaapsRgD30zTvX846D&#10;XSWsYbYwpcDazPRFnEAZNieCpdADsCKbzyfwxE6/s5NP2sLM87a+NNEO014A40YYbTNCZi0J2VQb&#10;lPUWBh/Ak5563VOz1c8vlRPKgVdyygEXjNsJVJ9lOuk3w+M3n7JBKdRKsQ390I1wokkBPxkb32tr&#10;7yj/qvPPMz0PKNAB2u40dQQ8Tg3FEt79dOFaDkfPsiRkaxHSyYmR9vL5ozY1/rzNTY+22amXbXl+&#10;uo2PjbTRlyMl+DUTWYGgWXvOaRyNGI3T2pAgPFxy0AUZX/eSk/B1hBXvUiwcgvPQ34xcN6iUXGho&#10;bQ6LdAK+0n6zY9Pjz9rTRx+2Z8/uRamNR6DnC1i6f/8LbXz8afEPANAGNs6Pjj6O4p5qM9Mv24un&#10;D9uzR+nP6GTGciJ/P2gP77/THj98p02OP2gvX9xpI8/u5vNJG33xNO8ayzujoMfH2513323PHjxo&#10;mwJbspD2H2V89stAT5ah3dsBTFO4c9UvmRE1O2mscsj4Ix8yzGwaY6fh9bSNgS8+Dm8o5d1xXXja&#10;rth4Gy8fZGz34jjUwsUZz6MEcHZgNa5m6cxkcIRkm3lnX8/ErI9AQEk5MAi/mO3p4J5yX1mGvcxh&#10;Os9i8DlZ2pJ+HkROzhL0H+O55RiIF+3+3Xfa06d328TEs/bkyf2Mw4NagJVCno0BmgqPjIR+Y6PP&#10;6u/FJUZ1scZjbPRpgbYCyhcvHrf79z5sd++8VwDgTO5bnJ/IWE3kvhcZg/vtwb132gcffK7du/d+&#10;ezHyrL14CVTMeEaPym58/OheezmSMV+eL8e1gxh0Zy8TE9BUAJlgsQK4nKssodv1bvoMZBxIOkA2&#10;yFnk0oYXcdROTldDzxgLu3XFsdvdX6yyt8ur6AnlDhmvs/D5VeT4OvrjTNZM5Nau2Xa5BCbWkgq3&#10;Y1+BewL2M5l8+T7Ii89hoyHZg1e5hm4CJNJT3nV9EUc83yfGH7cHD77Q7t57t925+4X26NHdGoPH&#10;+ZydHss9W+1VAh+L7OuHxauPoquPT3IcAaOiN8MDbAfAFMh/GhrYvZ5tKRAErYAqoSf6yNC6ttP9&#10;yXl07mHZorPjo3YR+g27qQrKAV8FpKUvBfpHv8gCBUR5joMB5yhy0gvEihwJ6GQGVHCfA4AygEza&#10;NAA4gsHSc8YrTk+t0Wb9rxyfAIGC1ow3R7QCyrQVQHMW51/mVzmj9F10HAeAntNn7zKzSZfhCxkO&#10;Aifgo8wHGSB3797J8WH0zN327rufa5/97J9p9x/cCV+G18dfhB9jB6OnODzjceI4f55hsgVIPhtd&#10;NTM7WsAtQPxF9MuzZ0/b8+fPM4aP6jnLcY6qnPrcZEzGJO2VeXho/UNZDGUDOEpxeGIjBSm1Jsot&#10;+Afk6jsyApXYbrqk2060v4ieBuaiD2f+NAEoGshINLPa7UgHcmT5dWe/g4E1TnkHepGt7uD3cTOp&#10;ULui41k2IOfLVxHwr0anx9HdiWN8uBv6b5rZ7U5s7QyXtg/BrsDUZFItp5K+CyRl0NggZQisjSsb&#10;MshxZYMIfm/lX+YTIGQAqY0rcMKErXv1wXfAv/7q2wDy+LRMQ4EFPsNrZLeWSql3hL8zHr08z3uA&#10;sUBi9q+DHhVYp//lK5o4Sps5u5z7xfhmQ9mhduBtgIN7tY1vZzz5ah2w0tcE8NHvKgrYRbrj/BSf&#10;A7D4EfrKl4kvFb3Tl3Wg69GTHl+OjOy1qxtZDbH/O/PpH19NAGjZluW8I7ohhzVnj+w0ac3T2DZ6&#10;+snje+3hgw9rwoctZXdfRDeztVMT8YXiX5QfF/lHNyC3SVw+Xsl6aCE7YZWPlHG3/MJQokMHAPbK&#10;L4hPoPTUJOZCfAy2YyG+MnktvRSe83wyRl9Yb89mIbL/AKF0DV1Kl+N59rfKl3MtOvFFTHxY1mDY&#10;jETZP/rx+VQ24F3v0m5jT5/1TUU6yGgs+GBAv76BEbDIAuVkx5iabLJZxk3uwW99yZbaPRh/nXlO&#10;bFDprrMe7PLJwofdTln3EM8C6bq+MykwEvv4/PmTBIbjNVEwNvYyYxEfLAe+wjult/K+ifHRjNnD&#10;jMFC8RU5FJjNJ1BC89mZBIkJFgVibPbU5Gj4K+MS+XKN7BGBE/u6mHHaNkkQGdrPc8io7D/r5A28&#10;jr8dQC3LydDV3tkzH2XabaYPgEoAQ3h8E5gNiOpxFJ3ss9Y/y/M2IytD0oKjQMDYEj6qKhM84dPf&#10;AwjYfdnY2dCswMzwSV8Pzt/AP9UhvdSsxintMxHlPs8wDicnsRMnMhrpPWtsA7CAf7l3I8/a2Ws7&#10;W7vh3ZU2k2DdM2T9eS5aW8cdOEvWAQUmiebmZtpyYpalHItp80rovBb67YSP9jPeO+F5ZdRoehi+&#10;OI5O87cdltFxKPWW6VeZmBlPusM7AAQOFVD6jKdsQCRzSUYVINZ99GbpmfrOhtAXwNrYFdcmvqns&#10;udAM33tv7aC6G527Q7fT92yG8/i/rxEJDDR2+Hn4zXsKBA29XQNAqvXfQ2fXVEyb30wQdv+0rzXp&#10;WnG0eGCICdgosu9gv+gU8XPp+tin8nHzfJMQJj+n4//gC/IwMzXdVhb5y4nn9o/a5UlkOGN7ElvV&#10;7V30o0SM/Q4AWjahYqrwkMkKE/41ub8jC2qteMla2tY5LfAu/rNkAgkr/GiVMwX0JRbgw/eKo8hU&#10;Zd0B42bS756NZwNGu632NdTXY4fZxlzLdxSbSRaJ700fn1tXL23dSVusdX4aG2cSgo93Fj3Flu6E&#10;N1UHkhuxgAnevX2AZHTnnl2IxX99oqYAwozF+UV00GV8q8Ty1iQ8jL4XK8jorgSVildXwjN5X2xN&#10;JRmENpVpRs5DZ2PSQaG0ga/BXkVvAd9lW+OT8sGikwZ5NrloqYcC1dPewR7jOzad3nAtmVqKTE1N&#10;JW6bnWnzi4n78jk1PdOmZxYz1suxPwuJB+bbxFR05Mphjv02O7/VpmY32sT0Sns+Pt8ejEy0x5OJ&#10;D+fXc2y059OrbWJxqy1s7ral0G5xfa3NlzwDiDJm4emuVxLbpz+lczI2y6uxv4n7VhILLueexZXV&#10;NrMQG5Zzi4C9BbGszNqDtHc17V1LO+fb5DQ7NtfmZhYSS89Hb6+0l5PrbWxus02vbOVYbzOLiavm&#10;7V6bviTenEpcChTD93ykNWB1xmzAYtCcbRjsFcxGxiBdvhB9s5i+KIeemlLZBRjNeydetJGxxLOJ&#10;rxaji+ajn+aXluOXLoVWc21sEm1nK1uS7iKP+F/CwWZ4HGDOlqlErfLrPFe2Hl0qg89EzwpQdDFx&#10;bcbXJBedakJm0K90Ld29uERm1uowgeGgl1Sk0DN0CryqsI7QoPgh1/Z9I1YL3wJysmOLC/CWxGiw&#10;rzyXr8pm8hGA3OwAPEN591x09mr0rzF1sBW15Fnkb9+E/9lpO7y8bt/zwz/Wfu2f/ov2S7/xf7T/&#10;81//m/af/viP22c4boXIhmHLuIVReuMEVbtRpjHaUWq1DkCEg/NmZsIAcRoMnvOEb8hu2FH3zAHN&#10;NZ7B8dT4XiYZp+V2ZlHW34FsBMYwRAASboZBB+QdA+zk/HaIUwtZxnDZSWgQQO1FGPdVJkCUWU8P&#10;5hzmWSGW9tasTNrSlS9QMkSiKNMPTpWZ0vOLGP04kOurvVTSc6wVRkmadZYKvbw02tZWxiPAE0UP&#10;g2FmpiPA2hvFv0GBcDowtHPaAxTpaaoc0LOTzTgw1snYTV9lNc7VzIwZGincZqq31iyQupRAPIoo&#10;juxu7nccbC22Q+f385wce/lbwG4dNeWEMqiGTJmby6ME3ZhvN9/jgMWRBfgBCx0ri5NtYeZFW5ob&#10;acvzL9vm8kQ7TL/3IhjbZh6Xptva0mT6HmaMMbB1t4yz1dWpMN5E0WHYWdVunudRqtZfkL0F7ENf&#10;7UIPdLD7rN9rVj30F6SX4QyjyiSzpknfiVOw3Q2wReyt9QekAdxQ6Eq0AbDeXUaBgUu/rREn+9Cz&#10;ALOEhMIbZlHxidRa4N+Du++1Jw8/rB2RN+LoA/8mRl+0xw8fRBAX0oYITQwmhxX/lKE/jDN1Fh48&#10;yNhSVOGjywRiFkatWb0YMbzFuB7m3WY1Ns0QZFzxm0PfgX8y3k4PtgqklV21LQNq/Fm7d/fdBCEP&#10;o1xH28iLB/n7nbR5PG3ZiAzMthfPH7S7dz7fHj18P/143iai/J4+vFvg35MHj9vkWALxkcft4b3P&#10;txfP3m9jL++1J4/ebS/zzImXz3I8b3NRxAsJ4keePG7vf+6z7eGHH9Qs3TGFkX7iqb3Q9mBnLsFL&#10;vofuZEFmG9AW+MeAkrdh9y1gGyMLGFpeGC+aAowAP4KToSR3L9fj59P8diZtP/y0HP7bDE/1QC20&#10;stlHnA0OhyDPgsO1Bsl63hOHxLg7/O7Zn2Y9RO/EwNvNCZ963/paz/6T9WYm0y7bBzm247BY/BhP&#10;jY4+DD98PsHFhwlIHoXm77V7995rz188auNjLxKcvKwDIDc+FvrFKFH4DNjCwlQH+Sr4mG5PQ9MP&#10;Q8+R5yNtcny8zQhspsbyG3lhyMba08d38vwvFMA1nqBmfHKsjYw8i6ESBI23h/fTjuePS+8p58Vb&#10;jr620/mtoZSxpKSLA2xGmaFJ8ByFz9nvPAmMi3wBX8noQXQFB2rHTO5M7hUU0o/es97OQ8uL6Bvr&#10;NZ5Gps7Dl9eRgcvozqs865KjWFl26wnmABUyzPbyLuCiUjBgg3XPZI3sRA/txTGNfo2eAvY5ZA+/&#10;ujqMXtqrHYRl8gH/njz5oMDXDz78fD4fxFkYC9/ea0uRV5MYr66Oymm8ULZ8staur3cSFFjbKc+I&#10;owfcxQfWvFPydh1aCXLRCb2qZCoBaDlkBwlIz6yZBzw7a5fnVwWGncXBt8YVu1LBbAIJwT/5B/4B&#10;e/usubJr4EufyTc2MnxOy0Hszj2bUJl4NUYJSr4h+GUDK8AUgEb/0TMFDoZeAL/rWvNOCZ2Mow5M&#10;9QyiBCnWlbK2nA1FBDEJRgFC3tlLjwQVAJ7o4TganAxOiwwQ1+mbIEk5n0Dugw/ea/fv32sPHtwr&#10;APDOnQ/as+ePir/7bGr4ej6B+fjz9vDR3eimZzXbOD0zXucmpp63kcjP3XvvtPc/cLybZ93PGD5p&#10;jx49aI+fyqaN3IeX6EYloEqbj62Pund4m2HUAStrsO5Gd5tAEzyVky34AhbeglocRTacbwBQIYM+&#10;AS3oVJv2ZMwBMJ9k1USnlU8RvcwfAT6hV4E4aJax4IQZC8E/J42/UGuTsi2x8XS5nfBsuILu2wlO&#10;lueX2+qCwGa7rcVxtKQJp03bPU/mG9rLkmTj8IbMKMFkbfJiIjPvqwyYjIt+FiCZcVYW2v0wfkTO&#10;CZrLPwPg8B868Oc+bRoyHwUinEbgIACzfB72K33vpXB0dp+wqUnNnLeOjklYwbHMoI01DnrPUiyn&#10;NfRBoyGQ6YvP46/o+jinNk2TacSJHdaLdq3f0cL6QANQyxcEXPHLTPKuxqZpC9sq23gnAaZyLkEa&#10;3cynkRnCHliCgh9hEpDev76OvFykDwkGlaftRrcJSJdXxkKHmTyPL5QxP1yM7omPlL93cu9y9PD0&#10;1IvY0ofR3U8SYIwnqBipT8GkiVS70QMbaxKKbU4gPjU5kmBgrsbE2rrAv7EXT9uje3fb8/D5+PhI&#10;dNlInHH9MlEav02fcz1gUCBfNmT8RZ6zUP7CSfgTbfgqyuvpT3qbfQXsWarA8go1gRrfQTa3dTPf&#10;vFGOyjfqYJ8N7gB+fNXzfK+1Uj0n+os+5B8be2BfTRjl8Cz8wS8qfcZuRA9e3mb4yXAD/OAtgLOd&#10;cmWX018lOyYl8jy+mr+rVD8Hvi1gK/3Gg/1dPROR/hOsz8ffMrkwMzNZAbHsY/rnaeg4NT2Rezdy&#10;TwePZV2MRO8A/+YTCDrndyVgo/FpHsX/ufPhF3L/hzVx9PDBnfbs6cOMJT2yUpN2z589qnOPY3Mf&#10;Pb5fk24Li3yaW9A6PGtHTRMidI6YxHtljAjaC7SKTJFb5bIVJCY4BJJuRx/s7IQGsSsmZYDyJSel&#10;iwAAMuvIJT2El9E0YxW5RCdZHIOPSn8P4Onw9wAClqxGFwH/TEzRL0PW5NFhB+pPYrcAUe5xyDaW&#10;Ha6c1XWy+5QDzs3MxT8hBzPxSRbDl6PR+8/DtwCSnQL0Aa7jCdxHRuIXh/bPnj2pgw2Yiw1YDf9v&#10;Rg9sRz9txNZs5nMvfLQZ/bQaHbROd9F3gLR8KgdHZzrw1ORAjk92Eg59xKFoXeNxSxv9ZxNl0rvG&#10;/SZOjEPxZvpmPUqAtex266SyuwUYxfeUpIHnKhivkt+T2B32soO07Aq6Oehceppu634Dfk3/6D9j&#10;WbJiDMUe0Z/5G6/U8kR8/YyN9cBM3Jeuy8FOAZ27jeoAYwerx8tvfHD/gwKmnVtYsEb1bGg/GRo/&#10;CD/HD40vyh+6d++D9uDevcQnjxKnjBdAphx1N/6ApQzIWY8xoiMlp8Svs0ZrTdKmXSbFrKm2nfdv&#10;JSaSkNB1TPpoWaD42bL+qsopurwn7ABD2eH4V+xG+s4u0kmqvlRg7Ndmfr2qR0VTbTwo/hHHsrex&#10;oQdpl8n9rY2Z2LGl8uOcr80owyN9ffq+zMxJ3nMYmTral6EZGUm76T7VM/sHwCvVCEqQTe5b29uE&#10;DBrHt49fdmqt2IPYjOj98/O001IOiUnEkPTkMIl0csT3jC6KrwEEFMtZMouP5ihsI32oTaH0l+5K&#10;W8gvvlFhQ67Ljwu/lg8B9ygdApPgQ9AjeIaP3Xkfz8qym52bawtLi21xNbpwea1Nzi63F2PL7XmO&#10;ZzkevlhsD54vtDuPZ9oHDyfb8+n1NrG0255MLLU7I1PtC8+m2odjS+3RzEZ7OLnaHo8vt7H51TaT&#10;Z83nmQsrq20px1r0FHmmqy0RUVhMHYknw5tLMq2jz2ZlCS4stum5hejlxMITKkKW2sTkehsdW2uP&#10;nsy2R0+n4+sttsmppdjLHBMriZ1W2vt3J9t792fa/ZeL7fnMansxs9TGolNmFyQ1LVe23mRiTllx&#10;9GLJTeydZThq6aa0i50aMJqD/CbpYyl+owmz1diH5TxraoLcLEVvr7XF5ZU2t5h3LC+mz2nn/EKb&#10;XlxtU/HJRidnQ8/F/L4S/3S6gFY2pia/Mx4yDI01WYZZAf/sVeF31UKy9voSbABb40vGNyPza0W7&#10;AfwbdLVz7IQJi9oxPp++4xfjzhfqfNB9IP4cPmLD8Mvi/FxlNk6HRsuLPcuwrwuofa6Jvg8/9mUQ&#10;wp+x28A/ZdvsUOlNz2WDQ8ONyNRaju30ZTP+9U5s+le+/n3t537pV9rf+7XfbP/8d3+v/dF/++/t&#10;M5z+qamJCAQwrc8gCEY4CTfXZ+31KwtMW1uIwSU4AhvZcjrBKezpsghB+ZYTmgaX8xzHWkOBZKUM&#10;c00RJA2qwCvHSc1GQUHjKOX5lA4w8VPwj+Lo6+3ULFTNRnYDTbhc19vVMz8AQZSFQ0rwMONSBsA7&#10;0m6lQxxgMxlmWYByQ1meo88QYIAoNoBaglfrplUJ48p4AV+1s1KeB1yqBR/Tx54O3p3GynjajKMK&#10;NNuIg7s1F2csDuulGe4olShOgJZsOoCI9faAQjLsCvTIvbJijg8AgdMF0AFI7J56HsX+Os95fZHg&#10;Ps5epVDHMQS61Uw5JZoDCFjgUhQtMBAQ2NcPDFPl2vU4uiuLcXgXRwv82wD+bUVI0of9jSjFXGON&#10;NuBfz6TSF1l/vneApQBNa5kddporldKGWi8O7fLJQbV+Wy/fEaSapRbQyrSI8GVMpLtbu+ssBst1&#10;mJ3CKqf1EN/gsYX8vRrFawbUrN5y3iHroLdpO8GCEiDrBVmbjINEGDy/hDT9NtPmGBt5Upl/wFC0&#10;k2o+OzWegOBJm5meDG8JnCj1zus+GXz8op9KZSwyamei0xhes28nkRsGWOBgZmHYfdmskndXAJRP&#10;huYs1x/jy/CNA63nZ+KAxdBLdWa0lQE/uPtufRqvhdmxNv7ycRt5dr8+pyeet/GR/B2ndvT5s/b0&#10;8eP29MnDOMl3C8y6f/fb2rMn77XHD95p9++80x7HgRh7/rjNTY7WMfrscXv28F6bnRitrL8jDg9l&#10;HN61U+/x/mKMtSwKAHZ4K0q6xvK0Z3kZJ0EacNsh66Jn+C0WD+wAOuMIVSaGAC8yhacP8v0477gM&#10;776OgT4/zH0ZR46B7f777l9zGYMY8fymrGArv9dMZAGDZv+VgHAGY8gr+JFZhHcobMEX8E+JAP7M&#10;Ow9luYTHwqsyRNYTHHanJ4Zj4kl7dP/d0P5unN1nccg+bB98EJrFMRM0TE3JeBpvY6OhdwKWcZmj&#10;o8+q/PfZs4cVbIyO5nyc5ccZg4cPH+faiXKux16OxrF+XpkIMidXl2fay+cP2pMnd2NUn8cwSVWf&#10;qZR1JU8cmbkEP1MTL8Mza+311WX7+O2r6OK+GcDbN1eREZl9ZK2vmSXwA04pYziLQ3gRR/biRNbv&#10;XuQ+/BmanJDR9Bttj+JEAVottnyY8TgJHS4ie1dxks6j606iG6+jN97GBryJw34R43ORv28uE1SG&#10;ztfX++3VtVIu+qWDeueR26srIF0CWMFlgj0lcRxBjp0d3s7y/Kvz3QL/Ljlm0WUbSqHnRxJgJCCL&#10;wysjZyQB9dTkeJscHYlcLrTrBK83l/rj/gTJZ0CkzXZ9I8iNPj3v498D4LQpvDkAkWjVN3GRQSPz&#10;+xZkMem0HRuyJ6sKCJgjwYiMFp8yToB/Q9kkwI/cV2Zzjg7yC1CBsv1a39nPcioyNkCOcmzSBhmY&#10;PXuHk9GDVwGze+gZxwDuysoZAvShdLeDjRwk39PWs4vqgwwGwaZr8AcnFd9wNjgW3iM48Tvwz9F1&#10;205l3AD77iWoENS9fPmiALun4ekO/CmBn6os16np0ZyXcfw8f8/FKXyZAFqgPtKmZ14moP6w3bv/&#10;ft07NjZS4N+9e5GLfBcYAT8BAIACgZtSMwcAUGDKlpe9z7VdVyrT64GZsQB2oVf5FbfOOfp0MIt9&#10;7oBsZf+hV3gXmCIb0+9F9zj73U/ovoux6uMVv6LGQ9C4k3NomPGLcyrrtDID4swdhJ7K+Kztdyw7&#10;biP+x5pzuSfOoV23vX/gAWXQglhtqcyBfOcDCW4BsMMumA5OsXHEG3hBHz4Fa4A3vRRNG11bmVeX&#10;gJgOSCrR9LsxHwAG/hzgzzv7jLGsr9D0FC93Xa20TIakNSFNGlQJzGZ8pXXATc+O6fzl/Y69ak/P&#10;ktyqwNYxgKn67rvffEf32sAofAzE6usn55roHXaB/aC/6W6TN30yL75U/Ao+xk4C2SO+lwzu+EqH&#10;8YdMnNIfN5H/s3P9smP5VHjfJE98vlo7KjZ8bz7vtcD8cvRGePAs4xm/a3FurE2OPY0NfVJ+wFwC&#10;8bnpsdjf8bY0P1l2di48PTUFnHoZ/h5pz57fr6UJFhYmo8Pnq6xtfWm+TUVHPbkfGxqdbUkNhyVw&#10;BNFAHbSZie1wngzN5B1m9wX7dH2XVRMF0V8mTqK36Jfhk71lZzvIF31VgEb04BUw7rT8qsGnql3e&#10;AYbRf9YoVC7sOpuHCNgFVZ9m+4Vvo8+c67KU666v2tvXb6Lbr/L+ISMLbxobeq/rJGNLPo2vMR9k&#10;znlZHfrU5ZgfSEd2X4/s+pt8678JBOCfSQi2U6awTEATD5u3GTT8fhloY6Hz/eiTF8+fhn5Tud9a&#10;WTOha/TSkwdlg+8/+LA9yKfMebYa4Cp47Bn7zwsotLzGCMAwfhL9R1ZKz4TPZSFbU9w573eUvFXg&#10;HrlO+4fMDmAg4Gl3TyAmqHZdZDpH2ZfS8f0ZgAFy6nstX3T73EEnCOT4p3SVyQr+apfZ/jmAf8CI&#10;IRvdfYdpt3JsazHWe+mHjINrh+C0A7XGHjikLHG9MsiASO+/9358nNjdZyPt3t37ZQdkXRoPnwA/&#10;9sAE0bd+67e0L3zhnRojdmIm/soWkCw02MmzC/wLr2yFH6w3dWyCx+QVnXwcfYnn8qmN+Aq9TYzo&#10;B1pWRnE+a8Ih16E1unS9hVdN4tDfHXCVmeNzyFRVbk0/mVwqGxi9plKHrseLBcAk1jw/PQ8t2AQy&#10;s3/rV/W1Yft7ut6iw/B48TJdmjE1Ns5L8HDgZXrWpAeelnQAQBM3egZ5cH2XB+2wCWJ0Rmzn0yf3&#10;w88ftA8/eLcmBBzAQJPJwD+6xlI0qh9c+/jR/fwem/vsWWTgWVOSCbjsoELi3vSzJ70o941feBa5&#10;jN+3n3gYCGeJoYrL8BofP9/Fh7Kqe0lsj7eBDmzZYejsWtVaJnD5lNaWBgDSV86dRm8DAU3wi3dV&#10;iYmlOrAny0pslRh6I757YrSdrdn4LPPRy9HjFQuIRVcq1rXOX036xybwGWVLd90CdBPfD+CfbMTJ&#10;fGc7erWPuEy2Yl8OQqZuYsH4lnxBh0SeynQMP4jljU/RIm20fJZNB7VZTNf9JHYKcBe6JH5V8QHY&#10;NalGlvvkVniI7Q5f0VP4YJDzDhp334IfMeiTIct/aWUlfn8H/9bDt5sHR21kaqndeTTV3rs/0d57&#10;ON3euT/ZPnt3on3bh2Pt8/n+ZHqrvVzcaw8mV9sHowvtWx9P5phu3/Zopv2Zu+Ptc/fH2oOR6fZy&#10;ZqEtRMY9d33DBiKJwdb4+vEpMk5sBb4FAgKjZLYtry5XuezCYj7nliLfs9GlE+3O/an24f359oUP&#10;Ztu778+0dz+YavcfzbcXo6vtxcvV9vjJYrvzYK59yzuj7Zu+MNq++c7L9q33RtoXHieOnZit7Lu5&#10;+cXEsyo3jZU4H/CY8b21WcV3YmCTrJVAJabvS4CpgGMrF+aAY3nOzHKbn99oswsbbWputS2u7rSF&#10;9d02ubTexhZyzK+3kenlNjIxl99z7fJqm5iZbtMyBxcX4iOZ3LcRVsa5bJgl1wDH3snGHpWOAPgB&#10;1ABrxq02WclnLd2SMa3NimIPLW1ROjY8Ovh2dBY8yOHvIRmgKkJu7b2DHRh4R/n4Yui0tJC2pM0q&#10;SwZeAhyaOKBf+K7dF+jvUu47lJJ33kw72Qp2J8/dTHywupN2nl217/i+H2o//w//UfuVf/rP27/4&#10;vd9v/8GGHzrpZsyLoQelJSjh4HEWpO0TiIGhB+PfO7HQZy7iCEmF3Vhba2vLAIMYqtwzGLMyViGE&#10;Tgm6EPmEwxoH2O5AFphU9gqYMoMAmeV4n0dBn0apI1JPVxd0UTqe1WdWuqMh069nmwHffFfeYa29&#10;/jswj3LMe26BKdlMlEdfM0pQgAk5owAOiC1HnrPFOWWgltJfs5LAQrNyXZEoX+nZjx0sVJ65uNgz&#10;BIETytKODlcK9Du15XqU1kmVqvXyN4BIre+njDHftcNxEEV1JHV7ZyH9nmpbG9NRmgJ3CtmiqRRr&#10;FF3uk2lVmynkfopsyLYZyuwoaECgWeVaVyd/6/vS0lgE7FmbnXoSx2ciz4zyDo0Oo/R3o7w3Kqsr&#10;ijtt0BdgDCCOYw4oBcb421HrREQB93eYoUPn8EL6Yual1qKJMr4GHFxoA8dEFgcezHP0NwbL+PgN&#10;v9Ri3QecrSjqo5Xw4laMtX4w5hh+vi0vA2THq51mvWSK2QFHNmZ3rDKGca6NJwcUz47F6Z+ZHClg&#10;woHnrIUo04shHrJJBmfWvQJGgWctYB0FcBIjIJUerzKSADqGjMED/gGyDyIvBWDn8LwS/vCsjT6A&#10;bVt5zyIFlwBhRoZZggT8ymFeTqDx+MH7Bf5JVZ6bflnA0fMnd9N+G7W8qCBmLM7tk8ecgxfl6Mpm&#10;GB83Q3uvPX/6YZudfNZePo0Dce+9AgAdo88etRdxKp7FUZ4eH2kby7dA5fpS2mXH3vUcACMZIoxq&#10;B3eHg0HmNAB9ZWMWX4Q/7MbVx7sHLQWE3waaAKLdjM9++M72/zL/bswCAoHCezubM+HryGLeSUYA&#10;VMeRS2UGO5G9kovw2WF4/+oyAcsFpyw0zu/96PwzAJKCSOX8Dr/7PDkJf+X8aoLJgTfn5uJUvZBt&#10;JvtjsrI3Xjx/XHzA+AjiZCoA5IYAD5gnI8qO2S/xUs3emi0fj4P2vI29HGvjoxMxpC/b2NhonLqe&#10;KTidMXuUMQUsynJ4CnTJ70qI6DXHesZiZnIszsl6lXVYSP71q8s6BFF4kE5CY9keZErGpc1PzqJz&#10;L3ONA2gmY+7mYi8BXRzdK+UOHQgs2aH7yGvG7+Z8u93EYbzM99PQ5DzG+DR8eBLjeBoZOI8cXuU9&#10;N1e7acdBPc9izSY0LiqDkL6PQY8Mc6zoIJmkwxIEb25O2qvLBIHFVxvtde6/PF2PzCXonn0emj6u&#10;MeAAV6bk1ESM/VT03moC917ye5n3vL7ebVc2KzleSWC7116/yW95lp2UazflnFP6cXW1X4fvQMHL&#10;y4NcZ/fIDu4BOcz4sUVm/I4iywytAMI6ah0EjLOQQxbhdegI3Bz4C28D5uipAXTq4BSAj8PX7QF7&#10;VLtDh3b0H31Gd8jicp/nDw7nJ2sl5rn0VC3Cn6Nsaa4RoAPCZOfc3NyELy7yHTB2FLkxqQQM60Fm&#10;rTFze7C5AgVOK/vNCcFnwGaldk+fyrwUeD+t7wLkmdmJOmT+LSxOt4nIxv0HH7SHj+608YkXcfzu&#10;tTt33821IwV0yAJ8MfI4Af1YXW/NwJGR55EbtoOOMLsr8FPunHbsJHDZTpv2ZSidpr/d1uLhmhXW&#10;9/gj+tbLJoxNxih6nPMD1FAeiWZAE5smoCU9Tz7QULYn0KLAlQQrwBTjBgyuicucRw/vNgNcm5XF&#10;v+D8eZ+13JQl1eLXkQPgXgf5Ml7pA9BvJ/fsbSVwDY2rhOnWb/Lp3QJxzqEsxAou872vIdXLbIes&#10;uh5QmHzFTwdpOyBIdgwANHTLPZxOfpT7azOCy/MaR+NtrTa08hy+kcBEthZ+r/eHLnixO48OMpS+&#10;5xx+da1AGIjtuz7YNfPm4rw+ga+neQf+lq0GzENXOo29wq+yI4eyHZm/7OKwDhV/w/vIgMXYrdUn&#10;A5s+JrM3N+lz5Pckdt0EX9md3fgcNVmxnHeqFIg+jA7gA1zyA64ypucyO6LH92bzuZQxzntybb93&#10;PnK2ENmI45/PmsiKvzA5/qiNPLtXPsCLJw8qG35+eqKtLs3GD4vvFp6fuLWfk9PP2sz8i/bsRYLw&#10;2NLFRUtAjJTN3oztXpiZbC+fRWfJ3o7tpbtkuQ5rA5k4Ght7XhM9Suhlz5t8NMEHmCLb9MCwXif5&#10;f/36rA4TBiYyAHr8gUE3oHvf6AO4TQfFX4+/Wvyece5/u6+Ptc2a/N1tMh3Ff+66iD158/qqdAu9&#10;Z1MZvGqc8SOZrWzEM6AMwAkPG4PIX96PX3xe5e/etj7+9CKfyeEdnl+BfHjCJBgg7l5s4Icfvl8T&#10;BUrhJCFMxK5OTfNJlT/N1iSQyVi+DfBP9l+fTLMkx0x8ucWy154nQ+rx4w78oS2AkQ1/HlsuM185&#10;VQF48cWAjSbd9vb5qqd11I6Mqx0oOogcniqHz9iQH/eZ0PmknDZ0OU/f7ThrkwvgkMC+J1HshW5k&#10;5uhWPuMrhZ4DSNA/4/tF7sRHPXgE9HYASgDn03scfFiHzA+6zq663mf5hqurvuM88A9AVhsxxY/T&#10;TrzRgd4ee3knIGI6dH4ev+PRwweh56NbIDC+Yb7L6mMTTAbdufNh+8IX3i3b8P77fJa7ZSP8Nhb6&#10;yZTcjw6TUbh/0NelOwyfAjGvby6qnfSYzL1aJiO2dQD/qoyWPkXXPMcmUXSb3wc6DDqz6EGn0ZPV&#10;777zNP15dnZenwXI7tHxsafui14H7tFbx7lH1pUxYWv6ul49vmBT6NeuY8V8t+BPnuGzxl+mYewD&#10;3pb8Igi3gRVexisypyvGOGS3+MdkoE/iaEfdR2Zvzyk3nBjrvvpEfEkl8PgdKFhZhYkdXjy/3x6Y&#10;TIuP3vXKeMW+SgN7SXv84LS/bOWtj2GNUokafO3yxaJvVVrsJyZ1iAcvwhO12Z6JoMRpp9EJfHSx&#10;ipgHf5jgAv6Z9BIbWYeNLyreOQrdgGSqMY6tAZ932sRNjFnxa/xJG/6dqwa5/RSDSnAB1u3t2sxj&#10;Kvq5+/d2XRXb7mxNxWYlXq5NQWQaAjt6LGwiSKVPL/tV5hgdKzEh94vd+86+bE2fTBLXWoKIvjPp&#10;IbFjiKnoJmATYNIuyefsYcaOn2rzCfFezwjrgN+mJYryzCqXjbwab7aVHG+bJJPtF3odRPb4K+w0&#10;+413OjjY19k0gUE3rMYfA/otLi+3lY34ibs7bW13vz0ZnW/f9t5I+6bPP2ufvzPZ3rk30z6X47M5&#10;Pv9wrj0YX293x9faO8/m2udzfMvD6fan70+1P51r/5f3XrZvuzveHo8ttpmVzbaUNq3ksInIBn22&#10;mrFZjT29BX2Bur38VTKMyrjltriUmGhtMzHNWnvxcqG9d2eivfvBbHvng4X2v/yZyfat78y1b/rs&#10;RPvc+zPt/pOVOt6/O9/evTPfvvBopX3h6Wr7/JP59s13X7Z3Ho026xHOr6bvW+nfGpyoA1VkGQ5D&#10;TtgTIL1s1wE0d+BjOMrcvEooFVVwio02t7DVRsdX2pORpdBrqY3P77SnU2vtrozDub12f3S1vfdo&#10;sj18Md2mF0Pz+GYzC3Ntem46fuxseAuWdBIe5ausJ/5ZywGQDy9Et3Q/kLzS2aFd/CrjJq4zlnQR&#10;f44upl+r2iHPcJ4OH3Q1/VsAZ/Q1m1d4GV8ozzAR7RmWiAE4WkaCzRH/rSyv1uTTeugl81BbOkA7&#10;n/ctRU+SazgKOxNZv81AFJ+u3wKLsg7tBn0oLri8bgdn1+3w6m376g/9RPuNf/k77Z//3h+0f/OH&#10;/7H9h//6J+0zr1/fxDGIExHHTmDB6R2UFKVFSQ5BkU+lL0dmlIEeUT4ah0DKcqHMdq9ZnJur80qZ&#10;CnSJgas1lG4FArJZ9fFhzu18316PoIUYm9KN0yEAIIXTN6uIgs67EAJRCBtBGwKZvrYCMErmHjBv&#10;McSSlTZ7q8ygokA7ZbcDKMHxz/uiJAB6J7Yvvw3OMKVApTsqHPP8ne92eaOMeuluBH7Puhp5fg5r&#10;FFGesv4cwL++4+hUaGTAgCh59+FKHcC8wyitvpNvmITyzT21KHW+e4905QJS9iK0wLVdqeSz+a5O&#10;3SyJ7a3NlMyVouwbhCTQqoxBKdQJym8zc6pshlAxADlnxthuYZ5tF6eZ2Ti400/ChBO5T+CedpjF&#10;slNynN2VlcnQKw70LZBSuyLfrqU2bKbgU1/REzDEAJmFopB9DgDQNx5KY5UIMowUAMCOwapNNSI8&#10;zhsn5T+1cUMcegDAR68T1CSoP05blWhb+47Rs2ittSfWNsz+MwCrBTzv5T3Dgt2U+nyc+xdPZc89&#10;icM/XSDbwmwC3ikzaw/jBN2NwM+Erj2gH4I5m4Xgfen2B3FGTqLs7a57kHegryxPG170bM6V0N9u&#10;gOcJCq2fI0CLoxHDUNuoR1D3cg74N8fBtfFGHFZOq9lB7Vyan2jPHt+pTAQzadoK9JMN+OThB5X5&#10;NzH6JM7bnXbnwwTicQo4ucqap9OXyQTkoy8e1HNmBOcJ3F/keYDAiQTqNgZR+vwk98/mXuDffmh2&#10;Gt45T1AGiBMsGV/jgK8dyq5qXGKYGVvjXuCvcVKqVQY5SjSGxhoormPEzRJurE23w/DE6/Dh1cF6&#10;O81ztsJfG0vjMcYx8DG21gCsrLRcvz8Yf+fxVQy+deoODyK3pzKxOIT47n/ks4EHOQefOA95pvbK&#10;DLQZCPAfv0xNPW+PHn2YIOJ5TRgYA2tNOAQQizkEFCNPH1V5l+8mPJQTWiNlPHS0+5MsG5vUCFTG&#10;Rm368TJBn3VbyBAjMlPl1w8fvN8ehubPZF7GmX4+8qIWpVUGSM8JRCfHZL0tZgwSfF1Y2F9gLqCI&#10;Y311UjJcAHpkQB9PIjc9u7LPylbpf3QW0KwDZwnCoueU954ey8ZQOrgVZ3g71yWYPs3fANLQ8Tzj&#10;KQPwCHCRdh9EL5/kuRe5TubfqwTrMpgF4MBEThxnbid0Pcx4yfLjWF5GZi7iRAMh396cJkBMG6I/&#10;zqIP31zvtzc3u5GTmbay9LLNzYRXRx+VA2zB29nJOMPj46GBNQjjuMeRvMh4u+fmSkDZyzjobDoD&#10;cHApqzqfF5eO9O18Iwfd3q8F/ghEyTJHzTpIRwlagCVDqQ99z9adA10Ftpen1f6z8KtnAJgPwlen&#10;2mNx/tsxca+Aur7nc9j5vMDZCwEefQ40NDaAT5lw2tGDDRMKntVBGsCf8cw90QOMOsdE8KI8+TwB&#10;j6CvSpfTTlkLsj7pKmUCPVDpa9BVSeZKdHN0UAU8HJx6nuyJtQL7Hj68XxkeqgB8l+33jeAf0AK4&#10;d/fee+1+eHd07Gl7FB353vufq/M2/hhJkN3XCXzexqOXBPDjCWzmEmDLgBOkdJuKhnTpQdqRQPHw&#10;LLx0FXoq0Qas4mc2AD2BB7LNONM96wy4cXEW3nkjY8O4CCbJgUAozw7vAyd6xgiHrgMdFshn+3vG&#10;OaAt1+U3ARRfRllH9y84fxz5+EPHGaO8H7AnyxvgNxyyIHbjODpkBPqUHchn6qDJYd51lDaEr3Kw&#10;Q0M2jsBX1lCtVXXry3R/RsmQZwjogIQC6g4s+738r6JBB/r4a8bZrK97O093etEjfK7r6I1eRiz4&#10;zTtCX3zI56lMu+hJmep7oZdA13Gs/aHpxdlR8WnJBXuVANAkKt60frBysu0EUrLILC8AuK1zOTzv&#10;IDpjABtrqYzIQMlPdNbF1W7Jqd3HbdxjAx+Te6fAu8PQKf7N7qYyMROlPdtfuX8HBeODRf+fR74v&#10;LqNPziMjtQi8NVJNCvIfe5bz/k7ssXWrNqdvD+U1j9vLBNfsn4mzqehoIN7s5Fhs6svKAFxenCyb&#10;YWd0x3J8o4mJx+Vn6M9F6LQSuXie4Hx85FlsbZ8Umph4UToMQL60pARwsTL+gOfkCCBoCQjXKYfH&#10;04BrPA+MLrDtqmcAol2faOs+KP3w0dvrugZfF1gR3xroBuStrKf47cOEKZvbJ2QFwn0cekCMl/pk&#10;pgNYThfRdUCayh6IzyybSKaoiQ+7zPIZHcDIfv60KoNeXZ99Av7J8rRYO/+FPCsXtIB7lTj7zGFC&#10;/pky3OePon/6pMPMTF9LTsnvxET8mHzKyqDDBj0GsLL2GZ43qeFcLzu3cP5Ye/IkOix2dQBhZVwC&#10;BZVjm3xzziLpy7FpwD9lv1USF3mszK//H1d/+rxZtuWFfff/ceiFI7AijEC06L63b1XdGrNyzqys&#10;HH75m+d5nnKs6otQSArZRDgs2Y7wC6QIWWFBBEg22IJAstQWdANqaGjoBloIMZoWt/s2HH8/az27&#10;MuHFjud5znPOPnuvvdZ3DXvtvSPTTsPdj9MnAHIR2eyJtuBmcFsx4d/2ZPs2PgW1KhukfKROVPAp&#10;EABnKwM3ZQT/4BqsHsG9Ci4Gm/cjY+Uch3Y+lfeDf757n20TBBKcQivwVwc4XV9nzNn0HSyDM05o&#10;v47Mn8HB8AQ5thR9IXR4Ep59FPvj3t1b0+2bN2urBvsuGoO10NjEzRdfdHDWHq4jMCjwVxNEsVlN&#10;kpTNEryE6X1wkCC+9mgbuuT9+lc4GD2bvlcWXYqgn6Vqgnq7Jlj0OzqpgnzhF8FV+wPWNgN5Tuai&#10;d15Z4pt+y/w7Pu5lwLXkrbA12BXcQn9Z8a0fBQobN+mR0pHBWDhrHOA1vV3L14O12lz6JLT023vx&#10;IJmg0/knspe9D852YCC0yPURwBBEGokDHfzrSRZF5rBtXWSoPn36VQXznkZ3Pv76fmRjcdrZXJps&#10;QXPji4+me3duFD/Ph18tc7cSBXY47dRyVgkTR8Hwq9gngoD8X8Ewss5P5Qde5H+29Mvc/zp22WVw&#10;mn8iAHiRfpBV7RT405fWaeGf2JAmbmXiHcTPli1ldZM93W3bwiZTv6SHQ/4r/y34fh776Oqi/c9v&#10;38IFvCeje+bHHkhSia0au1XG3/5u/MvDhdB7MeOwHpyPvRDsPk4xad+2/Vr9PpDVF5+Xze8/19n3&#10;vfqLr8IPZ+97V+/DvxWZp7dgHHmGT4KaR9F7L0MzB2pehj9N3hmfGrvYLAJ+9k08D93IPnsfJtV4&#10;R/7Qa2fLGNP5rXddx18VbE9dtjODJ/CKzDoEZ3s3vl1wZiPPb+XZrcOT6fHC9vTZzcXpw8+eTZ/f&#10;WZ9u3N+ebjzYmT6+szF98OXy9PG91emHdxanP3jj2fRzt+anf+PTx9Pv/fTJ9Ac+m5t+5tOn0wc3&#10;n0/35zamxY39aWVje7Yn3+q0tbI27W+ElmzA6Orz2JRneFKAM+0SHDw8OArNDuLLHEzPF9amm3dS&#10;32dPpk9vrk2f3dmZfvDp6vTRl5vTDz5ZmD68sTTdeLg1fXF3ffrw84VcX50+fbA7ffH0cPrsyc70&#10;83fnpo8fBnfXt6fVndDy6Cj++XpleNuPdZ9PHt4jR7DUVjpiNXXQTOSmEn+i98iQU3VNIs/Pxx9Y&#10;66DkH/zBnel/+zM3ph9ZavxgbfoDHz+afv/Hj6dPHu2GDs+mf/0P5r8b0evLG9Pm/t60Gn9M8G9t&#10;PX7rXng5tO49JWF87J9gQJ1eLIBWsSSBX3yT8cp/Ar4lF5FzmKoP61ZwxVc2eQOv2HWKoJ7rdIyV&#10;oFZaFEbQh4LHGXvxKHvhlpwFV2DYTsagTn5eW4/dQd8F+9P2PpVdnEgcRDytbVi6XdCUbTHeWQea&#10;5D2dXZm2nsWevnw5nb34Zjp5+ePpD/+R/9P0X//yr0y/9Nd+bfqNv/8Ppv/fT//59L0f//jbGB9O&#10;iVT6ZDmFUYKRa0PugCiwpshOc83x9UPBWZd/uBdD4zAMtBsDNw3f3WkCVhAxSgeojgBKPxODOqB9&#10;kmfO82kmfRjYY+29YrmkrCkDRXhK0PYB9lCkgBchoyRD3E4hFSji5Esj7f9kB9ZpuzNgFBQQlGrD&#10;SFDB/erQbqXBEOGBdtOEIqdEAStljciCS5yVGFwxgNtQ61mXcTKdYIPMqUpn5hjHgbQMr5f5rlSR&#10;1SUif5H69yp9eSuAk3YG4Jxa1AcVBFxjHF9dMz4spbSkURr1WuoEZgHgygBcSn32aouBHfA18wKg&#10;KyB1JPjHAQpwxyE9iQG9HeBdi/O9sf4koLwS55IxmPpCCweD1J4KezaxXs+z7UgP0AXA9v8S/Cnj&#10;voI+ebboy/BsenO4BB2LaQ8pUEGaGJbhC7PGDFnLQwVv0I4SOw59KdRSbgJAgP1gLc7I0fSHf/xi&#10;sozZ/oYOTumMztxHSUXoAD4jpwLPUVQ+a6lE3iMIvBXlan89mXP2/FtZfFzLaJ9+fbeW1Dr0wRJu&#10;yxYZrRxrvHkSgT2LwDp9zsEA9mMTyKvj+9Nm42uc65TcAJyMoT/8C28zDlfhqeZbJwJKob+KwXIS&#10;vl51wuZd771fRqxgk5lxfRC0+/rhrcr4E/wbxW9tFwz0eff2F304wmzDa0tUZTDOMXyfykqIU/Lk&#10;QQX/nj++O+1sLESmbMAbA3rZEqivKuuxnOQUfaHEzwT06oStOFbhHfLRAW57LWbMM/bF53HmTsKj&#10;lV0nE+zNWQVagF9tupx7OCIcp+LNfP/m+mD6RhAq9Z7uRw4r8BeZDB/sCwSH/tpHNsZhJ5zL61rO&#10;YGY8vMVZDE+O4J/AcwUZ0zb8Jd2/AtAploPjUf8reHEYaw4r+PSTD2IIf1kOAycB/Xw3HstRXM/Q&#10;8okMtVnW3/J8QDqKJbzz6NHNUmCca5MAlkQ+jJGmUF5OLhXItrfnsyf34qR8WcE/js/c82dRuPNR&#10;dE4kO819B3FGn4Y/n4ZPV4OZF9Mf+vE3hUEjuMQ5tKSrs2vbqGJsCfy3Ubeb8YusxmCBAX/o26sY&#10;asHrGSZYdvs2BQ0oFDR8JXMuY3cdWr7IeL68iKEYA/iFgFEU3EXwSfDv7euj6ZvX+Dj3VyZz3sUQ&#10;E/SPkwnbvM/y328FzwRBIkOvIoeM0FfBo7fBHsE/ddlTkjG4vPQozrJTriK7nD4zYWtRyutrNdvs&#10;2avwmCW/lT2dfsMU2TGvX3OC4Y+tA7bjNNjjj/OTvrzsAHEH/wQHzfDHsYiD8u23r0PLlxk3QaQO&#10;JNF79NbryOyP8/83cWzr5PS8H5YLNL6qQCraytaLox7Ht2bhyU6wQAAK/lliUhvwW2ZZMhLDBr1D&#10;i7ehDYfduNKLPulIz9fsnuw0snMSXOGExDBlXDokwp5/nD2Zf69f9QnPnhUMEASqbMY4soxOE3OM&#10;Go4fXSbw6DAufdzJ9fv371TAT3aHzI4f/ShycP9WBfLwsWBFnSyadmxGDjccNhXMFdCwx5a9syxZ&#10;58DLsLFPpqxAS+J9t0TMeyowkHc6kZ3Bc356mTaGbqdXoePL8JJld5wjY8tZ6JlPQS8y4MCPmnDM&#10;f5XV+lbwu5cS0vH2iKGPZbtoL+OrlsmFh+ltS3fI+zCgRvCjHTKfHEyTMy/Czxfh5fyfa/CefSLY&#10;57eA4Is43Z0FGB2V4pR0GeB0wUlojBcqkBZ+4qxz7tkJ2tQzx2aA22mkEyqrr8ZW1l5PujI0Ofk9&#10;IYv/OgDYDqyl4h0M9h1vVNAu39XlPhkKDjuRwVLOZ2grEADDT4KDV9HjJg5Ogo0mDDhDsH/sZWvS&#10;VebjyzjzbCEbuVuZYXwu0DD8SRd5zhYjL2WnXVuaZzsRqxHiuIXevYcvmUh7Ip90hPL6jWWu9rDZ&#10;qXJxmfGxHcGViYTYantzee98+MOkoyym2D4X0en57X+fV7n29ptg0VsZT9G7sREu8x72DhyyzYAJ&#10;QnpMINCWEjBnd2s+evXLmvi6H56Ht+uWOj56MD2KPAj+nYVftFPg73XqPzhaCT7J6tus/pB9GTru&#10;FTice/qoHHM871Aoe8OyNYy5zFiHR8kUX1uXhdBBdXsDVvDvTQf/6A58aZuAtpnCU6E1vsWrcObf&#10;/kPf1ERQH6Jh/DtwTD5gSAUz2DuFd8EemG7SJjpZnexigUQ4o064gF/V9e03r6Zvvn1ZtlLfw9Fg&#10;74a/g2GvU4dVG3BXEJ5NLCA5lhKTcRmflVnCJg8fFSamLlnMeFSAET/Ro7IhK/t9FkyS+SfrzP5/&#10;AnuD3/E6B0zG334wTVa26wIy9LNCJ9+/Hxx7eKfqbv1sT9D1msRjU7luy46tXFtbiwOX59sJ68C5&#10;OkdmT2U/kavoW/Yjm9QBCcM25bhyvnqvPramoBNcvvyuTrI96vbddfWbhEELAbIKMMyCY4JfPVnd&#10;kwWCfeTX//DA58ieM2nAXhAE+5dOYc5Yet69vV8tB9M7XGtclJ0toGQPxLt37JHYy30rGzJyYH8s&#10;Y/Lpp5/WhNAI+gkIwnljJIvHxJktM/iIDhO5vrwMlpj4aP+xS2N2BznDc2n3+9l/6NUZi/63tzwf&#10;QYZwcC7/+6ygJn8vGGyfRQd20IFjT0oBR5MkeK35dviY7Ck2kgBing/daxle7pMhWYHfWTsr2Jdn&#10;K7M6Y+57jQF9mmeNHV1BHmppfXR466m0O/W23hdc7T3nyXIvx535wcF1vzn/7Ep7/d388tPQObR/&#10;/LAOIHzy+H4wo/ccZfff/OKj6XbuqSXBgrUPH0w3bnwS3fpg2g/eXcVm65PO4yMG52RUwwr2gzbK&#10;ti4sTDkXbKsSe1FwMtjFVoT3+jX0rSQFPrcVB7aMgevs8BNZY7mPj8qONInMlnQQJX/CAX8X7CO2&#10;+KEJF9nW8fGClWOp7UnuPcs9nufvsvH3rb6T+Rd/9uI8mH4pKBhb3qTNSXzM2Pjvr+7hi7D12fiw&#10;mM0nIaXtf35pJ+Hwz+ERrLHSC+3hnD0ETdLBKCcRn0eHXadPL3MvXccWcx/8OkW3q/hE0SUCvh3Q&#10;FR/o+IeYBL6AU2wUurf/a0xlG9CbnqmgYLDAwTd7B/vT+vbWtLwRbNranNZ2jqbny4fTnfub041b&#10;a9PNe9vT7Yf7073HR9PNfH50a3X65N769HHKD24uTd+/uTD9m58/nX721vL00b3N6YPbq7lncbr3&#10;JHbZ6t60ur4d/NyY1lfWp921+B5boWHacBbb+nQ33zPGZauk7ZKvbL+yt5M2re9Mz56vTJ/eeDh9&#10;dOPJ9Pm91enzu5vTh1+uTR98mXfcyX8PVqdbTwUlF6ff/4O70+//4cPp524sTT+8uzH98P7q9G99&#10;+XXa9HT6ei1+qr2DI69WmJh8qcnP+HD7kY8R7GNLVtYfmUlhp/EZ7Z1puxmHMy0tp6xuT189Xp1+&#10;5vu3p9/3s7enT+92e37fR19PP/PZ8+mTrw/yOT/9vh/em24+WJiWNvem7YzFemzPlfWVym7c2Q5u&#10;O5hpPxhi4gK/Z0xlztlqwsF0+KQSufIcu2ngwJiYsZev4hrM96lfY3KGDUonyBp1KBMdyP+TuScm&#10;wRYXGzPZbCWrfQXtMSjwt2aPRNl/O7EVZZTGBoVN7D9YY9sUupcOdzK3xLOKbcVGV782yFY8NEly&#10;cjZt759Mu8dX08HF2+n1v/O/n/74/+vPTf/VL/6F6Vf/9m9O/1Tmn/RpIMphEFgbBndtfhhwv3Aa&#10;L2M4hnE1NESUBilVElCIbO/ZWDeKlJJWgCVlhTDVoBAT4QAuIKcMawYojox9byhG4FOGSzranU0d&#10;ARsBPgqU0rSk2FItAuf9Zv0MFqEEskXoGFRmPhn4gEARkAMIZgYEIBxYYclqB/4Eo9J+G5KGGc2Q&#10;eT8BpohEUmtvhQys9MvNzeVizDrVKYxbDDxLyXRghf0W1GmWQuaegwoEIGpfvwMBNEuK0agDEE6t&#10;FYxy4rD98mQvdtaIGSSbP4YhZbLJjtqeL0dZIHAA4/W1bDxBRm3AmItpoxOJ1R+DZaYIyuiLcnoR&#10;MOaEUhaAdHXNHh8OMXhcdBFA6ZmUlWpbn57aASDg2yekmsXYTL29pMQyaanu7q9Z6sqczDhFuRAk&#10;ilU2jN+EoiL/+CEC1Y6Nmb/OojRe/vNcBWEjTK47Mfkoz1nuZQPrEdBtZS9QHd7N+EvBN4tI0IYy&#10;54xbtmIJgnu8z/PjHYx0B4H0Uhzp52aJYgymbUCc4pZ1UY5YZa309zqBMoZGL4uKwRAaVAr97lpA&#10;RgZUDPsYeIC2jMHIUG1iG34XQARAO1EAi3E+nn79KEbBfMlWB513Mx4rMcruT0790la0RTtt3AxY&#10;ucf1jcpWW6gZAE4mo7SPSH9e/wuoyOpzdLqAoqXlNrwtByZ02FgVlNtsni+aeBdHazP9jbKuoIsl&#10;n5Zq7FQQwL6KI+MPLyr44yqOxlV4QvBPlsCr16f5bmYpALw5VwaB4jCby9DqIu+y78Zh2lwl7dyP&#10;srY0mhOq3Zvpn/0TZRF8841lUQ5iEGxPmwX2BA1nQWVyLuMQWOIbMo2nKBXBSIFisyaAeWQJccgs&#10;3ZWZtxynQeZeB+6eFrDDLtlQhXmMiYC/DEsBkKfP7meMbk+7+yvVb4rLLNJqHD3/UwToSpGgNV6T&#10;memwjwcPHOxi0+IYUCkmWGDjxkocmjg/+ACeVgZBDGe8Srkw4Dsr4zT0uIjxz8DlbHUWThmnKeju&#10;P46f2dfLGDGy45Rerh28CiaMJSIcZwcMWc5r+a7lIfamNNvLgatlHMGPly8Y3/qExw9qP77ry8hJ&#10;nhEUkJnF0RSksURQUKGWxmc8TW5cChakjuPg1fqabFUbjS+nDbDgoJbAzHEC44w4Cd1YnmZMjXXv&#10;W9jYCdtMYuijAKblzJYEWpr8+s1hrtsbLO15le9oUcasd3jW0tGrSYBeO2WuCMi9igMt4+/Hb19N&#10;P/7mdeqz3JIT/W7pnO+Cr6/zDBmkMyqDIXwM30xavEj/T/F5OY35bX/Wl9F5+c4Zg1kcYaUMxfCI&#10;a3AEpqkXvRiwHFBZ83QnA1KGCqfoWibgC0Ewh4OcN97lHpn1W5uRhTho+EdwkA6j2wWzLGmDQYzX&#10;EfSThePE6Zu3Pq9N8R99fX8W/ItczxwjxphsQEELEw0cQdkieHdpqZftCXI4xVPwTwBR/ZbnDQfY&#10;52mcRUG2l9evYncEu+PMdYZGBwjpC4Gr/Rgy+stR1Ef7rZC/thFCswrqMdAY57FbBCSiG+x/aXkF&#10;Z91hOO6pZVnpA3zrwIRTMi114TSQDZl6L6dv3r5NWyzJ7U36BU/H/iyM+D61eTaJeZp2xj7RTpOi&#10;aHsU2wTN9RW90ZiN0s5vO55ls2RsOmOP3PUk0xhndOhxl0kQvRk+IBf4pIN8nBoOD3sKT8b5zbNl&#10;JzHoy6hNuxiyM8zAlwINcMPJ6S9fCUy23iZfjfvB4dBXca3tr559rhnrfA7d5F54NhxuxZgU35J1&#10;JTQ/i6zXMp7ILie1gnSHsSlsG+K0xtqqI/aMLJBj2fqLaedynotze20M42zlugkfQXyZgZYGX1ja&#10;exY8iB0Du9hNlswJRMIzwTvfBTZNipjYhB2c1o3VZ9OtGx9NX3z6wXTPFhiPHlT23qMHd2r7DNtv&#10;wKmNjbng0nxk4Pk0v2hPzFvB9SfVh+3IgsOI6FSO+5dffDJ9GUfdoTgCgJbA28CfzAj0CXQ9fpI6&#10;IhfvZwHKMGGbMOyL/mVH6mewKmNk/z4OPRrWuAWPBAt//OM3NXkhOMTW5oj0HnIZB1gcLGdr1pYH&#10;0dvffiszsJfe4qFeHsm+cX9swsIsk0KWwF7kXbJM8Ws7Y2TsOriuXe8yZuFWZAvPlFMcLISD+V1O&#10;FN6byZoACcf6leBf/AC2zr37d2rP0YEjT548rmCTQJP/O+CSsY1vYZ+/h8ESS1b9Jo/+8871teUK&#10;GApOmYiAGXWwTor7ZCVbem2/XpMRlgwLLrLty3mPLFv2S6bJsmeG3hVUYgNsmZSPfqsTVGP32FNs&#10;N3wl878dPZhFnmSjxSZNX2VR8nNgVu11RZ5CB++T2QZTT0IvGXGV0ZcxKTmOTHXmcnj9mh6JPEeG&#10;XYc/5V/NZF32H2z0XgG5ylDJf8M5ZbfWFgrhE/XjFdjdWZd3a8IGXX1XYDhnHS1l/Qn8oe3QEyaK&#10;BAq9iy1r+ybv835+I50D8zi4rY9gQ+OeLBknJ3cgkw0SDM0zAnrqQCvbLuzu8meOggsZ/+Deafrs&#10;fxl4npER43/PooGA3tBRCv6Cf5zno/i1JnO0T7af/4sWNdH2bnKm/JPQrIKCM/o2f5iw6gMBFHiP&#10;poJ9A+fYLa/jl5C1ToKAoegQHqmyEZqaiI79E1uc/edAOaeNmyRgy7Ph19fwvL3zVqdHX92aPvvs&#10;g1rRY1m7CWnZxX24nGWvO7EnwgvBTZPw7DI4yC7iI5jwokNgcmX3hVdtLXWQugXy2NdW2Ml8Ip90&#10;B7ndin/rEAxZgdcmIfOeXjXm3mBKdEatDAv/s7eO4ytubUQmNxfKxx37evtk56vHJJEDIPkV9IWk&#10;j7LPY0fvBgMd5MSmsyoORqv7NH7o/m7sfnvwRz8UdsdetaxY8S7bb/EB2H78Fbb+TuyV9djzfICa&#10;lA2GsQXGWBkLeGFrMoeN7G/Fr03fOqgpgx02spWi50re6U44vVEYhqfwuEQnh4+yxdCuYybh0eCg&#10;ydWL3Cu4tr8d/V977tkj8CD6LjTO77WtzWkptsX8yto0txh5e7o93b6zPn15c2W6lc97D/emr+dO&#10;p4dPjqbPb69NN+5tTDfub0wf3Jifvv/p0+mHNxenz77anu4+Pa4MwU9uLk+3v1qbFlYO41PI/GNb&#10;h0axBU/jZ1YgMnJte6fDyOfZYfg7bXPKrZO/N9fjV65sxWdZn27dezrdub803by/Mn16Szbi8+nn&#10;Pv56+v0f3J2+//nX0xdfr06fPFic/uAnD6ef+/zp9MGt5emHd1amn7+9OP3sF19PP7r7dPo6da3v&#10;H6W/tpfpJbIjDtTnJAj+hTahvb0yh21CB/JfjaF7bNHgVOSllc067fjmvefTgyeh18L+dP/Z1nTL&#10;EuDFg+nZ9svp69Wz6f7TzWlueXda3ZQBmWeW4tvNPavgmtOLt7ci5/uxD53QbouXYBLbRrYeW3dk&#10;0sEouG1prWvwWBs7uGc/38b9EfxTYNyYFHLfOHNAHbU0N/eUHghfwEh2Jax1urLMREE/+FcnDG/g&#10;773w4kXhVencYA6swcfvTybzXwUu9aMmtIKT16/eTicXL6e90+tp7/z19Pbf+yPTn/7vfmn67//q&#10;r02/8ff+QR/4sbRkM8Q43GGSziromePTU8bnVUDtmzhJbwO65zGWRSm38qK1KM84rRFeQnwepueo&#10;ICTFaWa7Z6icLhUBy3WRUzNuRzG0AbhOLy7M1/K4+SgXQQ/GcBm1AaQC8NS1H2XsP8rf6ZlPn7RT&#10;yDn0nOwYkf02UDdiNKSuDQaAWYKAVkBIdowluKurT/NpOa709q8rGNGZM6K/sosEAykWRvtm6hF0&#10;iuJPWQ1gcGZs8G+T8ydP708PHt6Ms2O/rgB3AHzHLEaMTMYtgxVw7FiWmncfHqyVcvjmW3tfUEJm&#10;vCk0WWuboYk+Y5IAdD4ZfHW6XYzaI9lQm4vTRe6rE38DjGdn+R6QZBw7yEBwTiYjw1R9lpdVEC6f&#10;lYEVo9JeRxdx1g9y396+IGOM2vk4ec8fBCweRzjmQnNp1O+WTvfpvn2wh+VC2rgRoLfE1t5+spDM&#10;VBNaEW7KnpKzUbTxwCuCqJY1DKcOGNfad85EhNu44yUOCOfBc35ztozt2upSjXOBeMaGAuG4AXrO&#10;US+pYAwxHFJfwJWBCHCG80OYGWM+jbElMgxgQqVor08OlboZap3+3w4rmSjjLgaPDeotcXCKmt9k&#10;powsgJ92CITb10PGoOVS++lfZ2ecp5gVjZylzsPwNifQkd9bUQSVTZs67TegHm3Zj+KU0YiuQFJw&#10;SwDaxsD2DtoJUCloo5+MePcJptaYhwcq2BDQKOcyY8AwsHTLfpqWNpvp2w+/kyEOXjlwlDgFHh62&#10;v6LsUsEhQWXB7sqSDf/t7S3kfYKBUab5jf/cI0BixqxO24pxIi3fUnEBKMVpz6f4IIC1u7FSpw3v&#10;b4W3c81ecWPZ/xG5znX31Wwk5+elfnByIx97+W/PTGGM4/SfDHM89JMBtm9GJJ8HAWp0GFmgDOE3&#10;liulcJjwLh4Anma+nXaHdykfBnoZrDE466RSgZTcC/yd7CZQ3ssDDlLXQRtdeQ9lIWCBl2opQHgJ&#10;rzKy8DUehYVmymuGmxPAKA6vtWPTjskI+uAvfCBgScbwR2WJxEn0XsuT3sR5UwRAOGqWj8kQHBmT&#10;L18dBdPD0zHcXpiIyDjVKZGCAMEHS1zrhPA4kFfBjuv0wzIPdLfM1Yz31bUglT4eVgDyW1lYMZhk&#10;g7zOPfbWk5VVG/yXwvKpH8cl7/jLf7KBLL+GJ/ohGCf4YZm1PRYF8QXVKvuisINhzanV/g5yVjbK&#10;N+RRAGdnevNa5gF83Si+ffsmTnQMY/2s08Y50YJxsvdSD176hbT/F8IHr4xDxkBwRWDPqZqKJW76&#10;qtQhIuEf9ygCIGROHzkRjBu/BaE4y2/eXuYz7c07L6+MQdqW//WTYjdxYAIBxgiA1Z54jMjIAaxj&#10;iLZT2E6eMrImRnaEICCeFMRimNLlZhZrwiFOTzk54SHfbVdgLytZGnjKCdVroTeDp2Y282kW1OfY&#10;UwT/W062FSNlJzhBJjxjPz+/yYb/GTr4fSNYvV4nacaYfP58WlqwpKcDfC+dImqp1vFZ+Ox1ZLwn&#10;U16/7AzMq/QTDfAL3h/91OcXtZxMn3uJlgCFwIlgCT3XNO8ACFl3nVwwlEbwrx0ds/NoTIZlQgm2&#10;yayN7J0aW3tOcUTZDfSXsTCZFfwL73IkzfTLutQ+TiJZPgk994PlnEy0dq2dqujf0KVP/YVLaU/e&#10;LWjixPvLGQZb/lnZXOEl8lFL2eBg5GroJoagvtdkatqCTuhiYqsd456wpJsKN+BW8EId6KL4jqfQ&#10;uvo0s7nQAS/CmcoAyTU6uJbkzWigHU0LetIEHl3BIW5sE1iiW/GiNtL3/X48ROfjq9gessCD32b7&#10;9+JY+e/QxGNsJyf37tkDqg5r0kcYyt5hL8hE7UkmnzDEEjf/C+qb1JLxvR375SDvMmlQJwjnf6cJ&#10;mwTZjQP85GtbONyJTfn19Pzpo2khDvZ6bfUwP60uP49uZRfb0/Xr6enTO9P9B59O9+7Z4/JhbMG5&#10;aTl2pi0i2ComjebnH+feuZIXcjMOzHGoRZ8wa4/Mz6Y7lvE9fjhZFuy0W7JGHwnoGRu8im8F+wTc&#10;fG9dq8/Bu7fhu9hc33zzsp7hEAh8CNzBZYG6kzjdcAZd6IAXwWQBPQXu4KshO73cOHZC8cRZxi5y&#10;VpjTk6WdBUWvddBEW40xLGfzsOvIkk/8ggfwJH7CA+e5RyH7337zNvW/zPjsxXYPXe7Lgr8/OVHW&#10;aZDz8+zy5ZoQY39zkFaDT2x9B5ndvnWjDmSzXNUeaOQK/9IVgnqCVGMS7ZtvX+dd16XPHfDx4KGT&#10;fntrg1u3b4b2TzKOK3m2MwDJNJklr8OZJ+Nn52fh1ej52Kbnwe+T2B0nMpGiS03kCNbi84vgwFHs&#10;N3vXXZsM5rSFdr7Dz4PI6n7a2hvecxLZFKERuY789BgG/0Jf8uCEadkd3mHPsX0TnOXwxR4KVrB1&#10;bfiubhmHZF3WB/t3J/ZvYUDGgc3ZuGPFz1XJPHxGiy9vfh5etOVP/LBnj8PnHRy1RM/Sa7SqiaGv&#10;HtT3zz//ZLqVMUBn/pts6aMDmBDa5f3o5r2VfZKx4QeymfBDBeZKj7SO9F9hYewc2Xuy+vAFH1Oi&#10;yYmxyP1HdArM0YcUeyPW5Eb6L4B6dW1iNFgduWva0n2t/wRbbK1g2S/94Vn0EqjVpprAyXe0gWe1&#10;FBgvZ2zwkGCjbaYE/yyN3N9lk7Hvoj+joyrbj08VzLl+mbYFjxxMx59k38IG9sFR2jrsPwcvWIb6&#10;MHhgu57HlSn8IOVhaH8v/Ghvyvnpwf2b0+effVgBQpl/VqLIbl2Yf5ax+jrjbCk/etBHO2kDuvFl&#10;+bv0T2inTynsUasNHMAnMUEgj21tP3K+Ox+AbuTDH4bP+Jxj7z72Uh/c0fa3U3wF9WwdcyXjjs+5&#10;l/utuFHSBs8J/lndJpBZW9EE/wUtKsEnGMFvcwo8GrHTta1s+Txj+xp4LVi5tfY8nwupK7gfv0bW&#10;orZdBRdtaXUd+TDJIcvcRApfUhCE/VQTHcE5/lD1L+/0H1zZj4wcm7DI+48k7+Se2q82/TOB3iuG&#10;0pbTfGZMxRJgm8NinPa9FxsLPzisYT/8zhZEd6vl+Cu9IiDvZIelHIV/nDZ9IBNue2eaX1qanjkF&#10;d2V1ej476ff27ZXpixsLVW7m+6PHe9Oz+ZPpzoPN6f6jremrJ3vTrftr0wefPZ1+5oMH0w+/eD59&#10;emt1+vjG4vRxHcaxFv10EP/lODrJSiPJUMGM9PdoPzIjsL4V2kTOrN7UbtlnO9t7kxO/l+ZXw4fL&#10;0VXPg5Fz05e3nk83HPpxcyHveDZ98Pnj6aMvn06f3pufPr73fProdt7/YGX65P7q9KM7S7m+PH12&#10;f2m683hlWtg8mNZ3jqbF5bVpYWmxJ4aXTBwLjIkJ8VH5kfjWxEBkB64VtrE5NiYnYpvMWbdH4oZD&#10;UtanJ8+W+7CPzcNpbftoWk1ZSVnePZ02j66mncPLaXV9b3q+sBIaO3RkKfj/NPp2IbplMz6dPf7g&#10;DH4wZvYktC2cxI7weuRFXKL0eHTQdv47DN8cBHs3t1djl7i2Wvg8JlThWeNPbCTB7vBQ47R4SWMS&#10;zG47it/W2wjAapMX6/E3l5f7UBK6RtzJd7Y8XUF/sqPgG7/ThJf64P/m9lpN0ttihGzBVQdQXb58&#10;NR2eXU77Z9fT4dWb6dv/4P8w/dd/6VenX/rrf2v6tb/z96af/O4/n7738KFZt8VigsrEsw9SFB6w&#10;lBV44lS7kyjzYzNOfeKSjnJeNaIAMANoJkEwBvjrnOcBaCsjRltHSDkJnA7MQLF89tknUSoMqzs1&#10;yzSU+Ch+m20yQ/jF559PN2/cmO7l9508a7+KsQSvlhFEyVt6IaV9dXWuyloMtZ0YmhubZhZvR5F9&#10;OT16ZNndJ3nflyHa3LS5ZSbs9mQ/I5kPNiL+7LNPK+39q68eFX3m48Q4vfDGl7n26E7u+2T66Ec/&#10;l98fR5HeCnM9zjtitOybyV6edvYWwigBjYDI3oG01hiiZ9tREnGoA1Z+CwzKiJLh10E7UWbGr6Al&#10;o3WzsqHOwmTW6zuIw0mpvbyP4ACo1TAgcJIO3cHOSk0P4JcTMZsN7mWxYdYKiq6XokCX+fmvMhaP&#10;QqcYTjIQA4I1gxIGZ6hXtl4AWbDPPnqyvpZX7J2yEGBJm2cgW9l0YXaGr7HGJ4K+Pkeh7H1W0C8C&#10;Qzg6+BfBCI8wHihe2T6uncUAoMg707Sj8hwexhJBw4OuqxNPMeLw27GlAeHVagegKWMj7Qyvdh39&#10;nTGr+O4edXOWdiKku2kjZ5bglTEzm1H1LgIpW/ZM1uqJE4Rk75zlPmCbZ1Moocrw0NdZoYj1qbNG&#10;OvNG0WdOm09tN6vknf0uzlXaEeXS7es+mT0xA2GZr+wy/5kJECyUSs2psnSc0Sit+igK+ETQiHGT&#10;9pv1uojRY8majV/NAqG5k7UFLI07JezE3YtLy5FSX/hXIEnmpSzEOsV6v1P2a8+lKEkB6+Ld8Bkn&#10;T+arILUMQctzBag5Z5VpAggZchR2xnJfMFe7OA0ptfdnwE45DdaUoRJwPdSf9HEsRa6lkWiDnyqI&#10;6Vqn5ftuHDmvHH9Ob82khGd9cm6Mf83a1Lj2LPPgqZplD/AyXBm4MgQEW0ZA0BIgxT4VgJ+jRPa8&#10;r/lEFhLnNA5Unm8Hm+EokGYj9Hb4XRc8MEuOP7zfsy/yPxzFfxSVNnMU8LEZJoEmjpp+lbEf4x7P&#10;loEbw4dTJwutNmoXyLUn3ht8T24dpnGWd2hTO+4vGMV51m+B49evzqZvXnMcZbjGwRR4iYMicG6p&#10;qfbUbKmgTJ7x6T/Yo21DppqmCmMfnSKjMdhgHYfVEfav31xXGeNTuJVn/TZG5UAYtwo0+Dwq466c&#10;1bSJEd7LuWPUpV6HJTlFVGBRG23+bDZb8NkBJa/iTJfhGP4xYysYfxI669fr9LkDp55rOgqu9n5b&#10;bUhyHMjiCFA6adFvfTZG+t+TL5w7Ey99jQx3MOao6OKkwqFfjXllvQXzyXP1H7+EV+hUW3TgiREc&#10;w1OcouGAldOzT8a1ES7nPfkPf+GrvmYCQ5BJYK3bXeNoTOOAvo+H5KKct9TRPNnOl6AZo8aEg3a6&#10;r+QoclubFef9+mOza7PLRwdxqIKXMkXMgvtdJ6vt2eoi78n9w2bQj7Y/BNll8Jr8kAnFqe4MR+8T&#10;wEBPxphZ4qZ3HMrgu3YN2WSMobVxEqyqYBzcCebup+4OtPfvclqjt96frYUfnvfOKpYA1+So9gqg&#10;cXpDD88WdoavUxd9hGb00MASOq4cssgoPBP4sxS7ToEfNMzn4CHjYZP/kZ3lU6AHX4zxGfdpz9BT&#10;Jm4FUUeb8Zzn8edJyRaDkuPLAPYd7xnnnuSq/bwy5jXW6JKxVo9r9Lgx2dw0wUafNnbqqzbgT0ao&#10;a8ZNoKjplzbjq+gWOoquGmOFn47oDSsxjlem7b352FLLocdB9ZfTYIw5cpZjyb5STGaaDGDzmEBV&#10;xtK7Dhh6X3+6zwSDTF2TZ4r21GRjdGjvr5n7U+CLz9o7OnaSiVKlto5IOx0eYUJSMFSAGYYJBFVQ&#10;NRhBfrrN61Pvf/l4ckK8fXktUxX0ExzEX51lF70T+g68FrSTuapetBIYvbwWzDvO/TLFmp7GtXQO&#10;TA6WV+AwdKH7fRdAdO/Qc8YB37SsvKvfvej8rdPG38ok7qwovO9Z/CWgJdBkfI0zPThwh9ziC9dN&#10;ULiOD8mw+2TVfvvtt6H/m+I5mQ0O+ZB4YGP63TjSZOnFi+uWlfAbR92SXdl+z+eexDHtbTdqD7Tn&#10;T0u/kzUB+tVVE9WR1bRhvNN3k3iWqY7lxM8X4lCuLU/r2+txTE18tM+Cd/H9WdrdMiqoYM+562k/&#10;2HTABhNsMSansSuO1oq26AjzLtEiNLCnl6Cf022dCHkaem+FB3ZjCx7mPo6k77vBC6cy7gXnSyZT&#10;Dz4wllYWmVTs/ZJjI+7nO3s/WMbeWxV0jv5vucYDbWvzs9rfgkHo2QEu3/03xkfgbizlXVvjf+zV&#10;NUUGt9UPDqIYS30tyUa/J/GvZIePzD/1GauBOejnu1K2cGXw4e3mPXIBu/E8/Bg6xb2tM2Z4ZAI8&#10;+LEX3j6mJ8Pb6ChQuhe54kTjYTpL8d2G9+/8Dg5528/egV8dkORTmwUZtVF7B//6HDzrE518wkHY&#10;eHYSXSSAkzaasGOzCWbVqb/xpU7P+U0rGRcT4aE1P4rNn3acZdxN7FY2Kf2Wd8gutl/owwc3K+j3&#10;7NmD6eFXt0Lv+9+tQLI8GL8/D3Y4OIifa98/mav2vmRDy0hja/dKDraP4FXbcvhYEagsmzT3W0Fj&#10;X31JO71dUfQyHZF29sm76U98BitAXl3TUcGQ4NoIGAr+CbrJwuOz7u4sli/Kvm8bf7eCf7aZqSzs&#10;tMdqi5epi73GDvPJb9SGygyNXaV9lSlODjLmV3neHviW5p5GT1yEF16wv4JZbLhvY5/ZWkYb4bp6&#10;KxM/tlQFcdIf48OGrb3+01e2denoPdgiM/FkemMs2RR5t0CtQKctXnp7oNDieC00jG2Ra9rIdpKp&#10;enwcngxPHO4LCscXCv9ZpXYa3LIHPN/qIrxyGuwom//cKpHWszvBuoXl1WlucWlaWt+Yljd2poWV&#10;vWl+cX96Orc73X+4WmVufr8yAm/dWZgefLU2zS0cTF8/2Zq+vD0/fXJzbvrk1vz06ZeL048+n5s+&#10;+2Ih/LM9LS4eBwsPwz/8484iI/v2MZa1WKtGwoN4se0gySq7FfxbWVyf5udWp4f356a7d55Pd+8t&#10;5r2r01dfr0/3H61NN+8vTl+m3HmyPt19uj7deLg8fZ57Pr27MH2Wzy/uL0yf330+3Xu8Oi1tHVb2&#10;3fKajD17SEuQEjSTIKQdwYkao9gIodVJcNye+uWDCOjHVrNUGD7pw9bWdukMpySvRmc4oGRdhlyw&#10;bn07/2UMtvfZpcfTyurG9Hx+MZ/rwcqNCvx9/Th6d5OtcRx/ObTZwRttuwmq7QePlKJJ2TPwKLSJ&#10;XwDTdyLLm1YXRD72Ih9lh8z0Lv0IgwcmD7sULg1cKRtqho3qZYfDIv/B0tqDdrYVxYhjNDZGBmSX&#10;wqrYUU5P1z77KAoarsaWWA2d2BuCqG2nZWxja+/Z8uDF6+nFj/+d6d/+I//h9Kd+8Zen/++v/s3p&#10;1//uP5h+8rv/Yvrev//v/wdxKN5mQGI4pABgzoM9HPpEpfO8mMFPqBroK5IZZu9IbQYmhgzAMpg6&#10;psFlDKeROlEZdOkQAgzjfm0jTPXo4fTRRx9MP/f9n5k++fSjCgbasPf27S8rGEj5uPbxxx9NH374&#10;w+mDD35Yp099eePzChh+/sWnk+P97969NX355efTFzc+6RPEvvT5eQX0Hn6l3JruB2Q//Ohnpw8+&#10;/Nnp409+Pp9/MM//MExh362vph9+8HPT/+Zf/19P/9q/9r+afs/v+T3T7/29/8b0B/7Nf2v6/vd/&#10;ON25fT+g7FTEPumKEXfrzucRuB+lrg+nL9IOypIxW4GNQ8paFmAzicMAxr5lmGcYqCsrZipXqmxs&#10;LJTC3853gRuAfhhgP9wN+AQAT0Lnwzg5lkva28/ecpYtW7ZbAccYyiPrD7DKrmFA9fIMYIWJOjDY&#10;S3UzzrlfgHRp6UnK08ok8ywQFMhVjPMoFGwZrquyJ82sp23pH2Dswhk0C9WGIF7B3HiCYeHacQCa&#10;Y4BHvnOOZoJXwS8Ct5l788kQA9IUHX5ixBI4grYbejAihpL3ruHMcSgriyO8ZvkFI4zxQUgZswRl&#10;OLc+AZIAGqOqnfkYHOFRRqRPPKz9AEC0HZjWmvzIhdMqx+ljI2UXoGq7gJ8sQnXXZqcBEktHBTOl&#10;/Cp9WI4lzDHw0w/912e08R7ZstpH4LWVwS8YyMnknHoWeHmHYJDZYkYjXhJ03o7j0o7JTvVPKYMx&#10;zwBeGWTaJQPxKEZYz1JyXhkWDOOV0Axgb6XsBCscQHERI2EjdF6J07CZMZFdZ4zMnhhnY8JYDW/E&#10;ETFzJkiNR2WR4m38abbFeAmEWYpoJnB3G3+HF9KGc8FJhlOKE5osLdoJ3+1szadEdnbnUpcj/ePU&#10;xXG5vjhJu2JQpy+1tPDKXkqc6dCU/OSdeMBnb8raYK3gi3eGdDu7jFXBPkGSYSDWhEj4mAHKsRv1&#10;4psRBLm66qUwzf/AmsGZd8SwZQRwLMpQj+LqwE+noNsrVd3o4Xn3qMM17x/Bmn5Xt53y4ahx6rTP&#10;+7xHZirnBa8wkDuAEYfG8pBriifjmXES2KvlrJEtRuMIWHN8Hbrz5vX59Id+HGcw9whOwBR8U8sQ&#10;885yDkP33q9OIPAs45GxqDZxLtGygx8lo+Fx8u9aLcW2hCSGpHvJ6Cjq7Xsos3fv5DyYQWfE1LYU&#10;UYZkfDjd6DBKOa25/v5efnAQ/+HR3tNKlrctJGxzEAMu/M9Q9B+clmlY2e3q9O7gKRqQEddgRTlZ&#10;GTP0h2tkVmmnDl+1gy5Tx55anGxBHOMnEPou8CKg11lvjAcBfjIuM8H445M+mZJTmnGPw3kVXlMP&#10;nsUn2gB7GHewBCaSB9cYfXiPzDFIm7fxcxsninFSH/4iC+VgpT3eXWOXoo/ko8cIL5rY6sCU5xjf&#10;gn8wUlafGdbGS++xfcZWMD1YFTtjBP84inAWzyvaUfQMP25urhb+VjAldHVNG/E2XoWtAgDN65zd&#10;xnX8M+RTW9FRv5XSM+RrhrmjoM/7k1Ow16fnhxyhE4e1nYC2jRiRw2A7CFabQHKy33au0Qt7cKlo&#10;59nwRcZH5lRlhMSo0446sS3PVnYL3AvdLyNX+Jqck4ORgVX9T1vIg0/34Acypn1oZ6KHjixnu/oS&#10;gzG0cj+HXLsdFtCYJruYkSm417ymLn0aOIcmZSinL8Zx8AJdxRh1PwcbTpW+DJ55h76+CywHC2Mn&#10;mZAyeSXITY7Ge2r/n2C6yUa2k2zOb3+hl7fitco6fmEcdvPJlmDzwEnZW2SSTHXgj43lvyHvMMzE&#10;VQfwGeDB+Mi6Zf9k3u8KwIamPulAtpgVGq9eCSL03nkmGuCESSH9MibsNkHotkma92qMcg/sQXPX&#10;9GNk1LlWQdu0p7PIBeE6Kw9G6KdAn6W/AoI+ZRN3kMj4aEM7KzATvggUV6bxVXS7pXChpewx9eEh&#10;9CenHdxLm+iB4K9AY8m6IHPaTa7wvjZ7l/+0uYM30VNw71KyQNoz04/4Ad8oZBhvFJ7kN566vrqu&#10;iVJ+Bj7DG4LU7Cd8+Pr163x/UfdXxljkAO3aWWUbtj2LpgpMe1+vDMwo3s93PCWLXyET2ngVZ1+5&#10;CG6epn7XlMLOvKOzrsNDqU/fToLJhyY8UucJWzr4chA836wlaWSCLKib7umgFfnvwF7kBRaEluxV&#10;2X+7GbMN2dOpvwJaZc/CK3hrPGX0hafzid990gX0B/mnE/AY3hk8ZIzghj4osFRQHg3GNTRBV6uY&#10;/G9s0Mz1tiv65HFy60CUwo3QzzPoMLBNti+dhHayHdFOny3nVSccUEevnGhMUAddiEcF8LaDjYM/&#10;urC5yC3eCV/QHalvN/0X/LsI756Rz/CeAPnA5YHrQ181Jjf+jfYK4pkwez/4532wTtuHje85bdF2&#10;z7mu34OXTMiz0WqSCt+HF0wa1EmltfrDsr3l1L+VZyN7wS7/85skKLDvm6eblztxoQN4Alfwh8xZ&#10;lsoOgxEmb2oSycR4eMaeq37TW51VnvbEnoFtHfhrH4/MCFC2nrOFS96boi294kRmtIn62F5sqtCv&#10;fPe02WqaTi6RIRb8SB8k99jCyD6wZzCYrj8Nn+8G8zYXQi/ytRw6bqXN5H0zspk2CUQGY6xCEfDT&#10;zv6tXb2lCSzG3+S5fZK29Q6j40/YT3R96HKW/65iv12H7ib5tck+orC6J3Znwb+Mj7Hk18B4qzXQ&#10;xPvL/sOPh9EboaMkCHv1ehYdiv4ZR6vfapuu+Ne9oi5+dyXV8B1b3vGR4NH5+WXVVye07kc/09up&#10;V/DP1k510nR4iK3jnjr5dnt3Wl3fnJbXN6a1ze1paW1zWt3an7b3zqfN7bPpydz69PipjLnd6enc&#10;xvTg0eL06MnK9Hxhe1pc3pueL+9OD/L70dzmtLR6Os0tHE4Pv96qz/W10/j0sv8ksdDfLWMwrYLP&#10;kVk2Or6AOXT5dvztOqh1daOy45aWtqf5vGt+cSdtyPsEJed3pkfPNqb7X69MXz3fnJ6mbQ+erk+3&#10;vlqcHjxby7X892R5unn/2fTV08UKaK5uBifT1+XV2GfhV7JkbMgXfG2e42u2z+H7sPG1r/ZsDa+z&#10;n+yLZ7JRRpyg19LKcmcULi9Nc4sLtbx3NdctETapYx/1+fy3mOK7e3fgQ/yGTcudQxf2Npzkh5Mn&#10;ZSzFJfMl/8E5+AaztnYjOyns3cbrxgn4WVnC4YtKFIFTheNdD5tp+PBsV/aB62ivDrxk8krwr1ed&#10;tW/q+kgcKZ1I983wzvPeWXG11EdnFy1T9sKHW7vRFcG40+tX09GLV9PFj//w9P/4//z306//z/94&#10;+ge/9ZPpnznw4+AgDT0yK2N25E2Y46oYVco04lzmN8UMlGv2Ps6JRm9trNapRYAEiFWgKAM4QNSg&#10;bca5l8I/TpFiEMtKAbabIbB9JAT/Pvzw5yvgd//+3QrkCfyNGaeHXz2Yvrjx2fSjjz+cfvDzPz99&#10;8ukn040vBfi+mO7eszfRw9xzb7pz92Zl7X3+xcfThx/9oAJzj58+nJ49/3p68NXt6YsvP6kA348+&#10;/mF9/+SzD6fPb3yUZ+9Ojx7fnz7+pIOQP/jB96dPP/1sunHj5vTljdvTzS/vTl8/sp/Is+nhw69m&#10;bZQleCPvuzF98smPpk8/+2Sae/60FJygh2W1TgMeJ7JwTqSxMnoZiHu5Zj+3OuE299hEuzLtcr32&#10;KQsI195kKXWSUgwN6cn2Jjg7iuGwvRSHaSn3hP57i2EIe2Bhlq0COowndRYAjuCf0/ekovdJUAHJ&#10;EwwZA3xjKWMzV/ubCf4BZUpC9p2lqJvrYcg14xwmi+LnJFt2KsBkQ9mLGNvAXkYXcGegyFLDrAMk&#10;BV8EzUqJzhRsAVKEoRzF8AwwAE6A0jLYwzzrt//aKc//6QcjiAAwBAiBtFwCo756p/oDEhyPMmyi&#10;GNqobePVZ9cznu/xIWwMHs6855RhFFIU3oGnC7jSJg6zwM3pMSf8OiBwkf4KJEQQ0w5LRih5Brr0&#10;YQaVtlkSPPaRGkFASsNz+k5h6wvaASagsGFvywNGjevtJFfkP2ND+LWHUtIHWRTtWIVHZpmn21HS&#10;Y38AIFRBBcHCktkeV/Tug3wYAwxg75LFyaEx07xU48zBssR2n5MmFT+8d3SMNk7PjdEY5TmcsTIk&#10;8gw+ldG6s2sJefg2baks0fBYOb/BBGPHqKnj09N/7aDMBS4YnPhAwNPJzusbT/Ls09Q5HxmLM3u8&#10;kTZRHu7r2RtLPd7EmSh6BnD1ewRjjLlsjJ303TXj7pMxWXTM+wVlBJUESBiQxcdpo4CTIELzC8Wk&#10;ryOgRbY6e6GCAVH0DFqGZk+cMD6O0nbBZIFObW3HyKl5ygja4T/tMNYKfsCPZGvwL0euZ55yjYFn&#10;y4YYJBwRbRAMwK8Ugv5xMt9+k+txIDnPRxxbs7OWT6SOYQTBDAahWViHabx9KwureaIVDN7QbzIX&#10;AzvPCf5x4svwLCc/8pH/3EshtpMYY3amoNqpSZ8ufBdcCQaE/u4v5RbD0fMjUwVO6GMHQi7Tf5mO&#10;DOSMT+TPtcvQ7jz0Vy6v0wZGetrTBk/oEuOPotR2hmEH8TiUgn1xAkL/w8giGui7TE4Fftay3jxT&#10;xsmMRvqtTzJdOujRgTTjRj7JPX4rBZ9PWY3f/vh1HE8OTnRF+loBqehU4wZDjJkMm7OMLb4U1O/l&#10;cwJwDOfOrLL8vN4rAyF1y6CGp3iUrJChMbmwHvw2GaKP/tc+2Opd6sLT+Oudw5569DN0gZccff/j&#10;Q1hT70ifyEAZQdF1AgkyoOpa2mK8ZFjI9oOTG8Fk+HicduzEmNvcsqSbcyUgadl908w7tMN72jEj&#10;d23skE3y5p6DjF0bRxzHlhMyR0a0z/uVIaODhpUVWxjfhnA5fmQkZdCtlza3cYcXGxfUz8HtiZl2&#10;ro2d7L/L9D0GIF2Rdu6mrlq+AeMj5wzNnbRxK+2oYGCMUI6zQEc7vHicPhL4Tp9TdtFb9t1FB7iN&#10;g+Az/apd2jTahS69lM2kgcAL+rcTPPbaaWNUUFrGUt9rPGCT4Av+Y+OVnZdr6G0M0HW76MGeIav0&#10;X+tANPMOPGMMjIdMZjx6mOctbTw9nQVWCrMYrjOnI/YDPTSC4vButFUg2XXPkIU3b3pPS88KTglW&#10;0Wsy4Vq/0FMdBKSffLYzbjUEO4AdEvy7EjyPnAVT2DkmOJxq/Pb1VTmS2zNnnLzL4rC0jh4T/HNo&#10;BmeQPpRpXBgZPIELHZQRMOGY9BJ6uFV2R3DQ/mIDx+DiCPhx8GGC72jh1Gy0gYUdpBMIDE1lIL+y&#10;9L9tGPfDtaGTyBkcUd+r9EUG4NWL/HcaOZK9cuY0UM9F3kJXn+7x/37sNtsRyLwuHMn7yyYgw8En&#10;Og0eyHS3jBbulMORcTdmMOTtW0E7NlAHoLVpYAUe6e90JwyGY81jruE79pMgIPzDv+oRJIHLHQBM&#10;vXDPtgDBW3aB/rqnHa92jnxqk2tkffCmNpBzWPfqzcvQ47gcugoC0knBCc/LUO09oNL3fLLLLKE6&#10;iHwe5P/j1E23mMAWnFJ3B5xgizEWoIfbO9O6gE8tGWOvRp7yaf+6PU4tWUl7XmXsX7y2HBVu8g86&#10;m6SCITN9qOAdY8OGG/rRdd/Jv094VnohBW21q3VGT9qMAB9sgLPGdGClcXIvHGxnG172hJPr+Iz9&#10;axybziYoYGnTv+TbmIRH3g/8qWvUTybgJxwWGPWfOtsXgL/GsCfBTmCGMYpcjcw/gVcBQMFD/R10&#10;GPq1aJHxHu8bOkQbZbb7HHxFRw9dcZ5r9BwaeQZvGz/jiJ9ct9Suti9I3W0r0Bm5J2OgvEuWcCjd&#10;fmgS3obL0T0CG1sbwd1Ndn7ai1b8gjzPnmKHOKgHn4/tKPC4gqZ0kmuCSK/Crw55orvL/ggWyJrr&#10;pccwk0yyfe3L3FuKVBZgfrvW9g6bM9gW3mTL+d9/NbF7LMM+fT3IWMGzreBhxk2GoC2CZAlaeutA&#10;QAeBWP57bOVGCv/PCfKCf75bXQY7ez/k8HTpDZm528ERfAM72SCSgdKH0ORSbCB9rm2/yAi5ZPuH&#10;H60IshrIUuWDXJOsgL4ChYJ/xsV4suH4XzVmNT76hNfDJ/oeHrHHMLpuR0Z34luNwx1GGyuBZ0+y&#10;goSG0CD+S+1ZW5NWraNM5uEjcn86W8lguxX7+9X+p2n7Zfj4KvxVcrUFU0KHtO/g4GiSkbawtDIt&#10;51P23+pm9Oz+8bRpqezK5jS/lP+XN6enz1fqsIvNncNpdX23Tr1d2z6opcJzSzLfzqfVjZPUdRBb&#10;4zwydRKf0am0e5G5DqrjYzTBY/Qo/jUmtkKyZdRG/MiVpaV8xl7chF37aU/et3U4rW8fT2tbJ9Py&#10;+mE+j6anC5vT47m1tG0n1w7qnrW942lj72Ra2tidni3mv9XN3Ls3rW/tpB3bFfzbDl3ItjHC18YL&#10;D+PBDoTzR2XRklk84HyJ9cIRvtLamsMVFyenwi8L/An4zT+fnj2fmx4/ezo9m5/Le5ZnuLuZz/h4&#10;Swv1/9zC82mT3Zix34lss83YYYJk+/k9VogZJ99tBQELyKpJIoe07OT/HX5raNZbPQxbmf0GP9q/&#10;K50X3fLO9sy94RUFlvjN/4FVtpWqrclm33srnfRtYa58e3XTST3J1/Wqky7h37Cz4B37j28Ma9hp&#10;+rUZm3Nbm+IjHVy9mN78u/+76U//d3+h9vz7tb/zd6d//Fs/mb5nnw3R6BdO+n31KsInlTUOIaZm&#10;mEeRjM4BL5H1Au615ZSl2iPFBqaW3y6vLBSYA1DALvAnXVwQT/BPA2VtIJBOCv4Jnn3xxWeVhq7Y&#10;W0KATWq5FPT7uefjT380ffijD6af//CD6ePPPp2++PLGdOvOzenp3JMM8Pz0yMbiX92tcuPmZ9Pn&#10;Nz6Zvrz1+fT1k4dh0uf1/8effjh98NHPT9//+Z+bPvn8R9NnX3w83bz9RW1ObjNm99uTxSb8jx49&#10;yqfNyr8K05nB3pueP5+f7t69O9265Vj8L6d792/XhriffPLJdPvOnYpEU5qcNZFh2VYCDoztcojK&#10;SBd8WY8z1nsE+l3Zk6UoRJ0ZrL28xay4emT/7W0tTwdRLMcCgUBpR0AoDL05H4ZgzMeZjYEHhM1U&#10;dzaG4EvP7HRwUYC2DzWpDYTz7rX1xYyD5S+LGZ/5MHOMj9wvKFMCEQYSiPMdgwJlAsowriU7eRdD&#10;uw4m2QOU2kIJMQbeKVSBP9FsjE+Y8QI+KcMm91LIQ/BGAVYCN2epp8A8PEPZK5wCSysY0rJC8Al+&#10;Uqd34GeAMd49DCTvYyh4XpYIw8F1holPxrx2lwCnPT4J+GgTEFU//gYM5KE2Fp4ZszJYgIk2jz5x&#10;vvW397SMYMZpFMxUn9lA3y0lcNiOflag0b2pR5qzvQC8jywy8ntWFx0BdYA795gNaUNX8E9/1gK6&#10;ZjriTIQ/7FG0sdn8hifxFv6zVxHgtb+OdvcYd3CDMeAAGk6T5b07u0sxwIAdQNM+s502zcazi6n/&#10;efGD/zhivveekTJSOY/hkfCJ/zfDz/YNBP72IKKoB6+0MRjDKrQYhlwb2Q1wsmm3d/D9YnhBZkfP&#10;OtrTswKPxjn3oSUDinFABsdsuU+/Lbvaz71m52tWZmZAjmBBg3aDdNO226A9jF/1uG84Hu5pg5ID&#10;fpJxze+Zsmfcmr2CofYK6aPcw8cxGmQCVtZACufHREvXoe9tfKKL9rQx/i6IzSnojLko09DR/9qj&#10;LfhYxlbRL/ijj+6XSWO5lwzROlFrPXKfMexDeshiz4QySh2u4+Tm89pPBpYwoqIP8snwqmzgGE74&#10;xT5srlPmZAs9i9aRLU6QzIDhsFQAIRhl2dTVNaehnZk2qjiskdMYsVVfynbarv+MBn0X1BP8OzyS&#10;hZE+W5ITQ+y4nAazdaHl1WU5WEdx3MpJiRHG4PB+ipiRqd0j2wvdZKlZvo9nai+SCv4ZJ0Y7HhVc&#10;7gmVCvyF5hwKDhB6wwHF2A49WHvc5j5Gl3KYenf2ZDbBaYGKDtJ85wDF0ChnLxil35WhGr4rR2Am&#10;J951FaOE8q8Mrhld3VPjHVp5/8gqrlnpPHc2wza0JOuuCTwNXKOzh5PnPqUDfzAnMlwyqA3kUMZd&#10;L087iN4R+Bj7oGjPCNgxiuHxenCqlqPBuvD2brAMvw96lZylfqWyoPNugQT8VllWqWvIAufSJsmC&#10;S210aX/jIhyGzeojQ4Jg2u43OUVvPMY4Qw/X0AtWq79mgYOHeBf/jSA2HcFQa8w12TEzDtOHMwHA&#10;8MBZyh77KO90op9NvRmde4y2jN1O6Ga5337ay8HVVrPQZqQVQQb/baUvK3EYF026pU0cYe24vu5l&#10;vGMiwye9anKox6cDtCsrjFd83r/dS96MTclX2sNxQTs0G2PgmcpSrEwcePYOewWB6E28ic/0He18&#10;KuQCrw2MxDfa7T90hbk2yaabrITANyOYJ6gFu8Y7BWTOI1fqd71O8sy7jQO8M7G6H13SJ2i3TqJj&#10;LCcegUD2jk+ZHzXZaVI093EG2T7tnG8G744q+4TeoA9lAcM+zmLTjHPbS8DsWWsJsEkLOmY48LuR&#10;5zHhxv7rdoYm+VQEb7W/dEaKa3SRa8bT9yFPY/k62niPoLqMP3RybwUhSo4H77d84X/Yoa6q27K8&#10;48hldCM7oPEWLsNhGBz+yfXt3YV851Doq8B0B5gKJ9EofTR+xhXOkUnfx9gbHzikTWTUPT7Jh/Ec&#10;Mtv6ryfBtBffjYwO/EfvkYfCwNSNnwVM4AGMht81eZHvbCe8NmTaO8bnaANcxkuFQSmDl4YztxlZ&#10;FpjDazD6u7amXrjJISbrlUURx1UQn2yS6720cTd2Xy977/azzzi4goKwV3YKh7GWr0bmvUMW4MgM&#10;PI0ev7iKrmGLh3fZaxIDetybJwbPsGGHQ+k6PujrjQPKCMhV0KzwtAN++qUfaIEGfmuf4C4cMJaF&#10;92gYOvltvAYt/faMa74PTDA+xp9upT8F2ASli4az5z3nfu+ptqb9Am10OntAu9jtJlLYSewetBRw&#10;LYdbAJ68hh7GSwYle8JEOjzGn6VDI0+Cit43+FAbeuzf2Wr6xy7HG9qOHr1PY/PI6JvMVuOELmXj&#10;keeMBbtAMYnYwb/IWD7Z0J1RFz8idBVE4suxjfDv5nravhXeiO2HxwXvPOd/pSb/ycN2aC2YTK5n&#10;dPT8GBttFwTvoLhgF8cf9rEN8Qw6eAc7XhAwPJb7YFxPaKifn8nmZ2dnnPABOqZIPqnkldj2Dv2Q&#10;9WeZ8HHuOQ09ZNtJRnEAiAPhzk4lk6A524yvgOZW/gj6Ght+XPg2z7P3+Yd8Cfvs9/YJMogzfmmX&#10;5bKdnRhZW8t9DlfRb7iW8Rin6tsrF03YL31GAFs/44e/o3vrUMXYDIJIJnJM4NR2PJErOspkr+Af&#10;mtb+gOErtqxAYWcKwgrtZQfJ+hMozz3xoyy/l5gDP9kI+Adu1QRn7By+oD3+zkzmpX576/GfG0+8&#10;B3bLot2vZamPnzyrfelkAD7P5/zyyjS3uDItLEf3rwj8LU1zCyvTynp0w/Z+7l2dns0tTYurlgpv&#10;T0/nl2MjbOe57dwfud49mZZXdqbFxc1pZdU5BWyWDtizd/ECX8GY2JNcP3eib+ypb2uFyv5LW7zz&#10;ceqeW2KDbE2rm3vTyubuNJ82PZtfmRaXBdf2Uv/OtOQ9wfP1YPlKMNLpxZbgrmf8dkMTy3MF/2yv&#10;AO9hMB+GDV2T8fytmRwornUgPLi7OfZe3whO6LvtM8SSViZxq+fPn9fWEfOLXZZWFqfV4LZVNzBi&#10;aWWhtnlYWJmPHQY/0t+UyuLL+Ekcah4iX/i0x0rcynthXJ/OHNpqH9tphjcwRTbj3h7cCObuybhm&#10;o/aEJ4zR17K/Uj+88b2xt+0y8u0dVjZa4mz5rliB7Slsi+d/WO+dpYsLTzsuoc4DPJ+xhYUVZ4qe&#10;8B1O2qriKHgq+Cfz79/7D/8v05/75V+Z/swv/tL0K3/jN6bf+u2fTt+bm7PscykvkGr8OorcLGga&#10;PtvnD1gNJ3Q0ur4DyRBQBqDTQsfBGzpjQ9k6PSXg7nev2w5opKGUhTpEcW/dujV98MHPT59++nEF&#10;CBnVY4+/8dsyW9mBH3z0w+mHH/5w+tEnH0+f3/hi+vSLz6c7D+5Nz5fnp0fPvppuP7g13bjzef7/&#10;YPrsy0+nW479/+r+9Hju8fTwyVfTZ198On30yUfTjz7/OPd9Od24dWO6fffW9PjpozBU3nnvi+mz&#10;zz+sIlD40ccfTrdv30r7AZoTdBan+/fv1J4XNlgU/NOujz/+pJYEW8rEALN0Zyhw4EqZlEIK8LSx&#10;yEi2V4L9BBoYa9+7lE5zfRf8A+wADABLwd6L0Qx8HcQAmGyUb1mHPSYKoMxYyBaMgQfMvMs7KAZZ&#10;WAJ0DOA6iTfMtLJqQ+u52lfFHjaYX9AE043ZT0LRjn6EJ+1zLyEF2Oofs1+DSWVLMToYhPgEMxt/&#10;wkTBooXrZVSkDZQ2ZdiKVF39m6LzfQSktMs7CJ73KIwjUXRGhPoVvMWQaMcvbU+d7fyEHoyugCBD&#10;pRR/6h2lADLCqu1jltAnni8hzP/+811/6v4AuUyus/Tp1OxwwL1AP8r7hAKPIt+OgUix68PYz28E&#10;EgFC3R8hbuUl8BqZCoAygjlhw7g0O/6dcZT/xv9jRgT/cXRrL6fwXznjArJRXoxLztb6hiAdh51c&#10;MlhWyyEDskCPjBa9ORjhETMwlTbvJNnacJwTwoDkCHm2g3ubW224yrCooN+WvQCBOifZ8gJA10Fx&#10;Tpkl4/YMtIccZWRM0Rkot5HXxhcjmTHLSAfWAJiTMowMzo3viu+MjcM4ak7h2827BKjdT1lznmVG&#10;DP7Be/hiODuctXZ2usjwwaOj4KUyoE9C+/DcwMHaF2jmuIwiCOyUuV7G9DLPybaiABgmnCMz7owy&#10;s7Mvalzd0zNjZnw7I8o1dPEevCLgZwaIY629aMcZ7iyZ8HH6xrnXJ78tAZNZ0ntS7eR5wTP0Dq8E&#10;N45CM0FT41IHHeV5zgVHAw2c1nx1zWjsYG4bDScld6X8ZgavIJrsFjT2vQI2oTF+2tiw72O3x/+V&#10;lVyTBxm3YCTHv7N5YhQzsPN+/VDIe7eHoSgo0IHPM8HJqzihofVWZG4/sncML/B++EVmhiWTdUpg&#10;lDc+ojQLZyK3hW94LHhMtw26Gx+Kuw75SZuKXqHxWDLSxn0HjeCT+gRR3o0Vpdyyadxgur7DDcuO&#10;BAEpafyo37VkEH+Hr/BHZ5F0kKWd/R5P/TcxUXiRe02uFB2CV3DEu1wvR2z2G3/iW7/dV9/RNbQo&#10;XJzdo/8VQAg9NoM9glGMtOFAemcHovv9xfvpk+Dl7l5PclmeKEghUKLNHBBY7p3e43lywfnf39e+&#10;DjSVrKTfHXBqx834sBl8CjQMQ8dvZbS9+9WTk103HM84ZRx9eofPxsuuw2/4j5fU4T1DtjsIqj3h&#10;teDNcLI5UvRdTyCgF14KX4YW55zItOEg/RPUO8gYbWXMFd8F/LZhCZ5PfbvqyrWj9FMQdGMjhnWM&#10;4o3N8ON+6BtDbSPYwXDeiKO4HN2xlXYeps14WcaYNmkLnih5T3vxs740HfeiBzna+oqfw58cv7wb&#10;3+AFdGxdh76HFcQwiTTGHS1rrEOXwUcwAU3UhT70Y2e7duYPPnUgDB3cS94bL0fbGKVsGqfcLi71&#10;nsGdyXZS8oB3jUHjpHG1F07zTi3lTvvhRTkv0TO2DDApYaP3yrYJttBX8EV2BqeGjVLLXfMOdlRl&#10;50T3uYd8VdZM+gRDtcFzA5f8b2ls77snQCvIOld4aYmvIACsa90moLlcfTIunZkXh6B0SWyiS/Wc&#10;fMdTLd+wvHF2/PY5sFx7tOM6dclsqfbqYwra41VOx9mZbOO2C1o+Qo/SCfQnPbgS50VA0jLp1JXS&#10;uiLYR2ceB7/jwJcTXphr5Qa9gpYmGppX2l5prHsn12Su8UVxDc8MvjH+41kyqI34bWCk77vhc5ig&#10;Xn1qDBZE6mfwlv/wMR4prApPtb3XNst+3jfaNNrgUxu8e+CGQh/QD+SVvSFgCsfdXzZaCtt3P/WV&#10;U4i387kVfCo5j77ZjcNn76itbe9Ao247Gar3wEsYou+hWWf7klMB12BDMHg/tDG5YyLI1iz4R/Zf&#10;60m6sAOT3dee3NV/9jU+Im94Z8gkPTJs68ZWS6p7xYJraIAWxkQ9rg9aud6411nh5HX85zsbXjsG&#10;9rnu/zG26Oy3OtXhnh7zvq+KtobW+oT+7hEUtf0T/LHPn8k7bRc4RaOaMIm+UTZiq65LjiicEVyV&#10;TdRbCcEhn96pTb7rh9/KwCDXtMk9ZGi0dbTRfwPvXPdd8K/kOO9lL8MwMg9bKqgVrNtMH9x7HF2K&#10;fyqoIViQZzuwx1fmi6VtwTV6le3EZ8ZrfAcriMgH/IWBlUkWnuMrmJDqSal3gQq+F59Mm3ySb220&#10;wmw7Nn0nj5jwlonIXmGThf+Cf04g90mPw2W4174pm9Zkh5UR8C20Kd+P7dcYy06sfb2P+ASSEvIZ&#10;/1Mgjy9Qtr1J09j37EXtEvirdgoqyqI7XA0PysjDM9FLeU8HKYMtoYdgqf7bukcAzXZEh/Gta1si&#10;31MkhpBbYzbGvXgwY1rBv8hF2bPRE8N27cMl1CtzE7bAf0km+QxmwlhZ0SZ++C58KM/LVqytKA7W&#10;08+8I7SBs/in7I3o2q3ocnsbG1+HhllVoH3GD1bBhmH3CF49efqsgn8Li30ohcDf8/nl6enzhcoG&#10;3NjcrQMutrb3p7X1zfy/Os0tyHhbmRZX4/Otrk5P5+en5fy3uGIlk22rtqe558tVFnOvhKW1NTRP&#10;v4NHvXIg47EfzA/ed2JH3rW+NC0v2U9yeVpO2x7PzU2PFxampwKSec9KfMuNmpDcmuZT79xzGXi2&#10;/wrvR64WVyzzFYhcnNbxfWR3I+O4nXES+BOgG3EmYyRuVAHomQ+Bv3oinj4XZMf75LzjST0Bs1XB&#10;vZXUx1aEAXzeWrabgq4b4gAChpsrhRcmCrbxnj7CDnZrZLcmEMqe64kVk0oyavcj906B59/DPONW&#10;2w8Ep+B27Tc6e0bhmwv+nRzHpzs8T79gXvjowlZgvRpo4CBs1hfZfSYIy9fOdUWcC545JExxSJgi&#10;hjZ8H5942kSoJADPmziBOxVrS3/oBN8FPk/Oz6ZLB+q9ejsdXr+c/t3/4/95+rO/9JemX/zLvzr9&#10;zd/8n6af/M7vTt+TzfbkyZN0BjMD8zgWcUotm2uD+J3S0NABjAglaCBqvB0iScM1qK2Ue9ZMIMMz&#10;9T2DR2AUDZZa+eWXN6bvf/9npx/84GenR48eVAaXAJsTpVZSL+fMqVMyAz/93FLdT6abt29NX339&#10;1XTb0tt7d6Ync4+nr58+mu7cvzV9+sWPpo8+/mGu35yePH8yPXr8cLr/8O507+G96W7qvXHri+nz&#10;Lz+vwN+Nm19Md+7dnp7m+YUYozdv/Wj64KM/MP3o45+dPvzo56bv/+BnphtffpZBeJ4+O2lmrpYV&#10;37l7I8z/uJYZy1q8efP2tBjhZaygl6yIdowC1gH/oUzej27bN69nmQMIMyY300gILMfszC2DKMCX&#10;e8MQO5akAOyt5dAVgz4PI80HeC25orREqgnGZsYLODJ4GDGbAVpAx+EVtKKQzG5GsOcf1/HxNpZd&#10;XZ2v8azlvvkch2wQ0s3NpZTFPLOY8Y7xmzaqu1OtBTYpI85vM/NQxMadIJWBFqEHlgIXHFy/a0aw&#10;gEAEPsaB/1N6Vgc/UTxRjqkPeLXT2cGNwewUs/oJ1ggCEsrh8NU7GXwp2sTpx4O+twBZkt1GIoOA&#10;M/O+AaOd+oB/3zcWysDIc06DppAVmZKl/GPACgrK6JN1sy0wnM+dfDqJuBQUQy31tBwxIAJGeQeZ&#10;6dPaKLV2hoAdw4DxrQ3DQfO5sdGOm42z3aedvf8f+sQoqeW2kUcBulr+m/GN82KmeSNGQPEXXosh&#10;gh5oYVwoQ4VyEDiUrYenORXqdsK1TwEAs7p4XkZF7Vdp1s+sbfjVEeSWildaNydJ8DHvt8RAthmF&#10;axwZcjVjEaPGkj5LQ7YjD8CXIThmfe2bc5rnGBjSr/sz9N2fBTtjXJxdxLBIcUBNZc+W49hG8nC4&#10;vFO78ZJrSgM7XhIoF2BsB7YMwCiA5l/ObzslHdQxYdJO9AhkjBPiBGw54MbS2OBHxoKDDk4zlgyQ&#10;oxRGHp5tZeK+5r3Gk3eGdp8y7Lp2tJPIuFIo9d5LS3/Dq06Ai+PqtNkK3kb+LZfznTOoyJw5v8j7&#10;MmZmNCtbq+gDw9qgs5SkJg5CRw40BW1W1SQHnoEPjODKSqOo8klB1RLftF1AAF05ldqJh/AbjBME&#10;7ELBddCrgloxVCm8DlhwZLvUyYgplk9ZYlnLLIMLx6HNqX1MLqK/8v9B+rDHefZMaISf4LLlNoxG&#10;MstYMF7GiZyRJcV4Xdm/MHzZs/1pV95nFh1ek0+yXqepRs5l/3L+yKd62mnlzAq4mWBZrE8TDmiL&#10;rsaOE17L/67Ogzu95NK4kz3/9xK94E1o0EGoxrLO9st7QzO8OQJmvqM3/ugAHUMF1vW10kH5zeEa&#10;Oolu52yjgwmHLUbULICkDz71aTjt+LHkIeM5nAZBg5GZBAMKC+q9sMinQEYwnWMU+2JfvSUP/Y6e&#10;qDnKc/Ci20sGWpfIrmmnp3g+400WFL/RWB3kpiffWnY8OzDS2JC54fCqyzJW8ryXeuyVpa7368W7&#10;+JCzQJ+OjGqBnKETtFPZDN3WZWHD7lzfTr1rHMK8Y5d+C9/tRD4O8Wr4z/LBc8vD0y4ZAGsy/GL4&#10;CyhcxUjbi94QABTU3hIoZYMJWIYnatzTBsE1MgqL0Kpxn2PbOoEzLaDit3Eum6tksJ2kpnHfP+QA&#10;Dcc490RS3zPogi/x4lgG2ngkeB1Hik6EqRl32GkbDctYxrPojpfxxtA3AmVkXrDNBFS3i3PkGZmz&#10;JtlmTnX4X/3uL8crWFUrD4L/dI7DzCxjMl6lc0ycRs446e7Hl/QQXSb7pbE//JvCIYZLY/Z8/PYu&#10;33t5Mn0qAOIEclttLJezaqmaU/1rG4vcRx82jThYbZvs0mkZK9fwVO972EG8gXE+/RY0FAT03oGZ&#10;Y6mu74JCY9ucw/CJ4J+N55WWow7e0NvkcnuHDUlP04OxAytwKvgYPjAhdBIaHtPp2hwenbUbTnXA&#10;svXNkMcO1jldt1dZGNeaDAuvGKdh5ze/NI+4x/8mGYwrPms5bdkf+OOa7wJ/eLfsnci3oBA9enl1&#10;Vd+1QYadEyDZPb6rm/1XfBY8HHzrU/u1pWw9B33gy/CyJbynoSWZdl8HVfJe9+c7h5DdCZcE/0bW&#10;X+2jVcE/thmMgYstN7DtLE7XWfCcbrK/lECgrF7ttNWBQOBhMECdnNStHZOy8zVGxgDvla6D+dHH&#10;2g0D1Q/DyJ5xwluKe+qaPqXeksXQWZvYJcZA/4wB2vjt031ohk4dTO4g2SieMabt6PaYukc9Pjm2&#10;2jPqLlydjQF7yQma4531vrSzAq2hOZ0t8Mq241QLjA5abQePBBTWTCQES2DpSuwMmd7rkbWtyIV2&#10;kSl6TluGbhhF37QHP45+ekZb9aP5kn9E1tGr7WZ2215seO1WD9znlBcukOVgBOxCf0EKfo8lqIJ/&#10;bHg+kP2+2feCaXybyuTL9WEn2OaFPGkb+8m4WWV3dWFy/zz3p+1beVfkhE+9Hp5lQ8lQYnNJyFC3&#10;gB886wQPPBCegDUpFaALhrCt4IZglu0HyD68pbd9Dh6CDWXvhfc8K/vNpCfbp5JTRr1oFfrL3BZQ&#10;G3sMWo0D/9iIiomZOm0/722sISNkvJfQ2irIKe7tl8og9L60L3xRPpEJAXgQfjgPXxyzBdgSKZUN&#10;mDFnxxmjwY9Dhwsg1kFXeZ+kFMkLdShK2ZjG4KgSm5pPPJv3hC7aSO58R7sOngqq4gf00kc2T9ut&#10;+Ecd5aMFE1aWVqb11bVq8xk5S9EmPCe4QyeXb5A2wq25uefT02dzFfybr7I0PZtbzLWFCuR15h5f&#10;bi9+/va0sLRawcA+zGJhevp8LuXZtCL5Y1lAbj5l8buyuLScYmUfHhNcjU+avuKZ/RQ6S4BTHEIM&#10;R/bZxlr89fiRDuhYicysRxZW87kaDLKKYW5hoQKKCwtdryCt7GwBp+3o0uX1hWlpdX5aj0+wLBAY&#10;Ht+orL2VaXlJgpgJBJONfM3WlWVfha/xVk+oGQPyYgXDQmjFp8v4pw/6wQYlv8a89F3a2LLHNsx9&#10;sU8qSBd+9rlPh2fs+Y6W7QoAjuBg2bHBF7wk+Me2d6AOzOXzG7deqaHevDt8ynYkuzUZyoejg4/O&#10;0/aLfNJdJqdav/XkdE+OdNud9MxX7+26FLjjfwlzDgBTOoAXGgV38KzCJ5K8UpOGoVvphtRVdQQL&#10;2j7dzvhZfRB6oNHZxXR0+WI6efVm+qN/7E9Mv/Ib/+P0V379N6e/8/f+wfS7//xfTN/DiG3stbGI&#10;md+8ej198/btzLhr8H6/GAACSFDtYbYXxhD4oDQRTof8P5YLFRERQKMzOAOc7etn6axDOr766n5l&#10;+d27f2v6+vHD+p8R+WzuSS0Dvnn7y5Sb0918/+rRgwrmPczn/OLzaTkOlvTOu3n29t0vIxBLUb72&#10;GVqdnj1/kvq+Snk0Pcrn/Yf36nOUufmnEZ656avH6v54+urrm2nDjemzzz+abt76bHr09f2Kxi4s&#10;Pp2cBnzrtmt3Kwjo9N8HDx5GGBzmwXFAQwpTQARQcKAp5ChHAYUwORDiRAqI+A1UOdC+c5wJQ4MP&#10;gxOQhl6YNAxxmmc3Vp/nXksrI7ibi3EknGAKhChsgu0dlotQhBRCGCH/yZTqlGwGs4DbyvT0ycPp&#10;Sfq3vGhGW51R2hEGWYAAQZsE+lZXn4VhBUEjMBGinl0ys87Aa8PzMEy/HaXF8ABwxpsDgB8AIMZX&#10;OA+1Ln1mNLh33/d8Vn3hL0VgbVwD6IxezD0cTwXDU+CYfQiYz2FcDiXOuBmGCqF2j//MGPRpc23c&#10;4G3O9ZgVHAXYvP/pWU6jNo4gpQNKtLOUT5w7ywfNMFHmaGI/N2nplQ0bmnRfXWs5Gv19f0ZrBH/w&#10;DzrbG6yysgJyAzya3qM4NpySeB6amEleCyjHabFst5b+BGTjFBwcp79R3pwam5g6cQ7gDjoxJhkD&#10;lFw7QFtRRGZdFvKbwRkwjcPGaABMghXGRkCHAyT459kRXAOwrWB6WVWdJJx7FI7bmiBk+AxYH4Xf&#10;a1lIxtbMuDJmXFyTAWO5DOcEXbRBwItBUktndhcD0mlXiqVhAmHdNsq7MUjf/B6OjvaPoFc5XRlj&#10;2SYCNnhqOP/FT6FTnV5XPCnI1Us+8Rwc5cgMZ0BWIPAnB3iO4VEB5hQ8buzts4gXjlI3OcCjfleG&#10;UtpR8pGC93p5FVl/pxA4h0pnqDD2OH8xOOPUce5evJTBEqexTn/s6yMbxIytPffq4I1TzmXwfRZw&#10;QhsO4jgpGN8wBhmePTsXxydyPCY0GKZF4zISe+kV2aMD2tDkcIcf4+zgTdjW1zhw7XgbB3tWjRN/&#10;K8CVtoysGGNDqeMPSl4GgU3T8cOxQLXx1UbFjHIMv5P0wWedxqtvgsuhtYCbGbpathlZ5UAaO5/e&#10;ZymgDan1VfDPMt/OdO5JAjrydYrsqQ7WGlvLths/ZK2VLKUtxmnQdhiab95eV1/p1+YlfCQL8qwC&#10;BJZno4f+e964DyzDl00TAUc6myPdji/e8E7GSpX0lZOFVviJIwcj8Jl3wg2GqQIz9UH2/wj6cbyV&#10;2tMqdIL1VWfGVdsY9wJ/Mrgs9zaOjCPYZcm1OjxnKbbPAw4Soyn1kxHvURh4jKzi/+Bkv4fs9Xjh&#10;f3TyXWnDGz4fVx/In3rc1xn48Hzsx9rZ3Pq/srpcS0O6/QIgwfPI2zDCipYl49rNAWpZU9CW7BdW&#10;pw2woYKOwV0BTf2SqWxfL0bjbui+HXmobB96I+0VBJUteHKKHvbGC8YXHY7ziS4x2k5Cr4vLPrEt&#10;98sSwtOC841HjUX6OgInA3fQYnsbDdFPFmU78p6t5drBktaV8N5hH/i3bT/j8+LFi+KB7/Rc3uc7&#10;24buFkh0zbvJ+MC/2uojffcMORUIdJ0c2A+ul6dzthmuHDE4BXeDb/RPxrPsyvRBX3oyy8TmO7lh&#10;08A6vMYugueNLY3rNUaFGfb3o0fT5+ghPNn2AnwMtqY+eoMjD4dc/84BTr1DRgXoHYx26vTcc0vr&#10;0JXODX+HFrWMKv3m6NYEVPSQtgxME2hsvdLvJdewTRBQv2opNRq9cKKz/dqCmeE9z2jjyADTJnSC&#10;hyZPCwMyVhcXMi9NMLVsut5Z4ejVdBYkVVyrgDYacczzG7ZXJn8FOAXy8X7rQuOrPjImYGdMBlbi&#10;J+NVmZ9VZ+spfOW/luHGJd/xC9nEp8MJVo/gFFzBi/jWPe0cCiLl/fkfbgj62VOT7JzmOUHBlhsb&#10;2ws6NJ+OgNRoB14c7Sr5Dj/Bwpan0JZDHN7en91behfGpg7lLGNTkwkpAnbkt5f9Bm9SL9rQ8bL7&#10;9UfmmsCfNgsWwoXxzFja77p3Cz4e06PhtZp4yxgba/QvvM/44xvBdO0vfCdfxQPv7iF36Kz/ZNGY&#10;0SPoh7aeG/1HizE++lt9zrNo4B62ut94Eu661rIPn3o81eG3QzTYI655h+vsUc9oc2X05D3VbnQM&#10;dhYmpmwHh+x76LvxEChFM7iIVrZK2Ig9UVnoaaPMv5W15WmNPxHZ8i72d+m5/O+dA4vwrTbpLz2k&#10;DaP/ruMPbeoVHKFDSq0OSj2CQjUpW/zKBmZ3zvAlbe6JIEF0uBb9jDbwmb5J/e0/j6KO/g7TRnEP&#10;G6PaXXZl3muC6uQ8mJJ353914kMH3jkt2Pv5XO/21u/gDXuMTcNGgUcCg747rKwxqbEQDuAzBc2K&#10;bu9hoe8w2yceZO+NFQ/q7SQMpfvfBxvZ4gnPRvZMNpcNyR4ITlyydzroB6sb29gOJmnohS6VtW2b&#10;qLSD3ah+MQRjUDyXcRD4E/ATBLzIdXZy2cuhKxryAcgA/eQZtvXLl/ZNtrdd7KS042Cf7w3jWi/V&#10;Cq3U4Vl6Q7/RWGKBNrduaf9nTFh18kMH/uBnrQ6odh6Xj7e6HP9jPTTJuMn6qySWtE/Br8adf8Y2&#10;Gdl/lq4ur9iCaLOCgLL6BP1k+23vRA629qr4vbq2OS0v86Ns19VLaVfiy5p49GnZq0MtLPV1ym1t&#10;IxIs9V7trD0kw/Ns2AqEZlzRRCKSwB+ftHgvuLERudtPP06uYh+Gn9bz2/55C4syCfky4SuYGMwe&#10;vpTtvvaiZ1bWFiqAtbA0l3ZazmrVnzhA6Bk60fEjuQCG1QRrxn2Mf02wG6sUMZI+L6Flt+R2RldY&#10;fgZDM457wZ2zjAOfEDaS7fYR+Dv8BCvH1oM36Vf6XhnXedfQp3xuddED6FD4knorY3MLLcMfoZu6&#10;2I3+hzN8cjbW3m500T7MpS/bfunJWHap8e72e8azIx7mO3yCm5IE9HVk8XVZLT4cPpBVDGRXrEZ/&#10;0FEd+No9irFwmvzFi9i9L19N+2eXk+DfH//Tf3b6q3/7705//W//j9Pf/yf/dPqdn/6uAz+AfTsf&#10;DV69abNShA6BVOqlgMI+UowATL6/E+HYCMBuxWEOsTh9BpXDh3jlrKWTSgUFQ/QyrGeGOHC2nNY7&#10;zJIsLj6vwMWKtdsx0gUbnj17/N1+gPbie/LkSR2LbHnwkyePKtKJUJ4TqLN/n/cCaEyifkFG9/vu&#10;nYPY8/NPIyyeXw1DLE9LK19Ni8uPpmfPH05fP+7lvQ7CeDb3dT6fhKm1z+/+X7Dy6dOnqdeSEA6s&#10;oJ+MKzPKQCKMhwnTP8ytmEHqmZsO0nGgLfUtUMnvAvn0BxOgF+FwutFelOkxY2BzMQpgKfSNsAZ0&#10;T5ymehxQyztbqHsmiBKo/R22VyIEmIPSWEoxa2M20X6MjvK/G3o+mhZnB37UPglpj5lyjNR7RMje&#10;W873Di7W8uSUAdRO3iwgCMMPZwBjyuYy9mboxlLbzozE+IC7DQ281LTQ/lZ8PtXP0fKb81tKMO8X&#10;GK225fe4VgGRGU+140AxMojfOeSMzrGEAp8TyJ7V5hg1SA+nBtAo9hezhBA/q98z9T3jOg44sBeF&#10;I/ztxwH0ga13C/5JCT+JI8awcJiADD/FLINZC0sCRpYgEHoTo4p8AAXv0Sb802ATGua92rERQ2gt&#10;BpH7ujC+eklyzx7MZvxnWV6Cf2au8IzfvYeFrED7dFH6ef9MLtU3HBjybLwEsPBkL6VF955x8F7j&#10;yBjrsRF09Byng1HQSpqC6Rma8EzxtJnhlpURSNzJtf3IgUDUQeTHrLig3n7azIihlBnMY5lPBT9n&#10;PKAOAUoZJTtR0uR5Y2uxnidPHUxvDPJbvyiK4Vy2QukgHzpYXkN+8a93uWbsFd+Nh/EB7HhNwV8j&#10;AGHcKvAfJYuO3ut9glDFM+mHzYur5LuTin3CWg6lAzTc7x2D5/p7G2z+UxhXlAJHjgEGC05k+p2G&#10;Zr7HYXX6o+W+FQS8SD2yPPKfwJ9N82v5XAzGcSq2ejmDsgnVWwFAwUV6IHJaRoQxTN8YEcrIqIFt&#10;ZkVbttAl9CvHmvHV4z32JVU8gz7D+dG3ESxrR7X1ju/Ni60Mh3Ft7N0zAoTqbCeqHfj6HoPUJv1O&#10;/lUPLOC0wYaBD8ZsBJtGv4zH2NuvTpuOvF7HIX39+lXwyPJtgTuBwx6bwrIUuCGLh6PvMAOBPMao&#10;T0uxOfXGTZv1o3Am+pfT1rzXAQ79qv6mbnL5/js4urVsWAAiz7jGkeBQWXJ2mmvfOVOwJg4OHBPs&#10;srRe5oX7OF7v8+7IlBuOuO/l2Ma4Gv/5jvbaBDfo9CqpCxYw8BwgJhg2HOCxJ+Mo7zvS/T8HsGVK&#10;f5TCvsilIoj0+o3AVMth0wRGR9fkPvrEWDq0TDv9VoeDb1zXdw7o8upSBf/0fzifY7sBvwUgbTHA&#10;cCQH+Kf5qGXO53AqvRvdtEUbKpgZmtQEDX2Wzwo2wKt8yiKCF56x+Xc556GlYOsIuArGyQCsPSsF&#10;/0IfgYfmbTLXRjB+RRO6a2T9qcMBbWaj8adMS+/SNjxvvOCZjExjKHB0nXcJFJa+Ct3QSj3qx1PF&#10;d6FFOcJ5VpBf37XDFhPGA521qcdKf9uwdU0baxJE4DKyiZaCfg6x4BC2HLTD3WPa9GMPwmKn+zqM&#10;gnPhOfLYWwwI3LTOEcCDMTColncFSzjFhbN5X2FT7mt9lP9muNCByM788Dl0FlvMPeT1Jew750DL&#10;oDCZJJCW+2c46D0ccoeg0VuwS7u9z/9kHD3gwTffviqZNZbwrRyQ0MzYlDyHVj25E7wKpqOPdqAP&#10;zBjYZ1zQXNDJ1hIjyMORGZipTwKlnnPNwUBXceZ60sxY9DJgdZu0Q0f3aZs2aws7qJy1WWBu8EbL&#10;p4OOXqaOXJttPu566dHwSWMBPG3d6Vk8KpCIX2FdT7QKIPU7FJlfDsh5P2sOhgia+Q3T/HbdPZaD&#10;kV38WEtig2/f8Wdhek+UalP1O5hHzgdOCvyw3bXLEk32m8Bf2XHwZYZXjafpU3hONsl56GYs+xCU&#10;PhCxl64Gj9JWgSt7BWpjL/31TjjQmKfOOpQKH8/orhg7vxV8ZJzgjk+/fcdj71/TVzRGz7Y92ukc&#10;MtUyz07Bl+2MNma28+n/8Un+OLUjIKtf7Ep0NLkDBzxvfL1z4JHiu+fZfMMx9X6fMNU4ybwU2Cs8&#10;VFfuq0AsPVMZk60zfKLTyLhcWomfljoEXekr7VG3/pKf94trg/+0ibz49J+xcn20X3n/3sLI2Czs&#10;NVhW/cqYsGvseV42waBzaHactlmaWsG/WX/Rki3RkxlsIe/vbF283wEBQdJZsFTW/Ub4JUWmoP3Z&#10;xmSjverYYWy2zniOvRy71p50sK5WX6V/3utdbEd+4E7sXqvBOjDHFhXoypgEi9oeZXP1hIr/Cj9n&#10;+Fy2U/Cxt1LoYKpiZR9cK5xMW65nNqfJAz6BwB9sFPxTB4yFcxXkybs6aEYOYXVKsLYma9ImPqdE&#10;k55cxkuNUfxjBZbyAysAGRxs3dTxBvd18C/vCd9eRiexn03emrxxqGb7sfEBtmJ/7jbv2G5LsEnS&#10;yzu56veO33BRbMHKP9mAZJTN1biStgXTLPWt06Az7pdpl0khsoJ/yErLXmicQqbo2ZYrcRF+DN+N&#10;/fUugCSb20FiMoxlQlteenAQPjoMxka/twwE68JzvWoCTrJfYFxkEA1DLxMXxY+5D5/IACz6hrfK&#10;ByEbkTHLrGWemlA6ivyfh35nKUeFeWzExgt0UwoP8h71qUugeOjUHuu0L9fxuH7qb+uPTmBwT9mv&#10;qX+MsaIu/1VyAb4I/cmI9+FBbeD7kk8xgv3Ybg5tOYtuqIN0MnYmddlx2xnXXq7bmX9WkgmMaRe5&#10;pt8KL0KD2isyRWDZeHmnQkewGzsAiL5wVdaqMWx5diaEjL8eN7Le/qS2KgNXBjagyfjfd8FA52XU&#10;ionwWCfRSB4Lb85slu9sgFwzCdAyHNsnbR3+LLrpP/yy59+rb35hevXjPzxdvP2F6T/54//F9N/8&#10;8v8w/ZVf/9u1399Pf/d3p+8Ng1+jpT0LRFwEiBmlGki5lIIBNBHkKwyRTmD0na2NaXN9ddpc62BG&#10;g6hOjcwk6eptzGukDCBG4DAqFcTg7AhseFbmg09rrqVYCnCMoJ106NoMFRELNGUZZkAjwLLnasls&#10;3iGtVNRYm2yGvTD/rNa0Cy71Bo8BlTCEUo5rPi2RWN94HkJKm5TyKVgQJpgpAsEDg2NgOLIj2CAl&#10;3yC+GwROhGCGWYIeOEBiGW6nUZuFCIClToAE9LbyPkEYwTeHbwAagc8KcqVfO+nLYZ7Zz737YYrN&#10;DZmGqwW29iEohzqArH5gql6A6h029K9lBbVkxamtyxmD0Cv9XFr6elpYeDQ9fXov5cG0vjafvqCp&#10;PQq8w2xAlFVoXJmLYbB9jCVI8p2weifgy/dyZJvJjf16nKzK/Avdx6bKGLYyqfBWCgHDS6MYV0E/&#10;wOK3QJlrAsrGAdOjs3EYQRW8SYgJmeCXlOQBtMMpYiTjdcvbOhsivD7jQff1rIz3tLD6jocZh3hg&#10;ZDAOQW6F1gGLM0b+TAnjMUbjVZw4cnV4EKANaDv8AT/iWYaCZcA2tl1bWY4w44meyRBArH7XzCn+&#10;a2VXyzvST7zEuBo8ycgiL/plxrzkrmiEp8wQLFZZ33ye3w4AMTMQkNkOf6XUvn3AJu8xWyvoXrKW&#10;MVePdqjb7EuN/wEAFTA0jg4JkNYdedOH/O+0aqn2lmHhnZFpBSQpGc6iNH+n89r412mNY+awApEx&#10;CgSqnEAoaF1B7dqjTuAOIPZ7tVFAso0EgI0eMSwjo/jDYTZdehN29PKs/5p/uq6BbwJ/rgHPnk03&#10;89ab++MFisLYc8yGw9v4RSHiIwYwpU8Bpb+AOe/kSDKWelkPRyj3ZRwF6QVBzwLY6PEijou9ncpp&#10;i0P8+vVVOWHDQC1FwVAJTfEeI0TdFITSDiuHoI09NOQwt0HHkJHp0c42Pjqqew5iwB3F6E574rie&#10;hJfVC+fbCd6aLpyQ+bozRHo7gdwfo+E7neD+2TW8yUhjkLaS0z7K1iwzxyXyFf6znLizUpqnjJ26&#10;vJsC029ZMi1jbUSN9xkfWGDSwXKZDranDTFCGOcMuTqVN0WbGCOMUzPRTszUt6H026CBA4w+Tjsc&#10;h+cMVAr+eHr75sX06uVVTW5Zok0vnsdI6r0bW0eqq2YbOYYZH/Wgs+y+t984qdRS4uPp1WuZPx38&#10;o8zNiHNYvZ8Dz6HWl1bi+isgkfFMHzntI0DPgKJr0ZuDz7HnjNQphelHGWtplyVmtd9U6MWIsdm9&#10;T8EuxpFA4HnaLksENrIBhtNnSZsMsjEh6L86rfMMrglUdoaJ99LdeP/94NGFINTxSdrPiQ1fpk3D&#10;gR/fOXmcYt/tj9X7lWbcYGl+o62xZtizGSq4EVqQQzpGqUmm6Hx8Zly//faboo9nGZmnqacyEI0v&#10;mY5eaicyz9Hv+VQ4o+iBPh0cbZ4cY8VIrQmo3EvHwFnjhj74qAIFKWWbqC/t2c94eKYM3Fyv4F/p&#10;gGBe6HJ+EkM+RjtnGy9rsyyQi0uBP8GtOAP5NEYwpzIVUg9ayGZEbzJmzND91atX+RQQRCPPt5PA&#10;MUBPvOYdnE9jKkhob0BOxgjCqE/RpzbSM2YzjMTX9Vn2U+tvuDTsn9KX+V4BwNl1fIpPWi5k8oUe&#10;wSN44js5ERgb48qxYg/CQXJ7GOy3ZcH5ZQf/enmv8ceX7g9WZ5zetVH7OBto2ZhFD7VT0foa7hQW&#10;5/0V4EuxlYTMhWF0t+Nq7GAOO2Mh121W31mFsKb3w+OQwuC16hPs0gbYD0OGQU7Wf+HHb+p/7ZWt&#10;LJDEBjWm6GSMOkjaS4R7GbC9Hk3umAzqoBCcNDYChoLbnkXr0rV5N6xXehIh+iO800G7pjPMI0sm&#10;JrxDWwUF6FH4I0DiJPGxHQF8GNigoDseJG/q8X4YOGwwbYFT/ieL2lm20Ox5+CLYrD14Q914r+7J&#10;p6DZCPr1xEAHz3wfuDGwRPDPJJt3vXhBbuhuGNIBTG2ji4btVgdikFH8m/5WJvR67AEBrtTL9hzF&#10;/bBL9u1h2tDbToSHLvanF9GJAtMd6MCLxh4fGdfugwCgdioCWKP9I/h3lbE7C53qVOy0y5iWDZ36&#10;Bp/gU+Pumk/y0mPatkYtpZ2NhWJ8O+Df8om3hqyO3+QUPSrr/KInXPxmU1WSRtrewYXGWNfVW/RM&#10;Gz1P3tFHEYTXDjQ33qWr0ia/FXVwnjeCq2ux0TZja+2hfXBCVp9ghaCuCQ8BwDr4KLQaQUC0sj3C&#10;Wmwx21JUwCU8iX86q7uzUfVPO435KN4/AuvahkfdN/jVd/bd+8/6zfbDx5WEENwdgWGBpcu8U6JD&#10;ZUvleq/e6KAdTBAgbbuw6dd73eL98F4FcvZC094iq3Fzq+zozfAh/7STN8J70f0CV7VnXWwme+Tx&#10;3azAEvyrg4vy3v303ZhrP3/W9jq21qnkECs2wjdsCbwEH9i9bP4OLBg7fNaY6Lt7e/lvyzVZNp61&#10;nBvWxZ61QufFq/B6noPTsF1A0KT9mLAQ3Llic6RN8KWwED6nX33oksKH7Gt8YT4l25gP6zq6wm/X&#10;/Gc/Q/a7cWUPlV+eQufAEuNUCSShX9V93MkEvkuy4cvWfoLpDx0xEm969Uxjd+HzzAaFx2IQtiHD&#10;EzWxl3f0hJsgj3HCHxmbtPWcHZznBUn5UOX7loy0Llbo2jFJZ+uP7S06gA0rqHyePgo8mbC7yPWe&#10;MDFZ6DDW3jqFv8H/oP/JrXcF4/IutK4JhfTfBCS7Bj87ZNBScnKCJ8cWOPZVrIMr2QyHXSfbDyax&#10;yU5nZWABHuMD8U3VRQ9eZBwu0m/FkmunssMA98ITkyvoxMbFTz2JiQ7szshfbO6ho+lsk3YCqH63&#10;PucrGJfWfxW0pbP4WBur0278wMvgxAlsDc6QKRl7G2JBka0xsWviwCfcxyuln1JgPZuMfS/ADAvI&#10;fuFb6DQmh60sskoOL5etn3vIrmW+xrXGIHKPR6pfszgHXvOb/1b+dNrVz8rmtH/iwuSEXzEf+3GO&#10;BJqWV3LTdovfu1YXCAqSF/ZrYVUnQ/EVyHbbr5Gb0172e/722+k//3/+V9Nf+NW/Mf3N/+l/nn7y&#10;u/9i+p2f/nT6HoU7ZvevYnS+fvkyjmgMiihhQM/QIAwKBcTYAk4CaB10y0vTAAYZB0xnEUAZoNoA&#10;iKABiPeMHcR1D2agPDBLE6rTthGIUV+RXko+1wFwgzEw0IbcFyJjlJHxJittbdUedXku398vov8V&#10;7c8znNbrgDlg2VjvrKGRhYSJ3m8nwg4CDxDFBNrIIUB0RmPPHgfEK6vJNb+3ahbFUrI6bS51ADZR&#10;3N0dy209F2ZNGwQCtcGAAjn7SdhT8TRtPIxxepD7LNcUgOm9uuy9APCAjyg0BQ4MKRGKLffuLqcf&#10;sgjz7L5NJGW/rU7razbhFAD8qj4FBM3MeEbQENAWzaL87cFgTHciJBWMC/38V4FAgaAYzZRGKYf8&#10;T+hXA5iCJ4DZp800nU4IFM1wAY8dBlI+jetZxt6YjoCfsRVENBZAewR2KC40cmCJaxWwybgTJoI0&#10;UpNbwTrMgCF4nWsy/5w2LBU5whWw4MC57v4SpAoqddBHIMxnG0PGHA9n3NNGRj9+xhMdCM14RhgF&#10;dssxyDuB9tZm+Gg/RkjARtB8daVP9DFTZN8w/bXPANpUIDWyIHhdzoMxT8FrZWBmPP1uB0VpWuCv&#10;nkkkbwxWQBQjLv8L/K4Y5+Wn4SkH+4SWGfuNzfkYU8+n1bX8H9BZWetAmVTtyrpd6d94vMY99TfP&#10;U2iUYI8No6WL7IfO1MOHI6huHKV82/thmwwHJ/xvCcBlHDqO1VF40zKArW2Zeov1/excBpd3W6Jn&#10;Tyx7n/TBItpkYqCD8fitQbD4qXimDatK2zaOa6F5Aav9pjqV3O+FxWeVJYmnhjy3kR0ahmcpe7yg&#10;bnwCBxjcjHR45l2CHsMRLccjY6Se4fTBigquRqYqYzJ4UDOQuVb7VeW9NlrmUMpOE7C7jiHyZrb0&#10;tTFyp+RJu42JYId3wJY6sXvNJvRO8+3A0QhYVFsKc0MbmBO+HO327GmMQssu9mK8mbSoWS2yFMxv&#10;gzH9yFjIDBQ8MwsteHkdBT/0Asd3O/RjDHjWfoC1P2do5j1jplgfbTIMF4/izMMtfOz/UlihydAx&#10;9raQNUfp4W185h56Yhi7gun7UbqCKGSLAjfZAI8YI5bMnJaeQqde/o22R/oVmrYxS94FlWE0/kYr&#10;yr2XJFwHr/WVkUT3KAxHG3fTlYI2sAAt+tmmM15iTI6sP8FYwU40NDb6aJy8o5ccmaBQH2ekMdTE&#10;Er415to7ljSYRCmHCi1meghNOJ9nMdIF+DigB3mGMdiBLSXOAYxMXxlGtcQWlhU/kBu41g4f53xM&#10;JrSzj/dnBucRo07GB95s3qcj2RHDie+9T2Q2cTRNCuX/tGkE+xhhnHuOuwMvOHUCchWACw8wrLrO&#10;6IP0TV/JNBlAH3qZrPe1DuTDZfYHx7juT31o05NQJkEid8GJkYHik0OquC5IOv6zLHotWMF4M07a&#10;hFe833jDNLigDXQLbIQDZwzQtLval35yDodeg6EMzMryyLO1N5CACl6O4Ug3lC0TveAZ70FbPDHq&#10;xAdlRxXPoIHNoulH42Yc2F+cf+0lK8asZ+3dD08aI/GM+4yzvtjU30SdpXK9FQbMqTaEls2v3s3O&#10;IdORqdCgnEF0hCf5XTpS+4xvrhmfxoBuMxzAsy1jMs2Mdes3fWPXDbkRWDFhcHCU/tkn6kxQSxCk&#10;jWqBbrIwsgeMUy1tTl0woHVw6Jjv+2kvvdqZBD2JBJM7yJf7YljvRZ8J/rXtF2zMNfJpgobzfXCI&#10;x9hNbB541o4KJ93+tvCznV7BHGPDLorcBQ8UNJQlZ0KBDpSJSl+gF9rh6+b9DlIOg7+Cf9ELncXX&#10;AVPtcr9x8Nm8Ag/QsgOsClyCGx0Ek1XSkxV4BYZcBSvKAUt70Ye84TX/cYzgGycJD34X1M+n/yvQ&#10;kDLG2HOCBMrg136HTA/8r37Zin3AFefXp2ujqPs4bbSUzR55MEIRLBsFXoygmoxmMiuwX45c3uXd&#10;Q07QFW0Uv6s9L+yBm37qW367Ti9qI8cPr2zFWe2Ajj2e4EIwIu2oLSeiwy6ug9cv0JeN0nIlAHWe&#10;9sv+E7DaobPTNm2GwXXydfiUM1lZzrnP3p8Chcaj3p9SdJ3pBjxDD+Mr4y/w5zs+EpiQKNGTLiYD&#10;Opil/+qD1+igb3yr97FjjLFJo5evBCF6b0Hy2/jQ8l08mefpib7/qni2ZbplvYNDzUPDf3O9sWuM&#10;f/RVeL4ycoIjDjByONeJIEXJLnoIpJrw62xnAVfBUssQS3eEfyxrNBb0U2Mbfu0sv4FBLQvtmGuj&#10;fuMNB25pT98zAp+WiDdOeabokvbX8+n7mISqAKAASdrltwMdrNjxHPudPMvUq4nC2C7Gz3uahp6z&#10;D1hkOnZDZ1tfp23v9hLXRr/5D3Cls9xCv4w9f6wPamwbmd92cGAygsPPzwmP1bsyVqEZm9sk+ji4&#10;g+2Bh9gIbY++w+GBNXCmbKPYKDDRtZ6UIc+NCYLT6FGBwdQna9ikppPUr3MvnBL4gz/XsZs6a/qy&#10;Aq9WBdDjcFrRR8ELEzMVYMTrqZeNKNjJTrQfuOXAfPqmR8YkuFs+aeyjYaOOhADYqX1wv9qc/9wr&#10;GcH2V2UH5jm4TM4FqcjtoIP+sDtbxtjPHfyrSbfU2TgB68mRT5hjQiX2VmSwAr9p50Xkkz9OD7Fn&#10;+GLFM+Fhz9K9g2/VITGkAnvBQnjbGN14RZ7wIj6uQP93eCsQbPLvctpYj75eYxfRjY0Z2m/ZK7ki&#10;d+TFOxw64/2Cfd5TfJdru3VwEVtZW45io2Qcw9f+LzxKwafaoi98bbYuGaMDT/F/aP+Srgm92MvK&#10;yKLjg7HDhmzSW2NlzYjF8Bv4zh387f9cgytl62Z8TXjQr+RL7OEocnyYuvaDsxeh6WnwAq3YL2zK&#10;vdAeFpvs2cl1WZCCmmfRUYPWo298Xs/CL/1W6jTd0FSwsIOGGZfwS9kI4V99arp0EJjNVLjIBgl9&#10;Kn6zyWZ45w+6pnivd7AjvXt5uZdLt48q+Nf2UfM2uW3ZZH+Q6/KdxB3CJ+X/5r7xXv09Cn9t7gXX&#10;DyObb76d/rP/4k9N/81f/JXpr//m353+yf/y29NPfuen0/eGArZ3keUZNj58ef0iA9ACq8HDIVI0&#10;itAKYPUpZ3HOM2gYzqztPiLPGMen0kY74eFwdIMBCgIg1vv3u3coouFMIUgtOeTIZhAYf0AO4ygd&#10;fJEaHEWcNnTQgaE9gpP9fWVpPiDejO059xHYmhWogNtS6gYm7WzWAGHWgKt2tHEFXPse9DCQ2uYT&#10;bYBf74XgXkGPdti1HZBh2jr8IPcrNo8exUlJAoHqKMYRfOAYxXk5Tlsd1rG9vZD3L4QZ7W8mOCNI&#10;lPanTW1Y++4aA18A06y5mQyCtxbHz0EhzyOQcS6Xnk5zzx5MT57cnRYXv8q7VwKKBF7G5HzdYzkL&#10;Z4WzLb25gCIOHXqiK7o5AU/bHCjgnYJY+osuw6n3KSCL0YGX+gaw7ZZCp6ib1h1wa2U+FJY+jfrQ&#10;Ge1FyZUei940c7H2JQhPqjfP155MHM58Bwqd+RfhjTFB+IEZcKw2pT2D/9yvjlbS3R79KMM9AGFv&#10;iear8FdAoPYnENhMO8von70PvQA8pw4dHexSM35pA573Tr85+niOQscv+A1goAlakpmWRc77fIwg&#10;y1u9z1Jcwt8GAGe7A3EZ6/CeWYSNzaXKJhUoQieZdDJdLWPvwNF60VZ6+/JS+ENGqyB0lQ6gcVor&#10;AzR89q60MgXmgk+1f0TaPmbYhmPS2YECih24avDbiWHAseA4h18Pm4+2t9PGfbK+nOeNI5no34LY&#10;Ajlk1Lu7fz3rMcbLp7ES1FEqQBm+AKz6i7aeQzPP6r++q6PaFcA1QTGOi1dfG3CtECiHwSeA2/fB&#10;qzV7H6OknglOlBIOzwhUA3R8ijYwwLs7cB7eT1ssE7Apcxli+V4nLTNOYjDgWe/DtyOgqV+9BCf/&#10;pT4BSUY454tBPgKUo5RxGZ5XyIPnKFcTEnhiKBnf4Q/8YGAqY7mua/o1FBma6VcH4WcKK/xagTJG&#10;R+qs/SkYYSUXeMK+ox38LaxNHZxtfN9ybcuGzlKU6cOQNS7G27jgJ4Z3Gy0yg9twNxllHCvzj9xQ&#10;hKkXPumDPhnbCmSkbbDdOKFpKfHUr0/Gq2kBwxmYrZeaF1pm0RcG0CNlqM10gjo8q57huHsn2vif&#10;QYp2hdGRF7Ig0KT+draNd3gr/a2AfPDSeFemTvQlTOhgi6CvzHhZlI0hHcBrnChjPbzAaNW/Otks&#10;z3pvnzDZAdeSg31OTBto3jWC3Xjas0XvolOeD04KKgkQwVVYo7guwEdG8BcDcm/vMPXRI8a9A1MV&#10;cIqM1jKVvJdzbBnuQjDHvr0CbvpUPAhD4W94vPm89S8bQ//0s3AzuALvZep7Do3QT1GXgLDZ1b4H&#10;ttoOwGQCA45j3xNEMH5lzYRSz/KbDCFzsLfqDF3gl3bAdr/pLXqs9EPogB9lARivrfCl+9HP7LpN&#10;zG2QbVNtWyCoo+2QYEeKyaPCzHzW9WADPq1xDx2MBUcCDSpom3vacDUxgC/yXOisjO+c7p7cMka9&#10;fx5eGWNqRl7WdvW9JsTI67tMAuOlL+5vHmvdUnRMH/AgOqOP+gb+4qFB78FHDFRtN0bwQIF75KL1&#10;eOt2GCPAAQMcWtSTTeQKBrQsmwDynOuyN9h+2kAXVTtSTAbAIXYKXSuo07aXCaM8b79bqzyib9h9&#10;dKQ2VXZ1jUEXjgUMgV0mSnyuBe/oDfdrR2Ng9HHuRXNltANmrEW3m9zDsyMYO+SIfODjMQGhTzUR&#10;vGmVxkbwPLpg5ugO/GWXm2gbuswYlMzkv6EP/W4ci00cvDJ+9Fi/v4PpxcsZs8ETeM13bfdbGfe5&#10;3rqF09kTJ57F48YZLsIvzr77Rh2jPrLku0Akf8MEgiVuTnYWHOmJh25XYxBHaTt0pu/gc7Ag7cer&#10;MFOQ3ntLLvKc9w97ym9tRlfvHbpaO8Y9xoCvog9sfIkAfAc6eXN1ZTrO/0fBNbLlIKQ+Cb0xnl2v&#10;GHs6HaZ30Kvp6N2yhVaDaWwPeCNjpPmfjDSfmgx1QiV5a95of8gYGlfjZ9xHoZMEeb1r6KWB+Z7t&#10;fg08aHt26Bt1uQ/maYc2whi85PsYn3e0e7f/lPa0bBqT3qqpZZrNzknHDw42aFrDlcaPEWRovK4x&#10;EsSoIEV4Lb+1t22TxkLPGXMB4JqsT10bsX8ETPBDZYMG2/w3MIq8abM2KWO8YZDv6ITvvB/P6IdS&#10;9vWMptrqPjLbPixegbF9Dzu86dx8xv7Q38IXuB3ZE/Sq4H7qVR/aaB95M/ltb0p6UJDbNboLj2oz&#10;jNrDW8ExtksFq4Ivmxvs0+cZw/iA8csE/yRp2LaJ/9gr2Rrr2ldVl+tkg56xPFJbQrfUWz5L/ved&#10;ncRfg8PeKTg2/Cl2y1i9wz5Dj/KVg0F4UZCssqvZraeHNeFqf0Lth1d9b9MOnhof9EU7eg5fVYLK&#10;SfRj7f2HtnjWu2SKsRs2ql29uiR01Ldgm7abYK6VbhmjEwePsCfT/hFIEsi0qkmpTMjwLVykJ4wP&#10;27zkIM+QY7Yv/WjSxPVxX8lZyQ86kS/9Sf2HAo0Cz/FhYH7RP23Js23Tt21JFoadghfJ/eA1MsNe&#10;cFAMHkYbk5aCXcMWHHLDFnW9eDt4NPYJ3thoHQJ74IJCltg12ls4Wj5wywvZ0QeYBn/6kBt+AV4Q&#10;O4ms5rsJSHYIvmw7t2UEr5HZkqN8t0WCPS/P4qdcn5+FFzpY7vnxabxqnCJL6ML29aw4gTGtYF90&#10;Ptu9J+va3iKLFYNJPezsklu0y/tbp/enhJrNYIZn8FnZNLJo06bOHD7K79YFMr0F89SrT8ZmFP8b&#10;M9hRBwzFh2an1hLiPGfpMBwnH/B0BP/e2V2tE/WRbnZirwQThwZ5l3fDdXxYtEzxvuEbo+nysuQg&#10;vMIfDc+m6Df+lIxxcMgPap6twL93zjDLOKkTzlTmdHB3/+x82j09n/6jP/qfTH/uz//F6W/9/X84&#10;/eN/9tvTb//0n0/fwxCY2bKTLifT61cvwtQd3S2CpwCDdg4NjCWFBIYhAnQ5iM20AHwYXz4RA4Fq&#10;0EJEJ5QMRYzBh8Kj/AElRdFORgsQsOEUDkOrAmxSiwlDmAow1fV81h5sASXXMRLBRkTg3IPaoDfe&#10;6x3+Y7x1HwQltB0xu80FWgib56qkXm0oZRrgBGIG2jUCiomB47s2h6Ey2IxPoLe6slBBsDrxN8q1&#10;s/04CR3RZVxWdlYx2MxISNubAdKfnfkK/B2dBASPBEIYfrmed6GVgh7aZryM28UlIUBP17UnzG5j&#10;TvsXPrs3PXlyZ1pcfBQarkQxARsKXIAwRm4M3eWlhXJs7FtnBmEn32WrCaDaC3BjayHOKwc2oMpQ&#10;Kcc/BlMZD6uprwGcoFPIZewAmBibZgYpljb+28FmoNRMYhRIB5UbkJvWsr+i1GIYD37Ak8YGYMss&#10;VI/ny3ApXmseH8Zvg2QHSvACnuOUnvoevsAblqC5Dw+sRhgFYQEQoO+9ARrYLHE8ZkDlXZQPZUUp&#10;CUYA4VISMVxk+hlPfTOeTgC2hJ1x5B36Kmtl8E7xfq6bHQLM5MM9xlr25t7BcsZ0bTo5E3in2CnW&#10;3oOAMwuI8C7+9k70reBI6q13hL/wnzGhLCksihXvFw8ycPNZWWrpG1nGv8aVkmvFnXZnXMiaNnsG&#10;71L4AoIwoJURg7T5ucYo78WflkS+fXuVa5bRCfrZjzJK5ZAsoDfQRNcYOrOTFjlG7SC1fOuPMoza&#10;Mq7JTeFC+p5PstQGLOAlM52lgQ54R9u1R3nnYHWQC80pH3zjE7+aJOlgRitnity7zUrJtKj+BucE&#10;7/CuuryH0Q+gGZClzPJsG57t+NTSmfCdjBb34E+8Q3EPo2PwMt7CwyZvGJkyx0zg+K1t2ou33pXm&#10;c5+cL20XLHzz+npGN0FYPG2mlWwaQ7NWjGd0zpjIxJnJGUxDU7QToCOL6FlLCaJsK/CZexmasBVu&#10;Fl6nLtnPjD7GneDfPt4puuP7/H+6PV1e23PLslFy3uNcs4CRO/SgbC2RHAZlZ//MZqwjR73MmEFH&#10;rmxXIVvRzPW/7CDCV+Pls8YhvN1YS9/BTtlkGVP8NgvY+Z+RX5k/9d7UV2PcPNj803yJD+GQe8h3&#10;bdoeHPJ+7WjeaWPUKcnqHbyNj4dx0f1OfaUP4D0+hnt5Pu3GE40Xjas1ERdZgIXqGmPWQdaWw3pH&#10;ZARG9nu6TWbqtatpO2sjvAsfdaBw4Av9284YnGonnqMh+MGwSR0xLOmL7U2TXzGuYyAaR21fj2O8&#10;FH24Godjey9tCw8xjkbbZPUxvtFQYMd3/bLcB24L7luyJ/Any5xx1XQhz3ln9ZfDYDKAM2jCYz40&#10;gYNtN/h/GMZdGGgdQGlnFOa1gVV6ODRiD7SNk76meMZ/3wXhSj4FMgQ94GQHPsfv75wAdaEtuqeU&#10;EzmjuwDf+8EYpTEiY1zOXAdb4ICx8BsONF8LdMMSeq37g55oAs/QsWbTwzdtB3Xfy5lNG41h70GE&#10;VwUZ8Cs+6L4OIxntCqcqi8376ddug6J9gtrkC89qu3vKIYxsDDlhfwmmwWfY7Dp8Zr+U7VT3wvjG&#10;oZOzOGanoZWs8XIYW/boALTrZUx0U3QnOodG5+HdM7JPJndlhMi6EbCjd2I7yUQufoFPMwco/beX&#10;0F5kHkb1iZQCb7ZmeRo9ZiIWDgqUdOakjftlhJAVTje+hRscE6sBbBmwvxcHbDf17lil0oeb0A3s&#10;JG3bjD21svYsdS+Htg5y6Ew++AZf0HrI8JAVNGV/osN38p4x4njD9cYGuGZsewyNiwInyuYKDzX/&#10;tKOuqGPwnv/xJJ0+xngEWFxX6Kyh8z1fui7vZePBSnrKlgGyg09PnJDowA82UPOkdnTbTMJwdsmu&#10;AD25VmfLjPtKLgoXOvBV13MPvT94tBy52G5++1+A5AC/55pJ2yNtDG+f4l22gwn3YMkB3k7/BPi/&#10;w4Y8x66p4v3BGToQvdG48bh50TVYK6i8svo8dvtK8bPiP7hsIkJbCwvS99onLLQauhWWtYx0nYXr&#10;kala2ZHnOO/aBVtKP/AxZn0fY4gP1KPOktHwCTn0TnipLxxfAb2mrclBY6DtHVhWenIvY5HrHNSe&#10;+MFH9EbbJfiYI+t/2Kwe+GQsjUtt2ZR7yeRw3n33qbimGK/N9AEuCwRy5suGTj0+2Tj67P+BTcbf&#10;O/Rl8KTvnGo8MHjWd/0fssLPrQzXYzZ9MNrER/rVbdK2lrHKXBbcMhaRKfQdAYMu6oV9zfOdyRVd&#10;lzqNkVPhSwZr5QB+J/vo0ONUkz8zLKmMtWAd+6uTQuzfHb2Y37VlT/CB77ZmNYt9v2EHvkkb+JX8&#10;cwc9lg2ftvNFlKJttbl15MhatkTYZDzbXbCM3yZgxp+pbafCO4Upflfb2l7zW/bVUcb+NLQ9yTsO&#10;0pbj8CdfHFZ5ruze/Nf40RMHHdzmt/ekzl4weAcmB/MqaBefuPy82JZWnPQyaDjUMiwTU2CyEpFk&#10;QtbJ5j3BXsH56IY60FB/2P4Zd2NEDrQJbpf+z3/kFL7zgdpu6yDN+4dylrywfcLj8MgJv5Zw4/ue&#10;YEIf+tu9naiymrFZi21iP7f5hWeTSVi8RNbhMP5r26axF3/gfXwMR/Gr7z4r2SntgGl4T1YfWWWL&#10;kcN32CwQ3vzWctE2GVkhq40VfaJ/Y6K6W4bKD04/+bpoLHjXq9nIQeQ99GMT+S6Jxf8j+Kcch7et&#10;Yhj0EAcQ2INJI6MPL5TNluK+kcAlTiBxBL+5F6/SwWSTXaPfjeP6D1dCj/RzYJcThV03NuMMBpl7&#10;+meyGS71RIzxNtHBTt/N+JCnvD94byJmHfak7VaE+KxJpvS79ir1bPFN2mzcwvuDxgpeMFawBWZa&#10;vbO8YnIxbcn1xqb2wcm8ol8wSvs9v7KS92zA5R7bwit+SOTJtiK2TBp7pu+lzTvhx72M/3bwdnPm&#10;929shgeDtUfxBw9TVlPXf/RH/+PpL/2NX5/+/j/77ekf/+S3p5847ZfDWBsGM3RinDgV5qyUdyu4&#10;ThemlDkPBHmjQGcoA0AgQukeCh5zGNRycsMcGq8YLJtTbhnEEFKni6kzQP7TaIYmxxSjFkFCPMJM&#10;SCuCn896XwDB9RHocriBDES/ZVwAHUJeS4IIZQkQBqdge+8KSrQZKkxXQRHgTKEGfAPABfp5rpcO&#10;G2gKgBC4pxUjBvD+4QRTrh2hn70/DF2gmWeBOwPQDLBZCAxe2VWpx5JZQUf7oHVwgzHYBuFQyGUw&#10;H6Y/uwtRQov5HSERIDlkVDMI078Al7Zp06BPB//MFDK6A5xxiu1HuLkZA3Pl6TQ3d78KZULRjNOA&#10;LftdW5uflhafTQvzDgOJ8RBwKOAIcy0vdQCzMxU7WHN4sBoeCo0ZfOkfxx9dzmPIv7g+LQATnFuL&#10;MhdMHIDVxmcALH0cBsowUhg5Zq1cRy+GVGdohhYUVIG9rCvBHJlC+KWN4Z7taqOV8jfmFdjLp9Jg&#10;2YFAGzoLTpslOJfZEycTv5Riz7jhaQ5aLd8NyO1G4MiJYIfgVwFXxlswrJaTX1keFydi38xoZ9fa&#10;e4oMNEgI8PTyOU4zsH/92lLPKMf0SWlniuPYQF9yeLCRtgqOpC0XMXzPpMA3fUaQh2EGBBmEeFj/&#10;0Re/4k1FZo1AT2VOhK8ZARTsVRwNJ2RV2v0pgNLvNiKAdC1LwEu5H98KDFLeFbQ5plzgBtkJT6Y9&#10;DlPwfhjAudUHBpSxPY8z5bsMU0aAPU28UxAcH1pmtSvzK8YPh8t3Bgqe1l/9GLwy+jX6SVb7vndK&#10;1m9OVBvhPdukuD6CgHhK3ZaTCfy4r4K+GWf9kNnwC7/wbW22Drwpywq+5B2USdG68AwtohjSJg63&#10;gBjeGzxnvOv/FM+UcZFnKi0973K/+yhkMoeWxUPl4HPSjFHaeNF7dTGK7fnl2vjfc81nHYDuejr4&#10;553qKh4WqIPfwbyjyG0Hr41B+pPxrE3uL0IDEwMxEgeNB01HoE3gzTIybUcPxhDjijHpk5xw1E0E&#10;CAwq9jn0frjdk0nhkfcOIxEIZMwZsw76vFte2jRpuXYIgKUmYxN7bTq/PJhevzmf3n7TB2/IgNHv&#10;MrYjy+it0AP4sz6jM+ixwVu9/CMOa9pMH8EjPOu3/X84tL53kLCXJJSeSCmZLLkk32aVjYMxaWPM&#10;2GsHjJJhIFijHvX5Xktk0l74pK/uxz8MR23AZ/S062gCR9rZYsg3T9LZ2qwIUNB1+Bw9e+ya97Sr&#10;l3DBKTpZH5p33+dTdGLEtAGGjs1njVEdKBp7G7luD+Gdrei+GDS1n3D4A53QtrAaJmnLWWgSnnNN&#10;3xi6vqOFT8aU/rQ8MQrhrvfhm8Y3z9G7jXPNpyNLzjhvpP+VsVVOggwiwRsBLPzUPKVPI1i2Hzqy&#10;Y8Ystt/DcVXs91TZFrnetgSHE84F31InWWPEkTcFPdDHvRwRz1XbUifDk4Hqv5bN5lP6R9vxSS3Z&#10;OzVB2gE29zQPNMY3H4zJK3xJ37Tz7xNt4D4aNkaaCDVWHWQZbVfW1gS87D/aSz31owODoX/qfx/H&#10;fOKT8V078ZQ24Sn3tvOXPuR5kw74XBubD/LeFHIOh11Tn/ahh7qMLVmyT+nldcb/IvJ11lhB/5c8&#10;RG61vZyh0Nq2GpVtEF46MM6l42RICJiwDRfSnuW0Bx04Jm0zHqSvdLx9ey8je7u5xk6zrzJ9yFle&#10;X3+ee5fyXrxG77ROlznh9Ec8YymY4F/ZkrHlTqP/2dj7lljtB7+OYmccn4e30BJOCwBwRuaj51dj&#10;q8FXe5i2HsPTMIRuQiPvJR8+330PP4YOhUGhtTGog1FCw+K30NT3xhL82JOS5OB9OTdmghjGcvCV&#10;+ysTquok841f6lPP+O2/8Vn8lbbgt3NLjMO7m5sZr/3Im83r88nGqQBM2m8syd7QaWjazqvAVre7&#10;8Cl9LBnId0Ez9frPOFRGdTBKf8dzvtf9uWc3MrWXcprv52njefp6rq/hNUFB2Z7u2Y1M2GecbOAr&#10;MqAtw5dQ4CT6GY+aiGHfhMatI/kGS3Ec7a/sYEOOf/8nIMwWbkc09A2mDdzzP5oZk7o39CC7MM8e&#10;j/oDF2o80x6Yhf7Vv7wfDRoTegLchMfI0sUn5Gi0X12CZbJN6KShP7xXe7QX79EVxrCTKdC15cz9&#10;7+tRzq666AnBSHXBjWpvntnPs5t533qcXfZ0ZQZpO141ftErlVEd29V70B7dh57BEz3h2dv16D/8&#10;6rHoSWZFW/CA0nRpPFXwjvFyz0Hafxo7/OzkIp9nkU22fe7LO4/TBrYAWhRfpY+lF/O932NiYlZn&#10;3i34R0fQFdpZwc7oJ99hKFtYkJG8+8/EWMtM+CY8077lmKRum7q2HMjnSA45OdUWAYKF9C12cQWo&#10;Qq88/92qstiwnjsJnvBHRuBPxvmaSbLch6f8x9cz4QD/Li97ySpbTWCPD7IaX58fJ8i2ER7StsZb&#10;7wwd09+D8MFJaCL4dxJaj0nRCvrnHrxNRntCu/WB95f/u9PJI7YhsqLJFkUrq3P5LfjHnxKgZY/K&#10;VAxOhpbodhJb4pzflrot7aXTy3fn/+7FN7dVkKSC4OnAQrxOjvjrMqvRUHCx9U5kTTAy7eqVKLlv&#10;Pc8HD+zLK0PPPo+WzuJn+/ThETwkoGoMBLf4R+grE1wCgHrIXgf+RpKLIGcHkIa8K+S12pg6W26M&#10;e+gaviLXfiv4BT/aomlpuTPOXTMZp+DNmizRptCL7UhOWn+TeX3Ay827Q158ZyOK7dTBjMEJpbbx&#10;UXf0IJnl3+pnn3YfjM5zAoL+w/9b4ju5V5u/079kDj/o19ZmnY4sVuTeleXOpF+x7HVtqZ4xzrJr&#10;R3BNX2CKtrY91P81ndK26pv9Sck9/GfHs8P6gLaeHG6aW/1S2BYMENAT2BPk6y1ywif5FAt4PwDY&#10;W8T0ZI/x5AsIRqIlLFLYxN7JroGbzeNt55Fz91vh5/m2oRs3xboWF8mzuIyg7MyWSL+NU/MA/UCW&#10;Ws/Xiqm0e4++MpYwNs86MGsrbdoN/bYjH1uxOTajG//TP/Enpr/2m393+jv/8J9M/+SnP51++19M&#10;0/cQrGYpHHOeByxnBF4GspU8JcywB36UkaCVJUIcCeBqdiiKNEZfKTEgm84SVHUZtNHRceod4lYJ&#10;QQ2cwWlnop1W0d3auy1EqmCfqPAsHRlRBf+W18IwG9LqW5gI2VBYPv0ejIL4rUDCjGnXWJrgP203&#10;SIIKAFPQayt1Slu2Z0xHujMYs3o5tCO45poBwVD+AzI+KVjKxe8xe0ZoMfoI/FWGlWfyrAM2GJS7&#10;45CGfPbSYIKuzTG8IoSHxwHs01w7YiDOhYmX8juMGuAaQQzt4dihk+8U98uX7Rjb12E7wLi5xXB9&#10;nr4+m+bnH1ZZDeAC0HL20zYKgHGi/QQZuNmnyKwVegADtGCwMlJlbin6RIk3QJmh2Mv7BcJauen/&#10;Xmgq2Nwb9RJigZjwXmXGxIFVx8zIJDD+58gA9sokPLaEqQ1FwqivnTXXwT/Pt8NtaUk7HoyyDqoA&#10;w56lbsXbPFEHzQTk7M1yGueEQzmAWDvws0CfTd3NSOCLDgZScoyB1RJIgRNR+toXLaB7IjXcXlmh&#10;22E5bYQaWHAGXe9TGe3hYFacAsDTeKcDBu5rmdBXQfDaI+88/OME5wPBKoGDdjYFf9p5E5AmU+2E&#10;Dd70WTQKIJeyCq+QMfxsfEbWn8AMxdup+MBbf9uYMJbtQOHd8Md2nyJtBk5GoPcYV+A1sl4YcR3w&#10;wKMtT4wCslIzbmmrsbf0FfhTPoKNFIf3KpSHvnKARuBQf0bfRhnXyCC5UK/vTSey1O/1XaBI4GkE&#10;/xT3q9896tPOwY94RTaLfsEP/an7ZgDvHt+HQagd6itHN/8VRkYhjaVYxVvhSXzY9XVgo7MZ2tng&#10;2LgHTlPk2oCfBIXc63sF8mbf8YvvDE784Fpf926OZgf/KqAcBfrqZZzcOGbozfgZmZwVRMtYG1fB&#10;uNM69TL9xAOhiT51MDU8UoZpjDzGQtrH8BsGA5k3joqxJRvu8/wvfPvmu6A3I0xQRjD7Ik6+7QrM&#10;dGmL8ekgKhm2v1HvY9VLrXvPoxH8UywbHicV25QdX8H9sQcVWowxgjF0FHn3u3VVG632hnn50sbs&#10;x2W4oevVtcBwL69GC30RzFAGT/u0h8wIIuMn/e2xbocFnZSBSfZSgWOyFO034z3+g5PGrN6d9nOi&#10;8b4+eK55juGoP90nPDaccFhoEs9kkoKv4IwxGs97z6CL50ab0Ag9FPXCQ86iQBecGYZPO2GMMTzr&#10;fc2jcF4RTOklsS2XaIZG4wQ1+6nYULllVpDAxE9jeRlswVZjMmiL9vgAbnKqyAt5HnJMJ7i3jcR2&#10;suBhBZnqf/eNCTZ6oIPs6DeCpPrMnoH7Pk0AKXTBS5m2GROOiAObekzbwDYOI2gxMNn4oYfrViCU&#10;Yx96aptlGvZCbCO2rw/+HLTHm0pjCPq2A+8e4zR0nbGrMQyNBOGLN97DRffQpYJA49muq9tr/Iyr&#10;fngPDIE77TC0fHhuyIrvox3e63sZvZz/WXu1yXt8dw3fDUzWJm3r4H74MNdrSWDqYvh2hkI7N8bT&#10;uDo0aP8wzvGhDP92RFsXtOySZ/ZqBROqLbEdYzOen0cmTQ7QCXFyj47YL7GdzsgLGrcOL0cl/biC&#10;oehT2EUvCprjUXzUuhhmkW0Y1NgcGQovyPrjHJlQq2VN4U9b6rywt6cAgAD5Tu45Cb4El5xOyZHt&#10;fQVXI+eyzCPD6a+MQP2mo9EHPqBdy0roms/Cg9AHPduefccXZHnw2hgj+kwg7/3rg398whoOe2U2&#10;55qxG2PpU52tY9h2HUR0fbxz1IUHtUUbKzuu+Jz9QCYcmkTWGwdhQsssZ4fMpW/BDbIDA6vd2qHd&#10;GSO8NLIZ6TXt0a7iwfDBaLOif9q4n/7KlDgKn1/kHWfem3ay42SIOrmV3yKTxRJ9gaAR9Gu589l0&#10;G8X7jIv9wXp/xfgN4Rm4ha9ln+MXfFr9S5s9N/SOvtMT7L2qf3ZPydgM/4wrWjuIxf3u06/3x2a0&#10;regefqRD1AXL+CD4Qjtrkir3uNc7WlbJr3q7LjztPhN69LrnYLBAQ+NYBw4Lp9kNsTPJKN+Qr6P/&#10;jTE7Vb++dgZR+NQ4amfec5bx8jm+1xjElpGUMnQL/IFP4/uYkMAXPi1Ffz+AoV/o65rv+HHQB4/4&#10;VOhgcnhxdjmdn17F/xWciy45Ypulj/FH3wXomlbq9Q59NDaNV2l/ZNe4oIs+lk6JTq7tksJn9vlT&#10;6EJ9GXiL3vQBX6ps7lpd4T1wQMC3g3Kwqwu5ntnlGVs4g38VegnW8GUFDE1OwDPX3DeCMDXRYOIv&#10;vMleh3sVLMy7ZRlrB9xyH98a7uABE/1sdXoWHtWqn9QvCHGU8Rf4O42M2BNRLMFkB9uneDt2Ytss&#10;JoTOC7fo++3008oRdp8i6Gd1F14lO7Kt+eLV7tQHDwSFzlP/i9hCVip2gFO/IhPs1aOM+/Fa+ct7&#10;0RXDVupxzNhEnhyasrOzlGuwknyxe4Pxqce74LVscZn9xhEfGC+HbhjD4gsTnOmz4JcgGLtWeyrR&#10;R8A0mGeMyE3hdcbAWPPj2CH4B7+MCQO2MRnCt/xLGXNsccE2PEbOxvipv+IKqVv/lAqmzhKOevWC&#10;hIzGg8Fr5AAG06vNg70fv3f2f2IoeUdoLuBkYt5+ltW2vHvQhm57FXzpLXbCR7leviGeKH3Z7ddu&#10;93seH5KNHZMpsSX6YEDZxI2N/I8RHzEBsL4qGBY65RkT5PDEd4HP4n0YljrV0cFMulIfdiv7GLb6&#10;TRfoX8WeZrZkPY+OeafgnmW9tS9pisDfCP7VwSEp4lVsVEt/0b188dTJVkJbRXysJzGD7ZuCqLbV&#10;6XYa57KbMy7iWmiOH7XP986YFlC0rYLtAMhar7RoPQdvySj5OY0dmnasr0x7+TzQ74wl/WQ5+C4Z&#10;CY9uBEe3w8Pnb15Pf/LP/Jnpv/3l/2H65V/9G9M/+mc/mX5H8E+kVMObwQ1eMzQgAZS9MWLP2GmM&#10;T8qQ8e9ZBiHjzCdmkh1mv0AGs5RQIK8DiFCn6YUREHYcuYyAOo+IHJhWtJ35N4J/GEPgx6ABIYKE&#10;sKKvmJ0QAaNioAwu5ndvMUoK4mGO+sxgl9FyafYo7QjjtCAF5AKClYWXQS6Bm4EqmhhQBocI92hT&#10;C3cGfwQ8Ury3Zh/SBoXi1U5LfUdKK6Dfy319HDunJr9Tp9llszmCP4N5WsGEphEyMz6yYS4ugct8&#10;mHYh18ziCIA1KCuMaJ8Ad3znEJ9HiQC6o2NK3Azd17Xsd3n5cd5ria8TYRtgCClHZ8xoCL60UMdw&#10;iaCYcQKilMXVNXABIIzsgGn4x7gDBfvkvIwD7pTjDihFeUXAzqLoGVnGgnAoDLcRdPObMjV+Pt2H&#10;5uitT53dE0BLfRQMQ6cA0vvDX+0wz+qOwPhsYGgF3oqgZwsBy2lAW7EZdANAG2iKZ7W1svzyGzCP&#10;2crij7RjP22jGCnVDhwD2oxHjPvjw84A6YAYo5hcxMA4IFfSuxk57eTrvz5I+7e5eQemLDWiGPHE&#10;YkAsfHFg9qr3KcKHZMY7ADxwB5qVqZsxat4F9ulr6sKjgMSYlszkffb3295aTh3G372UYc82llOU&#10;UtmpKYwER+jXvm27slVk7i3nXm0mD22Ym+G3/K8DT92uoilwT7sqoJcxed85aQMqCiSGmcyN04BX&#10;BQ0YhamDUcuYkz0y5A291DeCRPqkz9phPIo+Mxl1zf++lwKgvOr/bpP6XMNT6ihaaWtkYDgWzUPN&#10;O65VtkW+U+6e9f/gL++Q/TD6qPjvfQOew4hXjGHhZK65D26O+4d8eI4T4NN9xd8xivxuHm+5Udyv&#10;CFYOJw2e+0028LNZYbzKSMC/DAuzvOT0xQuOI56KwT9bZjcyXchaZfrNsuw4xHWwRdGp3w87KkMq&#10;dIChfusP3YJWZm6/eftm+uabV9NVDET1wkLp7TaTFgB0OAiFClPxhT7QR5wDn4OW+ncVB5pjLAj4&#10;7S+8mvpkXZhouZnTIK+q7+/TBw3pIPLStGxFDROMP4fs22/fTj/+8bepa7YUI+2w+TlHrPlXELSD&#10;e8bfcwqewae9kXT0aGjWY9jjDdOGo6wI6o3gXwcN22lx73Bu9ZFDrq6RZYnfnDjW9Oh71euTzu5J&#10;FvzU9Peu4cANPvUen/hv8Iw6OmDGRjA23tO6vPswAt1t/JAJhpf9zBrPwmfHwTjOTuR34KbnjfUw&#10;phhZNsNHvw6kRBbyLjI66NkBvfBX6VyBItjegeAK/sW28Jz78MqYKOSUamPJRnjc/7C1TzdkD8SI&#10;stx1C5Z1sK2WcMYmwLtDB8J9n3gZbV5dX01nsXVksMM1dB4Bvg7UOvSkacIuMi7Gx//6C9O1q3gt&#10;RUa4sehxgmH9u+ieUtfeG6fmi/6OB5ov3gVNxziNOvG3eweflU2BJqmj7/O9T/tl273fbp9o47P5&#10;pk8AbeO3MUrd433wkr7yP9503f/q9H0EhBjQbB1jBafZdiVH6Qf8HxlXinYP3SXDw4FnbJnaG7Aw&#10;Pu+OvHEEjF0FmTklB9q5kM+1ON/kIjZQeIvjS5fRccrQcX2o2pj8Sp25V/Gb/XVAx50Zv+jM6F48&#10;Rl4FrNGCzNRph+nHeXS3d1xdcZQup7dv++TwsnvwSHiXjmMnl7MV3ubgX14GWysLB572AR5suHaS&#10;ZhOd4fWjyMaQlxGEeKfj3umZ5gt6pnHGGLB7ZcgJmBib97HPc763HdXPvn+P/5Ue0x5771DGO32O&#10;d7p+HZrAFfeSAwEcckJG8JY2lQzPMBkvuo4ffYdhMH7gpbbpK17nFHrGe9yjDu10r3bo45Af/Lu7&#10;k2dTRiDBlizasbUe2yfYde0wkthtsjO9uzA1eFZZW8FUtoy6irfz7j71ubG8dTOa9XgYH3rSGLau&#10;RD/Pc/ronXa6PUsutF1d6FrBrBpLdgp7nty2/cMJJA+Dxj7HMzUeGbcRGNaOoVNsYVEHd8z4gIxp&#10;x6DzsB/cS2859EEbyCvZ01/Y5n2VvZwxgKne433s1YHZhfGxtcgjp5edKTCC/wW8O1iVsc4Y7aft&#10;isw/OgIdWpfRl7aRaPvW9+9Wq+W7trBljLMxHraX8W++s5f9Zf3Wrx4f2Od75PT8qgJ/Z8dO9E9d&#10;xxcZ+8vwRuy1Cvg0Zql7YF3To+3Bs4yJJZh4V73e7f5qu2BqZaeTFfx51rZsfvu/i+/hRz5hTZLS&#10;c8OeEow7jN1CXrwDn2+Gbhl3eOTe8MCgo60Ohg1qwsBepZI4OjDW4yIIIznhLONU14KD8LeX+Rpf&#10;Ojr35z4rNCoY5nnjmvEUEIJTgoqSVfZ34jPn8zDtPwgP7ViyuBMMC10vjA3a5H62oX7pL+xDO3Ts&#10;SR9t7nvo5vLh8i7tLT8q/F++ZOSDvyWDVFbmWeqQoKP+ws60twKah+sV+OOPCCgKZAo0eSe5saoF&#10;lsv+rhVr+aQn+DqlS/LuanfkwTZXcADv0UMwC98sPs0BAAD/9ElEQVRV4M84Rtbw7bCjHTRX214V&#10;j7zDSe/Ge41/gtuC2BfFlxKQijcjs/qjLuMpaMbXZqdXFjkaZ2xqpU7Gp2TevegUfV52UnB9+DN+&#10;s+vxqiWwA0Ptedcr0DouMjBDGytrmN1VYwbXJUikv6EJ3qCD8B1+cCifA1tq9VjkvPaPzLMVk8k9&#10;eMXz8KG3lGo7YMuqtNgQl+mX/qgbNrbfkbrYnFt5JtikbXSVyV041st1WwbJmckF9oZEsrbZ2xYV&#10;k2J/kFe2Sk3yBrvKNprxV5WyEfKcsUKX3C8QWHuTZmwE/azKsGLVc/rf/mD7ezATb8DPnvQILdM+&#10;mFfxq7RLPY212tN+Jtq7bgw7+LdUy8OtPChff8PkoqxI26s17vQzbV/KSIeVx8ETeMk3LtuMbgmG&#10;H57knvzeDsbsX5xP/7c/8SenP/uLvzT9+b/0V6d/9Fv/bPrpNE3fs3wNKJVCKie7QRhBymlN6X3Q&#10;KKVmfMAps8gm0QxfxCYYFJkBA+aEgvGsHgOo8ZZUHqc+wRVR/zG7pfPqk67ZBp/AQQf7MJwCoBAN&#10;A1AyGHQY+Zgdg1aghACUQmoloHh3AXeuGZgG/1ZQBhAjcTClAQNBIGemhNAVoKcPHYmXNdFM4/5m&#10;pP7sd3Y7eyaDUdLBCUEbmXwAjEAIohWoVkCMomPshMnCLEtLz+oZBfNgNu9zvHrPMmeQT9PePYFB&#10;gU8OufeslrCiAUFkSPtNeTMcx+9y3g/TRgc+LD+Znj27HwZ71ooipQJYEUDtEqy0VIow+q0PtVdh&#10;yvraYu7dCk8wEPUBz3CsZPe0EVf1xHit05by3rF3AwXU91BobXC4vwN2UQphZmP2fnZMjWPq1jf9&#10;0S8GLxAEfJVmHuG2BN2z6hyGDEd18CEBHGA3hLIBNOB7dR6hDwDmvwZuBpY+UHyUUMtIA3PkAtDk&#10;XYya5s/mBwCoLdUOG6jud/ouXldXz7Ay9Mx8955u5aRfRL5CHwrQcm6HxhjP4rcdAKe0A3IQI6AC&#10;4umLPlQ7I1faja4CnnjIM/i7QCmfll1qIyVRijXKEjA72EXau2DPCPiYfRwFr1qWLkNCOa/DXfCp&#10;WTpB6KXUDw9Wqs0wQvqy0yQZOQKfA4wFiKpNoRvwNg5jYqGDhG2MM+rMIFoiwUBX9NOY4hN9ApD4&#10;Yhi5aMXxK+WQQsYHaPvtPnRxbchZ81UrFN8rw2ymTMe9sMo7vV8fGHO+u8bINAbGd/CuYix6pqYN&#10;Tv97ZvCd7/rtu3pg7cAs98Is//ntGXUMB2fIBH7yrP9dr8ywGBGCC6N9r15dx4DsUxo5DoIXnAN7&#10;zOGB4t8YFoyIq1q6i77azliDO1GWMaYE/yyzgyUjUCNAzVC17yTHFeb1EjIy08rN5xjDmm0nl5yo&#10;XOuloDFK0hZ1Gj8yzhC039VZsKUNwt5aouhUBlg7B/hfn96+fV3BPRl6+kEfwIkyYFLvVZxPGXyD&#10;dmhRdMgnOqGl74PWeK9pe1QnBQoAoq3xosc6i/Ay9XWQzGxcnyB3WrxCiQ/e7pnvzub0/g7KcQZ6&#10;LN1DdvEdHkbXdrzsh9WOg2e013X9cd87fscjnJ12PMupubwI/8i6D93yH9nq4ItxFZzqAPC7/sO5&#10;5j2ZV/qHXjC2Jk8YQzMjk+H6+vWLans7R3i4nXiFLcBeQBuBv33yElr4HDQe2X77Kb0aILL53bg1&#10;H/T7gg3uLZ7AazPDNm1me3iPtuJ598JEqwQYoM2LcJnzkzEPb7RONjvu/5lBF2N0M05LG3C2JWnD&#10;y5YflvS8HwDsvoTeeb+9woYDAN+1pfvdJ6MaN7RAd9fZWpbmn4SHx3IxvOjTewsz0B9/aiua5b/W&#10;GaFN6I3/YQOewXd9jwmx1pN4D70aPwYemTxiAMMt9bcj4v6eMXcPHoixm/FDD7+Hc60faGOMB783&#10;Bhr7fxmfip/DL2bBzbx7b/ez9btnOT/aWDTe6mVkpTMyvnhaXe2U0Jf6NdqRMQ/mdzaVYIhJQI4Q&#10;m4+9ZTzZW7I212O/wTPjEyfVKonoLZO7lQGTd7L1rHao5V6xoxTOtQBgnWyeNp3ELrPPnz201jfm&#10;0q/F8G5k2+RY7uuJ1fMaAzZr243BD32Z4Sd7q06zTDs5ShxR2GHv2IsZTdhXJsNkWZh0kZ3IVuoM&#10;HLZq70OFbm+/eVmO12nkBM+TGZOfcKN1FXkZzoL9YO1T20GQelf4SXtNDqJz8dtM97SdTPboYvpp&#10;8GljV/NMOy940X+DFz1vjPwen+Tdf/qqHc3L/qc/2eac6g7Q0xnDbiMveHFkGPtffd5X/D5zBvVz&#10;ZNEO2RnvHzp0yJbreKn2XNzJu3cit5uh1Z77D6eNtWBBcEDGlwnbkyNY5Z3t5J0GNz3fbSQT7VAK&#10;xsIf7/afydze9gA9gm3h2ZqIT5tbL+tnBzfhs7YNGR8ypc3sJfWPfinVz/AYOVfX0P2ec7/sEv2G&#10;5T3Rgdfdh0/ZAD2x0+2E9y3zZE27YIG6YDC+IpNt27YdWU54aKBNnPK2v9gI6UN4nBNfflhwVoHj&#10;/ncfnWg1E7wUXDlL20dyBf/KslQ+o+/6b9zpFzwy9ErRfKZvejIdnzb+GGt2cmNi86W+4lt8qKCz&#10;IAH6VPAl9sfOlmBw2rzbfLG77TeZDyamrersBJVuF7nhd9D5bAEr2povm3baZduB2iapaJpraX/Z&#10;tuF11yp4eUz3hrfSfhlP9uD+bk+9yDvfahQTASbkrbSpLVmCI+VPxm6QEVe+e95Reoqdm/GovVDZ&#10;/ezj3IsX2Hq9iibyEHuKLWfc+AMCNvQmf0/GtABfBxnbl60DQlK3DED/WzJ7dBDMO1ifTnKfvTQ3&#10;I0Prq8GVjbxjX//D/9G3/ALBoQralf3BdujJN3XzJWGcCTlBIHzjc6z+kYzDVnWy7GnGVX/oYn1p&#10;f9V3PoXEm+U8D8vZtasV7LRFi6BzLZ8Mbu9KVrB1Vu0rLkNMRisdD9siN+hIt8d3kx0qsIr/fBb/&#10;ZUyPjXH4GP+NicKDtFVsgd0/Asct14JvncHcvOh7T9D2XqZ4JvZOyUX6mj4a29ouItcsmSY7fPLm&#10;bVjD1rWftX1UT6JL9ZccBr+CjTCbr8Vubns/Nl/kXyCr5UtGnJUc9qITsGMDsCnT79C+/aPer5qe&#10;wydwwDW6CEaY2DB+Yh74hP4ZmFDBvNCi7q9koY7JyPqrfQbT7wpoGrvo2eJbY58xHVtvFP2KTxvr&#10;vb/vbz1QWX9pp+vus4WKGBLaD0zUz7JvIzOeoyeVkoc8DxOs+NNv2LmdNrEXB71cUw8fUiKXz/ah&#10;6a0OCjc2NTZ4hzaSJbjheo9Z641eOSvzFF45HErS13LFeySLoa1PhU3x3YR58RvsTdt3YVTGmu02&#10;wxSTiZKXnPR7fBL5Cr7sx1c6vryc/vP/8k9Nf/4v/+r0l3/116d/9Fs/mX5H8I8QUrQEo4QjDTQT&#10;WYwTYjEuFMaoAvQwfBEjhp3OcMYwjWvA8oxRkIGt/fLSOR2ltE4pyBCzM/8i7Bks10fKo1RHSqhB&#10;n7HUAzaCKr5jAp+DAQyg3xTVcBx6yRzF1s6x9uojwBckKgMo/agAIeFQXxjYnneYuPamCmiV8wLA&#10;Q3QDYLC90/swfAVfUrShAwdAhfHVwTd0c185ImEyQb4yclNHzSrnPsvtFOBllmZpaS7vaOMNEwj6&#10;7QcQd2J8MiCAI6OzjU9KKOA3U9CE07PaVIKUdqKHdw6alfB4Pp9rawvT6vLctBWmA+jaYFZBfZab&#10;aPNm2kBAAWsFA3NvHfiSPgnqmZminHzXP4ZGOfUYPe/sOgEKAexNs/W3ZqAyXh3waMNy0HsoUMZI&#10;G6xAu/kPPQGRPbzQl2Diofc/8U7XgY/acCCAlS5cin/WvnyO7wxe/HkqAAmk056emc5Ypx7KACD1&#10;kh4zSeG18Dk+oQjR0yc+7RnOWTtiSDo6nTNUtMFv4UPG1zDotLX2R5gZ+fuchbOdynxyWAGe169e&#10;4pJ2xqkRdDHG2kf2Cqyu4kiEvu7HByNlH18OZ9fzBdYxNoyB3/hz8G0vh2IkCAZzomwGvD29iJN1&#10;ls8+gIPDZANrGWHaGv6IIt3YeJZ3LhS/AU7jyrg1KUAWjbG+DgWh/eXol2GibnKRvkV5ud9Miu+d&#10;fRB5DQ3gyZDpxgCKtZXSCGDUO3KfQHDf04plyGQbxB0UJGN+t5xkTGa0Frwl6+r1rHHzXu165yw3&#10;xgwHx3d8Wk5R2gTr9Hn8p03aPX6Por36KEDkP/U1TzRv+o6XfXp+1Ok/vxkS1b6Mp3fjA7Lifwau&#10;DDXBMc+N97dhn3fj0/CDwHAbk5RU74HFeZUVY4mEpeZnF1E2Jwy0pg3eMTv94lWwN062Q4VgD+XW&#10;bTNR1AGR4cRb+kLnNKbm/Xt5Lvyrr7DAWFLmxgefn5234VFGavVxNvaMh+ADGYMR33zzphxM70UL&#10;Y6moR+H0oMX7NMCj4xq6DUdKQVMGFewRtLHXEnzSdv8ZI/jQGQidjTHq0hfjVWORd5TeDF82TdCh&#10;A0Ta7f8a88Ld3JOi3eVQhh/IdulnbZVRlOvuadr7hBuClbIS0aZp7hOPjkDOyLRhMPZSu3EfIzLP&#10;cepSfIchMuP1Z+CJd/nEN7JIFEHADmTiFTxrCRPDUtABLRn/8LN5a9DZO+r04Vw7ECiKgWv5hWCg&#10;/inqN27kr/vYbYBRpdtSB9nxnpHlom34BA8OTCPbnmt6tv7YnQV7TKR0ACR8u43XGfYmBxoX2C8c&#10;UUa5An9GYQ/QAzUplNIGXvNkBQqK1oIAMAEfnRcfvXmDTzsIM2R/yLd68Ag6DT7F32UL5b9xzb0D&#10;Oxiv+H2Mo3s5CnhsOPjvO/f4V1vIH74YPKO9wxb03+DtwVfv+tZBaxjJ3tMPwVfv1/b35cm9Qx+7&#10;9vr1y+o7zG6nr4N+I0gPUwQ73M+JGe0Y7SOLHG52kHJ5JajPAYp+hlP7GzGgF6eVtfkYzotp517e&#10;x9nciDO1ljryPkG5sv3Yez3Z+c6x4cDIBDGhsJu+HE2vX5xOr1+hGZ1iH6ql8G5vz2KCYuwxWrZh&#10;xkPdnOTOrGGHrOc5+6mxgeFaZCPjxcZWrq86yA8f2N6vX11Nb15f1RIymR+VbRP+Zz/hZzws+Pcq&#10;9+B3v5WBH0NOyjYOn6Cl8RLIN4lhDIyZscF37SSxS9ijeS68c0qeBDYim62XW/6GXW1MjTedok5j&#10;Pvhv8Oiov98heNjBX//howpMl0575yTjMTyJX403jHQNpnBSvZcO5ZzDBrjQ7W4Z8b/24b0hUz5d&#10;6/rxYTDt7CJ6J33ZD80Ow1vHMF0g6CR2kXFOGyoApF3t7ONFsqG99L93jeAf+pctWzyvf0pjqXey&#10;Q8ip9uDrth3c2wFOv8lOBYfyWx/dWzZrPjvY2DTt+9Cpx/bdOL6zeauEv4eeHjI1aGH8G59bD5Hz&#10;0TeYXe8IjzYf0Z+hOxs3slLL74omaed340AX4RG6q30c1/r9/Twc762C8l3/8jnwky3tUwBl4CyH&#10;2Li3/jMZ0PQetlcHLhtr/Y/2+qZN8Hv0F78pg26uo4kgPPnyPna9Yj83J7Kvr/aETwWUUtiqMnGM&#10;izHxSV7LXpzVr97mvw721XLfjNtZ2iVjdKxeGctFx3YYrnWAbGNaWZ0vm53ushWUYB8sqoy02N6+&#10;Fz7xgSKPdJpJXSsoanl8xrCSKiK3HUAzcdF4R//Cj/Kj85/n0cA42VPPWPteQZtZv8suhJPl45oQ&#10;Cc3DA3xFn7ZnObTt0KH94AXhopMlOmyG/7ZC3/A4rNvne+zGXwgfjGW0+JY9Zz9omO2dgnR4qII/&#10;fLV8VkZkSgUq0w+nC19m3Hrs0E4fYSefFV/gGUkMMs/YtbFb0+6z0AWfFR30J/7LSfTC8bHJUZif&#10;8Q6d+XFjKTVZtGXT+Sm8EIjzLD+WfUjHDZlPn8Mv+Fcb2PJwsLEMLVsHe46stV5lgzX/Sq7CP7X3&#10;a8aw7I3wLhsD35wGO8klfdsxEvbsZa5b1s+Wv87389hQ8CA8Ff5yMvpZvat9BXq3ZCRjP3i45cFy&#10;1D7tX3v1i76FWYJR5Laxn0y3XY1PjBkd7vrwMZX2lfDaZgWvfC9baquz1slIHcYVOWEX1lLfYAse&#10;Gxgj7kAuKnMWLYxtxtD77NHnPnUpcI4+6Ha2rzTiR97Vk57hiZIHPkvGJ3it3fWsd+VeBW56puvf&#10;Lbop6uS/6wOajNKTm23vGl90tWpk2Kzkx5gpNb4ZZ+8QEByTCa1HtL8n90xcLq88ryCj9hWOo0Hh&#10;HIxr/XKUz928dws/pP5KSvJ/+GSP7rGP6VV8lpevppfffjv9yf/3n5l+8S/+yvRXfu03pn/4T/9Z&#10;H/jRyiqADTh8TyMrsBFnCYGAugBTF4GH4ZiY4QF8rXyGohKlFkT0WYZ/6tNJRfBlJ/dY9sLQp2B0&#10;zH+itYOQQN6gdQR5KLFW9gbFtXKmOA5hiA7KIRBnIEwVQDBbI+jQM0WtJCsaH+byfQy0+tSrbwW2&#10;R0AW+AAWfeuiLwrhHkoRs2NAv30a7HG9/xMQ1G+A1ErQ/4zG3ZpJ7j0ZgJtgDFDd3HzH3JjIvQxN&#10;xqx6CCUn37gQGIJXjnH6MITO874bI59+u64tvRwm7Q+z2LNxYy1MvBqDefl5mCgALdBoWQ3AlnGT&#10;Nmnjdj7X1ud7M9a1hRhGK+GRGNdmqQWGwiuXMYDwTS3zCq0Y1uoQGGSg28um968g+KLrnEnOMiFv&#10;R6UNoebJmmmZ0R9gvnx59R1dBhihfY+HsWckcQrfGTHv85/xHkI4FDY+8Iz03iOKnGMf/r28AtCM&#10;+plSq7FPW9QXXvd5BkyjuCuTAJ8W8Lkfr8wAJQYkZcfAbn7ocejARI9NO0ICUFE2Z2Qjyug4Y1hZ&#10;VnhzOIcCaAx+CgO4CHh6D1o3uKGFd+CtPhxluQwKy4U5N7K0yhjLe/GcdzcwAz2yBCwZH4MHLBcz&#10;hsZCYJyScLiO9gX0D8IzJ5bK4pH58KeNVfEoeWtHVRCPUWYWSNt2BZ8PWy7qvWlDB5UFySMr+hUa&#10;uY6WjJk2CLR9Nl4Fmg2qQ547g7j3WaDAhpLDi+Ugh2fQHZ3eL2iGDx0a4f/KXMv9HE109k5YN/ir&#10;8QnetWMlMDN4jSPUhmhjX7WXcYK3UigTzvJwFsZzgw/V5X9y5NlShjN6UBAMW+3l7MGzald+G8NW&#10;OgId+DdOMyMp9zmwgsMooNJZXPACXjIummfN2jGKhqFpvO2F1fthhQ/P4hBf5nsdwNH4xtkm1y9f&#10;hycvU9cRuRAs6b47jas2+c73MvLT98uL3uBeEF323zCA9b2MqIzZuz5qf29ZwMEe44WOZLwxg8HS&#10;Y+D5wvRcU1/pgry7xgEPBPfQe4yja2NMus52DtQHb8owS50CliNDfjhN/h+GEsfWMz3u7Zgpo13q&#10;9k7/laIPTTi3/nfdc+4zbu8H184j6+P/amPGc/ArucHPMN4zvQyaMzfL4k/fRvF8t9NkRmi0o59o&#10;TU92MN2yvKZh84eAmucY6K3DIkfhR/+REYXMaB+a93MZy7wbhsMk/TOLXRnHabdMU8X375ZpBNO2&#10;ZP4Evyy1GPLpc/D+4G1YqR3agKbkzxjVeBUdOuvEBAr9WhMx8ATNYHLaj249gWYCwl5YMtPgs7HW&#10;VrZMY/JwUhlW56dn0wvB5fTTtf2Mr+89K8+ow2etvxiCI2AwvivGoJes9bKnwW9oh4aDP/Wt+pT7&#10;/HbdNc90MK8dCs/J0pQxXlkouVf7+z/tal7VDu1ybQTT/B7XRgBg8Ldriv9bxlrWBs+O9uKd5q30&#10;M3SGNVfBUDw4ZIocuE8/Sw6CP8Zw2HbwFR8Pu6kd1Ixz+EN/vHP0gSNzFb3cga48dxZZjc5sXckO&#10;6omssot2O4hnomp/bynjt5G6YCz7J20qvUsfcmiMY2ifNvRKBTIhsLk3vX11Nr19A5PhkzYvBwOD&#10;c8HE09gxthgYtBfMw2cmj8sWTKkDs7QjznxPvoWmGSP3mQS1HJjeqcy6PP/m9Yvp5YvL+s5Rhc+c&#10;c5MgaNQ07lUP7D74SP5dJ59o2dsx9Dh1Vl3LIgdQ8A+2aMcISNF1frtfhhjccb+xaj3ReDLGfPAq&#10;PSX4J7A4gr7o8K9irsLZxWeDd3zCs+afYYulDRnnrQ0BD9nHsovj4Oba4Pe2eRqPjKFC9oesaMPI&#10;8B5t8T4OmE88Luu5DyUi9/ib3GuD++kGWXn8knYk+SQjGKmN9D86oG3RMG1R9LdxdsjRoAXbqt/v&#10;GfV53/m5gwfHgV3e23IKO+GJd3fQgK5veUKDokPq9fmv0ltpe4GtO2SvdbDv/ifr2udd6tdXWzUM&#10;XYYn4B/cxF94inzD4cqKtror72bj6Dc5Grznc8g1nmw/UXAftjVeVsAt7YGfgiy+w1OFba1oL11p&#10;3I1tt7VxTx+aXm33jXvQxxJKB0q6x3V87LrfA4e0hT/LxumgUWhcdnz6vRXbNXJn0t3WIwL49IiT&#10;kT078GzQUv0vIq+t19C/26Of+nYW/lY6yMfvYsvm/XS0+sITglf0koAK/EPPygCMvd6rbGQTe8aY&#10;mrQXlCIr3e4OkoR/42ewqeBKBcf4tHkGhlTCCczU31yvJI98r8yr+p/8p77yX4zNv1xkM9ey2vhy&#10;khy+C/5ZDXJob8LeH9mSXgHAk8jXRXjpnI0am/Ii2FtJIGmv7Ef97gAe+ZJIshM6ntY7Bu69C/zx&#10;tcLr+WSjbtn6KG1AD7ht/zntV58g5KEA6V7qPNyohIXz3HMWXnF4k0NJ9mrSxzYQ/Km2cekGY10J&#10;OmmzscNz5PPy8jq0OSk/TvCWnDSWdbapAyEVwW1jyUeD540vZBWWtCy334DW7fMOGewtTBzWdxQ5&#10;i0yF13dyXTBPG06DWbvhIQdxra3SL8G7k8vwezB+N3p2/yQ+n/09+UE7+YRNka2Mg73mTUCTQ7Ip&#10;m2xguLaxA8m0E/4b93YqGWtlNfaROEpkyqEYJmutkJMos1QH+8TXq9hLeCo040M7FAfWLq8KkMn2&#10;5Jv0JOt38hq5Qd9afQmrjDNfMN+LD/Me8lLB1rSTnMEwwUT+3XrqhUXqEutxgIcJZO0yHmhsskgM&#10;qYJsqb/0mxIeop9b//N9O3g23gN7vEM92lg2l3pz3fuXlp/Xp2dhOboJnkpyKV6wP+DM5oTDMEx7&#10;PdNBv9U6DMZ37fdO9ywtz1fdfHUFPcZ4lT9aOrDtSWdjHNcEvsNXN2oc1tcal9nSWxm/nfCqff8O&#10;Y7c6/OP/+p/+Z9Of+wu/PP21v/Wb02/9zk972S8mpNjMTgh2jSCHDdIZ0z07rjFmVnsTeMaHFPKr&#10;MloYZowDhm+YFeCGYAKIBfQAPp/FaFEWWyGQDRQxDQeg/6eIHYUcxg4hbXpYMy0ZIOAFxNpBfRcl&#10;Bf6UT6XohoijDKVECbXybdBHZJklGK4N7zZoejmQ9gFWBiLjKcZrgIKTCsxEWRuwlaFcMZtBbofI&#10;Nfu+YTDt7hmcjmYz0ixT8Q79kdHCEKw0WUawPoR5+4CPZugxe8agdcy7IA4B0n/r2i2bZujumekA&#10;5hkvffY+jKcdFWAIA1HK6tPOZuTQcbPT7FcixM/nHk9Pn34Vmju9F+0XIjiWQEsxB2iMEUoV086n&#10;rSsBwpXQaifvMAsi5fQgzlEbXjZ8NT5lVKf9F5eEXibZYsZa9hOm782HOZD4D+Na4vE+YGL03heF&#10;MUBwjW0AYSZcjNgyfGX1xHllgBpXRoKx58yWQGf82/gBMIyfdmIa/NqI4ngCkM3QlyNq5hvfAgWf&#10;Q5GXUgAUea4zZckMhUn5NJ1ro9TiNYZN6q5ZYIrS+OCJtRovY9Q8wtDamq5fHk9vvw3vXab9J2nH&#10;TObGzLYA39iHRQDQuLqOJ8owKaMrv6MgFxYfT8srzyJn7XQIIO9Jz6fown+MDIeU4BeOSj8nPb8D&#10;fmPG0TiZhbRcyhj2oR79XQBwP0r08Lhn2lzv7Nleqi4wxXjEd35zyis9PPXLbhQ84ojLuu1l5wJ3&#10;eW/4eMiHYCC5/G4fpigZfe0j7gX3GkPQmlFuNsb1AZbGu/6fBRY4N5RVLXuO7FumSd4oCriBptor&#10;+CFohsf8L0igbmVpaXGanw9YL5EHSwbwbBubeA5NK4CQdmivwIp9dvCctrhHOzxT4zbDLnzGQZOp&#10;55lBt3+14B1LzUaQiAzAH3Lh+/v/6Y/7BQOVgQmwooIycMuzGV/j7qRne2OdRW4ZRb3BdMb2KMbU&#10;2WbqgGX4vDENzzp9U5EVaImavlGq8IzMVZC2+ue9jMmWD3tj9QbJzd/taDUvazfc5MjWfqWV9RzD&#10;If1XD1q3zmnM78DIcBDaQYIBdIvrDBJ1++5e/OI96jEu7+OBceAgMfJaP8KoxinOoyCEII4iG3As&#10;aVOn9gxDwns4vYUfKdrbbQityvhrvtFWAQT8ZvkeGVfooeLd1ItnOOWtC+kfesXkSepn9KZ+fbgW&#10;OEhdrT/oQQYb3MSbMiMFFGUpvsi74VLTUp9kNOq/7S3QuE4nTB84knTPcOrwZfNZ95kMkh+GX+mm&#10;YPXAa/qScc4xqEyDyB6dXbTP/7v5ZOiyDQ6jm/XpfUfS+8Z3Bh/Zck1mrbZXhiasjWOjcEiaP/Ou&#10;ohUswd8CQb1Ms3RxsI1tQ7aNs4BAjzd6z96dvih411L1q4yBvaqGbQP/O+DTGU94g+7qCcyMUQx7&#10;eoz+Wl01odLvQjNj1fzaQS7fjaH3D55A+8Gb/nufv/wPx4xdBQDTjm7DuJexT+bDm+FPvDv4GS76&#10;dI8iK9R/2v6+7tV+PD6CghyeEegZbfX+xi8z1JyYvuZ/bRqy1nT12baScaT7lB5n+guPdZBXYR/i&#10;kw6scqz3i5fxA+ed7tk7iL7ZXywddH7Zeq3qiHEumHcGQ8IP56fqotuirwTlol/oGjxZWS7BTo7n&#10;ZexbTircu7jYm17EdnlRh29wBNPH47XYBrEJzmQMcng7O0B/a+VC+s4BYJvBVjaBJXx14nn6WtnL&#10;uYdcWOL7ElbD5eCgiZGr0PgMZqBV3Rc8YrN+J89kAx1aN6Ab+xWmD7rBSvhBv9GJMHGMARyBD+xM&#10;mQbwyH2VVZz/auIoNln3ib5sndRL699lDPrsPps06//hwftBN/fgR7/xED7DG+x3ukgbO3AyJkia&#10;x9jdLZONs+qv4OJMV+N7PDACbxUQzf9Dd+JRdeLLYft57+Clwff0xAjGCX6RC2OotH/wTh7Izwia&#10;+W/UWQGw8Kl2NA4L+h3XM+rWBj6HscP7I6jnnqsrWfB9On/rrJnc5l3jvR008GxjATr5HNgw5Esx&#10;XlXSjnLGgxPGVzv7Hs/KAursexlCHH8Ov+DRoAudgc/KXgrf9YQJPQLbm17GFm8Mu6OwNrRojPab&#10;7oY/bJBuU61u0Ie0hZ+p+L0fGinw1GRhBbAyfsVnwZOeiO++659Jo9E39xTvZexLV83GfPCoMujj&#10;Gpxi7/KrLi5gJzso/mR4ytJSuopMvnwl+xyPt/8JY72/fc4OJg8egHmNSXjM2ArC5X35X+kJIjoi&#10;soDHIkej395L/tk5tn4aE1iwwwRGBf/gV67Bs8pkK0xDx/hV4Q9ZrEeH+s53p5eCu+xktnNwzgFX&#10;+ggzBcvYaDDCPYJsI+gCB+lLv2GjZ9wLE/vgDf2CR2jVetSWMPzTXqXRQVYB/MO0pQJuoel13vUq&#10;PsuL68g03sx1ARhJIexNNOYXGg8Tz05lP2Hn5T0+9fc8+hwteo9xp/Qup9iHPH4gmzZ9uczYnccG&#10;OKJHtpcmy5FfxD99Gdx4Aadi41wYKz54fNDzC3weuza6gb9jQpB9wJ+TleZwy55wCkZdXFaQ1VJt&#10;8klO4GoFqjOOzc9sBgFEvOazMWPoXPLMz93csIw8/vTMt7Vf877Jh4zhxtbetLy6Pq3kntX1zWl9&#10;U8zkMHbScXzTvWlxeW16OrcU/8Pzh9Py8k78kK18bk/zC/FNlsUe9qse98sGlHDFF2OzkWuBpyEf&#10;9Pz6+kbqWJ6Wlyz/pZfZcxKNxGo2p5XYLmuCW7DL/Zu5f2U57WPzoSFMFCtyWOVWbB3+5+K0uubk&#10;agEpbRJHark0mUq3lf5iMxSek8X2HWqJdzDAfspkHI72QRhLFejid1ktSv4sdV5YlOm/nneLH/V2&#10;dH1yrlVnfFX8xSZk63YQsU7rjf5ziIpJXvIKf7RrbD/g2lkwBZ3IsYCfk9M92zEoE0a92qVXuCk9&#10;UQ0rFVjg3sp+3OT7igF0YLIO0J3h1dracujcpx7L/OPDf2f3Vh/IJf0Bf+BY619tG4Fa/23ygTM+&#10;Mj8Pjk6mqxevpvPrl9N//H//Y9N/+xf/8vRXf+PvTP/0t3+nD/wYDGodPuAgmBi5HNoilEM1OhIp&#10;oAU4K4sJs0dhUdJmpVopEpx0OnWMmQ/3DUVlTzVG/locZqWWQtb/nI797yKotXdgBmUE/sanNgFb&#10;RggFD/B1HmHGQAN5xk0pq3x3P7D2qQ3ub6Ixhjh2+R6QcdCGfewwx5XZ65nBax214A2QFSGufYAy&#10;kJR9RX8rcJOByXO1lCn06d8CfQzUXqbqxFvGoqwZMxiArdOoGajN8EAE86EXx/0sRmg9I8tKkCS0&#10;YwTbY4JA1YxbAH17r9NvvW84aJSyT9eHceh/2V6bERSR4g7+LU1Pnz2a5p4/rjHmQBlvszFmWXp/&#10;iRhN6ed6BQXt9Qc8LAdlOHJoALTT7GJABizNbpWA5zn/O6QEwHrOM1KsBZnQ2owEviFADB5GyXCa&#10;lPcDwsZ3GH76ZN+b3utPllY75Z4FsCP4hzeGkYAmlLBrAFB9gx84k88X5qYnzx4Xb56mXXV9psAV&#10;CrsDfjFmUjiDvUErJd5GevU5QGPZDj49NLMcUGT0AzcOp4wTCh5v1BHnEfrFpScB2oU4FWn7ScY7&#10;dKolTKsBmvAvwQciNYYZi1oenOdtEvr06eOMjaVIZh02pidPH0y373w2PX56L0Awn+urUShPpmfz&#10;D6a1zed51kzDs5S5vMM+A9K78ZM9hZx++O6EMZkQjAiBN7zAAMELa2vzoaMx5KQF2LYDwOvzqW8+&#10;7RLYFXQKBpxyyPfjGJBJgSD7cS1GkSxHXmQQ6hOAd+CIfSHCH2V8pC8CpRUcNxvbhpKAwTCKjZ3v&#10;5NhYD6O9ZnvyP34gS0ovq+3vwxA0Pn7Pz89Nt2/fnObmnqQv4RV9zXiSGbwm4Pfw4f3p/v2701df&#10;PZi+/vrR9Pjx49z/dLp3/870bO7rvLcNbPxCQSwuBcDDd9olqKMeM0oLC89LeXn2yZOv63fN3OQd&#10;lACjEl9yfD2jDZTI4HkGtSy+N29f1HfX+mTYDvSNwJFrgoAwQB0+1YMGSjmQuWYGlQPOSGSIOZzn&#10;dbDqTcr1NacNnWPoHq6U0/vqzcn06vV5jafy+s15Zf0J/nGIGarq5gQwLBl5cNL3nlkmR3FO4yha&#10;4sZQpS/6dC6THxxUwT7BcQF+74GFjV/f4VrkboyjT2PZ8oof+jrDBra4bpyH84RvjJdP9/n0/7gG&#10;Y4depN98b2fNgSGCay3bHFW/X79+XQ7VCDSqR31+u6cdYjjVjgg+7UBMv58+1Sdjqd/G1Xgy2Ibe&#10;krHzMvSCz7U1xUzGFDwLI0yCvHodBzilMyVbH6Cbd8ikGf169ep10Qa9yAucXYlBN/iS8cTo5Vhp&#10;p4AGvacubR3BZXxq7DxDNp49e5I6gi3hcbOZqyuLhYecFVizuJj/Fp9HFmKo5n3PF+aDTSvB3LRB&#10;5m/GV5vxyZBF9PCdnJkd9Z3tYJyLrrmH7sJ3loH2UvGMAYcp9Bp1qbecnlyXAQ2bOjCKX0wecLhk&#10;AqAdPG87hl6m+036cNzoALqArpb17To64QVYBHsUtGVD0EdLS0tVv994gO2CF+kivIKf1OH7cCrR&#10;ffBrG3+cBJ94Xt/U37yLR9SLD9xfgYTw31l4TTkuflPXu6It+IHORQO60+f4jl+b95t3Xdcetpd3&#10;wKvG2jbqtdH7S0+n/fo4ZI4MKJ4TSIYPcGGMMXupg3+KwGwHshjKjPfuU+MgR5ltZPLp+Cy68nQ9&#10;+norY592c1pTn43GBd6Ul7E7X4VXh/PoAJDV1bnwptUOsUWjY+efPwn/x77RruChTfXLtol+O46D&#10;eHC4XIE/We7jJElZzyWDoX87ArHV0Imcp61wzim+bIPaJzl2hYyG2j4kY0wmrsPbJkLs/XcVB1OG&#10;6cVZ2594rPZ/Co/ibf1CLzQYOFEOTeonk0236M/8hiUCJ3gJ7YyBMeq2kns82hkPxqrxjKPbQUD3&#10;+8+Yuj6CvuM+vGps1ee3Z7wTP3onnlDH4HO8g5e8Wz+0F75rawWbCgfhYfPZ4Dk46b0lF+F9bRIE&#10;tOxZvSMYqC1tA7TOr//SjmH7Df3Q/YXDHUQb98H8Doy92xcRvgzMJytw0+8xSaIv7vU+fRf89Bw+&#10;gCPe3RmH7Qy6RxCpA9ndN/fCB3gxrlUANO9DB5ih+E97xxgNmo+2GsPvMCG60bh5t0997HETIJUV&#10;qf7eO2p/n3NrHMlmBwfZ1PRt85DxEZSKDrLPZHhVW9FR/9XNhudcu0ZPDJ7jW/m/A5uNpexm+t7n&#10;+D0CgX7XKpmSIzQybp0Jr+/6gOfxP72jf+r/br/f3IMO797/Dkvd53f5tdExHXgKxkYPlN8TfpRx&#10;+83bV6kr/H/quV4K2rYS3jRBIZjcGDz4x/XSF/nuPt/1UVCB3qAn0Ac99ZMOOUtbKuiQ6+w0/gKc&#10;EGSDWfCQnhfsa5zxPvLbvqOJg2t8EJywbB1utE3RdLVs1jZNR/ETJFv0KeImROCatsBHMhk6BUPq&#10;mchSYy5cNinTOpXOVDw72sgus+JL29zHxkcbtqQA6lHqOorNd5a2Xqb+C++sdvOh6FcBZfax4GIX&#10;vuHW1mKtKjvNe9x7nXtPM0ZHR3z7lODv6amlvGxKmWUbeR//WfAm7QqNz6xSTH/Pgvevrk+mt7ZS&#10;CH+8oAsz/qexiwT/zs757PH1QtNa8hv60C14gV6v5cS538TMFQw4jB4LNsMB8lkTCRlnfuCVJJaM&#10;JR9lTOwP3eqz7UP8clJBLSe6sgkEAAXQ1rd2p63dw2ljO37C5l7K7rS0ulm/N7aP8t9xfV9e25nm&#10;FtamZ8/X8rx6dqK3duJvbFTwT/bfRp5fl8W3n3aEH47SLvJbYxh80LbGKXtTb6aOlfhAi7HLbNmD&#10;BwTxrLiQ9LATu40vKhgos34nvt7utBnbeiuyurMn8zA4tXNURSbiZvrSxfORr7xPYo2ELzIjOOw0&#10;dckB6IwHh13WshP7Pphhu6wOkm6mjyuxHWUbilmsFP3gou9Pnz6tyVVZkQsLgoNOzW3/XpCQb6XP&#10;+s6+HMt22R/n0cFkkU33+tWL0rkCf8qIY1WgMs97Fn+zQdeiz+HaRXR2jSl6RNbtazp0dOu4d++l&#10;E9EdDbRHQknZQMFNeOa5zi6cy3+C0vTBLLt0huUwt/XCZo0fzBH0tG9kxU4O8q606/rli/C35JWX&#10;0/XrN9Mf+5P/5fQXf/XXpr/66397+sf/y0+m37bs9+3bt1HsL6cXV9cpfRJZgVMUgJkMIAFwh6FR&#10;RAzj955BAeVTMy6Ww5htyHMppzE6Ea6IluIZDRX4205Hx0y/NE3/AXWENJgiqRSn9HLBRkZgz+gz&#10;CABEB3WGkQLQi5AhDiKpiwL3H4Gj5Aeh/I+Aoz3q6iwJylIEGMAIfMQgC5jK+vvulK8QvIJAQC33&#10;DENMoSANMCVi0PxGt3I+cq+U6HF6G4ARyLCUw30A4yrGaQUz0ycFzbSpZpZfZLADiujQDMBAb6dQ&#10;MAhQN1jHSA74vjOsOvPP5zCi3VPBSUZU+srwXY3B+/y5LLG50Ne+CwE1s3sxDDE65hSMQR/ZgBsb&#10;cxmfxfRjObR4t1EqoCQ4ANIYdpSaUYMehIHRZaYm45nfnmmBZ5C1o2S8OKjD8CFQgoKK/zE6Zfmu&#10;fz3L3GOKzzgk7XiZKRzKfxiAfqMbB/fBg3sVeHGNIUV47ty7M917cL+Cf5fXbeg2b6bu1HOWezvg&#10;RxFG8PPfyPxDI9lplKMMSEFBMxZOljsNOFia1Y47urbjYyZgaWl++vrrr6Z7929N9x/cnB4/uRfe&#10;XwwILOTa7enu3dsFcO2cbuX/r6ZHX98L2D8tkHj48F7u8dzDSTrxwuKT6eatT6bPv/hwunP30+nR&#10;41vTk6d3Kxj45a0f5fftevbpM/Xcz38PyyHXbgpQVh4jwwljCt4VROBM4dWRYm+ZLr6TzSpwJ/DX&#10;pz3bLN9muh0Isky0l2Tlvr2lChLK1pBJ5vf2jhmcOPOVfh2DQ5CIMxBa9h6TZvhiXOTdCuOG8mWo&#10;4gnyAPRgGP4x9ugka0kxdiVPGTug+68W/CGw98EHPx96/f/Z+tMnT7ctL+y7f5YthWyBLrfvvWeu&#10;eZ4rq3KorMysIasyK7PmqnPO7ZZkPIQiHOEXVoSDsITDAiRLlhyyZcImRAQzNA0NGIQQapDbTTd0&#10;Mz7+ftb6rVMJ9osdz7yHNa+1197P2QqCTzC8g3h3K7gqOHj69DfLhQvn6priplwEPQQFP2UF3q9g&#10;4s2b1+s4+5neu3en8Hzu3Jnl66+/XL788vPlq6++qHq1r8719Xtp93YFoO+vr5UioQxPOnr4W3CP&#10;QdzyJo5q7lt+5j2OUWVv5P0yNvO9c0cKyFFh1Fmmj25lFcO9Pa66PF++//5VlQoAxkiS9cfBfveB&#10;4ReZGLoQgIZf9z2XrWo2WN1oA00xtBmyDLNaNpJ79nbBI2hJsFdQ9OrVK+HLtcIfhVfKMryCZ9oR&#10;EQTtQA7eJzPJeMGbluPtmJEf6GACd+Q/hUt2eF/B0+NAlV5K8Zwc+aQX2gFDY0Nf6ndfvWTNOLRz&#10;f973rNvldLWxOA4tR9I3/f0qSBgnCV6N2djgDS7pFLiVBWrLA/dmYoluGKO8cBp9ii6++/5tnDR/&#10;PjdLa1lj47+cjArGhI5WRimjA80p6HRt7c5yKTLw3PlTy527NwsO+uiZoN6Nm1eKNxg/5BfaYwQJ&#10;dKNf9C0AqDT93wntC/QJBN6t769du7xcv3419d1Zrl67WvL2zlqe3bq+XL2u/hs/tLN271ZkoUmN&#10;nZzfXL748meRa1+UrFMHvtGv+5Ff6xv2G40sibPEcansYlkPoVGwVZr26W06k3FF17dxbvadnumg&#10;RQfLLVES2KtlIblP5jMC6QGFTtgPzXBgyaUJWKAB+P7B2I8eY5yqn7ziNMD70KFsJedok0yiq9Dj&#10;0CZ9XH/WTFtDyyPP+rzppeVZ22fa1R/9UOae4/Rx+uk9xTN0oYDJyXf72w6e6MM4D/rknnNjmH6j&#10;neLPgg0juQPm6AmM4bTtFTIJ7dM9jTu6g7NbTnfZfjLxBMgOQ8OMdJMbcT7fRCe/MlkmGGem/FFN&#10;ZJGbMjWPwTj0/i56gOP3glMYJ/Lhw9uhzSuh9+vLZmh3PXbA9dBs01Nk+/rd4JaNElvpqZ+1hY63&#10;rqXeu8vL17F1VrIOjdHlsps5URyPx3F46PvC73H6axJQwCQ2yMOaxIw9E0cKTZXtF3ldWVGB+dvX&#10;JjNf5d675XUM98oEDH0a9zhG6Jh8wNM90YPX2yZCA+RF03njAE2MzHM9tIPGfQcf6G3eJSMU743d&#10;7NlJPFrq++GDvQObXj8FojpAMzTgvqAM2unltOgrsi/6nc1x69aV2B/XUq7nnPy4Gb6+GRysFa+g&#10;vabFF7GBemKCDYwW6D9Bv1pSFb3rPjrsiYx29vTFNbnmqE/e8w2eAi/w56wLIo68HVmBp8l1Mls/&#10;6BUTPcMHP8jvjBf8wdQ1WI2PAYYPttlKdBld0v5K2yl4qScLyAjjdT36gazwzLH5t3UZmCtkB90w&#10;eBxc6gO+NNbBLT4fue9Yy0QLJ+RN90EbbVvtl2znL7SuaZpyXX+lXDne4DCBPTJt5FMlKJRs4a/1&#10;eKrvuVbw5WRRs6VdK/tkacZvWahMIW3yYRRjEmSEd8EyPGDcjgXXPNMePFpmPXBAg/oEX+6BW8tK&#10;9mT6CM/xXQTf3we/Mm/JDPxWfzpd1T+rzmYi4qTM5cMU36V9qxy8j+fpD8tBBTnsbcaOdZzA3NZm&#10;bOb4ueiPv00eto8gaLEWeWJy+EZ45WboHw3fj941GW6CfKULgrPXLyMzXr0ObOGxZXEtNX9EZ/Bp&#10;BV3QZ/spSmWoRf6gxxpD4cdkcPuI5ZuCAT/2ZfheRmLGVfcDd+ey7lwr+l0/0nq0FZix89JO6OUo&#10;/ZRtd5j+PGWr5jvPTSiTxa9f27N5P/Zg6jsQsLmbMfg5U/uIU6wsOoyc3392P3S4Fjqx8qwDgjVJ&#10;kz5UABDO0pdXLx4tb46fLO9fx55FNxnjCz5iZPVhjb+DorN/on4JqhqnlVvgowhO8Xf4tjOZSx6I&#10;D9QPP8jN0Fn/ddgYWiagtdGx5B/ZMZODAlp4yIQrPnpocnB7b9l+dLA8FOR7+mLZfnywrG3t5frF&#10;svv0uO5v7jxd7j94vNzbipzby3s7h/k+5clB7LDc39iuzMC16KG76/HVreDI2F+HZwQ1xRDgViay&#10;ZJcOkKFp/PsstPg014JS+9Gjj5eHu3ln72nklyQwslPQPXT67EVoNOPIs+2HbJunsb8eR0fm3QcS&#10;dtCwvxjn+Kj9cclKkqOOwDE0i0Yn+FdB1uj6lmNiEzvLzvaDZV1AcmMr/XyUeh/W+cNt8QDZjrn/&#10;0OSjiVXBQL70VumOtbW1vL+Vshk9v7bcu98/UcVfypz3HtM9yfY6fPCG7go+2XzsvZFXYwOOfW6C&#10;UCH73r7trSk6LkO+ty4g7/Eq+UI2kcFk0MhINDIZohOkhA/yVSIPmURmiqGIObXs4Ye3LDxpd8mo&#10;lBBWejZ9ekFXvfuQOujatPP6zfKf/1//+PJX/ubfWf7m3/37yz/8p/+sl/1+//33UeQflm8/fFw+&#10;cHBiKH0XBSfTQLr1d9+bCTEjTdk08Vo2ZB3861fvQ+wvI8yOAiQpk2GcIJbAP7nXkyOhKXPNksr9&#10;MCGHp4Nxj04IaIBpQ6MGF+ExBiKBOsG/mpkPoDEYIDlv4R5ABzjq0meKuoOKGF3A8lPdAE05usYM&#10;XT/HE9A74sp4qBlBSjNF9lYZHlE++gbBCKKyB0o5CkAirAj51Sw2B0NGTe13EIGjvIzwU7TFODQ7&#10;TFlUMCkIBy9M4G900tLNcHNYinieECpNPIytCjCmHj/mQNSya2rZKcW0UlyEcynKEKY/eeqLGSWz&#10;LPdiAN+5fTXMc7uUgtkW45T2bAacIhKsFBwwa+6PdzsloGUAPsizzgqjOMC9/nL1orNLKOL6e/IL&#10;ONd/QawW1vbU8NMO+LK2n+FhduVNCLU37udcGacARWCXgk7MrJWRlbGUkpbdEFgwKhn88FWMWMHA&#10;7hM6Q1sywRyvX78WJ/diCYZehhHBG4Px61NfLecunI/QexjHgpPfilE9BAABz2jRnqCfGSGCwwx/&#10;pSpTpoEzg32EhqxR42JQ96wjI0+wOjSyYl6Mb/m1gNP5C6fiKHM27i2nTn29fPXVV+nnvcI5pSFA&#10;xTkXtLtz9/py5cqF5fqNK8vlK+fLWb5+8/Jy+erZHC/FsT6zXLp8ejl37uvlzJkv4twIBF6Jc325&#10;vrty5WIZ4YQtI4ezXDQXJ8m1mcHayzBKUIaW8TI20Z2sgaKrCDp/CWNkoHXONlqtpbqhDbN7T5+h&#10;o83KEOM0yWysDMcKCneASB8YfTPbApccpu0IQ/uwdPCPc00GpG/Bd+Pa95Qsw65nr+G/z6OAVk4B&#10;GcFZAG/w53ChDUJVQOKzz362XLhwNueXllOnv1rOnz9TTolg6527t5abN28UzQhS3b8v0Kn/B1E4&#10;64H/9eX2ndvB3528eyc4Or+cPXd2uRJn8tr1q4H39UpNvx+FfP7CueWrr79cTp85Ve9cTJ23bt8K&#10;zgV8o4yjEGVB3d+4FxibURWM43jIaiAfIjtecbIoUApApqasgzwP75bhGd4fA3nOjbdn4iPvAkt1&#10;UFKCcYJElj1U4O9tjKfXMjVlK5P55GOUy/MoOzOvcbDhGe7JBrj1Ppxa9us++VfOaGQcx55haCmN&#10;CQ/ykYxiWOu7iYeLF8+F1gOPs+cD/2uB17WCu6DOZJu/GEM037XRH/mXMfRer2SD5bLvl5nMevsu&#10;+in6Cg9TjCaavHccGWuJG36k+EtG4OXwNdpAK2TwBBDRE7mhTm1MmUAKOnsZ41tpJ7edNkafb127&#10;z/ElFyeLpI1CuO0gZC0Zirykezj28I3PWg/BQ66DS3A9CBy9wxGS4VlLq8imXH/4+Gr5/hfvAgs4&#10;58yGb0If3tGW/nIE9ZEOFLQTpJZ9KgjoWgbs+vpawcMEiYCgIPWpM18vX3712XL2QvPGWoyq3TgY&#10;T2LYm9TbjIN+M078enjC8l97xDyO8bKxdT84vbpcDZ+h90uXL4afbuV4ZbkUfroTY43c/eb013l+&#10;PvItMisFH5J3govo4bPPfxoZ/eVy686Nav/a9SsVfBcMFEQQ+JFR0H/zFQCUQYj+mt4F+sD5kez3&#10;ois6gUNsiRlDrHFSOqmcpxiKjK6MbbK/yadj+sbkUmirMlhyPsE/uJ0jWM81I5/M4OSPnYM20Zaf&#10;yaijAzQt41rvrOya6Fa4YLeQY+PUtj7swIXZfQGYDrjh86Y5S0TQGppFe4IKE2hwn05xPf0duuaw&#10;D52jF0el+kN+Bk74aQJL+qdfc63/rvXPu9XPCgr0tzKIfghqsvGiF8mTyiJ5GZspckeAe4Ld7Kva&#10;kiXO2Zu3AgLBwysTD7sx4uGSwWy/n63Srfa/MmlrL+tXJnIDE86qTOa9PVs2xLG+ZxInzsLd25FB&#10;F5bLly8VD/jDMxklAHn4/GGuyfULsRFuh78Ol/cp/m7+4OH95Wb06e3Q4p3I/2vXBBMFAwV9YttG&#10;n+mzZfTFX9Eb69EBW5v2tyUHn8b26z+wFh28JWPexLF8lX7LCIzcD9+apBHkJ/dKjkcGomNH/N/O&#10;Rct9z+kAst8WAO/evy3ZBuZF28GNe+8/RL7lfXgZOvIcj7SOF4DqwBG5ocw73kevTds9+dI62Y9F&#10;3q3oWaDWH8Pf5x22vroECl9Gj+wv9yLbyYS7924vdyJ/Ll65vJyO/L989dqy+YBjBV9ozsTVQXRB&#10;61n7Xtl3ysS3JV90Mx1LPwsOysqHCzadfgkaXrt2NTi6FV1zNzLoSuq5GoebbZ1+swPCO+QqZ4z8&#10;reAfngu/gcHwMV8CX8y4/6WSMWlv7MWxOZxLZOAItk4Etw6QdcCMU80W1Ka62rYZGV22bM7dJw/U&#10;pz1HuCiZkT6PD0ReuQf+eBJefD88D65PwxtbW3Gu1zvbngO9FhtzZzf22EpfkrmcZnaoSWW4unjp&#10;XE10mrghN0aWGPNks4OBfrbM6LG0zkQzgVv62XASFGwZMgFA9+2rKiiIJ9A7Gle0IaPxTfQiGq3t&#10;LALHN9GLY9eApTGTl2CpTXpeH/Rliu/Ys2x453hvfGBBnd6mp9/hm+El+NUGG0yb9En1Dc2kn+1n&#10;0fmhl7zPB5C1K4hQmUSxb9k+lXgRv9Gk2P3Q/v37tyvQiuYm2GrC+dq1C7E12UMp18+HrqMzb1yK&#10;nuOr3Ysu6iyg+nlCaONVbJXWHR30BF9BA0kb9sazZyAbz3VlWrENA2Nw9z5fqica0BQbkM1g0jl6&#10;M/KW/TUJK7X/f+RyT9qw8XOd+7UVTIqg2lHeeZ62BP4+Bl5v0pZgoJVDVhRJAjmQDHJg8nonbT9O&#10;XwT87TsfXyK2JP/SVg1+zPHylRV0gd/BRvTFWsbH3xDQ38j7O7nmo4SO0o/D+B4vK/j3dHkrASGw&#10;fYFnBEbxR/DkJyD7BZvAceUzK/xuOOpAHp1P9wtAmsxq248efcXeixywwq3tA/hAy0Pj4fHgAh2S&#10;F/jKxDSbcne3VwKYCHoi6Pbk+XJ3c2+5s/V0uZVy+8H+cnPz6XLh9tZy8faD5fZW5OXO8+X25pPl&#10;5v28t/Fk2do5Wh7sHi8PdiIbNx8vt9ceLHfWt2rJ8EZ4+3Zk6kZ8p4OMqVcGHVV8oHUsWpNNhh7I&#10;E3sAP1seCkA+2IvvsRN/5Mmysb2/3L6/u1y5tbnc3thb7m0/XTZ3D5atlPvp572NR2n76XL1xsPl&#10;/OXN5fK1B9GHluHKkPOzR0Fu+xRuxzazHDb+QfAAFo5sKTxYdLryGfBUbR8Q+bIR+fRgy+ov+tSK&#10;qu3q3+NHbGyBz2fxnSO77m/F99pYth6mj9G/d++vL+uyAyP7yTiBQFl2tYoguNRO8St8h187gMt/&#10;T9vBGX3NV3ePPrAlGx8Uf45uZX+TQ701Dn+4410tKyLTw9PsGjqmZX4H//ijgn1NT3QJH7WXAZu0&#10;qon47c3cbzuv/FaBaPAKrNAoeUfnW0JccayMDa1VfMs3obf9yN/HkQ1PI+9fvn23/N/+xJ9c/tp/&#10;+xsp//3ym//wd5ff+2f/fPmRrAVCm3IhsCk3QrADfoySFuqeUYLt3HQ5eC4wE6LaY1ADGgZmmHKk&#10;en+jNhZXQKGkMohSAjmWgo3jP4ato/tKXQsKhEEVBFvMRWEHAGY2ChgRZABXe28FqZSEbwnBVnod&#10;NdWfUZ4AyjiDCG32fkaCeQhElpw2CWIKOYIgbSAS99uhYKj2OwilgphBBMFNsFdWXZyP3lOIsKV4&#10;BUXM9kYwRIiOkDGrYIZGhlMRXtUVZzt1C775XnZdB1XikOxxSsxcEDQNC4plN+N3rP6lXoad/rsm&#10;wDE/Z/B1hLp0d0twt7fvxPG7XrNLlsHY90vwioAWjOkllzupD/ws74mxsLsWI8GST0xpLzjPM/Yf&#10;cIdhOvhH0XrGkBZUooQoH7BG3PAvSOyvNb6lgARZ0Uc5VnFeihZiYPj1PkaZYHK9Q6imjPEgEEfw&#10;Wjpg9t23vmkji7HUG50LMJw5cyYG480yYjCcAM1nX/x8OXPu7LK9EziEhhk3NZMWeuqZAFlLL6ot&#10;571cmxOIF57UWCtlmeBHg+mn/hnTGB76rV7OIPocw9tstGwX2XicWDOfslu+/vrrOLi3QuO75TgI&#10;UAn0eU+GTGXTxAk+c+50DOeLy7Xcv3I9DvbVc3HSv1nOXzwV5/3scu7s113On1pOn/lq+ebrr5az&#10;Z07HoLhamQ5oVpClgjMMK4HK9N9y9w58MjA6E9IY0Du+QGd4gbCbWcuaYQr9wnVdB/eODIrnMQos&#10;FfCnRoEJgQz178NxcMOYgXf0I+tW+/i1nO3A0jl4DZ/j7eZvCrzlGGXbm2m3cO33OlBf5ys+QR+c&#10;zytXL1SglWEr+0Nmniw/2aEcB8ERzsOVK1cCy0sxxG5UQNZyxZu5L3tJuZJ3L1+9EifmTJWz52Ms&#10;597N27eX9Th8ljlevX5t+fkXny9ffJP28uxGHJU1DuF2+JchEbh7j0MkXd6eSBVwznjfxZD91obt&#10;HOyiOwqraZ+xJ/hDeQoCzlJggb9xTMh0xnDxTorgYZ3nG7gTpD966e+9cdzex3iMsci4w6+WZ/dE&#10;RBt6nakjOJk+vg8NB6f+VNV00I4oBUkmk4uu4duMGXohQ8knjoWA6pkzZwPfa4HjleVCHHEBQMtG&#10;pz7G5+ER48CR4x8cp7Qx3/QgW5fzWVl6GStj2ESTP1jSO5wCP5io9wXUAhsZuaUDzJKi8fBjB+Q6&#10;8IFX0ZRlUQJEgoIcBXrTeW9Kb6nY6+Jn71hOVbSc83Z69ZMMELDhSLdTLFAC/trsoE3wkNLOTuNI&#10;n0s2pp9H0aE1gRbdx4EWQKlCJmX8+v8mzorlWZbFgX9Nsq3Gpg0Ggn4ak4xUMkYRRJO5J0uGE+1I&#10;dzvKPpax+sU3Xyyff/3Fcv7KxeXcpQvlsD+I7n0cOn0WWO9EVl4Ofd+6e6euX4fWXqRfaP9SeAmP&#10;4A/HU6fPLl98Ffl06XL4485y6fLVyrw2AXPqzDfLl2nnJz/5cWTVN8udtdt51sHBS2nb9gz3IrPu&#10;xPHXP5MenFR0id7Lpgh9Fu2ZbAx+e9wMTQ5rdGjkOXsAjnvTffKEnm77wDf9w7DQfq59wzgjP+Dj&#10;KOPiNIKrerueDhJow9G1AufsKjBnh3CY4WDukXXegfvug/rQddc97bNzHD1DG902Aza0EBoY2awM&#10;zU1Wj7a0o+7JJlLoFRkI+qUvQxvTfzRubE3bPVmiTTBwRFNoT78U94qGV3Tt6N0JjioDY/VVoCD9&#10;dy2ISVbsR9YcRq4chN/pknI4I5/wfmcAtw6R6ff2ffrwFjxXE06cNfAPPvtvrilpk4zsJbaRrxu3&#10;okPPlO68c+dG0T/9ie5u3r4R+Wu/ov4L5cb6zeVGnO/zF74Kjd1O/wQbzbTvhgZDl5fP5NmZCpCf&#10;O3cu+kIQSuaBn6ltx7aKExY51svhb1fQ+lbasG8Qew2MwI+u6gDEt8vH998u72Owc0qUmvRZ2aAV&#10;6KhzTkgHIHpCsbP9ihbyDh0g4+NlHJTDXBe+Igedv/vwdnn/8V2dw4VSMjH9qJ/ykBuhLbQ+uISf&#10;5pm2seGzA0r61IFh3+AJdOtcEFBmhAwzmRu7u+gjOjfjvre+tlyPzFmTFR9YnYtc+Drwux4Ybcb+&#10;OjyKbAxfco4tObt2/WbJDXsaWcr2ILx449bN2GyfR9eejoyKzRMc0OPnz58vnc3Gt1Ts8mVbdpjw&#10;vFITF6fO5/1rl+JAby3Pozf9lb8dwaZr8K1gdGjd+IytdElkAj7BC21vtL4YPhxYegZ2Cp5gb5BJ&#10;cNW4a5kEnlZ/8EOc96RA18mHQscmDPAi/sWv2vG+MryuzWlLvcbQ/aA7Wua0c+rbzqJhx7CB2cLX&#10;r9+IfI2tE9lNnm5ubZT+NeFz7frlmoD54ovPaqXCmdiMMrZPygz9pXfpteLjtNtyhIxoWYiOBi76&#10;BtZ8p5EZyicabF1YcArcHMk+xXtscnJIPYWvwF8Bn/LF0kb3TX0t99Q7vOY5u4kvoX30q++CfrXP&#10;2G5P+hTvhce0X/Yi/zI6eCZanbNBZsli2SnBb03a5Vs+Q/WTTOc75BuOvAkK9js7/Oy5b3IeORRd&#10;JtteAoBn7PQLodVrsenZ+1dSbt/qFUIm5wZexgi+TZftW/ORSy7Evio9WL4mWAvACJrlW33N9z/4&#10;TrFvegsWGbvPVvZ5YJgxGxObS53sv8rOjgw8ehlaiz1PZhu/vQvfmajwHh8vstgy29eRM0r5vgf8&#10;9t18L8kgfF6rwbZj2z6J3BMoia1oJckRG9E2I5s5t0d6ZOVre/ZKGMh3sgD3/UW9g3/+5P6iMrVT&#10;b/xlP/rYj9+xZx/7+M1w7QckR4Gb5ciVtPBE4krGwHcLjCqoY1LcNb81R99KSkBnaAkfgnv9jCK0&#10;wi8lJyoAGHo8jqwo21xwO3JldDL6NBlCJ7MJd3b2KnPt4cPo9UcHy4Xrm8vXl9aXz86vLd9ce7Cc&#10;ub27fH1je/nyyvpy+kZk3eaz5dr6k+Xq3UfLxRu7kZcPV2UrcvP2cvrCreXWva1le+9J7K0Hy917&#10;fkxhEoud2HIHL1UcJXjouAh5zp8WQyEXBP12luu3t5ZrN3eWyylfnruz/JufX1x+fPr6cu72znL1&#10;/pPlesrlm7vLhfTzvD5c2VlOX3q4nL3iPLSd93YevVh29sRxBLf2arJrJk/LRy/5RA5aGmy5cW/5&#10;Al74FC1v1dLo+4EvOpZpyMd4Ev/8SeT/0+Vh6l9/8Gi5u/5wuf9gd9nYfbzcXI8fvbUdHfIo7/WY&#10;HmyGDmLn7JfsQa+pL+VxfNS94K6C8ysc1jv4JbhnS4BbB4XxcMdT3JvgX+vCjDPjMJbWwc0T3hWz&#10;aT7tOBUb0kon4zdW98kIzxwlAnkONi3r6IiWey0PZU/2RD89L2akXyYdvOPfBS8jP5+F1h9FDj8h&#10;nz98XP6T//K/Wv7CX/9vll//O39/+Y3f+ofLP/i9f7L86P59SznDaBHWCuJm8DWRMwAZrj0jLOLt&#10;fr0rCBgGoNhlAnJ42phmOLag15kBjkLQes65gmjBMwNCjEoPTtRYsKAdxHmvhCpnL8d2KDv4gGEb&#10;4B1grOBgAbsNWUTeSrGVgT61Mu/3MDTneJYxdXS8A1S9bEjblJWggRm8B3VOWOzGeKj0zxBUzSJl&#10;DAScDUoJzqNjASuCTuT4Qb2PoAgdR99Je1UIGrMNsqC0L+Oq98vqAFzvEYhx0u+Mw/JsQhuxSkmt&#10;tNSc9+/0W6jJyFLXZIA4+kHHq/Tt8HmY4sGd5d7da8vm/ZshSkvuECVaoFhlBFg+0cFLqdfOLeNV&#10;GOHVRmCLAKXrSz2vZd8reoFrSh6uKisx4+vNLhkvvV7f3lK9waZZmCjz4Mc49jknZtBXY6s2gi9H&#10;zwmSyggMXnvcPcPm6LpmFbSPaSJI9IeDh043IxyvXr1WAR3MiOE24qASmLfvrNXM85MwDqGFEe3z&#10;2G3G6NgjSOyHqE8ERKf2G4Oj90oR5H71IX1WGByYGy06Mt7c0z/3ZAbIstEXgsEz967E4L171/LR&#10;BzWj3Y757RgK15d792+VE7G1vRFD+vpyI0bBjTy/duvqcvnaheXK9QvloMiKOXP26+Wbb76MQWf2&#10;9tJyIQbyxQvnlisxLm7GCbKMtwRW0aYxRDhG2O4/IcB7eS05AR41DjNH4RdCz7GcGcI0eOaI74TW&#10;GXedQSM4bwm/zW4fpi4GF+OrlVA7o87N8HAiGbB4WWCmZUrx6Yp/CTp0rR3tMq4JSUXfGq74Wx0C&#10;KG28kSW+Q4vOyQ/3BQ+uXb9URpXsAE7ChQvnKxAo0Mc57ACgzALG8tV+5+L5yly6cuN6FF5gn+dX&#10;4/xdzL0bd+4sl69fX67evLHcvnc/Cmq9An3nL19Zvjl7Zvk65Vwckuv55lbqXouiexz5+Tjju33v&#10;XnB4c9ncZhg1rzPSXkYem8EkB9AYenNEZ4LpFBI5SD7K9BpjdxwEsOsJEIZMO/YVEGIIRd6RdYcv&#10;4mwcMYQYfq3wxun23hiD2ulnUTaRy56jH/LqGeWX58P/TyPnBKtkiNWv+oN/Qbj5yc6GrBjjj1HE&#10;uRNUlX3rL16yx16YxY6R+ZRcEjxO+68yPs6sumwhYT9ZTu2bd6+Xt/aniuP5PLCbdpTO8sj4c28c&#10;YXUxBPxA6YgzneL+BHLKcElBj/Tft99+WwE/9OWedwRuBABdK2QNumVUGRN4l85M6WBQ42V0kAJW&#10;I6/oyrn2BzWy6FDwO8aCo9k993o/l9BEeMNkRZ3nmfoZFt1G79GkP/o5/eMQmTXk4CkT+CaDOoPm&#10;Wk2KyARE77JrTsXxE7Q+G7o9deFC6PdKjK/tZefJ0+VRxrYVOF2+eXO5Gpp271n493EcqrvrG+GJ&#10;a+GHm6Hr28uFK1dTz+nlZ1/E+bl4KfS+sdzb3FruRx8Ipguif33qm+Wb06dKJpuMcU8w/Xr46Wb6&#10;dPHyhci009V3y4UFbEwuCnAbu8xDeLa85XF4BLxsSN34AG8GJqMcPuxr+AlO9spDB2j2OXoPjVux&#10;4M93W9ubHSiOYY/eBGxkmT6OfGz90kER8lJd4IxuHIc+0EDTQe/BJRA8maVwow7fK/ry9v2bCmYP&#10;vo9eHodm8VXGFvrXL/Qr0PO+fhYU+n/Te5W13us29QE9oMfpi/NZjuyZMs+cV5bDql/gQ2+hTzTr&#10;iMbQKXvPkW03AUEy2/czfsdZlq/IuJTd5Zk2BOiHR8GdDGHPvXkfe+Jl+pz7B2wZqxfinB6/jm44&#10;tgccHZF3g38OrPpmgroCUekrh4zBTO7fvHUltPNNZZdevERPhr5vR87fubncvHunZO9t2zTkngk1&#10;Ga8//snvX85fPLPc31gLrd2v47U47ecE/q6Ed0KDV2q5Ox1tX1fLIzeKfwT7ZKfSMwKOHHg6mU4k&#10;m/GrYusXK25+8f23y6/84vvlw2orGJM9Jt7AFn07gu/w+ThM7jmX2fwqusAEiQkD9As3MuaOQtcv&#10;X0cOhI7wxHM6MvfIUDpCpsKbyq7qydsOJrT+YKeM0wK3xSuhkZkIQWNDU87db7oxwR0cyaqKHBb4&#10;O3/xwvLNufPL5RuxV+7cW86Ev89dv7bckHEWG+hhHD6y5dbavejNu8uZC5eWU3mfLiUr3Ffo26vX&#10;Ilsik86ePVsZ5AJabEuBv+vRwSZPnZuEsBzuanByXvZf7JGnkfVPIidehG6OM66CU+7tx4YwXvJ4&#10;YI3m3TsJh5lMc4/twQbx7CSPDBybN/hV88wSu15eS69WNlne06bsGDAkC9AzvnGtgPnIh5Y1beNO&#10;cK0zbNtm873zqce5zL0vvvhi+elPf7p8+eWXtbrka3L9/JmyDQXAz184W6shBFO/+earOrdViWuy&#10;1988ObbGBjYmJtHo2Ljt2HcmfdljGTPcozOl9XF4OGP2cz16zqoH8swzso19wc5gb5A7Uxd9fFJe&#10;sRPBBa0V/kLT82xg5hn5Q87CG5nArhr8DP+M7CrZFlx4r7IMI1v4l/oCTxVcjw0yP4UT7IFPqwjg&#10;mb2mvwpcW6lhPGUrx9YW0Pvq688if85W8I+OVehetuZsEWMC+lZs+3v3OztfgJsfYExob2RBTQyE&#10;z/WrA5LdXmWcxh6z7YrCR2XzgqtEhQl0VRAwY7C/Mh+xfd4uxv7Oz3xkBlr+W4FO/rY9doO/wIT9&#10;55ngWS2lDw75QOOXyjJ0v1ZGvcn5O5lPeMhkgn1F7UkMTs4lB6R/R4LmVhFs5N6jwJo+NZFln7iU&#10;F/wI30cnxEd9+1bg1UpC9T4rf639tNjDwe9330ZXx040ZgkpJrz12Wo3GY+zj2Jl7qGL6H/2tWAz&#10;GgHnOoYu0Ac+hVs8i6am8G1O4gKs0S3bm3x8aA+9BwJOzwKf57F1DyOT9pbPTt9bfvz1reXzK1vL&#10;59ceLD+9vLH8vjO3lp9dWl8ur+8vF28/Ws5f312+vrC5/NLXa8tPz2wsX5zfWD47c3v56kJ8mDvk&#10;ZmRt7Bs/6rDfXtG28YXH9FOZbNievCGHepKbT3733oP4M1vL6UsPls/PbS5/4NTa8m98cX35n6Rf&#10;Pz6/vvzSufXlZ2nziwsPlm8uPly+vrSzfHZ+e/ksx6+u7i6nr+8s19djxx+8XfaeHy87Ap3h1/2V&#10;TgAzsABf5xPc6qQA2zW17vFMnEAixE769fTwOPbls/hJT5b7Dw6WtZS72wfLrc1ny62t+EwP95er&#10;6zvLpfT/1oNHy8be/vJg98myJYtxbXPZ2w4txbc4iFyBk6OUR5H/ZXOsZEjhL3SKltE4/0f2q8Sp&#10;yoC1HyQbJLK6AsUCgClkQk/Ssx27eAf/8YHpA3TiSE6TXfCiPePk87O18bdzss67golsdD73yL7e&#10;duBTG2i0fbCVn5dnj8N3gn/7aWM/9168ebP8H/+z/2L5c3/tby2/+rf+7vIbv/27y+/a88/ac8Yf&#10;oiQgIYiQPOJspLQg5Li0wUh5OPoRxhNR7xiEZvu824PzvGeeurOPa6CUgoFRCAAB2QQhABnICMaT&#10;mzEaHMZhsHmHIGpHH2HLMIqjugL2OKQyfBDURLY7GMB5ayaVbTYzkyLzmIDBU39jEaBb9YvQnOVD&#10;M9NsxkPhHPvLkT3O/BCh/tgWwSEgWGnEhxBkhlzEVoqniHLvazZZfpa8dYZYCDDCSBq2c9l+liQJ&#10;3JUznWvBJgJakWZ8GFwcB7n2HLCBNGGlUFQdHItxkn5MwMPPO/zZtf9uRxCH4FP3xvrt5eqVc8uN&#10;6xdjqN4J3PonH9KhLePcs+fiE7MHFBijIvcCJz9HqX01gkvt9uwRJXCUa8ZGLweAB4S8k/7bGwoB&#10;26gdTvxlTEDLssn7UXabG/cqgFY/IdlcXx6E6Xcfas+vzTdzvbHsPNhaHqe+CbY9EkSMY+jcUh3v&#10;TBAOHaCP/mu02dOD9AUsMOTTytyyMT2a1D8O3aP0eX1jK4r2fgRy+r0jQNp7B3Rwcaf26bBPEBza&#10;zF7ftClAOIFK1xOI1JfqW97D3IKN4IIvwIPgc3/+YFSCMAXDK5Ym92am2xEQAvXb9f6du73XFbq1&#10;Uf6de3E6Nu9HON5f7tzP+f0891OPrbu1jKCXxsnyXCtBY6mTjffrhyNb99J/vClwGjjUGNLmVugm&#10;sqHTkvFvw0L/NtPOvbTjL0Xz9yS8A5aewaslN/2NTVoz/siae2txjGKI2/+ocJ/+zHt+AqBUKjPl&#10;lSI4PEaUdsHyYWAvY8zeY9r105PJVgLH+vsR+lll7nifTAErv5/Xx5l4UPS/soeCW5kajC+ZGuuh&#10;SX0BL4FBuFD3ZvDu/HoMNA7f3fv3lo30fz1troV27gVPAneKzKitjOFO3rkmuyqG2+18K0h73X5l&#10;+WYjNFpp6nnvfuArIHgz78kGRCcTEH8aeYb+0aF9qu7EiUF/npEnMmfsFwEPZbjlO4W8HXpDe70v&#10;DOXSMlpA9KTMm588kX3OZaKacSJTyJORLWNE+l5xDR/gLHAnMKzgLX945zRvBm8PZTtEDvQS58Ao&#10;OKXkpfYzWh4EDpY++0ZgTtDw4V5w/vD+svs4MintPMv4OArqduQ8nAzqOc6zeS6Q6NtHgZViyapi&#10;aapAg+/1SWEM0XX+dMaRpOdGP7qPHyu7J/KHnmlZ1zSLZtAzGchR6YA2+DMCOUXRYyUDg7PI0JGT&#10;rpv229GxD6m++H3/bORbQawUAbEy8PKsn7v/JO/TfRlnDIzKeow8niWn+j3n+Bmd25uP01FBitAn&#10;fuylv7dbToSniv7v3alM1Us3rsfIzPnNm6HTu6HXyILUpcjguRm5ejM8vrmTvqW9vRh/9yJTr9++&#10;E2d9fbmTci3fnr90aTl74cJyKY6652Z19wJjf5Qztluh/ztrd+vckuJb4ZUKrty2tcGNclTPnT8b&#10;h//0IqtwPTKnHEc6MHjcC9yKJkL/YOnPdbuR/2a4BQEtf6MPwAGuGeYtZ0xGNL2Sq/VjrdAKOm0a&#10;Xq+Chou2AvumVUExDmAHEekOdAP+6AbswX3oyLvwhJ4Yn+7DDcPQucwadXjv5WpJnSWPz2PHHMuu&#10;is7Vvr/ckWno2NKPWrbHMU4/bJuhjsH31O3afW2gYc/cBwf99Z6+ue8d9xTfoE9wIjeUoV+y2Tl7&#10;kbyZd9iFYx86si0FilzTxerXliCgv0SjZUF7wU1wfxx87ATWzuECr+Lj/fC/rVVsJVL7R8We6QlU&#10;uPRzJXYBB6vtFBNNlu3JtLLNgy0cLPWVxVQB5dD0/egnEy83796N05J2M4btjHk9Ml/m6e3wBB7D&#10;a7vhPTSJDmV5WzFgmweOuQl1PEMXWT5vH9e16Gdbe9CZ9unVB7w1hn4FGwI7QQjBPpuPC/45Z9ex&#10;sQQH7bVXwYXYsgpYTxl5z54lz0y6/FD0O/zQctCER+AUWjKZAN74pWRQ5LKgDlwq+jV1D77Lds53&#10;Lc/Y04Lo7UCio3ZuWlY65+w+ecxJeZk2n5UsOXPu3HLq/MXlwtWby9mr4efIgSuxx25E/96QzbsR&#10;W2EzOvVB72N16er15dyly3W9G/tNeRIeruVNOefHCPQJ/DnXLjwICrL1yOvN8OOD4P/ug43lWvCx&#10;B0ahlydxoF4IykVvlFNfNBTnDQwCO/fAuoIsgQN6J6u9AxaeDz+AoeNJX8g7YDiBpcE3eqQ36dQO&#10;FggMNu/gFXyC/41FaT7pgPzAm1wR/HNOt5BH3u37+sDpbL6uAHuOJjStKBH4cxQIPHXm1HI59GtL&#10;HHRt+wWZfgKqMvNrOXXo3yTQ5dDvneAQzRgL2BijfrNZjX/G7VhwWAX7aq/3OOCuj16ayDooveue&#10;whk3gUW/c9Itb5O9Dt4D16ExsBnaU9qBF8QTxO2JL2MW9ESLgtEmawTQBYOsooATTji8ONp/VXEf&#10;L7K9ZIHyFWvlWq7RvqxbwbAKpOSczumMRwEoPEsO44+hH0HE8F/sThOgJgHOXzhddrkJ+M66jz0d&#10;Wc7G7BUo4H9qNQkdvEQ/C8TCkbG/eWNcgVVgot6xzfjNfGI2Xf044IXgF7oBK348uo28Ca1JuJDE&#10;cESvHKdO2cKvyBPysv1jMDUutHUcGNlrVNDMD9/e+RlbfG+JJTKkrIbqfcGD09ADX8Kx6CF8pdjK&#10;wPZT5Ve+6ADLhw8vl/obcPxsW0lZ9nt0zJe2NddOxioACcf6HtrALxkTv3l+ivThPRwLIK4ScHKP&#10;3Ozg31FkqskUPir6QbuCiMFX6hJE6UBo8/1xaNC3ldAUXNpCQaYX/jSRhFbAvekBbP1joP81QP5O&#10;gEjgrYJDeVcMAt78UffBFriEt+3xt3cYf2Bv+fz03eWnp24vP790f/nJhbXlp5fvLT8+d2v58vrm&#10;cmX9SeTk5nLmwvry+am7y4+/uLH8+Os7y09P31l+fubG8uWF8Oyte8tW7K3D0PmTwHsnNo/JHQF2&#10;gereRuag6JsOaZvUGJqP8JQ/CZ9Pu1+cWV9+fnp9+ck3a8vv++r28vvT5k/ObSw/Pb+1fJbyxbmt&#10;5avzD5avLj1c/vXPby7/+le3lv/p6dvLL128u5xfe7isPz1aHj4/XO7HLrgXH1FSgwmW53gotNE8&#10;17QLhvwIfKZfM9HC5t3a3Vu27R/47PVydU3g895y8ebecvX+8+XczcfLV1e3l7O3Hy/n7j5efn5x&#10;bfnm+v08S5sPH8dfSNmMbXovcv9+bKTYOk8is8jaFy8lHkh2EAtq2a4/tiOCr6LnSpaKDHktVkR/&#10;CXqbUO7EEYE/OG6/CN/5xrf9HhrojMDWmcZsbHgJzbjGF2yniQ84B5OWqR0wHJ2itE4RBxOfsfIS&#10;r4Tew3Oe8ase5v2D8O1haPF52jiMvhD8+7N/9W9WAPDv/c7vLr/rb7/2/CM0KYgWnv2jDPv72WSc&#10;MCgBnM4jXMpDZpd0/opiZnCltNIBgx4DRud1nEIYhWdgriEWYJRCRL6DfAKMwDoZGARoxbuIw/fq&#10;AlCBvJ6l7ACeekRGKYpS0GXICKJRKh1g5BSXIMr7s1cGxGmD82qZSS//7SL7zyyIWQ77kzm+NkPx&#10;CgH4Q+bTwEnaeBgoY5Be3X8qpQTN7No/jfGWtrQT47U3Yu0od+0tkELR1UxFjAFOuH50MDEGyOob&#10;QppQUirwFpy9CpJdE1S9bDZKasVMihkOgZ2HDzcCEz9U2FsJu6cRQPeW69cuLreiiLbjlM8PK+z9&#10;J8g35Wn65McOlh4LYuqPchA8EIRm/fpvcGYUzKY17kWuEazlLTY9bgXOOGFYtuFimScFIUgmYDYB&#10;tH1KM+MQ7HRf0OdRHB1/yXPfPTAgrBXjrlm63Gtl0zBAR+gEozEatDkOPFqCe++ZHWeY7sZZsPfJ&#10;s9B2C8R2bvRHUBWzya5Upr+OnlcG1qrAh3s/BCVzRP/qGoUx/FFGd+pwH2+4Jgjcm9TsNrRlQvR3&#10;6nsYQ4EQ2M0Yt3e2lsehn/3g9bEU/2eB4UH4yT6LUab2wiLMKHjjFehDG+5N0K82VI/wBccaa42b&#10;oUvQZJxR/vhO+1sxoGXeCapN4I8hKxgo46EdIAHNCN3AU2GA28dBEPBhjHjBP04Sh1JAzhLcCmIZ&#10;BxpMm7u5h2/xC/j5lXobNZ0d7JkN3gUyOFve6dRqTmoLS+8K8JEFLR/a4PYtueW+QKKAovGUk5R7&#10;YFsB5Apo9l4Mvb9C07XAjCwGQQEBCtcCToxY1+jpcfh3J3jcjFH8QPAffYYe9zLGncCX83EY5fw0&#10;/Xyw8yDKLn1Pfb6RsQTWxc85omsFjQuQCwC6RvtgBnZF09X/DkgZv/KDEZ5jy3IzTqFLdBM4znjn&#10;vDMB7YW5HtjcLZlEPno+74EhWnLtnCzvAHAH6AQnKqgeXhE8QaOCghU0SaGoFA41ntvb82exKMKH&#10;8Jvv8q3MPHUJ/m3vboSet+NAcGIDi8CZEzGBPvDnXEwWAbxMGx0IVKf2M7boAQ6yd2V4vYyRdhTj&#10;qHEHdmbN1dOBEmWcKQU/thMiwLdynOEsMJ9sYrhAJ3iGY4B/0OcP+ml1VLyrOPcNvNcPsYInWTqc&#10;dEcOu+DfBP5MUsiUNN7H+U4wSHDnEV5luMYJIutOBnnGMdQ+OTMOm2t96B/U9M9q9AfdGEO1GUdz&#10;N99vg80T9H24bMvS2X4Y2o3hEbi4Luc8fbXhsH5upV8Pd/aC257N1Wf3FM+fxbYwFj8DmwCwawHw&#10;vfRBxp0gzP3IDMF1S383Nu8vd+Oo3rt/L++GJlf0Bu/ozTm9T4bWBEpoC2zMiAvazkRByzYB2J54&#10;gT8BPkF+QT51a1+9Ml7sx+m5a/Cy99iDyGJ0Ad5gqx1tCuiBN7i7FhAcenLuuQCYAIXsJHILnjx3&#10;Xz3qGx0ARy0XO0jtvZo0yXiLDgOzvZ3dXsL2uH80MkE+QZEpMtMqGypFHxT9n77rr6Pn2nA9f9wf&#10;GlY60N2bVYMhOnEfDF2jY6W2eCk+6KIOsBdsdtSGgFpNAsSBEQiGe9cyPcHcX+3gdMukWPSGPclq&#10;omIvtg2dELmzEzyYMKr9gjYjc1P2gkMZINoVnJf5JJteht76homrwPAhmttZ7txfX+6uBy8yBwVy&#10;c5TVqU1/QHwqoJo6BC43AkfbOFiSat9KP60xHrCgm8HFxJMJa+Ptyaz+KdToqpOwVPAhWU/mV3ZE&#10;zse+ILdnvyRjGdkyMHZdOIh+IuPAqoN9HXBxjo57siB6IY6hICD6JiOnDjJBP0+2oYyMck6WoSkF&#10;vaIfNDK0hObREzgJuCtwLEiOp+7GPpDxe2ttY7l04/ZyGU6C7/XA7i75E7xthY7nb5L3g5NrN28t&#10;D+IM7gcvAn+PggsTtmQiGm+c9ioJdIxf0LlneK1+0pVxbkQP3QteHOnh/djmT6KnBT2NF5zo1U4y&#10;6MwLvMX2YrMbv3tzH0wGTq4Hl3ALjop32Hb4eOyokqsr+7N0q4mGfAeH3gdHfQff5n02EXncQQT2&#10;qXPPR07AgeOU4Wn3tQ0Hgn+WSV+96qdJV2u5ur1YydfiydDmzdU2EOQSvi/7MzRE/gmCm2xxPbTX&#10;8pPMat03cJmx1HhCj+iMnJaRPXTpOOdjb1sx0lk1kgli74QmlaZRvmTblMalb0Nvn2zlHvsEBZWB&#10;F/6By1qemSP/VNBx+G8CgeO3qq8mpVa4UE8nxDQetD24mb7oB/z63rETVyKHt02a90oTWX8yAO1t&#10;W3sp3r0Z2LVMtNVGrdS5cHq1pUBvLWCyy/6W2io7LzAFr04aWdle4X324E5sXokkVpPV0t+D9if5&#10;opX9ljE9z3jLj8o5WmTrgjc5Y5wywxQBZrxs2So/j+8sc678h5W9yHflL8go5B/x6SYpAi9Ihhh/&#10;8UUlY7AjexljbaekTnZ56psfcOj3kS0fBGP4yvy6lWxUCr6Bd//gKfLRljTGX/2IXZf23O+MRLEJ&#10;uDcZZNzxgQIHPq92+N9WPZG9FfgLHEwe2TvW/w/YzGCNj9EGWkHn7ukT+ewZ2sbPfAt+veKZQKoJ&#10;RyvPNje2U+h9P6XYXq7ffrBcuLq5nL+2sXxzZW358srd5fy9h8u5O1vL1fW95dbm4zxfX65c21zO&#10;Xry3fHb65vKzM7eWn56+tnx29try9eWby8U7d5f76e9u+rAVuG6S64HPo+CVrUvO6Ku+o3s4Kb27&#10;ki/2qr2//mD5JvV9fvrO8vX5jeXnp+4sv++zK8u/9eX15bPz95ez13aX89f3lq/O3V9+/s3t5edn&#10;1pZ/48try7/21dXlf/zlpeXfPH15+fr2veVGZPfd6Lu7ocfb8au2QhtPA4+Dl4FdcPEiOAGf2qLi&#10;1XEH0o4nztR49SOUtc2dZW376XJzY3/56amby//o3zq9/FL6dCr9+Le+Xlv+tZ+mb9/cWX5yfn35&#10;N764vHxx+e5y6e76cjvwvZ9v19fZArEJcv009GsJN9zMyoKaKAMjMpuNgFfyDKxk+vmhlmxYgb9P&#10;S3nFhDr4N/4Pf2jiWVNKrq/0gnGBubG5VzRc+qCDe+Sm69bxDQPvwZd3XCsmGrRdPq0kufCQ+Bba&#10;NAZ26G6+2afb095+/Iaj9++WP/qf/1+WP/NX/8byF/76317+/u/8Xgf/xggxm2FGSfCv0qM/vKl9&#10;owy61zATuBwbAhJy+u+j7fSHiHbNtqWjGajBEvYGCLEzmBZSHeQQEed8l2MfgI4jWc58Bgagzt2f&#10;55QzAM7MpzrV76g9wGuACtIFiKugYu9RFeGcentvqw6CSL+HNPe9C3nem754t5e+ubbWW8pokP7W&#10;hvgiwQxKwtXmzSsBCwZPKfEYkHFYCZne6yCCMsKL4J1ZBkcBQQElgsc9x/obU9rtWQkCjYAVnCHA&#10;XpazP8tbJ+DlmhB0bTbHGI2hMgZXcO1xZHwhXsawLLY7ssHMSufcsuTpz8Ntm23eX9Zt+ruxFkEe&#10;pZDvjMOMSwnitCONVpsf3ptV+7R0CR4GB4O/CsIG960Y4cpfP1/XeDpgdliCVn02sHW+HyfSHn5+&#10;aT/LH3uMYLhf98Bk/pTsGbgQ/A2DwD80rC/oBN1Q7KPc9c97B94NPYyDXcurYjAUjb0MDUfJq1t7&#10;ljfIdPzod9qpbxSN+8aj6AvFo49wg5GHPvUBjD5lm2Beywqb98CH8eId98ehZHB4B81T1HgPn1Tg&#10;JnTce6EdLM9fBNb+sHv8KNeho5fajkJFv8eUFNpS3G96EFjWZ5stS30eOqUYC39Rigwz42h+Dh5D&#10;U+iI4QG/3hNMkuEgI43SB7OCQ+DIKXKfUdCBLILNjIk2YsgxHla8B29lxOQa7vCi59rw3LnxD22B&#10;w8AYjY3xR1bAsXfgWfFN4XwlrD1Xl1lSxXPPGDbeM86WgV08Uyy1E5iqDcNTBJQEkCxBtVSVQTvZ&#10;Zc9CW0cVYAruA9+nGbNgrfsHaJMSyvf7GadgFEO5BH94+3XoqjbBDt2gJ3QGfgwr1+BrzGh6lo7B&#10;0chgdK4Yi/RwM39mb8GUTCiY4+XgqDOjm1/KsHsG5oHtfsNeAfuBw9AfRWifObgBy5I5UVqzbKTl&#10;gZn+VmIMJDql+aF1D36rDLeUCryXg4pHQhuyfEIjT59bchlFqq5V9oC9/sDcec3Qp/9wg0aNW4AQ&#10;PIr/Ymy4ZybXcsq6n+f2x8JXw59j2JNnJgvwaMss8qMzCfodpeHGkEBP4Fl0m77ASd1Pu96j/xjs&#10;vTl4K3hwqr6t2m7Z1PX3vc5kmHYtBbXUVybDkb7tC6w0zMgO/Va833sSvqr7no+OVx84aA+PoImB&#10;0X76RM6Ch75UP0OH9qR8nHo43o7P4ggcHL+sZSYcccESyw1evIpxnzYPLaWLvJqMj16G/eyHwNw4&#10;fRMM5vxN8E+AYrIcp3DA3HdUjz6V8Z1vC8eBt2Ap5909R5mAZIGAQ/0VLd8oeIs8govh8eJ9tB3c&#10;oXHvmOCEB+2wk+DKfdtXkBulV8IH6hq9NkdlnFJFPxjbAhEMbg4juhqHEc5Ofu/9CYKDk/FM6YmB&#10;4CLngjcCpeBnvL3KoWlmHFNF247qdX/anHP0MQEcdIZu3J/+aQ+9jpNMtoxNN3B1DhZg1bQeXsj9&#10;mriNnABXx5KdeWYypSZ0Al+TBIXf6HzBP3Qg+C77T1BU+wehS0FPQYjO5vbzjI3l6eO0l3pqVUXq&#10;oXNlSPthlHuM5P3QBCdRNnsHrrTNYY8sD/3uxjkQBHz0OGN+GvgLLuXeM/iLrSJDwoSAgKTvTFjI&#10;TH3ypOFY2aax/UZ3lv4KfvDZ6KSB45SmsXYcvUe/470JACpzji85ywNX9I8uSs56nmt4kQHaPAXO&#10;uc47ZKkJKQFr/NMwzvu5L5PRhBc+16cOOLFpG99VZ+FwdEQ7GhOYMq6hW+eK86Fny+ttDyR4IvjH&#10;ztLuXuC2++R57c8kU9jWARyWR3m2m74Jtu7usXPCv/ZwCm7mXgVrBW1NHvBD0g8TiorAyCf4dhAb&#10;/aB/E29Pg5u9wOX+g/XKBDRpIihljOCKfovfcxTgExAT0DL+8TdKBvz/KeAy5+oRsPKtelxPKT6J&#10;Yzy6QqDR/XbEBZJ2067v4rQGnngTLI1nivEZm/ccwRuven+OvjFu9I6vHTv4bxVJO/8C/FvpI5ni&#10;GzgyuWEy1ORr7YuV9gTfOwgeWAUWJWszTnDqcXbmilUXxgKGtQrHMQUMPAcbsC6eT936JWBfwdTQ&#10;QScI9N5a5LP31C9T1vfTZ4FJAV1HcBu4oMuRda4HFt4xfn0DY0F1tC073Ni1rwyd04Ut4/DNbq0C&#10;UHfT9EwAChx0kFa2sZ84dBvG3BOHHHttmoA2yWyVib39ZAE794d7AT840X7z1mbdNzmO/mTjew4O&#10;tVVS8R5YruRrbEnBgJ6Qt2epQO5a/Lq14Md+8uzq9rXZbHw9iQknVyypTz8cK7EncsKYTNStB84y&#10;1po+yYO2z/n+AoyK9sla/iPbvlbpwCmcgUHq8kdi2z2UPMCvGUdl15EVwQWZvbu9uezjocDBZFZl&#10;UBa+8FUHWQevj/ZyP/LADx4rcSB0IxnAlgq2LnK/5ac6+OtW4pnooG8k2fB9+IvhFbIy35f/HPyD&#10;jRVQj6q9ntQd+uigEXprni9aX8Fw+BsNkenoCL2BW9MmutgL3a4vN27YashKrtDezrNl6+H+cvO+&#10;7OTw6tPD5e5DQbynywN/+l1HY4+Xu/ceLldubi6Xb28t56+vLZdu31uupa6bmxvLRmC0EZ/sXmCw&#10;GRw8UHJuFYNg8MPInKKb9K/GV3Tbx+Kd0O+1W3eW63cfLHe3niw37+0s56+kDRl1t7aWuxvkZvq4&#10;Zk/AjeVS7p279WA5e2d7OXVzfTl7+/5yfSvfpu7b2xsV9NuMf/ggttXj2O7PytZq+4stQPaxn9jN&#10;/A59A2OwNtG7tvFguZcx31p/vJxJP3526upy/sbWcnvzYDl1cXP52elby5nrD5ZLa3kuQ/Lu9nJr&#10;Y7t+fnL3vsBqeC7HrY2tohNy1bJ72be2qBLs5pPiM5OJ9zeslrtXvNr+UgdvneObWtWUo2u+Bvkx&#10;fvj4RHwfwXdjHN1Z+jrn6ML53DNePI3v0M/QmPeKr0Nr4xeMb+CIbtE7vvBOy6nQFZsJX8TOeMQm&#10;iG91+O7t8h/9Z//58md//W8sf/Fv/LfL3/vt31v+we/90+VHBCeilA6tMPoYjm9k1L2J8RgmsQSM&#10;YJdSf+HC5eXWzTvL1avXa+nE5Sv2DTuzXLt+oYQNouKwGqgOCZbUPjxhAoOZwXPM/NRAsEC2kGKJ&#10;piUeloiKwnLKvCfo18tF9+KodJZZO7fNfLO0UP21pDeMKWOxAwacU0QmYhvDo5z4DgQIOkAchNYM&#10;X4iCwoP4cnAJy3xntmZzy19u/YghQnDHcsu7QZa/xRKsGVMFQUIA6SvhATEErIy9DugJ1HHcD6vU&#10;THQFjRhLDNCMN+fetzyX4222gyPSAknW36fA18wKTxAAAT8O4j2TWi24KbNLP34IniDQjEd/tCOo&#10;dzcKRhHks4yV4B4h2EtbYyQ83CqDuo3nDjbY06GCROnPcYhRwKsyGQXPYpTAfbdLsWKWCGCMgSBD&#10;mJQnwVjBGUo2Y2H0TvYiI73/1icY2PcFPYwPfY0xPAE3wThLjj1TJnus4HgcQ5SACfzasTYD9DKF&#10;Y950YBZAYMZ+OO1Y2kuiAwIVFIhj6ycr+mq5tYxE/eqgJVik3jhbEyAUkLRsR9/QaisCjCsQtnLs&#10;Sqm0wTVBBVm1ZtkGRhScc0pX9tAIAPyFJ82eGZvsP8LHDzWe7Of8cGd59eZpBapfvk79L+z/0MG+&#10;R4/s17KRscs+jdOc8VO2cKBMILqXeqfd0EyPoTcBJ2w4c9VeCn5yPo6da3TkJyIVLBZICk2ieT+m&#10;eVIyIt9oJ20LqgswWXLqW3suKOrynByCpxJ4KfA6RozrdtTNyDZN6SvjpYyKnDevdxo+JTMCXZ8Z&#10;mM7Vo06bNwtEolezPh3MEazhWHdAUH9MXgi0oi1ZY4JfAkjkph9JCHJJKxccrOBP2jbbJMhsL6an&#10;GadMOHh7mn7UBsF5Z1/QM9/MbE5NZGQMArMT5LYnFB7E+/ig+DF0gaZtvP19npO54EGhtiGN9g/T&#10;z+6jcZCFxgUunYLPqeM4GacAncAqHDia2YKrwDX9hQNyUgEX8HAcZe5an3p5jEAE+j+sfqCh3rLB&#10;0g38ZelN6x2BLff8RauXcMpyCe1Ku1/RxQT6ar+O1GfPoAr8RO7iswo0BIb4+Z0AX57Vflep/6hg&#10;1UsQ37y115ulHWgD3QQvMTQn+KYPJjQE0Lw3wfiTwT/6xvsCnMasgDm6eVv75Nh/ro0C7xi3zNPi&#10;n7R7UsG389/7ejmSlco4fo5zbilo/an/48e05Wck4NRBiNHhNYlXPxbpjGzFWFz3e70MQbBY0Qdj&#10;GZ0tIOiaji2aSP9k6L2I8f48curwKLL75etlPzL6MPcOco/RcXgsGPt6eU5mhN5NVMBHLUWPDrRs&#10;U7BctrVzdoCMpHI+I+MOMkbBAU6mQIXspMcMGvp+dV0l75Q8Cp+gg6PgUBBwAmWVzRT4wVstywrM&#10;OS1kEV0wmzjD2bv37J1e9kGmkQVFF4EReMEDu6X1l0CwZWmhpfAt2VPwSTvwQGbDkevBl3M4cU6W&#10;n3TW4Q1NwdXQmveOXjQ/GFf/4ZSOevFD0Br9T0BVUAxtuw9n6nv92k/bPmW8K/pTfJajdhzd12+0&#10;zBi1XYIx67NyUj/hr7Ht8PfQsPvgw4AdOHlWciw4B+e2wzpDmAz0vPbEyTO8IQAFl/CH1npvSxNB&#10;ZA7Zg9fBI3iK7LUkx4oEOsqRvpH9x9Glc+gek5gd/Iucjf55Ce9pd5zK1sXogI4QyKVrooMDDzRI&#10;51re9wYvh+fAiN3JiSArySi8Wkt09CUys/9KHP2QPvhTewX0MhZtcXxfv36buvzgpWVh8z2Z0sda&#10;Spj3yfq3qfsNeZiijcoqOQF/SyQd6zy4LzkSGun9KvGFoHhoOjQPrniixxm8Z4wmEWwQbgIF3agD&#10;LtXvePJ8+sdmwxdD33NET0NT/n5uH9SWRexCQTPttsw/tpTwAI5fxyF8tew9fVZZxY/QBN39nMym&#10;U8hky2Pxbwdk50/A/efaDqjil+G9oXP3FNfTL/LhOPh8gjZCD1txtnZjjxgj2PFPOGOCIehkaPqk&#10;0+bdgbXzovMUz0oe5dz9T9f0ajuD6gDLagu9Rv+zX6ZOR+9VYkXkhPHpe+muFPA0jhn3BJ5KXqx4&#10;XfF8YMG5N+Hg3gRN0C/bEy1XO8ZAjqZu/f3BMY699kAAh62avntPW0VnoQd2ljF14FI/etxgYOye&#10;TfEcHId+3XM94y0Yp08yIMGEznSkP9RXW/jkXWMyDn0yfmMDA+NCA+4b0wT/HHvMAkPkbsMfzzga&#10;V2UVp93Bw+DUeY+DThC0wON0Ofqic41TJnNnYPNDBee0P4EVQdYOWqGjnYZrfM2ZvDaRpB9sOTBh&#10;1/G3vFswic3ATwbjDlw+rqCnoCA8Ds15jy/LJrPVjxUb21blSMwxcZpiokV2Ibm4KyAXv7FWVZXc&#10;FuAS3JXQs1t4NDYw3847xgtPJmxMsJLl/Fb+nUCatiSR9J7ocBm7M+OaQNrm+v36Scaxn/lEHjx5&#10;FJzs9CQbvFcAEr3ZwkNGU/QBGa0U/QSODzY347f2uMG+YgDp0wQI+WhPgvOC+V76l2cCinSDBKXH&#10;j+OvP9dfMYN7pRfoCcuV+Tz9bvtCFRzGL6GfCewNjdP/4HWStido5V0FTlruN9wEgpsu0eTj4G9r&#10;uXNH9vlWZdzt77+IjfN82XwYun12uOztP192bK0WmWeC6ZHM88Bs/X7e37Da4OmytZux5pkVFxv6&#10;AIehg+346ntp92GOVhKJqRQthOY6SN+81LSm/8GXfmW8DwPbB4Gd9h8J0u6YYEyfIqMfPUkhjyOL&#10;d3MUmFx7EB58dJDzXO89WR4EXuuhr7XQ4E7oordqw5/GjobFE9oOxtO24uiAv+Dop8z4ypzHR+nL&#10;dtrZ3H603Ln/IDI7euzJ0XL73s5y/c7WsrWnL0cZ/376sresbe0sa5vby73AaTPH3YeR6RubOWrP&#10;RGnwlGILIgE/8h6f2q7q9h0/3LkaeIkntU8rroMnBO6tAMMjbL6KS4VGiudk3GUc3gNf20fpPx5C&#10;H8Y121Chn+LX3Ecn3hP8w88mOKy6GfoZWVp6GS+RE8ErePXe/A0375DNJuj38Etk9AG/Kv6g4N9/&#10;8Mf+k+VP/qVfW/70X/5ry2/81j9afuef/PPlRww6hTFiue84Cm/iYNno8MCPHp4TKtu1yf31a7eW&#10;tbs20r2x1C/079gj4uJy4+bF5dr1i8VMGEenHAV07F/CcTXYmWUwUPtq2XPIngbOIVwE1l5bHIJm&#10;mlbGFZm913t3YKSemYgCD1Ddv3XrVu23YtalBHIcRgJpZiW2wuhr926GyfJOmIBzz5EkKN2vWZi1&#10;W/Xnzzt3b9S1CLHgn58rfHPq8+XcuW+WS5fPLmfPf5mxns34zy63b12OUOo/9Wr3eZjC7AahWYiO&#10;saYIfCgCa8oEWCZoSAkIuAn2MZLHkOSg199m8o0sQIKUsy+oBLaYqAgghbDSD++oV10MUUay8dpH&#10;UFBGuwJk21ECa3cz9oxbkK/+GEzhBPYE+PzYotuIA8tBQHhpaz8Ep7guw3RFlApjkDP53ffvY+jn&#10;+kiAgVFKqTYzMCDGgKpg3aouwTy0chTl+joGpODfBN1GkcxYfQcW7pmd6YBc1zfZjxQTOArOMDr1&#10;j5ErAPBKKvjqL8iPA3ObZH/7/bfLu9CrP1X6W928W4ZjmPYghpGf3Uyf616Kv9XKUtSXY8Z4xsZ4&#10;t69IBWrAK0bLGKhtmFAclCvmZVwz7Lzb742R4x1lAhPGQHATEASQmQb0g1bsoVF/ZT2M0fR8O4a9&#10;4FnqfsUAZhQSwvZwi5N0EGfIjx3ifO1HaRgPuAoMu2cjXftrcNbawWHsqUff0kbaFSwDvwn6gDX6&#10;PTwUPIQHeKWYd2JwoLGNumcpvLT+6a+lydsP/d11q+pDL3NEQ/ihgnwpAnX/anZwGRChC0X/yIYO&#10;AOpTw0jgqoIzq2AgmBmbewJMzr0DjsV3aV+75IdxoZUPH2VFC+oc1j198/c3ZQJj6u4/s6Zvxp/7&#10;AowcV21XBmzemT7I0NA/RRDaxIW6PENneBpd4w0ZgLNnjWvH4gG8EacODZHnDHPX2jIufegghzT2&#10;OLHBqzGCr/YEwtG4gsb0nbHY+55u5tqffTuoBZ6e9zudDTgwLloJH/njLCfWX2rtNYL37ZkCNxxI&#10;zr5gkHfwJVnQ/RZsoY8EtFrpuX7/PvIudds75937txlPZwAJ8nBs7Y+nqJ9hehA4CxL0zxL0g+Pe&#10;AQcw+vD+fem7F+E3/K0NzhPHB423Tux+0I1oX3He73EgBIs4wYFv4Ck4WkHc8D/YwDmYOwoUwb1Z&#10;aYbD8BG5gHb1S3v6BP7wpzS8Ooin3+PQKpxCMoJscK3P+uZc3wSS5kcS+qv/6u9Nz3tTZW1w5o0T&#10;DL777mMF/dBTyz5tkD3Bd5zD5wc2QP6wfP/L/05g+23wHl2X4u+cL1IYqu69MMkR3BWN4M9VcB0d&#10;4g2BcjThPoOUHKtlzvRn+i5AYRyyrjhsHLztOFWzV5lAIGMIfUzwb/5sKgNONk8FkqIT4LTGExzA&#10;hxl7fUGvFaAJX9u/yEbncNi6NzQenJAhDe92ah21OfLXeeNR38kbsnFKO+dkEXyAv/NxAkauD10p&#10;8OI75XX9RTo8gYfQJ94QpAmuKlh9TAaF9tMv4/Y9ekR/gi+Cf0MTaMhRWxMIMS790ZfWNZx4+oEM&#10;XcF/NaYeVzunU8DHkZ0zpXmnf4TwJjYk2i+5tpIVs8qCHGpdljpDA+Xshz9ev30ZHIS3wueWBwkS&#10;43s4OYw8PoxO2otMcmzdw+Zge5H/sXngVYZB/flXFo5luBt1/0X6cEQ2k/9soMJxy63a46raDIxq&#10;siBtpl5tW/YjONwBYgFZYzSx8Krl3GpZUOtfwUJ8j+fxSmTNB3jorUbod8E/uCB34MpktgIe+JC9&#10;zH5gV7wOf34bO+Tbbz/UOyMThj/niGfphaonY+hlTRlT5BFeIwfxh4mT12/Iw8i00EpvJxBbJc/V&#10;oZAD8Aif+tO6pHkNXn/xi++C29e5Z6LGH9Y7aP2Jxsj8pt0u3m3a08df+ZVfLN+njqM8OzigC14v&#10;z/J8P3Yz3jYB++HDx8A39mPgBmZNe80r46MMT52kcf1Bu4prxTto2T3ZGnhIEJCcwDtkVcv/CUiz&#10;T4PjjNvYneN38BhnDDy85wgm7o1M8I364Ml97ZJD6gfPwXMnKFhFRDf1hIT7ZO3IE+M2PjCeYqwC&#10;q8ambu+BhyMYed4yq/WAOvC553PNrjTZZWx8KsF2EwkNLxMN4Y30n36VMV1BtNiIJiG8Ywy+Zxei&#10;Y/QN9r41zjqmzqFRcBg94jmd41jPcn9grghw42u8Bz74EyzZC3hq8G6cxj+4dc8z41TcG9qYa30f&#10;fusgdk+YmDhkK7GD+C76rS/wItBj8khCBf0umF7HyIuRa/RFTXJlHK3PG9aOYN+B/+Yj3xqHMRoT&#10;+4HPQxaazN8Ho/TJmAtGgQF/Fgz1Ay46uNiBJv1nW/Fn1Eun+Ubf2Kjs8LGh+Z18yZqcz7fP0tYx&#10;usx4+4clbZOqg2xTJzuYXiRve5x+LmUSRrt5XrYs3gy8Usf4quotHsrRePhGcy2oZqXa69CNpBYw&#10;7pWDEkzs0RedGBkL/sZn6zG+Y/nKoUMJF2xBMNRXfZeMYhz26GNH8NNkFLbfTM9YvSKuILEosrr2&#10;v88Y0tb02/cFi+Ben9+EXt6EruEB/AX8ho7RR9/rAAx84V9H7wz+8AbaRAcKXlWcy2SWhS2458dj&#10;ZKV9TE2y9rYMzTf6coSGA7eD+IdPH4cvnrWeV5efwb16F536JnomMKsJlLQpCFR7BRfO44PtWHnl&#10;R574P/IGvNIWmfA2Y7XizmTbUeyLV+EPOoMNZIze51OQbWTo8/A/ef3swM+f0E8nrghy0emTuPSC&#10;v4PeBPlynKCVOpWBW8uiDqKBK17pv+7yndEuPxk80GjL1adkWcZ3TPbE/nyavigClP4Ub9Lp5XFk&#10;AL0b+5rMYnOa3BAA3BHriD0++HIk55233GrZhM96W5jt2BO9xUn3RYZ6B//cQwejBxynXmNr3Lfs&#10;H7noffUJAHZgv+XHfDv1+b6Cf+EV9XnP9+jUO/RFycHI4sPQmxU4z+hX8u4Xv7L8h//x/2n5E3/2&#10;Ly5/6lf/yvIb/+AfLr/9e/94+ZE9Mkr4h1AocAUxEUiMHZsdYhr760i1lq4LoA8fSsWWoSfAZgP+&#10;teW64F+Ao6M6R6hzWgVBjjH86p4Ag6DfmTOnltOnv6lNTO1xYI8JgUB7G1y71n9A8je/2e/An6j6&#10;l/6Xat8KxYa+Fy9eyjvn69f1fvNvQ9SbN69VAG9zy4bLeffmleX2HZvWXq+j9GjLfAQCzZLYkFl7&#10;2pFiffPWtbp3957Nb88uX3/18+WrlC++/Onys5//ePnyy58tF85/U0tmnws6HYS5H4fhHodgEB6G&#10;fhSiLSWec0G+EJrjBNYIOo6PFO9mCgJeECXGqGDdaraGQPZMZp4UaoIA0xKm4GlWZYKAnTEn+Mi5&#10;iLCrehFqSgn/GDHpx2T2Cf7dunl1ubd2e3m43f1Q9E/GHyI2DnsfIEKzII/jjA0uBdm872+xlX3F&#10;aI6QKgMniuFkEMU4BGwwEAb+gfijxNAExdCBvyjWPJsxVvAvjD6BNs8ERIy5g1UZKwbJPc8Fl80e&#10;Ugrap6ycl5L3DrjliMYpS4qRU/ruQwyqCDV/cXwbI7WYK++20IuyjuPrb8aO+qRv+qjf2gYTittR&#10;mTE4NlNTGG2UtUFG0HyapSQcxpEfg3WMlhJ0eZ9AmKJvDCRj4Ij0X4koytDc89DbE9k0ZroYCIH/&#10;Cv/+Pu2dw8O94Mn4KKXglhBM/yszRmZO8FUKXQYBYZK+1H55aZtSY4gwShgLhP04cXA9f4h++pSg&#10;JBzvRcDdzVjXI1+exrinANH4wyiYKN7DnQjie9VnEw4TRKTc0RFjRt2Tdo1vHNEU4xCd9uxKzy53&#10;0NTssIBhxhUa0E8GURtFTRM/GGGhG8bbBBiH94xpgozeLzrK+647aIHmg6P0AwzRM6NQwKvoLMpL&#10;5gvDvo29DiKUEbXfgl17k+WsTv31nbrGCFGG/vFd814M0uBBYVwyvk8av5x5e22Sc9qYYN8U9AK2&#10;xjRZsQziMnw5xC/0PQo6BtPjJ8aqn5RQ6DTjdiSr1M2pr2y70CNarE2hU88YaHhIvehGwBJvFQ1n&#10;DGBfDlPue8+94vEcva+et285kYJt7UCC1wT+OOuc9tdv35QRVM57xqP033/fFGyK7yKXGQKvYjSB&#10;lYzelytjzDM/S/Aeh2F4sHmvjTb1cCic+76UdAyEwlfGj4bg3dHYnddylJWxRe7Aa40r4zWe0Zfu&#10;j3xy39GzT45VOzf6pD9kCDzP0f2TfdZP3xmL/iruKeoBf3hQBgflEIUeOCXV9+CZ0aN/6pVtcxBH&#10;/ZXspddv8q6/tHbGm31SKzvPbHXJunbcTvIcGOFhR88+8ZdvWkYam3FMX/WbXBQ0czS2wl3gWdlM&#10;4XFjAd8KBOe8lw2vZIDZ//Am3sNj+qE/+mBySD/GOWLPOOrX8JhxoEf0WzALXOgYxhq5vx+8tWwe&#10;fCgtuwdP+mxMjsZA3g/Oxon1rmPDmbMYg7iM69BAjPChZXTtngBGvZv+HJWx3oFC97UxmS7aH3iC&#10;27TreDI4OTCee76Zvnrf9ehE9KCAPZlbtkGuh37RN3pS0HXZOXE8GLn1R8yacJAVRi6ugm6RE+QJ&#10;vFT2c84PbPBeBa08DF5jJO+ZvEVTja+xrRR2TmWSR+88fx4Z7idtT7zzMP33R0nOfmiTPfTMcxOv&#10;nelNF0xwD32Qf4qJs1dv6FqBPbwR/Zb3364mg/zxUpvedd6TrZFdK93M2Qc3tAjmR5UJhxY6ICAQ&#10;ARbo19HELrpj0xzETnotOHVCVgyswVjxHZkoaCEQRd8IuNfWEaF7QdUJ/L3/+C600lsF4FXBdPTC&#10;sUDfHDt91cY4I6NbHV3DL5mEJka2oK3RP+it6DIFPR8fu98BKc6PvnbwMDB4Hmf5+cuM1bjYAfRF&#10;B2lGdoGVbydgfrJuz5Wh6eEj175Xj/65r4CVMrLVeEYe19jzTCCodDReT39Ovoe+51zxTF1sDvBx&#10;9M5877lr8POda985J4fIHvK2aa51vnfJQv01Jg61P3KCsWsy8tmzHs/IHDByjt+9497wtfd8M0F+&#10;z5TBlWdHaIvdFzlSDn/J0aehH3QUGkh/yNoJmurnBENHJriHbozXOMkpcPVcYSeTo+CPlh3d31dX&#10;YFe6NOfe8Rdd9FjZaJEb2iqdhLYzLv0enA6NjGxDIyefg9v87EPwdPCvONdH58Yy/Di8NpPc5FIF&#10;0siD2E4jGw4O6RF2Ytu9+qfON28EFzvIDx9Dw/AuoNWrIeCvbVcwK30UWeZ8YFr9qyAonLG7+Aut&#10;B10PrMlO7ynsstZx+vMksuMwflV4zRjKRoUjtGsiRIArvFu6Lfq37F860R93TV6wD0PHhybc+RO2&#10;+Onxqs8PN2ZvPgE0q9tMrAjQ0ZPjy/ETBaAUgThw5W+49u0kCZDZMrn9RKRX2PQkiiOfZJJZTOBI&#10;SoKL9+/ZYsFL9Ii66eRK0AjfoO1DdBC6MHbLfvlDfBO+jzb5OIKH/Fj0x3cjf8HkdWQIGoI3uCl+&#10;XdEGvKF5OBrb1rOi6eB16BRdDn2iibdvTch+mpQYeWViVvxFXSaC30Rew6d+H4QPDwOzg/TjRd5/&#10;/ii09yQ8pW6+aPW39UTxfPogc7p+vhneBWe+38Qe6EpjfP869mz0C1sHvozfONjH0z8T5BJxBEEF&#10;z6xye1NB/6btZ7F1nkZ2P0u/4B19WUFxHJvqReB1FJo4TP3PJG2t6LVpnD0MPul/cFDbftAxsb3Q&#10;JlutJ+mip9L32g6taCSwCO+hCzTOv+nVPug0OHgZ2B6RYWRPy7iWCR3Iq4za2APkCplL1plMFUA3&#10;9uap9rtbBpjYYe+0ncceIqsUsnq2hVA/WhhZMrLQPXRibHQM/UfPe+YePUu+ece37jsfOKnHc7zJ&#10;j1B301fLub5uWhMI3ctYbc3zLHrvWXTvm4/fL//BH/2Plz/55//S8qd/9deW3/it31n+wT/63Q7+&#10;Mfgoyu+++67K/BGpAwrH1ahURLPvM6MtEGjD/mLiIEsw7c6d68uTCKbDAE7nERTGn+wUiHftvj9V&#10;njr1zXLmzOkKAnbA72oFAc+e9cv5DgIK/Flu7OcBfiIg+1CAz/ML/hZ46VKeX19u3vS3Qtl/d5a1&#10;tf5Vur+bCvoJ3l29dqmW9MoAvHv3ZgUApXz6G9u9e3cq4Cfw6C+HECn4eOPm1cUfVa/f8Lely6nj&#10;QtVls9Y7d2TM3a5sOQxxeBBF9YjAiUJ7HsVmScOKeAgkwTvLTp7L1ApzPA/cZj8/gscshxkIQo9w&#10;exXBK2h2GMHaQu3psrF+d7GHAjgOoxYzra67hFlTCIwKNkagEZQUAIYsQYuJUixLXr/vr693KhBo&#10;ZgCD1QauORcEQnyy2p6mINR2BFqod+m2CBQMWsGBtG+5S89spn/1V6eeEadUzN4MU6AFwT9HWU0K&#10;uMn8m0AgISXYNmNVBPwEPcGgZ3deLH7jbvansi3D1BOkKaYJvAkagpYgwDgttAmLGN0x+i3tkWkg&#10;4+BV+m8ZEsYjpAhCAvBtnN7XZrUjXAjBWY4J9oMH8LcEWb+NS0ai9hhxZsXV5cggbgGTdw8IHctO&#10;oqwisMagVfDmZAQRHi2gONUtAM3QcTAYHhRy0U2E436U3G4cJVkQlva+oJxDi7WBbopg4Chuadky&#10;/uCc0qvZuFIY4AaeeNryBinasgJ7ydsYsAwOcGbAcKTrj9LBNWfsaYwJf472h62dhzaY38z4KRsB&#10;gdDcKkvxyX7eecbwiNBM3xgh6MlyUQ6jYDahrT14LQc9R30ghBWOaBvPBHUL0Qo+paC9qm9lbKNP&#10;QSoz75bDlqLNmAWW2mkL36VdS1YZX659qzjnJOBv+PCetghhzkvRWimLhh+h3gqtjc5agkh45zlj&#10;wfJSjhvlJNiCbqru0KgZq9cxYMlONFbPcsR7/pzWS+57BlBwRkFj+iCQWMGVyB88CDcMJrO4iuCf&#10;0kE690PnqRO80BBccLobF+0gD/wbDhlPGZsxrNBTvgNX5ThwEQR9E77UR9krpczCu8ZgPMbXfNuB&#10;f/xTPJejP7QxaLzThljqzTv2o8WfgnzKEcVdQXsZu3H4Uji6iizBj9++j1x590Pg/u3rN8XLh4GT&#10;4N+r45fpq30U22ADx3E8hxeHT5tXOeltHFnmI4BPlghkNJ5jbHCaGLdkAFyTDZEjzUet2NvI60Co&#10;666jDUjP3FMfA9TspfYYZc713bJQjk31D94jK5y3fOnMiHHKO1ujA5euHbVDnmhXgH82XLakgLzU&#10;F2MaYwRtk0dk17t37ys7h1yylNE9s7C7cT7JsF6Wg4YZJSsZEdkzS7r6xzsPa/KNTKmJhLRBvwwO&#10;1D3FWNgdnoG/5/QufrGPWcEX/AUyMgaOa82ap/ywT1ra7NKBa33CG3ixHbrUkcLpKBoWMAke0CZa&#10;VkbG41s0jDbp3NERChiV0ZxzcHYcOtJv9xj5Dbu+9qxh++mbqgu9BBeCEmhZNvqR2V3tplT2Y/CG&#10;1t+E7o/J7vANOFl2xuEfeM22Lq61p08TTNGWbwQPyE73B+Zz7vvZUgDdjhMEz2hYQSvtKHWACv1+&#10;oh+y8GnkQegRb64y69GcwKYl4LZaKUcgumL38YPlSRzNR0+3w9NxZOIYPnqae/vbkUN0+8pZTr09&#10;qUrHPAwMyPjQG10iABjZxaZ5+/Zw+fA++DxCQz0J5jm9QI7J4FNa9pGV+G8v8pGDmbEe+LNeeHf1&#10;nXMbyFf2fGwcQQCylP41Vvzk+l3sisl0YhuhWzgcGJK9+AQc6IDe75hNGX7O+8c1QRFe/eH91Jtz&#10;WXqOYOtbwT+4qT//oW9OV+rupdLpf3QU2Sj4Z09jmX+K+3QZXEw/4VUZfJbzEZwOrgX/0MTQEbpC&#10;z2gXfSlDVzJaLPWTkSP4Z4wf3qfvMgKfp/+PD4K74DAOrS1VjGV4QhlZrK6p11G77jm2E6S/7Z94&#10;R3/wmcDP8NTQI14uWAd+Leda9uEpx7lnrO1otWPmnu/HWRv6Hxp37fu57+h+25HgRpe0DmArsSs6&#10;GCTI0nX7jk4xRn22v6RinHhUmfEOjIev8a77zsFiYOhe2+760Dpg3h94mmhAC2QJmVJ1Rf6gEQHA&#10;kqfGHkeYjUP2oA39HZ43toGBJel1TPHOfuwhdj1aJjfp/5Klvs+3PZHfurQmofIePrLMtH0P+1Y3&#10;vqfPimvFuXGO7TfPp4weHPjrpzbQwOhbhU4cutAXdg6ZwMYR7DsWNGK/ruwp8kMwrCYRAj91ffvt&#10;9+HH73LedgL8wAObrOEj6NMBAaXgkzLfD53VvbxbNnD1u/0v9XiuLu+XDce/K1uMLIrdnf5MIO8H&#10;/RYfQECFH3qY74+jt0qupD1BL5O4HcykIx9Hp4QPjvP9K4FHevrRasztXwn+dSBOYoGgGZ2Y52ze&#10;9E2dk5jhPrtRH23hwl/UPyuS+CO1Qiht7Ee+vxV4zJj6r8P8mcAt49LWO35lbUnUsr4TCYJLcrvG&#10;p67AIv6UydzCf2A2wUftSXh4E59v+stvHH9NX3/w3fK91Xxg3Vl/ba+Du3uKa3RUgbHgQoErtDg6&#10;HT0J6LGVesuCTzKstu5IfbZKGfnbfJN62V+r2MGT8MG+GEL46LG9MXcyFvKAzt5Z2fhpV9vqIGuN&#10;m340bvrRVl98fT67uMRb/UrfZ8wKO/LFs/DUc/YO2OkPW9xqw/BKZPnr49iTh8GDZDBjCT2C5fiD&#10;41+IX9BtEqQqYSbjrS020kdjdM6Phd9asZP77GWypIJixp1xmcQyoVX+XmjtIPx39MpExF7RrMlQ&#10;WYhP4Js8CMxHLvBb+YTqk1k4tqAJSXxCV+LxSdho2aAfJnV6ArXlCZpFBy3vXbuvbvV6Bu7oodoI&#10;7btGD8PrxasreeMZOhrZ6bnzKd1Gw8n3J5eZkwsVd8r40JG+6teehLPQ1+HLNxX8e5Lz43cfK/j3&#10;Z//yX13+/K/9+vL/+Ue/u/zjf/4vlh8RSoTizIo4pyztHWUGhDGhobt371SATbDQH6I+//zz5bPP&#10;fr5cuXJp8Qv43pD03rIfYBHswzzjsB5noPsZwCN7TQQwgokXLkwQ7/xi/0CBPQE/9WvHr81l8Qk0&#10;MmIFKW/flqF3vQJ9vlV8J0Bo+a93PdMvgcRz504vZ85+kzbO5bu8d/1SnZ89d2q5dFm7Fyr7UFv1&#10;x6U7t4pI6m+HcUxkDwr4nT339fLNqS+Wr7/5fDl/4VTqPrtcTRuCcZDwOgaOoJ8IeP99CIFTigQ7&#10;xWY/mhiuOVb6a4h6BI/gnqNrf62jZF5EwBKyI7AnwObPsZPpB45gKgBFgHNUBvai7erDfPa/IUj9&#10;5ddSGJtjP328nbospQ7e1m+HgNdTp5lz/WUsCwhj+nzzNERuX4HtOGuWVYeZ4FTRtxkDQd1OFaVo&#10;OSUmpIxk4UVJRRhQEtb8T4ZWEXPGUn0euglDMRImGGCMxuo91+jKTKEsSHTFeRdc+C5OvmCIexi5&#10;U/MJFEK4HVfMygiSmdlKmSDOs8CKEJABaOmlI6WLFkT9fcfhPo7wOyL0yvnO9xg4dVNyjvDw7m0H&#10;F9C+vgv+EfZmawVmBNAdj6QpP22mtdefYOD+PsO+Z70pD89824bLqxICBIIgTRskGUsU9TjPMvHQ&#10;DQOF8vbjmfqhR+7b109wfvfh9rK38yD9jaDIM0rhUQSha8EWxlk5vTG04HoycghCbYDZBMXgWz8U&#10;Tr2+mJ1sfMWAKEVMoaBtGaLox55M4NYp04+fbAX2efeFsYS248CVsg8eBONKMNovIbKDkyI7Y4JQ&#10;ijF7B47RE9pqw5dCDpwrUBc8hPYYQfradfcf5UxytFHSiohw5li9eduBVvcFkymEMhZXfxcnFxlh&#10;lGwrfEZBOy+OpfxTCHgKSB/RAzoxG2dmkqKtvoaWFO8+D014JoO3A7FRSmXIdMDB980vJlbGKexZ&#10;ODQlMEOum6kCD3iqiYY4pQzBMtRS0D1F5Xkp1VKuHXg1u2t/U3/TZKCVTArcvGfGjLIUIBFsRgMK&#10;nHlnsv30EX/o3wT33MO3xoA/Wkc8y7Peu9N9MhU/dQAarNKnvOfbqjN1dYAy8iIwqCUPcVicc16O&#10;QsOuZTAonLy3b94EnuHXGDHv30a3pbx7I5Afvkpx3vAnx8ZoYHybgGGI49lW9niB7GDM00vu40/3&#10;GACuFQGwkTHw0UEybbTDA9foawwGdMf4c268o+RNNAhO6osZbeOYsehzz2x3m+PoKPrH2ekgkyw6&#10;MuRNXevvGCZtvJqVbocHH+mbfnuOnsmcpmP8LEvm9fJ+RWcmLWS67fibb/SD4B9eaH4g30L3oS38&#10;iF+Kt1MXPjVpaLINb5B1ZLNSY13BEexnTO7rAyOPE6oOyzZk+XFO4d9ecQzBylAhdwJHsDRO8LSf&#10;S/2FdeVUMgQFAOkqNE0mlCNOrkRmnaTV4UFH90wACfyNnB5jDFzYU2ANDydxM+95hyM+wQn3wBVu&#10;Pr3XBnLjKDKmaNE1wzp1Fv2TSXFYQ+tmsF2DGTiClbrUrR1tOtcnR/1Gz953roDxHPXBUfGtABMa&#10;VfAV2hg6/UQjLXfojabzdmjHsRm6EPzjEBnPy9D+UehtflJhQ+4HOxtl6NsH1VE2oGDg3mN/sBdc&#10;F0SO7gwsyGe6Tpb5wQu6gLG/lnubMYh7YtNE1xGHthxWNlVsHbqR7AuuycbSAWmf/JL5IstAYO8o&#10;zgb7qDL+3tB/YMVRZcdFbuZ7/QGDdhDIXYEDQSbB9sA7crb0dfjBewM/uqRkZs69ByYyVcq+iwx/&#10;Hbiz8dhi9C44Dh7Uw0ZRnKujMtHDY73fX2RLjiMbO2M0tGdCKXaKo2c9OdHBqaoj547qdA6neMU5&#10;3dg6r7Nyh97ResvAphe0h36OopNeHgUG5FhwTB8I/r1/+2E5OnhZk+ZPUw7L4YwcTN14YOi0+aMn&#10;t7RV/L+iVbR7kre0rzj3nXrmO++zI+gW+sgWBxMwNW5yz/gEAEcut+xuOUg+O/cO/Con5SQZBk7O&#10;Fc/a7gQHdpIAVNfRz0w6RM9EdsG/ZaXuaxcNGafxD28aA5gYr+vhbWX4dAJfrttm08+G1cANfMiZ&#10;kRHaaHlg0kSgJ9fpo3dfyQwKjYx89fMPMp5clXE8Nryjov94fnTIXJPTOw8t2cwzzzM+9iX7xt7Z&#10;x6FJfCzRgM3U9Id2mp7VB7Z0yMBkxmMMJ2EDDo7eQ6POx4HvsXqvceOIzgev7g3e3Xc+20XwX/gU&#10;bJ/JSlNcsxslWnRw7nkF/hR2vQLenyZfejwDt6El/GWMzXdw2QEQx+mLPgq8G686XFc2UWxY/SBf&#10;2Lbkl3P73Nm2hrxkq1VGVmiNPyD4J/DD7pJ0MfL5uGg38j/f22vZli+HR2zn9kfbtwsNpx1tCsgJ&#10;GNaP/2L78yNkgO3TA3giY+O3sfHYdCZ50H33UVB7/GBBcFnMJpoEYPNOZFZPILOB9J0tG35nz0cX&#10;9CTMk9TNV5VQk76lT+AnKeRNfCm2En/Nzz/ajswY0p7EG33lw9bqpvRxJvvYmfzsh9vG1DRxkrZH&#10;x7megiY7sEPHtkxCb3APtq3r4L5tyXlueW39tIy/kmv0oT6wM36T4MYOtnwdQbQDW608j2yKbJVo&#10;Qk/AWdnh+Z5tUqvlYi/WeDM+Pt527C2xiPHbZZUf5X34Osi4XvMjwlMHT2JnHoQ3D8hzE/L4RX8z&#10;juPYKPGBX6b9o6ehpej5F5EHkkvaH4wMiw+KX+AY3GzjQhbbbsKEpnvFb+kzv7uTcNgtLS8VdC/j&#10;eFfJ+B6VDGLThbaix5/RyRXgFpTXVssxeoYsGFizQ/BRyaAc4U7b6JvPOvwycgZefeNbcQJ/aK6s&#10;9MBZUTd8fvutLXI+pO9tS8G7+3Sjvis19sD3B92cdmfsaMr9oaUpQ0+ekUMyEkdG+Wbg03TSMp98&#10;s0f27qPQ4Yvj5Xnw9DRy/ih+zh/89/7Xy//5v/rjy1/4K399+Yt/5a8tv/W7v7f843/xL5YfUQSQ&#10;8otf/CKD+baEk2uKUxYgR5JxP1l3AmsCbLLuTp06VYG6tbW1uicL4mmEmZ9AMJgxPSZ6noH4Y6V7&#10;Znb80al/Z96BPpl8k8WnTHDvyhWBvct1LhioHUt9BQCde7d+U3/xYgUBPROg1E/nAodXr16pog3L&#10;iy0jrmDjZct7vX+jMg9l+nWw8EzuXa/+jfD0O/aff/aT5ac/+/Hy2ee/VOXnP//JcuniuQpClcAM&#10;wjnpL4KQwxBoL5lkVHJ0CUKCPIJ4N47HahNqs9UjhDCkTDzPn8ag7GAZBcjhDcFHsUzwb/6Y2o6J&#10;tvJeysng38mAoug2IVtOffrDIHa0BPP+ffC8XEf3LcX0F1jPfUtYi/Qf2IB0N/B42AY34msh020R&#10;zgIyFKUIfisG+3+F6V+nL1EihILgUEXzQxuU3dRzMmCMThiI9r5xNLZ5Nu86em8cMz/X+OVffBtF&#10;FuFEWUQhYsQK4qz2pxFcU44yHkvX2xHu5b21dC99to9FBf4yJgxHOTezwWvGYjP7FAJGGrT+Td+O&#10;QwfvLE/EpKvxKNX/CGIOsmDfIxvd7jHSCAT9eJt+fpt+2uyd0dFGiz6PgaN9QeYRIkplUgRH9rEx&#10;VsZbCYyMwVIpjg26g8cXUQDPIiSeREA8Cg6fRZg2vaARM2/SxoPrKE+zYDLNjHM/faw/G9Y+VY0v&#10;ws6REKslW/lO4dQzaAkzm9M+y7fqmUxJisTsvr8u1f6RNaPEYImQPDALLngpu88MI8NzDLU29Ahe&#10;7zMI64c24bEJOtWRc5N+jSIGD98zVtQncDWzowq+0G/OfgVQAyO0APboYpwC9xr2liP1huyDm75H&#10;ubdj7dt2Viw3aueI8ec9kwIVsLEEKgqVQyR7qwzzxxH2kbOev+Yo5ShA9e3HD0XL6H14Az2hL/Q2&#10;gTVj1R/09N13369keRyn8MMH2Y3Fn4FH+HCWzKEd8OpZYjjg/EZGmABIsdTXe/ga7MCIsjTTVsG6&#10;dzFmcr/lSxudZUgpJbcEKNFU+oduwTHFONw3LjSIXz9+eJOxvi1ZQhbOO8PnvuMY1sSK8WfsaIHj&#10;ao+oN8FVO7ppT9APH2bMlREV3hDcm8w/599++Lh8/+13BePO6I2jCF8xHhpnDOBW9G2wU9xkSOO9&#10;6audDfjnnAp62Q6DsXTye9+igd7TpWmindSmTzRGsbeij6zNmMGu6c7MfOgh32jzWeqeACCeqj5n&#10;XHWePmhL/xgF2tG3aa8MTTIr95zD/Rgc0w9tnizDT56je1lJ5KBxvYncUvzN8/l+HMcYSBUMjZwr&#10;ozttaBf/qqNlmm8HLl2/4tz73hnY1XhTyENLB+eZb+0FuB8YcUIFNHq/wNBJaIDzejIYzEklkxh0&#10;ZJhgI7lek0Kh3zbQ8MV+ZQK/5qSsaJYNo+wz0GLMHaM7/c8zdA3+FYBNn4ZOwEA5SSPwocANQ01W&#10;nufGJEhIZhjb4Msz3xVMQt+zD23v0Zb2Q+c9Ns5rB0mMXbaN75WBlfcZx+4N/ptmG57uz/VJ+pjv&#10;P+GhM87AxhE9oAuwbZk7srcN06apyP/U9ynTsR0gMq91XQdq6p33PUaZafYb69n+GOqRCWb/OzMw&#10;NGaZT87rByElR/Vfv9gGaDXyaH8rbdjbVlCMDhSgizMVGfUxsuFdaKScFbqxnEAGdzveCufU38vJ&#10;OYE9thpH8WPo4/vv7OMbvVW6VRC4ZV3jmaG/wkfqAafa6zT6puRjaKwDi3ix35lMI3QIfviDbCyH&#10;PMehudmTa+DvW3D23TgUntWkZ/TcUeSq4hxPyK4sGoleqL30QkuCf5xPdON7OKs6VteDR/3iPLkn&#10;KcBx5JsjPMKh6wm+wHPJPkuPXkVW1FI3Tjh5vrKlDoPvZxnLfvoZ5/JFZAt5VvSbY8nmt5Zq9uTH&#10;8AU+QkNjG017+uFb/fg0ydF07PvaiiffgCfY4mF9mvHWuMJX7EF07Rk7YPZC9Nw9peRNjm179R/B&#10;Bcd8zwYePlDqfIU7clZ7XXdgEnpgl9CzdR7eJicHfsMjrocfJ6hn3FPmedPepz3GPHNfHfPuD/BI&#10;Hd6HO8/JUzTSWX39TF3uDY2Sbf4wbtLEuOhp8EQjdIl7YAcm7BPPPRNEsX0Qn8kEP70mqE23zSQc&#10;ubq/gnvbsY0TBcy6ND4VfTOOgdPASvHeyDbHT8+bT7ShPvgwNve0MzgbuVZ9Cc94xyRLZy1b7o9v&#10;4bJ1mnE3/x4uv/zL/3YVtj36/fjx25Lz2vf8KLx3sq3Gx0qHpT0JFIKJNTkVmHp3+tc69FO/exwd&#10;kEM/Q0/sOUG5tusEa8GVrBNs6NUXo8fwApt3AubgQic+X33XWYDRRZIOogc6AJl+pz72uwniSnSJ&#10;TOws7E5QQRfqHxopmy5HgV39tly1fdhn8eFeLb/45Q+Rr/HZ6ODI4EoCiYz69mP0R+Buwrtkddpp&#10;uWw5/Xb7mEcm7sGJPyeo9yz2Xdt9gmSOMqprCXCeW55a9bBh2f+p91XGpU2BQttb+TN889AnGQs2&#10;aEPGl+PgxXPP0Ar80G8T+KUrP/mhzYtK8WPw+Qgv592jwJ5MRrv8EcG+49QpOMnGpgdNfLLzBeJe&#10;hr7sWart8sUy9tZn6XPeOwxvVJIAuyg09WL0Vcb/Kvff5L7lxPuPZBTGvomtZlnxcey5l/RzdFn1&#10;NXS7b4w5F5y33Pht+vAq+u7Jw+3UIQCYuvltZFkK35JPRo5Y9VbJLYH9/PjChFv5FI8FcFtXGsfw&#10;kb1G+ydvwUUKe8+kVtHy4SqeEZiUH5x6618L8aOe2XIttt7J4FtNEoeXBP8c1V9JKmg2daAB/fBe&#10;F3Ed9qhJEnGA1jWjg8iTsdnwdOOr5aoiIKd9vOuoD/SEo/HNGD1HQ9PPkQHzrAKSsVHU0XzDvkev&#10;tkvbrj9ot28eWvU3Y+3q77PD+iHLi9fvll/+g//L5Q/b8+9P/dnlz/zFv7z85j/8R8vv/bN/vvzI&#10;Ul6KhHH2fZxGjtHH95b9trF2tAqUGPz16zdrWa1BzqySTvgduKy7B/YADLNY9ruf+85lDkGEKLTU&#10;T9f+unLr5o3l1q3OJLx2w/LcPr+Re5cudTbfxcuXKvBnpsm+hDLPHm5Lk07de4+WG9evL998Y+lw&#10;LxsWvFME/fx5ydj0V12ChIKV586draChYJ8An7+r+F5QUB2WIvey44vL+sZaiP1JZTV+/sVPV1l/&#10;p5dTp7+ub27fulEIQnwECeOshGuE5ZQn9pSx9G5P/9crAGh/vEe7D2r5L8eXkOq/6m6Eac2ScJQg&#10;Os5CvvUTjg729awl2LomYBmvMrcYtrKpMDbnmQD2be21UMQjc6oFtJlsGX6bm7eWGzfOB47nlvV7&#10;1/LNZggMM26lP3493WvpZanJ/OPcVpAi+CVc2qkXee7AiSAURwvhatOs2PypVUZRB/7i9DC4Q8TD&#10;BOpq4znv5VvjI6Rl0JWhlHcpjt6HyrttSBEsvjVLKitOtirGY2QQ3oSJmV1Gm3Y4HoLZbUxSmu1s&#10;Mgbg0cwDQe5vrRRP45ZioqSiYONwM1AYsRXUSv3KGCzGIHCmv84V58clvAlRhnIHD4qGw1OEyLt3&#10;sm4/pp9v0k8KgVEjkNQBpFEW+jpGCCWjb4pzgqGFbJTeigZrrzfwLsFMKIZfw4v9t10BvwgrNBua&#10;qdR9QZzQJEVcxlz6+aiWnOA5dNHCDCznr2XlPIdeCVAGB9zq0+M9wayDVVAlBm4UiWw2xrejZ4IE&#10;YKsOP/pAI0UrqauNlowtwk9ACK4rg7DaM8bQToR/O1TBd8YhKD2GIFhwsgt/K4NohHwJ+vAB2i6n&#10;33hjwA0c0aGABVgPzBk86oavdmLb0XccB6MU0ApPcFap8nlmnw8GgMAJ+VrB9MhQtGQ/DX0V+Jts&#10;Lgr3KPACu/fvYjxGaQxNobUxotDVyeAfZ+nFIZr/WME/vCOQ8S1j6i3DlUNktlowIDgiH1LfOB3g&#10;KDAocGy2VwCwJiDyTIamv2GZDa0JBTO7oaH6LvAD01bEwUngagac8dc8kXGlr3jL9fC76575V0dP&#10;IsC9fnmHjFAYyoxNy8bAqfFleXGcN7PygYE9Oi2bYJzXu2mPMSSA7DmjTpalySdBRI6HpdYfIg9s&#10;6gz36vYe57ZxDP9tvMGrzFc47swezk0HN+BY8ax1YjtdrsfZ6gyANhCGZuAHXQ1PK/CI9oy5DUky&#10;B71woAK7GFu7O7JqGVrBZZ5VHyIn/CCi6bDpl0zU96nTGBgqc1/deFpfT8oQPIMujM895/roG47a&#10;ZBn28mnZmmiXYS24H96Kbsbj+mG221jVY9zuqc/3k5navNZwFpRlf6hLYEeWIZn98pjhRN/QcRyQ&#10;wCf9l6VDHjHYjIWTWpMhb9vQ4sRzxLUPH53FnPfynXvoFBzIfnJTRimHjgygg7RV2bvpi+X3tR9U&#10;2tbnkssZ+9NVFjk8gHEbY4zbDvaNTPJ+jxuM20E2fjRg7GDFASv6Tf+Gtl6GLhiO6KWW+UZW9dha&#10;fza+uzScG1fqqyBC9bUdcGPVBhpQv/fIC2WWSDa+OKhHRc/kqGv30cnATl2O2nWOfp0P/dC76uMA&#10;C97SZQLgMtvBgQ6cDHxtKfpE/+mzjcofBV9+dGIpN5jXvpJWl6yc5wriZvz0LvnRQb7d1IPeZdbY&#10;89ZywcA7Mv9xdBZnx7v0H9ljgpM8Gvg0nMEsfIi+cr+zJXpfJZMUloSrQ+Y1+ew7/ZchYCLg++9N&#10;nPef19+/f1N6is3CQSeLP3xIHZFXxgFmvZ8QGyW4Dm56k3n0Hjkf+BwX3MEcDXk/dJPxgzN8cN7B&#10;G30KTgiMkoH2L1b0r1YHhB/A2x6+MmL9RRtNyRoFTwUe6/2047poDQzCN45oAC70F13D5Un6n2s0&#10;Uzow+P/44bvlu4/fFt21Dmub6s1RHOOXcWCfx7mM7JCpQp6Aw9voSj6JJAT1oEX1gzOe4oPgpWnL&#10;PceSU+mL4lp/HKtvZFfJZX3IvTxj/4Gho3cEy8EOHNRNT/tBVNWXvuNFPAT+4C44iH6KL0JLMnXB&#10;VqZcw6p5E025LvwWf5qQ6+BR3Y/MgsPWCXDQPwWY/pNfaKt/CvdJ5ng2cgZs8Kln2iRLOnDZNor3&#10;1Que5CmnXGmYsqOca4uN1zYfmYlGmg70J7I9hfwquyT3xx4ZOiGP3UePYKQ+QVe6F22hb9n4xlv0&#10;jU4iryRQlO4PTGR84cXRk63Huq/GpzifsYPDPIPHuR7Z5tx9fVQP2tYXeDBmZeheMT50UpO3oc+D&#10;A300Kcyn0Pe2z+FF6f501vV33/0i7X6bNjK2yL75+ZI+gb9vB0f6AT/Ddz1ewVRBjbaD9A08FbAw&#10;Ft+gQ8/UQ4fJMhY0ZYuRORIwLG+tn15E/tTedrHz2WvkmdKZcODddkjBBTzImtTBPtQuPBXd5wjm&#10;gmQVlBJAi91HHmqnV6S0X1Q8Ely/TH/RDn4TkNP/H2Rb8PoqMJHsYa/HWX3UmeFtW30fGfDxY+yC&#10;9AteBHBqS5tHgjkPQi9P8y39GX6KH8IfIGP4amyj9+96svcD2yJtk+naKd+ndAH6PVjehR5f5z4b&#10;VnKNIHXZVsFdLYfNmNFprRLJtf6gcdmT4OaaPPAOHtMWW/K7775dfvmXfyXvyhRrHnQfHdTPzUIX&#10;r0JX7z58iC2LXztQiJ6Mg59CRqu3J5fhObz19mPqw+/oqvElFoEHn0V/SrrSN0kpx4JxeS4Q+DZy&#10;54OJ8cBZYoiJsGNB8RR78x2Fn96E7gVe2RNWUxxHd9E7Jk+99136/woOA4fXgR8f8yh1vY3v/DZ6&#10;8eM77WYcoYOWt1ZGzt7NkR2Bd/NZ+63ueW/uOcev9fOW0A0+kCEoq9DS7craDE0X/gIj2cP9/4WW&#10;VfCBpvHU8LrjDzwVOIzsBd9PwUGxHHqQzPSjLvwNt58mHTwr3KV/+qbQT+QQ/uh32qY3Hu0JAGsf&#10;DIuf0h9tu+e6+9H9dlRMHBqDPsOvMvKrfnLKl05ffVNxmvjUz+MDHsTnfn4cOvz4/fL+V/7d5X/3&#10;h//o8qd/9deXv/w3/tby2//4ny6/+8/+2fIjClRnCUfOA0XH+J5MA9lKtWdHBNjt25bi3i7g+A4z&#10;I4QbN2T/3a6/8jKSK0MjBhnlLsqukxilM40OF78pt/RW8M8M+AMRzL3dZS/Au7N2dzl3Xgbe+eX6&#10;zRvL1rbN6tupt7Gk9eeltEJE6/fvV6bf+XNnllPffLV8/fWXy9dffb7cunm9iIkBvr6+kb7d/yEI&#10;qAjmWeZbv1W+f3e5eOl8ZftZKvz1118vv//3/5vLZ5/9bLE3oP0mBAk///xnyzenvqwfgcgcPHXq&#10;6+X8+XO1PNifia0fF2yZwISjQIhnfqRhidHjPH/4cG3Z2ry77O1sliEqmEfZdXBuO8hkzAqWhpEi&#10;mDjaBFXBE0FgjryvThmEAjYVLIzAc6xZndRlf0A/COGAE2KW0gkYCsAJsJgNv3nzfOByKX26s+w+&#10;vJu+WDaTvu75FbcMwXaodnYFCjeXB8GFgK56ZB925iEnz3hjmIRQ68+aEZ6Wz5i1qA0qU4zPNeOX&#10;Q+6bMiaDp8oQzfdVTwpB3Pv4YbwYpxRbGKMFmzT5DgxhBAyM0YbhKCUZijadH4YqpqFQYgi14G3B&#10;TAC79i0BV0accXg3wgsNlZBIEQjTH0YbRdYZSy1YKSr9hh/nFJ7zGkfOvddOVS+1aEc1hm4cWX0Q&#10;HBLsI0gE/Jz3cmCGwVEUhsyQt/VtC8FWCgQAHhxhQHDBr2J/y+2HG4Xryi6NY8vRqWBw8EFZK7UH&#10;ZIp7luNS5Aoa4vDUHpAxQhiFjFcp1oK9ysOd0FSUr0CaoC7nhjAVVBMEEKAgnMrYjlzwW3/KtDMm&#10;X9Uz9ekvfqlgcehDQLL24kr/OGyWc3Hqjl6kH4dp54XZGrSs9MyNWRz8TgCDbZdeVqF/k502pe6h&#10;vRR0R8Aqrhv/DDCKoYMpcENZE/pDb2QS/Akiue+dVsKtpH0ncMpBYajVso8yPCgfDt1Rwaac9xzL&#10;EaHoKJC0AWboB+23cRLZFzwr6IyBhbb6efOBgCqaZigxrCk140UH9rP6+JGzEqUTBcpAKmUY/IOP&#10;gKDZXX8zJsPgVtDvh+OePbSermjHRtKMZrTOyVBn5H361vKMQdj1gyNF5xlaLZmE93OuHsYKg40h&#10;JqjXdfbMO/41HvAthRu4kiGWoHQ2MYO2ZRCHFp/Z34+Dhu8Zp57hl8JvaBmcOR7dp+g4QYYy9Dj3&#10;DPN2HOebxm3LJ/da0TIaOQ7trDFU4RheFTjtoAxljl4aP+rVxzKGCi6Mbc8Y5+2wuKeoxz39xUul&#10;d/fwRAcWySI6G92VrqX8MxZw1Uew00dH7flmgk0mShgjYFBwZfSm/9pvedLGjqUN6L5tAbI5/ct9&#10;/RIU0zfXZGLtcctQCo+jYfj+1D5YcGiaNtoAbLmvz3jEkjDBWMZ22QucrtT5xGzuU7qfbIgD9+xT&#10;Npp64WVkIBnlHGwZXs611/hq58a57BPP9K0zfME6PBKYvA7tlGwInAUbtfM48sw4vctRbT1jX90O&#10;9ur/GIHeb1k+M/h4oG2sCSqDi360/CFfmqZa5qAHBh2jv41VcHLPUb99N+/PNVqdLBTPhmbBF87d&#10;U5qOm84800eGbMu6hqtiTGSq8RmPcaizeDt1aEf7U9CS4pl2ur/6Q5ai8z7Sg9qavY/UX45hvWs8&#10;lrL2Ni/6IVvA3mPk7dir+o5+TICyc9gjJibswcw+gV9yhh3z+LH9iHvfP9tdmBQla0yA0Ye1vUCO&#10;6JU85XgLCpMrntcm5vmm5FxkXJXA71Xki+CfwGN9H9jQ6fpH1n/78WPxC1yTRXhMILACdCdkhbF3&#10;NkTkasaKj9gaJQMCo8qQCl3SAWVngCtc5ryc5Dz77tsPyy++/7YCkdqB36KR9EkwcHDTwfKRS85b&#10;ztLvZKDvJkNhcKjAqTI0pa7GV/PH0P7QjCM5h+b9GMgkgcxk4y5dFbo2WSUjxzYq7Pr98LnMMHgH&#10;C3SBX77//vsfaLNl5WE91w6ZOPx3ssw9xwnGFx/iu/Qb3OkLY+glY85lDAXnFfzrSRI4IFdN2MEJ&#10;OUsOmHRhowpWoRn6qnRxiixkWSsykoeX8Qx68l7xSsYOvsO7TTsNc9/oSweE7eNknD2ZgGdmW5gJ&#10;LhiLcTj2/RcZc2+r00G0lns15sCu+b0TOx7tSR7gyzW/66fv8Ja+ObrWR9dsTBlPaMCz8k3SZ0f8&#10;1kkJfB3wzvjynftNS2zp1qm1J1tosOATmPIjwAV81GXLnYZDyz19BoOHtqzh9K5oofzCnLc/2pmM&#10;Q3+jQ1vWtO51b7LpjKHrHnnb8sw4PXO/5WZofD/+wJOcPwu8DwWw6RHPwb9pEwxnb162e+/xrX16&#10;yPUJu28l98BVm3gO3xYsV3w2MHeEA+fTR2PRpvqcgy1a1Gf2HJu6t/9hS7XNz743bra7n2pYnfYq&#10;z1/Zmy20OXbZyDkyku1IFvZqp1ep53DZ3t5ZbN/DR1DH+BP8jJkMeWsiNnqu/bnAnk5ngwQOFYDP&#10;+PEVG8YkYk96a5Psy3crXLbOiH0Ruv4YW4TuBAdjsIJM//iCxixh4/371t98vUo8yHd0eO3DH94x&#10;+Y53+WBktiAfWdqB/OPYjibrwZRdE14MrE1E9iRf4xTejEE9xad4ZhU4ck42Ds5GppNj8NS4QlPo&#10;Dd21PFIOcl5LV4umWjfQlzMZgnfAREyGHfT0yUH4LHKjYPRi2U0ftjbtqd60IlnI2OgnNCCWgAae&#10;hwaOguM3sXn8Td6yXwFbAb0D9mP6/DxjtQy4cRsez/cm0/ne+N+E27vIx9fp77Hx0N+5p17BRHtK&#10;ql/d+ys5IdBLhoIfmIAT/iK70MbjyLtJNKETTfS5V5MP6VvRfvwDvizaE8gu3W1CK8+O8fFKfhh/&#10;00n/lMMR3yj4yzO8gG/c08ZkBBZtruRpy8ueLHFNp8Fh28w9yVQ0lvckqP2gZ2pczcP6jbe1Czfa&#10;weejk/Es+ey96bPzueedtkvJEfBo34mvItCpDbqCjBEbe/nq7fL+u19ejl9/XHb3j5bHh2+Wf/8/&#10;/GPLn/rVX1/+3F/968vf++3fWf6h4J9BEo6I812KZVC//P0veplUEGUgop4qNau5s8Nw31vsAWh/&#10;vPv379RPMerPKRgdARfAOrjie8judiipZ5XJd3dtbelNuZ8t21FUAoAbW5sV8Lty7WplA969t7Y8&#10;DDE8LWMF8zHCCWaOx7Nlc2OjgnY3b1yrAOSVKxeWK5fPp09+YrJdmX+WB8sotJRYsM77/XOPS8ut&#10;29cqQLKxubbcvnOjxuOPv7L6zp49Xe8K/LnXwb6z+e5ynp9Zvv5axuGZqksGFCEkE0kABKPIONBn&#10;M9sUMSOVEbqzc2/Z2LiZem/mnv3YBEh6NoaB+TxHgT+zKDL5CFSC0J8oOX795x4GqR9eCOht1Xkz&#10;dpS0OkrQE0g9W41pEYs90zrzLgr9MdhcWe7duxo43Qrh3k5f+8+wNsiuwFBwxXi0H4FN1StoFeIl&#10;4ATsMBpBjQEsK6n9td7FSJUBRqjmOcKm7NGGUvvRrBxyTGcsYDAMgEkQum8QffWBcI5wkpmh7wIT&#10;ghmVci4QQeiU4sNgBxknJusZYXXqD7yoS50YHj1i2g7KCSy8rBlSYxqjmkBxbrzVx/T3h0yrvOe5&#10;Ahbg0gqE40popo+5LiM9xfjG6WtYEAyUv9KKbgTP7KGF3xgRAu8C8LOcSBnBVAIxsKEA5y+a4EL5&#10;nwx61Uxf7vcSXTzJAPK3ys40RSsUB6WOfmQCCrjZQL1ppr9XXwcYWwC5V0HZ3B8l3NmZrVDHYQHD&#10;uTfwAzMKfPaUK7xWu4EFoyN16uejRxtpaytw2Qot3o/M2FoOj2QJ4rUIw4xTkB2fEcAjhAl3fVL0&#10;WZ1oQEZH3U9/CE6l5VUb5J5RMoQtemzh28t64W0MzcHl0Ogn+mqBPMqmjP60iaaVeX/adq4e8HTt&#10;3Htol0NRBkgKJ68yDXJU7AXCSHPPrGk5rlEG+uXbY7yX57JwwRLP+DPa27fpY2CNL4Y/jBkuzfIq&#10;A7Mpvm+jsPmijQrK/FOZ+8ZvDGiZEp8xGh/FRTYro8Tqb17BzcDdku7ml4b7KFlFtowftMjksa3C&#10;i8PQJXoLTOFGAI8zweCxdMRep5bYybT59tv3dT6yZfqkoJWil9zTX3ivQE/eMx73Geju6Zvxdf8s&#10;abR9gD193lUZI149xugcnLWLHowD/+ozXKErvKz/6ArcXLvvvXFqhu7aIJm9sNoJ6G96SYC+6bN+&#10;Ks4bPh14m77ry7RPBqqLXGwjoo2fmhQM/EfWDDzUMbBTTznAq/v4HX83bld0HfrRB++AR83cr/DP&#10;IJKp/2ArerQCbi1XZQHVBAKY7IeOU/xRf3fHkpueQKn2Ut+046gYN3i7B68N99ZD2h286A+8wo9z&#10;ToNMs90YzmA+cpYRP7AnszmgygQhHMFscAkfrgc/imeKvqEXx6aBpnVH/VT0rfGjrqZTR++fLANP&#10;58Xzqce14tv5Xl3G6Xpg5D7Yd/Cz+6nP+j9jnWPTa9OR7wau6pk+68v03XvdFzYQ/PQ4W9d2gEJb&#10;Y9Qrnrez3bPo4Kt9eHBPGZ3pvr7LbN9+QG9tVfBPEHD7Qeyi6ILaYuaRv9Rupo7QVuSYPZXrT4cm&#10;qkyKxRap5YU5N9nFbjqM7WL51Ks4smV/rZxb77LJlJeR57Z4Qafuk41Ft3R0xibbSKYbRw78jJNt&#10;LJA38swYHPExeBiXsYKVa7TiuffL+F/J9DniM3KXLvj24/sqPzwLDobGySO0P/iZo3tgPvCHr1kp&#10;cZLevOvoXc8c+1nTu77CjaOxti1D5n2yryQVCHqQWxxphc9hUpMDrK6aIAwvjZxTZ4/97Q84b7w/&#10;KtuenvfuSX4c+pg+qMM7rvXNEjv7gb55l7ZTLH1WZI2/pmtWZe7rr03vTT7sh45tZ0JGwbPl5hza&#10;sWkEdRXZf/Wn8RT8QSYrnW3aAa4KduQcDSsD/+Kv6LPZPqWXt89kGV4UlJysM3z0KcDlHng7b3i1&#10;Tmf/Nw6bt8HCHl5PHgtcRGbvdxALrHxzEvcjL52TL+pxjfeLNtLvsk9yfJFvnLNHSv6n/4IigoHq&#10;GbtbHQOXk/BxPhPNro33pOxER/oP/8bn2liHLjwDC+eeD01qEx990mVkUusEfDWy2H1jNPbu78g7&#10;/Aum4JU+5ij40hMZTePFB7nnhwjaQ3P6OTJVn4o+TWTFX+m6/+VAxMhT12hC0EJfpm/ue45Oup9o&#10;ZgWX2DyCW63LQg+rPddqq5eVnIOTmmCO7PLX3ApuHWecsQXJr7Ld8k5PcAR2h2mPfxVYHr+Ifnga&#10;3Rd6EbSTSNB+Zvue2hCIKb2dOvA6ni/4CMJV8M9Y2ncZmp3+C9ThJ+M4IkNTvDN7pNumAL++yNiP&#10;In/RdfkkGYdMahmDPaHS+gOe3799n/EI3ApAsUv6Pp7d3rbFVuRH4Dy0V74yWByyA0089dhKptc+&#10;75KOxldrmis8s2XwcY78HDA0VnGB2c8YTNjCvkEXbAbfdgC54aHf6KMmeHPcjy2raB+c6BL3t7fi&#10;iz+MD7+LFuFXgPCgbCKrI2dbg0nigEMTWDVWdJ9nArR8huFVuqRWaaLZknWdtLW7SlBq2tEfk9Dx&#10;pdIvEyL65L220yI3Uo9j7/kIFp/0bP2Yq+hcQIx9FnszY66tGMInYAMu86MyEx/+WP/osW/ad5CM&#10;xR/FH3CGN+APnJXJ3oNfR9eKa98r4hie4S99waMtL1veOG/e7D6BffU190amFD5CvzMO5/CqNF30&#10;pIk+Nu6bx91zdO3+6FQyiDxCN57NfffwvuIevneUVV4/SwHv8GGtOq13+I1vl1fvPi4vXn1YDl59&#10;u7z/lf/V8kf+iz++/IW/8beXP/Vrf3X5b/7+/3v5XT/8oEQJJYORDSHo9/23vwgzvq3BGohZWIRq&#10;kJSPrCR/+t3YuF+IkH3DQaxIeoDjGwCEMHWPod7GYxtxgn6CegKANnV0TinvxmBT3LPeW6kgYYoM&#10;AMxVAjWMbANZ2Yb1M4AAFVL9ZACCXc+Mn6PMtdu3b1W23/r6vQoQbj3YqP7Xr+TDJCN8fYuQ1KfI&#10;7hMEREB+6+yPwPYdlE3oupaplfMcBESglrMdggQ/pTIb0q+9vY3lwcO7qeduzmXOBS4T0FsJ0C42&#10;3ozzGiFOIFl6uR3H6MFmDJ4YthiQULIH4NbmvarbvVkejPk4vvb58pffWoocQdlBoDDAE8yxlr7f&#10;qkDk+v0bOd7KuDdDQIQOIWHWMEwbw6E2ig6hGRNBgMEVwuAHgnwZJfsiwitGi1kZ706QxV8vRwB6&#10;1/1+3opiiJ0TorQCizESgsYM8GGZ6QSxeu+y0FCIvtsSwW8DBm2aybRJp2XKlTqfbxhQDKoxgtEQ&#10;RhnG5fTZY4cT2/BtQ8Z4nTPuCMARguBctJi+e9+fXWW8ek+2K4U5QtVYjUMbgow97l6aSligT0Ko&#10;mR+jM1gINXBqg2+W/46Bow484ShIxYGhEHufFPhiRLXhOAEc9zwHP38r4xDVD2YK3x3A7LGbDVPM&#10;lmR8z2K0rOoRYHScNga2AnDaqwBbHCtjJ4wcwQi8tDGwda9+9Z92KChBSD/IseyT0kB/7ttQ/dGT&#10;rdBV6P6540YU/k6MgCixoyibyrBtpULW4HdH8GREGq/+2EdQv6tv4TH4ADvHxk0Hl9AieWA8FdjM&#10;M3gRGEQzpaCDW22QFZ6TaSPQG7cZc56NczWBcLQ/An6WKxZPpbQQJzPRcs8U4QNKWuq95Qvv4qCU&#10;gM+3HD7K+8P78EzOKXFw7VkwfWaAPQ8/vUp7+KQDwf7OVjIh+BNE86doe1sJ+OEpxbgrWJ7SQffw&#10;S+pQN/pW9AEO0bc+Tb9q+U7ReQe7zOgZn3GDhWL8M+6BL5mgPfSDr70nkCZDjXE4BhLjruRS6FLw&#10;r2Su8ab94o/wlRlkSzrs/2kfGcbhmzetYCfQ03hpmOvD4AL8HfVdgVNFH13DC/zMmFy77556teGo&#10;fPq2lyh3kIXx2wYDetLnGd/oC/cV94YunaO9Ka7p7NYvxsFB6uD1vzoufdDfMp4YqBnjpzF75t1P&#10;jpLrMYS0zbmR2Tiy2bgHn21soztGHj5Jv3IfLRZNFJzJmm5TwQuu9ce1/tGzdO78zX7+QMcgJVsZ&#10;m/YQLQd8z/vN4+rSxvDyjN218gROox+8p8/gMIFH73tHnz3zjvFbVtrBaTTK+W1HDozGplE8cz3G&#10;qudw8q/iyrfeg+s2GD/1VZtDV+igcR3jLjD5YWyhn9qTdvW+vrZuHfnT94yjcdLZK2DsqD10Ocak&#10;+4MP8OhMtM4gVfRz8K/Mvb5u2GrT94q66GgwHTpz7PonaD1O6yf+8Z5JJHpD1kbt8crpTB/7u4ab&#10;bACBg4adscHxipYiM0we2SbCRKBJLHaRPZVNjprc3dmJnfdIpgqnYbsKg7n1OVmcsebbznQPX+de&#10;O7PBZwVsvEenZQyre5Y47ddEK5l4EDm9kr9xNE1+Wz0j+EceslWtHCgHNM85uLVpe/SGMRmv8TQf&#10;99jA3H20AO7wKBvWUvSagASLfE8W0xFsF2UmJ9EBHIH1yCP1oTXF85O04oi3LVNGK92Ppq/i6cJd&#10;16POnmhoOYHG0Qfa1e/GdztN6GroWtZHvZPxG1ONfeWct4PNxmo84yFH7zviL7QwPKVtZWjWs+Gx&#10;odXp19ByybfAc/Y6dORzCCy8Nrn3Orriw/s655/YW0vgenenHeLKUAwuK4ATeTTLAcEcDoreA0uT&#10;5Uqdh8Y5mWRhZ+CgJXhMX4oGWj+ysY9kyhRe8LIxGCMeiCMdOuuxw+EKnilsXuN3PsEt40Q36sYf&#10;HUxU0EPrG8kc+/vwEPg8dURr5P//ryxxRCNK1Zni+QSa0b2sH5lDdAC5rcxYnRsjuUtOFN+u2nHu&#10;HhniHaWX433C4+DdGPUdPuHeNRpzre/OFd8NncxzR++D1Un5pQ/oXdCbHMQbM8bGhYBx5B7cZhzw&#10;ijbsw3qSTquEPmpvubT1ouALt80jc0Q3+P74KDZI+dIjJ9sG1B9H+mfg7XpktvPBi+fGqu2hdWPp&#10;/Qhjh72mOwJ79MMeTvv22fY9O9vWTwJdAl7k3viRgjS2Tuhs6djgGbMJDRNvgl+yAE08s7v4CfWj&#10;jpVNycbe25NUEJyR0ynoo2ghcD8SVF/BXxm8o6fK+Asd+XusnxyRY/V93oMXtqTApb3ZK9iR9mqy&#10;OjZty+XQdnhSPc5PbkWCZ43/KHxBhoKjOmpiJ+eKcT7lxzy3ZF1APjCjd+EsfKLYsxxNql+WYtso&#10;YNfZfx2fSP8Cm06+YM/3RAz/SoLCycxmiR7qU4o2Iwfh0l7rteJhJRvRjuxoumNvJ/bHTvhpp7N2&#10;ySal7Awrrow3cNUveyoKyj9O32b1H1nEX6hkgdARenBOV02SkeAf+VSTEGgv/acrjbvpNX2vIGF8&#10;q7xfMihwh9vh//3QXQWPU/ggaIU/Lljou5oAwavGnrYq2zN9N2nXfNI0jj7GJhPvefBgo4KAng2/&#10;TLCPrFXGxlOcK+o5aauwOelasD/Jp37yIrZU8ZacV/+CJzpo8Db6ZvjOt67nmQxl9Y8M0aY+uKff&#10;0y99MgYFjX/Sr3il6XQKHuET4XF8YCsGuGDf0hOF7/Tl2+9+sbx6+3F5+vzVsvcsuvz198u//4f/&#10;4+Uv/r/+zvK3f/O3lt/8vX+y/N6yLD9iuDJkCTEpuJbk2XenluUFMKPkRXtVLCghZdx5CySBhQ7+&#10;GcgIXYACOMAC3CLoAGgMaQE+WX3+UPI4hp5NiF/HuaWUnY9iFviz90sJvhAOgVPKrARU7geIotWc&#10;BApP6nNH8z8JxhHShMgoGgUCBP8YiJgUgAG8nN0QvSOEeE9gs5cGtbJWvF9CLH1qp9V7LUR3dv1V&#10;hqBAXC1YBNd29u4Hlhu5FvhrIrMcsgMvZvcQxHYYPkZlzaQEZgg/7yn+1IqZCDtBGxmFhBABwbAE&#10;C4wn8Ncb/Ztd0U/BHwEa498KA91Jubtsbt5Z7q3dWu7duxWcbYXBQ5gxjnd3/BQkTPjcuELUgbdA&#10;G3gjMgrlWeGbAg2xSr8NbEpRpv0ixvSTcW+5oOWdDd8wa2AJ/mDne8zgOAaH9wRuBFW7rmZawv7T&#10;PoIUTTMy42iU8KTbT8aljDBBDw7GMFgLDP1sWkXf8MSYYUBTVPBRgb0ozfnrKri6R3g6H+Om4UFR&#10;pH8YOMbkLNOe0m23YVBKLLSNH/AC/nOP845mjcVxlhX4ZhQ8gdgO1EEJPIKuDTwOVNqIMkSL+HEC&#10;ORMEVIZOn4bO7IVE2cmEmCBnK2rjhL+VAqyl7FGcx4FZ6EEgyLU2KLhe+tt/6P0hIIi/4AZ/4jPC&#10;eHVdiiEw46RxuCxdr+XHAs85r/0xw5Oz7Lj+NvaiSwUA91d/B/bHJ22FxgQCOIVg1HwfYzD8Ch76&#10;L2hpab7x13L00DNaQ3NwA64tvBt2YKZudOe9Ngo/OSaljINXdCuo69hyog0V9XKmHNEwfHcd7chZ&#10;Vmx5wnzn/hjsvqEEOOu96Ttj61UF+dAXGjxOnwS3lA7GZdylnM3qpW5GUZxSf4HrPU0YwmiQohdU&#10;4mxHmXx880PwD/4az3k/xfPeAw2/hfbSV3jVvpl+fUDb7legB42Tt+Rw+mS8w9/GM5kRlJfgPgXm&#10;uTG/sf+IDbQt+46zDea+AbeBO/5B92Qsg/O4sv/S35x3oIkBKRvD2DknR4FfYBQYdHDlU1Byrj/h&#10;v/ECF47ulSGT/s2x5VfjqHVdPzv5rm+dw/2MoZcff3ImmhbMhLf8MTZjVEaODZ15j8NDBqBrcgvt&#10;zXFK19M0R8ai417e0w7E0Nb0Uf9d6492xjmavqhPG9rU/gT/4E8bcPg+jrLgrDrQxBj5RQdoOHD2&#10;DG8y3qZtMHd/YOfcfbD3F16yB+1ackkW0Z3lFIBP+lPbioTPfAu+cHkSj4Wb8IIjvcMJV//gz5Hh&#10;pV/64Npzz8hWevvhieAfuQDGYAE2LV8+BSbAynvzzPl8O9+DJTgrQ0vov7akWPXdO2iDLtJ398Ba&#10;AF9G/Yy1+QddNezQ89Cyo2I/QLLLuJSBlWLMn3Cvz551AHr6rP/T76HTplF9bF6pMayu51x9xqe4&#10;Ng64d+TUD9/XJtbR72Ty/OCp5E/sne4Tem7aQ9fggobdm7qNhZwS+LMH0NEROcTZog9Mam+mfhO7&#10;/RdKeobs0A5HhGNXcrNsrIeld9xHc5xC5wJ/lrLJ9nOtoM0jOlLgMu95Zk8ly8b6B1cvY0N/qH3i&#10;ZiLQkvbKyAgMZcUcZxzGgI57PMbXQTbjRYfw3PzcNFN7G+ZbjpvsFQ4TfsNr7k0RiBqeGFgNXtw7&#10;yS/gCZfeAXPPJggCpwo46wv+d97vNr2OnHAcmYVOhj8afz1x5tnIPbQ1zmoFRFdwoecmk2q+Vx8b&#10;aXhQPY7eEfBynD44V/gpivfmmXoEbib7rzL7orvn5ycvcnwVOScI+CgyoLciehxbOG37++WLvBfn&#10;u51V+jbn6RNc0tPDbybAlfr7eGA+OEBv9Cf5aI8zgY3G92Ftl0P/NZ4a7oMT9xTjUIzJWMBHcQ4m&#10;k/XX413ZEa9Da6FP3w/M7AdsKVvtLy2rUVZ1BRW7/cH3yBWFbG5n+ZMTih6MZT+8/ZQNk/Ggx7ER&#10;6GQ2NZo0DvApOz7fGLN76hu4OQcrNCgIDbeDP7h3ND7jVeB0dJ++z7szziknYeb94QHtadc4e6LR&#10;ti4tR93r8fNFA88XwUfkhsCT5dxsS+9qd5YFWhb7+lX/NMNkraWu2pz20UtltgVX+iUwxW8FB3WB&#10;J7iDzUncgwn5qb90O/lJv/N9yGr1N2z0KX0uu61L7Y+2osPK2DvIvbTPf/KDjONj40+9GVvvfxpa&#10;SbslB0uW8tNyzJhL/8p4rEI/k5XkIVoLjMAm9jWZyI53VOcUfWPnVR9TwJCfzU6p57nmG1h6arlo&#10;+/iPQz+hwTx7UstY6WyBI31NvbEBD3PPfXKYH1z+cMaAT8HXPwYO4hNaFcOOQLN+EEmu869L/gU+&#10;7feA6YOM53FwwZ40Tryed1PUCT+WNduCxhF9+x4f1DYS+aZsTqtMYleDtWdobviY/KNj0S6aLvkU&#10;/BSdrErTa3DjGn8eBXahKUFlmadHh5GNfMScC+rWXvd5pmiveDBj7qW3jyv4Z2XX+HqF5zwbPn37&#10;OrQXmpzgHx0DVi23/OzseeRcZ8rijZnYEqAkp8FCXdrSdgWT+fCx5wRa+SFwpM6nGTs7jj3X+jEy&#10;I7gSMCZDPKsJs9QzfIpOHu48qFIJV4G1VVXiAOQTfjEexfvDMyd5aZ6P7HFuZUnpIjo65+hl4/76&#10;srUR+8GkLjp68nSxXd3WZvzP9Iu8VQZ37o1cglc/v+Wfq5880R+FrNMu+9NzPDx9AlM0cpL/R2bi&#10;X/UoRUMZu60q2IrqEPishKSM4fhlbLlXb1PeL0fvfrG8/eX/xfLv/+E/tvw//9xfXn79v/uN5X/4&#10;R7+3/GPBvxGeZoxq36IQQf0BMYStAyOkAdJ7iJJQJvR0qFIOw4wctg7EQJZ9zfqX8KO0h9gV9yz1&#10;3YtR6L6sv6dBunPBPnv87eYdAUJrvhnj7QBIWQ2Qn7eAKaEWQIrqE6w16xUGlZo9bSmfENtKdZAA&#10;AQIXygT/ZgmlQMnsO1HfpO0JsiC0QiLii/AQJBAEEQSd88qQEvCC9DCPvgvqPXoiNdXPPe4vjx4G&#10;+emDffQEcSxfeZj7Ozv3wwyW7LYhipEniKK0oAyBpK2KqmdcGJ7g87MVMLFsxb4Fb96YxTNuQcWt&#10;4Ezk+UHwc2/ZEvzbWFss3bZn43b6o68MYcE/PwcxJnv/VYr04yh/jJ0+HKTdo7SlLxibQpw/bSJO&#10;32xt3a9xoRHwBbMJCDpHX3DhWMppdRzG8C2a8k7D+mkJ1BGqHGq4QJvokUKFZ0ZfZWrlmwl61SxR&#10;mAs+WwgwmFppN222UcJhJXzAGe4OQ5svapyEc3glsPXce4Ix7hcOUzyf7zuY20JQMa4RGCXo0z4+&#10;wQvaH4HvHkHinsw/YyFgPPOdMTIU8CRjDIzAc5b8ok+0ig6NeWi2g15pqwJ2UqcfpA5KvYU0wTEz&#10;V6MI0awAMxoQmJPVKnAoYI5nOut3t5wrDthk2VVALvgFA8c5tySL8gEXcJxgPp6un438EDzfqT0L&#10;H6Sgxf6jF37aXB7urkV2rKW93mMQ7aEBfA524Ao28MzZBIPh5+bRDljq4xh4zeNkloBAw7DH0YqH&#10;bCuBu8LNyEH0io5975wghh8OGxxRko7Po4DJNe8o6HkMzP6OYtSXlrm+oQSMA321Iu3lBOSzewrH&#10;FPzKmYhxJOin+CPlOz/4CD5s9txBlJblR3GgKbPmv9DralnswIlj7N7JUsFAfJM2h65fxdB8H2U/&#10;9F5GW+hGaV3BUWOcNwyNdRxIs+zffve+Mg9LmQksZhw1XjQbnKqjjVsGAQcXPFcz83nXTPP8nZpR&#10;wolvmHAiyUa82hnQ/uAqeDL4gEs40g/HmuwJLE4GTPRr8FA4NLaM031H7xmXc31Sj+9OGiHuj8E3&#10;9dYYK4jRPE03KmM4DI/PHjEjF04W7yhjcPxgPIbObAoNhk3nnWUhOE1nD126p5/6P7JQvWTT1K8P&#10;ytDlBLiNyzcMD/tJGQ/aAHN0AO5wgE4djXn2M/OuOpThGc9dO84SN7qdXHKsjODcp2eKfqcdNMAp&#10;WOFz+qaUrghO0ZBS91a4mvfJ+7YP2qmlc6YvsgVtcwEvJ+E+eAKTgbniGXntfGS6ctL+cPSOgq5N&#10;iJGfJadXdoa29dNRQTvffvuh6JSuGZkxYxh4zrhnrN5Dz/VzkLw3vOSZ7wf28w27yBjQ0/TV0VhG&#10;Xymtv8jBpwWzCQa4N/U5n/57pl3FOMkRersnF+ApMCmbyWQLG4Gub76Ci+mv8aivaGT1zLGXt0W2&#10;htbpD5nAx8eP8g04tL3zJDYXh5Q+IytliejDBPImq68mnLY36ijrnF3lPjvLRGrbW/2NczJnrluH&#10;7Ufu+rHFu5qQcQ5n5dTobwr5VE4WPsy4wAX9Nd0x9j/RABzB84y/YJxnx7mv7K9wqn71utd6oOnD&#10;N0rLGzZgOyDqn/uKd90bWtA2OUFWzrfoUBn5rU8TrGyd9SnbD1+4zxb3zPXQ1kl68q57iufDU54P&#10;bzkng5yPjaStoVP3J+DlvmvHPsez3ZZvtaf9/ntk8JH+y96y3HeCgfWXzci5g9iO9DX/40l0Omfb&#10;Uk/2mHGqR5vqdA1OArADL7wnQ8yKFzB3H2xbngm00FuCt80n4Pn2/asKhni/7TQ/tWkaAHs4864A&#10;DzjgWTIZnPXHmHvy2HjJnbavS17mnnp7grTtUDDhtFcGYnwmznuPqSdBtOl732p36Ni1+/pjDMd5&#10;F/0Zi1J2RsZXY8Oj6DHFd1PQl1I0nfeHLl0PrTadtf47iUN9P0kHQxf6Dw7w0bBo/eVb9x29p84J&#10;ss3YBkZof2A29zw/iIw4itzwp3F/H5cBaDskAXr013QeHXmEr3uizoStYEoFSNKfoRdBnAr+5x3L&#10;XI1XG+Bo3NM2XLJ9PB+ZXecr+Vn6vWRH85U20IPnbdMFP68iD16zk1qGdJsmi1ueHUdeHsQffPZs&#10;O2MVPGu9LehTwT7PD9Gwd9r+rP3oDtl8gWfgwT/w7UF8CavK6G1BuVpRlG9GVpKz/7Jdmftpj63C&#10;r+gtWtQbfPILIlfVbZLlrYzw2KXPw0/+Kmsrl3d8wGP0trccp/03GbfAVK0SiA1v4hdMraqzMlCg&#10;veCQe8bxFq8Hv5VwE97ssbG16auNwCp1vjGJTK6CXfAaf9H44bKX/Me+C77BjB7A38YqqNg2Z3go&#10;fgRc4Qnbznz8VnauSf9PMk3cpYKJqUv9cF+0JQM58gePWpFpW7bmXfa8ttmI8BkbM36iAJVgnAAh&#10;Ou79Fcmu9sf4eIrgnkmpgcXwNt/AmMRTKru5ZF+PywSZsdTYAme67e2r8FD5p22vmgCxF+4hmqSf&#10;YuPQo+2jhF6Cw55Mg2d6t/umT45gNLJR38rvSd9aPvDHxFY6m4/ua7/haWy1/usy/sWz+MT52Oho&#10;HzxOyhrn/U1gFDloT2eZls5lHVptaWKqZH1g7n5lbAZ2YDT2OT0k1uU9MmjkEJuXfaQP2hpZMm2P&#10;3akP+jc6m9zF78aA572vz649n2uTS73st8fBP+SbtR0bnnoZenr/7fL2u39n+f4P/nvLH/oj/+ny&#10;X/7Xf2b543/6zy1/4+/+xvI7/+SfLj8aI49zgLgICLNvUjgr5TOKSOBGo4iesPM+RVKADXO388jB&#10;6cDeKHp1K4Se4xjEgDV/GcYECFrwTyagd+a54GEbFSmrwMAzGUscgiC9ltcGuAhVVNxeGNKSpcw+&#10;S736IYhoP8FeetwBvyYoQagOBIwRzqEYx0lwQ8CEQ6x4r7KC8q1MQe94/kMdjyDyU7ZVfcsJifAq&#10;Yzf3/EXXnn97e+tB1IMyNAXTzEZAnmUqHXhbTzu9HxvhJCjzww878l4zE8Qz/nbqT8EPYrgeBF+E&#10;dgdKMRNDD3HI5Nuod0ugrwzj9Y3by7o9G+/frb0RZSBS2hUkAZPUX3uqrcZYwo1SSDv+6vMqOMfM&#10;Mq/QSStJgrKznQSmpL/Wj092OxUXzsAZHMt4DeEibAxxkjGUIuoV83imD4KTZr/MrEhvH0ZHmwRp&#10;01QrQs/UYUk3HA5TYUTvY2D03IK4BcV+3ldaGfQM0pswJoFEeXg2syeuvcPIcd/R+74luI7DvAqY&#10;ttBp41c/FfSJ3rWvP3gGr7gnaxbNGo/7lDs4zHjRLx4QuBCcKpytaBINo7l2rgJjPIyWct00LTDI&#10;sU2fglN9NRPTwbq+dn9m2Q5ewFnzwENLqEIbaHz4ZAKPY5jIzAUDsFDApn/935l/6lfQKQOCsVAb&#10;s6cuSlRQcGfH0i1L3NEBniULwgOPLbM382OpF+MHPbdxB3Zt+Dbt1F576ac+gQkaMH5BkfobYmCJ&#10;JgheQltQZgJgjrVcM0YqehkHGS5K+Ufww6niuT4Q1mOsMzCdu1/CuvrzCX+Nw8B19Z12JsDiO997&#10;Z+BYcMAL+CcF3c0eK76nUN+UwcehM5nD6LP/DicjsnLV/9p4OcrBzBT5xBCDtzbC4mzn/M3K2R3j&#10;bOAGf2ic82rm9Dh9GCMf7dSMYcZZ9JP7xjo83TA2C9+BwMkALJ4sJd5Bf5lfZCnYeLcz1siZcTTh&#10;gmHGWFwZkcEvo0tfa3b5ddoJjPSJ0QE+Zstfpn2ySd36ZrYfrrQDPzLEHL2vb4o+j7PiO+MhK1qW&#10;tSOtLvX4Vl3uee6orpY3naHlvcnwRUdolo4rw7xoqh0c9Oiec8X53POd0gZ/OyAtO5qu0L/2K+iS&#10;62lbP82+4psxTGT0a58hOrpY36Y/rhmY2isYpYwh41xbzslCxh+6ICvRxMjFkfPg4Vvn3Re4XQVJ&#10;Q3P4FN3VfkMrHiz5FdovAxSv5LvhCbhRp/q0MfxU8I7RPjSkncHD4Gvg5LuR/Y4Dl8ZZw1j9YNPy&#10;ux1N9ZA1Y8DPROc4pApcKu6xPRia6uw+tOFKRvUyv9abCnjoL1pBo0On0//+vh1l4wV/Y4Vz4/Bc&#10;5uPQ67zreuqfOhoX7WC3rcVAbcdk6G70ElhMW+A2ctb5GLL6ow8KXU1u4MXWVS2PFfqk90i2jQfH&#10;kN7wx/3QdHjY9z/Ul+9r6XPanVLjDK2YBGAnCSC+OPLn5ujlV/Bljx+6imMgmJfxBH6cudpegv5M&#10;vY4mm2Shs7+ck3McF3ZWTTaW86kfYMVpahtvAoqKujiv+KC3HIj8iMwgs7UrG+U4OK2s68AeLuGh&#10;+Ch9YGs7L7jpa3CDV91TvI/uX8ruyffk7sje4ocUGTOO3h3cqM+1+obWXQ8enbsHzq59gzY+yT7L&#10;xS0J7zrQofttX7WsKDs7NjtbBQ2hF7ID7Xhe78Umq8yjnNubzGb5nnNaObyV8RdnsvR4+GRoUZsN&#10;k/Yppng+/Fb1rPrie8+bVtsm0C/vKZXNF16cbYZm+yHHOXf/5D2BRH/XNFk8fK0tBRzAo2AdmO6x&#10;cdJXwSGT0z9MaKzog26SwVlOZsalFN7z3NY28IYHZr/hxr+6OvgzOtN38CRIMDARGDRusOGoNvza&#10;8YVj8kERVGr+ti9uZ/wqHFbbGPVKnd3yc9jwvvF99TPtupZpYjskfgkaZ9c5n32j3UOXYzPbasme&#10;6uofupvj1Fs0H9k/vA5fcOg4+zuOTB48O7o3TjeZrL6ut7/1vvG6RstgSJ97D7y1pTgfuI7OP07/&#10;j0Krz0Kz23tPlge7bGq2deyIZ2SqcaQfz8IfaQdPCoz134wnE0pQJjSZZ4JGvZKjs7hqlVDug6lt&#10;LyQ9TD9q4jPPFP1jr6ENNhtZ5B6+NL6mxcAhzyz5ffsuMv4l243ONgEf+oxfbGmyNvmGfvp4eGjp&#10;b0pk79iVeBXujl9GN72k76Nbn1qF0z6Nvst2Y3eR2TIIrSJin/M1XduWpfyHF+Q+O/Nw+fAxtFv2&#10;JZmKdjs4KVD57p24Q3g4svll7DjBvdfHsStyfpR7hwKJZK0g5PO9PAsuZRya8IluOc542A7V7+hT&#10;Ezb6+C593QfPwMo9EzPeMcFzGBg/p2MC3xp36udryPx78YKfLWiWb58Gp8E3+FUmNxmR+iynBZOZ&#10;OLL/fumVspfD82O/hP9ngl2mey9PfRhe2KxsMrYDGmabCx6jCwE/gTuBWjKy90xtXUweoTvneGL4&#10;pIJ9OZKH5KU4iO+Nly2MRxXZkPBo3GIL4gr4dew1e+ey5QVM0eGMqZJAQiO+VciwXTGDor/Wb3yN&#10;2bLJu+Vfhg4U52DBvtc2vdk+Z8sK9/TBd+IY6J3PyX+XQKQOfix9aWn5+JtgCtbq5oviC7KEjeXd&#10;WbFI/+Ez/EWewYPx8S3g1L6FeBWv9DLxlkPiM2ig5V5vJYc3jbuzBtmeJs16cgz88eXIOLphZI1z&#10;97WrD567Hntv/CIyaGRj8XXp3LbbvEu/iJnh+7FtwZG8lmzy8s275c2H75ZXH36xvP+3/+fLH/qP&#10;/tPl//Fn/9Lyp//KX1v+5m/8/eXv/dY/WH7UH/uLHSPzQxpO46+lc4fAAvAWJiHAMlA13ooWsBqI&#10;vf/XmzetqABm1rSPwHVEoAhe8Q6Cv3//fpjG+voW5rL85t1RYF0H5RjDK0xOqBAQkM6wpKgQs1ks&#10;yz397VIE92mQYlyH6euj1CWYuLXVm28C+vypFNGoe4InTWyUX1+P4+u6jPUYrdsPoyDtIZPniK36&#10;FoXFSQELEX9wa+bvwJOZaX/S7VkWzgyiD1HGGKklTUEehhGg87ddQvR5BEgz0JNiSIxaTnb6Bw4y&#10;+szK7OV9e9rIiOxswHwXoW/GW2AFvLRlT0CGMKEvi+ru3Wv14xM/LZHOSugLIvh1+u7uZr4JbNMH&#10;468gJgMYI1nSnCIAuJ9rSzSNkRNfjnwIs4gxhM65ROh7abschvRD4MUzeBgGmFLChgAgDFIQu6P3&#10;KbFZjt1LGdrIVS9mRJOYsAQhhi2DGs44G81sw/CMU/QxtKbtMaTB2JEzO8E9wr4ESHAwGXIEZQdh&#10;WukQXiPA4NO9FmZokUPdTn/3j2DRX/1sI2bunaR/581znJYe725ovpdLdQCsnaO0EZ5o44lD4b0Y&#10;YTk2HQZvq3MGQf0FLEpZer4xSC3HZ1LcjX8CyJVaL0sDPYW21I3GhyfUPzyj7nHyBi4KGAhqo0Gw&#10;G2Evm4ejvx8eUThxPZto1qjhPMuxekYxsI2x0ftWGnsHkHtZmbEM7BjbrTz0h8HkqP/6LbDYAruX&#10;oxK2JchDMwyAfs94CXgOfzvZcNfvtbHdgahWNPDb77SDTpC75zm6m/vueb/oLX1sJfXpe7R58vtP&#10;dESGMKjQKAMzOAic0FYv9YqhEzlNJgjwy/rtP4AHBngmDkT9mdAm4Qed7WrJITk1OIQ/9FO/0w+O&#10;KVfPwKzkbWhC++PY6kPjMTyf+muD/RgSA1tjnrEpxjuK0Fjdo9DAvGg29ZMPtR9XvvWbe7OkDPZW&#10;qA1738vgKSMyhiMj1DjrZ0CMhnxP4c+eMxwCeyy+WsFU3eogK9AKmeBYuBZQJcfyPjwoo3h941tj&#10;m/HNOLzneuSR5wyBCdz4fo7kgLHQo6WjQlf+6N0B6A64zNE9ssH1ODjznTrmyBFu+m25q33H4QV0&#10;hQ7xjOxWffSs8fG8vidznCvqRSPum2lu+dQ6Xxm5PTSP39GEgk7HmByZqz39ACvfaFefwNn3Jc9D&#10;cwLWP2QCp5g0onsY9GjdTL5lJdVm6ur64LLpSn3qV1wrzmf84K84N44Zw3ynXviGT/TRjnIHSV27&#10;37KYrG6ZAy6C6QM/95wrcEvX9NgFVd4WjVXgPbq26aEDcfqoXu0PTU2WyozBcXDq+bzrHscRnBX1&#10;zpjRne/AXDtTt3P3BDD0E22NfoL3oYWTRZ2+mXbUrziHZway88pIz/3CTfiRwU8HwXHrIxl/+TZH&#10;exDLHNmPTdSBj/Q98GHblQ5ne+Dx6HvnLZsj+0InbeeEtuKgHsdRPT4OHx+aaFqP3lhPn5uGBCbg&#10;Fi2ZSCl7jf0Vm4vsKDkZec/RMflEjtR1ZJ+2+i+H9g7k3KLXyBOO7GuBq/Cqe+RGdFrrNUG+0EnG&#10;QW6ahJhtCGp/wOADDbCFRqcK2LJpyB+yUBsmOAVDBYjxGFkruwKfkcOTCe7PjFYokMdwb6zj6MCZ&#10;owInI7vQ0Mlz7zkfmmx4oQn02hNh80MQ75BDaJ2tz1aZYNzQ0RTySUYKh7bsrhw5XOQZX6OzZ14F&#10;lq2H2eyO2tQvx5ZtTaNVX8q05Zysqm/zjvuKeyf7gn4F9WqJb2TwBPgE+2QDKrIAFRvQ2x9QJqCf&#10;rR0dvQ5+ul/F86nLWPBOrTAJT/yQQZ4+y8xo2IVfQzulW0NzndWSegKPcjLzHTyRX3APBxzbWW2g&#10;DvYNvBUNpLxEb2irbBXyST0mOVoXkDsn4QR22vGuvrQNPPZR41dQ7vLli/VTwwsXz+Z4ejl95uvl&#10;3Lkz9eNDfYR3fdrYuFfvXrxwbrl960YF+5RbfqaYa0e2m7GizfX7a/UDxa+//nK5cuVS7buukFdk&#10;kXrRoTHWJFDG6By+6EDjQmvGNDhtufss33ZwunAbGBgLmS2QOTIL7uf91qtN245D99O+a30aHYAW&#10;nx++XHYfv1hu3t1ebq1tLw930Qu7CS0Iqkc+RC/JJMPvvaLFxGtvyVLLMQNvsKj95nItiGQJv7bJ&#10;ymvXrhSswcf+8sO3+jRyVt/ICXKvbbbW38ZLFxW9RZaw7U0CWxJLvtoX/vat68udW7fa3049la0X&#10;P/DFi8jNY/ZpbAY2f/zox3tsUwE79TypYulvr7QQ/Fv9FTe2ox+GqGdz0x74V0InG5FNJjnAIn3b&#10;R/uBR2z3+QkJm+3tWysyrLp4Gt8h8j/vCAhWwkrKewHMjOHYJNFTGWQPKxD4wqq/jOlF6hYQFAgU&#10;/LMFQ0/o8L3ig4eOPn4gW8In0Rdln1Tw3UQOHR24hs/apl3hJveN5/kBnbQZvNwPLV9b1u7cXXYf&#10;7tYy0PV7VsqtVZBb4JCteffOjeXM6S/DD6eXG9cvLzduXF5u3rpSODJ2e4iLNfix6Pm880u/9AeW&#10;P/AHfrz85Cd/YPnxj3+8fPHFFxXcLtoO/Es+pshGm2y+mixIaRlnKzJBR/YLPYXmyeHYHCkmV8qG&#10;rAxNsmYV/I9tXglEOR/bfT9jaD8r9g38h+Zca++o7JzWlxXQzHgqthB48X8fPuiAvNL2D3xI5Ii8&#10;il6t1RrkGJpd6VarCcm38SXEJLTnHPz7772hGzIz36D18S8dZflJRqKT6Uc+CtnqGdp3jrfZaI70&#10;Kzlzb63/22ASQpDd3oFkUMnCwJBcAw9JMI8iO/xbYcd+fxkr30b2qG9McrYtmL5FtvAvRrfiRbD1&#10;jqQn7ZKb+Hh4WXHu3aojbboeXUvmkIeu8X21n/sjj6bQL1aotFx8WnLGREuNBz1Hnx69fre8ePth&#10;efcr/+7yv/9j/+nya3/7v1/+5t//zeW/+63fXn7zd393+RGnYwSoDAJFBmBF9hk4r2O8hmHb2CGI&#10;W4FzYMoZgMwQtlkrQmhm/6YgzjEK5h4iZyxUcA+xrpS9d7w/whpDeIdgI4wIhlrmFcHCaYVsjikD&#10;sQIzQVAJ1iClhXw7T8akfn8UbOM0/SEoGI+rwjA1DgyrIDZ1IyaEpq0WujF6I6wUAQjfed4Gojot&#10;RyIUQxgRVIJntU9ajmYUnj7dDAzzXoQppuLIiDjXtyF20fCXLzmUmAVDCs5gog4ClDGZ/nn+6hXB&#10;Cz7pd+r2hyJ7+9WPGiJsMaz3SwmHGYoIwwx7u2aY7kUp345SuLZsbqwX0YtuY/7qVwpDd1dgMbCQ&#10;dSk4Y6ny3vbm8njnQWUAErqPVpH3hlErUwSLuEeJIVj3ED2ixiCTLeBa8T5id8933p+Mm2GEk4zi&#10;Pfjs0s5rM1h/D4/wAm8EkEwEbaqLIYDOxpDoGbQ2zgi34xgAjGtHgvEHwZl6FfcILU4uZ1cBOzii&#10;SBTXinO8g8fQ4fDB9ME9RorruacML3k+DhtjEl1WMC+lFQxBEPit6FVxH2+WA/H+VY0ffTeN76Y+&#10;Y2UYCdTFyI3CKNiDYcbXfddHzg86jsIIfiewjSYEF7VRs1m7Ef6Ec46egY2ANZh1sK/paoLYYMyQ&#10;ELCyJF0QW+Cb0N8PXn3jXTNviu/1lzI1huLJwLWNvV4G5NiyprO3OFPDu+AxMJqf+3gPztEUOLec&#10;6W8my9c1R0d98KAdbTjnmHuOPuHGO+r0nTpdUyrDD+rhyLs/94zBt54Nv6jTOwp6VNAhOgIH8gBc&#10;H0QZuecvj2DZ+5OgR3uoCJgwnkIvoVX78bTR9q6WEHC+OBwlt8oRz3noBnzQCqWKdsBsFCuHmXzi&#10;eFI0+gCPrvVxHz/mHv4yLuNoHDHMwbQDNMbp3JgrOMbgD261qxxlHPjFsj6OH76hc4Y/fCdAWeOL&#10;LpDlaI9DxmUF/laZg/beqhT+4IzeIksGH57j+z62waDeCUINbryvL5MJ4HoUPbx1P1sx+0Zd6vee&#10;9z1z3zWl3o5zB/em4H16aso4POP0jB5zPbID/SmjS02ozUTL9GHO9Q3c4WVo2jNHelwb4Dp1O596&#10;O/u49bi6yNqTNGpsdQ5OgZ/jyMDjPHfufd/5HozBwjeOivsCOuSWyQZ6nq6BR1nt6lCXuhlbZRBH&#10;Xs+3aLeCJqtrMn5wNKX1Ar1Lt3YgemAwfcGbghuOnrWeaDgyqtQ733yql9MIZvrUwQewIosUOEO7&#10;Y9vAde9/++QH+Cm+1z/9PwnX4aNpV/GO+yNzvGu8+jf9nHq95x3fdx8/1TvwUg8a0H/9NQZ0MI6z&#10;ZzMu70972gIj9xT3FPf04STcyRpLGckXpXVX21w7sUfIINcKWQOn9MpMcrlHRtA9Clphm5gIKrvK&#10;PrCxhQ4O4IidtRVH917ZJhwN+kR/2D8CedXujqyl2BVoL30ywUS+kSv28HPeDmU7F2jRxKi+aZ+c&#10;0Bfvdx0my56Xg1k/VVp9T+85J7c7sxXvhh7SprrUIeBpjAq565nxuu+65CNZju7QcXBI5uIJ9xR8&#10;4pqMgXNwN2b4Glw4eqbAf8m81IMm5r5z7w1eXXvXe2QavdcTX03neIBOnNUK7pMhnjmWfCnnVRtp&#10;D40ddFCcbJfRIiPK9Uk7yPlcqxMNDk06jrwaO2nec63Mu+7ro2tBP8E+AT4ZeoJ/s7+4YOAsAZZV&#10;IYFAANCyWHtJP3nafbJdkVVK6j2oeqxm4pyGFsPX9r22BY4gPzhyOGvSunQ3HZ4xRS/VREbgSzbC&#10;DdjDx0meh7vBg4AgWxZtoL/Wme0kkv+jE/SxnP8V33bwtOWHdjilLT/C06nL8mQOsYDeN998tXz5&#10;1Wc5flHnAlJ+cFgZJfneu9dvXF6++uqL5cb1q8tGxiawzla7c/vmcuni+eXypQtl49EH9IDgn6Ci&#10;+gQBL+X5ySDX0KcisGlMTXeNP2NxbozwCpdzdN9xfd2WSZETK3yP7+jcOyN/wQcswJluHjnYMrD5&#10;wVFf9E3w79Xrb5fdx6+W0+fuLOcuri07e3nn+EPwHRt9LzxAHwXGb1+mjsgKPxtiQx/jsdTPV2BP&#10;D6+Czew95xk4gAf4nDr19XLjxrXC0/RDAfuiiciLxln0ckplNeVdY0If/Zzfo0hOWV/W1q4HJ+eW&#10;88Hl7Vs3Sx6ZFLH9k1J+Y74jG21BxScXyHwVP1QGHH+19v5eyTgyTPDu+BiNshHuLdevn18uXvym&#10;fhwp8Pc6Mov+5iOTk+jVOV9CAo2gH9uNvLeaSJ/FGXpbr+jzvH+wv7McxU9+nja2tu4s25tr6SPf&#10;JP0JnPcjkyXKPM94XHfyTMtzclg/axIxugbvvQ4/vo7sLbmcOup/BfkGTuCJDX10nH7GR1/fvBE6&#10;Pb1cOH9muXTh4nL18pXl+tWry5XwyNXgSoDbyiQZ45cunl1+6Se/f/n6q5/n/dPLl1/+bLl0+Wzp&#10;J7gS/LsXX/vGzSu5f275/POfLz/72S/V8auvvgrcLi63bt0qGSqDtLLPHhtPyzRJOYJx9o1F6yVX&#10;c10/yAjua+/XykwMvzyP7t5bycN9sqZtOzICDyvOx8elM076rmMfdAAysi9whQ++F//M6ix4fbi9&#10;uWxtyHbcXe6urS137t4NPMJ/6au9bdG41V7ehRMF3amPHnTUpndsd9bBwtaRcFWxkJU+lGi1vuEH&#10;rffLv2Q7oPPRl2A894o3Mr4OiIsh+UnrRv2gFV/dunWjMpDJNBMe5LZ+gAdeJMfIM/jd3Lhf9z03&#10;ueH9kYOjM7VVNtee4C4+uFqBfMerVy/Xkfz3zthGcOZ86gFz/Evm4fXBgXP36YeRWUrpDFniqYcc&#10;NAbypmSL+nN8jDaiYw9ev10+/s/+4PKH/sh/svzf/9SfW/7kX/q15Td++3f6b79DTBREB0AY8S+j&#10;5GNAlHIhVCialUMYBmEczx5C1XkKKYJDHd2ZVkbq5bS0wG0FPEq8lNMqwj2zfxxS982OMwooyF6f&#10;ThkieBF8joAofQAUJm/izBhWBFZEzREuQPUfsL777rvKaiRMAR4CZelN0A/BEEQCZoKdAgwElecd&#10;4IsQyvgJKEG/5zLn/LDjCUOwCc+eeIOkhhuBhxghg4DhRMs2XM8zxnue5R7GxeSQxijk/MjeeSnl&#10;OgKSMDw5VhlAvc+C5S0xAF/EaHjBSWFsGxfi9Dw4xQghSv2xCWlnDIWowmi7DzfCdPeXu3euL/fv&#10;3a73Hu1EOMeRobTrt+t519gUjEgI7G6vL3th1p0Q+otcm1npvSIYjpz3NlwEV8G4jJ4IVjRTDBOh&#10;LgugGbQJHSOUEMs5HHkfHNXDkHVeijj3O0DzySBCV57/oABX3wr0jTBQCAl1e9aOSZRBaAyttYHU&#10;wlDQm1KmDARLXIMHAUBIjrAkKLyD3lxPQNC5b3x7Mmhj7Jz+MVbwwTiGaN45Y00ZY4cANy5jGqN7&#10;fmJRyx1Ds+BpfAQjhwbdKYJdiqxd+09oHx4ZDIRpLVGH04yHUsFr+rS7k3fMmgZ+xVtlZLbR6Xtw&#10;RE8lZKuuCMsoN05a8cHKYRthVE7XqlhORRmMcp7sChl9aJ7zRQn4tpRfjBC83/tYgr0gbr6JkmBo&#10;g00vS3qT8RDEE7wYQyj9T7/1GSz0lRPnz7e+HbozidGw7wwadOO7yUBDu4JH6IU8Q3NkGhnjOb5n&#10;uHsPjaFL9YwxD8YKHDA45x3FtX29pHury3vuwTXatzG4pV7oCK2BDaMDPaIvtInWyAjyo2HagT+z&#10;n5VlAh6BXRlEMa6LNtF07g2POKIlxdjRELihNfh2rl4yWF+0jdbh72XGcxwnSJ/g3BjQq+PAwHKo&#10;UWjGaYzGrAj2aaMc6cgS+P30ruCbJdGf9r8DZzyGltCyiZVXr2xdAR5tPFT9kf3oB79NP8AeHvQB&#10;jhR40FfPtK0P3vHN4KTkQ+55x715po/ud1Cv6cEz43fPM9979oO+5PyV3FJv98+4ZpwjHzzvyS9t&#10;95KPeTZygsEoi77ra7hNf43LUX/whHdnLyj91Bf8Uw75SuaQi661Q5ePk9U2At3d8n2+VxceQhOC&#10;wGQneiAn4aCCwukHOPlOmf4NTvo+eXyceiKj8+6T8BR5qtRf+mIn1J/8opfsvWP8xtM00uPRj3Gk&#10;3deucTufAt/Tj5IT+U4ZHKEtR9dThyPZIXjlGzTgnX/5PfKi5cLYO0rDTd/Qc+O0ZE74Rj3qU07C&#10;BFy1673pr36hJ+9Nn72Lb9DsjEFf5jj9nz4PvavXO7733Dl4jl0G//oNvmjNeDxzz7faGvjNUVvO&#10;9XH6OXgwftfamn47jozp/WQjH1dBrtEvkzHhHc9HNtXfu2s1CufHdhBxHuPE9ub0xtcTSXtxwi3l&#10;Lf2bMemD7DuZe+rluNFF5IVCnnDcH8eWq+xTTnT6wSmhPwT/at/jyMrKEMwzfXLOfvJeOcYld9F+&#10;ZGKe19jSJlnpXW0an+K5CTXFe8aHF8AKHNxDK7Kh8JOgQS9J0ufgDS7gAY5zTkfANRgbL5w46rNA&#10;gXrhh1wlL9Da4Ml7I98Gt0Pjxcs5V6/vBbzZ+PTtyDCyagIu6AXdDF1xaHuz/J7UIOccyWd/8lZH&#10;LXez51TRGR3agb2Red5Xl/rnmeJ85KV3FfXZB7z2wuJHrPopmFd7icsOyxj82EPAbwKAP2T+pT4/&#10;GvTe0zjaj8O/incEDS0fdnwW2NjfbzfOmCCgvUbVVT+/iy4GbxkjpWfwQuA6DqWJjJEBJj/YzuAL&#10;7sOrw2ts1nF8+RN8i+ELQYyd2Gxtw5Ad9pzCBw2H0Qv6YuKTfaZdfhL6Q4fomwMrG8ZKIAEpy3od&#10;fYs+2Owc4EuXzi8//elPKpAnsEdGH6ffsqHOnjm1XIvTy05Bn55xtAURvX/hwrnl4sXzFQx01JbA&#10;I+e47aiD8Db/81XRwWz/NIE/NOX++JiCfFaQWULpfOSWc++Dh2+GPhy1g6aHzos/chyfBE8MHl6a&#10;eHzz7fLw0cvl7OX7y8Vrm8Hzm+XFy4/BO3sxPPvc5OPL5T39xe6sgD+50vxZPqlxVdZZ9EOuHcHM&#10;ufYFKQQKwEiAYngRb+rb6Bv4Usa+Jyu8W/YqHo/cQx+HL+LHvYn8OBZwWF/u3L6ynD93arl+7XLG&#10;aHsqNMEPskzyYfpDdjU/0rctE+kOST298uZ56PtpZIgsvd4+KvIxfZBEcuHiqeD4qzrv5bUvKwAk&#10;kILWO1O1++hI5tdkberlY5fNxvYjW5XIXoEm9VtOe+v21dDVxeV2/NW1+Kt8CfYoGPijrcCdOka+&#10;socryJdr9ZK/rmUBujeFv6F/bUeTTeyfjDP6xM8wb1y/spwLTs6dObtcuXypgn83b1wLHK9UsNvP&#10;Mivg98VPl/MXToU3ziyff/6T5fSZL9PPm2WfTvBq7V7evZjnefezz39pOXX6y+IDQSIBKrw6ulcG&#10;H5lF3vkpRiVnrOQbeig7K3Rqsl3CEzkncGg/OlmKuw+Dm6eRVY8iS03e5h3vlc0emWbJ8yffoe21&#10;8WuLJqs0PCvgui/bMjQX+rIdwL3gwPhtF3b3zp0qWxlD+8GzBcD90EPkya1ry/27t5anew/TZk+K&#10;DY7oxA7Akhd0BBkZGqErcwQ7uD9z9svl2vWLJQPRjOAx3A98xWbIQzxNlrROe7JsbNwv+etI1qyv&#10;368+CwCSqSeDf/uxjZ8pGfODrd6+oGkk8Eyd5Kbt1SrOExrVHtn5YFuAPbRy89py9drF5V7GvL6x&#10;VniFX5MqnmtrZAzZXvIlOBhd7Xx0N32rOPe+8cy7rp+JgYQeWgf35HpttxCY2Jv0eXTQodjbmzfL&#10;8zfvlv/NH/rDy3/9q7++/Ik//6vL3/4ffnP5nX/yz5YfEayEZCnLKD3C8m0++PDhTTEnISIVtpYI&#10;ZqC1j1YA7D1CUvEXXHvsADbiHOU9Ctu1Z4RvK6M+ImYRbQY94iZ4BARfv7KsLE4hAyLv1L4gGUxv&#10;VJq2omBt6vkoxlsHC5p4nj+PYYowEFcIt8fUBi3H6u3bCO0AFwLaEBLAyLdliMmWMxsRBovwJJCM&#10;f35m4Fygz7ng3d6jjSj8nrGguCGEclXK2HuZtl9QrISxpcmQzoHYiuATeGwiF9iov9rk+3beOQUU&#10;EOELL4H5ikFq2a6gRwxQAT7vHOddKdFPn1B2lgv7vTRlQdGJSsfwsH9g6mljNnBKuwIgD0O0/vJL&#10;gPnxx4PNexHurbQtn9YvATyZhhP821sF/x7ZYzD3pWhPRqa07Y/fvq3ZasyBEM1wd1aGYlaSUdcO&#10;GuJH9GBWBB0mRFtDV+6ffO5c4K/pC7wZyRFQ+c47vsUg/V4HYVu5wEEbvmWE5Ti0yQhFj77FbK9l&#10;5eR8FPQE/gSvHAlcxTsnhSb8VdBq9Z5nEzw0FvXjLzRZwj2CXbv6MPQ5zr97DBZjBSMMz+BmGHGQ&#10;BWQIHgag8VGmnBnBuHIecg/8BVO8W+9TfHnmOzS8E8eqZmOi0M3eCLLrm37tyvaJMOEMgZv68Ij6&#10;SwaslDj8Ku6PYdpOciuQgePA0rXgEaWidEaGIKqMIDTUCru+iSzg5MjitQGxbwvm4RH4lmZuaYc9&#10;b2w4u7vL8UcjnO98G97WVw4lRxEttOEcPkyfBaXRVBvYHWDyHdnQtCMQ1HQ1xldtiZACRwqcuD+0&#10;OcLZ+Qh38lJbzqeMI69e1+hO4HHqcc34xS9oS5nxO0dnQ5vuoUHwPE7b/kzd+0uhv95jqLMN8Ana&#10;NFnQ2clDR4NbcCG73INfMMPP8zdgeEHnY9Rqo4KNGYcf43iG/oeXih9D++j/UeTW8KdsP0G/Gl++&#10;JT/BerJfKgssbXnWsOplv1MsBTZ2irkCB7aC8PMaSwcjtxkrxW+hnVkqAS/a0xdt6x94k0ODY7DH&#10;Y2hGP6vvK3x6x7fq8UxdvqXQtaWfFZxfvQO/zr2nwKfvxigZHTnygJ5Cg64p9NGjnGnn5UBHZinO&#10;hwYn+Oe7zsqPQVeyovut7WnX388ZCWjT2PXbN+BDn6tDwVOuySHHcZrU5xuwGnhNGbkI//tK6p8+&#10;oFf4dD4GVxlQqUP/3FdvwQv96k/6wVhlI9Qylhdkc/B+HGfsSMCyg5W+V48xKepSj3vG6Dj4dY2/&#10;5xpMXDuqZ/Clr94hG/Gvgj8smXsSmYVG3r59FbliP1ATnjIvrSiA28ar85OZJ/ahVcBa2yMTpn39&#10;Pklb03f3lOlb96u/BbOSL+H96X/fY8OMntOXNjj/Vdx7z0QoHdr6Bjzxay+xb8Oy9ZRno2unf1Ov&#10;NozBM/3XX/VPabk6GdPa+ESbMm1b1nbQnZwhd1pPxdaJvHZOBzknq7xDfnFgn+xzXi0ftLw5cIqT&#10;hwYfC85EHzxJu5ZFmdAujT3JvAAA//RJREFU/R6Z6B31kB/0zTgdrmtC4eFmbCNLfCxlkskmkMK4&#10;tm0MndPLfXvPq+CCvEqxFM4SYA5OL++NDEzfFW1W/anPhNrIWd/Pvlczbk4Pe4k8bBuG3ga3lv+c&#10;89KFgV/banmeI/5zT2m90/oFDsC4lqCueBHe4BYe0IV7g5PWR01r8Old16Pv0BkZBqcjw9DIyCyy&#10;Ah2NLdO0AwZoo20bq3HIO7xdf9OMTOs/pDZfT31oZuSf+hz1G2955nzkomvFuXasYIJ3fVHUK5hX&#10;PxuM/ajsyr6LnTV//J0MQAHCre04ew/Z/6Hhw6PQTHgk7Xt39gMU/DOxtRu6seT3Rfwgy379MMj2&#10;LHgGb5B55CAd6m/05Bx4w1PBPnQo+Dd/ch1eBXfPt+KMbmze7UBJ9B1fpWgvpW2+kTNgDXaNB0Xw&#10;T1vwuJd+tg3XtDc+Dcd2c+teOcgKZ1UQSkBKEHBjI85wHGCO9KVLF5fPPvtZObUyyQT90OXdONRn&#10;Tn9TGTOu2ZAc0nupSzaM+nwjEKgI/rkn+Ge847SjsY8f39VYyKChs5FRcCzLj96T8Sf45z205/lJ&#10;unFvZLJn6Kd90eYNx4HNZEXhl4J7cHOMRl+9W3b3Xy1X7mwvF67fX7b3Qp8vXi/7B00TfsrHb3ib&#10;YuKLbMCfY/e2LcaW6HP2WE8EtBzWlnbBGbwFWPEgOEw/8Ry5Ojgf25utWjKWrfqDHbcT+niyvH67&#10;v7x5h678QO/WcuXymeXqlfPl91k51n9FlwiwU32iX/n+AnVkIp+ulva+oMMjT0OP/GzbLPgRiL8E&#10;b2+vVVDu1KkvllPffLHcuX2j6LhoLTzKlxAMIrP4M/pJ9jmSbc75MeQwu7TqN67IQL4wWWlMaPPW&#10;revL6TPfLKfPngodbqafnb1pD0P/KCDbS56nbsku/Gl9J3v5P/x9/oa6+bIjt+GIn2Y1yaGgeuDy&#10;8qUJl6cVuDr9zdfLtStXl1s3b9T41u/fraCgcV+/dmk5f/6b5cyZL5eLl84s5899s3z11c+Xb059&#10;vly/cal4VhEIvLt2Y7ly9UIt/b0cPNy+c6P47HbqFPxFo7KjKyvaRAhZGZpVOhmnA9/oxd6FdEzb&#10;W4FT/KXSsbt7gfluBf6OX7zKs+Cukigi4yIDSz+QW5F9dIZrx9IjoTU4dr4Pf3v4sZNE3rwOPAOP&#10;SgCK77i+fmfZWF8rWGyE/+6v3Su+x/PqEPzb3LgX2XCvkovW791ZHlktGDzQb/CKJ16GH2Rt4ofm&#10;CbYjPzq2R3zJ7dAqOH71zc+XS1fOhhYmwaX9WFuwyRxFQ2yCN2/arxpdtrNrtWeviCC7rI4Ba3An&#10;d/AdPpRcIvZhf0htl66PXae/E7MgO7e3YxvsiOGIFR3WhMnNW1eD+3PB6YXK8OztqHbSxu2SbzL/&#10;Sv4HV1PIGn2avo4cUPA5XTv+hGf4Ca+z9ehlGee2syP3xv4C++Kr9Ov4beg53x+9e7ccvn+//G//&#10;w//D8pf+1t9Zfu1v/3fL3/2tf9DBv7t375YgHcFISdp74239dl7AK86534G/IgzbINZhSoUQ1TDh&#10;pIMCMgQ041F9I7Qp6lZkFHBnM5iZqbTW1NGz+WHcEL0idVS0GzFyBDxjKAgIWsp1HOAIhpltZaxZ&#10;2iGoVUHKQ8zLSBWQa6HPQNAfTiPAjrAvIOZcgIpSnb3EWsESUiFUwbc4mB1oSd25T/nK/gMbgUKK&#10;dOqFvDb4Ilxf+EagrwNvAnYvXgiy9J59CAvzPpWNUYoi3xO6Lwl7MEYwnNkWWsbqnBMvMPgqxi8h&#10;jkkGHgSnLDx/+eUME+5b22G8x2YWgodcUxIUx1YYaytC9cHWWpT77WJqDAjurWjbWFSviL8A5pO9&#10;zWU/8D5If14ExtKz60csgRNhPgar4KolAm1gBNaEbGBEMcANYkVH4DWOTeOigyjjPJdhlHvoy/Vk&#10;z6FVdDZBE8zlqJ5ihDAfJ4FDoQ9lbKcO41H/GKcCC877z11x0EOLrbBj5OlT2ifMSsimftcMmzkv&#10;GtU3Y8vR/VnqOkpFv3tscNJ/hhzjZByr4T0CXzG27ieBwHjPd4G/QBYhhyZ79qxhjuknYDMOh6CN&#10;92UVtGMVp9XGunE0ODRwXZmaMQ7xHVjoR+GcQxs8S12fwGIbjei/DUdFe9qdoN/cFxSiWHvJ7n4U&#10;VRz2jEPArwL1eYaWSwnjsfAJZU9hC5rKApCRiIdlv1Hw4Ag2bVDjXfB0TfZQKhwU2xfAKQOD3Dqs&#10;8Tui+R8CwXgo+EJfbVw1LY0sq0zZ1IGm0JMgyeAG3XSgth0hx5M06lw95It2OPotM/FKZ8dUxlto&#10;xj3fkaWystxj0Iw8QU9oiUIW8EJTc0SHivNaRhLcmUSxp5B76HH23eiZT3yNLp+ELijKDrbB6cgE&#10;fAKn7qEdS8bRVznlK+N16HyMh24ndLDqz/B0Bb/DU85beXXgs34WknvoDGwr2BfcW/7bfeklwWXY&#10;hS8FXMdZbL4IPmPsMdY+fmurCsEGTkNga6+bos/9yMXIv8ftEMDf4EuflIHx4Eu/e48tvNjjMr4a&#10;S3DmG31y9Hxwpx51e2eMdt9M/d41bvc4OR0AaWfUeEZnKui9+9tZLnMki+ncdtg5z52xR47IjqBP&#10;vaNN/XA0Jkftgv/sHcXo6H50oEw92iSL1K2/LQ9ln7ZMaCey5bU6jdv3zsGjgrQZ+xiOZKN3hg98&#10;q8C5ov2hCffVZe9ek4F4nyNStkDaZggfv8iYDsOjB0pgkn6Cs/5MIF8d4G+CRKBjYK8NzxXBO/en&#10;X0V/OYKD8i/1ObKJ3FRGduAPfCGb2hH/qLPHZywNQ/Aio+B55Lqj8WhDPwcv2ho8ORYscq/xYCzk&#10;W/fbmF17dnJs2nc+Y0bDs6eg+2A+bU173oMH14N//YNzvObcWDxDs9qdfqqPEU3vTp3TB8+co0Nt&#10;+FYwAq1qY+DgXXV6V98Y06Ov284KHiKXlJHZ5EPrOPrO5I6x0OkcFPIi9kFoaG8nNLYTW0vwP/3X&#10;Xj2LzqN/Ss5FLnJyRz7SSbUCImX001zXRFhsrHYWQwO1tDc8nGu2mXsf3stINmnQAQDPrYZQBATp&#10;295zmeMQ/OW+Mfa2OmSucXPW8/7/l60/e7Zt284Cv/vnOcI2qUAkKVRd6eree6pd19Vae+9V7Oqc&#10;I4kHHuwH25EBTgNJQiaFgTfbkYnTaRIwpaQUAlEKAVdIQgVCmv5+7ZttryXshx5jzDHH6EUrvlb0&#10;PvoQyES+8HF4md+z5QcepsCmtQMCOxNk9E8CEM3JLllYnrE39BSdVxau0/+67Li2OLG8cSRL6qje&#10;dQUeOa981LdZOb9eXFfgtt8CXH7W2NDxt2pTdzsKetP44tEEN5vY2Xo2+bcJZfc7h4Gub5/WZqhb&#10;vwbnBE2JUxyv7/vny7++9uv6fun38xtfTAJQ8s9+f1777Xn0O89YRej1Xiv+7vGP+M6Sd8Ejyb+u&#10;dpeM66oyviKeWSVmvzdv/QgU0Xb4FB8P7/FheULX/KZnVsI23rif+4KZ7PnoA9o3MaC9E1+ehZ9o&#10;PXhUv4SO8uvoDR3r8xYy3Dx8+tlPTBC7SToJQIko5Ud/9EcSH3weOpOd+4dvf/vbk7j7/LNPDz/+&#10;zR9L4P+d6MfdeVVuX/k11vWD/bbyRhCsfqvbJnE4K3E+GXkkd/oHj4ybPVn5Wbu48qaQN3yXAMR3&#10;MmLsa0/3vuvJYbJDJsgweqA52sKFYkNtkeNgGr6YHDt9dXjw/NXhm5/eOPzhH/3xwxfBlccvTg+P&#10;RybyTDCGHL+U1M2z9P8UTqbQU7aQ/k+yI/8pcAcO0V+6JjFhlaWjtvfND31c3Ry5iF5bcNI4NTb0&#10;KD/1uxsD9E09SYD4Ua/hquTud8K3HwqPfjjx3ifhjwl6sehRFtD2+PpyV6yKD3ZBSvzt6MP9e2Q4&#10;2HOSNk7ssXo/PPyhw/f/wT9w+N/+b/5Xh//sD/yvJyk2cha9hL380X1tdVeg9q2c4jscHDmM7mgH&#10;5np1WhwsPvamytjfYL/k6B/8/u87fN8f/M8m4Tu2JHqEr53AEk+TA33MOEIX9c3ecalP/ZMcnGNx&#10;X0yyE5cTMwxNyKAJvc8PP/LDf+Twwz/4g4cvPvv88Nmnn3xc7TerEH/im7Oij978wB/5/kkC/uE/&#10;/H3RjT90+JEf/YHDF4mrb9769CDp98mn35rjd74rCfjjs/+fZBLZ/+ILHwHlD6W/kSd+j5zHYGqK&#10;xJ49UeVEyDyZGVsXmaJ3N+HU58ePh3xxc5J9fCRfdnb0vFXG5MezJ2Qpvx/D9fDqRfDB+NeeOEc7&#10;C3/w6G18nQ/v+exoFx29a1Xfd2eCzKKhW2n/1o2bh9s3ffAktA6PJf2tnmM3FfcqzmdBEVsevvhm&#10;AJ51YQK7Fhk52tQueLo12CSx+s1v/dDI/tpK57tQy2+TaHyD1WNyKIa9cbN79Sno7SjBTt8mn0VG&#10;0ua2620BryJ7MwCNyaCcBQzHM74ImbToTTLQar8/9J9/3+FHv/mDswhGu95Mc74TGq5tn/zWvrK+&#10;0uhFdB0O0fsteOYZOklPvQXAHrNP98JnfpXnXZs4MTI8E6rxP56n38+tov7qy8Of+gt/6fB3/9E/&#10;PfzcP/+lw/d+67cPv/17h8M3gCIlMis3X5qJkMn+cyQQQ2LNMt+Ly1QSgVun4zTAhtEanIRIOiDA&#10;oog6bFAMs07tgJ0LQAA2ohAQDBZUWtGnzgYPqfdBmJuBUQT9YgSAO6eDMzPEDIBwyrvMuQlKsxVm&#10;ZEf5cz9l2eSfOuqkNJMKMGbz9QjcOmCyyQRJgkTyzzlwatJAwg9jCYAZQbMsd2NMTg/v3l6MUeks&#10;tmcUymMvg4BU6rCi7/VrIG7WhJFI/6wYiDCOEoaGr/K8Zcq+2Om1Xyt1CCclAMYFLM/GaKV/km/6&#10;hP5oTkB2xebpSwDra8ffSp8/zbhlr78YpaF8gMkKMNn1zz7/Vs59EThKF15xlOpo2aftxiit5N/T&#10;FOD8PA6O/cS8Voh3kxgcuuSovxQ693EU0YRScmAFZviHH8CO/GlrZUbbFMF9795fVMni/M5ec5HJ&#10;NfrumbqnrgZA+LoKI0s+MhB6KOrAH7Ku7XUEvBZObgXO/p/E07GQRfLNiQGyK8N4VXmvgdem1Uz2&#10;COTEDPjkHkdgSmec67uifePeAAtYM5YdF+etiQp9mNn+MeipM8dNRgt+dkWupDQZNWO3Tr6+GTMa&#10;NDnYlRMbbPQLiOoCtgEeqyMkINAivCVrs+dkZPzho8p5S8Fqg4Tlr+v6Aie0NU7FU7qJdn1t4I4N&#10;04Mnu1J0En+RQ7+tZrXHpHEUcCN/MUoM1ybb6K82x4gd+W7Fzeo3+q2jW3mqzu4zwLsJze4jZQzr&#10;dHIarQyGRfqw8oqG83oMZz+80wfySo7Iq3rxHh20y2lDf7+1q5/b15GH0JcT5L9tcxNDnrHnmKKO&#10;5eMkZ9PP3RrB+WyVMPITXNPOsV/zamQwjVySPYlX9BSMXkiCBuMYWOO6vEw/wzvnPqCBD7BDmU2Z&#10;cz9a4C0dwkMTC54Zgx3D2baDnfp1nLghRza7fhu6oM3Ice4bvUmhV9cLR8PYjXdxbOmB7pIR6Ip2&#10;y1//DZ7MZAOD9/Rw+SY26jwyEjl8lrE8j63wLLoo9B090czz5Q2ecibKc0md84sNnDg7An2v5eFp&#10;9wF9//5t+5N7Ts06B6vIAb4s74dfeW5lAI9dJ2ub0NS33XOXfJMvuOA/21Rc4VPtnTYEYItV+ihp&#10;bBbRCgiBmfYkDejP9kHbgsPa5n3duQlWsmY86KPtxahJsB6LZwb3wpsdp3P6pF/kGn/RBv7wB2aV&#10;S+7VhuKe6tnytQGNurZuRzZhbbw+6X/5XtxsAFj89AzHHsaxE7AN9pALv8mGFXq2SmDv2HBHdt29&#10;nutX470RAGeDp6GTCSb91LctM8Yc0V2f2q/6OhN0R88kIT/SI/eqAz+u/94ieUv/ywsBXAN+93kG&#10;LdDduN0zs80JWuiT68a//oxnvVLsWvVlee6+9sdRPWzY8sF97R8+kHfjZ0Orb2/eVDb1SZv40TEd&#10;g+vQy+bS+qpO9y1v6TSZqAysHBU/yTQZV59r5eXj0IT+xu8MzsAcvHJON68XvOPo+6rl5SVZDyZ4&#10;2yE4rX9shtUPysiMvoZHnOLKwe2xgSaJ+Z9NlPFVioWTCDzKFbxi+4dm4bfxodMES9ExExWPM/4N&#10;UifATzv6yFfjy10GR9lFOMVXFfRPMCpBfcRiz+ob38wYtQ2PTM7h0+5FOfJ2xGP/6c/4K8fjyqQj&#10;+SLL87//gtvbzqxuHx3rmPB9fP8jLuENPuM73uGb4r+2aVKzWxEoy1v/X17Gbwt9Vp5HX1LHvLp2&#10;9H3wG031FcaSlU7awTS00a/KjDhCcm/0LM87wi9lVgAmphAMWdFnNcT4Au4ZrAwvjSNF314HD6yu&#10;06eLN8GqnJNXiT9ta8/9z9NXk4mSfieneSbB+CN6l/8ekvmM7UTMEn4/DQ/xZPf7U4fxGTv6Gufq&#10;x+IHWog/3Id+6O//PXrOOVqjkQkGPOf/8cPwkDyRO/cbg/uMAR/RDm6q43rdGzOpi9zRI/rw6Wff&#10;niDWq2qSfxItuwLQWxborw0rZz75pEm8b/7ojxx+4A//F5PYM1H77W/ZV+vHhi+r15Wjfg3dQpNv&#10;fvObhx/+4R9O3T8xCRzPuo/cGWt5XLuBLp3oTawyMaPEwZWf7+h1X/3pAhM4VHquPK5MLgZp5+3b&#10;t0OjwYbc6/+3b99MneUbHT5iVmzRk/T/8fOTwyc3bx9+4pPPDvfzzNPIw/2MWdJRu+T3RZ6VVGH/&#10;Jrk9CxXSn1wb/Yy8wEUJNm9owBbJO6+xSrKiuwmVlRXjm+fzjKPfcIUfv5Pt/NvFdP+btGb/mgiJ&#10;fD0z0fdJ6PTNSdT5OIXEBhmAMTNBRFdjP2aV3iT4KmONcx3F6HA0+hS5sS/e08SSj5/eDk+/Ofvi&#10;2a/w+7//Dx5+4se/dZxwqV0a/U6/HEdGU9bHlmzT38VfvuWUYNSrYJ8knZwDW4TvPiYj6eyVTZhc&#10;7Ip+olXqV/ez0AF+n2Vcp9FXryqr51V84svovgkaGC3x5D6+bLfECl8SR4nRZ0HNg5ujD5LUZM+Y&#10;bt+6OfvG0RH7/t22/U6ek+RCgz/4fX/g8F/84e/PPT88r/jualrJQfol4Sfx92M/9iO59qP5/ckk&#10;e40H37UxC5/iR788MeEpIVc57CrmxKSR2dOMe/gWWhmH/fe8fv/ZZ9+dxFbpHawKTyd5OOcSi5Ej&#10;mJxrJh/QZ/IriRmsuhZfiP/Uz5aKGd69jb68ORt+vIzsiRkl/CRA7ff5nR//8cMnP/HtJkdnhVv0&#10;NP7od7/zE7N6TpxAVv03/8eP2cUkziWiLTqyuIjcTf6GrMWukgs498WNT4emaCcnhWcbY7LhVzFw&#10;rh1jYfJNbpcHthqTYOWz8oPkn2CPc/Z7dCF6w2aLja14NGkxvkZoTcbIr3wAP8/1Jpu99v7tww//&#10;0A8cPg1mos+s6I08kk+6u205Lq7j963QxzivY70JMKuIPU/mb91swpTd5u+Ic9DkZq7Dd7KxGIHP&#10;jj5uKPH3NHp9PzjzNHX+iT/33x7+p3/wc4f/4W/9/cO/+N6vH7736791+AYgFIC8vXwTRgtqJDEu&#10;xlifphKZca85IAzBQagJ9gwsiqZYwq6jGl6DZkCAfw1Z/wOWXd4tM2rz5FkFxBBlcNqi1L6s8vE9&#10;dWAepWAU1pjUkeHIddPnfTVXPfraJb5XCQHOwzocCNYVPkCpjj7CDzOfE4IKkvrG2UydnLTOhnQM&#10;hPLuvS8ONlN9EcEraGEE56ZB8qvXGc8psJRk8FoRQMfovtJ7kgDkNMbbDIc9jtC1X6eMcKc+zqm6&#10;ta9OsxlW6hBOwfsuxzYrPdng9IsQvAiwooOki6Xflmc/fnbz8Pw0yvU8dH8EsCgWZ6Kga+avGXSz&#10;D3FiIsCKoASvJL/MBM1n0O15mP+ADt4DXMupJXj0kSI+jyL11b0Aegzqq4AI+ZkZn8gBeeA44gn+&#10;VE4amOKLe6wC2hVrBH4CuvAcr/ARH8jcGsWVM04nJWJgOM+O2qXAAmqvi3HsziPj67xusCfAn48Z&#10;RL7UN87UsW5tGOu25ciR45ArVjMJfiv3nfFzVNdpjmP80pbNrTkg45hb4RLQBcD96At6MkQdy9Au&#10;z++MHloIVjl99pLEQ4HsOIGhj3E0cO75rBQYJzF9zn2b9J3z8LOr7iI36ddsMsuJiJM5id4n9pAJ&#10;n58JoKxW0D/y4TVdRjW8i0Oor1aXAb1ZufcSrTmhlfened4M2p07Nkv9LPXbCFrCKLqU+jxDbnxJ&#10;0RLtWSE6mHN85QHNQqt14NCeHLyMvs3G7QFocrpf46wDX6fORAO88RtdBoMyfgaBAdqkOd5ssDOr&#10;/UKbCd5CN3QXZKljAoNgyh49SwbxiAyQOzyTACFP+jqGI/0lp5XVTUgVuHcmus9L4HFoJOrOZi9A&#10;CT400Df3Xl4IyCWpS4/pF2c5NHLPBLqhA/lEJwU95wtocX5eRxclOugXA+/1gQYQwaPora/EKVaI&#10;osGsogudvK5mSwEJYa9DkJ3hdwxxnS9yEJ49iizE6ThLvyXNfDH7bYIszi+DxoaMYcwzH522oX91&#10;Gz0ltKpn1TXY7/o6ue4XNC8+kGcY4fgscscJgEEvM9bXoW31uwlktPNbe/PqZXQLn9VDj4x59p6L&#10;cw+L8JZur6NqTGdn9Db1Hes8zxjxeyYAcr4Y4Rqe79iuZMBKwOBFbK39aBUyQTbIrWMDuKskVPlJ&#10;PrqCo21Uppdmoy+xU8ZCP8itZ8mTdj1HbhtQwd3n02dFva4VDyWdO9FCn9TbRB97IQFZu8BxUr96&#10;9I0Mk2V8HR4d+bp08JxraKpO/7lfv9RFh58ZV67Pa2xolvGcpV58PA09JJtsaKzMK0/hy+D8EePY&#10;7x6XDhJWoVPkdVa9J2CxYp/tY6vmntBHH00E0qkr28SnMQ5yiXZ0CK97H/or81/6SXboiq8p40mT&#10;O3XivMrXvqKpgByNJPbINB5aGQdrtUfmYSksafKXPebXwJfyL1j2iH/jfnJxxa+Z0Az9Rh5Cr+Vf&#10;9zouDx3H8Q3t3Q//9n6yoE38pC9krf/RD8EaHkTPcl5eaYPswPzwIWM26UBfZjI09Gs/4Ekw58IE&#10;lYS3AL7/O4d/fC685MPAajTlIM+rr6l39ZUdnJVxfIPwcLDrJewMryOnJpBPjvyBiWO7Uxcb6A0P&#10;GMGeKdrUFhlhR02S2MJkkuh8uowdzfBik7Zopu9owqbDfAEEH20Si2nL+Zv0s/5zC5ya/ZgjJ1aK&#10;SRgt/ugHmdQPBQ3Qc+yKSVYTp5FlciThhO6+YH5+GczJfRI7/D/XTvOM1z/Rlo4KfmrXIms50mV6&#10;gcfG1fuaKOEnwSa8r/zT8SZq4Qf5cCw2pC+DKZLACdbPgvdvfbm8iVE4LelK5/Fj6DX60wkT1yUf&#10;YAYcWv3SD7gIJyWeJHe0pcDHxcrdl0+xGs+qPIk+r++6ZgJoknnpa1f68ZX54ZGZYOR+2Msqr2Jo&#10;5E098cNOEoC/SHkkmRx9u5v77uX+eyYVI0f4hmcSJOq8Dw+jD2OHj7qk0DX6V90qlpvQqy27mrQk&#10;q541fnTSF/cO3t4V48BPdcIlYyNvTfSvzzEYOrKa35Fd8mNrozteuWMP+DJHeV9fUKwjOeFDHl5B&#10;tBIJXaxMEbD/2I99M0dfzi7tJdxc+1YCfwk/eEQGbuS6+4yHjqzMiL/ssyXp5+MGjt/61rcOn34q&#10;KZXAP3LD3q1ctdgSoTYBX2AxOqAl2hpjadMvjdozTdtWAe5qUPWsfNa/gwfs1Plc2/v8t3h0haHt&#10;/8g1uQvG3rr34HDj9t3wnl/3euTM2B+nT8qT0EyyafyayI8JfQlL8auJQjyfV/bThle/JWN8dOhH&#10;v/lDk1CSbJUMIivoL76tjPCn6R6bdHwrJ/JAFtBEIsFiC7/dh+dwEl/vP/RWwHfCrx84/NAP/ueT&#10;qBi/J1hBXtgT/Z3Enuti38hz9zMtDsE18TlZcU3s8UwsO/sG8t1vTGLOa7FffC6Rg19NjOrf+Nkp&#10;7BeMn9dzg498qknkBOf4kmLa1xbhxIbbTkoiyIdHfBX700++e/iRH/ojh0/sHRf62OfPQo3zYLRF&#10;KF63fhU8exW6zso2+hH6Ssg+igw5nmW8b6Ir52lf/CqRZKEQTBb7PxenJz4X+1gY84M/ZG/KP3z4&#10;8R+T6LKq7ouR+R8kwz/0g7Py1UcufEn2D/3BP3T4vj/wfenjjxy++53vTNL8O9/91uHb3/7xw3fS&#10;508++Xbk/Tvzqq/X5r32/iM/8oOT+FPw/XnkbFZgpt99EzJ+esZ4GXvpiE9iL7LGtr57By8z/ui0&#10;uG32fb9noUWwJb+9fTcJ5txvaydveI6PEXkUc5JDcuo1Y4WdtLrTxK03fGYyDU6mvGBr8tvr39/N&#10;eJRb0bnPP/n08J1vfXtWHH7nO98++BK4JJivS0sS6ocY7bv575NgwNQfWTXpJjG4i48kAieXMXEk&#10;LPac1Xo3y/voh6SpfQQ9x4ZKGFow0gkRK75N5MkniXMt9JBg+3xWTKvHPnzz2u5Mln8a3NB296SU&#10;o2AP6QBbSab1m9zSP5hTH1W/4fCxj3dvH26lHvJvH0ivOqO5OtFdMtZEin1PtUeH2bzhScbLxvO1&#10;XGcHXyemeAZz0oY6nkTfR07D451AFL+Klek7m6pvsJO/+DBtn6SeJzAgGPYo15+fXx7+qz//lw5/&#10;6x/+k8P/+Hd/7vCL/+pXDt/7td8+fOOnf/qnI0TvDpfnFxNYAmHZx3eXl4fLGP/TdGwc4xjwcaBC&#10;CNcmaMtvgafEgff6ARVABigMUp3ogCNieJbg5nwysGH+JLSi8JyiAQMOTYjvi6OTjIgSrFOxAM4w&#10;1lFnzOMkB+B8LQ6TOTVm+4Ef4nrWrExBqAaEkUWkNQaIpl+ISmjMlgh+m0CzUqoOCsPcmaUYtgHC&#10;GKDnGGSz835afJd1+y1xZ9+A01NBAGC2AsmKOslS9DiCK0fsUZwGfYhyU1hOhS9vdol/7k997uVM&#10;WsWjDQlHSkJp0EywZw8iQuz5BjaCjQiQLwI/i/P3RJLvxrHvnonD9fb1HCUcPbfjtmqKQaEcPjDA&#10;IDx9Ruit/BII1mlCZ3TfvgJS9FEXB/39+zcTpFe5GrjWqXk+/GFsNxAmexSNkp1Zrsr5jnxIRBD8&#10;6SMgCp3qBFWRyJu6h4+RzXEoY2T0w/UNMi8i3wKlFy+8uneR43EWP46yBIjAYfmgTvV41rnnN4hW&#10;1Osah9X/GwS3bxxmBrNJHPUoEiJecSF7ioSN2RYrFeYVxcgoUOYokFOyzilRD5lG0/l4R8bFKHPe&#10;roIkQYUkYx31OlP5HZAcnYjhNpMHKK3qmlfjwzd1oik9nlWADHWuP3vhIwqV4UkC5jnXm3iO45M+&#10;01GvmqLZrCJMn7xSen6G7mjE8cdj2BCZiVGVODqLvjP2VotabWYMijHi4WBM6HtFa/Tb1b91oNFA&#10;gLV7IbnOebNapbhjVWD3i0EX19CRAwIrGAZ6BfDptrrRnJxW5/RdINHg7CqIRa/ybx0ycgDv/Nbv&#10;Yh85q15NAu4ol3iqP9rbFTCuuZdzT6fUSaZGdmIMOLDGgwawWoC1GDZylPOVT9hKx+iHZL56yfjK&#10;uYAAjZ0/ju5KDNriwVeXYfHsNRoe7h5UlQ04z+HgsNlbi1OS8YQ+52Qr9ZllpFvPnjwPfqcOwVPo&#10;aubW6uDTjF+RBJRA48zM6pn8Nlb9M270FRgaj/Y5qfDAWMxyGxtewIUJ/tE3ejuGOzL0KMb/JBgE&#10;c8g9mqp7ZQjtBLVjOFM/GaAjbJCZNXiPPl4zNQuKTiYEOECwt1825igZo99WElilhzdvphR/6CDe&#10;9CMSrsEE/SdvJtzwjRzo0670q02q/vb/4srK0+hHivYkljgXZGbuC10UdFin3b11NDrruTZVYfvU&#10;iz6tV9tsd3HSJEkDUbIE4004NGhYuXJeue5Rv/BTnyuH1WX1r71AE9dXJ5xvXV6jE6Dv/ll+n4aO&#10;J+SWk5v2FStsJKE8e2k2P7xmwxug9ANeTYAe8Tg85txbCf/kqRUNceKCZ+gkqSTovtJr/eVU8VcE&#10;WIKwx9HH80lISLTtPeRqJ6PIJxrNajC/Q7MGaR2rgGywLv3egFm5jm/Ot2748O7d26EXei9WSeo8&#10;egRzyaFr7JTAla3b/pukKP/RFu/pkbbVVV3reQPfJvn2WuWB/te5XN75oIE9zfa1x1n5l8BxbFHG&#10;zT7wg67veUeHl8fqxPOVme2jZMX6Cp4hu3TccfXe+MtTfk11l/5rz0SoozY5ynCN8wybJOrhTfXC&#10;ZFhk6El9lk4ASAh1xZ324cr6MJ7foJqe01v0XTsrSXVmtj6Y4n5+yuUbfljxBKaur+fabFOQ6+1L&#10;8CC0MSa+km06/D/+cMbGHpNLOGBl2glMgT/BVLpBLyT+/KYzPjyhPkkuvOlWGOwnOeG78RX4ofjA&#10;nnTCwhiKu5LNl4NF5GHlUzFWMmncZHSvr2++SRN8bOKJPTvq1/CztpE8rT/lnA04zZEMuEYuyKC+&#10;WJjAPmqjK8/Y+gY5+uN3k9BwItfDg9f29c74Jf68vmt/Pv+TV9fRjU3YxQK7jZFSvKrOP5jtIlJv&#10;dOtJcPBh2ronwRedfpBnH8YH5mPDG2P0PP3Qd+NZ2aZzMFrxm61Ce/dqb5KNxwQVurIBiwXo7Z7V&#10;SfSC2esD+60dNFsbs32AGfWP6GeC1gTJo4tHWS9ONbnumgB5Pxrnf/IHM+i9BKCkmv6gPfrMgorY&#10;/Fk5lP7q+2Klvu8YjAvvJPnm4wDf+c4k6bqSr/s24q/7NymHB+i5vszin3P9cdxz9DXm0lkyoV+o&#10;V+/Kq/Z3VeDS2VG7aO83HTA2ffaM61vs6/f8Bf0+C6/Dl8hEk9TBoshtS2gdfO/EQ2Q+/o9kikl9&#10;9ZnEne2r8Pjo/0juNNEgOdFXEo3F2NkKyTF6sXi8MurckTy530Rc8SuYkWvo50gu8Rb+WGH1qdVo&#10;ubfPk+/aJfEOzBRf8ncV/p/YUOyliBFhWPVGUl8f3Qujiu1N0JLp0g3NZ1Io/VhZO5uJ04wd/kQX&#10;3r+76AQJvBWzir9n26uMPTR4Rj/S17u370yy6Vkw7owd4PcPzWMX0pcLGBo8tJrtOd8stD95nHM8&#10;fnD/8DL8fh3e2u/uhf9Tt+0YZjIm/u6TZ3eDDfFtz9mdyEbG+emn3z58+9v2bfuJkdu75PXO3cPt&#10;m7cON77waqhXXW8dPv3up4cf+iM/fPjBH/iRw+ef+tJzvz4tqWfFFzmWSJfAkvSzOtZvCT//e/3U&#10;K8VPQz9JTW88iQ3xhayYfOYn88PJlr3o0M5HVfTf24InGc/sURt5YoclN43RORmRSLc9DJk/O35g&#10;laxLAFpwsngjjyOZRaYtZtH+aWSkMUD0h15GVm+l77c+/+zw2SefzCvHD+5J0H4ySU+vRlthKlEn&#10;EUa2JU2/++1PJs61R+Es+krfLCqQwHM+bw/md88fHOwbqNhP8Ed+2B6LPzQrHO/e2Q9xSIJ38df9&#10;+6H7bGnWj90o9x/4QMensy+gj3JYASifAc9sXWDCAG/GTwityTAdpE8ShPq9GDg6mfFLjO6bgI5W&#10;ByoSnrY80EcrItFQ0u/Hf/yb4fePTpvqoZfawhPJQzjrt/9ehs6XeBOMt486envD8lIuJHHpefwS&#10;Pq7xGhO/SJJwEoWRazjD1p1fXhxexO49DZ4pr959OPyf/7u/cPgf/s7PHP5vf/1vH37+n/3y4d/8&#10;u984fAMIYjrwayAaRY9zuys3LD0lhMp0Jp1nsPdIMDSu82u8gQtCLVhdJ2AFsa/fSUYwoALJGdwx&#10;gSaZNYCUvqwBASYDojHw2tGGzDBhZ7AYLwFiX/diTJs0NLOOoYCIAugDh8o1m4a6Nq8BBPgaMCgZ&#10;r8ATuEWBFmxlzT0HxC4ugWICp4AuYeV8OgKkWQ2TQPniknMICL33ra0vUg/hjgJE0Cdzfc+npX0y&#10;m0CvgytQKNByVheQORqUeou2KYvEHDDmcBkH4F6wRl+vKFv14Kjs3oYcQfdqQzHeTepRChsWT+Y8&#10;/XsYgbMK7Mkzr1YcP7cdQwf4LQkXcCna1ReAbxwc+AZeNUzop/7dAB1/15Ezw0c2ZjlsnvecOjjG&#10;DeTxsQHoBBs5jgGOrOCrsspl1mwSA/l//2vQ1nKSYKlOHto10dPVPQ34OajrUK3zQQ7UQxb83nv9&#10;XqPt3BgHVCKD/v/onFHGBG5WRhmvPRw4CV5xZ1TIqE+2c6j8T94HoFPqkLQ+wQgajhObdrXXto1H&#10;P4xDMJzngUvK8BbNcgQgZIbuTJIkugfsT6PL5HcMR8Dz9DT3nqCzV75j+CKjk2yO8Zw9OdNHiUoy&#10;gDfkugnAJqvJVJP65Zdgi9HyGpSZpPsJjIE32UBPOufcWPBxeTuYdHQ6OUr0fXT9KPN1qOskCdDd&#10;zwlBiwHEKQ06yQTwJPsTnMUZkTxEYzSjf/qKZoLApd/I4azwOkmf4zinL1ZMCHTwBK9XLrSj/8qM&#10;OwGD/+qst28cUnyq7OMbx6/8gS+LO+7v+PXVqoommCQGBO3kCm47vv+wiScyzoFpu2REX+Ammmpv&#10;6k5/YO3gRgLObpmAt7mWMXdlHyfj1TgaXq/bvfXwcDe4n5nGyMTQOQET+R2bkDExrMqeb/LPUfuO&#10;nBu0qX6Rheot+RacDV2HD9pPH9PfDVrIALnZAm8cR/dz31yfuq8n1ST9Ix+TUOyr8HgNY2AK+ngN&#10;4lxAEB3iGJPjwYljnyU2fRTJCiz9VScerMyqSx8UdF8sqQyUl2RuAxB9w2fXyDp7rBgvXScf6LD4&#10;NjKX8ZtE89/wdPROEsp+q7Ez6EMG81zrgBUtTWj1/8oHmw3jTFhIRF4MzWb1rBX6R52QbDdGY9EP&#10;/VNG/vE6WOB/17Zf+up+1+i2UnlnPxqoWOn3yuqmFHU0iRGevQyNwqsmN+JwmTHOuaSgVYIwUd2D&#10;37GP7NnKh/7hjfYEU+w7u2xWuKvd27/FWHgm6L9/H73Q5yqQItv03QTDYPfwTmBVvGK3jMnreV2x&#10;wdeBQTCQfMCE+hHGja7aUBe+k0ulPC+27lE96KSOysZ5nn0SLFY/P6u2Qj+ayDzy48j3Lf5f+XGP&#10;Qh7JJnu3z+zRmLa/7JnxSf7Nij/2Jf2xAvPWbStP7gxmwHpBh8Ke0k9t6tfT47n2teuoLUX7Vtxu&#10;8m91mNzxBciga/XTYH7LrPajc2lbMmsxqash+Cj3xx6xazC/vpSVo7aYKNZqg66oX/vqdc2Y+Adm&#10;2ecrg5HJxZLlD3400aGvfBZ1ZpzTTm2tY5PNCTAjo+yOCReJnAnAI+ed5GzikAyPH8f/Dp19UMDq&#10;NcmtC8m64PHz9AP9JQD7xdnwDe9TpzIJQHIaHlslwi7PpF6O/G2+Kv9NgKeN+gynR7tie4T6ZI5k&#10;i7w7uubc/cri19KCjEpO4VkTEpGD8IZdXVxYmXK+OEI2V14FXuvHKGvLt41tnw3e5N9+qXeSntG9&#10;294eylHSz1HxP0zpqqj2bRMX2hYXbN1wYF/7fRq/8SS0f5JxPQrdHsWveWwi/CN/i2kry2KjYg+/&#10;o/hrTP5DA0fjRAMJk8qT/2oX1LX0cQ4/yYL6jH/9ga1L/bUr/d1rTfyQ6ekfv+yoU2ReIefkTLJ5&#10;r6lncOyIGdrRBzQpf63WbVKNbKycrGzglfOOqfKj+L3n9MU4YR167zPqdo4PbCbaoUPbb4FJi0XG&#10;7Z4t+qgd9NHO2lPXV14ctb+Tbe5zj/bJMoxGd32f/ocnEu+vEpSfvrTaj60wDs+kvWOBL8pp8NGH&#10;P97EJzt7GUzH0/DOViwSLfNWSzALRilW1PErFg+NEf92labr+LYxrTFvwe/ruuN/fcI3NCLjeCqZ&#10;5Y0c/WscX17Nqq8cm9hB9/rpG7vBI7jkfGKG1PfRr8i9fvM1YImYZBPZaKn4bXWy+2Dp6Fx0j/+0&#10;ySuJPxPPfM+nwWcfxfSmkUUCpWloEJ1Wn/NOJvd+WDaxb47qexXdlviTRJNAkUi5MGkSDHgZmXLu&#10;6Gu3Vgby6WB1YxVJzS7+sXUMDIbVVljD1llEENnYXMjsZRhsGJ2InN278+Bw40Yw5z7bRzaqu9Xx&#10;YpoEkOQYGabPYgdHPMYDqxaN0flOjG+eZWLCyO9j9UX2YTfbJhaaN/Hid0xsliPbNysaxX/wLbJh&#10;QdW8kROavHv7bvqsX2RSYlp/ffRRYk79ErTe2jkll8MDk98WrKQv+a1Or/d+9smnB4lZe+x+8dln&#10;HxN2cgb7xVwfAvnOt3304/OJc+/6iFLa1k+xQ/Mm4UOOkoIzrru38/znGdOtw51bt+ajIn57zpia&#10;/+DT+thkYsLYZ9uOyXNsPmNX/k28OInCJvMcJQHnd+w7ee4bk+yJBSOdKEcfOLNl9UzfFGPTP33C&#10;F+P0JWhJwB/8I//Fx48aWfWnLbrJ3jkujpEPxcpsYz8PjZWT9KX6+uTwZeK68WuOsQ39NCYTB9rX&#10;z42/ZpIwZbanCBY+gYWXbw//hz/9Zw7/97/x9w7//d/8e4d/9q9/9fDvf/N3D98QyAICRr8zbV75&#10;9SpiwDiMfhklciQEK3h+r3DMq45HhQDYH4U5nZ/EUBTSYBXgBFidDyBM4HI79T1NXa9TlxmAtmeF&#10;heAWyDKQdQY4HoxI6xRUe35f48M4oDSvtAVYOVbadP+2i3n7fJN5nPUaxhrKgGiEYY0hR0GguLP5&#10;HHHEf30WsDmjqHEcj0JrSSxhHsF8GgUK6F5eSip4zsxOHM7cb7UTwLovABHMPCRw6X9oy0lijBWJ&#10;NAA0zlOMxFzLkUDMrEjqEKA/GqGXzOuKh+vJP+OxJFZizoq/7o244zQO+yEBcfd03AAabX3WepQn&#10;zu/DBxHOxxK2Vk19mvstZ49zEIA5D1jOPhABT/0F9Gskloa7qqtGqo6EZBzjy2B4PZMQj8MT+mlf&#10;UnadYgYIfzk1nEuJEnLRIMtspwAafSQTn2fMD4ZmntvXTtYZIOPkvU7vFb/JzO6tw+lxbMKnKxYZ&#10;Wuf66FjnvMlF1zzjHv3xG7jvyj//jeOTcdtfU18cLbfuytkqsK9aWh3IQTk9NfteQ21j6gehz8ou&#10;udaWsnrlvoJAnWrjJtPGRy9KiwY2lkGTvTHwCSAAevWcwSD7HCuA53Uh+0ikb5FDcm6fg+oWh0L7&#10;AcVcJ48SgJI8dQbobGib83m9OP2AIwzTzEqFR/PqVZ4dhzNHfGC0ODuz2i59MY5J+Odalzx33wgY&#10;otRh0d9Njl59bAi/ly4CxU1GMw5oQbc8V4ewryuRXTLcZAfnycqMJm+MefgU/u0refiBD9q+Lh9e&#10;OdTWOOJHHnmO00v+9WsA+/iMpMHySTHmXfmp6N/XX395+PLL93O+/5FjdVy+sVdc99jzW+nKhjqK&#10;b/L/jkOg7eMW8LYfL9CHGOEX9iX1NbEEHOOgOiqhXbBlvvQWubCiZfdPKf5zXq0wgU0c3PSZnAe/&#10;jY2B3ESg+8nBOjZ0Dq3wezEWvdCDbKHtmdkvidpxikNvshi+o1exkcOmjhrH5Z066Sn+9tXCY7I1&#10;MmzCSB0NumPz8gzc8b/A4Jz9OWIt+Z9kRvpjPPY0tCpzeJjfxQqJm9wTmTVhsR+FwEs2ScEHdBKk&#10;kM0Nksa5zW9yoa+O/oMt9+KMeD0IL1fGjEl7ZOTqWuQzOmb8JkiWdisP6hPgCIK0ZxxLG3LJvsIb&#10;rzR59df92kRjtmexgry3vib44J1r4xwdZU278Nw1v/VBPzlZ8xpQrnveNWVeVUzd9uF6HVpKMEnw&#10;nRyTf13x5xg8yfWX7g+Ndhywge2zSoE8eLVEG3gOd0dHBVNH+eB7kDWBprGzRcZvtdSjR121UMw4&#10;TtykHqs9YAt9o2fq1Lax4V3rWb/jiqdWULbgdfFDYIQXrrlnbMORDx0T3jdo7f8NKKzuOzu7zP8v&#10;42AL8gTo1eWuKOLPNVAmy7upePUKFsDm+mMKWUf/sZn5f/mJd/umhDHuWLsyU1DE0ZSAriNr0nCS&#10;5JGVmZCNfZnXvCL76p6tD/If+dAHRdvK0nBXdJO3+g2SZhJm1XX/7f+uzf2hCxukPr+tMj6PHphM&#10;nm1VEtz1a+AwAVaEpvHNBHuScGRG3dqCIVbf0dP6K2RG3baX8eEHiVw4X78FTyq/EjN420BXYV+M&#10;gf5bQdM3F9i1TlbUT66szKq4jAt+Sf7BjWIZORBIo+HJ4Yy/HbmTBHwW+fDaoWSX1xIl+95+eHe4&#10;fPumyYoj1s1kMpqlP/fvN0CC5fy2SVaEN/Wj+BPFH22tTDqSQfJILjfZ55yMO2/SpHRBn+Ev3zTj&#10;N45OrEjuNjYgX0oxqz4UGUC/ldOtfxM22tAXuKwvbLtrknrG+zR0eJDz2/ftcX1rVpbZ8+9OfHwf&#10;+NgPe/RV9dQdTB//6Nif+nfVxSdp99G0C9uDHbP6L5iScUn+PY+Pa3W5hAie4p1xG4f6Hs/4rDCt&#10;7cEDSWTjowfsCAzUJlqt/Z7tJnJO95ZG9LEyV7sFN8gEfRmfKHRTD/2sLFaXG7NUrvHCOX5MX+lO&#10;ZHD1ic/uv+I8rHSurfpxxQrju0qmFcua7FNcwyu46V6/lbVnnnW+x722vNw6Jsky4+P7wrP6TisX&#10;AuYmh+/NOI0XDcrD+nG7qn5llhxrS/1kxn+Sf7uK9/pY4F11ubL3OPSmWy/jsz3LvfTuVc61M/qV&#10;PvBpvN44i1ZCqzfhywV7l//g0dtgs8numRCBXcfCtygmFIuX38bapHT5ii9iMuelSdoKxpNfsjVY&#10;mv/JD3lTj+QGHxmf37xhu/j2/LLoeGhhH/3BTuMN/WABf13cNJNi+hsMHD8iMgTHxWPjU4wPRjfS&#10;pxS+kfbRDm1tSbPY4BmyB8fHLyOD0b9ZeZz+z0eSEoM+Tzw6CwzufXG4f+9GaAUfInN0NWM2yVQZ&#10;p2OVX1g6WzjkXn0YXy0YoEiknZOzjNH2ZZJ+ErKXZ2eTDBSju58OV/753mnjBTvzZHwdsbEvp74Y&#10;vUY3tgat0o/IhDegxJH24xPH8R1sfcN32ol5Okr+yCg9rp2DAcWGjREnnxJcP8+1bWdwJFggF8PG&#10;KeRt+4Bn7L2jr+aKwU5yvfvwB9syPjyXcPb6NL+8dRhL+2RV5ez5TrZy/sBbkpHBxoL8+eBi7jtP&#10;394m3tFPZVcESkjyg589scJWXyLHJsxuf3GwQk8C0NfA7wST79/18Z97uS53EHsbXj4PL6xk3GSa&#10;HApd2sSa+3wU9uGD+JI5ny2MRl/EkhnX+AaR18iu8y5CKvZNviBHeGeBy9qYkafQtQk5mExuY4tz&#10;3rxCE33kDZ+GTvlNNz2jb5vwc5SsXboYi6+e/9jxY0lWdW4ikV7CefXKd9y61dWF6pXIkwN6mTGd&#10;hXeO89p7+v7undX0cmv85OhuCv8EPsAefVvMtOqPf/A8tvgZPyBx4sVXXx/+5F/8y4ef+Re/fPhb&#10;/8svHn7pV/794Td++/cO31jgq/EmjG8PX+fmt3lIkEYoDEoyzrkB72A7o1Ehce8AVYrOABFMMFgF&#10;UK4R85vxm/1x4oRjooz+gEKeJ2xbn/Ysq+SgMMYc50nAzYAxu3vWATpMHkA5Ok9rFCmcNrWP8X4r&#10;KwzzatjRQG4CUV3ON8ngPwGjTPEI2/M4eU84uGYE0rfUoe8SHbM32mNBclfJmHUBbgDf0moZXHuu&#10;+RoQJXFuHAJL4Mhx1N5cA64DcqF76pjk3gTc2qpTK+lWp1K/GYUIzjFxKMGnv0CuM3wN5BT/C5Yc&#10;3aMNiqBoX3As0WJ14ePHsuc2lf80/904PHhUkLYHWMdoljFjTPue1e/rjgbnDw/QvIFUN/zm7DAa&#10;eLWAuI4N8FSH5x1bZx3GGnsOf5WJwfYM54XRYnS0bWySeupi6Ml6V0pdW7F1pLWVA4BYH9Wpnb1n&#10;FbeOlXa7YkKbfrvH/fRkZc5/Y9Cj+J7dmU6vJngdQB9mT6UE3F4R0C7DbA8hilzd7NhKJ+cMV52B&#10;McIDAuSmznfbLQ2NydjwlfFm0NBx+GO80RUBT4Mos5EATBAqWNOWeiXtyIX9rmK4Ru4CmEf9HKPB&#10;0ZS4S51AGEjDBUBNL17kHgm/SUpPQKPvnADJljuzsgL/BYacUDycfuUZfddnr/a5RgYcjYeM+984&#10;R9bSHj6gx64cIB+cOrM51afSZJPlDdQkVeo4KeuobDuwBPAa78hp6NUAsIGD48rKYFL6gP6zKpCu&#10;ou8Rf/QH3zkNZMH1kfMcgbnxa1PbEkjq0a6gQX0fEuBJlkk+kK/FMGPf/ltVcpYyspFxcC4ZN3Ua&#10;Cxl/85YOmGwJXiY4tUepGVe6/PatV676KnAD+vQpvPCbTHDSyMG+2ge38Zs9MCYrTsjSy+cZO6cl&#10;4yYnZMb1vk4Q+Ry5CX+Hflb9cJSaADSudZIUdPBfx0NGgiUcyfB9eUS+/b+JW+cKOmyAhVaM7Rjj&#10;8B5tOlnEueUEln9sIR5z2MeJgqlkLPfgxzhQ0VO6aTXUON7pg/5Msjq0estoxxa5pr+TCBw72IBH&#10;ICfAcE7XOYyCW4EKewzfqhe1TYN/GQO6oAde75EsGId7Ou48d6SjNoux9lESXLGRXUFKFgVBrikb&#10;JLXUMZKQ2G0XJP/UqU16JhATkKEJunF0HN3jmrK8VNCX428cK6/Kafq4yb9zehNctArwJHLrq5m+&#10;qCkB6HVgr/+69wRWpuAlGg0GDObDldjpsQ/6C7PLt6FFaMTB8z97sGOX9BsHfraDcI5WXTG7/Vys&#10;pbMjB+G1SQDYfjKv3qqLnWu7zq0g8pGSeS0+5TqdOW1+0xuYDx+2PyZm4RhZ9F/7JZFD585yVJ9J&#10;1+hq+NOJPtgF30P70BldYJR+kwfX9R8d8MNv/PI/3jWRV9mpw8rPKv8cJWLvRX98XGFeM81zSxM4&#10;IKgymamMXxeZRyvJfck/fdmiDc8KKEe/YxvILpzeI/nDz9Utur0+GbycLTKedEsWPIZDr9MPPtJu&#10;e2LvZVuv8JNMhN66/Wn8uK4Q8Hte/0175Ju+6gv5RKPLy7PBFTKj1ObScXay+oeX8AU+6dfaFPik&#10;3x++fDNJRRiw40FLOEAn+SuuK/wxHzpbW62tkY3I1+Ws+guepN0XKyc5Pon/8Prs/PBTf/SnD2/f&#10;v5v/2n9H/hb7Q+YlTW6EZvH70i+2XkDIn97k2mLPJk02CeI6Odz/3LsFfnlem/orgCo9TSyVfvpS&#10;mSu+kyf6dF0OV+b8Zh+rU01AakM/1ofCb+V2fKnrqx1u37s7snnP5F/6ZNWOVYESf4rVkrNPZWRe&#10;X7U78ptrg/ehqYRqvyIqIAyPonOSh4M9od3z+Lj8oZUJZYNk43SUSBl5SRswj982ehQZJwd4C1vQ&#10;w3ESOSn6tYWdcoQJaO6c3qiHDecHoDm6ue58fVLtTh9iv7RFtvyWpB/8TVvzEYdco1MSPmzM9m3r&#10;kLSEUfjPNpEBNPLbkXy4hif44+j62pDaUc8U54zDcfnqGbxdGVKKi3Sj+EAejJ1ssDW7YsZ4yRAd&#10;1Fd94k/rU21qr63stk60Lea7rj192j6itevuYSvnozGukxsJE9iSNpQJxCO/+D0Tm7EnXtt8lXte&#10;0enQmb9rIqIrlWybw5+ILQr2zPZJibsGFzJGcqAsJuP/4OT4qe4vFg9+qGPkq3bWtZlATT0SGp7D&#10;V37Lmzfokv7AIzFO/D57+us3v8zbHfzASSakXfpCH1bu1E+u1Q2zPpaMk6ysfHULntAvdsqCBnzE&#10;F4nB9dG1z4fSN9t+2V91fIs87/fEGmK23DvjS9+sdD67KP7xgx8fsfpUDBs9rC42GSThKvEn2SfJ&#10;hyeK84vXwWB6nd8T+6SOfVZbYuMXk/iTYKkevI790v74WWxUxqM071H6GLN9uStzwblT9zc53Lii&#10;OqnUXrAdtYvkF33J0VmuXeaaGHIWVYTf2rANm4lo1/nO41uHDuSq/mn9bePvRL1+4nfoH1o74h+M&#10;IlOO7tmcztPjb8nHJ5F3r7RuDsZR38iLt0GNWx8s/OLvX5xZAJb+oW3qeBvf7XkwRc5A38SFg42h&#10;06yWjN4Z2yRPXwXLn4afFr/cu3+4c+v2fOvBatQm1OWaop/yIsd+SBjCNDYWD+VTJveRMcqrkAu6&#10;oMC45ePIS/q+MWIxM3gXerkPDxZv9hzeVPYb+40u0qsjfXyYY1f2+rjh+3eXExM19oVz9b0Xn/a3&#10;utgub3+oU65ibAj8TV8vzuUhgm3pM52YmO0YC47cXIjdus+rdtVNH9nMM//Fnz+NvLxIefPVV4ev&#10;/tgfO/yZv/JXD3/nF//54X/+2X90+Jff+/XDb/yH37362u+CoWDg/dt3hzepwKAQnJBgNkExcKVB&#10;fxnkHIMLPDWmC1wIrsMEX4cny30U+GXCKOLRaBKYrXfbkokuYzjwACaClLY8L1u7QTyGY7aCmNof&#10;wz7EKfE9py8YPsbwaBDVIehXD0FBcNc4mo7q8z9H8SQBsr2DJMSslPGaHHDX/1kZMgppfGZouiJK&#10;skW9gE7dlqRarjqvAKdN9c6qqjjvzq0+2tVzC1CzUiX3FOQSAAHHtM/BfX0exzUBuyXefncFRAQ9&#10;zysj/BGsJvniAERhFH0B3K4bu3G6b8cLpOd1kWf2SWry78ULmWwbdEoMeh24+8NdXEjI1DAtDddQ&#10;SUiQAzwDfuQML5QxaqGXpA/l0P67KJLVDOphECmtflJW9yxvKcAWX62cQIPMBrA53FfP1+lg5Nfx&#10;WIXecU/SBCDiY/5b59S54lw9e24863wJmvTHM8pev2UG4769hYAY+YhjEnl+cI9cVB4t6QZ4QMMs&#10;ykkUGZ1mBiLyxIne5MJ8SCbGcZJnMVQSaGRDIh2N3Gd1l/ZXB41HYsVrofYIQt959UiAETka4xAn&#10;Ba0mARo6AJt51TN6UiNCngOYodUEdXiVZyYZkusz85L7yL5rs/Ii95FX/5NFq8vsAXj6SlBENhNE&#10;3o5MJVBcHVX0XV8UfNFXiRRH8tSVBO7J/fk9/T6CPMcWf9B1+WP8HJVxgAXGoZdjg79joJZ70Nyz&#10;w8fQ+v2Hy9QroYLW7ZdzjrJ7mlRqYmrkhs5H1/SJk7+O+HW54VBxBsih3+SZ7JI9bQo+jRX9HSX5&#10;8FNAOMkaCbfwTd3aVYd+S056Fi32eeMq/WAB3W+Se9vBazzrhvkSlmaZYsDfRoZifDhkpxnveWTg&#10;Xer7kD6YpZ3JhIzx6rXfrqp889b+Lecjx6eh/7yCkeDrusMwTkaOniVb/vO1dEGisa6+4R89clze&#10;KKNHGRN+r4woaCJJBWsWr53jxfKuOpu+xXFa+q2uO/ofv1y3J8p81CN2aZwMdiX1jJ6kLklNr/Bz&#10;EKy4HOM8Mtj+6oO29QMf9EE/9WMDWO121U1olLb75efzaX8dbONXls+eJ0uLMc7Z1P0yuna1p8zH&#10;m6L/7Bv5h391UOso1EFtcFZHHY26mlEgxDnCayvFX58d+x96TF+DI5KesA3OrO6ih+PQMH0cW5t+&#10;Lp23uLb+gHPJPfVJ6jn2FcboTM79Z68tR8knSSRBgZVP+ot+dHJtHT2fgCMOv7EaT32cyoH+rd+j&#10;+N8rvvfuoZWxSxIfX824f3t4CIMF8NpB065+qB0ozTrz73XB1hH8SxCwCcV9jdCWE+5H+wbCZLtB&#10;k7r4OAJSY/Jmgn66twEEm9m21OP1Xz7bJBBiy63QtnoBri0PyA65UR/dUVa3tG0syxO8w0v3e961&#10;9k8Cgu2MrxD+SzjdRZsHJkqvdAfm8Rdsq2BSh02gE2TghAyMDMLg+If5v7KZQl/T1iSGco5/ZA3G&#10;82OsshKEoTefyCo88u1+k2U+MiSAYEP5ouyNQHc/OPX8JHR82u1K7t2/MfsA8b9m4/rn9KVBuPo3&#10;QV+ZKK7BSzZjJ4XgioIm5Gkxw9i2f+zK2oLF5evX0FdgWN5XlvyPj3CM7wJT8Im8mNG/fPNmzq/r&#10;rXOyIzHz4cOH+Y2uaIwGXnPnE8L258/pKVoLnNhw2M220w/JOzIFm2AwfJL8wSNjJc9N+Cj7Wx/c&#10;R4/QYnR5/BZBixVW7BcM8Fzt4wZV1X+YX79QH8gpum6iqTjZfdv0YyfOXPP7njd3jkk9RaJmX/+1&#10;aks/Z6Uknwpe5NzHP+iZ9tDfR0HgzvJD32Cvcar/9p3ofO6HOZXBbhuifHzraDBQUi58Ca+NEz/J&#10;s3PF+f52JE/qK77UP/ef9ldXL9j7WXFsvP2PTEzgNx9WKe30u371FaauHtNL9aK7xNled+xKuluD&#10;c6NT0T06rR51lB/42tiQfJVG/NBiX+12k8b6c4WrR/rnHjytTSsGOL/iu/7XF3dUf+9vHx13PMZQ&#10;vtVXo3sdL9teW2M1zXyhNXWZmKnMiDv930BcHKmd+u3sarFSHZ2Aqw2QBCYbr8ODy/g3PhIzCwv0&#10;afyC+G0Z82metUUWXeL3Xk/+4S38ENuhry1WZnuV4JNVa8P7tOdY/6S+gTGWPleTJvg4+HEsg0P8&#10;tKPswNX1fdgBK6HsMz97OefcBD3/XD8lKEzY6K/7Pd9Jw9x71PG1n3jWflXX0a9+sdgi9LFKLmOd&#10;1YKhp4kr9ktCcXyRwT4TWbGBec6WDBIbYlt1zLYqM7Ym/pZu9jNVJP9MDF6+PY8epi/ioPj/z9iK&#10;8bus+s594ccFntDV9Pll5MwHQh6HdrMKUP4g/fPlX21c0am+cm1P6g2/0Bd2zeTF8Ch8JI/qDS3k&#10;POCnt7lm+yZ2O7b+6ZP8f5T5Ygmsh5frB5HrKz/IfVPIJZ7DmsSEPgrjGt+5E+aVNfcYj//473jo&#10;vHEXWQyfco9rFmqIwdhZuk5/5FcG99MPcutjKSbMHPm16t57hu+5Bw64Zuzr16GBCTA2whY401eL&#10;fKIfEllTJK3zbL9wHfqnrqkj45hY1zZXjyNjD+J/3b53uH8v/YMvuf/+vdjse7cO8wHKjAG/+OLy&#10;JTBX3DGym+OU8A8Pp68ShvkPjeV5bI9j7PORyNQ3dMgzO5nn2nwsJX3Di51kUFd5Vn1EV6v90Mab&#10;TfhuPDsuR9etqOU7TA5j/In4DP4PzZx3X8FbkZn2lX7MtiDBBAswvPY+mH30OWCOyaf6v3S/+KjN&#10;xvn16x+n3SfBofvxZ++YyJY4/vLLw3/53/y5w//z7//s4a//7D88/Jtf/83Df/i9w+EbjOsqOtBT&#10;CLMsr8Qfhk9iLw3twCXkCIjz/W8J5GiwjggMsAYoM2hCs4P3ny+y+ZLPJBYAXK7VcUPEKEgGagYZ&#10;89TX2aMqEuOkPllgxFEY1BKqzmVfNfR/6ozgmOkSoAs2OaWIq1RgOL5301+BUsA7/1N4dY6jemTO&#10;MChg+vKV2WqGkWBTqPYdM3ZJLmC3Mq57z3CqgT1mPwzzv4hwWd6MaYy6JCjjWeBpgqJjsUoPKM04&#10;U49nXjM8QDJguav/BGiSK8BMYqgg1uRJV/hxMHcMEjDH1SgZ5zq3dUAbQHfMceSm72hgU01f/eLc&#10;3wi9WjiTFxdR/MvwOH1Yg4SG2kTj2ZsnckVGGA5GlqOA1gIq9xdoGXOBDue2M++OnpPYAjacEQaR&#10;YpIBxT2OFJe8SSSqz9jxvIAAiAEWJ6AJGf/pr34y5upx3f3aXKd+23Nt5c9/fpNnck4J3bv98d8E&#10;3Zx7OpB+2yuPk0CXBgRz7yXH4iIOCofL2NIOmScvEjBkYmYMreo81Qey7eMZ/udEcCbvRU7rTDJW&#10;5H37rG8MNZoI3gcYM26GYxJ7R8OLT4yxRFL3ecsYJ/mh9AMRXpcj257TN4BcWRdsAE4zjWaDEgym&#10;X0+srHjYPScnALv/ae69nXFw5q34a3C9Dh36lS+pc3SALDdx2P26BBY11uNMoE3GTF7JUmU3hj68&#10;wSP8Net1xihFXzzT19+Bq0CuBn8NNXwa+YnDdx45xB/Pch7xFI3oobYEheg89zO6ApzQQHvO3a9e&#10;Y9tELKeXM7pJkVnxJskKbyJ/k8S7fD3Bn83fJcUEj367Dx+HXsEQ55Vfut5g2Vj0y2993QT//lYa&#10;VNMVjkuey3/n588P7969PLx/L6CUTPRf+XuGFunXzNqmLeNfQ4z3DK9k71sJvGvJP5vWWsJPLkwg&#10;rfPSySQzmf2Nvgo6kgF0QR/8w5PRv4x3Vkbm3Pjx3Jg67tiuyBs5UUqfJtz6H4yLDKeP6Ii+vpRm&#10;9aO2tIHf9ouEUT6y8ObiMsUrHeygZBtexTnP+Tpb89Gb2LCLYBSsUSzPV/86jFfYUmeWvDDkZINs&#10;aXvb91XbCZaPgQoaLKbRY4Vcb4GD6OE+kyUmwvBHW7BMMKpuNrByin/FvwY4DdgUPsAG844ceHjy&#10;8JEVssGa4Aw7NHWlP3TjNGOYL+/GbuvH4uDqnr4bi/PVA/1Bc/e7TxCLFj4ccX3PP07O7vnH+Xft&#10;aej+gm6hVdr3yql+kxs2hP1C72JDnh89RsOOtb5OZawBjcAG/ZtIePBAkNTxN/g/2q7wDW/pG7mq&#10;0xicjGzRX7ZEQk6i7+5d+/vE5scZlkjRTvcR5Axz/tg9yRu0boJUW2wiupRODfj01W82r6/44zl5&#10;IDfwoq8UwRpyL7llJVsDqKvJKePdpJ7iunbJ0yYDRsfoa67hkXbRbzA0//mNV+hu9Zl95vBoXufN&#10;82M7Q6fdS1bibyZG+ACRw7lndAwvno9PZaW3/5oApK/V5dWl4lb1ZvXdNXXOfYPJkQ3BaOisv1a9&#10;8LdMyEp4sTH2XH706Mbh9p1P026/DljbIbiTbGZTyE6xku7hwSax3GuluITh+k6uL/5WhqsbkzCP&#10;LwmHjdM12MMmDB7nGbqOB6UFOYBNL0Z+2Txjh1nGjG54/Obt2+j4u+Alv6M+j60HyIU9m+xPOnoW&#10;WfLMrPiKLe9+X2RJUGWFbniT40v/6XN4zt8gJ1eJNTJYTFhcoDvXcWJxwzk5b6KgcqJ9vLLNxNu3&#10;kpYNgPzPPi7muab/xoN3nl18UC/dkWjQpqOJC7pjpbL2BNv2/LPy77WJk+MrTxJ9VvxJ2En0zepI&#10;QVHK7JMYjFPfrgymvydpE0/oXPvHjjSgvx/91ZcZW+jqTaNHkV/BpgmW8fvxKWOT/IO/5GPLRz/6&#10;+BufW7pCfeV67ffIVWilH+gy/csY0NXv1e3FVvQqNuCNVSNNXg29UyS47Cm1PurWq74GxGSDT1Tf&#10;gkzPVhxpR53lETttdU+TzerXpybd2vbiVesvfji/SnTwbXZyq31bm6Cuvd91faMrMLh9gHXi1PpV&#10;7lPowXUanI0fAVPqK7Cntan1uVZ39EN/tE/Xm4yUqLyiKxyYVTax55fxG96ZDA6f+CLV68h46tlJ&#10;TYVfwFf2+uXz1M1nIv/rnwy2jW9Qv9419ZSntSfoU4zAw9qCYnNliYx4BmYsz/wmS/zg8WdT6uNK&#10;tIsV8LixKHnVrzfxWxS+G98a1sKovllXP4we4mvlrv4KOcIfOAdLfSHXa7ODb5EdvIRD4nn3sRFk&#10;Gm7uRystYIB1sHVe201fJ/EZ3RkfJv41DLwIfd9YCBIsoaP8Dsk/ib8Xod2LmZhMnfFN5tXI0O6C&#10;7xgen0ZW/J4kFlkJjc/Df3syGnNjnuK7vqAluqGjc3Xy4yb+Tlv6JB8BW62wa54ivCNH8R9ghRVs&#10;jx6S6dIMvZZ/PUdXvG2MiMZk1b3iLSvs2DNxIH9ZEszqOjLGb74+HrLGh+ZLkzmJPv3x7OPwaO/b&#10;LzmLKdnk9j3/4Qn9SvHREH6+/+jP+PApiyH6OG9zZhz6SkbpkXHoo4lwbaGrgtfzOnja1C80sjpQ&#10;/9HRWP0+fxU8OAlmPw5GP3o6eyb6WnTtElreGX8C3TdW42PMRz4kBu81MehL297uoiPwprhggpVO&#10;kOlObEoCSvTBRIlA8ax7fJgNRpLXlXFHY91rUxcM9Wzq8lVmk46uLb3RbVYuRh6Gp+EbzFrc3bp9&#10;8MUHR9ggPgt7MLFu/GwfxBRn0OvqNmxD0+cHX/N9oL3Qx3jnewzyZrFXu7rdFhX3osNf3E0f2eVg&#10;2J/8i//Xwy/82185/IN/9i8P//Y3fuvwm7/zu4dvMPYUnGJ7Fchvqx4a+CT4ysA3yWeAjgaJiZIX&#10;JUKupzMGZaA1DAV/1x1dWyOx9z7ndD8KiITZ6tnkn4BylwcP0/0OKAJjhgdzCeRZBB9YAMQrgxqA&#10;CwAysv4rCHICCpLudQRUTRhwkLrPhpkKQtHXD8P4Iwi4j/MHJIDco8dm/mwAzbH0/jpAlYmnkDFo&#10;oZHzUYJRAAEw5ahAKwT6vv3LfKU4Am7j0/deE5uVgZxBfS9gGseC0awUzBhf59p5AN/qP4Aq2bcG&#10;poBstZUx2H/KSq6XqYOz5BUXS805HKFx/ne/snTkmDsyKLNCiCA+M7N5N3wkaGZtOD1RkBSvNb95&#10;IyHGIAX0Qjd9Zpz6Hn0NFhlggIHfOhAD9rlfcY9nGN4xGpEVs54MM4PCYHNQKYL/ydEe95xykQ0K&#10;RQYmmRX6qHsALArLwJNJATFjLDFKJhj1GmHBb+tcWXZORvaaPtaJuQL5dTjGyTgCO2NllYx7gTLA&#10;pjdkZPYIibwAdct3PUe3ACY+v06fXzM6AQRJZitNnz/nvCu30lcbduf50F2AXsO/SQZOP2cmY0//&#10;9Wu+LhhQ0k/9ZYQlcSSByq86EON0oaOAKo73TAbQPQ6NoMI9YzA7k8iojHNrTOGBupr4liiMzuS+&#10;hwnC7t7/NIHxt9P+F2mTXt+O4y7w0E6BcQLu8MFYGOTKM+CPPr+iw6uD5LQfDCL35Ma4tT10OBG4&#10;hg+5jg+Ovc8YObiVDXrx9phYw0d84uhXlhpQujb8Iwvopb9oEJ2UdHCdcyOA9Zxn6jyaFevXo1Zu&#10;mnzgIJkVktiLPKff8AgdzF5+dDjSv9WlTdIb2zhoobdjHZ/VI/RBs8p1602fcp971EXPOXnqm3FE&#10;7sfgnJEjCQuyxgg9DM85F6mfsxb8gs2KyROYM6/twtNccw/M7msHcC9GLvpiDwwJwMp1dC804Mis&#10;bSEzpUv1kwwIPOarucF8tCxmCCrqkOr79h8Plq/0vXp85SSjD3q4T3HuOnpYLYcHq/OwRSArwHmT&#10;QJJjbPXreeqXeIdzEt50wL6X+j86lvG2Xk6HvRV9fOVyEo19pZrcHJ384Qka104ar3GNfMaeWS1j&#10;8mOTgO4pblW23L96XRxtPYtHg5GzOjR9eP92yluveKeuDdbrxJPrJqKKxR2//7THDnrV6Fn05LHJ&#10;HkmU6CG7QEe1hTf4Vrwt/uln+9YJmur0VWLQcfHUufv85th0ZcVJ2gt9XoYe4+iH78HIme2MfL3i&#10;6IZGioShhABntTzGe6truoJq5GP6BqO1U3ppFw7qv0QsfRfwSND5f8YUeccTujirblPoT3WziRx2&#10;kqxNYid1Wu1w86Z91eybiYdvcr1Ji01kSACi+Sb7BvPT/7UtTTiWLvDD2PSTjDVg5lNZkUVvmniZ&#10;BFB0sv5JV8V63jg8q291dtsGeiv7P74tX/DV0W/8Us/2RV/7GtbrSbJIytJR/YWLM4kxCaUHcyR3&#10;g0ORBwEgnk0daXN08IipIwvRCf1GZ3oK5xzpc3Gr/hz60/2dyFpM4NzvPWynCTHJP76KFW9splV/&#10;5Bet4D5fhf15fmJ1Kx2EgdGd6AHdguloKgEu4SNxKLnaoLXBIpwZvkReBK3VQStxL4dmg0kZG3q6&#10;ZycY6auEBP9mAv6MXV34x+atr/oovNkkHFvMf3gcvvAvJB7GD0fPFNiq2J7BHl9Wb19ehl/BdOO3&#10;bYvJ2/mKf3zLmdQN7U/Db3whr+Spr9ReyRdMqI6Qz528Kp4o/m8yLliR/hpfE5gSNmhj7E2erVyu&#10;/K3MKcX54p32Fq+0R2dc05Y+bULQ/nzdk+3V4cI+uKHpJv/s9ScYkgT02/6AkoFWNlrlS9+1McmK&#10;Y98Wj8d/jH2jp1bxVn/hhv2ZJJPvhPa1ebP3berwEQG+FIwnh3hvhYo3dvYNIrQgzy3176+XlXnJ&#10;OHQoLWBodRadRpZCOzLk2v6m3+43jr1W/4O/WNvhf9fJzP5uG+4n753cZOP3Pu2svOKHvuAx3Bus&#10;z3Hr2Wtn0XVHdNSv3fOQrKOPSfFZzTKYx+9oUk57xSgTd5G/FNc2eIaD7t/i2vLNfXN/ZG7HuYl2&#10;9S1N9Mu1xpOLf2QDj5uIaSIuGJH7JJu8amrF+Xy0KKX2Pn1Iu+vT25eMzzOJGL52fpMJyQ78lgwR&#10;azT5F9nONXXR/R3L9m19hfEr07/BSDzM/eqCQQp759rej39jo0fOIkOJC+g+DOSHi9fEn5ukmcnd&#10;tM9/EtOJD0164E1jbvQvrcm/Psy+gInLtW1lNb/+/kMfVuhHN6f/4Yk+fyxpF734UgqMGxsdme8q&#10;bbLB1sSOBy+7BZZV013hii5kXX/woHoSvvF3U2/pW38SpjV5FBk48qf4GB1C5/yHZjD99p3P50uw&#10;th6CX64r1QO+xJ3gh33P+32C2cvOyu6Mn1+rDcUiJhPB9rSzf/vaW7yzEnX3qVwer466JhEkRjiF&#10;QcFR25zZA0+S6f69xNwwC/2PbfE7vXIqnvSMsUnA6QMZVPZDFOjwmN8Vm9ykW/xLsQ5aHWVhk8F8&#10;fQlRdocfie76O/2/eys8toKwPt74hzniycjGJLHwM3oY+j2JD2ZrjQeDlfWVy4voa/rRWCK0OImN&#10;fPT0cPtmcOrW3SneitMvdtzbhXIkMNc3E2xD5qvktky78cUnh5ufJ6a8lf+HZndyr1V9dBimv5jJ&#10;zf2qrz5L9vFr0R3fb9ws7ZdH7iv+XPlHez5jD00V+/7dSL330yY++e2I3rb0IgfFFX7h7fmyszb1&#10;4datG7MXoHbVrXSBGv+h+ogXMIbN4PO8//JdsO3l4RG7EDr6sFw/PNIts9gp42bnnmbsj/L7Rvrw&#10;CB1iF//rv/xXDj/7S798+P/8wi8e/uWv/OrhN/7Dfzx8wyfcfRYdsRhVxtBXYWSg31lWDsjSGOYR&#10;IsLnWIF7/FFIdYCwFyQKVAwGAG3nCtKrxO6r8xDQeRyHl2F2D2KkbsEeBR8hICgRVkmbDVA8D9Ap&#10;PWEFeITZOYIBQkQDFu69fg/l9htQOeeYEuTf9x52+sKIAAHFrG8TgFGuR84/y32fp9yIMPTjFxRM&#10;lp2iCuI5BcCVoBvTJIRSJ9DfJN4m/zhs3vXmtAkYBbTAR5+vA9I4tjm/iHC84UxHaSd5wajE4epr&#10;xXHm8nxXRUmO+B26JsifhA3HOGDf5J9VklFsr+qkraWLLyua5ZoVRxkLkH5+gr+U3odLHh7eBpjf&#10;xcE3xkkWHFceqgOdB5DDQ4WBM7NjNphx4EwJHBiEnfHEt31Whh7fOBvuvUr+meVbo9ilzOSNbJEr&#10;xxr0ysImQyZ5EvqTy1G2PEPhJAfQCm3RuE5O9/0jt45keOutY8Ao9priN8d1jF7aUIdZmz3f7L+9&#10;DizL3lfcZ9ZlwFCCrQE9HZiZjPT9TLIh/JGcubzkIAt0yKYZjpt57v7h8tyHRQSGwANNq1/6qU8b&#10;bI3zGFpylCfYH8PBIBqf2cmutrDkvuCcfjzUFw5iePhU3yNv6h+9BKLkHshVZnYiQFKIfDDiszow&#10;hl4yWgLhwYMvQutbkQkOye30qY6mGaThIX0JH8gCMCxvEuy8TuB9CQy1K+iW4JbMMWaOz9UqL/KG&#10;nyt/5MV/5Mz93QeKwxReJgDUxlkMIvrrA3mrg9s+jSOY58mROtF56yZn7iGPO0tNxtBdfcWbBoVz&#10;H/5ew0N9U1dxqLpAl5vMimFOG155M651ON2PPjvGYh1dglkczJPDT/7U+3n9F+3GqITH6LU0G+cz&#10;dUneSiy/fg1fjcWHipxLCD47+Kov/eccrOEurmWc4fPoecbuf7LBsXj/zsbAoWN0bGfJ1mkh5+yK&#10;wHUdNLpEz9BNgGz14+hCxk6e6ZDfq99osIZRUIV2HV/psjhSfYhjnXr0c/DzWDiW2lUv/WhiiMPa&#10;ZI2EvOTfrGaMbsz2Dpbkp07tcWjo7YcPb6s346iru/QmU7vRP55OkvldAv3IETkxXv0SHM1q0fBj&#10;eHLEKrjrdW9jJyvw6qqvpcPi0F6XWJCAgZOSD/Ya83EYRaBjjGwu+TbWSXIeJ/zY1bX/67Tqn31c&#10;Hz25MQ7+E4mUXJtES/qjX9rePhiTfuxvdnTr2qN+u29trPsUH/yQTNpkn0TRxZtgPTkKvZTH4dkz&#10;+pJyEgyVXKjOScrRUfopASQ4Y+sEQrXnXdlRHVzaCWo4gnR4iyBQ8MP+NJlGX4otzpvU6GSRIGAC&#10;gdS/Y60DKdCFIQ0s275zddOxKx9o6BlZJU/DW8FPrpFbSWA2kxy7Vozo5IFEDFn1gRbjatBL/4tP&#10;+KNdbSwmLeagt2sKOqx+4dsmwz3vGWV5PWMIfU7yvySL5OzLPO8ez3x4/2Z0vwGl5JSkpGC2xbn7&#10;th9rM4cOKe7Rd6/O7go7Y94xXZWjQx55mBXyKTsppdiX1B5Xyuqt5L26TOx6ln6Sl1dnuf7CCiw+&#10;Y5N/uwIY7TeAlvhmM/g35xfF0g2+8YpMsGPqNrZN3qOZsRnz/rfjl/jrh5tgRH0Q9RbHj7w0zkl0&#10;BVsExBnD2lY0Ht9Msio86l686V/quoi/52Nzb9+SI3omIXonbT062NrhVXwLiQA2XT+LJV3BR7Y2&#10;0YcO9bfJEFmyesvkzLvU1ZWLrvX/ygu9QpPF3upPEynG4x5H8uYaerjmXF8qa8UnuLRJSf3Yo/YU&#10;q/gk+Pg1b969Pfjgyb7+6/p+/XgTgL7ea/WtV/GNR//bTrFW8oqMoT1+VHZ3H7ljsJzrEhe7FYQt&#10;LGaz/vR/eBJb7E0FskGWJVS6anQnJY68PSVD/By+SGQiPPF/7VdjKTSZRHRweX+jVc8lXdPf0HLp&#10;Sq7cQ+4UfIQX1TW8LA/QV8CI1o7u8fzqm9Xr6lLoLBuB53jNPsK15fP4XDA6z5NjuDXYlf82cUQO&#10;JrkW2d39ltlM90geirW07V4+EZw1jrUltR2N6fTJ9fWxVs/2uiOfiz1k91cWxZHqNzmmLs+ixeBI&#10;7ptCz6JHZNY9T8LrB8Gi++nzvcRIj57WrzBmddJDese3sWeZBATf4fxlfAa2NnInKeMjB15j5D/x&#10;jRoHog1esqm1ITseiy7Q5Dp+jF6EN5URcZLEX+Mb/gV/g28nqeV/fvKjJxYJiM2sSg0vI3sSd+N3&#10;pO8fX71NvY+PExu1M8dVih99m9pFz9EL9Vde78U3+E58ezFx/ITYw6Fp+oxnbAe7uBNl4hSvNYpp&#10;xAQwGF7RpaXL7vEmFuIvTiwVnlogQa70x0rrLjrwZWD+NR2IHE97bDGb0OfxRn2e4/e5bnz0Ub/o&#10;qLcc1s6RZTSF/c+eh9/84vTZG3qN8Rvri9/Ub49Bez1O2/cl364mQcioOq8ny8in/zdBuEd91FcT&#10;yybNfTCDf6y/riuND+M7RV/tOU3WrKqzAu2+lV45PonOu4f8vRLzTb2Rk9Bnk3+z6CO04Md39WD8&#10;mmDX6Eh01eS7/cXp0+hv8JQPZSz6rtB38olu+tktkEKLyIf9LH1Rf3Q99DLusTX0JjLq/0eJCx49&#10;eHi4deP24YvPbh3u3g7mBZ/n42/4k+e9zeAjVXIkE2s+8jq5ibjGm5J+ilV4Vv9bTOYNjEdzTPxx&#10;zOlsYq+4U0wr77ttjTHgD16s3A4eZrzXjxJ/xurDJH0tOTp2vIY3aD28uHev7eW6ItHnd9+mMYb+&#10;RxbQhl6RT/jmWLyMTJG56Mzb9/Gr+Ah0NTR8mv98BFD7+MMOiNNNcD2KT/js9OXhvn6zbV99efjT&#10;f/kvH/7nn/+Fw1//2Z8//NK/+7XDb/3H3z18o8vfawh9sWay1hGi0xjWN2YlGZ90TvKKcCsGu8pJ&#10;yFxzjngLVoqBObqOmM79v4Ss8Q1I2mPHrELuEUgSyAHFgBzQ4Rhz4tchaJaTo04hn1QQQlDACGCc&#10;I5zflB1YUXDF/357Rqmxq5POqH1c/Zffnq2zWUC9eeu7OX4eJ+LzAMfnMQyWiRK8CuY4BumTlS2C&#10;W7PfAPYKzJrMNEaKOBlyDkGCjNM4AmZmOKnAWJv6dr2/EnSU2IzjzO7maO+/CQgYILSbhEau58i5&#10;2FVTnFsz3ABX8g9t3adIaBrfOCrpz9Aq7THUZnkkNDmKjzNWm0bb588YJmEVHhsLhdaeegXkir4b&#10;ByPZ1UI12F0N0cCEMjb5J4nbVYdN2nEQOSiCUcp4FSjWYAtKroJKMrWFXAjk8L8BeYxf6CUo9iwZ&#10;9MzMSITG2i6trwDbfZWvJv84Ior/V2H95+h69zGrE71OiXYcXeNgkGsBEbnYxJ9zSbjKRByOXN99&#10;8l6S4fTdK95fRfk/vEv9ofFTRj2G9lkckdcxoq+Pe3JxvDienB7tabeGBpBJwr0MTerczwqY0du+&#10;mnAe+kzygSFNP1/Yw+J+dOteDNqD0DOA5n6gd/v2p4e7dyW/rWjTV45LdDRAa/k7ELZfBdwwLkki&#10;+19yDuZT/l5bfu5LSwGuFwHjyEf37CEHZJlzAaQlNEKPBF8vrDh9kbbvfPdwJ22TWWPGO04QZ8Rz&#10;jDbZ8Dz5GxmMfG7irytioyevOVLwhZwI6uoMcrQbVMOmOp8COQ7j6uQm0EZPJVDznHImiMv9Kzew&#10;ifPLmRNYwMCV1zqinCD6GmMUXVa/MQtM8dGYJP+07R7ygk+LbRxEZRzuOH8CDol/idyf+ukPhw9f&#10;Xo786+8mFSsfwc9gFgMrWOSIvXyV+045tvfyPMdXH4OPoS0Z4Sy8jix5dYLOb4J3+uw/BjV9dxxs&#10;ir7jPzx0b19J4HAIlqorDKZCX5TqWfQm96GfmUTjlgB0bXV3JynQwdFv/J4ETo5+w7C5NnLQRHId&#10;OsE1eah+juMSfgskHU2EOQ62RR6NyXh8AZlzPLPUoT3+ucc+mrM6OjiK1pVDMoVv1SltS/zhB9rr&#10;E3kzNonO2pnOtNNZffOfdprUaT/9R87Il990G82MYxwYmBE52oQRWfWM1X+wlO1k6+k/LNig3VFh&#10;Xx21oa6OI9j/gr7ein4GLzJ+qzi0zw7DFu3rx+Li8sk9+qqQeTylC/RpfQNHvP/w1ftJ+p2E5lb/&#10;zaqy6JNze8XZ7+Q+vkv2RK+ehzYXb85mnPZuMzF1+opuwpMcgxdsH34IorpSLP3KOeePPWJjamsa&#10;7OAN+7XBOnsrmDHbDEeMHcYofpMx/ztKiLI97BenjB9hxneSi/oM08hn6FCbITkgOVlZ9f8GlO0L&#10;HHgZGYpOjI0WlJm0Q2M+FPqSQ3oRmglUo2d8LYFv7dv6SE0GKviyBZ/xjaO//HPNODxLdjx/vR6v&#10;+vpiqlct8egkz1wfE99kdGSwTbDfpKr29HFkg36H12yQvq/dxht+AxqSPXyhKx073saG8nlSSuvu&#10;G8UfmS+UJ7i1BYrXXS+ie17Tlwg8hX90LXqFBuNLBvNfnZlQCg0j2xLck4hJH/SpwQ7bEp/k0Rfx&#10;fW6NjNEHiRqYsliNb/U1GkCgFV+DrKOZsjqxOuLcik2JNHovyMbzwdD0U12K+9kkssvPYp+Nlc3d&#10;RN9p+vk8siTocn1WKEdXrfB7/VqAbf+9B+nnw7RnspD/aMVa3zgo7/gKTeTBAbIFJzY5Bidgx0wE&#10;5tw1xf9+TwI6MjQycqQBeUAbBZbiGVlRVvauy5hn0cVR3ZKLyk5K6I/+7USFdn2VV3KP//Dm3dtg&#10;QmyeIDXFakDXBUR3EwA6+v0iQbNFBzBQ/xW8UtgffFBm1WJ0CS2Me3QosmwFkP2sTMBfBEfevwmv&#10;TV7i9disTsaxAYLfvmp+tapz/IaxR/yI8Dl+jYlUyZra6/AzPKUPaNEkHbo08Y9eaOm4MuWIpvwM&#10;NPW7dI1M5Fl0Qy9jbRBPvov9mwiEYTCOfr2dJH7xoJPu58MLdLDCefz39BEe7ZYklV901U79sN7T&#10;xL9r9Bme0vPFXuN0dP9gH5+IH3CUBX0go8YpOU9ujFPx32y5cvTfxp6i27FvsJf8rX65z7l26iOv&#10;fyH+qA/p+bl3xxCf24clnsTnfDL+YuOzqYMtgl+htY8VSLzMK/heZ5z9u9OH+M737nRFk9dhr/a3&#10;56fWP10MtBAF5tvuRUJAX5aX5K90qo0SL7Fv69+sb9dFKvAzPvejGzm/nXGakI4c5FlfFmV3JoGV&#10;8XkGrkhuqUf9yvgSkWX/rx+jkNG2GfseP/7Bo0/H3vIPaqP4ov0QIr2m73xddcwihfjgnZSR/IBn&#10;JkteB5OCB+GPt6H4Vh9zD5F7+vUlOxW5QK+L8JytmS1ZcpykYWgz8pB7TXauTSM7fAyT4eRQjLH+&#10;lWfEzuhLvxYLZ+FQfGmTn5P8C/3EzeMvp62d3JI4O5XUhmsZ60506wc/h++lH8O78Jc8r7767Yg+&#10;0098zn2z+Ck2Up6FDvqtdPGFlXKSe/DefdHr4wIq+Cj5NVtgHDHaxzgGD8QibHL6Xtkmc+FDrhmL&#10;pJ3zuRa6oJfnqlOlJ4wvHkUOjvqIbsY9fjw7Fl1DIwnei4vUCxNynzd9TAy+ix88id/wn/xLjN+/&#10;G7ol1nz6GD/7uu5ZaD8fEeV/Rpa9XdlFCrke/kn4bv7JAoPGtOwWzIAd+lrMQ3v+sb7y+fh+Yqom&#10;Oqt3fKYZS2wEfpBbY/SfmM1vsRx+7VuqpWnokeeWb+TWfo3iYG16Hi0d66NXRtW9xX9wRB/sm26r&#10;DL4S3Tf58Di6dmbSIzb7JHR5dZmxRW/4ltptfd5+yDjT/4exEc9Dx0fBmhdnsWnv388HP/7Bv/il&#10;w9/8+X80K//+/W//zuEb12fRXgasbKBs1d+bi35JRBLLSo1xEjI4AzVAwdsYmpxr3HWDQMAF7Sp9&#10;CUZQVuhdW2VjUGqYBJE1GpSbkBaIAnpxaIDyrPQbQ8UgV5lcY1AILCNEuT3jt1dJnFPwdSqdK4Be&#10;mf8jhJY0M/KMWoMbSQIrhuKcpB4g6/WPh4+tNAnoPr05wTIHS6AskTdLlwNOXvugCF3+2pnCSeyk&#10;AFzJQIG881GUKGJXSOlLkxYczzVCQLhOtESL5N+Lw9sAz0UAjNOHXuipMIS72qTJDYEmAAsvBEgS&#10;H/abiAPpyEGZT5wHtLWFbutwS+jcvh1DnSBmVgjFIAxApE0BPXmwmo0SCPbtueB1wCYN60gojCS+&#10;bJCxsx3orD1Ai9c1ZBz9rpxqIqYOJxkhPyMnkTdyIohYR4c8rFw552wy+sa0DtUqmnucUzDjZCjX&#10;uGlDnWs43H9dWfd//XPPHjlIdGTv3b70ufA9MoRP+N49DGy6DRS7wojzRHbOcu18QDQ00XaeZWTe&#10;Xrw+vMm9L/O8mf7XGf9ljP3blAFYBjylxtqYyWP7wMlroNFN/ifRn/61fWOQ0HENTwNWdDp6Boxf&#10;PItBPn0dg/MkDoykY/XgUcoTSbnwFy8kahglwKfMat4nHBzgGH2N0yzRvcGLQJ0R6Ox3ZDf9eR5a&#10;4aUVDnSz+i+Bl3af3Mw9d8InzorgywpfCXyrCBPkTAK5Dpn+VD7QJLgW/ZnrR/o0aZi+TtLPtSbf&#10;0IvMzRe7goE22Ecvho9BGmcvbY2zlFKcqTziPzlYrHN03RFO+t85ebL6ZBJb0WMrtPYDHcbQYJKz&#10;bDwwoAGvazb/NiNPlxTPffnV20k+0aF3788n8adv7jcTrI46ZE1ktU4053BEL1O3FTKCEA7cy9cP&#10;UheZl0i7GT74ornXzDKOyCd5ZPBGVuM0cKRggqAHPTahSI4YfU48XGesN/mHHhsYcxrox34VktPI&#10;MEvQVDeb0ELnvjrGftArX6ENznI20mbxShJa8o+MHrE9erD6XeeYzfEl3ugC/ByHj23KfylwZvAl&#10;sjjJOE4izAu9JALQwWs77ALbN5Ma6QN66yfao6+CR657dtuvY02G0YQTyYlFx8hRjuzqzm7PBFgK&#10;eVrsgTfopug3LHIOU93TxMqVU7sOrVVGbC25biDJuYq9T7EdAMfBdUG1V4TR+2n47kNSb94lqLwU&#10;lDQpOQFP2hSIspnqpyN46ryTDbVHfuvjYio9+OqrD3NEZ/WMjuRZib7T3Der/IIBMMG+fh1TnOHo&#10;TVdlhCehF9qSd3rs6/tsnL14FUlAOr4re8sL/Gyghz50gZ6h9eJD9YXdrGPIFkrwCdLK39iQ8GR8&#10;EnYQ7o1/UvszqyryPz6x4YPDaW98jYyr/Cv/l79sHnrrG33yn9+KPqP7MxN2GefYytDUfmRncewl&#10;jzjlXoFeG/gsZfgT2rlGLx4Et03kjf0LDenl+CnRt8UrxflgVPTS7/Xh8Mp1H/nwIYXZWyb1eF17&#10;bGT0FabxE9gTsu03vfT/2kntGufwIucwd1ahhDbGvfo++hyakTeYjQ9Kdaf2TQBsZQZ+W61sn1JY&#10;hufn6JZ+0FW2lZ2jz0ODPDt2Ms9Z+ffqLG2+ppfhZ+SOHhjvjCH+k71q2R+raCRpHgcHTD69fRdd&#10;iSNOVvRlAuqjzKOjOui04ya86QE/aP6L7jWB1gQKmhgbOTRWMmlf0rfvLkd+uyofrqJnsACmk9fI&#10;XwOu8Cnyc57/fHzNap9Xr+FraBQ8Pz9/nEJfybIV3OxafZjqp1fI2TxJFcFe++c6bLye/FOcL25Y&#10;Gfb2ra+HN/lEZspTfibZ6Ouf67cbM3mAGzMROX5KYwPHbVdxvgk4+LxJQecri4/z/xmMi07QDQlB&#10;qwGtDPRBD//vh0CsCjk5seLxIu1KenWF39pv+oreeFZ9bTJU32e1UWyLcp5xbfLvNHULCvn09QvW&#10;9vClJYolo4KFR//M0QpS/ozk38NHbK39j2srVhbon9Ur2hf7oBO66qf+LN3QFN3RtTrrmhhMEGol&#10;FP+zE5uKcatvbYD70Z4OSt6dRS4E12R5kqKRh/mwQfi+K//oE13dScixWRk73S0Nyn++TSfI2PRN&#10;PvHf+HZKJ1PG10nbMJD/zufCFzZfP4xXu+ze8Cml12FV/Xp1mUwR6/lvXj2PHi1P+Vz6p7gO//VL&#10;P7fPaL/2HN6ev+GX+J02jwsc3Ou58d3PJPnS59BXwk/87Cgxo6/emrE/8JP4xOjoQ2Lun22A9DHP&#10;ozH5E5NMvXybXIeVdGe3ovIf2Wr/68vxb+BFbVZtl3HAwdneJrZQ8o/ed5FKE4a7ihXe8P9N0JtI&#10;k1T0v+tKZdKKycRax/ZgJWycCeOXwemzx4eLN9EHbygN7lpFzNfis0ociw1DV/2PXzELXdLXWTyQ&#10;314F9hZZPyInaRR9lKiPTEr+XSZ+OYfJbGZk6CL3nEeHBu8tiEg9Fk3MR4aOCRRYJNlCN5x/+aUP&#10;QpLh0CLj/SivkZtZSRe+Ncldf1ryT+xsdSP/ouNma7yFFpnXVzZ7eCl/En46h+fBDq/NLqa4pg/o&#10;UIzk+1SPtT+vnaefEmLjN2esfhu/Lxir3zVFbDUfi4z+0uluB6G+fqCJfncypvjJ92t86X78rM8y&#10;csxGjx+TceZcvoJeao9swgTH2qvG4NW9vQ6T8lzsKt2dt7wiL7ai8rbaJmbJdXM78IsvFPmKjHZl&#10;bJ5/lH49id+TMfC3LYK6uICDeSY8mteI71vpZjUkXzfYlD6IR+3XJ7FWXOAji8Xi60q+hz4TF8T2&#10;6Ht9DbayPsbkWTKe+/Fr3OeewRH5DTQ/Yio6TJ4InvooSbBoZDT/y+dIQMqBVQZyf2ziYjOcdFS/&#10;a+pT1I2m5FNbjn0LR4K09OavnIaGFsicxdc9fxt/IXL5JDTGJ23ilSP7ak/Ah3JZsXMPQ8uTyLOV&#10;f//1X/mrh7//z/7l4W//wj8+/Otf+43Db//u7x2+8dln3nmOE5XOItR0zKCPzHaczRlTCLZBN8ii&#10;wAHPAawlTrOkAHrLCtAOcJWhyZ+AB0Ll/yUKgmAqJwaAAadJNuVIkd3rPnUROtcLhE/HyOwMj2e1&#10;zxhQcMLOOXMOKDlrlNl9IwQRUEELJ5nhcL/x66trljxzRtXheR8wYLTtGTMbngbApr4oNAVzj6Wt&#10;MtwAFeByhqeOCCphUa8gGdjNvlHpi71EJMFG0NJ3igqkjG8MJcHPM5dR5ssIlVlf/Ho2zgFD21fN&#10;JEjmYyTzIRBKKWCzBJ5CMTgCrtDR7M2sDgSS4dlxfIC0+xJGsdLXpxFCSacXGYO9Dix5fRwZGHBO&#10;u/jVL5Md5SH90m+GFI39ZxkxOcKXlRPGrQYNH4BPg4WRwxTnu0mq39eVZ+VpFacywUEld5xOQVSe&#10;D93QfZ0lZWQ7beM9Gn98LS/1KWuM1Ymu67T6TUYZNADvnOL1NcEmeMZJPI4RGCj6tDOE4/wEbIxB&#10;PR+Oe3MxDAP2ub5L3ZXTtInGgIZuABuzTT7CcJEiCUN2JJs5KJwcOkBmFsj19X2Cjpk5Gh2+P8aA&#10;UzOb74ZGk8BO/14YZ8Dj1WkM9qsYw5QXz+IAB/iMbxIDR7otj7Vn34fZrFYi5QXDXTAmm9rDC7zm&#10;cE3AfpwNV58N5OuMhifp3wTcozN01D2SbnVo1LMOEF1x1A91j/OY8eIVfWYQ0Fkb6KGfLZu8a5+q&#10;X3ic+tP3szPG+33ktUkKRs69+svpQufKVzGQHAzfUwbD0gfX0ctvBXa5Pv1D5/zGc44A/ZmVM+Ed&#10;vkiiaYPjRR+dzwx7nBL9Xf7qA7lwHfbRHxvBwo86zVd6oODZ8s0eNAwt2Zn9RU1inN6dBODFm9Sd&#10;o8D4dYJGgTLDzhB35rMOLJnGr74yKXjmbNbp73iv2h9ZDC+WXv4fPM+9gqF1Xpv4jGGPE2r1lUTv&#10;9aQlGsMDH+aYcehT6qDn3fS3GEK/0aQ6UVl3H8dUAD5JxvDWbLsAFf3xc4Kf9NEWBejK/vh6KbrB&#10;3vPIu6DcPRyathE+4F2Ksa6sLa/0rXaGfkjGdeKs2Jnxpl7nby8vB0tW3+ss9sMGZGlkOUc0aCBe&#10;J8OKRcfrMja6Sv9CC/rPEWyyCAaEPgmqLy7tsxeHmOMU+0/+d7WdVw5ehi82u0b7swlGTqPL/VCE&#10;iTKz7JVhjrBAXsBKtxuMXe+z4l5YZ/yu66/+GQ+nW3DJL+DMSSy0DWPnrJGrBunojp8wm+zUMWff&#10;BHRkjn6UD2hORtTj2dWBlbvqmQm+TnqNjMSO6h99Gjusj2OPa3/UNTYkZWaEtZGxmPTCa2Od5F74&#10;6tmxP3ne9eVTxx7ciX1z7j/3Ol8btZMOz1KPhOfLyPTL0R18Yqt81MhG0DBdUBpaxAfBX0lACVOv&#10;nNznHE8SPnxAkxRjfZQxW03ZtrqHGP1B/+WZ8SozjnFgnxzu3Y8zHv9lsRHN0AAdyfwEG0dcndUs&#10;wVHB0OIXnWmAZTzFB8fVo+URzOu+mem7RNcRI+D36/Po2CtYFX6/1q4AX8Dr/PjqYNpaHuALHlce&#10;1G/1uAQrWvLNvAJkQotcVI+tFH8RH+mZFQjxn05fpZ+RMc++SluS452gakDdxEXtApoJeOdr7ceJ&#10;TzpCBzeB1uSLhBafLf1IYU/RxuROVxZ3xcqujmEfBJ67yoJPKOnaxJ/tZqzoi+0ODUzqzOqV9P/V&#10;S34KmxA7NX2tzyxBUj2TwPcxDfh8Nv1s8OiNiSaOruKEJgPtm2cc5S8/5t1gDTmy8hVOLFaRdTTp&#10;yjM4G/1JmzCqcQCa1G6ofxNTziWrtOt+ib/t0yYf937ngxvRB8VzO+nxQrIlOPos7RiXQEubdG2S&#10;f3iQ/qE1fuAX7EUT/RtcOsYGU46+uAncecUz7bGH/qPv1fljkJ1C3/wmV+SyE5/Rs9PYzEkywJeV&#10;7+oTPdSucaEL/a2dEmvByCb00bu0hS+R2yNN+TI+RmRFDFq0HmMu5i7uoIE6+L3XE1p8FP6jD0Ca&#10;mBpfNm3ybU2AkSE6Wz1rnDUxzjHW2v+mhMbaWWzRX/dO4B3/wf3Gx3dxnQ5/TMId7YWxVlboGXn4&#10;/X6VGGIwOLg3ejy2o7QcuuUcBqCvek0erb/hN1uwiyfgj2v1V2F5+Qh7JMLsT/rTP/Xl4cvoqBVr&#10;6PPuzeV8SZadIz/6eEKuI+/6XDt5TMq8llStr6ifEq/6Qf8lS/kJ/lss1Ge44H+02vvIq+dcU9zn&#10;mn7zl73+b0/2WVwSvbcaerA09ogPOLYyzz2OvyWu9bomfDBmdRmv+x1dU+ZDQhKKL2M74id25Z9J&#10;BdjaFVqw6v37N8EFkx0ZX/QPRtm6qqtcEwM+8fbPg2Ddq8Mf/aOh5VdWygUzo3eX58ERX7ZPkUi1&#10;tYE33c6NzcKVF+Tobmj9OHSAddHF8A5f7LmMNujCLyW3Yi08qbzAhdAk/UFjCdm3l29moRO/y4Q1&#10;Hu9+z7Pqb2jANvAl8ZicSGiGJ0dek1H1kVf+DKwjc/TK9isfJz4jV2xEZbO8az0mrSJb6Yd47TL1&#10;vEk9cKaLhqIf0SH9vZgkl1jVJGAnl+p3FQ/gGzzW7vvZg1bMGx6MnFvdmxg29nV1QRwpRzH9Tbvq&#10;dj4xKLuWe/Z5R7LoeecSh73naWTZQizxSHwKE96hHz70WWOVL6n94U/BMZOX55KuoSld9QFTi0Pk&#10;KsjSrPB/1DcsySle4B0fC66adLG4QPLw9EXt0+Bffk/OKnjlCLcmdwWn8ww5QDc+j1L+8a/pRm0U&#10;XVb89jqv5CsZ6QretJ968IYvyHc3SUJeB59C07PxhUpL+OfotzoX09xb+YEHfMpinL39bHPzNO28&#10;ilycx16/MO7Iw7ztmTGRGzkkfXDNpOyz6NpTYxE7JE7643/2zx3+x7/7Dw5/5xf+8eF7v/nbh9/+&#10;vd87fEOmmFEASgwqECJcBooYDMQYgFREgCVw3LPGwrmj4hmE9YwBuWcNU0E7wpEBOvcOtnextV2C&#10;9569T1YcAyiuJakEDgD6TVEISA1rZ2D8D/A4M44AXoKxK0AkDxCrhthzTRowxBlHBElZ51+djrLC&#10;+lWFanKQoLqvRqDgZyWgBBrAnFmFtMWIc7wuLiOMcSx3dZ02m2lvomsFQbHscw0n2s1qgvRlaENJ&#10;XA9tZ8UW4xIGPw/DfVb66aPQJPQ/j0GQ6AOqHD7Jxwl6IzAjoDEG3Qj6RRxSwSUAQofwOm37CvEs&#10;y793K4IVhYog2c+AspiBuFqynjY4HvlvgtQBbHsV1ugBGk4vh1/ACCT9dly6um+FHx0U4yZHjhNo&#10;cJhCJzLlGfKzsuI+CrQyqK4qUI18E6il88qr/wGzfkkCCNysKCLbY4DzrP+ur07x7L4Krk11a5eT&#10;yzGS6HMEzGjS5HXAXf+iV4AA6JAj9ZPtgg0gALqCg7dpzwarAcTIGmdVf9F5ZITzNc64lXsZV+gx&#10;fUkRbHA+zLLYo0zB7wG39MVvS67xSL+APXlvcEbP4lxGJgUVeAzczCZpExCRfa+XrePYGWXBsoRQ&#10;+cwQMO5Aq8EB3nLsYUUdTTqobfI4SbzoEN3l9OCnhM5J6gDUks76pG8SYYIdRlEdCvAb3ch/fs8e&#10;LxkbHipohn5bxpHKvV3yzygJcABujZgC9PX12VP9lyjBkwZtk0zL85tEauF4VpYrbz3fPuD1yt3q&#10;+MzCnUXWAvJeD8F7NOTwMHzGyAifp+5JagRT0MC5mdHhUcYwToukQwr9I8ucz/nyZfgEz/FJv0ws&#10;GGsD6a6OHswkB6OL+IKOobcvMSegvnwrsH14uHgTOTmP7r00iSAhESeaA8RRTdszzvCM3M/X0oOP&#10;Av+vf/L9LFX3eqZik2ZL2Bmuq9c6X+UYpylj6oQFXeSM4rGkp4mQOodeaeZwwk/6zEi+e5c2Qqc+&#10;V7xogFmMuL4qj5MviTAOS/SWLhUD0KP8V9iRuSe6D88mKMwYJzESGaKPrg1ehG8ct8rw9dleeMRA&#10;17bBCqvXyEd5/erwPoEyRwGew4+pN/9x+hhzvx13Tz787AQIuWowXPyovu1qDv9xBndFjd+wZOvY&#10;Iz1+HWdrv44pKPbKnCSgpJLC6eBwPM8YJZ/cK7nUtsg1uWrij++gr+RbnwbHMgbyp7h/xz+J19DT&#10;9fUVFPrRcS3OklE6YzxsByesTunQMXK8K0rY9A1Y6OmVvwCnum2Ge1yr/W6gBDuGX/Ay/3v2XLIm&#10;QYvxPh2s696y5Ju90/au8hCkjGMYXpM5Rd8VMmAsY8eO/XCu8H2Wd8aMpjDVNXyTEPSf33BWMlax&#10;mskHN07DL7xS8G9XPzl3j9/2OWsJPel4aCIBTxftI0pv0IKdoMelf22dxE1n0zsmhSz32KTL9QQh&#10;O30SXHjCrwkd8QYPxtcKDdBsdGacYb5A/TT34B9cbbDa3xtkSe4qgon94js8gBFWmuwEhRV8F/Fp&#10;BBsNlDvhBfdrazuJYsyC3V3dAhOs4BOUeF3OZMPYiDM6AbtCe20qka2Lt9GhlOfHpOBl+iUB+DR9&#10;mi9CssMjl92z0/hMfA7OhL7dd61yTger1/UJ0Haw54jTZFsQ++VX7+a3RLAvO8KmWSEMk9Cf7qDv&#10;/M/WB9eCwaf4BoMEmWgSGeiqCr7z0aa8Px++3QvPyRo9gxk+ikH+NklWf6TX9N29K7eSa+/fCzDf&#10;z72LOeSYnJgsgFVbn2fZKHLk3L2boGvb6MGmVj+Ubc89sFs7rqvXucSjut2jzTt3LS6gt2S4z2vT&#10;F9X5dXQWveEOXSX/o9cp/sMr/ccfq0jUK0HKj5tJwmAHf3rvZ3dnBY46Q2tlMCZ8dd5JSRjT+IJc&#10;FKskWOCQ62IGPoa3Z5pE2z1EF0/FAZ6f/xMYCvYEsDCs8mUc0YFnxgZLYgee+93Vi+haWjcO40fV&#10;f+KL1f7Yy5stUsjX9XP4x2aJc3ac18v2Dd6qlw6vj0YX0XrxAG6IaeCha4uZpVlpIfjvxHxXYdIV&#10;vFw7t3ZZ222HXJGp1j9+Z47os3wdmx4au38TfTPhJ3bJ9cUQq7jdo0w/ww8+KX+Uj0NXf/Lr94ev&#10;o5/rt9E1fpX4R6zDt0ErK0X7plLtpf7vai0y4z40GnuUPqAbWk5ig990pOX4Oxkv7N0V3GfxX/D9&#10;ox3N78G+9ANWSsaI+RzXn6wfJV49+uCpH80tVKnfVXxcnpJX9S1+mmQ5v4DRfJDExE9vpZiwt0XG&#10;7WnvTWg7yZzInJVdVtAOD1OP1bBk3vY76njzLrT8qXeTkDKGk9i1C8m/58HKx/H75i2ijA09Y2N8&#10;yOnZ8zupi19qpZlJWTysbw/XZ2VeaKk9cdJgZY4Kn25iglwj27B0bDm9J6ORSf+Jl3YSb+M2/DIO&#10;Mnb9vPLbuM+xfK6ekUm+YRN/nWBQ8JZskbGVH741X1/Mds5Pzm+LcZSZrI99Ygs2FtTu9sXv0afY&#10;dDGBOPYnf/LL+FyXIy+rJ+yvRCt6V07KY//LOzS5VZ3XJxMd4sWh5SR/5YP4Zo1TXNvYyEKNWRWa&#10;o+tkCb8lmDcH0nuOeZjgBbuJb5WN+nLurazBEH73s9AwtvQSPlqgxGbBT/JxP/raPfWa6Mv1yJD+&#10;r4/t9XuvGcOEucYvin0kV9WdI8amoOP6NninoOtdC+Uii+zsysrY1NQjSTpYGb/QG7TzbMbDD9hc&#10;grYVvIJ18Fx7/ltsW4xgc6xsN2m1R/gFM8hhV0lWbuiFfoxu6A/exdd4GltwP3X+iT/73x5+7p/+&#10;y8Mv/vL3Dr/6O//x8Nu/dzh84+uvv45gROliPL/66sswsxuME6g9tqN1/jS+xlOH3bOD8b9O7W//&#10;LagjxN7jt+tNhnQVlfrW8bz+jOB8VpR9FIzUH2EZpzIMX1B0JMDuIdzuU09fAwPcjHadfwJFYAiQ&#10;YBPYu7ZApwB69VOEDSg5DxyK2cMmQj0G2z56p/br4fTFQZHcS+GcSgw+P7kzjmn3D9BHCtF2qjB9&#10;/WY+YZ7xop0NMnc1gWcou/tnn4wE15JxL3PvC479gzi0cVJO9DH0nQ3po2j25rOqz9Lb+QT6ceYF&#10;baz4+/BBMgkIAfA8E2W1yooC+QoOw+fz368ioAWAjC91NMtcYLgeuBL8Sf4d5WJmRmIgCTgDVeCh&#10;UIKtBgL4vmP+fTISnpMFARfg9bzkziqJe/2v+E1mHT3rfOv1v2dWjl1T3KOfK4uKc8+TN0vGJbnd&#10;4z9K3+QdR6u6oD3PcIbQAk3QQZGYfWcfmLRjNkPyr8GcBMGbMcyc2A3YKfx5DJ0ZZjLGefW/ttFG&#10;wEA/OW0N6jlI7fcElJEXzgtDxQkBBF7LtkITMFzEALsm0TP3AO3IvFeHxuDHqPjPs68i55tA4jRz&#10;Fu9Hxu5Z6jz7S60jbhVIk6poNrNKoQHHcx33cXByP/3RV/pFBujrArpAa8bysb3IQ2SKnDB68xpd&#10;HC6vPpPj0fPIgnYZZA4W5xePXLtOG2X0aPiufc+U1ysTHHn/WeWFP/rw8lTSByYB7PLB/bBF3xm7&#10;GjqGr3JHHmCjc/eiRYP4Op/kXUEfjsxJHKE34bfZu3k+feKMGKti7PBhVnSk3UlehQZN/qU/uYf+&#10;jV5GP8aRyTlZezOJrTczTuOFLfMaRPjewDvOoiA7dZlY6eRK6B+8sAej1cwvX8O2OxNcvziNHp7c&#10;zfMMDSwgR6lX0iwybqbNK981uhyxrlqRYOjKsfAETscxkEialUnBA8cX6aMl7QLdKxyG75xbxQoD&#10;QaqJBTThvJCvyuEVltcmoEHlr4naOiCSAQKJk9LhHG8lbSTJ3SNBWp46zscyov+bHBRs794t+Lr4&#10;URnLGLQFF1P2P3wfGSVjRxkodpHr6GjkavEUTmxAP5ta5/esBte3jNF4VqdGPvMs52DPN3Cu/qzT&#10;WT109N8G8Hu9gXBwMvou8ae8jvMrmdSPOUgKpH8SibkuEfYqQbCPBgmyYWxnm6MDaU/9pecmJgX9&#10;DeoW3/FGQSc0ckQXWLK6q19NWnZsm/jbZG1n04vbZH70L7IIA5UNlsxg64O258tox20/+ALKTqy5&#10;l43xm82HKezPSYptCBTypn/qIi90zmtCvoZultcs/I5v/ifTeV499XM47HhZp23fekC3pZkxGfvy&#10;2VFiQ5HQexIMvf4Bg+WZ1Zp4qJ/uUfYe556VbJeU8xEvX620ab29qySz0ILjrf/6qX9sHdur6HPH&#10;U5xzXxOwCbrzuwV2xPmNHtPv0fVj0DU+VDCW3kyAGlrPZFX4RtfQH6bbDxPG0edN2CuwymvPknOS&#10;JPDp8RP7ecKke0d8suejLVgkcfSR3klKNcGzuggftEXP4cFiwv7mt1ldUL8y8kiuEkTZ/9im/1ZJ&#10;mrw4kxzI/5J9b96Fh+njSdqGdfXrtNHx7/jWX9Cn67pIrmHG0lJQBjs3OercSpapL3K4eDHBa+73&#10;mtjr8P/DuzeDHSYU4Aj8sOLIK0hwhK2AzRMgpDwK373pYfxNBpLv+uN0jgxeXxigz+1rV9yRz/Vd&#10;xA8fPnwYWSbD6jE+v+E0v8G9le360YtdnnckT9r2jPPr+rB13rzp4zr1jfRp9ce9invV69x9Xk+1&#10;P93qUZ/t67xrj/GjuNM4hpzgw8q8cXsNWl2Sf9Xz6ASbmf89714fEDk50f+u1IUlY48Go/SvyV1B&#10;OZ0bmTjaLn4QeZsAd3yLLl5Qx6xkx7fYGG3DVF8mFeSShxlHZKWr2Pll4hW+sX7CFb4nPvFPyFlj&#10;OP3kO2lL0Rf+AdkiV3x+skSm+LgPH+zG+qFBaKX/xknG+XX6a7wSG66tHjguLQYTyeKRxvrqHjiJ&#10;9go+lDbh+zGBML5B4gnP1p6gZWMICQ73Nq4xId83ctgn/EGv1bst/CH303fxmP7rswTJ11+/n0S7&#10;8aCj+tFHkmFWCV0r6vD6J7+sq5BqQ/CRXq2/5T72CL/47+VDdUjfjM299S3rVxoTOpQ+EiDl09Bb&#10;LBVsr79Nj1rI8WBI6LLJP2O0n7zEmFdkd19Q1x3hpRXFkzzgb4YeTQBeXzTjGBlKQSs8ETN2VZYV&#10;qF/EvtzOdYtWfMGUbRO3hU+RWzgkIfLK2CUqByclduyFDO9i39++DJZGHzN2ckBfJQtPnkd+J/lX&#10;+pEnScsX9go/bttgS4OTF75QWznWbzyQrNq30SRJyLHifOM1v8l7V2w1piXjYpAT+MM3WbkMfdH5&#10;uv+iwG9HtFfoqd8mQyzqwOPazcbGXYCAzz1nI/wWm4nDLLCx+lbx28qySfqF/u4xseS1cHxW90xI&#10;pI/q18/xOcIz/TKJiQYwqzZQgrdJXbRWF7lCV37AJqHlFCwqQp/hYco7Pn36SU7GNscOojNZUtBe&#10;0pU9XR/eJJsJDm+XSTxvUn9XAPLvrVBn/03yqds9K4ueVZ/Vf5LuFo2IB8iPhB/bNfI0SUWxcN+s&#10;xFs8VZyLTR4Fw/EStpGBmZANr/2HfhN7Jk6XWBc3wVz8xMtOeNpfMDFJZBNOsrNkZ5N/Iyfki32L&#10;Dapuy5ftwiJ1oRlsE3/CyGBJ7iMXg23BbVtVsG1rI+GFYiuOnfhiE8XpEyOkLitibUEhbpwYI+29&#10;ju9+Gnv99PX54U/9d3/x8DO/+M8PP/dPf+nwvd/4rcNvee2X0W5C4k2Etav6CJBBr1F0vsLut47q&#10;sM5yEAnf9QEQMudrrDi7iKs+10YIj8RmvAnx3u/5rU97rjdDGsMc5hLSPV+DU4BqUpBgERbKpJ3J&#10;BI/xAcxdagoUCS3hcj8Hk+O54LtOqeSg5KExYwYDCpQEK115ROBshu7LR12GvXXb+8B+AQ8ffx6H&#10;0SyrMeizACSByKOb88zlG4Gy5F8DCOMH7vqgbwVgQkJxZbsJXwxMlPiE8dS3CKbEXvfUAmhmBW+l&#10;vgczrtmYNMBLEUqfGLoP+MnIUh6gLhFapTMDLoNMkNRHeYCgjPcCpuNk08Nf54SwAl6gwzfKM44O&#10;xTjyHC3xFTCtrBmzZ1aGxmAewco9DDBgcu8GlFcyVKB139bhnKxt8Zx7t33XPH9Vf2XQihSO1Gwg&#10;nHr2Wfc5LhAoO04Kv0DAMXe0P8XbHBmYSeqEN5RVWaeV4edQctLWiaboo9ShtX5pQ5vO6Z9zjpK+&#10;aFv/xkk8yih+zNLfGAuAhi9WBJyQV/3P/TMTEtmWULaCiz65H5/JT7/yi1a5P8Z3+hmn+cHMmKAd&#10;urheXVbwDD/RUF/bP/jR+yb5FxmQbBoaHh2Z0eP0F+DaLLkrDgvMIwu53yf19XEDIn33jHaXJ87x&#10;dp5JX1yfEhCEDe7xe/nofufotwkDvN+g1iu/rwOYVi/iTfcEwg9thV5Hp5GxG6cIXa/xyVECA3hv&#10;n7bgry9T2RfxdcDcylD3kxUyP5h2TObCKsaNY2Ylh+SswtF0D775zzXO6a5MoueDqfkPjkiqcaDh&#10;D4MMAxZTYJXCoWOMJQC9BmdW1/HsPPf6wnScq9c2yLcCD8aFn6vzvjp2ytiFBvo2ScXgqOTfZRy7&#10;s2Ch1UaSAicZl/3c7B3mtUGryyxln/sjE7/PeTv+5mi8/3A+YxhHf3jOUHPc62TUYYjsSoZLSoen&#10;nISuqKiTod6zOJ+CzDWoeLQB2iTE02e04zwr69htwWs83XNytPKvX9fPV3/ZP+fq038rEvFb4vf9&#10;29jeBCqKQGvPu3KnOnalc9Up+LGBeOW1yT+ytTrqCF+Mz//u33sEweyYpJHiC5mSe5JLvoj52uq9&#10;XLdHlut+SwKeXwqam+TTtnNHdfMftLtB9yb04LVC79BmZD202/PqCl+iOFD7Sp/bf/3Frx278XSc&#10;9SfUy8bcvXdr2qGP3WeNPrUNtP9PfYZOJrGpnUQcHI1dLb1Tf/7rl23Dt2CPYHLHA0vJOl3bwMB/&#10;+kT+THTxA9iR69igH+7TBqxBux0XmirGvvv2GOfz/GcVpkQefvyn5yfBkEkCRoaXf/eD1fimSK77&#10;kMrtu7eic7cnKSdpdffBzdznI2Kx9cH+6fvRDhuP86WxsvwyBvyoDjUI8h+sGqwdB50uSdrFLufc&#10;M3RCUb960bGJAkH0VfLPOR30HHyisxOoRr9hk1fNJPrmYy5Pb0cuyXFw74UNwdNf+HyksX4tzWc8&#10;/KLweAMVuKJeAQrZ0HftjYzkN7pZOUkOJP3Q2IplydTHJmmCuVY3K+g6kx2pl45LHFbO4Krgp7hl&#10;ZaxkWZNKr+b845YfoTO56URIEwfO4aDr/CC+xgaqteeVRXjimnO4MckJfMv4YXW3mrFnb/zhFCvr&#10;+ZJ8vK5UhqmwqVhBd+giWVz5XN/FuWvkU1kM8DydJbsr1/sGgEC++lubqlzpMvmjQ3jGN2yCca85&#10;er349u3bc3Rt+6HAHNe2rsUQRX/8/oh5R1kmi2y+CQXXrsv7yjma0FNtjY8Sn4osbRKC/qPvyH9s&#10;YPdJjC6G9o05xCOVB1u9CCpNQJCvyprEWJNM6nSNHHZyojZsZCfX1aFP3XIh/Ju3piJ/bP0xUUzW&#10;tv5Z/ZH+72SsYhLZNZNdkg7q3DI+Qdriez2G16mbnFkJCO8mQA6NyBg/l43ftwjovX4qgw+RKX1H&#10;g/1gkn7BXO3Dl5biJLymr9XTrhpU7t77Ymiof/AC/YwbLzue8CnPa8tkAoxmu+GSdjyDp4td2lA8&#10;o69wYGK8WQX8YDCHvjnWFnQCwW9JMtiyk7P8wOWLc7qkTr+Xd4uHjmwC2dIfvgs5J+P6Oa+bH8cx&#10;NDz2r3yUaCueuq5f6+8bl6M6t2hDQctZuMIvSlxnCyivWkqYKFZNwQFj4kPyJe/f9zG+0qQYWX9G&#10;G+ojU9qXGKz/SLduH+7c+ST/3047aHY3vgC8t/pRPBEbGl6Z7CRz8N0bcSZxrOT+8qs3h6++7go0&#10;tIdxJ4mXqs+J7aJT3pKZj8alfavEJqk3b4Kgr1jmYXxQyS46xAeE8ZJMMJ4u60foGlor5Pm6DXfe&#10;OK2/Hcn4eXTnNLSEoys7i9NkkD6tvBUDyELtJ3kjj3s/3lTml5a1C/7bxT1073rfTK7zA12nd4pz&#10;bdEzbTmf+vKMtla/Rq7SL0Ub2yf3m4ggW2h0po3QfHQ49fGFJazkFMSC/Bu0sXqN3yovwEay1fxl&#10;8iX5hu5sn1xKk5r97d7r1+RmXF/b3muhd/63rZDErgk4OlmfPnzNM7a48Ay5nOeslg4NZ1u43Ldv&#10;cg7fh3bNd6ydhF+La347WljiDcfZgs2WDvA5BW6gw2A02ofPyvJOPfgwMVvqojuNu1uaMC4WsjNo&#10;Xr1//BEz1bMysTzTLh+OXzdv5URn2B42zBt0jxMfwz02D3a4Lslov8Xn0Q97slvsI0GM11359/Lw&#10;MDb3j/+ZP3v4mz/7Dw9/5+d/8fBvfu03mvxTiQYYb4UA6eyWGexjitckyxpFArUzxO5xXYMG4Vw9&#10;jn4rFfIKrPoMVIDAIUAERHdcBVKuE8i52ZN1KhcsgTbFUfwGWGaACLTnGBN1Tn9ilCgaIK4B7gzN&#10;x5UwAZV93UJ9jLDkof4CIjN/ZhLH2UhfKuAA37FOb7P6fR3JfjLPXtxOKVg26M64n3cljc1SJeB8&#10;FWeUw9gnUXIV+ApaCbUg934cdqBt+axZbvv9SfRNkIjOUQbJgnFoo0C7+bblz8aPP4TjMvR7986M&#10;CHCXaGHE6gzr5yieZ3MvJ3Lq5lQ9TGBHOcJ3ykMBOqujzoDDMWm28oF3+Ox85UofKMQaaHx2z8qN&#10;6wB1Er7hk2dWbvbelRV88b/71bsgR1ZW3rYvLRzOK+PoXn3hfK8jaGXQdR3wvD4t/Zw76otrE8Sn&#10;jrMYirOhQ1fvAB4gBBy2NGG2BkJf9bErZSbQzdH/Ekfa1ta23b1nOtOj7+rYpDg6Df3SBqPl+FSy&#10;LvQBfm8YqPTTnnxWim7iSKJmlwx31gkopm+T5FXiFFsqHXlfB33+Sx/7ys6RjhyIGAZO6Dh+07+O&#10;Q7+UOkvGz/kqsNJXv/XLF8br1Gk3uOD+kW+yLnESGscAGC8+Lh2WFtpAM7zZc7RbGSMr7vXbf57X&#10;/331fhK/Fw3GTwKW65ztODxX/tfZXewx9qUDmXTPzLqmfv1w3XHbxXN1NmHmGKzE5zw38hKe4gWe&#10;GD8dU+ihQA0tYJ//8M9Mm+Q+HZ5gI/eh0wbeCvxgdPs1YMEaYwsn+5sT1z2rNolmIsP/gvBjYBAj&#10;3K9txanjFKaPZgat+rPEfZPOsEkQAU+0eR5sfR1829cOF6etqBFArzzA7Qb9cK/OxocvTUixS2Yw&#10;LzLWbkvhGQ7imzeXM374O/0LHpMN/NDnGd+5yQ40Kd26Iqs2T+KMUbdKmewq6LZGfwv9Ix/kae2R&#10;czxejMNfv1cGFc6f+8ieOryCAW8mUZoCN95nDOe5hwzADcVeL7P3zDEohxEN4mAG2Vd3E24cAbKq&#10;kC3HTSywrc53gm+Ddno2AbIgJE7Gi9DgsWTSJIsio5FLCaZdafbyFd0LLkY/djNltBOkO24SUN3V&#10;F7hbLIdbaFzawLIG3c4FsmgpQbDB/gbrzos7dLzBv6SWVx+MTX1ojNds/NoZgRRaax/v0A1PdgJq&#10;VtFcswHdEkLCp0nAcfoiIxI9b969TfEqdJMDaD+4nefgoxngx0feq2tsk8DsOPNKrrSz+r8FXawA&#10;2TGjFxqhCfpJuBi7/0/Tfzx5nnKSZ05DP+fP578ESnlmeSZR5aum6OQ5tC7WRY4yJkH2YDBdhMHp&#10;i/227Ac4Tm9oYXJp7BqZzBGdO/ba59KttmDHM7ZYQJlCvydoTIE9k7iCZ+k7XGQnJtkY3fdfdb7O&#10;//p0nqWDHHq+iMlIuMTHOve2gj364vx7s+LiTe7N0W8+0QTb6SPew1N9hk3zNoUAJ/2TWNAHbcMp&#10;z+jrBJ/BAPfN/o4Z8+oU+aY/59FpX6HeFfdoOSvfj/YPfqjHWNgq5/xR9Bz5zHEn2xX1khX9HJk+&#10;9gMN0M35BsZ8E5jBVkzSyTMZ4/hnkT/223+CRvZjJoYSyJlIsnJrVvulT+zIviEw/l3kdeVk+2XM&#10;dNv4yaf/RvZTnFfH6RV5MVkCH3s/2XBPV75YUMA+kadOGuzzjqvn5N5v92w9rtF1ZWxm+qRNxT1K&#10;decqEeg5+KGu7Z+yuITGeNDx9vfKC1mGz+QUTyrftdlNINZP9SbK+ACRe896ldjECGx0r2e1oa6L&#10;8M09azfghGeVqS+0p0+DLTknV+IOfCKrdGNkIfZsVozkPonUx4/5NFf+DL9gYwb3svn8ATbE/zCO&#10;7pNL/6/c06tN9mzyj9/o7SL+LP+RL0vGPiYCjNeKqqOtVNrH0PFo39c/omv1k2Ing9NogQbiJ7be&#10;KrwzyYbI/TwfGhi/1+8fPfbqMH/ChEgTf2SgctQgWntwx+qmXe2HzjDL1gWLW1f8LC7xbcR9fBR1&#10;bJnJYDwaH7NYPYsBYgP6Sl1XoPXNJvixvOHHiP3Cm/THGBzRQb3qI4OzECb1X8CRyK3+6Lfnlm7t&#10;RxNYjuPXDd+KKWhEnlwXyxqb8cMgfIHtZAkuTf8ia88lRoKntnbip0n8wQSJTBgAI7311T6ws8Vx&#10;/BLna2NXTJIZvpYJmPsPPs+YvgidrfoTN95JX/jT/BnxUfAsfgO/Bn7v23BiX69vvv9Qv650Dj/C&#10;15fjL9RumAj1+ussVAj9TzOu1xlf8Q1msMmRtYxLLCsxRJ4djQvNyBrZLTaG5uEFvPS7MQ97Xl+b&#10;vH/1ZXAr/hds9Zs/tm9+1GfYJKvYojrp92LJ6mR/61+eSemkYPm9Mat7m6TNfznXJ/3Z/ho/ndPP&#10;1U24Aa/IuPEVz64wTR/UrWx/nPt/++maOhbv5m2HY/tWos7zuX9pxN+3PQiZkaDz4RY8YaPJA5yS&#10;V3iD59GpjTnoqCMdUdznfrjQJHKxcPFqktux+XSHrJNHbz7NAge/cw/eWuk3sjvYwy5FbtM/v21b&#10;YOuL7TvdxXMxE/nVHjrO1ib0MeezCGVwqjkHuImuaKToy2yZkntmAVbOW3fGc5Sf32ePw9Pxh/Ks&#10;evhSyuQ2Qku8u+5XLY/2DRz2BE/XfrGh8GLtsoldqwTF63IyviEgrkcTPq16ffTjaZ558ebt4U/9&#10;hb90+Bs/8/OHv/MP/9Hh3/z6vz/8h8Ph8A1GcgG1AUWTH/PwUchHQGOggIAOr2D5fwVxjZujwSDg&#10;Em7P/acM+E8B0o+GCbuC0P/auLoHcNZZBwZvAxSWqlKicdCAcc4xFbGXgcYwxEwQoD9VijIRwK+B&#10;JZgNIClDExkcw1HIKOu8E37su/03btz4YoyQvf8I8vsP9qRhDBN8jYDUgSZgNvE1K/1ovhBcZ7df&#10;97Kv1r3874MhDHQEJwIsuBuaRLD0S/AqqBWU24j17r3PI6y+dpPnBtw4fEADKHBMrNqJwU6/JP4o&#10;pySK5J+lxP53bTb4z3M2MzWjBURnj4Q4rxTNu/XA3zJ2+xNSjicJ1PZDJU8EOKFHHYIClb3iGKXl&#10;PbnAzwUbvKAEwEY5i4MKXPx/XQncAxxdn41AU7f/1Oc+R9fcu7LR+spvbftvwc3/2za+ckA8t/Vu&#10;ewvIjp7f/mxdjupzVJ863MOYaNP4vX4DAGZc5P54DiQ8K0vPOWQ0Vu8oNAf4/nxBKPfE2WT49Es7&#10;23eJKa9zemVQ21PfBLGCx6PTH0CQfJRQeh7HcD/c4bU0yQXnVpwBK6+P61eTf+2jPk8yN30ucAoa&#10;JFu9Rg6sIg+pl5wubdDRfibj4ESu7sc4CMbdo190qLRC7+o+HSvIW7aNT9ru/XhcQI7s5D5yq4/k&#10;lIM7ia0YJ22ry/PKylDrYASunHzXNsh3fa95Rv+XzvjCoX42qxTcg/e9X10ju+Nk0bEaNg711kXe&#10;9Ukb+GOyYOQ2bZzkWnG1TqD9FLVHd9B+ZCT957AxdHS6Bivjy3/D31xHA046Q2YG9G301t4bkv4c&#10;gUnuR4+tJubc1vnhPPpyZOQoDpeP/bx7H0P0JuM4C3bEcXvg683POiEyhnyMeGQtPKM3YzAZaziW&#10;PggwX0ZOrQ41M8s5gCunef7hw1vBVwF28ejybRyutP8sv9f4WgkIL9GufK28l5/VWXxu8CKRkmPk&#10;lN6UXy8PX339YXDLKmvjgrHkapyD42slr89TMsY3s1dIeUfPGVC6hrf72g0bYPxopg3trrzgv6K/&#10;+ugaHq/MOSqLUa23kxzqwHu21TVJ0+6peTqrhLslQ/UOnnTlX4x9fpMncthEG/nRFplTZ18Z3VUv&#10;it+dxOvsoN+K569f97xVZV4NeBln42nkbF/x5YBI+vnyrsTSCziV5+b/HOkGGVav+jaJsattXN99&#10;B/0vUINp/qPrrsM+5/p8vZ9N+KFpsXIda8/a086XiRvIt55JLIZOiuChdqBJWoEW+mkHX/xmuxcz&#10;vA5cu9LJR/Zm/osOSvhdhF+vE/BY+eV5/NYvr7/dv3d3+LiOeoNTTmvt/2LPYkHH0NVD6mLnJfng&#10;KhtgLMZunNpAAzQSCEnC4s+z0PCR8bMPaPry1SRw/b/J2l35B8fMHnubQ3JWIlDA6iMgxvc6+jZ0&#10;Sd8FJejwMJi7kyErv86Na30zNIJrI4Oh0cM8ZyWK1U7zWhzdCS6xBxz36jt9Km+a2O+rrXTOvfCG&#10;v8F/o7/qgRFX/hw/r5MSZvx9dMOkBfx685bDLPhocAGvuoK0vqZxsJH6os7BnBy9iiOhBg/0Q9Ev&#10;k78N6GFBE0b6PtgUXs4WCglGd3WXPqr7ND6TutS9dcIse59OQJ5nycZJ9Iq+NClWfWZ3176gD5qg&#10;G1ugLf1skBe9ipzACNix/sWsUjleU7wuZsWIYIx90I/a0ueHDx8uE9y+PXx4b29RuFOsI3/GSla8&#10;qkZvu1F/tydxvD6psPfSe/cq7qHLm5iDN5vs2+vFMf7aVbJOXe5Vn3v9Xj2YNlIkvKys27qmD+Pb&#10;F9tGV1KuP+s//d3S/lX3lcVvvBmf/Sj36LF4ri2vLfOB6G1lonK09XjuhE5mXG1TLCDRTEaNt1gA&#10;B9kU8tkiiC0GKurSJh+Vb0S2Ji6IPesebHwcuCupH908IZO1TWQXn2cC7DiZJ4imE2RSQoSekW02&#10;uQse6Cn9b7LHfXwQfv7TjPVlMGcTIqfpm7KJCH4dO63Q9Qbu+gwbJI7qH4mpxF3jL0XezuI3oA0c&#10;2USICZvGXmhaPVJ2QgDNYQfdWZ5ahbR6ou+TjDziVTG/vF0erR2fY2hAzyWeSrMmL/WZb+p+PoK6&#10;8LC4xVfwbOzu6CrMrr7za/tadzAwdelzkz6NIV0z9vqXsCo6+lZwL5EdPyD1aF9de5QcQY/6M8ZX&#10;POl42dni2Cw2Sd8WuxzhxUUwAA3VtzHfrJSaeK57F3YbgLQZ+j6LPD6MH4+PZEhb2iSv6EDGZtuN&#10;4MrEpvG5+rYIeyEJY+UdWsGtR6HfyeGtfuT+7iN5kXojU68jHy9uTgLQBLOJCfzqwgf0rZ6irz7w&#10;+89ztIhlVimmry/RenzjlPgCJuKMZxKEkWeyzl7wkfFCYaPJ7ySuQ38yjfZ7pIuT9I7MzGR8ru9e&#10;qtP/lI0N0cORjDVJSS7ZidJKIS9kXYJ7bGH6/jL/ew3366+/nPrmucj0JPXCCyvt1v+zXZRjvwwd&#10;uYmddZ/70at+cet2Dnv0Z2hpDKlHaR/5irCpY6Une15fuPkeX0nH50k4okvGgR4W+5AViw3QdJKw&#10;ZO+IHXfv3YgskHOYRybY/mIKeYRBuxoTX+DaJsfdOzJ61GXyt9cc/bZgS8wh4WYSz4cgtd+3jOht&#10;8Ag2kt30j50j0/o5uYs8syveJQnHv4jcozkckvim17M3H58gNMBLvhOe03u6OH0LH6tPeKGN0ocf&#10;yPaqt8lBvkt9pmI/zO7ExMoI3ijO8cI5/+1ZfvM9fb0eZqxdYY+/+uqr8PIsdaOprdHqm5EPMT0a&#10;dyI7NgN+n18c3vzUHz381f/+rx1+8V//u8PP//N/dfg3v/bvD7/5O//x8I0vv7QZpP3NuqzfwHXm&#10;OoCugdrg1j0r/HUcrjKknvWfY53FZj89B/gk+Wb2I/9totH1rVt719t2rj6EU6e2ENL/mIchjMku&#10;ZW3ioc4UB2BWDqQtirN98qqLe4Ej4VQYD21s26OYKfqnPcxp8OA11gJuE22MVQ0qYZ1VCCkY7zU5&#10;wWdfTetSf0ueHz/9IkGV/bTiNJ/ejeBZadOZVcEAI0qggaMZ7UePbx/u3f8iDsiNONo+xBHhjxK9&#10;tJybwaRsYThw3I87zKu+ky0nlACm91CamSkZJYui5nwShXEMPDuJlgi3BCBBslcSZ+DxCFeUNufP&#10;QvfXMdKu3b3T/58zHkceoiOeCojQSkFLNLyiXQNefFn+K3i+SjIBSa7hmbokid2LP+pxjzrxmhw6&#10;187+Vo979cn9zidASx2edS/eksMxbOG1Z/237SjbJ/Wry2+FXE3WP/dMu2mzSbbIWZ4/zf2MjaP7&#10;OYXrIAtgOanr+DlX/FfntnQzdnTQthVWVgy5pvhf3QBI+/3KEV5nrHFYLT/eVXWMu2SN5N8k8DyT&#10;Z2e/uPBy9MN453p4xNEJgA7Phwdo0r4Yy46ZTANGskKm6JbS/gGofngHaANdz3JYrKjFzzWY6mOI&#10;0fNergPqTQDOjE3KzACNE3SFUcuL7Y9r+iHg9Bvf5jpDkOv46h5leex/R/WYlRVE+yJgca9gTS7c&#10;xxCNk7wGKv1bfmw/pg+hNx7P+Bii9Id8kQFADtBHDsJ7fFDQe5yu0VvOWvomyIlzw+nej56gzZUB&#10;1o/UEQPLoOobGnWTfE7gy4y9Dp0A2SuwXvF/dSaI5owFA06DT7n2+FmdJg7Lhw9dDSv5MiszjkYf&#10;H+AJXnG6rGD06rJkoGATbvjCuDb0a2f94B9ZIC/oNk5s6kKfzqra87U6vwlS8iZZg5YCAPSH6U08&#10;NUDwhbdZzXiBx8GLIw2MY1YyvrAfWCdTivNNQjSgr76TJ31a2tlk/8OH9x8x4bqMjh5m7K4tzsAP&#10;R/+RA/z3u/JyZUM4WornOXmb4CPz8MKqWonADeTV0aLPnZxzRAPJHXiBNwpZWrkyLvfAFXrrf9f3&#10;+dLvNA5GHNo4FBJJZhL7Gmnat5ef8dCdXJMgvHj3du6HX/u8NuqoN6Df9vRFgmPv8Xv/Y99c22C8&#10;fKaLJuyaQFD87z/PlU++Ei9JFVnM9Q3w1SlRuR+6QOfqWG052Wn9kQf35ll8ws+5luCsycHi+CR8&#10;U7zyOSV6+1wiKM+QTfy9c/vm2DwTLXjlmrrYqMUAfMPrlQPX4CjMqx8hWehVE85t+aZ/+uE3GqCH&#10;6xJ8inHCpkkG5vesCLw2dsV1KwDVJWny/ssPU58xCmTdb+Xa6wRXvZ9uoimsjo2P42oMiv7y165P&#10;zE6AH70c7Apt5tXo6Ca6C+YXG+m689HRow6s7E8SK7o4CYH8T+dgRAP9JmA44+pZu6IUmyJ7k9Cw&#10;X532JGTgUwPwGUdoSG7wGN/qEDexOMnFYI92BctwshgVOUt/tkwAPzgiKaJvsZV5ZgLS+HyCXgX+&#10;6M8zvpi3MY42avfq++prAQTnna2sHcHTTYqNDl3DCPfxRQUhghg2c+kwKwETxE0Am/sFaQo5dHSd&#10;/2GFoLH56q+VGLPKKf3+oD9fvh07shM4g0N5Hv7iKfmXpIIV8E/woY/0aTGTXF5P/O258ajD78Wg&#10;67rs/713PxCy+i4GgRnu9Xv9Ib8Hj04lIesnqUvdsEqA5B4Fz+HD6tHq0B6NiTyQEQWtB/9Dgwk+&#10;I88r+/6XbOrz/ZAIu0R28GP8nuO9I69pY/uOBlYAK3RMgk5d/vff+PgJ8uqHwB5xTseKzrBEUEpW&#10;m8iozebDzKTkcxgVGbjwxfpOWpMZ8iohI2bYbXzYfXa4W1roS2V0/Ixc+2iL8+wcM+71A9ml09Cr&#10;CeXIc+Rh/dn1OYeeocdM6AYfFwPRVN2TMBt9hhHo3DZn77exbcVHvqLrJijcx2/RP2V0Kb5IZbBJ&#10;DT5K+yxRJQ6rrdX22mA8nHuPbeirc2Mf/coz+u5IZ+e/3F8drW2Cmx9lJP/TVeOXeOKf3rsr/rkz&#10;sRV6SWZN3blX+8PjwZ/GpXAUlrxLjIY28BbdW45YEn+6q5MrZ/pGn/V7751E6fFc/e5FP2NRJokR&#10;vHohqZt7xXiO/GllEjkZx/L6sUn+yBychKXFMfjRN2LQDz5ZeKPu8zehV7AYf0wUm4CFx/b5m6+0&#10;5j/+IH91th7Szkli4vP0I7GvuJec6ju9enmSuMtXfY8YIUZsXFHf9TSYi9+Dy+m/GKtvzuCJgidH&#10;fzj3dFVn43uJYuPEuzcZi6/nOjdu/hde8b8ei7PYyFyfj1zGzuk72Tf267KEr2Rtrw8t8+xc17/w&#10;ZeQ/pXoJJ4rz6y+SU/GY5N74uY/sJXcWPXsz+4F/sB1EcNkYxXTu84FAmKwPUzJWvvl1mV+5375p&#10;z/7M7A5M//rrr3LtcvoA79fvNoFoX8axB8ZJt+lTaGNxEXvEbuDrZejL7nozUWLPeH0Uy37CZAhu&#10;kaPKarAufByciL+19tgRf8gT+vhfMSYyvPK9Mk1muygicjDJNzwVq+pnfDC+yyQBJbYznujnrnBV&#10;Hth6IWWSgLlH3fUt2FYTTcUEfIXXZF/y72ySuKW1ZONF5EqbnTyLzx/6kC8ya8yPrGqcxWXGXd+K&#10;fKzM1F7UL1L8j/4t6X9iv/pofBM2BZbwBWBpz9k3NgPf1bm8ghu2VnrJvzs7O5xEjl59+PLwJ/7s&#10;nz/8v/72zxz+H//vv3X4p7/8vcNvSP51RU+dReBqsCvgjjq8Ti/gYphcuz4QwgKc3e/aJlgMWD2u&#10;eX4dSeeeI5yerRAykCWQc4rkPvUo6lgi+n/rlGxzXMXbc/caE2dgNkaMUa4CNHFgTxb7tGCqPigf&#10;neQ8O/dEuADIbIoZY1MHklBXUIESZlvOzIF0v+c9C8QFpC9fu6+vmtj7YozzqyjFy26sb19Ar6QB&#10;Wu0rwINidLNLDrFZGRuW38wY7+We1JFrAP2xpfEx8hJ2VvDtV3cBFgUGchSWkljJp3CSR4mUa4q0&#10;9zVRKemRdkdxZLIZkPLAa6VA83HkQqLGkfCvPODn8mML2fE/w2es7lmBFxDdunXjcOfOrZEd9yr7&#10;7PAiZeVgZUpfVnac772u1Xg/HXlT98qktrTjOkfFM+5fOVS3PrmfLKnD0Xi149xz6pq2cm0Tfh+N&#10;if7k3LU9b78b5HEAyaXgz/k6rs45qGTI+PX1xo3Pp7/6oU1989/qpOK6PqlvArMYB6/r3ryRcd/L&#10;9btWbDGUcaAfBWgeBMwF0RJU6Rf+fVz+LKEeneLIMLJmWWaWJtfQRF+0ZbVHl243qOpK2gZq5Nw1&#10;vKYny9MNIiXm9NusxSbJJljLuLWrL/fu3vwI0uuwAPhx+PL80kfdSws0Wjnw23GvKfi1iUrOdVfw&#10;FtOU9lFgLtCt7Pla4O3bt6Y+PCRXZAQN7GdjQ27P+Y98rIPg2es80v7IacZplee82hceMf5k5DS4&#10;tjSng6OvqdPKOrxzz6zqPM5CNQDOOAUHkpoxwAq640MnDyJvwaWr/TNMLEjO4s/twRar4xhw96hr&#10;HKw4UhwM+Hn3rvHBKcbHqoA7h7t3bkzSn1xNoD39hiMCBmPuSmWvgXDwBMjb110RyClifAeL0h76&#10;oMmdO7fTXldE4e0mAuG+sgGgQNSzXg3y+okAqcGSxG/6kfH67+kzyb/iGZqQR8kOuiaApGsToIyT&#10;ZhKmyQhOUg0/49uADE/JkH7gMftFFhwV1/zn2v6/97u28oHXsAE2K7ATvu4k1ST+yMQEz+yivrbN&#10;DWbRfcsmyOAL2qw9d76/0ZBT7VnnY2tCw+uJpU0kbZKJMyjA9mrwvhL8NG2p73pb246ygfe2/+iR&#10;32x1bTEeuz7tp7h+/z5cQ9smd103ZvVsW8a3v43BmEeH4NgRP/Z/GOi3dvzee9BO4kHd/p8+5V73&#10;uJcszHVjz7nE4IPg3qORl/IQP9nDtYlTIhcKPYcPKydWIppMgAOuLcZ4vfZRzvVr+6ZP+mAFBJ33&#10;2/WhY/qCD4rzXd2HT67h2fJw+BUf4GT42eScZKCxwbRJDAZXzC4/Tf34/DD1XcdJfYVvxcMrfFMW&#10;I5vYEVw26PHfONHxQ+hSk3VW/sIgCZ76dGM7M356uAFsg/fINwcfLqROq2bYFsV9dLrFc6HnBBOC&#10;iK5uUh89Zl+Xt+2ThOUGJO3T4E7q2mN9ORgUWc19fQ38iIkwZZ6PDQx2PXwUXHsWDDtJwBPfjS83&#10;K62exZ488B9/rgmLSbKFF3Te2MkP+SC/ir5OIjD/e/WND305ibsmDtWDnvrpaLXiRXRxfQ04wfeA&#10;IZsMdLQFi2Sf4oubNmafV7IuXY/+S3iH74Jmcobe6/dLEJ+GV8Ude/ihx5GW8Cn/85XokZV4nt/x&#10;KHTVcWW3crKJlASPGa/fsMhHzOi1Ojznf/evjzSyTy8jyzZBX3xwHx4rvj7ufwUeeEb9nnOvepw3&#10;aWRPzcYtH3U0Y16b7vf+79z4Pff2bT+IOKsjIy94IS4gS/t6uCSeVXmVu/QrfdS217XmwwU51x99&#10;Yds27nK9+yHWD+zY0aEyvfJPdsUe9hY8iR/nFWO+Ymme+uMvkHMy60NZbKLgXKK6CTSBZJNwq3t+&#10;s3X8KXWMHYv87KQUWzSroEIj11fWFHQjIysni2+LdeqjT/5zbnUxXdAGel8v6lL8x+5KXpuAu97P&#10;9QPw0L38Efa8uCEmLAahKayDY+RV29tPz5FdiTR1Nn4z6dQFJe6dN2wS9F9PZuuj5xzZbv6O8jhj&#10;ZQecowm95Muo6zLPDz2jb66hC/rol1iSDDXGqx9nnH7zjZbfjviFRwo8WP55rmOIvRh8aIGhrhuj&#10;pBzaiAthATyi/5OQm1gvekXW4P4kocU0kd9jX7qqkD8rgXQZfHo7K9f0w/8m+b1u7DVLOPOSn5dn&#10;7S14ypcSW+deMWlXiKbOiXsTQ9u3NXI6YxkZIU98mOqpBLD/1DdjiB879iF85yOPP4zGr+MP4VNo&#10;b1yDcxn31z/5bvDOWzCzOixj9YyJ6svo8eW5hS5X2Pn/7xxtnI8+RHb0U1mZd239/cp7Y7Rd6bo+&#10;Op7OWGCHfozvWixD2/Hxgx3GARfPMiYfSHHubS/7Hr7M78FP9wfrhmeR95XzlXWyz1fUL5jOpvh4&#10;Hf6hK9k26bJ+0CwGecLm4zv5rY8q1vD1eIuB0EKuYOQt8jHbA2RcCt40UR+ahc5rq9y718jK+uUr&#10;v3677/0H221ZFUq/2Xf2h16X3+rQDzoj4WZRCl435gidJVSPfZy9HelQfAdxI7stLrUy0dYhuyLP&#10;q7uL4/Abz2AHvqKhRL24B1b7TXbXH/DhElgj1pkFMsFj95EHq1vJn3yNhQd8FLrkefZEG3IfVhjS&#10;LQWt4YS2YcTUE3pY8Q9vtl9k7Lqc1YcLFo0tbGypiOHHJsYPPI38XHz99eH1l18f/nf/5X91+Gt/&#10;6+/Pnn+/8pu/0z3/BLqMFSE04wfkVKKzhGdBUad0hJCtAmxHnC84rgFwreD3en5zIhTn6navoq6t&#10;Q9HGGpK97ugZWc8Wykd5+iyBH2c35zM7l3NCTLmMbZUMsK+ymjlaoOwql7d5jhCFaHleP/Z/jthm&#10;p4eZEdQ9UnDJP/9ZaqkvltgCRa+icQ4b/DI0nrc6xZeRGLUaLn3huGp/+hiALtBHYBLEAg9GfAA+&#10;9fRV3yheFHK/7nuefgJ2M1Kzn5R6AnIcQqDflYAcoQDwBOpR1NxLmTmDkwnPuQB/kn+p3xd2KIpk&#10;jBVgk4zIc1U6ynhMbIVf6iMP+I1XzhWZfsXHCMbhiiKY3cMDsrDJOYmc+T/PkjGy4lx7W1wXPLjP&#10;OR5p4/ozG7Q4bv3qdo1MSSgoe925ZytfBXX3SnK57rd6KJXj1kvWgBD62iNiEjPpC2OxwIwuA9DO&#10;HSMb5FHAZ+/IW7duze860pygdf46s7TJP33021G/tK8+49lx+U2X9Y8OSHhr4+6d8O6BmY041wH6&#10;hwm03ecDGxKA9nL0BaO7d7qaxWyJBM/9e0ewDP8Bn+TfvVy7deuLOVq5tytoC4x93ZK8ug746A6A&#10;XXo76mtX4zTw1ZcJvmOA0HhBXR925R+jTraBP0OiL8apvus8vy4//kM//y1/8bKb6xZjXEe3/xR7&#10;+rou2tYIqAPd9bkYYhVSE8lWH48sTN0N7hTP2CZg+6UtfFPf7VvkLjR7KHnQhDEH2/iNmy52n4rI&#10;S+jy+FEdWk7IGOTQFTYwMrORc2htjxwGTkJWn8bZCu0YP9fxp7N04cX96FsMImes9RTPGMKuLiCj&#10;Vmnfm4I/1ecYwciEhP+9O3cOd27briH142uuT5CcAPnJEyVtPooOJQh54UMiwTtf+7JfiP06yApe&#10;zh4ewSPJ5Nl/7D56b0KXAyoQqu0pHTkf8C0OQ8Y4K5O9shxja+wPQj+yWVqQT/81+anNCZBSt0CO&#10;M2WceAdzBQPuUw8aLC/Jhrb1YfuBHjBsr62ddK+ZVr8d1eP/KxtWjCHni5v4TObx/3H6Bpfnd/rW&#10;9prEotf02PgFj/THf2vfHOn8Jthgi8Ku+M35c49xw5tHqVMSaV8ZdVTuhKe3I6ebYOJkPIjsP6S3&#10;ob+2t54maZvMdk29DUjbT18JfxD80Q/33Q/uPIzcC2Kt5pEYfPDAOJqwUdRb3jQxBxP1XR3G4T/X&#10;levn+rIfBdh69hk0ECyjk/+27u27a/v7bmT+VmT8TnDubmTx3sPiC76NHudcoQe3Y7vgJt6SB8Er&#10;Xo+sPg0O5Vk4UXkuBkgIWlXJcdPm8kofxhGHhcf+TJKAYx4eSPBNsg52ThKv/HL9eunHlcLz2F0f&#10;1pn7U3y06d6D9Nvm1sGUh4+8Jix5Vd9J31bO4Ztz49bvtbPu8QokvXHdtZHnPAM/1rGnl+zC7EXG&#10;JuY+mIgW8yW9+Bmwia+xWDbPxvHWpg+43L7zRTChr7+xJXyi+lwcdyudq+N0trjVIBLd8BResxXa&#10;ofeTQAlO9TVlehXapr1ZkXeWPgZP/Ndn2LTur/wyfYNdtjOwwf2z5xKOx1XTCWIfP4FBN9PfTz+O&#10;21j4UjBqvjYd+4emxY3aeXpCLsmNxEj90gQ7fLUEEcbL73RkR61MsP+UAFXS2QpUcggr+B58kSZu&#10;NuCHRSa92Ze0mzr4ep55EhrZhqSl/nxXZcSvjL3lJ3sVViIUb+c11hQrtyQh+dd0mOySUfKK9sbl&#10;6Lfrq6/0bX8vbhk7jFjZx7etA21c9wxZd6/f/2mRqPeqIF3Cc9fUoY2tczFRYZPJ8OrjjO1aWfkn&#10;r+NHpZ+vXnXVIPkij7taa2zmUV53AqNyVzxSJPXQCQ30Z8eun47ra1RW22e6qA/1c9hCtq0+lPvb&#10;J7bJavmdZKzdunf/5vhfs+o9sYYAfZNkm0gi7+zkyr12+Zzkb+0R2zSBZPqx9sk5uZtrua/2zth2&#10;5craq9qq4gMs72QtmvKd3OP+tYl+D80lGMj/vFp/PnpER8lccRoWFVfRvskV2Ga1P3rjAdvUYFv7&#10;pVl9MMV1vJu6439MHMfXynjaH3jVrTHQxTNNiDRpaeyP2My04/7ujV0aoR2+TIw5ul3MLD/VExnI&#10;eOCQPuzikcVMGKVfyuJV7wstc67wq/eL5H47VzoZchWT4jea7OTwrpLiV8IAk7X6rf/zscjIKUyg&#10;7/UZGxeRW/p0ZdP5Yxlv2pmteII15xkzH31eh5xFI2QhMUD62EUp9BzN44e9CK9OM7Zn7bc+8yvJ&#10;nsU52tAmOg5f8twkESO3bAk6Pg6eovesigtv+mGKhxPnmuiQKPQBKX2yB1wXu2QcZDt1v04bkn9w&#10;1DVH2MkP3/hj+TkTsSnkY+WK3G9Z/sJP52Rw+p128WQn5fF4VoVOTqXx3vo1H3E4Mif/YIHAs/hD&#10;e89p8IPN8P957iePk6NIX8n2xjhjP3LfVY6kcXN1qu0qi9FwpDwvRqu/icnqe/3Q8DNl8gNsZvCu&#10;iwzEpFax2lInsW9kgS4ZJ1vl9ybxSguLD/omgN/sroTex6Q63cgY0M9/+IyO/Bh8wYv2I2POeNkw&#10;PMKfl3mWLPtfHCJmFFc8Ch7a5/b2nc8HF8ljk9Nwv7pvkhEWoaM3NovlXaS2sYEYhK7NNxfYf29I&#10;5ffokeQp+kWPbP2l/icmChNziK/Qg06tvYFlEoBsqd9kaHAltDZmfNuvOeOnZ2GGfpwFqxXn9dmD&#10;u/Z+jc1wzbNkkW/pbZ1nwbFn5xeHi5/86cOf+G/+/OFv/MwvHP7uz/+Tw/d+83cOv/17h8M3JtN8&#10;hgEVRMC1CTJHHdvit6BmAZ6Q7H2Kxl13rdnmq+WtmOq4RR3qdBSoE+Ctz/+YYCB7j/P2r1n4Cjmh&#10;oYR1IjCh4N2xOGdMGdoaX8ECQQdc9vrrLJDk31dffTn1ndlYcRTDqrsQMcUslPsI84DeUaCVGqAw&#10;OMJkRn+Tf5Op9krwufs5KVZOdUNVxhhAdUlylc1zgiEGncOnPfcAEM/oxxjwtNnX7x4fzuOcXSZo&#10;5ehJ7L17e3z1I2OY2av0A6jJjPvPHgwU41RbAzQx3imUaFdYSQBqk6ID3Mnchx/KguIGrRJelG//&#10;wwsysMaW8q6R4sDgq+vuUcgEJdskiWt4iz/+GxBKcf5RQY9Og3rIxShnimvq3wBDska9jp5Tz8qw&#10;c8+6X93+91z7XBBaQHWvo3s22eT3yhH6yfijMyOiuAaw0Apd0EjbK48cmTt3AIygkszUwPqfrK7T&#10;oD875h2//qKTceire9xLB8j/OMtxMBfM78XxtQrQfw8EtrclSALguSaxBLweB+Q22SfhZmm0lXeO&#10;QBT/xrmMI7pfbttCNjkYgjDGfI+TQI6sAtjVb31VtK+faOEcPSQo7aUFxCVQuwIRwD/5mLwmx8B0&#10;QRpNln/Ol17aWrnStuvLazzD+8UUMouW5U8Nu3sBfx3zTlY46i/cUda57fXKtUJ+YeS275o6HfWr&#10;qw2bPMHrxzlfGTolexlz9bu6JkFr9aZAgkztzC3HUcBs/z6vWnD2b9/+vPKR+sjd0CaOEv7hE0dL&#10;oMy5E1h3JTI9rwHWR/QzbjwZvqT9BicxQNOnOrpWKJEn43yM9jHYs5fMswRGJw/SL/Qlr4ylawID&#10;Y8sx/RmnyP3BHc7fOruDo6GB9qyAFlwxigygPWm69xKZR9Mucx8HN+Py3MhCnHbPkhWvOW/yD36T&#10;Rwa1GG1VRhNyMBe+6oM6ycZii//xcGVn9d9/089cW7vlnIOHnvvMdfvoGdcWd2HnOpx7TgfQlIOj&#10;PthA5vSXjSI3a9fW5rF37iFb6OO/YolJuG4uzta7tvdv8siKvk3+SfZJDt28fWuSgHUyglmRiQfH&#10;5N/SX7+2Hb9rj+u87/U7d8g7x/TVyJJEoGTf8+ds9mn+E5zjWxMDxuV5ZQN4z6rbufsUuLF92IDa&#10;M/7ze/vkmv56duuAvcrW4373+D2JgtD9i5ufT5kEYOz2zZtf5P9iP77gleBYAhBu4St+0338Xfym&#10;82zQ2g544b6LBDrzqvUR95dm+qc/W/RL8kMCr0m78Df8kAx0bX87x6OH+hSchr2+UPuUwyxpkf88&#10;74Mg98KDSfw9fBKnOLiQvuvb2mF9NwZl5Vufd0xsTXE7Dm7uIdvGfRZsomMSYLeCRXRwn3Pf0u+N&#10;fdDir2xSDo55TZHe+a2NSapE30e3gvuzAiD+kvr5RVYLCkBWr7XRwLQftNE/GM2p5oOoW7/u3Lk5&#10;mAUb4Ip+jd8Rp9xXfLWnwBJJFM48/8rRqzyzcX7w5GXw12tuVv89enQzcvPZwddJYerayPGjwgdf&#10;euWTGD960L3VZf2FHfqgL/0/WBwcVIzZ2NHLioDz3AsjTLiQOzK4snhKBlPYjwm6Xxsbn4ZvB1vY&#10;1COuRF9moltyKkXycX1ayb/xw4L1EjJoO4FSyvwf37n+agPItRN+G5vj6hN5ds/qIDlfXf1Pr6MH&#10;Xff86oPiXHGv4jm4trqzMczqj7K67f6daKXzZPa6vXZOxhe7na/MN3HFBgj+rUT0JoA6KqctjVNO&#10;TjqRsTqrzZs340OlD9fHq4/q6njq/y427FsH1RcJMzrGTsJLtDAu9VUf8ci9MMXzErcNFsld5Di6&#10;obD7TQ519Z3+ksdOJp1MX9EMhq0desyvSf+cN7DOGOlYjuRPX/TJc/UPitWlaW0EmhorHsHBtd09&#10;N67SXZEcGt2O3bTqS9yhv2KI9Z29FVCMMpFJP+i1vdBvjGwa13Ueqhdt2tfGDK7Bg5249twkE4/j&#10;qVzVTuivZ1b+Zryp1z7YM3GeZ0yeL50supCoUQdek8Hyj98JUxLjmhCIDuFHfeQmZ+vXdgJT37xV&#10;on+u46ffCszznMleCY1N/q3fza9avvutrn3VkW85vEtZHtuzXX+tPhMHjL0KfpFx/Sava3+do6ek&#10;tHGMPx5ZlFA7jezMtj5p19tp3khr8s8khGQo3x1+pLwkn3BbMihyfExMz6vckbHqeP0stCVzEpf6&#10;zd566+S6DZYM7IQ5vMffe2Mf5i222JHZtiH90wcfp9zXaNW71/lj6GFCxZHMuyae3tgAv8nDdXlC&#10;o9G9nLunuk732g88wLPVPXVd0VOsyefphMhgTWQINi9ObBkf7mV8wBR0GD1MP7SNZyvnMEv8uLqg&#10;T7BicyLaVt/iEVpXV90LUxoHoOvKSu0GepOXtBMez9hGh5rYXNm90qnYmVzzn9/OXRtbHX7od+nV&#10;mAOvHeEhbJq4In1YGdi+LI9MuuL/xjrsoa/ZP4iNF4f4cvUm/HzIZj4glOPD6Am8uEfG03/Jv2mX&#10;jb7HRtya9tETLqMtXPVlf8nr+w/4gTfSD7Y3tBBD41v053n6I9k4W7M998ZR45w73pRKncaCL8YF&#10;c2GD3/gj4SlJ7Te7a2LGdXqGdpUvdqZyuMm/p0+D2eHn6THh622PV5HZt199ODx/fXF4eBr/4euf&#10;Ovzpv/BXDj/7T37p8Iv/6lcO//rXfvPwb3/tN7ryTxKCsDGi+7rTCvsGxiMQ6bzjGiy/1+nVaeeu&#10;MUqWm3IIxylMHSuoijrcv/X5D7HNiNsfi/Otfv+tU+QegrvOAeUhxARW0X8C7Tohd41Qm41bo2ys&#10;m1gxJuNUjNkeT816N4mobwMaEdbOvha8JPqalKMAUYYcCTUBN35Zd7NpdaQAOyAgBMfAdJQUrWS9&#10;u/+JQOjZM4onI99AkxGnONN26McR1pZs80kE9tQRHXN+eSH7/WSSAoDsRWgB4AAFgy1g958ZlMmK&#10;G1uAxz3A0PJVwOm/7gdIKPsqsWcpnWf2CHgpG4D0e8+X/4RbMVbK43PaFGABCk8dN9jAa+X6cysr&#10;fjuus4B35Its7LNb78rR1rd1kh/P7XH7uMetX9n71LNy6pqxrZPumVkJpq3oAnoo+woAHpzm/v3f&#10;/Xi6wLvO0cosJ2GdZ4V8aF/xLODQ3o5xdU7/9bljRp/wJ7L+UHB3dLzN7MxXmu/HgYjza2WM/x6n&#10;PXtMuMcKNLOZZlkBvZmRAW9OBechgKkNdBrdzzUOggAP4Pvf7IqyS6wVMq/UCHS/xV1JRseMWdGf&#10;SYZmnOgHzOe5AKn+KBKT8xpw+uaVD/25jkPo5BydVlaWfvjnHB2LN2k/co6GNcZ1iI1fQNqPllQW&#10;V456T4NLxxpnR07ivVm9qm19qf4WJx3dtzJkVu9JeDQYkyMn0ng5GRLH+tH97VI3OUmA/iL4MEFV&#10;nufocGoEc1YBS/6dnNCT6EHofD0AxlvjI7Nm0GCZca9TOJMRx/4VS9vPJjbrpHfCpLZg6JExkXNJ&#10;SysS8VK/zChP4tIrH6cMGZtiBd396aNAdGaEIy/u03+FM4HPTWYyfL/fCR5czfV1gG9P8E5XqzPr&#10;iM49ow9wozpPTtbJVm8dj9A+/F9eemaxVrvaNLlj4grd/K8u/EdL9sx1dMLnlSHFveTM/ei1srAr&#10;AZ17Dr9NnEhyk3dlaJgg/CJ8JgtwG6aqRz/X9pE743NcvHDdyhS2BD/8v/zfZ9d5X3vvHomj6yvI&#10;vDLqox6vzl5//M81/0kujcNx1N09ouPSUl/WJjsq7K9Xf73Ow8ZJ9kn+9WuVMAG+eYWfzYl8p159&#10;FzTDhCaZ/E+3OYYcMljUVX7OjXP75Hflov0zZr/d75rnP/vi84+BuWfdM/qY86lr6GFVpESZ10aa&#10;/KMr48tw1oOXg/lWMkbmKnvHIDz3se1sOUxYR5Zs+I8s0avtk/4tT/TD0ZinfwmCPr7WGJ40wRc5&#10;y/OSforrVmoqj8jgk9Qj+R2dlNibfcfCx0kWhv6PHsOB9OFp6sxvQfXinD6uHJO9wSN1RB71vf/V&#10;eTU243Wv0pVEJ6O7bANdoree9dw6wD4kRMfodvU7dI+Oeo4Oao+uaNuz7rf6jY6yC3RYO5sg4BS3&#10;f/Xzlq+Da8dZe4m/wRPYn3EYG5xDf7zRL9eNR9FX+AfXTLjwj7odRngm4InfJSn46mXsRvp0P4HG&#10;9VV/izXaW73XJv8QltONlVnYQa7c1zc++MBNVqrHWNXFJsCJCfzS18fonr5eD4gbLIc+r+ijcXUF&#10;9iQNgrsft3EhVwlYnngtPzo6OKONtIc3+gBTJfr0y/mMB2YHLz0PU+j86g39vT6u1cMtrl/HCnq3&#10;uud4/dm93zX3esaze6+2XXPf3GOlUOR869P2Z599dvjiiy8ON27EV7nFL6g/QFYd8ZcP+sUXnw2/&#10;Xa9PQZ9rF9tPfq0xVv5NgrJF7iUr9Pniwv64TVzoj77S4y2LwfqsLm1oe20OueHjb33iFP0tppSO&#10;9IGM7scxGoN4jg90XKVyjG+m77F/yurNyjysuX37zozr5ORV2qi9QLf683za+vTrj5E79mon/F0j&#10;A8amb0v39vP/N3GLbqVFY4LVQTR3TsYUtpU+jP5kHPikSF6sT7KySg8l/x489IZBJ1WMW531XWq7&#10;y0cxYm2y9ooXpanifzzCu+WjMjQ5ypP+j5znf8G+a9rSL74TWVl+G/Pqx/hP0Uk82HhRHAn36KXz&#10;wbGMyRE/+ddkw/147RlF4gVW8rMlNOo3hQ+PJC++GN/Ob3W6X12Sf/SeD72+xmM6ELny5okxGatx&#10;oLVnJLDQZceCLmS3NOQ7NDFSX7F0ta/3/Vmx/fnwZic/rMzSJtxQt3EZR1dwk2UxQvo3z0QWg7NN&#10;/qVfZD/2ZtoNTt2JHq8PSkb5jzMhHXyemCNjXLrM1jmh3UweBV/JrkUaK7+K65OYTP1oou6lket7&#10;r/bopjHj+crPXnPUR0Ws09Xs8FKSGt/qY47MRX68xouekjcnJ81lkPHBm8ib+FxSaRbpJE6/ODvP&#10;OIuPcGNt6erHnq/+4J2+rOyTxcWf1dPVT+crt5L4U18KOqBLcUC8ET0hFx9jiFsjZyvTO06/t+A1&#10;rOQPOI4cR346sVEfwnicGwM6Ot/YDq2VkVfnwcP78T0k//BKP2GW/3zxdibaLGxI2eT4JCvhbNr/&#10;4sZ3D59++q3DzRufHO11bQG5EUvgD7o5Lo4459vg54OHX4T2n6SfoX/uZz+f8qcSy80qSRMtT/mt&#10;ue+eFYeSibUVH+UjvNnit3Zu37nxER/oDD+AHe7vYqF79XVkDv3Qwlsz8Cq6Mhiee84i46fnZ4eX&#10;l+8OF1//1OH03ZeHP/Z/+uOH/+nv/dy89vsvvverh1//7f94+AbmEwLAZ7VY91zwla8m3ebauxi2&#10;DGxBTvDEyJzmHueU1FfkZvY01969f3t4/+Ftzt3DkYhAU5Z07IQgUqgcH0YIONg21Zb046jZr4by&#10;ILgBL6AbuD7uKgaKQmEKWEDcvQRfkJRAJ8/avNIX77zLzkGed9rTvy69fJ3/ErSdvzp8+dWHw4cv&#10;36Vus4fAzKxOGcPxtAoPMwZQ4hTZS0Fi0P8YVYdI/ZzQjCGBtvs4bV7tXXB3v0IBZWt9VdQsEydM&#10;grJfGGU0urLrLE6netBBe2aBZbp9bfdRBJ3QW40zS7wjdL7+OZnhAKeNQffLsF4TtPeB/y09nr1x&#10;0DAFwE0duS5BKAGortMA6svU1RU9BQJHQc/MEEUxLXX1QQmCjf5AkhLOqpYjz/CPUjTgvgIkYyqQ&#10;cjyUGtHhY/qHlgR89kZKeZD/7RWEr76AWGMKhOKopW+71Fn96gMuzgGhJc9N3tQR0FYDyn31t+BN&#10;sdy/9+r7Oub6S3Z3/yIyUtBoWwKoe6lvx2wc8zrt0akkT9eN6DoVrimAmUz7zz2e9xq5lRy3U7ev&#10;TGuP7pBvbZix1LaCdpJ4En+c+dHJ6DUDApgYzln5dwyeF/CB/TyfozEz+latkjuvaO4KMWPovYDH&#10;bIZVlQHz8ABocUbu3C3g1uDRB4aBg8SZzu/QZtsGVM4Zuxq048qI8If8kNNJ7AwW1CFVx74eRdfr&#10;6NYxl/RR0AFvjKmJIMEYWj5M36z4yBhTgD458wq6favcNytN0mftLsh2Nr5JMH1eHir4QBZNVty4&#10;GaCPHpAT/Vu+DE6mr2NUB1dqcOsUNkDg6Njol87qex2fIz/v03EflXgzzjd6dKk6B83MF0PV5B+M&#10;IaNe46M/i7fkxJjpDH0x9pmJDk/hw2xHkHsVvwWsDA7eoYcyfM79ZJruP0q/rdaka3gmWeVVIk6c&#10;PYesuHv+nHNowsVKFIEknYoOpj1938/1kzMrjTtjqj3ObuWKHApgOA1m5/Bk8HOwkp5wICXmq/tk&#10;qqu6qv/quO50k3H6i3doM18/Dc7Zx8M9aCNRxwa6Bz/wsNcuZ4W4ia0G8faU8QrHyiNdLsbRz7VH&#10;Cv0nA3NfZNbeM7OKPc9O0Z+MCyZrx3+eIQsrL8UFwWODEXqDFv6DHe4zfsGd//c/z/nf/XSl2Hc3&#10;Y825+/Pba3Ns0knulwC0b4hzm+377z7dSn8Wn+aV4Tw3dU4/8Zb9b8Cj0A0TWxwUrydY6TdJvyeS&#10;QaF3HN9dAciBYa/V8yCydSdYKmC3Wu1hxqKPd+li+msM+gAzlwbGu+NGA4WubV+cu/de5PfzYOkk&#10;/9LOk9mrC16HVuMg22so+Bw+8hmeRL6eRnfuRebp7+D+0L66Am/hDDuhX3TK66P2CCNbd4L/7j1l&#10;M3I/XIERvhZsVbY+wUO01Hf9dFSvc19Xvozu82M20beJv+lfaC+x53XfXdn3EH5FX/kh/JvlrXvQ&#10;/+FDesE+cy7T3hH7jU//awcErLW1L4Nnzo2j/lH1DC4a+9pv2MRngZ+2hqBL/BZ+HUdekoXNpyeu&#10;uZ/u0vHFGljvf/qjTvSWgKK77AjfxWux9a0EQ/Ur2AH0WtuCrvRhAk5J3GDHbD0S3Vx7YIzug490&#10;3NhguS8Yd1zsk1UXae/oExQni4eDk8aXMtsXBH+tYjae3U+6vkyxVZv6yX+dj6+kfbTkd/pwhXHj&#10;F/9U/exR/WfjNCbtef7K1zGBM5OooevijlXk795ZfSxo6GSexMLskQr/wy+0GftDfiN7tVUmaeCY&#10;54qLjuT1OX8348BTPGSf6NUmTNDxiuboRK9q64bGGedeWwzxn+fVg2d4tzy0DQB8MHngNXj3uF89&#10;6pvnI78P7rNhwUP1R4f7KnLxit/0+edN9LOznoXBK8fk9tatm4fPPvs0930654M50c32oWPyZUXy&#10;v3Z1/J97ttmQtODrlBbq1y8xiuPKof82EaRe9qnbE9xNP0wyJPCN/E8h78FBSX+YZ+LEhEm3S1B+&#10;f0JIcO1YmYQvdLj6qC59e5h7JGvw0bhhDRwwIfPy1BYmrhUz2fYJrPlKkaeRw7TJ9pMH2xl1Hzs2&#10;WJLxyp9dmhmngpeDZaH9/Jf6lMGn0I28ot/0M+MdfCXjEwfWx/Y/urNfsKh6Wjlk1yXPJCEknuq7&#10;FJfrm6OXsbaNPeo3n37vp9f6i2+OxnPdHzcO/UN/OusLrGy2viiDm6G78+FBxmyLHYkbx0nmjB7g&#10;rz7hRbHCOVrzd/i2Vj3yvcZnzjXP0Dt+jt/4bbUpnvutDrjT6/DtwcSD5KMTCMG91G/S2Ns0PvbH&#10;17d60SSW/q29Ec+J87QJx88S61SO9DV4ExrQ/ZkcD+0HG0KP6jV8KQ5KwpHRjXtnDPlfIU/w0n/d&#10;T7wrFieBmzqNaxJB6Mm/U3faHZsQ7NwJjn1LyQR4VwVaRWulFzm2tUT6HHmdt1XSniSfSVWvCb8M&#10;X/jSXhs+Hx67L/7H8D4+Q9o6C48n9ss9PrhHjibJlLbH1kVmHPWVnK0ckS82ymKhTlDBDTaHnULH&#10;yu9OApE3fpZi8Q+soYsw76Ps5RwtvArMT8EDsQaZ1AeFbOpL7UsXa2kH3+rvwk/2RlzRxRYjzxmb&#10;68p8KDK/59mUTZAqPoAi8Td5gfjw80ZY+GWSafg5vI8chS+DF+MDmBxs3OY3ORczrk6yW5J/k8zN&#10;tdIv9ig6wX8woYXXFkjcuX1rcMmba5J/vZ56YQtszz2uafvmjc/Slgkv8feN6efIRa7dvPlp/JDv&#10;ps3KKBwprchpeDR8LF3JxEygwKPImLc8Hz2+FRvx3fxvYUp1iU7NCuD03X7nJtvu3ZPs/CJ8D7aE&#10;/mw/LDNu/uHL8OMksmCSefEa7tF9foNFX14PHv8pBQ/JDj3AV7y/H529ey84OBgbOUhx39v37w6n&#10;8Ret/Dv/6icPZyn/xz/9Zw5/75/888Pf/vl/fPjFX/43h1/77f9w+MaHDx8G5JQKY79y8uWXHwL0&#10;Pvf/9vAmwYhXIgA9w/Q4g95ze5SMkdShEM0XAT989WGSeb6W55rZZxsQOpf046zeDxjdi/LejbA8&#10;YPQQN4Bvw+N+/bHZa8pkwJ0ZbR/0U5HUMViCTIhW4BHRrPcLCpZ79H2Sf7n+OAr4KgB7bkNFTmTO&#10;z3zl5bhaj+KuIisA8Muv3g4z/K+YlaqCJxiPYu8MBweJ4zZBbJT9zfGLmxKHVY4q/+yteHk5zjjD&#10;OAmAKJ2ZS0JxBqQyLm1oi/ARBF+O66oQCihhFEDIeDib43BOcs8MVl89ZPjR0Z6FNv2VlJl+pn+e&#10;NTaOYr/4+nReDSbklPssQv/1hzdR/ALB4wgn0JnXRcIDzjCBF8Q0qM3vCCSA3NmUXc10Gv4Z+zqt&#10;eHoFWhz6OhMcbvw995n60OhpgMx+SwIxAc+tAAfZm40uQ0+y1NUNdUIoRB0chezUaDled5gZaYGi&#10;9vSL00Mpl+doRvY9o18rh1ZUcMS14VqBtStqBNPq5BxqG3CP45vzylMd13WC8dxxE9nrLO3/dIqe&#10;COYE4pwL7U9wIDGQPow+pR2OlWcmGUOWOBu5rk4OCCPfZf2PZhbc/St3+saQ4K1xoRV9I8vjVABz&#10;jkPuA1LuXfD2DPoBvb4qsLOBNdaK//f+AlfHbpxr3Pymwysj7mNwPIfuaD0OQc7Lkzqc61AvvRT9&#10;14cNTDnqA7CcxRgsG+BbFfMsOmTiAT0blAkII8fhL/o0mDTmRxMQkJFNLqxjqG3Bs9U4t+9a6o3u&#10;lQ2b6OuPhILg2z5iXh/UP9fhkXE7JxsjKzmnE2jRttLfOP5mAX0NcfaVjLHl2CnzBWWJtPCpzmCM&#10;efhmjMZh1ZIvDnK26YsjPsJSdMQTxtrzxT3GmwMZ/qQuDhp8Y0Rdm69ZHfs4ryaEh3iGTownh5DD&#10;aQbXsxwzhnecQfXpZ36baJDcNYNtpfEkBNNvdTWQws/H47jOq2ehKSeZc0EO0P3iwmbnTaqRi/aj&#10;MnAl33hmBpFzzcjX+OovA1z9EYxKfPR1hYtgD1qv4+9/7cFTxQq72qIGvmuntAt/4IXiN0zafeZG&#10;P8dIh7aPOVFNyEn4np91DxgyMNs+XJ7PWNxPT9S1Mt5k2VVgaaybOLr+m/z4re3FmNU39yzOeI58&#10;u6YPCkeUE6o/7DmnVF3slaD0MR2L/N4J5pFz2GxcxutVVtfUZ8WZ4FXyzwqze3FUZtXfMfk3SbcX&#10;9FfC2oRg9XpXt00wmrqUj6+8pi392nEtTY159Unbxua+Pfpvz2HqBN9w/9gXq2u0IdlAX9kYCban&#10;4f+TyKb/pl/6kyM94tegoz5x5Ib2nNg8wz+hczfjsBqHcysaFmsFX9tfK3CMG/0kdl3Dr/PzfuWU&#10;rMGRSbKGB5PES992NabfeKB/aIQH9Bse6efi1CQMlxfHFZeSuGwqvYBhMIMuqduYrTjkQ50dA2Pj&#10;RfPrcqS/q4N8AecwXB8U+jFYE9rs+KuvfV2evlTP6E1XV9I1z7lnV2T7r7qRe+J7zSTO0a6gn/6M&#10;3OUcnysLXTkPNzzPjppQYxNg8chF2vbV1NPYW/+5Rz2b1KGL6mmdxbzhYcbjnmJIk34f/bAUvpbE&#10;Ih54fj6+AoPz/EXGcRnfSx/50ejLzsNt/6ELHxpNYIzj1fgEIqFtnlOX8emL6+hmpTEMNenqKIAZ&#10;W5a2YbcxVdbKux1P3xKp/Vrbvbybt3KCmVMP/A9N1EMHHdFccV6aoUmvkZfli+va1b77VkdXN/us&#10;iT+8Jw/R1+PWAfS1vhrbEpmO3lrBZl/RZ8HFpymOnqMPaHTdbuM12+pcH5SVE/Kxr93yG8jxtJP+&#10;0DGF3zV+0JGXdEUhM+5V747BWEvb4uiOz32LVWiLZ/VPKpOn8VFNuNDpYmz6Mhj1dPgsKN6Vgmyz&#10;+GD8tPgCxrC+1vgOx36O3KX+tY+De6Hvq9c+rHAZ3tZ/RSvJFT68552zy2IMiT/JJnZ05Dz9rI53&#10;79zlvfodF5v9xmvjfxW9ZnNtpQAjTbrCS3YazXseLM/5vcgjmZR0hT9jdyVVw1MyKCnOn7t564v8&#10;pheVbdiDBosxQ4MU10Zuj7KN7nRsEiBpw0rtsX3p69oWGO4anMArOujZLgDgf4qBxYCpL3rmP3UN&#10;r00qwfLjxPu8WYOu6YckRVeakUe29yr2MLZiHn3hQ0sosoUS7nCVLNQnNoZ9ztjwf5OGeMZvH389&#10;zz42dvocfujPvKaoj0f+OPcKsH7pI7/LdgMm4vVn8FifJR4jezD5NOMdOUg/pz+RFZjH9+vKvsqm&#10;+MD/6IfmXgMmQxIy/EL38g3nzTQ+Y3ipLf2dPudcW+JJcWoTf2JRCRq0jB1NvyQ33S92EJ/CMqui&#10;rcx3rbFo9DI8aXwa/vI7yEL4bHXd2KPQw8dEBnfhVPyt4S3aHGVMffiIL4+Osjb6kHp3C4VzC25M&#10;UKV/xisvcTey73mTeSZ8ZrL0VWwZHsCwyM5urWLS06QdH6pYBU/rI+1kl/Zn3+3R6ehneFjcEft3&#10;sdTKuz7PJEHqJg8S/Xxq/+MN+loZiVf4jl5iDsen4cmzFPmBbi+WuIacpbAzaGNc6KNuR3L3JEc2&#10;U25g9bB9lvSNjpPZXJvka2iH92KISbiFV+qaN9cyPvXhHRmWxJWsJbfkudtYJZY1aXyzsejof573&#10;Re7dnkV7gwXBGX006TiJxPTd/fpitZ7EpWfIr/hkFkdFHyyMssofDvaNydAuZWQz98FmqwIltGH0&#10;yIQYIXprUpG/AOfHlw1NJk8Vfm7OwaIDiwv4N+WbnFTqF/uFPnwj/5NX+PLq9PXIsDc4d2X2+/fv&#10;Duc+8PL+y8Pzi9z75deH/8tf/EuHf/y9f3f4Z7/6a4d/8Su/evj13/mdwzeAWw1ugwu/gR7wIzhA&#10;922CIQZJJwGw2WjPXKaBt+/etvMR5hcR4jWUHHmgDawJ9+sIuvLxPP89ycAl/p4loH0e5Xjx+vkk&#10;/5R1fBAA+FRA+6rsfq2mSlAwnAD+CD5jnAIkkovK89T/6jJEuogQc4rMbp7FUOWcMRrHPEBkbz+J&#10;MgA0e8yEkALeZvApb+vm3O09FFx5m+dmtte9R+fv0p6C784LApO0MfZXw3yJAAZ5xpk2TiTtrv3P&#10;2QLAAFT7Zrs3ISUBIBmptC1tSpyepYQ/qeM15zh9vMg9r61aTD2M5f0o1tMEucYiKfnll92bcb8E&#10;B5Al/M7Sr6+s3gzdrUhZ54Z8bEA7BsTMVmQHLyikT6lfAjZO7NRnFgxwRVDT9x3fJCJCe7OnnAeO&#10;ASec7Ag4XkVGnuZ4J8Btr6lnqftR/lNOAmpPAn67AsIzTQgyRi+nb/q0hUPhGvk2jnVQZl/EyFHv&#10;qxFd54kyUjSgNCCSa47r9Chmb9QrUJoAMECtL/pF7jmLAN5KEvcItLSlfQ6go2f0Gf38RgtBAP0R&#10;xKlrA9GChdmCY/IodfqtLXtIGdMY8qMztgkqxTX84+Rx4smcVbbGMzOXkUX8WL74f1eqcB45ZOu0&#10;MjTqX0dpE6zGxkC5b3FlHcAtDBwH3D2eZ7jWoKI5J2PkJOer2/R/XzFz7cSY82xfrSt2tS6v364z&#10;xfEgE/AoPI9MPwoYV/YcExQG5O1vNMljjkrwY+iQfhqfscFCY1Zc117HnHaPfMEjPMEvfMOTLbAO&#10;n27cujlJB7TbV/nUOQFDzlcu1Knt8kuQ1QQVuqAJ2vhtfIwoWqA/R0/fjcP44IqxSv7hcyc4rOR6&#10;Hax6E1w4G2ywmtnkBTxrEfRKcsQAH/cz5ZzBPI7nGnY01g/yU54Ur2eWOvfB00m4hc4MqCKAt6+G&#10;emCa9uDpTI7A7tTRICyGM/U7N2Zt0D31L01WzsmzRA69vi7jaIlPTaKlH3l+PjQUjN1AwLXKBgyh&#10;Z3km/yvFhu4ldRmDzOaR6Q0S1A0H9YMsrBwq+Ofo3i+//PIjxmzAyeE20+7cc9pwj3N1q9d/ZGXH&#10;VOevSWJtTj2pk477vXrmGbq1/1/HO21oS/8U19Tnvh2b/60IsRpPcV2S1fnIaeTTXoCbjFt8qgNb&#10;bKID8xpecMmKP4kmCUBFICvh9+q1ZMfp/H5xIoBKoJ76BL3qpjPrINEbia2PScFc94qrlXs7xtVP&#10;Zc+NbY4Z6yTv4FeenXbce8Rqrx7fvnMvgaTEVOic+41De/dS7ipWxoTGt9MX4x+dz7j111jnd2hu&#10;xaL+br9g/vAttLFy0WuI8zEVKy2Chejw8hUbEfnJ7ydPJcX5GPybBKcc29DgaXD1RCLwSGd00I7/&#10;0Fv7+rU2Ad/0YfAl7eO3c7RZGaEnnlm6SmTcjsM7yVF9zHW8lQBW1Dv3pp7rNHeuvm1Lu2jh+tJB&#10;ca97lL22euN+k0uwhJ9D7+n59cI+K/Bh8cYzw9f0xRgXF9SpuKbu6avAPONBM0c0Iwt47eupPhzh&#10;P/dbbQQ34SgM1SZ8hRNsY2W92DHtBTtMKL2IX2Xil33hf/G92J17CQpuWUVvdUpsEfzl8xg/G4G+&#10;+oq+7Bb+uc6vdo7v7It+0ys836L/xrKy6Bp/ZF9J72qwq5Wxi1nGiSe+LGmC6XkCq6eRN8GugMK4&#10;8Ii8jC4e79fe2NYjjd2nj7ADbsIvYxkdS3EOe+DL8gd9h/4Zr3sqA+l/sEdAM18Jz29yb3XD7dtk&#10;NfoYXYUpk+x7Fj3IfZJ+T55GBx6nv0/iq+a55asxbj/JiclPdHBdPxYDVy63fJTZ0JRu4Itz8rE6&#10;Nnhw1Hf/Gw/aq29lbn2S1Q/Xt+7lm2eVlUtjs5Jxr7un+i7RKXkp6Vy7OosDjnZasMnGOk5QG/mU&#10;2Pe8uvWf7KwOGIPfk/yfos+Vdb4FubFQYJMX2nMudpBUXrkyTmXGlH6jKXlY/rtuHGijbef6Yvw7&#10;RsUY/1N66J84ki+9/VXIuT7fjY/gy5d0VOGrjr4Gy4x//Vo6y66PXxSfskl8WCKxXBzT99WNkdHI&#10;rTGixQThoYGxo4EJUfTwe30nv7taL8foEf0zIS9hsWV0MuX+3XuHWcV0xC6FXwyTVzbRdum3snP9&#10;+vXi2uD5cQsH41P3rGS9E5l4mGfSvoSBMnt955oigaKcREdOw5O79ijzVg8fL1gl8WGbA6/Z8v/6&#10;wZCOXVm5kBCUxBs6kM/cg3ZeafTK50wMxzeVWLJiTNLIqkTtqXsmhcOfJvvSn9BcO1b4SfhJPEkQ&#10;2u9+Pnp5lPv5qmt8+WfhuxVgxmLfeziG1ngxSSO0y3gf3EvMaazh89A3tGLz8R7PHdfH94x7dgGM&#10;IonWN+aiA/n9iD8QvdlYF//ZJ4tYJo4KvfjECjshBuaP++2/WcSStug9PIN3130l/oD/nJ8EH9kF&#10;q2D1D67h/ere4vHKi75PDBW96MKe9CH9kwSz+s3iAXG6/RslTC0Ecm1W9OWI9hJ8+F++Pz28MUH+&#10;9nxyBTe++KzjDs3HhlxLxqG/a5X9yEnG4Xmv50rIeQ79yBneS+xq0/kLOhQMQFcr+yTr6Ig62Svt&#10;qHfb6uu3qTv8plc3g/OzLUx47f8H0Tc6Rxcc6aXk+9O0Lak5CcBjIWtek9/Xyq/eTgrvvB2ZPvJD&#10;+CqSeeQdDtMBCU2vOJN5k0S2YbF4abFusXx9aOe1J6Fbxrx+zh6njVx3vnIlBiS/TzPmV88jB6Hx&#10;y+DpeXCRXIoNTyK/F19+dXhx+fZw+v7Lw//+T/6pw1/7e//g8Pf/yT89/NKv/vrhN373dw/f4FyY&#10;QRTovPE5+/y25F4Qz1hb+SeA+ZBydf5hjPmbBEWbCJrnAuwcKMI5BiYCyWEB3oT1LG28jFIyAuPY&#10;vEnAE8GTlHsehj8NUQekBXw5nmagiODYpEsD/lmNGCdjVv7lPgQSPAoiJe98JvndhwRsUbAX/gde&#10;En2550naeBRFeBhhVsahA9jPH338sIcvTW0SEOhLwkm4dSbDbHWco5Sz9FsAfTZJQKuxKLkAMsaP&#10;4xhj8Sy/T/MsZT+RKc5zMsC3blvF9mgA4iJ0cL8Ejmw9ZT3NeHevmzcy7Zc2bJfM0Q905kBF2QOO&#10;Z2iY55tkbALx/Vfv5tqbt+HrJCAlCuMUZqyy6oy6evq6c+7P2M9jHGXeAe95ePDBZ91zBIgUD6As&#10;MFodQwb8B2z+v13dd99XNbY28PM6zx9n5szYRcRexjIWlN4RLGBBREFF6TZEBBSVXqX3IthF7Hmu&#10;79p3GJ6jn/DbOztZWS0ryZXsfTuh4LixAPJonNBfvhHIK1gKegJH7NQDoiBYOok8ApQAyH/uNijH&#10;ee830EcX0j25vyv5FlsPx2+ejP/5vVe55JkU8DM+hSfgsEWx4NcHzh7oDYg9KFa74d+k1Wt2OhdQ&#10;wOBJz04ZFKAxEtDt4tcOOH9Lu3Qh2FqEWkii5drJAe2zJz+1e+MVDrz0OvTZAzbelKdXk6ZaMEam&#10;PlkSOEonuQaK1gQzz93XhC56d3IBbbbocuOn2kj9q/MANCZE/FHiy3xFAHIazuTJc6BgT32S0heO&#10;ZNBel4eOpTpBkwkVOTzTJp76b/+YsjrkHXbYTRSGE5cA1w6wsoXJAxvQv3wgGNCVncUBNAYbDq8f&#10;DYDJyMAeufUxspj03e57R/Hv27w+mgmDvmARpt94TheDrw7yoIsOfsnMX7Q3ACShn3YEcIGcPUxQ&#10;++KrT1odwfasFuYjNGshNLKZQi/1SlGue6I7/kX+Dn6JB4L+ICffs6j1hyvwE19P/zLhvSdx7C4D&#10;VvqXRHaJbQfwj7w2YoYNAd8xFdfEGQCfgcwJOJOqAaDj98MpA6CdiYN22aMPUK7r1Y7Eom4zv/2k&#10;gBOFdRo7zy1O8C+eOuI+nG7Wrgl0+mdk0P/6wEe+3gfd98WJHfuuP35FZ+zG/sOiZZi801P5zeOZ&#10;sEx4Mn7+cPl4nQDQbmSqnfvSKTrpC+VndoEH8NyGl3FOXOFz2jIOTZo0qfLqVOYIENjbxYuykydP&#10;rmfupSqTX9/aGfrDVRPM5FfcCG15vZ8M33wi/wBk8EH8KYt2B/Tw4RnfRQ+N7seulVdPm/IksvTY&#10;49czC+8C+yyq057d5gcBdCN+bbIi9vD1vhDj6/L0B5s2ritOhY5JrMkrQOuxxwGpj0en0Uny6ht0&#10;mW/4eLE64rjJuJjVJ0auPTNxcu35zbeMim8N/XGIO8a1YdHpt193vdZpxEwU9TU8d/2JEU7DAQC9&#10;DnvffXwmC8sskLwifGWClrrauyv+Jl/ePakLyLdb71nFn/glH3St3XqVesQv+muIYsED4e9fiYX3&#10;Rbf3OqkUHUh3xs53ZhL7wMORayRPfKe7h5In5gA2TCTpos+vxJgCNfMcSNNt3n2IPtwDw4eTNlmE&#10;Rme3ZsHZgRKLaXTJ3OXuNOnMr3J03ulJdCzJo1Pyare33W0gvyf8yUfL/WC3AeTX/8Q61/r7sPge&#10;Turooz3m+CWP8Qb93hfRI9swTvW5iU3azK/MG+iA/WI7enNf9gv/ZGTPhyIvsKCDCSb5feFWczs+&#10;rv3kPRy+vPHRwT+gn41W994uud/cM9djvIKXxcGDmXeZA9k413/1kxo3ohOnsgBr+DVGSPp3H1vw&#10;yxbqeLPFPOih+ID83g9trN8XuwATRt/i1PoQD+nbNf3Qk7kJvY9NX3z0oYwhiTPDaYLwYiGXOv2D&#10;9L1Pkpsflq5Cr8eaHkv0K3S1McSOYRNNTOMb8pTXH/U9dYb4NWze+f4cMPz+1L+fj6WtO9L3RmcR&#10;d2ue3XF32swickjpC6F1T9YqY26zmQekG/6ITdk3bfXY4OTI8AeqBrAHX90HldEfep+Q5JnH0TPd&#10;++Ubfrsu7k5fBdJ1f5LYhi8al9AmLz+0yYlul99zdNDs4FyPcTYGxMOepw8OIOMAyg1jY/oAgAUQ&#10;8hA96wvilPHTSXdxc6Db+e0+og+4Ll+vPs1vB7nEBq/n+8apcd64a+7ega/+1oG5wDBHMTYN80O6&#10;7X2e7/CBwYeG9vuY4Fdb/2n/qmdJ/qo8melCfo89YlKX4960UafTS45h3DCWW885wex0oXluxYvo&#10;Rn97Ypz13dj44sj8LfX98k+Jf0p8ssckvJvL0IFvx5kn0fOgE/OyxLX07/56oLbELwcjABP6k1Oq&#10;TvgPfhi/15+iN9/g7oBf97maD0a2nvDol69eHWt7knd1+e5j1mJo1ed04te+A19vayQ5zaaP49Gr&#10;pPgEhtyv7eivvyIMfOsgHBDo7sybgDePiM+Zk/EJ8psb8kXAnhOYrmu9XPP2rAcS95z04pPWhMO3&#10;0QaAbzgNOXzb+9HE0AIvotsBaBrKSMAr9x0k8lZJB/+c/Ls3cdXptOGzVMM6yx9g8Uqmb98PJ/yG&#10;+VPZJHanr5o/xsfEoD6Xulqfkjr3xAcAURKAD4BZ+IS5b3z1/shRuslY0OeQtYYK35XIFDms9Z8c&#10;n3ay9h1OEQN+ohPjzchGILCvA3/mSD3Z9KjPp6SPVByODOTkB1f7DjldyxvuBx3S3/AKadZL1lrR&#10;99jw4beemW+XDRKzzctTtk5nxheAsABB4Bg/GGzAnxJjIj9fqs+IJXXAj94feyRr639Hrsyp7o9M&#10;HWDrelSfbYF+/A4fwEjt3ZV1QH1mKLG/QHO+PQLydeBaGsBFfhx9xo8ln4PQv9Rlb2WURcdzb99o&#10;n80eNI6HD3zxRzx0eYfroaw4AFQ35xMb62BMfM54fyU2xs71jb/4/JWNl4p/5mViesqNxD/jRY/9&#10;fKD8pWiayw6fGrL+0e6w6RP+6Lv4jO74wn3xhehbf6xDVylv448/jZ00sf17/IT22JRpbcGy5W3n&#10;sRNt/8nT7evLvwzg3+O+bZTBwISXY2HEcfDh6L2JWCZlcTBO5KhhBXWBKM+7wzGy4F87YPlFAxhh&#10;MHBiqJczafhXBnnXnLcGo0ywAH/1anCcjwIcq+7HjP01oep4Sb2D/idQDwvDwRC+4eV7fFkQPWkn&#10;fQAy0HswjtwncTogMEO+BT9l1jHpDKJerR0APgvcOwsEBPQNA0gMKbiEDwNincwLLaAhwE+n9s0O&#10;g09NDkO7Jn06Xa7lSSaUVT88KOuZgQmP5Crn4oBp07duDDYAAItjYCB+DT71WodOnfoGn2E3weQw&#10;jh7Zqr0EInUnTh6fZ8OklZ6dsKML3zNSz8LcKUanJzl/D2wChGDGpgYpPtAHnR5YBKBhUBoG/Fq4&#10;G1Di2CVjOrkJvJ0fz0yWTUrYpnZEwgtatehIcrKiFiMZ7O8IjVG+d5d0e/IAgE4BOmHqup986BMF&#10;/oQWPujSZE4gHCaXGejCr52w6667btgVyHOBXXkn10aPHr5tVx8gzSRLAMd7vdoTO9pl9G03ttGO&#10;+v2UkXu0+86dfiMZXG8bM5xOokdl8aF89Y+RSVP1m/QLNC3ITHTGRD5ySTVJ6mlkAtQnbHdGTybS&#10;5Oh0a6KRawtOJ04GkG3oz/WtGrZO0NMvTCYfjM07AOZZf1XUzgXbF72kPsGTTNQ9800d8tViIzog&#10;gwA1vC4xTE7wpX005PXBd1iMWqSZEAw+zcfZQb5fk7XeZzzv4B+b9glm2Yku0jYe5bmv3fI7b6tf&#10;E0Jy+V7PrbeNGmQ3iGUSo89YzKHNRvikK3zX4B/eJc/wXhOJ8M42TvWxRS3SE4DZRoA3IWU3vs1X&#10;O19il/hZ/CceasPOlna6nvwOr8GHt/gf/oY4Z5II4Iztcu15gWO5922yuzNoPZR+PoCBI30svqvv&#10;6+v9ZBuZnUhxQgDIp/8bwOr1ukymxFLfwxD3hk0GQGPiC506Dh+5TP7xRPf6tl0vg5RTmnhEu77r&#10;Ev2z3/AK0WBDQKGd4v8s5Mk33A+LG3ZmWwsoC0xxb/CR/5wyHXyLnfgB23c/le8kCZ3is58oZy+x&#10;z3dmH0zcLV2knYGnoR8YQNmGndE2Vhl3LGBrUpl8MUWSxxfla7MvftXDXy/TaXU68nuZ3i+U4Ruu&#10;8Y0ePpy8e/jhAVThf9roIGRvVz7anqGnvmfoo9Fp9vvu43576jzWYj9zAd+a4of1PTx/sCN6pD9+&#10;z7clfs/fLdA6QFEn4pJqkppFhomrHesnnhxfwN/jY5+sia4Tf+Yct5mwhbd+gqaD6drrC8OK7Wm7&#10;p9GJayZVZB94HGK++x5P+7OuH5Ok+gun9I7H5NXix7znbtf0BbSwiBq+zYVO9fPQEU+dANVWATTk&#10;zaKCXtGqxVTa8n2nOnkQ/XtWus9ks48XJn33xQa3hd7Nub8l/N6WientkevWTE7HRB930Ic2Q9cn&#10;Ux42Jwt94wLZ6Yqu8SDGGAPpruvnalt3+dlXvBhOswxgBzr4UffqySiarntej3US/dE1emiXzGmn&#10;tze0M8Q1vijfvcS/PJen/R7r1PMcb+K2vi6uOMki3rjviypJ7JPQYCN19Ql9AC2JzPpNfccx7dUY&#10;GjnoquYYI75VMiaRix/LN3EfYuhtkTl9M7HC+CheiMXiH3ChA4IWczaTzAfF1r4B7FMzd5pfJp6i&#10;J6nvG5I2zPV3fkwPQIGKA07dRadsSLel6/BF951vsuDdJmnxm2f6G/BP0t/4q1dizc3Q6N/DsxH/&#10;xBNPXhlDH4hf3Rv/tzDqi6Qxo33DOLJbYCWv+4I5w/0Zs9AsnqNjNOgXr37ZWJ7nftnGr+dX27z7&#10;h7WGfkd2/N4dPdwbH7k3fN4ROUelf9ySeqP5axZ4t4cf1zelf16fuccop3ZvzRiUZ4BC4J+TPF7f&#10;14Y+V38x30Ix/PZY2Ptm5wNv7rtcNgq67+sT5H+IHkdsoS/6ZQvPpCoXGhJd8PVhTj/0SXQl1+pK&#10;+l63q+v+loBrtMXDUZmbli9mXOX/xnyfZOmn/fppPYvOMV5zi38Z59DHk9TbQvPqvN42/tlIf+vg&#10;n3hhQWvcdtrN5136N6A7+Ec2oOHVMZcuu6z0IH4D9ToP/pr84E8DL92nzetvjbxdfuXl+6VvvCpf&#10;AGnidMW/+I/+UWu7zOmAf7fcOip6GeZP4ghdWOcY2/U7NsYvX+2xbBj7hr5IjsFnjYXsOcxRfRPT&#10;XKXmXZkr0wuAyzyFTdimNmz14fSRSpFfH+i+6Bd945STqH3N0Nsu30iZzo9r+XwKz+79dl/tv1f3&#10;r163bBIbGIvELPbAC0CkQL/QAooPIEpsPALwAX+8bujagZDhNJRXbRP/M1cyDzS/q1NQmSMW8JE5&#10;HR3Rz5V5XZ6ZR9If3XjLrACje7zxNQArwEUnzqw1h/YSsxJzlXPvW3/D9wjTXsoPQJY2E2+9tZI2&#10;+ok2wA59lN/xq+jCuOzEWPlhdOSeDvr41fupX7qrmBfddN+tX3NPvhC/r9No+kz0NaThGq9kqO9B&#10;xhfEep8ZE+/Nyx+ITvmgccF4YozBKxDb/Kef7DP3Mi/qbwF0MNBpwPoMQOQS2/DcZcB39yE25wds&#10;W3nGHLqx5s5YVHYYmzlkbDHuybHhN7xErofi08NnwBKz0vdhIE78kYvenRQcXiEf7NNBMafL+bl+&#10;ZDyj6wGQi61y/cjDj+b3ofIxJw6vBtq0iyYAuPiLrzkk4O8PoD18629YUw59Ie05/R1a9b3ajBfS&#10;Hbdl3Zwxy1pbO/zAGOYUoOs7lMv4BnQvG+cX32zZwch6rTg8kZev8UmbKu4Bo2IeAI69xPRh3ZLn&#10;4opDV1lHVTwARkfPYpHYBfgTo4yb9f3lkTlzH1eG+W3y49dirj5ko7NO+IW+uA6b0IfEImstPjnM&#10;axKDons6Ld5D55HHslbI3PzfDsdMmNDGzZzdXlmxsm09cLjtPHy0Xbz0c7v811/tv6bOnNHG+Yj5&#10;+Ilt0uSptTOPqfrQdCZSEyeMa5MnT6oFi4BmUjt54qT67dezZ86qYDNt2rRa+PiO4KJFi9qsWbPa&#10;nDlz6vQDh9Th5s+b156Z+/SV8jNmzqwTGU89NbvKE9ZJFu8+U/j0lJk6ZWoZXp1+2sevnd6xtTM6&#10;fCR9Qni1OzNu/NjQnlIdSwCfPn36sBuZDjlt+tSiPW7ccIoRsABofPrpOW3SpAkV1CdOHF+dYtas&#10;GW3mzOl1PyCx3qce/iqwXZ8Jk3KdyeD4iePas/OeubKzNDe0xk98sk2YMqHNfvqpNmXa5Crz3Pxn&#10;26QpE6uzmoCp65Wy8RMn1AkhiymGc2pRgPD9KTzhkV6cRBsWwj4KLJgJEHe36TOnFS+Ds91bfDjd&#10;45dunxwf2RN4/GrTwtdr0I/bgXjysTZtxtQ2cdK45vto/rgLeQUIeqVTiyAdZsqUKVeCjcXrsMP7&#10;QLvhhuvqL6uxix3lHkQFAp3WTmIdRY3T22Uc+AzvI85fg1E6QJ1gSOA0MQAE2gUE9pkQeN3XK8CS&#10;3W6nAU0Exk0YXx3Mzui46BAP2ua7+GR/J3Twy4f4hI7fJ6NkM9lCw2KKHfCl80yaOqU6qUDNhiZ9&#10;JiCTk68NdSvoZYFbgGcGDOmuBJoH09n1D8eMR910cw30ADKdll7won0TcDzpH3Tbgxx9kH004C68&#10;9WDh1zOnA+2+A+8fNpmJjsgOfPNqWdmA3kyw0ibfEbDYjC604xQLe9jJ0DbfMyBJtXDBQ+zQgyUZ&#10;uv7GRC4LZBMXbeLfN71GJ+DSS9d1B7zU6Qk9CV90gIb2+ZzAJ09g9UdO8Kmvyhf4BrB/GDTRRkPS&#10;BvnVlfiUBXpftN1w0/XVByzSgIAWdAbFv//jb/UtSf3m1jH9z7xnAhlb4YlcrvFLJs+0WwuK8HZL&#10;FqfX3XRj+eot8UE+2Ser9Oeaz9SkO3zyD75i8uWXj4ir/MRA1QdNg5v2yaGeGKB9HyWnBzI6TdCB&#10;MCdOTaa1RU4naU2M2ZLM4o78Av0jtwTsMsCYwA0f6Q3dDLyuLSaA4OKNOFAnLsPPmOhCfp9Iej7o&#10;yHcyhm8V+kM6wyRwGLgMWq7RB7LRJRr+mIxnEjoWE8pY8NOz2AKMHSZgA+joV30fRQY6S9pTTzn+&#10;gofBn4ZFqHx9x6bHsPkQeaMr+pGG79Dq58PC3zN0tNPrklFCD1306R2fylx9zWZsRT9oSNXfYiPP&#10;9H+09BN5/Xn3LflOQVlEaEebnQ4wY/gW3DDx621rS110XMuT1EHPM/Td99+KMyPlet/BD5qAfaeE&#10;yDoAj8NmBr/ugJFruvEr1oifYqQY1YFBk9k+gTW38Koe0M/1AFCIP0M847vo9cUoulKfLEm9fWWB&#10;G/ilH3qtPh/e+2YEGa/Wh36l37nWv0wKTU4fBDzcweYm8uHV64OZfOuTBYCMtNPtj452yr8S59GR&#10;9OfHE8/LLrlm5/oGa8orV5Nfdo6ubmX/1Lkt8QDQdwf7pQ+MSVtjIv/N8fXbomPPbHzdm/q+zVUy&#10;5V6iD/HFppQYRi/ya0IZGbuP4P1q+zsJB3CpvPQbMQKdivep3wECNqB7dtVWjSdsEr7olPx0XrrN&#10;vXZc9/7hXnvu+Zey8pWlv/4cX+pJ3YZXn1AUM8SC3qY40dsVh5Xhy2hrx69J+jCXHE75aIt+buM3&#10;YkjkIxs5+TLZXJPTPcCFjw2+GPtlDKlxN/IDYZRzr55r8bRvLg2LAW/UJEZkrnV7Fs7izoOJMcOG&#10;mr5loZMYH/8DrPvjFX0xPvwV+NiEn8XmNojMS43TeDNWsQ1+i5/YkW+W/kb6X/WZ+Cp/pRN6oz/X&#10;j2T+BEi2wFSn6vOF6MhiGQ89r74PlaS9/8RPi9MhH31+zh5sIK/bks4l9vQcD5JnbFLgUfivE1wp&#10;gybfM8e7Wz9LmdtDE9AHGL8jfqq/3BqaY5Kn/zgReHPGzTF3hp8skHsq3URXfAMPeNNH+YvYIF39&#10;TPv003l3Tzb8mYeZf/Ib8av+SFB47zGq+8+VzZDU7fV7v/Db9dOv1evy+rRAB8f4Hf8r3WiXHPFD&#10;vuXggjlQH1s76NfHUPMmqcby2MopbAn/NonRRrf7LX+hK6nPUTrPw5gK3KUTsqf+HaML/BvG8kHO&#10;nti4J7J3vZZvjLRvQ98G/2hjNn2mXc9c99/e78iNV2V6X+tlgH/9FNRgA/IOhx7IbZ7T++LQX9AZ&#10;fgc9DeNz/8TF8AdmutyDD9sEwr+xWPwx5+ngnjmRuWWfl6LJLp6Za+tn6HVa6PR5v/7lWfeHrjP5&#10;fNIz+tNHBj4GXnsdefjsfoVGxY086/wP/WuYN9SYNyJfp6W9HpPLRjYAom/2rm+217xwkLdkpcfE&#10;rbHuVCMAACmISURBVHrDgy9EXr+1yZtr9cjfQYvuk9apTpqhhc7wbTSyDWXFNc8e8hsadAmI6TSd&#10;cBpe+QS4DWMBnpw684eMgH8deBz8nn1H/C4y2YgjY9dHv/acHunial33+Ftz9JHnkvJ1og0/KfP/&#10;fbM3SZzUvvYkfcu8u074xe+MN/eL4fE/+IFT6OJFj9Xl1/E3b0L0V34LCMxvnyMN86S0FVr6LQwB&#10;7/jEXx9nyd9TbaalfboEpnW9u2Y/B3zY24Ef6xBzfM+vgEkjtqnXnPMLGESLfQvsTH0xiE5K59Fv&#10;56l80Twrz4BuxjT2ZUeAW7d1/w6f9urZvXcWX/AfawGx2tsv6JMJPfTZWn8pmyVfe37ZxHWf97pH&#10;o4+RnY42ta3NLis9lF/mmqxOsA7gJx/gn+Ex7WqzgMDUo0c+KQ2fXIhs99nQyXXqsG0fIyp2ifW5&#10;F+MkeQ7Z2LyovhXd935BR+71M+3L9zv4jLlL5ibxITw/nOQP2T6W+PNAbHq/Q31PjmtPzJjVXnxz&#10;aft0976249CR9vWln9svf7X2X59s/qx9+NH6tvqdd9sXW7a1z7Zsba+n4PqPN7QtW7a0Lz7/vB0+&#10;dKjt2b27vbN6Tdu5fUc7cuhwe3fNO23jhg1t3959bcvnX7Q1a9a0ffv2td07d7U9e/a0M2fOtC++&#10;+KLyjh472j755JO2bt26tjfl9+7d2z788MOU29u2bdvW3v/g/aqjvYULX26ffvpp27p1a3v11UVt&#10;7QcftMOHD7X16z9qq1ataitXrkr+q23FihXtw3Uftvfef69o7dq9q23fua2tXr0i9TelzsH27rvv&#10;tvfff7/aXrZsWVvzzprI+EXlvffee239uo+K/tq1a9vBgwfaoUMH22efbW579+1JnU3hd2377PPN&#10;beOmjW3th++37Tu2tR07d7bVa1a1L7Z+0Q4dORzdra30+ZbP2rIVy9snmz9px44fa+vWr0t+ZNy/&#10;N8++aB99/FE7fPRw9Ly6Pf3sM1V22YplbeXqVe2DD9e2FatWthdeerG9+dabbVP4X75yeVu1emVb&#10;FxpvLn2zvfzKy+2tt5e2BS+/1Ja8/lp79701uX+rLXptUdqKHqLDpW+/2T7euL5t3b4ltN8uHjZ/&#10;jq+329vL3g7/W1Pu3fZmym3YvClpY1uxZmXbsXtn2xy5l761NPLtqERH9Ltr1862fPmy9kH0dPDg&#10;oNO33347evqs7PRheH/nvXfLBhs3bmy74ycLX17YFry0oK19/4P2wgsvtNmzZ7fXlixui5csac/O&#10;e67Nf/GF9sZbb7U3li5Nm2+VbZa88Xp439A+jq4XLnqlLc792tj8jci4JOWWLH2rvfTKwrbwtVcr&#10;f1n09Xr0sj28Ll+5ouh+GhnWf7y+LV68uL3zzjtt2fLl7ZVXXmkfrV8fPa5rb7zxRsnEHp4vjw/R&#10;/xtvvlnPPo4/f7xhY/z/jcj0Xmy8tb0V2d9e/nZ0uq3stCx1du3eUz74VORa/vay9srC8Pvqa23V&#10;ipVt0SuL2szpM9rCyL86vvpyfhe89NIVMFw98r6UvLci+4fpE69GprdiH3wuePnl9tz8efGDpbHT&#10;W+UrC9MP6OTFBS+VnfnKvOfnl78sz7WyS1N2TWSa+/TTbfZTT4XnZdHvm/GPV+t6bXjXzrqPPmpb&#10;t0Wu2HDpW2RbVnbhS+TDB52s37A+bTxfr/uj8VLaRnthbDAzcgBJX4wM7Avgf/qZp9uMGTPa+AkT&#10;2rTp0yPj8jb/+RdSf1J7Pr98YN78+bFH9JP6U6dNay+++FJ75tlna3OAnV6JjM/m/sUXX2yLIvOM&#10;mTPa/NRZnr7ycuKC53zxmWeeqTrPPhdfyvMX4k9sTQ56eTP+ouzzySeHfjh95vS25t015aszZ8+M&#10;DleU3izs/IEiuvU7bsK40jmgGig/PTIBlQG+8sk5cZKNkklt9pynCnydOn1aW7T4tTZ52tQ25+m5&#10;RQuoP3P2rPLNBeF9zty5JaONjzmzn2ovRfanZs1uzz3zbFv6xptt3rPPld+8kr7DZ56LHhYvXlI6&#10;ej52WB75nn/+xbQ7Of1/SWz5WvFCzkXxqbm55jfPPPds+Hw6PIglSwv8nzFrevFkA8IA88S4J2tz&#10;AOjl2ZSpk2rSTP5nIuPwIeIHY8dpsdOUAs9nRRbAsQnsU3Nm10aAgXRq9PJU/I0+6MXmyBNPjI1f&#10;zK98oKE/4DR37pzocnp76eUXy8YTJo6PD42t+jZk0JbvNLdTC+w7J3X40vToZdZTs8PL1LZgwYLy&#10;xXHjbPyMre/OOvVqcv7Y44/Xgg//JlcGWJ+04MMGWSemLHydPv9XJjoTw7NyJlJP+gv1sbeFhEkV&#10;eXzCQv3p8UPXBtyZM2eWbQHv9AI8tMjGiz/ipG0bU3zGoF8AXyYKJkW1mZY6QGmvf3p91Al5AAU+&#10;bLDRL1vShXt+px84hUIe9H1CwIaFCYhrwC/6o24ZVe2hYYfxFidILHaTZ+JTE7Mk7ZrA4H3ULb6R&#10;eV97Mvp0KgjoN25c9JA8u6zjYs/HHh+bCceDtdFCTxamo8kVGnQHHMI//ZjY0HF9wyz3TvhZMDv9&#10;Z3PRqb+HHuZDT9dJQPmTp0wr/dr0MRmmN0ANe/WFqmSybGF47fXX1WYPvfrLvTfceGP733/8o113&#10;/fU16XOy22aUiSG5+2Tv5ptubjdef8PwzZcR8M8k307yNf+8rv3jf69pN9/oQ89ZbNxxdxt1w43t&#10;2n9e064PvRtS76Ybb2rXX3tduyn5dpVHxYbX/u8/2jX/+Ge77pprC7z36svoW25p//j7/9YiwoLh&#10;iehv7GPxx7Q7JmXIN2r06KQx7WabNZH7pqTrb76pXXfzzZX+ds01BWyMAW6wa+xIzutuuL7dmHLy&#10;+ACdub7eXyyNLoZTQgP4yT8Aof/zP//T/va3v7X//u//bn//+98rn17++c9/xv7DNwgtri2yr7nu&#10;2vY/f//b4F/RPV6HxfXdpX++zzajQhdow8/YSXk0+Ru/u2Vkt15dcaL+MFLuTcaddrnhphvbNZHx&#10;5vCsLr/lvzfWX2fNZB+PsbV+oszwF+9vqf7opJzFOhnxYbPr5pFvuVl4KOO1Un9AwB9aoh+6KXA0&#10;ctDZ9Wmf3PyKbPLotYN+/FidG9Ee0fVtsYU8iV7oS100nLIGwg7f+EEzC4Pki7HKOpmn3JgslJzi&#10;qkVEZBwWR/fEZ/jTzeU7/M0pPJuKFmT8tOQPD9qmb7zjFW/6w03hnb60hSf+cENSvdZtIZSyN0UW&#10;G3V4ETfomL6uT79hM/qky6ITHYsT3fbo6s8Fyub+ofR7ttdfa1M3vsC+EhCvgNIRPxMf9W9/XOJx&#10;hwvuHcCHoV4WPICH/HbdA4acBnaS7/box0bwHbHnbUk3RU/XxSecDgOi35tYPiaL5dvvzgLPt7Ky&#10;eL4r17dEFjojjz7g5EffGCWna7GiYmh8RDwUJ/gq2d2XD6ZtY0cBUGKThSW7jfiNpAzf6v2FXurU&#10;YJ6xFZvRN72qZ7GmXF8E1hsvkWdUfFB5tOQr65pOJL5jrKv6nqUOGW3Q8jv0XfN9/mjh6QS2duiW&#10;z6DXaaLPfviW+MpoJ2X0r+iB/QHa9aZIFp8AFt9tq027LGzNEQrkCk/4oTtylt/HvqW3PENLm+4B&#10;nAB49uy+JV/q+vPb9Xt1fk+9vNd98e/UDEB9+MYWkD883pb4c++dddoKaO3AwXASMott7ab+YO9/&#10;xdaAgAFo1B+AKMZ3fgw4EPc6mEen5jeST4jUZwfoM4nfqO+QCNr8iq/xs6tBBwASIKRO3AH5Qxdg&#10;1H3OvRiHprqDzQfQCl/mD/KVrdhaPukeSDbIp2wH2rVZ7Won/HWApuTUD5O81QfM0B/MwQBU6pLb&#10;aT3gAqCjTj8VcKPt2KPAjwEYAUwAl4AWNmQBRP1wzfB99AHwr9ePryrffx/KLzpo3sPfQpdO8K1+&#10;gc0jbTmR5U2V/laKN//wRE56Jtuj/qDNo9p/rFLJmnjhTcXe1yX9qd4GSF6PieT2q/2ezBnMkaou&#10;MM7pyfipfm6jCjDvmXb456NkH/tY/Groy91/6w/tZG5n3uSbpuKfz4po27zL/NRnQWyS9u+aAv5c&#10;e45W3+Tho/oJumKsuaT2a2ziC3lOdwDsrh96ZUfglxOhDlsNoBKZBqAJOM4PALZlj9T1XB47DPd8&#10;WjvDRjldapvupa6L8tvo0sn2AsyqLDtG96HF97U3vP3Ed/nkALajSQ7zUr5pfiGRo8b49CFlzHnZ&#10;DB/d11173uccvZ7yfgd/12cG31FH+659ek4fwHudag4N/CiDDzx1XQ58uuZ79yZGJtZJiTfDm5bD&#10;pmqPZeKwa3ZzP2wk8Q8yGcOMJUO/r81CcS1timHeNtC/2PeejJlOuvOFR2KnBxPrrOMe0M9y/1Dm&#10;av+eMLFe+/XXfncePtb2HDvRzn73fbv0+x/tv3bv3dekg4eOtGMnT7UDR462vfsPtN179hZwd/DL&#10;A+3o4SMF+AH2tm/b3g7s/7JAPwDd51980Xbu2NF27tzZvvzyy3bi+Il2/PjxAoF27drVDh85Evp7&#10;2v79+9u+L/e3/UkHDhxohw8fbocOHSpA6ejRo+3UqbSdfHSUBQRu3ry57pU5mLL7kr9t+44CDU+c&#10;PNmOHDvaduza2Xak/YOHQuf40dTd2/amvZMnj1f7wLovD3xZ/Eg7I8Nnn33RPv/887b5083t5IkT&#10;BTxuD429+/a2Lw8eKB7R/OyLz9uWbVujj31t/4F91ZZ74NrO3bsq/+DhlM+zPftCO3l7QgNfBw8f&#10;qt8D4avnywNWbdi0sQAogJL2PHO9L/pTFqh44tTJdubcmXb67Kmqt3vvrpLv2Inj9XvgUGwUOXfs&#10;2p56+9rho0fa8ZPH0mbslLLAyN17dxePe6MTOjh15lQ7f/F8O57fQ+HtxNmT7eJ337RzX31VbdID&#10;HRw/eaKdO3++dK7+IbLERuwHuD11+lS7+PXXZbPj4efs+XPtq9BwfyL65CsnjiX/7Nm6xzOaO3ft&#10;acdT92hsd+7i15X3ZWzOvofiD+jIo7NDkeerb75uOyPjgfjQ2QsX28Hk7QkPu8kUeQ6GZ3J3/ZJh&#10;f/L5HB5dk/v0mTPt/IWvyi+1VzZNeXam/2PJPxI6+6P/vfvYYHfJfvxEfDKyu9+1O36V/nDm3Ll2&#10;4eI3bU/0wN8vRO7y7fQHvn8ysp05fSbXx/PsQjtz6nQ91/aZ6IM/72G3+Bcf4A/Fs/bzSw56Zlvy&#10;4I8+3Mv3fNuO7SWzuhL/OH32zKDPEX8a7M5vv2y79uwu//KLpvJbt28PnfSNlCffzl3Ds94Gfval&#10;7+/ZF95DFy39Qf6Zc2eLH3wdO3asbOeab2xLO/R78uTpPBtsvju625JYQaenT0cHaU+/3J84s3bd&#10;uvbZ55/FBw4VL9uKr+3V3vHocvv2ncWTusorw3Z8ptokY+yAZ/oEdmufXsgsf+gnO6s8fdAdHXjm&#10;l2/wUeU805526Es9ZQZ9JC7kHu3uc57hQf3qQ8lTTjvyvv72m7KNPPHtUOT0yx8O8fukUydOtv3x&#10;rYsXLrSv0y/Oxn++/fbb+O3pxMbj0ePx8qvSaeqhywb6S/eNUymrfbzhp/uDWKD/e37y9H/6opix&#10;Y9dQdtsONttSsnx18UI7IN4mnfvqfG3csCudipn6z8n0LT4M/D+SvuaevsS7U/F3felIeNkd/X0e&#10;e+zavbPivU0F/B7Osy8PDH514eLF2iwhw9mz5xLjB5/9Krqg8wOJJcePR/a0cSp6uZi+d+HrizUW&#10;0AV+bfzY4CH7xk82la7phr+y10VxJGX4B5qbPtncPsnYov3yp7SJd2U2ffpJ1deGZ+rzD/pW93zi&#10;4m7jRdo6dfp0lf1k86c1hinD/06P5H8WfQH01RM/jXfkEDPJXHRjJ3FX23SLl6N5JpaKEeqeCJ/v&#10;vPtubW4Y0959772S0/hrw+Ld99+rzRll5OMFH2vXfVh9y4bI+o8/rs0ZmzwbNm4oW5IZLX1M3Pvs&#10;8y3tiy+2Vtxb//HGlNvYToU/cW/thx+VjQ4c+rLa2Bk+9FMbNn7x+cXWLaU/96797tmbPrNzd20s&#10;iqF+P938efwqvrlnX1v30cexpZi8rTY42AhA/8qri9r7az9oq99ZU9fr1n9Uba1as7o2J8hso2LN&#10;u++UnDaP5PM5myp0sT2xZPWaNbXRI9689867bdlbb7ePP1rfVq1clbSy7ch85sO169obS95s777z&#10;fntnzQdt1Yo17eP1G9qmjze0NatWV1r/4bqqu2Tx4qrn2sbP+6H5xpLX2/Jly9v7773fPo6ebSyu&#10;yL0N0k82bWrbt26rORNg/43XX6/NJhsrb729vPif/8LzBdy/nnwbGi++tKAtzmTthRcXtAWps3LV&#10;ysi3pDZhbOjY4Hj5lYW1WQPgf3Xxa7Up5Jqu6Mlm3OrVq2vDdOnSpe3ll18u4FxatGhRbdbic/Hr&#10;S0qn+j7/skmHjl90P/xoXeleGXTFRHrWnvjqmgx84qP42VNz5xTN11LXJo9rbdpUsFn1WvRngwuf&#10;CxcurA0aMuGF/W1krFixqi18ZVFtmtjUoR90X3tt4PW5+fPb4sWvFx0bPzYk8WszpDbXViyvzQ6b&#10;ePxHu2TRT212ocHH+IxnNtNs0uAFD2TzC/R/eeGi9lLaoXu+qm0Tb/q30QL0Btbjz8aRdp+d92y9&#10;dSFPGzaQ5s2bV7KoM2HSxLLBs88+16ZNmVobWDYVJmWi/vy8XKd8bSAuiHzzn68NlUlTJhcPU6ZN&#10;LTACHQkgj29yePbSywvKP2qRmUUdHpSzeTI/Pjd37tzaWHh72bIqZ2OJrK4npw0bItNnzawNDJsg&#10;NkSA+TYh+gk9ixabfxYtAMFhM2lYzNqoGPvEE5Vn48b3UtGcOm16mzBxchs/YVKbmF/3T4TGo48+&#10;Hn1Mab5x6STDlKlTSz8+ev/sc/MrPWghn8WyxY78+7OQ9EcI6cXGwZxn57X7H3qkjR0/sU2bObs2&#10;FyyQbVxYFAKhLeIsBN3Tt40bi8PawMmi0WLVs7549mujhR7ZewCZhj/gRa90YBHnef1FdAvoLMKA&#10;XPXdxZRjJ3WBb0DzDp7TJX2pS79siDZ6wD912Nszi0QAL7COTuWrrwx72/RmBxuRfABd+ps2Y3rZ&#10;Qxt0gS984Etb2kEfDQtQZcnh5BGwljza5NOTJk+sBadvJfujNf54jYWmBTIwii4AfBbGQHT8yNMG&#10;mvQBWO88SN13lCOja/qT73lfKOMV/8DLrnd08UsWPFog29SsBTIwKvcAQMDfI2MHO4wafXN0dm+d&#10;xOr8srlFPHDAQl77fJ7tu72UwRu/t6lA7za4gazsxVdsTpAP+GqThr8Bl21o2HwAAGpD2Q5MAMAA&#10;0gAJ3/6sV/BHdKAcHoF/9EsXaAOjSmeRszaDbrqx6BdQm+c2T7SlPOAA73ybXoCy6usHZJGAIEDq&#10;DnIBSPSRAjWSr2yVj028FYGW79T55BUZATYAPfoCgDilBMTz600Q7coHsPgFBMorwCb+BFR6MPZ1&#10;YsqrjN5kQZ+vAaDokN5sjgDanFh3f4c+9ui/o/cbI5cTXTaBbFrcXnyRZ/jbBcPmq40KG68+b+C1&#10;X5uqZLkCLMWWgKQrn31IPTbge3yR7oCx3gzwF/Lprl4/DV/8dXR0DohXXr2+Uez7bgWkR3Z/zZf/&#10;D5sH6sYHk+8Pjelzo8cA5+M7dwF57m83xRajbrm1wD6fMbh5lBO3NrPurP7A3uj5LX+uNnz7dPC/&#10;6hv4jl3d25QhA3nppDYKoi/2YEc6p6Py8dyr19/ABBLahEOHrfHuOVnVp0e67v7mmg+xgzLiqnLq&#10;yy/AdIRGz2cDfiHVW0xJNlH4sTJS2SplbVLY0OEf7gfbADPvqrzuz+igJ49ve07uLovr2qy0OZR7&#10;QKp2qg8mkUP/A6bLJzv+0UK/+nFkJ7dPNPFZfuwNJW9kikFiVY9jbMRW4jnbsaM8SZnhrbsB5Ku3&#10;AyoGpg/FNtrzKQMbmjYUh++ixgaPiIE2dPwh13vbHfeGBxsc6uA9Y+HYqdPb66vWtN1HT7Z9WUtd&#10;+PHSAP5d+vW39tMvv7aff/u9XU7GcP9L+/6nFLj8c/v111+vpEuXLrXvv/++/fzzz+3y5ct1/c13&#10;37Yff/yx/fTTT1Ve/qU8/+HHH9oPP/zQfrr0U/vlt1/b77//3n77I+n339off/zR/vzzz/bbb7+1&#10;X9KW+7/++qvoWixbrFkYSRe/dv9N++GnH9vl8Pnd9z+G9qXQ+b39GlrKW0Bq//Kvv7Sffr7Ufkyb&#10;2vrhh5/aj5FDOXz9kufoWEB+k8X1uSwQydXl+D48qyt998OIbLn++ZfLldBWXzmLSwtE+b+EBhl7&#10;+5cjE114pr7y8n+K/tQB7AEvLci1YQFrsf7Nt98XEGfRTQfffv9d8aGO9nqe1HWkLBrK4c0z9CxE&#10;PaMfz/3i44fwczFlzn59oV34/tv2U3j/Mbq5kOfqoVm6jixoaVt9CT1JW2QjI7n8dvmrXnR7IYt3&#10;C3j0tG2hfODg4fbV11+3c2nn2/jMV6ENpDt37lwBY8rSg3QyurmYNoGFp7PgPh8/OJG8Y9HdgSOH&#10;C7xUppenD+3Q09fxlx8jAz67TcnUn9M/WV3Tk3z13Z8+cy52OVM8fv39D/m92M6k/XPnUz62+T5+&#10;9uNPPxe/ANKLeW6hbsFPjrJTZHQP/ASKOgXL18hnwQ0A6GARfX773aBnYASf6P7Ar7vO5aOtDBpk&#10;8AtkABagTZZud/W1oa1e1rV20D956nQtwAdeTmTBf7Lqdd7QOXb8RDt0+GjVBWpZzHdQS9Ku1PlW&#10;xy+QYP+XB2tRD/wDAEgW/Rb/Fv3o+gXEABu+uvB11Qc8KQvgPQQwSTn841c59LvN5ePD79XX6NAV&#10;WZT3q/z52KJsnGt5AIsuC9CFLgE+7NLlUUZeTxbJkrLkRIt+0Oj5dKId9bWDXoE44c0mBdAYqHbs&#10;6LF2+uTg/4Ch6jPhETDIf9Qj/+EjwybCkaOA9vNFR5todgBUWTzgUfvdhzpv+CjgLXW6T3U6bAvk&#10;8ut5tyu6ZOz36rO/NuT3tkru5APnj2VwOTgCBgMKgIoAyO636pVcSeqpj+aByH/iJN/ZG/vvLVsf&#10;OnKk7dkfmxw4VPXJrn+q29vn9+gAm+Rpt9Mns2fySve5JiPfBGq77zbFh2vyq9vtj2f5vU1lAX+S&#10;snSEprbUAV7xAX2lbx51vtih65C+6ccz5eW77uC1drQpn+wd1HWPH7Su9gE8FNiWX3yjiT462gMu&#10;qt/5RJvMYh2b0bEEoNMvyw6hdegYnzrctu/YVWCPhBaanT6aEpnITA6p5AstMQC4ePjIsbqWxAbt&#10;uWaPvTZQwjO+JG2r33kns7bphhzyXMvv+ux67jaRrwzfoD+Apw1AGxbAbeCpE+xbEpNsLEjbtka2&#10;/fGhQ+mvkd1G1sEDBwqQd6/vqgsQr83OkTI2K4GNtckYPoDdxoaTGRtsolZ/PpD+Fz8HpnoD4sjh&#10;AeS1GYDmGb59MDbYuSt1ot+d0VX0bvOIndmNL5CNnvkKnZCN/tld254DlPFn7MGHuIInvPR8cYcf&#10;iVVodx9zTa8dLEdXXo+bdM/39Cnl2YsfuNe2smiqr6zEPuoYZ8UmZSQ+iAe02U57/GTL1m3lz+RF&#10;W0wwXilno1YZPKKNhnL4wA+b97Hqaj/t4688v/Lw5bfLIOEHHWVOn7XBMsQJMWnv/iH+9b6Mtvhs&#10;PkAe4+uxE8fic5+XbZTVhrJkxysd0U9tYCfGfZ35AnuwTbeR/PKflOEv+DIHox/0tI8WutrFa/nd&#10;iL3oQxmp9yntl/5i52o/9kLDWKCO/HPRkbkPIJgO0XStDwFFvc1DZvoB+Ha7KgOs14dtAJAdL2hU&#10;zEg/72O/gwbuN366uTYcDmcc3Jn+IMacOXu+Nrz2x//P5nrnzt1tx/bYOPbeunV727hhU+nnYPrS&#10;li+2JIaIj6fbrn02n2y+ZgxJDMOXMdZma83LYh+AuDeN6Fq/d0/fAPuVK1dWHvmA5vryztCwyQD0&#10;5svAbYlM+t+69R9diS8AZWXoRr48vglUVke+/lobJ8l371oeULr3ZQltbdAp8F19NJXRhjblo8Oe&#10;aPEB+qZ7+fwC7xIwHICORzYGfEvosWnnfcOmTW1lFok2lNwrozxdfryR7OvC84bUeTd1VqbdXSVD&#10;bTKFZ4cabMjgDw9Adfnuge6u12/4uN5S6eO1uq7J0DdyyN43HegGf+jawOn10ZcA368ufjV1V9cb&#10;IQsWvhQ/fK9+fWbp7WVvFdD+yqs2S94PzQ+rDr7pCmBKP65tQtiUwDegne365ozNBXawIVFv2SQf&#10;aG5jhe+4BvzbFPAL7H//gw9KJzZeVsWntsb3bES9+eab7Z3U52evv/FG8YKmTRc27/d40qcAvjYi&#10;bGDYJMK/t1CAxoB9+cBegPhLCxbUc2+dkM21NzAA//3aW0d0+txzz9UbHTYMvJnjrQQbUzZl5qUd&#10;MtlMcW0Tx9tRc5+e21ZEL94MU0fZJUuW1DV63grz61NbrtW3weCtF5tANh60j++pU6fWRh092zBw&#10;Go6c/pCoNzueHDeh3X+/k5Rj25y5z7RZs56qNxQA3mz90MMPthkzp+d6bhs/YVwB2bWJMnlyvbVS&#10;nxyL7mw8eZtoVnjUPn/wJg4QnW5tTkjsRpc2IJ5++unSnzJTQ0ub2p4ydVqVeWrO3DZu/IShzOQp&#10;beLESWWbJ54Alk8p3c2aPSc6nVz+M2/+Cw0YCAj3yRObIuxlo8J9bYpMmlJgoDxvSQAFfSPZ2xMA&#10;Q29KyAd8Ax1tBtiEYXv2Hr71+mDp3oYUABvvfgGbNmNmzJpZINaUyIVfv8BnulPPG1nk8xaXfJtH&#10;bOutFv4mHxBvk8FbX06k0iubkwlY5y0e4CeQz2fAOmDtGiipTIGEQK97Rk5cRx7lAYXKjLltTG1C&#10;aBOACJQkLxAOGGdTA1hZf+jy4YfqU3OAOrqpz5GlTcBtAX133VV8AgUBh0A3voc+XshHR94Q0m/5&#10;BDr0wS/I5U0nbyN1EBGfBZ4nDd/O/Q/4DdT2hwttSJCRbGxjM0Hb7slIBokNteev//t8m9N7Dz7s&#10;M2022IbTf8qj5yShzR1vmfkczJ33eiPm4St1fH/4nn/dN+Q/MbaNnzajTX/mubZw6dtt88697eCp&#10;s+2n3/5ov3nt9/fW2tVJZv3++Wf786/c/J//gHT9vz/+DJE/fq88//8ppd7vyf/jrz8L1AP2yVem&#10;nie/yrsfAQD9ugcEAms6iARQ+uXX39rPl38tAO/PNP3Lr79X+gN/oVeg3KVLBS66v9J20qVLlwsw&#10;dK0d/Lr+daQ+4Eq7v0cG9HvdTkdy/X+T/A4KuqeR/5s6D8rSkWv5/u3X6msXeEbuX2OUny79XLTJ&#10;r5769KBMb9N9B9+kq/VV+hgBKZVHH53+/HLuf0idby/92L6/fKn9Gl5+iw4u5fmlEZpdbvV6e+qj&#10;KXW+r05XdBVaAFW2/DU6V89zQCIA7XLyflI/+r8cuvyDDbqOtPV7/MazeFbKcdSBR/W+S/tOBAIG&#10;AZldXu24LmAyMgCH0SueRhIe8aJsb6vLK126zJcuF8B3KTLoCz+TIYltfk75P0rGVvXKnpGDvHxd&#10;QhMYDFAGgnagXJvawGPnA43uC+TnA/Jcey6fnyrj3jWbkpHMdGrSbsHRbd7ra8dioftBr6NtLf4R&#10;IfSrwbZDP9Oe+87jpZ+jz+9/qEWDRZ+FhEmmRRRe0UNbm2W3EbkshAA5UgF2pwGlF2qxb6F/9txX&#10;7dvvfijQAQgA0L/8S/wi9C5kIeT5yUxqL0Z/7IHm1XGAPrqMEt3iofcPz6TOlzp4K3vl35Itzzqo&#10;TR6yWRDRpURv6nYdSxZJnnWgmE7wjAYAuS+i1O08ulaHvrRrA6JvVPwSv/jjt/hp/Iav9E0WmyY2&#10;VNA7/1UW7hcult4BpOIZOt3e/VfqYL1f9OkDb3jFlwUgOfGKnw6GWwD2he/xLBrlSxZ1Et9Bs5eV&#10;1xeZ2vN7mn6yaHQq9uwIQKm9fXUqeVh498W3X/XQI+OwaP66Nj9OnBrAaHTOZ/F7PPcnT9kY+TY2&#10;448/1kYCPiS2IJNFU19kW4BaGJDFtWfKdjAIEOVku3s8eqYsmbqu/NId3ixSLOLRUsbC17U6g4z7&#10;iwepL5jxol1lLWzU5y9+6VkeHgEBdIKWZ/LUcY8vz7WBXl/wyNOmhZm2yOG5BZuFFDp9IakdyXNl&#10;2cWCURn3TtRakG/dtuNK/7Qw35MFNj52RE+7sjB3es9CzMJEu2j6pQ80u+wWlHjUnvtt26OH0NYG&#10;INsCHy15QH5go/s6XR2aZEAX79rqi13JwtDiz7VnFkrKWWB1wIH82lUPvz1VmdQB+Dk9CbwDBq5f&#10;v75t2vRp24GvpM82b21bt+xon376WZ3Y25ak3N7de9rePXuqPoDAqVf5u3bsLLBuUxbOkpOWTjkD&#10;2M7Ht21mKAuE2BtdektCvS1btrYd21LXCcqUB2QALXZGXxs/3tA2bNjUNm74pG1Yv6Hqs1X35Q48&#10;ONVGH3TBJ9iA3J6RC5gBKAF2SmTGvxOlHXB0Mp4N2exqOv3er+d8kR+6B4Z0+3Z744m/qK8sH5PH&#10;LhIbeKYP8BeydB9EBw12VQcg5PMUFtvu6zc6K9A49T7dvLnGDfTYm7/oA+i5dyISX/Lpg86UVddz&#10;/KPb/UieMnjoPqSeOt6K+Ty24Wv4+jx267Gtt8mvz50f4pu4ceiIzYjhFDrZ0CPn8fTpDhhWvDh+&#10;vEA+mz7AKT4jsRN7AQW9OcGHtIe22EEu7WofPfEDr9pCWzsdDGITMnnGLsrSp/KekbnzRC/nE8N/&#10;yJhCV2iwozbVBYbh03ggbtODGGkMYlc0lEUXf9pyj3ebi8Z78fvSz7+E3sm2/9Dh2tC6+E3mhk68&#10;Z47w44+XIve37cfvf2o/5XpvYsTRw4nzGfuA87t27G6nT51up06mvfS7o8fE3VPt4FEyA/nOt8Ox&#10;B904bd1BeDrWP/UlutUvgOoONLCBPgGIBwwCCJU35uCfrchKHnIac8hNz30MI7NrcwZ1yO+e3elX&#10;GXU9o1Pjn/poy0PfGEu3xh/6RlN9+us6dd37q/rmO30c7v1WXXn8RJ7y+qBr5dFQBgjPznzB9dH4&#10;I1D9ZMZX93gi6zB/dMDAXOlc6LHpwdx/VzKh1ec/+FXH/ApdfKAln3zK6w/4NQfBC31oS59UBx31&#10;5PulHzq0zlOObelJm+KKvnbi5PGyrzehTpw6XmDl2nUfxGd3DG+Q7d5RvJNB31YXn3yeDthTH9HP&#10;6Rkv2iFbz8Nv1ylZ8GRT58fM53ofpGtlxVmHH/DJn8xZrEn0nwN5TjZ1nfanH3aTzOPUYW/xBD3A&#10;ZwdijWN9rAdAimF0CCQEpBl76MQzsY18gLrNGQv4gBPfxijtA70/SD391lsBH6xdOxzSCE9bYqOa&#10;M2RcFse0p4+Iyw5skMPni4xlxjYnzH3Wy5iCLmBd7FKf/Pqa3/42HzmAiBXzoo/+CSEgsdPcPg/0&#10;9rIVbfbsOW3mzNlt2fKVbXnSq68tLl4ArrOfmtXWfvhBxuPP2oKXF9Qpa/lLXn+9+YSVE+E+Z+Sz&#10;QcbDOuW+elWN38oCQ4G88v3SmTmG0+l0iUcgLP2LmU6jv/Hm0qH9VavrXv7rr7/RFi16tcbjefOe&#10;r3w+s3rNu23xktcLYF++YlV7/IknCtx8+pnnCowF1E6fMatNmTq9Pf9C5H9xQb3qO236zNB4tcA+&#10;11OnzSiAcO7Tz6bei8Pp7NDBPwAP4Ay0BgA+NeepAmnx7Rk5PQOWLnzllcqnZ5/OAQADZ5+b91zR&#10;qLcDkvjMa6+9VqBpB33nzZ9fILFPagHKPGNz4KjPLNE70BWIBSgDejmRB2RzYtdpSMAroBIQV3+V&#10;/+Hh0xHASNdevwbEASidWnQKF/johDeQ0ieVgIY+9QOM9TcjAJSugcvAO2AsGurioU6Zpg3ANsAO&#10;XTyTD/jq8zyvx1/qUzuhw6cB0wBo+U7EO+kLFMT/tddeWwAkwA/wB5jEn1fRgX+T+ynp28c0p/87&#10;6EdnHfBzLQEnAYHkVcYp6ZmzY+uxjxaIR1cAPScBh9PlA0BYp/gj5x333NNuB6pOHF+goT86O3nq&#10;pPaovw3xwANtbPQxIz4z5/mX2stvvtU2bdtV4N+l37JO//Ov9v8AVLcvvUru4R0AAAAASUVORK5C&#10;YIJQSwECLQAUAAYACAAAACEAsYJntgoBAAATAgAAEwAAAAAAAAAAAAAAAAAAAAAAW0NvbnRlbnRf&#10;VHlwZXNdLnhtbFBLAQItABQABgAIAAAAIQA4/SH/1gAAAJQBAAALAAAAAAAAAAAAAAAAADsBAABf&#10;cmVscy8ucmVsc1BLAQItABQABgAIAAAAIQAjeUWc2gUAAHEpAAAOAAAAAAAAAAAAAAAAADoCAABk&#10;cnMvZTJvRG9jLnhtbFBLAQItABQABgAIAAAAIQCqJg6+vAAAACEBAAAZAAAAAAAAAAAAAAAAAEAI&#10;AABkcnMvX3JlbHMvZTJvRG9jLnhtbC5yZWxzUEsBAi0AFAAGAAgAAAAhAHPNPJbhAAAACwEAAA8A&#10;AAAAAAAAAAAAAAAAMwkAAGRycy9kb3ducmV2LnhtbFBLAQItAAoAAAAAAAAAIQC+UDpXpCkUAKQp&#10;FAAUAAAAAAAAAAAAAAAAAEEKAABkcnMvbWVkaWEvaW1hZ2UxLnBuZ1BLBQYAAAAABgAGAHwBAAAX&#10;NBQAAAA=&#10;">
                <v:shape id="Picture 247" o:spid="_x0000_s1254" type="#_x0000_t75" style="position:absolute;left:1653;top:547;width:8385;height:40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Do+7DAAAA3AAAAA8AAABkcnMvZG93bnJldi54bWxEj92KwjAUhO8F3yEcwTtNFbcs1SjiD65X&#10;y1Yf4NAc29LmpDSxVp/eLCzs5TAz3zCrTW9q0VHrSssKZtMIBHFmdcm5guvlOPkE4TyyxtoyKXiS&#10;g816OFhhou2Df6hLfS4ChF2CCgrvm0RKlxVk0E1tQxy8m20N+iDbXOoWHwFuajmPolgaLDksFNjQ&#10;rqCsSu9GgV9wjLXp9tWt37/O3+fDSS8qpcajfrsE4an3/+G/9pdWMI8/4PdMOAJy/Q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kOj7sMAAADcAAAADwAAAAAAAAAAAAAAAACf&#10;AgAAZHJzL2Rvd25yZXYueG1sUEsFBgAAAAAEAAQA9wAAAI8DAAAAAA==&#10;">
                  <v:imagedata r:id="rId69" o:title=""/>
                </v:shape>
                <v:shape id="Text Box 246" o:spid="_x0000_s1255" type="#_x0000_t202" style="position:absolute;left:3785;top:1285;width:499;height: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Ho3MQA&#10;AADcAAAADwAAAGRycy9kb3ducmV2LnhtbESPQWvCQBSE70L/w/IKvelGD0Gjq4hUEArFmB56fGaf&#10;yWL2bZrdavz3riB4HGbmG2ax6m0jLtR541jBeJSAIC6dNlwp+Cm2wykIH5A1No5JwY08rJZvgwVm&#10;2l05p8shVCJC2GeooA6hzaT0ZU0W/ci1xNE7uc5iiLKrpO7wGuG2kZMkSaVFw3GhxpY2NZXnw79V&#10;sP7l/NP8fR/3+Sk3RTFL+Cs9K/Xx3q/nIAL14RV+tndawSRN4XEmHgG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B6NzEAAAA3AAAAA8AAAAAAAAAAAAAAAAAmAIAAGRycy9k&#10;b3ducmV2LnhtbFBLBQYAAAAABAAEAPUAAACJAwAAAAA=&#10;" filled="f" stroked="f">
                  <v:textbox inset="0,0,0,0">
                    <w:txbxContent>
                      <w:p w:rsidR="00A23DAF" w:rsidRDefault="00D47CC5">
                        <w:pPr>
                          <w:spacing w:line="112" w:lineRule="exact"/>
                          <w:ind w:right="18"/>
                          <w:jc w:val="center"/>
                          <w:rPr>
                            <w:sz w:val="8"/>
                          </w:rPr>
                        </w:pPr>
                        <w:r>
                          <w:rPr>
                            <w:color w:val="BABFC4"/>
                            <w:spacing w:val="-3"/>
                            <w:w w:val="105"/>
                            <w:sz w:val="8"/>
                          </w:rPr>
                          <w:t>孤填绞</w:t>
                        </w:r>
                        <w:r>
                          <w:rPr>
                            <w:rFonts w:ascii="Times New Roman" w:eastAsia="Times New Roman"/>
                            <w:color w:val="BABFC4"/>
                            <w:w w:val="105"/>
                            <w:sz w:val="10"/>
                          </w:rPr>
                          <w:t>l!T</w:t>
                        </w:r>
                        <w:r>
                          <w:rPr>
                            <w:rFonts w:ascii="Times New Roman" w:eastAsia="Times New Roman"/>
                            <w:color w:val="BABFC4"/>
                            <w:spacing w:val="-7"/>
                            <w:w w:val="105"/>
                            <w:sz w:val="10"/>
                          </w:rPr>
                          <w:t xml:space="preserve"> </w:t>
                        </w:r>
                        <w:r>
                          <w:rPr>
                            <w:color w:val="BABFC4"/>
                            <w:w w:val="105"/>
                            <w:sz w:val="8"/>
                          </w:rPr>
                          <w:t>饱</w:t>
                        </w:r>
                      </w:p>
                      <w:p w:rsidR="00A23DAF" w:rsidRDefault="00A23DAF">
                        <w:pPr>
                          <w:spacing w:before="10"/>
                          <w:rPr>
                            <w:sz w:val="7"/>
                          </w:rPr>
                        </w:pPr>
                      </w:p>
                      <w:p w:rsidR="00A23DAF" w:rsidRDefault="00D47CC5">
                        <w:pPr>
                          <w:ind w:left="59" w:right="18"/>
                          <w:jc w:val="center"/>
                          <w:rPr>
                            <w:sz w:val="5"/>
                          </w:rPr>
                        </w:pPr>
                        <w:r>
                          <w:rPr>
                            <w:rFonts w:ascii="Times New Roman" w:eastAsia="Times New Roman"/>
                            <w:color w:val="BABFC4"/>
                            <w:w w:val="90"/>
                            <w:sz w:val="8"/>
                          </w:rPr>
                          <w:t>U</w:t>
                        </w:r>
                        <w:r>
                          <w:rPr>
                            <w:color w:val="BABFC4"/>
                            <w:w w:val="90"/>
                            <w:sz w:val="5"/>
                          </w:rPr>
                          <w:t>篡</w:t>
                        </w:r>
                      </w:p>
                      <w:p w:rsidR="00A23DAF" w:rsidRDefault="00A23DAF">
                        <w:pPr>
                          <w:rPr>
                            <w:sz w:val="10"/>
                          </w:rPr>
                        </w:pPr>
                      </w:p>
                      <w:p w:rsidR="00A23DAF" w:rsidRDefault="00D47CC5">
                        <w:pPr>
                          <w:spacing w:before="1" w:line="80" w:lineRule="exact"/>
                          <w:ind w:left="74" w:right="18"/>
                          <w:jc w:val="center"/>
                          <w:rPr>
                            <w:sz w:val="7"/>
                          </w:rPr>
                        </w:pPr>
                        <w:r>
                          <w:rPr>
                            <w:color w:val="BABFC4"/>
                            <w:w w:val="90"/>
                            <w:sz w:val="7"/>
                          </w:rPr>
                          <w:t>吐</w:t>
                        </w:r>
                        <w:r>
                          <w:rPr>
                            <w:color w:val="BABFC4"/>
                            <w:w w:val="90"/>
                            <w:sz w:val="7"/>
                          </w:rPr>
                          <w:t>·</w:t>
                        </w:r>
                      </w:p>
                    </w:txbxContent>
                  </v:textbox>
                </v:shape>
                <v:shape id="Text Box 245" o:spid="_x0000_s1256" type="#_x0000_t202" style="position:absolute;left:4852;top:1631;width:411;height: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1NR8UA&#10;AADcAAAADwAAAGRycy9kb3ducmV2LnhtbESPQWvCQBSE74X+h+UVvNWNHmKNriLSQkEQYzz0+Jp9&#10;JovZtzG71fjvXaHgcZiZb5j5sreNuFDnjWMFo2ECgrh02nCl4FB8vX+A8AFZY+OYFNzIw3Lx+jLH&#10;TLsr53TZh0pECPsMFdQhtJmUvqzJoh+6ljh6R9dZDFF2ldQdXiPcNnKcJKm0aDgu1NjSuqbytP+z&#10;ClY/nH+a8/Z3lx9zUxTThDfpSanBW7+agQjUh2f4v/2tFYzTCTzO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zU1HxQAAANwAAAAPAAAAAAAAAAAAAAAAAJgCAABkcnMv&#10;ZG93bnJldi54bWxQSwUGAAAAAAQABAD1AAAAigMAAAAA&#10;" filled="f" stroked="f">
                  <v:textbox inset="0,0,0,0">
                    <w:txbxContent>
                      <w:p w:rsidR="00A23DAF" w:rsidRDefault="00D47CC5">
                        <w:pPr>
                          <w:spacing w:line="210" w:lineRule="exact"/>
                          <w:rPr>
                            <w:sz w:val="21"/>
                          </w:rPr>
                        </w:pPr>
                        <w:r>
                          <w:rPr>
                            <w:color w:val="BABFC4"/>
                            <w:w w:val="50"/>
                            <w:sz w:val="21"/>
                          </w:rPr>
                          <w:t>言一</w:t>
                        </w:r>
                        <w:r>
                          <w:rPr>
                            <w:color w:val="BABFC4"/>
                            <w:w w:val="50"/>
                            <w:sz w:val="21"/>
                          </w:rPr>
                          <w:t>...</w:t>
                        </w:r>
                      </w:p>
                    </w:txbxContent>
                  </v:textbox>
                </v:shape>
                <v:shape id="Text Box 244" o:spid="_x0000_s1257" type="#_x0000_t202" style="position:absolute;left:3933;top:1915;width:168;height: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LZNcEA&#10;AADcAAAADwAAAGRycy9kb3ducmV2LnhtbERPTYvCMBC9C/sfwgjeNNVD0a5RRFZYEBZrPexxbMY2&#10;2Exqk9XuvzcHwePjfS/XvW3EnTpvHCuYThIQxKXThisFp2I3noPwAVlj45gU/JOH9epjsMRMuwfn&#10;dD+GSsQQ9hkqqENoMyl9WZNFP3EtceQurrMYIuwqqTt8xHDbyFmSpNKi4dhQY0vbmsrr8c8q2Pxy&#10;/mVuP+dDfslNUSwS3qdXpUbDfvMJIlAf3uKX+1srmKVxbTwTj4B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lS2TXBAAAA3AAAAA8AAAAAAAAAAAAAAAAAmAIAAGRycy9kb3du&#10;cmV2LnhtbFBLBQYAAAAABAAEAPUAAACGAwAAAAA=&#10;" filled="f" stroked="f">
                  <v:textbox inset="0,0,0,0">
                    <w:txbxContent>
                      <w:p w:rsidR="00A23DAF" w:rsidRDefault="00D47CC5">
                        <w:pPr>
                          <w:spacing w:line="80" w:lineRule="exact"/>
                          <w:rPr>
                            <w:sz w:val="8"/>
                          </w:rPr>
                        </w:pPr>
                        <w:r>
                          <w:rPr>
                            <w:color w:val="BABFC4"/>
                            <w:sz w:val="8"/>
                          </w:rPr>
                          <w:t>车心</w:t>
                        </w:r>
                      </w:p>
                    </w:txbxContent>
                  </v:textbox>
                </v:shape>
                <v:shape id="Text Box 243" o:spid="_x0000_s1258" type="#_x0000_t202" style="position:absolute;left:3859;top:2604;width:269;height:4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58rsUA&#10;AADcAAAADwAAAGRycy9kb3ducmV2LnhtbESPQWvCQBSE70L/w/KE3sxGD6FGV5FSQSgUYzx4fM0+&#10;k8Xs25hdNf33bqHQ4zAz3zDL9WBbcafeG8cKpkkKgrhy2nCt4FhuJ28gfEDW2DomBT/kYb16GS0x&#10;1+7BBd0PoRYRwj5HBU0IXS6lrxqy6BPXEUfv7HqLIcq+lrrHR4TbVs7SNJMWDceFBjt6b6i6HG5W&#10;webExYe5fn3vi3NhynKe8md2Uep1PGwWIAIN4T/8195pBbNsDr9n4hGQq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HnyuxQAAANwAAAAPAAAAAAAAAAAAAAAAAJgCAABkcnMv&#10;ZG93bnJldi54bWxQSwUGAAAAAAQABAD1AAAAigMAAAAA&#10;" filled="f" stroked="f">
                  <v:textbox inset="0,0,0,0">
                    <w:txbxContent>
                      <w:p w:rsidR="00A23DAF" w:rsidRDefault="00D47CC5">
                        <w:pPr>
                          <w:spacing w:line="481" w:lineRule="exact"/>
                          <w:rPr>
                            <w:rFonts w:ascii="Arial"/>
                            <w:sz w:val="43"/>
                          </w:rPr>
                        </w:pPr>
                        <w:r>
                          <w:rPr>
                            <w:rFonts w:ascii="Arial"/>
                            <w:color w:val="BABFC4"/>
                            <w:w w:val="50"/>
                            <w:sz w:val="43"/>
                          </w:rPr>
                          <w:t>....</w:t>
                        </w:r>
                      </w:p>
                    </w:txbxContent>
                  </v:textbox>
                </v:shape>
                <v:shape id="Text Box 242" o:spid="_x0000_s1259" type="#_x0000_t202" style="position:absolute;left:3891;top:2337;width:245;height:5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1D7sEA&#10;AADcAAAADwAAAGRycy9kb3ducmV2LnhtbERPTYvCMBC9L/gfwgje1lQPuluNIqIgCIu1e/A4NmMb&#10;bCa1idr99+Yg7PHxvufLztbiQa03jhWMhgkI4sJpw6WC33z7+QXCB2SNtWNS8EcelovexxxT7Z6c&#10;0eMYShFD2KeooAqhSaX0RUUW/dA1xJG7uNZiiLAtpW7xGcNtLcdJMpEWDceGChtaV1Rcj3erYHXi&#10;bGNuP+dDdslMnn8nvJ9clRr0u9UMRKAu/Ivf7p1WMJ7G+fFMPAJy8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L9Q+7BAAAA3AAAAA8AAAAAAAAAAAAAAAAAmAIAAGRycy9kb3du&#10;cmV2LnhtbFBLBQYAAAAABAAEAPUAAACGAwAAAAA=&#10;" filled="f" stroked="f">
                  <v:textbox inset="0,0,0,0">
                    <w:txbxContent>
                      <w:p w:rsidR="00A23DAF" w:rsidRDefault="00D47CC5">
                        <w:pPr>
                          <w:spacing w:line="565" w:lineRule="exact"/>
                          <w:rPr>
                            <w:rFonts w:ascii="Times New Roman" w:eastAsia="Times New Roman"/>
                            <w:sz w:val="51"/>
                          </w:rPr>
                        </w:pPr>
                        <w:r>
                          <w:rPr>
                            <w:color w:val="BABFC4"/>
                            <w:w w:val="61"/>
                            <w:sz w:val="5"/>
                          </w:rPr>
                          <w:t>麝云</w:t>
                        </w:r>
                        <w:r>
                          <w:rPr>
                            <w:color w:val="BABFC4"/>
                            <w:spacing w:val="-5"/>
                            <w:sz w:val="5"/>
                          </w:rPr>
                          <w:t xml:space="preserve"> </w:t>
                        </w:r>
                        <w:r>
                          <w:rPr>
                            <w:rFonts w:ascii="Times New Roman" w:eastAsia="Times New Roman"/>
                            <w:color w:val="BABFC4"/>
                            <w:spacing w:val="-38"/>
                            <w:w w:val="56"/>
                            <w:position w:val="-20"/>
                            <w:sz w:val="51"/>
                          </w:rPr>
                          <w:t>.</w:t>
                        </w:r>
                        <w:r>
                          <w:rPr>
                            <w:rFonts w:ascii="Arial" w:eastAsia="Arial"/>
                            <w:color w:val="BABFC4"/>
                            <w:spacing w:val="5"/>
                            <w:w w:val="61"/>
                            <w:sz w:val="8"/>
                          </w:rPr>
                          <w:t>S</w:t>
                        </w:r>
                        <w:r>
                          <w:rPr>
                            <w:rFonts w:ascii="Times New Roman" w:eastAsia="Times New Roman"/>
                            <w:color w:val="BABFC4"/>
                            <w:w w:val="56"/>
                            <w:position w:val="-20"/>
                            <w:sz w:val="51"/>
                          </w:rPr>
                          <w:t>.</w:t>
                        </w:r>
                      </w:p>
                    </w:txbxContent>
                  </v:textbox>
                </v:shape>
                <v:shape id="Text Box 241" o:spid="_x0000_s1260" type="#_x0000_t202" style="position:absolute;left:3976;top:1959;width:164;height:5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HmdcUA&#10;AADcAAAADwAAAGRycy9kb3ducmV2LnhtbESPQWvCQBSE70L/w/IKvelGD7ambkSkBaEgjfHg8TX7&#10;TJZk38bsqvHfdwsFj8PMfMMsV4NtxZV6bxwrmE4SEMSl04YrBYfic/wGwgdkja1jUnAnD6vsabTE&#10;VLsb53Tdh0pECPsUFdQhdKmUvqzJop+4jjh6J9dbDFH2ldQ93iLctnKWJHNp0XBcqLGjTU1ls79Y&#10;Besj5x/mvPv5zk+5KYpFwl/zRqmX52H9DiLQEB7h//ZWK5i9TuHvTDw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seZ1xQAAANwAAAAPAAAAAAAAAAAAAAAAAJgCAABkcnMv&#10;ZG93bnJldi54bWxQSwUGAAAAAAQABAD1AAAAigMAAAAA&#10;" filled="f" stroked="f">
                  <v:textbox inset="0,0,0,0">
                    <w:txbxContent>
                      <w:p w:rsidR="00A23DAF" w:rsidRDefault="00D47CC5">
                        <w:pPr>
                          <w:spacing w:line="521" w:lineRule="exact"/>
                          <w:rPr>
                            <w:rFonts w:ascii="Times New Roman" w:eastAsia="Times New Roman"/>
                            <w:sz w:val="47"/>
                          </w:rPr>
                        </w:pPr>
                        <w:r>
                          <w:rPr>
                            <w:rFonts w:ascii="Times New Roman" w:eastAsia="Times New Roman"/>
                            <w:color w:val="BABFC4"/>
                            <w:spacing w:val="-10"/>
                            <w:w w:val="70"/>
                            <w:sz w:val="47"/>
                          </w:rPr>
                          <w:t>.</w:t>
                        </w:r>
                        <w:r>
                          <w:rPr>
                            <w:color w:val="BABFC4"/>
                            <w:spacing w:val="-45"/>
                            <w:w w:val="70"/>
                            <w:position w:val="20"/>
                            <w:sz w:val="6"/>
                          </w:rPr>
                          <w:t>亡</w:t>
                        </w:r>
                        <w:r>
                          <w:rPr>
                            <w:rFonts w:ascii="Times New Roman" w:eastAsia="Times New Roman"/>
                            <w:color w:val="BABFC4"/>
                            <w:w w:val="70"/>
                            <w:sz w:val="47"/>
                          </w:rPr>
                          <w:t>.</w:t>
                        </w:r>
                      </w:p>
                    </w:txbxContent>
                  </v:textbox>
                </v:shape>
                <v:shape id="Text Box 240" o:spid="_x0000_s1261" type="#_x0000_t202" style="position:absolute;left:3988;top:2963;width:87;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N4AsUA&#10;AADcAAAADwAAAGRycy9kb3ducmV2LnhtbESPQWvCQBSE7wX/w/KE3urGHGyNriLSglCQxnjw+Mw+&#10;k8Xs25hdNf77bqHgcZiZb5j5sreNuFHnjWMF41ECgrh02nClYF98vX2A8AFZY+OYFDzIw3IxeJlj&#10;pt2dc7rtQiUihH2GCuoQ2kxKX9Zk0Y9cSxy9k+sshii7SuoO7xFuG5kmyURaNBwXamxpXVN53l2t&#10;gtWB809z2R5/8lNuimKa8PfkrNTrsF/NQATqwzP8395oBel7Cn9n4h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Y3gCxQAAANwAAAAPAAAAAAAAAAAAAAAAAJgCAABkcnMv&#10;ZG93bnJldi54bWxQSwUGAAAAAAQABAD1AAAAigMAAAAA&#10;" filled="f" stroked="f">
                  <v:textbox inset="0,0,0,0">
                    <w:txbxContent>
                      <w:p w:rsidR="00A23DAF" w:rsidRDefault="00D47CC5">
                        <w:pPr>
                          <w:spacing w:line="257" w:lineRule="exact"/>
                          <w:rPr>
                            <w:rFonts w:ascii="Arial"/>
                            <w:sz w:val="23"/>
                          </w:rPr>
                        </w:pPr>
                        <w:r>
                          <w:rPr>
                            <w:rFonts w:ascii="Arial"/>
                            <w:color w:val="BABFC4"/>
                            <w:w w:val="60"/>
                            <w:sz w:val="23"/>
                          </w:rPr>
                          <w:t>.,</w:t>
                        </w:r>
                      </w:p>
                    </w:txbxContent>
                  </v:textbox>
                </v:shape>
                <v:shape id="Text Box 239" o:spid="_x0000_s1262" type="#_x0000_t202" style="position:absolute;left:5798;top:2367;width:335;height: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dmcYA&#10;AADcAAAADwAAAGRycy9kb3ducmV2LnhtbESPQWvCQBSE74X+h+UVvNVNFbSmWUVKC0JBGuPB4zP7&#10;kixm36bZVdN/7xaEHoeZ+YbJVoNtxYV6bxwreBknIIhLpw3XCvbF5/MrCB+QNbaOScEveVgtHx8y&#10;TLW7ck6XXahFhLBPUUETQpdK6cuGLPqx64ijV7neYoiyr6Xu8RrhtpWTJJlJi4bjQoMdvTdUnnZn&#10;q2B94PzD/GyP33mVm6JYJPw1Oyk1ehrWbyACDeE/fG9vtILJfAp/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i/dmcYAAADcAAAADwAAAAAAAAAAAAAAAACYAgAAZHJz&#10;L2Rvd25yZXYueG1sUEsFBgAAAAAEAAQA9QAAAIsDAAAAAA==&#10;" filled="f" stroked="f">
                  <v:textbox inset="0,0,0,0">
                    <w:txbxContent>
                      <w:p w:rsidR="00A23DAF" w:rsidRDefault="00D47CC5">
                        <w:pPr>
                          <w:spacing w:line="521" w:lineRule="exact"/>
                          <w:rPr>
                            <w:sz w:val="6"/>
                          </w:rPr>
                        </w:pPr>
                        <w:r>
                          <w:rPr>
                            <w:rFonts w:ascii="Times New Roman" w:eastAsia="Times New Roman"/>
                            <w:color w:val="BABFC4"/>
                            <w:spacing w:val="-11"/>
                            <w:w w:val="55"/>
                            <w:sz w:val="47"/>
                          </w:rPr>
                          <w:t>....</w:t>
                        </w:r>
                        <w:r>
                          <w:rPr>
                            <w:color w:val="BABFC4"/>
                            <w:spacing w:val="-14"/>
                            <w:w w:val="55"/>
                            <w:position w:val="20"/>
                            <w:sz w:val="6"/>
                          </w:rPr>
                          <w:t>嚷</w:t>
                        </w:r>
                        <w:r>
                          <w:rPr>
                            <w:rFonts w:ascii="Times New Roman" w:eastAsia="Times New Roman"/>
                            <w:color w:val="BABFC4"/>
                            <w:spacing w:val="-42"/>
                            <w:w w:val="55"/>
                            <w:sz w:val="47"/>
                          </w:rPr>
                          <w:t>.</w:t>
                        </w:r>
                        <w:r>
                          <w:rPr>
                            <w:color w:val="BABFC4"/>
                            <w:w w:val="55"/>
                            <w:position w:val="20"/>
                            <w:sz w:val="6"/>
                          </w:rPr>
                          <w:t>气</w:t>
                        </w:r>
                      </w:p>
                      <w:p w:rsidR="00A23DAF" w:rsidRDefault="00D47CC5">
                        <w:pPr>
                          <w:spacing w:before="35" w:line="80" w:lineRule="exact"/>
                          <w:ind w:left="34"/>
                          <w:rPr>
                            <w:sz w:val="7"/>
                          </w:rPr>
                        </w:pPr>
                        <w:r>
                          <w:rPr>
                            <w:color w:val="BABFC4"/>
                            <w:sz w:val="7"/>
                          </w:rPr>
                          <w:t>．子髻耄</w:t>
                        </w:r>
                      </w:p>
                    </w:txbxContent>
                  </v:textbox>
                </v:shape>
                <w10:wrap anchorx="page"/>
              </v:group>
            </w:pict>
          </mc:Fallback>
        </mc:AlternateContent>
      </w:r>
      <w:r>
        <w:rPr>
          <w:noProof/>
          <w:lang w:eastAsia="zh-CN"/>
        </w:rPr>
        <mc:AlternateContent>
          <mc:Choice Requires="wps">
            <w:drawing>
              <wp:anchor distT="0" distB="0" distL="114300" distR="114300" simplePos="0" relativeHeight="7528" behindDoc="0" locked="0" layoutInCell="1" allowOverlap="1">
                <wp:simplePos x="0" y="0"/>
                <wp:positionH relativeFrom="page">
                  <wp:posOffset>3653155</wp:posOffset>
                </wp:positionH>
                <wp:positionV relativeFrom="paragraph">
                  <wp:posOffset>890905</wp:posOffset>
                </wp:positionV>
                <wp:extent cx="266065" cy="379095"/>
                <wp:effectExtent l="0" t="0" r="0" b="0"/>
                <wp:wrapNone/>
                <wp:docPr id="263" name="Text 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065" cy="379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68" w:lineRule="auto"/>
                              <w:ind w:left="20"/>
                              <w:rPr>
                                <w:sz w:val="33"/>
                              </w:rPr>
                            </w:pPr>
                            <w:r>
                              <w:rPr>
                                <w:color w:val="BC7979"/>
                                <w:spacing w:val="-105"/>
                                <w:sz w:val="33"/>
                              </w:rPr>
                              <w:t>』</w:t>
                            </w:r>
                            <w:r>
                              <w:rPr>
                                <w:color w:val="BC7979"/>
                                <w:position w:val="-4"/>
                                <w:sz w:val="33"/>
                              </w:rPr>
                              <w:t>罕</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7" o:spid="_x0000_s1263" type="#_x0000_t202" style="position:absolute;left:0;text-align:left;margin-left:287.65pt;margin-top:70.15pt;width:20.95pt;height:29.85pt;z-index:7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TektQIAALcFAAAOAAAAZHJzL2Uyb0RvYy54bWysVG1vmzAQ/j5p/8Hyd8pLCAFUUrUhTJO6&#10;F6ndvjtggjWwme2EVNP++84mpEmrSdM2PsBhn5+75+7xXd8cuhbtqVRM8Az7Vx5GlJeiYnyb4S+P&#10;hRNjpDThFWkFpxl+ogrfLN++uR76lAaiEW1FJQIQrtKhz3CjdZ+6riob2hF1JXrKYbMWsiMafuXW&#10;rSQZAL1r3cDzIncQsuqlKKlSsJqPm3hp8eualvpTXSuqUZthyE3bt7TvjXm7y2uSbiXpG1Ye0yB/&#10;kUVHGIegJ6icaIJ2kr2C6lgphRK1vipF54q6ZiW1HICN771g89CQnlouUBzVn8qk/h9s+XH/WSJW&#10;ZTiIZhhx0kGTHulBoztxQMFsYSo09CoFx4ceXPUBNqDTlq3q70X5TSEuVg3hW3orpRgaSirI0Dcn&#10;3bOjI44yIJvhg6ggENlpYYEOtexM+aAgCNChU0+n7phkSlgMosiL5hiVsDVbJF4ytxFIOh3updLv&#10;qOiQMTIsofkWnOzvlTbJkHRyMbG4KFjbWgG0/GIBHMcVCA1HzZ5JwvbzBwRex+s4dMIgWjuhl+fO&#10;bbEKnajwF/N8lq9Wuf/TxPXDtGFVRbkJM2nLD/+sd0eVj6o4qUuJllUGzqSk5HazaiXaE9B2YZ9j&#10;Qc7c3Ms0bBGAywtKfhB6d0HiFFG8cMIinDvJwosdz0/uksgLkzAvLindM07/nRIaMpzMg/mopd9y&#10;8+zzmhtJO6ZherSsy3B8ciKpUeCaV7a1mrB2tM9KYdJ/LgW0e2q01auR6ChWfdgc7OXwF7GJb9S8&#10;EdUTSFgKkBjoFGYfGJR8hS9GA0ySDKvvOyIpRu17DhfBjJ3JkJOxmQzCy0bAQILDo7nS43ja9ZJt&#10;G8AerxoXt3BZamaF/JzH8YrBdLB8jpPMjJ/zf+v1PG+XvwAAAP//AwBQSwMEFAAGAAgAAAAhAPkG&#10;4fjdAAAACwEAAA8AAABkcnMvZG93bnJldi54bWxMj01PwkAQhu8m/ofNmHiTLWDB1G4JgahnCpfe&#10;ht2xbdyPprtA/feOJ73N5H3yfpSbyVlxpTH2wSuYzzIQ5HUwvW8VnI5vTy8gYkJv0AZPCr4pwqa6&#10;vyuxMOHmD3StUyvYxMcCFXQpDYWUUXfkMM7CQJ61zzA6TPyOrTQj3tjcWbnIspV02HtO6HCgXUf6&#10;q744Bc2usTLoU64/DkuJ23r/bpu9Uo8P0/YVRKIp/cHwW5+rQ8WdzuHiTRRWQb7Ol4yy8JzxwcRq&#10;vl6AOCvg4AxkVcr/G6ofAAAA//8DAFBLAQItABQABgAIAAAAIQC2gziS/gAAAOEBAAATAAAAAAAA&#10;AAAAAAAAAAAAAABbQ29udGVudF9UeXBlc10ueG1sUEsBAi0AFAAGAAgAAAAhADj9If/WAAAAlAEA&#10;AAsAAAAAAAAAAAAAAAAALwEAAF9yZWxzLy5yZWxzUEsBAi0AFAAGAAgAAAAhABw9N6S1AgAAtwUA&#10;AA4AAAAAAAAAAAAAAAAALgIAAGRycy9lMm9Eb2MueG1sUEsBAi0AFAAGAAgAAAAhAPkG4fjdAAAA&#10;CwEAAA8AAAAAAAAAAAAAAAAADwUAAGRycy9kb3ducmV2LnhtbFBLBQYAAAAABAAEAPMAAAAZBgAA&#10;AAA=&#10;" filled="f" stroked="f">
                <v:textbox style="layout-flow:vertical-ideographic" inset="0,0,0,0">
                  <w:txbxContent>
                    <w:p w:rsidR="00A23DAF" w:rsidRDefault="00D47CC5">
                      <w:pPr>
                        <w:spacing w:line="168" w:lineRule="auto"/>
                        <w:ind w:left="20"/>
                        <w:rPr>
                          <w:sz w:val="33"/>
                        </w:rPr>
                      </w:pPr>
                      <w:r>
                        <w:rPr>
                          <w:color w:val="BC7979"/>
                          <w:spacing w:val="-105"/>
                          <w:sz w:val="33"/>
                        </w:rPr>
                        <w:t>』</w:t>
                      </w:r>
                      <w:r>
                        <w:rPr>
                          <w:color w:val="BC7979"/>
                          <w:position w:val="-4"/>
                          <w:sz w:val="33"/>
                        </w:rPr>
                        <w:t>罕</w:t>
                      </w:r>
                    </w:p>
                  </w:txbxContent>
                </v:textbox>
                <w10:wrap anchorx="page"/>
              </v:shape>
            </w:pict>
          </mc:Fallback>
        </mc:AlternateContent>
      </w:r>
      <w:r>
        <w:rPr>
          <w:color w:val="1C1F1F"/>
          <w:lang w:eastAsia="zh-CN"/>
        </w:rPr>
        <w:t>点击（新增</w:t>
      </w:r>
      <w:proofErr w:type="gramStart"/>
      <w:r>
        <w:rPr>
          <w:color w:val="1C1F1F"/>
          <w:w w:val="80"/>
          <w:lang w:eastAsia="zh-CN"/>
        </w:rPr>
        <w:t>】</w:t>
      </w:r>
      <w:proofErr w:type="gramEnd"/>
      <w:r>
        <w:rPr>
          <w:color w:val="1C1F1F"/>
          <w:w w:val="80"/>
          <w:lang w:eastAsia="zh-CN"/>
        </w:rPr>
        <w:t xml:space="preserve"> </w:t>
      </w:r>
      <w:r>
        <w:rPr>
          <w:color w:val="1C1F1F"/>
          <w:lang w:eastAsia="zh-CN"/>
        </w:rPr>
        <w:t>可以单个增加本单位申报老 师账号</w:t>
      </w:r>
      <w:r>
        <w:rPr>
          <w:color w:val="444646"/>
          <w:w w:val="80"/>
          <w:lang w:eastAsia="zh-CN"/>
        </w:rPr>
        <w:t>，</w:t>
      </w: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rPr>
          <w:sz w:val="20"/>
          <w:lang w:eastAsia="zh-CN"/>
        </w:rPr>
        <w:sectPr w:rsidR="00A23DAF">
          <w:type w:val="continuous"/>
          <w:pgSz w:w="11920" w:h="16850"/>
          <w:pgMar w:top="1600" w:right="0" w:bottom="280" w:left="0" w:header="720" w:footer="720" w:gutter="0"/>
          <w:cols w:space="720"/>
        </w:sectPr>
      </w:pPr>
    </w:p>
    <w:p w:rsidR="00A23DAF" w:rsidRDefault="00A23DAF">
      <w:pPr>
        <w:pStyle w:val="a3"/>
        <w:spacing w:before="5"/>
        <w:rPr>
          <w:sz w:val="18"/>
          <w:lang w:eastAsia="zh-CN"/>
        </w:rPr>
      </w:pPr>
    </w:p>
    <w:p w:rsidR="00A23DAF" w:rsidRDefault="00D47CC5">
      <w:pPr>
        <w:pStyle w:val="a3"/>
        <w:spacing w:before="1" w:line="403" w:lineRule="auto"/>
        <w:ind w:left="1656" w:firstLine="468"/>
        <w:rPr>
          <w:lang w:eastAsia="zh-CN"/>
        </w:rPr>
      </w:pPr>
      <w:r>
        <w:rPr>
          <w:color w:val="1C1F1F"/>
          <w:w w:val="105"/>
          <w:lang w:eastAsia="zh-CN"/>
        </w:rPr>
        <w:t>点击【导入】可以批量增加本单位申报老师账号传导入）</w:t>
      </w:r>
    </w:p>
    <w:p w:rsidR="00A23DAF" w:rsidRDefault="00D47CC5">
      <w:pPr>
        <w:pStyle w:val="a3"/>
        <w:spacing w:before="10"/>
        <w:rPr>
          <w:sz w:val="18"/>
          <w:lang w:eastAsia="zh-CN"/>
        </w:rPr>
      </w:pPr>
      <w:r>
        <w:rPr>
          <w:lang w:eastAsia="zh-CN"/>
        </w:rPr>
        <w:br w:type="column"/>
      </w:r>
    </w:p>
    <w:p w:rsidR="00A23DAF" w:rsidRDefault="00D47CC5">
      <w:pPr>
        <w:pStyle w:val="a3"/>
        <w:ind w:left="101"/>
        <w:rPr>
          <w:lang w:eastAsia="zh-CN"/>
        </w:rPr>
      </w:pPr>
      <w:r>
        <w:rPr>
          <w:color w:val="1C1F1F"/>
          <w:lang w:eastAsia="zh-CN"/>
        </w:rPr>
        <w:t xml:space="preserve">（先下载导入模板， </w:t>
      </w:r>
      <w:proofErr w:type="gramStart"/>
      <w:r>
        <w:rPr>
          <w:color w:val="1C1F1F"/>
          <w:lang w:eastAsia="zh-CN"/>
        </w:rPr>
        <w:t>桉</w:t>
      </w:r>
      <w:proofErr w:type="gramEnd"/>
      <w:r>
        <w:rPr>
          <w:color w:val="1C1F1F"/>
          <w:lang w:eastAsia="zh-CN"/>
        </w:rPr>
        <w:t>规则填充数据后上</w:t>
      </w:r>
    </w:p>
    <w:p w:rsidR="00A23DAF" w:rsidRDefault="00A23DAF">
      <w:pPr>
        <w:rPr>
          <w:lang w:eastAsia="zh-CN"/>
        </w:rPr>
        <w:sectPr w:rsidR="00A23DAF">
          <w:type w:val="continuous"/>
          <w:pgSz w:w="11920" w:h="16850"/>
          <w:pgMar w:top="1600" w:right="0" w:bottom="280" w:left="0" w:header="720" w:footer="720" w:gutter="0"/>
          <w:cols w:num="2" w:space="720" w:equalWidth="0">
            <w:col w:w="7205" w:space="40"/>
            <w:col w:w="4675"/>
          </w:cols>
        </w:sectPr>
      </w:pPr>
    </w:p>
    <w:p w:rsidR="00A23DAF" w:rsidRDefault="00A23DAF">
      <w:pPr>
        <w:rPr>
          <w:lang w:eastAsia="zh-CN"/>
        </w:rPr>
        <w:sectPr w:rsidR="00A23DAF">
          <w:type w:val="continuous"/>
          <w:pgSz w:w="11920" w:h="16850"/>
          <w:pgMar w:top="1600" w:right="0" w:bottom="280" w:left="0" w:header="720" w:footer="720" w:gutter="0"/>
          <w:cols w:space="720"/>
        </w:sect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spacing w:before="4"/>
        <w:rPr>
          <w:sz w:val="22"/>
          <w:lang w:eastAsia="zh-CN"/>
        </w:rPr>
      </w:pPr>
    </w:p>
    <w:p w:rsidR="00A23DAF" w:rsidRDefault="00D47CC5">
      <w:pPr>
        <w:spacing w:before="95"/>
        <w:ind w:left="1664"/>
        <w:rPr>
          <w:rFonts w:ascii="Arial"/>
          <w:sz w:val="18"/>
          <w:lang w:eastAsia="zh-CN"/>
        </w:rPr>
      </w:pPr>
      <w:r>
        <w:rPr>
          <w:noProof/>
          <w:lang w:eastAsia="zh-CN"/>
        </w:rPr>
        <mc:AlternateContent>
          <mc:Choice Requires="wpg">
            <w:drawing>
              <wp:anchor distT="0" distB="0" distL="114300" distR="114300" simplePos="0" relativeHeight="503211488" behindDoc="1" locked="0" layoutInCell="1" allowOverlap="1">
                <wp:simplePos x="0" y="0"/>
                <wp:positionH relativeFrom="page">
                  <wp:posOffset>1013460</wp:posOffset>
                </wp:positionH>
                <wp:positionV relativeFrom="paragraph">
                  <wp:posOffset>-4412615</wp:posOffset>
                </wp:positionV>
                <wp:extent cx="5349240" cy="4493895"/>
                <wp:effectExtent l="3810" t="0" r="0" b="0"/>
                <wp:wrapNone/>
                <wp:docPr id="231" name="Group 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49240" cy="4493895"/>
                          <a:chOff x="1596" y="-6949"/>
                          <a:chExt cx="8424" cy="7077"/>
                        </a:xfrm>
                      </wpg:grpSpPr>
                      <pic:pic xmlns:pic="http://schemas.openxmlformats.org/drawingml/2006/picture">
                        <pic:nvPicPr>
                          <pic:cNvPr id="232" name="Picture 23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1596" y="-6950"/>
                            <a:ext cx="8424" cy="68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3" name="Line 235"/>
                        <wps:cNvCnPr/>
                        <wps:spPr bwMode="auto">
                          <a:xfrm>
                            <a:off x="1654" y="-2057"/>
                            <a:ext cx="6269" cy="0"/>
                          </a:xfrm>
                          <a:prstGeom prst="line">
                            <a:avLst/>
                          </a:prstGeom>
                          <a:noFill/>
                          <a:ln w="3661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4" name="Text Box 234"/>
                        <wps:cNvSpPr txBox="1">
                          <a:spLocks noChangeArrowheads="1"/>
                        </wps:cNvSpPr>
                        <wps:spPr bwMode="auto">
                          <a:xfrm>
                            <a:off x="1610" y="-2446"/>
                            <a:ext cx="4849"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00" w:lineRule="exact"/>
                                <w:rPr>
                                  <w:sz w:val="7"/>
                                  <w:lang w:eastAsia="zh-CN"/>
                                </w:rPr>
                              </w:pPr>
                              <w:r>
                                <w:rPr>
                                  <w:rFonts w:ascii="Times New Roman" w:eastAsia="Times New Roman" w:hAnsi="Times New Roman"/>
                                  <w:color w:val="A8AAAF"/>
                                  <w:w w:val="99"/>
                                  <w:sz w:val="9"/>
                                  <w:lang w:eastAsia="zh-CN"/>
                                </w:rPr>
                                <w:t>,</w:t>
                              </w:r>
                              <w:r>
                                <w:rPr>
                                  <w:rFonts w:ascii="Times New Roman" w:eastAsia="Times New Roman" w:hAnsi="Times New Roman"/>
                                  <w:color w:val="A8AAAF"/>
                                  <w:sz w:val="9"/>
                                  <w:lang w:eastAsia="zh-CN"/>
                                </w:rPr>
                                <w:t xml:space="preserve">      </w:t>
                              </w:r>
                              <w:r>
                                <w:rPr>
                                  <w:rFonts w:ascii="Times New Roman" w:eastAsia="Times New Roman" w:hAnsi="Times New Roman"/>
                                  <w:color w:val="CFAFB1"/>
                                  <w:w w:val="99"/>
                                  <w:sz w:val="9"/>
                                  <w:lang w:eastAsia="zh-CN"/>
                                </w:rPr>
                                <w:t>1</w:t>
                              </w:r>
                              <w:r>
                                <w:rPr>
                                  <w:rFonts w:ascii="Times New Roman" w:eastAsia="Times New Roman" w:hAnsi="Times New Roman"/>
                                  <w:color w:val="CFAFB1"/>
                                  <w:spacing w:val="5"/>
                                  <w:sz w:val="9"/>
                                  <w:lang w:eastAsia="zh-CN"/>
                                </w:rPr>
                                <w:t xml:space="preserve"> </w:t>
                              </w:r>
                              <w:proofErr w:type="gramStart"/>
                              <w:r>
                                <w:rPr>
                                  <w:color w:val="CF9797"/>
                                  <w:w w:val="105"/>
                                  <w:sz w:val="7"/>
                                  <w:lang w:eastAsia="zh-CN"/>
                                </w:rPr>
                                <w:t>午咕</w:t>
                              </w:r>
                              <w:proofErr w:type="gramEnd"/>
                              <w:r>
                                <w:rPr>
                                  <w:color w:val="CF9797"/>
                                  <w:spacing w:val="-5"/>
                                  <w:sz w:val="7"/>
                                  <w:lang w:eastAsia="zh-CN"/>
                                </w:rPr>
                                <w:t xml:space="preserve">  </w:t>
                              </w:r>
                              <w:r>
                                <w:rPr>
                                  <w:color w:val="CF9797"/>
                                  <w:spacing w:val="6"/>
                                  <w:w w:val="81"/>
                                  <w:sz w:val="7"/>
                                  <w:lang w:eastAsia="zh-CN"/>
                                </w:rPr>
                                <w:t>认</w:t>
                              </w:r>
                              <w:r>
                                <w:rPr>
                                  <w:color w:val="CFAFB1"/>
                                  <w:sz w:val="7"/>
                                  <w:lang w:eastAsia="zh-CN"/>
                                </w:rPr>
                                <w:t>，</w:t>
                              </w:r>
                              <w:proofErr w:type="gramStart"/>
                              <w:r>
                                <w:rPr>
                                  <w:color w:val="D67E7B"/>
                                  <w:spacing w:val="-6"/>
                                  <w:w w:val="97"/>
                                  <w:sz w:val="7"/>
                                  <w:lang w:eastAsia="zh-CN"/>
                                </w:rPr>
                                <w:t>缚</w:t>
                              </w:r>
                              <w:r>
                                <w:rPr>
                                  <w:color w:val="CF9797"/>
                                  <w:w w:val="98"/>
                                  <w:sz w:val="7"/>
                                  <w:lang w:eastAsia="zh-CN"/>
                                </w:rPr>
                                <w:t>士平</w:t>
                              </w:r>
                              <w:proofErr w:type="gramEnd"/>
                              <w:r>
                                <w:rPr>
                                  <w:color w:val="CF9797"/>
                                  <w:w w:val="98"/>
                                  <w:sz w:val="7"/>
                                  <w:lang w:eastAsia="zh-CN"/>
                                </w:rPr>
                                <w:t>业</w:t>
                              </w:r>
                              <w:r>
                                <w:rPr>
                                  <w:color w:val="B8777C"/>
                                  <w:spacing w:val="1"/>
                                  <w:sz w:val="7"/>
                                  <w:lang w:eastAsia="zh-CN"/>
                                </w:rPr>
                                <w:t>，</w:t>
                              </w:r>
                              <w:proofErr w:type="gramStart"/>
                              <w:r>
                                <w:rPr>
                                  <w:color w:val="D67E7B"/>
                                  <w:spacing w:val="-6"/>
                                  <w:w w:val="102"/>
                                  <w:sz w:val="7"/>
                                  <w:lang w:eastAsia="zh-CN"/>
                                </w:rPr>
                                <w:t>搏</w:t>
                              </w:r>
                              <w:r>
                                <w:rPr>
                                  <w:color w:val="CF9797"/>
                                  <w:w w:val="106"/>
                                  <w:sz w:val="7"/>
                                  <w:lang w:eastAsia="zh-CN"/>
                                </w:rPr>
                                <w:t>士纪</w:t>
                              </w:r>
                              <w:proofErr w:type="gramEnd"/>
                              <w:r>
                                <w:rPr>
                                  <w:color w:val="CF9797"/>
                                  <w:spacing w:val="8"/>
                                  <w:sz w:val="7"/>
                                  <w:lang w:eastAsia="zh-CN"/>
                                </w:rPr>
                                <w:t xml:space="preserve"> </w:t>
                              </w:r>
                              <w:r>
                                <w:rPr>
                                  <w:color w:val="B8777C"/>
                                  <w:sz w:val="7"/>
                                  <w:lang w:eastAsia="zh-CN"/>
                                </w:rPr>
                                <w:t>·</w:t>
                              </w:r>
                              <w:r>
                                <w:rPr>
                                  <w:color w:val="B8777C"/>
                                  <w:spacing w:val="-18"/>
                                  <w:sz w:val="7"/>
                                  <w:lang w:eastAsia="zh-CN"/>
                                </w:rPr>
                                <w:t xml:space="preserve"> </w:t>
                              </w:r>
                              <w:proofErr w:type="gramStart"/>
                              <w:r>
                                <w:rPr>
                                  <w:color w:val="D67E7B"/>
                                  <w:w w:val="104"/>
                                  <w:sz w:val="7"/>
                                  <w:lang w:eastAsia="zh-CN"/>
                                </w:rPr>
                                <w:t>咧</w:t>
                              </w:r>
                              <w:r>
                                <w:rPr>
                                  <w:color w:val="CF9797"/>
                                  <w:w w:val="98"/>
                                  <w:sz w:val="7"/>
                                  <w:lang w:eastAsia="zh-CN"/>
                                </w:rPr>
                                <w:t>士打</w:t>
                              </w:r>
                              <w:proofErr w:type="gramEnd"/>
                              <w:r>
                                <w:rPr>
                                  <w:color w:val="CF9797"/>
                                  <w:w w:val="98"/>
                                  <w:sz w:val="7"/>
                                  <w:lang w:eastAsia="zh-CN"/>
                                </w:rPr>
                                <w:t>"-'</w:t>
                              </w:r>
                              <w:r>
                                <w:rPr>
                                  <w:color w:val="CF9797"/>
                                  <w:spacing w:val="3"/>
                                  <w:sz w:val="7"/>
                                  <w:lang w:eastAsia="zh-CN"/>
                                </w:rPr>
                                <w:t xml:space="preserve"> </w:t>
                              </w:r>
                              <w:r>
                                <w:rPr>
                                  <w:color w:val="CF9797"/>
                                  <w:spacing w:val="1"/>
                                  <w:w w:val="98"/>
                                  <w:sz w:val="7"/>
                                  <w:lang w:eastAsia="zh-CN"/>
                                </w:rPr>
                                <w:t>论士</w:t>
                              </w:r>
                              <w:r>
                                <w:rPr>
                                  <w:color w:val="CF9797"/>
                                  <w:spacing w:val="-11"/>
                                  <w:w w:val="70"/>
                                  <w:sz w:val="7"/>
                                  <w:lang w:eastAsia="zh-CN"/>
                                </w:rPr>
                                <w:t>片</w:t>
                              </w:r>
                              <w:r>
                                <w:rPr>
                                  <w:color w:val="CFAFB1"/>
                                  <w:spacing w:val="-11"/>
                                  <w:w w:val="70"/>
                                  <w:sz w:val="7"/>
                                  <w:lang w:eastAsia="zh-CN"/>
                                </w:rPr>
                                <w:t>．</w:t>
                              </w:r>
                              <w:r>
                                <w:rPr>
                                  <w:color w:val="CF9797"/>
                                  <w:w w:val="95"/>
                                  <w:sz w:val="7"/>
                                  <w:lang w:eastAsia="zh-CN"/>
                                </w:rPr>
                                <w:t>江</w:t>
                              </w:r>
                              <w:r>
                                <w:rPr>
                                  <w:color w:val="CF9797"/>
                                  <w:spacing w:val="-20"/>
                                  <w:w w:val="74"/>
                                  <w:sz w:val="7"/>
                                  <w:lang w:eastAsia="zh-CN"/>
                                </w:rPr>
                                <w:t>，</w:t>
                              </w:r>
                              <w:r>
                                <w:rPr>
                                  <w:rFonts w:ascii="Times New Roman" w:eastAsia="Times New Roman" w:hAnsi="Times New Roman"/>
                                  <w:color w:val="CF9797"/>
                                  <w:w w:val="74"/>
                                  <w:sz w:val="8"/>
                                  <w:lang w:eastAsia="zh-CN"/>
                                </w:rPr>
                                <w:t>g</w:t>
                              </w:r>
                              <w:r>
                                <w:rPr>
                                  <w:rFonts w:ascii="Times New Roman" w:eastAsia="Times New Roman" w:hAnsi="Times New Roman"/>
                                  <w:color w:val="CF9797"/>
                                  <w:spacing w:val="-1"/>
                                  <w:sz w:val="8"/>
                                  <w:lang w:eastAsia="zh-CN"/>
                                </w:rPr>
                                <w:t xml:space="preserve">   </w:t>
                              </w:r>
                              <w:r>
                                <w:rPr>
                                  <w:color w:val="CFAFB1"/>
                                  <w:spacing w:val="-8"/>
                                  <w:w w:val="98"/>
                                  <w:sz w:val="7"/>
                                  <w:lang w:eastAsia="zh-CN"/>
                                </w:rPr>
                                <w:t>工</w:t>
                              </w:r>
                              <w:r>
                                <w:rPr>
                                  <w:color w:val="CF9797"/>
                                  <w:w w:val="109"/>
                                  <w:sz w:val="7"/>
                                  <w:lang w:eastAsia="zh-CN"/>
                                </w:rPr>
                                <w:t>屯沁</w:t>
                              </w:r>
                              <w:r>
                                <w:rPr>
                                  <w:color w:val="CF9797"/>
                                  <w:spacing w:val="-7"/>
                                  <w:sz w:val="7"/>
                                  <w:lang w:eastAsia="zh-CN"/>
                                </w:rPr>
                                <w:t xml:space="preserve">  </w:t>
                              </w:r>
                              <w:r>
                                <w:rPr>
                                  <w:color w:val="CF9797"/>
                                  <w:w w:val="103"/>
                                  <w:sz w:val="7"/>
                                  <w:lang w:eastAsia="zh-CN"/>
                                </w:rPr>
                                <w:t>旮士廿"</w:t>
                              </w:r>
                              <w:r>
                                <w:rPr>
                                  <w:color w:val="CF9797"/>
                                  <w:spacing w:val="-7"/>
                                  <w:sz w:val="7"/>
                                  <w:lang w:eastAsia="zh-CN"/>
                                </w:rPr>
                                <w:t xml:space="preserve"> </w:t>
                              </w:r>
                              <w:r>
                                <w:rPr>
                                  <w:color w:val="CF9797"/>
                                  <w:w w:val="108"/>
                                  <w:sz w:val="7"/>
                                  <w:lang w:eastAsia="zh-CN"/>
                                </w:rPr>
                                <w:t>'</w:t>
                              </w:r>
                              <w:r>
                                <w:rPr>
                                  <w:color w:val="CF9797"/>
                                  <w:spacing w:val="-11"/>
                                  <w:sz w:val="7"/>
                                  <w:lang w:eastAsia="zh-CN"/>
                                </w:rPr>
                                <w:t xml:space="preserve"> </w:t>
                              </w:r>
                              <w:r>
                                <w:rPr>
                                  <w:color w:val="CF9797"/>
                                  <w:spacing w:val="-3"/>
                                  <w:w w:val="109"/>
                                  <w:sz w:val="7"/>
                                  <w:lang w:eastAsia="zh-CN"/>
                                </w:rPr>
                                <w:t>了</w:t>
                              </w:r>
                              <w:r>
                                <w:rPr>
                                  <w:rFonts w:ascii="Times New Roman" w:eastAsia="Times New Roman" w:hAnsi="Times New Roman"/>
                                  <w:color w:val="CF9797"/>
                                  <w:w w:val="109"/>
                                  <w:sz w:val="9"/>
                                  <w:lang w:eastAsia="zh-CN"/>
                                </w:rPr>
                                <w:t>I</w:t>
                              </w:r>
                              <w:r>
                                <w:rPr>
                                  <w:rFonts w:ascii="Times New Roman" w:eastAsia="Times New Roman" w:hAnsi="Times New Roman"/>
                                  <w:color w:val="CF9797"/>
                                  <w:spacing w:val="5"/>
                                  <w:w w:val="109"/>
                                  <w:sz w:val="9"/>
                                  <w:lang w:eastAsia="zh-CN"/>
                                </w:rPr>
                                <w:t>i</w:t>
                              </w:r>
                              <w:r>
                                <w:rPr>
                                  <w:color w:val="CF9797"/>
                                  <w:spacing w:val="7"/>
                                  <w:w w:val="92"/>
                                  <w:sz w:val="7"/>
                                  <w:lang w:eastAsia="zh-CN"/>
                                </w:rPr>
                                <w:t>斗</w:t>
                              </w:r>
                              <w:r>
                                <w:rPr>
                                  <w:color w:val="CFAFB1"/>
                                  <w:spacing w:val="-10"/>
                                  <w:w w:val="103"/>
                                  <w:sz w:val="7"/>
                                  <w:lang w:eastAsia="zh-CN"/>
                                </w:rPr>
                                <w:t>止，</w:t>
                              </w:r>
                              <w:r>
                                <w:rPr>
                                  <w:color w:val="CF9797"/>
                                  <w:w w:val="200"/>
                                  <w:sz w:val="7"/>
                                  <w:lang w:eastAsia="zh-CN"/>
                                </w:rPr>
                                <w:t>＂</w:t>
                              </w:r>
                              <w:r>
                                <w:rPr>
                                  <w:color w:val="CF9797"/>
                                  <w:spacing w:val="-9"/>
                                  <w:sz w:val="7"/>
                                  <w:lang w:eastAsia="zh-CN"/>
                                </w:rPr>
                                <w:t xml:space="preserve">  </w:t>
                              </w:r>
                              <w:r>
                                <w:rPr>
                                  <w:color w:val="CFAFB1"/>
                                  <w:spacing w:val="-4"/>
                                  <w:w w:val="45"/>
                                  <w:sz w:val="7"/>
                                  <w:lang w:eastAsia="zh-CN"/>
                                </w:rPr>
                                <w:t>令</w:t>
                              </w:r>
                              <w:r>
                                <w:rPr>
                                  <w:color w:val="CF9797"/>
                                  <w:w w:val="45"/>
                                  <w:sz w:val="7"/>
                                  <w:lang w:eastAsia="zh-CN"/>
                                </w:rPr>
                                <w:t>巧</w:t>
                              </w:r>
                              <w:r>
                                <w:rPr>
                                  <w:color w:val="CF9797"/>
                                  <w:spacing w:val="-15"/>
                                  <w:sz w:val="7"/>
                                  <w:lang w:eastAsia="zh-CN"/>
                                </w:rPr>
                                <w:t xml:space="preserve"> </w:t>
                              </w:r>
                              <w:r>
                                <w:rPr>
                                  <w:color w:val="CF9797"/>
                                  <w:spacing w:val="-1"/>
                                  <w:w w:val="103"/>
                                  <w:sz w:val="7"/>
                                  <w:lang w:eastAsia="zh-CN"/>
                                </w:rPr>
                                <w:t>止</w:t>
                              </w:r>
                              <w:r>
                                <w:rPr>
                                  <w:color w:val="CFAFB1"/>
                                  <w:sz w:val="7"/>
                                  <w:lang w:eastAsia="zh-CN"/>
                                </w:rPr>
                                <w:t>，</w:t>
                              </w:r>
                              <w:r>
                                <w:rPr>
                                  <w:color w:val="B8777C"/>
                                  <w:spacing w:val="-17"/>
                                  <w:w w:val="109"/>
                                  <w:sz w:val="7"/>
                                  <w:lang w:eastAsia="zh-CN"/>
                                </w:rPr>
                                <w:t>了</w:t>
                              </w:r>
                              <w:r>
                                <w:rPr>
                                  <w:color w:val="CF9797"/>
                                  <w:spacing w:val="-3"/>
                                  <w:w w:val="109"/>
                                  <w:sz w:val="7"/>
                                  <w:lang w:eastAsia="zh-CN"/>
                                </w:rPr>
                                <w:t>”“</w:t>
                              </w:r>
                              <w:r>
                                <w:rPr>
                                  <w:color w:val="CF9797"/>
                                  <w:spacing w:val="-1"/>
                                  <w:w w:val="103"/>
                                  <w:sz w:val="7"/>
                                  <w:lang w:eastAsia="zh-CN"/>
                                </w:rPr>
                                <w:t>止</w:t>
                              </w:r>
                              <w:r>
                                <w:rPr>
                                  <w:color w:val="CF9797"/>
                                  <w:w w:val="74"/>
                                  <w:sz w:val="7"/>
                                  <w:lang w:eastAsia="zh-CN"/>
                                </w:rPr>
                                <w:t>，</w:t>
                              </w:r>
                              <w:r>
                                <w:rPr>
                                  <w:color w:val="CF9797"/>
                                  <w:spacing w:val="-21"/>
                                  <w:sz w:val="7"/>
                                  <w:lang w:eastAsia="zh-CN"/>
                                </w:rPr>
                                <w:t xml:space="preserve"> </w:t>
                              </w:r>
                              <w:r>
                                <w:rPr>
                                  <w:rFonts w:ascii="Times New Roman" w:eastAsia="Times New Roman" w:hAnsi="Times New Roman"/>
                                  <w:color w:val="CF9797"/>
                                  <w:w w:val="74"/>
                                  <w:sz w:val="9"/>
                                  <w:lang w:eastAsia="zh-CN"/>
                                </w:rPr>
                                <w:t>•</w:t>
                              </w:r>
                              <w:r>
                                <w:rPr>
                                  <w:rFonts w:ascii="Times New Roman" w:eastAsia="Times New Roman" w:hAnsi="Times New Roman"/>
                                  <w:color w:val="CF9797"/>
                                  <w:spacing w:val="-3"/>
                                  <w:sz w:val="9"/>
                                  <w:lang w:eastAsia="zh-CN"/>
                                </w:rPr>
                                <w:t xml:space="preserve">  </w:t>
                              </w:r>
                              <w:r>
                                <w:rPr>
                                  <w:rFonts w:ascii="Times New Roman" w:eastAsia="Times New Roman" w:hAnsi="Times New Roman"/>
                                  <w:color w:val="CF9797"/>
                                  <w:w w:val="82"/>
                                  <w:sz w:val="9"/>
                                  <w:lang w:eastAsia="zh-CN"/>
                                </w:rPr>
                                <w:t>11.,</w:t>
                              </w:r>
                              <w:r>
                                <w:rPr>
                                  <w:rFonts w:ascii="Times New Roman" w:eastAsia="Times New Roman" w:hAnsi="Times New Roman"/>
                                  <w:color w:val="CF9797"/>
                                  <w:spacing w:val="3"/>
                                  <w:sz w:val="9"/>
                                  <w:lang w:eastAsia="zh-CN"/>
                                </w:rPr>
                                <w:t xml:space="preserve">  </w:t>
                              </w:r>
                              <w:r>
                                <w:rPr>
                                  <w:color w:val="CF9797"/>
                                  <w:w w:val="58"/>
                                  <w:sz w:val="7"/>
                                  <w:lang w:eastAsia="zh-CN"/>
                                </w:rPr>
                                <w:t>上</w:t>
                              </w:r>
                              <w:r>
                                <w:rPr>
                                  <w:color w:val="CF9797"/>
                                  <w:w w:val="133"/>
                                  <w:sz w:val="7"/>
                                  <w:lang w:eastAsia="zh-CN"/>
                                </w:rPr>
                                <w:t>，＂</w:t>
                              </w:r>
                              <w:r>
                                <w:rPr>
                                  <w:color w:val="CF9797"/>
                                  <w:spacing w:val="-11"/>
                                  <w:sz w:val="7"/>
                                  <w:lang w:eastAsia="zh-CN"/>
                                </w:rPr>
                                <w:t xml:space="preserve"> </w:t>
                              </w:r>
                              <w:r>
                                <w:rPr>
                                  <w:color w:val="CF9797"/>
                                  <w:sz w:val="7"/>
                                  <w:lang w:eastAsia="zh-CN"/>
                                </w:rPr>
                                <w:t>＇元"</w:t>
                              </w:r>
                              <w:r>
                                <w:rPr>
                                  <w:color w:val="CF9797"/>
                                  <w:spacing w:val="-26"/>
                                  <w:sz w:val="7"/>
                                  <w:lang w:eastAsia="zh-CN"/>
                                </w:rPr>
                                <w:t xml:space="preserve"> </w:t>
                              </w:r>
                              <w:r>
                                <w:rPr>
                                  <w:color w:val="CF9797"/>
                                  <w:w w:val="108"/>
                                  <w:sz w:val="7"/>
                                  <w:lang w:eastAsia="zh-CN"/>
                                </w:rPr>
                                <w:t>'</w:t>
                              </w:r>
                              <w:r>
                                <w:rPr>
                                  <w:color w:val="CF9797"/>
                                  <w:spacing w:val="-5"/>
                                  <w:sz w:val="7"/>
                                  <w:lang w:eastAsia="zh-CN"/>
                                </w:rPr>
                                <w:t xml:space="preserve"> </w:t>
                              </w:r>
                              <w:r>
                                <w:rPr>
                                  <w:color w:val="CF9797"/>
                                  <w:spacing w:val="-24"/>
                                  <w:w w:val="103"/>
                                  <w:sz w:val="7"/>
                                  <w:lang w:eastAsia="zh-CN"/>
                                </w:rPr>
                                <w:t>齐”</w:t>
                              </w:r>
                              <w:r>
                                <w:rPr>
                                  <w:color w:val="D67E7B"/>
                                  <w:w w:val="103"/>
                                  <w:sz w:val="7"/>
                                  <w:lang w:eastAsia="zh-CN"/>
                                </w:rPr>
                                <w:t>“</w:t>
                              </w:r>
                              <w:r>
                                <w:rPr>
                                  <w:color w:val="D67E7B"/>
                                  <w:spacing w:val="1"/>
                                  <w:sz w:val="7"/>
                                  <w:lang w:eastAsia="zh-CN"/>
                                </w:rPr>
                                <w:t xml:space="preserve"> </w:t>
                              </w:r>
                              <w:r>
                                <w:rPr>
                                  <w:color w:val="CF9797"/>
                                  <w:spacing w:val="-10"/>
                                  <w:w w:val="96"/>
                                  <w:sz w:val="7"/>
                                  <w:lang w:eastAsia="zh-CN"/>
                                </w:rPr>
                                <w:t>止，茶</w:t>
                              </w:r>
                            </w:p>
                          </w:txbxContent>
                        </wps:txbx>
                        <wps:bodyPr rot="0" vert="horz" wrap="square" lIns="0" tIns="0" rIns="0" bIns="0" anchor="t" anchorCtr="0" upright="1">
                          <a:noAutofit/>
                        </wps:bodyPr>
                      </wps:wsp>
                      <wps:wsp>
                        <wps:cNvPr id="235" name="Text Box 233"/>
                        <wps:cNvSpPr txBox="1">
                          <a:spLocks noChangeArrowheads="1"/>
                        </wps:cNvSpPr>
                        <wps:spPr bwMode="auto">
                          <a:xfrm>
                            <a:off x="1776" y="-2697"/>
                            <a:ext cx="993"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99" w:lineRule="exact"/>
                                <w:ind w:left="6"/>
                                <w:rPr>
                                  <w:sz w:val="9"/>
                                </w:rPr>
                              </w:pPr>
                              <w:r>
                                <w:rPr>
                                  <w:color w:val="CF9797"/>
                                  <w:sz w:val="9"/>
                                </w:rPr>
                                <w:t>&amp;色.</w:t>
                              </w:r>
                              <w:proofErr w:type="gramStart"/>
                              <w:r>
                                <w:rPr>
                                  <w:color w:val="CF9797"/>
                                  <w:sz w:val="9"/>
                                </w:rPr>
                                <w:t>,._</w:t>
                              </w:r>
                              <w:proofErr w:type="gramEnd"/>
                            </w:p>
                            <w:p w:rsidR="00A23DAF" w:rsidRDefault="00D47CC5">
                              <w:pPr>
                                <w:spacing w:line="116" w:lineRule="exact"/>
                                <w:rPr>
                                  <w:rFonts w:ascii="Times New Roman" w:eastAsia="Times New Roman" w:hAnsi="Times New Roman"/>
                                  <w:sz w:val="14"/>
                                </w:rPr>
                              </w:pPr>
                              <w:r>
                                <w:rPr>
                                  <w:rFonts w:ascii="Times New Roman" w:eastAsia="Times New Roman" w:hAnsi="Times New Roman"/>
                                  <w:color w:val="CF9797"/>
                                  <w:spacing w:val="-27"/>
                                  <w:sz w:val="14"/>
                                </w:rPr>
                                <w:t>,</w:t>
                              </w:r>
                              <w:r>
                                <w:rPr>
                                  <w:color w:val="BAA1A1"/>
                                  <w:spacing w:val="-15"/>
                                  <w:w w:val="107"/>
                                  <w:position w:val="8"/>
                                  <w:sz w:val="7"/>
                                </w:rPr>
                                <w:t>,</w:t>
                              </w:r>
                              <w:r>
                                <w:rPr>
                                  <w:rFonts w:ascii="Times New Roman" w:eastAsia="Times New Roman" w:hAnsi="Times New Roman"/>
                                  <w:color w:val="CFAFB1"/>
                                  <w:spacing w:val="-21"/>
                                  <w:sz w:val="14"/>
                                </w:rPr>
                                <w:t>.</w:t>
                              </w:r>
                              <w:r>
                                <w:rPr>
                                  <w:color w:val="BAA1A1"/>
                                  <w:spacing w:val="-14"/>
                                  <w:w w:val="107"/>
                                  <w:position w:val="8"/>
                                  <w:sz w:val="7"/>
                                </w:rPr>
                                <w:t>.</w:t>
                              </w:r>
                              <w:r>
                                <w:rPr>
                                  <w:color w:val="CF9797"/>
                                  <w:spacing w:val="-5"/>
                                  <w:w w:val="98"/>
                                  <w:position w:val="8"/>
                                  <w:sz w:val="7"/>
                                </w:rPr>
                                <w:t>红</w:t>
                              </w:r>
                              <w:r>
                                <w:rPr>
                                  <w:rFonts w:ascii="Times New Roman" w:eastAsia="Times New Roman" w:hAnsi="Times New Roman"/>
                                  <w:color w:val="CFAFB1"/>
                                  <w:spacing w:val="-45"/>
                                  <w:sz w:val="14"/>
                                </w:rPr>
                                <w:t>•</w:t>
                              </w:r>
                              <w:r>
                                <w:rPr>
                                  <w:color w:val="CF9797"/>
                                  <w:spacing w:val="1"/>
                                  <w:w w:val="98"/>
                                  <w:position w:val="8"/>
                                  <w:sz w:val="7"/>
                                </w:rPr>
                                <w:t>色</w:t>
                              </w:r>
                              <w:r>
                                <w:rPr>
                                  <w:rFonts w:ascii="Times New Roman" w:eastAsia="Times New Roman" w:hAnsi="Times New Roman"/>
                                  <w:color w:val="CF9797"/>
                                  <w:spacing w:val="-62"/>
                                  <w:w w:val="78"/>
                                  <w:sz w:val="14"/>
                                </w:rPr>
                                <w:t>T</w:t>
                              </w:r>
                              <w:r>
                                <w:rPr>
                                  <w:rFonts w:ascii="Times New Roman" w:eastAsia="Times New Roman" w:hAnsi="Times New Roman"/>
                                  <w:color w:val="CF9797"/>
                                  <w:spacing w:val="-2"/>
                                  <w:sz w:val="14"/>
                                  <w:vertAlign w:val="superscript"/>
                                </w:rPr>
                                <w:t>T</w:t>
                              </w:r>
                              <w:r>
                                <w:rPr>
                                  <w:rFonts w:ascii="Times New Roman" w:eastAsia="Times New Roman" w:hAnsi="Times New Roman"/>
                                  <w:color w:val="CF9797"/>
                                  <w:spacing w:val="-27"/>
                                  <w:w w:val="78"/>
                                  <w:sz w:val="14"/>
                                </w:rPr>
                                <w:t>l</w:t>
                              </w:r>
                              <w:r>
                                <w:rPr>
                                  <w:rFonts w:ascii="Times New Roman" w:eastAsia="Times New Roman" w:hAnsi="Times New Roman"/>
                                  <w:color w:val="CF9797"/>
                                  <w:spacing w:val="-6"/>
                                  <w:sz w:val="14"/>
                                  <w:vertAlign w:val="superscript"/>
                                </w:rPr>
                                <w:t>l</w:t>
                              </w:r>
                              <w:r>
                                <w:rPr>
                                  <w:rFonts w:ascii="Times New Roman" w:eastAsia="Times New Roman" w:hAnsi="Times New Roman"/>
                                  <w:color w:val="CFAFB1"/>
                                  <w:spacing w:val="-40"/>
                                  <w:w w:val="94"/>
                                  <w:sz w:val="14"/>
                                  <w:vertAlign w:val="superscript"/>
                                </w:rPr>
                                <w:t>"</w:t>
                              </w:r>
                              <w:r>
                                <w:rPr>
                                  <w:rFonts w:ascii="Times New Roman" w:eastAsia="Times New Roman" w:hAnsi="Times New Roman"/>
                                  <w:color w:val="CF9797"/>
                                  <w:spacing w:val="-1"/>
                                  <w:w w:val="78"/>
                                  <w:sz w:val="14"/>
                                </w:rPr>
                                <w:t>'r</w:t>
                              </w:r>
                              <w:r>
                                <w:rPr>
                                  <w:rFonts w:ascii="Times New Roman" w:eastAsia="Times New Roman" w:hAnsi="Times New Roman"/>
                                  <w:color w:val="CF9797"/>
                                  <w:spacing w:val="-14"/>
                                  <w:w w:val="78"/>
                                  <w:sz w:val="14"/>
                                </w:rPr>
                                <w:t>•</w:t>
                              </w:r>
                              <w:r>
                                <w:rPr>
                                  <w:color w:val="CFAFB1"/>
                                  <w:w w:val="104"/>
                                  <w:position w:val="8"/>
                                  <w:sz w:val="6"/>
                                </w:rPr>
                                <w:t>儿</w:t>
                              </w:r>
                              <w:r>
                                <w:rPr>
                                  <w:color w:val="CFAFB1"/>
                                  <w:position w:val="8"/>
                                  <w:sz w:val="6"/>
                                </w:rPr>
                                <w:t xml:space="preserve"> </w:t>
                              </w:r>
                              <w:r>
                                <w:rPr>
                                  <w:rFonts w:ascii="Times New Roman" w:eastAsia="Times New Roman" w:hAnsi="Times New Roman"/>
                                  <w:color w:val="B8777C"/>
                                  <w:spacing w:val="-30"/>
                                  <w:w w:val="63"/>
                                  <w:sz w:val="14"/>
                                </w:rPr>
                                <w:t>1</w:t>
                              </w:r>
                              <w:r>
                                <w:rPr>
                                  <w:color w:val="D67E7B"/>
                                  <w:spacing w:val="-35"/>
                                  <w:w w:val="104"/>
                                  <w:position w:val="8"/>
                                  <w:sz w:val="6"/>
                                </w:rPr>
                                <w:t>壤</w:t>
                              </w:r>
                              <w:r>
                                <w:rPr>
                                  <w:rFonts w:ascii="Times New Roman" w:eastAsia="Times New Roman" w:hAnsi="Times New Roman"/>
                                  <w:color w:val="CF9797"/>
                                  <w:spacing w:val="-1"/>
                                  <w:w w:val="63"/>
                                  <w:sz w:val="14"/>
                                </w:rPr>
                                <w:t>,</w:t>
                              </w:r>
                              <w:proofErr w:type="gramStart"/>
                              <w:r>
                                <w:rPr>
                                  <w:rFonts w:ascii="Times New Roman" w:eastAsia="Times New Roman" w:hAnsi="Times New Roman"/>
                                  <w:color w:val="CF9797"/>
                                  <w:spacing w:val="-1"/>
                                  <w:w w:val="63"/>
                                  <w:sz w:val="14"/>
                                </w:rPr>
                                <w:t>,</w:t>
                              </w:r>
                              <w:r>
                                <w:rPr>
                                  <w:color w:val="CF9797"/>
                                  <w:spacing w:val="-63"/>
                                  <w:w w:val="104"/>
                                  <w:position w:val="8"/>
                                  <w:sz w:val="6"/>
                                </w:rPr>
                                <w:t>午</w:t>
                              </w:r>
                              <w:proofErr w:type="gramEnd"/>
                              <w:r>
                                <w:rPr>
                                  <w:rFonts w:ascii="Times New Roman" w:eastAsia="Times New Roman" w:hAnsi="Times New Roman"/>
                                  <w:color w:val="CF9797"/>
                                  <w:spacing w:val="-2"/>
                                  <w:w w:val="63"/>
                                  <w:sz w:val="14"/>
                                </w:rPr>
                                <w:t>;;;</w:t>
                              </w:r>
                              <w:r>
                                <w:rPr>
                                  <w:rFonts w:ascii="Times New Roman" w:eastAsia="Times New Roman" w:hAnsi="Times New Roman"/>
                                  <w:color w:val="CF9797"/>
                                  <w:spacing w:val="10"/>
                                  <w:w w:val="90"/>
                                  <w:sz w:val="14"/>
                                  <w:vertAlign w:val="superscript"/>
                                </w:rPr>
                                <w:t>R</w:t>
                              </w:r>
                              <w:r>
                                <w:rPr>
                                  <w:rFonts w:ascii="Times New Roman" w:eastAsia="Times New Roman" w:hAnsi="Times New Roman"/>
                                  <w:color w:val="CF9797"/>
                                  <w:w w:val="101"/>
                                  <w:sz w:val="14"/>
                                </w:rPr>
                                <w:t>r</w:t>
                              </w:r>
                            </w:p>
                            <w:p w:rsidR="00A23DAF" w:rsidRDefault="00D47CC5">
                              <w:pPr>
                                <w:spacing w:line="50" w:lineRule="exact"/>
                                <w:ind w:right="18"/>
                                <w:jc w:val="right"/>
                                <w:rPr>
                                  <w:sz w:val="7"/>
                                </w:rPr>
                              </w:pPr>
                              <w:r>
                                <w:rPr>
                                  <w:color w:val="CF9797"/>
                                  <w:sz w:val="7"/>
                                </w:rPr>
                                <w:t>眨修下</w:t>
                              </w:r>
                            </w:p>
                          </w:txbxContent>
                        </wps:txbx>
                        <wps:bodyPr rot="0" vert="horz" wrap="square" lIns="0" tIns="0" rIns="0" bIns="0" anchor="t" anchorCtr="0" upright="1">
                          <a:noAutofit/>
                        </wps:bodyPr>
                      </wps:wsp>
                      <wps:wsp>
                        <wps:cNvPr id="236" name="Text Box 232"/>
                        <wps:cNvSpPr txBox="1">
                          <a:spLocks noChangeArrowheads="1"/>
                        </wps:cNvSpPr>
                        <wps:spPr bwMode="auto">
                          <a:xfrm>
                            <a:off x="1696" y="-2400"/>
                            <a:ext cx="1922"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33" w:lineRule="exact"/>
                                <w:rPr>
                                  <w:sz w:val="7"/>
                                </w:rPr>
                              </w:pPr>
                              <w:r>
                                <w:rPr>
                                  <w:rFonts w:ascii="Times New Roman" w:eastAsia="Times New Roman"/>
                                  <w:color w:val="CF9797"/>
                                  <w:sz w:val="9"/>
                                </w:rPr>
                                <w:t>, .. OJ</w:t>
                              </w:r>
                              <w:proofErr w:type="gramStart"/>
                              <w:r>
                                <w:rPr>
                                  <w:rFonts w:ascii="Times New Roman" w:eastAsia="Times New Roman"/>
                                  <w:color w:val="CFAFB1"/>
                                  <w:sz w:val="9"/>
                                </w:rPr>
                                <w:t>,</w:t>
                              </w:r>
                              <w:r>
                                <w:rPr>
                                  <w:rFonts w:ascii="Times New Roman" w:eastAsia="Times New Roman"/>
                                  <w:color w:val="CF9797"/>
                                  <w:sz w:val="9"/>
                                </w:rPr>
                                <w:t>t</w:t>
                              </w:r>
                              <w:proofErr w:type="gramEnd"/>
                              <w:r>
                                <w:rPr>
                                  <w:rFonts w:ascii="Times New Roman" w:eastAsia="Times New Roman"/>
                                  <w:color w:val="CF9797"/>
                                  <w:sz w:val="9"/>
                                </w:rPr>
                                <w:t xml:space="preserve">, </w:t>
                              </w:r>
                              <w:r>
                                <w:rPr>
                                  <w:rFonts w:ascii="Times New Roman" w:eastAsia="Times New Roman"/>
                                  <w:color w:val="CFAFB1"/>
                                  <w:sz w:val="9"/>
                                </w:rPr>
                                <w:t xml:space="preserve">, </w:t>
                              </w:r>
                              <w:r>
                                <w:rPr>
                                  <w:color w:val="CF9797"/>
                                  <w:sz w:val="7"/>
                                </w:rPr>
                                <w:t>名誉</w:t>
                              </w:r>
                              <w:r>
                                <w:rPr>
                                  <w:color w:val="D67E7B"/>
                                  <w:sz w:val="7"/>
                                </w:rPr>
                                <w:t>娟</w:t>
                              </w:r>
                              <w:r>
                                <w:rPr>
                                  <w:color w:val="CF9797"/>
                                  <w:sz w:val="7"/>
                                </w:rPr>
                                <w:t xml:space="preserve">士半亡, </w:t>
                              </w:r>
                              <w:r>
                                <w:rPr>
                                  <w:color w:val="D67E7B"/>
                                  <w:sz w:val="7"/>
                                </w:rPr>
                                <w:t>,.</w:t>
                              </w:r>
                              <w:r>
                                <w:rPr>
                                  <w:color w:val="CF9797"/>
                                  <w:sz w:val="7"/>
                                </w:rPr>
                                <w:t xml:space="preserve">士才包，石士才口， </w:t>
                              </w:r>
                              <w:r>
                                <w:rPr>
                                  <w:rFonts w:ascii="Times New Roman" w:eastAsia="Times New Roman"/>
                                  <w:color w:val="CF9797"/>
                                  <w:sz w:val="12"/>
                                </w:rPr>
                                <w:t xml:space="preserve">r= </w:t>
                              </w:r>
                              <w:r>
                                <w:rPr>
                                  <w:color w:val="CF9797"/>
                                  <w:sz w:val="7"/>
                                </w:rPr>
                                <w:t>午</w:t>
                              </w:r>
                            </w:p>
                          </w:txbxContent>
                        </wps:txbx>
                        <wps:bodyPr rot="0" vert="horz" wrap="square" lIns="0" tIns="0" rIns="0" bIns="0" anchor="t" anchorCtr="0" upright="1">
                          <a:noAutofit/>
                        </wps:bodyPr>
                      </wps:wsp>
                      <wps:wsp>
                        <wps:cNvPr id="237" name="Text Box 231"/>
                        <wps:cNvSpPr txBox="1">
                          <a:spLocks noChangeArrowheads="1"/>
                        </wps:cNvSpPr>
                        <wps:spPr bwMode="auto">
                          <a:xfrm>
                            <a:off x="1749" y="-2337"/>
                            <a:ext cx="1308" cy="1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40" w:lineRule="exact"/>
                                <w:rPr>
                                  <w:sz w:val="7"/>
                                  <w:lang w:eastAsia="zh-CN"/>
                                </w:rPr>
                              </w:pPr>
                              <w:r>
                                <w:rPr>
                                  <w:color w:val="CF9797"/>
                                  <w:spacing w:val="6"/>
                                  <w:w w:val="55"/>
                                  <w:sz w:val="14"/>
                                  <w:lang w:eastAsia="zh-CN"/>
                                </w:rPr>
                                <w:t>,</w:t>
                              </w:r>
                              <w:r>
                                <w:rPr>
                                  <w:color w:val="CFAFB1"/>
                                  <w:w w:val="55"/>
                                  <w:sz w:val="14"/>
                                  <w:lang w:eastAsia="zh-CN"/>
                                </w:rPr>
                                <w:t xml:space="preserve">含. </w:t>
                              </w:r>
                              <w:r>
                                <w:rPr>
                                  <w:color w:val="B8777C"/>
                                  <w:spacing w:val="-17"/>
                                  <w:w w:val="55"/>
                                  <w:sz w:val="14"/>
                                  <w:lang w:eastAsia="zh-CN"/>
                                </w:rPr>
                                <w:t xml:space="preserve">, </w:t>
                              </w:r>
                              <w:r>
                                <w:rPr>
                                  <w:color w:val="CF9797"/>
                                  <w:spacing w:val="-16"/>
                                  <w:w w:val="55"/>
                                  <w:sz w:val="14"/>
                                  <w:lang w:eastAsia="zh-CN"/>
                                </w:rPr>
                                <w:t xml:space="preserve">, </w:t>
                              </w:r>
                              <w:r>
                                <w:rPr>
                                  <w:color w:val="CF9797"/>
                                  <w:spacing w:val="-6"/>
                                  <w:w w:val="55"/>
                                  <w:sz w:val="7"/>
                                  <w:lang w:eastAsia="zh-CN"/>
                                </w:rPr>
                                <w:t xml:space="preserve">书 </w:t>
                              </w:r>
                              <w:r>
                                <w:rPr>
                                  <w:color w:val="CFAFB1"/>
                                  <w:spacing w:val="-9"/>
                                  <w:w w:val="95"/>
                                  <w:sz w:val="7"/>
                                  <w:lang w:eastAsia="zh-CN"/>
                                </w:rPr>
                                <w:t xml:space="preserve">认， </w:t>
                              </w:r>
                              <w:r>
                                <w:rPr>
                                  <w:color w:val="CF9797"/>
                                  <w:spacing w:val="-2"/>
                                  <w:w w:val="95"/>
                                  <w:sz w:val="7"/>
                                  <w:lang w:eastAsia="zh-CN"/>
                                </w:rPr>
                                <w:t xml:space="preserve">见几 </w:t>
                              </w:r>
                              <w:r>
                                <w:rPr>
                                  <w:color w:val="CF9797"/>
                                  <w:spacing w:val="-3"/>
                                  <w:sz w:val="7"/>
                                  <w:lang w:eastAsia="zh-CN"/>
                                </w:rPr>
                                <w:t>书</w:t>
                              </w:r>
                              <w:r>
                                <w:rPr>
                                  <w:color w:val="CFAFB1"/>
                                  <w:spacing w:val="-4"/>
                                  <w:sz w:val="7"/>
                                  <w:lang w:eastAsia="zh-CN"/>
                                </w:rPr>
                                <w:t>伪</w:t>
                              </w:r>
                              <w:r>
                                <w:rPr>
                                  <w:color w:val="CF9797"/>
                                  <w:spacing w:val="-8"/>
                                  <w:w w:val="95"/>
                                  <w:sz w:val="7"/>
                                  <w:lang w:eastAsia="zh-CN"/>
                                </w:rPr>
                                <w:t xml:space="preserve">，矗 </w:t>
                              </w:r>
                              <w:r>
                                <w:rPr>
                                  <w:color w:val="CF9797"/>
                                  <w:spacing w:val="-6"/>
                                  <w:sz w:val="7"/>
                                  <w:lang w:eastAsia="zh-CN"/>
                                </w:rPr>
                                <w:t>忙往</w:t>
                              </w:r>
                              <w:r>
                                <w:rPr>
                                  <w:color w:val="CF9797"/>
                                  <w:spacing w:val="-8"/>
                                  <w:w w:val="95"/>
                                  <w:sz w:val="7"/>
                                  <w:lang w:eastAsia="zh-CN"/>
                                </w:rPr>
                                <w:t xml:space="preserve">，价 </w:t>
                              </w:r>
                              <w:r>
                                <w:rPr>
                                  <w:color w:val="CF9797"/>
                                  <w:sz w:val="7"/>
                                  <w:lang w:eastAsia="zh-CN"/>
                                </w:rPr>
                                <w:t>斤</w:t>
                              </w:r>
                            </w:p>
                          </w:txbxContent>
                        </wps:txbx>
                        <wps:bodyPr rot="0" vert="horz" wrap="square" lIns="0" tIns="0" rIns="0" bIns="0" anchor="t" anchorCtr="0" upright="1">
                          <a:noAutofit/>
                        </wps:bodyPr>
                      </wps:wsp>
                      <wps:wsp>
                        <wps:cNvPr id="238" name="Text Box 230"/>
                        <wps:cNvSpPr txBox="1">
                          <a:spLocks noChangeArrowheads="1"/>
                        </wps:cNvSpPr>
                        <wps:spPr bwMode="auto">
                          <a:xfrm>
                            <a:off x="3597" y="-2373"/>
                            <a:ext cx="374"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00" w:lineRule="exact"/>
                                <w:rPr>
                                  <w:sz w:val="7"/>
                                </w:rPr>
                              </w:pPr>
                              <w:r>
                                <w:rPr>
                                  <w:rFonts w:ascii="Times New Roman" w:eastAsia="Times New Roman" w:hAnsi="Times New Roman"/>
                                  <w:color w:val="CF9797"/>
                                  <w:sz w:val="9"/>
                                </w:rPr>
                                <w:t xml:space="preserve">O, </w:t>
                              </w:r>
                              <w:r>
                                <w:rPr>
                                  <w:color w:val="CF9797"/>
                                  <w:spacing w:val="-11"/>
                                  <w:sz w:val="7"/>
                                </w:rPr>
                                <w:t>气丁仁</w:t>
                              </w:r>
                              <w:r>
                                <w:rPr>
                                  <w:color w:val="DBBFCA"/>
                                  <w:sz w:val="7"/>
                                </w:rPr>
                                <w:t>·</w:t>
                              </w:r>
                            </w:p>
                          </w:txbxContent>
                        </wps:txbx>
                        <wps:bodyPr rot="0" vert="horz" wrap="square" lIns="0" tIns="0" rIns="0" bIns="0" anchor="t" anchorCtr="0" upright="1">
                          <a:noAutofit/>
                        </wps:bodyPr>
                      </wps:wsp>
                      <wps:wsp>
                        <wps:cNvPr id="239" name="Text Box 229"/>
                        <wps:cNvSpPr txBox="1">
                          <a:spLocks noChangeArrowheads="1"/>
                        </wps:cNvSpPr>
                        <wps:spPr bwMode="auto">
                          <a:xfrm>
                            <a:off x="1656" y="-2110"/>
                            <a:ext cx="967" cy="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before="9" w:line="177" w:lineRule="auto"/>
                                <w:rPr>
                                  <w:sz w:val="5"/>
                                </w:rPr>
                              </w:pPr>
                              <w:r>
                                <w:rPr>
                                  <w:color w:val="A8AAAF"/>
                                  <w:spacing w:val="-197"/>
                                  <w:sz w:val="20"/>
                                </w:rPr>
                                <w:t>．</w:t>
                              </w:r>
                              <w:r>
                                <w:rPr>
                                  <w:color w:val="BABCC3"/>
                                  <w:w w:val="64"/>
                                  <w:position w:val="-5"/>
                                  <w:sz w:val="19"/>
                                </w:rPr>
                                <w:t>，</w:t>
                              </w:r>
                              <w:r>
                                <w:rPr>
                                  <w:color w:val="BABCC3"/>
                                  <w:spacing w:val="-56"/>
                                  <w:position w:val="-5"/>
                                  <w:sz w:val="19"/>
                                </w:rPr>
                                <w:t xml:space="preserve"> </w:t>
                              </w:r>
                              <w:r>
                                <w:rPr>
                                  <w:color w:val="919593"/>
                                  <w:spacing w:val="-130"/>
                                  <w:sz w:val="20"/>
                                </w:rPr>
                                <w:t>．</w:t>
                              </w:r>
                              <w:r>
                                <w:rPr>
                                  <w:color w:val="919593"/>
                                  <w:w w:val="29"/>
                                  <w:sz w:val="20"/>
                                </w:rPr>
                                <w:t>三</w:t>
                              </w:r>
                              <w:r>
                                <w:rPr>
                                  <w:color w:val="919593"/>
                                  <w:spacing w:val="-40"/>
                                  <w:sz w:val="20"/>
                                </w:rPr>
                                <w:t xml:space="preserve"> </w:t>
                              </w:r>
                              <w:r>
                                <w:rPr>
                                  <w:rFonts w:ascii="Arial" w:eastAsia="Arial"/>
                                  <w:color w:val="919593"/>
                                  <w:sz w:val="11"/>
                                </w:rPr>
                                <w:t>'</w:t>
                              </w:r>
                              <w:r>
                                <w:rPr>
                                  <w:rFonts w:ascii="Arial" w:eastAsia="Arial"/>
                                  <w:color w:val="919593"/>
                                  <w:spacing w:val="-14"/>
                                  <w:sz w:val="11"/>
                                </w:rPr>
                                <w:t xml:space="preserve"> </w:t>
                              </w:r>
                              <w:r>
                                <w:rPr>
                                  <w:rFonts w:ascii="Arial" w:eastAsia="Arial"/>
                                  <w:color w:val="919593"/>
                                  <w:sz w:val="11"/>
                                </w:rPr>
                                <w:t>"</w:t>
                              </w:r>
                              <w:r>
                                <w:rPr>
                                  <w:rFonts w:ascii="Arial" w:eastAsia="Arial"/>
                                  <w:color w:val="919593"/>
                                  <w:spacing w:val="-17"/>
                                  <w:sz w:val="11"/>
                                </w:rPr>
                                <w:t xml:space="preserve"> </w:t>
                              </w:r>
                              <w:r>
                                <w:rPr>
                                  <w:rFonts w:ascii="Arial" w:eastAsia="Arial"/>
                                  <w:color w:val="BC6462"/>
                                  <w:spacing w:val="-1"/>
                                  <w:sz w:val="11"/>
                                </w:rPr>
                                <w:t>"I</w:t>
                              </w:r>
                              <w:r>
                                <w:rPr>
                                  <w:rFonts w:ascii="Arial" w:eastAsia="Arial"/>
                                  <w:color w:val="BC6462"/>
                                  <w:sz w:val="11"/>
                                </w:rPr>
                                <w:t>,</w:t>
                              </w:r>
                              <w:r>
                                <w:rPr>
                                  <w:rFonts w:ascii="Arial" w:eastAsia="Arial"/>
                                  <w:color w:val="BC6462"/>
                                  <w:spacing w:val="-2"/>
                                  <w:sz w:val="11"/>
                                </w:rPr>
                                <w:t xml:space="preserve">      </w:t>
                              </w:r>
                              <w:r>
                                <w:rPr>
                                  <w:color w:val="919593"/>
                                  <w:w w:val="103"/>
                                  <w:sz w:val="5"/>
                                </w:rPr>
                                <w:t>大</w:t>
                              </w:r>
                            </w:p>
                          </w:txbxContent>
                        </wps:txbx>
                        <wps:bodyPr rot="0" vert="horz" wrap="square" lIns="0" tIns="0" rIns="0" bIns="0" anchor="t" anchorCtr="0" upright="1">
                          <a:noAutofit/>
                        </wps:bodyPr>
                      </wps:wsp>
                      <wps:wsp>
                        <wps:cNvPr id="240" name="Text Box 228"/>
                        <wps:cNvSpPr txBox="1">
                          <a:spLocks noChangeArrowheads="1"/>
                        </wps:cNvSpPr>
                        <wps:spPr bwMode="auto">
                          <a:xfrm>
                            <a:off x="1665" y="-2207"/>
                            <a:ext cx="1435"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98" w:lineRule="exact"/>
                                <w:rPr>
                                  <w:rFonts w:ascii="Arial" w:eastAsia="Arial"/>
                                  <w:sz w:val="9"/>
                                  <w:lang w:eastAsia="zh-CN"/>
                                </w:rPr>
                              </w:pPr>
                              <w:r>
                                <w:rPr>
                                  <w:color w:val="BABCC3"/>
                                  <w:spacing w:val="-31"/>
                                  <w:w w:val="90"/>
                                  <w:position w:val="-8"/>
                                  <w:sz w:val="18"/>
                                  <w:lang w:eastAsia="zh-CN"/>
                                </w:rPr>
                                <w:t xml:space="preserve">， </w:t>
                              </w:r>
                              <w:r>
                                <w:rPr>
                                  <w:rFonts w:ascii="Arial" w:eastAsia="Arial"/>
                                  <w:color w:val="CF9797"/>
                                  <w:sz w:val="9"/>
                                  <w:lang w:eastAsia="zh-CN"/>
                                </w:rPr>
                                <w:t xml:space="preserve">F </w:t>
                              </w:r>
                              <w:r>
                                <w:rPr>
                                  <w:color w:val="CF9797"/>
                                  <w:spacing w:val="-58"/>
                                  <w:sz w:val="7"/>
                                  <w:lang w:eastAsia="zh-CN"/>
                                </w:rPr>
                                <w:t>冬</w:t>
                              </w:r>
                              <w:r>
                                <w:rPr>
                                  <w:color w:val="CF9797"/>
                                  <w:spacing w:val="-2"/>
                                  <w:sz w:val="7"/>
                                  <w:lang w:eastAsia="zh-CN"/>
                                </w:rPr>
                                <w:t xml:space="preserve">，，止 </w:t>
                              </w:r>
                              <w:proofErr w:type="gramStart"/>
                              <w:r>
                                <w:rPr>
                                  <w:color w:val="CF9797"/>
                                  <w:spacing w:val="-2"/>
                                  <w:sz w:val="7"/>
                                  <w:lang w:eastAsia="zh-CN"/>
                                </w:rPr>
                                <w:t>汽王任</w:t>
                              </w:r>
                              <w:proofErr w:type="gramEnd"/>
                              <w:r>
                                <w:rPr>
                                  <w:color w:val="CF9797"/>
                                  <w:spacing w:val="-2"/>
                                  <w:sz w:val="7"/>
                                  <w:lang w:eastAsia="zh-CN"/>
                                </w:rPr>
                                <w:t>，</w:t>
                              </w:r>
                              <w:proofErr w:type="gramStart"/>
                              <w:r>
                                <w:rPr>
                                  <w:color w:val="CF9797"/>
                                  <w:spacing w:val="-2"/>
                                  <w:sz w:val="7"/>
                                  <w:lang w:eastAsia="zh-CN"/>
                                </w:rPr>
                                <w:t>填马巧，尺手</w:t>
                              </w:r>
                              <w:proofErr w:type="gramEnd"/>
                              <w:r>
                                <w:rPr>
                                  <w:color w:val="CF9797"/>
                                  <w:spacing w:val="-2"/>
                                  <w:sz w:val="7"/>
                                  <w:lang w:eastAsia="zh-CN"/>
                                </w:rPr>
                                <w:t>仅齐</w:t>
                              </w:r>
                              <w:r>
                                <w:rPr>
                                  <w:rFonts w:ascii="Arial" w:eastAsia="Arial"/>
                                  <w:color w:val="CFAFB1"/>
                                  <w:w w:val="90"/>
                                  <w:sz w:val="9"/>
                                  <w:lang w:eastAsia="zh-CN"/>
                                </w:rPr>
                                <w:t>A</w:t>
                              </w:r>
                            </w:p>
                          </w:txbxContent>
                        </wps:txbx>
                        <wps:bodyPr rot="0" vert="horz" wrap="square" lIns="0" tIns="0" rIns="0" bIns="0" anchor="t" anchorCtr="0" upright="1">
                          <a:noAutofit/>
                        </wps:bodyPr>
                      </wps:wsp>
                      <wps:wsp>
                        <wps:cNvPr id="241" name="Text Box 227"/>
                        <wps:cNvSpPr txBox="1">
                          <a:spLocks noChangeArrowheads="1"/>
                        </wps:cNvSpPr>
                        <wps:spPr bwMode="auto">
                          <a:xfrm>
                            <a:off x="1656" y="-1956"/>
                            <a:ext cx="1264" cy="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200" w:lineRule="exact"/>
                                <w:rPr>
                                  <w:sz w:val="9"/>
                                </w:rPr>
                              </w:pPr>
                              <w:r>
                                <w:rPr>
                                  <w:color w:val="BABCC3"/>
                                  <w:w w:val="95"/>
                                  <w:sz w:val="20"/>
                                </w:rPr>
                                <w:t>．</w:t>
                              </w:r>
                              <w:r>
                                <w:rPr>
                                  <w:color w:val="CF9797"/>
                                  <w:w w:val="130"/>
                                  <w:sz w:val="9"/>
                                </w:rPr>
                                <w:t>这釭顽录系统的归</w:t>
                              </w:r>
                            </w:p>
                          </w:txbxContent>
                        </wps:txbx>
                        <wps:bodyPr rot="0" vert="horz" wrap="square" lIns="0" tIns="0" rIns="0" bIns="0" anchor="t" anchorCtr="0" upright="1">
                          <a:noAutofit/>
                        </wps:bodyPr>
                      </wps:wsp>
                      <wps:wsp>
                        <wps:cNvPr id="242" name="Text Box 226"/>
                        <wps:cNvSpPr txBox="1">
                          <a:spLocks noChangeArrowheads="1"/>
                        </wps:cNvSpPr>
                        <wps:spPr bwMode="auto">
                          <a:xfrm>
                            <a:off x="3460" y="-2063"/>
                            <a:ext cx="4359" cy="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64" w:lineRule="exact"/>
                                <w:rPr>
                                  <w:rFonts w:ascii="Times New Roman" w:eastAsia="Times New Roman" w:hAnsi="Times New Roman"/>
                                  <w:sz w:val="7"/>
                                </w:rPr>
                              </w:pPr>
                              <w:r>
                                <w:rPr>
                                  <w:color w:val="919593"/>
                                  <w:w w:val="93"/>
                                  <w:position w:val="-1"/>
                                  <w:sz w:val="14"/>
                                  <w:lang w:eastAsia="zh-CN"/>
                                </w:rPr>
                                <w:t>咋</w:t>
                              </w:r>
                              <w:r>
                                <w:rPr>
                                  <w:color w:val="919593"/>
                                  <w:spacing w:val="10"/>
                                  <w:position w:val="-1"/>
                                  <w:sz w:val="14"/>
                                  <w:lang w:eastAsia="zh-CN"/>
                                </w:rPr>
                                <w:t xml:space="preserve"> </w:t>
                              </w:r>
                              <w:r>
                                <w:rPr>
                                  <w:color w:val="3D8C49"/>
                                  <w:spacing w:val="-55"/>
                                  <w:w w:val="103"/>
                                  <w:position w:val="4"/>
                                  <w:sz w:val="9"/>
                                  <w:lang w:eastAsia="zh-CN"/>
                                </w:rPr>
                                <w:t>．</w:t>
                              </w:r>
                              <w:r>
                                <w:rPr>
                                  <w:color w:val="919593"/>
                                  <w:spacing w:val="7"/>
                                  <w:w w:val="62"/>
                                  <w:position w:val="-1"/>
                                  <w:sz w:val="14"/>
                                  <w:lang w:eastAsia="zh-CN"/>
                                </w:rPr>
                                <w:t>，</w:t>
                              </w:r>
                              <w:r>
                                <w:rPr>
                                  <w:color w:val="919593"/>
                                  <w:spacing w:val="-8"/>
                                  <w:position w:val="-1"/>
                                  <w:sz w:val="14"/>
                                  <w:lang w:eastAsia="zh-CN"/>
                                </w:rPr>
                                <w:t>"</w:t>
                              </w:r>
                              <w:r>
                                <w:rPr>
                                  <w:color w:val="6E9C3A"/>
                                  <w:spacing w:val="-55"/>
                                  <w:w w:val="64"/>
                                  <w:position w:val="4"/>
                                  <w:sz w:val="9"/>
                                  <w:lang w:eastAsia="zh-CN"/>
                                </w:rPr>
                                <w:t>－</w:t>
                              </w:r>
                              <w:r>
                                <w:rPr>
                                  <w:color w:val="919593"/>
                                  <w:spacing w:val="-18"/>
                                  <w:position w:val="-1"/>
                                  <w:sz w:val="14"/>
                                  <w:lang w:eastAsia="zh-CN"/>
                                </w:rPr>
                                <w:t>"</w:t>
                              </w:r>
                              <w:r>
                                <w:rPr>
                                  <w:color w:val="A8AAAF"/>
                                  <w:spacing w:val="-66"/>
                                  <w:position w:val="-1"/>
                                  <w:sz w:val="14"/>
                                  <w:lang w:eastAsia="zh-CN"/>
                                </w:rPr>
                                <w:t>"</w:t>
                              </w:r>
                              <w:r>
                                <w:rPr>
                                  <w:color w:val="6E9C3A"/>
                                  <w:w w:val="64"/>
                                  <w:position w:val="4"/>
                                  <w:sz w:val="9"/>
                                  <w:lang w:eastAsia="zh-CN"/>
                                </w:rPr>
                                <w:t>－</w:t>
                              </w:r>
                              <w:r>
                                <w:rPr>
                                  <w:color w:val="7C7E7C"/>
                                  <w:w w:val="67"/>
                                  <w:position w:val="-1"/>
                                  <w:sz w:val="14"/>
                                  <w:lang w:eastAsia="zh-CN"/>
                                </w:rPr>
                                <w:t>'</w:t>
                              </w:r>
                              <w:r>
                                <w:rPr>
                                  <w:color w:val="7C7E7C"/>
                                  <w:spacing w:val="-41"/>
                                  <w:position w:val="-1"/>
                                  <w:sz w:val="14"/>
                                  <w:lang w:eastAsia="zh-CN"/>
                                </w:rPr>
                                <w:t xml:space="preserve"> </w:t>
                              </w:r>
                              <w:r>
                                <w:rPr>
                                  <w:color w:val="7C7E7C"/>
                                  <w:spacing w:val="-7"/>
                                  <w:position w:val="-1"/>
                                  <w:sz w:val="14"/>
                                  <w:lang w:eastAsia="zh-CN"/>
                                </w:rPr>
                                <w:t>"</w:t>
                              </w:r>
                              <w:r>
                                <w:rPr>
                                  <w:color w:val="A8AAAF"/>
                                  <w:w w:val="92"/>
                                  <w:position w:val="-1"/>
                                  <w:sz w:val="14"/>
                                  <w:lang w:eastAsia="zh-CN"/>
                                </w:rPr>
                                <w:t>沁</w:t>
                              </w:r>
                              <w:r>
                                <w:rPr>
                                  <w:color w:val="A8AAAF"/>
                                  <w:spacing w:val="27"/>
                                  <w:position w:val="-1"/>
                                  <w:sz w:val="14"/>
                                  <w:lang w:eastAsia="zh-CN"/>
                                </w:rPr>
                                <w:t xml:space="preserve"> </w:t>
                              </w:r>
                              <w:r>
                                <w:rPr>
                                  <w:color w:val="919593"/>
                                  <w:w w:val="88"/>
                                  <w:position w:val="-1"/>
                                  <w:sz w:val="14"/>
                                  <w:lang w:eastAsia="zh-CN"/>
                                </w:rPr>
                                <w:t>妇</w:t>
                              </w:r>
                              <w:r>
                                <w:rPr>
                                  <w:color w:val="919593"/>
                                  <w:spacing w:val="-37"/>
                                  <w:position w:val="-1"/>
                                  <w:sz w:val="14"/>
                                  <w:lang w:eastAsia="zh-CN"/>
                                </w:rPr>
                                <w:t xml:space="preserve"> </w:t>
                              </w:r>
                              <w:r>
                                <w:rPr>
                                  <w:color w:val="919593"/>
                                  <w:w w:val="64"/>
                                  <w:sz w:val="14"/>
                                  <w:lang w:eastAsia="zh-CN"/>
                                </w:rPr>
                                <w:t>．叫咒.</w:t>
                              </w:r>
                              <w:r>
                                <w:rPr>
                                  <w:color w:val="919593"/>
                                  <w:spacing w:val="-11"/>
                                  <w:sz w:val="14"/>
                                  <w:lang w:eastAsia="zh-CN"/>
                                </w:rPr>
                                <w:t xml:space="preserve">  </w:t>
                              </w:r>
                              <w:r>
                                <w:rPr>
                                  <w:color w:val="919593"/>
                                  <w:spacing w:val="1"/>
                                  <w:w w:val="53"/>
                                  <w:sz w:val="14"/>
                                </w:rPr>
                                <w:t>'"</w:t>
                              </w:r>
                              <w:r>
                                <w:rPr>
                                  <w:color w:val="A8AAAF"/>
                                  <w:spacing w:val="-15"/>
                                  <w:w w:val="99"/>
                                  <w:sz w:val="14"/>
                                </w:rPr>
                                <w:t>""'"</w:t>
                              </w:r>
                              <w:proofErr w:type="gramStart"/>
                              <w:r>
                                <w:rPr>
                                  <w:color w:val="525252"/>
                                  <w:w w:val="94"/>
                                  <w:sz w:val="14"/>
                                </w:rPr>
                                <w:t>'</w:t>
                              </w:r>
                              <w:r>
                                <w:rPr>
                                  <w:color w:val="525252"/>
                                  <w:spacing w:val="-8"/>
                                  <w:sz w:val="14"/>
                                </w:rPr>
                                <w:t xml:space="preserve"> </w:t>
                              </w:r>
                              <w:r>
                                <w:rPr>
                                  <w:color w:val="919593"/>
                                  <w:spacing w:val="-5"/>
                                  <w:w w:val="54"/>
                                  <w:sz w:val="14"/>
                                </w:rPr>
                                <w:t>..</w:t>
                              </w:r>
                              <w:r>
                                <w:rPr>
                                  <w:color w:val="919593"/>
                                  <w:spacing w:val="-34"/>
                                  <w:w w:val="73"/>
                                  <w:sz w:val="14"/>
                                </w:rPr>
                                <w:t>,</w:t>
                              </w:r>
                              <w:r>
                                <w:rPr>
                                  <w:color w:val="919593"/>
                                  <w:spacing w:val="-23"/>
                                  <w:w w:val="76"/>
                                  <w:sz w:val="14"/>
                                </w:rPr>
                                <w:t>..,.</w:t>
                              </w:r>
                              <w:r>
                                <w:rPr>
                                  <w:color w:val="A8AAAF"/>
                                  <w:spacing w:val="-17"/>
                                  <w:w w:val="70"/>
                                  <w:sz w:val="14"/>
                                </w:rPr>
                                <w:t>..</w:t>
                              </w:r>
                              <w:r>
                                <w:rPr>
                                  <w:color w:val="919593"/>
                                  <w:w w:val="70"/>
                                  <w:sz w:val="3"/>
                                </w:rPr>
                                <w:t>矗</w:t>
                              </w:r>
                              <w:proofErr w:type="gramEnd"/>
                              <w:r>
                                <w:rPr>
                                  <w:color w:val="919593"/>
                                  <w:sz w:val="3"/>
                                </w:rPr>
                                <w:t xml:space="preserve">       </w:t>
                              </w:r>
                              <w:r>
                                <w:rPr>
                                  <w:color w:val="919593"/>
                                  <w:w w:val="70"/>
                                  <w:sz w:val="5"/>
                                </w:rPr>
                                <w:t>星</w:t>
                              </w:r>
                              <w:r>
                                <w:rPr>
                                  <w:color w:val="919593"/>
                                  <w:spacing w:val="-7"/>
                                  <w:sz w:val="5"/>
                                </w:rPr>
                                <w:t xml:space="preserve"> </w:t>
                              </w:r>
                              <w:r>
                                <w:rPr>
                                  <w:color w:val="696E69"/>
                                  <w:w w:val="104"/>
                                  <w:sz w:val="5"/>
                                </w:rPr>
                                <w:t>禺</w:t>
                              </w:r>
                              <w:r>
                                <w:rPr>
                                  <w:rFonts w:ascii="Times New Roman" w:eastAsia="Times New Roman" w:hAnsi="Times New Roman"/>
                                  <w:color w:val="919593"/>
                                  <w:w w:val="104"/>
                                  <w:sz w:val="9"/>
                                </w:rPr>
                                <w:t>ff</w:t>
                              </w:r>
                              <w:r>
                                <w:rPr>
                                  <w:rFonts w:ascii="Times New Roman" w:eastAsia="Times New Roman" w:hAnsi="Times New Roman"/>
                                  <w:color w:val="919593"/>
                                  <w:spacing w:val="-2"/>
                                  <w:sz w:val="9"/>
                                </w:rPr>
                                <w:t xml:space="preserve">       </w:t>
                              </w:r>
                              <w:r>
                                <w:rPr>
                                  <w:rFonts w:ascii="Times New Roman" w:eastAsia="Times New Roman" w:hAnsi="Times New Roman"/>
                                  <w:color w:val="919593"/>
                                  <w:spacing w:val="-2"/>
                                  <w:w w:val="85"/>
                                  <w:sz w:val="9"/>
                                </w:rPr>
                                <w:t>•</w:t>
                              </w:r>
                              <w:r>
                                <w:rPr>
                                  <w:rFonts w:ascii="Times New Roman" w:eastAsia="Times New Roman" w:hAnsi="Times New Roman"/>
                                  <w:color w:val="A8AAAF"/>
                                  <w:w w:val="85"/>
                                  <w:sz w:val="9"/>
                                </w:rPr>
                                <w:t>ffl</w:t>
                              </w:r>
                              <w:r>
                                <w:rPr>
                                  <w:rFonts w:ascii="Times New Roman" w:eastAsia="Times New Roman" w:hAnsi="Times New Roman"/>
                                  <w:color w:val="A8AAAF"/>
                                  <w:spacing w:val="-9"/>
                                  <w:sz w:val="9"/>
                                </w:rPr>
                                <w:t xml:space="preserve"> </w:t>
                              </w:r>
                              <w:r>
                                <w:rPr>
                                  <w:rFonts w:ascii="Times New Roman" w:eastAsia="Times New Roman" w:hAnsi="Times New Roman"/>
                                  <w:color w:val="A8AAAF"/>
                                  <w:spacing w:val="-4"/>
                                  <w:w w:val="107"/>
                                  <w:sz w:val="9"/>
                                </w:rPr>
                                <w:t>•</w:t>
                              </w:r>
                              <w:r>
                                <w:rPr>
                                  <w:rFonts w:ascii="Times New Roman" w:eastAsia="Times New Roman" w:hAnsi="Times New Roman"/>
                                  <w:color w:val="919593"/>
                                  <w:w w:val="109"/>
                                  <w:sz w:val="9"/>
                                </w:rPr>
                                <w:t>o</w:t>
                              </w:r>
                              <w:r>
                                <w:rPr>
                                  <w:rFonts w:ascii="Times New Roman" w:eastAsia="Times New Roman" w:hAnsi="Times New Roman"/>
                                  <w:color w:val="919593"/>
                                  <w:spacing w:val="-4"/>
                                  <w:w w:val="109"/>
                                  <w:sz w:val="9"/>
                                </w:rPr>
                                <w:t>o</w:t>
                              </w:r>
                              <w:r>
                                <w:rPr>
                                  <w:color w:val="919593"/>
                                  <w:spacing w:val="-69"/>
                                  <w:w w:val="91"/>
                                  <w:sz w:val="8"/>
                                </w:rPr>
                                <w:t>仍</w:t>
                              </w:r>
                              <w:r>
                                <w:rPr>
                                  <w:rFonts w:ascii="Times New Roman" w:eastAsia="Times New Roman" w:hAnsi="Times New Roman"/>
                                  <w:color w:val="919593"/>
                                  <w:w w:val="109"/>
                                  <w:sz w:val="9"/>
                                </w:rPr>
                                <w:t>'</w:t>
                              </w:r>
                              <w:r>
                                <w:rPr>
                                  <w:rFonts w:ascii="Times New Roman" w:eastAsia="Times New Roman" w:hAnsi="Times New Roman"/>
                                  <w:color w:val="919593"/>
                                  <w:sz w:val="9"/>
                                </w:rPr>
                                <w:t xml:space="preserve">     </w:t>
                              </w:r>
                              <w:r>
                                <w:rPr>
                                  <w:color w:val="919593"/>
                                  <w:spacing w:val="-3"/>
                                  <w:w w:val="70"/>
                                  <w:sz w:val="8"/>
                                </w:rPr>
                                <w:t>械士</w:t>
                              </w:r>
                              <w:r>
                                <w:rPr>
                                  <w:color w:val="919593"/>
                                  <w:w w:val="91"/>
                                  <w:sz w:val="8"/>
                                </w:rPr>
                                <w:t>牙,</w:t>
                              </w:r>
                              <w:r>
                                <w:rPr>
                                  <w:color w:val="919593"/>
                                  <w:spacing w:val="5"/>
                                  <w:sz w:val="8"/>
                                </w:rPr>
                                <w:t xml:space="preserve"> </w:t>
                              </w:r>
                              <w:r>
                                <w:rPr>
                                  <w:color w:val="919593"/>
                                  <w:w w:val="91"/>
                                  <w:sz w:val="8"/>
                                </w:rPr>
                                <w:t>.</w:t>
                              </w:r>
                              <w:r>
                                <w:rPr>
                                  <w:color w:val="919593"/>
                                  <w:spacing w:val="-5"/>
                                  <w:sz w:val="8"/>
                                </w:rPr>
                                <w:t xml:space="preserve">  </w:t>
                              </w:r>
                              <w:r>
                                <w:rPr>
                                  <w:color w:val="919593"/>
                                  <w:w w:val="83"/>
                                  <w:sz w:val="7"/>
                                </w:rPr>
                                <w:t>士平</w:t>
                              </w:r>
                              <w:r>
                                <w:rPr>
                                  <w:rFonts w:ascii="Arial" w:eastAsia="Arial" w:hAnsi="Arial"/>
                                  <w:color w:val="919593"/>
                                  <w:w w:val="80"/>
                                  <w:sz w:val="6"/>
                                </w:rPr>
                                <w:t>0</w:t>
                              </w:r>
                              <w:r>
                                <w:rPr>
                                  <w:rFonts w:ascii="Arial" w:eastAsia="Arial" w:hAnsi="Arial"/>
                                  <w:color w:val="919593"/>
                                  <w:spacing w:val="-1"/>
                                  <w:sz w:val="6"/>
                                </w:rPr>
                                <w:t xml:space="preserve">          </w:t>
                              </w:r>
                              <w:r>
                                <w:rPr>
                                  <w:rFonts w:ascii="Arial" w:eastAsia="Arial" w:hAnsi="Arial"/>
                                  <w:color w:val="7C7E7C"/>
                                  <w:spacing w:val="-1"/>
                                  <w:w w:val="80"/>
                                  <w:sz w:val="6"/>
                                </w:rPr>
                                <w:t>••</w:t>
                              </w:r>
                              <w:r>
                                <w:rPr>
                                  <w:rFonts w:ascii="Arial" w:eastAsia="Arial" w:hAnsi="Arial"/>
                                  <w:color w:val="7C7E7C"/>
                                  <w:sz w:val="6"/>
                                </w:rPr>
                                <w:t xml:space="preserve">    </w:t>
                              </w:r>
                              <w:proofErr w:type="gramStart"/>
                              <w:r>
                                <w:rPr>
                                  <w:color w:val="7CA560"/>
                                  <w:w w:val="80"/>
                                  <w:sz w:val="8"/>
                                </w:rPr>
                                <w:t>—</w:t>
                              </w:r>
                              <w:r>
                                <w:rPr>
                                  <w:color w:val="7CA560"/>
                                  <w:spacing w:val="-9"/>
                                  <w:sz w:val="8"/>
                                </w:rPr>
                                <w:t xml:space="preserve">  </w:t>
                              </w:r>
                              <w:r>
                                <w:rPr>
                                  <w:color w:val="7C7E7C"/>
                                  <w:w w:val="72"/>
                                  <w:sz w:val="8"/>
                                </w:rPr>
                                <w:t>行王</w:t>
                              </w:r>
                              <w:proofErr w:type="gramEnd"/>
                              <w:r>
                                <w:rPr>
                                  <w:color w:val="7C7E7C"/>
                                  <w:spacing w:val="-23"/>
                                  <w:w w:val="92"/>
                                  <w:sz w:val="8"/>
                                </w:rPr>
                                <w:t>,</w:t>
                              </w:r>
                              <w:r>
                                <w:rPr>
                                  <w:color w:val="9AB395"/>
                                  <w:spacing w:val="-15"/>
                                  <w:w w:val="92"/>
                                  <w:sz w:val="8"/>
                                </w:rPr>
                                <w:t>-</w:t>
                              </w:r>
                              <w:r>
                                <w:rPr>
                                  <w:color w:val="7C7E7C"/>
                                  <w:spacing w:val="-7"/>
                                  <w:w w:val="92"/>
                                  <w:sz w:val="8"/>
                                </w:rPr>
                                <w:t>,</w:t>
                              </w:r>
                              <w:r>
                                <w:rPr>
                                  <w:color w:val="9ACF9C"/>
                                  <w:w w:val="92"/>
                                  <w:sz w:val="8"/>
                                </w:rPr>
                                <w:t>-</w:t>
                              </w:r>
                              <w:r>
                                <w:rPr>
                                  <w:color w:val="9ACF9C"/>
                                  <w:spacing w:val="1"/>
                                  <w:sz w:val="8"/>
                                </w:rPr>
                                <w:t xml:space="preserve">  </w:t>
                              </w:r>
                              <w:r>
                                <w:rPr>
                                  <w:color w:val="7C7E7C"/>
                                  <w:spacing w:val="-5"/>
                                  <w:w w:val="90"/>
                                  <w:sz w:val="8"/>
                                </w:rPr>
                                <w:t>昌</w:t>
                              </w:r>
                              <w:r>
                                <w:rPr>
                                  <w:rFonts w:ascii="Times New Roman" w:eastAsia="Times New Roman" w:hAnsi="Times New Roman"/>
                                  <w:color w:val="7C7E7C"/>
                                  <w:w w:val="90"/>
                                  <w:sz w:val="7"/>
                                </w:rPr>
                                <w:t>i</w:t>
                              </w:r>
                            </w:p>
                          </w:txbxContent>
                        </wps:txbx>
                        <wps:bodyPr rot="0" vert="horz" wrap="square" lIns="0" tIns="0" rIns="0" bIns="0" anchor="t" anchorCtr="0" upright="1">
                          <a:noAutofit/>
                        </wps:bodyPr>
                      </wps:wsp>
                      <wps:wsp>
                        <wps:cNvPr id="243" name="Text Box 225"/>
                        <wps:cNvSpPr txBox="1">
                          <a:spLocks noChangeArrowheads="1"/>
                        </wps:cNvSpPr>
                        <wps:spPr bwMode="auto">
                          <a:xfrm>
                            <a:off x="1661" y="-1891"/>
                            <a:ext cx="141"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80" w:lineRule="exact"/>
                                <w:rPr>
                                  <w:sz w:val="18"/>
                                </w:rPr>
                              </w:pPr>
                              <w:r>
                                <w:rPr>
                                  <w:color w:val="BABCC3"/>
                                  <w:w w:val="67"/>
                                  <w:sz w:val="18"/>
                                </w:rPr>
                                <w:t>，</w:t>
                              </w:r>
                            </w:p>
                          </w:txbxContent>
                        </wps:txbx>
                        <wps:bodyPr rot="0" vert="horz" wrap="square" lIns="0" tIns="0" rIns="0" bIns="0" anchor="t" anchorCtr="0" upright="1">
                          <a:noAutofit/>
                        </wps:bodyPr>
                      </wps:wsp>
                      <wps:wsp>
                        <wps:cNvPr id="244" name="Text Box 224"/>
                        <wps:cNvSpPr txBox="1">
                          <a:spLocks noChangeArrowheads="1"/>
                        </wps:cNvSpPr>
                        <wps:spPr bwMode="auto">
                          <a:xfrm>
                            <a:off x="1669" y="-1789"/>
                            <a:ext cx="90"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299" w:lineRule="exact"/>
                                <w:rPr>
                                  <w:rFonts w:ascii="Times New Roman"/>
                                  <w:sz w:val="27"/>
                                </w:rPr>
                              </w:pPr>
                              <w:proofErr w:type="gramStart"/>
                              <w:r>
                                <w:rPr>
                                  <w:rFonts w:ascii="Times New Roman"/>
                                  <w:color w:val="BABCC3"/>
                                  <w:w w:val="93"/>
                                  <w:sz w:val="27"/>
                                </w:rPr>
                                <w:t>i</w:t>
                              </w:r>
                              <w:proofErr w:type="gramEnd"/>
                            </w:p>
                          </w:txbxContent>
                        </wps:txbx>
                        <wps:bodyPr rot="0" vert="horz" wrap="square" lIns="0" tIns="0" rIns="0" bIns="0" anchor="t" anchorCtr="0" upright="1">
                          <a:noAutofit/>
                        </wps:bodyPr>
                      </wps:wsp>
                      <wps:wsp>
                        <wps:cNvPr id="245" name="Text Box 223"/>
                        <wps:cNvSpPr txBox="1">
                          <a:spLocks noChangeArrowheads="1"/>
                        </wps:cNvSpPr>
                        <wps:spPr bwMode="auto">
                          <a:xfrm>
                            <a:off x="2531" y="-1634"/>
                            <a:ext cx="114" cy="1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00" w:lineRule="exact"/>
                                <w:rPr>
                                  <w:sz w:val="10"/>
                                </w:rPr>
                              </w:pPr>
                              <w:r>
                                <w:rPr>
                                  <w:color w:val="CF9797"/>
                                  <w:w w:val="93"/>
                                  <w:sz w:val="10"/>
                                </w:rPr>
                                <w:t>叩</w:t>
                              </w:r>
                            </w:p>
                          </w:txbxContent>
                        </wps:txbx>
                        <wps:bodyPr rot="0" vert="horz" wrap="square" lIns="0" tIns="0" rIns="0" bIns="0" anchor="t" anchorCtr="0" upright="1">
                          <a:noAutofit/>
                        </wps:bodyPr>
                      </wps:wsp>
                      <wps:wsp>
                        <wps:cNvPr id="246" name="Text Box 222"/>
                        <wps:cNvSpPr txBox="1">
                          <a:spLocks noChangeArrowheads="1"/>
                        </wps:cNvSpPr>
                        <wps:spPr bwMode="auto">
                          <a:xfrm>
                            <a:off x="2813" y="-1994"/>
                            <a:ext cx="320"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554" w:lineRule="exact"/>
                                <w:rPr>
                                  <w:rFonts w:ascii="Times New Roman" w:eastAsia="Times New Roman"/>
                                  <w:sz w:val="50"/>
                                </w:rPr>
                              </w:pPr>
                              <w:r>
                                <w:rPr>
                                  <w:color w:val="CF9797"/>
                                  <w:sz w:val="10"/>
                                </w:rPr>
                                <w:t xml:space="preserve">妇 </w:t>
                              </w:r>
                              <w:r>
                                <w:rPr>
                                  <w:rFonts w:ascii="Times New Roman" w:eastAsia="Times New Roman"/>
                                  <w:color w:val="BC6462"/>
                                  <w:sz w:val="50"/>
                                </w:rPr>
                                <w:t>i</w:t>
                              </w:r>
                            </w:p>
                          </w:txbxContent>
                        </wps:txbx>
                        <wps:bodyPr rot="0" vert="horz" wrap="square" lIns="0" tIns="0" rIns="0" bIns="0" anchor="t" anchorCtr="0" upright="1">
                          <a:noAutofit/>
                        </wps:bodyPr>
                      </wps:wsp>
                      <wps:wsp>
                        <wps:cNvPr id="247" name="Text Box 221"/>
                        <wps:cNvSpPr txBox="1">
                          <a:spLocks noChangeArrowheads="1"/>
                        </wps:cNvSpPr>
                        <wps:spPr bwMode="auto">
                          <a:xfrm>
                            <a:off x="2915" y="-1989"/>
                            <a:ext cx="144" cy="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0" w:lineRule="exact"/>
                                <w:rPr>
                                  <w:sz w:val="6"/>
                                </w:rPr>
                              </w:pPr>
                              <w:r>
                                <w:rPr>
                                  <w:color w:val="919593"/>
                                  <w:w w:val="105"/>
                                  <w:sz w:val="6"/>
                                </w:rPr>
                                <w:t>血红</w:t>
                              </w:r>
                            </w:p>
                          </w:txbxContent>
                        </wps:txbx>
                        <wps:bodyPr rot="0" vert="horz" wrap="square" lIns="0" tIns="0" rIns="0" bIns="0" anchor="t" anchorCtr="0" upright="1">
                          <a:noAutofit/>
                        </wps:bodyPr>
                      </wps:wsp>
                      <wps:wsp>
                        <wps:cNvPr id="248" name="Text Box 220"/>
                        <wps:cNvSpPr txBox="1">
                          <a:spLocks noChangeArrowheads="1"/>
                        </wps:cNvSpPr>
                        <wps:spPr bwMode="auto">
                          <a:xfrm>
                            <a:off x="3090" y="-1626"/>
                            <a:ext cx="1211" cy="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90" w:lineRule="exact"/>
                                <w:rPr>
                                  <w:sz w:val="9"/>
                                  <w:lang w:eastAsia="zh-CN"/>
                                </w:rPr>
                              </w:pPr>
                              <w:r>
                                <w:rPr>
                                  <w:color w:val="CF9797"/>
                                  <w:spacing w:val="-1"/>
                                  <w:sz w:val="9"/>
                                  <w:lang w:eastAsia="zh-CN"/>
                                </w:rPr>
                                <w:t xml:space="preserve">统内的会员 </w:t>
                              </w:r>
                              <w:r>
                                <w:rPr>
                                  <w:color w:val="D67E7B"/>
                                  <w:sz w:val="9"/>
                                  <w:lang w:eastAsia="zh-CN"/>
                                </w:rPr>
                                <w:t>中</w:t>
                              </w:r>
                              <w:r>
                                <w:rPr>
                                  <w:color w:val="CF9797"/>
                                  <w:sz w:val="9"/>
                                  <w:lang w:eastAsia="zh-CN"/>
                                </w:rPr>
                                <w:t>位名称</w:t>
                              </w:r>
                              <w:proofErr w:type="gramStart"/>
                              <w:r>
                                <w:rPr>
                                  <w:color w:val="CF9797"/>
                                  <w:sz w:val="9"/>
                                  <w:lang w:eastAsia="zh-CN"/>
                                </w:rPr>
                                <w:t>邸</w:t>
                              </w:r>
                              <w:proofErr w:type="gramEnd"/>
                              <w:r>
                                <w:rPr>
                                  <w:color w:val="CF9797"/>
                                  <w:sz w:val="9"/>
                                  <w:lang w:eastAsia="zh-CN"/>
                                </w:rPr>
                                <w:t xml:space="preserve"> </w:t>
                              </w:r>
                              <w:r>
                                <w:rPr>
                                  <w:color w:val="BC6462"/>
                                  <w:spacing w:val="-18"/>
                                  <w:sz w:val="9"/>
                                  <w:lang w:eastAsia="zh-CN"/>
                                </w:rPr>
                                <w:t xml:space="preserve">－ </w:t>
                              </w:r>
                              <w:r>
                                <w:rPr>
                                  <w:color w:val="CF9797"/>
                                  <w:sz w:val="9"/>
                                  <w:lang w:eastAsia="zh-CN"/>
                                </w:rPr>
                                <w:t>致</w:t>
                              </w:r>
                            </w:p>
                          </w:txbxContent>
                        </wps:txbx>
                        <wps:bodyPr rot="0" vert="horz" wrap="square" lIns="0" tIns="0" rIns="0" bIns="0" anchor="t" anchorCtr="0" upright="1">
                          <a:noAutofit/>
                        </wps:bodyPr>
                      </wps:wsp>
                      <wps:wsp>
                        <wps:cNvPr id="249" name="Text Box 219"/>
                        <wps:cNvSpPr txBox="1">
                          <a:spLocks noChangeArrowheads="1"/>
                        </wps:cNvSpPr>
                        <wps:spPr bwMode="auto">
                          <a:xfrm>
                            <a:off x="1618" y="-1431"/>
                            <a:ext cx="120"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206" w:lineRule="auto"/>
                                <w:rPr>
                                  <w:rFonts w:ascii="Arial" w:eastAsia="Arial"/>
                                  <w:sz w:val="17"/>
                                </w:rPr>
                              </w:pPr>
                              <w:r>
                                <w:rPr>
                                  <w:color w:val="A8AAAF"/>
                                  <w:spacing w:val="-75"/>
                                  <w:w w:val="158"/>
                                  <w:sz w:val="16"/>
                                </w:rPr>
                                <w:t>＂</w:t>
                              </w:r>
                              <w:r>
                                <w:rPr>
                                  <w:rFonts w:ascii="Arial" w:eastAsia="Arial"/>
                                  <w:color w:val="BABCC3"/>
                                  <w:w w:val="79"/>
                                  <w:position w:val="-8"/>
                                  <w:sz w:val="17"/>
                                </w:rPr>
                                <w:t>"</w:t>
                              </w:r>
                            </w:p>
                          </w:txbxContent>
                        </wps:txbx>
                        <wps:bodyPr rot="0" vert="horz" wrap="square" lIns="0" tIns="0" rIns="0" bIns="0" anchor="t" anchorCtr="0" upright="1">
                          <a:noAutofit/>
                        </wps:bodyPr>
                      </wps:wsp>
                      <wps:wsp>
                        <wps:cNvPr id="250" name="Text Box 218"/>
                        <wps:cNvSpPr txBox="1">
                          <a:spLocks noChangeArrowheads="1"/>
                        </wps:cNvSpPr>
                        <wps:spPr bwMode="auto">
                          <a:xfrm>
                            <a:off x="1640" y="-1555"/>
                            <a:ext cx="58" cy="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510" w:lineRule="exact"/>
                                <w:rPr>
                                  <w:rFonts w:ascii="Times New Roman"/>
                                  <w:sz w:val="46"/>
                                </w:rPr>
                              </w:pPr>
                              <w:r>
                                <w:rPr>
                                  <w:rFonts w:ascii="Times New Roman"/>
                                  <w:color w:val="BABCC3"/>
                                  <w:spacing w:val="-54"/>
                                  <w:w w:val="79"/>
                                  <w:sz w:val="46"/>
                                </w:rPr>
                                <w:t>.</w:t>
                              </w:r>
                            </w:p>
                          </w:txbxContent>
                        </wps:txbx>
                        <wps:bodyPr rot="0" vert="horz" wrap="square" lIns="0" tIns="0" rIns="0" bIns="0" anchor="t" anchorCtr="0" upright="1">
                          <a:noAutofit/>
                        </wps:bodyPr>
                      </wps:wsp>
                      <wps:wsp>
                        <wps:cNvPr id="251" name="Text Box 217"/>
                        <wps:cNvSpPr txBox="1">
                          <a:spLocks noChangeArrowheads="1"/>
                        </wps:cNvSpPr>
                        <wps:spPr bwMode="auto">
                          <a:xfrm>
                            <a:off x="1663" y="-1537"/>
                            <a:ext cx="132"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34" w:lineRule="exact"/>
                                <w:rPr>
                                  <w:rFonts w:ascii="Arial" w:hAnsi="Arial"/>
                                  <w:sz w:val="12"/>
                                </w:rPr>
                              </w:pPr>
                              <w:proofErr w:type="gramStart"/>
                              <w:r>
                                <w:rPr>
                                  <w:rFonts w:ascii="Arial" w:hAnsi="Arial"/>
                                  <w:color w:val="A8AAAF"/>
                                  <w:w w:val="95"/>
                                  <w:sz w:val="12"/>
                                </w:rPr>
                                <w:t>,</w:t>
                              </w:r>
                              <w:r>
                                <w:rPr>
                                  <w:rFonts w:ascii="Arial" w:hAnsi="Arial"/>
                                  <w:color w:val="919593"/>
                                  <w:w w:val="95"/>
                                  <w:sz w:val="12"/>
                                </w:rPr>
                                <w:t>•</w:t>
                              </w:r>
                              <w:proofErr w:type="gramEnd"/>
                              <w:r>
                                <w:rPr>
                                  <w:rFonts w:ascii="Arial" w:hAnsi="Arial"/>
                                  <w:color w:val="919593"/>
                                  <w:spacing w:val="-21"/>
                                  <w:w w:val="95"/>
                                  <w:sz w:val="12"/>
                                </w:rPr>
                                <w:t xml:space="preserve"> </w:t>
                              </w:r>
                              <w:r>
                                <w:rPr>
                                  <w:rFonts w:ascii="Arial" w:hAnsi="Arial"/>
                                  <w:color w:val="729E7C"/>
                                  <w:w w:val="95"/>
                                  <w:sz w:val="12"/>
                                </w:rPr>
                                <w:t>I</w:t>
                              </w:r>
                            </w:p>
                          </w:txbxContent>
                        </wps:txbx>
                        <wps:bodyPr rot="0" vert="horz" wrap="square" lIns="0" tIns="0" rIns="0" bIns="0" anchor="t" anchorCtr="0" upright="1">
                          <a:noAutofit/>
                        </wps:bodyPr>
                      </wps:wsp>
                      <wps:wsp>
                        <wps:cNvPr id="252" name="Text Box 216"/>
                        <wps:cNvSpPr txBox="1">
                          <a:spLocks noChangeArrowheads="1"/>
                        </wps:cNvSpPr>
                        <wps:spPr bwMode="auto">
                          <a:xfrm>
                            <a:off x="3676" y="-1537"/>
                            <a:ext cx="47"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34" w:lineRule="exact"/>
                                <w:rPr>
                                  <w:rFonts w:ascii="Arial"/>
                                  <w:sz w:val="12"/>
                                </w:rPr>
                              </w:pPr>
                              <w:r>
                                <w:rPr>
                                  <w:rFonts w:ascii="Arial"/>
                                  <w:color w:val="5B9A56"/>
                                  <w:w w:val="79"/>
                                  <w:sz w:val="12"/>
                                </w:rPr>
                                <w:t>I</w:t>
                              </w:r>
                            </w:p>
                          </w:txbxContent>
                        </wps:txbx>
                        <wps:bodyPr rot="0" vert="horz" wrap="square" lIns="0" tIns="0" rIns="0" bIns="0" anchor="t" anchorCtr="0" upright="1">
                          <a:noAutofit/>
                        </wps:bodyPr>
                      </wps:wsp>
                      <wps:wsp>
                        <wps:cNvPr id="253" name="Text Box 215"/>
                        <wps:cNvSpPr txBox="1">
                          <a:spLocks noChangeArrowheads="1"/>
                        </wps:cNvSpPr>
                        <wps:spPr bwMode="auto">
                          <a:xfrm>
                            <a:off x="4282" y="-1537"/>
                            <a:ext cx="47"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34" w:lineRule="exact"/>
                                <w:rPr>
                                  <w:rFonts w:ascii="Arial"/>
                                  <w:sz w:val="12"/>
                                </w:rPr>
                              </w:pPr>
                              <w:r>
                                <w:rPr>
                                  <w:rFonts w:ascii="Arial"/>
                                  <w:color w:val="3D8C49"/>
                                  <w:w w:val="79"/>
                                  <w:sz w:val="12"/>
                                </w:rPr>
                                <w:t>I</w:t>
                              </w:r>
                            </w:p>
                          </w:txbxContent>
                        </wps:txbx>
                        <wps:bodyPr rot="0" vert="horz" wrap="square" lIns="0" tIns="0" rIns="0" bIns="0" anchor="t" anchorCtr="0" upright="1">
                          <a:noAutofit/>
                        </wps:bodyPr>
                      </wps:wsp>
                      <wps:wsp>
                        <wps:cNvPr id="254" name="Text Box 214"/>
                        <wps:cNvSpPr txBox="1">
                          <a:spLocks noChangeArrowheads="1"/>
                        </wps:cNvSpPr>
                        <wps:spPr bwMode="auto">
                          <a:xfrm>
                            <a:off x="1670" y="-1285"/>
                            <a:ext cx="65"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79" w:lineRule="exact"/>
                                <w:rPr>
                                  <w:rFonts w:ascii="Arial"/>
                                  <w:sz w:val="16"/>
                                </w:rPr>
                              </w:pPr>
                              <w:r>
                                <w:rPr>
                                  <w:rFonts w:ascii="Arial"/>
                                  <w:color w:val="A8AAAF"/>
                                  <w:w w:val="79"/>
                                  <w:sz w:val="16"/>
                                </w:rPr>
                                <w:t>"</w:t>
                              </w:r>
                            </w:p>
                          </w:txbxContent>
                        </wps:txbx>
                        <wps:bodyPr rot="0" vert="horz" wrap="square" lIns="0" tIns="0" rIns="0" bIns="0" anchor="t" anchorCtr="0" upright="1">
                          <a:noAutofit/>
                        </wps:bodyPr>
                      </wps:wsp>
                      <wps:wsp>
                        <wps:cNvPr id="255" name="Text Box 213"/>
                        <wps:cNvSpPr txBox="1">
                          <a:spLocks noChangeArrowheads="1"/>
                        </wps:cNvSpPr>
                        <wps:spPr bwMode="auto">
                          <a:xfrm>
                            <a:off x="1669" y="-1111"/>
                            <a:ext cx="80" cy="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46" w:lineRule="exact"/>
                                <w:rPr>
                                  <w:sz w:val="5"/>
                                </w:rPr>
                              </w:pPr>
                              <w:r>
                                <w:rPr>
                                  <w:color w:val="BABCC3"/>
                                  <w:w w:val="79"/>
                                  <w:sz w:val="5"/>
                                </w:rPr>
                                <w:t>沁</w:t>
                              </w:r>
                            </w:p>
                            <w:p w:rsidR="00A23DAF" w:rsidRDefault="00D47CC5">
                              <w:pPr>
                                <w:spacing w:line="58" w:lineRule="exact"/>
                                <w:rPr>
                                  <w:sz w:val="6"/>
                                </w:rPr>
                              </w:pPr>
                              <w:r>
                                <w:rPr>
                                  <w:color w:val="A8AAAF"/>
                                  <w:w w:val="80"/>
                                  <w:sz w:val="6"/>
                                </w:rPr>
                                <w:t>,？</w:t>
                              </w:r>
                            </w:p>
                          </w:txbxContent>
                        </wps:txbx>
                        <wps:bodyPr rot="0" vert="horz" wrap="square" lIns="0" tIns="0" rIns="0" bIns="0" anchor="t" anchorCtr="0" upright="1">
                          <a:noAutofit/>
                        </wps:bodyPr>
                      </wps:wsp>
                      <wps:wsp>
                        <wps:cNvPr id="256" name="Text Box 212"/>
                        <wps:cNvSpPr txBox="1">
                          <a:spLocks noChangeArrowheads="1"/>
                        </wps:cNvSpPr>
                        <wps:spPr bwMode="auto">
                          <a:xfrm>
                            <a:off x="1603" y="-1000"/>
                            <a:ext cx="132" cy="6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230" w:lineRule="auto"/>
                                <w:ind w:left="14"/>
                                <w:rPr>
                                  <w:rFonts w:ascii="Arial" w:eastAsia="Arial"/>
                                  <w:sz w:val="18"/>
                                </w:rPr>
                              </w:pPr>
                              <w:r>
                                <w:rPr>
                                  <w:color w:val="A8AAAF"/>
                                  <w:spacing w:val="-42"/>
                                  <w:w w:val="116"/>
                                  <w:position w:val="-5"/>
                                  <w:sz w:val="16"/>
                                </w:rPr>
                                <w:t>＂</w:t>
                              </w:r>
                              <w:r>
                                <w:rPr>
                                  <w:rFonts w:ascii="Arial" w:eastAsia="Arial"/>
                                  <w:color w:val="A8AAAF"/>
                                  <w:w w:val="58"/>
                                  <w:sz w:val="18"/>
                                </w:rPr>
                                <w:t>"</w:t>
                              </w:r>
                            </w:p>
                            <w:p w:rsidR="00A23DAF" w:rsidRDefault="00D47CC5">
                              <w:pPr>
                                <w:spacing w:before="99" w:line="252" w:lineRule="exact"/>
                                <w:rPr>
                                  <w:sz w:val="5"/>
                                </w:rPr>
                              </w:pPr>
                              <w:r>
                                <w:rPr>
                                  <w:color w:val="A8AAAF"/>
                                  <w:spacing w:val="-87"/>
                                  <w:w w:val="178"/>
                                  <w:sz w:val="16"/>
                                </w:rPr>
                                <w:t>＂</w:t>
                              </w:r>
                              <w:r>
                                <w:rPr>
                                  <w:rFonts w:ascii="Arial" w:eastAsia="Arial"/>
                                  <w:color w:val="A8AAAF"/>
                                  <w:spacing w:val="-51"/>
                                  <w:w w:val="89"/>
                                  <w:position w:val="5"/>
                                  <w:sz w:val="18"/>
                                </w:rPr>
                                <w:t>"</w:t>
                              </w:r>
                              <w:r>
                                <w:rPr>
                                  <w:color w:val="BABCC3"/>
                                  <w:w w:val="89"/>
                                  <w:sz w:val="5"/>
                                </w:rPr>
                                <w:t>乃</w:t>
                              </w:r>
                            </w:p>
                            <w:p w:rsidR="00A23DAF" w:rsidRDefault="00D47CC5">
                              <w:pPr>
                                <w:spacing w:line="57" w:lineRule="exact"/>
                                <w:ind w:left="63"/>
                                <w:rPr>
                                  <w:rFonts w:ascii="Times New Roman"/>
                                  <w:sz w:val="6"/>
                                </w:rPr>
                              </w:pPr>
                              <w:r>
                                <w:rPr>
                                  <w:rFonts w:ascii="Times New Roman"/>
                                  <w:color w:val="BABCC3"/>
                                  <w:w w:val="89"/>
                                  <w:sz w:val="6"/>
                                </w:rPr>
                                <w:t>M</w:t>
                              </w:r>
                            </w:p>
                          </w:txbxContent>
                        </wps:txbx>
                        <wps:bodyPr rot="0" vert="horz" wrap="square" lIns="0" tIns="0" rIns="0" bIns="0" anchor="t" anchorCtr="0" upright="1">
                          <a:noAutofit/>
                        </wps:bodyPr>
                      </wps:wsp>
                      <wps:wsp>
                        <wps:cNvPr id="257" name="Text Box 211"/>
                        <wps:cNvSpPr txBox="1">
                          <a:spLocks noChangeArrowheads="1"/>
                        </wps:cNvSpPr>
                        <wps:spPr bwMode="auto">
                          <a:xfrm>
                            <a:off x="1659" y="-779"/>
                            <a:ext cx="94" cy="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230" w:lineRule="auto"/>
                                <w:rPr>
                                  <w:rFonts w:ascii="Times New Roman" w:hAnsi="Times New Roman"/>
                                  <w:sz w:val="18"/>
                                </w:rPr>
                              </w:pPr>
                              <w:r>
                                <w:rPr>
                                  <w:rFonts w:ascii="Arial" w:hAnsi="Arial"/>
                                  <w:color w:val="A8AAAF"/>
                                  <w:spacing w:val="-15"/>
                                  <w:w w:val="80"/>
                                  <w:sz w:val="18"/>
                                </w:rPr>
                                <w:t>"</w:t>
                              </w:r>
                              <w:r>
                                <w:rPr>
                                  <w:rFonts w:ascii="Times New Roman" w:hAnsi="Times New Roman"/>
                                  <w:color w:val="BABCC3"/>
                                  <w:spacing w:val="-15"/>
                                  <w:w w:val="80"/>
                                  <w:position w:val="-5"/>
                                  <w:sz w:val="18"/>
                                </w:rPr>
                                <w:t>“</w:t>
                              </w:r>
                            </w:p>
                          </w:txbxContent>
                        </wps:txbx>
                        <wps:bodyPr rot="0" vert="horz" wrap="square" lIns="0" tIns="0" rIns="0" bIns="0" anchor="t" anchorCtr="0" upright="1">
                          <a:noAutofit/>
                        </wps:bodyPr>
                      </wps:wsp>
                      <wps:wsp>
                        <wps:cNvPr id="258" name="Text Box 210"/>
                        <wps:cNvSpPr txBox="1">
                          <a:spLocks noChangeArrowheads="1"/>
                        </wps:cNvSpPr>
                        <wps:spPr bwMode="auto">
                          <a:xfrm>
                            <a:off x="1608" y="-331"/>
                            <a:ext cx="14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94" w:lineRule="auto"/>
                                <w:rPr>
                                  <w:rFonts w:ascii="Times New Roman" w:eastAsia="Times New Roman" w:hAnsi="Times New Roman"/>
                                  <w:sz w:val="18"/>
                                </w:rPr>
                              </w:pPr>
                              <w:r>
                                <w:rPr>
                                  <w:color w:val="A8AAAF"/>
                                  <w:spacing w:val="-90"/>
                                  <w:w w:val="178"/>
                                  <w:sz w:val="16"/>
                                </w:rPr>
                                <w:t>＂</w:t>
                              </w:r>
                              <w:r>
                                <w:rPr>
                                  <w:rFonts w:ascii="Times New Roman" w:eastAsia="Times New Roman" w:hAnsi="Times New Roman"/>
                                  <w:color w:val="BABCC3"/>
                                  <w:w w:val="89"/>
                                  <w:position w:val="-7"/>
                                  <w:sz w:val="18"/>
                                </w:rPr>
                                <w:t>“</w:t>
                              </w:r>
                            </w:p>
                          </w:txbxContent>
                        </wps:txbx>
                        <wps:bodyPr rot="0" vert="horz" wrap="square" lIns="0" tIns="0" rIns="0" bIns="0" anchor="t" anchorCtr="0" upright="1">
                          <a:noAutofit/>
                        </wps:bodyPr>
                      </wps:wsp>
                      <wps:wsp>
                        <wps:cNvPr id="259" name="Text Box 209"/>
                        <wps:cNvSpPr txBox="1">
                          <a:spLocks noChangeArrowheads="1"/>
                        </wps:cNvSpPr>
                        <wps:spPr bwMode="auto">
                          <a:xfrm>
                            <a:off x="1608" y="-182"/>
                            <a:ext cx="81"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60" w:lineRule="exact"/>
                                <w:rPr>
                                  <w:sz w:val="16"/>
                                </w:rPr>
                              </w:pPr>
                              <w:r>
                                <w:rPr>
                                  <w:color w:val="BABCC3"/>
                                  <w:spacing w:val="-82"/>
                                  <w:w w:val="178"/>
                                  <w:sz w:val="16"/>
                                </w:rPr>
                                <w:t>＂</w:t>
                              </w:r>
                            </w:p>
                          </w:txbxContent>
                        </wps:txbx>
                        <wps:bodyPr rot="0" vert="horz" wrap="square" lIns="0" tIns="0" rIns="0" bIns="0" anchor="t" anchorCtr="0" upright="1">
                          <a:noAutofit/>
                        </wps:bodyPr>
                      </wps:wsp>
                      <wps:wsp>
                        <wps:cNvPr id="260" name="Text Box 208"/>
                        <wps:cNvSpPr txBox="1">
                          <a:spLocks noChangeArrowheads="1"/>
                        </wps:cNvSpPr>
                        <wps:spPr bwMode="auto">
                          <a:xfrm>
                            <a:off x="1659" y="-133"/>
                            <a:ext cx="25"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246" w:lineRule="exact"/>
                                <w:rPr>
                                  <w:rFonts w:ascii="Arial" w:hAnsi="Arial"/>
                                </w:rPr>
                              </w:pPr>
                              <w:r>
                                <w:rPr>
                                  <w:rFonts w:ascii="Arial" w:hAnsi="Arial"/>
                                  <w:color w:val="BABCC3"/>
                                  <w:spacing w:val="-77"/>
                                  <w:w w:val="110"/>
                                </w:rPr>
                                <w:t>“</w:t>
                              </w:r>
                            </w:p>
                          </w:txbxContent>
                        </wps:txbx>
                        <wps:bodyPr rot="0" vert="horz" wrap="square" lIns="0" tIns="0" rIns="0" bIns="0" anchor="t" anchorCtr="0" upright="1">
                          <a:noAutofit/>
                        </wps:bodyPr>
                      </wps:wsp>
                      <wps:wsp>
                        <wps:cNvPr id="261" name="Text Box 207"/>
                        <wps:cNvSpPr txBox="1">
                          <a:spLocks noChangeArrowheads="1"/>
                        </wps:cNvSpPr>
                        <wps:spPr bwMode="auto">
                          <a:xfrm>
                            <a:off x="1670" y="-31"/>
                            <a:ext cx="79" cy="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55" w:lineRule="exact"/>
                                <w:rPr>
                                  <w:rFonts w:ascii="Times New Roman"/>
                                  <w:sz w:val="5"/>
                                </w:rPr>
                              </w:pPr>
                              <w:r>
                                <w:rPr>
                                  <w:rFonts w:ascii="Times New Roman"/>
                                  <w:color w:val="A8AAAF"/>
                                  <w:w w:val="110"/>
                                  <w:sz w:val="5"/>
                                </w:rPr>
                                <w:t xml:space="preserve">, </w:t>
                              </w:r>
                              <w:r>
                                <w:rPr>
                                  <w:rFonts w:ascii="Times New Roman"/>
                                  <w:color w:val="919593"/>
                                  <w:w w:val="110"/>
                                  <w:sz w:val="5"/>
                                </w:rPr>
                                <w:t>1</w:t>
                              </w:r>
                            </w:p>
                          </w:txbxContent>
                        </wps:txbx>
                        <wps:bodyPr rot="0" vert="horz" wrap="square" lIns="0" tIns="0" rIns="0" bIns="0" anchor="t" anchorCtr="0" upright="1">
                          <a:noAutofit/>
                        </wps:bodyPr>
                      </wps:wsp>
                      <wps:wsp>
                        <wps:cNvPr id="262" name="Text Box 206"/>
                        <wps:cNvSpPr txBox="1">
                          <a:spLocks noChangeArrowheads="1"/>
                        </wps:cNvSpPr>
                        <wps:spPr bwMode="auto">
                          <a:xfrm>
                            <a:off x="1668" y="16"/>
                            <a:ext cx="76" cy="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11" w:lineRule="exact"/>
                                <w:rPr>
                                  <w:rFonts w:ascii="Times New Roman"/>
                                  <w:sz w:val="10"/>
                                </w:rPr>
                              </w:pPr>
                              <w:proofErr w:type="gramStart"/>
                              <w:r>
                                <w:rPr>
                                  <w:rFonts w:ascii="Times New Roman"/>
                                  <w:color w:val="BABCC3"/>
                                  <w:w w:val="110"/>
                                  <w:sz w:val="10"/>
                                </w:rPr>
                                <w:t>u</w:t>
                              </w:r>
                              <w:proofErr w:type="gram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5" o:spid="_x0000_s1264" style="position:absolute;left:0;text-align:left;margin-left:79.8pt;margin-top:-347.45pt;width:421.2pt;height:353.85pt;z-index:-104992;mso-position-horizontal-relative:page;mso-position-vertical-relative:text" coordorigin="1596,-6949" coordsize="8424,70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nTKAyhCQAAFYMAAA4AAABkcnMvZTJvRG9jLnhtbOxdbY+bSBL+ftL9&#10;B8R3xzTvWPGsJvZMtFLuNtrs/QCMsY0WAwfMeLKr++/3VDc0fsGbbHaCV6IjZYR5aXdXVz31VHU1&#10;fvvDyz7VnuOySvJsrrM3hq7FWZSvk2w71//zy+PE17WqDrN1mOZZPNc/x5X+w90///H2UMxiM9/l&#10;6TouNTSSVbNDMdd3dV3MptMq2sX7sHqTF3GGi5u83Ic1Ppbb6boMD2h9n05Nw3Cnh7xcF2UexVWF&#10;s0txUb/j7W82cVT/tNlUca2lcx19q/nfkv9d0d/p3dtwti3DYpdETTfCb+jFPkwyfKlsahnWofZU&#10;JhdN7ZOozKt8U7+J8v0032ySKOZjwGiYcTaa92X+VPCxbGeHbSHFBNGeyembm43+/fyx1JL1XDct&#10;pmtZuMck8e/VTMMh8RyK7Qx3vS+LT8XHUowRhx/y6NcKl6fn1+nzVtysrQ7/ytdoMHyqcy6el025&#10;pyYwcO2Fz8JnOQvxS61FOOlYdmDamKwI12w7sPyAdyScRTtMJj3HnMDVNVyeuIEdiEmMdg9NA75t&#10;2uJpz/A8ujoNZ+KbeW+b3t29LZJohv+NXHF0Idcv6x+eqp/KWG8a2X9VG/uw/PWpmEAFirBOVkma&#10;1J+5OkNI1Kns+WMSkbDpw/EUme0U4Tp9rWZaLg2wvU88FdKo+ARpWb7Yhdk2vq8K2AIkhwbaU2WZ&#10;H3ZxuK7oNEnptBX+8aQnqzQpHpM0pRmk42bMMKczdewRm1D1ZR497eOsFrZbximGn2fVLikqXStn&#10;8X4VQxXLH9foZwTcqKE8RZlkNdceaMiHqqZvJ13h5vW76d8bRmC+mywcYzGxDe9hch/Y3sQzHjzb&#10;sH22YIv/0dPMnj1VMaQSpssiabqOsxed77WlBnWElXJr155DjilCvdAhrmZtF6FxJCHqa1VGP0P2&#10;uA/HdRnX0Y4ONxBkcx43ywtc6p2gaUoq2N0XTenYJJwG10hKZFGdQbi+b54YBFSlrOr3cb7X6ACy&#10;R1e5sMNnyFoMrr2Fup3lpAF8MGl2cgKjEGdaGRxPU2AED/6Db09s033ANC2Xk/vHhT1xH5nnLK3l&#10;YrFk7TTtkvU6zuhr/voscaHnabJu9bYqt6tFWorZe+T/GoFU3W1T0pauG+3MUmMkU6F5AQNKvTOD&#10;yaPrexP70XYmgWf4E4MF7wLXsAN7+Xg6pA9JFv/1IWmHuR44psNn6ajTpGlHYzP4v8uxhbN9UsPn&#10;pskemiFvCmcEBQ/Zmk9tHSapOD4SBXW/EwWmu51orrOkpQ2GQGnJb8CjVy1G4NPXGRr58z5f+GkX&#10;FjGGTM0eI6LVIiIXrmk1PovftMg+lhgOPfJ1NuQ6cBzkVuD7uOMQ80025JpuIJwKNy6MvvVlrXU0&#10;BpRCSl9tQDSXlusy/5snk759GVY7odBcHWjOwxm4QzOZ1yb2b2quEmGOVE9Yr1C5VgW5K4BDF5Mr&#10;pnmVrz/zOefnoX6D6SEUR5CnXwgh3uUvcM02zUSjsESetPoFF8jbclgSHOoP/PHRo39KixnIE9di&#10;2+bsoNNi2wdd4sSKGV/QY+UIwHOuqqByBESqoep/ZI31y+qFxxbM4ySd9FlYqFbm4BpQU4SOONjl&#10;5W+6dkAYNter/z6FxKfTHzO4DIrZ2oOyPVi1B2EW4dG5XuuaOFzUIrZ7Amnc7tCyMLUsv0cEskk4&#10;n+l6gb7ThyFhwumBCes2MOF5TQwFz3bm7IIAbpXCLxP3AMOuezuFEgolwtmfpItkdIIu0lGHEj53&#10;SZ19jhYlYJgXZILHbSQbsN8hyUSbaUGwcxZWssBEPoJgggmqo2CC5wRUVPk6UeVVmODZKgUTltcD&#10;E1I2w8KER3EFjzksdIsHoBQHUeTMLAOLABwmbJFnvBo7Kzah2MTrsQnpMUcec8D6LtiEZFqDwoTl&#10;INJoYMLjYU+XmrC8ZtFGZSaO07iKTHxnMiGj75GjBPz3OUqYMmszKEow12kzEwypzBMyEbgAEJ6Z&#10;EAl6FXKokOMVF7KuhhwylT9ulKCyjAuU8G+Tv3RdJFN5yGEa5yGHjXVAEXIEHMMUTCiYGAIm5Orz&#10;yGFClpJ1q6Emt9EbJDBbMsECHJ2QCWa6TcyB4ju6pGBCwcQQMMH1UCUwbVnOeAQTUjaDxhyW7bZF&#10;E4Z7lpkAmWiLJkA5FEyo6rnXrZ67GnRIjzlyNiFr/I5gQjKtQWGCoVZPBB3MDzhl6BKYDKsbIubw&#10;FZlQNbavXWN7FSVk+D1ylOipwMQ+ELjrG8QcVCtMqQnm+c32lHY1NADNoPylpeovj4rV1SrHd17l&#10;kJn8kYNET/2lKVeABqUSpkMb7jhIuKJ86ohKMLkWqqiEohJDUQn4psZdjhwleuovUep4Cyph+gzR&#10;D0eJIOBspkMJy2y4hOOotIRCicFQgrsklb20e8ovTSmbYblEwJq1UBacBxzMbrgEMhcqd6lyl8Pk&#10;LgPpLkdOJXqKL+G2b0ElLINyDyLgMC9WQlmTvBRZTbUQqhZCB1gIxTZDFXBglyVtnjgvq2IyZTMo&#10;lWD0MgKBEjYSFJieLuBgbcBhuhw/FEoolBgCJWQWf9xcAq/1uUQJufozMEpQJSjnEk3yoUMJp9nt&#10;5YjabQUSCiSGAAlZEDBykACPv6ASspBkYJBAJVUDEpebQuXWcZW7VLnLwXKXsrpw5CjRU3nJpGwG&#10;RQnLbd9Dw5xzlKAUq3i/hAIJBRKDgYR0lyMHiZ66S6wz3CJ3aZt4b+kVKqFAonkl78nrP1VF1fet&#10;qApk4D1ykOgpu0T10i1Agrlem5QwfY5TXVKC9opyJiHeRKiSEiopMURSQubwRw4SPWWXqGu6DUjI&#10;2myGNc+T9Q28f1CAhPjlAwUSCiS+P0jgV0xaQxg5SPRUXTJZRjJoToK5Rpu5BIs8BQlmNZlLylsA&#10;PhRKKJQYAiVkZeHIUaKn6lL48Rts86J94bQI6omoogs3UKrNmYSpNoyrXV6v/nMrV7aCmob0liPH&#10;iJ6iS1GMcAOMoJffEkZYF9VUdpOTMAEjikioyuxBKrNNMNsm7h45SPTUXBoyXzN0uNHWXIqfZ+uI&#10;BF4lIVISaveGIhLDEQmZwB83RtA7oc6LqeDPG/wcGCPaYINZHME7jMBPAYpgAyuhikcoHjEQj5CV&#10;ACPHiJ6CS/E+2hsEG+0C6HmsgfwEhwjxBkyVslQpyyFSlrKgcOQI0VNsaUjZDMwiXBFpiGLPjkNQ&#10;DSavjxC5VIUQCiGGQIi/faUlfiB0Ozts8TvCMIktfqB0l0TLsA6PP+P4UMxiM9/l6Tou7/4P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l3Y9huEAAAAMAQAADwAAAGRycy9kb3ducmV2&#10;LnhtbEyPTWvCQBCG74X+h2UKvelu0hpMzEZE2p6kUC0Ub2t2TILZ3ZBdk/jvO57a27zMw/uRryfT&#10;sgF73zgrIZoLYGhLpxtbSfg+vM+WwHxQVqvWWZRwQw/r4vEhV5l2o/3CYR8qRibWZ0pCHUKXce7L&#10;Go3yc9ehpd/Z9UYFkn3Fda9GMjctj4VIuFGNpYRadbitsbzsr0bCx6jGzUv0Nuwu5+3teFh8/uwi&#10;lPL5adqsgAWcwh8M9/pUHQrqdHJXqz1rSS/ShFAJsyR9TYHdESFi2neiK14CL3L+f0TxCwAA//8D&#10;AFBLAwQKAAAAAAAAACEACEOKnbN4BACzeAQAFQAAAGRycy9tZWRpYS9pbWFnZTEuanBlZ//Y/+AA&#10;EEpGSUYAAQEBANwA3AAA/9sAQwACAQEBAQECAQEBAgICAgIEAwICAgIFBAQDBAYFBgYGBQYGBgcJ&#10;CAYHCQcGBggLCAkKCgoKCgYICwwLCgwJCgoK/9sAQwECAgICAgIFAwMFCgcGBwoKCgoKCgoKCgoK&#10;CgoKCgoKCgoKCgoKCgoKCgoKCgoKCgoKCgoKCgoKCgoKCgoKCgoK/8AAEQgEGgUJ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pI/+DmTw+1q&#10;13dfsna1HGFUKreIIWeRieQAI+gGeuKa3/By9pkE91bXX7JGqRiOZ1hkbxND8y4+Qt+6wM9wM4r8&#10;q9U1JzeteWpkkhwFbd94Pu4GCKuXXhnXNUuriIxs1vclCILePzJ84HoDt+lfqU+Hcjp6yjp6s8GV&#10;bGc3LGR+n0X/AAcxT381vbWX7JMizTFt0cnioEFQM5UrD+hwao3H/Bznq9qpZv2NLl2MbmP/AIqx&#10;Au4LlesPQ9Ceox0r859X+H1h4P02GVtNvrSbGfMu15PGMDAGK4G6ttVt52stYvlsRMreS3nne2Dw&#10;Bx6VeHyDh/Eawhf5s569bMsN8cj9Rb7/AIOcviJHqFvZ2n7GdqPtEcTq03i47SD9/B8j5ce+M1HN&#10;/wAHNXxgDpDB+xfo7STB/JVfGrk9OM/uMdcd6/Nyw8H67r3iPS9Ft7p5J7qFk0+PkLINvU8YP19a&#10;zvEOj+IvBN5b2+vLPZzQrutwyneGPAXAHOe1P+wchlJxULNeb/zJliMwpx5pSf3H6Szf8HOvxwUe&#10;ba/sX6K0dvHH9pP/AAmUm5T/ABjAgPQ0Wf8Awc7fGd7f7Rd/seaGn7vO1fF0xLPnjb+45GDz71+c&#10;vjLQPEngfSY7/wAV6AYrfVrUiKSGQl3Jx1C9D65qj4X8M694k0dvE+i6VdXUdn+6SLzQq5zjp3Ir&#10;T/V/IFR5+T53f+ZNTFZhTqOCbbsfpY3/AAc6fGaKaMP+x5pHltGTubxXJ1HUnEHyj/Z61Bdf8HNf&#10;x5msUuNP/ZR8M+ZIyxrC3iaf5n3DLBjEAAF55r83PEGm6z4PupNIvrL7RqV40TWkSTEFwxxuftkH&#10;9K2rfwD428QWNw9ppGILO48i8hZsvnGSw9xUf2DkMaalyLXzYRxGYyk4ybutz9EJP+Dk/wDaRnm1&#10;CS0/ZQ8M+XBIBbxf8JBcNJgA8sRHjk4/Cqr/APByj+1E+lS3Vp+yr4TaZPLMcLa5c/vB/Hk7Pl9i&#10;eK+BPh9od/4u8UTeGtEuLkXrW7G3SSQ/vo0Ukg8AY4rN8e3OteA9VW2v/l2tCske0/MGbGOOuCPy&#10;qI5JkqqOn7NNrpdnVzYn6v7VzZ+htr/wcoftE3mi29xefs6eEY5pIXado9YuSsb5+UD5ckep71Vn&#10;/wCDkf8AarTVJLXSP2dvBN0qsi7G1q7U7iPm5PH3unoOtfAZ+Evjm/8ADFxq2n6TZtGF3TyPOQyJ&#10;u3kDp+lczZatbam8OmiVrd2UStcbctkdY8mqjkmS1uZRprTff/MUa2Ijb2kmj9IJP+Dj79sJW8u4&#10;/Z08DrcCP5YG1C8UF+f4icFc8H1NZ0n/AAcl/tqWd3DHP+zd4EktnCtI0d/eM6DH7wcsMnd930HW&#10;vz41XxDaaperpw1hZpYYfvRj5Rz90n1+lQapK8moxX88UkMcK+W95MxVT8vpnv64rWnw/lPNaVJf&#10;j/mKtiKtvcmz9Aj/AMHKn7bwlt44fgH8OQkx/eLNc3rSJuPBwJOQB24walm/4OUP20PtlxH/AMKQ&#10;+HIhimTzFWe+8wKeGBIlOGyOMZAFfnbZJpup2yXA1OOSTaTuEnO/PfvjFR+Fk0i2drq41yO8upAW&#10;kt3UBsHtnIG0fnT/ALAyV3apr+vmZutjFOzkz9HLv/g5M/bDj0lr62+Enw5kvI+satfFDk8fL5oJ&#10;I/WoE/4OQ/23msWa5+Dnw7muWRna1t7a/QxrtG3LG449fpX5/W2qeHj5lnb61bQySMvlzR2/AH1J&#10;5P0qt4X8ZJdvdEvGsazeXNNJHt87BIzycdPT1pf2BkyV/ZL+vmR9YxUppOo9T7/X/g46/wCCg1hZ&#10;SNN8Dvhi2yzZ2Cf2hIwftx5+cY6+lRw/8HIX7dOoWltqdr8IPhxtZm+1/Lfqsa45xm55Ppxmvghd&#10;b8OvfzTpqn+hurfaI4Y2ZVwOVPoazLfxRFJeWracGk0vzHLSPHhox0CE+h56U45Hkqlb2S/r5iqV&#10;sVGPMps+85f+Dk//AIKFRAWmkfCT4aTKMrbXU1rqEnmsxyrkfaQSAAV9Sa2bD/g42/b9ZLg3nw9+&#10;F/7qRTHCml329UCAsHJuupOecd6/PmdNPsdSWe9tfIeVlFusFq3yx84wc889+1S6PrWmt4yup9Ou&#10;JTcTQNFNDIoYREDG446ZxWksjyWyfso/18zJVsVtzs+99T/4OKv+CidnHY3kfhX4T+TfWzuYzol+&#10;GiJ+4S32vt06c+1VZv8Ag5B/4KRLpVvfxfDv4UyKbseYy6NfgmMf9vnc+mTivgfT9VmuUn08TqzR&#10;kmBlwqMvfbu9PrUfiPWLKDwQy22oeY2FWGSCQnfluvHT6VpHI8llvTic0sZjLXUpbH6AaN/wcdf8&#10;FEdQe6tf+EL+FkzbX8toNBv18piwChib3sM/WprL/g4X/wCCjKaX511oPwqu5I1O3ydGvkDOpOQx&#10;N3zx6Cvz10mBJtHm1VLi6i81laNd20g/7vrV6Yw6N9lmGl3bSNGx3bMop7s3uc1NTJskjKypxNqd&#10;bFSpXcpH3n/xES/8FD7iJL+30j4bDy7iRrqyXw/dlmQgbVU/asjb2PerF7/wcO/8FFrAqI9E+GXz&#10;TRmNJvD92wEe3Jyy3fU9cjivhSbXNOSC91a0topl8uOOSa3YnyZDxuwcYx6mqt6kF/oflpqTGSSa&#10;OBmjb5trZ3FT3GaX9i5PJaUkbRxFaOrm2fdkn/BxD/wUVlkaxWD4YCdW/df8U1d/vM9Cf9L4Uex5&#10;9qq+H/8Ag4a/4KQ3E1xPqI+G/wBnjmVFjXwzcFkVdobGLr5iSevpXw7Y2xi1vSdeNrI1tZrskhaT&#10;lOSN+09fxrYfTreO2mvdXu5iPOYW728IWRs9c47VcclylU1+5ic7rYipO8ajPtb/AIiDv+Cjl7c6&#10;hHbXPw0hjsyxjlfwrcsJFY/KOLvgj2znvVgf8F+f+CksF/GLif4dtAFjDKvhWfc77ecf6V39O1fE&#10;Ni1xFbyTafaLGu0FVuJASRkncR2/nUlgbjVdbTUJLmaK02MSrMCTJjknjIqHkuU8t/YxOmNTERes&#10;2z7Quv8Agvr/AMFLJiz2up/D+FomleZP+ERm2lCTtwTc9v1qnJ/wXq/4Kdro0GqJ4i+H88k18qTx&#10;x+EpFEMfr/rycn0Ir5D1K/uodPEEN5DHI12qqRNwI/159qzfs93YfbNYlvNixSbHt4VLeeWfG4HH&#10;JA59KUMnyvl/hRFUlWvZVH959qWv/BeP/gpDDZy/aPFXgtbiO3kWSafwqQrMR8pwJxjHTjr3qmn/&#10;AAXn/wCCoL7XtvG/gNnO3cq+EPlOAcjmbua+PYNV1LUYptPvCwmW6UrP5e3auPuEY645+tRxrpmo&#10;NJp1zbsqlB9nuFbb0JLMB3I96csly3/nzEI1qnWb/M+yj/wXU/4Kg/2dB53xE8DrfNG7SFfB6qnX&#10;jGZTjA45HNULb/gvL/wVDl0iG5j+KHg6WWW4MeP+ENiXGOCMF+B3yTmvlXTtYsvsUtyjNcW0a7XY&#10;rtZmA7ZHcVmJrGjXmlJp9jpR2XN4qNGyncuDzj3pxyfK7fwYsn2lb2j/AHj+9n1bqf8AwXm/4Knx&#10;28t1YfFnwazRxs7RL4JiZo9p5x8/JK+oxUtn/wAF4v8Agp3c4u2+MfhoRzR744/+EPtslSvK8dCO&#10;uc18rvqlnp8YXw5pqyK9xJHfB/8AlpGBjuOeay7bRpl1XyEtJvPbdItrI22KOPHYgdfatoZLlPWj&#10;ExqVsTCSSmz64h/4Lqf8FPpbBrsfHbw8Zo2jRoI/A9qckckg9twOOf7vaqz/APBcX/gqhfzpeR/H&#10;jRbeGFZCBH4Msz524gKpBXqOxz9c18ueH3FvotxJBEybZSY4V6lhxgHHPSlk1SP+xLW6xIvnRuJf&#10;NyAjA55461n/AGPlX/PqP3IuVTEct+d/efXNz/wWy/4KkQFk/wCF/aFBtt45FZvBtk5I2jgjHGSa&#10;pxf8FsP+Cp93fzaXcfHnSQsdvujvoPBtooYYJLbSnJHTjtzXylHqSRwoJoG8u6XEkhkO5c9ccdhV&#10;+KLUdIsItH/eTLGyxrJHcbtsbcnc2O4wKqOUZZGV/Yx+4iNatJfxGfTM3/BZ/wD4KhRWcdzJ+1Jp&#10;8qteNMu3wpp8bBShAhK+UcqG5HOR3qtB/wAFtf8AgqlZCWy1P9oWzkmuZvLikj8I6eFRAOcDyuD1&#10;5r5d1GS/fy7K/gjSQXQZmUFQyfl8v9avW1tbWeqrfxXm2FjIiM7GQKcHPUcin/ZOW8v8KP3IqM63&#10;NZzf3s+mLf8A4LWf8FLrJYraT9qO3ZpJipkuvCunM7SFQNoAhACjr6k96g1n/gst/wAFOtOnhn1L&#10;9qzyY1hijVY/DGnjzWXgsf3GQW9uOMV80SnSpNIVLC4uPLkK/wCnR/djbOD24xU3iG0srXRhJfSy&#10;SKsMccPlD5nYkYJBpf2Tl9v4UfuRblUp6ub+8+m9Q/4LA/8ABTi8jBsf2ppol+0SHd/wjunnKNwO&#10;DD0HUDrnrS6n/wAFhf8Agp1fWjW0n7TD2LFQvnW+g6erJtI+fmA53DqOg/WvmjTYkks4Vu7TbHHI&#10;RFLNIQWK8ev6UqXS3O7ULdIVjjlWOQbyxZcnceenFCyvLdvZR+5F81aWt9/Nn0hb/wDBYX/gqHLb&#10;eTfftTrDH8+LpPDunhirLgH/AFBGQeRgZHvUth/wWA/4KNafa3UV3+1BfXTxWIjWaXSbJWdlORIE&#10;WHhiOp6e1fOMttJfeJ44INLt9i26vDJNIfKVs9Tz1qtJpKXPiW41SWzV5LhwJxyEIXAIQcdfWpll&#10;uW81vZR+5FU/bKN+Z/efQD/8Fkf+Cm50zy4v2t5I90rSRz/8I7YMwUk/J/qOcY47+tRW3/BYD/gq&#10;Czs5/a0vv30irH52g2Odo64AgwC304r54vbOCDVJ9MfzNkcjLcEf6tVzu5YdTVGefw5p97bo+mtb&#10;yQ4VI5Yy7Pwctwehzwav+y8t5bqlH7kEZVJ6KbPou4/4K9f8FT3eS5tv2tL6SFbdvJWPQbFSz9SD&#10;iDJwOhH40/Tv+CuP/BTfX9Lupv8AhqrXlhW3jC3UGkWe4MV2/wDPH1wxNeFzaWltM92LKO3t1Csz&#10;gnO0gAnrnHT60WV3ZaCJYNKXzkRVDbZgEJLc/Ln5Rn8qX9m5be3so/cg5nTV3J6nuif8FW/+Ck9q&#10;/nz/ALYXiSRGjzHHLp9oN2QF4AhBxwT9eai8Vf8ABUX/AIKYXUYTTf2zPE1rM1r5SrHa2hT18wt5&#10;Jw3b0FeDXepRPcx3lnpct1JNahEjhUsYlyc9Tg9fypb28gsoLEw2ixTT6fJ5m7GEA69Dwf1pf2dl&#10;6/5cx+5Ee2lZ+8z3XQf+Cp//AAUnZFj8Qftg+JI9zKsQRbX9623GAfK9f15ot/8AgqP/AMFGLnTm&#10;sh+2N4qaa1byZZy8Ck8hi74iADAHHvXgGgyXDaUu62hVrO5Q3EXk7l6E7uuc/Sl/s+PWbx57Zo5I&#10;73dMsDRAGQL3zmq/s7LNHKlH7kPmqxTabPZNV/4Kk/8ABSeS5hgsP21vFWRHvZvJh2xsMjP+q5zx&#10;kZpdP/4Kcf8ABSAQR6av7avi+6nijMS7PLUKzL97Jj+Y4zjPfFeN2M+pWHk3mpaPB5Vwh8uOGPd0&#10;OORk8U9IWiR2kdYFgX92pQZPAJOacsFl/L/Cj9yCNJvVTep9AP8A8FFf+CiVxeSX6ftleNImuZAf&#10;IWSP5THx5e3y8BTznBzmodU/4KHf8FCdIvmD/tg+L5IzFmPzdQQKuTjP3QTzXjcxbWI/sWmeXDH8&#10;syswLM7EjcdwPp61n/ZYL/V23y3V1J5OJHkw21d2cg8fkKzp4LA838KP3IJXl1dj2Kf/AIKR/wDB&#10;QxvEUV2v7XfjaNFuvN8uK/Xy3fYAYwDGfl/i5PB/KpLz/go9+3zqN+tqf2x/GkarZfZ2k/tJQ79c&#10;yKAgy/fI46V4lZ2F3H4lkQ6ujR26jy7JgOVzjLjPft61d1RNOY2GpQ6TCzC8ZY7iNhhYycEYznkV&#10;p9SwEZW9lH7kFNVJRcr6X2PXL7/gon+31E0KP+2l48mk+0RzfJqKY4yjRsPL4BXnvzzWrP8A8FDP&#10;269cjRl/a98bCNbdod39qbfLy/XgDcRjqT0rxC9t0t/MuNPNjIkk6osG0rjA459c+vWq8yeIodcu&#10;dF1Rbe1a2jB8yNgu5Sd2CSeetT9SwMpfw4/cjSEZ8rfMz1K6/wCCgn7euk2Ek9h+1r43umkvmjkn&#10;m1h9qbic4APpjGKtW/7ef7dc5vbK+/bB8dAxrC8fk60ys+znA5OP9rua8qsINN1WOOznkFvJ/r1K&#10;t8srA89M9sfnV2Z9KbVbnUoLCJriGI7Ej4iK7eTyBz9TR9XwctFTj9yJp4dRlrK/zPQtD/bp/bkt&#10;cwD9rr4iXkbeYNx1xjw5yRn15OPTHFV3/bM/bj0xoLeH9qz4iTWsxV7iRvEUzOrochQc9D0PriuB&#10;ii1d4Y9RmfyYZGG6NYvmBAzjge4qut5DB5ltHLKz9h5JO7PJwOxx61Sw2DjHWmr+i/yM61BS91Nn&#10;pt3+2l+2CyTWNt+1v8QPMaCaIMviaf5fN6g/NyR/CRyKjs/20f2wdMmW/i/a48fLdJCTJ9o8UTuq&#10;4Xb93O336da8vtPJa/ljW6WEj54Zp4wox1x6knHapdaUvLJ5MCqLyFiJEjGTx93uF+pqlhMG9fZr&#10;7l/kJ05bN7ebPTb79rP9rn+x49L079rz4gXDTQ+akj+LLkN8xHTDg46/QVUi/ay/bRiSSG7/AGsP&#10;Hz3lvI0TeX4wuGVpCoAz82AOPzNcBHY6bpkVsftFwroEjHyjcynqenTFYN209/qF9qFrAyoGVIWj&#10;yu5+nzADGfeq+pYNbU19y/yJk5aXb/M9Bb9qr9rASrPrP7W3xOtVktvszC48Z3eCo+YuNr/eB79c&#10;AirFr+1f+1dbCZo/2uviRcR3Cs0k0fjC43LI3AHLfKCGyMDHHHSuFaw1nXoowZlij248qRQQdpwR&#10;jHX39KWwf7A7rZaZZzwbhJNIuTuX6j0OAPqa1WDwnLrTj9y/yOaUX7TRs7qD9pn9qDQNYW30z9rj&#10;4lXk1xZiNY7zxldsNwzzw+B1PPtSat+1j+1TaLaXZ/ax+I+2GRorpv8AhLrraR6Y3888ZFcJaTyS&#10;6xJdGTyYWYLDjgj1Xp+tVPFF3erqWn2cdgVWNy0Uk0hKOxfv3yBzgVdPBYOTsqUfuX+RM5Sjq2z0&#10;Kb9pr9pvT5bTxVqn7UfxOMSyFIon8ZXojZS2csPN/Dmq9n+0r+05fXs+p2v7V3xMjzemaPd4vvto&#10;DK4ZQPN6cgj0xkVw9rf3F3qF7oPiCRJnZt0MkcZKkD5iWHbHbPJosPscN19gTXm826ZRH5xPlP1H&#10;YdPxpfUsHHR04/cv8g5uaSabsdxfftHftPWDoth+078T1+4w3eOL1mbJ53Zk4AJ6ew7VrQ/tRftS&#10;WLCbUf2o/iFHbtF+7VfGV4zldu3LfvDg9+nWuFS1uw0k13dyddnkL0XHdcD/ABqvevJLeFZrXyrW&#10;Py/LkZ2JZ8cgj0xTjg8Ft7OP3L/IqfNTk2m7HVRfHv8Aaf16OTUbX9rL4kRbl2q58bXyjanI6yde&#10;3HXvmpv+F9ftPWOkvZp+1T8Q2PlMY5P+E6vt77yCc/vOMYGPQelcfc3sciW89ykkiorPNDC3yL2B&#10;qv548QxefcWEzLIztb7VZXwB16VX1XB3t7OP3L/IxqR5kmm9fNnoMP7RnxwcjV9V/aP+JcTSXUa3&#10;Ei+PtQ8pdigqcedjkjkDr3rP/wCF8/tDX9wJ3/aY+JzSXF3I0dvB491Efj/ruB7dK5a8nE+lx20l&#10;zJJIjRfu5DuX0yOOtWI9OitoprubUpt8UrTLJ5XUcAIB1Pes/qeD/wCfcfuX+RtLW1m/vNuT4w/t&#10;EpostzD+1L8R4blpmiUSfEHU2MWV53fv8dOncGn2Hxz/AGintbS5179q/wCJDXEUI+yx2/jnUVEh&#10;H98edzn3rlLuW4Nvaw2E90VluPMwsfIwe5xwO1XbC2uHW4lnSR28vrJNtznjP0zV/UcG42UI39F/&#10;kL3vbdbep0V38c/jg7xWUn7WPxKW5iVftG3x9qRUqen/AC2/Wr1n8bv2k9Kn+zWf7UPxDkXzVla8&#10;m8bai4PsAZu3TFcHLpj39++m3UEEk0Mka3G2YBgvY7s9PbrUugeZZ6zfW73bulvkRQQruA6evXOf&#10;WojhcLt7OP3L/I15Y8ycm7s7HW/j7+0G9nOp/aD+JaLHH5gYePtRDEl/mIIn6Y7dqjh/af8A2gxe&#10;wyp+0t8QPNk2GNm8c6iy7R7edg5PXjpXNpeONSuopbiTzJIdsDFfur3HXjNZlxeaebeGyvQ7bVy8&#10;Mdudy8+v0o+p4Xb2cfuX+RUfdfNzs629/aE+P15byRP+1H8R0SNfMWSLx1qXBYglD++6ccemay/+&#10;Gif2jrLVv7HuP2qfiFId5lhePx9qWW3DjjzuMflWeJtMaEXWlW8bwiPPmTIeRnlevUVR1Cy0fUJb&#10;eLw/DHHawyM08yt8zM3Q+uAaqOGwa09nH7l/kRW5949fxOs0j41/tEabfypqv7TnxSb9ziL/AIr7&#10;UNvPRmzNyc+lTH9of4+vOtla/tQ/E6aa1VzLH/wnmoBXZhxz53OK5Ut5d1Il9qUU0EkZEk0pAYYH&#10;3fp9PSub0W3v0vZtQ0OGZd+S0ikYKj2J4xVLB4Ny1hH7l/kYTqTp3Sd0eiaP+0L+03byR3P/AA0X&#10;8SpGjjYyJJ461ILuzx96fmtCL9qP9pbZ9uT9oj4j+bcMyssnjXUQI/cjzeBXD6K66lok8jRtMi3A&#10;RruU/wAS5JOM9aelyBpT293PwseZVi6ruIwc5x09KmWDwcl/Dj9y/wAgpznzfEzudZ/aV/aft1hk&#10;tv2mPiEsgkVol/4TW/8A1Hm8iquq/tT/ALS+l28hvv2lviIzSwn7PG/jS/j4Y/Nn97lvbHNcLdS6&#10;xdX9vNYaIJrWZUCSPJ88JzgHk+3ei98NwaLczWF5Cs81mxlkkvCZOD2GD0+lVDBYHlvKnFfJf5Gd&#10;apVl8Lf32Oy1D9p79pHTrJXT9qn4hQyqyxWqjxxfy72/2szcYH1q1pH7R37UcMEt237SXxFnZpCb&#10;dn8a6gVRWxkMPO//AFV5vZaT4c+0eXBp7yLcL90zbgFH8I6dfzrSi1uWSES3dhHZxi4Nvtun3Sye&#10;n+SKp4TAPT2cfuX+RUalTVts7nQf2mv2kbrU7y7P7SnxE8lIyrN/wm2oHByRlf32D06YzSw/tV/t&#10;L3MMzQ/tIfEWSCD5JJE8bXu7IJ7edXmMl0NLe4tNVikih87YBuAVVY9qv6fYHTbu1jsdPWCG4mkd&#10;RuH71Qnf/wCvUywWBiv4cfuX+QRrVbb/AInoGo/tQ/tN/wCkfZf2j/iFDusWKyXnji+wWJ6ACbrj&#10;0qjdftOftR6nbWdpH+0b8RosxLNc3Fv41v1VgONozPwfxrlMW0Krqd/BHKsbHZuIKozHC5x15qvY&#10;6bdReXZXirdN+8aSeFhkRk9cHsDRHB4PluqcfuX+QnUrbO6v5s7qT9pb9pK1037doP7SPxAkm2MF&#10;t77x7qOc5Of+W3Wp9W/af/aZgsDNqn7UHj1lWZfmtfGV8PLIwSGPn8D/ABrzrw6dIsLm8tUt5LgR&#10;/Ky3EgC+Yy52jueefSr2n3NnoC3lvrGnwp9pUtHAoB5fHJ6jr+NTUweDvdUo/cv8jooyko2b/Fne&#10;R/tTftE6jfWt9/w074+8mS1kEsaeNtQAjznDY83OPrmrVl+0x+0cmntDH+0l8QP9XjefGuoMzD+8&#10;czcfh6151/Z9i1h9nntpIfMjV45AeQR1I9qfZXd1qiyafdvveMDzGXq69ucYJ+lTPC4PlX7uP3L/&#10;ACNIyqczu2ekH9p/9poTrPb/ALR/xAkt5I3CovjC+baRz/z2/nUcP7Vf7SVtobTxftDfEJpNpab7&#10;V42vl27iQpUCbOK8/nvV0K1nudItZbiePcsdrINrtkcN+nrUmgQa0ulyaz4ldF+02v8ApCr8zZGe&#10;AMVzyweDa+CP3L/IqjWqczV2z0YftR/tHadpNvNqf7Rvj5ZJFcbo/Gd+3PYf66sNv2zv2jNM0a1u&#10;tP8A2kfHd4sg2sZvGV+MLnDEnzeoPArh21u/s2tdKFvm14lDMS2dx78cVW023vNStpNOlubRrVm3&#10;28Yh5f5jlS2M4FbxwGBiuZwX3L/IwxFarKXImz0mw/al/ahhu1mP7Sfjx1t7UGRZPGV8QcseP9dy&#10;QKmvf2r/ANpCTWLiLSP2iPiBPLJlYVi8bXxCbuwBl6/UcVwemaXYwaX/AGXGyedztZmJZTjvxxmp&#10;L3TZYL2CdtMNu10qLubJ/wCBDFCw+BWvs4/cv8jO1a9lJ29TstK/an/aX0y/nGpftE+O2ezVPtAm&#10;8cX+9XJPy7fOwTVi8/bF/an0+zh1mz+OnjebdMw8tvGF/wDJ9f3tcZA2nn7TZ2kNo8TLi7uZFId3&#10;BJB57/nWray6WulM0TfKqKzSKoYCQj07g/nVyw+A0l7KP3L/ACNIRrSuud6F9f2t/wBqAxXWqX37&#10;RXxA8tZxGzDxrehQGGeB53UEGn2f7Xv7UD29xPYftGePEjlPlsZPFt+W6ff5m+UY7jFcj4is7eG1&#10;uLa5uIUmMfm/IpBBPQY9eap+F/CmrL5jRz3EhktwE8zPChefzojhcDKOtOK+S/yJl9YhJWd/memn&#10;9qX9qmfw+sNr+0Z43/dx7nkbxreqZcHjDebnmqD/ALVn7TOq2Zkj/aJ+Igkzie3HjO/PlSAYHzLK&#10;D+Ga49LaSXw9Beaxb+QGLJ5a5xjOAeBwelZOl39/DbXdnfakyrJfRrGvKEBW4GAOfrTWCwLWkI/c&#10;v8jSVSrHSTsmenN+2D+0hZaQ5tv2h/H1wqv88kfjG/4wOB80uc5603S/2wP2pWjum1X9onx5HGNz&#10;RSR+ML7J6YHMnbmuCntryWZpNTtmaF5WaO3t5DucA8bv50+2lt7i4OjT/NC0YMvmRhjnoOc96zng&#10;cHa7pr7l/kaQxFSMubnuehSftW/tKaiImsf2kPiEEhmB8yXxlfZPGTuxL8w+lJZ/tZftPa9GS/7R&#10;njyGTzWEbR+Mr7aVXqB+9+n0rgriCa92QXN0rPaNvtxGxCq2MLk9/eqtlfabZXq6L9ojiuIXlf5Y&#10;dy/MMnHPr61l9Vwco29nH7l/kbQqVOa6e+56Jd/ta/tLaW7abqH7SXjyOESJHJMvjS9Z9zc5H730&#10;9Kmv/wBqj9qTS7mWKP8AaQ8eSxwxhJF/4TG+ywxkMp8zg46k15fqV/bWmpKb26Z7gzFvLhXKuVXI&#10;+6ewqay1SXUIHAvbi3jkXzJFkjZmiz3IOcA045fhVHWEfuX+RUqk1dI77w7+2H+0rPeSWY/aZ8dT&#10;TRbjJG3i6+OF/wBn971qHU/2qv2pnX+0dN/aI+IEdxcfK0UnjO/dUAPXAl2qcd681j+xRWWZ79lu&#10;by4BNzbx+WTgYC++e9Svr0Vrp32IuIzBOoufLjJL7hkrjPfA6044XBvanH7l/kTKUn8TPSb/APas&#10;/arnP9q3f7SPjiNlKxqi+Mr8eYM9BiXG73qnJ+1X+1veae3/ABkJ8QrdrqMMrN40v90fPH/LX1rh&#10;IJ9EuNTh8Nx2JW3kVrlZLhjtWQfwrzz61ftLqey1saVfReeZZF2rG3KrnIPXiiWFwkf+XcfuX+QO&#10;cqlk20dVH+11+1nKljbWnx7+JFxfXG1LeGPxpfbZOxY/vM471vQftHftc6cHOvftS+M7RpowlzDH&#10;4sv3ML+ufN/lisjwPa2tzYarf6Y0cU1vA9lZtKuZRNnPy59RxWV4Z1prTwt9jvvEdjHJdXR/d3EY&#10;WW3w3zSHqeelfB8SZ2stxHscPSik924r/I+84V4XwecYWWJxEpNrRRTOhf8AaP8A2tdK07bY/tKe&#10;N9UZpmNtdL42v1IUnhWHm4/E1DH+1V+1asck13+0X48gVbo/uV8bXzMTnlQfN/KuQ8S69qjeJ5r2&#10;fUrO30+z0s24u1QMJvRyB1Y/3qxPD+kQaq0OoXckfnwsZlk+Zg46EkE/l6V6vDOYUc2wU6talFOO&#10;my1/A8bi7J6OR5hGhh5tqSva+qPRY/2o/wBqyS9vJpv2hviNbpbMvkhvGV8RIp6f8teuc1ct/wBr&#10;L9rOfRlu7P47fELEkjLK7eKr5tmOp4l+Vc85rK8JeD7XXY/P8SWlxMFjc2Vrb3KpJJg4y3PHFM1f&#10;wa8GlvrmhR3Wl3TNsn0++lBXygfvAjqTjv616/tsD7Vw9nH7l/kfOxwdT2PNd/ea1x+0z+19cOL1&#10;P2ifHr2vkqixr4vvkJbP3s+bmnwftS/te31q9mfj348gj84JHIvjK+3sccrky4A96p2PgfTLm30m&#10;YeIPLfVZGilkhzIqSL2x9Kv2XwyGoXsNlbeKfOYW7sFa3C7Pm2hsdOtY1sTlsHZ04/cv8jpo4WpL&#10;XmZNrP7UX7UqafDdW37QvxBgzcbWVvGV8wzjoT5vSq9t+0j+12l1PrZ/aX8fLGrBfsf/AAl97tZh&#10;1IzLwOlQ6/8ADrydNin0nUJJJGlEbMwUIpLbd+M8c+las3wWt4Le4ni1lUurK28tNyhvtczDOAei&#10;j8qzlisujFe5G3ov8jT6niJSd5OyWwl1+1D+1/ZSQ3Vz8d/GyySKrNbDxlfHBAOML5ueeM1kz/ta&#10;/tQ6Fqhv7n9ov4gC3vwVgMnjC/2owJ7ebxVrQvh/p2qaXHd6nrbx6g6vumglVooYlBB3Z77hiuV8&#10;U2eptPJoGt3hYQNGkcsar07SfUjrW1Ctl9aXKqcfuRnPC1I078zOg1L9sD9qa4u/7Th/aF8cfZRG&#10;zYt/GV/w4XA+Uy/X26cVP4d/ae/a/wBauP7E8L/tEfEbUbp5Fl8tPFF4xwT0J83gDpXi3isz6bqV&#10;1Aqwxwx3DCbzEKeYCgAPuc/hX2j+zL8PLDwT8NtN1kWLNq+oWqS3Vyzf63n5VDAcDA7UZviMDleF&#10;U/Zxbe2i/wAjnwOHqYrENSk7I5Wxvf8AgovJp39ry/Fn4gTSRTEyJ/wnF2GRGH90T9B6kGuEuf2r&#10;f2sPDk39k6x8f/H63A3eZHJ4uv8AcDkgjHm5IxzkV3fhn9qv4u6n+1PceCbrRoV0X7Z5UiQwM0ix&#10;7cAlumM9a3f2vfh9pfiDwc/jLRbAf2xpbY+0jCrNFuyQxA9DgYrxMPmPLi4UsTShaezSWn4Hoywq&#10;+rynSb9121PI4/2qf2rFD6pF+0X8RJI1ZopIx4mvm2Y/jwJvlHuaig/ax/aauYxp9h+0j8RJLqZd&#10;0lu3i2+8zb/eX970PPpVD9n+9i0ZvEF3r08VsLrSQkfmTbkMmfl57Enit5/FVu+r6bLLc2FrNb6d&#10;Il7I9wvmLGFxx8vTPoa92vKhQqumqMX52X+RxYej7ampc9rlWH9pj9rCx1q1mvfjl8Ugt1Htjt18&#10;VX5Vfct5uBu9TnFSeK/2v/2orX7Vbab8e/Htv9k5lmbxlesgXp8x83qD6VJea9Lp91a6oNRuLy3X&#10;R3cTS6r8srcBQI/THrWP4q8TeHPDdv4ksIzpd/b3GjxPtYszySsMsnA5FKnKlUavQir+S/yCVPkv&#10;ao9B0f7Z37Sc8cVvN+1F4/mn2iSaWPxZebVHZTtm/Ktcfte/tOakkM8H7QPjiGeNSrJN4zvsHn2l&#10;wTivDvD8dvrdvdP5LLJIwT7HasqsE9QO30rrF0688LaXAt1Z3TWeNpm1FHWQSdjyPmr06uEwNOSS&#10;pxu/Jf5HPQrV40+Z3aR6l8Ff2kf2p9W/a4+FsV1+0347uba68bWEOoafN4wvGhkhM6gq6+ZhlPQg&#10;9RX9LmkGX7GqzkbwTu25x1r+V39m7WZX/bd+E+mSvcwxr4005rh7eZY8FbhSCODg9Oua/qg0ONIb&#10;FY42LDc3LdTz1r4XjKlTo1qKhFL3eit1PSyKrKrCq3/N+hcooor4s94/lN8JXOsPr99f39r9oSO2&#10;JWGaPDO6nk9enIr234f634Z/Z5+GEPizxNpu7VdamZn8uTcUHA4PO38K8Q0nU9S04LqETrMsuUmj&#10;3bNoZu/YkHBr2bwP4k8E6vNb+G/iwwlt4Y9lm6yB1ALdSccHr71+pZ5GdSmnZuK3tuzx8FKF3qr9&#10;Lm/4I+O/w3+Ier/8Kp1TTb292yENqVxCpZncbsDPXaMgH2r59+Mnh3WNMvtS0k2wuP7P1yeK1uJs&#10;lvIzkY5wrDocV7v4iuf2avDOs2useCY2vr6GItJHGzR+VJ0VuME14z8V9Qv9W1yGO11O685rhpbw&#10;28O8PuPQk8f1rHJaXLXcqEXGLXUnHScqPs6ju/I73wl4i0Pw1eaTqniBYdNt47W3El6Yy/kyOOF4&#10;PHODXMfGe7026+NWlx+JZ7jUNDkC3QvZLgJG+Ohyf4R1Apus2PgXzILLxBezzrJJC5WSQ/J0yRjv&#10;jIxWF4q0/wCHGvXMjJ41vLuzgjET7lO+zXP3cYr0KdD/AGmU3dtqwSqSlRjHTR33Oq8d6vpFvY/2&#10;LoUtjG9/pcs9mbphLsj3YO1snBPXt16VH8KPHngHwp8O49KtLB3uluo/Ol6tLMD936VxWqeH/hVP&#10;LINHvr6SO2ljh2zlx8pXPpwtakHhX4YXFncSJrNxb3cflyyRKzfM/YD2A645qnhqf1f2Tu0c9TFS&#10;+te0TWxqan4tsfFfx402BPh/aWv2SRDcT3lyCCTyB7e1eianqV3afDHxF4fbVIJNW1i4kls7OO4V&#10;ZhHnBwR1G0DqRzXjSWngHWddmW/uriO4bbK0puG+UADDE/h+VRTWPg+08Zwy6R4lvJtPXSmN8Zd2&#10;VbecFT1YcVnPL41FGKulHYmWKcU7NXk3r2udz+zZ4mtvh3d6p418S6Pbw6XZWQiS9IT7UD90Knvu&#10;61znxWh8RzfFG28X69creaPqEjXGn3M0g+5nhT/dIBzyKz7uf4Yiw1NLa9urvzLaOSGFpJFWM9Se&#10;mM561V1CXwFqWm2erXniHUvnMSw2LSFoztxu2jr7VX1dxxcsSr66BGf+zqi2rrU9avdf0vwb8MbD&#10;xV4a1GWU3F0bZpImEsm0r1HYj3x2rxrVzp0ojljh8vz7h5Gkmj2vJlvvcA4/Gt3SdL+Gp0qaJfEO&#10;pzrJia3jk3COFjn5QPauftps+Zp2p24xCxFu06MBjOcg/Tsa0y/DewlKSTu3rc2xTjOUZdEi98LP&#10;Cvhfxj8Q9R0O60NhZ6fpczvNHkfMF+8Dj5jnsOaz9H1mC01/T9P1DShc2bXkYlTUGwJOgAxjmtj4&#10;aeJ4PBfia+1zVBdtFJpsqxsrbQHYHaNv09DXL3XiHUNN8XaX4hnikabzFezimjMkTyDozAnoOa7f&#10;Z1pVqnZx0OOVSPsabtZ31Po99P8ABvhnxRrWpN4U021tYJUtbO0ttL3rv253sSM4HtVTwppOijXP&#10;FVxr3hHSb54JrZLRn00fJGR2QdOMnJ9a4a5/ad8eLpc0epeC7OTVLiYm8kkx9nOP7oHTK0+X4330&#10;MWratpvg6G8uNWSN42W4Kxhk425B6YGK+SjlWbRUrtq/mex9cw0pKR1nxo8BeG7n4XWeoR+HdNit&#10;7jxNawk2dr5bmMsOB3B+nFdVp3gD4Q6XoN5o9x4T037JDq8cbW826RmJbthP614342/aDj134RWn&#10;hjTfDEVlMtwlwrLIz7bhCDtIbngiqOgftFfE248Eaj4KvfFDx6ldX3n2d80YzAvBGBzz9a6HleaT&#10;w6ip7Pv0MfreFjiOa26uj2Dwz8NPDGn/ABB8ZWmheALGHSZLiHyXmvFVMkYPyn5lPtVH4y2l5pXw&#10;l1bw1o+ieH7u6+3W/mSWsJWWMB+FXCgE4ryPw78W/GPhRdQOoab/AGzqGr30LX11JNhmVec47c1t&#10;eLvj1rfjfSLzRZtBs9Lt/tCyWt0bnE9tMo+bBxWccozP60pOd16kyx+BnR5GrM9e1ew+HGueHbO7&#10;vtN02FYbOCKWG80+cSg8dx/tZ/KsjwNe+CdI8aeKvDUvhDT11CKOM7bWz+UwsAASzDjqPevDvDXx&#10;i8aeE9X+weJpZfEVveKJNPF/dsy4XtgdecH8a3vh78YtS0DxtrnjnVtNtr641W3JuLPO1bcqAAOp&#10;wBgdK6KmR5hGM1zOz21Jp5ngp2stt9D1/wCKd74G0f4XIYNBtLGG2vo/JvJ9LBAdiOOgJXNb/hDR&#10;LG78RTaVe+HvDdxCLSGaFbOzAzHt3cnGMn8+1eC+Kf2itb8b6HJ4X1nwHabpZlmtHurgurbWBA5+&#10;8DjHNT/8NaePdG/4m8/gqM3UcmySG1xGscYOApUdiOhrhp5HmiwPJd81+5p/amBk9tPQ7pdHvtR+&#10;POq2/hTRtNs7NdPhRZltU8uCYHgNv6kjuO9bvxhbxHaeDfEfh68trTNzAkcsdjbxK1rGcb5N5659&#10;ua8L+IfxVg+IF1Za7DZ3WkzXF0qXQhkLM+PmwfbnH4Vn/Ezxte/E/wAY/a0nks0h0mO3W3tp2AnV&#10;VxvPbPbmvQjk2OVSDlK1l+JjTx2HjRkktGz2y4+HHhXSvA+j6B4d0+SGxuZYXvIJpoQ1/wD7RywI&#10;Brgvj/4V8IeEfF66R4YkuLeRrNZLuxkX5bYE5GGXOev8JOKq6v8AGe28U22l26fDzTbhtMgit4bi&#10;6+ZjsPbHc/SsT4meOj8TfG0niJ7CHSbyK3WKSOKQNlV9un3ewrXC4LH08XGU72d7meKxWGlh0oLq&#10;YR1i+0+3luEtsxtdLHHIys27B+brzwOavr40bUJjFLGpdg3kypuK7B/HggVy91dR2EEl1PHNM1zB&#10;JNaX0k23bPkgbVyOME+nbmv1G/ZT/wCDby++O3wH8L/GT4j/ALXniDQ73xNosN3Jouk6Na3EUEMi&#10;bkUSuRztKk4GO3J5r18wzDCZZRjLEO19jycPRr4mo1S6bn51Wza3NaterJCsflrIqgHDkg/KRnt1&#10;q9pp1q1uUS4MaGaHNwzEAMhHTrX6o2P/AAa4+E7fTbSwk/bi8VSNaRsscsng+xyck4JG7nGe+fbF&#10;WH/4NdvBcpjeX9t7xo52qLjd4bsf3oHbr8teDLibJ5bSf3M9aOAxUbNrU/KPVLHWLHWbWDQNHt1x&#10;+8uJpX+Vf15OKNR1nUZ3WBvIYt91ipVtu7r19TX6wWf/AAbAeCrW+iuZ/wBtDxZOkcm7y28N2q7u&#10;vHD/AE655FNvP+DXH4dz30V5H+2r44+WRfMjbQ7Eq8efnT7uRn9KI8T5THTmf3DngcRLZH5M6pqF&#10;7Zaesn2QzXUMga4kWHGSTgYO704qvGt9Lbw3F3dqPPYDy8Z2qT/hX68W/wDwa+/CuDdu/bG8bSZT&#10;EfnaLZMsZ3EjA29hx+tPtv8Ag19+Ef2lZ779r/xxMokDeWuj2CLtxypGzkGtP9asne8n9zMo5bi4&#10;ybstT8nMFLL7TYzxxmSNhGJJVZmYNgDGflyO5qlrDzWDf2nYQlrppVHkKwIGByw5/Gv1xn/4Nd/g&#10;UzSPb/tY+PofNYFgthYEDB7DyuOOKvWP/BsT+z7ZiRZv2ofiHMrMfLzFYgqDxtP7k5FEeKspjopv&#10;7mU8vxjlflR+OMOraQdQgC7pJTIxVGICjI5P5mteC/udQg/s2WNrOTbullEisxBPQf3eMfnX653P&#10;/Brv+zNLdJeQ/tKfEaNo4yPLj+wbJDuyC263btxxipU/4Nhf2cy32q4/ah+JTXBhKSOj6eq8+i/Z&#10;u3vR/rTk/wDM/uZn/Z+Ovsj8htFt20m8Om6Kis3lyO8LY5Pc5J5OPSo9PghvJ2too3SO2jV4yRyX&#10;zypycba/Xm2/4Ne/2a4Nah1i4/ah+J83kvlYWm09VZf7pxbZxWha/wDBsZ+yjahdn7Q/xSZsN80m&#10;pWTdTkYH2bgA9h1pS4oyf+Z/cwp5bjIyvY/G6A20Op7tRheSXeVj+Xh93Q4z29atfYb4z3Fqk6xn&#10;awkYyLyyjKiv2I/4hlf2XZpYJ7r9ov4mFreZpImiurFTyOhzbHIB5+tRzf8ABsL+yVf3cd5q37Q/&#10;xUmkXaWkTUrFC7A5ycWvpx+FOXFmUveb+4cctxSuuXQ/HC2niuL+SO8Vpla3DXM0aqGRh9R/LrWj&#10;pt1Yan4UkOmWzTKJCv2mQbf+Akdc/QCv2Kh/4Nk/2QUijS4+OvxSmMfmfO2r2XzhugP+ifw9vrQv&#10;/Bsl+xwieWvxp+KG12BuMaxaAynjk4tcdu2OvGOtT/rblXn9w/7MxSldI/G2DR76zs7WRrY26sxZ&#10;beMfKW9cZOOaptePeQXGiaxbi4twhaS4jcIxkUjj1AHUV+0N7/wbJ/sX3Oof2knxr+LELeczrFH4&#10;ityiqRjYA1seBUUX/BsJ+w/G10f+Fw/FT/SohHJ/xP7XoP8At161P+t2Vxf2vuD+y8W3fQ/G1bmX&#10;VpLNLi1VbN7dsTSyKY0frlT74NRxzWtq1tcxzLbw3G77VGJlKkj5d+AMnPX8a/Ztv+DZP9iT7Cun&#10;xfF34qRqrgqw8SW5IwMADNtgDr270sX/AAbIfsJQtvg+IfxKVhHtj/4qKH5T6/6jPXn0qv8AW7J3&#10;rr9wLLMbHWx+Q9/fNpyXP2K5SWOUKsbNCu5gABkVmzh7xNQt5dWljZVH2ebaNy4xwBjvX7KJ/wAG&#10;037EzpIL34mfEyZmQKrf8JFEPKPcoPI4JNE//BtP+xHIskCfEj4lCKWPbJG3iKI7iBwc+SD9R3rP&#10;/WzKubr9x008HjHHllZH4tvc+Jo7URQpHb29xG0E01ww3q4PBIHcjn2q1FolxJFG1nqsPm29uRDc&#10;febb19Pl/Gv2evf+DbD9iW+0waX/AMJ98Q15UtP/AG+hk4GD83ld+3pTLL/g2f8A2FrLYE8f/Ez9&#10;2u35fFKKXHYsRDnPv1NU+LMqitL/AHC/s+tzXsfjRLean4i1G8s5LhjHHa7VuHwuAOvbmq+nWNtB&#10;BdQaVH57Jaf65+DI2dxHTGTzX7VRf8G2P7Ca2zQTeM/iVKzNl5JPFQJb2x5QAx7CkX/g2v8A2Bts&#10;pk8QfEVpJWXdIvizaeMdhGF5xzxms1xZlO75vuJlgcU1qkfi5odnazobw6utq9xGTHbRoVVSFOVY&#10;+tUoxaSajIkWrm43bT9ihVdsajP8RGQc+vWv21k/4Ns/+CfzI0cepfECPfcea5j8WMG/3QdmQPTH&#10;rU2l/wDBt5/wT80uXzILvx4yiLYsT+Km2/733OT7nrV/635X5/cZ/wBm4rdJH4g6jeahZ2VxeadF&#10;NHb/AGxUkjaZW4x8wOB2/lVh7+1t1h+xXFj5luysZJGI2xsOQB71+3sX/BuX/wAE9EVoZbPxpJDJ&#10;uLRSeKpOWIYFuncH9Khtv+Dbr/gm9YWC6ba6P4yxwPMk8WyuwAOQMsDj8MUnxZlctbS+4uOCxib0&#10;Wp+Ib6NfaNDI+k6r50VxIoij3nkbcsoHpmtHVra1hvJnimZY5IsylZN3lrtGR7n6V+2dh/wbk/8A&#10;BN+yu2u5NA8ZTM33FfxjcYjGQcLjGPT6VK3/AAbrf8E5Elme20LxpGLhdrKvjS6IUZz8pJJX8KmX&#10;F2VyXK4v7hRy7FQvZH4o2bWd/wDaoU13yYWUIs0K7vLVQCD7HIwfrVFdUtku576CJpDD5cO+FeRn&#10;72e1ft/Zf8G6/wDwTc05Zkt/CHipkkCboZPF1yyfL3wTyfX1q5a/8G+P/BOi03fZPCHiePzISjBf&#10;FdwM85z1+97+nFL/AFqy1bKX3Djl+LWmiPw81O+sBp81tAjwyLIzQz2/+sYdk6dz+AqG7gQ6bC2o&#10;XjZuP3of7rLIRygPQ49q/ch/+De3/gm/PHPHceBfE7LM2dv/AAmV4CpwBkYfI6dMkVNJ/wAG+f8A&#10;wTVm2Le/DjxDOscmYVk8XXmEG0rtHz9MGn/rdl1rNS+41WBxEU7W1PwnsTdHR7iJ5pl86b92pbDR&#10;kdd38waauo21uPLvtYjO1pF8xpmMjtj5MkdQRn8hX7sj/g3t/wCCZZijgl+FmuOkXmeWjeL73C7u&#10;M/6zk46E9Klsf+DfL/gmDYxyRR/BnVGE0arJ5nim8bp3GZODWf8ArZlildQkEcDiuW2h+FsDWf8A&#10;YtprUGqxxTCNY9rAlVAJGfbIA960tO01oLa4udTHmReZmKSP+MkdOvIr9xLX/g3/AP8AgmXaXCzp&#10;8HtVkVW3eTN4rvWjZsdSpkwfbI4rUX/ghd/wTjEccR+Dt8yxybl3eIrs5+UqP+WnTBrN8WYFu6jI&#10;6KOBnFtzsfg3FP4mGu28UsvzO2bjzZdkZBHHAP8AnFUbW11LSJ5LiG8tY55pm8/yZCQuRjoTnpX7&#10;zXn/AAQN/wCCZ2oXUV7cfBfUPOhUKkg8UXoOMd8Sc06f/ggj/wAEx7mPy7v4FXUpyDvfxNfbuvr5&#10;tV/rZgesJfgc8svr811Y/BG4WawENuxhmZ1Ja4d8FB6cn+VJbJpdxeR2YW6VZJAWjhm4c4zgknoS&#10;Ovoa/fAf8EEf+CYjJsn+AM0g3Kf33iK9bp2z5vSpJf8Agg1/wTGa1+zQ/s+PEpm8wND4ivQVbGMA&#10;+b0xW3+uGX8qXJL8Dm/snEyldtH4JR397exSCzWNYoBsKzN94AAkDJ5xmo7mK2e2mjn16OOzmmjX&#10;94o2xNjOchvxx1r99P8Ahw5/wS/IIl/Zwjk7gPrt71xjtLVy1/4Iaf8ABMq1sZNOh/Zutvs8jBmh&#10;fWLxlyDngebU/wCuGX3+CRqsrxCWjR/PctjYWjXE7XsdxGUVTJHMFCAn76jdnP1o8OPcQCb/AEyG&#10;WzYkrJE2WHu204Ar+hKf/ghv/wAEw7gASfsvacf3PlfLql2MrknHEvvRpX/BDv8A4Ji6HMs+mfsv&#10;6fGyxlF/4mV0QAevBl6+9aPjPL3G3JI5HkuKUrpr7z+f7TLyWXZbSeIIQsbMZJJPvNnoBzx9ai1M&#10;iGVYbWVp1bJ+0tIOCV69enXpX9Bc/wDwRD/4Ji3N39uuf2VtHeTyfK3G8uvu4I5zLyeetWoP+CL3&#10;/BNGCVZ/+GUNBm2RtGqzz3DgKR6GT/8AVSjxpgY7Ql+BcclxUVbmR/O9a2edZkt4r+QLcRBJ5PMG&#10;4MvuT+Y60zW7bTra2tbO2srWZreVRDtuFEjRjGTjPBya/ol/4cuf8EyHsobGf9kTwzIsLs8ZkWZm&#10;DH+LJfOagl/4Ik/8Eu5pFml/ZC8NtJG+5ZGafcPbPmdPan/rpgN/Zy/AJ5PjNlJH8+t1qkcK2dzq&#10;+oRW6pLmG6jK/IB2IB4+tVI/EGm65PJeXmswrBCzJuZsYIH3jzzmv6IU/wCCNH/BMhbOTTo/2PPC&#10;6wyZLKPP5/8AIlOb/gjN/wAEw3Rkk/Y38JMGXBVo5iCPT/WVnHjLAx19lL8CamT42atzKx/Ozo2r&#10;QXzvFHrNqn+hySxwyKFAA/iJBxz781X8LajK1l5V14rjvpLrIhXzMbMct36Yr+jGD/gjd/wTHtbn&#10;7XB+xj4M3+SYdzWjt8h7cv0p8f8AwR1/4JmQbRbfsZeCYgpJHl6cecrt/velaf67YH/n1L8CVkeK&#10;jytSWh/PSl3o8WsxtbGOPyJGBVpVyT2OKa0Nsmp/2laawwFxkxxqwbc2ckYPcc1/Q0P+CPn/AATR&#10;Wf7S37GvgtpP78mnljx06saef+CQ/wDwTe+2Q3kf7H3gtZYZfNjKaWv3sdazjxlg+Zv2cvwNv7Hx&#10;Ut5I/nS1a50yQpq1ve+a1vcn7PuukUqxHzDYDj1+9WjBrlhrtkwi1W2Ig7yFd20LypPf8K/omX/g&#10;kp/wTZVCh/Yl+HbbuWZvDcJYn1zjrTx/wSe/4JwJL50X7Ffw9jk/vx+HYVPT1Ao/12wq/wCXUvvQ&#10;SyfGS15kfzm3PibRXh+16dbWcW3as00ky7pmIxk9MAelMlutNsGaLXdZtYYPLEvlrMPnOMDG3Oa/&#10;o4k/4JS/8E4p0aO6/Yv+HsqscssvhuF8/mKltf8Aglp/wTttIjbwfsZ/D0Rnb8jeGYCODnuKS40w&#10;cdVSd/VFf2RiZaSkj+cG71HRjqkdldajta4hUxQgqWVcdSQMCobKe3N6xn8Splt0i75B90euOfzr&#10;+kj/AIdef8E7pHWWX9i34btIsewO3hS2ztz0zszSw/8ABL3/AIJ3283nQ/sXfDZW27S3/CI2vK+n&#10;3Ka42wvNf2UvwM1kuIv8SZ/NzeeKPBkmkWsdnfw7pFdnEd0vbru9AarN4p8MWttHdtqWn2sMe77Q&#10;m4LswMD/AHjX9KUH/BMb/gnnbCNYP2JvhcojBC7fBNl0PX/lnz+NSp/wTX/4J/RXUd0v7FvwuDxS&#10;FkP/AAg1jwT3x5VT/rng+bm9lL70V/ZWNS+JH80kniPQ9T0oTvqNndRtNhpo5FPlqOhPfHrQfiF4&#10;fiit7eyuLe6hmZol8ll+Rv7w45Ff0xwf8E6v2Bref7TF+xb8Klk5O9fh/pwP/ompR/wTz/YPDK6f&#10;safC0bG3Lt8BaeMH1/1NU+NsI5Jui9PNGf8AYmLu/fWp/MBpPiW2uPspXxdHNN9s3NarxHtDEEtx&#10;15HtS6n430Wy12Z7bWIZpImUXVu1yjbF+UDjoB7V/UEn/BPn9hSOXzov2NfhcjFtzMvgPTxk/wDf&#10;miP/AIJ+fsLQNcSQfscfC5GulC3DL4B04eYB2OIeaX+vGH/58v70RHIcTH7aP5eX8W6fLb6hfT+I&#10;bF3NwCtpJcgHYONoH159qkh8V+FmtI9Y1e/iZn8tEaG4+aEc/e9q/qK/4YR/Yo+0/bj+yF8L/O3Z&#10;87/hAtOLfn5OatH9iv8AY8ZNn/DK3w3wwww/4Qew5H/fqk+OaPLZUX96LjkWIi9Zo/l8u/EPhm3n&#10;s5k1S2VpLhWjW4mXcVJ++AOccdapa78QfDmnXnmyT29wslxJ8zXS8L6rnvnvX9SQ/Y2/ZIRlK/sv&#10;fDsbE2Kf+EMseF9B+64FWE/ZI/ZZjj8mL9mrwCqjoq+ELLA/8hVnLjel0ov70V/YWI/nR/Ktc+Ov&#10;AE08lzfXNhJK1mzx7phIxfHTg4rR0PxL4cSyhGq+MbOOeGDz444Zi2/cD8h59K/qcX9k39l5UVB+&#10;zj4D2qMKv/CJ2XH/AJDqYfsxfs6xhVh+AvgtVRSEUeF7QbR6D930xWn+vkGrexf3ma4drKV/aI/l&#10;nn8d6Bzpc2rWd4zgGOMSEAr6BumfpWbH4+stP12XSLvV7eBY0JWBdzNyM4B71/Vb/wAM3/ABUWNf&#10;gb4R2x8Rj/hG7X5fp8lSW37O/wAB7SVZbT4LeFI2XOGTw7bDGevRO9R/rxT/AOfL+9Gv9h4iUUnU&#10;Wh/KBJ448B2jNNrHiWx/d3S7F81txyvf147Ve8T/ABM8K6zpEmr2GvW9u9myRyDzMliCOAM5+7mv&#10;6sm/Z6+Bbgh/gx4VZS+8j/hH7b73r9zr0qzF8Efg/bSLLa/Crw5G6nKuuiW4IP4JSlxvTbv7L8S4&#10;ZLWhT5FNfcfytWXi6zmtd+n6/bzq2m70vCdxRSf1FR6drvhlLy8iv9cVUtQsry/PxyeQRxgeg9e9&#10;f1XJ8IfhckPkJ8N9BWPJ+QaTDjnrxt706D4S/DC2yLb4b6FHnAYrpEPOOn8NYy40jL/l1+Jp/Y9a&#10;1uZH8rt14z0m/t47HTL+Pz55Xit1Kn5zkccjhvqQfas3VfG+iA/YrXXxbw+SJ5gyOxJKkFenGOvF&#10;f1bL8LPhwvTwFoq/MW+XTYup6n7vU1Ivwx+HyhlTwNo+G+8P7Ni54x/dojxpCKt7H8f+AQ8lr3vG&#10;dj+T3Xdb0lLCEHxKWgaRPs+2CR33ZPKgA8H3rQ0XxzoWkSQf22LhoFt1wsFtIGV8nhyR6+lf1aR/&#10;DTwBEoVfBOkjBJx/Z8X/AMTUlt4A8D2ytHbeD9LRW6qunx4P/jtaS42jKFvY/wDk3/AKjkk+a/P+&#10;B/KRoniXT5NQurvWLa6huIbpnC/ZZVwu3Kg8d6u6l4jV9Rs72GC7kkWFn2fZ5NxB7gHqPQjvX9WD&#10;eDfCpOT4asG/3rROf0oHg3wsjBk8M6fwuAfsiZA9OlYrjR/8+fx/4Af2HUcbe0/A/lbjFvrunQ6i&#10;La/VFkCOp09hn3zjjPSrOq2kfh/zII/DWoBbg7o0OnyyM4Qc4Cr2r+p3/hEfDO3yx4dsdv8Ad+yp&#10;j+VOHhfw+OmhWfp/x7L/AIVP+ucr/wAL8f8AgF/2PU5bc6+4/ldvrca/ENX0iw1S4u5IVMxXR5mw&#10;uR8vC9B37jFWrG51dIho2heHNYa7mmKsF0S4Ij45B+U9q/qYTwt4eiH7rQ7Nf923Uf0py+HdDQ7k&#10;0i1B9RCv+FEuMpWsqX4/8AhZLVv/ABPwP5YdGsPGiXcYn+HviW9TpJJHoF0yjBzjhO9ZviHwR4k1&#10;3Wlj/wCFdeKkH2oPCsfh+68sN94Kfk6496/q0j0bTIxhLCFf92Mf4UNpGmDC/wBnw4z/AM8x/hT/&#10;ANdKkdqX4/8AAL/saT3n+B/KlL4Q+Jdtqcd3aeBfEcccK7pprjw/chUXadw3suAB3rEutZs49Zs0&#10;0qzjkhm274ywWVHVsnj9TX9WXjjTNPfwrqMf9kQTf6DLiN41Kk7TxzxX8xHxr0TTLj41eLri30az&#10;VoPGGqJbtZx+XsHnuPlQ4wB938K+myHPHnEZ88LWst77nk4zBSwdWMYtO+pyWo3c0ha21W8dZJlk&#10;wqwjiMLxnj9RVHw9NqlrNZpZ2ccls0K77pdu/OOQwPPI71NNb29rcrDdNceZGW2ySTbjtxzlumO2&#10;KsaJBe6vpbQajp0atJdKkSJNjEIwQ4xzn617coxjGxnRqP2lpWK+uTtNPC9vpPNufNFxuAZQVOcN&#10;3PGKo6h4in0W1W7EDSR/bI2ZZMfNHx2HvVjxZd2tvoTae+p/u7cyRyLCv7wHsA1c7byfa7mRYdQV&#10;ljtYRHNNN91Rz93HJyP1qqNNVLG+IxE8PUvHU6DxNHJr2ob7GdVU3STWsW8btwXJHTv2qwx0+O/l&#10;tprhY7y+kWSGNo8eWQNuSfWqtnqbyG30955JpZmDRiEBZMp07dCKjjt9B1DxBb36QPFJazF52Mh3&#10;ICTgc9D9apUls2YyxPNq1uausRQ28ypewtHCxyr23DK4x3IyQabpNvfWviqXWJo1iRVkbzVuFJ3Z&#10;GO3HGKoanb7nvHvrqW5t/NysMchDL0J59xjj1zUV5ef2pYt9lg8iYW48oyAhlzzgjHFKVG91fR6b&#10;Mzjio9Vseo+AE8AeItHj0fW/FWpaDLb3T30kywhyZc8bSBz+IxzVr4ka94PuoIbnSdEsdSuIrF7e&#10;S61OxC72LZBbaB83tivLdI8balofhxZ9QtxJIrFIbhvuFs9OBk/yqxb6xqeo3c0+p2EmJtvzKoMa&#10;4U89eGrwMRw/h8RW5q2qXRo9nD8QVsNG1GTTfZ2Mn4g67qep2unaZNZ21vbbx50dmuAuXAAI5PUH&#10;rWt4StLjUxLe6Sm2ZbgpF5r4CpnDYB+nFZ3hW4vYNQNvfQSTQyM2ZWt9pc4+XPcnJ61EdJ1221Xz&#10;b7WG0sNfA26+YFxx15PQ9K9qjgcLh6PsKMVFeSPExGYYjFV/bVZOUu7Z6r4Sew1aa6W98uPUNNha&#10;GKK7ysbxk7iQ2ePWpfGev6JZaVeXtvpiR3bQLBDFYTs4HPLMTXltl4k8QymZNW0lWjN15DScj5T1&#10;bHfK4FJfeM/EOi3aro+kWd5b8pCTNhnyfu9ccduM15tTJ74r2h1f2s/Z8n6Hp/g74h6FpOix6f4j&#10;t2kaxWQ2jcsyTt346VYtfGGiWjWiWEd4fLsXiSc5DSSM245B/rxXmt943nt9J8j+yFXz7jLTKM9E&#10;Ixz0IPHHXNO/4STVjq8d1K0S28kLeTG+4MJAcYIHb8KzqZTTlJua/E6KObR+FP8AA9O1L4nWt35m&#10;iatpEen2saqr/Y4t7uvXk9ASfSpPDPxXjt9QXTtYWS1jtb7z1QxM26IDC7s8HI9a8t1HxlqmpSMr&#10;qtr57bVRc5Zh/CTngcCiPxnqTQhx4bjaYSbZo5JSzIB948kcfWoWTU7NW38y5ZtKOzPRIfFdpPA1&#10;oNdudPLS3JdbW23+bC7ZCE/lVLxdr1rr/lT6Y8kiMkcE7SqIyVUHPA6GuEu/iPql5qENsNPk/fAG&#10;NDuXZ83sewH5U3WdW1NriDV9PB8tY2S4TdtQqwOTgj72Rwa1jldOnUTSt8zP+0PaUt9V5Gf4+gM5&#10;AuNIW6iRHeGR5iWMYP8Ad7n0r64/Z5+JerfEP4JQ6d8Nr9W8Q2dssKxzHaIAB1wT6Gvk7UNV05NP&#10;g1u81QSWvktDIsNuSqMefrS+CfHPir4czyeIvD/iD+zldsx3ERYCcn7vGeB2NVm2TxzDCJLSUXdX&#10;2Zy4HMPqeKd3pLc+kLn4UftzT3n23TfEmh2s63Ukj3CqnmSRjHBrpP2n/HupeF/gLa+EfEawt4i1&#10;SxWOTypMJHgffPOBmvHR+238Y9X8OSWdzJpK3CzMrzRQtuIK8YOec+1eW6l40uvGHiLzPFWo32pT&#10;M+Lia4YkYx0jBPC9vWvFw+RYyvWhPFWShtY9PEZnhYxcaN3zbnQ/CHwpZ+KZryDxFcLG0cZN0LqV&#10;gq+WPvIQehx3rTTwT8Nr/wAX6bodzfWr/btN+02c1qXJSQnJZy5wAegx3rkbQb1urDwpfzWcNwqi&#10;SGZvvjfyD3xj07U641jxtp+rTyxa59ntRDFBCY40Zgin7oPZRX0FTCyqczhKxw08ZCEIqSvbqjf+&#10;Mnws0rQ59PsvDus6ks1/5jX0Lxfu/LXowHYk59q4seHLTSLu61iS6k+2Lbn93KjbQO2G/wAK2v8A&#10;hYni3xJeQ6hHPdXw8v7N5e4LJuB5AYEEr7His671SyuJprOXVYftc37hbdrjOzJ6c9MdCOpNdODw&#10;9SnTUZu/yOTEVqdefNC68rmTo93BqGuDWRHDF/ZsIb7R5JV3k9f9rngV23jX4tePvG8Q1DxdBHdw&#10;WemqtgrwlSjDjc4BwePSuT0iGK2s7jTNWtFEwuGjzbybkYDnOB+me9bGm6zcSSukohhsVwWmZ8Ep&#10;0wR2yeta1qVGVRaarqFGpV9k4t7+Z0PwB0q2s/2vfhRq0EUdv5njbTZbm6vITKpBnQcIpyw7e1f1&#10;R6EsosVE33gzZ+bPft+Ffyt/s3aYug/tT/DGNNQW4eHxlp8kSxt8rR/akJI3HsM9fSv6ptIDi02y&#10;PuO4/N+NfA8cRjHEUbP7P6ns8OScqNW6+1+haooor4U+jP5O/wDhINEurRgLuGFY5WWRWDbCc5GO&#10;O9Vbj4lyeGrgyWOqW9xLHDuht3BZSu7PANfbEHwS+EFtHJZX3wr0NhIoWRGsw235v0OKjuP2ePgA&#10;mpSPZfCvSZG8vO2SxG6NfX6Zr9C/1wwbspQbPEjkuIjLmVRI+K7T4hz61cKdS8QWVvcak3nTw6af&#10;LG0ZwGwBjjtTtd8Y6Bbah9ik8RR28dxN5UEke4qXA4bjp+Jr7S8MfCL4F2XmD/hUGiLJCGjZjZqQ&#10;3bI+tH/Ci/gzJdwXcfwc0GZYZMqzWa/Mx5x0rZcYYC/u0mKpkuMlq5o+I9b1PT9LtrWzXxKsUqw+&#10;fLM155gm25yPrnsKWwm0Swia3m16PE0K3UyqxRlU/wC0e31zX3Pa/C/4N6Wk0kfwn8Ps7yYjhk0t&#10;H2tnoMjjmrH/AAiXw3t2Ln4U6C80kPlMY9Lj3RD246VH+umFp7UmV/YNTSSqI+CW8a6LZXLaq+of&#10;2hAq7ncXB+9/D937x/LFQ+HvFOj2s0UNzqCzzXkzT+ZNKcorfw57EdMe1fcy/C34O+VJA3wu0IXN&#10;ww37tOj3L7421JZ/Cv4Y2d7HBceA/D0bLxD/AMSiPc/B7465p/66YblsqTM5cP1+bmdRelj4Jg8U&#10;6JYa1PYzXMcl4zN+8yfunsVz2+tW5dXs9ZW9NjefZ4Wto7cMxZQcHJP0x6V9y2fgT4TpftYan4H0&#10;PKs00Mx02MMXPG0HHP41cHgbwNbRtpdx4J0eZI5QWX+yY2P0yo4/Cl/rrRi/4TMZcP1JP40fCskk&#10;NiVWd4xbxQZj23B2y56ls8fTNQ3t/wCH4pWur7UwLY3Ki0ghwDCwAJOPQ+3pX34vgf4Y2Fw0dz8O&#10;dJRRGu/dpqYx6dO2P1qpdfCz4bjWmv8ATvAGjzK0Cy+X/Z8Xzc/7vWl/rrQ29kzrjkVX+dHw5oPj&#10;eM2zWWlfZ2CyKkNw7MWiz/Ft/rmneJvFFtPDcRXl2Z/3PmyssZGWUbc+pH1r7qg8I+ArS/a7k+H+&#10;mwOzIJB9hjXp0GNtPg0zwlqMl1Ja+ALFy8O1km02MEZOP7vp+dZy4zp30ps0/sOt7OzmfA3iDXtL&#10;1LTokmvriZWhVvKjiwVJB2jI6YNVTqFlceIbdvtG1vsaLHEoZtzHkkZ7+vNff0vhjw5CyRL4U0mN&#10;WlVdv9nxAJtGRwF6U8aV4Y0+OOWbwdoPnqWa3aKxj2qp7fd61MeMqf8Az6f3ilkspRXvn54arr9l&#10;IZb+TSbj7PHdKI2Ab5GPylSvqe2Aa0otfg8KSSaMyTeZ5YSONYCMgt/d7EDvX6Aanong+ZI7tfCG&#10;mvOefJ+xou/nqPl9c1WutE0nVdn27wlp63E6s1uRZoxBB6scdaP9c6M5cvsnt3JlkdWOin+B+b3i&#10;PxBpWmancWWmXNwsU13H8zQtlWHXPrmuoTxJYypBdPZ3Hywv5jpYt+9cD5foK+69U0zw7AJILrwf&#10;YedDglp7OMIG7HIU4+natHwxI8MX2q/8P2AWP5kX7KhG36YzitKnG0dlRMqWQ1IpqVTfyPgu+1W1&#10;0mKK7l86O8l2n7PBE0gnU9CTjPHp2pqXEusSXOg6mZLe5kkE0cjWud6nHAGOv1OR719+HT7O61C6&#10;un8NWqtFIr28htlwM8nkjp7dKRbDSptZe/j8K2kcixfNvtEIJ7kcdf5Vi+NIxkn7I2/sPT+J+B+f&#10;zhdQslsNM0ySOa2dhBNLbu2FGc84qabUrey0xLlbC4a3jtFjumnsn+YlgWwMf0NfoTomm2GmXMKf&#10;8I5blbxGaOP7KrBcD1AqDUbOxWZrK+0q1+7u8j7KJMfQYpf66Slp7L8SFkUdff38j8/dUvbneseg&#10;aBfP5cLBFmsm2qpIO8NjoAeBwc1V0m5s/DxuZ5IL648wbJGewf5mBJIzjPHvX6HXMvnafCbLw/Ci&#10;i4ARvKVvl47betDW9uPOtbrw5t4yzfZRwfy9a0XGyjGypfiYvh6pzX9p+B8D2VpdNObWa2upLeXb&#10;LEvktGxkPo3PGOxwPerbWtm9rfPa6ffQTw4WNZLHdj0C5XHWvu22t4IreSzk0G1jhaMmSZbcBj6Z&#10;OOPpRDY6QVe8TSkYKoEkAhUeYFPUdvpWX+uj5taX4nZTyGPs3+8Pz90nXNWFxHpSabfyRtxH59m2&#10;3eepJC8EenSopdLW38VTXC6LeESwf8fE1i0nltjkBSoIzX6ExrN5TTafocLiSQ7TPbr7cdOuKu3P&#10;2S3uo2ZYVmi2M0DYwwP+zjFV/rs09KX4mMuH4uy9ofmlrkWryaTppXw7qd1FZuWa3m01lIyxzxt+&#10;mPQV/VJ+xJ5Tfsj/AA4aBJ/LPgvTjH9pTbIV+zpjcOx9u1fjvrmow2OnxjSLSRtQnuG3Na2okKc/&#10;KMHhjx071+3vwrgW1+G+g2yRqoj0a1TasewDESjAX+Hp07V4ueZ9LOKcI8vLyvudGBy2OBqTalfm&#10;N8IO4pQoHalFFfOnpCbVHalwM5xRRQAEZ60m0j7ppaKAG4c96NrHqadRRYAAx3ppBPSnUUAN2Gja&#10;3tTqKAG7DQE9adRQAYFFFFABRRRQAYAo20UUAGAe1JtwODS0UANKMeM0bW6Zp1FAAFAGKMetFFAD&#10;drZ606iigAIzTdhHANOooAaAwGBija3TNOooAbsYjGaAhHpTqKAG7AR8wo2CnUUANKelGw06igBj&#10;KF6mlIOAQP0rjvjt4ouvB/w21PxBaeOLDw89vau66jqMatHuCMVQbnUbmIAHJ+hr5k+C37ZXxg+I&#10;Xi7wd4f8d65Y+G7O8jMmoahdTW4W52R7tiknq3WgD7KZWHVqXcx4Br5q/wCGivHWveKfEGqeCda1&#10;bWNNsdb+z2+ix6VFtmthGyyvDOMF8Mu4dx0rQ+HP7RPiLUPg43iDxFoWuafJp8Fu6vfWJR2BcgtJ&#10;1ynYnrWkaUp6olytofQhJK5zQu5upr5T8J/tIfHLxL4/XQ/Cnja01LRdQumMOoSeG5d0Llg5hVQc&#10;uipld3Ude1bnx6+N3xb+Fsitol1dQrdXjooaGK4jL8YZXPPljqUwG+bGeKPYyK5j6SKHsaap3cCv&#10;Hf2Z/jL4h8XaBq+n/EfXFm1PQpo4tQv28uO3leRSw8v5VwO2DnB714zdftjfG8/tAeLvC/grR7zU&#10;NKk2rpok0Rv9DaNdkrbxKysgYqxcKARz3qeR7AfZQQ9CfypSvoa+Uvjl+0b8b9G+FGk+KZdcsfCt&#10;42sz6b5lpqkM8eqbYciZJJYAsZyrMEAbJ45rU+Hvxw8SahY2dtrvx+iuNebXrOJdHeO3Vp7dkQNl&#10;FTdhj5h3DuOo4pKn1A+mAr9N2aY7FDgivOfikni7T9c8OvofxG1Oxi1PW47e6hjtoXTyyrMQMxkg&#10;nAGc+tUPj1rvjHQ9P8K+BvDutakJPE3iaPT7zXIcLJZw+XI5b5AMElAB+NPl1sKR6spY/d/nStkD&#10;l6+dfCXxB+Ji/GgaA/j+8nguLoQPaz26siKh27h8vBI5JzivPvjl+0r+1vpv7QXiDwn8PfAOs6ho&#10;+gahbRaZJo9urQTSS2wPlyu6fOdxJ2ggKcZJpypuOjEpH2UR75po68LXzP4c+I37R/ib9loeKPFN&#10;9qGi+KI/E8kN39otorfy7aOcrjgHcu0A7lXJPtSwfFX4pxeM/D58PfEuDVIZNbb+1NJeYebdw+Xj&#10;b80QWMA4bIIzSVKUlcmUopn0yq5OCaXy/Q/rXmPxk+L5+GHj3wyokurq3v5JI9UtII9y29vlR9rc&#10;/wACqxC++72zXptvLHNEs0UodWGVZTwR60pQsUrMXyj60oRgcg06ikUN2v8A3qDGTyTTqKAGeUfX&#10;9aXyz606ilZAN8smk8o+v60+inZAM8s+v60vlA9SadRRZAN8pfU/nQYvQ/rTqKAI/JP979aPJPc1&#10;JRQA3a3tQUY06igBuw+tAQj0/KnUUANEZHTFGw+1OooAbsPtRsb2p1FADdjUbD7U6igBpVjRsYd6&#10;dRQA3DdzTse9FFABRRRQAY96Me9FFAB+NBGe9FFACMdo4ppkI5IpZC2M4rk9VHjw+KI5NKCjSfOC&#10;3kci4kPTlPaqhHmZMpcp1isx7UN1FKgwvFI+cVJRm+KoDceHL+IMo3Wco+ddy/dPUZGR+NfzxeP/&#10;ANjDTPE3xD8SeLR8Vrq1bUPEF/cSQrYjYpkmdtvDHGMjB6E1/RDrzKNGug77R9mkyfwNfiF4ltEt&#10;X1uFobf9zq1xFNNMArIRISPu9Rkkde1ejgcyxeAi1QlbmaMJYLD4qsnUWyPBoP2E9PtrOO1T4yXk&#10;dv5hLC605X8w45X73Q09P+Cf3hy8mXd8atREq4kt0i01Y88Ac4bJH1r3FbeHTrq2ZoJbtZF3LJH8&#10;qgHHXPT+dWNPmt5r6bUhefvFYRr5bbkPP3R34rrlxFm+zqfgKOU4GntE+fT+wx4atBILn4r3hEch&#10;+1GTTUYPk4wpLcfrWXJ/wT28BWmsRlPG+pTRux8vzNNG1JBzng8j9K+iJtVs715LK6Ei7JmWYDIz&#10;zwB25P5U7U7G6aCNIP3cfmZ85ZPnBx9weuKI8RZtT/5eM2lleEqP3oHgk/7AfhY28l/b/GDVLebz&#10;QWaCxQdfTnIqg/7AnhWyuE+2fFbUzG10pm/0KNDM/Xnk/iDX0QtmN90DNb4UqjKygtgj7w9CKmu2&#10;tku0eCRXjWTL7trM67Tg4x6+9P8A1kzbpUf3GbynAJ6wPAdW/YU8D5kt5PipqUatcmWRLe3jbP4+&#10;3FTWn7CXgy4RXuPibqQBxFu+xp+74x69fr617oixGTzb+SOOOPbJ5kcYyF5+U1eS5+12q25ELWz5&#10;ZSAPnP5fnSlxHm8v+XjIllOA/kPnNv2F/BX2Z7Gf4kag1tJcExgwpvYKeOc8n6Cib9g3wDHfrqTf&#10;E3XPOXDRwzQrtX3HbNe422m6nc3X2m0SP7Or79sjcZz04FTmXVrOV54bJJo7ji3kjXIQZ57fL+Pp&#10;T/1kzh6OoT/ZOAja1M8PuP2DfCWm6hDqU3xM1iS3SIyQ7IoyQzHv64qHWv8Agn94K1uJtVn8dahN&#10;dLCjK8kMbbD03ZzgfrXu93p8RjkEl15hSENEqzcLzyM0ySNbiH7Hp48kkoJJDIP3kY5YAY6/So/1&#10;izjmuqjZcsry+UNaZ4MP+Cf/AIKjhSG+8e6uzK2GaSBVC5Odw9an1D9gn4d21ittfeP9VdWbzIys&#10;cfPPJFe7T2l1cFgb3zoQh8lAeNo6DPXP44qpaR/bNM8kTtHtYBJNhbv05HrVS4izbd1SY5VgOX4D&#10;wiH9hX4Oi6mgtfiP4iklhlDfvI0EY78jHHPNaVr+w/8ADyK6i1afxrrDuyHZGPLPzbict6k/hXrm&#10;n6a8TXkWoXjPu3FXV9zTYxjoO3vmtC1t0PlzretGphjMkUKYYHd1561MuIs26VWEcry+Ovs0eIv+&#10;w98LYbJTdeM9Yab7RujjjmiXkHknjp6CpL39hn4XXuqiSTxjrkK3Fqw8vem6T1zwM17Rp9xphlWy&#10;aJZJGld44pM56Hv/AA/TmnTS6g9uzyQr5gmJWQbsRruHy5PX9Kn+384e9Rlf2bgP+faPHb39g34d&#10;3E7atceM9W+1W8KJlGXMX04PBHGOPrSn9iL4OSacbPWPEfiaRZQpSSO4QMG/vLx0r2KGS7g3Wlxd&#10;SYVWE0m84Az3p17FD9n+0y3DSfufm8lScLg/MD24GTS/t7Nb/wAVmiy3L0rezR4jH+wv8HobabQL&#10;m+8QXIhuhJGJLwMhJH+7z9Klk/YQ+BOoWa6bc6j4gElxIGNul5tEaqecfLgV7TY3EN48d9bamrxy&#10;Q8RrJgNgY3g/zqCB7l9TWSSdfJ+YwMFLr055zxSlxBm1v4rM/wCy8C5fw0eR6P8AsO/Buzltbd7j&#10;XijXTN5jXw4x0Unb0PpUh/Yy+CljrXyah4gLwLttYVuwQqd8nbwBn617FeWE015bx2OrW7/aJgzR&#10;rJ91wDxycfkMiq93qUthYSaikIdLeH5hH82Tzlfb8c0v7azTrVf3mkcvwUdIwR5yv7Evwa0+0XVV&#10;utWSSSTDB7sFmzxjcF9+KpJ+wV8Fyst3aSa5MjQ7mgl1Lc6Nu7U+L9pLXD9hlsfDOnyWEhMd811q&#10;Wx4l38kL34/lXTxfGHw3pOsS6LZWVxJC14IluLcnC5GQec9ah57mfSowll+Df2Ucn/wxt8EdPvIt&#10;L099bt42YrMTqI3GXHVeM0lp+wp8BrPWro6i2rSRoqmOSO8IkEg7n3JPavXrCXRdbtF1q1tJo5m3&#10;G3Z3wHYcFiac0ukynzp7hGmMexmA+Xfngn1qlnWaLX2r+8mWAwejcF9x5G/7HfwVuLiW4u/7Zt44&#10;42MbS3nM/wBcCnaT+yB8BV0tbmDSdYkiaBllQ3jfOSfvMCOg7V6/fxpaW1xNC9rMIFLM/l5DfKCR&#10;j/8AVWb4MuNL1eyjmtGm+WPeqsBgZP3cUPOszvf2r+80WX4O0bQRznwC/YS+D2l/tO+BZAurSrb+&#10;JrKdSdQeTaqTJIUOOqkLyvviv360F1l0yKaMfLIu5QfQ8j9K/Hn9mmLT9O+PXhG7W6ksmm16FHm8&#10;0qR867VDfw8n6V+wnh2zTTtHt7JGZvKhVcv94nHf3rnxeMxGM5XVlzWIp0KNDmVNWuy9RRRXGan4&#10;X2c0iSXdtGu24ZdyTFflAJPzH3q1bCP7W0kVy0c01uUiYJu3Y6sPbNcr8QPFOsPqw0fTtYW3iNsz&#10;XVyI8syAH7oHTPWs3wfrGpvcWWn2N7JqOnXiypYSmQrIkirlgxPVT/OlzK9mdTT5kvI6+NJdPtLr&#10;TruK6uGiYMsqpy7MfXHT+Wajee8tdNaGF7h8MzoruSY2HXtxj8sU+xvbm4lkX7dJHGZtjR4OMqP7&#10;317+1eQ/HXxH8Q/A3jGbRbH4gtawvYs8q/ZxJ8rnPy+/vRcm3LLVnr9nfRXkbx6cZGuN6xSTDOSx&#10;xk+vftUUTvb3cttbkyNYgR7VUqzHOcfrXjvjHU9a1K0svENprc0aeXayw3h3Kbgg/M20EYHHPXNe&#10;ifCWa8ufCLavf6jHJJeXTuyqpfHOBjJ9B1pm3JTlE2tVulurxjp8bLMkas/mAhSO/IrD1K6mtJZL&#10;xL1WZsfupGKsnsPatq6/4lkEMf2xo45JCyyGEnIz0PPFZ99polnbUURGcLx0ZhGT94DP86DOyjJI&#10;dZvbxsL2BYGkKHyxKpOAByOfXr25rU0m6k+yRKZLgTTsrf6oKxrDutZMVhJYXFrvmS4ADHAcoQOu&#10;Dnv0q9YxyGzg1O3sPMMe1W3cdyMdeR70BLU0pdVsLjyjcM/nSMyjcrFie/Heo7uyglm8uPcFzvuv&#10;mIZcf09qbeTW1rB513IFuW588Lu2Z4KgZ64ApzXMdzFdQOf9JD7FmXGH4GOCaAUby3Llu8klxHC1&#10;1DJDIwKvkgn061V1Nru2vriGCOfmPayxsArN/Wo7eOU28bXlqkmcCNlI3bh1GKddRSTiW9txgfZ2&#10;aSQHBI9BWZqrLQqm/s5DcNDJJbQ/ZwgYKCxkHv8AWprCK+ig8jU44l/d7nmaA4XngZoaC3gsY4IY&#10;Fkt5WUsrEfJ6nPWqOla9pWq3+oD7WyLZwmFoXbeXz909epq7kOnKWxYh8qJXSzsryYtukVfK5B6k&#10;L6Dj8c1n+HNR1e/1SR73U1tYo1YQW80IGX6kA+o4rV+0f2eIdSLeW0bYkzJyFxj1/nVLWbixmaZl&#10;tWmZWYySRrhTuOR/vY5/OmT8w1rUZ59OmhuYLe5ZogZtgO6QjkAf3TUOn6jHPdfbrTTvLQ24QxsT&#10;8hAwTg981XbThZWDXb3YZViPl/xGNsd6k0OCHWNI828Sd2hkUSc4BY9vp3pslxfLYf41v9Ug8P3k&#10;nhgNHPZwLPJeRxK3G3uScV5R4V+IfjbVtatbTUddv5obtXjYNEit9wnccHJG7jivaF0qO7tDpk1x&#10;JNDcH96k2EUr6DGKybDwH8NI5/PtPC8McgX94xzlMjHFRJAl7p5zaax4rjiTVtQuroLGF8zT21J8&#10;qok27upHTqtewWf2KDy7nSrLzFuGVG8z72Dzwc5FY58L+DJtC/4R660y3cSbgvl/wDOc7h3/AJVf&#10;uRo2m6ZDZRPFJLAowsedy4HB56/WhMCfV5JrGcabYW37z7US27aB1HHXg+9Oh1DUbO9uJn89n8st&#10;IrLuRW7DA9u9U9aS0t7VboebJdtcK7JkdMcZPQVoxX1hY2cmrNd3DK7LHNEx5DE9PpVEyjI5v4ka&#10;1eaB4bj1KYujXiFVj8zHlsf4mPt/WuY0Txb4ukGuaV4beC6s7bYZZJ5NzR/J8wHPrzzXf6t4a8N+&#10;IbpbDVtN89bhseSZeiFe/p2rOg8A+E9NMkf/AAjMcf2iVklxJt3DGMkfQUS2Kijzv4f+MPE8nimC&#10;wbVtanikhlKW8gxvI5AVscLXPzePPiXqPxK/sgapcNIvl7OjeUu8ZU4HNe+WulaM866tZ6WqyR23&#10;lxyeYN6IMD0qnDoug2er3Gs23he1jvTCVW48z5myfvFQOcdeeKi3YbvKz6HhniXxT4gsfFmuQW3i&#10;y7eK3t2M1jB80gwBuYZydx5wF5r+iL9mbWI/EP7O/gTXop2kW88H6bNvk+8S1rGTn3z1981+Il1o&#10;PgtLFtfXQ7NWhvBcSXU2GZ2GfvYHODk7fQV+3X7M0nnfs/eDZSsOW8N2Z/0dcR/6pfujsKcdEc8j&#10;uqKKKoQUU0t6GjcfUUAOopu4+oo3H1FADqKbub2oy/pQA6im7j3xRuPqKAHUU3cfUUvz+1AC0Unz&#10;+1Hz+1FwFopPn9qQlh1xRcB1FN3H1FG4+ooAdRTdx9RQGb1FADqKbvPqKPMB/wDr0XC46im7j6ij&#10;cfUUXAdRSBh3NG7nAoAWikJbH3aQvjvRcB1FNDmjeKBcyHUU3cc9RRvNA7odRTd5o3mgXMh1FN3m&#10;jeaAuh1Bpu4+oo3+pFAzi/jv8MtT+K3gSbwhpl1p6GeRTcR6pZ+dDNGM5QjqM5B3AgjHvXivwy/Y&#10;f+K3gjxvb+J9Y+IHh3UILC6Q6TC2mS7rGDGHjXcxDZGev519P7l9aCw/vUageLeL/wBl/wAWS69f&#10;+M/h/wDEC1s9SmuGlsbO/wBJVrOEMMMCqEMSR3z17UzwF8FfjX4Y8Mapo/jTVfDeqtJa2dvpQ02G&#10;W3WMRtuZ5d5bPzdAOo617Xu/2v0oJBOd1VzSRNkzzOL4T/EC01iHxJN4qs72Rb9by40/7AsaeZjb&#10;iOQfMF29mBz61zPjb9mrxz421PWdX8SeILO6juoWSz0+3jKbgx5yxwFYAABvrXuWVxzRuHQmj2lQ&#10;OVHi+ifsafCfWfhtB4A+KvgbT9ds/Oiu7iw1DfJG9wByZPm2ygcYyCOM4qjP+zR8SU8Xarqfhbxf&#10;Z6LY3FqumWMMaGRYrF+ZtsShFEh6KSTt4POMH3YbAeKCrZ4FHNIejPFdY/ZDfW/h4vwzvfHs32HT&#10;UmXw9NHbKJIFdSMTE7hMQT97Cnn15rovAPwX8ReCfh/aeE/+EitpLyzuYmhuvsodSiKq4bd8xJwT&#10;nORxzXpBVzzmgBj94Uc0g5TyXx18Iv2j/FV1aXOl/HTw7Yrp9+l3ao3gmWTLrkfNi+UMMH04OK32&#10;+HXxF1zTbODxp40027vLLWFvIbrT9Ja32xiNlCYaWT5ssTuz0OAOM13m4DgUmcHrU63ugPntP2Rv&#10;iml9Y6lH8SPDdnNb6pHc3F1Z+G5/tTqJdzgTm5+8V4/1YGa6rWf2efGlrqK3ngP4l29oslx592us&#10;aO12zS7ifNQpNGEcZwDtbgV60ST/ABUm447Vp7ap1E4xZxUfwO8K3+jS6X4tWXV2uFX7TcXshcmQ&#10;Dl0DZ8vnsCRXNt+yp4auvizpPxC1KXT57HQ4X/s3Sm0cK6zsoBmeUPh8YJA2DBNesg+poJweDU80&#10;gUYnKaN8MLZhf33jK4XVL3UoWt7mbYVX7OSSIlGeB6+prS8D+HdS8LaV/YV5qIu7e2bZYsy4dIQO&#10;FY9yPX0raAfrQxI6UOUh2UR1FN3HHUUbj6ipGOopu/FAJ3YJoAdRQWHrSBh60ALRTS3HBo34oAdR&#10;SBs9aTcfUUrgOopu4+oo39simFx1FND55yKN9K4DqKbu9xRvFMB1FN30bvcUAOopu4+oo3UAOooz&#10;SMSKAFopu4+oo3/7S0AOopoYnk04nHJoAKKaX9KUMDQAtFGaM0AFFJuX1o3L60ALRSbl9aWgAooo&#10;ouAU2QA4zQX5wDSkbhQBQ8RWj3uj3dpGvzTWsiLuzjlSO3OPpX4o+NLac+KtatY4PskltrlxHLp8&#10;rB33KxySQBx9B1FftxckrGzZ+6pxX4m/E/8AsyX4r+LfPkTz18VXyqqnOIzcOc7s9iTx1ot+7+Zp&#10;T+Iw5tWu5dNnzKsM0fMMeMs59ADTGkuv7JRpbVlb7RHKu4hGA7rx1yaTWl0hbhdQnsPMKoqozcZy&#10;eD14+tQ3mtLNd28X2sJ5MYbfNH3bjg5pc3uu+5p73LYLoNcFTBsVZFI3M27/AL6/HNRz3U80k1pc&#10;6iu+NwV3SEBfYY45qrePcCGfTrjU49sdwnlSiEbQwH3TzWtJc2mo6e9jNYwRxyRN5lyrDO7HvSi+&#10;5tHSNnqXJLm3t5hcJE00022P93yq8dPao7WEafZpdmaNbgXDMLc9Np/vHqeay7S+0qOKGLLQhYd2&#10;5Tu3MOmec/jRDLZSSvJf3cbSfxNuwWBGcd8+vaqDl94mFlPdNHZX1xJ5gmDyxxxkDbuzt9hUljbw&#10;3Gpf2pLOFZNyMisQuMY6etQDxDpy3XnTTySpIFCQsoyMDr1+Wka60W/kM8V15PzEmE9GUcnNK6js&#10;Ek9y2rf2Efsstuxjkk/eDadn+6WH9O9MtbyWeZbg2awoikIoYsTk43cdfxrJs/Ez3NhIbd5GdZN4&#10;8zBhjXd29KsaXfadp981kbGZhIrbJk4AzznrTM5aMvSQx2sklqIxDFIrHajfNJJx/nFU51ew1VZ3&#10;Py/KrcM21unI/HrVWbXIZbyW5EPkhW/jjzuJ+UbW7Hjn2qb+0bH7Euy3mWZtqqUj+983UnNG2xP2&#10;S9btc29htuwfJ88LBJH8rnnJPPUCq9nJPJqMiyIbd2mYxxgHDdCCTngkdhUNnqFrYySQatL5i28w&#10;Fs+wt94HdnHekt9bt7u/uZYdyRpGwtvNjGSeAce+eRmlKS2ZMeVIRJLq1jmllhHlzyBkjZSNmWwR&#10;mrWqXEUdlcX2muywxsqQ4jBLN/LOfSq11qsP2W1a/nP2Zf8AWfu+GI6gfjzzVe9ki2eat5tt4/3k&#10;awFSNwO48duKUotbF6FnS7JLuS5v4bhYZYWAjDRhjkjn6fWpruR5NRE168jQxoG8lflG739earx6&#10;hpojlR9UUR3kOVkkwpEmRjj6U+K/tJLdpNReO4jikIkmVtvT+PHYVVwjzSNBRBCsmm3v/LUbAJOM&#10;HrjPvVSXTtRutMl09Ipmuv8AlsqyDy/LPQHB5HtVew1aObUnnhIhjZsxNdJ94noRkVY0nUo49Uk0&#10;eTVfLyxL/MGDgDrwKnqKUfeuQ2yGCOazuNNjWGNlijdtqhARyRjoOKlu7xgscdu0NorxHbOg2Dg/&#10;rmoNUOjX03kSGZ7hpgNy5VWHZsY6CifVrRrNILuZmhhZTD5cBZCQemTjPSqDllo7EtxBaXGrW81k&#10;pnkik8wtGq84HqO1N1IQXPh6bTbSZTcTxvtaFtvXPBGecUkOufabuO502VVjkbdtaPaY1OcgfXrz&#10;VXQ5rd7z+0WUrCiSbAxBDHng9yanm3C0uxwdj+zxAZLe9uNXRpbeEAK1qFSQk9Dz9RXSR/DxUjuN&#10;Mk1LyYJdQgluY4FCbFQdB3+8e/Suiv8AxVYzWa3cGlKszLsh8xTnduAzxwOtOFxaW1vJNLabrhmC&#10;71PGAQS3I5FTG3LuPltqTWUOm+G7mLQU1p1jhcrbzMm5Tkfd+vNNitbixW5b7NHObrMitHwNoODw&#10;enNR300z3U2u6gLoFVDxRNEOn94ep4FNGdUXzLGeZSsLQRwyAqxz82AfWrS5WKXvNCalaOFkmuZj&#10;Iklvhlt2AVR6471d8PHT7q1aWKy+yrO21ZmUL8wHXPas/SNU021iMLW7NLIvlzM7ZZG5HFSaffaa&#10;fD8NvdNdtJPvzGYymHDY4z371PxMPhPQvgDqekab8ZPCF94n1O3WEeJLeOS4vIsxsPMGAcc9cdB1&#10;r9ndK2fY4/LbKhcLX4ffCk6FP8RvDFtMJG2atbNzIdwYzJkgg8Hp/wDq5r9tvCTO2iQF4PL+U4Xz&#10;C/fruxyTVmMtzUooooJPwN8V/DnQvE2oR3uoaxc2qqG2vatsyvoV9abpPgDw14R1iG707UNQZrKG&#10;QWjXVwPJJfAJwOCcVuMzxRyTyJPdKfMXaseGjwM9OtQHzJ4LUT3BuofLwsbqFVWPqcdvbmolbmuz&#10;r5ryTRdk+xWMbQ36eX5rkQyHDZ5GcDHQ+9Z+veGvC+qxzTapoUPnTNhmmRTuXsM/0p1zJJbanLc3&#10;+6VWiCrtk4UjgAc8cd+Kk08bLlYfKDBow224nOUPr0oemqHONPmuVV0rR7qb7KdEtobCGH7NGzRh&#10;toPU/wCzTrPT7Tw3OTpUBWO3VUijjTCyZ5yf5fjVq/1Bb2xWFVxLJcqXkUERqM461NqVm7+ZZ78K&#10;zZzuOG9/erCLSkkinHbRmWa3uRM0jEExs3+rY++MVG11p2nyXFrdmeRgmyNkjG3d6dBU2lahcXrX&#10;Fje6azKq7lkWQhmIOAOegHvTdWsZbyz/ALNsX/fSXA82RVZt2Bn8fw9KnmZNT4inZeHYI7I38w3s&#10;0nmmRJC7DHQHgYrch0q2jtls1eVVSTcvzY2Dr06AZ71Q09tZttK8i6jA24Ehk3fP6jI4+lJps8t/&#10;PNB9kX7Oy7MMWGGznjvg0Ny7kbo0L17a3vYUutsvlyFeepB7ggc1lyQ2ttPJDap5dxyl0u3dhuq8&#10;444q1dGJZUvLKCZVG4tsyVPHr3prabcIfPyN1xmWYNn5cYyR9c/pRe7sNe6QxSXtv51zcQrGvkfu&#10;W388A9upye9aGmmLVbe2E2pO0MkWLhSPvZJ4FNs9LhtIf7UWCSb7QvVbglk7ZxnpUdle2Z3TPEqz&#10;Qu27YCNgA7joBjv1pGktNWLdWstuIrCVkXEUhtY0bqoGcsP4q4nwNktq2qTXBkka+VdyryjAemMc&#10;etdnLIL7bcw+c7SQsLd3zwemRjtXG+GZJoH1K/trRfLjkUQwFiMnuT+tKPcvmajdOx0Vxd/arFrg&#10;L5ckbM9xdbeHHbFPM8CWIe7ui37sHzmypx1H069qxI9RnvLW6tZIZIUt2AaCReGO7gjnnJ/SpJ4N&#10;b1HRZLmd0ibzFjOF6Y68e/FU5PoTZdCSa7m1HRGsnn+zx/O27yTh19fT8TVHRrvXP7KS3trRsLco&#10;sc0XQoTwxz7A1oXFiq2EVskDeWWQ3lsx3JIo+p6jr2FOsbS7tfIj0q1ZX8112MpbEZY989s8UXaI&#10;tzJpkx1XUyrwzX0fmR5EMhTkEngAA4yOuTWbNqm2TzZrhWkEeI2w25z2yPX2HFWJtDvL3W4/JRWm&#10;VsOYmAUgDk56DPvioIvC+sSK9xYhYGwqxtNMCH55yex7cUc2tyoyitEXrcajFp8d7aWwty8myWM4&#10;Lbj3HOOaZFrj6vC0N5btDJaq0dwnl5WTHv1z9KjvtJ8VRxPYRWVujRzhvMZgxC46jnkik0fw34i0&#10;W1aCSZbkqzSTSeYME/h3qSvd1sI9zJd6cbQytubHkrHE244/iwD29a0LS8lm0x/NJb955aqinLyD&#10;kDrzxVe20XU7CO2ksbpUml3NGVUYA2+p96ux+Hr54o7wJDbbmaT95IC4kx1zzjPpiqRjsVrPxBqN&#10;pf272dlM7XELGTzY8+Tg9adNJqcDfbtTnWRmlAkjkynlegA/iz6dKk/4R++sr+G4nlaaRoziEY2+&#10;7Htz9aI9M1W+81jfxmORgN0ijJP4AcUONyoy5ncR5wrrfWbSCVWYpHHGDuyfuNk4FSQ3s+oWL3p0&#10;3ZNL8skki4yc9Bzn+lKNM/sqdrJJF80MHhuIlX5f9oA/1qS50HUJLaOEXnmSbd00zSDHXsPanYJP&#10;oinrct3cpt0mGKFlSRyrqCpI6k/iMZHPNftR+yNJcy/sy+BXvI/LlPhez8yPdu2nyl4z3r8U20qX&#10;UFeyt9WgVo5Fabc4GMDJ7dcnvX7cfsyySS/s/eDZZj8zeHLUt05/djrjgn3pcxzyO6przQxjMkgG&#10;TjmnMcLWb4ila1sGmDfdb+7kGtIR5pJGVSfs6bl2Jf7a0rcyfbYwUOGDNyKedTsVO37WucZwG7et&#10;c/ZRsG+0y26/6RJy24Z/L/JqrJcIzyLb27I3K9QMfTngfr7V1LDRvueZLMJpao6r+0rIO3+kr8o+&#10;b5ulNbWdOVW33sY28t8/IrnbKKaxttk99+73BnO7gDpj15Pc1Va1tjrDfZizL5edvmE4J/Gqjh4u&#10;T1JeYVLJ2OsGrac7bBex5C7j83alXVLBkLi5jwOvzdK5CYjz2s4ZGy0eMhsg4Pr61Jb27TzTF2EK&#10;yKuVfjIHXcaf1WKV7h/aFTZI6v8AtSyG3/SU+b7u1s5pn9s6cU8wXX6muZSQQXDTQqys65hYdMeg&#10;qvbx/bFkv7eWVYxHhVZ8FvUe1H1WPcTzCouh1y65puzf9r+X15ol17SoUR5r3ar/AHSe9cu0kkNh&#10;bzSsCrthlV849iabOqXULC7kkZ85WOPspPH+6KX1SHVj/tCp2OuGq2Rfy/tSbtu7Ge3rSf2vp5OF&#10;u0P+61cldm7SP7CHkVo2GzB4dccge2OtNeSL7KrwxvGyDdG7t90Z/r70fVIkvMpR6HXHVrIIsn2l&#10;drdDupsWt6fOMxXat171yIhlfdc3kMiq2Ay79y49B9as3NhJdRNp8SLtgHKtlfoMjrQ8JT6sFmNR&#10;9DpJ9e0+2TzJJ9w/2Rmki8SaVOiSRz/6z7vynmuZhiks4JIII1/fHGXf7vyjjPcfSmRzr5axiJRJ&#10;bsCh8zb+fFOOFp2F/aVU61NXsZDhJefTvTTrumgbjdY9RzkVyd7BDbX5nF0251cgRseDjp9KSfyC&#10;FjsgqzRxrukUna2Pvcd6I4OmxvMq0Y3sdYmu6ZJIIo70bm+6o70k2t6fBb/apJjt3YUY5NcreTQT&#10;wRxwN5eyM5kVenqKdMkUUG/T9zRsgLbmJy3vnpT+p09Cv7Sqct0dVLrOnwpvkm688Z6U6LVbOd9s&#10;UjNxuyFOB+NchYTrdu9zEzD5dsbcEE9wR29qtWnk2cOwI7q0P7xmJGGJ6YqZYWEdAjmFaWrOkg1n&#10;T7oboZs8kfTFQXviXTLKPe8rMpJ5UZ6dq5cxy2zfaFjXk5hMbHjB6dOKWG+uUma3eNWjkbeVlzkZ&#10;98VX1OG62M/7TqHSDxXpBcRrOS3HRSRzUg8TaU8aytNwzbV+U81zCWF1aXcc8PlyQsrKueoXtz3q&#10;RLQXUS3Jfy9v7to9pPOevtRLC0VqCx+JetjpY/EelP8A8vIXthsipJtbsooGnaQ7VH51ylwLaWb7&#10;NEN7eYzbnbGMD9abbSNJDGEtllywUu7e/X2o+pwK/tCsdTJr9miszFhtVS3ynuKZZ+KdMvmZIJG+&#10;ThmbgCudl1C6R1s4J+VkB3SMAGUcYGaryLFHcMzw9srGQdv+8B6URwcHow/tCojqrfxVpV0Y0ikY&#10;mTlflNSDxBZEfek7j/VnjHrXL2bfZbdbydW3RsqxKq7QfrTri5vorSWPf5Ukjhmk64BNDwtO9kP+&#10;0Ki3OjPiWzW3M7RTKo9V5P4U/wD4SGxErQsZFKqG+ZeCPauVYSuWk80TOsfyggnGDjP1NSG7eRZI&#10;pVbzY1VVjDfe9vpR9VphHH1G7HSDxJpJbAu6Y/inSvtH2fzWZgM8KcEfWuUuYDHNJH5Hyqfm2rwP&#10;w9KsyCZ4ZvsiReXlQdv93aAaqWDpxtYPr9Y6VPEGnOzIshyoy2c8VVPjTS/P+zQiV23Y+Vaw/PF3&#10;cssNtuZoMoUUHp3J7UlpYFJmurUOzHP3EG4tjnn1HrR9Vo9Sfr2Ik9DoZPFllCyLJDON+fm28DHr&#10;6U8eJ7IlsJM2zkkL2rmHe5iV5W3L5mPL8zDEt3PvxTY9Ta3tROQ3zrsYM38qawcHsH16udTD4p0q&#10;eTyY523Yztx0pW8S2aSCNkl+Zcj5a5Wyv9JjPkzazaq0bAeS8iruJ9zTYtRTVLdptPvY2hW6xvil&#10;GYiOo680nhKafUf16t3OpbxXYrFJKqys0f3o9vzUx/F+nRwpM0cn7z+Hb0rmPtUGJrh7+Jlyqm6k&#10;kXaPqc/pSX3lXdwHikWUTLjcrgKx9ciqjg6XNZ3M/wC0Kx1T+LdOR/LKSfd3bgvbrTbfxfpc8TXC&#10;u3lqoy/9K524W5gX99J5jLHhQjfc47+3vWbf+IfD1kIxeeILe1NxExZbmZQGx6CiOCpy2TCWPrx1&#10;udt/wl2mN5hgdpBGoLMvSlj8W6bJCZYjIxC5KY5A9a5aC+0E6XFNDr9s9m6/65XVklPorA1HHcad&#10;Cn2YSrG8jbVZnADLnjGetL6nR13KWYYjqdlB4jsbm3W4QthjgL/Fmkl8Q2tvK0c6MoHRvWuY0fVL&#10;ZbtpbjULFvLm+6twm7H58EDscVJquoaM9xdXC61CE8tQrNOMfTP9Kz+qwUrPb0Nfrlb2fMjcuPGN&#10;jAQIYmky2PlxRH4ttJYlma3lG7O4Y+7j1rnQkK3nmo8MisoLFnI7denH0qVpZrqO6Cr5HyKq9mar&#10;+rUdEkZfXsR1OhXxRYGSNOd0n3emBRF4osJW6lV6lpOAK5lLq3sHLLAsqlfmZjhhx2HpUskaXcK3&#10;gEYRiFt4y3II64oeFpx6E/2hW6G+fFVlFb/a3R/LZsKV5pW8U2ImWNDIxaMuv4VgxXMBRrZbr93G&#10;+WjUZB9AM9Tn8KSWWf7bcByixjB+8PlX/PapWFpt2KeOraHQL4ksvswnJY/KGZR1HHpVaDxna3Fy&#10;0C2kyqP42GM/Ss8SSXCMYo1EsnyruwrBP8KguYGt7Vp0mkCox+0DdtYD2GOBSjh6HVBLGYjozal8&#10;XW0Q+W0kZuNyhhxT4/FMciSb7SRWjTdtK9RWJepYQuqrMo2yA75HOenAHr+NOaS6M6zzPuaQEbR8&#10;q+2RVfV6Ulog+vVu5tQeJYbo5t4mZduQx7n0FRT+L4gGNvaSSBPvMOzelZ1vNvU3DCby4/l+ZgCM&#10;A5/CmLLbSELHHKyx25dlwd5z9OpqVh6aexX1yu3ZM108VwfZPtN1H5ZP3Iy2Gamx+LkWZbe5tGjb&#10;bl8sPl/xrBVrh7kOW85zH8wJ2vGvrURt7m7UG2K5jk3Mz8En2z0q1hqN9UZ/XsRtc6ceKbeTJton&#10;kxtJx704eI43kl8pNyxdfm6mufZ3tYRDPamSRXJV19fbHb3NOtbWGO3z5e1fL3JGmWGPXPrU/V6S&#10;KWMxEtEzUbxkuU8q2+VhlmaQDFK3je3BUrbswIy20521kWtvG108Yt42WZDuWPsvrn1p0aC18uDS&#10;7eKaOVShaRzuGOx4/Sq+r0eiJ+uYnqzWk8YxpffYlhzt+82/+lQTePTbxyyHTpG8uQK2w9ATwfyr&#10;Mk8uXVmJYLN5THaF+6mMde5qQpDbJ9kjtEMbR7pGkyNxC9vSj6vR00COMxD1uasXjJpYRILFvmbA&#10;+YUp8YfN+7064kHRmSM4H+NYNpeo4t5o03NyojUnBHcAkcVoieW3eS1up5I3mkxEyjARew+tEqNN&#10;StyhDGYiSu2acvidYoGkFsxYf8s+/wD+uq934ru1gW4tLVGUtghnO5T9KywskaywzXBkkkuN0m5w&#10;NoqNNVaKRVlt1VZF2ghj8wJoWHp9EH12t3Nq38YLLGGeJsr/AKxtp2j2+tOsfF8N0xQx9iye6/4+&#10;1ZURhubTFttjbzsyJjnPQ4/xqNZIbcQxz3Sxr5hMIzgt65Ao9hS7B9cr9zXt/GttNJIrx+XGq/62&#10;RqP+ErleaGCGyLGZGbnIAI96ybfTVDbiP3KuWEfUNnvjnOPyqRg1ypWGbasbEZUE5X1BPX+lKVCj&#10;fRBHG4hxu2acnieWAN5tr91vmZfuj8aZb+JNRnKyG2j8nDAuz/xdvwrHxOLprQL5Kzx+ZIu3dnB6&#10;D0qw4Cbr7EJSRQypvP3u/HsKfsadrWEsVWk78xqjxG8MSNdW/wC8aMuypyBimnxbGXUwruWTAj+U&#10;jDVhBBeRfaDKjSK23+6FGfvfh6VGboC4a5V96rJhVVT8zY5PFOOHpj+uYjudBL4qniu41MGYTw0i&#10;c/N6UknjDyXMcyqvX5uoHt9aqRxJfWywvMu0/OIzHtPTpVOazuo4GkkVXRl/uD7vof8AHrSjRovR&#10;oHisT/Maq+MTJMFhtgytHv8Avcr9alXXdRnkR4bZVjbJZpCfu+tYsS2liz70hLMiqsZbjb6UGe9t&#10;4ZQW27fubf7voKPq9Pog+uVuW7ka0fiW7MTGSBAwbHmK2Ux6/ShvE96yZt7YScfKw6Oe/wBKzIII&#10;oUZr6fzLdFBeNcscntnsaiiubRRIVk2IIsLHg7wxOMZo9jS6Il4qvo29zWk8T6olr5z2ao24Bt+f&#10;yFFh4ulu1ZmG3aWO3Yeg7Vnx3zGBo2tGEa4RfMYFi3qw74prrBYhIZb0zT5LLtwqke/tT9lTejiK&#10;WKxHSRveH9Un1eNrh12puG0L1Ax3rVXOayfDE8jW7BrbylB+RfwzWsP6VwVUlUdj2sNzOinIbPgr&#10;tZc7s5B+lfiB8XrLTofil4wu4o1W6XxReW7SJNhSwnPGOgGCfxr9vrkM0ZCjt03Yz+Nfi78Y7CDU&#10;vi/42to4sSQeMb9WabGf9c/oevHWo+z8zqp/Grnns+q6XqD3ForBlKRp5ciFdvHB/A1H5v8AZ9tJ&#10;b6lqq3UIhAjXyRndn5V3D3/pVzTjcp4pbVEtF+zMoSRbgEF1BxkVpXdsJL1b60s4vM87zFhcfKFz&#10;jvxUJHTGSSdjlf7Gv76QapawlR5gF3HeOEXd2IGOTV7UrjUZIbjT7iOPZHHH5SwbW+bv26VsarFH&#10;cWMpll3SXUuxI4xndzyR9OlSLa2R0KGaCxWGWHflpP4o8YxRylX5o3Mh7toLCH/QIRJ5y/MrfeUj&#10;GABSTRtPrLTP/rFVo4UgAA69wePyq1bmWHRZr3y4mmgZSTsODwMEZ7Y4rQ1Se4S4XULdBG0jeVcK&#10;0IIRdvUf7VUEeaUtTmbiyikupnltUaQplZo+5I9Oxp3lxW5VoryJrjy1wj8HGcN161pCzT7f/alv&#10;HuHmAbbhsLj6VJem1tr+6unsbb7Oy/u28nHlsxwB3789ah7ilOXKrmervbweXqFwqqxPkhI8AL9O&#10;+KqmWeKcukizqqNtmdWGOn+cVrTiw8n7ZHuupPOVYv3Y2oOA3fpTbm68+OS5mMMkPn7GUR7RGM/r&#10;ir06GUn712UmgsRateTl1lbeyRwtgcDg8jjjrUJS5tLq0gizN54kaMkthVz/ABDpWglxbNA0hX5W&#10;ib7PLjaGGcd+g9zVmaaK4tkjh2iaGTLCNuAx5AFAR96RjyXRW6uIbuMmZoCFVZCFL9B9KZpi6vZt&#10;m6hSZ1bCxrCTnK9CO2Oeea1vskFw51DbtmVgJ1Zdwx6Y9c96mgv9QsQz2ztJOzKkcJjAMa45PXnn&#10;+dTKPUPiMC+e8ttIju4B5TSKYXhuM7QoOQcepPHvVeUTzwNaLEI2jj/eeXCdzd+B6ZNbSanY63Dd&#10;S3crSSfaBF5e0KVb1HPrWlcvYW8Rtp7pUmVlDyC4XJX0bnitIxlU1Sv6EuVlqrGXJpuhX+lRpcRx&#10;pMsOZUwwIbjv3Oe1UbfdD5ot5MIGWKVd3zSN1/4CBn9K2HvreW3by7uza7ZztfzkbcoxjIz6VF9t&#10;tVvFMV7axrI2WlVk69z14p+wqv7L+5hGpGOra+8iv7pLm4WyvLeSRY5FWZbeMssfuD3rNj1XQ49S&#10;mnWOWHyY9sUbRsGOTg45wK1LvU7KO6axi8RWLI7Yw06bi/bPtS2J0WbUY4R4ksPMSFmZTJH84DYP&#10;Oefwo+rYjm0i/uYOtT7r7zLjbXNakFmSIlU4jEK8nj1zSXEUNjoXlys2ZNw25PmAgHnJ7e1XtL1L&#10;RvtMcGneIrORpHfydt0hJ4+tXotNs1g8i7vIVWNt2J/m3DdgkfjUzpyj8aa9UaRlK2j0OdtbTUbi&#10;a3QzNHcNGsaoVPOF69cAY4qfS7N9kc+qOsbW0Pls0Y53Y6kfxZ961dMu21m92z3KmOPll8tAFAHX&#10;rnjg4qssoh1BTPeQyxk7bp5CoDqPSsmn2HG19SHTJtatV2X1uGjZWdd0YXr0+Wny2di2nyN9slVn&#10;2LGskbMQN3ODnt6VpLcaXbiG6jvY5FaQqoaMH5ew4/rWeXgKXn2K5bde/uo47iQEhQ33uvr0Ap+z&#10;TWwpctyN7vzn+wXs0jefMyR/auAcd+OQP0qvaarBpGpNbvbXEjK7CEFPlVuMY9R6VeupZhf2c1oI&#10;2gi3RzM2MqcY3L6c9zVya0t11OHTp593lxgLI0w/eHOevqM01GVtSbe8iO8t7W3tXnjvmSdtp/1a&#10;5BI5znj8qzWaS4055YH8w2sgjaSY9CR97tn09q6K9eK7SSaaaNY5lKmYxA7FA9Bnv/FWPqtrpVzo&#10;rXga4ihjVVlEhyCRxuwOv1qVuVzGv8J9I1Cz+KXhW5KtGr61BJC8O15QpcZ4PHY8d6/b/wAFrar4&#10;fhazB8ttzJn0LHt2+navw3+FutX1t470I3S5ht9Wtg025wxBlX7pAyvGTkciv3G8DCFfDlutvs2f&#10;NtaPkNz1z3J6k9zWtrHPP4jYooopEn4N6/4tNj4mfStM8PXd9c3Vu8v7ttibR3LHB/Co9J8S6rrc&#10;U2j6josmn3m1mt7eT7jovVgf8Ky/in4a1TWfE6alpOlz3Fubd4Sy4VomyfQ55449qraTZ6/P4i0k&#10;31lKsGmWsyXFw0PywAp05OSc1D3OqPu6HTNukh8+W2ZUWL980cZbf6kf/qrBf4meC7qZoLqW6a8k&#10;uP3LOojBXIAByQR+ArqrSXytMuorEDdJHiDDZG4g8v8AX8zXmerfCfxG+rahd3kVvfb9w27VTJJU&#10;gx55Xbg8n1psn7Wp0c/xm8IXF9NpWn2c0a25WNnKqyO27BP3v5im+I/iP4dn1W50h7DUrrybiM+R&#10;awEsvHI3dMd8CuXi+GfihdPntf7Lt/L8yOWJJLobjlu4A/Gtbw34c+JvgrXtQ1LTPDenyLdKZJmk&#10;uNmOcAAY9KI3NE1KWiLmqfE/QLDXp41h1COb7Om6QWu7ywzYAPPOBmqOtftI/DLwrrqWGt/2tvxn&#10;Za2OFPH3uTx+FF14D8S6z4juNcu9M08SXFuC0a3BAjbjBII+b1rF8e/B/wAa3l19vttS06GzezW3&#10;kjjYs0jDvnGRVBUjynQav8bfDtnbW+oWOmarfWlwq/Z2jhQBF5ODzwc+tb/gfxMnjTwevifTYLmz&#10;la48tY7pR8hDD0NcBr3w6vfEHlyaXbwyLHYi2eNZMASgfePFegfD/wAFx+HdDt9AnjEsUce4rHIZ&#10;ELH+InGetRqTLSxa059RsNZa4jvmVXZlbhCrAAdOfftWjdJM17JdpcjyhHuy7Abc4HHPaoX0Yvqk&#10;M0kyq9vGzhY1GCvfoOM1nauFaaNY7ORolU72kk2mTPJJGOo6YJpxJj70rFxLzTtLk8syR+XIzF5i&#10;4JdR3/OodR1lDeLLcWEc0LQ4LCMFm/I/zrPutPikit4W09dhU7mK5MS/3uPu5H8q2NJitF1XZZ6j&#10;vtVtsKpU/vH4ween+NHobSjzRsMvr+7tPs8GmIsY+zsduwHC44X61xnh66F1e6zoMhZpfs4lCrt2&#10;lvTj7v413F/YWWlzLPKH86G1c7pGLAd88f0rz/w9G32a4eylY5bNy0WQSCfu/Qe9TtIPs2aLOuxT&#10;2umSXvmszTtjMO0/MuCR9PpWms1vetHcJAoEkEbRzdWDdwTkBfxzWWY7dRJLb+cFjDFGWT5Uf15H&#10;JHtitC18OaLe6SttqGqz48sMzQyYYsMEA57Ek8dacebmZCg1qzoFS0ulucSqo8r9y0W3IO3ke/1p&#10;mk3ljYCO3PmW83lrtuGkG1Gxznr2qusKQaS0OmSRrd9ITI7BeRzn159K5Kw8WeNbfSdQ8QeKP7L+&#10;xW1xNBFNCz7lkBxk+/GeRT96UtUJ36HS2v2qBri2+35jjk3ZQjc5J6kdwP19qr6vq9hYana22k3t&#10;nOrECaNVyFcjPbOD7elcV4P+Kfiq91jT7XVb6wvLS9kaKT7GsjM+emeOnqc4rprZYTrwktZIrdkV&#10;mbcWyMHpntTdPzJWq0Ny51sfY0uoYp2maVh5MkYXI6EfQnpSwyy2kUIt9OnIZQ0q+YpU/wCyTxzU&#10;C+JNNN1d+erLJJCoLRq21Xx1X+tZdl438qVLddGmmgjwYrrzcmMnuR60cqKvy6HTfZo5m+1CORlu&#10;Mqy7gPxAoidobyRJLV1bYFi/eDPB/ICua1H4gWzyx6bHYPcYuCWjbcpVvfnkD271vL4si+xNBFD8&#10;0hVY/lJKHPJOTTJEu9dlgvlmmtJJpI2O5WkxgdAoxkGr2hancNe3Ej6aE6C3t/O5APXqO3WmWVol&#10;nuaK5MvmurMzBmUN34Xn+lWLePyb4Xdhc/vN2DA3GV7nd/k+tBXK0QXX9oxR7Z7Xy2lk2+ZJjLr2&#10;xirRadv9DttKnaWK3Zd0koVQuOMHvUcl5cx6dMNYvfMUTnydzZ2jP3Rj8qrTahp1lcZtLna1zHuh&#10;DSb1XPUdcD6dal7hyyQzXbe9tNLkubXTYZpGjIuJlcEuOnTt1Az9a/aD9ku5F1+zP4EuP7NWy3+F&#10;bJvsqtuEeYVO3Pevxq1KxltNKWMaczyNG2IvKHPyk5JJ4zkjnI5H4fs5+y9D9m/Z48EwCJo9vhey&#10;/dsqgp+5Xg7SVyOmRwetM5nud6eeDWX4pV3sAiNjdKoyFyRzWoelUdb2GzIaTaM/e3Y71dN/vEYY&#10;j+BIwbaSWYSRWt5H+7YrHGT95vU//WqCW0ktId17EsyMxLKX5Un9WpY4k+1zX+7ajEgKB97PGahj&#10;aeF/KuUHmPkxyN2x69hXqRj2PnZbakUF3LZXU0cu37PJb7wzMSVx2Oe/0qK1nuItVa8kkMkc0a9f&#10;4l/nTUhlaZpyFMykn5nyMdzx0FWBDvkhisrhfOj9vvZ9P8a392JneUie88iRFm09mVvL+SFVx36+&#10;mKisLv7MY2vFeUyMwjRsHAPc+goF4+nJ9kayjZYm3IV+bORkt9eaJoLaR1mkdV3KEm/i/wA/0qFH&#10;3eVmnMnK5BJe3kUq2qTs0CTfKUXkj8elWTNcRWStKGaNlbMYjHFNjjFurQv5Bdg2Dx930J7nFRxT&#10;rDcMnLQNbgRpId4OOvSqdn8KJe97hazCzfJ4X5dvy/d9amwt0sczzSCLdliq44z39akfUMyqklkI&#10;97KqqzYB/wBqo/t7RXBsp13rI2FXy/k255z6VErvWwK5HqAZZkjtZ2WOFty4z8w+p68+lFzqa38A&#10;QQKzsVVTtxjH+NWtRstuoWpe33J9xRFkcEj8BUV1amKb7FboPMzuXauOPy5PvTjKLSTBqXNdDNUi&#10;nZFiX5ZAMbVbcxXqee3p61cuoVm8tYGZW3AH5ioIx+tNEsMMAVYducB485AbPX61HfahDFaQ20Vk&#10;vzqwaM53DB9RWfvXViuWPcpmKVIJMlmj85klj5yGPQjrT7nZDKkECqqvIo3LgtwOc+9WbcNFBGYY&#10;Fe3aTdN83zL9fUVX1t7KPVc/u/3zZLL6YHWtIy5p2JlTXLdMlR7GQLpMo+0ZUlFZtuT3z61BcXIt&#10;xcExNEm5MfKW+vPvipZ5niiW9lUSfL/o6qPmY+nHQfrT78XE8FvEJMtjLFQW289/w70l8QP3tBkt&#10;3PcyrOY1hjaMjEiZyvvj/wCtTbK5uZbmS3WLEaj/AFjLtyuOwz0q4NMjeJi7gx7lO4ZAA7kepqG+&#10;eJL1wY2eNkwjryA3bmhSjsgjB8u5XeWRYm+yunlxxbvkXhjnpn3p0F+bh2/tGVGUNtVcAjP/ANak&#10;luJFsDPJD5M/nYmCZIPvVgaRasrpbXoaTZu3SLkjP0ximpRS95E36FWzlhWzbzp/l+bbHH91vm/z&#10;0qS6v7K3vY3h06Td95t4O1ht6024spoNvlW+1o8boY1O0D1Bx074py39zJerKl2nyk+XuhPQDp7G&#10;h2eqK5nHQW8+yTyqyBtv31KsCFB42+n9ajttQtr2ForeRluGDR7fLCjHtnpUq3ZZ4Z7uJSm7a0a2&#10;7ck+nPOKaE043txGZJF3ZCqq/c98nvQrctmhyk+hCge3jikuLYb1wzMpztHsfU1Jb3j3DNcyR7UW&#10;TLLHxsbGAcdz+lXS2lfa4bSKVhthG5Wj+8Pf3qjPphgM1vZmRWdy0fpjuCfahTjPRonk5VoxpW11&#10;C3L6hE2YV+RlbqT/ABcdafFKszLpphVf3e3zG/h98/0pYFvDAsCK+3d976nkZ9KlubOVXkvBFubq&#10;0isO390f1ptrZsdubUivrmxuHmCzeZJ5efmXH4j/AAqOW1lKJDcthzbqflXqPc9vpVoHTZ4WgurV&#10;kcMo3AY69CeadbXcOlKIwjSN5Pzr1yanmcdIoN3YqQXJjxFbbWf7qMvG2rUdveW0sjO0atN86lju&#10;AHtx1qBR50klrHZxvu2uxjULznoefTjirpuZGt2sUkA2/wDLONeE/P8AlTk5N7FR5VJ6maY5lVpo&#10;laRpDhRnCipZFuINqqiyzbMyKR0XjjjrTw9v8u+TuWaPYdvpgc8VG10LLUdluJPmbbGuzcR/h9ar&#10;3pEhbyzxXTR2dvhl6rHkcdh05+lWPMNgVi3rukUvKzNjax71G93bWF1LcnzWZ49u9hzuz7UQgyAG&#10;GFD5cJMbHnec/X9amS1u0V8Ow1ILiW3ZZZGZd37naM8jtnsDTVLNp32yO2WTc2xM87c1YRriC32M&#10;rbXXzI9oBG7uo9ai1LUrW6t43tPmK8yRLgEsKalJuyWlwOA+OPhG2Oo+F73TrCGHUp9UAnkaMlWU&#10;Icbh2TOMntXk/wC1F4E8cHxf4Vmg0bTo4Yd32q30+6lGyVuBJtA2sO/NfS39oQPt1K5so5Qpyu2M&#10;HZxjP1ov723ltfPlk86Fn+7JCP1Fd+DzCrhasG481r7+ZNSnTqU2r2PmTwZo+qNp+n6JqE7NJb3j&#10;LqEd1ayzqiAkLuUYyTjiu/8AEI8c2PiCHSvA8V81gtmpaWOxMcazAdVHofevWtOOjYkeWFc3G394&#10;iDBYfToRU2nWaRXSyeZIkkrFVd5Nx/GtsRmjq1nPkS8uhMacYxSPFNal+I7+JtO0rwzqmsfY0tzL&#10;JcTWrHdcZ+ZOMZHXAPFcdq3w7+KWqW9rrepaAtvGn2lJpNSuJUJw+RuC52k9iCa+nmB0wyGVm3MS&#10;ELcZPpj0qmUlmt5LfUn7EqG52+3TH5806GbVKNuWCt+LJlR5mzwf4W+H/iBB8E7rwPc6Nb/2hqkz&#10;fZfJleRbeFm4lIOMHjIGT9a0PjFZ+ML/AOElt4Dja5h1jS9Ut45LhldfPgQD99leoPpXtcyQSh47&#10;MLHLJtSPGNwX2GOPxpYoYrZV+2qytIWKyM27av49TWP17mxCq8vW9v66AqenvM+J/h54E8XaN4+1&#10;aDXfDLQi7t5/7P1NIyFumfIyqk9OoJHOa674ZS+LtK8eWtreTXDR2rW9rJNJaBvKKnl/mBAT3619&#10;WQx20luFtIlba21WjhXGevIqNUZrqZFs42dlbcxjXA7Z9cV6VXiCVZSUqS1RmqPvJ3eg5ruS5Gy6&#10;mXymUb5OOGz9O4FJdxT3rLBaN58Mkx8pGY44HXPUn9KWPULRrmG2eBtu7MjbuvGOmKkXzUuZgsDx&#10;rbrmNVb5nJ757V86/dlsdEnfZleew1GKzjZ/9ZgM0YIyOe59adLBcyWcjQiFEDbt2ST7k/8A1qdG&#10;NXYeSwYybMsMDcR65qSG7Ecq7LdVRo/vN3Bz09DTblbWzM/d6XG6TczwSq0EUnZB5keWP4dhii5a&#10;K2uyttYS7hMrEJHwF71Ytrny4obe2gZmbIVifun+pqHU5NTuCrxSSJJFMFkaFQeM8Z7fkahv372N&#10;4dNSS41O5uLjzm092jWTO2RR+HHc+9MvUneCWJpQFkKttI5Ht7j2qW/u0huWd5GeQvtk2dFIHGfS&#10;o45lNwsccgaVnXbuzk/jUqPu3sNy1aI3EcUapNOoXH7tlTleKinmka5ijcSTSeZiOX0GOeK0ZLOa&#10;XUXN9JEpMeYIwx6/WorSexMitcRMrf7QJ2tn6cmqU4tbE8rK8i3NnqUQSBkiY5kRSOcjrzT0Zzqs&#10;geKSToVyw/CgRyW85vYgreY7BtzEqP0qSSaERxyzxMssgxujkK7UPHSi+2g1p1G3Md1cTNO8rGSH&#10;7+1RjH171DLHLNbrAQzSSTAjepxt9PpU11cWxjXTYp5I/LbDSFOQuOtFpfNdhY4L4SMzjHljHy/0&#10;pe9y7E21CW2uLKykS4uGZlOFaBSdq+hz1H8qFjuBY+RCQsLxbv3y8nHb2q1IZVWTSbd9u6JmjkZi&#10;S2DyOmKqy2r2vki3nk+99xWPOV6c8Ee9TGV9CpRcY3RHA9ybVIRErA/Nu3YCEdMen5VBMupQwtcx&#10;OrSbjtERHzep9iKsCB9PiSaR7cySS7WXO7Z/9f1pYZtw/wBL3TRoH2lV9D1/OtlLrEjlvoyvLBdl&#10;oZGt2Zs4bZ8r+9XG1CwmtJoGgJj3FEWRTknA7/41BDqt9byubmHzGZQBnrzUKmXTS32jG5vmEcgO&#10;GH9KJR5tX8gvybDzBIZo/K+e2hUExjhf16mrF3NLPs3Sxltn7lm6DnPXuf5epoAjd3S5y22MFIYW&#10;4GT606DT4HLSmFo23Abeo9j/AI1LlHd9A5fdaQ2HzoIpPtEXmz7mLAjAGR245qraafJqN41xb3G6&#10;3t9ixxycAHv+Iq8INNBFhE3mySzb5GHBjPr7VDM1xdxNBHJb7BKThiQw96mNR7oqUVsFjFM1y0l9&#10;KVj+barYG6i8tbxLaMmyX924BO7D461c0+exusCORf3fCpw3+ead/Z63Eix3CAu0m5pY8+n+etTK&#10;paV2VGClGxQt3vbKczO/mI20qz8YJHX/AOsKlkjmtZW82ddzLmQtwPXbjsPpVp4xa3TtqEZ2RqPK&#10;UqcEAZz7nNU76aR7yN44Flz/ALOSoPQ5J5NOMlOWiDl5Y2IY5LuW2VhaLH5cbbWkYjK9dv0qB5J4&#10;7d53LyJ5Q8lNv3W9K0Ta2iiO/dG+6drMcsH+n9Ky5Y2jsbpLj5tsKt5YX7jD+taU3Ex5ZGlpj3U8&#10;GbmD5T8xj2gEcZ6dxmohO32XfJc+SrFl8uOP9R/jSRQm30aO6ubqNPMjDLk/N9Pf6VJoEEOoxzNc&#10;SfNJGUZGB5GOtTok5GnLKyRNaSPNp7Mtzlo/vecOqj0qukFtfqZpJnhlxv3MD8vPTnvUb745VVJt&#10;0zR7VCIAgHbIq0dss7FoZDI20zMYyP3Y9BSemqDchNlOtx/Z8QXE2TIzDORjg5q1LYs8HmWd02/a&#10;A3mOMOfQ1Vt7q9e7WztJyV+bCmMcLng02+uLy0mjSLDKZ9zsqdccUS5uoRjyFiYxz2VxFNN+8yq5&#10;j4XPHbvTJ4iPmkCssahQ0a4x+vSmXU7RvJNAisrf61/XPHI6n8KIkihZ54U+VZCJAxzhcfyzRH3Q&#10;5nLRk8KRSpH9luY5yqN5yr79/aqFtp+1pnu7j5FYBV2/dbtjNXdOga61GbcB+8VdyBv4fb29qiTR&#10;zPdtbiQxpG/3s8kfX/CiMlG6bCVNu1onQeGpDL5wa4V9sgHC+1ayEk81l+F4kjtWlEZXc393H6Vq&#10;J96vLrfxHY+gwv8Au8Rk7OI2KnoDg7c1+MHxQ0+3s/i7421G5jgt2/4SS8DMWwTmdvuLk4znnd0F&#10;ftDIcgr7V+LPxju7rUvi34yFpLJNBD4su4ohIAzyfvzkSccn1qV8LO2j8Rymr3FrPHcXN1Mo8xVK&#10;BZVPljOAAPY8/jT9NjVgyz6q0MqsoWSZeqDnIHpUGu6AJbWW5SBZGhhIt1j43MxHeptOsLyWRv7Q&#10;ui00drHt85g2MDn7w6dqzj0Nfd+FCS29lpxjjkn87czCPqpwRlm/PsKg1FM6VhNQ48sGOLaDsz1B&#10;579acmo3Vtb3DXlvDuj8z7O0mWxnpg47VYkhjhtZJnkmmWTa5YYQZAG7IAqpP3tCoysZr2SxaVcT&#10;B5o42YSShQrllxtwMnpkdKkkRb/SWkWd5JJJC0cIK+YG6gnB4G3FSTX8UVvb2FwGuFLldsa9C3zY&#10;z3x0qPUBFbeXdzWLLGtx5gmtkyUG3aB9f1oNuay0CeDU7y3R7syK0bKZI12qMY6k85q9dTaXf2Wy&#10;4aOSdW/f+Xgs/ouDxn8KjtLe1js2mu7mQqG2NJIzMxz3/wD18ULHZubq9ikmKKwd1bORt+UMP58e&#10;lBKknuUbRxdMrQQfLbSAtGqj5uQRjHU+tGpJGbVrm4sl3SOztbhQO559sd6vaPNY2kywQvJcQzT/&#10;AMTffYjp64zzQLSDTZp3vhIu+OQR9wOfmB9qDKdpSujNV9N1DT4LOcQwo0bbMnOGAySv97r36VYu&#10;L/S4zJNbr50mwbGkUD5gOe3p7Ul1A2LXTLe4J/1kqxR55Rvcj+dPa0+0xRz2bMtzBMMwpnKjjI6d&#10;+OlAlGXNqRafdfaUa5trTeryASR5Xc2GPPbpSXC77VW01t0kchZhIuefToOPxq9HEHuDYyLIu6Y7&#10;VZsMr+o9qy7a0vIoBpVyJIW87McsJOCP58+9BMSaOGRbOZdsNr9sy254/miY8g8D2r4U+ImteK9U&#10;+IurWlveXTefdGCVmY/MP9kcdcdTX3zfM7iaS1uGJFttSPpj1bnqa+BfiPqd3p/jjVb1L2RmS8lx&#10;5M3mMSOgPv15r7bgynCVapdXskfN5/UlGMddDHa5vNKtZJZ/FeoW89szJ5ayY6jAQ/jUN3Zaxp8k&#10;NreandXCXFuzSMtxL+7fHQYGOtVNasNUutLXV7/UfPaS535WQ70XjHHck/lX0L8OfH0MHhGLTtXu&#10;NPZYdPbyXvsSSFtnTrwc54PSvtsfL6rCLp0lJtnz+Ei8ZOcZTaS2Z4H4gntLy3htby/vFmPkqzW7&#10;OQG65Y4yT+PFGm3dvb62NU1a6aOfyzut1vD8sZ4BUHj3P+TXvmk/Erwt/wAK+aPVbvRftzMyQxwK&#10;MB9nfP5cV4Boeo2007Xs9rbiRZGWOOFQM7mOcknkAgD6E1pgqn1iUuako2M8XTjh5JKre/nsT22p&#10;Xnh3XtJXw7qUn2y31BWjb5gu126j14r7yvrs3Phe1vJruVriW3UTMp/ixuOOPXtX57XNzqmravps&#10;dg8UUcOqxFIc7dx384HoMGv0U1O01zTfh/Yz6XDb3Rm0yMCNfug93BHQ18fxtQpw9i7WvfY+g4bq&#10;upCqr3s0coNOFxq8a2VxI0kiKzNJuAZ/XaPTp1xWs/2C0kaK51dVS1TdNL5YPU8qOOg/Os8Wwnjt&#10;zeFvtFu6yx+Wu5iuPmTOemeaDYyT6Pcx3tvvJ3LICQwLsOOOn/66+KjTi5KN7I+jvIjj8R6DJdt5&#10;Hi21R1mKpbI/AX16cfjUmnvpmty/av7ZtczNmOGG8+fjsBjqOD+NeYeF/CevWfiISat4cj+z2skg&#10;VYLPc0x2kDn0qXwF4Z8fzeNl1dfCsdvamcKJIrcJKmOd5BPBOe3pXsxy/CtNqey/Eyc6kviR6vF9&#10;o0+3W103z0m87dJ5y584P1Oe2P61BbSPHrUU19aSSfvmTfuYl3Lc4bPT6YqTUZ72xuI3kDNIz5S4&#10;VsbgOqkHpVi4upbLUrPS5FaGMZSJeG3OxyT7cccY4ryZWd0ax0krHQSWL6hd+a0czQNGFCliVPrj&#10;Haq+ujVZtLjs00JmaSTaCykbk/PrWnZ2Tm4DxxRgWY+7HJnHHOfasrVtWM9qjGV8i6+SNZcbeOee&#10;5rzeXl3No8vNZnQfCXS7iX4heFtJImKrrVrJB+8+ViJQSOv6Hr07gV+2XgWWebw/C9zt3bnB2rgf&#10;ePbt9O3Svw1+CdrLJ8R/Dsl0tvcLD4psXit7uUqj5lXhu4A6mv3Q8LFzpEYk+9ufdySPvnpnt6e1&#10;ac0nuYS+JmlRRRQSfh7qt+qJ/ZsM1pukUtbvtO5c/wAXuayVMMOpsktq0xk2vHtfAB7/AIcVPJp8&#10;zpNqMz+ZMyn5mXpz0+lJJJLayrePZr5yxb41xkHtg8jHFTync1aIQX1pDZXHkosVxNcZXr83PUYF&#10;Z4vrjUrdtRdoZriGV1j2uQXbvx3wKtSTLplrDZXb7ZJGaWJ2k4QN2J5qvqOl30N5DHHp0OVVnkkj&#10;7Z7g5wv49aozfQspci5sf7bsLaN7piAySAqWP0qKe8n1C9addP3yOFMhWQtg9MEVHYwvaSLe+QrI&#10;sOWXbjzDnoQTnHvU0byRWbG5Z7eWBisB6ov+93yc8VPMUvd1RNqc2nPI0MrK7AKY5BDyxH8J56fW&#10;s+5iGqot3c239nyRxfJ5anaOe1TacF1P7Rq6WzLKOIWmQLlR1bB561Jp9s9q0twS00zRbdsh+U+n&#10;A5FPdESfMQyxabfwLBpMEBkWUC8mWDBVgO4GOcd+9Xr2b7HJZiMY83G2ZenPQ+2MVXt4poopQkXl&#10;3V0qtJ5fMZK9asKtnbSxXmqrGJeMxRScc8D/ADinH4RSvKxS/tO6t55ojp7XbNCEWSCMq5A9Tnjj&#10;vUWk6PZXdjNNqCLAGmX9312jr83PLe9WphNb6t9hsrQr1CxZHP1qTWllsL7yZ44SWtl42jbvPpjv&#10;7UrFW10HR40m3kay00TJIr72J5GW44J5AqDT7G2i8wRWc0a+SF2so6/n/OrdjeQR2LXAgV2RSkX7&#10;z+LJ9j+VVDNGbmS5mZxbrEDJCMqWY9+lQny7mnLJ7E82qEXIuUjRZPJbzdig+XxXn2kQWtql/dW6&#10;zyNIdxhkjDZOfqOtd2Li1nWQWEEcjfZWEihDkjPQe9ch4bg1SO0ljjQeZNMoSSFV4/2Sfaq0ZLb5&#10;rMR9SupbSEWGmRlnc+YsONoOc4IJ647Dmuklsje6dGL7SLdsbfuwjIP0ByPxqnbyapNqHOnQN5cj&#10;KjYC72xycjoa3Lia8h0ZWkuY/tQQLiPBMhzwp49D1oj1KlHl1TMXxTZeItQt418NmOxul+aG8ktx&#10;IfLHX5SceorD8G+G9a0O41CO58VNcafds11Na3FjEzMzcNwv3B19T711F7DI9zcW7Xdwk1vGrPbR&#10;5IAI5XgdO/FQrDd/ZEvdJSO3kl4mVGG4n2OOuPWiMpRlYmXwJnPaZ8NtI8OeIrfxDYRK2PMa2tYY&#10;1jWNsZAbGS341bubs6vPcQf2fbrcSLmZtv3Pw/hxXQ2+oRrqMiakoa44BZWPzkLx0HB+lZGp6Tcz&#10;XbXVhDNbTTR/vYcjMi+uaJO5lGOpXtdP1FJY0KMJi3ltdRxjZtI64PX8Khufh/Pa6e6S6jJdTLMs&#10;irbxgZAPAq1PoUraHEbnUJFki3AwtecIvrxyTVbR9ORrCNNP1S+WZcNNm4HyYPGaI7F21s9S1qvg&#10;yEXax3E007BmMfmouF/EVb0/w3a2DxoutSTbVby1mQfKSMMAAOePXmnQXEiahHt1Gbay/PE6nazf&#10;3j6fypLa3STUGlbVrpTDIxRd4bacegFUCNPwxp03h2C4jvLqaXGDDJwRGvZcetWjBcQ6mt7Kkh8x&#10;s7uMqxGcegGPUVnmOLVpHFtrMm7zozLFtIO7HrgmrZ0KaaW6uLu7vFlVt22S66gD0xggnt1A60Fc&#10;zla5KYbJdOb7RA0kzZba5Vogc9eB1qrb6akrbp7KSZo5g0aowCqewPsRTtJ0hb6O3uJL24ht9hDn&#10;d8q/N82B65AqvcWd7Be3H2bX3+0SLiHazbzjrk9Bx+NRLcnmbloWp7++/svULyB7qab+CG52qVHo&#10;c4wM4Ga/Zj9luZ5/2dvBM0qKrN4Ys2ZY5vMUEwr0bvX4vX2jQ3NnP/Z+v3MKrb/NGrE4fBy2Byep&#10;/Gv2j/ZfG39nbwSDNNJ/xS9iN9wCHb9yvJz3q1sY1NzvD0qnq2lx6rZNaSsVDfxL1FW2OBk1leKN&#10;bvtH07zNLs1uLqSRUghaTbkk9fw61UebmVtzCpyuNpAfD0AiRI3K+T/qzjOD61DP4Rhu5lmuLhnx&#10;GVcMv3vf61Uig8dtF51x4lslYtueNLPKpx9wZPP161AD47uLmP7J4ms2ijidblWsDuMn8J68fSui&#10;Mq3SRyfV8PJWcTQj8HWsPywzMqldpHrTG8FhbqOeK7ZVXnY3rUEg8aRMp/tuGRdwPy2fLccj6e/W&#10;qLwfFGfTlS28ZWMM+xt0k2l9w2c43f3ePTvVKdffmRn7HC3+FmvH4PMQz9v9jiMAkenHamy+Dd9t&#10;5QuFZ92d0keQPYDtWbbv8SMM7+J7KRGkDLJHp2FUY5X72eexwaSe68dzQpBbeL7KORmYNI2mkj2x&#10;zj60+av/ADIPY4W9uU1P+EMVU3LcBZGGNwXp9PrQvgtVRib9lZlxlV6fSsMyfEu3Nw0PjSzuvLjU&#10;FW04DY2fmI2nnirVrbeN9Q2zDxpHH87O0cdmu0cfKvPPQ55p82ItdyQRo4WUrchqL4NtNqbp3Zkb&#10;lmbnFTWXhaxs1MaFnz/FJyawbyPxpp7xBvGEjM0aofN05drNuPPHtVoW3jCefz7fxgiw74yFa1Xd&#10;3BX/AApP2zjfnD2eF5rcpoSeE0+0Pcw3TKWYMqH7oNI3hJ5ZVeXUmKoSV45/Os66tfGEkbRJ4wkL&#10;LGwZY7FNzMDnPPA/rUc7eNI2Uf8ACYxoHmU7Rpy7lXb93nvmlF1tuZB7LD/ys0pPBNtKd8t7K7GQ&#10;OzMRzjtwKnXwyyKqJfNtC42lB+eaxIl8dXP2ezTxhIsgaRppW0yPDL/CMdv61aWHxtcGYW/jGLbG&#10;qBT/AGcp5/i79/0pSlW/mD2WF/lNCDwr5VobY6hLnJO9eCM1DF4KghbzvtjtJt2+Yyjp7ehrMuLb&#10;xe92fM8ZXS8sFWGyjwBjg85z9KWXRvFlxb+fdePbqHy7fy28u3j+Zs538rwaf73+cPZYd6cpqx+F&#10;7dSrm7kLIrBWGB16mhfCkBXP9ozMzLgFmBH5Vgy+GPFpnt7qL4pakqrIJZA1vA0ZwPun5chTnoDk&#10;4q+uj+Jw3kT+N7piYmPmLaoAc+nHajmqfzjjRw+toGsmhHylje6LhUK52gZqGDwnbQwtC15Mytn5&#10;SwwM1jyaX4w8kQx+N7lmYxlZFtYu3XjHp1qvD4Y8cvqKr/wtjUG23TS+X/Z9ttEbD/Vt8nY9G7VK&#10;9pH7Qo08O3pA25/BcEtl9mW8kztxuYZ/HtTofBtnEgZryfcF2oyt0rI1XQfHcqo9j8VLi3jjjKPs&#10;06BmeTIOfmU9gRinaZpfipmnt9S+Id5M2VKL9lhjePjp8q4YHtxVc1ZxtzAqWGWvIb66FGGXfdSM&#10;Y4wobPX3NJPoFrcq0c6htzBsMo7fzrB07wv4qFkyy+OdUZ45JNpfytz5Axn5eMelRR+FfE9xNHfr&#10;8QtWjDW4iMbLEwLZzvxt4Y9Km0v5y1ChLTkN3/hDrF51uZLqZvmZmBY857ew9Kkm8M2k4VWlOB94&#10;7Rk/ieaxH0bXIZPs8nj7Ut3mDBaGPk46AY6etL/Y+s29tHHJ49vvMUsMrGh3Z9eO3tVXqfzi5MLz&#10;W5DVPg+wQfurqZGDZ8xTk5+pFSL4as9oje4lfa24bvX1Pqa5zVdJ8T29hJHF431QM8aosyxxkBgc&#10;7hx36Grtpo+qIWil8fag0kjLMwZY/k4wVHyfdJ7UP2lruQKnh19k14/DWnwByPMbzOW3Nw34U0eF&#10;NJyPkYduvr2+lYo8O6kXWW/8d6sxj3boFkjXfk8dBmmjw9qvnR3CeNdWZmBWNTMgUdzkbeoo97+c&#10;rkw6Xwm5/wAIrp5VhJPM3mY3Fm6+/wBabaeENNszlbiZ23c7mByPT6Vkz+H9bluTBH431YMsn3o2&#10;jOOOhG2q+m+FtS01TYXfjfV2ZlkaNprlWY59Dj9O1H7z+cmMMO5W5Den8KWUjSSi4kjaXj93xTn8&#10;L6dK7Od6yfLudWwWwOM1jv4f1YX23/hMNSEc2wbW2/KwGeDjv3qGPwhqdhLNqEPxB1q6EkzMYfMQ&#10;hSeML8vAFH7zR84cuH19w6O38P2VsnlI7MCdw3dc59agj8KafBNLcGeRvMbLfP0+lYEnh3Xm02QD&#10;xpqnmBVVV3puGDnPSnjQNa1GxeW78ZX7Mxz5cMypt7Y4GRVclS11UFy0V9g3m8J6TKNrJIf+2nT3&#10;+tNi8G6RD93zSM5bMnX61h2ngy4EMYTxNrA2Exrv1DOV6knj8M9eaUeFLhp1La/rEf3Xz9u3ZPTH&#10;Haj3v+fhXJRltA6NtAsBa/ZIt0ce4FfLbG36VCvhPSop/tAaTPIZQw5zWHH4Qu0SOK78WapF5e4M&#10;wuifMz36VMnhkzO8Nr4q1Igqox9qySvqDjg1NpRfxjlGnde4bDeGtMICRPJHtj2HYw5+vHWkTwvp&#10;8RXbNISq7fmb1/DrWUvg/wAlY0fxVqYkWVyzG9PP59arJ4LMSrp9z4s1pj5ZjUxXHP3t2cgHmj3u&#10;kyZRp/yG/b+GNNtUjijdtsZyvTn9KbB4V0e3lWVI23K5Zf3h71i6R4Su1vJriTX9aZSzHy5LrgbR&#10;gDp3HpTovBdjaMwTVdWkkZdjK+pMSuec4z1/pUvmvZ1CuWnBXcDe/sHSvMSSRCWj+5uYn8aJND06&#10;aEwS7m3NuJzzn1rBPg6zLq11r2rfPIJMLqEnAHbr0ov/AAPaBmuJNS1nYuSu3VpOQ349qHzKy5w/&#10;db8iNz/hH9J+8LZdzfeOeuKjn8KaTKPLkEjLt+6ZP1+tYa+D4DD5UOs6uyyIqq/9pyAgA9Rk9SeC&#10;T1p1n4Wt4Lg2g1rUg0kpfzJNRkbJx91QTVe9HXnJj7Nv+Gb1voWlwK0aR/eOfmbmmxeHNHgcyRQ7&#10;W3Fi27uawrjwlaTwmKLVdQ3MPLk/4mjqyAnk/Wo4/Alt9vkNr4o1kyR7d9udSb59vTn0NLXrMqKp&#10;v7CN+38L6JFN5qQMzbtw3PkA1Y/sqw81ZXVj5edu5/WuTtPhT4dkvodWli1HzY5JJFK6xLtjZuCC&#10;A/zZ/SrFz4A0e8tnsrkal91WZo9SlDNg5A3K3A+lGsnrNhywVmqaOik0rTrgruB+XjiTrmo4PDGi&#10;Qx+Wttv/ANqRsk85rE8P+EdH/s1fstzej94xmWS+lbLHryWJqmfhf4flgkVzrKy7WSFl1y4HynnP&#10;D8UrNbSYv3besEdPF4d0tFyqtwxZf3nC57fSpF0DSROtytsNyj5drHA/Cub1L4e+GpINurXWoMv7&#10;pnjOqTFfkP8AvdPXPWrUXg/QTL9vgu72RTP5iP8A2hKyhv8Avrp7dKmz/mY/3fSBvPpOnSK0ckK4&#10;fll7N7+5psemaVE6lIl3RgFfm6Vzr+CNKNwyebfSFt5jj/tByGz1IOeOvSiLwD4Vt7kkWkjySKI5&#10;HkuH5UHhetVyrltzsLq/wI6S60/TL8BZ41O1gy+xFM/sPR/lY26tt5Us3TNc1J8O9LhuN1vpbfvp&#10;gzN9sfcvY5G7p9KtWngnw8Y1t1Vmhwwj2zOcjPzZOaOVJaTZTcd3BG3Loujy7t0QXcOz4xSnSdJO&#10;2SSBWZV2g55rn28DaBCFb+zpFjk2oVkuZDtAPXOaLr4deGJnWJra42q5MhN0+Bn33UW/vMPd/kR0&#10;CaTpSSSTJFhpRhvm602PR9Egj8uOFAMg9efaufn+HPhZtscllOu0bIzHeSfrzx+NFp4B8MS/avtG&#10;n3AU7GZjdNu+XoAAeP60cqt8bJjy/wAiOmEOloogDRqvI27sfWq7afoKweWyR7MY+Z/WsmTwD4aa&#10;NVi0tZJBGV+aY7gG6nr196hHw38NNaKL/TcqsQXy2ZmyQfl6nk0KMd+Zjf8AgRuR2Hh2IKkdtb/u&#10;2wir1B/xp/2bR9jQbEVdvRW6Kay7XwL4QlZZToUSzRyb/u4ZWxjPHtUKfDPwnbMpg0O3YRxspZ92&#10;QhOcdeean3ekmPlf8iNk6VoOzDQQ9f73cf1px0nRrk7vs0bDb19RXMjwH4T+2C207RYlMc5kk85n&#10;Izx0Of0q/e/DnwlPOvnaOhXy8feb1ziqen22JLvTRrHSdJEjEW0eWyG24/Wo4pfDtgwhS4tUYg7Q&#10;0w3EDr1Nc9J8MPhzJcDUbXw1B5zMfm2kH7pGPYVJpnw18E24mttG8M2EccYK7FhAG4jntijljy6y&#10;Y4+UEbiXfhkySLBPaFzjzAsg3ZIyAcetKf8AhGGDKXtPnzuBkHJHXv2rEPhDwpohdLjR7KHftKzK&#10;gBZh0z6Y7VO/hbQVm32Gh2kjQxkLH5IJ3PyTkjGKOWnf4mCctfcWhqo3hmMySpNackeYyyLye3en&#10;C50BWJF3b5kB3fvB8368/wBKw7jwRoMdsxm8O2skk0il1WJeCPw6U7/hDvC7XFvFHoWnxvHufa0Y&#10;yAeoHHQ96HTjvzMOdxs1BG6LvRsZ+1QYXAH7wcZpDdaFJ+9N1as3/XRT0rDufCeg2kbKPD9sfmUy&#10;DYApI6AZ69aJPBfh95IHHhjT0jKkl/s4OGbjHuKn2cN+ZhzTlLWCNifUvC0a/v720VQu87pV+7nr&#10;9KiGq+DHO1dQ09mdtoVZkyWx069azLbwv4Vgijji0i2XdCUWKO3G35ewJ6fjTbXw14ctAtxDo1tH&#10;k+ZunRcK2ev+97iq5Y/zMJS5ZW5Uax1nwnIvkG/sW8tSdnmLwB179qkTWfDEEQWO/tFUkAASL/F0&#10;/OqMvhDwsmoLqEmh2v3GPmLbr82fw5pv/CMeH7S0by9DtWib5mLxr8uOnbtSUafdhzTXRF19Z8Jo&#10;QTqFirchQZl7dR1o/t3wpHK0n9sWKyMmdxuFztPfr0qjZ+FvCt1bxzQ6FYnIYqWgXIPftSL4b8MG&#10;OSS78O273EcQDfuQTt7D6UctPuxRnKWvKjSGo+GHfeL6zLN8uRIvPtTW1rwzbIkp1SzjXHyN5w5H&#10;51lweEtPihhkuvD1ijLMH3LHwWIq7ZaJ4btlFpHotrH5abFVoBtGecUnGn0bL5mpbIe/ibwYokll&#10;1mx/c485vMX5c9M/Wof+Ew8AQzKp17T1kZvLX94vLf3aju9F0ydZUbT7LaVP2hhCvOOg/D1qVvB/&#10;h3UbeO4Ol2+7yhtbyRxx9KfLS6ti96T0imSDxZ4Lhj+0LrVkqiMtu81eFBwT9M04+KPCThidWsz5&#10;ciq37wfKzdB+NQQeHNJjtntZtLsI/lAWMQKdo9DxUv8AY2jBmEGmWrBlCsPLUKxx24pONO+7FzS/&#10;lRq2VxaXdsJbKVXRvush4PNTKMHrXM+FrYaXr99p9vG0cPlxyRx+YuxSeoUdq6ZT81ZVI8stzajU&#10;5ohLk4xX4o/FzQ9ST4heK5tRvJFdvFN5NJIsflh3MpOSCAQOxyK/a6YZX+XvxX4ufEpNMk+IXjC+&#10;03U90cniS9VEJUlSZjkdBkEjIBFT9k7cP/EOVsJbi9RC91GNi/ufLU+nO09zUVhfxX0UiTXTRy7s&#10;bpFOZAD79PrUsxt2voVeRmbGbfayph8YwT0HFM1abTYrq1ureFZY9yxy/vPlfk547896laGuj0I7&#10;uAtaqou4PKiLusSkMWz0yewOO1PsL3U4tPaWDS0ht/J/eSNIWwe/eobp7SK5ku4jHGg++u1TuUE8&#10;8Dt0/lUP2/faTXS6zJ9mmHlQRKAq579aLlRjB6i2tspvftN9IscbQmXcufmbsfatK0t792SdbzzI&#10;l+eFVcDpycjv+NZ/246innyXisqYhWRMcf7PSpdNeCWS4utX1QeZaKV/cKoIj/L9TTDmtK4Ws95q&#10;T/bJPJk/fE+UX2ll9T3/AApii4vo5IrdI/8Aj4xF5cfY9uvr3qOKfSIZMWF1tkaQBY2lzlu5zjkD&#10;245qW0e6ie+nxGrbzlVlG7OOygcA+tRLmvoTHcgsLV9L8uz1a386bziylYxtX0Iwc55q4Gtjb+ZL&#10;LJ+7Y/6xd3z55XHasy3kdzdajqMCjdIq+WJgZFwOvA6DrT59VtbfyIbW63efceY8EoOWGOucfLVk&#10;1HJlyymjmS6igh84FgTG7bdgAzk9zxTVmKXJne5mlF0gO7fjaoxirElxp9vbLLaxSNczt5RxGB8p&#10;XGffFVEhs9PmUR3f7yRlMkUuA0WeOw4BxQYpNSLENjKuqXlwszOrKjIsjDcSfoaZpcdnHftCkGY5&#10;ImPlO38ZPrnJpv8AaumwxXBj8zEXKsvLbs/TpWfeWdu1xHq15rFxuhCyIq4G70PAyeOvvQV1uXtI&#10;huNLWS71hkkUyELDuACr2HJ/lXxP8R/gl8f9M8V+ILw/D7zrXUNUIsWtXG1kboD7j3r7NmudKiuZ&#10;LqG93mNC8jTZxyfvAEYp+patLBDDNpVzDMcb3DZ2y/X1xXsZTm1bKajlTSd97nDjsvp5hCMZtqx8&#10;R3f7L37QjppscXhSZ/LuFIeSWMEp1wcemaki/Z++NFtEzT+CJWhVmDNLOCz5yCAB0HPFfblsWlvL&#10;ySXVY1JQS+VJu+Tp044FVXvWt5YY57rflVEciWxYqM9x/U17n+u2Kl8UEeb/AKt4aztJo+F4v2b/&#10;AI3WeuLqVp8OpHtRcKJLVZlOcjr9a1r79mn41uFP/Cp0hunk8wGG6XzNoOQRzjPNfcGsalp8MfkS&#10;ak0Z8tiY/JLFSRxkgVA19ol1ArRSSSXcIH2fCHhe56fz5qf9c8c5+7BJMUeGsGtW2z4q0P8AZJ+O&#10;2ofYJbTwIkbDVlkuJnvkDImTx16V9pa/aS2fhKxt7O88i9js0h8hmGCwHTj19a1bDU9AkbyrncWZ&#10;cbenzY4z/hWdfTSARxWsMkd1BkyeZzHx2AJ64rxs2zvEZs4qsl7u1j0MFltHL7+z6nO6BoV3cwyW&#10;rRw296IyysrHLuBlh7CptF0nW9Whmiu4PJ23AbzrdhtdfbHv+NbGn3U9/FJLqcrMZP37LCfmQrxj&#10;b1H8qXTjJazrcNfsyyK0g8uMjkjgbfYc5ryPaS0uenGn/MYkcbLa/ZZYpgfsrkEsTtbPGW/xqKPR&#10;tRi1iOK4tJJJx89uoyygAZzn1BxXS272Q09mnvZGLQ53r83GePTNRR6np5u5tRWGSM+XHJDuzu+m&#10;M8Zqvb1JR3CUY7GU2g36xq9nBJNqcsm2ReGRWbqdp9qlXw/e2s9umqxws/2zEEi/M7Y6E56A+1a9&#10;lPbXEMcg2xzMwmjXlf3m7pknpTL2XRk1yRJb7zJGRf4SfLIPJ60nWlONmRy2krAJTIGlsUK+erNM&#10;GzgYGMYx14ojGbPz54fkRMrG2FYZGB2NTma3TU9uGkW6jLmVAVUPjptzWZpkl/c+bc6igkeZv4Y8&#10;bo8cnk9sVmmX2NH4VWtlP8VfCkeo20kLR6xbNcsrBmYCRWBwQQSPQ8Gv3K8JWq2OiRWo5Ks25uPm&#10;JYknjgHntX4h/B7Sre1+K3hOWeOQtJrlofJ+YhcTLjOCGwQDnngV+3XhQSLpEaybdylvu5x949Mk&#10;n86ZjJWkzUooooJP5+/HV1q6eIftF7rFxBa2+ntL9jtrkJ5vzHGHxzwc1R8IDV49a07WRqt1Mt9b&#10;TNDp9xdeY0SDoT2XJ55rpPFfgLS/E+syXE3iW6t2hUJIY2GDH/IE9PpVW0+GXh/TdVtfEDa9qDfZ&#10;42ijjZyyqD/ujv054oOxS1udJDYWNxBeXCmOOT5RbycHaxGWbp1x29q8n1j4g+Lk8Txtp/jB5GKF&#10;Ws+NsmCOAvQYAr1LUIbeygWCe7bbPESY487s54B9Kw0+GvhSHWI9Sks08yZWy23d5Wf4V9KCZSUt&#10;UcefEHjpZjrja1OYYblY5iSu0AuBtIH3h9Kp+KPil46stYLaXfRx+XqTKU+zf67A4+Xr+ldfZ/Dz&#10;wDrlxeadfeHkQLukZ4d+5mz8obnjp1ArX1PRdD0a+jENm3nWix+W20MxDdQcnuPXmpur2FzM8z8V&#10;+MfEZe6XxDc3zW62iLstSIcOyg7jyOh7VU1nxt490dY0k8eahA/9mo0Kw2u5inbcf4Sf1r1G98Ee&#10;ALib7Ve6IJiBJNLFIv33b1HcCqp8D+D/ABbNFqV1YtFN9mWD92WG8Dog9Af6VS0FL3jzbxV4l+IW&#10;ii0j1TxBOs13paXhZWADHPJEeeOB3r0n4Ma02t+Do9Z1u8lu7yWTBmaUZVM9OOlRap8NPDuuWEtr&#10;faNcvfRwLBC0LbWVUznk5JBz61r+D9F8O6bZ29rpNhIsEdqE/eZYg54H1Bo63CMvdsjW1GVI5/tS&#10;iHc0Z2zSOx6fSqs+yXy9OlTzJLgI8jR7iF+hPX+lNFrM0slq6s3zYLSREYx6YPH0pt5dyrNC4S4u&#10;PJAMUUnClh3PPX2/Wp5vesVT31JNUk1Tw4rTxTBYMLHIjRckE/eH4fjVq4mkuJvJ0m8bY8QKKjff&#10;x1PzH86jnlg1pGWbUpF2MhKSLhIm9Paqsmqz6XqDa3d2f7vYyblt9ynI45x+nFOSuVKV5WNLS0a2&#10;RnvnZI9khDxMVbJHTOcYrg/D1/BZ219bWyvcLt5U7v3Wf5tXcJdwpZNHcwuzNBvZPKHykdeMcVxu&#10;jDUJdKuIy0jSNOqq8kQRtrE8YH3v0qCetjVll2WEdt5s1qzEmNo2LZ+bnP8AdNSjXWsY2muAjR3C&#10;hV3My7MdOp657nGazbpNTsbK4uTbwyXCswVndccN0FTz6Xc6tBHHdRwmCRVNxDFjnocqcfMfbgUd&#10;blSbasMPiC8tpJrmK9ZbmT/VySM3GRjYfUdqmtr94vtWnFXaSRY8+czEJIP7mDVbWPD1nqNvFfve&#10;PC9vdPHBC33z8mep4z+dJoeg6pDazPqeoqWkwS0kYUZHAxnrx39aq19RVFzU7Fu48U6mt7dyTRQ7&#10;IVC+WsZLb/XqazrnX54r/wDtO9iRZHUyRxqTuH+zjOAcVaudNuYVXybu4eaS4ytw2MOmOAcdB+Bq&#10;n/wjrC7g1S/uZGkuHy0TJuU49QMUOPdjhJctiP8At/T7qGGIWogkknIZZJD8+OcFs9PYVa/tK4s9&#10;Shupo4Vt7j7pB3EN0GecAVT1HRpbzzLmGxha5kh3L5iBTznkenGOKj0Hw3aw50S4nZnWPDxyR8tz&#10;7n9c0c3YPik2dLNrOn380hhDt5OxZvMt2Ee7cMAdzk1Faaxa2GoHUGhkZdx85Ydqhh6BM9vzqLTb&#10;C8xJZTSR7DKQy8fKe2CeKisvDhS+Vpbzb9l/1kewfvMnqaExyTeptaJrtpfaxcX9vb+Qp4AmhPB7&#10;tyc56YzxTdS1tjKzW8MMs3OduWZlPfGeKq2tndx3CRQabJN5l0WupUjVvlPRST16dqW80jS5Hjn3&#10;PbtKzKu6TbvGeFwO1US1pdC2N6ET7IsPnTRtuFmyny1PXJ78+lWbnU5rm4sdSksjCXmCKsajbnnJ&#10;I9OaZawWU2mb3hfbFu8z7PMVIA6ndjJosrOAw5tJbgW6yf6O3njduPoCOPrUtD5fd5rjtb1a3fS3&#10;BEUCnajXDR4UgN0BHOfb61+037MEC2v7PXgu1SUv5fhmzXcWJz+6Xua/E19OnuLeez1PUUmuftZk&#10;aCZN6ADnDHGMEDFftl+zCt2P2efBJvmbzv8AhF7LzNzhufJTPI4PP6YpxfunPU3O6kGVIrD8XQBr&#10;jTZBMF23n3NhJfg8Ajp+Nbrc5rA8Y3XkXOmqsrIWvMcSbc/Ke38X07da1o61Ekc9TSDbNBfImkZJ&#10;toww+QqPlP171XcxpceZGitG+TJ+7GWHoMVXTUCb8TPcLGrLhkk/i/z6VFfW90moR+SokjXlgG27&#10;c+noPbmtfZu9mc8pe7oXby6aIrb2c2SDnhhuCjqMd6rWwjuDJqc8qyK+7yFKhdi46e5zUDWtx9uu&#10;JTcqoWQnyx1bI6e1LdmKO9hggihDQr8seecEdvT64NWodiJT5l7pZXUTcP5UFqyJbsDIS2MYHTFO&#10;EdlZxSXjzMISuWjGNvP8qpXFtIJ2hglhX9yzfPJwWJ4/D3p2pXk1vpyXbWW6QIqSRL8w5PYfxCjk&#10;vLQjmtvuNt7fSLeR57QiNSvz+69s+n171dM3lXebNsKq8qgyD3/X1qG+cW1kLyMKi7QWG3OfYev0&#10;oFxcSHZbRmT5dz+bHwVI/P8ACjcnmkpB9lfVJVublMqrlwvUKfanRR2z7pfNkaDdlVU55HXPsKrW&#10;D3EdmXSUyeXu2x5A2t6YqeKzvo4o5/tPG0vNH5YBJxxjnim7r3WEZcrvYuW20r/aQk2wmPPlLH19&#10;6qpN5l/JLIkbRtKAQq9RjHPqPSmyX/kzx28cDMzqqu0mQefX0qExm0vPJm/1G07/AJvunsB6VNOO&#10;4SrO6VjQJKocMn3yPl/u9hntUc/2iVFtbSQWqiXIkA6qOTioLoWxt4LCN1ZWk+bk5H5U82p1LRfs&#10;yfu9xJVZM9M96i1tzVSXNexbW8sw+2BlCtuO7n7w6/So7iZIQXMarCzbmY/NvqtD9hgsWs5J08uS&#10;PaxWLrx+v41XElr/AGa5jE0at8scj5wOen/1qpQu/mKUr67F6HSBNA1rJcFoTGFjXHIOc7v/ANQq&#10;SeMFZDNdMAv7tVA68cc+9Z+nXkj28YleNpjDiQrwRg43YPQdKU3dxJP9huIVEafO03l8Een1o5ZX&#10;3F7ay5UWdtxuWUiNdq7GTB2knoanRbLcxncecq4wnGB6CqLnUIow8ccbruLR7YjtHseevvS7bO+u&#10;EaaARu48yNVbB3+/t+FFrlU5a6hYrNdv9ojuHaJdygdCzZ+8fTFCXVvdXLG9faGfYJN20HH8Iz/k&#10;1Gkt5BGy3UO1f4SJOpz3wM/oaW78rz45NQG7cxKxzcqvoQPWq5feYud9Czez21+sMFvdtGsmCrQt&#10;8zEdqltra2s55XW5kH7tQyMCVB9fc1jS3sFranS/JberHaycL+Dfw027klklFvcKG8yPdGVb5o8D&#10;jvVKjJ9SfavmN+0NnLumJDkOzLvOcev0qukdu17iHcisrFd386hW1WO4hWCGNZDCSzNk56dB3qzL&#10;cwJasdu99rfd5yB2FZ25XZMrm0GiR0uVgULMI2zM3Tbx6UlwkNyFaGFoN0mNy9RUFlLbm7WZhI0k&#10;K7pe2c9PrTNRWGXUY7mdVikyMSyZx9OvX2quV81gjJcruTzWNlE0kwEjTLHnc3du1R2F1pz6gqrK&#10;wuY4+dzcFj/Okso7vz/Oba0YUq0h43c9MZ4qS5t7C3VpYYlVlxJhsbj/APWpvazdyuZuKZLHf29w&#10;QWtG3nO6SP296Ge1jg/tGeFRJIoWOM8dfWqsOpzO3lRMq/KPvsPmyfQ44qS41Gwa78ma7QJGw25j&#10;yu7v9ai0uiJ5ne7J7yO3xJdS2zM0D7lDAcgjoPakhksZXaOeRkkxmEEjAHqMday7DUIrmO8hgnk8&#10;lZCLdmYMGz1C/jUdvZtbRNFerHNLu3xu6Mfl9OvB/SrVP3dWTUqW2RraYbJRNcRNIzNlpPMqtEVk&#10;vxDcaeytu8xWY/IqgdvU1LpfnOn2m+kRJGOY4x3XsCPWo2vHmuQx2rsPEbPgMR/CKlcybQQk7alp&#10;p7O3tFuI4WZSxdfMwNzHsPemsA5WaKLAbDyW7YG057n19qbcTiaR4pSu6FQ7R8fL6fh1ptzPdQTr&#10;eCSMw7V3R+X8yn2PTFRZs0i2pXLUZjTM88z4DN8itlRn1qMnDx3NvbZbcR+6YDC/1qG6vo7e2jtd&#10;qXEc+Nq5w3Jptq8D3kMsJREt0dfLHZunFVyytdhzR5i5NDGXaaAbiS3mM38vpTY1kF+JlGFUKvy4&#10;5NRrqM1ru88RsJG2qyZwrehH9elVLKS9hugltGWS4kLTPu4jPrg+tEYNxeoSlJMtXk0810sdujRu&#10;vMm3qfx+lF3ci5jVoZJI2mkIRox8wHr+PvUU1+NOnNuzP59w21FU8N7/AFqG6vbSS7jtHdpAflkc&#10;qflOPun1+g6VVtvImcpSjbqWJ5II7+NpZldRGBtmxgj16dasagyyxeQPM8tVB3Lj51/Ks6znjs2j&#10;s2mkkj8hnjZl6L6Z9uw61dkcRwQ3kEhkG35md8fKfWpnHYlScYtMhkvYpLi4WJ5FaFlG7JC/MM4P&#10;GPyqa1ujPdbp7Vv3TYVpG5XjqOOai+13BZkgjjlkZgdsjbSV/vDii386dvs0i7Am4Rtnr/gfen9k&#10;fNpoNjku0KtKY2XzhhnOGwM8HI44/Opb+9vIHS802wVo2YCRmYDCY6r/APXqGZGis447g/P5mW3Z&#10;LfUepp6C3uYJYp7ZvLbBmaZuoHam+jFF1Hp+JJb6qjmaHTXzNuXChchfb60/Ur1HhP8ApkiSRtho&#10;48gFv8KoyxJbSMdKuI+uVZRyFHb3qNvEcN0626wOJt2WVYiNp9ST/Kq9nzapFc8uXc0EkigT7JMz&#10;Km3eWGQQ31HWpJLlIo/L88MrKWMjHp7e9RRXJntvNuAfLWTDMV6r/QVUN3DOstvDAMt+7DW6nI9/&#10;bHrWfLLXQhykXrC4tJ44o0ulaRW53Dd2+7mpDcRpFMlqyt5TcxrjgZ7VVitJ7vTd9qVhmyFkLKcd&#10;ME9skjvS2US2B+ygs3mZXnB2/wAs0OJqpco99QtDqCtIWUxrvX5iBjHcdDVi6vrZ0jYzpDIzAoG5&#10;LD0qjcSW1lc7b8NIJAI/MaPhvbjoKjuL3TzE2yVZJlGF8sY8pcdR/d+tVyc1rInnkal3eRRhbqB1&#10;c/dxmmrcq9p9plDRjaRuXgKPp61n2UszLGjQtJC0e2Pd1z6n/GnCSf7W01zDmHfiMK2VI29h35pe&#10;z1sV7SXLqO06+ku45I7piWxtWGRTyvrgfzq1Lcx/ZpBOwiZVUOFXOBnj/wDXVGC2tLVWmQIiySEm&#10;YA7gewz3+lTObGK6FvLHv8zHmNI3Vscf/qpyjHm0HTfNLUsXRNuI5Iblh++DyKzZyKhj1BUlkjW2&#10;WHc4aRmXdnPUVDdxmyj8ye3X92p8s4Lck9zT4LqCWaMmc/u1cTNJHj5j/IVNkJyl0LCrBLK900gD&#10;LwPLbr/n0pkEyahaqwEzYlUs0ny9D9fao7axtbBNsTo27Bk3L19/an3N5b2tyttBB8zZZvbH8qLa&#10;2QczHRz4mUm7jkaPcZGVedvbJ9aj8+4s5fMsNpaQ7njdjjb7c8Uy1gtoZPtMlwrif5YkVeF9frzT&#10;/sj3d9ueNXgZd25lw2en40KMbu4c9ToPiuZJwzxusaFichQGY+3+PepRe/al+0IZF/c7l3RkjGec&#10;j1P51WtwIpYbdIvL5IVmXI9cf/W7U24e+85zLEwjE2URWJZucZ9gPSpsrhTqO12SW95HPp/2iKNp&#10;lkZjHGybWx7ZxTrdjDZyRRBYZNu5fJXnn+ZqG9vZ4Wi3xR/PMUDQrkhccVJEqNbC6urWONl43Fgv&#10;4+1U0rB7X3tCvqVxZmNj5m5twH76EN83t71e0++F3EqKR5gXlk6J7VTdI96zrPH5i5L7lyo9DVOx&#10;spprpZkkK20AImVTt/HPcE81o4RlD0Ij7Rybuav9oSzXnkSQsuxsqWUcgDn681La+RPcG7+xovH7&#10;vcg3Gqe+3cGaCKZvOZvKZMjC+3p/Wo7J7y8MYngkHlPhMtt49ge9Z8t1oVGUupeFp5cTMYN26RnV&#10;WOcfjTzcTTWqILcs3/LSOTt9f/rVQuWFygktLry5Ih90Nhs55Ge4zQ7zwzIpuZFaXJZI+mf9nPSl&#10;ye7Yrnle9y0moW8MC7Igy72DOkfCjHWoYxZQxNJIwm+0LmPzudzdgB0ApGvI4UaFeAX+XdwVz2/G&#10;lknjQ4gO5dgH+yG+nr701EV+aerGxX97J5EsrRrGy8LsxirGm+Y/7lpNyx/ezGArD19jVO3updjy&#10;XD7tkR222Rlvf3qawkhSz8y22+Y6fJkjJY549yKqS0skK0vaK2xcjmbfuVF2jlcEEt/hVe9muJE3&#10;xbYWkYCQMo/XuaSCe1gsfJY+c21hIzN8zH0BH8qgX9/ZefNH5Lv/AA9WV+wFRGOuo+bljY0Eu5Gl&#10;2S7fLRcyMVHzfSqc15bFVuEcyDeQxGNzN2+opltHczNMl0WVo8D+HBJ/lTJre400sVtI0jaTeVj5&#10;Ucfz+lUox5twc3a7JLWW2ZpRKjQeayrvZhkt6Y9aeZY3uN73sgVYsRKflzz1qnd3Uvl5ljXbJjcF&#10;Ul8etRz6taX99Dp9lOEa3cFn+9nA6Zq/ZyvcyjJNk05nsIbs3Z3L/C0jEBvb6fSp31BLe1Wbc33A&#10;dsXQL7E1Dqk1h5Stfy7n8wNGVjIINVtRmdZWgFkskMki7nyeV9M00nLdD11syXw0iv4z1Gfy4/8A&#10;jxtwrZ/eYy/WuqQ4Ga5HwlLJN451Zmdiv2S3C/JtXq9dYv3cYrmxCtUOnDfw0Olxt5FfiX8UbSaL&#10;4reJ57CSOd28QXRkeGNkiBZgQAMA4UYHbp361+2kmduBX4t/Ei+XUPiP4yvTf27TT+JrwhYogqq4&#10;lbKDBwP4eBjt61j9k7qPx7nn+prdW0pkuLF2kV1ddkx2jnk8jgVX1Noiz2n2aSTzGL+d5jHYx5AH&#10;c1vTxX+rI3l2ynEyxSJ2fH/16jms9SuzMG8uxktpFWRljxgDo2f0qZe8dF7RMmytLm40VXso3haN&#10;8XUyKSzD8RTryKJbCBbSf93J80fl5JU92OB1rSjCWt59raSZYjuDQrkAnHJ9wTUbPezWYtorXDKu&#10;IY42MbJznknPFShK6WhkQ292k6z29kZUSZS7Rtjj19z+tPmuoLeKecreGB3+YyoWPzYPHqPbNXjN&#10;cW1lNI7xwZuFYeTMNpYDofQEjn1p1lJfajdqlhbq0cciq0Ei7skLyw55GcVoSr7MxPsdzpl1HMvn&#10;TRyQukc8hwq5/kRVn7MLbS1S5uX82HbtlbK78t97j+taVmLSeMwrYwtAskjzLKxxvz2psUMt5E9w&#10;beNUWZfJWSMkDI60rDnJ6JIyIF1iOX7VaWUghkuG8ya6BKyDuq4p73uoy6tLZQWOI03MtwUOQoHA&#10;Gffirnh6W7Ys8g+0G3kYN5c23lm9Ce1aAE01xDMtvH5jb13zNzwT09+KYMyf7KvDaRXUlzdmBmUy&#10;b5CWQn7wx6deKy5IHju106KzuI4UYuskkx+dQeGLZGO424rYubi4866+wbod21X/AHmFdT1OD7Z6&#10;Vm6ldWt5OUvZWedpQF+zt8ipnH0HBoIfvO5Y8i+v/LfSwFhaPe8TkjYc9+c4qS81JdYikae0aYNs&#10;hD2/y7Tj7oPtVqwjujEl1ZWEfmNlVkibbuUdOvWq9wLq402H7ZEgmt5C3mK4VcjjBx3xQA2Sytbi&#10;/mtpkk2zLtjRlxvb6Z9qjxrFvY+TZ2saIsZVWDcFwfu+vStdLD7ZKrzSQqypuG1QNn09DTJre4tp&#10;RHazeYkvzllwPMAHQ/5FBN29CpYRXs1nDqKtPIm5hJtYBhjquPT61Sv9GvI72SS5klkk8wN+7XG5&#10;f7mM9h1NXo7Zv7Pj0eSNRGAxXbNgnvyfrT7yNo7WOGRVknbMrbZPmKkDcB60e7Hc0UfMoWD6rqay&#10;ahZWyxpCpiJZRkDoO/X61DBLPpce8WEkl1u2TN/C/PAB7HHfpWtptl/ZU8b48tLpdxXzOfx/u/lV&#10;izW2kKxfaoYo7eTdGhXIeUHPPrQpdSTJ1K11eNlYaasKzSKYmKKZF47kdcmnaguv3ssUd5pW5YW8&#10;xVkkAL4U9a0Lq5TUJgbfUE+1xqu5fuqCD3HY+lFvLPNpratc6gkjec+61kUcqOuDR8WpHxFHTLeW&#10;bWDZwaWsKyR7mkVizbiMlQcdD6GqsmoazJOvlW3kQnObhpAxCjgqRng1teHbXXp7f7TbnbGJ8r50&#10;37zaR8pGODxxU1qQtncWrR26rJIDIW25DeuMc/X9KS1NeZOVmZesXN1JYN9l0zZthAVlj+U+w9Kz&#10;3sLi0uGnupJY96/LCnb5ecZ6Htmt+1t7+6jk3XDmTyf9FZJ1wG/w9jioJrS+kuJL7UJh+7UiTdLv&#10;wQBgcD6nNR5BKMvsmdZjVr3TG3R7PKt+E2rkL25/ibHOc5yTWha6ZJFcQtA8Ms/2feyzKGbaTgH0&#10;GPrSrZ6tdp9q3qohQSW+TgSfUY6+1Os5hcssqyBWY7Zo+VYAc46dPT0qoifwtPcq6tZ3t1qKWy6S&#10;tvJuASbcTyo/vcdfQ8Vm2dpqzSRxXF7cW7SMV8tUG9Of4ewGa6q71F20qKP7em6ORX3RqSWXpnOM&#10;EVny2skSRSxT2/nSXg82V2+Yqc4C+xxR8Luxarcm+FIv4viv4QkvFluGvPEdqk0QYGTidOg9+2cC&#10;v3K8G3p1DQo7s25i3SSDy26jDkc+/Ffh78K7V734h+Dmmv1t7ka/bhPMkIYDz1ITgE9jn2r9w/By&#10;GPRUUhR+9k4VsgfO3eqOeUnKWpq0UUUAfhK2qRid44LHeyx7SskfzEH/ABqju1SB77StQvW2tCrw&#10;R22VZegx15pPEHiy28GJda3rt1tVvktlgjVpCPTn8z7VneCvH/hb4nxfb/Dssn2q3ZvPtbiMK8qr&#10;07Zx9OKXMjsUox+Zc8mxjvxbz3VxJceVy0UO7YcdznAOK2rJrLTI7Vb+5VgzsNvk7mYYwvOeuetR&#10;6VcfZSt6l5Gn2gv5y+SDt45+lYOs+P8AwXbtHDqOt/bmy0dqY4WIL8buVBwR7+9KRPvdDoRp+n6f&#10;HmHzvtUqktJFCuX9B1zgVnado1wrf2lqFukkfnhWkaMDOOc9efxrB1b4u+EUvLe5ub+ZHEYjttlu&#10;0ipyA2cL8v1rb1X4oeENOvrpJri+Z1ZUCR2rspzjHbGPftUS0Ko/3i7JavFDM92GXbGw89VVgUJ6&#10;Y6g9OlU7PVSxmtUs5FjEay7o8fNjv/s/Sue1L4+fDHwndyab4p1m6tZEdzLDIjMVbkqenTB/lS6J&#10;8e/hJa2a6mfE6/6lf3csTAtuPReOfU55pky3Z1lvbtd+dcWabHZVHnLIqgZH5/8A66ktrm9aO3e9&#10;8tPM+QrAg5A6tkYx9etYerfGz4XaTo0eu6jqNzFazKzec1rJ5T44yBjk1a8G+KNA8daNDr+g61HP&#10;bqGRY/Mbd6/cI+UgVoTtqjZ1OyWcrqXnzBMeZJHHH8xz0Ge/41jMNXuNWF3A8X2dU+aMqFKqf/Zq&#10;1rq8+2TrFYmby0XMkLOwLHHrjp/Wo0vbG+so0uIVhyrK0jzHIAz1wOvvUuPvpgpdyHUDexX32O32&#10;wsYf3amMN5rY556c9snqKJIpbey8uZ1muzGHj8tsrz1GMdf0qe882WztbeULudQu5Zm3be2fc1Lp&#10;k0amO3cfZz9nKtIxJZfx70SKXuy1HXU1zZGa7mnjjSOEfvHXILY+6B9fWuC8H60y3NxHPBMT9o/e&#10;STLnYOT14rudZmWG2jNssbM2CGMnzOO/GfX1rhNFea2utR+0arGz7wzFJVRkbsOuP61JUIttstpZ&#10;XMizQz7yrSAxZZfmUt9725rq7dYbmxaO4hmWFIW+Tb8sjAZ4Jx6c1yn2a3vNLaa+v4zMtuVW3XO4&#10;nI+YEHv2rprG9ZNKmc2dxMItPZB9oJVQxQ55NbUY/vVF7OxNRy9m7HzL4p/b48YafrF9o+nfDGxn&#10;tdJ1SSEy+aS7bSckcbRgD6iqZ/4KB+ILCzmk1L4VaL5N189nGuotuHYhht5I/CvGPF0NrZahf3Gj&#10;vL5f9oyC4YyFGkYNjp3GT19q7H4IfBmT4x38+meJtW0u0t7WNnsxcXQR8qMqO29RjqK/VI5JklLC&#10;qpUhpZXPhf7QzOriPZQnY6zWf+Cg/wAVf7Tt7fR/hBpLKsYB/wBNcFkI5x8vy05f+CgPjK1vIbDU&#10;vh9o8IdtwDXzlomxwMY5GPpXnMfhrSNR+MKeA9V1i1vo5m8l7qwul27QoA2sDxj1rZ+JH7Nngzw5&#10;rVnr+j6uzQ3FwIbhproM8DYwPLQfe57mieX8OUXGNSlurrQqniM6rKShNaPU61v2+/iMuqTLZ/D3&#10;S3k8r90Gmc7eOmMcD+dJ/wAPFPHQv7S68T/C/ThaySRiaeAsChJ6HjkH3rjvij8KPh74e+HzeM9H&#10;1jUBqW6GGO8kcbI2AOSV684rye58VPfRGHULxbm3Z1wIo/myGA49RVYbKMjxlGVSnStbQxrZlmmE&#10;xCpzne+p+kB1jTNH+HknxFsba7mWOx+0R2YbG4EBhgnjOCe2TXz/AHH7bfjSWKbWLHwfYxqx2+TN&#10;vWRRngsSM5zxXr+o30kfwk+z6hBIkNrosaxxxjbuXyxyT0yO9fFh03Vkjjk8rdIXk/fRrn5hlhv5&#10;54/Wvn+G8qwOIqVlVhezaPcznH4ijGHs5W0PctL/AG9Pi8NSNrJ4O0mOO3mIY7pHYj0Bx0rLtv29&#10;fiTqh33HgTSY3S4ZLe3mV9zYGdwGOn48+1eO6HqUlqySarBMrXE6m6aNl2BegBxwMjj8K9Uvfg/4&#10;Bv8Aw1fSWmgTWslvarc2VwqksMqSBjI9OvTNfSYjK8jw3Lz0k7nkYXGZpiotxqaI6GL9u/4jWltb&#10;3tj4P0mY7S80MayMFB4wfx7VUf8A4KMfErwvNJaXvw+0tXKrIiNG+HOf4cjgYrz7xFoWqW3wxsPH&#10;mgaNDDdSRZ1TTZpQLmNFP+s29gcfrXG6tBJrdvHr8pt1aW3xHFIN4HJ4OTyeDzWlHJ8jrLSkjOpm&#10;GaUZKMpHsOjf8FG/iNf66z3ng20SxurwLd+SShiBH07+nGf5/wBJX7H1/wD2n+y78P7/AM5ZDL4S&#10;sW3JbtCD+4X+BySv4n371/J3qr6Suv6Y2yNY2dB9nSPy/MbcAGJJx16f5z/Vz+xBbyW/7JXw7gkt&#10;hC0fhGxVk84yciJc/N35r5Xi7LcHgY0pUI2vfY9PJMZiMTKoqrvY9W/hOa5nxxHFNfaN5s6pjUPl&#10;3W+/Pynv/D9a6VgSrAVzPjyOdbvR7mJJG8rUF3Ks4QcggZH8Qz2r43D/AMVHuVfhLNxaGSWRbm1j&#10;aONv3boMEZ9fr61URJo7iNtu6NnKOzc7F9hWoomu5N7SBeSPLVuAw9eKpQzrelbSa4KMFYbduN59&#10;62jLRo5XGIyG30zUpJhmZnjfEm0kEN26daEsZzq63Ez+W7R7UbaGG1T0Ge5FQ3RuEjiEEe1dwEr8&#10;gt9B6Vavr1kbyYrRZGFqxVmbB/Kq95aX3M4+ZTvII9TuUsZIJFWaEsLhV7Z7gdDn8Kq6iLny2ttQ&#10;nk8nYqszttCtn17HHPHFWrK4vpm846e0cMcajzlbuOoHHIqxNbeZaJ5bosbfMrSEEn1yO/1rT3oO&#10;xL5dw0sxxWTG4QLcYLLFI+4svY47VNHMxt5mgh8t5MlWlUc8fyqvaWd5cyzG+2KkrKsflr8yAHpu&#10;7j2pl/LdjUDbzQNGpmCxqW3IffGKz5bysirvSSEh0+6vb+O9upFZlkG5FTauCOoIPP1oYXEVx5B8&#10;zZLIykr1THQ062uYYRJK1z5qxy4m3ZGDnA47D6U55XPmbUz5cgPyyfeB/litFKXUi/vajkR4biGW&#10;51Day7Qolx+8Hc5zyR9Kbcwia8lSFTtKlZI1bl29evQClsoprqDyYyrfZ5DsdvmYZ9c9KSCXyru4&#10;cWypIhC71jP7wH1/xqNVIbfMWITaadHGbRvMZ5QrFmz7fpio74XbXTJCZGVV+ePkZOeuewp1rax2&#10;06xujDduZpF+6P8AE1ItxFDOyeZg7wZG/iYflzUfC20XH4dSRrUPCyRysjNHk7iCBVCW3UWDRQOr&#10;RKeJJ+mfYdx71dM8kEjlIdqsSzMzbsfhQzytao726yAsA6swG0Y6getEXJESlcqtbX722UCQsOGZ&#10;ox8oPXHqO/PSpdOWSK0+zSXSyEt8oLbtw7cnuf0qIyXVwjPNt/dy/NGrYYD1yKteUyeWQfMXb8zK&#10;BuRf8+lVK4R+LQhnuJjdpFbq0P3tkf8ACz4/WoVsJkvFvJUVI2jO47PmXI6D0HtUc091Mq31jLI1&#10;uz5yq/OMfXoPer1zJdrE0cTq0kqZVsdPw9aPh0Q/iepTEkLfLLZ+WIWVlfzMFuOo9qmt7mW5uFim&#10;uY93lkthQG2+47fWoppbl4bbZCryRq26OXOMZ6e5p8MEF5dpqEFrKsyrsk9Qo9qfS43fm0I0iuLi&#10;D7fG0bRu2EVYcsF7896jl03TGtme4Mw+1HYu3qT2+n8qsJKIYRJbw7naRt1q0nT39qkhKEvONzMz&#10;KcA5x6kDpijnlaxP2bssbo4GFvEqsygCNgv3QOOTVB4tSilUCSOVYUYyNGxGTn7uB3xUt/qNzHKk&#10;VjAGVvmLbgGUZGRj0oeYuJrITCPao/1eMqcZAH+JpRvErmjawQLc3iSSqPLX5QEddrZ45OabHHdW&#10;0X2PUtksfzO0knRmJ4xSWtrOyreXLSMoTI8yT5gfQ/7X6U6ezidIdTmlPlCM7ld+E96q65tyZL3d&#10;Bwktjp8Ytofmjk2Ku7dhv/ZqWS3DBY44FaTLbj1Udjz/AOy1BawW8KebLI0e2Td88nMnHBx9KtTX&#10;7Aqkdv8AeUiS3bG4Z6MD/Ss5LlloaRfNLQqyWtvclradJFG5V84LyePWnnT48SCGYSt/Eo6FfX6/&#10;Sm313NYMrNK0qqxZd8eWUH36Y/KnJF5dw08DfdjDKv3VBPcep+vFVzSJco6D/IjZZLOBI1RFUszL&#10;z77QOnFLd6jb6b5Zy7Ry8KwQnYMd/b3qFLiHU9SaOG7QeTH+9xg7eKI7aZLaGymtpJIRkjdxhR0J&#10;570W96zJ5/dbJE06SeHz7iNZLjIk/wBHkPTPGKEtgsUkzW+3yWYxv1b3p0NzIhU58v5tskK8/e4G&#10;TUV4jNLJpVqm3f8ANMfO6j0Ue/elHm2K91xuLa2zm5bVFm3rcKpk8xiBgex//VU/mzYEbJ5iySMc&#10;qvy9Rj8RUTS26xqk7r56/IsbY49hViOK5SZYVjWGJY92xWw3P8sdaUu5UfIiGnqyNGLk7tzCN8bf&#10;LOOh9aiutPvDpsce5BPGo3zqDkDPUev0qWCZre6aO9ufNjLFrebcPl46GorkXl1aAtMWkkJ+aPIA&#10;Hpj+tEeZ6MX2S0xWeVYRHlTGG3bOSPUf4VHDOwfy4eEiOxHkXqe/6UunzayLWG0uo1ZwpWRwwyvH&#10;Bx70mk20cUIWdsvu3Ou4HDc8n1NFt7ilL3tBc2Wpo0cUXlmH5opPb1xUUErm4UvtkKq26OOLDA9u&#10;O3FOt4pUWaZpfmXcNjYA9unWs/xDrr+F9LbULiSHzfL4E8wXeccYP9KqMXe0Q5nzXDVb/QNF1KFt&#10;W1aO0g8s/LO4VSSffvT7fxDoeoWIFvrNvfLM+1I7eZWyM/0r5u8ReKrvxTe/b/EOtGbG/wCVmJGM&#10;8L/9am6P4ifw7dWeq6AWhmtVz8p2hTj3HINd0sHKy16C9numfTjX4tGEFoGm2rh/LXpxVi1FpmN2&#10;dR+73GNn3Efjn9K5j4c/EOPxxoFveIyW2oKu26t/MUtkD73sK1rK01G4vpppi0bxSBWlXowx2H9a&#10;43Dl0eg+WXLctxT28scjSXibXnxH5jgEL6VV1OKFrVpUklIR+FkkzhQR0J7GpIbnRbi1RLm2E3zE&#10;kccc9cd6lt0glleC4t43aVVCiZh86jocetC92VyvJEF5HaN/pFvdKJNu5YVYEnA4x/dqrHG+laa1&#10;yYJPOm2mUbQw3d1zn8c1HqUMF1PJDdWjLlSI5FfHTtVoWItLWJLW8kSBJF3CYnjjp9fatbqOlzGM&#10;Z3bY1xcQaaw+2yTKjiRHUg4GPudfmHvV6yukjtVH2ZUaVcbV+9k+posoybeWf7DIrSOwZX44Bxk+&#10;n0FSzFZC1jHM0cisNpY7d2OcAenvWMpdDR80xJLjyLaCKN2WTzOY9v3vUZFR3ljBeN51k7GaOTdH&#10;HuxsPfjt/Wm2ksV08Mm1g8bM8S7uH+uRzU0i28Op+cwaNp1Cht2P8mo1jIOaS2K97HMYEaWZJIWm&#10;BkjZsAD09+fWrEuk29srTbldbgncxUcD0460LZ3EV248lZF8zPzDgVMoR1JmddqtvG1cbR/+rvTc&#10;npYqMnHchuJ9MaEusylV2hVX+Eigx2t5OyPdKQykldmNnHZh0qvZpK+tSSMI/KAyny/KUx/PNWtN&#10;uLmSUTLDH5LDC4bg+pFPpoCk2vfGxwyeZIJidqbfLHY/h0NF2wWaR0tN21S6llAy2On/ANeo7qRd&#10;QDW5vGjbzCW+YhVx0B9Kc0UbvHbXQKiVdyo7H5sds9qPNj+H4R7B1t1WWFQzQqcJLncxPIx7VILe&#10;GaJY9QgU7WK/N/EfWqV3ci3CrHMUkmk2xqqE7gPT2qcNdwNLFc3LHaVbdz37fSptpoxOXUfPAkd6&#10;gjIVs/MRyMDsajuvMby7lfLG47WaRuOvQ+9PuHG4PPG/dCrZy6kcgHuBVCSaKMRoxkZd2LZo/u4/&#10;unJ5NVHmuHmaWJY7oOtrGqLn5Wb7oI6jiqsF5NC0KB1TzN3mhnztGeCB6VYjuLSSZPIuk3RkgLg4&#10;Ht1pixWkILzWi+aZCse4/eB/u+lJW6oPetoTTSwRyEXDbVDFSS33QFByP85pkeriXy2lBVpVzh2z&#10;jPAH4mo5bFFu2njn3YhK7WOQxz6euOKjSVLcJflmkSRgjRrBy3GPXjHtSUY8tyebWzVh1lNBbSNH&#10;HC+0lmb5g3lsOw45zVm4a0nR4lhWRUG9l2nn2NVPPjs5ZbiOT5ZDhl7j0z7VJI0wRWuGaPcMvjq6&#10;/wCe1U49Rx96SKtisyyR3d2ywKFYLCqnB9Dzya0YTCuba0XchbEm8Dac+1Le20F5bLcJ91E4Cr85&#10;+npVGzlhlvxfJC6fLtbzFA2j3BNGs0L4S5CnlRrOZm2xkiTevD4ojt5blVW6G4qS0cm7P4GiSK1v&#10;7fyYxKepWRV2r/u/Q1HEszSw2MUqx7VzIVXd9AOeKi+hfKFtawyNJHJbsytIMybic98H05pyQNd3&#10;X2eSGUbX3rNI2Ru9PpTvPh/tDJuidq5VFwFHt9fek0+CWaVllfdEs26E7cAj2peYtnqN1BLt2k2x&#10;RyQysB80udpB7DHP0qKbU4bXSlMLtLMv8Pk/xeh9PpVm4tYrS1aRLaRlDsPLxtznvz/OqWnr5FmY&#10;HmUyGQKpVQSoP8z/ALVVGzjdlfDPQmgNrLYR3khZpFjxL5a8g9ce1V7BzPd7I528vaxkDfdbPQ/7&#10;JpVVbC7bTLVpJJJX3f6z5k46k9/p2qeCO1azmaBFmm2/viygj8xVX09QjpcderDZ/wCkQpGyFQEj&#10;6DI7+31quEgngkmg3RyTsNzCXIJ9v8afGJlTY9xuXpGDjkY5/D2pbSdIP9IntY48REwyZ4HOMAfW&#10;i1lYnW6Q8aqj6j/ZV5ZMdy4PyZDe+fSobpA9q06X0aqf9XI54HYinXU5nuWQyp5kceWYEK2D0H/1&#10;6gutMWSEWjOuE+WRfVepP/6qqMY3T2JrOVkivbW0yx3BuLhVgKqsYEmM/wCfSo4oEiv2Mtisixrh&#10;ZN2wP9Qev4Va/wBEldbGP929qNywmM7W/wAade3k0h8qGz8ySKMMS7fcz6DHateaXNY54x1I3855&#10;yLyC3VW2k7GPGfUf1pb5EtbdWjkkab5htVuAPXH9aijhWeJmeNm3SAyS7vmGD1GR+lTXUU80c0YZ&#10;tzQ+Z5q9u2c46+1LRWTNIlXwRCYvHepSR2yxo2nwltsxILZPau0X09q4rwhus/iBeadOd0smlwyC&#10;Tydvyg469+tdqik/lXLiv43yR2YX4BZmwMDrX4sfEGSwt/ib4s1e8/s8yf8ACQXSzNDGqKWEpGQq&#10;fKp6A4PPvX7USAlTj0r8Z/ijpUPhz41eMtFubyGZl8UXy/apCQJMyM2cHoRn39K55X5dDvo/xDj9&#10;S1SOTWltXRbVVjOZY1Uqe4Psc+vWoJ4HYSC/mjklutu5mZcMPp0/KnSx2gk/4+ZZLWSHZGvHzcnr&#10;9COvHGKdDbabdzBWtmmeMboVaVlG0cZB6Hmle8TfyKd3YDyfLe93eTITHuRQq57fnT13XcK2Z1O3&#10;uIlkdt0PytJx0z7HjFSRX8MthJBNbxgSzbWVssGAPqKrwTpaW9vdN9lVYpWDNHkKW9fb6UtAjL3b&#10;BNDK9rHL/Z+23kkBZZo1yCOhP1q7YfabfMlndR28hbb5kGO57AUyS5hizPYStOFZGki3tt+8fr19&#10;6rWBt5VutQeBo5JJt37tmKqo7/h7cVRPLLcfNp1tFHI9iFLs7eZM1zhg4BwMY4qnDKSuzUJNr/al&#10;ZmbhfunHPXrUmmC2ddtxKjN9uZI+vz8dMetV0kM08zGY2sZn3K8kxbdjtg+ntUuXvWKUtRt9Itnc&#10;Rvoz+YtxJuuNqDJ56j3pttcwJ9ohR2khjbEDbMEHPzdt2c1Ns1C2ga5kgWZSCbeOLjAzxn04qnNp&#10;dhNdzahHDNDKQA1uJDu3HoGx1H4DNUTzfu9S1fQQahFceTAzebGssKt2xx+H4fjVfTooZ9T/ALQ1&#10;CGG2XarLDJwOBjoOv41blitreLdNbMtw8ZjiYzMnl8cggVQu9OKW/lv80i+Xt8nd8y4ySeen4UXa&#10;J0cbGpGCHlt4bBlgEw2eWzNgnoR7U2VYJoprVIsLI2GZZM/MOvb1rPNre3NxvWaRrdn+XbIRt4/Q&#10;Vbigi09ETTCV2xl447j5mdgeevQmjzI94vrPHNF/pKhLeSAL82eCOpJxWfcrDCLi7s4vlaNY4/nK&#10;jk5+XjH6UzVbq6hn2SSSPE8OViYfxEeg5I5p9rsZZPt9s0flxq+1m6nGBtB/nSZdPSV2TMsgvI1k&#10;ysMiskZwSBwMk1DEdNlik1HT7t5mtVMS8HcvYAccVHZW1q2lrb2byRpZsdyhiwBJzuOfvH2PFS3c&#10;Y06SS502KSZpo2L7W4X0IXpTj8Oo5ay0L07iWy8q0tpWmt490knO9iRxxjFVlxHP50tuw8tEaGPB&#10;+dvf360aRPbfZ5EudzTfuywhOQ74wfpio20sRTyB3drgHdHHyWX1HXigyfmWIwsmpNc/Z2TztryS&#10;RwsNwPIB9cdPwqxqNtFLJ9ngt4QqqrwqQQck8n/63SobqZFn328qx3EO3eqr1U8dO1SXcaybbLUd&#10;Mkli2jezZDE/gelRZh1sxz3rxBpNKVl8hl80c4X3GKr/AOkxQfuPIuJpsDdLCwYZap4dT86CW0W3&#10;WN1cOu3aG24xn0OAMc0llc/2hNtaDauHOAinDqMjOP5UjRaSGWyi1uJLyK2J8yHc3ddobnvTNOvI&#10;Dd3EkE7eW0jNhVZW6dAG5wc/pTrAThFjfTlXbAxj2ttHzHoffHakbTo9Jllk1FYVEkbCHaMkZHCn&#10;v1rQiXMx6eZfr/ZV6ZIzLu2qsxYKv19afLb6fYW7G1Ma7YgsZLdfX8TVTTZZbcw3WoXDSKo2yfvF&#10;Rl3DoR1A6dOTVi3eVbH7S1ntkWQgqOeOTnpzmgrl6lhobGTTVtbmJEikkzCqk4AP8JIP6Vi3Phph&#10;5CGWHbFgq7SHacejdj+dW7lrGSFg+p/ZyrLJIrMM7ifU1SudTs0RrXTPNmaOTb5ca/fJ6kUCa0Rv&#10;fCSxW++NfhZp08ny9YgErW82NqeYM5c9znrX7ceDcjQogWjb5n5jxj7x9O/r71+Gvw7uNZt/GWm+&#10;J9Kkhlez1WGWRZmOJAsinZxjHGc+3vX7keBbpLzw3b3KBcSLu3K2QcgHIzyBz0PI70GcuW+hsUUU&#10;UEn8+vxfsbVPF9i2sQrNts5Xhimt2kQtt4JC9yK5/wCHI0238Q6PY6Wnl3Rume9kjheMJEycKSfe&#10;vWhbWk3mapcQZuJJPL3Mu5VA+h9aqukV1q3mXKR+bIv7zaFBYDgjPbnpUOT2R2Knzaor7NHS9m8o&#10;yNNDu2xnKLnswycfiK83i8BeMrXWpJF0Q7ZGkkEkLEbVZicdfmzmvULciGWSJ7NbeLftaeSMHJwe&#10;Mc/zqQraR2X9o3usMqMGVsqAY8dMDPQ04xJ7o8i8W/DTx9DYZi0z5XvGnto7byyyx7gMEEkr06dq&#10;22+FWpeI7S+v76a+tZpGjjMZum/0gAgvgA8AduwrsrLTpIbo3sKQ7olHlzPH/rB24zgCrttqMt7c&#10;28dxYRrIrFtysF2qejD156inuTzcp5B4u+GPjXUfF+p69a6BNdW8cccVizhGYtjGGz2xj3qr4m+D&#10;vivU7yyFv4Pe+DabunDyxxbJ8njHQ+xr2Nta0iK6uotTnW1bazrLJKq5m6Dk8DFWNKt3v7X+1ZZI&#10;2OMxqWUqf06/WmVKPvHlWtfCvUpE0e6HhO4ja003yzYx3O5VkOc8A45rsPg74fn8FeHFsrzw+tvN&#10;JK7yLJIGdmI9Mmtia8KrJfW8jW7FkSJj8wXtjGMA0xnj87+zlkkinjkDfaDbfJnPp70Fez21NJ7W&#10;21KVD5zQzSQkRsrYXcOdtVrYSz2DSWDLazKhjkVlHDZ9DxgnqetSXE8OnaxDEX+Xym8zzuGL54Pt&#10;TL+1u4JybYi6RtoZljA4zkqPU+9JsjkctUU/GIt76CO0MjNeefEkMsSZQMPvNn0p8ltc2ccwll8x&#10;o4wY5M/KM9Dg9KuPb285UJZzQru+75g/en64/Smavb29yslrIm8lRH91lKn39Khs1S5rKRBIUjgk&#10;2rJMzx4jbquQvXpnP5Vw/giAXV9fX88hVYY1NyYo8t14IyOv8q7vTbiDS4Y9OivGabycxyqT87Hs&#10;CeoI7VyvhnQdQea8k1aHbCzM3mK23f3/AAqXNdDT4U0mX7zS7eW1+3QSeWYmA/eMNzL2LeozW/Cl&#10;3daY95JPIQ9uzbGbGMIRj2Fc7rWsadfWsOj2hhZJG2PcNcHcBkdv8a24rNtORkW++1RsVjjt2Y8r&#10;jntxWlOXLUTOeUVKDR+efjTy49bubGe28xJLm6MlqW4OyQsPx44PU1T0rXdZj8Ty6lY6xNp/2SFm&#10;aS1ZU89HH+ryeOO+Oa+2fE37MHwC1PXZNf1HwQv2i7AGI7qQeVITuJx/F1NVY/2VPgBNLbWY+GMU&#10;qNdlTN9olLQkc9M85r9Mo8YZfHDxhODdkuh8XU4exkqjkmrX+Z8HabI2m6vDqMNxDJLazGRpo+WL&#10;Dpz/ADrauvjB411eN7C68QNFHHcBmkhVS8ZPIKnsB3r7fm/ZG+AwuHnT4fWsv2jcu37RIoRR+m7N&#10;VbP9lD9nG20q4tIPgxZSXEcTLIGv5SxLfxNg8DHpTqcZZVUknKk/uJp8O5hRi1Cra58deLfih4nv&#10;vh4ujXniSxmt5LhQtw0aLLKoz1I5zmvPRfWdhcmSwkxKky+VErh97ZHH49a/QJ/2Qv2cby3ibUfh&#10;JYi3jVFULNNjGOT14+pqxpn7Hv7OklxHDF8NLD/R23WrLNK20gDlmzz+FT/rlltOm406TXyG+GMd&#10;VanUqJ6/gbwguNS+Actvq5ZXuNBDhX4xhBlDjoSfWvhvT7i401Jrma4h/eRzSXVrJfD5+CAoz1wc&#10;Hjmv0GsYo/7N/saSOSaNV8mSFl+QQj09RgY55ridU/Zr/Z/1W+Gu33gKy3ecUaRbhxtz2+pz0rwc&#10;l4go5fKpKrG/M7ntZplNbF8sqbSSVj4r8F36a9rEMmyxit7eFo5Jpm+cSDvsPfj71ap8c+KbDWV0&#10;PS/EEk8bxxw3AvPmXYucEHsK+zIP2XP2b0u59XT4W2JuLlo44Y5rqVAuOvAOKl1P9m74QxXP9pv8&#10;NdLKs2GhWWXhQv1r258ZZbOPwPyPOp8O46Mfjs/I+Ob34i3Nvrq69Y3kLMqi1uJrpVZJE5G3P3VA&#10;965mbUbWRGeO2jVfLPniFgQ/7w5IH0I5HFfcWnfswfA1owlh8ONPkj5Z42aTknr3q5J+zr+z9HHG&#10;Lf4WWMnytBG7NIWyTyT83TiinxjlcY2UGRUyHHydnM+AdZtdM1bW7FrK4nyuoxqsfmh9q7hgBRnH&#10;5Gv6uP2JGuX/AGTPh5JdzPJI3hWzLNJDsP8Aqh27V+IKfs5fCLT5rXX7b4c6bcXcczND5auvAByR&#10;g7c8Yz1r9uv2GFs0/ZI+H6WFuIY18NW4WEXTTeX8v3d7Ek18/wAQ55Szhw9nFpR7nfleWVMv5+d3&#10;cj1gda534g2zz2Vq0TRLsvYzmVSe/b0610LdM1geORIbK3aKaSNhexBdrdfm7+tfOUdKquelW/hs&#10;sWG20aXy7hpizAtFnOzjHHtVPS2S+iW8SHdGGzuUHKsDg1M0CRXEkqOpZcCR2Yr17E/4UkcEttCQ&#10;LptvVlQDHPfP+TW94q9jnlC8UPS6Q3E26XEic4xuA/w+lV7i4juZposDbtVhJt5VTzVjeGtMibyG&#10;3fOwTOV/w96z7NTFqFzcPcLJG0YHlrHk49fcYohyvUmUfdJ7hE1OyLPuVo13KBlQy9gR61NHarMx&#10;e62Ze3wys2NozxUVvNDBFDJK42suIySe2eAPUe9R6gtu8flOilmUmMQscdfWqV+axnGPcsTQ3Itp&#10;pFZstDtBTsR2A/rVa/VZJfIa5kMiIAsrdUyOtOnivrVIVgIYKrF/MO4Mx9+2KSO3hkmkN3EwkjCh&#10;pAAwJNVHR3ZS9266FWy0sT3M0yxoNsrbbhtxZsdMDofxqxYxeYkzXrL5a7RHIqkEt3NXBDbJLLPd&#10;nztoUJGp5+uPX6VWGBc+akOI2b7zLgbfelzc17GfLBbMsz29xCzzWEW6bPmbmJwB9PXFR2plum85&#10;wyxzEHayEMrf4US3cTyvBZgeb5IeSZWGSO34UsTtDpjSiP5mR2LNzxk8VK5uvUb1diBlkv7Dzppp&#10;VxNtzG3XnqfQVYsLGeO7kaZlk/eBVdocEDHT6e9Z6RGe3t4IZE+X/lmDnPfj/wCvxWlBb6hK2Tqq&#10;gGT5o+DhR2q5+6rXLjF3HXdiHfbc3TMFX5o1HY/561VFkt4DDZiZFjXCt0D/AOz15/GoY43tpXH2&#10;uSWNrhQFyMqQM7eOtTy3l3BMpnhjty0zZXzeGBHB9etTaUdiZKN/QcqCys/Ov7ZsxKowqgZOcZB7&#10;1ZkjtpJMm4VVlfDFeNx9M1VuglxE8MW6aR22yP2HtipoYEEv2E7lUxCTazA7D6Y7VPqD1G3oWwh+&#10;xqJFt44jvdV3A+/FQzwre2yIkrMoZd237zD1HoKW91AWDLckebDs6Knp6+lJbMt3FFLYpG0nmbjn&#10;+7/9aq5Xy3CUY390luLeeO686Z40jXCfu1yxGec88VPHIhuGZYzH5a4jyvX396jmQTAPMGVC3zIu&#10;CC3165ohsfJQFjJJtyZfM+XePfHpU6Pc25eZXK73NpM0jCMTSbgMxqo2e/rVi3trS6g+zi5U+SSJ&#10;WWQZVvQ/WqyXdpJ5jpKqOrbtwXOf/ivwq1Fp0UaTC0G7zdsm4d2pyutmTGMZaogubRbR4xLGGj8t&#10;kkMjDbtzUe22Nu2ovciESrhVdQdwHpz37VLqdrOXhMjNNlW3A/Kpbt9KoL5EiPbq8khZsNEygrG2&#10;OMDuPerinLW5Moqxa0+4+zQfYYrbcsas3mSMMEHkY5qbUZWtLFY5Ps8y8ZjYhcsemOf/ANdU4tQi&#10;Fiv2nSmhMzKjfISfSpp7eC6ZraRm/cuv7llzu9Mn/Clyrm1DpckLwy37Ws8TbpIfM8zIHln0B9at&#10;tJbu58yMMiqjDdjOeefrVWLTYbOVLpopfmY7t3zEg9se1PvBAl3GJZNwkXb8q4KsOc59Kzly8w6f&#10;UYNt5P8AZ1tRtmjO55pRlz2BHcVJdnT7S0aG9dPOVQfL3AA49PaoZ0htpoNVaKaSRV2R+Wvr3we1&#10;S38NhLL5l2ftAkICw4+56k+36Ucy5tBW90hktVsrAy2jwqxj/fbVGWPocVKnl2VuDLfhZGi+XGSq&#10;L9PTNOs7SxkuJmZwE3cKrY7en9aliljYtZG2ViU2Bt33hj3pyldWJ5erIRcxGyjgunQPM2GEvBzn&#10;rxUMkFtYX80sMBSR5Bud2yG7A+1Oimmd3W5g8sW64j3Rghs9ql+2abNqU3mnc0cX3RGeOO1HvR2N&#10;LRkQOtv57yWE6ySMArMzH5PfFSMjOiSJOsxeTbLhjjHpg0Ws4uYZtu9WyG87G3KelRzG3e68uFnQ&#10;CZctuKqDjtzRF9EEdGO1CE2q7Tbtt2k/LJnjPQDqaLWIxSeYJZFKjP7wngEdAO4oub2cSravP5Tq&#10;hKttyrjv16U22jS4xuTdEsZO7cdw/wBmiPNy6g2rk6xCKGOBbz55Gyp7lR1GaWdURPJaZj5jKNu3&#10;Ddf0qp5Cxw2cEk8kZVVXy5M8Z7f/AF6tiGOWGZ2bzWWNgV3HPH8zR5shxTMnx34o0jw14RutcnuJ&#10;H8nzI4VGfmk7D868H1/xPrHiXUjdanqcl150at5Y5QN0zjtxXqHx4XUdV8EnTbWRtsSrLMi9Sp9f&#10;evE7iZLdZLS0fawU+WANv8P3f/rV6OFpKMOaRrFRaLnhbw7feJdTh8OaXCjOwkVpuR5Xp0FaHxA8&#10;Ba14B163tNWtVlhZcpdRsSpOOmO9afwe+IEngw2lvY6RHeSX14sd5NJ8rxLwCv59hXSfGr4maXNr&#10;N54DuPDXmKqjbeLIQyN1rV1KkcRa2lgcfeujzFNSOk62r6e7RyNb/M0MpVS2Rj9PWvcPg78TF8ba&#10;atrqF263FrDtlCA7ZFHfPY5xXhVzJFdxfYoNsdxI29TI3zZ9M16l+zVo9+4vNU1C18m1lXyIwRku&#10;3BOMckA96MVH91eQLlcmj1BksdPhGn27vul6ybThT6E9qY1/YwH7LaW0bMud25Tu47g1caCRnk80&#10;bVV/kRZPmf3Pr9KrzzREuJf3kXGUjUDOT0zXlxkpeZnLmtoRJYwrYR6rJ+9aPmMzqcrz0/8Ar1Yn&#10;ki8uaQWJbaoLbm+8TUEdy1y1xY2kIhRf3YctnH50huoLe2+z3MCwr5YVXz35/U1evUzt7oWurR3d&#10;hJCsEyx4x5jNnJ9KbaXFvNP9tkuFTETJsVTwfqanWW2a33RDy5CVR/MQj8Tj1qp5dnLI0x8yF16+&#10;Yow2Dx7U48pOqtYt280UBjnvrZgrL8shUlhnjn+7V+W2s1dWnT7rZiUAsD71mRG4ldftLjuxbOcg&#10;+nrV20jspoltVbzI/XcflPpWVSL6HRHlHERRzu2Gw4IkYk4J9qji0yGSTNvLI0ezlQ2VJ57HnP6U&#10;ySBVk8mCfcqlVMbNhQw/DNOtg1pC32OZVJdnk3L91fYAc/jU9LoOWNyK9nnghS3aMQb1YSR4+/8A&#10;l0qvod1NFIsUXmeSqhWeSNuuegX096k1Ca7F1DdRORutx/yx3bc85IqayvZJZZJ7KUttUeZ8p25/&#10;nVppwaHLWxJZwwTGWdLMmSWQ7vNThvwzU6QJOWnmmjk2NutyoG5Paoob+GWBbhpGXaWB/d8DGeaj&#10;bUmLD7FZxeVJHn5yVb64x0rPlcio8uyCcTW7R3N1EPLhXO1cfMfbPf2oupLu5WRA0wKqTGqLgkY9&#10;aju547VYolaSRWwFBXhR6HinNLeTQTorsjvIoRdy4Cex9P1qlzRs2Zvk5rIdYfaykdxcQs0jcgy/&#10;L5XHcev0qHU5GikRLONflbdJMFU5ptmlzNe/a2Y+Qg2LGueo9MYP51ItrKHjRLny1WX7rRnDevuK&#10;qPLGV2L1Gaa9ot0tpGvmSHMu9eFQd/8A9VW5JrOK7khCxeaq/KF+8c88VBNDJFG0VharH5k2SyjJ&#10;bnn/APXSwSh/tEL/AOv80IVb+Eex71Pxaml0loOvLm2Np9mRfL/c72VvvL/9eobB7K4g8p4n2xKD&#10;G3b6fWrk6RR3K7QpkVcbps7mz2z3/pVKESWNzJ9sCqr9It33R/UVUbctjFr3rk4TSfs0k9zbF2Zd&#10;rOY8bj6URZkJjgsyCu1VMjcJx1APWi4uEmgmkt4+VYDbNwMfT0pszaz54aG3jeER/OFYgkjoAc8V&#10;Jppy6FiaeAxqqzsfJbE219vbvWek634juYIV3LIcLLIdwP8AePrV37LPFbNvIZ3IMcbN8pOOBRBI&#10;IhHJLZxxMoy+0ZyT1A9KmMo3aFy+7cQXiW6qZ7RlKPs2Jzk+w702W4gRJLyW3Mat9zHJY5xnj+VP&#10;iaG7imupLfPmcAmT06fSq1zLd2h+wedEZGXcqheRyMD/AOvVR94Vrkl3Y2t4/wBoa2kUxgYkVeW9&#10;fqPapXuLn7KgeFoWA+6mMEdjTxEZ4v3iyedIu0hRwnrUNrJexRKt0+6Qzbd0ajaV+n9aI9gS0LRv&#10;A9uI3LbfLy0gU5z+FUdkxu5rqEv/AAgL0JH5cVJDeXYuirRtGj/dXH3f1qudQ2wTS20Hlz/aFT94&#10;+QfVhk+lOKcSpfCr7lmO2kvJI5Jcfu5N7LH8pOR0b1pGitIjMtofLjMflmPBA3E5qZg99Exgmidt&#10;uVXng/1qrbvc3F9JBcll2f3cY3Adf/rVNmVtHcu2tklpOHWP+HG7dnB+lQXNy15fnTpYNkZi3I3v&#10;64psrXlxmR2jMsRHyySBRk+uKL2ORYxHJI0m0YeONh90ep6jnuKV9dQteNgeKJJ7dIYn8vymbz25&#10;J/2fWoXFq9o/2VTDIsgLMF6g+vpT9ON/bOTcSvJxkRsANoPY/Sl1KK9knaa0u4yCNrL04rSPxJXF&#10;LluQ7Hlu2N0WjaRSkZUE7fc0z+zLtriaSG7HmKiRSs/y78c5qYRXNrEo+2N0+U7RtXPfmoLiadFf&#10;YW+VV8t5E2q3NXzPmsmQ6fLqV7e7vf3itDHGsbkbznBH071Zhi83zxE0kkflj5fu5919cUk7TajH&#10;5r23+ohG0hh8zfhU9pHrSzNeagsablXy0TonHJOf6U5SuTFRkUdEWb/hZTSMZtv9igAcbB847dc1&#10;2MfSuL0m3t4fizJLG0beZpGAxLbhiQdP4cZ/Gu0jrnxHxr0R1Yb4H6it0r8b/wBoeUxftH+PNPmt&#10;maRfF1825kzhS/GD2Jr9j25ODX41/tIyXGm/tIfEi1jvrWBG8UXR84DcMljwBg4INczdkdtGPNPU&#10;4LW7eKe5WK4/cRw5fyd2A6jscdc02xntWgyLkxxiPAjLcDLZxnPArOt9Tu9LvmN5PIY451VTPJgS&#10;Jg/N0yfpVu5v4YtTk8q4hkjm+eHbH8wUHkemKUdjXSMtBblLaS8jjsNyRsx8ze3ygjuDS38Mylr2&#10;33SLZKp8tcbd39aVpoLu9jad2XzLfeZFjXBbsBweT2ximT6xHdaZJbXSzbnk/d/uwrEemcUKLKjG&#10;MtRtxI1w0V3s8gSSK9zGqnJHTB/Kor3UfIu/JgieS3k+6zL0HoPy5qa61GOTbKt5HCEKr5bc5wO/&#10;y0qa1HPb28kzBVjkZ4Y1UFhzgnpzkUXZpzcrTM6e8vLO68i0sljQagrLcKoOeOo5zxV4CH7TJqC3&#10;sbeerbVkXHOcErnpmifVrGVmtjLNb7rhZSPs3VQO2agu5YUH9rS3TecuxdqrkHLZ6dOlHK7mcrPU&#10;sjT5NkDyRRymKQBmLfeB7gevvTTZzJO1xp9yAk0rLIzxg4UepP6e4qnp+s2Go3Au4r6aJ/M3xRsh&#10;Axk8f/Wp0GqX41KSVtYhRXwqr5fJG7Oeh45qvsky5ZK0SaWC6urj7RIyyLBH8szMAT79euaprdLG&#10;gvI5Vium+W5t2A/edg3v+HarkurpcSfZjZtNCwYMyrhQAOT0qneaiLTVITMtrJC0ymN1VsqoHc0d&#10;TPkki1NcXx07daW8W37jNGANnzclc9BTb23s2v0aIIZoUQbVbgZ6kdqrzeJNOi+3mPUZZo9quGdc&#10;bBn7gwKL/UvLaS7V5biRJxsSGPnaB/F9anmCMSa5t9l59raRo5QrBYd2Vfn72fbp6Utvf3uoaVI9&#10;zaHz1jbbmPjHcDtUVrqtvfGGa9nljjeJRDGFwBk/d3Zzx6VPqmrSx/aI9MT5dojVfLbcoPcdsVTu&#10;tyupLMGn006XNqEVu0JWRmjmBMi7eFbFQvLssVt9NulhlmYPOrDczDHQE9PXNV/t2nxWf2O/SWG6&#10;kZd0kkW3cv8AeH4dquWV9pyRJby3WzyXYysYic7eg9sigPtXH6WLfT45bh9MhZgqhGhl+Y5z04w/&#10;vjpT5rW8uJpooCG8twWz1AI9f5+lRDW1SeSOziaZYCG2tCxO3GeCoxT7aaG6E9zFJfR9WZZRtG0j&#10;7uAeB9aByUWiR1u4447PUsKrrtt44Gwz88jOM8e9JdTXFwVdX8kdI1Zjn0weP5VQk120kuFmitJt&#10;zfIZvM46dcE8DjrVhryCe1tzPMI9q7epO0egYnn6YpMVubUks4EeO7S/nEaxiPd35HBGMd6jtr64&#10;m1OK2h0+6RmbLTKuFYDjPToRULajo17Pb6LYxSQySSAEh9m4r/F1AJ+tTtf3Q1d9Pv4pI1hk2RFW&#10;AJHpnPXvUr3tzT3eYum6dJ5EQxqDG3lsWLY55PTp+tQ3x065kSK6uZB9ohaRZ2J2KRgBgcdz2rPG&#10;qWd9OwkjmYWauW2oVyQcZHPU/lVefU0uLRbCOGQr5yt5fQbc5wx9fpwavyRnLqaN9CWjWznuo4Zp&#10;tsQk8vLP3DDjgDOKltJJvD9yLVZ42baFmj5YsOcN9eajOu21sTZG3mWaaYRqzRj5VPqM8D360upX&#10;9ta619nk85mSEeW0JB3KODznnntUR92VivishbmLT5D5JtJLiRoxkgHHXOSCO1Qas39j6jE+nEKr&#10;ktI3LNjpmoDMNQdZY7m4/wBJjHl+YQpTB5IwelWFtzdSwwzMsm3dAuxTke4IP86rcnaxRtILy48S&#10;2b2V3cbY9ahH7leuWXjC9fw55r92PAqSJoEJktli3LuEatnAIHfua/DTwyk/h7WLF5RN/wAhZJfM&#10;dljdPnXnjptxn1zX7meBXEvh+CdItqyLuVum8EDDEdietMyqW5tDZooooIPw1u4dHW0jWOSa3aO4&#10;/ebucN/9eoNUBe1aaOG3eRlMcbK2G6/Tj9a5b4qa1qum6jb+H/C1j+9mUz3Ey9kXGWAJ6+lYfg34&#10;geLIvGtno+qxTX2n3140NrqNxbCOSN1BLDaDgj361mdzn7p3pWXTdPuI5rC4aIuvlRq3mZYgc0yG&#10;K0v4Y2aWNltSqTeceQfbIrWmL3VhtWCOGONWfzpl4Zv4cjPtXmGofEbx7F4ihge9tJLbzpFvJLSN&#10;MKg43c8ggA9KUpaHOpM7S/02LUrvfa6rNLFGrSosalQFOBtPHTilubu7vLCac20dxcYUM23C59Dj&#10;72Me1eY+IfGXjB9amfTNf1CJbRsW7WkIaFgGyFJI5yOuSMVoa/8AFzULbXksdEhsW/eGKaO6vAvm&#10;ttyTwOOnbvV897GnKt2dZb2sNxbtPqO1d8bRqstuxJLNzjd0/pWxbaHPa2i2miyjZFIN8cuV5x1G&#10;TyK87uPilr9zJeQxxKoVYZbaaSQMIW2/d+me/Ncr8Qfjd8ePD+t/btHvNDW1bTkaOO/bIMmeWBHX&#10;8DSuwcpaqx7rG8L6yqahHM37sCRIsqg4457U+S9vjPMbBY3t3bZ5e0nd+P8AWvFdd+I/xRl03S5/&#10;EupQ2M11Z+fJDpUKmLcOjDPP55r0L4Oa7rniHwRNda68kk0M7fZ5/JAyu3OX98+gq9bCi5ONzo7j&#10;TLJyst1tZjGzxzCYtgr+PFRO91LHI/20KdqyxtjOM8cVNZW9rDaxwwWrFJUdp5GxwT6gVHqMUNi7&#10;PHNu/cqIWVuh7DGP51n6jp3W4R6pbLcSWVzcySbghUxpyW6gE5471Hc/bIEmgg3Dcrbo1kyN3Tv3&#10;A96z9S1K88P3P9rQ2s32VoR57bQpzjkYHJz9auWstxqSR3aI8MLx7jGrqdv4ckZHY0blKV43FOn6&#10;fpr/AGS82MYFQtJCxbacHnAPJ57Vxnh37T9rvkF2bh/mkgkwRhsDk4PH4dK7Z7aO61Fr95iyyxhV&#10;h8tVeQ9Mg/3foBXD+H45rfVrmO0uJLfy0eNi0anzDu/T6mg01lZlqaG1sru31G2ChZc+b5S5Bbgn&#10;kn1rfuRcXFk2tC9j3I8abYVG1VI68nA/nWTp1sl7pv2BH2u7yeXDLjkZ/wAPTmti/s7qd5tGtbj7&#10;LbWUMZkVZgONowfpn680L4iZTjy3sZ2pXXiAK1sJUVfMDWsr267pMD5uh9PpmqcWq6ncSyx7o03z&#10;LJJNCo3BvYdiaFgvIWk1S51D/R/NVEYycKpXlzxk+2MVd8O6Nc6hdz39pqUarFcJH5zqBuQ5+bA9&#10;Kp72MnNKNralSz1FbazeO4kknlkkZkeSAbQvORx1NQw3GqYM63VqvmlRvijDMuP4T+FbGqWS6Rqc&#10;NpBqkawxws6MvOW9MHuc+1Yc2laZb3UzyynzJrhdrd/lHUEdMmq2WhEZS7ly2u74x7JdXTzJCA0f&#10;kjCDPUjOSam1CXWdNuI4rG7ZljmbzJBCo3r6AnpVXx3rq+FvA174qMkcgt3Ek0Kr+8bC9APf1zXl&#10;/gv9qHQPFPiG60KCxkguzC/kx+d5hMapli3GFOeOmai+tynsetS3whluJ7WVYYjtXym++WxksOas&#10;aXNDewSajdFZGaf927xrzgDjJ57HpXh3h/8AaJ8Q+L9U0W3l8MWL2uqTbJLiGKTdZopI3Ek8nIPt&#10;XsEiyztNFb3SrHt3W5jYEIcjp2z/ACqvskqXc0otaurjUsyWVmH3sZJJItuFPQ7c8/WriXd7a3W2&#10;4uVl/dsPlxtK8n096xH+yTX8a3DrJtj3sucF2Hc9ST9Disn4ia74h8E+GW8a6I9nd2VuzyXVvdJI&#10;C5xwoI6UuZm0eblvudJ9o1qWwW4gv441WNgsaY5ye+P61CYVEv8AZgvXjmuNrfaNqqGI52//AKjz&#10;Xnvjn4veKvBvw/0fxlJo+m3V1q19HHbrErfuo2wfmz1xWx8HPiV4w+J+r3lrr1nDbrpkKvDdW8G1&#10;ZCWAYYOcY6epoughfsdvpeprZBoZw0zQQMIEjXZk456jiv2L/YA3n9jX4cySSNI0nhe3d3bGSxHP&#10;QDvX4231rpllf/2ol68cyx/NHD8yyZ6nB6HFfs1+wpDaW/7Inw+isJA0I8M2/lsH3ZG3rnAojbcx&#10;qb3PWiMjFc/4+YQ6dbu7qF+2Rh9w9TXQVgePgG0+3j/ia8j2/KW5Bz2raj/ERy1f4bGechjW9vXa&#10;PdwWX5lYnjigRR6ejQSXK7t29Np6L/U1cFsGEcdxCzKihmP+0O1VtUn1BI1eytkRh/y0dsAf4/St&#10;N5aGG0Rm663RqxjjVid0cjH5/Q5x+lFz9qz9mXTmw3Kt5wBZsdTjtVhJmmRYp1Eh8oCRAuST6/So&#10;pri388hWfCo6qVjPPsD6CiMveIvoU7K2tFsg97Fcd8xuc556GnpBa+Y9vFbxGFmK7mmzt7/iKigW&#10;aby57yRhblWVcMflPr9aYZLfRdNjhMKNEyb41X7zMT1+vvW9veujOT+4ntLO7V5bSTyZle3xIyyH&#10;j2+lLJDA92tlBM0fyrzGpAIHXJp1ihhhYI6xlgCyyL29c+tWN80EuyUpJHx5ci44z7d6l3iL3eWx&#10;FIllJE1y0zfNgRyR5DEjtUVxJqclgt3botwG2iOErjAP9akk3T3j2SL80nDMOMYHH+RRD9vt9ZwZ&#10;fMh8lVd425Vsd+efwFTsNRctLDriKO2vPtKReWzIqSNt+8B1A9KcY4vJS48mYrtICq+Vbnvjvx9K&#10;kXZexKBK8i7maNjxg9Npqr5ltG/nRbtyyBFVuqetJXloFSUY6jfsC/alufL+9kxwxsQE55JOP0p1&#10;jdSXV5JqM6+WsTFPmyuR9PT3q1drPcWwuIFKqqnchHIGO2Ko6bdyrbr/AGnBuRQFjZlLbuf51Sd4&#10;k2cpJplr7RC18IbiNCrKXjZlIUDuev609lsnjXVYoPMWOMmNm+8ec1FZSz35aRo4fL53M33lHoRU&#10;iNZMFsSy7ZJMbY8HIA78/wAu9T1NIy01SIftbzxW9zZL9nkkk3Sqy5OD1pjpPFd3GW2s21Uk8z5W&#10;XPpntUtlHbX1rNBJ5u1WKyKw2ttB/lTv7I8q5a4VY2i8jbCrL8y56jPpj8afNFPQI21kVZ7KJoml&#10;wGXzvmjX+I45/wB78KkvI0ilhhtFMbNCT8q8j2JqPV0MqiKxEa+X+88xm4yPTng0Nfve2KPaxRtI&#10;F2tPJ91ee/8AjVqT0YXjy2LMkWoGxWGJ8OvzSYPyj6U231OS+eMyyqg+9Irfx5GOPSpZbiY280c0&#10;LyHy1VfLUYY+g9frR5FnqcK2y2vlzQkKjMv3SPT1rOTKS00YLawi6SyePam0lF67s9ee1PSN41UW&#10;XWJdsYOQoUevqagjuSkiym/jTy5CrSS4/ef4VJe3dvprbi5Z9u7zNwGaT5pE8ugsn+kTCSSyzN5e&#10;V3N0PuO9VNTmuVTz7a3iYquzy+mD3+bt9KuRAm1Vbo7mZT5W2QfKMdvTNR2RWSL7RLMo8tNuGYHn&#10;PJOOD9acZWDyKUN9Hpdgx1SWPcrYij2/MrH8aSRobm982EfLFtaR1j2yZI45zT57aBbx5ZLXzFEn&#10;35sbQMdR6j2q/DHZKFs4BHGgbcyrg59D+NVKS0Y4divKr295C9zKvnNGQy5wxjz94/SrsFxYSsrW&#10;7+Z/AH3df8+tV7g/aJnju7aF38sqqrg5XPeq3mS6MDNuzHIpY+Wo+Re2Kz5eZaiT1bQXLPfeZZyX&#10;MkTbNzKqfKTnhc96dLfR+ckkyeWYVwoZRxxj8qjuyZb1D9sf5Y1Z1bABPbIHQ4pzRJOjNdGEtt2h&#10;l5PX9PrVKL5QjKV7odHAlgrXS2kck3lg7opPv5PuadENzmSWHLA5+98ob1A7f1pyWf2a0NobpZGj&#10;/wBWm7jd159aauoxTL++g2nyQ0si9S3QAetASl0ZMFDq1qrK+1V4zjB9/ekiaC0a4MR+62FRM7iw&#10;HIGe9Mt7l7eVIp5ZJG3Dzdw+bpnPA6U+7kt7hljknO2RN0fz7ct68d6lxlzApRGLcXCXE1uG3bVB&#10;+dfu57e9RwtbJf7bmRWbBLRtlgPTHqf5VYmjtrkzWxunk37Vba20ofr2qAXVxPKq2wXdHgKrt82w&#10;n7xoi5dBvVCarp732pwulx5fl8SK68MvbtS2NxFPeTbNrFlIZ8gKuOmOKfPcrO8bRiNmXcr+ZkMW&#10;Hb6VWFuiaXNBZQmIhstJjI5549/btVR1XK2KT5ZWLsQMxEk0+PLYLlhnLDoelVZHvXf7NZyZ8xCW&#10;mVTlSD6Yqaxu98ai1RVk3OqqzHlsdaFv5pTHO6yMWXy28vlUf1zQpOLsH2bkc0Dzx4voo5HZQqrt&#10;BMgA6kdhXnviL4BeHtT1XztI1drD7S3neXNmQLzyEz0z1z2ruRNbTarJp8HntcQx7jIFIz64OKVW&#10;1AytAhjj+X5ZF++OPfNax50tGHvdjzv/AIZz1CPXLW7svFMawx3C3G/yzvOMZ9iOK0PiJ8IbjxN4&#10;mm1zTPEEdvLeKpX9yTg/3vxruLe5c2MTyNMzwxgTXEkOMnPTaP6VNc3oa3kkntZPklA+71Xt+XtT&#10;jWnzJsqMmeXwfs2ql2IdW15po45dy7ISC2Rzz657V6J4ctIdD02203T0jt7a3LIyyLz9SfWrTvqM&#10;lzNPZwY8tV2Rc4b3ok01muUnuLpt0nzEclR7elEqsqmk2ZtSU32LElyYIHuJFWSVVDSLHnlT0P8A&#10;+qmtMk0xea0IhU7lmC4Pvx6dKjghsrdyY7ZkONgkWQnOey//AFwKd515AkwEwm8vO6Pa3THTOOv9&#10;axVjZSjazIILeO6DKUeeSNi8e5tijPfjlvxqcStOP7LtLM/KmXaYAZ47VTs0ubmR5Cvl7U3wxtkS&#10;Lz3HSr86JLsiuZVZ5GHyltjHnjvVy0luZ396xLaWxtYwibV6Fo9uVBx6/wCNVhdXMgdbu1aFpJNg&#10;VZCwwe/saZr73BfEWnTTN0mVe8eefr/OrUcvmyR3FnCp3yfvF24IXb/Oov1Yk+bRK2pGbO+jjhtl&#10;uZNq53yS4BbHY1HcW00UmXfym6+aq8MPT/6/Wi1nmS6+zvYyfu3IVXzt6dVJ/rVNryWQSSRQrK0c&#10;hLNJJgBs8gd+n4VUYyloNyia1tc2wtVnJY5yzbck5HcD/Go7ya1Ey3truEsjBfLbnevfjNV4VMjy&#10;T2bs/lxsw3sQufTPvUkGoTGLzJ0jjkePMa7eUJ77vTNTy6hGUrJJD7maZpHtLRMmQjcZPlC/7NV7&#10;p545xBFCfPkbDNHnb0646Vdlt7u6jaRh9+NflA/i9RnpVO5jj0+6CiFtrf6vc/yyNxx7H9KcZRW5&#10;pK0R8HmXUTRyxtnonRVkx/d5/nTI49cnvmQN5MaoFgxHkn1BJqXUpEl0kWt9u8zqyKpJPPtSN9n8&#10;5buZ5I5O6s3X2NNSkS7LVE1wsbgXN3ukmj4jjjbv/n14prXLNKk0sMkcaMN4m65PbApl7B590s11&#10;Duk2fJ5bbQV9SafbyNPEqRMs0Ujf8tGDFV9OlZ27mkox5bjYZvsZvPO8xU3FtzAKo9hzk020ntvJ&#10;DtZSMzKXjJ5yB796kzbvapH9oEke47sYwuPrVfUILy4jjm07Y6tH8u5to29xx0Peqj72jMpSXLsT&#10;2y3EbmOeeRlZQyqqKrDnkVWvLy38/wAi8ikWRZDJHI2BgehI6GrFlFc7nmuHVh0JXOQB71XaNVk+&#10;0Wds07dHwu5kXPucGnpFkQk2WZM3F6s3mmSJFXyV2ggN9aIrW4uZpJbiONtwIbacL9KjlE9y6pEB&#10;5SyMEjRSCDgnOf6Usoia1VZ72SFVVRvyPmJ65pbbGktV5EPkW15aM/2V3CyHdt4BPT14+tW7NIIY&#10;cW0e2No8LJuyu7PHB/8A1VBHPLcEJZQRsqqwaRZAVYZ54q4TNFHLHLGPJUYRgwPA9qKnMEfiutSO&#10;KEqI7q8lVpI/unftDnH5GnQ28hT7Lb28kMePmkaQN83pnnNNluY0tllnkDpuyqvGMNj0AHBpzDzY&#10;VCxdWZlP3cZHeo1uVzcsSFUggWSK5VWVfuHH3j34HOf0ptktv9t22tu23cd29gwz6c8g/wAqfvaB&#10;Y2vJo2Xytv8AtDnn8KFgdIZD5AkLMwjKyYYqfSr03ZKewxrl0v1WPbvMjIscZ4C+p45qawgby2SV&#10;/n3FmSNx8v8An0o06zSOONiiqIkVY/L5YD3NRpcYuZhsVWCs/BwSO1HkgT5tSTUbtY1jWSISp5i+&#10;Z83K56GobixtrfaiWsaM8+/mXBP146+1SzW0N992+U7o8Nt6k/WoZIyJo3WKNnjX7szcgeooi7Iz&#10;e+pLFGY1nGDGFJzJtA/yBTbGxuCjStqAnhZvM3YAJ9F/zzSwB7zT4pI3jVVJ8zYxYdegz1NKLm6s&#10;JlSW1+RuWUYJB9frjtR7z0W5pHSV3sRalZ26yxT3FosgmkUsCwGzHfnrU90/2aJp/LTy3Xkq2APT&#10;6iq8amWaKYxNJA+5lWRSSuT1zjg1NchrqfypFC/ux+7ZSyj6+9Fuj6BLXWJJYGe4lZrm7EkciDDK&#10;2MH0zVfLD7VFOrbuOr4z6dKW5ivLe3XzEj2CQD5siku2W4iWCEeVNvOSpzjHJye4NFluTOStYkUX&#10;iw/ZPt7M8eB8yg7x171HcreXMcMpAWRVOUkbaHHuf6Ukcwa3kv0l3bmX51IBP0HbH61FZXNvMyxX&#10;iMyqMs0n3R6fSq5Xa6RL93clS7tAFtxG0bTfeVX4XB/Src80krPb+UwbCqsnXqP0qgri5jkuYY0j&#10;zIfO3A84+7ilNxexljHPny1zJhuT7j2o5L7ApWV0V9MDp8RWiFzI4XSwGXyxsB3+vr7V1kdcfo0k&#10;0vxLlTfFIiaUvz+Yd4bf0KjjH612CcEjFZYj4o+iOjC6wfqDnBBNfjD+0zDZXn7T/wATLCe5iE8f&#10;jC4VrPzELrkhsHB4yGyM9fav2ekxjkZr8Bv2s7LSvC//AAUb+JWpaFoxmvNY8cs91caeDIhiSJV8&#10;x+nzggKSeflrA7qUnGRfvIrh4Jri+so3lSVVWaSRtqJ1Df0punwzSws0k25ZJCFkjY8buigY9v1q&#10;Y3txatNZ2ESvHMoaSSVvXHGPUdeKnkvdOkuwt2skS70SNZISu5wOoANBsrPcoR6jpOjfLrE8kflk&#10;LDHGrHK7sljjng9sVYtC8kU8sN35VurIUmiYlVU8557jPQ1HbapDPPdXNra+Yo3KZSuTw2MH+7z+&#10;NSNqGJ/sl7YeX5jNI5bhZeOF49enSiOxV4mbpdxbzM9q4ZmV97NJuclSThs9cZ7AVJdadeWzQyLI&#10;32eSTCyRqdwbGcZ7VNc3P2J1hhtl8po0ZVj/AIMse/8ASnPcXdhNaq+xrg3HlwleUUf3j2yRRFIm&#10;TvsOmU3Ecd5qtzGsR3BoJFCsrAZzu71m2kaaizTzyyNHI3+jmNsDaPUE4568VYd7pbsF1VnF1Juj&#10;CgoqFcHn19qhjv4rDR7OKaCRYYxmRo1X7zNgH2ArNxVy7e6QzxJqliILy7Ec0HESxttMiAnPf07m&#10;rUKXM159tuo/JEO4W+5cmVSv3vTp2zVe1ksbpJLiGwU2bSKXaQDdgZz+ePpU0s8DW5/sgNe2+4vb&#10;x7sG1PYHtj25NVGK3MpXvoTWrHyljm1Bs7sRsg4UemPem3V2kkkdi1q4kSYssfl7lJxjdx1+lUdV&#10;tEhEM1u53zbWkjU8qe/HpWlrTQi0S30a3zcRx5uG8wLnPb2P0oWupVSV0rDbjTMyQwQxNs8nbNcR&#10;sN24MDn6HB4puk3wna4eaJm8ssWaKP7575Gevt0qNbyeexjd4/KMbZbcVLbi23P4deadBqVvct/o&#10;thNEUcsFbq3qTjk0+UkBpqXenRpp7oWZlK3Bk245Py47HjpimxaXJaB5JoJIy0kYjRlGRk8nj+ua&#10;ZJJd29ouoW+nPCvzGOY4Kuf6VPYajeS2st9fhm2yqxlhk3YQ9hkcjNHw7Ew96WpW8S+OPhq1zJpu&#10;ueJrKzuLVVSZb6dVeP06npz2rK134n/CnRE8/W/GdjC06tLa7WDK6kEBht7n3rw39qj4MWut/GPU&#10;Lq1+DT6yb62WSG4aRhvmIPTB4+lN8b/BXVr3wroWj2HhLVFS38PJC1vgeWlxHn5MHJIbPBz2qAlo&#10;9D6M8IeKPDmr6XHrXhfV4by2mj8uOeBSxaTGCDx2q0sNxfWlxNeRPFdogCtDLu34PIGenvkVxP7N&#10;3hSy8N/C+10Kawe3Zm8y4haPaxk6kH6e3Wu0kKz2D/Z1b5mZpJ5GCHOenPrVXZLuR3Gox6Zp09rq&#10;ETRNFGpwIw2PY+/INWsvPpa3s8sb7Xwyqo+cMOg9DVPVrePV4FgeBXvGZVm8tjyB0B9f58VcRYvs&#10;8dvp9tJG1spZlwNyN+NUac0bJFeOW0uLrzJ9JaZs+U8UmFzjkFu+fepLLUyHbU9Qt2MSt8pDfNGh&#10;XGAe6mpJ9TstMDWr2izNNOpjmkbG3nlvqPy9qr3ltBJb/bLhJFWHkyowEb4PQ+n5VEpNG0ZRV43K&#10;76xaPFNZWgaGaSNsYXOSxGOOw+tEek6lbWH2m7PlvDnznhCluB2+tFlLYXF0xnskWRYssqyYCcjB&#10;zjk989Paryxzz6jeXLylI0ti0Jk6u6gfNhacdiYxS0Kek3Usc2+aOZ937zbcYDcgDIB6EH35rSOj&#10;vdag2oaxqZK/Yz5e6TBHru9aqXE15faK+rXcdo10rLIqqzfn7nParep/2rPaWd9fXEMtz9m+WGLg&#10;4PaqM/evoWEtY9P0q1ay08NJuMULRfMrgjOcc8VDpk8cdnHa295mZmKyOqgb1z2yOo9quQSSWFjb&#10;2pkkZI48tCrZ2+/Yg/5xVW6TUI1S/gtY5kZhG0bL84bPTAHIqX7sdB7xJtIEtn4l0+6t4WcSXQWN&#10;Wk+dDkclecZ6Z5xnOOK/bv4UR28Pg21ht1dQuQyvceb83Gfn/iHoe47V+InhqS6j1/TRbR/d1GPz&#10;QFO4fOMjB/Q4xkgHqa/bz4WPM/hK3adHVjk/vIwrfiABg+uOPSrXwmElZnSUUUUiT8IPFvgnTfGW&#10;rCN9WezvkjeD+0YNo2KATt5OCPasLwV8LE8OXcOo6xr15q0tnlod6hUXcMblXoep75rspLbTbHRV&#10;kluGBhkZpFRty7vTOOtQ2SSrem7e1DWqxk7d235sVnZ3u9TtjHuyKMvcJPplxbtPDuBEUknI/Dv9&#10;M1y2qfDvwRePc3F7Z4aZ/OZbSQR+QB3A55OSCBnPeutN2hEwxJ5lu2+NmfA452nA+Y1FMk8UUfmo&#10;DtkDyeb90HqAPX0p6sy5UpaHI/8ACuPDQ1C609NZ1aKG8nRpEa6VInkA6FVHSug1Hwz4Ss9QXUdX&#10;0q3nudPh6w2oZtxXGOPbv1rQ1q+ZBb3j6PDvuABNcBipHHGB3FV7jUbmKKO+FvjyeJo2yGZiD0Pp&#10;ilsaX7nM6x8PvCOrzeZrd1dfvl2m0hYKemeB7AjrWXF8M/h7eyx2+q2c1zFDEIrWaRhIQm7ODx1z&#10;/Kuuv4oL65+13e2Db0MshJdSOpx36AZqawkt7mf7MtuzKbTdFtHymQHJ696q9kS/e1Rh6p8KvDN1&#10;HbxX08kdzHF5ShrnJVO2Bjg44wa2PCHhu38PaPDb6dqc0lrHnyvMkBy2emcVNqcJvpLaBZYZPMxu&#10;kVvmXPY9/wATVi0v9QtbKZJrYLDHIco2JM46nNHmEVe6Jra8uPtMcF5ZeWY42+ZW/wBYfTOKkvJM&#10;6WbWKWPzB+7aNsljhvcfrVV75IbiKO8lY7o2cQ7sZLLwcelGnTxvprT2bxShpHIbBY4J5BJNZx3H&#10;CMWrFbW7VLpWW4XzFWPCxxyY3Z9eMfj1psNhbaVJHaNfTQ74sRwrJ/D0A4HP1OMVLa20d0JPMEbo&#10;mGuYmjbarDkbB9KHttH8iGeCVvmJO/zNuT+IySPeqk+xXw6IbFPDbedDHFb3E8Cuscr5zEBjg46/&#10;hXF+FL+11DWNQsrx5NwVpHkdt2ATwAOp/Gu5uvD1jG8Ny8sMzvAxaXAVfMx161wnhaOG3GqNdsrq&#10;swzIqgs/P54984o3bY4S5YmtaW02n2ZtbmJvMhMezpuKsM5/MCtiZ5ryD+yUe43Xi/Luwd2PvAnr&#10;71g3Ed1FcPaNMjKYlkHyYYADAHX144rrND02WLTYYo0IjdXG6Rg2G649aCZ2Zz95YfYtI+yWl1KY&#10;937xt33wOeeOhpum3N74fVtQmUeXc3AXZlljw3AOPXtUn9n6xYs0ghjVvtahFi5Ij6Zxnipk0y7v&#10;tIuW1G6j/c3ZSNo23g4zlQP159qdiVyyXvEeqw3d5fLqNvYyQtNHhWbJWRR/D6+3HrRaOsskkNna&#10;G1kwu3cpJT2GR8ufQ81C1vqjWvlxeVILcA/L14PQDsfWpBBrFxFd6rqsH2d5riM+RM20qV6Y9KSl&#10;ZkvljsZPijQZPGej33hS9vPL+1ssbSwB1ZdrZ4HrXG+Hv2b/AAfo/wARNS+Jj6l5dysfksse5VaM&#10;JjkHoxzk+uK9EutM1C31NxYGMSK23f5wLSb+c/z/ACp1il3YQSwto63EUJLGR0X945x8uO4571US&#10;nJfaVzz6T4IQ6Z4ltdb8Lat9j0nS7zzZLJIztkOD8n4ltxHSu50q1ihulVvOE0cofcufmXbuxzx1&#10;4pL7TdWmVru8tI7WFrjd5SzDCHAAU9cf4elaNvputwWs0W20iW5tt0M0KBseqnk8470Rj7tmTzWZ&#10;Df3ZkuoNRXzo5GV2WOSMvtDck8dKwfG3g7Ufibp8ugWvixrG1mVo5o48b2BXggnjOenGa35NI1YX&#10;Nrbx2gVI5CEuI5OGJ46elTT6LBZLIkNzGjRvufdGPlk759vpU+Ro3zRtc5RPhNeaz4NtfCfjSGHU&#10;4dPdRYzPbhFV0GAcZ5bHfpmpvhp4C0f4eajqespqM1x/aigssp2rGF7IOx6/WtRP7SnsFZb+ZEml&#10;bzFXLBzngDjpU11oKsm9rSRjHIghUSZ6A5PTGMmiXwoLLlsNuJL/AFO3kS38pTNG5Xyztbb2JyeP&#10;w471+1H7Dt3e3v7JngGfULKeCb/hG7YSR3Dqz5C4ySpIOetfiiq6np6z2qqiz3EpLNt5jVq/bL9i&#10;iK4h/ZS8Ax3Mis48M2uWVQucoD0HQ1p9lGNb4z1BjwaxfGElwtvapbrOS14oZocfKOc5z2/Wtpuh&#10;rn/G9ylqtg5uLWMm/UBriNmxwfu4/i+vFaUv4iOWt/DKyW2nSxyeW+1I5gP3MhwzY7DPH41Z3afJ&#10;p6w3Ss7LFjGMgAnr/wDXpYLnTbmCWexgQSQ53KV6+/HWoIEWRWvBIxMzbVXcMqoH93+hra3Mjl+F&#10;XQn7ndNp67WYriRlXlhjgA5569aYk95bRf2VHZiM+VnbIfur7+pp1hZwQ3F1Lc3LfMvXYR0Hb0+l&#10;NAMMi30m19qhUkZSDj69cexrSKjzaIl8sixDbTi2WG5vRJ5n3emB9cdaciw3ZZ5reOT5AiblH5em&#10;KrvaSLdLO6/Ksf3l4yx9B29PerCzSZtmuLNFVm2t5nO1QCQQKmXkS49yNYYbe8kjmhWSTaNsKYX5&#10;R1/D2qOH99cYjgSIK4MaqvPlgdPzqWW8tLm4GpW9v5kjDy42j5PU8/T36VBcHVLbb5sjSZk2xqsO&#10;0Lx39acfe3DeJdhmWe/E6xspkjxGGI/Oq0dpDPNMsjbVVvlBX5lcHg02O1BuYRHJu2D5mkB3MxJ/&#10;Qe1WpWlYf2e7TCbcX82Ncr7A0fDsOK7jbG3tAZI44PMeNj5p24w5/wA9agubBpNQhzBDkA7l64P+&#10;e9W4VF0zRgR7xgSOOcn3/wAKjmgSab7PctIrI25fJ42r/wDXqIykncJRV9Rx0ySzij2p87HBXnbn&#10;vn8KkjRLa4Ns+qF+r4mA7ngfSq4ntrq6jtwk/mRyb1jIPSnRXFtdRy/abfzGaQjy41+ZcUPmlqO0&#10;bj8qLmNImjjZVJaOMACRfb8aa2nLLKLpTLGq8xjeOPYegqVLaOaNUC7d0fKsmD9frRDNEsfk+UzN&#10;HGUkB56Uve6EtDYLiOORdsIjk6kSH9Aajvr+FL3yGufvKTs+8Gx29vrUaPNEY5zYStukB8xmyw59&#10;z0qa6gT7ZHHbnyYdzPMJIupPfPb6U/d5tQ+KN2NWwsngWQWKrIvLo3Iye59TTZLoTWU/2UKu1VTa&#10;2MD1pzTztMBb36SKxCBCNqhh9KdqV49hGsRtUbznPnNGvHT/ADzTjHoO1720KOmQXs8P2i5lb90G&#10;fcrDeOeg9KuxLNCrXQuNzNwGX7oHuOx96g0+dZrRpm05kt/727c3Xr7irEMKxFfsS7I13BvNb5SD&#10;36nP405fE7hG8Y2KtzHdXM8ZuV+ZWBjji5U+59KmuLfT7q+aK9uCVkhIaPcVVsHHT1z3ppV7oram&#10;dlKvj5cKr89D/hU2qXtyGhs3SNflzIZVH5cdDUycvhLh5sjTMcNsGRmWNf3ipyzDoPqPamz2NrbQ&#10;yWtrOIQdrNgYwuckA9iamhn0+9MzQ6dtZY8SMx2sP8AajtbR3t5A7oG6n93yi9uD1PvQox3J5UwW&#10;W3chvP3RyMwTaD+7PpjHyn3qAM9x5hsBIkiRiJmlXDOc/wBOfzpbeSexi3x3pn3qdgCc5/r+NTQ3&#10;txcRsnlF0jZSyxuDj6+/tVcvVBGNlYseQTBvtBteNv3nHBHf6k1DGZL69aGyk8uOFQsvGc5PQe1R&#10;XkVq158146fu8BpDhWyfukd6nvIn+0RiK42QlvmEPHQcZNTYa90jn8iHUFnugwbOFTccMB/OmrPC&#10;0LzraFWZsKI2IJGf0+lExkvL3dOq+WqAK0i4ZST3x2NSOq5kH2iNZhLiNeGzgdKrSxHL3G3LsUjl&#10;eW4iDL8iqvLN9e1SaYi3FmxiuirF8Nx/qz9D0qK9llNmv2wjYq/eDdOnanxWLLGr20qw7jmZ1bLt&#10;/jxSexpZRjoLG0cKiPUp2fbI58xOM8+3f1pHkkMzfZ7xf3bL5bHkgdT9aLayNuIriF/MRlw7MwG0&#10;E9cd6kOnnc6hgq7j8wbK4/pS90nlZGZ8X7rJqEMjMu9Y44/mHoMd+/WvO/2ofiPrnw28A2/ibwrq&#10;yw3R1SCCG0kty0l0xblB3P8AKu81aO4i23kMf74L5bNDjcy+5xxR4g8NWni7S4rXxBo9vcrHIrx+&#10;eo3K3qD/AAn6UpR0Lj8d2eG/Bn4q/HTxn4i1bQ7nXfss3kXFxp9nqGigL5m4nG8NlV7cipvhh8SP&#10;jF4n1S5vPDfxE0vVpbXzj4h0mS3w1hMgyY19SSMjtzXp2q/Cnw5eX15q/wBjMf26IQXjxv8AvGjU&#10;g4yBwD3xU158MPhqssd3aeG7exmjxL51nGIXfgDLMmN3A75qFGXVo1lUitzxOx/aL+LsN3perz6x&#10;pcdvqGpKslle28rPHuY5G6PPsQB6VX8RftLfFvRPGcz2tyv2KO/f5razZopFHVTvxt65r3y08NeG&#10;NOsrHSLfwrH9ns5vPs2jwNrD+MZ71n6j8FPh/rbC6fTnElxdS3U7LPiSSRsVfLKI+any3seF+Mv2&#10;gPGlx4nilsNdupE1PTSot7UiONpO4Axuz9M1NdfHD4maF4ZsrT/hIUt76/vHEjXjpGzYx8u49ABn&#10;tXtWjfBH4caRfwXR8J/apLNc2LXFwW8tickgDAB9+tWv+FVfDJtYOqP4NsJpI3M8cl5bmQpKTyRn&#10;oaVtLD9pT7Hi+ofG742xeCNFvdQ8U21l52oqJryzaOZhEdyqpxwQxxzXoXwg8Y+P9Wu9fuPHS282&#10;k2N0PsGqwzBRjqyFT6fWumtPg98P9FR72x8IaepmbMsZjJRv9rb/AHvTFVb74XfD+y0SfTrPR5Y4&#10;5ly0fmP87HjJHehct0jJyjI2vE+py2ngfV9f0aaYzR2Mk9ssOAdwXOFOMc8dR3r5h8PftD/GDxf4&#10;m0MXXj680Uxz+VJp8ltFtuF4P7zj+73Ar6gl0y2vt2mS20clqtqkdxbyM3IHQY7jge/FcvbfCb4Y&#10;Xs15Hc/DvT1klb5mt8+bwcghuqD1Faezk5XQoVOWNmeR/ET4v/GLXdZnsPCfjK10FbeSRY5IdNST&#10;+0VIwrkl8DqcYUe9VfFPxo+OsUOh22l+NI45l1KzTU2bysyLjkDjAB/ixzXu0/w08ATX1rcSeDIP&#10;9FjVUkYZEajoops3wi+FrSeZceEbK4bcvytCTsz3HvzX0VPMMvp00nRWnkjzPY1qk37zPPfEvjzx&#10;hqP7M+p+J21qP+1gWFjdR3Srllbb/dOASMY9+tVvin48+M+n+BPD1s2labb3E15EoutP1EsWHl5z&#10;yvB3exr0nUfhL4B1TdpUvg+FLO1xH5RUrGwJyOM8nPetDSvhv4F0uQi002FVhkXyVZi21gMZGa4q&#10;eKwdOopuF1du1vwNZRqSjy3+Z4j+xt4q+KuvePNU0nxjr+ragLISC8lutYWeGJmJwiqiDDYx6AAV&#10;9EQloJEJmXyd21t2cluxrN0/w7YaC09xoGnwx3VzdIl4zKF84+p2jk4q9dQn7RN9nDLJBtaP5sKR&#10;n9a5sbiKWKxPPTioppaFUadSnRUW7+Y77XPLqkelzxyFdu+ST8fWo9R0zTpNTa489YWhbzJvLT5p&#10;E9Cabcx3U0UXn3Cxs02WTzMFF9v/AK9WLeKw1u4aYssnl5VUXKqy5zn3Ncr93VG/2bD3kgS0je1s&#10;mVAuFw2flb09TUGpzwXPkpHbSO0XEmFxkY4B4/lT7/Tb6ONrWyuEDSHhGU4NO+ybljuWkZvJXa0P&#10;qcYxnuKUYx+K5XNKKHabrUs8cMNxGGmZTnqpX8O/1qK4vlt8WXns0hk2GTdzGzdDzx+FNu0js7z7&#10;O91EJGgxFuQ5U56CrFhfzqrQ6rHGZBg7cdW7Y/DvUSj9pI05m2TWtxGwUXZCsjbdxGMke9M1I73W&#10;O4feGkwu1sZFMjiDXr6deXCyecmdjY5NE8MCwqioqsgy0cg3dOhOKS+IVhtxFPGweSD93G52iN+M&#10;AcZ989ahso7CxfdYxbpZiDIsbfKSfWpYpLhY4b+5cySxxll2/dZW6/Wntb2qNJJAfLLSDcqR5z9a&#10;q/RkOMdkxbqexZHCWkbKr7ZMKRlsYPbmqyyf6IkR3bBMoijxx9M/xc1Y1CzglspAU2yIAF8qTGfT&#10;8abDFa3Fpb3l0v7yFiV4wSwGOmaUbRQSjeRJZ3MsuoyW5l3RiPc0aocDPbNV73bLctCLpltzIN0Y&#10;yBx9OlT2tnbQyLPaQSecez9snrT1lgu7n7RuwRvwe59QR3FHNG9x/Z0RX+3ySXQigQvu+Ro2Y8e/&#10;sPcU6QWsafZDIFhVv3hf72QOMd/xpyrFI7TiVtqlSoUfxe2e3tUM06SyS3MM67ju8vau5Nw9/Wjl&#10;TaaM7y5eW43S7ZIpRNbK5YSNv8vo2fr1PvVtBD5txHA7SNIpLRu38XtVZXDKt+J0B8otJ8nAb69j&#10;mrFosEURZYowWGZpN3RuwNEu7KUeWIS+Xa26zpap5keE8vnqRyfpTYGkEi28gjjGC7SIxwfT/wCv&#10;mnTQpZwsr3DSSSsJHwo+6B3PpUbwS3Fw0uxtrbY2j2ZUqR1b/wCtUxBrSxIkUMrfubZZG/1i7j8p&#10;7ZHvUc5zB9itk3b5MbmBCqeufb6VYEMcUqzQK0jb9m7IwAD/AC4oge18iZLiJ23yF9knZc4yPai+&#10;txwjHZkds0guJIo3aWZVHmErhTx0BqYMqlZbmaPasSggtzn1NQnT5BGS10UVmG7bzuWj7Irxo6Qq&#10;Y/8AlhtX5ttEuXuXTi46dSxM9rjyYxH/AHm5xmoL2fTYrNbm7dV8sfKshBaknt4mmaOQqy+Sp8rb&#10;jy+uTmqC51GO2ltVVxkNCZJMN5f5daqMY9zOXvSsyfSJQiq3nRiORmd2Y4yPT296sRrLLPJd2jph&#10;1XaGYEjtt+lQ38QS3mg1GV42kbECx4JH+0OO9V7C8MM3n2h8xVdYplb+HHoP736VVua8ircvus0I&#10;LlNzRbGhVo2J8ztjv9DVIQXZWR7S7HkrF8jFu/09PrVtzHdXaiWTb5ke8DtxxyKI0KmY3lsp3MAz&#10;bcB196mMuW4K2yK1mk3lRyXksMoUZc7eo7H2NXbspbxfukG9mztX37mmzhEsPtVtGQF6Q+q06K2l&#10;uYsATCNipVXkwQfQUnJbi5JcrKuIlfaysNrCSXcnyjHHXvVW+jSeWSG1ZDvkWRTt+UZ4xnvW1DHc&#10;I7wTssm7sW/Sqkn2e2g+yiFY1VwWWPk9f0q4ztK9iOWWibKrWtxa6apB3XEjYVdx4x1pbye6CJBH&#10;bbpGVRnyx8nPGakZY7u0a7+1+X5VxlXKngE9Pr71LMkg1BSJhjcN0eMbhjt/ep893qVKPvWsZ+h2&#10;l3B8QZriQ7t2mgSGOLau4P3PrXWp1NcloQcfEW6VnC+Zpqv5azZ2/Pjp2rrUPWscR8a9DfC/A/UV&#10;j2r8XP2k9LSz/aL+JCRvFLI3iy+YuybAjb+F2gfNkd+hNftE3uK/Gf8AaHsHl/aO+InmKoLeML1l&#10;VvvbVckHB6j9a55fCzto/EeUyeXFFNqEkLL5O0MnmY3tjhunHNaQIs1aVQYD8rRq2GVm28uPWrl1&#10;YWF1GvlM3mBseW5+Uk0X9rbTL5UkWWDRx7lX5QwGAB6moj7prKXQx4NT1OWCYPaRsLSZ9/lrtDZG&#10;cDjrxzQdVmnnkvdRiVoWtw8g4+X0BrWuNFgigjiab90EaWaSEfPu7k+3Xtmqt1oTtaXD2QWOQQqo&#10;DLnz09OvNaR0Q4rm0M+7uLe5MVjZ3S7vP2+Zxt24yenIpt3Ndwzf2YLxfLW4KzeYv3BjOeB+R61p&#10;ad4esZn2yxbRGivKrIMhz1C+2MUXvhxxPG9vDDtZleRSx5XPcA1MhXWzMfTJVSc2lpbxsXPyuysA&#10;557Y6060e5lDHT0EzRx5niniwpz3x2q5ZxTugT9x5iTkjY3KDPGD7+lWp9FTTg0sMMKFotzrHyv3&#10;vTPWndFyfLFNHM35vbrTJLg6MG+ys3lpbzE8buM8fWo/DazvaySacjxru/fNJknJPJI7fhzWlYWT&#10;WEt/rL4tY5AR9nm4XdWto2i6dpk0yxwKouYVLQt/q2I53gZ64709yJSvG63MtpZ5c29izb/LKNNh&#10;ipX2yPm/GqsI09Xe+XVJFlWNU4zlsdunHTnrXSXNl59tdva227y4vMSVlIXbjrms1otBsNGEmpus&#10;ck0GIdwzt4+99OfU0LUhvqzIk1JrxRPa2m1QrHz06n0A9Qa0beQ3uLpdQaFioBjDHc2ep9cntVO2&#10;vPDEE8R0+43b4ljnh24DEc5xnvViHVfBaxyW8FzI1x5xGGQcEDkZzyOR+dPlYObloQ3FzqNvpUjW&#10;4Vl3FIFLNktnqfQ44qVI5ZoI7eMLO0dqHIjYjJz+vpVrTr/TpbY28lqx2yDhE+7k9QKsy3dnDDM+&#10;orGqqjK/lx7PKJ+7g9yfSlsJaMpvHfyztdSXH2aYvthaNi23A78fLSxXF3ZW7TrenyRdHNxJubPH&#10;AHtmorK90/TbFdRuZCs3muEjZdpk54I561Ytdd8MXlm1tqsrKvneZMjR87uuPfJquWQ5asr2msTz&#10;o10jx7WZcyCM7mbB+7n61NfabBd2HnNDcbhOGj85iSnPce3WpbfVvCohhvjGxYAmHyl4B5yG/u9O&#10;3WtOaO3vYprhNxa4VEXao5UDg0uWVrknNveWLQN5DrcSPIz427WDr1ZcGrlvdqDHHHEv2qSIo8yn&#10;IPHfnGatSppumWMP2+ygjeNmVZSoy/PA96ha90GSJoLQ+XIzGSQS/wDLPkcDHTP8qXLKWxW8hraZ&#10;BtWPUpjBDIF8uVVDFsf0qup07RkttKtpZGmZd0kiRbmYZyOpxj9atT6/pMcxt57mKH7RIdmzBUtj&#10;gDjg5rVnWSeytdR/syNbxixHlsDhsYPHpU8so7hG8ZXOT8lW11rm0gbyIYXikUSBN+TgE8/0qxbh&#10;LOR7GaBYwY2Tf9o3fLnGABxx/nFT2V0dUufJ1Wa3jVl2KqY+Zt+SPXpW9qKm/nnGn2Kxw2+Y/Ok2&#10;7gO3FL4djSEr/EjnvJ0TS7aDTVsGkiDKq7sbRls8ZPXNPuLuxtphpv8AZDfamy6ttUFAPXn9RWxF&#10;pkg06NA9vNIswXE3yhT13lu9Wr22h+z+fqdvAzLCfLOOrD04704kylbVFG0vbC21NLmWGGOR4Va6&#10;ZJg275eABVeO7dLB7hjI8izZimjdeAT933/nWL4TuTrevX39pqqtHHzFD8rKvHHsa27uYxW8NtDb&#10;qqmTfvwucYwDjoOe45pS3K5o8qJtG0+9v9e02KOS3bZfxH99jaf3gJyD94YGMHiv3B+HkXleHkIu&#10;Y5kkkZ42hfcm09APbGK/DnwtL5vivTm1OW62w6miyT233hznAGO/0r9xvhxbW1t4YhFo7FZP3jbl&#10;CkFgDggcA/SrManxG9RRRQZn4Y69q8egn+0dcvI4IbjLWkatuDn0Prx1xWbpXijR9eMcMOvWNwyK&#10;zTW9sHBVf90gGuR8dDTL7xrYw+JtdnsoYYWe0T/lmpx1JwRWL4JXSrLxdpepaf4p+0z3Us0U3ynA&#10;jKfe59/wqdtDvpw5lsekTW32HzohJ8seZN6gKR/s5PQ96gl13wvfXEK/8JRZyXkibo/3mFZj7ZPT&#10;8KttbGzDQ3W683KWm+6wkX16dOgryO78K3F3rTx2Ph64jMahbWWNk+UliSTx6VJk1K+h6drni7wx&#10;ot/Gb/xfHGUVRIzSK36HoM1f1XxJYi5NwfEVvJGmFuHmx8u4DaPbP8q8S1Dw5LqjXFhdwzENM25h&#10;DkgKR0OOQSCKt6r8OPEk1zIsui3k1lquZI22A+W0a/KFBPGfWqasDseg6p4x8NadrP8AZmreJba1&#10;Ecm6WRvm3HHAx6Yq7H4/+Hkcolj8b6fCzx+Z5kkhO4Hg44xj2614l428Ja0uprr174PuJZjbq8q2&#10;0LMpwANjLjIPANGq/Dy11WSzu7bwjqENvJYiSRWsc7bgseMFfugYP1ojblFyyPa73xt4Ks7GOFfF&#10;1junkX7NJGBhkz97H1q/4U1XQ9f0afU9GvIbyFLxo7e4jjO1mA5Xn+leQ6/4N1iy0bR7iPRLhbGG&#10;zCXUawgOzdQcYyFzgYxXdfBrydM8DWv2yGS3dr+SeO35UAlQDxtHai/cdpHYW+ktqM/n6oIYGjt/&#10;Mbcc4b6VQY37XF5LJqOy3Rl2xxQ/yH+c1r3sMdxqVmsnm7Zh+82tjIPqKqXEN9YOyq6SWcufLXzD&#10;mMjPPIFSOEkRXc5tmZLXWpGuY7bfMYYwML/d56Men4VIY5tSkK21w0kc0flT8fPEvpk9ay/HF99n&#10;uYV0hWW8cIbVpFLb8jk/T61ftG1KILcxbV3RIk0Ksdmcdfr/ALPbtVR96IpdytbW8aPJplvc4+z7&#10;ljj+8vHf271yGjW0NleTwtrF15iqzvti4U7uF6cjGa75rZ76Bopo4185FJS3LAgg/wAORwfXNcNZ&#10;6U9nJq17Bf3DSBsyK024lAeh4/lRJFJI07WC5lk8y91wurcM0JBZlxx16e9btnf34mmFzbyPI0Y+&#10;zyKyqGbHAGeR05zWXFcabJbNdvKir8scMkMbc/px9a0oftCKHm0lWMylbd5Jj8oxjJ7n8KmOjuOU&#10;bxJpdQFpYrLdNKt06BJC0gO/0HHSs19R0y3uYzbWzQSSTGZtz4SQt146jp371bj22WlrbSWzAI3l&#10;eZ99ceoJ5FMsbeKbWriGaNliXa0zGMksRnjpzWm5naTjcZZtFDLItxqURE3zNHtzsTPbueaddW+p&#10;SX7HTpPtUMxBkWY7hH9PfP6UW0yx6zLfJYbpI4W2QtIPnXHp249OlLLDJY2TagXeGWRlb7ONxGCe&#10;/vUaLQWmhHeu9jI9xJexLcKf3kbL8qJ6g/yomvNNe1W3m1eULIm1ZYU3LI2clfqPWn+IG07xBoV9&#10;a3sK3EkkHlRRqoBI9z2/Gue+H+iX+jeBtJt70sLhMoLF8nYSTgjnk0oyHy3lY6HU3067hntzKyxS&#10;MjSSL1LcAHGOAfWpbczeRJb6ep3JlCp5ZBt+90AYVDp9tqBaYX/mR7gR5OCV+UcDdmiSaa1tUaZ0&#10;DXEgRY2DDZ64Oev14rTdDcby0JLe1ltYh+9lF0sgaFo5B0J6+wzmpo9Rgt86brckMF1dXBEMssm0&#10;yHGdoJ4JqCM29vqa3EV40hS3+WNXzuPpngVz3xG8DW3jbW9Ekaxla40/UI5LjySw8tQOS4yC2OOQ&#10;azehooy5eaXQ3ItT0q6s7ia51+FpLNQs0RuQojyeNx9fSqU2p+HNQv4bRNcS3kVcJH9p6gdW9Pxr&#10;z6/+F/jBNX1K5g0hJLaOYFl8wf6QpYsoPsMjihfCvinT5ra00vRFkubi12XE0kaGID+76qe1BUfe&#10;jdHpWpSeHdf0yPXdP1oSOzFZJjcBRuUFQpOOcnH41+zX7Dszzfsj/D1pI5Fb/hF7UYkkVm4TGcrw&#10;fwr8LNR+HHiLVfB2rQweGGV/tkMlrpx4S3VQAz5B7nnHORxjmv3P/YUtb61/ZH8ALqUVrHMfDdux&#10;jsrUwRoCMhQhZtuAfXGc4xnFVFuUbs46nxHrDdDWH41e8jtbUWQkDNeJnyyo/PNbzH5awPHFxDax&#10;WU0rQBvtiBBMpOTzwPetqP8AERz1dabJ1015LRpPLEcmPvR8EmqdzBdtavZynyZGlGy4iYMQfT2p&#10;buSe5jaWxiVpGcLIkn3UHcHnk1G9jJBa5IWPvJJu3HdmtFfm1Ob3eSy0LMK74pLfLrtX5ldcZPY+&#10;/wBarpCRCsLWxj3K3/LTcwwepHce4p0thaxr5tzcszrHsVv4xznqO3tReJH58Usl35arGzLceWOP&#10;UfnVx93ZijGMlcWxWNrBbiKdnCkoqtnk59alvozaxQw3kMkkY48xeoyP1qtHCgLWYutrCFZBLkAd&#10;fvY7Ut7cZBtJJwyyL5mG+Xj0GOhpv4g5m42Y9rSW1jaRLeOLy4cL5a8bfTP9KghvMXEdxMh+7lNh&#10;4bH8qvH7LDlZbtdp6rIfucdqz2lgNnJujSBgMxtGmd3P3uRSjYzcNdC9ELKfF3M4jmKBWVZBmMH+&#10;RqGCRYJ5LvdxI37uSTnK1EtnueMyXMSq7KzRsoJI+v8AF+PSpGa4+2mzeBUhhORJIwIx6dOacUtS&#10;tRszQWxjtwHKtKf9WhySemcdv9qn+VKAhii2yHiRm7rnGPzp0Qn+2rLhTG0hGFIAQDoenf0ps1qi&#10;6g0rTuyMPlij4565Jo15rIJx926HRXDT+YJbvbLHJtO1cgex7mmxTXEtnK0UkcbbiInYZwM43Gq9&#10;rPdStDdMCsbTcsDg4B6Z9KtSGCGfesa+SxCrGuPvZ6HniiXusnldgt55106E3cqpKqlSZxgk56/Q&#10;1DOUD+XPeSKX275F4GTx+VTQMJdU+1XVviP5lUA7lDY7+9IFtRa7pJmJL54Xcye3Pap92MinFWbG&#10;XNtbXjpDHIzNGrLuk9uh/wDr1Iu69t9izLMm5VYbe4/nTr+ORLZblI5MMMEq3OD36VXeGVb2FLCR&#10;o4lkAk8phgnGckYprVaEyjLcsXI+zzGOQGT5g0a/L+746qOppLm2sLqFrdrz5cAqNw+U+mff0pkw&#10;h80smpFm8lvvDHzE4znHy4pt81rp9pJFZW0fnBU3N5ectnvx+tJ9Eit46E8Fobdi1j5MarIA3PUY&#10;6e1Mis3srPGoyK3y/vPL4HJ+9S2kpu7ffLJ5LrGSYcAqpzgHJHNVruxSCyFjbec1x5i7mViWC5yW&#10;B6fhRrsHLIJI2stZ8lL/AHiSPcqttLNjoB7VYEIkWSaSTMcm0MpYEK2e1Zd1pf2yeQWV6yyW6qFz&#10;HllY85ye+M1oQ2STRyTzXBiWZiWVl9FA3H0OaqcltfoEYy5hYEYXkMzPbptV1Vo842+o96fdXKAG&#10;P7VG7eYwQE8npjcex9qjwIhb2+HlxCQkz5XOOm4e/wCtU/IuU1bdc3zTR/KV2LgqP9rj9faiPLLc&#10;qzjoy0IJbbW5JLdAiyKI1bou6pIrG6UGYXSKzLm6dVGSR3qrcwXt9cj7QoMbSmUfvM4HTj2qYSwW&#10;4ZYAzRhcfNn5fp6j+VN+6rlRktdQeyiQ7YrpZGch18w5wo68/wCNTFbmEQ+Q0e1pG4U8MMfrVdZm&#10;tZFL7d8kLP5ManHTrzT9E1WeYpaPbq06sCzFSuAf60pc0o3REby1ZK4tWt/ISOFZpEG4eZntkVRh&#10;0V5GklZkjGA4bsT61Y1CKSySaZ3upG+0KTLtxtHp/uj25p0dr/aazyyxyxCRdjLuYMMfz/nzUwm4&#10;ouTJLFrm8hV3ugRuxnbjbj/GpNUhFzcKICu4N95W5xiq8V5LFdG0hhm2yRqrMq5ZOOvJ6frU32u6&#10;trJVgsJJ2jGJBjDfT8BUy3uieWMdhsUKxLFYm7j8yP7qhTk/X/Gnstxp9pJNPdli0uWKjdlfT8qi&#10;MrG2+0yxm3aOTbukJLN6cj+VTM6InmzhpmaMrtYY+b+lFmGmxEbO6hkX+ztRUKxzKskZb5fY/jS3&#10;SQzSx2sc7MWk/dqz7QMfhRLLNakjzZmJjG1SpZBn1qO1lu1so59Qt2kbcwD8DHPGf/rUWciZStLQ&#10;vXMzR27Kk4ZVYrIGBz1/P+lVbrUUQIsI3ls7dqhl2+homXeQ6wyZ8liy7xk5H61DZaci23nRR7WH&#10;KsyBcZ7A5p01FK8jRSUhytFd3fl/aSpjUbEwdvI6cVHbwiC82y2bLL93azdfepdOlS3uJElRS/ne&#10;XDJsAOMcjin2fm/apvNhZmi+WJi3BquZ8zSJl8NiOO7lkuI7e8K7YwWaRSfl9j7U3UbqeVZtOt5/&#10;laH7yDkZ9D3pGMkU0keortWYZ2r0U+lPNpbwy7ZISvloPLfjlj+HX9Kv3Y2bMZKSIdNgmksfLlu2&#10;YqnyyOMHj9R+NWb6C1Vod8sbKuVkYEljn0A6fjUMGnvFYeXA8khZmMnIJzuzx2zVm5R7hJkhi2/M&#10;qmRFGT6jNRKXvXK5YkMsdykiKrkp3cNjavbPvTZ9MtpHkghclWYbpmYkhv8AP4U69tm+1NLLas0X&#10;kgFe+P73Bqv9pldGS8U7QoJjX5duOhB9PrWsebdBzN6FtpomgV5pCyhvmVQO3c/j6UyOe6S8WS7f&#10;mRf3P7onAP8AeI6fTrUKalGluFEa+au4RqiYQknnk1JDFu2wXNskyh/4puDxkH6+tS4vUqPLHcj1&#10;e4a0nW31M/LI2I4oxgMR/Fntip7mDTmljgcFvMwVbsG9AR0/Him3kc1w8cR05Y22+ZKzKCsfbA9z&#10;UljYLMJX1K1SRGb90q45X1/Op93kCy5i1fwvbN5sSspZQu7qM+o9D71UtYbU2d0yTSLGr48vcOvr&#10;UeoRXVzbqLJZPmwNrNyij69am/s4SSfbNkbR7mLxqoBbj8PypfDFXK5o6oroiySpdQlXbaD/AKsb&#10;sbjz/tVeNq0jxzQQkLGu1RypHqT7VT+zbV84aZ+7MOV3SAAHOAB/dPNW7lHNpHHbHy5F+9HIwOfb&#10;3+tKT5tCY+YlxF/pvn3FxHtkU7fm53D0Paob4rbSrf3jqoQhNx7g+39aZBp1xMFmu02rGrhYN2VU&#10;Hv6mkussRbND5luxUKe449e/0qor3kGmxJbxJPbzahIWmV/9TuAJz7CpIrRUszaQwMshXAZxk9ee&#10;ajl0myeOG0ulePycvCVmwRx3Aqx5KT2kcDJI0YkXyWWTJPHeplLsaXtohRLCvnSIixsvC3RQHJ/n&#10;URtre5lbUvL3yFMblchc9+Oxp1vZ/ardk1Isq+cSqrx+tN1SwSaxVNPt2dd4+VW25XuTU6KVhP3S&#10;GdRcXMD292Yo4zwoPYDkehqxc3ZMP2qH5Nsg/hG7GeTVWWwW6CtCjrFH0jjYbffnv9KklgZCsRkE&#10;Mpk2wqxHzKT3/CtLQFHe45r2aWXFtNG7JyytnjPf0NJH5bXTeXbBm6o3mDn1x64ogt44Z7iCSRm3&#10;KSzKflUY6e1RSIZ7SO4s40Xau3/Wfwf0oWrsiOaSepal1EWcZ82Ro2kbZunYcHt0706C4WG4keS4&#10;wq4VSU7nrVWxge/bz7m1EiSMdr5z8o6Yz0Hv1qMrc2kS28U0Uym43MzE5Uex/i/GpUU9DXmS0LSX&#10;Usu51DfM2VYoDwOOR6e9Q3SR+a0li7J5ZCtIVztGemOw96bbyywD7EsSKyxhm2twMt2Pc1IfMt52&#10;KCSTzvm2r93Gep9605bO5nHl5C1ZQrLbRyNCrBVYbfQE/wAqqzSlGhs1mjVWUiTaOnPXpgim3VhF&#10;f2zWkt0u5+VVWK5YHOeP5VJNAxge1upoz5zKF3Z4PXjvWeqlqVzRkTTFfJYTIzeahG6NSvT0z0H1&#10;qNILZlRhJKy4OzbJwD3P+NWJlaOF5YRGztHwWclD9RUVzp6XvmKFRt0YTZuPygjnp0zUqTCVpDLO&#10;2gWHck0f3/fhulObULeKxjRLuNWZmV2fJ9T/AJzUdvbz6XKsACuvAznlR9O496dpmkQBGmYfJ8xb&#10;zI+v/wBaq93djj5Al1cSWfm3smF3Y2Q45X1qey4thbpOWjbhWL4I9uOhqKefANskezbCp8xVG1h6&#10;Yp3mrGiyIqhpUxGqsQPx5x/Wk9YhGUWyu1hPY+Y8SIqs42bslpMDvTvsrJ5d1FZR+b8pm/ecAd8i&#10;pJLe5x5oKf6kKvPC+/NRm9a8s2mLW8KmAI0sp6t/hT6BHlluNtLgzXPkM0gZW3RSeYGLqT0z6VV1&#10;IWlpevL5e4SbiNrfMSOoIHb9akmZnb7JJd42qFjEY5YDqRjp+NWj9jhkhvYwrQlThtoyWPp71S5Y&#10;2ZMfe3ZV0KWCRLcLC0aLuEJZjubJyR7D2NaGmNcXe43KtGyMxUIRtK9hUMLWls/kQFQ0khZuMnH9&#10;T9KjMBspGuxGscsm3zWTAH/AvX8KmXvSeg/h3LamC8MgezZWHyBXwOnOaowTzMkiC4mkzuO9uduO&#10;mO1TeXdythbiEozHn+ItSNaG3tZIoo1kdWBK+Z1Jqo8q3Dma1JJJh9naWN8Fo1+5wfzNNLQB1M9q&#10;PLkXO77x3Z4P40y5nXTrVDcSFkWQoY4fp3pqTzLdN+8X/VbofMHTnPT6UuXqZ7SuMjuLfDR3MPlk&#10;yBW3fdfFOIe31f7SkckxCsMj5QgAzj2zSXMWnxNHdztt805mU/Or++O31pbq7sY2kFteKpSH5YR0&#10;Pv8A7VXZvZFfauZvhuRJvijcSTxrDcNo6Frfb8yLv7noa7aOuP0MZ+Jk07+eWbRY8s2PL+/+ea7C&#10;OufEfGvRG2F/hv1Fb3NfjX+0lG0H7QPxEmvGRlk8U3TlhkoN0nAPOeRzxX7JycjGK/HP9pibULj4&#10;9ePI2u7E3H/CT3DZtbdoo1jDhQNrAfMAOfUlqxkuaNjup/GjzG586aKKJGDJcOS0ir905wBzU0t/&#10;az3LWtvEyx26rIgdvmLj+LFaWqQTJbxtFGJJPMQosafe9e1ZeovcNqHnQXLfuTn/AFYbeuenA49K&#10;zOiMYsmummSATRKzbpN7eSvzEY5ABqmb+Bi81zJ5flqNqyjkgjrnuc+nAq5p13fMt1Nau0c0+04c&#10;E+X7AkdxTbW3N9pjF4lWVl3RyrGQcD1z1/CiMnbUq5V/stH05ZoNTuJAfmLfxKueq56D9aW//tFG&#10;W3gd5AzKDnHK44GD3zVkQm8i8uwvDJHIqs0IXb5a5xgH3I71mTG7vJxDOd0lrMVt1Vt29R0bGO1V&#10;8RPJGWrJ/s8FzdnUJZ1t2l3JMyMG6AcHFFtNPNassPlG3jiQQQ+XgcHrj7xNWEtIJL+PyLbMO8GS&#10;bfjd3OO2c/yps96qvcxWE2XHyrJ5ZVeOfzzUhHl2Ziy3ct4z3s+mPHHIzRl/M53E4yParWoWKTvH&#10;dwXEv+j2+2OTcNwcdSB3Hqa0JNNu9SLXqy/6zyzArrkI44b6Z68VDaadqBlElmB5cbyLcbs/MSP4&#10;cnNVF2JlGKM26udcaLeLtlNwnknzMkSDttx1Bqj4j0eW50i1tjaSiKNwWjZMnP8AsnsBWxo1tdR2&#10;26aJnWFXWFpWOYiQeQPasnX7LU9SmguJLq5+zqF2hJCq7xnJbkDBrSmveIlH3dDxzUPE3ia28R3U&#10;Fpq9qphuj5MbKFJjABJY885rRvPG2t6bq91pmhRKY/LLfbo1WUuSmcnOO/f0xXWHwZ4duJLzUHi8&#10;m6uPluHhhzlSee2eR6VYvvh9oetuUGlNEYdv2aSQbWCngjOete5SxWEhGKnHY5OWopXQ3wZc6jrv&#10;h2w1288QNNcMV8y3gXaWZSMfKcY9M5rr9fFtc2VzeThJJoWWS4j3ZC+3TrzXL+HdCh8PWQsxZMY7&#10;OT92pDMQQeTnP3a6/Wog2hNd2t5GqlVZhDCGWXnIGeua8nFSbrprZnVGL5NTy34n/EG78P3aW2nB&#10;l/cq8NwYtyoTnjBHH1rBHxd8SahpMH9oT+d5k7Qi+S327Tg+2Dg16J4g8K6Z4gvl1jVdIYHbG3kh&#10;TtkbsMZ6/XioR8NPCFrZNHc6bt8663m08olVflu3Gee1etRxWFp07Sjqc0qc3KyZyPwj1DVNSXUY&#10;dV1WVoxtWLcVLR/KdzJj2/GvXtDlA8M2sKy/6tRIJjzvXP3sY6gVxegeAI9Esvt3h7SJYfMdTIsS&#10;/cOT78ZzXo1paR3WiIl3qK7rcBTsjHze2f8ACvNx1SnUk3T6m9FSW5zvjWVtQuNPuhbyBF3rJhcb&#10;cj7/AD0/LvXF33inxvp19NDD4EmnjXy445JJgPPQ9TtB7eteja1pM2tvGYdsM0OdzD/lpkcc1kwe&#10;E9ZS7jtbp45lW2JZmlyT9OanD1I0tWrjlHmehx3hXVPFetz3s2t+GW0tobj/AEXdMreZGB97P90j&#10;PvXptrc6tbaDp2paRJFKWhVVjdiAoJweOo47Gufi8Gava3DT3Jt2g8nZ+8bb5WT91ea1rbSlhKXM&#10;m1egjt9pYsRwWwDxx0PrUYipGpLmSHTXKSLYWqCXVLm8ed41ZY1g+Uo5PuKbFcTMPseqpPHM8w8w&#10;xqQrLxtH1NWtKNpG32Zl2tCWZRJIGLDIIz7/AEpt7cXV7rMl9Di6mlkWX5/+WeFweDXNzXLjH3rs&#10;sol7dmW5tLCSKQt8yq3yrtHQjuT60k895YtjUTLNJc/6tvvBWx0x2A9au6LPClh5V3crNcSLIkmy&#10;MAHcSQM55Aqo97HaSL/o0ciW7HzNoU4+mehFKPmHM4HB/D03jeMNQj1OP7RuO6Vk4I59e4xXbRRR&#10;xwtNHpMsyxXGI8NuKL2OD2zXL+C/ElovivULi3EckdxNmJlUKqDPOePXoK6bVfE+o6THcgxxN5uB&#10;DJEQWLDqPl6Y/WiW4OV4q5H4Tu47rxBbyLbruuNRjQQyb2jbJ6HHJGev+NfuJ8NftH/CKWpmiiXM&#10;alVhDBQNq4A3c4/pX4Z2sh8M6vpkN2babddIZDdXggXLOp5cAkZ6DHOTX7peBH36FH8sispIfzdu&#10;7d9E+UfhxVmNT4jaooooIPwjvoNOmWYaxHFcCJQVjuIwQvp2wffmlPhjTZ4INYZkgXkM0MflnB5w&#10;OMnNT3kmnlJoL942V7gyQrtCtnb2AziqsCnzYRZJHG0kZ/eNnBf0OfUVmd0X7zswi0+M6zJqllFJ&#10;HasF2iGWTc0Y+8CD93mq4NvazqLO9aESliUkLKCD0OeeRWzNNqFnaiOS0ZQuUiEkYwY8feOO2ayB&#10;Fp1zEtnc25gCxkw3DKTknHHof50GUpSuTQWNtHcXV2135keQssUVuSqoR9wZ6E+oqLS7ae3uYLLT&#10;lDW8ayfud7sx3diScYHp0FTRxXMCzIL3HmMEZVUYPHUj+DHamaNeadbxKbe28yOT55sZ2xL0xnvk&#10;81UuV2Ls5NEhkGnXhBs5mYyEs2eAAOg5+bj0qPSdQlliaPTlaFlXMasrFVUnrknk54xT7h9JsUOr&#10;XdpI6QyN+7jbByTVlVe5xZaJBDEzxq0bXBAYLnPQfzPenHliZz3sivZxyXVot5IfLdm2x+cTtPPP&#10;fPUdOlTaY1p9lh059GSOaEZklJ6/NkdTwDjpVP8AtArczPGVcR/K0ny/Ke4+vpU9hZw315DdTXDS&#10;fKDHG2Mt6Lx1/GlJByyWtyzdSTT36280XlyTzOYVRs4xyM89Kh1OyjkhjglglZpJl7nBIyeefl5/&#10;OrFsVuNVa91OyZRBuVVHbPv3qa61aOBGjaUSMrA7UHTI4HvQ03uKKcZXKJ+x6tNM0VkgZbdlK+UM&#10;qM/NgHn05zU2iTvFDCbezikknlKM80ODKo7/AFH54qrDJeJeSXN5brbo8YjhTcA7MT+o/GhZTNrC&#10;6dEsm2FSDJz1weR2BzxxUx5ox0K5V9pj5LtxGsl5bNFDHueTYnzLyc456Eev61xGhXkcl/ql1Zx+&#10;ZHJHtYtGBsy33s554xxxXZSvLGXneTzLqONS8aqcMgPQn1rl/DsmoWGta1ePYRG2d4/3KsGYZ/hP&#10;tRcvl6tkj3V9/Zix20yjfJsW0jjBYEEZPoMg1uOpey/eW6tIH82JlXDLgYwffFYur3EE1jI5spYf&#10;Kw0c23y9vPPTqPrxWppsjabpzQyykyMGkXb82M+h6YPtRy8wFqK2t5rVbXarKzCMxqvzRZGQT75q&#10;R9SnE80TaUrN8ibWjHXJ5569Kwra5uI4/wDRInVjMrXCy/x4OflxnP49a1Y4bs6XNdyXs15JDMX3&#10;FAxXPOzOcgVWzsTZRV0x1oLe7njuI7KL5VMXm/L8rZyV45H61Y1D7Te7TayKJPOTy1aNduB1Ayf0&#10;NVdK0ppLzdmW2aSPcdzDYG9GAAwak16G8itmgLMzyEiQ7v4iOvy81XQn3Oa8iW6ga3gkOq2UP2hl&#10;8stAqjcM5wMdOO9Q3a29qtvaW1jtmZtwVlGwD1zzzj6VDNZW9lCqiKebbhS3nfMpI64PYe9VjbSQ&#10;7Ypby4MYbdtjJOF9RSj8Icz5tDQvXuoCZLERsDIyqCq79n4jp+tUtX+23kCz3dnGI1b9ywiHzOwx&#10;g460tnpw85pLySZdkh8kn77BuenbHvUtpBcSs812072sMjbbh2IVePTrn6cUwj+7epBpMcVpqC6Q&#10;trCkn2T99HGpbv13Y61tLdz2DJOixx3E8zbp3jOXX+7+lZsttJpkgl06d0E4BaWYja5I6DiprnS3&#10;ljmuFdpJBtJaSVjjjkj8qm0ZGqUuXcedavYl2QQ2rJ5jB9zLnb/dGcYqHLC/X+z0huLWXagkfH7u&#10;TP8APNRTwWX2dF1G8uYXX94ltHlgf070SoLqdZLQ3Cjj7THlgEX1H1+tSOLvpc17u9vLe7unmZbd&#10;Y4WjmkeTrn12j8uK/YX9jR5W/Za8BidmZh4ZtQzMck/IK/HGfS9NbS/sd5e3Ei3EzspDs3y47txg&#10;AZPPp1r9iP2JY1h/ZU8CRpetcD/hHYCJmWQbgRn/AJafN+f8sVUZXictX4j1RuVrnfHkskcNjNFa&#10;yysL5ceUQMfXNdEx4rnfH8avp9qzhcJfxNubPHzdfzraj/GRhU+EIbZ5IZ7bYkbPKXUfj1prK8qr&#10;prvId8ZP7pRlh6//AF6khtrWfzjNNI2GJXcNu3jHH94VXs9JWySW2N7IxKjaq5BH0OeT7V0O2pzL&#10;l5bMdHcpYIYrm0ZDtWNX8wM31x/Wpjdt5vkylJNv7xmK8bfT3+tOuvntlH2J5P3ZZtx+bt+tRwyS&#10;zzqhslWNYwUuGPzqR1UrU6E81paEMhkSGAkIJJJCqc/eU9F9xSXUs0d0m6zV1C+WuFwQfTJ6irqW&#10;sUggW+lVpvmO5ox0z/47VTUIbiSwW1tomG58/vPvY7kD+tVF+8kFR8zQyC7nhu2nltppEmYsRtGA&#10;QOB/9bFEmpf2mi2YtwjXGQsbN97Hc+mPSrTlyzvBiSaGMCNWOMMe5H9ahaz82WSRgkfk5aOaGYFt&#10;xHIo5o72Bv3bIi02VVlhtrqF7fYxI46qP73pVvULyW8HlfZl8tZAZG25JX1FV2vHtrdrtX+0OqhT&#10;5kgOTnkAe1SWTfap3l8yFlXA2+Z780+WT96xm+yYlsPJvDbOJMJGQwb7vzHg89afdPfQyqWt43hD&#10;AMUPITHXHc5xTpXtozIjxqzebsiY8571HNbRxI0lleNuY7jG0g59+T+nSh+87k3toOTUb9m/s+20&#10;yErGAZFY9O/41FFc3pv5JvKgW3mbGGl6t6n39qX7UYJZjujhbzFVZPMBaXjv6Us2mPLJIUu0JV97&#10;L5Y/L/69Ll7mnNHlV2RWuUuZI7iM+XDLlZvM+VnPQVcW7keKaG3WJtvLsGI2/Udvao4JLa3tfs3l&#10;r6yNIw6n09amtk0/zWXzkXzExONwDCpkVFxlIbayX0zyTvHhSu1eOVqENLDbf8S8LJMrkLHHkbsj&#10;rz9OtWpLuF2+xxXIQ4yrK4+76570st3Z2kxke9jLKqptXG4H1P1qdewe65WZSMtxb3cMM0PDKCdv&#10;c9dvX5uamtYr2SVbqSFFUwn5PM3Ev6H147USQac9ytzLd+XJJDjCsMgjv9ahN2NzCWbcrcK3AJB6&#10;HrVSi5WsTG0Xcdd3d35vP2ZVkUKd7kZ9uOhoudSu4YFuJpdhZtq7G4P4c08xi1QSRokwCHevylif&#10;pUMGq6fftbhjHbyRszeXI4U474qox6paBKSWhSuW1X7Z59g3zXCL85XLDb2I9KWzh1F5wLzUVMjI&#10;+w8BgCf4B6fWnrLDb6i041SOZJZNo23Q3Jx29fpU0k5vLpriKaJVWPygrSKWB6kj39q2culjPlVk&#10;wubi/t1W3tI/MZVURxnDeWe5z6/WnS3Zi3QXVs24sP3iNkhvfHT6UkLLplzJcDU4Mhc+WZB8/uT2&#10;qP8AtbyvMvL5o45GkEfy7SRnpkZ5+tZ8vZD5uaV5PYWSx1BYWjtoYlkZt0ylj643cdPpUzfbx5oV&#10;4VHUNtG0ceueDT9Rv4V27ZI2RYyskvmqN3p+tMiaxNgsJvreI+VuZVlDZX19z71Ou9i/d2I4l1R7&#10;z7RMYPnCCRlk4Iz0qfVLp1cSQmEOGI3LxkZ4zUS6hpctjHJ58Lea21g0y5Bzw1RLqelWRXztVtcb&#10;eN8oO4fxMapRd9g5opKxOupalfSquxdnT5V3Z/8ArU15722/0ma7hXa21o+QQfX6+1L/AG5ouVYX&#10;cDbslfJul+ZScfhT4NZ0S9vZbf7Xb7o8BQ0gJDHsf85pWlvyh7sooIY5XLObpXmbBhjk4bd+Hamz&#10;ahqFqkwur2NWVlGWXABP+etNspdIsQRLf26XLo3LXA+76j2pt3qGn8l9XhMOY1x5q8fQUrSctgfJ&#10;bcmVb+5X7Ldyo3mf6xh29OKjSK3uJWt5dSKsq4ZR/F780ye90iV/tL6rZ7kYtGPtQBLduhp97q+m&#10;LOZ2v7Nd0YIZpAFJ6ctVWl0RKlGOrHCKApCYnnjZlxG5TOB3yMdKmuIyyRQzspCyL80fAJ6AVnya&#10;zYy3AV/EdvugwJoxcY3MRkA+mRVtPEegvaySnW7EKpDBnmHy9ualxqR6FLlk9WRX1nf28/nSSL5E&#10;KEbpG+Yc8YH9SRVqZJFgFmrbmkUeV5i7kPqcetVb2/0S9s2gj8SWvk7VQJ5isdx5AY5/Kq91qWhM&#10;IprbxBEwtSwX/SB0xgnIPQUe9UVmioyp07u4WtzIdVh0+W7aO4j3NIdn3Rjjt+tWt8YuQ95cMy7s&#10;7vugkdunNVbnXtAJgmj121B2pu/fdu2D7n1qSfxBo1wkcZ1+zZrjIk3SDAx1CjsapxfNsxc0Hd3H&#10;Wn2yaSfUNQm86JRuVduMJ6Y71NezTwytai5PlMPMVWjJJX+7n+nFVbfxP4cstMuI59esxHGvys0m&#10;4JzjJxziq974h8NSTLdWXii1kdlETLJNlWbryPX0o5Zc2zCMo8uhNBbCV47WJJ7eOSLPlBtu1j/K&#10;tCPTo4IZLGO92srCUKvzHPris+bxPoMJV7HU7Vnkiy0qyBmKjqcf5xR/wlfh2Odbka5bfMoXaGBc&#10;OffPOR2olGpJaIy5veZJcald72nWdNsa5ikk+UH1H/16ZbTzRDfqV2o+Ukoyb9mfcdfr0pk3jPwv&#10;KVSXW7No1LFo+m1QOh9eabF4h8M3Fkjya3arK8fAjm6oRxn0+lU4uy91juubRk0t0gtJJtOlWRZH&#10;VV81TuAJ5OO/WpdQgVoGhM9wd0ZKLFDyFHTn2P41UufEWiJEI4tctd3nbYiso+YgZ2jPpUM3inQb&#10;uyjc+JLfzAWV0jb7yg8nrx9arlqaWTKjUjJ6lqFtQgudjySSW7W4EhaM7w31qS0sZIVErRSAlS2d&#10;+CR7eg9aq3Xj3wtNJ/Zya/bweWAZsy/Nt7fnUd94v8J3W22XxPbbnVlh+bdgDkgrxS5anYUJRuXp&#10;oI5ZmVdQaNJMBZEzgjHb0+tXre2mSGK3jSVY49w3Fd27I65zyPes8eJPCThru78R2/k+WkgRsEKv&#10;3QfYE9qbB4v8PwSNZjVoQ6/eVZMDdnpxUSVSeg5Lld2asCT3AQeY2xTx53Qr6470kFtfxh1v7hjH&#10;5zZHBLqTxj0A9Ky7vxr4VvEjvYfEMCxx/OVWXJdfXpx+uaq3njfwiI5pJPFtrC64lSTd91T0DA9K&#10;z9nJlqUb2Nb7BcrfNdPK0ltHFiJZG+6f73sKi+aWOZj537mT/XFegx9f1qofG/h54TBL4itZIpNm&#10;1ixzu9P9qq//AAsXwy9ytu+rRopmZWVY3KuwHzY4/wDrVpTjUjfQmXLzXuaX2MzySsFlKtCS1xv+&#10;7x+tWNOS3tbT7Jdah5nnDMO0HdnHrnmsi48d+E5bmRTqqRosSuytwoQ8YOPWmSePvBenNHH/AMJB&#10;H8smyONlPBI459PeqlGpJWsHNBSOhhja30tYDcOzRHJ+b7w/umorpJppY57WWSNpSf3ZfheMdKzZ&#10;vH/gy53WY1iONEj3ecrHqD34pLvxx4Kgut9vq0W9tsjKMsxDcDH5VmqdRPYq8ZbM1WsZ7a3jPmNL&#10;In3QiYzVVpoJLlY43eSSJ8M3o30P9KSHxd4ZsZvKl11JI5pCFUkna2M4z/Ss6Xxt4Ov5Y76PxBbx&#10;t5mRMqk5A7GnBT1ugvGPU1tJ0zz9PkjlSRcsx84tk4z933qSGSB1RbU7uCuVX5WA/rWfP8Q/Dcn7&#10;tb+Zlkwu6O1dkJbpyBxVe18ceG47VfJvLgKJyvyQuOR17fKPej2dSXQKjUrM2bllNusVvGY42jKe&#10;Ysgynt16+1RWsOnyxtBFO6i3Ta28fxe/NZq+MdDiumcXU0irIJP+PFjtz26fripI/iD4Kttzx3zM&#10;pmYSOsL5LbQcdP8A9VHJUUbJCU4yerLl2xXU/LeIF2hAXyyAoHqR2FNjkW4lkW/gmtwG2IzTjpj2&#10;7e9UYviZ4bV1kgnkkV1UmR7Z87CT7U+98T+G5L1TAftG6TZuWNmEfHcVXLU0Vhyty+6yxBFeSSqv&#10;m5O7aJB6dh9D60+GSVriZLq4UyKwESbfmDdsHvVM+MvDJMksl9MreUvzR2rqAvQEcdakTxToU86w&#10;wR3EzJIACluzKTx6Ywef0p+/tYUbXNTdD5W9omk+YKqx8c9x6AVJ9mD3LSrIyp5e2PY/r3H+TXM3&#10;nxCWxt3EVhctJIcj/QnKlQcenWtCTxfo9qsYSzvtzIAy/Y34yM56VnKlPm2EuXluaAjv1ikbiWSO&#10;TETex7A/zzROj3AaDHlqPvNuK7vVcnvmsm08ZWkjRmBb6FIo2eRWs3AYA9OlA8caBLdM1zp9+ZLe&#10;RP8Alzc/eHHbpS9nLsOnKPV2NQAy3RNsWaSGPa3m5I59D7UQw29rpbWOo/vH3AqsfHPYA1np490k&#10;yLP5V+om8zK/Y34CjkdPxqG2+I1hcxm0l03UFMe0GT7E/Kn7rD2p+zqdhxlGN9TbaKS7t1/0YwNv&#10;A3SHOMdjzUGo6bGmnysyRH+JgiE5+vr+FU5PGdnJKu3TdTkZc/vFsXKrgdeeeah1Lxlbm0FwNB1b&#10;bNDjYbFznPT5e3NEY1IsFUWuhpQ2N1ahdixyFlJ2yN2x6+nt2qOGWS4xaR2Xl7WUySIdy49OnX2r&#10;LfxTAz+T/wAI9rEkkbCFvKs3Vd23OQent70/SfGds0Mk9v4f1ZSsMjNG9myh9vGBj/Jq7Sd2zO/M&#10;+xeZobO2W5uPMl+bCru+U89Rx+nerssH22ISxwNtdQGDSFQFHcehzWDF4itLVljPhzWmVdp2raMy&#10;puOcD169e1Xrbx1YzNhdL1MqJGz5lm2Y9vXJ7+1RUjJ7I3i5c2rLFtaNaNO14Y/IaPKzLIeGP+et&#10;QxO4l+0acokVvlZ17gd/c1X1nxRZxFs6Tqm1oY32x6e2FUnHb7307VDZ+JbRl8q28LatN5Z8uV/s&#10;bbh9OeBVRjLexFSUZaI0INPMsTrcz7HWQt+5bLNz+tGyOMMVifE0g3NvLDbnqeODntVJNbu5LWXb&#10;4Q1eNpj1Fvgrg/Wn3euta20yP4d1aQPMoVfspOOOo56UPmckTH4HcvXdnGlhPLcxbrcx4WNV+b6+&#10;1Z62U8s7SrGUkjjVY/O4WVe4x2qufE98jm2fwNrLFm8tpBb5UqO45om8Q3Fzlm8H60oWPdHus+FY&#10;HjvWkVOOn6kuUS1oamL4lSq0K4/ssDzGkO4/P0x6e9dklcf4J0/UrjxBdeIr20nt0aFYUiniAZud&#10;xb+mK7BDziuTFfxUuyR04X+GEmccV+M37UU4k/aP8fXD3k1wkfim6VvmQ7fnPy8cKAQMd/XNfszI&#10;QBzX4z/tJF4v2gviBY2kkas3ii8nkbzt52GQkR7vfBrB/CdtP4zj5Zri3lWRLPyeAdzzE7lx7VT1&#10;Ge7zI2k+ZH9392D8rLnJ5zxzmprm5MMDfZ7NVUY3x7gSTj+93H8qhjTVI7pbR7eNFdNyszDDd9oP&#10;Y0G0W0VpLi5Gn+dDA8gdmlULy0mRg7ec9e1Ul1DX52ktYYpj5KhJlTgx9guT0JrYv7WxF/5wVY1m&#10;lCNtmHBx+oHtiqItHto7mW0IU+cFaSRv1z0/Ss2aR96I5E1G0tLnVUsjHDHIizRydO/PXnn8Kq3/&#10;ANvutWtwkEluqvtZZQFUfivPNadq97I8xtJI5lkU+Zbbsrtzxwf1NMh02S4vGtri5imVWyskc4XY&#10;ce3Uj0qzOT5dDP1M6rKbW7i05I/LZhKqsHYY6nHGcjuKvQqyxGW2tdzTR+Y074BQE42kZ9KW9sLi&#10;wlWOKZZnaHerM3yN6gA421FA8C3PnWliwUKFSOVgV9zu707EleBZoLObVYCzQ7tqKX2kgHnv/wDX&#10;qYWl9YtGbK1zEyBllZs5z7HmnXTQRRtZWmnR+Wzh/LjAGc9c8evpU1zb2VufO85Y5V42vIdp9sDm&#10;jQJFd7/VSkF9pFssDKr77hwMfJ0B9O9Zd7qNnNZM1zYsMuNpgm5bPUc8VsQ2zXEa2nmI0byYkx8s&#10;Yz97Pr/Oq/iTV4vDrqsdhBIJGErR7RyegwO4780EufYqaXELM3FzbaJ5TJDhQvJbk4OT+XTtSXln&#10;qFvZyajIVt5mi3SKFHzjOeh/i9xWP4m+L2mpp8lzdz2sNzZfuWhWb5k7/N7fyqjf/EXT7fy5b3Xo&#10;9xkjmUSKCvlyLnrg5Arqjh8RUiuWLJU4x3Z1kWnprc8d/ZzqsMkYM37sDbxgDFGlWreRnyk3LJsV&#10;d3zpjqxxxWT4T8RPrNqLaK+t2WaZjb7chZE+v61uX80em2PnabYrtZ+gYL5jN3xj2rGdOpTlaWhp&#10;7RWSQ5LRzqCASbVVGL7pAzdOCRThb3djDDHHLHJLIz5jmxt3DoevoegFcncfE7RdEn36vcxx3Q3D&#10;bIxIbA4HqarD4q6Nf/Ybo3NvhVknWSbP7tgASGGOM1X1XESjzcpLlFVDvoLS+WCRLkRtJIFdhGAq&#10;H2B7cetRasNXnZZ9LtbdIxh2tx6/XHpXMaL8WbDxat3B4f1S3vPs/lfaWXnYrA8n8RxXQPf6neW0&#10;ZSVYIzIqee3R19T3x9KzqxqUrKSsEZ80vIfLfXF1qyRRQxbRww8wJg4pt/e3Ohn+157JZGlwk0kc&#10;n3BkAZGP5cUzxPqsOipDfrCGCt8qxKWVzg85xjj35rFbXtU1C2Bs5IVtYdqu0zMDJk5IDcnr2qo0&#10;6kvhVwk4pm3czTTazLYahKIY1mV9yuCB0IHp1qOLS7iOdPImWTy7MtJtk+8d5yoIqiniKC8jWd54&#10;43aNV+7uWUd8t90H681ueFbe2sbBrq5sxHbMoPdi5PQKTz+I4rKpGcHaRdPll1KsiGb7FHpkf2fb&#10;G7SCRhllLYweM5qSS41ON3hsv3cKqftD/LtC/Xr+taWnMkEUcP2KNp/LdmZRkxjd144qGKMqLuOW&#10;1k2T/wCum8n93u9OO9RaPMOT6WKi21vZT2gMhkkb73nthVGeOOefenX4ncYjjjYosknk4+U44447&#10;+tLdWukT6pb3z6dO32Zst+8IVs/w/XirzfZpr/8AtG30mZrWNcSYkJ8zPOB/Fj9K0Il2OF+GEdvb&#10;67e29+yWkkzGRVj5WMjOBkdeCa3tWTTtkNzvaSOOVpY2jbgPjbjH865/w5NbR65dRyW37w3QkWN1&#10;ZTjPABHQ+3eumvIr5raRjC4t3/491j+6gzyTnnOaXL1HGVoljQpv+J/Y6pf2aeWuoQiRpGHyAsPm&#10;GQR0/E9ucV+3nwyihh8KwJBOsi8lWjkLKOnAJ7fy6V+IPh1m1HxrYWUVleXSreW4uLa0m8p5GDjg&#10;NkYz04r9xPh95I8NwJDb3EZQbJBdKRIWHBLZ5JJ796ZjLc3KKKKCT8E/iNql5pd9p4jW1hs5iz3F&#10;xcLkKnp61larrHjfStb0VJNR0+807ULv7NIsMPllQVypz+XFb/jTwtqXi24h1G1ubENYNs+z3Slo&#10;5AT3rmtF+GfjVtfhm1TXLNbS3vjdSRQs7Fwo+6M5wOR+FTys7FCXMztGudSeSC2W3ZzJGyrHGdoU&#10;d+TnHtXAan8YvEeltJFL4PhiS3uZImZmL7VRsbyVGPmHb9a7u+1W6luTZSQzNJJH5duseQijBzlu&#10;1cxqHwr8NT6qLmO+vLUs2+ZY5TIHfHzA+1CjqTy8u5mr8YNYaW6lufDSrDarsjZLc7HyOMj8epNR&#10;eKfinr/gxrfTbLw5BeQsqS3Ekd4EYIcE8AHcPmHatu++GXh6M3xvPEUkaXDKUX7PhU4GRnqpwOnH&#10;41H4p+D2keINSs/FGq+ITlYdlstun3lAAVWIPPT0o5feuC912ucr4x+OHjfSrww2djY+W8kMrRS7&#10;sp5g6ZxzUN9+0n4w8PNa3MPhJbvztPErMSVVjvIyoIOcema6zUfgpo2rax/wlWs63PcahZwxs3mQ&#10;5jCAYAKjjpWfffCTQfE6299feJtRtobS3aC1MaCONlbJ4XPbPWqZPX3Tm0+PPjKz0Ya3qnhy3hn1&#10;KMyLZyMzMu1hhicdDyceldx8JviRqPjPw019rL20NzFeeTEbUtsxjP3ccdeuaoxfCvw/qPh2ztNX&#10;1K4N5pq+RFd8M8kRPfkL0/Gug8H+GbDwRYQ6NZst5aq+6N5E+Z3zgE4POBUt+7YqpK6SNS6u5oh9&#10;k/tXz7i6XmaOTLLg8Z4/SqmlMxMjahcTSSK2LjzFP3h36cCro0hJ41ml8lFVmME3AK4/hzmmaBNN&#10;cT/YGhjZGy6zrJx6nj8KneyCNlqVLnU4LW3ktHSW4s1my128h3KxbIA459hVrTIIBMW08/NNEcSS&#10;Mxzznj0/xqvdWthLdzWkd5HHHMxLrtzkn0b+H0/CrSaPpqRWtrZXK+YisUQyYCqD6nvnmgd4vcXV&#10;Ly4jCwx2yqFjOG2sCD3x/eJ9K4TTbfyNUvrRr7yZowrjbMw3EnIUfh26ivREu5H0tr5/J3W83ybk&#10;3bSTjr3rz3QIjd6/fX7WGZ4ZH8xDycj+Jc9vSoaly2Qub3rI2rGS6voIba9nKO8m3/XN3PHGOa0b&#10;60shbrK8kjRx/NNCXbc3HUEHj9aqWOp2URX+0Zn+VsqsiglAByCQO+RWpfxafdX1q9ukYtVt/mj2&#10;8Pgdc9jVxl0HqrmWtte2GjLejU9yySeaGZifLwOEx1JJ71JomoxXZ2W11JZmVFMxGd8gz97bk/4/&#10;hUd5HafeuomSGVP3XlcoMds+tV/D9zLJeSyJpyyP5G2No+HRhn5ge34UDtKpsiWC8uX1FbC/vGMa&#10;MzKysQWbOMY9T159Ku3Em4yRSW0mY2BVlLBiP73/ANas95L+a5ku54P3nmLF8ygY77m9T9fWrlzF&#10;ayXP2yZmDSQ4WSOTLDnoQOMfTmnYztdlW/jvPst8+gCOW6aAtD51xjLY5zzx+NV/hlc3V/pzalrc&#10;SnbMbZVM52ysDw6HPPcfWrmo6G3iDTW02MzW+1isskSbWlXHbv370adotj4c8OQaLbatM6Wjfu1u&#10;uqDPOPoc80+XzBN85evtEuNJLXd1NMPN3SR2fmq2zjg8/wCRU2n3djHK12NX3wxW4IjkjJXeePm9&#10;f/rVm7n1MzN5kkiq26PawBGOpx16VN4ZuLhr2JIfJjhY797N1/wP+NBUuZu9x2pxQXlwl1LdKuza&#10;8e1Cc8YGBn8eax/GPiG98G3OmY0wXn2q/jhvpTII0SNhjceepJ6CrlzYyf2p9sto1Ybf3izTFmDD&#10;oQAOR71Jqnhmy13T4Dqbu7XF6tzEob5ItmDz60NW1RXLeO5y+rfFLVoZbq0Gh28ckMjW+lzRsoMu&#10;H28kdiO9U5/i9HfbbTU9NtbMwoDMzO6+dLn7oORu6H2rd8UfD/wabq6vJrSeaG5kUtGtwR9nJIPy&#10;/jV25+G/h680yzjv9PuLi3jbzY7GGbKbs4BYkZ3HNTexUfh2OTvvilqjeZpr+GEh1EW/mKsMnyRw&#10;EZy3bO3+dft3/wAE8vEF14l/Y28A6jdS+Zt0KOKOTcjb0TKqfkJH3QB+FfjddfCbwfGLi5vbG+8x&#10;Y8+W0mGLBceV+I4FfsV/wTh2D9jDwMqR+Xt01l8vnKASuApz3AwKqOxy1FY9vYd6ralYwajZSWd0&#10;vySLg8/55q0elYPxD1LVdL8HX1/o0scdxDbs0byKSB+XeqV7qxjK1tTO/wCFTeFpZZZJZNQbzlUS&#10;LJqEmCAc+vFRL8HfCcUzXAutQ5Yt/wAhKTC59Oe1cz4R8e2+neIN3iHWb6HT7eBml1rU7srZ3cjh&#10;cCJ2AU4ORjOfrST/ABNvtWsvE1v4Q+J2g315F5v9l2cRJmhJBwOCdxGOMA8+ldDnWj9ox5KUteU7&#10;CP4ZeG0iS2W41D5IvLX/AE6TkZzzz1pW+GXh15luRPfAxvvVVvpOTtxzz0ryX4Vah+0Fp/xJ1qDx&#10;j8R5NSt7e1juv7LOmLtjVk4VWVAwJ64z1z6V1UHxA+KSeJE8zSJI7Br1VvPPsXYwRnrzkY/PFCeI&#10;/nL9nS7HVSfCTwq0wunl1BmCbFzfSHAzn1qRvhX4aM63bXmpFovuj+0JMdPrWV448XePbXWmtdF0&#10;zy9NTyWj1BYTJ5jE/OhABwuO4FVtD+I/iHUrK1uNSuP3U0zx3FyumvGkagkBwWJB7djVKWKf2iVG&#10;jL7JuW3wy8MW7DyrjUNysTzqEnOc+/T9KlPws8GypJHPZTTeY2W8y6kz/OuI0Oy8UH4jyQD4t+LJ&#10;IoclftVjaDTbn+IIrCIfMO+CDjvTvCemfEqTx9ouua7qV/dwSW83nLDOn2dF3cHH4+/apUq0otuW&#10;w+Wn2O3X4U+CEk8w6S2d5Yfvn4JGPX0pR8KfBkcheLT5F3KFOLlxwD9a6RBzw1OKg1n7at3K9lT7&#10;HNw/DLwjbsrxWEmVk8xf9JfhvX71Nl+Ffg+e2FvLZSFdoX/j5foDn1rpqBnuaXtKi2YvY0+xzcvw&#10;v8HzyRyy6ezGOXzFzcPgNjHrUafCfwmvmERXG6bdvZb2TcQT069PT0rqKQoDT9tV7h7Gn2OcX4V+&#10;DANr6PuyqjLTOeF6DrUrfDvwi5YtosfzH5t0jZ/n0re2gdKWl7Sp3H7Kn2Odf4Y+CXhFu2iRhQgR&#10;dsjfKAc4HPFRp8KfAyTNcf2MrMzhmLTOckdD1610xHGBQAR1NHtKncPZ0+xzH/CpvA/n/aBo43bW&#10;U/6Q+CG696kX4X+DFhMP9k7lKqp3TMflXoOtdHRT9pU7h7On2Off4c+EpNu7SR8rEjbMw6/jUC/C&#10;bwDHB9nPh6N15/1krMRnryW4rpyM96TYvpS9rV6SD2dPsc8nw08Ex/NH4egzlTlc9V6d6lj+HvhC&#10;Ilk0GFcuzkrn7xHJ61u89qMZ6ml7Sp1kHs6fY50/DLwO3J8Pwn5dvLHkenWpLn4ceDryRprjw/Cz&#10;SMrMzZ5I6HrW9toIJ6Gj2lX+YPZ0+xz5+GXgox+U+gQlS2WXJ/xob4beCymz/hH7fHleXjn7vp1r&#10;oBnuaaUB6U/a1f5g9nTXQw7f4c+DLYYi8P2/UEbstyOnU0//AIQLwaG3HwzZnCkf8e69D1ra2n+9&#10;SBSOjUvaVe7K9nHsYo8AeDV2bfDNkpjUIm2ADCg5xTv+EI8KBWVfDlmAzh2xGPmb1PFbOG/vUYb+&#10;9R7Wr3YckTE/4QDwbtVR4as8KpVcwrwDSP8AD/wc87XEnhuzd5AoZmhXoOlbe1v71G1v79P2lTuw&#10;9nDsYo8AeEBj/imrPjPSMd/wqNfhr4IEhl/4Rm1Ysu0hlypH06VvbCerUBSOhpe0qd2T7On2MkeC&#10;vCyuZE8OWKszBmIt15IGAenpTv8AhD/C4i8g+H7PZtxs+zrjGc/zrVw396l+b1pc9TuVyx7GSvhD&#10;wwjFl8P2YywY/wCjry3r09Kavgjwoh+TwzYjr923Xv17VrbOc5o2E9Wp+0qdw9nEzX8I+G3TY2gW&#10;hztyDbrj5enbtUb+CfCzgbvDllxn/l1Xv1PStby/eja396j2lTuw9nBdEYq+AfByqyJ4WsMOu1/9&#10;HXkenTpVhPCXhqMgx+H7NcMCP9HXjHHp6Vp4b+9Rhv71HtKndh7OHZGcnhrQ43Dpo9qu1CoIhXgH&#10;qPpQ3hvQt27+xbX7yn/Ur1HQ9O1aOG/vUhVj/HS56ndh7OHYy/8AhEvDhGG8PWZ6k/6OvfrTh4T8&#10;OCIwf2DZhGAG37OuCB07VpbPelwexp+0qd2Hs4djPHhvQ+h0a0xu3Y8lfvYxnpTF8MeHEk3poVoC&#10;EKZ8hfunqv0rTw3XdRhv736Uc9TuHJHsjOfw/oszM8uk2rMy4YtCpzjp2py+HdFWTzY9ItVbOd3k&#10;rkfpV/Df3qMN/eqeep3D2cexSfRtJdCh023ZSMFfKXnnp0oGlafnP2KH724/uhyfX61cCbRgGozA&#10;xnWXzm2hceXxg+9Pml3YckOxVi0PR4UEUelW6qFwFWEYA9KX+xdLbOdNtzuXDboV59quhOM5o2N/&#10;z0NLmn3YcsOxV/srTmCg2EPByv7scYpRp9n1W1jHOeIx+NWSrEYL0FCTnNHNLuHLHsVjpliwO63i&#10;56/uxzSHS9O3ZNnEf9ryxVvDf3qTYf71F5dw5Ydir/Zlhji1h/790DTdPzxbRf8AfscVa2H+/QFI&#10;6NReXcOWHYrmwtQAfJj4Of8AV01NKscbFtIsdceWMfyq1tOc7qcBg5ovLuHJHsQJaRD5TCnrjFL9&#10;ji/55L+VTUUXl3HyxIfsqLysS/hTTZwAYMCf98irFBGe9HNLuLlj2Kq2duqqiwIu0YAA6VItqkYw&#10;kSjPJ2rUm0/3qcOBijmkHJHsRCBCc7RSiFY/uqPfFSUUe8CjFdBvlL6UBNowFp1GM0ajshu3PVaT&#10;yh1Kin4oo1HZDTGOy/rQEGc7RTqKNRWXYbt9KNvtTqKBjdlG32p1FADdgPajZTqKAGhMU2RkjBkf&#10;jHWpKr36yvbssR+b+H5ehx1o0e5MtFc4HSv2qPgNrevR+G9K8fwz3k0yxRxx20vzM2doDbNvO096&#10;7ttTsVvU043KfaGj3rCWwxXOM18+3nwA+I0K6X4e0+/EKfb2WaZbf5UhUE7t6cpnoMHPNeg6n4K8&#10;R6nr8Hia2sp7aTw7EIdHi8/m7XHz78k/KccZ5zXpYjC4OHL7Ope619Tjp160k24dfwOx1/xz4W8M&#10;iUavqBVreMSSxw27yuFPAO1AWOT7Vhaz8f8A4SeHvC//AAmOs+KTb6f9oNu001jOGWQLu2lNm4HH&#10;qKxfEEHi6bxZBrNj4f1H7HeW8J1BYXAaIKSNoGck89q5T4i/DjU7bw7d2PgL4e6pdytqRnk+2XCN&#10;5rFeXVWOOOOvNGHweHlKMak7X/AmpiKyi3CJ6v8AD34sfD/4o2sl94C8RxajHDt81olZduRkZDAH&#10;pXSgc5rzD9njwBrvgvT2bxLp0dvfTW8ay/Zv9W+3uecbuecV6chOa5cVSpUcRKNN3Xc6cPUnUpKU&#10;lYJgCuDX5Ffte2en2X7VHxHjs7FLZo9UxGsMe1UQIpZiuBgliTnnOT71+usnSvx9/bFiNz+2J8RQ&#10;hSJY9aKTtGp3HMaEAgdM9efve1c8vhsdNNXqLU89vUguoY3a4/4+LcDap53evvVWWzWKzP8AadxI&#10;0kAynViR9e1DCS8Xy7d1dbZg0kfl9/7xx/8AqpksM39p+XaSSyR+TktHGTGx755wD9azOr2cekis&#10;9g09vG1lLIZN3mxhScE+p4/lUd5cTS6EJodQkm3s0UyxQn5OevHvVq3S++0STxzqyR4XO7d5Y/qP&#10;pVWHfcmRLRY7W1wZfI3EFtvJwOwz83PrQpcoR5nK1xLOAaXYR2P2ofaJmMcTqpy5Kgk8flnpVcaV&#10;dafPPcG7CrbsFeKMFlZuuT6celKlxKLqaHT9JWRoZFKyR/nuzT7bVdTe7WaDT2kYxtuk3BdrE9s8&#10;D696qN+oS0fcfNNpVxrsAkvpPlk2JHGuVVSOvPUVDpV3a3k11MuoTb2IjihYHaignBz9e3akv9Ji&#10;vnjtDCxnhkY+XGoG5AB17nrV7ToYrLddBRIsbFrhY41Vhu459/8ACl53FGSjF3ILa383UJHhvvMM&#10;0e2SRZyEGDwAO1LLpeo75zppEnl3QCyI33k7gMf1pIb3Za/Yo7VljnZjvjjG9FznBH9aNLklimh2&#10;xNy0jN5g4KcDJ9z6VYuULlLWHSlhhspvkuPM3qxYJz0z/Dj+VU/Hckd9BbagbqJmjiLbY22l8Hj6&#10;/Wr15pz2vmwwTbY23FoYwD5Z4PWs/wARWFvfzWmlXbLbtHCqttjDZTqTjv1H0qovllciXL0PG9f8&#10;C6pd6vqWs2MHmpdRu0iopYlsD5SOnXNUR4C8TRG1uSk0xeBDJDEyqyptxjbk8V7BceCbqa1lsLWV&#10;ljnjDQzIpOeeuO3FVdT8APZO9wbhmVX8qORcNuHYfhXuLNPZRSSOV0VKRzXgyO+061hjvY5gv2j9&#10;yrN80YBzyR1Gf0r0TV71Z9Gvrifb5wjWWMLwM9sL0wc+xrmLLw1dWckiz3stwzSKiLIojjVu/P0r&#10;Q1VvN0WaRZmEn2pFVI4vm+XpmvKr1vbVOZnRGEIx3OS+KPgfUPGtzYap4ZsNuorCP+Wp2jHJOT3/&#10;AArkIvBvjo6TPpzWPm3Ud7nCfNvVhg9fwr2bRNCW/i3RX8isqA5MQyuRzz60P4WS609PIu5DMsuV&#10;/A9T7V3U8ydOmo7pGUqHPLmbPM/hj4U17wTNdS6j4Z+xyaksawlG+86k5LDPUe/FevRrnwvFfa3B&#10;5giVVWHyypYk9xng1WuPB1ys8j29zHJ+73TM2G389B+FW20e2jRrOK4uGjXbIscnfoTyenSuTGYy&#10;OJd2jSnSUIWK/i+bUTpSTRxRDyZlPlhgONvp3HOM1wN74I0bVdbvNeS8vbdroxNNH5hCAjsuDivU&#10;IbS216aS2uoGW3u12QrIwxkHP8xSDT7Ri1zDoqyG3BSSIttBk7HPQYrKliKlH4QlT5jy7wpoGkeG&#10;7fUbuG7mkW5wV+1XhCRtk/dB+99K9S0ZkHh21gihF1PtYp5mPkPccHp7VDFoWmnSLdJbC1do9obz&#10;W5PPOOO2amAms7xS7Rwx3N0ApEwVvyxxUVq0qmrRUYqLsipZtNc3cLrP9lZo2SdYVGFYdMjP9atH&#10;T3WYXd0u5fLUMvKq5BOCQDwTnP4VMklgdakQtK11IdyLgAYHQY7+7elWdMuFaVrSWFUZRJ5kHmF0&#10;Y/73Tj9K51tsXJ8+qY5rK70+5t7yVVEUk+1TIwBbgfMB09smm3EGoJfhPtEcYEeIyirtYHLBuFGc&#10;dKhdJbnT1e5aGOK3VmWMybmIP8qhuFxq0Rmn22ywjYqt8r5GTk9q0jy9RJI5nwdeWM/xAltSBG6w&#10;yOrLhs5PcdK6D7G8Vk91p17C7ShQnmZAH5VyHgnSrNvFl5bLbMJlmZi8eWIX0PbHPWuvvZpLPTod&#10;LOob7d5g/meYGZfUYAzU1JRfworl63Ibawa7ube5uQztHMm77Kw8xTnHHY9QRX7Y/AFr/wD4Vlpc&#10;V/crM0dnEscwYkyL5SHJ3DIOSc9ee9fiOuorMqwJAZjyzSh/LJycAd+Bxz19hX7b/s+v5nwu0qVv&#10;L3NY229Y5jJtP2eIYLEcn+mO+af2Uc9T4tDtqKKKZJ+Hgl06S2mjltlmSJjsZshn6dB6VnG4laaG&#10;4s4kVYYXNxCrHhT2yasanJDZXbvfFLdZFCreXFwFWTg4XHYcVTi1PR471bi012FpGBUxRhSvQ8dK&#10;zO/mcS5HPdySM11psZhWM/Lu2hgV4GOo+optq0A0uW+fTpYPIVFWR3G446BsnkdeR261Thh1WRbe&#10;4jZQyTHLLJ8qKT7Dkf41fa6aS8/s9ZY5n8tRIvm/eU9+Rigwl7zuVrlBNBHquouWjkmV1+UMdvRR&#10;t4yB600WDw3fn26mRYZtu24ZVEeeyjuPxp8OlX94gtI2ziEiJWfac57VWEV6Xawv7mGOWHaLqF5t&#10;3fAGcehHI696q7DyL1w0kenG1e6IG7dcJH1Zc8c9fqKy5fJacRrp7XMbr92PhYz7mna7qnh+zuPs&#10;974kt7Z7Zf3lvJMADxkEnqOvB/lVWwlu9QtW1FNZP2adt22Jt2QvGeB/jTKe5acy3139kkggtY02&#10;tJIZAdgx/DxxQlq8HlzW90rwxTYh3qFJy3t1z61U+yQXt7b6lBqbJkZhi2kZUHkHIwc+9Xr27sjC&#10;mo2sRLIRt5J8v5sdO/tSt0ZnzN6MYtxJsiuJbEsiyFGaTb/ePHTmtS4gEgkuoZ49qx/OI0VQiZHX&#10;jk+9U7db5rmG5OpfY43LMytDu5Jx9Kj1CNpJlk1HUFCrLuWFAyq2OQ3qfcEkGl8LNPISGa1juLi5&#10;V428uMfM0ZYyZ6HOOfpSxw2du6w3qxyTSffZZDuXnIP5VPd2T3umsyXLLNGvnKvklEQdlJ7Uyxud&#10;PtZFkngMs2FZmUNgOB93Geg9ehpSlaxUad1qyyFNtdfZ7myke38xSrfdKjOcn1BrirmS6g1rUJoJ&#10;I2t/N37D8m3J7/y5ruHmu7tv7R+0DLsqSODgKCDwBnB+tcFb2S3fjjUHubvzFjiBWHkF8Ec9etAR&#10;SuadpLqDz3wgljKsobE8Y2xttPGe9aFvHFeaYr3E00art8zevTj+h/nVC98u6a4W8Mnktu3LH1HH&#10;Tdu59cYrVswYNPF1POojjtx526M7WAHA5OQeanl/eWsKTiytZyStb29sm+Nd7hp+fmXtxg7mNXpm&#10;trWFb6wkiMwYQySRqzYcdDwuOOc+lM0q0KQM8FzdN82+NZPu7Dxkc1I15FpVu1kl2qx+eA915fBP&#10;TnHHPShx1N4S9mmihqet6neWj31w8MazsVbMJXe3ADAc9f8AIp91JNBD5txcM8c8edgh2hGDdsfd&#10;H060DUdlnHFb2zXHmKdzFdyADuOc496j1O1lkge6tRHOzKODJ936c1d7HKxZtfhKRXt6szNcEpsV&#10;SoDDj/gX1qzq8NjJKRK7Lth8sryQik9/b361m3kU1zfQ/ZL1kkjjYxwKuVIJBJ681fnijsLmK8F4&#10;zPKpjmjVl+T8CcKPzp8wQvdkDm0vX+QNAI32rtkJyo/n/hUVnqVq2pNFArRrbsy7YYySOOOTxjvV&#10;lHtIJ2gttzwtGxVZF7564o1O4XSr6S7sdVV0lXY8bQjAkwCeM5GemaCby3K8etot/Da6bAiTqgNw&#10;jK2XjHYA9+TVqx1W6vrnyWt5IDHL8sbRt90H34BNMebSrWEzXcTW8ktuJYd+G288knPSrv26C1/0&#10;mC+aVVZVaNBubJH3h6Ci72L5eqGarHbwO0Nshk85sTQ7SWLHuQOuKpS6mdNeP5bgXESsnlsrKApP&#10;HXvV57GyNzHd5kSS3JdTHIPmbHJIz19jT47OPUp21BLZvLWFg0E0i5ZgQd2c8HmhlxlJla31e6kg&#10;uBPHJvSRhDuByWxyCDwSPU1+un/BOohv2OvBLC584HT5CsnmFiR5z4znnPqOxr8kZ7nSmkkXUrhp&#10;IrhgY1ab/WPtI2nGPXqTjiv1u/4J0yrJ+x14KKNuVbGRV45AErjngZ6dalGNSXNue2ndnikkjSRN&#10;jxhh/dNOorQxIBpun+Qtv9hi8tTlY/LGAc5zilTTrCOXz47KJXJJLrGMnPXmpqKAI0tLaORpUgUN&#10;Jw7beW+tOMUZGCgPFOooAjWOJePLUbeg20eTAQUEa4P8O3ipKKAGfZ4MKvkJ8v3flHFKsMafdQfl&#10;TqKADpwBRRRQAUUUUAFFFFABRRRQAUUUUAFFFFABRRRQAUUUUAFFFFABRRRQAUUUUAFFFFABRRRQ&#10;AUUUUAFRyLOSDCwX5gW3DqvpUlFADTIi/ebH1pPtEGM+av51xn7Qmsaz4c+C/ifxB4fuzBe2ei3E&#10;ttKIw2xghIODX4t/8La+IN9BLIvxU8TTSK0jPu1ydcMT2w3r29K+o4d4XxHEMZunNR5e93v6Hj5l&#10;m0cukk43ufux50WM+Yv501rm3X706j6tX4P+HPix8dfEFteTN8SfFT28V5DK11/bE/7uQkooyGxy&#10;c/KTyRjrjO1Y6l+0J47ZYtC8b+Lri70mzuJtSgs9Ym2iNTn59rdTjp1HA4r6Kfhviqcmp4mCtvo9&#10;DhjxHzw5o0nrtqfuMbu1VSzXCADknd0pv9paf/z/AEPTP+sHSvw78O6D+2FLfXHhXU9d8YRS3SoW&#10;M+sSLGIplON2TySDyKj8deEvi98GLq2g+Ieq+ILNp7RksmXxBK6tCDlsBTwu7nnpVQ8OZSkoyxcb&#10;vVWTehK4im/+XL+8/ciPULCYsIbyNtvDbXBxTpbu1g5muEX/AHmxX42/8E9viR8SdF/bT8IaZp/j&#10;vUm03Wb6ZNVtbzUJJYrlWiODjkZzg8kdK+nv+C2fj7xb4d0HwP4U8PavcWdrqGoTXF19nJXfJEF8&#10;vLDkdegPNePjODa2Dz6llrqpuorp22+R1Uc79rg515Qtyu1rn3guqaax2rfwk8/8tB2oXVdMb7uo&#10;QnnH+sFfgPrnifxDbgWknjPVLd1jbbImqXC7WdsnkN3HWop2+L+keELPxXby+JF0q6Xyre+uNZuR&#10;FMyH72d3X+dfRrwvq2V8VFX293/gnlz4slGVlRv8z9/f7V0zbv8A7Qh2/wB7zBjrinDULAjIvI+O&#10;v7wcV+KHh79mr9rHxd4K/tLRdO102GrW/wBugFvrTqwjJ3s+C3IOFP0HvXH3dv8AGTQfDN7r/wDw&#10;lWuf2fDIdPa6/taZVR14XeM43LyAx59DXNHw5jUlKMMZFtNJ6d/ma/60SUbui/vP3ZPiLw+Dg63a&#10;f+BC/wCNTW+o2F2u+1vI5F/vRuG/lX8+tlaXVveCDU9evpZPs7q3+mSK8akc4znkk5PY1+jP/BDn&#10;XNXu/A3jjRNQ1S4ure11qB7dbiZ5PL3RcqC3QcdBXBn3AtTI8tli/bqVmtLW3fqzpwXEH1rGQoOn&#10;bm8z73yPWjGeopq8cGnV8AfSBRRRQAUUUUAFFFFABRRRQBHcS+TE0vls20Z2qMk05HzwR2p2O9H4&#10;0AFFFFABRRRQAUUU1pNrqpRvmPUdqAHUUUUAFFFFABRRRQAUUUUAFFFFABRRRQAUUUUAFI43LjFL&#10;RQBH5a8/JSmNduDGKfRRYCIKoP3e9GwZzipaKnlD0IwF7inJtzxTqKoBGx3r8g/2zZNQb9sP4kta&#10;alkHVF8zaYshREnp6e/Nfr43SvyC/bDg+0ftd/EhLSKaRpNeUXA8ojd+6UcY7ADr3qZfCaU/iPMW&#10;hhDu+malI0irmaVVXHuPQj2qvqKf6YEs9RePMe+RSduT6j0J/pVjVmmgsJNOVZ2RTsYCM5K+gwOg&#10;7mqv2OfULVoza3ShY1Do24llAyCOORWerNOX3tSikd7apeRJqE0zuB5s+1R9fzPHFSS2U9lOt7dX&#10;haO6h2KrsqscjkYHftmtB5pxDNDJp8il7fd53lttT2HFUbqWKSWBzaXF1JL91fLb5cdx+PrVRZqu&#10;SKHQQXH2G4ZUkhi3YjmaUAntjjqBVc2GNUZZb65htYbdCFbB2OerNj+H60sy6hcWvm2pvI4vM3hS&#10;pX5+hAPap7DS9Tg0e6sGsrhomkVPPeRvvE9MY9PehfFYiKjzEcUc1hrcaxwH9/PtbbNvIX1zRMkD&#10;Xkwjvg2JSHt/Nw0ncD8PepU0Z7ECC0ik3faAtwJt24vjgD0FVtRstTtLW2uYNFuJ/MmEU3y+XtXv&#10;I3POB+eKGZp82haWzSOSIQWf+udmKyMBnHYYHFU7iCfS7Zibh42aVijZ+5yPlyQeK0Xkk06yYQJJ&#10;/owLLtVuefvA9x9KgurWS5s7e6muZJI2uf3nfGRyAP8AJHatAutUUlXUY4fNSeNizRq0bKVbf/Ec&#10;dCfQ9KfqUECapCjL5MzHEjPN8xGPbgHPOBUwsVguYbk2100Ss8qqZCTx061R8Vxa3fXENw+mXUMD&#10;KSr+Xlj/ALIx6+tOK5pWQpbaFmyvLOOJFm8QbmhlZSwlwQvpjAH51RnvtO1K2kuSqrGs7eX5kxXO&#10;D1Cj72a8q1XxT4lj1fULKz8LytHDJsLXDOGz/ukgfnmpvEXjjxJbaNHpGk+F1MEiqLiSSMjEh5+X&#10;ac5+nSvSjldaUFK5l9Ypx0Z6jHfWWsadNDpzeWkhBVVJDKx6nnvwPerL6RpOGtrudNqyq8nmM259&#10;q/1rhfAV5r2oeH4dW1DQJLdjdFZFU7dwXoc56YzjPJrp/E/9pah4dkntNPuo7dm/18nIDH36iuGp&#10;S9lPlZUZLdE8M1rJrFw8E8MbFl8mOGc4xtPX3+tWbOfSdYgjeV9y58udY5GDZx1x2+neuB8d69rn&#10;guzjtbLQpri8mhEyTyRrsPAAB5PTnt3rntP+IPip7IatrGhwW/2e8QBoyWzxk9DzXXSy+pVp+0jt&#10;cmWJpxlZs9fgWx0txY29xHIfKZommkbbtP8Ae/Cr8NhBfaRH5DSMkMgYypJtLj+79B6ntXkvw11D&#10;xB45fUJ9TkZhCi+Sqp5W0MTtye/0r1Hw9ptxaeHFkdZNyRs0205AI6Y5rlxWElh6rg2aU60akb7k&#10;txpmnaTOuqm5+zx+WZFR7guhOcZAJzmmi8vLgSaTbvGsM20hlkJkBzliT/LJqHxTp8uq2kYSwk+0&#10;KyhVkA2HIzjrx61yMni3UvDtzcbPAesXUlm2yS4hhj2zBmxlcEAgd6MPh6mIlywJnWjD4jrFeC0m&#10;+zSSAtHIAsrsRgd8j+I1etU07VbeGe8tomIvCI5JM7woXpn1rz/TLS61S/vrebw1fWRjRZJHkhCi&#10;Ujoy5PT6V3unaf8Aarax1G6sppzIqjqq7CPwGOO/NTiKVTDy5ZLU1o1Iy1Fubaw1G8lmsrb5oJWU&#10;7WKuy9sDPT36VK9zbQTb4bfiON1lhUt8vy4G49+annsPEH9pLFp2gK1vMx3COQb2H1x2pdQsNQ+z&#10;N9l0qS3mYeW0nmLwQOucf/rrHmY/dvoZ1/b6dHp0l3BpzSOB+8SMufNGOAvNE7pMIYLmKbZ5J8v9&#10;zuwDjhmBzxyK0bXw1PpsS6vNeJ5UeFjK4Yhj1BHXOeaWPSNbxC5hTy1kaSSRpEV2X3GOAR29aI9i&#10;b6nC+E5xN4y1DRYLSOFvIcxSbS25fTrxXSSJpC7b+NvLkhbOyRSN2RjGRyDWD4Z02Wb4j32pyaG+&#10;1QTta4A+XPoBXUarYak9010ujwPDNIuZI5h8i98jHP4VOw/ijqZso0jFrLeNMyxzp5MMcP8AHuzz&#10;ngcdyK/bT9nQ3T/CzTJ7px+9tYZI41jK+WphjO3B98nPQ5yOCK/GO58Lao9yy2trDcWE0kRZJpNm&#10;4hh6dMD3r9qPgdpFpovw00m0s0wP7Pt97ecZNzCCNTyewxj8K0MpHXUUUUEn4E/tBeEdU8Rra2d9&#10;m1h8uQoyzEndjjOeKzNK0fTUs/DtpY20Ed5DdrHcTbMMfkxuI75rv9f0yPWUY67DHqEO3CLKfmQ/&#10;Udhiqr+A/B6xW95YWEcc0cymZmjxtyMDBzn86nqbLmWxeSz1izWa2CxtvXbHI746A8nHTkCvJf8A&#10;hH/F0stu3ivdDc3Gpfur61vTmba2VjwCNq9OcGvVJ7yK1b7G58xfI2s5YN5ZB/8AZqhn0Pw9f2cU&#10;d5pUN0Im3RhowNmeQc9qkq0rHgnjvwJ8Tb3xVNqhkkhha8Itl/tR1U5PfB5GfWjxt8P9f0nxbG+o&#10;SrfTzWULTSw37hEXGCh55Cj8a9xj0Ox024+2RxW8fnN5cgQYWT1BB6+/Y0280PS47zbcWNvJhQ0O&#10;6AFdv17YoCLkjxb4j/Dy4dTbrY2skcNnGI55n2+YAueufmI969H+BvhW5Pw40/T7iSA3EMcpV/MB&#10;By/Q88EA5ro7/QtH8QwNbXawyRwwF90oDebg4wKpaei6fAsG2FbeMny2h4Cp249TVRCV4s0k0O7m&#10;uraLfahYQ4QLIMZH+c81MvhyeG2h8uKF5PM/fDcM+oNVYYbqC3k1K6EZh37fJjX+PHRfUUNHe6c8&#10;L2ionmjfIFkOSx6A+lEt7kdyxLYTywJpWqpHcQzq2I2mXcjA8dPWquq22rWVnJNc+SsAUAQqQxjU&#10;EZX3FRpYTi+j0/VEVri5kDQiPoR6gU3V7WaOzEF1PGzfaisSrL19sVnJl0/edmx2o2+q3E0d3b30&#10;McMjRlbOLbmVfQj+laQtvNWJAkKzZO+RSPlXvnt/Ss7STK80jsQjK2drR4KBR9Kuf2fbSLcRatuX&#10;7UNzBWONv0H+NVG9glcLjw9qX2YxE2pbosjyADg/Kw45zXMeHvCusS6/dXWoajZThWYs6rhVPUA9&#10;66aGO7knQX0cNvDari1XnLYx8vNcboeoLeeJdSvbxdkzSOkSib5cevryOxo5VLXsVKMlazN6y0m8&#10;8+6ka1tNse4w/N8rZGM57YP41cj0Lfpnl3X2eSNoCWPnDbn1OcdKybaBv7EOlNeMvlxmRXVjuC5z&#10;jnrXSQ2sF3pUUmoKskU9nvZVba/TGfrxU80ufRE8vu6sxbHw5c2SwwWmvRySPuVFaTGEA6Zx0/Wp&#10;18OM5jsJdWjjtuGMccm7ezc+nBB9as2OmzQQww2LQqyjfG0hGOQQQTUN1p63rTWjXnlsyqk3kZ25&#10;9fqT3rSSW5V3KLHw6Tp9zq0NnBqK28YhysQkxvcdQeO/oKra1pK2zztDeRsrMN0bMCsa55PA+X8a&#10;tPp+ltB5pZlms7UlJmjIJYdOuc/hWWLX7X51/EzRzSFCvyswb1U9/wADxUmad/kWPE2h6VJp9y91&#10;4kSC1jiA8y3G1gMdAcfMPdaxfhh4OtW8O3V/JfQ3EaajJtaaRmO3HGDgZrpGgWSdp4rFnkwA0TLx&#10;7496muLW8urf9zNGkKzDEJjKsq46ccA/WqXmV7yloJY2txp9suo6o1uf3XlySRt0X0APP5UyPRbT&#10;VI2upLvd5ZI8wqApx26dcHvUf2CRoAJVbYW3svK7V/p+lV9ME91etELwtbqhaG3jyV3Hozf3vrU3&#10;fKGnMXJvD1neXS27X/mQyBSokUdB/CDiuX+KthaDUrbSNL1+Syury4SNZoHZURQR8zeuM4ra1Zr1&#10;bxrFrrH2cB492due5z6egHNaVpp2j6lbvC920lxHg2ylAckjkZP8jVMfTc4vWdN8Y6B4n1iefxXN&#10;dQXOkRm3W3jO4ZGN+McnIrj4bTxrocem6lpviq6WXyMJHdQOTKuTvPcAj16161qd3ptvd/aEtirY&#10;P2iSRCQ4XgBSPepLm3Qww29nDHH5KMyw7TjHcmonzXQQelrnjlx4c1eG3mum+JB+yWv75rVVfZNM&#10;UPybsbiwx0HBz7V+4n/BMOx1Ow/Ye8BR6zqD3N1JpbSTSSXBkPzSsQMnpgY47V+T17baNN4fZYlH&#10;7tTsgYkeYe+c9K/Xb/gnsYT+x54Ha38zy20slPMh2HHmN2/r3q4mdaWtj2iiiiqMgooooAKKKKAC&#10;iiigAooooAKKKKACiiigAooooAKKKKACiiigAooooAKKKKACiiigAooooAKKKKACiiigAooooAKK&#10;KKACiiigAooooA4H9qG3gu/2ffGFrcBfLk0G5VlaUxgjyz3Ffio03hewm3WOm3MRljaLhmCuyjry&#10;e46Gv3I+J/ge2+JHgPVvAV7dTQw6tYy2sk0ON0YdSu4Z7jNfnrq3/BEX4u3l3b+X8ZdIa3t0bBkt&#10;5txbcdoIHBOMZb17V+kcB55leUwqwxdRxu019x8znuBxWKkpUo3srbnnn7A37TPwd/ZP0DxBpXxA&#10;i1XUf7d1C2kt7RNPjuBEoZg8u4nqjHcBxzzXM+APjF8OvAfxo8SfGGz8RahNC2s3N1ZWqpLHNfIX&#10;OF/dnYOxKnI/IV7Y3/BET4pz332uf4yaLuab5ythJ80Xpjj5s+9V5f8AgiX8b7ezj/sz4w+HFmjZ&#10;2SJtPn25LcFmJJbjOelfUPOuEXi6tf27vV+Le3l0PM+o5lTpQhKnfl7M5X4ZftV/B7w7FJ4v1jXN&#10;SuLm68QLcx2dvA0ssKhSf33mMcqD/dzXDftT/Hr4ffFnW9P1nR5L/UGs7eQ3XmWZiUmSTIAHGcCv&#10;ZvDX/BDr4r6PqVxM3xr0dIbi4Us506R5AhXD9wCc5wCOBitq2/4IieNY7OOOX4/WPnou0yJojBSN&#10;+em/+7xSp59wnhcUqsa7btbZ/wCRosLmlWPK6dkfOH7C3iHwVF+3L8PdO0KxmElxqcqFQ23DeUxL&#10;MOcjjAFfUH/Bbn+zo4PANxq1k0kcd1cmNucK3ydSD0/Ct79lr/gj9D+z/wDtFWvxy8SfEoa1FpsZ&#10;bTbGCzMbLOcjexLHIC9MY969U/b5/YUuP20NF0C20/xquiX2gXEskE89s00UiyKFIKBl5HUc14GZ&#10;cSZPW4uw+MpTfs4RSbafma4PK8dSyqrTlH3nK6Vz8m9bsPDrRRoNFucBt6sjFt+Tk5BNejfEb42a&#10;B4n+CFr8O73xPfXENrhY9OXTjGr8AYJ7HHcYzX05e/8ABEbxXK2+H49R72tWik/4lrDe2flP3uAB&#10;+dUJv+CGPjrBgtf2gbRY2WPLPpbs+R9/nd09OOK+wlxhwrUlGUqr0d9n/keV/Y+axvanuu55x8Df&#10;2tPgj4a0LT9U1/w9qEepeH9E+yWltMssgUomyMZD7dvA4PNchov7QnwkvdGuvhhqvhO6tNN8VLPe&#10;+JdQktWZFuySyFRu4CZ7dRXuY/4IUeMPtP2w/Hy181FcRt/ZcmCNxMYPz8/Ljd6mptR/4IceNbmJ&#10;wvx6tdzhSxGmuq8dRt3HjGa4/wC3uDFWlNVnrbo+m3Q2+o506aj7PY+MdT1LTV1CIWOhfbfMkaOO&#10;8ZNu8dm5PGRj6V91f8EN0jfT/iVKLH7K7a5biSNZ9+cRkepxUI/4IcQpCyx/Ha6VmiYKn9mgqhI6&#10;j5s4BJ4796+hP2C/2G9L/Yj8D6n4fs/E02tahrmofadSvmhWNWIyEwvUAL15PNeVxZxTkeZZDPD4&#10;ao5TbWjTWz3OjLsrzGnm1OpUhyxSetz6CHJyKdTUXA5FOr8gPtwooooAKKKKACiiigAooooAKKKK&#10;ACiiigAooooAKQhj0NLRQADiiiigAooooAKKKKACiiigAooooAKKKKACiiigAooooAKKKKACiiig&#10;AooooARiRX5H/tpaxqNh+198QIUnKrJqyKG+XO3yUPTPIyfbFfre5xX4+/tbX2lw/ta/Eu9uVjhk&#10;Gubcx4boi8E+pPb6VMvhZUH7x5rLd6tDaR3dm2G3bNyxj5lJ5H41Bruoalayk2rmOHHl4+VmU4wD&#10;kf8A1qvrdjUv+JgtzNElvHgL5Y3McccEVVk+1wW8zzQb/M5bEfzPjnt6VJtKz0JJL+8Olxxtc/PD&#10;hWbcDnjuO361Se+ukVrm3u/Mkk4cR4Af8/8A61XJJNPkKy3awxoyZlCL82PT27dain/0qP8A0BoV&#10;8lGaNljBdhjp17UR5SeVR3K1zqXiORI1hn+zqq5likwcgnj/APX1qdZNWaeaa/lkSCNxK6QgfPge&#10;/b365rNvhaTKNYa8aO5VlWZHTDbRxj655rUe9lvY5HUt5csIXzPLAJK+q98+tEdy3y6WIYL+5Xyj&#10;KztG1wpWKJgzBSfvZPTHSpW1LU5NQih068EtvJlvLbB2MDjbgjrjnFZQ1WK8vLews55FkZtrAgpu&#10;GfukjtmpLqQxXTWenTx/vGZzHJGfvZwxXjJyO5/I0ct+ojQVSsPlalPcb1kYyrHjB54UE/5xVO/v&#10;Z2v47K3umluI58RxLjKDrjHrimzXYF7HLfyOqxNtUMpyOevHao4Wsb17x7eyIMjs/wBsjUsxOO1a&#10;Ge0iSK91IGae4upGhlkYW7bgScdRis/WNZ1JLizMuqvtj4kSNcumT1x0GOD+dWLTV7RoXLXbQx2d&#10;5gtsO5sZzz6+1TNdaLEtwonkVvLYbvKHrk8H1o5uUfJ7pwviDRNK8QeIE1S1vZILjdIszOyEvuHD&#10;n3HWqNx4LstRDQW+oagk0KMYbpZBkv8Ad246e/au2l0Kx+0L4ghsoipBeTdCArLjnI/vemK07caf&#10;PDI0FrsLAbmeHop7j3rsp46pGPKYSo092jzPwpa+KvD/AJfh+21KS6t47gB47mYbwe7EdK9B8QX0&#10;1t4ea3m1FoVlnTbGjAjbjgdD36dKbLoun6heTC2sPs7LKrSboc+YvTIHY+9SX8CJFJpnh9Xj85lE&#10;32gHDY56jnI9qxrVVVqXaN6cPdscjrWkQeIoIZJdRu1aRtiKZAGVSOWxzVW0+D+gSWl5Y6fq+oSW&#10;8k0UkavMAAwHPsQa7qCW10yKG1u4X+1SOpDx2/yFR/D7fWrj6jYx2H+maaskX2gqkES9B659Pat4&#10;Y6pCPLF2M5UIyepwPg/QNP8AB5uLu31K8uGk2o1qVBaPaT0Hpz7mu30O6u59N+SeWPdET5a4GPXI&#10;NJcjSUkhuZbBoVEu+M842j0AHU1ai1RtR09mg0qSDdM20bSSoHf3B9OlclbEe0qNyLhTjHRFfWNN&#10;vL7QfJkedZVXPzfekXs3H9O1YmpxeIrOxs7LTbC4hVSWkMUmcqxzxn1966KfVftUMcV1qkk+3ny4&#10;1OUP/sufTvVYX9xqLzJKlws8I/0ZpPvNkdwDjA9c5rONT+UrkjJWZjHTNdhvGv1hum8uDmGW4ZRE&#10;PTJrotKGo6vpfl37yNLbgLH+8Khj7Y/rUsep2toRq/nXEhaCNZGVdwAUYwR359KD4js44o5Bbzs1&#10;0zBmZeE9cVcpSlrIfJGKsjUs7y5trSPzmWSRt33mKqgx045/+vVeS+uUmkjTUPMjhdFj8zAX5R0x&#10;/Wo7HUJdwsxbKZAWjhXcG3AHPWquo6tZw6h9lbTnZWZjII4/l3cbsD6461lsSt9CfVdQurSYzagY&#10;hBdAttjQ5J/hH409Y5JbiGa8nkjbH7u3XJJX1qvcTx6hbN/aUlxDbLsSJNuCeSflPbH6ZqGHUb+C&#10;SG833EohVlXdHyFx1P8AjVxj1KlsZOjwakviO8+xo+145Cqtu+YZ5x9K0L1L2FZZraB4FDKGZ3Jz&#10;8ucD05rD0E6ifHF5FbRtbo8eI/Ocsu9mHTvnGenrXUS3s9pbMphZs3Eh/eYXKLwB1x/WlJJO4oWs&#10;UfDD+KdUu7fS4o5JF+05mkjfbuX+6Ce/6V+1/wCz2L3/AIVbpb3i43WcJj+Qr8vkoOh6cg+vr3r8&#10;UPD9za3ms6fqE935dq0p3QrCZFzkdRuHfHHpmv24+B42/DTSVDyNtsYhukk3dI16ei4xgdqPeM5b&#10;nXUUUVRJ+GcJ2hnF5G3y7o9oOwoSeenFRxyl4xA7hn3ZZIc7WA6E1U8V61q+iazHoWi+HIZJLpPM&#10;ZZ5gqFQM4GD0z261y3hn4jfETUr+303XPBdhZ2dzfG3juLO4bdnBIBUknHH0rGUpHVJ3kdhf3jvc&#10;sII9zRwfMsg2CQY6ZHBxTbAyIBcwqy2kkxS4h3bmGcYPsKrNp+rTmS6SdFkhjLKrMMFR97jPU4rl&#10;tT+MsKXDQ+G/D5uGnkL3EbSALtHoAeTV8vu2J97mO61M3WqiawM8bRqMNG+QQpGM8DqDWfB9gFvZ&#10;6XCXtmaNljHT5h3PHHrzXC337QttayPaz+CdQnl85oftHnKqqwBLZz9Kl8W/HbT/AA9qv/COt4Tu&#10;ZIvssbxyttyxYDj1PXGaXLy2QlK8jtpp2g1mGO60xdtrGxjZskFgvt1HOaZpCTQSTSwLPuZGZmaQ&#10;YCg8Aelec6z+0J/YLzW8HhQeT5QEMLTKJwCOfvV2nw+8XT+PPC9trhjXTLi6kJkDBWARTjJPY1aF&#10;P4rmmIbm70v9+n2i3e4VoY2JLZ75UYNSyS38O211TawDDy23Y2jpg+nB4HWphf2trM10sDN9niaP&#10;zYmH7x+1QRNY3C/bJo4x9nkZ9zEYkPHOe2KUiR90t7aTRCWQqikbG3EFl7A+uaomyjur7yr+CO2Z&#10;GDK8Tk4bP+eOtWpIQbiO2vr2Ty1Yt8mG3AnpjrxTLzfazKiQSeT0iZMAsx6delTbuXGTTsh2oW80&#10;V2bU3nmKsi7WViofPUEnjmpP7MukldN27zDsiEkg2KAeAP8A69Vb2WSxt5odWkniWbay7l3FWz29&#10;D79KuyWsVnqCyq+6GaP5ZnO4t6k/j3FBfM5aMdFJDZ6lDZ6ndzNI0e6ZHQ4iGe2O9cTplqb7xRqY&#10;ghOGJaGaRedoPQ4PNdojTtPcWYKXMyL+783IKgDr0wQK4vSg1rrd3Je/ugLUj5XGeT0Lep6460Bq&#10;ty6t1IPL0a/VWXaWE62+75f7pGema2oRLAsd9Z27T2/lqsci4Kqq8MuSc9f51mCZB891qEkLQ2+F&#10;Zjxt69McVqWkki6C8mn3MM9u2X8yPIPK/wCNOK1uLn1ukVjJ4ov7d47a3hhO1vKhC9Ezk5bp+RqT&#10;TIZruSKSHYywzFju5X+fP41LKqy6dbma8ZVjjV1RpBiT0yOi1Ha30umxS2swWaK6bbG2AAvPA/8A&#10;r05Fx8yaCG4vZJ9OnuY/PkkJWbZ1x2wD8vHpVWR5dOvZILe+TaFUyCReCfrn9atLqkH9oqksUNus&#10;HzQtI2TkEZIx2+vNQaro0gSbWr3WY5Gba6KRtVf9kZyWJ9wKXwnOovUv20F5J5TLMlwI23yeWcMn&#10;Ug9fzqiy61BZ3bRapCzGbzVjZdzMGP8Adz/OnSzzi2ec3i2szKHeNXIYepzjgYx+JqppfirSPHEZ&#10;1bRJpLiFm8ppEO0NKpIwcjJHvTfcpe9szRzqlncbnnjEefnURggr+dVBFJY2M01uqZ8zDQwpgqD2&#10;Az71ZuTaXU0MEWsKiowLKzEkk9sY6UR3lwurRxQX0axQx5kRI/mfHAz69qN9CfUguma6g8+WOR45&#10;IwFjeMDEgOFXPv8A0pkSanPqbSu/krHJsYqVAXA6+/41Nqxla/jSa92sGLNHCrfePv0FZPizxvb+&#10;FrtJb/SL77PFGBcXFvbkxKv949KXQ0Uk+heuxLeaHNBc6q3mwyr5kiqG8xewwOgqTRvD5jsvLvZx&#10;GXUuZGC84JOBzxyeh9KzNP8AGXhXVpNQtRfSN/Zdqs8+6EphGGQ3PU47VWPxX8CXU1pbWguNlxb+&#10;d9o8k5AGScg9c44qZN6X6lfZubF3bXN/KIP7TWKGXJRhGCsa9G/2gcDpjBr9f/8AgnVcNN+xv4Fj&#10;afzDDpJj3bsnAkbGfQ7ccdq/Glvi/oFtJFeRaddGSSQbY7i0KymNl4PXAAwT+FfTv7Pv/BVn4z/A&#10;qx0v4AaV4A0PVLW0tJZ7S41aSaGUxYUqsZjyuAck7ueetXH4TGXvan6zUV+dd5/wWK/aJtt00XwJ&#10;8GyQoinzl8QXDCQ8Zx+7+Ufn9TQv/BYr9oECO5n+CfhNY2hG5W1K5XDnvnBGAfXG71FPmRHKz9FK&#10;K/NHV/8AgsJ+1yb65XSPhv8AD6CHzlW3juoL2ZkH8Qd1nQE46EKBnjFRXH/BYr9sCSZbPT/hh8Px&#10;LJDtTz7O+x5x6dLn7uM+9O43Fo/TOivzSl/4K6ftpSieC0+HPw2WdV/dq1pftg4xz/pI7+/Apg/4&#10;LB/tjZWR/hl8O1jkjUBmt70bH6En/SeRnsOaBWa3P0wor831/wCCtP7ZM0trDZ/C/wCHM0kiE3C4&#10;vVxz/CPtBPTmub8Xf8Fpf2vfDE0ep/8ACvfh3PYXF75EMUen3wkAA67zdgbs9itAcrP1Eor8s7D/&#10;AILrftDap4en13Tvh74En+zq3mQx2t9u3g9B+/OQO/Sq3hf/AILPftoeLZoDb+Hvh/ZvNZ/aPLuv&#10;DGoJEMA5ALXe45Pf8qBH6q0V+Zdn/wAFXv22hLD9t0/4bsuGM23QLxd5JO0D/TOBxwT+NNi/4Kvf&#10;tvPcfNp3w5RVkj2rJ4bvBuAX5hkX3ckHpwKAP02or8y9S/4Ku/tsWjkyWHw6it/tGI5l8P3jNjHI&#10;IN7yM4wRz61Fpv8AwVf/AG4ZLZYp9N+HEz+c7eedBu4/MQMQFA+2nr69aCuVt2P05or8w5P+CtP7&#10;bLR3FkNN+HMckkbRWVx/YN2xSQbzvb/TAD0Axiqul/8ABVP9vnS5NPl1q8+G98EjkN5D/wAIzcxi&#10;6JPykEXoMYUZ47kde1TzE+R+o1Ffl/qf/BU79uPX5re40rUfAulxscSQ23h+WTI+8T+8uXwQOOuD&#10;25rF1L/gqB+3/JctFpPjrweFhDiTd4RPzsT8vPm/Lj6Ucy3ZXKz9WqK/LHS/+Cn/AO3XexQ6efHP&#10;hHzGWT7TfN4X4RsDaFUSc8k84rn/AIk/8Fd/27fhpJayS+I/CeoxzxkNt8OqmwqvzMT5v94g444q&#10;hWP1uor8ifhv/wAFfP26/iLHfO/jDwnZ/YWhLND4Y3B1P3h87DB9Ov1NdNZf8FOP28PtsN1b/ETw&#10;jdQ2trIbu1ufCqjz2ycNuSUbeMYUYzjmgfJK1z9UKK/K1P8Agpx+3faWVreXXxG8KuzXwmmjfwmo&#10;zBgfuhiTgZP385zxmnt/wUq/b51C++1v8R/CdlBt/d28PhuPa/1Z2c5+hxRcVmfqfRX5SN/wU9/b&#10;iubP7JafFTQ/tQmCtIvhaDAB9QRwB61Kf+Cl37dWpXEiaX8UtHjfyGCwN4ZtvlbAAfJXsQWx05x2&#10;pKVx8sux+q1BODivylt/+Clf7eYtLexl+LWitfE7JpZPCtskb7RyyjHBP1x7d6m/4eSftwf2kt9L&#10;8XdHEMSsGsz4Zt1WTj+/tPzDrjODRzIVmfqpuGM5pAwPevyYk/4KO/t7X0EskHxy01PKuVKxr4Us&#10;wzIOq/6s4Df3sk1bvv8Agor+3m8X9qx/GzS48Mojgj8PWgQA9yDEWf8AMYouPlP1bEmRkrj60eZx&#10;nFfk34k/4KP/ALems2A0/T/jLYaexXdLdQ+GbTcvIyPmQgcHFZHir/go3+3D4R0ibUpvj99oAZT+&#10;70WzPl5GM/6vkDrj1pi5Wfr2JQTjFG844FfjL/w9O/bSs9Mv7W1/aTi1i+h09ZLeODw/bRmTBJ+9&#10;5RAY8Ln2rM8Mf8Fbf+CgNyk0Wo/Em1hUWjXCyXFtZyMWHRVAh5ycjn9KVx8p+1izA/w0hnA/h/Kv&#10;xW8Mf8Fbf+Cgmv6pZ6TcfFywjVpFglVPDsAaTI3E7tmMg/Lkdq2dN/4Kf/t42nihfBd78abUzSql&#10;1DdSaVZltvKsmPJO7ORgE8YouSfskshYfd701ptvG3/69fjRN/wUz/4KGX2qx29z8dIrZbO6aKO1&#10;tvDtnuuDuXaXJi5XbycD8axPHf8AwVz/AOCh2lxNpuo/FOxtWkvjA8a6DafaFypUeWyRAJyN+Se+&#10;KOYrlZ+2ayhugpS57Cvw+T/gp7+37p9xNPq37RjLBazKsccljCfNwMH5kj59feu78L/t0ftx63o9&#10;r4g1P9pHVoYZoivlwafbnDE5DHMeR24pc0Q5ZH7DFxmguR95e9fje/7ZH7cDajHO/wC1rr8Inkby&#10;4pbS2VAQOn+q744q1Z/tkftvWdo9jP8AtReJJplk8xpDZ2ZI44T/AFXT9fSjmRXs5H7Dbx1ApPMA&#10;OMe9fjfbftn/ALdUOqR3t3+1Vr8isyrHCum2oQ+5Ai6n3rff9tj9te9v9kP7Q2sRrtYFDa2+fmHH&#10;/LPGQQfzo5hOnKLsz9cGl2n7nJIpwkHpX5BQ/tuftl2sP2fXf2mNZ26grRxNHp9vujwMcYjAUn16&#10;g5NZ2m/tY/terYNZW/7TfieNIpVijlmliaWRQCR/AMnn0571QuU/YzzucYp2/wCXOK/Hu0/aw/a7&#10;uP8ASZv2mvE7SGUhZGkj2iQggrgJgewI4xkVXuf2uP2v47W3ib9qHxc0keVikXyV+XGNxGz5j6UE&#10;2P2M8znGOtIZgG2496/Hu6/af/bDg06ZLr9qvxPIrD/R28yFXBI+YZ8vmq2mftY/tb2rQyaj+1F4&#10;yluLZGSBmkiBlyv3igTBA9xnvTA/Y7zfVfp70hnQHB/nX41Xn7Sv7YGr3rS3H7VHjBfM2PH5N3Gq&#10;/u9vGAo4IyTWtN+1v+15c2s0WqftV+JI4bpFWOO38lZUXIGdwQlT15oS5h2Z+v4I/hX8aXzOeFr8&#10;b0/aJ/aUDTxn9pDx0sUaH5H1hmLY/j3f/q69Kp3/AO0d+0tfabvf9prx1Gt1tTy/7XZJFwT0PakF&#10;j9m/OXOB+PtSedz92vxkvPj18f8ATzvk/ah8feVCWZZW8QSOvUYHByx9q5/x7+1Z+1X4N0s6/Z/H&#10;/wAcyPNcBbj/AInrbVVU42qc8Eenf3ovYOU/btp9vG2g3Cr98V+Enwm/b0/bJ8e65qWjat8ffG00&#10;cMf2iNbXUPKaJSM+WCRlunHNaeg/tTfta6bZeItST9oL4jRNNK32E3GrmZIEUZC4JO1s8HBzzRaw&#10;+WR+45uQCBt60/zDj7hr8HfC37X/AO2NfXN1b6j+0X40UNHFcw28OtSbvOfquOvPp90U5/2uv2in&#10;1smP4/8AxAmkecW/9nt4muFkQ45HDbevSgOU/eAy47UhlIGQv4Zr8WIvjH8e3umtr79pD4hQqUV3&#10;kPiq52o2Puj5ucd6Lr4y/tB3luLNf2n/AB4rCLg2/iqZdy568tQHKftMJweNtKJTnlf1r8VE+L3x&#10;ytY7XRrX9pD4hELcPIssni+53O27pu38j2PFSaT8Yfjx9ruIn/aS+IzGHcu2TxVOSzE9D83bsaV0&#10;Ci2ftQ0hAyozTfPGcba/FW/+Mfx8vLuSyb9pr4g5kwfJ/wCEsuI8lRnAOe9O074o/tMW4W+n/aH+&#10;Igt45w6mTxRNKQN+7qH5HOMenHSlzIfIz9qPOGcY+lAuARnH61+KHifx38UNX1GSV/jZ4+uLhpFa&#10;OS48VXa/KeGHDjb9D0rnviJ4u+KNv4QuJofjv41hla6ikuoz4wvfLMSYAXO/pj+HvmjmQuU/dAXC&#10;8Aj73QZoE4xnb+Vfzu+H/j38ZvEvxPhhl+Lnje6jLeTbtB4kvIo3UAKxHz/KD05Arsn+Kfx/1jWt&#10;X0E/FLxpDDY+Tva68a3TC2CrlRhZMt68evNV0uKx++AuUP3fm7EjtSfaDjPl1/PZo/x0+N+oeJNP&#10;8PN+0J4622bNO0lv4kuikXBGOJMlT6HnNWk+K/xn1rT1GsftDeOP9KvIGTTLjxLey+em8jdnzM5Q&#10;Z5/CgLH9BBvFC7guc+/+NONyANxQ4r8Rf7Y8Yz3c2qR/EzxRHcNZrai+g8Q3SSGNSGGcSDcAQDjo&#10;M+tVdRuNS8U3cet+J/F3iK81BSS5vtcunbknJBMh6+/qKLj5WfuIZiOCnP1pougW2befrX4cXGmx&#10;6lCz3smsQWaME2jWJl6AcffyxB5rI1TSpLe6sYZtT1RooXcRyy6rNlA5ySCX+pqeZByn7wNcqFVg&#10;OGOM07zVzivwlGnx3KQwxazrEkPlq259Wm2nacg43ZyD69a0LlVNotzFqOqKIZw4VdZuFLOfXD+5&#10;oUoyV0P2bP3J87/Z74+tIbhRgBc5r8OxokklxKb7xRrUa7S0bNrU7ZcLhSMN6HpXnvxq8QazoWr6&#10;fb+G/EWuSX1zcK2oWp1WZVZQMYGX5qri5Gf0BT6pZ2xVbmdIy33fMcLn86jk1vToommkvYQqlQzG&#10;ZcDPTJzxmv507rV/F9v4a0trzUZTNZ6nKrMLqXfHvz8rfOQv4A5rpvgnI+sazqkesXd1qCJah5W+&#10;2ylXkH3V2E4OOxxQHKz+ggaxp5lSEXkO6XIiXzhl8dceuPai21nTLx2S2v4ZGVsMI5lbB9ODX4V2&#10;fgzwUFa4h0RiyvmNzcsWDfxbST8pzwR3460ap4R8HypA/wDwiyw7ZlmmWKQrtk/vNg0BySP3UuNY&#10;0+1Ki5vIo92SvmSAZA69fSks9b0vUIPtOn6hb3Ee7HmwTBlznpkcV+ES+BdBcyDT/D27dNuaUXTL&#10;g9/mz3Hp3q5Y/DHwZp+hzJaeGWjEysxMsxIByCGA3YGDznvQHKfuqNRtd6xeem5lyq7hkgdfyqpq&#10;nizw7omw6zrtnaeYwSP7VdJHubBOBuIycDp14r8NbfwL4Mje3tJ9AXzyXi851OVV+WIOeat3ngDw&#10;bLp1rnw/aSSWM4kj83OXb7oIJPGF7jk0Byn7Zn4o/DdV3P4+0VeCf+QrDzjqfvdBQvxO+HTjcnj3&#10;RCo6sNWh/wDiq/EVvAHhFI5rq78G21rHFuO8IpBUt8232J68U4+GvBN5PFp3/CIW8Ni26TDQqC/A&#10;OeO2e3WgOU/bqT4mfDyIAyeO9FXP97VIh/7NULfFv4YLn/i4mg/Ljd/xOIeM9P4u9fiK/hjwVcXt&#10;w1p4WtZN8Y2q0eccYzjPFcr8V/CngSyu9O03QtKnsrnUpEF9NDAqowVc7S3QY6A+9BNj94x8Xfhe&#10;33PiNoLd+NYh/H+Kl/4W58L8Z/4WLoP3d3/IXh5HY/er+e/xNpPhmDwhHq9xbrDI14YYf9IjJVc7&#10;SDs5OeuCMVf+FXgrw7NeRS3fgqxe1jhKTXzTiTzQG+Usp5H0HFBXKz9+9S+M/wAJtKs5dQ1T4leH&#10;4LeCMvNNJrEO1FHUn5uBX5K/tV+ItA8W/tJ+OvGng7xTHd6TqOsK1lNbnKSfIoLqcfNXmmu+EPBh&#10;t3ey8KW8ksUylfLQBB/ug9Kfpyvb3skQt1jiZo0H92NiDjI/E/mKmXYqCV3cvLI+pWzR2iyPHDuX&#10;ys7Mtg8j36dTUKzXdpZy3EwEbCFUeORiXGep5PB+lLFBPBpccBRPLt7grGn95c9fz9eapa4q3OpS&#10;WsMX75UVwJJBiQD+HJ44qIqVtSpK7sWL6GKWee7ub5TC6BLWNSeuOdx/qagsGSB5ptPiVbhrYrJu&#10;+ZGXOD35/Dmi7v7aKf7PfszRiNfl2hl55wSBT5ra21OzaWSGG3WK4zGyj58f0H0qraXKLKG3uLK5&#10;l1CZWkaNYom34VQeSPqPzqpZrJHf7UikntJW5mjkP3dpztJ689qbJPZyafcIbTzlZ/3bNtKqBx2A&#10;I/HmqtvDFZyM0t7JEgmQQx87gSOpGOBjihB9rQbpK2NpNMJIlKsAkLQxfMvzZ+9nirM1roOlxKbq&#10;/O2Yk7nBLdegqtf3y20m2yj2MrfvfOYfdB6rgdD78+tWLGWW7tvPupIz+8zGsmDgH26n8KbQFsCS&#10;7AtzIEZAB9p+8BHngdepqAyNbvNLbrD5075jTcVDZ43Edqp3nia0dFsmmkaTey4iHB54bj+WeMVJ&#10;JdqbWFLeV3ZvlxIcDIOWI4yT+VIzegkVrIk62mrXcMjEsJILdQN7EcliTycelR+IZNCZxfnS9shk&#10;aXzOR0429e3an3Es+qvHewW+1LVv3lxuDNF23nrjNUfiE4JtNTtZm2yMwjXcP3u3OcAdzkdeK1p+&#10;9USD3rXQ6313TvsBhvbMDzFV2kDYzkZxknpVFvFtrPfPe3elsYUXZuhcFinfAB6V5L4tstQ1TWtS&#10;1S4kujbM2Ldlk8rbtXGOeODkdOaoTDW7PS4TqLzQxR2yMkyscM2MkEgV71PK6PKm57nPLET5tj3i&#10;38XWF2zaZBp5aNDt3PJtyh6EZPWp9f8AEVtZ6TLqESb2gj27udpboQGB4OO1ef8AwqtVu/B1ve31&#10;0JlkvdytMrFACeMD72R716Fr+tPbabdQ+Tax2qrvjkRRuHqcY/zmvIrUfY1nG+hvGXNHmKY120uG&#10;juF0iSNZpljRlY7shc9M96sXvijSBI0TWX7yNleNs4+cnAUjPOTxXmvx2utVkj024stckTdCdsFr&#10;KSx4zu+UcH6muB0+HxXpMVxcLFMxW+TH2q6ZmdSvcDpz616dHK4VaPNzWuZSxEo1ErH0NfeJ7aW4&#10;u1WGGWRY1Nqtu6nYR1BGf1rQs9Se9s4WuLLaJIx+8aba3uMA14f8BdT1fVNW1PT9QsbCPdaxPHGu&#10;5dvzkNknvivbrNN2mLDb2ITKhyV/1bHP6Vw4zDRwtSydzSnOUldlLxTrK6C7XN3bpAsjgsN3zEYH&#10;ccVXh8X2NzHapf6Wy2m0ssjsF3buoAzycetSeKru51DTc3cUSQtJ8ys3ys2OMenr+FclqXgbx5q2&#10;nTNpfjixt1mjVohJZbjGo6tnv6cVnhqFOpFqTsVOWmh0SeM4Bbb4dL8uNp/l3MFyM469uK3rY2mo&#10;+H4gYFKvJuaNmHy89RjvXA2UniTSxet4q17+0j+7+y2vkY8sDAzx6123h6aSLTLeTyzHGV/1zc7G&#10;znGO9Z4iiqTsncdOXRljS4LYXkLJM0bW6OP3se3PcZx1+tV5rS6ivA4IkW7z5kMbDac9M/jzxVzS&#10;rmS812S4awG23Zh5jScMD2A7VJZzy+esw8uR0ZlZUBG3J6D/ABrn5S4q0iS8lVRbrtiI8wGPbJlg&#10;w6knpirF7ZtdgMzM8arlmGAoA+vv3qrc3U0l1FdokcSqTlmXk57H36UyZL2Ga1mN+0jKv77yz8rb&#10;iflI/qeKok5nRJo5vFsmsXBcrbyPtVrkZ29M+1dbarJc2Mn9qiOS3kuDsXyzjlST9D7muR8G6HBe&#10;/ETUWZ2R5EbD+YD5ceO3Yj2rW/tm7ttOuIoJJGjE+yHfkHP09BQEUOjurGCGSDSdTm+0RECFc7QW&#10;3cfOBlfqBX7dfBBdQX4aaR/aMSq/9m2w+VickW8YJOQP4t3PfrX4fLrVtcyia4cW8UcYZ7iIsu/1&#10;ya/cH4IRzR/DTSUmt1j22EAVUcspXyU5BJORQZyOuooooJPwQ+J51G6aKXw9pbXUQgmEx84RyMxX&#10;+EnpXI/DzwZ8QdFex0rUIDbwz3325L9r9GZVCn92RnP5V6neR/2oGjvQVQNuh/dfKmeueOf0qraw&#10;WUjxhFj3LG4hYqRhumOR6ZrPSSOm1pXI9anuF0ppLGOG3uZImVZbmPjv3Hb0rz/U/ghrk8Nq3/CX&#10;2WbTbJGqIV86UtvYFgPmUEYr0C4ivNTjmIsPtbQrshjjUspH/AhxTn1bVY2WK4RfLRQB5kZ2Z2nC&#10;juDnPaquJ+8ed6l8DYLmRr3WPFO2Ty2lkt41xtdh/CD9ayvGPwh8R65eQ6nZeIrW38mzihjW6hLA&#10;bOrZOOvX04r13VdQsdWv47HWbVneO3Ued5LenXGOo9aprbML0aZ5sjWca/6KzxkrLu/iI+v5UP4k&#10;HuqJwOp/CfXNbuJLu58T2stzNp4Kyz2eFDDA3ZUZ9a7DwT4S/sfwymj6vfRK1vIV3227bKuM5Gef&#10;xrSgmkt9QewRZZdq/MyqRt4xjJPSqdle3EAmknikCx8R+Yx3KSMDHqM9qozafNZDVnh062YLDDtn&#10;kzbruZmRu2c/ePvUky7oVuZrBhblGVi024AjnGADxVdvOkuZLuWy8xuGWZWIUcYIx25/On2huYp1&#10;kmvUaOBSWtYw233PXmjW2gF2x1a2ubS1u7niJY8jZC20k9QOO1Q3Oqy+atws7KrFm+Vd3TGDg8Hq&#10;asfaZ2uY9L0+Lduh3rKrNtZD2PP4YApb20e3ff8AaZJFjjUBJOFjYEds5/Gp5ioxKWr6Xd36QoLt&#10;3hZgzryDIMZA9jntUs2n3kUS2rxyeTBEdsxkKsmDkDr+FToVubpkvHujJJultWjz8rAgA47j3qxq&#10;MUs2lJJPcSytb5klLKCWUdR6Glc0t7tyrPrU1u63jztH9qgx5Jbcc4wG2duRnOcVwPh671HT9b1C&#10;6vwtx5z7pPPVjjjg++e2M12tzbx31jCxt13LH8rQqPlUnq3OTgHpnrXLaHb3za3fuXeRWtWSORk+&#10;YddoyeBT2CJsDVILiwkgdJN4jVvLkUnquOg5wDWhYR3SQbL+Nkk8hBtjX5EX1P6Vk6RHdyyT3lzb&#10;rI8dvhZJD/rCo7f55rds45ngWSR/LRbcNcNJIPuEcA88frSuEiC1tjFEy3d3ayTeZlQyk7U747dP&#10;WkgMUAW6tXkmWZWLqAwZcE8AY9OeKS3iewhWOC5Vl6+S0asSCePf8TU2pPPFxArKrQ7pm3AlVI9M&#10;8DtTtcl8zVivPdQ39xDO1nMrbflWSNjsXP3iR9007ULW+hW4mgvhJb7lMsnLb17Dnmnayu9IbJrv&#10;bJcwKIRCysc5B9f51XFnHHeNbC6EW2M7WaYATP29vwxUz6BfSwusbzpVxpm6RftUCqLiFcyRAkZ5&#10;PGMetYngvwtL8PvCbeHZdSkmWW+a4s7hVAZM/wAPH3sdeOK6b7Amt2E1ndSeZcKucxSBSpHoc4z1&#10;606GBbjT47zUDDC6TEMpZWPscnr+HeqtzR0JjoyEQLe2cb2zIrRXGbhkhJXcRnGc9RU1paRwyyRX&#10;dstwBI00c+1lfAA4GOT29qibVLaCWa0t4/8AR3/1i7vnTt27D86lNjHcaZNd6ZfxWzW9v+58yTJI&#10;zz1+tJx5Vcd1zFbUNVjuLRr6/k3bomDFdwVXz8ufT3rA1/wjrnij7LJZ39q9jHceZPZzM22YAAhS&#10;OpGexrppE0xtOSOYW8fmRKpk3KAx469qbBPpNmNk0PmGQ7o2jZVGRx8uKJd0axaMfVPh0PF+oahq&#10;41JrKG5sFt2hhjKBmXuMHp29ay9G+C+j6XdWMba9ttbeHMqvGzZ2kkL+Z5zium09LtWa6trweXHe&#10;HzFVx8pxweefyqSHWLK5eQxwpHJuIK3D4/4H055p7pBJx5Ec1N8Kby6tLxkvoYbqFjJZeVDx5RGA&#10;Cc7h1NbVl4H1i48caf4u16/jhjhjKQx28OySQY6Eg4YVt6hPBd7mmt44JmCxq+9T5vbPy54x2NTT&#10;6hFeSRvfxBvsuB5A4CL035HcntU9LEc17F77BqVzbRRCJhJDCzI0ierEbRjpVWfR7wXCxXsryW8L&#10;K0UkmNpwOFxnnmrVxqT3EDWVjqyLHtxu2/vBn+HOODzmq8i6bb3Ekk4kkijXaqs3CsOd3Trnr61K&#10;93URYiv1t7E3N3DvZ3JmWJV4Ofc/oKddG71axhMLeTCxMohRgmzbVWO5nu41lmkVY3kR1McYVmA/&#10;A8fTNOudZgutNkWOVtsaSbPlwz+uOOacZbpj6Ilk1S5SFbkxLbx3ERje4h+bzGJGOfwqvC93BcE2&#10;+ktJJGy+XJIQU+hHY0+xkibTbea3lwtuqjbNJlg7c88Y+nFVU1S0iCw6rLcQ3UlyXTy5CxKgkcDA&#10;Az70R7ieuhctbhvtKwqI4Z7iQ+WsOGAx1Pcgisnxt4YufFvhuPSNNv444ftO6aO8bcQc4yCv3Sfz&#10;q48NoWsbqONmkN4SGCnzE9cY7+1TawNkXE4TznBbzhk9fQDgir5mJLlOa8OfDDxH4Wjk0XRtUhj/&#10;AHw+2yLGi7FxhggPrnqTWppfhTW49euNW1HUYfssdutra29v82BuxuL+pJPy9KuWOs6PqF99n0oN&#10;9olGxZp43CqR1J45+tOt5bzRrf7PJem42sqiJXOWIbLN9SapESkW5Li22yaU9zuVUAE7Yyqg9c59&#10;qkuWuprvNhewst1GojVXDZA479D+VR6rqFvLYzW1pHtmMZcJsf5hnvx0qj/aU223ljsVWNmROA24&#10;g8sOOeo9BQEWaNrcxpFJO1m0ghbZt3r8zZ9T0qpJci6vNl1ZRxzIwaCWReFHfH/1+5pLGKaHU2uL&#10;wMy28hPliRvn7jA9hVX7Za6jcSxlrgStI3l7iT8uOgH+elS2VGXLrY0bm6t5blrS5tiY3CmJWXAZ&#10;T9O4NU7eTURtWzgjltpbcx7DtU5z/Lvn3qTR7z7DpP2KYT+d5IMFwzFi2Tg59KhWW08NQQwXOoPu&#10;MmF4YnY3c9qkqSjy80S1ZNd280YUxsJHAkeNv4cdQfrj8qW6uNQ/tV4Ipt0LWbCeSPruz/M1l6Ve&#10;QuJXto5oyjASLIrrnnhev8hU016txqUN1A43HLhPLIxg4IPPril7vUJS5tSXTYLi2ZYdSvJcNC5j&#10;jYjG1uxxznOKy/iD4J0nxlLbxalqflx2iSbo4XO5dwG35hwAccg5q9ZavbSSNA1zNJO6uWjlUnDD&#10;+7z0FXpvsS2z+ZdeYvlhZFClct3Jz6VfMtCY9znvhv4Mh8G6XNqT67DvvpstCMfcQYUH0Nbc+pal&#10;eiKCOFXu2jYw7Mcn3OPmAqrFbxxy/wBlW9vvWaH5pAu5QOoG719qbZ3qyL/ajNG3kkrI3ln92OhK&#10;+mfSptY05nymtpUd3dC1hgijfyyY5xKuflI5PA6Zpj3EdrdNYI8LsGItyzliB9QMfQdaZpGtPK/m&#10;Wk/mNJExcTL0Xsdox/OqEd3bM3mapfSNJa/NGzR7Sw67guenbPNUlqZytzbGhqM62ll9nW6kLK65&#10;2x43c96Vb++dLp9Qtfsu0L5UnnY3r6dODmudi12a+lt9PhkEkcgk2ySKwZj2GM84py60hit9OjkN&#10;xcecfOkbnn03E4IX061KdpNWDXqdI8l7Ld2wnYND5yyW8OzLe/A7Z70SXNnFPcDUtQYCHzGy3y4z&#10;0AGPm6VShlt9LuFg8iWFpE3RTPHuDH0BzxVZ0uZp1uLe2d1kYJNcSRBg+D3ORg/ShxS1E2i5pF0E&#10;g/tGztvMkVAI7eLjYO+7PU98Gm3l1BbxNPC0kiyKPORbggljnkcZyOOBVdL+DR5mt4vNt8MN+Ys9&#10;OzYOTn+VNg/svZCNQDSMikRyLDguGbJQc9P1qpe6L7Via6EuLVr+9EnmQ/8AHmUIXcGONx69KXxJ&#10;pnhvxbaJNNErNGuw2fzbFI9TjLAmql7c6ZbXXkRW+UEvlxr5Z3gkfw5PQd807RLezTzpN7Qtb2rI&#10;7Tbf3rZzkEdCBUS+JFfaMiH4ZWbt/az6xHazNalIbe3gVRAP7g9ePfPNUf8AhU9jPcC1tfENxbx3&#10;SK1nbo2JMryx39wfQ4Fdg09pDdRQzSndIrRiJLcMynb94k9CazDorzaxHKltNIsdnhpZgD5Y9T7U&#10;4+9dElG18JXcOtQCz8QMzaWwSWaOBfkJGeW7nFWLnwbfT6zceMIvHUnmSR+XbRNYIUHtnsRV/T99&#10;oPsm2aSGRWl228KbSwGAD04pkWpM+irCNEdXnz5UMir8n95iB2NEny6D13sc/H4ImOt/2k/i+Zta&#10;RfMmujH8hhIxswOB+VaVn4C8KX2rWfiMaUJILVn85bmHm4kOPmYZ556Vem1FLeR7mWwjkXdGqeRG&#10;uXyo+Ue3tVqwkNjoTXFuzlZpiNkyr8h5OBx149sUlK3Tc15Yzjoc9qPwk06RbpDrMyx3F5vFvC4U&#10;huowCe3tW7aWP/CPWsdhaajJqEzqNw3YfdnuM7cfrUkr2dtfXDXi/aIo2WWOa4AG3IGadHLpi3/y&#10;L5sLLu+aPbtk/hUHtxzmlGSXTqR8OxJrcU11MsrQpNcRBRDBGGdRt5JHPBySOabpJFyv2+8doZpF&#10;YXELNwPQ/hRa6jbRzx3NyriOYNvCn5vcZH4VXu7y6u7YTalbzQRR3CN50e1WkXnClcDPHfk1nTb5&#10;3Gw49wszBaSSxPrwmY3aNDHGNm0gdweat2F7Lb3B1RdVWGS4uHW48ybcv/1uPSs69Sxvrg3sdrI0&#10;JmV92MM2BwM4BNaUN3Yi4aJNKWPyWWRpI8kqQOMgj16itg95yuR3cqyzLbSeS8cf7yPMm5jzgEDP&#10;WpLOeO/mNpPLKqeZhQ6puDYzknPSquharKsbXMzRu08zLJK0fzbsk4Bx71c0s/Z7pb7UbZphtZfl&#10;Xqo7mqTCXuu5DpV1lft+nXsckX2iSRY2mT7yg/McdB196l+26ckEd6JxN5kG/wCWTJDfhVR3sRqE&#10;Mun6bGqiH5WMm1VGcEgY+9781Npt6tnfLe3llItsnyM7KcFic5I9OnNDZK5eXUmliEdmt5DciQ7C&#10;20sDs9s5wD9arWNpc3qC/Fy7KzFpGz9zsQPX+VSatcvBcRL9i+0RqwEwRhgMT9B27mlvtU1K2glW&#10;CI7W3bNq4yRj061RnzXF1C2tbdGjRmmC27bYo2HzMfXB4I7VBp95pkk0ayRP5zRkMix/NEo7hhU2&#10;n3WpR3Ec9zayQ37RAybFOGU9D0x0/GnRXsFi0l42nNGokO+GFWJZR2PHBP0FO+tzRW5dRJ4buHzr&#10;3VNSmEafLtjkDbkPqfXpxVS5jE6s8GorIG2lShxz7ZqxPczW95LeRaQ0EcuS0O0kKSOOR7Vm211B&#10;FpTS21syyRzKFWR2Kls/XpSJfKTS6dDcC1a2fyZJDvaLeCnHBHTrVrUzZ65CkerWkckduGCRtleo&#10;wCAPeq9zeo14sdxbqs0PzmSCbdvyPu49KTT31LW5VW9ikgt4YyzTRuScH7uf65otfcL3KEPwu8K+&#10;H9Lmv9FTUbe6umHmk3BLGMdACOeB+dVfDfw203w41wYdd1LULK+uA5tbyY7DluTtrpNX1W5MDLHF&#10;dNJDKirCrbVfjkj2NUWubQJFaLp0szSfLcRlj+6XPygc8EHv3FVIadhsHgDwfpzX+tQ6Fa21/JEs&#10;aSRMcl1+6RnkcfyqiPhV4Ltrg6xNcajJqELrLI0d9zuPQ4x1HP4V0R0zUFKpcJsk84SuzDduXGAN&#10;uev41Vt3iga6stREinc26WOPHfChvUHNZbDlbSxqW9skUkafaZFjZW+9Lu28cZ4+Yn9Kr2mkPfPM&#10;ZbRnj8ri6Uj5efugY5qjdalqKWxtAv7y3QO3lzDcR2AJJ4I7VoQ3OpXNnZ2enW7Waq/71fMHGfxq&#10;wWxlwWD3moyYeRfLuM29u0bbSvcg45J9KuRwW5u/3923nLIzK2D8y59cdKmkvry8mktUifzI2Maz&#10;9Bjrnr0/rUN1BqZlhvbaLz2gXmNpNojXnIxnnrmlZBEtXXh9I4s3EbSQrNuXbKMFe3+1+FOgFk0w&#10;8i9lhjumHBkKgKOcY9RVOG+u7y+kZmViZNjeceq49fSs+MX+n3xb+z5G2yY3eZ8qqTwRzUSj2Ktc&#10;2p43N9JLJqH7uRwPM8xizdgCBUOo29nqdsdBunha38zMkayFWlYcgEnsMdqh+3RzWzR3EUcnmsq+&#10;aq4CkcgZzzmquo3euNK0sGkQbpY41Rl2YjDHk9eM85/Ci1omdnsiTTfCWjWOtyX9rbLatDlJF8sk&#10;BTydp71mr4T0PR9cuPElql4itF5rM0rMJguABj09q2mOoG+ZJ7lY449yZXA8xj+Pb61U1VI1geGY&#10;SeVbOE86OXCvkZOcZql8Ngihltoum6abjWtP0qOMX5U3DKCdwxkDaRxWPqnw28MT6rHepaXodnDx&#10;TfamVkPOVAHb9K1tF0++htZrOFl3yqzLK4yHXIwMZ7etXpYNRtrTNvaxSNtj3tHNlseozT6BtK5Z&#10;iE0ckk7Pthis28hpmwFY/j1qWC8u7q1VLgfvpvvSw5Hy469fXFZ93Y31vYMt3awxx+XloTMp25OQ&#10;c89fbmoJLuYNDZ2KBP4W2SfMmR1HrUXNIvmdzRu7j7LqkMciSeYY1mmVlOZeMA5zjnFUNWt7q41b&#10;+1ylzGrSAxlm+UYHyjGcYJJFaVx9tvbePTbxFkDE+ZM20MMdATjn6VUVr27toY20tYUCbFmjlLLw&#10;eO3B5o30CSj0K9pPqSJ9muM/PGDFiMbk+bPepLW91LUprua2MzRq/wArRoDufHbH41JMmpSmLTVS&#10;3SRZhJJMvLOo7MD/AENFrqDi0lutOhjaOS8IkVvkVSO+MfyrON1ogj8JoW1yq6Wsk0cm6OP5tykP&#10;jPbHp71lazo/hbWGbWvEfg2OSRY/Nsbp34BJwwznIOQOo71p20l7vTThH5sc0LfKrAqMHkg1Xjnm&#10;stLm06fSY4oerybgxb07f4/WtPJgNXwP4f1XUI3h8LWflKFDSOoO085bI6EetZ+n6DonhW6abQtA&#10;W1e5kZJJU6bARkgZrUtJL+NN8sLJlisEcz8EDOXwoxjnuaitRdkgzXNqdq/ueqqVPBHT/Ci3Qlu2&#10;iLtjdRTxW8cei277ZGWaQkZGeh6+2azdZsLbVY5760WbzI5grKq8cc9M/NQkWoWxeOOIMsbFotrK&#10;xZeOcDp36/hRLqavftp6SwD7OxKsIXUuh6g4GCatNFrT4mTW11cWty7208klv5ClVlIOT+YAH61a&#10;N2WEhl2O1wAqxyTY2Y64rPgn1Gxf57iOFWZgZlU7c9cDI684/CrVlPeapBBO5VvLjKzs9v8AeGev&#10;qPrSi7ikk9i1ukd2kEaxtDtba0wbIPGPamvJeR3MtnLqMMkbqGjXyQrbe/8Aukeves+aK4t79pxb&#10;2+HAXc2Tlc98D9MVNLZ2aQm98lJLpoQVkbJwc/dAqibe7ctQpp9ncyJYBbhZLcoY5G3Yycn9e9VI&#10;Nk1y8XyxxxxFY5Juqtn064qKa51LUJY1Fu0IWI/aWt2bG7sc46e1TW41K2aa1uxDM8dvvjLHrgfp&#10;QTsV7V1h1aMp8rCJlWNsAOe49xjmia10rV2k0m800SHcx8hcMrDsRu6H6U24j1u8Cz3ccYkjyyW6&#10;szY474p2iNf22sSag0ClxCTubIUe2M0ApFK18J+BdIupBYeDbaSRYwWdoVcuwOeeM7u2enFWbNdG&#10;MVxbaXp8exlCqsahWGTkjI7A9KNVsdT8p7tnVI5GQuBGdzEnqO5A/Cq89xcwahHHpkDTSzQ43Sja&#10;ox04HQ+9AGhqGnxkxGxaXzDIN0PClCB39ap21rcDVbhZhHJfXEw/dTtsEWB1GBjFTWk2qX8506+t&#10;1RrcB2kjkKnbnjvyc08xX0XnMk2+VnyzY3OuPcnGKmTj0HFWlqSjaVt2usssMZ5jI2s5yM5H9aqv&#10;o0l1eLcpdbPMbb+9hGAoxn2yfWnHQbu4ljW2uxCqDzpo952sB68gHJ7VJcS3tzE0NxJBNC0jHaql&#10;WjK9ehojsP7RR1NbGG8YWqt5P3U8zHPH05/CiSC2OmhUt5pIfPYsz8ruIHy5+vfpTI5Z1SRksfOT&#10;eWjReSqryepJJIzx7VPeWGrXMDajPdpDbbgyWo4U8cgc8H+tK7tYObWwNpU0sMkbTkLHbYhtxNsY&#10;t94ggY4OOppPIj1GFC4VmhwZlWT17ZA5xTYYz50t+J/+WisFMfQYwVY554/CotRuVuJZHs7GK3iu&#10;OVVO4A4xyBSiu5p0LEarPMzSGJoZFLJ5kgTBB6e5+tVYohdwjz0h4ZnXBKjIGRyO/wBKhW2ljlj8&#10;6bbJu3Qts8zcQMdO/epLVdQvtLEUV5C0yrJhhhQJCeMc+nbFVr3M+ZkFusVvI00+mx/u2y0Man5J&#10;OuBnr9asTMqQQmSJ1kUNLIkfzZz2PHP4Uk1tdw2C3Eu1mWMCVmVSxcN2GapQWmsLqqz390yrIpjN&#10;rt2KW6g5PQZ9KNrX3Brqi5Np9oukf2j9n+Z3ZvLWY4b/AGSPTvxmud8SaXrWu20E9hp5ZrbfLN5L&#10;EeWh6Y9q6FLXUbvTW07T40jeEkszdQR0GOcHr1IqI6PqWHtY9XMLSLwzkDEYHK5z1z2qryi7hze7&#10;ZmBpGgyawXtNZ0tWW4gIB28Iw7njn8KtWfh3VbyAzrFDctaSeT5KkBUAH8XGB+NWNI0O9sZfNs9W&#10;VZoUI3DLKeckdePwNbGbWwleBLtbWWWTfeZQZdivf1HHetfrFZ9TLlizNs9FuLa1abTbFfJWRQLd&#10;ZCoVupYeoq1r7jxRotxpVtaQ9PmkbKMvf6HpVgJPeXk17ezQiOOFV3DaQMjHbnH4Gmtp0D6esdgy&#10;xSQrtnVcFlUkZwPSoc5yleRcVy7HO6P4N1QramMQxeTIp2Mhy6Z6nNbMvgi5ubwf2lBao0dwrjau&#10;XmX35xVp7a4triS4nuPLt4dsZfdlm78VKIZ/t809rIieXtdcSbmPt7cVUq1Te4vZmLb+CdQurr7b&#10;pkNtb7mbdlQufmPBA/nWzp0gsjBYzw+YeY7r5jsz2+o+nOKluYWvbyN5NYW3J5Q+X97jp+XFSf2J&#10;cTQwztqcH7t/MCwqDu54yO3Ss5VJSVmPltqQvpdvfaa1rcFdiTGOO4b5l9z24HSsufw1ptvb/ZI5&#10;bj95Ds4cbcDngZJNaUIBtV+23RiaQuDCjALuJ4429fegbtJez/taZWZUISNY9+1cYzwOfrSjKWyZ&#10;XS5QvPDWnXkkazXDNJFGgUKNoI68HPBNXZDeSmOIrEsfm7wwyxx26Hr6kVoalYRxySXSauGj+yhk&#10;t0VR9Mkj3rJslngtWj1O5aNWZZYQi5Yx55GQOlKV+Y0uo7K5qWD6nKjRC0jEq5Lqqgkj1z/jVSQs&#10;ba4js3xuZTLLk8nPTgml0+fT7jVlktp5jIjk2+3lXU9eg4/Gi3nzBqOl2FxGJHk8xVjhxnJ6dOP8&#10;4o5iV3JkEllctZTLJMsK+fGG+8wx0X8u9NtYI7UxyzXxtxdLlY5MNnPOwjqMflVjXWh02GDffzRy&#10;LbgZjbdtz1yuMnPSqd3dXL6vp12LSa43MqrtDLtGcZYccU4zi+hLRzPhye4vfHuoXZm2qqyRo8ey&#10;NQuPu5z+PNbzrbwaCLC6n8xmIKt5aswJ75zz9aw9HUp42utOso41ZVkYBZPlAz0Jxj+tdCkNlbaU&#10;PLg27XV5JGYnIPpwenpTCPMZcN9daNrdrYzC3kVrhFuFmVVDKfUjgY55r9w/gXbva/D2zh83dGsM&#10;Xk/uPL2r5MeB1Ofr3zX4a6/KZdKk1G1uW2wyKFdWKOBnlgccV+6fwYWFfhnofkyCQf2VbZmUk+af&#10;JQbueTn3oRnI6miiigk/C86fbR6jNbSTlVTEiRzNjIx9eT/nFV5l0pHj1ETszbvLWDzCPLz3xnrW&#10;F8XmihvdI1K9aIRrNMrWs115eX28ZYA1yVlb2s11p+o28lnBO+rRq8Nnqxl3qzfeOe2PbtWcZRsj&#10;pk5WPU9UF1bwxvf3/wAsmFhFuv3uOMjNVr0wwQrJfRzNny1Em3uc5I57DFOub3+0rr+ykhCiNSu5&#10;pN2/H8Q9h6ivDz4o8W6Pruta9/wm809nZ6kotrJ2OcE4wMjB/DmmQ2j3TUI7qO4+ztLvmkB/eblQ&#10;rH6/hUPlXttMuqXUok8n5VhG35hivn34s6z401O5mnuNVmnkaP8Ac28U2Dt2qSxKnOM+tdN8PriL&#10;VJ7fSdY8f3tnDNpsfmMt4VO7YOCxB59utXpcUZdD1bT7aTU7lmlddrcLGzAGJgOp/Dp+tWLWBLmN&#10;hNPG0OPMjZtuFI43f5715N4nNq3i61ttC8baglrbaawkZrr/AI+WB6lvYcn2qfUfEq23w+hnvNch&#10;jvG1BUh8u6wrru6/TH5ijToVKR6NfWVpcMyHUI4xt3M3yRhs8cD0/GodPj+zXW1LGWZli8sCOQFR&#10;+Of515j8bn1S/urWa51K0uLaFGLf2bcHyXIPTHY4rov2dtVOoaXqkOoSbVuNQxaRrOW+UKOAD/Pv&#10;QRzRS0O+WDSbVrcLbzLLbwlpofMySvoDUb3NrfyeTYfvm3b8rjLfXjtTxPapexyWylZoWYSSM33Y&#10;+/0FV5ovJmbWLSANGk2WaNidq56YHUe9TIIyfNqTz6hdQ3cJkuJFz8rbSo2D69fwpl1qH2eJ4mEm&#10;1o9rKSMgfTHWqviFbySI6laONuxj5P3kkk7bj/d/WoL+5LRx6jPebWKrvhAPI9vp61BtysktNU01&#10;7GzuHllaKWPCo0YXac9W9KwbC9e48R6zNblha+UNsjSArxwTgj9a0ru2sgZJBfyeXJIUjxGxRv8A&#10;ZB/OuagsrzVvFU3l3LWlswVVtV3bXYHuP4T6021yonaVjoprVZNPkubzVI47d/8Aj3jhYbgNwz2+&#10;bNa8MCT6Q2nrcW8iyQr83/LRwBwPb6Vir9jKSQXbYkjV1VPLLgEsMAHqB36VtaJp+nJYrZSz7pm+&#10;eRSpOAOc7f0604uPMhTUuW4eHZLGDTJIrix2xjI3I48wc9BkZP8AKpE3K7fbNK8pZl2pI0gLSY4G&#10;Tj5T7VWvE0prESvMyrIo2ybiMgt90VSe6ihvZra7vZodqgHyoy4dVYYznv8ArVu4/souixS5kghu&#10;4/8AVvuaZo/myM9GFRPbJeafJqSX0McxmVVWZeD6dP6U62gikf7Q9/shbe5SUfK2RwB6/TnFZ9j9&#10;j020ZbiynvFjcNLlQCzDkbfQY9KnlvuQaAkOjtCY38yaabbNGv3Xyf4fX8am1K6kmVdMvBtbzjtw&#10;hKJt5Jz2rO12e3/sDUPKtla4ht/tVruTayZAwCc9cnqayfBGuS6toF5b6vqF9dSQzKLnztr7XI/g&#10;K8Yobjy6MF8Wp08t9BDb3GqWUTbd20qikGRiPuhajstauLIParYws0qruO7cMkAknI+UY4+vSrxg&#10;aCzmmu7NoW25aPBz8x+U+/FZIP2TUnaCFmjmhRI1K5IcDn6ev4UXvEVryLEmnQXUy3U/mSxycKqy&#10;Yj3dOnfv2ov4ApjhsLYxpDIP3LKVZx/sk/8A1qJGsYiuoW1wPtIXbCfL5VievXHPoa5v4va7e6fp&#10;qR6fetb6gTHHaszKFnbOTliePcCpNuVRi79jqbbX1TT5JoNOaFtwZoTkupHv+vNVLq3srfTkv7aV&#10;rq7kZg6rliqk+/SuRu/GGs+HvFE41SFbu1Xw+0/2e2hJjNwQBvz/AB81yOi/EnxVqEelajDrUfkw&#10;tJE8M8JQSsZcFf8AaC8/lQTLWSsexaXNZQ6d83nTM11u6NG2cdDWpp7eTJItx+8eR8zExnBOOFB7&#10;4FeHyePPGd3dyaLP4g+y20cyi4uFt1byiUYhAc9CR+tdz4T8XRa940sNF0jXf7REdn/pltMFVY3A&#10;+6Fz976HkGiNuUR39nIrtI5KKV3ARyJ87cdfp79aju7ZvsjFCdgaNWWFfMAye5659qjvJGs/MuH1&#10;SO3V5h8v2dRjBxwM8D8acLyyYTR52zCYSXTuMK4wMMcHoevHpUuMujsX7ttifUHlsrdnRJJELiJ1&#10;hZTx1yemM+h6U+9ljlsxcRLGCsxEkbDbhT2wOgqOWWD7JJNNHI8Qkz/o+0A56MOxHbmknuIfssOt&#10;qsqQrMQY22nbjg5HfrWdvevcnbQY4g0fRZ5re2XyGVgvlqWPmE8d6rWttFHLEJZ2uJJMNNkbmUeh&#10;xzU2lYtYvNFzGpkkaVYZJBuDHptHQ/SpXSK8e1vLF41ZkOT5W1s5wc98jrzxzWkZKy1CWxUtZIo3&#10;jitLy4jkaf7rQ7lj45PXvT9RS/tYltL68k2yOZVkmTcQvfGOefem2l7eNcC2jB2yTlGupYxkL6n0&#10;H0rn/i9ba1/wj3k6dcM0nLTMk/luiZ+VUJ68iruRqdOIY3milhY/MrCOVm+6p7YPWq9kkOlzq9yr&#10;P5pztnVRu56qc15L4c8WeMtX8E+bH9quFgujDJJHdjzHjaTqe/5UlyviYaI+v3NndyW8NnJIq3dx&#10;vmCq+3g+n4ZqkKR7Abp7OW4jlvY5Li4TNvHuHyrnpnNXGtIEaHU11CI+ZIgjbA+8P4ePrXgPw38Q&#10;aUnjS3hv/EU1wt9CpWO4Vl8iQ5woz1+vSva9J1a0iaO2uSJfs8pZ5FQMqhuFzxzzRLRBGPVk81zq&#10;13JdCO2SOSOWUyNjb835/L7daEuIWSSSTT44/s8aKuZBvdiOv5/hUjXNg32rTgJmkjbLyGMKq5Gc&#10;1mXWrBpLLVoYCSzbZAwBSdckcH144FRuaX5kXLK9Gn29oLjSzJ9oXaybc4O7oT29eKfrFvoN5Mr3&#10;+nedGv7uTDDaD24B5qzuCgRWsi24kfdN5kgAjX+7z0qmrW4k2xWu3EhzIv3iccfWgmOisRwTxBJE&#10;vrNCu0GNUk4Jzxk/T8qfY6d+9k08zJGvLoIRj5yc8dzVe01ONYfMlsG/dIy+WR8wIb+L2q5NK1x5&#10;NzJDHtbI3RsSUPoQBQEivpby2l1NHcOVaLP77buLN6f7J9RTrjV7a6spkiu7PAj2ReZIuQxPUjtV&#10;XRoLy21lcF5gzMzcFlX/AGq5n4nC3vbbTdPsNPmjka5mj/0RlVrgtxtAONxzz+VEvhRUDsrO4h+W&#10;+tbi1lbYPOmhYMFJ7cccfX86NCvorHUGt3WJrWJGby2jDBz/AIepJzXA/BGyOheIdR0We8vJFPlx&#10;zR3Dj5GyflyvAY969IubK2ik3X8LeZIzNNZxtwijkZwO/rR6kx5paGTcx6Q0dxe34a3kVti+QwXf&#10;u6AEdQKH1Gwkv4rWCUefJ8sbMgbgL0zVqTSrHWLhZLCYeXuUtLu3MPp2XFQ293pVstpcsiybZXdJ&#10;PLx7bs4wMY/Wjpcte7oOEcZma0gnMJVf3O5VdTIew7iq8WmxeSjxG1VvMzJDNjezDqMjoDWxAXvo&#10;DIJvLuJM/u4yc/UHHXFU9Ptobdzcy2Ug+aQx4zvDKpzkkYH4038N0Z+pc0uKOXUpmuE8pYYRLDCv&#10;zB1x0HeoZdVmhZhDZL5bff3MEaFc5yD/AI80wahHNHa3OoyS/vFBhjXPyZ6KxAzn6cZqJo9PvrNT&#10;ACkkm5pneYlTg8ZFS5R27i5r6WJJbqG6eNY2kkaRcn92RyCPvHGScetSXgAihOolmWBvmWP5dvvx&#10;/TrVKx1MSaj/AGU+oGaNbpd8kIIHPbvmpdSvphNEsEc0c0yyJJNOm6NVU8Ads460/djEqIy7a71C&#10;5W5ZFbzZmAmmPCccEgDrj1zV8X0eh2U0WrSRfZPL3tJMoPTgDIHc4rn9Rmht/s+mwfarnznU3SyK&#10;cRF+hz1wfSp/iOl4dA/srTdKuLov9yS1Iwn3eDk84xRJdSX8RrRXul63csyXsDRjhpluD+6O3/PW&#10;mQXRa2/sqK7t5FghYLdxTE7h12kCvHZpfFek3OpaBqQ0+3+1WYEyzK6bU6oSAfvE9z7VR0LSb7w3&#10;e2d3cWHlvNaSE2jSPvnDDaGA6AA9wSaJBc9pttf08alZ2sNxCTM7nbHcfKOPTsSO3NS3N3Ks8mlR&#10;+ZG//Lvu7qc5J9sYrxTQ/DEWieKNPvLm+jklhu0GyON3KR4JZnBbgZPU9K6dNOjk8cr4gHiqGSNb&#10;OQBVv32Iu7klsn8qOaMbaalxkelTC12f2bDqceLPZc+SG2NlRx9KZZ68Lid2llQxtKWYRsdyrjnr&#10;Xm3iLVrmw8YTpZRTTaXeeSW1aPdKLUEfMAe4OBz270fED4d6xruqWF9o+tXUbX0n7u8hvG2PGo5L&#10;KOmRx6c1PLzaiUmtD0e81/w5Mk2oTahF9nicQJuuDu+bHX1q2Jka48lN0kbRKYVVflwPutnvkmvD&#10;/EvhTxLF4lutK0yxi8uxMbec0Zl3/L97cT09+1epeBrrUR4U0uWO089vs7LMCcfLu68nJ5qVGN+p&#10;p8LNyz1G1juI4r6LbJHIZVjVC8YU9ST259qp3r3M+ppqs+njzmO6GMRuwHHHHSrC2Eq6nI80CWy7&#10;gu3duI4z19D0pC149vJdfaWjZWDQ7pB8qZxjGa0jK+iRPxFa2+03trbzaxMy/aHb92sZUkL24NXN&#10;MhtrvT1kurfcodiziQ7lUcAsPX69ai026mWSN45i6s0hXzSCpwQcjnp7d6rx3cF1p7NZQxzC+/1y&#10;KuwIQx3cAgigZNYKk6SWkbxReWxeOOFfmJ+nuKmn1S5abyRCehC+XN8rKW6N6fSmXN1Z6fFDc2dv&#10;D9oVnM0cbD7gHTrVe3uY9amUpD5cdovmyzQniQsenHQj1q9BNc25eiks9T1ZdNvYNsP+rEBjwVwM&#10;5BzyM0kktrLcXGhXCKqyQ5iEqn5cds+lJDOsWqK0c/dmjVV9u/8Ae+tWILmye9XUfKhaTeE3bNx3&#10;Y+9g9BUvchohbURPeNplza4VbfexbG04BAII9KsaU1pJb/a7c4f7j+Yx+U+vNVdeitNVh8lrm12s&#10;qvNhQFKbvu4HUk1S02NPLCMsYkW4Z1cyE7lxwFPb0x2p+7bQRctJ7yziS0nlWVWO1plblvqD057+&#10;1Rpbma4khUTZZ/74zx1JPeoFks45Le6vITI1wA8NrGvypg45x/M1ae4hlhO+ZYpVYpHHGMbCTx83&#10;XHc0Rv1E9ijDCw1lrNtRc/L8sUq8Ed+e9VtYttTNrLDHbR7LSTIm81clT0Hqfx9Ks6iIJGQsVaSN&#10;iVRY8/LnlB7n72feo7bRIvs7y3d9H5ck3yQsxzgc4P8AeqmMhN5E1oS1mq3e8eQ0aqXlzwSfYVeh&#10;edNEh0iO8t4nmneJ4ZlUNIcfdCnr+NRXV9H9jmeKZo1jO6GHywMqPTjgf4VyXju3t9Wsre5sbaS4&#10;m+17le1uSGUlSAc+hNLmF1O+lj06ONrOHUo5rhCokt45gXVgR1/uge3FU7u2gS7v7y112GNIW2XT&#10;DaUTH8zmvJ/hh4J8TeHfFGoarrVpItukLNJdW14xlGT7r36cVa8NJ4W1LW/EUGm3viBbm8vGksLW&#10;RnUSqUClmDKM9+vWnKTirlv3keotr2lxzQ2Mt+kkjW5ZpIWUtKCeHzng5pul67pDajJpD36QXTR4&#10;WJ2DO56knPTj3NeRQfD/AMXaVrMyLFJHDDawFLp8fLHuPyKACGbnPHoKZYxf2PqMkUb6ldwyXob+&#10;0vssitGCMNzgkkE844qfiBvqj2uSOdbzzrf7DMzLukBVVYDpz7Drx61Oitc7rhLaOFHXEkYbuO4z&#10;2NZERm1uTYGhFutuCkj7lZFGAGJ9T6VNe/2hYNNFDIpMsYVflZyQTnI9h60eQLuTLKllqEtjNCsS&#10;bVYOAFyTU++8S8WU3lr5Uy/6PJ5eCT7+tQXmmHUCsrxxCKNju3A7t2Bhvfmj7VYXM8ku+ON4Y2Pl&#10;tkjzNuMrkduv41PNy6FDYYZ4P3yxLLJNMxk8zkN6H2FVbaxXVFIm1XNwsylY1jxtwen07VpP5U+m&#10;mG1m2NMyvuEnU9NoPb19s1VtbW6g1G6YXSxLBGrbo1LKeOT7k/lROpGK2EGtyX1kVmMkc0S3GZIy&#10;oCq2B7c49BjFU9b1aXwv5epiaGGG4mBYyE4OOgGewNXrlLyG2mkvB9oWSTdDIsf3WPPX3Fc/49sI&#10;tX0LUNOGkteTNGptodpJC9yOy80ct1dj+J2L1/4z8NalqkGmy6/HNdSR744baQFWb0Hr9KmlvoJN&#10;S1HRtO1u3a4sds11ZSyAERlcqSMYXgDPXk14p4d/Z01i38WW+r3egxWce5priQSSs3C8LlcDJ9q3&#10;NGsfCt38U9SWfwlqlpDfWMMcd5IXwJAQCSc/d9jVRjoL4bs9D0/x14ZnuLOEeJLe3knkKyW9rJnk&#10;/wCz/Xp7VaPjPwndWn9lza9axs0gjiU3W1pCrc59/wCdec6F8G7i/wDH8l5FbxWdrY7j9tWzAE7E&#10;HKjnoB3FMuPDh0mZtDl8L3c0LXGBdfZd7gEhgVfHf0oXvOxHmev6xarNBdQabqUccixqz7VDArng&#10;qD0JHWq1jbr9nju3naPdH5fY7Rn7zH+mBiqtvDa6vp8BltpFZseZbtlWXBx9RU+oM0EUltYgx7mx&#10;G0ahs9+vqPSpkorYCfFrLqM+m/2vN5ixl/tDSNtOF9CMY+lRIsFpFJpF/e3EwmT93NA5AJ288A4/&#10;4FU0SsLr7FNC/nLEN0zW+3Ckfe46EVHDdLFbCOW2WR2kKODwXT1P+NS9YlRu9iOCya6tZCt5sa0H&#10;+jGS5ZmkXdyST6elSCMyzzWwtmFou071kJzkclRn/wDXVoSFtNa0hVNjXCCViuW8snp/+qq9ybpI&#10;pp4YpIVjk/c7VDK4A6EZ5xz7iqjK8EaR97Rk2izWsFhDpKCRWUsftCqRtXPTknPvWf4j8U6T4ctY&#10;bvxNcrbLcSsIJFJChM4G4/wt7c1ZglvCba2u7qCNlVmWYR+vTk9a4b4v+GPFviObTtI8OaXHqKIG&#10;nuZpkBiPpnnAqeaJCN/xF8RvCVssdwvikRR7dksbccOcZ54OKraj8UvCB0+aGLWLeaGCY28l56Z4&#10;BYDnv2zXneufC/xn4g0UWU2mLtIRSrwjBkD9V5wVA7ZqTUfg54iTSP7LtPDoZZmiZVt5drrtOSr9&#10;ecj8elae8iD0Pwv4/wDCvia/Xwr4b8RfaNQ8k/aBGrARjGBwfvZGfp71sX0c1q1u6S72a42RzZJw&#10;2PmJ9q4jwJ8OdU8L+IG8VT6F9njn+SEqqb45M9wD0A4z/KvSDrOn2oWCe03NbsXZmt/UYznpUgVY&#10;DO19a2ciRSFZi65Jy34HtVi2eKx1C4h+x3AWZW3NnIUen0pUuopfMiayRFjUsjO6lj6/hVb7Vcgy&#10;4kXy5MRGNFLFMHJ69FI/WqiaxjIjgstO/tKBYNVaNrb55J44ScrnuM456dK0n1qG50WbzJYx8zJC&#10;yx7twJxuY9VqlHKqQLp9vGrBs7nCjIUn1FTvZQWrSW0dzDIsjO07bixyAMBc9D+lEIp63IvyyaQQ&#10;3cMkEmmRBoWhh27VXcODg5Pf1/Gqt0EkeY3MCyNCwWGZoc4XHPPpVvz1jS6uLT9/N99Xb5WDHHPp&#10;0pfIH2J7lDGHuiVkVhj5ic457GnrzCRVTV7ktGI9JaZplx8qj5AvHXvmqHifxLoPgwya7fXRht94&#10;RbZfmDOeAP51qJBcQSyQPDI2LeRUhwBlsdDjoKwPiJ4E1jWrTTzpt+32WzmS4utNGN0wx865xwfQ&#10;9adxytyhffFjwgnh5dZeSe73Jsk+yREsrDopz/SqnhT4j+GPEl2qWPh68j86PcrzYViAfm2+mDiu&#10;YHhDxdeeF7rR9H8NSW7Xd4zyTXl4CsfPRfwrQ+HXw78WeDfEVpqSeXtjgMd55kg2gHuOucgc0eoR&#10;segT3l66MbixWaOMqZfLIMgGehYYz24py3Gm3DyQ21x5MlvLu8vySAV7jBqnHai+1KS4sL+OHfG/&#10;mGOH5dykcY6Cr8OpRRSyI0Cysyru24556nuPWhKHRBIS3ukDNuaQxxfLKy4yqk9cVSmEFg0ySwid&#10;lk+QooOVPQ1Pp3mTK00D+dudzJGq/dXP681VuLxru6VbNJPnl2mFsjA7kcVinMIiLdW2lpKLrTlW&#10;6kbfCgwMj69KfLc77W1sIdPZlO9eV6MOcZ6Z+tR61bXV21zFe3jIqwZt/MXqP7pYetVRdavZ77HT&#10;nYsq7EZj8wbHoP51pe4e8thttb2lvqcxms5kN4wZmkbd5WB0465q1qctqkVva3UiKJJFVvkHzgdl&#10;wPl96bdS3ckVvey3DEi3JaRIi7ZBwO2Djp68VDGJ0s5tTnlWaRnVY47hSrdR+8x2qb3kUo3RKTDc&#10;6m0No0q+aGWNkA2Ivrkc5pmnCyto1t/sHmNbMyvJ5mcNj735GoZtVktdSjMckduxdi0O07mz/wCh&#10;Aeg9avGG8fUWt7qzMayR7t0ClAXHXr93jnB60dSfJlO2lspNQ8qUShbhWUFgG2N1JAxzU0wv/Oju&#10;IrrzVhQxyNOnzEgcA56VXVrqG4W8Y7nVm2vGp5Uj24zTbKNm+WabyAswlmadjgnsMdjWhJctbad4&#10;5ikiwzTBTukcgFj+GOKx/HEt4ljHK1ykMaZ8wyL944Pf3qa3M+vW8iXVtdR7nkEDqWzJ33bT296k&#10;1fSUl0pfOi85UQMY5CclxjI56VVP+JqJv3dDz66+LVr4d1y40Wy0a8lFrCJETqr7hzjAycdaTXvi&#10;9pup2y3dm159quFV/s7/ACu3HO7fjjt1qTWvAmoa9r1xqujaxN58LENbxKVXdtwBkdAD3rH1/wCC&#10;eq6nbwyy+J4/tCqBNbNHvU4JJGd/z84weMCvfpxy/lXMtTklKtsjqvB+tWniYLcabf3S2/nAXTSL&#10;nbICOMj259Oa7jVILA+HNQk0+abdIy7pLcENGu7kn69K84+HnhvVPCcNxptzqNs8bXwO60UxxnGD&#10;wAeM9Me1eh61e/adNl0gIVdwTGsK4Eik5Pze1eVjIxp11y7HVTvyXlucb4l8Xy+F9HkZbu4LPlo/&#10;OmIMoHABJ75qj4d+LWmX+guz2t9ZX25BJHJPvaTI9R0yah8U+CL7xzoiRrqTW8NvJgpI2Wbnke1c&#10;/pf7PM8tnqVkNffaNrwz7m+Vs5UNz6dO1elRjls6N6m5zy+sRrXjsbfgL4kaz4u8US6VcW9zHDZx&#10;tJ5cjscsf6DrxivUfCmqWWpafJZja0kcI3XCuQSAeOo9a8j8CeA9X8H602oTeOmuVSFQqTJkK/OV&#10;Y/QjmvUvD1tqD6WtwEjGI28xduPMyxweO3PeuHMPq6q/uV7tvxOijKUo3mQ61bpbXMc4v2y1wyAe&#10;Yeo747/SsXW/iX4Q8LwTrqWuyNcWy/6dGZH3RI3RvoT6V1lzo8M9u0csqyMrlm3Z3L8vQY6/Wuf0&#10;vwtp93ZL5tlZzhY2EytbiRpVB+Vcnrj+tYYaNDepqVU5uX3TN0nxPZeK9Qmi0LxT5jWsYa4ibc24&#10;HkdxXaQmWCK1mktWZlTE0gkJHbsOlcfP4av7t/tnh/w5Da3JkzcyCPyd6Kfu8feHoDzXW+EzqFvo&#10;b2WqwsrrMdsgUBSPXk8H9DTxXsXJOkrImk6iXvs0f9Alv3v9JgkhjWQLGI2IEg79ufxqlIjR6iVg&#10;l3TXMTiPzGPyIORz3PP3avu72KWcVyFmaTzi8yybR90c4U1m2Ol2Vt5ckgXzBCwhaQ8ZJ+Yjn0/l&#10;XDzRkrmj5r6FptLu7jRFntL+RpFi+aNoTlhkhlHpznvjFVVk1mzvW0oRfuYIWDSFtvORheMnpzSz&#10;Sw6ckdvqdzNK3zN+6CnCY6gZ5HvTrVLy9u1uIZJJtv7vaYguFI3Bm9T2z6U4k819DlPA1vFa+OJD&#10;MvzOzGFkyfqTnrz6101xHeS6VNbSPNJMcyNNJwqDPB45rmdA0e+HxAlt75Ldldt6yQndtX+4ecce&#10;nat+fR4ribzlu28tQyNC1wPlY9Oc8Y6047s0jKKRBHod66upu5I2ZYzJNDt5Ge3p9euK/br9n7Xt&#10;K8Q/CvRdQ0i9uLiJtOg/fXakSN+6TBOfbGD3GDX4frJa3cBgh1Ty5WlUW8YCk5XnPp+fHFftf+yu&#10;73PwU8O38jAvNolm0mFVfmFug6KTjOM/jVGD3PR6KBxRQI/DPUtGtPESTWevafb3CzTbGXyyRtK/&#10;ezjj8K53Qvhn4E8LXIvPDPhqNftAVVZssVI+vC8/jXSatFNfas9v9tW3y6ho45OCPw5HbjpQunh9&#10;RVd0sy26lImVhtwPUE/zrGNlGyOmUfdRmXdnCE+1ac0kc6wOixAMykE49OMHvVW28PeHtK0WS11b&#10;w3DdfMvmF4zw3c5PrmraxW1slwLeffui3TSQvymWwo5Pp6VDqlxrd1F9mMvyLIE3BV+g5PFWovuZ&#10;CL4S8KSXs1vY6FDGk0W/50XH3emT0HHaqmo+H/CtqmL/AMP2zQqqlZII87W2gEH1444q7Na/bbuO&#10;5n3KdvlsTIMvj/PSmWcdg0MdpOduLjzF+XaWwf0xTtqaRfLsZt1ofh+3s948P2f2Sbc0cLWufmwP&#10;vAnv69sUWvhDwz4nt4byfQbZ3i/dRyLGMAdOOfnGOMj1q/rM1tLcy2S6fJ5PmiV2DdF9iepJ/Sn6&#10;W8jgyzKqRKpZI44RxzjORVLQiequU7Hwp4alguLF9Ds1jEW1W25KuDkd60n0OwVlGnaZb2rtEDtt&#10;oNuCB69qrokqCbT0mt1inkDPcSYGcduKuWk/2+X/AEO5jmwpVlRcjjtnH60EcpJerDb2y3Mulwws&#10;VEeZH6LkdOfX1qCa6P2hrC2gt4UmY7kVeCQe3bmpb+11JZ5I4mjk/jkVv4VGOD6fjmqqQRs7QXdv&#10;5kLFm89JgfLJ5Ixjn6+1TIqD7hFjiyu9OU7LgTM8i8KQe5BOPpUepxxQH7fe6fGsW9l8yE53A9Ao&#10;P86vaaLqRZFsfKUld0fmTAHYOueMY/XrTZbSOSBrO6nhePcTCqsVy3fBbrSRpzNlCR7jT2tITeTb&#10;myGSRRkqedpOawLSaL/hL5ILW02STeYFVmH7v1Pvn1rrtRkhmuLeF4sqU4yCMAD+9iuR0yO5XxRc&#10;W2mXcrQxhv3iwgqMjoSeeKUojtobElpJJ5MLRQsq4WR0iBYZyMDufpW9Y2dg8J1VbNvKWNoYl+6y&#10;sOMkZ71z89pPbbb37SzPDKm7a5xn16VrWVwttpkdpGnk7ju8uSQkjJ+9+Jo63Qt42uZul3FnLcyW&#10;kckZ+zz7VhaEYA7/AP1sd6s39nBdW6am08fEexixx830z+FVrnTdUt5TGdNjaaNdyybiFnTrjOO1&#10;KuoXmqstrIi20kkfyruGEbBx1FXcNtEWbqNhL5jQK3khAm/7qse3HsKLqyg8htTidka3hYR4kyGJ&#10;bGNoHaoXXU3txM5W4Qfedcg70xyfrnH4VR1ybXLPVpDLB5kMTkp5anaH4OCAePrRfszPrc1ZWga2&#10;L3k6tNLb4eMxgrKvYMPTrxUOhW8Gg2jHRNFhW3z89vbxhQrZ+Z/bd/KlZb65v21Ge5gdprcLHHtI&#10;GDgnJ/iOePWnabO8MbT32n7lLYmhjkZsH1x2x6UubfQB1/quoSX017dRoiXe1Cx+XOOm38OKs6TE&#10;IppbnUFkSGOPdJ5zYMjPkZ9h29eazvKvodRkt08zbIm+Lzn2suemT0P4Yq3BJq+sK1pNZNs2KGZS&#10;2Mjkjrx681K0jYcfiJdXtdJWxgmWza2lZ1CfOWGB0bAB3gVHBbaPr0EOoatax3XlOzQrNHu+Y/Kd&#10;uV+XnnFWoLrVVijtIY4oUhG3azE7iRyd2eCfyrJvptavL4QSNFHa2e2SJlmOWbdyPf60Fy1LUciD&#10;Vl+1WkUc0duqDONuxei8LxilvbHw7q95JbajoyOluS0ZWFcKzfxA46HNQLN4jV2QxIyOu5trbsgn&#10;ow7j9KnAVZ0aGW339SULc47entx0pKKkVKTjFWLI0vSra0ktJLa1MK7AytbrtZgchjxzU5top5ZN&#10;Vt9Mtbd4mWRJPJTzC3ruAyc9Ki+1384EF0sfktzHAqHaCOqk9d39KjvLfULnVo4pZ4YLWZsLibJz&#10;3X/ZpSstkY+8tWaF/CLuJbkwxpvOJI2XeBxnPT1p0d1DorqqyK0dzG26SBlYBsDuen09KaWmSbyr&#10;QRzIsBVcSZ2kHpjvmsq7ivZ5IYoIY436zRyZOV6E8cD69qObdsqzuXLi5gmuLe2ZvkK/IyzbV2g5&#10;APHcVau9dni/0K2tfM/eEzCNt6sWODlscVA8M9naRrFd2qiG38uNFiMmzjGeT847c1CPt72TpZ3U&#10;MPkrldy7Fk4785zUx5XqwtqTapDMg+y/aFjQbVt/3YKq3X8M1Haapd6iIY7eWOMNIESSTdzlQGA4&#10;5qCOzudSiRbmRWD7X8yToGzwR6UmnNqkuptb/abaFLeQ7NqkL7seeM+1Wl0Ww32NG7SH7QunvN5Y&#10;jjKlk5yo6/XP51Dr+m2XiOaDTNcstzW8iPGk0WxSO2CP5GotRvb5rCF7hopvtEwwqMFKMeh74/Km&#10;6v8AbEitZ7wlJJFyrPGzDdnhuDzTIbkgu9K8Pz6fHY6JpMVu0cjLtRCpZt2euKWx0S3jmeIafCrS&#10;W5RmlbdvUkkgemDTBBq9zIsKyqZiw8xmXbvGDz6j8Kkmhs11FVtrsGGTbGzLzt6Zxjt60Dir6FG9&#10;0uFNQ8xdNszHHB/pRe3w24dCOp+hFXNOe30+7ka6jZslBGnIC8cE+wPNRwyXkmtTyxCGTahNq6sC&#10;VVTw2O/0qGC91K+u7uK7GZ9weCZoR859B9aeshfaNLV5vsmptZztG8ly212kXac46Dn9ap2trOY4&#10;557ryFijZI/4gBu6Htiplgur95f7QkhE8MmYRgZVcdPx71Dq1jJeTw2CX0arbjfcR26gEegUfzpL&#10;3WEk0XpPtCytFBtudq/6tv4wR159KbFPa21x5FxNGytbsqxSf6wNjsc/MMVWmtdSgLRWNwrmSPdJ&#10;cTRgKiDkp9fQ1N5cl7arqbQQ+YsY8kPFgqDxgnH8q0fwhZjl1K1uZ4bL5ZmhVoVS36FTzknPFQvD&#10;FNaTAiOKF2G/bn5Gz7HOagnSGzuo3n8v93Gd8ycsG+g7e5ol+3LfXFrLfqJLrb5e6MY3AgnoOhHF&#10;ZlSjy2JtPe3tLaWa7lb92NiSLGRuB9TnH5VT1PQtNvHh/wBGZpdv/H1NGcJ7g5qwIJUtPKn1VGji&#10;jPnKsPCt/Sok1GSxgWyF55n2iAeX/o/De9AkW9N0/T9PdY9K02P7U6+ZdXUGAMr/ABNzhjx061Jq&#10;F29jMti0y+ZcRFpZF6nd2HPIqmY7x7KOKLU41dYdsphQKB/vA9yPWo722nSzSNrxZGg5hEmMD0zj&#10;n8qUveZr8MbFw3tvaWbWekRFWwBFJ5JKBh1G41nzXOpWs7aVJbrO03+pLrlEyOTtHI9fTNS2V40c&#10;Edyl5vDbkDYzlzz0HHUVW04zXTRyX155kk0Ly7jEVIUHBX35p/ZsSviLUF0RbyJc3qTSW9r5SqsZ&#10;HQ53VYOqwSWEI0a4m8xl8ySNmGP97r0JyKj0kJO66hHqqldhjZEhG4DueenbtVWMKmus8N022WEr&#10;G/k4XpzkY9ah6ytclR0uXobeJraO/vNTklkkhxsjUfJj+Hr+VTFIE09TFEsjRkOLMMA0qngjnjgc&#10;1m6ebqyDW0txHIZF+adV2iNSOmOxFMnsLya8ZrXUJI1C7IWz/rMAYzjtV2jFWJNNxpaWVzGDDDOC&#10;CjxY69QfrjjjvxVO21O91m32aec7bjbtlhIUD+8PQ+/51Vuf7WgtZhuLzL8qCNQdvzZyOn8qsRJe&#10;3lhNZ2ust56YLR3EZ+VcchQD0/Sj4dQURt/b+WF1iwtpWaG/UTwpnkr0z61NJc2VzYwyWt1N88jt&#10;5cmBznGAD1x19eKisoruyRmvtWuI2m8siORdu5jwG46AfrVnS4Bf2q2N5K3nLlluUX5cgkZx69KU&#10;RjhbaHHPOdVuod3lhJPMt1Mkm3BIDHqCPWpIf7Pj1ixvZhDJO7EQmSFWxH1wv93PHNB3Xd5HbQXc&#10;kihdkrso65PXJ5NUb+5Gna3bWzay+wxuyjaPMbBAxk8YFMRPrscTK1/LaWcc1xKySLbKB+7B+6QB&#10;yx70wabaWVsy2umQ3ELQsskLWqgAHocY6UA6tLrFveHW3FpGrFR9nBEmevzVb1T7bZMpN05h2rJC&#10;FXkYJzuz0FTKpJaIuK0Es3tL+2a0uLK3tj5JX7PGo2suQc/ietV7S4tBqnkWhhjhuIVRIgegX+6c&#10;fN9BTb2ePU3P2SaSRJI1WOOOMggkgtx7+tSHSk1ayWSbzY5I5GWaFk3Ec4VV/D06VMPLVj6XsaFv&#10;anR41v5ZFmYxkNC6gnBPAxjoPSnQ+Vdx3CNIreWoVTDFhS3sAKzLqJhAwtr+UCBtq7sZH+yT3+tI&#10;t5qiNG6TTtG7BmCw8hgcZyKpSi9AvpctGSFLwfNLI8Mv+vCEKB2DehHpzUmnmEw+VPJDibc048k/&#10;Lzx270yV755Xluy7fOfJ+XBIA+8ccZz+NVlsC8bXNxqNzGzW/wC7VVJGSM89yeOnSrTsF7E15Lpi&#10;zrDMwU7NqQRqdysT1HFV3TExafkrlY1ktz+6yO+Bz9aryJHqEUN3JqAWR9hCP8jJzz9DimxW93rJ&#10;kW3v5ZPs7ZErBuRk4Oc5+oxikPlla42ykTTtUuHvrNF8tcCSPONuOnIwfTA5re09o5ovMtvljcL5&#10;ccMgXjHO4fzFYR8PlLuNNTv55FU7tskXGOuB29/xrRuIo7TSlm0zzI41uQxZYg3TqMHpnr7U7CXZ&#10;suXNxdG6jaRGaJpG8tZG2qT0IHeq88kljHDcG4kj+Vo1jhB3Bvyqnpj3N7qDXkN5MwjdpbeZsYP+&#10;xjv+FOsJn1iT7YGvEVrohvMUKEwnUenNKPczldEl9Oy38KWVj+7kbBWRT0AyG9TzzUWpie0giht1&#10;QxxASS5BBbJ5/CpYNGdLnzoYJUmEJPnyXG/A9dvvRcIslzHJDGjGTmZt27AHoBwM+hqrGZJa3Oif&#10;YYpri2cYY7WXdwNv8qsWhjuDNP5qxnbtSTackEdQfTHFVZGJVt9tMfmXYrADaCenHFRSA3Vy0kjS&#10;SSLG6/Z0mVQTxjntVGnQv3RkOmrLDZ7p7eQSR+XkcYxx7Y7VRsP7Su0lmv4VePIWKPZ1bOdx/DIo&#10;a1ZLcRLcTR+Zl1jmX+Dpjr+VSuYbO1XzrgzFhtEbrhkHbp1oD7NyIvanUPMlk2phttsww3A+717Z&#10;qNbC4keRrG0jhjXYFhcZfA5/KplsoIpLWOeY7nyCm3rk9RTr2O1jiZ5DI3lttaZZDkKeMDFRHcl7&#10;kA1IxXsN1fgwrC25pFgLEk8bPfrmnXFvarIx06dWmhiP7xY2/f5YHCktnoefSrNtp+mSrb2rahOD&#10;Dcq1uqYx06kn+tV9as4pJ0ishNHIJj5kLSfMWPUfQ1V+U05vcJ2u7g21ulruEJu0K7rEny1U/MRy&#10;cHJp1xqVvc28scskarbq6osZ3bs/3hnI5rOtFezuV0q9jlj/AHqx2kfmYLk8ngioTaLHPcXUkM0n&#10;lBnm8thn5W6AgfXIoXcmPwtGxepJYXENnHOZQ0at5ckZ3Kcfdz0x+tV7m7E1xJMNMlXZGFDRqVTJ&#10;/i3USazHLfSQ30U3ktaiZtuDkEcfQii2m/tESQzvcLD5aorHKhifX6UpRUgvpYv3cUItpGu7PzJG&#10;hjaFd/LEZ9+/eqLC4t7zzbi2kWNOXeNQc8cAYOce9RarbRee0UE7AhtzlpwMjH5AdDSs0dtCsCHY&#10;0zRrGQ4445596OUqN+hbvXsYoYrm3mM3mbRukwGXn+6CcfWqGl3d3B9oWx2mOPdFdKqgEKexJ64q&#10;XVoLT+z5LARtHNJIkm6E9VzwvvzVWC2LJcNPI8YjmQ8zYJkP8LYGaTUZMonuvOudPaSWNo2WRfJj&#10;8wAbcYJPb/8AXSyzIL+O0+XLRZVkbIP4+3vUdvdXNzPNZNpztHE3lNIzZyBz0PT0HepLjSLB5TGR&#10;tkt0womY72U8/wA6RSlYsXV7uYWyWzlVgLSIsnyjtke/eqt3DaDTEMXh9VkimVoXk5+X16/oaekd&#10;mJhIsQhuI3EcMhkO1uO5NP8AInmSRrl1bbHhm3Ngc9V9fpVRlymUnzCyPNHY2tj9vtVjnkYybf4+&#10;CPwpJ57i0trWG1u41kjUdcfJjgMx6f1qCxsrS3s48StujLKqyOdm7qAuehqDVNPS5iWCwVichpAu&#10;7bv9BnjAqeoiaSTUJrVrqVGaYsD53sDnpipZrqO0eS6uJZo4922PdgkseM/jS61ptv5NxNYMZUiV&#10;BHG0xGZSOQCOoFU9N0tNWLX08oWGOYH950R/4sfjVMqPL1NHUNUtobiFXvHWX/VpMrfL06HPGKra&#10;fc3EmoRwJCyrHNt3Skc/kMEfjUzeHNOSe4e8BEUn71TM3CyEdOvA/Cm21uZPLWS2WOaMHbHHkK/H&#10;OeeeO/apu5aDuo6i+e0k80TaxGvlsEWNeqjrnO0VbuLwlIbe2jVYJHO2RGAO7u3I5quujWuoJJbT&#10;ySMyw/NJGuFY9dpPeqxtbArHo39nyB43DwszEqjD39KmNOKVwLlpdR2q+bMftZj+VY2XCtntnFRW&#10;V5dwXUoWFvMubfJ8lsJznIHHBH5VYTSNOtTH9qm+0TzTMs2GO0L1X29vWok0R7OV4jKFVoy8Klm2&#10;jB4AOaqSuVzR5R8u6004XNxdsVUgbSRjGO4x+vannU5JGlextnuZo3EbRwkA7f73Pb3qCYxpC9vP&#10;ao0WAPM2NncBkZJPOT+VSR6YnnyXrlY2aHKxqnABHrQ9RNXimXJp/t9zDE8P2d/OCSF2+UDHTI6m&#10;qd5c3bT/AGW6fyoYWMnnbvmdQei9MdKjutL0+4t1cQbhuG9/PyG4O7cOxxtwevB5pLhLKZ4fsJRt&#10;ttuZv746YDHpx9frQtgvEle7YRm8AkkWZh9ndWZyw7r3A96rQBbK1WO5u5TIWaT7PuLKCTwCwHpj&#10;NOJcXH2OFfLDyKI5GBZWXudveq+laY9penN5bqJhIzN6nOAevp29qA+ZrppGqyzNPbagUYbPmt16&#10;/wCzn/Jqut1eWmozyDd5LxsGeRM4Ynkfn+lM06R7gi3lG5GGdqPjBA5J7/jSW9xHYo9nbTRt5l0G&#10;EzZYS7htyOw4oj7pLiug5dZS4f7LFMXSAbZGz1O3PA7Yq4b0avcsqH7PHDbsUuGbqVz+ZNQtpGk2&#10;eo3DStEscybWMbAEcfeI6A5qCNrT95CdrJCyjczAhjt/WrTJHvfTXlz9sgn+ZmBkk3jnHUHHSi2k&#10;stRk3y6ykJVnwrM3DdgfrVVrPRrG7W9SKGWQMpZdn3+fQcVY1mWObUlkWCNstloEjGHQds/0pgSW&#10;FxcXCCa6ulNr5fzP5YG3nGDj1qnNqkr20J0+bzEdHN4isAVwcKOcdgKil06RWkgvLFY4zJny4wCv&#10;TKn296ZPZaROohTT4/Nm2i4eNNo9cnHegC1caukdlbzBo48qpYxnLbif4gDxVz+zUubtb2y1GGEz&#10;OXkjPCs2PrVOOy0ezWO6awjdsFFVhgjkYb8PWtC3l0+x1Oa+uYofs1rCy7oV375CDjHdsetRyrZj&#10;nraxXDKPtNtJqBkk8vafLYDaPUgGq80q3dswiMibY1A/vJjgtjOSM/pRBcnULa6u5Qhgupsny8KR&#10;GO3tUl9Dps7m4s4mWG3jC8El2/TkU+UfujTNYRWrLqGpLJHEscj3GNyopzxjPT6VQVlju5r93ZrW&#10;aTzG+z/wgHg9c5PpTEZNVN5FC3kRmNIcSIOFHJwOx96k0/UI4kM1pI0phXO5oV55xjIqSmuUmtX+&#10;0xzWmjXhaQS5SO5OFCnk5weM+gphSBoJLl2PzMQ9qrEglfQ545qqklzPcXV0dKa0eMqzSbQ2VPcH&#10;GB9etWbN4dNDebZqYcAs0jb256tj17fSjqESD+09D03UPtMsomYyKz7owzLkD5QR1HFS3MsepzMY&#10;NfPlySNvMjDdgcgEZ5+p5qAacLe6gNvbxrG8x2vuO/oSD6VLY+bpV1Hc2tqlxcShhJIsYJBzjp90&#10;Ee9Vyk8pm6sjalLKun3IJgVT5aRhVYDqcn2/WrOkalpTvHHcXkUcqXA8uNlBYryASfb3qyIRYWt1&#10;HJLC0cseFkkbvnOCf6Cm6XAZtQCJaQSqYVLTdCvXdiqWxm30HTancR3K2/23dNEx+baFyoGDzTri&#10;GDVbGXSr+7Us8w8zzJFG1G78Hk+1RxSyWSXF/chnELndvwfMU+nFU71rTSIjrF1E1xHJIdxjX5lP&#10;VRjtj1o5eZlS0RJFovhyx36hp11GqsrIiecCGI7/AHutU9WsvDtuVltFtZGfho7dsk8ZGD6+tTab&#10;rWkRXC3dnEstotuzp8oyHzzx3PPWi38V2OoW0UBsSEt2BUtGd7E+nqPetrVOi3JfLsW7Sw8NBZYV&#10;igjhjRT5qnJDen1qza6tZRj95M8itmORHwqxgdO3es1vEmk21w2mTQgiRQS3pk9/fPrWk2nMlvJe&#10;zSwra7v3xDFm3YyD7cVnONSTtIUSqLDQbySRR+7ha4PmRrIBlcdTgdM1pfYNGsLa6SxtYF3RqFt2&#10;mGNvt/j2qhD4qZbbY+neXbs27z8DlfX2NVbPxVHDcSG9tPMjkfbAy/e25+6ff+dHs5eZbLcun6BB&#10;LHKfJV/NJMysF6j17ipo57aRH0+C+jkkhiDttIVT6Aheh+tVdM8Tr9lS6t9Cl2RrnyljJMQ6citP&#10;TZbK/tDfJBJH5zFlhZdu7Hc+v9KmUakfi0D93y6EOnanaTSwz/2i1rLDJh4Vg3LKCCDkkZpYNQt0&#10;EUa3Qhjt7g7I9mN2T1Hy064vYNNsxeai7L+7LY3EtjJGBg81Hb+KrKezt7qW2mVWbZDug+ZRnrz/&#10;AFqYxfcr7Jegt4EmjMOsRyxybn4Q4HoORU9lc2uo3EaTbpo42OSI8f8AAjx0FYB8V2dvClvKskQZ&#10;OJEh2hTk8/X26VtWcqzi3lS4kkiaElniY8j6die9KXNyhFKXUr3N3ZaXq0MCsY/vKsjtyeMZ6dKb&#10;df2VeaP5cF9I0nmOI9uThu/b0q5Yi1lu0v4blol8wqY5EySQOmP8Khu4282PztPMahWlWS3BADHg&#10;AijliPoZel61Zz3JhbT/ALQwtzBI0m5GT0Gdv0NWLfULays3maaRpfM/f5jYhh6ZxV5tQGmWbRxW&#10;k7SLH+8ZVOcH165P0qxbRah/Ywa4ijjRoyQfKJbrx9DSJdjz/wANRsvxImltbhhDdK7xqSUWNjgd&#10;xzmt69aKzmWEiSXbdHeobHmKo5I46A8Vz+kRRv8AEwRajuaKO3kzGFJzhh6c5FdVPYpNZXJ1ErFK&#10;0hEckjfKMt9cKfrTvaIlqZehqsl3I8RRZC21fmIVl6kV+1v7JKoPgF4ZuIEZY5tEtHjjaZpCg+zx&#10;jGT7g/nX4lXF3fRzNZXdl5Mgb/Rm8ng4bP8AwLgZ/AV+2n7Ik4ufgD4ZlWTdnR7Y8YA/1Ef8I+79&#10;PUntTjsTL4j0zNFFFUSfg9rHiXTPCmqC5vftF48zbY/scOWDY7j0rKHxU0mTUlt9U0rULT7RJ5EG&#10;bcq29jgZ57n1q58UF10yWuuaVIJPs+4yR28bCQgqR8uR159O1cX4LvPFHiHV0WHwzqI3apDNfahq&#10;+FGxBwFA5J47Vk9Iqx0819j0hZtNtZFigk/1eN0bYydo5Jx79qwPFnjrwno2ozLd/anSNPtMyiPc&#10;pGcgiugmbzbqe/thD9plYBfMVvlGcA5/+tXFfE3wX4k8S6pYwDy1+zr5U8cS4Ug9GJ/ujv8Ayq0x&#10;Fz/hZ3gjU9MttREd9NHOv+jru2szgZPPaq1n8T/D1zZ22sO11YyKzxjz8MqEcknHYj6n2rJsvgn4&#10;k0RrDSLjUre5kW4kZJIpCqnd9B05qtq/wi8YtaNo0rWvlrqDOI1lONjAAgcZ65P4VQXaeh01j8Wf&#10;BevzR3FtdSbZrz7OqnIVG25B+bBwauR+PPDt9pVxdW1+JZLW4FtcW63AWR+fQe9cfafBbUtO1WER&#10;C3mP2xTDNNLnOF7A85HfNbmn/C7yfDc+lzaZp9vfTXjy/wBoNHtZAe3y9zQZSLGoeLtC03TLqI3s&#10;lo1md99a32eFJHIOeRz3xVrwf440rxC40/wxE44YiV5F8txgccHPauUufhhPLa602oRR29xIqRW9&#10;rPcNIJ1GPvc9+vNbPgv4bW/gi7h1Cx0OyWaPTnSKVF5jmY5yD9DQTc7C0mNzBNOZ9xaQxbfMyqnH&#10;8OOuenNC29xazpbLaxxhpAWEmchcE9Mdf05os7C90+0fKrJN5gMh4AyehA9fxpNRkvY5t98kklu0&#10;eUiVTuj6AnOcHPFTIcSlFYk3F3qDSBfm3eT9eMew/wAas63JZ3BhuYIvLZox5bMSVQ9DnHP9PapL&#10;K3trdvtNudsLcqrqAQB7dDUXiHVrIX1sS6r5se4yW6k7OevPrUxkjVxciO1udShvf7LuVWRhGCsi&#10;tuAz0GPpzXO2jbvHF1CXkhWLd+7hUhSSB1Hfmt55zHfQ6w+nuMyfZ9x2/Pz1wDxxWLpIsf8AhIL6&#10;yWNboeexWSQhmSTpye35YpSaTH72zNSGw8ywaSYNCzEbizYCc8Ec9/ersDpbaUbjUIWZeV86Ni2/&#10;345FZNxauIYfIiEdqxxL+8G4Ec8+3H61rwTW32SHykjWPyyWjmYc9qexOilYrAx+VkXzvG0f7nzi&#10;SYV759PxptzBptoFgubjzo3dWCjJxz8rccn+VS3FnrEelOLC7scqp3QtH93pg+/Hqaat7lld4HEK&#10;xL5Vx5ACrjrjmgq3RDZ57SXdp8eqt5lvcMzFodqGPOQM9D+GadcR3kdg2qXkPy3E7NEu35+mMEdg&#10;fU1DZf2TqdzJcXabWRj8rYTjHGDjFWLuWzEU0rRtdRzR/LyBkAct65Hr0o1exPL7upWjgsbOaXW9&#10;ajt1t9iiFEYny8DvzjOfSlsNR0/U9Me/0K4ZUMyg4Xgn1/8A11Dq2kJ4j8EXmm2TG3kexKxOGB8x&#10;vw+vUVm/DP4cXnh7Sn0bxDdxqFmR7WBWL/KBznPXntR6iub2psjX6vBC+5oFJaRdyHn72c9PpWmZ&#10;pI7aOO+v5WO1lVLd+5HpnkfWoLeyGn2rve3W2NpCqRso3P6AEdF9hVaO2j1a4lvdP2rIVDBWkPyM&#10;OpHtigfQZq6wjUrKVXjk/f7fKSbL7T3298U3xbr3hnwnFaw6zLFbeWzC0aOPdt6dfTGd3zU2K/st&#10;K1iGC4Ky3DRjy2kQDb6nPv2rI+IOneKPGbx+HPDE8M2nyMV1K5mbbJMmM7MheMDvQUa8XiXRtX1q&#10;XTLfWdPW5h083Fw2Ad6qMjkDjj6VTtvHHgTUtT0+dNZiH2iFisokHlyc4wCTwSR3qvqPw6vZNUbU&#10;tKna1tW0FLVisavnGQQDwSvTPeuZj+BOpTWelxLqVj9mt4z50catyvmFl2cYBx60J8sgOuufib4N&#10;MC3Zvo2hmn2tE7beTwCOpIwD8w9K0f7R0O7urXR47+G4u2hFwtvJt3eTnAK//XrhLX4TeLLXU5Nd&#10;MdnN9nkK2cDSExxwEbTuOOCCeMDPNdhoXhTULDW9P8RiC0ZrXSVspNoO9jncT06f4U4u0xctzeso&#10;7kNDawi3WSWZljyy84+9nOPpViWSN2YvGsc0LeW7M+4lSegpssF5b+RLeQq26Ri8eSAR9QM1Rhtl&#10;1J/Njtkj3XPmMd4VkTt1zj+tG8XYfvaRL09zBYeZ/ZltbL5zADcvDAdRg9GPX3qGwuobyRV1WzRZ&#10;GLK6bAFIJ+X8akl0m3uNtzf3U7R7WVGdjhfp7+5qNxYGZbDTmmkWFVVlZiduO6k/41MR/DHcdc3A&#10;do4ksBD5e9WXhlKr3x6frVW3k00XjvHJGGChpBIqjdnsOMkVNGLWK3Amt8KkhRVeQ7+T97nNUzYm&#10;z1z7fp8hk+ZFdvLYk8c7eMcU38Qoe9qzUvorK8WO3ikijeNlaVio+Vtnb2xWP478VeF/hf4Z/wCE&#10;j1iC8ureOSOMLY/MdzdOCfer11Jpt9Bb64tpICZnBWTegQAHkgdax/iJ4Hu/iP4JbRdGumsmM0DP&#10;M0hCuoOc9+fwFEtiHLuij4d+OHhLVbm6lB1K3jsYFknjntQqlTnp23Va8JfFjwr8QbubSvD0c0dz&#10;HLtj+2Wu2OVRySCBnNcHcfAT4j6Za3UUvjJGM0Z8uRrxvl+boMDg455z1rc+HXwZ8SeEPFqalqmr&#10;LIkaO+1ryRgSVADDPX9KI6j2Vz0WW2v7i4kvZLqMNH8pMMe1UBHCk9qjhQi8khu72GaO1wQ0f30Y&#10;/wA8UzSrZLewm23U0zGRSyu7fmp//XTHnu1gWWEoXuJQVXbhhg9Ovf3NVHmTJLMl7DpJa1toUabe&#10;Ukdchj7kkdMVUvbmeVAJLbyWVSs0nGHbPA468d6u6hBFcstqbNpZJocv5e4E9j83r7Cq9lI1lpqx&#10;JcmWG3mz5Uz42noOpz+NEtWPmRJZJJdIiQiPy1YHdztK/j1/Go90MkTRTXHmL5hV/MlLAZzwMDip&#10;INVkitPtkNkNqvsLbTt3g9TyOBUU06NIr6Na/N/y0mYEKxJ55NSPVRIrJTZafFcTIu5nw0kTFtx/&#10;hFSXV6L+/wDO1S5iiWSTb5cTFdxxjJGOD9Km+xXe21s/LhX7Oxa1cs24KeSTg4bHvioLS4W9aQ3V&#10;6VuHkZVJj3AYHKjPagPi3Kd9qTWWoQxTx7Y1LK8uCAw7ZznP1p/jTXdF0TQYfEcuoNtjZYoYVGAx&#10;LZ+8AOahv9PWcWM9oPM3AxmN88c/McZ5x9e9ZfjzQ9Q8RWUGm+GrmOwWOYv52WJjkHQhOQePrQVy&#10;x7m5ouo+GtZjmtY79bq8KtNMqsSVGOFHHODViOxtbiU3K3QiaOLZJ5hwrHvisXwR4e8U6PAumajd&#10;xXUOC41FYgsjFj/Ev1rQuoFaCSw1KdYYpHw6qv3ueuR0ou1sVH4mmSXjTfYbWDTrhbdQ2dozneT1&#10;GeOgqDR52S5jPmSMhLvGrNlVJPI3Y6kds4q3dWkX2ez09rZWjjUR7tucKc9Oe/r2qHTdMheGF4gP&#10;ssMm2KG44bOeec9KDOXuvQZpyalbaypFpHbrudnbJYFMAgfXn3NbEkV3dOjlY4zGANkinAQjqKp6&#10;lBHb6tHZxGLcsgdE3LuQ+x7D69e1Jdfa3M0sNxujSUrcxsvJYE5xnoMUrdhx2Ibq6P2tTHcLOshG&#10;7y+pxxuBxwPb0q5o0E9xqy3FteRr5gcKrZbb+XQ/zqORbG7svs8Nuu9VVfLaNVPzevrx3qram00O&#10;WW9luo4baSJgq+YBux1z9PapjzJKTF5lt9Pu31CRZb+1eb7kzyZbj+QqLUdRntbKaytreFmuYwLe&#10;SKNmwOhGM5I9xWdZR2F1qK3Ik/cun7ueSQYQEZXr79q0zpBuXumjk8w7h5cjzJtK4GcD39K0kubY&#10;qMu5GumLcQx29telfJhbdu+8drDHPPANZHivXJ/h5pkniO8a6mSCN5dkKjO7IBUA4z+NX57y4/s/&#10;7XEI4ppFVSqFcnJ4A646e9ZnxC0S+8YaA+iX1xbxKzqzwqN21v7xX+oPWp5Xykv3tEc34d/aA8Ge&#10;IlvdUYzKeZEikh2NK4HQNkgf/XpLP44eEPEusR2V5on9nyrZNJJJcKNp74VgepFWtK+E2leF4rn+&#10;yrqzjhe0aGZriLK7j/FwPpTdN+D1vp+pRSyajY3VhDZu32dYSzmQrncC3HB7Z6Uua5K+HU2PCvxP&#10;0fxLe2mnQwR28EgZVaabb5bqOFGex4/OumOqX0Cg3liZnkUjzCQQfQcGuF8P+AXsNRtLrT7+zurW&#10;KTGy8h+eME5+UgbevTnPrXoESWtnJEsV192QeTaqAzbu+R2qiokOlyXUkcdpZ3EEcyycIyAdTz3+&#10;baPeob6OFS6TXrM1k3mSeT8smT6HoB+dSzWo+0yaq0jwxzMUkV1GeQRgYHA+mM1LMz2LNLfapGsc&#10;kSgqsQ2kj+91wKzlKMVZPUIxZQhv4/Km0ZHC+Y4lK7cghgev+FW7YJaG6ERVoY3UPD93Zg9RimzW&#10;l0rfbbTU/mHlusLKCrZJ+XOBmp7uSz065uLiMSCYtuk8wjjdwR06fhWdNtyehUnzaDA9rb2Ed0b+&#10;RhM5VUaPl2JPHtiozaymJpLW4aFWlVQxYFiQefwqTVgsl0GklTy0UeUzH5nx3AHGc8dqLe3sbeaS&#10;O8i3ZhLQRxt/qvfP9K2956hHl5bso6jZW8FyDclpA+SYTa8MCeqkdfr1q9GiW9jJBYLMJZoAAWA+&#10;YZx+gqEbvKt5YNSvF/fRr8q4xznA44zWpBYKs/2uSNtscn3ZJW+Uk88+nfoabkgipTitTNWa9gh2&#10;fbrhmhiYGT7OhwB6etNJfUNNlg1LUzFNNINsbKq4XHUAdc+hrW1RyuoNMlxMF8oLISSqhe2eOD/O&#10;oLt40uZI0lVlWfIUD5x/tMx65/Smny7lTjuiKzu47a2kmkuQsaSAK1uyhiccjpTf7R0mO5SYqGd8&#10;llC8FfTA+6fcinKzPEjXrx28kl8yr5XZuvcU20ZrqI2yRK06sQszZIYHq3y/14q+VHPIhmP2S7E2&#10;nwsIbhQH3gEqM9at6lHYxeciTKs0W1Vyw+4RzwP51FqatbMscgSVmXCbVb5WHTFRm0VPJa5lizJz&#10;gxkyHjp7c+tHQSJdRJ862b7dG0a26qYU7Z6Yx1zVTSJYra5aE4keYjKrguoHAPpznvVjzBZxqXhe&#10;Pf8AKxDcMB/UVTuf7TMxuLdY7Xc/yq6H5gCML+FF/dK+1YdqFu83iBbW0ZniTiS4bH7sgnI6cfjT&#10;0AhnkDZkaIqI1kYDPP3uBwOeKli1c2l1NLqf7uWT5maNDtYe/rU1tY6ff2F5dwwt5y3CSLJJwGIH&#10;T2GOfwpX0uae7siG/wBVvBrlnp3nQw2sTYZGXMhPrnBNZnj7xn/wrvSftn9mS6jC1wVla1AKrGOd&#10;3Uc1r7Xs5llt42kE2SZMHcpwMgEmsvxB4f0XxPo8mj6ja3CwzXG75U+9kcdzj3ojZ6oz9Tj/AIZ/&#10;Gm8+IviW4sLrw9JBpsMjCOS3k8xywPQqPTrWx/ws6TU7zVFm8MTwvpErra7Y2/eMELKz8fLkevep&#10;/Bvwo0vw1p15daarQtIfLt7iGHAiAwdx55q7B4KurNNW87xzcTRapJuvrdoQsjHaAFyPQ8j60faF&#10;dWsjjdH+NsuuanG+oeFzBtsVuYZGkIEjFv3h2nBPGMYz1qaD40B5J7u202SHS2vFt/MQnzMkZIwe&#10;FxzWkvwj0N9SHiBL/UGvoWjiVbq8JECDgY//AFVTHwStotYivpPH11G5vFnht47NDGxHGeeD170c&#10;y6FJSjHY7iPDCPULdH+xPGrMGUsykrkZ4qR31JrTzpZ0kjkZWkVQS2McDIHH0qW2jEsX2KKOaban&#10;LN8gOO+Pr+FM1FjcmOGWCYRbgzzIwC/d9jyKPeH0I7zTLO5sJo2VoUOxm8xd+4f3QB1rN1W5aOAw&#10;XLtDCX2pNHGYyF/h7cVaEGkw2ircQTR+afMXk7ht+8Rk8jpyPWoT/p/lYsfMYbn3KwL8dhzzxUuU&#10;kOI6z0640maOArJJaxkOsyyNu25zTtSubS2gvLq3mK+dMrfLvZgo9TjBOabd6jPrUUlp9okC7FZV&#10;8srt4+515qqun3EWnNbadCp3ON73DfMu70GaHL3S+VSlZklxqEUttcRW9stxtmR1keUo24+nPWpP&#10;GWsajofhe61jS7OFryOzxhrn5pD0wTnmq99oGfMjufL+a4X958oVio4OO1Tan4d0nVNGjsLq4k8u&#10;4be0ceCVUdc+vPpihRZPKuax5boX7R3im98e2vhlfCllBaqYzJtvGklXPDAA9M9gCa7a2+I+uNr2&#10;s+HJNEuI7GOJDbSXEZDBh/ewc/makbwJ4bXUG1bR9OkSXT49vmPbxqTnlX5HUduTVfS/BFi3iifX&#10;NQ8YaxO1yo85PMTZLg9GGB+mKF8VmQctH8ZPG9vqsfhLULXT5I57xZvOjWTdFEBzuOOD/OtO++LP&#10;ji4nQ28NmtpBIh+ztbv500ZbEfTI65zXX6b4R0Wx1m78SWFnIt1JEqSLIq+WEHOEyP8AGsm7+GOg&#10;6lq9vrNn4gv4PJLyxxRAMqktk8YweuPbtTjuF0b+oG0GjR3d7PIJpplWWNVK4Gfb/wDXTrS+MUjW&#10;XlvMsc25bcL94Y45zinJbXtxfIdR1OTyo5o/syyR4K8dTx3+gq8Jrmd5IpNOX93ujknjI6g5PHbN&#10;K7dwLUVys2mySa/DDulIKw+WAyKPp3FZ+oNfXhhvNPiDSKGSZsbmCg4OD68flWhpt7Zand/YGVVa&#10;OMBZCm4hR1HI/nUM11cQatJZpPJEvl7ZLfywFG7+M4Hftij7NxxQ211Z7VJl1KyjkG1QyxfeVfXH&#10;rxTrq7tNYsWlXS/lkmQeYzbWYe3NEF5etYzTSWbytDHt3NGobPOO3P41RH297Vbme1Xy7aYCBdhJ&#10;80jr9OvHrR7yijXmjHoW5HsmvrfTIlW3lELuOdqqB6k8H9a4n43/ABZvPhxbafJoNjb3U80vlXEc&#10;0ZbA3dVP9TxXV3twsce03J+0YJaSbGUXH0rN8QeFtF8Zz22ratp0kq20im08pgGHH0+b6Gpv7wRS&#10;icz/AMLk8ZT+CrddL0ONtWe+KyMsylXDfwlT3x+VL4D8TeM/Efim6t/FGqeYLfT9scUBj8tCG7jr&#10;+ZNbo+FmkahOL6XRJrUvdeZ5Yum3M44D8Dr61c0L4eeHvD/mXWgaPeRtc25RoWkY7pj3bJycdetP&#10;0M5SdrGglyZJIbW8g8q3YMZGVFy/GOMHn+lWbyOFLC2sXsjHH5YH2jAJX1Iz04xmoIE1WytUtb79&#10;55IHmNFCd7fiP6U77TObmOOa9mWGaYlFkVsjnoeOB7VSJGwWkemSSCOZZpGP7tpG65GBgemP1qLV&#10;JdJt7DzbxI1u/OXydv8Ae5GOM44PpT7TULh5JI9QkxbwlYjGqFj8wyDk1aezS2u5LizjkNx5TENs&#10;yAhGOBUN+9YqKKLSwThbOwI3Iuy4bAZjkDjPt7U6HX0maLToLdTFbW7LJNJCB5iA9B2Y57cVM32s&#10;20e1Gfy3DOyKRz0yMd/bpUl9ayu7MdL+aJvlMZ+YEgY44HTNUtdS+VcpAtq99pt1DYeU0LQAqvlq&#10;GRickjjJGPU0/RhG9p5NvKm21lJaMpwzZ67sdcU+C3vYFjt7SykY8u25iOMd1J6/pSNp8szeU1vK&#10;+drMv8JwOnBqnpsZE2o3MKiaew0rzJLqbEgVgFUYx07cfrXDfFfxP4o8EaBa2GiGKG4ubz7PA3lF&#10;2UnB3HjtmuxtcQTTPMW2/N5YZfmVeOR7Z6Vn+L/DUHiRTFrWlG4t92cLIQRJxyCDnGKcQuup5vr3&#10;j/xpqnhu4sE1y4tbm1uY4ZLhtOEbSZ6lW5DD8qh8AeI/Gn/Cf6ba6rrmoTW4hkS485QYpP7rB8c4&#10;9K9B0H4aeANEE2njwt9oa442ec7bgf4iC3BFT23gyKDVEvtL8O+W1kojVmkJPl7sY6nIqHJle5c1&#10;1SynvwdNj+1KoKzSSfKGb8uPxxVae5ubyG6/sydrd1mAfevy7cfMeBzWrFbX8aeV9nt4kjk3uYQe&#10;R9Cf/re1U5orhZWt1tctFM5Rtmcj655/HFVLYUY6kNldxtp6XFtAwVrceXuX5twP3sdP1q3qV1Om&#10;j3D2ly0bCOOTesf7sMe/Tk1TfR5Y9LkS2jbdGkjS7egYjoBn8cZ7VWu7Uf2fLZ3Q3Q/Z48iRiA7e&#10;p5/So5XFgnyiaVe21zbSWtpGzM6hzmM8SE8sc+vpyKdBqEdt5mg6t8pul/cwxQnll/2sZ/DpUcd3&#10;cz20lnaN5hWNUG2HOAM8D8sZq7YPJPbpN5AS4EY5WHeY89efX+VEbPVl8vMyS11Ka7hbTtksSyeX&#10;vWeEqwUE8g9ulYl1qupQWkk0U0YjY/vmhyTtzjbj1Na0k0Vk7ajfWzMuzyfmOGb3HPArPju5o5Qd&#10;M03y5UC7oVUPxn72c8jHFOUrBCPvEktnBHqMby3FxGqxibDqZFCYxzt+7196uF7m2PnzXTPHuZ1+&#10;zrt830Hv+OKryabeSXCJZRBmuFYLGzD90c9OTxQLW/nULcWe12bc6+Yu0beM4z1zRr0JbdyxPFLq&#10;FuzzM8cRwQrQbkVsYA6fgfSs+Zr23iliRbe3H2j5PLhJB9Qc1YXUSHjsFulkkkdiMsMcdm9PrTlt&#10;r2HTHnm2BZJ8si45x19eKcdNCfMguLJ23TTav6hPL3ffI6Y9BVLXruWa0jsorsstvKrRhVOJcY3V&#10;sWc2pTW9xbJLCpjhAV+FI5xgflnp0rL8VaDrNykU9hZLIix7XVTtOCPvYraO4WPIvHXinxRceL7r&#10;TobtrawbAjhtgyFDj+8Ovv2rP1nxl4igfT7rR9XhFuiKv72baZVCnOW5x+Felz/D99ets3ujyNIV&#10;Cq8e0ZUdvxqbWPh/Y3ccLJ4JtWt1t/LW1k8vERAxu6d+vtXtUcZh400pI5ZU5Sbsc/8AC3Wr4+Hf&#10;7V1OZboR3xgXq2zkHJyRu69Sa9Du283StQls55G8yHzPJTgbuACR61x1n8P9Yjt4FTy7e384NJGr&#10;IBuH8XA5/KvQL7SgNKu/J1JczwK37sgFmHpxxXmYqpTqVVKOxtBcsLHjfxa8W674ZsIb/SLWWFrr&#10;5AwUFCw4OVz15/SuL07x/wCMNK024hmub5VjmjK+THuc9cn5j3znivc18LOLC4i1PT4bxl2tbwFQ&#10;zquOSM/41CnguyvWWaDwvbGOSRVkXYCXwODk88ewr0KOOw9GnyuN7sxlSqS6nm3wWvtUvdcu5ZtS&#10;1ZGnstzDUGJDru+9jOBXudjdx/2QVaFrgQRtsl4UEdznqQK5zRvD032ia9g0+O3MEfk+XCqszccb&#10;s9Mmtbwvb6lFYfadQKwnmJtxzk5xtGByPXpXHj61PFVOaOiNsPFwjZi+JLi7ksbO7ltZDdTSYjZI&#10;1G0bfu4zjnrXCeL7T4v2Usi+HLzT2t1WPyV1AeYUkz9Rx/WvSNcsGnaOK/vY1jhX5W3H73rwO1V5&#10;fC0ksMUl9MhFrIqheMuD7Y5rCjX9jLZMupTbk0ji9N07x9eajcN41S0ito4VMElo2GaTHOeflHPb&#10;Ndho9lrFvoiW8t+vCfNlRgenPfFLqXhKY3PlXF8vkxqZI0Eg3Ffy61Kmp+Qkdnayud82WVlDMB6H&#10;FRiK3tHzWsXTTjGxa0A27NFHqtwLho5G2rGvqOnbNJeTXFnbR29rtjikkL+Q8oYk/Q+nvUsLzLqr&#10;TlZFTLMqvJtPyr06cf1qNLibVWEr2ZmVd3lZOMk9s45H+FYRs0DY5bTVCZZVujGtwiGRzIu2NsdD&#10;7ntioL3VbzSLh1WGZjJIFWPcGJHXPHAGanuJoXt1Rz5dvtEVxwQQVHDDjms7VpPtOoFY7dvlSNLd&#10;o7j5shhlsdPwNIm8TmPDt/eXHxCu5Yre3ja5j3/64MX5xtPHfGOOa6PVreSwvVk02VoWaPE0LRhl&#10;P+zisXSfD4g+IbyPeRNIxJjjV22ouc/99fpXU6d/aXmG33xXSqzmVpMq2R059R2oL+yYKRhNYjtZ&#10;mZoVTczGRfvHsvfqOQOeuK/az9ka+gv/AICeG3glVvK0e0jbaW+Ui2iOPmJPf2I6EcV+L9po1tHf&#10;bwz+dNwZJJNqxZPTnnJ59efSv2j/AGT33/BDQt9y80i6fbiSaSMo0hEEY3MCByepOBk5+taLYylu&#10;ek0UUUEn4b3v2u53X/2hY47XKxrGoOF9MZyOOtEUt3cyLPIi/Z4V3x7Ixktj69Kne5hQx7bTzvOm&#10;wPL4beByapW73dvB/Z9oskfLDH97HPSso7HVrHcqpDsgupNRtRkIZFkZgcgnoMdKdHYSy2rra3Hm&#10;CSPdPJ94E+gFO1LzbqPFquGVcSDbjK5ycf8A16mu2Mi+ZqUrrCVUxRfd5/D+VP0M35Gbe2l2dUt4&#10;IbyCNYwodioXc3cfWrl47wXktrZLu8xdxlaMARY9PXvUbtpN5pcLXY+ZbrOVQ9Twp5HHNSajbSNc&#10;QkP0jVV3Kdq57k+vpRpv1F7z1KunW8lvuniulM8S+ZHKXDb29Ome/QVYRJISl5q88czXDOFji+U5&#10;6A/hVMqk6TQNA3y7vURhh2z68ZqnBJePZWLG7+VxjvuHONw9vf3p+9uxqMmaV/BfJarbTPFM0koJ&#10;bdlmA49OgqYRSw3CvcXEbRRyYa2hbGVA69OoqKO2vNN01Z4Jd/7wkbpssyjsfzzxVZp7nUr9YFni&#10;jXzjJt2YJj6bR7U7kmjaCWa7hiWKOa3uJmO7cBtA6HpyR0p8N1dwXtxatLJ5LLwqLwFB9fb0pyM3&#10;n7bTy2C/6tmXCf7QA7nFVV1TUIZ1tZv3HnPJt+Vvu5GBn0OeRR7oE8Etu095HLcq0bYihzDt+YqT&#10;kD05HNZslzenUreW0ddqr+8Utgvjt/8AWqdbyNEvVbUWjkVVRgpK5Oe2R39ayLuzm1m+j1LSZP8A&#10;R448rHIfmDA4zn3PGKziVZyasW9K8v7VNdz3M6z/AGjKQ3EmcAf7OOQfU1i6G1jbeL9U1eznj8mS&#10;PJLKQqnuv0Iz+VbWn6Xc6PdxS325ZZE+ZVjGMnnkdc1zFpcTXXi7Vri/jUmO2ImkXIG4HgjsPyNT&#10;Fe9IqUeWWh1epHT5p0ghuPmMa7EUYWTPcj14/SrQ02C8ti19eKYvJKiZW+dc9/r2H0rDW0ll8+W2&#10;GEZ1URnIXaRncPWtbw/py3elef50iyR/u2jIwQueMZ7Vp9q3QzH2d3aTaTNpC6t8rHmaSE73/wA9&#10;6ihivoIzEtwzW6ojBTG20c9M96be6VFHLJbXEdxNMoDWrRttG3OCPfFJpUDwW7RPdztHFGoZZp2y&#10;Dnp6GnLlUtA3NmeDSZLuRViLZjzFv3DnHT8Ky7nT5obK8v7e4dY4dsMfWQru+8Oexp9zYRQwzahc&#10;XG5UfZGgPfpnHv61Bf6XbpOU1SK4YKgkZvOI8xuwNORUUX4J4Ld4LaCVocIBKwX5OnA9jT4kstOt&#10;5LS6l3DzS3lqpy2R71n6ppSWM631vGY7dtvnRSSBtnAwQM96dJaH7VCljYsTIQs3mSjgE9eT2qSX&#10;7uhENOlghhh+1lYZFMqyODldpwB7A+oq3Hp19I0eoWaKxxjbtZvNz3YenvVDT2FrHlhFtuJG2x7c&#10;4K8YH90fzNaVtoMK3H25rv8AcRRgyNHLtYSH+ErnJp2AfdXOkWqCG4hH2iCP5PMjzjjnHrj9Khjv&#10;rbT7eO9muWZJpgskqMQeR29/Y8VVGnW890xvdcaedt0sa4w0SDt7fhVqZdIu9LjuLax+7GqSKsny&#10;u/Yuv8VORpd2JrR7VI2a4Sbd5pVFZSf4TjHOBx6VBBBHHCoV44W3bVVXyJF69M9PWmXmhWkptdSn&#10;v7hQsi+YXbgErghQOgHpTLrR9HlWS2t2jVbdN21lxvzw3PU89qVhS0ijV03UDLb3Fubj7O0Ywrxr&#10;wef61JCtjDp7XTXjxyr+7XqXbPfH559qo2NnBHpEa3yxrmbf3LDAPGe1ORraa+VvOVlmjeMR+T97&#10;J4f1YVEvIdroez2LXUenyedJJGpmjaOQcgnkLTtQi0uQPbyTTK00in9yRgtjIG3+vP4VE+jW9veL&#10;NJc7biKHYFMY+7noDVe7tYbO43xWu0wy/IzDnb6Y7jmqV2KW5sS3cl1ok1k6sylhHIrMcmqX2d/t&#10;6zWscbJAvzKOq8fxHpU6W8FratfTad5e3BhmXPT8+PwqjdWv2q6jfbMZUkwqrJgNu9h0P1oElrqT&#10;Jc3WoIsjFA0eSzMoLN6AjPSmW6xR+ZJH5y+a3Ekg2iNvQdsGpLmWGW8ijCbPLRlacr9/nqSBVS70&#10;awu90M2pylpOY1EhxCw/iPbmqUe5V5J6Fi6j0m2sldy7eVIVkTduyD1Pv9atWSaLa6TIwsHjkkbe&#10;vm4P7ztjHRfYVn3elWt1p0djcCOFW/es0nVBntipLhnsnaNbSbB+VfOkBLYGamSjfQmMe5atba38&#10;660/UYImUKoXzGXAbrlfc5/OqcF7ZxXNtaapHM2/70KsNuM9Tk5/Ko7qOSRjbPYs9xMqsvlrlXG3&#10;PTrwO5wDUdrEl7bLJdLFm3jB+T7wOeAaFJx2E046FgQyveXEsUoWG1kz8zfeXsMfw4p2nRW95dQw&#10;2Uxab7SGKqQF9cgf1rNu9DSaBbi6kn8w+YwW3zge+Mfzq5b21vNZ2iQ/u/3Cw7pGw3f5uPrS5pCL&#10;U0pmmup72VlltZPKVyQWVTkkjHbH61lQ6Rpdq7SXkqz3LL8u5vmk54PtxirkmipdBoYZZW8tmWRW&#10;zzj1NV7eJ7tEsJIvnVSFuWYFYueOOuacfMrlkXml0+4hh0y5t/JZXBHzDaD/AHSOhNX2hRr9dPt4&#10;/LjVS22Mrtbjt1ANZtxZWkUMttc20dyJFVbdoyRhscsfU/SomvBpMcqiPyIcAJIzFWCnqAMdfeqc&#10;bCW+pam8u0sWubh2ZHdfJkhYdMnr7+tMuGs7i4jkMMCsGJty0gTJIx9M0zSbO2tLGPTrq3muvtXm&#10;YK5w/JIJIHalbQ7bVLtRe6WghjhwF2tujb+8SRgCpsipWWiK8UUFm6WFsm4Kskjb5QwL8nAx3yKm&#10;WC2uF+2XdnHa3Zt1eNmbJj7Y9OajbT7LS7F9HubdpBNI8sciv8pBAHB6jGPxzWg1lDNo9tcnRNyo&#10;CFkfoWAGCD/jUxmlog5W9mZ5tbhbv5tSkWPgTq3HmZ7D+lXrjSLLUPIS4Bje3jDCYMPm/wAjpVfX&#10;bSSJLea+skkaJjIkUZZgzZxz9PXtUAu0uLL7T9jjjW6ZVjjWTLBAeCDnjn1p76j5ZdWWrXTIFK2r&#10;TNJht0Y3AYP/AAGoLEabYXTWc9xJ5QXJaR9w9j606TRrFEt9LSEiJmaSRlkYSNweD7UX8dnOzWVl&#10;o+1ktkWMK3U/UjnrSj7octwS9guJ45YYEkMcn+lSbNrYPTHqcU+4v9N8iXzbpnWYnyY0mOQo7+tU&#10;tSgs7LULfRpY3PlxtMyR8+nOe3pzVjULVL4RwXWhovlkL5zjDhce1UTy6aDke7fUJIYtRgazaOMR&#10;7ZvnTI9+Kc9jEZZFSKMScwrDt2jnjO4dCfYCmjUNNntnsotLWHzJCjXDQ8OoGMkf1qSxg05NLltT&#10;fxwtbw4IUbmbHQe4/WjfQJPRDFNrYTzWcVliSFVV8/6vjp+vfrUUFxZXCyC+3Oyx7nU5CDnHP09q&#10;La9sLaWKJ5PtSNICsMjAGKTsQD+fNTahqFtLff6NDbrbtIwuLiT5yxx0GDz9KOXzCG4yLVrGzmlW&#10;38plVlKkR5Kjdz14Pt7VLqt9pVzOsc/7xZo2dW34ZTn7g7/h0qG9ijv7NYUmX942RI5UKFXndjPF&#10;V9VstUhSOW0tI5pHjUxtMq4cbuuc9jQHL2H3+oNYaa0csSzWPkhmMSncefuknpVjTJfDyxS3Vikb&#10;SOoDwyHaCWHTHc4703WLGFU+2xCZIpF2zQwqGZzuPIHTHX3qLSJrtpxNFZYgJ6sqsxwOvByPpR1s&#10;SSRXFnLbSR2aKjBgnltnbgHOM55Aq5cXCeSb150EklwGbycEhc8YNVrubUF2wxWqbFU/Z2hjC4OO&#10;TnswHrV23sILfTEabTY1SSRSksbDLN64z379qmb6FxQ26u7DUrmS1B2yLC2I3bqvGGGM7jToJNC8&#10;v7fLE0n+itvgOQuQcHP16/hVO7Gnyai8uIpGEYVkyB7AYHTJp0Nnb77fbPIVXKNJheG3cHGfQYzz&#10;Rp1HGKcWW82UzFrdlW3WTIU44PXA9/aqV1c2wU3f2lmcSAt5jZJHsDwAPfmpr/TbKa8humKspQvu&#10;kYc5GAaIYI7ufbNfIyyyZUfKMY7c/wCTUxl5EuIhm0tbUm4Q7ZsiRlY4X0wOue/FO0q+02xtZpXE&#10;kazR7UnlUMZMd+fu0t2iQTYWaJYmkyzTLwc8AirEISCOaU3CDy5N0UkUYwFAAOapSXawuVmffarZ&#10;C0iubry3X7Qq5jyMj+9j+tPtNTsLuFblrryzFN+53Espjzz9c470lsLO6k+wRQwzLNMHaNl+Z27f&#10;QVJal7OAQpbQyZuG+0SLgeSw7fhiiN3o9hx5t0OvL/SpLmZru5VVmjyke3oo7DnGfrVedJJrCb7I&#10;YY1Xhpgu9vx9fpUhme61O4iWyi/cSF1aSRSvpjbVa1n1pbi4uoJ4zGsnlrbp2OOST0xWnKlqVzSk&#10;WXvLWW3hCqW8ti0O2LH7zHOBztP1pdKvIEtZbXUTArmQGJoAPmLZ+Xr/AJNMuWsysMlmqNOzFk+f&#10;7uRg8elO0sXNpBN5UUclwXVo9pXCjsfzqbt7mb3JYxFDbw6lORbyRxbm81hlGx60i3lxfLGtxEzq&#10;sZadvLwzKemPUVIxKWct7r1vbpHD/FHyXc9B7UQR3t1bwW0CoU25ba23Ldef84qroloq6hqljDdQ&#10;wvpizGOPcs3bbnGKTXJLeytP7YvHjZlkXye5GeuB3o1vVrG0Keez7owMwjAycjOOOlI2q6df6fNL&#10;aDzI1mVAJvvhSDu2jHYU7oRHBrlhcosMdpGEkjMkk5YswOeAPQn8qdBqFq1ndam74V2KBGIUhh36&#10;evFVra4Nm/kbXj81yYGY46cDJx+lWY9O1BLAW0zRttJmmXZuXGMfn3pX5tiyrN4pxYbr5yrw8Qws&#10;Qqv05qLT9fZru6MC+XHLKreUwb5ORnHb8qv3zWEo+zhFkmhj8yNWyd2QCMHHH0qnptnqF/cRW8pZ&#10;GN4JTtc/e7L04FNbAaOqa1bC3azDTCPcudy5IYfw8dRTJUs4pYXla4UCMNHHIflf/aHsKsX0Nwlq&#10;xS54jXH3cszHqfrn9KqebqUsohuoFSYwoybmy7xeoHrU9Q+HYZayRXxN7A0q7N25mj4mA9TjqT0p&#10;japqenzzWdvthmba29EDK+PvDPY5xVmzV9SvnvFu/Ljt4gscjc4I6dfTnNNnlvzdoljd+fuXbIz/&#10;AC7iRwwUcfWkAlpqeoQWu+UzMom498989x7Uv9pwFHCxMsf3t0inauBg4pmnrPbQ3MN9qStCy7d0&#10;hP7vHXgcnn0qXT9Wumgn0g2qyQ+SF86PJLE9wDTQDG1GG2M1nbSBoY8eWVy2OM7TjoeTSXEPkrDq&#10;NhHJDGFBiC/LIMn0xwO2etXJre5hSQxzeTHtB3q20n1HHXNQT3kMr/a4m87aAsyI2SV+p6U+aJUY&#10;31E03zrW1ktImiWRWJktWJG9W5yTjk/4U2dL+2aEaTasWMK+ZNyA+DggfT25osLm61WCG5vPOzNN&#10;jdb9xn5QSec49qJL63utYZVu7iOO1k8oK2eAv8Xv9R3qRP4ivb+IoLoyWt9p0jr52FjOQTt6jJGc&#10;d896bc6jf3EUkjWptofMHm4baxj/ANk9s1a1G3s3sYTJqbmNrjKzr1JzwSPX9Kdd3sGpXUbM3nRw&#10;sdtuqj5/97nnn0pxdpXK90IdVvUmlis4GWzdVMYJaQb8cHn249zTjqGoXN0dShhWFbeMJtktztLH&#10;ucdahuQ096tjG0kMHkFnjVfljPX16iiQ/alaM6w8jRlYh5ke1cY6j1OKXxESstixLqkkdpJHcxhl&#10;2uFUKzbeOxHFVtLZwYreZSiKc7BCTtPvj+dP08yu7Ib+WQK29UVwMLjHI+tSPvvFWJL+TzIVkRfL&#10;jA9skZxnHSmTIe13qDN9smvmlaQ7H+T5UHbB7n6VLPJry3Maxzb4ZkV3bP8AD64NVYpZJja2Qmmt&#10;SrbAxx8w7nOcKT61YS+Ftvlv2fasbCNT82Vz6dhTeuxUUWbvWrCC8VLW4WNkxyylRJnsPWq1ytxN&#10;rttqEELSQqu4tGpbd7H0554ovLy11XNxGsgt1VVWIRgqGA60lveTwyR6NaOyxyIS22QKDweo96E0&#10;OUZR0LaS3lw7RTK0cc0e+RVz97PQ/wD16zXvJDA8GoW8kcEMxyrthScDGMd60L22aaB9Klutsb26&#10;lUAHz9w2evAqlb20EUEN7dNHdLCcbEIDGU9DyfQUS2FBdzMuJ0ukiezjdt+dsUy8qfYdjUOmXmq3&#10;V3b6BeJdP5aBm8tepyckjP0rUhtNO1W8Mhk+6xeNTGNw9zzRprvpV7JHZwB0WTKysANy4PIOeRWd&#10;u5rra5evbnbN9o06aaT5Qf3iYd3HBGM9D1qHUtbnuLiG3tkmhuGw0iryCg/l+NRAzKttHcIfm+ZT&#10;HIfnyeh9Kuy2kS6fcO0bbWk2TP5XCZ75/rVfZtsRFR3ILOW4vbiO7mjuI90ZbGz5c9OoqK7m1X7S&#10;LJLdm+XEbNjkjOTTLG4htpY7C01CNoYlVSYyf3mD09M1BrUtzDK0GnakqyeeXVWiH3f7uf4vxquX&#10;sGvUfBb3CyC88nczfPIvGCR8oNWo9R10yxrAvlw7vmk2glR2ZeeecVWGoTacYbm7b55IyuyAA4XH&#10;XkED8KWECIw+ZcQqEtyAytzLn1HYYqb+ZXLzR0RZuL/WhbvZSQoxhm+V2QKZfoQeuaiTVbnUY47m&#10;7ieBjJmSPcqK2AQMnvSzx2Ky29zZ3ryKuwQSLyhUcHt1OMe+aW9YC7a2vDGzDaRD5IPAPYAcde9E&#10;ZO9ipJoVG1VdWV3jmEcsWdzOrAAjrVjS57m7SVxeMIQGZWXaFkPQDPvUOqXT3cs0ctrmFFUecCVI&#10;X+63qPpS2lvpPltZPc+Xsiz5KAhSD2HqM85qpc11Z2OfmfUfc27x2dxbW8RjaLaWc4CbT94fX9Kz&#10;5L7UWv7Xcs32fzmDRjbuVcDkk9B71Ytb22tbhreOHzl5jKwr8xPc89ahm1LQ9PLajJKsCyREyrdT&#10;DICnkc8D6UuZF8txJILm2nkuLOx8tlm+aTeMlT2OeuetLNcXNxpzSS3Miv5nlsq4X5c+3rVG/wDE&#10;ngbQ7OTxJr+veTbzbdrRt5m4djhc9qr6d4z8DeIpTZaDr0F7M0e9Y1ypeMY56Y7/AFFNvQco9zZg&#10;S/k02GP7aIWhwskcij94uQcHv69+an0IWEet3Et7pkkayHcHEwIZB+ij261WvY5ALfTvIZJo5Uk2&#10;7SQFxyCR1/GpImt4RcE3Mh3cbY1KgZ7gkYxU300BbCrqNjYi5EyTqkpOxmfds9X/AC4/Gs66lnWB&#10;r2CPzlB/dSAhvMx/D3+v41d122ZLSZwjRw2u15F3H94Md+5zTbfzNTtooll8qOX94PM+UI2Oh9se&#10;lEW+oox93UzGvLyAzXsNlPGZNgaOKTOOfvYI4qWG1v47WcW9zI0nnJKsccoG1d3zEcdKva5qFr9g&#10;ns7fzIZp40HnKcAru5GfT61VtbwiSNYLb7Pbg+VudyWdRzu47VP2rlqS2HQy2dmq2WoQMyRrunWS&#10;QHexOcflzkVHHdX8VrLqVjIrwn93bo0wTGOctxnn69qivJt2mGGSx22rXSs0scpD7j1GP6VZUWz2&#10;k0NnEJoIYQsn7ssTzjAPseOOeKvl5tgKsCXEEO4W226Zg5k+0nYR7cH/ACKbdanq8Ooq8xi2xow8&#10;5Qdu09icfNz3q3ppt9TkYaPmFoJFiaNfvLxnB9agnl0oHZL5ySTLIsilgBIc9Dzx0pcrAzrKO+sL&#10;SJVMEs0kjFrpvmIDDI4PT0q5bpejQ7eF52S4LMPlztIB9Ks3lhN525ICscNrgtCo+UqOme31qDSr&#10;GTVGna1nkks2ClVkOG3DqOefyqouz1M+X3jQiljlKXqwR3G1d86ZYKrbcDHt1B+tQzxatDaTSXhj&#10;aTl1jWY8gjhVx2xxU5lg/s1ktbOOO1ZtrDdnfjt16EVn67bGS3WewjFvNHHtRlXBCjBwSTyMUR1l&#10;oFyRLrxBb2sM1qkWAoY8k456Z7YqS0sdWlkuY5rhVbaWnWLKqcj/AA/OuE8R/Fa20K9vNOkkufOh&#10;2GRbcYE3pyeCPpSat8ZdG021g1G/1O7gWSNWa2hXc4YjgZHPSuyODrzSaW5DqQjuzrILG8MC+bcx&#10;xqkwjysbEhePmH9avLc63cMLdooZJYCyRv5jKCvYZ/h9cVx/hTxzB4l02G88Oy3B8u+C+XdZRiT9&#10;446ng12moaihsr6zWTdPEo2q0ZVnJ6dO/wDhWNSjKnLlkNS5ldDjHf6XcNYn7PJ9ojRDIuWKHOTn&#10;2p0zmz1mJQY9tqwDKWIDZbGdw6/SuE1H4gadoNs0viK4m8uZcHZ/snrtzljVSX44eEr3TJrTSbq8&#10;h2TQxRtcW+DL82M9eP51tHBV6lPmimLnjzWZ6J9quLuSSVJoY/8ATDu+ZiHUDqpA4+9zn0qS+h16&#10;2W7MU8LWsw3t5asGRgOg+tee6N8SrHxXqw0fSraSGe2DSbmiLK+Wxjr+Fd5piXV3os+pX8/72OFn&#10;XbgMv+9zg/TFc9ajUo6Pc1jLmjoLb2N6yR3t4YZI1XNujZQlsdCKW8tprz98tz5chOZFZm+925zy&#10;Pana3c6h9gjltoY4/LtxI08hDBzjpz0rkbnxsq28K3+tgK283CrIg29s8nrShRqVNiJS5ZHYaRZX&#10;AvpINSuImY27Kvkq3I/Gq+naG+gX0l5NdbYXk8tQjElh6Njrz64rB0XxxdEzQR6rHLcQRtL5e5T5&#10;e/bjJH3eMYzXYabc2k1mboWglaaTzJPMTacgfeyPvUpUpR+JGkZe03Krfa/3V611HNNJMw3SKcqn&#10;58Y9KNMvbnUJVtdIO3yZBEHUlVbjlwO59qHn0+5MllfsLeIKXZ9oBDN0bjrUsyy2tmuj6RJbqflC&#10;/ufvuehJ7n1rON4+Q5R5tGJeQahd6n9gvmjWN0Zh8uSdvHPdfwqGW2QI9rBbwfLCGhjaMbpGP94Z&#10;yR37VbbT4bXGqX2qSC62lZHADb17qn936UzS2g1C6bUY7GMtFsW2+bax6nc3t+hqo33ZPKlHQ5LT&#10;bZ7P4myXDWqHy7VjNcplvKxjAz/h0roLq6tLCK4WW3MkjqJI4bVd20Z4bJI4PoawtDsr5viLNqAH&#10;lzXckkMse4KSOOfbOK3r2ztba/eNLmSGEEllVtxZe4PHNF/eCL91GdBY3HiG4WXUIW8tvvbchlHo&#10;DkY7cdK/bL9lbY3wD8KyRqQraDZ7cy7+Ps8fQ5PH41+LkHiNtSsv7PMEZaBmkkurcfOvHAGOnGDn&#10;2r9nf2TJrKX4C+Gf7P8APaIaLaFWuYTHI2baI5KkDH9RzVGcj0miiigk/C7xd4mn0SC5uf7aW02x&#10;sLCTyeZH24/OuG+EXittTnubK/1288wMWtft25ZJJD95V4xj9K6rxb4NsfErxx3ZvI/suJrXyZto&#10;3hR/XPWsYfDyy0qez1ebxheXk1vI0sEMrKFDsOQcLzWK93RnRJ63Olhvb2RpFlZZJI/m8xmHHPTr&#10;zXl/jH4r+Mk+IMkcBktrBYwi2sllt82Q/jkn0r0610+wNs2oXFgu2Ta6yMQCAB1AHUZ4571mzaP4&#10;b1azbWdc0uEzJJ5tvMy8xkcZ9yOlafZJbR5X4n+KfivTPFy6Zba+n2FZAbiSSwYlZCMBGwcDPr+N&#10;SeP/AIjfEHRLyCGLxhYx6fBDG80qQbllYgdRnPft0r0Sbw14Ivb2TWbvwzDLMWXzMIFXnq23B3HG&#10;evSmv4E8BW80jpoFncQ3UiNHHNbeZtcDHHHA9jU/aVydRfBFyt/olrO3iNtQuJlPnyrFtUZOQw5w&#10;QPu+vWtOCeBpv9dHJtjZI9mCqZPYdvx4p1npsunXKRWwggx8ix+X8nJ6YHTj0qa5nhi1mS1aFl8x&#10;d0kcce3B+uO9aBzco2xtY4omjWbdCzbGk6bCRz19/So4rS0u9ajnaZZJFh2CTcF2nPp/jVhLnbH5&#10;FxtRVj3wyMDx/stxyarzWpu2WB0ePzj93aFH54qbWCLJtWkSK7eKJzzcD5lbG/j9Pwpl3c2N5N9m&#10;uLh9rALDhhkMvb/6/U1F5azakqXllJ5an/R2jX7pXjJx1zVzUZbS0W3ki+V7WUyeWsOTIOP880co&#10;7mbfanpyWm59yqjssiyQj5j0zzycHBpumR3V9exzNcLG3LNbrtVtuen49amm0uPU7v8Ate5s7jy4&#10;ZllRQcZLHnjAIwfem28r22oTajZ2ckcrLut9zD5QO4H1/H3NSXzWJnS7vruGWSfZCyybVP8ArAQ3&#10;QGuH03V1tfGWqRQp5e2PEZuCCwOex7kjtXbQ3Fuulf2jqk1w3GyYBWICs33sdR+FcToWoSXnxA1S&#10;aw01pI0yIJO6kHv2/rUzlGIOMTe1BE0qya6ikZoWQfZw2MCQ8AYPIP1rWsJp2tYrMXEcmbfa0zMP&#10;lk/uZ9RWfrc1w+m7bbSnSNMOvnbmYSeuO4zWzFE1zp8ItJoma1XzjLC3Tj5jj69qnUiUeV2INP1O&#10;O2s4dO1G6uJpLckJJNGGUsewIHQUfbrm2kW2jvlRWhYNIYxubngChtuqWENv9sdty7jJ9wscdeai&#10;stK8u1m1i4vm8232+XDtLY+vbH0Nab2Zo3T5VYWG9ktUisdXS4YyK7Rsyr8zA5IKgZ+lOkupr+1u&#10;PsTNthkD7RMcYx7rmoTZ61Pdvcm5+WQArIGI7dgTTf8ASU0q4uNzLcTL97/nnjgkjPOfajXoL5lr&#10;XtWvYdOvJrC03TLbq0bNj+6M544HvWD4J8Ta7rGkNrniu2SGKWcx6XNA5beAPvNx8w/nXQXFsmoa&#10;Xb215JmGaMER7ucEEH6fjUOhQTW2mQWlsssa6f8ALFHs+UR46knvmjsZ69Srp0ywWStfWdw0pZmt&#10;9qAKqZ+nHrzV5F867iMOEt5I/wB5JJgvI3YDjrnGKtx3btG11K66hKv7uaPZs2sev04pZUbT0hjj&#10;8lY2O+RZH+YAcgdarcTKF/qF9/wkFmztH5aq0S7uH/2+g4+hql8Rr7XvDGjPrfhm8sZY2k3LZ3eU&#10;lbGMbRj5ifTvWgI/tl6kk0DwyeYHjQrkOMkZ61l+M/Bth4rtvt+oy3D3VipMbQz+WI26A9fn9cUp&#10;I1joUrz4q3OnXsC6toS29qdPN6yyXADmTgFCP4RngVkT/HPVX0qzkg0KznM10X1BZJjmJXcqoUgc&#10;4Bz+FdVY+CdKm1L7bqWgyTmSERvLcASZXA/Inmq0/wAPvCAZbgeHzElnG3k2q4G5tx+YjnOO1IHy&#10;3OMtPjP420uS4s30m1/cyLLbyySNgRnqdp5PpnI+la3hT4x634k8XWluNNs10ycBI5od4lM2zhQD&#10;6kVatPhb4WkO28tWj/drIs03WQ5+4P7v8q6J/hx4Q0K/i8TweHlhvG4jZZSUVjjDbM8nHGRS5eo+&#10;blNm7lu7i8k+12X7uP5Y42YtIO/OB0p9xEmpQ+fbJJGzN8m4EOp9ee1TXVxPpiNII5Fmml8sfKu8&#10;8Z9elUdOurw6lIYrcTSTfL5Zl+76jHb+VLXYUl1LE1sxhYfaZCET96zSHaSO+MdPpVLU7e8tNPhN&#10;mnyyOsnnxozhh3P3uePpV6zt9QvXC6hC0EMkm3bFIrE85+o/rUDadpt1qkm+QQnz3S3jkUgDA/Kq&#10;6ATQvPb2u4wPLBM2dzHb5Wf9kcnpn8azVvJNQu5EvreZPLf70eWJVew7Yx61rykxWsJurjz1jQh1&#10;iYAhwTzkH2FVreY2935t2u6PauBIBuUsOQfXnPc1PvBdEdwI7yZIlnkjWG3yY58/OjdFx/SuV+Kf&#10;iPxP4b0bTtSs9Tjt5JrxUFxMu+Pb/dPocCushitkl/fQSRyNJvjkLcuwOABntVbxholrrpttG8R2&#10;u+CK43yQtGCFyM4x9O9UTzM87ufiV4/j0zUvIeGCa1kBbUrWPdt3Lwgy2CKzrfxn8SdB0aPxfqMV&#10;1ftJFJKouFRIZSp9A2fyrv8ATfhl4OKeRp2jyXUMs++aSSQHew+6vPYDinr8L/Ddhcqj6fcTXFir&#10;vb27SBo49wPPTaOOMc01Zky948t8L/H/AMdNqci3zxrFN5m026s4hQoTjAPPPrmpfCPj3xX4r8aa&#10;Pp2oeJdSW2+2o1xGDHHAExnpjcfzr0dfB+iJBJp0OiW+3UGZppkhAkUdMD6CoY/g74Kg1e+uzH5c&#10;wWPZIl4FKoBgjgcf1pBy2JbPx/FrvjfXtG0m8X7H9nj+w3EmfLkmAIf+LsQKqeCfEOr6zq0ml646&#10;x3Wk3oRpbaP93MGBPdua0bnw74a/sqG1fw3ELOK+VYfJjCZ/vdOnrkdant/Dmj+GFWDwekdt9tuN&#10;7DaGkK+3cn3NGpcdDXvbOW+ERnxEqorhWbkHJ7A1X125bTtFWO4RpJWkAUSAOTz2Hpg1NNDJDHZp&#10;9saORpg5VsfMuMZPpVTW2toWa3e9kZWmO7zl3bWP8I746YqeXW6YyaR3vTbxSCV2gbesyYjRWx0I&#10;yTTbjT7yfU54jLu8pVLRq+F2kepPPNTM8EdxG11OvCbt/wB0scVRsbTWbtGiknWWIuyP5jDcBjI5&#10;FUpW3JkSWtjHn7JfWy7tvnQM+eF7DPfFcx8ctU8WaV4RgTwv4nfTcTFptuGVlbpgeg6475rsZYi4&#10;tbNb+4/eWrNJ5jFVGPftms2TRtH1qSMa5LJPb2+0rGGwFwOCR3FZy5XJFRkcf8IpPFkqzDxZqcep&#10;QxxpLHJ8qsM9cjduwT2wa76xeDa0jzMqsp2q1uPkYHoPSqWheFfDmlyXGsaU5ja8O2S6klZ3cK3H&#10;XGMe1aOqOtt9nIu/3hgIDMpZmY9yMYrSXvFc2gW+pTpNJdtpyyStERHcberd8jtVS5udScrOumxx&#10;SKwSY7hhuOuMnFXbS1H2Fbe1g3B1xIskmGI7kev+7VHUbefSrO3aw09NskpZpGmPmRjHP04HShRj&#10;F3JcmkFzumtjJOIRHE3+kPIuMj09x/jUtrciaKO6s41a43DG4jEKdsn09qgls4bm1gmu71bi1uIy&#10;yxrIyxuc8Zz34qZ2n04yNp1uWVYw0kLt+WSO1BPMUrWXN3Jp7Wu2RuZJExtZup/XtU/kQ6ZfRMtr&#10;GqwA7pJNrFtx9e1TX2swpE66rA0flpG0m1tykt/Qeo4qrf3MMkjQ+d+5WHOdp3bc8ZPXPtUvTUUf&#10;huSeSZDN5MasHYNujhB2n345pt9Fc3V3cGzaFmjVRHbqu1d2OxxzVi2tZ4JzY6dq0cbKolbapy+e&#10;xp1zp8F+PMuojsDZZkbGwr3Hue9O2m4RfvWI9Nlm/sxYZrKBmVSs0G0N9ceuRXP/ABc8Sah4f8K3&#10;V1pwMJmKJbSWsZZ4z/dJOdo/Ct3UbMW3lazfqY2zthjEjHcf4Sw9/aoNXsoNau2sZUZYfJ/0mGRi&#10;yux6sucUrcysx3PLdC8barpkS6nB4ovnvLizle1S4cyLJJkAqEA4xnOatfDb4geNG1/+w9b1Ey21&#10;1fGCWZU8toNwyGLY9a9E8P6H4S0mex+1aPZxvpsjeS0UI3IMclfbp1qnqXh/w9dav/a134fi3yM7&#10;yPgkFSeP4tpPsR3qXFqSZPUzdK0zSNL1fxFcSalqNxDa4ET/ANpCQFgMlgOmc8Vwuk33izVoLeW8&#10;1dvtLSSR2XmTOuyMuctwMEjjivTbX4ffD+K5Gp2PhCORmYDyFUrtX++V3AA+1Wbjw58PdR1D7UdB&#10;09ZbePbt8giPcT/Fyfm79KJRkpIvmbVjzXV9V+JceuRppXiq7I86NWjjtRuwCMtyvIA/GsnUPFHj&#10;a18R6yx8QarN9nlQW9nDgMvGSenBzk+le6W+madbaimpHRY47qXEW4McKoHBGOgPqKrQeF/CUOr3&#10;F8nh+HzFX9/5fJCnvg/e/GqvsOyUbIg0RLu48OWuordySLPap5jTSBtrY5zjvViLz4JftnmzxFE2&#10;s/k7geOuMdansbbRdGtpJdMi+zxww/uLUrwM98emagjvGgZv7Si8zdEOI2O0NjrjPSs9E1ZA/hua&#10;SajqdppqvZ2TNG0gV49nfP8AF6H6U6SQC6S2kG1mh8wQ7ScH+X51XsdQsZtLzNJKrLJ+9Ved7dAQ&#10;KNXZYLPzJLVbjy1Hlq2FJJ7E1UfeCLumSXySxW/lQ25jMsiKGZiPN9OnrTRJdSQ/YoZ1aJmw3mLy&#10;nqM9KpyJYS3Vm9600Lxqr/7K5GSp9cZ7VebUI9Ki3xXEdxJHIziSSNcNnocemO9VG7QfDGw0eW97&#10;Mxk/eNIwWONdrOPXJ6DP51N4ccpLOl/IsbKzOrqd24Acqah0s25N1d3F3E0u2MjKbVX157/hVhIb&#10;RY/tdvcwTR/fYRZ6emaom9yHRdShu7o2M1p5cawn99KpKkZ4JAORzViC1SHdcW9qpm8sBUWXiU9v&#10;y61V09BaTWctvcQi3EjloTD8xx0Xnr17+lWNPdUu1vVby1B/d71UADt68/SgkhNhqkdvHOZVkkjZ&#10;vPZ1+6vHbODinQ2t4mpNdbnZplPlrI3ycDgj6jtU0sVvPJkyJMkgPmRhcKuf5H9KrXQltnKR3DeW&#10;qjy1jwCU9f6UMNStrOnwWVra3+rQ7JPufKxZ2GTgdcAfyqOK2huLNru3trhY5JAfJe3/ANYw6EYP&#10;H8jTvEkVi9vGl2x8wtshRScHPr/SnQW919gjtt9wsdux2lTyVHUHuTmgPUp3k1lfQfZ5xJJb2yb5&#10;BI/zR8/dHfrW5oyRJZbo9tsZYSfLLclW4BPNZqjTo7mYRXg8xot3lCNSWTvyeBitSyutP1BQsltu&#10;kjMZEki/KAf58YqviQGSLKzina80+ST7Q0DCSGRiFc8DcDntUZc6bHJ9mnYTCXzXRsfdxjufUVc1&#10;ue3u5mX5WjWRoI5lYKFwentVe0hluHaP7OqbtiyXMw7e1Eo3ivIVw0p73VLZd9u0fl5DK8gIPHJJ&#10;zzwelTQ3TSaouorbo6nO9WXakSgYAXkEY+tC2NrbSAxXC3EUkkkSySSBWX0PTuelZ+o2N1JcraW8&#10;ci7Ywbz7Q3U56AY9efwpqMd7D62Jl0uPVtUWRLxVZlbzIFcBQR0/Pk0XthdadHI02o73jkUKpjwA&#10;cd+2KntzbWdzIrSxwRiJV+0LjcvqelQEWctmqx6k01vNG24ebgvtPDEY7DPtk1EYrcc+gaVc2h1N&#10;bnVLNVjEeTggr17H+lWbAQ3F7HcW6zQ7W2tHImVXdnBGO+Kelrb3SLcwNIPsyKWb+F/T23etSQ3F&#10;/wDaXtIYJJfOkD+XG3y9OSc4zj2qtgZFZCTTYLu3v7SFmt5S8zLLvwrZ2kdienTp3qWJdO1N/slp&#10;Isaybd0ccY3Ow/vDtVW8trr+15Ln7asME3/LfJLHGMJk8Dp0otNasfD8kkF1aFm81Qs39929v8ai&#10;4XLkWmT6O0j2N3J/rCJIlAG0AcAHFQ6ncxSFpIoVhWE4kkD7mkJHzAemDVma9ZQ6m9EK53H5mCqw&#10;+nQiqGoRyXJ8iOaOST76uu5cs3XcOvB70xEl5Dbt4dmv4xI8e9AscRH7v0IyO9RyztfriyjjX92q&#10;F9u0jvknGMn1FTNp8kFpGYpZrX7u6JZN6OQe5HWh5ZtKVzNLKmJNsIVifl9PegB2bRomtzLt8zbl&#10;nkBYOQQeAOnuabdNHbrFI0q/ubgSSybflPGABkc8elQNeRi7hv5LBlmBPSMYdcZ4Of51P/atvezI&#10;96jCNlCxQeYSBjqfTn7341V9kEuwyNzc3SXA02PsZZtoDbWDYXOOTgd6l06Sznsbl9OsUhZpNzNJ&#10;JllYY4OBz/IU69t7+QeXatDIrXAO3cy5cLxz0/WpIDPa3aH9zJul2tCpZWZNvOcH1Hb0py00Ar6r&#10;qP2aKQ6lc4kSYJgQhA2T645FSTwyzj5VlQ/IE3YZSg57D9DVK4t7u/1trLU2tY0bL27TZZFUH8s/&#10;Xmrtg9y91Jd3U8LQwt867jh1AwD+PeoAmsHh0+Ge4uZIYhczDarE5KgkYXA/Sq9/p1/qIa2g1EeW&#10;ygSTRt80fPQHHBA5Gao63cyw38Mjxx+SvzYGTgN0A7HNXY7zT4lzcPtZfnaNTtJGO/rycYPSp5Yy&#10;eo+WUtS15MlqkcdvLuMUmxnfndgd8j/61V9RlUQCzs2hWTz+Z927efw71Z09on2XJlZ0bd5SsueD&#10;04zwB0zUE9tiP7MltDB+8DG4WMfL/tfXtVfZsLYZp13HY3Ubw2yv5sLeduhLbVPQbqcZopopHgC+&#10;U0LJGmRtJUYwB179qbZx6JbwMZNSmZXkZPJVPlIA7jPvSx2IsrmXSp7cr+7H2aRYflGfTnGanm6M&#10;0XvEUshstFjgh8uOXjyVhYlnOR1z0JFFw+r28txvWZYblQGVpC21emQO+ScfhT7+wtbmS3i/tB0e&#10;CQP5m0Yb5vbpir1wk1+k2kyedMqH98zKM4PQ8GqlrGyBGXOmmPNbwxGaOO3h+Ypb7S7EdvTHr70l&#10;3psvnw6f5ixvIu77RJkYU9/fHFXNM36LNHdXltm1TcJNoUt0+6aJ7i1S2m2KJJJGwolU/u8evtip&#10;1sTKRXvdJu5t09ldNEwhz/s57kY5UUafZ3c2jGwt9MjY7DJ9o27SrE/dAJ5+tWI7Ge7g83zYVbaq&#10;xpFggH09OasNNc2LmG4aO78yNkaFlC+So6N+dCTjLYanYq2q2ttbWao/lzDcJluAysh7Y+pp2px3&#10;hlXUPtUwm4LRQt0PqfWlsLMPfGa9khZWjG47M7anjLJftqPnr5cXG1jgNj2/qK0jsNy9+4+2v2ms&#10;5Ibu0aZXh2Srt43dsnOeayXj1i40t76ztFlYyKkSs5VYh07n1rRmuLaLVmuCI7bzlBRH+Y/TI6/S&#10;o3vWh3O/lwwq7Bd0ZXnrnHem/Qh6szpTNBIrW7KfLjc3JT75cdRjrjnr0rnPinbX/i3T7Gwfw3HL&#10;G1xGzulvufbnlVGefeuq1Bra5m/tW1mVVkTy2MK7d/HUex9/SoYnlVViu7dU8v54vLk+6f8AHFR8&#10;S1EuY8oXSPEEDa14dTwLeTTzSMumrNpwiVI8dmzyfatX4W/D7xDbahpZvtImsY5LdkdZLZV8l2PO&#10;SD3xmvRLuaz1G/jEc7SLhVt5VYqyj+LcCM9fSnX0KWUX2g6i8+xvu5ODkntnGBSjLWxVvd1LEF1L&#10;b32JpVa3K7vMK/vPu7evfJp0EUe6WG3gmzbqoG5l+VifmB9QKggn1T7QwRftEKwmOPzI12uoHJyO&#10;uO1W7SeVbTzLWFI/MAbym6FR2HocU+txLQk05b+7vpEiSM3K/vZgvzbocep4OPSq2rXV8Y3srYqr&#10;M0b7WTOwnuB0AxzReXsM91b3djLHDFLIFUx5yR3GCM0tzJEl1dE3P2g+X8yp8uxSflBB/Dkc0D5i&#10;rNEbNvs72sMk0/DMvzBx9D61TvNJDL9pt5z9oK48s42n2xng4rSvb/yrvdJcoHWNABuGEb8OTTRI&#10;tvfnyrkSyNjkKB5Y7kZoW4cvvDSs0k91GLddt8oLKygAY4DfXNQWVlq9tKpnlAFqihYY14df72e3&#10;61KxaU77a5EiKxeKTkKTnlfU4qZtQlRGtnRVjX5ZmbP14PY5q7FS912ZT/s5bDVLi5tfKjW6QBpP&#10;M6knO7jv19KfNc2espJBAINrYjlkEfKyL0I4/On6jZFJo5I9W8u3hlUDy1yMsOjd/wAap6PqN9Fe&#10;sklxHJGs5VSPvBj06+1TzPmsZyLSwpd6i1tLiOOGLK/vFG/PDZBHT606ztbfSWH2KWH7QX3RLtzu&#10;JzxVa2uF/tSeGbZKsyMY5Xy2zHY+9W7iCCMW94L9p5IWxvVD8g9TzT5SeYp6PcXcN3Il1AsZEx2O&#10;i5ERxyAACD+VVPG8ejtp0N3dX0pbzHFvucsruAeT364xWnLqWZirFv3sf7uX7qKM9T/+uqfiDR4N&#10;fspLZdRhVhKqwySMPlJXllY84Iqoe7K4m7nlviH4f+Ir/XI9Vt5LbbcjdMsaqX3dlGc85qG++GHj&#10;KdIL+a+sPldYpLWabGOCeSF6jHSvRbjwjDZ6fZv/AGjMi2ckbKvy8r6Zx3qVvDAuLm9uW1PafMDq&#10;smDyRx+hr2I5nOFNRXQylRjK9+pyHgTRR4Yi8m8s41uprzcTHL5gKnCjb3HTtXpPicQ3GmxvYmRJ&#10;UhYIFYbnI9fWsvStF0aO6V11NQ8alIwOcbeSfbvVzV4CNNmWyCsGj/1jOc7mPbtXm4itKtU5mbU4&#10;xpwUUeZ+NPCtx49tI7SVY4pLaFirfdO7uMY5PuK5/QvhD4ple4Tz7e8t5po3jlmHzJhvur07V69Z&#10;eBbEstwNTcNb7TIH5UZHfHP5Vfk8NLcBI5rh1ihkO3yVPzHPyngnj6+ldlPMKlGnyLbsZzoxlK7P&#10;IvA/gfWfBus3+tXj24huCh2xszTRHOQDxXr3g+9ik0KTUZPM+ZdrW+AS2TjkY4pkmi6HZWl5Hfam&#10;okuF5kVNwJXv/Sk07U/sllDbwxQxrPGPl8wrnnB5z6gVz4rEfWHzPcujD2Ssix4givnt57zT5Yo7&#10;dVHlxsp3KAOSa4ceB/DPid5dU1Xw1BcSTQmJiwPzr6HPT6iu6/tGys71Ptlisvl5SWPzDk5/x9+K&#10;auk293pUd3PJ5ce/cbaOIDy2PbP+FY0q0qTvEcoxlujz/SPDmh6ZrdxLp2nBZrqJRcTRKflVRhRX&#10;pfhS8jfwszX0rMturbWDc9R+J69qxLidLUfYbKztdrKfJlXgvk+nWrBEcjR6ZPJDDaCQLNJGuWJ9&#10;Tz/KprVp1pc0tzSNOVOOiNCIieLyDOIYxIwSQRZyOw56H606ezB1W30a7viyrvYNvwOnH41n6nLB&#10;LMIdNu4ofLkMm7zDhgv94Vat9Tt9QtpHbULeW8jjysckY2lsdc98e3tWUfiDU0JIbvSnSEuuYYyS&#10;sUfIJ7kHrxUcqE3vnKZJmMYWQKfvKOhOTz+FRxQ2bxJq39sYuntilxE0v54zkD8cU3SLm2AjeQQr&#10;b9WaQguFzgjB9T6UoylezJ6HH6EL27+I0zXqBtkbmNYV5Re3P0/Gujv9Jsk02SaK6lllZgPMXK7h&#10;7HJ59q5zQ450+Kt1dNcNGoZzDhQFO4rx6Z966WSORpbiLVo/l+0ERranHlnrznv7iqa5kC0K9pKm&#10;nW6vHbIsZk2iSHP73jPPfk8Yr9qf2XIYbf4J+H4Ibdk26RZ7ixfDMbWJiV3/ADAZOMHoQa/FaO+u&#10;I2ll0y1gmkt13KZ2GzdnI4PHYDn+9X7UfswCEfB/R2hdm3adaFt0gYZ+yw8AjjA6ce/rVLSNiZO7&#10;PQ6KKKCT8M7qG5W28v8AtDy23GTy/NOQvZenJ/Kq7XaTWEaQhXlabCSQghouOuR6emDVbxtqnh/Q&#10;G8/WbiVYtyMkkbbjNJ26dvpWdo3xT8Ca1Lawm/miZZXj8yO3KpuzgA9qz+Jam1/dN6LSbuPSI/tG&#10;pxuyjEjdW8sMSAR9eaS9N+iQ6fJFHOkjFo2k+QAnlV/H9KWx8O3FzIjJeMSZCwbB+bnocGn67qug&#10;2Wqw6deaxtmkkCzRNGG2E9ec8fzq9LWJ31RlavdXImJjT7sYEgK8Ficce1TCWSxuPKitFaVZgscv&#10;LAtj19faquq+IfAOkarc6Ld+K7RpY9s6I8g+7nj360mp+OPA3hq5mfUPEdrAxUzSwsx+ZcDLL+Hp&#10;SlG4cr3Ls8l5ZG3e5ul8xWKq0cXJ5znHPvQ9w0tgDLcyTfK0nnNHxuHPHfP6Vn6t4y8G39zBJF4l&#10;tVsxEJH8/wCZtrD5SKL7xJ4MtLBNa0nUGvEWPMbR42tn5dvucdqauDfMrE1tfwzafDBF8rHtNGdx&#10;Jyd3P3f1q1Isotbdlk8wKGMjFSSp9awr3x94C0/Sbe/1GedTcMyxpHHtmiYdQ2T0HqaseEfFvh3x&#10;nZzXXh3UGkjhYRysygAL6kZ+antoEV7powLNa3kc85kkWMY8yNugPYDPHv14p1xFLfSLqNvcSHy5&#10;GMnltgkcYyuegxT9S06ztrN7gXzxrKwV2zhkOPlI+vf2p6aHGLaKV9SjWNWHmMu0tgMOvP161MgI&#10;dPfXJUmKyxqJGLBZOvv74P0pzSLHerc3YjYN8rHHze4Xnj/PWmQR2FhceZdXuHkYhfMYDahPUY6V&#10;LfafoUMcI+zxvHcSMWumkGNwIwMVPL1uVJbBLcrcW01xbxFV3HaJl64PAHr34rg/Dsd3/wAJXqy3&#10;dxHDayQs6Rqm3LL3Az35ruj5EWjSw3tzGymTEXyjO3nuen4VytjY6Lc+KLqJoyJIodkbsVAxgc+/&#10;+9WXNHmNOmoXupyaZYMWu/tFv5iqqzEtICe/rtFa9nYzQr9o06eS2/cjdDCnytkn7ynt9OazvEFh&#10;pelyQxxzx+TGCrbgCxbqckj8q6rw9HoLwWtzJK0yuw8xm4Y/KeBV8t5JpkS1VzL8L2epv5lnqKKy&#10;vGSqq2G299pzwKrwaukVz5FvJMsfmbTHtB8xRnv0P4Vfii0W2W4likuF3EiFZmGSPY9voAKlS20u&#10;4G97RI/LhBhhZRGqkjgrxxgd6fNGO7M+XqUpZ7qG5a2+zxjy23jbhcnIyuKTUb611aaVxDI37rbI&#10;Y1HynOQD261Nex6TcJcOIEJWZWaYTfMRwccDkYNRwRx2thPfxRQq8txuMckjD5QPTHIpxl1Hcfpr&#10;6m8P2qztkbdHiaNlVdmMdie+P1pSxtZZDNJIlxIY90KnIc4BK5zjFS/bdMW2P2SKFnmHJlkfAHcd&#10;O3vTrK6WceTBNYSR7ctukyEHQn0Aql8QEV5IxM32SymDbt6jzv3aH6Z9PpVO6EyeVdXU8zeVwrPg&#10;5b2PYVq2U9ncSSRuLPMbZmmjZmSZexHHr60mpQvc2+yGSBjC3mKkbFVJHpxijmAyr/xA+qvazf2b&#10;dpHDIFVprjBkyfnKjrjp1pdTldZIr6JZWkl+b7PCoBkwcfMPf1q5m2ttmoXd8ygpjbJ85BPvjmrd&#10;tc2MEa2urapBbwxruhllZlEu7nHOOap2CLsM0O9e/dZ7NbiGPdsCrLht4PIIx/8AWqbxBNHLJJc3&#10;GjTbWwqyuy/PnquRWxo2m6dcWa2VlNFHgF/OjZg6r69OR+dRTW3h0tb2k/iW3SOaaQKkkjffGfl6&#10;/wD6q5qlTlqWR3+xUcPd9TAW38y7kstS0/G4r5LRzD5VA4znvzVm+vLkW7fZ7K4VHHzYYOHIwM4H&#10;Q+wxxQ0mhm4mgTWraSKN1Py3GWJ5yCfwp8F1Y3Fm1nFexm4ulaSF7WRlCJnuT7dx61bl7pycquON&#10;zb211btcRSSZVv3isMBse/3aivri1tJ45bBZFmZdz3SOPlY/qR+FPGowyiO40preW1VmPywl9zY6&#10;ccN9T0qTUdQMqR38MUOS4fOxiSuMbVxwKopx6XIU1OITK0Ut45jKpLuY7Gf1xjpj8aryapfx6lcQ&#10;2kSpC0y+WsjAli390GrFzLJBaxiZWikCYjYthoieSGHf8eDUa2Mk1q01x5M7J827ay574H/1qOaO&#10;xmuzLMkdu4+yXKSbY4Xkk2tgjkcH6Z6DrVP+1IbGVpNKmkmYZLfargBcADGBjINX9O1GK7TfYWe1&#10;5Jg2Xj+99c/d5/iqOddNurSayNlucTMZHjj5z/vd6pNy3J5feKdtc6lqFja3V/aeY9zMFaP7Wu9T&#10;nIHT9BzUeqXWpwRzWske5ouTubJAz19sdKtWVhBBAsFoscyi43Qs2eDj5m9seo5rO8WeI/D3g7SP&#10;tWt60IZmVA00pJWQFuBnv361ClaRoy7JPu1Bo1sj5bQo1viQhnkx1yKhnvfEU+owhdBFv5lvtuGe&#10;Qszt168YqO68beGk0h7p5o7eC3kXLK2/d3AyOfSqulfE7wZKjWp1Oa5uPs7v50dqyxkg8/M5xkDt&#10;TjpIz6liI6np1lEbjRVbg7FWXcHbuGA6+vHH1q1DqGqXU01rYaLbmOT5Nsso3PnnA4H6VRtviJ4S&#10;1TTti+IrWFnj2xttIEb45Ddun86NP8eeDtSgh1Kz161jVo8Mp+XbIOM5z8vA4GOfanvJlFmLT9Rj&#10;09raK1Ek0M3mMIZyy46FcUmpIY2h1Kwt5IZI5Ru3MQFY8YHHp2rCsPi78NbiCLTtL8ZabdXl1Owe&#10;FZtp47Z55pLX4z+C4dTh0iHUz5hk+ZmgZvLbdjrnBpKW45HTJeobeSWaPzIhhI5mk+fAbpyOPTvV&#10;aXT7efUoZ2jmbK+aVh3YVs8Ajufesi98Z+HlvbqyvL0CezvAkkjxFo33c54PHUda27K70O+1ECPx&#10;HC95gM1qs21goXIU885o8yB98irI63Vu0nmTbg/l8xgHGcDtToL2azeZLxvMjkIZcqT+AGBUmq6v&#10;LqM8cyNbqrRbrWSAg7cHncM/X602e/ni2yTMJluN4DRqu2Ljjv1oactSo6y1IrfULl5BDBbKoJby&#10;pEVtzr6H/Ci4S81CBtMsLGPy1XDJHkN/tD3HTjNVhfapNHZ21xcW9q0cZSQNGqsyZzn2J4HBqx4j&#10;vtN0y0kvp9Qt7O3hj3SzyMF4GMnj731ojqSV4tXu4xvfR1ENvCR5iqxAPQADtkc0+bVLuNLeQ6fJ&#10;eyldpYZTCnoAD938aZpniaK9u5LaC3tvJkZXtpIWDHy9v3zVy+lt5dRhs5/mjeH5ph8v04H3voaO&#10;XmKiOvrm4nso7pgoWZv3h8xh5RA+VR+HWqt+1xZ6lHpiR5jktS0V08jHHByc9OpC+vNOsLG3WPa0&#10;yNH/AMso2YPzuILEn27VNG0kdqsjyxSKpbyo41ACrngDr6fpTly3sidepSW3glS3EljHHtUGONSS&#10;u7uSO5pZ9S1OSGZ/sMTKW2li7b1T+8R0x7U+aG+2yXhQLb3TEJDK23awAxyPmHfpVubV47R7aKGw&#10;kVXtwWlGGzz7j684qJbe6UuXqY+pX1zM1rbwHbHJDgp5YKyN3z/PGaoqNW0/UZJI7aNvtp2oA2Qv&#10;PzA84AI/+vmukvYdON1bxadaKxHEjXLA4U8nHHJAqkYfsscltBFGrLEzJJuTaoY4BxjrxSj5kPRW&#10;FjsNYl1+S/jhVY3tf3YWPB3DkNgduxqC/TWZNsun2QE03F5Gi8R+pGeME+9XWmGnxR6yLiMSeUqC&#10;KWQ8Kf8A63aqsmuap5wtrTyWjlHzK0AycnhW9CacZaXGWLeQW0MibPLVW3AqxYhiOmM9adZ3d5Cj&#10;Tq8Mn3f30a/cyD0Pbp+tQrBcwXcZ0/UkkZp8wxNGARgcE8dAafquoxWVpNezo0MMe0yQ/KMD+LPy&#10;9jV+bCLYSXEEkixmxW4aPf5+2HaGyOGPP6jP4UR6W1xqcZka38pYPm3feJUcd8dPasy++JXgLSr2&#10;6s/7UVmjs2kbIYFWwDgHByOPXms+z+L/AMNb27tY/wC1roSXib491sVVsjPXHB+tZKUrtMOa50ly&#10;Z4njmkQ+Zywa3XJROw255FQw6c0t4Jw8Jkb5jAflU+uf73H5Vn6P8XPBl1q6wad4rhe6MbGOOTrF&#10;7HA5rIu/i/4CfU0tG8YSS3C3HlvHHZuokbPC5A756iqXRIqLR2pN3rvmGzjit2RFRYo1CkHuOenF&#10;Qw3Fxpm6edY5pJHKNu+Rio7H/PNc7qXxW8IQ6tcQHWnBWYOVMBDD5eFyPU55PpUx+Kngy51SS2ik&#10;uLpYLclbeGzLiTcO+PvHJz+FEpK+gRNS7RoLZHthJI6SYktmfLHOcf7p9uab5WqfZpri/nVvKx+4&#10;bbgZ7e5Hr0rR8N6lp2r6da6tCs00Dx7ogqFWGODxzjHvUV3aR3kq29tcjPmFnMkZ3OOwrFN7lLqm&#10;VdCa9Gn3Fw1sskm0GIXEirtyfvbumBV651C+W4dhPDciRNmyOMKqkD72ecj3pDObKxksx86blRpN&#10;x3JzwoA7VZ0uG20+QrOrRNc5ZY9pC57gj1NbRlfci0uhmyB8rfvKtxC+FEa44fPJz3Hbip1sb7Ud&#10;JjsJ44YpjJv3MynZzwv149frmotaW3swl3DeKGmZhsZiFx6Bsc/SnRXN5daY0KRvvaUbEVSCFHsP&#10;55pSck9CuhY0ufWW+0JfWK+WshRLjjAOOhHfmo9Ke70/dJfxxw9EwOFVvUgDirUM17a232W43EM3&#10;7idpirMe4x0Aq1pOlyzXU9/eLIZLhgvktzHwMDGfbg+9OLuyVaxUhjuIEjs2SGOctvWeTnfx/Dxz&#10;THS7Msa3F2sm3LrxtD446EDH/wBapjZQ3dzaz6gz5tx8sceSY19c5qSe41XVblPOjVWhyyKvy7lB&#10;46+nerWxKKWqJrUVpbWqCNWkJjYqSzbSeuD1H8qiuIPEI3RC7hUrFsZeuB78cfTmtCT7W0i6hbTr&#10;Jbq3ypj94r+n59qjmuC80kTufM3Bmg8rbu9STn1oBmPNL4nSKO0Sa38mORWDSLukJJAGPTH1zWsI&#10;5AwtzqBk3sr+YyHaG68YGfrxUVx9mt9djt5J0lKxMz+XMQE7g4HU+hp2nT3ReaGf5RuMkcy8fL6D&#10;n0pyKZmvB9ouvIs7swzwKYryRoyy8ndtzitWJr24WBNqpD95coVLqCOTx69vSo1dbmKS5spN6AhW&#10;VVG5m9eev481Vkl1KS28l5ZLMSRsqNJkggHpyRjNaRtYljdQkmfU2sZJNrbjlWizG+49sDniplGo&#10;WepfYlnjSJZ/NbzgdrDHReOlS2gls7WNLQMzeYGfziCc47EnoBT55Lt7u1gh23UXmZuvMlHytn1/&#10;yKkgprOyzyXt+ImkZyW8iM/N2B9AcelSXcWq/ZNtvcR3DBt2LgkbVGDjPXPtUzPPp08gg8uIGYrH&#10;D5IOBn68CpL2WOZ/KZFmhk/etcKowDnoTnkUgM+AXNzZXEOp2UYTzGdVlTAVm6DjqBzzSLZWX2Ia&#10;fiPdbwqkLRQsMFuc/wC1mr5WGa3mkikHk7v3Lsw+X1IHSqv2Oxvlawg1ebO6Ms25VZCAefXjtg8V&#10;F+U09SSCx1Myxi0umlZpseW0Jwcev+RU+oWbW8jRXazzMsbbDGvyxt+PP5GlnjupI2Ol6yqyRr++&#10;+cHnsSf1qrdX0ly0kpvW8tVDMrzBfM45C9+fSi9wM660y907ULWeTUJms5GzcIy5Ce3Pb361t31u&#10;uovaLHKqRx7gse0BOn3sdWNVJDY6zHNDczCTc++PeyqqqR90+mPxJqtr93AhgjsxHJGIlHyyYUMD&#10;1z1/LigC1psaNfbYpXZI2fd8h3SMR1B6EU68s9TXS5I57bzQGTy/M+XKg/ePckdaRL77PN9kt7Rl&#10;ULlVWRSxY9T7Usltl49RtriRZCpxGH37N38J+lULqSXiXkqqZbgiTbuj3JiMKMAZ9/wqvfadrItb&#10;UTarHC9tNmRmXIfvxz8uauamr3P2f/iXtMEjDySFvmJB5BHoB0qpe3l9DY3DtfKokiCpI8KnAzwO&#10;e9S9NRj/ADNZ1O/+1Wgh8qOHEnBEeeMk88nHeoWtNcmmuIIC0KRrsjZMbgpHJH4d60LiSRbSOztI&#10;4VHloXlWX7+Ow2jkH+7xVW4khXUlso5rhYpMSSTMuAn+zg9qAlIzJ11+KCF7O5RlRjtZ1baMcZPP&#10;zEe/StK30p0+znT9bEjIQWkUZwPT6Uks0ENz/Z9tcZWTf5fmJnjrzxxnH61LpEGy+xaabJ50wVWi&#10;aQIqALnPTvRcSZWkj1IQSQTyszI5X5oBtVSep56mpryG2tpBb6eBuaIGXy33JnuG9fpUqQSTagJD&#10;e+ZFM2+RVkHAGeMY603yUkaN9PAkjuZPLaaRcFV/DrQMguoLmXSnknu40eSYeSjJwAO+AeKptb3N&#10;1thvrzyztXdsj3ZJwQ35Dv61p6japqV1Du8xY7GEfv42bEh9wO3vUwuobaT7Esly48ogspLMV7Hp&#10;27+1AWk7lI6fdwwShNfeON1zum/ix/dP8NNuYdVTSU1i3ndWbAmhkZSGU8fdJ645q6XMdmyCz85f&#10;LVJluGLZGckj0+lKkNjNFJM8SLGh3iM5ITtkcdeanm1HG3KQJpt7dS2s1vpw8uY/ckkCPgcZqxHZ&#10;Xkc0Ms+oSGWJv3ZZwxVPQjNUkuovM/tO7l3NFIUdo1Y7GAzgH1x2q5c2ty+nSa3cTqUVVaddpyOe&#10;i4705Lm3GpdinIs8Oredc7irEJJEjDH+9ipr60urYXFw97LIzRMYSJvmfJGP/wBVSiEJIbkh1DTb&#10;4/mxgHuQauzqm7OxlO0MVz1X69vWnHl6C9pbQyTo891ZRreTyMGybnkDkgfKPfrVa68Pz3Mi2kMh&#10;aaYiVY55OWXONvA7cVr2UV01pG967M0YZFmdWA3E8cnrx+VJBEfs05S6bKxqdyNhvQjd2GKO4S6F&#10;S50WSMLY3E09sIIwFeNhGsx7j8Kde2U09/LFaIzlYcSLG+Q8bY7nqRWpYS6eJsvMp3r+6SRi20no&#10;TnrzVazWWy1BormRs+TsaaZSvU/wkH1qr6Djbm1K1slxdvJZ2bxL5Mao0hmwTxz171FqK+RMulXk&#10;khZlypLjKD1BA/nxVwT2lvDPA1zHG0KsctGcyAe2efzrMmFws7T3wkmjWNZIpFjGVXoVIP1pXYvt&#10;alzUNFWSMySys2XVmkWYEjHqccZ9qLv7Hc6c2mX99cSJAHKxN8pBPfPU1I7JNcRtIyyJKuF2x9gO&#10;mM4HFIZ7XULtrazsM+cV2SSHGxR06+tL2jiJ6uyM9tJuNtrplhJIq3EYbPmHKL2HTtSafpb3l/N5&#10;l3Iy28TGR2mxhl7Yx196dP8Av9TNk19ui3EbTlcsAfut2FZfxJ8WW/gfT/7f0DR/Ojk2KITIoZmY&#10;49QTV+70Hdm9caTDdW8czzSLwoaRWAbJ9KojTsxslvJMY1OI8thd2fTt15J4ridc+Let3/h64Nlo&#10;Ahl04J5zKyyAEnpwaj0H4q+Ita1zTdJu7eCBtQZllWONg4jGCcj0P6e9Llj0C7PSLZLWItbtcyrJ&#10;DiNm3Z+Yctt7YIouWS305Wt9SCyW82du/Lsp6j/PaoZLfUP7QhvdPVlj+ZVs9o2kFcn5+3yg9qms&#10;by2KXE+m+XNLPIFjhMP3Qy+/rWdu7EJcx6dKkf2K4j3qokZoZs4I7+/p+NQQwRSS3Hlq22Rd8zIp&#10;4Yf56VbmS0GkRsLPybho1W4jjjAO7Pt0/Lmn2F1axRrZx2C7ZFzudOh+veiKcQIfL8Lpq0l5Npx+&#10;ZUEhRTwexP8AkYqO2SxZri6tF82cKcQ7zuA9fYYq8wKXV5YW8ccbLbpIWVFZWJPvWdavc2EDQR2+&#10;7dcN5dzGyqH9uTng1RpE0Ro3hs2h1OeFkaaNQv7xio5HX3Ptiq81ikV/M9xd3Dy+SjR2szBl3f0G&#10;Km+03JtI7Z/LSNoQJkaVV3SZHTPH5dqp3LTyrbmN4o5pGMUreWNyY/venHfmndk3tLUq67B5Oord&#10;GzEKPMFZGYsHYcDp1+lNittOtzLb6hE/+jruKhSSzZwO3y8U6W88jzLbz45ljuVKycHcfY1c8zUp&#10;pZL43sTje3mRtGhY8cDPr70glJPRFN4NP07UZrmyhLfu/mWRjkZ56U+yg0qaVZ47afMykyNJu+Ue&#10;340lpdzQedeGXzDM2GjaP5kYDpmp4b6OCRrq/lRp41+WBuCEJ4BqlciyKD29rHDNb3VvdeZasq/u&#10;13BUzy1XNQ0/Q4NLEVzFbKskm6SVgQWBHHPY1IguczS26yQqke8hvuSKSNwz6DH61T8ZY1fQNkrp&#10;FGsmZFDBs8HAzj6/pVdSSHUNQ8MTXa6bYaxG0Fq2x2ZicEH/AOt15qG6fQv7U+2rd7Qy5vHePLSg&#10;HHHP+cV5D8RvGt/oviGbS7VreCGJFaIyYjaQ44yTwBnPrmiT4s+K7LRrHVWlhea4gVY9yiYN16AA&#10;ZzXrRymtUpqUWtTD6xT5nfoewSQaJbG4nAiSXcx2x8P5eemc45rQj1HTobUPq1lHbwzRjy5FbIJx&#10;1I/KvP8Aw7431TxvFG9zpYW7hkaMeXaiPK4ByykZHOR15r0TVo9T13ww6AR2/wBwJGLUdVHIJ6iu&#10;PEYeVGXLLc1py9pHmKsOv+GLa8Gb7y45PkZYV+ZgBy2e4/Dil0vXNC1S8Wex1qGKKOZI1LZ8xzzz&#10;7nFeX/EDxXqngaCzls4mm8lXKySHKqenTuK5Pw38c9ftbW+SSKzvJEkjuUK2/lmE5+YAY+b8xXRS&#10;ymtiKftItGU8XTovllue7nUPDlq0kct4t1GN+5pFw2S3Xj+Rq42mWF+bS5kt/tFvCrHCx4DEDOBz&#10;gYrxv4YeO/EXirxTd6JqGoqtvJYtJG20DJUjuB0r2LSNQng8PsDCoMRO2NmJD/KO3p71jisHUwcu&#10;WRtQqe2i2iVXht13TIse073aSQfPkcAf3vSqskum6jpcN3fzK8pchgeGAHqQMcfSq2sRXj2EeoNq&#10;cjSG4jPkLjy41PYDua5PWvFms+HryHTtE8H6rqUcavK8kT/uyxONo9G/SscPh5YiXLEqVT2Z2k0v&#10;hCKWG3N1EzxwsFkjHKKTnJOPXtUOp2Es0EkkEUbRqi+WIFGWIIz+JznvXG6Jq+q+J9a1CyvfCV5p&#10;sf2DLyTyEAscHAx3A/Wu08N6pLqHh+B7TVWjYbo5dydOcZBx1wBUV6MqE+VlQq80bk1xo0DSW8cs&#10;C72z5m2L5iAA2OP64qZFspwJzpUah2JdriMBkT6dvqM1atFuY2txLqW6SeZtszZ3LGFGDn+L6Zqv&#10;GkzhY71pJVkjY+cDy65wAAc7ay6Fy2LX9paVZwteOiou3asSKF8wHjjjnp+NNtYtMvoo5pliURyt&#10;5TMoUyY/h/D0o36bPOlpPayfNCI0wW+8p5B9Kt2+nz+as3lw7bVS7oy8FuRxz1yc/hUkXOE0+Nr7&#10;x7dAyW8cZkZhKpLZ46c8Y9iK6i4uZNLimt7eS3Zbpl3MuVbdj0x/KudsrGN/iR9iaKSRmkY+SrcH&#10;IB69+e9dJJeTWytNf2rgxLhWZc7TuI2kk+nei4Repm6bcXVnpsr2iW8iRt5s0TKMADt8wwMnH+Ff&#10;tj+zEQfg3ocgWb95plsxaZs5zbxdCABjsMADAr8T/D1/9pnkur7T5MMSI7fazb1A5PHUDjn0r9mv&#10;2NtW1XWPgN4e1LVpYzLPo9q7RxxsnlfuEULtYnAAUY9eveqTZMj1eijNFUSfgR8WNNgmttPSSyup&#10;zayq120Nvv8ALjI5wB378VxFmthfXdnoem6PLbQw6gWMn2Fj9r2tncwIG0jrXsX22C4uriNVlimb&#10;cjOp+XaR3+lRCY6UPKukabbGTuWM85PJHqfrUxNNRLm+tp3tRpZ3RjabiRG2qD0Az3B7ivJ/E+h+&#10;KJfF15P4e8PXzI06tHM1vtRcMd3J6jmvTrCwuLQx5sp1jmZgsfXI7H25pyx6/qV+qC78yOFV+aSQ&#10;7YiSdxI+mKUoySuC1PIbv4Vajr0l5qCaLMIIbVQskkA3eZnIII5Iz/Oqvj/wR8WNe8RaakFgk0cF&#10;iPNkkt9pVenXoe3HWvY1jvEgWyuFaN2m2sy7gr4PH1P+NPc28M32R51ZlZnmhELZ4Hr6Y/Wqs5bA&#10;eO6x8PPiXqYtZruyhkm+wiK4hmPlZ4wCo7YFV7LwD8R9K0ixt7LwpLHJbhg0cdzuXIYYbJ6Zr2J7&#10;tbyT59FDTMhFnO2TtDDhSOvT8jVZJNVSzihtbVYWjvBFKTnnj9R1pqMuwSjLc8n8T/Dv4jXmi2tu&#10;vhu+/tS8vJJdQaGQNFtPUD3Ndh8CtC8a+HfD19D46sfLmW8DxiJQsflADC4A68V2N5YPayR26xuj&#10;QtlPKVipBPX6/WrS6fd3irp8QYLHufczHpk85oJjuU5573VZBatGxGzMKKpbcoHzcnofSrmnoxsT&#10;DqwVfPjV13N0yeR74NV4ZvsEMcFpZzAySFFkBPKnrgdvxq1MtrO8enRfegVisW0jaMZI6cmpZV+a&#10;RT1TTrkw3E8FtExXiLcxLBlGcj1GKj0Fbq50iztNQkWbdIzqzRnhmPYe3TmrTS3L3Ec1greXDAWH&#10;y/KnHOTj9Kdai/jtoAJP37EmPapIIJz0xxmjllLZGnMokdw+BIupWsqqGBg8xvkOD+ma5jULlT4p&#10;kVLeGGRrfPlw9uOP1HWurFs5v4PMhaR47rLfLk9cYweMVwc8+oad41vIrlkVpWdN+Q2VIzhqylGU&#10;d0K7nsXJpbS3vUs7+xk2KP3kjSbju7c9Ac10ljcNBpMcEt40sizjEJXY23GRx3+tc7eZ+0XUt9Ko&#10;hbmPdHgjn+VX45Es47e50+8t7hlAdSYy3P1z1pRb5tCOhplLnUNTga6MkLW5/cw+ZzyOufSl1KGG&#10;61azF3IylYmXaysV69h60sUdxdWazPGJJpCT++YDy29M+38xUr6dFdk2kEcNxNbwqfN54fHJIzmt&#10;Ly8gK2WgvV1NZI7jO5POjACkdhxzmprq3kl83EX7xVR12oWx6gc/rTZ8WN7CmlW8Z/d4k8wjaVPU&#10;A8478d6tEG+tpLRbVVjjUCJRJ0b6dR+NV70QIZrRrnT9SsBGiv8AZd8C7vmkbH3Se5zxiuL+EGiX&#10;1gl3NrFtcWMfmK0Ucke1i3ORtzwvNd1JK1tFDAgj3bSXDfMV59Rx7+tR6XDGNTkmvLibz1jbdGGH&#10;Knp15weuaoC/pUEs+syTRRW7Wu1QH37cNjqPXHpVC2HmpeFLRox8zyLJ1TOQBt7DjINV4NU1K0t1&#10;nS5WSzWNvMj43E91LfxHFWLP7BLeLLLA023a8Ue7yycg43DuB71mBMsCutquo3G2f7PlsxjaYx0Y&#10;e5/+vmud+LKXGo+FLfTovCFzqDTfu4ZYYVcW47seeT6GtjVXe3nZLONZILg7GjeQKYz/ABc+nsKu&#10;6lFc29l9htoo4yu0IvnD7v0HQjrzVTs7Dj3MnQdA8daJ4hstQ0T7Zufw/wDZ9txJ9wgYAbPfFc34&#10;08E65eWVjYW3hu4juElZo51vC32eYyZMhIPAx7967/S7y6jJS7u1Yx8+Z1Un0z34ol1dL62Plohh&#10;UfLIsXXtjHc1zcsvapo6/bR+r8lzxWH4b+J7kzXMejT+bZNvhWI5WWUscqFJ+fg8k12WjfD7xI2p&#10;6XcavpX2eY6FLBeTC42qjMchMA/J9AK7LzUuUmaOM28se6RJP4pTtznPp2osr+e60/7Jf6arqZEk&#10;knZwC/HPJreWsWcd9TO+H+gap4e+H9r4e1vT/KayVnkk80cAP374PA9xWrbKosZLOOFI4m4hEI2t&#10;tyCxB/u0gvb67ikFk6xQSRSedFJICHIIIAPfjFQWdrq8kMdmqQqJtyllzGIUIHzd8EDqKlLUpu4s&#10;QSaSbfI0k01wDCxcH5cY4zwR9alsba5iRLS3T5ppGEeyRcBfXj6U6G1uHt2S2dVh2lDh924AYzjG&#10;eab9rlFvBazx5hjZBBNHkCPH0FHL71w5hZo38swIqw+WwG5m2hsHJwfWlmhsp/tTQMn+kbUVh8wD&#10;evvTnmiiWZZY/OmXMm0Mfm7dMd6prc2t7p9raWi+TM5YM3mbgp69cVRJNci/h+zpM0cO2VY59qj5&#10;fbHQZHJrmfjn4O1Txr4Zfw5ocAmk+1ReY3l9NrFsg/T1OK6q4uLgW7W6T7sncrqoYnPfHH+NNtIp&#10;JJ5NOt7pmh8tvMmZjuZ8fdwe1S46XC76njK+BfEGhvrFto8F1MrSwRKiL8kZbqx6g/UVtaD4e8Va&#10;c2n+G9c8KXTR27yfvLtF+ztlTyQPmI6V6RbzX9tMdPkvSyzRqsUm3qo9Rjt60PqOqRvNp95F53kx&#10;+bb+XliOgLAkcEdMHinLWKDZnl+nfC3URd6zq2n2+jtDHvX7A0DKsjEclcnsT6dBVPw/8O/H3k2J&#10;1S2b7CsywXVvGowVwfm5HTsM16wbeFn+1R3cai4P+kGaMnafc9j9Kthmmkm0eRDDb4V5JpuUduxO&#10;PTt6UwWh89fDz4R6h4e8XrNrnhO3awbWH+zpDY4cfMdjFu3G32q9ffD/AMU3HiOG4vtK1CR1vN9w&#10;+wAFCxK9Bjpjivb50hj1SSGCTE0af6tcspycDHv3pt5qV1bs1oYmWTycuZGOQwA6Dp05z1oitbAe&#10;QXfgjX/EurXlzDpV350EmZnSbYkxDAqSjAdBxmuu0LQ9UsfiF/bN74YEVrb2HltO2G84sANwx3zX&#10;XPfzWszQxRiRm+b5ssApGDg9z7VIJp1kTR0tHVfJDqyRk7QG4OQKp9gKIWF3byLL7PBLbhDbSL0A&#10;PLA04m3060igijM0Q3ySLu3dsYA78UmnRXZm/s0zPcKk0jszJuz8ucZ7VW1KWxspIbLTrllV2k+0&#10;QyD78eD9305rNqUgItPgttSezuZr0tDDORDIYjuRQCQvP+fpWN8VtL1LxJokdvY6Q2pbnJaGSP8A&#10;dMu4YDHPGcV0XheWO3tYIbS0j3b8xfamOSuOMg9/6VfWaa7nZI8eZ5brLDCuVK+px2HqKqO24LU5&#10;n4c6I1tcXSahoUdncNHuaeHHksnaNf7vStu71BjcCFrVo/JYK8jKWUZHyjHbPTNSWNnqDaYsUhXn&#10;dmCPoqc/OW9veqBje/1Brb7BK0dzCEkmjkxG3TB3d6lOWpVuWRv2tna/NJYxPv8AJwqsoPl4POPx&#10;GKbNE0KrA06wSQqrFf4nQn07gc1Wvre9tLzFp/o/yjc0m5d+PvD255pkW2yu5v7dIkhbblncncvU&#10;c54qvdCWupaW5SPU2jcxzMZPkbcRgD0Y/wAqqWFlINUmS6vy07MVjjZduE5II/XtRKZLiPfNJDCr&#10;Kwhy4O3B65zxmqKW88MX2hrtm8uT92z91IYbs91J4HT8azl8ViU7mvbtd2tp51pK0jRsFwGO5sZA&#10;5I+Wpru0iksrmS8tJbeby44/3mChz3PrjnmqGnPDb262tvqTS7rfEKtIGfk9Rz2PrUuoxqNJitL4&#10;NcPJdBvkXHIx8vXrRGwb6sj1JL6xeRnKzqi4ZY1zmIA/Nk9qSDSbWFZL25nX980cikSFd3A4weoF&#10;S3vkLEYkdYZAMssmCMDHHX5eP1rPF9az6lue1huoluNzKYyclRjG3rkZ61dko6ASz6W19pzeZKkd&#10;wsir5hdkwg4OPzHFZnxD8PatqvgOTRLK/mjuJ3KQbIx+9B4wcnr71qQ2sFzo7XaXU0i+dtkGwAqu&#10;8/Kxz904HvVnVYLW6l2W14qyRoXDbh+5UdQOcZpSlokB59ofww8R65YWmieLf9GkZZPtV5Ix3KqL&#10;+7X5Tnk5rJg/Z18VWWs2hup1kjt4XeMyMWW4H8IxnH4dq9UjltI4lh+wZk2u8lw0270ODz1PpUlh&#10;cW0u27eMrEykybmBVRjpjqDVfF0B6HmPhT4Oa54b1CLV/wCxbSNbh91wu4eWB6KCc5z36elLcfAr&#10;x47r4l8P6qzSNfNLLZRRLuChuMHPAx3r0mxuoPKaYXEEy3DeXGLoZ24+6D7VYh1BVv2l+1LG0dv9&#10;yBwqrg44Ge3X15ojH3gOF1T4TXmr+L2N9fSWdjMkc8+pNZpsWRcfJ6tz68cVn618JvFOpa3qT6Vd&#10;zR2d0VWC5iPlLIUGAWC9N3PTivVka1kEi3kck0Ulrg7mB+bsffNZY1F4II7p5G8qO2ZRFEyxsvXA&#10;z+VKUbPQuPKO8D+Hn8OeEbXRLi1a3e3jkVoWlJKtkj8z7mrlrawHdcTwSSYZVXplW/DrTZrvHkve&#10;3LLM1uHZAQFfnse45qut7FJAQjFo1u9q/MF/I96z1TshS01RYumiub9rpY2Vo1QSbPlbr1+nvUst&#10;xJLepcxTW5MbMqpgMWHTP1qKe1tbgyTLM3+sEausg+Zeu0gVDsgtS0kUKtNFGytHIwDcnrgdfwq+&#10;XugiNuWkfQLhLubcY5ibVcKHVieq/wCFVrW0lt7u6tb3UZljblZV/hxjPP8Ae547VJenTzbNcyw7&#10;m+0KP3igDOR9096bbQCezuLjUZWjaaYmRWk4Iz8oGe3OKnl8x+6y/o8Mk139kaWSaFWMtr9oUctj&#10;BJqxHdzXVzcSxyFokkw0LHd849PT61HYm1j1yK12eWPLYbZJh5bDHPFH2HT9Kl+3QWzNDMuS0Oc5&#10;PbHritLR5dCPQovKbOQ3D26JdSyKVSef7pPb3rQmubhraRpUi/d/Mxkzyc8qPTNQyPZm8i1JpYX8&#10;uZSpmyNrdl6dRVg3QnmnBkjk2n98kjdAP4jjpRy80lrYCLyUsrdAt7HDG3zzHduYD+6PrVa8mmgm&#10;huWtwv3j5yMCQp4A9B+NFooM23UbjbHMjyM395lBwOnT3p13qLT6ayReWyW/Ee5gp3H+daPQXUhG&#10;g2dpcHVMmS3imxuWPaX4yME+/wCFWtVu3voVaCOKFl+ZrfAJj46H6HFV9O1K5Ma/bGKjcxMa/NgD&#10;oPx9Knnvt88UtjfqqyYEk2Bz1/8A1YNStdGMS1nFtcwXt1Isnlw+Y2V2iRgegHfr+lQra/2lbXRk&#10;u3H7szKJeo54UN3B9qpzagbdYY7tC8gk3+XNk/KavWb6hqNrH5WPLds/LjCKOw54pojdkl7ZSXjW&#10;8vmf6za8ltu64XGM+tWb6W107TryUN+680GErjdu2jn6E8Y9qq6le+Q3medHt3ZVNvAYAcEetRW1&#10;7aRXUk0izeY0K/uVYN5ajv8A1pj5WPSON5LS4jn8lhHw3aXA6FT3p7SGWG3hnCQySH9+wXouN3T8&#10;qpySo1xHMj7I1ctHDJktk/xAfTPtSya752owie5hRfLLRs2Schem7AH4VEve2HEszWxTyZJYMNNw&#10;rN8qkdjt7g+tNt4I7mCETxfu9pe62fwnPZsenaoW1W71OF4g0EzttCsYyNiew71CkML2ckj6nDA2&#10;/wApo+Tj68jGad7xskPfcvQXuhmH7TZO0Vv5YLMyY80A8j/6/emPp1nezfJC8a+cJEVmYRhfy4/C&#10;o7mSxiMZS8VbjhUTdywHcDPzUs2qW8trHGt/M6yy7SrfwAdfm7D2qbaAT69aW2o3BsbOWCGOzkDy&#10;Rqgbz8joMY6fjUUN9ZvAtvGoikhURMrSdDjJzxSpqCRaeqWyRSM07JE5jC9emQOv1qpaTw6XZzR3&#10;KRSXW7986t1PTHt3oAksZpWvV1C4n+zzTRyRgZ+Vnzxj2NTTadO1xJp91q0n2X5ZnuEYr82Pu5FU&#10;3vp5bFZ57ZkiWTzMeVu2DtgfxD3q7ehbhptVsZfLVmj8tnkyPQgGjcCxJePqGiXEzWc8ZMa7phIf&#10;MZM4zjGOaqGyiNi0enwedbxLibzFbKsOe9XYdWsNT861niaNovlePcRuPsehFZl7rVlEHgl80xsz&#10;CaOHJ/ixjP8AkVXKxaIsK32iKO5msVtZGUjasxHmqT3HTHoRzUGqzxyOtjZQNGylQ1ux+7x/D6g9&#10;eanhu7S8sY3tpVMMbMVyQVjY/wAJqvCdPgRVvlEknDzND82/A47kihCaJTfX6RmORYGReDFINsm7&#10;ODg96rK93DN9sjO2SVG/etIylFHYZ7j0qrq0IuNcjhlkj86HaYYWBDcnPzen8617+9iuLpdMVxhb&#10;cMrMowrex7jHepKIEistNmF5dC6uGjXYrLjOW6EnuK2NMZ4rY+Xbx+SvLSYEao3qST1qnaXto2oh&#10;b6OyLYAVZCdq+lE9raJ8l1cQxrHMSYk6SA5/DH60dLgIsV0xZz5qqqjbGxGx++4Hv/KmSQeXcTJq&#10;N0kayJuX7K4DDtyQec05LnTpiqXEpaC3OAsaktHxgDHeiW7sRctE8se5QFQmPDNn19aG5SjoEfdd&#10;xbezsVaOxDeaftB3bZPnA9D/ADq1ZR3lsHsY7Bmjjm2qsvzb16gn17/Ssq1t0QolzNG7KwlO1cNv&#10;z6+vtWhdahaWstxfC7aVJo/Mmh2kbNpAPb6dKxjd6gPGpwmV4dNtYm+0Ss064GFxx17+mKRN1m82&#10;n6bGokMYJWX7p7jHWqAvbRtWhZ5Y4Y3kYxsrZy23lf8APerMd61gIWErETblVWT5ic/yqnK0bFR3&#10;JrhlvnubMWzQSeWrOJEDM7Y7H09qkm1MwXENvdW/2dT5aRpDFkvwc9fes/VrzUpdXP7gizt3AuGP&#10;3nz06U5luPtSRrqoeOOb5ZJOqZH3RVxjFA9ySW9dr6OLUxGUk3CKBeVYhuQe4PTHWrwnGmWMcu1D&#10;Hu2SLIg3DHVM/TFZc0N5Na25txIslsrJ9pMeN+W4wcc/WpptUt5Wt7GSyaCORdrNKpJDdzn39aYc&#10;rJlJmuWghaNJGk2qzKPlUjkf56VNBcb5iRGqiJ2WFY2BYAeufXrWaDardltLLYeRVfeSce+TT7m/&#10;cSJe2dm0jO+FZV5HHQ8UAo3K1/fWtrqUdxHD+6ulZvtLSBwpHXrV1ba1uLS6vLqFVEcYDTYzGeOD&#10;169OKoWDXkzosaRKvksbiKSHKCMn6etXMXFpG9xcWzRwyDYpbPzccgAjp6ULUJW5kNW7vYPD/wDZ&#10;EVqGaTay3K4QjjPTnHH41HqU5tLZTBABIg2KZOMqD1Pr+FSfaFvYGac3CqpUpFIo3MNuMr7e9Ute&#10;u4bnTY2tWaTzW8tVkhYsrAdV44J/I07dyPtF9rBJjaNcWf8ArmzIY5QzIG64Hb+dUfGHhfSvFNiu&#10;m3dz8thcRva+aqkrt9xyQDjinXf2SOHTwLy7eObK3EbRFFDjoOBmpLXyIrnfPbeU8i+X5Tqenbnr&#10;6UvQZyv/AArkXf2qK+12ZbeSUveeSgjBcfd29cD2rQ0fwTo2nNDNZ3txNJG3mbrhxgY7cjPTHtXR&#10;QWtvc28l8+nybZl2zRrGQTtz/P161C8dtDbyXECq3l4C/KWOP7jHufaq5QJv7Tl0uLzkDs+A8zKo&#10;2RZGMEev60k13eXd2raZCrKqgs2PlBBJ4PXPfFLfNaC1TUj5nkzKTLHJDhePT3qHTdYkurq6eygu&#10;J4FjXb50GxQCP4cnkiplH3RxtzJsuRh7m1k1GzWRbl12upHyuD/F6Ae9Vr3Ug1tcCBmtbiNVwy52&#10;yMOpAxSG+zAscYupIQoVo2G0Bc/d98UWGt6m3nQw6bhduFZU4RffPf6UR1QlpIL7+1b7UFU6ltma&#10;3VV24UMMcdO+eM+tO0WbGlMZrIR/Kx3HJO4HuT3qOV4Df3DtB+/8lCxiUjZjoTTvtlxq1lLZ3UL+&#10;Sz7o93GfUfUmpl8Rd+wNNcJFDb/Y/wDSZR5nmN1UZxhVIxnnnvUkcbSG4Msi+Yu3YLdfmZcEbj9K&#10;jkmuEC6jYwzLtXZL9oj4TnkkdvxqSZUa0mlTTriV5GTymQY3rnkbsj9arqR6le+N3CV8u3hX5gu0&#10;r84HTgH86hhs5hqEy3ZkjulYbZI1xHt9wOM0+9uLyW8F0IC0k1wI5tqDdGoI9+nuKkg1SC8djNE6&#10;xxzOqlR6Dj3PPrQBBdX9pFbLevArlmyzLKQ4weox1FSRXV9LbMEiS4SSPayhSTyR0boPxqGFWI+y&#10;39i7N9n2x3AjHABJO7nj04q5qkscMVvbpCNkka7FhU7lwM+uM/WtCLWK6XFw/wBosoZWMbIF+yEN&#10;uwSARx/PpWP4w1RtJjs9Nji+ZmkE0M7NnAPGPetSK9NukiW8E6hrd0Ejrkj2znj8O9FlrdpfCxXU&#10;NE3XAmDBzGrFIweTnNNeY7+7Y87k8L6N46u5tS1ZI4VRd+6WLe5bBCr83YE5qaf4X+H9Y0G3tNUt&#10;n22zfNLEhj3kL2x/TrXcaheJqKXUCaKbeNpDJCzINxUdxir9h5LbbqO1ZIVT5WkIb95xwefauv67&#10;Uikk9jGVKnLdHn9ppdh4fSeyso51aURiElmbY2Blsn+R9a7TXLy6tPDc0YnaRmjALKpZS2BxjOSf&#10;pxUWr32qtdfaIdJH2RuNsyqhL/3l9a09WitYtMZrpm8sxrt3KpUSYyPm/oKx9t7SfNI0ppRVkebX&#10;Hh2w8X2dvNqUDSfZY9qxLIVLAnJBT1HpWb/wr7w/earfNHpn2VZLURsfJPGG6npn8K9P0mRLmxVb&#10;fRdrfIwWNVyAzAFgfp61Pq1pcaldPY20ElrGWDPJLCGJH91T9a1jmFSnH3diZ0YzldpHn2i/CzSd&#10;Bmk1Lw87LIsTQMzZyAxHQDgV3vhnTb2206ONZ5JGwyFEtd0ZPTDZ9zzVyF7+zjuLFYV2xyK7SLsB&#10;fHJzVqHU57fSmiNpJCzM0itwY3J5J4/WubEYidaV5MqKjHSJV1Cw/tSxXQtRbyJAw+aI/Lj0NYun&#10;+BvEdrfRmxnha0hkMcgY4IHXcD6fXmuimvr+S3a/urVOoSIqoz0HzHPSnXheSEI2mSNFK4LvHINp&#10;I6mopylHVGhyc2ja9dQmfRysMe1k2ySDbId3UnOa2ItMk8Owtpc9lFuaMHNuPkMmOR/9eny2Ud0m&#10;2DTfL2Iyo7MGD89Mj/8AXVm0tLyCaZ9TsW2zW7SxzwyAqgAwAOOtKpKUtWEVYbBrenGzjTU3Eq2+&#10;DJH5QXnuAR1qxdTaTK9nDoljt3Q7djKc7DySR2PpVSx0wSXsBurCPdEvA3jaB6EYHPvU2jTLNfm2&#10;MEbybSsZ83Ea8sd2cdtvf14qU3y3RTaZPaY+xSJfJtY/6pZFG13/ALvP3qq3WpXLW9veJpiwR3N3&#10;sVfMBMZHGcfwg9cH86safrVxqtmsd5pYt54WZ4g67tzngHp6elSv9td7KazsomYDKzY9OvAHGfxp&#10;WJsjipEvtP8AiQwur6OFW8xv3jDdnsFx1/lXR6jqjWuk3VlcyNcK+F/fSDBOAcjH3evTmsL7faR/&#10;ENBfWvzszNM4yx598dPpW9dWVrbxNHYrGsPEjY6jaeCMjv0otsUuUz9OSFNR8lNRVIFsh5yrHwJP&#10;9n1JB65/Cv2S/Ygksn/Zs8KiJ45LhNBtRcSRk/N+7GM56HHavxptbiYadLMIY5BbyBpNq/wn6gZI&#10;B/Sv2T/YV0mHTP2Y/B4SOaPzPD9oPImPMShMhenTn34rSPwmMviPYl4WloHHFFMD+cX9of8AbJXw&#10;Xc3Xg34f6Vby6xYx75rm6U+UjN3ABOT7V4BZ/tz/ALSFxHDv1+Py7i48plWzUrIR3A6jtz0rntG0&#10;7TPG2u3On2WsNNNJbyT30pDPJu+8UXtjpjmrl78F9KufB91r2iWuqabdaXb+c9trGD9oUkcoV5Ff&#10;ruFyrJsDRjRqU05eZ8DWx2cYytKrSqNR/wAjS8RftpftByXVvK/iqOILH5W23hVWUg9arN+2H+0F&#10;PFHPc+KLfb9qzKfJCF4x0zjr715vdeFLrRNTze6iokls2aOZWGwM3IHPp64r3v4WfAn4feM/h74P&#10;k8Z+DLy3mvI5ftN1DdNslAIwW9j26da7cdhMlwOHU6lJWbPOwuIzrMK7pwqPQ428/bI/aHS5t7+9&#10;8Yr9j+YqsMYI2l/1NU9S/a4+OVzaTTXnjeaxhmbZEsFqoc5Y89eeK7ZP2WvCt1oWJZbiwj/tCRYn&#10;jvGmMcIkxyMfLn9Km039l/4dt4p/4RyaWa+tW/fRi6uimAOCAP4vrmvPjiOG0m/YL7jv+p8RcyTq&#10;P7zhoP2rfjg1jG83j++2NdBRJDboGTPQ9eckc9qTVP2lPjc2oWskfxHvFLW7SkmzQ7jnklfXNdzd&#10;/su/AvTPEkOmKZp21CMTGFryRTbqr4ySvJ746VpX/wCzp8GbLW9DsribUo7e4aS2hWOZm85CM8Z6&#10;LntVSx2RKSi6W/kUsv4gnG/tX955r/w078fpL6GHUPHN3HCXViqJGu/jJzjt9arXf7UXx4vCXj+I&#10;N15jPJstlZR8o6AkCvQvEnwT+AOh+CGuk862vo9SWEq928kkm98bfYCuitf2YfgFPYXmry6RdwS2&#10;qSGW4j1RvLjGz+LJ4Ofas3jMgjJfub3dtgllee8ztXemurPIk/as+N4stPU+PHijt2ZJF8lSoyAO&#10;vU9e9VtO/aM+Ok2pre2Hja5TzJpAJJnXgY4x2P4VwGsXculXl3aWQRbWCQpuZjuZdwwQO/FPmu9F&#10;igitLW4kWSKY4SNW7DPA/ve/avov7Ny9x5lSjb0Pn5ZlmHteV1GehXX7Qfx5t9tjB8VbuOZijs8U&#10;afex2HORUEPx0+O0lzbyp8UbiSKaFxIHkQFJVb1xkA+lcpoOmXkli2rMHuVnYiO1CnzlkIwG9hnP&#10;Ws7VNOn8D6nZw30kcjRw+Zcrt5JLdGOeTWUcvy+9lBfcdP1zMIx5p1JW9Tsbv9oL40QItvbfEmaS&#10;a1uBJthYMsm4HIzjkV6Z4C+K3jHV/wDhG73VNckWTVL5IpZQPmfjkEY9q+erldA1S4uLnT7kWktv&#10;G0n2eGM73GOMqTgjJ9q9d8DXWn32l+BoWZ4QL6L94zZJkOecdhmvE4gy/Bxox5YJb9PI9fIcTip1&#10;Z8077M+wbyyOp3cdxaEMxZt8lwgyMA8Yxz/Otnw5aRaWkNxZrC0TISyuw3Kx78D9Kx01PT7aJ7KK&#10;6LXTJhoooye20nrxn1rQ8Kwtf6f5Vla58uP5GWY5PHv9a/IWoqTsfoVug23juwl5qU81w3lzFIwj&#10;L8vzc4XGCDnNTGLVHkkutPv/AJPMVpB8oVv9kHGSfXNXIpbJ9N3vbTRlGb/WcFTjH456VR1meW3u&#10;o47OeNfs8b+XCFYKznHU+v4daAXw3JrOCG02XH9rf6RHK3U7ivr296LhIbppZ7nVLi3jhXlo/wDl&#10;qcfeIx07VTkjuLDUVeJo/Mcbrpsk/Lgcdexq7dRxhbrUEaLypLPy4o2AwWyMn8KcuhK3E8rVJIo7&#10;zSrllXIMu+UM2MDHbpUdzHeQpHDf3k2yQqZLhmyV569P/rUlzrNnptrNeeRLIILPzY/JbbuYA/L9&#10;OKxvBfiaLxu90091HHNZxhLiFJNyjdyP+BY5ouUdHZWaXsD6Za6/hpZMxlWDZPvn8+KSS1fRbuO+&#10;ku1Mar9nbzWyzt0wOPfNV7G0hjkxBP52+RJYdseNy9+e34VY8u1uNtxcQK00atIsSqWVBn9TTitL&#10;hLQb/YY1bUUsLm8k28nIbaRjrzj6dOtE2jWtre7Dd3kixL97dx16dM4PvV260g38q3sTxrMse5w2&#10;0kZA5A5rB+I+qaz4W0SW5i0ZbyOEMxkeTaWH90erex4ok4gvhN+CKxvxcst5PD8uyNNx5HTPHWqk&#10;aWwT+y0nlt7WNmlYrMxYt2IHbFcVoHxVW91NdEn8M3llAtj9taSWPbv2gN5R/PqKLz4j6Fex2F7a&#10;+GrjF15u63jk2tCm/aHweSCfXtUS91Byx3PRDJFY+X5V9I0skeFjZvvAg/MCar+Vbx2cdvcySGWQ&#10;5kVGOBwB0zwMAH3rz8/GLyhKyaGsd20aRQRzY2qAWBLdf0zWkPjFpNy1miaZczLcWclwJo4wEGxt&#10;jKvPr61PMwtG1zsE0vRI9Xeymupo22qu1mMe4/eB56jHpUkixWEuYzMqTzF2aZ2+QY65zjBrF8O+&#10;ILXxPGjayY7W+t77ZtEZbJ2gdQctjv2rpHa7+ysURbnybhhs4wfpkAnimpS2uOPLIzLy0isZVuBd&#10;yxl027YWOW9Oc88GrSwQ3XkRSXEfknzHjG4qQM/XrS3r2btJJfrJneoZGjIVG7Af/WoaNFihSKBU&#10;jV8fKBwT29vxp/Z1F1IdS0uVZDcPrJSOaRVhKc7ewByfWqdtZ2y6h5rXLRzNGyRyKxCjj72egzV9&#10;rJr+eR5ZN8atsYLgKeQcH+90qhb6xd3BWO1SS3WNdixPCD5YBIyvHQ8jBzRrpcNOpY1FNJiC2V1N&#10;DJ5QWT5pmVi2OfZhVG9h0cW8k97qKq0o2xhXYH5vYn5vqKsXOkLc2EbWySPL5hRztU5X05FZfxyv&#10;9T8BeDrS/wBB0izmb7VDFDcSfP8AIx56ccdKX2tdg94talZW03l2y3szTCBSsm5uF3fWrF1Y3UE/&#10;74wNiJI1m84kupIJJGea8/174p+Ija3V5o2nWNreaQyj5pCxOW/uBOQfc0W/xT8Y3Gi3Fxr+p6fJ&#10;cTXZ26aNNaNFwoIxKwwTnrWl+iFurndaZawTQXFrd2yuzxZbaW/dqpPI/vVODpklrg7nj8vdiRzt&#10;kxx8o9M9Qa86tfjb4nttfvNIuNP00NDZFysN0z7GPGMAfj1qHRvi945Ah0aS40+6vJ4QbXyLbcWy&#10;eVbjk8de5pIZ6kLCV4LdtNjt44Qp84rlm9cdevtVe70vbcx2sybdy7ppSSysp9icA15XoXx4+MDa&#10;ja+Go/C9lJNPfSJLJaxFWTnvxjA6VFrPxr+Ma6onh5JtN8lZPIWH7Phm+fkD0x65okHxHqt34Zgj&#10;uGlkfyo1aNlkMxB2Z4J5/CnNqFpLeWqRQbvLVszLIf3q56EA4AHauB1r4peMJjdywQq0NnNHHHHJ&#10;ZMyiNTy/mDg854NdBa+Or/UPG39h6jY2Ihl0/wA1FgZmcMvQseiA5zipi76juak6xrf4sYZImVmM&#10;isPn6Y4JOD+NVItM0/UZFnexaI2gbbulHmEHgnHT3wK29OkaLa8MSXUjRKV/e7RuPckjnFV9ZtMM&#10;hsXk+0SHct1vOxdpOSwHbNOXwi16GG8Fn5tra/alZlZ0jh2kBvl67h7Hv3re0+zK2nlm0WJ1iUxz&#10;Jyuz0PeqtvardxxyRRoytJ+8MchDFsAEjPbIP4VQ+KPjTxb4H8Ox6j4MtIbieRmikkum3Iqr/Cfx&#10;qYgrxOjXTrMvcO5kkUqBGu7b+HFM0mCwsp1aaDzNyHyvLbIj9iv+eK5T4GePPiD4xW7Hje0tnFnb&#10;pJ/okfllXbIHGPmHIxmunRLiGaSdYQZXyqlicEjj8M+laKS2AVIpbuzkGtiS5uGkYK24KBGWyAB3&#10;wPxqHUbbTLfT45LmP5fLZQy4bdzwM4z+FXJYdQgZJPK2qu1JhLkKM+vv71EZ5FiaNL/7TbsPljWA&#10;/e5xn0Ax1FZ3itQMzU7HzbVfJEKnyNswXkN0OVJGFPrVy2Gnm4tYJ7RZ1bDW7LN94bDgEY696o6h&#10;vmsEWztptsit8+R1z1xWnp+mzJpq2a6cPtEciiGZmb5cAkr1ORznj1xUy+PQaS5rl2LSNHhvtyaV&#10;sXdmPJJxx0BFKLfS1uLVLK1+RbpppYZCSOO59Tmm6fa38ti08gZGX7y4GD9AxwPxFVNVhke5cxK8&#10;jLnEW7YpwMnkc/lwaI8sdxEestZvrsv2i0kk+1ALtUjDgck5p0Ok6XFIl1Li38tS0KuDjPfpyWPF&#10;FrcTs1tKLSU7vnbbhsL6HPH5Cm3EGrrfTSm5ia1unxHGB0cgcgdun8IC0e0V7AZM+oxnUFe/hYK9&#10;4ivtTaqn8OAMVoXS2tvZXVu8EctnM2Io4Qdysen14/KkutEnuPL+1TOwYo0aRsueTgE54z+tQfFP&#10;WNV8P/D6+1jw9LBb3FsuyN5IDJhsgk/n36dqJy6E7l6DR4fMjjlhSGN1VmVpCzB+wz+XFD/Z7GxZ&#10;59KuJdzOUt2UqdxPXjnBNeY+HPiX4+bw0t7qd1ZzSmweW42Q/M54AZCOnOOKbp/xD+Iem+I7Wxk1&#10;+aa1u1EbyXEMflJJt3ZIXkAHjOBRKU42sVp1PUtQhW6so3ls9uxlZlDfcGOnHJ/GoVGjraqyWQZZ&#10;l2yII2wWDH346V5pN4z+L+ra7BpNl4q0+SF5vOuN1iyiFVyCM45JNVPDnxA8a6c/m634skka+vnh&#10;W3i09GVdrfLyBwPfvnmtNeUqUlLY9h0+3sb24leINDyJBtc5BXr+Y49M1LfeHLK8059VFojRscSe&#10;bnhvUj1puj3CXF0lzcmSa4S3XJ2qnlZHfn9KdObmXSFwk0qozb42YRxnnOVA6EfWpjKMk0FiSx08&#10;QSrM6Ryx+SQrMhyq+hHpU09tpsjtLc6dht26BYj91cfkf51Wt7ndJJJp0MjTNEPMbOAo9/WrUSW4&#10;tEmW5ykSkttYBF9yDU8sugVNLD746CgiVIo5N0gKwhfmLd8jPNRXcentNAZ9PjRmQfaH3EFeePfj&#10;2pNMvdPsfMjkgVpJlLWq+SN3Tg47ZNOljt40kmkl8x2jBI8ldw46fSqSlZ3COxBf3FhFAtxdW7SR&#10;xzKfL25yASeB9Oc1RutOsNXv11a1tJiNuyNTnqSSCee1P1JbprZBcXcdrasFHmeZ8xyfugAY5HGT&#10;ir+lrfm8jX+0Mx+YNnlxgblHHBxVRKjGPLZ7iWsKw2WXg/f/ADLumjxvJ7fX39BVcWwRorqO8jaO&#10;HbvhUEk464+tXLOe7WV/Ow6rekwuyqdtOtbbzrRLiYrtMjOSzA456U4kv3VoUbC0vLdGS5tY2kmk&#10;3bW5aMHoT29Km1e0viBALOKOTfu83af3vsfX8alk829C+bE2Fm2zMMbnX3+nFTXTSX1+TcXitEkw&#10;WOFVHzLj1p8pKIozaXbyLITCGVTl2yCvfGD+GO9UPESWssdxsjt/LZvlI6ucAA4zwa13iS8d5YI1&#10;yo/dx4G08genbFZdxc2GpwzWsKK7Ftu2ZQFDgcgDv+NUT9oj04WyaTFbTNh4mILyJ1I5xnOAR696&#10;FNpcWskKxrIyyAuoQApntgdcetM0eK0kt2tVulj+YGRc5UsPQeh9qs3kr27P/aKRRyOy/wCkRfwg&#10;dMj36UW7A5EN3DbS3sg1C48tJoQI1EY3ccbffinw21q9m1tbXgiijX5VdQGK4/U5p9xeJNEZ7nyJ&#10;5oeY2j4MkefvZA4IIxUjpa3tqNW08TIsSsJl3DKuRjpQJblS4ixJasYf9IeRvL3DIx68dMgVZutJ&#10;vlaTUPOjizbDc20KxyfWodRe4v4LdJ7l1/cgSQpjP+8SB1qyZ7XX4lknlZWjXZJHICMoo4GKTVxt&#10;2ZQNqbsyXj2a7o12+ZtwxXHX61R0iG7kt/JnZWaGUkq4Vcg9Rk8ce1b0N75STSabdNCska+RAwzh&#10;iOT69KrRLBc3EMVx5v8ApDErJuwA3oOO/wCVKRRLbWCWMaRwPCrW7ZbaoIA7Z9abe3trqFxPBMqz&#10;STY2yRwrtUjoxPY+3elsLjS7K7uliuPMkhbEiNxuz0+uD6VLbyWtq8k15GFuH5O1flVuxOP5dfai&#10;70COpnJb2PmRtBE3lsxUx+WOmfvY6gZ7itOytbO687T5pVWOFTh1hHzNjOOntTZ9QW9sJriadWUR&#10;qqiMMN77sce2Kju5B9oSaCA267SJFkcny8dMj1P9aVveCWhVt4bVLa3kkhQTfa1aZl6n2IIz/Sq9&#10;1Bb3Mz4sZFxOjPDxx75I/SnalHd3l5ILOVQohUyW6oQySD+LI5psVnFqOpSXN5qLLMyoqyQK2Qw5&#10;ye2PrRLlTsJXZe1TTTaaVNcPPMwhPzIVUErjIGMc066+0CzRG2vut1kZZMAPznHA4/rRa6zPeRea&#10;sc0gkUo2I8Fdp6n6/wAqLz7Pd6mwFg2Ft9sl0u4np0HOM1CkrXGPW9+2aXJfWiiNXddyydOvYYwK&#10;YZ2mvSJ41a0CYjbYN35gc1VgaK+0pmnt1Hkw8w7TjI4P14700W+6yla/QQxxxnbt3cjHAHOetXe6&#10;FYfLJJb3DWcdtiMJuBk4wxHQjGPpRfXqWsMNzb39u2ChkVPlKMOMdPmpljZI+neRJdRzNFCGjjYl&#10;vKbrkjr06UI0SQLC08LedOXkk8rLcDjkdM0ryWzGWbqG63fb5L538yQsGVQdnHTOM1LBNGqwvJc7&#10;pPKK7duVx69M5A9abLPFaN9luFYFV3sr8EevPpj8ajCPZ29zrSQ5mZV8j5jgg8YIHt3qraCuWNLT&#10;UbWzt5b3TY2YXLfZ/mzvPBBPHXBp1ut7dTMt26n5g8LH+Fs9x6VDbHyb2EzXDPGrAyLL0zjtzwP1&#10;xU0ctnatJeDS2jjjj+Xy23Dk57npnmp8hvRFfVLi4028WW3svmdm+1SRRsR/3z1NV9VEV1C8EV15&#10;ZjTMgaM70bHBye2OfWrk13K9wLhbbexjZWMbDj5Rgn3prWy3rKUvf+PqEI+1duwkYJGelKUewEz2&#10;i6fp0el3EckkkS/vLhW+Z8jIAHpRpkltfWMn9pb5D8scaqSGU9Rn/Z9ce1OeQDSWWLT2wN0KFlxv&#10;wfvE56Z71HaXU6R5kgePyWG1iobzOP4efXvWVP3Y2YAnkJd29y2nriOZ5VZmxv8AlwAM9/ajR4Bq&#10;eotG7fNMc26ncFjBHT61I32fUUt21BYXaYsY4zhWLd8e1FrHHDOs1vbM2zJaRuAuOnTrmq63KiNF&#10;pdWTyaTdFvmmAZo1Khtv+2TgfQVAn2QO0NrOnlyTZk3Nu3N0x14qea6t49RW2vB8s+5wp2rtI/z6&#10;81Hax6dZyyF0bdMWkVThskcYHpRGXQ0vFaF2Np7eaOOC12xxwMI25wW9eTUUhnu4I4710EjHPmSd&#10;x6deO3NQx207XsNwUmWMSbpXUBti/wB30qa+vYr2yCiLy45Wz5yqOx4P/wBbpWhn9oij1SSGyV28&#10;tm3Fo0hwS2Gxn3xTJL990cenO6hbhvmWMbnYjkgE4/OnIDpMQezaFkU+XtWADdk5J6cfhU8Bk3Ld&#10;yGOOGNSWjbA2k989gPWiV2UomZNHqFz4gtrNLhWhe3besbE4Udzz61c1dLhIYLiaaH7LFucxsTuJ&#10;xgDOeKriHTrC6keB2wsOwzR84yemep9fpTteDz6fttg0ccSIJG43Fc9RQZy1diO0e7vraaK0t5My&#10;IvlgbcpgcirD3Jktbe2mRj+7JjkG3PA4/HNQXE8qyDT0llWNTujkh9Mcjd3NWZbZXhaaOW4cRgKr&#10;MVX8enFVzaE7SKnlXM0/l3skaMsW8tIy8HHYd+KesVpHDHPqNxFNM3zRyM2M+/tx2qxBdSS6jas1&#10;jvhOWZpIR1I9e9cn8e31PUNGjOlaCbiEzJHcXO4xiFc8t8uKNyjpdS13TNN0t7s3kEDRqrK0g2oW&#10;OeevT3NQaXq2izXMlpb6vbzSTFZF8iZWYfLnoDjr0rx6a1iHh7XjYwQzHzhHZ2f752wByArZBHfI&#10;55rZ+GWiX1td2XiFbGOyO4/aJTatuDFNqoSBwOmKeyDTY9LhutKePyr8Sy+T8/kta7g5zwCoPrzm&#10;rF3Kt1bXEsl2sKnDQYjHA7qD/Smw2qxStbwIrKII3+0LnczZ5Bzzn37Uslx5tpM9ray3MkC4Lbgw&#10;B6Bu3T2zmlumNLoFpb6Zd6Q24sxZd/mRLtP1APGScUzV50tTmyXcGULJMsm7L8fL7Ulrczx6d/Zd&#10;3JJGFYRRkxn5hkHOMck5PsKry6mbKG4tWl8zy5vMdgM7vRc4+UisU9mPlLF7Z+Zb/anBk8xUDbcb&#10;ovYj+tWJ4Y1tmldI91qoaMt948deR0H1pulOspuGlRY5Jo0ZlVTlyKbCdRvFuLr7UzRzLnzJANqD&#10;OAPwx2zmj2nM9UOw1Xu7iy3W0JYM29n3bs+ox1+maj07VrmC8aSFvO+YKozt2fn1+gp0sMyI8Ftd&#10;KjMyu0mMKWAzj6mlaHUtURL2ZRM8kYMoVdqZB6HFaCkRXDyW9z9vjnEzRyYbZgJu9+OoquZZTbTa&#10;3MI1WS4EbZGGLd+Mde9TT2LW9/tv9LkWNrhWCqu75T2HPc89zxRafZ/7duLGeOSUNLuj5yrMOSfr&#10;2otzaEj3FmuoR21zNJh4ceZt+Xp9KVFukaHZerIjbxvKj5OMcgjnNWJ7f7aYmtZf+W7s0axdOOhz&#10;VfUZnvEaSC3yY2VVZT788eoo+GXKxNdyF7e2gurqzt2XbCu1X3ffbnOMjgfSq7PNo9hvjgjL28sY&#10;QbuG3nr39PQVY07R728M1zeXqiRWfcrD5g2MKeKh8Zrb2umwXMEhElvKqTvuZVBx0/n+daR5ZVFc&#10;gx7vx9Z2REmtyW8beVITumCnAPA4HQ04+PrO10sXkN1azQiQNHcNGQoGPmzjqK8x8eeGPGfifxVN&#10;qMdnDuuLMxLdiRisKL32jv0HTvVMeFfEx0uyc6PqEkKpiaGFSvryVYjn/Gvao4LC1KafMYyqS5rJ&#10;Hqn/AAl82q6SJYXtZo2YiH7JuYdjkZ7kevFbl3q1w3huS9t44Y1XaYxIhIZvTngHrXmnw6gvIdJv&#10;P7VsNQghmn82KO4Ubi6gDAA6L79favStUu7htBZHtHXdZruHlgpEe2T/AHq87FQjRnZG0Pe1MDVP&#10;Gl/oUR1P+zoQv2ny5pMtGo5GMDHPWtKx+IOgX9vqF2PFVrL9kChlkbHkt2GT6ZxnvXnfxM03xL4x&#10;0SPS9Ju5bhluHV1tbc4AwpBz9a4WH4X/ABAs7fULS70xnlnji8vzsus21gQSMDb+FenhcHha1Hml&#10;JJnNWrVIyske8W3xNsPEV9caZ4cvbOaT7P5jbWPG09cfp9ea6DRNU1jU5IPt9jDH5Yy0aNlSp46+&#10;o5yPevFvhN4Q8WaJ4qudY1/w/HZreW8kVrcQgZOSM8dvxr2Pw7altEvLqIyYbKskKg4ZR1zXDmGH&#10;o0Z2pu6NcLKU43ki9rJXT7eRo5Q58zESecQF/wAayj4n1OS1MbXX2fd8yyGM+UsY6cE9c1Z8S2tw&#10;NKstvyQRbTdRn7zE5Of8a4nxV4Ei8UmaY+IbyGH7GyeRG/ysp9vY1hh405NKbsaScuhvNqGqyukg&#10;ttkUts0vmZbAwevUge1dRY6s9zpce21k3SRgQyeYdqY5yR1OTXmHhzw5FoUratp+q3t466P9mjju&#10;GO0ANydnRj716L4c8v8A4R/JSKZYVyp3cs2O3HUenSnilSpytTdyqd5bluOcQX6w3xlmkaTKzbcK&#10;V25POetKLaGXWFttKjby4VVWaRTljz8wIPNRxsl8lqJbd1ZyUWE4HXGTx7D9aNIhurSONpp5Fmmm&#10;Yqm0KqqOBt5rj6WLZXd7p1ScxXBuEbYfKUsxyp6DPWrUEFvZXaW08k0MVtznawAyOR1x165pIrS/&#10;N/ceZIivErCbEm0sx+6P/r1EjR3+62lRlmWTO1v4mHoDnII/WhfFYWvQ4WW5D/FtZLWX5o7eRvmz&#10;8zEYwRnB9sV2a2MupWdxFqtyyxzRopXOOMdNvUetc19ostQ+IkloHZfssbvHcIQrAY+4fUE8cV1F&#10;9Np7Ru9xCNkShmmkfbnjkYz2oYFG1sXmtLy006RVVVAaMqckHgHIPpmv2K/YeFwP2c/Csrpthk8P&#10;2bwoc7+YsncD0P04wB71+Oelpq1jpzQ3U0PmSxOY2jlAYqecA9u2O9fsn+xPaS2n7NnhCB3bYvh+&#10;0EMbtkxqIgMfTOeuTWhnLc9bXOORRQrBhkUVPMB/JDcXetfB/wAVzPqPhT7LqSsyTfaIXCTRZ+8h&#10;xjJFdRrvxwPi7QRZaeGtYJofIZ7razP7Y9PTivqT41fA3w38Vbie48T6Z5sFiuyFYpPLdGxy/viv&#10;D7r9iLwx/aUmpReIbxY441ESsFKp6ZPrX6VheJ8pxXLLEpqa+4+NrZPmmFbjQd4N7Hi2v6LJruqy&#10;WumFWmt4/PkmbgKoACp7nHWut8N/tEfEPwroUHhuGysLiOWPZHFJEfunoc5+XGO1em6L+xzpflXM&#10;tv4p1Bc8k/KWc45A9sdBUY/Yh8PhVvm8XanIq/Mqzbcqo6Ad8nn2r1qnEOQ4iP7x3XmeTHI88p1H&#10;OjpfszzbRfj/APFzw7YzaO2o6ZaLJM026OPezrnJH+6OvrVC/wDjj8TPEU0WoavptvHfWdmYoLvb&#10;tkWPdnIGduSQOteo/wDDF3g3U79bq28RaiY4ztaFnQMN3oelRp+xr4Oa9dLnV764mvmwsccw27U4&#10;+bA5rmjnXDdKXMkvuOr+y+Iqkvek9PM8cg/af+LWiXn9taZqEC3zL5UtwbNPN8vsMn+VWR+1D8Wd&#10;f13RZm1mH7RpswWJZLdds2CSX6dfxr2PV/2K/AEeqJqCteyW+9Fn3Om1UweAMZ/rzVDw5+xb4Am1&#10;a6nt5L5reOUm0/fj92SOQR6Vb4g4elZ8uvoiv7G4gitJ/j/meZy/tC+O9T+1W92unf6RqG8t9hB2&#10;4bIIPrmq+r/tB+ONSbUvDrXtj9g1SZY7uP7HxNMpGCeeBg17Lqv7FPgGK7+yW9zqzszeYVhuVBA7&#10;447elPt/2DvAVzP9ssbnUJDISN0ky4T1bGOTU/27w7Br3fwMamU8QT0c/wAf8j5a1hNLkb+z7KMT&#10;7roxlZPlQ89Rg9Kv3728Oq/YLSwhgVZiI5Fl3GNiBux7fyr6S1H9gn4dWuo2sFvqWqyR7QXVZgFU&#10;5+Y9Km0/9iz4Xtrktpd3N88bM5M01xt6fwLxwfeumpxflMZKzf3HPHhfM5XTt95846I3iKC+vP7I&#10;dobhYFPnswwV3Yzz1NZ3jK1vIb9rnV7SOYSqpuJFkDeecdT/AHT9MV9QJ+xt4A0+UQG41OS3VCv7&#10;y6yY9zfmaki/Yz8BB7y0uNOuUE8IJeO7JYqO+WGQT3rB8XZUne7+46P9W8ydPkbR8j3GnQatZtqt&#10;hMRcybYYYV258vpyR9K9X8E2smm3PhF7geSp1CMyKvzhTjqCe3evVoP2IPhTYXj3ttHdWytCHg3X&#10;jBw2PpzWx4I+DnhJfGkAuIZmt9LVRAqzkYkC8MePSvJzfifA4qjFU3/Vj1sn4fxWDrN1WrOx6pev&#10;qOm3El1LtkSSMiRY1Dso7AY/+tV/wxZ6vZRLcvPwOUTzBuHH3T9Bg496q6fAbwTfZwsKtMifvFwg&#10;9OCOpFacVve6lYtDcSp+48uNmhbCtzyT6cjtX5xdPVH2N/eJrfUYYsSpdZmVSz28kPDc+o61I0Da&#10;fqLRz7ZomVZP3jYUO3Ynkimy2yRxGWOebNuwWRl7AgdcVDb3umwWy3O2S4WOVtzISzSY9T6c+lXL&#10;cX2Q1m1lOvyDUx5cIhUbCwUt3wKlihs7bT7iO0WJrdyzMsmSY93cE9qbb6rdX7yI9qIwxkKNMpZo&#10;1wOlJcXl5o0sy3LeZHPDtwoKqCeBip+0g6Ivw2KTWq6ZDqEePIw7JGC8a+npjms7wz8ONN8Iw32o&#10;PeSyx3Nx5k3yqGG0d9o5wCfzrTRWtCLWFZU+0K27Mf8ADjoKrWMrRxveQxsscMDGTexBYnoR68VW&#10;j0Bcxantpo4LO/TUU3yqRJCF/wCWY/lTpWkjk/dSJFGrL5KofmDdef8ACoVMkVsZo7a4wyKEbGc+&#10;hGKhjj1DUrqLVbVpIYoyfOUqcv2z9e1T8KA0Hg+zyNqF+ZsTBo1mMYOenBHOOfSs/wAY+GG8Wzww&#10;6h4tu7OO2bfIIWG1hjgEEHI9qsarcGwvV0gG4WNYw0asxIJ/n+dT36qt6txOjIsyhlPLcAdOO1Fu&#10;ZgZGveCtH1S9tNbvpprpvs/2UxhikbRf3jtwAT68VmaD8E/CV5Kt3ZazeWf2eeQ26rIHL5OSuT2z&#10;05rrLOYTpJawQ3QuFXgsMhU+h7fTmq1paXUfmurtHbljwoI3n0yfWh8zKXLy6nN6f8GNOtt2rSeK&#10;r5WmjMU0rMrbYtx+XpwfSrjeAPDq3dvZWkkkdrZWslpaWok2pKHOS/8AvZBPpmtPT/EpaA6TPYXC&#10;bo2+QcuMdh6j+VQ/2jYPPGLBb2SaO4XFvydvHX3pWj1CKRN4S8O6J4XjuY7C4vLiT7R5kk104ZuR&#10;gZ4HUelaN1f3dmzSyaorQK3loyrjHrzUKJP/AGJ9isIbyTdJ5z/u8MAOq9eCT0qrdNpFnYwvp4vm&#10;VWYyRso+Zz1yDzwRUJSUroVtDUad5fN+0X8cizYLMG+bOOGAxkYqukN6YJpDfsyIp/1cOBuHQn1P&#10;6VTVv7Tl+36faXSyeXiYMq5UY6DnrVq4mvbHTGW1smRZLhRNHJKSxXHU46E0SlK44ruXI4Lo6dHJ&#10;eyr5k64uJP4FI56Adcd6zbXT7NV+0XWs7ywOPJZvXgdOMDnv1pdPv4fsjO9lJ5ck2WhkkLKqnjIP&#10;t6VWla3sdS+zraXM0ceRCI4AFGQe/p0rTfclyv0NJhZvYvdtcS4WTMnlgnD4xk9M/hWP4w8GWPxC&#10;8N2ukaxqF1a28N0sxWFipODngcYGPWtXTLiS6hitUMkhhX/V7gQAeSCPWpfElpDpOh28FmjLHcfv&#10;W+UbQck7RzxR9mxTl1OK8QfCHRL9dQl/tjUpLmZkNu0LcBVHCH1yKl0v4RaBY6g9zLqd88ikSw2t&#10;1M0ke4pjp/7L2rorKTT7FbURRtJG8RdQzHep4yPz7njFO8lDMTJZsom3NcGRldtuflHsPSktNCbG&#10;XpPw50Hw6L2e3tx9s1aQ/bJHjG5BjHyjqPoaqaJ8G9Cs/EFu2jajqUN5Cq+bMFVd4B3Afj37/St1&#10;iumTpqGoWMkcs2EhxhsJ2+lR6rcXtvq9xdz2/wC4aNTbw+YNzY69OtXELnK3HwX0Xw34qj1jSdb1&#10;rzv7QeafbIdg3NuYc9Bk1Pd/Czw2+vpdR/areNLoTI11Ckg3YznJ7c966mKW5uIftJbcIlzbs0gI&#10;GeDz/TrVW6udS1C/jks7LzLd4cfLINr/AN78RSlqF7mP/wAKosGhuoG1++uLea3Ks0LBBhmzjH3e&#10;tSaN8P8AQ9BubjU/Dc2opqFzhpJJpPMR1xgg9hir1jDJay7J0mQbWVEVRgLjOcd6tPr1wl1b6Ise&#10;6KS3wbgYAJxwoHr6npxS+FdAJo7HzYY5by4VlWArIIiC4PbFQ3VlHq1v9mt7iRWC5kVWwD+NV31S&#10;x0yeVrTSGa4KqkkIYYb3z/EQPSnW4TP79J7aOWP92JFULjJzwO/Si4Etk4gt4J22rCylWh8v5t3Q&#10;t161FdaNo/iW2ksL5pI7W3y0nzfK/wDgarxav5SfZ4rLyv3g27uWwOp44OfercJnnsIZIIF+zyNI&#10;ZmZVyVB7f3RSuh+8yLw/oWn6dqI1oy3QmYqjIwx+7B+XgYHA5rVupdJXUvtXlxydWVWkO4DPQjOA&#10;ff0qnOl9/ZMc9l++aaNmLQsCVUHkY+gqnbSSw615i6a0avblNsjL8qnHQjhSR60aCL8gnkkm0tLl&#10;rhpofMaMMGKYPT39qms4Ha2itmkaKNgyqxYbkGeR9aWW1KXslzBEtvaupEzQMN/DcHnn9cVTge9s&#10;rBZNvlqJvLlUoC0hz7dPrSloh/ZJptDsbMNbxPJIfuRhMfeJzn0xilSG4SNXgjb7V5+2ZXxiTHAb&#10;rxn2pLSFbaVViiaQtG7Fpj79CuOfb0qrDL/ZsMeoR20mbjd5zeYDtx2x+tTKPNK9iY3NB5YdN819&#10;QspC0kZEm1lwgzwx56fhVS+sbfyLdxPKsMkxdsyAFl2427/p2qG/1GzWWOOfRmjaX5lkmwwdSOvS&#10;i21O00mG38uwFyJlYxDbnZJ0P0OO9FtdRiW7yRyxy2pPkNC3kqv3sDuas3txp2mzR7rWSUz25k3M&#10;wwj+3cH9Kbb/AGSAyrfRzM6yKPMVtpWM9iP0qOaWazumv1tlkgiLGHPVQcY/rTbjEB00dvcNaXwu&#10;Jo7fao+6AFmz364HvRrVnZ6vp50G7kW4sZfmkD3A2synkHHOPpxUl7qc1vpv2XTLWRXkmjRYZsEs&#10;zcn6ijT906/Z7of3vNFupX5scgZ6ZOOKXLzRuGxz2lfDP4e22pfbINL+5bsqYmb5Af4cdMAc1OPA&#10;/gqLUI7yHws0mxTLbSTXGNzAYJAz3681tWF1qsllHc22nSGaNMTRzyfM7YwQBjrj1qOyuLua8kt/&#10;svyrC3+jsxVMnuM85+hxVcsluF7ysV9J0jw9pc1xrSWcVvLqPFwzT7/K46qucDOfSq0nws8DT2Md&#10;pYW0Qt5WJ3bzy2cnHcHNWfJuIXY6raqsgTfEFkJLDOAMAY/Grun272tpDMBJNLyyO0h2o5PI47U3&#10;yhoPt4NN07y0mtnEELYDbl2yYGNp75pslvbu0NxDd5h8wiQK+4heoyP61G6yBZJ1tlYDk/vjkPnp&#10;7fSnadM1zJM8dr5c6wBZkYkbvQiou1sUmaUFuIkYbvLaJiZPl5cH8OaputtJtvo/LVCfLZJMgN/g&#10;R75qPTtZ12CH7RcxR+ZGwWNnZiMZ4H1p2qR6pexNaragN5glOWIU+vHaiMna7CXvaWLkkkFxEs42&#10;rcf6pfmzyOAenpTmmtbO2Ml3NHJCqkSMkm3afTnnrWVpFtqdvdeYkMZZJv3jNuCg5HIB/nU8Kard&#10;eYb6GEtHuKxyTZz83Bq48+rlt0CPuk2pGPVLXzwFjhwMpzwQCcY9e+abaTLDL53mTZYlhHwAqADO&#10;PSnanNfXVrb2T2oAd12iVj8y56/WnXdy4u4/Kt41kBw25CV2D0/xNMd2R21412WFhBJHGzZ8uReH&#10;Hr0os9Qae1NpsjhWBsMqMcAZ6g4qO3nvYb3zwPL25PzE5C+v+Aq1b3d/cN9sjswsKRsqrIArOT/F&#10;jvVK9tA33GQXNtNdTafBKJmaMeRJGrNhv7x7fj+lTR/bYmikUsVW42tI68MuOQpxznvnH1qKwgv2&#10;tNwsvKjkkIaQLj8SM9KHvvFEVgk8SpM6uyXUcagDYCPm5PNKPN1Ie5a1C5t9OTDw/OuGhhXPy557&#10;d6w7y3kt549UTy/lZjIWY9SvQDHWrmrXU1p5N7prR+dIo+Zo8nPvz0FUprwS6Qq3qQT3TSfLHuPz&#10;Dd160pSYGnYEabcZuW8tZ41kZljJx7H0xTRI0qXc+pjziIWdfJzt4Ix2yap2Njq88rXULRs0bH/R&#10;4ZPf5c5+vv0qS2+3SXzSWCKo2+SzIhA3Hp14OTV35SftEcx02a0k1KORmCwqrIsbLhe4HtViaNo4&#10;Y4rMzeQF3M7KcjPP4/jVe4sNVWSb+0yoQwbI4RhfbJ9CDzxVjTrfUrTSGtvNj82O2IaQENuPY+9E&#10;QZPf6b5l/DdSMZIoVVvPAO0LjkEio7WeGALBYSfdb93LLnox74qK2fX4dHtzfrCyzLub5sZPTr6e&#10;1OgilhEjNd2yoy/voVjHUUySQWypO7ssXl+dhvvDJHp/TFTxW1rJqXlokit9nZgp3BlIPJ9O496o&#10;TO09qII5GkgmbI8tgPKYDg/lUpvLp7drK3nhluJo1HmK3ERHUkf41MiokUyWF4XKuxYxiXZjqynk&#10;Z4IOKsW979sult7gD5m3WkYj+cKeBnHAI9TTYrHV7e6la6ht4flUySNN8jZ7+xNTTaPL9hW8sNQV&#10;7p4co0fXg9CBU3fwoor3+nzwJA7j7PH5hbycknfnv+OTV43S65DJaalHuEOHefbhflGc9evTrVK2&#10;hkI/0Jl+0qysrPn73UnP1zUt/LJNH9mtr9o5LiNkkiMf3m7dumPpRHm+0BHHL5sc0X2do5D935cB&#10;iVB696luFt5HkS2TZOqhl2/KhbHJ6/zp+b2S5mijvUt/JVPm2/L0xjjvVVrHUJVkEl1FO0kw3L5W&#10;PLXt+H+NPqEbklraNaRzRXsEm6QK7qzbsnIw2f8AChporOaO9sBPme42Kjjhn9cZ4XtU13Ncytss&#10;ZoFZZlSRe6JjkD2NUdCYDUpI7eXzkaWTahXkN7N6fWofusXUNQsV1W1uppGW3VYNnlNguzbsnPfr&#10;Ui2vm6e8qqJWdFEaxsMso7c9ORTtWeeG0urycbZ/M4hyzM4I5YEDr+lFr5trpUIub35twKyM2457&#10;EgflV83YZHbw2qT285s445VjZ1Z2B2+qn+lW7iG3mZbddPaGNWWRrlmH7xvSqEUOoyXLTS6lEyu+&#10;O5ZeecrxgVevLm/dJZG1FIYVmjWFSAS3p2pfa1BlextjqEtxe3Nh500bFd3RW54C/wCTTrmN7i38&#10;xYPMbaDJCmAynnjHfH5VGsWutjy9VUOshXLDaFOeP8+lKI9fNo7JNbrPJMFwjMSqjuc1b+EnUncR&#10;KRJf6YZlOA0cmEYe/t/WiJJIbW8+z2cL2sKhljZvmJ9MHgCoGtGW0lgk1zrMPOyhZivHy88AVqro&#10;rpCotbqOPy2ErKrfMy4/lUWlYrmM9Rf3stvNa2rQNMqtNJtUqRxx6/yqsi2ttJM89vbldx2nccjn&#10;ntxirOy9nvZlurzZEWHklZMniqt1Bq08mLO+SFkuC3+rLNk9vxqYy7gXT58sqzwhkkWPDs0gxjsc&#10;dxSx38smn3c7qisNqwsw7/h0NRPbSWNxJLc6lh/L/et5ZIJAyMelWbmC41G2h0+SeRnxvEkUX3z1&#10;6+1Eovl0Q4kO1TLHHLJHJcAsiNMv3c9fyFSTKJ1i022VY2ihZozuHzDOOneoNP0aRFhJvS1wZWLb&#10;kOSrA5OT6jiorbRtQOozywayzN8zLI6kgEfwjkc0pSvEcNmWNUsdR1FkkgCrHHJiZZl9uTjqOatW&#10;kFxG6vEVt2bcPlUOjY6HNRx2C3lkIsv++Y+ZcJleSO+SajsrR5RbWdnqzx/KU8zcN7p3yelKKJfx&#10;F77JODMbx2XzEw0i5Kg+vAwM1jz3V55qaTZ6ZKUEv3sjEvPb2q3q6xNazWC6tMIZFAEsak4wenBp&#10;LqxtrdIrWwSSRVZQs3OD+H+NbRstALcQaSNkN00c+8FmaQHbj2x0qK6F1LMsF/dqsczHd+7AyMdu&#10;oOfQ1FcQXFxLcTT6iyv5eyOOJAMjuSe2Kivbm9jnt4RqKyR28e5Ynwfm9fc1IcwlvHfW/mWkFqqy&#10;tC0gMshPmAEcYA4OPwpUj8xJr9NNn3NIYpS33F4464qva3jXtx5X9qSedDCTJOuBhCeFGT1q1d20&#10;9vcm2bWVlEk37yMjOMLkMPenyx7hLmdiFIdYvkZIoxDHHhW3Hhvc/wD1qnn1e5SWHRomZHkb/SJF&#10;jyuwLmlt3R/JWKWbYykS4IwR6ms17XyDdG48xrWZgFkGN2085p6WCPxEt3fyuY441k2rJlt2clQO&#10;gHvT4NSv0nj/ALGgLMt0puY5FOevbPA/HPNVbCxjuZ0EE822OFj+7OFZccdeTgdag1Gwubq/s49L&#10;1fy1kmDTR2qjO0DuehAx3oiBrrdyyate2qRxrdfaB5f7nGVb27+9LDmQ3iJcso8zdNNJ8sYCgjaq&#10;9DzVQbDeTP8AaPMMbJHEWwrH23Vor4d02Asb298y3WMttWQHex/iqugalciWXVbrT7B5G8qzA8xU&#10;wNpOePU1di0eS1gdLW5Xy41VX2yHnjqPWqEemaclo07T3XkSRqss8YAaQ/3c9ce+Ks272Yu7jTY7&#10;11SC3xGqqAevUnoaz5fMF5EWl2srvNcXjyqg3fK+cD+6Rznn2p58MGxtJpLlYbeaaMDbghueRnJx&#10;ULq9vE1vPNJNJNhYWdxhee3H/wCqiW2S5vZlkuJpG2qsjLJ8xHqM8cUbj94bazatYLNbA4uM/u28&#10;snK+me9TGWe0tJYHgEbs6eWsPQMTzwf8+9Bit7WTyTetK3lBF89gFH49c+1R2q2yRzRXN0bq4jkV&#10;lKkDAHOeR+tAtQa1vbOLzlh2pLMfN3AElR7HvT306ZYvKETLHIhLNI4yG/PH5CqxOLvf9tk+VGC2&#10;0xDDk5zn1qO8itp9dzHfMqzbUb0Rsdx0X8KPtA4ycRdQgkjaxa5umWZT5meCoGfTNXJba5t9Ukku&#10;kXcrMXhUDDtj1HXj0qpfaVbRCMwXkxuFbDL5wGVzyehqNdl2Y7RZ5GaPJ8yFuFXPQkjnNOwK4+zv&#10;pkvYbAJGvzM03yhiMngZ7cVfaT7fpzeTas0rPsby8dumeelVJRZWM6o0jLGzOV2DDZxjnA559aW2&#10;Okx7ra71CSORo9yKvQsf549qcbx0JkyOWyjMsdnCux41Zn2tuJGfXsc/Wq+uaVbeItJutLvLZZG/&#10;ihOfmk7YII5xTbK2sdHivI54LpnkbevlSEsQX69DgUXMT26Sy20kxbfuxJMTujx2OMk9qLyjIXQx&#10;9P8ABc7n+z4rmaCO3XCqkeR6nLemefwq/P4da91BvtFxJ99pd2PlKj5QD15zg9qsQXBbRWm06++z&#10;q8ZX97IwZW68jGOtRvdaPfhdPt7lovLz5s7udwz1P1qvbT7j+yVNM8K3NxKsw1RlniOFh2hVKkde&#10;vStpNMIs7uxvDH5cqRqsxbDKAPf/AAqut9oS3MsSFpI4YdlxGsh3MMYAX1+tQzLPPZC3msdsW8Sw&#10;sJjuKYHBpc0pLUI7EekeCZNLjj+wahaW4fcF+bLFg3JIHqBTpvCUbXcwj1Zl3ct8vVT/AEBrQsbH&#10;Qr5o77Tpm8uFtrGS5J/eH+lRW1pBcXV3FFLIlwkJJJmyqqWq4yqbE2uzIt/C+l6graXeanI9xG5a&#10;Rc4VsHg+uR2wRW/oWmpptibO28xuGfbu2g8cUw2ulW93dwafIsnmKn+kSytuVcc4/pT7GwgkmjuL&#10;W9ka38lk3LIePYms5Sls2VsWy1lrdksF7BtdhtMO7jgfSo7jTNOTRY4JLN1S2bcu1MqfbjlvpVhN&#10;N0+xKtZhzGsW5lZiSzDoRk8fyqtHfWNw/wBhiumjmx++3Sc/e4x6ikrx2ZRQ1Cw0rUUtZ5tOcoqs&#10;dqybCmexA/xq5atB5TJYKyLHCd23BU8dDVyay0y3zJMpt1MO/az9TnggZ5Jptnb6LrqLZ21ibaON&#10;v3nlyELL698/gKbjJ7gR6TbTy21vPqFsYQkrRR7cbioAP4damjNtdz/bJrtFWFSI4WOc88ducVWv&#10;BYx3sU5mkeMXjRFV39MdevH41NHFBiSYWkdvH9nLJI2Tk5P3uanlT3AZDbRM098nysiFcnA87k4x&#10;6Yqrp95qAMUV9GW2sWWPOCMnqDySfTPFTaPFYC0tVuTI21nMcrbjGf8AaY9uadkvdSJqIBnuJBuk&#10;jUBR/dA5/u96NFomGxxYs2j+Ic1uLSVQuXHmrznGSTxyec102oWsiWUdjcyrsMjSRzeUx3qe31rH&#10;tYr208cx2d781tHJhpd25z6YJNdEZ21C0kiSRo41cqrzN1bPNAGfNaRHUIIbONU3RK0ksyMGz6Z7&#10;Cv2J/YYVo/2bvC8TTrLHHotstvIqtuaPylILMQMnk9q/HdmcPJqJWMRq+1cfKCn1PAOfX1r9jv2H&#10;JQ/7LngwLatCkehW6orSK2QEHPHT6Hn8xVK5Etz10dKKAc8iiqEfhXcOYLFVEfmMc/Ii7vpnuazd&#10;c0C11e4c3NzGscdurRiPgrjqTgYIrc0uKSG4kk+zSCPyhuaR+SP/ANdZ4fT4ri4snjZd2VH2hSQM&#10;9V46DuKz3NpR5tjJ0XT4m1WG4hum2tC26GKTOVxjOMfhXO+Ofipqfg7U7rRNI8KRzQ/ZLd47qS5c&#10;BGYkZJCk8Y6V19lp3mXNullFDnyUiS6WMr056d/T8KzPEHw30fxHPc3OpNE1xceUwaW3+VFT+E+x&#10;OarmkTtoYcXxGjWxt7S18Nwz3l2G2wxXyhRiQg7S2MnArlPEXxjuvC0ses6N4QaVry+aLas2SCDg&#10;qpX1xnjtXoWkfCTwtZ3seo60tneXEAHlwraiNIiXJJXOeaxvFnwy8NeKpLPS7aSTT7XTJpJtum2+&#10;cNjHHP3qfM+pLRwMPxv8UXNnDqq+Go4Jby4mjghuJnblFyTx0z710XwH+Jmt/ETUdQS/0C2tLq3Z&#10;S7WLtsdACOQec9M1q2nwFsI9Ns7KLx1qEkdjc/aLfzYVQruOSGUD5h+tanww8Kx+D766Q6yt1HMr&#10;SxYtQhK55BI988VcXpcci/p1okSyBbaPzNpDSNITtLHhfoavCeDyTpnyL5cn+inacbv8PrTm0myg&#10;vJbu3tFU5Dr+8BJzwSOwqEWCJd/ZrWza42xkyYcKVJNKUm9SbdSX+yoTeW9299thZgt1G0hBJ+vv&#10;Us2kQr5l/wCV5y7sQ7n5Qk8Y/wDr0SXwtY7ez1C2WONpCBNKo37uxx2q5cWiI0fk3sm3bsVo1ycD&#10;q5qObuNxKN/p7yyJKsylgmX424A6dO5NR30VnPe2735ba0ajcxPy8YP61buodoYrMXTYfMDKCdv9&#10;4+9LM9jcxsVRp425VW+fAxjKjsKXNLmNFH3LlXUtO020e8spm+WRF8sxpu2j+tcZpdvZaZ4t1Cce&#10;biS2wpVQCGOBnPQdK7uNrRljaGIeVGpSSMZ/PPrXKwaaT44neRGeGFd0cLAKr4HHJqFH3bMWq3LE&#10;00Nmn2u7LwxhtzSMuVkfucd6uQy3TQQXa2+2Is3lt5mAxPOSM/Wm3ltDqQeSOXy4Y5HbywwUBuwJ&#10;P8xxWho8EEdkkc0TQwx7WkkXDsePy5oa1sP4iPw08caNcm4XbNKVj/d434HIqxJcwWl40aFG3Y8m&#10;4DjaMj5l69adpTWckE00VhKqq3+jLPgcHnP1DcH2rO0wWkmorb30S58x5G2KDj5h+laOVyPtGiDp&#10;d5NNN5TTCDKxsqAZBAGSO/1p2t2+9ZnvImaOFEeOIcJ7c1VuLW20zV0ALeWWbzLgN8qrn7mPpUt/&#10;cJJdSXLXQjh8gM21s7+cBeRUjJry4Oq6WoiuRGy8+YmNqL2GM81X1OR7W+huUSORWibzH3HKrkdO&#10;oq1NHFFpkotCscf2Xau2MA8459K8W8SWOrjQSL7UNQS3TVJzDMrN5jkY8uMgcYJJ/BaI+9Kwm3Y9&#10;nLwWyyXZkVdkm6GPJ3ZPYjtxT7ZLCzmmjO5Lhm3O0YLAj7w56Z68UWduH8PWMV1p0n2h7eNnR/mx&#10;gD5hx1zTbaO4urOS3uFEzsrHy5ptrLyOeOpxVyXu2IH3MzS6lHfbmlV4CJEZcOWJ+Ufz5qXUDDBD&#10;vuYJF8iP5PLUZOfWpNP/ALNtpYpoUk8vb5YaZuY2Uckd8e5rm/jBqeizaOtjeTzNeTrstfK3Ki5H&#10;DOVHp+tRaxobcU1zdWsbQggwzEr+7/eKOuFJ7/pUtys2p6jAI51Fq3HGC+/ueOtedz6Z4z0PxFZX&#10;2gXN1fyt4fMW1pGMIYKAGAI+99a5g2vihYoLvWtO1AXyzn7DBuIO8Nk5xxjHah3WwHrsBdppftFt&#10;DNNbxssTLgFVJxyexqyt2onW0t4Y1uYVCPHJHyxIyGGOuBXiljo2r67JJZxLeWqrGZNQZVkI+Vid&#10;remccVraFo+r33ijSbvSJZTcPIG1DzhIpih/u5I5zx0qFHl1CzPUJrm0ltFlX7ZBNCymTzvukg5G&#10;QOmfTmqOtRKlzHcWcbpDNiRrjb8occj3xWxdbJkjvMNCy3mE3E5bI9McDHeq91eazcSzWNnGsnmR&#10;rIv+1gnj6Y703e+hRLZX72totzAlxJEr58xBkMT1wMcVQuNQj1KKaxjlkW8a4Jjlc4LLV230eGK4&#10;Wczqsu3LxtKzbvoF7ClWKCMvd39j5E0cjRLH8wBXHUE/eNLlfVGmnQsI6QaRHHfho5W4SRphwTjH&#10;Hbmof7QurfyZpbiaaSOLDRww/K/PBx3H1qJN17ZN/aMXkqG8u2uF+8ACMdTwas3IGm6Y9iNQud0e&#10;xcMud3fH0pqXNbQxehT06KPUo4HSwby2Ik86HoJO/Tnp+tO1LxJHZWnn3Vo0NqzOjb8DYucZywxk&#10;mnw29hLaWkltfSrFJtMghOxVbJzyPpWJ8dbN9T8AR6Xpmn3Fw02oI3lqGZtqNnOOOOaqWgG7q1/Z&#10;W4NxHf7dtuoDrKmJG6Yz34qtZa7oN7eSWMGoxrcPL8qxzhgwC57V5LDpOsjStY0pNC1CeOZ0PmMh&#10;8yN2OMLuH19MetXvCI1ubTT4btLC4huhJNbrCLEoFzGcFpMcn3HFHUD0+51XT7O6bTmuVu7iLdJN&#10;CPmaFh0+7nA6Hnjmq0fi7wvPfW//ABN7eG6by0i8y5UiR2z8uPevL/CHw9+I+keKjENDVri1k/0q&#10;4jmOTGIyPX94M449qz/C+ja5pWtWU2saffS6ba6sl00iWbjywDk+vTmpkrsD2q4isIJ5rc3E0029&#10;gy28e0k5PJH93HeqqS6NLJG8errs/wBU1vE+WXnjJHfiuf0i91VfFN748k0yeTSdShNvbw5+ZF7S&#10;smc/Mfam/CjStNuL3UtYXT2sPtkmZrOeBkWIqSPlz6/ep3sOx1t5IVjuEtox5kirvaSQ/dHQZ9z6&#10;U/To5UjhVtsUkDFY12kKqHnGfc1HepcQW7wQWz3MPmKY5PLzlRzkDNF4zmRbJXVtrZaNt27HXnnq&#10;P60PsJ6bDYJ9POdRn0ryxH8vzLuLtnqMdqgN3/Z9wYYLT9zubzJjGSwz/dxnH1NWI9QEmp/Z2lZZ&#10;Yom/dNhBGuOuO/1poSPTtSlj+1+ZJJCWAK/Nux1oaAz5nuIJIbSTaIbqQr5shJYjrg+me+OKnW5S&#10;30m4vI9qxxqysW+7GuMZ9ziprS2+yXFvdX6LdRzBhnJZUYDpzXEfGHTJLu0j0qLT5pFugzrbR7vn&#10;X+58pHXPenGK5bsrl6ne6Qbt3+0WVhutbi3X940pOzjBx0zn2yKaks+yRYo1MYk3r5zHKgcYrj/h&#10;D4fi0eCSfUNOvNMvmYj7HcO7JFFt4A5xnPYZrr/t/wBlO+HfKzMUkhaPbyBnPPQUcq3QORHHcQWM&#10;MxuUV45NwXexIyfce/ar8VvdS2cOlQMscsxLNubCv7D0+bbVWWayuL8OIoY47iHheAAw/iyDVU3s&#10;87rHfswZW/cS7c4HqD0xRLVEl6e21c24MwT7T03f3sdQBVeFbiaVY7i1aSF2JWbkFGHGDj8qtXU/&#10;2iaG+lutqtD/AKLEpDfP3OB2qnOt9eh5dOufLmhkUSK0m0DLcMB270O/LcF710SW+p3JCWN8P3jL&#10;94x/cXPU561WtfLivv7Lv7ZofmYx3Ebbjk+vPH0pDp9vZuFuZGk8uQLcTM2AxPoP8ipRp1tbyWZd&#10;i3mSsqzNKMlfQ/WsnKo4rmQfDoOuHg068d7uVmk+z/NGzHkjsP51XjurKa5/d7WDQkCPb2Izye1a&#10;d5pRnWae2fcyJtBZgc5B9fyrP0aC6h1E2V3crFD5fKIi/ewOKqUdivMdc2zTQfu5JEms7hUwPlZw&#10;OnX+fpVS8mTT7iHUvEl/tsYUYu0j4VGz3PGat60IFYXssZuFW5G4xkfKSQPocDmqfxK8P3mseFby&#10;x0WeNprhY1XzsOeCD6YU0/Zx3Jl8RY07xXol1q0kmj6xG0dvGSAIyFX1bceCBn61WOvaReT3kdvq&#10;tneeRHw0bb5S+Mnbz09q4Y6X4li0ex8LWnhvy31KC4gjkuCVSLLbgZMdzVPw98P/ABP4I+JNvfQa&#10;Ivl2d0jN9lBZJl8vDcn/AA4ph9o9F0XxzoEMpikupDc+SA0c8Db+OQoXtxk81FZ+PPh7Itu7eKAj&#10;5d1txGfmbODuqtFqVxN4x1jVP+EQ1CO3urJEtxKoYbhnc2fT3rziT4b6/G1qjeGJWVb2SWQRxnAj&#10;bkgnPPbA9c1Ek3KxXNynq6+MPBh0+b7JrlrAvnK0jNINrfUdevFT6n448EZed/E9sLoIT5ccg4GP&#10;lyOvXj8a89vfhT4gl1y1h+ywxwuBNNJGuFK4yFYdc+vAqk3gPxRc6lrmv2mi+TBNbZhaywGLoMYG&#10;4EgGqVPSzFGPNqew2U0mr2VvqVnLHdRuCyzRPtIb/ZJ7VNe2F7Fqqo00asbUOx+8Q+fXv9KxfB51&#10;O38L2kWr25gVbfcYWf7p3dSQOprpL+W2uw02nzqP3athW/eD2waj2L2RT0KNpJJEvlzLE4kLI7St&#10;0JPOPfP6U24t1a6JmWFfLdpD5X/LM9j/AFqaeWa7h8q1iePzH3eZJgYH9M0/VbD7Fp/2iG6Zhccz&#10;SRxq3QfdBx39TWseaO5LdzK1ki2ih1OKPz5WuAJC0mVPz5x+ueK0Ib37fb3Cy7ljkfcVVwu7BOR9&#10;OaasjTaVZfa1AiEmYVk5Y++cCppIrVEYWx+XzNx9wOo5FBZDPYWr3cdxHbsY9xLOzfKMDhcjk5qS&#10;ysraP/iZMXtt0fzNJIMdOee3pimwvHDeG4vr4LCx3mFcjA9enWpCrwwRpAIWgZWd2PO8E9D7+9VE&#10;mTCy1BWsP3yxlVVsqrFsgnv7Y71NcGJttvpXkgKwDSbuGBGeKqxXluLaLbFuLKxlZuh7DCjsPWrq&#10;rKkHnpB5w2sZVX7ufTjjNUR5la9t4rqZgsaskihmj9P9oDtzWZbaYLQRmSJj5037xoOcL1HUZ68V&#10;rQ29zqCRmJGjhS3IY87uDnA9aitEtFiFx5skqJIwVJH+XGfXrio5bi5hkN1v1aS5W3kXc2GEZ2gd&#10;scDrT9WeW1gEX2xYY1mUqeT07GpFszLc/aXj2wl8wiNSeR071DFPAyGPUpNzTSN5K7T6Hg+h/Sny&#10;63QcxXuL6/ubRdUWyVpJI2VZNvXnGafpUdxLJJbWytGNqq3nd29B7Uj3rW8EdxM8UaMuI9zHcq56&#10;Eeuaq6bPqkepXjzRK+5d0bbjwOOgPf3HFNBzGldNeQruk3OrXQVWTAwO+PQVg6trej+Ery41Dxrq&#10;MASbEcLdMtglTgd+K0PEM4ZrOSeNpPL/ALr4Zvrz0rE+IOi3fizRltIILfzopi8z+ThkGMDG48nB&#10;pKImzP0X4g+FPF+rNb6D4hJaGRVaNFO0p1bt1DY/Ctew16K81W8SwuvJNpIRdSLgKF65AHLjFec/&#10;D39nzUPBGv3evXNu91bx25ZoJJsmZyD0ZcYx9K1PDPw7muvFWqaxaeDHtUvGD2ksk58uIBeUYA5x&#10;RIcTsp/if4bu7uHS7bWvM/tG2MizNCWxhgATnp+VOHj+HStW/sK21XzZkmCybowFYMpPUfSuatvh&#10;14g0HxEZjaWrq2njy2aQ5RTywU54FYmteAddmvW8nwfM1pcXCNFML5Q5A6gc8g9qkdz1K2TRpvss&#10;yNNB5hDozRMRnrx7VofZJLu4Z7bc0ke19ys2D6/XPvRbxG5htt0LI1rZqPJZ/liC/wC1nGfYUalc&#10;2sF15lvC7Qthn2thZCB7ntR5jK8E5upnexhjWNZN0w885z0wPSmvYLCzTu26OaXa0ZnbNVbYTRXK&#10;tYabujZsys2GB3H+8DgY961DBLfXk8N/a+XHHtRc4yPc4POKNx20uQQw6faJDcW8ax7uZpNxcqo4&#10;CnPQ0i28tpNLdSvulaTcsKA7cHoeKdOgvh5UdtLDDHywyDv9xnpmrFoxnuZmgK7/AJjGz87woolK&#10;QjL1W8u7qB7iZFhmg+SFgCFIbjHXJIxTdRv7TSNBurqWSF/JtfmZV5Ug7sH/ADmrWpSwajoyTweW&#10;tzHOH+6RHnPODj0qDVrSLxB4Zu9Hhkj8y4RjlUBB49D0+tGj2A5a1+Nnw51LUrfSbZ5pLq8KrHIi&#10;kIsn9zPX+lbh8VaRF4huPDjI809rB9qk8yRdu3PA69favOtE/Z9hsPGFvf21yJGjYPcTLICAwH3d&#10;vpXUyeGdS07x/N4m/wCEE0m1tpLRLeMxybnhIIJcjnFVyxFcguP2gvCmurHpsttdQ6hHdMjKsO1G&#10;HQY59atj4ieF5NWOkjU7xI0k8u72xF4429yOgyap3Pwu0u98aR6/qU0klnHl7e+kdN6TMOu3byo9&#10;+KqQ+AvEZT7BoEOlzWkkp+1TTyFWm+YEcjuP60cvu2FzHpX2eDVLaSKWLzNoBtlVDjAx8/t+Jq3c&#10;2wFurWrw/vofLkG3JJ69fwqrbavPa6Y9pc2OybaIBJCMqc9cd8Cmzu1vp62kKPHHCcTNG4PzZ7d8&#10;47GqUZPYFuSaXPH5i6elrmS1j8ySZsBpAffHaq4MUd0mqLKViWTIhHPOeuRVowXTyr9mk/dyRqmR&#10;0YenTrULG405f7Ik0xUhLbFZTmTcemP51lr1RRD4haw0yRtSS3kcKpkWNpd2EPB+pq5YXNp9mSZG&#10;jEcMiqjSOfmRhjP4E45qpe2c6yqtrbeX5cZS4bzAy7Tz9N30/GlgtV1CCNtNt/JSSPa0zpyyg5wR&#10;7nvTjT0u2GhJptvpzqZbWZcebiVckjjqRWX40+INp8OrKHV/7KhuLW6dvLkjk28k9RnvWtDd3BaC&#10;HSdNMP79kZpIxwSp5rkfiz8I9X8c2MHh7RdctsWsmGkugy4xk4CjuazcUXHZg3xm8HaRpV5JFplx&#10;HIi+dJHNICrd9ufXFSRfHjwY2i3GtGGRvs837yPyC7FTjJBxjAH8q5zSfgVrF14am8M6jcWsch2R&#10;b+ZGDA/eORkenNaNv8HtU06BvDdtNbzWmxV8yRSu3b79DuHX0rTQjoWfCvxs8N+KNd/4RzSbK4tW&#10;jn3Qm4jH+lLjPyqOnbrXa38S/YPtdjfSQNJMjSow+UtnkVw/hj4T6roHjp/Fd3rEcVmxcW8C5HlN&#10;gDKgDkcAV3F2sF5o7wxXy7vs+596FTu9qNAGzC10i38zWNUmkdpPKt/JUbgpGTn8e9TPFLK8K2Ms&#10;an7PtWORQGJxVUG1t9Mgtr2GQSS/NGRnPB6dD/OpnuZLO5+0w2Mas3zSNGxccemetHKyrK1xv2eI&#10;+bKIF2LbAfusb39eO3NUbqCazms7i3d4IFUO8iR72LHj059M04XDGdvLufLn+zsd+0rjLdQen4Gr&#10;VlBd2VvJa2krO0m3dMzMyle4+v6UeQWFf7USx0+dViDZdWkGQccrxVa3S6vY1uZLEHy4VWKRZCOo&#10;6Y71oXUHSSyto0Xb++mXP7wY457c/wAqbJFHb6QrPctJviXcq8gYwOQDnj1p2sSZkE+qRQLpUsAh&#10;i8xh8meAOeGP8qyvFfiCDwLpza1Ja3F1JKyhY7bCeaegH4+ldFdW91Ktjc2krTJufb52dx46delZ&#10;vjDwlJ4rbTriO8hjazuVnt454CVZlH3Dz8w69aLAc5b/ABcN54YvPEzeDliawXfND9o3MmG7470n&#10;hX4o3/inxDp1hJpFtb2d+jq/7w+ZGoXPA6YyQOmafN8LvEd/BqAsbzSoYdRnWS8uo7dtxY9QDu6Y&#10;z2qfRfhxqnh63sLrSdVhumtnkjuJpLXHnRnvnPUVXQnmOo0lrixC2d0zM0blYfmLL0PT2xUVtps9&#10;g/2MZaGSD5WjcuWb+7z0p0VrtkkhFz+8aLMk7sTt42+vFSG0ni1aG1W5Vd1nuVl+4AD97r19faly&#10;suOkriPNKkp06+VWkjZW2FycfjUd3OkExe1tZLhlbiR8AKD0wfrnPoKvTDVbdg2mR28zYJaby92F&#10;9Qc9T6UlpaTW1rJAiqzyxnerLkLnqMZ64rO60sxxl0KUd7ItiLm6tvLVCoaBVJ2g55BI7npVqS7i&#10;sraXTlWSURQj5VX5gzHv7Ci2geWSO2llWS3Fuq7vLJLMCcA89hVR/PZ/tjqscbXCrIW4yB2xnrih&#10;cyJ+0Mnhhn1Mtqsci5t8CSDcrqoPY/WnXeoxabcXEyQPKqy48tMkJnGWPfPH61NeXVzMIby3uyYV&#10;lZpvNj2qigYHOc/hSRW1/BqTXSX4mW5wrR7Nqse3f8zTjpdyK32KuqQGGRbi1nzHLH5f775jHk5J&#10;/wAKstqcLxGEWfm28YYyeSu0l+3/AOuqt0k7rHaz2u1Dc5m8yQAAjsPbNXBE0mpyWlvfx+RGjmJF&#10;QAAk9B6VVr7ElfTfIureC3az2ykNtbcWbr3J/lUmp6XJNIsU0Jkjj28NJ82fT2+gqG4uJvD975Vt&#10;OJjMCYWVl3EgYz+dOzdJPDqct+qzpH+9hYKcu3UgnpTuRZkWnLctFJZ6LZRsyxkXPnN8yruz3NRa&#10;/D9ns1exSYeSq/vGbauD1z61N5E39ozTO/lsse5ZjjaVx3HeqfjG1m1DQReefbtarIqNuk25HcDn&#10;nNVFvmsxHmniD4g3Frr2oaTp2kLdTR2u8STSFY2OeqjP/wCuqmr/ABhk0/SLeOz0ON72GM+d5hwr&#10;MT7fe4rotb+Feh3+pv4ju/lcW6/ZoNwZW4wv0rHvPhYjadHpMOq+WtmwbbHtB3E5JJx68V9BRqYP&#10;2cVJK5yyp1OZ67lzwJrV54l0xtTUpayQybJVWU9OCevbmvUpbVINKWQW6ujqsk20H7nqT2B964Lw&#10;7ocehQ39rFcQSW7MnnT3Eqswbo2MceldzLxayCyuFjW4i+cq3+sUD+VeTiuSVb3Vob07qNmeeeOv&#10;G1z4QgN/pOj200MruyW7Rso9F+bPAJ61ymg/GbxnqG3VfEHh6109oGjjmW1m3KPmxzg/zrvdV8O6&#10;Z4u0/wDsm6lkhmkUo0YnU8A5x7cc1z0fwi8J28t5bJqE9v8AbCEVlYcf7Z4wa9PB/VfZ2qLUwqKp&#10;KV4kXh/4ka14l8ZXvh6/srWfy/30bWispQAjIJz2yMV61ptzaaZpe++h6EusTKNqjHf3rzrwl8Mt&#10;H8La3JLFr8107RmN5ZGwmd3ByB9OK7ixsozZzXGoXarBl0dc8HIwCPeuTMJYeVS1JGtGE4x956kn&#10;iOBLu0juLiSNBJb+ZGqSNhO46d/QVxereP8Aw74RnkS8try832puPOtrUuTtOGUnscV2GqJLazQ6&#10;bpcwlEapGsZl/hVRycj3rBg8L69fiS/thHCodlZWuAABnJPTFcmGlRp/Grl1OeWkXYpR+NtN8Raj&#10;Nb6DbXS+Tp0bQ3GoW52gdQPr9a7/AMJvqjaeurWkCiZfkZlZf7o5b2Oe1cnpOh6gTtgKM1wh3Ksg&#10;ZTzjP4V1Gi2t3p+m/ZYJ4UmZmSRkXG0Y57UYmdOpK9NWNKMXCFnuWp7EXS2lvcSSLI0paNFdfl4B&#10;zwefxq0Lq/0rTpjLcRyLJMQr4UhUPG361TaKynH9oRSLJI0w8vyzjGBg4GM1YW5ie2FskKyM8m2T&#10;zT29vfNckfh1KKNvcJFatY2TbWkwGhLBgg7sAOmams78XUkM0Txunl7Jo2Tn73TNULRXtdZMNuUW&#10;RsxtNFJynoTxWxb2tvp8UNtdXKlU58xpM7nJ6Hjnn0ofL0Kepz0N1a3Xii4/tbTWjIuf9ZBH26Vo&#10;PYCGaaKyhUq0nyxbcbh6981n3VxbHxO0Vl5nyqz+WrEZb09cfWrjyNHcR2sMvkzEgXEjMVMfGTig&#10;PdI7m0S+Y2YvZEa3wz/vApI9OeOP0r9iP2LrWa2+A/h0xxH7M2h2Jt2ZgWYeQuckD5jyOfp6V+Ol&#10;3BYW7/ZJL+Flk+cs0RzyeTnt9a/Yz9h6/gu/2X/BawTxzKnh+1xNH91xs681oZy3PXRwOKKKKCT8&#10;N3WTzEuml85vL2I0eFiA6jjqTVGS70ObVmjt4ismzdIysWAb86kv1vL8x2NrZ+UYWaT7xBP6c1Qi&#10;0828Ul5MkkcxnVvLZjtb1HtWZ0R92Vy3eXls2oQQyu0Mh3PHG2AC+P6VDa6hNdajDbyFY41t2IYK&#10;C+/sGPpkmq9naXNylzJcQtI3PlxqSdv1Yj+VYniz4paD8O9dtNN1pJGUwM8/lwltse3Ck8cc8U2Z&#10;vVnRyzQvNFbtZqxUBlkjcLu6nPPoTVMrcw30V1FHEyrKGbc67jnqOOvFYXif4vaDotpZ3MlxiO6t&#10;1kjaOPc0Y7AjrzS+MPij4S0PTrS/sX843EYlWCN/mLbRlSRnnk5zjpRzeQHTWmoCWW8nmt0k6vHM&#10;4GEUHAGO3BOO9VWlt9Ltre5hdplihbdGseWmVicc46CuB0r49aFM8UN94LuB511LEu28CrKQpbDc&#10;nBz/AErqvAvi698WCRbzwt9hisY9jL9oD/e5xkU7E3NaONrR49SmlXyyu1GunHHPHAHWnWFxBdTS&#10;RTO8k0cjN5ka7STj7p45/lVW2003XnPeCVolk2rAzfKD+fBzzU95K9neSXQtyJZQMt5pyxHGO1UP&#10;7KGPGJXje9EsbKxZlkYHntnjH5Vet765j1S2ubxdtrPkKq5/dnGOnfPqadeCGQwTtOIn6yRkFgh/&#10;OrHkySaXtu5BPCy5YheCAc5xnI5qbDKr21vKzR3kzSbptjNC3JHbtVrTFe+gm1CWyLXCL+5jPy4U&#10;cckeg5rPl+0XkcwtJNu/GI1yG2juKcZ4BN5V7dzLDBDu3M3J+vrSdgXYi06e8tJrh5jJ9nkkEcT+&#10;VlWLMOoI5571zmkNPcfEO8tZ5ZWnjWdl/dkqq4GSBj+ddLMJLa3+1XpbyZpCYvL4c/3TnsK5HQre&#10;K08WXFyl95LzLIZf33zYwAQc9elIZr6tHbadZLaIjAzMo3feBTOcnuPTityO9gTQ4bmCaNoEdv3K&#10;gqzMOBzjpWKtjp8elKLa+23QUo0j/MEZjlc5PY46VJpV21xpf2fVF3sgj8hEXaZFxjOOlLTmEmbE&#10;UiXcKqZQ3mNuzlsK393P9az7iyWa4jvZdOaIwOS80WV3Kvbjr/8AWp2mwW26G2lvdlm2ThV/1fPH&#10;I96tLDJdNJYXl4sIig+TdyG3H+Z4P41XugNvbnS49VZLK3ZbW4tx5vnE/e7HnPBpt7GpK24EUiqv&#10;MiyMG45Ge3BqC6C6VYR+faNI24K0kigqFY4HX19ulS3CW1rFM1xe4VflfyYRkccduaQD7y6szorI&#10;GGGXCowbMhBHSrco06W3VbS0EsU00eTjbsbr0rLv49SkjW3ilhDCFZEaRQN2R3464/WpWiuodP8A&#10;sT6rDDmdXQTLu5HYZ4qooUtjXjlaT7PC0b7FYrsWQ9u3J6VDefZbK2drqX940jDeykZPUYPpWb/Z&#10;VxdSNe/a5PtMbZ2KQoiUnv7e1WopFvdSb7Q7LFHHu2zKuC3c8ZwPfmqIJrfVWjuraz+yysXiGZnz&#10;g+vzHBp2rzXlu0d9PaSKrNsddqnnPB64/AVBqcUhv4dREy7VYQ+SzAZz1b6UurW6TwMI3km/0rcm&#10;3jjHNS9C47Bb6vpslvG13uVWlZlYnlWzwCoPFR39rLdzx3M0v72N+BHHt2jPI3EkDP4VCyxuUV1L&#10;bT81xIoYKewz1z9adPJPcJMh1CRdsiycQ4YquTtyB09e9T7z1GQ2muz3F5dRWcnlwjapWNgzHjBO&#10;c4yBnrWxodzLdCWOQ7lEe2ORrfH0xzh+PSsu1RYrAXkEscavuz5cfCseh+mOua0dI0vUntVxdC3m&#10;eT72emB29Ac5zRLdId2LqN3GbddO1TTdyzMQoWTeFGflGOox156VDPb3a6ItlKkkUisHXyVGSmem&#10;4n9KjhxeX9vZLJNKytJuumUBdy849f8AGjT7aS91T7TbarJN8uGhlzjPc5I6f1rO/veY37yuSfYJ&#10;TYTTaRZyE7iIm8xRsH8RHpVG3t7rVY5I0u5PLhkBjNx0aQn0POOBW1c2qW2cXu6Fl+Xd/DxyRgY/&#10;OszU4U/s+G6t9YkxZtmRQNysSRx05/pVtsmLdiWYWssIsgFkk+5tZMGE/wB9OemfWqtncX16LiGa&#10;BY5FkAlkkjyr9uhPPSpGtbiO2S8N41vNM3zNax9jyFzg03UtIuNX8spfyW7JAu6QMcLzz2qI/FcH&#10;IuW9vHqds1lKd9um10aMKoYjII9utVS0IQab9rm/cTfIODux3Oe1FlptxE0dtaaxcfL8ynI27geA&#10;fY9eM0t1LZWOrm8vLmSGZsqJGbpnr+Fa80QloT3txearrKW9tK6QzMu66BXt29SaivrV4rP7D9vk&#10;VmkYtKoB8s+2Kla2DSs2ieIdqIgNytxGVbHZh7E9xUGlyJbWEVmUN15sbtcTKzIQzH3zxS1K+yMe&#10;0VbdbODVlkfAMU3m/MWPJGKs2M99aHYqx+W0Jj2s4ID7T144OagtLOGy06TMzmTyWwyyDLdsA456&#10;exqS5sZ9SePUpZHt1aJVmbkbzz29yTzRoSV7S3vbK+jtYpjIxXbJJsGB+GOAD+NTXOoQ3lzNpWqX&#10;Hl/8s/mj5Y+oIFEca6g7ebcTNCzFZXh+Tbg9fUj36VV1PS7O1v8AdHrkskMUojZvOPmcn19P1oAv&#10;O8Ng+DdvG0Ywu9jkKBzxio5JB/aDT2k5bzgPJ3KAGYjHJP0qHSre3v8AWfNJkECr8rSSFieMHA9f&#10;TNO1OK7mez0q1W4+XhWmnwcbup55Iz3o5k2BTglsdT1tPIt1WWS8ZJtrA5YLyOnAP8609UvHubf7&#10;Q9j5abmj3gZZFz16fhWRHpNhcyzixvACkoEkkcZRuDkkEe/em3/+kLLp0l/dGSRmXd0xGOflIPP1&#10;qubyDcdeavHLpq6ZNqIXzrpgtx5n3AOo/EelWLu4nutPF3FqIhhijAjk8wk59OR6d6q2ltZ3jR6d&#10;qMckkgXfJdQN8oAHb0OOoqbRtKgtI7i1mn2WW7Nu0knLhvbPPP0qGrhGXu2H3ms3Vo0drqG1o0ty&#10;0U8029ixHsOg9uar22qoZ5JriTdHNCVadpN2T68jp+tWbixsBeWsdtMLho1PmK0LEKc4znt+tR6j&#10;YQW2qWsFnYtLDNHI21lPQD7pz70aR0AsaJOkdnHYzWkcgBZEkGWHznBYHHH0qT+zre3s42WY4IIW&#10;4ZjtIzx9PxqvDZ6lpkbXkMvl8LmHyyvl8khgD74FTR6W0hkluZmlWaCMo0n3dufmPPApoB17DZW0&#10;LSwyMt020RxhWyvvyOn0qpaXU0zXVhfy/aJlaJfOj+VBtyckj/PFSmFtNzIIbqE+ZvjZm3My91B9&#10;KjudJETNLHFDiaQy4KnbKvuPX61M1LRgtC5YzXckE13dDzEhmzcPtLDb7DHP4VNLPZs9rfNa+XHJ&#10;vFtKWIPXpjHFV7eKTTr02MY8sy8lEb5WU/cAz04q5JYQxv52o3QMSx7Y45GGFJ649/eiPurVibiy&#10;jrN1DDAJbvzo4W+YnzDyc8EimzWgSwtUe4DGZcrMXO7J5xgcAEdzRb6dY30JtdQj3RFmWIuxJ2k5&#10;B9/yqSPQ7O11BX1GYqqQ4ibzOnQAEd6qMvmMjvtTt/sNujRtHCyZZfLbDEMcZ/xps1rq8aW9xdXX&#10;yQcQxxowCknqSDz+NTNpd7FJBdfbXbzCDGxU7ZBk5UZ/lU0Cz3k0008ZjWParRzPj5h+nv0pWe4X&#10;EjvZNUnhtDbFXKyPHujdfn3dvyp8F3FNf295qF6TMsgt2Vd2wNt7+lSTw3f2mBLe6WaBY22yFuY2&#10;yT+nrWfqFjcTXqyRGYRNGS2WGZeMA/nTDTqWJ2uyYrWK1X5FZvvMNik9hUkL3epT29lFFMyxrmba&#10;WQHHqSaa2jW8emRPcSyKBCfMKy+p4X6A1J9jvk0zEV4oUQsLra3AA7Z9aG+ZWAitY7uXU/tk8eYN&#10;gSZcnI5GMgnn61LGkwluryGPKsuwQ7jlV6E46E/407TNCFvCv2plkjEalW3FmHOck/yoXT/tjKli&#10;WkR8lnlO3dz0zn9KiKuNOxbuLa5+yWzR27fLCx8pVwfxGag2w+XMJ3jWNnX5o2IZG9M5zQgVr9p/&#10;tX7ny/LjTzDgkdaSTT9PS3kktIWeNnEp2sCM5wcetKDmpbCeruNRJLW7kmh2yKrqm1ju3DH14q1G&#10;jT28cjmZYI2O6BosLnH1/WqcsEzwtGkEu3zlMnOGY/0qeeEx6UmngTMsefM2S/Mefeqi5bsB02xo&#10;gyxSRNH93zG4HPPf+VWH0+11Kz8tG27m/u7cn1/Gs9LaG8tVuQ0m4sIo45JPmGO/5VaudOgudmot&#10;BI1qZF84LMSGAOPbuKoad4kO6aeeSGezRpkXBmM2RgD7tU7RBNIz6Y8bZ2+ZDhR044OelFgLe4F1&#10;MkrR2r3DhQz89wRntVex06KF2unhZkiXYqrkNwfveh+tJc1yUXrHymvo42ufnZsLbqqjHPY9vpVq&#10;J5A95YaXIrrC+4mNlU5PB/GqtzZPFFJfpp8cY6rltxY+nHYVJbWH2tI5Z08uWRssvC5xyPrV8zDo&#10;y3qWp4kt9u1FTAbsSfQ1QWV9Rt7hCbdoMMJlVip3dhVx45JknnDpHJGnSRxnb36dTVO8t0knm1M2&#10;aK3lx5QqS4bHBx6Yp9CAgP2C0jguS0kkzD92uMrjv70NqN28cclziM/M6SxwgZx1HNPvJbb7NHev&#10;hYjGCVZcNkng/wCNMgjjM8QklVUjy8jeadoPYY7UkwK9rqem3EzW96keQweFpiMoT0xx9akv5/Nk&#10;lRLlOF+RTj5O23j1FNSzF7qz2n9lRbYMlbjruB/hx3weat2Fpdac07o0dwxyN0nXcRwfqKoehn3U&#10;NwbSECyWL5vmk4f5cdD6Ve0+R45rmSWRJI5kQoysMhRx6UwLBZxxi9nZpo9zeSG+Vt3U8df6VItv&#10;aXUkj2A8tG+Xy/LbGR2/GgRWnihhgNul7ub7QFdzGDlclgD/AJ6U/TdQQ6nHbRzN9lVWe4jeMDcD&#10;x16/SpJlso3hSLTxG0bb5rhQSNx/+tVGO5+z6jJLZKsm6EfK27arbv8APSokveTLRavbLT7+WY2M&#10;O6SGNYoxuHygHryOvOKSW3nt4ra3d18zcRIjMACPoBS2n9oWt00skUHlyP8AdjUruHc1HLK9jfRT&#10;6fp8LJIzCTdltozjIPUU3ILFi9N7c3Mn2yfy4y3KxsNqLjpTbW8VtPSyvbDMMzEr5ZGAPy61NNLa&#10;XUiJbFmkWYACVCAw/Hj86h+wnU7OSxvtsSxsWbywU246f5ArOVrWYyrqb3eln+zNPEM8bRgeT5pV&#10;93YnPA4q/PMdSsmmvWhmbaq5RsK7VA8Vp9pa7tba3bdEq75EyWx/EOecDscVJMhvLSFFHkW244WO&#10;PaeBnPJ5/Ciy2QPUhjlt7KyuY4o2klth5kizMxCgnAAbACgfian0ue4NmjLG9v5K+ZJ5C/KpJ5X0&#10;b65qW4luIdNXTba285vJTztyj96P8feqMMCXdgbRLVrfEm9lXcVIHUHnrVLTcCxqao9y9xp11JEy&#10;qoj+XgrnnaMcfhUV7Lb6Ws6RXfmZOJd3y7CeCTjmn3MbnTnvrCwjdVhLrvI3Iy42/mOvpUOp3tvc&#10;6bCJ7WFUuB++ZlBzzzt9TnvQ49UATySR3Vpd3VxCf3ADQtwpGRz6jj1qS51RxA1lBJDJMq+XD5jb&#10;d+RgfjxVa7XT47iI6RGq3DSpFPIy87AP8KbJFdRTNjT4IVt5RtZoxtkBOcq3Y1UdiZE28RpJDql1&#10;bM0f7uSGPP73p096kX7FPC2nREHdHuj8uTavUnP4jiqk7Wcarq8VorSRuWk2fMN3Tn1/Co4tOgu4&#10;IbK3uIkmADO0kex0XOcH0HWqJRqefEzwQzhZBgj5pG2g5/yPwpZsfZ5phfW67Szwx7znPrnvShNK&#10;u4o/It9rW+5VWNd2TnPXPzDFSSy6XNFFAll9nXziVkWFcO3cUKXKrl2IdMfMMdrZXzboWEkk0v3g&#10;x6kDOMduKJLlr6W3ntr4zbXxPJJnIIJH4496ZrAjst09nD88kBaTHUdh9KXSLJSsgt5T5eN8rAqM&#10;N1IPc96zlPTYZX125TR7+Q6etwyyRhn/AIgZCOckdPwo0++vLLR45pruNp5AFVRJllyeeM9uKtQw&#10;2p0+Z1dS0nzXEkjBgoxkY7fl0qAaHDO0eoOm1UmV1XcNzccY45B/pRFe7qGnUlLmPWcpqg8qdtyt&#10;5jddvXrxVqO/tGumEmpLMu3aGkXaA/dgc98nrVMvGdSjiuLQLJ9o+b93823YeM8DHsKbdrZzXMdr&#10;cotq6A/L5YwOeOO/1ol7OQRl2LFze2tvbMtjAvmTXWI2Vtzfjz/9aqH22aRo/PuvMm88xrGuFHHX&#10;qefwrWWaCO2/cyeZIs3lSbYgrBQM5yPeqOoRWscMcotf4fMiZpeevODjj60CFvLi1t3ggi1GFcxs&#10;W+1fdVs8DHfP6Ul1PbTyxwxSpDcKp3McFZGII4Gf5VQuI9S1q8j077Wht1XLRyLucY7hsVpPPb20&#10;9vcwPEyhtqtMR8jn0XFCG2XEv9ttMjXjAKqpCzRg7+eSAfu4P50+OKw+3wpdaiu6NQ22RQob2x/h&#10;SS+ZcR28XnR/u5mFx5fyqxJ4X3NRi1H2iO2ut0bIx/1J3BQRxzih6MqLuirfyabem4jtrZPs743M&#10;y/MVz/LNTM9lpunTR27Sx28ZypjhB+Y8dTRHa2kA8n+08ttJaKRdxYD34os3tGj8zz51R8FYg2d3&#10;P6UdQlLl2KM5t0lec30sVmyqUhCbiG9+KtRa3pkLx3cMYaPy3jkkjgKndgY606/S3uYfML/e3BVm&#10;yD04B9KybJpl1M6XOq7ZIRvQSnCkd60I5u5PZ38LX8d1DqpaNCI1WZRwSDyCR1NKL20h1KGxgmVD&#10;dBt+4/cOfvdPzq9MtolxFcu3mKqhVZXHygD9ar37WS3MPlT7YljZhu6qufzPNAtyOWaHT4WtZZY4&#10;IZJCk0keC3lj8OM/nSve2tvbPLDIqxyRlEVZNuzOMY45JpZLrS0jh1K+gkMaSN5e7O3nnI69vWpF&#10;vIdQkZZLlZI32yQ2+Rtbng465oYcpDdTW01zPbafcbdzKkjSdG+UZG7+E0aalqYJro3ruigpJE0e&#10;3y8ngAehz1qRpzFq89jFFFMrYk8+PlymPujsCD3PNE01wthJdaf53nyKFZmQA4B646np6VF2UGm6&#10;jb2ltG1vukt9yrJ8x5Of0xUkOuta3Uc0Ebj975NwxOQF65+uKgiJiiZLK/kVf9ZFJxwyjJ6/jx6U&#10;XN5ZzRf2jEYtrKHZlkKrI5GM7e5/SkoxBaFbUtaXT9Q83S7l5lWURxRvnhj3+m7rxUllczPi61G1&#10;WSS3Ztyw9Aw68EZ5qMeHYrmeYNdzPcqq3HmqMLyOhwQOlWNJhOnbZLnMXlyH7SqvuYD1Oev4UuoN&#10;dQ06+jIMkV4qI7N5m5Sdo9ORVP8Ata41eWeGO83L9mUxxpCRsOf4eMg+9bFnqtlIw+yLDIkz4d2h&#10;yoB6H+h96juIotOniDz7Gi4XyYyo65weeaZpzNxMvUta02R1huFuJJo5d37sFvm9GOOamF7aRWEb&#10;w6i0zYKSboSpLZ5PA9Km1W70/SGkfyo5GvZkeFeu4gcn/wCtUdpc2Mt1bLHa+SwjZ40VcHJ45Hb8&#10;arskZrVDFbTL27hvHWRVtsN5bRMxPHXIHT26UuxLSOKRSijd5jycnCdcH/Oami1J7vxGmnwvJ5cd&#10;uSY9gUl+uM/5wKWbUZYpodJ+wx+Yv8SyBmX3/GnygyL7cbqZri3jke1uoct5qn5VB7DrUjDSNfh8&#10;mFvMskXCRtFt4x16Y9fepJ7iZXgS3gEKR7/MkZudoIO7A+8e3HrVfUTYaM1rqEUwa2i/1kW/Y4DH&#10;oAeufSnqZkV5GbKaP+zSZLXyl3RtGcBR34Gai194L2RtTtIJZZJFZC3lcKpA5GOtUZ9dliN1rSAr&#10;EjeUsc3GExwNufWorHxbZQ27Xl9ZxyKw2xSrcgKzY7gdcelaKnVcbpApLyNXTLPSYftBuLHe21Wi&#10;XySuOOBgn1qzBNaTlmvrWbzsoqxtGy9RjjHvWJH4mgkMmpwQQyPDw3l9+fQ/dxW7Pq9t9tXXjbLN&#10;DGimWNIyMkjr74xSdKpH4g5uqJTZaQqLLJYfOkpaPy4+jY6E5/Sq91FZ2ZVh4dVmPG5o/vZPpkVl&#10;SeLYJbMzW+mbXaYyt5rACME1Zk8a299bebM9rNJGwCyRyHajd8r9KuNOtJLluPmitzXvjplpDJfJ&#10;ZmJm3b1WE5C5z83t9KjuQ1/pDG3mh2wuv3oTljnpj2rMXxPdg3s1rc20bRqNtv5gLNnvk/yrQ0TU&#10;IdbtZLiZI1MhMkiKMkqO/wBazrRqU9JFwlfVFeaGFrxXe7kKxzDcFhOSuOSec4pWitbmeO4u9FuX&#10;tzPjEAC/Qgk98VbvrqOC3j1aKLbH8sed2C6nufX0x71DN4nm09Y9ORGmYzArDtB2KO9RGDa0E5Im&#10;j09LCdhc2UlvcDzPIj3Dbg9Ce5/CrUX2G1sY7h7SfcsGY4k+Y7yw6+3t1rHt/GWn3F5500UakyFB&#10;HJ3A7+ta1rr0drYf2jE8qiZ9kUu3+LOCAOw96fLKO47p7EkWpwy6vlNJjSFvniWRRtAPBOKmivNO&#10;sYItQh0zfumZpPMI4bnpg8VDf6dNrcjSSzlfsszKksjAZU9c461Mgkt5oILgRmJVO793ndkcHPap&#10;taIMz/tdqY/NOmeS0isWTZuyp6YPUGlt7j+0tlnNbytNFuEOFAVckdPei5vbm6vIZ7CTdcQsdyyY&#10;VPwyPmH0qe2e8v7r7OIobebbl/JmAIXPX2I9Kn7Nxy+EwZ5nt/HEch0pjcKjeY3VmXHr0/E1dkcw&#10;2UcwQy/aJMyfMrhef71ULP8Asu+8TQWFvcbpVZ5GaaZt2BnJx/F9K05bSCPSZgqrJatL8wX5Dycn&#10;jH48VVtRGcifZZbxo4ptsMmVZtrI3TGB2/HAr9kf2H9SN5+zh4VtGhaPydBs9sbQhSgaINtOODg5&#10;HFfjdO009155CLZyW5DKCQrke3XNfsl+xIGP7O3hidxHifRbaRGhYNHgpnCEKOASe3XNURLc9gBP&#10;eikQ5XNLQI/DfzZ3uczs/nSQhVhXrGozxWbdw273yrdySpJMxMJVj0HB4z1+tXpNEa5nGqMzQzq2&#10;3ibKsnp9cVzkXiLw7rviG+8IWOsLLqdh5clwkcW3ywc7ee4PU5qYxqSg7dDWVuZamhcQx2t/FHbL&#10;NdGZV+0GO4Py4/8Ar9hXC/Fb4Saj41uLjXLXV7qxZofLiia4wrMXHB9hXdzWYW4sLaK2eWTbmRo8&#10;ZJ9+cYqvd6noPlrpd/tZk3Fkfny2z3Oeee5qI/CKVlI891r4PeIn0PTRczW93JZhkk2zYZwWyrbu&#10;pPtUlv8ACvXbO5No1vYxxtBIiySfNINy/e+p9etdzda3pfl2MjKZBJO26TdhU29OB0FMXxNpEN3N&#10;Im64aRcM7EHGe+SO3uK1jGW9iGcbefBK4TSobe/vreZobvzFuYV3KyspU5UdSAOueK3/AAVoVz4Q&#10;sEspNXW7s5I96yNHhsg4x+Xrir6eI7WCVftissM0zYjjiIzk9Rx0/So31nT7YeRZxK9q1wxmmXPC&#10;47ccVXLLlvYXWxtC80y9Elhb20Ug4eFmUqT/AIH3zzTjbzStsv08vK8PNID82exFY82t+Gg7IlxI&#10;23hmVfm46Hd3qT/hKrSKOOSa7fzFXcyzkqvPTt6fnUxjJasq6saE5e206W2e03KsmdxIyee5otjc&#10;Jgw3cZhuY/8AV7tzAHtnv/Ss698a2IgRbgRNtblmBCcj0xVuDxXp7wRme0Vlhtd0bLDtz1HHHShR&#10;lckmuzIl6lveqYfLZV8xepT1z2qa7021s0bUYF8yOR9iec4PGOT/ALWayW1SKzESXd/5yr80aKSA&#10;ynkr0qO98UWt2ttDOjR2yzO6uOD8oPHrilvoaI3INSttSaS1lSORvLCqwQZ688D7tcddi3Xx41nb&#10;EC0dFEjSYZBxyuf4ya1dP8aWdlbSWFjADHNNiGXBXBxnpjg1i2moQXPjWO5s7SN4JD+8+Y4RiMDj&#10;uM1AXNK9iS71WMW9tDJGQomkOBsbsQccdPQ1e0a5hsrZbqeEN5kmxV8sDDAn174rNvJtXtNV+wM1&#10;wWS1CzReXtTOchs44ArWtL+00y282KWDyWizhZC7BjwaLpMCs1rPp0El2YEb94zKvnBc545+npUt&#10;9fXVvOoaKXzmj3lWHyj5cLx3yKglhkuvLktp2aFtwkk3HC4xxyPWq1neXEV3BFqDTSxwhvtTQs7Z&#10;G44Bz6g8Y4NQpc2wGlBewsEu9VsGkJZE8iSbIjb19j/KptQmnljkkt5GbyQT5ZbqRnAxjjnvVe/l&#10;1OWdL7StNby9wZvMUMqp6565x+NLqdxJNcSWdr5KtJGQzEN875yGz9K1ewuo6COTW0hke3k2TJvX&#10;nqygZzXLal8XPB8trcT3sc0kNvqC2bK0G3bKf4vp/Ouw0S4ENg0s8ivMpKxs2Rg4/kDXM698IDql&#10;hrGl3WsWvl6xrkN75yxbfIAxlcZ6cVIzqYJkWZpLSBWaaELJLJ/dx06UaRcxTR295aX0cMEm5WjR&#10;ck7R6U+/jv7bUZGtIt0DIyKNxXsO2SM0zSIJobCOK502GG4jP+uVs4U9Tj1piLbSuxs7h7Xd5n8b&#10;S/MVP4dR/WqPi3xOnhnRF1mPS7i7hhlYzRW64YKp5Y57VpanqzWrW8yCGYr8vk7vlGB976e/vWD4&#10;98Pa58QvDcGm2PiSDSfnMztJCGR1B+4RkcduvNORHkR6Z8VvCvifVrHT00+Sz/tC1a4WQxHYpXnB&#10;4qve/Gzw5c3CvZ6XdRrJNJDLNGg2xKuFMm30J4z6mprnws19qWl6l/aMfl6fZtaypb4Xl+Mg57Ac&#10;Csm++Bkca2s8HiO5a2jv2lmU43mPrsxnGPrUSvzI2Xwg3xp8NXCy+GF0C9DxMuzy2++S/G48deOK&#10;vaX8aNIvPGFnpw0qS2glhELMTuWOTGNpH4cVT1H4Qx3WpXcVpq627T2+2NpLMgyKDkFzu5IOO4o0&#10;T4SaZpWqafeQ3qyLZo0l1bXCgLPcdpAc/KOffpRL4iDqrkkQxxaakYlinyWKkbiV4we/04q3BfXU&#10;VlH5EDLJIrbSqtu4PsMVUvbY3lzGNVuI4HW6Rk8tQV2gcqWBrTsZW8iC3s9Shhi3FWG3cDz165/G&#10;l7oyGW71G0tmt73TpLpVx5rRyEbV6glaZcm9uofs8KeWZZPntwxUFcjjJ9vSrUdy11JdW0arJukM&#10;UzNGC2AfvA9wPeobn7NaxtMmpSMYZN23y1XfzgY5pfauBX1YXT2rSQyFSLgJBGMjJ47Dt9etQ6iI&#10;Lm1+wxrNHMqsZIhGdpX0z3p2r3V3b2kOomLczZcP5KrgA9AD1oLiFf7QUrIrFQ6pJ82OoXr8ozya&#10;f2rsnqguTYtYw2S2n74W6j91v2rg9Qf0PvVP4jeKbbwN4MPij+wo9QkSZba3hkbG53IHJPpWkLFL&#10;2LCWKrJ52FjZ1VduM8c45PNc7468OXvjLRV8LF0iWaYSlWhH7tgwJw2etHNE0kY958ctOnnv7OXQ&#10;vsdza2ZMkUsi4cgDCjnIGelVdE+Lvii6kt7e1j0iMsxjOm/a2MzLjduJfp+FTeIvgJpl80mqGeHz&#10;5YgVnhg+dgD90896pD4T3kLwhdemW1aQTRwyQxsSuNrDeBu//VVLyJDT/i1r2u+M4be28H29rZm4&#10;VLppXby1YjkKfXPcetPuvjV4tfXLfRtQ0S3kt7m+MC/IfMABI49fr3q1ovwIttE1L+1l8bXEjDmx&#10;tUIMZXb1IJ5IP6VMvgGFtR0mVvHsjyW9x9qMbWcS5bJJ525oAz5P2htesfEP/CN2vgmFlZ9mHu1L&#10;8/eXbjdx1rL1X9pi48O39vH/AMIjZ3TSTeXvVtrIQffvW5D8C/I12fX7TxPAJJNSa4juPsYZ1Zjk&#10;/NnuDj8ayvF3wa83VLe50/xHHcw2d0sqx3CtvLM3J4wMA4o2As+IvjjOmtSWGhWtqkc0agNNId0T&#10;hQ/HTt710uqePrtte03R5PD+0Xzbra/imDFvlGWJ7A8/SsJ/hHcM0mqal4qe2vmuG8m3trNdsQPD&#10;Mdwy5/GtjS/A1t4b8QXOu3XifULqb7OYPKkhUxHj+H0x6j1pO3OC3NK11fThrUd5Zab5n2f93++Y&#10;naCeSB+dSalcQyaxmO5EbJJ/pEaDhVb+HJ6H6daj0O5tNS0WSxtFmt3uJPmYngKP4QcenP409bCC&#10;1drS8uEZ/PUrNIx3EAZA6YzRF3kL7RBH/ak97DbRaVGsbNJ5ce3BUY5B/D161B8SvG7eB/CiPo/h&#10;P7dN56okMWBkDqMnrg/zq3K5dopLKOWNY2P+k+ZwGx0xUeqeDrPxjZ21jc3TQ/xzSN829e4x/CD6&#10;jmk1zaoa6nI/BDxx4n8f6jc2viXw61k/2eSZF3BWVMnGMH1Fd1aarPAWnnRpvk2pHHyEBHQN/P3q&#10;j4e8Nx+GvFpOhX1nDa2VmBZ29vaH5lLdHJ68/wA60bq6S7RYrZVEk918ojmxsPfdxjB6cUP4QHJe&#10;pqEsM9/GzEw+Xb/xcZ4LH+H8c0sUD+XPZz3/AJlqzbYzuyAzDGP/ANVNjgttIiNmGmiuI2OxFcMq&#10;59fbPSnCxSxDQ3OrRSWjDzImhVs7sZwW74ojoVLyGX8otbiO6ublmjDMGDp8yHAH4AnvVeSFVtZI&#10;Y9XeHzF3wyNiQFs849avzxNdzkygM2Cu3zewHrjrRpmk6ZYiQSQ/LOq+SsrltrnjFUSVz9tWzhGp&#10;FG+bMMi4w2OxGcjH1q5Nb3MFi0zFWhbaSi/Nlvb0P6VRtJY9NljF2x3LcNtWTJCc9eegqxa3EiSf&#10;ZU1BVj81W2oxJfJPI4o06gSXVxbTys0NzDH5hj2q2NytjoD2qHVJpYNRja9gh3yyD5T83QcHIqgb&#10;C50a68yW88yNptqAZAQjnO4Dj6Vd1+VbW3huxIwmmUjzvM2jntg/4UcqjsA29m820xd3zTNDJE8b&#10;AfcO45xjH0pvivUv+EU8O3WsC1kulYO8cLMGO5RkY4/nTbXSreXTYbhblpk2sLtWzleOoP8ACRwf&#10;rmpbqx0++8PXNjHczlrgGKPzD8xUjryeSPWq3jYizOA8DfH3UNUT7RL4S8xlt3UhGJVT1LMAPal8&#10;MfG3XrvUIbHxRDapDcNJtvFhYon91BjkED1re0n4PaH4XtvtGnarPYzxxbYprWTblSDn5TwSfzqS&#10;b4fWourG306XyVtVWVo5YN32ljn5ifXPrU8octzM0P4rzatrFikumXElncTvbSGGH5R2DAjp69K9&#10;I04R2mlZS53QgfMrbSxHoT/9auKsvhhDpdwNW0vUr2xVX3XG5fMUOTyVz90H0FdbJfTSXNrpkQ2v&#10;5bLLIq7TJ/tHPFHNcsmsGEcm+S+Yq2MW45yuPb3pwvfPRTp6+UsKsGx94jJ59OBTbS7htbsiJvMk&#10;ZW3rt4GFPcdP5VXiltLRka4jdbfYQvoD68+9OTXLcC1btGUjsZWd2X52MPynj0BH/wCumQtcW1r5&#10;KRzM0L7mMfRwTn8Kgjginma9gvCJGUCPauMj0zUk8bENbWrzRyNHiYOwG7n19aiMpJjJNYWRCdSs&#10;2fyTzM3PyH1z2/Woba4u9VtHAaOPzG2uzKdwx6ev6UjyQtaNBfFc7hHHHKxIc8Y6GmWcTTTSIIom&#10;mhUuqRsV59+aLdSUXJLeZLJbdZVYKp8tWkAJwR+tJ9rMOllYLny/PbbJGWzgj1qsIYfsDajNar5z&#10;kNvXgpnqB75xVh4LOeBVityWmZRIzL83HOafN0HG3KV9PjiR/KuJYdxmJCvjgkfexUlx5V3Irxze&#10;ZHECFaQFcnH1+b1+lCmKKdRBEF+fDtJADhvUen1pLYRTQMbqVGkRsrGq5I7Z/EVVpBZWG29iZIJb&#10;iZjcQhcYUbSvHAyf5d6msPIhVd97vkX7yOMBMDr7GoQn2gtDdTrEftStDJ2YDqCD1p7XMC38c+oW&#10;RjVpPK+5w/oRintuRZhcNdXFzHcxj5Vzv/2qbLI8tnJK9u21oxu+9uLA8/WluIY7+VWFp5cnzRhV&#10;fAQ56nnmnn5JPLvZjNFGp85doXAxxii4iq7XM7PcRWSyR+XwPMyF9QRTr61S8vrd47Zfli2rJCvy&#10;nPdgeuMY/Gn2arZyRW9iY44ZE81opIxuZjkj6YoIit0hl+y7pIpOq8LknnIFTzX2Ae0TLG0ErctM&#10;BGy/LtGeoPrntQ8OqywXG2IxnzAVP8TBT1B7GmxvE1zNcwSoq7cqFAbac/qabfu9xp8kMqSq00Y+&#10;ZmICgenuTVK/KAsVlYZ/tFYo49z7my5446elQx3MyQvZW7K0d0ihnaQbs54IxT5RDdW3mWMCzW8e&#10;xZDg/NxyB6ntTYhPLdiUWiRwwR7DHIo3Kc8HPY4+XHvTTdrsCvqVxNFZfZ4rXyv3mx9j/MR/eAqx&#10;Z2M0MFvcLMJYDkZIww5/qfypl5CLljFar5UfTztuWDe34U+S5kIt7f8As5fI6BpFwM/09aUjRFiK&#10;4nklkH2betvDu2+Xlgc9BTRJJJAk00Em3BC8KMKOxFQpDfW8s0SyMJJVc4Vt25fT/aq1ZrZWihPt&#10;QkkOFLc/Kf7vI4zQtdRXRFcm51Sy89pfJBUcFlOVHRj6GknhSW0ZvtUckzrvO6T7wx0P19KfqV/5&#10;Wqpo628ciqjGR2T5HUZ4PvzS6Rp+nHRopLIRosnHku3zBs+vt2qZQ1uMgtZoYLCCA2cckO35vLZV&#10;VXzzlR+VJYTXNzpcTT3Fs0atIkY8k7kDg4xzirF3AlpB9nt4j3GISGB+YsT061X0/S21C0mggT7O&#10;Y7hZW2yEHaR09qAGWNvLa+TFf3CrFJGQ7NIQQw+7x3A71ZsxqDPcLZ6nHIJoTuaTG0Hb6Uy1Akt1&#10;nYSfu42j8loyxOff096jvYprxbeJ4plbaix7cfKPQgDrRyoB915EFlHpt1tA2/Lg46L8wx05+tQz&#10;2sc9rHdhg0Yj/dJv+VW9KNXvVij5ZSzTboZGXnIGCMe/vV9bi3u7Rd8bRtCqkSKvCqT02gdaN9AK&#10;Fpbyu8d1c2ip5iN5jLICSVH9ah+0TT2R23dvMqRZdJIgd43YC49RUyML268uO8bY0LfZ2ZSrFs5O&#10;cUksU/kX1xtO0IhaKNTz/LNAFbULhtJs2+1WjLJnZHbwAAN/d+hq5bFnv476/mWNVjUSedGvmSk8&#10;ZJxRfKs6xOs5bzFWRUdTxxg1YhCOJotSlBtxHujCKdxx6k9DVe8LQp2uo6XNZyJYvHG0cjLNweMn&#10;g5H9KtvFMsgyYvLRW3NIScMRjIxTLO502O3UWqPHFNtVsNiQj1+n8qsTysC1naWzI0aCXazBt/1P&#10;SlGPKrXGKsBsoliZQzrDndjcX464Pasa6nltZC5tI1kuLpQeT8qdxwME+natnTZ11SFibZneNCzb&#10;WDEAdBj0NUFt/MCx2pdY22uzlSXjIJ464xSsBee00M6AhaIoVkwEVgFXJOTjHQce2aqyeSLNri5l&#10;ZVDbo+OV2+/r3xUmoMz3M1moXCphW8v5sBcjHaqUduZzcQgM0cnl785x15xz1z1AqbWjoBoWWuyX&#10;l3bpI0bxtMjLIy/cHTPIwevSnpcW2o6ldXMVlHJhWVWkz8zBRwMD1qER3lhewpLbtsjb91txjI6D&#10;r+lRx6g9xLNp8jtDMjBkRjtD8cqSKNHEBwuJYoJEhDSNJIPte5f9Vnqq8YPvRc2JubaOCa3uF+YL&#10;FGi52svpzTbMCNY4tzKo+eVVJLSvuyOfSrC3rSP9oLkLHIdqoOrN1+lDegFN3lFvNMkjQys2zdn7&#10;mO3H+RUltau1/EbxV8nbuMio3LDvg1YksLOPTmj+2K0kcimY7eXbPfmorq5cMrLOsu2Niuxcqme/&#10;X0px2H9kfpurHUblrc27eS0hImDHBA/izjrn86klhgvfMnW4mj3S4UySNggDnPp2qHQ7C5u08my1&#10;HdHGrNGQV4yfm9jx+VTRra2+uRo0MckKFvM3MOXPfGafvdBD7NLedFt1RXwxEmSflB/h9xVCG5jM&#10;btFbBfLb5k6FVU9aktZXt5f7Nu5I2LyMY5Uj2/LjgZ9abqMojSO0sl3K0Oy4Tqo9Mn+dF49UBSlu&#10;ZrmUrJaySN5wkjRYyEAI5OQeePWpi5tpZtQt9PWSNYVCNzuk/wC+v6VINOtpI7NtQlKx/MjtvwBj&#10;pgf41Wv9MtkVl0u/nkht2YSKWwpBPX2H0qmxdSSZrmG+s4o9P226yEzyNH0z29B+NYvxd1aWw8Jr&#10;Po0d1HJNcFZpbfhY1xgZZugyf4R2rc1C52aakN9abCYyd0f8JHAHPXNRWkWk65pDaFql9CTIw8yO&#10;blWXrjGP1oiKx5pBf3f9halp+o+IrmW1sYjDbbtRDee+Mkhccj+lYngFfEUOr6TqL6i3ks29bppy&#10;xCYPynJ7162fDPgm2t47vSdDt7eaCSTEYgUlj0xnbyKvN4OjS3uYpobVbWGBWZYlXcXY5yBjtS1H&#10;Hckt7pra/wDs9nOo+V3bbhEbI6Z7/jV+2upAjXSW8Uqr5cc0asGIJPX1/Liqj6dbzWylZoWuDKfK&#10;jaEjzcjhcfrzTtLOpwajcBdHZY5FO+TdwW6ZxjpS30F1CFI3haWeVWhjbfGGYfJnvgehqGOOCVca&#10;aWaOXcJFZO2eCgJ4/DFaxCQtLELaORWgGd/3g3fis4BkspDpqBmglA+ZcZXufX8RQvdKKkUrxant&#10;vGkWJIljaPoJGbPXHT8c1JIIZGuJZbY/eUHaNwA6Yyfp7CpbaWNZG865eFvLz93cd3PPI5xUdnp4&#10;hup7W6mmfcnNygMZfd34HQegqb+9cqJLcLpiRXUFnFydq+duwIgeelJHIYIZPtEMlxbwgD7RtXlj&#10;jPP0zVa502KKVrp7yby2VU8tYwVYD+I/zqxcma5S6lsHLRtajzYt3AAIAI7evFVyu4S5ZGc1y90u&#10;VjhjhikJRpMbh7CmR31pC84VIcQxh42kIB3Nx29uaseI5p57uGNIFjiK5kijYgbuCOO1TXGl2t3q&#10;UemfbfIYKTJuX5SOw/wosTZIq2F68GpRuQIvtXy/aY41I5X+I1YeH7NLNqbWokkaNEmZlHzKpPK/&#10;3e/PNSRTxCWPyI5t0RZVZW2hkweeRimykT3OxJyzPb/PGsnzLznI7c9KqOmgmSzix1VFvAfLht4m&#10;FvHFjezH1NZ/igw6xpC2l3Csl0skaiZgMRLkfy71bM5ezxM6wSLGSkbHk+ufQ1FqmnR6tZwtDfQW&#10;0Sq8m5WIYNkcehJx3qyDxz4oeHvET621pZG+8m6CwK8c22I4P3iQcg59e1YuuWVzp+hWp0z7XJDG&#10;pjlC5mjDlvlx8o3dDXsFp4Z8QC+kWabzPlacs0hOFPQBasT+EB9ihsrNo45MKQrAhjJyenTpXrU8&#10;fGnTirbHL9VjzSae55x8OrzULWS6j0p5nVrgiSN4Wij5A4UHoc17Dp9rew6H5ksyqsahY/Lb5ivG&#10;7P8AKuct/Bt7earqEsusCO3XJVFPzMwIyQOo9K6ezNvHD/Z93CfKeMmFWY7WPfmuLFYinXrKWx0U&#10;4csbHlHxM1CfU/Ck1sbqdbq1umljEEfyyLt+7065/KvONBh8Yf8ACMXsc9pNayR2YljZFZTNl+5z&#10;1r6JtPBur2R+0NHEvzM3zuX3I3Ax/wDXqhb+BdTu12WV6pWFiArMdwGeh9K7qGaRwtNxjFO5zV8H&#10;KtPm5rHkvw1ttQufH0kt/o+oLapEzC4kmb7PuABxk9/rXuWgtaHT5bcXIhdWJWRSqj5h90eoIpt7&#10;4UvreBZ9NuIYeSWj28HAwT1q/Z6PHa2gW3KyTWoUzsnTcTy3tjNceMxUcVUulY3o0XRja9yvqs17&#10;Z6BHZ+avmfZVO5WLbOevSuP8b+G9R1i8/t3T/Hk+nrDbvCbe1ARHZhw/Bzwa9BvdNtzp0gvJGkEi&#10;YYrgMeTis3SfDuiRFoWsFRU/5aSKW+bPQ+9Y4et7Gd07Gko8yPOfC2g+OtN1+C31fxN9vtDa+RM3&#10;kgZYZzITj19K9L0G3eHTIFjZrxirblXChCeOmOw5qM6Bo8g2NeTIPO2zSBssxPOB/s+9X9NsrLTf&#10;sUljJvT5xuc7S3HGanEV3WtIcIcuhafeArx5dm2/LuxhehbHc96G1MN8y2/Cx7bhdpHTt0qvJG8+&#10;829ysckrKpjDe35VYRhc3RQx+WxH7wrJ8gVR97J6+n1rn+VymU9QhN5GzNds800ayRyKuPLVRyo9&#10;ePTvTo7e00uDyorxmbcCtxJ1Zmx8v5U25jtruG2+0hlaO4+ecNjKnoDg/wCc06SOF4VvWVW3XDLb&#10;nYMDnH04/Oqi76ND6HP2chm8WwRzq7tC+PtW0rgAkduMf5710C3t4kH9nm0kkVmYpJJlgvOc8cDF&#10;Yt/py3Wtw6ZqmoMkM87BmhjEZ9cdsmr2u6fDHCNMju5lZoyZZI24WPjrj2pP3dg0epXjsZxqcSX7&#10;+bmYiOONSFUHpyepyOn1r9Z/+CcttfWv7OOg/ab3zY20mM26NGU8lfOnGxQSeAMc+ufSvycW+a7u&#10;Ent7792xCQgYI6dz65r9ZP8AgnEl3/wzPoEt/f2s1w+mpvW3b5kAmm4Ydjz0HFWRLc+glPFFC4xw&#10;KKBH4i3QgWRY5JDHFDNuhYEDJNeT+A7cXH7RvjSebTJ1VobWMsnCYx3Pqa9PvgLu7829ulbyCoe3&#10;MYjBX1yDzx+teR+GrK7m/aZ8Zx6drctvDHptuzRh927kgDB7gV2YGMZ06q8jPES5a1P1PQ/F5LiG&#10;yWGaNJHCxs0h3IcZ25rjfEvifw54f8RWukanqlv9ruo5JZ42b5jitTXrHVk8W2P2nxVfNDbgu0bR&#10;qFf5cAdOMetebfE7wB4l8VfEKHUrfw75sPl/8fjXA54wM7eoycn6VWFw9GUveasFac4/CjofE3jv&#10;w9oj2OnanO6reRb1ktYy+QWOACO/tTj470mLR7i4jt5pmtZhE0cduRKFIySeeBj19a5XWPhl4our&#10;DS7i00ZjHpkbebJDMPnYEnK55wCK0vD7arp1jq2hQ6DNPeXq7YZJCAH3KQSa65U8MkuTUzcqqlqb&#10;2oeOdF0TQ4dU1pZre3uiI7dbpf3gXBO4YOcAd8YrHj+LPg3U/CjXGn+JFW2WXc0si4BQ8BQc9qpe&#10;I9E8R+LNA+yW2lRwHTR5a+ZMrGRAm1skgd89KzIPhtrb+D7jRhpVmlvujNqkO3JZeX475reNHC8s&#10;fadwcsRH4djsvD3i3wr41t7q30SWGXy5EKysDtjJwOSO46/jWle21xdWUdvbXK8f655uhwevXtXJ&#10;/C7Q7/wctxHrGmQxW8u0NEsgUDHT6k+nSulvZre4222jTpiXEsiN3YNnnsM9OK48ZGnTqWp7GlOU&#10;5QvIW80e11XT4HiWO4uFjJ2yyFVP/wBep7eTV5oEiiuIViVFgaE9XJJyBntx+tLK9wsflWZjEaRs&#10;syxnnd6jP8qkni0u4sfNtI5Gu4WEfmtINygD723pXHL4k2aFfUpFnumM8VuotAXaORipQY2g49ah&#10;gu0vbqKO5tPtC/dikQZXbtJwMdee9Sf6LdrjUomeT5RNcMwRtoPRh/FmrElzYwopsYPLdJHC/Z8g&#10;qvAGf/rVPN7R7FXMp9SkSGC4MG24M24yKmN3GNvPHSoLVdP07xutjaTMsf7t5pIZfmXjofUH2rUl&#10;tF0ywx9rSWNvmaRQDsz+HWuftbqG08bx3du8bedtPlMpbZhTWUoyQo7nb3Ek886xpqzeXuKuZyMB&#10;ccA//XqTwzYRQW82qvIWbb5ZwmFUg9AO/B7VBf6Xp+qlLk3uz94ZW8xdgJx0rc0iWyFwsM9rE0bX&#10;O7/XcZ7D3NYR1k7lyTiVklf+zruI3fmxgFraFVw3J6j06d6WeJo5YV3tny9ske7Dkgdx3A9ais7K&#10;GbW5EhugsDSbGy4Pl4+YfgafalPPE90vmMzybkkXgN6cHPIp2Ss0EX7oW1/bwXTNA8zx3UbeXC7A&#10;oj9MKfQnmnXt41nE17I8YYxlFViAu/H+TTprXTbLUIRMeTIu3bHu+bHQf5zTtStLN3+x3Uu5JF3t&#10;F5JIU/wgY5zjiqYFe3lttrXLQr5zW4DeW4AfPUjPGa1HaNrXySyuvkqMSRDPHSoNH0tWWMyWETRq&#10;37mOVGDRjOMj/CotVkmmeS3eGG28uQLD5oJwAP8AHNNK5Mi1Y2iXSTyy6nG3kIuzzGGCfX61JBdQ&#10;x38MU4V4+TwoOxh/EfWnHS4YJFt1uI5DJGDJ5b7dzfj/AEqOdF+3pOZVP2fAMGPuH14GT9KWwJkE&#10;8kF0Ibi3Kqy3BSTbIuBk8nHpTxqNgjvZuWl8xtjf3doPbjrRdQpqsy25ISR5GDKw2h/Q9OBVq08O&#10;317Eun2dwi7WXiThQ2DkjA/nVJjtrcy7a4tHsL4Wdy37m63SKyk56gYwKNHl+3XMsM2rvt3KFaNd&#10;wPrkdjWrpZe3kmsGCzfw/aGXbu5/hPfFMsoxDMFtVWN1mZmaOPjjt6k1MtxXZJNPA6tc3esKsMMZ&#10;2/N94AYwT+P1qHz7S6tJGvYy1pNiNW2AY443EdPY1VtNSuFtri3+ws264BbdCVXGSCRnvUiQsoWC&#10;aYNGbxd6iMptx0Y+tTbTUoJPKtryGXyZQ0MbHylwNmOPT5uKmm8rUbH7PYzJDCbje/mMNyKD+Yov&#10;tHsxqJIl8yeaQx+Zz8pPI+oP0pto9jL5umy2sMdw7nbHtOHKHnp0z0pRcVe4SdyYvHO839nTfKmD&#10;taT5mx3+lU2NtPHJOl2wkkuEU+ahwAOeD6ZrS1i0gBmtba2a1kWP5vJBycjpyOcfhUT2d1axRWcz&#10;tIytna0fyx8DHOfWqVuUCW5ltZLBHivnkaM4VZhuZR3HTpWFp01pE0s9vPI3ksDIs0R/eAnqOPlN&#10;dSJhdJJEZYdxA3QqhZj6j3rHja7t9OjhCfu22iRdgzGvXIP07UE8pXupbZ7pW1KHyxdTbYJN3yoV&#10;7YFQXsVsfETXctyqwKvB3HnsSPf/ABqxp1sVEnnWU25XJjMygrgn73Ptzj1qWa2sriFbaGHz/LkK&#10;SbmAZW9fQZqV7pQjusEsRuQyx+TjbHLzGT3PtUFn/ZVpbSNe6mkyuvlWxkfcxXOc47fWny6RqcFp&#10;51xdSllG+WZYxtPPCf561L/Z9nptv5aWiNMVIM0sfzDuAoz7+natNg6FKSVIpVkme4hWJYxIrY3H&#10;PHGBwMYq3dw6G080kcknmNYrF5rr944Oce+B+NO+2Lc6U9vcT7p1bDrIgVguePofapHhs1022lug&#10;yPJIfLiK4YdgcH1/KpXxXb0BS0sULXWLZDK+mTv5UG1cn7pO0cfU/wBKbeXWnwXSqzLNcXUmZp5k&#10;bCrt9u39as2UT2tubRYlh3XQbzeMn359PyqObU5VBDBiF3xtI0SYm3HGcdseoo93qwGS3tmNJhNn&#10;Oyssm1WVdw2r0+br1yeaS4iKyjN2pjC7luJpjlnftt4xU/2FdAs5Lq58l1hbaegG3HPFVdNs7We4&#10;uI5lWYzfccLjDdVC44wB+ZpxlT6gTp/Yohs7WO9h+yxptuPlyHcHtk5HPFZ+px6fc6kzXcrrA1wU&#10;kfYBswuc5z744rUSKG8KQ2WlRLNMp/fTLtZ1AyeD3JqXUbmAT/Z4LO1FurBJmK4O7GARn2pRVtQM&#10;IGxikjjSGXy1mVFaX5eNuc4/xrXthJNqrXyxSNGlrtIjjySO+Kq3Sm/vFuljYwRyeX5cijgheHGO&#10;SfrxWpGkA8lIbll863BePzAo/EH174qY2ApaWlut4t7FOJkhBdkjypA9/wDA02e90uO7trkXO2Rm&#10;+ZdgaPzMfKd3qParlrGbdYbTEYim3tJ5bLk+xx0zVSKwmtNPhtt8CyfageXVt3OdoHXNDl7u9gH3&#10;9ppmpMtw0jQMr75JGyAWAPB7gH34puuNYWOnSW1ncs0EjKXYLwp9Mf4Vavr6KxtGW4RFeR2NruUf&#10;MxHRlNQRWgs7GOyvJNsk07S7mYKpYD5h9MdKdpRlqw62C21LTLOaVdsjsqZEzKWBzwfwxU97dWlr&#10;aG10pWQTMrRyt0A9j/EO/sKz9O1KSeXZHM0atMQLtSAo74wRity7L39qt1Kqjcr7ZNv3uOOB0460&#10;wM5n09NIiMxWaQf8tNmCGP8AMVGbi505Y5b+3NwLZTs8ldu1fU/0q3pK6dcf6NPcCGWNSI/MwQ2O&#10;o+mahuZUiuljhuAts0W3Ztyzt6k+g9KFZsCraRWcd4l9JNO0ZjMh81G2jPQH3qHWdasJJkk+yO3m&#10;9JJl3AY9xU/9u6XYX8lgEaSOWPyo2YggP34xx7UxNEvdMl3zyLNDtbHmuF25PJxRoCJrC2ml0/7L&#10;Y3ufOhzNJJHkbc9F/wATS2MmhOby5ubSZHt8ny35I4x8g/Gn6leyW1n9njaFPLTy0mZ84Q98Y5qN&#10;tOuNNQi2mt5pJI0WFpdxKqT94gD5sUSfYB1vK8lsLYLJd+T9xVUfvPbrxipPtc8lwl1KyrE0f+rZ&#10;h8rDsaprq4t1uRLe2sMysqowXBODyMDqOc0Q6noutyR2s12rSSRiNgT3AzkcdKmTtYDQbVVvdN8r&#10;UJI/JRju/ebOPX3oXXI7/MtxpsskYhIhjVQzOo7gY/Wq8EGk62kaS3EkEke5TJbpuXjgZ9DWomoR&#10;afDa2kV5+8hVkXavzv7dOtV1sBXilF7p0f8AZtnJCki7GFxjhehqaa1srixVRChWFsbeu76Coln1&#10;E2k1navx5e/dIvIOelW9OuVja3srmP8Adqys8m3DO3fAolblsBQ8i5gu7dvKCo3TrxitKLVBfXba&#10;hLaFXhVkLSdzjr/SmX032+4kuJd1urNujYbjlB1HsadFbxSLIbKYMvlqZF5+U01rEnmKF4kXkpch&#10;CzMQRGuMk561dWa3Fyri2kWV2Z2jjYcjuDn1qpNFHd3XnTyCNRkQx4wPr781fkaGKMWkc6/aPlfz&#10;FU4x3z/9aoXYor3F5ptp5kK23+sXKx7jhWHcHv6U17ua2GySDDPgxiPnYtOvFaWw2oYV8h8tKqli&#10;WPbH9aIb2JLYS3exZM8yeWVI9+vWqjpK4WsQafPLcNvkgZZIZSytNlc8e4qf7XqBt4bvT41Uq+Lp&#10;ZfvZ/rS5W51fbBMZFYKUkky28/3c9qiaLT3sWiKySbZCZI13HLA56/TiqkEdhsz6hqVzbyNaCPax&#10;kkaQZPAxnHSo7K9eVFhnO6Z5P3eH+6RnjHpirD6kk16Ff93uOI1K8hTzjJPTn9Kc81tHIl3Em1oZ&#10;Ckcir1P94ZHNT6gVp7nV1uVjlRf9KX5F8vaw/XkGll1+eG7+xrZSNH5eZnEB5Ycfl71JcyRPc/6U&#10;vm3Ece5Wj/hz7VIkwSNbJ4dzFNhO7n1zjqKqK01IbIJNUCKrjSZZjG6uytH0AHQHuKRY9KksZtTk&#10;WdWuHLrCrEbfUYrQitYxZQquobFZ8MuM+Zj+QqjdW188qi1uGtoizIA0YYH86n3XogWowGx+yMlr&#10;atHG0O5uOYue/v8A40zTLu+muJHvo2aNkIHyktGvQA+nr+NPi08PA000u0yfLJMy4LY7DHY0W1jf&#10;XUkjxovllSFYN8z4/HiqjsIgm+221rHYeH7ebcs2X2t97nJzWjcTo1+strbBdsW945D95geuKgW/&#10;SznHkDnb80ch2kcfMcjk1Dq93ZWtn/bd7qUdiqw7fOuGHyD0B6fnQ5FcpLBcTxalIiwSKrSDC+me&#10;aoX80t5dtawQXki+WQ0a5Vd3rmjT/FHhi9vILfR9dN0JY2ZomPzLjIJ4PrTTexxvdQ2WoyTSxIvm&#10;pgEIuOh5+T6mo5l1HYvSGfT7i1sWEkjs2ZJmY4VSuCPwqxcy3kUrSPZrGYVJg8+QFSarQ61pkgtJ&#10;Wm8n/RSzrKysrDp69fpUV9cacLmQDW4dkyqVjYBu/wBcg/0q+aNtxNWHWTSyXH2gws2VbdJGw2oe&#10;/wBR9KFa9eGK1tbFsAs3mbQx6cE+mamjEy6egs5EV921l+UK3qRnsaXyIm0qT+0Ll7c7vnMbAMvP&#10;3fz70NlLQSa/vLaNI7e180sqh2Q9PUmmpd3FvcyWssXnQrtaZeBt9Oc/pUd2LGG4mTTF86FWj+1L&#10;3PsCevrxSXD2OomNWt5PJVmDsxCkDPXIqQGalqWoX1qtv5DQxTyD/VtggA9ODzVueQWMnk6fbtDJ&#10;9oPmSXEnbaMge+OlUrlUZ/s4vJFWM4j3MPzJxyKtX6Ld2sKWseGi58wt94npj0xQ9AIpDp95o12z&#10;W7LMqMsG7guc/ewe3+FS2Mk11bQwQQySSblTcFAD4HLHngUk0ZubJhdvHGisojDL86884HcfWkvN&#10;VsbDS5Lx9zC3j85mjj5YK3054oAihmuFuTbpDIGHyecoyFPpiq0ratLHKbiFmVYwCx+bbjuMVRh+&#10;JXhC4ulRdYSBriTzY7edgpk47DH6VoeIdQs5LpbS8uoY5prZJGjiutjsoOMZI44x25zQS0W7OcvZ&#10;rLJllC5jjZscfX69vSlvZJpIYIryyYmSM7jE3Az06e/qaybjxP4SubeW0/tSGF7NjtjkuAA7Ae3Q&#10;1a1DxLoQm0+JtTTzo4286ETAKG25C+9aEl43eoxQRoLLzFjXy/mK8569Oc/nU1re3reYlxpsayZx&#10;CysAFGOnPX6UunwBrSORXeOSRiyT+YMAkZ49sU5ftEETTX1xbzNGzFJoz8xBPHGOtJq407DGtLq3&#10;km+xRBZN2WbzAqlcVnXGqPM3lafDmR2wnnNgHnkY9KvpayTX0xS7K52/u/uqB7jqap21laXV5JCs&#10;8c8iFvO2lhn0C56VEvdLQ67XWjbrdzxK8e9Q22YKxOf4R/jRDqOq3YaKEQgNJtg3KAR67gP51YUX&#10;LQ+RZwRJN8paR2+4o6nmnXWmQ2N4sRsRlmAWRpCcZGSf/wBVH2bgV7x7i7na2dHaSFvMT99tO4A5&#10;2rg4HuaktLxG01r6SF5nklXiQ5OSOe3rS/ZrRtehEMbRxrF8rRkkdT1pTqul+GNPa6vNQliRZCGu&#10;shdpzxg+lEUpRsBHYz3NzcFY9MWNftOG3TDco9uKtBLm4v5rcrbReSw2nzc54647fjWTa+PPDcU1&#10;xrOo6wtwFulWR9yBRu6Yx1qGx8b+Ctd1+TStDuYZrvcZGRicsq9vbmolTjzD0NhYrx4lXdG028q8&#10;zciQ+vHpUZTUbYQO8keVUqoVvldf9odjTU1aQQMbXzIRudZghyCcYx7VGl6w1BY7xGfyJMLHtOCM&#10;cH3/ABq4x6EXsaPmJYWsltZxwyL5W9iknAY8Yzj17VmXSSx37QRxbnDbo5hN/q229+4q9LdXn9iL&#10;drFFGxJjVWXCyHOQuex9ak0azM32ttU0aT7VtywTO0Z7Y69B3qeZX5epRmSpfGKCa6ePeyMfOWTB&#10;47n1z61WmlvHVvs5ib5t4jt5CGY+mT/KtTzLW6SGW8jjiVYzHMM5LL7e+OKjt4gkKRajAzTJIVt3&#10;VcKV7EkntVR94JPYbPBqDGNLloSkiGZtxO7f2Huah1Sz1YbtOtYnEf2cNJu/2TwKtazLp7LYxOzi&#10;TYyyxqA2eeCOanaLyb7z0tm27SQzMeeOnXvSuBBcTzyaGsbWCyCaYI27LbP9kiiKx2XKx7YyzINu&#10;zOWx/C5/hAOPpTotQa1vZFgst0DTrtVmb5WC5J4Pemape6Z4etJNavXhtLOKLmaSc7Vk7dz2rT4U&#10;Te+gmq2N2GS2s7m38yFCJFtVLHO7BOehzUl79rsr6RGvY932dYYX5ByeorJuPH/hlNFfXbGe3nG3&#10;zFjhb5miB67e/Pes/wAOfGjw34kh2zRXLLJOI7UXMW3y3PCgkk9KV7h8Op1MUk9hqSWtzcJPceSW&#10;/drlVUEDk/3qnhiZLqQxrM038TLuxj6VWeWS2tWs5oFuLpkHmtGchRnnH160afJJPqct1FLIm+3M&#10;iyLjgjgZ9PpTSsEdxdW1HyJ1u3mVW8v9zJkjcc9Djv8AWqV2uoahBMoulWOZgWjjjb7voW7Vq6dY&#10;aPBp/wDpUZuJG+aN5CDuUHOcevbNMuBpt/N9pMhiEjHJ3/czxjPsBiovzFFO2mdlieWMfLGYl3Lg&#10;+g4z3x1qO/GoRI8ltcKrTMIpvMk+Zl6fL6Cpm0RZVZ0Rt0OzDzKFBUZBzzzRbxbwt5qen72XasPl&#10;tncx759B6UJaAmMntriSzie5gjmeOM/vFbKnB4JA74qG1t9QimNtNq1sWmwreWp2snX/AOtU1naz&#10;wafdMvzKVxIsbfMMDqeeo9O9ZlvqFr/aEMV9G0bR2ZbzJSF39cAHOKA63Jrq0uRHeRSzGYNJhJfK&#10;ww6cKf8ACn2DX08EkUjyZmx5dw0e5gR6+9WLq5jbTpreby2kWQL5jSjGG7e3FRTWA0SCLyCWhkGS&#10;Y5PmX2Hfn8qAFn+13rNpzXvyRjC3UltgsccjHaoLrTYbe/t0sZdpW12tMqcq39RV83UJEa+eVby2&#10;kbzW5xn5QO2T3qO1aS3cS3yRlVXfJ5I+dQeqgnqf0o8wEECTX80t7dyzbYTmVFABbb1NV7sNavML&#10;O/3xzW4aS1ZQW/3l46frUyXNuYbg6ZbfL8z/AHfnI2/KAR361nXX2qOxW7tZZSrNmVZmGR16ZHNa&#10;LUzLFta2M0K3YuZljX5VO3a5YcAep5zTrYXcjzFrwoLba0NxIq5ZyDwPpXn/AIq+IDeHLptBSxup&#10;LuSAT2yzSDZL1O3dyAfwFZi/GnR7LwGuqT6IfOVneS1WY+Y0gO3IOMEHn6V3RwNeUVZbmMsRRhK0&#10;meopcW4iaa4ZuF+XEi+YPU+/NFnbtsW5luJAkbAorRgMFPGPr3PtXnPw+8c2fxA01ruDdbzQ/eaZ&#10;tynJ4Bx1Ar1LSbC5vdLf7ZqUTbVbazYG07evA+b0rlr4edGdpGlOpGpG6H21tDBB59tqDtbhMiNm&#10;DGRs9B6UwRro87Xz6mytcRcxMAMf/Xrh/EfilvBngv8At+4i8yOMurrzxjowGM9PWuX0r4uW1zZf&#10;aYLCQJ9lE7yLksG7DD8Drniuinl+Iq0+eKuhyrQhuz2N4Jms4GuLhi0rFo2VQdyr6/WrVzEmq27R&#10;G68mQQNHJJCgGQf4m556YryjwX8W9S1TXW8L23hkGGPP+mT33PTHCjjnua9M8P3b3enQq1s3mKrb&#10;yz4wM8jkVhiMLUwskqitccKsakboZrVvPJ5F7YXVwxiwsrrxnjj2FNvYNQtAbGa8uJC3OSyqTuOc&#10;n6VLqMN7YeHpp7F2U3EqNJ5kx9MkY7cVxWs/EHw5oWqFdf8AEX2e4k3PGskLPiNR/e7/AEqaeGqV&#10;pctNXHKpGKuzuQ1zYvGrS3C+Xc+WqyKvz8cHPQ9aml0eK2hd2vppFV2Jw2VVmGOB14rzXwz8SdH8&#10;XXNvpeh+L1vdQuA00K+WyjyscNjFei+Gnu7rQLaK/ike+j+VmDNl+epz3pVsPVo+7NaoI1I1Nhlx&#10;mGwt3ub6a3W22lkkx8/uTipb63utP0Y6hb20kkcrEqq/ex1OPzzzT7++mg2/aV3EYIh6syk8buMc&#10;mrUs1yyW9o0bY+1ny41zkZXqT6DFYxdhyMpo51sk3X0sQmVSdzLJt47ggAcelMnkmj0u3tLXUXZ1&#10;ZhF9lYYIz3Hb61Y8wX1w8F/bPDC0TeXMrZIYf1qdIpbaCK0kH7xpgNwUgqmP596rzBr3TE1LULub&#10;xOGvbOSZUwI5BHlEOAM+9bF4r3txNp7RNHIsPzTRj5VXAx+FZd9bahb3KwacxmaabEjM5ULk8d8Z&#10;+lXtUsdehsbt7doppPLEUisflJP3T1qZP3rDjsYZspFvWVI1O44Vkbdxg5Yd/wAq/XL/AIJuXovP&#10;2ZvDriJRt0ldsmw/Ovnz/dJwSv15zmvyVtLa/ubGS91CVUMduPL8tThuwyfzzjnFfrP/AME1Em/4&#10;Zb8MSTxbf+JSFUbvm2iefAYdm5/I1cdiZbn0OOlFImdvNLTEfhvqMVvOi3N/eqVeIN/qQRjPAH41&#10;5/8AD7Q/EVh8ZvFWrahZeZpt5DCbe4lUKGxkkA45r0HVL9vIh0uSCOFljVV+U7SPUisyzlvLvUJk&#10;jthGsa4mkhkIwpGBxn9Pero1nSptJbhUpe0km+g7UbLS9ThhM0ojV7dlkl3ZbIOcj2rB/wCES1aO&#10;DyBdNJAG3QyLKPu9uMV004jjmj029t08yONmt2kZh8pHDZ/xqpaeMtO0OZtM1TVrWKZrfcqyScMP&#10;c9D+FRTlaxcviOMuDrp0xY5NOaH7PMygQsNzKTjB4/SiCy1p9altrOykLxxqS0ig7TjnBxXTXWv6&#10;dcWLNd6pZ24bHlNJcAZbPbn8am0TxBpluGS21K1bzp2Q3Cz+YCQp5GfX29Kr20r6IXKc3Z+GdSe2&#10;msIrD5VkBkmmmIwxwR2+tSXOj3Ul22mfYN+395HNvKnqckdsfjW7b+I9HvNQhtrDxFHNJLiVtmCc&#10;BeR14pw17w5fXuU1VVka3LrbzbQjJu5PXr7Vp7VyiHKurOag8P6lPaMwsVzHNjc7H5m/rVyHwvqr&#10;BS2mMdzBfTHPJx6Vr3HijwfotmPt+swqskPnQxvKFGwHr2zTLDxjog0hNTXxbYyQ3UoFo+V5JPTr&#10;WftqjjqM5220HUUdhBZyTRvOR+7Y4GDzn8KsS6NrAMkNjb7I96/vmlxn2zjP866bRLix1HTZbuHX&#10;Ibhmnby5ImBjK90yDx/OmyQMtvNaTSWqW8gxCyjhF49+tZ+08g5Uc5F4e16z1GSW7iV4ZG3+dI/R&#10;h0UHv+NLa+HfFN750dzBshkX/lmxLNHz1PH6VvPPBIjeQHZsiGNYlP7wf3jTnv721mSCSLZnMdv+&#10;5x9R9fbmiNSwcqObu/D+rTQyWVvAqRm9TymWQhhHs4B5+bPuTWVB4UaHxjHpdrpeZML5sjbiHz1G&#10;49PwFd7aR295cSG7s4/uqSzLyrdP881yOo2VlB8TbganfySQxo0kfk/NglcYH93H9TRzSe4tmaEt&#10;7YlLnTmiLSQsPIh8tvlyMcHuK09O06yh0sTJGv79V/ecl9w4x7EYrP8AJjsrXzbyFZJJMBW3nJye&#10;g9gK2tKntdK0SbT9USONY5lYBFHC4zuB981nG/NsVuU4xBDazfZNJkVY5wzMrbt64x0Pp9aWFEhm&#10;EsMx8yXd5qySNuOOcDJ4xWQ+q/LNukjkhmzJEhXkc+3FT29jBcap/ai3VxtSNSrMykKv97P/AOuj&#10;rZ6AXrS3J1KC/uJFuY4rwiRJG5LY4PykdKvam+NV895k+9tSaPO1Gxx9ayY3tn1KSM3u5hJshmZQ&#10;cjHK8DBJ/CpZb6CaOaCSQwrF8q4zmQ+3p6VTlEDWtEa103+0Plml5WVmkypboD145+leaL4t8Qpb&#10;63PrfiK0s7qy1P7Jaosfy3PyBlQFuhJ6mvRrGWW90qOd1jihhX5Y9/PXkkY5rLudD0q51Exazo1j&#10;NbzSmVWktx87ep96L9gJtGm1XVNPha8hjmkVka4khU4LEdAfrV+S3uorfy5LmPzjLu3bTyc9Mk9q&#10;Sz1TULa5lit1jjhjP7uz8sAv7njt9aLb7bMGKTxys25pWkUYC91Bx19BVO3LuFiRtPuW1W3vbm7h&#10;iYjEy57evWqPxP1WXw74X85fEC27mTzFiiC7rhm4VQc/j6VY1K2cTWtzb3fmboT5kWwZCk46djSn&#10;R4L6z8vUbG3u1tz5nkXMYYQ5+o5ptctrAc7/AMJh4j0O70+z1BvtMcmlM80dvEu9plIOcg9D6VyO&#10;j/E7xffyW8t7qEat/a0p8nyCpKqc7D378HFes3VsbS4j1AWkVvFHCynyIgWjXIzt6Baq2+kaXdap&#10;/aM8cLQLue3MkQLliPvHjn+lQCdtjzlPiP42W6uL218QRvHIjs9vIY0KKHI4ycA59cE1J4S8fanP&#10;4ls7XWPtywwTYZVjGJ93VyOpx69Oa9Cn0nw3Lbtpkmj2bzXLBftCwpzkbsH5fqc+1Nm0DTdPTznt&#10;o45rdVWN425dO4z1xSlsF+467vft9011bSqkLMFjZljO9s4Cj1NXoLe3TUPtF48fnRZwskIG1SPU&#10;dcc1Xg0p5WEzWUKRlhKR0U8cH0zxThLAmpTXV3qbMitsfcx24xnGKiUI3vcfvIsXN95EElnYSyNH&#10;MvLMoyCP72R0+lZqzapDH9l1d2Zln8zdFCCCp7ZI/wDrVqW9zDebka43rxz5O3Bx9Peo762ltbEN&#10;Z3O2Td5f3jydwz+FVZvVCK0d0NPuTDcCWVbhcqwK7oU7ZI6nJxgVCRObhoZbt2aNtrtHCowSeByA&#10;BgYqzLJftd+TEZpJFkEbbox8oxzx/IioZbe8tNWZbi8k2yxYiYwk4PfPuPeqB/EVdKursX9x4XLm&#10;Zll8x3aEcr6dKy/jxHcaf8N7yXS5FsZobhGa480K43EZAwOuD+FbNxcxafPFcTXp3CQx740++fQ9&#10;+lE91a6hEbTU7Xzts6SSLNGWVjnAH0xS97mHLY8k1Px54+0/QfEGiyeJDJayaeht7h5ArAhRhQNp&#10;JPvTvBOva/ea1Y31wiyakLyOKKO41JvOkxHnJTbtxXqVz4Z8PX95cwrbwTfaGzJE8XUY4AzTorXT&#10;dNv4Y10WOOVlcG6ZhvDA4Gf7uBxxTM7s85tvHHjDVfGF5b3lpcm8F9tnhhuomKoMjdjbwMD061z/&#10;AIb1jxBdeMLy41TW9SaOCYG3kkmZkWPd0b3/AAH4V7NYaTp6Ga9ggt2ut26OSS3ywbPAwOvOfrVu&#10;30HRFnkNlZrFeXwDXU0UeGlcZOcHgEEfrT+yOJ5VZeJfiLrOotYwa8Ws4WjkkSNQAmX+VfYNgg8n&#10;rUkGs+P7fxmunajb6a0UOqSKLeLUSoTuA2E6fWvQ5/B/h7WtWXV7zQ4JpNsYG6HayMOxVSB15qzJ&#10;4e0BNUuZX0WGH7cxHk7TtcjofzpXRRi+Ho72T4ia7oWu6lutHsY5IbXkrvPJIcAeuK6C5uRFqcEs&#10;reSIdoNvHDu2tjg5I5pyCK3W8uL2cJKIfleOMfKBjj6VWtprXVD/AGhDLdTfvP3ixxnnIHY9BRL3&#10;gJLKOS3mF7qF/GqkyGOZFAJ54A4pLu5uHnnkiu13SbWRNv32P3jjH8qjuwYo47e3sVXZJ+7+bIlP&#10;Xbz7fSorK0jsLkbbVY5FmcLBy/Vc45PQZ61C97RgM1W61a5MFrDfedcNI21lXaAMdOn865v4z6dr&#10;LeEozpuqSw3EPKyxyfNGNoDYH8Q9K6WGxurCyjuLqaPzJrt5IYo1+bbjofX9KfNBpviK4jki0lbm&#10;W3VvJJjGN3pgmq5egu55r8EtN8V6Hq9vb+I/Ed5eeZpbeZHN3YsSGGw9ceoFejxataLawxtazf8A&#10;HwY1mkBUoxB5xk4p9rbadppmaTSobe8uI1S4m28spPQY759KIvNmnaS2kjZIZQqxzKNzHGM0uWys&#10;MlvbC+nSFby8hZY4Webndu544wPzpbotdr5ULMzNiSH5Tg9s/wD1vSsuw3wNdW2qRKGf93FLHkhh&#10;nOBnGfy/OrAj0wXtr5JZRGzAx7cHdj3PSiMZdQLFlossVi1s8oaLzWaSORSCTjoOemamsruZdS8l&#10;7ozZDqd2Thiv3cdhTdbudKs4GubySTyZpAiruX5CDwT71DYzGLVJLk3QS2UE+ZMvzPIRgcen41Vm&#10;BNZR29jpK3uqxlgv3YypO31I5/nUi5+3RzQTqLeVQ8jHcWAHtnjPtUc2oXUNhEbmyQySAghISQRn&#10;p7cc81NO8Wl7riK2h2qyhY5GHyDvzj9KBS2KdxNY29w07WBZI23xhjtO49Djv+dF9DeahaRhkkEa&#10;jf5jTgHdnjd7VaktW8pbxUhwZHy0gHzIccdO+OlNmW2a8aKYKbePl1CjbyOO3TPFEYxFEpatp91e&#10;2W6W4aG6hh3xuvKgbgSQO/41D44ivp/Cs50/W+RYsDHCu1umdue2RWjqI0m1ijshFuE0e3z2xiPv&#10;n6cUtrDd+QpvriORY4D9oVk7546deKLRTsUeJeDNMu/EeoW1za3L28zK0cFvKxZTkY2yNnAOM1c0&#10;/Q/iNa+JrGPytLeaO88tY/MZZViBO529cjgda9gb7JHfiXRdNijjfIhBtwgDY5Pv+NMutNiiu1up&#10;rZVNxbMIZWjwQ46c9lPWq05iZDhpgtriPUbJ/LTkEbhkt6kZ7GrdrPK0CyWdt50lvMN0zDoSecet&#10;VdNeWERm9gkO7lmUqRn0Gex/GrWnNf28stkYlhi+Rw7LlpVJyT07e1RKL5iixPDAdSt5EtZFjkQL&#10;N5zYByfY+v0qYWSSf6TdrEz5kVMuQw5IHGahb7JfwsftTKuxmjbpnH3c47ZotL3zb51LSKrRh4iy&#10;q2D36dqclbQCNLlt+J/K2+TtXcwAVvU1KsMU13PY3Ebvut9xWMqAxz19vzqaKFHt4bV7IbA3751b&#10;JyOeelNE1raXchKSQ+YN0bGMnqe3tQlJBYbq8+naPqENvcRAW8NqNyxqGZm9jnnimOIAJHFvK2/G&#10;1d2PkPTnsaimt77U0b7JIGSMqLhWXDLz+f5VYvgbby7uK4jmVpNvltkFfc9qAGNpS21jJEkJaTz1&#10;3M03APbGDzTmjtvs8kerIsgVlyDjls1X1Rha6crSBpiZd0Ucf97P8qlaK4VJNTeH/R5JFcq2C2B1&#10;4xxQBLYztc6k4t7dRtmVeypGvXPvSymIQPcQwxtGW+book4x+lRadqVtdxTSPYMpk27fx/iPtTkh&#10;trO0WXToFkYS4fbk49/SgfMyjCiySw/airO8h3sp+6o6YH9atXax2tw8c8gzIymFW24jYUWlsn2p&#10;7ma0blQqyLlsLxn2ovdQ+227S20yqwkPylDnapoENvnmktJLiNY1kVQJGXhj7g9DUKXFpdquy5kk&#10;fywvmNgMR0PBH61YuoJr+aG8l3LE0ZH2dXPzHHX61BZsPJX7NbrG78O0xLMvsT9e2BRzMz6iMtlb&#10;RNFaWy+bCuGUMcBT3q06QvYLKLwtEzAx4/gx/Fz+tRwKJ1aG5aSSRZimF42AdQPb86XVIpLjfp1p&#10;tjm8klo1zkhunT86p6FLcrRu8o8h3WSTy/NXptxuwAeODVi6txDatd+YyzxyEJ9nk4T1GMc8VAtt&#10;vLWUtn5duVWNrrvnrx6DrVm2s9kkx0+2fam4q7cdue/OaOYJFacNrV/ALiRI41baxX5S647nH8q5&#10;D40202peBrjTtEEzolwjzW8cBkkcA9FyMY9a6XVLh7ho4rSx2bZMySPnn5eg561dj+z2Z8qxeR4k&#10;jXbHJzubI/lRLcInlPw30/7Fdw3+rWl9p6xxc3kq7BI2054x+lWtG0/w9L4t1y/tfHOpXU22Ewof&#10;kW5OCcfd5wf0r02+uIrWL7RBZ+YluzN03gZOM89etLBqdkfs221G6RkR4/K+82O/oMc0vdKPHdI8&#10;JeJ7bxZaoNJusQwyPJJITtYM4Ldsce1Sa1qNw3iO8tNGv7i4UXkYt7pbd8RjHzjgdq9fiuVknurS&#10;OVneGRTvXPA9AM/y64pJppFt1u9PiZ335bbDt3jPJxVWI6h4dmhudGt3sbq28pYgivPv3PjPzcjq&#10;cGpLe48+IW80Qka4/wCWZ7r64xQYrueXzgqw5Kts2jK/hUd1eGW5h8u186VePMWLkH68AYqUWEtn&#10;FcxNbaSI0/egNuYjGBngkcn2p13ayWSM/wBpcPJb/MmM7SWwBjHWpILtCRaNprKWnVm3jJGB1qa4&#10;eDUXWWUySQ8BWH3sjkEj0z61XKibsxVjUXKzsZGj2uq/e545rSgti6QRX19Jut8E+W3IBHA56e1Q&#10;2um38jMkcnl74z5MbtgL/n61HfX6W96yXcc3mxoNyyABWO3AI55x6Gp3kUN1e3WKzuJIYXn+UpZv&#10;JIV3ep/X86TxLpjW3hlnZJmkks2jj8iQ5R2XA/OlsZLj7I1vc222FVAAlUHzG6k8+9Sz2MkBilku&#10;5W6Oqx7SMY+77YqrIi7PFPD3gDxbNpkesa34cvDFaSkOHkO5MHggZ962W0rwPr3xBgl1DQ9fktxp&#10;/km4uFmz9oLg7cg8r7dPevU5oFi0+S2mnLRzKpk5UcHqOD1qGG2e31VXs5zGiKFUSt/CR0HajlQX&#10;Z5fqfwbh1T4krELbyFjXz/Ma3YKV3cKecf1qbVvD7eF9Zm03VdGutQW6nkVm+ymUohxtdTjqK9Mh&#10;ad5Z4ftULNNIo/d/N2+lSxWt/wCbJBCvzKPuNxkj+QqbsqxV02WyWws4rpJ5Yo7do7dCpRgcDIIJ&#10;4/TFXdPigt7aOyWzkWP5isjYOxsZ7nmi4W31K7+zJayT7I9s8cMi7QT655yMU1obyC3MQTylXcqM&#10;cZPy8Dp+FOLE0OSKOS3S6hZVZwy+arD0zyc/pS3Nu9uPtXmeX8oLBFHz9vwp1pYzx+H1S4ZMxx71&#10;+YZBIHHvVmdGni/soriYx7nbjkZ7e340PUopG0tI4GnMPn7lI3M3UEdDzzUUi3M8bXUkQb95tO7l&#10;Y1/2R2OK0DZ/YpXtldV+VceawbGeOMdf04qpfX0FvbtCl+vnpgzL520JyMYGKOX3NAJJbbRpbWO4&#10;07htqo0hI4znsen1rifjl4a1TxX4ZtvDulWouD5yq0MfzArnqRXd20ghv5LuNuWwrR7gVc7en1xz&#10;UMmn3N2o1KW2WNoYMRRx455+8xHT8qmXw2EvekeU6b8KL+w8N6l4fPhaRVnuFWMyOpkPKl8AnCjA&#10;wDnIq98JvA0ul+NW1a98Fv5cIKWN10Ij7hznkg16NDJBYTzafcPuyw8mbOWyRzjNWoE1LTSlolxH&#10;5ayBW6s4BBywzSi3a4SVmVIpGW3ab7Cv2zzGEfyqFOM8ZxjgUr2VvJpm2ylRreaPfMeNwYdDxyTT&#10;Lu61PSbCNNQuWdSzhZ/L5BJ446AHNV4kjFvaabY2DRox23E0bttPPPH41T+OQxY7Q3kDR3l750YY&#10;fZ9qqCjgDrxjIz+NTWcWoJPG1zG22VsO7YYP1/I5+lWrnSooruNLgyW9vHLuDLJnfn8fpSWk15aT&#10;skSF7W4dkDM21Ym5O4Z7UttQ33K8GjhirTrHPtRiVVssvPTcOOfSqkl/Hb2c0yRBd022NeDg9+xx&#10;+NW7SK2064WC6bDNbv8APDIdz/N3GcZpNW0ySz037VbLbusk+xWmdtyKO5Hc8intIXxasm0K3Rp5&#10;JNVtI1Plkw8YPHQnjkZz+VNtptQa3kaOCRvJtyqh3woJOAy8Yx9aqtfiS6uIYbvc7Qj5GXbkD+7k&#10;96vSQSqscFpdLj5N6M3qCffv2NK3vCZX0+4vIxDHMx3SS4mWTsxBABwPmH0rH+KOh6jrHgi407Se&#10;LgRpuhhIIkAIyuSPlPFaWoWVzd3jSRzt5ltMd6xN8pU9Tz61Hqks1la2+nvK0nmTbWuI5MFWHIJ9&#10;fTmiTeo7HC3XhXXLiLU9KtdBvIYp4U8mW9uUVPu/MDjkk9sUzwH8OvFOkXVnqOsWG+CzuN3kx3Hy&#10;4A+ViGHBweh54r0PWvLv4ERJ/JaNVLNGeNx4wcdeaa7wypjULiX924Xy1fGwgEnaO4+uaPO4ysZW&#10;tEXUprhfJ88JtZuXXOc5XnPtV0Q3yX11rH27z41UiO3VTggc9ccYFV0hk1MR2WmyXEfm2pmhZ4wy&#10;lycbs59KmtLG/msheNPbQyWp2yRupZp/QHsB/hTuwsPuGkltZ5reCZZmjUQnaSB3IH0/Kku7aS40&#10;/ZLKzzRoN25SqtznoOn160WgmktJ59SviiR82uxfvE9PlPOe1SwTRyu10NXQp5YQqxC89xjP86Q7&#10;sqXV7NaqtrLbyNwucNkKPTkZOatRG5sbh4WvGZVt1a12xEj3HQf41VWK0P2dIAfMmfZsZjtQk/ey&#10;etTy2SaddNO9600izKfLEg+XtjigfqJbzvczyMJlh8r5WTafmyOvvmqdyIpZGnt9F8z7PGvksuRu&#10;O4ZPPbGRViRA811NMihWwwdnKk88dM/l0qtP5jF44pMpHbjaokG4MSCd2T1HtVRjzCvEhkl025SW&#10;xtbOXdJ+9KyM3GCcDk8fWp7a5mtgWn1Dyysiopjj3/LjpknnrTrq80iSxEIljkuhEcs6jdu67eOM&#10;YzUMUFrP5L2m2RriQhEmfbnjkHHPTtUvQXMTXVhc6jb/ANpfaZ0WGRFjbn5z1+bngZ6VNKZlvVu8&#10;fJcR7ZEbcygjqc+lR21naXUv9lw6pJsilUjbwE45A7ijVFl066juTdB7drdoo1Zg23B+971UV7pL&#10;ZcmAt7RoDJ5b+WAjBTg8HBFczrRvLjQFk1aXyVhl3SBM45OD8ufwz2rW026il0vyBqMe5VLRS7fv&#10;D056VX1m1sNX8uKSFJImYrcM0hBKg9cenuKrmUSTh/FfhDTvFGr/AGq41C6ja2kQLtkIVo9pGBXN&#10;v8JJbi2gtU11rfaz7Ske4RoWzg8n9a9EttH0P+32sks3laRCWkblVUHg/QVpafoHh6SwUrYQyMys&#10;HVm2l8twSfevRp5hUpxSTOeph6dSV2jzXwX4Y1TwVFeQ2M4lmmmEg2/LmPvxkg/SvXbHT7X+wY9S&#10;uYJGka1EkrSLs2L2+UHA65qpc6d4RieOS101vLhbYArHCsBz35FSwXOn3WgtD5MNxGI+QxKkoD0N&#10;c1avKvPnkaU6caceVHG6/oUfjLRf7Piu2WGZm3IwDjPYde9cje/BK2gNzpd/4jkjM2nhJEkh3Inp&#10;jB+X8M16yNH8HvDKbVox5cavJbRt2Pp9Kmk0Hw3qF7DbLFFJ9otMRxj7359sVrTx1akuVPQJUqc3&#10;do848L/CW08MeIra/wBN1FPOfKtGqsEZcd+e9em6Eiz2lxlJHjacRM2cqoxjPXj8M1Xk0bwnFBNb&#10;3UbMse1GjaTaHPTIq9cXmm2NhH9i2wrHub5ZB0HUfXFYYjFVK2s3c0hTjGNkiG9trqPSh9nMckgP&#10;lNHJ8xkTJCn09Qa5+38N291Nb2baWs8dtcNGkjQAhk6N1H1Ga6i8ncXEVzA6hZOfJWQfu8gYUjuT&#10;1/GpLK/traKZrYfeUoyqwZ1k3ZqadScNYjfY4eLRLfw9rMJs9MsrLYskELRwq0wUnOOOldp4ZklT&#10;TJYLsTK27ELcFsbevSn2iaJNqUd3HC0DeYXZb37wbbzjGeKtzfYNKia4t7+FlDKrNtOTkdPwrOrV&#10;nVjdscIxB90dhBbgIBBg/aGK+nQjtTrHTJoIVuY9ROb18p5q4ReDls/TpVW0ezYzP9rj8t23RrtD&#10;YbpTrzxBFpywrAC0Jmw3zBmGepA6YrNaoq9tSOG3AtITCUkMcnl7lbiXOcD2Jq0Ghks/tE1t5d15&#10;zK258KSOAtU7afQ1vvKuIbhpI3YxLHJ8qtgHeQPTtmm3V79ltoZri2aRmulePng5bnPr+lG24b7F&#10;GKOKHWIrTUbdxvlEqSswVUb61JrEq288on1GTb8w3LyDyD0A7e+Kp69fWy69bxwnbHNcMGt2Xrkd&#10;ielOvIliSb+z2mjuEZUEkfz4yOhHejsxXiR2mm3lzE0+n6mceS3zbip6Hpx8p+ma/XP/AIJ0TSP+&#10;zB4URrcQhdFjXydxbpLN82SOh/nX5Km7S20ldN1G6Zgq587aSWXPoOhznnnpX61/8E7LGLT/ANmj&#10;wvZwvIQuhxPmVsthppzk8fl7Yq1sQe9r0paRcgc0tMD8NZ7WeeNWil8xo12tIwKny/r61ntYSfbJ&#10;/sd2zRTBTIGh6gHsR3xVzVZrewMk1zcOiyD5Yll4GT3GPWjSZIJmF1bM6JxuWZsHg8n2rOLZtLsV&#10;2tp7y+t7y0e3mRoPL8yVSTGBnHFea/FXwnr+qeOm1LSNMjmj8lU3NGXQP3x65/u16lqBC3Bjg1GX&#10;95naY4wGwf6e5pr3kNzFDYT6j5Tbcssn8ODwRx7ZqmyZfEeI+KPC2saro+n6bpum29zNa3gurx5L&#10;Tyz5in7qrz245xVyxfXZLC00+60COP7OlwtumCmLlwdufXGTxXql5Y3GqTx3SXbPIPkSRQOVB6+9&#10;FrpYkSKae5WUbnbLZbD+o46+w7VIHjfhf4Q/FPTfER1z7HcRR2sLCZmki2lTHyBjnrWt4f0eCTVo&#10;dNj0V4bVtktxd3FrllCqd6Lz3PP41609ybsTT3V1JJHtVYV3bfp9OhqvFFDLdWtjIwK7SVzk7X9z&#10;3FVHYmR4nqfg7xHrOi3l2+j/AGi1nmaC3+1Q7/s8BbjBHTA/nVPUfAGtWvhrT7FfBa/Z9PzGW3Hb&#10;IzEYbH3t2Pwr3e82WlvJaSRNHDIuGaJuOO49al0CSHV7Lz1DfuwDvMWMAdzmh82yC5zfwW8FP4d8&#10;Avoh0TyW8xrjy3UYO7BPNbEyQahBFZ+TDAyzM0qquBjHQfiBV65nmNslnbo5mnkfex5VUA4z9Sai&#10;cRTPbrIissK5TzJChHbp35ok2OIszCaFpVLR/uUKwt1cd8EelNkltpIINRvnkY29w22VsbckAgj3&#10;qxaFZmuBbuu23g8xg0mecEFc/WqtzEo+zmSNV8uP5fLi6Me/t+NTKN2mN2JlgfTreeWC1MkHm7wr&#10;As46HO49jnpXD/Y7EfEiOSE+Su395bSOQzfxDA+prso5bmyiln1C9Ym5cSfLkZUYG0jPtXD6tcJc&#10;fFib7M2FW33DzFK7Xx659CKrXZMDpILK7kSUJqrbdx8mSRQCCT3GORmtRJNPmsJL2fyx5cflzH+E&#10;er8+9crY3byOui6klwrLIP3xbOWI+7nPzCtS1fTRax6WCsm6YxL5mVIGc1PL7y1AsWFlZTWk32ix&#10;W8t4Y9ttJuCghucgdyPWqdpaNp2r5cSMIYWVkJ+RSw4/AVqaPJoz2V9a6fbBfInUQw/N84I/i5wT&#10;3qpHdLp5mvL+waZmlIkmhbncPu8Z6dqlp82oEUEt/DPHBqKr5c2XIjXC71HHSrmraXb6jCtxb226&#10;TZubBbnaOq+nFVzq1hParGrt+8XcsLQgvJ3I68ciq6yXWkG8nWydo5F3xttwUZuDnngVVve0Ak06&#10;61fULNZHtlUpGyqPMKsUz3GK0J5limg06WyjK7VUAyc/n/hUelize2Lyy71hh+b5Qys393Oax9R8&#10;feC7JZtSm1JVkVvJa5Vf+PdgucMRwMUroDc1UqAlmlt8skRcyW+W8vBwCSKm02RMRyToUkMaxFlP&#10;fOdxz61TtdR1fUorO40WdZLGa3z5sbY3HHAUdSKtTRwT2cUNuse9fnmZsE7c4x16g1qiGRXKpZah&#10;bm3tQsjyOjHcWye5I79u/erMl9ewag1rNLCXClkZWYkqOgJHei7gjYwyQyzLEhI3fLh2zgnHU1V1&#10;bUNB8O3C6rrVwsNvCpZmkh4bjv7ZouFi5b6nc3E11d2dnuYL9yQ5TOBkgUJJeXtpFbRhfMZh5Miz&#10;cqPU1Baax4d1K4t4rG4gW4uLVZIY45B05Oce49aoXfxE8M6PesBeWsfmXS28beSDiUHG3I7e4zzU&#10;yly7Fm4lvPNpzSW6Qqqyt5jHhmx3AFUboT6aRcRpu6LCq5cEd+T0qjN8UPA9pDLbtqsNvcWzb7qO&#10;Zec5wAv1qR9a0C5NusNzEG1By1vHI4DSOo7eoArO/Mg6mhOuqTPn5XVcbI2zg+/px71Hp8GqXs8k&#10;ZXaGkUhowyjC9uRz/KtC6urCI75JRujjUbJ05bHPQH3qBfEEESJdQ2hkbzCvmMxVSPXnvRy8jsyp&#10;bk0+nazI9xqMrMI5AUxJgtx0I9KqX7TrZ3FssrD7PGm3c2Scjt9auwzNfCQ3duyupDxksF2rnqPr&#10;VQlLyZYoBIsgmd1kUrwvfnv+NF2GhJpiSWthDb2q+XNdN+8VlO5z7nt+HSs6axvYppIZJVR4pFHn&#10;cnGfbua2HefSbeQSXT+ZtHlyCQEhj29qp28slzJHGbnzJipldZMNkBfXHPPFVeRPLHcgfSNQ1uKS&#10;2maHdDN5m2HO48feOelWLaSG2ePTJrlZZ4JPmRo/m5HA9MA+tS6dpyz6fa3KxXFvMr4klduCxPQ/&#10;h6Vm+OvFGneA7G58S6r5n2AnMzW6jewIwMDHzc9jUy0WgEupW2pW91iRLUtdQ7Y7hIy2zHLHjp9a&#10;gvLZ5kh1E3cLX0TfvoxbkpKmfugevvWGnj3wSulGTTtRn+0WdiDcW8zBmwRvAX5eDjqM0+x+K2mX&#10;Nrb6q+l6nDFJI0bSXCqvkM2SH2jtnH51UfeWoro2NOv7dh5V7qr25aMzeYyL8q9lA65HTNW2uNQ0&#10;7So7qR/mZgIH3ZkwTzuGfTpXKaR8Ufhzq2qSeHYLppJbeYhZmj+WXHLIMjt1p03xo8C6pfQWVi19&#10;JcyNHBDH5JVWkZmAHTjgUDudJYRajezysPOKPcqfObZnbnj2GPTqatGa4a9W3trq3LSsywlm+XGe&#10;uOxqt4f8TaJ4om1SLS9TZprOVYpIxncrAHIxjB6Uk17ZaO32Znkj3SBGkkX/AFbMM56cZ9qIv3hS&#10;2ItT0vVmkS5kv4X+8WYptBI4z17Glgn1XRoTJdSxtNJcL5csCZHIxzg+tT2lxf2eLMWnmbhJsabO&#10;9VLAbh9aX7TLbaj5gs1O1xEIR0GByxoknzCiVGuLqXUBZW2GNvb5kVxtZ2zzikuNRlWOTVArRho9&#10;rSScq2Tg/UirFiLiQ/a90k0LRssy7guATgHPr7U5UWKGPT1s5hCkxSOGTnepHJ9sHvQ4lEb3X2ZL&#10;QbrOZmilMU7ja2McY+tKkryXK2+niEPNGrurKNqZH94dKi/0lLm3u5La4UyTYleZc+UOgA9vpVXx&#10;/rdp4I01ta12zur5jIVhhtJMFx2GB1/HpS5rgXbaO6vp1e3aIMtu26NsncPUe1Ma7l06dY79LVPM&#10;w0UgXG1u3Hb/ABrD+EPxptvHerzRLoGpWMK2pVVuCudgOMDFdPPZz6j9lRgFhiJZS02e3AbPPvS0&#10;YENxG7ySS3roqSYeaNtv7wf73r34qrKtw8oTTWj8pU3M0a7lXn7pxWtDatqN3Jb627PIseIyrHqe&#10;+QKyoNO1yC3tYpriZbfzZFV4WCAf7R9B9aqL6gU7Yyail0upSBv3mIpFHys2eB71s3cTX0kJlnje&#10;JGVljI25b29OnSqtlaqy3burNJ9uDxPH/qwOM7ue9XTZPa2UlxZ2vmD7Uu35umW6g54Ao6ICK0tt&#10;TuQqrbLJPJKWby+Ap3DrmrOu6JLDcLdXE0asswaaRmxwB6D0pt3JKl8tzId5ZnDxR5y23nJPepbo&#10;kQm4ntng3L8qtJ8yg+gJ/OgGMleGS0ge5YNHdSJ5cix5CkGmvPqtoLiO3ENwhmKt8o4XHf8AnVOa&#10;zis75Vv72dniVWit41O1Rn69add2E2o2zM7sq+cJl29TIOg68UPWJKQ+OFp9N+w6la7nZcNN5Y2t&#10;nrj68VPZW+ovbXBFysMMk3kRr5fzEbe+RxVEy2tssuo6gjM8KrJM0bkKAexGeSDR4i8Sav4U0W+1&#10;17R5YbXmWJXGDkZxnPAx7UX5Sia5g8kxw6jLuZADCsa53joT+VTXouLrTpha3sjKoAWRmO1F9Bx+&#10;H41wfhL4+nxPqtvZTeFTBIs3lJI0+5PLxnjuT3/Ct6T4laVZx3UGmpJcXP2wQbPu7ARnODjg/wBK&#10;HbruBr2dnLbSRRyXEkj7CDIw4Ge3ToKt6nHffaI0LSblhVWdMj3446Y7VxL/AB98PfaLXRbfSJ41&#10;lRhcTeT8z4ONy8+teigXF/bWdzDcbokdX8tkAbBAGG5ovfQCCPSZhHDb2V18ojbcyx9T124qy+kS&#10;2lsDZXStDIMbS3zKMctS2l0IYm3PHHLJyi+nPpnp7065txeSI7gjMbB1i6FcdKPIaK7RPIVkjs5F&#10;hhTMj84Ye1NnuZpT5MF55yxbSwbOQp7Va0+eJYGs/JBjVdu1WGQahvbgWsKxX8APzDI2jcOePwoF&#10;b3myFQLXfJFcGHfJvY/ebjrx9KsQwRS70+0eZA8bNuWPDZI44pL+DTrrUWSK0Vcqqy/vBkj60lwJ&#10;I3x5kKx7cM0bA4P50AUoIytnDDFc4dWAhkOeu4c//WqW6jnjvAk8y3Hmsy/KDxxyB71DqVwv9iQ2&#10;+ltuZZMlWwqle/8A+sVG7G6dn1G/WZ5ZALcxxhVQ4Py5+g5J5ovK4D4E1Gznuzb3CrtjVVVYzhTj&#10;qfU4/Cp7e4uUeKe+u2EP2dtytCFUt6kio9Jt7eGVWlRZFkZjdK3O35cDPrVsaTaIYrOB/MSNclVb&#10;KlSM55HHNEYytqF4kWnwX8JkjutRyrMS37v5MjngD+dUymoRwPLvYS4YSBfl4J6Vc1WCwt7FIkVg&#10;X/eRx8Nhzx+VWEs5bqyRbkQySN8kzHuuP50+Vkple3sLZpFuo7u4j8uT5t8f3eOgpLjT4ZYc2lxc&#10;K0n3pdn+swehPeopbSJ3hCeYsU0ZLqM5yAcEDHXiiW7UWmY5m86aVSzySEqgHbp0NHKx3RYls7cT&#10;mWWTzG2/u1WMKwOORnNQ3N3OqRyxzLCY4cSNNGCTj0NNQWt6Y2luGVvLVS0I+XcG647CpbxJIL77&#10;RczxyRw5+aRgIySOnTuMj60crC6M+RpbiNvsuoyTRsu548DCkEc1bjtiRPGmpSLGv3Vj469c0SS2&#10;7x/ZkuRa7IwY9vBHOcCjy7i5s9ksyXKNk/M4Zj7VXQV0VzY2yX0eb2SObYzyRyMG+XA5yKmAvkm+&#10;xhhyo3ELnJzyaiuZPsWppFc2jC1jVQGVx5hGOR9BVPxz44X4d6DJrVrbRyK21IXunJUAt1wOc07v&#10;l1B+8zWaKWRJIhNILfbjy1VefTFVDYhbNt80jHGzqokAI+97nFcn8P8A4raze6mLq8FrNprTbluo&#10;YZOHx2Jra0fx7o+r+INRmaJpGt2QxsVfEmR24qbxKNC00+O0s2/s+8jHlsEMb4LY9evWrt7ZvHEs&#10;IuZGaRspIJAGwR1rzq3+N2n6rdR2t14eaOO4kcSSLd7dsiPgZyMYrotY+K2m2FxnQrWF7W12xTzX&#10;LHeckBio7+1TGUohLyN660W3EkE1tcTZmJSaV5B8nHX2pyWkWJI7SCVmZgIf3gG7gjOKjsxouq27&#10;X1hCyxSNxHIT+7bPb+dSfbFMuy2mmhZW2qw6OR1z3qr+8TbQijA0+Oby9SuI5Ayu4d1PA6g8dDTo&#10;7ma+SSfT90yuwWSNWywBOd30zU91aCZftVnJtm3chmO0/Sq7TQ6XN9ijEreZypy2XUDJ6dRmiXcc&#10;SwLEXERV5ZPMtcsqtIfmGPpTb+DfcsJrZmaSFRIzN8yjHVRViK3e/wBEhs7m7W3kWPzf3edx+YEK&#10;Tjv/AFqDV5LqPURczxMzSfu22ucdOG96zVR3sMdrOkab9hMxvpFWPLx+ZJycdA3FUdQzNCsFvdSb&#10;mIbbDIMsT1OT27YxmtDU2u4LG6uYo/OTy1eNfmbA6EMKwtZ1GC00O41TTLeSJra3keN3U4b5Sc4z&#10;0zWkgjpuWomhLrZi0mLNJtZkJ4UdyDmrFnd6c9zM2qsVYfJbyTNu5Izjnp1rzS1+KPjzUZLZLS+h&#10;MbQhL5v7M+feccKS+Tla3T8Q3n8WQ+FX8MXclrLbtcbmtNjHb0PJwPr1oiTI6iwtbMsgB+xyibMU&#10;aTMBJn1OP0p8832QM7meOSS4YBo5hyM4weOhxxXnmvfGTxVousiHWfD9jHZ3bqLOFQWkJz95sHjA&#10;654qxP8AFHxXIZE8P6PZ3EdtI7SRS7g3lqckqe/UYHajlY7o7y3s4oA06PIuJMSSYKuy+i4znPvU&#10;xs8xMrQT+Vu3+W1w3Qnp9famaHqFvqkMhu5VjWTE8lvzuHygk59affJNNbCFGVFuM/Myk5APGaog&#10;kvZYZbGeGxRmFvJGrTKpbYoPfjmpHtLd5pYWuZfPnQqrPnaWPTjt/Km+ZFEWeyVY2hRQ4Q8YJ64q&#10;bTltLtmUw+YUdWxt2jdmhlRIVtYIYXF3psnyLsYrMcMegPrg46U6303dbyEaczMVjXc3RAeaJLC5&#10;jeKeSXdO0jTNIfulSSdvuBTondyixTr5jRljHGp2pgdetQUQ27WNvcsZGEaSTKThv4sYJ496mh07&#10;RLGQyDzFLB1b96S35Hsam1DQbOOOOKS0iCz+W277uWB6k5/TpXMfFXxgPAWjza1oViJrqSRoopfI&#10;3MCfTnpjJ/Col3A3I7CxvXa+jh/dxFVcSZOw9Bg1Hfi0knSzEvlK0mW+Y7tvpmuCsfjLrGreDri/&#10;s/DqsLcJ5TtIUTJxu+TOSD71n+EPGnjrxd49tdMvba3S18vZOLdUJUD7pbIzRuVKUeVI9NvoNHuX&#10;js5Yv9GjU+X8rEbuxqvC/wDZkVvBGVWNAxZiD8zd/wAuKn1W2kuba20yS63M037mNmAXI7fjUbWd&#10;ukbXOz95IpO0MPlbPQdvwqm+iJt1Jm07zbxbe7lXy9gZcqWVge+fXP6VabSLJwFNvujkk3LI0x5U&#10;d8UQBoNIOnsWklZVJLR9z2qOeWe2vo0hsVjjhUiMop27sHrVahaJlvpGn3mrNcy27xszbGjEhzjs&#10;3sPapbTSdNuLdh5bsY5j+83EjGcHj61btSby8H2lcSMTujY4Cr16evpRp7XEVk0mh2q53uqmTnau&#10;7J+tHMBVk8OaTbXJc2+WWTbHcr3Hvk/hUt1dadbzwwTnc3Hl/J9z5SMj1q3LF5UEd1HMvkySZkMk&#10;eVibHT259OKi1S3ht7KFxdLIsWWbYMsT7jFUFyoz6VIn2WeSSFZJSfm+WQ+wxyRUFnFbanM2mi23&#10;QrP+6jA/u9T9fXNPvHW8uY7r7AsiscuZAVZF7MDjIz7Vi/Eq41Lwf4cm1fTbxoPOj2q9x84PsAOS&#10;ScdaV0BuXxtbp4wLdYYo5drS4Hln0B9KgurbTHllU6YG2rhJo1+c8cjr0P8AKvONV8aePr3wnPot&#10;xqklmtjCsrMdLeNnbqTnHbNU/AvivxTqWv6Ta3XibVLsXGocyfKFeMg5UnHbvS5r6C91Hr2lyLpt&#10;za6qLSNdtvtjidiQPrjtUqLpd1LcXUizO80StKiqq4A6gHPIptvDc6PHG00MLOjFYzI2VWM/T34q&#10;3LHKmbgWisqfu8+Z039CB/nFTtFIfuvcqs2lvIksUZZl2+ZvwNq4Pzfh2quL3St8008UbRW7oJG8&#10;kFWHufWrnl3GnCVSsknmQ7YZiBhcdz6CoPJuBzc29tEtwi/Nu9O+O5NAS+GyJdQSOI299av50LJv&#10;XlQFHp7CqktoZhLdJpvltLNC7lCGBXrnB/rU9vpmpTxwwrqbNZyHJ2qP73K596LyBrT7QLuaRoWk&#10;AhQN8ob1oC/cjeG22+abNI2eRpZfM5ztPFR2dnY3Db4oo40m/eskqfKCD2z61NK1xcXc1jblo/Lj&#10;2edIerHoAe/FR2c9/K07XUfzRRqolYEkr0IAx+Ofai7WwWK97a2GlW8qvHDNPJcKyAfLjJ46enr3&#10;qSwsIjrDRi5aSSKZjI2FyFKZ4OMcfSidZXto/slyu+W4PmyNHhio+vTAp1uLmG8M8qLMjXG1PLUh&#10;hxndnv6H2q7okcdKhW6EsN7tPWVTjbISOCe5puqT6PYW6zPpqFo5AkjKoZec5/P0HIoaV5PlsrZd&#10;0iqsXmR5ZDke/pT5YLy7Nr9liDxwlmPlxj962cdR9KgGMhstL1e2e9sNN3L5JEcP3Qq4PT1/Gm3d&#10;9oulxLHPpjR3ElriPkPkY5BPpU9lFbHUpIzuXyVwyluWbbnaKi1O3tj4dkuTGyqI2Cp5nI3E8Hnr&#10;nNVG5Jh6Xqvh6XU5riaIwxtbjy4413Fj/cHoD1qRNb0UW7aZ/ZcqyKNqloz5gJOc47AfjXkXxK1f&#10;xN4d8Qw6d4akmt7YWmLiNYzlmJ7GsweKPFel+GrcWd+pk3MUvLxm3ht2QobPIHvXtUcrlWpKbaOK&#10;eMjCTi4nuQ8fGxE1smlTNILgRKyxnZgkDOfX2rYlmihtftkcTyKWIVeFLn0PoAOa8n+Guqa1qFpq&#10;A1W7jvr5bwCFkYNsJ6g84AzXrWyOw8NxRwWwC/Zy07spBLBR/M/pXBiKMcPU5dzqp1PaRuF14p01&#10;ZYYm0vzFZF5VgS/B/l6iob3xFoNslvqf9lMu1W3Qxr83J4Feb+O/El5baGt7pIhj3TOJJGycBV4A&#10;5457Vwfh/wATePY0vZLzX2Mv2X7REFiP7z5uo3HB4rtw2V/WKfMmkZVsSsPJaNn0FqfivQ7S7UDT&#10;5FVpFTy1jzjI6+9Xra40rXZZLeKZZIYfkkT7nzDnPTrXzz8NdT1rxB8Wm/4SDU7+GK5yv+kbSrAJ&#10;naFzj3z619BeDkULdW9zZROzsqCRY+WCjr16nvXPjsF9Tkle5pQr+3jct3cViII5LsRyQyEOvzH5&#10;ccc9KoS63plmitDH5e5/n6jdGTyc+uam1yyWfSv9IMYjQjCNNjgjOfwriPFWm/Ep9Vs7fwjFpb2b&#10;WZIkupRv88cqvuDXNQo+2fLexVSfs43tc7N9dsRIz2pmuWXd5atGV29ecH19asW09tqiFhbJH5kw&#10;Vtzna2Bzg+teX+Fb/wCI0V/GfGOm6bb+XEzTzWNwSBPuOBz29q7/AMP3V5qWnRSzeXGyzAbWjBPp&#10;kUsVh/q9le5UJxkrpWNlvMieO3sLdZNs2PL7Y9jTb2MxWkl5Lpgh8yTC+TIeB70+Oxie9knTzd8L&#10;mOJRgAs3fHcCqc8dmnCajJFN5hWRpFDKG/EdM1hHSN0aXvoya3v/ALG8ZbT2DFcI27JP+9RbyXwu&#10;HuLmD7PI8yorQ/MrnPGc/wBMUpmktLRXkWK7f7PIyyI37wtkEnH8hUluIoIIo54HLGPcI2/hwR8v&#10;1pBdnLziV/E9wbo2/lxxs6yKp3E56rnpWja6RcWWmXFw0sy+cuRcBgM5/vd8iobm902DWbprmFPn&#10;3SiFB935ece1W2UTxTTLOrSPbgxW+7I2ccnPenzcu4FG1WSa4aKyhDW8Cgqwbc0j98DIwMZ59q/W&#10;v/gm+1wP2YvDcE2neRs0hPmaYSM7G4uNx46D0HbJr8ntRtLmWVpodsKso8zdhRx/Dx0+tfrF/wAE&#10;4go/Ze8Nw7mMkOn+S7N14mmYf73Dfexz+FWZvc9/T7o+lLQDkUUAfhheSf8ACQrIl68tv5cyiMrG&#10;Tvwen41FcGOS+mNhZmPyZFDKv8R9SO1W9QtXNv8AZvs8nneXvjC43Bx1+ozUVvd6lb2n2i202GZ5&#10;vkmMz4aP1JrNaI2lK4ach8h3Vmimlb96yj5sDt+NRi4jab7VJaCaNPl87JDY9cVNDqdz5MMU0StN&#10;5hCrjg47+9eP/GW78W23xUs7S01K5t7f7JmRbfBjPc7uw/HmqtoSeuSztOcWtrNHHCAGZocE56iq&#10;UUdg1nIsjMzQ7vJMkowrZx2PB9vSvI/Hev8AiAeB9D1BNUu7hpbmRZLXzP3h+bABUDnjoT0p+i6J&#10;4qbwtdXCWt3vMbS3kjXa+XGQPlXHXJpLUD13ZPLp0ciRL5ci5by16kH360l8+niG3eZY45PNI+WQ&#10;HI9OvWvJb7SPijpvhexsJdWuC9xtkVVuQwK4+7gdBz69a5W68K65b+Hrq88RT6pILW9RIbeC6bc5&#10;zzzT+GNyZHv0NvY6bPb/AGh2+eRjteRWWNsdOuKk0WO4tZ5LWPUI2njhLtbxyD1zkjPI9q8B+Hvh&#10;3SYNE1jVftusQ3EFwqJHqkzzDBIOVA646V0XwKivh8Rm1+7dni8uVGaSTas24HH5HtVEnsU32o3I&#10;mkYt5isZBbDaORg9DxTnhjtL2Nbm3aYeWq+cw3Z2/wAIpblpPIS0glghRf8AXStzjJ9RVa+GrSXs&#10;d8Jm+zqoTEeP3gPAYD0J+hrKcuWSTNNiK0vbXUkuoF0to49zN+5xk56/yq/MsaW0Nw0f7poMfvF3&#10;ZAXAGB3H5U5raFbm2S5mjhtwQsiqpGB3Hfms3xDdTf2lmxvWNrb3GyFdpwy9yTjFL3gHQC5mvI3J&#10;jkH2Ywxtwu3PIPofpXM6deXWn+KLiXVIt9usO2SHyQ7Edjn09jXUNbXMt4ILoR7ZpcpCgC5T69jn&#10;uKwb1tIl+JqxWMtw0L6e6zI448xeucDp70OKEncyWudQmvSNPgkXzmxCsqgLszwfYmuj0K4l1DTV&#10;066VZHhYhI42GATx19c96ZY2V1Pa+e7bJc5ZvMAJx0GMenpV7w/cSWEckKrHH827czffLdvr9aJc&#10;vteVMZZi0PUrS1NvcKqssm6QeZj5frjmucDpp18Fj1No4I7kt9nkiyHz2B/xrZvU1S+u5bK4u7iC&#10;OaP5JUm+VsHp0qKeHN4kEUMaeTMit5agsz9FYjjPU8mqXYB0z2gufI0+4kaZphJPGsXKrjgH5ePw&#10;p2qafN543blWSPc7MQfLGAckY6VoSaddWd9cSteJG03G1VOfoQP6VH9mmjeWZbnzLmGHHktkBl+h&#10;6/U80AZ+m2hvLmJLTUkuljt2Myxx7AME7eD1PqOlcL4t8E67axa1pWneHbORNevt8MSzbAqbQoYH&#10;scjmvSLpYhB5kTGJFhAkQQt949wQcn8M1LFbRSzwiTVGmaHaVWUbRyOfxIo5Iy1ZLZhaFo+r6J4f&#10;tdBa3/0u1tEjnkjcMiuD0xjOPfvWttaOCNUu1jjjh2SgKM7v/wBfeksyllqLSWVzMwvNybpH5XHu&#10;evpzUsMN7qN4loRCqqqtMu4lhyfSrUUhPUz73Uz9os7C5bczSbsqudpHQZ96h+Ium+KPEOhw6f4V&#10;0WORpnX7ZNNIAUXdyBn2rWubc6TFHerqkcqW7OkixxliFPZu5NWorV9K0ySG2v2jluMbJFXs3Yk/&#10;dA9OtD10L0scXe+A72W7sdQ0G1t9Pkh0+S2mkWPcd+CA34dc1zcfwc8Y6XYNL9rtbmZ7gBVumC7Y&#10;93LcevWvWJrDQ7TV4LRLp5Ywm9mSRs564Iz3NZtpbadqV1cEXL4mk8uSPaense3vScIsDiE+Fvia&#10;O+uFfQLO4W6jUW9wt5nfIHBWT2xjHNXp/g1rtjaaP4ibxTHFcWl0wuLfbvcqzEsFbHHJ7V2E0Eqp&#10;b2sYjFuqn99ErLsX3Hc1prcWsuklpo1kaJMwvg72GfvVjUhGUlcW5V8U6ZLrYj1K3tZMxtujkYBW&#10;ZlAJH0p14z2wW3v1UR3ChpPmJK7u2eRn2q1jdNZuNWmeMruaNc+SrYIIPfnimatZQ6bqLG1kWSK6&#10;ttslxGxxER0+8f5c1p9qxTd3cjwsskkTWYkEK+XDI2ckdgwP86dJa2drYZgtvJ89dt0xkOSfQEU+&#10;OGGyg+xrfRzMuJtysf3i59zkEVHf6rbWV00M+5be6mCrDncSe5znFCVoiJLWO4k0p7b7OiqBtR9u&#10;ScHg/Wqs8ctuYWt5DGbhnSaLqMZzkY6ZIq79s0lZWFpHJEIyV86RgFYd256daqQLonnKbHWNxZjv&#10;VZAyseef9o+9A7Eyx3rrJaSStEkciny5CWAwOx7Vy/xR8Ka94+8I3GlaSFaQlRatJhVVQ2WOD6dq&#10;6b7XDBBDcW+oSCRWY/OilckYwfbFV1vbb7JZyMI/km3KsMgw4CdCOv4UPVWEeb6f8AvF9qby7E9n&#10;aTmyKws8h23IbjPHfFS+G/hTr2najHaa3p+n3UMd2RHeeYdzRbPc84Nek2tlZX0SzyIVZYcgNJxG&#10;MfXrWfpVpFYac1nd7Gj8qV1kklB+fquAT0ojtcHqeX+Gf2fNRtPHckE1xClnLNNLbqmdqyMRje3c&#10;Ac9avaH8IvFfhHxZJq0/iC1nmh2rbKrFo5mRz29QD1r0yNLaOeGH+1RHO6CVlwpHK5I49qS5u9Ol&#10;1e3g0KVdsdu7+bPtUB93OM1SJ5Tm9I8K6joep6xqp1ALDqk0Zlihk+XcAc4z175zWobO0jUy394p&#10;kjb/AEdXkypGOhYnGea0YrSwn8yO4lib5QZtzKwXvn257Vm/bdEa+uLXVInMV1tCyMVC56AgjgZ+&#10;meKn2dncOYuaZp9xeWM0Xkx77iIst1Cx4wemc8c1C2oS2bW9ld6f5cy4Eu+TLL/tcdeKjW5htJZr&#10;dYIi1uwi2LIFAXrn1PNSPFbPewajr8/2cyMEVVj+WVj0Oe1U9AluOjsriZJI/tEci7S7BU2KCD0P&#10;qcc1YdV2I8UasxfzIdzEsFPB/DvUN1Pb6VFHpV4xZZn3JGXXc3px/jUz3FvbRxSxyxR3DSERwuoO&#10;Y+4zjg89elHxA0UIROxmmeYTQm4eJZGbpxyAPrVPx14X1Lxf4W/su0hVlkyqrJN9w45PQ9hV37EE&#10;ms3gK/Z/OZrzEwKrkdSM9ee1aF3NGIpn0zUmaGSHa0Ma4MZHcHr/AF5qZaFHFfDn4Zax4O1iG/up&#10;4Y7ePTjACW3F367zgDaM8cE11kenRStHb2ybWKqZzv8AlPpwaLkxzQW9vZvJDD5QM26YO3I9+B61&#10;Kl5HZutjJdrNmdBbydmXGcdM5Bo5baAWjPBBLIzI0f7wRFl5yCOv4Gs9ofsdmyRWt00asBvdgOp6&#10;1oSalpc+pyWtvKZH272cx7RuHQ//AKqbbzaJf6ZNc2GoH5H2NGzD8aa8wKdrFZRSvJb3EYEisGkl&#10;I+dumP6/Qirr2kwthHDtWQxqpCsNrc9fb+lZ1tolhZz5mlmmSNl8otLklu56cde3pVyWbT7Oe5kj&#10;uW3eYFkVVZimBnPI+bPqelL1AREnstSjsrmSGXAZ1aFSxc46f/qpupajZaHpseseKbiOOFXwiyZc&#10;rk8Dj39elT2tzBuWJ7iQmFSdyxHcCevanPeaPHZx2063UrSbhD5hI2n1AA/nQBDFHHDBJfyTjawJ&#10;3zEnKnkA+hFRwWMawOtzeMsP2jzC+3G1cdasRS6DFafYJbzdHJE0n2eQM2WHXnFWLV7Eaf50ZjY3&#10;AXy5GkygHddp/rRy8wMytRk0nUbW4X7GGaRQoCqD5qADDe30putadca54TvLPV72Bo7ux2rJJHkq&#10;3YkdOKqaneT2GltBAiRrjKMzEfMWHGB1GB2rZ1m8s4tPSeDTo2kKr5aROQq8cg+vrUyjzRsgPOtO&#10;+Cd7pHiJZ5PFX2ywkVRJp/2cDznAz97GQPxFTXPwp0a01CbUoJoo2a+hmVFYt5S/3RnqQeK7a51a&#10;0tGVdRvEgaOEsqRqTjI+npUgWyFrHNhT80bn9ySD6Hp3q5QTsBws3wK1GbVJNR0fxeFj+8sNxENy&#10;ky5+UDvjpXomopqFrBDI17n7KwzlcGTHBLe3tU1xFZXLrqX2VY/JjBfc7bXOfQU23ktNQ1FVaT93&#10;IrBuCVX3P4UMACx6ikZHl/LhlYggn0IHenaeLQrJEYGkeTJLRzfdx2601Lqwu4mvLe7UxwN5abcq&#10;Ex+GSadp96I0jvI4NvkhvMlXrIc8fWkBHFKJI2a5faf+WeUO5j9R9Kk1PZeoC/lu3lkqC5yT6U69&#10;uvJmkRSqqsYdoxGSxz1Ht2p1neLbTRWt1axiVl2hvLbHXJPOOoo7sBtja6ZqdrC7I/mbeVBwVbp+&#10;VMt4of8ASI0ii8nfjzEQksKZHqdr9pEzaa5cbhHJGrbetTXs6LdLawQ/NcKZN2GwMde9HLbUXwoy&#10;9XeKyhSKKRdkandsxwM9M9jUd1pllYOYGutsTFX+ZT8nf8Sc1JfTQ73sFhbaygbmXG0nB9eeKLxr&#10;eCORInSUlk/d3COd79zj6flRqVui79mjthvs7tUMiBmbsV9fapb6yt7OzVI5trKmd/mcMp5OBSWr&#10;WkdspnT5cfLtHI/2R7e1QW1zKLcwGFZFKhwzRg9AcAn2GBVkco+TFm9rhnuDN/q/J6/kamuXk8oz&#10;ok3lmYFVJALDv+FPWJbqzinsrVd0LGV1k4LDuARVQ332o/vLNrdcbo967sj+7gHH50yRLmC2nhW1&#10;R2jZY8+Xydqn196rx2trFYO0l2JmjDSNJJ97j7q/55qzbs0KzPBaKJZocqWj27R+fP1qO0EV5peY&#10;bdd3Jk2jjjrnP9Ka1AoWmjHUbpJnndo1YFWVSAVzkdP61bklM0Elq0SqkiH935m7IzwfanGTT7c2&#10;aQzOI5I1MhjXkMBwD9akZVNpcMlmsnlqxWRcbhjn8fwpDasRvZFAuUVk3bCn91M445p0lrBpsc3k&#10;zMY3+SHdHwvrUbXy3NtFcLFNCrRK7FY+QM/5zUttfvdT3UHkhoVhKxhgNu5iD/KgRRuryVDHCLKa&#10;6YN+8kXA2j/CqPi7wVP430JtKvLp7NPlZWaEMzYc8hvTHar+qRT3VlFZThbVpJFZkjbDGMD2P860&#10;NKlt9OSOyik3cHa7SBiFz0xQByWhfC/TNIljuLHXJo5FG7/VZjLDgECrGheEtU03xPfXlx40WWG+&#10;GZLNoArsF7JxwR1roLn7LHN/ZctyrzCNpJPLYfICeO1UINVsNSuVshbwx+RktdMRudgcYznp9Knl&#10;K5jnm+BXhuXVF1JNS1A23zFreSRf3JLZ3A47nsfSquofCWPVPEi3jeNpIxOw+WOyVgm0/KfQ9K7q&#10;ef7C+1YSY5bclBwQTjgj2Hv61MhS206Gf+zUjjZVMpkj5z3A9s1JRT3XS+Ro66rBLIm55JGhx5mB&#10;7cDnFQ+fJ9shhLQrvUGZuwb0qSOMxSf2jahvJ81jIoX7oPQA9s1emuYiWewhX76s0bqPnGOQCfeh&#10;AV7e2gjhzbFlaO8yqsNyqcdKvXNnOksd9IFlaEhWWTGMMTkAVVEssdxiSJlm2hYt/Ck46/lxTtO1&#10;af7HI8tiq7ZtjHzBtLfUU5bWFcdfTPEzXgVosKfKdhnkDiqMN7atpK3Zt9zbh8vT8cVcgvQ9msF9&#10;YMx8xvvruAXHaqs97pgW3sEtY5kkuR+6aP5mPsAKWuwyxqN5qUNqwuLgwpNbsFWNhuxjhSAOKoqq&#10;3XhiSzmk3SahbyWzLNgmNcckccfjVqa5lXUb6f8AspTjPysw3LxjsOD3qCSa7nNsLOw2qqvI0u4/&#10;OR1HQdqrlUQOY0z4OeGdHgt9SGq3TTrIBHI3bHHp2q1p3gi+uNfOuSeNdSuJIVMex0QgKWxgjbwA&#10;Mc1tw+ILdo7nzLaVMOpjV15X3H1q2l7DFcJcQAxyyx7yNp+ZR1OKE1ETVzIh8JeGdW8UNr3kfal+&#10;yvD9n2rsTp82ev61keIvhPp96IruDWryGfzHzDbzKg2nGMYGcV0tsq6TapeQQ+dJcFma3+ZVIz0P&#10;pT7WSd57iOJI43RxtV23Fu5IJHAqtxWHaTbrosBbVEW4mZUjkZlG5flxlhUv2ySPfa6lZRqrHbCi&#10;sxGPoMY4+tSy6tosbLaXMPmzSTqG2xsRyODnHXNOxdJEsltBMGMxVWdfn2njbj60csluSRsumeTF&#10;drEAkjH5kYHeoHBPpUMUE19qbeRZ+WXII3uc7R3HbmnapFLFNDazaRJCXjzGy9vTpUt5HdC3tLO2&#10;VvMVmFxOrEOUI4P4UFR3H7LfFwsUmV8vH7xj8vsOOOakiZIosGFbZvKzIyzdFJHf1NTGWO2tpIh8&#10;0LMpmYqWCn0565qHVJYJL2ezgtJV83b5ccke75eMn2wccVmUEokaRrhcSD7qrM+/OOn+RWb4k8MJ&#10;468Pf2YySf8AHxGyOjBGiKnnA44x35rUu45NMkWIPv8Al8vO7BLdc05tTCXMf22xmj6FtrHjjqPQ&#10;UeYGBd/Dbwbb2f2OTT7h2eXMpjmyzY6Hjnr2qHwz8K/D2i3MGrWltPDfPIXuZppxmROozjtxW5py&#10;tJcfavssk0Od+5eSPbd9Ks3+sPqE8cOpL5KsypG235nUdjg4FUtwdraEMDJqUTBo1O648xlB+VDn&#10;gL349ahl0/UTdK8zx7oZM7m4C/X1P0rSMFmHmWCNl8xRuJzwV6d+9Ubu8Nwd8KC6Yxtut2k2/N60&#10;9gv0EmlkM227afbIuWMcuFI9QaZp9sd0sBZ0j3mRfn3bzj7v9eKW4kmMsOlRxOqxny9rY+QHp+FW&#10;Z75y7HUNMZdsTKFij7jjOR/SlzADLBqM5eOdnaBgW3DAKkd/SiHTXkt2uYVnWNkIWDfhX98020W5&#10;sDHOkPm7gCEU/KRj/PWpvOvL20hheFQvlEeV2BzzzRdAUYbhra0WytCsZjUmNZst9SDTpYftcXnQ&#10;CH7RPDiH5TtyDzj1qQQyW0X2ZmWZvL2Rw7hkZ5PNZunRx6frUMdtps8rfeRvM3LFx0H19OlUS5Ew&#10;0a7nvIL+TUW3wzK0y4OMr257entRremaXqdi1jqsLTWd3IHmj2/cYnjmp9Tvbi8g86G1jWSMgNHJ&#10;gcHuO1QXupWhgt7CaLEazAPCzrg7eck/WlKNw5jIm8AeF49d8w6JeXM0kb+ZJcXjyJtxhcqTx6c+&#10;lVrP4beFLC5nm03w0tq0cglhmhXcS2P9n1rrJNc829WGLT1hjkbyxKsi4AA/+vWfeXTaMzRSu0lv&#10;cybf3Z2lGxnn3wPpT5Va4+W5asb6ytPM1I6e0c0KgyJJGSpweuB2FLpqtPcebq1usY8tpGypVn5+&#10;8oz0JFJBHqOnwzRzW4bzCoeRZg2FPVcdj0oDz/bsWoL7RscsArhM9MnOaUhQ7kllp9vd3Mj27SPu&#10;k8x1boGx1B6L24ptnOJNTlFxDbtGrH95JGcrj27/AIUBp4LVbSB5HSR/LbbHhgoyRg+/vSSSy3JW&#10;QWarJHIEjt5Oo9Tn0qEuYorSbrCX9xAsyyW5Kf3QS3B46fjUkNrBeW/l6kJMxjd5Mn8Z9hVKJGSS&#10;SVzHKnPmQH+HB6cjj6nirLXGqzxRxXEUaQ8Mwjx5gOe/r+FVoKWxXlWaO/hjNk8g3DfIyg+WAMev&#10;arNzmzs/MXa3kq23cCc+nA7896ZdTRT6lNElvMPLTDzb8YyOce9RpbXc8ywSusyeSPMm3HJbPXA5&#10;6deKkt7C3E8v2OT7dKrN8oVgoyFI6VZRdKhRLi0kYxrGVkkh5aHg44rNFrqTtNDdPHmST/WZMjAL&#10;021c02DV7cLEkT5Z8Y+7lh3ORTM9URxXk63KxXd+iLyFkK8SjAHXrUlp5sdvDaWDpG0YMilecf3u&#10;g4FOvLXUWuf39pDJIjKdxT7vYDOKhsRcQakzxXK7Wc71jySGJ6dBgU0iQvLi/H79reGOTBaRpWBA&#10;BGNwHfiqes6QL/Rbh7LW5mYthD5XAGB8q+grUNnHcWl3NJJE0wYbdzHBA79O1TGEPGIkuVkaNBlV&#10;z859uMVXUDzC60LWNbtI7W705fLj8xWm8kfN7nJ5pifD+xg8ISQ2uhNDbxTfLCqg+ae+ec/lXokN&#10;vdNcfZXbZtjL7VXIY5+7txUd5HrUljJc2Ct5cjFNzRk4+nGQK6o4ypFKKZEqcJO7Rwvh/wAKajpV&#10;3OuiaGtqMq9xFGoVix9R6Y59R3r0pIp5dMNteNGhWHy2WRi27AwMH6Vj6e2ow38k8m1VkcAKPlDL&#10;j3rUsbjVLv8AtAXJt1Ma4h4wrY/n/WsZVOepqUkoqyONttIvbO4axl8JNcWTb9yqo257frVm38Fa&#10;SLKQL4MeRo4WiUoyk7OgUducnj2rdi1PxDIy65bNIqwnN1Cy7dvYlR7ir1iNWF01nNDJG0zeb8+M&#10;NGQTlffFVHEVKeiYpRUlqcvpXw+0rSpbfUrTwqsUqqwAO1thxjr2Jrc0U6pY2ki3EC28kkhlzHyC&#10;v9K0vts4ihs4N23ymS4y58xQemMcAn1qv8yyfZnjk8rPllnJyc9+mcVnWqSqSu2ONONPRBf2dudB&#10;jsmV5CU/hk6ehNUZ/BYmktSVb5V3biw3LzzxWwHu555tPjQrH9n2/MxCkjHQ1TurmeC9WZLiRknI&#10;Rgql/LYdMYPTnvWfN1Lty7mbb+C7m4uYZ21IY2soUL8+7JySD2x0rS02zstB06G1QZ+1SM26Rs/U&#10;+1TqlzazpBb3W6SOZluHk3Yz9abFZWmota293ZNHMhO9d+FbHXFVOrUcdwXctveTM9ve2cSuu7Gy&#10;Jh+8AU881Xt7UXSXAlulkmaT9zbzYwOeh/CrEEWoW1/DJHb+Uq3SCLGdhU8YznGe9F/f3dpdeRaa&#10;TAwjkb/WKdysTxmp+yPd3K8xtwq2vksrou1ZI2A+bcBj6D9amS7RbO1tNUZmMzFV8tSFHqfrmmW8&#10;UzfaGtNsazbiZdvyo+Oe/Qn0qtLb3lzcwJPMrNGoWQDlTjoBk9alK7GYupS2cusNZ3WnFUEgRi8m&#10;Ni9iSev+FXIv7UsoNRu7XbcSfKsZwdu319/wo8SPJea7PaybFk3J+7ky3GBzwf51oau7G38qytss&#10;rCNYxh1ORyevWiV7ijsZMl/qOoWy3fnRtHGN0iGNs4AwcqK/Wj/gnI2qN+zP4fa+ldk/s8GFmUD/&#10;AJbz8cDjjFfk/bQSWFyyQ2rboYdhaSTopzxndzjk4PHFfrB/wTfF4P2WvCaTwSLH/YiFWk6lvPnB&#10;7nPQHdnv7VpG/KRL4j39MhcGloXhcCigD8PbjUBej7WsJjkjgKo/TcwPXJFVzBJcxSS213GZZdvm&#10;BptoyPbHWptXjj06C2jRJph5hE0bLkAHnNVWm0Mx20MNxJ5kkjLIrKeOvJ5rM2ceXQklfylUtbp+&#10;8GDtuN2w56jAqOBtPisPK+zW9xNIxS4kkj5aPtk44NOCFpILPTgdyxtkD+IZ69fyqvNOs119gWBk&#10;jt1DMyr8znvnn8KOboSVINL05NUmtU0hSsYWRo2UHeeu4cZ/KtO4trOxs1tYzDcC9hcyQsvO7+Hj&#10;+lZuqwWcFzbw6fcSxzoC8chf5ip/gJ7ipo2EM0KXEkcm6RTIww2PfrxxVRDUsTwGN4LY2ud1ttZ2&#10;Bwq8ZGB05xVHUoI9Hs5V1ALJ5zYjCqWCnpnJ6Zq0upLJfyQQRrNGJCFDuBuHrzVW6F1LE1nHKsdr&#10;Icq07BtrDoB7VRMuxDbabpq28dmV8vzZMbIFGCVHb/65q3bQacirDZJaxta3AEjiP5tp69qqQfYr&#10;meS8htflWIYWQ/dbuQO9Wt9qryRWtyvlyRlpJPl4NJ36CiGqW9nO32e2vPmaQncrEBtrdc1YgS/u&#10;Jkgn/c+SmVbecHGCM+9YcdpJdRLZwJG0nn4Vmkzhe5PrWtp9y9qzC7gWZZkwrd8+uemP1NZSleWp&#10;ZYt7uVIDN9uSWESoZomUnPPJB7Gi6isJL7MFoqxySBTlWJZj3xnnA47VTt5bYTuJ4nVZGwixqFGB&#10;1b6VaZbvWoW/s8KNjDe5k6j2PY0czRXLoNNjbzyRLfrGY1bbJ5gIKxDoRz8prmltI7T4hyWUU/zX&#10;dv5aL2UHkZx1+tdLrt7psunhZ7iP5JgGx3HQg+prkdcksU+Kls2+W38qFSzt0kG37oxyRRzdkTy2&#10;NIvCzxz2yTzSMCJGCgKhHGeTWpoEtj/Yd1E9r9qAkULuU7t3c44OM1hi/hsLyVIHhZZpAoCqRjC5&#10;xtxW9YTbrCRpoyslwAJpSnzxr/Wq97qgK+j3sElzJcyI0wt2CBlQhVZv4cE9M96kittPfUPPvFkX&#10;bOZSkGecD5u9U9OmSGVrC3nVvKkQSTSHDSfX6UT3t7DNIkEsaxs8jrIswOQCByO/0ouTrc0JL6BL&#10;ZtXtVLySzY3ED3xnJ9D0FU762g1HVPtP2fcvlgqY4dpPsQfSmyX9rZqJfOZvKaNlCxrucHnjA+Wt&#10;CbWdPN9JKsjH90SvzYGW7HjmpkpNqxRDMNKWG3uY5QZEVi0O3JBB4Ht34HrUmqrBfmS7stMVlZVb&#10;yWkC+XjofrVO3lghnSyur9Y2ZWaSGMblRcHJ3evSuVt/HfjDSYtcuDosZk0/auixg7hdrt4zVmZ2&#10;cNtY6h5kaWnzPGpDdfm/xpLfTNKk1Bbtd0at+7nlj+XLnj14GRWX4Z8SXMmkWN5rFxDDeXEUctxa&#10;xyl1SRlJIPHGKsWmraXdWUd42oqknnEOw5UjPHBHqaOa+hXQuaro1rD9jsbCSNmBYTSPIP3/AD3w&#10;cmtS1azt9MEktqsgjD+XG2OW9QCeRVaa4i1Kxt57KaD7RHcFWDSD05yccVmeI7ie309JPDuoQC6t&#10;42Zo5Vz354/iz25GKrTZsX2bkcOqnUdXMmlRLHKsfzZUDOO/4HtVhVTU51upLbbtuF8tvugkDk4H&#10;c1yen+KvF0h0+/u9JtUtZLhpJ5oLlvMCLzkL79MUS/FnxzPoM2p2OjxJEL5njRrctuhGMHb/AHic&#10;DPv7VDjJ2syz0SSyg8jdaNNHafZszfN85U9SKhlsbKWxgeAySRxrshZmH3c8g+tcLB8R/iPJrN5Z&#10;/wDCONMstvI0Ma2rLHF8oAIbPzdemBzVTw/8QPFuo6hpvh+706SG3t3YS3B05ss27GNufk6dTnrU&#10;vlvqwPRo9LgtZmsooGEYwdkbDbnPT6/hU90stg/2P7NthPLK21hgd+nWqdxrUttdy3FuyztLcKGt&#10;UY7SvruHJHtRrer2kc62emsvnSRn7Uqs2OeMj04qbycm0F7Fy3tNMtLf7RAS0s0TNulUE8np06U6&#10;6to2sJXeCOfaoC/Mv7sbccccVlve2lojQQ3wuGi2psUlmVfTNW7TUdGmto7J76ZPOyIpHUqGPoex&#10;H0oipPdhdE9na6JFYtBf6dHG24ZgmmznI69D6dKj/syJY91nBDGzc+TGo4HTJ4/lVa11HS54mmGo&#10;bRtImXmQSnOR/u4xik/4SLTpYLu4njli8raN1uDw3b86rlfMtRuXMPvIbWW0aO6EvmrcKBHGMsuB&#10;1PGMGo/7MtbRYZUijhvDO6RXEa42FhgcY6+9Sz6jp5tPJv5/LMigoiwkNIfrmsH4j6rqlz8OrqPQ&#10;LsG+kkBX7KpEienJOSR3q9RGodKXS4YXnj+VUdTH5mWZh1Y461oXWm6eII7a1hjXFsrttUrjvzn1&#10;6dq8n0fVPjPJEbPV7WTa2mhre9jDDAIwec4DA81Foup/EZpoL0WusXN5HNCFkaYrGq/xKUJ+cHrT&#10;+zYl3PT7jSxb38Z0+2hdpcsjXD9z15I/kasTNp1upspLXzJEYHEKkbWPOdxHIzXnNr4t+OF944uJ&#10;db0UvZ8JbqluuIl4+YDPB+lZOr3Pxp1rxQ6nVNRtLWOTZHNHAp3Jvwfl+nelqg5j2KK2TUFm+128&#10;e+T7y7QGIwSMkdcfSsa4l0y0lRbgfaEtW3svVT+Q7Vn6Le+I7PXJba61aS6tI7dRDdSQqrKxJAGR&#10;3xnP9Knkv9FtRDeXCtJ94eZHGSGOcHdjgelGo1Zm3FNp7zQ6hbTDdPGwATIBzzzx29ahV9M8toJo&#10;ZJJPOMquZz8mO4yOP/rVWtdc0iBY9M1AM0cg8z7QjYwOmwjHUH9KkbWtOMcyWvyxSMBG89rnHbBP&#10;50tQZYgkjntFuneKR/MJOIz2HC89TjvxVWDWLOGQRy2YZY2dhJMjdP8AZ9jninTeKNBuIJY0+dfM&#10;UyNBDu8tgO36UahrUttGqRz7la3z89vwB2/lSi3cS8wuI4D9ng0zTzIPtKlmWNvmxx68VYW71DTh&#10;N9ss/wB2siyRtCSDsI53dzWTL4ltYRCIhIFe6UvMsf3V7/kara5qniFNPuLHTL2M3Dlh9pubU/NF&#10;22k+3pTbkDuasNvb290twLlVM2Wt/OJzu9cdPbnGasW73ttHaTzJFPM6yNcHy8kMD/Cc88EdK5bw&#10;aPEmhapDYeK5YZ7OGELHdNYnLykep6Y9TW7Jd2EiyG1d1YW2FkVCxT6t+HtSlKUZe8Uact1C9nJf&#10;QW6u3RVdSrL7YqoLqHSYFjksC205YxqdxJ7Z71Vg1rSkeKW8luPOZmkVpIyofjH3ewqPUPElndXt&#10;rLNBD5u7YpZDtb/ZJxzVL3iZHTW94hkWcQx3QaMGHzFIPI571jtHHpnm3mu6f9q/ehlibO0kngcH&#10;P41DPex2ceyGK4iQI37xICUUd8egBp51yODTpJ5BJIyzKjNs6Jjrz1pS3sCZoi3udMnjuVjVctnG&#10;7cQuPr+FOvr+9t5knsY4Wj3h5JJgCzDHIA61jS+KDejzZ7GYyyOFhZrbaFC9SM+1OstegFpHZCDy&#10;HtZgRdSWxJkUnnNKTKLEl1AUWeCH7QzBg0u0/JntjPSrcyWR01IogqxxRhi2zg5HTGetZqa3p8lx&#10;JafvJV2v+8jXG8emKWS90q10RfsdyV2wl18yHcd2elXcCzfWVra2q6xfxGaNVCyRzLnAxwVz6VZu&#10;o41t7d7SNXWRWK/uwoGORn0rFudet5o44JobhvM2xNlTt6dcYxip/EMlxb6TNYwTXSbod1rNHGQN&#10;5HY9+PwqQNG+SC6eM3FrDubHl4VQSO5HJyKsrZedarp9usm2F87lk2kZ9fUe1eT6J4c8eWs1lrmo&#10;X1x58MzDbcTHbt8s4+XsMnt3FTabpvxstddj1ifVnLPHGJrfzvlA656cg/nSlFpXJTPUFu7VF3C5&#10;V2X5fK3Dg9+9IXgtJXnkCRtLlVXzADu9etclL4W0x9Zt/EV3pc0VnIkhuirsrb8g7vp9Mda5fWfC&#10;HxDv9U1Oe31Ke6s0u1l0v7RNlkRsfLjPIFP3tLIo9Ma3uxGz2FlbsilRI2OhP8XXr74rU+ywgSxm&#10;aGGGPaymA8AAfpz1ry3Vfhj8SLrTo7rQfF1xHcpbgzWbQnbx33A9Pasu68A/E2x1uNbS8utShWEQ&#10;XC/amjLSHDE49McVUV3EetXOs4vZ/tAjkkMOFZoh8/49zitJdmo3sMn2uNGePciM4AHHb1rifAKa&#10;rplrJoWtWCybZt+3c7dhwGPP9K6iXxBdXYhW40XyfJykUi9VQn+dTyy2Dcuam9n/AGilgYVjWOMH&#10;zGj7k5wao3jXDTCzigQbv+Wvlj5fwHao7/U3DidLa43R3PlorMW8wVRsdTur2/knu5bgN5hSOGOP&#10;HQdCe/4YoWt0K+tjUs/Iii+1PCsrQrsCrGM9MBjn8zUNxFd6iZR5Ext0YblTBBbqGJ9M1DeahcX9&#10;qyJptwCfutGNrA+/f2qxFro0/TJbX7LdNuCLKtvMdx/2fampdClpsWLibfDCzzxsyKAy7gNoPU5x&#10;1pGgstN0iOSNWNuWZJEa4AZgxyR055qvJqO03UUOlXe7jbHICzRrjqT2/WmxRR2z+ZqmmyeXIQyL&#10;97L46Y7DNXsZl+0W3TTWSCZvIR8rIr/MeeRnvUataTzSW89vt8s5kh4LbfXpVR9W+zQFG01oFjXe&#10;pWPcoOfrwavxbEvGxYySeZCJJpPVj7dx70AU5ryHTpRNp09xtkiO0tGOAuf0pLCSaNTZ6ber+7yH&#10;Vm4IbnHTiqU95fRnb/Y87R28rYZ1zkEfdH/6qZaay9zCv2DRbmPylZ51kjY+Z6cijV7Aas2s2cVn&#10;JCUhjMciojbcnp1PHNVz56L9sSXaPLDRhYxtbd26cVWv9UuLiy806c371S0kYh6KTnHX04qpFPFH&#10;dx3MWi3FvGrBAscjMFycglT296ANhL2aPUm86aUttz5bKSuMc/hmqckeoRWUkFtAY2ZnBViPwI/O&#10;oZ9dubq9muINHmM0MgXLDC+X6kVYikvNUMk8+nCSGNt4kVsbeP504gNOoFdDjk1Sx8uZZlBuHXc2&#10;3147VPZ6hpcIknv54bOONGC3CsMc9wSOBWZ/bIc/Z7jS5tsYWSQMvXr1z1GO1Hje31bxD4aEPg/S&#10;7eNbtdizXEYaNT6BaQFr+29GePytJ1i3kuJBtjZXDSSL6Y7+/tUkOmyvMB56q6R7rhS/Tk8YI6e9&#10;cX4Y+G/iO3ms/EKazblrQMbpVtxucgdQp6H/AArQs/DnijSfFbeIo703Udzbqlys1vkk7sjPPBxS&#10;kB1889rbyG10+7i3TQ8fL8oUdR04qtqWpxwuttqFwqxxANG7SYA/x5rzL/hX3xQj1KXVY7tjbR3U&#10;zJbtMfm3nO3r0X+tacngfxJqWji/1O/eRvJGGmb/AFLg8KAT0rM0PQBeX8wutke6NTmM4OZRjOQM&#10;0adqdteiOEzxxvJATtKn8/YisLRL+8tNN82aHzpLdtvmecp8wgYA+la+ralfDTEbS9ChUyRqsm2N&#10;S/Poe2famubqBfknsl1Hy7q/j8t41yu4gMp/i9jn3qpqFwkhmlVkXZgRRxrhZMdBgn+VRLfXI0yS&#10;EaKGUwqI1mAO1R1we/Paql/Je3JhMeiBkjG5nZeA30/h60a3QXNJ5LLT7KLVbm8XzPJEZiCnqT19&#10;utRzSRrJHGbb94qtIssJ+5jvuz19hVfTdX1GE/YdS0+J2lk2+QFVlY4zjPX0qEzais0LjSFhcM25&#10;VUHy1759PrVdBXNHUVTUbpdLsrfdcXC7pLiTjoM9c/zqqWvLBI73VriRoYi2yNVJAyOQeafdtqso&#10;NraWUcdu1vujkaQHa2Ac4A/HmqWqXPiuTww2naNbxzTeQ252Ksze+3jHFG+4MzLzxr4Vlt/7RXxX&#10;bwyfbFSFYudp/wCeeO1XJtUsb7XLaG0vfOna1aSFPLK/NkAkYxnGf/rVxNh8IPEJtEbWrhVkt7jz&#10;4yFVcFuhwOOtdBqngnxL/wAJDp/iKx1+W3urWzdVtZAibN3U89RkUpR7B0Oik8Q6VDp81jN4jt2u&#10;oeFSUAvuB5I56Uv9raRaSTWWoXNtuaP95HIwB+focj1rgvEHwXtNU1Cz1Qvefa1uv3zRz8TKeWHH&#10;A/wqxe/CG4u9Q+3z6xJLbXG9UgF1/qhjCnd1O0/hVR2sQehX91b2s63QtQnlrG9x5ZVUA6Lg8VcM&#10;rROzQSCPdtZ9rKzKRzk9wDmsC403X9E0c+barcItpHHLI9wMkA4zzkZPtVux1XXCJIzbW8JmhwG8&#10;znbxjpTA0tRkkSCT7Q6nbGG87yeW/CqU0/2J1iivvMab/loy/Ko7DntReSeJjDLfw2kMzLZt5cnm&#10;HAx7Y5+tVNJu/EkhMeoaZbSQ3Eaqv7xmB46g9jWfvFIuRQG1hksZb0f6rezeTwzk8D6Yqxa3SNcy&#10;PdzxuzKC5VhtTaMhc46mo7Q6lNayRX1vHu3/ALsws2GUDG38qLV9UsbbIsbeRi2xVabIX0yD7fyq&#10;fe5Sl8JYMlnqupRzXqO37wFFVRlAVzzxTb+7tbO6immuCsccjRPM2PLPoKe0urpGkVlIuFx+88zG&#10;7/Guc+JOhX/jDR7rwtPfvY+ZgpcQFi27OQuBwfwrTUm+puwapoNvpkkovY447ebMrJMvlxKT1OP5&#10;VBeeOvBcuq22laXqtpfS3UeVW3UuR8uQf9n8a4PRfgDrGi6JNaXurz3KzsIvMbPQrgYGe3frzXQe&#10;FPhdF4T1W2mtub2CMDzI8/NhcZf2x2qQudgVItrvV45ZJGhVVWN8Mm09QD/nFVfKGlWkxtFRpJrZ&#10;nWSQ/LH7AY60r/29fQC3tWhjhaVpHCQtwewwex9qinsvEDBZpNVty7qxbg7U9AVz3rQWqGaTcWVp&#10;qX2+W4ZJ41UuZIPlfj7o45rVutaWQOI1TfMxkKxnbjnpjFUJbbXxO9neQWqMIhtHmMwIIzxxxzSX&#10;ltq1vqMNvBFGZVtx5aqzctjrms+pZNYyJabXDzbX3Bl/uY6dvWoZPtsqR3UczTbkYzALtRQWAIPH&#10;8s0yRtesrlreacyeZjKh22hsZOPWiyuNaUQIZ4oVyx2tk4GeM+lVYl3GX0E7atDHalfIjjO4rKV2&#10;46f5IqaKa4tbs3NvsXd8oSFhh+CDj8+1RCz1WaX7XNbxp++KuSSS/tnuD+VJEb37Q1kbC0kEmWiZ&#10;VZWj9h2/KqJJLa8tbMebdXLMXYIqSo2EGeSOMD61BrTaFZD7bqN2kaycyyMCsXtk9KlTRtX1AWs9&#10;zdwtMOPsjRFD5eehwefXJ/nWZ4x8N3+safNol3BbixuYGjmkySyc8Af54oAcvjnQLXRvtUV/DPbb&#10;t4UNuY7TwQuelY8Hxr8EeILq6sNOuJZGluEEjS2beUcsMDJA6+1Z2n/BObSmhhaRZFmtyIAluCI1&#10;AwOexx61T0r4Fy6TqKW0WqyLbwzLujZQFkdeQzHsBnH1o1Kiz0yAajujvm8x/MUyszSYXjsMY7Um&#10;mvqLXX2u/G9pDm2WNPuqT37/AKY96qJc6rZWUWlTRRj5TlPLO3bwePenRx6jAVn/ALQdI92EWK3+&#10;baQPlwOwqZbFbbFyyv7wXl8JIWDSfu03SHacd/Ygd6h1PzPsseopZSY+WNnXOHbPHfn9Ky7q38Wu&#10;Zrm31SPYyYRpIdpLE9MZ61Na2+sXOnrp7Xjsy5WZWQYHA/qB/SppsGaFtai3sLiKMzK8qsHVVJwM&#10;5x145rNeW1eeQ2dw8crKgmWRW+UgcHB7e1Q2NnrEjebbXTrcMoMXk25YfL25PP1NO1AanK523MUl&#10;wx/elbf7pA6+x+lHVgXbJb6NGaW4Zmkx+8ZCwI9ACfl/Kor83ij7XYr+8ZdjRqzbsg5/lTYn1ySF&#10;vKgSO4DDzJtmcjjDVQ1keIrvc0etRW8rO4ZVh+6oGM5rQCxBqV5Z2kd2dNfLZ+4cFAT3yef51buL&#10;g6TqhtbeKa6TeHHlvlhkc4B5xWZpdhqWqWf2f7ftktXUFpYwu9dp9/WrN7F4hTVluxqqxyJbKszM&#10;obcScKCeuKztoZlsNcX2mSGz066ba2+TqvQ9OvvUVxdm0hkFov7yRsKoGVXr3z1PvWZq2g+KJL23&#10;ki8RNbtw1xDzt3Zz64xUo8O6+bdki1lZNsjO9ukI+b6+ooj5FPYvaPFJfWrWlzajcU8wssm8bh1H&#10;HUe1VfE1zL/Z/wDa+jqYmupFQRBimwj+IDPAzmodJ0u9uBLFa6tJukt8eVHbjCjB49Caa+n6iLaH&#10;RZbxwY7eNo90XmKGz0Pqcn8KuV9yTndd+JFp4a1KPUtZ15Le6jQt5caszMo++/HG2oR8XtGh0X/h&#10;JX12SOxe5aKQrcKzFtoJAA7EEcfWrF18I7bxLrNxe394PMjh2xFozt+9kgfX06U3Xfg54Gv7OOHA&#10;Eak7li2/JKeBjHtzXqU5YGNNcydzGXtug3wt40svEM15rOn3dxK0UZG2SMrtHsrHn611qzyrEksc&#10;zXE01uDGxcbsAfeINY3hb4Oaf4adZ9O1eSOdo3jm3MGwuPlbnrXSR6dLbaLJJcapJIYUVVkKrk9v&#10;T1rmxMqFSpelojSHtOX3jkB4iOiafNcXd0zfaJi/mMQyR846evB4qpbfHbwpq11LPpuvTzTW+9Uh&#10;kj2ptCkNyeD/AIV01/8ACzS9f0ybR7y9aSOSSPzo9vIJAO4Y6EnisX/hnTwlAP3UzGVmkEyswO1W&#10;JB2+mB6c10YWpgYx/epmdT6xze5Yx9G+LElz43h8M2vnLFNH5hXcNpKru4OeM16FoF3FfcpayTJJ&#10;Pn5jgD8/eue0T9n/AME6Hqa6xbarKtzBKHjEswycDGf/ANZNdHp/h3ULCW6W31zy0kul+fhsA9D/&#10;APqxXPjJ4eTXskyqP1i3761/IlurjUJNOuLsDbEkoUKyhmXB6isCXXrrSh5V1qccDTMXt42ZU3gd&#10;8Ct+SCe4sp7e01vaBGwUbQNxz1Ga5y7+D2ha5Ol34iDXM0cbYaRiuFbjA571lh5UVL95e3pc0qe0&#10;5fdQy1+IdjrEscFtqm9n3bY4ZlKuc/ezn5hnvXUaBrGo3lou9bctDMRK237q469Oa5jTfgj4U0TX&#10;rCfS9O8mOxt2SFd27GeeT657101nZ3djDEtpdMFnbbNGGGQAOuO9ViPq3MvZ3FT5re8XLO9E6siw&#10;sW8wOzPj5SPQdqLu0R7KZ2P2jGGjXcMI35e/4VV0/StR8yacardbWbdvZlLKexHoDUgiu7yYmbWZ&#10;MRqEkWNtuDng8fmfpXLqak8MOoafpiXUsjPIFxJCm3t93PHaqV+Y7mOGG5ESyKxfcfvH/a6Y4qS0&#10;s/tt00MOsXEkfnMk1xw/HdufX6VHeeHLq5hNpBr14y8qvlruJi9Pr70gKN3ZIviyS8t/lZsblaTO&#10;7I/Wp4xeXcs1laOsk6thdzFcZ5NOi8BaZ9qF1JqF1JKrKYZmmKlOOFNMQC0vpprS6uFuAgM20sc4&#10;9PegBhsbi9DIm2G4iAZ2HWUDgMvrkn8s1+q3/BNbW9N1j9mbQJbC2ljaGzaCcyRquXjmfPCnAHzf&#10;XuetflKl/dRyS3UDrNaXMflrIGG+JhkkfQda/Uf/AIJbbx+zRpUKkLCslyLdfM3l4/MBV/xLN+VX&#10;G/KRL4j6bQ5XpS0iZ2jIpaYj8N/GOtxeGdCTUrewa5urhkVY5pgqJn+L2rhbn4g+KNKSS+uvC2nv&#10;5M+242asp2ZbgKMZyOvPau58ReHLbxTpS2H2xRNcQjcqR8IQ2R+o7VxUPwY1GTxD9s1LTLCGSSbd&#10;cXSRnzJgByMduKzltZF80m2dxIoL2rvCqKzK+5WBbaVzt/PtXK+JvirovhHWrzQm0NZ7pmUxruG6&#10;XPRcn866rz3a3kCt5yxsAI2bG3AxknHGRXEah8MpdT1m61a8vrctNcJPbvIx+SMAjbnFVdaB7xYi&#10;8f6Dqlrbap/ZdxHcTIQ1qtvv2Kp5ww+lJqfxQ8HxxG7sdLvJJJgvl2cdrhs7tuSSO59ak8PeC4LO&#10;X7drV3C0cbrHa29qzYjXOc8d8n9Kp+N/hhDrlysmg30Ol2tu7L5km+WRs8gDJHfnmiIuZj7v4h+F&#10;7R4JZreSO5+0tCtvOQjBwNxyemO1KfiN4amiVLdFuLg7iLWOUB4SP6Vka38JZ9c8JDwuut2sc6xv&#10;J9u8tvOJJyTVmH4UeZ4asdE0zxHDDdWrfLqBhJaUN97k89aokr+Ivine6Xpst/8A2K0k0cggEcVw&#10;AW/i7jnIqb4c/E8eOtVktR4L+xNHGArbg+5D/sjgGqOv/BHxAnhaTw1F4lt9Sje8E8moXtudybfl&#10;2gZzjvR8Nfhzc+BZ5prjW7Ob7RgGS1RlMS5+uDn3oA9ISC2tbW3tomjaTk267eFznOceg/nTb2Rr&#10;uf8As1IDGsKrmZOQxbAwB2IwapzQ3OlWmQ8dwZshYR1jTP8An8qq6m1xJZ3CyQTv5UwljWP5QuB1&#10;LA9z271nLllG5USxrmo3Wh2skdjMkkNvCRJ5oP3TjIHHB96r6XqFjLcrNZ3Kst7Gpjh2twe4Hqah&#10;a+udR8JLaaY+645Lxysc7jxu/wA8U7QNHu7DRGOmOtxJ9qBkkkkDY49R079KnyKNXTrS2u9OupWh&#10;j+VmEaSZUI2DgdOx7+tcVrsN3H44sgpj+ytaxy5wSWcAA7ie2eeBXSalJdwQNa6bZxmbzFZhHllY&#10;9TxnisC8vYZ/iHbxx+XG0MIKsuGxkcjrjBquXawGnrKX8lq2oeXHuW6ZZNhKqVK4Djjj29+a1tAt&#10;7v7NIupXQ3eSxVZCTvQ9Mk9T9Ky9RaJ0t0eHei7i0jLhVX0wD1FOtZWmgjvbd48R4Ee5CcgMOev6&#10;UpS6Aa1rab7Rhb6db/LN80sS53rjg4Pt61FHZ2c9tIx06FmLFgscf8J6k9euPxqS3vtUuLBrsfZr&#10;aN2YM2dpOOc+3HaqVxILixWKwso8TMjtNKvI2jkZ7j6Ut0iWX5bqxtGbUbi3DYYrAyx5WP5OhpLy&#10;7tHtbVX02PzHjUTMijLE8j5ahMcimESyQTRzxsV3ELtHQ9eMdPeo5ZTYakJzaPMscnmYbALALwR7&#10;Vo5aaCsWJdLE8lw9vpy4VB5kzYCqpHSoLHT4bPVf7OvYohbeWrTP5ec9xj8KgvpL3UdPmlhkeLGx&#10;izsB+GegHrnrU0N7HDfeXOqNhQF2ANnPXpUhYvLaKmoeYdOhZYm3ecgHz8cdvSqMtjaJezRm3jt7&#10;eMZjR48ANnIz684qrb6j9kvbiFL6Nla3c/Z4yB8wPU88YHetKGO0vraNxdx7ppOZCmcqOikHqP8A&#10;a6U2C3JrKGVLeR7rS4yJId0zRxjcfQr/AI+lSaPf20kTtJcQQrKPLaLygWx75qvZTi3i+ypfKyyK&#10;ybt44GeNw9P1qaaxS7vVSNDHA2E3Ljaqjqx9qRTEeDTG22lnBFEbeVgrNGvPr780gsLG2gVBLH++&#10;+Ty3jwoGc5FRzfY5r1j50Cqz7QVXJPPUEDj8atNaRSWq2hjml8tstMAWGMZyoI6Zo3sCJreKUy2t&#10;/PcQqfMMSxxyfNHtHU57VJc6hZWM2FeNZbpnPmRqG3ZPXrxxVeyltEjlEQ2yK5y0mFZsqDnp+FTG&#10;3tFgjkFqzXD7QskeOB1JwRS90Xwiy3sdrEbWSzhk2sqRzHG4q3bgfzpIvs8UzfaIlbdFt27RtXHf&#10;6moby7mn1NbclnVghkO0KH+bA5x+lSW93Iun3s98IVNxcFBHwWjPQYNRHrcoh0vT/st8JBBcBVkO&#10;zkD5sfxetWtIYi2jsdVhjBjjd1Z1XnJ5HPQewq1aOsFlNZ6fKxuAysX4w3HXNRolxb6Q0klqZJAS&#10;2A24L9AQcVd7gUY7G2itTJPGpVZMeXtHzdTjPWq8N3pNzarDaRNukZv3PlgbF9Dirz39pbzbUFxI&#10;0kYkVPLJK8DOTihrS2dY5C3lSLubEa7cqfw5NO3UB0+knVIIooZYkitWHmNIw3ZPpmoNYt4tEkWO&#10;SS38qaRlSYsFYHrk9TzT7u+jWX7RFa+bFLGoRZJAMHvk4qG3ghjmeU/vhJyztJkJ6gZFHNzbAWIb&#10;SDUCqXDwxlyNsUaA/L64zz9ait5ItP0yY3KMk0ZblmXOAevuP5VANRsF1TMd4zTRwMP3KZUY9ce1&#10;VZ/+JnK00uoSeQlvjy42ypLdRnuf9mgnmNpNTj+zzPbuqTfKI3VVJkBHT/PNZ9xdXj2kKwx+SzIQ&#10;374AHJ6Y6nnjninRf6PHEpspPlAdIyMsgCjBx64qGO5tXurSS9uJJI0kZVjMZDSAnI5xkc1XMiSb&#10;TLxIYGgns2X7Opa4AZVUg9Nv0qG/uLaO4t5IljBt2+eDyxtfjOD05qa8JczW4gnVmkOxo5N2wnkb&#10;vb2qrdym9ujbWksnnSTbZkdTlvlwMD9fSiWhV7IJUjCXV/LaRtI26RY5Pupt/hUGrF5dNb2I0+bS&#10;7dYTOjxvu6MwyeD0/WnW0MqWtuk8rXAk8xI2ZjjJ657j+VE00YDRXEZjkJHmLI+/DLwGFDlbQLdT&#10;P1i801tRaex8whYT8qpwTnBY8Z//AFUy1eVrCOwuWS4ibK29wzHcV4wenFWLyby9RaKJw1xGY0kl&#10;8s4dDznNES3011DZzWDLHJIzbg/y4A9fQ4qQ5WQQ2ibmhjK7lUtJtXJIH9ffvV+3imsrpdSW5eaO&#10;NgGjnbKlCvQjHNRWN29u11FBDJv3CKJoycAc5znr0q8kAsrOSSG4Vtsf3pH656j04oWquUiBEkKP&#10;pMcCzRzL5txkFV3HoqjB4qLTXtYpryymtpoWPyuu0/Jjp29Kkv8AVl062i0gWsjTXEfmQlYT8ueu&#10;WFNgkltbT7TeDdJNI3nK8hZlUDqRRpswG21xp9/cytfqqtHEQkzD5kH06ismXTo9TEd2t85k8wlp&#10;FywCj+7gcHBrSvHMBnmsxHuZUMatjJx+ufwqxY22hyO13e38hZdzbI+ByO/Tj8KNFsJjZZYNT0qG&#10;K0QPLZJtVridlznpx61Te8a0kuJblJPNuMKkMzNsj9cYHzUh2GKa4tJJnkbbt/ckbVB6/wD16lvL&#10;K61ExzT6i0ar/q/LIY/jz3pOSW5NgsdYF1AITCcrDlURizDDDkZHU/yq5YRoLwWd86gzBvLhbJ3j&#10;PI6dahgsrPQrtZpLRZZAAYlVuAT2x6mrV3L/AMS6HULyDyZlY7o16kMejegpiJLqRzbC3jKxyRs2&#10;1Y2wyKf4c4zUc7NpNivn2K3HzY+0fdZFI6Hj5v0qjcafOZ7W5mRVjZWEcMcm4cHqVHT8atTX8dvZ&#10;f2jNuufM2mG23Yzg44p9L3Ap36W17byRQJcRvJMkm9FIBHbI7YPX1qwt5dQFbi5gWRGbYyzNjG32&#10;qO4dH0aO/Np5fl3DKG84bnXrs9vxptta6TJbx36xtdRSQbh5cgPPcZ7HNRJlX0L0V3ozpGIWkdYZ&#10;iSkzZZWI/hJ7USvPInkGFmRpOWbqDVf7JZTeZAhZWmhWQ72G2NscDnuKW3URmWKRGd2UNEzS87un&#10;Sny3s7kli4m8yOGwtrlpLeNibqPk7OOv0oS+tYoI2u55pmWba6mDYqr2OKgjaCzvY3laZd02yTzD&#10;93159KvDSLZGa5tbo3DK+5XJH7wnqOeuKtST2HYsWl/dPfNbG4kVXjxG2TnqcZ79ulVdVmlFwLwI&#10;I93B4PLetPS6jtr5Q0Ss3lHdFt5B7c1Dbz2Szyma1VtsZZoSfvDjI+vNZy11ZaGaUs1lbSS3cHlh&#10;lbzI2b1xgjPPanRySx3yu6fagsYO5f4OeuM4/rTB/ZgjjxFOscxwkb/e+h4NTxWRzDBFdeTMzqWE&#10;I3bRxyc4+hqfe7gS6qYba2WErKvlgszY+8c/Wk0+4sLeZ7eG1Zw3EbHnY2OeRTryyFyoe4khn2yZ&#10;mYScbc4H41DZR7p5NNF20jRM2dyfJt2kjBwBxVx5u5PKyCKK4knvIbWCSNF+UKy9cdCOc81Pplve&#10;WsskwsI1MyZkZX3DcPWobVFhvmuBH+8cjzJN23OPr1q1O37oNYShd8i/dYhRg8jpj8utMoadTvVu&#10;5xJpe2S4jx5kbZx/s/j71VlRN/2d4ts0TIMySbt3U5HqPapLiG/m1K4ubK7+Vn6OcbDjggVYgtRc&#10;6gpnn3MnJL+mOSD25qlzdSLCXep2RsZIgq/u0P3lGDxn/wCtS20tpqAj1KACODyVa4mjwM+2CarS&#10;WMd1CUln8xJJN/y9FxyecelOiu1F9HAIy0LBztdTvKkdOR6UNCEae/EeIxFIkszFZsKcAjAxzjpU&#10;0lvqw07zLCRooY5VWaRsZkUD+VZ93K1vbfZLe4VeghVE4ORndz27fWrFu3kRQ3LvIY1XbIrZUM3r&#10;iqAa0csVpDHPKsm6Ms0cuAAM1LM9qxWeO7jjljQFI44wd6r/AAke9Mkkm8pmkii2zMRN5mfwOf6V&#10;Vu7G2jttlukUanIlY/KxGc5XvUspMkstRG6SayeSSSYMzzFdof2HripbaOzEDW9ozLub95tT73HX&#10;HalsbW3ltv31wVWOP5No3bcnof8APerFmF0nTWnedo5fmUeYvX6+lNEszA73E89jK5ZfLRQyhQW+&#10;YHPPbjFR2NwLi8aK4tpId0myK23dNp5Ydhip7q1F8I7mKJovtDKJlRTkIPf3qe6ljgu5L6AeYEba&#10;sfl5dcD17A96OYCC0mT+zbu2ufJWSSYG3m80D6gj6Uf2oy6dbyiRNySARrG+4k9MHH58+lWbrTrW&#10;a0EcIWGdnUyQ+TnA6jHqT04qoumwRMwWYwu8hPlqm7Ax0/2TSlZlRNGS8N+Fe2uV3tGQzIuFPOCT&#10;6nrUQnkgmXTltN0STKDGq5OMfMTnsKImltNQ+3Q/LEsaqy+WdxOOv51Vu7OS31KbWYGlll8xmVWz&#10;94D0qbRjsHKWHW/uHae2to9xd2zwq7OwxjnFTWtxd38LWyzoPJhLNu46ZGAMcHiqdtqTQ6d9qvFa&#10;ObygojePlmb0OeafazW6RrLdySmSSPMLfdCsM8YzwcmgpjoNSlNusT3Ucc0a7NxUfMev3T/OljW8&#10;utHVLUvtXcZlfABNUZr+AtvkkmRmtywUx9Buxgn2ptrrc0QadQFVZRsEq8cj5jjsPegS0JmtZ53N&#10;zcSvH5IVmYR4Lgenc1ejm1C/lCXqjYy+ZFFExO9Tzzn16Gq9/bwT3ElzZ28M63EKSDyJMhRjkZJH&#10;0qtqU3lXbXFopWRYFKrGQW+boOvGBRrJXegupZubyN2lke8eOJ4Si28ZJZmPHTHGP1qSzgkt4MeZ&#10;JGlvhWXnPK9cAdPaorT7S13titRJIsIbcWHHqMDqe+KiN3OG+zwGQLJKd0lxIU5HTPI4/GgbJEgM&#10;kf2sX8G+Rsv5ykb8EgYHQfzqxrt1aG8kWa5WWZYVjG+MtncOhB7D2qrfPIqTWypEYYbfcY8Ahjn7&#10;y88/zqSaD7YttLaQRyXEnliPfGQQuOo7npV/DG7FysVJIdJTEkcyuESTaI/lZcFd3pWJfX4kMNnp&#10;1zEyW5MeZIzhmHO79ce9aepLbaYJE1WdrgCbC25XlOOSfT+dJPZaVbaQtur+VK0jPCDg7168e9KU&#10;gtYSW5uU3WMWyZrxM5aRgEKjPQjA+lXtHtpnsd8rRQsF+7JJk8dx3rMSKB7eJpdWUyMjFp9uApI4&#10;H1J4q5CkVs0Yt4jHL5IkZ27Nn5hk9vwqY6yQfESJJPa2TM1r5yLGoLqzZ79vrVzTBPdXNvLhV/ef&#10;8e+7hB6nPSq1r9rSOSa8jZJZFaSEbhiQZ6e/4VauprJ1jvgnlzbgMKwwOOc+1FnHRlIWedbSbZLd&#10;7Jo7htsUiH5l9vao44n2u8zrJ5kwO5SNpXHf8u1RzyXctvIiWcYkVl2eYww2e470ahNOdHmuY0tx&#10;J0kzIGG0egxwaZmXJWmtUhvVkaRBDlrVTk88AjPQYxUaveaaIbuS5juPtXzxhV3bFA71HpEkUo+1&#10;qjTTRxiMxyrjK46j1pxFokAhErKY512wt8uxe4zg/pT5vdK5SWSK3haG1e8kMkn7wN93APtn8qFV&#10;/tsNxNIkR3MGbccsvuM9+ua474jeKb6Dxdb6Po+t3UKLbyNdeTAsgA2nbzVLVfGmqWvwjW/0nUpL&#10;yeO4ghkupkAKEkBhwDjAolHmVyjv2dZbXykmkkh8zejRuD355pzNdRWgjU7TJub/AFa52jhe/pXn&#10;2h64fEOv+HrS01C4t18mWS+WRvlbYQAMgY5z+QrA+KGv+ObT4i3QstTmt4fJS2t4Y5htEeMmTA69&#10;O46Gi2hPU9amvm1C4gdZNrxkiVsDYo7AtnOMU1NUAuI7O1uYna4k2oMEqD3IOc1T8KTS3/hSxu22&#10;y3Etv+9UTbs9uoFWI/sy3SFbZmnhHzKoICr3xx6VJQ6Fkup4xLeYxJnd5f3scetRXK6ck0drda06&#10;qOHYLlX+bPboKoaRqN/e3DNHJFbyedII7eUYKqOhyR3rWtoLS2BdnVpEYMVMRDAnJPB6dPxqkxPU&#10;rX88fnSCxuPlklCpt6Ljg9+TTbua5s7eG5inWaGOUqzQqDtY9RnPFSJAftGIbbaHcyOzdVz/ADPb&#10;isHXxrmj/E3SodO1GT+zbqGYtZbCIyyjgk+orRRUtWZ3N2yOmNPbajqkvLK21lk+Z8nHX2qNxbS6&#10;VeW1vI00cafvFDYfluo9SB6U201FDYRyXVntK7oFhkTGMnt60lrp0c9y8hXbtZW3KxO3HHHpmpGW&#10;4lFtp01nHLIvlLsMcjhmZSOM1UZHtLGQXL28cJhZgN/XmuU8Sa5HF8TF0jw1r15LdSbTeW7OfLKj&#10;ptyMnP1ruHivdImWKcecm9d0bxh9gAz/AJxU3lewFNtWu5UtLWwtFaEhgrMwygXtz6j19KIbi0mg&#10;aFpzDIrbnZvmyAfuqR04qxAdPspJJ5QyibeGjkU/K2cl8fxcVwfjTXb/AE7xxpN9p0vnSXFwsdxb&#10;26k4hJ4YDoB60SUepUTtpIbW5vzqNpey7YnD+QRng/hyaiiaJlktXeaEklvtLcAtk4/I/wA6sqk8&#10;STLLHHtZuI48gD0Gc9ePpRdXjC0iuIpFt7cp+8RlL/MeCPY1Eb7IoLO2MV5JNewyRSLAHdhIA3Hp&#10;2x396o2Gpzz63dXEEqLItqztNIxG9sjacY+UcdB1rg/iF4g8Tv8AELw74bsLbVv7PaRhNcLbny5/&#10;95gei9Peu3tYbSFLi9eNvOhjRJ4ZkIIPQd+fpQpczsBYFoyaYwW5b7ZfBmaMSdQDngdhVQi1vpZd&#10;Qlg5+zt+7WQjOAM9sEcdakuJJdXAuEs5I5o9oCKuMqeMj61y/wAVNV8YeFrXTH8GXbR3U1ysDWJt&#10;RMk6Hg5bPy8dacZdAOstYJJo7W6M7RrJEPNCudzAjhSCMYNU4HdmFjJOoaaT900zswDevTjIHHvV&#10;/UrjT7Oa3tniRHigUrGFxsYde/IFVJbVJ7iS6ilbzluk2bZBgLjsB6ZqvtEtA0+tSGW2nmhChvJh&#10;l2tuK5yc5HWiP7ZAzfYogqyRMrMJjtb/AGj3B7elSTN9s02W0vVkWFZMIyr8yd92c84rxrUdYnZd&#10;Qk8P6nqSafNqHlRwxlvM4B+fqSAxFK/vWQM9bjkTS1a0tdYhtWhhUKq/ejYg84689Kk1FLrT9uoa&#10;1qEFuWtcSN5mxSwGQ3zdc189+KIPEc3iqO5NzdNqU+mxCN0Zv3XG75ue3U966j4mPJ4rs47Pxk7a&#10;pDJCkC3C2+dzLGCdgJ4B/OrkiT1TRoNb1O4W/t7i3vLXyS1wsN0SCegzjOPwp8Hh2VbjyLN49scQ&#10;L26o3zMe5PqK5T4LaJ4W8Ny6hZ+HLeOKxZo4mt/KMchOzcSR9a6+xg/tC/gnWZlaBijW8b4bGevp&#10;+dEleNkBLFeX13czXEcqR+TblI1PPyAYyc+npUllfzWmnrE135s3k7RFJJ97Jzx2wP61XurPVG1y&#10;OA2UcdrC8h+0KAVbjG0jOST+VLZumm3flzRRg+XmRWwd3PPPQDFTsBd0q4KWhW1sjjfvdWlZRu75&#10;7nHp0qrZW8sGqRxSW2LeQ4k2zFmZsk5X86n1rVbmKVJbW38xVhVmUfd3E+3U4qv4tX7PZPJoazSX&#10;TIjwyRQhmjYkBsf5zVczA1AYRE0TW8Z2RuVW4Uhn9uO3fmoIZLiOwjmtoxumKG4+QkKBnk/UdMVy&#10;1hr3iNvNMYmmuPIZWW5hDOTtPI9PTmtTw/Jraa5HC+oLEq26tdQMwbKj17Aj0oGjRQ3Qh+02zSGI&#10;yKu6T/lnwckZ96muJr3UDGyzrMr5C7o8AbW6nFWLz7DLJbTLL+53YDJ9wj24ODn1rnLOXXrb4iat&#10;oUV/dXUK2cc0ULSZjUk87Tjr9KmXL0KudGRqlkFt7i5ima7QncLflRnA5zxUcVtPFNHP58JjRcfO&#10;gDs2MZ68cimw6hb3CPPGFWXzFU7WBRV6nJ6AisBoLrMkbzNPIscivNGxZMFuB096kZ0b3dzPHJet&#10;5kMi4jZBHjP60pazs4beYNDJLNLmVnHVu27n3+lJfxyx2iQNL5si28YdFxuH+1np+dZ81tJbWFrF&#10;FIzSfaFEqt/Dk/TuB9KqMtCeU1He8jaOeFFt4Gh2qYcDzD1655qGfVZdLlOrT3C4Rtoj8pWVh6nn&#10;1rm9Y1GFvF1noOu7rPS5oFbT5CSitKp5+boM+9WPCkWmWmg6pZ2U8l9brPutb69uv9Y2SWVeOikY&#10;z0oXVhI6Wy1W9tbGaKGNd8kmZmGCdpGcLnofTFRanqDrp3n6TbqzS4CuqqHEfPJHqcVQg1aG8hWd&#10;rnzIzJtV41B2sB/exjg1LPMfsZjWRF/dKXa2Ujp6nHvU35noC2MfTjaR6g1pPBEy/eXYwGcjnOOD&#10;9K/Uz/gln9muP2cNM1SztI4Y5PPEamIK2BL06/dB4H0Nflzpl29x5eoFI/3btIxEW75enXtX6lf8&#10;Etb6/vf2YNIXyEMENxdxRzLHs3fvwwwCBkfMefWtV8NiT6bQ5XpS0i52jNLSA/EC+uYo7lbeGGO3&#10;3qfKZ5djDPcewqpqNxdWyC1lMhEcaBbraVxn/a+tW9YgguWS38qSdTDmGSUKoLduKkkSK8imsLp2&#10;nkt1jbyiwZR2rHl5ZO5t0sVLuKxgsVeeJY2lYpwx5YD73p+dVJruKDToysG5MKE2sGZvXirM8MF9&#10;BhJJT5LN+5wBlunSm6fp6wpL9oheRvlG1xwfpj/61USGqRxQ20EFvakBhuZ414U5znjuaqpFZQWa&#10;2j3DSSSP1dhg9+nenyagulW1xAw3wbgYYxwyEnt6AVLLDNBZW+ozojLh2VWI+X3zV2IluVZtLtUj&#10;tYrp5fO52u0Y2kHPeqejNb22p/ZlLKNrHay/LuX61fkaL7OxuLaRZJo08uNJOxJ5FUbJotTnVLVN&#10;rQ5K7lzsHfPrTEI98zxzC5ik23D7WBX5Y1xwPbNOgsZrjdpt3FbrtQeXtUNuweMjvj1q3qKC5Ic6&#10;giwSR/6v+JPTtzU15FBbWyzfalkj8vDRlsMM8Z+tAGdb3tvFF5UzrtjDIzKmXLkj9KsT3l0DHb26&#10;R7GaTarKMAZ/Q+9WEs45LFbZofLjuUz5ynng8c+p61Rv3gt7xVsNs7RbyzMSMc9MDjvWbjYuPchj&#10;uorfVIYbTSo/MvP3SS5DZPpj+taAktS82nRTPHb7T5Yt49iiQYyP54+tJotnP/aX9o6jaLFHbhF8&#10;3kbSc4wQMn6VLLbSaUpW2vpGZ9waTbuck8jjHA9+tTbW5VylawXKamNSEWC3ySFuw2+nrXOv4Tht&#10;vHsd68iyWMgBmbblo2UcKSPeu1+wM1zIssatDNKi/O3LfKeB75rJlH2e18y8uJFla3cW7RklYucY&#10;OOPbnn0o94RmajeQR3V5c2t/G0bMqordWPHGOo4rR8L3MdxoV1d3yK+1PmkkbAC5HAGB+lZarZSx&#10;JbtZM1xG6tIqwsWI5/PP9avaTYyXkU1rcI0FrIreXFz0Jzgj1FEfiALe2aGNrWyi3W6zB4lkY4ZW&#10;4YjPXj1p2nzWdxO1k8rNDax4jVefmLH8enFWIY44LV7K9uiyqqtbxqoG3gqeR19cVHpsDf2oxitk&#10;ASDaZVXBIB4ByOtaciRPMEs9rPYnT7axkuIU+UIqkGMeoz2FVr+SDTbiON2mYSR/ucFuSMZrR1K7&#10;MMkO2VW3NgRq2evrjFMksXBDRf62LdjzEBwpxkDmh7BcSCS1uHWG4vv3bKRJbyR7W2+mRTVe2tbV&#10;JbfMKtINiLyWUKeSep/Cnafpubpp7mHasMO5G+8WyOcc8fjRLPYtbQ6TFKGYx7zcMxLJkfdOKlRa&#10;Fcq2ekwIi3hgb7uX/cna+fRh+oNTW1vb/wDH89uqsZdq7nKhYz0I9fpU2mW+k+IrFJLW4mWGBSu2&#10;bKFnHUYz/SrmpaFoBQKN5VVV5POY7lbH3c/3c9KFrG4LcbNdaRBCkRK4lfaJI/l2j1J7mobpIrax&#10;aJBt2s3zNIwZ8/z9h0q9a6YRo1yk1pHNbthmfgjPfBHXFV9SEt1NDZW9nGsRdW3J8w2joTnvijqU&#10;2TaXpBe1j+yxLHvTEkG7Jbvn0NRnUbYyJaRFhuXYqyMR847e4pt1HLbL9tt/urGPL8nrGT39/pUU&#10;ltDe6dbzafHtmEm/O3rjr8tOS924It2d1Ldr9n1K22tuzJIq/wCqT+6w9xTtVBi8PrLZSYjkuF8v&#10;jadoPseM1Vh1mG+V9MRv3kbHzptu5T6d8Z+tXra2t5Vhs55VXcx+zM2NqAdcc81LhZXiL4iWJktZ&#10;5Ly4tLe4/jVYs5OeNoOTUt7babYW8itZssMaGRd8m5fMPQH3HH0qjqD2kDb9OlCS8BZmXlsnA+Xt&#10;Ul1okFnCtpGGVpp986SMWyxxgjJ6cVDjJqyZXWwthPdJFdRLZ7ZPJRxIzDC+2R1FS6fqMN00wheM&#10;lWU3DI2WRu+B6VTt1uf7UZLm6t2aVdzSZOAAeOOcdPSrU7+RFtsZIzvkXEaxqST78cD61UYyjEHu&#10;V4dWcvtumh/eS7Ek3cuueB07+lN1LUTqF3cG7lMTxgKrbeFI6Y9vaiLVTPcyWtzYwKscePliUlW9&#10;Rx29qit9EWJ5tR1FWkRVDWsYww3H+Ij0+tPlk47gLpkw0/T5rOC1kLSKxmZv+W3zdSTkY9gBSa5E&#10;YbePT4/lM0qiIDIXy8HgkcgfStBkE8os7u7Vf3aR+TCq/MM7sdO4HaqFzafbbC6S6umjlaRjB5ar&#10;8mD0Hpil/hApx2D6ZZzWw2+ZJCokgWM8t3A5zj8RWla6VI1oscO21jTBZVYHK/Q98++aq6XPbiE2&#10;t7dG4k2ZjuFT5unQHuamDoNFhP2mRWZm3SMoYKD68da0Ue5Mh8ov7i8W8iZpJlVljjVFAJI64+lM&#10;QSOizyRNuXOFuFGxcfXqc025sZtPvV8m/uA+F8or7Dr6dKdJbXsTTRXt6kp3FFZ5F2nd68UcpJXu&#10;rXUpp2jgtt9zMny+Wu1W+mTwab9ilkmt9W1A4uJJgpVlxhcYLcHnp3qaBYYt1uZY4WkZfLCDiJvT&#10;PvSytJeWi2TSSedHcMkgCj5hjOcdxRK3Uq142LM7XiPsjswBlztYffPcA9s9qp3cFnFaW4jtAzFW&#10;e4y53BuOB7D1qS8fW5Qpt7jy5ghEa7gowPu9enrUctomr27W93er8sQVo5HyUGcu3AyxJo5XKzBu&#10;xn3gmnj/ALW1CQLcSN5eNvVQOB71BpF99mu7WF7lpGjhUyKYwRGvqewrXV9OS9SWWy3MZCkilvlT&#10;AAAOehqCa/TT4/7PNjC3mfufMHysoH/oVZxlrqCZHpu9JZNQtmfPzM6SYKvgnoDT4G1NLG4S1tSz&#10;SZljjjVeAW5Rv1NQ2MWlS2UcMrxhtx3M0jEKucZ9vp0FWorCOK5Sd7xYgsp2NuyJFxwRjtVOUbqx&#10;TJIprZbu3h1G8k3RqB5ajGMjp781n3eh6qZ5pr6+byXkKpHGApZumVPetC5NvJdW+ZtskhLPIqZJ&#10;Ve49Kme8u4Y4NQgaNo2dvJ85tu04+9wMZ+tW1zak8xn22kR2E0s9+Jo5PJBXKjd6cHHP0NNh+yo0&#10;MOoakF8pSs1wqjc+cnk9sD8c0ahdSvo0jSM0koVishk2sx9jjn6d6m0PSojpChp45/tFuQttI2CC&#10;OpPH8s1GwcxDqEc0Ui6pp93IbRo1XY5BU+g9hj1q1c6NHJADbNIsUqoWXeMK2emapWFq7K1tf6iY&#10;ljmWOGGMnDKQM8HHP1rR+02d1L5Rl3RwzfdWY/Lx9anljKWormfdi5ttrFWlhkbBhjG7ymB7mrF1&#10;d6RqFvJFNfTIZFVW2vjc3qG6YqxNMn2BgRt+ZXZVz87Hg57jis0TGGLF7pUit5jLHGzFmZPXp2pr&#10;ZCLEFvJqWm/ZhfbZbe1Z9rEE5HfPuKoXV9cal9mu4giznbDC24bAn8TfhVvTYLVJ/OhVWeYmOOEZ&#10;2upHTJqa7hsrCBbMyrGtvG58sJt29NyAjtz1607NblfEJaRQvff6QfMXlf3MeVKHo5Hrn1qKJNTt&#10;DNZDSFURyMqxq/HTO4/4CrWkXQls41/cqvm/u5I5Gy6AZAOefzNSPeaiJ5LjULlZl+9DuQ7S3QdO&#10;tF4i8iNpWvbWG3vFXd5K7/KXng/px3qeO1itXkOyT93h0mjU4Oemc9fwpC6TNaQ2xiaZtobbuDbv&#10;ofT0qa9mcXX2eG8k8oTASM0YXLfieRmq+JiI43+0zN9ruPMG794q9vf3+lV/t9isq2thabds33/M&#10;Iyf72O9WNReO3lW7msmWNSv7yNed2eWxmnQS6cb1Lm5VmklY+VHuHB6c/wA6GO5Dea4yyx+WmzzC&#10;fOy3I9OavWEC3GohBexxrtbeskg+eq8Gl6bI80FwrBt2fMw3Y9M5xT5/sxDmZYXjjkzGvlnJPGSe&#10;f1qPi2LGv5QvGS0Ds2cKwYsox1pI57aO6ULBL5gUlpJgQm30HPWrJUWsbG1T5JJAWC/wgfjU862W&#10;uTSCBmVI4izJjofTbniolzXAhlMqXDWMwb7oDtHGcFsZFVLUX8W9b1Hj8xv9XGwwvHXB6Vdurs2N&#10;rJLZfOs2CyspxkDg1Sjdr6LdeaYisw3Nukxn17960fZAPW3eFIYFutyqxX5/mMmemferkcV1d2U1&#10;lbxSRtb8qypyvXkCsu9vLHSUVfsrrb4+ZVwRu9FYnOfStLUJ4jbrc2cUiiQRqvIJGR35oiJsqRCa&#10;2sJBc3kaybIz50g75xn3NSiVrmQQQxiT5WXzoG3b89Af/rVVvXTzZY7hYZo22GSBIzuIz8x4OTxz&#10;xVy2dAPsOmyeVIzBoyzAd++fb8a0JuR2Nu2nFrQXhVMDcnlchxyMe2ajmh8vUftjSFty/vBH8oCn&#10;0H1qS4mkmkku7ZFhYfK2NuRjgn+tNs7eIGSJXDfutsLs3L/j2oERxqESVgY2hVfLhUHLc+o6U68l&#10;+0aNGsUiwMsigpJySR6Co0fT1McEHysu5ZFxuVn7DP8AWo2nVQ5k8lY413xnb8xIPf3oAc11Le3p&#10;ikgy4gDD+4y9PzpLi2CXlqtmqzLs3lFjztH8QJp+j6gbiaN7iJVUKI1+0MAccnjn3ovrovdzKtn5&#10;tmYWXzFbG1s4I469KAK099pNuVgvbpVupJtywxx9E7frjpzTLxtQvm8yXUPl84uytHgHA6ev51VN&#10;2v2FHuDbpJv/AHWceYVzwDwQB+ddAxENu6CGMvLCwZo8cr3x2/lQBRM0FwGnMxXyz1C4VVHv3qOA&#10;RrHviXa0ib/kUlSzH9OtOvLqC2TzHs5pFaNYzA+1VZj74/lS21tex2ZikUr5gxtcLuT0A46D16VP&#10;KA7UkWC8Gom/j82NVXazbenGD61W1KwMtxM1ze+aRLgK+FVeB2X+tTm1h0+NLgW0cjQwhp0/56Ln&#10;72QP5VFLcW89ot21g0kzzb44+NwAPcdzj14o5R3LeZhaK0DbXlTaGb0XG326enpTbW9u54zO0jPI&#10;7MygDcDjsfSl019Q1a5ja2t/lXMixt91D69APwGaLw3BvHistNWFYpNvmRPlVYDJJGOn1okkPmK9&#10;7qNhc3BeW8Uraw/NGp/jz90ntUcTJbaWyPIm6OHeu5s5Zmye30oWxihuJbm9eKSNlR1wv3T6cDmp&#10;Zrs6NJJqdvpscxB2xqVLHn2qZeQJleee4uGjQSzMs0KhpOANxYE555GM1Al7ZWK3CojS5YsqLDgr&#10;0HQ81pJ9q1u3WI2/lsVCtGygNk85xj+VV7+1Bu0s4pTIoVg0iqzBMc4JI+U5pKPvWKHaZLNpx+0Q&#10;WySQsmzcpyUUdvrnmnWt7dPqL77Lyd0imKRuNvpxUwtdX0z/AEK0tt4WEbY9xZm3fQY/Gm3skcEM&#10;k92AbiSZUVTIWWPbjcOnTsSacuaQEk8V/FMr/uxvgZbiXgZYHqPWmu0E2zz79V3oybpI+BxwQDVi&#10;0BmllggTc/lLMxXLKuegB6YFQXTx31/JYXlvu8iNS2RwGPcNxxU76ICGOOKIxzm4Xzkh2k7QFde7&#10;Ypl7fTzyCGK+kjWPaqyqu0FuoAPYYqSTS47oSxW7tIsKsGkZWIUAcEcckU22F29wqyL5m6NW+ZTn&#10;7oAbI4Wr96TQMs3H7vT5buSCSYq2GVVLD/eJPUZqSwOlXQiVrLzbhs7mK4VOOmTWZq2s3SXUmn3c&#10;TwgqHkXcwZk3YOfrmrl7aTvLG8UPkb/k8xWblMZ6evpTkveuTuO0+J7aI/2ltSPyl2LCgy/PH0wa&#10;luIY5lYWUMhXapj83O53A+bnt14qvZyPLp9xLJMUk3ARZhJ+XOK0bZbZU+wqcSP88D+YRv454NHN&#10;IIkNxdanbeSptVZRCGgE2WKDup9/pSW8ly9z5mwzR8NGYVP3vfPpRbwCxLy3jPcefH+5WPO1W5yR&#10;6cYFS6beNtuLdV3eU+CfLPyqRkEUoxl3KEt7aGa7ZdSjmYM25W83aef4f61BcRxHVVtcKYVAVpNo&#10;3HqcYH9Oam1SNLpEuHXzpFkU28cbbdx5HJ/GnW2l3EFyt2tw0knJR41LbSB35wPrS5kxWC1toU2r&#10;Csjuw+WUZCohPKkGnJHZw77X7T58nn4UfxBQOx9KbbrqMN6E+zqoeNRvVt2GPPrzUVskR1LyzJsu&#10;I9ybgu3b7A+uKHdIOo+40vR9Gu/7aNhtvJkCyM0eeM/d9qh0fTNI0m7k8P2+julveyNcNH5QZZGP&#10;U5P9KueIGbU4pbe5lDNGqCBWTHmH1x6+9Q+HbvyYI4r8yx/L80bgNjnpu6/rRGTGOlbT4odw0uHd&#10;5jR/LDtKr7DtxVfXNK0CXT4dVi8MW8lx5mFkePDqmMHqecjj2q1dzWe6W38hjukU/NF8oXryf8Tm&#10;myQi9jhubezC+SzHylYtnkHAx24707k/CU9KggXSWZLOSOJIFWO3GQyHqW49anN7sdRZ2UjboCFk&#10;8zDbs9DnrViMW7CHU/tGyS4yZI2I3YHYjt7d6fdl5Y1TEe12YQ/Kep/XNNK4rmaYZVvt7S/K+PtS&#10;bcuFx0B9c44qaaN7jTFaRZi0mRGRwwA+tNuBFZ3US+SuGbLzBxuPHPXNXkkmuUE0ZZFWNpGbg4To&#10;DRyj5ipbtHYtHOscgkMOf3h+X3Oanit7W8uo5LaItOsbblbHyqepGehqwDbT23m3EK+WqhHkYDcR&#10;7A+9VY4rmBpHDAjcPLVV+56liOn0qhXK8mmKkcdrbxyM8e4xySf3vXnrio9Pur+0MdjfQhmWQSNJ&#10;HjcT/dIxwKuxLeNezzSxxsnDbt2c49MdDVC3tVttQjjuXfarFlm/vj8Pu0CHQaLpY1Ka/wBQtIWu&#10;2G23dYxuUHovGCeffipGl1K3jayj1Hc/zHb5YbY2PzwfelhgFleNPf3SusrfIJmG4ZIwSR1GR16V&#10;W+zXzX1zq7WcLFY2ikeNuTjuAB15o5hoh0u4l1K5XUbi/kjkaPbJayR/61gOuRx+FTW1lGl00cUS&#10;vNNDmNfKA8tPTODiqttbWa2i3K2l0sMJ/wBHVf4ixwcn19ulXBbSaTf/ANpyzySMq7Psqt8sY9D6&#10;Y61PxFJEM+v3VrNb288S+WqhNzJw2e2f4sVYe1dLeKe4IZFnMskcajgfWqT6ZaCNriUNJDJdZjC9&#10;B+P+elTxT3lgLoPdSSRsjJCrW+7n0/D1rFyuMcwsm1CQW9slzGsYYtHMdytwenag6jKszXar53nH&#10;7vl4bK9M8dKzbC5v0cWs1mpWaQySzRttIGOnT9Kkt4ZHeZLG73bVKQqx3FfcE9OfWrjGMdUCLkNl&#10;cSRQg2LQszD55Hx2z07+1VoLWwkP2ua7WR45GKtJncq9xk9OafFZaleWSqbua4kaQbp/O5OP4eec&#10;j2HNQXdhfXEn2aCzuGiVWkm6jf8ANjk445p+70Afqyproa+FnHuCnYsWN23HTHU1GIpY5VtPJkVV&#10;RW3RqMuoHr26VbtYhbiKT7ErMreY7IxPODwSBz0qUw6ppVy1zdXS27bDJJGq7mcEcc47DtQBn6Tq&#10;FveWjXFpp1xJH5zEJuxhR2wamaysrW2WW10W3UOFEirGN24cg56daj0eCRbfBiaKOaTCwKMMSejZ&#10;/pWzqNo0ccNpLKsYjhw+1smRs9d3Ye1VzXZPMYmnwaZLdee2nQzTfMI3WFRIPlIJYVNq4g0rTPtN&#10;pp0MqcsRJGAQ2PvD169qhNrPPPK8tgypC2YWhc4fOcj6VeurVvsSusXmRwvmNWGcDHp7U3LlJMl5&#10;i19JLZaSTJujlaRYxh8jBFXNPnvLaWSXSdNaMzRsWIIzvznIqHTZbrTbuP7XCrSSEbfLiIAj/h69&#10;DmtZnWwm86wRc+ZtmkkJxED3I6U+lwIbi9vLa9jtdQsmSSX+GPG18jrmontZXhuYJFjt4/KTd5jB&#10;pMZ5x27U+3lh1JBKt7cKysSPMBIftkVZmK3QhRbfDScMrHbux2K0WugK+sx3E0a/2dKfMZg67WKq&#10;GVfu/wD1qdZSypC9wsD+Z9lChljxhs9cdqnnt457ufUYrpY2VSzlp9pA3Y7+1Pjzb2qxy3bSGQ8/&#10;vOQp/i4oAZGk32h5ItHDu0QRm4+6epP941NDZWOmTSx3+iq0wChGBHp1pqxvcWhEOqNGYpCFIYHc&#10;vTp71Lo6pdTJMUk22o+ZZuu7vx9cVN9SuUoaxPEZN0Fk64kVhGvC+m7FTXpW0024nsrNpLlVVn+b&#10;5SDwBn09RV26sfOvRcTRMZpk+6rYVf6CsVrXzlW5Fm6m3XEjqx2kZ470mETT0iOa1Z5bDTN0bLs2&#10;SKA3TJA4x1z3yajsJ7YXqvZ2Hl/aFw+ziPr3Hbn0qtBqd1cMumS3CxFZOFj5DsV9M8/WtPRtJjks&#10;1tr07SYd/lxsDlgenXil9m5RDqSXhh+ydLiSTaJCvyde2Kr6pYXl1dG1luZJHjZGmEOMShcEAHuf&#10;erH2HaGVXmkiB/dhZgChz0xmog1xaauIbJY0e4k3eXsBVDj7vqD64qt0Ay/0qLxToezV9KWRg2Us&#10;p2zt9A2Txio5Le7j0T+z9KgjhjdfKAIDbv8AZA68VJq32Vp5Hl+RZdq71ztaTuD6c1NNawS6fDjT&#10;Z9wiYpuPRg3UelKS10Dcp2GiR2sZtYlhk8pQE3cDzO5PbpTtThtbO7mhti0kslqAqNEdo7fiM1es&#10;p7aCFHuYYZNr5CbgCW9OAOPxzVHXIdPu7Eyaowj8yIiJbe6w2c9Mg9Kce7J0sZ+m6YdOs3F1NGrf&#10;Zivlq+8HGdxXsCD9eK/UL/glBHNB+zDYxXUh3SXU7tHJkOrb+RggcZ5GOOa/LtbS2jsRE9gry7dn&#10;mRYO5znLYU9ccZ/nX6ef8EobW3sP2cLGztd20XFw7BXLIcyLyueRxgEeoz3qkSfVQ6dKKAc0UAfi&#10;TehSiyNfQ4WRR5is25MDOMfjWbYWl1azhWnmVp5fm8teWA6AnHHrSTaZql7cxS3WdqqjLGqjBJJ6&#10;+pNT2S3lrp6tqU37w3R8ncBgJnAJ7DPSs9ZuxpJ31GpbX8dztlvIfMjyzBo23Mv1/wAeKfHdxyst&#10;jd37bYVaWSUqflXsMjg0up2USjZbbp/LDOW52ux/gBPP4dKrW/2hNLyhjkZrdiVaHKjjp7EYNU4m&#10;dynq0GoXttHc2c8Yt1mVn3rzj19waNRt/tUqwu4aDBaRy3GMfdGOpNXbiwmt9Ft5TBHH5mA8e7G4&#10;Hrim3cVnPbzCbyXt48IiqoGzb3Azz+HeiLsF0Vba+NtsNvb+Z5bKqyLjjHIH4Zwaj0qO+jvm/wBH&#10;VVlVnO75efYZzUl5EvnK9i/7pl29sAD+L6frUMMmL2SZHUzRyiFo2+YKe5BFVvqFyK4jurW1BS9S&#10;aRYt7TNCTtGeB1/T2qlLPbap50jvMF+VVZY85yfvew/Hit/XrG0mtv7LtE+1Sc7ljYfIc/rj3rPm&#10;sJIrtlk1CU2xbDbUCrnGMEY5/DigLiI0M9lb6fd3twwht2G4AfMT39Mf0qGQR/ZcQXB29XeFeCeB&#10;xzVp5LeMQ6ZD+7jih8lmZQMsefzxUVnZpZxPaO+xM72jPOCD3I57VMgGaNFqF9fS2QeVo4o1dZZO&#10;ikE8HnpVm6tLm01GN7e/j8xboJM6r8pG3kfT0/lVmaGaAXVkq7ftEeZJARt/3apahbKdYWODKpCy&#10;tLiTktgBd3pU+hdynJqlk7eVfJJGGl3mRcbT2GAf/wBVXbq00YLGTa/Z41bavQLIMc5we/WoZIJL&#10;u4meWOOFtu3zHIwsYOOtTXVp5Omw6ZDcyOsasF8xsgq2SCB7e9HvS8h3MOxv4Ydbu722mjhiUDcz&#10;NnavcE9T0B4rQtJVs1SeBpXjWRt8bMMsv9489D+dVYNb0+W1TNuGm24ZlIUk9OSOp9qqavp2o3Fn&#10;5WnXuP3TF26KijkKFHcdOalfETI1rKayu52N0HijQ/aUG4cDPCDHUf0qzo8ljb332Uokzzx+Y5d1&#10;79B7Vz+mzX6CJbu1kWSbck0THcAB2Pc/56VqXSJa3kkz2iyR+WLfzFyNmfYdhVLmJLVncaVY3KWU&#10;8Rg3I3mFmHzpngrgZ/GpI7iwuFjha/dmKOfmcYjUHjf6N6AZyKrJd6aulCxn86RYAUSbd0XPv1pL&#10;rT44dPF1Fe5t47hRGy8OzduvT6UalSJtTjme32NbR3CtlWYSLgMR/wDWzT4o7WFntreUJkqv2gbN&#10;oUDoT2BrOt9NRLhrP7a8jPH5yjf0LZ5J/HrTbFjbxx6WYopJoxmUNITg9sZwPegk1LiLTNNl+wnU&#10;onN1ZsY1hYYD464x2xVm51Kze/jnaJZMJGvzEDJ6A49zWPPZTySPp8p3bo1kglbhhuODx6Zq3Gb+&#10;11a1kup5o1U+U0RhB3le+T0A/WrAvTW1vdWf2WG6ZVjmlZreErjcefx71DHaxTWH2KO4X5NvmEMW&#10;Ybh049KpzLPb3C3olZzLcMdsPy53dCefQ1b8/wAuKKSxibzGmChpWxjHHX2o0ATUCqMbWztpZJI8&#10;HEjIPMYDgLgc596h1S/ilmszCWgz8rIAcIw65OPXPTinW96sVvJMl5tmjYt5gB+8TgYH1ov7q/uN&#10;0cJkm2yR4ni5YqfvA+nOaUilsOs7HTpxuhKvJ526Ty5PvBe5H51sTXXh9rO5vJbJovs8uN5wVXnj&#10;OeR+FZS6dbvPNcOJNindIrHbw3cAck571HCovrSS2kWSOKGYbsksZl6n+nFZylK2hNzfe00mzVWv&#10;Odyq0LKwY7fcdueOpqndXVtcWckzTNIvT5mG49wOnBHrVO/gL3jTRySBbjD/ACyDarY6hfQjHtUe&#10;oK1v+9gtHRfuCRMFgwI/oeaSi3qaGokWmxTCAPK7bNwWOZWKc/dPABp2qPZSlJDc/Z4yMlo8/OQu&#10;fTnms+aTz4Vtpy0VuV3eYz7ZM5/WoH26Vpc8cF3JM0zKsafefBHJPcUS5tkFyxZJC5+0RSyGRh5a&#10;4YKCD6HH9atyXmm2tlDYQQXAkkGy5Z23bmznt7YrKjukObfUPMZVuXEKrINvp69iMfnTLVptPt4r&#10;q2W4h2h+Tt5Off8AziqjTnLdCcjdFxoU0cdvHNK0jSgxpLMdysBjknpxSiW1S2gnbUooVELjduxv&#10;XPH0NZAs3mk3aw7bmk2tNtG0BhnGB3/WqSnQY7FdHupHkVZG+UsOTnpkmr96I7l+3vNMn1CR0fbD&#10;bqwMiL0PbPvVsrp9vpqvZXb3F3vBMZA24JxtPsMg96zZprKyhaCOJbhvJy0oIDHIPYfSkSfT0s5b&#10;hLFWuFm3SBcegPrwTgUc3Qh7mrEuiNMbnUZ18zeyTRpI2FI7/T3ptnJb3VrJMrQzWsbMyyKzcnuR&#10;796zbC6s55boQoqyy8MzONyv3B9f5U/z9vlQfN/q22wMyqhwdvPoePrR7w4l2z1K0Rre4sLpJY42&#10;8yFlDY47n/69UdQv4dS1C41i8TzI5JtvmRhso2OTgHkfSqf9m2UNi0a3bW3mAtJDGxxFnPHP8I61&#10;DJZ2scXm6fqP2cwx7/Lz99SOv9fxqbdwkbDLcXFx9ntF8wW0Zbesh/eL7Z70Tm1VmvPMZoWjVpPI&#10;DEqcfdzn3Gaz9Oih+z+TJqEJmkt+Lfco2Y69/wCdJppiW6WXZH9n8srMrSkryBlj+PNHN5Elm2ur&#10;S9vJtUvQ2WmUeY3GzHt3zmpzaaVI6iG2ZfLZmVrgEZJ7gg9qyJNYt7CU3ccUCNDlvMD/ACntz+FV&#10;p9da0nh02TyW3bXEycoQw3529ec4z04osFzTaHw3NeSM8NwjRxfvGk+62T0H4jPTvWlawaClrBOI&#10;pGVm2qzJ9wY6YzXOTNFGGuXv/wB468TMAysM4wMcZ9uvFX9M1O0sNECXjSN5E2z5cHLE4BwOc5+X&#10;B7inqFzSXUlaYOVkWBoWVWEW0Bs+ue9U9fFvaCAtbvzHmRVXMbj1OGGPrzWZaeIYW0lhj5pP3cSy&#10;MFUtzu+bscVBYXJuraXSry/8tfILrG2PkU9CB6D1PBzSkpWL0Ons7a1gtYzdxoyyK3zMpZW9AD9O&#10;gxVZbvRNPvf+JtasNvyxLGu4gH+Iknis/QtRuFEy3WoXQkgnVDbnBU5TIGe3HPHartxqkAtpIC8k&#10;0Mu5rmPZnavGGB9MnrVcriKRdhufD080trCkZdf9WzLkhQOADnk81Ttv7Psb2GK+8s+XG0knmx9s&#10;cZ5x+tQWclun2UQXiyQ3kOIVjkG5vl6KB1Jxn6Uyy1mFrOQRiKcwlh5VwwyVPH8/1pcrJuWLy70m&#10;ynddPRWmk2q21c54zx+Zq011p8hVZSV2xlWkaD/V9vXgfzrn59Z0i0eG81G5BlEqrGisV84dMBh3&#10;B4qa91aSa0khjdl+VpmVo9wKg/eJ7be56ZNTrGVgNO3vbS3nkEV0soj+e3+ThjjAz6E9KL250tLe&#10;RbsfZ5JixUTHcc+i89PzrO064trdPNmdJt6gK7SYYHqfqcc1GjYut0V9DIrSbo4ZJOEVRk7c547k&#10;+rVcrtWKiaUCWNhHumg8m3aNjMfL+Uc/e3GrNvPpUUcli1z9okkh3QNDjah6gH6Csi31u6WO4u7q&#10;NJFvJgscdw3yzHPEaf3iQDRY6rYAwXM8FuscMxTdtIUYBBHHGF6E9qlRE9zQiudHnsktL+WR283f&#10;D0yrD/a4OPrWlHrNlfiO2lgyx2lo5AoZm3YAzisEziyvpJUtl8qXYvl4LH5jwR/TPXNWL7XILe6/&#10;du0Zh2uwZT9xfvHgcbe/pVWfMItavqFjZyrZ2GlSDyZDudmBO4dwOmPft71YjuILy4XUrmOJYlVj&#10;GjKu+QnqfwNVNgv0s/tlvNunziBVdncsNyBh/u81JbX2y/ZGljCpA0qqITyq/eK+w70STAvi40hU&#10;3Q3czOzBJI5FVcLjPH09eTVG41WOy1RYoLa45hO64UBlYH1HY1DYzW+palNdWt3HNGqKFZY2B3OM&#10;AceuePWi6g+zRKxZopJrplikVCRKoOOD+GOO9SvaR2KT0L1hrU02nzShfljZRuIAb9f5Vdn1uxeR&#10;ojatHJLHvTP8WOucVmQWevC4t4pdNmkjkmEcW2zct5hBKjGPQH8qsLoV7ey/2yLW9Xy48xyC1fb9&#10;7HXHQnj604873KuTS6tHZQxyTLIpljysQ25wPr+tZP8AaqxTTZimuGwB5Ua4VD+I6VZ1JdVupfLs&#10;/C2otNbt5TqdNlLbu4B29R39qydOutSmsJ/+JXeIvzNJJ/Zrk44UfTJ4Gep6U+VvUls13kstQiU3&#10;Vs21brG4oPm9B6fyqw1zajUGu7Gymj+ZQ0bqMMq/xD0JrNsJNYMF1atpN0vk3DRLEtpIGR4xucPk&#10;YDD27e1aVpp2r3N7Na3NhqEjRLGyf6G+NrjK5wMc4696S3J1GTak77rslRGJFEknyr/EBtGB6daS&#10;e4tbm7mgabydsgKssnJB9Khh8PyreNJJo98y+ePMjWzlKgj5ic4xgDk46VoX3gDx/Y6kumDwDrkl&#10;xJNHIkcmjyFjHINyHO3jI+YZ6inICO7fStMvVsprKYxywDbLuJKseh/H9KZc69BBKtwhZfJjyJG6&#10;hs4I4p8Xgvxzr18+zwdqwh8kySudJmBCj5T/AA9M06H4XfEjSJjZ2vgLVpt1wQscmjyN8xGcZ28D&#10;FUkBDqmsXRsE+xgGFJFdpUX7yk8nr1zUDawkcsuZo93JuI1JZgT0HTpV3VvAnjFHjJ+H+ttbyKhi&#10;aTS5lUc9B8vTcDzUVt4U8XXWt3AT4f6xu88Q5bSJQyvt6L8vX1HpzQBSm1WF50upYv8AVLhU5LMw&#10;XnjsPxqMa5eaha29+kRWIqQ0JzkNzzjHJNPi8D6nFBFqNr4G1q4G4zsE0uXdHH93JBXJywPIyKu3&#10;Hw68df2i0/8AwgmsRyQyRiOxj02QHzCMhSSOuKSXUDHGo2cl9Dqk+kMZmZo0TZ1464zxWk+sLHDD&#10;K9pKfMDH/ZA6Ef8A1qsf8Kk+Ks6zXl78JfE0TND5vmR6DMQgL7c5CYAJ4q9bfB341abPNFqfwx8U&#10;SIsjReZJoswQMI923lfSmBmjWFFvDdXIV4PLCeWW3eUMnB4P61V1LxFqTrDZ2mlySQujP+8bDK3T&#10;C88/QmtS2+EXji2bzNO+FPiRZpo43jY6PIVMbMQH4XgZB/rU0Hw1+NupX3Pwl8TSYDyqzaLKpwgy&#10;eq84HNAHNjUtT0AQ6dcRSXUSwbmC/wDLNjwwb0AH1q3cXF3qFtHP9nUgq5kmhYjKkADkY7VpS/Bz&#10;4vjTC7fC7xIwmjS4laTRpVbynOFbO3hSfWnj4LfF6xubWBPhh4m/f3P2a2P9ly4klwf3Q+XBIwcV&#10;L8gMvS9ejsStpIqiGOHy7dvNzvz9O9VdR1e6lt5LWyt5ljkVvlVujZ6E989q3m+DXxUvtNjZvhd4&#10;mt/9ZLFI3h+b7qNtLDC4Aycc1rJ+zp8eLzTYtcHwj8UTQreJDvGmuvzNwG4HTPcjFSBx9rqEN1px&#10;gEu6SNcXG1RlQp7c96kXU2+yz3drBJIw4j3EfN2x6/nXRad+zp8eopvPsvgT4kk3QvIZJNLbYyhi&#10;D0HUEHr6VJcfs5fH+yv5Lmz+BHihoYEVD5eiykguAdo4+Y/Nk/WqUQ2OVudYjhE093A0biJd0W7J&#10;T0PXB/DmmpPpt3p7JLDcLvU8Rt+p55NdDbfs7/H7UY2u1+AviqRvKlWe3fQ5F+4wyfu8dqvXnwO+&#10;NVhftcH4JeLJbrKqsMegTKgBGQM7eeCDVaBdnLabrbC2F0trNMoZY47iRsMwHGB9PbtTb9fsdz51&#10;jYtcRrKvneTOoZMnrtJ5x7/rXY3XwR+P0OjtBN8HPFW6NpzG02hyDDDGSV28J1GfyrMm/Z/+NqJe&#10;B/hP4k+eaGKRv7HlUCVwCqg7e/I/GpcepWrM1dQQ6qwWfYJpdm+QD5xj24/KqS6tKt1JYf2O00Uc&#10;3lKzYGR0z27n9K7XS/2Xv2hDYSzL8DPEW2NHlRntHZl2tg7dw5x6elNuP2Xf2rF1CRm+COv3Fq1x&#10;tcx2ZYx7o96hNuc496IwsTc5lNTchY7GBUjj3RzxtyzfT2PtWdca4IYbea8+WaMqi/ZcMF54A/D2&#10;rt7L9l/9oK3ZYn+Bmsea0AuYxPbsrBckAHI+9kH5elLe/snftOyzR3EnwM8QrP5g2RwW5Ybz7Y9M&#10;HnjnrVBqcLquoIZZIrpY4ZriIlZvl4OeF2nnn8qninuGXd9sO+1zldoPRR1/Ou4vP2T/ANpZ7/y7&#10;n4F+IVnks2kTzrQvIyb9vXqDntjoKhtv2WP2q7NGi/4UrrX2lY2BSS1K7yOX5PGMY/Kp1DU5S5v7&#10;CO1U3Y3mQAbUXCdcggdc596aL57aP7Tc27RvDG21htzz7Y6V197+y7+0PqM8dvY/BvXtt15IWeLT&#10;3O7dJtCqT0G/qeBiti5/Y+/ai1SxkSH4L6soVWDSSSKrMAOQuX+Y4z0FD8gueZ2GsXMWjmSGyVZ7&#10;ghlTcCqhT9OMjmrWlahawy3D3zSTNdbTGYcDb2wePWvRrX9h/wDamtB9nX4R6h9n+0Kkcz3FurS/&#10;L2y+QmeOeRioIf2Nf2ptQkkuLD4IapdIVXy3N5AoDg8AfPkk88HsM0rsNThrtXhEd2VWOMHIVmBx&#10;gdadpEkCWsgll2LMrEiOQrj3HtXpU/7F/wC1TYXEdtffBbUI5IpvJO66iIdmGd3zOPl7cfSmr+xv&#10;+1XNeNYan8FNRkH2YM0azRL5eR90r5mQR0PbGDSDU8pvtVt7KNUtIWSRCGWRWJjxuAwWxyaL6/me&#10;Rk+bzHeMxspG4nPLAgdPrXpyfsd/tTzwfYLP4Jap5MfmBWjlj+fam4qMPnv8vqajsP2MP2rVMdu/&#10;wI1iGRmjRjcyRBkZ0LY4kxgdCeSDRqBwulaxDqhZraTyJvMKsGk4/D34qXS9ce3tZGm8u4l+0BZb&#10;hI/uKDwTxjr6V2+kfsMftUSTR2ifB+S3n2t/yELyALuXGSfnyTycYrcvf2Cv2lrGJLKf4bLKBJGv&#10;7rVIMQ7gcYPmYI425PeiwXPJzqlzeQLcRS/vPMkMbBcjP0x/OlS+VLHzLRHjuvLWSZljPUda9Ft/&#10;2Ff2oLG2k1K1+GCxyGzE81iuqQFlzIV2cP8AeHXbxkVftP2Jf2lLWJorv4byW6tceX5n9tWzAAjO&#10;77/T27HimgPJIzOiC5mPlx7v3flp/ETzkfpT5PEQg1A2NjZRybVZ/wB4xGfXn1/SvR4P2I/2nbm2&#10;LwfCq4Pk2rzqp1i1zOA+3YAJchj1xVjUP2Hv2mtO1Sbf8NzFvULDFcaxbBdu0FmB39P5mrA8ql1u&#10;whT7Fcny90e2Eg9M/wAWef8AGorWW6ZZLm9VY3X90o8ws5XGR2HBr1W6/Yf/AGo5rUix+FNtJAts&#10;JVX+0rVXHzY2gb+DxuOegOaIP2Cv2ltQuJfDFt4Hj82RJIxf3OtW20+Wm7llkPBHAbGCfzoA8vu7&#10;vUbd7e5e2bym/wBdb8knPqO34U86kTI15A0iyFwrL5fBXsxya9au/wDgn/8AtVWdtbx3vhTSYJpF&#10;Dr/xUkBOAfmBOf4T19iKjtv2Af2rbo/2bH4b0N7hrxUeOTXoghgYA7t2eQc8e/FFwPJba6gsRNDd&#10;xKftCGYMsx4HrjP8qis/ENtbR263Nh5qrHlW3E7h/sgckj34r1q9/wCCe37S0N7JcHwdp7QrC37p&#10;tbtllg+dRnaXA9WwCRgd+lOi/YJ/aht7y7srfwb4fuGinKWjv4gt92CPlcYfG1vw+btRcDxiyuHP&#10;iSa/ubCX5lEkbNuVSnA6Z7eg4pw8TTQXLQ2TQlmZisbQP8r5GT78V7ZF+wH+1BNGI7rw3oazMpdl&#10;bXoFaNlx+7cbvlc57ZHuOlR6n/wT+/aZsLry5fDegwSfaVt12+JLZ1Cuu4ydc4z8mTzkDjvRuB41&#10;qGuWsE0cpiWQSMnnbFJAx0IHSqmo6stleLpNhE4kVWllDIdrbvVif0r23SP+Cd/7T87xWUPgbRI5&#10;JH8uaGTXICYGLY+YBiw7cjOc1pSf8Exf2qX1V3sG8LqLvCtHLq0hYbc73H7rorDAB69qEuUNTxK3&#10;1cvp8MMcX7vKqyxr8sYHcnIyc1Vmuj9maOV5yqyfeILBOeuM8Z969s/4d0ftLiwuNLurXwql1awy&#10;SXVrHrB8xSGO3O6MAkjniqcX/BOT9pJI54LiHw5BNEI/M3eIFUMh5LEbe3TpWYXPIbnUftcLK2iT&#10;MAy8Mu7d75zj9aa37v8A0e1tBb+Z8qqc7R6nk+nbmvdLj/gnx+0y155KzeHY45Y5EtWbXIyHkjAw&#10;oGzIJHrwfaro/wCCZX7TNwWTVrrQGiXy2jUatzsIB3g+WB1yOaOTsVfQ8Gnnl06d5IYtqxrlnGBg&#10;EZP5UaNqf2W0/tCLf+8iYSQvNu+QtnP/AOuvb3/4J5/tKaPJJBead4f2tE0zfaNYX5mxtRc7e+M5&#10;6VUb/gnl+0xYSW8VjY+F/LmnWFHm1lUVtyZ3jCMXG47elCj2J1PC7e7C3Tyi4jaYttQtujAB6DFS&#10;HVNYE6RpZJHNGG3M3zK3p36Yr6Mn/wCCWf7Stwonn13wrMiosiwx3tyGZ8lSoJt8HGM5PHOBUVt/&#10;wTC/aKFzH9s1jw7bpcMR58k142V4+ZlFv3yeOoxk1XKFz5vv9bleyjuYbtt8cytGvlAYbPIx3+vT&#10;FXZ9auzaNHdaW0kg3MsvBaU919hmvoKw/wCCYH7SOp21pd7/AA6s02w3EbzXCEoThvvQ84644/Cn&#10;S/8ABL39piO+hGny+H3aGSVGke7njyATt48rGGxwOoPOaAPm++1qCGBY4d8dxNGiy23ZWIPy9aqf&#10;2reC9MM0ZjjjkBmluOWPscHBHYYr6XvP+CXf7SJH2n7b4amEvkrHCupXG9ZDnfk+QOE4789qqr/w&#10;TF/asfR2t7yDw3G0iyCS6h1KQhcMFxhou45/4D71T8mB87z63Je3CRWMm5bWTKeWg+f0OT2HTmtF&#10;Lu61LTo7d9OTzZJtrMse4nA6N/kV7bYf8Eu/2nIn+z22q+G50jmeJpPtM3zxgfK+PJO3n3Pv6V02&#10;m/8ABKz9pqaO4h0nxV4XDKqHzL1LuPLMfnUYi52jPPeplFqwHzDFrV9olysYuY1bb5PljYduDye+&#10;Oo46mrMV1ctZyQSw4EV0rRu0e3OfvAHr+tfR7/8ABKz9oG7WZf7d8NtCGk3yOt55juGVYz/qACr4&#10;OSOVwD3Na0//AAS8+P8ADeyR2fiDQpUUxLErfah5pI/eBswZGBz6HoKItgfMdvcTXVxKINLjkZ4N&#10;uyTA/izxxTr2/iWaN7iykWSRdiM0YKx4HPTp9a+kh/wSw/aPt7ySex8Y+GbcQxy+Z813I7BT+72n&#10;yMfNjkYyO9O/4dU/tIX9vb3Om+NvDkisirPBcR3qsPlG88w+ucA9RVAfOOmEW9295JpkNxviVPLX&#10;act/eNU9Gu7QX9xfal5n+sx5A+YKc/e44H0619QaR/wSk/aNDzadF4i8Lq8EDec0j3QWRsHYAfJ5&#10;z0Pp71Xuv+CUf7RemTR2L+KvCqhuWbzLtmcFVJYDyONrFhg+uelT1A+dbzV7nRrlLEweZ8wkY7sg&#10;L1/E1K2p311LMlyhSNsyQttHBxx2r6Z0b/gk98a7zSoV1XxlocNxIuZkjtbtlRtxO0MIxkYwc8cn&#10;HQVsR/8ABLD4wS2q6fL8QdLVNrtNJ/ZtwRtAXAAKcknPB6DJokgufIOneekkFtNCryM2W247Dqff&#10;8at6O/k2bfZTcMVyGeRQoGSec9vyr6fg/wCCRPx6REuZPiR4f+0LDv8ALjsZ1Rpt43IxIzgqThh3&#10;GKkk/wCCTXxnv5Vs3+Iukxxm7ZpCulXS/uBypzt+9njb6c5oS0Dm8z5huJrpUj+3bkZpMKqgEM2e&#10;CeM1TstYWO7liiv0juBcEI7dR2Pavq4/8EkPjZeoBdfEfQPMjk3wqtpdY8zJPO5B8u3P44p13/wS&#10;V+K5mjjj+IejtiZh5x0u5yIMDBIC/fP3cccc1TiHN5nyLLH9rtVW7tGjWSVtswbkuh+8B0INNTVt&#10;avrq8tbZWMjKPK3XHy7cYJ6cA/nX1VrH/BI344raw/2X8Q9Dk8s4W3ksbtVZifufd4GMfN+GKuf8&#10;OkvihLYYuPiXHbzTXzLK9hokjlIdhwwLFMAuBwQeDnrUxjIObzPlTT9T1pEh0e6tbf5EdjJBkNu+&#10;h6j35qhd2eqa3M032xUhjUeT5WfvD8K+x9M/4JA/EmOwe4uvjBEt0ygMDoMhAkC4bBWTlORgnvSL&#10;/wAEi/iIsX2OH4sxt598qyTS+HpQqwEcsvz53AgcHjBODVAfHunzXEeqDUNTtEkilTMm2TbtIGM+&#10;wr9Pv+CVV7Nqv7L+j6jKixHfdJ5KRHBxN98sepIx044HfNfOI/4JAfFG9Mi6p8XrWef7DmEnw3cL&#10;G02/BwC3C7emcnPXivsb9i34Ma78BPhVbfDbV55JksGkFvcSKU81WfeDsP3SMkHnkjNV9km+p7Om&#10;dvPWlpAQB1pako+MW/4JifCTTrCGzi8T3zN5O1Z5PEkUbOe8nFvxnpt6elNuv+CX/wAF54/Ii8UX&#10;jLJdtMfL8SRLtUrjy1Btz0HfrmvrDVtO8D+GNMk1jU9PsLWztImaSaSMBY179qLHw/4QudNjv9M0&#10;i3nhmUTQSBAcqwyCKqMKfmZynKO58jw/8ErvgsUkSbxjqKSSFFhmj8TRFoirAlgDb8sQMHPHPFay&#10;/wDBL39nlLBUTxjq0k224VlbXIVEu8YXnyeCvt1PWvqCPwf4ae58xvDduvl8xts6kjmmP4J8MTMM&#10;+HLVFWRnf9wDkmtPZ0zP2snsfKUn/BL/AOA/nWcd54rvlaHy9sf/AAkcQLhQd6ti3+bcSD/LFXtC&#10;/wCCZP7NVm5/tTV5VjxKGVde379ylR/ANuM5GO9e+fFe88CfCvwFf/EG68HQXjWaL9mtVQb5nJAC&#10;jPAPJP0FXvBi+D/H3hrTPGXh/QbQ2eoWMdxDuhVdpPY49OQfcUKFMrmqR3R85t/wTc/ZbtBHI+oQ&#10;MtvNG+065MoYRjCq2P73BY9SRTZ/+Cb/AOyfd6T9lj1lopdp3TQ+IpF3ZbKseOo7AcGvqtfDGgTg&#10;mbSrPLnLeXAPmA7fnVW48OaJaQyO+kQMokAQeQvAz06VUY03oTKtKMbny1o//BM39la1K3lvr0ly&#10;wuBJI8/iCU7V7p0GQeuTyO1XJf8Agml+yVcfxRyD7GYv+RgmBZhJv3nB/wCA+wr6hm8LeG3gBfQL&#10;UsW/htl4qK18N2C3BibTbPaBjatqBhT2pctMPbSsj5fT/gnF+ywLH7PYanFM/BAm16QjpgoDjpno&#10;eoqK0/4Jy/sqR2cFjf6svmRwwqyt4mmOWRgxO4+v3W9Vr6P+K+t+H/hb8MNa8fy+GrOWPQ9Mkumh&#10;ZVUNsGdpOOK5/wCBvjfR/ixPq1jqfhHSYZNLaB/MsV3RssysyjLAEkBcE4APaotSNFOVjxqH/gnL&#10;+y1HpSw3t7H80UscYj16by8OxJI90GFX2FW7/wDYC/Y2v7bdZ+HtDWZZEcF57vaCp4I/e5ye5zX0&#10;9/wj+iQBYU0W1WPu3lqMfpT5dD06Rc/YYfv7m2xLzjtVWp+ZPtJI+VI/+Cd/7Impx3Ev9laLIsjS&#10;lmS+vAwZxgn/AF38Pb0qdv2BP2P41ZodO0fH2dUeGa+u2jOwFcn96CQc889a+nUs7K31VLWLT4xG&#10;8bPuWFQFI7Gro03TjAI/sUeMEBfLGBS5ad7hzOWp8mav/wAE7/2H9ShVbvQdL3PFIJmXVrxTJuBG&#10;eJCQFB+UZ46801P+CeP7GVrN/aE+m6f5biP5f7Tul+ZD0OH+YNzuzyTyMYr6yfSrBj82nW7YYf8A&#10;LAV5vpvjPxj4w8ZX58MeAtIvdD0nWDpt1NJOFuN643uAeMIW6dT2oUaYKU3seF3P/BOn9iwQhZLP&#10;TWVfN8nz9UvXY7znLHzPmK9B0AGOtXrb/gn3+x5Htmk0zSvOeSNwY9RvAihGyFCmQ8EdfWvqj7Ja&#10;v5kf9nwN5b42tGAAPrTbPS4sSR3Om2ybZCY9sYOV9/ejlpoj2sj5ntv2HP2Hori4jsvCukqk0MsE&#10;sLLduSsjAsQxmyDnoR0HFQ3f7CH7Fdjqpe88K6I5Yo/kyW94QhUcFcT8Z6kHrX05bWlpLfSxtBGr&#10;Ku1flHTv0qw+nrJJxbRsrLy2B/npV8tNPUSrVHsj5Sb9gL9jm506CwXwzo6tCZFnmMN5vdXDE4Jm&#10;9Tnd/DjitfUP2Jf2Lpbv+05/CmhpNiLy38q6bBRCijHm424PIxyeetfSRtbO3lC/ZUYs33yg4HpR&#10;LDA48tbWE/KCnyDr9McUWp+f3h7WXU+YV/YF/Y/ktlt4fD2i7ZFZVkY3jMWdSG5M3TBOPSpoP2E/&#10;2Mo7w3j+F9C3W7Qhdv2zKPHxj/XdMYz6nOa+nJtPs18sR2y5HIxGPT9Kp6hHFpHh+81IWFt5kFvJ&#10;Mqso25Ck8n6jmp5aZUatTmsfNNz+wh+xnLAoi8KaJEGaZd3+mciQgs24y5DDHy88ZrZtv2L/ANiz&#10;Tr+O3j+H+jSCzhhMKnT55JMx/ddpC53k9yetdX8LPjJ448XzeDL3xx4d0RdP8bae1xp8dirLJaSL&#10;D5m1gzHepAb5hjqK9emtLc2uy1by/l48tRnA7U7U13+8pyqRV2fPkv7Hn7GLSrZt8N9D+y7rh5Le&#10;PR5sO0oxISd/H+zj7vaoE/Yk/ZBa5eaLwJonnGGIMf7Jm+XYmxCP3nXaeeDnvX0bYwgWqh2Y7l+Z&#10;nGGp/wBmkDKEnwB975etL935/eQpycbnz2n7Hv7IzXLSXPgfR2VI3V1j0iWNDuBGTtbBIyee34VV&#10;l/ZA/Y5W4/tOLwBoeJpLddraVcHmI5XAEgwc9eOe9fRlxbRKVWKLq+fp706G3iZd8sXOcjzACRRa&#10;n5/eP2kz5zP7G37IEl/DaP4D0XP+kbYm0m4ClZT8wz5nbt6dqJP2Mf2PbOWSOL4f6HF+5SBt2m3e&#10;QqYK4Pnfe45bq3evoq1gKho2fcdxKtxxUnkRIm6Yhsc7mFHuef3gqkmeCaP+yb+yRBatBN8KtLvl&#10;hmlljebw/JIAsmd0YZyxxnkc8Vpxfsy/skXcQks/hToiPIYzNL/wj+DL5Y+UH5exwfwr2lFV9skb&#10;fLt4XFeQ+K/it8RZP2ipvhL4dtp1sbPQbW+MltpYlWVpZZEYO7MNm0ICMdc96jlhJ7F80jmk/ZF/&#10;ZLnmhVfhzosqw3EuEbw1u2yP9489OMAdcYH4vt/2RP2SBb3AvvhVo95uuo2mYeGFjDOiBUz5YXOF&#10;GPfAz0r32M7VXfjcUy3oD60Jb28bmVN3znnB4p8tPsLmkeB6Z+yX+yFFon9mv8MNMmVo5YY2Ght5&#10;iozZwcgncBwG9KjX9kf9ki2kkmuvhfpLK0gdo28NnhgjR5PXjYduOmRnrX0BeIfJkEY2nbwzdjXA&#10;X9tdXjX2lajq1vmThWTP7pR1bpzTjGn2JdSpF2ief3v7J37HctlMlt8PNGhmmtWia6/sNmcQliVU&#10;Z/uk8d8cUukfs7fsn+GHaKx+GWmzSTXEkrtbeGItu4x7eQ6HtXd6ho2kW2lQWNhFb+cUAjYZ5xzn&#10;PfjtVaxumuXmk0+2kjkIEjTK2FAHG8KeTn0reNGi1cmWIqx3scjZfs7fsxJpnlJ4CsZo1j+ZofCd&#10;qG27sr/yy7HPSpn/AGfv2Uvlkk+GFm6xGdvLbw7bHO8L5h5i4zjJreF1YA3F7ZvLOVYHK7lU7j/F&#10;yMVctZdUmsf7OtfJ854wf3o8xwrsAzMc4wOoxz61UqdOBEak2zk/+FB/stWzxT23w60+NiYVeUeF&#10;LZvMVGyiE+V2IFJ/wzp+yfqTvqqeAdLU2UUkSo3hm1+RGYM6gGLoWAP/ANbGML4xeMPi74e+K3h7&#10;4beE2mkttUsZ7m9WxtYma3ELrhm3YwpB6jk1300aWmnxzXlzJJObcfMFbBLc44ODQsPBx5mKOJnK&#10;pKKWxzlr+z5+y5fRXDSfDyxuRJMs88r+F7UZP8Jb93zjHHbinr+zx+yLePJI3w10hysbCRm8M2+7&#10;yj95f9V90nv1rqtOhkVxpzafJGy2pkuNsZbPGFAwfm59aYbTUo4BZSaaJjCqxxrG3ls+Tx359x2q&#10;XTo6JGntam5h6d8Hf2bfDk13L4e+HFpZx3Lqbgw+FbTLuFG3BaE9F4A6cmn2/wAKvgBqMgjg+HkP&#10;mpaxpubwpp6/uxkhcmDgAk+ldPZ6TcXBW2u73dHaSM8sm07WJ4VR6EHjHtTNS/e6j5l43yxOi+X3&#10;YDpuHbntU8tHZbkqpWWrOZ1b4K/AjXmjnl8ET3E0MyrGsPh+xJVlx83MJxwMdenSiL4C/A6OLzof&#10;hveeXsjj/wCRZsTuRDlFx5Hb8/evQvh/PNLq18hgjjjZUkVY16ZHc5PJ9M11hjJ/5afl3rOUYX2N&#10;VUqdzxf/AIUh8CLy4+0/8KikaSK7M6sfCenjZIV2k48nHQ1DrH7P37PdxaQ2mofC2Z4YUWOOGPwr&#10;ZAFVYlVP7jkZPTODXpHxj8T614M+HepeIPDyx/a4VURyTLlItzBTI3qFByfpWN8NPGWqX/izXvBO&#10;reLv7Wm0uG1n87+zxEFWVTnDA7XyVOMDIqbR7F81R9Tk4vgj8DryKOa6+Gd0RDceYhm8L2e8vjaT&#10;xD3XA9MCn2fwK+CGgTtNovw7uoZZIBHi20G0hYxhw2zKxD5dwzjoa9W0iw8QW+r6jcaprMdxazTK&#10;2n26xbTbptAKk/xZbJq1q0SbUmJYMsg2lf5VUVTvsZSlPkbPLYfhz4D06+N/P8M9UuGkYyeZJplq&#10;3z7Qu7AQYOAORio1+GHgFLaKzj+GmsNCLfy9rafa7dmeEIKYwDzXrLgpIGkj6rjzF6int5Hl5mbg&#10;nHzUe52K559zyWy+Fnw9ado7fwNqn/Hy0zSPpln/AK4jl8+Xy3o3UdiKjv8A4W/Da+0iGwPw51SN&#10;Y42j86LS7VXkUvuIPycgnnGMHqcnmuh+PnjbxX8PPDWk6h8P7e1muLjxJZ20lrMyoLiF2IdAzcKT&#10;jr1H8qvwA8YeM/iCviu98caa2nzaf4rnsrWz+0JL5UKKhxuQYPLH2xjr1o/d3vyi5qttzOk+GPgG&#10;3n+1W3gjVIJprgSyTW+m2qszbduWOznjv17ZxxQ/wu+Hc2n/ANlx+AtVeMhkV/7PtiQpJLAEpwrE&#10;8gcHAr1Oe0jeVEbdjOflpfs0KLlV2qo/vcU/3XYz5qnU8ys/APg6xvo9WsPBeqte24XbssbaEllB&#10;CsXjQHIBODmtE+H9KcMLvwFqssZVh5bXSspBzvGM45yc9zXaWYaG4kaM7o5HLFsY2+1W0iiVsrja&#10;wztxS9xdBxqSlqcNDpmlxyKV+HepoWZZDtkGDt+7n5u3YdqZHoGmPZW9ha/DnUI1jjkynmJ84bhg&#10;5Oc7u/rXemOFWIpoTy33Kdqr94etF49hqpLms2cKPDGlWcStF4D1JZLfEkfk3Sklgu0c56hePpRB&#10;p2kTwrdQeCNWDFDFt+RfLUnLqOejH7w71NZ6/rU37Qd94aS/Y6bF4XinW3boLgzEcevy12Is/Pt1&#10;SWRl+bJ/Oi8OxUpVEcdDoGjurQ3Hg7V2VmUszSKdzD7ucH+HoPSo5NB8OaXLbwx+AL3902ICSpVc&#10;tuI5JwC3Jx3rupYdw+8ygf3e9FxCroFyo3d9tK8I9Acp8ujOPtoVt2+1Q+D9SjdZtpVdQ4djklvv&#10;YJ/2utJBYeUxC+C9Sj3SFt0d+BtPsAeAcnjpXYjyklEIjHTj5eOKDAoHmMM/hS5qfYOapbRnEiCO&#10;ztZ4bfwZqi7WUKg1Bsuc53DDdTnk9+9acT3EiKk/g66XEOFX7UMEY6E5/LPQ1vraJJsnhO3b/s1I&#10;youIwoC55zVNx6ImMqknds4UeH4zEVuPBWscM0giGsEh2PXdhwCT79a0LW1u4I/OtPCN9uliTzUO&#10;qDgc8Y3dQDWHr3jifUv2ivD3gnw9qcslvDpuoPr1vCxCxPiLyC3GDnMuMHqK9ISJI4/KySBx8/Oa&#10;n3eiKvM5NUe6i+y3PgW6UbiVSS5TtwT178fUU24sdREP2seCrhpWm3eX/ahGW9etdZvaRFEsDfMc&#10;EelNAkZWDRlfmwo3dvWq0E5Sicla2uoSWTKPA7M/mHMMmqFgD35JpD4Za5kuNQuvAzGVps7Rqzbj&#10;xyw5wOuK6m1gHnSI8Z+Zt2eOallgQsGMTbl5BXjNEnEmMp8tzlEs76C0UTeCbjbHt2wjVNxOPbPp&#10;UD6Nq0StbQeAf3U3Ejf2yeAeT3612hWKWIrs68YzXzz4J8X/ABJufjXrPhn4g3eoQeG/+E0uIfD1&#10;5Yxsu+Xy0dYJOpEQGcHGC27mnHVmkZS3PToBq9s8cFt8PptkkgbzF1QkLt9ef06UWumala3s0tn4&#10;Al2FmDtNqzHdnqVGSBXZDTIRaC3aRmC9N3f61JHbxqFCj7q8c9aTlHsRGVTmOJuPD0lvBF9h+H1s&#10;/nA+ZH/aTDAzyDjrT38N6jGfPj8BwtnB2/2s5APbjpn3rsPs8P2iOZSBjcFX1J70+5iGVhAk+Y43&#10;I2MUrx7BzTkrnHjSdftm3p4Bs48xnc6akw28njj602XTdUvIttx4ChZnX5ozqbdOP8mu28oJEYwu&#10;5cH5T3qvPaxTWcgAK7oyPlOCOOme1O8exT5tLM4seH9WSaZ4fhvAFnw9xnUj+8yNpyO5wBQugajD&#10;Gtzp/wAPIoiRnDas6/hx6n86p/s3+Mv7X+FGj6RqOredrVvakX8cqsXDhiDnPf8AGvRjbwyjMsY5&#10;/wBmjT+UJS5tmefnw/rFvbyPafDX/Wbcq2tP8wH49B2q5DpWv38K+f4D0uOOJSF8+8JYDJyvA/rX&#10;aCP94RtO1fu/NUcsDsjI/wB1uw44xR7vZC5qnKcLceE74WLRRfDjSJFuJhJKv2ptjbfu9hzRF4f1&#10;PY0r/DvR1bysfLdHnPXjHANdtZjydPi86LcyLhVBznmnpK22Rpsrt+9tX8qfNH+VC5pXtc4hPCF3&#10;mRY/h1o+JCnzNeP+924wcbfQDFWJfCWo3BzJ4B0dmb5cteFgVx0Py15h8cNV+K3g39oRvHXgvRtY&#10;vrCHwXFYXFrBOPszST3TKrqh/wCWqtsORn5fQZr0H9mDRfEWgfCDS9F8bXc9xrFrJNHeT3DEyM3m&#10;seSfYj2qfd/lRb5l1LEPg7WLWNktvh1o+0SDbi/b5sdDnHWoZPCN7eTPbXHw20li0bOQ185ySe5x&#10;yfWu+kKqhWNejfMFIqubaJtRWUs3EW35ifm/Gn7vVIiU7bM5mHwrr9tAIbPwboaxryI5ZGkK+vJF&#10;Rw+HNTvLa3gufBWgKOTJEV/1YJwT054AP4V2zhz8sRXpxkVCI3BLyDkrgsOg/Ojm8gcpJo4+88Me&#10;Irp43ufCvhp2j/1azRE5A6FeKjfw5rUVut3a+BvDMjYPzqv3skdPl6ZFcH+0d4V+Keq/Gbwv4v8A&#10;hvZSTSaL4c1eT/pnNNII1SFskAkrkgeqnkZr0D4AprEXwN8Kp4qtGg1BtFtzfQSw7GjmK5dSvOCD&#10;kHmiL7oJ6RumSf2D4itlWWPwfoJ4BURx8q579OnNFz4e1gf6/wAEeHiiquBJHu6c/wB3gCuvZYu8&#10;ZOf0qK6aC68y3TBZYyCvSq5l1SCUpOOj1OZh0e/uIEu7LwjoDMykZCjH3s4+76U2TSvFVswXSvDu&#10;i26RxgK7QMwXHAUAYIA9q6bRbcJYRs9qsLNGu6NegNXGBIyBz6mp5o9EOPtO5xrxau9//ZU1x4Z+&#10;0MN5t2tTv577S2akGjeJrC0juINO0FZfMTesdmVB6j16+9eXeLvBviW/8Z6xp8Phe+/4SK/8S291&#10;oniOP/V2tkGU/e/hwodSp6lhXvKySLE/mlSVPyj2ouuiHto2YN3p3iiK4/tFbLR2kSHG77O2/PoG&#10;zwKiOl+Krpvtcum6H5u0jdJbszMvcZzW3qhlax3Qgru+8y9R9KtWcZW3VWXnHOKG7RuTGUpSsmc9&#10;/YGtm4jubLSdBVcZ+azO9eOCCOlEl1rsF4unx3+hi8fLfZ8MHPqQN2TXRvkKwVP4a8V0b4MeMde+&#10;LPivxDrawWNifE1pdaRd7S1y8McK7kVw2ERmyNuM1PM+xp6s9Kk07xhPH5qXGkQzIw8qT7GzYB69&#10;Wp5sfGCT7hqemsFb94PshyR2/i65rdXJ+Y9fT3oKhxzF3ye2afML5nP2Vp47L77qXTV+ZixS3YH2&#10;79aamm+OVkaH+29LXBDMv2BunPPDda2dNuhPA0ix4KyMNqtnPNTrHIq7ifmZf4ucGnzeRGr6nM3T&#10;+KdCj+161r+ixW6qd0j2/l5IGepfAFR2cXjnV7SO9gv9EnhmUmNlti6gZ4YENzkfzrB+NGgeKL7W&#10;tD8Tw+Fm8QafpMN011osKr5k0zIFjcbmxgfMMH69qtfs32/iKy+EFlaeI9JudLvlubhm0+95ktY2&#10;ndkjJ74UqOKObyKXNHqb1vo/jBWVjqWk4xtk22JXn86ghtvHS3skeoazp8EZUlZLOx+Y8/7RIrp0&#10;WRHVY4V2nJZs96rxMx1jBlxtg+aIZ45604yfVIlvVWMZNM8cREwS+L4pO277AuT7Y6dKlbTPHDqV&#10;i8Uwg4HzvZr6+lboHnM3BAHHNLJ5cEe8+lRz+RUVLmvfQ4CDxXPqOvTaFonxc0251C1ZoLjT1hi8&#10;xZFGWXbkEH2rdj0rxxP+8j8aQbcY+bT1+U46jn1ryPTPgp410j4jw+KdTdbjTpvH1xqEmn2tnHHL&#10;Grn9zKZgSzKDjchxXvXmHzdnPHPTrVa8q0RMpRvoznW0/wAfRwRIfGdrIy8SZsB8/P1qNNL8ehli&#10;/wCEwtvMblg1ivC9uPWunRGlb5yu3Awu3kVFLCUneUR8rHww6n6VSl5Ey9pumYMGj+PH8yK68bW/&#10;mNypj09VKDPXvzjNPbwr4wEKLF49mXafvGzj3Pzxk9+OK20W4dvOdMKOArdfrVh97J03A9qnmKjf&#10;7R57Dfz6rq8nhnRvi/DLqNvuEluLdC5I656Zx3rYi0Hxslz9nn+Ir+ZsJUfYYwDyf1rlPBnw+8Ua&#10;D8RINR03w9/ZlktzcNqEclwk0cqsDteJsBwxOMg8DHSvUxCG+ZT/AL3y9TRKTSQR5rs5l/Dfj0qF&#10;l+IHCyf8s9Pj+YHsahg8P+PWkuhP47ZQkg8kCyXG3Gc49a64ITh26gdqigB+0SFvYEmiNR2FKMr3&#10;uc7F4e8cy2CgeP2L9RJJp8f6jFRTaP4us7Pff+PZlMe5nkXTkxtx7dPwrrcMRjBpJE42Z/OjmkUu&#10;bued+F/FOnfEC7vbLwd8W7q5bT5fLvlSzVfKYHlclBk8jvW4fCnitZFFr48umid8sskKEhTj2qn8&#10;IPAur+BrfxFb6m8cy6p4outQt2XjEUgTAPJ5G012gRdu+M9vvUc8he93Obk8HeIMNjx1ettX5f3a&#10;KSeepxUOmeG/FSSYufG2oFZFZtjIh8s9h92ullf5Xkcbdoxlh1qLTWjnt43TK/KQNxzx9afM7Ey5&#10;ubQ53/hFfF3zAfEbUWbdj/j3j2j/AMd6U2/tNb0RY/7W+JckRvrhYLPdBGpMzfdReOc4PFdNd2Zm&#10;Xaqncy/fHauI+NPgrWfFOmaBeeHdMivrvw74it9SWza4EXm+WrAqGJADfNxnjNPm0D3lLVlmy03X&#10;NeWbU9G+Jsk8MMjRTG3RCqyL94cDhgetXrPwpqUj+b/wsPVm+bHyso/DkGs/4EeB9b8EeC7iw8TJ&#10;svNQ1y+1G4jXaQhuLl5Qny8fKrBf+A12DWyed50J53fNheKSl3D3o7GJP4V1WNHmj8XasWb5Vy6/&#10;LnjPAqWPwpqohW2l8Xakflw7fJk4567a0riC9XbDHcMoDqdxG7PPSnNDPHM1wXZlZcbOMCnzeZPN&#10;JdzH/wCEP1WG2+yQ+NdSP91pGXIOfUKDWbf3Fjpt7cWd78SLlZNLs/tV9FJjKxf3zxkjiusjQyp5&#10;qgjzF5UjpXB/Fz4T6r4x1/SdX0W/W2jytprQZtvm2YcSbfc5XGPRjRzscbydjag0XU9XFnqmneK9&#10;Q+z3CLKCjLtCFcjGVPY96vS+F9TnfzR4w1OJmyNqtHgfht61tRW0KQxxRrtVMbFQ4Ax0HFSAMWwQ&#10;u3FS6ki1CXc5c+DrwXJSTxbqTM6szN9oAAOeuAKmvPCL3k2+PxTqisV24jucKvvyOtaklnKNSFwn&#10;3VhIVmbPJPpVgJIqoJmy3RmUfrVOpLoRH2kdDBu/DFtY6e9zdeJ9S2QIWeT7V/CoyT0rm7fx58Lh&#10;c/ZI/iHeyONNTUcC73fuC20NwPXtXfJaqYvJ87zFbcJFbncDXhOk/sr+NNI1Wz1LT/Edmpt/FTyT&#10;Q7Sy/wBjFsrb8jJfj6DNL2nmarmPZG8Lfak+1WnibUlSZVZQtxxjP07il/4RKSEOP+Eg1JvMk3Z+&#10;0fdHoOOla8ZTd5ITG38hTw4d8K+fYVHNJ9Qd7GAvhCWKZjJ4v1ZVYbYwLhcc/wDAetEngaziQG58&#10;QarNtYsSbxh1+mK2hE6Ss7AfO38K9Pfmm3sRmCRLKw+YF9vUj/CjmlzasJXcbIxH8D6bNBkazqm0&#10;/MCmoSHt9a5fSfFHw41TU10K08a6tNqEd4beXTpblxMhAzuZOCExg7unNeioISu+GTheBt7V5hpX&#10;wl8XQ/GFvjWPE9qNQv4hY6rYpGTbtYJkw+WMbllDZJYsQQcYGBVczvuLXlszrV8AWchZRresR7n+&#10;b/iYOdw/pTvClu2k+LdT0ZL24mhjt4ZI/tFwZCuc8c/T9a2orjMO9iI8NglmGBz/AIVm6RLbzeOt&#10;UMZyy2cA3Z6qckUS5uVoVOXMkjoO1SU1QCcU6sTqOB+O3wH8K/tBeFrXwj41vdUgsoL6O68vTbzy&#10;fNdOivwdy+1dZpFjDoui2uk6fCyw2sEcMKyHJCKAo+vArRAGOKNqn+GmmTJSl1Kk9xtRpfs7Nzji&#10;mrOHUMlu3Ufej7etXGjRuqdKTyh/cX8qfMT7PzOJ+JPww8N/FSfS18Z2D3Njpt20/wDZzw/JPJt2&#10;gv6gZyPerPw6+Gmg/DPw7/wjHhNbi305byaeC0dgVtxI5cxpxwoYnA7V12wH7yj8qUqMY21XtA9n&#10;5mdv8yQRCCZCqk+aR+lQ3UE8sSwzW8knlzDbyOR/WtYR46BaBEmclFz16UlUJ9jEzdPt7sW8a/Mm&#10;WJbcO2elTJbSNMzmNl+bhuOR/hV7GKMd6XO2CoxOc+IXgPSPiL4K1TwJrguFs9Wt2humt3CuFbup&#10;IIyPcVS8BfDO08AXN5LFqmqalNfLCk11qMkbNtiUhQNiqMcnt3rsCMjBoqS/ZoqyQNEzTMXbcMbd&#10;wxTyrqNwhIyecMM1PjnOKKrmYeziUJtPM9wspV4zHnY0bdc1NiVGwIWOfpVk5xxTcP7UczF7NESp&#10;IcMsG3PJy3SuOv8A4L+GrnxYPFSSalE0lwtxcWVve7LeaZejuvc/5Ndx9aQg9qOZlctihPbvJuLW&#10;W4ccBhk1IsdwZmP2QhQuN24c/r0q1humBTgOKOYlUomSmnPb6lNcxWLMJFAJ8wf5FXo0kaEAx7D6&#10;dcVYx3oo5mNU4oqixVJRIobvxu4OaZPHcpLhLXcvZlfH4VdpCCego5mL2cSn/pcao/2Msf4lDD5f&#10;zqC60xprOaxeKaRLnKyb5BwpHOK0sPS/P7UczF7GKVjz7wH8BfBnw2uLWfw9pt9L/ZsHkaaL7Unn&#10;W1jIwViDsdg+ld1CkxJMibR0A4yanwT1paOZsfs/MrSpcB1WKNSMcs1PeNyjAA8ipgAKPejmZXs4&#10;ldUuA+D93b+Oak2HHT+KpKKVwUYohEbRwssafN2pim4LSBrY4H3csPmqzRjNFw5Y7FVVvsArGvLc&#10;jcOBXO678JfB3iLxD/wmGp+Ho31TyBEbxJnR9i5KrkHkZJ6g11nfNHfNPmYvZxK8Vu0UQVU5VcCo&#10;zayiLblvULu6e1XKKOZj5ImRrEWsWug3cmh6dHPeeQ5t4Jp9oeTacKW7DNeGP4o/bds1lNt+yj4P&#10;mkkjUMzfEDGScbs/6L2x/hX0SVGc0nlLjis6kZVPtNGNTD87upNHza3iL9t26leO+/ZE8H7WYYk/&#10;4WQW+XHT/j0yB9PSrCXP7csstvPoH7P/AMPtNZbQQXn9peLp5d/APyGK3+6Dx83NfRPlmlCD+9U+&#10;zl0mzH6l3m39x832ulft7Qzkp8I/hbHC0jO2PE16z98DP2fpz+FWHP7esMqyWfwS+Fa7ZFOf+Epv&#10;AffGLbrX0Rgg8ZpQPc1MqdSW8394fUY/zM+aJvD37cL+IF8TzfA34Y3F/DbPDBeN4uvAwUn7pH2Y&#10;9e/uOlaW39umTb5nwR+GKtHIske3xXd7QwXGSPs3X6Yr6GIz3pMEdD+dHs5/zv7xrBRV/ff3nz19&#10;o/4KBxvJcn4OfCqWRowBt8U3q7jnPJNueKiuV/b1iWNrP4F/C1nMjNMy+MLyNgO2CLU89c19FfP7&#10;UmG/uikqMr35n94/qcf5n9588Sf8PDtRE1vF8L/hHp0e1Sv2nXr6685t3IwsMe3A+bJzk8YHWkut&#10;E/4KFTyrPa+H/g3DJtIaR21Jug+UcY4zX0SAe4xRtz3NX7N3vzP7xPBKUbOcvvPLfgLov7S1ra30&#10;Hx6svBdqxjQWLeEHuT82DvLef0BOCAOnNel+XcKECfNjAYt3461YxRWkbxVrnRToxpx5UVbuwt7+&#10;1ksr22WaGRdskci7lcehzWb4f8DeHfDFxPc6BoFpZvcuPOkt49pdR0z64rcoAxxVczL5YlX7NIvy&#10;Kg27etJNb3cqKkTKm1+rDdlf8at9eoox7UczJ9nEhEcjPk/dxz70jQGTiaJfbvU9FLmZXLEz7vQt&#10;PvgiXljFMkcgkjWSPdtcdGGe9EOhWls0jWdtHCJ5jJc+WmDI/HzHHf3rQo/GjmYvZw7FeSCZoysc&#10;m1scNjpTUs5drLKVbzD83y9qtUU+Zj5IlW2sXjVlkcHLHp2HanfYl3gsPu/d21Y/GilcXs42sRtB&#10;uXBC02W2LLtH9amop8zHyRKg09BcC8EEfnbdrTCP5tvpnrin3FpLKmxJduf4l6irFFHMxeziVRDf&#10;b1JdMY+YbTzUzISAAOlSUVI+SJAbUPMJiWyBjGeKl2AjkU6igFGK2I/LbOBQ8O9dsgz9KkooDlRn&#10;DQrVNZXWobO3WYx7JJ/IHmMvpu9Ku7JD0Yf981JRQVYj8pu7UCJgR83SpKKCeVEEFn5MskhkZvMb&#10;OP7tOEUgfLSZHoF6VLRTuHLFEPkbVxENvOc7ar3GkxTj97GrfNu+6OG/vfWr1FPmYeziVWs3kIDO&#10;w+i96kW3KpsJ3e9TUUri9nBa2IIbMRhQ3zbWyO1K9uWdWL/d5GFqaikPljaxDBbrAuxSx/3qR7WN&#10;l2lPutlanooDliVo7C3g4ggVFHZYwKmC4420+ii7BRiiMK4bOfpxSGNiOWb8qlooHyrYhS2jTGI/&#10;u9KDG5GEyvPpU1FAuWKIGttzZOaUW0anMcYXJy3yjmpqKA5YkPkJubCY3daabIFlfzGyq4WrFFAc&#10;kexHGhRQHyxHfFGzdwyVJRQVZEZi+bKjFAjAP3TUlFGpPLEjWEKc/N/31SiIZ6U+ii4csew11+Xa&#10;BTUiKrjP51JRQVYiMO5s47YpRCAuz2qSignliRNCrAxsny+mKVYVwq4YbemDipKKCrITaMVH5I+7&#10;t/iz0qWigLIYsKxqQPXPNMFvGDuCNuAx1qaigVkRqgBwFp3lDGF496dRQHKiN7WNiGC/dpr2sbHD&#10;A9v0qaigLIjVAv3VNRxWUaXLXQX5mXDEnrVij8aLi5YjfLXGCKbLbo8e3H4GpKKCiullEs3nBW+m&#10;7ile1R5fOKndt21PRTuyeSPYaI1VcAU0wopIEX3jlqkopFWQyOJEXCpj2NILdUbeg5PWpKKBcqZG&#10;Yj1OPajDYAI/SpKKBcq2I2gVwuV+70zSC2iJYvHy3WpaMe9A7IjEUaHhKPIjMm/Yc1JRQHKiM28Z&#10;YMV+7TjEhG3bTqKB2Q0xgLhRSRoAMbafRQLlQ3YqjgVF9igB3CL+Ld+NTnnijHvRdicYvcjFvEWZ&#10;vL+996gQoi7UjXFSUUFWRG9vG53NGN3rTgmOCKdRQFkR7Ap4Wmy2FtO6vLCrbeRn1qaigXKhqxqq&#10;hdvSl2ClooGNKKe1DKAv3adRQFhiRRqMogXNKIlzuZeadRQAm0DkKKZsUMWSPBPU1JRQBHsUDaq8&#10;UqKEPypin0UAIBgYC1BfQNLayQxRrlkIG4cVYoIDDBFAHmd3PrFjeNo+n+DVurVJFZryK6HlvxyC&#10;Ce2K3PCjZ8c6rHHAqr9jt/u+uD09q6ebTrEWjwC1jCbT8qoOPeue0J7i28cXFktunkzafHJ5yjGW&#10;BK10+09pBnKqTp1EzqANpzTqaeAPrTq5jqDp0FFFFABRRRQAUUUUAGB6UUUUAFFFFABRRRQAUUUU&#10;AFFFFABRRRQAUUUUAFFFFABRRRQAUUUUAFFFFABRRRQAUUUUAFFFFABRRRQAUUUUAGAe1FFFABge&#10;lGMdqKKACjA9KKKACjr1FFFAB06CiiigAxnqKMD0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h1FithMw7Qsf0rkfDbyn4jTxunyx6PCFkZ8sfmbPFdXrP/II&#10;uv8Ar2k74/hNc94fZX8XK32VI2/siPftwT94962p/BIyn8SOojJPU06mp97inViah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X1fb/ZN15h+X7O+76bTXM+G7aOLxl5kDFozo0ex/73zHmu&#10;k1tHl0a7jj+81tIFwcc7TXP6E6p43/s9Y2HlaLFklv8AbPHvWkPhZjP+IjqE606mkYAA9adWa2Ng&#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r6vIYtKupFBO23c4H+6a5fw5NJceP57hz/r&#10;tHhdRtxj5jnPvXUaxK0OkXUyfeW3kI/75Nc7oUrN418ry/l/siI7l9dx71rH4GYz/iI6gEtx+NOp&#10;qHJzinVkb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V1o7dHumwP+Pd/vDj7prmfD0L&#10;f8J7K7PGuNFiBVVPPznmuk8RZ/sC+wP+XST/ANBNc/4VmC+JRA8O1/7Ihz83Xk8gelbU/wCHIxqP&#10;97E6pOtOpqfep1Ymw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Vda/5A93kH/j2k6f7p&#10;rmtAglh8fTBg7RtpcZiZmBwNx49RXT6uWXSboocN9nfaT/umuU8NWd2PH81/eTNu/seKPaWOD8xJ&#10;I7d62p/BI56v8SLOxT71OpkfWn1id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VNf50&#10;K9BOP9Ek59PlNcr4aeJfFWnx/a5N7aMf3cnJb5uprqfEWf8AhH77B/5c5f8A0A1y+iSTJ4009FCN&#10;HJoOWbHOQw4FbUvhkc9X+JE7JOGp1NTO7n0p1YnQ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FPxAAdBvgf+fOT/ANBNcv4dgZfFWmNJFIsi6KylWO7jcO9dR4hONAvj/wBOcv8A6Aa4/wAI&#10;TX194pstQkP7ltHPyyqQ4+YDpW1Nfu5HPV/iRO5j+8afTEXYOPpT6xOg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KPiXf8A8I5qHln5vsMu3PrsNcp4auDdeK9MZ5o2caK3mCNSOdwrq/Eu&#10;f+Ec1DDbf9Bl+b0+Q1yfhi2ltvGOnKZ1ZToWZCqgZbePStqdvZyMakbyR3C9MY706mp1xTqxNg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o+KFD+GdRUjrYzD/xw1xngvT44/GWn3sLMqya&#10;CAY2kDEHcOa7XX38vQryT+7ayHkZ/hNcp4QuYZvGEOyTLf2OrbVXjb5h/Wuinf2UjCp/Eidqn3qd&#10;TU+90p1c5u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FHxMSPDeoMDjFjKf/ABw1x/hB&#10;rceNdPaKfdM+g7p/LT5SNwx+Ndl4iJHh++Ifb/ocvzenyHmuM8HwqfG9neqVYy+H1LSKD+8bfyR7&#10;VtT/AIckY1Le0VzvU+9TqaPXP8VOrE2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Cj4m&#10;O3w5qDY6WUp6f7BrjPCE1pF4s0meJ1/0rRWRFXp8pB4Hauy8UhW8MakrsVU2EwZh2+Q1w3hq1tYf&#10;FvhlLRHaOHR5trsc4yB3HGa2py5YNGFT+JE9GXngf3s06mpndTqxNw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o+JyB4a1AsePsM2f++DXC+DLZ4tX8NsbobBp0wWNF2jlR2ru/EhRfDt+Z&#10;B8v2KXd9Nhrzn4fTXV34o0O6lvkZW02YJGi42gV00f4cjnrfxInqKDDECnU2MHOc06uY6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z/FoZvCuphVyf7PmwPX92a4bwZc2q674ZshZZkGky&#10;fvMDdGcDINd14pJHhnUSFz/oMvHr8hrgPB2srJ4m8M20ZAWbS5jIiqeGA7muilH93JnPW/iRR6ZH&#10;0/GnULjHFFc50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Q8VEDwxqRP/PjMf8Axw15&#10;54KuHTXfCsYjX59Ln3vuXPQYHB/+vXoniZQ/hvUEY8GxmB/74Nec+AbW3t/E/h94J1ZW0+ZY1VDz&#10;gcnB6V1Uf4MjnrfHE9TXp0pabH0P+8adXKd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UfFClvDWoKDjNjKM+nyGuD8KRo/ivw67RNH5WkzLHuYgtwMkgdRXeeKCw8NagV6/YZcf98GuC8I&#10;O6+KPDtq00a+XpU37uPqxIFdNH+FI5638SJ6Sn3adTUbPFOrmOg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KfiPb/wj19uPH2OXPH+wa4fwxZJF4z0u6tLrcp06QOrL975RjB7Cu28Sgt4c&#10;1BVbaTYy/N6fIa4HwgbhNa8NXd4q+fNaSwll4ygGQMf1rqo39nI5q38SLPSYxzxT6RelLXKdI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UPFRYeF9SKnn7BNjjP8BrzTwBZyLf+DZ5RJ+8t&#10;Z3Y88Hyzxz0r0zxOC3hrUArbT9hmw3p8hrgvDdw41/wrZ+cWaGzmVtrcf6rqRXRRcvZysc1f4onp&#10;S9OKWkTO3mlrnOk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KXiXB8O6gD/z5S/+gGvO&#10;PBc8Emo+E7OG8ZnZbiRtoPTyzwSa9G8UuY/DGpSAfdsZj/44a868IyG41fwfdStErra3CtGjDj93&#10;/wDXran8LOes3zxPUlz3paB7UVid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Z/i0hf&#10;Cups3T+z5v8A0Wa4PwxJbyav4RMzKZmsJvlB+7hOOld94pZV8M6k0i7lFjMWX1Gw1534Q8QxT+Kf&#10;DFjJahWksp1RkXBXEecE/QV0UY3jI56z95HqKkFeKWmx/dp1c50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n+LN3/CLaltHP8AZ82P++DXA+DND0uHVfCt8gkSZLCVhhwRITHgk/n+ld94&#10;rcx+F9SkA+7YzHpn+A1534KuxLrnhW1EPyvYzOrFiM/KO1dNH+HI5a0rVIo9Sj+7TqavHGadXMdQ&#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UfEyh/DeoKTjNjLz/wA15/4LVo/Enh2OSSP&#10;ENjNGjBcE/KK9A8TRtL4b1CJFyzWMwUHv8hrhfB0gkvfDLOiqY4Z4eZM4bZ2/Kumjf2ckctf+JA9&#10;GU/NTqagx1p1cx1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n+KnaPwvqTr1XT5iP8A&#10;vg15l4Emjey8HI6+dI00jSyFcY+U889a9P8AFALeGdRVf+fGb/0A15j4NhuDB4VD2LRKt0/zbcZ+&#10;Q89faumirxZy4h2nD1PXFORRTYzlc4/OnVzHU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Gf4t58K6mM4/4l83Pp8hrzfwHJHNb+FYbmCR5mmYtNNnHCHpXpHitd/hfUkz96xmH/AI4a818B&#10;PLcQ+EXl4QSyGNe5+Q8muqjf2cjkxD/ewR6whyM06kXgUtcp1h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n+LWVPCupMw4GnzE/98GvPfAqibSvCE0V6GKSMFbaBlTGeBXoXioqvhjUmZSw&#10;+wzZVe/yGvN/BTJNp/hHYgKR3T7IhwwBjbn04rpo39nI48R/Gj/XY9YXpRTYwQuCadXMdg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UPFRI8MaiQcf6DNz/AMANebeAY9PEHhRoZC03nSB2&#10;bjHyNxXpHiz/AJFbUv8Arwm/9ANeaeAwBdeEwB1Rz+Oxua6qCvCRyYj+JA9aTpS0ifdH0pa5TrP/&#10;2VBLAQItABQABgAIAAAAIQCKFT+YDAEAABUCAAATAAAAAAAAAAAAAAAAAAAAAABbQ29udGVudF9U&#10;eXBlc10ueG1sUEsBAi0AFAAGAAgAAAAhADj9If/WAAAAlAEAAAsAAAAAAAAAAAAAAAAAPQEAAF9y&#10;ZWxzLy5yZWxzUEsBAi0AFAAGAAgAAAAhABnTKAyhCQAAFYMAAA4AAAAAAAAAAAAAAAAAPAIAAGRy&#10;cy9lMm9Eb2MueG1sUEsBAi0AFAAGAAgAAAAhAFhgsxu6AAAAIgEAABkAAAAAAAAAAAAAAAAACQwA&#10;AGRycy9fcmVscy9lMm9Eb2MueG1sLnJlbHNQSwECLQAUAAYACAAAACEAl3Y9huEAAAAMAQAADwAA&#10;AAAAAAAAAAAAAAD6DAAAZHJzL2Rvd25yZXYueG1sUEsBAi0ACgAAAAAAAAAhAAhDip2zeAQAs3gE&#10;ABUAAAAAAAAAAAAAAAAACA4AAGRycy9tZWRpYS9pbWFnZTEuanBlZ1BLBQYAAAAABgAGAH0BAADu&#10;hgQAAAA=&#10;">
                <v:shape id="Picture 236" o:spid="_x0000_s1265" type="#_x0000_t75" style="position:absolute;left:1596;top:-6950;width:8424;height:68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7UJTzEAAAA3AAAAA8AAABkcnMvZG93bnJldi54bWxEj1FrwjAUhd+F/Ydwhb1pYoUxOtOiE2Eg&#10;DKb9AZfm2oY1N6WJte7XL8Jgj4dzznc4m3JynRhpCNazhtVSgSCuvbHcaKjOh8UriBCRDXaeScOd&#10;ApTF02yDufE3/qLxFBuRIBxy1NDG2OdShrolh2Hpe+LkXfzgMCY5NNIMeEtw18lMqRfp0HJaaLGn&#10;95bq79PVabja46467O+VUj97W13W4+dqN2r9PJ+2byAiTfE//Nf+MBqydQaPM+kIyO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7UJTzEAAAA3AAAAA8AAAAAAAAAAAAAAAAA&#10;nwIAAGRycy9kb3ducmV2LnhtbFBLBQYAAAAABAAEAPcAAACQAwAAAAA=&#10;">
                  <v:imagedata r:id="rId71" o:title=""/>
                </v:shape>
                <v:line id="Line 235" o:spid="_x0000_s1266" style="position:absolute;visibility:visible;mso-wrap-style:square" from="1654,-2057" to="7923,-20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byMQAAADcAAAADwAAAGRycy9kb3ducmV2LnhtbESPT4vCMBTE78J+h/AWvGlqhXWpRpFF&#10;QdCLfy57ezTPpti81CZrq5/eLAgeh5n5DTNbdLYSN2p86VjBaJiAIM6dLrlQcDquB98gfEDWWDkm&#10;BXfysJh/9GaYadfynm6HUIgIYZ+hAhNCnUnpc0MW/dDVxNE7u8ZiiLIppG6wjXBbyTRJvqTFkuOC&#10;wZp+DOWXw59VsK12k8f22vpV6q8rdEtz/207pfqf3XIKIlAX3uFXe6MVpOMx/J+JR0DO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9dxvIxAAAANwAAAAPAAAAAAAAAAAA&#10;AAAAAKECAABkcnMvZG93bnJldi54bWxQSwUGAAAAAAQABAD5AAAAkgMAAAAA&#10;" strokeweight="1.0172mm"/>
                <v:shape id="Text Box 234" o:spid="_x0000_s1267" type="#_x0000_t202" style="position:absolute;left:1610;top:-2446;width:4849;height:1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z8LcYA&#10;AADcAAAADwAAAGRycy9kb3ducmV2LnhtbESPQWvCQBSE70L/w/IK3nRTLVLTrCKlBaFQGuPB4zP7&#10;kixm36bZVeO/dwuFHoeZ+YbJ1oNtxYV6bxwreJomIIhLpw3XCvbFx+QFhA/IGlvHpOBGHtarh1GG&#10;qXZXzumyC7WIEPYpKmhC6FIpfdmQRT91HXH0KtdbDFH2tdQ9XiPctnKWJAtp0XBcaLCjt4bK0+5s&#10;FWwOnL+bn6/jd17lpiiWCX8uTkqNH4fNK4hAQ/gP/7W3WsFs/gy/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6z8LcYAAADcAAAADwAAAAAAAAAAAAAAAACYAgAAZHJz&#10;L2Rvd25yZXYueG1sUEsFBgAAAAAEAAQA9QAAAIsDAAAAAA==&#10;" filled="f" stroked="f">
                  <v:textbox inset="0,0,0,0">
                    <w:txbxContent>
                      <w:p w:rsidR="00A23DAF" w:rsidRDefault="00D47CC5">
                        <w:pPr>
                          <w:spacing w:line="100" w:lineRule="exact"/>
                          <w:rPr>
                            <w:sz w:val="7"/>
                          </w:rPr>
                        </w:pPr>
                        <w:r>
                          <w:rPr>
                            <w:rFonts w:ascii="Times New Roman" w:eastAsia="Times New Roman" w:hAnsi="Times New Roman"/>
                            <w:color w:val="A8AAAF"/>
                            <w:w w:val="99"/>
                            <w:sz w:val="9"/>
                          </w:rPr>
                          <w:t>,</w:t>
                        </w:r>
                        <w:r>
                          <w:rPr>
                            <w:rFonts w:ascii="Times New Roman" w:eastAsia="Times New Roman" w:hAnsi="Times New Roman"/>
                            <w:color w:val="A8AAAF"/>
                            <w:sz w:val="9"/>
                          </w:rPr>
                          <w:t xml:space="preserve">      </w:t>
                        </w:r>
                        <w:r>
                          <w:rPr>
                            <w:rFonts w:ascii="Times New Roman" w:eastAsia="Times New Roman" w:hAnsi="Times New Roman"/>
                            <w:color w:val="CFAFB1"/>
                            <w:w w:val="99"/>
                            <w:sz w:val="9"/>
                          </w:rPr>
                          <w:t>1</w:t>
                        </w:r>
                        <w:r>
                          <w:rPr>
                            <w:rFonts w:ascii="Times New Roman" w:eastAsia="Times New Roman" w:hAnsi="Times New Roman"/>
                            <w:color w:val="CFAFB1"/>
                            <w:spacing w:val="5"/>
                            <w:sz w:val="9"/>
                          </w:rPr>
                          <w:t xml:space="preserve"> </w:t>
                        </w:r>
                        <w:r>
                          <w:rPr>
                            <w:color w:val="CF9797"/>
                            <w:w w:val="105"/>
                            <w:sz w:val="7"/>
                          </w:rPr>
                          <w:t>午咕</w:t>
                        </w:r>
                        <w:r>
                          <w:rPr>
                            <w:color w:val="CF9797"/>
                            <w:spacing w:val="-5"/>
                            <w:sz w:val="7"/>
                          </w:rPr>
                          <w:t xml:space="preserve">  </w:t>
                        </w:r>
                        <w:r>
                          <w:rPr>
                            <w:color w:val="CF9797"/>
                            <w:spacing w:val="6"/>
                            <w:w w:val="81"/>
                            <w:sz w:val="7"/>
                          </w:rPr>
                          <w:t>认</w:t>
                        </w:r>
                        <w:r>
                          <w:rPr>
                            <w:color w:val="CFAFB1"/>
                            <w:sz w:val="7"/>
                          </w:rPr>
                          <w:t>，</w:t>
                        </w:r>
                        <w:r>
                          <w:rPr>
                            <w:color w:val="D67E7B"/>
                            <w:spacing w:val="-6"/>
                            <w:w w:val="97"/>
                            <w:sz w:val="7"/>
                          </w:rPr>
                          <w:t>缚</w:t>
                        </w:r>
                        <w:r>
                          <w:rPr>
                            <w:color w:val="CF9797"/>
                            <w:w w:val="98"/>
                            <w:sz w:val="7"/>
                          </w:rPr>
                          <w:t>士平业</w:t>
                        </w:r>
                        <w:r>
                          <w:rPr>
                            <w:color w:val="B8777C"/>
                            <w:spacing w:val="1"/>
                            <w:sz w:val="7"/>
                          </w:rPr>
                          <w:t>，</w:t>
                        </w:r>
                        <w:r>
                          <w:rPr>
                            <w:color w:val="D67E7B"/>
                            <w:spacing w:val="-6"/>
                            <w:w w:val="102"/>
                            <w:sz w:val="7"/>
                          </w:rPr>
                          <w:t>搏</w:t>
                        </w:r>
                        <w:r>
                          <w:rPr>
                            <w:color w:val="CF9797"/>
                            <w:w w:val="106"/>
                            <w:sz w:val="7"/>
                          </w:rPr>
                          <w:t>士纪</w:t>
                        </w:r>
                        <w:r>
                          <w:rPr>
                            <w:color w:val="CF9797"/>
                            <w:spacing w:val="8"/>
                            <w:sz w:val="7"/>
                          </w:rPr>
                          <w:t xml:space="preserve"> </w:t>
                        </w:r>
                        <w:r>
                          <w:rPr>
                            <w:color w:val="B8777C"/>
                            <w:sz w:val="7"/>
                          </w:rPr>
                          <w:t>·</w:t>
                        </w:r>
                        <w:r>
                          <w:rPr>
                            <w:color w:val="B8777C"/>
                            <w:spacing w:val="-18"/>
                            <w:sz w:val="7"/>
                          </w:rPr>
                          <w:t xml:space="preserve"> </w:t>
                        </w:r>
                        <w:r>
                          <w:rPr>
                            <w:color w:val="D67E7B"/>
                            <w:w w:val="104"/>
                            <w:sz w:val="7"/>
                          </w:rPr>
                          <w:t>咧</w:t>
                        </w:r>
                        <w:r>
                          <w:rPr>
                            <w:color w:val="CF9797"/>
                            <w:w w:val="98"/>
                            <w:sz w:val="7"/>
                          </w:rPr>
                          <w:t>士打</w:t>
                        </w:r>
                        <w:r>
                          <w:rPr>
                            <w:color w:val="CF9797"/>
                            <w:w w:val="98"/>
                            <w:sz w:val="7"/>
                          </w:rPr>
                          <w:t>"-'</w:t>
                        </w:r>
                        <w:r>
                          <w:rPr>
                            <w:color w:val="CF9797"/>
                            <w:spacing w:val="3"/>
                            <w:sz w:val="7"/>
                          </w:rPr>
                          <w:t xml:space="preserve"> </w:t>
                        </w:r>
                        <w:r>
                          <w:rPr>
                            <w:color w:val="CF9797"/>
                            <w:spacing w:val="1"/>
                            <w:w w:val="98"/>
                            <w:sz w:val="7"/>
                          </w:rPr>
                          <w:t>论士</w:t>
                        </w:r>
                        <w:r>
                          <w:rPr>
                            <w:color w:val="CF9797"/>
                            <w:spacing w:val="-11"/>
                            <w:w w:val="70"/>
                            <w:sz w:val="7"/>
                          </w:rPr>
                          <w:t>片</w:t>
                        </w:r>
                        <w:r>
                          <w:rPr>
                            <w:color w:val="CFAFB1"/>
                            <w:spacing w:val="-11"/>
                            <w:w w:val="70"/>
                            <w:sz w:val="7"/>
                          </w:rPr>
                          <w:t>．</w:t>
                        </w:r>
                        <w:r>
                          <w:rPr>
                            <w:color w:val="CF9797"/>
                            <w:w w:val="95"/>
                            <w:sz w:val="7"/>
                          </w:rPr>
                          <w:t>江</w:t>
                        </w:r>
                        <w:r>
                          <w:rPr>
                            <w:color w:val="CF9797"/>
                            <w:spacing w:val="-20"/>
                            <w:w w:val="74"/>
                            <w:sz w:val="7"/>
                          </w:rPr>
                          <w:t>，</w:t>
                        </w:r>
                        <w:r>
                          <w:rPr>
                            <w:rFonts w:ascii="Times New Roman" w:eastAsia="Times New Roman" w:hAnsi="Times New Roman"/>
                            <w:color w:val="CF9797"/>
                            <w:w w:val="74"/>
                            <w:sz w:val="8"/>
                          </w:rPr>
                          <w:t>g</w:t>
                        </w:r>
                        <w:r>
                          <w:rPr>
                            <w:rFonts w:ascii="Times New Roman" w:eastAsia="Times New Roman" w:hAnsi="Times New Roman"/>
                            <w:color w:val="CF9797"/>
                            <w:spacing w:val="-1"/>
                            <w:sz w:val="8"/>
                          </w:rPr>
                          <w:t xml:space="preserve">   </w:t>
                        </w:r>
                        <w:r>
                          <w:rPr>
                            <w:color w:val="CFAFB1"/>
                            <w:spacing w:val="-8"/>
                            <w:w w:val="98"/>
                            <w:sz w:val="7"/>
                          </w:rPr>
                          <w:t>工</w:t>
                        </w:r>
                        <w:r>
                          <w:rPr>
                            <w:color w:val="CF9797"/>
                            <w:w w:val="109"/>
                            <w:sz w:val="7"/>
                          </w:rPr>
                          <w:t>屯沁</w:t>
                        </w:r>
                        <w:r>
                          <w:rPr>
                            <w:color w:val="CF9797"/>
                            <w:spacing w:val="-7"/>
                            <w:sz w:val="7"/>
                          </w:rPr>
                          <w:t xml:space="preserve">  </w:t>
                        </w:r>
                        <w:r>
                          <w:rPr>
                            <w:color w:val="CF9797"/>
                            <w:w w:val="103"/>
                            <w:sz w:val="7"/>
                          </w:rPr>
                          <w:t>旮士廿</w:t>
                        </w:r>
                        <w:r>
                          <w:rPr>
                            <w:color w:val="CF9797"/>
                            <w:w w:val="103"/>
                            <w:sz w:val="7"/>
                          </w:rPr>
                          <w:t>"</w:t>
                        </w:r>
                        <w:r>
                          <w:rPr>
                            <w:color w:val="CF9797"/>
                            <w:spacing w:val="-7"/>
                            <w:sz w:val="7"/>
                          </w:rPr>
                          <w:t xml:space="preserve"> </w:t>
                        </w:r>
                        <w:r>
                          <w:rPr>
                            <w:color w:val="CF9797"/>
                            <w:w w:val="108"/>
                            <w:sz w:val="7"/>
                          </w:rPr>
                          <w:t>'</w:t>
                        </w:r>
                        <w:r>
                          <w:rPr>
                            <w:color w:val="CF9797"/>
                            <w:spacing w:val="-11"/>
                            <w:sz w:val="7"/>
                          </w:rPr>
                          <w:t xml:space="preserve"> </w:t>
                        </w:r>
                        <w:r>
                          <w:rPr>
                            <w:color w:val="CF9797"/>
                            <w:spacing w:val="-3"/>
                            <w:w w:val="109"/>
                            <w:sz w:val="7"/>
                          </w:rPr>
                          <w:t>了</w:t>
                        </w:r>
                        <w:r>
                          <w:rPr>
                            <w:rFonts w:ascii="Times New Roman" w:eastAsia="Times New Roman" w:hAnsi="Times New Roman"/>
                            <w:color w:val="CF9797"/>
                            <w:w w:val="109"/>
                            <w:sz w:val="9"/>
                          </w:rPr>
                          <w:t>I</w:t>
                        </w:r>
                        <w:r>
                          <w:rPr>
                            <w:rFonts w:ascii="Times New Roman" w:eastAsia="Times New Roman" w:hAnsi="Times New Roman"/>
                            <w:color w:val="CF9797"/>
                            <w:spacing w:val="5"/>
                            <w:w w:val="109"/>
                            <w:sz w:val="9"/>
                          </w:rPr>
                          <w:t>i</w:t>
                        </w:r>
                        <w:r>
                          <w:rPr>
                            <w:color w:val="CF9797"/>
                            <w:spacing w:val="7"/>
                            <w:w w:val="92"/>
                            <w:sz w:val="7"/>
                          </w:rPr>
                          <w:t>斗</w:t>
                        </w:r>
                        <w:r>
                          <w:rPr>
                            <w:color w:val="CFAFB1"/>
                            <w:spacing w:val="-10"/>
                            <w:w w:val="103"/>
                            <w:sz w:val="7"/>
                          </w:rPr>
                          <w:t>止，</w:t>
                        </w:r>
                        <w:r>
                          <w:rPr>
                            <w:color w:val="CF9797"/>
                            <w:w w:val="200"/>
                            <w:sz w:val="7"/>
                          </w:rPr>
                          <w:t>＂</w:t>
                        </w:r>
                        <w:r>
                          <w:rPr>
                            <w:color w:val="CF9797"/>
                            <w:spacing w:val="-9"/>
                            <w:sz w:val="7"/>
                          </w:rPr>
                          <w:t xml:space="preserve">  </w:t>
                        </w:r>
                        <w:r>
                          <w:rPr>
                            <w:color w:val="CFAFB1"/>
                            <w:spacing w:val="-4"/>
                            <w:w w:val="45"/>
                            <w:sz w:val="7"/>
                          </w:rPr>
                          <w:t>令</w:t>
                        </w:r>
                        <w:r>
                          <w:rPr>
                            <w:color w:val="CF9797"/>
                            <w:w w:val="45"/>
                            <w:sz w:val="7"/>
                          </w:rPr>
                          <w:t>巧</w:t>
                        </w:r>
                        <w:r>
                          <w:rPr>
                            <w:color w:val="CF9797"/>
                            <w:spacing w:val="-15"/>
                            <w:sz w:val="7"/>
                          </w:rPr>
                          <w:t xml:space="preserve"> </w:t>
                        </w:r>
                        <w:r>
                          <w:rPr>
                            <w:color w:val="CF9797"/>
                            <w:spacing w:val="-1"/>
                            <w:w w:val="103"/>
                            <w:sz w:val="7"/>
                          </w:rPr>
                          <w:t>止</w:t>
                        </w:r>
                        <w:r>
                          <w:rPr>
                            <w:color w:val="CFAFB1"/>
                            <w:sz w:val="7"/>
                          </w:rPr>
                          <w:t>，</w:t>
                        </w:r>
                        <w:r>
                          <w:rPr>
                            <w:color w:val="B8777C"/>
                            <w:spacing w:val="-17"/>
                            <w:w w:val="109"/>
                            <w:sz w:val="7"/>
                          </w:rPr>
                          <w:t>了</w:t>
                        </w:r>
                        <w:r>
                          <w:rPr>
                            <w:color w:val="CF9797"/>
                            <w:spacing w:val="-3"/>
                            <w:w w:val="109"/>
                            <w:sz w:val="7"/>
                          </w:rPr>
                          <w:t>”“</w:t>
                        </w:r>
                        <w:r>
                          <w:rPr>
                            <w:color w:val="CF9797"/>
                            <w:spacing w:val="-1"/>
                            <w:w w:val="103"/>
                            <w:sz w:val="7"/>
                          </w:rPr>
                          <w:t>止</w:t>
                        </w:r>
                        <w:r>
                          <w:rPr>
                            <w:color w:val="CF9797"/>
                            <w:w w:val="74"/>
                            <w:sz w:val="7"/>
                          </w:rPr>
                          <w:t>，</w:t>
                        </w:r>
                        <w:r>
                          <w:rPr>
                            <w:color w:val="CF9797"/>
                            <w:spacing w:val="-21"/>
                            <w:sz w:val="7"/>
                          </w:rPr>
                          <w:t xml:space="preserve"> </w:t>
                        </w:r>
                        <w:r>
                          <w:rPr>
                            <w:rFonts w:ascii="Times New Roman" w:eastAsia="Times New Roman" w:hAnsi="Times New Roman"/>
                            <w:color w:val="CF9797"/>
                            <w:w w:val="74"/>
                            <w:sz w:val="9"/>
                          </w:rPr>
                          <w:t>•</w:t>
                        </w:r>
                        <w:r>
                          <w:rPr>
                            <w:rFonts w:ascii="Times New Roman" w:eastAsia="Times New Roman" w:hAnsi="Times New Roman"/>
                            <w:color w:val="CF9797"/>
                            <w:spacing w:val="-3"/>
                            <w:sz w:val="9"/>
                          </w:rPr>
                          <w:t xml:space="preserve">  </w:t>
                        </w:r>
                        <w:r>
                          <w:rPr>
                            <w:rFonts w:ascii="Times New Roman" w:eastAsia="Times New Roman" w:hAnsi="Times New Roman"/>
                            <w:color w:val="CF9797"/>
                            <w:w w:val="82"/>
                            <w:sz w:val="9"/>
                          </w:rPr>
                          <w:t>11.,</w:t>
                        </w:r>
                        <w:r>
                          <w:rPr>
                            <w:rFonts w:ascii="Times New Roman" w:eastAsia="Times New Roman" w:hAnsi="Times New Roman"/>
                            <w:color w:val="CF9797"/>
                            <w:spacing w:val="3"/>
                            <w:sz w:val="9"/>
                          </w:rPr>
                          <w:t xml:space="preserve">  </w:t>
                        </w:r>
                        <w:r>
                          <w:rPr>
                            <w:color w:val="CF9797"/>
                            <w:w w:val="58"/>
                            <w:sz w:val="7"/>
                          </w:rPr>
                          <w:t>上</w:t>
                        </w:r>
                        <w:r>
                          <w:rPr>
                            <w:color w:val="CF9797"/>
                            <w:w w:val="133"/>
                            <w:sz w:val="7"/>
                          </w:rPr>
                          <w:t>，＂</w:t>
                        </w:r>
                        <w:r>
                          <w:rPr>
                            <w:color w:val="CF9797"/>
                            <w:spacing w:val="-11"/>
                            <w:sz w:val="7"/>
                          </w:rPr>
                          <w:t xml:space="preserve"> </w:t>
                        </w:r>
                        <w:r>
                          <w:rPr>
                            <w:color w:val="CF9797"/>
                            <w:sz w:val="7"/>
                          </w:rPr>
                          <w:t>＇元</w:t>
                        </w:r>
                        <w:r>
                          <w:rPr>
                            <w:color w:val="CF9797"/>
                            <w:sz w:val="7"/>
                          </w:rPr>
                          <w:t>"</w:t>
                        </w:r>
                        <w:r>
                          <w:rPr>
                            <w:color w:val="CF9797"/>
                            <w:spacing w:val="-26"/>
                            <w:sz w:val="7"/>
                          </w:rPr>
                          <w:t xml:space="preserve"> </w:t>
                        </w:r>
                        <w:r>
                          <w:rPr>
                            <w:color w:val="CF9797"/>
                            <w:w w:val="108"/>
                            <w:sz w:val="7"/>
                          </w:rPr>
                          <w:t>'</w:t>
                        </w:r>
                        <w:r>
                          <w:rPr>
                            <w:color w:val="CF9797"/>
                            <w:spacing w:val="-5"/>
                            <w:sz w:val="7"/>
                          </w:rPr>
                          <w:t xml:space="preserve"> </w:t>
                        </w:r>
                        <w:r>
                          <w:rPr>
                            <w:color w:val="CF9797"/>
                            <w:spacing w:val="-24"/>
                            <w:w w:val="103"/>
                            <w:sz w:val="7"/>
                          </w:rPr>
                          <w:t>齐</w:t>
                        </w:r>
                        <w:r>
                          <w:rPr>
                            <w:color w:val="CF9797"/>
                            <w:spacing w:val="-24"/>
                            <w:w w:val="103"/>
                            <w:sz w:val="7"/>
                          </w:rPr>
                          <w:t>”</w:t>
                        </w:r>
                        <w:r>
                          <w:rPr>
                            <w:color w:val="D67E7B"/>
                            <w:w w:val="103"/>
                            <w:sz w:val="7"/>
                          </w:rPr>
                          <w:t>“</w:t>
                        </w:r>
                        <w:r>
                          <w:rPr>
                            <w:color w:val="D67E7B"/>
                            <w:spacing w:val="1"/>
                            <w:sz w:val="7"/>
                          </w:rPr>
                          <w:t xml:space="preserve"> </w:t>
                        </w:r>
                        <w:r>
                          <w:rPr>
                            <w:color w:val="CF9797"/>
                            <w:spacing w:val="-10"/>
                            <w:w w:val="96"/>
                            <w:sz w:val="7"/>
                          </w:rPr>
                          <w:t>止，茶</w:t>
                        </w:r>
                      </w:p>
                    </w:txbxContent>
                  </v:textbox>
                </v:shape>
                <v:shape id="Text Box 233" o:spid="_x0000_s1268" type="#_x0000_t202" style="position:absolute;left:1776;top:-2697;width:993;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BZtsYA&#10;AADcAAAADwAAAGRycy9kb3ducmV2LnhtbESPQWvCQBSE70L/w/IK3nRTpVLTrCKlBaFQGuPB4zP7&#10;kixm36bZVeO/dwuFHoeZ+YbJ1oNtxYV6bxwreJomIIhLpw3XCvbFx+QFhA/IGlvHpOBGHtarh1GG&#10;qXZXzumyC7WIEPYpKmhC6FIpfdmQRT91HXH0KtdbDFH2tdQ9XiPctnKWJAtp0XBcaLCjt4bK0+5s&#10;FWwOnL+bn6/jd17lpiiWCX8uTkqNH4fNK4hAQ/gP/7W3WsFs/gy/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OBZtsYAAADcAAAADwAAAAAAAAAAAAAAAACYAgAAZHJz&#10;L2Rvd25yZXYueG1sUEsFBgAAAAAEAAQA9QAAAIsDAAAAAA==&#10;" filled="f" stroked="f">
                  <v:textbox inset="0,0,0,0">
                    <w:txbxContent>
                      <w:p w:rsidR="00A23DAF" w:rsidRDefault="00D47CC5">
                        <w:pPr>
                          <w:spacing w:line="99" w:lineRule="exact"/>
                          <w:ind w:left="6"/>
                          <w:rPr>
                            <w:sz w:val="9"/>
                          </w:rPr>
                        </w:pPr>
                        <w:r>
                          <w:rPr>
                            <w:color w:val="CF9797"/>
                            <w:sz w:val="9"/>
                          </w:rPr>
                          <w:t>&amp;</w:t>
                        </w:r>
                        <w:r>
                          <w:rPr>
                            <w:color w:val="CF9797"/>
                            <w:sz w:val="9"/>
                          </w:rPr>
                          <w:t>色</w:t>
                        </w:r>
                        <w:r>
                          <w:rPr>
                            <w:color w:val="CF9797"/>
                            <w:sz w:val="9"/>
                          </w:rPr>
                          <w:t>.,._</w:t>
                        </w:r>
                      </w:p>
                      <w:p w:rsidR="00A23DAF" w:rsidRDefault="00D47CC5">
                        <w:pPr>
                          <w:spacing w:line="116" w:lineRule="exact"/>
                          <w:rPr>
                            <w:rFonts w:ascii="Times New Roman" w:eastAsia="Times New Roman" w:hAnsi="Times New Roman"/>
                            <w:sz w:val="14"/>
                          </w:rPr>
                        </w:pPr>
                        <w:r>
                          <w:rPr>
                            <w:rFonts w:ascii="Times New Roman" w:eastAsia="Times New Roman" w:hAnsi="Times New Roman"/>
                            <w:color w:val="CF9797"/>
                            <w:spacing w:val="-27"/>
                            <w:sz w:val="14"/>
                          </w:rPr>
                          <w:t>,</w:t>
                        </w:r>
                        <w:r>
                          <w:rPr>
                            <w:color w:val="BAA1A1"/>
                            <w:spacing w:val="-15"/>
                            <w:w w:val="107"/>
                            <w:position w:val="8"/>
                            <w:sz w:val="7"/>
                          </w:rPr>
                          <w:t>,</w:t>
                        </w:r>
                        <w:r>
                          <w:rPr>
                            <w:rFonts w:ascii="Times New Roman" w:eastAsia="Times New Roman" w:hAnsi="Times New Roman"/>
                            <w:color w:val="CFAFB1"/>
                            <w:spacing w:val="-21"/>
                            <w:sz w:val="14"/>
                          </w:rPr>
                          <w:t>.</w:t>
                        </w:r>
                        <w:r>
                          <w:rPr>
                            <w:color w:val="BAA1A1"/>
                            <w:spacing w:val="-14"/>
                            <w:w w:val="107"/>
                            <w:position w:val="8"/>
                            <w:sz w:val="7"/>
                          </w:rPr>
                          <w:t>.</w:t>
                        </w:r>
                        <w:r>
                          <w:rPr>
                            <w:color w:val="CF9797"/>
                            <w:spacing w:val="-5"/>
                            <w:w w:val="98"/>
                            <w:position w:val="8"/>
                            <w:sz w:val="7"/>
                          </w:rPr>
                          <w:t>红</w:t>
                        </w:r>
                        <w:r>
                          <w:rPr>
                            <w:rFonts w:ascii="Times New Roman" w:eastAsia="Times New Roman" w:hAnsi="Times New Roman"/>
                            <w:color w:val="CFAFB1"/>
                            <w:spacing w:val="-45"/>
                            <w:sz w:val="14"/>
                          </w:rPr>
                          <w:t>•</w:t>
                        </w:r>
                        <w:r>
                          <w:rPr>
                            <w:color w:val="CF9797"/>
                            <w:spacing w:val="1"/>
                            <w:w w:val="98"/>
                            <w:position w:val="8"/>
                            <w:sz w:val="7"/>
                          </w:rPr>
                          <w:t>色</w:t>
                        </w:r>
                        <w:r>
                          <w:rPr>
                            <w:rFonts w:ascii="Times New Roman" w:eastAsia="Times New Roman" w:hAnsi="Times New Roman"/>
                            <w:color w:val="CF9797"/>
                            <w:spacing w:val="-62"/>
                            <w:w w:val="78"/>
                            <w:sz w:val="14"/>
                          </w:rPr>
                          <w:t>T</w:t>
                        </w:r>
                        <w:r>
                          <w:rPr>
                            <w:rFonts w:ascii="Times New Roman" w:eastAsia="Times New Roman" w:hAnsi="Times New Roman"/>
                            <w:color w:val="CF9797"/>
                            <w:spacing w:val="-2"/>
                            <w:sz w:val="14"/>
                            <w:vertAlign w:val="superscript"/>
                          </w:rPr>
                          <w:t>T</w:t>
                        </w:r>
                        <w:r>
                          <w:rPr>
                            <w:rFonts w:ascii="Times New Roman" w:eastAsia="Times New Roman" w:hAnsi="Times New Roman"/>
                            <w:color w:val="CF9797"/>
                            <w:spacing w:val="-27"/>
                            <w:w w:val="78"/>
                            <w:sz w:val="14"/>
                          </w:rPr>
                          <w:t>l</w:t>
                        </w:r>
                        <w:r>
                          <w:rPr>
                            <w:rFonts w:ascii="Times New Roman" w:eastAsia="Times New Roman" w:hAnsi="Times New Roman"/>
                            <w:color w:val="CF9797"/>
                            <w:spacing w:val="-6"/>
                            <w:sz w:val="14"/>
                            <w:vertAlign w:val="superscript"/>
                          </w:rPr>
                          <w:t>l</w:t>
                        </w:r>
                        <w:r>
                          <w:rPr>
                            <w:rFonts w:ascii="Times New Roman" w:eastAsia="Times New Roman" w:hAnsi="Times New Roman"/>
                            <w:color w:val="CFAFB1"/>
                            <w:spacing w:val="-40"/>
                            <w:w w:val="94"/>
                            <w:sz w:val="14"/>
                            <w:vertAlign w:val="superscript"/>
                          </w:rPr>
                          <w:t>"</w:t>
                        </w:r>
                        <w:r>
                          <w:rPr>
                            <w:rFonts w:ascii="Times New Roman" w:eastAsia="Times New Roman" w:hAnsi="Times New Roman"/>
                            <w:color w:val="CF9797"/>
                            <w:spacing w:val="-1"/>
                            <w:w w:val="78"/>
                            <w:sz w:val="14"/>
                          </w:rPr>
                          <w:t>'r</w:t>
                        </w:r>
                        <w:r>
                          <w:rPr>
                            <w:rFonts w:ascii="Times New Roman" w:eastAsia="Times New Roman" w:hAnsi="Times New Roman"/>
                            <w:color w:val="CF9797"/>
                            <w:spacing w:val="-14"/>
                            <w:w w:val="78"/>
                            <w:sz w:val="14"/>
                          </w:rPr>
                          <w:t>•</w:t>
                        </w:r>
                        <w:r>
                          <w:rPr>
                            <w:color w:val="CFAFB1"/>
                            <w:w w:val="104"/>
                            <w:position w:val="8"/>
                            <w:sz w:val="6"/>
                          </w:rPr>
                          <w:t>儿</w:t>
                        </w:r>
                        <w:r>
                          <w:rPr>
                            <w:color w:val="CFAFB1"/>
                            <w:position w:val="8"/>
                            <w:sz w:val="6"/>
                          </w:rPr>
                          <w:t xml:space="preserve"> </w:t>
                        </w:r>
                        <w:r>
                          <w:rPr>
                            <w:rFonts w:ascii="Times New Roman" w:eastAsia="Times New Roman" w:hAnsi="Times New Roman"/>
                            <w:color w:val="B8777C"/>
                            <w:spacing w:val="-30"/>
                            <w:w w:val="63"/>
                            <w:sz w:val="14"/>
                          </w:rPr>
                          <w:t>1</w:t>
                        </w:r>
                        <w:r>
                          <w:rPr>
                            <w:color w:val="D67E7B"/>
                            <w:spacing w:val="-35"/>
                            <w:w w:val="104"/>
                            <w:position w:val="8"/>
                            <w:sz w:val="6"/>
                          </w:rPr>
                          <w:t>壤</w:t>
                        </w:r>
                        <w:r>
                          <w:rPr>
                            <w:rFonts w:ascii="Times New Roman" w:eastAsia="Times New Roman" w:hAnsi="Times New Roman"/>
                            <w:color w:val="CF9797"/>
                            <w:spacing w:val="-1"/>
                            <w:w w:val="63"/>
                            <w:sz w:val="14"/>
                          </w:rPr>
                          <w:t>,,</w:t>
                        </w:r>
                        <w:r>
                          <w:rPr>
                            <w:color w:val="CF9797"/>
                            <w:spacing w:val="-63"/>
                            <w:w w:val="104"/>
                            <w:position w:val="8"/>
                            <w:sz w:val="6"/>
                          </w:rPr>
                          <w:t>午</w:t>
                        </w:r>
                        <w:r>
                          <w:rPr>
                            <w:rFonts w:ascii="Times New Roman" w:eastAsia="Times New Roman" w:hAnsi="Times New Roman"/>
                            <w:color w:val="CF9797"/>
                            <w:spacing w:val="-2"/>
                            <w:w w:val="63"/>
                            <w:sz w:val="14"/>
                          </w:rPr>
                          <w:t>;;;</w:t>
                        </w:r>
                        <w:r>
                          <w:rPr>
                            <w:rFonts w:ascii="Times New Roman" w:eastAsia="Times New Roman" w:hAnsi="Times New Roman"/>
                            <w:color w:val="CF9797"/>
                            <w:spacing w:val="10"/>
                            <w:w w:val="90"/>
                            <w:sz w:val="14"/>
                            <w:vertAlign w:val="superscript"/>
                          </w:rPr>
                          <w:t>R</w:t>
                        </w:r>
                        <w:r>
                          <w:rPr>
                            <w:rFonts w:ascii="Times New Roman" w:eastAsia="Times New Roman" w:hAnsi="Times New Roman"/>
                            <w:color w:val="CF9797"/>
                            <w:w w:val="101"/>
                            <w:sz w:val="14"/>
                          </w:rPr>
                          <w:t>r</w:t>
                        </w:r>
                      </w:p>
                      <w:p w:rsidR="00A23DAF" w:rsidRDefault="00D47CC5">
                        <w:pPr>
                          <w:spacing w:line="50" w:lineRule="exact"/>
                          <w:ind w:right="18"/>
                          <w:jc w:val="right"/>
                          <w:rPr>
                            <w:sz w:val="7"/>
                          </w:rPr>
                        </w:pPr>
                        <w:r>
                          <w:rPr>
                            <w:color w:val="CF9797"/>
                            <w:sz w:val="7"/>
                          </w:rPr>
                          <w:t>眨修下</w:t>
                        </w:r>
                      </w:p>
                    </w:txbxContent>
                  </v:textbox>
                </v:shape>
                <v:shape id="Text Box 232" o:spid="_x0000_s1269" type="#_x0000_t202" style="position:absolute;left:1696;top:-2400;width:1922;height:1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LHwcUA&#10;AADcAAAADwAAAGRycy9kb3ducmV2LnhtbESPQWvCQBSE7wX/w/KE3upGC6FGVxFpQSgUYzx4fGaf&#10;yWL2bcyumv77rlDwOMzMN8x82dtG3KjzxrGC8SgBQVw6bbhSsC++3j5A+ICssXFMCn7Jw3IxeJlj&#10;pt2dc7rtQiUihH2GCuoQ2kxKX9Zk0Y9cSxy9k+sshii7SuoO7xFuGzlJklRaNBwXamxpXVN53l2t&#10;gtWB809z+Tlu81NuimKa8Hd6Vup12K9mIAL14Rn+b2+0gs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MsfBxQAAANwAAAAPAAAAAAAAAAAAAAAAAJgCAABkcnMv&#10;ZG93bnJldi54bWxQSwUGAAAAAAQABAD1AAAAigMAAAAA&#10;" filled="f" stroked="f">
                  <v:textbox inset="0,0,0,0">
                    <w:txbxContent>
                      <w:p w:rsidR="00A23DAF" w:rsidRDefault="00D47CC5">
                        <w:pPr>
                          <w:spacing w:line="133" w:lineRule="exact"/>
                          <w:rPr>
                            <w:sz w:val="7"/>
                          </w:rPr>
                        </w:pPr>
                        <w:r>
                          <w:rPr>
                            <w:rFonts w:ascii="Times New Roman" w:eastAsia="Times New Roman"/>
                            <w:color w:val="CF9797"/>
                            <w:sz w:val="9"/>
                          </w:rPr>
                          <w:t>, .. OJ</w:t>
                        </w:r>
                        <w:r>
                          <w:rPr>
                            <w:rFonts w:ascii="Times New Roman" w:eastAsia="Times New Roman"/>
                            <w:color w:val="CFAFB1"/>
                            <w:sz w:val="9"/>
                          </w:rPr>
                          <w:t>,</w:t>
                        </w:r>
                        <w:r>
                          <w:rPr>
                            <w:rFonts w:ascii="Times New Roman" w:eastAsia="Times New Roman"/>
                            <w:color w:val="CF9797"/>
                            <w:sz w:val="9"/>
                          </w:rPr>
                          <w:t xml:space="preserve">t, </w:t>
                        </w:r>
                        <w:r>
                          <w:rPr>
                            <w:rFonts w:ascii="Times New Roman" w:eastAsia="Times New Roman"/>
                            <w:color w:val="CFAFB1"/>
                            <w:sz w:val="9"/>
                          </w:rPr>
                          <w:t xml:space="preserve">, </w:t>
                        </w:r>
                        <w:r>
                          <w:rPr>
                            <w:color w:val="CF9797"/>
                            <w:sz w:val="7"/>
                          </w:rPr>
                          <w:t>名誉</w:t>
                        </w:r>
                        <w:r>
                          <w:rPr>
                            <w:color w:val="D67E7B"/>
                            <w:sz w:val="7"/>
                          </w:rPr>
                          <w:t>娟</w:t>
                        </w:r>
                        <w:r>
                          <w:rPr>
                            <w:color w:val="CF9797"/>
                            <w:sz w:val="7"/>
                          </w:rPr>
                          <w:t>士半亡</w:t>
                        </w:r>
                        <w:r>
                          <w:rPr>
                            <w:color w:val="CF9797"/>
                            <w:sz w:val="7"/>
                          </w:rPr>
                          <w:t xml:space="preserve">, </w:t>
                        </w:r>
                        <w:r>
                          <w:rPr>
                            <w:color w:val="D67E7B"/>
                            <w:sz w:val="7"/>
                          </w:rPr>
                          <w:t>,.</w:t>
                        </w:r>
                        <w:r>
                          <w:rPr>
                            <w:color w:val="CF9797"/>
                            <w:sz w:val="7"/>
                          </w:rPr>
                          <w:t>士才包，石士才口，</w:t>
                        </w:r>
                        <w:r>
                          <w:rPr>
                            <w:color w:val="CF9797"/>
                            <w:sz w:val="7"/>
                          </w:rPr>
                          <w:t xml:space="preserve"> </w:t>
                        </w:r>
                        <w:r>
                          <w:rPr>
                            <w:rFonts w:ascii="Times New Roman" w:eastAsia="Times New Roman"/>
                            <w:color w:val="CF9797"/>
                            <w:sz w:val="12"/>
                          </w:rPr>
                          <w:t xml:space="preserve">r= </w:t>
                        </w:r>
                        <w:r>
                          <w:rPr>
                            <w:color w:val="CF9797"/>
                            <w:sz w:val="7"/>
                          </w:rPr>
                          <w:t>午</w:t>
                        </w:r>
                      </w:p>
                    </w:txbxContent>
                  </v:textbox>
                </v:shape>
                <v:shape id="Text Box 231" o:spid="_x0000_s1270" type="#_x0000_t202" style="position:absolute;left:1749;top:-2337;width:1308;height:1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5iWsYA&#10;AADcAAAADwAAAGRycy9kb3ducmV2LnhtbESPQWvCQBSE74X+h+UVvNVNFbSmWUVKC0JBGuPB4zP7&#10;kixm36bZVdN/7xaEHoeZ+YbJVoNtxYV6bxwreBknIIhLpw3XCvbF5/MrCB+QNbaOScEveVgtHx8y&#10;TLW7ck6XXahFhLBPUUETQpdK6cuGLPqx64ijV7neYoiyr6Xu8RrhtpWTJJlJi4bjQoMdvTdUnnZn&#10;q2B94PzD/GyP33mVm6JYJPw1Oyk1ehrWbyACDeE/fG9vtILJdA5/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5iWsYAAADcAAAADwAAAAAAAAAAAAAAAACYAgAAZHJz&#10;L2Rvd25yZXYueG1sUEsFBgAAAAAEAAQA9QAAAIsDAAAAAA==&#10;" filled="f" stroked="f">
                  <v:textbox inset="0,0,0,0">
                    <w:txbxContent>
                      <w:p w:rsidR="00A23DAF" w:rsidRDefault="00D47CC5">
                        <w:pPr>
                          <w:spacing w:line="140" w:lineRule="exact"/>
                          <w:rPr>
                            <w:sz w:val="7"/>
                          </w:rPr>
                        </w:pPr>
                        <w:r>
                          <w:rPr>
                            <w:color w:val="CF9797"/>
                            <w:spacing w:val="6"/>
                            <w:w w:val="55"/>
                            <w:sz w:val="14"/>
                          </w:rPr>
                          <w:t>,</w:t>
                        </w:r>
                        <w:r>
                          <w:rPr>
                            <w:color w:val="CFAFB1"/>
                            <w:w w:val="55"/>
                            <w:sz w:val="14"/>
                          </w:rPr>
                          <w:t>含</w:t>
                        </w:r>
                        <w:r>
                          <w:rPr>
                            <w:color w:val="CFAFB1"/>
                            <w:w w:val="55"/>
                            <w:sz w:val="14"/>
                          </w:rPr>
                          <w:t xml:space="preserve">. </w:t>
                        </w:r>
                        <w:r>
                          <w:rPr>
                            <w:color w:val="B8777C"/>
                            <w:spacing w:val="-17"/>
                            <w:w w:val="55"/>
                            <w:sz w:val="14"/>
                          </w:rPr>
                          <w:t xml:space="preserve">, </w:t>
                        </w:r>
                        <w:r>
                          <w:rPr>
                            <w:color w:val="CF9797"/>
                            <w:spacing w:val="-16"/>
                            <w:w w:val="55"/>
                            <w:sz w:val="14"/>
                          </w:rPr>
                          <w:t xml:space="preserve">, </w:t>
                        </w:r>
                        <w:r>
                          <w:rPr>
                            <w:color w:val="CF9797"/>
                            <w:spacing w:val="-6"/>
                            <w:w w:val="55"/>
                            <w:sz w:val="7"/>
                          </w:rPr>
                          <w:t>书</w:t>
                        </w:r>
                        <w:r>
                          <w:rPr>
                            <w:color w:val="CF9797"/>
                            <w:spacing w:val="-6"/>
                            <w:w w:val="55"/>
                            <w:sz w:val="7"/>
                          </w:rPr>
                          <w:t xml:space="preserve"> </w:t>
                        </w:r>
                        <w:r>
                          <w:rPr>
                            <w:color w:val="CFAFB1"/>
                            <w:spacing w:val="-9"/>
                            <w:w w:val="95"/>
                            <w:sz w:val="7"/>
                          </w:rPr>
                          <w:t>认，</w:t>
                        </w:r>
                        <w:r>
                          <w:rPr>
                            <w:color w:val="CFAFB1"/>
                            <w:spacing w:val="-9"/>
                            <w:w w:val="95"/>
                            <w:sz w:val="7"/>
                          </w:rPr>
                          <w:t xml:space="preserve"> </w:t>
                        </w:r>
                        <w:r>
                          <w:rPr>
                            <w:color w:val="CF9797"/>
                            <w:spacing w:val="-2"/>
                            <w:w w:val="95"/>
                            <w:sz w:val="7"/>
                          </w:rPr>
                          <w:t>见几</w:t>
                        </w:r>
                        <w:r>
                          <w:rPr>
                            <w:color w:val="CF9797"/>
                            <w:spacing w:val="-2"/>
                            <w:w w:val="95"/>
                            <w:sz w:val="7"/>
                          </w:rPr>
                          <w:t xml:space="preserve"> </w:t>
                        </w:r>
                        <w:r>
                          <w:rPr>
                            <w:color w:val="CF9797"/>
                            <w:spacing w:val="-3"/>
                            <w:sz w:val="7"/>
                          </w:rPr>
                          <w:t>书</w:t>
                        </w:r>
                        <w:r>
                          <w:rPr>
                            <w:color w:val="CFAFB1"/>
                            <w:spacing w:val="-4"/>
                            <w:sz w:val="7"/>
                          </w:rPr>
                          <w:t>伪</w:t>
                        </w:r>
                        <w:r>
                          <w:rPr>
                            <w:color w:val="CF9797"/>
                            <w:spacing w:val="-8"/>
                            <w:w w:val="95"/>
                            <w:sz w:val="7"/>
                          </w:rPr>
                          <w:t>，矗</w:t>
                        </w:r>
                        <w:r>
                          <w:rPr>
                            <w:color w:val="CF9797"/>
                            <w:spacing w:val="-8"/>
                            <w:w w:val="95"/>
                            <w:sz w:val="7"/>
                          </w:rPr>
                          <w:t xml:space="preserve"> </w:t>
                        </w:r>
                        <w:r>
                          <w:rPr>
                            <w:color w:val="CF9797"/>
                            <w:spacing w:val="-6"/>
                            <w:sz w:val="7"/>
                          </w:rPr>
                          <w:t>忙往</w:t>
                        </w:r>
                        <w:r>
                          <w:rPr>
                            <w:color w:val="CF9797"/>
                            <w:spacing w:val="-8"/>
                            <w:w w:val="95"/>
                            <w:sz w:val="7"/>
                          </w:rPr>
                          <w:t>，价</w:t>
                        </w:r>
                        <w:r>
                          <w:rPr>
                            <w:color w:val="CF9797"/>
                            <w:spacing w:val="-8"/>
                            <w:w w:val="95"/>
                            <w:sz w:val="7"/>
                          </w:rPr>
                          <w:t xml:space="preserve"> </w:t>
                        </w:r>
                        <w:r>
                          <w:rPr>
                            <w:color w:val="CF9797"/>
                            <w:sz w:val="7"/>
                          </w:rPr>
                          <w:t>斤</w:t>
                        </w:r>
                      </w:p>
                    </w:txbxContent>
                  </v:textbox>
                </v:shape>
                <v:shape id="Text Box 230" o:spid="_x0000_s1271" type="#_x0000_t202" style="position:absolute;left:3597;top:-2373;width:374;height:1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H2KMEA&#10;AADcAAAADwAAAGRycy9kb3ducmV2LnhtbERPTYvCMBC9L/gfwgje1lQFWatRRHZBWBBrPXgcm7EN&#10;NpPaRO3+e3MQ9vh434tVZ2vxoNYbxwpGwwQEceG04VLBMf/5/ALhA7LG2jEp+CMPq2XvY4Gpdk/O&#10;6HEIpYgh7FNUUIXQpFL6oiKLfuga4shdXGsxRNiWUrf4jOG2luMkmUqLhmNDhQ1tKiquh7tVsD5x&#10;9m1uu/M+u2Qmz2cJ/06vSg363XoOIlAX/sVv91YrGE/i2n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rh9ijBAAAA3AAAAA8AAAAAAAAAAAAAAAAAmAIAAGRycy9kb3du&#10;cmV2LnhtbFBLBQYAAAAABAAEAPUAAACGAwAAAAA=&#10;" filled="f" stroked="f">
                  <v:textbox inset="0,0,0,0">
                    <w:txbxContent>
                      <w:p w:rsidR="00A23DAF" w:rsidRDefault="00D47CC5">
                        <w:pPr>
                          <w:spacing w:line="100" w:lineRule="exact"/>
                          <w:rPr>
                            <w:sz w:val="7"/>
                          </w:rPr>
                        </w:pPr>
                        <w:r>
                          <w:rPr>
                            <w:rFonts w:ascii="Times New Roman" w:eastAsia="Times New Roman" w:hAnsi="Times New Roman"/>
                            <w:color w:val="CF9797"/>
                            <w:sz w:val="9"/>
                          </w:rPr>
                          <w:t>O</w:t>
                        </w:r>
                        <w:r>
                          <w:rPr>
                            <w:rFonts w:ascii="Times New Roman" w:eastAsia="Times New Roman" w:hAnsi="Times New Roman"/>
                            <w:color w:val="CF9797"/>
                            <w:sz w:val="9"/>
                          </w:rPr>
                          <w:t xml:space="preserve">, </w:t>
                        </w:r>
                        <w:r>
                          <w:rPr>
                            <w:color w:val="CF9797"/>
                            <w:spacing w:val="-11"/>
                            <w:sz w:val="7"/>
                          </w:rPr>
                          <w:t>气丁仁</w:t>
                        </w:r>
                        <w:r>
                          <w:rPr>
                            <w:color w:val="DBBFCA"/>
                            <w:sz w:val="7"/>
                          </w:rPr>
                          <w:t>·</w:t>
                        </w:r>
                      </w:p>
                    </w:txbxContent>
                  </v:textbox>
                </v:shape>
                <v:shape id="Text Box 229" o:spid="_x0000_s1272" type="#_x0000_t202" style="position:absolute;left:1656;top:-2110;width:967;height: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1Ts8QA&#10;AADcAAAADwAAAGRycy9kb3ducmV2LnhtbESPQWvCQBSE74L/YXmCN92oIBpdRYpCQSiN8dDja/aZ&#10;LGbfptmtxn/fLQgeh5n5hllvO1uLG7XeOFYwGScgiAunDZcKzvlhtADhA7LG2jEpeJCH7abfW2Oq&#10;3Z0zup1CKSKEfYoKqhCaVEpfVGTRj11DHL2Lay2GKNtS6hbvEW5rOU2SubRoOC5U2NBbRcX19GsV&#10;7L4425ufj+/P7JKZPF8mfJxflRoOut0KRKAuvMLP9rtWMJ0t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tU7PEAAAA3AAAAA8AAAAAAAAAAAAAAAAAmAIAAGRycy9k&#10;b3ducmV2LnhtbFBLBQYAAAAABAAEAPUAAACJAwAAAAA=&#10;" filled="f" stroked="f">
                  <v:textbox inset="0,0,0,0">
                    <w:txbxContent>
                      <w:p w:rsidR="00A23DAF" w:rsidRDefault="00D47CC5">
                        <w:pPr>
                          <w:spacing w:before="9" w:line="177" w:lineRule="auto"/>
                          <w:rPr>
                            <w:sz w:val="5"/>
                          </w:rPr>
                        </w:pPr>
                        <w:r>
                          <w:rPr>
                            <w:color w:val="A8AAAF"/>
                            <w:spacing w:val="-197"/>
                            <w:sz w:val="20"/>
                          </w:rPr>
                          <w:t>．</w:t>
                        </w:r>
                        <w:r>
                          <w:rPr>
                            <w:color w:val="BABCC3"/>
                            <w:w w:val="64"/>
                            <w:position w:val="-5"/>
                            <w:sz w:val="19"/>
                          </w:rPr>
                          <w:t>，</w:t>
                        </w:r>
                        <w:r>
                          <w:rPr>
                            <w:color w:val="BABCC3"/>
                            <w:spacing w:val="-56"/>
                            <w:position w:val="-5"/>
                            <w:sz w:val="19"/>
                          </w:rPr>
                          <w:t xml:space="preserve"> </w:t>
                        </w:r>
                        <w:r>
                          <w:rPr>
                            <w:color w:val="919593"/>
                            <w:spacing w:val="-130"/>
                            <w:sz w:val="20"/>
                          </w:rPr>
                          <w:t>．</w:t>
                        </w:r>
                        <w:r>
                          <w:rPr>
                            <w:color w:val="919593"/>
                            <w:w w:val="29"/>
                            <w:sz w:val="20"/>
                          </w:rPr>
                          <w:t>三</w:t>
                        </w:r>
                        <w:r>
                          <w:rPr>
                            <w:color w:val="919593"/>
                            <w:spacing w:val="-40"/>
                            <w:sz w:val="20"/>
                          </w:rPr>
                          <w:t xml:space="preserve"> </w:t>
                        </w:r>
                        <w:r>
                          <w:rPr>
                            <w:rFonts w:ascii="Arial" w:eastAsia="Arial"/>
                            <w:color w:val="919593"/>
                            <w:sz w:val="11"/>
                          </w:rPr>
                          <w:t>'</w:t>
                        </w:r>
                        <w:r>
                          <w:rPr>
                            <w:rFonts w:ascii="Arial" w:eastAsia="Arial"/>
                            <w:color w:val="919593"/>
                            <w:spacing w:val="-14"/>
                            <w:sz w:val="11"/>
                          </w:rPr>
                          <w:t xml:space="preserve"> </w:t>
                        </w:r>
                        <w:r>
                          <w:rPr>
                            <w:rFonts w:ascii="Arial" w:eastAsia="Arial"/>
                            <w:color w:val="919593"/>
                            <w:sz w:val="11"/>
                          </w:rPr>
                          <w:t>"</w:t>
                        </w:r>
                        <w:r>
                          <w:rPr>
                            <w:rFonts w:ascii="Arial" w:eastAsia="Arial"/>
                            <w:color w:val="919593"/>
                            <w:spacing w:val="-17"/>
                            <w:sz w:val="11"/>
                          </w:rPr>
                          <w:t xml:space="preserve"> </w:t>
                        </w:r>
                        <w:r>
                          <w:rPr>
                            <w:rFonts w:ascii="Arial" w:eastAsia="Arial"/>
                            <w:color w:val="BC6462"/>
                            <w:spacing w:val="-1"/>
                            <w:sz w:val="11"/>
                          </w:rPr>
                          <w:t>"I</w:t>
                        </w:r>
                        <w:r>
                          <w:rPr>
                            <w:rFonts w:ascii="Arial" w:eastAsia="Arial"/>
                            <w:color w:val="BC6462"/>
                            <w:sz w:val="11"/>
                          </w:rPr>
                          <w:t>,</w:t>
                        </w:r>
                        <w:r>
                          <w:rPr>
                            <w:rFonts w:ascii="Arial" w:eastAsia="Arial"/>
                            <w:color w:val="BC6462"/>
                            <w:spacing w:val="-2"/>
                            <w:sz w:val="11"/>
                          </w:rPr>
                          <w:t xml:space="preserve">      </w:t>
                        </w:r>
                        <w:r>
                          <w:rPr>
                            <w:color w:val="919593"/>
                            <w:w w:val="103"/>
                            <w:sz w:val="5"/>
                          </w:rPr>
                          <w:t>大</w:t>
                        </w:r>
                      </w:p>
                    </w:txbxContent>
                  </v:textbox>
                </v:shape>
                <v:shape id="Text Box 228" o:spid="_x0000_s1273" type="#_x0000_t202" style="position:absolute;left:1665;top:-2207;width:1435;height:1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GJU8EA&#10;AADcAAAADwAAAGRycy9kb3ducmV2LnhtbERPTYvCMBC9L/gfwgje1lQRWatRRHZBWBBrPXgcm7EN&#10;NpPaRO3+e3MQ9vh434tVZ2vxoNYbxwpGwwQEceG04VLBMf/5/ALhA7LG2jEp+CMPq2XvY4Gpdk/O&#10;6HEIpYgh7FNUUIXQpFL6oiKLfuga4shdXGsxRNiWUrf4jOG2luMkmUqLhmNDhQ1tKiquh7tVsD5x&#10;9m1uu/M+u2Qmz2cJ/06vSg363XoOIlAX/sVv91YrGE/i/H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yRiVPBAAAA3AAAAA8AAAAAAAAAAAAAAAAAmAIAAGRycy9kb3du&#10;cmV2LnhtbFBLBQYAAAAABAAEAPUAAACGAwAAAAA=&#10;" filled="f" stroked="f">
                  <v:textbox inset="0,0,0,0">
                    <w:txbxContent>
                      <w:p w:rsidR="00A23DAF" w:rsidRDefault="00D47CC5">
                        <w:pPr>
                          <w:spacing w:line="198" w:lineRule="exact"/>
                          <w:rPr>
                            <w:rFonts w:ascii="Arial" w:eastAsia="Arial"/>
                            <w:sz w:val="9"/>
                          </w:rPr>
                        </w:pPr>
                        <w:r>
                          <w:rPr>
                            <w:color w:val="BABCC3"/>
                            <w:spacing w:val="-31"/>
                            <w:w w:val="90"/>
                            <w:position w:val="-8"/>
                            <w:sz w:val="18"/>
                          </w:rPr>
                          <w:t>，</w:t>
                        </w:r>
                        <w:r>
                          <w:rPr>
                            <w:color w:val="BABCC3"/>
                            <w:spacing w:val="-31"/>
                            <w:w w:val="90"/>
                            <w:position w:val="-8"/>
                            <w:sz w:val="18"/>
                          </w:rPr>
                          <w:t xml:space="preserve"> </w:t>
                        </w:r>
                        <w:r>
                          <w:rPr>
                            <w:rFonts w:ascii="Arial" w:eastAsia="Arial"/>
                            <w:color w:val="CF9797"/>
                            <w:sz w:val="9"/>
                          </w:rPr>
                          <w:t xml:space="preserve">F </w:t>
                        </w:r>
                        <w:r>
                          <w:rPr>
                            <w:color w:val="CF9797"/>
                            <w:spacing w:val="-58"/>
                            <w:sz w:val="7"/>
                          </w:rPr>
                          <w:t>冬</w:t>
                        </w:r>
                        <w:r>
                          <w:rPr>
                            <w:color w:val="CF9797"/>
                            <w:spacing w:val="-2"/>
                            <w:sz w:val="7"/>
                          </w:rPr>
                          <w:t>，，止</w:t>
                        </w:r>
                        <w:r>
                          <w:rPr>
                            <w:color w:val="CF9797"/>
                            <w:spacing w:val="-2"/>
                            <w:sz w:val="7"/>
                          </w:rPr>
                          <w:t xml:space="preserve"> </w:t>
                        </w:r>
                        <w:r>
                          <w:rPr>
                            <w:color w:val="CF9797"/>
                            <w:spacing w:val="-2"/>
                            <w:sz w:val="7"/>
                          </w:rPr>
                          <w:t>汽王任，填马巧，尺手仅齐</w:t>
                        </w:r>
                        <w:r>
                          <w:rPr>
                            <w:rFonts w:ascii="Arial" w:eastAsia="Arial"/>
                            <w:color w:val="CFAFB1"/>
                            <w:w w:val="90"/>
                            <w:sz w:val="9"/>
                          </w:rPr>
                          <w:t>A</w:t>
                        </w:r>
                      </w:p>
                    </w:txbxContent>
                  </v:textbox>
                </v:shape>
                <v:shape id="Text Box 227" o:spid="_x0000_s1274" type="#_x0000_t202" style="position:absolute;left:1656;top:-1956;width:1264;height: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0syMQA&#10;AADcAAAADwAAAGRycy9kb3ducmV2LnhtbESPQWvCQBSE74L/YXmCN90oIhpdRYpCQSiN6aHHZ/aZ&#10;LGbfptmtxn/fLQgeh5n5hllvO1uLG7XeOFYwGScgiAunDZcKvvLDaAHCB2SNtWNS8CAP202/t8ZU&#10;uztndDuFUkQI+xQVVCE0qZS+qMiiH7uGOHoX11oMUbal1C3eI9zWcpokc2nRcFyosKG3iorr6dcq&#10;2H1ztjc/H+fP7JKZPF8mfJxflRoOut0KRKAuvMLP9rtWMJ1N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dLMjEAAAA3AAAAA8AAAAAAAAAAAAAAAAAmAIAAGRycy9k&#10;b3ducmV2LnhtbFBLBQYAAAAABAAEAPUAAACJAwAAAAA=&#10;" filled="f" stroked="f">
                  <v:textbox inset="0,0,0,0">
                    <w:txbxContent>
                      <w:p w:rsidR="00A23DAF" w:rsidRDefault="00D47CC5">
                        <w:pPr>
                          <w:spacing w:line="200" w:lineRule="exact"/>
                          <w:rPr>
                            <w:sz w:val="9"/>
                          </w:rPr>
                        </w:pPr>
                        <w:r>
                          <w:rPr>
                            <w:color w:val="BABCC3"/>
                            <w:w w:val="95"/>
                            <w:sz w:val="20"/>
                          </w:rPr>
                          <w:t>．</w:t>
                        </w:r>
                        <w:r>
                          <w:rPr>
                            <w:color w:val="CF9797"/>
                            <w:w w:val="130"/>
                            <w:sz w:val="9"/>
                          </w:rPr>
                          <w:t>这釭顽录系统的归</w:t>
                        </w:r>
                      </w:p>
                    </w:txbxContent>
                  </v:textbox>
                </v:shape>
                <v:shape id="Text Box 226" o:spid="_x0000_s1275" type="#_x0000_t202" style="position:absolute;left:3460;top:-2063;width:4359;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yv8UA&#10;AADcAAAADwAAAGRycy9kb3ducmV2LnhtbESPQWvCQBSE7wX/w/KE3urGUKRGVxFpQSgUYzx4fGaf&#10;yWL2bcyumv77rlDwOMzMN8x82dtG3KjzxrGC8SgBQVw6bbhSsC++3j5A+ICssXFMCn7Jw3IxeJlj&#10;pt2dc7rtQiUihH2GCuoQ2kxKX9Zk0Y9cSxy9k+sshii7SuoO7xFuG5kmyURaNBwXamxpXVN53l2t&#10;gtWB809z+Tlu81NuimKa8PfkrNTrsF/NQATqwzP8395oBe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D7K/xQAAANwAAAAPAAAAAAAAAAAAAAAAAJgCAABkcnMv&#10;ZG93bnJldi54bWxQSwUGAAAAAAQABAD1AAAAigMAAAAA&#10;" filled="f" stroked="f">
                  <v:textbox inset="0,0,0,0">
                    <w:txbxContent>
                      <w:p w:rsidR="00A23DAF" w:rsidRDefault="00D47CC5">
                        <w:pPr>
                          <w:spacing w:line="164" w:lineRule="exact"/>
                          <w:rPr>
                            <w:rFonts w:ascii="Times New Roman" w:eastAsia="Times New Roman" w:hAnsi="Times New Roman"/>
                            <w:sz w:val="7"/>
                          </w:rPr>
                        </w:pPr>
                        <w:r>
                          <w:rPr>
                            <w:color w:val="919593"/>
                            <w:w w:val="93"/>
                            <w:position w:val="-1"/>
                            <w:sz w:val="14"/>
                          </w:rPr>
                          <w:t>咋</w:t>
                        </w:r>
                        <w:r>
                          <w:rPr>
                            <w:color w:val="919593"/>
                            <w:spacing w:val="10"/>
                            <w:position w:val="-1"/>
                            <w:sz w:val="14"/>
                          </w:rPr>
                          <w:t xml:space="preserve"> </w:t>
                        </w:r>
                        <w:r>
                          <w:rPr>
                            <w:color w:val="3D8C49"/>
                            <w:spacing w:val="-55"/>
                            <w:w w:val="103"/>
                            <w:position w:val="4"/>
                            <w:sz w:val="9"/>
                          </w:rPr>
                          <w:t>．</w:t>
                        </w:r>
                        <w:r>
                          <w:rPr>
                            <w:color w:val="919593"/>
                            <w:spacing w:val="7"/>
                            <w:w w:val="62"/>
                            <w:position w:val="-1"/>
                            <w:sz w:val="14"/>
                          </w:rPr>
                          <w:t>，</w:t>
                        </w:r>
                        <w:r>
                          <w:rPr>
                            <w:color w:val="919593"/>
                            <w:spacing w:val="-8"/>
                            <w:position w:val="-1"/>
                            <w:sz w:val="14"/>
                          </w:rPr>
                          <w:t>"</w:t>
                        </w:r>
                        <w:r>
                          <w:rPr>
                            <w:color w:val="6E9C3A"/>
                            <w:spacing w:val="-55"/>
                            <w:w w:val="64"/>
                            <w:position w:val="4"/>
                            <w:sz w:val="9"/>
                          </w:rPr>
                          <w:t>－</w:t>
                        </w:r>
                        <w:r>
                          <w:rPr>
                            <w:color w:val="919593"/>
                            <w:spacing w:val="-18"/>
                            <w:position w:val="-1"/>
                            <w:sz w:val="14"/>
                          </w:rPr>
                          <w:t>"</w:t>
                        </w:r>
                        <w:r>
                          <w:rPr>
                            <w:color w:val="A8AAAF"/>
                            <w:spacing w:val="-66"/>
                            <w:position w:val="-1"/>
                            <w:sz w:val="14"/>
                          </w:rPr>
                          <w:t>"</w:t>
                        </w:r>
                        <w:r>
                          <w:rPr>
                            <w:color w:val="6E9C3A"/>
                            <w:w w:val="64"/>
                            <w:position w:val="4"/>
                            <w:sz w:val="9"/>
                          </w:rPr>
                          <w:t>－</w:t>
                        </w:r>
                        <w:r>
                          <w:rPr>
                            <w:color w:val="7C7E7C"/>
                            <w:w w:val="67"/>
                            <w:position w:val="-1"/>
                            <w:sz w:val="14"/>
                          </w:rPr>
                          <w:t>'</w:t>
                        </w:r>
                        <w:r>
                          <w:rPr>
                            <w:color w:val="7C7E7C"/>
                            <w:spacing w:val="-41"/>
                            <w:position w:val="-1"/>
                            <w:sz w:val="14"/>
                          </w:rPr>
                          <w:t xml:space="preserve"> </w:t>
                        </w:r>
                        <w:r>
                          <w:rPr>
                            <w:color w:val="7C7E7C"/>
                            <w:spacing w:val="-7"/>
                            <w:position w:val="-1"/>
                            <w:sz w:val="14"/>
                          </w:rPr>
                          <w:t>"</w:t>
                        </w:r>
                        <w:r>
                          <w:rPr>
                            <w:color w:val="A8AAAF"/>
                            <w:w w:val="92"/>
                            <w:position w:val="-1"/>
                            <w:sz w:val="14"/>
                          </w:rPr>
                          <w:t>沁</w:t>
                        </w:r>
                        <w:r>
                          <w:rPr>
                            <w:color w:val="A8AAAF"/>
                            <w:spacing w:val="27"/>
                            <w:position w:val="-1"/>
                            <w:sz w:val="14"/>
                          </w:rPr>
                          <w:t xml:space="preserve"> </w:t>
                        </w:r>
                        <w:r>
                          <w:rPr>
                            <w:color w:val="919593"/>
                            <w:w w:val="88"/>
                            <w:position w:val="-1"/>
                            <w:sz w:val="14"/>
                          </w:rPr>
                          <w:t>妇</w:t>
                        </w:r>
                        <w:r>
                          <w:rPr>
                            <w:color w:val="919593"/>
                            <w:spacing w:val="-37"/>
                            <w:position w:val="-1"/>
                            <w:sz w:val="14"/>
                          </w:rPr>
                          <w:t xml:space="preserve"> </w:t>
                        </w:r>
                        <w:r>
                          <w:rPr>
                            <w:color w:val="919593"/>
                            <w:w w:val="64"/>
                            <w:sz w:val="14"/>
                          </w:rPr>
                          <w:t>．叫咒</w:t>
                        </w:r>
                        <w:r>
                          <w:rPr>
                            <w:color w:val="919593"/>
                            <w:w w:val="64"/>
                            <w:sz w:val="14"/>
                          </w:rPr>
                          <w:t>.</w:t>
                        </w:r>
                        <w:r>
                          <w:rPr>
                            <w:color w:val="919593"/>
                            <w:spacing w:val="-11"/>
                            <w:sz w:val="14"/>
                          </w:rPr>
                          <w:t xml:space="preserve">  </w:t>
                        </w:r>
                        <w:r>
                          <w:rPr>
                            <w:color w:val="919593"/>
                            <w:spacing w:val="1"/>
                            <w:w w:val="53"/>
                            <w:sz w:val="14"/>
                          </w:rPr>
                          <w:t>'"</w:t>
                        </w:r>
                        <w:r>
                          <w:rPr>
                            <w:color w:val="A8AAAF"/>
                            <w:spacing w:val="-15"/>
                            <w:w w:val="99"/>
                            <w:sz w:val="14"/>
                          </w:rPr>
                          <w:t>""'"</w:t>
                        </w:r>
                        <w:r>
                          <w:rPr>
                            <w:color w:val="525252"/>
                            <w:w w:val="94"/>
                            <w:sz w:val="14"/>
                          </w:rPr>
                          <w:t>'</w:t>
                        </w:r>
                        <w:r>
                          <w:rPr>
                            <w:color w:val="525252"/>
                            <w:spacing w:val="-8"/>
                            <w:sz w:val="14"/>
                          </w:rPr>
                          <w:t xml:space="preserve"> </w:t>
                        </w:r>
                        <w:r>
                          <w:rPr>
                            <w:color w:val="919593"/>
                            <w:spacing w:val="-5"/>
                            <w:w w:val="54"/>
                            <w:sz w:val="14"/>
                          </w:rPr>
                          <w:t>..</w:t>
                        </w:r>
                        <w:r>
                          <w:rPr>
                            <w:color w:val="919593"/>
                            <w:spacing w:val="-34"/>
                            <w:w w:val="73"/>
                            <w:sz w:val="14"/>
                          </w:rPr>
                          <w:t>,</w:t>
                        </w:r>
                        <w:r>
                          <w:rPr>
                            <w:color w:val="919593"/>
                            <w:spacing w:val="-23"/>
                            <w:w w:val="76"/>
                            <w:sz w:val="14"/>
                          </w:rPr>
                          <w:t>..,.</w:t>
                        </w:r>
                        <w:r>
                          <w:rPr>
                            <w:color w:val="A8AAAF"/>
                            <w:spacing w:val="-17"/>
                            <w:w w:val="70"/>
                            <w:sz w:val="14"/>
                          </w:rPr>
                          <w:t>..</w:t>
                        </w:r>
                        <w:r>
                          <w:rPr>
                            <w:color w:val="919593"/>
                            <w:w w:val="70"/>
                            <w:sz w:val="3"/>
                          </w:rPr>
                          <w:t>矗</w:t>
                        </w:r>
                        <w:r>
                          <w:rPr>
                            <w:color w:val="919593"/>
                            <w:sz w:val="3"/>
                          </w:rPr>
                          <w:t xml:space="preserve">       </w:t>
                        </w:r>
                        <w:r>
                          <w:rPr>
                            <w:color w:val="919593"/>
                            <w:w w:val="70"/>
                            <w:sz w:val="5"/>
                          </w:rPr>
                          <w:t>星</w:t>
                        </w:r>
                        <w:r>
                          <w:rPr>
                            <w:color w:val="919593"/>
                            <w:spacing w:val="-7"/>
                            <w:sz w:val="5"/>
                          </w:rPr>
                          <w:t xml:space="preserve"> </w:t>
                        </w:r>
                        <w:r>
                          <w:rPr>
                            <w:color w:val="696E69"/>
                            <w:w w:val="104"/>
                            <w:sz w:val="5"/>
                          </w:rPr>
                          <w:t>禺</w:t>
                        </w:r>
                        <w:r>
                          <w:rPr>
                            <w:rFonts w:ascii="Times New Roman" w:eastAsia="Times New Roman" w:hAnsi="Times New Roman"/>
                            <w:color w:val="919593"/>
                            <w:w w:val="104"/>
                            <w:sz w:val="9"/>
                          </w:rPr>
                          <w:t>ff</w:t>
                        </w:r>
                        <w:r>
                          <w:rPr>
                            <w:rFonts w:ascii="Times New Roman" w:eastAsia="Times New Roman" w:hAnsi="Times New Roman"/>
                            <w:color w:val="919593"/>
                            <w:spacing w:val="-2"/>
                            <w:sz w:val="9"/>
                          </w:rPr>
                          <w:t xml:space="preserve">       </w:t>
                        </w:r>
                        <w:r>
                          <w:rPr>
                            <w:rFonts w:ascii="Times New Roman" w:eastAsia="Times New Roman" w:hAnsi="Times New Roman"/>
                            <w:color w:val="919593"/>
                            <w:spacing w:val="-2"/>
                            <w:w w:val="85"/>
                            <w:sz w:val="9"/>
                          </w:rPr>
                          <w:t>•</w:t>
                        </w:r>
                        <w:r>
                          <w:rPr>
                            <w:rFonts w:ascii="Times New Roman" w:eastAsia="Times New Roman" w:hAnsi="Times New Roman"/>
                            <w:color w:val="A8AAAF"/>
                            <w:w w:val="85"/>
                            <w:sz w:val="9"/>
                          </w:rPr>
                          <w:t>ffl</w:t>
                        </w:r>
                        <w:r>
                          <w:rPr>
                            <w:rFonts w:ascii="Times New Roman" w:eastAsia="Times New Roman" w:hAnsi="Times New Roman"/>
                            <w:color w:val="A8AAAF"/>
                            <w:spacing w:val="-9"/>
                            <w:sz w:val="9"/>
                          </w:rPr>
                          <w:t xml:space="preserve"> </w:t>
                        </w:r>
                        <w:r>
                          <w:rPr>
                            <w:rFonts w:ascii="Times New Roman" w:eastAsia="Times New Roman" w:hAnsi="Times New Roman"/>
                            <w:color w:val="A8AAAF"/>
                            <w:spacing w:val="-4"/>
                            <w:w w:val="107"/>
                            <w:sz w:val="9"/>
                          </w:rPr>
                          <w:t>•</w:t>
                        </w:r>
                        <w:r>
                          <w:rPr>
                            <w:rFonts w:ascii="Times New Roman" w:eastAsia="Times New Roman" w:hAnsi="Times New Roman"/>
                            <w:color w:val="919593"/>
                            <w:w w:val="109"/>
                            <w:sz w:val="9"/>
                          </w:rPr>
                          <w:t>o</w:t>
                        </w:r>
                        <w:r>
                          <w:rPr>
                            <w:rFonts w:ascii="Times New Roman" w:eastAsia="Times New Roman" w:hAnsi="Times New Roman"/>
                            <w:color w:val="919593"/>
                            <w:spacing w:val="-4"/>
                            <w:w w:val="109"/>
                            <w:sz w:val="9"/>
                          </w:rPr>
                          <w:t>o</w:t>
                        </w:r>
                        <w:r>
                          <w:rPr>
                            <w:color w:val="919593"/>
                            <w:spacing w:val="-69"/>
                            <w:w w:val="91"/>
                            <w:sz w:val="8"/>
                          </w:rPr>
                          <w:t>仍</w:t>
                        </w:r>
                        <w:r>
                          <w:rPr>
                            <w:rFonts w:ascii="Times New Roman" w:eastAsia="Times New Roman" w:hAnsi="Times New Roman"/>
                            <w:color w:val="919593"/>
                            <w:w w:val="109"/>
                            <w:sz w:val="9"/>
                          </w:rPr>
                          <w:t>'</w:t>
                        </w:r>
                        <w:r>
                          <w:rPr>
                            <w:rFonts w:ascii="Times New Roman" w:eastAsia="Times New Roman" w:hAnsi="Times New Roman"/>
                            <w:color w:val="919593"/>
                            <w:sz w:val="9"/>
                          </w:rPr>
                          <w:t xml:space="preserve">     </w:t>
                        </w:r>
                        <w:r>
                          <w:rPr>
                            <w:color w:val="919593"/>
                            <w:spacing w:val="-3"/>
                            <w:w w:val="70"/>
                            <w:sz w:val="8"/>
                          </w:rPr>
                          <w:t>械士</w:t>
                        </w:r>
                        <w:r>
                          <w:rPr>
                            <w:color w:val="919593"/>
                            <w:w w:val="91"/>
                            <w:sz w:val="8"/>
                          </w:rPr>
                          <w:t>牙</w:t>
                        </w:r>
                        <w:r>
                          <w:rPr>
                            <w:color w:val="919593"/>
                            <w:w w:val="91"/>
                            <w:sz w:val="8"/>
                          </w:rPr>
                          <w:t>,</w:t>
                        </w:r>
                        <w:r>
                          <w:rPr>
                            <w:color w:val="919593"/>
                            <w:spacing w:val="5"/>
                            <w:sz w:val="8"/>
                          </w:rPr>
                          <w:t xml:space="preserve"> </w:t>
                        </w:r>
                        <w:r>
                          <w:rPr>
                            <w:color w:val="919593"/>
                            <w:w w:val="91"/>
                            <w:sz w:val="8"/>
                          </w:rPr>
                          <w:t>.</w:t>
                        </w:r>
                        <w:r>
                          <w:rPr>
                            <w:color w:val="919593"/>
                            <w:spacing w:val="-5"/>
                            <w:sz w:val="8"/>
                          </w:rPr>
                          <w:t xml:space="preserve">  </w:t>
                        </w:r>
                        <w:r>
                          <w:rPr>
                            <w:color w:val="919593"/>
                            <w:w w:val="83"/>
                            <w:sz w:val="7"/>
                          </w:rPr>
                          <w:t>士平</w:t>
                        </w:r>
                        <w:r>
                          <w:rPr>
                            <w:rFonts w:ascii="Arial" w:eastAsia="Arial" w:hAnsi="Arial"/>
                            <w:color w:val="919593"/>
                            <w:w w:val="80"/>
                            <w:sz w:val="6"/>
                          </w:rPr>
                          <w:t>0</w:t>
                        </w:r>
                        <w:r>
                          <w:rPr>
                            <w:rFonts w:ascii="Arial" w:eastAsia="Arial" w:hAnsi="Arial"/>
                            <w:color w:val="919593"/>
                            <w:spacing w:val="-1"/>
                            <w:sz w:val="6"/>
                          </w:rPr>
                          <w:t xml:space="preserve">          </w:t>
                        </w:r>
                        <w:r>
                          <w:rPr>
                            <w:rFonts w:ascii="Arial" w:eastAsia="Arial" w:hAnsi="Arial"/>
                            <w:color w:val="7C7E7C"/>
                            <w:spacing w:val="-1"/>
                            <w:w w:val="80"/>
                            <w:sz w:val="6"/>
                          </w:rPr>
                          <w:t>••</w:t>
                        </w:r>
                        <w:r>
                          <w:rPr>
                            <w:rFonts w:ascii="Arial" w:eastAsia="Arial" w:hAnsi="Arial"/>
                            <w:color w:val="7C7E7C"/>
                            <w:sz w:val="6"/>
                          </w:rPr>
                          <w:t xml:space="preserve">    </w:t>
                        </w:r>
                        <w:r>
                          <w:rPr>
                            <w:color w:val="7CA560"/>
                            <w:w w:val="80"/>
                            <w:sz w:val="8"/>
                          </w:rPr>
                          <w:t>—</w:t>
                        </w:r>
                        <w:r>
                          <w:rPr>
                            <w:color w:val="7CA560"/>
                            <w:spacing w:val="-9"/>
                            <w:sz w:val="8"/>
                          </w:rPr>
                          <w:t xml:space="preserve">  </w:t>
                        </w:r>
                        <w:r>
                          <w:rPr>
                            <w:color w:val="7C7E7C"/>
                            <w:w w:val="72"/>
                            <w:sz w:val="8"/>
                          </w:rPr>
                          <w:t>行王</w:t>
                        </w:r>
                        <w:r>
                          <w:rPr>
                            <w:color w:val="7C7E7C"/>
                            <w:spacing w:val="-23"/>
                            <w:w w:val="92"/>
                            <w:sz w:val="8"/>
                          </w:rPr>
                          <w:t>,</w:t>
                        </w:r>
                        <w:r>
                          <w:rPr>
                            <w:color w:val="9AB395"/>
                            <w:spacing w:val="-15"/>
                            <w:w w:val="92"/>
                            <w:sz w:val="8"/>
                          </w:rPr>
                          <w:t>-</w:t>
                        </w:r>
                        <w:r>
                          <w:rPr>
                            <w:color w:val="7C7E7C"/>
                            <w:spacing w:val="-7"/>
                            <w:w w:val="92"/>
                            <w:sz w:val="8"/>
                          </w:rPr>
                          <w:t>,</w:t>
                        </w:r>
                        <w:r>
                          <w:rPr>
                            <w:color w:val="9ACF9C"/>
                            <w:w w:val="92"/>
                            <w:sz w:val="8"/>
                          </w:rPr>
                          <w:t>-</w:t>
                        </w:r>
                        <w:r>
                          <w:rPr>
                            <w:color w:val="9ACF9C"/>
                            <w:spacing w:val="1"/>
                            <w:sz w:val="8"/>
                          </w:rPr>
                          <w:t xml:space="preserve">  </w:t>
                        </w:r>
                        <w:r>
                          <w:rPr>
                            <w:color w:val="7C7E7C"/>
                            <w:spacing w:val="-5"/>
                            <w:w w:val="90"/>
                            <w:sz w:val="8"/>
                          </w:rPr>
                          <w:t>昌</w:t>
                        </w:r>
                        <w:r>
                          <w:rPr>
                            <w:rFonts w:ascii="Times New Roman" w:eastAsia="Times New Roman" w:hAnsi="Times New Roman"/>
                            <w:color w:val="7C7E7C"/>
                            <w:w w:val="90"/>
                            <w:sz w:val="7"/>
                          </w:rPr>
                          <w:t>i</w:t>
                        </w:r>
                      </w:p>
                    </w:txbxContent>
                  </v:textbox>
                </v:shape>
                <v:shape id="Text Box 225" o:spid="_x0000_s1276" type="#_x0000_t202" style="position:absolute;left:1661;top:-1891;width:141;height: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MXJMYA&#10;AADcAAAADwAAAGRycy9kb3ducmV2LnhtbESPQWvCQBSE70L/w/IK3nRTLVLTrCKlBaFQGuPB4zP7&#10;kixm36bZVeO/dwuFHoeZ+YbJ1oNtxYV6bxwreJomIIhLpw3XCvbFx+QFhA/IGlvHpOBGHtarh1GG&#10;qXZXzumyC7WIEPYpKmhC6FIpfdmQRT91HXH0KtdbDFH2tdQ9XiPctnKWJAtp0XBcaLCjt4bK0+5s&#10;FWwOnL+bn6/jd17lpiiWCX8uTkqNH4fNK4hAQ/gP/7W3WsHseQ6/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EMXJMYAAADcAAAADwAAAAAAAAAAAAAAAACYAgAAZHJz&#10;L2Rvd25yZXYueG1sUEsFBgAAAAAEAAQA9QAAAIsDAAAAAA==&#10;" filled="f" stroked="f">
                  <v:textbox inset="0,0,0,0">
                    <w:txbxContent>
                      <w:p w:rsidR="00A23DAF" w:rsidRDefault="00D47CC5">
                        <w:pPr>
                          <w:spacing w:line="180" w:lineRule="exact"/>
                          <w:rPr>
                            <w:sz w:val="18"/>
                          </w:rPr>
                        </w:pPr>
                        <w:r>
                          <w:rPr>
                            <w:color w:val="BABCC3"/>
                            <w:w w:val="67"/>
                            <w:sz w:val="18"/>
                          </w:rPr>
                          <w:t>，</w:t>
                        </w:r>
                      </w:p>
                    </w:txbxContent>
                  </v:textbox>
                </v:shape>
                <v:shape id="Text Box 224" o:spid="_x0000_s1277" type="#_x0000_t202" style="position:absolute;left:1669;top:-1789;width:90;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qPUMUA&#10;AADcAAAADwAAAGRycy9kb3ducmV2LnhtbESPQWvCQBSE70L/w/IKvZlNRcSmbkRKCwVBjOmhx9fs&#10;M1mSfZtmtxr/vSsIPQ4z8w2zWo+2EycavHGs4DlJQRBXThuuFXyVH9MlCB+QNXaOScGFPKzzh8kK&#10;M+3OXNDpEGoRIewzVNCE0GdS+qohiz5xPXH0jm6wGKIcaqkHPEe47eQsTRfSouG40GBPbw1V7eHP&#10;Kth8c/Fufnc/++JYmLJ8SXm7aJV6ehw3ryACjeE/fG9/agWz+R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qo9QxQAAANwAAAAPAAAAAAAAAAAAAAAAAJgCAABkcnMv&#10;ZG93bnJldi54bWxQSwUGAAAAAAQABAD1AAAAigMAAAAA&#10;" filled="f" stroked="f">
                  <v:textbox inset="0,0,0,0">
                    <w:txbxContent>
                      <w:p w:rsidR="00A23DAF" w:rsidRDefault="00D47CC5">
                        <w:pPr>
                          <w:spacing w:line="299" w:lineRule="exact"/>
                          <w:rPr>
                            <w:rFonts w:ascii="Times New Roman"/>
                            <w:sz w:val="27"/>
                          </w:rPr>
                        </w:pPr>
                        <w:r>
                          <w:rPr>
                            <w:rFonts w:ascii="Times New Roman"/>
                            <w:color w:val="BABCC3"/>
                            <w:w w:val="93"/>
                            <w:sz w:val="27"/>
                          </w:rPr>
                          <w:t>i</w:t>
                        </w:r>
                      </w:p>
                    </w:txbxContent>
                  </v:textbox>
                </v:shape>
                <v:shape id="Text Box 223" o:spid="_x0000_s1278" type="#_x0000_t202" style="position:absolute;left:2531;top:-1634;width:114;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Yqy8YA&#10;AADcAAAADwAAAGRycy9kb3ducmV2LnhtbESPQWvCQBSE70L/w/IK3nRTsVLTrCKlBaFQGuPB4zP7&#10;kixm36bZVeO/dwuFHoeZ+YbJ1oNtxYV6bxwreJomIIhLpw3XCvbFx+QFhA/IGlvHpOBGHtarh1GG&#10;qXZXzumyC7WIEPYpKmhC6FIpfdmQRT91HXH0KtdbDFH2tdQ9XiPctnKWJAtp0XBcaLCjt4bK0+5s&#10;FWwOnL+bn6/jd17lpiiWCX8uTkqNH4fNK4hAQ/gP/7W3WsFs/gy/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OYqy8YAAADcAAAADwAAAAAAAAAAAAAAAACYAgAAZHJz&#10;L2Rvd25yZXYueG1sUEsFBgAAAAAEAAQA9QAAAIsDAAAAAA==&#10;" filled="f" stroked="f">
                  <v:textbox inset="0,0,0,0">
                    <w:txbxContent>
                      <w:p w:rsidR="00A23DAF" w:rsidRDefault="00D47CC5">
                        <w:pPr>
                          <w:spacing w:line="100" w:lineRule="exact"/>
                          <w:rPr>
                            <w:sz w:val="10"/>
                          </w:rPr>
                        </w:pPr>
                        <w:r>
                          <w:rPr>
                            <w:color w:val="CF9797"/>
                            <w:w w:val="93"/>
                            <w:sz w:val="10"/>
                          </w:rPr>
                          <w:t>叩</w:t>
                        </w:r>
                      </w:p>
                    </w:txbxContent>
                  </v:textbox>
                </v:shape>
                <v:shape id="Text Box 222" o:spid="_x0000_s1279" type="#_x0000_t202" style="position:absolute;left:2813;top:-1994;width:320;height: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S0vMUA&#10;AADcAAAADwAAAGRycy9kb3ducmV2LnhtbESPQWvCQBSE7wX/w/KE3upGKaFGVxFpQSgUYzx4fGaf&#10;yWL2bcyumv77rlDwOMzMN8x82dtG3KjzxrGC8SgBQVw6bbhSsC++3j5A+ICssXFMCn7Jw3IxeJlj&#10;pt2dc7rtQiUihH2GCuoQ2kxKX9Zk0Y9cSxy9k+sshii7SuoO7xFuGzlJklRaNBwXamxpXVN53l2t&#10;gtWB809z+Tlu81NuimKa8Hd6Vup12K9mIAL14Rn+b2+0gs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NLS8xQAAANwAAAAPAAAAAAAAAAAAAAAAAJgCAABkcnMv&#10;ZG93bnJldi54bWxQSwUGAAAAAAQABAD1AAAAigMAAAAA&#10;" filled="f" stroked="f">
                  <v:textbox inset="0,0,0,0">
                    <w:txbxContent>
                      <w:p w:rsidR="00A23DAF" w:rsidRDefault="00D47CC5">
                        <w:pPr>
                          <w:spacing w:line="554" w:lineRule="exact"/>
                          <w:rPr>
                            <w:rFonts w:ascii="Times New Roman" w:eastAsia="Times New Roman"/>
                            <w:sz w:val="50"/>
                          </w:rPr>
                        </w:pPr>
                        <w:r>
                          <w:rPr>
                            <w:color w:val="CF9797"/>
                            <w:sz w:val="10"/>
                          </w:rPr>
                          <w:t>妇</w:t>
                        </w:r>
                        <w:r>
                          <w:rPr>
                            <w:color w:val="CF9797"/>
                            <w:sz w:val="10"/>
                          </w:rPr>
                          <w:t xml:space="preserve"> </w:t>
                        </w:r>
                        <w:r>
                          <w:rPr>
                            <w:rFonts w:ascii="Times New Roman" w:eastAsia="Times New Roman"/>
                            <w:color w:val="BC6462"/>
                            <w:sz w:val="50"/>
                          </w:rPr>
                          <w:t>i</w:t>
                        </w:r>
                      </w:p>
                    </w:txbxContent>
                  </v:textbox>
                </v:shape>
                <v:shape id="Text Box 221" o:spid="_x0000_s1280" type="#_x0000_t202" style="position:absolute;left:2915;top:-1989;width:144;height: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gRJ8YA&#10;AADcAAAADwAAAGRycy9kb3ducmV2LnhtbESPQWvCQBSE74X+h+UVvNVNRbSmWUVKC0JBGuPB4zP7&#10;kixm36bZVdN/7xaEHoeZ+YbJVoNtxYV6bxwreBknIIhLpw3XCvbF5/MrCB+QNbaOScEveVgtHx8y&#10;TLW7ck6XXahFhLBPUUETQpdK6cuGLPqx64ijV7neYoiyr6Xu8RrhtpWTJJlJi4bjQoMdvTdUnnZn&#10;q2B94PzD/GyP33mVm6JYJPw1Oyk1ehrWbyACDeE/fG9vtILJdA5/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3gRJ8YAAADcAAAADwAAAAAAAAAAAAAAAACYAgAAZHJz&#10;L2Rvd25yZXYueG1sUEsFBgAAAAAEAAQA9QAAAIsDAAAAAA==&#10;" filled="f" stroked="f">
                  <v:textbox inset="0,0,0,0">
                    <w:txbxContent>
                      <w:p w:rsidR="00A23DAF" w:rsidRDefault="00D47CC5">
                        <w:pPr>
                          <w:spacing w:line="60" w:lineRule="exact"/>
                          <w:rPr>
                            <w:sz w:val="6"/>
                          </w:rPr>
                        </w:pPr>
                        <w:r>
                          <w:rPr>
                            <w:color w:val="919593"/>
                            <w:w w:val="105"/>
                            <w:sz w:val="6"/>
                          </w:rPr>
                          <w:t>血红</w:t>
                        </w:r>
                      </w:p>
                    </w:txbxContent>
                  </v:textbox>
                </v:shape>
                <v:shape id="Text Box 220" o:spid="_x0000_s1281" type="#_x0000_t202" style="position:absolute;left:3090;top:-1626;width:1211;height: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eFVcEA&#10;AADcAAAADwAAAGRycy9kb3ducmV2LnhtbERPTYvCMBC9L/gfwgje1lQRWatRRHZBWBBrPXgcm7EN&#10;NpPaRO3+e3MQ9vh434tVZ2vxoNYbxwpGwwQEceG04VLBMf/5/ALhA7LG2jEp+CMPq2XvY4Gpdk/O&#10;6HEIpYgh7FNUUIXQpFL6oiKLfuga4shdXGsxRNiWUrf4jOG2luMkmUqLhmNDhQ1tKiquh7tVsD5x&#10;9m1uu/M+u2Qmz2cJ/06vSg363XoOIlAX/sVv91YrGE/i2n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LnhVXBAAAA3AAAAA8AAAAAAAAAAAAAAAAAmAIAAGRycy9kb3du&#10;cmV2LnhtbFBLBQYAAAAABAAEAPUAAACGAwAAAAA=&#10;" filled="f" stroked="f">
                  <v:textbox inset="0,0,0,0">
                    <w:txbxContent>
                      <w:p w:rsidR="00A23DAF" w:rsidRDefault="00D47CC5">
                        <w:pPr>
                          <w:spacing w:line="90" w:lineRule="exact"/>
                          <w:rPr>
                            <w:sz w:val="9"/>
                          </w:rPr>
                        </w:pPr>
                        <w:r>
                          <w:rPr>
                            <w:color w:val="CF9797"/>
                            <w:spacing w:val="-1"/>
                            <w:sz w:val="9"/>
                          </w:rPr>
                          <w:t>统内的会员</w:t>
                        </w:r>
                        <w:r>
                          <w:rPr>
                            <w:color w:val="CF9797"/>
                            <w:spacing w:val="-1"/>
                            <w:sz w:val="9"/>
                          </w:rPr>
                          <w:t xml:space="preserve"> </w:t>
                        </w:r>
                        <w:r>
                          <w:rPr>
                            <w:color w:val="D67E7B"/>
                            <w:sz w:val="9"/>
                          </w:rPr>
                          <w:t>中</w:t>
                        </w:r>
                        <w:r>
                          <w:rPr>
                            <w:color w:val="CF9797"/>
                            <w:sz w:val="9"/>
                          </w:rPr>
                          <w:t>位名称邸</w:t>
                        </w:r>
                        <w:r>
                          <w:rPr>
                            <w:color w:val="CF9797"/>
                            <w:sz w:val="9"/>
                          </w:rPr>
                          <w:t xml:space="preserve"> </w:t>
                        </w:r>
                        <w:r>
                          <w:rPr>
                            <w:color w:val="BC6462"/>
                            <w:spacing w:val="-18"/>
                            <w:sz w:val="9"/>
                          </w:rPr>
                          <w:t>－</w:t>
                        </w:r>
                        <w:r>
                          <w:rPr>
                            <w:color w:val="BC6462"/>
                            <w:spacing w:val="-18"/>
                            <w:sz w:val="9"/>
                          </w:rPr>
                          <w:t xml:space="preserve"> </w:t>
                        </w:r>
                        <w:r>
                          <w:rPr>
                            <w:color w:val="CF9797"/>
                            <w:sz w:val="9"/>
                          </w:rPr>
                          <w:t>致</w:t>
                        </w:r>
                      </w:p>
                    </w:txbxContent>
                  </v:textbox>
                </v:shape>
                <v:shape id="Text Box 219" o:spid="_x0000_s1282" type="#_x0000_t202" style="position:absolute;left:1618;top:-1431;width:120;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sgzsQA&#10;AADcAAAADwAAAGRycy9kb3ducmV2LnhtbESPQWvCQBSE74L/YXmCN90oIhpdRYpCQSiN8dDja/aZ&#10;LGbfptmtxn/fLQgeh5n5hllvO1uLG7XeOFYwGScgiAunDZcKzvlhtADhA7LG2jEpeJCH7abfW2Oq&#10;3Z0zup1CKSKEfYoKqhCaVEpfVGTRj11DHL2Lay2GKNtS6hbvEW5rOU2SubRoOC5U2NBbRcX19GsV&#10;7L4425ufj+/P7JKZPF8mfJxflRoOut0KRKAuvMLP9rtWMJ0t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rIM7EAAAA3AAAAA8AAAAAAAAAAAAAAAAAmAIAAGRycy9k&#10;b3ducmV2LnhtbFBLBQYAAAAABAAEAPUAAACJAwAAAAA=&#10;" filled="f" stroked="f">
                  <v:textbox inset="0,0,0,0">
                    <w:txbxContent>
                      <w:p w:rsidR="00A23DAF" w:rsidRDefault="00D47CC5">
                        <w:pPr>
                          <w:spacing w:line="206" w:lineRule="auto"/>
                          <w:rPr>
                            <w:rFonts w:ascii="Arial" w:eastAsia="Arial"/>
                            <w:sz w:val="17"/>
                          </w:rPr>
                        </w:pPr>
                        <w:r>
                          <w:rPr>
                            <w:color w:val="A8AAAF"/>
                            <w:spacing w:val="-75"/>
                            <w:w w:val="158"/>
                            <w:sz w:val="16"/>
                          </w:rPr>
                          <w:t>＂</w:t>
                        </w:r>
                        <w:r>
                          <w:rPr>
                            <w:rFonts w:ascii="Arial" w:eastAsia="Arial"/>
                            <w:color w:val="BABCC3"/>
                            <w:w w:val="79"/>
                            <w:position w:val="-8"/>
                            <w:sz w:val="17"/>
                          </w:rPr>
                          <w:t>"</w:t>
                        </w:r>
                      </w:p>
                    </w:txbxContent>
                  </v:textbox>
                </v:shape>
                <v:shape id="Text Box 218" o:spid="_x0000_s1283" type="#_x0000_t202" style="position:absolute;left:1640;top:-1555;width:58;height: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gfjsEA&#10;AADcAAAADwAAAGRycy9kb3ducmV2LnhtbERPTYvCMBC9L/gfwgje1lRBWatRRHZBWBBrPXgcm7EN&#10;NpPaRO3+e3MQ9vh434tVZ2vxoNYbxwpGwwQEceG04VLBMf/5/ALhA7LG2jEp+CMPq2XvY4Gpdk/O&#10;6HEIpYgh7FNUUIXQpFL6oiKLfuga4shdXGsxRNiWUrf4jOG2luMkmUqLhmNDhQ1tKiquh7tVsD5x&#10;9m1uu/M+u2Qmz2cJ/06vSg363XoOIlAX/sVv91YrGE/i/H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lIH47BAAAA3AAAAA8AAAAAAAAAAAAAAAAAmAIAAGRycy9kb3du&#10;cmV2LnhtbFBLBQYAAAAABAAEAPUAAACGAwAAAAA=&#10;" filled="f" stroked="f">
                  <v:textbox inset="0,0,0,0">
                    <w:txbxContent>
                      <w:p w:rsidR="00A23DAF" w:rsidRDefault="00D47CC5">
                        <w:pPr>
                          <w:spacing w:line="510" w:lineRule="exact"/>
                          <w:rPr>
                            <w:rFonts w:ascii="Times New Roman"/>
                            <w:sz w:val="46"/>
                          </w:rPr>
                        </w:pPr>
                        <w:r>
                          <w:rPr>
                            <w:rFonts w:ascii="Times New Roman"/>
                            <w:color w:val="BABCC3"/>
                            <w:spacing w:val="-54"/>
                            <w:w w:val="79"/>
                            <w:sz w:val="46"/>
                          </w:rPr>
                          <w:t>.</w:t>
                        </w:r>
                      </w:p>
                    </w:txbxContent>
                  </v:textbox>
                </v:shape>
                <v:shape id="Text Box 217" o:spid="_x0000_s1284" type="#_x0000_t202" style="position:absolute;left:1663;top:-1537;width:132;height: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S6FcQA&#10;AADcAAAADwAAAGRycy9kb3ducmV2LnhtbESPQWvCQBSE74L/YXmCN90oKBpdRYpCQSiN6aHHZ/aZ&#10;LGbfptmtxn/fLQgeh5n5hllvO1uLG7XeOFYwGScgiAunDZcKvvLDaAHCB2SNtWNS8CAP202/t8ZU&#10;uztndDuFUkQI+xQVVCE0qZS+qMiiH7uGOHoX11oMUbal1C3eI9zWcpokc2nRcFyosKG3iorr6dcq&#10;2H1ztjc/H+fP7JKZPF8mfJxflRoOut0KRKAuvMLP9rtWMJ1N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EuhXEAAAA3AAAAA8AAAAAAAAAAAAAAAAAmAIAAGRycy9k&#10;b3ducmV2LnhtbFBLBQYAAAAABAAEAPUAAACJAwAAAAA=&#10;" filled="f" stroked="f">
                  <v:textbox inset="0,0,0,0">
                    <w:txbxContent>
                      <w:p w:rsidR="00A23DAF" w:rsidRDefault="00D47CC5">
                        <w:pPr>
                          <w:spacing w:line="134" w:lineRule="exact"/>
                          <w:rPr>
                            <w:rFonts w:ascii="Arial" w:hAnsi="Arial"/>
                            <w:sz w:val="12"/>
                          </w:rPr>
                        </w:pPr>
                        <w:r>
                          <w:rPr>
                            <w:rFonts w:ascii="Arial" w:hAnsi="Arial"/>
                            <w:color w:val="A8AAAF"/>
                            <w:w w:val="95"/>
                            <w:sz w:val="12"/>
                          </w:rPr>
                          <w:t>,</w:t>
                        </w:r>
                        <w:r>
                          <w:rPr>
                            <w:rFonts w:ascii="Arial" w:hAnsi="Arial"/>
                            <w:color w:val="919593"/>
                            <w:w w:val="95"/>
                            <w:sz w:val="12"/>
                          </w:rPr>
                          <w:t>•</w:t>
                        </w:r>
                        <w:r>
                          <w:rPr>
                            <w:rFonts w:ascii="Arial" w:hAnsi="Arial"/>
                            <w:color w:val="919593"/>
                            <w:spacing w:val="-21"/>
                            <w:w w:val="95"/>
                            <w:sz w:val="12"/>
                          </w:rPr>
                          <w:t xml:space="preserve"> </w:t>
                        </w:r>
                        <w:r>
                          <w:rPr>
                            <w:rFonts w:ascii="Arial" w:hAnsi="Arial"/>
                            <w:color w:val="729E7C"/>
                            <w:w w:val="95"/>
                            <w:sz w:val="12"/>
                          </w:rPr>
                          <w:t>I</w:t>
                        </w:r>
                      </w:p>
                    </w:txbxContent>
                  </v:textbox>
                </v:shape>
                <v:shape id="Text Box 216" o:spid="_x0000_s1285" type="#_x0000_t202" style="position:absolute;left:3676;top:-1537;width:47;height: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YkYsUA&#10;AADcAAAADwAAAGRycy9kb3ducmV2LnhtbESPQWvCQBSE7wX/w/KE3urGQKVGVxFpQSgUYzx4fGaf&#10;yWL2bcyumv77rlDwOMzMN8x82dtG3KjzxrGC8SgBQVw6bbhSsC++3j5A+ICssXFMCn7Jw3IxeJlj&#10;pt2dc7rtQiUihH2GCuoQ2kxKX9Zk0Y9cSxy9k+sshii7SuoO7xFuG5kmyURaNBwXamxpXVN53l2t&#10;gtWB809z+Tlu81NuimKa8PfkrNTrsF/NQATqwzP8395oBe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1iRixQAAANwAAAAPAAAAAAAAAAAAAAAAAJgCAABkcnMv&#10;ZG93bnJldi54bWxQSwUGAAAAAAQABAD1AAAAigMAAAAA&#10;" filled="f" stroked="f">
                  <v:textbox inset="0,0,0,0">
                    <w:txbxContent>
                      <w:p w:rsidR="00A23DAF" w:rsidRDefault="00D47CC5">
                        <w:pPr>
                          <w:spacing w:line="134" w:lineRule="exact"/>
                          <w:rPr>
                            <w:rFonts w:ascii="Arial"/>
                            <w:sz w:val="12"/>
                          </w:rPr>
                        </w:pPr>
                        <w:r>
                          <w:rPr>
                            <w:rFonts w:ascii="Arial"/>
                            <w:color w:val="5B9A56"/>
                            <w:w w:val="79"/>
                            <w:sz w:val="12"/>
                          </w:rPr>
                          <w:t>I</w:t>
                        </w:r>
                      </w:p>
                    </w:txbxContent>
                  </v:textbox>
                </v:shape>
                <v:shape id="Text Box 215" o:spid="_x0000_s1286" type="#_x0000_t202" style="position:absolute;left:4282;top:-1537;width:47;height: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qB+cYA&#10;AADcAAAADwAAAGRycy9kb3ducmV2LnhtbESPQWvCQBSE70L/w/IK3nRTpVLTrCKlBaFQGuPB4zP7&#10;kixm36bZVeO/dwuFHoeZ+YbJ1oNtxYV6bxwreJomIIhLpw3XCvbFx+QFhA/IGlvHpOBGHtarh1GG&#10;qXZXzumyC7WIEPYpKmhC6FIpfdmQRT91HXH0KtdbDFH2tdQ9XiPctnKWJAtp0XBcaLCjt4bK0+5s&#10;FWwOnL+bn6/jd17lpiiWCX8uTkqNH4fNK4hAQ/gP/7W3WsHseQ6/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ZqB+cYAAADcAAAADwAAAAAAAAAAAAAAAACYAgAAZHJz&#10;L2Rvd25yZXYueG1sUEsFBgAAAAAEAAQA9QAAAIsDAAAAAA==&#10;" filled="f" stroked="f">
                  <v:textbox inset="0,0,0,0">
                    <w:txbxContent>
                      <w:p w:rsidR="00A23DAF" w:rsidRDefault="00D47CC5">
                        <w:pPr>
                          <w:spacing w:line="134" w:lineRule="exact"/>
                          <w:rPr>
                            <w:rFonts w:ascii="Arial"/>
                            <w:sz w:val="12"/>
                          </w:rPr>
                        </w:pPr>
                        <w:r>
                          <w:rPr>
                            <w:rFonts w:ascii="Arial"/>
                            <w:color w:val="3D8C49"/>
                            <w:w w:val="79"/>
                            <w:sz w:val="12"/>
                          </w:rPr>
                          <w:t>I</w:t>
                        </w:r>
                      </w:p>
                    </w:txbxContent>
                  </v:textbox>
                </v:shape>
                <v:shape id="Text Box 214" o:spid="_x0000_s1287" type="#_x0000_t202" style="position:absolute;left:1670;top:-1285;width:65;height: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MZjcYA&#10;AADcAAAADwAAAGRycy9kb3ducmV2LnhtbESPQWvCQBSE70L/w/IK3nRTsVLTrCKlBaFQGuPB4zP7&#10;kixm36bZVeO/dwuFHoeZ+YbJ1oNtxYV6bxwreJomIIhLpw3XCvbFx+QFhA/IGlvHpOBGHtarh1GG&#10;qXZXzumyC7WIEPYpKmhC6FIpfdmQRT91HXH0KtdbDFH2tdQ9XiPctnKWJAtp0XBcaLCjt4bK0+5s&#10;FWwOnL+bn6/jd17lpiiWCX8uTkqNH4fNK4hAQ/gP/7W3WsHseQ6/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nMZjcYAAADcAAAADwAAAAAAAAAAAAAAAACYAgAAZHJz&#10;L2Rvd25yZXYueG1sUEsFBgAAAAAEAAQA9QAAAIsDAAAAAA==&#10;" filled="f" stroked="f">
                  <v:textbox inset="0,0,0,0">
                    <w:txbxContent>
                      <w:p w:rsidR="00A23DAF" w:rsidRDefault="00D47CC5">
                        <w:pPr>
                          <w:spacing w:line="179" w:lineRule="exact"/>
                          <w:rPr>
                            <w:rFonts w:ascii="Arial"/>
                            <w:sz w:val="16"/>
                          </w:rPr>
                        </w:pPr>
                        <w:r>
                          <w:rPr>
                            <w:rFonts w:ascii="Arial"/>
                            <w:color w:val="A8AAAF"/>
                            <w:w w:val="79"/>
                            <w:sz w:val="16"/>
                          </w:rPr>
                          <w:t>"</w:t>
                        </w:r>
                      </w:p>
                    </w:txbxContent>
                  </v:textbox>
                </v:shape>
                <v:shape id="Text Box 213" o:spid="_x0000_s1288" type="#_x0000_t202" style="position:absolute;left:1669;top:-1111;width:80;height: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8FsUA&#10;AADcAAAADwAAAGRycy9kb3ducmV2LnhtbESPQWvCQBSE70L/w/IKvZlNBcWmbkRKCwVBjOmhx9fs&#10;M1mSfZtmtxr/vSsIPQ4z8w2zWo+2EycavHGs4DlJQRBXThuuFXyVH9MlCB+QNXaOScGFPKzzh8kK&#10;M+3OXNDpEGoRIewzVNCE0GdS+qohiz5xPXH0jm6wGKIcaqkHPEe47eQsTRfSouG40GBPbw1V7eHP&#10;Kth8c/Fufnc/++JYmLJ8SXm7aJV6ehw3ryACjeE/fG9/agWz+R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P7wWxQAAANwAAAAPAAAAAAAAAAAAAAAAAJgCAABkcnMv&#10;ZG93bnJldi54bWxQSwUGAAAAAAQABAD1AAAAigMAAAAA&#10;" filled="f" stroked="f">
                  <v:textbox inset="0,0,0,0">
                    <w:txbxContent>
                      <w:p w:rsidR="00A23DAF" w:rsidRDefault="00D47CC5">
                        <w:pPr>
                          <w:spacing w:line="46" w:lineRule="exact"/>
                          <w:rPr>
                            <w:sz w:val="5"/>
                          </w:rPr>
                        </w:pPr>
                        <w:r>
                          <w:rPr>
                            <w:color w:val="BABCC3"/>
                            <w:w w:val="79"/>
                            <w:sz w:val="5"/>
                          </w:rPr>
                          <w:t>沁</w:t>
                        </w:r>
                      </w:p>
                      <w:p w:rsidR="00A23DAF" w:rsidRDefault="00D47CC5">
                        <w:pPr>
                          <w:spacing w:line="58" w:lineRule="exact"/>
                          <w:rPr>
                            <w:sz w:val="6"/>
                          </w:rPr>
                        </w:pPr>
                        <w:r>
                          <w:rPr>
                            <w:color w:val="A8AAAF"/>
                            <w:w w:val="80"/>
                            <w:sz w:val="6"/>
                          </w:rPr>
                          <w:t>,</w:t>
                        </w:r>
                        <w:r>
                          <w:rPr>
                            <w:color w:val="A8AAAF"/>
                            <w:w w:val="80"/>
                            <w:sz w:val="6"/>
                          </w:rPr>
                          <w:t>？</w:t>
                        </w:r>
                      </w:p>
                    </w:txbxContent>
                  </v:textbox>
                </v:shape>
                <v:shape id="Text Box 212" o:spid="_x0000_s1289" type="#_x0000_t202" style="position:absolute;left:1603;top:-1000;width:132;height: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0iYcUA&#10;AADcAAAADwAAAGRycy9kb3ducmV2LnhtbESPQWvCQBSE7wX/w/KE3upGoaFGVxFpQSgUYzx4fGaf&#10;yWL2bcyumv77rlDwOMzMN8x82dtG3KjzxrGC8SgBQVw6bbhSsC++3j5A+ICssXFMCn7Jw3IxeJlj&#10;pt2dc7rtQiUihH2GCuoQ2kxKX9Zk0Y9cSxy9k+sshii7SuoO7xFuGzlJklRaNBwXamxpXVN53l2t&#10;gtWB809z+Tlu81NuimKa8Hd6Vup12K9mIAL14Rn+b2+0gs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7SJhxQAAANwAAAAPAAAAAAAAAAAAAAAAAJgCAABkcnMv&#10;ZG93bnJldi54bWxQSwUGAAAAAAQABAD1AAAAigMAAAAA&#10;" filled="f" stroked="f">
                  <v:textbox inset="0,0,0,0">
                    <w:txbxContent>
                      <w:p w:rsidR="00A23DAF" w:rsidRDefault="00D47CC5">
                        <w:pPr>
                          <w:spacing w:line="230" w:lineRule="auto"/>
                          <w:ind w:left="14"/>
                          <w:rPr>
                            <w:rFonts w:ascii="Arial" w:eastAsia="Arial"/>
                            <w:sz w:val="18"/>
                          </w:rPr>
                        </w:pPr>
                        <w:r>
                          <w:rPr>
                            <w:color w:val="A8AAAF"/>
                            <w:spacing w:val="-42"/>
                            <w:w w:val="116"/>
                            <w:position w:val="-5"/>
                            <w:sz w:val="16"/>
                          </w:rPr>
                          <w:t>＂</w:t>
                        </w:r>
                        <w:r>
                          <w:rPr>
                            <w:rFonts w:ascii="Arial" w:eastAsia="Arial"/>
                            <w:color w:val="A8AAAF"/>
                            <w:w w:val="58"/>
                            <w:sz w:val="18"/>
                          </w:rPr>
                          <w:t>"</w:t>
                        </w:r>
                      </w:p>
                      <w:p w:rsidR="00A23DAF" w:rsidRDefault="00D47CC5">
                        <w:pPr>
                          <w:spacing w:before="99" w:line="252" w:lineRule="exact"/>
                          <w:rPr>
                            <w:sz w:val="5"/>
                          </w:rPr>
                        </w:pPr>
                        <w:r>
                          <w:rPr>
                            <w:color w:val="A8AAAF"/>
                            <w:spacing w:val="-87"/>
                            <w:w w:val="178"/>
                            <w:sz w:val="16"/>
                          </w:rPr>
                          <w:t>＂</w:t>
                        </w:r>
                        <w:r>
                          <w:rPr>
                            <w:rFonts w:ascii="Arial" w:eastAsia="Arial"/>
                            <w:color w:val="A8AAAF"/>
                            <w:spacing w:val="-51"/>
                            <w:w w:val="89"/>
                            <w:position w:val="5"/>
                            <w:sz w:val="18"/>
                          </w:rPr>
                          <w:t>"</w:t>
                        </w:r>
                        <w:r>
                          <w:rPr>
                            <w:color w:val="BABCC3"/>
                            <w:w w:val="89"/>
                            <w:sz w:val="5"/>
                          </w:rPr>
                          <w:t>乃</w:t>
                        </w:r>
                      </w:p>
                      <w:p w:rsidR="00A23DAF" w:rsidRDefault="00D47CC5">
                        <w:pPr>
                          <w:spacing w:line="57" w:lineRule="exact"/>
                          <w:ind w:left="63"/>
                          <w:rPr>
                            <w:rFonts w:ascii="Times New Roman"/>
                            <w:sz w:val="6"/>
                          </w:rPr>
                        </w:pPr>
                        <w:r>
                          <w:rPr>
                            <w:rFonts w:ascii="Times New Roman"/>
                            <w:color w:val="BABCC3"/>
                            <w:w w:val="89"/>
                            <w:sz w:val="6"/>
                          </w:rPr>
                          <w:t>M</w:t>
                        </w:r>
                      </w:p>
                    </w:txbxContent>
                  </v:textbox>
                </v:shape>
                <v:shape id="Text Box 211" o:spid="_x0000_s1290" type="#_x0000_t202" style="position:absolute;left:1659;top:-779;width:94;height:2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GH+sYA&#10;AADcAAAADwAAAGRycy9kb3ducmV2LnhtbESPQWvCQBSE74X+h+UVvNVNBbWmWUVKC0JBGuPB4zP7&#10;kixm36bZVdN/7xaEHoeZ+YbJVoNtxYV6bxwreBknIIhLpw3XCvbF5/MrCB+QNbaOScEveVgtHx8y&#10;TLW7ck6XXahFhLBPUUETQpdK6cuGLPqx64ijV7neYoiyr6Xu8RrhtpWTJJlJi4bjQoMdvTdUnnZn&#10;q2B94PzD/GyP33mVm6JYJPw1Oyk1ehrWbyACDeE/fG9vtILJdA5/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qGH+sYAAADcAAAADwAAAAAAAAAAAAAAAACYAgAAZHJz&#10;L2Rvd25yZXYueG1sUEsFBgAAAAAEAAQA9QAAAIsDAAAAAA==&#10;" filled="f" stroked="f">
                  <v:textbox inset="0,0,0,0">
                    <w:txbxContent>
                      <w:p w:rsidR="00A23DAF" w:rsidRDefault="00D47CC5">
                        <w:pPr>
                          <w:spacing w:line="230" w:lineRule="auto"/>
                          <w:rPr>
                            <w:rFonts w:ascii="Times New Roman" w:hAnsi="Times New Roman"/>
                            <w:sz w:val="18"/>
                          </w:rPr>
                        </w:pPr>
                        <w:r>
                          <w:rPr>
                            <w:rFonts w:ascii="Arial" w:hAnsi="Arial"/>
                            <w:color w:val="A8AAAF"/>
                            <w:spacing w:val="-15"/>
                            <w:w w:val="80"/>
                            <w:sz w:val="18"/>
                          </w:rPr>
                          <w:t>"</w:t>
                        </w:r>
                        <w:r>
                          <w:rPr>
                            <w:rFonts w:ascii="Times New Roman" w:hAnsi="Times New Roman"/>
                            <w:color w:val="BABCC3"/>
                            <w:spacing w:val="-15"/>
                            <w:w w:val="80"/>
                            <w:position w:val="-5"/>
                            <w:sz w:val="18"/>
                          </w:rPr>
                          <w:t>“</w:t>
                        </w:r>
                      </w:p>
                    </w:txbxContent>
                  </v:textbox>
                </v:shape>
                <v:shape id="Text Box 210" o:spid="_x0000_s1291" type="#_x0000_t202" style="position:absolute;left:1608;top:-331;width:145;height:2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4TiMEA&#10;AADcAAAADwAAAGRycy9kb3ducmV2LnhtbERPTYvCMBC9L/gfwgje1lRBWatRRHZBWBBrPXgcm7EN&#10;NpPaRO3+e3MQ9vh434tVZ2vxoNYbxwpGwwQEceG04VLBMf/5/ALhA7LG2jEp+CMPq2XvY4Gpdk/O&#10;6HEIpYgh7FNUUIXQpFL6oiKLfuga4shdXGsxRNiWUrf4jOG2luMkmUqLhmNDhQ1tKiquh7tVsD5x&#10;9m1uu/M+u2Qmz2cJ/06vSg363XoOIlAX/sVv91YrGE/i2n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c+E4jBAAAA3AAAAA8AAAAAAAAAAAAAAAAAmAIAAGRycy9kb3du&#10;cmV2LnhtbFBLBQYAAAAABAAEAPUAAACGAwAAAAA=&#10;" filled="f" stroked="f">
                  <v:textbox inset="0,0,0,0">
                    <w:txbxContent>
                      <w:p w:rsidR="00A23DAF" w:rsidRDefault="00D47CC5">
                        <w:pPr>
                          <w:spacing w:line="194" w:lineRule="auto"/>
                          <w:rPr>
                            <w:rFonts w:ascii="Times New Roman" w:eastAsia="Times New Roman" w:hAnsi="Times New Roman"/>
                            <w:sz w:val="18"/>
                          </w:rPr>
                        </w:pPr>
                        <w:r>
                          <w:rPr>
                            <w:color w:val="A8AAAF"/>
                            <w:spacing w:val="-90"/>
                            <w:w w:val="178"/>
                            <w:sz w:val="16"/>
                          </w:rPr>
                          <w:t>＂</w:t>
                        </w:r>
                        <w:r>
                          <w:rPr>
                            <w:rFonts w:ascii="Times New Roman" w:eastAsia="Times New Roman" w:hAnsi="Times New Roman"/>
                            <w:color w:val="BABCC3"/>
                            <w:w w:val="89"/>
                            <w:position w:val="-7"/>
                            <w:sz w:val="18"/>
                          </w:rPr>
                          <w:t>“</w:t>
                        </w:r>
                      </w:p>
                    </w:txbxContent>
                  </v:textbox>
                </v:shape>
                <v:shape id="Text Box 209" o:spid="_x0000_s1292" type="#_x0000_t202" style="position:absolute;left:1608;top:-182;width:81;height: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K2E8QA&#10;AADcAAAADwAAAGRycy9kb3ducmV2LnhtbESPQWvCQBSE74L/YXmCN90oKBpdRYpCQSiN8dDja/aZ&#10;LGbfptmtxn/fLQgeh5n5hllvO1uLG7XeOFYwGScgiAunDZcKzvlhtADhA7LG2jEpeJCH7abfW2Oq&#10;3Z0zup1CKSKEfYoKqhCaVEpfVGTRj11DHL2Lay2GKNtS6hbvEW5rOU2SubRoOC5U2NBbRcX19GsV&#10;7L4425ufj+/P7JKZPF8mfJxflRoOut0KRKAuvMLP9rtWMJ0t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ythPEAAAA3AAAAA8AAAAAAAAAAAAAAAAAmAIAAGRycy9k&#10;b3ducmV2LnhtbFBLBQYAAAAABAAEAPUAAACJAwAAAAA=&#10;" filled="f" stroked="f">
                  <v:textbox inset="0,0,0,0">
                    <w:txbxContent>
                      <w:p w:rsidR="00A23DAF" w:rsidRDefault="00D47CC5">
                        <w:pPr>
                          <w:spacing w:line="160" w:lineRule="exact"/>
                          <w:rPr>
                            <w:sz w:val="16"/>
                          </w:rPr>
                        </w:pPr>
                        <w:r>
                          <w:rPr>
                            <w:color w:val="BABCC3"/>
                            <w:spacing w:val="-82"/>
                            <w:w w:val="178"/>
                            <w:sz w:val="16"/>
                          </w:rPr>
                          <w:t>＂</w:t>
                        </w:r>
                      </w:p>
                    </w:txbxContent>
                  </v:textbox>
                </v:shape>
                <v:shape id="Text Box 208" o:spid="_x0000_s1293" type="#_x0000_t202" style="position:absolute;left:1659;top:-133;width:25;height: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TVM8EA&#10;AADcAAAADwAAAGRycy9kb3ducmV2LnhtbERPTYvCMBC9C/sfwgjeNNVD0a5RRFZYEBZrPexxbMY2&#10;2Exqk9XuvzcHwePjfS/XvW3EnTpvHCuYThIQxKXThisFp2I3noPwAVlj45gU/JOH9epjsMRMuwfn&#10;dD+GSsQQ9hkqqENoMyl9WZNFP3EtceQurrMYIuwqqTt8xHDbyFmSpNKi4dhQY0vbmsrr8c8q2Pxy&#10;/mVuP+dDfslNUSwS3qdXpUbDfvMJIlAf3uKX+1srmKVxfjwTj4B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ck1TPBAAAA3AAAAA8AAAAAAAAAAAAAAAAAmAIAAGRycy9kb3du&#10;cmV2LnhtbFBLBQYAAAAABAAEAPUAAACGAwAAAAA=&#10;" filled="f" stroked="f">
                  <v:textbox inset="0,0,0,0">
                    <w:txbxContent>
                      <w:p w:rsidR="00A23DAF" w:rsidRDefault="00D47CC5">
                        <w:pPr>
                          <w:spacing w:line="246" w:lineRule="exact"/>
                          <w:rPr>
                            <w:rFonts w:ascii="Arial" w:hAnsi="Arial"/>
                          </w:rPr>
                        </w:pPr>
                        <w:r>
                          <w:rPr>
                            <w:rFonts w:ascii="Arial" w:hAnsi="Arial"/>
                            <w:color w:val="BABCC3"/>
                            <w:spacing w:val="-77"/>
                            <w:w w:val="110"/>
                          </w:rPr>
                          <w:t>“</w:t>
                        </w:r>
                      </w:p>
                    </w:txbxContent>
                  </v:textbox>
                </v:shape>
                <v:shape id="Text Box 207" o:spid="_x0000_s1294" type="#_x0000_t202" style="position:absolute;left:1670;top:-31;width:79;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hwqMQA&#10;AADcAAAADwAAAGRycy9kb3ducmV2LnhtbESPQWvCQBSE7wX/w/IEb3Wjh9BGVxFREARpjAePz+wz&#10;Wcy+jdlV03/fLRR6HGbmG2a+7G0jntR541jBZJyAIC6dNlwpOBXb9w8QPiBrbByTgm/ysFwM3uaY&#10;affinJ7HUIkIYZ+hgjqENpPSlzVZ9GPXEkfv6jqLIcqukrrDV4TbRk6TJJUWDceFGlta11Tejg+r&#10;YHXmfGPuh8tXfs1NUXwmvE9vSo2G/WoGIlAf/sN/7Z1WME0n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ocKjEAAAA3AAAAA8AAAAAAAAAAAAAAAAAmAIAAGRycy9k&#10;b3ducmV2LnhtbFBLBQYAAAAABAAEAPUAAACJAwAAAAA=&#10;" filled="f" stroked="f">
                  <v:textbox inset="0,0,0,0">
                    <w:txbxContent>
                      <w:p w:rsidR="00A23DAF" w:rsidRDefault="00D47CC5">
                        <w:pPr>
                          <w:spacing w:line="55" w:lineRule="exact"/>
                          <w:rPr>
                            <w:rFonts w:ascii="Times New Roman"/>
                            <w:sz w:val="5"/>
                          </w:rPr>
                        </w:pPr>
                        <w:r>
                          <w:rPr>
                            <w:rFonts w:ascii="Times New Roman"/>
                            <w:color w:val="A8AAAF"/>
                            <w:w w:val="110"/>
                            <w:sz w:val="5"/>
                          </w:rPr>
                          <w:t xml:space="preserve">, </w:t>
                        </w:r>
                        <w:r>
                          <w:rPr>
                            <w:rFonts w:ascii="Times New Roman"/>
                            <w:color w:val="919593"/>
                            <w:w w:val="110"/>
                            <w:sz w:val="5"/>
                          </w:rPr>
                          <w:t>1</w:t>
                        </w:r>
                      </w:p>
                    </w:txbxContent>
                  </v:textbox>
                </v:shape>
                <v:shape id="Text Box 206" o:spid="_x0000_s1295" type="#_x0000_t202" style="position:absolute;left:1668;top:16;width:76;height: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u38QA&#10;AADcAAAADwAAAGRycy9kb3ducmV2LnhtbESPQWvCQBSE74X+h+UVeqsbcwiauoqIhYJQjPHg8TX7&#10;TBazb2N21fTfdwXB4zAz3zCzxWBbcaXeG8cKxqMEBHHltOFawb78+piA8AFZY+uYFPyRh8X89WWG&#10;uXY3Lui6C7WIEPY5KmhC6HIpfdWQRT9yHXH0jq63GKLsa6l7vEW4bWWaJJm0aDguNNjRqqHqtLtY&#10;BcsDF2tz/vndFsfClOU04U12Uur9bVh+ggg0hGf40f7WCtIshfuZeAT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67t/EAAAA3AAAAA8AAAAAAAAAAAAAAAAAmAIAAGRycy9k&#10;b3ducmV2LnhtbFBLBQYAAAAABAAEAPUAAACJAwAAAAA=&#10;" filled="f" stroked="f">
                  <v:textbox inset="0,0,0,0">
                    <w:txbxContent>
                      <w:p w:rsidR="00A23DAF" w:rsidRDefault="00D47CC5">
                        <w:pPr>
                          <w:spacing w:line="111" w:lineRule="exact"/>
                          <w:rPr>
                            <w:rFonts w:ascii="Times New Roman"/>
                            <w:sz w:val="10"/>
                          </w:rPr>
                        </w:pPr>
                        <w:r>
                          <w:rPr>
                            <w:rFonts w:ascii="Times New Roman"/>
                            <w:color w:val="BABCC3"/>
                            <w:w w:val="110"/>
                            <w:sz w:val="10"/>
                          </w:rPr>
                          <w:t>u</w:t>
                        </w:r>
                      </w:p>
                    </w:txbxContent>
                  </v:textbox>
                </v:shape>
                <w10:wrap anchorx="page"/>
              </v:group>
            </w:pict>
          </mc:Fallback>
        </mc:AlternateContent>
      </w:r>
      <w:r>
        <w:rPr>
          <w:rFonts w:ascii="Arial"/>
          <w:color w:val="A8AAAF"/>
          <w:w w:val="110"/>
          <w:sz w:val="18"/>
          <w:lang w:eastAsia="zh-CN"/>
        </w:rPr>
        <w:t>"</w:t>
      </w:r>
    </w:p>
    <w:p w:rsidR="00A23DAF" w:rsidRDefault="00D47CC5">
      <w:pPr>
        <w:spacing w:before="23" w:line="168" w:lineRule="exact"/>
        <w:ind w:left="1665"/>
        <w:rPr>
          <w:rFonts w:ascii="Arial"/>
          <w:sz w:val="17"/>
          <w:lang w:eastAsia="zh-CN"/>
        </w:rPr>
      </w:pPr>
      <w:r>
        <w:rPr>
          <w:noProof/>
          <w:lang w:eastAsia="zh-CN"/>
        </w:rPr>
        <mc:AlternateContent>
          <mc:Choice Requires="wps">
            <w:drawing>
              <wp:anchor distT="0" distB="0" distL="114300" distR="114300" simplePos="0" relativeHeight="9328" behindDoc="0" locked="0" layoutInCell="1" allowOverlap="1">
                <wp:simplePos x="0" y="0"/>
                <wp:positionH relativeFrom="page">
                  <wp:posOffset>1021715</wp:posOffset>
                </wp:positionH>
                <wp:positionV relativeFrom="paragraph">
                  <wp:posOffset>64770</wp:posOffset>
                </wp:positionV>
                <wp:extent cx="30480" cy="102235"/>
                <wp:effectExtent l="2540" t="0" r="0" b="4445"/>
                <wp:wrapNone/>
                <wp:docPr id="230"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 cy="10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60" w:lineRule="exact"/>
                              <w:rPr>
                                <w:sz w:val="16"/>
                              </w:rPr>
                            </w:pPr>
                            <w:r>
                              <w:rPr>
                                <w:color w:val="A8AAAF"/>
                                <w:spacing w:val="-113"/>
                                <w:w w:val="200"/>
                                <w:sz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4" o:spid="_x0000_s1296" type="#_x0000_t202" style="position:absolute;left:0;text-align:left;margin-left:80.45pt;margin-top:5.1pt;width:2.4pt;height:8.05pt;z-index:9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wy1sQIAALQFAAAOAAAAZHJzL2Uyb0RvYy54bWysVG1vmzAQ/j5p/8Hyd4ohJAVUUrUhTJO6&#10;F6ndD3DABGtgM9sJ6ab9951NSNNWk6ZtfLAO+/zcc3eP7+r60LVoz5TmUmQ4uCAYMVHKiotthr88&#10;FF6MkTZUVLSVgmX4kWl8vXz75mroUxbKRrYVUwhAhE6HPsONMX3q+7psWEf1heyZgMNaqo4a+FVb&#10;v1J0APSu9UNCFv4gVdUrWTKtYTcfD/HS4dc1K82nutbMoDbDwM24Vbl1Y1d/eUXTraJ9w8sjDfoX&#10;LDrKBQQ9QeXUULRT/BVUx0sltazNRSk7X9Y1L5nLAbIJyIts7hvaM5cLFEf3pzLp/wdbftx/VohX&#10;GQ5nUB9BO2jSAzsYdCsPKCSRrdDQ6xQc73twNQc4gE67bHV/J8uvGgm5aqjYshul5NAwWgHDwN70&#10;z66OONqCbIYPsoJAdGekAzrUqrPlg4IgQAcmj6fuWDIlbM5IFMNBCScBCcPZ3AWg6XS3V9q8Y7JD&#10;1siwgt47bLq/08ZyoenkYkMJWfC2df1vxbMNcBx3IDJctWeWg2vnj4Qk63gdR14ULtZeRPLcuylW&#10;kbcogst5PstXqzz4aeMGUdrwqmLChpmkFUR/1rqjyEdRnMSlZcsrC2cpabXdrFqF9hSkXbjvWJAz&#10;N/85DVcEyOVFSkEYkdsw8YpFfOlFRTT3kksSeyRIbpMFiZIoL56ndMcF+/eU0JDhZB7ORyn9Njfi&#10;vte50bTjBoZHy7sMxycnmloBrkXlWmsob0f7rBSW/lMpoN1To51crUJHrZrD5jC+DRLb+FbMG1k9&#10;goKVBImBGmH0gdFI9R2jAcZIhvW3HVUMo/a9gFcALmYy1GRsJoOKEq5m2GA0miszzqZdr/i2AeTx&#10;nQl5Ay+l5k7GTyyO7wtGg8vmOMbs7Dn/d15Pw3b5CwAA//8DAFBLAwQUAAYACAAAACEAX4Rj7d0A&#10;AAAJAQAADwAAAGRycy9kb3ducmV2LnhtbEyPwU7DMAyG70i8Q2QkbiyhiMBK02maxgkJ0ZUDx7Tx&#10;2miNU5psK29PdoKbf/nT78/FanYDO+EUrCcF9wsBDKn1xlKn4LN+vXsGFqImowdPqOAHA6zK66tC&#10;58afqcLTLnYslVDItYI+xjHnPLQ9Oh0WfkRKu72fnI4pTh03kz6ncjfwTAjJnbaULvR6xE2P7WF3&#10;dArWX1Rt7fd781HtK1vXS0Fv8qDU7c28fgEWcY5/MFz0kzqUyanxRzKBDSlLsUxoGkQG7ALIxydg&#10;jYJMPgAvC/7/g/IXAAD//wMAUEsBAi0AFAAGAAgAAAAhALaDOJL+AAAA4QEAABMAAAAAAAAAAAAA&#10;AAAAAAAAAFtDb250ZW50X1R5cGVzXS54bWxQSwECLQAUAAYACAAAACEAOP0h/9YAAACUAQAACwAA&#10;AAAAAAAAAAAAAAAvAQAAX3JlbHMvLnJlbHNQSwECLQAUAAYACAAAACEAxxsMtbECAAC0BQAADgAA&#10;AAAAAAAAAAAAAAAuAgAAZHJzL2Uyb0RvYy54bWxQSwECLQAUAAYACAAAACEAX4Rj7d0AAAAJAQAA&#10;DwAAAAAAAAAAAAAAAAALBQAAZHJzL2Rvd25yZXYueG1sUEsFBgAAAAAEAAQA8wAAABUGAAAAAA==&#10;" filled="f" stroked="f">
                <v:textbox inset="0,0,0,0">
                  <w:txbxContent>
                    <w:p w:rsidR="00A23DAF" w:rsidRDefault="00D47CC5">
                      <w:pPr>
                        <w:spacing w:line="160" w:lineRule="exact"/>
                        <w:rPr>
                          <w:sz w:val="16"/>
                        </w:rPr>
                      </w:pPr>
                      <w:r>
                        <w:rPr>
                          <w:color w:val="A8AAAF"/>
                          <w:spacing w:val="-113"/>
                          <w:w w:val="200"/>
                          <w:sz w:val="16"/>
                        </w:rPr>
                        <w:t>＂</w:t>
                      </w:r>
                    </w:p>
                  </w:txbxContent>
                </v:textbox>
                <w10:wrap anchorx="page"/>
              </v:shape>
            </w:pict>
          </mc:Fallback>
        </mc:AlternateContent>
      </w:r>
      <w:r w:rsidRPr="00D47CC5">
        <w:rPr>
          <w:rFonts w:ascii="Arial"/>
          <w:color w:val="A8AAAF"/>
          <w:sz w:val="17"/>
          <w:lang w:eastAsia="zh-CN"/>
          <w14:shadow w14:blurRad="50800" w14:dist="38100" w14:dir="2700000" w14:sx="100000" w14:sy="100000" w14:kx="0" w14:ky="0" w14:algn="tl">
            <w14:srgbClr w14:val="000000">
              <w14:alpha w14:val="60000"/>
            </w14:srgbClr>
          </w14:shadow>
        </w:rPr>
        <w:t>"</w:t>
      </w:r>
    </w:p>
    <w:p w:rsidR="00A23DAF" w:rsidRDefault="00D47CC5">
      <w:pPr>
        <w:spacing w:line="151" w:lineRule="exact"/>
        <w:ind w:left="1656"/>
        <w:rPr>
          <w:sz w:val="14"/>
          <w:lang w:eastAsia="zh-CN"/>
        </w:rPr>
      </w:pPr>
      <w:r>
        <w:rPr>
          <w:noProof/>
          <w:lang w:eastAsia="zh-CN"/>
        </w:rPr>
        <mc:AlternateContent>
          <mc:Choice Requires="wps">
            <w:drawing>
              <wp:anchor distT="0" distB="0" distL="114300" distR="114300" simplePos="0" relativeHeight="503211512" behindDoc="1" locked="0" layoutInCell="1" allowOverlap="1">
                <wp:simplePos x="0" y="0"/>
                <wp:positionH relativeFrom="page">
                  <wp:posOffset>1055370</wp:posOffset>
                </wp:positionH>
                <wp:positionV relativeFrom="paragraph">
                  <wp:posOffset>27305</wp:posOffset>
                </wp:positionV>
                <wp:extent cx="45720" cy="127000"/>
                <wp:effectExtent l="0" t="0" r="3810" b="0"/>
                <wp:wrapNone/>
                <wp:docPr id="229"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200" w:lineRule="exact"/>
                              <w:rPr>
                                <w:rFonts w:ascii="Times New Roman" w:hAnsi="Times New Roman"/>
                                <w:sz w:val="18"/>
                              </w:rPr>
                            </w:pPr>
                            <w:r>
                              <w:rPr>
                                <w:rFonts w:ascii="Times New Roman" w:hAnsi="Times New Roman"/>
                                <w:color w:val="A8AAAF"/>
                                <w:w w:val="89"/>
                                <w:sz w:val="1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3" o:spid="_x0000_s1297" type="#_x0000_t202" style="position:absolute;left:0;text-align:left;margin-left:83.1pt;margin-top:2.15pt;width:3.6pt;height:10pt;z-index:-104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fU6twIAALQFAAAOAAAAZHJzL2Uyb0RvYy54bWysVNuOmzAQfa/Uf7D8zmJYcgEtWe2GUFXa&#10;XqTdfoADJlgFm9pOYFv13zs2IcluX6q2eUATz/h4Zs6Zubkd2gYdmNJcihQHVwQjJgpZcrFL8Zen&#10;3FtipA0VJW2kYCl+Zhrfrt6+uem7hIWylk3JFAIQoZO+S3FtTJf4vi5q1lJ9JTsmwFlJ1VIDf9XO&#10;LxXtAb1t/JCQud9LVXZKFkxrOM1GJ145/KpihflUVZoZ1KQYcjPuq9x3a7/+6oYmO0W7mhfHNOhf&#10;ZNFSLuDRE1RGDUV7xX+DanmhpJaVuSpk68uq4gVzNUA1AXlVzWNNO+Zqgebo7tQm/f9gi4+Hzwrx&#10;MsVhGGMkaAskPbHBoHs5oJBc2w71nU4g8LGDUDOAA5h21eruQRZfNRJyXVOxY3dKyb5mtIQMA3vT&#10;v7g64mgLsu0/yBIeonsjHdBQqda2DxqCAB2Yej6xY5Mp4DCaLUJwFOAJwgUhjjyfJtPdTmnzjskW&#10;WSPFCrh32PTwoI3NhSZTiH1KyJw3jeO/ES8OIHA8gZfhqvXZHBydP2ISb5abZeRF4XzjRSTLvLt8&#10;HXnzPFjMsutsvc6Cn/bdIEpqXpZM2GcmaQXRn1F3FPkoipO4tGx4aeFsSlrttutGoQMFaefu5zoO&#10;nnOY/zIN1wSo5VVJQRiR+zD28vly4UV5NPPiBVl6JIjv4zmJ4ijLX5b0wAX795JQn+J4Fs5GKZ2T&#10;flUbMH0m+6I2mrTcwPJoeJvi5SmIJlaAG1E6ag3lzWhftMKmf24F0D0R7eRqFTpq1QzbYZwNEk9z&#10;sJXlMyhYSZAYqBFWHxi1VN8x6mGNpFh/21PFMGreC5gCu3MmQ03GdjKoKOBqig1Go7k2427ad4rv&#10;akAe50zIO5iUijsZ25EaszjOF6wGV81xjdndc/nfRZ2X7eoXAAAA//8DAFBLAwQUAAYACAAAACEA&#10;yeSz/d0AAAAIAQAADwAAAGRycy9kb3ducmV2LnhtbEyPwU7DMBBE70j8g7VI3KhDWgUIcaoKwQkJ&#10;kYYDRyfeJlbjdYjdNvw92xM9zs5o9k2xnt0gjjgF60nB/SIBgdR6Y6lT8FW/3T2CCFGT0YMnVPCL&#10;Adbl9VWhc+NPVOFxGzvBJRRyraCPccylDG2PToeFH5HY2/nJ6chy6qSZ9InL3SDTJMmk05b4Q69H&#10;fOmx3W8PTsHmm6pX+/PRfFa7ytb1U0Lv2V6p25t58wwi4hz/w3DGZ3QomanxBzJBDKyzLOWogtUS&#10;xNl/WK5ANApSPsiykJcDyj8AAAD//wMAUEsBAi0AFAAGAAgAAAAhALaDOJL+AAAA4QEAABMAAAAA&#10;AAAAAAAAAAAAAAAAAFtDb250ZW50X1R5cGVzXS54bWxQSwECLQAUAAYACAAAACEAOP0h/9YAAACU&#10;AQAACwAAAAAAAAAAAAAAAAAvAQAAX3JlbHMvLnJlbHNQSwECLQAUAAYACAAAACEAcYH1OrcCAAC0&#10;BQAADgAAAAAAAAAAAAAAAAAuAgAAZHJzL2Uyb0RvYy54bWxQSwECLQAUAAYACAAAACEAyeSz/d0A&#10;AAAIAQAADwAAAAAAAAAAAAAAAAARBQAAZHJzL2Rvd25yZXYueG1sUEsFBgAAAAAEAAQA8wAAABsG&#10;AAAAAA==&#10;" filled="f" stroked="f">
                <v:textbox inset="0,0,0,0">
                  <w:txbxContent>
                    <w:p w:rsidR="00A23DAF" w:rsidRDefault="00D47CC5">
                      <w:pPr>
                        <w:spacing w:line="200" w:lineRule="exact"/>
                        <w:rPr>
                          <w:rFonts w:ascii="Times New Roman" w:hAnsi="Times New Roman"/>
                          <w:sz w:val="18"/>
                        </w:rPr>
                      </w:pPr>
                      <w:r>
                        <w:rPr>
                          <w:rFonts w:ascii="Times New Roman" w:hAnsi="Times New Roman"/>
                          <w:color w:val="A8AAAF"/>
                          <w:w w:val="89"/>
                          <w:sz w:val="18"/>
                        </w:rPr>
                        <w:t>“</w:t>
                      </w:r>
                    </w:p>
                  </w:txbxContent>
                </v:textbox>
                <w10:wrap anchorx="page"/>
              </v:shape>
            </w:pict>
          </mc:Fallback>
        </mc:AlternateContent>
      </w:r>
      <w:r>
        <w:rPr>
          <w:color w:val="BABCC3"/>
          <w:sz w:val="14"/>
          <w:lang w:eastAsia="zh-CN"/>
        </w:rPr>
        <w:t>｀</w:t>
      </w:r>
    </w:p>
    <w:p w:rsidR="00A23DAF" w:rsidRDefault="00D47CC5">
      <w:pPr>
        <w:tabs>
          <w:tab w:val="left" w:pos="2121"/>
        </w:tabs>
        <w:spacing w:before="39"/>
        <w:ind w:left="1687"/>
        <w:rPr>
          <w:sz w:val="6"/>
          <w:lang w:eastAsia="zh-CN"/>
        </w:rPr>
      </w:pPr>
      <w:r>
        <w:rPr>
          <w:rFonts w:ascii="Arial" w:eastAsia="Arial" w:hAnsi="Arial"/>
          <w:color w:val="BABCC3"/>
          <w:sz w:val="7"/>
          <w:lang w:eastAsia="zh-CN"/>
        </w:rPr>
        <w:t>K•</w:t>
      </w:r>
      <w:r>
        <w:rPr>
          <w:rFonts w:ascii="Arial" w:eastAsia="Arial" w:hAnsi="Arial"/>
          <w:color w:val="BABCC3"/>
          <w:sz w:val="7"/>
          <w:lang w:eastAsia="zh-CN"/>
        </w:rPr>
        <w:tab/>
      </w:r>
      <w:r>
        <w:rPr>
          <w:rFonts w:ascii="Arial" w:eastAsia="Arial" w:hAnsi="Arial"/>
          <w:color w:val="498E97"/>
          <w:sz w:val="7"/>
          <w:lang w:eastAsia="zh-CN"/>
        </w:rPr>
        <w:t xml:space="preserve">" " </w:t>
      </w:r>
      <w:r>
        <w:rPr>
          <w:rFonts w:ascii="Arial" w:eastAsia="Arial" w:hAnsi="Arial"/>
          <w:color w:val="7C7E7C"/>
          <w:sz w:val="7"/>
          <w:lang w:eastAsia="zh-CN"/>
        </w:rPr>
        <w:t xml:space="preserve">•• </w:t>
      </w:r>
      <w:r>
        <w:rPr>
          <w:color w:val="919593"/>
          <w:spacing w:val="3"/>
          <w:sz w:val="6"/>
          <w:lang w:eastAsia="zh-CN"/>
        </w:rPr>
        <w:t xml:space="preserve">今 </w:t>
      </w:r>
      <w:r>
        <w:rPr>
          <w:color w:val="696E69"/>
          <w:sz w:val="6"/>
          <w:lang w:eastAsia="zh-CN"/>
        </w:rPr>
        <w:t>＋</w:t>
      </w:r>
    </w:p>
    <w:p w:rsidR="00A23DAF" w:rsidRDefault="00D47CC5">
      <w:pPr>
        <w:pStyle w:val="a3"/>
        <w:tabs>
          <w:tab w:val="left" w:pos="2579"/>
        </w:tabs>
        <w:spacing w:before="37"/>
        <w:ind w:left="2096"/>
        <w:rPr>
          <w:lang w:eastAsia="zh-CN"/>
        </w:rPr>
      </w:pPr>
      <w:r>
        <w:rPr>
          <w:color w:val="111311"/>
          <w:lang w:eastAsia="zh-CN"/>
        </w:rPr>
        <w:t>注</w:t>
      </w:r>
      <w:r>
        <w:rPr>
          <w:color w:val="111311"/>
          <w:lang w:eastAsia="zh-CN"/>
        </w:rPr>
        <w:tab/>
        <w:t>请</w:t>
      </w:r>
      <w:r>
        <w:rPr>
          <w:color w:val="111311"/>
          <w:spacing w:val="6"/>
          <w:lang w:eastAsia="zh-CN"/>
        </w:rPr>
        <w:t>不</w:t>
      </w:r>
      <w:r>
        <w:rPr>
          <w:color w:val="111311"/>
          <w:lang w:eastAsia="zh-CN"/>
        </w:rPr>
        <w:t>要随意修</w:t>
      </w:r>
      <w:r>
        <w:rPr>
          <w:color w:val="111311"/>
          <w:spacing w:val="-14"/>
          <w:lang w:eastAsia="zh-CN"/>
        </w:rPr>
        <w:t>改</w:t>
      </w:r>
      <w:r>
        <w:rPr>
          <w:color w:val="363636"/>
          <w:spacing w:val="21"/>
          <w:lang w:eastAsia="zh-CN"/>
        </w:rPr>
        <w:t>、</w:t>
      </w:r>
      <w:r>
        <w:rPr>
          <w:color w:val="111311"/>
          <w:lang w:eastAsia="zh-CN"/>
        </w:rPr>
        <w:t>删</w:t>
      </w:r>
      <w:r>
        <w:rPr>
          <w:color w:val="111311"/>
          <w:spacing w:val="5"/>
          <w:lang w:eastAsia="zh-CN"/>
        </w:rPr>
        <w:t>除</w:t>
      </w:r>
      <w:r>
        <w:rPr>
          <w:color w:val="111311"/>
          <w:lang w:eastAsia="zh-CN"/>
        </w:rPr>
        <w:t>其他会员单位的申报老</w:t>
      </w:r>
      <w:r>
        <w:rPr>
          <w:color w:val="111311"/>
          <w:spacing w:val="-66"/>
          <w:lang w:eastAsia="zh-CN"/>
        </w:rPr>
        <w:t xml:space="preserve"> </w:t>
      </w:r>
      <w:r>
        <w:rPr>
          <w:color w:val="111311"/>
          <w:lang w:eastAsia="zh-CN"/>
        </w:rPr>
        <w:t>师账号信息</w:t>
      </w:r>
      <w:r>
        <w:rPr>
          <w:color w:val="111311"/>
          <w:spacing w:val="-29"/>
          <w:lang w:eastAsia="zh-CN"/>
        </w:rPr>
        <w:t xml:space="preserve"> </w:t>
      </w:r>
      <w:r>
        <w:rPr>
          <w:color w:val="525252"/>
          <w:lang w:eastAsia="zh-CN"/>
        </w:rPr>
        <w:t>。</w:t>
      </w:r>
    </w:p>
    <w:p w:rsidR="00A23DAF" w:rsidRDefault="00A23DAF">
      <w:pPr>
        <w:pStyle w:val="a3"/>
        <w:rPr>
          <w:sz w:val="22"/>
          <w:lang w:eastAsia="zh-CN"/>
        </w:rPr>
      </w:pPr>
    </w:p>
    <w:p w:rsidR="00A23DAF" w:rsidRDefault="00A23DAF">
      <w:pPr>
        <w:pStyle w:val="a3"/>
        <w:rPr>
          <w:sz w:val="22"/>
          <w:lang w:eastAsia="zh-CN"/>
        </w:rPr>
      </w:pPr>
    </w:p>
    <w:p w:rsidR="00A23DAF" w:rsidRDefault="00A23DAF">
      <w:pPr>
        <w:pStyle w:val="a3"/>
        <w:spacing w:before="6"/>
        <w:rPr>
          <w:sz w:val="27"/>
          <w:lang w:eastAsia="zh-CN"/>
        </w:rPr>
      </w:pPr>
    </w:p>
    <w:p w:rsidR="00A23DAF" w:rsidRDefault="00D47CC5">
      <w:pPr>
        <w:pStyle w:val="a4"/>
        <w:numPr>
          <w:ilvl w:val="1"/>
          <w:numId w:val="8"/>
        </w:numPr>
        <w:tabs>
          <w:tab w:val="left" w:pos="2457"/>
          <w:tab w:val="left" w:pos="2458"/>
        </w:tabs>
        <w:rPr>
          <w:sz w:val="23"/>
        </w:rPr>
      </w:pPr>
      <w:r>
        <w:rPr>
          <w:color w:val="111311"/>
          <w:w w:val="105"/>
          <w:sz w:val="23"/>
        </w:rPr>
        <w:t>审核</w:t>
      </w:r>
    </w:p>
    <w:p w:rsidR="00A23DAF" w:rsidRDefault="00D47CC5">
      <w:pPr>
        <w:pStyle w:val="a3"/>
        <w:spacing w:before="66" w:line="396" w:lineRule="auto"/>
        <w:ind w:left="1612" w:right="358" w:firstLine="480"/>
        <w:rPr>
          <w:lang w:eastAsia="zh-CN"/>
        </w:rPr>
      </w:pPr>
      <w:r>
        <w:rPr>
          <w:color w:val="111311"/>
          <w:lang w:eastAsia="zh-CN"/>
        </w:rPr>
        <w:t>在审核列表</w:t>
      </w:r>
      <w:r>
        <w:rPr>
          <w:color w:val="363636"/>
          <w:w w:val="60"/>
          <w:lang w:eastAsia="zh-CN"/>
        </w:rPr>
        <w:t xml:space="preserve">， </w:t>
      </w:r>
      <w:r>
        <w:rPr>
          <w:color w:val="111311"/>
          <w:lang w:eastAsia="zh-CN"/>
        </w:rPr>
        <w:t>点击审核</w:t>
      </w:r>
      <w:r>
        <w:rPr>
          <w:color w:val="363636"/>
          <w:w w:val="60"/>
          <w:lang w:eastAsia="zh-CN"/>
        </w:rPr>
        <w:t xml:space="preserve">， </w:t>
      </w:r>
      <w:r>
        <w:rPr>
          <w:color w:val="111311"/>
          <w:lang w:eastAsia="zh-CN"/>
        </w:rPr>
        <w:t>弹出审核界面</w:t>
      </w:r>
      <w:r>
        <w:rPr>
          <w:color w:val="363636"/>
          <w:w w:val="60"/>
          <w:lang w:eastAsia="zh-CN"/>
        </w:rPr>
        <w:t xml:space="preserve">， </w:t>
      </w:r>
      <w:r>
        <w:rPr>
          <w:color w:val="111311"/>
          <w:lang w:eastAsia="zh-CN"/>
        </w:rPr>
        <w:t>选择对应审核结果即可审核勾 选多条数据可进行批量审核</w:t>
      </w:r>
      <w:r>
        <w:rPr>
          <w:color w:val="525252"/>
          <w:lang w:eastAsia="zh-CN"/>
        </w:rPr>
        <w:t>。</w:t>
      </w:r>
    </w:p>
    <w:p w:rsidR="00A23DAF" w:rsidRDefault="00D47CC5">
      <w:pPr>
        <w:pStyle w:val="a3"/>
        <w:ind w:left="1596"/>
        <w:rPr>
          <w:sz w:val="20"/>
        </w:rPr>
      </w:pPr>
      <w:r>
        <w:rPr>
          <w:noProof/>
          <w:sz w:val="20"/>
          <w:lang w:eastAsia="zh-CN"/>
        </w:rPr>
        <mc:AlternateContent>
          <mc:Choice Requires="wpg">
            <w:drawing>
              <wp:inline distT="0" distB="0" distL="0" distR="0">
                <wp:extent cx="5324475" cy="2588260"/>
                <wp:effectExtent l="0" t="0" r="0" b="2540"/>
                <wp:docPr id="203" name="Group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4475" cy="2588260"/>
                          <a:chOff x="0" y="0"/>
                          <a:chExt cx="8385" cy="4076"/>
                        </a:xfrm>
                      </wpg:grpSpPr>
                      <pic:pic xmlns:pic="http://schemas.openxmlformats.org/drawingml/2006/picture">
                        <pic:nvPicPr>
                          <pic:cNvPr id="204" name="Picture 20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85" cy="40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5" name="Picture 20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6365" y="19"/>
                            <a:ext cx="2020" cy="40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6" name="Line 200"/>
                        <wps:cNvCnPr/>
                        <wps:spPr bwMode="auto">
                          <a:xfrm>
                            <a:off x="1981" y="91"/>
                            <a:ext cx="4423" cy="0"/>
                          </a:xfrm>
                          <a:prstGeom prst="line">
                            <a:avLst/>
                          </a:prstGeom>
                          <a:noFill/>
                          <a:ln w="9764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7" name="Line 199"/>
                        <wps:cNvCnPr/>
                        <wps:spPr bwMode="auto">
                          <a:xfrm>
                            <a:off x="1962" y="3979"/>
                            <a:ext cx="4423" cy="0"/>
                          </a:xfrm>
                          <a:prstGeom prst="line">
                            <a:avLst/>
                          </a:prstGeom>
                          <a:noFill/>
                          <a:ln w="8849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8" name="Text Box 198"/>
                        <wps:cNvSpPr txBox="1">
                          <a:spLocks noChangeArrowheads="1"/>
                        </wps:cNvSpPr>
                        <wps:spPr bwMode="auto">
                          <a:xfrm>
                            <a:off x="6230" y="241"/>
                            <a:ext cx="92"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00" w:lineRule="exact"/>
                                <w:rPr>
                                  <w:rFonts w:ascii="Times New Roman"/>
                                  <w:sz w:val="9"/>
                                </w:rPr>
                              </w:pPr>
                              <w:r>
                                <w:rPr>
                                  <w:rFonts w:ascii="Times New Roman"/>
                                  <w:color w:val="BABCC3"/>
                                  <w:w w:val="110"/>
                                  <w:sz w:val="9"/>
                                </w:rPr>
                                <w:t>X</w:t>
                              </w:r>
                            </w:p>
                          </w:txbxContent>
                        </wps:txbx>
                        <wps:bodyPr rot="0" vert="horz" wrap="square" lIns="0" tIns="0" rIns="0" bIns="0" anchor="t" anchorCtr="0" upright="1">
                          <a:noAutofit/>
                        </wps:bodyPr>
                      </wps:wsp>
                      <wps:wsp>
                        <wps:cNvPr id="209" name="Text Box 197"/>
                        <wps:cNvSpPr txBox="1">
                          <a:spLocks noChangeArrowheads="1"/>
                        </wps:cNvSpPr>
                        <wps:spPr bwMode="auto">
                          <a:xfrm>
                            <a:off x="2175" y="471"/>
                            <a:ext cx="491" cy="1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01" w:lineRule="exact"/>
                                <w:rPr>
                                  <w:rFonts w:ascii="Arial" w:eastAsia="Arial"/>
                                  <w:sz w:val="9"/>
                                </w:rPr>
                              </w:pPr>
                              <w:r>
                                <w:rPr>
                                  <w:color w:val="9EB8E6"/>
                                  <w:w w:val="110"/>
                                  <w:sz w:val="6"/>
                                </w:rPr>
                                <w:t xml:space="preserve">滇 息 </w:t>
                              </w:r>
                              <w:r>
                                <w:rPr>
                                  <w:color w:val="A8AAAF"/>
                                  <w:w w:val="110"/>
                                  <w:sz w:val="6"/>
                                </w:rPr>
                                <w:t xml:space="preserve">采 巳 </w:t>
                              </w:r>
                              <w:r>
                                <w:rPr>
                                  <w:rFonts w:ascii="Arial" w:eastAsia="Arial"/>
                                  <w:color w:val="A8AAAF"/>
                                  <w:w w:val="110"/>
                                  <w:sz w:val="9"/>
                                </w:rPr>
                                <w:t>c</w:t>
                              </w:r>
                            </w:p>
                          </w:txbxContent>
                        </wps:txbx>
                        <wps:bodyPr rot="0" vert="horz" wrap="square" lIns="0" tIns="0" rIns="0" bIns="0" anchor="t" anchorCtr="0" upright="1">
                          <a:noAutofit/>
                        </wps:bodyPr>
                      </wps:wsp>
                      <wps:wsp>
                        <wps:cNvPr id="210" name="Text Box 196"/>
                        <wps:cNvSpPr txBox="1">
                          <a:spLocks noChangeArrowheads="1"/>
                        </wps:cNvSpPr>
                        <wps:spPr bwMode="auto">
                          <a:xfrm>
                            <a:off x="2901" y="501"/>
                            <a:ext cx="271" cy="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0" w:lineRule="exact"/>
                                <w:rPr>
                                  <w:sz w:val="6"/>
                                </w:rPr>
                              </w:pPr>
                              <w:r>
                                <w:rPr>
                                  <w:color w:val="A8AAAF"/>
                                  <w:w w:val="105"/>
                                  <w:sz w:val="6"/>
                                </w:rPr>
                                <w:t>事比气炙</w:t>
                              </w:r>
                            </w:p>
                          </w:txbxContent>
                        </wps:txbx>
                        <wps:bodyPr rot="0" vert="horz" wrap="square" lIns="0" tIns="0" rIns="0" bIns="0" anchor="t" anchorCtr="0" upright="1">
                          <a:noAutofit/>
                        </wps:bodyPr>
                      </wps:wsp>
                      <wps:wsp>
                        <wps:cNvPr id="211" name="Text Box 195"/>
                        <wps:cNvSpPr txBox="1">
                          <a:spLocks noChangeArrowheads="1"/>
                        </wps:cNvSpPr>
                        <wps:spPr bwMode="auto">
                          <a:xfrm>
                            <a:off x="4195" y="818"/>
                            <a:ext cx="1027" cy="4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tabs>
                                  <w:tab w:val="left" w:pos="557"/>
                                </w:tabs>
                                <w:spacing w:line="183" w:lineRule="exact"/>
                                <w:rPr>
                                  <w:rFonts w:ascii="Times New Roman" w:eastAsia="Times New Roman"/>
                                  <w:sz w:val="11"/>
                                </w:rPr>
                              </w:pPr>
                              <w:r>
                                <w:rPr>
                                  <w:color w:val="BABCC3"/>
                                  <w:w w:val="95"/>
                                  <w:sz w:val="6"/>
                                </w:rPr>
                                <w:t>．</w:t>
                              </w:r>
                              <w:r>
                                <w:rPr>
                                  <w:color w:val="BABCC3"/>
                                  <w:spacing w:val="7"/>
                                  <w:w w:val="95"/>
                                  <w:sz w:val="6"/>
                                </w:rPr>
                                <w:t xml:space="preserve"> </w:t>
                              </w:r>
                              <w:r>
                                <w:rPr>
                                  <w:color w:val="BABCC3"/>
                                  <w:spacing w:val="5"/>
                                  <w:w w:val="95"/>
                                  <w:sz w:val="6"/>
                                </w:rPr>
                                <w:t>重</w:t>
                              </w:r>
                              <w:r>
                                <w:rPr>
                                  <w:rFonts w:ascii="Arial" w:eastAsia="Arial"/>
                                  <w:color w:val="BABCC3"/>
                                  <w:w w:val="95"/>
                                  <w:sz w:val="6"/>
                                </w:rPr>
                                <w:t>U</w:t>
                              </w:r>
                              <w:r>
                                <w:rPr>
                                  <w:rFonts w:ascii="Arial" w:eastAsia="Arial"/>
                                  <w:color w:val="BABCC3"/>
                                  <w:spacing w:val="-3"/>
                                  <w:w w:val="95"/>
                                  <w:sz w:val="6"/>
                                </w:rPr>
                                <w:t xml:space="preserve"> </w:t>
                              </w:r>
                              <w:r>
                                <w:rPr>
                                  <w:color w:val="BABCC3"/>
                                  <w:w w:val="95"/>
                                  <w:sz w:val="6"/>
                                </w:rPr>
                                <w:t>惠</w:t>
                              </w:r>
                              <w:r>
                                <w:rPr>
                                  <w:color w:val="BABCC3"/>
                                  <w:w w:val="95"/>
                                  <w:sz w:val="6"/>
                                </w:rPr>
                                <w:tab/>
                              </w:r>
                              <w:r>
                                <w:rPr>
                                  <w:color w:val="BABCC3"/>
                                  <w:spacing w:val="-26"/>
                                  <w:w w:val="90"/>
                                  <w:sz w:val="16"/>
                                </w:rPr>
                                <w:t>"'</w:t>
                              </w:r>
                              <w:r>
                                <w:rPr>
                                  <w:color w:val="BABCC3"/>
                                  <w:spacing w:val="-15"/>
                                  <w:w w:val="90"/>
                                  <w:sz w:val="16"/>
                                </w:rPr>
                                <w:t>谒</w:t>
                              </w:r>
                              <w:r>
                                <w:rPr>
                                  <w:rFonts w:ascii="Times New Roman" w:eastAsia="Times New Roman"/>
                                  <w:color w:val="BABCC3"/>
                                  <w:w w:val="90"/>
                                  <w:sz w:val="7"/>
                                </w:rPr>
                                <w:t>1</w:t>
                              </w:r>
                              <w:r>
                                <w:rPr>
                                  <w:rFonts w:ascii="Times New Roman" w:eastAsia="Times New Roman"/>
                                  <w:color w:val="BABCC3"/>
                                  <w:spacing w:val="-8"/>
                                  <w:w w:val="90"/>
                                  <w:sz w:val="7"/>
                                </w:rPr>
                                <w:t xml:space="preserve"> </w:t>
                              </w:r>
                              <w:r>
                                <w:rPr>
                                  <w:color w:val="BABCC3"/>
                                  <w:spacing w:val="-5"/>
                                  <w:w w:val="90"/>
                                  <w:sz w:val="6"/>
                                </w:rPr>
                                <w:t>平</w:t>
                              </w:r>
                              <w:r>
                                <w:rPr>
                                  <w:rFonts w:ascii="Times New Roman" w:eastAsia="Times New Roman"/>
                                  <w:color w:val="BABCC3"/>
                                  <w:w w:val="90"/>
                                  <w:sz w:val="11"/>
                                </w:rPr>
                                <w:t>,</w:t>
                              </w:r>
                              <w:r>
                                <w:rPr>
                                  <w:rFonts w:ascii="Times New Roman" w:eastAsia="Times New Roman"/>
                                  <w:color w:val="BABCC3"/>
                                  <w:spacing w:val="-7"/>
                                  <w:w w:val="90"/>
                                  <w:sz w:val="11"/>
                                </w:rPr>
                                <w:t xml:space="preserve"> </w:t>
                              </w:r>
                              <w:r>
                                <w:rPr>
                                  <w:rFonts w:ascii="Times New Roman" w:eastAsia="Times New Roman"/>
                                  <w:color w:val="BABCC3"/>
                                  <w:w w:val="90"/>
                                  <w:sz w:val="11"/>
                                </w:rPr>
                                <w:t>ca</w:t>
                              </w:r>
                            </w:p>
                            <w:p w:rsidR="00A23DAF" w:rsidRDefault="00D47CC5">
                              <w:pPr>
                                <w:spacing w:before="53"/>
                                <w:ind w:left="36"/>
                                <w:rPr>
                                  <w:sz w:val="6"/>
                                </w:rPr>
                              </w:pPr>
                              <w:r>
                                <w:rPr>
                                  <w:color w:val="BABCC3"/>
                                  <w:sz w:val="7"/>
                                </w:rPr>
                                <w:t xml:space="preserve">妞叩 </w:t>
                              </w:r>
                              <w:r>
                                <w:rPr>
                                  <w:color w:val="BABCC3"/>
                                  <w:sz w:val="6"/>
                                </w:rPr>
                                <w:t>雹事在，</w:t>
                              </w:r>
                            </w:p>
                            <w:p w:rsidR="00A23DAF" w:rsidRDefault="00A23DAF">
                              <w:pPr>
                                <w:spacing w:before="3"/>
                                <w:rPr>
                                  <w:sz w:val="7"/>
                                </w:rPr>
                              </w:pPr>
                            </w:p>
                            <w:p w:rsidR="00A23DAF" w:rsidRDefault="00D47CC5">
                              <w:pPr>
                                <w:spacing w:before="1" w:line="68" w:lineRule="exact"/>
                                <w:ind w:left="37"/>
                                <w:rPr>
                                  <w:sz w:val="6"/>
                                </w:rPr>
                              </w:pPr>
                              <w:r>
                                <w:rPr>
                                  <w:color w:val="BABCC3"/>
                                  <w:sz w:val="6"/>
                                </w:rPr>
                                <w:t>耜嚷眉，啊</w:t>
                              </w:r>
                            </w:p>
                          </w:txbxContent>
                        </wps:txbx>
                        <wps:bodyPr rot="0" vert="horz" wrap="square" lIns="0" tIns="0" rIns="0" bIns="0" anchor="t" anchorCtr="0" upright="1">
                          <a:noAutofit/>
                        </wps:bodyPr>
                      </wps:wsp>
                      <wps:wsp>
                        <wps:cNvPr id="212" name="Text Box 194"/>
                        <wps:cNvSpPr txBox="1">
                          <a:spLocks noChangeArrowheads="1"/>
                        </wps:cNvSpPr>
                        <wps:spPr bwMode="auto">
                          <a:xfrm>
                            <a:off x="2631" y="1407"/>
                            <a:ext cx="669" cy="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78" w:lineRule="exact"/>
                                <w:rPr>
                                  <w:rFonts w:ascii="Arial" w:eastAsia="Arial"/>
                                  <w:sz w:val="7"/>
                                </w:rPr>
                              </w:pPr>
                              <w:r>
                                <w:rPr>
                                  <w:color w:val="BABCC3"/>
                                  <w:w w:val="105"/>
                                  <w:sz w:val="6"/>
                                </w:rPr>
                                <w:t>蜀盲 蜜熏寓亢</w:t>
                              </w:r>
                              <w:r>
                                <w:rPr>
                                  <w:rFonts w:ascii="Arial" w:eastAsia="Arial"/>
                                  <w:color w:val="BABCC3"/>
                                  <w:w w:val="105"/>
                                  <w:sz w:val="7"/>
                                </w:rPr>
                                <w:t xml:space="preserve">t t </w:t>
                              </w:r>
                              <w:r>
                                <w:rPr>
                                  <w:color w:val="919593"/>
                                  <w:w w:val="105"/>
                                  <w:sz w:val="5"/>
                                </w:rPr>
                                <w:t>霄</w:t>
                              </w:r>
                              <w:r>
                                <w:rPr>
                                  <w:rFonts w:ascii="Arial" w:eastAsia="Arial"/>
                                  <w:color w:val="BABCC3"/>
                                  <w:w w:val="105"/>
                                  <w:sz w:val="7"/>
                                </w:rPr>
                                <w:t>T.t</w:t>
                              </w:r>
                            </w:p>
                          </w:txbxContent>
                        </wps:txbx>
                        <wps:bodyPr rot="0" vert="horz" wrap="square" lIns="0" tIns="0" rIns="0" bIns="0" anchor="t" anchorCtr="0" upright="1">
                          <a:noAutofit/>
                        </wps:bodyPr>
                      </wps:wsp>
                      <wps:wsp>
                        <wps:cNvPr id="213" name="Text Box 193"/>
                        <wps:cNvSpPr txBox="1">
                          <a:spLocks noChangeArrowheads="1"/>
                        </wps:cNvSpPr>
                        <wps:spPr bwMode="auto">
                          <a:xfrm>
                            <a:off x="2631" y="1823"/>
                            <a:ext cx="97" cy="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70" w:lineRule="exact"/>
                                <w:rPr>
                                  <w:sz w:val="7"/>
                                </w:rPr>
                              </w:pPr>
                              <w:r>
                                <w:rPr>
                                  <w:color w:val="A8AAAF"/>
                                  <w:w w:val="109"/>
                                  <w:sz w:val="7"/>
                                </w:rPr>
                                <w:t>王</w:t>
                              </w:r>
                            </w:p>
                          </w:txbxContent>
                        </wps:txbx>
                        <wps:bodyPr rot="0" vert="horz" wrap="square" lIns="0" tIns="0" rIns="0" bIns="0" anchor="t" anchorCtr="0" upright="1">
                          <a:noAutofit/>
                        </wps:bodyPr>
                      </wps:wsp>
                      <wps:wsp>
                        <wps:cNvPr id="214" name="Text Box 192"/>
                        <wps:cNvSpPr txBox="1">
                          <a:spLocks noChangeArrowheads="1"/>
                        </wps:cNvSpPr>
                        <wps:spPr bwMode="auto">
                          <a:xfrm>
                            <a:off x="4233" y="1827"/>
                            <a:ext cx="333" cy="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0" w:lineRule="exact"/>
                                <w:rPr>
                                  <w:sz w:val="6"/>
                                </w:rPr>
                              </w:pPr>
                              <w:r>
                                <w:rPr>
                                  <w:color w:val="BABCC3"/>
                                  <w:w w:val="105"/>
                                  <w:sz w:val="6"/>
                                </w:rPr>
                                <w:t>会过人工噜</w:t>
                              </w:r>
                            </w:p>
                          </w:txbxContent>
                        </wps:txbx>
                        <wps:bodyPr rot="0" vert="horz" wrap="square" lIns="0" tIns="0" rIns="0" bIns="0" anchor="t" anchorCtr="0" upright="1">
                          <a:noAutofit/>
                        </wps:bodyPr>
                      </wps:wsp>
                      <wps:wsp>
                        <wps:cNvPr id="215" name="Text Box 191"/>
                        <wps:cNvSpPr txBox="1">
                          <a:spLocks noChangeArrowheads="1"/>
                        </wps:cNvSpPr>
                        <wps:spPr bwMode="auto">
                          <a:xfrm>
                            <a:off x="2623" y="1991"/>
                            <a:ext cx="34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80" w:lineRule="exact"/>
                                <w:ind w:left="3"/>
                                <w:rPr>
                                  <w:sz w:val="7"/>
                                  <w:lang w:eastAsia="zh-CN"/>
                                </w:rPr>
                              </w:pPr>
                              <w:r>
                                <w:rPr>
                                  <w:color w:val="BABCC3"/>
                                  <w:w w:val="95"/>
                                  <w:sz w:val="7"/>
                                  <w:lang w:eastAsia="zh-CN"/>
                                </w:rPr>
                                <w:t>臀江畿平匠</w:t>
                              </w:r>
                            </w:p>
                            <w:p w:rsidR="00A23DAF" w:rsidRDefault="00D47CC5">
                              <w:pPr>
                                <w:spacing w:before="13"/>
                                <w:ind w:left="8"/>
                                <w:rPr>
                                  <w:sz w:val="7"/>
                                  <w:lang w:eastAsia="zh-CN"/>
                                </w:rPr>
                              </w:pPr>
                              <w:r>
                                <w:rPr>
                                  <w:rFonts w:ascii="Times New Roman" w:eastAsia="Times New Roman"/>
                                  <w:color w:val="A8AAAF"/>
                                  <w:w w:val="90"/>
                                  <w:sz w:val="14"/>
                                  <w:lang w:eastAsia="zh-CN"/>
                                </w:rPr>
                                <w:t>,n,</w:t>
                              </w:r>
                              <w:r>
                                <w:rPr>
                                  <w:color w:val="BABCC3"/>
                                  <w:w w:val="90"/>
                                  <w:sz w:val="7"/>
                                  <w:lang w:eastAsia="zh-CN"/>
                                </w:rPr>
                                <w:t>如叩</w:t>
                              </w:r>
                            </w:p>
                            <w:p w:rsidR="00A23DAF" w:rsidRDefault="00D47CC5">
                              <w:pPr>
                                <w:spacing w:before="102" w:line="68" w:lineRule="exact"/>
                                <w:rPr>
                                  <w:sz w:val="6"/>
                                  <w:lang w:eastAsia="zh-CN"/>
                                </w:rPr>
                              </w:pPr>
                              <w:proofErr w:type="gramStart"/>
                              <w:r>
                                <w:rPr>
                                  <w:color w:val="BABCC3"/>
                                  <w:w w:val="105"/>
                                  <w:sz w:val="6"/>
                                  <w:lang w:eastAsia="zh-CN"/>
                                </w:rPr>
                                <w:t>磕土峰</w:t>
                              </w:r>
                              <w:proofErr w:type="gramEnd"/>
                              <w:r>
                                <w:rPr>
                                  <w:color w:val="BABCC3"/>
                                  <w:w w:val="105"/>
                                  <w:sz w:val="6"/>
                                  <w:lang w:eastAsia="zh-CN"/>
                                </w:rPr>
                                <w:t>鱼</w:t>
                              </w:r>
                            </w:p>
                          </w:txbxContent>
                        </wps:txbx>
                        <wps:bodyPr rot="0" vert="horz" wrap="square" lIns="0" tIns="0" rIns="0" bIns="0" anchor="t" anchorCtr="0" upright="1">
                          <a:noAutofit/>
                        </wps:bodyPr>
                      </wps:wsp>
                      <wps:wsp>
                        <wps:cNvPr id="216" name="Text Box 190"/>
                        <wps:cNvSpPr txBox="1">
                          <a:spLocks noChangeArrowheads="1"/>
                        </wps:cNvSpPr>
                        <wps:spPr bwMode="auto">
                          <a:xfrm>
                            <a:off x="4228" y="2000"/>
                            <a:ext cx="271"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8" w:lineRule="exact"/>
                                <w:rPr>
                                  <w:sz w:val="6"/>
                                </w:rPr>
                              </w:pPr>
                              <w:r>
                                <w:rPr>
                                  <w:color w:val="A8AAAF"/>
                                  <w:w w:val="105"/>
                                  <w:sz w:val="6"/>
                                </w:rPr>
                                <w:t>剢喜啊曹</w:t>
                              </w:r>
                            </w:p>
                            <w:p w:rsidR="00A23DAF" w:rsidRDefault="00A23DAF">
                              <w:pPr>
                                <w:spacing w:before="11"/>
                                <w:rPr>
                                  <w:sz w:val="7"/>
                                </w:rPr>
                              </w:pPr>
                            </w:p>
                            <w:p w:rsidR="00A23DAF" w:rsidRDefault="00D47CC5">
                              <w:pPr>
                                <w:spacing w:line="68" w:lineRule="exact"/>
                                <w:rPr>
                                  <w:sz w:val="6"/>
                                </w:rPr>
                              </w:pPr>
                              <w:r>
                                <w:rPr>
                                  <w:color w:val="A8AAAF"/>
                                  <w:sz w:val="6"/>
                                </w:rPr>
                                <w:t>贮际</w:t>
                              </w:r>
                            </w:p>
                          </w:txbxContent>
                        </wps:txbx>
                        <wps:bodyPr rot="0" vert="horz" wrap="square" lIns="0" tIns="0" rIns="0" bIns="0" anchor="t" anchorCtr="0" upright="1">
                          <a:noAutofit/>
                        </wps:bodyPr>
                      </wps:wsp>
                      <wps:wsp>
                        <wps:cNvPr id="217" name="Text Box 189"/>
                        <wps:cNvSpPr txBox="1">
                          <a:spLocks noChangeArrowheads="1"/>
                        </wps:cNvSpPr>
                        <wps:spPr bwMode="auto">
                          <a:xfrm>
                            <a:off x="4747" y="1973"/>
                            <a:ext cx="383" cy="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201" w:lineRule="exact"/>
                                <w:ind w:left="9"/>
                                <w:rPr>
                                  <w:sz w:val="18"/>
                                </w:rPr>
                              </w:pPr>
                              <w:r>
                                <w:rPr>
                                  <w:color w:val="BABCC3"/>
                                  <w:w w:val="50"/>
                                  <w:sz w:val="18"/>
                                </w:rPr>
                                <w:t>"'心"'心</w:t>
                              </w:r>
                            </w:p>
                            <w:p w:rsidR="00A23DAF" w:rsidRDefault="00D47CC5">
                              <w:pPr>
                                <w:spacing w:line="64" w:lineRule="exact"/>
                                <w:rPr>
                                  <w:sz w:val="6"/>
                                </w:rPr>
                              </w:pPr>
                              <w:r>
                                <w:rPr>
                                  <w:color w:val="BABCC3"/>
                                  <w:sz w:val="6"/>
                                </w:rPr>
                                <w:t>占绳</w:t>
                              </w:r>
                            </w:p>
                          </w:txbxContent>
                        </wps:txbx>
                        <wps:bodyPr rot="0" vert="horz" wrap="square" lIns="0" tIns="0" rIns="0" bIns="0" anchor="t" anchorCtr="0" upright="1">
                          <a:noAutofit/>
                        </wps:bodyPr>
                      </wps:wsp>
                      <wps:wsp>
                        <wps:cNvPr id="218" name="Text Box 188"/>
                        <wps:cNvSpPr txBox="1">
                          <a:spLocks noChangeArrowheads="1"/>
                        </wps:cNvSpPr>
                        <wps:spPr bwMode="auto">
                          <a:xfrm>
                            <a:off x="2910" y="2754"/>
                            <a:ext cx="139" cy="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0" w:lineRule="exact"/>
                                <w:rPr>
                                  <w:sz w:val="6"/>
                                </w:rPr>
                              </w:pPr>
                              <w:r>
                                <w:rPr>
                                  <w:color w:val="919593"/>
                                  <w:sz w:val="6"/>
                                </w:rPr>
                                <w:t>工更</w:t>
                              </w:r>
                            </w:p>
                          </w:txbxContent>
                        </wps:txbx>
                        <wps:bodyPr rot="0" vert="horz" wrap="square" lIns="0" tIns="0" rIns="0" bIns="0" anchor="t" anchorCtr="0" upright="1">
                          <a:noAutofit/>
                        </wps:bodyPr>
                      </wps:wsp>
                      <wps:wsp>
                        <wps:cNvPr id="219" name="Text Box 187"/>
                        <wps:cNvSpPr txBox="1">
                          <a:spLocks noChangeArrowheads="1"/>
                        </wps:cNvSpPr>
                        <wps:spPr bwMode="auto">
                          <a:xfrm>
                            <a:off x="3227" y="2367"/>
                            <a:ext cx="466" cy="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521" w:lineRule="exact"/>
                                <w:ind w:left="203"/>
                                <w:rPr>
                                  <w:rFonts w:ascii="Times New Roman"/>
                                  <w:sz w:val="47"/>
                                </w:rPr>
                              </w:pPr>
                              <w:r>
                                <w:rPr>
                                  <w:rFonts w:ascii="Times New Roman"/>
                                  <w:color w:val="919593"/>
                                  <w:spacing w:val="-4"/>
                                  <w:w w:val="83"/>
                                  <w:sz w:val="21"/>
                                </w:rPr>
                                <w:t>,</w:t>
                              </w:r>
                              <w:r>
                                <w:rPr>
                                  <w:rFonts w:ascii="Times New Roman"/>
                                  <w:color w:val="919593"/>
                                  <w:spacing w:val="-61"/>
                                  <w:w w:val="57"/>
                                  <w:sz w:val="47"/>
                                </w:rPr>
                                <w:t>.</w:t>
                              </w:r>
                              <w:r>
                                <w:rPr>
                                  <w:rFonts w:ascii="Times New Roman"/>
                                  <w:color w:val="919593"/>
                                  <w:w w:val="83"/>
                                  <w:sz w:val="21"/>
                                </w:rPr>
                                <w:t>.</w:t>
                              </w:r>
                              <w:r>
                                <w:rPr>
                                  <w:rFonts w:ascii="Times New Roman"/>
                                  <w:color w:val="919593"/>
                                  <w:spacing w:val="-33"/>
                                  <w:sz w:val="21"/>
                                </w:rPr>
                                <w:t xml:space="preserve"> </w:t>
                              </w:r>
                              <w:r>
                                <w:rPr>
                                  <w:rFonts w:ascii="Times New Roman"/>
                                  <w:color w:val="919593"/>
                                  <w:w w:val="57"/>
                                  <w:sz w:val="47"/>
                                </w:rPr>
                                <w:t>..</w:t>
                              </w:r>
                            </w:p>
                            <w:p w:rsidR="00A23DAF" w:rsidRDefault="00D47CC5">
                              <w:pPr>
                                <w:spacing w:before="174" w:line="68" w:lineRule="exact"/>
                                <w:rPr>
                                  <w:sz w:val="6"/>
                                </w:rPr>
                              </w:pPr>
                              <w:r>
                                <w:rPr>
                                  <w:color w:val="A8AAAF"/>
                                  <w:w w:val="105"/>
                                  <w:sz w:val="6"/>
                                </w:rPr>
                                <w:t>志长了_..,</w:t>
                              </w:r>
                            </w:p>
                          </w:txbxContent>
                        </wps:txbx>
                        <wps:bodyPr rot="0" vert="horz" wrap="square" lIns="0" tIns="0" rIns="0" bIns="0" anchor="t" anchorCtr="0" upright="1">
                          <a:noAutofit/>
                        </wps:bodyPr>
                      </wps:wsp>
                      <wps:wsp>
                        <wps:cNvPr id="220" name="Text Box 186"/>
                        <wps:cNvSpPr txBox="1">
                          <a:spLocks noChangeArrowheads="1"/>
                        </wps:cNvSpPr>
                        <wps:spPr bwMode="auto">
                          <a:xfrm>
                            <a:off x="4227" y="2352"/>
                            <a:ext cx="95" cy="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70" w:lineRule="exact"/>
                                <w:rPr>
                                  <w:sz w:val="7"/>
                                </w:rPr>
                              </w:pPr>
                              <w:r>
                                <w:rPr>
                                  <w:color w:val="BABCC3"/>
                                  <w:w w:val="106"/>
                                  <w:sz w:val="7"/>
                                </w:rPr>
                                <w:t>沁</w:t>
                              </w:r>
                            </w:p>
                          </w:txbxContent>
                        </wps:txbx>
                        <wps:bodyPr rot="0" vert="horz" wrap="square" lIns="0" tIns="0" rIns="0" bIns="0" anchor="t" anchorCtr="0" upright="1">
                          <a:noAutofit/>
                        </wps:bodyPr>
                      </wps:wsp>
                      <wps:wsp>
                        <wps:cNvPr id="221" name="Text Box 185"/>
                        <wps:cNvSpPr txBox="1">
                          <a:spLocks noChangeArrowheads="1"/>
                        </wps:cNvSpPr>
                        <wps:spPr bwMode="auto">
                          <a:xfrm>
                            <a:off x="4752" y="2314"/>
                            <a:ext cx="261" cy="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22" w:lineRule="exact"/>
                                <w:rPr>
                                  <w:rFonts w:ascii="Times New Roman" w:eastAsia="Times New Roman"/>
                                  <w:sz w:val="11"/>
                                </w:rPr>
                              </w:pPr>
                              <w:r>
                                <w:rPr>
                                  <w:color w:val="BABCC3"/>
                                  <w:w w:val="105"/>
                                  <w:sz w:val="7"/>
                                </w:rPr>
                                <w:t xml:space="preserve">磷 </w:t>
                              </w:r>
                              <w:r>
                                <w:rPr>
                                  <w:rFonts w:ascii="Times New Roman" w:eastAsia="Times New Roman"/>
                                  <w:color w:val="BABCC3"/>
                                  <w:w w:val="105"/>
                                  <w:sz w:val="11"/>
                                </w:rPr>
                                <w:t>c</w:t>
                              </w:r>
                            </w:p>
                          </w:txbxContent>
                        </wps:txbx>
                        <wps:bodyPr rot="0" vert="horz" wrap="square" lIns="0" tIns="0" rIns="0" bIns="0" anchor="t" anchorCtr="0" upright="1">
                          <a:noAutofit/>
                        </wps:bodyPr>
                      </wps:wsp>
                      <wps:wsp>
                        <wps:cNvPr id="222" name="Text Box 184"/>
                        <wps:cNvSpPr txBox="1">
                          <a:spLocks noChangeArrowheads="1"/>
                        </wps:cNvSpPr>
                        <wps:spPr bwMode="auto">
                          <a:xfrm>
                            <a:off x="4059" y="2749"/>
                            <a:ext cx="139" cy="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0" w:lineRule="exact"/>
                                <w:rPr>
                                  <w:sz w:val="6"/>
                                </w:rPr>
                              </w:pPr>
                              <w:r>
                                <w:rPr>
                                  <w:color w:val="919593"/>
                                  <w:sz w:val="6"/>
                                </w:rPr>
                                <w:t>职霓</w:t>
                              </w:r>
                            </w:p>
                          </w:txbxContent>
                        </wps:txbx>
                        <wps:bodyPr rot="0" vert="horz" wrap="square" lIns="0" tIns="0" rIns="0" bIns="0" anchor="t" anchorCtr="0" upright="1">
                          <a:noAutofit/>
                        </wps:bodyPr>
                      </wps:wsp>
                      <wps:wsp>
                        <wps:cNvPr id="223" name="Text Box 183"/>
                        <wps:cNvSpPr txBox="1">
                          <a:spLocks noChangeArrowheads="1"/>
                        </wps:cNvSpPr>
                        <wps:spPr bwMode="auto">
                          <a:xfrm>
                            <a:off x="4573" y="2746"/>
                            <a:ext cx="90" cy="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70" w:lineRule="exact"/>
                                <w:rPr>
                                  <w:sz w:val="7"/>
                                </w:rPr>
                              </w:pPr>
                              <w:r>
                                <w:rPr>
                                  <w:color w:val="919593"/>
                                  <w:w w:val="99"/>
                                  <w:sz w:val="7"/>
                                </w:rPr>
                                <w:t>玉</w:t>
                              </w:r>
                            </w:p>
                          </w:txbxContent>
                        </wps:txbx>
                        <wps:bodyPr rot="0" vert="horz" wrap="square" lIns="0" tIns="0" rIns="0" bIns="0" anchor="t" anchorCtr="0" upright="1">
                          <a:noAutofit/>
                        </wps:bodyPr>
                      </wps:wsp>
                      <wps:wsp>
                        <wps:cNvPr id="224" name="Text Box 182"/>
                        <wps:cNvSpPr txBox="1">
                          <a:spLocks noChangeArrowheads="1"/>
                        </wps:cNvSpPr>
                        <wps:spPr bwMode="auto">
                          <a:xfrm>
                            <a:off x="5097" y="2754"/>
                            <a:ext cx="80" cy="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0" w:lineRule="exact"/>
                                <w:rPr>
                                  <w:sz w:val="6"/>
                                </w:rPr>
                              </w:pPr>
                              <w:r>
                                <w:rPr>
                                  <w:color w:val="919593"/>
                                  <w:w w:val="99"/>
                                  <w:sz w:val="6"/>
                                </w:rPr>
                                <w:t>午</w:t>
                              </w:r>
                            </w:p>
                          </w:txbxContent>
                        </wps:txbx>
                        <wps:bodyPr rot="0" vert="horz" wrap="square" lIns="0" tIns="0" rIns="0" bIns="0" anchor="t" anchorCtr="0" upright="1">
                          <a:noAutofit/>
                        </wps:bodyPr>
                      </wps:wsp>
                      <wps:wsp>
                        <wps:cNvPr id="225" name="Text Box 181"/>
                        <wps:cNvSpPr txBox="1">
                          <a:spLocks noChangeArrowheads="1"/>
                        </wps:cNvSpPr>
                        <wps:spPr bwMode="auto">
                          <a:xfrm>
                            <a:off x="5607" y="2754"/>
                            <a:ext cx="258" cy="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0" w:lineRule="exact"/>
                                <w:rPr>
                                  <w:sz w:val="6"/>
                                </w:rPr>
                              </w:pPr>
                              <w:r>
                                <w:rPr>
                                  <w:color w:val="919593"/>
                                  <w:sz w:val="6"/>
                                </w:rPr>
                                <w:t>••霓仔．</w:t>
                              </w:r>
                            </w:p>
                          </w:txbxContent>
                        </wps:txbx>
                        <wps:bodyPr rot="0" vert="horz" wrap="square" lIns="0" tIns="0" rIns="0" bIns="0" anchor="t" anchorCtr="0" upright="1">
                          <a:noAutofit/>
                        </wps:bodyPr>
                      </wps:wsp>
                      <wps:wsp>
                        <wps:cNvPr id="226" name="Text Box 180"/>
                        <wps:cNvSpPr txBox="1">
                          <a:spLocks noChangeArrowheads="1"/>
                        </wps:cNvSpPr>
                        <wps:spPr bwMode="auto">
                          <a:xfrm>
                            <a:off x="2718" y="3071"/>
                            <a:ext cx="297" cy="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0" w:lineRule="exact"/>
                                <w:rPr>
                                  <w:sz w:val="6"/>
                                </w:rPr>
                              </w:pPr>
                              <w:r>
                                <w:rPr>
                                  <w:color w:val="A8AAAF"/>
                                  <w:w w:val="115"/>
                                  <w:sz w:val="6"/>
                                </w:rPr>
                                <w:t>＊长....</w:t>
                              </w:r>
                            </w:p>
                          </w:txbxContent>
                        </wps:txbx>
                        <wps:bodyPr rot="0" vert="horz" wrap="square" lIns="0" tIns="0" rIns="0" bIns="0" anchor="t" anchorCtr="0" upright="1">
                          <a:noAutofit/>
                        </wps:bodyPr>
                      </wps:wsp>
                      <wps:wsp>
                        <wps:cNvPr id="227" name="Text Box 179"/>
                        <wps:cNvSpPr txBox="1">
                          <a:spLocks noChangeArrowheads="1"/>
                        </wps:cNvSpPr>
                        <wps:spPr bwMode="auto">
                          <a:xfrm>
                            <a:off x="3779" y="3063"/>
                            <a:ext cx="935" cy="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70" w:lineRule="exact"/>
                                <w:rPr>
                                  <w:sz w:val="7"/>
                                </w:rPr>
                              </w:pPr>
                              <w:r>
                                <w:rPr>
                                  <w:color w:val="BABCC3"/>
                                  <w:w w:val="125"/>
                                  <w:sz w:val="6"/>
                                </w:rPr>
                                <w:t xml:space="preserve">...,..._. </w:t>
                              </w:r>
                              <w:r>
                                <w:rPr>
                                  <w:color w:val="BABCC3"/>
                                  <w:w w:val="125"/>
                                  <w:sz w:val="7"/>
                                </w:rPr>
                                <w:t>五 上 ， 书</w:t>
                              </w:r>
                            </w:p>
                          </w:txbxContent>
                        </wps:txbx>
                        <wps:bodyPr rot="0" vert="horz" wrap="square" lIns="0" tIns="0" rIns="0" bIns="0" anchor="t" anchorCtr="0" upright="1">
                          <a:noAutofit/>
                        </wps:bodyPr>
                      </wps:wsp>
                      <wps:wsp>
                        <wps:cNvPr id="228" name="Text Box 178"/>
                        <wps:cNvSpPr txBox="1">
                          <a:spLocks noChangeArrowheads="1"/>
                        </wps:cNvSpPr>
                        <wps:spPr bwMode="auto">
                          <a:xfrm>
                            <a:off x="5680" y="3630"/>
                            <a:ext cx="651"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70" w:lineRule="exact"/>
                                <w:rPr>
                                  <w:sz w:val="17"/>
                                </w:rPr>
                              </w:pPr>
                              <w:r>
                                <w:rPr>
                                  <w:color w:val="9EB8E6"/>
                                  <w:sz w:val="17"/>
                                </w:rPr>
                                <w:t xml:space="preserve">贮 </w:t>
                              </w:r>
                              <w:r>
                                <w:rPr>
                                  <w:color w:val="316BC4"/>
                                  <w:sz w:val="17"/>
                                </w:rPr>
                                <w:t>匡凛</w:t>
                              </w:r>
                            </w:p>
                          </w:txbxContent>
                        </wps:txbx>
                        <wps:bodyPr rot="0" vert="horz" wrap="square" lIns="0" tIns="0" rIns="0" bIns="0" anchor="t" anchorCtr="0" upright="1">
                          <a:noAutofit/>
                        </wps:bodyPr>
                      </wps:wsp>
                    </wpg:wgp>
                  </a:graphicData>
                </a:graphic>
              </wp:inline>
            </w:drawing>
          </mc:Choice>
          <mc:Fallback>
            <w:pict>
              <v:group id="Group 177" o:spid="_x0000_s1298" style="width:419.25pt;height:203.8pt;mso-position-horizontal-relative:char;mso-position-vertical-relative:line" coordsize="8385,40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bTGQ6cCAAAnGkAAA4AAABkcnMvZTJvRG9jLnhtbOxda4/aRhT9Xqn/&#10;wfJ3gt8PFLbawBJVSttV0/4AYwxYNbY7NsumVf97z52xBzDQrjYbb1pmpRDjx3ged86ce+61efvd&#10;4ybTHhJWpUU+1s03hq4leVws0nw11n/9ZTYIdK2qo3wRZUWejPVPSaV/d/PtN2935SixinWRLRKm&#10;oZC8Gu3Ksb6u63I0HFbxOtlE1ZuiTHIcXBZsE9X4ylbDBYt2KH2TDS3D8Ia7gi1KVsRJVWHvVBzU&#10;b3j5y2US1z8tl1VSa9lYR91q/sn455w+hzdvo9GKReU6jZtqRM+oxSZKc9xUFjWN6kjbsvSkqE0a&#10;s6IqlvWbuNgMi+UyjRPeBrTGNDqtec+KbcnbshrtVqXsJnRtp5+eXWz848M909LFWLcMW9fyaINB&#10;4vfVTN+n7tmVqxHOes/Kj+U9E23E5oci/q3C4WH3OH1fiZO1+e6HYoECo21d8O55XLINFYGGa498&#10;FD7JUUgeay3GTte2HMd3dS3GMcsNAstrxileYzBProvXd82VgR00lzmG71Hlh9FI3JJXs6nWzdsy&#10;jUf413Qotk469N8ND1fVW5boTSGbJ5Wxidhv23KAsS+jOp2nWVp/4naM3qFK5Q/3aUy9TF8Ox8Zp&#10;xwbH6baaZVjUwPY8cVVEreIjo+XFZB3lq+S2KjEJMDVRQLuLsWK3TqJFRbupl45L4V+PajLP0nKW&#10;ZhkNHW03bcY86tjhmW4TNj4t4u0myWsxaVmSoflFXq3TstI1Nko28wQ2yL5foJ4xAKOG1ZQszWtu&#10;NjCND1VNdycj4fPqTyu4NYzQejeYuMZkgAG/G9yGjj/wjTvfMZzAnJiTv+hq0xltqwS9EmXTMm2q&#10;jr0nlT87iRq4EdOTT3PtIeJgIswLFeJm1lYRFkc9RHWtWPwz+h7nYbtmSR2vaXOJjmz242R5gPf6&#10;vqNpSCpMuOfNISu4OBNgI6yq3yfFRqMNdDrqyHs5ekAni1a1p1B984KGnrciy492oPpiT9v4w/EJ&#10;jfAuuAucgWN5dxif6XRwO5s4A29m+u7Unk4mU7Mdn3W6WCQ53ebzh4f3dpGli9ZgK7aaTzImhm3G&#10;/xpoqPanDclM9tVoh5QK25tcaFqO8c4KBzMv8AfOzHEHoW8EA8MM34We4YTOdHbcpA9pnnx+k7Td&#10;WA9dy+WjdFBpMrGDthn877Rt0WiT1lhls3Qz1gN5UjQiDLjLF3xo6yjNxPZBV1D1912B4W4Hmhsr&#10;mWcDHrDW/yKqYrUQK969RFUOiMd4+D9AVUuhKl++noyqnu3BOEBAzJAmlEABYidYd8EjiZo4hnvM&#10;MRSyzman6HMAJwKRBYy0fSoWc4Ws/4isuxLeUdXSLnx7Gnch3+icX/FxHZUJFhMq9pBkei0c8mUL&#10;7hWNZnPSJL9nzbcn0RIzDEDlME1Cjqj7CeQ4FhwNmkC8eFhD6xS0pKPhJRkWnyfzEr5E+p7jP3uN&#10;pLtPo2oteAJfZcXMhxPWrJGX1suvlAVJ4nZxCh6u6DTOYkWnrXmx+MQHHI4Ttz1hCD0YoX9khGbI&#10;8ffZRuhh5YOp2aHfwfEvZ4ZB4IS2MkMpifw3zRC6laCGvxD/f1c8akC0Azz8SL5Z/YgD5ERzp0No&#10;Iv/gZjdWTJeK6fQkJPUsG4wDRmw5HSgNidbhgCmQ+jKUKhcP0sVFFFQuHulkMPPW1eNaCwf+/YJQ&#10;P84fhU5oSlogFgmNFVARYKKQgbGxLtgfuraDpDrWq9+3EUlk2fc5KAvpr+0Gazfm7UaUx7h0rNe6&#10;JjYntdBpt9CBVmuULKZZXtxCTVymXKnYL1Woe98rVXgGIhrJlPOq/iDCgqTCIcLxOxDhgH41GMGP&#10;KIzg6p2SgV5GBqIpdxYjuLHtZ+e1YgSw8pRGcNWA+ga+V48YERrCIXPx/7GkAdDgGOEpiFBK8Usr&#10;xRchgsevFESYmHwnnob7Kp6GY4aCRgQmd3X2oo1pWPDLueoZ8EOKRyge8YLhpIsgYbcT4bp9DROe&#10;/glIOG3f9MsjPFvwCBMx92Mi4XlwiQgkhNimMEJhRB8YIefBlWOEzN86kCwlfr4SRgQI9hw5G2HD&#10;I4RQoSBCQUQfECH59JVDhEwjPIAI6Yf1ChGIAgOvKHgRwLU4ggibjhCNUHrEQXaXkiy/sGQpZbkr&#10;xwhIACeuhpRze8UIC6FPgRFhN4vEdhqMcJAWCfRQREIRiT6IhIzvXTlIyFSxAyIh48K9goRjWcjV&#10;AFtAvhqvwV61tNrAhmUr0VJFNnqLbMg8oSsHCZnKtweJ4DCdr7/gp+MjM5R7G6HfESTsoGESFjK+&#10;FZNQD8q87IMyFyMbciJcOUicSbQUIUbquV6ZhBVSugYxCd/lmvKeSZh2E9lQkoSSJF78YbpLGIEn&#10;jbAg0dErx4gzmZaB9MR6xQjbokQIwgjb68iWjgeniEc/FZFQINEfSEht7rpBAmB5olsGUtPtFSQg&#10;SbQg4fLoyp5IUIIVxwiVaqkEib4ECUuG+K4cIs6kWuI9GQ3H6hcifCCD4BFmx9ew4GNwjDDFuKnQ&#10;hgpt9BDaEIk6ytnApDvlETLFrF+QMFx4PlyQcDqPLytBgr/Po/MGHJUj8WVzJCw5D66cSCBk0M2R&#10;QBjhVYiEi4BGgxHc2znwNeARKV9DQQTeXvTyLwC7qFlKPn3lEHEm1TKQflivNMI1KOn6bFwjaCBC&#10;hTWUYtmfYilVuSuHiDOZlnhp1muwCNfDs1znIQJv4BU0QmGEwoj+MEKG964cI84kWmLRfg2MQDal&#10;SLS0je5bZqz2qS6FEQoj+sMIlWfJX9xPwcauGiGewCYnrVdXw/ZxY+IRtuF18ixDW4U++Qv0j97Z&#10;rRTLL6xYqjRLgRFn0ix9iZ+9YoTrkepAGOHhxZZgMnvF0nPb0Kd6PFwRid6IhDDDrzn0yX++Bj8B&#10;xB90bH6uiH5j6PA7fwPm/keVbv4GAAD//wMAUEsDBBQABgAIAAAAIQAZlLvJwwAAAKcBAAAZAAAA&#10;ZHJzL19yZWxzL2Uyb0RvYy54bWwucmVsc7yQywrCMBBF94L/EGZv03YhIqZuRHAr+gFDMk2jzYMk&#10;iv69AUEUBHcuZ4Z77mFW65sd2ZViMt4JaKoaGDnplXFawPGwnS2ApYxO4egdCbhTgnU3naz2NGIu&#10;oTSYkFihuCRgyDksOU9yIIup8oFcufQ+WsxljJoHlGfUxNu6nvP4zoDug8l2SkDcqRbY4R5K82+2&#10;73sjaePlxZLLXyq4saW7ADFqygIsKYPPZVudAmng3yWa/0g0Lwn+8d7uAQAA//8DAFBLAwQUAAYA&#10;CAAAACEAE7MCj90AAAAFAQAADwAAAGRycy9kb3ducmV2LnhtbEyPQWvCQBCF7wX/wzKF3uomWm1I&#10;sxGR6kkK1ULpbcyOSTA7G7JrEv99t720l4HHe7z3TbYaTSN66lxtWUE8jUAQF1bXXCr4OG4fExDO&#10;I2tsLJOCGzlY5ZO7DFNtB36n/uBLEUrYpaig8r5NpXRFRQbd1LbEwTvbzqAPsiul7nAI5aaRsyha&#10;SoM1h4UKW9pUVFwOV6NgN+Cwnsev/f5y3ty+jou3z31MSj3cj+sXEJ5G/xeGH/yADnlgOtkrayca&#10;BeER/3uDl8yTBYiTgqfoeQkyz+R/+vwbAAD//wMAUEsDBAoAAAAAAAAAIQCEdsjed2IBAHdiAQAV&#10;AAAAZHJzL21lZGlhL2ltYWdlMS5qcGVn/9j/4AAQSkZJRgABAQEA3ADcAAD/2wBDAAIBAQEBAQIB&#10;AQECAgICAgQDAgICAgUEBAMEBgUGBgYFBgYGBwkIBgcJBwYGCAsICQoKCgoKBggLDAsKDAkKCgr/&#10;2wBDAQICAgICAgUDAwUKBwYHCgoKCgoKCgoKCgoKCgoKCgoKCgoKCgoKCgoKCgoKCgoKCgoKCgoK&#10;CgoKCgoKCgoKCgr/wAARCAJuAbk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yH4Fftpf8FT/jto9vq1z+1/4zs7fciWNwl8I/N2rhiQF5HXr1&#10;r3bwl+19+0r4Q0v/AIm37c3i7UtQZZhJDqHiJQAWGGwuBxxwRyOcV8o+M9W8WfCX9j/wX4m+FLXU&#10;0S2luJL5MqyRMDux/fPJGfz6Vg/BHxj+z/8AE28TStS8Exr4iN0q6b/ad1I7TMAcs7DjJ546V9pV&#10;w/8AaFJ4jlUYR0tFK/zPBpypYGtGhF3nLW7bse0fEH/goR+2RqdlIfDf7ZvjqO+k1ZrbT7iz1R/s&#10;yvwCh3DBAHIrxXX/APgoz/wUovviDN8O7H9tbx19pguvJjkHiJowxzySQP0xXRfFH4GfA/VLC+07&#10;TfiVeeENes5Xuzp9xMxt0ycZjXHOR714X8H9T/4Rj4+W8F3ZLr32i+MEckbbg/8A02z617uV0cFL&#10;BynCCdl1ieDm31yOMjCb5U3umz6AsPjz/wAFbl0557/9sLxrY2ZuIomuLrxk4Mkh+6BknAPrVWT4&#10;wf8ABT3V/DWq6nL+2b468zSW2tB/wmdzlyrbi25Wx1H5ce1akVlcre6rY+GbyW+m+1tM39qMZFCg&#10;8qh6ZycKKzPDtp4pmbxF/YourK3t7xop4PMVjcM/JLd8Z5wO1cUcYmpP2MNP7p2/2fQ51F1Ja+bM&#10;bW/ip/wUS0q20/WJf22vHn/EwuIpZI/+E+vMxtK2MEBuB/s9KreJ/iR/wUVj8bReG5/20fHMk10w&#10;JRPiBexiMdm2+YD+WetWviZPZp4S0rW/EOuX2lyN4ktoLhVEbLIkeRuGOV+ao/EvxG+EOsftBWvh&#10;++1N/tG6KGNbiz34O0EssueMDnmuqnWvFP2EX/26c8sLT53F1GtUtzM0P40f8FBtcs/EE2nftgeP&#10;Wfw/5kVwt549vUaRc4JXMmOp781DrPxn/wCCgWgaPZ6hqf7X/wAQGhvrdpVW3+IV6WUAnjJl/lVf&#10;wiPCuhW3xIuvD+oQ6xFPqIgtZrq6VRM7OCwUN14rf+MXiHRtJ+AuvaVpWrWeuXjWMS2uj+XGZdKy&#10;yh3DKQRkZFV7aMMRGPsYtNr7K/yMI4SjLDyftHdJ/a8zzq1/bA/a7vblhD+1b8UEmO0Ff+E7v8bd&#10;w/6a8/zp+rfta/tn6JcvpeoftU/E0TKfNkjbxxqCsgIHJ/fdOM4rytnu9LjERg+9LEWy27Yxxlc9&#10;66P4+XUMvj3ULcs1vNJ5fmNJH28tMA9hwK+qeDwftFH2UdV2X+R8z7XESptuct0t2dh4a/aP/by1&#10;S5t/s/7RPxamt5JVCzDxpqbBxkkYPnc1tan8ef28LKSa/m/aA+LEdvdSGKx3eOdSDFsHgDzuTXef&#10;At/H/iP4XeH9NvGlS0ihkk5xHvKf6o9ckY7YqTxWL3/hYvhO+1jUGt9UTWJNtpGxkjlj2jLf7P8A&#10;jXyks0oU8ZKi6ENPJf5H1VLJalfCKt7aSvbqeb6b8ef297+NYJPjp8YI1RyreX401Mlvm75mJx3/&#10;APrUWH7QP7aOtXFlplh+038Wr26nuZN1vb+ONSXPbG8S4BzjjtXu3hbW44PHq3Vpr9k1xJKwZft0&#10;zEj027QPUVi/ATU9a0jwDbTrqFss114ouokWR4lYfvWwfm7D86zeaUvZymsPF2tbRf5G0skUXGPt&#10;5K/meJan+1d+2hpUjaVqX7RHxWtbySYQx2c3jvUg7SBsbP8AXevcGrrfFf8A4KK6pZNqWjfGT4yz&#10;TW9w0WoMvjvUdsUmBlcef6EcAV7z8SZbSzis7rUtS043o8VIWe7WKZo/lJ+Uj36VZ+22VxFZ6rou&#10;r6hfMt/PJcx2KiPy2B5kbGNwA+prKpnVGMYy+rRXfRffsOjkf7yUZV5NdNT51b9oj9t7UNI1C9T9&#10;of4tx/2U4g1IDx1qQa2Ix1Hnjk5qG9/an/a4U2+ip+098WDNuMNux8c6mvnOeVGfO5PWvRvhrNN4&#10;d13xnrmqa1HfQa3rjPDdJfxwySr8qhijehz+VTfFnxrd+C/Dmka9JJc39ouvQpJEWjuFl3ngA4+U&#10;9OlepLH4bmSWHjqt7L/I4FlMp0uf28tHrqzkovH3/BRuO+i0+9+LfxlS6aMy7n8e6iEMeAeP3+M4&#10;qk3xl/b81CNp7L46fF93hu3huIU8damFU46Z8/qf0r6LTUUW+tbi48RNgRiTy45cMuR93afrg/Sv&#10;KvDniOXVP+EwfR9A16aSLxguYILny4+M/P8AN/D6gV59PNKc+b/Z46eS/wAjuqZH7OUf30tfNnGt&#10;8Yf+Ch2lWI1M/GP4vLArKJJJvHmoNtLZwP8AX+uOtbUHjH/goqsiQt8Z/i60JgaR5D481FsgnOdw&#10;nwvoPpXefHLUNvwgFlquq3FhNqgimFzG+IYCs2QzgcngdqqaBqPwv1XwFr/i6b4uRx27CzOrtb3E&#10;yKAvAwuM4YjkDrVU8yjLDqqsPHe3wozq5TTp1vZ+3ktL7nlqftEft13HjifwPB8e/ikNYjG99L/4&#10;T7Ud0Sn5VY/v+nfr3qtqn7V37augM41/9pD4owxw3T21wF8dX+Fk4DqD53twfr0ruvhVr2jXfxT8&#10;aePNG1fS763/ALNSRtQhtpvkUALtAb5twHOab4jk+Hmtfs6+Jng0m1bT7eRpgslvMkxuCfvh3HNe&#10;osZhadZQnh4626Lr8jz/AOznUoOcK0tL9eiPP5/2xP2uLW7aGy/an+Jzqsm/H/CcX/C/w9Zaq2n7&#10;YH7XEhe0m/ar+JskyHEK/wDCe6iuR1zxNzXnL6gIVXzlcyeVhG6HnucdRTpYI721/te81EebGu39&#10;xxtXHf619TTy3AtaU4/cv8j5f61iOZ++/vZ6sf2uv2pWihnsP2r/AIkJLDFumSbx9qLL77v3/HNV&#10;W/bB/a7Swh1Rv2p/iYUhmx5MXjrUD5gzzn99715bbl1tGurWVJW2FZIWXkhj97NFtdS2erw2MrNt&#10;WQEnd+n0pyy3ApP93H7l/kVHEYlbzf3s9Su/2vv2vIIhP/w1V8SI42lAVj491BmAOTj/AF3b8aP+&#10;Gxf2shbNfr+1X8S5o921JP8AhOtRGCG9BNzxXmYibVBdXUW/aswcR7htUDPP8qRvt1vGLm5jZR5x&#10;3bV+V+OwrP8As/A2/hR+5f5CliMRvzv72etxftrftZQSq8n7S3xIMEkLP5a+OtRyccZyZv0FV7b9&#10;s79q+7WRYf2qfiRJJIMxsPHOo/ux9POxXmNvZ3X9oW9ot2zW80e+RZOy45x6VHY3VvpRmgt5JIbd&#10;tywpt3Z56nvUTwWB6Uo/cv8AIqNWtJX5397PRLr9sX9rlI5BB+1l8S5m8vG7/hPtQAAHU4E1W7T9&#10;rj9r2eOMt+1l8SGaTc0IXx9frnjpzNXmmpTW9tai4t7RWkZQCSpBdjxg47U22+w3Uwm1uBWkjk/d&#10;wwkqkJ7/AOc1EsDg4/8ALuP3L/IuFfESXxv72ejQ/tm/tiXuWuP2o/iVB5MYVg3jrUOucf8APXk/&#10;4VJcfte/tZ29xCiftUfE2RpVZ9p8faiAV9f9dXnOmyPqZ83T3KqrlFZlPzN2/Sobq11bSEZ71Faa&#10;YfMX+8qZ6e1V9QwP/PuP3L/IPrGI5tZP72epWv7X/wC1xe3x1OT9qv4jRxNhViXx5qOMKOcfvuT0&#10;5NO1L9s39rTSza3KftR/EeSO4YNOq+ONRbZkngfvq84sDBe6NG8VsBNGxaSZs/L6cdCO1JdafBFu&#10;a6Mka+YrHcS2Bnsvr70fUcDH/l3H7l/kT9YqbOb+9no9t+15+1zFbNcat+1V8SVZV3QqvjzUPm57&#10;/vqWD9sL9rVLP7NP+1d8SP8AXEq3/CdagXz1A4m5FeT3V495ck2WmyNCkeQ3XaDx0q3qVxOIjMkc&#10;cYX7820/vJAOg9xmq+pYK38OP3L/ACJ9tiIy+N/ez0XUf2wf2v7i4hjtf2sPiVGI5SG3eONQXcTz&#10;g4m6DJFT3f7aP7XaXPz/ALUPxE8nytxZfHWoZ/AedXlVrFFdAS6jLvubq2fy9y/cIbhs+uKuN5N1&#10;Iz3WmyQxLHtidV3bmHbiqjgcCt6cfuX+QTxGJ0tN/ez0mX9tH9q8aaJbX9qj4kNMyszb/HGofKOm&#10;P9dX6e/8Gunx5+NXxb/aM+Jml/FL4v8AijxFBa+CbaW2tde8QXN5HA5ulG5BM7bWI4JGDX472duH&#10;iYNGySYzJtxjkZ6mv1e/4NNYbZP2m/iw9vch1/4Qm1Cr3/4+15NeDxRg8LTyOrOFNKyWqS7ryPW4&#10;fr1pZxSTk9+77ep+64+8aWkH3jS1+Ln6wFFFFABRRRQAUUUUAFFFFAH8oP7Lnx3H/CBW3wc+K9it&#10;5paQt9laRgqrGefXAHp9a9Y0L4HfAPSvEVn8RNH0u20aOCVblbtr5H8xsdAB05r5APh7UGtbe1Xw&#10;xqSzTxtHIIo5Cqxg9Bx0zmqGp3vjrU4vsklhrS2cbeXDarHN5asOM4xxX6viMjw1T3sPW5FLdJnw&#10;OHzyvGKjXo8zjs7H1R8dW/Y8+LV2mseL/iWmn3Gnb0la1VvMm5zx/e9q+dL/AMS/DPQ/iJBL4Pvr&#10;ibR7F2+z6hKu2dsgYbA5Armo/B17cQSzz6DqErQ9N1tIc/mKxZvC+sm8kB0jUzjB2m0l5H937ten&#10;luAw+X0XTdbmTXVrQ87HY+tmE1N0rNO+zPcJfiT4HlsL7UtK8UX0bTabsw0bCN7gg4ZVHI/ya58f&#10;FL4fQPG11d6hcK11FK8NvcMg8wL8wf8AvAn8q4zTfDfiS1t2huPCGqovlqxkks5Cowe3y+lZE3hv&#10;xRfa1J9j0C8byJATGto4PtxitvqeWqLXMjKOMx7qKVrW8jv5fiJ4HmuXsLyxuLzTI9QW8ht7t9zA&#10;c5QPjgbj9aqW3xB+Hdl4t1LV77weqw3BMlurfvJI8JjaG7ZPeuVtvhf8Rby3eSP4e6k0TMZFZbRz&#10;xnkY9Kkj8J/EW3kmY+AdUjjEa792mvyPbirjTyzl5edL5oiVTHzlzcrfXY6x/iL8N9N+z6p4W8KM&#10;1ut0ZfsN1FiOM7MDHHzcnJNY2leKLUeF9esbzTUF9fXCM1xCuF2gcoG6kc9DVbRfAvxB11cr8O9W&#10;2To4i/0V1x79KdF8N/iibORz4C1Rl3fvGWwk+bHA6CqSy3+daGEv7Qu3yNX8jFhmuo5AxXzizq8a&#10;ddu3sw9a6Dx3rg8beJrjX2hjt/tSw+dbq+7Y6oE6Y6cUzw54R+JGmyyvc/DTWJFZgZZrizbaEPGM&#10;Yp7/AAr+LC3U2pR/DfXWTdnbDYMcRnoceldP1vA6S51f1MpYbG6xjF/ca3hr40ePfBbtBYeIp5f9&#10;D+zJHJIzJAn95QO4otfjN8S9O1fT9Vudfa9bTbgz2k1xktGxxuGe49jWTafDT4mQrcNJ8O9at41Z&#10;Tkae/wA6+mccZ71oSfCH4sajaeda/C7WGhVNwb7Ow6n7oz2rkk8nlJyfLd9TX/hYjD2a5mjoh+1P&#10;8YbLV5rga7Dcyed5ir5A2hG6kYxg81xul+NvEWleOLbxXbXDNfWtwbqK3kdvLL7jnjOOc5q5cfBL&#10;4vX7xtpnwz1oyBQWh+xnt3znoKkvfgR8a5ZN0vwv1pZnVS0i2x4B9KKdTJ6cWk46+aCUM2lJSkpa&#10;epky/EPxLF4tj8Yx3uLiO9a5YSKWQS564JwfatbTv2mPi7pnh+TTNO8Srb/6Y84mhhxLuY8jPofS&#10;pNS/Z7+LOmwzWOofDvVTthWSJ1hLYbI9Kq6h8CvjAqKlt8K9W8wL/wA+hO445/HHNOUsnqWu4NIK&#10;bzSnJtKSb3MLUPEGq6rf/wDCUX9273X237VIxyA75yRjpj2rofHPxq8f/EnTrU6y6ta6fdpdWdnA&#10;pSNGB4OB3HSsk/CH4vxxCTUPhzriQLJtXdZsD0rUh+Ffxnk04JD8OtTa1K5VmtcEZ5wM10Sq5TKS&#10;bnHREqOZxjyxUtdy4n7UXxbe7a40nXo4pAVYK9vvAA52884rLb41fFO41G61ePxLNbzXV4bi9jtf&#10;lidt2T8ucVcs/gP8ZH8PvewfDi+DSP8Au8xjdtJ9KcPgH8Y7XTDb3nwx1YMymSKTyhwfQ+tc8ZZN&#10;G/vR180bS/thpWUg8W/Hz4tazplxoV34ha6sGtxD5csQ3GM9RxWHoXim407wzfeF3upBb6lNBJcW&#10;sfKsUPH/AOqug/4UB8bI4Irt/h9ffOo3K0fzH1OAc02++AvxjlLQ2nw5vlkeZZIdsYCquQBWtPEZ&#10;PTjyqcbdjGWHzao7yjK/cy/DnxL8WeBbjVI/C2qnTY9QjXdIsJ3qo6gHOfWtTUPjT438TeGb7wle&#10;eL7u6sZo/LZWj69OTV6b9mr446jLN/xbu7mkjUCVVReO5zzzULfs/fHOCzWyi+HGpRtI3mF/KC7g&#10;f4c59q09tlPNzqcbj+rZr7NQUJI4T7PdNLHJPqDeXsCHqMdqn8QW1wXihgdWUxqMZ5Pv711zfs5/&#10;GaNvtE/w21aX5gf9WpB/XpVzTv2avj34uu90nwwu4fLUIoZVjxx9a3WYZbGLaqL7zL+zcw5v4T+4&#10;4fTY2guFJvV+VefMHBHpippJLbU7iGzj0xo4/MYeZG25mbtzXcT/ALLH7QEEtvCnw3upAsLbdrR5&#10;cZxnr6/yqXSP2Vvjp/aW+48D3Sr97G5O33uh4NV/amW8t/ar7yf7JzJ6+zf3HAXbSrFILO3mjt42&#10;ztWTJGOuRVQazq17AtrlTaxsZPMmOD9P6V6Nd/sq/tD3Rkn0T4aXUdv5rAbpk3SZHHfpTLb9kT9o&#10;NoJPP+HE0RjQD97Mhz6r6E1jLNsulL+KjSOU49R1pN/I89WdZoJPtRPlxx7n8nnnsPYU62i0kaWZ&#10;4dyMORvUlDjBz9a7mf8AZb/aCe0kjh+FN9HCuGSRdi7xnkHnmgfst/Gyeeaztvh/qU0YUFY/lVeQ&#10;Dnk/hWMs0y9y/iL7ylleYJWVJ/ccVdeJUu9RaW7hhbKo0ixqPlwRyBnirmuRxNDLrT2ccltKx8uV&#10;VIHmZ9K7C0/ZR/aCngWOw+G/2aYr+9WeaMKR9Sa3I/2Sv2krx5tLh8GK1rIpdlW4jZUbbzjBqZZx&#10;l+3tUaf2TmGlqbPI7dY7S3j09omVWly0kMuNp9T2roNK8JeMvFUS3XhnwTrGqRBtkM1rpUsysF65&#10;ZQQcema6Zv2RPj/aWjWMfg1W3EqpkuF/dqCCWb15/nX9Nn/BMH4L+Dfhv+wB8J9NvfAWk2OpTeBd&#10;Nn1gQWcTGW5a3QySEqvzMzHJPWvLzbirCZdSj7C02+iex6GA4frYyUvrCcUj+YWx+G/xdiuxM3wb&#10;8SjyXeGZ18PzkSMCMqBt6U6/+FvxsiuWV/g94puCreaYk8M3G4gk7cYTpX9dr+E/CKXKvL4Y0vfl&#10;nGbJM89T060p8K+GJ42J8NWBUzKSPso7d+nWvDfHc3/y5/FHqf6p4W/8Rn8guk/Av43aleSafafA&#10;/wAZI20NN5vhu4XaNw/2BxWg3wI/aDUyaWnwP8X7YQtykH/CM3GCegPKdOelf10y+EfC8sEi6n4S&#10;0+QA5/49VbP5g4qWHw94YtrlpoPDlqkrY3SLaoCQB9KP9fKv/Pr8SpcJ4P8A5+M/kNk+B37QsCQR&#10;t+zx4yO+3U8eF5zkZwW+5wOQK0Zf2Zv2gLCZ5G+BnjSFo3+W3bw/Pzkcfw9a/rnkh0dLcynSI9u3&#10;AX7OPu+nSny6HozN5x0a1LcHd9nXJxx/I1n/AK+V+tFff/wB/wCqeE6VGfyMXH7N/wC0ZevIqfs/&#10;eOJI0UzSf8UzcBR6c7OlfqL/AMGsfwq+LHgH9of4mX3j/wCFWuaBayeCbaKC61bR5bdZ3+1g7VZ1&#10;G4454r9oX06wljW3u9LtyknHlmFSo5q5p9tbQ5a3gjTt8iAV5uacW1sxwM8O6SXN1v5pnXl/DeFw&#10;eKjXjNtruWR940tFFfGn1QUUUUAFFFFABRRRQAUUUUAfz73Fml3HMkttYhdzMsi2u2SYbiCp44rK&#10;u7Sytkhgg0mHyN27ZDGnrjcB1xXl2o/t4fCLRRHdRW+oXkKRyBLgRnc2XJILY5xmqM/7ffwYiP2u&#10;303URG+2O3ja3BYnGTzj1r3IZPn0o35JHnf2llcfdc46HsQt7GFrqObSbdFVjuuVt1CqpGc4xyap&#10;2tvbrqi+fpsbxrDmHdAMsp/CvH0/by+EM9tdWk9jqUVvMyiRpIMsOeg9RVjUf25/gtYWS3FnY6l+&#10;5yscK2/D8cMOOKv+x89tpB/eyP7UydfbiezTyPNALSW1jiTaxjUWQKlwMgkdSKzbWzS+1fzFFntk&#10;2mRIrEKS31+vavJbL/goL8GdXsI5tR0DVmmlk8sR+UBgY5PT2zUekft3fCuby7ddL1HdErFV8kLn&#10;A67ueaP7EzzlTUH95P8AamT9ZxPaotSjhvUstPlEe1WC74QAefaqa6o19q8lpdyRgNGrq0ceAMDk&#10;j/69eF3n/BRP4fre35tvA2rPlVMNxFtwre4x39f0qHTv+ChHgyDT/wC1tR8A3zSL8jR/aFXr3J28&#10;/TpVx4ezvfkf3i/trKI6c6+4+hJZmk09ri0lt8+ZhcW6LhcYztHSm2M95bWUK3d3HDCsgCQKowSO&#10;eT1Irw25/b48Dto8NvL4EulW4XMe1gzsvvwKz9O/by8LGKa21HwNeeTEv7t5pud47BuorSOQZ5bW&#10;D+8X9uZKtXNH0ZrF7JdWt3KqZnbZ5LS2ygEZ9BwKpWepTbfJbUIFuJQqLFcR4woB59z7ZrxC4/b1&#10;8GzW99IvhC7a1kgg/dpP84wSSc46dBWfYf8ABQfwlNrTWt34DkjtY5gI5/vMxx9Kylw9nnWD+8hZ&#10;9lDbtUX3H0JpNxfLYvGtyPMe6CpHMy9d3fB/Sr8F0bQ3n9qHdJ5mY3VAwVu/Hp6V89R/8FBfAgmk&#10;nm8A3smxyY442VAcdGzjipNT/b8sEt2vU+HUzRqq4lN0u4d8cY+nSlHhzPZO3s394f6wZNH/AJeL&#10;7j3yDU5vJa8i1GNdxb5XcblB69B39BTnuPsqfaG1ttyttjkWQZYryAAfrj8K+bbj/gof4aaGJpvh&#10;ndLIqEMXugvzA9+2Pwr37wRdx+MvBMPiO309bVb5RPEkjFmjUjnHqea4sZlmPy2KliI2ud+DzHBY&#10;66oyvY2tPnubuIXUt4Vt5BuVjGN0vI6ntyO1RefqE2o/vJ2ZZmYrJtw0agEDnHIz61W8QwagmkWh&#10;tImeFYW+0bTyrdVHsParGmXbaXZJvhmmhiTZcQybjgsBwTnt1/GvN55uJ2OMb7GD4mFxYNHb3SFU&#10;bcXk3lzuDDPHTp6cVHqXkajdR3Flqk0aqixxFVwF7bsdM1Y8UKlsYZLyVpGXcF6tlj0HXpisPUI5&#10;reOa6v3SaGNcxxxyH5c9OM01UlHqLlj2H2djcWOob4tSkkW3ZgimQn5iOQB/Fjrx61owanaWmnFN&#10;Z1fKyNxcNPt2jH3R2zXAfGmG70xdPg0q51a1m+z+ekun27TEHHXrx6VzHhq6udQ8LTQ+Ib66maa+&#10;UK99CVlVChY7EPT5uD7V6ccHGVGNRz9e5yyrNVeWMT07T9Xhu2ilj1mOQ24bdDJMxZ2z8uce2K0r&#10;C9tbaSSfUXYMluijf8vQ5wMDjnvXBfCi4ex1Nba6sjb+XaKVnurfCu2crg9zgYrvtYt4W1GK7c+a&#10;15boZI1jK4Xd85xnjjpXJWXsqjjF3OmF5JXRo+EpodR0++uIbwxyxssh3StlyQeOeSe3pV7TrnUb&#10;orPqU8m2FRFJhvvcfSs7SLLSmglhiuplTKj5cgsRkEcH3+laTwrFe28KIPL2jcyuf3h9xnis4ylF&#10;aM05epf0a7S/ZjBerHDZrn72SGH8HI5+lMvJ7qLV5pm1NW8sK4t0BJJx0GB2zROEspbWOG0YrJkb&#10;vKwH54JweTV+4lttPt8XipHIhkEcigBk4wCR354o5pdwRTlvLy7vG1SQSKGjBhXJCJx344qCaCEJ&#10;bvaNtaYq0nmMcMwPQkDvVuwkuzaJBr0H3VMUHlnDN/t9en19ad/ZNrNpkq388aJB/HHg+WwGcrg9&#10;Kmcp7lEMcU96A8t7JawrMUZGYjGD8uOOB9abetLaM9lIJpo5J0WNfNIOc/ePHP4U1jd20DfarUrE&#10;G/1dvhiDjOTznHNVZNVhNxJHf74xDGrSNCwZT6Zye/tRGUu4e6Gtanpdpqsl2LySGGNAkMa7/mk7&#10;kDt9TU08Z86MRzMskqqXikkIIOO388VX/wBHvdN/tB7VPs7XQfKAZbt61LIrXd9GqRtIOXZweNuO&#10;+eeKjme7ZPM7iabaXMjR6lrFyx2I6ww55kPY/T60yz1FRI12t40Ue4Ncpbsf4jhd2PXiobc3l1rq&#10;wGNAotlHnS52H5uDjnGP1qeySzW9urVrVN5+WWZYfllYdeM/w0uapuOKfNce1qt3qptYQFV1MiyS&#10;SHIH1PGTjvX7c/sSW0Fv+yL8NLdn3MPBdiN3llesKnHPSvxOt4bWXSrs+SzM8YMMxQHBBycccDA7&#10;+9ft3+xXGH/ZJ+GzpN5g/wCEM04rIswkDD7On8QAz+XFHoZ1PeZ1HxePjG1+FviC4+HOqWVlrsGj&#10;3DaPealbNNBDcCMlGkRSC6g4JAIzX5S6n/wUL/4KM+JfAfguTwL+0Xa32uahp1vq+uPpPgO1Fuun&#10;SyuhP79gfMGxuMdMda/WL4m+Gdf8VeANb8L+GNb/ALL1DUtMnt7PUhCJPs0jxlVk2nhsE5x3r85b&#10;P/gjD+0dZ+PV0PSPjZaW2g6L4bhj0rxFNCGlvbtHaRYHtVAVIQzNk7icHgVceXW4o8vUufGP9vD9&#10;q+7k+APgr4EfGqYL8RvCOtalrfibUPBdtLcyva3EcSH7OrBYmBcrx8rBSa0v2bP25/21vE/7TGrf&#10;AHxn4utdaWP4R6v4i0q4uPB6WBOoWzQxwq5RuULy8jHNZfxx/wCCWP7V/wAVNE+A+k+DNM8EaNe/&#10;DzwzrVl4gl1bVrv7NFNcXSyIYGtlEjiQrvKnaFHGa6n9iz/gmr+1D8Bf2zf+F3/E248FDTZvhnqW&#10;j/aPDeoX0rRXc11augKXI6YjZuGP3e9QU1E8I0X/AIKgftya/wDEfwTqGq/G3SLfT9Q8K3d7qljp&#10;nhm3+ytJF94szuZAQwIBBAIzxXb/ABE/4Km/tbeENT+Aeqa34i8F2sfxKs9a1JpLNXktr2zSIC2L&#10;xKWdCGO7crYYrjAzWzb/APBBnUtI+J3huKH4/wCoX3hm10LVY9WvG023iuY5pyPKijQDDLlnJY4I&#10;AAruviT/AMEqvFum6F8F9D+GV1pOp3/wx8E3WgTa9qCi3kb90fJkjADbMuSTj19q2/d8uiF7qjoc&#10;L/wSq/b6/bG/am+NUmk/Er4y+FNQ0K41C7kvNPk8NyWdzbGPIW1tiWAYEDdg7yACc9q/S+EADg+3&#10;NfAH7Dv/AATA/aA/Zi+NnhX4veL/ABR4T1hZLO+TxRYNC7jTJJDuR7F2TJkJADu2OCQOtff8IIXB&#10;rNvsTG/UfRRRUlhRRRQAUUUUAFFFFABRRRQB/HNf+BPFps7vRpdGupZkkkNvYtbsZmG4jbgDAIx9&#10;ea5xNKFit1/acUiywgKkMgIMUnqR1Br2vVNU1nVNfuLnTPF9rCYdSl868hutu4LKwypODjAH1ya8&#10;e8bzSw6/c6vFqC3Et1O2453+Yc8V+74HEVqmk1Y/JcxwtKgk4O7Zn6NZXeqXUWjaYrXl5ICEjXqT&#10;jOPwrU/4Qfx7YxW76vosth5l0YTHqHyoxwME57H1qj8PZINJ8Y2PiPWL1reOG+Imfk7FxzwK9R+I&#10;3xT8H+L/AANcWdt4ttZ9Qj1SKSH7RaMoWNeoBPXginjMTisPWjGlG6McLhcPUoznOXvLocZqnwf8&#10;S+ELCPxL4mS1S2lUGGNbgbgM5yOOvaubFxGbS6gE1wFZsrGynhfX3rrpfF2hXGlXdpD4yuJr6bTz&#10;CbfUIS0cwLbsxnPGM8Zrz3/Q7kxzS3sm0MY5CFAx6dDW2Dq1Jp86IxVGhBp03o0Xbe7mZBBDZbUP&#10;yjzFxuz649Pem3ckOn2ZTVYg12kg8qNuEKeual1FZpZI5LSdY1kjy5PfHGap32nX+pQhY12rE4D3&#10;Dt8p49K7ZS62OKMf3mpotcRavrllc2ir5cwIaP7sakDHFVLh95kGxjtbaPL7c+vpUOj/AGlw0cFw&#10;kawzbW2dGXdnIzVlrmO2aSzidVdpCRI2O/8AKlzXiTUhyy0L8UljPatp9nAzXCqqmX7vy5zgDvWf&#10;c6gsc7p5fMUgClo8FjjHI71LdXGs2VrClxKu4KXKrGM4+o5qC3vptUeW5v5l8pZl8x1HBz25pc19&#10;EKNPdkf9oz3Mq216GDqhB+XGM9ABV0XrXA+wzSbtzBSrJjaMdaoaj9lgupU+2KrQy7g3RtvoueoF&#10;Pa5M0kf2O6ba6K7fNnn0OKXNLYcqaavYl1qygAVrSBpvJIMm5PvH3P8ASv0T+D+pxXnwf0H/AEDy&#10;7lbNRJI0PByBgY9Pevzua7ubPSbqCKRWWRs7t2G3fX0r7m+FGra8/wAONCiutWEavp6tG6r8qttH&#10;Ge9fB8eRUcNT9T7Xgv3q1ReR6xPNHLY28JvI5mMas6MuFbHAA9Oe9Z97qy3tvJ9mhZUmKyfLja7K&#10;3Ix354+lUYbrW4tJfT7rUUaW1jLo3HO8cjj0qjcvePbw/avEK+XGuJLNeN/Hqf5CvzI+/wCVljxr&#10;LBL/AK61jjZPmkWLtnqN3btWLcwaYG/tZdP4Vc7V6H0yM81rXU5vLSbT7IyMyqh+c5GPTOPl49ay&#10;9ZsI5oIY5LFoxvWKZWm3biPukrjkGk1puVGPc1jczS6Rb6kqJ5ghMUkxwxIxyBjoPaqcA0qy0dTN&#10;DC940fmeY1ruBxwRjHBArP3yGNhNdyRQyRh7dI+MYPH096dDPf3EcbRPI3ksRGPLO0J3yDy2f71a&#10;XlJJXJlbmLUr2MVtteESM1wFhjxkxt2OeoBHb2p1vPqkeoySrllVVjhPlKyHnn8c8fhTbiGeP/ib&#10;yvIiyR/IsZLNz1PTscfSiHdZ/urct+7jZnSNmOc/xD3+tL3luSa3hKwWe+vLmdGukSIujLkDBPUV&#10;p3S6MLKZTM0qqcxrHF82ccr7fWsi21WZPOeSCazaS1CqS21mB7D3p1mYprlnm+RG3GOGRidrYHPv&#10;xRzFNmxATo7xTXOm7lt1UrjLLu7qPxq1HqQ1W5uJm03zppON2RhcnOMH0rmNOe4uYmub3X2kWPan&#10;7tiQcnv25FSpYNc3kseoXHlwqQF8lioHcEH1rXV6hE6SG6NxI0Osxtb3FvcGSONflaYEenfis+xm&#10;dNQaOS8k8uEfvY3/AOWg3ccfSs/UYNYuLy2uL7V59yyMfMkYr8mBjkDmodlxBfR3t3fsUkyPL5yM&#10;HCj8T+lTK7KubV6l4jLqVtOLYyTyHa2BuXPQ+vWqMwge1mspbKZl2rI1wu0rjdyPYH2rKh1uS0uJ&#10;oNUeOaRpdsS7sE54OFPPT+VXdTL3dkyrqSJ9nwGh2nJJ7fl9aye1wuakNlHNEH+aGFplCeXk4X6V&#10;RRp4XmkMzLukby28zauM8gZ7kdqLPWoYrD7ADIrTSBd+4spUVXvzc2sbQ+ZHJJbP1XoDjIOPpSQf&#10;I2Yra489Lm1GI5EyrY3FR6Z7j3xU+oX8t1eY0ez+cfvVkjbJweNp+vtXJ6J4imvLuF8+XH9ndJGl&#10;fCsSew+tTPDHoqbpNQkkVdvlpGvBGfmG4n1qg+0bUI1CK2aJLf8AvfMrFwOuVOfr3r9wv2GpJpP2&#10;P/hu9xHMjf8ACG2IKztlhiIDngenp0r8LLa7tr2W4vLVrlUkyGtlP317nqMH3r92/wBjNLS0/ZM+&#10;G0duwWP/AIQjTCoN0Zutsh5ck5P48dO1BM/dZ6YCrcA0GIHkmm+fAP8Alov5ij7Qh43r/wB9UWZn&#10;zRG7AOP50OGVQVUtT/PjxzIv/fVIZ4x1kUf8CoF7vcYsa7mTyff60qRvnLr+tH2y1I3C7jwOPvCn&#10;farcf8t0/wC+hT94XLEVEBJY09RgYqL7ZbYz9pj/AO+hT4po5fuSK3+6aVily9B1FFFBQUUUUAFF&#10;FFABRRRQAUUUUAfyI6r+zb8aBNdabbfDTUpriO+kE00a4VyXZs9e4NZP/DM/xvPkw3nw21HzWuN0&#10;MjRbdo9Dj6V+g1pdSXFpGwbyWjiP2mCEn5SQB8uf4s5rPi1yR9RiE7eSkG4K4kJMzA4C8+1fcR43&#10;xcNFTX3nzL4TwdTebPz98S/s8fGq0DSz/CbVEjustDIiA4O7OTj3rNi+AHxw+z2/2f4Yap5UucCe&#10;H7x4BJ74r9FNfvNQRksmVZ1WQtcQ7sYwP4az9R1C+vHSBrGYLMrPb+XuATpxu6HgDvVvjjHWu4L8&#10;zJ8I4RP3Zs+Bb/8AZ5+OV3qENvH8K9VjaNdvzx8beg59D2ptr+zR8biMp8LdZtot23dPAAryA479&#10;s9PWv0MQ3MWl7pp2by7cSRtvG1WH4kiqZvftJhZrFrlZMbmwxCvzjIz3JPNRHjjHXvyL7xx4TwnW&#10;b+8+F5v2WP2i5Z0vj4Akt5XjWMQm4HQ8g4/Oq19+yl+01HE1jH4AkZfM2+X9oXn3NfedtHemWaa1&#10;dWWKYmRe6kDgc89ao2trNdSxwyzTLN5jOzbtyrxxgelH+u2O35F9xX+qeX93958IXf7HX7S+iW8Y&#10;u/h9KwabzGW3uFYhcfofarZ/Y9/aIltY721+GbHzo1ZJpLxBjJ4J56190C/lKSKHUx7wshj5beOv&#10;A7/Xio5Jre4sZnjtnWzKKI1UDls98dOazlxvjv5V9wf6q5fKWrZ8Ral+yf8AtFNbTz3PgBlZZAAo&#10;vhuLAc/gapQfsjftG3l9/ZKfDq4ZrnEy4ukK5xkj0zX3RZLEkG+4la8haVfMuIWAYMOinnOauWat&#10;DI1+s3CqWSR2AYnpjjgH+dQuNswctIr7iv8AVXLls3958Mad+xx+0LdRyXFz8OWMmP8AXtcA4x1B&#10;B6ZGKntv2Q/jlDJ9quPDMSl4sXEcd0BhskdvavueEm50yaZ76TzF/er8u0vjoMZ5/HrVd54rOWKW&#10;7I8qZP8AR22jduzj5s/5NJ8cZlfl5V9wLhXL+rf3nxFZfsY/tB3lk19H4WsfL+Y4OoZwAD1GOtfU&#10;Hg3w14j0b4caPomuQwD7OiJeW8Mx+T5RtwePxxXoECWNjYxwXc8y+Y25mjhVQeeRjryDismS5jNp&#10;cJots3kzX2yRHj+bYTjIz7V5Wa8QYrN4xjWSVuyPUy/J8Llrbo317lyPw/Bd3bQR3TEsqkTeYV29&#10;OOOn41X0vRLFx9puLWXaszAOzHITpnrycj8q09QEEM891piSLGu2F3EY2yYxyD3P9aSaSRNQhCWL&#10;Na8qzqvCMf4jxycADFeIenqY6eHLY3Mmr3DP5btshkkkPynP1AP49KdceEGs72Sd5ZJY7rG3yctt&#10;AHXruz9K1NWeSe8Sx+wsttCzMwm2iPaen0NVms3tb61v01BvszqwjXeG3j3quWLjdD5mY9r4XsH0&#10;z7ZNetnaSkcvysBuwcZ9qlu/D2m2t3caUjN/qS0cslyQOnXrk8fhWnd7L2fzrNFWXyX2gwgHeOnt&#10;j8KW9t5dGuYG1IPNJcsC8O0FgCo4B7DNSvdJKejeDLBoo59TupJFaPEcbNkD9am/4R7RtPvXMm7z&#10;Gj2Iuw5Z+xxnpU1ut2FXU9Zgk8uNy8UcdwNyjOAMdOtH26NzcTmDzJLeEPuk+Zjlh06c81V3JtBY&#10;bD4WhadtS1iBmjj+WaNZBw2euM8fhTbvw1pMRW6QM0cas9u0MhfkjpyeamS3l1t5LyWOWNvJ3syg&#10;LjBwSe2atIRFGVh/1W5VWQNyD3+pqqe+4GXa+FdEurFYGs5Fj80GaPcNzjuQc+uKsaPomka1arb3&#10;lkWZpscN8qqoPv3rWhighNv5ltMyrMY5mjQHnGeM/wAxzTrdWiWRFt42GwLHGzAbi2cEnr+lXGpJ&#10;OxUTAbw3psOqgXC3Ecm5lWEv1HbqelPTw+uoT/ZysbR8HLEBlKngZ78Y/Klu9OEcxurlpo/mXz7h&#10;p1OGDY5/+tzjtSXHn213b+HIo2dY3km+0wMTjB79/wA619psg5THHg/TIdUW+uJY2lgkBbz2/eDP&#10;v3rVXQNDW6aWFJjhhIx88AKewHp+NJPcXFxfy3094qt5QO5uVZcY6ev0qe0024+zLc3ci3EL4a6k&#10;jUqz46L+XrU+0lroT6GVdaOkqt9mgVlkkK+bG52le/457jmo203S4IGuL27WO3jTEzLyzYOByemf&#10;U1uWk9rHI2nWkEa28S/6PCXzjOSSeefr0FZqwXLXkkf2tY9rq8S437o8cAHvz27VjLuHvGbqHhDT&#10;/Ik1CVWXzgvkm4f5fvA/LjknAxxVebTZbW8k0+eJnjkVWVlb/V/px7108OoNrSRySPMzRjK7s4LZ&#10;5GOx78VVFpeXutST3Nwqxu6sw3kuoUd/51noVG97mdrcUdvpUl9p8scckds5Vd3R8HG7g5Gevev2&#10;6/4JtWp8Y/sAfCTVtbWNLqTwPZLMtm+2NWVMEAAAdR6CvxL8UpFHoGqRxS+c0ljI0ilPvZBAwP1/&#10;Cv2w/wCCS2W/4JvfB52kZifBduSzd+WNdnw4VTXf9Djm5PF8r2se6L4R0dSx2SfdxzM1IPCGiJws&#10;TDPVvNJzUfxB1CfRvB2papZ6lFZyW9q7x3Uy5WNgOCR6V8/eEfin8SfEXxOsY7v4iLcafvjVrKHZ&#10;G+47ckDaMjnuTxXRgsHisbTnOMklHuY4jE0sNNRcHqfQkvhPQ2+QLIPTbM3FJH4W0FfmaNpD/tTE&#10;/wBa+eNQ+IXxpke71iz8UyWsFvrkgj3yCQLCJSqqRtweP4evvVX4+/ET456ibzS/DGv6hoskeoRx&#10;W8djPAjtCqCTzsujEEk7SucEV3U8lx0qkYKotfPbY5ZZjQjG/s2fR0fgzw4rFvsPBbOGc4z+dTDw&#10;noDnebJctwfmNfLPxA+N/wAZry08J6d4Q8RSXN9cWUk+pSWtxHGDMr4CsSvHH8PQ5r2L9knxx498&#10;Z/D+4PxHlH9rWmpSRtE0gaRIv4d2AOvOOOlc+MyzGYXCqvOaett3fsaYbG0MTW9moNHow8J6EF8s&#10;aemP941a03SLHTWZrSAIWXBwasohxlqcFA5FePzza1bPTVOEdUhaKKKksKKKKACiiigAooooAKKK&#10;KAP5ydWj8Y30cujx/EVE23kzfZ2gjWUyBjheCcc5zzjGK0/CLxaloun396FmzFJ5zqw+aZXxk4/H&#10;OK4+5+B+tXXim8Szu7GDS5tQmn3NGfOi80lgh9OvT2rtPCvhs+CtJsvC2nhZvs+8rJIw+8TzkD1o&#10;LiR+INbi0Hw3Jf2ISW4SQ+W0z4VF6Yx1/EmvN7T4j/EGz1ie28Q3Jms/tDxwbEXjap+9689PWvWN&#10;T0fT/EFi+na0tvJHI22ZZG4DccjGCBjsa4iX4N+HNE1aa/sr26j+1XDuZmuNybeQAoIPGKL3FI5v&#10;SfiJ4yuLzT5ftrXEdw32eSzKqCp5x1AGfbJrsPCereLPEems95ZWkLQ3H76NkYHHo2Dgn6cVJcfC&#10;XwtqKWki6xqCzWtwDHbzahkPuX5TyMDjHHak03wTaC8k0nT/ABDfwQ+Ud1vFOA0nvnH8qTlygkzn&#10;E+MnixZ2tbTSlaFr9Y2RkG50DYIz2HTnFcjqXxY+MFp41utLt7nQbeOK+CLaliZBHwdnse+a9Jtv&#10;hL4a01VuIdIuvJgfD+ddM3bljn3/AJ1n6z+zx4JvL1dZmsZ45LwpKzxz4KMTwx7g8UwZyPxA8bfE&#10;jwvqdxKmoXEE0dx+9hjiTacoPbOea9P+HusvqXgOxvLyy8i9uoV3+ZxjB5bb6n1qDVvhL4X8RKuo&#10;H7crTzE3FxbzHczKBgFjyen41pxaDouk6bDplhqdxC0GByxO8k9Wzn/AUNXJJpLa3sdRjnt44zv3&#10;LJJNIF2nqdvHIPoatRPottYzW97I0imTc67sduMAdKoxBo5pn1GKNlhXHmrk5G7HP41N9nvP7V8x&#10;Ujkt/LWMM0nEak5BA9Rjnr1o5dAJtN1DSCJru4kVF8s+ZHIfu/JgY9Tjt0rLur+3vhHOsG+KORRH&#10;5gO3cOQyn6Ve1fS9O1KeHUFjVplj3GMbv3in19R3qGwmvbHy9VURyQNJIiq8h2qcYGT2/wDrVm+X&#10;oaeZNJP50U815cnztv7lmGccfN9RjA+tY8m62txc6QGZBcB/JkYHa3v/AICtSSaG5ENxHN5JuJGP&#10;lqT8vt/9eqizXCrI7XACxXyx+SuCYlIwZPo39aqPLbUGzdtdZb+zre2hhjt/OiZ3t5JSz9QOmPXp&#10;7V88/tIeMPizaeN31TwN/b0NjpVn5s0lnpsnlHLYzuQHkelfRC6TqNvdLEkUat5OIZvMAzl+BjPL&#10;H8Kc2i3n2Cd9W1NvLV1hMPm/u+uT3x7d+lVyylsS+Vbnyf4y8UfEpP2fpLTUfEmtx6veXjzG/wBY&#10;jYDySgIKA7W2kccd+a6L9jVb+4sNSu9U1Wa8nsriNLWIMf3asnLsGP1Ne+Pp1tJd3Fnq+lWNysYB&#10;sZbiIOCOyfNnJHoOMVBa+FrPw1qsmo29hY2Ml3IVvJoohGenr0A7DqPpWlOMuW6W/kS97C/aRqat&#10;JA2YWXP7tsENnnHHepLe4mE8V88izRJDw82flOOQT16frTdWs9OsZoza3nkxmISeZM4SFSe3PU9+&#10;Khk0+x0/SrrW59Rg8lW3+Z5/yBV5LA+malxlyp28vmCa6l2w1GGPi8nVvMlZH2xncxI47YJxUNtP&#10;Po11JFd27OsqbIf3ZK/e4ZuOo9qq2epJepHqdjeW82ny/vLWOPaMNjqOe/WlXUpnXyw0bQtykhkO&#10;G5yaHGUJWf5DTjLSLLVzdrbaTNeh5naaMxCFXz5fPcdOvNM0Q2sVmtxqN20MkfDW8Ubckd+nrTJ0&#10;tTa297bX6sskLvIjJsUKDgDHY5qW60eLUYntd6wzW6sjvuzu+Xkj1zkCq5etx8r6lmwW/muYSGjj&#10;jk3S26hicsO544qf+zb25hRr/cG3eZthUlmx39hWdALGGCGRkmHkqUkVuVHbpntWpPbTQww2s11h&#10;rmMr5bSYd8c5H4dqIR6lGHdaPqkc90VW38tsssJyQVODnnvjPPWpIY73Tb2K2jl+ztMXfzFB+RMZ&#10;AI/iBqS+8zUmXUNS0/7NArMkoiYEvgYHHbgA1lnUbWXz5bd2miZAkIK4LAHoc+pro5pRaTFLY8V8&#10;V/HnUvFXibWvhtdvDpLaXPD9nvprgRieMNkgY9hVC7/by1rTPEf/AAjsXhi1mht4ZFlkt7jdvVWO&#10;G/TmuI1TUfhnoH7TXiS++K/hya9sWDL9jt7feInIyuAOnNYvw28Q/BTRvD/iq01rwNNcXV40q6Td&#10;R2532ytkgn2HSv0ajlWXxpJzpXuo6+p8BXzLHS0jUs7v8D1jUP2k9Pnhb4zSSacoj0tIk0tLo72l&#10;MndO3HOa9W+GvibX/H3guy1290gw3czGRl3YUBh8p/IivkrxVrHwdn+AFvpWkaFGnihbpJJr7Gxv&#10;LDMCD654r6m+Bs1jD8PbJJ13SNJGIMSAr9wZ/DPrXi8QZfh8NhYuEOV3a+R62SY3EYrENTnzJJP7&#10;zrLZpI76OGR/KNtCF2ryWPQnOe/tU9ppQt7q4uZZLeNZm3QgnIIxwRz68Y96Se3vdL1pvtmnRrC6&#10;BTIrhgpY/d56c88Ux9Pe41NpYJ447WFgki5DAY9OMZr4fl6H1CdiHxnfPFoOoWVnukH9nN51w3AO&#10;7qMjnA6cV+1v/BJjYP8AgnF8H1QBR/wh1v8AKvRfmfj8Olfil4ruZr/wteDcsEKadLGZI8ZAwdrH&#10;0J+mM1+03/BJ2zl/4dw/BofbJl2+C7Ut+8B3depA5rta/wBhX+L9DklK+KXofRWoW1ve2z21zCsk&#10;bjDo6hlYehBrjpfgR8KLi7k1CTwhb+dLfrdtcbm3+auMEHOQP9kce1a3xG8Laz4z8LXHh7RPGN9o&#10;NxccLqmnbPOh913hlz9QeK8ol/Zi+PLSM0X7Zvi1VaRmVf7PsiF+XaB/quV/i65z3qMPpF2q8v3/&#10;AKCq+9L+HzHoE/wD+Fc1vLayeG1KzzebLm4fh927d14OatXfwd+G97qw13U/DcNxcK+/zJnZsNtC&#10;ZwTj7oA9q8rX9k79oB3iEv7cnjbbGqq3l6fYhnA/i5hPzE9fUccdamm/ZQ+OWqNImrftp+NIoZoJ&#10;AE0+zsoWjkbAVlPlHgDPy+veun3v+gj8zH39lR/FHoGqfs7fBfWdHh0TUPBFq1vb/wCq2SMjL8xb&#10;hgQ3UnvXSeFPCfhrwZp0ej+GtNjtoIxwFJLH0yTksfqa8bi/Y38fRKsf/DZnxOICxod15a7iqDA5&#10;8nqTyxxz04613Xwf+Cuu/C6xurfXPjN4n8UzXm1muNduI2MTD/nmFQBQfTmsq0r07OtzeVmaU/ac&#10;/wDDt5/8MehI2TinVBBbtHH5fnyNx95utLHbMkjOZ5G3D7rNwK4Tq1JtwxmgsAcGmRxbF272b3al&#10;kjMgwHZf92grUUsB3pA6kZzTWhZnDeY3504xKV2gn86CfeDeKM56Go3twx++4+jUfZuP9ZJ19aeg&#10;e92JM/7dOLAdTUaWyofvt/wJqckQUsSxbcc89qQ9Rdy+tG5fWmGBQd29vzpu0+v60xe8fgDGYFj8&#10;27uyfMtss8uUkJ7bj/e65qmt1m92wRqFkby0VWLFcd/yrL1T4ifDnTYWhh14eTDPLArwWxkDx+YQ&#10;rZ2gk1pyXllPZxS6MNyoVljvo1A3djkduKR0K0Se5Oj3scEcK7V3Hc03DMckdPQepqldo1rc+ayR&#10;rDvKBVkP3cDkDv0zj3qXW7K2Ww/tuSBpFVQZGZQF+vFZp8S6Daz2mjSapEbpEZgguEJVSDzjPHFV&#10;G3UkqX0Ul9J5Oq7vJkuP3bW64Zc85x357fyq/JCkPkzyQ/KvymRFDbj3BGcjtWfFqfhO/vLNT4li&#10;a9Vgq2qzKGkYlgCPU+ta2ltZC7XR5bsSySAnyvtC7lzkLScbgr3G3MFlGkl3qF6zdGw0ZIXn73uM&#10;dvanPFHO91LZJHPF2BQ5Y9dy+3espPEOgxXsVlfazb+ZHIySWtxcAt19uB9TVtvE3hHRJobe08XW&#10;ZXzHjWOe5G/LDJXP9fSmKXYt2V19msGn0yZZMFxIV4YcY5+v51HY2qS2cFzPH+4bMSq7Knf73ris&#10;TUfiB4Mstdl0mTxLYx28LKJj5mMPtGFz39c1sWmuaVrHhxLzTdXS6t5FEkLou5RICRt6dDT5rRIK&#10;stjpVpdXEFvIZlul2t5cjbQgIPXueMU+CTT4LgFnkjhZUEbKwbdjqCe3pz60agtpdWebi3VSrAqq&#10;yAIkmOuR/KqBsFEi21xMqG6VdqL90cjB6dzz9BWMjRG1ZXFhBJNbPPHGbNmEkhyWdQcDGeD07Va1&#10;FlFpFbWzsFm2eW6suOOhI/h461m29osBkilaCbao2o4GXB7D19flqxb2N9cTQ3KQRrHHuO6MM2FA&#10;57UnoBFdiJWWCS3hWSQMgaF9wLetY0k9qbuKOO2kCn5t5wWQjjH+eldBBFcLp9s8YMsh81pAYz8i&#10;54/HvWFqC3DX8TW22JIVJmbbuAAP3j6ZoA6G/wBUtdQt45IoljkyPPG04GBhT15Nec/tK2/gS7sb&#10;e4vb7Vp9Wmj26NoOn3jRG5mPHmEL90A9c16N9ouLnbcSNG9u3zQxx8Y46kHlufSuV+LHwM8PfFTx&#10;ZY+LNTv7zTb61sfJhutNvvLCjJJ/E+9d2XVadDEc05aehx4yNSVPlhq2cDb+G/Gb+MfA/wAFvibq&#10;11b28nhW5u76CwmKyq65K5cn5jx9azrLxF8P9T+A1rcfF291q8kjvpLXR7G1vGWe8KuyqMDqRxzn&#10;tXpeu/s9eD/FWmadp2rXGpfbbGFkg1o6jI1x5ZyWBYfeB5pniP8AZw+FPiWz8O6TbW97YtoOTp9z&#10;a3roxYg7tzAfeJOa9z+0MDUS5n1XTscMcHiKcpNLV+fc4hPhz4xu/wBmLZ8TfDOpaztuWuNN0i2v&#10;vJmhj2YUux7gfng1574l8Saxov7KOk+H9N8ZwXVrPqX2bVrK5uSLqWN3+aJZT93HAOOK921b4I+H&#10;774czeHrvxT4ke1S+XNzHqTrM7HqM9wBz+NN0b9nz4TJodj4b/4RuzvLOzzIv2yHcwkbnczH+Igf&#10;pRDNsLTvdXTle1iZYDESsovpbc+cfB2gvP4z1bw/Do9wdNsbW1W1tf8AhLAFiZ145z8xwOa+oLuy&#10;1zSvh/Y2vga5s2vobUtbpO3mq3HKFv4sf0rl4f2c/h5onxH1DxONFs/slxp8A+wrGTskQnkc+ld7&#10;o91buLVdL0mCG3aMxrt4IXufp645rnzrMMPiqkJ0V0N8twuIw9JxqvU4BfjXqviCBfB48GtB4lkU&#10;fbIZoCY7Zc/6zPTb/FjrivTlsoodHa7vL8/bPs4E01vD+6lfH3VHUCqumWDTNP5GmKs0TFTMw+Z+&#10;eBnrgj1q19vht4vtpneEzKV8tc7Qe+PfNeXXrU6iShG3f1PRpwlBe87jbTTNMkuFj1GRlkaHMnlv&#10;1z3Geh+tR3H7mSNIJHuIZt/lTdWGB/I9CKlhuYNQIlCfJGPmmZcMGHUEd6n1Brj7TDa2rxbtuJPm&#10;P7sHoR9ayT6GhDcSrYxWtkbmN13AxfLkgkfdOeFqnrGl2ltpUw1BF3vIWh8lxy3c8dcfhSNJql3d&#10;W88enrKLeZvMWX5cHOBjmnXFzaandOL+3SK1hkVo2x83PrzzkjtVyk00B8o6tc/EnwH+0ZrHxV8H&#10;fCtdTjmKRRxtMrRk7SN7A9OmTUvhDWvjX4U07X9LuvhJZXUviS5kEk023bEZVJ+T2AP5ivp24afS&#10;ZWt7LSYGjCNL9pVVDMgz1/OoIpXew+16toUaxoqvH821ZP8AaJ9vbrX09PiWp7NQdNO1uvY+fqZD&#10;SlJy9o18j4lb9nf4mxWhjvPBcjNJIdzMwGFzkY5r7E+D9nqGkeA7Gw1Hw6PMjCiW3ZQzLgckY+ld&#10;PDf3byG4ttLg+zAARs0IBQY9SenoaRRq7ams13bQxt5LmVXBwW7kY4PFcmbcQVs1oKlOCVuxtleT&#10;4fK5ylBt82437dpqvIsspjVygdmy3yk8c9qzyWXUZEdI2t5YvlhBIPAzvAHX8elXbS/H2uRXihhS&#10;CJf3r/xsegHPB5yKzddmkh1ZpNCgYqLffJGuFAJONpycEHv0r5v0Paj8Q/xsy2HhzUNHmiWANpLP&#10;5fkkhkwTkN6Zx1r9qv8AgkjFHD/wTX+DKRLhf+EGtDwcgZycV+J+vXNpd6DfyW1kZJBalJJI5B5g&#10;wucdTge1ftp/wSYuY77/AIJufBu8jfcsvga0dSQc8gnHPp0rsl/uav8Azfockv8Ae/ke2fELx74Q&#10;+GPhS78beO9ft9L0nT18y8vrp9scS5xkntyam0zxJo+raBb+JtO1WKbT7q3W5hvFceW8LLuD5P8A&#10;Dt5z6V5H/wAFI9M0/VP2JfiNHqVsZI4PDc1xgXJhwyDeG3g/LggH045qH9lnxFBqH7BfhHxR4vt7&#10;O/h/4V7bz3kcyCWGeNbXJDhFYNwCDhT3wKr6nH+zVik9edxt8kzmjip/2k8O1oo3v53seiT/AB9+&#10;DNp4YsfGc/xO0OPStSvvsdjqUupRrDNcbinlBycbtwK49au/E/4seAvg54V/4TL4leI4NH0v7Zb2&#10;hvrknYs08ixxqSAcZdgMnjmvxo1T4c+P7z4jjwjZ/s6aLNqz+K4/H9vp7WsiounjVPOZUXIXATHJ&#10;VeoyD0r2b/gsheyfHn4dtpa/CPxZpPheDUNK1DUvFdqsoTU7p/LVLWFWKhNvmg7jgO+0AjBrmjSi&#10;7and71z9MPiN8X/hv8ItOsdY+JXjKw0e11DVIdOs576bastzLny489icHnoAMniq/hP43/Czxv4r&#10;1jwd4W8c2F5qWhzQw6jaxXAPltJH5iAHo+VP8JOMc4r4j/bB/wCE50H4HfDPTdd8E3Xh3SfC/wAX&#10;9LOo/wBo2KM3iC2+yXKxTAbnMT7vvqSWyo7Gm/Cr4q2vgvxL4S+Kvj/4s3uqeF/FV1ePpNnZ6Tpd&#10;00my2dwJFt4mmVlVSyjIPyYOKSgu4an2vbftGfBGf4hXHwxT4o6L/bVvpMepSWf9oJ8ts8rxB92d&#10;ud8bgrnIwCRgiu2hmWYblIx1BB61+K3w9/Zst/Efwu1fwNPD4Wi8OWTXlnrGvajZqmowzs4njj+y&#10;7izB1kGAAQc9eK/Yj4Q6rZ658MdA1fT5Vkhm0e3KOtqYQcRgZCEAoOOFI4FTKKiUdJRRRUgFGcda&#10;KRhkYoAT73NLtX0qGC18q5kud7fvMZUsSBgdvSp6ACiiigAowPSiigD+Zvw34l8TJ4y1LTtH0WS7&#10;0SHUrzHnRs+7962VDEBjg/hXd+DLifUvCllbwRbDNM6xyeWcxr5nzA8elbWo+FNFe8uNSW0mjjF9&#10;LN/o8hjRMsWwOffH1pmnJaaHpA022ikgjW4zE0cXzfMckk/1oNImf8RLe5j8H6lp0EU11vcJDCjF&#10;dy+v+fSvLPDtmtnr638dvcRXBidJJnUspTbgpnHGele4yu4CyfbIplkDKV2biFx1J7ntWOokeRoE&#10;Nq1v9yZpI1AjGeMDtiiHvBJnjdvYXso0e809Xmm/tgR/8e8iqcHuxHzE1BpfgHxsfict0guPtFoE&#10;lmbzj8g8zJycdh/CDnFe2vaPcOm5lSGN8+XDCAu0dGB9cfjVWCxt2VrWJC0EcZE23PmfMfX29Kfk&#10;Tzanjeo+CvEGneIJp9PjvGjuvONxJFZMocCX74JPp+dYvjbwNZSfEOe7T4d313bwxwNDdMzIrq3D&#10;Hk5//VX0mlub3S49Mt9WMkaQsFlk25PTgj2qpcRW1rIun+YtysMaiR/L4APY+1OO5V+bU8L8V+C/&#10;tEGoa1YadKtv9qhEEMieYWwACcfpmvU/g9pB034cLpOZPLhlHyyRbdrZzjrnj6VuaVaCYRwQxQ+R&#10;zHIzQjaPwPp61P8AvLe1kg+2s+G3DaoAQ/X3oJkN1axW+05rSwkW3MyqwV+Wk+blv0xTbARSahd6&#10;Ve2EaKqgrnPzjHKrzweB+dWhFDJGs96kcbQqMTMAxX8B09aztS0/U7tjdaW29BCTPNcSbZGPqB3r&#10;N7jVyL7RLpijT5tBMnmACLy+VjHYk5+Uj61oadfuujLYMyxw7tqybSoc5+Y5zn2qTw/Z2struu3W&#10;GMYE0ny8jHXqc/Qc0j6HHJYNb6enmW8bl1LMcEjuOO/oaJSvsMSCeS3a6VkhtY+UTqTz798+vSuf&#10;u7+Wx19raWDNxOwa4EajaOwHp2rc1DSLWKG8kgumk+1bc+a21V4+77H8vxrDu9Bgn1mS4YyyMFVl&#10;x/Cp6c5pyGjopxYx6X51kvyp8smE+bJIPfHp/DmqLw3Wr28ktuZEUZYxSADdj69/c9ao2Op63YJd&#10;WDXypGnzs10oywHcMOnpTm8Qa4upLCRbqbiAq08yk5b1Hb0601zbGRsaTf3bWrW5t5FZiPLh2j5Y&#10;gvrn+VMa4sbT7HcTSqFMpxtXaQx/ixn8Oeaw5dZ8Wz28bw3MTeSxWaaVMM+3sG7gegFWYNcnksFu&#10;TBE0eTI0TKN+R1I9gau6a1KRr3BupRMkc0TW8jK3yqMY7E5PUjjNVLyylFqot7hY3+60aqOVz3H6&#10;VnxXWpmwW/Myr8wZ4Y2I3p74649KrFvFN9ayXdhJHu81jNIPlJHYY55AzR5AzoVtdPLx39w0MayR&#10;n5BCDvdcjp17is+ztIzfLbQeTCzRsdiEd+vHb/69Y2kX/iGa3SK9lhG1sj5toTnjcfU/r3qytzeX&#10;TzMWijEfyG5GPmY9MH0znr6UubmEdBPOsN3bKbyKMyZ2tt9uGPuKinhtpraNvs376GbMkvPY9QvQ&#10;ZqhFHqsmn219PqFusjBVaOaIAID0YnvVLVLrW4pbuD+20kR8pb3CxbTkckgelVtYs3LJBA63E8au&#10;qxsIWZAQMn0HP51b8xbpwssUbXEzAfuo8fIOmTz+lYul6vfCCGFGCW8lsxZ5uu4Dn9elCapqV5Fb&#10;ySNGtusPyqZBvHPPTv3qpdxrV2Na3YxHzZWBuhudbdnwGXGM7cD8zUsVppuo6MbRbSFGjwzK2MK3&#10;Py++Ov1rEvNVvlRbme/RvO5hZ48tj0LD+vGajb/hKLi0uGWSGGRWVtzfeKgEg88cnjjtU8zYma8+&#10;iMLWG3tn3RF9iySqNoyDkY7jj6VC+p2UVnb6fC6/vyEl6NjPQ7ccD6dKzb6/8R3dnZ2N3dSW8ccf&#10;mRzKm3BAJzk9eeDUNrqet+fGi3EeI7VGa4a3+Zeh+n41nHczudPdaUkltcWV1cbfmDNIWAygHQAd&#10;s1R0Jm1O2M6t91ZFG9ud+emT61RfWPFVrdf2hZXazLPCyiOS3GFzjJVu4A/Coon122i82yuYlkXc&#10;HXb97kHcPf6USajKxUY+7cu6dYLNbzLqLKJI8AqoHQdSTjtVHW1W11yUW86zo1p5Q2qRhj/FyOaN&#10;K1bWLqSY+dksx+VkwuMYzk96PtUkl6fLiE/IV13ZdGA4HuPcUuZFRKd/d2E2h6hJDJGm2zm8xo1I&#10;YkJzjA+nvX7Yf8Ejzu/4JsfB0+ZuH/CFW+1tuOMtjivxhmi02/tY5tKsVFusTeZvXczbgQc479ff&#10;pX7kf8E9rOx0/wDYn+GdnptvHDBH4UthFFDAYlVcdNp5H+Na+0/c8nnc55U17bn8rHqHi7wtoXjb&#10;w7eeFfE+lwXun6hC0F5aXMYeOaNhgqwPBBFQ6F4H8L+GvC9v4L0PRLa30u1tVtrewjhAiSIDGwLj&#10;GMdsd62JANvI703PNTzz5eS+m9gcY8/NbXucm/wE+DEl0b2b4T+G2mNu8Bn/ALEt/MMbkF03bM7S&#10;RkjOM1qa58O/Bvifw4vhHxB4Y0+80tWiK6dcWqNCPLYMmExt4ZVI44xWoLoq2GhZf1qRpSBwN1Ll&#10;ZXPHYzdf8FeGPFdpb2XinQ7XUIbW6W4t4bqFXVJVBCuARjcATzWJZfAH4LabdWGoaV8KfDtpPpdw&#10;Z9OmtdHgja2kKspZCqDBKswPqDXX7wEyRTVkY9Vx/wACFTaRVzLPgLwc2p/24/hXTWvv+fw2Mfmj&#10;/ge3NasEKwJ5aIqqOgUUqNuGadTAKKKKACikTIHNLQAUUUUAFFFFABRRRQB+AuoI1zrtxpt5ei3Z&#10;rmZNkOzyk+diUBBIIGfXNZtzNfXxW+0oq0dvdeQ/mLtG3HJA7g9fwrktY+J3jqXx5rXgmK3tf9F1&#10;S6NtNDYyDygrtjduzwcYPPqa6PQtQHibw7A8l7HuuJVkb7Kx2Fl6g57ZzU81tzVRshup21zNdTac&#10;10iwtIHSSFlDJwM/Ue1Mn0Wx00G5GqfbI1k/eTRqMLxkbh/jTNb1aPw1YXmr/wBnzTR28rZjt2DO&#10;3r/kVxv/AAuNNU1NtHl0WOGzZQ6+ZOVZ+M4xjk1VO/LZCO5uGn8mLV7mdGt5WViyycH5sfdHvUWg&#10;Wel2M0004uDHcXRNvIrcMe2T6E1w+n/Fqa60uGyvPA6rZ3VwIYrv7Y37sEk527e3Xjjiox8YNT0z&#10;xFBoJtrDZNdSRxSf2ou2Ncc8Y59qJXiB2kF3cXNpNKIRIYXdm8uEllG7rnoRmppraTVBJfLDL80Y&#10;EkasQqt2zkfpXlNr+0V4m0m6uoLT4ZqFil/ciS6YeaobB4HbuKkn/aOvrHW7qzsvAd7cMzAXXmSt&#10;tww6gVUPd1YHozWmoW0EoaUq0iKFVPmEn+0B0rXD2BspLGZWDfIGmXPBB6YxXk2t/HPX9Lsmjs/C&#10;FndKjLugkvXRo8cn6V6P4L8TP408KReIPs62EtwjSyWa3G7YAOzH27UakyNfVrOxa3jkvVeMywq+&#10;5W/1nIwMY6023gF7eTXNvEZArbJFmbawAHXpyKEWG7G65aby2CBWkUkhQM9M1atEkFxdWEMqyR/K&#10;knmPhnQ8nB9cdqz5Quxuni3ge406OIDdGBHHGuFUnuD/AAn3pbY3kCJCXkl3xkqBk7cdsYHI/wA5&#10;pLiyhtdQawhfzmij3Q7VyI8DgMQePqaLFZGhj+wWkkkrN+7ZQoUgngZ796dgbK+pQW7yRuIcyTzE&#10;TyIvCqevHsfQCsO6SHTtSuruKWbzGh2pDzwOmcdCTXRSxtNqzWb7YnhYv975SB1XOa5yW51LVNTm&#10;vbaBpGAG1GjxuXPXn0pjjI07vT9Iu9LaK701o28sGaaTKrt47+tVyunX7G3toN3kx7oY1yWOOM56&#10;fh7VH8XZ/I+EniBYrnDrpMziZuxC5+X0IOK8b/ZV8f2/gv8AZf1H4m6/bXWrJY3crXUjTkyFRjgZ&#10;7Ac16NPA82XSxTezSOGpilHGxw6W6bv6Hub6fp8lkk1xFcSLCyvCzZ4Y9iRxzUB0fT794YIo38ti&#10;++OHqvPTHp7mvluw/bk8U/8ACb6Nqtxr4m8NXmqXqWVpb7f9JZcLFHn1BNR/EP8Aac/aZuvjFql9&#10;oui3drolnYutlYaHYLIwn6nzPNwWI/2cgVwypyjKx2xkpRUu59YHT4JhJFb28f8AqwIwnGG/wqrZ&#10;eFBp+lO4Z/tEiu7KrFQuex5xj0zXzj40+Pfx2T9nSw8caJeC68QfaCurrBZmNtwwypggZOODtyBW&#10;98Lvil+1jP4L8ReIfiJDpNvHqGlte2cassvkBUJXO3hWU9mGan4nYnmR77p+kX15GYYdHSVvsxW4&#10;t1jxhgO5/iyPSqFnpUUdtNdxQK0IhYtG0fyxuO/+FfLfh79oP9rzX9O/4S3Sde023tdD0eK9tfJg&#10;Lf23M+QUboeMdBmvpTw9r+pa14dsr/VrNIdQv9NifULeFSEJIzwD2z19qcY8ug0SW8GmXNlcSXlt&#10;dhWXzFdYTw3TqTx/Kr9paWFvZx+bYtJdXTAKrr0yMfhxTLG9hit7q3h0+SSH7OQyKuc4PAGfesjx&#10;TqOo+HPC9x4nFojS2BE8lvIy5kQdvbFX7NykkhydtTo1tbGaYWFvpqzfvFjLCQhRjqCvTHqarvp1&#10;veyvJHp8dkIoSuEjB3pn73J6/TmvOtA+P0+v6nb28Gnwqtwnyz+aFRZO8ecdcdDVr/hdWoWfh6fV&#10;/wCxoktop5IpIdu7gHaCMdK9H+y8V1RnDEU3dpnoepXdpcxLbLZKyKAlxG0e3twQe479qbbR291q&#10;LDV42W18tVWZI9oXB6Yz39a4/wAZ/G3R/BSaTbS6Yks97dxxzW81xGhCMvDc8nv+VZ3jf9oHw5oF&#10;u1n/AGbJNbtY+eJ7h1T7pztXHDc8VMcpxzSajuZyxeFjJ3lsek6kfD9rqCQxN9ojaL5o1+YrwemT&#10;/TFU4rSN7WGfU7JVhWUIskkZ8yRcYHQ9Otef+CvjFceOdAi8Q3Wj6db/AGc/vI4NSXzNjD5eo+bp&#10;yKb4Z/aU0zVtRnF1oY22umNPH/pAP7zdgduOfyqJZXjI3vHYr6xQ0132PVLCKJ4ftVlpIjSzYJCW&#10;Xdvz+PWsaK1WK5e9u7aVcSlbcNEPn77cZ6H2rzzSP2gfFviHxnD4Utfh/DCt0TtP2zbzkbiOOeDn&#10;3Oa9SLxPextfwR/umYQxycbHx97GP1rkxWDxGFlH2i3Ko4inWi+QbZSR38IZLGNWZWKwyQkDdnru&#10;z2PrQWsks/tzxQpdSYjbywP7xBOMgn8Kb/Z0+io939tjWaaHdM3DDngsDjqB9K4/x14807weU0W0&#10;/eNHbtPBI9wMSKCSMEjPX8a5XubI7iTT7iwJFrY2zZ4kXcu0Ljr7ZPOSciv24/YTgltv2O/hvFNc&#10;+c3/AAiVmWf7SJs5jB++ODjp+GO1fz+x/FXxEng661a10CFrqaWGOSMSbtwbHP4fnjrX70f8E1vE&#10;dz4q/YP+F+u3VoIJJPCsCvGITGAVJTgHtx179a0M3ue3z/6vgVGXK8EdBmpJWCx7pDVLXLeW+0e6&#10;srWTEs1rIsXb5ipA57cmgj7RhwfGH4W3NzJbw/EbRWeGZ45ohqUW4Op2suN2eG46da5/x7+1Z+zh&#10;8Mb7+yvGnxn0GzvPOCyWP9qRvNESu7LRqSyrgg5IxyPWvBvD/wCxl8ZfDfxB0tje6O9jDpdw0kkZ&#10;fa0rOjFDlSynk855xmsD4pfs7fFbx58QdQ1Pw38ItNnl8ubzLi+0wrlQqpxJIPnYjoO4ArojCPKr&#10;yFyq59leDfGfhf4gaBb+K/BuuW+pabdLut7u2bcritaud+FWl22h+AtM0a10L+zRa2qxNZrarCEY&#10;DBIRcgAnJGPWuirGT1J5QB2nNOEh9KYU3HrSsMdqkr3h3m5O3bRvHpSJEAnBoKkc5o06D97qLv8A&#10;aotQv7XTLOXUL2ZY4YY2klkY8KoGSTTmJBGBUWpwyTWE0UcEczNEQsU33W46H29aBpnJj9oT4TSa&#10;fcarF4qZobWZYp9tjOWVmXcDsEZYqQc7gMe9WrH41/DTVL1dPsPFkMkhtzPuWN9gj27sltu0HH8J&#10;OfauD0H4GeJ7S5h8fTQWf/CUfa7h7zzpy0EqPGY0jXapwiDbgEdvapfhv8KviPoYs9E8YaZpc1ro&#10;ds39mTW9wStzcMpzLKpUNwSR6fMTW3JTX2gbl2Opvv2h/hJZ+EpPGx8XK1hDeLasyQvvMzchAhAY&#10;5XLcDoCegra8N/E3wR4tvGsPDniKG8lUNuSHJ24ODk4xkenXmvJfEn7M/jLxrBeCXX9P0aGTVo7u&#10;Gyt7UTL5yJs8zeeVDEn5R0X1rd/Zy+BGv/CQ6rJruqWd091q9xPBNDbsJHicjGST8vT7oGKOWny6&#10;MOaXY9cVtw3AUtIvSlrEo/m5+K3h74k6be6rffBvRJLfVH1S7W4W+ZJEMfmscKcndweoPQ9OK67w&#10;P4ZuNO8JWNv4htY4bjywl5HCdwDuMn075rd1LUI4tTvLaCWVmXUplkZk2tG27oyj7p68dOKpXllZ&#10;/aGFrrbMvmqWaP7wbHr3FHtEtEja0d+pl6npM2paVc2Oi3vlrdfupGkjDFT689OO9cdpvwfvdM1e&#10;OTU9St7yBZyrKykEcH5s/lxXfabpF9NfSadYyPJDuDTM7AN8q5/Kn3ulxS3Ul/PMTDIxEy7/AOLA&#10;o5lfQTOCuvhVeBNJmiv7FprW4aZQlsUxGOgZjxyOKfafCe8mv7PXNKurFJP7Qa9ljkslw2QQFG7n&#10;Hr2rumjtrSFov7Mb7OIwpYSA4Ynk4NE9nLJNa2yhI5I1PzM2fkP09R27VU5RdibnkNn+z94lXWZt&#10;Uk8VWdqfMMjMtjw7HkKpJya2tW+DOrz6vca/YeO1tLkSRSsq6crLLt6gE/lXol0sWsKuoz3Kw7Sy&#10;rGwO0bQBjpxUN1c285mg2Q28a26sqLkl3A56jj1p20sM4fxd8G9S8RXEupxeJvsLX+x5i1oAuc5P&#10;yj1FdHovhb+yvCsdtHexPJGxjaRW2B1J4Iq1DNNc6YZrSSORoZE+aZjtXP8A9ars4jvdMuMQojtN&#10;hSq/u1Hc9KS+EmRPK9nZyPamSRj5fyyKw4wAOPf9KZC1w98IrpWeSVs7lUHrjBPYHgdM1HqEkbRJ&#10;eLbq20IpYghVUA9OMn8asahc2ttcSXby+Y0ka7RECPlI/TFSSVnt4tO1S6m02/kha5kW3mjMasW5&#10;6qT931zVu10yLShsh1CYyIqRqRNt3EHv6/UVHNq2n3dpDdT3SRySR+XEWjO1yvGdxHUCnXI04J/a&#10;moXKzKiN5jbTj249BjsKnmNOhKxnSAPMu3zIws21t3zbuTz0zxXOPaS23iiO2g1FljMxLv5xUk4z&#10;t9G9gOtbFj4hjSwtbmN/MhjZjP5iHAB4HPpWLeTJPcLHG6m0a8XzY1jIZvfJ+7j/AGeaoOXS5pfE&#10;7QdT8S/DHVNA05Ypb/U9OuFt/MYAI23AGQMDP415T8DPhR8Qfhp8A7j4ceI9D0ebUdQmkS6tdQuH&#10;Nu0bcFmKDdyMDivYLjWyl/b2ysscca/u4/LYsAO/Tj8eah1OOCSSe4OtLJFJD+7OTtLA9PrXZTxl&#10;WODlhlblbucs8LTniI1+qVj5h0H9g7xV4X8RaFrr3nhe603QdSubuHR5luI4VaQ5jx3yvGM9cV2W&#10;tfsuar4u+NC/FzxOsEkOn2si2GjWWrXMcbtIDmdmBB46bRXsut+JLNrKK0+1tG6yEyLPCW+VcjOe&#10;h/GpdP1iNVj+3zfuZMRuRGeuOMeoOfwrHml1OrljFWWx86+Jf2V/jJ4i8B6HoV38UrMTaPqdxeTO&#10;08sgdZflSMY5yoI/Kk8E/sdfEX4f32ravH8SrK6gvNLuUntJklXzDKOMAngKckdOK+lbldFt4FRf&#10;3ZaHaVx1IPBFVdbK6o63u1gvlruZIz86jj86SlLmuyHE8Cn/AGavia134TXTNX8O28Ph+FEjjkjm&#10;U3Of4Wxx/wDrr3nw0tlZ262mrWtq0ltCyzfZ2O3f6LnnHpUi6vbxaSwELGVeRC0OWZQMD/8AVWPo&#10;7j7IZLmzkV5Iy8sawH90vbdzUc26HE3Jt8yb4IPLYwkuhO047Z9fwrP8T+Do/FXhu40O6vJLeO7t&#10;zHJJHznI647fjVq4ubB4nuNqu5+RW8wkhQO3P51g+P8A4kad8NvDdv4i8Tf2jNaI4iaGxtTIzl+g&#10;Az+tbYeNSpWiob3JqSjGDctjgtF/Zb1LQdTtNWtNckkNreLNHb3DZj8sDAOR1PtXRw/Be8tPD02g&#10;3fi2V1uGkkYx2yqF3Sbh8x54rAf9tP4bI8sNn4S8VQeUojkdtMZlTB/rTH/a3+GOo6eh0vwb4uvz&#10;DHu8xdIbG78T1r3p086taStb0/zPOp4rLFL4tPRnQeOP2XfCPju+i8X6rqzG8sTA9w3m/wCu2DB2&#10;56+vFQ+IP2evC+raTbz2OoiaHT7GSO1F1kO4YnPA6Y7Zrkbn9snwlrdj5J8D+M1xIoaP+yThQOxB&#10;Perdh+2X4DkvY4n+FvjSNmkHlq2h/uxz/FzjrStn0IqKf4ocq2WSlJv8mbOnfs/6bYaS2m6b4lWJ&#10;bpop99zD8wbZgoMdVOTVqL4FWfmC2S40+OP7OlsrW1u4Yd+SeOvU1XP7YXgndNaXnw18SRyQwsY1&#10;XR8sWPpyQfoMVWt/20/CF1HFH/wrXxpN5MwYxrooHODkdeT7VLjnUpa6v1RH1rLeb3enky9Z/s8z&#10;+EPGMfiyx8eGS8sAzNGyhogjYwq7fmJ4HWvRLW6+2XMM1zdNN82Gl64OPXsBXmFn+1H4UhuNq/DP&#10;xNbrcqBLNNpeFUE845r0OyubKZFGmRsI1izb/u8NJuGckDgcetedjo46Ml9Z36HfhamHlFunt6F1&#10;LuytIv7Pt/3kNwspZZF5VehJ9a5nxb8FLDxT5l9Pr0kEcMGyHyVGF2/X1/OtppLG+upLjO2W3jX9&#10;7sBU/TsRjioybbUCLNbhW/fFm+YYJ7fgB29a806uaJy+n/A3w7b2v2K78U3TW9vIZIrNV/1rHncc&#10;nnoOfQV+8n/BO3SrDR/2HvhhpmmW7RQR+EbXYjSF8ZXJ5PPJJPtnFfikGtxqP2FdO+0ebFtHkphg&#10;wHT3x6jn0r9v/wBhqOeD9j/4b29zB5ckfg6xVo/LCYxEMcD2qVzdTOXxHqkwDRkGmfJtwT24pLxd&#10;0JH/ALNikG0KEZc8YrT7JjJ+8MCKJGLz5DN+7XPtQ80SnJYctjHHWmsYTIshiHy/db0pskELFZJ0&#10;Uqrbh7U/d6mfv9Ce2uIZU3QHK/Sn70ZiFPSoVmU/KF24Pp1o8wLICImO/wDiXtS90vmkS+Ym7YD8&#10;3XFKSe5qNSvmbvL9t1SKN3FSO4GXBXCnnrjtRnPeneX6Gjy/emFpDQyh8E9KkxTDEB8w/lSu+1cj&#10;8KRURxUHrSbRTBKo4pPPDDjH/fVT5lDxGooVFXoKa0wHH5+tBmCcf5NUBJRUYm3fc/8A1VJuHrQB&#10;/P74obVm8Za/No9w2W1q6Mci7m+0DzXyxyOmOc4/lVW1FlcRRzXVtsG5RIEkOSx7g457VwPj2/1y&#10;y+IPii41+4k81Nc1CSKR5ikoUXTorhVPPHODgYxxXcQ3aXNrY2lrK9xFFGhW6kYbpMAck4AH5Ue8&#10;pXNuYllljGr3TW0CeZM7K0is3yYHX6Y/WqSzx6i0eiiRrg3DbpAu5ecde3pVXxs99baTd3ukas0f&#10;lq0iksF+bPKj1P1rya31/wAR3XiBtTttVvpo3WQxwtcfMjYySfTnpiqi5bWJ93oe0X0GoWluYPMa&#10;Py2y3mB33en04p8d/a3cVvc2EDF5NqnarGP68/e57ivC08T+ILUaXefbtSZmdBdgzFlkBLFgecZO&#10;0flXUn4qeLL7xJCbmxv1h+x7ksfspVd3mEZPGT8vPAH41TQHo9zLd3UbSXtvI0WSRMvV+cZXJ7YP&#10;FWrOS3uYJZl09o4Zo9sXnDDN2U4znkivEj448Zaglu1xeiFbfXmMcd5MUU5bofQc9MVl+PD8TZ/G&#10;F1p0nxAWznbUo3aFLwbVTH8I9MdPegT5ke72iK73GnXEMEUe1DKM8Bu4+oqF7We+u1SDzxFDJtjC&#10;jhwTySM9K8M+Iwv01Ca2XXCqmaMfbLXUHYyhV53fXvXrfw7XULXwppupLqLTSiNA7wyEoW79RxxS&#10;5bCWu51kFtb3dvcNerNMsaouTHt5yeOtRSXEV5K1zYLtWGPZIqjqc49enpUUFzPbXDXEdoSJmOQ0&#10;2eCf/r1ettNDX8mmQ6ZJAv2fyxj5Qp6gntk1DaewWRnN9o1K+t9I+zOttHNvbpwAOQo96s3My3Nk&#10;0sVpiGE+WqOoVm56HnpWY3l6Rcr5t3IX3fKvqR1we9adheRyWiieykD3SB3WPDZIbjOehx6VPL3K&#10;pj7GxW8t/wCzbCGFYoJWMkezdwR0YHr+OAKxICkRntJU2KspXdbx9c+/rj0rYQ3MF008Vxt8xmUx&#10;xsRuXHX3/wAax51aFGtH1K5hWK5Mq78kvx0z1A+lUBsQ2cllJJZtdq1vNtdpWwWHHaqNxZWJYyRx&#10;xLawA87B8/4DvVrxFLqF7aR30VioTycR7c7UAxknH559qtCCa5sUh+0v5KyKVkjUHyyOvX88+9NE&#10;yMuW/ttViW2Fm0VvGdiNKqjK4xinM9vpvmqt2ghXaTGseWx0Byegpt74js1t51eaGVrWTyo40jyA&#10;wPJx3yPXpUereKbMS25nvoVhaNk8vaTx6VWoRIV1G31fyQIdl0nK/KPlHf14qyNXsLRfPWDcjTgC&#10;MHGF556evOKzI/FFjob3WoMNizTRpGsa/MOOSPqtLeeLNIkuZlNwfsiwlo0kQ/vW74NMovrq1rq0&#10;v28u4D/JuGBtUN0B6VDZavbatdXEgmWGbzFRYuQ8q+hx1/rWNZ+JLa6uWntrdltXVFXEf3M8Bj2+&#10;tdFtkGnm9hnjI8ziRfmY4Xj5v0/Cp5SdirqniXTHmMNpbrGW3eavk7Sh4+bd7mrcl1Dq9rH5u2SQ&#10;Y84dQf7uM9aqyraRW66ekU0ci7isjc78j7v4GtHTxJctHBMsLmOPdtZNrBR24PXPNXTnK4RKME1k&#10;9k0AlhDeYTMY7cKuAvCnj1ptpqGoW8IjW1eKx8pisix/cJP3unNPewtLuCOd7iSOS3uD5bRttyO6&#10;kf1pb/UZb1dpHk20kLJHNvOM4569CauVSpy25mHLG97FLTWktvP02a9aSZWURqYQC3BPzHHTitI6&#10;lq2suth9n3TQ4G1lCF8clsY/nVW3G2SSO8kgkmmh/cvGfmQDpuP+FTCxvLW50+aW+Vrnzi0ytGfl&#10;XaeN3ccikpT5buTK0ZPe69dJBLdfZJEmSLMKiFSz+/A6GqlpqI1CY5muLeSd45Y5lh2r5g6jPrTT&#10;MZb1I/Ljj2xlWkjDBUU+pq1u1Owsbe4neOSLy8LCF7hvvH39O9R7SpLZsnlXYs3T2t5JdXZdzNC2&#10;G3KcN3HQfhxxWFo2sTwbdSnmB3eZtt2iJYe5z2H9amtfERXVbiwkkkWNbQuJMngH6cg57Ywaz38a&#10;aQFuIZ3nlNvGY0ZIsEscE8d/qcVMpVHZSdyorlVjTuLr9/JGQ1wsi7Aoj4Tnp6gUl1ZNPbyKwma1&#10;81iZI7fDL8p4yO1Zqa2WjyLiViV82Rmwo2kgqevP0q7qvibStMsbhby5WFZ12xyRwnaZCOCDz9KP&#10;h1C3vFw6ulxfw6XY28sKtcESO6sVYFMHr3P86/cv9h8Ff2Q/hwpeNseD7EZikZxxCvdiTn1BJwcj&#10;tX4QWHinSo1NjcqqqtixMsittwwxu3Ak5z6Yr9y/+Cdl3p99+xF8M7vS5N0MnhW3Kt5Hl5PO75cn&#10;jdnnJz174puXNEmXxHskyK6FX6e9UvEFt5mhXkH22SFmtZAs0bbWi+U/MD2I6/hV9xkYI71G538M&#10;Mr07c1Bk7c2p+etj8UvEvjK8t7vWfi3rn2vT4mM1m+sXUBvWG4D/AFbKoAAGDjq2cV2/jbV/EXin&#10;WPGR1P8Atq6sEhgFiZfEUkcUKm3Rm480fNkHjGTmvqe6+Cnwu1E30194C02STUQyXkj2675FIAxu&#10;xlcADGMY7VK3wj+GBu5725+Hmjs1x5YkkmskbfsXaucg4IHGRzXZTrU4xty3E7bo+avir4s+NGqz&#10;+C9D8C/bIZbWxt7q13awLK1ZTHsMjzyHMrrkfuzkH3qj468Z/EW68N+C9N8J+I9W1KS01e4g8Qfb&#10;NUZmd40Lhg0RCsuegJ7YIr6t1H4d+BdbaCTWvBmn3X2WPyrZbi1R1iX0UMCB+lOsPh/4P01Ps9j4&#10;bsreFbhp0jt4Qg8xl2lsAYzjilGrTW8SZOKaseW/skeK/Euutqlprmua1cR28rLbR6th+AxyRJ9e&#10;1e2q7HO1e3HPBqn4b8NaF4W0tdH8P2MdrbqzOscY7k8mr+1AOa56klKV0i/MeM45pruiOAz4z0FN&#10;3DOBQRnrUD5iQ9cZqO43CI7DtPrRTyM0DTPBdY8TeIrL4aa3B4r8aahJexeL7uy0sw4t2uST+7Q5&#10;ORGDnkHoK0ZNb8c+F/ih4fj8V/EW6fR5/Bt5NqMcdon2eGSIQ5l81ed3LEZ4wDivYL/SdP1EKt5Y&#10;wzKrblWaMMAw6EZ70HSrArsaxhxsKY8sfdPUfQ+la+0921hcp4bbao3ib4bXGraL8Yby0s5NRkbQ&#10;pJrwM0nyHCyyYztbkgEDFT+GvH13rHjvQbe2+Il4Wt9J+0a7asB5PEe0Iq4yzlgTkc17K/hvRGi8&#10;ltHtdm4Ps+zrjcOh6dRU0mm2cl3HevaRtLGCI5mUFlz1APUU/aR7By+Z538Ar/xFLq3ibTb/AFtt&#10;Q06G+jk0m4Zy2Y5N5KliASwIXI6A9K9M3f8ATKmwwQwoEjiVR6KtSYrOUuaVylorH853jD4TaT4t&#10;+KuqeK9U8TTCz1fVru4a1i4VVeVnEascnPJz610cWixCyl0RR9lVSoVo3xt24wCfceldB4vjtrnx&#10;/rlwwhaCHUruJVRSUYK7bdpxnAHt0xXPPrcwEcEl04XzlZkEX3QeAx9qnt5Glpbi6hYrJDNaT6dH&#10;NEJVFwNysM9vpXP6z4D8K3Ei3Gl+HooZ2Yiba27cDxXRt5ovptLgnhP2nfIVwVdmHRge/wCOKbI+&#10;J3jht3/0cFTuQjPHH68itKbfMBjD4ceF7Gz09LXQYbho5g0KuBujfqM+w9z3rRu3e0vvtGn6e32n&#10;csbScMwXOcfQVJckS2O60mCqsg+2Lkhhn+YzUFxLbWZRLSVI1k3ec29iWI9CPunPaperuJc3MUH8&#10;C6Pqd/d3+s6DZTRyfvftDLuxz+nvxTLjwL4Ovrh5rvwpYkK3Fw0OSue4HXjFbWj28X2KaK7t/MZY&#10;90ivGcq2eO/eo70251CG5mljGSyhlG0buw61pzRsW7lTVPDGl3enQxnRbLLhSsrW4HGexH8qebSx&#10;0qH/AIRy0in0+KOQylY1PlnjOQPqatWf+hWvmXDq0a/IqhvlkPrz/wDWNLFdzTKsht3HnxkR+a3C&#10;nGOec9qz5jOQvh+NLlprS4TzJLmHetxyvmN/tZ7cdqsC+SNlt0DboRmWaGTKjHbNV7m1S5n+02aR&#10;q0cC+crscDAw2OevpUTQy2939mtEi+zSIzGSY7Nvy9PY54zUXQrMl1W7a7+zjVAfLkkLRSMuWDHv&#10;wOnH6021tJ0RtTluY441lPlTHOR6kHtUMN1e3F3As9iZI4tqM8jc4zj15GPSrFpdxLZSWFvpxa3S&#10;YrJIyr8q7l59yOnfimXHYIij30dtpspIVjtmZTls9frWTqEdpeatMxnklmhk2SKudu31Hpmr1rZX&#10;c1zILSFdsm5NyzYxzn8fwqrZ3cEWqSQlow0lw3zMyncQvOcjt7UAX9Re2gsbm0vBNG3lKzL82GAx&#10;0wec9DVgpExWwltZIYbpmdJgrDZ/s56imT3cV5o8Iu9QVrdbd0mZVXIXIwM/qKyXh1uXTtraxCzI&#10;+Q8i8gdBx9Oar7IMo+IfCN5dvNqGllooXjVIlj/ikzyfY1Dqnw18QyRWVzeW/wBo8uQr5Kvzt28N&#10;kkcjP41t2zXulqdLupleBgZfM2hRn69yaGkuJnJiuv8Aln5kazLkBSMY9OO9VGQvsmJL4J1EwRQ/&#10;ZnkmjkjKsw4VcD5evUetFx4H1NZ5FmQzbbWUxQswbZIR256CtgWHimLDXVxbhftCFii5LKO4H8q0&#10;hY3VtqK3VvdqqywSGOOWMYY+pbHXtU80pEHEaZ4S1Ke+tb+4ELxwWq5hLnLMrZOAD0NdXFqNsp8m&#10;+RLeJyTDHDjrtA5NUb+31gSW/wBmuLdPJm3NIiAKB3VvX0plzPrMHmXss8CxDIVvLB2Z/kPbrTlJ&#10;7MrmLscMMMkbOFZY1KszDggnPTOQcfxU62k03TJfPsmVphIHMbA/MPQHPNZ+paFq9wzah9pg86Zf&#10;3aqnXb2x9OcVSs7fxDc7tRFv5tw0Ku/7sLsAOMew70viKN6SS1v5l1qG3O6S4J2PhVJ/Oo5fJiK2&#10;Wq2kM0ayMeHwvPb3+lQWx1aVrW2KQ3AaVpPkUYD9gQOhNXppNaeeOKa2WPcpPnBcKSOSv5VWsQKL&#10;20OlFbwy+Yuflj8kbY0J5Vue1GuNDII72HVpGt2YqpB+4mPlx6g+9aDabJOjW08kjWqQ44YbiwGd&#10;x46Z9aR9Lj84tMjSQ+X8vlqAIz1PPt2o1kC94rPq02m6xa2+63uI7ixAXyhtOfcevvTNelEUSxOj&#10;I63GBJgMq59T3qdjqN0BLBbRwXVtIItr4yRg4Ix7UPoN/qAey/tLyVRtzedHkyHBz9enSpYHMv8A&#10;D+3/ALXmvRqCqhTbJcrI2Ax5G0A8YqnJ4XVNYmuBqc0NnJKDu6yFtuOfUcDrXRWz3BWSORvMMKZj&#10;WM4X23DHHHP1qGbV9ZSb7MLO3mjkXMjYKkg9cetLXcDnbb4faleXKw6nepIoVhGgmwX5+VSB09au&#10;aj8OvENvHDok11araK29o1bzAGA6nP0/CtbT7TUMSDUdQKq2wW7qByM9MgdqJbSXU7dnGqN5KzsF&#10;aNfvc4OM9cVMpS6gtWReHfh34ijhmkae3Ns1vmH5lCyJzjdxkZPYV+6//BP/AEi80H9iv4Y6Pf2F&#10;jay2/gyxVodNkDQj90CGUgDqCGIxwSRz1r8O9P0LUpmksNa1hmtTbsYVclcLu68dT0x6V+6n7FMU&#10;Nv8Asi/DS3t9SmvI4/A+mJHcXEgaR1FsgUsR3x17g9ec1W8SZfEemTKxQhTj09qaqMVPzfTjpTrh&#10;9kRc9qp6vq0Oj6dNqcqM6W8TOyx43HAzgZIGfxp9DG15EuZGkVftC9xwOTTJknjdmN2NrYCqy9Pp&#10;XhNt/wAFC/hHNrUdvcaDrENi9rHOL5hAQNz7CpRZC2VPXGay/wBoH/gop4E+C7w6f/wid5qV1c3a&#10;Rwqko2+SSD5zYBIG05Axkn86tRnvYUo20Z9IbXDbt+flpsIct+8fB/uivAYP29/A+qwR3Ph3S5Lv&#10;zNLW6MMjNHIsmeY8MvIC85B5rN+IP/BRPQvAHwi034k3PgK7mvtUvpLaPRopCXiCtw7kKdoK5OOv&#10;tT9nUtexKgr6n0oF6c//AF6UDORn8a8V/ZF/bF0v9qfS7+7tvC82kzWDKJI5pgfMJz9wEBiABycA&#10;Z4rtNS+J2t3/AI21LwF4K0G3urzSbOKa+a+vjbgeZu2BcIxYfKfmxgGlKMo6MfunbMhYbQ+3/aAp&#10;VicNncWX37V4F8J/2t/GHxE1W10rV/Bmk6XNeXE9tbQya1IzSTxbgYwGhXn5ea9f+HXjceNtHkur&#10;jTmsr21uHt7+xkkDNBIp6ZHUEcg+hqJRkiotbI6BACN1OzTdwUYFNuZTFA0ixs21c7VHJ9h71Joh&#10;zMR0pwPFec2Pxh1/V/BuqeKLPwTcWs+l31xDNY6lcJHIkcXzB2GflLDGFPrXbeG9cj8Q6DZ63Fby&#10;RLdW6yiKZSrJkZwQfSm4tE82tjQooopFBRRRQB/Pr8WvF2mab8RvEVndW2sLMPEV5HJKISWz5p9e&#10;gOMVTstc0fWLV9Q0S5Xbv8pC0BV4yG6kH8qwfi3qWk2vxm8ZaPrkKpu8X3brHe6wPMmHnHjOeMEZ&#10;pvgGawn0z/QLe1me41N2jbcW2xg8p/XNPll2Nn8NjpLy90LRZ11XV3aVbeTM0vldcj8d2PSs2P4j&#10;+CtR1KbQ4tW8yadlZJE3ZWPBH3ccU/xVHc3Xh2+jspbeO6mjWFGlHBHPft7mvP8AT/h9qMmpR3aa&#10;UW2yxxyXUbHcPl+Y47KfWnGLM+U7U/ErwVCYoIruSJpJliXfbZ8znAzuqzp/iX4aWE2LvXLPa00k&#10;cebgb2b/AA9K841z4eeI4tOW4isrqbbcKzxM42uu7pjv361Dq/ww8ZWVjBd6dpImjs/3sNuuxpC3&#10;VkYhcYHTg0RjcfkegD4/fCjS3vrSDVLqS4VgJPL+ZmxxjGOnesu6+OfwpuFmgubqS4Zdv3oyNkue&#10;DwK4GL4YfEe11e68R3fgA4vXDWccSjeAeOecueuc9qj8V/CPxZa3DTxeFrxY544iywsoVOehYH1q&#10;mCVj0zUvjR4B0q1kFxJdfuo1eZktyd3TGO3TnHWt3w14t0vxf4dg1rRljuLF1Z4jMxQlff3rzfxn&#10;8KPGbTMnhvwzGsV8tvGiCQyYfbljt4HUd67Xwb4Yi0bwNbQ3Gktarbq0NwWyNp3c4AJx1x9BUBqd&#10;Mmow2M0N5NZtMLhsuGchW9Me2M0h+yQs0lzpH+jTwMwhWcjI68Hv6mqlxp6Qm3062v2bySok3Z2I&#10;u44C/UDH41a1KS3lj8mCJUjaTdb8ZLA/KV9qn3bPQZKyTXUDWlzbKI5Nv2bMuNoXGDxSxQbhM0q/&#10;uV5URyfxYwSee/Wsm7i1zTLx5rVo7qGRvLMONv2fI9+3vVzTY0s5LfT55UdZP+W0kZwGJ4X3x70+&#10;X3U7BHRWZe+0RXOpuYbUNbxyHfKecqQOn0rnNQsbKbVZUFsF8uT5J0Y7mz3Geh7ZrVNveQzNYSWs&#10;c3lrJ50qZ2n8Ov0xWdD9s1JGSzS2iZmH7ufd84HUAn9c9KNgNNZrdLKOK50pmk8shQ7e/U44JqS7&#10;jmvNMmuprOFDlWaFedg5Abdnr2xUZD3lr5sl61v/AKMzRrjcuVI4HPA65rNbxDLcn/SNNaO3aNBJ&#10;tYNljnBwO3FVGHMroTZpaid8O7ZG0bKCu5twRl/l9Ko3sU0s0LfaQIPswLL0+b0rP1X4jeEtHtP+&#10;JvrdrpkOCczME830xnnNRnxZo2vxR3GmSrc25wfMifd9BxW8sFXp0/aOLt36GSxFGV48yv2NvUPL&#10;tI7WZkm81VG7cc7R059u9LeGS0g3TniRc27OwxgnH/AQfSsjw9rljrImjzJuWTEbSfwp6Nk81qxS&#10;2hu/slxIzI1viRpFACqDncp/KsUupUZIRYp7e7W0W3heJo23ssn3cc/d6/jUGt3SSWC2WI2ChSqr&#10;H1Zhxn/GsTR/i94chuLq/nmZWs8s6zQ/NOpYqFQ55ycYp2q/FXw3qN7BbpfSQJdYZmWEYgwMbW9G&#10;4pSA37b+0TbRERwxomSd2cE9zx82f0psE2pPbJPc2qos0rcF/uj/AD/OuX0z4y+DRZalqWraiyLY&#10;jMnk2+G79M/eyKp6N8fvhx4y1CHTNG1G6t7wk3EcM1qWjI2egyBwKS3DU7IRXZla5S1t/s8jkxmP&#10;IyyjrWhZ3WqXlytreq0cSQ71+YZJH+Ned6b+0P8ACuVrVJ/EUkzb1RYfsrFeXOQeBz/SrPiH4uaD&#10;bajNBpGgXpaFVje/WRV3lvmxhjheK16FHd29tcXe5y7CJpMqGIOeMhSP8iorO6vJ9NmispI1mSJV&#10;kZ1+Z1z19PyritR+OPw70fRNOfW9TvLW9a3+0tZw2Lzl0wc4MYI4xWloXxa+H+stbXGiaoZ4pGy9&#10;w0PlCPKg/OHw3Hpiqm+iHrodUFlgmjkgCeTEsZUgj52z29s1XGq6jc3It4/LSZt3mbowRt55BPf/&#10;ABrk774oeFtO0DUJ31hZBpwJ+yxgMeACSCM+/WqPhT4zeCPFAhkguLwzTXUcO2SDaqjOR1xyfWuc&#10;Z22lwzW16ls+oW6RcRTbo89DnC88Ee/FOn0vdqjajazK0cbMPJdMMSerD/63FRoztq7xg+ZFGVRt&#10;yqSO+ffmnPJqcN1JcXUPlzGRYxceWrts7cHrn26ULcCOf7XFJJnZH9nbpJH8oyR1q2JLS6t208T2&#10;0MEbb4ZEUDaD0Pvu70ybUdLQuupjzJFU/LtK7nI6DP8AdPPNU737fpsM7XVxGstyV3JHGMdOD/QU&#10;S3CPuljS7pszz6tBbTNFGy28zYAVc4yewwO1ftP/AME4hb/8MRfDlrJ43jPh2PDR5wfnevxYtIlf&#10;Vnt5Zbjy7qPzGaWMBY1A+n9K/az/AIJ4rNH+xh8PFmnlk/4p2Mo8zKzFdxx0Ve3tmq+yTLc9muhm&#10;Fhu2+5qGWIz2jQSAHfGQ/T5sjFS3ZPkt8m7j7vrUcUrvAsrQlcr9w9RQjFy5ZHgl5/wT9+C9/rqa&#10;lLcXzRx2VxC0bXT5E0km9ZV52goTwMY4FUfiN+wV/wALG8WXOu6h8S5ra3jsYodHhh0+MtHKsQQy&#10;Sk/f+bJAGMA47V9DMZEC7Y2Zi/zBccD1omkeSL92rKc/xVop1FomTKp1Pn3T/wBiDV9C0Cy0/SPi&#10;FpbXVjpX2L7Vf+HDM1wMN8znzx6g8dMUL+xL4rvvBmj+GNZ+JulTSaXdefJcw+G3Tz88YI+0HPB6&#10;mvoWFpDuLLjnvUzFwnSh1qmzZUZKWp5V8BP2bLb4FazqmoW2qWd8moRxiOb+z/Jnj25ypbeVKn2A&#10;NbHin4W6/qPjq/8AGHhbxUdNk1TRVsLiZofNaHa5ZWjUkAHDN+PNdwkk7s0ToVX+Fs9afGCiBGO7&#10;A/Op5p83MEZRkea6B8Brvw/4g8My2evWsejeG0kmt7GGwCyXF28bRtI8gbBBDscbc7sHNdL8NvBl&#10;74Sh1K91i4jn1DVtUlvLyaLIXk4RRnsqACumz7Uq/eqZSm9w0GLNG7bFbJqRgGXinYHTbRUlpWPP&#10;/HHwLsPGVnfWtv4k1DTW1DVI766e1kGJWSLYI2BHzJwDj1ArttKspLDTobOe6e4kjUK00gG5z6nH&#10;FWsD0oxnqKpybC2twoooqRhRRRQB/Pv8W/A/hK8+IXiLUNS8E6W1xf8Aii4mvJobPcI/3hPykHGO&#10;1Zc9taeGZobDStLU2k0jbY7eJkRAR1GDmuu8fazcXPxD8SPcQRwq+t3T7dg2pmQjBP4fWuVaGbVb&#10;yaeIbUtGCKvITd6c+tTo9Lm3Loira6fd297bJc6q1zbyF8hUPKkH5evOOmam1GW8Fr59mjQRx4jk&#10;Lt0UDp1649a1YLB7ixB0+zjjlaRo23HbwBnC9Ac+1Z6s00UD6pp/DSKZO+MKc5U/XvVXYqmmw4X0&#10;M2nvHHKq5iWXy3ZmyP4gOeOh471LayzSRQzadcRlZCyxtuKhOOAOen+9UNvbW9ug863ys10v7xIV&#10;2qmD83Hue1QzhrK2njspVZhNtWRdpDnHHbjj1NTsZvc0hqN5Ci3N6fMjabaysw3dMHp271HLDpkN&#10;q0s04j3TICjrvygPpms7Sb2aFVgvLHzY5JWeRrhSoVRjlfXnNXbeeGe3ljTEdtC+6BmUMWfP3Sew&#10;61pzDQxbwvJPaQRMluZvNikKgKcHjA+lSaVptpLbrFLqESMZJGm3NuWX07+lQNe3N5P5c8f2a3kb&#10;IG0Fsdvl6kE0eHZobVpCpmaOaMiOWdPlV957j27dqmXM9h3Jl05BYR2tk6zIyqysuN3ynrjNOnnj&#10;k0pb5GVvLZUI2/Nz1P8AWlt5yWuf3KW8kqM6yrHwFByAPTkUj3TtcRyykKJpFkkzNjczclRxz16A&#10;VPwjGRTW8sELT3Wxmlcs20hZlHQk5H/66ZkeZ5en2HyyzbZppXw5z/Ep5+nWnPbSQX50+4uPMQQt&#10;HDAekXHVQO/1p4N8C3n/AC7YERfJ43nPJI9cUc3crmdrCoV0xA1xFICowOMqvJwTxmsu9YXl/Is9&#10;o8m1tu6LjDbQcn1zz1rc1Se3lQR2s0kaRgJD/EzORz+Vc9JcRWwmktzN9nkuD97IYnbgj1b2FDJO&#10;hleym0b7baxtGsNuVt4wR6HOeOma423ntoLmOO41Kbzi37xWjBRuD8vviumu7Ozk0y5d4WjPkCGP&#10;azBVzz1zxXI2N/AoaeS4eC6t2Yec6f6wbs7sntiujDyai15kyv0PlH4ta7pfif42a8Pil4mjtRps&#10;kkVjaXKuN0YXCFVAwvJz710H7GnibU9R13UNAnkuJNNuMSzSRsdiMDjHP4V6F8Vvgn8I/jF4tbxR&#10;qGtbLuHPnXENwqljt4yDWt8NNN+D3w/0GPw94RuG826ys115ZkLvnHUcN+GMV+g4vNMJWyd0OR8z&#10;SXofG4fKa8M29qnom+u56RbA2urN9ks4mkA2NHJjEgPfgdMVtyQNfPJdxW0kP7sZjHcdMAHHy/rX&#10;NaHA8Gs280LN50cW9pLhuDxxjn5a6K4ie7nF3dX8jSNEq7QfkDE8fWvgKy5JJH2UbKN7Hn83w58X&#10;X+qNrd7fWMfl30U1ttU4EcTgrERjAHPNSXXw78VT6ksOo6haiGS8kvJoI1xskJJXtymO1dJf+PPA&#10;Ph+4/sPxX400bT5/m3QHUFDfT2PtVey+NvwWGpTRf8LT0VdlsT5kl0pO4D5ieeTjgVt9Rxc43UHb&#10;0OeWOwcZ2lNaeZx/iX4OeK9T06+nvls55rq38mG3tRtSc54Y8cEdMU34SfB/xz4KtrZ7eGzZbX9z&#10;NDbptMivwz4OQCO3J+ldXpv7RHwUgu1Sb4saPHHOCFzcghifpnFMuvjr8H7tI4x8V9NEK5aOVbgK&#10;pOOhFaRy/HX0pS+4n+0MF/z8j95zmn/CqS4+KSyXWp6ja6VptuI7e8gkVnnnJJLYCjGB60Q/s4XW&#10;r+JJj4gEbaa19JNCLiTc0jHhWkI4A9jXWeCPiR4D1vWm0nw54rtLuOaFXmVboOztnjjqK2ZNUi03&#10;zAjbk37VPZFJ6fQHvXNWp1qM+WpBo6aNelWjeEk15anEaf8ABLWLjVLNUvI9Gh020ECzWNwT5nB4&#10;PvyRUC/DbxpIkeiSaRYQzJrkYa4mn803EYJ+dhgbcjHFd5Z+Ibe63Q3ExWFmKxxxxlSzYHOepH6U&#10;+JFjuGvEMkJEaKPlMh3Z6gcdcd6yk7u5fNzbHMWfga5sLPxFDaNYw3Wq3LwwsIRmNSNpIH+Ris7R&#10;vhv4u09LCLUbe1ubfT5wLi9WTa3lg5MhXHJIwB9K73Xry0sG/dzWyz/aFKedIFYZ78/Tp71BBerL&#10;bzalcAF8bhHHIdkmeAAB15zWYti7pFxBAtxJFbKN24R3ERPG0feA/wAaLbW3s0kjvblZHVRvadTt&#10;fPYHsfpVPTTp40o/8JBJHY24EbN50hTZz91j7+lR3DWGr6Yt74Zlt5lRmjLKd+Fz0HPy0Dj7zL1z&#10;NdoI7WS0ZlVd0cjc4b69+KhmgGpuyNcx5VFPmeZ0Uf57Ul1eNHbW+mvaBFmhZdstxtZycAYz3yar&#10;TaddTwKkRXdbyCMn+I5xlePuiqfu7mnMnoaxnsrZY7CZfOuI0/ct9oCs0anIz74z1r9pv+CdrWkv&#10;7FPw6ubKBY1l8OxvtSLZzubqOefXmvxOu7O3t70w21rI8JjGxo4t275gDz36V+3X7ACW6fsY/DkW&#10;igR/8IzAVxIH65PUcUacuhjLc9dnz5bbQWPovWomuUhiYvn5U3c+nrVg8giqupNJFaySJbNMVjJ8&#10;pfvPwflGeMnpzU+hnI5S6+P/AMGLO8isZ/iVo/nXBIhjS8Vi+DgjjPPFN1r47fB3Rbm5tNU8f6f5&#10;lq0a3Vuk/mNHvG5SVTJAI74xzXyHqnw6+Mdr4llsrz4K6+0lja3E9lNpOJPsu+SSQeZt+VmIOMKS&#10;e1b938JPiZ4k8beIr9tB8SKtzo1rJC0OkyKszrbLlckqFbIxt6k9q6qdKm4NylZkSjKMtEfUF98d&#10;fhHpMtvY6j8RtKhmvNNa/tI5LpVaS2XrIAedv6+1WfDnxj+GvinwpL430DxlZ3Gl28JlmvkkIjVM&#10;ZzkgcYr5J+M3wR+MXjPR9F0bwh8KJZbxtH0+1kv7iDyxATGzNuYehAznIBOCQcV1vwr+F/j218KL&#10;4Tv/AAjqkEMmuW6R2JyLddgHnl1Od6Y6MTg9uaFRp9xtyex9O+DvGHh3x54ftfFPhTVYb7T7yMSW&#10;11A2VkX2/wDr81qHb2rzr4F+EZvCsniG7uLO6sbebX5/sdj9y3EOQFeOMcLnnnv1r0QEnvn0rnku&#10;UAK5pYzk5AopyZHUVIRQ6iiig0CiiigAooooAKKKKAP52/2oPjRqvgnWde17QLOHVGm8TXCXljZ2&#10;+5oVMh5YDpg8GrHgnxdfeKPCketvosdvJNnzbcMQ2ccMQRmqXj3wZrF58T/GGoW/hHT2huNcvGju&#10;bjUpX8z983bOORz7Grvgq28QeFtEt7a4IuJ23OPKXeoQnhAW5yBVOUZRUUtUaLmvcvahrGr6HoE2&#10;oWcKTXAt3laKVyyqcfpXnem/GHxlcavDb3WiwtbSRo24K20ylegPWu21C1/taKbRNQuJlkkG59qn&#10;7rc7eOAK5jTvhDp+kTNrWn61fR/alUxwzMWiUjIA5PB9/pQrR3DmvuUr74seKbUWdxqOmwySXF6s&#10;ca2+Csas2N31HpVZPizq2peMotEsPDtmuny3irJcLdbX8wenGe/cVs6n8KtPlGnwza9fmOwkW4aG&#10;Tayq+7IUfj1pLv4ShfEa69bTxw3lxL5gjhjj8kqOjNnuPWp32Dl0OQ1n4weOtI8e3Wi2ojkjV2jk&#10;imkX90MjgAjgHP51Jqnxi+Jvh7XpvDxXR4VUxhYLtT5nzDIGAMHIPWuyh+FOk2msv4sS5kuNUuZM&#10;XQVk8p0x1Cno3A6fnRc/CTwdr2rXF9e3l3b3F8FkElvsONvC1UdyeVnF+IfiJ8VrLXJrKPb5kKqy&#10;q1mUjhBxyeCT1rvPBE/jLW/Bdjfa9Yql1dIyyTQMSCSSMADGD9ah1z4SaHq99cxTX90rO0cUk0cg&#10;bKheOv0q5odneaMsHhzTZZG+zqSysqKRg8HHrVPTYEdFaWGqC4kiurAwt5H7vcvB7Z68U1j9r1JY&#10;2NvHk7POebaeBjNMhjg+3ySTmT7Qq/eMgVGHp+fNSyW2lwRQm7mt/wDSW8ptu05b0z2wazsrFEdl&#10;cyGa6e6uom8vciyRsc8jG7P4Usd4ssMk0Gq/KseFVefmxjknr+FUb7w3purxzTQ3MyBMq6xuCshX&#10;rn/PSrN3bWr2xTQ12pt2zyxsDjplVGMZ60uVAWsRy6d5qXFuWiXErR5/d56Y9PrWTBZ3X2pjLLDN&#10;DH8tv5cgZw/cmrUktvHaf2bIMSSRhZGOAVbOR09axrjVpE1ZY1gVVWfbJIpBVlxyeP6U/dSWgGzc&#10;QTtBI11M7Q+WwzImNjY4GM9T71x2p6XPqNnc3m1bgfZzEYYyF5/vHnr9K7eWzL6U04kjlZotzwhs&#10;ttH8Q4x0PSsB/Btst48guHX5DOm9gFA29MCtqcoU9TN+9Gx41p/ws8VpJqNxJp9r5IRQVgmDNINv&#10;vTvCnh/xF4VuIbY+GJo7eFFO7cPkBOSMHrn2r2G68F6fLqQU3UyxNjzpl+7nHCgDp+NS6f4BNzfT&#10;3kMzSRrt2s0gzt9cEV68s2lytW0aOX6nGDumyjo5E91Dq91dMvnsAsDRjIXHX7w/KuustQ0Ual5c&#10;2n/u5LTiZWGN+O4PpWNp+kW9vcqfNkeeNSwVYydqZ9fujnnuauww+ZKLiSWQLuJk8zOY/pkfMDXk&#10;VJe8pLodTjGUdT89vHll4p8P/EXWz4qsJpPM1KS4hlNuW80EnGM9sY6Vzwt2vbp2k0x1YgtHEYDg&#10;5Gefzr9ItUGkXtxGhsIZbiBQkJntgwYEGqLWfhZkMurabp6zCNvKgSzGFOMEGvvsLxrGjSjTdK9l&#10;5HxeI4QjXrSmqrV2fnK1tNBeNeR6bN5duw2qlqWVSe1V7ifUYJo7WfTZ1hdy/ltCVJ7nAr9J5PDn&#10;ha5sJLWy0C1t2kwVUWa4lwvIyRjNPn8JeFL2S1H9k20kVjHvkt2t1ypIxn7oJrZcdUd3RJXBz/5+&#10;nw/+y7N4p1D41afqOh2t1b2cP/H3dTQkIFA6ZxzX2XczoXs1nusws3LbR83PQj1z61qRW2l6gkg0&#10;qwt4YQwXdDbgeUc+uKlktdKFwmn20rtE/LKWO5cdDn618vnedf2tilU5OVH0mU5XHK8O6abdyjp2&#10;k2lxeLqH224jeJk5wMP6r+H0ropJLI2gexUztjMh4O1R0HHQ02K1uLyzS4hv/m37pkVOVKnt659K&#10;msdQ86Lb9m2rLmPywuGYsepHavBk7tnsRtyHGeNdP0CXxfGviG81Kytp7Fdr2tqtxuk/hD8fKPf0&#10;rjvGNl4phgs4fDo1W8sF3CO5SNoyDv3EhR05NexSE28zLcwBriN3WRtx7fdGOh71HNO00UNnJfKz&#10;TW5YbTtEZz/hWd4rcnlueA6zc/ES1sVt7m0vpprVy0bXEbPvUv8AdIA5JHrzxXcfDiXUNIsUjuLO&#10;ZZjqAlulddqopAPcfL6V3Oq2dy1rJ9ktpRJFs8uaQkiRex/D29ar6gZ71dluhXfjzwsxyzf3Tkcd&#10;zzTXusPQzfENvo/j7VLKaayeSa3uszSbmYxLgEDI6g+tdDcX503dHAJIw658vrsz0ycdPxNVUks9&#10;Ktbm+jnaHc22RVjbcQo7ev8AWtJrmHUxJayT/JJbqsjMpGxuox6ZGfxqua8UmEVuU9HUWsKpdLG0&#10;Md07pG0zLyW6+4z1Hav2w/4J4PM/7FPw5MyQqy+HY12267UwHYAge4APvX4qvdRXV01lHLDwu1Cy&#10;87cEEhcZJ465HNfth/wT+Qx/sYfDiP7NJDt8L26+XMAG4yMnBPXr170ONokSPX538uIvjpVa7WC8&#10;gkhlmaPdHhmRsMoI6+1WpACp3VDJFatlXC/N8re9RFrqRJS6Fe1gtLaCO1jnYrGm1TJMWbgdSSck&#10;++akUxKMpgL3YYxUj6fZO25rRWY+oFOjs7eCPy4oAq/3RVXiTyzuRh4sbvN+jE0RBVVQZt3oxb71&#10;SNGn+rZB7DFPEEWB+7H5Uc0Q5ZdWQRgD754z8uWzuFSCaP5v3i8HB+bpTmghIA8scfd4qNbG1ViP&#10;KXltzfL3o5k9w5ZLYkwPWnIcHaKPLX0oCgHOKkpKQ6iiigoKKKKACiiigAooooA/AL4kuNM8Zauk&#10;U7pHJrN1+4aNVxiQkAgcBvXHFUra6Nnp8l07SBZ5SrKF3FBxz9M1N4uPhafxBqlvrl4sQjvJxFEs&#10;3MbeYcqc8545J4qCz1HTWM8tusccMjAtHHNvL7ew47+1K2tzo+yh8dmlw+yO5mjVkYM2QDgDnKnt&#10;VVJN2nSWF7qMjqqKsS7R8mT1z3/CpHule8a4g02SRZtxW3kYgJgf560SarJ5lv5UahpI8LBsZtrD&#10;sTjgUzHqVYwBAba3uZm8xpA820beD2x0zUqQWS6U9jJbi4RgEEmOSrdeepNRNfajKDaxTsrQ/MVY&#10;/LTI7pdTElur7VVQVWSb7/J4+X7x7HHTIq/hVxobbwRHTfsc4iVoQWim3ENjHQjtxxTNGRrV/sou&#10;Qi+SoXzE5Y7snPYY9az5L3QrHUJLbzLPaIAsfn3gyST9089R2+lbFxHbwrJZGSSeFdpt5YcYAxuw&#10;fXmnFqWwx00aQ3E0wuljt/tSrNIG4fPHBH9Kp6ZpeladLJNfX80c24PFNsZsr6ZqObemntJHEISr&#10;Bmjj+fK+oPY+1aE/k28cNzHbS+Xt2s8kmWZs5wB6981MgITqLW9qyzae1ws0mSwk+4M8Adx9DU2o&#10;RRWcwt7e0EsUZ3rEvKhvr60sl8l7dPp6xMGZN6yZC+YfT60lxZqipCEm3yp5gCydGzznn0zU2YXu&#10;7DUjgsbSa3NpJHLcbXzu+Rjzxj0OcVHb/wBoaVpH2KSwePcwNxJsHyZPGfw44pbeX7TdtdGzleGO&#10;b94sinO1egXGc560s/2fVBNHqN6bfbMDnzsfL7+1AyXWLu1soVv4rCUxmZfMbYNxIGMY9j3OayI7&#10;ZjeCS3UrGyt5eflwepz6H6AVow2l42nSAhJYGy8WyUhnx3z3zWZrcts0S3EscKvGqytbSt8yj8/S&#10;gaipbnUeTImnrHFNGqwQmQygYBBwNp9Tz3qnqsyRr9ogtVkjk2ReZH8xUADJx7ZHSnf2gL3SLiGC&#10;w2p5asq4zluw64IxWc+uQBI7YRLDIpDTbWGOO2M+9EnGxMacpbDoIxLdSW80MlxGzPJ945Hy8D/a&#10;5p8EVzBY/ZrxzuyvlxxqV9+TVeG/003LQ3Fm8n3QGZuFXOeOelMbVraVVurC2nRYSQVkYNu9gc8A&#10;VHtI/wA3yKdOo+jL9pe3YeW4urUv/BDHbx/eI45Oal+3WVpBbs6SKs8gUxhCcsTwDzkfhxWZb3Ue&#10;phlty0ckS7vJkbBUA889MH161av1b7WbqKON4SqSSCOTcFYHo3da1hy9SeRx3Hi8ig1RZr/SVVoY&#10;t6x7sPvxnLdiMfzqk3k3m66tLSG4NwWZmydvuOeRio9Em8s3GqCa3e12u0kkkysE9gSef/rU291e&#10;C7a38pLaG2ucCAM4Du+cEADrnrVr4rImxrLZXD2X2iwtWVI1zHEylijcAHB/U0+4huLW6Ux6dIyR&#10;QmOGLzDhxj5jnv7VVk1i1e2uEh1aNoYAIvJ3AMg/ifr61K15pd6kcsOpRrtixGsk4+bA4PXnH9ac&#10;YhLsUdMM66bdNDZNDbx3ChUMnU+p/D+VXrOO5EMF5ObfZIT5kisOR/D/APrrAl+K/gW21P8A4R69&#10;1yzhljZXmiUDLZ6M3ZRT7v4qeBreNbabXbGO3kzGTbJ5jNg56DrVS90pbHQalaahB5dms/ljG6Vg&#10;AduT9afcJHY30ypHIViMe1lYvuyp/UY7+tYWr/EDwJoN3BeDxtbJDe24ML84K47/AC4pdJ8feH5L&#10;X+228S2rWxutm+ZgNxxx26896z97ogszcaSee4jMUkcc1wituk4YnJz9KWBdYs7uTT4oYZBG3ysZ&#10;F/eeoFVbTxD4b/su4vl1/Tv3bMgmknXaueQCT0FZMPjzwRPfwaTbaxbyXu7MyW4LcAdQQvIqZaoD&#10;TuptRkDR3KGEKVyVPyiPPA9s+1PhS6bTmuZV8u3kmZldP9YQF469vrzXOy/FT4b6v/xKrLxRD50c&#10;3l+WI3ALAnGTjpmuvMkrxLoySRlmt9+Y2J7DkHGPzqQM77VLDpqxS2MZUQ53L945PXnk/hUdy2qS&#10;xW14b0fLcBiP7n19cDNSXVheMPsl+6t3WRvmUgfw5AHU1EJUu4vNuLR4YwnCLkIp7H8etNFKJZnM&#10;1nqSlLm3H2hmkj844yS3Tjnr+FfuN+xCbo/slfD83iKsv/CMW28RptX7vYD/ACa/EbRoFttRY3LR&#10;yMHAVliJKjg+mcdelftt+wzcLd/sifD25SaGRZPDNuwkgYsrcds8/h26dqGZykm9Dd/aN+M2n/s+&#10;fBfxF8Z9X0ua+tfDunSXlxawSBWdEGSATwD9aj+Hvxp0n4l/A/Tfjp4c0LUJrLVNBXVbXTVRPtUi&#10;NHvEQBYL5h6D5gCe9cp/wUL0LUvEv7GXxI0PSdIvL+4ufCt0kNnp8JknlPln5UUKxLewBJqh+y/Y&#10;61YfsDeEdPfQrmS+h+HcEcemzKUmeUWnEZBwysThcYBB9K9H6vhv7JVb7fPb5WX6njxxGIedSo/Y&#10;5E/ne35HMaR/wVI+FuuaD4H1/Tvgv8QJLfx/cXEGhstvpvySQTyQusv+m/J88Z+YZUZXJBOK63xL&#10;+3D4M0z4rN8C/D/gbWtW8XR6HBq8+mw3NnEkVvIU4815grOA68IGU7l+bnNfnDP+yf8AtM/DTWLf&#10;4fXfgOTxQvh3R5oPFS+H7Cf7Pp0FyzTKsOQPOkxOCY0BOUzmvafhT8Pv+FdftT6PpEV54yh0HQfg&#10;FpGn6Pq+j+CI7qa5ZbmMSSAvbv5LqFCkMm/glcqAK4eVdz2ZQ5Ve57z4v/4Kx/BLwL8H/GnxT8Y+&#10;BPEdnN4K8ZQ+FrnR7f7PdveanOge3jilt5Xj2sGXc7EBDuBzgZ0/2dv+Ckfhn4x/EHUfhj4/+Gd5&#10;4G1SysY5bFtY1q1kj1ebZI81valGzJJEsZZhj7pzXzx4P+CXiDxr4R+OOieLvCHjO1t9b+Mml6v4&#10;RkuPC4ivdUktrW2lQhFWONVMyFTI2AFDk8gV0nw9/Zy+Ofwy+L/g2+/afjn1W3tdd1HxDpd54N0q&#10;S8hgurm2e3k0+7JQFY/LkLB0VQSuM883GFJx13IPUp/+Cv8A+yVb/FOx+Fa6lqk0+o6XJeQ6hDHC&#10;1urI+1oXbzBtfuOCD0zXrH7R/wC05ov7PfwMX483miyahpR1DSoJttwkXkw3t5BbCd2Y7QqeeGPP&#10;QV8NX37HH7U7+CL/AFnwl8P93lyXEUN9PbW9vq3zTmVJLdHyohSIqgVvnYjpX0P8efhx4k/bgsYf&#10;2ZbTTta0HwVpOnQXfiTVdS01rf8AtC9QK9paxq6jzUSRPNkbGMqoGTSlCmoqxPN71j6utpkuLdJ4&#10;3DLIoZWU5BB7ipB7CvO/2cviTr/xC8ENB4t8H6hoes6Ldyabq1peWMkUbTRHb5sDOB5sTgBldcjn&#10;HWvRKxKCiiigAooooAKKKKACiiigD+cr4sxaGv7QfxAk8Z6Dp/8AYVrrk0sVvCrec0ztz1bP3s/S&#10;rPgCw0s+EBPpC/L9qlktzIh/d8jC9a6b4meA/A03xV1nW5bC2+1XXiK6nuJPMJj3yHdwDnvzjpk1&#10;RjsdO06BYo7WeGFFYHauFJ9QPc0G3MVPHUnii00W8Phy5t0muLdUzMuNp7kHPFeZaNF4uk8T+bcS&#10;zW9raWmdQmjvNyzKQwbgN94noABXqk9pDfyRs19GyMDsVsbiR7dzVF7bw/DdtcXlhDCqsv2qVbfB&#10;OeNx7H8KqKfUmVr2PBfD/h/xzq+v2WnW15dRtJcMrXKaoVKoztjcPoentRo/hPUj44n0fVbrVLe1&#10;t9YSEsuo5RmzywGeQcc19FPP4dsrNU8PWe6HzAgLIMFfbj7wz3qKPS9NIk1l9NtmbesiqqKXVhzz&#10;70pc19A8jw7xBoNo+qukaTSfaL2WOOZYSmwbiA3PY17BoGmLpXhyCwWSEpa2UTbvL3SM2Mf/AFqv&#10;SWd/DdCSezV7e4UszblYxhjnAJ4pts+iCd4ktprgNLmUMrDy8ckHGMjPpWsZT5bh1G6lax31qySw&#10;eTlQVG7ByAOgH60QT6iqLYzCNmjtyfmXCv7gfTjNSarcW8kU1/5n7iQ5ZUUgq2B39MDuauXU1nca&#10;fDBbySP5kPys0e4pk+3bv6UcrcbgV3SzOnx2dvCyzDhtswIXPJ+bHYcUXsGqW8621iIIVUbm875g&#10;ycYI496jtWe2t4rSScuszBPMO35uADk9zxnirUd5HcXU0XmyNsiWMeZCQEUNyc9MH1pS5eW6Dltq&#10;U7rXxp+oNaXCpHCyxmHbhmdgeV6cZ6fQ1JbQTXDi8ubNoZGbM0OAyrnlQeOB9KS7n01LyQMytLNP&#10;ghY/mX0Pofw5qRdWkt3RZ2jwZiizNnDHbxj2qPdsHLKO5XjsZbqYr/a3lss0hSSHhDgfdIA5FU7O&#10;3+130j38FvIkUJLNzuDegyOlakls2kRSRSStJJIjsFhfO526Ef5FUFuVhsBBfNNIyklpIZOc9M49&#10;e1THzLiaEU94IJrW0fywYPNVd3X0GMcjHPrxXM3Md5MLaNLba7fLI0Z3KR69OM55+ldTOqi0kNrb&#10;rH5NuMSSOdzsf4c/zrmrXUYI7X+0BGVaSQp/rDmM55wB71y4qUo2UVc6cNu0cr8W9SuNJeGLTNZj&#10;Y+SSqwtyW7j6VpeFrzUNU0Wzl1G9hWeSEecA3TnjH4Vj+JvhpLJdXmqvLvSZc+XMxzk8ZPv+VWfC&#10;vgH/AIRq7k1WfVVuZRZFYEaTcU46H1NfG4OOaxzaVSpH3Jab7fI+qqRwMcvST95HZw2wivVtb3Um&#10;+Zf3ax8q56g1sNO9lZyzNIr28zZm6gEYOQfr7d6w/Ct5MZIYruHcJF2w/J1OOR9K6Lz4oYYbX+zI&#10;fLt3Y7pJd5z17dvzr7jD8/KfJ4iP7zRnjsPh3Utdv31XSPB+qW8NnebodLMLrHcQq7FnbPBz2x2q&#10;n4eu9Xi1+10u/wDBGo5mkZ11RrdnjiUHiFCCdhxjsK9ilv4maOOaZlj/ANYq7chTzwB78fTFNjvd&#10;PLW9zNY+THHCczDli2Pujt+ldEbrU5Ink974G1nWtV1J/C/gma1a4tMXFvcTFVUhgSRk/MDjPWsP&#10;SvBXxB0LxJqz+K7SO3a2m3W1xZ3W99jIB8vXp6Y/KveXFjqStcB2/dQxiaOMnIXAI4PXnFMuYdEJ&#10;hur20jaZuDvj43Hpg/lVSkJ73PlP/hVPiXXvHbeJhFMbS62rI06yq42ng49/61tR/DfxLo8epxLZ&#10;+bjUlktRCrlo42xxn6cGvo2O1tIHkkXVFXyo87I1yqH+7yM8VLb30d7LFLpQmbbG0nZfMk2kkDjk&#10;UactmXseK694H0vUrextZ7C+tEuLNYJDFBuA2jLEemTxnvQngnxRceHodC8L+F9SbS7u7kmuGuIg&#10;pKAcDPXPykgYr3JZrdyLe5st0jW5JUOAysPfovrVw6q1vClylyzCNVVdrDLHHPU80c0+o/dfQ+ff&#10;CHgdbCy1jT4vBkq3Fza+XpsV0x/e5bJZznAYduKm0Hw74msfET6zceDZ7dpLgIL2MnJYLjbjP8sC&#10;vdBpnhq5ZbiS+Mc0g3FZotx5HUEdKmOleG7G3t7GDWnjkkdjKZoMYYd89+tS3cPd6nz4/hfXJbFd&#10;Ns/h3rEItZFlnvHtU2nL4P8AFnrXuCXCSRKLe7khb7HGsiYK7jj096vf2XZWoms7BoZNsm5j5g3N&#10;/tfmc4rMu7b/AEhrdNN3edhFIkBDHr+ODUNqMSfiLF9ZxSRLAdZfd83lqqk9uDz6HiqZsmtrRLeH&#10;UREHGcMvr1I5wcHoDV6ygWKzuJYbeOQYXzo5ZAqkngrz+dLcW14jfYTpSsnmZVZpQyk49ByB7mrl&#10;ay5SuST2JdOe/e5bTxCkkiw+T5nO4rg/NnPH4Zr9wP2JbcWv7JXw9gV5GVfC1pgyW4ib7g/hBOPz&#10;5696/D/S/tum6tJc3kSrD9nDNIjBvLXDDPtyR61+3X7CyMn7H3w4L3VtNv8ACNm/mWbFozujB4J5&#10;4zg+4NT9nUzlHllY9UmjDjpn2pscO0Y2fSpWOBxTGdguR83tU8vMZ+7cVIkxkrS+UM5qGO4kLbZE&#10;xlj93sPf3p/m7s4PfFPlDmFMajg/yp21FXGOKhfzS25ZuF6rin+Y2WXKjj5felYFK475SNuz9aUK&#10;COVpsJbYN5+b/dqQ+1BQmxfSlpitIH2lRt20+gAooooAKKKKACiiigAooooA/BH4rmHSPih4git7&#10;OGS40/XJ4bry/nVZFfGc45Fczd61b6lcW9lMjyMm5/OUMNvrx6d6d8dPij/YHxo8fRSaRZyTWfjC&#10;9+2x/ahiM+YR8xXjOeMetZ/h/V59W0qO/udGED/acN++U7127vyGefrQdD5bXRsRWRtpIwNF86Ml&#10;l87IDIexB7561mW32jUhv1WMlVm8qJRkhyOm7sB/Wn6rq8uhWUd3cS48tTO7IQ20eh+grj5fjHoV&#10;/qK6fZeHLxYZpA81zbx7MNz83096uOlrmfL1N7U72/t7KSGRTHA7hZI4Xyiknk5/iye3arFvogml&#10;Nut3JCzwYk2N94AdTjpXFR/tAeDpL5dI/wCEZuisd1lVe4Q+dGXILEHrn0pZv2l/hLb3ckVg+pQ3&#10;Ut0IRCunuVKk46gEYz3zTjK5Udzro4L2yhjtfMeSHdhg0JZtw5HTnmr1oiSpNe3txLa7v9ZGMjbu&#10;6fhxXnviH9oW50G5Wyi8MfK0wfzYtQBbavfke/Suq0vxbpfi7SftFtbukl5CsjLIx4Hr36VV5TVw&#10;cfe0NvTnvIrOexntlaO4jIG7G0tzn8gKrf2JqJS3vbQrCI2UfxABM/XnP5VHfJJBpd9FZTcR7Fbb&#10;Lgoe7fTnmrGjasqhdOvJZnZowYrmOTOPwI6Uc3u2FEq6ilw1x9gu5M/6SJV8uPOOenHAqTXAlqjR&#10;XEbRuAP3Mjn5l3dDg+9WrN3gmmjkvlnf92yNJAMnPXnFVdc1JZ5/PSdQs8mzy2bpg8cnpWI/e5i/&#10;Jc2dsY7e/s41kmkV4dxxhR3fHQe4warzRzRRBI915H9s3MiqcRoeu0nt9asebI95NeO6sYol88x4&#10;OY1GNq5GOT/KmQ3bRm8gsruSOG6g+VYWyQxHC9KpKzVyveYRTC2uooJ9OmQTTCItIVyM8jk9fXis&#10;FTcw3d1bGGV2tGZSyxjcy7sjHtW1dS3FzP5dzez+WrLhlb5t2MEjPTpisOW7m/tZri01RlUER/aP&#10;MLNycYI7kdKJfEEY8qNzUb2Kaz2OV2SRjzZPMG/cR0xWDDZ6i1ks0FtAQMxq2QrdDj9e9bUaz31o&#10;UW+jWSWNUkeX5QCp5YZrLfSgIvsel38zIuR55box54OOTXPWp+2jym2Hq+ze5y0mm+JJzNb3P2cR&#10;7o/tTfas546D3zWdYTXVhrFlCLrKyNt3fe8vB9ffpXaXWnTWNnDp73LofMDQtMQflA+YMB+YpbPw&#10;1d6hdI11PGu8ZhWKMgOpPXpwa81ZW41FKDZ7Cx9Nws0LpK6pLqH2CW2j8k4SM7s9Wzkk9zW7r2lQ&#10;Weowi1KDNuJLjzTkRt6cVBp2nRW5m+03DvIkWI5MHJxyM/8A1uadcax9rnt2jj3RttExKlmX39h9&#10;a9ajGpFa9zxcRKMqnNEw2sNQu5m1aK4j2qrCRVk4fHOcHnFY2n6rf3EyxzT3FnbuzFWt24P4+ldP&#10;qFhDPdI1qNu1ZEjkUMvmhuhxUK6RGiWcCSq6267X8xSAn94+9dUalnY5ylZ3TWt9d6hLIwlby1hU&#10;NhQm3AIz1NUtQl1W5lW0nuJoJHj3r/HvIPGK2ptOgMa7L1ZI1kLqCxIOOCfoDwK0I7DT2eCed5Fu&#10;EVQqrlkKnqc44xVKceb1AwXtLmayVRflpIZiZPLl4A7g55NTSW11bsk7XMnkxw7QFmA3Ajj8K2of&#10;DllZTx30iyRrMZPMZpC2c9DUkVlAbKaK8sVSON1Fqsjna3I5/H34q3UUN0Gt7GTYXhsZ7drOaVY5&#10;lHnNIhk+XIDHbxuOeM+hrYgsINS+RZ4V+ybjuZfl2sfvZx2HarFzp9pDJDEWdljtxucdFOOmB2zU&#10;LrcabpxtluZTLFb7ZF3MBsYev0NYylGo7vQ0hHS7ZxHxNvZLLXptPTXpobP7DE7NZqNyDJxu9Pwr&#10;l/FviT4iaktvJa+I5o4JtN3W052qWAbufXtXpsGj6bqO8avp9vdbVQRZRsiPB6n+IA9KtDwh4bur&#10;JZ2trFYVjMSB4MqVByRip+HYg87XxPq154At9T1TxLJbwwySC6v5Lfew67QMcnPTNFx4z8Yv4Utd&#10;RtbxoIY94t7yK3ORg9/fBr0q30HRLa0aA6DYw28kIWGaOIFMqTgbT0NVbHSIluL62t9O8yCSTMib&#10;QoboQQM4BPoKiVrjjHmPN5/FvxJudft9ODFYZldmmmwN+FyHOeRg5rW8AfEXWba0WC5H2gXl55LT&#10;zSN8h7nOPm4/Cu8Nhpd1dQx6toS4j3oszRA7N345qvb2ekOFg0rTFW3lbLzLbqMFe/J7nqaL2sw5&#10;X3MT4weJdQ8Pvbto2ozRxSwud8KEh2wMLkKcE9q/dH/gnRf3V5+xB8L2vJr95o/B9nFI2pY807Iw&#10;vOAMgY2jjoo+tfiveGxt7bzZ442iVeBtRwDnqATwRnHIPrX7Qf8ABNu4tb79ifwDe21xBKsmkkmS&#10;3zhj5j/r644raUv3aTRjOKVVs9yncLEXY4AqC5lc2zSQgs3lkqm7G446VPMoaNlK/pULQyvbshfa&#10;5XCsqj5fcZrFfCZv4j518S/t9T6Hqlro1v8ACS5aSSS4juhcaiN1v5JKs7bEb5AwxUnib9uvU9N1&#10;PUtK8OfCq4v/ALBo8N6l4b4rFOZI1fav7vPBOCTjpmsPUf8Agnx4/g8Uaprvhf44+VFex3DRi+sj&#10;LI80zF3LndhU3k8IBwa6TSP2P/G8GqXFzeeMdH8m40e0tpP+JX5rPJFHtYncQMZ6Yrppxw3s/fep&#10;TXYXxn+3TYeH9I8Mz6D4EvNR1DW7P7Zeabh1NvCFOdj7Ssjb8DbkcHPFP+JP7cvhT4e/CmP4lz6Q&#10;v2tbw2l5od5cGO4hm27tmFRieOvHGata5+yX4q8RaXoPhmf4gWVna6To0lpLeWOl7bpmaQMDGS2x&#10;V4GQVJzVPxV+yN4/8QO8I+Jujy+dqK3U+oXvhnfczNs2ENiUL93GMAfQdam1DuRy+8rmx+yn+2P4&#10;e/ajguJdL0M6bNBCsn2eW4yxB74Kg4z3xiu/+EvxV0/4raFda3p9s0P2PUp7J1LbstG5XcPY4yPa&#10;vNvhv+yv4y+HVlfaLp3xNt0ttSso4bia20by549rHIRg+3aVPcbge/au58HfBi18A+IbfUPBmpSW&#10;djHYpbXumsgZJ9o4kz1D56nvmplCnrZjuuax3gDdRSgtuwaN3y8nmlP3hWBdhaKKKBhRRRQAUUUU&#10;AFFFFAH82nx9ttYm+MvxKW1+xq1x4uuJIP8ARlY8XDHnYgU8Y6/41p/Dy+1Cbw35kjrIYbqRtrW+&#10;wHIAZueo/TivSviraaXL8U/GGmyxyK0PiS6dgluVIbfnoRgfjzzXN3tjottY+bNrG6a6jLLD5O0d&#10;enX+VK+tjojywjcgvZbqTT7zStMktZpbm1VVdo1UFj1/SuAuvg5480TUodS0+0sVbb8h/hQYxk13&#10;VvpscF2sE14xWbCqI068HH0q3fX1jCfs9nqd04l2ozNG5KYOMe5rWD1MzzjR/g9cJqkuvQ6vC0zR&#10;xhrMWo2s29mI347dOKpX3wt8eaf4uk1LTJoFs7i7S4htZtuUQNjBXt0r0/T5Wa2knE8w3R/u32fc&#10;6jPHem/2faB2ZbiSQrGC25ju3dwM9e/0oTiOJ5n4u+CNx4ikutV0+a3kmuZ/Mkj8rZ5ZBGVGO1dh&#10;of27w9o39mRBbe8hhRPLVcYQnsfTNay3GlyrLc2SyL5ikxRun3jnHr1702+s7S4mBkuWljCiORVj&#10;wxb1yTximpcqaE3bUjW8ijvGhuJvluJgzrJD15+bK/yqYwRGVRYX6uI0YeYg4i+cnGB7VNHp+j2M&#10;fmS27BfILySMw5YcDjPOf50WJ0hJY51uG4XM0aRDK455OcZ9qIxk0Rdkn+mpJNdyXK7t6qyCPO9s&#10;9h6cVHqsSXF19uku/n2gi3EfCN0zS3/+k3FvNHvMMaCdWdf9YM/KWGfY1N5+nySyXEkjtj/nnGFI&#10;zyOSe3OahlqTUbmZqNtqVrrcltpUrrHPbBLpZYyFXP8AFjPB9x1qS1ha2tbjTjcqtxEFa3fzcmVv&#10;Q919qmluXczGaOQqI/LVkHmeZuPykc8YpLj7C95DLdaezPLHjBAUuvbJol0K94VW1lLqaTUkVWkQ&#10;b1UDdGQOQx/hFc7otrpC3EtvBqUMLNcCZZJlLF3PRMdcd89K3rpIp7v/AIl9vKWb5X2ycc8ZI4xx&#10;35qheLpULS2NnpKq6jLsrqCw9A3WhxK1sWJ7K9bTbd7mW3CLLhVhUZ27iSc++KmlayuhLbQSR2tu&#10;0ytbzJCSdoHXH1pPDV3bCKWG7tJmjW1yqSbdsG4jPfH0q5qN3p76ck1rKyxthNzsn5daIqWyRnex&#10;Xt/s08DXOo2xljZdvnGEbdwOMgdj71MbqO0w+kguVeMLI0eMDuM/xVDb6loNwp099Qih+zsM/vlO&#10;/wBBjPAqzq1z4dtbGO0Vlm+XzVaGRfzIzzVKMm7WJu4jLnUJoLnFxHCyn53Cx/cGeQaddPaW5kuX&#10;8sxIyhGChQ5PQY9eepqS3ttFu5/tCXSyecqnAdBGqY9P6VDd2cV1qF01lGu2NV3xnaQeoBx3+tXL&#10;stCry6mfb6zcyxN9kgzJGrNuMQXjptzjn6iqrHXNSsrdZLJoXmkO0rOGBAqabV/DdmpU6lYRxqXC&#10;hL5QytjuP4RVyxvdIijt7e2vVfbHzMJAcburKOhHvUpR3RPMV55lsrVZpdJG2TMYkjADPgdfoB+t&#10;T2Wo26XPllWitlhx+8j378nBUDPX37UGWG7ij1WG32W8bMnl+YD1PP5ntUsc+ntZ+ZC+1fMVbghh&#10;hHJ5WmknPQaYW99pup3AnW3kK28GPkb5doOME/5zRcTztaG902wZi6sNjgE4A6jsKj0sabe3KQ26&#10;TW0bRypNJEwUfJnPP64qG38b+DwI9EutetY5pIP9FX+0Fw65IyRQpc0mPeRdZpivkXFwrL9nR2PQ&#10;yPjpxSXWuXdrceReeHY5f3e1mkYFQrD646VCuraOLhrWR0iXzkT7Ru+VsDoCB1zn61Nqb6bHcwyX&#10;v+sLRjy7hipeLBI4xjrSnrK9jR6SJC2qJfC3ltY47eO3jeFY2H7wFTx+VNF7b2QEwt4YUmjw1vIA&#10;3ynjP1qGLVdPugb62RQ0P7vMc24YJHAGOtWbxtJiga4a0MybkWSPdhhz1ziol3M72HRX2na3bLYQ&#10;Wm1Y490jNIqkv7VQtru8s5Xkks2VWU+YN/3M8Y9/wrQjZLfUpIbazVoXhJUbctgDOM4qK0vftDyX&#10;yRfaDIo/0UtgRhe+cdfahfEVGXkRfaLu+to4rO0aNbcMklx5fcc5FQGMSQgRX2Y1gYSFFKk89AO5&#10;rUsvExtZttzp0jLNG0saytgK3TNV77U4/s8mtw2CRyKAqrNzkZGSMcAZP5VUtdEO4mmCzSYxx2Sl&#10;WidfmXBGQOcfSv2j/wCCbqXFr+xJ8PLa4gMRj0Xaqso+55r7ent+NfjFY6vJfXqQPbwbo2aR42yO&#10;oAwvf86/ab/gnmtyn7GvgE3cdurHRR/x5xuqEb25w3OfXtRJ+6ZS+I9kvZ5LazkniTcyrlVx1qqm&#10;sOflbTJ8hR823g8c1emyIuF3ew71DG0iBnnZduflx2+tKPL1RjNvoQjUJJCyraS/KO69fpUyNIn3&#10;IDz1+aufHxi+FbNMg+Iuis1vL5UyrqUZKt/dPzcHPX0rUHijwwqwyf25ZD7UrPbn7Qv71R1I55Az&#10;1p69jPle9y08twXZBan7v3twpLaZzId0MnLcZHTiqV3438GafcWtreeJtOjkvd32RZLxF84AZO3n&#10;nj0qtbfEjwLe6JaeJ7LxXp82n310tvZ3kN0rxSSNkKoYHGSfel02KUZb3NYXMzzbTYyfKv3uMGpY&#10;pJJF3tEynbkqcVmeHPHfhDxcskvhjxFZX6wzvDMbW6V9jqcMpweoNaqt5gyQR/Wl02D4XuN86cor&#10;CEknjBPSniRzKo2ZH970oXDDO39Keg5zUlR3HUUUUGgUUUUAFFFFABRRRQB+CvxgmS2+M/i7Qpnz&#10;I/iq4Vt0wl3Et3bPJ9yf5Vx+qSQWttkXqsyTFXE0Y5IJAHXv/Suf+I1/4mg/ao+I1trGp3Vjo9r4&#10;lv3X7TH5fkv5meM8H86teBr27OhzXN/qq6mkl1JJHdYDBkB+9nHUelPzN4xXKa09pLMjQPB5ZnZG&#10;3Lx5RCkgiq5tpLi38pVaRlkBWTaBlgOmM96h8dapr1h4Xm1Dw88huJNzQ+fEPLQ46j1FeZ+EPi58&#10;UTpoGqXttctLJIFkUA4ABzjA+8PSrj3RFnY9Wur1VjW3fT5IfNYMs6A4XjgYzjg8cVDpV5NJqMdv&#10;EbjMbFJLhlBIIPJ+nb0rxOz+JfxX1TVLfTx4xuGH2rCWKwqqBdwzliDgdvrXo/h1fiXrzXCDxJHp&#10;u1sybbVWcKTgLnoaIqKiB1s0tlp92Lia2VfMhZJdrAMvPDY5zRfMW04TXVuu2VjtELAsrdiwx8o+&#10;teba5rHxCl1LUINO8T7o7G4IZVVU3IODnPTPt3rf1/UdctNa0eDRDFcm7sWlmjkmKZbaM45+bij3&#10;eUDfsrM2e0aoxaFTmSFoyeOvp6mpbuZ7tsCNY45oRNb+ThO+CckYryT4h6941g8QXOhXerXMelxt&#10;H51jDOIyj7cgmTO7b9MZr0b4daheXHgfT31i5yGR1jkuOXVc8YI7c96I86jdCvzaG7c3w0fy7Czi&#10;+0KbHiWRsl13HcPY01b2WRy9zHubycwLMQuM4yvTHSotUhuoz5dpcRvJMVj+f5dqex61KTHZXQsv&#10;tXnMIyVmdtyrx0PpU3kMjW8vIriaO4SK3SPZIqyDDEjsvtToYtS1q9a5do0hkgXzNyfPtz1XsSab&#10;DrkUNs2m3/l/JDsVpScNzncPcH+lVmluLULe2eoNJEZQYBGPvr6e3PpVcrkaR90nWPUdHkmliljX&#10;96oSNsncR0z1x74rF8V6jex3skMqmBlcNIseeM/7WOR7Vql5pPLubm68qMyOGZcDqeRg9B7nvWVd&#10;NHHqNzYC/mGxt0LbsvjbyPQjPP0o2Ktpc1rG4ht4rixF7uWSEBmQ45x+mK4/7Eyz2zw3NxMUVvLZ&#10;pG5ALZGe5rchu5LKBZ5Z/MXyizMygCXsQAPwrH02eOS2w8eY487p3BwFz1GD1zxW1HTVnLiOVwtc&#10;8K+I/wC0L44sdd1Dw5oentY/YbsxxzKgaTYOe4967P4QfHXXPil4s/4Ri40byfs9qv2i4ZgryMPb&#10;3Ned/E74F/FrUfEuta7oHhH7dbahemS3uopvmUHHGM9O3PpWv+z/APC/4g+CfEN1qHivQ5LXzbNk&#10;hlmZS3mdOMcmvvKlHLY5fdJc1vmfluDxWdf21acnyc3yse76M8trttbaaeHbL1wcMM8/rn8q6Od9&#10;QvFuIHlW3XhC0i7cjHBBzzXN+FIoxeQW7TSGVGG6Noxyx68HkCupuE0iCW4vrwKq/ZSuZF3Bpf7u&#10;K+IxEUp36H6lT1Wh47relNF8S9OZpfDP2dFkSaOSc7W6ZMhzwx7Vz/xb8Ki48Y/8JIuoM9vcaatr&#10;Hb2GoyRxgZAJQq2C2D0617Bc+FPCNzJbxvpdosiMr3RksxhiTkZ+laGseFdD1GCNZdAtGRd0ke2J&#10;doUdgPXgVxW5UrFcqPA7TwU+k/Cew0241W826ffSXCquqSNI3OVMhB4H6VV8H/DPxRqvhfxRpim8&#10;hbVoFnjjv7uV2lkLA4QB8jjuK+iItJ07Rna2i0mFYNv7wtbg5Un+IdD+NOu7DTFaG9h01bW6WUnz&#10;I7f5JFHbA5ye3atoy1KUex4f8L/CPibw9rOsWs7pLb2GiyeaY2laR3Ybdu6Rjjn0FcPDZXmm/EOz&#10;tvE73a2UcIhjjh0l2ZiezN/Djrnv1r60sA93Fcu9hJ5gkQSTGGMeb3wVHYUyTRIdSkMTxQhmmMzm&#10;S3HOF+UfUj8qnl5ttg+E8kuLnXNb0Oax8P63LbQ2+uW6Rwx2gbCZHzZJ9OaufE2O/HxHt1h8R6xq&#10;YhgHmXMjGOGOXGMIB8pJHFerW+iWd2VksrCO3kUrIVl+6W29h0IFQ3FqDGtrdWLLFIGfzHjUgDsQ&#10;PTPI+tGrlZGkfeldnK/Bq0dbC9867YyG7UecG3+ZkMfx+ld5F5EPlx286fZ2UtKkmCY26ZxngD68&#10;VjaFp62Vv5FtLHJGjAwwRwBNo5yXI9Kspp9tMUjDj7xEnm4jABOeMdc479KmUkyZKxalM6Sf2VBG&#10;22RSXuIQW24z796q2BnW6Ns+m4heRmiuVY5DDjHXjn1q9a3E1k+2yVWW4jKvJ5nSP0AxUejXEJkZ&#10;IQm1kYCNTuDnpux/Dx6dKmxMVuVtNs2fy0vdQdbhkKfMuRkHk5z37Vbi0dfKktNSjkZVbDMsY6no&#10;Bg4FVZdW+03m+wRVVY1G6Rsq7dxzzxU08l9KtvdXt6IUCMfs8bbi2ThQ2On68USNIsg0yUHXntJ4&#10;NzfY8o8sJ+ZgTxngnp9K/bX/AIJuiYfsOfDcXEMkb/8ACPrujkZSy/vH/u8flX4qaVbwm6Y6hdMG&#10;jjxDKATtycFT9M1+0/8AwTYlEn7Dnw5WKzjhVNB2KsUZVSBK43AHnnr9TQ9jGXxHuEvCHHFZ+vFh&#10;o90wRm/0WQKqryTtPSr07+XEzkj5eeTxUY3TwfMdhZeSrdPxoiYy+I+B/Avwg/aK8ITWt9Z6WZo7&#10;C3W8hW60sT+WlxNja6sMs/zFsckAVofHH4M6rrHxZ1/X9d+H8La1byWdv4dkttDubsXcPlq07xxR&#10;bl3cAsvYDHBOK+5AUG6JW6cHqaRlXds+bnPzMeldCxE9FYXNE+HP2sf2Q/GPxYi8N3Hgr4Z31zZ+&#10;H/D/AJNvDZaOtgrSu2WKxM4eM/N90g9OvNXdG/Zl8d+AfA+j+G7zwv4gj0S31+e/k0yKxE8cJNuF&#10;BMUBY4DDgnoa+145kST7Mw6AFGZh83rRhIRgPnLfxN0ojWlF6IXMrHhP7J3h7QW8V6v4stfhbN4Z&#10;vFs4bWS1fQZbQSNjc8oLou4tkZ6mvfUX5c4+oqGN4wwUKeRnlqmDhs4Ofp2rGpNylcKfKPWPA60q&#10;jbTDMFXI7U5ZA5G2szTQdRRRQUFFFFABRRRQAUUUUAfz6/tP+ENd8a/FXxXpF6bfbL4yuZrh7dj5&#10;bccp6kbsnmuf8F+Go/APg+bw9eXiSSLe+bHPb5CtEVAxyT3zXo3xu0oWnxo8U2i3dz5H/CVXSNNJ&#10;Co+0An75TJ6nPOa4/WYdMFncTwWcu22ZIV7d+vTpVReh0LRFfWNMi8SWc3hptQZLfbu2KDkgjOM9&#10;q5d/hR8PNNDW+lwzWsaKreY1wzFZPUc+tdvKltDBCId6RzMw3Ko5bb/Pmqdxb2NvHHC6EMZt8nzK&#10;xK9OuKuMUZnMaf8ACj4fDR47WaAyN5mGmWZlbI5A69M1cvPh54cm1KOOzu7mFlAOPtB+b6888101&#10;7Y28UUenXh2sI9/2iGNSzLnjI9QPzqhePaSL9vtYP3f2kLM8g6+2P8ilGUbWDmkZQ8A+CYLmS6vI&#10;PtF/J+7upBLjIB6lc9eRVXVfBHhXUdQjur+zkSS3hVLeSK68vb1yAM85/lXRWyPIsl3bhVgiYhvL&#10;Q7gM+pHGactyUuHn82NoZI9seMSfP27dcVfLzR0QHN6p8PfBitdFtKjYvJG5kMu9mUdVJz3rQ0fS&#10;dC02wXQNN0doV8ti/wC8U7Of68flVyKR7iGZDb3ASbyw1xGOmDyCMU6V7FHyu1yZMRwoMMSPw9PW&#10;lf3UkK2pU8RvBNcrY7GkZbcDznwM5PUYpdJsdQsj9nuAskaq3PlLl89/p06+lWJXub/UW8vS13LA&#10;Y18yQhVP93gcEdaS503VEgt70XTypgJNHuPLf3SMdB61ElYZPe6dYanpsltqFhuNuYyk0bL8p7tj&#10;PrRbXmmXlxb2YjW3uI9qRuwUKT9OmWp+h6m7WMhk0zYrnZ9qVjgn0+g/rTCv22CZbvT/AN75wKtJ&#10;u2sR16dPbFTtsMbPDaQSTW8O6ZppmE26EMQwPVR6e9Y2rxQzSXep66Vj3zJF5ZUbgMYzkeoq9umf&#10;Wo4YIWDPCfMnXKiM56bu/wCNVtVbUBP5N1s3LKDH5nOcDHbuKUhyuLOUGgtZ6Ta/6MzHyFdQP4Qv&#10;1zmuR8RefHbyafLAtvIsOGZZAnY4/H6c139pZwT+H5ItQkW3WNcq3mt87ZxkAcnrn8K51vCWpXLt&#10;et/p1rG37tNxPy98g/54rsw1WnTvznLWj7R6Hjfh7w14stpI9dtp7n7PHHLJJHLq0gB6gYUjnOO9&#10;N8J6i/ivVdO8vXrprq2vgzW8tzyvPIIHavXns9UjsyLfRIpo5nMbXEykKD/u56egrM0z4SWmlXEt&#10;9pXhy28ySUNJdqu2TeOc56AV7X9pYfkaaV+h87/YtVVYyjJ2vdo1tHsY5/FnnDTnWTzikcyKMc5z&#10;06n610YS48uTTJ7Z0zMSH2Hg9csCMkn24rN8O+Hb6C9huryOSH7sjeTkkkZyc54rUvLbVftCaq12&#10;ksaqoj2tls+h7149e1S1j6anHkOZF/qd1L/Z087RyNI26EQlc84znGeafe6lqSI1glwu/nzFUgbc&#10;Dj5sZzWjqumSvqsazNJ5UrbV8n5mDdWx6DpUOpeCZ7Nn1uLWXhUSACJcFgP896z/AHcZale89DJt&#10;9Z1Vwz32qTbYsNumUux65X0IqxqfiXxBeWyXcNw5j/iuCMKMc4Bx6evFaVjoQmv2XfIyxqT5LfdI&#10;xz36knPerWmaDvtI4xcsY5Wb/R8cK2MEc9aL0xoz4tduPtP2izkkbzLdvMCnB29u39KXTtU1SzFv&#10;qovpmj3FZopFLctxgcVZtPDlvpcc2o3erSSSW6lU8sZAz2xV6w07TZrC3tCvlRhmbznwQGPTv/Oq&#10;/d30GRaPqV3BciyvZpJmaRiFbjIAwMH1xV9/7QZPs8FwzbY9qfNuYA98HsOlVY9OMV9DqrQwtCpM&#10;dxIGyxb129vw5rQexuYRDJcyw83GFZfvIvv6ipqyXNZbMqLOL8X+P9Z8O65FpWi3VnZO9oDdzTRs&#10;d+CACe3Q4P1rmfEPxZ8eeGppILeKA2txGXa5t7FnXcDjA3DPeu28VfDTw/4zurnV9buZI5GfysWs&#10;oUuuRj8OKqf8Kb8LWYjgumvpZLfcIPNvCVRScYUA+/eueS5bWJuZ3hT4geM7zwiZrZVa4klKW11c&#10;QkImPoMc4NMfxX4+Flp+qRLcafI07xO2nWoYFjyeH5weua6uy+GmieHrSx0qae5kt1YhrGebcjMe&#10;Q/Uc84qbSPCNlpN9OkNw00cKu1n50hZY+xB54I6Cql5DWkjy/wAU+N/Hmmafpjx+IroR3kszefPp&#10;aKCQdu3PocV0nwu8VeK9UgmufF2uf2lJBfotv9ngCx4K9PlxggcZOa0Nd+G/hvxPa2Nlq1lI0Ni7&#10;FUjuCerZ3fhWxH4K8HeDoLt9G0qSSNJN6xyTn5ZAg54+tTqOMdNzP1rxD4j0e3Wf7B9sW91COOTz&#10;mKgZft03cfSv3C/4JrxzwfsQ/D2IxFVXRiFDS7vl85/c4+mTX4uwafZXt2sGvPatawlZFZk3bmxn&#10;b3I69RX7R/8ABNJEi/Ya+HKokKr/AGK+xbdSqAfaJcAZ56VUpRdNKxlLc9wuYo7iFoZU3Kwww9ag&#10;+yQRp+4G1o1wu5jgVak4XIFZ+t6g2laPdX4UM0NvJIoPAJVS3OPpU36GUtZEcq/Z900Efmbm+YY4&#10;GepqzFa2pIkEK8f7NfEWk/8ABQr49a7rceuweG/Dn2OTTYm+wreB41zcYLFwxZW2ZB6heuOK9F/a&#10;f8c/EUONJ8FWPxAhvdZ1GPTtLlsXt4bBmMRZnidpOSdp27wu498Vtyyla5l7PlZ9KtY2rSrJ5a7V&#10;HbqakeC1uAJZIVbj+Jea+K/iP+1d+0t8JPE/h/wVY+F/9F0jTYWvm8Qust9Mxifd5xhl8s8Yb5cj&#10;Kg5OcDkPFP7UPxZ8BfCHTrq5+LGvJfX3iLfJHpqwTOkB+YDdMpYKTwVA6VXsZouNO5+gccVrMvNq&#10;Bg8Ky/rUkVtaIxkjiVWbgn1r5Z/4J/8A7RPjD41+JNc07xb8TLjXZY7db6GFVtvJt45G2iNjFGrI&#10;6lfu8jnNfVQUAcVjOMouzKIRYwRxNCkK7W5K9jU0SqmEQYAFOwCtAXB5asyrDqKKKCgooooAKKKK&#10;ACiiigD8If2gP7UsPjP4z00azJBJD4mvI50mZSdyPj5toxu91+XpxXJ31xOty2lythGQMsskm5c5&#10;/iI6V0XxrsjafFvxNYCWQrHr9wn/ABMgHlP7zO1sZycenauT1mK2tZx9ujaaR7oSRqsf3eeOprSM&#10;XJG5HHDPf7Hhum2QXBUKrdTjP1/GnLbWkrzTRIqzbF8zccrnPBxUklm+maqsyu0K+eXVVbCNIy9M&#10;9SfbpVW0sntYWi1C4MMiMXlmWLcOvTr3qoNCaXKW7i+aaea2ew6QgbgNu3n37VnRw3+oj7VDAyrH&#10;MTI3mjLsDjA9KvXs8FuWvNUMs7WqCP8Au78jhsfljPFZ8N1GYY9PggdzJcMWBUDaPUnPT+dSo812&#10;hRL0Rjm1dhCbgRqSzL1QN7nPb+tU7uCKYJbaev7txl1weX/vVYgdBA0UibbdZWBbbhTzj+n6028t&#10;kjWC/treNh5eYNsh5G7BJ56VUW3psIa99eabZ+dJ5azJjyXjO7Bxzk/WobeaIbnlu1a8ZmkmBXCj&#10;1NTfZEeOR7i/UKNvnCORQU+boB6frVMQ2cwlgsbZlkZdsjeZu5LdQPpRPayAs2xe6mkntbiGRfNB&#10;aQN80p/iJPqallkf+0xZQxtJBIzPHGq5B46+1Za3aaPL5El0q7I1CybuueucDt2rQsRczWqv9pZ1&#10;jjXdcJhdnzZwB1/HFTry2Ak0zYEkg1EM6xOoj2rlYl/iH8qr31/KIbi4g3/vLsCHzJup6A47e9XF&#10;hhO2awukZ5NxkjZhlQON3vUL3U2o6YVuIo41iYHMgypxnp6Csw97cbcGdr/+z0uIZU2keW4OQ3ce&#10;+T0rFaK71PULzbeKq2uEh+XLp655GP1rdht5oIZXurpmkLNLGAQVyT8uGxyBXPS25uruSGN2haKQ&#10;PNtbG5h1I4FBXMbmmW6LLG1pc7mVh80vO846k9/SpLCC+e3MovFjjfoqqFywYnJwflxnvV3T5NMu&#10;LO2vrO6Uw+Xved5hjeOMHjvzx7VVuVjjle2WWFI5O0TZDN/exjg0/Ux6kBgD2t8b4xlmlZY4pG5y&#10;ME9Oo/LNPuJEeWN57pT+6QtCzduh5HT8adrK2EFtHZ3k/PPmtuB+0cj5untjinxSKPDSw6glv8rf&#10;Im4b1j7Z+nStLx3KtZXHXFwyG3sftLSQ7cr8w3HHO0evFOS20xBcNZxMsbRiRfMlxsJ6A/Wo0ZLa&#10;1t/7NCtJGwY56LH0yBjmpobiyiWTVIlEsfBO7nODyW44GfSnf3SkZdmbJb+RbaVsq2TIzfLjHUL3&#10;zx+VRmC6l/cSzrNGqnzpCyjc3XK89Me1aWqf2dDKXJ2wsFf5Y/4SvIGRyAR+tQ2wtoo5EWRoY/Lz&#10;Cy/NuPfDEcfSiMkBOdTgk06S0u4rdZLfbIskrbWwRweB/PpUc7W+qwMJ4PKgTBFw0hKn1YN69qTT&#10;9Ntb/UjNqunbpLiPKqJP+WYHDbf6/wA6iintLhVSeWVbVck7gdqjPHOMdfamk9wj8IyLSxHB5dpO&#10;yRfat0itCNzD1681MqXDiRoNVZkgk3RQbcbs8Hd9KkksrCPa8czRLGxZ975HX5ePU/lThFZtJJdQ&#10;2jSXTJ80L5Jdh0x9Ka3COrsV2hh1G3WzhvhudvMuJNoDg54AHTJp9xqCRzzQX92PKWNVVmYbnP8A&#10;dAqe2ttPU4l2pNtHzxryXODjH17in/arV3kmvpl+0NIIpFEZyCO+fSnUjZplW96yMuWCG7js7aKa&#10;Xzrfa6tI3yNz0OO46VciWwuIUn1DUJIvLkzMoXnbn1784496fcsI57W8uEhaSKRpJwWbHl+g4xyK&#10;kmS3OmebatHHJNcbt0zE5UHITHp/hUOceqJJxKlxmK6vZjHsIVpl3GP0+lVJLYedJbwzsvy7VMgy&#10;svqcf41cuYJ7nUpLZZ5DGyKJpI1Ktu/3fSs/UbU2szJGJoptzM9wQSr56ZqI8q1ZVuYLW+nhv7yK&#10;WwQyJGpiigX/AFo6flTWXUIUu4pSwkLfd38H5e4x0our6xtpl8y3u1uPJIazXp2y2eCPzok01L9G&#10;e6ge180FVwxJ98ZPTB705W7lJW3LFuoS1t7aO5aaRsb+N3knjrx0P41+1n/BOttPl/Yq+Hkml23k&#10;wtoKkRiR2AbzH3Y3gH72T0r8UtIuDaSNYTq67lx5yx8lcjB5+765xX7Yf8E7YdOt/wBij4dQ6VqU&#10;95Cvh9dtzcD55D5j5J5PfPeifLyqxnUVpHs8nTmoXt4ZkZJU3Ky7WVujL6Y71LMA8ZVkz/WmIpRd&#10;vHtUI55fEeU/EP8AYw+A3xH1e21i98NSaXNbRGNf7Bm+xrIueA4jA3Y7Zrrb34V+Gr+/0W/vru7k&#10;Xw/g2FtJcnyvMC7VkZT95wDw3aulkkkb/VkDDY+ZTTZpgzbW2lQfnDDNX73ciU7nF+L/AICfCzx5&#10;4nufFHjDwPY311cWcdut5Nu37FLEDI5GNx5Hbimz/s9/CeXRdN0E+A7FbbTbjzoYo4+Vk2kZ3Hk9&#10;T1JrvDl4x5J+nFQXCXgIZJ0C9WGw5NPmew7yirnJfDv9n74Q/CS+XU/h14HtNNuI9OSwM1spUyQq&#10;24bucM2SfmPJrszMgk8rPzMM0y2ivFhAnkRm/wBlcD+dSKrkZk27vVRUSDml1ViRWYLlsfhQG3MO&#10;KjZZN2QRtpYQ4I3vn8Kkrm1sS55xRR3ooNAooooAKKKKACiiigD8G/j5f22pfGfxZdiLdcXniC5u&#10;5laZdi7j69sHOPQYHauBU2dzJ5d5Hu8y4Tybjbu8vHJ/l3r0P4429lovxt8ZWk+lta29r4gureCG&#10;abzmZRKQBlQAeeRxxiuJu477RLGeNSpVvmaVY+dxPCgd/Sq2kaxjzatkDSwXEMk0+r/vnZnVXOVQ&#10;9ADgewq1DJZwrcQ6qm7ayDdn5VbGeRWTL9qk23FpZKvmOoYRsQzYz1x06VcmxHbi41a08z7T8ymE&#10;klG/u4PPBqrc2grWL+qSaHLHDbC5VmkXmSRtu4Z6DjnGc1CqpvWytrmNVbcFeVV3Dnvxnpg1E51q&#10;MLLd2cKldkkbLMGO3uMdc/zongh1O2+1QNI10G3blViBjAzj0xxRGKiwUrMW1ka4uGkExjtYWkX5&#10;W4lb05Hv39KgmeRtOZRMsUkaFMnONuc4/Hjp3qGGbULPRHS7s4xCW3yR4KggH72e/bjFVhHeQxSX&#10;jLhl5jiuG+Xa3UD0rS492W9SkMt2sj3G9XiAmjjXG1gOM5Hpzmsvw/O5uIZbILG8zfv5MNsfngev&#10;T0q86Xc+hzGyunSYqI9xTLHPXA74HSm2tgbWC3tLG0imErCPdtble5J/hI9qFFR0b3ESayLWysYo&#10;v3bOZF8y4XJRVyPX3qwI1029uJ47mNri5kjVYWJxtyPm4+tVry1hZGt7+BYftFuU/wBZncAeoX29&#10;arFNSt54ZrAxrG7CLc0fK+w71Eox5bMcUm9TYju72EXNrbW8RZEX943P3vSsPVLm9mube0/tSTy5&#10;mIbMeVHPTtyfU8VduxNDERM8bK8OxZF/hbOPzqmIL2AJbi6kZd4Ty9oZtvueuOfpUxkuXYuS2aNL&#10;Tvs4vY4L24mjYRiGHBO6TPc44rG10Qw3lxaX90JJvMG7EhUKn/666J01FnETm3jS1tz++jXc0mOf&#10;w/CsXUXtdUuo4Y7qJJ5LnzFU2wJCBev0ogokuMjUt2nOmLDYad5xSxLoiyKuB6nnpn8a40X2sXsK&#10;y3xKTSvnauQMnggc8gAV32uGJ7eaGG0hkL2LhTHhc7ehxXnp162022WdY0do4U+ZR8oJ5yPbn9Ku&#10;VoxMKrkpKKPH/i7+1i/grxDJ4V8E6FHf3ViixXN1cTN5YfBLKvv0/Ot/4FfHS1+K1uyNp01rf2cb&#10;SXlurs3lrxyhJ6c14t+0N8N/EPgH4l3XiODQZr/TdYY3NrdKokUSNyQdvTn9K6D9k3wN400vxXce&#10;O/FFldWdjJCwhVodhuWY5wM/wg4rkjKUq3KfDYfMM4/thwkny37aWPprw/rEtl4iVoZ5pC0ZjbK7&#10;htxnp/nmurLxzacxmt1jRgy7gxAJONvQ8fjxXHaXYXV1qNva203kssmLpo8fOuScH/61dvaafbmz&#10;uI42+VPlZZIiMt6jPb610tSXU+6hqeBeJfiR8UtO8fS+TrVxHa2UcrNbQxhoHxgDPqc8n0xVzWvj&#10;h4y0bSba20e3gu7p4cLa6jGxX5xkSDy+nPrXfp8HvD9xqTR3UzTXK75ZVjmxlWH3TnqMc8VLJ8If&#10;BMdzBLNpzLJEu1ppL3aWAXAHuPY1ouU0lH3TjfDvjb4wQ+Hf+EhudX0uW7uD+4sbeQSSPu6IFyCA&#10;MHrwK9EbQ9XufJu9auQvmRKtxDBJtjVhyUPPrWDovwf+G+iX326z0ySKYRuFk845AYjpjnH6V1/2&#10;Cz0+RdJEreXCvlwtMRucdiffk81WnKA+KCH+yzYw2Kr9ofkFS27HYc00XlzBaYt4pk8uNtjbR8nP&#10;IJ96qjUZ0We6NwrSbWZo7cYUYOAR/j0puoWN5ILW6uC0yNtfy4fvOvPy8ccGs7xRUU7lp9dnnmZr&#10;e0j8xrVGjUQhfLHoevOO9Nt7qfVJYNWto47fbETukxksOOeevvU0ViLTb9jj2HYzHzH5BPt3FVrT&#10;UY783VhHEp8uZEVlTG4e/t/Wqi09Wbe7TXmXYZIpbJbVbb5XkBYbPXryfrTry1kSG3X7EsbLMRCZ&#10;E3K4P97rnFVbKK4SeewvJJJJIWydz7Q5I4IzUjJdBdwvnzkFVU/cB4IJ7VElymL+LYnPn3F3NqTS&#10;wxLHEo278Dj+LFU7efVWsM+fCrTXuCxbDcjhec546ip7vT79bqETBmhVRHbNEo2gY5Oe5DcZPam2&#10;GkTDT5LWeR5vs10rqqyLgNkHdu+hqOU09mkt9RlzNcSj7LFZ7biSQGaXgJtHGB3GcUy9kubo3EVs&#10;wWPkjzyPkPHX8QKjvI7mYjZqnlratIU3ZXaD29/aq81gYtKvPPeRopox5n7w/Nx/KiyQU426mxZi&#10;eGGW8nkkkkmi2jy1Xp029DxxX7Tf8E345If2HfhqkzKW/wCEdTO28W4A/ePwHVVB/Ljp2r8TbSOK&#10;C3jvjLJMn2fase0YQnqfUcDqa/Zz/gmHcXEn7EfgeB3l8qGzmitdyqP3Ymfb93rwactYmNS/NqfQ&#10;TdPxqjrms6f4f0q61zWLxLe0s7d57qeQ/LHGilmY+wAJq85wuTVW7gtry0ktrlVkjkUq6uAVZSOR&#10;9MdqUTln8R4Yn/BQH4M3mqroumQXt5dTQJLYxx275ud0gXCDb2U789xS/EH9s+x8I+I77w5pvg+2&#10;dra8jtVutU1hLSN7h4g4UgqWAxkZx1p/in9mWTxJ+0DovjJLO8s9H0azmxf2upqkjzMAEXYFyEUE&#10;j8PSkuPgN4vv/iJceI9Q8O6dqFjZ3hvNNXUVRpZZvL8sZk6qOrHI+ldVGNGTvJk1OZW5T1z4deKZ&#10;PGfhCz8STR2a/a4w4WxvBPEB6BwADznpWxGk24tK3PbbXOfCfw1rfhLwJZ6D4gmja8h3+Ytvjy0B&#10;YkIuFX5QCB07V0u1dyyPnIrnl8TsVvox20gZJopzEdBTazKsgpU+9SUqfeoBD6KKKDQKKKKACiii&#10;gAooooA/Cz9rW4ksf2gfHl+upRyXK+M7353+dRmZvpjb24615tdNcGdZ7+5jmVpt8cWTiNsdlzzz&#10;zXo/7VclzH+0z8QNP1WGS4f/AISq6XdNImDGZWIGVGM9TjtXnn9iwadqpjhuJiJJN0bNIcjJPA4/&#10;CjW5uvhuVtPu5bwyW17qzxsZlMnC/KfTHpil1WZNL1Znubje27ESxx4yh/HrV630y3jtDNcWq28x&#10;CliW3M2e/T1qje3kemmOyvoZH8lmE0iyhhn0rWDuKRNJcQf2Ww3yMvnZbONyjPAyD0FSPL58jSWM&#10;6tN5JDOsZAfOMcZ+XAqO8F3c6b9pW6dlwDNHCFV1B5znHP55qnDrc2nosUzTPC1uUhDN8zH0OBnr&#10;USu6grk1sbtbmb+041b7RIFjZZFwvJ6np781X1GC1068ayuJd7bXeN9wY5/CpLm41OW5jNlpwiWR&#10;Vk+bIVto5GMcmqMkmNRkO9o8qW3G3P45/uitIxahYI6sRJ721M0upBYYURWj2N9/6dcmr2ma6FvW&#10;htpJvsqIxjLSDIJPrj9Kgs4SNUdNVnLJCvmrEqsd4IxxmkhtLG+b7VaT3kkcy4Xax4QMRngYHIp8&#10;rcVYe0zQn0tL0R6lEftHlrtC7huGT2Bp93LY3DSLFJ5clvDlvMXaN3cZ9ffFQWCafp1nDHYXbG4a&#10;GTzl84nPOPu+uKZ5U80kcEV9NJi2Z5JBGQRz9zPrj1rKTd9QkveuNn04L51tY6vIu+FZDGo3Dn04&#10;+vNTWtxax2cc8SzM0bfvNxwVA+8ScdKba6itnmRdOullVlRQ38IP8RqSaSJtPubtZFzI3zO/OAOv&#10;eiUuaOxUfMs2t9btZzOZ02pGSpZs/Kx5we1ZF4unWWuTSwC6W3+y4MvlnKr36jd/Q1oQrqUEKySW&#10;8bMo2yegQ9DgcA1j+Jr37VrzS6fMwWSJfOO5htT0PPzdOlVflirB6msLiGERW0VzJuktWxLMuM9z&#10;244NcHLHFLBMlyZJIIbQGPao24UdSQDXcXEUN7bQCW9kwtqAoZTgueMnngYzXMzaZfx2zC2tXW3l&#10;zGrW+clf7uAfmqLy6HPUi+h5pe/F54/EGn6RDYwXPmBmjmkvEAHH3dhGMD865y0+KPxN8S39nYRS&#10;aKsMN5Il4IbguYk6gLjvivRLr4SaTNqa3cfh+8gmhbd5eNoYevX17Vj2XwD8J6LqTeLdCt9Rs5JL&#10;pnkhfKeY+76801CO585UwmZVKyael+h2/h6do7u3BgVoppk2tuOWQD7wOK7eOZQPs0qzSxg+YrR7&#10;jlB/Cw9fftXG6LZ6+L2NbuK4WGFyn+kR/dGfug9vqK660iSKz+1XQby+GuGOCXXJyBz85AFaWbZ9&#10;DR5uRXM6bxTpcl3J9msmkMKBGadmVg3OOnYcVmS6/bPJ9tvrD96gyrRyMysc9x3qfVPDqprs+paD&#10;KrR+cF8tlwGXjLHnp6U4eHtS1OBbeHT44YlXzSwI3FucDOf0rRRjzWfU22dyJvE1/NJClzZRSySb&#10;t3kZyFzxlv6CrNz4rlm1Boo7BpJDIqiEHlmXrxj3FVm8LahFDAG8uWYW6OWdlyMvyAfQU6TwvLDf&#10;TCWfGE3JN5YDAnGB14PvVU/ZpOL6BbqTS+K78XCRLp8UjXe5dqMUAIz8nr/SpF8QXkUdrOluuVcB&#10;beViMbh6mqF7p2pBUiW3jaaNRsklYcbv9onj+dW9P8O6ja3MKqkczmMhhNIPvYxld3XB71XLTVMq&#10;N9yS38Zanda19pv9LUrwqwjJBx0Ax15rWZS4YWBaFpGBuIY2bEbgnj8z+lc/pHh6/i1WNNSVpLi1&#10;kxujYMrnrycf/WrpILezf5Fs0jmkZmmU8HfuyAKyfLe6KlzXOZ8ceNovCV3Dp95pU95cXUbyfu5D&#10;Hs2jBOT9QQKz9b+LmkWeli5t9I1CaaRT50cah1UADPzDr/8Arq/4s8C3ni/XTK98rSRQGKMtwsRJ&#10;6nv7elZknwS1E6fa+H5vE1jC9v5iNPHHlnDjIBPAyCcH6VlK97mbTNLSPimur6Ot2nhu+nktpfJt&#10;7GM53Merliw28EcetRR/GjwrIk2nX+hapG1ysg8z5R9zjjH5etZml/BHU7Uf8I9f+IH8xsybreT9&#10;42D1B7VNefCjT7FVg1We5MPPlG2t1yjE5LSHjdn86OaJVuZ7mfe/HSw0j7LLaeBdSuobhZImWZdq&#10;gqOGz35rd8DfFm58aaTqX9oeGl0MIQFW4ukd3BHQDP8AKsXVvgNJqMMkNz4ne3gaYCCCO3G4nHIB&#10;Bz09q2PCvw1uPDksqw3rPF5cU0jTxA5dPvEkjIz04oZpDTc2tT1keD7C3v8AVBJMtxHGhijK4TJ4&#10;PJ45xya/af8A4JeLZR/sTeDUtGhY/Z5zMYc8yee+c5PX6celfivrKaf4nC2H2poY9ySNJKOFwc7R&#10;xyOK/az/AIJgQXEX7FPgwTSTOTDOytOVJCmZ+mOg9B1qqkl7NIxqO8j6CcBkwRTQgxtC/lRI+Bmk&#10;SdTwtY8xi43Y07jLjDY+nFOIx7808yLnrRuGcbqd2Lk8xg3M2PLb6mlII6inE5796XetPmHyjMH0&#10;owfSnGXHIBo35HAqeYXJEbg+lOUHd0p1FA1GwUUUUFBRRRQAUUUUAFFFFAH4V/tH3ef2g/iBcNcX&#10;Ey/8Jjdyqslr5bNl8MSvIHI7YrzuS4SeaC81iF1hj3tHtdvlOeFHfj2r1D9pK4vj+0f4+sr+CGHz&#10;fFF0+zfkxnfnH5d68/eW108fZ3gS+WZGMTswHlrnnBH40G//AC6TZj3qyi2kee5aPawWOGM7jKg5&#10;G05xn606w23u0S27BZExIOSVY+ualuNtvaw2v2H95u/cSOgKJzk5OfwqJcRebKrx3Hm7X3R8FcnO&#10;0H0H9KqPMpaEEli8Bv5vskUsbR/K0nKrn1xnHAqrO1xfRXN3FF56rIFjkDAEZ/iBPfGafdItoLdB&#10;blozCzStnLbmOAPbFFg8Tvue38nb800e4EflnmqbcXcBYYRNKtuzArHGHUCT52wcY/8A1VVksPt6&#10;tdT2bx/vG3xbjuYDv1x+dbmjq9mlvLA6sJpmMm2FQwT05z19qg1G4vLZJRaCFvMkyyyfLt56ZPai&#10;L5o3DUiE9h57S3FsyzSRYijkA+X03etZ1xey6dFaac9uzKrbo5LVvlVc8q3br0+tak2sNqF3Nd/Z&#10;VMkce1mkcZYnr2/LFZs8l29it5Z7oYyzFkkwo2gjIPqKvlcUmFrj9MsFhePERmluEkZlaHlT25zT&#10;YdQnt7z7NCs0c0g2wsqkEjnOc9KLe3uRYyWq6i3MeUlWTaM56fTHFGoG4/tdLePVI458bZFVgxJA&#10;+7+X49ai3vNsqPMWJbmDRY1jtX86RpAjblJ3L34+veqOpTW0Wnpp93p8kkbTMXVcLsz057ip7K5u&#10;JrtpJbwMI5N0arFgPgfN1FD6bc6pZBrm5ZbgBpBIzbVIH3QB3/rS91xVioxvMvXEtzJp8gFstvFF&#10;GFglbGWHqVHqa5rUoJIdd2GDcJFXbcbiN3ygbcd+a2oZWRpUhaJtq4Yx7t25epOR6H6e1Z1wllJq&#10;eJxN5KFmSRjyrHpzjp9Kb2Klvyj9bh1CK8itLSxU29x8stx3j7EqPT61LLfzidbGxNw0Nu6Rsxj2&#10;/wDAyR+VWbKGCysjdxSkSMnzwpIW5PAwvr3qX+xZIb51u72V/MtlMjspV2IPTpjj86mLM9B+o3Ul&#10;zrqwXcjfZ4YdzbcL8uPX61Rubm5ngUwWyi3ZmZd2HZuc7s1eud+rX0lpHpEywW9vj5vlDY7HI61m&#10;aZcRTyS2kVo0PO14Vm3ZHrjqOPSqbsSabRXl5JLctK0kaosgz9wcdB6VCdVKGGwgtFTaTDH5kfAb&#10;ruq9Zskfk6fbn5Ps7NMI2xsjAwfxzVW8kkuI4wZY5Ejk3IJPvOMc7j/F+FXG8UBTcwGRI5kWRY5D&#10;GzKP3gPGCccYBFTQWVwbp3tpd6tGzNJtIU4HAI/rUdpb3mpSrb6M6wyR27PLHz86g8kfUU1tQ1G6&#10;t4bexjjZWdhMzsy7eOvbP8qV1LcJfCV7LVbeA+Rqsitb/ZzvkVwpZs9Fz09cUalaTwab9jur2O48&#10;7EqpNlmjJPUnvxjHvRYaTNOkz30f7yOM+WWjYBFz1HYUt2L2W4htzBBPb8yL5W4sx/wGKT5XqaR2&#10;EutR0eLT47V7l5WZv3hGFdhjoO39alTTkupLL5VPlw/u2Zs9R0CnnPqaravaWzy5uY2hMUS4Mbfd&#10;bnoR1p0V2LWxt5re9bzEkY/vo8s67emTz+VJ1AjflsWrXfEi6zaW3l/NjbgjKg4wfTHWr2pTHT74&#10;6ifnXMahSAynP8WO31qhb6paz3VvDKzRrErGSf7yvn8cdeMdaebqxu4mjiie4Mcm3y1JEYPUDHrV&#10;Jy5bEtP4mTWt1JBeGO1kgkW4b983nH+LqPw7U2S7gmu/Llg3+azru35jkAz9OffvUoKzi3hitfLk&#10;ZgSyKfmb+XHQ1Oz2bWxVlUyRt/q145/PgVMVqTpuyrbatJb20U11crGsf7pWUblyT0J9hVkSvomp&#10;tZXlw0kscisv8SBSvU0+ysk+zM0m+WNbdmXcowG9Md6Yba5ttOj1O6mSTzGy0jAAAjt1/nzT5tCt&#10;9UVriO2le3i+3xSNB/q9vVh2Len1qPUdRntpI57q7Kz+Wy72k+THpjFLBBG0TalHaxp9oZjtDY2n&#10;P3Rzz1/Sluo7cW6288O6Vo2KyOoKjnr1+X0+tQ+Y1jzdQ0pYbmARbVkaUkSDZ0YfxfN6dcH8K/Z/&#10;/gmJaTWn7FXgxJWtWY20zNJZx7VJ85+T6txyRweMV+MzraNNHcfZz8rAs6jcR8oPTPzD37V+0H/B&#10;M66iuv2KfA0kEbKpspRuZ1O79/ICRt6D0HWqcr00c9S3NoejftFeM9Z+HnwP8XeO/D7xLe6P4dvL&#10;y0addyCSOFnUsO4yORXG/safGXxl8XP2TPDHxh+IckDaxqGlS3OoNBH5ce5ZH6L2+VR3/Gu3/aB8&#10;Eav8Sfgr4r+H+gXEMV9rWgXdjZyXAzGkksTIrN7AsCa439lX4E+IPhF+yhofwI8ezw3V5Y6TNZXs&#10;tucROJGf7nXC4f8ACuyLwv8AZbT/AInOrf4bP9TyZQxX9qqS+Dl/G6PmX4K/8FNvjr8WP2fdK+IW&#10;heHfC99qt54u19v32tizWbSNP1CaLbs8uTbIYwg35IyCcHod39q7/gpT8Y/CXw58baX8IPhbo+na&#10;9oPw6sfEUPiDVPFAls43vJnihgjVLdjNLmMkAhR8wzgc1xmp/wDBLL47+MvgTovwJ0/VdB8Gw+Gd&#10;Y1S/s9bs4fOuLpLm8mlFkpjK7LcrKS275ix5HHPsvw1/YsvfEf7S03xz+LHw2sdL0208I6VYaP4d&#10;0/UvMge6g87zDcouEfaWTYCCo6nJANccXHqj0feORvf+Crnibwh4L8WS6n8F7HW9X8G6f4Wm/wCJ&#10;L4sM1tqY1dvL3CVLU7GjZWJjVXPOPeuP0f8A4KNftJ+P/wBsrQfC/hXWvBNl4F1z7BbW2mfbp7ya&#10;5lF28dx5bi2jkWUryQ6iNfKxu+bNdH4G/wCCWviu08feM9c0c+H/AAH4e8S+MNH1IeG9PV9Q2wWL&#10;yysY5D5awvJLJkAKQoB455f4V/4Jx/HP4WfHDR/jH8O9Z8KtHourTW9hYX0JeWPT3be9wZGTBuXO&#10;9NoACLISGJAFaP2Dp6PUdpdTn7z/AIKefGx7Pxs+mTaPqM2m+INYt/C8um6DeGymhtGIxLKyhy0Z&#10;X97tTjngjBr7h+DPjCX4hfCnw746nu7S4k1jQ7W8mn0+Rnt5HkiVmMRYBimSduQDjFfJXhH/AIJi&#10;fEXS2XxNY/FKHw3caT/aH/CMeG7OOS9tolvpJHvBczysrTtKJGUMoQRgjAOK+svgr4OX4ffCfw/4&#10;HTQIdMXSdJhtFsLe5MyQBF2hQ5A3DjripqcnLaJEebqdVRRRWJoFFFFABRRRQAUUUUAFFFFAH4R/&#10;tP2t7J+0t4+gv7wYXxNdhWaQYm+f5STjk4wc1wdhJctYbjGzNGdjHaGXk4yCB0FegftQWk0H7R3j&#10;C1Fk3lnxRcoqpI8g+9nfub16Efw4xXGJfajbwyWsWnqyrPhI+Pu8cn0qlsbvWmkygJ4bKT7Em8CQ&#10;jzGH/LJsckAjoaW88olkVdjQuCJCeXU9hgdKmvLZb2Brl1mwz/I28kHGecdcVBOLq2tYWngaOXyl&#10;P+s+Yrnrzx+XNVH1IbKtzcTR2TQMGhWe4B3RKcKOnJpx0p3l+xpdSDbIu1jJgsf97+IVW1i7W3hk&#10;RLiTy0mUJG0hUerE9/zpILe2eJXSHzpZmBWaViWY+gwcEfSiXNuUaFtLcaQ8cQBkVWIaTexyuevs&#10;fpUcsd7Mz3trZNHbxNmOZpSyt79f8mp7Sxns7iGIolyWBGV6e/H5Uw2yTtNaNHKV6qu7Cg/7tNLQ&#10;mL7hK0AtYTYszCaUM0bdz6nPaqkCzzaddWpljkGcQxwszEjcCc+h4xitCO0g1C4iYw2+2Laskm5V&#10;5A6Z7ZNZmlfbbiaa6mjaOaaYt5eAEKg4+XHUe/WtLPl1KUlsEOoTWWkx6fb7mkkVkRFUdj1bvkHm&#10;nPatc3UdxlvMZQVccMGxz7frThbxafcM/wBlXcwcqyN8o3ADP48inXEN7NmFJ4UCsoVWx93+Q+tY&#10;c13dFW8wRJbe2kIt5lvJsFZ1kPl4HVTnpS3qrBbRltQjLW6/vHKtkA4GOOpyaSzt4xK1w94rQRqW&#10;8tZA+/8AvYPc+1TxLZ3ulzJYxxrNtO1ZsbVyQc+3p9arm8g95aorCSeztLiS/iSTdjyYZGOfu89+&#10;OgPNV9Se4ktonS6W1SSRC3mSfdyCD39qv3EEV69z4d1NYWmjVnWWLncxHAB7nFYzW8UONLu7VpEi&#10;bDTXKr164/Cjml2KWr1Nbyo7Hw1FDHcefI275lzkc8D/AAzXNv4j8QtdCeRI5oxH8yhctgHlf/rD&#10;0rck8ibT5Lext5FjZWLS25Xkj371zMDefb7ryUM0JJZZpANq46jHTk0K32jmxClo4nH/ABV/ar8M&#10;/CnxS2kateyX2pMpluLe0j+VUK4C5J6074UftB+GfiNbtqejSslyilLmGRf3qhuAeO2DXzX8d/Dc&#10;OgfFvVrvxzpd3JDqRN1pl3DJ8ko9M56DGK1v2RNG1rUPHl34jstOmjsxalA0bbUd+y9Tk1yxqVJV&#10;LdD4qhnWZTzX2Ml7t7Wt+J9baVrzi8a1SVpCyiLc0e3Kk4+Xn061uXFxZCYWMbfuY8LGu0naoBBB&#10;z/TNc34dQM1nc3sXmTbjtKycIc5z7keldYt9aXdzHdi5Jjt5co1xhWLY5OPQ9q6t73PtafN9o871&#10;X4ueM9F1iDS9E0Cygg3XBuJ5FcN5K8KOO5OK53xz+0Zr3hO1htdL8K2rLqTRDfcsVIUqTnn+HI7V&#10;2h+FtpqesXl5qWuXBF9M0sUjSbQE67Rx/P0qhqPwRs7p7SDUNakvAkhEckmPMVeyDjA4o22NOW/U&#10;57S/2hvFaeH9NuY/h2txJcQ3S3c1veKwjKgEAK2MjkjqaIfjT4yufD115nh6OxvbVi9uWw7BPMA2&#10;sq46g12el/BTwNBcS6dqcVw1rZrIdLaSTLBnXndj7+DxWbH8IdDGm3CarqE9xHHIY5lhby9+cfKT&#10;1GD6UR5ZDUPM5zVfjTr1/wCPLjw/pugWPl2unpPJHbszTPlTyVOcDjBrTtfiv4g1jW9F8PWPhea6&#10;t7xWea4axIiQheFVjznPBNW/Cvwh0nRtRu/EPh+1ls7iTbHHM7FnKAY27v4lOc5NdHovgXStHt9I&#10;0gapd3X2OZtu6Yg524b8Ceap2Wsi4327nnev/G34hWOs65b6z4JtLT7C8cEFmZl8xV5/eHYMDOfq&#10;a9J+GFzqPirwDpviGSP7PdXgy527V4zz/wDrzWXe/A/wpMLzVbE3FvNcT7rr987ea/YtngfL0rq/&#10;Dum2XhPwlD4ajvry4W0CqJhESDkHpgc84pNe6rj0UeV9B8M94k/2dovKuIfkj+cH6n8etSWl1CkP&#10;mXBhumNxmORdvyP3UjuDTGYwyrPcxx+dNxI7Ny5AABH8jTBY339oSQSJaxspDTRlsZyP4W7ik+xG&#10;xfuIWszGNVm81mYvDb2zKNpZfTv9BVKR4INOkW6ZpAX2/cG5Dn+70qRLq4mRfswVJrePaouJAQPq&#10;e1N0eOMW26e08xsZaY8rJg9cd8e9Zpu4lJjZ2gtVWWRf3CfvZMRgvu5HQdevQU2KbStSth5V00Xk&#10;j5ZHjG4IR8yY+hLc+lRWOovtvZcQzi4k/wBHyv8AIevtTzJHeSQpFYnapRpJmhCqwKn5fc/WqkXF&#10;Sk99i1FYw24k0iO9j2vb7x5jYwm3jDAcHA6D0r9n/wDgmNaix/Ye8B2ieT+70+UMYWZlP+kSnOTy&#10;TyMmvxqjeG0H2bVIl8mT5bUnkhQBznv3GK/Zr/gmpbC2/Yl8AwLZ+Qq6Ww8v7R5uP3r857c/w9qP&#10;smEviPeim4AEnik8hO2adkgZpjPt6tUkXBlU/KRQiKDznp1LVH8vzFZGprTLDIqEO2846dKCOZk4&#10;jQDYDx9aVYlHSo1lVuje/FO3Ejg07DjO47yV3bsc+tKqhBgUwsR1amykFcM3TrSGmTZHrRketV1n&#10;jY7RICR/D3qSKQO3BosHNqSUUUUFBRRRQAUUUUAFFFFAH4X/ALSjWmnftGePP7OhuvLm8SXAjt7w&#10;JncZSxLYOepHTqK4WaMsl1bG2ff5nzx+Zt3MP4h7V3X7QjWerftAeNktLll263MY4zNuRfnJyTjj&#10;kn5eAOmK8wtrq/kmmgQSNtzmbduXdn0x6VWx0y/holt3KTppRWSPe4EZj5Ljr+tVblli+0CS/klK&#10;3g8lZANwXd93PtVkyXAaG6aVvPVWMcLOV52naOmfes6EYX7dcqyR+chjWOM7lYnk8j171rJ2SujN&#10;u6sWNRey1eaWyfS0khhVDJMs25ct+R/SrAsVE8kAT/WRq8bMyhYwOn+6MelR3moRxJNBIm4CQwss&#10;mTvx0IIHOfeia01C4ubVFk5umHnfNxGc8AjtU8ykIjtr77NNb21s8XmDd8+4kKPQccGtCOG2tbuW&#10;8nuyWjwF8vOxWPTI96z7x57Cecy26yNMrqsjSZPHHHp6ikg1jS7+JbK4upo2Mm5pHfO9SMY6c9KX&#10;vFS6A8kj3DXNkRG0ytLtWM7Qw4JxjjHvT4WX+z2DGORlVhGqjBGTklR6c4q1fapFpZuII7iL57Xb&#10;sLYyvTr65psVmkcIjidUbiM7vlDHr/I/nWl+aCuRfuVzsuPLuUMaTKo2bm4256Djsaa+NRubrTIp&#10;UjZsBT5IIUcEE/U1oLqUdlbss9yVhtbc7G6suevNRx29ok39n6ZNvlkXLNCxG45zk5PpWUrbD5tr&#10;Fe3tZtIWOwtYFWRWK3DRnpk81NG19aW1xYLaROJCxhuGBZgevI9qh1N9Xn2rZ3Mcfy5uPOzlkDHv&#10;/hRaOsSNd2rNG7sRMVkyFI4BHsemafMrJFc1nZkMkF1Zx/bLh0ZY5G2PzuDEdB7VQuvPn8QXDKf3&#10;KRgOrN999ue/TPP0rakhTUJX+z2yxqzxl4rrOSxOMk98YrCubbT/AO1p9Oi8uTbLnzMEfd9BR7T3&#10;tClKUmzVt55JtAntrW5dd1jgEIRnnkA45rhri1ntNFle1vd7WmHby8nkf3uOn+Fd5ZaksMfkQxKV&#10;SHdGrL1PcHn1xXF6gI5fO0TUZGtbZlczSCPvycLj7vXvVTvLU5avtPs9tDz/AFT4k+D9W1H+yvEn&#10;gNtZtRGWhVrXdH14xnBzn8qzfDfxZnW/0/SNE+FC2NlPNINsICGA7uCAOhPfOavWvwR8OQ2665p2&#10;t3FrDJcZkjnbzODxgdx68VX0r4JzeD9e/tOz8WPN+8aR/m3hUz1x71i4pHy8v7WjXi5w67rsek6f&#10;9ok1Ozt5bhbVmmw82CVTI5YjHJ7V2LWthNJNHanzUhVQtysZJLAHv2H0rivDEUUl3ETtud8433Pl&#10;/wDLPHQds/lXcafZyW1zC+mZjso5mk3S8uh/PvWkT6qlHlizKTxCtym66jZYhGzcDcTtHJAqvBr0&#10;8Vvb3mnwkRlN6ht25hjnntx/Oo9SsJvtMkcbRyFZGlVhHtaQO3KuPX19KrWmkXUGo2s1/A3ltGz7&#10;dy44GPwHFdEYqWpXMzRg8UaJYzR3yPOI5JVHkyAhUbHJHPWobvxBYzyvDNaSSKylmZjtbOcEk5/S&#10;m3ej3V5NJGNCj8ossjPG2Izjvn1B4qv/AGPczWq6lDuhuvNeGXfjaOOgPTA49zQqa59S9dy1J4pl&#10;k0uKUwPHHbfu7iMyZ8xSPlfHv/So7HxFCJLeeZiilSzTNwMduaozaXq72iST2Ki3UfvpIUAV8HHA&#10;zmobPS9SvIPLsrTbavchVYsA689O/Wq5YcrHDmNi28WzyXf2OQPCyOVaMYbJ/vHnpjmtddShso0i&#10;i1JpZD9zcuxnJ4zjPSufh8KXenam4t7bbH5mPM3jJ77sc8+pNaoitoBnU5551kmKtHDtcp75x/e4&#10;rGpyuVjT3ralTxr4x8HeFZlTUPtbTJa5SG3hL5bIzjJqLV/jJ8PLOwiu79r6OO6t9yyfZuTgDPfr&#10;2xVP4iaX4h1+/tX0lI444IRHbN91sE/NuOOSOlc9rXwh8VXsFvpVw6x+XCY8faAVGWzuHHP0rPmM&#10;VJy0Z1Gi/F7wC2it4iup7xoZP3UaTWm0kk45ANL/AMLL8D28purrWmijkYpIVU7UUD+6cHp7ViaP&#10;4A8WaNo1voX2xo5EmLR3lwwxg552YPHTrTvEXwt1nXLcXNjO1jcWakyT7jJ9pb246EUuU00UbMlf&#10;4u/DTQIrfVNOvpLi3uLh/La1h3ZHqSSNpH1re8L/ABK8MfEa0lg8NW15p/2eZUkN0ioS2Oep5rzT&#10;Wvgd4zOnw6do3iaNfIka5RB8qkEdCNvc10vhXwH4t0TSxP4x1K1k8yTfC0OWyoH3P96o6lU781zt&#10;db8W6H4Q0+C41HmH7TsWKSHc5z/ED2wTkn0r9tf+CZ0kkv7Dnw+neS3bfpcrK1qf3ZBuZSMHvxjn&#10;1zX4a+JtAvvGtjb2EOuNazW0LCOaaMugVhgn2OMCv20/4JQQLF+wX4BhfWPt8kVncJNJ5gYBxcyA&#10;qMcDBHT3rpqRh9XTW9znqcyqtM+kGJxXH/Hzxlqfw7+B/jH4gaNe29veaH4V1DULW4ulBijlhtnk&#10;RmBIyoZRn2rr5d3lnb1rO8Q+G9F8Y+Hrrwv4q0uC+sb+3aC+s5k3RzRsMMhHcEdq50ZP4j8w/wBm&#10;H9uL9rLxf+1RovhTxX8cL3UJPFlhA+q6VJo9ta6dbqIJGjayLRErJIcKcsQ23PXir3wC8e/tRz+L&#10;tD8Na/8AGfUtL/sv4iSrqEHj/wAX3tjda8Vuyot4Ivs7RSo4OFKkJhcdxn9DtL+AXwh0bxjP8QNP&#10;8B2K6zceRu1BkLOnkoUiCZJ2BVJwFwOasa58GPhr4n8U2PjPxF4Vt73UtNuludPuLgs3kSqjIrqp&#10;O0MFY4IHU561pBwjG1g5onQWe7y8yxqshUeYitu2nHTPce/erAOR0qNUSIbQP4akUHHAqJE/a0I5&#10;yCuPXivzd/bu+MH7Ymh/tceMPA3wk+NmoaNps/gqNrfSmeOWOOIfM1xCFTdFLk7RlskZr9IhayGS&#10;QyvuVvuqV+7XJ69+z98GPEmqX+u698M9Hub7VABqV5JZr5twAm0Bn+8fl469KlFwtHc+AfFnxs/a&#10;q+Ifw8+AemeDfGOrTeMZvBEOq3FrJq39mR3rfZ1jkubiXeBOTlsR9CWHQkV9Zf8ABOT4v3Hxh+AM&#10;l7qOq61e6loPiK/0TWLjXPsxla7tpSsuxrd3Votx+RmO4rgkA8V6Af2Xv2f203R9If4Q6DJbeH7N&#10;rXQ4pNPVxYwttJjiznYuUXgccCug8A/DPwR8L9Jk0DwB4YtdJspryW7mt7OParzytukkPqzEkk96&#10;0jKKptW1CWsk0dBRRRWZQUUUUAFFFFABRRRQB+Ff7S0nk/tEeMY57ef7RJr1wZl+zooVckD7vXp1&#10;79Tya4H7T5VnNEY7WMKoW63NyQD94/5zXoX7Rslzd/H/AMXXViV+3TeJLg4jh8uNBvIwc8DaABj6&#10;eprzHUNJi1Q3lpe2jYulIeRlwGVSDyM5z71T6HRze6riy6Xb3hiuLqdi0eCfmO7cwPIPpimLp91K&#10;zTXARVCBVab7pKk4OPx61Db6msiQ6WsJMQ2x7mGSuBkfUcVem1W3vrSV2jjEgtRIVdDhD3IHfpWi&#10;5pOzJeyKMNvHZyNHNerIy7TsXke3X+tSJcreTTXqmSFj5e2RUwCQevsPei7Fnc6fbf2ZfRtdXDZE&#10;zR8OuRz68VNp8EkUcenqoV/MLSTrkfQH0qZR5QjG5Dcw2s8mNQdcbfllK+p7Hv8AjVWHT7SNUt7C&#10;e3VWyWmum2/TA+vpU15DPbXckFxL+58h5HHmDJI9Kb51jNEsM8LSxxsVlZlHyccckHGfaj4gavuE&#10;CtZwTR6haRpcSMQJJPmCNngjPGODTYZJL23Jsp4523MUIU8sRgg+n4VYntLmVZp7e+R1WLebSXAK&#10;Y6fXio5p4YUaGLbCrN8vy/KJCeB7iqly8tmEtNh1mt1crJptxs89Y8SLIo2MvHGPYim3V5DHcNYW&#10;thFHH5Q3NtPyjjgHqeeakjB0SwhgtZDdTTRsGZVz5bZ6Dt+J7VXku7l7gWE0XzDBjLHG/wD2c461&#10;HvSQ1qXbSxvTbGH7R5jMCsjOAdi56Dn9OtRJFb291Jb286xtv/fCRTsjwOVHocnilt5SNTxfFLVY&#10;8uFdN29QuSPqcdaeLWa7gkliVjNM7SzRbS2SeRj/AGcUkO/NIkltmhMhl80jyxtKLux3FY8+nXj6&#10;pBeahcwtY+azTbcK24DgZ/nmtGW912xm/s++ZrOGRAscifefK+o4I7ViPZvp6z2rzyM33o0C52xg&#10;8ke9ERxerNjQYLm2vmffGLFpA26TB3Lnse+f6Uaxb2NxqE8UUSwq0mGkuF6+w+tUXtTFoTSfvEhl&#10;cMPJkwY1z09/WrnmRtZNHLEZpFuVaHzmO4L78c496qKZEo/aIbbSrUWMv/EqieZnxDGi8P3P48Ul&#10;vpGnJpX9lwadGzKu+aSGMYHOTg1Np7mxl+xTxec0ErP+6bjnPTHTrUlheiOzKyRuqRlhP5SlW5HT&#10;b3x605Exi7lKK6sp9OMbW/kiCPELLlc9uV/z1qGxukaN5tQaaPy7kmbZH1YDnB7Vcubj7FYsTaYs&#10;15WRm+Y+nX9cVT0aETCSG1imaI3G+RppievUf57U4+6myuVdB0N7b37q8Kv5UysjTOuSpDde1WNM&#10;mtobBltEkuLgRNFNui5Ue2eORVTULZbUW9xp1oJLa6uiJisvyxLjHOTkc+lXrWG7n2ymaM280ZSS&#10;To2UGQQM49s1N/eH7PUdJJJBYXgsizHyV2O2SFwORgDPP4D3qCS8+x3i2Rtf9ZaNL8wzhiAOnTn8&#10;6tavYM0cUg1KSHzoWURqMB2/vMR/9aqN5a6haRxpatGsgt0DXF233cck8HkEdP1qk7PUb2LWY9X0&#10;1raa28ry2yqxscHnrjrzUUsWl6fbQpC8n2cXjBjCSWX5PunHAGfUE+9PeCO5vLLULSF5hIwx5Zx8&#10;2eo56dTTRDp1lqDobh02qWVoyVZ2I6Pk9K0UuXoTGVhLcwWW2DTFW5kYB1LZ4XPII7mr9raxSsj2&#10;7yRyyr5/lcKd393r2OKhMjPa2t1p0CoUXbO2fvZPYdc+p6VUnKR2t1DAfnkUNbs7/M+Dzg59az13&#10;RcZcxaim1e2V1aMtF5hLhoxjOc49sikhiGrwRvFbncsn77e3JUHqP5UQGCW2a0LbplVXzJJ8rN/E&#10;cj3ohfTjaSLZzOyoypMu4cHPPfGBU8vmQ9xt8bi/u1to7xli8hTI6qdwUGrkcEkMZs7a2eRGjIRg&#10;53MGI5P4iq9mtp5UsVysTOsbiL5eQpPGcHp9abpVrfLeXF6nmpbxW6KyxyAfL7ZPHvUMcpS6Fc6b&#10;qd9JNeX6t/qWMEAwCccc02xtrO0tXi1KaW4RYyY442KkSFRgZ7gVZFoLhYZLVl8tpmKztncgB+6O&#10;fxzUV1bWrtcM+rbY1GQkcP3e24N3+lOK0KjGUtya7u0tLUQT6dKzSKvzL8uD6cf5Nfsp/wAEoGsj&#10;+wl4HFlYy26eXdF1khKBm+1S5IyTlT/e781+NscwN/Ekl55kChQsrcbtwwTu7Y4r9mv+CWuo2V5+&#10;w54Gt9PCbLW2uIGH2oSMpFzKfmIAAJznHYYoasjGp8Wh9FdRgik2KP4aUdKAQeBUkCbF9KTCU6kb&#10;7tABx6fpS5FR4PpRg+lMm/kPB/2qWmqCDnFO5pDWoUUUUDCiiigAooooAKKKKACiiigD8Q/20Z55&#10;v2tviF9rNxDIfEAixdM24YjXLKOyn3968t1WSO31befOk3uqfLuy+eq/T1NepftpNYr+1L8QpTmT&#10;d4lY+YMybiFXJ5xXksN24ubi8tX8zzJgscb8BD6+uao6Le6guAI9Sd7yVYl2BVhhk5UZwDn9Kh1G&#10;KH7I88crXCspWdVkOQN2SMjnsaZPJNZTb4ZY22872hHJ7/XjnHrVadbbfJbw3Q86+j+TbGQQo5DH&#10;JwCfajXcmWkUN1WCO20yO1093eZUbyblptpQFeE9MDp61dhupY4vtlxeKomhijdfNOQP4iPeszUx&#10;q8IjiMUjQeSWZ1xuXH3QOwBpup2gvoI57MtHGscb/vkDszE9PxPfoBVKdojjG/U1Lp44zKv2Lzo1&#10;jZfuF2YEfqajtZ2jRRs8y1mjz5jQkNGR1HX0qoLp7WB2YTboXZiynGeOPwzT9Nc6jZfavtbN8u91&#10;bhi3PT0H1ohJainGUUWoYrPU76TTVSOTNrtVjGyOD1ILd8HH51BaOLZov7QtFEzTMwSL5gq/ieKW&#10;xmc3U8umNJGs0eVU7WZj0yM02yTS7R1v5ZlmNuzRtN5+SCT1Gen0qpc3YktOIGXAtXVpMRtAuMLk&#10;nJHPbg0SWlyk0UzXB224G6Roxgkgc9c+vIoiUlYUd1kkZSXYMFBGD+f1qFhasR5k0rSTWv7tX5UL&#10;k521lzblRLl5ZpPA11dghR8qrDGWxkc/SqcEscYRTdsVx5a+vHYHPXFWjJPLO1rvS3Y2uSo6Oo7j&#10;0+tM0+O1h05oL2yWbzD+5Uy/KCer0gfkS6iYbhY7CVZN0bk5kUKNoHYf55rmdfgv7vVmEBCiRViU&#10;QsARhOBz1zjmtJNQMj4kimmAYhZQNyHnt6D8ap6pAs94kd1bMqj948n8MPHcjrVRdtCoXNK0t7SS&#10;OC1u7aTaturrM0g2hsYxt9c1jXfiKbTLe4228O2RvJVWwGbnk9fyFXdOu9Rn05JNpZtrCGOM/K+0&#10;HkehrlLGe4kh8jUZreXzn3ssjHerdsn6dqqN5MwrcyjdC3vxa8MeD7OXV/GWtafpK8qjE7pDkY+4&#10;Onanad8QYNZ006v4M12z1aO4UeZNCo+Udw2eQQO1fH/7Qp1XUPjNrFh4l1b7LDZyf6FFKDho8Agg&#10;e/rXQfsl318nxQm03QJJ20+6sWa+644X9Ky9teo4nx0OJMS8wWH5dL2PrKx8WarqBj06X7IkJj/e&#10;NGo3Ng/oK0Lm5gS5XS7JZGi84TTybQETofy/nXI27WJuo7RFdNsgLMxyUHTHHqK7Q6esKRyG5jaG&#10;RkDeY3ZSMLxyfxrTRaM+0pVHLcwU+J3gLTbu6tjHJII1kWSRYwd0nZFHrzTLv4qeGLbQ4jcw3U0Z&#10;ulW4tYbUbrYEfeYemOaxrv4La5J4uuLubUoZNPPnTWNq0PypM+0gFgc8Ypun/AzXdM0m6h8Ov52o&#10;38zLqDTA7fLYYzGSc5wB7U4L3kHW51T/ABH8H6fqB8Mf2q1xIuj/AG2Ty7cbUgzxlsEZ9q53wv8A&#10;GnwVreuS+HrrUdQVYZ44o7iaz2xsCMgEYHFSx/Au5stauL1PGDS29xpf2GazuI1bB6nGBnjGBmsq&#10;f9mzRdP10apqOrfMscLW8MdlGrbgMgZxzVfaL5ZJGpffH7wZoIvtL0vQbq6jtVaSSQ4gMR3YK/N1&#10;56Yq5qHxt8Fvpdxq+oR+Q1qgKW6uu50xnnA61wl5+zjqmp38Vy8NlayMWEz3DtMSN5baDwAT+ldf&#10;F8N9buTqVjHp2m2tpc2SW0dv9nLYkUfeH1HetFe10THm5rE2s/HPwjoBs5dPkkurjUbX7QlnY2xb&#10;au0Egk+2Oh61seFvH+h+OJ57HRrNmms7cOwm4O0nGPqBWH4z+ENz4g0bSE0u8js5NEto12eSUFxM&#10;eCGdRkqOu2tL4ZeA9c8PX2o6lqNpp7rcbVt2tpGGRnJLKeBk+nWsZS96yGvdkdYLdI0j8uTyftFr&#10;5X7zb07Ff60+0srOO6NuIDI0fzLGML5jep9qjjltWtilzpvmNDG2JFyNu/gkeo9u1Q2Plp5lgk0k&#10;nl5Mkj8BCOvvQ4yCXkW9RmitbnZHEv3cOsC4JB7e+Ki0qztLiW6tzMyqYztjmI+Zh1FW0sbGR0uV&#10;vFZobUspCn5W6nOfas+5soY3adrk+Y0PmLIq447ADsT69qgNeha1CESyQaSzPEZGYN5XcY+7046V&#10;QfTrmfSmikvmt9zYQNJubaOTkfSrob+zpLcyXCM1wiPskkJaMjryeuPWkuJU0ya1EeLmRoDJIs4D&#10;EK3AwO/1p9DSLF0QzS6pBcS6exhnjEe4Rnbt7NjsRn86/Yv/AIJPmZv2JfDUlw6sy3V6iske0bVu&#10;HA9yeOc96/HjT73UDeW8pZ1hWNgyqOmMjA9eea/X/wD4JH39pffsQ+HXtbiOTy7y+SQx5yGFw+S2&#10;e59uKOhjV+I+nQcDk03KZzRIdqZpgYlNwFKxi5O9kSb19aMhhjNQgKW34ang+lIOaXVDtoz92j93&#10;TdxB200uAcZoFzEgCk8GnVCjZHTFOoHzElGe1R05SS3NOwcw6ijvRSKCiiigAooooAKKKKAPxF/b&#10;FsbsftR+P4pVSNf7eleLfhmI2gryAByDnGMj8a81urW+it2vbvyUWP5stjLHHt2r0z9s+e2vv2of&#10;HlxHetuXWG8vbH5ZG1AuMbjv6D5uAc/WvJp5JbYCyurx2hmOGUocyAjkcHgVpyPlNvsox5rydj9p&#10;WyXy5JNsiyTbvmwei9qqwQt9vXUZ7Ka3/csqJjLNxyceg9K1dU0m8sbtbuG0DQsyqrPznjt7+9Q2&#10;15HZ3k4EclxJG2FSRiMFiF4PtnOKcY3gTuSmzt3hle98zyTbs0cckYX8APQU22sopraG6sQI/KCq&#10;fmCsW6+vT2q7crOw80TeXItuwfzMsszdhjtx+tZ0e0wTXEEZDSCMsyxnAPIOTn1prlcXoUSnUBb3&#10;nkmA4uGP7v8AhYY5K+nNEdmkKy6hHp3lu4A+zsx3A469On1qOGHUoIhPeIzDzOCuVwPXPNaupSLf&#10;3n2Gyk2zNApLeYCM46ep4qYqOpT5pbmPHczLeKLiNmkkUurDKqvt0qe70uC1tfNRoZI5DuiAf5uO&#10;QMY+vWqtxDc3LefPbM0giGxI5MFVDYJxmo3kR7CGG0tzCwzMFlxu5JHHP6VT5uUzNISLFCj3TLFD&#10;Hh5JFfJCkH+fehdPtf7ThlsYy9utqw3RnhNw7jovGazrTRoZ5IdLZvLjlixdSTL8uc5OeeDkfSrr&#10;3QttSWwsIxM0cZVzs4YAdiTjrj1qWrR2KiR3Gl+RE8n25fs6put05LvnjZ9PpxUUbXFtEsEsrGTz&#10;MCONj2GcZxz9KiuVE98Vt5UhDyn92uSeDz7nk5GOK07WKP7FNeR3gZoW3pJMn3Tnnjv9KnluEfdu&#10;UlFtG7mZLiKNP+XePcpDew7AAH86o6nJf3GqfYdMjkhWRVVrh2JEq/wgZPOB1x3rWn1GRr+Ge5il&#10;uDJD+98tdq4J689vqKy9ZuY7e6kC+a0du6szNjgY6D3p/CNS1NKxifRbeDSNPtFWRklkh8yNtrEj&#10;7xxXnuqWN9DbXl5Ike6SHdMyP1AP3R6Yr0Sz1G1toYZhqc5WWyYMvlj5c9ME964vWLaOya60YqCH&#10;DKzThdpRgTyccDNP3jDEOXLc8w+J3gT4LfFE2svi+OGPUyNlvcQ3eyXygOhx978aT4a3PwN+GOky&#10;2PgaymjmkmFu2oMw82XsVY59eRiquhfs/QpJa+LWTT7yS3kZ1k8xvlXBO3Hc8gZ6cVD4a+E3xM0u&#10;U3Eeh6TFazy+YzecGZNxJXkj0/KoUV7RSaPkp/WI4hVFRSd99/mesaBGk+s2cUx8iRbXareWAW7/&#10;ADE8g+ma6o6ffahZLBeoiyR3bLIedzDAw3vXJ+GJLfT7uzsnb5tuXxHvO8HHHGf6V6DaXcUam6mM&#10;axR3P77aANxxwCf50/8Al5boz6uj7sUclr/xL+Hnw/1JdO8UeNrOG8Zy5gkk3lDt9jxxWfZ/tUfA&#10;yOSOO0+J1uoDsNuG9OM818j/ALQeg/EHTvjRqVtrmnXUltd6g89neR27Mk8Z+7tOOw4615/bW+pJ&#10;MFl0S6Zlk2bRaP0P0Ffo+B4Rymtho1HV3V7XR8djOI80o4iUI0rpep92D9qr4BvqQlTxxaM0Kbtx&#10;jfJc9gDSXn7S/wAAJpVluPiDGVibzNsiuP4eMDPNfDf2PUVikE+gXZ/dlgpgZdpz9KWyN+8qG50S&#10;4kkRdgi8lzu9AeOK7Y8H5J/z919Ucn+tWbRj/B/Bn3PB+078DL3TTbW3xGh8zl5UZcKEPUZP8Wel&#10;RXH7VXwISKEDxxC0i8Yjhf5/9oHtnpXxHDoWsyzXENn4duC+7BSO1ckN1OeO1P8A7M8Qi6a1TRLj&#10;zF27oVtmG3jr04qv9T8njp7X8UH+tWbO9qP4M+/fAHxu+GHxGWTQNH8V2TXdy2IoWwHZfxPWt22W&#10;Kz1O68PxW6xw20aosm0NuGT82c8nAr4V+Afw98deKfiJaTWFrd2P9nyiaW5e2dYwoYEruxjJ/Wvu&#10;uNYo4kubw7YRu8tl+XexyAGGCa+P4iynC5XiIxoT5rryPrMjzGtj8O5V4crD7RZ6ePteoalDbwbQ&#10;is8gUZzwOvSmm+tRpk2oaprlrHLNc5XaRjbnPr1/xrlPinHOmrabd2ds0ixQ/KsVq0gkfPGTjH6V&#10;wnifT9X1XTEu7m31OK+jlmklS1s5FwMZyABjp04r5txlex6x7xp39m3bw3tnq8c0LRsvmeYNnA6Z&#10;qhd2MVzLbTyNCyNIQsbXSEdOo9q8m8F6TqDeE7a/TRtSeaNvM+yXSuhmDkjDN0A/Cq+q+ENdurD7&#10;bpVjfQyWyzfaNPsyQkefulWY9Qfahx5QWmx63qEdjYwrqGsa3YwxyM8VvIZ1Z923Jxz34plpf6Lr&#10;ES31nrMG+1t1i3RMN7np8w7DJrwm68B+JbfQLayl8H61qghuFk+W4LO7Y5LdOhrsvhRY+KtFtNRv&#10;YPD93pXnXChIb6P5WViMnnOOajlRUdz1yPThaX9np32lIyhJk+0Kq8knvmv2I/4JWI0H7FXhhD5f&#10;NxeDdDt2n/SH5+WvxR+IGheJvE/gWSy0+8RrkjfcBpTunAP3U285zz9K/aD/AIJIF3/YS8Gsz2Tb&#10;UmDfYd20MJTkNuH3geDjit5QiqKl1M6nxn01Lny8j9azvEGpahp3h291HSbaO4nhtJJIY5JCqu4U&#10;kAkAkDPtWjIMpg1WudOt7yyk0+dC0UsbRyAHGVIwRWK2Mftnxf8ABL/gpt8R/il8UJvBGqeC/DFv&#10;byTBYWj1S5hlVFQmTYJYdrMccBio9TT4v+Ci37Qeva3puleFfgXptrDcTTI194hvplRljcjcTChA&#10;yuDxXsvgP/gn1+yV8MPF8XjXwj8JYU1S3bdDcXFxNNsdgQWw7EEnJyTmrV5+xJ8EtV8Xf8JdrVvr&#10;FxIsRjtbE6rIlvb5wSyohAJ4xzke1aQdNboOaPU8C+JH/BRT4/8Ahyz0+/8ABngjQ7pbnU5I7yK9&#10;hmmMaJkYAjZSqEjILAmuJ+Pf7av7b+h/HaTQ/BnxG8J6TotzNCdP0+50gzOIzb5b5iQxLMeB9K+r&#10;vE37CP7Pfidg8mhXlnIti1rJNY3zxtIrHJd8feftuPOK1pf2PP2eLu7h1C++HVrc3UNwsv2q8XzZ&#10;JMJsCszfwgc7emRnrVSdK2iDmi9jvPh7rNz4j8C6P4gvXVpr7TIJpmjGFLtGpbA7DOeK2KzfCnhP&#10;SPBfh+38M6EjpaWq7YVZyxUemT2rSHHFc4BSp96kpU+9V/ZJj8Q/vRR3oqDYKKKKACiiigAooooA&#10;/D/9tOac/tX+PoroTFItWU7WX/W7olO44A5yxGMcYryq+isZLWRY5lkg2GNpH4/4AG7HNen/ALZE&#10;Fpf/ALVXj22sjHiDVGcKWYc4+71JOPY4ryO6uESxihi8t5vtQ8uFRhRkcnnp09K0jPXRG0VzUtSb&#10;VDZWWjx6m9xdRyLGI/JX7r8cdfT1qml/FYW8l/PbSTLJMC8nUkkDkUalHKP3qXVvIZMJt3kqHxjB&#10;Hb+tTS6RbW1uulXEkkzgKEVn2gNkZxjsM96vnj1JJ4ruHT7SaS+kaRrmbdF8u5l9/oKgkMjXUkzS&#10;yQrdFfMbfwjdgM9vpRbJI0S6ctqscayOrySbWwM9fUZpL6a0srKa0lkgmkkh/wBC8gb9hz1OPeoj&#10;LexUSK6v5DC0ir58n2hlmdG2hcHBxnvxnipLdZvMcpeBZVjU+Y8fVfUH1/wqtbiWWDzLqFpHmkZG&#10;jjYY92Hpz361HFp8qxx6bdTSRruEnmecWGOfl9TjrTQXka+mRW8lw32ot8sDf6Ru+8QR1HvUOsRW&#10;7SSXVrE8Lfa8BtuPMXbjpzkVXmTZc3MjSCSSG2UW6zblyMjkH+EVLBfljao9uqb5Czt/CT0/HHvV&#10;+TJ2ILNY7RpLrfMyNgNccyFmJxz6fhTr23uFu5vsd3G8iMDu4bbH3wvap45tRgsb2yWFZLdWEcIm&#10;kwoyc5yOQM81FHHHZRxvcTL9pvNufKyPLX0x3HvQ+XlsOMuhYGlWYgW/S8UzK2IppG5VT3/yKh0+&#10;+hurxrXT2lZWLGTzI+h6c9ucZ4qO71aWxZo3tY5NsJRSwZiU9DjofpUYZbaSS5t7ae1VoQyw+WSw&#10;A9s9D9c1n8MR8ppal5F/M0BljaOG0G5YUYlvQYGOfrxWXJHp99qN/LcHK+TGrLJIBsIAwfoPWrAj&#10;BkaWzupIo/OUnAwqrjke/wCNZ+sWFrYanNDJeK63Vvk+cGGwYHT3pW2FFG5JFG2m28VpDDJDCwXi&#10;YZPBOfz/AArN1HQdEupWuL+wfLQnzJPO2AjsPf8AnU2ltDJZi5i8xI3jbbFLHwu04yDnnNVEa5MM&#10;1tsaZefM9OT/AOOnHerbaQp6tlYeFvCsapp0dhL5Sxhokt9yls9ee4+tQ3XhvR1kw9y0ax7QzRuW&#10;3MCeAO/XtVh5ftOlJdwXLCSNiLeEyNkD096jS5klMNnfK8bW6kmWOPLJnr07frU+8wjTp9SO1XQL&#10;pI4ovJ+0KgZnkc7jz2PG01vX+mHVrDC3UcLtIDMouPlbjn68elZ9zFZmddLOmMbdrX99N5eWU54P&#10;P60Rw29vbFY5pGbfiaRG+5HjsP51XT/Mfu83ujpUtUntYZNOivIvN2Qpbx75I+D6j5aamiwxIkEG&#10;jafFIsmJpmt1OMnAzx1/rmnWFwtrZNLbXLJHLIWh2scyKPTHf6mnw38Uq75nZjP/AMtFXOCBx175&#10;rRVq0dpP7yFCPM20iCa00SR2im0azmmjj2SN9kXru4OSO3f9KuTaXpVjZxltIs58kP5P2dcyVVP9&#10;oQQLbwN5jROyyK8ajcmPv+4NOnvbOCGK/MbMse0Kq/L6dcduSKFiK3d/eHs6fZFjThp95DJqb6RD&#10;BJ5zbVS3VSSRj0/nUmoaRpqo2pWukacPOwZituPMdh255A78VDB5U0ciWV9tK3Clo1HKj2z+WTVz&#10;VGkuZrSbfGEWUq03lgqMKQAfU1f1itKV3J/ewjTp9kSaRd6bpq3lm9htWa3z5KwqueMgjjGKjhkk&#10;1gt9pKxx7S0kR4b2OPQfkab9guLyN0u7xlZoceZEgDewxVZraR7cAsZjJH5bXDSAMdv8Pr0qJSdS&#10;XNLVmkYxirIWSC1tbqS2H+kMvEck0pRV55x9OKuQzXBjaG6aCPcx8t2U/L6A+lZ2yySJbE2cjSLw&#10;02d2BkEn8cYzS+ZarLHos8r+ZCd0cksi/PH3Ge/41OzIuakd6pVjfPIJkjVFXPyAKOCMds9hWfaG&#10;DTb9QkEbPdyCGbyfmXnncefb9auvFYQQRpfzQzRyRqbYoy7hz/ke9VNLsE0+ea5Zof8AWGXcy5VD&#10;jGAM5zWfw7lpXGadf3EcjabGI4ZXkYb5eFK9jn1PYdTTNclsSFttp8yGQFhIrAOMU2CCaK5Et1cy&#10;GRhsBWMEZP3Tj1H581ONI1CK2mg1HUIbmdAJpm+UkoOo9sUWjLYvmitCyi2yX9p50cKfK0jtFKXc&#10;IT14PIr9i/8Agk+08n7E/hlp7aKPNxeGNYQFXZ9ok2nAPBI696/GmBNHt9ltJcxyK6qI1kwo25yB&#10;8vev2O/4JI2unWP7DfheHTrZoYzdXhZZPvbjcvz/AJ7Cm9KdjCfxH0zKG8s7OvvTUyPv06Thaafu&#10;5BqImMviIpB5ku1o2HfcKNkucPt29sCnEkr19qY08ygLCmfXc3SqM9L6kgTAxtz9aTYzqyyfxelM&#10;+0Op2tHyeaPtcZ4Mir03ZONtALyJhwMCigHIzQRkYzU/aKewUqfepBxSp96qYR+If3oo70VmbBRR&#10;RQAUUUUAFFFFAH4eftqXMlp+1Z48iuBH9om1bcGtZjIyAqCBzyDtxleleVG20UanJ9utbhZSEeGa&#10;XKn3Oei/yr1b9sRLKL9p/wAZ2WpDdNDqyyDzI8bPlG47geQWz3Jry/UrNrnz57GJl3L/AKwoG2L7&#10;ZrSzUTZc3LoZl3Ej6tClnau0fkkFdzYkOc5JPJ571PeT2ElkGlib7RMwJcLzA3GVIzgg4qO5ubi0&#10;uomgDXEaxrttw2Du55z/AE6VOtt/almyG1VWl2zLHLIo3AdQfcetaRp82xPkUEguba3uIrxPIaVN&#10;0b27HcfbBPeqEsMKJJdRC6gMTI0TMpBbKfMMema1Q1zJpLSyiFdlx+73fvP++j7UX9peXUovXuIv&#10;L8nDMG4GcDAHSpXuq7K8iPQbCy1FkjKSSbY97FuFHfg+lSLJcQzXFzAI5CJFVI2VcYxyvP4dPSor&#10;e/S0um03TYxJbLExb5x8hU4pG+y3MA2rt3BPJRhlS2clifanpbQUrW0JLZJDeXmqXQSdpI1C/wCx&#10;yOOP/rdKSOzkurQ2VvJG+9TI27CqRnp1yTSQxWlpqlxPGnzLbq2V5VST1AzU1xEYrAzvY7WbKt/e&#10;U+u30ohFy0EFtHHLeNLburyfZv3UbxkqrAHv2+lEdx5N7++tV864UF4B0VvUHt9KEutT0qxR4JlS&#10;S4YRSOu3DYO3I7Djk96m1Y/amOnMyx3nnKFbadpbt15/GpknytE8upXluIkEmmmzKyNkMw5ZDngE&#10;9s1JM7zCNreZTNbzEgKAGzwArDsKmi0q5XUZJpk3TRri4y3y7vUH8KzbGOC1vWtBHGzXE25ppM53&#10;E/Tn60leRsthlrqCqklhcR/aPNk+aTZtwCcnPrgVmeKLmae9+02sMl3HGoeNto8vC8Yx1wD3rYnt&#10;tYRvsMj+d5bbW8uMZ5PAPqMVDqWnXh1KOJV2xxrhoVkKhvYjHc1Temg4xZasbK0vdOs7m+hWzaS3&#10;OFWbIK544+vJqje6vZG9k0mxMax20oNxMv3XyOP15+lWr4ynTNoiZmViWuGb7vHI+lc2A2mXP2ZL&#10;qGRXXP7v7y8c5B7mt6VFTi7s5qknTV0aUuueG0Is5FVbIqzSXPmKpJx69xn0qjp+uxlNljAsaSRk&#10;eZ8rB8sP6V8t/G3xL4iu/iPqWitrEsdjbSKqwGM7QpHcirX7OnjHxDN8Sl0e78QSXNjDayfZ7bed&#10;qdACM9OtfQyyH2WF9s57K58bR4vjPMvqvJpe1z6o0vxJpL3YspJv9IVdsu7GTluPwrQ1GPUJbVdN&#10;j1JREszfaiuCCe2D1xXDeExjWvtlu3mNNHskXZ0bOSAT1/Cuw0W5haaZ2WRGt9ztDkZVm7YHavnc&#10;R7skz7KjJ1I3Rz03xw+FUd+dC1PxTb28tnceS0N0wiVG56HBz79MVevPi18L9Lk/s/UfEUMv7pfK&#10;/s5WkQ7/ALuDivNfEHwa8WXPiPUNSPhFLxdW1d3srgTDK8Y3FSRxn8qsy/DH4nT61LEugI1vp9rC&#10;sjW95tM7hc8Njgjpg81n7prY7q4+K/gXStOj/tnxDDpUdmwjmm1JfLZ2YZAAbngfhUkXxH+HV3os&#10;3iG48faY1rbxqyi3lDbhngMR0Oa881H4M+KvH9vdNLaNpSrcmbdqExumkwuADyDzRZfArx1ZeHLp&#10;NSS1mW6s0it7fT48sq7xjO/O3jPNGgnoepaZ8WPATzraW1+0/wBokEu5rfiTC5yD6VoWPivw/NHp&#10;13quvW7R6pK8djG7bWRxzgj3rzDwz8LfFcGqWup3ukSLZ2avG7SXR81VIPCL0IzWv4d+DsmowaHq&#10;XiDwivnWc001xdTXhJ8vaQBgdwaIS5qnKw+yzpJ/i18MG1K68N3XiaNtQsncz7ZjxtGW6d8EVNbf&#10;EPQriysdZ0FNSurWeLKy/YyUQjPy565+tee698BfEGseINQ1DR9Eto7e+mDR2seMxAKAX56knqSe&#10;a1/D3hbU9E8HWHhnxR4F1bU7mzhZbhrDUvJjDFydrYYAnB7U5R6pmlOKcXJnZw6rPq2laj/ZsVwn&#10;y75WuVMbJj0XvzU9jawaa8Op30fnS4TMLfNn/az2+nes3w3p5Ph9tO/sC+06OBjJHHPqAmPPUl8n&#10;jPatoahcm5S0t7uNla3Rfm4I75zUSUpRTM5dkRyRtqQW3n09LVVIdPMOMYOc4H3T9KSfUtN03Wpr&#10;+RZJGby0H2dWbfnHyj3Pv6Gljt5bVI4Q7XMk03EiJnjP6YpJTNFfm+1a68zzJikcflhVGOhGOpFE&#10;Z9DRS0Lllqs66nDGmnJGsbShvMzuJ/v46A1FbXsECTae0ausqBXu26kZJYZ79hRdy3Iubh3t13NG&#10;yxbgcRrxk47VLounWKaW39pxRlJeYp1zjjkgZ71LvLVhGN9ynDp0d1ffaILf5WcpCgUhogvO7Hfm&#10;v2O/4JIXlzf/ALDHhWa+DeZ9ovh8x9LqTp3Ar8dYlgW9OqxrcAMxWNWkzhR3wD8oNfsR/wAEjWsn&#10;/Ya8KPp1uI4mur47RGw5+0yZPJ5ye/SjlUY3M6kbM+mZ2CxM7dB1rK8Vf2jN4X1A6Ffm1umsZDZ3&#10;AiD+VJsO19pBBwcHB4NasgJjIIpjIXjwQvK4xtrMwfxH5y/Ab9tP4+/ED9oVfAd54o8VR/2lJcNs&#10;vdFYW6SLFJxtaJVEbeWdoDdehrT0T4+ftWza94c8K/Ff43XFjD9ob7dNo9jFbTSwrL8odQmB8uFJ&#10;D896++bTw9o1rdyXsOk28crKiGRY+SqD5fyycfWst/hJ8Np72TUZ/BOmyTTRNHNJJZq29D1U57Gt&#10;IyjbVXFpzH5q/F/WP2vrn4+6tfeEf2n/ABFFDJrzHRWtJ0ZUtmIyI0VSuGHUFfx61798VNJ8AT/G&#10;GY+JtQuda1LUL6M3Gof2xLbQJHHa5id1icRofMBIUAHNfU1l8HPhXpOuW+u6b8NtJjvrdAsF9Hp8&#10;YeIKMKAcZ6cVY1D4UfDrVrKXTdS8FaXNbzXHnyQyWKEPJ/fPHLe+aqNSnF35Rz97qP8Ahfrdl4i+&#10;H+j6vp159ojk0+JfNzneyqAxz35B+tb9V9N0yx0e0j03TbWOG3hUJDDCm1UUdAAKsDk4rNvW4gpU&#10;+9Tg+TikDZIwtK4cquO70UUUjQKKKKACiiigAooooA/DH9rOzEH7SPjSNIPs6r4gmEatMssh/uuS&#10;uQuRgkZ4ORwAAPP007Sba5ltr1ppAsyEsjAZyenPUDGa9O/a/im0v9qHxxayrYyzLrkkjfZVCxtH&#10;IdwCsh285PGc8c4Neb6taWsnm3L3rfuFR2XyyxLe2T0Fa8y5jb3uVFO8i0yy3R2Ny3nGRpAjKShX&#10;3IFVU0m0stU+xr5Y3KDEYXPUjJHTpRq/lQ26tKsizTzKI5SegI474A9qkuYdTtLVbSRY5ppI2Ebb&#10;sEY5xj1xVxly6ocrlVYGuZJIgF8yEt80mUVcnkDjnpUkNg4lGnzXPntM25Ru+XPr07UXME9qyym1&#10;kh+0QgjDFtm0c96vaXFLq1mfMlEbeYDbx28eGlTHfnI/OpvKzJ03ZRtLLTrt91rfxtdoHKszbUkH&#10;cdOSf6UWz3F1paLFNHKoyPLWP5gT3/L09KmmtrbQY4mksVhhiZtygcn6Hv8ASsl5keSAJLDb+ZzG&#10;yfeyBxx61SlF9R6yNJLBZzNZC9ZYoxGrMFIyB0FJfaZHYhptPupvOkY+YshOCoPB9/pTIIdR1KIw&#10;gxjdH5vmJGGYMO7c9hRC8c832SGQt5jbvOT5uR1X2qY81iPtWHWt7BIjao94sjx/LGNn3xxn2yMA&#10;VNYw4uFt5p0jWZgy8kkj61HaTTTQPHDYQpGrYU+WpBYd8Z/nTRZ3cl1b3MkSrJGuVZl4Vf7vBoi3&#10;1KuyS21zzJrs3VwcL8sbqn+t254575wKbp2piW2W/vSrq24eZz+7B64HUMD3xioLyBYbgWtxICUl&#10;Z9qoAeew54qe/mjTUczQO1vtZRCkY3I2RyT71O+paqXjsF9HLAjWVjB5jTSLI0wbGU9dwb0rH1q8&#10;jbUo7aG+ZRb4d2Ztu0+xyS341sarObfT5HhjZ2mkwBb7cqvfA6ZxXNagmnvFcW8MLLM20rbtjnPT&#10;5scEilOMlZhG0jpb6SDUdD8mGSOSZlZcrAd0fynDe/JrgbzU9V0wyIbaK6Eior3WDkNwCeee3fgV&#10;32iXloNKggdXt5GOxl4ODg98dK47VpprFNlo63DTKyyNGo3EBu3rjpz6V1UJdH3Ry1pcqdlc8W8d&#10;/BHwP46+I2pahYfEGewa8lXdZxQBk3BcEluMg4/PNQfDb4b+GvhZ4ii1608eR38k3mW3li24wD0y&#10;T14rubT4eRWd/FrFyNSkmurx2kWS7TbGMdcADbXH6R4Y1KXxpcWcvw/1D7LDI1w8qTDykz3U9819&#10;VUxtSthpUufRI+Dll8IYqNZ07SbPTfDq3Eesg7V+yzBWDMABGOmff6DtXc6ZxbyJbSxurTKq3EcQ&#10;55Ix7dutcn4b0681vU7WzgSRYhGsTIkg3Y/univRBYrokKWFlH5EbTAshIyWHH48+tfJVo+6j7nC&#10;ykoXt8jMk1S307R7OTXLy3td5/0ZpnVFcA4JyTzz2FRWHjbwxpcS2x8R6ctyszGN/taKrHGMnn0N&#10;fEP7RsniGH4w61B441q4nktbqYW4urg7IkY5UIowAPoK85+23Mkn2iW83RiXhllJAbHavucHwbRr&#10;YeM51bXR8niOKqlOtKEaT07n6Raz8Q/Adq76ZN4y0trq9ZVZobxNsZ/u8Gs+w+IvgyO4e1i8a2Ub&#10;TRlVMNypY7TyDzxX52yaq0rtNFfY8lhtlSTH/AqN8VxM17aXRXdndmY5B7n+tdn+o2F/5/GH+t1f&#10;rSP0f0Hx54JurJ5YfFunyeVMqKssw+Y/XP8AnFW774l+E7SJb608Y6Sscc7pI010qhc9c/8A1q/O&#10;bTb60g0IS3FxM+5swtHN3/CqqX9tNZ291JfvIVmbejMSF/LvVx4Hwyd/ak/64Yjm/hH6V+H9c0PW&#10;be3PgnxDDdeW7vKYZ1ZXPXb7VXutY0y3vQFVle4ZhNDIQQoz1B788Yr4O/Z4bV4/ibotn4Lv77zL&#10;i8PnwKzqiDrzgdK+/wBNN+02VlJLawyfKEuMg7gwLHIx/F1r4/PMpp5PiPZwnzX/AAPqsqzKWZYV&#10;1HFx1I5b8Jd+QtjGsMkmxWbGCB1yOi849qa9tFYT+d5GdrDzI1Kg49OvQD0rzf4sXE66xZ2d350k&#10;CSNLJCl0Ylk/uZGck9zWHrWsrPpsV5pfiOWzWS1Ia1mYyMBjnnAJ5Hr0rwdPtM9VHtVl9mhuJLpo&#10;dkPytbq2ACD29h9am1QzR2+fs23zkzu+XG7qvXgHHpXhPhTxNqN14GaMeJ7tlFy0ebcbZp02HgBs&#10;8Ka39Il8Ya14bgtr/Xpri+lnT7HbXXzvEMgHO3GPlXB92pSjGOzE49T0/wC3z2epzXF/GGWQqImi&#10;dSz8c7sdBmptUhl1DSW0uy05riEXG9mkmUbPQ+pya8L8TWfiOHTI/wC1dUFuF1CZnW1idQqjHbJJ&#10;rc+FOpXFhrOoTWet3irJNCj/AGjeVAJ6j6gH6GpV9i43l1PWRb3lvp2zyV+0fwxjnP6cc1+vv/BJ&#10;C+t7j9g/waYba6hkH2xbiO6m8xvMF1JnH90f7Pavxp8cWuu3mltPaa/NbyTX0IV7aTa/3uw9x1r9&#10;ov8AglTp+jaT+w34LtdFuWmQrdvJK77i0jXUpbn1q5RtTTuZTvzWufRjHjmmE5O0A/WntjbimABR&#10;wKhGMviFAIGM0Zx1pGYKu4n6e9JGSRukADU1qSxQ2TjFLTmAC5AqPePXvUj1uOoooquUgKIzk5oq&#10;QADpSZpBdQooopGgUUUUAFFFFABRRRQB+If7aGhy6P8Ata+ONMtLe0kWG882ZYZSuEdFlTAOMEbx&#10;ya8ynl0+axKtZSSSN8mNwyO/J785r1H9v201LTf2tfH0l8ZrhhdWqKxUBJB9nhxt9V+vpXj/ANhM&#10;MebOfE3D5kbueAMVfLfVnTHllTQa86aeRDZ6eC0jAeXMuVZgOvfA9O/0qRba206yt7mSzkPnP5cj&#10;qhbb6kZPHPp2qKWO7XUoL+/hmCxyM00O0ZHy8Nx2yBili1wi1827jYeW2+Hcd21yehOOKceyMve6&#10;k2gLaqtwTAszTITbtI23aAP7w6fSqPhi7FpEtjrV8zGbc0csceVQZ4GQOeamlvZplWV4xGFkdpI/&#10;4UHHJ/XGfwp1jaWV3Lstr+SRJFSVdrkqGxwFz0qoq8mhqVtAvphq1pIt825VfZDMy/fz904HU9fS&#10;s1rJrWMb42adNoXkLls9fyrROi31zBAl7cLCsc3COxLn6kccVWins4tSuLVrnEtupMPm8q4PDde9&#10;FOMradA5mSSz/YY49NjhkuPOjR5JF75yNuO9OLrBbPZtOI3hyVk27l3t1Qge3HtUGjXjxyLpyXPn&#10;NGzAfMVbbjP5DPaq1zZslpcLb6vHNLLdKIzGGGD1bt29TVavUIr3jQ/s25vNNkVI44HuxnaqnEvA&#10;yM/h7U6S8uonhs5DHCqx7ZpFBGSBjGTUunjyYYUnmkfywyYaT5cEdeM84qAw211d2qG9C2+/csgZ&#10;/lPpj/Gp916oHuJb6nkzQ3lrG7N86zKeSM/Lj1pL+K6DNfSAeZJGvlpISA+O/vV6fT4rS9jeFY5G&#10;t2aZd0ZXPUD265qhZ6ebqZVvbJYZFXHmNJuG5u3X5eKnzsVTjpqQfZL1RttbhgIkkebcMryOo7D0&#10;rL1GzuHMkbaN5cwgVPN4cLIp+bdz6CtCZfJuF065u2WNlI2xscMT3IqneXGi6Vdro0kytLJD5jRs&#10;+0nj3qZRbHT6mpZXER0SN7gtbrHIZFbadrn1HoKwtR8Npqsv9tWmsbUnHl7JAVwSc/Lx9a2bFILb&#10;w8CNR327HMayMMxH3HpVieK11DR/twvrcNsUqtqhO1hxj61tH3epnO0pHPap4YtUVYoo4z5igqzK&#10;WZue/ocAHj8qfZeF2XS5IjdyPbqu7y44/lCZyFPHPWtr+zbWzspLKPXdk0h8xQYySjY5wO34ms7S&#10;Vk1UDS1lm+WFmkfG3HPIPPWq9pPuY+wp3ukJpnhK00W6hvzcXFz50YLbV4T0Xtg4rat7i5ijjGoR&#10;mKGOYLH5mNxHf1yfyqjFf6hBqNppd3G0NushVpFjySccEr6f7Xaq9/C95qaWF1fMY2ZnZI4+N3b5&#10;s9cU6kuZam0Yxp7INT8M/Dm/1IPqvhSx1SV5GVTeaerFD6sWHWsS0+Fnwz02b7YvgDSRG9w3zHTl&#10;2sD14x+Ga3bzTLC3ulglmjmWe4xDlSzDC0JaRtaxxadefPIxZUkXeQQcYJ7/AIVrDF4qmklN29TH&#10;6tSk7yivuOc0v4QfB2e1Jg+EekpGGZHVrVeQTnb7E9a0bb4K/C3TBG0nwy0lpWuWKx/YEZQrDkfT&#10;FaWjQapc2bQh7fb9s+Xc33l9eTwe1O8RwX9mhTSwRJtOWaQZUZx0rR5hjubSo/vZUcNh7/CvuRi6&#10;h8M/hBaK+nwfDfTVjMYXyYrJF2gOeVJGaveH/hH8KXtGm0X4e6TDCZlaZZLNNwcfzq7ax2oCQzaf&#10;uuzCCPOUbmjHU5HQ57VbQyvdRmO/Wzjmj3eTt3HPQr9cVUsdjOX+I/vZP1ahvyr7kGkeE/C3hjVt&#10;2jeGtPtJPmkkuLe1VXye4OPX9Ksm8a2t9ljK1w+MHzmHJySzDb0PP5CoLa6t7Sbc8rXEKy7BJu6L&#10;j5if0+WsufU0utHkOmFo5iAdoi2tgtgEfh1Oa45ynUlzTf3nRGnCnpb7jU0220keTJqekw3EkJwq&#10;yRg85/vHJNF6mkXkm620W1WRkKTQSQL8ozzjjg1BdW9lZpHY3F15KhVbzhJkljyOccc0n2pdTBmg&#10;CqzQtxu6tnbj3ye+ay5o7h5osQeErG9gTS4NJt3h+Z4ZYgq+ScYxnHT1q1baJpOlSxSWyW7M0WP3&#10;YwwbgZ/HnnNV4ZLyEixnto/J+z7PLDHCn+IZ70tzFc21tHCi5Zoi8bRsPkUdufY0uuo+WTjqGnWM&#10;EaTfa7e3kZZj5aqF2xk4IYnuf8alZ9Lu4mTSs7UnjE8kkIBbggLx7kfWiK3s7POnJB5azKGaT0Xr&#10;nI7+1U18iW68oS+ZNN95WBG4qeMjoKUo21CPNojQDWD/ALy5toLmOCYg7cYPIwMeoPOTnpX6+f8A&#10;BJ3ULu9/Yp8NWt3o1vY/Ybi7t0ht5jJuUTMwc5JIJznFfj8kdvqFwmib7e3WQB4zHGckdN3ua/Xf&#10;/gkNJen9ivQ4r+aaR4tUvk3TQ7cgTkDHqPf1zTl8JlP4j6gIyMGo9uTtNSUgXDbs1mZtXIvKVF8t&#10;egNOCkng0pDZ6Uqgjkincm2ohJHy0w/L0jz/AEpxOeaNpPJWjoG8gAJ6UpUilQgcUrNt7Ug5Y2EV&#10;cnBpxJzimpndnFKfvCgqOwtFFFBQUUUUAFFFFABRRRQB+Jv7d73H/DX3jSK4u5I1+128bZTb8otY&#10;iFOCQcZHPFeO3fEC38sYMn2j93J1+XHt29q9k/4KBtKv7YXjy8kKBRf2/lmRQpUfZosLgfeI7nr0&#10;ryE3NrNZBPspDfMUbbtYHj5iP0/CqXwnRH+GimyyXwa+ayZbqRduIflCqOnAOO3eq9vqEduTN/pD&#10;efJtXd3P96rUryWx807Y/lbzBJGMsv0z83NJdx6aLe3uZHnLNMhkaRQdqY6e1VDqHLzDlQT3YupY&#10;1+1RtiTcu5H9Pl9femXipZnyGulNuzbUVV5H1/GobPVo7W5WSCzdI5kkLQrncF7svr9aksbyzLRb&#10;kl3FSi5+b5uec/WqjpJsl03zBeX11azw36XkfliXEPmqBsUrjr06g1XiezuhMk3lSTNGxZpNvIzn&#10;hj0qRxHfQvpd3bpIyt++DDlcdCB/KpYbaOGJ7i/soxtCox6bF/Een600r/CEveMiHVrq81BLiwt1&#10;WNW8uPaoyucjkn3PatNZZFaS5aW3EkcRZd3cZ5IA989akS70++tppIklhlWXK7VAVSOd2cdwKqC8&#10;eaIXS2zC6aNjCFjxvjz19x9atRaWrJCzulhumupra6kj/hkVPlfI54HTFWPKtLmTy7sMsf2cSRoR&#10;gsc9CfemaZcz3KyXn9p7Whh2sqnGWPpx+FT3VzqIuotVuIyqMNi8hmxnH0/+vUWi7yAaLm51XUGM&#10;/wC48nCheDuB7cc/iKktrlWtVilWSRkmyxUDEi+hq7O0FnLHLYQxyMzeYZZmO4H+7yKgtZhqFlLc&#10;wW/k+dKzSb8jcuMcY796etl2CKlYpmyjvb66kuI/s9uu1ljBDEfTjNYfiUWF3q8uiT27O6w5juNg&#10;zt7kH9K6ie9W1hhgg09WXydpJHJwepB61z/iMTK3lmAxt5OFYyfMWJ6E+3pRUkmtDSOm4zSpZIfD&#10;39nXtvNI6sgh3Q4AA6npz/Knx61o2m6dLcW9xIszTEYmxjd7cVsab5f9nJHDZtGgkIkXk546/Umu&#10;GW2t08wXhb5WYpG5zk54waujHnM5y946BL/Q0V9Y+0SeY0wDO8mdzY54H1pbfxHossTfaZ1j8yT5&#10;pI2O4HsORXz3+0D8ZPiDpXxDtvhl8MpvJUW6tfXItd5WQ8c8dKw/2bfj7428ReJrj4b/ABCmjvLo&#10;iZLe8ICsCmc7h+HBFfTf6t4iWCdfTXW3ZHj/ANt4f617DW97H1FpGtWtxex2FtJHJHOWkWaOY9um&#10;c/d96bNcWtkWa4jbc3G0sWK8+tcXo9iItTa7mke3hZPnVflYDPJXA4ru9JtooLe4YXEMkM8yGGSZ&#10;d7lB1OTXzmIo8jVtj2I9zP8A7f8ADbvJaSakFns58bZJRtJ+vY1Zm8R+HNKvoV1TVra1eTzHtfPm&#10;++cc7SOorxG/8EeJrDx/rmk3+iXEllf6lIbNoVPzkrwd3oa0NYhk0Xwhb3Oh6HqTSaXGsMjTWjOw&#10;aWQb0wMnAUHkVjZLYuUnfQ9SXWfC17bG5sPEVusfn+YzPNtQyAcj1FWLPxV4U1RluJ/E9j5LJtaa&#10;3udyj1ye/H5GvDfiJ4cvNc8E3l3o8eoZZv3ccOny7hJjOdhAOQO9Yvw08LeJrbw5q8awa5cRLbq0&#10;Ec+nmPzSGGcZx+QpR1lYUdZH0zb6nbahfwvo+pWc1uYGSFftCkke5qpL468G6VYRi+8XwxYmBjlZ&#10;t3lk+oHYGvJfh5oiL4jt9b8XaTqIjtbVklupISu1ydyoqAcfrVSzs5dJubrwVdeH55RdDerNps0v&#10;mbjyAyjAA+tayl0SHGEtT2XUvHfhGyJvZvFWmx7ozvjkmA3cnp7nrVOLVvCl6Laa08VwSQSLjyJL&#10;nI65yPXpXzP8Y/CPil/GFpqWh6Pr0x0+4URwQ6ZlJmJwBn0A4wRXcX3hH4kwXljJY+D7q309LGMz&#10;+XajLy5OVx1HfnGKxn7yuVGLlds9ovvEemWVtDqOq67ZrY+R5VveR3O4O57ZGeeO4p0fjnwFrM9v&#10;a6b4phWRImuGj5GwZ5dgQBXk48DT2fhO10qHwtdJd29091JCqExBcEoeCckHseatyKmr+FL/AFK5&#10;8NahJfLpnkSeRpMq5PryPn6GpcY2RD1joeraT8R/Cl7P/wAI5aeMtLuGt4yY8zDcV5IJYfjUun+K&#10;vBqSTC08TW92f4XM3Qn+EE9vevmb4TeFvE+nePJray8N61Fb3li6zXF5p5jWNiuQikj3rtdJ+HGs&#10;SLHeeIPCV5M0EwaESR4jjjwVIUDGW5yDzyKHyt6oOmp6xrXxL8H2MUslx4qSCbbtmjZi5T34zkfT&#10;is8fE/wFClvqeqa9YxwyWvmQ3U7bGY89PwrzvW9IbS/FP9oReHNSa11gtDDttHmkjVQBu+XAAOO5&#10;Fc38X/hXq+pWei6FpPhTxBNE1nLuuLW04g25A3J1XPuab+HlNYvqj3LRfHfgDU1hnh8T6eytIy2z&#10;LIfmyAcZH8q/Yz/gjprFlq37Gdk9jqENz5OvX8cskNw0pDebna2eAcEcDpX4F+CfAfjOPwfpa3vh&#10;3VIZPO2N9qjWKWMKq/MFxznBxX7tf8EONDutF/YUsEm0qazW48QX00MczLyu8DcNvPJB685zRL4U&#10;YVL31PsiiiisjMKKKKADr1FIzYpaKAGlS3NHl+9OooFYRmx0pSDnNFFAwooooAKKKKACiiigAooo&#10;oA/FH9u2Y6f+2N46jeL9415biRfLO4t9miy7HnJ/2l44rx+MxanqbfY7dwegZpMr05HSvaf29r+5&#10;g/a98dNNbzKWlt0tV3bxGv2eMqoGflGSePevEpP7Nm1OKWO/aK6hXE0aZCEn1Geuap7I6I/Aivqd&#10;vcahZeZHZLuhVfLjVgDuB688nj0qHRr261WPyL6BWjk3Iqx/Js29unWk1NZYrhrm6gWfZNsSPuFz&#10;065qea402K8ijihRWZmDQAjhvbmr5V0EyxYyebaIumoqtHEytGqEsiHgAnHU1Jp0clzc/YwsapHh&#10;otq4LcHIz7VUH2ezvFW3/doyj7Q0LcHg+/UGmQKun/uZb1gZFU7z2JzwKfKNSdiYLKl2tq3lx3TY&#10;2spOWOMjP681HcRzXskjh32ysp2TZCuxGAvXn3qW4R47+Nrs7djgLJgDf8vQ+n1NEllFeWCwiVY2&#10;yBGoYNnnPX0qlblI8ieNoLa8kaVYfs6wKVhX+FhwR16571m+dA9vKtg029CFkhbjaSfu+4HX3p1x&#10;NBbvdTfKskK7EVcFST/jipLj5NNZryWFrrzFla24V9uOg/vVMuW24lqPt7+VLKeKyVXht7Ztx2gf&#10;N36+/TFPnlvHsBFFJDOWt12q3yrnO4+9Q37WkemK1uu2OaMPJtwefXpx6UmpWy6ZEdQSDdIFB85Z&#10;AQQB6DpSUZW1YPQbpqTqXku5NkrL+7WRuhPbnpVzT2jexltYY9rRxlVDfdbH3iDnuecUgkS9mkub&#10;5I1m8pRHJIQVPocdvxqrNazy20lu11JtjbJmjUADdzmnsaR2GxW8nlyIIm2OoxJM3bPbnNVbyxku&#10;9Tl/sl8FYdxuJHX5MdcDoc1a0xEjuNuoNuVtw2yS7gvPGTjvWbqZsLG7bRrvEbyJiHymyp39B060&#10;XjugRtWsbppBhvNRTzCp/f7MB+/HPUdPSuBkvo7a4kYvH5jSDyQ6hkcZ5J5ruovsE9pY/wBmJNGy&#10;go0c2GVfUg4rg9UttPa0uIIvMuHtpSrssmI2U5OenauvCx5k1EymnGWh5J8ePgx4+8WfEGHxv8LN&#10;cjje4sxDe2XnbN5XnINZ/wAGf2VdR+H+ux+PvHl/C1w3mLHbQ/OF8zIDbgRnvzitHT/FXi3+2Yri&#10;a7uIbXaUkQp8oO/bnOOOMdKBdalb6tHFPJdK1w7Jb3EkpO35jxjp06fWvuVjMdHAewUla3zPAeBw&#10;Kxf1hRfNf5Hpkdrc2MjaObVpbdpFKeWw3EZ7k9K7qz0WziEdhHe7cW/mMrMNwfv+A9q52xS0UWWn&#10;6lrC7liDwkncz5+9ux1+ldNFEL3VY5JpU8sxMsbKMAYPPzds9K+HxcXdJnvR1I/srRrHp6XKmRrh&#10;RHNJgKx67D/jVq/tNUntI7gzRpLDcnb5MYI9MkDsfavjf9pH9ob4pat8Urnw54X8XXujWOm6k1nb&#10;xQkoxKgZZmwCw5rhU+Ofxthke5k+MOtrLBJsXdeFVb2GK+qwPBmKxWHhV9olc+XxXFWFw9RwcHdO&#10;x9/xQ6taXDXl1qIWNmUtJE/A4+bcD1yc/wAqnsdPv7XTvtzXrNHMp+ZVCsoz15H4V+d998WPjRcT&#10;2t9ffFTWnV8SfPeMFDAn73PNXbj4y/FKXTI7o/FvVWZ2O6M6g+R9B6V2x4BxEql/aI5KnGWHja1N&#10;n39qmm6jZWEepPcNHJNDiNQqtsO7jPvjHNLYy3pjW1nmZIZVAmmjX5QSe+Pf0r8+b342/FibT1t1&#10;+Jer+Sp+ZPtTgofUnvUa/Fv4pO8KXXxI1bb0hjXUHGMd29RS/wBQ8R0qouPGuH/59s/QcaPqmkXy&#10;zzakWXzN8ckihZABwOAMfpmn3MckrCIao8jLI6q7zdck56Dmvij4E/H/AOKWk/EOzU+MbrUFmuPK&#10;khvJjKJc9lVs4NfbOnWc5BudQE9vsuleZGX5eRnA7mvmM5yOtk+IjCck0+x9JlOcUc1oOpFNW6Ms&#10;QafbQtFBDqMjRSbyzbeGXAx24OetPhvdWN9PZG5m2yxrsjbBXgevv2rkPHWva1Z+JtO8Oac2pMLy&#10;SSbdYqG2gkYDbuAP8ayfE3xV1zwHayWOrW7Xlz9rMe15FLRKAMD5fzrw2vfsehyy3R6GyrDFNFfa&#10;hHDNvXy/MQtkbeW+tSfZIy73Nxqj3EcMKi3hjkwN2OmO3XvXkOr/ABi8T3mnqwgjRoZGhmZVLO6k&#10;ZDLniun+FvjHUGhuW1KV7i2nuI4os4VkBGSM+v505Rvogjzvc6+eSZrBXdZI2YjMe/AwBwo/HrUV&#10;uILe2lupNWkeVIx5UO5sO2OcHv681h/FXxP4h8KeGbTU9G0uISQ3iLMrKWYxtIAWI5zxiumv0tJ3&#10;j3GNfM2SSKISFjO35j1z6e1TKMnTUuhUpc2nUjinxf2ohaabZGrhpF+UKM5BHrz9cV+u3/BIO0bT&#10;/wBibQ45ZY5JG1S+eSSFmOS1w553e2Oma/I7T7y3tHEEcDzSNIfLmjX7i8feOcV+vv8AwSbkmf8A&#10;Yv0Ay3SyquoXqr5agKiidxtH096m3umdS99T6WooHSipMwooooAKKKKACiiigAooooAKKKKACiii&#10;gAooooAKKKKAPxR/btuZbj9r/wAd3DWqRxx6haqphBCSbLWJcgnkgkNXjOo2Ojy3DB5I43WbOxVy&#10;0jMP5V7T+38ttD+1r42s7h5lkuJoJ4pJLoSL5jQozAY+4mdxC46NzXkkyxmaS/Wyh+VciMZOcdOO&#10;/J61XK3LU33ikZWlXsQsriG5+7M2I4eNy44ByRkfhVm2ISxxqpXzGXNuvkgbVzwS3U1RNte26tex&#10;P5dwVysi/MuC3PJGfyrUtlijtTcTCO4ZmDeXuPOOprRXIGSQSW9izNe+UyRgMVUFQ56cUy4j0u2h&#10;htnvUZWbcssnJ4PII/zxVy4CagI7lY2h3fJcOsJbevY/WqNvYwahcNdOjlZJlCsQeSpxjHbP1qt9&#10;io8vVka2NjfWM2rzufLml+RucBgOoHpxj8aj0CWG5inu0cw7YW+aQcAfTuasalby3ZezsYvLERb/&#10;AFmdhz1AHUZ/Ks/Q4pZSkZdY42kCL82d/bGPwojGJL8hmhxwGVr26uJtq/LFLHGuWPbg/j1q3okK&#10;rerqUrxs0jFQ80nf/HvxgYofSDY3X2WGNTGswLLIOv09aJ4ry/1KN7aIgtcFVj2jay4+77UVF7ox&#10;bY2lvPMl9cmbzGYqoAyrDoo7AE80uo6YElNjC6jI3XNv03q46e+M9aZpuji21OZbiJfK8xiyj5mB&#10;xj5c8Yyasag2oQic7Wkb7OipIFChVGM9/mOOwqd4iJVtYkkkFkvMMSI0eM7VHbJqNbw+bLpsCt5b&#10;bGlCRkkDHTn1qa81eGS3he7iW1IjWJTgb5Mtwx57YqHUBPfQSzpeqrtwrRydQOigVS/h2ZSiyS3v&#10;IbiwuoY7VUM0Y2MsOdpHbPrjtXO3DW0sk1ndzRrIsKq10ifKMnjAPetayGtxahENWkVF+bO3GV3c&#10;A9u1Udb06GC4kurqKSaONAsZRlbcfXbnr71m7sqLd2bKQRw29tDb6hJInOyZ8Evx09/xrkte8ItH&#10;JJLp0cckDcyJIxUNnr+NdA1xD9isZE02aTZKNy+Svyj8D2pbqf7Un2O8WHy9xlibywTG2emK2jUd&#10;N3WhMjlG8EX0dp/Z621u0dwu7asuFTPv7HtVWPwVY2Gmtb3NnG6+Y0cTxx5C5x82fwrto8yXc2mx&#10;oVEycKyjaOORu+nNQTadItj/AKKUijtfmCI4KyehI5NdccZXUdyVSjJnK2XgmbT7uO/kgjDbixjj&#10;Y5QAe/8A6CPWulTajqjwP5cn+r8iPhRkc+2DzVh1uHtmv1ljidX37jjEjdh33Ag/pUJa9a4L6VFM&#10;0fER2sGTn5ifoc4/CuSdSpU3HbljbzPOPiV+y98KfilqS674r86HVGZnkmtZtrO2QBuXpnHNc9L/&#10;AME+vhDqMsaRapqizJIWZY5Byo4yeete8zpFbBbx4HgkmbLbVDYwMZ6c81HZ63B5LWemWVxLNbsU&#10;maViVBJOdvGOuRjvXpUc6zChRUIVWkjgqZTl9abnKCbZ4Yn7CHwRu5vKvdT1NRu8tQ0+z5Bnnrk5&#10;PcUT/sJfASePy/tep/KCVjjuM5Ht6c17V515d3Txtep5i7nMagBo8dQeOKtBvM0mPU4HhS4eMJGp&#10;fktn2FdEeIc0p6qqzL+x8uX/AC6R4HafsEfBF4pI5rrXEYR/fW43fN2ABPJq14W/4J+/BG2kaLWb&#10;nUZJWBCyNfHp+fWvZn1dLNle7aSOaRmVWkX5l9T+NTeRcW9ub6w2syvmPgs44yQD0Gah59m0pXVV&#10;mscny7/n2jzf4cfsofCz4aXf/CX6T4cMkls263W7n3s2Gwcc9a9SFyjW+9rJ2eSTdFweBnBzjrxT&#10;likF7slk2/aLdljjbjhhnB9855ptrb3enoszX6vceXsjjVvRvXtiuDE43FYmSnWk5PzOyjh6NGHJ&#10;SikjI8SeFLXXb211LU7e4j+xszxyWszIzgdsDqPWo7j4beCb2zkhOiCZri53M9xJvI4z1znHb2rd&#10;u5ZZbaSKW2ZNpZ48t19egqvAq6oI7traOzZebvaTnAHy4rheupp70dLnP3XgvwZc3jW11o37tVMz&#10;W8TOGGBwP8mruleFvCeny+fbaGwiCpLbxyM21Gx9etbdopvljImfau6PazY3Zbtj29al1i1Zbpmn&#10;mt4mhkRIo1lJULj3HJqby5rmi8ipFbRa8jSazaxM33UVWPQFT/Wm6zcQyXE8kdpJMsijoNu3I6D8&#10;smpr1bi6vWe3VsgMfOydh7jIxxU0H2m1tbiKHzGjDBZJJI+en5/oKqT9xJh9oq2DyXdxJay+YvmO&#10;AixkBgpXjp6Gv2A/4JMWel2X7FPh9NLnEgkvb1ppMnLSGdwck9eRX5BoiSTwxQBlEgU7mVlEILfe&#10;I61+of8AwSa+P3wi0T9k218G+JvHmj6TqWl6xe/brXUL+ODYHmLq48xh8pDAZ4GQRRKNomdVe8fa&#10;IoriW/aS/Z/VXc/G/wAI4jMgZv8AhIrbA2HD/wAf8OefSnH9oz4B4kb/AIXb4R2xAGRv+EitvlBG&#10;QT8/QjkGszE7SiuKX9o74AtAt1/wu/wj5bRl1k/4SO2wyg4Jzv6ZpJf2kfgBDFJO3xu8IlYW2ybf&#10;EVsxVipYLgP1IBOOpAoswO2ory9v21f2T1sm1E/tB+FRCoUsx1ePOGOFOM55PtUtn+2P+yxfrus/&#10;j/4UkHnmH5dYj5cDJHX0oA9LorzFf2zP2WXXevx/8K7f3fJ1aP8A5aHCd+5B/rU0/wC1/wDswW0s&#10;kM/x78Ko0bSBlbWYv+WZAfvzgsOnrQB6RRXnJ/a3/ZjIOz4++Efl8vcv9vQZXzPuZG7jNaPhT9ov&#10;4F+OPEMHhTwl8XPDuo6ldK7W1ja6rE00oXltqBstgHt25oA7WiiigAooooAKKKKACiiigD8Wv20o&#10;NOg/a68Xp5SllugJPOj27MqCU59CePrXjmpan/ZpuILexEnmMpEnlcnnonr754xXq37cmqPqv7W3&#10;je7GsyMsOrtbxRs24nbEi/McfezmvJrKS3bbYx6t5gkVonYknoc4AxzitOaVzZRk4la4SO8vvt/m&#10;tcbm7gjaoHC+wzxip7m3tRuN0FjDRhUQMAYs98U+eWOSK8tba5+1Rw48sHk7vY4GPpTXe4u7OFEA&#10;j81djS4G5iOxzzRDRXYSn7q0JLdr0xyW6uPLt/mbZMGMgBA3H2p2pi1sJUsECrIzANtIw24jd+I9&#10;afYafayDy7m3Mbcq8/mYx7fiai1K0sLe4t5b7UH/AHmBbqzfNkHrwK0UlGTDlTFube9iv47yxuIW&#10;kSTyYmlbO4++OSfrxVDVdMkj1LyzIu2IZkVJAEL57GrGrjKxy2HzeXdDMLL8rLj16nrn8KrzR20C&#10;x/a5o1LbmZYs4Pb8OKqPLGNwcWhkKrDd/ZzN5irzM0c3y/h71LezTWeqR5uka3IP2dd2GD4zk/4i&#10;m2ui6PDJdafb6nFBEkIJdlO9geev6ZqS+06a0MFy0nnRptUyfeHQAHgcCn8UdSSaCO4lsxPFIqzK&#10;RukXDdeR2/Gobma8ufL1C7m227Jtk2nau8HGcYHbnjrVOW8+yPFMHcfeLMrbdyt2Wrt682rXmbBF&#10;ikFuoEaseAB3JGAfask+V2ApanClzqcyW9n9qkRiYmkz91j1zj8a2LXTLDWLb+zDdx74cN5anG0b&#10;eTx/F/OmaNcjzVe4MczvHiaYDaVOP4R2A9+tMurVLm1W9BX99cKsm1vmY4J3euO3TFVHTU0lKWhP&#10;DG8txNdzTtK0IZGH3WVdvBGev0rnNbhV7iL7LeBpvKBf5j8pIyDwM5ret2aylkkjl8yDaDudcM5P&#10;UkDHA6VzWvTpYXK6gkLRxzMVjPOE56dyTQ5dwjGxtaNDqEOn20/25NxYhwZMbj68jimRaXqN1azJ&#10;FdxNc7Fbay7h949D/jT7HbPbQzXl9taVtsatCfu47+uMH86lur22imMFxfLAq5kW3t4tzOQMLwOf&#10;cjpVKPO7Eva5JLPJN5dvb3Ebsi7m2nocc5OPyqkJBKBbCTacnZIVOFj744wadCU091MkQk+0W+6R&#10;YV28jpkdqlh0xo9LWGO6UR5Z/JjfocZP6evFVKMox8iYyldFS8tYbRjDaQLJCluTbssmGJzhuKcs&#10;SpI13C/lmQqLhFYqVOMdM+nNJpWi2YiW40+5InhjAjjuZBnGen4ipLSW2uD9rvLRldBksxGdu7HP&#10;rxRrGxTZJb29rPqtrZJA0zPIwkkkmLLHHj0B5PenQQ3OluIdMeSZYLvcR5ZVmUeo/qak0ddOkvbZ&#10;ba2bZP5jeYBgrtHc9+OwqvC8d9ZwyQpMnmeZ5ky/KWT2yeee1TLlvoCfvEiLZ30cn2QTC4mUvJKw&#10;OT2z78VHI1oYIG+0tJCihRviI24PJH496be6n9j+zz2hkVI+Lgsu0D1UE9/0qj8SfG954d8NjVra&#10;JmaGMbY4QNoX3680RqU+WwtzVeYajayRW0VrKvmGK28tSxzwSxJ5zzTpUnisZdqiNmU7VY4U4HJ+&#10;orifh58ST4ovLyzmtWtI7WRpLeTzAo+7k5GM84/SrHgT4oah4q0fULrX7eBEsZC1m0KcyDJA3ZPQ&#10;46gU4Si5Ow9jo7OfS0LQX229IhV1ZdwDN6Utss8N2b2bdHHEhIjWH5lU+5PevOvh78VdQ1HXl8P6&#10;3fQ5Nw5jWytQWUFjgYz9Pzr1K8lV5f8ATZZlcw+X5cjKMLyc+hPA4qKiknfoEpe9eJXMksejRz6X&#10;Idyx7WaSI7eGxzz3p0ss3kNGdOl86ZQdkcYwQOuTmo4J2udPmW3CzLsw1ux4jbOcEev6VPqFxcac&#10;ZG0rY+1Nm1pAMOR1Jx2rO+oe6tWVsvNdJqsmit9nt9ojXG193r19cc0TanNeRS6k9s+37QqwrOoZ&#10;w2MMx59a4XUPiX4ourPT9Pnks45YJJJLqQNuEgD4Cr9Rzz3rN8SeOvHNp4tku4byVYbwr5OnRqpK&#10;Jt4x7kgfnVcrcrla2PTtN1C0nvVtILeU+TkSRsqiMH1AzmnPfSpLJPHpz3ECRs3y8FTtPU96878Y&#10;a14m8T6gT4a1VraSO1UOpIj+cLklj/eB7dOK2PhF4y1C4t9S8J+KPtspWNXjkjm3CVWTOOnZjWb0&#10;ZPK3I7KyOo3VzbjxDbq0wkUbo2B2qFyq+9RyQ6Nqeqz3Gr+HSVaFhdblHzj+EEbuajX+0LiSNY3Z&#10;ILdgYiu1jIMYy2aknurb7ZDpF3AxnuLVd0K4/eAnJY4rT7JVilpGheFrvVJbK50Zp22lrVXxtLNw&#10;T19OMH8a1J9K8D2mn/ZJfDFu/mRqjEwjaNh+UHHOB04NJq13aaLqNi8EG4mNgy/fZecYXHT8acLZ&#10;nS6ub6CRYS2I7ZiMIfXFC5d+pO5l2+k6EN2rXWjWgj2k2sX2UbX3N05HGec+uM1bg0jw5vawPhZI&#10;5v8AWt5MYCsMYjPB68nnrT/ENzBoFnHrmovNIyKzK0LBgV6Ywegqbwtqdhd6NHqOpBZJr6Rtu1sh&#10;YwOM+mP51Ufd1YSd5FOPRdGtE+06rbQSQKuGkWHczNjGPfmtDTNF8JWd0jQ2a2qqzywq0O3Py/5F&#10;NSWwGmb9JmkCrzuLbjK3PUVY0+zmv4rW5sbZwv3U3SMfm9BnpU83vXSCTipDbK6069uo4bzRoV8x&#10;syM0I2suM8enT9ap6nbabe3Md7aWNvOsTMY2kUbgC3zAH6BfriqunXusXOt6taeIYIbV7G5SG33N&#10;8wjxn5vU1NpeoSNeXFjdbQxjDW+1flKhs4B9TVVFyvQIx5ndF1vC+kvLJO2n222dAPlhUKvQ7VH0&#10;HB7Gvef+CbdtpE/7b3gLUIdPXd/aV6Fdkw0biznXr/u14HHNOYhPqKXFtDJORDIZANgPYZ717V/w&#10;Tg1eXTP+CgHw/wBFuYDuvry8lVl+baPsdx949Mnip+yVrZqx+zwOelFIoxxS1ic4UUUUAFFFFABR&#10;RRQB+Jf7c19ZQ/tWeN7qQsjSav5jI1r5RjYgb1wB8xH3c85x7V5VfwppUUa28O3zl84tKhVVyflP&#10;qevav0r+M3/BJ/wz8Zvi7rnxMvfircaXJq95/wAeVnpcciQhIlAYM53b2b5i3TqMVxcn/BFXRLq2&#10;aS8/aJ1RmWzjO1dEhwzDJIJLHCkAcDBB7npWnu9Db2i5OU/P828tm8N1dSqGVsyNGQquvTH0yRye&#10;aW6guZo1vbeNmkXO6FuRnOFLY59favv2/wD+CJHga6uLe4b44asY5J5S0f8AZsI2R+WSqLjqQ3O4&#10;547VU0T/AII3+DrzS7d7P4zapFeLFGLiYafEFlkBBJwPugoduAeuT7VUZRbsybxZ8MSabqdxYSzz&#10;TpG8YDxs0ROPXcM9ugI5qC50+4ntre6a68zy2BdXjO2IeuPvf0r9A9I/4Ip+AT+4k+N2vbmaQXMs&#10;drCCyySfudo2nBQZz/ez2qpH/wAEYPA8l5qWnWvxu15WSSOFrg28KsWVlMjYC87h06bcd6OZORSk&#10;fAkcLXBWKUNEv2g+e553YxgdfpxTbuwNvd3iT226SSVWJgkGEXHX2PSv0k07/gij8HzYtLqXxi8W&#10;XF+Y3DSRvaxQs5fIfZ5DEALkbcnJ5yOgmm/4InfAC3uzcj4n+NmZXMphbUrYx7duNuPs3rzk9PSj&#10;n5tCeZH5t2Oj6bYX1wkzyNJPGVZlC/KMd91RafqVtGsenz3UqyeZ83mfdGPp0GPWv0jl/wCCKvwM&#10;l8rTj8SPFrGS1jNxcSahAWMqEHcB9n6EZBGeOCKdbf8ABEL9mu2uFuZPGnjKQx3kjRK2swBVRg2A&#10;R9my2M+vOBzihSh0FeJ+bNxpUMujIqQZ8xvMiZX3bhtyeh9M+lTWFkBZ29uxZi6mRrpc7o+OF54r&#10;9IbL/gir8C5LI2938TvF9zH5kAt45Ly2UIcozMdtvznJG3oOxBpLr/gih8DoryKCH4ieKlhaadfl&#10;1KHIV2HlLg25DCPBxnG7PNEpXDn5T83btZri8SGNScFVuImKlSqjOR0yT6k0jXmqW1s62FkzRs22&#10;KJZAd3bhsZx6jtX6T2n/AARL/Z8dmnX4l+MFeRLZvmurZwuAd4H7gYDHB9sVc0n/AIIu/s/W9rJb&#10;XPinxLcTCRlW4GrJDncytkhYOoHy9wR1FLmL9ppqfmNLFdiZreGTa02I44WIfbx27de9ZuvWd7bS&#10;fZJC8lwsa7JGwNpB6c5ySPpX6sD/AIIyfs33s8lzeahr6sZVkjSHXPlRBwYuYvunGc9c9MDgF9/w&#10;RU/ZkuYpIv7X8TbngaNJv7dG9WJyJOYTll+6B0x155pSd7WD2nQ/MDR76F7i1e9hdZir5jcqURQp&#10;wcY7+3IqG9srUSwW+m26xyNCzxztICw55U44PNfqRa/8EW/2aWSOO71XxEI/ODeVHrKFVwCNozBn&#10;DdTk9RxxUKf8EWf2eoLGHTU8SeIZvJjaNbiTVgJPmOd3+rIyOg7c1p7RdA9ofljqq61osLSm5VTd&#10;N+8c7SzL9Ogp4077MBLNL5cMgEbOq/fTHHzH0P8A9bNfqWv/AARc/ZtFxAt7qGv3KfaPM3Sa6QyI&#10;IyoQBYgp5O7JHXFRj/gip+z2NOa0/wCEo8RTERrEsk+qLu+WTO4sIupX5SAAKJ1uZah7RdD8vZrU&#10;GzW3QxMgXDSrwZM9B9e9SXMQtreGyuRGH+zsvHWRRyT9a/U6x/4I4fsswWxg1LT9auCt48sKv4jl&#10;IweApIQfKo5A55xzUf8Aw5b/AGT3DW7x69t8lYhM2vyPJgPu8zlQN5HynjaB2J5pKpTsT7Tl0Py3&#10;WxlijknsrpY5wA0qxyA/LjsMccUye0kuQtlaRxSRoqxrG0+G+Yc9vSv1Yi/4I3fsowM2zTdYZmuZ&#10;JY55Nek3orLgR8Lgop+YDsah1P8A4I1/sr39wss1hqh3WqRSMNblDEj70vTHmMPlPGMCkqijK6JU&#10;tT8sZ9PvkuotEiiRLdYo1Ec04ZW3HA6/549jWbqOlKVksr/ZIq24a3jj2naM9+OSfWv1nt/+COv7&#10;KIu4Xfw9dxRxecxWHVpyzbwAEyxICL1CgA7snPJFNh/4I1fsp/Yza3FprEn7qOMsNYYF9pbLn5MB&#10;nBUNtAHyDAGTR7Sn0RXMj8mItG8J20g8QIkkd0saxSRpKBG6kc5GOSOtXdL8LabpNhPa6dCM3ULf&#10;aPJUKHz2AI9xzX6uN/wR4/ZSMkctxpmrPHHcSTrH/bDAKGUqIlwg2ov3h1JIGTin6R/wSE/Zlt5Z&#10;bPV4NVu7P7OkdvDNqzkqyvv8wlVUljgKcEDbkY5zRzU4h7Q/JHRPhX4QsUju7NXW+M0cpkE5DK2O&#10;R0OcVs3LyiJZ5kjm8t3fzC33gDjpj6e9frE//BIX9kOW1mt5/CM0iyXUkyp/aNyix7sZRdsu5UBB&#10;IGeMnrVeT/gjp+x9JO+/w3fG3+zJBBB/atz+5CvuMgPm/wCsPQtjp2NDqcyt0Dm6n5K2WqwzIjur&#10;wMkxD/w5zyM8DJPT061rfYbAabcQz6mi4UkLD/CD6++eK/WC4/4JA/sYz3El4fA9wZWkaQK+pXBj&#10;BKbNpXzOUHUDI5zzzULf8Eg/2PWGLzwnd3DSWfkTTyalLu4YHzFG7AfsD2HGO9Q5RlKyCUro/JH/&#10;AIQbwSbGKO502MSQRn97HGOcgk8nvUdz4O8FS3keq3YU3EkPkeZ5x3KeM8dPToOK/Xqy/wCCRP7G&#10;2n6rHqUPgu6fy7zzvLm1CRlbEezyyM/c7kdzVO5/4I/fsgzaU+n/APCJ3Qk+xJCl6dSmMyyKSRID&#10;uwDg46HiqckL2kz8h4fh/wCDrKeO9v5cxW8bO3lz4UsR/EDyeD3FWLew0XTfEU17pd3a26SWqsUZ&#10;vkKbSceg4/lX67Rf8EiP2Pzqv9o3fhCeby7qR/Jkv5mSSNl2iNhv+6vUAEc1euP+CTH7Gd1EbN/h&#10;0qxtbCJmjupg+3cGLAmQgMSDzjoSPeocivadT8iJrRBarrMutqwh2psjXAbnIPA569DVyO6v7Z45&#10;IriI+YpYzyMcnrhcjkDHav1yH/BKb9jcp5SfDOCPazsiR3E6oMrt5XzecdRnvz7U1P8AglH+xwiS&#10;qvgBmMkMUO57yU7Nh+8vz8Fv4jzn2o51Hcftmfke1x/p8LWt60zSRyeZHBkLGSw7k8kU7+yLy3hh&#10;lvWM8e47fMlwVXgrn61+uN9/wSk/Y3vLj7R/wrvyyjTSRrHeTBVeTHOA44GMgetOuv8AglV+x1fS&#10;+c/w7y/mQyyO95MzSNGD1O/o2fmHfFPmiZ81j8gZ9MguFknuQyrbxkNHI2VOen607SvCek25jhtZ&#10;FjjhkaRmZyArMM9+lfrtP/wSc/YxvbYwzfDhmL20kLN/aFwOHOdwxJww6Kew4q5Z/wDBLn9kS21W&#10;31RfhxDut7iOQw/aJvLkVUKbGBkOVPBOepFPmtuHNI/ImS106PV/st7ft5kabCsbBcLgHseR0PAo&#10;jt4iyu+pSRyLH+5bzj5b/rxX6/H/AIJffsSXNt5F38DdLkcW7QrcHzBIFL7w2d33xgDf1xV5P+Cb&#10;n7HMt3HdXfwb0+Yx3Us6xySSlNzqFI278bQOQvQHkUlUj0HKTZ+Npiiih/tB4orq4eX5mMeUkIGC&#10;OuaLOSztr1Yri4hVPm82LZ0Y9gc8Yz0r9iH/AOCZX7GypHHa/BzT4Y4giRpHJMAFRiw/5adSTye4&#10;4IqRP+CbH7Hqxoj/AAg09mjkmeOQbwytIgDH73oOOwpuacfMcakkrH45x3GtSxvZQTQyNtUpDt6p&#10;kAkZPXHevcP+CZ8DR/tweAXmi3THVLwSSuDuH+gz8ZzjoRX6MN/wTO/ZDe5t7qX4UWBa3uIZY9rS&#10;rkRgBUOJOVwOR0NdH8M/2Hf2bPhP43sviF4H+HFnZatp7TPbXEe/5GlyGYAsQDglR6AkDrS5lYbq&#10;StY9foooqDIKKKKACiiigAooooA//9lQSwMECgAAAAAAAAAhACi+RzMtGAEALRgBABUAAABkcnMv&#10;bWVkaWEvaW1hZ2UyLmpwZWf/2P/gABBKRklGAAEBAQDcANwAAP/bAEMAAgEBAQEBAgEBAQICAgIC&#10;BAMCAgICBQQEAwQGBQYGBgUGBgYHCQgGBwkHBgYICwgJCgoKCgoGCAsMCwoMCQoKCv/bAEMBAgIC&#10;AgICBQMDBQoHBgcKCgoKCgoKCgoKCgoKCgoKCgoKCgoKCgoKCgoKCgoKCgoKCgoKCgoKCgoKCgoK&#10;CgoKCv/AABEIAmsBN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zn0GE2On3Ekse57eSNZnMm1o1OQR6Y/wDrUy4S11e/jgaOUqAXCrMee39a&#10;fc2GlS6V9jnlkaSSOOSNRKu0gZySQfbpVUq1nZyXdneq6yTeUiqnCjHK565B/Div6Dcrux+MwulY&#10;uWckOno8RDSSRoRH5hyCxONv/wBaqF7rLTxtp1zYu0qnYzPC2ImIyD9MVXuNU0i3f+z2hmkkVQ2+&#10;MnO4/wAROexq3aLem3mjliefzFCqTISSD/Fnviq9nKNMl+pVurEWOiHypkmYybpT5fOD2HPH9aju&#10;k1PVJJJdPtJFjhiXzNijcpwMcf3fWppbOCPzEvJY5PLky0YYLv8Arg4qSz0++sYZPsUa/bLj5PLa&#10;TcpQ9O9NVHHRh7Onyrm3MfxBerDaeWrRv8zqG4+XgZP1PNRx3GnzrDcTJhfLG0RrhSRn1rSv9Jht&#10;QIH2tdNH5cw24CMe2ce9Yk9hmH+z4IfLMbbZZMEr/L1qlUOVw5UrdzVssRCP7VLE3CttZSz47Y/O&#10;nQLdm0vIiJJJrOX/AEcbvmwepI9MH9KyUS+tLH7DeR/NJany5I2AI2n3q1puoa/Dex3uYTJN+7kX&#10;aPlwAMnHXg9aI33SKfXUs6dq76XJGJ7Rt20osqyHPT+VRWUN2zXLu3zSXCgq8h2k7uMfSnyhoJph&#10;dxRt5bHzP9kkVWgnja5S8EUn2d51UsyHAzwf1ra0lq0YqNneJparfFdNd7t2jk84IqsRjd/eyKr6&#10;Zqu+xmSeZcedlf4jkDGB6Zpl6Z5biZWvoT5auIVChTJ0yTnvjpVZ7wPZxttj+8PM/eDcW9cAULm7&#10;DcebUuWHlzrJ5jqrFSkLzHr9T9ateC5Y4tXWw+0W8jlSjRyEJGD/AHj/AHgPSs62uhFDsfd5ZUib&#10;+7078c1SuI7bTru1vt7KuwGMRjoM4wcj0omnytbF0+XmPoXwJCPD/giKLWdEf7LqzStJJDbsdiKB&#10;sKjqBn9KPE8Pi3w/pMOn+IvEMFvo9wpfzv8Al4Nt2Cj61zHhz9pbWPB1lcaXaapL9nk08RWYnUuk&#10;TAYyMiua8b/FDxF4gs/sWsak19JH+7WWYAsfl7cdOa+Dx3CbzbMPaYiPu+XVH6XlnHNTIcudDCtS&#10;v0ktE+6OY8f+LLfxd4zkvNDR47O3t/s1vB1PlKOG/HrWt4N+1NoLJY7YWbcG2qV349TXGWVtHaTe&#10;aLllaQFvofStXTtbvrSSMzPujzksrfcUjBGB645r7SlhaeHwipUlolZH59iMZUxWOdepK7k7tn0D&#10;4Ze1ttH0hHaC30m4tW2Q3E25RdZwzELyB35rE8cXGm2PgO60+ykje3sNQD272UxaF2YkOF3c/UCu&#10;T8H/ABCv9E0sS22rR/2eW3zxXrh1QrwdoI4JH41DrniW68T2X2065bwwx3TACHCxjJ4wgHHue9eH&#10;HAYiOIUpHuSzKi6HKtdD2Cwm1/VPCmiXml3lrDbadps8k9sWHmTEjK4HYk/jU3hi3uYtFml1Bryd&#10;bPToHubfdv2hnJ2465PH0rwO78RXFov9hWviidFaZZG8qc7ZOOD0wMCtK68YS2UU0M3i+4t7q4hj&#10;864+1lkKj7vHXNZVMmqVeZSel9DahnNCEV3Pa/EmoW3iDQrG11L7HfSLqSlLK3QsIW3E4fn+6Bwa&#10;1b+28K+J5L60hmja3vNS8poFtwy/Kg3Lx2B/OvnTwn4jSHVmax1pYJnnw15BI3JIOSfy6Vf8L+N9&#10;dsNT+yad4tkiWSYv8s21mzwSfQkVnLIayiuVm0eIqPM7x1eh67p/j1vC3gnQvsGl3Eklq8zqdLt1&#10;GG3bU3knhgB361yHxNuUttVXxBDZXVnJqUfmFmVQwbB3MyjgE9K5HU/Er6aJLZPFkzW/2nb5BmIV&#10;zuPHy9881kL4z23skVlqskjbSjtM7PhvQZ9q3wuWyo1rqJx4zNKdfD8pma9NYukt5BKn+p8pI5F5&#10;d+569a+6v2X/ABLpL/s8aPq1mVtre2UteeSE3KACWJbp24FfCEMdjIGa/dtzM0rNt5fn7or1H9mL&#10;9pS3+Fl7J4S8U28lx4fuEU/Z5Yy+1gepHAx1quI8qq47LUoK7i72J4bzLD4TGNT0Ula5Y+KXxE/Z&#10;T8b/ABmk+LEV54kcpIpvLSOFFWWSI4DA++2vqTVvG3hfxj8Gb7xFFbx3Wk3ejzTRxzEbQvlng/7W&#10;7n8K5OD4gfsR6noscjTaDHIykywpppD5bOQRivE/2g/2rfDfjDw0vw2+DGmyaXoNuQs07K0Zfacb&#10;VB6Ka+Tjgq2a1qNOFGUeRrWXkfRVMVhcup1ak6kZ82yX6nhfheKe8u10htGbUmkhKraQkqyknr8v&#10;PAruNT1XW/E+q6Tor/D3yLi3tUtbPzJXIGzkls9q4/Sp7ZtUfVbjVLqyj6G4sZMSc46d+3610Pg/&#10;xh4T8Oax/wAJXqHinXrtrVmMcF5GCxQ8Z696+/xUZRjpG7S0PisPUpy3dk3qjuvFXjX4v+CNDV9b&#10;0rRXjb93tsJ3ViSuOdp6bTjrXNaL+0l4p8MTSaRo3h60tomsjbiOONvMjHpuLf0qx8S/i34R8f8A&#10;hgaNoOmX1s6TL5ckuNssXUKeeDmvN9Sjt33tE8zXbSZKsvDKeucH8qwwWDjUoN1qdmb4rGctbloz&#10;bVupe8R6xrms6nPr2oo0K3ABmjjl3NgcZOf616l4F0j9no/8IaPBmo6wviObxVpn2qG6fMaJ9pTe&#10;TtGT7beRXktrcXu6SO4K+XJbkysy7goX+tdR8MbmM/GLwnLdxssX/CSab5a28iqSv2mPJU5+9j+d&#10;dGJw/PhZJNrlT9DkwlaUK0W4qTbW/r0P7DvD0ckejW8cxVmWFQzLnB4688/nRUfhk3TaLbm4l8yT&#10;Z8zc8+mffGM+9FfgNSUvaP1P2SPwo/n5/wCC9f7EPwh/ZA/aT8Kf8M5fD++0/T/EPhOSfVLWxjaS&#10;GGZJygZQQeSG5XtjNfAun+ENa+0Kn/CP6oyySMbiE27+n3gdvriv3W/4LbXUa/tH+BLSaRireELh&#10;lRodyj/SDubGOwx1r4titZZ7r+2IdNjWPd5bSRwZAAPr2P0r7bA8XVsLhVTqR5murPmMZwzQxVXn&#10;jK3kj8/Y/A+u6q+2y8N3kiLC/nf6Gw2jP8RI4NZK6P4ttrdUtfDt+I14jZLWQkKODggevFfopbrZ&#10;2zySLplssU0rNsjh+/wBll9PfvThBDZQ/Y7HTo/OurdhHDLaAKo4+6R0B6/hXdHjiS3opnPLg+hL&#10;VTPgGx8IeM7zTWvW8N6pI1ozK3m6efk/2cEc8e9JZeHvFl9qubDwNqUlt5aiQRwPsTj1x1zX3zcX&#10;Frb3sNpI8KTzZG1rbODt+8B3Jx3qxDc2cflFBHHBtCSKFVfPJ74+vFc9TjepuqSK/wBUqfWoz4Bv&#10;PBfjq3eazXwdrl4sh80RJGSsfHfis+58CfEGHWo4bLwbfMjMBJ/obhQvqwxnr+dfoP5Hn3Eiy2tr&#10;HCWw29V3D6EVbul0xLKH+znYu6bZZWjHIB6bqzjxtUvZ0kX/AKpUeW3tX+B+dOu/D7xj5Tyf8IZq&#10;izRbo0jlt2+beclumAoqjZfD3xpFay2cfhvVWlkjGJo7d22Y69ulfpNcvYrMtg1pHI0S7mmjhEgG&#10;R91h6e9QyXFrp8SFdNVmkKorW9vjGSf6VpHjqutPYoj/AFQop/xH+B+bNz8PfiNKIrey8E6pK3l+&#10;dIy2bsz47nI4+lWv+FYePNR/0TTPD+rook3tGtixYcZyePWv0a0+1kWW6tbSJV+ZfmFuGDAn17VI&#10;mn6lawXTrFHGzMA0qwjemOQdx656YrR8eVHGzpL8SY8H0XPSofnRZ/C34iahpazW/gfVG23GZJPs&#10;p3nj5uDjpU938KvH2ktG9n8M9VeRh8/+iFiCehI7V+hVtOdPuP8ARDEqsokLtGPvHqSOxxmpNSle&#10;3vVmtLrbJuBdkhUqR1zx1J96lcdV4v8Ahr8SXwbQ5tah+dlt8J/is1rmz8E6wzSTEuslmdpI6CmT&#10;fCD4ma1eMqfDrUpJF+6rWbc+49q/ReENNeWt1cbvlaTaqQjy2yfrwajbU7qyuxY3VuV2tg/uB8w9&#10;QAeQBV/6+4jpSQLg3D3v7Rn55XHwV+Jr6eINO+Gmqusc37ySS3OQcdAM1BP8NPHOnXkMn/CIat52&#10;5TsFo2B7n2r9IRdCWe2Gj6rDGgnIkOFy/HXB5ptjBc6lcrqY05I1RGQqYlZiAR83Wn/r5iN3SQS4&#10;NoSWlRn5u6v8KfiL5ywTeCdSGZPvLZtuLdcdO9Tab8Hvik1q0Efw51ZpfmP/AB7/AHV9T/hX6DXk&#10;CzyyX0fnKykAD5dq89cU6KYrDlo1/wBIKoJI1GFHufej/XqtuqSJ/wBTaPLrVZ+fdt8F/icw/e/D&#10;/VG6lofJK4U96y5/hL8UDY3Fqng7WJZVudvli2JUc9evWv0amiuG1xZXKspaRHZlC8Y+XB7/AI1X&#10;tjfXEl1DDbwKtxKEWTyQMsBkkk8n8KI8eYhy1pIqPB9BP+Iz4BX4IfFqTR41uPBOpqrcxqtnyfq2&#10;adD8DPivavDNJ8O9Y8uXh1+z7gy9iOeea/RCB1htGW6V2aHodi7Q2cYwetGkaxfRKDeqsgbCbW28&#10;c9B6dc+lOXHWI6UkNcHYfrUZ+b9h8FPikszfZPhzrPEpWPNqdrN3/IVuH4N/EK+hUReANW/0aQPu&#10;Frxzxk1+gGm6jcaVqEguUeNTI0Kb1XK5I+YYPfNTSatZGG60uP52klGyTywGY+hJHTFH+vmK/wCf&#10;SH/qdh/+fjPz4Hwb+KMqpbxfDHUWkaZ2/eQfK+D25qdv2dPjRJpbSL8Kb+Fj86tGqqeuckZ9K+9m&#10;1q7F7lljjhRdi7WDZGeuBRfDUUla4k1Nvs/KqsJ4bLf59qylx1i76UkVHg/Brecj8+734E/GuWza&#10;8f4aX3lmYRhmUbnx179Knf8AZ5+MYdFuvhpqjiRd0IVFyOfrX3/Do0Uk6yRXEzbvM8tbmTcA23g4&#10;xx+FNku9Si1X+yXxJMtrmJkBYRR92BxnOfX1pf6+Y7/n2gXB+Dt8TPgu5/Zw+M9lqbTL8N9R8yFd&#10;8btswVPRutQXn7PHxtmlaWT4e6nv8lvlMKheTwBg9+tfeOrRX1xJss49yxhWuJZHIIX+mOnGc1NF&#10;JLcTukEsjiO6DPumwRgZwOOnSo/14xq2pof+p+D/AJ5WPgOT9nX4z6bok11c/DHU1jWYKm2NTknA&#10;29fem237O3xu1sslv8Obr9wqxyRyQhGx24Jr9AbrVLNLxZ9TEbJdOxkhN0uImAzu68GkF0wtG1uW&#10;SFYJVU2skkwPmNuwB0+h5ofHWNUbezX3C/1Rwe6mz4Qi/Zq+NtrZMlv4A1COdvn3GRNuzpjBPUet&#10;QSfs0fHC1uC+n/D/AFAyqylmkVNxYDnvX3lqaagZ/Na1IgkkyssDgsG9sDp+nNWNXneA2V1HJu2y&#10;LGse5vk/IdT3zQuN8d/Iilwjgl9uR8G2/wCzV8bruz8258A3TK0rDLOnGOeQD3/Kuq+Fv7MPxlg+&#10;JvhnUYfAzRx2+v2Mly8vlvHAqyxsw2Z9M5xzzX2IBctexWTxzFWJ8yOOT5Cx/iPHpW/8LNSe18Wa&#10;PptnG0yrrdsJpIcK4zMuCHdcBvrn+VS+NMbUjKDgtUUuFcHGSkpPRn7ueCLu3u/DNrNagou0jaVK&#10;4OTkYPbPT2oqfwcsI8O2ywuGXafm3BsnJyc9zmivh5SUpN2PqVdKyPzh/wCC2EsR+Ovg22ZzvTwj&#10;cmNfJGF3XIXr15APsMV8Zz6lZrZLqduVlCuyqvHzdsgdP0r7I/4LSyRn9onwhmaNPL8H3JhZWJYv&#10;9o6H6cY/3q+NJ5rq6mgFuY4du5pVlXt3xxgetVzRUS4mZMLua3UfNHKr7lVVCsBuwTj09afrk1vd&#10;rKqxM0lq3l/aIXIbjqCe/pgVox3F/ayMzxB5fLkUpKTuKev+6BVX7fbTT/YZ7po2Zx5MJfKgbfvd&#10;v8aly6giGP7KJ/tNzptv5cfyxsQDJGMYB5yR+dNgisZ0uEuLFljtYVdWVQzls9Qe45zUl3eGfTZL&#10;Ijd5khEknZQe+etQw3cdnYNbm0M+2FIluFkPc9PrUqUZKwM1LTzI7Mfa44Y3DZXJTc67MhsEcVRe&#10;30uPRVigLNuYjzHK4zuyQDjpVnyI102GGWB518sxMqMQQO7HqevHtVaWx0hEe309JreNo9wt7iQt&#10;j1+bpjvwKiUU3oUijp9rp+mRbZDIvnMsjKrE7hu6AHj9a02S1m1DHnrCqx+cY/MHH9PyzTJGLXsa&#10;20TzR+WFhj8wgL6kA8mqMunXdte7H3FmVvL67Y17jr/IVHk2BfW3spNNkvjqjW73HzJGqgFhu4H0&#10;p88Ed7a/apZZl8hcyKgGZD79QRnH51JcXN1i3tp9OjeNbdQgaMjcv+8eSagiuvsP2gwWqmFlVoYp&#10;JTuyTnHvjP6VpHluAmHgt3NnpjR8AeYfmJGPu7ccD3p7xwahJ9nsUjjYx7pJI22hsjGc45we1WJ/&#10;EIuZ7iWR2h8nCLG0eVbOOPbnjNVdHSaPVWtYreaK3jt/LV5F+UljkgD+L6jGPetF5AXQYLO3jhS5&#10;WS4XByjfw9h0wOtZOfMYx3TLFcQyNtglXOf9kHr+PatDTNPgDzCYq0jb12ljlVB4IGfXuc1DdL9n&#10;ukurtT5zRZV44ctnoc88j6UbkuxAYP7NMmoxMkltJPsCouHDAfdDfXr609dL1URQ6mn+raTZtZ2y&#10;qenTmnXl8s18sJsZFWPazmFWCr/tHngVILll05TdTSeX5jmIbjzn0HfBqoiG6beyzOVaZPvH59m0&#10;7VPOeOe1UbCeSbzEuQ6wmYOn7vBZl+6FHuMGpNO1KS0tGSGMksdpXb8rDqcmopZDJqNnfwwtukWR&#10;hbxqWVVXoxOflGT972xVXsHky+ttNfXBs5ZCsceWRo1O7Zj2FO03SrWULJpGozNbwuBJJMCCzdSO&#10;/b86q2IfMVoblY5bhmGdoIeMDnvyQwIzxVubULmw0q2WExzxm6ZmT0HGCcenpRTlbVFq3Qq3f9o3&#10;uoXAmhWO3ZgsNwqldg7DHuc81KlpDpCq17byqy8+Yo+UtkgdulReILK4lla3+0qp3ELGD2PPHPzH&#10;+VV9a1Vp7KGKYLMfs6hW3Lz1z+Pf8KmV7hyt7GpFcwXEv2q60+Vl85fIVeMtkc+4zTLePZrUdtKW&#10;UMGaaTYScHjAI96yfD1xdWlhJNewrIokVlj8stsweM88ZrUg+z3cZuIlRWmZjBGvrz1HpjmldktM&#10;zbuG4lkmia1a1tY8Ks+4jnPNaSjT7+0muVnKvFFttl2narE8N1+ao7SQ6qt4s2xVEuxVbDKcqOx6&#10;cZ59aaqQwWqRxWeZBJsj8ldwkfGMfTFLUWpchuVS3W7v5GmuPLZCqkYJIx+BqFFXc29pDJJb8tvJ&#10;2gHlcA9hWZc6g9nCrzffjlZTGqg7v970+tX/ALXJqfl+XbCC3kjXdthyemfl9TnrQVFFDVby8u7y&#10;4to9Ta3VFxMsiFV5+6OPUZPGfep7mOIFfsSqREzNIdrYbAAz23VHevHc6m1rdwjy/l2sqjABHOSe&#10;hHFOt0k2xot9EY1mkKmWMHBxyh59BRLZWGfN2vW3inS/FF/qFzqOrXNpJqckcK2MLyIN2Bhj0C+1&#10;dfceH/EPiqwvBca7Jb2tvo8LadDZKysJFkx69SevSvSLGC81/dcmC3tYzIUkghhWNC2eoP4frWpp&#10;irLa3MMSW43KkLNborOuGzkA9frVcsQ5fIyfh/p2rWGgtZazfXnntFG/mX0Zw3HruPHsK09UttTu&#10;r60s7W2mt3iXIxFtVs/xcmtGf7PaCPS5XkmYRYhZ3BOOvORxzkYqjreoxXFzY6rd6q0Pk7RDbouc&#10;jaQP6VEpW2C2gthLqJLwRvJ5ltIwkh2hjIpHOMHsOa1PhPYa43xSsL5Z5baOTV7b5rqEMm8yJ/yz&#10;zgjBBx7VVu7i4smhW0aLfHGuVKgsNwB5GOOeD7Vt/CTUJIfHOgxW9w9vJ/blof3jCFSVnU8M2Qrd&#10;cMema0h1ZE4tK5+8XgtfK8MWcIkWTbCMyRx7Vb3AGcfnRR4JRIvDFoqb8eXn95IHY5J5LDg/UUVn&#10;oI/N3/gujdLYfGX4auInXzdB1AtceX8oCyR/KW75LLxnjFfC/wBtv7iN5FZp2iwVkHyswJ9a+uf+&#10;Dg7+3tH+Kfwtjs9RxDDoup7Xmcs0pMkA5B44OO1fntD468Xx3l9Z3gaGRih4wVQ8Z/AivLxWc4TB&#10;1nTqHp4XLsRXpKotj0Kz1u60AeUtrNIsq7d0itIST33dSfbpUi65ey3a21xIv7mD92zwhdrHOSff&#10;pXmaeONVvbz7NHqUkirmMqDjaV5yPeq+neNPEV1NNJFf7VZf9ZMRjP8AdNckuJsv6X/A6P7KxD2P&#10;Vba/1G7j8u4smWTY6zSbiFbJ4PrTzHc2CQHaZLlpN00MLjbFGo4J/DFeUReOfFC3STTagv77EdvI&#10;uFTceOvfrV1vE+vyIuhfbV+1JCzTMM4HPLdOtR/rJgY66/gNZTipb2PTrTXdQ8/7Rpn7u3jl8tsZ&#10;O/jgk5zVfUNb1dtU+wy6nG1v5ahpAqqQc9+w9+9eX2niLVZpVF1qfyrI0e8r8h4z6deKjg8R6rDb&#10;/wCmXH2iGRHbqpDOcjhe3OKifFGCh3/Av+x8Re2h6dca9rDNNd2UkUawqFhkjj+97nnJ+vSrd5qN&#10;/cXkJbcNu2V5WwyK2OnXue1eTWmvX0Ua28uqFZnjVpP4SQR0zj9O9WJ/FF9HNDp8N7Iysu+f5eVb&#10;PBPbB6VP+s2Clsn+A/7HxEnoeoXGr3sNvNLGsk8nLLGGOM5yfw9B0ok1M3VqIvNPmmNXDHbndn68&#10;fSvL5NZ8RLd5g1FY7gwscbywL5JxjoCBii08Sa1cWsnkXM2xo/MaRR8quF4wMdf61X+smBhvf8CV&#10;k+IjLdHpxg1eOKTTkvW80sAq7kMjMeSME9Km0+bUktJoZdWBZJlLLcMMqOhAOev06V5Wus+IZ4Xc&#10;XrotvcI32puN645BGOtNutc1qG1nhjvWYKpkEcndhlvSkuKMC9k/wJWU4ly3R6tqI1WCdbZ5pI4F&#10;wftORhVPYkVV/wCEj1WOJrZplmmkk8voOU/h+bryOa81tPEviO7skuZb144ZHzscngg/yzQvinXz&#10;51zY3UkzbcDoVU56njjnP4Va4lwL2iwnk+IXVHpkfiDUdMeOM6e3mNNsZ2Ib8M/41afWZGuZUW5l&#10;VbdFPl7VP1Ge+a8rvvGPiSQl/PdZNzGYRMNowOuMc1e+HfiO7vtXbRLyGSRJnBZZMhmOc5/DFb4X&#10;P8Liq/sktzCtl9anFzfQ7e91aZ7ia3sTGYWOyC33JyAeSSehxipdT8S6lscNcqIYrdVfyoV7sMKD&#10;9B+dVItE09jNqVpbPcK0g8llbndxuyOmRXi3xK8deOfDfja60a1Nxa2trchsSAfvNy5GG/OvblUj&#10;BXkc2CwtTGVuWD1PdYfEtpJGz2MgjmSLIbcMLkdDn88Uz+2Zp9LWd9RMcMd15UlvGy7h3yQegNfO&#10;tz8TfG9trdxE15JJD5almVB3HOMDnFRXXxK8UahPDYajq00MdwMptUA7gO59aX1mn2PW/wBW8Ve9&#10;0fRq39y2rTXHmT/ZymQCytt4xxmo11C4lHlw2zxwLEqrJLtUjHYY6ZPfNfNsnxO+JCajFDa+LHaN&#10;bgJLFKu4sPyzj3q83xS8emWeVNZmPkqFEEigxlT744OcVmq8JO6TNI8PYhbtfie8Q+JtVvx5NhOt&#10;uquyyJwVLcc1ufaL258tZ7pljWHfGF2hgpPAB74POK+bR8RfG2leY8msy/wCMiE7UJ75x3qxpfxK&#10;+IEmoq8niHM3klYo2hwy45znocD8amOJp32JfDuKfVfie/S3h2pZ6Vcq0ksmJ3aQBsfxcdf8KqWe&#10;uanY26pb36+RDdMdiycoS20nPcHivnKf4reO2FrMurzJcC4k3zQx8SjOPvH61IPHvjoWlxt8S3H7&#10;91/dNAo8v2OT8/GelL61T7Gn+reIsveX4n0rNqNl9meYN+++0bMfax1x2GOOtKt7qMls1s92Y5PM&#10;VZPMnA/DPcHivmaTxn4+sjDKNcmuFWVmkYQqu7joOalu/iH4s1C6ih1HxBexxKyKy+XjPPr/ABVL&#10;xVNvYJcO4zvH8T6Pu9cTTbWZornddNC0fltKDiTgAgD0FV7TUZWjW4juszKitxJtQgdW5HJ7Gvnb&#10;xX488UrODD4jeO3jUosyKHUyMeCeeM8/nQnxC+IltbeRPq88cbK6CFX3bcDJOe+fQdK0+sU+zJfD&#10;uI7r8T6Cn1FJrllivJI3swZIWikACk9B7c5zVW2m1EvcNNcruFuJZZGbgvn2+9zXgKfELxrI6CPx&#10;FOs5RTMjKvTjOeevTirUfxG8fx3UyXniDzY8bVVEC5HvzSeJjskzN8O4hfaX4nvV1q19dXOA6wln&#10;RZmuJDnGPuqe2Tz+NWrzVoZVTSkmhhlaRTIqyFif9nkc9O1fOKfEXxlezyWsHiO5SZl/13ljYsnb&#10;JPtxVy48XeIXubSV9bZHih3Tbm3nzMcEkdqX1iMugf6vYje6/E94a8vCgu49Wkiul3LG8k27fzyu&#10;cfL7f0rrvhdr9ofE+jGWbypbXVredkkzKrsZQ2zaSNwIz3zXyPN488WCFraHxPPuE29fsq525HGc&#10;+/XvXS+BPHHicz6SYdavFZby38+JcFm/eqCqnqT3z2qqeIp8/K0RWyHERp3uj+ofwLrOmSeFrN31&#10;iB2MeW/eAYOTlcZ4x0x2xRTvBfh7Q18L2Kx6ZCuLdc/u+c45z756+9Fdf7s+dftou2h+W/8AwcaW&#10;+oXHxP8AhTNBGrQw6Xq3mMcqwYtbkAEH8cYr84dbh1kRrHLp9wryRoY7ghiXPVRjoMkY55r9JP8A&#10;g4hihtvir8MZjphaS60XWE+2R5JiANtwOcDP618A3+utClrbyzSM0KkSbVypbbx3618FnVGjUzB3&#10;dtD6vLKk44WNkco2n6pb6fJJFF5VxtDRKytktn5s+tK1pfSaI8RjjCTFmm+VuxA4Udz610WjeIo7&#10;Q2Qvb2OZljdXaRCADjqD/e9qYWt7TVVtnYyLcL56spypHX1+UivJjhaPNbmPS9tKOrRgQw3WnyXF&#10;rPa/uGVURdpOH4+7+lRKNQttVYSC4eRvlmeMHGOw/Kupm1WCW6uJwqyRXFtIE24LM4IA/LH1rA0m&#10;4mivortJfKhjnUTLKccep+hrOphacbWkvMccR/dEMeq6fBHZuPLgnYPuZSSignO7I9PTvWfBYtJZ&#10;2ptljWNpAPnY98jNdq3iSGe1ltdMljkZt6I6tuDKx5x71y+jwC3v49I1YgtHuEJwAgYc4Iz1/rXJ&#10;jKFOnNRjK5rQqOWrRBpAMwzcDEbhVfapJVhnGCPpVxpobx5zOh8tWU4ij+br9fWr3h7V7YTzW9xb&#10;LamOEyTPN/E3bHselU9Kv7GdtStZjHCt1GqqFTgN1B5NKNOCpp82pp7zk2yOOB2lkivIJd0jblKy&#10;EMqj8ec1DNBPJO0ensYVtTjaWPb7xP1z+lWLq6ktj9kntf3iQgr5co+93OSeAB/D60ySawtEjuYt&#10;KaWO4kVXZGLbsDnI9vyNYylyq+9zTllqhI7LVH08yzQp8xwzc/vGB5HuKIRLHcsbyeQTs21VK8Iu&#10;3pVpWnuNOnikukVldlhKqNwGPQd6LdkUGSJlkKq3zuMNtxgjmlGMpxJ5bbsL/S7pLe2+zXQWKLa8&#10;pj+83PzDH09agvYXi1O6MSKlvIwYxow2gnGOeo4p+o3N3bxi/tLeFrW4jVPJkwWX3Hqe9Zr393Pf&#10;Gzk01VdVYNIrYY46HpTtOPQxcb9TVilYq98sShY7gJJtGAy+vvWn8M5iutz3lqjE4d/MlY7lODx9&#10;Ky5IrFVW7mut0jHbGqbBlSOTj61ofDC4eXxBHNeXTLI0ckK7V3KOvzZ+lexk/wDv0Gl1OHGcrw80&#10;egQ6lBoaQwWluskLR7po25UPjOQa8F+NP2g+M7gfboZhDJFMylc43AFVJzz3GK9y1eW2bTP9MCqk&#10;KlvnhC7wDx8vY968I+JqaXe+J9YltZVkZrjZ8rAEyYB4x+HtX6NiY/u7nm8OxvjGjB0E398L03Vn&#10;mS6yjrAwXHZSCTwMVR1S18X3FtbW0XhrJt7jakkmG3MB1yOuB69a2fB2r2kltfaU9nHcFbNVZLw/&#10;LGSTkA8d609D1W28NaMkWvQWUUc+oNHbx2dx5hO4dSM8j6kVyx3s3qfXVKs6bfJqct/Y93pmvQ3W&#10;p6Tdia5C/Z4Wj2qzZ4ORz17Vs6p4X8Qw2Y+zacwkKvLNHNCFymR8o9cV0t74u0LW5Gs7K/8A9Mtj&#10;D9nkmbhACRwe3+ea2JPGnha+a4luZrWS7jjaJX3Ft7EH34quXli9TN4jEaNo81urXxK2nreaRYTX&#10;EaMskybSQM/w/hVy3tL/AMQD/iW6XPItgzLM23DIuOg9R7iuk8P+MNA0vR7rT5Li3mbzFVjHckK7&#10;46dM8VHpi32o6Daw3mqWtm0kzTq6XpQPH3BJx9M1jJcsUaU6tWWrRwtx4c1W5s4TpOlSBo2ZRucj&#10;yst3/vGtOfw/rgcBtHicWY3SOsnzBiQM10fhbxLoenTyRa/q8Mcyyl7cQyCRP7qnJ6nNWn8QaIdS&#10;WO91UuLyEpcSW524wwKlsD19O1JqFSyQOvWgnaNzkW8Naqtw0LaczSSPIUjE2V3FO1N/4RvxBvZJ&#10;tB81YI1McjyAhmb5cfrXbT+MtAhuoopLosYbhWhVYyGjY8A57jOKjt/Fs1xb32ian4htlEywiRVB&#10;WSL588nHHH93mlyxjJpsz+s4hxfunJ634D13TdkOoaFOuIwSkkfyoqn7/Hoemay5H1FmmtLOeQ3H&#10;yxqT1divDEY4+Xj616rq3iKy1Cc2dl4hhmt5LdoI2eViwkA459PrXn3gy/sNK1+xvLuV5pVZkmuZ&#10;PmRjjhiT/tYNWuWMkk7jw9SpKLc9DNsPDmp3t21idPd5I3w3lqPMA469jgdT9PSo9P0bU1n1CWa0&#10;LQ2sgbdH84VPc/e/DtXVeHtfbw1q7aNeFAsQlkeeZj+/kx8uOmT+nFR6D4gs7+61PVLi0t1J09op&#10;40k2mR2JC5Xsc+lCfNe4OpKUttDh7Qzza9Hby747dn/dNJIFUYPHAHOfetC+gsJ7e7vzJcf8fG1k&#10;jXhuSDwOxxTbnV7FxGNQCvewW6iMJEQM7sfTj16mpy93r15bw6GJlWaMnzc/Lv8Af2qKd3KyOiUo&#10;qOpBBcazNpLWtvaRCG4j3rNjY6sP610Hgpp7TWLS9S8jkma8tQJJlLRBi6ncQvIxnHHes2XQ9W8P&#10;6F5VzeSSTybityqHZt79QBwfXmtT4e3up6eIZTai4mkuoyiuu1UGVBXP1wa1ppqomc9eUXh5Ndj+&#10;qbwXIzeE9OydzfY497Y6naMmineD5S/hPTZfL2l7GFivplAcUV6Z+bS+Jn49/wDBfn4iWnxP+J3w&#10;9FpcT2tvYWWoxss2wrIr/Z2DqQu5AQMHJ6npXwkLO+k1QWOns21VWURtgNsx0PsOtfYH/BZua2n8&#10;e+CZnjZRcWN0mIYiMIHjwCfXdnPtXx9aWtxZ3kzS+XNCsmJvLkPAA6Duc/lX55xH/wAjOaPrsr93&#10;Ax6lW0VI3+13NxE0kbMzbsFWXOMjjnNOgBEVxcRojbYzNHHI3zA+3T9e1Ng02BUe4tZFbZM37uJx&#10;leehB7fSoZLCSeSS9ndsR8MwZs+vPqPrXgc2iPW92XvENvFcSpDp88bR3Uc80j3BwF5IOBgdx0qx&#10;qMsd0qW8t3HJCbcvthPzM3uMdf8AOKuS7tQDSyRskq2ojWTb8u7+QwO9UdMtUkSZp1kby22qyjtg&#10;8j2z780SipR0Yc3ZEllbTS2f2m2lxIsojLbcds56fh9auWzR34WHUJFZvJ3MzL8wwcYOOn1zTttt&#10;HaLcvZNbsqg7pIzl89O9OnRLexjjtgrzbNu2Fcb88tkZ71jb3kmNcu4X1tZ3kZmF/wCXHGdpC8q4&#10;z/Ko7iDTmk3WLYl8sGRZDnZgHbnjPoagv991Z3EEz4YYBQ5QYyMD06cUllLLHfySW8UMkazbJFlb&#10;IYBfzOKcYxjG7Q3cmurCS+tpFa4jZjccSKdu4jGeoHf05oexu0jl0xJZGjjbzJvk+9henQd6mSaG&#10;/uXn+yLCLdc4yVDgn2qTR2s5raTz42LRrhvmJDD86nTcUrtahanTVspWaZ1WNz/qc7yQf4QByDVw&#10;Wd7d6XDHppaReqXEx2yD1BrPKmC2WGztJJA0ZEzZ+VMsPzxxWh/bNmLH+zZfJ85Y2WRQSuGxwRj8&#10;OtdlGVN3voYVJR0USt5Oo21wsz2Us1vGG8zapZV9OvXml0yO6e9+2xae7biu2byyyxggA4HbuKow&#10;arrF7I2mput/J/vY5X1/XtVq0nkBewaN28v5zGJB1z2Pv1reNRR32M5RlIfr+nyxNMLUNLbhtiKs&#10;ZBGBWx8JriKbXCbfHMKqsaqy4Ydecema5yTV7i0P9sLYAKu5G8tsbgRyMnuK3/h1JG9+1zYvIqps&#10;dl3Z2ZH3v/1CvQy32cswhY4cwssLK/Y73WbS386a6tbFGxH/AKy4lYggnoMjr1r5w+MFlp0Pj7VI&#10;F06TcZoWkjj4wWXPUdK+kr55G4mmjkVtrSbFDZGD+R6n8K+Zvifax3XxQ8QGSWO4hjeMMWmOwlY+&#10;Oc8ED+tfe4nmdPRHJw3dYqXoYNmtmNdX+z2kjs7eZcq0Zbv6jPFOvNKme+WLS7RfJWZpW4bacdCC&#10;Ofat34XeD9N8S+NFlbXbe186ERLF9n/5aHt6c9c1R8WaUnhzxVdafb6rADbTbGEef3gHOGz1/DFc&#10;/s3KKkfaqpR9u4LsVtPsropNLeTcq65WNsZbrnPpTSLi7a4vI9O85PNdI2XdtQ4+9j1689Kgnvp9&#10;PkmFvaotvMdxupsMFJ6gr/LvSapaXd7IYdHhtkd7UM03RTtHcdRn1NYS5uY6Ix0sh0VuGKuIJGt9&#10;pkUq3zBgMZ6981OqS2lhHHGsU6oGhUMzM232HpVOAwT21lf3JVrUbfu8tGw7L2xn15rTjtdYjW31&#10;y3jjmhS4xJujAUZ7YHTg96mXtLFPk5bMjjawsp4hcWCyR3EaNbq4AYfLyF5+YE854qHR9SkRpXh0&#10;+MRlpNyqx3qo/TB/HpT7qWee7+1CKNvJYs2IwFC/U9gcU9Lpxd/aIpIZIlTI8xsbUPXp39BSjKW9&#10;jF6PQm0O+lv4LW7vpPJhjjkVWbq6kHA61DHe+XqN1HDA8yLtSGZlGGccDJzxmpLCyhht5Ibkr5Hl&#10;sbXy13cEbjkeo/On6VPo1je+RFBCFmtvMWEJwV+6SPT8cmrjDl13uTyxjG5GNI1NInmcW9ushxNJ&#10;v3Hcw6df1qK41GXR9DezmRZM3XlyTbgpTPQZJ4IOPyptpAjT/ZzpTCKTzAqyXG7dxwcd/WpRc24l&#10;juodPjntY7ddm2TOSFHT0x6Gqpx5ZGcn7uwy+a+aWWOzX7Qu1XXOWIx1YEnHp+dZ9/Mx0S4lstMW&#10;3khC7ZurCQnIPuB179at3+pNHpUJvVZf32Dtbqp+6OORn19qZqElrq93uuS2YW3RW/y/vF6ckDpx&#10;19qJaOxnKzWpFpunT6rBBZabPGs0ciyN5agsTwWz2APUfyFdbZ2E1pFb/ZbqNfsisY/MGM88qcd6&#10;ybbTrbSNLd7PUo7dbiUhrdDkO2MgnjjHrVbw/fPZQeXJqMkguJmMtxywODgAHsBWkVFaozrR9tG0&#10;Tpb68GsWkmlo/nblxt2j94T2x7nvxVXwe8w1hbW/njEdreRbmkjJCqGHcd84HAPWsG6v/s+tXDYm&#10;FvDL8yxrhWDL+oH9K6r4YST6Tr9lJB9nkRb6Iq2oSN5aLuB+Yg5wfT+lOn/GuznqU5UsK/Q/qY8F&#10;rnwnpqjIUWce3K442jH6UVN4YMk2gWc07QszWsZZrf8A1ZO3nb/s+ntRXon5zK/Mz8R/+CwNitn4&#10;z8ByJAsbLpN4WC3JfcfNj+Yrn5CCcYx718hxiWVbhQFUSjdIzKMgDkrnPIr7Y/4LRQ29x4o+HNtB&#10;HDltBvTJ5UO2Qv8AaFOd+Bu+VcfT618N/uXlhb+0f3UO7aWJxKx7EYznPHGBX57xEpLNJW2PtMo/&#10;3CLCeCfzhfXNj9jVGUCP5fnRu/WobiG8OmyQxo5EpaVvLcKrID3OecelXpUublJ5r9WaaBl8mNV4&#10;CjnJqranyLWN03SefCzQ7W+ZORuB46CvBqcvRHpRj7pKYxewi6klMkMikLGuAA/uCcU0y3FsvlXE&#10;lvCqIIlUNnJxnccHr6VOthiGOWeXztqHhVOV/DFMljNz5cN4kPmSKxXYh3SMBxz24qeWSjzWHy67&#10;Dob+0a4l065lhaSHaW55b3HPHbp61DmfS70Q3UEatPIwjeSQnbxuxwc5wO9T2osbaZJXT94MKuI8&#10;MccZP+e1TX95LZaerwWv2yTo8zLgxk+/f0qYrqMhv/sTrcSh3b92p+VflY9uvp1p8b6Ve2jSPHBH&#10;NIw3KwHzHH8zUWoHTr3zI7DdHP5Ee6ORDx6n0onhgvZI7O1Cv5WdjY2jgeuKJOJUd9Rr3bQQm2tZ&#10;iwuFUfOo27Scd/8A9dOsJotFuI475rdsqdkZHvjBHerltatczLcXLqzsu0RKu0x4APHHNVZmgM0l&#10;zGzLIWaPaWywyevSiMfdi30C/KnoNUGa1voF1bd+9DqgGPmZgSq+2O1WkvY2C6bORJ503DbdrIQP&#10;TqP5VElsrs1nM4aTywu5l+7jucEYpjR3k159raC4+SNk8yNSSG98npitqckm/M5/iexZ0uCAaheT&#10;JqADwwlI2z9/PVjkde1UEkWHVfIacxy/Z9txnBVj7HsauWlkfPYtDIreWFXbyufcg1VGmxvrsU1x&#10;GVXeWj65yBnGfeqajJArdSxJLE0At9PlVmhOFWT+PcMHkda2PAkMVlqLQakxj/d7ztwAyjg5I7Dp&#10;61k28WLj7RpkaxMylVDuTuYfxcdM1seDLwpr/wBghbzY9oVpG5IHXB9q9LK5f8KUEzzswjfCzt2O&#10;wlu4mnWPT5JIzcIVjZsZTjk8j07nsa+d/izpxXxvrFiJHt7fzI5VV2DB+MHJA9D9ea+lILuC/wDL&#10;urm2htRgwCdvm8xQfv8A06CvAvjJdeGZ/ibPYbXVW2pJcK2A8irkHBPfpx6V+hYnm5LnDw7/AL1L&#10;zVih4K8b6V4Bv44dc8P/AGqJmVrW7RiWt3HOM4449ax/GGrL4r8T3evefDbySXnmmE5UlWXB7en4&#10;Zp8kdvJNHLNZtLHIqqmw/IcHl+v4VU1m906ymuZvmMarHHH5i5YNnrnOa4/aKMT7OnSUanP1KttD&#10;a7G0rVLZ45Gug01xG52gY4zxwACKuaNbXgn1CaeV/LkiYFnbgRqOCOPmByKpLJZ3lysVy9tH9qTz&#10;GjfeS8aYII57HGQasX+t3M1ndG3sY5ZFjj8lZdyrtPVsA9OnFTG61Z0e8RabbafpUMMMl2Jg6s80&#10;bNxGpHbA6/SrGjSPLCfDcN7Isd0+Yic55J7nnkCqek6hFP8AvL8x21wq7BDBC3lgZ6k9PXrWtPqt&#10;4uo28FwUbfcHy7jyunt68VMvej3DlkOtba10u2Nm1puiSNopJlkLF3HUfXFUILKGNZJ9MVY7V0/d&#10;wupBGO/TpjP41qX9zHpqkpHDP9oz5igY2yfxEgnrVJLiL7Pdj7e2Ybz5egQoV5B6dD71CtytIkk0&#10;3Tx/ZySLcKnmlhC0DNwNvfPrUMVjb2txJJe3MbSeUrW7fNtRc8qxxwKmgvkt42mswJI1jLKgXCk4&#10;56npVdtQ1ASwvOw2yZSSJkChWwT9OAR1p0+aOrZL5mhBFbfbI4bhl82O2ZYni3DIHPPqPcdaz7LT&#10;oJ/L0lW8uMxOzRrcMWXI5wcepH4GtPw/eW0UqrrkDN5ULATxycOx6de5p9rNc315c3sUZtlW1j8t&#10;5gp3Hnng8fj6VUI3qXuZ6qOpn3V9pYs4oLi8kaQSIHjVWOxQep454qpbzG+a4lyCrIUhyv3+6rn0&#10;71uX0yqG8mFpGmWJZGh2hhgnlc9M+orP8D2upwXc0V1EGVWO2NoxvwRxz0xVSir8z3FzcqvYuW+l&#10;vcweUfLXMZljhfLBiF6g/hTb0JD4dtd8EiSRxqzLGuSPXpwOasw/2npl1HNLZCG1YZcou5fp3JOf&#10;Sq93fvcJIl6/k25xHtjcZUd2zjB+lVF82+hnGTlsZAYSyRSGa4maSZfNwPT+nau88Iql7rsO3UHj&#10;t5Li3E2yIyMo3gFtvfH8q4a4WL7BDZ6f5PzzZVVuOq/3s45P8q7n4Z/bFvrGwjYNLHeRqsyyBSfn&#10;HyhsccZ61dOT9pa2hli4uNGT8j+qLwt5Q8O2cVvMrLHbrHuUYB2jH9KKp/D2eO48GafLEFAMH8K4&#10;57n86K9FLQ/M5NKTTPyB/wCCtukz+K/FngS7u9QhWKx0u6T7LHkvtLIQ7/Ngc57A18dy/DGVria4&#10;KxwqiqPMDkgH+7k96+0v+CndrbSeIvB/71mjk0+dY4Y4VbJ8wcb8gv8AXivnmTRtL1bTfKuQyzSK&#10;qhd332X6D19q48VleFxOIc5xuzuw+YYihBRjI8tb4XXYi2X1xNGsnmbZAh4k2jr3wfWjTvh9vis7&#10;C4kZmkhkjjVomCnHIIP+1jmvRp9GsTCLW8eWP7ZcL5brj5yhABxknOePpVpdMsDq32NLqVdjyYfc&#10;NyDoP19K43kuXt/AdTzTFtfEefp8M9SsdTjPmpErqrbYV3AYA/h9+hPtVOP4ey2lssOrah+8VduR&#10;gNsbOW/AnH4V6jN4YsWuZ7+GV5AsewSM3zFT1wO3IqCTTVkMk62PmOGy53YbaAOPp7etH9iZbH7B&#10;P9qYyWnMedHwLv0iSKUJJdqv7uRWAMTdcn60l38P76KGOCKb7QzxgTBX+7I3YH6V6JBpmnLLIsFn&#10;8rRI0knk7Tj/APX3qSy0jSIoUFsNsxuHJnhlA3D056+lT/Y+Xf8APsn+0sXf4jzy4+HEskckcUkh&#10;VIlEhWMK0ePUdMH1qJvhZBdiSW1KsqvhlVfvIfcYr0m802xB3XKj/SlCSpnB9QDUtro9jtmFrcSN&#10;HuIRVjCn7vK/hUSyPL/5Bf2ljP5jzWHwBpcs0JsbySZo2wUCHy1A4B4PXOevpT9Q+Er+fbyNfLIY&#10;tzqyx+pzyc/pXcvpd3bLbxaTZdMC4hVguRjv61YtNIU20cyHyY4lxIrScFfTnrWv9iYD/n2jRZjj&#10;OX4jgJPhtFZ3K3aS7mlEeV24z3P6jtUtx8PrKGH7Kb6Vl8zBVV+Xk9CO/U89q9Gjs9OcrCsBZo7h&#10;SBxk8ZGPQVTt9N0+HVZr+S0kZpmDrHD/AMs25GSCemKqOUZfHRQRn/aWKUviPPb74Y3qhdI0O6ba&#10;v+saNgo5PTfjOaJfh4CHgmlkaFGG2RVBP0xn19a9JuLDSppSRbXC7GV2w2M45zx04571SGm6NdQS&#10;C0mk8yQZVtp554575qpZPgUvgQv7SxPM05Hntj8Pnjv2uJCzQpx5bYVY2I4ya1PDXhX/AIRZ1mfT&#10;/MkPy/I2PMZuM59gtdnq2mSRzRxrEsnlsDIy/pn2posbFLS1aK4ZI4TvjkZSVO5yc8f1rSjleDot&#10;SjDVGdTGVqkeVsxYNLmt7qGOeDzw0JjaZGGFOfu8jtmuG8UfBnw74t8Y2t5fak1vIk2xwkIwCB3/&#10;ADHPvXpQ0y3vdSdbCWZ18528w/KN208jkZGM03Q7K0Mf2iG23wW7ZO+Q+YjY5I4JAP1r0eWMo2aM&#10;6OIrYeXNB2PLbf8AZ18P3HmWq63KywxMyzRnaN+7kAH2/CqMH7N+gamlxqI1268pQV8tlXIbuwJ6&#10;/hXth0LTIbq3vZH8myujthV1IBJ5J6VRntdHs4pI7WaR4UuswoqkA59eDtqFSp2u0dX9q45fbPJb&#10;z9nHwxbpa+TqDSXUa+XcBrhcyZ5wvYVYv/gF4V1TffFrhWeNA1tJt56cA46Yr1S80aBZbhmgttzL&#10;i2ZVztYDO5gO/bOMmob/AEsXsCz3SxMsKxkTI5UyZH8OPypRhFq1io5tmUtHUZ4zqH7PXh+JpdKt&#10;tQlgVWUruZSyDOQMjjmtCL9nrSNQt1hk1u+juAxkjuA67QpHQ556V69beFtFurubVwXVSuTHKmGD&#10;A9hgZAqRLLRbmd5Ei8mMyfLtjLErjnt/QU/Y07XsH9sY7bnPJ9J/Zy8OzXkUo8QyXUaZLRgH5Tjn&#10;JxT7n9n3wrLA0UN1dKs9xuQxN14Oc9P14r1XT4JNOv3t7FfLt48MzAYI49OnP5+1WtO0qCyjubye&#10;KGUMx2deFx0A78461MadOPQJZtj7aTZ4tq3wZ+HVzpX9nrd30RZcbY5RuDY6Hj+VOm/Z88KPE1pB&#10;qFwypGnlRq+7zDgcjvmvZ20XT9RulNva4VsSs3kfcfbyB0qu2nafYOo1JGEEUxaO4MJ3NJjODkYx&#10;T9nDsTHNsel8bPK9T/Z68H3pU3TTQxxqowvHKnnnpmodT+APhA6ZJP8AbJWCw4A37vPXsh969egh&#10;025SI3UMnlyru285BPAP/wCqm32k6HIiSWNzJNDC26SHcVD4HAx3NEacE9iXm2Yfzs8gu/gF4Qty&#10;kzajIrQwKwjfnJ4znHQU2b9njw5Pdx6rHq15bxqEkbbdAAclc49Mc16nZ6dBqsM2pXGlNDK+Y22L&#10;kkcHGDVZfBWk6w7iC7dVWNQy7iBgHgY9c0pUqfNsV/amOlGzmcDdfA7wtewBm1S5Maoy+VFNtBAH&#10;3vXmstPgB4G1O1XRbfVpo7eMfNNJN8zN6DvXqaG3UzWjw26iNRHJJNkkHOMLzzntUFnp+h/2lCjw&#10;o08MxjwcjHB5ODz0p+zg+hEcwxkVZTZ5xa/s3eDLXT0s59RuGuI5G+z7pPv9sn2zXReC/gV4cs/H&#10;9jFDPeNFDdWvmRxzbdzNKuRntyMZrtvI0641mOI6axKL5nnx7kGR+PIxXSeDNLmPim21GJkV2vbc&#10;Q4Uu0m2QNjbkZX2zmr9nEVTMMbNWc2fvZ4Os1tfDlrbi0e32x8wvMWMZ7qSeuDRUfw+lguPCdrc2&#10;27y5d0i71ZT8zk9G5HXp2opnnvfU/Jr/AIKQwxz+LvCavKSW02aRW8srk7lG0IB8uDzxXzkVsonV&#10;BBJGvneXJMsmdp79vx6V9Kf8FENUeDWPBt3MzR406Zo0FvuUksCMY55r5rk1Czkgjt3v7f8A0iTz&#10;IpFgK/MeGJbPBzxirqfGVGPMPWKGVlS9VZMyMIecMpx1BAz/AEqKDT7i3vkkmWGMcqDNIMtj6/ez&#10;n61Vu7extVWKwM8k0ce8fvD3OTgZyc1ev5ljW3urZ49zxHaI49wRgBkZ5GQe1Z2K8hdTfTtLSR5o&#10;uVhG/dIwOSOi8ZPPrxTHlivo4ZU1Bmh486NEIdGxyDt9+PoaXyTNC/2pEmN5CslxMzfMMHgLzx+l&#10;Jpz3EVpMunabNDOsxO4gMGzwCT06YoHe5LfW7XI8uAMzQzMs0EbH7h6Z469KqLay2aqkVmxjMzZP&#10;O5GI6fSrn21bQNdsrxs7D7RxwR2PB9fWnLbwRW0GpRyMrMCNmdpyfXsBUv3pDiubQa+lSyqqLtaS&#10;MFg8mcM3+IFMltnSG4lWOaMxhS7FT948UC8u0cwefGHkV1MsbcRYHY98087rq2lt5xGDJCu7c+SM&#10;jOevPP5UcvUUqdtivcWa2YV7KKTy9wHmTTFd7Af41XEGsFpLa5jdo1jVlcRbsLnt/Lp71atYobyz&#10;NvOshkt4dwjibcGx/In0p0N9DM0kwieM26gzQ7ss7Zzj0xih67FxG3Yjysfn/aGVsxqcoYx26HOQ&#10;cdagIN+rR/2goZotrNCzDeu7368/Sr95BZQag91Z+HndjCgPnAHCkZJHocVCksxtLe3htf3jSblJ&#10;VQJEXqfXpj8qn1IkmpC+dHafajJPLmGNVWLcxwDwR9frUFxLps8scWj38asyqkmA3y/3jj1qaS3e&#10;W3ukVpFN0wRljUNgA7hz6Y459KmnfTtHmkSPT7dVWNWSSbAZieMZ96u/u6CGWttdRTfYba1VowFX&#10;dJIQshzyeew9Ki1Kyj0c288DxtuYgiLIJOeu09gTjmrVvDZWMS297byyXUk/mLK+3bEuMBR/D+dN&#10;u7S2ui8FwmVVk2yRsGG3dwf0NXzcysSyvfQ3tzZzTaYqyTQrt3KSp3dT/kVThdLe5USv5kjKrSqw&#10;LIvHAPPFX7zztL88297NHapu2jghpMfcHGKoWMdlKY7+eNmm6+Tu2r0HB7cd89KnyErlybw9d3rt&#10;GbiMwtcF125KhT7561k3ulNKl29nZsrIynzI4+vquc9utblx5UV6q22+RZJI99rbY4BH3qhaa4sR&#10;Np1qGVmZhbyKgLAscndVRcVsWZVtaG3ui8NkkMKLukmZS3m8c9+eec5qXRAPs/2iWFpFZd6uj42+&#10;uOfQZ2+1a2oWqWRSBXj8mRdu5vun5cHjrn3qnBZRoZ4IJXtysK+XCVH3c9eenP6UrAZ9zcRXRkhm&#10;ukjVpVMd024biTwMZ7+tTRLDBEEvb5ZMyFFmjXG84+Uk5/TFST2tldWv9mzXghYTeZ5dw4XCqQSR&#10;3OT+HSnLJdmJmj4/dlsRgHKgdOn60agRXdsFu0jht9sLHa0Mq/60D+Lk8H3rTZLZP3YfyssNsjRq&#10;x3Yxgk9qkle2uJY7mW+VGjVmDBwSh2jAOByeOtUnlhFjI6XfnzM4MisxJXn6c5pXASWeykaEw3JU&#10;xzFGjdgucf5/KobporxY7Ke1/cyRlfMkbC789R68/pTYZkh1GXbpzSRyqxWRmLeWxHp2rTt1iksY&#10;2u4oF2YG3ed5OetAWRnXs1naXNuLq3kVo5MKsUY+XI+Y/TNRwTWK6sltNpMnywu7NwPMyfvcH19a&#10;t213Z3OrebKs7liF/eOcZ7DpwRTLCe5mmtoYrZvMj3RzRM23PPA55YUAV5nt9FmWNrG6R/tIHbbk&#10;98547fnXI/ELxnqHg6RNR0zSrG9luJQktrNfJBJGx/iIPUY9K7S0lS7lkSWz8lorjZ524sFHXH51&#10;wvj/AMGv4mibTppXt7q3jMlveGzV8Mx4Ylun4UCZXl8ZxeI01TVbPT7Fo7FU+0G31JZNrY9cYX8q&#10;w7L4z6Y95Z6K2jxxxy3Rha6ivI2dmwcFRtBbvmtTSfByaNotxp814rSXEYSa4W3EYb1bKjnnPUVV&#10;sPhM2j2MB1RrK5vTN5sN75pT5jwSVxydvAx1zQK0i5p/xatn1WTQZtPuWC8LNCqGTd/e2nkDHWvT&#10;vhbKkPiDS7m4LTY1i3fyo0UMR5q+xwPU9hk9q8hf4IwzeKZdd1+dY44Yc7oS3mSDP3d2RgYr2r4R&#10;aNaHxBpli1skJk1O2RWMbyhRvXqg+Zge4rQPsn72eBDEfDkYifcBNMC24tk+a2ee4z36UVL4Rimh&#10;0KGKYR7lz/qo9qgZOAF7cdu1FZkn5I/8FJ5tLk8U+FdNF+kLLYzqrGTBhyUOMdO/Y18xaXazabJc&#10;W80Md1J9yPLBdq5+dwvb1zX05/wUdupdQ1nwrZ2elLI7RyxwyFtyE8biCyj2r5vWDVIFkumkTZEo&#10;WHavB9j710Tp1HJuxUZRj1Kcj2seqvDa3VvGVjxEyzDbnvhj0OP1qSw1W2R7OzubdtwjY+c7Lhx/&#10;Dxnr61UksLa9hWONY3XdiaXYeDnlRirGoW2mWs1tHFcQ/aPsbvbxyKcMpP3QexrHyZp5suy3Wn7L&#10;i0dflDZ3BstDGcfL17GpLcC18uNrxI4TnzFbgtzjp+tU41VJPOmhLLMuLjzOPMyOVUj6fpVi2t1u&#10;I9l1byHyh/q5cYVNpIwe/XmpKi4cyHXM2mK15ZWbx3UbBSWmYDa390dzz0qTUJ/tAj0+WGNlVmM0&#10;MMgbbxyf5dKq309us6xrHFDKyKI2ERbd/dJNSRW84jkgs7UNN5gLSRqVVQTyACf6VmH2rop6Zq9w&#10;tnNF9kkhk835Y5ZB8y+ucc8VY+2SSJItskMZ42Rx4LfUL/Opr65sormaT95Gq25WLcu5ic9DxjFV&#10;ZXjXWbeSG5WWR7cNMkf3Bng9BnNA3K8rlqG0Sya4jjutyTr5jTR3GzsOMHrz+FVJr63TZHFZq3zB&#10;JGiYZxngH+versdpPbRLcyWTeTDlfLLbgT6nuabYW/2G2ZbiJd0koELrkdW9KqI48sUWtP1GLSHY&#10;+V5zXKhfMyfk45A47fyqCW4SKFry2lS68v8AdLJu3BW56D0PerOoJd6bci6gPmRqWDxspyzc8Z+l&#10;NvrGD7G2oWlnGNzb3USbQjYx/LNVzRMncYN/2aO5e4DRMu24jhU7jkYyMdBzTbm3aV2sW1CB7fyA&#10;yMMHlemSe9RWBa4jc2N9HHI4VVUtgN7nNEUFsmppZJZSL/orFmZsKWznqO1P3RDn1ixmt/tV+BI8&#10;bttj/wCenHt6H1qnFdwSWbXf2naAqpNGo/iLZzkDjrjFNeKNZ47qCw3LJjc3O1P9oDufc1Zkjt0g&#10;+ziKYLJiYmGPaeoHrzTj8VxSQmp6pLeyQ300zGOGVVZ1PyE4wMjHX3qExpb6ZI1tqe5fMkDIq+vX&#10;rikmezuIrg6aJm37Vkt516Ec5xng1KyW+r263Us6xqpxIijPIGD9apwvqMI7iOAx2VnIrQxAL5y5&#10;+8Ryc47VPblLeaa7m1BoZFmUxqWyzJ3A471BHLaPK+nw3kaLLtJ45xgD8/pTs20kwjs4PtEzXyqs&#10;kjDGMHjrWb7BtqyOGXTGtbjXJo90yxsqwyStuAz9/wDH0pyXN5PE0li6eXDEu5/9YyBh0J9PanXM&#10;unHWI4EsZNzwkt0wf9kHpgHtUEq3MVx5kFu+WbYIWULu4OQR0x71VvdsItPeaReWkFlf3UCsYfJ8&#10;4RFuCfvdM9ql0wSpBLcRrtgk/d7cH7ucZ/8ArVnafciyvjZ/2ckyeT8vmyDhTnr+tWrWVEH2eFJF&#10;LyM9vbDkBcckkmi/QGrlTXGC2Vxb2CwBVXpGpJlBPXHrn1pwuIpLGOWKWaHayhuCu9cdQO9OSzln&#10;d4oNRaGH70kzKAAevGOtC291Ohu2uA0Sw7T0JYH/AD1qSouysOv72ytF89biRWb95hh8rKB1Pofb&#10;rSpqCS2ouzqEdqZIlaPbH8rrkduxzTLuz+13MOlO0Q8uRfOjkXOIyuecDrTLGwVNXVtPaJreTcIv&#10;3gcNg8kDHA+lN2F0aLk1zJps62sj7gCDloss3PJ9ievNVhrFmLieCa9Vt0hZZRCS3Toc8/lVjUbj&#10;TpAm23ZsTOZD5mSPp/hWfHb2ayQraR+XISxk+YMWHcEduPSmH2Llq6udOlIt4ZZLM7oWmMin94ST&#10;056frVG5nivGuWZ/OaCDarHO0ID1PfNW2RLi+t4fLh8sxq6tkHYFPAyf6+tLqljaMJrpbqMwxxsZ&#10;gOh5GFJ65pyWgIqyHQ7lYILW1hVxCuZN3zDvj2J6U19P0rTvs7tpohYTB0eRCy+Zu4UA+mefXvU1&#10;sLVr6N5NL8uOeRSeMhhgY+bp155qQ61ex3rW2oSrtE8iZMYyynG7HHPsRSWwddCjeutxfTsWV4JI&#10;c+YuPkYHkdcA+xrqvApS51zT0laKH7VrFqA1wzKGUSoCCVIIyMncCAPWuZ0e0ll1RZNNtWEe52Zn&#10;ZTuzkDgjFdJ8OJFvfHnh2PyZhcf25CtwsMayAr5ygYUj5u3HejmCS0P3u8K2klh4ftbRr1rhkj+a&#10;aSTcW59e49+4opPCUgbw/bPtZf3fRo9p69wOn07UVJmfgt/wcF6t4p0TVfhe/hLV7i3uEk1OO6Wy&#10;kkEmAkBDOg+UE54I/Svzdk+Ivj1VTTNX+IesRtDIHWH7U/y9euD1x61+o3/Bc/xVo/he48Ep4m1e&#10;G3huY78LIJt0nmbbYEoByqgHvntX5M6hDY/29rEdpeyTQiTzIbxmHzc9a/XuF6VHEYBRqU07dbH5&#10;zxNKtTxbqQq6vonsfV37B3inWtf0LUDrevXF8sd8xg8+4JIXHJ54wPrXvVxqNokcc01is0Pmyo1w&#10;uGI4wpPOAAPTrXzz/wAE5bVJPB2q3FtI3mPcvH5fZ+BnnnAOa+grKKyRfsaxx7/KlF0rSfKoHpj3&#10;r4PiSjTo5rUUVZH2mR1Jzyum5u7Jrm8CWa2vmstrb+UI2ZPmck8kc+lU7iW2hupLCGNmt5pHKvCR&#10;lR369u9WrCVLS4ifCzRx5373G6LA4yPT0/Gluby2a7js32oJl3GONOFOf6/WvnT1otbjHht3SG6l&#10;lZZhGI4ZHRfu/wCOKmEctrbP9jRmuAwxHhWDLn749f6VDcXFvYDy4523bt8r5G1AeM+1XDcWEtqy&#10;om5fLAzluoPXI/8A1VmzSxVsmuftkll5O9kVg00hBwW79OemMVLNpdq7PLLbv5kDKF8n5RtHdsdu&#10;tT3VpGVX7NfFflWSFSoJdvTIqO1MKXEkW5nuNyrvV9xTByW+lP3e5L2LCGOaCafTbj7P5i7JBJ/C&#10;MdCe2apQW9zHp7W6RLAwVfKm3bi3pjPSp75kthd3E0alZnZvLaQBgPXHQ/Qc1XGy8sFcy+QIZeH2&#10;E4/uj2z6U4hEvWt1cPd/YZtTijbySZJFG7zHGQU9zke1Uhakzf2da3TP5Z+ZpnypJ/hxVm4ilhgj&#10;mFpH+8YK+64GS7nrwOMk/pUcKtp2pSR3Ibcko2Rrhvx6fzqiZbjX0o+U1vHDGpjdm8vp+A9QDzVf&#10;UJr2Qw3Fqq/KypDIkmcD+MMD6nmr1/5sctxqH2lfO2/PuByQeh4z9OKhiskgtXllAbzLol0+9gAc&#10;Y9PTpWnNHYCvLFqOq2EltYWyyLtKpHtGN3Qggc4HX2punx31nqi3rjMccMaMZWOCVPzAfX25rQS6&#10;sNPym51WRVdJF4bPccD8Kr30Opr9ngtyrK8jG3jZsb89+RgUtkBHZ2tpNq914hmOIVjkIjhyML2y&#10;O3NVLQTwWfn2hMc91KHjgVvlkTuOnX34q8JYbO8t4DKxjXAutvKhs/Tnv19qVJLvUdRknW4H2cys&#10;tvMFx/wHGP1pgKxivUXyIWBh+Z0jUF1XHPPX9Kp6PfyXghtdDtZ5Y7eXdcLNgbc9WHGScdM1ZgSO&#10;6u44WuS06yL+8VmDKAeh7A/nUV3rMvk31pGqwNNcB2DKzHAb7uB7d+lLlQDzfWE8ksvlR7vtCpHF&#10;NIflUdTxUM9jqt35aaTexyNM2Li4b5SvXhR6kcZqLS9FtZ5i9vCyhmxJheE3c53e3pitC20rWbJR&#10;p0ruRu2zRyQhg8Y5yMc+lNNOKYCxWMF45iudRt2m2eViHuo98cnt9aLmLTJ3L2jbVVgNs/8AyzyM&#10;Bf8AJqLSHSyKslt+7YY+Y7mGX6Zx/IfjU6CG8iEzxKI/M4Qodv8AvD+L35FEoe7cCu0F9EsitAgZ&#10;Y2DyKxHmJ2H9Me9QWum6rY2Jltgo85sSCKYhkUnuc8D19atrPaQSi2mmkaNmIbZJjeccGobS9t1t&#10;5J/IlLyK7LHHE2Mqeh9P16Gp5e4D7aVLCaXYgmEkMgkeGQtg44Hv+NRaM8lnphD6UV3Jm37EEkZG&#10;e2KLVjrV5NdQn7OJlVVVflDHpnB+9+VNg1DUre6aHUCsaR25iU7ywycjdjPGR/KhoC1t88rc2sTR&#10;7o2LLIpbB9cZ6UzSgZbv7PYQtM0K7pGZjsdifu5zT5o5NKu2e2Ks8mA0u5myD6Y6/TioZLUWS7G8&#10;whI3KRLlSq5OOc9s4qkHSw3URC6KyWUkjMwkMbynDnsOuCP5Yo8uwu9NmefTxHtiDTwrN8zckZBN&#10;R2k0SWq3dnclYJpFi8uRTnGT154we9SzC5iimvBA37vAhSRsq+QT1zxj6Gh67gLJEv7u3tUWOKOE&#10;y/vCSrJjp7fjjmqk98Ba+abDDCFfIkaToBw2e/H05qee7vdQsXtgjiSRE6qBhR16H5vXnvRPJcol&#10;tpyy+fbvuEbSKAfcbvX2qXsKMXcoW+nPiSOLUtvkwFotqnlc/TtXWfDnQzrHiPT4Y7CNsa9aiJLo&#10;yxxg+ao2l4yHXPXcPunBrB0ezXS7p7lY97TK23zIc9uR16Guw+EV1rSfEHTFsr99ja1atLc2sSSA&#10;Seavy4c4PPBU9s0ohPex+7nhiG1j0O3Swl3QhMRNuzlRwOe/Tr3opPCoZNCt4zCsZVPmRY9oBPJ+&#10;Xtz2opEH4b/8Fvf2ePiB+0Fqnw7sPDWq2cTae1+8kMkRUjzI4Pm3dDkxnOK+ELn/AIJxfGrM5k1j&#10;R7ZF4jZpm2uB146n8K/VH9vzT0svEnh+dDItzHHMuWmBjKqcE898V803yatc3M1g1huh+Yhll3Kp&#10;9yTxX02D4lzTAUVRptWR5GMyPL8biHWqJts8t/ZU+B3jH9n7wxdaT4vvbWa71CVZEkhY7NueeP61&#10;6tLp1zBPJdTy26oIyNqsQCw6EHqRjrTdSWws7G3tWjeS4bCNt5DYGeO1V7uRLhINUvLXau47Udhu&#10;2noPof0rxcdjK+Oryq1NWz08LQo4WiqUdkWrvR7m1s8209myXHF1++G5CPT2FO07Sbi7mhFvcrvO&#10;0PIzZCr+Wc/h+lR3DW91ZYn0/wAvcRjy2Gxnxzj6nrVOK5Vbpbm5ljt42t/m+z4Kqc45964zo5uh&#10;aubS+a6mtmmhWPcFlL7vnBNbGkRGLybLT9QhWRlKx7cspTnOT155x9Kob7vSrcTzaos0c6DCs2Wi&#10;fpxj2/Wltra10tVuZIljRY98kaD5mY4w30Ixx70roBWtQIWtbV1UGTZGqsfkOeufU1ElmbSwdJZo&#10;4280nbvcEexPrUgfSp545Ejk3TON3lr/AKv6joD70lxttpP3cYeGM/N5kgYOrdGB7kmmVzPYZNaa&#10;jJHHrclrGwjDLGu/kqQRk56D6c0x92m2dzAtwuY18zYudpbjrnnirKQW0t3caffvHG3yC1kaUbee&#10;W49v51VumUmS2ujG8jptha4fAkbHqOuaCWQ+bBLdrYMm37SI2lljfdHG3QdfTPAHeq5vV0e8uDJc&#10;fvFKR3DYJYNjqvJyO9TeRZ6bGtta2FkzN821mJ2NkYOcdjTdSFnJZi4IWVWnVXa4bj3569entQHU&#10;dqOuiWJnt7WJVkULJIvcD1GfxxUy3Vk8AihhmNvE/meZHkljx1HpzUWiaRpSQLePdpEkdwRhWLAH&#10;PQ8df5ir9pc3tlLcrp0tv5O7LjacEbhx04/wpoJ6mXb6UZGkv9vmKzkx5f5hxnuenpVi8tbJYobS&#10;3uJGZo/MkkUb9oJyMEdMkfjU2o2styFf7PbOhXYUPylMnse9RraoggsHultNuN4UlOB2X2FaxZMt&#10;Qiu5PKki0to4xINtxM8Z3Ifck9KLzZEkUj3EbOsyndGpkzx3yeQfYZqHWLcTSNJpcSswVZJPNZh8&#10;3cEnrxiq1nFq+saTI6vHb/6QwPmZ3RqCeQ2P5djWcexRrNb6YmmteWrNvkX99II1+VmGcgdvxqpa&#10;aXoz6kUnubhjIolRdo28Dkk5zionsXTTobCK6jm23caTO2RnPbPfg0t1EkFixgk2vZud0nzbipbG&#10;OnNVsBbtxpE1v9pbzlaNtyxIg2jnGevOaex0vTA7w3d1DI8o+aWHhdwPOc/lzVGNrk38kP3Y94Ea&#10;qx2yfT6elaBkaK7axvpN9uY/MPnIzKD6H8M1XuroKIzTrTTbm4jf94qLJthaPad2M5b1H9KQpZLp&#10;nl2yXJ2ybSyxj5cc9T0Pv0qrp8V4uobPm3+Z/o+z5QqHqM8YGMdea1IL1p2kgh2WcalY0bzCwkIb&#10;nnHBx61nKUugyrqll4Wtpo7swXzSfKFjWRPTnPqKy0v7G7vG8rT5vKjuGKxxyAMpxjHAx0q9rNmt&#10;zdONMjuPu48+OTjOOuMcDNR2z310beFIUtxCzec8cLFmbgd8c0RIZJfrplvF5NvDJHcMq7YXkHCg&#10;Z4NNmttGubtYNSeSNdvmNGpH7w46k9h+lNudGuzqa2sLrcGS72TLKSp4UdDjHepLrSopLv7JDYZM&#10;UeVWZjiRVPUc88noetD7jewyWy0/TL9vsgZ7c7ARG6/MT0b1/EVK8ukSStdFJ5fLUiR5FBDAj371&#10;Pq6GVI9NtdEa3mVlaSSFc8Zwd3bHsKSa6S8mt2SFoWWEiRo4yN3IJOPrnr61JRmxXtjdWqppOWmZ&#10;VHlzbdp59uTx/Kpjc6dbbWvL/wCZAyho1UszEnoaS6srS0ghMVztaRPl2x88nBDccnHTFMfREtbG&#10;MusPl4YxxkfMGB4NVHTczKtpcXbzx21qBJGFJYFTnk/n1OKdNHpkkAllaS1n+0M0bRrwHzgrk9OB&#10;zTrmO+u5Y0uZYkmVONxwwXuwA6jH61NaWxNrNaLqkIEEe6Dz2x97uM96PdKiQSXEF3Bb3EFu3nru&#10;aRTKAuAOTgDqMVt+Ftes5fFWlWFtcSWdrJrFmLq4yNq/v487vlIUd84PSsO+tLm8uhp+neXGqhDJ&#10;5HBZgec+ufb1rpPA0WqW3iexu9PvF0+4gu4JLSb7OrSGVXBD4PBORwDwc1UfeeoSP3s8Pbk0mGMW&#10;vk7VwI1fcFHbmio/B41D/hG7V9TK/aGj3S7VAySScnHGfXHGaKzb1JPyg/4KY380WqeCYU01pJry&#10;S8dXmi3rnEfUjAJ5Oefevl3RfE1nFePJf3kjSRwZG5fl3ZxjI456f1r6b/4KeW0tzq/g9NO1eS4t&#10;VhvHs4VmdY2GVBZVOB6cgAnpXyG99qtnrv2Y27eWuFa3ZceZJjk7ugHfBrSq1Gdy4/Cb1t4nkvLc&#10;i6ibzY5JJGjGCI+oG3j9aJLq0j02PEcxYHfJNJglPYZHYdqpy3TX9vGJHmRvMxMsIKge3/1+lOuL&#10;+R4IobKPy2WYRgNKW3jP3jzz6VHM+xX2bmxqPir/AIlyadbeTttYQzeQuN27+IcfTJrN/wCEh0m1&#10;uYrWHS5GuGXLbV3KW9z6e1V0ni023ur7WLiG1T7KLdvMyqJ/tH2z261m3WteDpngvU8R2snRt0d5&#10;t28fMSf4R/So5VuLQ6S31fTdNkjiZpGdtjeXGny7SR1yODzVhvE73iXMt1LIzR7vl2YAQMNpBx09&#10;q5vwr4z8F6xYpp1h4jtZljuGxN5isz4PI5OWHpUL+KfD11ItnF4v064ne6aON1uQux/7gwcbR6Gp&#10;YKx00mqRxxyXMKSKjRbmaNcfMPaqNr4htb0faonnXyY18vzEyAM/SsW/8b2bae9je+K7eMW7eUsZ&#10;6St/dG08cdzWmLe9jsIP7Os45IZ8DzFlDFRwcnJ6Uc3Qpb7l+TXd19LbEFZrcjbK0QIYEZ/Oo211&#10;7fTGvLRmmmkhAbzF53eo7Y9hzTV0hCZLlb7EbKDLJsz8+TtO3PTORmqsF/pkBdr1pipj2eXt4bJy&#10;G6+tUmU+aRpP4ikuLOHUoxNbMtsfOt2j5du5yOx/Ss2/8SaXHHJ/alpM0a7SyZ59c1JdXRhnj06x&#10;vVkjjjBKmMsqgehzTtOcare3EV60e5lDuQq8f8B7/SqI5ZBa+Jbe+WG5tLC4SKaQi3jkXaSwH3T6&#10;AjnNWbLVbY61JBdxTr/ovyxsTtY9fxOapW91DpLywWyxzBZmkjLZ+U9OPTmnaxHfr5K3Mmw7TIrx&#10;qMtnsPUVXLJK4pbGhq/ii+hEMFxHMsA2puXAYDP0P51ANWla0muftFzJJ5hWPzI8ll7D3qreXdnZ&#10;6W2tXWs2sYXLM00gXaAMnBzxisiXxf4WsvD8esN4ktVWZi7XH2hW6/dGM5pxZPMaF34uspEawtr+&#10;5kO5DOiwkyKu0buf4uR+FXLbxfoxlkOhQ3zySW26SOWMqgb6Vw8PxG8FNBfaxa+JoVkSNRK0kO1d&#10;xB4XPUmtXwz8V/h3r7iy0HxhZx+XY+dNPc4jC7R8+Scd++aZR0C38d2PPhguvnm8yFCp3SnGRgA5&#10;HPHNLF4jMVtJFHPMrSqBcK+SASfmx+PpXN6J8R/B91YPrNp40017eMMzTG4Tlc4YnAJOOoOcYqvJ&#10;438E6lY2lnN4rtY3vJpEtfLuIx8o5yD6d6N9wtFbI7yHxJb6pbx/ZmuCbUNu2oQrN2/E0yX4hraN&#10;MYba8mWSBRcR3AK7GB5ww6kdMd81xR+JfhyOK3TTNWZYbmQQrM0e+JnBx97GOa6SzUTxXD34Zbh2&#10;2rH8uG4GCDj07d6UvIDRvfGRSxbYk5MPH+rCryM9f4iABT9O1rS7u/uJ4ZLryxarLBLglS+Oc/4V&#10;jSzWz6mlpOI2SMAKu4ANx6Y5NXZWks7GOC1ztmYPGq4yq+mfT2qOZ7E7k1rr9+LjdbQSCFV3NtO0&#10;CQ+2e/p61Wg8TyXwu/tEc9uJrslfObBCkYOBng/Woo5Ly31OGDULdWd5Nqr68fKdvTr/ABVHt1a6&#10;kjtpdSUlWaNolXO5M/wkjtQHKTXd1DcyI9s0zG1YjarbSXx8xznpjuKbD4nhju7e1kiuY4Fj3Rs3&#10;PB64pmpQWptYYTKY3TfGzb9ysSOCeOPwqnFPZZtbNIFkZYSmGB+Tnkg/X1o5tLDsbdxq0SwNqDaX&#10;JtZ13ybhuduoJGeAfWol1F5XeHT7eRgkyhkmP3o2GTznqDVTVWvb3UV02KBCkceWVm+X3BI6GuS1&#10;D40/DPwL4luvAHinx7p9tLbxtcLC0h3OSo+XIHzfSpuNx0Oz/ti9tbpxPEsogw0W75tnb16YqF/E&#10;Gl+Z9q8uaRo1Zfu4BBP16g158fjl8O9OaG4vPEm6CWEM1wsTFBExOMEjHX3rX8GeMLTxlpk2q+E9&#10;UaWJZPLdgq9+/oeMflVEdUb16lzBI2pWET7rkKrbplCjnnBzkVGkmrTrbx3mkIGePd50kq8Af0x6&#10;1CZL+W02W1u7Nu5YyAcY5YZGR+AqM3SNb2wvmkzHJsjPmk4AYeucnH0oHexoaRq7GSFYrNRJGXZV&#10;jcZaMEjOe4rrPBV19subeCF5JJobiPcqqNxDH5Tk9QRkVx86WhkWK1K7WjYq0and9C2Onf0roPhP&#10;d6mup28LagzL9vhEk1ncEMWzwFJGOO2eKqEveaCS90/fj4bxtD4NsY2t44sRcRxuWUDPHJ9sZ96K&#10;m8FQrB4bto1mkk+U7pJmDMxyc5I4J+nFFQ46kn5Mf8FLrW7luPA62bW0rRteFJPM+8PlIwTnHTpm&#10;vl3U7CG41KS61dms41VfLVdrCQ/3sjv2+lfTv/BTKSyt5fBSTS2sN0sNwpkZQm4HqMY618ry3V/O&#10;1xaQQN5Mce1XCgAHb3H9RWlb3pI0hHmC0g1WCIwtukge4O92UKpXsP8A69OKyWtys9tJtiZQE+VZ&#10;HGDyGx29KjsZHksYrWSRRHuUMdx3b+4/vYx+FQzQ6jp7tP8AblWPzMQxvj5h9ahmn2bGL+0LoGu6&#10;14Xg0fw5E0cl9qEbRSKwKjGDlgc4HHNeT+G/AfjxLrVtQ1HTlW9mtXjgnMOIzsXavGMcjPaveInv&#10;LiSXzF/cyMPs+GG5OmDyAcdfY1IJ1NqkV9bztNGA8hZQsZXpkVGpnyuR4v4K05tA8WW+kaPe4hk8&#10;PNAFbTSsfnknAzjhuT82a5HTP2ePidb+N00+z0mSCS3kjlNz9uZ0cliXIPC56cda+oPkvrGETSIs&#10;bbjiNd21+3TnpRGY7ZpCLqGdvLYRxrhCzYz+fHpmkJRex8w2WieLfBV1c2fi2GbUJtRuri3k32hZ&#10;oskFZEYdwBweOK+i9L+y2Og6bFpl9Iztbxp5kh2lvUHqAPbrVu4ubpYo5ftcOemWyUVj/eGOvGBz&#10;Ul3LYC4thdWMYbGUVY9u8gdOBj8eaLXKUWndkc7JPYlbyby1SZlZoptoGBk8Y+h9OauTSW1pp80k&#10;sjyTSx5hKkZbIyR0xj9aqwR3F5P5kpjjsmYhY5s55HTGKmubazim8qFUceS23zAT8uemOxxVRi0X&#10;e2wPfONJ/tYCMRiQbljAVgo6jHOPrVF766u9XXVgzRo0e1Nrqd6474xx0qa5ZrawjNsgkijCv9nE&#10;f8B5P656+lQWKrc3Ud3CvlqhJjhkkIA56H2qgUtCeLVIJlilsodkgbZceYobbzuyBWje/Y7rVBqt&#10;7tl3R7kjG5cZHU44P0GKpTTJbStdS28G1o2ErY+VcccEckk88ioryQSXSxaPcOVjCtM7Idu084//&#10;AFU0iOhwvx68C+J/FOhWd54dkdlsVuRJavja4ZMKM9/xBrxCT4C/ErRvAUN7e6KvmTTWssaK4dkV&#10;I2yNoBxzxzX1dHcXawOZJ1G5g32eKLMjY5xjt+PWqdg5FvcST2bQqFYzJI5XK7hgHqc/jirJPmFP&#10;DXjLVvA91Y+K/BWoQyJ9l8u1+xB3u9vJYOMbQPpU3wp+FmlynVo/EHgjUrOO8sfJtYLlGkJd+QnT&#10;AGa+kl1GP+ztgVkKTttXld67c4wc06wvvOFnaafbNb5V2m35OTwQe1Az59uPhD40bw1q1pd+AfsW&#10;vSRJFYrpKgW7wKeN3YPx+ZqDSvhD498myjvtPuLiZbd5Wt723DG0J44YYHJ7fzr6SPiSyZriCQNL&#10;NLw21j5aKeMn3zTV10XOlsyND5jSYjjjTKgqegOOg980SlzdCddjwG6/Z48e+FTpC2vilr5brUEk&#10;k0eOaXy0UEEMR91TX0XHpsUljDLf+TNCzoreWxz2BU+npWGs2qi+aZrpZFbb5/k42lv6celWJiiw&#10;waTdPJHLHIHRYZCuxSc4z3H19azKa0RYtfswupjFEY/JZiEfpGobt647fjU1zZTXMkk91I9wnmM1&#10;jtYlRn5SDjp9KoaPIguplkLMsNxsZZi3Kk55br/TNWtU1awnjWyEvy/aGZYdzK0SLyB1/pRcYrWB&#10;tp4YNSOFU4LeZghT6HrT7+ACdltleS3kZdzxlmPHuBnH5VJPra3VwsX2ESRqq+W2w/MPXJ6fWqsG&#10;rrYyzPGssUjHNv8AME3D056/higOX3iLUIb2Dbb28CRwrciRZVXLlj95QDzjFWGvJTEs1pcbXyyS&#10;RPHyfp+AFFxFcahqP2xi+zd8u7qjfn+pzmoWV4V+2wXyxujPsRYh8+Rj5snpyaVkJdSadLlpJ7a0&#10;uXuOCszKuGIPQ+wxXgvxM+F2vXfxfvb/AEXw9atYmwQq0OmCZnf5gT0PPvxXulzcPb3sNxLdi3t/&#10;IWKRY8Eue7deM+9RzLa6Vfx6nFG3lup3JG5XzDnjPXJppIPePn3xb8D9SvfAuk2mieC9QeSHRkjf&#10;fJ96dHLElB7HpXp37OfhebwB8Nm0mTTLqaS4nLXUd3GY1yQMsMnnDfTpiu6m1M2PnX0q7WV8NGq8&#10;nke/HX8ahiunad7m3i2JNly3DbT6be34VUiHvcsaW8VuJ0g07d5cLL58g7HqQeg+b61W0+5jhupI&#10;51tfnbfjHO8Dvkc5/Cn2FzqE93Fe3Omx7UyPO3DAcdRjsPrmo7m706/1A3KXiR/MAsnlrtY/X+I5&#10;71IkV7ue5vonu9OnjgkknWNmWHdsHcM38IK+1dN4MheTxDZ6QtvGyPqMKJ9ni3RKSRzt/i+nU1gW&#10;V/bzJseWPyfuzNkAH149f6V0/wANJf7O8WQ/Z286CPU7ZrfybhVZZAwwQezenTmtLdSpH75fDlrM&#10;+DrNrKeGSIq21rfhPvHoO307dKKm8EQC28N28YZm3bmYsqglmYk52gDOT2orN7kn5K/8FGYvteoe&#10;C9J1K08ya2glmkKMTHyvG39fevnGz0V2tbi5haOMoi7EgkIMiduOhI6V9Of8FCFgtta8NzYhWfZM&#10;PnkyxUdVIA689q+X4NS1i+DWt1B5Yy5LRJs2tn/CtallMqPN0DTI9Ds5IUFv+7aQr97OW77iemPa&#10;m69pVu6QRXysY7qZz5sWGVVHRcdOuORU0MNpY2kNrcxHcZNxmk+bDY/+J4qG8lWW3E6SpJDHIxt4&#10;Wx8hHPSsiiNtAN7MsSWc0sULlJNrFd44wRjt14qwXS5vys1mk38EMKw4c7eAOvI71jePNd1vSvCf&#10;9oaVHcR3KkE3NwNyIvUcjqQc8Vx3/Cf/ABFOlaldOgEyxxJbNCwjWDJ5fBGRuUigdj0xfDemLYTW&#10;S6JNF9lk3tHJuGfxz0qH+y7bzoY7WNQRNjaY/lwOePfPU15P4e+JHjaTxGthN4tvbi4MyIf3wKy8&#10;fdOR+VRJ8QPGI1bFvql9NCt0my3XnY5b5ixA9KiW4rs9i1ON3tmvLqzjkWTcrNGvPXjODyfQ0W1v&#10;ZalA0OoQq6qQYflGRxjAOeprxzVfiX8QdI8cx6Zca1NN9qjcwPDakmJc8ZXbnAFVNT+IvxC0bXri&#10;3vNcu3hN9H5MNjEg2rjuG5HH4+1HKX01Pb00uytbyOBr6PYwAjhaTduOOVJ75H8qa9hpK3VzNc6a&#10;ryLHlRjaV4574pvhZ7u88GxXWtTp9rlU5l43K3pwB/KrEFvGbaKO/e4NxcQERNxgcdCvf6048yD7&#10;NySwfR7fTBFbW0MqtHtk8tuXOM/xHIIGeKox2mkWt7I8mnvJD5bSJFtAMbE8Hr1qaOGwt7VWjXzp&#10;FZvM8v8AhBGMDgVHdajaiDzLixuLnEm12k/5ZqDjOO38qrUj3QudEsjE322KMqbfduRgzhzxkjvx&#10;VeSBLby47GzZbdgu1Gj64/iPov0q8WDspidfL+5GrHoM8845qvaatNBrMb30beWjDC7uinvjt+FV&#10;zMLsseRpM6F7XSCJpPuzhl2lfpn1698VVuZ9Igeazs7FLg7FeeQEbhkjuT29KwfiTq+paZZRxaN4&#10;hkS8mvN6wxbS9wewHqPWuPtvHnjJdXvn17XzDC1rJLcLbqrCGRX27Qdv8Q/nVAemXdtpNpKoXR5P&#10;9Iw4VVGFUjr6Z/nSJo9tb27Xx0yRzE+GaVh8w2jH0x3ridT8b+KdEtNB1DV/FCs19+6ureFFkJjx&#10;uB2Lznp0A6VieKPiT8SV1o3Phe4k+x3WIIbe5iEZBZQS5B79OTwKfwx0A9KWOz0uNzJLbzGQhWUx&#10;jCr/AIiqMMEVjcXEVrbSJbsWIeSHK5zgjkcZ61zvhjxrqWq+HLvQ9Svbh5leZor64ttyh1HRmXj8&#10;siuZPjj4jRppepf8JJJJZhlC28EiMZn3YLsmM9OBTjKV7WA9l02XR7WeG1tbCGO3uEKSPsG44B6j&#10;1z9O1UI7CyYtEyrJJHGv2dflAkBz8hHbB9653xTrnjTSPGSx6VextZyaO8yrNCoUSHGSTjg8Dp6V&#10;T0jxFq+o+E7zS4pZLjVIgPtF9NcoFG4Z2R44wPU85qZRlsOx2GoRWNnZTXAsI2kMxk2Rx/fJ/hPv&#10;1qxBHp6xR3el6DEtxGvzbpASMjPpyf0ryQeL9fi1B/C8njDUobfT2DXc7Yd7iQN2bHzKOBx3zXsC&#10;RSy+ZbyA+aypJ++kVWbK8fh0pclo6iFjutHW++wz2lwrJGZZJ9qiOQkdM4qPQ7Iy2kKTxBkmHySO&#10;nO7OeuPT+VTxXEEuqtbjT2jVbcIu2TcMgep/lUGm60lpJHY2NlcMYtzBmYjyiQRuHbFLlYE9ne23&#10;mvDZxeXNucsLm3GGwO31qpG9tC/2q7s38y6XyfMkXAyed2B27cU69F8i2+pzW26QKyRsyk5x6A9f&#10;xqWSayaVBb6bLGrWgZ1DE7X3clT2NRLYCtqN7aacixapHbqssbRhZVwQD0YDHbrzVPTtc0ya223O&#10;oRrHH+6t/wCFWAXk9Mnms3xwytq0i3WjtcfZPmhZnPKsBhfz715T8VfiFqnhnxT/AGRd311bxo0e&#10;1rSzLqoZckEj35NengcDLEe6mZYir7GFz263vdCvDDqEWu2cbMu1Yo1zgg9g360X17aIZHfXIZJN&#10;pVYwoAJB68Dk968IvvEfiy0+x3dr4gM1ibDf9oNvsxuP09B9a7PwPqmsf2DBeSXn2iRdywysnylT&#10;79m7V018teHp83Ncwp4hVJ2SPURJZXsULaNqsckf2Yl5Of3jEcrjGM1UtLVXh+zXk8OJJN8dxGpB&#10;UjsRjHI4qp4Pmll8NLdmxYyeZuVcDk556flip7jU1utQS3ut0arJudY4yF3E4Bwa8qa5ZWOyPvam&#10;hpmjafp0Ulvc3kLRmRSVmJZSDweMVr/D7QdFuPFsFvp2pwos1/AIy9tI+f3q9QoJbuDjqDiuZmni&#10;vwgutyyeaR5KJ95QeWPoK6b4XSW0Pi2xgW3lVft8MaSLIVX5nH8fO0nnkURXNsJ7H7z+DY54vDlu&#10;lwYtwU8QKVRfmPygEDAHTHbFFO8Jbv7BhBZvl3DLSBycMerADNFc/KQfkx/wUSvLq51bwq90k0e3&#10;7QysuDt+X1xz0zXzRp4g1F54kQSbvLLRtIVVuc5Hv39K+lP+Cir6ff8Aifw7azTySMIZw0mDnywv&#10;Q4OOvp1r5jvQkX7i4jjWTyti5bYzgnIPX8BXVW96ZpFF1rq7kvmWKxVdsjItuZPu+nbHvVK/srm0&#10;nVZYAzeYS0bSZDLjJHHf3pY/7Vsb5h9pysFvuXzJctMrHp14xVN7HVUlt7q5Mn2b7uzfyfpg8YB9&#10;eax5SnHWxLfaXc6tBHpfiSHzMzCVlhuMoFzkLjHpgVQuPDGhn7YbvRP9HuZPm3SsMHog/wB3HrWz&#10;c3lwt4sMFs0LWuFZvOba2Rwc5wao6zJdfbLeaO1juJGUf6RMxMZxztI9fShaAryehXPw38FWd7b3&#10;VroNvDJHDGkRtw27PPOe4zipn8J+Ebe7tba/0eRjFNuaKFWV32+gHcE1rWvlbFe8l2zSKwkSJQw9&#10;Rt7fpVPXpbzxLJHJLH+6hYyRTcbXwQO561mw5HfUhs7aMeKH8QtEyzyRGGEyKT5KkZxznqfSobrw&#10;f4f1G7a4m0O3nUr+8bcco56tjHOfrWlCskaFFt40/dFmkklHHop5647e9VbGK9TTynleZcSRkrCH&#10;2qAT1709kWuVbl3w/Ba6Lpv9m2enN94JtdznJ6HOBnj3p1xqv2c757eNvKO2P73ynOOKitbvUXgA&#10;u4Y8LHja3QYHXdkDj+tFvdXenrLJLpkMPmbGKsQwUevWiLHe+iG36mO5hu4o0t7dZI23bnzI2OnX&#10;mrFzLLdMmpJCsiqpkkk+YBDuxjGetMga2tpIpr8NJvYMI+GMXfKknGO9Jcyvc3WJpreGJlZYQ3Jz&#10;xzx0p+6ZMjg1aI6lKI5B5Hypu5PzNxjaeT9RUYiNvbrasihWkJaSMscYOB16DmpLXRY5ppLmSSGK&#10;dJFV5FTBIxgZwPmFV9Utr4XTRJMsk0Uik5I27BgkDso/WmtyoxepJrGn6Ctut1b6ELs/diuJom+V&#10;f51nXWjaU6SQDS7H9/AFuFWEqsi7s4B6kitHU9TvpLkGS1t4FaHYixvhDxnoOpx9Kp207m3kWJoT&#10;MqMy7m3YHbr0qm7EXuR2eg6Tapb/AGTw4ouHH7mZo8FFAOACeemaNN0LT7q+na60y3kaUMWaT942&#10;AMfQ/jVuO91SVxb289tGzW8bRMyjc6nPI44/rVSD7fd3vk3U0fl+Sdsu4LuLfePHrinGzAdYW0tm&#10;smlW1jbLa2r7n6YAYZPyjpS2uk6C9pG82kWpMc2+OSOEZXnJHXnHapRYXst39sZIf3cyCNo8qHUD&#10;kOcd6JZrj5rm1tophHImIypx16njnNPm3Bb6kk7QTmN7YRyNt8uaO4jGQCMgZz0o+x6NcRyabZ6V&#10;YRyKzeZ5NuAWBXBwvce/Wi5MS2qytdW8itIdy8KF/vANjI9MUsFrqGfsksdgsWVkiljBLx8cBj3P&#10;b6Utw1EsfCulLNbSGwja6jQr9ohtwAOfQ+o7cVal0exu9T+23dlthk3IJlwpVs85GeMmo4m1Lz5m&#10;a9t/lm3eYfu9emccfTFElrDcWrLNcL/pEhHy7ivJGR0/WnLWNrgFxf6jbLcfYbeHbJcAea2Ubb3x&#10;ng5HT0pug3iXWmzDzlb995Xlso3Dg8Ht+Ioaz1Dy2gZ41uFyqpMpKBfqAeRnpUFvo89vax2q3O6R&#10;pd8zW38IHHp79uajlly3KXL1Hx6pPqcrLdmNJLeQou5upA7Y7/WpbZ1jXYt3BiFN0rSZ3SKeuB0P&#10;4VLJo9uZBHBMPuvJKrbtzMOhGaguYdUuJjdxahFsjhAjWWHCv32DAougjy2sYWv27/2pG1o25WYQ&#10;bWwvB5BAz82KrweGtYvTMr2luzGQyQvIykLjjGD2retbC6ukml+1Jt2lsdPLzwNufvc/So4NGFxN&#10;5c+6Py5AispxyB91q6KWJrU/g0FKnCS11MWfwTLd2q2c1nayDyclX+6uMnOO+D2qOT4f6gfKVtQW&#10;BZolLRQ48vcT1z1HrXSagsrzyW9lexyI20tv+6mDyBioYrLUhax6+5hWO15aRy3zN0HOOMf0rR4y&#10;s9DLlitUrBoemahpQgS7vlZV8zyeABkgj8fXmpLuGaYWtje7XkxieRTt75GSPu8+nWrtpYW2qy+b&#10;JezNEsLMqLIcDK/e596oXukStDZshJkSZhM8oO0ZA4/A965/ecrlJkz2Vp9qy80guI4wz7cEFc/4&#10;cYrX8J649lrmnx6XaNGItShZhdYCllcE4AB6dh3qkNPms9at7u2v2AeHbNb7Qdjfd5Hce9a3w/0j&#10;StW8UWljqMU0lq2qQ+d++aNJHaRQE38lQT1I5HaiErTCR+9fhCSSXQYZpWlLMzlvOiVG++f4V4FF&#10;P8LNC+gWpt3yghAVvML5x33HlvqeTRXPzEn5Nf8ABQ7Sn07W/C8Ng0zO1vNFLJHs2spG4EAgHOR1&#10;z0r5mkaK71G382wa4u5IcrLJhfLK8kY65A5r6Q/4KBxC1m8JiTUFKzC4AkSTL/KmR+dfOen32lS3&#10;dvfTXreY0WWTnDsf73GB9K6KsffZtT5be8NW2ttUZkltAsk0mEeRvmP0I498HBqrqdlLBew6ZdxI&#10;v775ZPu4CqOv+9U9lNcWeizPPdGNo76RoY427FeDgjHtURuo9QntYFidkmVi0qsxYYXnr6H8qz95&#10;krVkPiDxFaeCtD/tW/uhI01wVjjjUN8xHfPYDiuc0n41aFaRXM+m2yyLFtfy5mCZYgDHrnOa0/GW&#10;kDUNF+yTQQvcLIBbTStu8lB1Yj1HX3rkbz4fu0V1p9lNbtPceX9jWRTtGOTISO59Knl8zTTlJtJ+&#10;N9lNqTRXWjTWcizfNIt8vyvjOPTHtU6fG661DWf+EcPgp1SRozJc/awerc7Rz0656VlaT8Cdbtrq&#10;4v5Nft2b7Wsl55cZ2lsYG3I65qYfAbxJbR295aeJVkeNgsDLuVtoYgqeOn+FLQn3uY3NT+POmeGL&#10;ybS9U8PXCltwhEkOfNbIxx3z+fFA+N+kjM9x4bkhjt5fLaRE+TcV6MCc5rP1b4Tp4m8Xx3D+I7h7&#10;CztzLtuJPnW4X5QFGPujNZvib4KTa0rTjUIbzz8sWk3oBIOmehJ+lOUdLg4y3Z6V4Y1tNUt18mxm&#10;gS8PzJcN91APQcZNWP8AR726NmuqJIEkBWSbjeuORVPwVpGo+GNAt9ECW0MscCeYlvCzRxnHGM9B&#10;1561JKU07U1mgMccjMzRPIHKqx7ZP6VMSk7bFovdWU8t7mP7P8oby33MQQRjGMU7Up42ZZLa28/y&#10;2BWSSPaVxzjH1pZ54rZ5z9nTzYxD83PX+J8HpzUa3scN29z5m/Mh3Rxr8oyO2frV8qZMpPsSx6lf&#10;akouFVneRcrHGPl3A859uOnWss3VvqOozJfqtuzQlmg8s9SemPapGaUvLZrGYWlbft2khTjp14JA&#10;zVcadaNrcbTTr5zZZGZew9QT0o2J5XfQzPE/iC08I+HYtTvNMkms4ZCmY49pXfgF/mPJ/Ssiz+K/&#10;hyDUpNO0rRbqRfs7CzVV+aX5uX5OAFGetafjzw54o8dWscdneWdrb2cqvdR3EO4SuvIUgHkHHaud&#10;n+Guv3UUt5B4htIbqSMopjhyIImcZA9Sen0NVF9ypKzOl0f4i209vpunXGk3G69Y+TdTJ+7jIzhc&#10;jJz156Vg+IfjBo+lalJpUfhS4ea1ODPGmEdupQHOGbn2GOtayeCJru30rSJPE0UNhpUi+atpbFGk&#10;7EZYnBOcmorb4T6DF4hn1IeJrr7KkjpbwvCWUuRgO2eGHt1pr3dCbNbmto/jXTNX8LyeJIGmjksZ&#10;tl3bBfMkWTGSODtGB69ao3/xks9Gs7fUovDWoJYarcFBdSRj5G7cd+e1O0PwHZ6BbfZ7a+kkvrky&#10;NvhUpEOMZ29Acdj2rEl+Hmt6Wunrea5HdWdopT7PHEZMSM2d/Xg04x8w5erN6/8AGNnpurf2O1hM&#10;Wkt/tMkrx+WBHj1Pf25q14W8a2vi3SZmtNBuI5IVLC3mQM03pjHSqGu+FrPXtfa/1Ca6uLWHTvJf&#10;PBJY8dGzgfSo7TwVc6HpOoQ+FvEn2NriQJcSfZ97NngFehGPpS17hrKRS/4XhoGo2f2dvC8lrdNt&#10;W8aSVcwMGIAznnoOB+dd5BDcX8UNwY1MYYbHhfq2M9M/1xXD3vwM0c2lvoGs+Imms9vmXMi2Y3ll&#10;O772e5/rXUXsM8hhih1QWrbvLjgW1DJjaCSxB9KGtgLF4Ptc3nNfGURuZkdH/wBWw6gjuf0pNLlu&#10;Pt8MNncGP9223a3zBichsdOtLZGC0ilt5drSfNv8mIZ2HoOuAB6VWCXlvJBFa2UccW7zGkVk4HuO&#10;opv3UVE0tSn1K5vLX7TJt3bo5rjZ971Zv/rVS1XSIptSt7qyuGX5P+PpGO1SDj7pqWXW45IJJY4f&#10;O8h/MaMRbgPUfT2pi3893CNRFukcSqSI1UcNnuO2BzUcpMY9jF8cXV22osmnXb/uY8SYQKWA5HHs&#10;fSuG8W/GPWNI8Srpthp91cNvUTRyTIm3CjJHWuw8YLdJrsdwjiRmXaF4KEEcc56mvPvGPwb8N+M5&#10;X1n7Xqsl98yXMcF4EMaegBH616mBhh5TtVeljGt7bltAm1f9omTSkjS90m7jupbf7QtqAu054HzD&#10;rj+tbnhvxrq/jbwv/bkFpJYyRw71guCG3DuevH51zE3wj06H7BaadqLWe21WNri6j8yQqDn73c/S&#10;tPw74ej0WC402XVGmjzvjbaoZ8n+LsBkdDXXVjglT/drUwXtlL3md54SutW1XRw4ljWQxsZn3cS/&#10;Lnn/AOtiti4Z7/TFt51LPaLGd2RgH39qyPAV55+jXWkwxSNNDGQBtGNuM/KPbtzWjqU92xNkqRss&#10;kX+kSeWqs6DHPtivEm3GpZHXHoR29xbQ+dcNYLPI6xx7fusjEnDDnnk11/w2t7mLx7odvb2ZvPtG&#10;uWi+SWDOo8+M/KDgHp3rkr2Im4E1pcRqFg8tjJtB3dvqR/e9a1PhZpUmteOtJ03VLhoYYdUt5Gk+&#10;1CIFfNU5L44GcZweM04Jc1xyP398Krt0OEbFXg/LGuFXk8CijwpO11oUFy00cm4H54pd6nkjhu9F&#10;c+hB+Uv/AAUuukgvvBzQx7pBdXzCNVxtgG0ITzjcOa+X7afQbTVpbW1tV8tbdTCY2z5ZPUFq+nv+&#10;Ck2q29n4g8H2ltcLM0816sjeWGXywBkjPuPzr5e+2pPLNFpzjfuVpHVgrGPHI5GPwHJrqqfE0VsZ&#10;V1r1s91Jb31gjSSyljHhtqDscZ5qzPqlpNY6fLC376zVz5nIOx+Oeg5qMQ3cmrS6lPp7RzTWpkbE&#10;fHXjjr0pyXJ+zW9z9kaP/WpuZkYO3owPb0rH3rWNvdVixq+s6XDZmWTy/wB4gBKxDLycAHjjP86o&#10;2Jg8yzmuZvMkeRQvmRBQ+eSM9VwKdPNeZkbVkVpIVjaFYY8EDOdwX1GKnvGtr2ybVYIdrxzDzJpF&#10;O9FwMFfc0uXqDJ9SfSHmeG7l+zzfbP3kAQgN6HPIqla3cE73W64jVWbbDIzNgEHse5JyaswFLKyk&#10;s57qRlmRQqyruy3UcdufWo49RWC3d4pElm/jhbjbjPHTrU2iBJZW+kza7NpzSQyNJCGU+WVz689u&#10;aZZWtrAJZ9XvIpFjOfL2kqg6KAeuSaS0ltW1KO5iicLPCzTKFJccdMemau2U0cMaSRwhpIwBtPJY&#10;euT0xTvpYqUuaJUt7uDH2u6vFEkjBVWMkgL+PvxVhDaz3EbxeWFlkKstz0YHgHPse3aor9rFlnN3&#10;E0Ylbl1j+YMTyCB0yO9Twva3Wmxz29uQlpIVk8vG5F28jceucbqRKtokQ3WyxT7MNWi3PmXzCu5T&#10;6A+mP60z9x5VxFHbpIscO+Rj3c9WH/66WwW21O1md7MrIu5s7slvbH0z9KkmtI5ZrhbaD5ZYVIZW&#10;O5WB4+ue/wBKpc8RN2diSObT7yXyvsv+s/eRKisBjoAeO2MAdeazft+n6xrD2lzp8kaxybPOSLac&#10;AcjOM4z+dab3Ul3qRt3vHbakLOyPgLg9D0qtdXrTSPZanBGQzJKiRvnzFZvbk1WnLqLm7ENxNssb&#10;icMFuoyD9mW3OIxkAPnGBkHtWfbajBb3zQNYbomLKryfKOvUcdq2NXknt7dW0yFlSaMRNmTcRhhk&#10;N/8AX5qHWJIWvPtM9irJt/dxx58sqv3jhvU0JC5m3qVbWCN7uO4s4IyvmM03zfKQcDcTVr7fp0Ny&#10;+mptRE/1bbdrFieSeo/KpLK/geSZUjCrM2Pmk2rtP8PsKoqdKuNTXTDYySIZgUuFf0OTtHcc1XLE&#10;TlzSLEGpWrNiOVXh2lUhaMlmkzycgdcc1Vj1PT9Rmug6yW8nmRuzLBx0A2+3SnWxc6q0durMscm/&#10;998gxngg929RTfEllbNdNLp8sm64UKZI8kDBpv3dAsWreOwF0JY2YRMobMcf3zn6U+2k3XF+kxKC&#10;SPHHXcTnrjioLiR4S2nxXbR3TSRjDRthc5PH1Aq5aX+qtBd2Err9nmVUkmaM5HZvyyKyXcXM90Q6&#10;pc20GnS20iM0bIreWYy55IGBxwe/NOifyby6htl/cRwryy4LepwR68VdhSzt4ppzBvkSVVkyGyVw&#10;AG6jHaq1qYby8kdpiyLu8uRoy249lz6VXmO5Tt7rTLjUkktAytDlVh6mU44z6nNS6Xdyz6rBpT2s&#10;q+VdSeZiM/McDtj1qy7W12ZGvdOjhI/eLwUYY+nrSabcwpdw6NY3n74SMZ3kLFlyM/KaPUNbXQt6&#10;bkahJc+TMsc0myTycYLZ7/1A6U25vl06zaJBJH5gkRn5YMxIos3E9tIyWgkVrw72U48psfM3JwM+&#10;wqFLG/SGSyyxhRSd3X33fXnmptbQF725PLe6bawXFrHphZV8vflQpY+oz71llLPSYxdmylWa4dis&#10;cigyc9jgcgVdvDFJDGNStvP2wjGGxnaeCcd6juLswpazxMkzrI255IWwowP1qtY6XAz7m7sjBHHZ&#10;WsjSeRu3eSdxBzu5PtUM1tbXKRyw2u1UiCyRtCfnXPy5P51qag0V3JFLpc8gaH5G3JnOTwfwNSyD&#10;UxqLxC42+XbeXujXAkb1H0q+aV7Jj91STsRaaiwzWcjzbXjYeW1vHhW9FyevvTri7nubbmwdkWRv&#10;tDvyzrn+EdvxqOGDULO/aymuvuZfdGwYOMdCO3NF7fz2jFDdxqzFVhO3hG9PcYpKNr3Fze82zLbW&#10;rG/vza6Xp7Oi5ONpKjB5znvn0rq/h+1pL4ljt5EaTZJEsYjiyV3MpOFbjPHeuc0HR2DvDNb7VWRn&#10;+0LhctgfNx0GOa6fwhavFrH2kazHHMt3BukjUNwSMH34qoRTCTP3n+F0rzeBrB2Z2/dkfvAobhj1&#10;2gDP0GKKb8K7aC28CWEFsU8tY2x5Mm5T8xyQT6n8qK5pR1Mz8rf+CklmkGo+F5LnT2abFycR8eWo&#10;IBBUD3PNfMMmrLbGQjRG85tw8xlYFB0B6enSvqT/AIKVeSL3wituyzMv2qRtluNxUsOS+dxHH3el&#10;fLIF9fXTWBvrgTLJlgsYKlfvDJ7AeldNV+8VcQ3rRn7HNffaFkC/ZzHuBX1LZ60os7V/sdg9qrKx&#10;aVQCw+YHnd2yfaq9xFYiWbUo9LkaRdqxyNJnDE/NjntU02sW0NkEi0tmm2g71z8o/ibrwaz91mje&#10;xJeazbRXm4xyKwj2bWZtww2D2yeeOKhsp721jD3QkaNVCtJ5hxu/uk49aq67Y3E2qRapcTLHGqho&#10;51bbkMemQev5VYn097q18mbUpJQJlcsrAYHYHt+lTKSSsglyySNRzFb6fdQzRGW6WATS+cx/DjsB&#10;VOznRCbk2z7929pPMJ7cgAdjTAUeKa3u4ZF8zcHu2Xdu6YTOc9uewqAWz2jxm3lYxw24O5ZAGDf1&#10;qEER2ksqrNeixmV1bEZYNt57eoP6Ve1hI/ttvHJZvzGrozHCc9vf0qCC9l029uvtksJ+0QhmeRhu&#10;Y9sEUl9q9vcWpkv4GVo412MuCrLnqMnrV20KHXy2iXVwJdLkkmfy9u1n2Mcn5ceoqgNfJjuhbW0m&#10;JGYSQru3blBANX7ETWWm/azeeZI1yHjj43gA/iTQXSKBVU+YscOXaCLLOCc59j2qQXxIjsdOlhtY&#10;ZFuEdtu+SR8/Nnr6dKe09xbWzf8AEr8yZox5s6yALu3cDg9x6UrWEN1YQwRXUkNvCxVvMRR82c49&#10;cYp0Rjt9U8vUY1RWXCi1wemAMjHTGarmZOkmS7Vt7qZ7uMI/BJhx+659Sfr1pmoahJcyfabbToVt&#10;1jLtNsCs+3jafUUgazW9uAh3JPuMcar820cAHjpnJqCfToPJ+yQFTFu2w9GYEd2yOntS3JJ9egZ7&#10;AXfl+VG8gZUZSdme3/66zdkU0jad9q+Xbl59pXY393ryD/WtG+gurvbNbWULRwqEkSSTaOB94Dtz&#10;35rGm0q3g09LGd5IhdKTMVw2wZ4OcetaXHHU0Z5LVF+wqV/dtuN0qnCrxnp1FUBb6dFJ/aVnLNIq&#10;ox3RoCAx7nJpklzYW+nQ6bcOyt95ZGUZcYwAeKrxWqSSrEglEbBUa3Veo6luO2acX7wre8a2hTyW&#10;jPbywW7M+1vImXdn5TnvUa6jHBdPcSonlqw/cSfKBkfw9h/Wmm6hThLoIYm8tn2lck/dXOOeOtOa&#10;3tI7aRmiCySSKvysNpUdRyDtrSUeYNFKzJ3nlVWvby0Uecu+1klmDc8qPwxVmFrWxsWntYodssa7&#10;5POwdxI564xx9arrBbBPKkl/d43COOMcc5z0Oar/AG+FvMkgsc2zMxw68BhyVPHTisVC8Q92xrXF&#10;vaWNtDKfJkhk/ePMX3ncMcVJJqWn3U7XWmadDbs1q23cwG9uxx/LvWNGq3TXAhLmNbbckMXCK55P&#10;OOmKmidYNO+0JE0ki5Mdwq5IIHQcenGK25LQAVrqznRZ5UR16LMx3BRjnP8A9fipr2ddPaa/06WF&#10;hEofeeFC4wMHPrwaZZaXdXsD3qWjw/d86Jo8KzY649Kb563KzG/uPmEYVQPl3sTjoP5YxWP4hzX0&#10;LNvd3M0kcZt7URxIGk8vaeSmQRx/kUR+IdHvY47K3u1kjeElUXA3DOMNn1aqmy7e3ksof3ckUe1t&#10;qt++2qfujoO1VdIS40BBIYl/e226TzFG6NvY4yeP1q3y8uoG5byLfA6Ze2lujmNgJBsC8e44B/Hm&#10;sy8knt7iOCP5lK7YVkkG1mA+b8xTdOna11drG2hZmmh3xO8hYgd+D3/OnahciKO3eWLy5mk2pIvD&#10;NkYx9aiMftXDlZG1xExhjsrJFdFVnVWUbe5yAPy96ll1W7d8GELG6krJGqtgk4zn3xzUEcF1N4gS&#10;VbZREy+Vvj3BQynrj19T6U3UpTJqUh0m+cxmDy2lXITOcnjoSe1VOMd4sCeG8nt4V8yWNlaTDPwW&#10;CEYOAOg9aS2umgjvLWzjt5h5i/u5IweB0xn75P6VXgsrO3eO3s5Lh51RkYyqcKuec+mTV66vsO1l&#10;p9lH5yjZtWE84GSTg/rR8IFea7vfsr2cNqYZxMFmVmxhSOg4rW8AyXMmuWscbx2zreRpNbiEFiQe&#10;ABg5HpwfesFLlbjVbi4gkaPdHH5m+ckRsORjJrV+H/8AaNv4limtpo5JJbyNvNvvmAXeNwK55G3P&#10;1p05e8Zy0R++vw68keEbUWswkj+fa+0DPzt1AAAb1wOuaKd8P47SHwrbQWMsbxqGCmGMKv3j0Ufd&#10;Ht1HeisXuB+UX/BRy8gtl8MPMBHMvnJv87Z+7PO0DpnPtXzRKqJqLyW0sisyq6xr1PHYDqK+ov8A&#10;gpVd2t8PBtvYRxq0l5dTSxxwt5aKYwFO8jpkcDqK+UdGkliuFlvNsjRwszK0m4t2BAGM/pW9X+IU&#10;tirNqEljo1xbX4jhkkuvNjdmBcr0K47GrkOraStnDHZ3beTcRiP5lBK/KOTj8ahvI49XEM9xpkaq&#10;sx3Hc3AA6Hjgd6r2lhbae8fmwL+8kfyVtwSMnOeKw+yaf8u7EmqeUqW8N5rUbCFstGckPyNvNWIp&#10;Le31JdKm+1NHNHu3KnHTLEjsBmpJPsdnDHeavbM0y4+zx7fmkXOM0y61EW7yTXmnNarI0cf7peW5&#10;OB/j7CkTZkxuWNoZLhSyyoyRyQuV+YHA6diO3SpzamxhxdRTFXdR9q2AoVPfI9D1qGJ4LBJtOlaN&#10;pGjzajftYZ7fX2qxb2Orx2QtblF8xwGbc3ygemM4o2DYr29tiPzLqKOZNziRVcll9CPwprzx3dwN&#10;PjgBEEaMse0nPqfwptzqerx2yafb28irI0g+0KcHOMY6c0yfUtU0y+KxWzM32dQ2I+q4/nQ37poo&#10;8xes7G3cyIl3eNJJ9xmfKxKD1HfkdulJLqS+ZdWkNnHmJVSORpDuP/AcfzqPSrm5F80t/YNFHJt2&#10;yJkcYxjP9KJoZRqUkFvEsy7VHnQqcCRh0JPANCDl5dBzC8is5RNp8PmNHn/WZEcg45P8Wf8A61VX&#10;u5LAtPb2sU8kjIY5lmbHoTgdfp7VoTxXyqxtXS4eOImYO24Z7DINUvNge2LQWi2waYCZFXgcdBjo&#10;M1UgEmt9Sa3JtFXcq+WJVk2/PnJ69Qe1TPdalZ6vHYG3FxvwMtnL8fe9F59Oah1BdRyqRW7TKsKi&#10;Fl+UDJ5JOeeKsQXLWM0Nz9mYDziiyOQzKuO3eiOrMxuoT3VpNcYEZ4EMkKybm68596ybO8uGsZrO&#10;W2P2jbtjaQFtqjkfmM1qXEltqVvL9pe1U5USyRIN7tu479fXPaq9vbo32i6juY7eTaqbm++ig8Y9&#10;v6GtOXuHVFKzF4ftEaaU15NfTALIvVOORt/h7fkaZEr6VItuyskzSk3DK24uuTlfqAK0rZZNLtcT&#10;hvMLPuaPGH54bHY9fzqtpKalqEEkSmFpvnxwDtU9Cefz9K0ikkH2ilcT2omk09rBpluL4t5oOTHx&#10;gNt9amkGqS2ElnHG80m5lgOMsOPTtx65qxY2sWo3EaoI45owUHlsPmbPDZz61aTTNStLli+//Ryd&#10;6xlQrr1OffJqbcw9h62Ny8EOn2CNHO0e1pGYKqt3xz6VU1CW/VPs8jv5PmElV4yOMnn6fWq630Iu&#10;0u4I5Fh8wNEqrl++SeeBzV6IXeo28ge/Vluo2KsI0DRtnkDnp9amQ42ItWs7q4cJDdxmEwBmYZUN&#10;z0Bz6UaJa6ZAi20UckXlMz+ZI3yhvr/IUyC3u9L22WoNCyFQzNG3yyH69QfatC1kSd7hra0Zmj+4&#10;zSJtOWOfzHGaWpJDCbmLO923TMpj8tt2F/GqL6bFDdrdzHbsk3s4wzYz069vpV6aG5SeON3WFJMk&#10;K2ASMHj3J7Gm21nbJIbSBoVjjtwzbpQwdMclj/hzxSvaIC3aRyStcWasyqu5V3DiQHp+XPvSatbS&#10;C1tbr7dGgWM4KxgZyf8AGpLV54Le5vbIW6x7sfNgBmweQP8AHimvbfa4YkKwr5lv5vzzDbkHlvz9&#10;OKCo6syxqinV3tr5JvOs1LM4xnae341T1LUtMiktruJPMiWbcUZgfm/vZ9PYVtHTjFDO8k0ZmkyZ&#10;Y2I4XA+YH29/Ws3WLeaGGGS0ZZtyqFVcfIpH3icdfU1P2i5SjzX6EzOdMhkmM8c1qw3yMyj9xu4G&#10;eeM/0qXNzqFqqW2mxxKoy7RqP3mOcjJ4G30qtZyCPT4bJ4GMcsm7yo4w2VH3cZHJz68c1ekFr562&#10;z3PBUzeTI+0gjoOnGeOBxxVctzCV+YWzj/srTZrSJ5dkjbvN3YYL1CEn0PX2quJrq7sNz26s8kEk&#10;i3Ecg+9kdxjIAqcW0syeZc3rN+52YV+Bk/Tnj1qFIGuYTeWkTrDbqV8wTY3L3znjn2pfDoaR2BLN&#10;tNs/NgtyVhIBk+X5+OSeOTnmtrwZqjXutRrFdW9vtmiduihW3DnJ7nr1FZNxHZSWUscJCxyFN0m4&#10;lUOeWBHTitLwzLYza5Hpl3cwTRuY0eRVMnygj5tg5cdsDrWlOW5lPY/fL4dwNb+FobeTUZLxo5JF&#10;a4kiVS5Dn+6AD9R19+tFO8ARWkHhKzSyePyvLJjWKExqg3H5Qp+7jpjtiisG1clbH5Rf8FIb21t3&#10;8JGON47iSaZWla6OMBTkbegJAxuxXzSfsqauotSvmIVGY8Dyx15Hce5r6d/4KN2F5nwjBeRwpMt5&#10;Mnlyp87ELkse2MnGK+YJ2Jnmu7y2h82XCTq25VXB7Y5x/WtqnxmsYya0Es0ZnuLy4bas2Wjk8vq2&#10;T0/w71ThuX0uCF0EhlmV5lRkHHbP+zUwuLszw2U12+5mz8vp0xgcZ9KXy7QRJZJLJM0MLBmYHcHP&#10;bHX/AOvWfKPqMuDJb3MZEbbYY90LTAMoyudpbt3qvrl+ranCtwY3YSfNGuWXaVHzEev8quWkkC6Z&#10;Jd3suAzHb5khDZA4JHb0xVS0exmK6pAYXk+8qbW3ce9NLUpsfZ6QbGe61KVWuG2jzLiRdzI3Yc8N&#10;xgVaGoh0S0gmYtDO+0rHuDNjrj2zUc19JJdIIwzRLIHkSbdktjjnpU+nRRy6ZJaTXEMUaSuUhVT+&#10;GTnrzUEcyuMtxqM9408t1hQcRtuDKPf2NCRIbstd3TSLjy92OVAP3seg71X1BhYabIstm1uysg8z&#10;cSrZ5yT6mqkUmttc/bLm3PK7FZh8u3t9c07GkTZiuBJbQwXVwi7pM+W33uD8pU9gTz9DTfLk+3PA&#10;hUZc+fErkru9SMdvX0FUU1Se41LzLlS2xFjZozt2sOM8du1Wp7y1vUkMKeX9nbcM7gxJXkk/X9KQ&#10;Suh0GmCDU3upJ8QswKwwSBFTHv1J7gdxUYjsLjUoohtkjCuSjTFSnpx2+vSq+pW5ay/tOyX935eP&#10;Pbd83GB+Wfxpv2tsrBqcEWJI0DMF+dj6g44HT/IqpXkTK9rmlZailgtvYGFY52kZd0lxuwD04xzU&#10;MLy3mrrNfywrDn5MHowzk8DvipI9IV0+3TaV5Zt2zDD52Xbb3z3NZcRu4m+zW8TH9/1kU/u+c7fQ&#10;ChXTsKPK43Y4zW8l3NrMG394CrQhsK/JAIGOTVhLq3a3juJHVtsIjbdyc9+3GRxVHxNbX0ViulSW&#10;yxSST486LLKuT2x2+lXJNMI0u1hgSS4EeWmKqVDMDkYOfUDrWyU+grp7Fi6u5WmWRSs1vCyqUYeg&#10;AzjHOfb0qn5D25kvod0YeRvLeOQHO7HbGTwAKmiE01y9s9p5TwtiRmzlRjkdaluJbe0uIbPT5FYS&#10;xuGZlyE+Qc89MH+dTyy3bFYzP7RaxT7QVaNpm+WMxA7R6D0puoalqcVhJaW9wZFaRQY4wd+D7+va&#10;te03X1m0NzBBJDFIFbYRv9CfqOvFUkgulv59OitzJ5Lh45BEF3/5/SqjH3hjIIrSCOTT/sbyNGuG&#10;kWRjsHvxwRU1lZWlrpf+iX8cnmRSMZi/zexP8qtWmpQLfTCBpo0aFnmEcYZl/hUH8Rn8ao39quoW&#10;xguLN3RYdsksShcc5ztHWlypsBbrWLvY2ktbLI3mIiuIvkX1+bHX/GrFwscyzQj93H5JO2RCd6lj&#10;wCOw9etD6jLfWy2sFtIqh1LO0anGOvSmfa5ZJZrK3TbDvVYZmPVt2cAHtzUXV7ATXDSShbs26FY7&#10;UKgUZYLjGOehx0qpcXkN87RWkbKI4UE2xcLjGDnNWtWu7qHVZrS5tmBmRQ8j4A3diOMU1Xnub+4s&#10;4bD55o+YlIw6A8nj1o06gOtZ21SNfMiha384hgV+de2c57VHLfC7tLeWxS33Qh0VjEfm55HtwM1H&#10;e6ZNbXM2npI0LbsqIYwQenGSMt+dTRW5trJry8tVXy4W3F1HHPHA6H3o+zdAAuJ4ol8+3jZpo2W3&#10;/d7jJ2555B98cVXLR3F9b+f/AKOy2zJcL5eeB/EAOgqxBa6nPLGkOiyRxtbsJF8tjuyOMetR2Hhz&#10;xHp8kMUOk3KXs8jfNJhdiHnOSe1TeMgl72iIbIxuC4nYtF8sLMCuyPnnHfjiopdRUTrbWq/aJCrF&#10;8r9xVyQSSeMjsa27vwdql3dSXUGmyDEiRyNvBDsDksCTWbH4YvIrx7rV4oI99u8Uj+YOTnOeO4H6&#10;0tIsJdmUvtCXWlB7UhUUFpI1j+ZZMdc56Zp9jHCGhsp7pIPJAHmNICj7h3Gf/rVCNPt7N5Fhmh3T&#10;CNWj53PgdT61JqdnBa6YsdldRSDKyMkke3Y3QKSem7p+FXKOlwK5u7Jopre8uUh5Ih8sfKf8Sa2P&#10;DB0+2vLS8ltF8uznjV0TcrFM5IYgggsM9Kx7TT9P1C1hCkp5a7mj/hb5uMDtit74fwLZ+LrXUr+7&#10;hjjh1a1kmaT5jsRgentjp17d60ox7ikfv74LktJvDdu9nDIkeG2CX7xG4/NnvnrnuDRR4PW6i8PW&#10;63lwsknzbmUHH3jwB2A6Y7dKK5eUg/OT/gtFiwv/AIf2cFnHJMt5ebfJTBCBc43Z7kHj09K+HdZu&#10;5rry7iOMqrrtZVJ+Zs9exyOnpmvuD/gsZBp1xqfgu6fUJITHJdxLZgx7ZD5auJcEbuAGXk4NfEOo&#10;BbM25t/LG2QlmZQRycjH510TjaTv3ClpTVhhntmuo4/ODN5eF8yMll7cg+/ep7+OSykSCe3VnK4k&#10;V1wdx/iBGTim6lYafaeXNqCwm/Zl3SKdxEXtjqe/rTbXUIb3X7e2uZRMIZnzKzBQwP3SfZh27VEp&#10;M1juU7iwne3a0v7nyf3ZVWcnafQD3p1stvCskttACzRx7mkztJUdR0696vanPcNa3U8V/C4kkPlx&#10;svzoc8YHSoXkmWM2txc/u5VjRlt8bmGOnTil1K+0Hh7zDq1xd3l9H5k2xXkdfu8DGAePanzbdPl8&#10;i1j8yJixkXccj/aHPJ9qrWUepQebpqXCxmZlVWkAzjcSeo7Yq5YXNrp6fYhc+afnj3MuNjk4789q&#10;nUX2mh2o6mLVdmqTPJiINHGyBX2nqe44qOwh0mXbe2UnzySABZI8jb2zz1qjJbzXFxJmNZTBasJC&#10;WH7vJ4YN3q1YXdqFaK3t1DxxgtuYAOMe4zRzJFS6E0WnXAma7tZMKs2VZoRzknjPTH61eiTRYLSW&#10;a7u43uY/3asijAO3PzZPNY9k6SSfYrm4/wBH+0KV2qeOOnp1qMIdJmvoLmOOONWLK3L55yCTjqRw&#10;fStLOUboqRoTnT5NONvLGscKbD5ZUBpCcDC5OCPyrJE0k97IkFjHvhkUW3nN16/katXGoy+R55G5&#10;Z9skMMm3YWz2OPX8asFTaSzRyyMrMMNtb7vP8OR1qtYxSJ3GL9kv71rfVWVXjYCPy59pyRnPUcnr&#10;9KSzwYboXUWYo5Cn+uBZGxwzf/XpLIWt4b64giaf98qsWwrIOORx1HSodRjv7u6uobF5YHki2rtj&#10;DBsdDjufrSXLbRmZe1uy3W+621OBYX8sRJsyzMfU9s+1ZmlXvm6W8/mqvlMYfmkDFmB5JHbirdp9&#10;qgK/b7DzGRNsSRk+mCT/APWpJWiW6jWY/wCkLJvRAf8AV8eu3n8auPNGOoGT9o1GJ21PRrfMcO1d&#10;24Hf2OR1IOepGOKsBp7m+k+ySmHz4csT91cct1yD9R6VFbM0ExujdyHcv7ySSE7fM6kk/wBOntV9&#10;LeXUopJYEmt0mzuCx48zA+YA4455/GiLAPP1WzWztLORV8yRf3kYX5ue/sabPb60l0ZLu8SRpLsi&#10;Rgue3GDjv0rSt9GvbydbUtCFj2COTew+bGOtVjb+ITquLi8t1bzlHnTMQpYH264HtWknYcSG2t47&#10;eF5rS+V5pf8Aj6hZF5GfYZFX49JKaVLfwrtchApWQfIR/TIx+NQ6zDd6frC3EN2qrNH5ckkJJ3MW&#10;POeg6dOtSfZ5bCVbVdfZmaNWmijUN/wE+uR+VY819hMyZVtIL4AySMZ1ZpGXHytnp045q1pdwzbo&#10;2U3Sxj5sovyc5z+FU0RZrmQWV7C6RAktJkE8nA/pWhplyGshDeBoY3kYSKrkLIw/hHc1nGXu2BFi&#10;9urqeaa1v08yNmY+YrL5kef4e4qowubSa3khvztjQtIq/L8p42j0H9atzf6DaxworFo90hPPJBPX&#10;8Ky47hrjUJJ5LBXWTllZiTg/U1WjiNj5L+zx9sgkdn8tmZY2bOF6hias6T4hSLT7jXdOmyzRmPy7&#10;qPIHTA6Goo7e8nWaMX0cUaNKVt2jIYKAMcg8/Sq7Ry2Vut4IpZEuV2yW+7JMZI+fbnjmi/LFCvG2&#10;p058d3EbLe3vzIYWSGOHO52Aznn9OKz9U8Ya1qk7Po+oLGEx+7Zh+RPbNY+oy21jJ5md7SIztGkj&#10;fKo4JHqeO2KjZbGzeG5gMkjTAt94rt4+v86fu9ALl3q2oXNoVXULh8EBLRzwOevTnrRbtILZ4ozG&#10;FWMo37zABJ5PTg037ZNeqwsWhkWZY/nMjLt5579eaapu4LWa5srgNJ5u1kkBYNz9R+tK8eoDRp9n&#10;HYI+k3G4faGEzKuWMY6knHBp3k2krTRXE8w8xYx8xb5R7HHHHPQ063u4ooZRbv8AM8n7zbgZOOmM&#10;859qqaleakYTcSSSNui/d8fOig9CAeD+dVLl5NwFksYNMeO4tJFbbI0IkVm+569Ofr3rQ8F/27H4&#10;hs47Wb501ODYzI2xMuB8zBScHPJAOBk1kwT3dz5k9pAyjhpNy/LLgYwRng5ra8ATPcavDpS6rK0B&#10;1K2ia7X5WVTIpKjGeeo5HJxVJ+9ZMmR/QB4egkttFt4ZH3FUx/rC+PbceW+p5NFO0GJo9NVHOfmZ&#10;uDnqc+g/lRXOSfnD/wAFptOkW78D6vJawstxdXcHnbTnMajCnt1bjHfg18QyfZbidrpzIjIsbbGk&#10;JVjjGOnH0r7u/wCC299JZ6R8ObFrVTK2s380WJC0ZXYnLKepBPXtivgW0vppdQmv7CeISqwGCCVk&#10;HYk+/pXRJqWpWH/hIlk0+eJZpkvHeaS4ZI+p3ZAOMD0GcGodRtfs5YJcQtMqhVXb8xOc4z2NPiVN&#10;UeGCBpIJIZDOscHA3e59qbdvaGeW3ubmSNmZZhJJHhmbOOo9DisryNvs2Yx/tX/CPsi2/wC8SVWh&#10;RiPmzkZz6in2RurVJLS9m44Mcm7nOcHB9Kj1PW49QvV0v7Q37m3Ijt/KwzkHJ/n1qaa9sXhW0lt3&#10;WQsq+W8YZVGSevY5phze9oOiW6Wz3+aJo1jb/j4X0bhlpt5cQMyvd3kayb8s0WdvY8n/AAqrBsuL&#10;/wCxXE7LbtuWGM47AkhRk46euKvXmneW1vsghuvJ4HmKFHrhj9BUrSWoRjZ3RVmmtLm/nimkktQ0&#10;GfkjO2TjPT0qxC8JV9SN4NvkKszrGW2Nn7ueoBFV4rhbiS4kvY5IZkhIjVYhs2n8Tz75FWhYW+6T&#10;7Fcq0jQov7uMMn4nPWiWrDm5Rug/LftAZPLdpSy7VPp1+mKt2UGmQmaGfWZF85gZFmQgFvTJ5564&#10;xiorGytxJLJqch2xZSJo2Ch39eDyKjvEs3uWaW3jfhUldVzsHY5B457elFmNSfUfe6lcyW0dpZXK&#10;Zt5tsbbd2BnOcHGPbFJqkkttf7EljfzcGYspBz9aiiudRlt5LG2023kaNkElxEQzY6dCe2RT4rqS&#10;WaO7u9IUhiY5CJB2/iOT64+lUQ09yrOBeTb7PzA0jrKyzRgBcccfWnauDb6l9iTU9wdlZFmj5X8e&#10;+eadcSW41V5ruKabMZEUca4QE/xYBwBjvTLzGoP8llKrWan7uN4Uj9eKIy6DfwiImp213Is8scyr&#10;uNvLJ8rBGHHvwRzU/kwWlmurvfSMzQkDyYxtMg9frnrUbLDaWg1GOG4nWNSI1mYdSOpGOB9O9RTt&#10;NIo0C0kW3YW4eaHaMP6HB65H60+ZkbMmu5Y1kVLOf5gsYufmDAj+Ihh1I9KfdzA2jRKwuIbVizLu&#10;z8p46cVNNYhdPjlSyZYdm57jaNrYH3SR/hVCwRp/MuJ/Mhfbtt4/lI9fyxinHXUcnzItWc7XdzFp&#10;dtOfJkKt82FEeOi478+ueKjtbbchvI41uLi2uN0jXAAyDkcY44PpijUrv7TBp8EGF/eKk0isAB79&#10;M1DY/aNIvmiEx37N5Utu3emKppIVixE0v2uOC9eLYXUtcGEHyWHTHtRp1ldw67M8l+sjFPKkuI0x&#10;jHOQe1Oa8E1y0c92yQ+Sdy4AYnr1xzU9mbu/t4befi3laSVpGYbcgfIT7UILWMU2MMbNbSWjMkjf&#10;wqrbyTke4rTa0torl75LrzY7fKRW+35VJXlh7+1ONu2nnbJdKsksKnzNuMHPX0PWi5sblkmaeNpF&#10;k+VgswBXHOR0/EVLlpoOO5Uj230t5pt9qESpcRKhuFVUIJ+vT+dJYR29nCtog3L5ZVWY8+mRxx2x&#10;nNSXE1lBYw21vYhd1zsWRsHhSPmIFElxcwX8JfUNm7KCMN987s46cj+VSVIpyW7rPc7Z1HlEq0cv&#10;I6d/b1xVy7kktLK3fcqyTRgr5akkY7D2xUeyaHUprhImzcXDPCzZ+XjlSMY9acNbRroWhIELWz+Z&#10;PnBwMcDjvQPRi3NvbXdmxBk3LEwRto+YdscVFDMGVLGSFP8Aj2U4aNWMYzjn3q2kk1/bwyW4mtZV&#10;U+ZD5mO2Mk46Y6YqlHNcxtIghZj0nMsZ3N83YgZNTzBzQ5bJFW1huBcNptyUdYzyqNnZjGBj0FXr&#10;K6ZIbhRcjy9rD5l27u+PqM1Da3CwpJc3CSLcNnDY+aPB68jpU2nIxvJLmaSVvmYMsLdT64I5+v8A&#10;hVRSluQ9zPs4Bewsuj3rNCkmZsnLHJ5YDtirzxSySw3tjOJgj4kkUAsR3XB4+tGlzQJfefFC2VO2&#10;Qbgqrjpkjio55Daags8dizwxs0jLvIHJ/WqtfR7DSQ2/t7WfWGurN1jfzciEsBuG3lDjr69+aveD&#10;7i50fXft9j5fmxzLcSW8/wC7VSpHy9u3fPHXOahvpYdS1ETLokUccpCNGjZZGHOT6ZNO066lt9bb&#10;R1RXummVoWUBmjAIORkdR23dyKUUuayJnK8bH7/fDzX7fxP4OsNftbKS3ju7dZUhkYMVUjIGVODx&#10;3FFQfCuVpPAOmFjIrfZV3JNCI3Q4+6wHG4dDjjOaKwfLczPz+/4LYCe5tvAd488jIl3fqI2hzFkB&#10;M/Njr04r4VM+nWdn9rt0gKxxq0lswK8EdOlfc3/Bay6sI7H4fRm7uM3V1qEn2WOQhQ21RuK59jg1&#10;8K7mi0vYrtNPJ5at5iqxHGCB9BXVLlvoFG/s0Q6Trq6H5MUarIs1w/kyqwztK57inPeHUrFRHBl/&#10;J4bIyzdSOO1V760nSxbTHSNWSRWh2wtuOeMnB6fTipr54bLS1+z3UMcjKqhIwe3Ur79eOtZts6rP&#10;lHXF4v8AZdvezTMrTJtj3xANFgdM4/WoDFc6hNazwXQjjWPP2hv4W7fWooxPc2/lm/WSyXJ+fO58&#10;9s9uePxqxBeJFJDqU4kZxLs+ygbUaMfeB5x0x9ce9Oy3e5ki1aQhIVMzBpGJSDaobZ747802yS81&#10;GMXbhVljuJG8zaVUe3I4P+NTTWIvbldWtIWW3KFool6hs5J/AZqS+ntTFHb2cMjN5zLbRL8rbyOp&#10;Ofeo+JmiZS+zS/2cWt544PMbdcSLliQeMAfxVLb3g0yErDJujkGxYwQfm9QB0/nVWW3eG9MkyTQ+&#10;TiPDXBZfMxwP72eo9Oactvb3liUUNb3CzKVb1bqR6fjVEOPM0hxtpPtm+KBY18tpGLN8obHZf19K&#10;dp+q21xp1xcOF85oTysfOM9W4wDjnHWi0t5HtcrJHukjdpG5+U9dv4/lUGncT3CtDJsRR5sbqWUD&#10;+6Ocdf0oNOWxbuo7O0T7VbarJ9oWNBstouXODgn0B9akY6jCwl1a3+zySNiNZlDK4I7H/Jqrc2lq&#10;s/lW0nzCPEjR8EjPeo0W+1Cz+26rcia3kmCxxnBKBT29fwo6WJ63LN1ZXclgklzJMsp4iEPSNQfT&#10;PQ/jUV/q4iffqUzRySRhI1TIkK4zuJ7fSpLh7o3CRSRP5dw2V8tMKh6Z5PGR+tZ+sTQ3kMt5cJcQ&#10;XCHbGVUfPt4Ab8PSiMY82oc0r6lyLVmniFxseaWSNUjWNs4XoG9ufWjUJ5by3kfUrdg8mPLMaE5A&#10;GO3c9D7VkmW4tI2H2toTMu0MIwNqkcjI/SrzXsTQx2o1BhHE5S1VZMeY/HU9wc54rRRprREyi1qy&#10;QXK/2Ba20clztYLGYvO4XnoPb61TNlPBdyWkEzQqzZaSRySAPQHp/WpIpZLi8k04uvnLlfMjAIUf&#10;xZPQYAq4+DCn2dTNtX5WZQ2VXhuvrxUw7IlbXM+yllcL9nXdJJNGVVn2vjGDgfhmrc1tPBf3E91c&#10;TJGlmoHn84bgkYqS806OK5tbmxuY9kjKdpXbgju2OvHHaqtzeQ6g13Faqs0bBQszNx1wQBnpWiXu&#10;MCzcjU4o7e5itOJf3afu+D6nqc8ewovJoBp01xdokcLt8ki7gygEAgDpUn9pafaxWckk8g+Ysz4X&#10;yxxgds9ao6rLdf2B5CWbt82ZJlPqPlwDx1H6Vn8ILzJ9SaO4iiuoryRshUkWTOFViMcA1buY54vM&#10;tkvtyx2+ZH7ZPX6VkraQ3umKV3K67BGJJAGIyMA46896uXK2UJnnurjy5R8nyjdsx3JB7n8anl9w&#10;Bus232eeIzzygMmGaFjxx1weB0qrcSahaXrXBg82BXOxpJAFPTBPOQfpU6pH5G64Zm3wqqu2G3OG&#10;64HOOec0+NZrTT5LdFxbiXzJZCoLBc/d59D29KOxpOUpWuTW99e3E6XV4C0T8SRwydz6Z9u/rVdZ&#10;bOO0WZGkj/eMsPnxgqoz0Pcmo5Rp7SNN5csytNvVl4K4Xt+PNU4Ji0r2s8TXEi26O2WA3LnqfU5x&#10;UuMXuTFStobE1nBbWNpIhmkuJ5HaRYDuyoyAMZ46VTs49RtLuTU2ulabyAisrHlWbr9QacbyZXS9&#10;ZwqrG3zK2cN+Haoftl5FDbXNtPGd8m3dnB65UkY9Klajk+hNeTwNOVvSsyzlYoSuR6ZBweBzmnNE&#10;v22Se1uD+5tzHEsbDaCT1HPNO2yLa26M3mMQTujULubqfpnpUNg73Amks7CS3RbVzLJJMGIIJxx3&#10;OK2ikQVrjTbyb9zp1qqzSNukZcLu9SR26GtBt1xB9nnLLdADcWIwfpnrxWZaz3wW3SDfGoj8xW3b&#10;m2dgD2x3+taP2e5/s37bqVzGm1cIqyffUnqV9acpW2K5pFa1maDUb2S1jUNwlwVcE7scdOlWlto9&#10;L1lb1DIzTIiyXKTKSu37xKn7wx19RUNlp72uoyB5DIrR+arbRyo5/wDrYq14fvrvUPEUMMOlXE0j&#10;NH5ixyAE5PqeufcYpU9ZakyP34+GJs/+EC0oafN5lutlGsL7gcqFAGKKk+HS3A8Gaetz5gkFuoYS&#10;bdw9jtG3I6cUVg46mZ+e/wDwW5MP2L4eybVaH7feLJHHbjjp8vmcfXbXwLcH7XNHYITueQNHMibW&#10;UehPSv0F/wCC01pp/l+Afs9vaozXV4X82RRnhMkkjqa+BopktdUSScRmNeIYWZTksOARzmuiUeaV&#10;/Mqj8NirJI1pdW6kTI/kN5kbfdcdNuf1qnLDcyNbnMbRszKI4/7w6Hnvj9a1Yp7k3v8AaVzZr5fm&#10;eXEsynAHTcvHpVK5u9JhSa1+zsZGkzHIzABX7EAdefpUG7GR3EUtxdyxQou2IIIG6hu/zetXbK3V&#10;X3PpluWjwNrYIRD0Jyeue/eqt3EtxqraXcWfmfu1lKW753NjnLAcc9utWENzaaZPbw+W0l0V8tmz&#10;uPPzAKeuBilJ63uTZGmk0F2MJAY/JAWSFQdpUjoOmOfwpkkBnghktzKzM2PtCsq4YHBXr+vNV7WS&#10;SKdREjSxsoEkks3yu/dOnB+uabbLmdreG1UMZGZbVZPlB96UtNhDbMzwXbxStH5bSZbaucNjGSc8&#10;1KNOD2P769aZtxyYmH3e/GeKkXVZiGtJYWVkhZmX0A6DgfWq9pcXWnaILKawzudZkfd9/LegGTiq&#10;LiJqFva6a0t1bZ2vbhVVWAO4Y5PPNWrC5T7XJdWyNHN9nSSRNqjc2PfjH6010t7i4uLSOGQyK+2F&#10;Y2AUsechiOfpVdVkmgFu9+/nNGVmVvutg9cgdP6UKMpDbluiw1lLNLJNDahZGwTJJIoVlIOFJ9az&#10;3EenA2E9m0K5wI45ASc84HpVj+0WSNIJ1mZGmyzZfEar90qe/wBDx1qjrGqR6jr7G3ned0/eyMd2&#10;3HT0/wDr0paEWluWJZov3IudMktw25B5km5mAOAc+veoRblJ102KZpLdIQW+0HcAPf0PtzT9YiuD&#10;5NlZRtO0KhmYbiBnqPen2tzJbwPf6lH5c6yBWV2KgqB244NKPK9xy55RuRm5gMPnXKg+X/q42wFI&#10;HQ4PofXFN5ikhurey863fG2Tcu0Nx09Bx2qS9klsEDNpke644itVYySbWHU5HPHA96h0MiwsVvLg&#10;tHawS7ptzMV2ng4H44rXTdE/ZK9zPbmQyfYUikmaWNVhXPmEjG4gdvetHSmbTI449m+ZY/3ZUHYU&#10;PXkY547jpWdq8Jt5PPj2yL5nmW+JDuQEjgAdRt9a0YLKNf8ATrZ1mWSAMm1ic4PX8v5URlza2JFv&#10;JIpkS+uLnDTTKEVvlzjsD2qqslvpwlkn0uZsyFS9vJlefTAFE0N5NPbxDTvlRt0aKpO8nkAjPGen&#10;FWrqW+LTQy7WUSIy20akeT7davXl06jW+o61h0/7P5Go2EwV4GbymkBJG7r09egqv5llPL51tdNH&#10;K8ittYkHy9vGQR1/CpJkvL/dcxagu6FtsmwEbePrUcUE01/HLfwRu3khN5bAWQdMn0xWMpaDtGW5&#10;HrWrW5u5Lm18PyQ4ljKpt+V+RlunNEiRz/ahKIzE7K06LlsZPByBwTUccmoJeTQ6lcRovls4EmTt&#10;XOOx7mrmnRW0du14tzDJI67WtYQwUqORnnr6HrRHRCvFaIdPLqV3Z2qQTKoVGRPl5ZfYgcnFZd7b&#10;6rPKkM99M0JmYSblPVR0/oRWkk01rGrvbeXHljGUlOxDnjnsabqksbRRi2jdpPOYNJu+XcR1yaOa&#10;7NYr3dTNjn1BdNjk0y2by95MgwTtXjtjKj61uSRaVNKtxcI6TPDsEigrtHbBxz3FYJmaKW40oXP2&#10;dtqCNVO7aO5H8+av2l1IJn0xmh8x4lZS3OPfdnjPXFDbsZxtYt2k1pa3K6fb6NG8RURyGdTn5mOA&#10;R6+tMvL2yF5/Z1xaJb7LoMot1wCvYcj/ABqC2CTPN5irLdXEmFkflQyn5uQecj1zzVi8sEbUGe5g&#10;3RqwHmBTtU4+8OeAaRXuXHW5trlUdJpFhjVg0Mj5I9MYHUHnNRre2bxvpSyTLLcRkLGi+XsI7njo&#10;agtle2LQraIyzYO6Js45+91/Spf3cmqSy28nnSND5atIpCq3rnsAOo5pqPYmSsU3s44FTU7J3Roo&#10;WS4+98nTP4GgaxLFFHG7KpbH2mRVZsqehHpVqWwkM0hYrtkjVWuYcEEnqCvP64qCSBLbzNOsLH+L&#10;a0kZByey8+tHKERLi7vtOmtLe2vGkVZP3sfknhWHAz/nFaeg3AXxUzyM0Ew8toxhiZF3DCnoSB7Z&#10;yP1xrOWVriS1hudpkYL5Vwg3++P6V0vg4xReMY211Y4zbyRxRSsoDbiy8Anp/jWlPWRMz97fh82/&#10;wfYthf8AU/8ALNsqeeo+vX8aKPAMbW3hGytmXDRxbG/DjnsT644zmiud7mZ+fP8AwW0m+yweA5Gk&#10;k8tL+6laNourbAoGfy9Pxr4IuTb2ry/YlWO6yPMVR1TsBz16V95f8Fsx5y+AI5rW1kZby8aOXdhk&#10;fCEx5zhjg7ucY7V8Im0WDxNJetCu2RcNuwVf5cDocnntXRf3tR0f4SJbi9UwK9tHNuiUOrF/uep7&#10;1l2sZ+0fbltUuVlldXlhXPA5D7ffpVue9+yxFLuBAwVhJtwV/wB3FLYz+Vpcd1aQHzGPzoyAKF9A&#10;M9qmUeVnTolcbc2t3/aVsmkvI0Rj82Vl4duD79uhFSRWc+q2UmnJGqyRoPLmkcht2ckjPcevbFN1&#10;DbawJepa7fJt/wB2ynBPPQY6jnNZ66lPEkkN5BHmU4EULfMxPt6EYqJBa+ppLBqdvZLqMcmWWMiQ&#10;NjBYYGOe561TuZIb6TzWkktdkh8yVZAmWHOPem6LqdoZLjTryOXyGtlaOOQn724fdPY9q0LyGJLF&#10;9Qnt4fLWRjF+6DNu7Ar19iajrYmMtQCatG1vOdStZIW3A78Z24zy39Km1OFY5re2a+iZGjVtu7lO&#10;fQdBWXaWyPBLdW1xFIpZZGRsBIh3B56/rV2M6DbaxCttLH8u1WTsP15ocdStnZCiWS61EQQKdy3B&#10;3SRDdtAwFJz60+LTJHe4s3voW/cjY24rsXuD6GqVjqlgviG4jsNvyM+64kY4PooH1pttcBLW71G6&#10;LRb2/wBWYy3mEH5tvoO9XzFLm5bl5v7TszHJEqTK8exo2ZQZF7c9M4zwOtV5b28s73bEI1WRuEaB&#10;QyJ7+mDUl9HY3B+1XbYt47YNtb5CSB/j+dZx+zLrcateidYx+8Zmx94ZA24/n6U7Jq5NOSlozT33&#10;ht/n1HcZpcMFZck8+2W+nvULlzK0dleNH5MbPC0ibiCOq89DUkV1NYhbq4hii2sVaRsbQx6Hp1Pt&#10;UO6wWRZFgVlVirMshG7I5Yn0qfdjsD/lQ2+up40aXS9RjmLLjdKoVk4zgk9QDzVeX+0fsclpLbxz&#10;Kyj99xuBJyAcdB0qxDDbLZrcQ2SsxX96rfMXUHjGfWiCbTY1E1xL5MjrjawySpPXgVX2exm7c1kU&#10;JoreaSNFuFkZWP2iNlUBOP4e/WrcOmrY2rRC7Zi0au0jMOBn2qubVzHbpotsuyWVs7WGcA88HnOM&#10;1cjtrARLKS3lbvn9RnoScYx1GKrmUdCpc0dC/dG3lit77w/f7pDCqyLs4UDOe3HPNUJr77Ksl3NN&#10;Eu5x5kUcZYvnjOOpx1oW8hit3aC3mjjZvJt1h74J56dPeoW1GFbi4d49ssVxGqTKpy+ce3UZ60J+&#10;9oZjZm0p2tYbHUWkuZHztxhdwJ6+mRUqOY7e8ia1lkkZgEt+G8znkgY6e9Pu4JrrVkt51O/YzzzJ&#10;HgMu3A5xwRToLeK30CO73bYy209VK4z83TPt+NTK9gI7u0i0547+W3X5owzNv4AIyMk+hA4okhW0&#10;ibTrSVGViskckIVi2fb3AqudQ0x4/Ot5G+b5FkkYt2Ge3HTgVLZzxwNDNaaOsjSbVZtxAjXnkcdR&#10;R0ATVJ7eFpLJS8iGSNfMVh0I7c9qihS7sb6O506Hzzt8uOKQ/cyc7yKn82F3v7J4Ctps8zzFIJXu&#10;OcZ/CnNfNp2pT3sQfyY4itw0cfEZ2jnnp9RRtqVzSloBa4iuZLhAv2jjPlopU8D+vGKrhBpuofbt&#10;Q1FIbiSLCsoAGCeAQePUVZSK1F/9rt23WrODGxc7t+3kj+9xzQkVob2S4GnSTfaIcozjcG9znp0q&#10;ZXWjKj10IpQrFriCUorBhHHG38IPzEe9TLD5915VvIzNLYqJN0mQjZxz/dPfj0qDVUmhu4916yJN&#10;DsZYVBKqT06fxdPwoSfULaSURTy7dqxzRtHyq5+nXPvRHQm3YW8sINJ0+SGy1RbgwtkbJDk+oHrj&#10;r+FRC5srK2SKAtJG0geRmY71Yj26VLdXzI629vZqssE43K6ttKkdT6mq9/ZSWtx9uaZf3OG3Q52o&#10;ueTjv171T7oLy6lxr3SrEyLa3Q8r5W8pVLeZn+L86m1lbXdHHao3ks3zFRkjjueCuT0x1rPOqpdS&#10;GAeUxUqI4Qm388/eB464qa+uLy7DZdodw4jZdoUqOckdPbGeadn0ZFrFa306yH2q2B8yNQvlysMl&#10;Pf8ApW34LuU0/wARyXlqi3l1HexpDFKflOcYBB9ax7Cd0xe2txIrbV3DbwPTPrxXQ+CLq1uNch1K&#10;7uZIdl5C1zIzBNyhgQzHI2jA6kgA4q6cfeaQPY/er4ayvN4J0+R441ZoMskMRRVOTkAH0NFS+BHi&#10;k8J2M8E3mRywiRJDIX3hudwYkkg5yOehornIPz3/AOCzVs9zb+Ab65uYfJjvrwNa28is5OxCspBG&#10;c/KRkHGOtfCYu9Gtbqe9iuP3i24O2SPIPIzk4zn6V+g3/BbTTI7TSfAk5nXauoXAjXZj5ipyS349&#10;K/PtdCRpob27RpoVdgsMfRwB1bocZrb4pNhTXLTSZjyxCS1tJ7y3MzvdNtZ/l2qc8Hsfxq3eyQRN&#10;HDG0MbNI0bLg4HHXOOM/rircyzXFxJbLEm6NzvWFf9Uuc9Kx9ROoPeK9pbP5bRj91/FtHA5zz1zU&#10;xcup1W546EOszSX11FNZXPl/ZoPlDE7CwPbj61ds4orTUVup13YVCywH/Wbu/Yjb+tPsRcHUIX1B&#10;WhUMQ8LAfMuPQYFOsrLTrl5bWPSysxl2wPITknop5P8AKiXkS4yjuKxAmhuRuhlKsUkZuik5C4P6&#10;/wCRUKamsukyQWkUbTi6WWQPlVIPGeeWOefSrsVhcwPJASovOkkhHBG4c+g9Kbdu0+oM7RQwmGEL&#10;GZo+Mgjn8azHeJSsY7FNPnWOFkWS4IdkhOcgf1pbW4hjkhlsWhb5FdWlHXtk8E1aJ1BZIWypjyxk&#10;2xgHcB/dzjiq/wBstEaS1vNIjhme3Gxl65z6dvXA9aqXLuNK0roo2qWMuvZnDlvtWWWFhyeeTjjH&#10;NXWMVhYyRTag0jSQssKMx2quPXHDZ4og0+xsZfJt1CRyKvl5yH356MO1TzWeoWgYSaekkWf3fPEZ&#10;K45Pfjmh9zRSblaRDqd9fOscUeQy24jaRTlZOOp9AKuC0k07TreB4RJIYwZJI+djZz178VRitZTB&#10;HHIW3NG5Z0YbSp6fyq3ealqVto8dxfwx+XHtVY42HzdgfXp64ojoiZ8rlyooa5qkxvpjOQ0UaqFk&#10;XcVY44PXqO+OtRjWrzSLRL6ezj23O1H6kMwOMqM8VMNQ+1XDR296BZx4+WOFWLMDx7c802eC1lvJ&#10;ra0uEh2fOrNt2x5AOAO5PeqXLbQH7uhHefa4S096rRQzTKiuinI+vfH0qwxjgtPP09TNIzBQsaZK&#10;qeMj+fNR6wb2e3h0q9LOluuPtDNh5D1z/kVY8P2Y07QLe5spI5HDMzSM2cqDjnjGD05qrc25NnGV&#10;ytc2zwz2+/z48+Ywh/vnbxk9jjPA4qVtUJ0ldNEn7pbhlM0nTZgYJx3zUMltPCraneI/nbRLGu4b&#10;EjY9enerWmo1t81kLdVuo33Y5IGeo7AUpR1TJk+Z3ZHLPPLtiedY4Ybfy4V24DE8kjnIPfmm3eoy&#10;Wscao8e6STDHbnAAAV+epPtUcFugZVtvJutrY/eLlkbuT+GBzxipg66ppa2wvEhkhXbk/d2nBzx/&#10;F6D0pR3Ildysi5tv9OvbX7BqMcS/Z2e6aRS3mMf4Qe2Pzquuovp6zyXMVuyyREW8mSck9Bg/n+FQ&#10;G3uZ5Ibx78TKsjLumGX5PP6iptSs7SKYwx3Eax+SoZN2+NW3DnOMj0/GqaVtWVGK+0ZMXh/XIYY7&#10;ux1JXZx5qrJGCrDv/X8qt22r63Z6LI08UUf74xxt975snnGeh5Ht1p/kNp0mySPzJGt1h85ZAeMn&#10;dnjAx6e9K1rDaXKvLsltWfLQpnMbZ+melZyjazTFLlHw3NzYwTXsjfZ1OyTzI8HzOPlJz7+lRW93&#10;5+n3tzHcwrHKoVpJmPmGQ+2OlWoXN/FJaQzKI44PuiPPAz698VF9mgm0mSL7uxsRsPlz9eKqLHb3&#10;bj1u4zplvaR2if6xhLchjt6cfj1p9lpsjWSajbKreWpSZvM+UNnB49Kzo47uGJbOBleR22+ck2c+&#10;px2wKk0/UEmszpVjeRqDcHdN5fK5/n0/WgunfUbfib7Z9oFqrwoxWRoV++B6HPUU59TaznmM4ZoL&#10;mNUjtouSkm4Hp6Ed/Wkk1WeysI4tKbcZHaOOFnJwcnJ/KrKabrc95azrbQ/uFxJKsmQi4+XAPU9u&#10;aOovZx5bhq/255muY7aRJvLyVXHzpjGfqM5/Cq9pPLIFE6LGxj2L5q5yp6k/zx2NTS2s93YLY3l3&#10;u8yP5pY8hlw3SprW6aeOa21O5jt41jRbf5+WwepFD8hcvW5RbSbaCa8eO6dnCoZQqjOAeABjnPpV&#10;yf7Fcxu0QecRqDt8tQwY8YPpnuKHiu/NaJLyGRxEwmj7vjPPHP0qxbmzezutSn2280MJWNkY72wP&#10;4R6jrzT1QufmjYz9OubxNSaKSBHt5WK42BWXjuMYx2zmtrwIZ7XxitpNeTAyXEMUdxHCrsqlxghW&#10;4wvoeozWKiNZzNczS+ZtQvCHkzvyvUdznr04Na3gO0a/1FH1y98uT7TF50n2nyAqAjA83oh/2jgL&#10;1q6cZKdzOWx+/HgiOZfDFqLq38uTa25f+BH8uO3bp2opvgIgeEbAh0Km3UxstyZty9jvP3yRgluh&#10;PI4ornIPg3/guXc6lHZ+AU+2mGxN5dCY7Qf3oVSpx34zX5/w61qFxcLNbwzLGqFW3W+VIYdue3ev&#10;0L/4Ls2sEHgn4dagloftUniS5h+0qG+WP7M7leDjBKjtmvzsXxBK8EkK3fleTgR+cwYEsMkYA4yK&#10;3pxurlRVyr5sonuLS2vPvDc7bNodh7E85qnJfS2+reXFBIxhjXesfYke56fStY36W1hGscELNMwV&#10;XWL5oS3OR7ZArO1eG5sb37Td2f7woAS64Y556YxS2idENNy7qSx3d3Ct5cwss0e6ONU+YNxz1/rU&#10;X+kvAz2TtHMswEny7WbH8W72HYVYsnbToft0cqyGNdsPmKPmBAI46njNSwQXEemTSqWWRp1kjue4&#10;U9qkdTVlqzvZIZJrieZfOVB5cK/KAOpyOnvVXUI7jUj/AGhLOPLSf5THJlWYd+nvx9Klt5Y7K3dW&#10;jW4ZY8NGy4fr0Pqc/pVYNJd6W0MNz9lZZ1CR8kgentUPcz90Y62rSzWzmN2eTd5K4XDAcHr1qNpb&#10;iezWSWGFp49pZ+Mgf7wpZrP7HeyXcVwIWlh3R/uy7bicH8c0BoCk0fkbgrBZGjUhhkc889aVjWMu&#10;iIbf7V9jlv0w1xLMdqq3CKMYJzVizuoLaJLS5ljuvOty2HXhZPTPf0HtRdCGG2j09k8lYsYV2bDL&#10;7ccn8adbQ6a1rNcWk259x8tXPynBwF4GAaNQqSjzFFl02S4/0cjzYVVZJNy/OCfugY7e1TSM6LHY&#10;iaRrX7O6ZkwxyDkDIHJ5/WrQtLU2e03EsMkkZEk0cRbypCeOOv8A9bNU9lpFZ82czx7/AN5Es+3e&#10;MY3H8eeKqJMOXmuyncWTReZeXIEUZVV/doPMjRm6jjjGPrU2qW9jb3j/AGK1k8wRlT5v3OR16dRV&#10;u6mm+wxtLF+72jzGVTgIOhA9c9zUk5jFtJYWSTTNNtO2aQ/I+PX+IegFOPLzFc3K7mVeWkv2GAXB&#10;keRiDKsW0KRnk5P3eKmF1ZWumsr3ks0BkTcrfLsGO3r/ACq1dQ6nHcJDJ5khjC/umXa24j73Xke1&#10;Mt7thNJp2oltrBo93k7mMgORznpkYpsmUlLVjNTd0tF1fSp9kcymLYWB3+oORx2p2mW0tqkdp5wY&#10;SM6lpE+77Eiq+pXFto8scdlqE72vmfL+7IwSORwfWpptV1GH7Pp12zsZWZ1VQxZgMdjxmjm7k2cV&#10;zFiW3NtKsXkM0ckxdVUE7uMde4+tV9Qmuo5pJtKjP2iGJGk8yPai46kYHPHYVcOpX1jM1vaK0iFR&#10;8rSEHd3ySaHuZlsM2vmSXEzLuz8wQHrzVSa5VYz5pLVFMPKbO0M8tx53zLuVepyWx9Np71cnE8rt&#10;FaRff2sqyHaenT8eaZeX88OvWqQgLJg+ZHHyso6Z69cY/Kq1jqd2NbdNQgaQb9zzeYQF7BfbHpUy&#10;5XqEpSkKLd9PSaeU+Y1xhCrSFiFBHAHqPWtGB7S5/f2sTyrNIfMhjb5lbBx1xjke9N1SXTLe6a0u&#10;LdfLWMtG0ILbs96qvqGmW3k2VsG/eOz7pW/1fHQ+1D1Q+XTYkinj08br28YbUbe3QKv0xyahtJbJ&#10;5luI9Ra6ijfMS7SMDr079e9O1OG/luo4bOFbiaRWHlhQ22Lbzg54OKbZaWbiG3WABpDbMVDNypz8&#10;wbPsPWs7jXYkvrj/AE1tRs4lZW3Sj5eCQMDn1z2HNV7ZYX3XCzR+btYlI8gKwP3cY7+ppipeTXEq&#10;fZpJUj+aPlcKKsrLp1nDewwagPOkt9y7QvzH0OOpzWztYcJONxlxdzzFRdBd3mLtiCZxkHuenTsK&#10;gMVvDbxSWF60s0eSy+Y3zYOcAe3vUd7crFOrrbMskfl+YjIPv7Rz7Cr72jx/vjFBujj8u5fgM+T0&#10;z/F7GoUlbUUo+6mZWoXJsdlmtjeMUbczPnknr+n8jWrb6gk2qAi2M3mW+2GPy9qgj1zWfNdXcLSa&#10;fK7f6JtMJX6/cI7VauomO7UZ0/dTKI3jVguG67hkc/j+dPyK93lLdlp0MNk8Yjb7QZA7SRldwHXG&#10;c8+9LeX8N3NDBLbzCdlKxnZ7cZ59fWq9lBFb2sVyHWX5iDIw6D2GOOalbXZFc6pFblfLV1bdCPmb&#10;GBj8Pxo5o9SVqUdJGjx2jF8efHO0ZVslt3HB5zjJ7VoeFpZW8RLanTnuLiO+iSCyVVDTBmHyjcdp&#10;z23cHvxmq2kSrNpLXU1ttYTKVk4VgeeTkZ9Kfp1n5XiGGUao0d5IytHJAMMJAcqScc/iOa0p8u9y&#10;JH9A3g5oJPD1u1vayW67P+PeRuYjnlOOODxxwMcUVnfCnV77XPAGmatqN+lxPcWqvI0bKVBIBxle&#10;DiiuWV7kHxZ/wXjQn4ZfDcq828+LrhURXwp/0R+TX5ypoi3dlLHqHlJIZfN+zsudzBTg578dq/Rz&#10;/gupHqF18Pvh3b2ksfHiW4fbJH94i2I+9/COenU1+csy3d+1vbXSeXNbqTIhb5Sc8nn07e1bU3I2&#10;ptJEMRudS07yXtd3lbW/1ZVg6nsG6EDnjirV3a6nYlZ5JWujKobdtywXp3OOBVa2tL+aOa5uP3rC&#10;XMbK+Tsz1/8ArCrb3F3YrFJIu9WUhdy52n0A78VcKcZbsqWuxXuI9OiUR+Vv3/IrupGRtHQjpT4r&#10;fUIraOWF9scD72kTuCPu/N2pl/MbvT44Ibl5LjzCI4duAM+h9actnc21mlpMkglTlXmbd/wHHTNZ&#10;PV6AttSzplnLdLN/aVztZsRqwwCrnqfrS2FpeWV3uumh/wBEuCW3EbnA71HqmmrqSW1yLzyYVmKs&#10;qMBvwc5xjOc+nNV7u5ht73Mg3TM/yMsgYgYyfYj6jNTzS2DlRJcRXV5YSSR20PkyTPhWYZUHpx16&#10;81V1GW1so1urJX+UgeozxznOKmsNRZEkhW8kkuZpA4lmwqxcdCuOOPSrEv2HWdqO8m2O1Bk6Kocn&#10;hhxgD3NEeY092Mroz0l1iyuLo2kK3FvJIpWeYgDoOffr24qjIZhbSia/W73x5KQgYz6//Xq9Pb4u&#10;5GeZpFRgscQbB245Y/y44NReTaR2LXemaN5Z+7MY1B3J7/StEVGXZXJYlt5IEttO2q6bTHD5nDqF&#10;5JOfWrVwIZB5lvej93Js8lwGI/vDPT6VXvSTNHHYvGd0PzLboFCjb3J5PvUMtsjWbxxiDzIWLBUk&#10;+YngjPr/ADocYhLl2LDiVLm9s963CiRSLVm4UEDOfai58RXAvWSD5fJYBo5FwNoHU+tUY7KCW+kk&#10;vb398ZGZtmQcAcDpk8+tTQX8A1BbT7XIVc7Ji7bm/wB0nGD9KmMuliXHoy+1zFDMVS4DSMEJVo+Y&#10;m7cnp26mqWjMumas/mTMzMrMY02jL7yc0eJLGaUzXEbNJ5jAIzuFBwehGOfxoWJmeae1S3ZVh/eq&#10;smHjy/A9+vaqZD0KuvIiWjXJk8jzow2GOQGOeeOnFLpEss1hDE0LyB22rN1+YDjn6YzUbC83+XFH&#10;v3LjczZxg47jr71a0a0lhjktY1Y7Yzvha4JCMTywGOf6VUXzLYd1Ymsw0D3itJFPNHEu0iYElc4G&#10;R3qs0mqNcx2OixsqzMFuJl4MTr0x6VZXTLHR73zJL3zWkjUSdVDHd3yOfwqa3S3jmmgt5DJGjM7f&#10;NtUNnrzzRyrZmfMV2u9V0xrr+0YN7IVFtIv3pGIzyMZ4pbO5ttOANzdSBixkEMZyrHGcse2DUhTV&#10;nimnu7yORVbzCvLA84zxyT9KgV/tD3MF1MsaFF8uZuQWPUD0/wDrVMlylW9orD5n1C2WfULe5jmS&#10;S08zLKA0Y3dcY55PWnGDaxmleNleHdGxbaH7nIxxz+lNhtTp1xFZ3Aa4823aJmjk/hJyN3FSXWkT&#10;xtMjXjLbzJshjk+9x6elTyrcnmexXsdTNra/2l9nkVftGGYv03DqvHIGPyqa2ns7lWv7iVnhhY5m&#10;VGY7j3z15OM+lSLa2lrqUNqrbo4AI2VgcBselQWlna/aI1WaWOATFggc7U+Tk+4PSnpfQmSle4+2&#10;eSO8ktI59lvG2/d13HHTNZ93aeHNNs2kvLfzk+Z0khLbjkjg479Par8enQrP5csiqqjceMLtPQ9c&#10;/iaI0iy2o3AaZljby4EjY5U8Biw7ilsiuYi1IXhvbeK0i81biMP5kny4IUYB/lU08ltOJIrZVLMF&#10;Vsk52+p9aq6pbS6hdW2mvPcSTRtuZNuAq47etWZbBmt7pI2khmFt5a+Yw2nByPxzSVuoOV9DM0x4&#10;rOW7hvbtVeJgUK/MzbuOfTirt1f3OrTtNdFWj8vy2McmCirwp75PriqVrZ2dveRgyr5cgKTSKcfM&#10;Pb6nv6VYh8hI75IWWNoY1KsoIUnv/kVco9g5ZE37hYvttvO0z/u45I13fIM98D+VQ5eS6kF0k0Cy&#10;DICqTnnr9amml0e3iWS5nbbtQsvmfNux90YPAz60skcZ06WBJo0uI1VY1aQsXB55APPFTyisyCwt&#10;Wglkj8/IkYjzpm5Rs9vStDw7I9rq8bQPM0izq0gZMlwDyR03fTOOaz2ctbtbro/yvIyrGvQYGMjJ&#10;z+damn6dYwXa6NYKpnSHCrODsZiPukg8jsRWlOMtxS7H70fB63Nr8MtERp5JGbTYXZnhEbfMgOCo&#10;OFPNFM+CcVpF8LNDWztFhX+z4yYUDBUbbyBuJOM9OelFYSj7xmfIH/Bb64tR8Pfh/ZPukmk8TXBh&#10;to5gpc/Zzzjqce1fnWyyvrySaih2tZgxrJHj589B6/jX6Cf8F1mX/hX3gDYitIviSZgghy2PII3B&#10;+3P8I61+d1w0kskbXUTYyom3DiNgOAB3zVxKSJ3uLcooije3+zngSfxNu9VH6UmovaW91GwkkG6R&#10;9sZxtBCj+tVr24t/7aW5e1ZFaH93GHLZOeuOx705LGSOwbVb2GMxzN5iyOw3JzzxVWLuyvpcSS7o&#10;LK5iWSbcS7qVMbAjvViQ3q3DXKtNM1t+8UPxhwfm47596clxcSwG/tJVgfkDbj5lx2/D61VfUbJb&#10;eO8sYvMZkIbOSC2487TRy2Y/e6mlBdQrCy3aPN5atOGcnKuT7+g4qDR7OzvreGZ5o3kXdLluGjHQ&#10;L+Z/WorTVg9rJJLCvnSRlI23bstnGTUllpH2Eqt3LHHIttJ/q5OX6HB9eai4PVXI9Ujt7WRXuFmg&#10;ZlKMi5wW9DzUOm7ZLKe3kZmaGHKxAkFuc7WAPIqxDbalquozWmoxqLXy/MeRpB+7fGePc/Sqdo1u&#10;+r3GoRRtFIq7I1aMAOuPvVZpFlhoYbi++zG7bzGRQyiT5hu7fgaqwwXMU80Zmk9JCWO3OcELzj8a&#10;uMfsUqzz20zSbSVeGQZK44Ge3FR2l1FbSs0els6XMJEIZ+nftnv3o3CW10O1Wwsmlhkt7lo1ji2y&#10;N8wKjGcZGMnjvxVB7ux0zU41vNR3zSxho5I/lV1yOGGevvUkdzI0Uz3qQxsMD5hztIOCx7j60qQX&#10;vlfvY4dkeAsYYbmB6EewoV+o5csYp9SLV7iz1HUVktLJY0ln8uNxIWLHAz3578dKivdDlurmODSr&#10;9cxJvncLuYANj14OOOKkuXGmWqIlosuZmfG7lGPTgZ3DuKr6XGyzM8d0zN/ejcKoXtkfX8qpRjfc&#10;XNeJqNLJDqc1tNB5kbKPsvUYcDuM9O9QNqEZma6lWMNJDjy0G0jPfNSWrpp58+7tE34Qbo5Nzc9e&#10;D145qs32W0uD5VnHJA+9FaXAZVJzn2qm48uhEpPsVpbiKOVoL25k3ojDbH8zdCM8cHFX9Jms7K1R&#10;bOSbzLi3QNNKpDZ796Szs7S1vU8vLOVJy3G3nI4GefemafJdWzT2kCr5pZn87cXbaT0H0OaIqPLZ&#10;DloWrDWU1DUZDMjTfMCjMu7btJ559fapo5ba2jmbU9J88z4EawfxEg4OPb3qrJc6nA1xb29hsw26&#10;OSR9uP0q3BeQ6hdrZ/bF87Ea7YJNi7m65PHPeqklpczKWnajDZTXEU1tNHMYf9H+YbRgZIx689qr&#10;avLdyr9q8lzExUhVwoVv8Rz19a0bx5JpZLVLhGEMm+OTzNxXOAfrVRLi3vJ7s6jaiY7NrPHGdvmZ&#10;Abj6fSh+8tCoycdjRgvUk1uMQRxzRwwM/lyKc5A4yR1IOT6VUF0+pWwiDK07MDPcScENnoppdQvL&#10;aLaIrCSFmjKxPuPzgD6cfqKjtW1QLDNNBBG32gIIWHGzGd317c1naxJNGbIpMsEfmPDJlppV3CRs&#10;fn/SoYhBd3TWRsZo7by48TQrnkZz/wDXqS4lvgs1whtLcyOH8zJ7DgdOuODQ1xORDdWJOZmx5mfu&#10;NjpgdBmpvKTsHvDfs0Fxc3Vqoz9mYBN2Fbp93bjpjmm2V7u064ikjaFWbDO8ZPQ+o4p3215r0W1x&#10;EqzRShpJGU7Cx9x1p1pqk0Ni3nIDJLK8Vws33GTscUW0Qa9R4SOeNPLfmTItpPL2t05wfeqsEdu1&#10;7CmqFmD5WRtwHPTqBz6U+W5GkX6sbR518pCjK2QhPZR9e1U4Y9Su/kNrbrC8jGSbBA3FuFPofpUq&#10;HNKwIS+s10p5kkmkZnnYxoyjCdMDJyfzrRt9Iiknmfy4fKMWXZW3FmwOPoPb1pskUcsi6U80LRb/&#10;ADmGCwLZHfsBjvUiz/ZJZ1ZlkkXcXmBwse5cA4HQVTX5j5pFCRLBtPjuYrSLzFkZV8zPPoD6/TtV&#10;Z7W71HT47K3svLlWRS7tkMozyCfTNTJqCvax3anMnlt5kzLu2gdSo7Z/M02LxHemGPUIApnaRR9n&#10;eErvi7HNPSPQSuaFtNcWRhXfieMHcFQNjnnp0z71c0GazXxV/ahsGuI5pIRNBHhiRuHAB71ijVI4&#10;tdW3nKwzSME3QsSGLdiavWN++lam17fXUa7WAXcrL82Rtzt5IHcinBx5glc/fr4Y7v8AhANILxSR&#10;n7BFiOVArKu0YBA9sUU34VRLD8OtGRQuP7Pi/wBWzFT8oyRu5x9aKxZmfEv/AAXOuEbwN8PbO70x&#10;Xt/+EguZnulutssLLBhQqY5Bzy3b0yQR+der3Nw0kd3b3UfkuY3mKsHwPTHXOa/Rj/gt8n2jQPh7&#10;bO7Kkms3Ct8vU+WpxnscA/lX5yawPs2rtBPGZoxNhVjY4C/z46+hraPwFx2sLc3U9kkEMqx3E0kp&#10;K7mGELYAyR0P+zVi50LzCkF9dQ+cQ7GFiEjRV6496qX11Cs8moMVhHn+UvYE4GWA6Djv1rQvmhiv&#10;I4ILgyLOJG3beFXZyO/Wpl8I5aLQoanOEt1t1iX5lLWcMI3Er3O6qs8V5p9gNZuJlUSfI1uuGPHU&#10;gDmtB57HTLOAyQwqrJujbccoufT2rN1G7028tVsjqcxVptz/AHuP64zkmple5UXKTWhpaHdafY2f&#10;2KRjJHt5ZJB8+45Hb5aguZGhupCLkw/vmEUgYMD6fljrUthfWlxpZEKtIkmRJJCvTBwRz2zz7VVn&#10;u/sJmf7KkqlmAbkhFA64PU0csQas7Ek7zWMMsBuVd5I1KyQzDII/Cpkg1F9mZIf3sHzZk+YkdRjv&#10;602+ktbm+jVI4ystvG0crHaUbHPPqRVeObUJpV1ITLGkbMq+cCvsPxpxHfm0NBp7Yz/2Yl2rjbmR&#10;do3ZxyOeMfQVmK9pY3rXcmoeS0OQY1XIG7tx29+1Tyao8Gox2Il+0TvC2Ni/6s9+n9aLm5juGnie&#10;3McMSopb7rbicGmWuoy4kj8x7S7jhkeWH5pI85ZWHGMDpjp9KluIZYp447a8VI/sexWl+X5h/L60&#10;aldRwNDfWlyzSAqqwnCsAeAeOCAKkluWluI4bvbK3kHzFlj46/e60Lm7krVaFG2xKnk3d2rSeWwk&#10;haQ/JjoQcc5qGdZLSz+0JbTI0ytGZByoPbtx6VdWe2TXkt7Vd8XkBZGZRlGz09x3pNRa2shi8vWk&#10;jY5bdxswf09fxojy9QtKJXiea50tYJ5g8wi3eUrHcGxjOevSqqT4SORo/MVVWORZc/Lz97IHp9ea&#10;ufbNLtbMgNHJcTR7jdIPun+6Dnk47UCG1jAjg0xfLWdSd/3ndhyDzgD2rX3egNyjsTX1q0V9HrX2&#10;iRp5ISkUOSUIzw3twKh0O88yGWMyK8jMDK8bgBFJ9QM0TXCPbSRSySRPbw5ZM4UnPAXvVG3tLTZJ&#10;exr8tqOEPDNu6jOcHnmlFR5rtdCJPm3NeC5snX7EEYpDJ5c0cm7cGOT6flVTS7TTJXuZdQQ2qK3y&#10;xzMwJXsakt55LSRUm2ydJZN4VVx+Hp71Xt75EuNQmiKyW8iqCz5+7n7oFVKTqNWEvIvQaXZ6RHbn&#10;T9S/dsGVY9/zMfU9wKhmngRbiJ4HZPKVGWPOTn+M/wB6muZDoUsElmqzLIPJuIyDwepA7U7SL+zs&#10;WkaKx864ntSrNHFu+6cE5P8Anmp5uWWgBqFrdXd35sUn2iGGQFPmOVwB8o9OnT3o1CT7Rexz6tdM&#10;vnMGEUa/M3DAEeuOp9qmvZrZr8Sadpm0z3O7cyhd3AAOc9P8Kb4hjZbf7MIYfOjk3eTsJIHc7j7d&#10;qnld3IFIqw3azWjWV0Qy9VZnOY8EVft7CJtZhjlijjSZCyvGSu7A69envWWqQXV6t7JAJI1BBRGC&#10;7ffPOa0zPDc2dxp/2Q7ktwcXDdBnHUdh60RlqVzdivJbC71BUu5cRzTjd5J24wcA7gcHPvTIQtvB&#10;c2tpdeddLG25ZAWUA9Rn157VfVYtPtU06GSOOTCtNI0YO7j/AArJtU023gGqQXkkfmOVzCm5Aueu&#10;ccY/rQ/d2Dm5tyxPZ2QtLS9ErR7ZPJbqG3BTzk84qKe1luLjbcl9jXGGWMFlZsfKxOeK1Irm2exR&#10;UWGe4jJ8iZkCqwPAJ9cVW13WbGTV/sl5A0jCRQq2rYBwMMcexrOLlzElfxE1w0OyGwaaS2hVd0OS&#10;DHgcn+8evHWq2rwWM8t29rFJCsdqhuLeIHbJj3z8uOOOasxXE0cs1vb4M00as80nzDIbgD1OCfpi&#10;o4nis7maCMi7aSPc0jYA+99z/PpVS5YxFa7LGj6UkMP2eLTIWhuIcMckbzjOM+ozUL2sMrrZra3E&#10;fz+WSzfc46Z7VZsdRunSdAGjZYHZnVR8rZ4AH04qI6xIs9vdxsqMVXa0sXy7v7vHSmpXGZJ0ywZ4&#10;53lZplUuq9VkKlhjrz0/StTwjLJ9nbUb1t/2e4RZIV2qVxjA3McJn16AnnI4qu39prIblYYR5Mze&#10;XHtHyK3UdOxyPxq54bvLCbxBJpWqOIY8hbho32ehBLdgOvHPFVFR5tEEpOx+/wB8Nm3+BdLLxSK4&#10;so1kSVgWVgMMCRwcHPI4Paim/DCaK4+Hmi3EMkbrJpsLb4TlWyg5FFc0ua5mfEf/AAXBvrePwz8P&#10;7B5Y/m1ueRVaQh1ZY+o9chiOT3r87y72VutvdxGT7QzsbiU/Mwz0H0FfoT/wXRtrkeE/A1/HNJtX&#10;UZ42i3KFbKBgxyc8FOw71+echFhPBc6ldrIVjxHEihtmR94kdBmuqn8OppFXRDbW0VxpbWssqv5c&#10;x/evGeV4xke1SyRCxG6a3MzWrGPd5JEeTz17CmyXkMunKiTRRzNtE0sjdcfxYx0rQa4luQkF3cxo&#10;rzAfKw2geX1PGcE/rUy5ZJ2K5THtfsFyrEwMz+Ux8uSEMDuOcjJwV46imtFqNrbyXE9vFL5h3W8y&#10;t/q+evrg8CprtpbKyhKzIIY1HmeZjIPA446f403dci3WSI9Aywqy8SZJ449KjXmVxxlqkOskig00&#10;67Jbxp9pbyWXd9w59OlLHZtFbzazpEkbIrYkDR/KGB54PWlnlbQdLj+328bN5nmxwrnaOeevfFX4&#10;08q1ZbybMcjF2VV2owcDj64xSe45SWplJd37qt1e28ayTOP3bKMKuOAOO1OtI47dZPDs4hlaQF2X&#10;bj7rZyD9OatRxWNpKtorXEihl+zs7Esx/wB0dfSo4idVvpNVuLaVfl+4y/MeoIB7UJ2M1pqU7eyb&#10;ENxpiyK32hvMkZvvA9Bn0q1ZWS6naz2t2IVk8/DoykjrnJP+RQLeXTL37GUwm5QAsnA9OPb1qaOS&#10;9gVra0VEuJGDSNuOHPpux/8AWqvd5ryNOaTGXiWxv/3zRxxpCpjVoxwBkZHrWdevHHrDedIswZgk&#10;axgglQM5IHQd615bS+u9L/tAQRs8kgSSOZxlFzg42j1/GnzXdnYX6ia2T92p8vcv+sBGOvU9apOz&#10;90qnJrRkOjDbbCaabzI5tx89FVunQZOP05qjqMM95rTXDW6lo9qqwYlTx6emO9Szw3mnxrpck6xw&#10;uCY15ITBzkHt+FWYo57wsbJWjlj3FpFX5G74+pqnZkzlIq3GnLFbSXLwr5fmAqyx4KMV657jBxxR&#10;dyRQJN9ntHZGKssm3cu7PQ+n86tz3V1qEa3E5mVppAW3rgYXtx0H0pH0+8u7SU/ah5Mkn75Y5NoK&#10;egAHXI61UUiVLTUrvNJJqC23yqsa4kDN99SueOOD0qvBJcW9p5chEsk2VgWSMZXHYgdfTj0qW5s4&#10;oJZHJm8qYF/myAB/dyBnNT21pdQXDStaxrbyZNuvJYKO3PQe45NK/NoSUWNuWkkmtikkrBI41Hzr&#10;gdOenPrU0dgwhurY/Ms0gZolUs0Zx1LY/lV+5sb6DTGmaXcyyb2Xo3T7o/8Ar802O4EUcl4jMJJ4&#10;VIWPK7Oxz60RlLmCPYoSNDZvDbQefIFiP75s4U+ucY69qtWGnrpOnT3KwyM10MJKj7T93B/P29ak&#10;hhNrbs96zfMufLDbgMtjAz/Wo4Z0uVuLa6hDLjdbbVbK46f5FTLlYDbXU1XRI0u50eZmP7wtlokG&#10;ABgenv607Und7WaObq0YaGZi2Dzg8Y/Gqt1ctaWgadC3y7CzKV+ZsZ6H/OKLlL6KF/JvY5VWH5Vb&#10;c2w7iMDvnt6Uc2wBpthNe3CxW8MbR28AAYAgE/TuasajbTBbi5R9sflqhG3ovQ/h/Wq6RX2pIyx3&#10;E2ZvkRlj2hCvqAamg0fVLBhDeRecrQkrjPOep68UuW8rlfCJNpvkaabf7Oc+YN25yWC455+npVLS&#10;VtHnJF99nht1bbDMp5Bb5RgcDPPWtTVpr+DWPtOxVjZlWSQZy/yjpz1z6Cq1xPYW0GdRgaVmby5E&#10;XBZmzwSB6e9TKPUm1i7qoiUw3FtMkwaEFkj2qjY9c1m3Jt3ureGKSGaRpssxbqxPIz+lXYFudTWO&#10;NIoI4bSRZFWNfmkXPOf/AK1JqFvYadqDyr5eV3CNXhzgZ+vHP8qPaSBamfqFl5TsbGGMSTSbGjik&#10;JYgH/PSm3mif2fO19Z2EZaNVP2OPeWOep44zWhcJpN3a20lteXCvCi/NIv8AHyc5HUfTrUFvPdT3&#10;1xDJqbLNIirFIvyn3A7evWqjbdgIUtLmIWdrZSQ7k/fxr8rq2M/Me/WoyNPt5rSBkRhAg8tHzgkD&#10;271fF1F9jhlaCHbG21pGcbmPo2KrJaQQ30V0ZIZoWYxKyLzG3rz27GplFbgVxZeRK13cyJHJJJlo&#10;fMIPqMqPU81e8C2t03ii8uU01nnZI/Jkjf78hIwAW+VT2yelVbwjU7sADE6yfu2VAFYgYIJz09MV&#10;oaRqGr2mtxtbWvnSw3SFLaRV2yYfOz34GOfWtKbtsKWkbn74fDia4uPBWny3Fh9lfyAGt1x+79s9&#10;/r3opfAd1HeeErG5VCm63GUZAm09xjtg8UVzyl7xB8Qf8F1be4m+H3gOQWsaxR+JW/0ppyrFvKfE&#10;IUddwy2f9ivzstory5nkmv28vYWCs5HzDGcbuwGcYr9E/wDgt6Xt/DXgq9u7CaS1j1GY7jGGhMmA&#10;FVj2bG4jA9a/O29t4Li5NvBH+7Zl86NWHysQMgEcYx+NaRj7u5cWVQqJb/bbpo5poTlYxuCbT2IH&#10;UjrViys7621DyptSjjVmZxZ3B/1hPbPoByKNUtNNtLWHT7S+f7RcMdy7TtiUD+uODTZLbz5Y7m9u&#10;vPvCVNr5i4ZFx90npz0rQq7E1zWDY/bIJ4xMu0bsqx2DHXiqiSWiW39pPc3Mm54sxs25QCeo9M9P&#10;wq1dAX9yItTijJlkbqvzIcdBj+fSiVI2kgt7e08ln2ncsgboOQeOvccVnKSew+W+w57ubULS4tbs&#10;uqx3BCttPzL0QewFWLh9Qurf7S155sx+SOGNcbU7c56/hTLea8Oq6haJeNJGIc2wkVSEfr075Heo&#10;tK1cRzR294/zK3mTyGELuPTH0rPkctQUbO5XmlnaVb2Bm84qHWGP+Djqf51bhlls0iv5tSddqsk0&#10;XVWO4AkfnSmxS71JoVeGGNV2rMMhSOxNWDiK5YSwL8rgxybx5fJxuJHQCgH3RW1LT5dLEd7L08xg&#10;wxmQKfTnpVW21i5tJPMlf9zdfLB359T6f56U/fYebJ/as29U/wBXMnDDPc5/zinW9lYW82yTUZcG&#10;T/R5EQZII5U8Y68VtFq1mXGOlkLp8EmpabJJHfqs3m/6Ovl7PX9aXWNMeO3WPzI4zHZsImblmbrg&#10;+v6VelaOKRbbzAm1XMcceBvc/Wq66k8b/Y7OxdZLckzbmDbwVwSDn1qpS5diY8xRjtnu4tNjF7ax&#10;SLOxKsMeYO+QT8tWbnWrO3vWtrOzEiJINpt+SR6jnrn17VO0qX1kb26g/eKu6WOPDbAe4PY9OpPe&#10;q6eZZTfZo48NGWmMgbcC2c46VHNHuWRnV5pxHGA0h4LXCxry3T1/SpYpNPSzaHXrhFZl2R2/3VIy&#10;eevPJov7+O1t5be3tgy3E0bleioTwdvHp+tNW302/n+w38TLaqrei4wAcn3569K0jzSM5egt7LZ+&#10;GEEV3IPOY4RXUupB4U9fWq7X93GrWWowRyTKvOxTxkD5sfpU3263t7JoDbNcTPNG6zCbf+73YxnH&#10;HFI8t/czGNLkru3tHIx+Yqeo/wDr+tNtR23JK0zXOLRvsLfNLiNo8bWPrjvg8c1Xu9MjtXlnvjuY&#10;SeWFZgAGPcH+laBgvNMkmtkvWm/dqV3SdM/e+lQ39jZ628NtlooVYyYjYMPc9KmLnzXZUdzQ0wRA&#10;3kO5XWe3WJVhYZY/41Xsre5truaW2Yp5W5GWZsEDHfPvg8ZpbK8g06z+yC3aFgxEMgXO4n/61S3U&#10;iSaZcLCkn2mSRTG20nbgjOSen0ofLuKRUslUl4Y5ysbqJiBCGWN/7vHX8eagngaw1v8AtNEG2bK+&#10;WykqmB1/E8/U1cuS9nHNDLblftDbWmjbLBsgg475GKdJdQy3n9mzRykcN9o27t2DwDxz+VTzc2gt&#10;OpDe39zFeeZGoC+ZkhW25bpkjsM026tdasNQZZ71lkZsQ7mG0DGSORzUl2dJubK+sryRRtly33g2&#10;/sFx705jc3FrKHWSSXarRiVd21B3Hrk0cvYpST0IYriKW/SWe8N5Ju+WPbjbge30ptlLJYzrdWDf&#10;OytIwaEbupGD6iplRp5Y7qABWihLFVOGjXv+Ofeq2oXMQu1kLyyvDEySK3y7w3VRU+846lDGvo7K&#10;5MUd/GzSMsZiZSeDyc4HFOi1CW01X+z7a3XdJw3ylht9efU1at7K10yQSQQSSSTTDcvJCfLgD8qu&#10;WdpBYKuoidZma6C7duQcjLe/fj6VPKD91aGLarbwL9njk2i3lDSpMp5x/d4q9AjywTSTQBbebHk+&#10;ZHghsnPXqf8AGi4tPs1sVMSrIzsyqeqtnnHoMY9adBJPLGzyx3DLHjy1XI3+pPHNaRl7pmUZ7EQa&#10;nLo1tF5BVd+AxAfHenzRQ219DPG2+ZrdmywOHb0xj9a0Ulu7S9Y2NpIJhamSOTdwyk+vt6VXv7vX&#10;ZdRs5bq0jEbRxncoC7+OQwHvUt6Ba5Q+2zSTNGdQ+bzFGeSAAOVx29eBV3wtO9lr009xqTfNLAFk&#10;ibaUXOMhgDtbOOeoODUb3Ec5uBaabHH5O5iE7E8k59/u1qeFna18Qgz6bBaxyeWZrl8FEjJyz4zz&#10;gZ96qlOMbphKL5T95vhrayWfgjT7KYyO0NuI9090Z5DjjLSH75PUmirPgqSG48L2dxaTRtDJEHhk&#10;hOVkQ8hh6ZHOO2aK5paszPib/gu5bRXfwa8AwyJK+7xoyrDHCWDt9mcgkjoB+tfnNcytLaW1rBPJ&#10;JKzsZG8kc8469AO3Nfo7/wAF1JbiP4QfD37K90C3jhl3W0m0L/oU7ZYd+nbuRX5rNfu14H3SLFGB&#10;5kmwhnGeMevPX1raMeZGkX7pZnt2stQsrYTRN/Crbh97+4cnkDrx1oiimGtyWl/cK3lzAKEYYc92&#10;/D0qKXSNT/tAvNaiQsyi3kYbcrnOR6Gq2qG9S9kt0t1WZmZpGZssox1610ezd3bsWmSX0czGO9W0&#10;kaN5/Lkk3bSq7+f0FNuLbSYnjukMsaW8gUbB8+D0I+vHWh/tNqJredirQRFzcNkoQe3X73PGKfpc&#10;GpLCouwrTKdiluR/naRg+tZcqtct67DtIjuLqK5F3bMs3+qDbsFYycscd8Hp/IVf1RdOvp4dOjRp&#10;FVmMdwq53KB12jpzWXq8V/BossaNDIQu9ZNgDEcKFyTVZL28ieIvYSLcKuMuoVBg4x1xUambRq2b&#10;3U95NBBZtmaECSNVOwMD19eg7VNeW8E4kNhJ5cO1kSNWwyEHKn6Y9axp9Yvk1tbOxEqMsZVoVYDe&#10;uCT36+4qSwt9RSa3vZ4d3zEv0wF5+XryR71ryrlBX5i0YxDEZJ0Jm2qtw0bHC5JxnjsPTiltWktZ&#10;PMup1RZZnMU0jcrt5RtuO+Kq3l9q1tIweaRYrhZDL5Sg/uxxn1zzwKL9bkmxMgikWNMKzOOy/wD1&#10;6lQlLZmkXJ7l6e1ngJ1BZ1mmS3DKTGdp5GR/+riq91rzTqLxdGmhabejMo4U/wAIAPUH86HF1c+Y&#10;Jb0LCmNsbHcu8Hpnqfp0o1+01eKyW/vdQhVpWAZFxtBx7d+lVyuO5cVG2oWCTaXHNCsbBpPmmdo2&#10;8s+2OtFhFNcXAhunRbiS3Jupofu/e6Lmqt3aazd3INqWvHkjyxaTb5a4Ge/pUlvu/tfe0bKptwLS&#10;SOIBuOMEfTv3NSr72BKNtCzrZlttSkF7vkNi4RSmdmP73vzjj60mrPc3HnXE9vCssy7ULM37zBHP&#10;oPwxUN3bXclzJ5r3fl7tqsSBuz3I65qtKdZfTVt7qOGZY7lsvuBD8cZPY+taS1irGVSS5ie1kmsY&#10;Tq97HFtEQGxWOOuAAPY4qGeLULqdY72aPbJGWZlXHy9WHqT0qGGGUQx2E+JJxJIY4doZRgAgDsaW&#10;1sru9s2e4tJYri2b5gQD5xz2x2FZRjInlZbtJIbW+ure6n/dzWe6N2XLe549vxqvp+p3cFhJa6ej&#10;Rsq/u7iWMn5e4PdRTWN6rRtcwxr5hxD5bhsDsG44zVq0iuNMLTTt5czwlpFUErt6cg9D7da1ltaI&#10;uWxHDeu9vbGRWm3ZaQqCoHzYLe4+lSafLDZS3Ul9qMbSkfNDIrBSpx90Z7DNNvbNba02294FfyzH&#10;sx8wy2eB6c1MsNul40SHbM1js3HGVcdMcd8nrS5ZDfYz/tOo3UkkUAjaNm+9tZcqncj+Iem3FWrj&#10;UI5p7dre/H7uEP5TM25QDknPp7VTvNcxBIkl592TbJG0YJHzfdxjn6itCG2t7mSa8BkjdWHkPIVB&#10;UD1Pp7U3sTswvbk3HmTzG3iBw8TR/dbIyM56HGfap9MuJ2khfSFjbdbloGLDeo7nr9cVnG3bfMt2&#10;kLblDwzNjL+p9x+lXrSO3S9hv7CVoQylF6Yxjtx0qfUta7EDxzpNJbahNHIzwN+7jjxgdyecA/Q1&#10;HaXE1pNDJds0jH54m8vLKvTrnNRXj3mGWe83NEyiaRW25Un071oaKL6LzbQILiSRW/h+ZRnJX6Y5&#10;qPJCkE1rfpPL9jfzlaNX8t0GUGeHxn1/Si3fTrix+0Q3axztKqNZ7QS69znPBz+lTX8RbzpbJFJ8&#10;hVXfnZgjHHGeazdEtNUSya4e3hby5hJuaQFkYcAkjtjj8avljcm5oRSRxaU/2Dy5SyO8hI+ZW3fd&#10;68DGKsT3V4t2s0oidJLbCw8KFUgbsds1kNFqcUGyN4GaSTO5CCuScn/CreuQavJb+QZoWVVyFjdT&#10;nJ6H6VMlHmAbbQ6pmOaznQxKhSVGYd/4sdsDikkt7TV9Oh1CB385bgqx3csq+opJNKiju45Le7Fr&#10;K0SiSNX+9xwB6fjipdMza+ffSQsHk2x7RltwPX/Ioja+g46laxtIIz5lmiyNM2yYSY4ZmyG54GD7&#10;c03QrWO48USSXctxbwzbEjZZhuXkblUc5/H+tF3DqV7qEavLGsds2ZYwuGORxz603S4VtPEt40mp&#10;rGJhv2yKW2njHAwc/jzVxj7z5hy0Z++nwXg8j4U+H4ordrcLpNuvktMHK4jUct3NFR/AewuNO+D/&#10;AIdtLmYy7dItyrtD5bEGMHlcnB59aK5nuYnyL/wXKtpJPhV8P5okHyeLJssR0zbOOvb0+lfm3qOn&#10;afcAXqp++6fu5QVGOcCv0m/4LkyPF8H/AAOx3BW8XMC2497d+D6j37V+cKWgm/4kkESRBcNESufm&#10;I+XtzitIu3UqPwkO+VrPzHl8yZZNisrjk44+XsPeslYJJBeRKu1vlWGQPu3EA8f7XerksUIuLgXh&#10;ZVtY4zI0TfMeTgjjjnt6VBFpeq+WJ5tcZbOZm2x4wwz0zxz+FdN1GOhSlKxLYW/9q28Go21zMqvK&#10;qTLMw2owPXB+hp0sv2rULi9XUUVY5gzYUhQgHTb25/SpoVWHS/skd1G8cPzPI0ZyrMO/oD71CBKg&#10;W3+xhTcfLH5zZ3/MMH/dwKxlbqXEnjtJ9dtIfP2SKysZ5JHHK54OfUelJZzWa3M1tLM27a24bd23&#10;PI4PBp8Yj1W4iju5F8wMU+RWRY9vRwfoMe9QNdStdQXLwK6+fjytuGyB1PqBkHJ7VE4x5lYXLGUt&#10;SoulsurHUEvH8zydnmRsAFPcj3I4xVqBluy0bzyLElxvC46/Lg59c5NO02SCKBZltJLiZWxM6cqF&#10;Pv8AWraS5Ey4WNGX94jxsgY565b731FVK2xty21SKEmnWE1wdV/tBbX/AEbbFbsxx6DOehqC3uHC&#10;rDe2anau2N2AwSR8pHtjv61Jqdv9qWSJ2jjkTJVJJMqy7Txn05zUJuCmnQ6YI90jDa00aFkVQe2e&#10;xqeaMdEEYjzp8WpadJa6hfzKtpkfJgsG6g5HamSW+nxbLVIJmVcOVaYsC4Bw2MdOuataLfCea6Mc&#10;DN50bRNtTKqcjBFT2Bhmg3yK0ckSsr8nDAk84zzkYFX73LcJe6M07ZeWksd1bMrSSbXdWwNoA+6e&#10;9LFeWdpcSW98zNJGu1S0h3EHkEHHGKie4vYoXtsIt1IjBZdx5Pchf0qK+uYLKWS71DTHO6JU27GO&#10;G6Z9qL6A9y7D9mjYSTbpjIzO2+bcx9FGB0+tUUtbu8s102eERt53mTR542EEgse34UsOlz3brPZS&#10;PDIWzFGH3M/c5z27VKt3eWSzKYY087aFIXlNvBBGeMjI/GtVZ07ESXLKxFbafBawQ3tlBJuhnZd+&#10;7OxSOoHcf4UzTb2dpLm3jUyReZ+8aZtu7I/PrV7UpJEiZktFRlWMDqVIbqM/T+dUTFp0tzPbbGd5&#10;FP3c7guBjB7ADis4vXQhvUZ9j0eOPzLOC6kVYv3x3jnJ+YD8fxqy/mzW95aPGytIqvZx7jg5HQ+/&#10;1qCxhSeyuGm0yQeSuIYwxDPjr+NJdwXI1wXMMkiQm3Q7XkI28ep/rR717EyT7kssWoywodQixJKo&#10;WDYw+X5sEEjvwKT7bJY310ojZpXjyokPfgYBHb39qkk/0S2W71OBmYszRr3JHU4zxTrK3ntYLi6t&#10;7BpG+zg7lw23cQQCSeopvmu0y+a8b2Kt1DpFuGjtGja6lmcSTRtvUccdeeo7VPasyJJBqcY+zeWM&#10;xpnK8+nfPqallH2WSU/2NC25gZJBgGNSeNvvz1ou7WOKSOaPMU0e7zPOTzFXuAf72R61GwlqyO9W&#10;z+0j7PZOzJbukaldqhQOO3p+BpLSK/hjghWykkYIJNmceWhONvXFSu1nrDz3FvrMhMp2FmX5V4wR&#10;7fSmTzyadCC0ckcywrGshPEqLk03OUtBxd2Sw2lqP3lzDGFW9ZDgFm7bc/TpzxTYp7+11KG6eTbM&#10;0ZRljYbWGcZPvim6XfDURHBqLJBN5gf18xcen1pkjQzFv7SskLM/ytDx5bBhj6DikvdJk/esbRmv&#10;LASaPeSho+dn2fDFe4U5796yBqF9BKslrZCSPzAlx+6O6YZ/p7U29ubK0uWsWfbLIo+VV5yeck/x&#10;AjAHpTdPjjlMck6yRSRSjy13ZyvQnr0FSua+pcopIm062uo9Skg0633WoVjH5q7SGBByP89qju9Q&#10;06CbcNPMxjUszRtnLd+B061J5jRZ8q58wLGwaRuyk/e+vas+2mh0uFLae1S4jlVx5wXOzPQn6dKv&#10;m6Ii2htaTqtvdTfapUWTzE+VWhw0RA4+pqmzXFpFJfIrSHaWMzZUlu/GfSqVpcyWSR297criZtzS&#10;x87Np6e1W5bi5vvD8zzmQKsjGQqwwvHHvz7UpaBF8pX8p1vjO6M/nBXkZm4UDp9DVjRLrzfEd8LC&#10;x86TyF2rIvzZDAbTwaF02SOeM3jv9n8kNHEpC7lxyDxzz60WcbSeJpru1tmWOVI1DblCucjvg4Of&#10;b1rSnPldkOoup+9XwJ1F9U+D/h27+ymEHSIAI2kLkYQA8nHcGirHwitfsXw30eJrh5G+wRGSRwAW&#10;bYMkgcAn24zRXKzE+Of+C64uJPgV4NS2dmY+LsG32KQR9nk+fOMjFfm/qt5cLZJcXcpMj7Yo44W+&#10;bI6NxjIr9IP+C4M0w+G3gUQLHj/hJpRI4uAsmPs79Fxyo5ye1fm/Dp73OrR6hdzs8atmFQ3yocYx&#10;nuRwfxroh7tNMuKexDczSX7XVtpokUNa7ZI92drDuRn3pbCz1DRLSHSkt/tW5VYMrfKjd/yFWFgg&#10;TUppRC6Squ2WRotu9d3PFLJdQ6RercWjyf6wssy9/wDZwe9KUpPSw7cugyxtr2/tZreNo1STAXzP&#10;mKsB978ACcH1qCFTPLavG0Zk2qRImTz3bH88YxVi2hs5o11mHV5o92RMLlcBMjnHaq7PHawvcRQx&#10;yNM223ljkygAPLYXn2qPe6lRJ5rlFUx3t0N6sVOZB8wxgc44GeaSKGO53b4EjZpPLbMfRQv3gc85&#10;/WpEWQ/aEktVkLttT5hw3dgQMY7YzRd77ScNdXStHG2HlaXCjjsPai/QKnwlGx1O0sTNHiOIxHPz&#10;S7TKp/iHYD+tWNWPm2kd3eQq0bQ7cK+4hR0x/nmsa20uFL1rvUf9IjkyFXIVdvYelbGs3oSz8hrV&#10;Hto4FaOFW557k+1HMpOxopR0Gwi31C8MEca8xZjXywArbflB9Oc+tVArxxNaG02q0LfMWxg7sHHP&#10;PHsKveamkQtLZvIQmN3RWIIxnkc1S1EowTELsLiNo49yfPGCfvEjGM9actehXNeViSVpbdPsVvOt&#10;rHJuXc2coh4/DmnvYRaZbR3ax2+yJlFsVz879yMduhyauW2m2VlYQn7WLhTHtWSd87m/uH3PapJL&#10;PRYILdS00ccyEFW+6jA88UuWTJlzWuyvehkv47+8tYZnNrhbhWGEfPIPv3qnNGrQTay1z5n7nMkc&#10;i/KGz0IxxnqOvFaBj0xR5EaCRVkkLI2epHB9Dx2xxVGeG+Zriyg/1LW4by42zk57jvQo62Q/s3Hx&#10;Sb7uK5nkaCORVDSIgAI9gPerKvYPDILi1hYNIDGzMASu4dSfWmrPczaoukTP9n8uP5YmBA6eoFN2&#10;QXbtELcqfMA8zDFYj1HP+eta2SVjOUupDdXdm07LdtGvlqo+zyMCWZc9gOmcH8Kr3D6jcQrLLtZo&#10;49u6GRR8rfT/AOvirt9YabaQLN4gjXfzI+3rKTwOf847VWmtf3kd7E3kqqgKxfl8DgA9OKuWskyL&#10;3YjW13e+XbraYeOzZ1mZDxz97696zpjLbXsdo8k0kixcSRN8snHcgZ/A1qW1ybiJmgZfMjI85Yxw&#10;FyAM1kwXMctzqBmkUSeZhV3HemOAB6j+dToaaSNhJLqayjtruNmI48yWMEoD9B6U6GS6so721a9h&#10;Me+FLdkXG4beeD1okuoLqCTTBbSrJFNGWzHt8slcfMew6cdfm9qsaNaWst19lurneltveGTaWJ+X&#10;nIxz9eKlyuKLfKV5dHiv4/38rLMsipI3mYDL1/LNSeQJDNY6rN5ckxz5kJJVhjg4qBJ7S5uYpI4N&#10;zBQrMsn+16Z479av2d7CYZo7HSo1mEY2sy7yCD0HuRzWa2HstCj5Nto0r3KlZmkmx9nZsAt0yTjq&#10;fpRdajC0zWLweZ5y5EivnYvTjP41Z1OZL9/JuQsnmBndxGB5eOc1WsLizkurqFwrNIqxxvHb7ljB&#10;7n09apaGeqJJv3MTPlflU+W4XcxUdycc/hVPTm+x2XmmdbhrhTuVh79/pmrdvY6dZRx2d9LJu+0O&#10;tuxJ2ycfXA9afo2l6fdzw2V5DHGxiYs0qkY5449xSd5alJJ6srTaS8OorNdI0mYQit5hIAPvjt0p&#10;dRims5LW3kadI5mKwsw4TjJxnp/jWnIbaaQXcELXCs2Itxw3y9Tk9s8enuOlUrUveXX9p3NqqAyf&#10;LBcsevdgP0ouVzJojSFrS7Z722j3TLlpHfO/kAHAH8qmuLS4ngkJlWSAZMqquP6dOmfpUOu3JW7i&#10;AsZDBJGdrRqfkXI7c55qVEitI4nt5ZFZlIuFjQ7Y169M9Rx+dJx5dSOYyrOx/s3UJJnVpoLqMjzI&#10;48eV+B6/pWnah7ixjtPNhlhuY1cCJcdOxB70x7u6vIV22f7syMc7cnyyOo9vSqMSW8NkstnMPlkX&#10;dGzfcUE8Z7GnrIRNf6yTcC13mTySR8smTHH0A98GptLinS5kFncbv3Qi3cjyskbj+Hr71ELiyaX7&#10;TpemtI8lsxmiC5Mjf7PrVzwYYNO1yXT5raRZYW8y62LuZkx029j0welXT92WoTP3r+EKRr8MtDSK&#10;aN1XS4RuhZtp+QcjdzRVv4exJD4J0tIlYJ9hj2hmDMBtGMkAc4ornMz4o/4Lh3dhP8OPBelPqscU&#10;g8QPObd1G6SMRMCQeq4J+lfnDqOoWdvKZIrvyIo4HMBLMzP79OBW94i8Q634vu1l8eeJ9Y1S8h3e&#10;XJqV81xsQjoCzHb+n41k2OnRW0KXUm2Zba3+WFQNyAnlcn2rqitLM1jaJHpd3tRpLvV41eeM7GLG&#10;QqSP1NNP2eCG1e/dONwWaRiuAD1/Oqeo2ekvdRxvYf6L5peH5syoxHQgHnFWoUstV05Fn0+NPvea&#10;s7FSVU8A+mfar5b7IqUpT1JJJYNUt1jtruDyE+RV3rhyR9/b04I701dS0/SNouZLdmW3DQ+ST5aE&#10;dSfr7U6LwfpcsCoxjK3FxtjijALR4GSCM9D0p2oaVo1pA6f2VAFj3ItvI2GkXGc+1TKI5aWK32qL&#10;VrZZtS1ONGdnAaPO3OepUYHIpbjWtPWKPRJrWF23BVk3kBlBz8x756Yq89rpduvlyaEY3Fvjy1XI&#10;XJ4/Htmlk0e1eVpbfQlbcQY7iSPKqQMkcf0rFxjzCl7xQuNZ00SXGn3c8U2F/wBHCx/NtxnCjoKb&#10;qH9leZbald6greVCrO0e4gr0wR6j2qZTbahdSNo9l5bSR7v3kQ4x1wD/ADp1roNpB/pdjMvnSc5Z&#10;Aqc9frVvlUvIfKnsUR4ihivpLy/niuHCARq/DbM8cHrV+81LQvEMbCX/AF0aLtVvlbdvySfbtTP7&#10;LtluFghsY7po0ZWkaAYctn5lHtVpYNM0BLQXWlqZLi32bmXjdk9Tj2P5ih8vUqUbNNEN88eZ5DJC&#10;qwyjyPm6N26dh/Wq09vaRKs1/qlvKyqx2luG7nqeMfrWnNZ+HrOSVmt0b7QI97Rru8luuRnp0qrd&#10;2tjPbyRXMUc0juI45zGFGD3PvRGMdxyk5R5SC01HRppo7u4mVY3jKztuBHPpzwelRWkOj6fZ7472&#10;Ob95u2zNnbnoDzn3yeKuXWm6Nb3C2w09iHA8yMYG4AcVDexWGmjzJ7e3EkmPLU/XgHA54rSUuw3Z&#10;UuUWDV7D+1JjNerNebSI9wAJGOo55pkOqafc2l7Ikyxq6/6lQdzqvBPXjmpjFbQ2ckkeio95b3Hy&#10;4jXfhlB4Pp2rJ/tW4e7kjtdIkAhkYvDIoYDd15xz+PSiMY/aMuupZt0t3Z7J5oWhWFRLvbLAHoAe&#10;x9qbFcaba2hiZ4zHIrCL5/uduRn/APXT769a3uFmbQsQsF3GJhkkA8j6Ej2qOaXVLyPybHw8wurW&#10;1Zxc+SvC4P68ciqjyE+7cda6lpkQMV3qFvLCsSxcttOW5HHU9Kr2qaBeyXUkyRp5twFaQcY4+XBz&#10;ye+KJ7i2CtqOo6JHIgVTDv8A72Blj3ByCMVZh1CeztSLDRo2uVlSaL+JQvf2OKzqRtsXH4WSrcWF&#10;zZ3S242zNMoXzTjIHpz68nP4UaXfLDcX2mxSsypEDJJ5Y/i6gH6VJ4gkv2kkgtbRfOeENM2RtTnP&#10;UdM06zlubSyS4vNFmjWRirFGUEe5Hpmp3jZBaNrGfbaiiu08625+zynyQsW0spPfntWktxp7vcQh&#10;RJ+63FYF5Vj+PpxxVXUrW00iZXhD/vcMyqu4tz247VNDqR0yaS7jszNEcNJ5bDLKD0PcNUfZtYmK&#10;6XI55/N1hp3uEWKSPYYWwXZQOV444qYXdvFHJp0MI/dxj+EZZc4GfzprXdzcvHJb6Ruke5kEMxAB&#10;jDAfKeg4HrU1nqWqJdSrqmnw7Ftyvyv8rN6njp/WlHl6hL3dbkNpqUsVs2owMm5HEHkyxgkZ4yB3&#10;OfTJwKr63qunBzpl4jzNt/eSGMru47Y6DnpUk2oahceWnkr5YwS0LruLA8Dp39sGrCr4jkn3HTy0&#10;k1u3lrNMN4zjtitJRjbcUSM6np93o0ckM/lNaxhGkYbSBycL68VXsdTtLw/al87zo1/do8Y3bdwz&#10;x/D681eW6urL95HpcrtcRHEbKCpCjGc9M5zS3aSSWkGrQaaH8xNnlW7Hcjbs5PGTg8c5qIqPLYp/&#10;Dcz7u6s7yZU0tvMkEyqsjAZXByc8/wAqluLu2s9aktGv1eO6hY7fLwR6tx24qWWeW3tJbq60n7PG&#10;0mVYsoZsdSB1qTT9U1u+vdstpDb3MyAwu0P8PcFscVcoaqJAzStU0pY2mjjf5GIE3OJF246Y6e2K&#10;xJ9d8NJFd3K2UjQeYqLGFOEIPJ6VvAy72iTT1MivhpFYj5sen41SaDWLKztkGlwyLESZo92cMe7Y&#10;/Om4OOjQdbEelXugi4hUyTNDtLnyx9zA4AOMcGrmgai+t61cItzDHHKitLPJH0G4fexg4AqvHqM+&#10;lzpEWt7lbrJjjTO0Njkev+Na3h1Lq51GztYoDDLNLhvLZSxAYYAz0HsaqEYyuEj95vh2lxH4G0mO&#10;6VRIumwq20YU4QDI9AetFS+C/tCeFNPW7jZZRaoJFZwx3AYPI4PPpRXIZn4M28dzPJGb6GOFptyh&#10;ZG+/7YrK1S8uLWJ52hkDQlVaZvmwo7FRztI61o4lu9bs7i4kZY9jlNylt7/xH8Kg1fTbjUbNrqWe&#10;bypmYPJGNsmfQEfdroVloaHnth498SxeJLbzNYs5rdtTAKx2j4YZ6A4z9Ca6DxhqF7a+JoP7AvY5&#10;rq4uBJ/Z6kN+7J5YnHyjr71uXXw4hitLKyjiES2sonkbcS+7PG5hz/So73wlpMvitfF91aSLdwuI&#10;ZrtmZQWAztA6dS2KtpKLbZpGUWcb8SPFfjjwprONIgNrbrcjawtfMDZHUbsjj6dK7jwzq3/CZQQT&#10;XUA+0TR75pJF2bzjafX09qr3/g6w1nVWm1fUL5pLjDW67mKKcHA/n9KLLwzHoVow0yW42wufmVju&#10;6HpnqDg04zjGxMlG9zaiupZUe3FxcQyIpj52hOuVODz93nPrWXofiG6udXbRIr+WSK1R5IzJwXJ7&#10;kjHUVPDHcol3MXWbY247g2Hjzg8ZyGB4z3q2IUYS6napG3kQsqyXBbKdCw46+1Yx0k2PmXIVJGFo&#10;39p/Z4XDQGJNqluoz/OoILk2pt7SHezXkgLHlvKIHTnoD0wPWrFvCgs1triZG3uZ2mVSQuRgAKPv&#10;dvpSQ2E4srX7PeJI0LrtmkT05OD2/Gj+IwpvqZXjzXNU8KaENQtZl3tc7rwvHtEULNgr+HAq1bXH&#10;9pbfsc8jlrHzNjSdGHuf5VLdRWutW0ml6lCs32vImXcxVyDx/n2q3YwW1rYQ2c8qnzFwqRR5YqDw&#10;d3Ye1bSqRnTjFLVG3ucrfUPs2pxSTN5y7ZFUOgXkZToPxzXM6pceJbZ2ktJVSeHJZuMbfU/litl7&#10;bdd3U4DLJDKpTqQc5AHX/wCtWZG2NXS0i3SNJJsaRfmDLjcQQOvI6Gp+GLHHljdmholvHeWB1W/1&#10;CWOd+GjZfukgZIHUDGKSbM9/Z6i6tH+88k+Y5Cvj6c5xWjcS2ltcRjKL+7aRiIjtHtgfdrD1KW4l&#10;ayeU7ht3+Zt/duee2ck/lUxjciTj0NjVZrnzprxdsnlxjdJH8uT2Htx6ZrldR1W4sdaunsteU+Zp&#10;8s0ensQoiXaepPJb/Ct6yazWyW1N9BGkMgMu0bndSO3oM1TlsvAlrDPq2uaLbtcSWg2XDKDhd3BB&#10;zzgnH4mtkoWTI0tqea33jzxPPpFqtxe3fnW8hdLiC2Vt4Az5TEggD8M1q6F8SfEF1oKeW939tLTy&#10;zfaFUExGMfKMYAAyOetdbr/hjwFHYwo9ukiGPzYreNyuGzgk4PT+eag8MeH/AAA1xdWsVmv7yPNx&#10;5ik/KcDC88fNgH3rNxVwjycpyHw9uDc6xFY3+um9Vrho3WSYgR/Ln5cHLdf4q9KMq2l21vbyTH+F&#10;iw42jHyenPqKw9N0fwZpV0os7KztWhlZ/MgQHPPJbnJweK0re50+4vprQaxHHIzK/mSbd3XoBT97&#10;4bCjbm0ZtT6mzT/apNE22oh4+zxlmZxwF59B+tUb+4k82a4i1AL9oWIhpFDEDPHHY8c49Kkk8Qn7&#10;Hdx2+opJHHN+8+YZRQOSMH5jyOOvNULW9h2te2BtrrzJMSbgF8oZGTjPYdPrUNcqK902Zra3uEhl&#10;fVHdlMjRrGmOnfH51m20EapcWlwkhmubgGG4UdMAZBJOBnpUl3LDaXrQQSO8kQYlYZR8nTkjv6/j&#10;VCPUrO0kmuNV1Rfs81xuZflDEjjr6Djj3rOMpSMtXIztU8TaidUudJsdRyiyAGNoQcMvBJP0qGLV&#10;dYMV0+nTzNbqyDy/KJzyd305q5eeHvCJu3laKQNNu5h7e2D0J9TV42GmyfZ4ryK6txIm3asww393&#10;p39a0ajYrliW7JtPttMWJod2+RCXkh6H6duT+NZ3jrWdX0fw5cazot3D58EMklxNc5KxKp/hX24x&#10;Vq21PTIohpFxqI/fTNEGZtzKy/5x9aqT2ekkXyXKC6tWj8jy2j4znnce/TocDip925VOUVuW/Ds5&#10;vtFs9WuLuQXF1ZxFguSMkbiQBjGetGvySRLDFYXrwySPsDbyqhzzge3171YuNR0eCxi1DTZreNIU&#10;jDRr0RcFBx+XSo9W1Cwulsbi3mzCwbazRjmT6en9KJdCW48tjL8HXN/qmoLouoa/HcT21n9+QA7y&#10;SQQP7px3HWt+2uJ/t91plrc3bGO2KiSbncSeo5IP6VnagdA8P6s2sadp0Epk2rJGig5wcEHHTn0z&#10;1FXEji1LUpmEzRxwwgyxW3CvliO4ycHiql8SbJj5keqalLbaZNfWce268773H3gvHX+lee69Dqlt&#10;4btfF1n4+ktpriUve5AZfvfdVM9e3tXoFvPptjazRzRzFnYYZoBg59iO1ZuoeDfAUKDUE0aRhMpW&#10;3jXorfxHb6nj8cVMm+bcrm7DdP1DTbq+txZGRmeEM0zYVUbHPTv7Cup0PMWoQ6pbQCRkAdm2q2cM&#10;MgKSBn6kZrmNH0o3M8a2sD+WkLLMp+Tbt+6BkdTXVaRpYbxDDb2ljI0rzRJbpGw+diwwuTxzWilr&#10;oTM/eDwDcNe+CNJvPLZWl06FmVgARlB2BIH4EiirHhD/AJF62XZIu2PaqysGZQDjBI4NFcblqZnw&#10;qP8Agh94Ut/Mt4fjXqyx+ehhb7HFxFgb4unc5II6E85qOf8A4Ig+HZbpZP8AheOuPDtkDQtZW/Jx&#10;+7ycAEevAJ9RX3/tXOcUg/hq+Zhc/P7/AIce+HleSY/HDVj/AKkRotjEC6ZzID6H+71xjnNJdf8A&#10;BDfw7fBYb/47a1Pb3Fw5vP8AQ4VZFz+7MZGQCo4JIOfav0CEaAYC0uxP7tPmltcLs+ALX/gid4a0&#10;944LL4ra0sSyQ/NJHDIyxjIm4IAJb5cYxgHvViH/AIIi+CL3TpLfU/i/r6t9nkVVjjt1/eNgqwwh&#10;AVcdME89a+99q+lARRwBUhdnwrdf8ES/hlNN5kPxf8SRoqRhbcLBtUALuGTH824jdnseMHrUEX/B&#10;Ej4cWtvN/Zfxe8SLulkeGF3tmUZX5Qf3PRTk478V947V9KUKF6Ci7A+F7r/gif8ADCewGn/8LX17&#10;cAm2QQ24CsOWYAR5O7pjPHvVNP8AgiT8PBcxx3fxP1yS2UyGaNfITcT9wj5DjafUHOO1feO1WO0q&#10;MZ9KXAX5QO1UpSQHwfa/8ESvAarIj/FnXsyMm8yfZ2G0fePEQwxx64Ge9Pn/AOCJXwvku5p9P+J3&#10;iCzWaWYrEJIJFjjZl8tB+6XIUA++T1r7tVVPJWnBQOQKOaQ+aR8N6X/wRU+DkM9yNV8e+ILi3kCp&#10;GqzwLhVBz1iPJzViT/gid8ARbTf2d438XW8zRsquupWzJ5hIy+Da9doK9e9fbhAPUUmxfShykw5p&#10;HxLJ/wAEU/gNdTmG68ZeJntRNvhiGoRBkG3HlhhBkrn5s/hiqo/4IjfAZW2v4+8WO0VmIrf/AImU&#10;C7ZN2fMx5GSQMrjPNfchVT1FKFUdFoUpLQLs+Ibz/gil8ALi6luV8Y+KJFmmY+S+pW42RbMLEHFt&#10;nG75i3XtjvVe3/4Im/Bch2m+IniZmkhhjCyXFu6xKgG7H7gbi3IOenHfmvuXavpSeWmc7KOeWwXZ&#10;8OX/APwRK+CN6m628X+II5WjnEjzXcTgs+3YAPKG3YAcdeTzSaX/AMEVfg3ZautxqXjLXLuEtG0k&#10;P2yOJhhWBjVki4BYhi3J4A4HX7kIC/MBzR5aZzto5pCPimH/AIIjfsxWscsMXirxgxuI4xM39tRo&#10;SyliX4gxk8D6DPWpbX/gil+zLHcyTzeIPFQ8+aVpNutI3VAExmHjact7k+nFfaJReu3pS7VznFDn&#10;KXUD40/4cv8A7M1nbsbHWvE3mFoWkkk1aIFlVTuGRb/x9/TtiorT/gi3+zVZJcG31nxQsjmYxf8A&#10;E7TaN4AX5RCMBOSAOSepNfZx/wBeB/s0oVSMEUrsd2fEs3/BEr9nO6t5o7zxT4omkm8ndI+qx/L5&#10;eMkYgGS5HJPQdMVc/wCHK37Ns9w19L4o8T28hup5h5GpRuArn5EzLExwi/KDkkg85PNfZ+1fSlpC&#10;uz4zT/gi3+zV9tLz674inhOqQz+XJqi7hFGvMWRGOGPJ6n0xViT/AIIu/smLcyXUM/ijzJGyrP4h&#10;b92N+75f3fB7fToBX2IQD1FAUDoKd2Fz5Bh/4I9/swRKyQ22sQ/6bJdqF1lslmTGzPl52BssB155&#10;JpU/4I4fssKLhZJfEci3kOy4VtcJKMX3F0/d/ePK85GK+vQoHIFBUHqKV2B8gv8A8Edv2XZJ1Zv7&#10;e8tbhnWAa0Qka7HUKo8vkAlTj1HpxTbf/gjX+y9FHDHPrHiyYQRIis+uAkkHcSf3Xc8YHGDwAea+&#10;v9q+lKQD1ouwPkSb/gj3+y/ujlEevT4vnuGS41v5CrKR5RxGDsU/MAOc9SRxWdB/wRd/ZkttrQ6r&#10;4kdQqgxza4drEdWOyJTknnggZ7V9l7F9KQqPm4p8zA+UdO/4I9fsfWN6t4+ga1NsleRVm1+dlAZN&#10;vl4/uA5Yd89+1RXH/BHH9kBrNrK30bXF3Rqkkja9Lu4YNkcEAnAB46fnX1qQD1oAA6CldgfKJ/4J&#10;B/shRSZtfD+rRx/aDMYV12XaG27duP7vfHXNEX/BIn9kbT7+PUtO0XWvOjijjRpPEE3DIwbzcAY3&#10;nGDxtx2HWvq6indhdlXRdPj0rTo7CInZGMLnsM9KKtUUgP/ZUEsBAi0AFAAGAAgAAAAhAIoVP5gM&#10;AQAAFQIAABMAAAAAAAAAAAAAAAAAAAAAAFtDb250ZW50X1R5cGVzXS54bWxQSwECLQAUAAYACAAA&#10;ACEAOP0h/9YAAACUAQAACwAAAAAAAAAAAAAAAAA9AQAAX3JlbHMvLnJlbHNQSwECLQAUAAYACAAA&#10;ACEAxtMZDpwIAACcaQAADgAAAAAAAAAAAAAAAAA8AgAAZHJzL2Uyb0RvYy54bWxQSwECLQAUAAYA&#10;CAAAACEAGZS7ycMAAACnAQAAGQAAAAAAAAAAAAAAAAAECwAAZHJzL19yZWxzL2Uyb0RvYy54bWwu&#10;cmVsc1BLAQItABQABgAIAAAAIQATswKP3QAAAAUBAAAPAAAAAAAAAAAAAAAAAP4LAABkcnMvZG93&#10;bnJldi54bWxQSwECLQAKAAAAAAAAACEAhHbI3ndiAQB3YgEAFQAAAAAAAAAAAAAAAAAIDQAAZHJz&#10;L21lZGlhL2ltYWdlMS5qcGVnUEsBAi0ACgAAAAAAAAAhACi+RzMtGAEALRgBABUAAAAAAAAAAAAA&#10;AAAAsm8BAGRycy9tZWRpYS9pbWFnZTIuanBlZ1BLBQYAAAAABwAHAMABAAASiAIAAAA=&#10;">
                <v:shape id="Picture 202" o:spid="_x0000_s1299" type="#_x0000_t75" style="position:absolute;width:2885;height:40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aS3rDAAAA3AAAAA8AAABkcnMvZG93bnJldi54bWxEj91qAjEQhe8F3yGM0DtNXEqRrVFKpUWL&#10;CP48wLgZd5duJssmxvXtjVDo5eH8fJz5sreNiNT52rGG6USBIC6cqbnUcDp+jWcgfEA22DgmDXfy&#10;sFwMB3PMjbvxnuIhlCKNsM9RQxVCm0vpi4os+olriZN3cZ3FkGRXStPhLY3bRmZKvUmLNSdChS19&#10;VlT8Hq42QeJ29f3D53jeXUxfqE0m4z3T+mXUf7yDCNSH//Bfe200ZOoVnmfSEZCL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ZpLesMAAADcAAAADwAAAAAAAAAAAAAAAACf&#10;AgAAZHJzL2Rvd25yZXYueG1sUEsFBgAAAAAEAAQA9wAAAI8DAAAAAA==&#10;">
                  <v:imagedata r:id="rId74" o:title=""/>
                </v:shape>
                <v:shape id="Picture 201" o:spid="_x0000_s1300" type="#_x0000_t75" style="position:absolute;left:6365;top:19;width:2020;height:40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2k1zEAAAA3AAAAA8AAABkcnMvZG93bnJldi54bWxEj0FrAjEUhO+F/ofwCl6kJt3SIqtRilDx&#10;JlVbPD42z83i5mXZvOr675tCocdhZr5h5sshtOpCfWoiW3iaGFDEVXQN1xYO+/fHKagkyA7byGTh&#10;RgmWi/u7OZYuXvmDLjupVYZwKtGCF+lKrVPlKWCaxI44e6fYB5Qs+1q7Hq8ZHlpdGPOqAzacFzx2&#10;tPJUnXffwcLqi812XB8/n8eBWMQX08N2be3oYXibgRIa5D/81944C4V5gd8z+Qjox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R2k1zEAAAA3AAAAA8AAAAAAAAAAAAAAAAA&#10;nwIAAGRycy9kb3ducmV2LnhtbFBLBQYAAAAABAAEAPcAAACQAwAAAAA=&#10;">
                  <v:imagedata r:id="rId75" o:title=""/>
                </v:shape>
                <v:line id="Line 200" o:spid="_x0000_s1301" style="position:absolute;visibility:visible;mso-wrap-style:square" from="1981,91" to="6404,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hJ9sEAAADcAAAADwAAAGRycy9kb3ducmV2LnhtbESPW4vCMBSE34X9D+Es+KbpdkG0axRZ&#10;cPHRGz4fmrNttTkpSezl3xtB8HGYmW+Y5bo3tWjJ+cqygq9pAoI4t7riQsH5tJ3MQfiArLG2TAoG&#10;8rBefYyWmGnb8YHaYyhEhLDPUEEZQpNJ6fOSDPqpbYij92+dwRClK6R22EW4qWWaJDNpsOK4UGJD&#10;vyXlt+PdKHAOd93+mvv2OvxdhsN3eh4WRqnxZ7/5ARGoD+/wq73TCtJkBs8z8QjI1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uCEn2wQAAANwAAAAPAAAAAAAAAAAAAAAA&#10;AKECAABkcnMvZG93bnJldi54bWxQSwUGAAAAAAQABAD5AAAAjwMAAAAA&#10;" strokeweight="2.71242mm"/>
                <v:line id="Line 199" o:spid="_x0000_s1302" style="position:absolute;visibility:visible;mso-wrap-style:square" from="1962,3979" to="6385,3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4yxd8QAAADcAAAADwAAAGRycy9kb3ducmV2LnhtbESPQUvDQBSE74L/YXkFL9LuWkSbtNsi&#10;guBBUNtCr4/saxKafRuyz2T9964geBxm5htms0u+UyMNsQ1s4W5hQBFXwbVcWzgeXuYrUFGQHXaB&#10;ycI3Rdhtr682WLow8SeNe6lVhnAs0UIj0pdax6ohj3EReuLsncPgUbIcau0GnDLcd3ppzIP22HJe&#10;aLCn54aqy/7LWxBJt6vx43CZ0vvpnsxUYPFWWHszS09rUEJJ/sN/7VdnYWke4fdMPgJ6+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jLF3xAAAANwAAAAPAAAAAAAAAAAA&#10;AAAAAKECAABkcnMvZG93bnJldi54bWxQSwUGAAAAAAQABAD5AAAAkgMAAAAA&#10;" strokeweight="2.45814mm"/>
                <v:shape id="Text Box 198" o:spid="_x0000_s1303" type="#_x0000_t202" style="position:absolute;left:6230;top:241;width:92;height:1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08lcEA&#10;AADcAAAADwAAAGRycy9kb3ducmV2LnhtbERPz2vCMBS+D/Y/hCd4WxM9iKtGkbGBIMhqPXh8a55t&#10;sHnpmqj1v18Owo4f3+/lenCtuFEfrGcNk0yBIK68sVxrOJZfb3MQISIbbD2ThgcFWK9eX5aYG3/n&#10;gm6HWIsUwiFHDU2MXS5lqBpyGDLfESfu7HuHMcG+lqbHewp3rZwqNZMOLaeGBjv6aKi6HK5Ow+bE&#10;xaf93f98F+fCluW74t3sovV4NGwWICIN8V/8dG+NhqlKa9OZdATk6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SNPJXBAAAA3AAAAA8AAAAAAAAAAAAAAAAAmAIAAGRycy9kb3du&#10;cmV2LnhtbFBLBQYAAAAABAAEAPUAAACGAwAAAAA=&#10;" filled="f" stroked="f">
                  <v:textbox inset="0,0,0,0">
                    <w:txbxContent>
                      <w:p w:rsidR="00A23DAF" w:rsidRDefault="00D47CC5">
                        <w:pPr>
                          <w:spacing w:line="100" w:lineRule="exact"/>
                          <w:rPr>
                            <w:rFonts w:ascii="Times New Roman"/>
                            <w:sz w:val="9"/>
                          </w:rPr>
                        </w:pPr>
                        <w:r>
                          <w:rPr>
                            <w:rFonts w:ascii="Times New Roman"/>
                            <w:color w:val="BABCC3"/>
                            <w:w w:val="110"/>
                            <w:sz w:val="9"/>
                          </w:rPr>
                          <w:t>X</w:t>
                        </w:r>
                      </w:p>
                    </w:txbxContent>
                  </v:textbox>
                </v:shape>
                <v:shape id="Text Box 197" o:spid="_x0000_s1304" type="#_x0000_t202" style="position:absolute;left:2175;top:471;width:49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GZDsUA&#10;AADcAAAADwAAAGRycy9kb3ducmV2LnhtbESPQWvCQBSE7wX/w/IKvdXdepAa3YgUhUKhGOPB42v2&#10;JVnMvo3Zrab/3i0Uehxm5htmtR5dJ640BOtZw8tUgSCuvLHcaDiWu+dXECEiG+w8k4YfCrDOJw8r&#10;zIy/cUHXQ2xEgnDIUEMbY59JGaqWHIap74mTV/vBYUxyaKQZ8JbgrpMzpebSoeW00GJPby1V58O3&#10;07A5cbG1l8+vfVEXtiwXij/mZ62fHsfNEkSkMf6H/9rvRsNMLeD3TDoCMr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wZkOxQAAANwAAAAPAAAAAAAAAAAAAAAAAJgCAABkcnMv&#10;ZG93bnJldi54bWxQSwUGAAAAAAQABAD1AAAAigMAAAAA&#10;" filled="f" stroked="f">
                  <v:textbox inset="0,0,0,0">
                    <w:txbxContent>
                      <w:p w:rsidR="00A23DAF" w:rsidRDefault="00D47CC5">
                        <w:pPr>
                          <w:spacing w:line="101" w:lineRule="exact"/>
                          <w:rPr>
                            <w:rFonts w:ascii="Arial" w:eastAsia="Arial"/>
                            <w:sz w:val="9"/>
                          </w:rPr>
                        </w:pPr>
                        <w:r>
                          <w:rPr>
                            <w:color w:val="9EB8E6"/>
                            <w:w w:val="110"/>
                            <w:sz w:val="6"/>
                          </w:rPr>
                          <w:t>滇</w:t>
                        </w:r>
                        <w:r>
                          <w:rPr>
                            <w:color w:val="9EB8E6"/>
                            <w:w w:val="110"/>
                            <w:sz w:val="6"/>
                          </w:rPr>
                          <w:t xml:space="preserve"> </w:t>
                        </w:r>
                        <w:r>
                          <w:rPr>
                            <w:color w:val="9EB8E6"/>
                            <w:w w:val="110"/>
                            <w:sz w:val="6"/>
                          </w:rPr>
                          <w:t>息</w:t>
                        </w:r>
                        <w:r>
                          <w:rPr>
                            <w:color w:val="9EB8E6"/>
                            <w:w w:val="110"/>
                            <w:sz w:val="6"/>
                          </w:rPr>
                          <w:t xml:space="preserve"> </w:t>
                        </w:r>
                        <w:r>
                          <w:rPr>
                            <w:color w:val="A8AAAF"/>
                            <w:w w:val="110"/>
                            <w:sz w:val="6"/>
                          </w:rPr>
                          <w:t>采</w:t>
                        </w:r>
                        <w:r>
                          <w:rPr>
                            <w:color w:val="A8AAAF"/>
                            <w:w w:val="110"/>
                            <w:sz w:val="6"/>
                          </w:rPr>
                          <w:t xml:space="preserve"> </w:t>
                        </w:r>
                        <w:r>
                          <w:rPr>
                            <w:color w:val="A8AAAF"/>
                            <w:w w:val="110"/>
                            <w:sz w:val="6"/>
                          </w:rPr>
                          <w:t>巳</w:t>
                        </w:r>
                        <w:r>
                          <w:rPr>
                            <w:color w:val="A8AAAF"/>
                            <w:w w:val="110"/>
                            <w:sz w:val="6"/>
                          </w:rPr>
                          <w:t xml:space="preserve"> </w:t>
                        </w:r>
                        <w:r>
                          <w:rPr>
                            <w:rFonts w:ascii="Arial" w:eastAsia="Arial"/>
                            <w:color w:val="A8AAAF"/>
                            <w:w w:val="110"/>
                            <w:sz w:val="9"/>
                          </w:rPr>
                          <w:t>c</w:t>
                        </w:r>
                      </w:p>
                    </w:txbxContent>
                  </v:textbox>
                </v:shape>
                <v:shape id="Text Box 196" o:spid="_x0000_s1305" type="#_x0000_t202" style="position:absolute;left:2901;top:501;width:271;height: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KmTsEA&#10;AADcAAAADwAAAGRycy9kb3ducmV2LnhtbERPTYvCMBC9C/sfwgjebKoH0a5RRFZYEBZrPXicbcY2&#10;2Exqk9XuvzcHwePjfS/XvW3EnTpvHCuYJCkI4tJpw5WCU7Ebz0H4gKyxcUwK/snDevUxWGKm3YNz&#10;uh9DJWII+wwV1CG0mZS+rMmiT1xLHLmL6yyGCLtK6g4fMdw2cpqmM2nRcGyosaVtTeX1+GcVbM6c&#10;f5nbz+8hv+SmKBYp72dXpUbDfvMJIlAf3uKX+1srmE7i/H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8ipk7BAAAA3AAAAA8AAAAAAAAAAAAAAAAAmAIAAGRycy9kb3du&#10;cmV2LnhtbFBLBQYAAAAABAAEAPUAAACGAwAAAAA=&#10;" filled="f" stroked="f">
                  <v:textbox inset="0,0,0,0">
                    <w:txbxContent>
                      <w:p w:rsidR="00A23DAF" w:rsidRDefault="00D47CC5">
                        <w:pPr>
                          <w:spacing w:line="60" w:lineRule="exact"/>
                          <w:rPr>
                            <w:sz w:val="6"/>
                          </w:rPr>
                        </w:pPr>
                        <w:r>
                          <w:rPr>
                            <w:color w:val="A8AAAF"/>
                            <w:w w:val="105"/>
                            <w:sz w:val="6"/>
                          </w:rPr>
                          <w:t>事比气炙</w:t>
                        </w:r>
                      </w:p>
                    </w:txbxContent>
                  </v:textbox>
                </v:shape>
                <v:shape id="Text Box 195" o:spid="_x0000_s1306" type="#_x0000_t202" style="position:absolute;left:4195;top:818;width:1027;height: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4D1cUA&#10;AADcAAAADwAAAGRycy9kb3ducmV2LnhtbESPQWvCQBSE74L/YXmCN93Eg7TRTZDSQqEgjfHg8TX7&#10;TBazb9PsVuO/dwuFHoeZ+YbZFqPtxJUGbxwrSJcJCOLaacONgmP1tngC4QOyxs4xKbiThyKfTraY&#10;aXfjkq6H0IgIYZ+hgjaEPpPS1y1Z9EvXE0fv7AaLIcqhkXrAW4TbTq6SZC0tGo4LLfb00lJ9OfxY&#10;BbsTl6/me//1WZ5LU1XPCX+sL0rNZ+NuAyLQGP7Df+13rWCVpvB7Jh4Bm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bgPVxQAAANwAAAAPAAAAAAAAAAAAAAAAAJgCAABkcnMv&#10;ZG93bnJldi54bWxQSwUGAAAAAAQABAD1AAAAigMAAAAA&#10;" filled="f" stroked="f">
                  <v:textbox inset="0,0,0,0">
                    <w:txbxContent>
                      <w:p w:rsidR="00A23DAF" w:rsidRDefault="00D47CC5">
                        <w:pPr>
                          <w:tabs>
                            <w:tab w:val="left" w:pos="557"/>
                          </w:tabs>
                          <w:spacing w:line="183" w:lineRule="exact"/>
                          <w:rPr>
                            <w:rFonts w:ascii="Times New Roman" w:eastAsia="Times New Roman"/>
                            <w:sz w:val="11"/>
                          </w:rPr>
                        </w:pPr>
                        <w:r>
                          <w:rPr>
                            <w:color w:val="BABCC3"/>
                            <w:w w:val="95"/>
                            <w:sz w:val="6"/>
                          </w:rPr>
                          <w:t>．</w:t>
                        </w:r>
                        <w:r>
                          <w:rPr>
                            <w:color w:val="BABCC3"/>
                            <w:spacing w:val="7"/>
                            <w:w w:val="95"/>
                            <w:sz w:val="6"/>
                          </w:rPr>
                          <w:t xml:space="preserve"> </w:t>
                        </w:r>
                        <w:r>
                          <w:rPr>
                            <w:color w:val="BABCC3"/>
                            <w:spacing w:val="5"/>
                            <w:w w:val="95"/>
                            <w:sz w:val="6"/>
                          </w:rPr>
                          <w:t>重</w:t>
                        </w:r>
                        <w:r>
                          <w:rPr>
                            <w:rFonts w:ascii="Arial" w:eastAsia="Arial"/>
                            <w:color w:val="BABCC3"/>
                            <w:w w:val="95"/>
                            <w:sz w:val="6"/>
                          </w:rPr>
                          <w:t>U</w:t>
                        </w:r>
                        <w:r>
                          <w:rPr>
                            <w:rFonts w:ascii="Arial" w:eastAsia="Arial"/>
                            <w:color w:val="BABCC3"/>
                            <w:spacing w:val="-3"/>
                            <w:w w:val="95"/>
                            <w:sz w:val="6"/>
                          </w:rPr>
                          <w:t xml:space="preserve"> </w:t>
                        </w:r>
                        <w:r>
                          <w:rPr>
                            <w:color w:val="BABCC3"/>
                            <w:w w:val="95"/>
                            <w:sz w:val="6"/>
                          </w:rPr>
                          <w:t>惠</w:t>
                        </w:r>
                        <w:r>
                          <w:rPr>
                            <w:color w:val="BABCC3"/>
                            <w:w w:val="95"/>
                            <w:sz w:val="6"/>
                          </w:rPr>
                          <w:tab/>
                        </w:r>
                        <w:r>
                          <w:rPr>
                            <w:color w:val="BABCC3"/>
                            <w:spacing w:val="-26"/>
                            <w:w w:val="90"/>
                            <w:sz w:val="16"/>
                          </w:rPr>
                          <w:t>"'</w:t>
                        </w:r>
                        <w:r>
                          <w:rPr>
                            <w:color w:val="BABCC3"/>
                            <w:spacing w:val="-15"/>
                            <w:w w:val="90"/>
                            <w:sz w:val="16"/>
                          </w:rPr>
                          <w:t>谒</w:t>
                        </w:r>
                        <w:r>
                          <w:rPr>
                            <w:rFonts w:ascii="Times New Roman" w:eastAsia="Times New Roman"/>
                            <w:color w:val="BABCC3"/>
                            <w:w w:val="90"/>
                            <w:sz w:val="7"/>
                          </w:rPr>
                          <w:t>1</w:t>
                        </w:r>
                        <w:r>
                          <w:rPr>
                            <w:rFonts w:ascii="Times New Roman" w:eastAsia="Times New Roman"/>
                            <w:color w:val="BABCC3"/>
                            <w:spacing w:val="-8"/>
                            <w:w w:val="90"/>
                            <w:sz w:val="7"/>
                          </w:rPr>
                          <w:t xml:space="preserve"> </w:t>
                        </w:r>
                        <w:r>
                          <w:rPr>
                            <w:color w:val="BABCC3"/>
                            <w:spacing w:val="-5"/>
                            <w:w w:val="90"/>
                            <w:sz w:val="6"/>
                          </w:rPr>
                          <w:t>平</w:t>
                        </w:r>
                        <w:r>
                          <w:rPr>
                            <w:rFonts w:ascii="Times New Roman" w:eastAsia="Times New Roman"/>
                            <w:color w:val="BABCC3"/>
                            <w:w w:val="90"/>
                            <w:sz w:val="11"/>
                          </w:rPr>
                          <w:t>,</w:t>
                        </w:r>
                        <w:r>
                          <w:rPr>
                            <w:rFonts w:ascii="Times New Roman" w:eastAsia="Times New Roman"/>
                            <w:color w:val="BABCC3"/>
                            <w:spacing w:val="-7"/>
                            <w:w w:val="90"/>
                            <w:sz w:val="11"/>
                          </w:rPr>
                          <w:t xml:space="preserve"> </w:t>
                        </w:r>
                        <w:r>
                          <w:rPr>
                            <w:rFonts w:ascii="Times New Roman" w:eastAsia="Times New Roman"/>
                            <w:color w:val="BABCC3"/>
                            <w:w w:val="90"/>
                            <w:sz w:val="11"/>
                          </w:rPr>
                          <w:t>ca</w:t>
                        </w:r>
                      </w:p>
                      <w:p w:rsidR="00A23DAF" w:rsidRDefault="00D47CC5">
                        <w:pPr>
                          <w:spacing w:before="53"/>
                          <w:ind w:left="36"/>
                          <w:rPr>
                            <w:sz w:val="6"/>
                          </w:rPr>
                        </w:pPr>
                        <w:r>
                          <w:rPr>
                            <w:color w:val="BABCC3"/>
                            <w:sz w:val="7"/>
                          </w:rPr>
                          <w:t>妞叩</w:t>
                        </w:r>
                        <w:r>
                          <w:rPr>
                            <w:color w:val="BABCC3"/>
                            <w:sz w:val="7"/>
                          </w:rPr>
                          <w:t xml:space="preserve"> </w:t>
                        </w:r>
                        <w:r>
                          <w:rPr>
                            <w:color w:val="BABCC3"/>
                            <w:sz w:val="6"/>
                          </w:rPr>
                          <w:t>雹事在，</w:t>
                        </w:r>
                      </w:p>
                      <w:p w:rsidR="00A23DAF" w:rsidRDefault="00A23DAF">
                        <w:pPr>
                          <w:spacing w:before="3"/>
                          <w:rPr>
                            <w:sz w:val="7"/>
                          </w:rPr>
                        </w:pPr>
                      </w:p>
                      <w:p w:rsidR="00A23DAF" w:rsidRDefault="00D47CC5">
                        <w:pPr>
                          <w:spacing w:before="1" w:line="68" w:lineRule="exact"/>
                          <w:ind w:left="37"/>
                          <w:rPr>
                            <w:sz w:val="6"/>
                          </w:rPr>
                        </w:pPr>
                        <w:r>
                          <w:rPr>
                            <w:color w:val="BABCC3"/>
                            <w:sz w:val="6"/>
                          </w:rPr>
                          <w:t>耜嚷眉，啊</w:t>
                        </w:r>
                      </w:p>
                    </w:txbxContent>
                  </v:textbox>
                </v:shape>
                <v:shape id="Text Box 194" o:spid="_x0000_s1307" type="#_x0000_t202" style="position:absolute;left:2631;top:1407;width:669;height: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ydosQA&#10;AADcAAAADwAAAGRycy9kb3ducmV2LnhtbESPQWvCQBSE7wX/w/IEb3VjDtJGVxFREARpjAePz+wz&#10;Wcy+jdlV03/fLRR6HGbmG2a+7G0jntR541jBZJyAIC6dNlwpOBXb9w8QPiBrbByTgm/ysFwM3uaY&#10;affinJ7HUIkIYZ+hgjqENpPSlzVZ9GPXEkfv6jqLIcqukrrDV4TbRqZJMpUWDceFGlta11Tejg+r&#10;YHXmfGPuh8tXfs1NUXwmvJ/elBoN+9UMRKA+/If/2jutIJ2k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8naLEAAAA3AAAAA8AAAAAAAAAAAAAAAAAmAIAAGRycy9k&#10;b3ducmV2LnhtbFBLBQYAAAAABAAEAPUAAACJAwAAAAA=&#10;" filled="f" stroked="f">
                  <v:textbox inset="0,0,0,0">
                    <w:txbxContent>
                      <w:p w:rsidR="00A23DAF" w:rsidRDefault="00D47CC5">
                        <w:pPr>
                          <w:spacing w:line="78" w:lineRule="exact"/>
                          <w:rPr>
                            <w:rFonts w:ascii="Arial" w:eastAsia="Arial"/>
                            <w:sz w:val="7"/>
                          </w:rPr>
                        </w:pPr>
                        <w:r>
                          <w:rPr>
                            <w:color w:val="BABCC3"/>
                            <w:w w:val="105"/>
                            <w:sz w:val="6"/>
                          </w:rPr>
                          <w:t>蜀盲</w:t>
                        </w:r>
                        <w:r>
                          <w:rPr>
                            <w:color w:val="BABCC3"/>
                            <w:w w:val="105"/>
                            <w:sz w:val="6"/>
                          </w:rPr>
                          <w:t xml:space="preserve"> </w:t>
                        </w:r>
                        <w:r>
                          <w:rPr>
                            <w:color w:val="BABCC3"/>
                            <w:w w:val="105"/>
                            <w:sz w:val="6"/>
                          </w:rPr>
                          <w:t>蜜熏寓亢</w:t>
                        </w:r>
                        <w:r>
                          <w:rPr>
                            <w:rFonts w:ascii="Arial" w:eastAsia="Arial"/>
                            <w:color w:val="BABCC3"/>
                            <w:w w:val="105"/>
                            <w:sz w:val="7"/>
                          </w:rPr>
                          <w:t xml:space="preserve">t t </w:t>
                        </w:r>
                        <w:r>
                          <w:rPr>
                            <w:color w:val="919593"/>
                            <w:w w:val="105"/>
                            <w:sz w:val="5"/>
                          </w:rPr>
                          <w:t>霄</w:t>
                        </w:r>
                        <w:r>
                          <w:rPr>
                            <w:rFonts w:ascii="Arial" w:eastAsia="Arial"/>
                            <w:color w:val="BABCC3"/>
                            <w:w w:val="105"/>
                            <w:sz w:val="7"/>
                          </w:rPr>
                          <w:t>T.t</w:t>
                        </w:r>
                      </w:p>
                    </w:txbxContent>
                  </v:textbox>
                </v:shape>
                <v:shape id="Text Box 193" o:spid="_x0000_s1308" type="#_x0000_t202" style="position:absolute;left:2631;top:1823;width:97;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4OcQA&#10;AADcAAAADwAAAGRycy9kb3ducmV2LnhtbESPQWvCQBSE74L/YXmCN92oIBpdRYpCQSiN6aHHZ/aZ&#10;LGbfptmtxn/fLQgeh5n5hllvO1uLG7XeOFYwGScgiAunDZcKvvLDaAHCB2SNtWNS8CAP202/t8ZU&#10;uztndDuFUkQI+xQVVCE0qZS+qMiiH7uGOHoX11oMUbal1C3eI9zWcpokc2nRcFyosKG3iorr6dcq&#10;2H1ztjc/H+fP7JKZPF8mfJxflRoOut0KRKAuvMLP9rtWMJ3M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ODnEAAAA3AAAAA8AAAAAAAAAAAAAAAAAmAIAAGRycy9k&#10;b3ducmV2LnhtbFBLBQYAAAAABAAEAPUAAACJAwAAAAA=&#10;" filled="f" stroked="f">
                  <v:textbox inset="0,0,0,0">
                    <w:txbxContent>
                      <w:p w:rsidR="00A23DAF" w:rsidRDefault="00D47CC5">
                        <w:pPr>
                          <w:spacing w:line="70" w:lineRule="exact"/>
                          <w:rPr>
                            <w:sz w:val="7"/>
                          </w:rPr>
                        </w:pPr>
                        <w:r>
                          <w:rPr>
                            <w:color w:val="A8AAAF"/>
                            <w:w w:val="109"/>
                            <w:sz w:val="7"/>
                          </w:rPr>
                          <w:t>王</w:t>
                        </w:r>
                      </w:p>
                    </w:txbxContent>
                  </v:textbox>
                </v:shape>
                <v:shape id="Text Box 192" o:spid="_x0000_s1309" type="#_x0000_t202" style="position:absolute;left:4233;top:1827;width:333;height: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mgTcQA&#10;AADcAAAADwAAAGRycy9kb3ducmV2LnhtbESPQWvCQBSE74L/YXmCN90oIhpdRYpCQSiN6aHHZ/aZ&#10;LGbfptmtxn/fLQgeh5n5hllvO1uLG7XeOFYwGScgiAunDZcKvvLDaAHCB2SNtWNS8CAP202/t8ZU&#10;uztndDuFUkQI+xQVVCE0qZS+qMiiH7uGOHoX11oMUbal1C3eI9zWcpokc2nRcFyosKG3iorr6dcq&#10;2H1ztjc/H+fP7JKZPF8mfJxflRoOut0KRKAuvMLP9rtWMJ3M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ZoE3EAAAA3AAAAA8AAAAAAAAAAAAAAAAAmAIAAGRycy9k&#10;b3ducmV2LnhtbFBLBQYAAAAABAAEAPUAAACJAwAAAAA=&#10;" filled="f" stroked="f">
                  <v:textbox inset="0,0,0,0">
                    <w:txbxContent>
                      <w:p w:rsidR="00A23DAF" w:rsidRDefault="00D47CC5">
                        <w:pPr>
                          <w:spacing w:line="60" w:lineRule="exact"/>
                          <w:rPr>
                            <w:sz w:val="6"/>
                          </w:rPr>
                        </w:pPr>
                        <w:r>
                          <w:rPr>
                            <w:color w:val="BABCC3"/>
                            <w:w w:val="105"/>
                            <w:sz w:val="6"/>
                          </w:rPr>
                          <w:t>会过人工噜</w:t>
                        </w:r>
                      </w:p>
                    </w:txbxContent>
                  </v:textbox>
                </v:shape>
                <v:shape id="Text Box 191" o:spid="_x0000_s1310" type="#_x0000_t202" style="position:absolute;left:2623;top:1991;width:343;height: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UF1sQA&#10;AADcAAAADwAAAGRycy9kb3ducmV2LnhtbESPQWvCQBSE74L/YXmCN90oKBpdRYpCQSiN6aHHZ/aZ&#10;LGbfptmtxn/fLQgeh5n5hllvO1uLG7XeOFYwGScgiAunDZcKvvLDaAHCB2SNtWNS8CAP202/t8ZU&#10;uztndDuFUkQI+xQVVCE0qZS+qMiiH7uGOHoX11oMUbal1C3eI9zWcpokc2nRcFyosKG3iorr6dcq&#10;2H1ztjc/H+fP7JKZPF8mfJxflRoOut0KRKAuvMLP9rtWMJ3M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9VBdbEAAAA3AAAAA8AAAAAAAAAAAAAAAAAmAIAAGRycy9k&#10;b3ducmV2LnhtbFBLBQYAAAAABAAEAPUAAACJAwAAAAA=&#10;" filled="f" stroked="f">
                  <v:textbox inset="0,0,0,0">
                    <w:txbxContent>
                      <w:p w:rsidR="00A23DAF" w:rsidRDefault="00D47CC5">
                        <w:pPr>
                          <w:spacing w:line="80" w:lineRule="exact"/>
                          <w:ind w:left="3"/>
                          <w:rPr>
                            <w:sz w:val="7"/>
                          </w:rPr>
                        </w:pPr>
                        <w:r>
                          <w:rPr>
                            <w:color w:val="BABCC3"/>
                            <w:w w:val="95"/>
                            <w:sz w:val="7"/>
                          </w:rPr>
                          <w:t>臀江畿平匠</w:t>
                        </w:r>
                      </w:p>
                      <w:p w:rsidR="00A23DAF" w:rsidRDefault="00D47CC5">
                        <w:pPr>
                          <w:spacing w:before="13"/>
                          <w:ind w:left="8"/>
                          <w:rPr>
                            <w:sz w:val="7"/>
                          </w:rPr>
                        </w:pPr>
                        <w:r>
                          <w:rPr>
                            <w:rFonts w:ascii="Times New Roman" w:eastAsia="Times New Roman"/>
                            <w:color w:val="A8AAAF"/>
                            <w:w w:val="90"/>
                            <w:sz w:val="14"/>
                          </w:rPr>
                          <w:t>,n,</w:t>
                        </w:r>
                        <w:r>
                          <w:rPr>
                            <w:color w:val="BABCC3"/>
                            <w:w w:val="90"/>
                            <w:sz w:val="7"/>
                          </w:rPr>
                          <w:t>如叩</w:t>
                        </w:r>
                      </w:p>
                      <w:p w:rsidR="00A23DAF" w:rsidRDefault="00D47CC5">
                        <w:pPr>
                          <w:spacing w:before="102" w:line="68" w:lineRule="exact"/>
                          <w:rPr>
                            <w:sz w:val="6"/>
                          </w:rPr>
                        </w:pPr>
                        <w:r>
                          <w:rPr>
                            <w:color w:val="BABCC3"/>
                            <w:w w:val="105"/>
                            <w:sz w:val="6"/>
                          </w:rPr>
                          <w:t>磕土峰鱼</w:t>
                        </w:r>
                      </w:p>
                    </w:txbxContent>
                  </v:textbox>
                </v:shape>
                <v:shape id="Text Box 190" o:spid="_x0000_s1311" type="#_x0000_t202" style="position:absolute;left:4228;top:2000;width:271;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4ebocQA&#10;AADcAAAADwAAAGRycy9kb3ducmV2LnhtbESPQWvCQBSE7wX/w/IEb3Wjh9BGVxFREARpjAePz+wz&#10;Wcy+jdlV03/fLRR6HGbmG2a+7G0jntR541jBZJyAIC6dNlwpOBXb9w8QPiBrbByTgm/ysFwM3uaY&#10;affinJ7HUIkIYZ+hgjqENpPSlzVZ9GPXEkfv6jqLIcqukrrDV4TbRk6TJJUWDceFGlta11Tejg+r&#10;YHXmfGPuh8tXfs1NUXwmvE9vSo2G/WoGIlAf/sN/7Z1WMJ2k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m6HEAAAA3AAAAA8AAAAAAAAAAAAAAAAAmAIAAGRycy9k&#10;b3ducmV2LnhtbFBLBQYAAAAABAAEAPUAAACJAwAAAAA=&#10;" filled="f" stroked="f">
                  <v:textbox inset="0,0,0,0">
                    <w:txbxContent>
                      <w:p w:rsidR="00A23DAF" w:rsidRDefault="00D47CC5">
                        <w:pPr>
                          <w:spacing w:line="68" w:lineRule="exact"/>
                          <w:rPr>
                            <w:sz w:val="6"/>
                          </w:rPr>
                        </w:pPr>
                        <w:r>
                          <w:rPr>
                            <w:color w:val="A8AAAF"/>
                            <w:w w:val="105"/>
                            <w:sz w:val="6"/>
                          </w:rPr>
                          <w:t>剢喜啊曹</w:t>
                        </w:r>
                      </w:p>
                      <w:p w:rsidR="00A23DAF" w:rsidRDefault="00A23DAF">
                        <w:pPr>
                          <w:spacing w:before="11"/>
                          <w:rPr>
                            <w:sz w:val="7"/>
                          </w:rPr>
                        </w:pPr>
                      </w:p>
                      <w:p w:rsidR="00A23DAF" w:rsidRDefault="00D47CC5">
                        <w:pPr>
                          <w:spacing w:line="68" w:lineRule="exact"/>
                          <w:rPr>
                            <w:sz w:val="6"/>
                          </w:rPr>
                        </w:pPr>
                        <w:r>
                          <w:rPr>
                            <w:color w:val="A8AAAF"/>
                            <w:sz w:val="6"/>
                          </w:rPr>
                          <w:t>贮际</w:t>
                        </w:r>
                      </w:p>
                    </w:txbxContent>
                  </v:textbox>
                </v:shape>
                <v:shape id="Text Box 189" o:spid="_x0000_s1312" type="#_x0000_t202" style="position:absolute;left:4747;top:1973;width:383;height:2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s+OsUA&#10;AADcAAAADwAAAGRycy9kb3ducmV2LnhtbESPQWvCQBSE70L/w/IKvelGD7ambkSkBaEgjfHg8TX7&#10;TJZk38bsqvHfdwsFj8PMfMMsV4NtxZV6bxwrmE4SEMSl04YrBYfic/wGwgdkja1jUnAnD6vsabTE&#10;VLsb53Tdh0pECPsUFdQhdKmUvqzJop+4jjh6J9dbDFH2ldQ93iLctnKWJHNp0XBcqLGjTU1ls79Y&#10;Besj5x/mvPv5zk+5KYpFwl/zRqmX52H9DiLQEB7h//ZWK5hNX+HvTDw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yz46xQAAANwAAAAPAAAAAAAAAAAAAAAAAJgCAABkcnMv&#10;ZG93bnJldi54bWxQSwUGAAAAAAQABAD1AAAAigMAAAAA&#10;" filled="f" stroked="f">
                  <v:textbox inset="0,0,0,0">
                    <w:txbxContent>
                      <w:p w:rsidR="00A23DAF" w:rsidRDefault="00D47CC5">
                        <w:pPr>
                          <w:spacing w:line="201" w:lineRule="exact"/>
                          <w:ind w:left="9"/>
                          <w:rPr>
                            <w:sz w:val="18"/>
                          </w:rPr>
                        </w:pPr>
                        <w:r>
                          <w:rPr>
                            <w:color w:val="BABCC3"/>
                            <w:w w:val="50"/>
                            <w:sz w:val="18"/>
                          </w:rPr>
                          <w:t>"'</w:t>
                        </w:r>
                        <w:r>
                          <w:rPr>
                            <w:color w:val="BABCC3"/>
                            <w:w w:val="50"/>
                            <w:sz w:val="18"/>
                          </w:rPr>
                          <w:t>心</w:t>
                        </w:r>
                        <w:r>
                          <w:rPr>
                            <w:color w:val="BABCC3"/>
                            <w:w w:val="50"/>
                            <w:sz w:val="18"/>
                          </w:rPr>
                          <w:t>"'</w:t>
                        </w:r>
                        <w:r>
                          <w:rPr>
                            <w:color w:val="BABCC3"/>
                            <w:w w:val="50"/>
                            <w:sz w:val="18"/>
                          </w:rPr>
                          <w:t>心</w:t>
                        </w:r>
                      </w:p>
                      <w:p w:rsidR="00A23DAF" w:rsidRDefault="00D47CC5">
                        <w:pPr>
                          <w:spacing w:line="64" w:lineRule="exact"/>
                          <w:rPr>
                            <w:sz w:val="6"/>
                          </w:rPr>
                        </w:pPr>
                        <w:r>
                          <w:rPr>
                            <w:color w:val="BABCC3"/>
                            <w:sz w:val="6"/>
                          </w:rPr>
                          <w:t>占绳</w:t>
                        </w:r>
                      </w:p>
                    </w:txbxContent>
                  </v:textbox>
                </v:shape>
                <v:shape id="Text Box 188" o:spid="_x0000_s1313" type="#_x0000_t202" style="position:absolute;left:2910;top:2754;width:139;height: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SqSMEA&#10;AADcAAAADwAAAGRycy9kb3ducmV2LnhtbERPTYvCMBC9C/sfwgjebKoH0a5RRFZYEBZrPXicbcY2&#10;2Exqk9XuvzcHwePjfS/XvW3EnTpvHCuYJCkI4tJpw5WCU7Ebz0H4gKyxcUwK/snDevUxWGKm3YNz&#10;uh9DJWII+wwV1CG0mZS+rMmiT1xLHLmL6yyGCLtK6g4fMdw2cpqmM2nRcGyosaVtTeX1+GcVbM6c&#10;f5nbz+8hv+SmKBYp72dXpUbDfvMJIlAf3uKX+1srmE7i2n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FUqkjBAAAA3AAAAA8AAAAAAAAAAAAAAAAAmAIAAGRycy9kb3du&#10;cmV2LnhtbFBLBQYAAAAABAAEAPUAAACGAwAAAAA=&#10;" filled="f" stroked="f">
                  <v:textbox inset="0,0,0,0">
                    <w:txbxContent>
                      <w:p w:rsidR="00A23DAF" w:rsidRDefault="00D47CC5">
                        <w:pPr>
                          <w:spacing w:line="60" w:lineRule="exact"/>
                          <w:rPr>
                            <w:sz w:val="6"/>
                          </w:rPr>
                        </w:pPr>
                        <w:r>
                          <w:rPr>
                            <w:color w:val="919593"/>
                            <w:sz w:val="6"/>
                          </w:rPr>
                          <w:t>工更</w:t>
                        </w:r>
                      </w:p>
                    </w:txbxContent>
                  </v:textbox>
                </v:shape>
                <v:shape id="Text Box 187" o:spid="_x0000_s1314" type="#_x0000_t202" style="position:absolute;left:3227;top:2367;width:466;height: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gP08QA&#10;AADcAAAADwAAAGRycy9kb3ducmV2LnhtbESPQYvCMBSE78L+h/AEb5rqQdZqFJEVFgSx1oPHZ/Ns&#10;g81LbbJa/71ZWNjjMDPfMItVZ2vxoNYbxwrGowQEceG04VLBKd8OP0H4gKyxdkwKXuRhtfzoLTDV&#10;7skZPY6hFBHCPkUFVQhNKqUvKrLoR64hjt7VtRZDlG0pdYvPCLe1nCTJVFo0HBcqbGhTUXE7/lgF&#10;6zNnX+a+vxyya2byfJbwbnpTatDv1nMQgbrwH/5rf2sFk/EMfs/EIyC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4YD9PEAAAA3AAAAA8AAAAAAAAAAAAAAAAAmAIAAGRycy9k&#10;b3ducmV2LnhtbFBLBQYAAAAABAAEAPUAAACJAwAAAAA=&#10;" filled="f" stroked="f">
                  <v:textbox inset="0,0,0,0">
                    <w:txbxContent>
                      <w:p w:rsidR="00A23DAF" w:rsidRDefault="00D47CC5">
                        <w:pPr>
                          <w:spacing w:line="521" w:lineRule="exact"/>
                          <w:ind w:left="203"/>
                          <w:rPr>
                            <w:rFonts w:ascii="Times New Roman"/>
                            <w:sz w:val="47"/>
                          </w:rPr>
                        </w:pPr>
                        <w:r>
                          <w:rPr>
                            <w:rFonts w:ascii="Times New Roman"/>
                            <w:color w:val="919593"/>
                            <w:spacing w:val="-4"/>
                            <w:w w:val="83"/>
                            <w:sz w:val="21"/>
                          </w:rPr>
                          <w:t>,</w:t>
                        </w:r>
                        <w:r>
                          <w:rPr>
                            <w:rFonts w:ascii="Times New Roman"/>
                            <w:color w:val="919593"/>
                            <w:spacing w:val="-61"/>
                            <w:w w:val="57"/>
                            <w:sz w:val="47"/>
                          </w:rPr>
                          <w:t>.</w:t>
                        </w:r>
                        <w:r>
                          <w:rPr>
                            <w:rFonts w:ascii="Times New Roman"/>
                            <w:color w:val="919593"/>
                            <w:w w:val="83"/>
                            <w:sz w:val="21"/>
                          </w:rPr>
                          <w:t>.</w:t>
                        </w:r>
                        <w:r>
                          <w:rPr>
                            <w:rFonts w:ascii="Times New Roman"/>
                            <w:color w:val="919593"/>
                            <w:spacing w:val="-33"/>
                            <w:sz w:val="21"/>
                          </w:rPr>
                          <w:t xml:space="preserve"> </w:t>
                        </w:r>
                        <w:r>
                          <w:rPr>
                            <w:rFonts w:ascii="Times New Roman"/>
                            <w:color w:val="919593"/>
                            <w:w w:val="57"/>
                            <w:sz w:val="47"/>
                          </w:rPr>
                          <w:t>..</w:t>
                        </w:r>
                      </w:p>
                      <w:p w:rsidR="00A23DAF" w:rsidRDefault="00D47CC5">
                        <w:pPr>
                          <w:spacing w:before="174" w:line="68" w:lineRule="exact"/>
                          <w:rPr>
                            <w:sz w:val="6"/>
                          </w:rPr>
                        </w:pPr>
                        <w:r>
                          <w:rPr>
                            <w:color w:val="A8AAAF"/>
                            <w:w w:val="105"/>
                            <w:sz w:val="6"/>
                          </w:rPr>
                          <w:t>志长了</w:t>
                        </w:r>
                        <w:r>
                          <w:rPr>
                            <w:color w:val="A8AAAF"/>
                            <w:w w:val="105"/>
                            <w:sz w:val="6"/>
                          </w:rPr>
                          <w:t>_..,</w:t>
                        </w:r>
                      </w:p>
                    </w:txbxContent>
                  </v:textbox>
                </v:shape>
                <v:shape id="Text Box 186" o:spid="_x0000_s1315" type="#_x0000_t202" style="position:absolute;left:4227;top:2352;width:95;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5s88MA&#10;AADcAAAADwAAAGRycy9kb3ducmV2LnhtbERPPWvDMBDdC/kP4grZarkeQutYMaGkEAiUOs6Q8Wpd&#10;bGHr5FpK4v77aih0fLzvopztIG40eeNYwXOSgiBunDbcKjjV708vIHxA1jg4JgU/5KHcLB4KzLW7&#10;c0W3Y2hFDGGfo4IuhDGX0jcdWfSJG4kjd3GTxRDh1Eo94T2G20FmabqSFg3Hhg5Heuuo6Y9Xq2B7&#10;5mpnvj++PqtLZer6NeXDqldq+Thv1yACzeFf/OfeawVZFufHM/EI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U5s88MAAADcAAAADwAAAAAAAAAAAAAAAACYAgAAZHJzL2Rv&#10;d25yZXYueG1sUEsFBgAAAAAEAAQA9QAAAIgDAAAAAA==&#10;" filled="f" stroked="f">
                  <v:textbox inset="0,0,0,0">
                    <w:txbxContent>
                      <w:p w:rsidR="00A23DAF" w:rsidRDefault="00D47CC5">
                        <w:pPr>
                          <w:spacing w:line="70" w:lineRule="exact"/>
                          <w:rPr>
                            <w:sz w:val="7"/>
                          </w:rPr>
                        </w:pPr>
                        <w:r>
                          <w:rPr>
                            <w:color w:val="BABCC3"/>
                            <w:w w:val="106"/>
                            <w:sz w:val="7"/>
                          </w:rPr>
                          <w:t>沁</w:t>
                        </w:r>
                      </w:p>
                    </w:txbxContent>
                  </v:textbox>
                </v:shape>
                <v:shape id="Text Box 185" o:spid="_x0000_s1316" type="#_x0000_t202" style="position:absolute;left:4752;top:2314;width:261;height: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LJaMQA&#10;AADcAAAADwAAAGRycy9kb3ducmV2LnhtbESPQWvCQBSE7wX/w/IEb3VjDtJGVxFREARpjAePz+wz&#10;Wcy+jdlV03/fLRR6HGbmG2a+7G0jntR541jBZJyAIC6dNlwpOBXb9w8QPiBrbByTgm/ysFwM3uaY&#10;affinJ7HUIkIYZ+hgjqENpPSlzVZ9GPXEkfv6jqLIcqukrrDV4TbRqZJMpUWDceFGlta11Tejg+r&#10;YHXmfGPuh8tXfs1NUXwmvJ/elBoN+9UMRKA+/If/2jutIE0n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CyWjEAAAA3AAAAA8AAAAAAAAAAAAAAAAAmAIAAGRycy9k&#10;b3ducmV2LnhtbFBLBQYAAAAABAAEAPUAAACJAwAAAAA=&#10;" filled="f" stroked="f">
                  <v:textbox inset="0,0,0,0">
                    <w:txbxContent>
                      <w:p w:rsidR="00A23DAF" w:rsidRDefault="00D47CC5">
                        <w:pPr>
                          <w:spacing w:line="122" w:lineRule="exact"/>
                          <w:rPr>
                            <w:rFonts w:ascii="Times New Roman" w:eastAsia="Times New Roman"/>
                            <w:sz w:val="11"/>
                          </w:rPr>
                        </w:pPr>
                        <w:r>
                          <w:rPr>
                            <w:color w:val="BABCC3"/>
                            <w:w w:val="105"/>
                            <w:sz w:val="7"/>
                          </w:rPr>
                          <w:t>磷</w:t>
                        </w:r>
                        <w:r>
                          <w:rPr>
                            <w:color w:val="BABCC3"/>
                            <w:w w:val="105"/>
                            <w:sz w:val="7"/>
                          </w:rPr>
                          <w:t xml:space="preserve"> </w:t>
                        </w:r>
                        <w:r>
                          <w:rPr>
                            <w:rFonts w:ascii="Times New Roman" w:eastAsia="Times New Roman"/>
                            <w:color w:val="BABCC3"/>
                            <w:w w:val="105"/>
                            <w:sz w:val="11"/>
                          </w:rPr>
                          <w:t>c</w:t>
                        </w:r>
                      </w:p>
                    </w:txbxContent>
                  </v:textbox>
                </v:shape>
                <v:shape id="Text Box 184" o:spid="_x0000_s1317" type="#_x0000_t202" style="position:absolute;left:4059;top:2749;width:139;height: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BXH8QA&#10;AADcAAAADwAAAGRycy9kb3ducmV2LnhtbESPQWvCQBSE7wX/w/IEb83GHKSNriJioSBIYzx4fGaf&#10;yWL2bcyumv77bqHQ4zAz3zCL1WBb8aDeG8cKpkkKgrhy2nCt4Fh+vL6B8AFZY+uYFHyTh9Vy9LLA&#10;XLsnF/Q4hFpECPscFTQhdLmUvmrIok9cRxy9i+sthij7WuoenxFuW5ml6UxaNBwXGuxo01B1Pdyt&#10;gvWJi6257c9fxaUwZfme8m52VWoyHtZzEIGG8B/+a39qBVmWwe+ZeAT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7QVx/EAAAA3AAAAA8AAAAAAAAAAAAAAAAAmAIAAGRycy9k&#10;b3ducmV2LnhtbFBLBQYAAAAABAAEAPUAAACJAwAAAAA=&#10;" filled="f" stroked="f">
                  <v:textbox inset="0,0,0,0">
                    <w:txbxContent>
                      <w:p w:rsidR="00A23DAF" w:rsidRDefault="00D47CC5">
                        <w:pPr>
                          <w:spacing w:line="60" w:lineRule="exact"/>
                          <w:rPr>
                            <w:sz w:val="6"/>
                          </w:rPr>
                        </w:pPr>
                        <w:r>
                          <w:rPr>
                            <w:color w:val="919593"/>
                            <w:sz w:val="6"/>
                          </w:rPr>
                          <w:t>职霓</w:t>
                        </w:r>
                      </w:p>
                    </w:txbxContent>
                  </v:textbox>
                </v:shape>
                <v:shape id="Text Box 183" o:spid="_x0000_s1318" type="#_x0000_t202" style="position:absolute;left:4573;top:2746;width:90;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zyhMUA&#10;AADcAAAADwAAAGRycy9kb3ducmV2LnhtbESPQWvCQBSE7wX/w/KE3urGFKRGVxFpQSgUYzx4fGaf&#10;yWL2bcyumv77rlDwOMzMN8x82dtG3KjzxrGC8SgBQVw6bbhSsC++3j5A+ICssXFMCn7Jw3IxeJlj&#10;pt2dc7rtQiUihH2GCuoQ2kxKX9Zk0Y9cSxy9k+sshii7SuoO7xFuG5kmyURaNBwXamxpXVN53l2t&#10;gtWB809z+Tlu81NuimKa8PfkrNTrsF/NQATqwzP8395oBWn6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nPKExQAAANwAAAAPAAAAAAAAAAAAAAAAAJgCAABkcnMv&#10;ZG93bnJldi54bWxQSwUGAAAAAAQABAD1AAAAigMAAAAA&#10;" filled="f" stroked="f">
                  <v:textbox inset="0,0,0,0">
                    <w:txbxContent>
                      <w:p w:rsidR="00A23DAF" w:rsidRDefault="00D47CC5">
                        <w:pPr>
                          <w:spacing w:line="70" w:lineRule="exact"/>
                          <w:rPr>
                            <w:sz w:val="7"/>
                          </w:rPr>
                        </w:pPr>
                        <w:r>
                          <w:rPr>
                            <w:color w:val="919593"/>
                            <w:w w:val="99"/>
                            <w:sz w:val="7"/>
                          </w:rPr>
                          <w:t>玉</w:t>
                        </w:r>
                      </w:p>
                    </w:txbxContent>
                  </v:textbox>
                </v:shape>
                <v:shape id="Text Box 182" o:spid="_x0000_s1319" type="#_x0000_t202" style="position:absolute;left:5097;top:2754;width:80;height: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Vq8MUA&#10;AADcAAAADwAAAGRycy9kb3ducmV2LnhtbESPQWvCQBSE7wX/w/KE3urGUKRGVxFpQSgUYzx4fGaf&#10;yWL2bcyumv77rlDwOMzMN8x82dtG3KjzxrGC8SgBQVw6bbhSsC++3j5A+ICssXFMCn7Jw3IxeJlj&#10;pt2dc7rtQiUihH2GCuoQ2kxKX9Zk0Y9cSxy9k+sshii7SuoO7xFuG5kmyURaNBwXamxpXVN53l2t&#10;gtWB809z+Tlu81NuimKa8PfkrNTrsF/NQATqwzP8395oBWn6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dWrwxQAAANwAAAAPAAAAAAAAAAAAAAAAAJgCAABkcnMv&#10;ZG93bnJldi54bWxQSwUGAAAAAAQABAD1AAAAigMAAAAA&#10;" filled="f" stroked="f">
                  <v:textbox inset="0,0,0,0">
                    <w:txbxContent>
                      <w:p w:rsidR="00A23DAF" w:rsidRDefault="00D47CC5">
                        <w:pPr>
                          <w:spacing w:line="60" w:lineRule="exact"/>
                          <w:rPr>
                            <w:sz w:val="6"/>
                          </w:rPr>
                        </w:pPr>
                        <w:r>
                          <w:rPr>
                            <w:color w:val="919593"/>
                            <w:w w:val="99"/>
                            <w:sz w:val="6"/>
                          </w:rPr>
                          <w:t>午</w:t>
                        </w:r>
                      </w:p>
                    </w:txbxContent>
                  </v:textbox>
                </v:shape>
                <v:shape id="Text Box 181" o:spid="_x0000_s1320" type="#_x0000_t202" style="position:absolute;left:5607;top:2754;width:258;height: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nPa8UA&#10;AADcAAAADwAAAGRycy9kb3ducmV2LnhtbESPQWvCQBSE7wX/w/KE3urGQKVGVxFpQSgUYzx4fGaf&#10;yWL2bcyumv77rlDwOMzMN8x82dtG3KjzxrGC8SgBQVw6bbhSsC++3j5A+ICssXFMCn7Jw3IxeJlj&#10;pt2dc7rtQiUihH2GCuoQ2kxKX9Zk0Y9cSxy9k+sshii7SuoO7xFuG5kmyURaNBwXamxpXVN53l2t&#10;gtWB809z+Tlu81NuimKa8PfkrNTrsF/NQATqwzP8395oBWn6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Oc9rxQAAANwAAAAPAAAAAAAAAAAAAAAAAJgCAABkcnMv&#10;ZG93bnJldi54bWxQSwUGAAAAAAQABAD1AAAAigMAAAAA&#10;" filled="f" stroked="f">
                  <v:textbox inset="0,0,0,0">
                    <w:txbxContent>
                      <w:p w:rsidR="00A23DAF" w:rsidRDefault="00D47CC5">
                        <w:pPr>
                          <w:spacing w:line="60" w:lineRule="exact"/>
                          <w:rPr>
                            <w:sz w:val="6"/>
                          </w:rPr>
                        </w:pPr>
                        <w:r>
                          <w:rPr>
                            <w:color w:val="919593"/>
                            <w:sz w:val="6"/>
                          </w:rPr>
                          <w:t>••</w:t>
                        </w:r>
                        <w:r>
                          <w:rPr>
                            <w:color w:val="919593"/>
                            <w:sz w:val="6"/>
                          </w:rPr>
                          <w:t>霓仔．</w:t>
                        </w:r>
                      </w:p>
                    </w:txbxContent>
                  </v:textbox>
                </v:shape>
                <v:shape id="Text Box 180" o:spid="_x0000_s1321" type="#_x0000_t202" style="position:absolute;left:2718;top:3071;width:297;height: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tRHMQA&#10;AADcAAAADwAAAGRycy9kb3ducmV2LnhtbESPQWvCQBSE74X+h+UVeqsbcwiauoqIhYJQjPHg8TX7&#10;TBazb2N21fTfdwXB4zAz3zCzxWBbcaXeG8cKxqMEBHHltOFawb78+piA8AFZY+uYFPyRh8X89WWG&#10;uXY3Lui6C7WIEPY5KmhC6HIpfdWQRT9yHXH0jq63GKLsa6l7vEW4bWWaJJm0aDguNNjRqqHqtLtY&#10;BcsDF2tz/vndFsfClOU04U12Uur9bVh+ggg0hGf40f7WCtI0g/uZeAT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rURzEAAAA3AAAAA8AAAAAAAAAAAAAAAAAmAIAAGRycy9k&#10;b3ducmV2LnhtbFBLBQYAAAAABAAEAPUAAACJAwAAAAA=&#10;" filled="f" stroked="f">
                  <v:textbox inset="0,0,0,0">
                    <w:txbxContent>
                      <w:p w:rsidR="00A23DAF" w:rsidRDefault="00D47CC5">
                        <w:pPr>
                          <w:spacing w:line="60" w:lineRule="exact"/>
                          <w:rPr>
                            <w:sz w:val="6"/>
                          </w:rPr>
                        </w:pPr>
                        <w:r>
                          <w:rPr>
                            <w:color w:val="A8AAAF"/>
                            <w:w w:val="115"/>
                            <w:sz w:val="6"/>
                          </w:rPr>
                          <w:t>＊长</w:t>
                        </w:r>
                        <w:r>
                          <w:rPr>
                            <w:color w:val="A8AAAF"/>
                            <w:w w:val="115"/>
                            <w:sz w:val="6"/>
                          </w:rPr>
                          <w:t>....</w:t>
                        </w:r>
                      </w:p>
                    </w:txbxContent>
                  </v:textbox>
                </v:shape>
                <v:shape id="Text Box 179" o:spid="_x0000_s1322" type="#_x0000_t202" style="position:absolute;left:3779;top:3063;width:935;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f0h8UA&#10;AADcAAAADwAAAGRycy9kb3ducmV2LnhtbESPQWvCQBSE7wX/w/KE3urGHGyNriLSglCQxnjw+Mw+&#10;k8Xs25hdNf77bqHgcZiZb5j5sreNuFHnjWMF41ECgrh02nClYF98vX2A8AFZY+OYFDzIw3IxeJlj&#10;pt2dc7rtQiUihH2GCuoQ2kxKX9Zk0Y9cSxy9k+sshii7SuoO7xFuG5kmyURaNBwXamxpXVN53l2t&#10;gtWB809z2R5/8lNuimKa8PfkrNTrsF/NQATqwzP8395oBWn6Dn9n4h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SHxQAAANwAAAAPAAAAAAAAAAAAAAAAAJgCAABkcnMv&#10;ZG93bnJldi54bWxQSwUGAAAAAAQABAD1AAAAigMAAAAA&#10;" filled="f" stroked="f">
                  <v:textbox inset="0,0,0,0">
                    <w:txbxContent>
                      <w:p w:rsidR="00A23DAF" w:rsidRDefault="00D47CC5">
                        <w:pPr>
                          <w:spacing w:line="70" w:lineRule="exact"/>
                          <w:rPr>
                            <w:sz w:val="7"/>
                          </w:rPr>
                        </w:pPr>
                        <w:r>
                          <w:rPr>
                            <w:color w:val="BABCC3"/>
                            <w:w w:val="125"/>
                            <w:sz w:val="6"/>
                          </w:rPr>
                          <w:t xml:space="preserve">...,..._. </w:t>
                        </w:r>
                        <w:r>
                          <w:rPr>
                            <w:color w:val="BABCC3"/>
                            <w:w w:val="125"/>
                            <w:sz w:val="7"/>
                          </w:rPr>
                          <w:t>五</w:t>
                        </w:r>
                        <w:r>
                          <w:rPr>
                            <w:color w:val="BABCC3"/>
                            <w:w w:val="125"/>
                            <w:sz w:val="7"/>
                          </w:rPr>
                          <w:t xml:space="preserve"> </w:t>
                        </w:r>
                        <w:r>
                          <w:rPr>
                            <w:color w:val="BABCC3"/>
                            <w:w w:val="125"/>
                            <w:sz w:val="7"/>
                          </w:rPr>
                          <w:t>上</w:t>
                        </w:r>
                        <w:r>
                          <w:rPr>
                            <w:color w:val="BABCC3"/>
                            <w:w w:val="125"/>
                            <w:sz w:val="7"/>
                          </w:rPr>
                          <w:t xml:space="preserve"> </w:t>
                        </w:r>
                        <w:r>
                          <w:rPr>
                            <w:color w:val="BABCC3"/>
                            <w:w w:val="125"/>
                            <w:sz w:val="7"/>
                          </w:rPr>
                          <w:t>，</w:t>
                        </w:r>
                        <w:r>
                          <w:rPr>
                            <w:color w:val="BABCC3"/>
                            <w:w w:val="125"/>
                            <w:sz w:val="7"/>
                          </w:rPr>
                          <w:t xml:space="preserve"> </w:t>
                        </w:r>
                        <w:r>
                          <w:rPr>
                            <w:color w:val="BABCC3"/>
                            <w:w w:val="125"/>
                            <w:sz w:val="7"/>
                          </w:rPr>
                          <w:t>书</w:t>
                        </w:r>
                      </w:p>
                    </w:txbxContent>
                  </v:textbox>
                </v:shape>
                <v:shape id="Text Box 178" o:spid="_x0000_s1323" type="#_x0000_t202" style="position:absolute;left:5680;top:3630;width:651;height: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hg9cMA&#10;AADcAAAADwAAAGRycy9kb3ducmV2LnhtbERPPWvDMBDdC/kP4grZarkeQutYMaGkEAiUOs6Q8Wpd&#10;bGHr5FpK4v77aih0fLzvopztIG40eeNYwXOSgiBunDbcKjjV708vIHxA1jg4JgU/5KHcLB4KzLW7&#10;c0W3Y2hFDGGfo4IuhDGX0jcdWfSJG4kjd3GTxRDh1Eo94T2G20FmabqSFg3Hhg5Heuuo6Y9Xq2B7&#10;5mpnvj++PqtLZer6NeXDqldq+Thv1yACzeFf/OfeawVZFtfGM/EI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zhg9cMAAADcAAAADwAAAAAAAAAAAAAAAACYAgAAZHJzL2Rv&#10;d25yZXYueG1sUEsFBgAAAAAEAAQA9QAAAIgDAAAAAA==&#10;" filled="f" stroked="f">
                  <v:textbox inset="0,0,0,0">
                    <w:txbxContent>
                      <w:p w:rsidR="00A23DAF" w:rsidRDefault="00D47CC5">
                        <w:pPr>
                          <w:spacing w:line="170" w:lineRule="exact"/>
                          <w:rPr>
                            <w:sz w:val="17"/>
                          </w:rPr>
                        </w:pPr>
                        <w:r>
                          <w:rPr>
                            <w:color w:val="9EB8E6"/>
                            <w:sz w:val="17"/>
                          </w:rPr>
                          <w:t>贮</w:t>
                        </w:r>
                        <w:r>
                          <w:rPr>
                            <w:color w:val="9EB8E6"/>
                            <w:sz w:val="17"/>
                          </w:rPr>
                          <w:t xml:space="preserve"> </w:t>
                        </w:r>
                        <w:r>
                          <w:rPr>
                            <w:color w:val="316BC4"/>
                            <w:sz w:val="17"/>
                          </w:rPr>
                          <w:t>匡凛</w:t>
                        </w:r>
                      </w:p>
                    </w:txbxContent>
                  </v:textbox>
                </v:shape>
                <w10:anchorlock/>
              </v:group>
            </w:pict>
          </mc:Fallback>
        </mc:AlternateContent>
      </w:r>
    </w:p>
    <w:p w:rsidR="00A23DAF" w:rsidRDefault="00A23DAF">
      <w:pPr>
        <w:rPr>
          <w:sz w:val="20"/>
        </w:rPr>
        <w:sectPr w:rsidR="00A23DAF">
          <w:pgSz w:w="11920" w:h="16850"/>
          <w:pgMar w:top="1300" w:right="0" w:bottom="280" w:left="0" w:header="720" w:footer="720" w:gutter="0"/>
          <w:cols w:space="720"/>
        </w:sectPr>
      </w:pPr>
    </w:p>
    <w:p w:rsidR="00A23DAF" w:rsidRDefault="00D47CC5">
      <w:pPr>
        <w:pStyle w:val="8"/>
        <w:numPr>
          <w:ilvl w:val="0"/>
          <w:numId w:val="10"/>
        </w:numPr>
        <w:tabs>
          <w:tab w:val="left" w:pos="2059"/>
        </w:tabs>
        <w:spacing w:before="64"/>
        <w:ind w:left="2058" w:hanging="431"/>
        <w:jc w:val="left"/>
        <w:rPr>
          <w:rFonts w:ascii="Times New Roman" w:eastAsia="Times New Roman"/>
          <w:color w:val="212323"/>
          <w:sz w:val="36"/>
          <w:lang w:eastAsia="zh-CN"/>
        </w:rPr>
      </w:pPr>
      <w:r>
        <w:rPr>
          <w:color w:val="212323"/>
          <w:w w:val="105"/>
          <w:lang w:eastAsia="zh-CN"/>
        </w:rPr>
        <w:lastRenderedPageBreak/>
        <w:t>项目申报、开题、中检、结题、变更审核</w:t>
      </w:r>
    </w:p>
    <w:p w:rsidR="00A23DAF" w:rsidRDefault="00D47CC5">
      <w:pPr>
        <w:spacing w:before="275"/>
        <w:ind w:left="2119"/>
        <w:rPr>
          <w:sz w:val="24"/>
          <w:lang w:eastAsia="zh-CN"/>
        </w:rPr>
      </w:pPr>
      <w:r>
        <w:rPr>
          <w:noProof/>
          <w:lang w:eastAsia="zh-CN"/>
        </w:rPr>
        <mc:AlternateContent>
          <mc:Choice Requires="wps">
            <w:drawing>
              <wp:anchor distT="0" distB="0" distL="114300" distR="114300" simplePos="0" relativeHeight="503212448" behindDoc="1" locked="0" layoutInCell="1" allowOverlap="1">
                <wp:simplePos x="0" y="0"/>
                <wp:positionH relativeFrom="page">
                  <wp:posOffset>1068705</wp:posOffset>
                </wp:positionH>
                <wp:positionV relativeFrom="paragraph">
                  <wp:posOffset>205740</wp:posOffset>
                </wp:positionV>
                <wp:extent cx="522605" cy="915670"/>
                <wp:effectExtent l="1905" t="0" r="0" b="2540"/>
                <wp:wrapNone/>
                <wp:docPr id="202"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605" cy="915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442" w:lineRule="exact"/>
                              <w:rPr>
                                <w:sz w:val="144"/>
                              </w:rPr>
                            </w:pPr>
                            <w:r>
                              <w:rPr>
                                <w:color w:val="4980CA"/>
                                <w:w w:val="57"/>
                                <w:sz w:val="14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6" o:spid="_x0000_s1324" type="#_x0000_t202" style="position:absolute;left:0;text-align:left;margin-left:84.15pt;margin-top:16.2pt;width:41.15pt;height:72.1pt;z-index:-104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hqwtQIAALUFAAAOAAAAZHJzL2Uyb0RvYy54bWysVNuOmzAQfa/Uf7D8znJZIAEtWe2GUFXa&#10;XqTdfoADJlgFm9pOYLvqv3dsQrKXl6otD9Zgj8+cmTmeq+uxa9GBSsUEz7B/4WFEeSkqxncZ/vZQ&#10;OEuMlCa8Iq3gNMOPVOHr1ft3V0Of0kA0oq2oRADCVTr0GW607lPXVWVDO6IuRE85HNZCdkTDr9y5&#10;lSQDoHetG3he7A5CVr0UJVUKdvPpEK8sfl3TUn+pa0U1ajMM3LRdpV23ZnVXVyTdSdI3rDzSIH/B&#10;oiOMQ9ATVE40QXvJ3kB1rJRCiVpflKJzRV2zktocIBvfe5XNfUN6anOB4qj+VCb1/2DLz4evErEq&#10;w4EXYMRJB016oKNGt2JE/iI2FRp6lYLjfQ+ueoQD6LTNVvV3ovyuEBfrhvAdvZFSDA0lFTD0zU33&#10;2dUJRxmQ7fBJVBCI7LWwQGMtO1M+KAgCdOjU46k7hkwJm1EQxF6EUQlHiR/FC9s9l6Tz5V4q/YGK&#10;DhkjwxKab8HJ4U5pQ4aks4uJxUXB2tYKoOUvNsBx2oHQcNWcGRK2n0+Jl2yWm2XohEG8cUIvz52b&#10;Yh06ceEvovwyX69z/5eJ64dpw6qKchNm1pYf/lnvjiqfVHFSlxItqwycoaTkbrtuJToQ0HZhP1ty&#10;ODm7uS9p2CJALq9S8oPQuw0Sp4iXCycswshJFt7S8fzkNom9MAnz4mVKd4zTf08JDdDJKIgmLZ1J&#10;v8rNs9/b3EjaMQ3To2VdhpcnJ5IaBW54ZVurCWsn+1kpDP1zKaDdc6OtXo1EJ7HqcTtOj+PSytmo&#10;eSuqR5CwFCAx0CnMPjAaIX9iNMAcybD6sSeSYtR+5PAMzNCZDTkb29kgvISrGdYYTeZaT8Np30u2&#10;awB5emhc3MBTqZmV8ZnF8YHBbLDZHOeYGT7P/63XedqufgMAAP//AwBQSwMEFAAGAAgAAAAhAEEx&#10;YrDeAAAACgEAAA8AAABkcnMvZG93bnJldi54bWxMj8FOwzAQRO9I/IO1SNyoTQqmhDhVheCEhJqG&#10;A0cndhOr8TrEbhv+nuUEx9E8zb4t1rMf2MlO0QVUcLsQwCy2wTjsFHzUrzcrYDFpNHoIaBV82wjr&#10;8vKi0LkJZ6zsaZc6RiMYc62gT2nMOY9tb72OizBapG4fJq8TxanjZtJnGvcDz4SQ3GuHdKHXo33u&#10;bXvYHb2CzSdWL+7rvdlW+8rV9aPAN3lQ6vpq3jwBS3ZOfzD86pM6lOTUhCOayAbKcrUkVMEyuwNG&#10;QHYvJLCGmgcpgZcF//9C+QMAAP//AwBQSwECLQAUAAYACAAAACEAtoM4kv4AAADhAQAAEwAAAAAA&#10;AAAAAAAAAAAAAAAAW0NvbnRlbnRfVHlwZXNdLnhtbFBLAQItABQABgAIAAAAIQA4/SH/1gAAAJQB&#10;AAALAAAAAAAAAAAAAAAAAC8BAABfcmVscy8ucmVsc1BLAQItABQABgAIAAAAIQDvvhqwtQIAALUF&#10;AAAOAAAAAAAAAAAAAAAAAC4CAABkcnMvZTJvRG9jLnhtbFBLAQItABQABgAIAAAAIQBBMWKw3gAA&#10;AAoBAAAPAAAAAAAAAAAAAAAAAA8FAABkcnMvZG93bnJldi54bWxQSwUGAAAAAAQABADzAAAAGgYA&#10;AAAA&#10;" filled="f" stroked="f">
                <v:textbox inset="0,0,0,0">
                  <w:txbxContent>
                    <w:p w:rsidR="00A23DAF" w:rsidRDefault="00D47CC5">
                      <w:pPr>
                        <w:spacing w:line="1442" w:lineRule="exact"/>
                        <w:rPr>
                          <w:sz w:val="144"/>
                        </w:rPr>
                      </w:pPr>
                      <w:r>
                        <w:rPr>
                          <w:color w:val="4980CA"/>
                          <w:w w:val="57"/>
                          <w:sz w:val="144"/>
                        </w:rPr>
                        <w:t>＿</w:t>
                      </w:r>
                    </w:p>
                  </w:txbxContent>
                </v:textbox>
                <w10:wrap anchorx="page"/>
              </v:shape>
            </w:pict>
          </mc:Fallback>
        </mc:AlternateContent>
      </w:r>
      <w:r>
        <w:rPr>
          <w:color w:val="212323"/>
          <w:spacing w:val="-2"/>
          <w:sz w:val="24"/>
          <w:lang w:eastAsia="zh-CN"/>
        </w:rPr>
        <w:t>本单位的申报老师提交项目申报</w:t>
      </w:r>
      <w:r>
        <w:rPr>
          <w:color w:val="464849"/>
          <w:spacing w:val="22"/>
          <w:sz w:val="24"/>
          <w:lang w:eastAsia="zh-CN"/>
        </w:rPr>
        <w:t>、</w:t>
      </w:r>
      <w:r>
        <w:rPr>
          <w:color w:val="212323"/>
          <w:spacing w:val="2"/>
          <w:sz w:val="24"/>
          <w:lang w:eastAsia="zh-CN"/>
        </w:rPr>
        <w:t>开题、中检</w:t>
      </w:r>
      <w:r>
        <w:rPr>
          <w:color w:val="464849"/>
          <w:spacing w:val="17"/>
          <w:sz w:val="24"/>
          <w:lang w:eastAsia="zh-CN"/>
        </w:rPr>
        <w:t>、</w:t>
      </w:r>
      <w:r>
        <w:rPr>
          <w:color w:val="212323"/>
          <w:spacing w:val="-3"/>
          <w:sz w:val="24"/>
          <w:lang w:eastAsia="zh-CN"/>
        </w:rPr>
        <w:t>结题</w:t>
      </w:r>
      <w:r>
        <w:rPr>
          <w:color w:val="464849"/>
          <w:spacing w:val="35"/>
          <w:sz w:val="24"/>
          <w:lang w:eastAsia="zh-CN"/>
        </w:rPr>
        <w:t>、</w:t>
      </w:r>
      <w:r>
        <w:rPr>
          <w:color w:val="212323"/>
          <w:spacing w:val="-18"/>
          <w:sz w:val="24"/>
          <w:lang w:eastAsia="zh-CN"/>
        </w:rPr>
        <w:t xml:space="preserve">变更后 </w:t>
      </w:r>
      <w:r>
        <w:rPr>
          <w:color w:val="464849"/>
          <w:spacing w:val="-18"/>
          <w:w w:val="60"/>
          <w:sz w:val="24"/>
          <w:lang w:eastAsia="zh-CN"/>
        </w:rPr>
        <w:t xml:space="preserve">， </w:t>
      </w:r>
      <w:r>
        <w:rPr>
          <w:color w:val="212323"/>
          <w:sz w:val="24"/>
          <w:lang w:eastAsia="zh-CN"/>
        </w:rPr>
        <w:t>会员单位管理员可进入对</w:t>
      </w:r>
    </w:p>
    <w:p w:rsidR="00A23DAF" w:rsidRDefault="00D47CC5">
      <w:pPr>
        <w:pStyle w:val="a3"/>
        <w:spacing w:before="12"/>
        <w:rPr>
          <w:sz w:val="14"/>
          <w:lang w:eastAsia="zh-CN"/>
        </w:rPr>
      </w:pPr>
      <w:r>
        <w:rPr>
          <w:noProof/>
          <w:lang w:eastAsia="zh-CN"/>
        </w:rPr>
        <mc:AlternateContent>
          <mc:Choice Requires="wps">
            <w:drawing>
              <wp:anchor distT="0" distB="0" distL="0" distR="0" simplePos="0" relativeHeight="9352" behindDoc="0" locked="0" layoutInCell="1" allowOverlap="1">
                <wp:simplePos x="0" y="0"/>
                <wp:positionH relativeFrom="page">
                  <wp:posOffset>1041400</wp:posOffset>
                </wp:positionH>
                <wp:positionV relativeFrom="paragraph">
                  <wp:posOffset>137160</wp:posOffset>
                </wp:positionV>
                <wp:extent cx="3752215" cy="153035"/>
                <wp:effectExtent l="3175" t="3810" r="0" b="0"/>
                <wp:wrapTopAndBottom/>
                <wp:docPr id="201"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215"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240" w:lineRule="exact"/>
                              <w:rPr>
                                <w:sz w:val="24"/>
                                <w:lang w:eastAsia="zh-CN"/>
                              </w:rPr>
                            </w:pPr>
                            <w:proofErr w:type="gramStart"/>
                            <w:r>
                              <w:rPr>
                                <w:color w:val="212323"/>
                                <w:spacing w:val="-7"/>
                                <w:sz w:val="24"/>
                                <w:lang w:eastAsia="zh-CN"/>
                              </w:rPr>
                              <w:t>应阶段</w:t>
                            </w:r>
                            <w:proofErr w:type="gramEnd"/>
                            <w:r>
                              <w:rPr>
                                <w:color w:val="212323"/>
                                <w:spacing w:val="-7"/>
                                <w:sz w:val="24"/>
                                <w:lang w:eastAsia="zh-CN"/>
                              </w:rPr>
                              <w:t xml:space="preserve">的审核菜单进行审核 </w:t>
                            </w:r>
                            <w:r>
                              <w:rPr>
                                <w:color w:val="464849"/>
                                <w:spacing w:val="-32"/>
                                <w:w w:val="70"/>
                                <w:sz w:val="24"/>
                                <w:lang w:eastAsia="zh-CN"/>
                              </w:rPr>
                              <w:t xml:space="preserve">， </w:t>
                            </w:r>
                            <w:r>
                              <w:rPr>
                                <w:color w:val="212323"/>
                                <w:spacing w:val="-4"/>
                                <w:sz w:val="24"/>
                                <w:lang w:eastAsia="zh-CN"/>
                              </w:rPr>
                              <w:t>也可在首页进行快捷审核</w:t>
                            </w:r>
                            <w:r>
                              <w:rPr>
                                <w:color w:val="212323"/>
                                <w:w w:val="70"/>
                                <w:sz w:val="24"/>
                                <w:lang w:eastAsia="zh-CN"/>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5" o:spid="_x0000_s1325" type="#_x0000_t202" style="position:absolute;margin-left:82pt;margin-top:10.8pt;width:295.45pt;height:12.05pt;z-index:93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wfDtgIAALYFAAAOAAAAZHJzL2Uyb0RvYy54bWysVFtvmzAUfp+0/2D5nXIJJAGVVG0I06Tu&#10;IrX7AQ6YYA1sZjuBrtp/37EJSdO+TNt4sA4+x9+5fedc3wxtgw5UKiZ4iv0rDyPKC1Eyvkvxt8fc&#10;WWKkNOElaQSnKX6iCt+s3r+77ruEBqIWTUklAhCukr5Lca11l7iuKmraEnUlOspBWQnZEg2/cueW&#10;kvSA3jZu4Hlztxey7KQoqFJwm41KvLL4VUUL/aWqFNWoSTHEpu0p7bk1p7u6JslOkq5mxTEM8hdR&#10;tIRxcHqCyogmaC/ZG6iWFVIoUemrQrSuqCpWUJsDZON7r7J5qElHbS5QHNWdyqT+H2zx+fBVIlam&#10;GPxjxEkLTXqkg0Z3YkD+IjIV6juVgOFDB6Z6AAV02maruntRfFeIi3VN+I7eSin6mpISIvTNS/fF&#10;0xFHGZBt/0mU4IjstbBAQyVbUz4oCAJ06NTTqTsmmAIuZ4soCPwIowJ0fjTzZjY4lyTT604q/YGK&#10;FhkhxRK6b9HJ4V5pEw1JJhPjjIucNY1lQMMvLsBwvAHf8NToTBS2oc+xF2+Wm2XohMF844Reljm3&#10;+Tp05jmUK5tl63Xm/zJ+/TCpWVlSbtxM5PLDP2vekeYjLU70UqJhpYEzISm5264biQ4EyJ3bz9Yc&#10;NGcz9zIMWwTI5VVKfhB6d0Hs5PPlwgnzMHLihbd0PD++i+deGIdZfpnSPeP031NCfYrjKIhGMp2D&#10;fpWbZ7+3uZGkZRrWR8PaFC9PRiQxFNzw0rZWE9aM8otSmPDPpYB2T422hDUcHdmqh+0wTscsmCZh&#10;K8on4LAUQDEgKiw/EGohf2LUwyJJsfqxJ5Ji1HzkMAdm60yCnITtJBBewNMUa4xGca3H7bTvJNvV&#10;gDxOGhe3MCsVszQ2QzVGcZwwWA42m+MiM9vn5b+1Oq/b1W8AAAD//wMAUEsDBBQABgAIAAAAIQCS&#10;jyC43wAAAAkBAAAPAAAAZHJzL2Rvd25yZXYueG1sTI9BT8JAFITvJv6HzSPxJltIKVK6JcToycRY&#10;6sHjtn20G7pva3eB+u99nvA4mcnMN9lusr244OiNIwWLeQQCqXaNoVbBZ/n6+ATCB02N7h2hgh/0&#10;sMvv7zKdNu5KBV4OoRVcQj7VCroQhlRKX3dotZ+7AYm9oxutDizHVjajvnK57eUyihJptSFe6PSA&#10;zx3Wp8PZKth/UfFivt+rj+JYmLLcRPSWnJR6mE37LYiAU7iF4Q+f0SFnpsqdqfGiZ53E/CUoWC4S&#10;EBxYr+INiEpBvFqDzDP5/0H+CwAA//8DAFBLAQItABQABgAIAAAAIQC2gziS/gAAAOEBAAATAAAA&#10;AAAAAAAAAAAAAAAAAABbQ29udGVudF9UeXBlc10ueG1sUEsBAi0AFAAGAAgAAAAhADj9If/WAAAA&#10;lAEAAAsAAAAAAAAAAAAAAAAALwEAAF9yZWxzLy5yZWxzUEsBAi0AFAAGAAgAAAAhAHKXB8O2AgAA&#10;tgUAAA4AAAAAAAAAAAAAAAAALgIAAGRycy9lMm9Eb2MueG1sUEsBAi0AFAAGAAgAAAAhAJKPILjf&#10;AAAACQEAAA8AAAAAAAAAAAAAAAAAEAUAAGRycy9kb3ducmV2LnhtbFBLBQYAAAAABAAEAPMAAAAc&#10;BgAAAAA=&#10;" filled="f" stroked="f">
                <v:textbox inset="0,0,0,0">
                  <w:txbxContent>
                    <w:p w:rsidR="00A23DAF" w:rsidRDefault="00D47CC5">
                      <w:pPr>
                        <w:spacing w:line="240" w:lineRule="exact"/>
                        <w:rPr>
                          <w:sz w:val="24"/>
                        </w:rPr>
                      </w:pPr>
                      <w:r>
                        <w:rPr>
                          <w:color w:val="212323"/>
                          <w:spacing w:val="-7"/>
                          <w:sz w:val="24"/>
                        </w:rPr>
                        <w:t>应阶段的审核菜单进行审核</w:t>
                      </w:r>
                      <w:r>
                        <w:rPr>
                          <w:color w:val="212323"/>
                          <w:spacing w:val="-7"/>
                          <w:sz w:val="24"/>
                        </w:rPr>
                        <w:t xml:space="preserve"> </w:t>
                      </w:r>
                      <w:r>
                        <w:rPr>
                          <w:color w:val="464849"/>
                          <w:spacing w:val="-32"/>
                          <w:w w:val="70"/>
                          <w:sz w:val="24"/>
                        </w:rPr>
                        <w:t>，</w:t>
                      </w:r>
                      <w:r>
                        <w:rPr>
                          <w:color w:val="464849"/>
                          <w:spacing w:val="-32"/>
                          <w:w w:val="70"/>
                          <w:sz w:val="24"/>
                        </w:rPr>
                        <w:t xml:space="preserve"> </w:t>
                      </w:r>
                      <w:r>
                        <w:rPr>
                          <w:color w:val="212323"/>
                          <w:spacing w:val="-4"/>
                          <w:sz w:val="24"/>
                        </w:rPr>
                        <w:t>也可在首页进行快捷审核</w:t>
                      </w:r>
                      <w:r>
                        <w:rPr>
                          <w:color w:val="212323"/>
                          <w:w w:val="70"/>
                          <w:sz w:val="24"/>
                        </w:rPr>
                        <w:t>，</w:t>
                      </w:r>
                    </w:p>
                  </w:txbxContent>
                </v:textbox>
                <w10:wrap type="topAndBottom" anchorx="page"/>
              </v:shape>
            </w:pict>
          </mc:Fallback>
        </mc:AlternateContent>
      </w:r>
      <w:r>
        <w:rPr>
          <w:noProof/>
          <w:lang w:eastAsia="zh-CN"/>
        </w:rPr>
        <mc:AlternateContent>
          <mc:Choice Requires="wps">
            <w:drawing>
              <wp:anchor distT="0" distB="0" distL="0" distR="0" simplePos="0" relativeHeight="9376" behindDoc="0" locked="0" layoutInCell="1" allowOverlap="1">
                <wp:simplePos x="0" y="0"/>
                <wp:positionH relativeFrom="page">
                  <wp:posOffset>1093470</wp:posOffset>
                </wp:positionH>
                <wp:positionV relativeFrom="paragraph">
                  <wp:posOffset>462280</wp:posOffset>
                </wp:positionV>
                <wp:extent cx="4561205" cy="201930"/>
                <wp:effectExtent l="0" t="0" r="3175" b="2540"/>
                <wp:wrapTopAndBottom/>
                <wp:docPr id="200"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1205" cy="20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tabs>
                                <w:tab w:val="left" w:pos="7072"/>
                              </w:tabs>
                              <w:spacing w:line="154" w:lineRule="exact"/>
                              <w:rPr>
                                <w:rFonts w:ascii="Arial" w:eastAsia="Arial"/>
                                <w:sz w:val="12"/>
                                <w:lang w:eastAsia="zh-CN"/>
                              </w:rPr>
                            </w:pPr>
                            <w:r>
                              <w:rPr>
                                <w:rFonts w:ascii="Arial" w:eastAsia="Arial"/>
                                <w:color w:val="E8F0F9"/>
                                <w:w w:val="80"/>
                                <w:sz w:val="13"/>
                                <w:lang w:eastAsia="zh-CN"/>
                              </w:rPr>
                              <w:t xml:space="preserve">0  </w:t>
                            </w:r>
                            <w:r>
                              <w:rPr>
                                <w:rFonts w:ascii="Arial" w:eastAsia="Arial"/>
                                <w:color w:val="E8F0F9"/>
                                <w:spacing w:val="20"/>
                                <w:w w:val="80"/>
                                <w:sz w:val="13"/>
                                <w:lang w:eastAsia="zh-CN"/>
                              </w:rPr>
                              <w:t xml:space="preserve"> </w:t>
                            </w:r>
                            <w:r>
                              <w:rPr>
                                <w:color w:val="A7C1EF"/>
                                <w:w w:val="80"/>
                                <w:sz w:val="13"/>
                                <w:lang w:eastAsia="zh-CN"/>
                              </w:rPr>
                              <w:t xml:space="preserve">心也 </w:t>
                            </w:r>
                            <w:r>
                              <w:rPr>
                                <w:color w:val="A7C1EF"/>
                                <w:spacing w:val="23"/>
                                <w:w w:val="80"/>
                                <w:sz w:val="13"/>
                                <w:lang w:eastAsia="zh-CN"/>
                              </w:rPr>
                              <w:t xml:space="preserve"> </w:t>
                            </w:r>
                            <w:r>
                              <w:rPr>
                                <w:color w:val="A7C1EF"/>
                                <w:w w:val="80"/>
                                <w:sz w:val="13"/>
                                <w:lang w:eastAsia="zh-CN"/>
                              </w:rPr>
                              <w:t>主</w:t>
                            </w:r>
                            <w:r>
                              <w:rPr>
                                <w:color w:val="A7C1EF"/>
                                <w:spacing w:val="22"/>
                                <w:w w:val="80"/>
                                <w:sz w:val="13"/>
                                <w:lang w:eastAsia="zh-CN"/>
                              </w:rPr>
                              <w:t xml:space="preserve"> </w:t>
                            </w:r>
                            <w:r>
                              <w:rPr>
                                <w:rFonts w:ascii="Arial" w:eastAsia="Arial"/>
                                <w:color w:val="CADBF0"/>
                                <w:sz w:val="10"/>
                                <w:lang w:eastAsia="zh-CN"/>
                              </w:rPr>
                              <w:t>1</w:t>
                            </w:r>
                            <w:r>
                              <w:rPr>
                                <w:rFonts w:ascii="Arial" w:eastAsia="Arial"/>
                                <w:color w:val="CADBF0"/>
                                <w:spacing w:val="-14"/>
                                <w:sz w:val="10"/>
                                <w:lang w:eastAsia="zh-CN"/>
                              </w:rPr>
                              <w:t xml:space="preserve"> </w:t>
                            </w:r>
                            <w:proofErr w:type="gramStart"/>
                            <w:r>
                              <w:rPr>
                                <w:color w:val="CADBF0"/>
                                <w:spacing w:val="5"/>
                                <w:sz w:val="8"/>
                                <w:lang w:eastAsia="zh-CN"/>
                              </w:rPr>
                              <w:t>项</w:t>
                            </w:r>
                            <w:r>
                              <w:rPr>
                                <w:color w:val="CADBF0"/>
                                <w:sz w:val="8"/>
                                <w:lang w:eastAsia="zh-CN"/>
                              </w:rPr>
                              <w:t>圃</w:t>
                            </w:r>
                            <w:r>
                              <w:rPr>
                                <w:color w:val="CADBF0"/>
                                <w:spacing w:val="6"/>
                                <w:sz w:val="8"/>
                                <w:lang w:eastAsia="zh-CN"/>
                              </w:rPr>
                              <w:t>们</w:t>
                            </w:r>
                            <w:r>
                              <w:rPr>
                                <w:color w:val="CADBF0"/>
                                <w:sz w:val="8"/>
                                <w:lang w:eastAsia="zh-CN"/>
                              </w:rPr>
                              <w:t>量</w:t>
                            </w:r>
                            <w:proofErr w:type="gramEnd"/>
                            <w:r>
                              <w:rPr>
                                <w:color w:val="CADBF0"/>
                                <w:sz w:val="8"/>
                                <w:lang w:eastAsia="zh-CN"/>
                              </w:rPr>
                              <w:t xml:space="preserve">"" </w:t>
                            </w:r>
                            <w:r>
                              <w:rPr>
                                <w:color w:val="CADBF0"/>
                                <w:spacing w:val="10"/>
                                <w:sz w:val="8"/>
                                <w:lang w:eastAsia="zh-CN"/>
                              </w:rPr>
                              <w:t xml:space="preserve"> </w:t>
                            </w:r>
                            <w:r>
                              <w:rPr>
                                <w:color w:val="CADBF0"/>
                                <w:sz w:val="8"/>
                                <w:lang w:eastAsia="zh-CN"/>
                              </w:rPr>
                              <w:t>平台</w:t>
                            </w:r>
                            <w:r>
                              <w:rPr>
                                <w:color w:val="CADBF0"/>
                                <w:sz w:val="8"/>
                                <w:lang w:eastAsia="zh-CN"/>
                              </w:rPr>
                              <w:tab/>
                            </w:r>
                            <w:r>
                              <w:rPr>
                                <w:rFonts w:ascii="Arial" w:eastAsia="Arial"/>
                                <w:color w:val="C1C3CA"/>
                                <w:sz w:val="12"/>
                                <w:lang w:eastAsia="zh-CN"/>
                              </w:rPr>
                              <w:t>{j)</w:t>
                            </w:r>
                          </w:p>
                          <w:p w:rsidR="00A23DAF" w:rsidRDefault="00D47CC5">
                            <w:pPr>
                              <w:tabs>
                                <w:tab w:val="left" w:pos="1854"/>
                              </w:tabs>
                              <w:spacing w:before="71"/>
                              <w:ind w:left="1063"/>
                              <w:rPr>
                                <w:sz w:val="6"/>
                              </w:rPr>
                            </w:pPr>
                            <w:r>
                              <w:rPr>
                                <w:color w:val="97AFD8"/>
                                <w:w w:val="85"/>
                                <w:sz w:val="6"/>
                              </w:rPr>
                              <w:t>•</w:t>
                            </w:r>
                            <w:proofErr w:type="gramStart"/>
                            <w:r>
                              <w:rPr>
                                <w:color w:val="97AFD8"/>
                                <w:w w:val="85"/>
                                <w:sz w:val="6"/>
                              </w:rPr>
                              <w:t xml:space="preserve">• </w:t>
                            </w:r>
                            <w:r>
                              <w:rPr>
                                <w:color w:val="97AFD8"/>
                                <w:spacing w:val="7"/>
                                <w:w w:val="85"/>
                                <w:sz w:val="6"/>
                              </w:rPr>
                              <w:t xml:space="preserve"> </w:t>
                            </w:r>
                            <w:r>
                              <w:rPr>
                                <w:color w:val="C1C3CA"/>
                                <w:w w:val="140"/>
                                <w:sz w:val="6"/>
                              </w:rPr>
                              <w:t>伽</w:t>
                            </w:r>
                            <w:proofErr w:type="gramEnd"/>
                            <w:r>
                              <w:rPr>
                                <w:color w:val="C1C3CA"/>
                                <w:w w:val="140"/>
                                <w:sz w:val="6"/>
                              </w:rPr>
                              <w:t xml:space="preserve"> 咐..</w:t>
                            </w:r>
                            <w:r>
                              <w:rPr>
                                <w:color w:val="C1C3CA"/>
                                <w:w w:val="140"/>
                                <w:sz w:val="6"/>
                              </w:rPr>
                              <w:tab/>
                            </w:r>
                            <w:r>
                              <w:rPr>
                                <w:color w:val="C1C3CA"/>
                                <w:spacing w:val="-24"/>
                                <w:w w:val="140"/>
                                <w:sz w:val="6"/>
                              </w:rPr>
                              <w:t>曦</w:t>
                            </w:r>
                            <w:r>
                              <w:rPr>
                                <w:rFonts w:ascii="Times New Roman" w:eastAsia="Times New Roman" w:hAnsi="Times New Roman"/>
                                <w:color w:val="C1C3CA"/>
                                <w:spacing w:val="-24"/>
                                <w:w w:val="140"/>
                                <w:sz w:val="8"/>
                              </w:rPr>
                              <w:t>R</w:t>
                            </w:r>
                            <w:r>
                              <w:rPr>
                                <w:color w:val="C1C3CA"/>
                                <w:w w:val="140"/>
                                <w:sz w:val="6"/>
                              </w:rPr>
                              <w:t>工艺贾胄</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4" o:spid="_x0000_s1326" type="#_x0000_t202" style="position:absolute;margin-left:86.1pt;margin-top:36.4pt;width:359.15pt;height:15.9pt;z-index:9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UgftgIAALYFAAAOAAAAZHJzL2Uyb0RvYy54bWysVNuOmzAQfa/Uf7D8znKJcwEtqXZDqCpt&#10;L9JuP8ABE6yCTW0nsK367x2bkOzlpWrLgzXY4+MzM2fm+t3QNujIlOZSpDi8CjBiopAlF/sUf33I&#10;vRVG2lBR0kYKluJHpvG79ds3132XsEjWsimZQgAidNJ3Ka6N6RLf10XNWqqvZMcEHFZStdTAr9r7&#10;paI9oLeNHwXBwu+lKjslC6Y17GbjIV47/KpihflcVZoZ1KQYuBm3Krfu7Oqvr2myV7SreXGiQf+C&#10;RUu5gEfPUBk1FB0UfwXV8kJJLStzVcjWl1XFC+ZigGjC4EU09zXtmIsFkqO7c5r0/4MtPh2/KMTL&#10;FEM2MRK0hSI9sMGgWzmgcElshvpOJ+B434GrGeAAKu2i1d2dLL5pJOSmpmLPbpSSfc1oCQxDe9N/&#10;cnXE0RZk13+UJTxED0Y6oKFSrU0fJAQBOjB5PFfHkilgk8wXYRTMMSrgDLIVz1z5fJpMtzulzXsm&#10;W2SNFCuovkOnxzttLBuaTC72MSFz3jROAY14tgGO4w68DVftmWXhCvozDuLtarsiHokWW48EWebd&#10;5BviLfJwOc9m2WaThb/suyFJal6WTNhnJnGF5M+Kd5L5KIuzvLRseGnhLCWt9rtNo9CRgrhz97mc&#10;w8nFzX9OwyUBYnkRUhiR4DaKvXyxWnokJ3MvXgYrD5J8Gy8CEpMsfx7SHRfs30NCfYrjeTQfxXQh&#10;/SK2wH2vY6NJyw2Mj4a3KV6dnWhiJbgVpSutobwZ7SepsPQvqYByT4V2grUaHdVqht0wdsdsNnXC&#10;TpaPoGElQWIgVBh+YNRS/cCoh0GSYv39QBXDqPkgoA/s1JkMNRm7yaCigKspNhiN5saM0+nQKb6v&#10;AXnsNCFvoFcq7mRsm2pkceowGA4umtMgs9Pn6b/zuozb9W8AAAD//wMAUEsDBBQABgAIAAAAIQCI&#10;1OKc3gAAAAoBAAAPAAAAZHJzL2Rvd25yZXYueG1sTI/BTsMwEETvSPyDtUjcqE0EaRviVBWCExIi&#10;DQeOTrxNosbrELtt+HuWUzmOZjTzJt/MbhAnnELvScP9QoFAarztqdXwWb3erUCEaMiawRNq+MEA&#10;m+L6KjeZ9Wcq8bSLreASCpnR0MU4ZlKGpkNnwsKPSOzt/eRMZDm10k7mzOVukIlSqXSmJ17ozIjP&#10;HTaH3dFp2H5R+dJ/v9cf5b7sq2qt6C09aH17M2+fQESc4yUMf/iMDgUz1f5INoiB9TJJOKphmfAF&#10;DqzW6hFEzY56SEEWufx/ofgFAAD//wMAUEsBAi0AFAAGAAgAAAAhALaDOJL+AAAA4QEAABMAAAAA&#10;AAAAAAAAAAAAAAAAAFtDb250ZW50X1R5cGVzXS54bWxQSwECLQAUAAYACAAAACEAOP0h/9YAAACU&#10;AQAACwAAAAAAAAAAAAAAAAAvAQAAX3JlbHMvLnJlbHNQSwECLQAUAAYACAAAACEAzOVIH7YCAAC2&#10;BQAADgAAAAAAAAAAAAAAAAAuAgAAZHJzL2Uyb0RvYy54bWxQSwECLQAUAAYACAAAACEAiNTinN4A&#10;AAAKAQAADwAAAAAAAAAAAAAAAAAQBQAAZHJzL2Rvd25yZXYueG1sUEsFBgAAAAAEAAQA8wAAABsG&#10;AAAAAA==&#10;" filled="f" stroked="f">
                <v:textbox inset="0,0,0,0">
                  <w:txbxContent>
                    <w:p w:rsidR="00A23DAF" w:rsidRDefault="00D47CC5">
                      <w:pPr>
                        <w:tabs>
                          <w:tab w:val="left" w:pos="7072"/>
                        </w:tabs>
                        <w:spacing w:line="154" w:lineRule="exact"/>
                        <w:rPr>
                          <w:rFonts w:ascii="Arial" w:eastAsia="Arial"/>
                          <w:sz w:val="12"/>
                        </w:rPr>
                      </w:pPr>
                      <w:r>
                        <w:rPr>
                          <w:rFonts w:ascii="Arial" w:eastAsia="Arial"/>
                          <w:color w:val="E8F0F9"/>
                          <w:w w:val="80"/>
                          <w:sz w:val="13"/>
                        </w:rPr>
                        <w:t xml:space="preserve">0  </w:t>
                      </w:r>
                      <w:r>
                        <w:rPr>
                          <w:rFonts w:ascii="Arial" w:eastAsia="Arial"/>
                          <w:color w:val="E8F0F9"/>
                          <w:spacing w:val="20"/>
                          <w:w w:val="80"/>
                          <w:sz w:val="13"/>
                        </w:rPr>
                        <w:t xml:space="preserve"> </w:t>
                      </w:r>
                      <w:r>
                        <w:rPr>
                          <w:color w:val="A7C1EF"/>
                          <w:w w:val="80"/>
                          <w:sz w:val="13"/>
                        </w:rPr>
                        <w:t>心也</w:t>
                      </w:r>
                      <w:r>
                        <w:rPr>
                          <w:color w:val="A7C1EF"/>
                          <w:w w:val="80"/>
                          <w:sz w:val="13"/>
                        </w:rPr>
                        <w:t xml:space="preserve"> </w:t>
                      </w:r>
                      <w:r>
                        <w:rPr>
                          <w:color w:val="A7C1EF"/>
                          <w:spacing w:val="23"/>
                          <w:w w:val="80"/>
                          <w:sz w:val="13"/>
                        </w:rPr>
                        <w:t xml:space="preserve"> </w:t>
                      </w:r>
                      <w:r>
                        <w:rPr>
                          <w:color w:val="A7C1EF"/>
                          <w:w w:val="80"/>
                          <w:sz w:val="13"/>
                        </w:rPr>
                        <w:t>主</w:t>
                      </w:r>
                      <w:r>
                        <w:rPr>
                          <w:color w:val="A7C1EF"/>
                          <w:spacing w:val="22"/>
                          <w:w w:val="80"/>
                          <w:sz w:val="13"/>
                        </w:rPr>
                        <w:t xml:space="preserve"> </w:t>
                      </w:r>
                      <w:r>
                        <w:rPr>
                          <w:rFonts w:ascii="Arial" w:eastAsia="Arial"/>
                          <w:color w:val="CADBF0"/>
                          <w:sz w:val="10"/>
                        </w:rPr>
                        <w:t>1</w:t>
                      </w:r>
                      <w:r>
                        <w:rPr>
                          <w:rFonts w:ascii="Arial" w:eastAsia="Arial"/>
                          <w:color w:val="CADBF0"/>
                          <w:spacing w:val="-14"/>
                          <w:sz w:val="10"/>
                        </w:rPr>
                        <w:t xml:space="preserve"> </w:t>
                      </w:r>
                      <w:r>
                        <w:rPr>
                          <w:color w:val="CADBF0"/>
                          <w:spacing w:val="5"/>
                          <w:sz w:val="8"/>
                        </w:rPr>
                        <w:t>项</w:t>
                      </w:r>
                      <w:r>
                        <w:rPr>
                          <w:color w:val="CADBF0"/>
                          <w:sz w:val="8"/>
                        </w:rPr>
                        <w:t>圃</w:t>
                      </w:r>
                      <w:r>
                        <w:rPr>
                          <w:color w:val="CADBF0"/>
                          <w:spacing w:val="6"/>
                          <w:sz w:val="8"/>
                        </w:rPr>
                        <w:t>们</w:t>
                      </w:r>
                      <w:r>
                        <w:rPr>
                          <w:color w:val="CADBF0"/>
                          <w:sz w:val="8"/>
                        </w:rPr>
                        <w:t>量</w:t>
                      </w:r>
                      <w:r>
                        <w:rPr>
                          <w:color w:val="CADBF0"/>
                          <w:sz w:val="8"/>
                        </w:rPr>
                        <w:t xml:space="preserve">"" </w:t>
                      </w:r>
                      <w:r>
                        <w:rPr>
                          <w:color w:val="CADBF0"/>
                          <w:spacing w:val="10"/>
                          <w:sz w:val="8"/>
                        </w:rPr>
                        <w:t xml:space="preserve"> </w:t>
                      </w:r>
                      <w:r>
                        <w:rPr>
                          <w:color w:val="CADBF0"/>
                          <w:sz w:val="8"/>
                        </w:rPr>
                        <w:t>平台</w:t>
                      </w:r>
                      <w:r>
                        <w:rPr>
                          <w:color w:val="CADBF0"/>
                          <w:sz w:val="8"/>
                        </w:rPr>
                        <w:tab/>
                      </w:r>
                      <w:r>
                        <w:rPr>
                          <w:rFonts w:ascii="Arial" w:eastAsia="Arial"/>
                          <w:color w:val="C1C3CA"/>
                          <w:sz w:val="12"/>
                        </w:rPr>
                        <w:t>{j)</w:t>
                      </w:r>
                    </w:p>
                    <w:p w:rsidR="00A23DAF" w:rsidRDefault="00D47CC5">
                      <w:pPr>
                        <w:tabs>
                          <w:tab w:val="left" w:pos="1854"/>
                        </w:tabs>
                        <w:spacing w:before="71"/>
                        <w:ind w:left="1063"/>
                        <w:rPr>
                          <w:sz w:val="6"/>
                        </w:rPr>
                      </w:pPr>
                      <w:r>
                        <w:rPr>
                          <w:color w:val="97AFD8"/>
                          <w:w w:val="85"/>
                          <w:sz w:val="6"/>
                        </w:rPr>
                        <w:t xml:space="preserve">•• </w:t>
                      </w:r>
                      <w:r>
                        <w:rPr>
                          <w:color w:val="97AFD8"/>
                          <w:spacing w:val="7"/>
                          <w:w w:val="85"/>
                          <w:sz w:val="6"/>
                        </w:rPr>
                        <w:t xml:space="preserve"> </w:t>
                      </w:r>
                      <w:r>
                        <w:rPr>
                          <w:color w:val="C1C3CA"/>
                          <w:w w:val="140"/>
                          <w:sz w:val="6"/>
                        </w:rPr>
                        <w:t>伽</w:t>
                      </w:r>
                      <w:r>
                        <w:rPr>
                          <w:color w:val="C1C3CA"/>
                          <w:w w:val="140"/>
                          <w:sz w:val="6"/>
                        </w:rPr>
                        <w:t xml:space="preserve"> </w:t>
                      </w:r>
                      <w:r>
                        <w:rPr>
                          <w:color w:val="C1C3CA"/>
                          <w:w w:val="140"/>
                          <w:sz w:val="6"/>
                        </w:rPr>
                        <w:t>咐</w:t>
                      </w:r>
                      <w:r>
                        <w:rPr>
                          <w:color w:val="C1C3CA"/>
                          <w:w w:val="140"/>
                          <w:sz w:val="6"/>
                        </w:rPr>
                        <w:t>..</w:t>
                      </w:r>
                      <w:r>
                        <w:rPr>
                          <w:color w:val="C1C3CA"/>
                          <w:w w:val="140"/>
                          <w:sz w:val="6"/>
                        </w:rPr>
                        <w:tab/>
                      </w:r>
                      <w:r>
                        <w:rPr>
                          <w:color w:val="C1C3CA"/>
                          <w:spacing w:val="-24"/>
                          <w:w w:val="140"/>
                          <w:sz w:val="6"/>
                        </w:rPr>
                        <w:t>曦</w:t>
                      </w:r>
                      <w:r>
                        <w:rPr>
                          <w:rFonts w:ascii="Times New Roman" w:eastAsia="Times New Roman" w:hAnsi="Times New Roman"/>
                          <w:color w:val="C1C3CA"/>
                          <w:spacing w:val="-24"/>
                          <w:w w:val="140"/>
                          <w:sz w:val="8"/>
                        </w:rPr>
                        <w:t>R</w:t>
                      </w:r>
                      <w:r>
                        <w:rPr>
                          <w:color w:val="C1C3CA"/>
                          <w:w w:val="140"/>
                          <w:sz w:val="6"/>
                        </w:rPr>
                        <w:t>工艺贾胄</w:t>
                      </w:r>
                    </w:p>
                  </w:txbxContent>
                </v:textbox>
                <w10:wrap type="topAndBottom" anchorx="page"/>
              </v:shape>
            </w:pict>
          </mc:Fallback>
        </mc:AlternateContent>
      </w:r>
      <w:r>
        <w:rPr>
          <w:noProof/>
          <w:lang w:eastAsia="zh-CN"/>
        </w:rPr>
        <mc:AlternateContent>
          <mc:Choice Requires="wpg">
            <w:drawing>
              <wp:anchor distT="0" distB="0" distL="0" distR="0" simplePos="0" relativeHeight="9472" behindDoc="0" locked="0" layoutInCell="1" allowOverlap="1">
                <wp:simplePos x="0" y="0"/>
                <wp:positionH relativeFrom="page">
                  <wp:posOffset>5723890</wp:posOffset>
                </wp:positionH>
                <wp:positionV relativeFrom="paragraph">
                  <wp:posOffset>421640</wp:posOffset>
                </wp:positionV>
                <wp:extent cx="580390" cy="152400"/>
                <wp:effectExtent l="0" t="2540" r="1270" b="0"/>
                <wp:wrapTopAndBottom/>
                <wp:docPr id="195"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0390" cy="152400"/>
                          <a:chOff x="9014" y="664"/>
                          <a:chExt cx="914" cy="240"/>
                        </a:xfrm>
                      </wpg:grpSpPr>
                      <wps:wsp>
                        <wps:cNvPr id="196" name="Rectangle 173"/>
                        <wps:cNvSpPr>
                          <a:spLocks noChangeArrowheads="1"/>
                        </wps:cNvSpPr>
                        <wps:spPr bwMode="auto">
                          <a:xfrm>
                            <a:off x="9433" y="664"/>
                            <a:ext cx="464" cy="240"/>
                          </a:xfrm>
                          <a:prstGeom prst="rect">
                            <a:avLst/>
                          </a:prstGeom>
                          <a:solidFill>
                            <a:srgbClr val="5B83C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7" name="Text Box 172"/>
                        <wps:cNvSpPr txBox="1">
                          <a:spLocks noChangeArrowheads="1"/>
                        </wps:cNvSpPr>
                        <wps:spPr bwMode="auto">
                          <a:xfrm>
                            <a:off x="9433" y="664"/>
                            <a:ext cx="495"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before="12"/>
                                <w:jc w:val="right"/>
                                <w:rPr>
                                  <w:rFonts w:ascii="Arial" w:hAnsi="Arial"/>
                                  <w:sz w:val="18"/>
                                </w:rPr>
                              </w:pPr>
                              <w:r>
                                <w:rPr>
                                  <w:rFonts w:ascii="Arial" w:hAnsi="Arial"/>
                                  <w:color w:val="CADBF0"/>
                                  <w:w w:val="107"/>
                                  <w:sz w:val="18"/>
                                </w:rPr>
                                <w:t>·</w:t>
                              </w:r>
                            </w:p>
                          </w:txbxContent>
                        </wps:txbx>
                        <wps:bodyPr rot="0" vert="horz" wrap="square" lIns="0" tIns="0" rIns="0" bIns="0" anchor="t" anchorCtr="0" upright="1">
                          <a:noAutofit/>
                        </wps:bodyPr>
                      </wps:wsp>
                      <wps:wsp>
                        <wps:cNvPr id="198" name="Text Box 171"/>
                        <wps:cNvSpPr txBox="1">
                          <a:spLocks noChangeArrowheads="1"/>
                        </wps:cNvSpPr>
                        <wps:spPr bwMode="auto">
                          <a:xfrm>
                            <a:off x="9433" y="724"/>
                            <a:ext cx="464" cy="180"/>
                          </a:xfrm>
                          <a:prstGeom prst="rect">
                            <a:avLst/>
                          </a:prstGeom>
                          <a:solidFill>
                            <a:srgbClr val="5B83C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59" w:lineRule="exact"/>
                                <w:ind w:left="-1"/>
                                <w:rPr>
                                  <w:rFonts w:ascii="Arial"/>
                                  <w:sz w:val="18"/>
                                </w:rPr>
                              </w:pPr>
                              <w:r>
                                <w:rPr>
                                  <w:rFonts w:ascii="Arial"/>
                                  <w:color w:val="E8F0F9"/>
                                  <w:w w:val="105"/>
                                  <w:sz w:val="18"/>
                                </w:rPr>
                                <w:t xml:space="preserve">8 </w:t>
                              </w:r>
                              <w:r>
                                <w:rPr>
                                  <w:rFonts w:ascii="Arial"/>
                                  <w:color w:val="A7C1EF"/>
                                  <w:w w:val="105"/>
                                  <w:sz w:val="18"/>
                                </w:rPr>
                                <w:t>":"</w:t>
                              </w:r>
                            </w:p>
                          </w:txbxContent>
                        </wps:txbx>
                        <wps:bodyPr rot="0" vert="horz" wrap="square" lIns="0" tIns="0" rIns="0" bIns="0" anchor="t" anchorCtr="0" upright="1">
                          <a:noAutofit/>
                        </wps:bodyPr>
                      </wps:wsp>
                      <wps:wsp>
                        <wps:cNvPr id="199" name="Text Box 170"/>
                        <wps:cNvSpPr txBox="1">
                          <a:spLocks noChangeArrowheads="1"/>
                        </wps:cNvSpPr>
                        <wps:spPr bwMode="auto">
                          <a:xfrm>
                            <a:off x="9014" y="724"/>
                            <a:ext cx="420" cy="180"/>
                          </a:xfrm>
                          <a:prstGeom prst="rect">
                            <a:avLst/>
                          </a:prstGeom>
                          <a:solidFill>
                            <a:srgbClr val="7593D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before="8"/>
                                <w:ind w:left="-1"/>
                                <w:rPr>
                                  <w:rFonts w:ascii="Arial" w:hAnsi="Arial"/>
                                  <w:sz w:val="12"/>
                                </w:rPr>
                              </w:pPr>
                              <w:r>
                                <w:rPr>
                                  <w:rFonts w:ascii="Arial" w:hAnsi="Arial"/>
                                  <w:color w:val="A7C1EF"/>
                                  <w:sz w:val="12"/>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9" o:spid="_x0000_s1327" style="position:absolute;margin-left:450.7pt;margin-top:33.2pt;width:45.7pt;height:12pt;z-index:9472;mso-wrap-distance-left:0;mso-wrap-distance-right:0;mso-position-horizontal-relative:page;mso-position-vertical-relative:text" coordorigin="9014,664" coordsize="914,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P967AMAAHERAAAOAAAAZHJzL2Uyb0RvYy54bWzsWNtu4zYQfS/QfyD0ruhiSZaEKIvEl6BA&#10;2l3sbj+AlqgLKpEqSUdOi/57h6Tk2E4Wu97FphfEDzKpIUczZ+bMULp8s+tadE+4aBjNLO/CtRCh&#10;OSsaWmXWrx/XdmwhITEtcMsoyawHIqw3Vz/+cDn0KfFZzdqCcARKqEiHPrNqKfvUcURekw6LC9YT&#10;CsKS8Q5LmPLKKTgeQHvXOr7rRs7AeNFzlhMh4O7SCK0rrb8sSS7flqUgErWZBbZJfeX6ulFX5+oS&#10;pxXHfd3koxn4K6zocEPhoXtVSywx2vLmiaquyTkTrJQXOescVpZNTrQP4I3nnnhzy9m2175U6VD1&#10;e5gA2hOcvlpt/sv9O46aAmKXhBaiuIMg6eciL0oUPENfpbDqlvcf+nfc+AjDO5b/JkDsnMrVvDKL&#10;0Wb4mRWgEG8l0/DsSt4pFeA42ukoPOyjQHYS5XAzjN1ZArHKQeSFfuCOUcprCKXalbheYCGQRlFg&#10;ApjXq3FzokRqJ+xTMgen5pnaztEu5RSkm3hEVHwboh9q3BMdKKGw2iMaTYi+h0TEtGoJ8uYzg6pe&#10;OUEqDJ6IskUN68g152yoCS7AME/7oSwG1WaDmgiIxmcBToLZ7BiqCeUAsHsWKJz2XMhbwjqkBpnF&#10;wXYdPHx/J6TBdFqiYilY2xTrpm31hFebRcvRPQbChTfxbHE9huFoWUvVYsrUNqPR3AHr4BlKpuzU&#10;BPoz8SCWN35ir6N4bgfrILSTuRvbrpfcJJEbJMFy/Zcy0AvSuikKQu8aSiYye8GXhXYsK4aGms5o&#10;gFQL/VD7fmS9OHTS1b/nnOwaCbWtbbrMiveLcKrCuqIFuI1TiZvWjJ1j83XmAgbTv0YFctjE3STw&#10;hhUPkAOcQZCAL1CFYVAz/oeFBqhomSV+32JOLNT+RCGPgBrACST1JAjnPkz4oWRzKME0B1WZJS1k&#10;hgtpyua2501Vw5M8DQxl10DustGJoewzVunCoDn2YmSbT2T7qHLnhu2Aa/4J15DcgWCy/R9gnSqy&#10;z5Wns1m35w5OzyKTm6ziVRzYgR+t7MBdLu3r9SKwo7U3D5ez5WKx9I7JpCj67WRSyf5pDq317ymH&#10;DkhhCgyUc02K1/qgOttn6oPcbXa6tfsz3Scf2fnFNWNfL/a1AgamTsDgv1cj4DRqjjgHNUL3V4XN&#10;2F5fuEbM/fEQo6qWOv/sO7MXHx9hzq4Rnybca2f+rp35gHnh1IHO7Nb/N+YlzzBPp/fLM296fXjK&#10;PHUk0q8d34958zCZLTXjoYAfEfSsNv56Jh7fFE7OxAfMi/7tzNOvpPBer8/44zcI9eHgcK7P0Y9f&#10;Sq7+BgAA//8DAFBLAwQUAAYACAAAACEALGVIlN8AAAAJAQAADwAAAGRycy9kb3ducmV2LnhtbEyP&#10;QUvDQBCF74L/YRnBm92k1mBiNqUU9VQEW6H0ts1Ok9DsbMhuk/TfOz3paXi8jzfv5cvJtmLA3jeO&#10;FMSzCARS6UxDlYKf3cfTKwgfNBndOkIFV/SwLO7vcp0ZN9I3DttQCQ4hn2kFdQhdJqUva7Taz1yH&#10;xN7J9VYHln0lTa9HDretnEdRIq1uiD/UusN1jeV5e7EKPkc9rp7j92FzPq2vh93L134To1KPD9Pq&#10;DUTAKfzBcKvP1aHgTkd3IeNFqyCN4gWjCpKELwNpOuctx5uzAFnk8v+C4hcAAP//AwBQSwECLQAU&#10;AAYACAAAACEAtoM4kv4AAADhAQAAEwAAAAAAAAAAAAAAAAAAAAAAW0NvbnRlbnRfVHlwZXNdLnht&#10;bFBLAQItABQABgAIAAAAIQA4/SH/1gAAAJQBAAALAAAAAAAAAAAAAAAAAC8BAABfcmVscy8ucmVs&#10;c1BLAQItABQABgAIAAAAIQCJDP967AMAAHERAAAOAAAAAAAAAAAAAAAAAC4CAABkcnMvZTJvRG9j&#10;LnhtbFBLAQItABQABgAIAAAAIQAsZUiU3wAAAAkBAAAPAAAAAAAAAAAAAAAAAEYGAABkcnMvZG93&#10;bnJldi54bWxQSwUGAAAAAAQABADzAAAAUgcAAAAA&#10;">
                <v:rect id="Rectangle 173" o:spid="_x0000_s1328" style="position:absolute;left:9433;top:664;width:464;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uMWMMA&#10;AADcAAAADwAAAGRycy9kb3ducmV2LnhtbERPyWrDMBC9B/oPYgK9hFpuKSFxrIQulPSSQ5ZDj4M0&#10;sU2skbFkR/37qFDIbR5vnXITbStG6n3jWMFzloMg1s40XCk4Hb+eFiB8QDbYOiYFv+Rhs36YlFgY&#10;d+U9jYdQiRTCvkAFdQhdIaXXNVn0meuIE3d2vcWQYF9J0+M1hdtWvuT5XFpsODXU2NFHTfpyGKyC&#10;Y3NCM+r3+Ln70TFfDsPrdpwp9TiNbysQgWK4i//d3ybNX87h75l0gVz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uMWMMAAADcAAAADwAAAAAAAAAAAAAAAACYAgAAZHJzL2Rv&#10;d25yZXYueG1sUEsFBgAAAAAEAAQA9QAAAIgDAAAAAA==&#10;" fillcolor="#5b83ca" stroked="f"/>
                <v:shape id="Text Box 172" o:spid="_x0000_s1329" type="#_x0000_t202" style="position:absolute;left:9433;top:664;width:495;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1cHMMA&#10;AADcAAAADwAAAGRycy9kb3ducmV2LnhtbERPTWvCQBC9F/oflhG81Y0etEY3IkWhIJTG9NDjmJ0k&#10;i9nZmN1q+u/dQsHbPN7nrDeDbcWVem8cK5hOEhDEpdOGawVfxf7lFYQPyBpbx6TglzxssuenNaba&#10;3Tin6zHUIoawT1FBE0KXSunLhiz6ieuII1e53mKIsK+l7vEWw20rZ0kylxYNx4YGO3prqDwff6yC&#10;7TfnO3P5OH3mVW6KYpnwYX5WajwatisQgYbwEP+733Wcv1zA3zPxApn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j1cHMMAAADcAAAADwAAAAAAAAAAAAAAAACYAgAAZHJzL2Rv&#10;d25yZXYueG1sUEsFBgAAAAAEAAQA9QAAAIgDAAAAAA==&#10;" filled="f" stroked="f">
                  <v:textbox inset="0,0,0,0">
                    <w:txbxContent>
                      <w:p w:rsidR="00A23DAF" w:rsidRDefault="00D47CC5">
                        <w:pPr>
                          <w:spacing w:before="12"/>
                          <w:jc w:val="right"/>
                          <w:rPr>
                            <w:rFonts w:ascii="Arial" w:hAnsi="Arial"/>
                            <w:sz w:val="18"/>
                          </w:rPr>
                        </w:pPr>
                        <w:r>
                          <w:rPr>
                            <w:rFonts w:ascii="Arial" w:hAnsi="Arial"/>
                            <w:color w:val="CADBF0"/>
                            <w:w w:val="107"/>
                            <w:sz w:val="18"/>
                          </w:rPr>
                          <w:t>·</w:t>
                        </w:r>
                      </w:p>
                    </w:txbxContent>
                  </v:textbox>
                </v:shape>
                <v:shape id="Text Box 171" o:spid="_x0000_s1330" type="#_x0000_t202" style="position:absolute;left:9433;top:724;width:464;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ti4sUA&#10;AADcAAAADwAAAGRycy9kb3ducmV2LnhtbESPQWvCQBCF74X+h2WEXopu7EFqdBVRSnupVFvB45Ad&#10;k2B2NuyuMf33zkHwNsN7894382XvGtVRiLVnA+NRBoq48Lbm0sDf78fwHVRMyBYbz2TgnyIsF89P&#10;c8ytv/KOun0qlYRwzNFAlVKbax2LihzGkW+JRTv54DDJGkptA14l3DX6Lcsm2mHN0lBhS+uKivP+&#10;4gxsXs+f40PS081PN7mE4/eWT2sy5mXQr2agEvXpYb5ff1nBnwqtPCMT6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q2LixQAAANwAAAAPAAAAAAAAAAAAAAAAAJgCAABkcnMv&#10;ZG93bnJldi54bWxQSwUGAAAAAAQABAD1AAAAigMAAAAA&#10;" fillcolor="#5b83ca" stroked="f">
                  <v:textbox inset="0,0,0,0">
                    <w:txbxContent>
                      <w:p w:rsidR="00A23DAF" w:rsidRDefault="00D47CC5">
                        <w:pPr>
                          <w:spacing w:line="159" w:lineRule="exact"/>
                          <w:ind w:left="-1"/>
                          <w:rPr>
                            <w:rFonts w:ascii="Arial"/>
                            <w:sz w:val="18"/>
                          </w:rPr>
                        </w:pPr>
                        <w:r>
                          <w:rPr>
                            <w:rFonts w:ascii="Arial"/>
                            <w:color w:val="E8F0F9"/>
                            <w:w w:val="105"/>
                            <w:sz w:val="18"/>
                          </w:rPr>
                          <w:t xml:space="preserve">8 </w:t>
                        </w:r>
                        <w:r>
                          <w:rPr>
                            <w:rFonts w:ascii="Arial"/>
                            <w:color w:val="A7C1EF"/>
                            <w:w w:val="105"/>
                            <w:sz w:val="18"/>
                          </w:rPr>
                          <w:t>":"</w:t>
                        </w:r>
                      </w:p>
                    </w:txbxContent>
                  </v:textbox>
                </v:shape>
                <v:shape id="Text Box 170" o:spid="_x0000_s1331" type="#_x0000_t202" style="position:absolute;left:9014;top:724;width:42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vXvcEA&#10;AADcAAAADwAAAGRycy9kb3ducmV2LnhtbERPTWvCQBC9F/wPywheQt3YQ1pTV5GCUPDUWDwP2TEJ&#10;yc6G7NTEf+8KBW/zeJ+z2U2uU1caQuPZwGqZgiIuvW24MvB7Orx+gAqCbLHzTAZuFGC3nb1sMLd+&#10;5B+6FlKpGMIhRwO1SJ9rHcqaHIal74kjd/GDQ4lwqLQdcIzhrtNvaZpphw3Hhhp7+qqpbIs/ZyBp&#10;s+Loz+PqPRNsU3dOLrJPjFnMp/0nKKFJnuJ/97eN89dreDwTL9Db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Rr173BAAAA3AAAAA8AAAAAAAAAAAAAAAAAmAIAAGRycy9kb3du&#10;cmV2LnhtbFBLBQYAAAAABAAEAPUAAACGAwAAAAA=&#10;" fillcolor="#7593d4" stroked="f">
                  <v:textbox inset="0,0,0,0">
                    <w:txbxContent>
                      <w:p w:rsidR="00A23DAF" w:rsidRDefault="00D47CC5">
                        <w:pPr>
                          <w:spacing w:before="8"/>
                          <w:ind w:left="-1"/>
                          <w:rPr>
                            <w:rFonts w:ascii="Arial" w:hAnsi="Arial"/>
                            <w:sz w:val="12"/>
                          </w:rPr>
                        </w:pPr>
                        <w:r>
                          <w:rPr>
                            <w:rFonts w:ascii="Arial" w:hAnsi="Arial"/>
                            <w:color w:val="A7C1EF"/>
                            <w:sz w:val="12"/>
                          </w:rPr>
                          <w:t>©-</w:t>
                        </w:r>
                      </w:p>
                    </w:txbxContent>
                  </v:textbox>
                </v:shape>
                <w10:wrap type="topAndBottom" anchorx="page"/>
              </v:group>
            </w:pict>
          </mc:Fallback>
        </mc:AlternateContent>
      </w:r>
    </w:p>
    <w:p w:rsidR="00A23DAF" w:rsidRDefault="00A23DAF">
      <w:pPr>
        <w:pStyle w:val="a3"/>
        <w:rPr>
          <w:sz w:val="12"/>
          <w:lang w:eastAsia="zh-CN"/>
        </w:rPr>
      </w:pPr>
    </w:p>
    <w:p w:rsidR="00A23DAF" w:rsidRDefault="00D47CC5">
      <w:pPr>
        <w:tabs>
          <w:tab w:val="left" w:pos="2628"/>
        </w:tabs>
        <w:spacing w:before="58" w:line="193" w:lineRule="exact"/>
        <w:ind w:left="1710"/>
        <w:rPr>
          <w:sz w:val="16"/>
          <w:lang w:eastAsia="zh-CN"/>
        </w:rPr>
      </w:pPr>
      <w:r>
        <w:rPr>
          <w:color w:val="C1C3CA"/>
          <w:spacing w:val="-13"/>
          <w:w w:val="75"/>
          <w:sz w:val="16"/>
          <w:lang w:eastAsia="zh-CN"/>
        </w:rPr>
        <w:t>....</w:t>
      </w:r>
      <w:r>
        <w:rPr>
          <w:color w:val="C1C3CA"/>
          <w:w w:val="75"/>
          <w:sz w:val="16"/>
          <w:lang w:eastAsia="zh-CN"/>
        </w:rPr>
        <w:t>又,.,,</w:t>
      </w:r>
      <w:r>
        <w:rPr>
          <w:color w:val="C1C3CA"/>
          <w:w w:val="75"/>
          <w:sz w:val="16"/>
          <w:lang w:eastAsia="zh-CN"/>
        </w:rPr>
        <w:tab/>
      </w:r>
      <w:r>
        <w:rPr>
          <w:color w:val="979799"/>
          <w:w w:val="75"/>
          <w:sz w:val="16"/>
          <w:lang w:eastAsia="zh-CN"/>
        </w:rPr>
        <w:t>...</w:t>
      </w:r>
    </w:p>
    <w:p w:rsidR="00A23DAF" w:rsidRDefault="00D47CC5">
      <w:pPr>
        <w:tabs>
          <w:tab w:val="left" w:pos="2637"/>
        </w:tabs>
        <w:spacing w:before="10" w:line="148" w:lineRule="auto"/>
        <w:ind w:left="1826"/>
        <w:rPr>
          <w:rFonts w:ascii="Times New Roman" w:eastAsia="Times New Roman"/>
          <w:sz w:val="6"/>
          <w:lang w:eastAsia="zh-CN"/>
        </w:rPr>
      </w:pPr>
      <w:r>
        <w:rPr>
          <w:noProof/>
          <w:lang w:eastAsia="zh-CN"/>
        </w:rPr>
        <w:drawing>
          <wp:anchor distT="0" distB="0" distL="0" distR="0" simplePos="0" relativeHeight="9568" behindDoc="0" locked="0" layoutInCell="1" allowOverlap="1">
            <wp:simplePos x="0" y="0"/>
            <wp:positionH relativeFrom="page">
              <wp:posOffset>2308001</wp:posOffset>
            </wp:positionH>
            <wp:positionV relativeFrom="paragraph">
              <wp:posOffset>-125448</wp:posOffset>
            </wp:positionV>
            <wp:extent cx="2662139" cy="353970"/>
            <wp:effectExtent l="0" t="0" r="0" b="0"/>
            <wp:wrapNone/>
            <wp:docPr id="47"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46.jpeg"/>
                    <pic:cNvPicPr/>
                  </pic:nvPicPr>
                  <pic:blipFill>
                    <a:blip r:embed="rId76" cstate="print"/>
                    <a:stretch>
                      <a:fillRect/>
                    </a:stretch>
                  </pic:blipFill>
                  <pic:spPr>
                    <a:xfrm>
                      <a:off x="0" y="0"/>
                      <a:ext cx="2662139" cy="353970"/>
                    </a:xfrm>
                    <a:prstGeom prst="rect">
                      <a:avLst/>
                    </a:prstGeom>
                  </pic:spPr>
                </pic:pic>
              </a:graphicData>
            </a:graphic>
          </wp:anchor>
        </w:drawing>
      </w:r>
      <w:r>
        <w:rPr>
          <w:noProof/>
          <w:lang w:eastAsia="zh-CN"/>
        </w:rPr>
        <w:drawing>
          <wp:anchor distT="0" distB="0" distL="0" distR="0" simplePos="0" relativeHeight="9592" behindDoc="0" locked="0" layoutInCell="1" allowOverlap="1">
            <wp:simplePos x="0" y="0"/>
            <wp:positionH relativeFrom="page">
              <wp:posOffset>5690628</wp:posOffset>
            </wp:positionH>
            <wp:positionV relativeFrom="paragraph">
              <wp:posOffset>-125448</wp:posOffset>
            </wp:positionV>
            <wp:extent cx="671640" cy="378382"/>
            <wp:effectExtent l="0" t="0" r="0" b="0"/>
            <wp:wrapNone/>
            <wp:docPr id="49"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47.jpeg"/>
                    <pic:cNvPicPr/>
                  </pic:nvPicPr>
                  <pic:blipFill>
                    <a:blip r:embed="rId77" cstate="print"/>
                    <a:stretch>
                      <a:fillRect/>
                    </a:stretch>
                  </pic:blipFill>
                  <pic:spPr>
                    <a:xfrm>
                      <a:off x="0" y="0"/>
                      <a:ext cx="671640" cy="378382"/>
                    </a:xfrm>
                    <a:prstGeom prst="rect">
                      <a:avLst/>
                    </a:prstGeom>
                  </pic:spPr>
                </pic:pic>
              </a:graphicData>
            </a:graphic>
          </wp:anchor>
        </w:drawing>
      </w:r>
      <w:r>
        <w:rPr>
          <w:noProof/>
          <w:lang w:eastAsia="zh-CN"/>
        </w:rPr>
        <mc:AlternateContent>
          <mc:Choice Requires="wpg">
            <w:drawing>
              <wp:anchor distT="0" distB="0" distL="114300" distR="114300" simplePos="0" relativeHeight="503211848" behindDoc="1" locked="0" layoutInCell="1" allowOverlap="1">
                <wp:simplePos x="0" y="0"/>
                <wp:positionH relativeFrom="page">
                  <wp:posOffset>1093470</wp:posOffset>
                </wp:positionH>
                <wp:positionV relativeFrom="paragraph">
                  <wp:posOffset>-388620</wp:posOffset>
                </wp:positionV>
                <wp:extent cx="420370" cy="110490"/>
                <wp:effectExtent l="7620" t="49530" r="48260" b="49530"/>
                <wp:wrapNone/>
                <wp:docPr id="192"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0370" cy="110490"/>
                          <a:chOff x="1722" y="-612"/>
                          <a:chExt cx="662" cy="174"/>
                        </a:xfrm>
                      </wpg:grpSpPr>
                      <wps:wsp>
                        <wps:cNvPr id="193" name="Line 168"/>
                        <wps:cNvCnPr/>
                        <wps:spPr bwMode="auto">
                          <a:xfrm>
                            <a:off x="1787" y="-612"/>
                            <a:ext cx="0" cy="173"/>
                          </a:xfrm>
                          <a:prstGeom prst="line">
                            <a:avLst/>
                          </a:prstGeom>
                          <a:noFill/>
                          <a:ln w="82429">
                            <a:solidFill>
                              <a:srgbClr val="7593D4"/>
                            </a:solidFill>
                            <a:prstDash val="solid"/>
                            <a:round/>
                            <a:headEnd/>
                            <a:tailEnd/>
                          </a:ln>
                          <a:extLst>
                            <a:ext uri="{909E8E84-426E-40DD-AFC4-6F175D3DCCD1}">
                              <a14:hiddenFill xmlns:a14="http://schemas.microsoft.com/office/drawing/2010/main">
                                <a:noFill/>
                              </a14:hiddenFill>
                            </a:ext>
                          </a:extLst>
                        </wps:spPr>
                        <wps:bodyPr/>
                      </wps:wsp>
                      <wps:wsp>
                        <wps:cNvPr id="194" name="Line 167"/>
                        <wps:cNvCnPr/>
                        <wps:spPr bwMode="auto">
                          <a:xfrm>
                            <a:off x="1905" y="-528"/>
                            <a:ext cx="478" cy="0"/>
                          </a:xfrm>
                          <a:prstGeom prst="line">
                            <a:avLst/>
                          </a:prstGeom>
                          <a:noFill/>
                          <a:ln w="82967">
                            <a:solidFill>
                              <a:srgbClr val="5B83C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66" o:spid="_x0000_s1026" style="position:absolute;left:0;text-align:left;margin-left:86.1pt;margin-top:-30.6pt;width:33.1pt;height:8.7pt;z-index:-104632;mso-position-horizontal-relative:page" coordorigin="1722,-612" coordsize="662,1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65VTuwIAAPkHAAAOAAAAZHJzL2Uyb0RvYy54bWzsVclu2zAQvRfoPxC6O1osa0PkoLXsXNI2&#10;QNoPoClqQSVSIBnLQdF/75CUnMQ9pEiKnnqRRpzhaOa9N+Tl1bHv0IEK2XKWO/6F5yDKCC9bVufO&#10;t6+7ReIgqTArcccZzZ0HKp2r9ft3l+OQ0YA3vCupQJCEyWwccqdRashcV5KG9lhe8IEycFZc9FjB&#10;p6jdUuARsvedG3he5I5clIPghEoJq4V1OmuTv6ooUV+qSlKFutyB2pR5CvPc66e7vsRZLfDQtGQq&#10;A7+iih63DH56SlVghdG9aH9L1bdEcMkrdUF47/Kqagk1PUA3vnfWzbXg94Pppc7GejjBBNCe4fTq&#10;tOTz4VagtgTu0sBBDPdAkvkv8qNIwzMOdQZR12K4G26F7RHMG06+S3C75379XdtgtB8/8RIS4nvF&#10;DTzHSvQ6BTSOjoaFhxML9KgQgcUw8JYxcEXA5ftemE4skQao1Lv8OIBSwbuI/MAySJrttDuKwGe2&#10;xqH2uTizPzWFToXprkBv8hFS+TZI7xo8UMOU1GCdIF3OkN60jAKiiUXUBG3YrTD4ykwCsi+C5cdJ&#10;fNb2DNmMVrx81jLOBiHVNeU90kbudFCF4QEfbqSy6MwhmhbGd23XwTrOOobG3EmCMEjNDsm7ttRe&#10;7ZSi3m86gQ4YxipepctixvpZmE5dYNnYOOPS9eEMdM1KYzUUl9vJVrjtrA2kdUwHQoNQ6GTZgfqR&#10;euk22SbhIgyi7SL0imLxYbcJF9HOj1fFsthsCv+nrtkPs6YtS8p02fNw++GfMT0dM3YsT+N9Ash9&#10;nt3oDIqd36ZoUJyl1sptz8sHw7hZB/H9MxWGZyqM36LC1FtZFa4Co2ZDkh3cGA57PXpmYE+D9zdU&#10;mEbxCypcfUyWmw+T/P+r8HF0XlahORnhfjHine5CfYE9/Qb76Y29/gUAAP//AwBQSwMEFAAGAAgA&#10;AAAhAMuCu6nhAAAACwEAAA8AAABkcnMvZG93bnJldi54bWxMj09rwkAQxe+FfodlCr3p5o+1IWYj&#10;Im1PUqgWirc1GZNgdjZk1yR++05P9TZv5vHm97L1ZFoxYO8aSwrCeQACqbBlQ5WC78P7LAHhvKZS&#10;t5ZQwQ0drPPHh0ynpR3pC4e9rwSHkEu1gtr7LpXSFTUa7ea2Q+Lb2fZGe5Z9JctejxxuWhkFwVIa&#10;3RB/qHWH2xqLy/5qFHyMetzE4duwu5y3t+Ph5fNnF6JSz0/TZgXC4+T/zfCHz+iQM9PJXql0omX9&#10;GkVsVTBbhjywI4qTBYgTbxZxAjLP5H2H/BcAAP//AwBQSwECLQAUAAYACAAAACEAtoM4kv4AAADh&#10;AQAAEwAAAAAAAAAAAAAAAAAAAAAAW0NvbnRlbnRfVHlwZXNdLnhtbFBLAQItABQABgAIAAAAIQA4&#10;/SH/1gAAAJQBAAALAAAAAAAAAAAAAAAAAC8BAABfcmVscy8ucmVsc1BLAQItABQABgAIAAAAIQD7&#10;65VTuwIAAPkHAAAOAAAAAAAAAAAAAAAAAC4CAABkcnMvZTJvRG9jLnhtbFBLAQItABQABgAIAAAA&#10;IQDLgrup4QAAAAsBAAAPAAAAAAAAAAAAAAAAABUFAABkcnMvZG93bnJldi54bWxQSwUGAAAAAAQA&#10;BADzAAAAIwYAAAAA&#10;">
                <v:line id="Line 168" o:spid="_x0000_s1027" style="position:absolute;visibility:visible;mso-wrap-style:square" from="1787,-612" to="1787,-4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81h8MAAADcAAAADwAAAGRycy9kb3ducmV2LnhtbERPS4vCMBC+L/gfwgje1lRdFq1G0QXB&#10;vUh9gHgbmrEtNpOSZG3995uFBW/z8T1nsepMLR7kfGVZwWiYgCDOra64UHA+bd+nIHxA1lhbJgVP&#10;8rBa9t4WmGrb8oEex1CIGMI+RQVlCE0qpc9LMuiHtiGO3M06gyFCV0jtsI3hppbjJPmUBiuODSU2&#10;9FVSfj/+GAWb096F9cc009fR5bqftO05+86UGvS79RxEoC68xP/unY7zZxP4eyZeIJ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EPNYfDAAAA3AAAAA8AAAAAAAAAAAAA&#10;AAAAoQIAAGRycy9kb3ducmV2LnhtbFBLBQYAAAAABAAEAPkAAACRAwAAAAA=&#10;" strokecolor="#7593d4" strokeweight="2.28969mm"/>
                <v:line id="Line 167" o:spid="_x0000_s1028" style="position:absolute;visibility:visible;mso-wrap-style:square" from="1905,-528" to="2383,-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fhMQAAADcAAAADwAAAGRycy9kb3ducmV2LnhtbERPTWvCQBC9C/0PyxR6q5uqSE3dhFKx&#10;eqjQqCDehux0E5qdDdlV47/vCgVv83ifM89724gzdb52rOBlmIAgLp2u2SjY75bPryB8QNbYOCYF&#10;V/KQZw+DOabaXbig8zYYEUPYp6igCqFNpfRlRRb90LXEkftxncUQYWek7vASw20jR0kylRZrjg0V&#10;tvRRUfm7PVkFhr8PhVkVp8Xn13jDq+UxXEdHpZ4e+/c3EIH6cBf/u9c6zp9N4PZMvEBm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7L5+ExAAAANwAAAAPAAAAAAAAAAAA&#10;AAAAAKECAABkcnMvZG93bnJldi54bWxQSwUGAAAAAAQABAD5AAAAkgMAAAAA&#10;" strokecolor="#5b83ca" strokeweight="2.30464mm"/>
                <w10:wrap anchorx="page"/>
              </v:group>
            </w:pict>
          </mc:Fallback>
        </mc:AlternateContent>
      </w:r>
      <w:r>
        <w:rPr>
          <w:noProof/>
          <w:lang w:eastAsia="zh-CN"/>
        </w:rPr>
        <mc:AlternateContent>
          <mc:Choice Requires="wps">
            <w:drawing>
              <wp:anchor distT="0" distB="0" distL="114300" distR="114300" simplePos="0" relativeHeight="503211872" behindDoc="1" locked="0" layoutInCell="1" allowOverlap="1">
                <wp:simplePos x="0" y="0"/>
                <wp:positionH relativeFrom="page">
                  <wp:posOffset>1562100</wp:posOffset>
                </wp:positionH>
                <wp:positionV relativeFrom="paragraph">
                  <wp:posOffset>-327025</wp:posOffset>
                </wp:positionV>
                <wp:extent cx="492760" cy="0"/>
                <wp:effectExtent l="47625" t="44450" r="50165" b="50800"/>
                <wp:wrapNone/>
                <wp:docPr id="191" name="Line 1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2760" cy="0"/>
                        </a:xfrm>
                        <a:prstGeom prst="line">
                          <a:avLst/>
                        </a:prstGeom>
                        <a:noFill/>
                        <a:ln w="84587">
                          <a:solidFill>
                            <a:srgbClr val="5B83C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5" o:spid="_x0000_s1026" style="position:absolute;left:0;text-align:left;z-index:-104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23pt,-25.75pt" to="161.8pt,-2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YGiJAIAAEUEAAAOAAAAZHJzL2Uyb0RvYy54bWysU8GO2jAQvVfqP1i5QxI2sCEirLYJ9EK3&#10;SLv9AGM7xKpjW7YhoKr/3rEDiG0vVdWLM87MvHkz87x4OnUCHZmxXMkySsdJhJgkinK5L6Nvb+tR&#10;HiHrsKRYKMnK6Mxs9LT8+GHR64JNVKsEZQYBiLRFr8uodU4XcWxJyzpsx0ozCc5GmQ47uJp9TA3u&#10;Ab0T8SRJZnGvDNVGEWYt/K0HZ7QM+E3DiPvaNJY5JMoIuLlwmnDu/BkvF7jYG6xbTi408D+w6DCX&#10;UPQGVWOH0cHwP6A6ToyyqnFjorpYNQ0nLPQA3aTJb928tliz0AsMx+rbmOz/gyUvx61BnMLu5mmE&#10;JO5gSRsuGUpnUz+dXtsCgiq5Nb4/cpKveqPId4ukqlos9yywfDtrSEx9RvwuxV+shhq7/ouiEIMP&#10;ToVRnRrTeUgYAjqFjZxvG2Enhwj8zOaTxxnsjVxdMS6uedpY95mpDnmjjASQDrj4uLHO88DFNcSX&#10;kWrNhQj7FhL1ZZRn0/wxZFglOPVeH2fNflcJg44YJDP9lD9Uz6Er8NyHeega23aIC65BTEYdJA1l&#10;Wobp6mI7zMVgAy0hfSHoEYherEEsP+bJfJWv8myUTWarUZbU9eh5XWWj2Tp9nNYPdVXV6U/POc2K&#10;llPKpKd9FW6a/Z0wLk9okNxNurcBxe/RwySB7PUbSIcl+70OCtkpet6a6/JBqyH48q78Y7i/g33/&#10;+pe/AAAA//8DAFBLAwQUAAYACAAAACEAxMMTxd8AAAALAQAADwAAAGRycy9kb3ducmV2LnhtbEyP&#10;UUvDMBSF3wX/Q7iCb1vazhXpmg5RRPBB2RT2mjbXNpjclCbt2n9vBGE+nnsO536n3M/WsAkHrx0J&#10;SNcJMKTGKU2tgM+P59U9MB8kKWkcoYAFPeyr66tSFsqd6YDTMbQslpAvpIAuhL7g3DcdWunXrkeK&#10;3pcbrAxRDi1XgzzHcmt4liQ5t1JT/NDJHh87bL6PoxWgW/M06tNb/bK8prlv9XRY3rkQtzfzww5Y&#10;wDlcwvCLH9Ghiky1G0l5ZgRkd3ncEgSstukWWExssk0OrP678Krk/zdUPwAAAP//AwBQSwECLQAU&#10;AAYACAAAACEAtoM4kv4AAADhAQAAEwAAAAAAAAAAAAAAAAAAAAAAW0NvbnRlbnRfVHlwZXNdLnht&#10;bFBLAQItABQABgAIAAAAIQA4/SH/1gAAAJQBAAALAAAAAAAAAAAAAAAAAC8BAABfcmVscy8ucmVs&#10;c1BLAQItABQABgAIAAAAIQBqqYGiJAIAAEUEAAAOAAAAAAAAAAAAAAAAAC4CAABkcnMvZTJvRG9j&#10;LnhtbFBLAQItABQABgAIAAAAIQDEwxPF3wAAAAsBAAAPAAAAAAAAAAAAAAAAAH4EAABkcnMvZG93&#10;bnJldi54bWxQSwUGAAAAAAQABADzAAAAigUAAAAA&#10;" strokecolor="#5b83ca" strokeweight="2.34964mm">
                <w10:wrap anchorx="page"/>
              </v:line>
            </w:pict>
          </mc:Fallback>
        </mc:AlternateContent>
      </w:r>
      <w:r>
        <w:rPr>
          <w:noProof/>
          <w:lang w:eastAsia="zh-CN"/>
        </w:rPr>
        <mc:AlternateContent>
          <mc:Choice Requires="wps">
            <w:drawing>
              <wp:anchor distT="0" distB="0" distL="114300" distR="114300" simplePos="0" relativeHeight="503211896" behindDoc="1" locked="0" layoutInCell="1" allowOverlap="1">
                <wp:simplePos x="0" y="0"/>
                <wp:positionH relativeFrom="page">
                  <wp:posOffset>5622925</wp:posOffset>
                </wp:positionH>
                <wp:positionV relativeFrom="paragraph">
                  <wp:posOffset>-382270</wp:posOffset>
                </wp:positionV>
                <wp:extent cx="0" cy="101600"/>
                <wp:effectExtent l="41275" t="46355" r="44450" b="42545"/>
                <wp:wrapNone/>
                <wp:docPr id="190" name="Line 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1600"/>
                        </a:xfrm>
                        <a:prstGeom prst="line">
                          <a:avLst/>
                        </a:prstGeom>
                        <a:noFill/>
                        <a:ln w="76323">
                          <a:solidFill>
                            <a:srgbClr val="747EB3"/>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4" o:spid="_x0000_s1026" style="position:absolute;left:0;text-align:left;z-index:-104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42.75pt,-30.1pt" to="442.75pt,-2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1i8IwIAAEUEAAAOAAAAZHJzL2Uyb0RvYy54bWysU8GO2jAQvVfqP1i5QxJIA0SEVZtAL3SL&#10;tNsPMLZDrDq2ZRsCqvrvHTuA2PZSVb0kY8/Mmzczz8uncyfQiRnLlSyjdJxEiEmiKJeHMvr2uhnN&#10;I2QdlhQLJVkZXZiNnlbv3y17XbCJapWgzCAAkbbodRm1zukiji1pWYftWGkmwdko02EHR3OIqcE9&#10;oHciniRJHvfKUG0UYdbCbT04o1XAbxpG3NemscwhUUbAzYWvCd+9/8arJS4OBuuWkysN/A8sOswl&#10;FL1D1dhhdDT8D6iOE6OsatyYqC5WTcMJCz1AN2nyWzcvLdYs9ALDsfo+Jvv/YMnzaWcQp7C7BcxH&#10;4g6WtOWSoTTP/HR6bQsIquTO+P7IWb7orSLfLZKqarE8sMDy9aIhMfUZ8ZsUf7Aaauz7L4pCDD46&#10;FUZ1bkznIWEI6Bw2crlvhJ0dIsMlgds0SfMkLCvGxS1PG+s+M9Uhb5SRANIBF5+21nkeuLiF+DJS&#10;bbgQYd9Cor6MZvl0Mg0ZVglOvdfHWXPYV8KgEwbJzLLZ+tM0dAWexzAPXWPbDnHBNYjJqKOkoUzL&#10;MF1fbYe5GGygJaQvBD0C0as1iOXHIlms5+t5Nsom+XqUJXU9+ripslG+SWcf6mldVXX603NOs6Ll&#10;lDLpad+Em2Z/J4zrExokd5fufUDxW/QwSSB7+wfSYcl+r4NC9opedua2fNBqCL6+K/8YHs9gP77+&#10;1S8AAAD//wMAUEsDBBQABgAIAAAAIQA1+HeV4AAAAAsBAAAPAAAAZHJzL2Rvd25yZXYueG1sTI/B&#10;TsMwDIbvSLxDZCQu05aurF1Vmk4TGuLEYQW0a9Z4TUWTVE26lrfHiAMc/fvT78/FbjYdu+LgW2cF&#10;rFcRMLS1U61tBLy/PS8zYD5Iq2TnLAr4Qg+78vamkLlykz3itQoNoxLrcylAh9DnnPtao5F+5Xq0&#10;tLu4wchA49BwNciJyk3H4yhKuZGtpQta9viksf6sRiPgFRf77Vi9XA7pg44Wh+SjPk1rIe7v5v0j&#10;sIBz+IPhR5/UoSSnsxut8qwTkGVJQqiAZRrFwIj4Tc6UbDYx8LLg/38ovwEAAP//AwBQSwECLQAU&#10;AAYACAAAACEAtoM4kv4AAADhAQAAEwAAAAAAAAAAAAAAAAAAAAAAW0NvbnRlbnRfVHlwZXNdLnht&#10;bFBLAQItABQABgAIAAAAIQA4/SH/1gAAAJQBAAALAAAAAAAAAAAAAAAAAC8BAABfcmVscy8ucmVs&#10;c1BLAQItABQABgAIAAAAIQDKW1i8IwIAAEUEAAAOAAAAAAAAAAAAAAAAAC4CAABkcnMvZTJvRG9j&#10;LnhtbFBLAQItABQABgAIAAAAIQA1+HeV4AAAAAsBAAAPAAAAAAAAAAAAAAAAAH0EAABkcnMvZG93&#10;bnJldi54bWxQSwUGAAAAAAQABADzAAAAigUAAAAA&#10;" strokecolor="#747eb3" strokeweight="2.12008mm">
                <w10:wrap anchorx="page"/>
              </v:line>
            </w:pict>
          </mc:Fallback>
        </mc:AlternateContent>
      </w:r>
      <w:r>
        <w:rPr>
          <w:noProof/>
          <w:lang w:eastAsia="zh-CN"/>
        </w:rPr>
        <mc:AlternateContent>
          <mc:Choice Requires="wps">
            <w:drawing>
              <wp:anchor distT="0" distB="0" distL="114300" distR="114300" simplePos="0" relativeHeight="503212496" behindDoc="1" locked="0" layoutInCell="1" allowOverlap="1">
                <wp:simplePos x="0" y="0"/>
                <wp:positionH relativeFrom="page">
                  <wp:posOffset>5019040</wp:posOffset>
                </wp:positionH>
                <wp:positionV relativeFrom="paragraph">
                  <wp:posOffset>-793115</wp:posOffset>
                </wp:positionV>
                <wp:extent cx="614045" cy="915670"/>
                <wp:effectExtent l="0" t="0" r="0" b="1270"/>
                <wp:wrapNone/>
                <wp:docPr id="189"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045" cy="915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442" w:lineRule="exact"/>
                              <w:rPr>
                                <w:sz w:val="144"/>
                              </w:rPr>
                            </w:pPr>
                            <w:r>
                              <w:rPr>
                                <w:color w:val="D8908C"/>
                                <w:w w:val="67"/>
                                <w:sz w:val="14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3" o:spid="_x0000_s1332" type="#_x0000_t202" style="position:absolute;left:0;text-align:left;margin-left:395.2pt;margin-top:-62.45pt;width:48.35pt;height:72.1pt;z-index:-103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tlZtQIAALU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Qp6&#10;FycYcdJBkx7oqNGtGJEfXZoKDb1KwfC+B1M9ggKsbbaqvxPld4W4WDeE7+iNlGJoKKkgQt+8dJ89&#10;nXCUAdkOn0QFjsheCws01rIz5YOCIECHTj2eumOCKeEy8kMvXGBUgirxF9HSds8l6fy4l0p/oKJD&#10;RsiwhOZbcHK4U9oEQ9LZxPjiomBtawnQ8hcXYDjdgGt4anQmCNvPp8RLNvEmDp0wiDZO6OW5c1Os&#10;Qycq/OUiv8zX69z/Zfz6YdqwqqLcuJm55Yd/1rsjyydWnNilRMsqA2dCUnK3XbcSHQhwu7CfLTlo&#10;zmbuyzBsESCXVyn5QejdBolTRPHSCYtw4SRLL3Y8P7lNIi9Mwrx4mdId4/TfU0IDdHIRLCYunYN+&#10;lZtnv7e5kbRjGrZHy7oMxycjkhoGbnhlW6sJayf5WSlM+OdSQLvnRlu+GopOZNXjdrTDEVwu50HY&#10;iuoRKCwFUAx4CrsPhEbInxgNsEcyrH7siaQYtR85jIFZOrMgZ2E7C4SX8DTDGqNJXOtpOe17yXYN&#10;IE+DxsUNjErNLI3NTE1RHAcMdoPN5rjHzPJ5/m+tztt29RsAAP//AwBQSwMEFAAGAAgAAAAhAAn/&#10;5ffhAAAACwEAAA8AAABkcnMvZG93bnJldi54bWxMj8FOwzAQRO9I/IO1SNxaO6VqkxCnqhCckBBp&#10;OHB04m1iNV6H2G3D32NOcFzN08zbYjfbgV1w8saRhGQpgCG1ThvqJHzUL4sUmA+KtBocoYRv9LAr&#10;b28KlWt3pQovh9CxWEI+VxL6EMacc9/2aJVfuhEpZkc3WRXiOXVcT+oay+3AV0JsuFWG4kKvRnzq&#10;sT0dzlbC/pOqZ/P11rxXx8rUdSbodXOS8v5u3j8CCziHPxh+9aM6lNGpcWfSng0StplYR1TCIlmt&#10;M2ARSdNtAqyJbPYAvCz4/x/KHwAAAP//AwBQSwECLQAUAAYACAAAACEAtoM4kv4AAADhAQAAEwAA&#10;AAAAAAAAAAAAAAAAAAAAW0NvbnRlbnRfVHlwZXNdLnhtbFBLAQItABQABgAIAAAAIQA4/SH/1gAA&#10;AJQBAAALAAAAAAAAAAAAAAAAAC8BAABfcmVscy8ucmVsc1BLAQItABQABgAIAAAAIQDY7tlZtQIA&#10;ALUFAAAOAAAAAAAAAAAAAAAAAC4CAABkcnMvZTJvRG9jLnhtbFBLAQItABQABgAIAAAAIQAJ/+X3&#10;4QAAAAsBAAAPAAAAAAAAAAAAAAAAAA8FAABkcnMvZG93bnJldi54bWxQSwUGAAAAAAQABADzAAAA&#10;HQYAAAAA&#10;" filled="f" stroked="f">
                <v:textbox inset="0,0,0,0">
                  <w:txbxContent>
                    <w:p w:rsidR="00A23DAF" w:rsidRDefault="00D47CC5">
                      <w:pPr>
                        <w:spacing w:line="1442" w:lineRule="exact"/>
                        <w:rPr>
                          <w:sz w:val="144"/>
                        </w:rPr>
                      </w:pPr>
                      <w:r>
                        <w:rPr>
                          <w:color w:val="D8908C"/>
                          <w:w w:val="67"/>
                          <w:sz w:val="144"/>
                        </w:rPr>
                        <w:t>＿</w:t>
                      </w:r>
                    </w:p>
                  </w:txbxContent>
                </v:textbox>
                <w10:wrap anchorx="page"/>
              </v:shape>
            </w:pict>
          </mc:Fallback>
        </mc:AlternateContent>
      </w:r>
      <w:r>
        <w:rPr>
          <w:color w:val="C1C3CA"/>
          <w:w w:val="75"/>
          <w:position w:val="-6"/>
          <w:sz w:val="13"/>
          <w:lang w:eastAsia="zh-CN"/>
        </w:rPr>
        <w:t>．了父.-</w:t>
      </w:r>
      <w:r>
        <w:rPr>
          <w:color w:val="C1C3CA"/>
          <w:w w:val="75"/>
          <w:position w:val="-6"/>
          <w:sz w:val="13"/>
          <w:lang w:eastAsia="zh-CN"/>
        </w:rPr>
        <w:tab/>
      </w:r>
      <w:r>
        <w:rPr>
          <w:rFonts w:ascii="Times New Roman" w:eastAsia="Times New Roman"/>
          <w:color w:val="758CB8"/>
          <w:sz w:val="10"/>
          <w:lang w:eastAsia="zh-CN"/>
        </w:rPr>
        <w:t>2023</w:t>
      </w:r>
      <w:r>
        <w:rPr>
          <w:color w:val="758CB8"/>
          <w:sz w:val="9"/>
          <w:lang w:eastAsia="zh-CN"/>
        </w:rPr>
        <w:t>年</w:t>
      </w:r>
      <w:r>
        <w:rPr>
          <w:color w:val="758CB8"/>
          <w:spacing w:val="-20"/>
          <w:sz w:val="9"/>
          <w:lang w:eastAsia="zh-CN"/>
        </w:rPr>
        <w:t xml:space="preserve"> </w:t>
      </w:r>
      <w:r>
        <w:rPr>
          <w:rFonts w:ascii="Times New Roman" w:eastAsia="Times New Roman"/>
          <w:color w:val="C1C3CA"/>
          <w:sz w:val="6"/>
          <w:lang w:eastAsia="zh-CN"/>
        </w:rPr>
        <w:t>Y</w:t>
      </w:r>
    </w:p>
    <w:p w:rsidR="00A23DAF" w:rsidRDefault="00A23DAF">
      <w:pPr>
        <w:spacing w:line="148" w:lineRule="auto"/>
        <w:rPr>
          <w:rFonts w:ascii="Times New Roman" w:eastAsia="Times New Roman"/>
          <w:sz w:val="6"/>
          <w:lang w:eastAsia="zh-CN"/>
        </w:rPr>
        <w:sectPr w:rsidR="00A23DAF">
          <w:pgSz w:w="11920" w:h="16850"/>
          <w:pgMar w:top="1260" w:right="0" w:bottom="280" w:left="0" w:header="720" w:footer="720" w:gutter="0"/>
          <w:cols w:space="720"/>
        </w:sectPr>
      </w:pPr>
    </w:p>
    <w:p w:rsidR="00A23DAF" w:rsidRDefault="00A23DAF">
      <w:pPr>
        <w:pStyle w:val="a3"/>
        <w:spacing w:before="6"/>
        <w:rPr>
          <w:rFonts w:ascii="Times New Roman"/>
          <w:sz w:val="8"/>
          <w:lang w:eastAsia="zh-CN"/>
        </w:rPr>
      </w:pPr>
    </w:p>
    <w:p w:rsidR="00A23DAF" w:rsidRDefault="00D47CC5">
      <w:pPr>
        <w:jc w:val="right"/>
        <w:rPr>
          <w:sz w:val="8"/>
          <w:lang w:eastAsia="zh-CN"/>
        </w:rPr>
      </w:pPr>
      <w:proofErr w:type="gramStart"/>
      <w:r>
        <w:rPr>
          <w:color w:val="C1C3CA"/>
          <w:spacing w:val="-10"/>
          <w:w w:val="145"/>
          <w:sz w:val="8"/>
          <w:lang w:eastAsia="zh-CN"/>
        </w:rPr>
        <w:t>凸噜</w:t>
      </w:r>
      <w:proofErr w:type="gramEnd"/>
      <w:r>
        <w:rPr>
          <w:color w:val="C1C3CA"/>
          <w:spacing w:val="-10"/>
          <w:w w:val="145"/>
          <w:sz w:val="8"/>
          <w:lang w:eastAsia="zh-CN"/>
        </w:rPr>
        <w:t>...</w:t>
      </w:r>
      <w:r>
        <w:rPr>
          <w:color w:val="AFB1B3"/>
          <w:w w:val="145"/>
          <w:sz w:val="8"/>
          <w:lang w:eastAsia="zh-CN"/>
        </w:rPr>
        <w:t>..</w:t>
      </w:r>
    </w:p>
    <w:p w:rsidR="00A23DAF" w:rsidRDefault="00A23DAF">
      <w:pPr>
        <w:pStyle w:val="a3"/>
        <w:spacing w:before="12"/>
        <w:rPr>
          <w:sz w:val="8"/>
          <w:lang w:eastAsia="zh-CN"/>
        </w:rPr>
      </w:pPr>
    </w:p>
    <w:p w:rsidR="00A23DAF" w:rsidRDefault="00D47CC5">
      <w:pPr>
        <w:jc w:val="right"/>
        <w:rPr>
          <w:sz w:val="6"/>
          <w:lang w:eastAsia="zh-CN"/>
        </w:rPr>
      </w:pPr>
      <w:r>
        <w:rPr>
          <w:noProof/>
          <w:lang w:eastAsia="zh-CN"/>
        </w:rPr>
        <mc:AlternateContent>
          <mc:Choice Requires="wps">
            <w:drawing>
              <wp:anchor distT="0" distB="0" distL="114300" distR="114300" simplePos="0" relativeHeight="503212472" behindDoc="1" locked="0" layoutInCell="1" allowOverlap="1">
                <wp:simplePos x="0" y="0"/>
                <wp:positionH relativeFrom="page">
                  <wp:posOffset>1160145</wp:posOffset>
                </wp:positionH>
                <wp:positionV relativeFrom="paragraph">
                  <wp:posOffset>-5715</wp:posOffset>
                </wp:positionV>
                <wp:extent cx="229235" cy="331470"/>
                <wp:effectExtent l="0" t="3810" r="1270" b="0"/>
                <wp:wrapNone/>
                <wp:docPr id="188"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521" w:lineRule="exact"/>
                              <w:rPr>
                                <w:rFonts w:ascii="Times New Roman"/>
                                <w:sz w:val="47"/>
                              </w:rPr>
                            </w:pPr>
                            <w:r>
                              <w:rPr>
                                <w:rFonts w:ascii="Times New Roman"/>
                                <w:color w:val="C1C3CA"/>
                                <w:w w:val="50"/>
                                <w:sz w:val="4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2" o:spid="_x0000_s1333" type="#_x0000_t202" style="position:absolute;left:0;text-align:left;margin-left:91.35pt;margin-top:-.45pt;width:18.05pt;height:26.1pt;z-index:-104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MS2tgIAALU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uh&#10;dxG0ipMWmvRIB43uxID8RWAq1HcqAcOHDkz1AAqwttmq7l4U3xXiYl0TvqO3Uoq+pqSECH3z0n3x&#10;dMRRBmTbfxIlOCJ7LSzQUMnWlA8KggAdOvV06o4JpoDLIIiD2RyjAlSzmR8ubfdckkyPO6n0Bypa&#10;ZIQUS2i+BSeHe6VNMCSZTIwvLnLWNJYADb+4AMPxBlzDU6MzQdh+PsdevIk2UeiEwWLjhF6WObf5&#10;OnQWub+cZ7Nsvc78X8avHyY1K0vKjZuJW374Z707snxkxYldSjSsNHAmJCV323Uj0YEAt3P72ZKD&#10;5mzmXoZhiwC5vErJD0LvLoidfBEtnTAP50689CLH8+O7eOGFcZjllyndM07/PSXUpzieB/ORS+eg&#10;X+Xm2e9tbiRpmYbt0bA2xdHJiCSGgRte2tZqwppRflEKE/65FNDuqdGWr4aiI1n1sB3scASzaBqE&#10;rSifgMJSAMWAp7D7QKiF/IlRD3skxerHnkiKUfORwxiYpTMJchK2k0B4AU9TrDEaxbUel9O+k2xX&#10;A/I4aFzcwqhUzNLYzNQYxXHAYDfYbI57zCyfl//W6rxtV78BAAD//wMAUEsDBBQABgAIAAAAIQDF&#10;iwsy3gAAAAgBAAAPAAAAZHJzL2Rvd25yZXYueG1sTI9BT4NAFITvJv6HzTPx1i5grBRZmsboyaSR&#10;4sHjAq+wKfsW2W2L/77Pkx4nM5n5Jt/MdhBnnLxxpCBeRiCQGtca6hR8Vm+LFIQPmlo9OEIFP+hh&#10;U9ze5Dpr3YVKPO9DJ7iEfKYV9CGMmZS+6dFqv3QjEnsHN1kdWE6dbCd94XI7yCSKVtJqQ7zQ6xFf&#10;emyO+5NVsP2i8tV87+qP8lCaqlpH9L46KnV/N2+fQQScw18YfvEZHQpmqt2JWi8G1mnyxFEFizUI&#10;9pM45Su1gsf4AWSRy/8HiisAAAD//wMAUEsBAi0AFAAGAAgAAAAhALaDOJL+AAAA4QEAABMAAAAA&#10;AAAAAAAAAAAAAAAAAFtDb250ZW50X1R5cGVzXS54bWxQSwECLQAUAAYACAAAACEAOP0h/9YAAACU&#10;AQAACwAAAAAAAAAAAAAAAAAvAQAAX3JlbHMvLnJlbHNQSwECLQAUAAYACAAAACEAeXDEtrYCAAC1&#10;BQAADgAAAAAAAAAAAAAAAAAuAgAAZHJzL2Uyb0RvYy54bWxQSwECLQAUAAYACAAAACEAxYsLMt4A&#10;AAAIAQAADwAAAAAAAAAAAAAAAAAQBQAAZHJzL2Rvd25yZXYueG1sUEsFBgAAAAAEAAQA8wAAABsG&#10;AAAAAA==&#10;" filled="f" stroked="f">
                <v:textbox inset="0,0,0,0">
                  <w:txbxContent>
                    <w:p w:rsidR="00A23DAF" w:rsidRDefault="00D47CC5">
                      <w:pPr>
                        <w:spacing w:line="521" w:lineRule="exact"/>
                        <w:rPr>
                          <w:rFonts w:ascii="Times New Roman"/>
                          <w:sz w:val="47"/>
                        </w:rPr>
                      </w:pPr>
                      <w:r>
                        <w:rPr>
                          <w:rFonts w:ascii="Times New Roman"/>
                          <w:color w:val="C1C3CA"/>
                          <w:w w:val="50"/>
                          <w:sz w:val="47"/>
                        </w:rPr>
                        <w:t>......</w:t>
                      </w:r>
                    </w:p>
                  </w:txbxContent>
                </v:textbox>
                <w10:wrap anchorx="page"/>
              </v:shape>
            </w:pict>
          </mc:Fallback>
        </mc:AlternateContent>
      </w:r>
      <w:r>
        <w:rPr>
          <w:color w:val="C1C3CA"/>
          <w:w w:val="125"/>
          <w:sz w:val="6"/>
          <w:lang w:eastAsia="zh-CN"/>
        </w:rPr>
        <w:t xml:space="preserve">"' •• </w:t>
      </w:r>
      <w:proofErr w:type="gramStart"/>
      <w:r>
        <w:rPr>
          <w:color w:val="C1C3CA"/>
          <w:w w:val="115"/>
          <w:sz w:val="6"/>
          <w:lang w:eastAsia="zh-CN"/>
        </w:rPr>
        <w:t>乒</w:t>
      </w:r>
      <w:proofErr w:type="gramEnd"/>
      <w:r>
        <w:rPr>
          <w:color w:val="C1C3CA"/>
          <w:w w:val="115"/>
          <w:sz w:val="6"/>
          <w:lang w:eastAsia="zh-CN"/>
        </w:rPr>
        <w:t>管管．</w:t>
      </w:r>
    </w:p>
    <w:p w:rsidR="00A23DAF" w:rsidRDefault="00A23DAF">
      <w:pPr>
        <w:pStyle w:val="a3"/>
        <w:spacing w:before="8"/>
        <w:rPr>
          <w:sz w:val="5"/>
          <w:lang w:eastAsia="zh-CN"/>
        </w:rPr>
      </w:pPr>
    </w:p>
    <w:p w:rsidR="00A23DAF" w:rsidRDefault="00D47CC5">
      <w:pPr>
        <w:spacing w:line="89" w:lineRule="exact"/>
        <w:jc w:val="right"/>
        <w:rPr>
          <w:sz w:val="6"/>
          <w:lang w:eastAsia="zh-CN"/>
        </w:rPr>
      </w:pPr>
      <w:r>
        <w:rPr>
          <w:rFonts w:ascii="Times New Roman" w:eastAsia="Times New Roman"/>
          <w:color w:val="C1C3CA"/>
          <w:sz w:val="9"/>
          <w:lang w:eastAsia="zh-CN"/>
        </w:rPr>
        <w:t xml:space="preserve">O </w:t>
      </w:r>
      <w:r>
        <w:rPr>
          <w:color w:val="C1C3CA"/>
          <w:sz w:val="6"/>
          <w:lang w:eastAsia="zh-CN"/>
        </w:rPr>
        <w:t>重已</w:t>
      </w:r>
      <w:proofErr w:type="gramStart"/>
      <w:r>
        <w:rPr>
          <w:color w:val="C1C3CA"/>
          <w:sz w:val="6"/>
          <w:lang w:eastAsia="zh-CN"/>
        </w:rPr>
        <w:t>噙叶管哼</w:t>
      </w:r>
      <w:proofErr w:type="gramEnd"/>
    </w:p>
    <w:p w:rsidR="00A23DAF" w:rsidRDefault="00D47CC5">
      <w:pPr>
        <w:spacing w:line="83" w:lineRule="exact"/>
        <w:ind w:right="396"/>
        <w:jc w:val="right"/>
        <w:rPr>
          <w:rFonts w:ascii="Times New Roman"/>
          <w:sz w:val="20"/>
          <w:lang w:eastAsia="zh-CN"/>
        </w:rPr>
      </w:pPr>
      <w:r>
        <w:rPr>
          <w:rFonts w:ascii="Times New Roman"/>
          <w:color w:val="C1C3CA"/>
          <w:w w:val="50"/>
          <w:sz w:val="20"/>
          <w:lang w:eastAsia="zh-CN"/>
        </w:rPr>
        <w:t>,,,</w:t>
      </w:r>
    </w:p>
    <w:p w:rsidR="00A23DAF" w:rsidRDefault="00D47CC5">
      <w:pPr>
        <w:spacing w:before="95"/>
        <w:ind w:left="376"/>
        <w:rPr>
          <w:sz w:val="6"/>
          <w:lang w:eastAsia="zh-CN"/>
        </w:rPr>
      </w:pPr>
      <w:r>
        <w:rPr>
          <w:lang w:eastAsia="zh-CN"/>
        </w:rPr>
        <w:br w:type="column"/>
      </w:r>
      <w:r>
        <w:rPr>
          <w:rFonts w:ascii="Times New Roman" w:eastAsia="Times New Roman"/>
          <w:color w:val="4980CA"/>
          <w:sz w:val="12"/>
          <w:lang w:eastAsia="zh-CN"/>
        </w:rPr>
        <w:lastRenderedPageBreak/>
        <w:t>l</w:t>
      </w:r>
      <w:proofErr w:type="gramStart"/>
      <w:r>
        <w:rPr>
          <w:color w:val="646466"/>
          <w:sz w:val="8"/>
          <w:lang w:eastAsia="zh-CN"/>
        </w:rPr>
        <w:t>业务工</w:t>
      </w:r>
      <w:r>
        <w:rPr>
          <w:color w:val="808080"/>
          <w:sz w:val="8"/>
          <w:lang w:eastAsia="zh-CN"/>
        </w:rPr>
        <w:t>饺</w:t>
      </w:r>
      <w:proofErr w:type="gramEnd"/>
      <w:r>
        <w:rPr>
          <w:color w:val="808080"/>
          <w:sz w:val="8"/>
          <w:lang w:eastAsia="zh-CN"/>
        </w:rPr>
        <w:t xml:space="preserve"> </w:t>
      </w:r>
      <w:r>
        <w:rPr>
          <w:color w:val="97AFD8"/>
          <w:sz w:val="6"/>
          <w:lang w:eastAsia="zh-CN"/>
        </w:rPr>
        <w:t xml:space="preserve">叩 </w:t>
      </w:r>
      <w:r>
        <w:rPr>
          <w:rFonts w:ascii="Times New Roman" w:eastAsia="Times New Roman"/>
          <w:color w:val="97AFD8"/>
          <w:sz w:val="8"/>
          <w:lang w:eastAsia="zh-CN"/>
        </w:rPr>
        <w:t>U</w:t>
      </w:r>
      <w:proofErr w:type="gramStart"/>
      <w:r>
        <w:rPr>
          <w:color w:val="97AFD8"/>
          <w:sz w:val="6"/>
          <w:lang w:eastAsia="zh-CN"/>
        </w:rPr>
        <w:t>拿良玉</w:t>
      </w:r>
      <w:proofErr w:type="gramEnd"/>
    </w:p>
    <w:p w:rsidR="00A23DAF" w:rsidRDefault="00D47CC5">
      <w:pPr>
        <w:spacing w:before="9" w:line="413" w:lineRule="exact"/>
        <w:ind w:left="394"/>
        <w:rPr>
          <w:sz w:val="6"/>
          <w:lang w:eastAsia="zh-CN"/>
        </w:rPr>
      </w:pPr>
      <w:r>
        <w:rPr>
          <w:color w:val="159A5E"/>
          <w:spacing w:val="-125"/>
          <w:w w:val="110"/>
          <w:sz w:val="34"/>
          <w:lang w:eastAsia="zh-CN"/>
        </w:rPr>
        <w:t>。</w:t>
      </w:r>
      <w:r>
        <w:rPr>
          <w:color w:val="C1C3CA"/>
          <w:spacing w:val="1"/>
          <w:w w:val="110"/>
          <w:sz w:val="6"/>
          <w:lang w:eastAsia="zh-CN"/>
        </w:rPr>
        <w:t xml:space="preserve">四 五 厦立 知 </w:t>
      </w:r>
      <w:r>
        <w:rPr>
          <w:rFonts w:ascii="Times New Roman" w:eastAsia="Times New Roman" w:hAnsi="Times New Roman"/>
          <w:color w:val="C1C3CA"/>
          <w:w w:val="110"/>
          <w:sz w:val="15"/>
          <w:lang w:eastAsia="zh-CN"/>
        </w:rPr>
        <w:t>uan</w:t>
      </w:r>
      <w:r>
        <w:rPr>
          <w:rFonts w:ascii="Times New Roman" w:eastAsia="Times New Roman" w:hAnsi="Times New Roman"/>
          <w:color w:val="C1C3CA"/>
          <w:spacing w:val="-3"/>
          <w:w w:val="110"/>
          <w:sz w:val="15"/>
          <w:lang w:eastAsia="zh-CN"/>
        </w:rPr>
        <w:t xml:space="preserve"> ••.,,</w:t>
      </w:r>
      <w:r>
        <w:rPr>
          <w:color w:val="AFB1B3"/>
          <w:w w:val="110"/>
          <w:sz w:val="6"/>
          <w:lang w:eastAsia="zh-CN"/>
        </w:rPr>
        <w:t>归仁缸</w:t>
      </w:r>
    </w:p>
    <w:p w:rsidR="00A23DAF" w:rsidRDefault="00D47CC5">
      <w:pPr>
        <w:tabs>
          <w:tab w:val="left" w:pos="1084"/>
          <w:tab w:val="left" w:pos="2042"/>
        </w:tabs>
        <w:spacing w:line="19" w:lineRule="exact"/>
        <w:ind w:left="424"/>
        <w:rPr>
          <w:sz w:val="5"/>
        </w:rPr>
      </w:pPr>
      <w:r>
        <w:rPr>
          <w:color w:val="8CC1A3"/>
          <w:w w:val="108"/>
          <w:sz w:val="6"/>
        </w:rPr>
        <w:t>..</w:t>
      </w:r>
      <w:r>
        <w:rPr>
          <w:color w:val="8CC1A3"/>
          <w:sz w:val="6"/>
        </w:rPr>
        <w:tab/>
      </w:r>
      <w:r>
        <w:rPr>
          <w:color w:val="C1C3CA"/>
          <w:spacing w:val="-3"/>
          <w:w w:val="96"/>
          <w:sz w:val="6"/>
        </w:rPr>
        <w:t>•</w:t>
      </w:r>
      <w:r>
        <w:rPr>
          <w:color w:val="C1C3CA"/>
          <w:w w:val="216"/>
          <w:sz w:val="6"/>
        </w:rPr>
        <w:t>....</w:t>
      </w:r>
      <w:r>
        <w:rPr>
          <w:color w:val="C1C3CA"/>
          <w:sz w:val="6"/>
        </w:rPr>
        <w:t xml:space="preserve">    </w:t>
      </w:r>
      <w:r>
        <w:rPr>
          <w:color w:val="C1C3CA"/>
          <w:spacing w:val="-2"/>
          <w:sz w:val="6"/>
        </w:rPr>
        <w:t xml:space="preserve"> </w:t>
      </w:r>
      <w:r>
        <w:rPr>
          <w:color w:val="C1C3CA"/>
          <w:w w:val="88"/>
          <w:sz w:val="6"/>
        </w:rPr>
        <w:t>已瀛史喟慧</w:t>
      </w:r>
      <w:r>
        <w:rPr>
          <w:color w:val="C1C3CA"/>
          <w:sz w:val="6"/>
        </w:rPr>
        <w:tab/>
      </w:r>
      <w:proofErr w:type="gramStart"/>
      <w:r>
        <w:rPr>
          <w:color w:val="C1C3CA"/>
          <w:sz w:val="5"/>
        </w:rPr>
        <w:t xml:space="preserve">食究瘟 </w:t>
      </w:r>
      <w:r>
        <w:rPr>
          <w:color w:val="C1C3CA"/>
          <w:spacing w:val="-3"/>
          <w:sz w:val="5"/>
        </w:rPr>
        <w:t xml:space="preserve"> </w:t>
      </w:r>
      <w:r>
        <w:rPr>
          <w:color w:val="CADBF0"/>
          <w:sz w:val="5"/>
        </w:rPr>
        <w:t>．</w:t>
      </w:r>
      <w:proofErr w:type="gramEnd"/>
      <w:r>
        <w:rPr>
          <w:color w:val="CADBF0"/>
          <w:sz w:val="5"/>
        </w:rPr>
        <w:t xml:space="preserve"> </w:t>
      </w:r>
      <w:r>
        <w:rPr>
          <w:color w:val="CADBF0"/>
          <w:spacing w:val="6"/>
          <w:sz w:val="5"/>
        </w:rPr>
        <w:t xml:space="preserve"> </w:t>
      </w:r>
      <w:r>
        <w:rPr>
          <w:color w:val="C1C3CA"/>
          <w:w w:val="119"/>
          <w:sz w:val="5"/>
        </w:rPr>
        <w:t>．喀·究佩</w:t>
      </w:r>
    </w:p>
    <w:p w:rsidR="00A23DAF" w:rsidRDefault="00D47CC5">
      <w:pPr>
        <w:pStyle w:val="a3"/>
        <w:rPr>
          <w:sz w:val="8"/>
        </w:rPr>
      </w:pPr>
      <w:r>
        <w:br w:type="column"/>
      </w:r>
    </w:p>
    <w:p w:rsidR="00A23DAF" w:rsidRDefault="00A23DAF">
      <w:pPr>
        <w:pStyle w:val="a3"/>
        <w:rPr>
          <w:sz w:val="8"/>
        </w:rPr>
      </w:pPr>
    </w:p>
    <w:p w:rsidR="00A23DAF" w:rsidRDefault="00A23DAF">
      <w:pPr>
        <w:pStyle w:val="a3"/>
        <w:rPr>
          <w:sz w:val="8"/>
        </w:rPr>
      </w:pPr>
    </w:p>
    <w:p w:rsidR="00A23DAF" w:rsidRDefault="00A23DAF">
      <w:pPr>
        <w:pStyle w:val="a3"/>
        <w:rPr>
          <w:sz w:val="8"/>
        </w:rPr>
      </w:pPr>
    </w:p>
    <w:p w:rsidR="00A23DAF" w:rsidRDefault="00A23DAF">
      <w:pPr>
        <w:pStyle w:val="a3"/>
        <w:spacing w:before="2"/>
        <w:rPr>
          <w:sz w:val="10"/>
        </w:rPr>
      </w:pPr>
    </w:p>
    <w:p w:rsidR="00A23DAF" w:rsidRDefault="00D47CC5">
      <w:pPr>
        <w:spacing w:before="1"/>
        <w:ind w:left="608"/>
        <w:rPr>
          <w:sz w:val="6"/>
          <w:lang w:eastAsia="zh-CN"/>
        </w:rPr>
      </w:pPr>
      <w:r>
        <w:rPr>
          <w:color w:val="979799"/>
          <w:spacing w:val="-28"/>
          <w:w w:val="115"/>
          <w:sz w:val="7"/>
          <w:lang w:eastAsia="zh-CN"/>
        </w:rPr>
        <w:t xml:space="preserve">． </w:t>
      </w:r>
      <w:r>
        <w:rPr>
          <w:color w:val="AFB1B3"/>
          <w:spacing w:val="-15"/>
          <w:sz w:val="7"/>
          <w:lang w:eastAsia="zh-CN"/>
        </w:rPr>
        <w:t xml:space="preserve">粤 </w:t>
      </w:r>
      <w:proofErr w:type="gramStart"/>
      <w:r>
        <w:rPr>
          <w:color w:val="AFB1B3"/>
          <w:spacing w:val="-15"/>
          <w:sz w:val="7"/>
          <w:lang w:eastAsia="zh-CN"/>
        </w:rPr>
        <w:t>嘱</w:t>
      </w:r>
      <w:proofErr w:type="gramEnd"/>
      <w:r>
        <w:rPr>
          <w:color w:val="AFB1B3"/>
          <w:spacing w:val="-15"/>
          <w:sz w:val="7"/>
          <w:lang w:eastAsia="zh-CN"/>
        </w:rPr>
        <w:t xml:space="preserve"> </w:t>
      </w:r>
      <w:r>
        <w:rPr>
          <w:rFonts w:ascii="Arial" w:eastAsia="Arial"/>
          <w:color w:val="979799"/>
          <w:sz w:val="7"/>
          <w:lang w:eastAsia="zh-CN"/>
        </w:rPr>
        <w:t xml:space="preserve">8 </w:t>
      </w:r>
      <w:r>
        <w:rPr>
          <w:color w:val="979799"/>
          <w:sz w:val="6"/>
          <w:lang w:eastAsia="zh-CN"/>
        </w:rPr>
        <w:t>顽</w:t>
      </w:r>
    </w:p>
    <w:p w:rsidR="00A23DAF" w:rsidRDefault="00D47CC5">
      <w:pPr>
        <w:pStyle w:val="a3"/>
        <w:spacing w:before="10"/>
        <w:rPr>
          <w:sz w:val="22"/>
          <w:lang w:eastAsia="zh-CN"/>
        </w:rPr>
      </w:pPr>
      <w:r>
        <w:rPr>
          <w:lang w:eastAsia="zh-CN"/>
        </w:rPr>
        <w:br w:type="column"/>
      </w:r>
    </w:p>
    <w:p w:rsidR="00A23DAF" w:rsidRDefault="00D47CC5">
      <w:pPr>
        <w:ind w:left="1391"/>
        <w:rPr>
          <w:sz w:val="16"/>
          <w:lang w:eastAsia="zh-CN"/>
        </w:rPr>
      </w:pPr>
      <w:r>
        <w:rPr>
          <w:color w:val="4980CA"/>
          <w:w w:val="85"/>
          <w:sz w:val="16"/>
          <w:lang w:eastAsia="zh-CN"/>
        </w:rPr>
        <w:t>．</w:t>
      </w:r>
      <w:proofErr w:type="gramStart"/>
      <w:r>
        <w:rPr>
          <w:color w:val="4980CA"/>
          <w:w w:val="85"/>
          <w:sz w:val="16"/>
          <w:lang w:eastAsia="zh-CN"/>
        </w:rPr>
        <w:t>巳</w:t>
      </w:r>
      <w:proofErr w:type="gramEnd"/>
      <w:r>
        <w:rPr>
          <w:color w:val="4980CA"/>
          <w:w w:val="85"/>
          <w:sz w:val="16"/>
          <w:lang w:eastAsia="zh-CN"/>
        </w:rPr>
        <w:t>置</w:t>
      </w:r>
    </w:p>
    <w:p w:rsidR="00A23DAF" w:rsidRDefault="00D47CC5">
      <w:pPr>
        <w:tabs>
          <w:tab w:val="left" w:pos="1608"/>
        </w:tabs>
        <w:spacing w:before="15"/>
        <w:ind w:left="996"/>
        <w:rPr>
          <w:sz w:val="5"/>
        </w:rPr>
      </w:pPr>
      <w:r>
        <w:rPr>
          <w:noProof/>
          <w:lang w:eastAsia="zh-CN"/>
        </w:rPr>
        <mc:AlternateContent>
          <mc:Choice Requires="wps">
            <w:drawing>
              <wp:anchor distT="0" distB="0" distL="114300" distR="114300" simplePos="0" relativeHeight="10360" behindDoc="0" locked="0" layoutInCell="1" allowOverlap="1">
                <wp:simplePos x="0" y="0"/>
                <wp:positionH relativeFrom="page">
                  <wp:posOffset>5185410</wp:posOffset>
                </wp:positionH>
                <wp:positionV relativeFrom="paragraph">
                  <wp:posOffset>-58420</wp:posOffset>
                </wp:positionV>
                <wp:extent cx="961390" cy="269240"/>
                <wp:effectExtent l="3810" t="0" r="0" b="0"/>
                <wp:wrapNone/>
                <wp:docPr id="187"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1390" cy="269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Layout w:type="fixed"/>
                              <w:tblLook w:val="01E0" w:firstRow="1" w:lastRow="1" w:firstColumn="1" w:lastColumn="1" w:noHBand="0" w:noVBand="0"/>
                            </w:tblPr>
                            <w:tblGrid>
                              <w:gridCol w:w="438"/>
                              <w:gridCol w:w="801"/>
                              <w:gridCol w:w="274"/>
                            </w:tblGrid>
                            <w:tr w:rsidR="00A23DAF">
                              <w:trPr>
                                <w:trHeight w:val="221"/>
                              </w:trPr>
                              <w:tc>
                                <w:tcPr>
                                  <w:tcW w:w="438" w:type="dxa"/>
                                </w:tcPr>
                                <w:p w:rsidR="00A23DAF" w:rsidRDefault="00D47CC5">
                                  <w:pPr>
                                    <w:pStyle w:val="TableParagraph"/>
                                    <w:spacing w:line="201" w:lineRule="exact"/>
                                    <w:ind w:left="37"/>
                                    <w:rPr>
                                      <w:sz w:val="20"/>
                                    </w:rPr>
                                  </w:pPr>
                                  <w:r>
                                    <w:rPr>
                                      <w:color w:val="979799"/>
                                      <w:w w:val="60"/>
                                      <w:sz w:val="20"/>
                                    </w:rPr>
                                    <w:t>.在</w:t>
                                  </w:r>
                                  <w:proofErr w:type="gramStart"/>
                                  <w:r>
                                    <w:rPr>
                                      <w:color w:val="979799"/>
                                      <w:w w:val="60"/>
                                      <w:sz w:val="20"/>
                                    </w:rPr>
                                    <w:t>..</w:t>
                                  </w:r>
                                  <w:proofErr w:type="gramEnd"/>
                                </w:p>
                              </w:tc>
                              <w:tc>
                                <w:tcPr>
                                  <w:tcW w:w="801" w:type="dxa"/>
                                </w:tcPr>
                                <w:p w:rsidR="00A23DAF" w:rsidRDefault="00D47CC5">
                                  <w:pPr>
                                    <w:pStyle w:val="TableParagraph"/>
                                    <w:numPr>
                                      <w:ilvl w:val="0"/>
                                      <w:numId w:val="6"/>
                                    </w:numPr>
                                    <w:tabs>
                                      <w:tab w:val="left" w:pos="279"/>
                                    </w:tabs>
                                    <w:spacing w:line="201" w:lineRule="exact"/>
                                    <w:rPr>
                                      <w:rFonts w:ascii="Times New Roman" w:eastAsia="Times New Roman"/>
                                      <w:sz w:val="8"/>
                                    </w:rPr>
                                  </w:pPr>
                                  <w:r>
                                    <w:rPr>
                                      <w:color w:val="979799"/>
                                      <w:spacing w:val="-5"/>
                                      <w:sz w:val="6"/>
                                    </w:rPr>
                                    <w:t>删圃</w:t>
                                  </w:r>
                                  <w:r>
                                    <w:rPr>
                                      <w:rFonts w:ascii="Times New Roman" w:eastAsia="Times New Roman"/>
                                      <w:color w:val="979799"/>
                                      <w:spacing w:val="-3"/>
                                      <w:sz w:val="8"/>
                                    </w:rPr>
                                    <w:t>J'11'1</w:t>
                                  </w:r>
                                </w:p>
                              </w:tc>
                              <w:tc>
                                <w:tcPr>
                                  <w:tcW w:w="274" w:type="dxa"/>
                                </w:tcPr>
                                <w:p w:rsidR="00A23DAF" w:rsidRDefault="00A23DAF">
                                  <w:pPr>
                                    <w:pStyle w:val="TableParagraph"/>
                                    <w:spacing w:before="10"/>
                                    <w:rPr>
                                      <w:sz w:val="9"/>
                                    </w:rPr>
                                  </w:pPr>
                                </w:p>
                                <w:p w:rsidR="00A23DAF" w:rsidRDefault="00D47CC5">
                                  <w:pPr>
                                    <w:pStyle w:val="TableParagraph"/>
                                    <w:spacing w:line="75" w:lineRule="exact"/>
                                    <w:ind w:right="60"/>
                                    <w:jc w:val="right"/>
                                    <w:rPr>
                                      <w:rFonts w:ascii="Times New Roman"/>
                                      <w:sz w:val="8"/>
                                    </w:rPr>
                                  </w:pPr>
                                  <w:r>
                                    <w:rPr>
                                      <w:rFonts w:ascii="Times New Roman"/>
                                      <w:color w:val="979799"/>
                                      <w:w w:val="90"/>
                                      <w:sz w:val="8"/>
                                    </w:rPr>
                                    <w:t>..</w:t>
                                  </w:r>
                                </w:p>
                              </w:tc>
                            </w:tr>
                            <w:tr w:rsidR="00A23DAF">
                              <w:trPr>
                                <w:trHeight w:val="202"/>
                              </w:trPr>
                              <w:tc>
                                <w:tcPr>
                                  <w:tcW w:w="438" w:type="dxa"/>
                                </w:tcPr>
                                <w:p w:rsidR="00A23DAF" w:rsidRDefault="00D47CC5">
                                  <w:pPr>
                                    <w:pStyle w:val="TableParagraph"/>
                                    <w:spacing w:line="173" w:lineRule="exact"/>
                                    <w:ind w:left="28"/>
                                    <w:rPr>
                                      <w:rFonts w:ascii="Times New Roman" w:eastAsia="Times New Roman"/>
                                      <w:sz w:val="12"/>
                                    </w:rPr>
                                  </w:pPr>
                                  <w:r>
                                    <w:rPr>
                                      <w:color w:val="C1C3CA"/>
                                      <w:spacing w:val="-57"/>
                                      <w:w w:val="57"/>
                                      <w:sz w:val="18"/>
                                    </w:rPr>
                                    <w:t>，</w:t>
                                  </w:r>
                                  <w:r>
                                    <w:rPr>
                                      <w:rFonts w:ascii="Times New Roman" w:eastAsia="Times New Roman"/>
                                      <w:color w:val="C1C3CA"/>
                                      <w:w w:val="57"/>
                                      <w:sz w:val="12"/>
                                    </w:rPr>
                                    <w:t>.-</w:t>
                                  </w:r>
                                  <w:r>
                                    <w:rPr>
                                      <w:rFonts w:ascii="Times New Roman" w:eastAsia="Times New Roman"/>
                                      <w:color w:val="C1C3CA"/>
                                      <w:sz w:val="12"/>
                                    </w:rPr>
                                    <w:t xml:space="preserve"> </w:t>
                                  </w:r>
                                  <w:r>
                                    <w:rPr>
                                      <w:rFonts w:ascii="Times New Roman" w:eastAsia="Times New Roman"/>
                                      <w:color w:val="C1C3CA"/>
                                      <w:spacing w:val="-6"/>
                                      <w:sz w:val="12"/>
                                    </w:rPr>
                                    <w:t xml:space="preserve"> </w:t>
                                  </w:r>
                                  <w:r>
                                    <w:rPr>
                                      <w:rFonts w:ascii="Times New Roman" w:eastAsia="Times New Roman"/>
                                      <w:color w:val="C1C3CA"/>
                                      <w:spacing w:val="-1"/>
                                      <w:w w:val="57"/>
                                      <w:sz w:val="12"/>
                                    </w:rPr>
                                    <w:t>:on</w:t>
                                  </w:r>
                                </w:p>
                              </w:tc>
                              <w:tc>
                                <w:tcPr>
                                  <w:tcW w:w="801" w:type="dxa"/>
                                </w:tcPr>
                                <w:p w:rsidR="00A23DAF" w:rsidRDefault="00D47CC5">
                                  <w:pPr>
                                    <w:pStyle w:val="TableParagraph"/>
                                    <w:tabs>
                                      <w:tab w:val="left" w:pos="600"/>
                                    </w:tabs>
                                    <w:spacing w:before="35"/>
                                    <w:ind w:left="271"/>
                                    <w:rPr>
                                      <w:rFonts w:ascii="Times New Roman" w:hAnsi="Times New Roman"/>
                                      <w:sz w:val="12"/>
                                    </w:rPr>
                                  </w:pPr>
                                  <w:r>
                                    <w:rPr>
                                      <w:rFonts w:ascii="Times New Roman" w:hAnsi="Times New Roman"/>
                                      <w:color w:val="C1C3CA"/>
                                      <w:w w:val="65"/>
                                      <w:sz w:val="12"/>
                                    </w:rPr>
                                    <w:t>.</w:t>
                                  </w:r>
                                  <w:r>
                                    <w:rPr>
                                      <w:rFonts w:ascii="Times New Roman" w:hAnsi="Times New Roman"/>
                                      <w:color w:val="C1C3CA"/>
                                      <w:spacing w:val="17"/>
                                      <w:w w:val="65"/>
                                      <w:sz w:val="12"/>
                                    </w:rPr>
                                    <w:t xml:space="preserve"> </w:t>
                                  </w:r>
                                  <w:r>
                                    <w:rPr>
                                      <w:rFonts w:ascii="Times New Roman" w:hAnsi="Times New Roman"/>
                                      <w:color w:val="C1C3CA"/>
                                      <w:w w:val="65"/>
                                      <w:sz w:val="12"/>
                                    </w:rPr>
                                    <w:t>,,.</w:t>
                                  </w:r>
                                  <w:r>
                                    <w:rPr>
                                      <w:rFonts w:ascii="Times New Roman" w:hAnsi="Times New Roman"/>
                                      <w:color w:val="C1C3CA"/>
                                      <w:w w:val="65"/>
                                      <w:sz w:val="12"/>
                                    </w:rPr>
                                    <w:tab/>
                                    <w:t>•</w:t>
                                  </w:r>
                                </w:p>
                              </w:tc>
                              <w:tc>
                                <w:tcPr>
                                  <w:tcW w:w="274" w:type="dxa"/>
                                </w:tcPr>
                                <w:p w:rsidR="00A23DAF" w:rsidRDefault="00A23DAF">
                                  <w:pPr>
                                    <w:pStyle w:val="TableParagraph"/>
                                    <w:rPr>
                                      <w:sz w:val="4"/>
                                    </w:rPr>
                                  </w:pPr>
                                </w:p>
                                <w:p w:rsidR="00A23DAF" w:rsidRDefault="00A23DAF">
                                  <w:pPr>
                                    <w:pStyle w:val="TableParagraph"/>
                                    <w:spacing w:before="7"/>
                                    <w:rPr>
                                      <w:sz w:val="3"/>
                                    </w:rPr>
                                  </w:pPr>
                                </w:p>
                                <w:p w:rsidR="00A23DAF" w:rsidRDefault="00D47CC5">
                                  <w:pPr>
                                    <w:pStyle w:val="TableParagraph"/>
                                    <w:ind w:right="26"/>
                                    <w:jc w:val="right"/>
                                    <w:rPr>
                                      <w:sz w:val="5"/>
                                    </w:rPr>
                                  </w:pPr>
                                  <w:r>
                                    <w:rPr>
                                      <w:color w:val="97AFD8"/>
                                      <w:w w:val="55"/>
                                      <w:sz w:val="5"/>
                                    </w:rPr>
                                    <w:t>矗哼</w:t>
                                  </w:r>
                                </w:p>
                              </w:tc>
                            </w:tr>
                          </w:tbl>
                          <w:p w:rsidR="00A23DAF" w:rsidRDefault="00A23DAF">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1" o:spid="_x0000_s1334" type="#_x0000_t202" style="position:absolute;left:0;text-align:left;margin-left:408.3pt;margin-top:-4.6pt;width:75.7pt;height:21.2pt;z-index:10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NLItAIAALUFAAAOAAAAZHJzL2Uyb0RvYy54bWysVG1vmzAQ/j5p/8Hyd8pLCQFUUrUhTJO6&#10;F6ndD3DABGtgM9sJdNP++86mpEmrSdM2PqCz7/z4nrvHd3U9di06UKmY4Bn2LzyMKC9Fxfguw18e&#10;CifGSGnCK9IKTjP8SBW+Xr19czX0KQ1EI9qKSgQgXKVDn+FG6z51XVU2tCPqQvSUg7MWsiMalnLn&#10;VpIMgN61buB5kTsIWfVSlFQp2M0nJ15Z/Lqmpf5U14pq1GYYctP2L+1/a/7u6oqkO0n6hpVPaZC/&#10;yKIjjMOlR6icaIL2kr2C6lgphRK1vihF54q6ZiW1HICN771gc9+QnlouUBzVH8uk/h9s+fHwWSJW&#10;Qe/iJUacdNCkBzpqdCtG5Ee+qdDQqxQC73sI1SM4INqyVf2dKL8qxMW6IXxHb6QUQ0NJBRnak+7J&#10;0QlHGZDt8EFUcBHZa2GBxlp2pnxQEATo0KnHY3dMMiVsJpF/mYCnBFcQJUFou+eSdD7cS6XfUdEh&#10;Y2RYQvMtODncKQ00IHQOMXdxUbC2tQJo+dkGBE47cDUcNT6ThO3nj8RLNvEmDp0wiDZO6OW5c1Os&#10;Qycq/OUiv8zX69z/ae71w7RhVUW5uWbWlh/+We+eVD6p4qguJVpWGTiTkpK77bqV6EBA24X9TLMg&#10;+ZMw9zwN6wYuLyj5UMzbIHGKKF46YREunGTpxY7nJ7dJ5IVJmBfnlO4Yp/9OCQ3Q1UWwmLT0W26e&#10;/V5zI2nHNEyPlnUZjo9BJDUK3PDKtlYT1k72SSlM+s+lgIrNjbZ6NRKdxKrH7WgfR3CZzA9hK6pH&#10;kLAUIDFQI8w+MBohv2M0wBzJsPq2J5Ji1L7n8AzM0JkNORvb2SC8hKMZ1hhN5lpPw2nfS7ZrAHl6&#10;aFzcwFOpmZWxeVNTFsDBLGA2WDZPc8wMn9O1jXqetqtfAAAA//8DAFBLAwQUAAYACAAAACEAc6mq&#10;eN8AAAAJAQAADwAAAGRycy9kb3ducmV2LnhtbEyPwU7DMBBE70j8g7VI3FqnqWQlIU5VITghIdL0&#10;wNGJt4nVeB1itw1/jznBcbVPM2/K3WJHdsXZG0cSNusEGFLntKFewrF5XWXAfFCk1egIJXyjh111&#10;f1eqQrsb1Xg9hJ7FEPKFkjCEMBWc+25Aq/zaTUjxd3KzVSGec8/1rG4x3I48TRLBrTIUGwY14fOA&#10;3flwsRL2n1S/mK/39qM+1aZp8oTexFnKx4dl/wQs4BL+YPjVj+pQRafWXUh7NkrINkJEVMIqT4FF&#10;IBdZHNdK2G5T4FXJ/y+ofgAAAP//AwBQSwECLQAUAAYACAAAACEAtoM4kv4AAADhAQAAEwAAAAAA&#10;AAAAAAAAAAAAAAAAW0NvbnRlbnRfVHlwZXNdLnhtbFBLAQItABQABgAIAAAAIQA4/SH/1gAAAJQB&#10;AAALAAAAAAAAAAAAAAAAAC8BAABfcmVscy8ucmVsc1BLAQItABQABgAIAAAAIQBglNLItAIAALUF&#10;AAAOAAAAAAAAAAAAAAAAAC4CAABkcnMvZTJvRG9jLnhtbFBLAQItABQABgAIAAAAIQBzqap43wAA&#10;AAkBAAAPAAAAAAAAAAAAAAAAAA4FAABkcnMvZG93bnJldi54bWxQSwUGAAAAAAQABADzAAAAGgYA&#10;AAAA&#10;" filled="f" stroked="f">
                <v:textbox inset="0,0,0,0">
                  <w:txbxContent>
                    <w:tbl>
                      <w:tblPr>
                        <w:tblStyle w:val="TableNormal"/>
                        <w:tblW w:w="0" w:type="auto"/>
                        <w:tblLayout w:type="fixed"/>
                        <w:tblLook w:val="01E0" w:firstRow="1" w:lastRow="1" w:firstColumn="1" w:lastColumn="1" w:noHBand="0" w:noVBand="0"/>
                      </w:tblPr>
                      <w:tblGrid>
                        <w:gridCol w:w="438"/>
                        <w:gridCol w:w="801"/>
                        <w:gridCol w:w="274"/>
                      </w:tblGrid>
                      <w:tr w:rsidR="00A23DAF">
                        <w:trPr>
                          <w:trHeight w:val="221"/>
                        </w:trPr>
                        <w:tc>
                          <w:tcPr>
                            <w:tcW w:w="438" w:type="dxa"/>
                          </w:tcPr>
                          <w:p w:rsidR="00A23DAF" w:rsidRDefault="00D47CC5">
                            <w:pPr>
                              <w:pStyle w:val="TableParagraph"/>
                              <w:spacing w:line="201" w:lineRule="exact"/>
                              <w:ind w:left="37"/>
                              <w:rPr>
                                <w:sz w:val="20"/>
                              </w:rPr>
                            </w:pPr>
                            <w:r>
                              <w:rPr>
                                <w:color w:val="979799"/>
                                <w:w w:val="60"/>
                                <w:sz w:val="20"/>
                              </w:rPr>
                              <w:t>.在</w:t>
                            </w:r>
                            <w:proofErr w:type="gramStart"/>
                            <w:r>
                              <w:rPr>
                                <w:color w:val="979799"/>
                                <w:w w:val="60"/>
                                <w:sz w:val="20"/>
                              </w:rPr>
                              <w:t>..</w:t>
                            </w:r>
                            <w:proofErr w:type="gramEnd"/>
                          </w:p>
                        </w:tc>
                        <w:tc>
                          <w:tcPr>
                            <w:tcW w:w="801" w:type="dxa"/>
                          </w:tcPr>
                          <w:p w:rsidR="00A23DAF" w:rsidRDefault="00D47CC5">
                            <w:pPr>
                              <w:pStyle w:val="TableParagraph"/>
                              <w:numPr>
                                <w:ilvl w:val="0"/>
                                <w:numId w:val="6"/>
                              </w:numPr>
                              <w:tabs>
                                <w:tab w:val="left" w:pos="279"/>
                              </w:tabs>
                              <w:spacing w:line="201" w:lineRule="exact"/>
                              <w:rPr>
                                <w:rFonts w:ascii="Times New Roman" w:eastAsia="Times New Roman"/>
                                <w:sz w:val="8"/>
                              </w:rPr>
                            </w:pPr>
                            <w:r>
                              <w:rPr>
                                <w:color w:val="979799"/>
                                <w:spacing w:val="-5"/>
                                <w:sz w:val="6"/>
                              </w:rPr>
                              <w:t>删圃</w:t>
                            </w:r>
                            <w:r>
                              <w:rPr>
                                <w:rFonts w:ascii="Times New Roman" w:eastAsia="Times New Roman"/>
                                <w:color w:val="979799"/>
                                <w:spacing w:val="-3"/>
                                <w:sz w:val="8"/>
                              </w:rPr>
                              <w:t>J'11'1</w:t>
                            </w:r>
                          </w:p>
                        </w:tc>
                        <w:tc>
                          <w:tcPr>
                            <w:tcW w:w="274" w:type="dxa"/>
                          </w:tcPr>
                          <w:p w:rsidR="00A23DAF" w:rsidRDefault="00A23DAF">
                            <w:pPr>
                              <w:pStyle w:val="TableParagraph"/>
                              <w:spacing w:before="10"/>
                              <w:rPr>
                                <w:sz w:val="9"/>
                              </w:rPr>
                            </w:pPr>
                          </w:p>
                          <w:p w:rsidR="00A23DAF" w:rsidRDefault="00D47CC5">
                            <w:pPr>
                              <w:pStyle w:val="TableParagraph"/>
                              <w:spacing w:line="75" w:lineRule="exact"/>
                              <w:ind w:right="60"/>
                              <w:jc w:val="right"/>
                              <w:rPr>
                                <w:rFonts w:ascii="Times New Roman"/>
                                <w:sz w:val="8"/>
                              </w:rPr>
                            </w:pPr>
                            <w:r>
                              <w:rPr>
                                <w:rFonts w:ascii="Times New Roman"/>
                                <w:color w:val="979799"/>
                                <w:w w:val="90"/>
                                <w:sz w:val="8"/>
                              </w:rPr>
                              <w:t>..</w:t>
                            </w:r>
                          </w:p>
                        </w:tc>
                      </w:tr>
                      <w:tr w:rsidR="00A23DAF">
                        <w:trPr>
                          <w:trHeight w:val="202"/>
                        </w:trPr>
                        <w:tc>
                          <w:tcPr>
                            <w:tcW w:w="438" w:type="dxa"/>
                          </w:tcPr>
                          <w:p w:rsidR="00A23DAF" w:rsidRDefault="00D47CC5">
                            <w:pPr>
                              <w:pStyle w:val="TableParagraph"/>
                              <w:spacing w:line="173" w:lineRule="exact"/>
                              <w:ind w:left="28"/>
                              <w:rPr>
                                <w:rFonts w:ascii="Times New Roman" w:eastAsia="Times New Roman"/>
                                <w:sz w:val="12"/>
                              </w:rPr>
                            </w:pPr>
                            <w:r>
                              <w:rPr>
                                <w:color w:val="C1C3CA"/>
                                <w:spacing w:val="-57"/>
                                <w:w w:val="57"/>
                                <w:sz w:val="18"/>
                              </w:rPr>
                              <w:t>，</w:t>
                            </w:r>
                            <w:r>
                              <w:rPr>
                                <w:rFonts w:ascii="Times New Roman" w:eastAsia="Times New Roman"/>
                                <w:color w:val="C1C3CA"/>
                                <w:w w:val="57"/>
                                <w:sz w:val="12"/>
                              </w:rPr>
                              <w:t>.-</w:t>
                            </w:r>
                            <w:r>
                              <w:rPr>
                                <w:rFonts w:ascii="Times New Roman" w:eastAsia="Times New Roman"/>
                                <w:color w:val="C1C3CA"/>
                                <w:sz w:val="12"/>
                              </w:rPr>
                              <w:t xml:space="preserve"> </w:t>
                            </w:r>
                            <w:r>
                              <w:rPr>
                                <w:rFonts w:ascii="Times New Roman" w:eastAsia="Times New Roman"/>
                                <w:color w:val="C1C3CA"/>
                                <w:spacing w:val="-6"/>
                                <w:sz w:val="12"/>
                              </w:rPr>
                              <w:t xml:space="preserve"> </w:t>
                            </w:r>
                            <w:r>
                              <w:rPr>
                                <w:rFonts w:ascii="Times New Roman" w:eastAsia="Times New Roman"/>
                                <w:color w:val="C1C3CA"/>
                                <w:spacing w:val="-1"/>
                                <w:w w:val="57"/>
                                <w:sz w:val="12"/>
                              </w:rPr>
                              <w:t>:on</w:t>
                            </w:r>
                          </w:p>
                        </w:tc>
                        <w:tc>
                          <w:tcPr>
                            <w:tcW w:w="801" w:type="dxa"/>
                          </w:tcPr>
                          <w:p w:rsidR="00A23DAF" w:rsidRDefault="00D47CC5">
                            <w:pPr>
                              <w:pStyle w:val="TableParagraph"/>
                              <w:tabs>
                                <w:tab w:val="left" w:pos="600"/>
                              </w:tabs>
                              <w:spacing w:before="35"/>
                              <w:ind w:left="271"/>
                              <w:rPr>
                                <w:rFonts w:ascii="Times New Roman" w:hAnsi="Times New Roman"/>
                                <w:sz w:val="12"/>
                              </w:rPr>
                            </w:pPr>
                            <w:r>
                              <w:rPr>
                                <w:rFonts w:ascii="Times New Roman" w:hAnsi="Times New Roman"/>
                                <w:color w:val="C1C3CA"/>
                                <w:w w:val="65"/>
                                <w:sz w:val="12"/>
                              </w:rPr>
                              <w:t>.</w:t>
                            </w:r>
                            <w:r>
                              <w:rPr>
                                <w:rFonts w:ascii="Times New Roman" w:hAnsi="Times New Roman"/>
                                <w:color w:val="C1C3CA"/>
                                <w:spacing w:val="17"/>
                                <w:w w:val="65"/>
                                <w:sz w:val="12"/>
                              </w:rPr>
                              <w:t xml:space="preserve"> </w:t>
                            </w:r>
                            <w:r>
                              <w:rPr>
                                <w:rFonts w:ascii="Times New Roman" w:hAnsi="Times New Roman"/>
                                <w:color w:val="C1C3CA"/>
                                <w:w w:val="65"/>
                                <w:sz w:val="12"/>
                              </w:rPr>
                              <w:t>,,.</w:t>
                            </w:r>
                            <w:r>
                              <w:rPr>
                                <w:rFonts w:ascii="Times New Roman" w:hAnsi="Times New Roman"/>
                                <w:color w:val="C1C3CA"/>
                                <w:w w:val="65"/>
                                <w:sz w:val="12"/>
                              </w:rPr>
                              <w:tab/>
                              <w:t>•</w:t>
                            </w:r>
                          </w:p>
                        </w:tc>
                        <w:tc>
                          <w:tcPr>
                            <w:tcW w:w="274" w:type="dxa"/>
                          </w:tcPr>
                          <w:p w:rsidR="00A23DAF" w:rsidRDefault="00A23DAF">
                            <w:pPr>
                              <w:pStyle w:val="TableParagraph"/>
                              <w:rPr>
                                <w:sz w:val="4"/>
                              </w:rPr>
                            </w:pPr>
                          </w:p>
                          <w:p w:rsidR="00A23DAF" w:rsidRDefault="00A23DAF">
                            <w:pPr>
                              <w:pStyle w:val="TableParagraph"/>
                              <w:spacing w:before="7"/>
                              <w:rPr>
                                <w:sz w:val="3"/>
                              </w:rPr>
                            </w:pPr>
                          </w:p>
                          <w:p w:rsidR="00A23DAF" w:rsidRDefault="00D47CC5">
                            <w:pPr>
                              <w:pStyle w:val="TableParagraph"/>
                              <w:ind w:right="26"/>
                              <w:jc w:val="right"/>
                              <w:rPr>
                                <w:sz w:val="5"/>
                              </w:rPr>
                            </w:pPr>
                            <w:r>
                              <w:rPr>
                                <w:color w:val="97AFD8"/>
                                <w:w w:val="55"/>
                                <w:sz w:val="5"/>
                              </w:rPr>
                              <w:t>矗哼</w:t>
                            </w:r>
                          </w:p>
                        </w:tc>
                      </w:tr>
                    </w:tbl>
                    <w:p w:rsidR="00A23DAF" w:rsidRDefault="00A23DAF">
                      <w:pPr>
                        <w:pStyle w:val="a3"/>
                      </w:pPr>
                    </w:p>
                  </w:txbxContent>
                </v:textbox>
                <w10:wrap anchorx="page"/>
              </v:shape>
            </w:pict>
          </mc:Fallback>
        </mc:AlternateContent>
      </w:r>
      <w:r>
        <w:rPr>
          <w:color w:val="979799"/>
          <w:w w:val="166"/>
          <w:sz w:val="6"/>
          <w:lang w:eastAsia="zh-CN"/>
        </w:rPr>
        <w:t>...</w:t>
      </w:r>
      <w:r>
        <w:rPr>
          <w:color w:val="979799"/>
          <w:spacing w:val="-25"/>
          <w:w w:val="166"/>
          <w:sz w:val="6"/>
          <w:lang w:eastAsia="zh-CN"/>
        </w:rPr>
        <w:t>.</w:t>
      </w:r>
      <w:r>
        <w:rPr>
          <w:color w:val="979799"/>
          <w:w w:val="103"/>
          <w:sz w:val="6"/>
          <w:lang w:eastAsia="zh-CN"/>
        </w:rPr>
        <w:t>憾</w:t>
      </w:r>
      <w:r>
        <w:rPr>
          <w:color w:val="979799"/>
          <w:sz w:val="6"/>
          <w:lang w:eastAsia="zh-CN"/>
        </w:rPr>
        <w:tab/>
      </w:r>
      <w:proofErr w:type="gramStart"/>
      <w:r>
        <w:rPr>
          <w:color w:val="AFB1B3"/>
          <w:spacing w:val="-6"/>
          <w:w w:val="103"/>
          <w:sz w:val="6"/>
          <w:lang w:eastAsia="zh-CN"/>
        </w:rPr>
        <w:t>摹</w:t>
      </w:r>
      <w:proofErr w:type="gramEnd"/>
      <w:r>
        <w:rPr>
          <w:rFonts w:ascii="Arial" w:eastAsia="Arial"/>
          <w:color w:val="979799"/>
          <w:spacing w:val="-8"/>
          <w:w w:val="108"/>
          <w:sz w:val="10"/>
          <w:lang w:eastAsia="zh-CN"/>
        </w:rPr>
        <w:t>a</w:t>
      </w:r>
      <w:r>
        <w:rPr>
          <w:rFonts w:ascii="Arial" w:eastAsia="Arial"/>
          <w:color w:val="979799"/>
          <w:spacing w:val="-1"/>
          <w:w w:val="108"/>
          <w:sz w:val="10"/>
          <w:lang w:eastAsia="zh-CN"/>
        </w:rPr>
        <w:t>.</w:t>
      </w:r>
      <w:r>
        <w:rPr>
          <w:rFonts w:ascii="Arial" w:eastAsia="Arial"/>
          <w:color w:val="979799"/>
          <w:w w:val="108"/>
          <w:sz w:val="10"/>
          <w:lang w:eastAsia="zh-CN"/>
        </w:rPr>
        <w:t>.</w:t>
      </w:r>
      <w:r>
        <w:rPr>
          <w:rFonts w:ascii="Arial" w:eastAsia="Arial"/>
          <w:color w:val="979799"/>
          <w:sz w:val="10"/>
          <w:lang w:eastAsia="zh-CN"/>
        </w:rPr>
        <w:t xml:space="preserve">  </w:t>
      </w:r>
      <w:r>
        <w:rPr>
          <w:color w:val="AFB1B3"/>
          <w:w w:val="108"/>
          <w:sz w:val="5"/>
        </w:rPr>
        <w:t>人</w:t>
      </w:r>
    </w:p>
    <w:p w:rsidR="00A23DAF" w:rsidRDefault="00A23DAF">
      <w:pPr>
        <w:rPr>
          <w:sz w:val="5"/>
        </w:rPr>
        <w:sectPr w:rsidR="00A23DAF">
          <w:type w:val="continuous"/>
          <w:pgSz w:w="11920" w:h="16850"/>
          <w:pgMar w:top="1600" w:right="0" w:bottom="280" w:left="0" w:header="720" w:footer="720" w:gutter="0"/>
          <w:cols w:num="4" w:space="720" w:equalWidth="0">
            <w:col w:w="2195" w:space="40"/>
            <w:col w:w="2656" w:space="39"/>
            <w:col w:w="1029" w:space="40"/>
            <w:col w:w="5921"/>
          </w:cols>
        </w:sectPr>
      </w:pPr>
    </w:p>
    <w:p w:rsidR="00A23DAF" w:rsidRDefault="00A23DAF">
      <w:pPr>
        <w:pStyle w:val="a3"/>
        <w:rPr>
          <w:sz w:val="4"/>
        </w:rPr>
      </w:pPr>
    </w:p>
    <w:p w:rsidR="00A23DAF" w:rsidRDefault="00A23DAF">
      <w:pPr>
        <w:pStyle w:val="a3"/>
        <w:rPr>
          <w:sz w:val="4"/>
        </w:rPr>
      </w:pPr>
    </w:p>
    <w:p w:rsidR="00A23DAF" w:rsidRDefault="00A23DAF">
      <w:pPr>
        <w:pStyle w:val="a3"/>
        <w:spacing w:before="9"/>
        <w:rPr>
          <w:sz w:val="5"/>
        </w:rPr>
      </w:pPr>
    </w:p>
    <w:p w:rsidR="00A23DAF" w:rsidRDefault="00D47CC5">
      <w:pPr>
        <w:jc w:val="right"/>
        <w:rPr>
          <w:sz w:val="5"/>
        </w:rPr>
      </w:pPr>
      <w:r>
        <w:rPr>
          <w:color w:val="C1C3CA"/>
          <w:spacing w:val="-17"/>
          <w:w w:val="255"/>
          <w:sz w:val="5"/>
        </w:rPr>
        <w:t xml:space="preserve">,. </w:t>
      </w:r>
      <w:r>
        <w:rPr>
          <w:color w:val="C1C3CA"/>
          <w:spacing w:val="-65"/>
          <w:w w:val="255"/>
          <w:sz w:val="5"/>
        </w:rPr>
        <w:t>.</w:t>
      </w:r>
      <w:r>
        <w:rPr>
          <w:color w:val="AFB1B3"/>
          <w:w w:val="255"/>
          <w:sz w:val="5"/>
        </w:rPr>
        <w:t>雹薯</w:t>
      </w:r>
    </w:p>
    <w:p w:rsidR="00A23DAF" w:rsidRDefault="00A23DAF">
      <w:pPr>
        <w:pStyle w:val="a3"/>
        <w:rPr>
          <w:sz w:val="4"/>
        </w:rPr>
      </w:pPr>
    </w:p>
    <w:p w:rsidR="00A23DAF" w:rsidRDefault="00A23DAF">
      <w:pPr>
        <w:pStyle w:val="a3"/>
        <w:spacing w:before="6"/>
        <w:rPr>
          <w:sz w:val="4"/>
        </w:rPr>
      </w:pPr>
    </w:p>
    <w:p w:rsidR="00A23DAF" w:rsidRDefault="00D47CC5">
      <w:pPr>
        <w:spacing w:line="82" w:lineRule="exact"/>
        <w:ind w:right="321"/>
        <w:jc w:val="right"/>
        <w:rPr>
          <w:rFonts w:ascii="Arial" w:eastAsia="Arial" w:hAnsi="Arial"/>
          <w:sz w:val="11"/>
        </w:rPr>
      </w:pPr>
      <w:r>
        <w:rPr>
          <w:color w:val="C1C3CA"/>
          <w:sz w:val="7"/>
        </w:rPr>
        <w:t xml:space="preserve">区 </w:t>
      </w:r>
      <w:r>
        <w:rPr>
          <w:rFonts w:ascii="Arial" w:eastAsia="Arial" w:hAnsi="Arial"/>
          <w:color w:val="C1C3CA"/>
          <w:sz w:val="11"/>
        </w:rPr>
        <w:t>I • •n</w:t>
      </w:r>
    </w:p>
    <w:p w:rsidR="00A23DAF" w:rsidRDefault="00D47CC5">
      <w:pPr>
        <w:pStyle w:val="a3"/>
        <w:spacing w:line="114" w:lineRule="exact"/>
        <w:ind w:right="242"/>
        <w:jc w:val="right"/>
      </w:pPr>
      <w:r>
        <w:rPr>
          <w:color w:val="C1C3CA"/>
          <w:w w:val="50"/>
        </w:rPr>
        <w:t>田戌...</w:t>
      </w:r>
    </w:p>
    <w:p w:rsidR="00A23DAF" w:rsidRDefault="00D47CC5">
      <w:pPr>
        <w:spacing w:before="117" w:line="105" w:lineRule="auto"/>
        <w:ind w:left="203"/>
        <w:rPr>
          <w:sz w:val="21"/>
        </w:rPr>
      </w:pPr>
      <w:r>
        <w:br w:type="column"/>
      </w:r>
      <w:proofErr w:type="gramStart"/>
      <w:r>
        <w:rPr>
          <w:rFonts w:ascii="Times New Roman" w:eastAsia="Times New Roman" w:hAnsi="Times New Roman"/>
          <w:color w:val="159A5E"/>
          <w:spacing w:val="-15"/>
          <w:w w:val="99"/>
          <w:sz w:val="17"/>
        </w:rPr>
        <w:lastRenderedPageBreak/>
        <w:t>o</w:t>
      </w:r>
      <w:proofErr w:type="gramEnd"/>
      <w:r>
        <w:rPr>
          <w:color w:val="8CC1A3"/>
          <w:w w:val="80"/>
          <w:position w:val="-10"/>
          <w:sz w:val="21"/>
        </w:rPr>
        <w:t>..</w:t>
      </w:r>
      <w:r>
        <w:rPr>
          <w:color w:val="8CC1A3"/>
          <w:spacing w:val="-58"/>
          <w:position w:val="-10"/>
          <w:sz w:val="21"/>
        </w:rPr>
        <w:t xml:space="preserve"> </w:t>
      </w:r>
      <w:r>
        <w:rPr>
          <w:color w:val="AFB1B3"/>
          <w:w w:val="99"/>
          <w:sz w:val="8"/>
        </w:rPr>
        <w:t>沺，心</w:t>
      </w:r>
      <w:r>
        <w:rPr>
          <w:color w:val="AFB1B3"/>
          <w:spacing w:val="3"/>
          <w:sz w:val="8"/>
        </w:rPr>
        <w:t xml:space="preserve">    </w:t>
      </w:r>
      <w:r>
        <w:rPr>
          <w:color w:val="C1C3CA"/>
          <w:spacing w:val="-31"/>
          <w:w w:val="57"/>
          <w:position w:val="-10"/>
          <w:sz w:val="21"/>
        </w:rPr>
        <w:t>.</w:t>
      </w:r>
      <w:r>
        <w:rPr>
          <w:rFonts w:ascii="Times New Roman" w:eastAsia="Times New Roman" w:hAnsi="Times New Roman"/>
          <w:color w:val="AFB1B3"/>
          <w:spacing w:val="-1"/>
          <w:w w:val="99"/>
          <w:sz w:val="7"/>
        </w:rPr>
        <w:t>t</w:t>
      </w:r>
      <w:r>
        <w:rPr>
          <w:rFonts w:ascii="Times New Roman" w:eastAsia="Times New Roman" w:hAnsi="Times New Roman"/>
          <w:color w:val="AFB1B3"/>
          <w:spacing w:val="-2"/>
          <w:w w:val="99"/>
          <w:sz w:val="7"/>
        </w:rPr>
        <w:t>l</w:t>
      </w:r>
      <w:r>
        <w:rPr>
          <w:color w:val="C1C3CA"/>
          <w:spacing w:val="-27"/>
          <w:w w:val="57"/>
          <w:position w:val="-10"/>
          <w:sz w:val="21"/>
        </w:rPr>
        <w:t>.</w:t>
      </w:r>
      <w:r>
        <w:rPr>
          <w:rFonts w:ascii="Times New Roman" w:eastAsia="Times New Roman" w:hAnsi="Times New Roman"/>
          <w:color w:val="AFB1B3"/>
          <w:spacing w:val="-1"/>
          <w:w w:val="227"/>
          <w:sz w:val="7"/>
        </w:rPr>
        <w:t>.</w:t>
      </w:r>
      <w:r>
        <w:rPr>
          <w:color w:val="C1C3CA"/>
          <w:spacing w:val="-51"/>
          <w:w w:val="57"/>
          <w:position w:val="-10"/>
          <w:sz w:val="21"/>
        </w:rPr>
        <w:t>,</w:t>
      </w:r>
      <w:r>
        <w:rPr>
          <w:rFonts w:ascii="Times New Roman" w:eastAsia="Times New Roman" w:hAnsi="Times New Roman"/>
          <w:color w:val="AFB1B3"/>
          <w:spacing w:val="-17"/>
          <w:w w:val="227"/>
          <w:sz w:val="7"/>
        </w:rPr>
        <w:t>.</w:t>
      </w:r>
      <w:r>
        <w:rPr>
          <w:color w:val="C1C3CA"/>
          <w:spacing w:val="-64"/>
          <w:w w:val="83"/>
          <w:position w:val="-10"/>
          <w:sz w:val="21"/>
        </w:rPr>
        <w:t>.</w:t>
      </w:r>
      <w:r>
        <w:rPr>
          <w:rFonts w:ascii="Times New Roman" w:eastAsia="Times New Roman" w:hAnsi="Times New Roman"/>
          <w:color w:val="AFB1B3"/>
          <w:spacing w:val="-5"/>
          <w:w w:val="227"/>
          <w:sz w:val="7"/>
        </w:rPr>
        <w:t>..</w:t>
      </w:r>
      <w:r>
        <w:rPr>
          <w:color w:val="C1C3CA"/>
          <w:spacing w:val="-71"/>
          <w:w w:val="83"/>
          <w:position w:val="-10"/>
          <w:sz w:val="21"/>
        </w:rPr>
        <w:t>.</w:t>
      </w:r>
      <w:r>
        <w:rPr>
          <w:rFonts w:ascii="Times New Roman" w:eastAsia="Times New Roman" w:hAnsi="Times New Roman"/>
          <w:color w:val="AFB1B3"/>
          <w:spacing w:val="-20"/>
          <w:w w:val="227"/>
          <w:sz w:val="7"/>
        </w:rPr>
        <w:t>.</w:t>
      </w:r>
      <w:r>
        <w:rPr>
          <w:rFonts w:ascii="Times New Roman" w:eastAsia="Times New Roman" w:hAnsi="Times New Roman"/>
          <w:color w:val="AFB1B3"/>
          <w:spacing w:val="-1"/>
          <w:w w:val="189"/>
          <w:sz w:val="7"/>
        </w:rPr>
        <w:t>,.,,</w:t>
      </w:r>
      <w:r>
        <w:rPr>
          <w:rFonts w:ascii="Times New Roman" w:eastAsia="Times New Roman" w:hAnsi="Times New Roman"/>
          <w:color w:val="AFB1B3"/>
          <w:spacing w:val="-90"/>
          <w:w w:val="235"/>
          <w:sz w:val="7"/>
        </w:rPr>
        <w:t>.</w:t>
      </w:r>
      <w:r>
        <w:rPr>
          <w:color w:val="C1C3CA"/>
          <w:spacing w:val="-68"/>
          <w:w w:val="56"/>
          <w:position w:val="-10"/>
          <w:sz w:val="21"/>
        </w:rPr>
        <w:t>氓</w:t>
      </w:r>
      <w:r>
        <w:rPr>
          <w:rFonts w:ascii="Times New Roman" w:eastAsia="Times New Roman" w:hAnsi="Times New Roman"/>
          <w:color w:val="AFB1B3"/>
          <w:spacing w:val="-2"/>
          <w:w w:val="235"/>
          <w:sz w:val="7"/>
        </w:rPr>
        <w:t>,.</w:t>
      </w:r>
      <w:r>
        <w:rPr>
          <w:color w:val="C1C3CA"/>
          <w:spacing w:val="-36"/>
          <w:w w:val="25"/>
          <w:position w:val="-10"/>
          <w:sz w:val="21"/>
        </w:rPr>
        <w:t>寸</w:t>
      </w:r>
      <w:r>
        <w:rPr>
          <w:rFonts w:ascii="Times New Roman" w:eastAsia="Times New Roman" w:hAnsi="Times New Roman"/>
          <w:color w:val="AFB1B3"/>
          <w:spacing w:val="-1"/>
          <w:w w:val="235"/>
          <w:sz w:val="7"/>
        </w:rPr>
        <w:t>.</w:t>
      </w:r>
      <w:r>
        <w:rPr>
          <w:color w:val="C1C3CA"/>
          <w:spacing w:val="-73"/>
          <w:w w:val="80"/>
          <w:position w:val="-10"/>
          <w:sz w:val="21"/>
        </w:rPr>
        <w:t>.</w:t>
      </w:r>
      <w:r>
        <w:rPr>
          <w:rFonts w:ascii="Times New Roman" w:eastAsia="Times New Roman" w:hAnsi="Times New Roman"/>
          <w:color w:val="AFB1B3"/>
          <w:w w:val="235"/>
          <w:sz w:val="7"/>
        </w:rPr>
        <w:t>,</w:t>
      </w:r>
      <w:r>
        <w:rPr>
          <w:rFonts w:ascii="Times New Roman" w:eastAsia="Times New Roman" w:hAnsi="Times New Roman"/>
          <w:color w:val="AFB1B3"/>
          <w:spacing w:val="2"/>
          <w:sz w:val="7"/>
        </w:rPr>
        <w:t xml:space="preserve">  </w:t>
      </w:r>
      <w:r>
        <w:rPr>
          <w:color w:val="C1C3CA"/>
          <w:spacing w:val="-19"/>
          <w:w w:val="80"/>
          <w:position w:val="-10"/>
          <w:sz w:val="21"/>
        </w:rPr>
        <w:t>.</w:t>
      </w:r>
      <w:r>
        <w:rPr>
          <w:color w:val="CADBF0"/>
          <w:spacing w:val="8"/>
          <w:w w:val="80"/>
          <w:position w:val="-10"/>
          <w:sz w:val="21"/>
        </w:rPr>
        <w:t>.</w:t>
      </w:r>
      <w:r>
        <w:rPr>
          <w:color w:val="AFB1B3"/>
          <w:spacing w:val="-4"/>
          <w:w w:val="102"/>
          <w:position w:val="-10"/>
          <w:sz w:val="21"/>
        </w:rPr>
        <w:t>•</w:t>
      </w:r>
    </w:p>
    <w:p w:rsidR="00A23DAF" w:rsidRDefault="00D47CC5">
      <w:pPr>
        <w:spacing w:line="247" w:lineRule="exact"/>
        <w:ind w:left="251"/>
        <w:rPr>
          <w:sz w:val="6"/>
        </w:rPr>
      </w:pPr>
      <w:r>
        <w:rPr>
          <w:color w:val="4980CA"/>
          <w:spacing w:val="-130"/>
          <w:w w:val="115"/>
          <w:sz w:val="34"/>
        </w:rPr>
        <w:t>。</w:t>
      </w:r>
      <w:proofErr w:type="gramStart"/>
      <w:r>
        <w:rPr>
          <w:color w:val="AFB1B3"/>
          <w:w w:val="115"/>
          <w:sz w:val="6"/>
        </w:rPr>
        <w:t>立心匕葛二主傥电包改于</w:t>
      </w:r>
      <w:r>
        <w:rPr>
          <w:color w:val="AFB1B3"/>
          <w:w w:val="135"/>
          <w:sz w:val="6"/>
        </w:rPr>
        <w:t>,.........</w:t>
      </w:r>
      <w:proofErr w:type="gramEnd"/>
    </w:p>
    <w:p w:rsidR="00A23DAF" w:rsidRDefault="00D47CC5">
      <w:pPr>
        <w:pStyle w:val="a3"/>
        <w:rPr>
          <w:sz w:val="6"/>
        </w:rPr>
      </w:pPr>
      <w:r>
        <w:br w:type="column"/>
      </w:r>
    </w:p>
    <w:p w:rsidR="00A23DAF" w:rsidRDefault="00A23DAF">
      <w:pPr>
        <w:pStyle w:val="a3"/>
        <w:rPr>
          <w:sz w:val="6"/>
        </w:rPr>
      </w:pPr>
    </w:p>
    <w:p w:rsidR="00A23DAF" w:rsidRDefault="00A23DAF">
      <w:pPr>
        <w:pStyle w:val="a3"/>
        <w:rPr>
          <w:sz w:val="6"/>
        </w:rPr>
      </w:pPr>
    </w:p>
    <w:p w:rsidR="00A23DAF" w:rsidRDefault="00D47CC5">
      <w:pPr>
        <w:spacing w:before="41"/>
        <w:ind w:left="-26"/>
        <w:rPr>
          <w:sz w:val="6"/>
        </w:rPr>
      </w:pPr>
      <w:r>
        <w:rPr>
          <w:color w:val="C1C3CA"/>
          <w:sz w:val="6"/>
        </w:rPr>
        <w:t xml:space="preserve">中 </w:t>
      </w:r>
      <w:proofErr w:type="gramStart"/>
      <w:r>
        <w:rPr>
          <w:color w:val="C1C3CA"/>
          <w:sz w:val="6"/>
        </w:rPr>
        <w:t xml:space="preserve">饰 </w:t>
      </w:r>
      <w:r>
        <w:rPr>
          <w:color w:val="CADBF0"/>
          <w:sz w:val="6"/>
        </w:rPr>
        <w:t>.</w:t>
      </w:r>
      <w:proofErr w:type="gramEnd"/>
      <w:r>
        <w:rPr>
          <w:color w:val="CADBF0"/>
          <w:sz w:val="6"/>
        </w:rPr>
        <w:t xml:space="preserve"> </w:t>
      </w:r>
      <w:r>
        <w:rPr>
          <w:color w:val="AFB1B3"/>
          <w:sz w:val="6"/>
        </w:rPr>
        <w:t xml:space="preserve">••• </w:t>
      </w:r>
      <w:r>
        <w:rPr>
          <w:color w:val="C1C3CA"/>
          <w:sz w:val="6"/>
        </w:rPr>
        <w:t>...</w:t>
      </w:r>
    </w:p>
    <w:p w:rsidR="00A23DAF" w:rsidRDefault="00D47CC5">
      <w:pPr>
        <w:spacing w:before="41"/>
        <w:ind w:left="638"/>
        <w:rPr>
          <w:sz w:val="6"/>
        </w:rPr>
      </w:pPr>
      <w:r>
        <w:br w:type="column"/>
      </w:r>
      <w:r>
        <w:rPr>
          <w:color w:val="C1C3CA"/>
          <w:w w:val="240"/>
          <w:sz w:val="6"/>
        </w:rPr>
        <w:lastRenderedPageBreak/>
        <w:t>'</w:t>
      </w:r>
      <w:proofErr w:type="gramStart"/>
      <w:r>
        <w:rPr>
          <w:color w:val="C1C3CA"/>
          <w:w w:val="240"/>
          <w:sz w:val="6"/>
        </w:rPr>
        <w:t>,,....,</w:t>
      </w:r>
      <w:proofErr w:type="gramEnd"/>
      <w:r>
        <w:rPr>
          <w:color w:val="C1C3CA"/>
          <w:w w:val="240"/>
          <w:sz w:val="6"/>
        </w:rPr>
        <w:t xml:space="preserve"> </w:t>
      </w:r>
      <w:r>
        <w:rPr>
          <w:color w:val="AFB1B3"/>
          <w:spacing w:val="-14"/>
          <w:w w:val="240"/>
          <w:sz w:val="6"/>
        </w:rPr>
        <w:t xml:space="preserve">• </w:t>
      </w:r>
      <w:r>
        <w:rPr>
          <w:color w:val="C1C3CA"/>
          <w:w w:val="240"/>
          <w:sz w:val="6"/>
        </w:rPr>
        <w:t>皿 ＄</w:t>
      </w:r>
    </w:p>
    <w:p w:rsidR="00A23DAF" w:rsidRDefault="00D47CC5">
      <w:pPr>
        <w:spacing w:line="146" w:lineRule="exact"/>
        <w:ind w:left="381"/>
        <w:rPr>
          <w:sz w:val="6"/>
        </w:rPr>
      </w:pPr>
      <w:r>
        <w:br w:type="column"/>
      </w:r>
      <w:r>
        <w:rPr>
          <w:color w:val="C1C3CA"/>
          <w:spacing w:val="-8"/>
          <w:w w:val="284"/>
          <w:sz w:val="5"/>
        </w:rPr>
        <w:lastRenderedPageBreak/>
        <w:t>••••</w:t>
      </w:r>
      <w:r>
        <w:rPr>
          <w:color w:val="AFB1B3"/>
          <w:w w:val="284"/>
          <w:sz w:val="5"/>
        </w:rPr>
        <w:t>干</w:t>
      </w:r>
      <w:r>
        <w:rPr>
          <w:color w:val="AFB1B3"/>
          <w:sz w:val="5"/>
        </w:rPr>
        <w:t xml:space="preserve">    </w:t>
      </w:r>
      <w:r>
        <w:rPr>
          <w:color w:val="C1C3CA"/>
          <w:spacing w:val="-1"/>
          <w:w w:val="51"/>
          <w:sz w:val="16"/>
        </w:rPr>
        <w:t>陬阳</w:t>
      </w:r>
      <w:proofErr w:type="gramStart"/>
      <w:r>
        <w:rPr>
          <w:color w:val="C1C3CA"/>
          <w:spacing w:val="-1"/>
          <w:w w:val="51"/>
          <w:sz w:val="16"/>
        </w:rPr>
        <w:t>..</w:t>
      </w:r>
      <w:proofErr w:type="gramEnd"/>
      <w:r>
        <w:rPr>
          <w:color w:val="C1C3CA"/>
          <w:w w:val="95"/>
          <w:sz w:val="6"/>
        </w:rPr>
        <w:t>人</w:t>
      </w:r>
    </w:p>
    <w:p w:rsidR="00A23DAF" w:rsidRDefault="00A23DAF">
      <w:pPr>
        <w:spacing w:line="146" w:lineRule="exact"/>
        <w:rPr>
          <w:sz w:val="6"/>
        </w:rPr>
        <w:sectPr w:rsidR="00A23DAF">
          <w:type w:val="continuous"/>
          <w:pgSz w:w="11920" w:h="16850"/>
          <w:pgMar w:top="1600" w:right="0" w:bottom="280" w:left="0" w:header="720" w:footer="720" w:gutter="0"/>
          <w:cols w:num="5" w:space="720" w:equalWidth="0">
            <w:col w:w="2337" w:space="40"/>
            <w:col w:w="1881" w:space="39"/>
            <w:col w:w="575" w:space="39"/>
            <w:col w:w="1767" w:space="40"/>
            <w:col w:w="5202"/>
          </w:cols>
        </w:sectPr>
      </w:pPr>
    </w:p>
    <w:p w:rsidR="00A23DAF" w:rsidRDefault="00A23DAF">
      <w:pPr>
        <w:pStyle w:val="a3"/>
        <w:rPr>
          <w:sz w:val="6"/>
        </w:rPr>
      </w:pPr>
    </w:p>
    <w:p w:rsidR="00A23DAF" w:rsidRDefault="00A23DAF">
      <w:pPr>
        <w:pStyle w:val="a3"/>
        <w:rPr>
          <w:sz w:val="6"/>
        </w:rPr>
      </w:pPr>
    </w:p>
    <w:p w:rsidR="00A23DAF" w:rsidRDefault="00D47CC5">
      <w:pPr>
        <w:spacing w:before="45"/>
        <w:jc w:val="right"/>
        <w:rPr>
          <w:sz w:val="7"/>
          <w:lang w:eastAsia="zh-CN"/>
        </w:rPr>
      </w:pPr>
      <w:r>
        <w:rPr>
          <w:color w:val="AFB1B3"/>
          <w:w w:val="85"/>
          <w:sz w:val="7"/>
          <w:lang w:eastAsia="zh-CN"/>
        </w:rPr>
        <w:t>"</w:t>
      </w:r>
      <w:proofErr w:type="gramStart"/>
      <w:r>
        <w:rPr>
          <w:color w:val="AFB1B3"/>
          <w:w w:val="85"/>
          <w:sz w:val="7"/>
          <w:lang w:eastAsia="zh-CN"/>
        </w:rPr>
        <w:t>童亡艺</w:t>
      </w:r>
      <w:proofErr w:type="gramEnd"/>
      <w:r>
        <w:rPr>
          <w:color w:val="AFB1B3"/>
          <w:w w:val="85"/>
          <w:sz w:val="7"/>
          <w:lang w:eastAsia="zh-CN"/>
        </w:rPr>
        <w:t>．．</w:t>
      </w:r>
    </w:p>
    <w:p w:rsidR="00A23DAF" w:rsidRDefault="00D47CC5">
      <w:pPr>
        <w:tabs>
          <w:tab w:val="left" w:pos="1825"/>
        </w:tabs>
        <w:spacing w:line="172" w:lineRule="exact"/>
        <w:ind w:left="1063"/>
        <w:rPr>
          <w:sz w:val="15"/>
          <w:lang w:eastAsia="zh-CN"/>
        </w:rPr>
      </w:pPr>
      <w:r>
        <w:rPr>
          <w:lang w:eastAsia="zh-CN"/>
        </w:rPr>
        <w:br w:type="column"/>
      </w:r>
      <w:r>
        <w:rPr>
          <w:rFonts w:ascii="Arial" w:eastAsia="Arial"/>
          <w:color w:val="C1C3CA"/>
          <w:spacing w:val="-11"/>
          <w:w w:val="110"/>
          <w:sz w:val="10"/>
          <w:lang w:eastAsia="zh-CN"/>
        </w:rPr>
        <w:lastRenderedPageBreak/>
        <w:t xml:space="preserve">e </w:t>
      </w:r>
      <w:proofErr w:type="gramStart"/>
      <w:r>
        <w:rPr>
          <w:color w:val="C1C3CA"/>
          <w:w w:val="110"/>
          <w:sz w:val="5"/>
          <w:lang w:eastAsia="zh-CN"/>
        </w:rPr>
        <w:t>聿</w:t>
      </w:r>
      <w:proofErr w:type="gramEnd"/>
      <w:r>
        <w:rPr>
          <w:color w:val="C1C3CA"/>
          <w:w w:val="110"/>
          <w:sz w:val="5"/>
          <w:lang w:eastAsia="zh-CN"/>
        </w:rPr>
        <w:t xml:space="preserve"> 髻 ，</w:t>
      </w:r>
      <w:r>
        <w:rPr>
          <w:color w:val="C1C3CA"/>
          <w:spacing w:val="17"/>
          <w:w w:val="110"/>
          <w:sz w:val="5"/>
          <w:lang w:eastAsia="zh-CN"/>
        </w:rPr>
        <w:t xml:space="preserve"> </w:t>
      </w:r>
      <w:r>
        <w:rPr>
          <w:color w:val="C1C3CA"/>
          <w:w w:val="110"/>
          <w:sz w:val="5"/>
          <w:lang w:eastAsia="zh-CN"/>
        </w:rPr>
        <w:t>＂ 气或</w:t>
      </w:r>
      <w:r>
        <w:rPr>
          <w:color w:val="C1C3CA"/>
          <w:w w:val="110"/>
          <w:sz w:val="5"/>
          <w:lang w:eastAsia="zh-CN"/>
        </w:rPr>
        <w:tab/>
      </w:r>
      <w:r>
        <w:rPr>
          <w:color w:val="AFB1B3"/>
          <w:w w:val="80"/>
          <w:sz w:val="15"/>
          <w:lang w:eastAsia="zh-CN"/>
        </w:rPr>
        <w:t>事</w:t>
      </w:r>
      <w:proofErr w:type="gramStart"/>
      <w:r>
        <w:rPr>
          <w:color w:val="AFB1B3"/>
          <w:w w:val="80"/>
          <w:sz w:val="15"/>
          <w:lang w:eastAsia="zh-CN"/>
        </w:rPr>
        <w:t>臧</w:t>
      </w:r>
      <w:proofErr w:type="gramEnd"/>
      <w:r>
        <w:rPr>
          <w:color w:val="AFB1B3"/>
          <w:w w:val="80"/>
          <w:sz w:val="15"/>
          <w:lang w:eastAsia="zh-CN"/>
        </w:rPr>
        <w:t>....</w:t>
      </w:r>
      <w:r>
        <w:rPr>
          <w:color w:val="CADBF0"/>
          <w:w w:val="80"/>
          <w:sz w:val="15"/>
          <w:lang w:eastAsia="zh-CN"/>
        </w:rPr>
        <w:t>.</w:t>
      </w:r>
    </w:p>
    <w:p w:rsidR="00A23DAF" w:rsidRDefault="00D47CC5">
      <w:pPr>
        <w:spacing w:before="70" w:line="80" w:lineRule="exact"/>
        <w:ind w:left="443"/>
        <w:rPr>
          <w:sz w:val="6"/>
          <w:lang w:eastAsia="zh-CN"/>
        </w:rPr>
      </w:pPr>
      <w:r>
        <w:rPr>
          <w:color w:val="E4A146"/>
          <w:w w:val="119"/>
          <w:sz w:val="8"/>
          <w:lang w:eastAsia="zh-CN"/>
        </w:rPr>
        <w:t>基</w:t>
      </w:r>
      <w:r>
        <w:rPr>
          <w:color w:val="E4A146"/>
          <w:spacing w:val="-5"/>
          <w:sz w:val="8"/>
          <w:lang w:eastAsia="zh-CN"/>
        </w:rPr>
        <w:t xml:space="preserve">   </w:t>
      </w:r>
      <w:r>
        <w:rPr>
          <w:color w:val="C1C3CA"/>
          <w:w w:val="119"/>
          <w:sz w:val="6"/>
          <w:lang w:eastAsia="zh-CN"/>
        </w:rPr>
        <w:t>劝</w:t>
      </w:r>
      <w:r>
        <w:rPr>
          <w:color w:val="C1C3CA"/>
          <w:spacing w:val="2"/>
          <w:sz w:val="6"/>
          <w:lang w:eastAsia="zh-CN"/>
        </w:rPr>
        <w:t xml:space="preserve"> </w:t>
      </w:r>
      <w:r>
        <w:rPr>
          <w:rFonts w:ascii="Arial" w:eastAsia="Arial"/>
          <w:color w:val="C1C3CA"/>
          <w:sz w:val="6"/>
          <w:lang w:eastAsia="zh-CN"/>
        </w:rPr>
        <w:t>3</w:t>
      </w:r>
      <w:proofErr w:type="gramStart"/>
      <w:r>
        <w:rPr>
          <w:color w:val="979799"/>
          <w:spacing w:val="-7"/>
          <w:w w:val="94"/>
          <w:sz w:val="6"/>
          <w:lang w:eastAsia="zh-CN"/>
        </w:rPr>
        <w:t>憾</w:t>
      </w:r>
      <w:r>
        <w:rPr>
          <w:color w:val="AFB1B3"/>
          <w:spacing w:val="1"/>
          <w:w w:val="94"/>
          <w:sz w:val="6"/>
          <w:lang w:eastAsia="zh-CN"/>
        </w:rPr>
        <w:t>嚷一盏</w:t>
      </w:r>
      <w:proofErr w:type="gramEnd"/>
      <w:r>
        <w:rPr>
          <w:color w:val="AFB1B3"/>
          <w:spacing w:val="-3"/>
          <w:w w:val="181"/>
          <w:sz w:val="6"/>
          <w:lang w:eastAsia="zh-CN"/>
        </w:rPr>
        <w:t>...</w:t>
      </w:r>
      <w:r>
        <w:rPr>
          <w:color w:val="AFB1B3"/>
          <w:spacing w:val="-44"/>
          <w:w w:val="181"/>
          <w:sz w:val="6"/>
          <w:lang w:eastAsia="zh-CN"/>
        </w:rPr>
        <w:t>.</w:t>
      </w:r>
      <w:r>
        <w:rPr>
          <w:color w:val="AFB1B3"/>
          <w:w w:val="119"/>
          <w:sz w:val="6"/>
          <w:lang w:eastAsia="zh-CN"/>
        </w:rPr>
        <w:t>心员</w:t>
      </w:r>
      <w:proofErr w:type="gramStart"/>
      <w:r>
        <w:rPr>
          <w:color w:val="AFB1B3"/>
          <w:w w:val="119"/>
          <w:sz w:val="6"/>
          <w:lang w:eastAsia="zh-CN"/>
        </w:rPr>
        <w:t>凹</w:t>
      </w:r>
      <w:proofErr w:type="gramEnd"/>
      <w:r>
        <w:rPr>
          <w:color w:val="AFB1B3"/>
          <w:w w:val="119"/>
          <w:sz w:val="6"/>
          <w:lang w:eastAsia="zh-CN"/>
        </w:rPr>
        <w:t>．配心</w:t>
      </w:r>
    </w:p>
    <w:p w:rsidR="00A23DAF" w:rsidRDefault="00D47CC5">
      <w:pPr>
        <w:spacing w:line="335" w:lineRule="exact"/>
        <w:ind w:left="402"/>
        <w:rPr>
          <w:sz w:val="6"/>
          <w:lang w:eastAsia="zh-CN"/>
        </w:rPr>
      </w:pPr>
      <w:r>
        <w:rPr>
          <w:color w:val="159A5E"/>
          <w:spacing w:val="-163"/>
          <w:w w:val="125"/>
          <w:sz w:val="34"/>
          <w:lang w:eastAsia="zh-CN"/>
        </w:rPr>
        <w:t>。</w:t>
      </w:r>
      <w:r>
        <w:rPr>
          <w:color w:val="C1C3CA"/>
          <w:spacing w:val="-3"/>
          <w:w w:val="125"/>
          <w:sz w:val="6"/>
          <w:lang w:eastAsia="zh-CN"/>
        </w:rPr>
        <w:t>四五篇</w:t>
      </w:r>
      <w:proofErr w:type="gramStart"/>
      <w:r>
        <w:rPr>
          <w:color w:val="C1C3CA"/>
          <w:spacing w:val="-3"/>
          <w:w w:val="125"/>
          <w:sz w:val="6"/>
          <w:lang w:eastAsia="zh-CN"/>
        </w:rPr>
        <w:t>勹</w:t>
      </w:r>
      <w:proofErr w:type="gramEnd"/>
      <w:r>
        <w:rPr>
          <w:color w:val="C1C3CA"/>
          <w:spacing w:val="-3"/>
          <w:w w:val="125"/>
          <w:sz w:val="6"/>
          <w:lang w:eastAsia="zh-CN"/>
        </w:rPr>
        <w:t>歇、....正""仅</w:t>
      </w:r>
      <w:proofErr w:type="gramStart"/>
      <w:r>
        <w:rPr>
          <w:color w:val="C1C3CA"/>
          <w:spacing w:val="-3"/>
          <w:w w:val="125"/>
          <w:sz w:val="6"/>
          <w:lang w:eastAsia="zh-CN"/>
        </w:rPr>
        <w:t>蟾</w:t>
      </w:r>
      <w:proofErr w:type="gramEnd"/>
      <w:r>
        <w:rPr>
          <w:color w:val="C1C3CA"/>
          <w:spacing w:val="-3"/>
          <w:w w:val="125"/>
          <w:sz w:val="6"/>
          <w:lang w:eastAsia="zh-CN"/>
        </w:rPr>
        <w:t>女们．</w:t>
      </w:r>
    </w:p>
    <w:p w:rsidR="00A23DAF" w:rsidRDefault="00D47CC5">
      <w:pPr>
        <w:tabs>
          <w:tab w:val="left" w:pos="1519"/>
        </w:tabs>
        <w:spacing w:line="202" w:lineRule="exact"/>
        <w:ind w:left="402"/>
        <w:rPr>
          <w:sz w:val="6"/>
          <w:lang w:eastAsia="zh-CN"/>
        </w:rPr>
      </w:pPr>
      <w:r>
        <w:rPr>
          <w:color w:val="159A5E"/>
          <w:spacing w:val="-144"/>
          <w:position w:val="-18"/>
          <w:sz w:val="34"/>
          <w:lang w:eastAsia="zh-CN"/>
        </w:rPr>
        <w:t>。</w:t>
      </w:r>
      <w:proofErr w:type="gramStart"/>
      <w:r>
        <w:rPr>
          <w:color w:val="AFB1B3"/>
          <w:w w:val="95"/>
          <w:position w:val="-18"/>
          <w:sz w:val="39"/>
          <w:lang w:eastAsia="zh-CN"/>
        </w:rPr>
        <w:t>一</w:t>
      </w:r>
      <w:proofErr w:type="gramEnd"/>
      <w:r>
        <w:rPr>
          <w:color w:val="AFB1B3"/>
          <w:spacing w:val="-42"/>
          <w:w w:val="95"/>
          <w:position w:val="-18"/>
          <w:sz w:val="39"/>
          <w:lang w:eastAsia="zh-CN"/>
        </w:rPr>
        <w:t>..</w:t>
      </w:r>
      <w:r>
        <w:rPr>
          <w:color w:val="C1C3CA"/>
          <w:sz w:val="6"/>
          <w:lang w:eastAsia="zh-CN"/>
        </w:rPr>
        <w:t>心</w:t>
      </w:r>
      <w:proofErr w:type="gramStart"/>
      <w:r>
        <w:rPr>
          <w:color w:val="C1C3CA"/>
          <w:sz w:val="6"/>
          <w:lang w:eastAsia="zh-CN"/>
        </w:rPr>
        <w:t>迥</w:t>
      </w:r>
      <w:proofErr w:type="gramEnd"/>
      <w:r>
        <w:rPr>
          <w:color w:val="C1C3CA"/>
          <w:sz w:val="6"/>
          <w:lang w:eastAsia="zh-CN"/>
        </w:rPr>
        <w:tab/>
      </w:r>
      <w:r>
        <w:rPr>
          <w:color w:val="C1C3CA"/>
          <w:w w:val="120"/>
          <w:sz w:val="6"/>
          <w:lang w:eastAsia="zh-CN"/>
        </w:rPr>
        <w:t xml:space="preserve">嘐 喊 </w:t>
      </w:r>
      <w:r>
        <w:rPr>
          <w:color w:val="CADBF0"/>
          <w:w w:val="120"/>
          <w:sz w:val="6"/>
          <w:lang w:eastAsia="zh-CN"/>
        </w:rPr>
        <w:t xml:space="preserve">. </w:t>
      </w:r>
      <w:r>
        <w:rPr>
          <w:color w:val="AFB1B3"/>
          <w:w w:val="120"/>
          <w:sz w:val="6"/>
          <w:lang w:eastAsia="zh-CN"/>
        </w:rPr>
        <w:t xml:space="preserve">·- </w:t>
      </w:r>
      <w:r>
        <w:rPr>
          <w:color w:val="CADBF0"/>
          <w:w w:val="120"/>
          <w:sz w:val="6"/>
          <w:lang w:eastAsia="zh-CN"/>
        </w:rPr>
        <w:t xml:space="preserve">· </w:t>
      </w:r>
      <w:r>
        <w:rPr>
          <w:color w:val="AFB1B3"/>
          <w:w w:val="120"/>
          <w:sz w:val="6"/>
          <w:lang w:eastAsia="zh-CN"/>
        </w:rPr>
        <w:t>.. .</w:t>
      </w:r>
      <w:r>
        <w:rPr>
          <w:color w:val="AFB1B3"/>
          <w:spacing w:val="10"/>
          <w:w w:val="120"/>
          <w:sz w:val="6"/>
          <w:lang w:eastAsia="zh-CN"/>
        </w:rPr>
        <w:t xml:space="preserve"> </w:t>
      </w:r>
      <w:r>
        <w:rPr>
          <w:color w:val="AFB1B3"/>
          <w:w w:val="120"/>
          <w:sz w:val="6"/>
          <w:lang w:eastAsia="zh-CN"/>
        </w:rPr>
        <w:t>..</w:t>
      </w:r>
    </w:p>
    <w:p w:rsidR="00A23DAF" w:rsidRDefault="00A23DAF">
      <w:pPr>
        <w:spacing w:line="202" w:lineRule="exact"/>
        <w:rPr>
          <w:sz w:val="6"/>
          <w:lang w:eastAsia="zh-CN"/>
        </w:rPr>
        <w:sectPr w:rsidR="00A23DAF">
          <w:type w:val="continuous"/>
          <w:pgSz w:w="11920" w:h="16850"/>
          <w:pgMar w:top="1600" w:right="0" w:bottom="280" w:left="0" w:header="720" w:footer="720" w:gutter="0"/>
          <w:cols w:num="2" w:space="720" w:equalWidth="0">
            <w:col w:w="2192" w:space="40"/>
            <w:col w:w="9688"/>
          </w:cols>
        </w:sectPr>
      </w:pPr>
    </w:p>
    <w:p w:rsidR="00A23DAF" w:rsidRDefault="00D47CC5">
      <w:pPr>
        <w:spacing w:line="308" w:lineRule="exact"/>
        <w:ind w:left="2640"/>
        <w:rPr>
          <w:sz w:val="27"/>
          <w:lang w:eastAsia="zh-CN"/>
        </w:rPr>
      </w:pPr>
      <w:r>
        <w:rPr>
          <w:noProof/>
          <w:lang w:eastAsia="zh-CN"/>
        </w:rPr>
        <w:lastRenderedPageBreak/>
        <mc:AlternateContent>
          <mc:Choice Requires="wps">
            <w:drawing>
              <wp:anchor distT="0" distB="0" distL="114300" distR="114300" simplePos="0" relativeHeight="503211920" behindDoc="1" locked="0" layoutInCell="1" allowOverlap="1">
                <wp:simplePos x="0" y="0"/>
                <wp:positionH relativeFrom="page">
                  <wp:posOffset>2223135</wp:posOffset>
                </wp:positionH>
                <wp:positionV relativeFrom="paragraph">
                  <wp:posOffset>168910</wp:posOffset>
                </wp:positionV>
                <wp:extent cx="85725" cy="0"/>
                <wp:effectExtent l="13335" t="6985" r="5715" b="12065"/>
                <wp:wrapNone/>
                <wp:docPr id="186" name="Line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5725" cy="0"/>
                        </a:xfrm>
                        <a:prstGeom prst="line">
                          <a:avLst/>
                        </a:prstGeom>
                        <a:noFill/>
                        <a:ln w="3950">
                          <a:solidFill>
                            <a:srgbClr val="AEB0B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0" o:spid="_x0000_s1026" style="position:absolute;left:0;text-align:left;z-index:-104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75.05pt,13.3pt" to="181.8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SVeJAIAAEMEAAAOAAAAZHJzL2Uyb0RvYy54bWysU02P2jAQvVfqf7B8hyRsYCEirHYT6IW2&#10;SLv9AcZ2iFXHtmxDQFX/e8fmQ2x7qapenHFm/ObNzJv507GT6MCtE1qVOBumGHFFNRNqV+Jvb6vB&#10;FCPniWJEasVLfOIOPy0+fpj3puAj3WrJuEUAolzRmxK33psiSRxteUfcUBuuwNlo2xEPV7tLmCU9&#10;oHcyGaXpJOm1ZcZqyp2Dv/XZiRcRv2k49V+bxnGPZImBm4+njec2nMliToqdJaYV9EKD/AOLjggF&#10;SW9QNfEE7a34A6oT1GqnGz+kukt00wjKYw1QTZb+Vs1rSwyPtUBznLm1yf0/WPrlsLFIMJjddIKR&#10;Ih0MaS0UR9kkdqc3roCgSm1sqI8e1atZa/rdIaWrlqgdjyzfTgYeZqGfybsn4eIM5Nj2nzWDGLL3&#10;Orbq2NguQEIT0DFO5HSbCD96ROHndPw4GmNEr56EFNdnxjr/iesOBaPEEjhHWHJYOx9okOIaErIo&#10;vRJSxnFLhfoSP8zGaXzgtBQsOEOYs7ttJS06EBDM8/IlfRnFmsBzHxaQa+Lac1x0naVk9V6xmKXl&#10;hC0vtidCnm1gJVVIBBUCz4t1lsqPWTpbTpfTfJCPJstBntb14HlV5YPJKnsc1w91VdXZz8A5y4tW&#10;MMZVoH2VbZb/nSwuC3QW3E24t/4k79FjI4Hs9RtJxxGHqYY9c8VWs9PGXkcPSo3Bl60Kq3B/B/t+&#10;9xe/AAAA//8DAFBLAwQUAAYACAAAACEAliTHVd0AAAAJAQAADwAAAGRycy9kb3ducmV2LnhtbEyP&#10;z06DQBCH7ya+w2ZMvNmFkqIgS6Mm1RtJqw8wZUcgZWcJu1Dq07vGg97mz5fffFNsF9OLmUbXWVYQ&#10;ryIQxLXVHTcKPt53dw8gnEfW2FsmBRdysC2vrwrMtT3znuaDb0QIYZejgtb7IZfS1S0ZdCs7EIfd&#10;px0N+tCOjdQjnkO46eU6ilJpsONwocWBXlqqT4fJKHD3zSXb4Sb+mrMpq9xrdXp7rpS6vVmeHkF4&#10;WvwfDD/6QR3K4HS0E2snegXJJooDqmCdpiACkKRJKI6/A1kW8v8H5TcAAAD//wMAUEsBAi0AFAAG&#10;AAgAAAAhALaDOJL+AAAA4QEAABMAAAAAAAAAAAAAAAAAAAAAAFtDb250ZW50X1R5cGVzXS54bWxQ&#10;SwECLQAUAAYACAAAACEAOP0h/9YAAACUAQAACwAAAAAAAAAAAAAAAAAvAQAAX3JlbHMvLnJlbHNQ&#10;SwECLQAUAAYACAAAACEAGsklXiQCAABDBAAADgAAAAAAAAAAAAAAAAAuAgAAZHJzL2Uyb0RvYy54&#10;bWxQSwECLQAUAAYACAAAACEAliTHVd0AAAAJAQAADwAAAAAAAAAAAAAAAAB+BAAAZHJzL2Rvd25y&#10;ZXYueG1sUEsFBgAAAAAEAAQA8wAAAIgFAAAAAA==&#10;" strokecolor="#aeb0b2" strokeweight=".1097mm">
                <w10:wrap anchorx="page"/>
              </v:line>
            </w:pict>
          </mc:Fallback>
        </mc:AlternateContent>
      </w:r>
      <w:r>
        <w:rPr>
          <w:color w:val="8CC1A3"/>
          <w:spacing w:val="-71"/>
          <w:w w:val="43"/>
          <w:sz w:val="27"/>
          <w:lang w:eastAsia="zh-CN"/>
        </w:rPr>
        <w:t>哑</w:t>
      </w:r>
      <w:r>
        <w:rPr>
          <w:color w:val="CADBF0"/>
          <w:spacing w:val="-40"/>
          <w:w w:val="36"/>
          <w:sz w:val="27"/>
          <w:lang w:eastAsia="zh-CN"/>
        </w:rPr>
        <w:t>·</w:t>
      </w:r>
      <w:r>
        <w:rPr>
          <w:color w:val="8CC1A3"/>
          <w:w w:val="21"/>
          <w:sz w:val="27"/>
          <w:lang w:eastAsia="zh-CN"/>
        </w:rPr>
        <w:t>'</w:t>
      </w:r>
      <w:r>
        <w:rPr>
          <w:color w:val="8CC1A3"/>
          <w:spacing w:val="32"/>
          <w:sz w:val="27"/>
          <w:lang w:eastAsia="zh-CN"/>
        </w:rPr>
        <w:t xml:space="preserve"> </w:t>
      </w:r>
      <w:r>
        <w:rPr>
          <w:color w:val="C1C3CA"/>
          <w:spacing w:val="-44"/>
          <w:w w:val="64"/>
          <w:sz w:val="27"/>
          <w:lang w:eastAsia="zh-CN"/>
        </w:rPr>
        <w:t>.</w:t>
      </w:r>
      <w:r>
        <w:rPr>
          <w:color w:val="C1C3CA"/>
          <w:spacing w:val="-16"/>
          <w:w w:val="111"/>
          <w:position w:val="12"/>
          <w:sz w:val="6"/>
          <w:lang w:eastAsia="zh-CN"/>
        </w:rPr>
        <w:t>及</w:t>
      </w:r>
      <w:r>
        <w:rPr>
          <w:color w:val="C1C3CA"/>
          <w:spacing w:val="-68"/>
          <w:w w:val="64"/>
          <w:sz w:val="27"/>
          <w:lang w:eastAsia="zh-CN"/>
        </w:rPr>
        <w:t>.</w:t>
      </w:r>
      <w:r>
        <w:rPr>
          <w:color w:val="C1C3CA"/>
          <w:spacing w:val="-53"/>
          <w:w w:val="111"/>
          <w:position w:val="12"/>
          <w:sz w:val="6"/>
          <w:lang w:eastAsia="zh-CN"/>
        </w:rPr>
        <w:t>笔</w:t>
      </w:r>
      <w:r>
        <w:rPr>
          <w:color w:val="C1C3CA"/>
          <w:spacing w:val="-103"/>
          <w:w w:val="104"/>
          <w:sz w:val="27"/>
          <w:lang w:eastAsia="zh-CN"/>
        </w:rPr>
        <w:t>.</w:t>
      </w:r>
      <w:r>
        <w:rPr>
          <w:color w:val="C1C3CA"/>
          <w:spacing w:val="-64"/>
          <w:w w:val="61"/>
          <w:sz w:val="27"/>
          <w:lang w:eastAsia="zh-CN"/>
        </w:rPr>
        <w:t>.</w:t>
      </w:r>
      <w:proofErr w:type="gramStart"/>
      <w:r>
        <w:rPr>
          <w:color w:val="C1C3CA"/>
          <w:spacing w:val="-6"/>
          <w:w w:val="111"/>
          <w:position w:val="12"/>
          <w:sz w:val="6"/>
          <w:lang w:eastAsia="zh-CN"/>
        </w:rPr>
        <w:t>禾</w:t>
      </w:r>
      <w:r>
        <w:rPr>
          <w:color w:val="C1C3CA"/>
          <w:spacing w:val="-72"/>
          <w:w w:val="111"/>
          <w:position w:val="12"/>
          <w:sz w:val="6"/>
          <w:lang w:eastAsia="zh-CN"/>
        </w:rPr>
        <w:t>汽</w:t>
      </w:r>
      <w:proofErr w:type="gramEnd"/>
      <w:r>
        <w:rPr>
          <w:color w:val="C1C3CA"/>
          <w:spacing w:val="-15"/>
          <w:w w:val="61"/>
          <w:sz w:val="27"/>
          <w:lang w:eastAsia="zh-CN"/>
        </w:rPr>
        <w:t>.</w:t>
      </w:r>
      <w:r>
        <w:rPr>
          <w:color w:val="C1C3CA"/>
          <w:spacing w:val="-54"/>
          <w:w w:val="111"/>
          <w:position w:val="12"/>
          <w:sz w:val="6"/>
          <w:lang w:eastAsia="zh-CN"/>
        </w:rPr>
        <w:t>史</w:t>
      </w:r>
      <w:r>
        <w:rPr>
          <w:color w:val="CADBF0"/>
          <w:spacing w:val="-7"/>
          <w:w w:val="50"/>
          <w:sz w:val="27"/>
          <w:lang w:eastAsia="zh-CN"/>
        </w:rPr>
        <w:t>'</w:t>
      </w:r>
      <w:r>
        <w:rPr>
          <w:color w:val="C1C3CA"/>
          <w:spacing w:val="-5"/>
          <w:w w:val="111"/>
          <w:position w:val="12"/>
          <w:sz w:val="6"/>
          <w:lang w:eastAsia="zh-CN"/>
        </w:rPr>
        <w:t>上"''=-</w:t>
      </w:r>
      <w:r>
        <w:rPr>
          <w:color w:val="C1C3CA"/>
          <w:spacing w:val="-36"/>
          <w:w w:val="50"/>
          <w:sz w:val="27"/>
          <w:lang w:eastAsia="zh-CN"/>
        </w:rPr>
        <w:t>,</w:t>
      </w:r>
      <w:r>
        <w:rPr>
          <w:color w:val="C1C3CA"/>
          <w:spacing w:val="-20"/>
          <w:w w:val="111"/>
          <w:position w:val="12"/>
          <w:sz w:val="6"/>
          <w:lang w:eastAsia="zh-CN"/>
        </w:rPr>
        <w:t>'</w:t>
      </w:r>
      <w:r>
        <w:rPr>
          <w:color w:val="C1C3CA"/>
          <w:spacing w:val="-59"/>
          <w:w w:val="61"/>
          <w:sz w:val="27"/>
          <w:lang w:eastAsia="zh-CN"/>
        </w:rPr>
        <w:t>.</w:t>
      </w:r>
      <w:r>
        <w:rPr>
          <w:color w:val="C1C3CA"/>
          <w:w w:val="111"/>
          <w:position w:val="12"/>
          <w:sz w:val="6"/>
          <w:lang w:eastAsia="zh-CN"/>
        </w:rPr>
        <w:t>"</w:t>
      </w:r>
      <w:r>
        <w:rPr>
          <w:color w:val="C1C3CA"/>
          <w:spacing w:val="-38"/>
          <w:w w:val="111"/>
          <w:position w:val="12"/>
          <w:sz w:val="6"/>
          <w:lang w:eastAsia="zh-CN"/>
        </w:rPr>
        <w:t>·</w:t>
      </w:r>
      <w:r>
        <w:rPr>
          <w:color w:val="C1C3CA"/>
          <w:spacing w:val="-70"/>
          <w:w w:val="61"/>
          <w:sz w:val="27"/>
          <w:lang w:eastAsia="zh-CN"/>
        </w:rPr>
        <w:t>.</w:t>
      </w:r>
      <w:r>
        <w:rPr>
          <w:color w:val="AFB1B3"/>
          <w:w w:val="111"/>
          <w:position w:val="12"/>
          <w:sz w:val="6"/>
          <w:lang w:eastAsia="zh-CN"/>
        </w:rPr>
        <w:t>心</w:t>
      </w:r>
      <w:r>
        <w:rPr>
          <w:color w:val="AFB1B3"/>
          <w:spacing w:val="-60"/>
          <w:w w:val="111"/>
          <w:position w:val="12"/>
          <w:sz w:val="6"/>
          <w:lang w:eastAsia="zh-CN"/>
        </w:rPr>
        <w:t>）</w:t>
      </w:r>
      <w:r>
        <w:rPr>
          <w:color w:val="C1C3CA"/>
          <w:w w:val="61"/>
          <w:sz w:val="27"/>
          <w:lang w:eastAsia="zh-CN"/>
        </w:rPr>
        <w:t>.</w:t>
      </w:r>
      <w:r>
        <w:rPr>
          <w:color w:val="C1C3CA"/>
          <w:spacing w:val="-70"/>
          <w:sz w:val="27"/>
          <w:lang w:eastAsia="zh-CN"/>
        </w:rPr>
        <w:t xml:space="preserve"> </w:t>
      </w:r>
      <w:r>
        <w:rPr>
          <w:color w:val="C1C3CA"/>
          <w:spacing w:val="-35"/>
          <w:w w:val="61"/>
          <w:sz w:val="27"/>
          <w:lang w:eastAsia="zh-CN"/>
        </w:rPr>
        <w:t>.</w:t>
      </w:r>
      <w:r>
        <w:rPr>
          <w:color w:val="C1C3CA"/>
          <w:w w:val="49"/>
          <w:sz w:val="27"/>
          <w:lang w:eastAsia="zh-CN"/>
        </w:rPr>
        <w:t>...</w:t>
      </w:r>
      <w:r>
        <w:rPr>
          <w:color w:val="CADBF0"/>
          <w:w w:val="49"/>
          <w:sz w:val="27"/>
          <w:lang w:eastAsia="zh-CN"/>
        </w:rPr>
        <w:t>.</w:t>
      </w:r>
      <w:r>
        <w:rPr>
          <w:color w:val="CADBF0"/>
          <w:spacing w:val="-48"/>
          <w:sz w:val="27"/>
          <w:lang w:eastAsia="zh-CN"/>
        </w:rPr>
        <w:t xml:space="preserve"> </w:t>
      </w:r>
      <w:r>
        <w:rPr>
          <w:color w:val="AFB1B3"/>
          <w:spacing w:val="-6"/>
          <w:w w:val="49"/>
          <w:sz w:val="27"/>
          <w:lang w:eastAsia="zh-CN"/>
        </w:rPr>
        <w:t>..</w:t>
      </w:r>
      <w:r>
        <w:rPr>
          <w:color w:val="AFB1B3"/>
          <w:spacing w:val="-81"/>
          <w:w w:val="89"/>
          <w:sz w:val="27"/>
          <w:lang w:eastAsia="zh-CN"/>
        </w:rPr>
        <w:t>,</w:t>
      </w:r>
      <w:r>
        <w:rPr>
          <w:color w:val="C1C3CA"/>
          <w:w w:val="35"/>
          <w:sz w:val="27"/>
          <w:lang w:eastAsia="zh-CN"/>
        </w:rPr>
        <w:t>...</w:t>
      </w:r>
      <w:r>
        <w:rPr>
          <w:color w:val="CADBF0"/>
          <w:w w:val="35"/>
          <w:sz w:val="27"/>
          <w:lang w:eastAsia="zh-CN"/>
        </w:rPr>
        <w:t>.</w:t>
      </w:r>
    </w:p>
    <w:p w:rsidR="00A23DAF" w:rsidRDefault="00D47CC5">
      <w:pPr>
        <w:spacing w:before="17" w:line="95" w:lineRule="exact"/>
        <w:ind w:left="2653"/>
        <w:rPr>
          <w:sz w:val="6"/>
          <w:lang w:eastAsia="zh-CN"/>
        </w:rPr>
      </w:pPr>
      <w:r>
        <w:rPr>
          <w:rFonts w:ascii="Arial" w:eastAsia="Arial"/>
          <w:color w:val="159A5E"/>
          <w:sz w:val="10"/>
          <w:lang w:eastAsia="zh-CN"/>
        </w:rPr>
        <w:t xml:space="preserve">0 </w:t>
      </w:r>
      <w:r>
        <w:rPr>
          <w:color w:val="C1C3CA"/>
          <w:sz w:val="6"/>
          <w:lang w:eastAsia="zh-CN"/>
        </w:rPr>
        <w:t>"' '</w:t>
      </w:r>
      <w:proofErr w:type="gramStart"/>
      <w:r>
        <w:rPr>
          <w:color w:val="979799"/>
          <w:sz w:val="6"/>
          <w:lang w:eastAsia="zh-CN"/>
        </w:rPr>
        <w:t>贮</w:t>
      </w:r>
      <w:r>
        <w:rPr>
          <w:color w:val="AFB1B3"/>
          <w:sz w:val="6"/>
          <w:lang w:eastAsia="zh-CN"/>
        </w:rPr>
        <w:t>亭改赢粤俨</w:t>
      </w:r>
      <w:proofErr w:type="gramEnd"/>
      <w:r>
        <w:rPr>
          <w:color w:val="AFB1B3"/>
          <w:sz w:val="6"/>
          <w:lang w:eastAsia="zh-CN"/>
        </w:rPr>
        <w:t>克农</w:t>
      </w:r>
      <w:proofErr w:type="gramStart"/>
      <w:r>
        <w:rPr>
          <w:color w:val="AFB1B3"/>
          <w:sz w:val="6"/>
          <w:lang w:eastAsia="zh-CN"/>
        </w:rPr>
        <w:t>凹</w:t>
      </w:r>
      <w:proofErr w:type="gramEnd"/>
      <w:r>
        <w:rPr>
          <w:color w:val="AFB1B3"/>
          <w:sz w:val="6"/>
          <w:lang w:eastAsia="zh-CN"/>
        </w:rPr>
        <w:t>..</w:t>
      </w:r>
    </w:p>
    <w:p w:rsidR="00A23DAF" w:rsidRDefault="00D47CC5">
      <w:pPr>
        <w:tabs>
          <w:tab w:val="left" w:pos="3300"/>
        </w:tabs>
        <w:spacing w:line="146" w:lineRule="exact"/>
        <w:ind w:left="2651"/>
        <w:rPr>
          <w:sz w:val="5"/>
          <w:lang w:eastAsia="zh-CN"/>
        </w:rPr>
      </w:pPr>
      <w:r>
        <w:rPr>
          <w:color w:val="8CC1A3"/>
          <w:w w:val="110"/>
          <w:sz w:val="7"/>
          <w:lang w:eastAsia="zh-CN"/>
        </w:rPr>
        <w:t xml:space="preserve">＂己 </w:t>
      </w:r>
      <w:r>
        <w:rPr>
          <w:color w:val="8CC1A3"/>
          <w:spacing w:val="28"/>
          <w:w w:val="110"/>
          <w:sz w:val="7"/>
          <w:lang w:eastAsia="zh-CN"/>
        </w:rPr>
        <w:t xml:space="preserve"> </w:t>
      </w:r>
      <w:proofErr w:type="gramStart"/>
      <w:r>
        <w:rPr>
          <w:color w:val="4980CA"/>
          <w:w w:val="105"/>
          <w:sz w:val="7"/>
          <w:lang w:eastAsia="zh-CN"/>
        </w:rPr>
        <w:t>一</w:t>
      </w:r>
      <w:proofErr w:type="gramEnd"/>
      <w:r>
        <w:rPr>
          <w:color w:val="4980CA"/>
          <w:w w:val="105"/>
          <w:sz w:val="7"/>
          <w:lang w:eastAsia="zh-CN"/>
        </w:rPr>
        <w:tab/>
      </w:r>
      <w:r>
        <w:rPr>
          <w:color w:val="C1C3CA"/>
          <w:w w:val="105"/>
          <w:sz w:val="7"/>
          <w:lang w:eastAsia="zh-CN"/>
        </w:rPr>
        <w:t>广 、嘈</w:t>
      </w:r>
      <w:r>
        <w:rPr>
          <w:color w:val="C1C3CA"/>
          <w:spacing w:val="10"/>
          <w:w w:val="105"/>
          <w:sz w:val="7"/>
          <w:lang w:eastAsia="zh-CN"/>
        </w:rPr>
        <w:t xml:space="preserve"> 口</w:t>
      </w:r>
      <w:r>
        <w:rPr>
          <w:color w:val="C1C3CA"/>
          <w:w w:val="150"/>
          <w:sz w:val="7"/>
          <w:lang w:eastAsia="zh-CN"/>
        </w:rPr>
        <w:t>.,..</w:t>
      </w:r>
      <w:r>
        <w:rPr>
          <w:color w:val="C1C3CA"/>
          <w:spacing w:val="46"/>
          <w:w w:val="150"/>
          <w:sz w:val="7"/>
          <w:lang w:eastAsia="zh-CN"/>
        </w:rPr>
        <w:t xml:space="preserve"> </w:t>
      </w:r>
      <w:r>
        <w:rPr>
          <w:color w:val="AFB1B3"/>
          <w:spacing w:val="-5"/>
          <w:w w:val="150"/>
          <w:sz w:val="7"/>
          <w:lang w:eastAsia="zh-CN"/>
        </w:rPr>
        <w:t>•</w:t>
      </w:r>
      <w:r>
        <w:rPr>
          <w:color w:val="C1C3CA"/>
          <w:w w:val="110"/>
          <w:sz w:val="13"/>
          <w:lang w:eastAsia="zh-CN"/>
        </w:rPr>
        <w:t>天，事</w:t>
      </w:r>
      <w:r>
        <w:rPr>
          <w:color w:val="C1C3CA"/>
          <w:spacing w:val="-14"/>
          <w:w w:val="110"/>
          <w:sz w:val="13"/>
          <w:lang w:eastAsia="zh-CN"/>
        </w:rPr>
        <w:t>..</w:t>
      </w:r>
      <w:r>
        <w:rPr>
          <w:color w:val="C1C3CA"/>
          <w:w w:val="110"/>
          <w:sz w:val="5"/>
          <w:lang w:eastAsia="zh-CN"/>
        </w:rPr>
        <w:t>啊</w:t>
      </w:r>
      <w:proofErr w:type="gramStart"/>
      <w:r>
        <w:rPr>
          <w:color w:val="C1C3CA"/>
          <w:w w:val="110"/>
          <w:sz w:val="5"/>
          <w:lang w:eastAsia="zh-CN"/>
        </w:rPr>
        <w:t>霆</w:t>
      </w:r>
      <w:proofErr w:type="gramEnd"/>
      <w:r>
        <w:rPr>
          <w:color w:val="C1C3CA"/>
          <w:spacing w:val="1"/>
          <w:w w:val="110"/>
          <w:sz w:val="5"/>
          <w:lang w:eastAsia="zh-CN"/>
        </w:rPr>
        <w:t xml:space="preserve"> </w:t>
      </w:r>
      <w:r>
        <w:rPr>
          <w:color w:val="CADBF0"/>
          <w:w w:val="110"/>
          <w:sz w:val="5"/>
          <w:lang w:eastAsia="zh-CN"/>
        </w:rPr>
        <w:t>·</w:t>
      </w:r>
    </w:p>
    <w:p w:rsidR="00A23DAF" w:rsidRDefault="00A23DAF">
      <w:pPr>
        <w:pStyle w:val="a3"/>
        <w:spacing w:before="5"/>
        <w:rPr>
          <w:sz w:val="19"/>
          <w:lang w:eastAsia="zh-CN"/>
        </w:rPr>
      </w:pPr>
    </w:p>
    <w:p w:rsidR="00A23DAF" w:rsidRDefault="00D47CC5">
      <w:pPr>
        <w:tabs>
          <w:tab w:val="left" w:pos="8081"/>
        </w:tabs>
        <w:spacing w:before="80"/>
        <w:ind w:left="3052"/>
        <w:rPr>
          <w:rFonts w:ascii="Times New Roman" w:eastAsia="Times New Roman" w:hAnsi="Times New Roman"/>
          <w:sz w:val="21"/>
        </w:rPr>
      </w:pPr>
      <w:r>
        <w:rPr>
          <w:noProof/>
          <w:lang w:eastAsia="zh-CN"/>
        </w:rPr>
        <mc:AlternateContent>
          <mc:Choice Requires="wps">
            <w:drawing>
              <wp:anchor distT="0" distB="0" distL="114300" distR="114300" simplePos="0" relativeHeight="503211824" behindDoc="1" locked="0" layoutInCell="1" allowOverlap="1">
                <wp:simplePos x="0" y="0"/>
                <wp:positionH relativeFrom="page">
                  <wp:posOffset>3309620</wp:posOffset>
                </wp:positionH>
                <wp:positionV relativeFrom="paragraph">
                  <wp:posOffset>121920</wp:posOffset>
                </wp:positionV>
                <wp:extent cx="3040380" cy="0"/>
                <wp:effectExtent l="13970" t="7620" r="12700" b="11430"/>
                <wp:wrapNone/>
                <wp:docPr id="185" name="Line 1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0380" cy="0"/>
                        </a:xfrm>
                        <a:prstGeom prst="line">
                          <a:avLst/>
                        </a:prstGeom>
                        <a:noFill/>
                        <a:ln w="6103">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9" o:spid="_x0000_s1026" style="position:absolute;left:0;text-align:left;z-index:-104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60.6pt,9.6pt" to="500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S/5HwIAAEUEAAAOAAAAZHJzL2Uyb0RvYy54bWysU8GO2jAQvVfqP1i+QxIIFCLCqiLQy7ZF&#10;2u0HGNshVh3bsg0BVf33jh2C2PZSVeVgxpmZN2/mjVdPl1aiM7dOaFXibJxixBXVTKhjib+97kYL&#10;jJwnihGpFS/xlTv8tH7/btWZgk90oyXjFgGIckVnStx4b4okcbThLXFjbbgCZ61tSzxc7TFhlnSA&#10;3spkkqbzpNOWGaspdw6+Vr0TryN+XXPqv9a14x7JEgM3H08bz0M4k/WKFEdLTCPojQb5BxYtEQqK&#10;3qEq4gk6WfEHVCuo1U7Xfkx1m+i6FpTHHqCbLP2tm5eGGB57geE4cx+T+3+w9Mt5b5FgoN1ihpEi&#10;LYj0LBRH2WwZptMZV0DQRu1t6I9e1It51vS7Q0pvGqKOPLJ8vRpIzEJG8iYlXJyBGofus2YQQ05e&#10;x1FdatsGSBgCukRFrndF+MUjCh+naZ5OFyAcHXwJKYZEY53/xHWLglFiCawjMDk/Ox+IkGIICXWU&#10;3gkpo+BSoa7E8yydxgSnpWDBGcKcPR420qIzCSsTf7Er8DyGBeSKuKaPi65+maw+KRarNJyw7c32&#10;RMjeBlZShULQI/C8Wf2y/Fimy+1iu8hH+WS+HeVpVY0+7jb5aL7LPsyqabXZVNnPwDnLi0YwxlWg&#10;PSxulv/dYtyeUL9y99W9zyd5ix4HCWSH/0g6ihx07TfkoNl1bwfxYVdj8O1dhcfweAf78fWvfwEA&#10;AP//AwBQSwMEFAAGAAgAAAAhAEInSyHbAAAACgEAAA8AAABkcnMvZG93bnJldi54bWxMj0FPwzAM&#10;he9I/IfISNxYsk5jozSdEALuG9XOWeOlFY1Tmmwt/x5PHJgvlv2enj8Xm8l34oxDbANpmM8UCKQ6&#10;2Jachurz/WENIiZD1nSBUMMPRtiUtzeFyW0YaYvnXXKCQyjmRkOTUp9LGesGvYmz0COxdgyDN4nH&#10;wUk7mJHDfSczpR6lNy3xhcb0+Npg/bU7eQ2L9ff2uBhXH77bvy2d2ler3lVa399NL88gEk7p3wwX&#10;fEaHkpkO4UQ2ik7DMptnbGXhifvFoLhAHP42sizk9QvlLwAAAP//AwBQSwECLQAUAAYACAAAACEA&#10;toM4kv4AAADhAQAAEwAAAAAAAAAAAAAAAAAAAAAAW0NvbnRlbnRfVHlwZXNdLnhtbFBLAQItABQA&#10;BgAIAAAAIQA4/SH/1gAAAJQBAAALAAAAAAAAAAAAAAAAAC8BAABfcmVscy8ucmVsc1BLAQItABQA&#10;BgAIAAAAIQDWgS/5HwIAAEUEAAAOAAAAAAAAAAAAAAAAAC4CAABkcnMvZTJvRG9jLnhtbFBLAQIt&#10;ABQABgAIAAAAIQBCJ0sh2wAAAAoBAAAPAAAAAAAAAAAAAAAAAHkEAABkcnMvZG93bnJldi54bWxQ&#10;SwUGAAAAAAQABADzAAAAgQUAAAAA&#10;" strokeweight=".16953mm">
                <w10:wrap anchorx="page"/>
              </v:line>
            </w:pict>
          </mc:Fallback>
        </mc:AlternateContent>
      </w:r>
      <w:r>
        <w:rPr>
          <w:noProof/>
          <w:lang w:eastAsia="zh-CN"/>
        </w:rPr>
        <mc:AlternateContent>
          <mc:Choice Requires="wps">
            <w:drawing>
              <wp:anchor distT="0" distB="0" distL="114300" distR="114300" simplePos="0" relativeHeight="503212424" behindDoc="1" locked="0" layoutInCell="1" allowOverlap="1">
                <wp:simplePos x="0" y="0"/>
                <wp:positionH relativeFrom="page">
                  <wp:posOffset>1115695</wp:posOffset>
                </wp:positionH>
                <wp:positionV relativeFrom="paragraph">
                  <wp:posOffset>198755</wp:posOffset>
                </wp:positionV>
                <wp:extent cx="664845" cy="992505"/>
                <wp:effectExtent l="1270" t="0" r="635" b="0"/>
                <wp:wrapNone/>
                <wp:docPr id="184"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845" cy="992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20" w:lineRule="auto"/>
                              <w:ind w:left="20"/>
                              <w:rPr>
                                <w:sz w:val="144"/>
                              </w:rPr>
                            </w:pPr>
                            <w:r>
                              <w:rPr>
                                <w:color w:val="AFB1B3"/>
                                <w:spacing w:val="-1361"/>
                                <w:position w:val="-28"/>
                                <w:sz w:val="144"/>
                              </w:rPr>
                              <w:t>[</w:t>
                            </w:r>
                            <w:r>
                              <w:rPr>
                                <w:color w:val="758CB8"/>
                                <w:sz w:val="144"/>
                              </w:rPr>
                              <w:t>7</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8" o:spid="_x0000_s1335" type="#_x0000_t202" style="position:absolute;left:0;text-align:left;margin-left:87.85pt;margin-top:15.65pt;width:52.35pt;height:78.15pt;z-index:-104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6ZvswIAALcFAAAOAAAAZHJzL2Uyb0RvYy54bWysVNtunDAQfa/Uf7D8TrgUCKCwVbIsVaX0&#10;IiXtuxfMYhVsansXoqr/3rFZNptElaq2PMBgj8/MmTmeq7dT36EDlYoJnmP/wsOI8krUjO9y/OW+&#10;dBKMlCa8Jp3gNMcPVOG3q9evrsYho4FoRVdTiQCEq2wcctxqPWSuq6qW9kRdiIFy2GyE7ImGX7lz&#10;a0lGQO87N/C82B2FrAcpKqoUrBbzJl5Z/Kahlf7UNIpq1OUYctP2Le17a97u6opkO0mGllXHNMhf&#10;ZNETxiHoCaogmqC9ZC+gelZJoUSjLyrRu6JpWEUtB2Dje8/Y3LVkoJYLFEcNpzKp/wdbfTx8lojV&#10;0LskxIiTHpp0TyeNbsSE/CgxFRoHlYHj3QCueoIN8LZs1XArqm8KcbFuCd/RaynF2FJSQ4a+Oeme&#10;HZ1xlAHZjh9EDYHIXgsLNDWyN+WDgiBAh049nLpjkqlgMY7DJIwwqmArTYPIi2wEki2HB6n0Oyp6&#10;ZIwcS2i+BSeHW6VNMiRbXEwsLkrWdVYAHX+yAI7zCoSGo2bPJGH7+SP10k2ySUInDOKNE3pF4VyX&#10;69CJS/8yKt4U63Xh/zRx/TBrWV1TbsIs2vLDP+vdUeWzKk7qUqJjtYEzKSm52647iQ4EtF3a51iQ&#10;Mzf3aRq2CMDlGSU/CL2bIHXKOLl0wjKMnPTSSxzPT2/S2AvTsCifUrplnP47JTRCJ6MgmrX0W26e&#10;fV5yI1nPNEyPjvU5Tk5OJDMK3PDatlYT1s32WSlM+o+lgHYvjbZ6NRKdxaqn7WQvB9THxDdq3or6&#10;ASQsBUgMdAqzDwxKvsIXoxEmSY7V9z2RFKPuPYeLYMbOYsjF2C4G4VUrYCDB4dlc63k87QfJdi1g&#10;z1eNi2u4LA2zQn7M43jFYDpYPsdJZsbP+b/1epy3q18AAAD//wMAUEsDBBQABgAIAAAAIQCY5XVg&#10;3QAAAAoBAAAPAAAAZHJzL2Rvd25yZXYueG1sTI/BTsMwEETvSPyDtUjcqNOGNlGIU1WtgHNDL7lt&#10;HZNE2Osodtvw9ywnOI7mafZtuZ2dFVczhcGTguUiAWFI+3agTsHp4/UpBxEiUovWk1HwbQJsq/u7&#10;EovW3+hornXsBI9QKFBBH+NYSBl0bxyGhR8NcffpJ4eR49TJdsIbjzsrV0mykQ4H4gs9jmbfG/1V&#10;X5yCZt9Y6fVprd+PqcRdfXizzUGpx4d59wIimjn+wfCrz+pQsdPZX6gNwnLO1hmjCtJlCoKBVZ48&#10;gzhzk2cbkFUp/79Q/QAAAP//AwBQSwECLQAUAAYACAAAACEAtoM4kv4AAADhAQAAEwAAAAAAAAAA&#10;AAAAAAAAAAAAW0NvbnRlbnRfVHlwZXNdLnhtbFBLAQItABQABgAIAAAAIQA4/SH/1gAAAJQBAAAL&#10;AAAAAAAAAAAAAAAAAC8BAABfcmVscy8ucmVsc1BLAQItABQABgAIAAAAIQBKs6ZvswIAALcFAAAO&#10;AAAAAAAAAAAAAAAAAC4CAABkcnMvZTJvRG9jLnhtbFBLAQItABQABgAIAAAAIQCY5XVg3QAAAAoB&#10;AAAPAAAAAAAAAAAAAAAAAA0FAABkcnMvZG93bnJldi54bWxQSwUGAAAAAAQABADzAAAAFwYAAAAA&#10;" filled="f" stroked="f">
                <v:textbox style="layout-flow:vertical-ideographic" inset="0,0,0,0">
                  <w:txbxContent>
                    <w:p w:rsidR="00A23DAF" w:rsidRDefault="00D47CC5">
                      <w:pPr>
                        <w:spacing w:line="120" w:lineRule="auto"/>
                        <w:ind w:left="20"/>
                        <w:rPr>
                          <w:sz w:val="144"/>
                        </w:rPr>
                      </w:pPr>
                      <w:r>
                        <w:rPr>
                          <w:color w:val="AFB1B3"/>
                          <w:spacing w:val="-1361"/>
                          <w:position w:val="-28"/>
                          <w:sz w:val="144"/>
                        </w:rPr>
                        <w:t>[</w:t>
                      </w:r>
                      <w:r>
                        <w:rPr>
                          <w:color w:val="758CB8"/>
                          <w:sz w:val="144"/>
                        </w:rPr>
                        <w:t>7</w:t>
                      </w:r>
                    </w:p>
                  </w:txbxContent>
                </v:textbox>
                <w10:wrap anchorx="page"/>
              </v:shape>
            </w:pict>
          </mc:Fallback>
        </mc:AlternateContent>
      </w:r>
      <w:proofErr w:type="gramStart"/>
      <w:r>
        <w:rPr>
          <w:color w:val="C1C3CA"/>
          <w:w w:val="80"/>
          <w:sz w:val="15"/>
        </w:rPr>
        <w:t>霄 ,</w:t>
      </w:r>
      <w:proofErr w:type="gramEnd"/>
      <w:r>
        <w:rPr>
          <w:color w:val="C1C3CA"/>
          <w:w w:val="80"/>
          <w:sz w:val="15"/>
        </w:rPr>
        <w:t xml:space="preserve">. </w:t>
      </w:r>
      <w:proofErr w:type="gramStart"/>
      <w:r>
        <w:rPr>
          <w:rFonts w:ascii="Arial" w:eastAsia="Arial" w:hAnsi="Arial"/>
          <w:color w:val="C1C3CA"/>
          <w:w w:val="80"/>
          <w:sz w:val="5"/>
        </w:rPr>
        <w:t>,0</w:t>
      </w:r>
      <w:proofErr w:type="gramEnd"/>
      <w:r>
        <w:rPr>
          <w:rFonts w:ascii="Arial" w:eastAsia="Arial" w:hAnsi="Arial"/>
          <w:color w:val="C1C3CA"/>
          <w:spacing w:val="-2"/>
          <w:w w:val="80"/>
          <w:sz w:val="5"/>
        </w:rPr>
        <w:t xml:space="preserve"> </w:t>
      </w:r>
      <w:r>
        <w:rPr>
          <w:color w:val="C1C3CA"/>
          <w:w w:val="80"/>
          <w:sz w:val="6"/>
        </w:rPr>
        <w:t>氧-</w:t>
      </w:r>
      <w:r>
        <w:rPr>
          <w:color w:val="C1C3CA"/>
          <w:w w:val="80"/>
          <w:sz w:val="6"/>
        </w:rPr>
        <w:tab/>
      </w:r>
      <w:r>
        <w:rPr>
          <w:color w:val="C1C3CA"/>
          <w:w w:val="80"/>
          <w:position w:val="-7"/>
          <w:sz w:val="14"/>
        </w:rPr>
        <w:t>乓 ，•</w:t>
      </w:r>
      <w:r>
        <w:rPr>
          <w:color w:val="C1C3CA"/>
          <w:spacing w:val="-8"/>
          <w:w w:val="80"/>
          <w:position w:val="-7"/>
          <w:sz w:val="14"/>
        </w:rPr>
        <w:t xml:space="preserve"> </w:t>
      </w:r>
      <w:r>
        <w:rPr>
          <w:rFonts w:ascii="Times New Roman" w:eastAsia="Times New Roman" w:hAnsi="Times New Roman"/>
          <w:color w:val="AFB1B3"/>
          <w:w w:val="275"/>
          <w:position w:val="-7"/>
          <w:sz w:val="21"/>
        </w:rPr>
        <w:t>_,'C</w:t>
      </w:r>
    </w:p>
    <w:p w:rsidR="00A23DAF" w:rsidRDefault="00D47CC5">
      <w:pPr>
        <w:spacing w:before="4"/>
        <w:ind w:left="2762"/>
        <w:rPr>
          <w:rFonts w:ascii="Arial"/>
          <w:sz w:val="44"/>
        </w:rPr>
      </w:pPr>
      <w:r>
        <w:rPr>
          <w:noProof/>
          <w:lang w:eastAsia="zh-CN"/>
        </w:rPr>
        <mc:AlternateContent>
          <mc:Choice Requires="wps">
            <w:drawing>
              <wp:anchor distT="0" distB="0" distL="114300" distR="114300" simplePos="0" relativeHeight="503211728" behindDoc="1" locked="0" layoutInCell="1" allowOverlap="1">
                <wp:simplePos x="0" y="0"/>
                <wp:positionH relativeFrom="page">
                  <wp:posOffset>1102995</wp:posOffset>
                </wp:positionH>
                <wp:positionV relativeFrom="paragraph">
                  <wp:posOffset>73660</wp:posOffset>
                </wp:positionV>
                <wp:extent cx="134620" cy="92710"/>
                <wp:effectExtent l="0" t="0" r="635" b="0"/>
                <wp:wrapNone/>
                <wp:docPr id="183"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 cy="92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45" w:lineRule="exact"/>
                              <w:rPr>
                                <w:rFonts w:ascii="Arial"/>
                                <w:sz w:val="13"/>
                              </w:rPr>
                            </w:pPr>
                            <w:r>
                              <w:rPr>
                                <w:rFonts w:ascii="Arial"/>
                                <w:color w:val="E8F0F9"/>
                                <w:w w:val="292"/>
                                <w:sz w:val="13"/>
                              </w:rPr>
                              <w:t>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7" o:spid="_x0000_s1336" type="#_x0000_t202" style="position:absolute;left:0;text-align:left;margin-left:86.85pt;margin-top:5.8pt;width:10.6pt;height:7.3pt;z-index:-104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WOsgIAALQFAAAOAAAAZHJzL2Uyb0RvYy54bWysVNuOmzAQfa/Uf7D8znIJSQAtWWVDqCpt&#10;L9JuP8ABE6yCTW0nsF313zs2IdnLS9WWBzQw4zOXczzXN0PboCOVigmeYv/Kw4jyQpSM71P87SF3&#10;IoyUJrwkjeA0xY9U4ZvV+3fXfZfQQNSiKalEAMJV0ncprrXuEtdVRU1boq5ERzk4KyFbouFT7t1S&#10;kh7Q28YNPG/h9kKWnRQFVQr+ZqMTryx+VdFCf6kqRTVqUgy1afuW9r0zb3d1TZK9JF3NilMZ5C+q&#10;aAnjkPQMlRFN0EGyN1AtK6RQotJXhWhdUVWsoLYH6Mb3XnVzX5OO2l5gOKo7j0n9P9ji8/GrRKwE&#10;7qIZRpy0QNIDHTS6FQPy50szob5TCQTedxCqB3BAtO1WdXei+K4QF5ua8D1dSyn6mpISKvTNSffZ&#10;0RFHGZBd/0mUkIgctLBAQyVbMz4YCAJ0YOrxzI4ppjApZ+EiAE8BrjhY+pY8lyTT2U4q/YGKFhkj&#10;xRK4t9jkeKe0qYUkU4hJxUXOmsby3/AXPyBw/AOZ4ajxmRosnU+xF2+jbRQ6YbDYOqGXZc4634TO&#10;IveX82yWbTaZ/8vk9cOkZmVJuUkzScsP/4y6k8hHUZzFpUTDSgNnSlJyv9s0Eh0JSDu3j504eC5h&#10;7ssy7BCgl1ct+UHo3Qaxky+ipRPm4dyJl17keH58Gy+8MA6z/GVLd4zTf28J9UDkPJiPUroU/ao3&#10;zz5veyNJyzQsj4a1KY7OQSQxAtzy0lKrCWtG+9koTPmXUQDdE9FWrkaho1b1sBvs3QhCq2Yj5p0o&#10;H0HBUoDEQIyw+sCohfyJUQ9rJMXqx4FIilHzkcMtMDtnMuRk7CaD8AKOplhjNJobPe6mQyfZvgbk&#10;8Z5xsYabUjEr40sVp/sFq8F2c1pjZvc8/7ZRl2W7+g0AAP//AwBQSwMEFAAGAAgAAAAhANtAN5fe&#10;AAAACQEAAA8AAABkcnMvZG93bnJldi54bWxMj8FOg0AQhu8mvsNmTLzZpWioUJamMXoyMVI89LjA&#10;FDZlZ5Hdtvj2Tk96mz/z5Z9v8s1sB3HGyRtHCpaLCARS41pDnYKv6u3hGYQPmlo9OEIFP+hhU9ze&#10;5Dpr3YVKPO9CJ7iEfKYV9CGMmZS+6dFqv3AjEu8ObrI6cJw62U76wuV2kHEUJdJqQ3yh1yO+9Ngc&#10;dyerYLun8tV8f9Sf5aE0VZVG9J4clbq/m7drEAHn8AfDVZ/VoWCn2p2o9WLgvHpcMcrDMgFxBdKn&#10;FEStIE5ikEUu/39Q/AIAAP//AwBQSwECLQAUAAYACAAAACEAtoM4kv4AAADhAQAAEwAAAAAAAAAA&#10;AAAAAAAAAAAAW0NvbnRlbnRfVHlwZXNdLnhtbFBLAQItABQABgAIAAAAIQA4/SH/1gAAAJQBAAAL&#10;AAAAAAAAAAAAAAAAAC8BAABfcmVscy8ucmVsc1BLAQItABQABgAIAAAAIQAlr/WOsgIAALQFAAAO&#10;AAAAAAAAAAAAAAAAAC4CAABkcnMvZTJvRG9jLnhtbFBLAQItABQABgAIAAAAIQDbQDeX3gAAAAkB&#10;AAAPAAAAAAAAAAAAAAAAAAwFAABkcnMvZG93bnJldi54bWxQSwUGAAAAAAQABADzAAAAFwYAAAAA&#10;" filled="f" stroked="f">
                <v:textbox inset="0,0,0,0">
                  <w:txbxContent>
                    <w:p w:rsidR="00A23DAF" w:rsidRDefault="00D47CC5">
                      <w:pPr>
                        <w:spacing w:line="145" w:lineRule="exact"/>
                        <w:rPr>
                          <w:rFonts w:ascii="Arial"/>
                          <w:sz w:val="13"/>
                        </w:rPr>
                      </w:pPr>
                      <w:r>
                        <w:rPr>
                          <w:rFonts w:ascii="Arial"/>
                          <w:color w:val="E8F0F9"/>
                          <w:w w:val="292"/>
                          <w:sz w:val="13"/>
                        </w:rPr>
                        <w:t>0</w:t>
                      </w:r>
                    </w:p>
                  </w:txbxContent>
                </v:textbox>
                <w10:wrap anchorx="page"/>
              </v:shape>
            </w:pict>
          </mc:Fallback>
        </mc:AlternateContent>
      </w:r>
      <w:r>
        <w:rPr>
          <w:noProof/>
          <w:lang w:eastAsia="zh-CN"/>
        </w:rPr>
        <mc:AlternateContent>
          <mc:Choice Requires="wps">
            <w:drawing>
              <wp:anchor distT="0" distB="0" distL="114300" distR="114300" simplePos="0" relativeHeight="503211752" behindDoc="1" locked="0" layoutInCell="1" allowOverlap="1">
                <wp:simplePos x="0" y="0"/>
                <wp:positionH relativeFrom="page">
                  <wp:posOffset>1432560</wp:posOffset>
                </wp:positionH>
                <wp:positionV relativeFrom="paragraph">
                  <wp:posOffset>77470</wp:posOffset>
                </wp:positionV>
                <wp:extent cx="241935" cy="83185"/>
                <wp:effectExtent l="3810" t="1270" r="1905" b="1270"/>
                <wp:wrapNone/>
                <wp:docPr id="182"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935" cy="83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30" w:lineRule="exact"/>
                              <w:rPr>
                                <w:sz w:val="13"/>
                              </w:rPr>
                            </w:pPr>
                            <w:r>
                              <w:rPr>
                                <w:color w:val="A7C1EF"/>
                                <w:w w:val="292"/>
                                <w:sz w:val="13"/>
                              </w:rPr>
                              <w:t>辽</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6" o:spid="_x0000_s1337" type="#_x0000_t202" style="position:absolute;left:0;text-align:left;margin-left:112.8pt;margin-top:6.1pt;width:19.05pt;height:6.55pt;z-index:-104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NUGsgIAALQFAAAOAAAAZHJzL2Uyb0RvYy54bWysVG1vmzAQ/j5p/8Hyd8pLIQVUUrUhTJO6&#10;F6ndD3DABGtgM9sJdNP++84mpEmrSdM2PliHfX7unrvHd30zdi3aU6mY4Bn2LzyMKC9Fxfg2w18e&#10;CyfGSGnCK9IKTjP8RBW+Wb59cz30KQ1EI9qKSgQgXKVDn+FG6z51XVU2tCPqQvSUw2EtZEc0/Mqt&#10;W0kyAHrXuoHnLdxByKqXoqRKwW4+HeKlxa9rWupPda2oRm2GITdtV2nXjVnd5TVJt5L0DSsPaZC/&#10;yKIjjEPQI1RONEE7yV5BdayUQolaX5Sic0Vds5JaDsDG916weWhITy0XKI7qj2VS/w+2/Lj/LBGr&#10;oHdxgBEnHTTpkY4a3YkR+dHCVGjoVQqODz246hEOwNuyVf29KL8qxMWqIXxLb6UUQ0NJBRn65qZ7&#10;cnXCUQZkM3wQFQQiOy0s0FjLzpQPCoIAHTr1dOyOSaaEzSD0k8sIoxKO4ks/jmwAks53e6n0Oyo6&#10;ZIwMS+i9xSb7e6VNLiSdXUwoLgrWtrb/LT/bAMdpByLDVXNmcrDt/JF4yTpex6ETBou1E3p57twW&#10;q9BZFP5VlF/mq1Xu/zRx/TBtWFVRbsLM0vLDP2vdQeSTKI7iUqJllYEzKSm53axaifYEpF3Y71CQ&#10;Ezf3PA1bBODygpIfhN5dkDjFIr5ywiKMnOTKix3PT+6ShRcmYV6cU7pnnP47JTRkOImCaJLSb7l5&#10;9nvNjaQd0zA8WtaBII5OJDUCXPPKtlYT1k72SSlM+s+lgHbPjbZyNQqdtKrHzWjfRhAGJr4R80ZU&#10;T6BgKUBiIFMYfWA0Qn7HaIAxkmH1bUckxah9z+EVmJkzG3I2NrNBeAlXM6wxmsyVnmbTrpds2wDy&#10;9M64uIWXUjMr4+csDu8LRoNlcxhjZvac/luv52G7/AUAAP//AwBQSwMEFAAGAAgAAAAhAN5QL1re&#10;AAAACQEAAA8AAABkcnMvZG93bnJldi54bWxMj8FOwzAMhu9IvENkJG4sJdMKK02nCcEJCdGVw45p&#10;47XVGqc02VbeHnOCm63/0+/P+WZ2gzjjFHpPGu4XCQikxtueWg2f1evdI4gQDVkzeEIN3xhgU1xf&#10;5Saz/kIlnnexFVxCITMauhjHTMrQdOhMWPgRibODn5yJvE6ttJO5cLkbpEqSVDrTE1/ozIjPHTbH&#10;3clp2O6pfOm/3uuP8lD2VbVO6C09an17M2+fQESc4x8Mv/qsDgU71f5ENohBg1KrlFEOlALBgEqX&#10;DyBqHlZLkEUu/39Q/AAAAP//AwBQSwECLQAUAAYACAAAACEAtoM4kv4AAADhAQAAEwAAAAAAAAAA&#10;AAAAAAAAAAAAW0NvbnRlbnRfVHlwZXNdLnhtbFBLAQItABQABgAIAAAAIQA4/SH/1gAAAJQBAAAL&#10;AAAAAAAAAAAAAAAAAC8BAABfcmVscy8ucmVsc1BLAQItABQABgAIAAAAIQDwhNUGsgIAALQFAAAO&#10;AAAAAAAAAAAAAAAAAC4CAABkcnMvZTJvRG9jLnhtbFBLAQItABQABgAIAAAAIQDeUC9a3gAAAAkB&#10;AAAPAAAAAAAAAAAAAAAAAAwFAABkcnMvZG93bnJldi54bWxQSwUGAAAAAAQABADzAAAAFwYAAAAA&#10;" filled="f" stroked="f">
                <v:textbox inset="0,0,0,0">
                  <w:txbxContent>
                    <w:p w:rsidR="00A23DAF" w:rsidRDefault="00D47CC5">
                      <w:pPr>
                        <w:spacing w:line="130" w:lineRule="exact"/>
                        <w:rPr>
                          <w:sz w:val="13"/>
                        </w:rPr>
                      </w:pPr>
                      <w:r>
                        <w:rPr>
                          <w:color w:val="A7C1EF"/>
                          <w:w w:val="292"/>
                          <w:sz w:val="13"/>
                        </w:rPr>
                        <w:t>辽</w:t>
                      </w:r>
                    </w:p>
                  </w:txbxContent>
                </v:textbox>
                <w10:wrap anchorx="page"/>
              </v:shape>
            </w:pict>
          </mc:Fallback>
        </mc:AlternateContent>
      </w:r>
      <w:r>
        <w:rPr>
          <w:noProof/>
          <w:lang w:eastAsia="zh-CN"/>
        </w:rPr>
        <mc:AlternateContent>
          <mc:Choice Requires="wpg">
            <w:drawing>
              <wp:anchor distT="0" distB="0" distL="114300" distR="114300" simplePos="0" relativeHeight="503211944" behindDoc="1" locked="0" layoutInCell="1" allowOverlap="1">
                <wp:simplePos x="0" y="0"/>
                <wp:positionH relativeFrom="page">
                  <wp:posOffset>1102995</wp:posOffset>
                </wp:positionH>
                <wp:positionV relativeFrom="paragraph">
                  <wp:posOffset>65405</wp:posOffset>
                </wp:positionV>
                <wp:extent cx="419100" cy="110490"/>
                <wp:effectExtent l="7620" t="46355" r="49530" b="43180"/>
                <wp:wrapNone/>
                <wp:docPr id="179" name="Group 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9100" cy="110490"/>
                          <a:chOff x="1737" y="103"/>
                          <a:chExt cx="660" cy="174"/>
                        </a:xfrm>
                      </wpg:grpSpPr>
                      <wps:wsp>
                        <wps:cNvPr id="180" name="Line 155"/>
                        <wps:cNvCnPr/>
                        <wps:spPr bwMode="auto">
                          <a:xfrm>
                            <a:off x="1804" y="103"/>
                            <a:ext cx="0" cy="173"/>
                          </a:xfrm>
                          <a:prstGeom prst="line">
                            <a:avLst/>
                          </a:prstGeom>
                          <a:noFill/>
                          <a:ln w="85482">
                            <a:solidFill>
                              <a:srgbClr val="5B83CA"/>
                            </a:solidFill>
                            <a:prstDash val="solid"/>
                            <a:round/>
                            <a:headEnd/>
                            <a:tailEnd/>
                          </a:ln>
                          <a:extLst>
                            <a:ext uri="{909E8E84-426E-40DD-AFC4-6F175D3DCCD1}">
                              <a14:hiddenFill xmlns:a14="http://schemas.microsoft.com/office/drawing/2010/main">
                                <a:noFill/>
                              </a14:hiddenFill>
                            </a:ext>
                          </a:extLst>
                        </wps:spPr>
                        <wps:bodyPr/>
                      </wps:wsp>
                      <wps:wsp>
                        <wps:cNvPr id="181" name="Line 154"/>
                        <wps:cNvCnPr/>
                        <wps:spPr bwMode="auto">
                          <a:xfrm>
                            <a:off x="1919" y="188"/>
                            <a:ext cx="477" cy="0"/>
                          </a:xfrm>
                          <a:prstGeom prst="line">
                            <a:avLst/>
                          </a:prstGeom>
                          <a:noFill/>
                          <a:ln w="82967">
                            <a:solidFill>
                              <a:srgbClr val="427CC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53" o:spid="_x0000_s1026" style="position:absolute;left:0;text-align:left;margin-left:86.85pt;margin-top:5.15pt;width:33pt;height:8.7pt;z-index:-104536;mso-position-horizontal-relative:page" coordorigin="1737,103" coordsize="660,1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lfWvwIAAPYHAAAOAAAAZHJzL2Uyb0RvYy54bWzsVU1vnDAQvVfqf7C4b8C77PKhsFELu7mk&#10;baS0P8BrzIcKNrLJslHV/96xDSTZHtKmVU+9wOAZD2/evLEvr05tg45MqlrwxMEXnoMYpyKveZk4&#10;Xz7vF6GDVE94ThrBWeI8MOVcbd++uRy6mC1FJZqcSQRJuIqHLnGqvu9i11W0Yi1RF6JjHJyFkC3p&#10;4VOWbi7JANnbxl163sYdhMw7KShTClYz63S2Jn9RMNp/KgrFetQkDmDrzVOa50E/3e0liUtJuqqm&#10;IwzyChQtqTn8dE6VkZ6ge1n/lKqtqRRKFP0FFa0riqKmzNQA1WDvrJprKe47U0sZD2U30wTUnvH0&#10;6rT04/FWojqH3gWRgzhpoUnmvwivV5qeoStjiLqW3V13K22NYN4I+lWB2z336+/SBqPD8EHkkJDc&#10;98LQcypkq1NA4ehkuvAwd4GdekRh0ccR9qBXFFwYe340dolW0Eq9CwerwEHa6xmEJKbVbty82Uw7&#10;A1+jd0ls/2lwjrh0USA39cio+jNG7yrSMdMopbmaGA0Bi2X0puYMCF1bQk1Qym+loVfFCoh9kSsc&#10;ev7zqifC5ooNG3PFJO6k6q+ZaJE2EqcBEKYL5HijekvOFKKbwsW+bhpYJ3HD0ZA44doPl2aHEk2d&#10;a692Klke0kaiI4GhWr8PV+m7kepnYTp1RlRl44xLh5EYVM1zY1WM5LvR7kndWBsqaLgOhAIB6GjZ&#10;cfoWedEu3IX+wl9udgvfy7LFu33qLzZ7HKyzVZamGf6uMWM/ruo8Z1zDnkYb+7/W6PGQsUM5D/dM&#10;kPs8u5EZgJ3eBjQIznbWqu0g8gfTcLMO2vtnIsRnIjRzocGBUn9bhBGGU0KPXhjaZk4i9AOYST2y&#10;Zlr/pgiX0SZ4QYT+MkjTad7/i/Bxcl4WoTkX4XIx2h0vQn17Pf0G++l1vf0BAAD//wMAUEsDBBQA&#10;BgAIAAAAIQBb0LzG3gAAAAkBAAAPAAAAZHJzL2Rvd25yZXYueG1sTI9BS8NAEIXvgv9hGcGb3aRB&#10;ozGbUop6KoKtIN6myTQJzc6G7DZJ/73jSW/vzTzefJOvZtupkQbfOjYQLyJQxKWrWq4NfO5f7x5B&#10;+YBcYeeYDFzIw6q4vsoxq9zEHzTuQq2khH2GBpoQ+kxrXzZk0S9cTyy7oxssBrFDrasBJym3nV5G&#10;0YO22LJcaLCnTUPlaXe2Bt4mnNZJ/DJuT8fN5Xt///61jcmY25t5/Qwq0Bz+wvCLL+hQCNPBnbny&#10;qhOfJqlERUQJKAkskycZHESkKegi1/8/KH4AAAD//wMAUEsBAi0AFAAGAAgAAAAhALaDOJL+AAAA&#10;4QEAABMAAAAAAAAAAAAAAAAAAAAAAFtDb250ZW50X1R5cGVzXS54bWxQSwECLQAUAAYACAAAACEA&#10;OP0h/9YAAACUAQAACwAAAAAAAAAAAAAAAAAvAQAAX3JlbHMvLnJlbHNQSwECLQAUAAYACAAAACEA&#10;8eJX1r8CAAD2BwAADgAAAAAAAAAAAAAAAAAuAgAAZHJzL2Uyb0RvYy54bWxQSwECLQAUAAYACAAA&#10;ACEAW9C8xt4AAAAJAQAADwAAAAAAAAAAAAAAAAAZBQAAZHJzL2Rvd25yZXYueG1sUEsFBgAAAAAE&#10;AAQA8wAAACQGAAAAAA==&#10;">
                <v:line id="Line 155" o:spid="_x0000_s1027" style="position:absolute;visibility:visible;mso-wrap-style:square" from="1804,103" to="1804,2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AWG2MQAAADcAAAADwAAAGRycy9kb3ducmV2LnhtbESPS4sCMRCE78L+h9CCN80o+GDWKIsg&#10;CO7BF4i3ZtI7M+ykMyRZHf/99kHw1k1VV329XHeuUXcKsfZsYDzKQBEX3tZcGrict8MFqJiQLTae&#10;ycCTIqxXH70l5tY/+Ej3UyqVhHDM0UCVUptrHYuKHMaRb4lF+/HBYZI1lNoGfEi4a/Qky2baYc3S&#10;UGFLm4qK39OfM5Ddpnaz4/22vB7me/5u6jZMnsYM+t3XJ6hEXXqbX9c7K/gLwZdnZAK9+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BYbYxAAAANwAAAAPAAAAAAAAAAAA&#10;AAAAAKECAABkcnMvZG93bnJldi54bWxQSwUGAAAAAAQABAD5AAAAkgMAAAAA&#10;" strokecolor="#5b83ca" strokeweight="2.3745mm"/>
                <v:line id="Line 154" o:spid="_x0000_s1028" style="position:absolute;visibility:visible;mso-wrap-style:square" from="1919,188" to="2396,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E2bdcEAAADcAAAADwAAAGRycy9kb3ducmV2LnhtbERPTWsCMRC9C/6HMEJvmt1CRbdGKQXB&#10;Syu1633YTJPFzWRJom77640g9DaP9zmrzeA6caEQW88KylkBgrjxumWjoP7eThcgYkLW2HkmBb8U&#10;YbMej1ZYaX/lL7ockhE5hGOFCmxKfSVlbCw5jDPfE2fuxweHKcNgpA54zeGuk89FMZcOW84NFnt6&#10;t9ScDmenYLtfmmBqe5x/Hk/Luvzosfl7UeppMry9gkg0pH/xw73Tef6ihPsz+QK5v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kTZt1wQAAANwAAAAPAAAAAAAAAAAAAAAA&#10;AKECAABkcnMvZG93bnJldi54bWxQSwUGAAAAAAQABAD5AAAAjwMAAAAA&#10;" strokecolor="#427cc4" strokeweight="2.30464mm"/>
                <w10:wrap anchorx="page"/>
              </v:group>
            </w:pict>
          </mc:Fallback>
        </mc:AlternateContent>
      </w:r>
      <w:r>
        <w:rPr>
          <w:noProof/>
          <w:lang w:eastAsia="zh-CN"/>
        </w:rPr>
        <mc:AlternateContent>
          <mc:Choice Requires="wpg">
            <w:drawing>
              <wp:anchor distT="0" distB="0" distL="114300" distR="114300" simplePos="0" relativeHeight="503211968" behindDoc="1" locked="0" layoutInCell="1" allowOverlap="1">
                <wp:simplePos x="0" y="0"/>
                <wp:positionH relativeFrom="page">
                  <wp:posOffset>1574800</wp:posOffset>
                </wp:positionH>
                <wp:positionV relativeFrom="paragraph">
                  <wp:posOffset>78105</wp:posOffset>
                </wp:positionV>
                <wp:extent cx="488950" cy="93345"/>
                <wp:effectExtent l="3175" t="1905" r="31750" b="0"/>
                <wp:wrapNone/>
                <wp:docPr id="175"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950" cy="93345"/>
                          <a:chOff x="2480" y="123"/>
                          <a:chExt cx="770" cy="147"/>
                        </a:xfrm>
                      </wpg:grpSpPr>
                      <wps:wsp>
                        <wps:cNvPr id="176" name="Rectangle 152"/>
                        <wps:cNvSpPr>
                          <a:spLocks noChangeArrowheads="1"/>
                        </wps:cNvSpPr>
                        <wps:spPr bwMode="auto">
                          <a:xfrm>
                            <a:off x="2480" y="123"/>
                            <a:ext cx="453" cy="147"/>
                          </a:xfrm>
                          <a:prstGeom prst="rect">
                            <a:avLst/>
                          </a:prstGeom>
                          <a:solidFill>
                            <a:srgbClr val="427CC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 name="Line 151"/>
                        <wps:cNvCnPr/>
                        <wps:spPr bwMode="auto">
                          <a:xfrm>
                            <a:off x="2931" y="205"/>
                            <a:ext cx="160" cy="0"/>
                          </a:xfrm>
                          <a:prstGeom prst="line">
                            <a:avLst/>
                          </a:prstGeom>
                          <a:noFill/>
                          <a:ln w="51057">
                            <a:solidFill>
                              <a:srgbClr val="5B83CA"/>
                            </a:solidFill>
                            <a:prstDash val="solid"/>
                            <a:round/>
                            <a:headEnd/>
                            <a:tailEnd/>
                          </a:ln>
                          <a:extLst>
                            <a:ext uri="{909E8E84-426E-40DD-AFC4-6F175D3DCCD1}">
                              <a14:hiddenFill xmlns:a14="http://schemas.microsoft.com/office/drawing/2010/main">
                                <a:noFill/>
                              </a14:hiddenFill>
                            </a:ext>
                          </a:extLst>
                        </wps:spPr>
                        <wps:bodyPr/>
                      </wps:wsp>
                      <wps:wsp>
                        <wps:cNvPr id="178" name="Line 150"/>
                        <wps:cNvCnPr/>
                        <wps:spPr bwMode="auto">
                          <a:xfrm>
                            <a:off x="3093" y="205"/>
                            <a:ext cx="157" cy="0"/>
                          </a:xfrm>
                          <a:prstGeom prst="line">
                            <a:avLst/>
                          </a:prstGeom>
                          <a:noFill/>
                          <a:ln w="51057">
                            <a:solidFill>
                              <a:srgbClr val="427CC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49" o:spid="_x0000_s1026" style="position:absolute;left:0;text-align:left;margin-left:124pt;margin-top:6.15pt;width:38.5pt;height:7.35pt;z-index:-104512;mso-position-horizontal-relative:page" coordorigin="2480,123" coordsize="770,1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JgXtwMAAGILAAAOAAAAZHJzL2Uyb0RvYy54bWzsVttu3DYQfS/QfyD0vtZlqdUFlgNb2jUK&#10;uI2RtB/AlagLIpEKqbXsBP33DklJ2fUmdeAA6Uv3QStqyOHMmXOGvHzz2LXogQrZcJZY7oVjIcpy&#10;XjSsSqy//tytQgvJgbCCtJzRxHqi0npz9esvl2MfU4/XvC2oQOCEyXjsE6sehj62bZnXtCPygveU&#10;gbHkoiMDDEVlF4KM4L1rbc9xNvbIRdELnlMp4WtmjNaV9l+WNB/elqWkA2oTC2Ib9FPo51497atL&#10;EleC9HWTT2GQV0TRkYbBpourjAwEHURz5qprcsElL4eLnHc2L8smpzoHyMZ1nmVzK/ih17lU8Vj1&#10;C0wA7TOcXu02/+PhXqCmgNoFvoUY6aBIel/k4kjBM/ZVDLNuRf++vxcmR3i94/kHCWb7uV2NKzMZ&#10;7cffeQEOyWHgGp7HUnTKBSSOHnUVnpYq0McB5fARh2HkQ61yMEXrNfZNkfIaKqkWeTgEKxhdbz2b&#10;ttPaIJgWujhQNpvEZksd5hSWygnYJr8AKn8M0Pc16amuk1RQLYBuZkDfAQ8Jq1qKXN8zoOqZM6LS&#10;wIkYT2uYR6+F4GNNSQGBuToPFTG4NgvUQEIxXsT3HKoFZH9tEH4OFIl7IYdbyjukXhJLQOy6duTh&#10;Tg4G03mKKqXkbVPsmrbVA1Ht01agBwJ6w16Qpngqw8m0lqnJjKtlxqP5AtHBHsqm4tT6+Ry5HnZu&#10;vGi124TBCu+wv4oCJ1w5bnQTbRwc4Wz3twrQxXHdFAVldw2js5Zd/H2lnbqKUaFWMxqBfr7n69xP&#10;opfHSTr697Uku2aA1tY2XWKFyyQSq7JuWQFpk3ggTWve7dPwNXMBg/lfowIcNnU3BN7z4gk4IDgU&#10;CVgPTRheai4+WWiEhpZY8uOBCGqh9jcGPIpcjGHaoAfYDzwYiGPL/thCWA6uEmuwkHlNB9M1D71o&#10;qhp2cjUwjF+DtstGE0PFZ6LSfUFr7KeJLZjFpsvv+lo3k2xSdi8A8Bm/l3UTrV3dYjxn6j6zbtzN&#10;1GD00bG0lzPVtMDBf1PNwn0St0xRzXcdP3iBa/5NuE6vv8Y1JciMyNoIT7NVTSMxnCAT177FO9h/&#10;Ety59JxoG25DvMLeZrvCTpatrncpXm12cFhk6yxNM/dUekrQPy49Fc8C0JEyTJcB0L9LGaqxqIpD&#10;o/9pJITbjjlCJxJqlryShGsngh4N59w5CYEp+nj8L0j47a7+PwnP2/MJCfUlBC5yuqtPl051Uzwe&#10;a9J+uRpf/QMAAP//AwBQSwMEFAAGAAgAAAAhAF8k/R7fAAAACQEAAA8AAABkcnMvZG93bnJldi54&#10;bWxMj81OwzAQhO9IvIO1SNyo80OhSuNUVQWcKqS2SKg3N94mUeN1FLtJ+vYsJzjufKPZmXw12VYM&#10;2PvGkYJ4FoFAKp1pqFLwdXh/WoDwQZPRrSNUcEMPq+L+LteZcSPtcNiHSnAI+UwrqEPoMil9WaPV&#10;fuY6JGZn11sd+OwraXo9crhtZRJFL9LqhvhDrTvc1Fhe9ler4GPU4zqN34bt5by5HQ/zz+9tjEo9&#10;PkzrJYiAU/gzw299rg4Fdzq5KxkvWgXJ84K3BAZJCoINaTJn4cTkNQJZ5PL/guIHAAD//wMAUEsB&#10;Ai0AFAAGAAgAAAAhALaDOJL+AAAA4QEAABMAAAAAAAAAAAAAAAAAAAAAAFtDb250ZW50X1R5cGVz&#10;XS54bWxQSwECLQAUAAYACAAAACEAOP0h/9YAAACUAQAACwAAAAAAAAAAAAAAAAAvAQAAX3JlbHMv&#10;LnJlbHNQSwECLQAUAAYACAAAACEAnyyYF7cDAABiCwAADgAAAAAAAAAAAAAAAAAuAgAAZHJzL2Uy&#10;b0RvYy54bWxQSwECLQAUAAYACAAAACEAXyT9Ht8AAAAJAQAADwAAAAAAAAAAAAAAAAARBgAAZHJz&#10;L2Rvd25yZXYueG1sUEsFBgAAAAAEAAQA8wAAAB0HAAAAAA==&#10;">
                <v:rect id="Rectangle 152" o:spid="_x0000_s1027" style="position:absolute;left:2480;top:123;width:453;height: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l+ccEA&#10;AADcAAAADwAAAGRycy9kb3ducmV2LnhtbERPzYrCMBC+C75DGGFvmqisSjWKXXDxJmofYGjGttpM&#10;SpO19e03Cwve5uP7nc2ut7V4UusrxxqmEwWCOHem4kJDdj2MVyB8QDZYOyYNL/Kw2w4HG0yM6/hM&#10;z0soRAxhn6CGMoQmkdLnJVn0E9cQR+7mWoshwraQpsUuhttazpRaSIsVx4YSG/oqKX9cfqyG4yM9&#10;Z526n17f88/9MldpNs1SrT9G/X4NIlAf3uJ/99HE+csF/D0TL5D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SpfnHBAAAA3AAAAA8AAAAAAAAAAAAAAAAAmAIAAGRycy9kb3du&#10;cmV2LnhtbFBLBQYAAAAABAAEAPUAAACGAwAAAAA=&#10;" fillcolor="#427cc4" stroked="f"/>
                <v:line id="Line 151" o:spid="_x0000_s1028" style="position:absolute;visibility:visible;mso-wrap-style:square" from="2931,205" to="3091,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1aAMIAAADcAAAADwAAAGRycy9kb3ducmV2LnhtbERPS4vCMBC+C/sfwix4WTRVQddqlF1R&#10;9CALvu5DM31gMylNrPXfG2HB23x8z5kvW1OKhmpXWFYw6EcgiBOrC84UnE+b3jcI55E1lpZJwYMc&#10;LBcfnTnG2t75QM3RZyKEsItRQe59FUvpkpwMur6tiAOX2tqgD7DOpK7xHsJNKYdRNJYGCw4NOVa0&#10;yim5Hm9GQTMs5GD6OEz3X+vLbvs70mn655XqfrY/MxCeWv8W/7t3OsyfTOD1TLhAL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r1aAMIAAADcAAAADwAAAAAAAAAAAAAA&#10;AAChAgAAZHJzL2Rvd25yZXYueG1sUEsFBgAAAAAEAAQA+QAAAJADAAAAAA==&#10;" strokecolor="#5b83ca" strokeweight="1.41825mm"/>
                <v:line id="Line 150" o:spid="_x0000_s1029" style="position:absolute;visibility:visible;mso-wrap-style:square" from="3093,205" to="3250,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amX8MAAADcAAAADwAAAGRycy9kb3ducmV2LnhtbESPT2/CMAzF75P4DpGRdhsJO7CpIyAE&#10;qgbSLoNtZ6sxbUXjVE36Z98eHybtZus9v/fzejv5Rg3UxTqwheXCgCIugqu5tPB1yZ9eQcWE7LAJ&#10;TBZ+KcJ2M3tYY+bCyJ80nFOpJIRjhhaqlNpM61hU5DEuQkss2jV0HpOsXaldh6OE+0Y/G7PSHmuW&#10;hgpb2ldU3M69t+B/ToavvY6T+Sjz93BYIodvax/n0+4NVKIp/Zv/ro9O8F+EVp6RCfTm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Bmpl/DAAAA3AAAAA8AAAAAAAAAAAAA&#10;AAAAoQIAAGRycy9kb3ducmV2LnhtbFBLBQYAAAAABAAEAPkAAACRAwAAAAA=&#10;" strokecolor="#427cc4" strokeweight="1.41825mm"/>
                <w10:wrap anchorx="page"/>
              </v:group>
            </w:pict>
          </mc:Fallback>
        </mc:AlternateContent>
      </w:r>
      <w:r>
        <w:rPr>
          <w:noProof/>
          <w:lang w:eastAsia="zh-CN"/>
        </w:rPr>
        <mc:AlternateContent>
          <mc:Choice Requires="wps">
            <w:drawing>
              <wp:anchor distT="0" distB="0" distL="114300" distR="114300" simplePos="0" relativeHeight="503211992" behindDoc="1" locked="0" layoutInCell="1" allowOverlap="1">
                <wp:simplePos x="0" y="0"/>
                <wp:positionH relativeFrom="page">
                  <wp:posOffset>5633720</wp:posOffset>
                </wp:positionH>
                <wp:positionV relativeFrom="paragraph">
                  <wp:posOffset>71755</wp:posOffset>
                </wp:positionV>
                <wp:extent cx="0" cy="100330"/>
                <wp:effectExtent l="42545" t="43180" r="43180" b="37465"/>
                <wp:wrapNone/>
                <wp:docPr id="174" name="Line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330"/>
                        </a:xfrm>
                        <a:prstGeom prst="line">
                          <a:avLst/>
                        </a:prstGeom>
                        <a:noFill/>
                        <a:ln w="73270">
                          <a:solidFill>
                            <a:srgbClr val="747EB3"/>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8" o:spid="_x0000_s1026" style="position:absolute;left:0;text-align:left;z-index:-104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43.6pt,5.65pt" to="443.6pt,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c39IwIAAEUEAAAOAAAAZHJzL2Uyb0RvYy54bWysU8GO2jAQvVfqP1i+QxJIgY0IqzaBXrZb&#10;pN1+gLEdYtWxLdsQUNV/79gBxLaXquolGXtm3ryZeV4+njqJjtw6oVWJs3GKEVdUM6H2Jf72uhkt&#10;MHKeKEakVrzEZ+7w4+r9u2VvCj7RrZaMWwQgyhW9KXHrvSmSxNGWd8SNteEKnI22HfFwtPuEWdID&#10;eieTSZrOkl5bZqym3Dm4rQcnXkX8puHUf20axz2SJQZuPn5t/O7CN1ktSbG3xLSCXmiQf2DREaGg&#10;6A2qJp6ggxV/QHWCWu1048dUd4luGkF57AG6ydLfunlpieGxFxiOM7cxuf8HS5+PW4sEg93Nc4wU&#10;6WBJT0JxlOWLMJ3euAKCKrW1oT96Ui/mSdPvDildtUTteWT5ejaQmIWM5E1KODgDNXb9F80ghhy8&#10;jqM6NbYLkDAEdIobOd82wk8e0eGSwm2WptNpXFZCimuesc5/5rpDwSixBNIRlxyfnA88SHENCWWU&#10;3ggp476lQn2J59PJPI0ZTkvBgjfEObvfVdKiIwHJzPP5+tM0dgWe+7AAXRPXDnHRNYjJ6oNisUzL&#10;CVtfbE+EHGygJVUoBD0C0Ys1iOXHQ/qwXqwX+SifzNajPK3r0cdNlY9mm2z+oZ7WVVVnPwPnLC9a&#10;wRhXgfZVuFn+d8K4PKFBcjfp3gaUvEWPkwSy138kHZcc9jooZKfZeWuvywetxuDLuwqP4f4M9v3r&#10;X/0CAAD//wMAUEsDBBQABgAIAAAAIQDVKHx03wAAAAkBAAAPAAAAZHJzL2Rvd25yZXYueG1sTI9N&#10;T8MwDIbvSPyHyJO4sbRFYlVpOg3QmPi4MBDSblnjtRWN0yXZVv49RhzgaL+PXj8u56PtxRF96Bwp&#10;SKcJCKTamY4aBe9vy8scRIiajO4doYIvDDCvzs9KXRh3olc8rmMjuIRCoRW0MQ6FlKFu0eowdQMS&#10;ZzvnrY48+kYar09cbnuZJcm1tLojvtDqAe9arD/XB6ugft5/rGj/6OTT6v7hxW9yubwNSl1MxsUN&#10;iIhj/IPhR5/VoWKnrTuQCaJXkOezjFEO0isQDPwutgqyWQqyKuX/D6pvAAAA//8DAFBLAQItABQA&#10;BgAIAAAAIQC2gziS/gAAAOEBAAATAAAAAAAAAAAAAAAAAAAAAABbQ29udGVudF9UeXBlc10ueG1s&#10;UEsBAi0AFAAGAAgAAAAhADj9If/WAAAAlAEAAAsAAAAAAAAAAAAAAAAALwEAAF9yZWxzLy5yZWxz&#10;UEsBAi0AFAAGAAgAAAAhAIEdzf0jAgAARQQAAA4AAAAAAAAAAAAAAAAALgIAAGRycy9lMm9Eb2Mu&#10;eG1sUEsBAi0AFAAGAAgAAAAhANUofHTfAAAACQEAAA8AAAAAAAAAAAAAAAAAfQQAAGRycy9kb3du&#10;cmV2LnhtbFBLBQYAAAAABAAEAPMAAACJBQAAAAA=&#10;" strokecolor="#747eb3" strokeweight="2.03528mm">
                <w10:wrap anchorx="page"/>
              </v:line>
            </w:pict>
          </mc:Fallback>
        </mc:AlternateContent>
      </w:r>
      <w:r>
        <w:rPr>
          <w:noProof/>
          <w:lang w:eastAsia="zh-CN"/>
        </w:rPr>
        <mc:AlternateContent>
          <mc:Choice Requires="wps">
            <w:drawing>
              <wp:anchor distT="0" distB="0" distL="114300" distR="114300" simplePos="0" relativeHeight="503212016" behindDoc="1" locked="0" layoutInCell="1" allowOverlap="1">
                <wp:simplePos x="0" y="0"/>
                <wp:positionH relativeFrom="page">
                  <wp:posOffset>5716270</wp:posOffset>
                </wp:positionH>
                <wp:positionV relativeFrom="paragraph">
                  <wp:posOffset>78105</wp:posOffset>
                </wp:positionV>
                <wp:extent cx="257175" cy="93345"/>
                <wp:effectExtent l="1270" t="1905" r="0" b="0"/>
                <wp:wrapNone/>
                <wp:docPr id="173" name="Rectangle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93345"/>
                        </a:xfrm>
                        <a:prstGeom prst="rect">
                          <a:avLst/>
                        </a:prstGeom>
                        <a:solidFill>
                          <a:srgbClr val="5B83C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7" o:spid="_x0000_s1026" style="position:absolute;left:0;text-align:left;margin-left:450.1pt;margin-top:6.15pt;width:20.25pt;height:7.35pt;z-index:-104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mIgQIAAP0EAAAOAAAAZHJzL2Uyb0RvYy54bWysVNuO0zAQfUfiHyy/d3NpsmmiTVdtlyKk&#10;BVYsfIDrOI2FYxvbbbog/p2x05Yu8IAQfXA9mfHxmZkzvrk99ALtmbFcyRonVzFGTFLVcLmt8aeP&#10;68kMI+uIbIhQktX4iVl8O3/54mbQFUtVp0TDDAIQaatB17hzTldRZGnHemKvlGYSnK0yPXFgmm3U&#10;GDIAei+iNI6vo0GZRhtFmbXw9W504nnAb1tG3fu2tcwhUWPg5sJqwrrxazS/IdXWEN1xeqRB/oFF&#10;T7iES89Qd8QRtDP8N6ieU6Osat0VVX2k2pZTFnKAbJL4l2weO6JZyAWKY/W5TPb/wdJ3+weDeAO9&#10;K6YYSdJDkz5A2YjcCoaSrPAlGrStIPJRPxifpNX3in62SKpVB3FsYYwaOkYaIJb4+OjZAW9YOIo2&#10;w1vVAD7ZORWqdWhN7wGhDugQmvJ0bgo7OEThY5oXSZFjRMFVTqdZHi4g1emsNta9ZqpHflNjA9wD&#10;NtnfW+e5kOoUErgrwZs1FyIYZrtZCYP2BOSRL2fT1eKIbi/DhPTBUvljI+L4BSjCHd7nyYZ2fyuT&#10;NIuXaTlZX8+KSbbO8klZxLNJnJTL8jrOyuxu/d0TTLKq403D5D2X7CS9JPu71h6HYBRNEB8aoDx5&#10;mofcn7G3l0nG4fenJHvuYBIF72s8OweRyrf1lWwgbVI5wsW4j57TD1WGGpz+Q1WCCHzfR/1sVPME&#10;GjAKmgSTCG8GbDplvmI0wPzV2H7ZEcMwEm8k6KhMsswPbDCyvEjBMJeezaWHSApQNXYYjduVG4d8&#10;pw3fdnBTEgoj1QK01/IgDK/LkdVRsTBjIYPje+CH+NIOUT9frfkPAAAA//8DAFBLAwQUAAYACAAA&#10;ACEAsF0tb98AAAAJAQAADwAAAGRycy9kb3ducmV2LnhtbEyPy07DMBBF90j8gzVIbBC1CRVtQpyK&#10;hxCrLmi7YDm1p0lEbEexk4a/Z1jBcnSP7j1TbmbXiYmG2Aav4W6hQJA3wba+1nDYv92uQcSE3mIX&#10;PGn4pgib6vKixMKGs/+gaZdqwSU+FqihSakvpIymIYdxEXrynJ3C4DDxOdTSDnjmctfJTKkH6bD1&#10;vNBgTy8Nma/d6DTs2wPayTzPr9tPM6t8HJfv043W11fz0yOIRHP6g+FXn9WhYqdjGL2NotOQK5Ux&#10;ykF2D4KBfKlWII4aspUCWZXy/wfVDwAAAP//AwBQSwECLQAUAAYACAAAACEAtoM4kv4AAADhAQAA&#10;EwAAAAAAAAAAAAAAAAAAAAAAW0NvbnRlbnRfVHlwZXNdLnhtbFBLAQItABQABgAIAAAAIQA4/SH/&#10;1gAAAJQBAAALAAAAAAAAAAAAAAAAAC8BAABfcmVscy8ucmVsc1BLAQItABQABgAIAAAAIQA/EAmI&#10;gQIAAP0EAAAOAAAAAAAAAAAAAAAAAC4CAABkcnMvZTJvRG9jLnhtbFBLAQItABQABgAIAAAAIQCw&#10;XS1v3wAAAAkBAAAPAAAAAAAAAAAAAAAAANsEAABkcnMvZG93bnJldi54bWxQSwUGAAAAAAQABADz&#10;AAAA5wUAAAAA&#10;" fillcolor="#5b83ca" stroked="f">
                <w10:wrap anchorx="page"/>
              </v:rect>
            </w:pict>
          </mc:Fallback>
        </mc:AlternateContent>
      </w:r>
      <w:r>
        <w:rPr>
          <w:noProof/>
          <w:lang w:eastAsia="zh-CN"/>
        </w:rPr>
        <mc:AlternateContent>
          <mc:Choice Requires="wpg">
            <w:drawing>
              <wp:anchor distT="0" distB="0" distL="114300" distR="114300" simplePos="0" relativeHeight="503212040" behindDoc="1" locked="0" layoutInCell="1" allowOverlap="1">
                <wp:simplePos x="0" y="0"/>
                <wp:positionH relativeFrom="page">
                  <wp:posOffset>6022975</wp:posOffset>
                </wp:positionH>
                <wp:positionV relativeFrom="paragraph">
                  <wp:posOffset>83185</wp:posOffset>
                </wp:positionV>
                <wp:extent cx="274955" cy="76835"/>
                <wp:effectExtent l="41275" t="6985" r="0" b="1905"/>
                <wp:wrapNone/>
                <wp:docPr id="169"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955" cy="76835"/>
                          <a:chOff x="9485" y="131"/>
                          <a:chExt cx="433" cy="121"/>
                        </a:xfrm>
                      </wpg:grpSpPr>
                      <wps:wsp>
                        <wps:cNvPr id="170" name="Line 146"/>
                        <wps:cNvCnPr/>
                        <wps:spPr bwMode="auto">
                          <a:xfrm>
                            <a:off x="9485" y="191"/>
                            <a:ext cx="285" cy="0"/>
                          </a:xfrm>
                          <a:prstGeom prst="line">
                            <a:avLst/>
                          </a:prstGeom>
                          <a:noFill/>
                          <a:ln w="76585">
                            <a:solidFill>
                              <a:srgbClr val="427CC4"/>
                            </a:solidFill>
                            <a:prstDash val="solid"/>
                            <a:round/>
                            <a:headEnd/>
                            <a:tailEnd/>
                          </a:ln>
                          <a:extLst>
                            <a:ext uri="{909E8E84-426E-40DD-AFC4-6F175D3DCCD1}">
                              <a14:hiddenFill xmlns:a14="http://schemas.microsoft.com/office/drawing/2010/main">
                                <a:noFill/>
                              </a14:hiddenFill>
                            </a:ext>
                          </a:extLst>
                        </wps:spPr>
                        <wps:bodyPr/>
                      </wps:wsp>
                      <wps:wsp>
                        <wps:cNvPr id="171" name="Rectangle 145"/>
                        <wps:cNvSpPr>
                          <a:spLocks noChangeArrowheads="1"/>
                        </wps:cNvSpPr>
                        <wps:spPr bwMode="auto">
                          <a:xfrm>
                            <a:off x="9769" y="130"/>
                            <a:ext cx="82" cy="121"/>
                          </a:xfrm>
                          <a:prstGeom prst="rect">
                            <a:avLst/>
                          </a:prstGeom>
                          <a:solidFill>
                            <a:srgbClr val="5B83C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2" name="Rectangle 144"/>
                        <wps:cNvSpPr>
                          <a:spLocks noChangeArrowheads="1"/>
                        </wps:cNvSpPr>
                        <wps:spPr bwMode="auto">
                          <a:xfrm>
                            <a:off x="9888" y="130"/>
                            <a:ext cx="29" cy="121"/>
                          </a:xfrm>
                          <a:prstGeom prst="rect">
                            <a:avLst/>
                          </a:prstGeom>
                          <a:solidFill>
                            <a:srgbClr val="427CC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3" o:spid="_x0000_s1026" style="position:absolute;left:0;text-align:left;margin-left:474.25pt;margin-top:6.55pt;width:21.65pt;height:6.05pt;z-index:-104440;mso-position-horizontal-relative:page" coordorigin="9485,131" coordsize="433,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HxJvQMAAEgMAAAOAAAAZHJzL2Uyb0RvYy54bWzsV11vrDYQfa/U/2DxTvhYswso5CqB3ahS&#10;2hvd2/4AL5gPFWxqsyFp1f/esQ3sbprcVGl7H6rmgbUZM545c87Yufzw2LXogQrZcJZY3oVrIcpy&#10;XjSsSqyfftzZoYXkQFhBWs5oYj1RaX24+vaby7GPqc9r3hZUIHDCZDz2iVUPQx87jsxr2hF5wXvK&#10;wFhy0ZEBpqJyCkFG8N61ju+6a2fkougFz6mU8DYzRutK+y9Lmg8fy1LSAbWJBbEN+in0c6+eztUl&#10;iStB+rrJpzDIO6LoSMNg08VVRgaCDqL5k6uuyQWXvBwuct45vCybnOocIBvPfZbNreCHXudSxWPV&#10;LzABtM9werfb/IeHe4GaAmq3jizESAdF0vsiD68UPGNfxbDqVvSf+3thcoThHc9/lmB2ntvVvDKL&#10;0X78nhfgkBwGruF5LEWnXEDi6FFX4WmpAn0cUA4v/Q2OgsBCOZg263AVmCLlNVRSfRThEKxg9Fbe&#10;bNpO3+LVynzo+drmkNhsqcOcwlI5AdvkEVD59wD9XJOe6jpJBdUM6AYIZwC9axgFPNcGT70oZfdC&#10;oytjCbi+CdUx62jKesFLwaHA0mxeMiZxL+RwS3mH1CCxWghCF4E83MlBle64RNWE8V3TtvCexC1D&#10;owI/ANdqLnnbFMqqJ6Lap61ADwQ0hf1NmmKVF3g7W6Y2zYiszTptMtUCUrNCb1NTUmyn8UCa1ozB&#10;UcvURpAgBDqNjJp+i9xoG25DbGN/vbWxm2X29S7F9nrnbYJslaVp5v2uYvZwXDdFQZkKe1a2h/9a&#10;oaceYzS5aHsByDn3rnOHYOdfHTQQzlTWsG3PiyddcP0euPfVSOjNJPwEzZCwqlVM1JpSEQJdZ1lL&#10;o2nEeFrDOnotBB9ViUAdRkxnH8z5vc3cjeosWq9Tv52ZG/ovi/XIy4m6AkL/EnXPiCdP+RnchKv0&#10;+iV+Go6d1PRLrPN87N74kb1bhxsb73BgRxs3tF0vuonWLo5wtjtnnVa8OdaALO9lnVJhFPhvidDV&#10;fy8l2TUDHK9t0yVWuCwi8WvCW0Sjwp/pPP++TmskOPQX6HZwEYBBzcWvFhrhUE0s+cuBCGqh9jsG&#10;NIo8jNUprCc42PgwEaeW/amFsBxcJdZgITNMB3NyH3rRVDXs5GlSMH4N50vZ6J6maGnEBnGrydfU&#10;GvDZNPxTrenueCYd6JT/ltbCEC5cL2nNBw2qQ+L5wfgPau31s+B/rZkD7/SQ+89qTV+14Lqq+8Z0&#10;tVb34dO51ubxH4CrPwAAAP//AwBQSwMEFAAGAAgAAAAhAJgr+JrfAAAACQEAAA8AAABkcnMvZG93&#10;bnJldi54bWxMj0FLw0AQhe+C/2EZwZvdJDXSxGxKKeqpCLaCeJtmp0lodjdkt0n67x1Pehzex5vv&#10;FevZdGKkwbfOKogXEQiyldOtrRV8Hl4fViB8QKuxc5YUXMnDury9KTDXbrIfNO5DLbjE+hwVNCH0&#10;uZS+asigX7ieLGcnNxgMfA611ANOXG46mUTRkzTYWv7QYE/bhqrz/mIUvE04bZbxy7g7n7bX70P6&#10;/rWLSan7u3nzDCLQHP5g+NVndSjZ6eguVnvRKcgeVymjHCxjEAxkWcxbjgqSNAFZFvL/gvIHAAD/&#10;/wMAUEsBAi0AFAAGAAgAAAAhALaDOJL+AAAA4QEAABMAAAAAAAAAAAAAAAAAAAAAAFtDb250ZW50&#10;X1R5cGVzXS54bWxQSwECLQAUAAYACAAAACEAOP0h/9YAAACUAQAACwAAAAAAAAAAAAAAAAAvAQAA&#10;X3JlbHMvLnJlbHNQSwECLQAUAAYACAAAACEAPUx8Sb0DAABIDAAADgAAAAAAAAAAAAAAAAAuAgAA&#10;ZHJzL2Uyb0RvYy54bWxQSwECLQAUAAYACAAAACEAmCv4mt8AAAAJAQAADwAAAAAAAAAAAAAAAAAX&#10;BgAAZHJzL2Rvd25yZXYueG1sUEsFBgAAAAAEAAQA8wAAACMHAAAAAA==&#10;">
                <v:line id="Line 146" o:spid="_x0000_s1027" style="position:absolute;visibility:visible;mso-wrap-style:square" from="9485,191" to="9770,1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45ZQMAAAADcAAAADwAAAGRycy9kb3ducmV2LnhtbESPQYvCQAyF74L/YYiwN53Ww65URxFB&#10;8Fr1sMfQiZ1iJ1M6o6376zcHwVvCe3nvy2Y3+lY9qY9NYAP5IgNFXAXbcG3gejnOV6BiQrbYBiYD&#10;L4qw204nGyxsGLik5znVSkI4FmjApdQVWsfKkce4CB2xaLfQe0yy9rW2PQ4S7lu9zLJv7bFhaXDY&#10;0cFRdT8/vIEh3f3fZUmd29NvTv5UHsvcGfM1G/drUInG9DG/r09W8H8EX56RCfT2H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uOWUDAAAAA3AAAAA8AAAAAAAAAAAAAAAAA&#10;oQIAAGRycy9kb3ducmV2LnhtbFBLBQYAAAAABAAEAPkAAACOAwAAAAA=&#10;" strokecolor="#427cc4" strokeweight="2.12736mm"/>
                <v:rect id="Rectangle 145" o:spid="_x0000_s1028" style="position:absolute;left:9769;top:130;width:82;height: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7y1sMA&#10;AADcAAAADwAAAGRycy9kb3ducmV2LnhtbERPTWsCMRC9F/wPYQQvpWYtpdqtUbQi9dJDVw89Dsm4&#10;u7iZLJvsGv99UxB6m8f7nOU62kYM1PnasYLZNANBrJ2puVRwOu6fFiB8QDbYOCYFN/KwXo0elpgb&#10;d+VvGopQihTCPkcFVQhtLqXXFVn0U9cSJ+7sOoshwa6UpsNrCreNfM6yV2mx5tRQYUsfFelL0VsF&#10;x/qEZtDbuPv60TF76/uXz+FRqck4bt5BBIrhX3x3H0yaP5/B3zPpAr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77y1sMAAADcAAAADwAAAAAAAAAAAAAAAACYAgAAZHJzL2Rv&#10;d25yZXYueG1sUEsFBgAAAAAEAAQA9QAAAIgDAAAAAA==&#10;" fillcolor="#5b83ca" stroked="f"/>
                <v:rect id="Rectangle 144" o:spid="_x0000_s1029" style="position:absolute;left:9888;top:130;width:29;height: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J4csEA&#10;AADcAAAADwAAAGRycy9kb3ducmV2LnhtbERPzYrCMBC+L/gOYQRva6Ky61KNYgXFm+j2AYZmbKvN&#10;pDTR1rc3C8Le5uP7neW6t7V4UOsrxxomYwWCOHem4kJD9rv7/AHhA7LB2jFpeJKH9WrwscTEuI5P&#10;9DiHQsQQ9glqKENoEil9XpJFP3YNceQurrUYImwLaVrsYrit5VSpb2mx4thQYkPbkvLb+W41HG7p&#10;KevU9fjcz74281yl2SRLtR4N+80CRKA+/Ivf7oOJ8+dT+HsmXiB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uSeHLBAAAA3AAAAA8AAAAAAAAAAAAAAAAAmAIAAGRycy9kb3du&#10;cmV2LnhtbFBLBQYAAAAABAAEAPUAAACGAwAAAAA=&#10;" fillcolor="#427cc4" stroked="f"/>
                <w10:wrap anchorx="page"/>
              </v:group>
            </w:pict>
          </mc:Fallback>
        </mc:AlternateContent>
      </w:r>
      <w:r>
        <w:rPr>
          <w:noProof/>
          <w:lang w:eastAsia="zh-CN"/>
        </w:rPr>
        <mc:AlternateContent>
          <mc:Choice Requires="wps">
            <w:drawing>
              <wp:anchor distT="0" distB="0" distL="114300" distR="114300" simplePos="0" relativeHeight="10120" behindDoc="0" locked="0" layoutInCell="1" allowOverlap="1">
                <wp:simplePos x="0" y="0"/>
                <wp:positionH relativeFrom="page">
                  <wp:posOffset>2158365</wp:posOffset>
                </wp:positionH>
                <wp:positionV relativeFrom="paragraph">
                  <wp:posOffset>393700</wp:posOffset>
                </wp:positionV>
                <wp:extent cx="51435" cy="76835"/>
                <wp:effectExtent l="0" t="3175" r="0" b="0"/>
                <wp:wrapNone/>
                <wp:docPr id="168"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 cy="76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44" w:lineRule="auto"/>
                              <w:ind w:left="20"/>
                              <w:rPr>
                                <w:sz w:val="8"/>
                              </w:rPr>
                            </w:pPr>
                            <w:r>
                              <w:rPr>
                                <w:color w:val="AFB1B3"/>
                                <w:w w:val="99"/>
                                <w:sz w:val="8"/>
                              </w:rPr>
                              <w:t>8</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2" o:spid="_x0000_s1338" type="#_x0000_t202" style="position:absolute;left:0;text-align:left;margin-left:169.95pt;margin-top:31pt;width:4.05pt;height:6.05pt;z-index:10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q9NsgIAALUFAAAOAAAAZHJzL2Uyb0RvYy54bWysVG1vmzAQ/j5p/8Hyd8pLCQFUUrUhTJO6&#10;F6ndvjtggjWwme0Eqmn/fWcT0rTVpGkbH+Cwz8/dc/f4rq7HrkUHKhUTPMP+hYcR5aWoGN9l+MtD&#10;4cQYKU14RVrBaYYfqcLXq7dvroY+pYFoRFtRiQCEq3ToM9xo3aeuq8qGdkRdiJ5y2KyF7IiGX7lz&#10;K0kGQO9aN/C8yB2ErHopSqoUrObTJl5Z/Lqmpf5U14pq1GYYctP2Le17a97u6oqkO0n6hpXHNMhf&#10;ZNERxiHoCSonmqC9ZK+gOlZKoUStL0rRuaKuWUktB2Djey/Y3Dekp5YLFEf1pzKp/wdbfjx8lohV&#10;0LsIWsVJB016oKNGt2JEfhiYCg29SsHxvgdXPcIGeFu2qr8T5TeFuFg3hO/ojZRiaCipIEPfnHTP&#10;jk44yoBshw+igkBkr4UFGmvZmfJBQRCgQ6ceT90xyZSwuPDDywVGJewsoxhMg0/S+WgvlX5HRYeM&#10;kWEJrbfQ5HCn9OQ6u5hIXBSsbWGdpC1/tgCY0woEhqNmz6Rgu/kj8ZJNvIlDJwyijRN6ee7cFOvQ&#10;iQp/ucgv8/U693+auH6YNqyqKDdhZmX54Z917qjxSRMnbSnRssrAmZSU3G3XrUQHAsou7HMsyJmb&#10;+zwNWy/g8oKSH4TebZA4RRQvnbAIF06y9GLH85PbJPLCJMyL55TuGKf/TgkNGU4WwWJS0m+5efZ5&#10;zY2kHdMwO1rWZTg+OZHU6G/DK9taTVg72WelMOk/lQLaPTfaqtUIdJKqHrejvRpBeGniGy1vRfUI&#10;ApYCJAYqhckHBiVf4YvRAHMkw+r7nkiKUfuewzUwQ2c25GxsZ4PwshEwjuDwZK71NJz2vWS7BrCn&#10;i8bFDVyVmlkhP+VxvGAwGyyf4xwzw+f833o9TdvVLwAAAP//AwBQSwMEFAAGAAgAAAAhAJxkuKXd&#10;AAAACQEAAA8AAABkcnMvZG93bnJldi54bWxMj8FuwjAMhu+T9g6RJ+02Uihj0DVFCMR2puPSW0i9&#10;tlriVE2A8vbzTuNmy59+f3++Hp0VFxxC50nBdJKAQDK+7qhRcPzavyxBhKip1tYTKrhhgHXx+JDr&#10;rPZXOuCljI3gEAqZVtDG2GdSBtOi02HieyS+ffvB6cjr0Mh60FcOd1bOkmQhne6IP7S6x22L5qc8&#10;OwXVtrLSm+Or+TykUm/K3Yetdko9P42bdxARx/gPw58+q0PBTid/pjoIqyBNVytGFSxm3ImBdL7k&#10;4aTgbT4FWeTyvkHxCwAA//8DAFBLAQItABQABgAIAAAAIQC2gziS/gAAAOEBAAATAAAAAAAAAAAA&#10;AAAAAAAAAABbQ29udGVudF9UeXBlc10ueG1sUEsBAi0AFAAGAAgAAAAhADj9If/WAAAAlAEAAAsA&#10;AAAAAAAAAAAAAAAALwEAAF9yZWxzLy5yZWxzUEsBAi0AFAAGAAgAAAAhACU+r02yAgAAtQUAAA4A&#10;AAAAAAAAAAAAAAAALgIAAGRycy9lMm9Eb2MueG1sUEsBAi0AFAAGAAgAAAAhAJxkuKXdAAAACQEA&#10;AA8AAAAAAAAAAAAAAAAADAUAAGRycy9kb3ducmV2LnhtbFBLBQYAAAAABAAEAPMAAAAWBgAAAAA=&#10;" filled="f" stroked="f">
                <v:textbox style="layout-flow:vertical-ideographic" inset="0,0,0,0">
                  <w:txbxContent>
                    <w:p w:rsidR="00A23DAF" w:rsidRDefault="00D47CC5">
                      <w:pPr>
                        <w:spacing w:line="144" w:lineRule="auto"/>
                        <w:ind w:left="20"/>
                        <w:rPr>
                          <w:sz w:val="8"/>
                        </w:rPr>
                      </w:pPr>
                      <w:r>
                        <w:rPr>
                          <w:color w:val="AFB1B3"/>
                          <w:w w:val="99"/>
                          <w:sz w:val="8"/>
                        </w:rPr>
                        <w:t>8</w:t>
                      </w:r>
                    </w:p>
                  </w:txbxContent>
                </v:textbox>
                <w10:wrap anchorx="page"/>
              </v:shape>
            </w:pict>
          </mc:Fallback>
        </mc:AlternateContent>
      </w:r>
      <w:r>
        <w:rPr>
          <w:noProof/>
          <w:lang w:eastAsia="zh-CN"/>
        </w:rPr>
        <mc:AlternateContent>
          <mc:Choice Requires="wps">
            <w:drawing>
              <wp:anchor distT="0" distB="0" distL="114300" distR="114300" simplePos="0" relativeHeight="10144" behindDoc="0" locked="0" layoutInCell="1" allowOverlap="1">
                <wp:simplePos x="0" y="0"/>
                <wp:positionH relativeFrom="page">
                  <wp:posOffset>2063115</wp:posOffset>
                </wp:positionH>
                <wp:positionV relativeFrom="paragraph">
                  <wp:posOffset>412750</wp:posOffset>
                </wp:positionV>
                <wp:extent cx="70485" cy="70485"/>
                <wp:effectExtent l="0" t="3175" r="0" b="2540"/>
                <wp:wrapNone/>
                <wp:docPr id="167"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 cy="70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204" w:lineRule="auto"/>
                              <w:ind w:left="20"/>
                              <w:rPr>
                                <w:sz w:val="7"/>
                              </w:rPr>
                            </w:pPr>
                            <w:r>
                              <w:rPr>
                                <w:color w:val="AFB1B3"/>
                                <w:w w:val="99"/>
                                <w:sz w:val="7"/>
                              </w:rPr>
                              <w:t>贮</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1" o:spid="_x0000_s1339" type="#_x0000_t202" style="position:absolute;left:0;text-align:left;margin-left:162.45pt;margin-top:32.5pt;width:5.55pt;height:5.55pt;z-index:10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m2rsQIAALUFAAAOAAAAZHJzL2Uyb0RvYy54bWysVF1vmzAUfZ+0/2D5nfIxJwFUMrUhTJO6&#10;D6nd3h0wwRrYzHYC1bT/vmtT0rTVpGkbD+bavj6+597je/l27Fp0ZEpzKTIcXgQYMVHKiot9hr/c&#10;FV6MkTZUVLSVgmX4nmn8dv361eXQpyySjWwrphCACJ0OfYYbY/rU93XZsI7qC9kzAZu1VB01MFV7&#10;v1J0APSu9aMgWPqDVFWvZMm0htV82sRrh1/XrDSf6lozg9oMQ2zGjcqNOzv660ua7hXtG14+hEH/&#10;IoqOcgGXnqByaig6KP4CquOlklrW5qKUnS/rmpfMcQA2YfCMzW1De+a4QHJ0f0qT/n+w5cfjZ4V4&#10;BbVbrjAStIMi3bHRoGs5opCENkNDr1NwvO3B1YywAd6Ore5vZPlNIyE3DRV7dqWUHBpGK4jQnfTP&#10;jk442oLshg+ygovowUgHNNaqs+mDhCBAh0rdn6pjgylhcRWQeIFRCTuTCZH5NJ2P9kqbd0x2yBoZ&#10;VlB6B02PN9pMrrOLvUnIgretK38rniwA5rQCF8NRu2dDcNX8kQTJNt7GxCPRcuuRIM+9q2JDvGUR&#10;rhb5m3yzycOf9t6QpA2vKibsNbOyQvJnlXvQ+KSJk7a0bHll4WxIWu13m1ahIwVlF+6zpYLgz9z8&#10;p2G4beDyjFIYkeA6SrxiGa88UpCFl6yC2AvC5DpZBiQhefGU0g0X7N8poSHDySJaTEr6LbfAfS+5&#10;0bTjBnpHy7sMxycnmlr9bUXlSmsobyf7LBU2/MdUQMbmQju1WoFOUjXjbnRPIyJkfgY7Wd2DgJUE&#10;iYFKofOBwehX+GM0QB/JsP5+oIph1L4X8Axs05kNNRu72aCibCS0Izg8mRszNadDr/i+AezpoQl5&#10;BU+l5k7I9k1NcQALO4He4Pg89DHbfM7nzuux265/AQAA//8DAFBLAwQUAAYACAAAACEAX91Dgt0A&#10;AAAJAQAADwAAAGRycy9kb3ducmV2LnhtbEyPwU7DMAyG70i8Q2QkbizdygqUptO0aXBe2aW3LDVt&#10;ReJUTbZ1b485sZstf/r9/cVqclaccQy9JwXzWQICyfimp1bB4Wv39AoiRE2Ntp5QwRUDrMr7u0Ln&#10;jb/QHs9VbAWHUMi1gi7GIZcymA6dDjM/IPHt249OR17HVjajvnC4s3KRJJl0uif+0OkBNx2an+rk&#10;FNSb2kpvDkvzuU+lXlfbD1tvlXp8mNbvICJO8R+GP31Wh5Kdjv5ETRBWQbp4fmNUQbbkTgykacbD&#10;UcFLNgdZFvK2QfkLAAD//wMAUEsBAi0AFAAGAAgAAAAhALaDOJL+AAAA4QEAABMAAAAAAAAAAAAA&#10;AAAAAAAAAFtDb250ZW50X1R5cGVzXS54bWxQSwECLQAUAAYACAAAACEAOP0h/9YAAACUAQAACwAA&#10;AAAAAAAAAAAAAAAvAQAAX3JlbHMvLnJlbHNQSwECLQAUAAYACAAAACEAmVJtq7ECAAC1BQAADgAA&#10;AAAAAAAAAAAAAAAuAgAAZHJzL2Uyb0RvYy54bWxQSwECLQAUAAYACAAAACEAX91Dgt0AAAAJAQAA&#10;DwAAAAAAAAAAAAAAAAALBQAAZHJzL2Rvd25yZXYueG1sUEsFBgAAAAAEAAQA8wAAABUGAAAAAA==&#10;" filled="f" stroked="f">
                <v:textbox style="layout-flow:vertical-ideographic" inset="0,0,0,0">
                  <w:txbxContent>
                    <w:p w:rsidR="00A23DAF" w:rsidRDefault="00D47CC5">
                      <w:pPr>
                        <w:spacing w:line="204" w:lineRule="auto"/>
                        <w:ind w:left="20"/>
                        <w:rPr>
                          <w:sz w:val="7"/>
                        </w:rPr>
                      </w:pPr>
                      <w:r>
                        <w:rPr>
                          <w:color w:val="AFB1B3"/>
                          <w:w w:val="99"/>
                          <w:sz w:val="7"/>
                        </w:rPr>
                        <w:t>贮</w:t>
                      </w:r>
                    </w:p>
                  </w:txbxContent>
                </v:textbox>
                <w10:wrap anchorx="page"/>
              </v:shape>
            </w:pict>
          </mc:Fallback>
        </mc:AlternateContent>
      </w:r>
      <w:r>
        <w:rPr>
          <w:noProof/>
          <w:lang w:eastAsia="zh-CN"/>
        </w:rPr>
        <mc:AlternateContent>
          <mc:Choice Requires="wps">
            <w:drawing>
              <wp:anchor distT="0" distB="0" distL="114300" distR="114300" simplePos="0" relativeHeight="10168" behindDoc="0" locked="0" layoutInCell="1" allowOverlap="1">
                <wp:simplePos x="0" y="0"/>
                <wp:positionH relativeFrom="page">
                  <wp:posOffset>1996440</wp:posOffset>
                </wp:positionH>
                <wp:positionV relativeFrom="paragraph">
                  <wp:posOffset>406400</wp:posOffset>
                </wp:positionV>
                <wp:extent cx="45720" cy="95250"/>
                <wp:effectExtent l="0" t="0" r="0" b="3175"/>
                <wp:wrapNone/>
                <wp:docPr id="166"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 cy="95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68" w:lineRule="auto"/>
                              <w:ind w:left="20"/>
                              <w:rPr>
                                <w:sz w:val="5"/>
                              </w:rPr>
                            </w:pPr>
                            <w:proofErr w:type="gramStart"/>
                            <w:r>
                              <w:rPr>
                                <w:color w:val="C1C3CA"/>
                                <w:w w:val="99"/>
                                <w:sz w:val="5"/>
                              </w:rPr>
                              <w:t>2</w:t>
                            </w:r>
                            <w:r>
                              <w:rPr>
                                <w:color w:val="C1C3CA"/>
                                <w:spacing w:val="-16"/>
                                <w:sz w:val="5"/>
                              </w:rPr>
                              <w:t xml:space="preserve"> </w:t>
                            </w:r>
                            <w:r>
                              <w:rPr>
                                <w:color w:val="C1C3CA"/>
                                <w:w w:val="99"/>
                                <w:position w:val="1"/>
                                <w:sz w:val="5"/>
                              </w:rPr>
                              <w:t>'</w:t>
                            </w:r>
                            <w:proofErr w:type="gramEnd"/>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0" o:spid="_x0000_s1340" type="#_x0000_t202" style="position:absolute;left:0;text-align:left;margin-left:157.2pt;margin-top:32pt;width:3.6pt;height:7.5pt;z-index:10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32sswIAALUFAAAOAAAAZHJzL2Uyb0RvYy54bWysVE2PmzAQvVfqf7B8Z/moQwJastoNoaq0&#10;/ZB227sDJlgFm9pOyKrqf+/YhGSze6nacoDBHs+8mfc81zeHrkV7pjSXIsPhVYARE6WsuNhm+Otj&#10;4S0w0oaKirZSsAw/MY1vlm/fXA99yiLZyLZiCkEQodOhz3BjTJ/6vi4b1lF9JXsmYLOWqqMGftXW&#10;rxQdIHrX+lEQxP4gVdUrWTKtYTUfN/HSxa9rVprPda2ZQW2GAZtxb+XeG/v2l9c03SraN7w8wqB/&#10;gaKjXEDSU6icGop2ir8K1fFSSS1rc1XKzpd1zUvmaoBqwuBFNQ8N7ZmrBZqj+1Ob9P8LW37af1GI&#10;V8BdHGMkaAckPbKDQXfygELiOjT0OgXHhx5czQE2wNtVq/t7WX7XSMhVQ8WW3Solh4bRChCGtrf+&#10;s6OWE51qG2QzfJQVJKI7I12gQ6062z5oCILowNTTiR0LpoRFMptHsFHCTjKLZg6ZT9PpaK+0ec9k&#10;h6yRYQXUu9B0f6+NhULTycVmErLgbevob8XFAjiOK5AYjto9C8Gx+TMJkvVivSAeieK1R4I8926L&#10;FfHiIpzP8nf5apWHv2zekKQNryombJpJWSH5M+aOGh81cdKWli2vbDgLSavtZtUqtKeg7MI9ruGw&#10;c3bzL2G4JkAtL0oKIxLcRYlXxIu5Rwoy85J5sPCCMLlL4oAkJC8uS7rngv17SWgYiRyVdAb9orbA&#10;Pa9ro2nHDcyOlncZXpycaGr1txaVo9ZQ3o72s1ZY+OdWAN0T0U6tVqCjVM1hc3BXIyIzm9/KdyOr&#10;JxCwkiAxECNMPjAY/QZfjAaYIxnWP3ZUMYzaDwKugR06k6EmYzMZVJSNhHEEh0dzZcbhtOsV3zYQ&#10;e7xoQt7CVam5E/IZx/GCwWxw9RznmB0+z/+d13naLn8DAAD//wMAUEsDBBQABgAIAAAAIQCH/Xv6&#10;3gAAAAkBAAAPAAAAZHJzL2Rvd25yZXYueG1sTI/LTsMwEEX3SPyDNUjsqJMmBAiZVFUryrqhm+ym&#10;tkki/Ihitw1/X7Oiy9Ec3XtutZqNZmc1+cFZhHSRAFNWODnYDuHw9fH0CswHspK0swrhV3lY1fd3&#10;FZXSXexenZvQsRhifUkIfQhjybkXvTLkF25UNv6+3WQoxHPquJzoEsON5sskKbihwcaGnka16ZX4&#10;aU4God20mjtxeBaf+4zTutnudLtFfHyY1+/AgprDPwx/+lEd6uh0dCcrPdMIWZrnEUUo8rgpAtky&#10;LYAdEV7eEuB1xW8X1FcAAAD//wMAUEsBAi0AFAAGAAgAAAAhALaDOJL+AAAA4QEAABMAAAAAAAAA&#10;AAAAAAAAAAAAAFtDb250ZW50X1R5cGVzXS54bWxQSwECLQAUAAYACAAAACEAOP0h/9YAAACUAQAA&#10;CwAAAAAAAAAAAAAAAAAvAQAAX3JlbHMvLnJlbHNQSwECLQAUAAYACAAAACEAAO99rLMCAAC1BQAA&#10;DgAAAAAAAAAAAAAAAAAuAgAAZHJzL2Uyb0RvYy54bWxQSwECLQAUAAYACAAAACEAh/17+t4AAAAJ&#10;AQAADwAAAAAAAAAAAAAAAAANBQAAZHJzL2Rvd25yZXYueG1sUEsFBgAAAAAEAAQA8wAAABgGAAAA&#10;AA==&#10;" filled="f" stroked="f">
                <v:textbox style="layout-flow:vertical-ideographic" inset="0,0,0,0">
                  <w:txbxContent>
                    <w:p w:rsidR="00A23DAF" w:rsidRDefault="00D47CC5">
                      <w:pPr>
                        <w:spacing w:line="168" w:lineRule="auto"/>
                        <w:ind w:left="20"/>
                        <w:rPr>
                          <w:sz w:val="5"/>
                        </w:rPr>
                      </w:pPr>
                      <w:r>
                        <w:rPr>
                          <w:color w:val="C1C3CA"/>
                          <w:w w:val="99"/>
                          <w:sz w:val="5"/>
                        </w:rPr>
                        <w:t>2</w:t>
                      </w:r>
                      <w:r>
                        <w:rPr>
                          <w:color w:val="C1C3CA"/>
                          <w:spacing w:val="-16"/>
                          <w:sz w:val="5"/>
                        </w:rPr>
                        <w:t xml:space="preserve"> </w:t>
                      </w:r>
                      <w:r>
                        <w:rPr>
                          <w:color w:val="C1C3CA"/>
                          <w:w w:val="99"/>
                          <w:position w:val="1"/>
                          <w:sz w:val="5"/>
                        </w:rPr>
                        <w:t>'</w:t>
                      </w:r>
                    </w:p>
                  </w:txbxContent>
                </v:textbox>
                <w10:wrap anchorx="page"/>
              </v:shape>
            </w:pict>
          </mc:Fallback>
        </mc:AlternateContent>
      </w:r>
      <w:r>
        <w:rPr>
          <w:noProof/>
          <w:lang w:eastAsia="zh-CN"/>
        </w:rPr>
        <mc:AlternateContent>
          <mc:Choice Requires="wps">
            <w:drawing>
              <wp:anchor distT="0" distB="0" distL="114300" distR="114300" simplePos="0" relativeHeight="503212520" behindDoc="1" locked="0" layoutInCell="1" allowOverlap="1">
                <wp:simplePos x="0" y="0"/>
                <wp:positionH relativeFrom="page">
                  <wp:posOffset>1045210</wp:posOffset>
                </wp:positionH>
                <wp:positionV relativeFrom="paragraph">
                  <wp:posOffset>77470</wp:posOffset>
                </wp:positionV>
                <wp:extent cx="5296535" cy="87630"/>
                <wp:effectExtent l="0" t="1270" r="1905" b="0"/>
                <wp:wrapNone/>
                <wp:docPr id="165"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6535"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tabs>
                                <w:tab w:val="left" w:pos="7168"/>
                              </w:tabs>
                              <w:spacing w:line="138" w:lineRule="exact"/>
                              <w:rPr>
                                <w:sz w:val="12"/>
                              </w:rPr>
                            </w:pPr>
                            <w:proofErr w:type="gramStart"/>
                            <w:r>
                              <w:rPr>
                                <w:color w:val="A7C1EF"/>
                                <w:spacing w:val="-380"/>
                                <w:w w:val="270"/>
                                <w:sz w:val="13"/>
                                <w:lang w:eastAsia="zh-CN"/>
                              </w:rPr>
                              <w:t>心</w:t>
                            </w:r>
                            <w:r>
                              <w:rPr>
                                <w:color w:val="A7C1EF"/>
                                <w:spacing w:val="22"/>
                                <w:w w:val="270"/>
                                <w:sz w:val="13"/>
                                <w:lang w:eastAsia="zh-CN"/>
                              </w:rPr>
                              <w:t>亚</w:t>
                            </w:r>
                            <w:proofErr w:type="gramEnd"/>
                            <w:r>
                              <w:rPr>
                                <w:rFonts w:ascii="Arial" w:eastAsia="Arial"/>
                                <w:color w:val="CADBF0"/>
                                <w:spacing w:val="-24"/>
                                <w:w w:val="270"/>
                                <w:sz w:val="11"/>
                                <w:lang w:eastAsia="zh-CN"/>
                              </w:rPr>
                              <w:t>I</w:t>
                            </w:r>
                            <w:r>
                              <w:rPr>
                                <w:color w:val="CADBF0"/>
                                <w:spacing w:val="-3"/>
                                <w:sz w:val="8"/>
                                <w:lang w:eastAsia="zh-CN"/>
                              </w:rPr>
                              <w:t>嚷</w:t>
                            </w:r>
                            <w:r>
                              <w:rPr>
                                <w:color w:val="CADBF0"/>
                                <w:sz w:val="8"/>
                                <w:lang w:eastAsia="zh-CN"/>
                              </w:rPr>
                              <w:t>髓．</w:t>
                            </w:r>
                            <w:r>
                              <w:rPr>
                                <w:color w:val="CADBF0"/>
                                <w:spacing w:val="10"/>
                                <w:sz w:val="8"/>
                                <w:lang w:eastAsia="zh-CN"/>
                              </w:rPr>
                              <w:t>攘</w:t>
                            </w:r>
                            <w:r>
                              <w:rPr>
                                <w:color w:val="CADBF0"/>
                                <w:spacing w:val="-19"/>
                                <w:sz w:val="8"/>
                                <w:lang w:eastAsia="zh-CN"/>
                              </w:rPr>
                              <w:t>与</w:t>
                            </w:r>
                            <w:r>
                              <w:rPr>
                                <w:color w:val="CADBF0"/>
                                <w:sz w:val="8"/>
                                <w:lang w:eastAsia="zh-CN"/>
                              </w:rPr>
                              <w:t>冒</w:t>
                            </w:r>
                            <w:r>
                              <w:rPr>
                                <w:color w:val="CADBF0"/>
                                <w:spacing w:val="-14"/>
                                <w:sz w:val="8"/>
                                <w:lang w:eastAsia="zh-CN"/>
                              </w:rPr>
                              <w:t>嚷</w:t>
                            </w:r>
                            <w:r>
                              <w:rPr>
                                <w:color w:val="CADBF0"/>
                                <w:sz w:val="8"/>
                                <w:lang w:eastAsia="zh-CN"/>
                              </w:rPr>
                              <w:t>平台</w:t>
                            </w:r>
                            <w:r>
                              <w:rPr>
                                <w:color w:val="CADBF0"/>
                                <w:sz w:val="8"/>
                                <w:lang w:eastAsia="zh-CN"/>
                              </w:rPr>
                              <w:tab/>
                            </w:r>
                            <w:r>
                              <w:rPr>
                                <w:rFonts w:ascii="Times New Roman" w:eastAsia="Times New Roman"/>
                                <w:color w:val="C1C3CA"/>
                                <w:sz w:val="12"/>
                                <w:lang w:eastAsia="zh-CN"/>
                              </w:rPr>
                              <w:t>I})</w:t>
                            </w:r>
                            <w:r>
                              <w:rPr>
                                <w:rFonts w:ascii="Times New Roman" w:eastAsia="Times New Roman"/>
                                <w:color w:val="C1C3CA"/>
                                <w:spacing w:val="-2"/>
                                <w:sz w:val="12"/>
                                <w:lang w:eastAsia="zh-CN"/>
                              </w:rPr>
                              <w:t xml:space="preserve"> </w:t>
                            </w:r>
                            <w:r>
                              <w:rPr>
                                <w:rFonts w:ascii="Arial" w:eastAsia="Arial"/>
                                <w:color w:val="A7C1EF"/>
                                <w:sz w:val="11"/>
                                <w:lang w:eastAsia="zh-CN"/>
                              </w:rPr>
                              <w:t>8</w:t>
                            </w:r>
                            <w:r>
                              <w:rPr>
                                <w:rFonts w:ascii="Arial" w:eastAsia="Arial"/>
                                <w:color w:val="A7C1EF"/>
                                <w:spacing w:val="2"/>
                                <w:sz w:val="11"/>
                                <w:lang w:eastAsia="zh-CN"/>
                              </w:rPr>
                              <w:t xml:space="preserve"> </w:t>
                            </w:r>
                            <w:r>
                              <w:rPr>
                                <w:color w:val="A7C1EF"/>
                                <w:sz w:val="12"/>
                                <w:lang w:eastAsia="zh-CN"/>
                              </w:rPr>
                              <w:t>咖</w:t>
                            </w:r>
                            <w:r>
                              <w:rPr>
                                <w:color w:val="A7C1EF"/>
                                <w:spacing w:val="-28"/>
                                <w:sz w:val="12"/>
                                <w:lang w:eastAsia="zh-CN"/>
                              </w:rPr>
                              <w:t>鳞</w:t>
                            </w:r>
                            <w:r>
                              <w:rPr>
                                <w:color w:val="A7C1EF"/>
                                <w:sz w:val="12"/>
                                <w:lang w:eastAsia="zh-CN"/>
                              </w:rPr>
                              <w:t>色</w:t>
                            </w:r>
                            <w:r>
                              <w:rPr>
                                <w:color w:val="A7C1EF"/>
                                <w:spacing w:val="-25"/>
                                <w:sz w:val="12"/>
                                <w:lang w:eastAsia="zh-CN"/>
                              </w:rPr>
                              <w:t xml:space="preserve"> </w:t>
                            </w:r>
                            <w:r>
                              <w:rPr>
                                <w:color w:val="E8F0F9"/>
                                <w:sz w:val="12"/>
                                <w:lang w:eastAsia="zh-CN"/>
                              </w:rPr>
                              <w:t>。</w:t>
                            </w:r>
                            <w:r>
                              <w:rPr>
                                <w:color w:val="E8F0F9"/>
                                <w:spacing w:val="-20"/>
                                <w:sz w:val="12"/>
                                <w:lang w:eastAsia="zh-CN"/>
                              </w:rPr>
                              <w:t xml:space="preserve"> </w:t>
                            </w:r>
                            <w:r>
                              <w:rPr>
                                <w:color w:val="A7C1EF"/>
                                <w:spacing w:val="-18"/>
                                <w:sz w:val="12"/>
                              </w:rPr>
                              <w:t>子</w:t>
                            </w:r>
                            <w:r>
                              <w:rPr>
                                <w:color w:val="A7C1EF"/>
                                <w:spacing w:val="20"/>
                                <w:sz w:val="12"/>
                              </w:rPr>
                              <w:t>汀</w:t>
                            </w:r>
                            <w:r>
                              <w:rPr>
                                <w:color w:val="CADBF0"/>
                                <w:sz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9" o:spid="_x0000_s1341" type="#_x0000_t202" style="position:absolute;left:0;text-align:left;margin-left:82.3pt;margin-top:6.1pt;width:417.05pt;height:6.9pt;z-index:-103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U7qtgIAALUFAAAOAAAAZHJzL2Uyb0RvYy54bWysVNuOmzAQfa/Uf7D8znIJkICWVLshVJW2&#10;F2m3H+CACVbBprYT2Fb9945NSPbyUrXlwRrs8fGZmTNz/W7sWnSkUjHBM+xfeRhRXoqK8X2Gvz4U&#10;zgojpQmvSCs4zfAjVfjd+u2b66FPaSAa0VZUIgDhKh36DDda96nrqrKhHVFXoqccDmshO6LhV+7d&#10;SpIB0LvWDTwvdgchq16KkioFu/l0iNcWv65pqT/XtaIatRkGbtqu0q47s7rra5LuJekbVp5okL9g&#10;0RHG4dEzVE40QQfJXkF1rJRCiVpflaJzRV2zktoYIBrfexHNfUN6amOB5Kj+nCb1/2DLT8cvErEK&#10;ahdHGHHSQZEe6KjRrRiRv0hMhoZepeB434OrHuEAvG20qr8T5TeFuNg0hO/pjZRiaCipgKFvbrpP&#10;rk44yoDsho+igofIQQsLNNayM+mDhCBAh0o9nqtjyJSwGQVJHC2AZAlnq2W8sNVzSTpf7qXS76no&#10;kDEyLKH4Fpwc75Q2ZEg6u5i3uChY21oBtPzZBjhOO/A0XDVnhoSt58/ES7ar7Sp0wiDeOqGX585N&#10;sQmduPCXUb7IN5vc/2Xe9cO0YVVFuXlm1pYf/lntTiqfVHFWlxItqwycoaTkfrdpJToS0HZhP5ty&#10;OLm4uc9p2CRALC9C8oPQuw0Sp4hXSycswshJlt7K8fzkNom9MAnz4nlId4zTfw8JDRlOoiCatHQh&#10;/SI2z36vYyNpxzRMj5Z1IIizE0mNAre8sqXVhLWT/SQVhv4lFVDuudBWr0aik1j1uBttcwRhPDfC&#10;TlSPIGEpQGKgU5h9YDRC/sBogDmSYfX9QCTFqP3AoQ3M0JkNORu72SC8hKsZ1hhN5kZPw+nQS7Zv&#10;AHlqNC5uoFVqZmVsempicWowmA02mtMcM8Pn6b/1ukzb9W8AAAD//wMAUEsDBBQABgAIAAAAIQCa&#10;3oZF3gAAAAkBAAAPAAAAZHJzL2Rvd25yZXYueG1sTI/BTsMwDIbvSLxDZCRuLKFCYS1NpwnBCQnR&#10;lQPHtMnaaI1Tmmwrb485sZt/+dPvz+Vm8SM72Tm6gAruVwKYxS4Yh72Cz+b1bg0sJo1GjwGtgh8b&#10;YVNdX5W6MOGMtT3tUs+oBGOhFQwpTQXnsRus13EVJou024fZ60Rx7rmZ9ZnK/cgzIST32iFdGPRk&#10;nwfbHXZHr2D7hfWL+35vP+p97ZomF/gmD0rd3izbJ2DJLukfhj99UoeKnNpwRBPZSFk+SEJpyDJg&#10;BOT5+hFYqyCTAnhV8ssPql8AAAD//wMAUEsBAi0AFAAGAAgAAAAhALaDOJL+AAAA4QEAABMAAAAA&#10;AAAAAAAAAAAAAAAAAFtDb250ZW50X1R5cGVzXS54bWxQSwECLQAUAAYACAAAACEAOP0h/9YAAACU&#10;AQAACwAAAAAAAAAAAAAAAAAvAQAAX3JlbHMvLnJlbHNQSwECLQAUAAYACAAAACEAy4VO6rYCAAC1&#10;BQAADgAAAAAAAAAAAAAAAAAuAgAAZHJzL2Uyb0RvYy54bWxQSwECLQAUAAYACAAAACEAmt6GRd4A&#10;AAAJAQAADwAAAAAAAAAAAAAAAAAQBQAAZHJzL2Rvd25yZXYueG1sUEsFBgAAAAAEAAQA8wAAABsG&#10;AAAAAA==&#10;" filled="f" stroked="f">
                <v:textbox inset="0,0,0,0">
                  <w:txbxContent>
                    <w:p w:rsidR="00A23DAF" w:rsidRDefault="00D47CC5">
                      <w:pPr>
                        <w:tabs>
                          <w:tab w:val="left" w:pos="7168"/>
                        </w:tabs>
                        <w:spacing w:line="138" w:lineRule="exact"/>
                        <w:rPr>
                          <w:sz w:val="12"/>
                        </w:rPr>
                      </w:pPr>
                      <w:r>
                        <w:rPr>
                          <w:color w:val="A7C1EF"/>
                          <w:spacing w:val="-380"/>
                          <w:w w:val="270"/>
                          <w:sz w:val="13"/>
                        </w:rPr>
                        <w:t>心</w:t>
                      </w:r>
                      <w:r>
                        <w:rPr>
                          <w:color w:val="A7C1EF"/>
                          <w:spacing w:val="22"/>
                          <w:w w:val="270"/>
                          <w:sz w:val="13"/>
                        </w:rPr>
                        <w:t>亚</w:t>
                      </w:r>
                      <w:r>
                        <w:rPr>
                          <w:rFonts w:ascii="Arial" w:eastAsia="Arial"/>
                          <w:color w:val="CADBF0"/>
                          <w:spacing w:val="-24"/>
                          <w:w w:val="270"/>
                          <w:sz w:val="11"/>
                        </w:rPr>
                        <w:t>I</w:t>
                      </w:r>
                      <w:r>
                        <w:rPr>
                          <w:color w:val="CADBF0"/>
                          <w:spacing w:val="-3"/>
                          <w:sz w:val="8"/>
                        </w:rPr>
                        <w:t>嚷</w:t>
                      </w:r>
                      <w:r>
                        <w:rPr>
                          <w:color w:val="CADBF0"/>
                          <w:sz w:val="8"/>
                        </w:rPr>
                        <w:t>髓．</w:t>
                      </w:r>
                      <w:r>
                        <w:rPr>
                          <w:color w:val="CADBF0"/>
                          <w:spacing w:val="10"/>
                          <w:sz w:val="8"/>
                        </w:rPr>
                        <w:t>攘</w:t>
                      </w:r>
                      <w:r>
                        <w:rPr>
                          <w:color w:val="CADBF0"/>
                          <w:spacing w:val="-19"/>
                          <w:sz w:val="8"/>
                        </w:rPr>
                        <w:t>与</w:t>
                      </w:r>
                      <w:r>
                        <w:rPr>
                          <w:color w:val="CADBF0"/>
                          <w:sz w:val="8"/>
                        </w:rPr>
                        <w:t>冒</w:t>
                      </w:r>
                      <w:r>
                        <w:rPr>
                          <w:color w:val="CADBF0"/>
                          <w:spacing w:val="-14"/>
                          <w:sz w:val="8"/>
                        </w:rPr>
                        <w:t>嚷</w:t>
                      </w:r>
                      <w:r>
                        <w:rPr>
                          <w:color w:val="CADBF0"/>
                          <w:sz w:val="8"/>
                        </w:rPr>
                        <w:t>平台</w:t>
                      </w:r>
                      <w:r>
                        <w:rPr>
                          <w:color w:val="CADBF0"/>
                          <w:sz w:val="8"/>
                        </w:rPr>
                        <w:tab/>
                      </w:r>
                      <w:r>
                        <w:rPr>
                          <w:rFonts w:ascii="Times New Roman" w:eastAsia="Times New Roman"/>
                          <w:color w:val="C1C3CA"/>
                          <w:sz w:val="12"/>
                        </w:rPr>
                        <w:t>I})</w:t>
                      </w:r>
                      <w:r>
                        <w:rPr>
                          <w:rFonts w:ascii="Times New Roman" w:eastAsia="Times New Roman"/>
                          <w:color w:val="C1C3CA"/>
                          <w:spacing w:val="-2"/>
                          <w:sz w:val="12"/>
                        </w:rPr>
                        <w:t xml:space="preserve"> </w:t>
                      </w:r>
                      <w:r>
                        <w:rPr>
                          <w:rFonts w:ascii="Arial" w:eastAsia="Arial"/>
                          <w:color w:val="A7C1EF"/>
                          <w:sz w:val="11"/>
                        </w:rPr>
                        <w:t>8</w:t>
                      </w:r>
                      <w:r>
                        <w:rPr>
                          <w:rFonts w:ascii="Arial" w:eastAsia="Arial"/>
                          <w:color w:val="A7C1EF"/>
                          <w:spacing w:val="2"/>
                          <w:sz w:val="11"/>
                        </w:rPr>
                        <w:t xml:space="preserve"> </w:t>
                      </w:r>
                      <w:r>
                        <w:rPr>
                          <w:color w:val="A7C1EF"/>
                          <w:sz w:val="12"/>
                        </w:rPr>
                        <w:t>咖</w:t>
                      </w:r>
                      <w:r>
                        <w:rPr>
                          <w:color w:val="A7C1EF"/>
                          <w:spacing w:val="-28"/>
                          <w:sz w:val="12"/>
                        </w:rPr>
                        <w:t>鳞</w:t>
                      </w:r>
                      <w:r>
                        <w:rPr>
                          <w:color w:val="A7C1EF"/>
                          <w:sz w:val="12"/>
                        </w:rPr>
                        <w:t>色</w:t>
                      </w:r>
                      <w:r>
                        <w:rPr>
                          <w:color w:val="A7C1EF"/>
                          <w:spacing w:val="-25"/>
                          <w:sz w:val="12"/>
                        </w:rPr>
                        <w:t xml:space="preserve"> </w:t>
                      </w:r>
                      <w:r>
                        <w:rPr>
                          <w:color w:val="E8F0F9"/>
                          <w:sz w:val="12"/>
                        </w:rPr>
                        <w:t>。</w:t>
                      </w:r>
                      <w:r>
                        <w:rPr>
                          <w:color w:val="E8F0F9"/>
                          <w:spacing w:val="-20"/>
                          <w:sz w:val="12"/>
                        </w:rPr>
                        <w:t xml:space="preserve"> </w:t>
                      </w:r>
                      <w:r>
                        <w:rPr>
                          <w:color w:val="A7C1EF"/>
                          <w:spacing w:val="-18"/>
                          <w:sz w:val="12"/>
                        </w:rPr>
                        <w:t>子</w:t>
                      </w:r>
                      <w:r>
                        <w:rPr>
                          <w:color w:val="A7C1EF"/>
                          <w:spacing w:val="20"/>
                          <w:sz w:val="12"/>
                        </w:rPr>
                        <w:t>汀</w:t>
                      </w:r>
                      <w:r>
                        <w:rPr>
                          <w:color w:val="CADBF0"/>
                          <w:sz w:val="12"/>
                        </w:rPr>
                        <w:t>．</w:t>
                      </w:r>
                    </w:p>
                  </w:txbxContent>
                </v:textbox>
                <w10:wrap anchorx="page"/>
              </v:shape>
            </w:pict>
          </mc:Fallback>
        </mc:AlternateContent>
      </w:r>
      <w:r>
        <w:rPr>
          <w:noProof/>
          <w:lang w:eastAsia="zh-CN"/>
        </w:rPr>
        <mc:AlternateContent>
          <mc:Choice Requires="wps">
            <w:drawing>
              <wp:anchor distT="0" distB="0" distL="114300" distR="114300" simplePos="0" relativeHeight="10336" behindDoc="0" locked="0" layoutInCell="1" allowOverlap="1">
                <wp:simplePos x="0" y="0"/>
                <wp:positionH relativeFrom="page">
                  <wp:posOffset>6122670</wp:posOffset>
                </wp:positionH>
                <wp:positionV relativeFrom="paragraph">
                  <wp:posOffset>228600</wp:posOffset>
                </wp:positionV>
                <wp:extent cx="78740" cy="38735"/>
                <wp:effectExtent l="0" t="0" r="0" b="0"/>
                <wp:wrapNone/>
                <wp:docPr id="164"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40" cy="38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0" w:lineRule="exact"/>
                              <w:rPr>
                                <w:sz w:val="6"/>
                              </w:rPr>
                            </w:pPr>
                            <w:r>
                              <w:rPr>
                                <w:color w:val="AFB1B3"/>
                                <w:sz w:val="6"/>
                              </w:rPr>
                              <w:t>摹内</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8" o:spid="_x0000_s1342" type="#_x0000_t202" style="position:absolute;left:0;text-align:left;margin-left:482.1pt;margin-top:18pt;width:6.2pt;height:3.05pt;z-index:10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A8LsgIAALMFAAAOAAAAZHJzL2Uyb0RvYy54bWysVNtu2zAMfR+wfxD07voSJ76gTtHG8TCg&#10;uwDtPkCx5ViYLXmSEqcb9u+j5DhNWgwYtvlBoCXqkIc84vXNoWvRnkrFBM+wf+VhRHkpKsa3Gf7y&#10;WDgxRkoTXpFWcJrhJ6rwzfLtm+uhT2kgGtFWVCIA4Sod+gw3Wvep66qyoR1RV6KnHA5rITui4Vdu&#10;3UqSAdC71g08b+EOQla9FCVVCnbz8RAvLX5d01J/qmtFNWozDLlpu0q7bszqLq9JupWkb1h5TIP8&#10;RRYdYRyCnqByognaSfYKqmOlFErU+qoUnSvqmpXUcgA2vveCzUNDemq5QHFUfyqT+n+w5cf9Z4lY&#10;Bb1bhBhx0kGTHulBoztxQP4sNhUaepWC40MPrvoAB+Bt2ar+XpRfFeJi1RC+pbdSiqGhpIIMfXPT&#10;Pbs64igDshk+iAoCkZ0WFuhQy86UDwqCAB069XTqjkmmhM0ojkI4KOFkFkezucUn6XS1l0q/o6JD&#10;xsiwhNZbaLK/V9qkQtLJxUTiomBta9vf8osNcBx3IDBcNWcmBdvNH4mXrON1HDphsFg7oZfnzm2x&#10;Cp1F4UfzfJavVrn/08T1w7RhVUW5CTMpyw//rHNHjY+aOGlLiZZVBs6kpOR2s2ol2hNQdmG/Y0HO&#10;3NzLNGwRgMsLSn4QendB4hSLOHLCIpw7SeTFjucnd8nCC5MwLy4p3TNO/50SGjKczIP5qKTfcvPs&#10;95obSTumYXa0rMtwfHIiqdHfmle2tZqwdrTPSmHSfy4FtHtqtFWrEegoVX3YHOzTCMLIxDda3ojq&#10;CQQsBUgMxAiTD4xGyO8YDTBFMqy+7YikGLXvOTwCM3ImQ07GZjIIL+FqhjVGo7nS42ja9ZJtG0Ae&#10;nxkXt/BQamZl/JzF8XnBZLBsjlPMjJ7zf+v1PGuXvwAAAP//AwBQSwMEFAAGAAgAAAAhAPLqv3nf&#10;AAAACQEAAA8AAABkcnMvZG93bnJldi54bWxMj8FOwzAQRO9I/IO1lbhRp6EyJM2mqhCckBBpOHB0&#10;YjexGq9D7Lbh7zEnelzt08ybYjvbgZ315I0jhNUyAaapdcpQh/BZv94/AfNBkpKDI43woz1sy9ub&#10;QubKXajS533oWAwhn0uEPoQx59y3vbbSL92oKf4ObrIyxHPquJrkJYbbgadJIriVhmJDL0f93Ov2&#10;uD9ZhN0XVS/m+735qA6VqessoTdxRLxbzLsNsKDn8A/Dn35UhzI6Ne5EyrMBIRPrNKIIDyJuikD2&#10;KASwBmGdroCXBb9eUP4CAAD//wMAUEsBAi0AFAAGAAgAAAAhALaDOJL+AAAA4QEAABMAAAAAAAAA&#10;AAAAAAAAAAAAAFtDb250ZW50X1R5cGVzXS54bWxQSwECLQAUAAYACAAAACEAOP0h/9YAAACUAQAA&#10;CwAAAAAAAAAAAAAAAAAvAQAAX3JlbHMvLnJlbHNQSwECLQAUAAYACAAAACEAIhgPC7ICAACzBQAA&#10;DgAAAAAAAAAAAAAAAAAuAgAAZHJzL2Uyb0RvYy54bWxQSwECLQAUAAYACAAAACEA8uq/ed8AAAAJ&#10;AQAADwAAAAAAAAAAAAAAAAAMBQAAZHJzL2Rvd25yZXYueG1sUEsFBgAAAAAEAAQA8wAAABgGAAAA&#10;AA==&#10;" filled="f" stroked="f">
                <v:textbox inset="0,0,0,0">
                  <w:txbxContent>
                    <w:p w:rsidR="00A23DAF" w:rsidRDefault="00D47CC5">
                      <w:pPr>
                        <w:spacing w:line="60" w:lineRule="exact"/>
                        <w:rPr>
                          <w:sz w:val="6"/>
                        </w:rPr>
                      </w:pPr>
                      <w:r>
                        <w:rPr>
                          <w:color w:val="AFB1B3"/>
                          <w:sz w:val="6"/>
                        </w:rPr>
                        <w:t>摹内</w:t>
                      </w:r>
                    </w:p>
                  </w:txbxContent>
                </v:textbox>
                <w10:wrap anchorx="page"/>
              </v:shape>
            </w:pict>
          </mc:Fallback>
        </mc:AlternateContent>
      </w:r>
      <w:r>
        <w:rPr>
          <w:rFonts w:ascii="Arial"/>
          <w:color w:val="AFB1B3"/>
          <w:w w:val="80"/>
          <w:sz w:val="44"/>
        </w:rPr>
        <w:t>..</w:t>
      </w:r>
    </w:p>
    <w:p w:rsidR="00A23DAF" w:rsidRDefault="00A23DAF">
      <w:pPr>
        <w:pStyle w:val="a3"/>
        <w:spacing w:before="8"/>
        <w:rPr>
          <w:rFonts w:ascii="Arial"/>
          <w:sz w:val="16"/>
        </w:rPr>
      </w:pPr>
    </w:p>
    <w:p w:rsidR="00A23DAF" w:rsidRDefault="00A23DAF">
      <w:pPr>
        <w:rPr>
          <w:rFonts w:ascii="Arial"/>
          <w:sz w:val="16"/>
        </w:rPr>
        <w:sectPr w:rsidR="00A23DAF">
          <w:type w:val="continuous"/>
          <w:pgSz w:w="11920" w:h="16850"/>
          <w:pgMar w:top="1600" w:right="0" w:bottom="280" w:left="0" w:header="720" w:footer="720" w:gutter="0"/>
          <w:cols w:space="720"/>
        </w:sectPr>
      </w:pPr>
    </w:p>
    <w:p w:rsidR="00A23DAF" w:rsidRDefault="00A23DAF">
      <w:pPr>
        <w:pStyle w:val="a3"/>
        <w:rPr>
          <w:rFonts w:ascii="Arial"/>
          <w:sz w:val="6"/>
        </w:rPr>
      </w:pPr>
    </w:p>
    <w:p w:rsidR="00A23DAF" w:rsidRDefault="00A23DAF">
      <w:pPr>
        <w:pStyle w:val="a3"/>
        <w:rPr>
          <w:rFonts w:ascii="Arial"/>
          <w:sz w:val="6"/>
        </w:rPr>
      </w:pPr>
    </w:p>
    <w:p w:rsidR="00A23DAF" w:rsidRDefault="00D47CC5">
      <w:pPr>
        <w:spacing w:before="36"/>
        <w:jc w:val="right"/>
        <w:rPr>
          <w:sz w:val="6"/>
        </w:rPr>
      </w:pPr>
      <w:r>
        <w:rPr>
          <w:noProof/>
          <w:lang w:eastAsia="zh-CN"/>
        </w:rPr>
        <mc:AlternateContent>
          <mc:Choice Requires="wps">
            <w:drawing>
              <wp:anchor distT="0" distB="0" distL="114300" distR="114300" simplePos="0" relativeHeight="9880" behindDoc="0" locked="0" layoutInCell="1" allowOverlap="1">
                <wp:simplePos x="0" y="0"/>
                <wp:positionH relativeFrom="page">
                  <wp:posOffset>2587625</wp:posOffset>
                </wp:positionH>
                <wp:positionV relativeFrom="paragraph">
                  <wp:posOffset>45085</wp:posOffset>
                </wp:positionV>
                <wp:extent cx="235585" cy="254635"/>
                <wp:effectExtent l="0" t="0" r="0" b="0"/>
                <wp:wrapNone/>
                <wp:docPr id="163"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585" cy="254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56" w:lineRule="auto"/>
                              <w:ind w:left="20"/>
                              <w:rPr>
                                <w:sz w:val="33"/>
                              </w:rPr>
                            </w:pPr>
                            <w:r>
                              <w:rPr>
                                <w:color w:val="AFB1B3"/>
                                <w:spacing w:val="-151"/>
                                <w:sz w:val="18"/>
                              </w:rPr>
                              <w:t>，</w:t>
                            </w:r>
                            <w:r>
                              <w:rPr>
                                <w:color w:val="C1C3CA"/>
                                <w:position w:val="-3"/>
                                <w:sz w:val="33"/>
                              </w:rPr>
                              <w:t>．</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7" o:spid="_x0000_s1343" type="#_x0000_t202" style="position:absolute;left:0;text-align:left;margin-left:203.75pt;margin-top:3.55pt;width:18.55pt;height:20.05pt;z-index:9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P4ytQIAALcFAAAOAAAAZHJzL2Uyb0RvYy54bWysVG1vmzAQ/j5p/8Hyd8pLIAFUUrUhTJO6&#10;F6ndvjtggjWwme2EVNP++84mpEmrSdM2PsBhn5+75+7xXd8cuhbtqVRM8Az7Vx5GlJeiYnyb4S+P&#10;hRNjpDThFWkFpxl+ogrfLN++uR76lAaiEW1FJQIQrtKhz3CjdZ+6riob2hF1JXrKYbMWsiMafuXW&#10;rSQZAL1r3cDz5u4gZNVLUVKlYDUfN/HS4tc1LfWnulZUozbDkJu2b2nfG/N2l9ck3UrSN6w8pkH+&#10;IouOMA5BT1A50QTtJHsF1bFSCiVqfVWKzhV1zUpqOQAb33vB5qEhPbVcoDiqP5VJ/T/Y8uP+s0Ss&#10;gt7NZxhx0kGTHulBoztxQP5sYSo09CoFx4ceXPUBNsDbslX9vSi/KcTFqiF8S2+lFENDSQUZ+uak&#10;e3Z0xFEGZDN8EBUEIjstLNChlp0pHxQEATp06unUHZNMCYvBLIriCKMStoIonM8iG4Gk0+FeKv2O&#10;ig4ZI8MSmm/Byf5eaZMMSScXE4uLgrWtFUDLLxbAcVyB0HDU7JkkbD9/JF6yjtdx6ITBfO2EXp47&#10;t8UqdOaFv4jyWb5a5f5PE9cP04ZVFeUmzKQtP/yz3h1VPqripC4lWlYZOJOSktvNqpVoT0DbhX2O&#10;BTlzcy/TsEUALi8o+UHo3QWJU8zjhRMWYeQkCy92PD+5S+ZemIR5cUnpnnH675TQkOEkCqJRS7/l&#10;5tnnNTeSdkzD9GhZl+H45ERSo8A1r2xrNWHtaJ+VwqT/XApo99Roq1cj0VGs+rA52MsRhLGJb9S8&#10;EdUTSFgKkBjoFGYfGJR8hS9GA0ySDKvvOyIpRu17DhfBjJ3JkJOxmQzCy0bAQILDo7nS43ja9ZJt&#10;G8AerxoXt3BZamaF/JzH8YrBdLB8jpPMjJ/zf+v1PG+XvwAAAP//AwBQSwMEFAAGAAgAAAAhAKqL&#10;CRTdAAAACAEAAA8AAABkcnMvZG93bnJldi54bWxMj8FuwjAQRO+V+g/WVuqtONBAqhAHIVDbM4FL&#10;bkvsJhH2OooNpH/f7am9zWpGM2+LzeSsuJkx9J4UzGcJCEON1z21Ck7H95c3ECEiabSejIJvE2BT&#10;Pj4UmGt/p4O5VbEVXEIhRwVdjEMuZWg64zDM/GCIvS8/Oox8jq3UI9653Fm5SJKVdNgTL3Q4mF1n&#10;mkt1dQrqXW2lb07L5vPwKnFb7T9svVfq+WnarkFEM8W/MPziMzqUzHT2V9JBWAVpki05qiCbg2A/&#10;TdMViDOLbAGyLOT/B8ofAAAA//8DAFBLAQItABQABgAIAAAAIQC2gziS/gAAAOEBAAATAAAAAAAA&#10;AAAAAAAAAAAAAABbQ29udGVudF9UeXBlc10ueG1sUEsBAi0AFAAGAAgAAAAhADj9If/WAAAAlAEA&#10;AAsAAAAAAAAAAAAAAAAALwEAAF9yZWxzLy5yZWxzUEsBAi0AFAAGAAgAAAAhAEQ8/jK1AgAAtwUA&#10;AA4AAAAAAAAAAAAAAAAALgIAAGRycy9lMm9Eb2MueG1sUEsBAi0AFAAGAAgAAAAhAKqLCRTdAAAA&#10;CAEAAA8AAAAAAAAAAAAAAAAADwUAAGRycy9kb3ducmV2LnhtbFBLBQYAAAAABAAEAPMAAAAZBgAA&#10;AAA=&#10;" filled="f" stroked="f">
                <v:textbox style="layout-flow:vertical-ideographic" inset="0,0,0,0">
                  <w:txbxContent>
                    <w:p w:rsidR="00A23DAF" w:rsidRDefault="00D47CC5">
                      <w:pPr>
                        <w:spacing w:line="156" w:lineRule="auto"/>
                        <w:ind w:left="20"/>
                        <w:rPr>
                          <w:sz w:val="33"/>
                        </w:rPr>
                      </w:pPr>
                      <w:r>
                        <w:rPr>
                          <w:color w:val="AFB1B3"/>
                          <w:spacing w:val="-151"/>
                          <w:sz w:val="18"/>
                        </w:rPr>
                        <w:t>，</w:t>
                      </w:r>
                      <w:r>
                        <w:rPr>
                          <w:color w:val="C1C3CA"/>
                          <w:position w:val="-3"/>
                          <w:sz w:val="33"/>
                        </w:rPr>
                        <w:t>．</w:t>
                      </w:r>
                    </w:p>
                  </w:txbxContent>
                </v:textbox>
                <w10:wrap anchorx="page"/>
              </v:shape>
            </w:pict>
          </mc:Fallback>
        </mc:AlternateContent>
      </w:r>
      <w:r>
        <w:rPr>
          <w:noProof/>
          <w:lang w:eastAsia="zh-CN"/>
        </w:rPr>
        <mc:AlternateContent>
          <mc:Choice Requires="wps">
            <w:drawing>
              <wp:anchor distT="0" distB="0" distL="114300" distR="114300" simplePos="0" relativeHeight="10048" behindDoc="0" locked="0" layoutInCell="1" allowOverlap="1">
                <wp:simplePos x="0" y="0"/>
                <wp:positionH relativeFrom="page">
                  <wp:posOffset>2047875</wp:posOffset>
                </wp:positionH>
                <wp:positionV relativeFrom="paragraph">
                  <wp:posOffset>-100330</wp:posOffset>
                </wp:positionV>
                <wp:extent cx="219710" cy="742950"/>
                <wp:effectExtent l="0" t="4445" r="0" b="0"/>
                <wp:wrapNone/>
                <wp:docPr id="162"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10" cy="742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tabs>
                                <w:tab w:val="left" w:pos="538"/>
                              </w:tabs>
                              <w:spacing w:line="108" w:lineRule="auto"/>
                              <w:ind w:left="20"/>
                              <w:rPr>
                                <w:sz w:val="61"/>
                              </w:rPr>
                            </w:pPr>
                            <w:r>
                              <w:rPr>
                                <w:color w:val="979799"/>
                                <w:position w:val="1"/>
                                <w:sz w:val="15"/>
                              </w:rPr>
                              <w:t>｀</w:t>
                            </w:r>
                            <w:r>
                              <w:rPr>
                                <w:color w:val="979799"/>
                                <w:position w:val="1"/>
                                <w:sz w:val="15"/>
                              </w:rPr>
                              <w:tab/>
                            </w:r>
                            <w:r>
                              <w:rPr>
                                <w:color w:val="979799"/>
                                <w:sz w:val="61"/>
                              </w:rPr>
                              <w:t>}</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6" o:spid="_x0000_s1344" type="#_x0000_t202" style="position:absolute;left:0;text-align:left;margin-left:161.25pt;margin-top:-7.9pt;width:17.3pt;height:58.5pt;z-index:10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tnqtQIAALcFAAAOAAAAZHJzL2Uyb0RvYy54bWysVEuPmzAQvlfqf7B8Z3ksIQEtWSUhVJW2&#10;D2m3vTtgglWwqe0EVqv+945NSPZxqdpygMEz/ub1zdzcDm2DjlQqJniK/SsPI8oLUTK+T/G3h9xZ&#10;YKQ04SVpBKcpfqQK3y7fv7vpu4QGohZNSSUCEK6SvktxrXWXuK4qatoSdSU6ykFZCdkSDb9y75aS&#10;9IDeNm7geZHbC1l2UhRUKTjNRiVeWvyqooX+UlWKatSkGGLT9i3te2fe7vKGJHtJupoVpzDIX0TR&#10;EsbB6RkqI5qgg2RvoFpWSKFEpa8K0bqiqlhBbQ6Qje+9yua+Jh21uUBxVHcuk/p/sMXn41eJWAm9&#10;iwKMOGmhSQ900GgtBuRfR6ZCfacSMLzvwFQPoABrm63q7kTxQyEuNjXhe7qSUvQ1JSVE6Jub7rOr&#10;I44yILv+kyjBETloYYGGSramfFAQBOjQqcdzd0wwBRwGfjz3QVOAah4G8cx2zyXJdLmTSn+gokVG&#10;SLGE5ltwcrxT2gRDksnE+OIiZ01jCdDwFwdgOJ6Aa7hqdCYI28+n2Iu3i+0idMIg2jqhl2XOKt+E&#10;TpT781l2nW02mf/L+PXDpGZlSblxM3HLD/+sdyeWj6w4s0uJhpUGzoSk5H63aSQ6EuB2bh9bctBc&#10;zNyXYdgiQC6vUvKD0FsHsZNHi7kT5uHMiefewvH8eB1HXhiHWf4ypTvG6b+nhPoUx7NgNnLpEvSr&#10;3Dz7vM2NJC3TsD0a1qZ4cTYiiWHglpe2tZqwZpSflcKEfykFtHtqtOWroehIVj3sBjscQRhPg7AT&#10;5SNQWAqgGLARdh8IlHyHL0Y9bJIUq58HIilGzUcOg2DWziTISdhNAuFFLWAhweVR3OhxPR06yfY1&#10;YI+jxsUKhqVilshmqsY4TiMG28Hmc9pkZv08/7dWl327/A0AAP//AwBQSwMEFAAGAAgAAAAhAKz+&#10;x/feAAAACwEAAA8AAABkcnMvZG93bnJldi54bWxMj8tOwzAQRfdI/IM1SOxa56EACnGqqhWwbtpN&#10;dlNnSCL8iGK3DX/PsILlaI7uPbfaLNaIK81h9E5Buk5AkNO+G12v4HR8W72ACBFdh8Y7UvBNATb1&#10;/V2FZedv7kDXJvaCQ1woUcEQ41RKGfRAFsPaT+T49+lni5HPuZfdjDcOt0ZmSfIkLY6OGwacaDeQ&#10;/mouVkG7a430+lToj0Mucdvs3027V+rxYdm+goi0xD8YfvVZHWp2OvuL64IwCvIsKxhVsEoL3sBE&#10;XjynIM6MJmkGsq7k/w31DwAAAP//AwBQSwECLQAUAAYACAAAACEAtoM4kv4AAADhAQAAEwAAAAAA&#10;AAAAAAAAAAAAAAAAW0NvbnRlbnRfVHlwZXNdLnhtbFBLAQItABQABgAIAAAAIQA4/SH/1gAAAJQB&#10;AAALAAAAAAAAAAAAAAAAAC8BAABfcmVscy8ucmVsc1BLAQItABQABgAIAAAAIQC8ttnqtQIAALcF&#10;AAAOAAAAAAAAAAAAAAAAAC4CAABkcnMvZTJvRG9jLnhtbFBLAQItABQABgAIAAAAIQCs/sf33gAA&#10;AAsBAAAPAAAAAAAAAAAAAAAAAA8FAABkcnMvZG93bnJldi54bWxQSwUGAAAAAAQABADzAAAAGgYA&#10;AAAA&#10;" filled="f" stroked="f">
                <v:textbox style="layout-flow:vertical-ideographic" inset="0,0,0,0">
                  <w:txbxContent>
                    <w:p w:rsidR="00A23DAF" w:rsidRDefault="00D47CC5">
                      <w:pPr>
                        <w:tabs>
                          <w:tab w:val="left" w:pos="538"/>
                        </w:tabs>
                        <w:spacing w:line="108" w:lineRule="auto"/>
                        <w:ind w:left="20"/>
                        <w:rPr>
                          <w:sz w:val="61"/>
                        </w:rPr>
                      </w:pPr>
                      <w:r>
                        <w:rPr>
                          <w:color w:val="979799"/>
                          <w:position w:val="1"/>
                          <w:sz w:val="15"/>
                        </w:rPr>
                        <w:t>｀</w:t>
                      </w:r>
                      <w:r>
                        <w:rPr>
                          <w:color w:val="979799"/>
                          <w:position w:val="1"/>
                          <w:sz w:val="15"/>
                        </w:rPr>
                        <w:tab/>
                      </w:r>
                      <w:r>
                        <w:rPr>
                          <w:color w:val="979799"/>
                          <w:sz w:val="61"/>
                        </w:rPr>
                        <w:t>}</w:t>
                      </w:r>
                    </w:p>
                  </w:txbxContent>
                </v:textbox>
                <w10:wrap anchorx="page"/>
              </v:shape>
            </w:pict>
          </mc:Fallback>
        </mc:AlternateContent>
      </w:r>
      <w:r>
        <w:rPr>
          <w:noProof/>
          <w:lang w:eastAsia="zh-CN"/>
        </w:rPr>
        <mc:AlternateContent>
          <mc:Choice Requires="wps">
            <w:drawing>
              <wp:anchor distT="0" distB="0" distL="114300" distR="114300" simplePos="0" relativeHeight="10072" behindDoc="0" locked="0" layoutInCell="1" allowOverlap="1">
                <wp:simplePos x="0" y="0"/>
                <wp:positionH relativeFrom="page">
                  <wp:posOffset>1930400</wp:posOffset>
                </wp:positionH>
                <wp:positionV relativeFrom="paragraph">
                  <wp:posOffset>-72390</wp:posOffset>
                </wp:positionV>
                <wp:extent cx="305435" cy="828675"/>
                <wp:effectExtent l="0" t="3810" r="2540" b="0"/>
                <wp:wrapNone/>
                <wp:docPr id="161"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435" cy="828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32" w:lineRule="auto"/>
                              <w:ind w:left="20"/>
                              <w:rPr>
                                <w:sz w:val="61"/>
                              </w:rPr>
                            </w:pPr>
                            <w:r>
                              <w:rPr>
                                <w:color w:val="AFB1B3"/>
                                <w:position w:val="1"/>
                                <w:sz w:val="44"/>
                              </w:rPr>
                              <w:t>．</w:t>
                            </w:r>
                            <w:r>
                              <w:rPr>
                                <w:color w:val="AFB1B3"/>
                                <w:spacing w:val="-8"/>
                                <w:position w:val="1"/>
                                <w:sz w:val="44"/>
                              </w:rPr>
                              <w:t xml:space="preserve"> </w:t>
                            </w:r>
                            <w:r>
                              <w:rPr>
                                <w:color w:val="C1C3CA"/>
                                <w:sz w:val="61"/>
                              </w:rPr>
                              <w:t>6</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5" o:spid="_x0000_s1345" type="#_x0000_t202" style="position:absolute;left:0;text-align:left;margin-left:152pt;margin-top:-5.7pt;width:24.05pt;height:65.25pt;z-index:10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NlitgIAALcFAAAOAAAAZHJzL2Uyb0RvYy54bWysVNuOmzAQfa/Uf7D8znJZIICWrHZDqCpt&#10;L9Ju++6ACVbBprYTslr13zs2IdnLS9WWBxjs8ZkzM8dzdX3oO7SnUjHBc+xfeBhRXoma8W2Ovz2U&#10;ToKR0oTXpBOc5viRKny9fP/uahwyGohWdDWVCEC4ysYhx63WQ+a6qmppT9SFGCiHzUbInmj4lVu3&#10;lmQE9L5zA8+L3VHIepCiokrBajFt4qXFbxpa6S9No6hGXY6Bm7Zvad8b83aXVyTbSjK0rDrSIH/B&#10;oieMQ9ATVEE0QTvJ3kD1rJJCiUZfVKJ3RdOwitocIBvfe5XNfUsGanOB4qjhVCb1/2Crz/uvErEa&#10;ehf7GHHSQ5Me6EGjW3FA/mVkKjQOKgPH+wFc9QE2wNtmq4Y7Uf1QiItVS/iW3kgpxpaSGhj65qT7&#10;7OiEowzIZvwkaghEdlpYoEMje1M+KAgCdOjU46k7hkwFi5deFAIfVMFWEiTxwnJzSTYfHqTSH6jo&#10;kTFyLKH5Fpzs75Q2ZEg2u5hYXJSs66wAOv5iARynFQgNR82eIWH7+ZR66TpZJ6ETBvHaCb2icG7K&#10;VejEpb+IistitSr8XyauH2Ytq2vKTZhZW374Z707qnxSxUldSnSsNnCGkpLbzaqTaE9A26V9bMlh&#10;5+zmvqRhiwC5vErJD0LvNkidMk4WTliGkZMuvMTx/PQ2jb0wDYvyZUp3jNN/TwmNOU6jIJq0dCb9&#10;KjfPPm9zI1nPNEyPjvWgiJMTyYwC17y2rdWEdZP9rBSG/rkU0O650VavRqKTWPVhc7CXI4jsqDBq&#10;3oj6ESQsBUgMdAqzDwxKvsMXoxEmSY7Vzx2RFKPuI4eLYMbObMjZ2MwG4VUrYCDB4clc6Wk87QbJ&#10;ti1gT1eNixu4LA2zQj7zOF4xmA42n+MkM+Pn+b/1Os/b5W8AAAD//wMAUEsDBBQABgAIAAAAIQBv&#10;hyYH3gAAAAsBAAAPAAAAZHJzL2Rvd25yZXYueG1sTI/BbsIwEETvlfoP1lbqDRwTqNoQByFQ2zOB&#10;S27G3iYR9jqKDaR/X/fUHlf7NPOm3EzOshuOofckQcwzYEjam55aCafj++wVWIiKjLKeUMI3BthU&#10;jw+lKoy/0wFvdWxZCqFQKAldjEPBedAdOhXmfkBKvy8/OhXTObbcjOqewp3liyx74U71lBo6NeCu&#10;Q32pr05Cs2ss9/q00p+HnKttvf+wzV7K56dpuwYWcYp/MPzqJ3WoktPZX8kEZiXk2TJtiRJmQiyB&#10;JSJfLQSwc0LFmwBelfz/huoHAAD//wMAUEsBAi0AFAAGAAgAAAAhALaDOJL+AAAA4QEAABMAAAAA&#10;AAAAAAAAAAAAAAAAAFtDb250ZW50X1R5cGVzXS54bWxQSwECLQAUAAYACAAAACEAOP0h/9YAAACU&#10;AQAACwAAAAAAAAAAAAAAAAAvAQAAX3JlbHMvLnJlbHNQSwECLQAUAAYACAAAACEAinjZYrYCAAC3&#10;BQAADgAAAAAAAAAAAAAAAAAuAgAAZHJzL2Uyb0RvYy54bWxQSwECLQAUAAYACAAAACEAb4cmB94A&#10;AAALAQAADwAAAAAAAAAAAAAAAAAQBQAAZHJzL2Rvd25yZXYueG1sUEsFBgAAAAAEAAQA8wAAABsG&#10;AAAAAA==&#10;" filled="f" stroked="f">
                <v:textbox style="layout-flow:vertical-ideographic" inset="0,0,0,0">
                  <w:txbxContent>
                    <w:p w:rsidR="00A23DAF" w:rsidRDefault="00D47CC5">
                      <w:pPr>
                        <w:spacing w:line="132" w:lineRule="auto"/>
                        <w:ind w:left="20"/>
                        <w:rPr>
                          <w:sz w:val="61"/>
                        </w:rPr>
                      </w:pPr>
                      <w:r>
                        <w:rPr>
                          <w:color w:val="AFB1B3"/>
                          <w:position w:val="1"/>
                          <w:sz w:val="44"/>
                        </w:rPr>
                        <w:t>．</w:t>
                      </w:r>
                      <w:r>
                        <w:rPr>
                          <w:color w:val="AFB1B3"/>
                          <w:spacing w:val="-8"/>
                          <w:position w:val="1"/>
                          <w:sz w:val="44"/>
                        </w:rPr>
                        <w:t xml:space="preserve"> </w:t>
                      </w:r>
                      <w:r>
                        <w:rPr>
                          <w:color w:val="C1C3CA"/>
                          <w:sz w:val="61"/>
                        </w:rPr>
                        <w:t>6</w:t>
                      </w:r>
                    </w:p>
                  </w:txbxContent>
                </v:textbox>
                <w10:wrap anchorx="page"/>
              </v:shape>
            </w:pict>
          </mc:Fallback>
        </mc:AlternateContent>
      </w:r>
      <w:r>
        <w:rPr>
          <w:noProof/>
          <w:lang w:eastAsia="zh-CN"/>
        </w:rPr>
        <mc:AlternateContent>
          <mc:Choice Requires="wps">
            <w:drawing>
              <wp:anchor distT="0" distB="0" distL="114300" distR="114300" simplePos="0" relativeHeight="10096" behindDoc="0" locked="0" layoutInCell="1" allowOverlap="1">
                <wp:simplePos x="0" y="0"/>
                <wp:positionH relativeFrom="page">
                  <wp:posOffset>2021840</wp:posOffset>
                </wp:positionH>
                <wp:positionV relativeFrom="paragraph">
                  <wp:posOffset>-64135</wp:posOffset>
                </wp:positionV>
                <wp:extent cx="219710" cy="413385"/>
                <wp:effectExtent l="2540" t="2540" r="0" b="3175"/>
                <wp:wrapNone/>
                <wp:docPr id="160"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10"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08" w:lineRule="auto"/>
                              <w:ind w:left="20"/>
                              <w:rPr>
                                <w:sz w:val="61"/>
                              </w:rPr>
                            </w:pPr>
                            <w:r>
                              <w:rPr>
                                <w:color w:val="4980CA"/>
                                <w:sz w:val="61"/>
                              </w:rPr>
                              <w:t>=</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4" o:spid="_x0000_s1346" type="#_x0000_t202" style="position:absolute;left:0;text-align:left;margin-left:159.2pt;margin-top:-5.05pt;width:17.3pt;height:32.55pt;z-index:10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D8swIAALcFAAAOAAAAZHJzL2Uyb0RvYy54bWysVG1vmzAQ/j5p/8Hyd8pLSAKopGpDmCZ1&#10;L1K7fXfABGtgM9sJVNP++84mpEmrSdM2PsBhn5+75+7xXd8MbYMOVComeIr9Kw8jygtRMr5L8ZfH&#10;3IkwUprwkjSC0xQ/UYVvVm/fXPddQgNRi6akEgEIV0nfpbjWuktcVxU1bYm6Eh3lsFkJ2RINv3Ln&#10;lpL0gN42buB5C7cXsuykKKhSsJqNm3hl8auKFvpTVSmqUZNiyE3bt7TvrXm7q2uS7CTpalYc0yB/&#10;kUVLGIegJ6iMaIL2kr2CalkhhRKVvipE64qqYgW1HICN771g81CTjlouUBzVncqk/h9s8fHwWSJW&#10;Qu8WUB9OWmjSIx00uhMD8mehqVDfqQQcHzpw1QNsgLdlq7p7UXxTiIt1TfiO3kop+pqSEjL0zUn3&#10;7OiIowzItv8gSghE9lpYoKGSrSkfFAQBOmTydOqOSaaAxcCPlz7sFLAV+rNZNLcRSDId7qTS76ho&#10;kTFSLKH5Fpwc7pU2yZBkcjGxuMhZ01gBNPxiARzHFQgNR82eScL280fsxZtoE4VOGCw2TuhlmXOb&#10;r0NnkfvLeTbL1uvM/2ni+mFSs7Kk3ISZtOWHf9a7o8pHVZzUpUTDSgNnUlJyt103Eh0IaDu3z7Eg&#10;Z27uZRq2CMDlBSU/CL27IHbyRbR0wjycO/HSixzPj+/ihRfGYZZfUrpnnP47JdSnOJ4H81FLv+Xm&#10;2ec1N5K0TMP0aFib4ujkRBKjwA0vbWs1Yc1on5XCpP9cCmj31GirVyPRUax62A72cgRzK2ej5q0o&#10;n0DCUoDEQI0w+8Cg5Ct8MephkqRYfd8TSTFq3nO4COCkJ0NOxnYyCC9qAQMJDo/mWo/jad9JtqsB&#10;e7xqXNzCZamYFfJzHscrBtPB8jlOMjN+zv+t1/O8Xf0CAAD//wMAUEsDBBQABgAIAAAAIQDNIlFq&#10;3gAAAAoBAAAPAAAAZHJzL2Rvd25yZXYueG1sTI/LbsIwEEX3lfoP1lTqDuw0TYXSTBACtV0T2GRn&#10;bJNE+BHFBtK/73TVLkdzdO+51Xp2lt3MFIfgEbKlAGa8CnrwHcLx8LFYAYtJei1t8Abh20RY148P&#10;lSx1uPu9uTWpYxTiYykR+pTGkvOoeuNkXIbRePqdw+RkonPquJ7kncKd5S9CvHEnB08NvRzNtjfq&#10;0lwdQrttLQ/qWKivfc7lptl92naH+Pw0b96BJTOnPxh+9UkdanI6havXkVmEPFu9EoqwyEQGjIi8&#10;yGndCaEoBPC64v8n1D8AAAD//wMAUEsBAi0AFAAGAAgAAAAhALaDOJL+AAAA4QEAABMAAAAAAAAA&#10;AAAAAAAAAAAAAFtDb250ZW50X1R5cGVzXS54bWxQSwECLQAUAAYACAAAACEAOP0h/9YAAACUAQAA&#10;CwAAAAAAAAAAAAAAAAAvAQAAX3JlbHMvLnJlbHNQSwECLQAUAAYACAAAACEAKaPg/LMCAAC3BQAA&#10;DgAAAAAAAAAAAAAAAAAuAgAAZHJzL2Uyb0RvYy54bWxQSwECLQAUAAYACAAAACEAzSJRat4AAAAK&#10;AQAADwAAAAAAAAAAAAAAAAANBQAAZHJzL2Rvd25yZXYueG1sUEsFBgAAAAAEAAQA8wAAABgGAAAA&#10;AA==&#10;" filled="f" stroked="f">
                <v:textbox style="layout-flow:vertical-ideographic" inset="0,0,0,0">
                  <w:txbxContent>
                    <w:p w:rsidR="00A23DAF" w:rsidRDefault="00D47CC5">
                      <w:pPr>
                        <w:spacing w:line="108" w:lineRule="auto"/>
                        <w:ind w:left="20"/>
                        <w:rPr>
                          <w:sz w:val="61"/>
                        </w:rPr>
                      </w:pPr>
                      <w:r>
                        <w:rPr>
                          <w:color w:val="4980CA"/>
                          <w:sz w:val="61"/>
                        </w:rPr>
                        <w:t>=</w:t>
                      </w:r>
                    </w:p>
                  </w:txbxContent>
                </v:textbox>
                <w10:wrap anchorx="page"/>
              </v:shape>
            </w:pict>
          </mc:Fallback>
        </mc:AlternateContent>
      </w:r>
      <w:r>
        <w:rPr>
          <w:noProof/>
          <w:lang w:eastAsia="zh-CN"/>
        </w:rPr>
        <mc:AlternateContent>
          <mc:Choice Requires="wps">
            <w:drawing>
              <wp:anchor distT="0" distB="0" distL="114300" distR="114300" simplePos="0" relativeHeight="503212400" behindDoc="1" locked="0" layoutInCell="1" allowOverlap="1">
                <wp:simplePos x="0" y="0"/>
                <wp:positionH relativeFrom="page">
                  <wp:posOffset>1658620</wp:posOffset>
                </wp:positionH>
                <wp:positionV relativeFrom="paragraph">
                  <wp:posOffset>-132080</wp:posOffset>
                </wp:positionV>
                <wp:extent cx="229870" cy="469265"/>
                <wp:effectExtent l="1270" t="1270" r="0" b="0"/>
                <wp:wrapNone/>
                <wp:docPr id="159"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870" cy="469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56" w:lineRule="auto"/>
                              <w:ind w:left="20"/>
                              <w:rPr>
                                <w:sz w:val="32"/>
                              </w:rPr>
                            </w:pPr>
                            <w:r>
                              <w:rPr>
                                <w:color w:val="97AFD8"/>
                                <w:sz w:val="32"/>
                              </w:rPr>
                              <w:t>芒</w:t>
                            </w:r>
                            <w:r>
                              <w:rPr>
                                <w:color w:val="97AFD8"/>
                                <w:spacing w:val="-103"/>
                                <w:sz w:val="32"/>
                              </w:rPr>
                              <w:t xml:space="preserve"> </w:t>
                            </w:r>
                            <w:r>
                              <w:rPr>
                                <w:color w:val="4980CA"/>
                                <w:sz w:val="32"/>
                              </w:rPr>
                              <w:t>＝</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3" o:spid="_x0000_s1347" type="#_x0000_t202" style="position:absolute;left:0;text-align:left;margin-left:130.6pt;margin-top:-10.4pt;width:18.1pt;height:36.95pt;z-index:-104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HgftAIAALcFAAAOAAAAZHJzL2Uyb0RvYy54bWysVG1vmzAQ/j5p/8Hyd8pLgQAqqdoQpknd&#10;i9Ru3x0wwRrYzHZCqmn/fWcT0rTVpGkbH+Cwz8/dc/f4rq4PfYf2VComeI79Cw8jyitRM77N8ZeH&#10;0kkwUprwmnSC0xw/UoWvl2/fXI1DRgPRiq6mEgEIV9k45LjVeshcV1Ut7Ym6EAPlsNkI2RMNv3Lr&#10;1pKMgN53buB5sTsKWQ9SVFQpWC2mTby0+E1DK/2paRTVqMsx5KbtW9r3xrzd5RXJtpIMLauOaZC/&#10;yKInjEPQE1RBNEE7yV5B9aySQolGX1Sid0XTsIpaDsDG916wuW/JQC0XKI4aTmVS/w+2+rj/LBGr&#10;oXdRihEnPTTpgR40uhUH5F9emgqNg8rA8X4AV32ADfC2bNVwJ6pvCnGxagnf0hspxdhSUkOGvjnp&#10;nh2dcJQB2YwfRA2ByE4LC3RoZG/KBwVBgA6dejx1xyRTwWIQpMkCdirYCuM0iCMbgWTz4UEq/Y6K&#10;HhkjxxKab8HJ/k5pkwzJZhcTi4uSdZ0VQMefLYDjtAKh4ajZM0nYfv5IvXSdrJPQCYN47YReUTg3&#10;5Sp04tJfRMVlsVoV/k8T1w+zltU15SbMrC0//LPeHVU+qeKkLiU6Vhs4k5KS282qk2hPQNulfY4F&#10;OXNzn6dhiwBcXlDyg9C7DVKnjJOFE5Zh5KQLL3E8P71NYy9Mw6J8TumOcfrvlNCY4zQKoklLv+Xm&#10;2ec1N5L1TMP06Fif4+TkRDKjwDWvbWs1Yd1kn5XCpP9UCmj33GirVyPRSaz6sDnYyxFEgYlv1LwR&#10;9SNIWAqQGKgRZh8YlHyFL0YjTJIcq+87IilG3XsOF8GMndmQs7GZDcKrVsBAgsOTudLTeNoNkm1b&#10;wJ6uGhc3cFkaZoX8lMfxisF0sHyOk8yMn/N/6/U0b5e/AAAA//8DAFBLAwQUAAYACAAAACEA0+2y&#10;g94AAAAKAQAADwAAAGRycy9kb3ducmV2LnhtbEyPy07DMBBF90j8gzVI7FonLi00xKmqVsC6oZvs&#10;pvY0ifAjit02/D1mBcvRHN17brmZrGFXGkPvnYR8ngEjp7zuXSvh+Pk2ewEWIjqNxjuS8E0BNtX9&#10;XYmF9jd3oGsdW5ZCXChQQhfjUHAeVEcWw9wP5NLv7EeLMZ1jy/WItxRuDRdZtuIWe5caOhxo15H6&#10;qi9WQrNrDPfquFQfhwXHbb1/N81eyseHafsKLNIU/2D41U/qUCWnk784HZiRIFa5SKiEmcjShkSI&#10;9fMTsJOE5SIHXpX8/4TqBwAA//8DAFBLAQItABQABgAIAAAAIQC2gziS/gAAAOEBAAATAAAAAAAA&#10;AAAAAAAAAAAAAABbQ29udGVudF9UeXBlc10ueG1sUEsBAi0AFAAGAAgAAAAhADj9If/WAAAAlAEA&#10;AAsAAAAAAAAAAAAAAAAALwEAAF9yZWxzLy5yZWxzUEsBAi0AFAAGAAgAAAAhANgYeB+0AgAAtwUA&#10;AA4AAAAAAAAAAAAAAAAALgIAAGRycy9lMm9Eb2MueG1sUEsBAi0AFAAGAAgAAAAhANPtsoPeAAAA&#10;CgEAAA8AAAAAAAAAAAAAAAAADgUAAGRycy9kb3ducmV2LnhtbFBLBQYAAAAABAAEAPMAAAAZBgAA&#10;AAA=&#10;" filled="f" stroked="f">
                <v:textbox style="layout-flow:vertical-ideographic" inset="0,0,0,0">
                  <w:txbxContent>
                    <w:p w:rsidR="00A23DAF" w:rsidRDefault="00D47CC5">
                      <w:pPr>
                        <w:spacing w:line="156" w:lineRule="auto"/>
                        <w:ind w:left="20"/>
                        <w:rPr>
                          <w:sz w:val="32"/>
                        </w:rPr>
                      </w:pPr>
                      <w:r>
                        <w:rPr>
                          <w:color w:val="97AFD8"/>
                          <w:sz w:val="32"/>
                        </w:rPr>
                        <w:t>芒</w:t>
                      </w:r>
                      <w:r>
                        <w:rPr>
                          <w:color w:val="97AFD8"/>
                          <w:spacing w:val="-103"/>
                          <w:sz w:val="32"/>
                        </w:rPr>
                        <w:t xml:space="preserve"> </w:t>
                      </w:r>
                      <w:r>
                        <w:rPr>
                          <w:color w:val="4980CA"/>
                          <w:sz w:val="32"/>
                        </w:rPr>
                        <w:t>＝</w:t>
                      </w:r>
                    </w:p>
                  </w:txbxContent>
                </v:textbox>
                <w10:wrap anchorx="page"/>
              </v:shape>
            </w:pict>
          </mc:Fallback>
        </mc:AlternateContent>
      </w:r>
      <w:proofErr w:type="gramStart"/>
      <w:r>
        <w:rPr>
          <w:color w:val="C1C3CA"/>
          <w:w w:val="105"/>
          <w:sz w:val="6"/>
        </w:rPr>
        <w:t>,,,</w:t>
      </w:r>
      <w:proofErr w:type="gramEnd"/>
      <w:r>
        <w:rPr>
          <w:color w:val="C1C3CA"/>
          <w:w w:val="105"/>
          <w:sz w:val="6"/>
        </w:rPr>
        <w:t xml:space="preserve"> 蘑</w:t>
      </w:r>
    </w:p>
    <w:p w:rsidR="00A23DAF" w:rsidRDefault="00D47CC5">
      <w:pPr>
        <w:tabs>
          <w:tab w:val="left" w:pos="3158"/>
        </w:tabs>
        <w:spacing w:before="91"/>
        <w:ind w:left="1037"/>
        <w:rPr>
          <w:rFonts w:ascii="Times New Roman" w:eastAsia="Times New Roman" w:hAnsi="Times New Roman"/>
          <w:lang w:eastAsia="zh-CN"/>
        </w:rPr>
      </w:pPr>
      <w:r>
        <w:br w:type="column"/>
      </w:r>
      <w:r>
        <w:rPr>
          <w:color w:val="C1C3CA"/>
          <w:w w:val="125"/>
          <w:position w:val="4"/>
          <w:sz w:val="6"/>
        </w:rPr>
        <w:lastRenderedPageBreak/>
        <w:t>••</w:t>
      </w:r>
      <w:r>
        <w:rPr>
          <w:color w:val="C1C3CA"/>
          <w:spacing w:val="-7"/>
          <w:w w:val="125"/>
          <w:position w:val="4"/>
          <w:sz w:val="6"/>
        </w:rPr>
        <w:t xml:space="preserve"> </w:t>
      </w:r>
      <w:r>
        <w:rPr>
          <w:color w:val="AFB1B3"/>
          <w:position w:val="4"/>
          <w:sz w:val="6"/>
        </w:rPr>
        <w:t>臀雀</w:t>
      </w:r>
      <w:r>
        <w:rPr>
          <w:color w:val="AFB1B3"/>
          <w:position w:val="4"/>
          <w:sz w:val="6"/>
        </w:rPr>
        <w:tab/>
      </w:r>
      <w:r>
        <w:rPr>
          <w:color w:val="4980CA"/>
          <w:sz w:val="18"/>
        </w:rPr>
        <w:t xml:space="preserve">圈 </w:t>
      </w:r>
      <w:r>
        <w:rPr>
          <w:color w:val="4980CA"/>
          <w:spacing w:val="-87"/>
          <w:sz w:val="18"/>
        </w:rPr>
        <w:t xml:space="preserve">刁 </w:t>
      </w:r>
      <w:proofErr w:type="gramStart"/>
      <w:r>
        <w:rPr>
          <w:rFonts w:ascii="Times New Roman" w:eastAsia="Times New Roman" w:hAnsi="Times New Roman"/>
          <w:color w:val="4980CA"/>
          <w:w w:val="90"/>
        </w:rPr>
        <w:t xml:space="preserve">I </w:t>
      </w:r>
      <w:r>
        <w:rPr>
          <w:rFonts w:ascii="Times New Roman" w:eastAsia="Times New Roman" w:hAnsi="Times New Roman"/>
          <w:color w:val="97AFD8"/>
          <w:w w:val="90"/>
        </w:rPr>
        <w:t>..</w:t>
      </w:r>
      <w:proofErr w:type="gramEnd"/>
      <w:r>
        <w:rPr>
          <w:rFonts w:ascii="Times New Roman" w:eastAsia="Times New Roman" w:hAnsi="Times New Roman"/>
          <w:color w:val="97AFD8"/>
          <w:spacing w:val="10"/>
          <w:w w:val="90"/>
        </w:rPr>
        <w:t xml:space="preserve"> </w:t>
      </w:r>
      <w:r>
        <w:rPr>
          <w:rFonts w:ascii="Times New Roman" w:eastAsia="Times New Roman" w:hAnsi="Times New Roman"/>
          <w:color w:val="A7C1EF"/>
          <w:spacing w:val="5"/>
          <w:lang w:eastAsia="zh-CN"/>
        </w:rPr>
        <w:t>•</w:t>
      </w:r>
      <w:r>
        <w:rPr>
          <w:rFonts w:ascii="Times New Roman" w:eastAsia="Times New Roman" w:hAnsi="Times New Roman"/>
          <w:color w:val="CADBF0"/>
          <w:spacing w:val="5"/>
          <w:lang w:eastAsia="zh-CN"/>
        </w:rPr>
        <w:t>•</w:t>
      </w:r>
    </w:p>
    <w:p w:rsidR="00A23DAF" w:rsidRDefault="00A23DAF">
      <w:pPr>
        <w:rPr>
          <w:rFonts w:ascii="Times New Roman" w:eastAsia="Times New Roman" w:hAnsi="Times New Roman"/>
          <w:lang w:eastAsia="zh-CN"/>
        </w:rPr>
        <w:sectPr w:rsidR="00A23DAF">
          <w:type w:val="continuous"/>
          <w:pgSz w:w="11920" w:h="16850"/>
          <w:pgMar w:top="1600" w:right="0" w:bottom="280" w:left="0" w:header="720" w:footer="720" w:gutter="0"/>
          <w:cols w:num="2" w:space="720" w:equalWidth="0">
            <w:col w:w="5627" w:space="40"/>
            <w:col w:w="6253"/>
          </w:cols>
        </w:sectPr>
      </w:pPr>
    </w:p>
    <w:p w:rsidR="00A23DAF" w:rsidRDefault="00A23DAF">
      <w:pPr>
        <w:pStyle w:val="a3"/>
        <w:spacing w:before="5"/>
        <w:rPr>
          <w:rFonts w:ascii="Times New Roman"/>
          <w:sz w:val="18"/>
          <w:lang w:eastAsia="zh-CN"/>
        </w:rPr>
      </w:pPr>
    </w:p>
    <w:p w:rsidR="00A23DAF" w:rsidRDefault="00A23DAF">
      <w:pPr>
        <w:rPr>
          <w:rFonts w:ascii="Times New Roman"/>
          <w:sz w:val="18"/>
          <w:lang w:eastAsia="zh-CN"/>
        </w:rPr>
        <w:sectPr w:rsidR="00A23DAF">
          <w:type w:val="continuous"/>
          <w:pgSz w:w="11920" w:h="16850"/>
          <w:pgMar w:top="1600" w:right="0" w:bottom="280" w:left="0" w:header="720" w:footer="720" w:gutter="0"/>
          <w:cols w:space="720"/>
        </w:sectPr>
      </w:pPr>
    </w:p>
    <w:p w:rsidR="00A23DAF" w:rsidRDefault="00D47CC5">
      <w:pPr>
        <w:tabs>
          <w:tab w:val="left" w:pos="527"/>
          <w:tab w:val="left" w:pos="1047"/>
          <w:tab w:val="left" w:pos="1704"/>
        </w:tabs>
        <w:spacing w:before="96"/>
        <w:jc w:val="right"/>
        <w:rPr>
          <w:sz w:val="6"/>
          <w:lang w:eastAsia="zh-CN"/>
        </w:rPr>
      </w:pPr>
      <w:r>
        <w:rPr>
          <w:noProof/>
          <w:lang w:eastAsia="zh-CN"/>
        </w:rPr>
        <w:lastRenderedPageBreak/>
        <mc:AlternateContent>
          <mc:Choice Requires="wps">
            <w:drawing>
              <wp:anchor distT="0" distB="0" distL="114300" distR="114300" simplePos="0" relativeHeight="503212064" behindDoc="1" locked="0" layoutInCell="1" allowOverlap="1">
                <wp:simplePos x="0" y="0"/>
                <wp:positionH relativeFrom="page">
                  <wp:posOffset>2839720</wp:posOffset>
                </wp:positionH>
                <wp:positionV relativeFrom="paragraph">
                  <wp:posOffset>83185</wp:posOffset>
                </wp:positionV>
                <wp:extent cx="185420" cy="184785"/>
                <wp:effectExtent l="1270" t="0" r="3810" b="0"/>
                <wp:wrapNone/>
                <wp:docPr id="158"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68" w:lineRule="auto"/>
                              <w:ind w:left="20"/>
                              <w:rPr>
                                <w:sz w:val="19"/>
                              </w:rPr>
                            </w:pPr>
                            <w:r>
                              <w:rPr>
                                <w:color w:val="979799"/>
                                <w:spacing w:val="-249"/>
                                <w:position w:val="3"/>
                                <w:sz w:val="25"/>
                              </w:rPr>
                              <w:t>＿</w:t>
                            </w:r>
                            <w:r>
                              <w:rPr>
                                <w:color w:val="979799"/>
                                <w:spacing w:val="-33"/>
                                <w:w w:val="99"/>
                                <w:position w:val="1"/>
                                <w:sz w:val="6"/>
                              </w:rPr>
                              <w:t>碱</w:t>
                            </w:r>
                            <w:r>
                              <w:rPr>
                                <w:color w:val="979799"/>
                                <w:sz w:val="19"/>
                              </w:rPr>
                              <w:t>，</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2" o:spid="_x0000_s1348" type="#_x0000_t202" style="position:absolute;left:0;text-align:left;margin-left:223.6pt;margin-top:6.55pt;width:14.6pt;height:14.55pt;z-index:-104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ZMBswIAALcFAAAOAAAAZHJzL2Uyb0RvYy54bWysVG1vmzAQ/j5p/8Hyd8pLIQFUUrUhTJO6&#10;F6ndvjtggjWwme0Eqmn/fWcT0rTVpGkbH8yBz8/dc/f4rq7HrkUHKhUTPMP+hYcR5aWoGN9l+MtD&#10;4cQYKU14RVrBaYYfqcLXq7dvroY+pYFoRFtRiQCEq3ToM9xo3aeuq8qGdkRdiJ5y2KyF7IiGT7lz&#10;K0kGQO9aN/C8hTsIWfVSlFQp+JtPm3hl8eualvpTXSuqUZthyE3bVdp1a1Z3dUXSnSR9w8pjGuQv&#10;sugI4xD0BJUTTdBesldQHSulUKLWF6XoXFHXrKSWA7DxvRds7hvSU8sFiqP6U5nU/4MtPx4+S8Qq&#10;6F0EreKkgyY90FGjWzEi/zIwFRp6lYLjfQ+ueoQN8LZsVX8nym8KcbFuCN/RGynF0FBSQYa+Oeme&#10;HZ1wlAHZDh9EBYHIXgsLNNayM+WDgiBAh049nrpjkilNyDgKA9gpYcuPw2Uc2QgknQ/3Uul3VHTI&#10;GBmW0HwLTg53SptkSDq7mFhcFKxtrQBa/uwHOE5/IDQcNXsmCdvPH4mXbOJNHDphsNg4oZfnzk2x&#10;Dp1F4S+j/DJfr3P/p4nrh2nDqopyE2bWlh/+We+OKp9UcVKXEi2rDJxJScnddt1KdCCg7cI+x4Kc&#10;ubnP07BFAC4vKPlB6N0GiVMs4qUTFmHkJEsvdjw/uU0WXpiEefGc0h3j9N8poSHDSRREk5Z+y82z&#10;z2tuJO2YhunRsi7D8cmJpEaBG17Z1mrC2sk+K4VJ/6kU0O650VavRqKTWPW4He3lCKJLE9+oeSuq&#10;R5CwFCAxUCPMPjAo+QpvjAaYJBlW3/dEUoza9xwughk7syFnYzsbhJeNgIEEhydzrafxtO8l2zWA&#10;PV01Lm7gstTMCvkpj+MVg+lg+RwnmRk/59/W62nern4BAAD//wMAUEsDBBQABgAIAAAAIQCqX1h1&#10;3QAAAAkBAAAPAAAAZHJzL2Rvd25yZXYueG1sTI/BbsIwDIbvk/YOkSftNlJKB1NpihBo25nCpTeT&#10;Zm1F4lRNgO7t5522m63/0+/PxWZyVtzMGHpPCuazBIQh7ZueWgWn4/vLG4gQkRq0noyCbxNgUz4+&#10;FJg3/k4Hc6tiK7iEQo4KuhiHXMqgO+MwzPxgiLMvPzqMvI6tbEa8c7mzMk2SpXTYE1/ocDC7zuhL&#10;dXUK6l1tpdenV/15WEjcVvsPW++Ven6atmsQ0UzxD4ZffVaHkp3O/kpNEFZBlq1SRjlYzEEwkK2W&#10;GYgzD2kKsizk/w/KHwAAAP//AwBQSwECLQAUAAYACAAAACEAtoM4kv4AAADhAQAAEwAAAAAAAAAA&#10;AAAAAAAAAAAAW0NvbnRlbnRfVHlwZXNdLnhtbFBLAQItABQABgAIAAAAIQA4/SH/1gAAAJQBAAAL&#10;AAAAAAAAAAAAAAAAAC8BAABfcmVscy8ucmVsc1BLAQItABQABgAIAAAAIQAYIZMBswIAALcFAAAO&#10;AAAAAAAAAAAAAAAAAC4CAABkcnMvZTJvRG9jLnhtbFBLAQItABQABgAIAAAAIQCqX1h13QAAAAkB&#10;AAAPAAAAAAAAAAAAAAAAAA0FAABkcnMvZG93bnJldi54bWxQSwUGAAAAAAQABADzAAAAFwYAAAAA&#10;" filled="f" stroked="f">
                <v:textbox style="layout-flow:vertical-ideographic" inset="0,0,0,0">
                  <w:txbxContent>
                    <w:p w:rsidR="00A23DAF" w:rsidRDefault="00D47CC5">
                      <w:pPr>
                        <w:spacing w:line="168" w:lineRule="auto"/>
                        <w:ind w:left="20"/>
                        <w:rPr>
                          <w:sz w:val="19"/>
                        </w:rPr>
                      </w:pPr>
                      <w:r>
                        <w:rPr>
                          <w:color w:val="979799"/>
                          <w:spacing w:val="-249"/>
                          <w:position w:val="3"/>
                          <w:sz w:val="25"/>
                        </w:rPr>
                        <w:t>＿</w:t>
                      </w:r>
                      <w:r>
                        <w:rPr>
                          <w:color w:val="979799"/>
                          <w:spacing w:val="-33"/>
                          <w:w w:val="99"/>
                          <w:position w:val="1"/>
                          <w:sz w:val="6"/>
                        </w:rPr>
                        <w:t>碱</w:t>
                      </w:r>
                      <w:r>
                        <w:rPr>
                          <w:color w:val="979799"/>
                          <w:sz w:val="19"/>
                        </w:rPr>
                        <w:t>，</w:t>
                      </w:r>
                    </w:p>
                  </w:txbxContent>
                </v:textbox>
                <w10:wrap anchorx="page"/>
              </v:shape>
            </w:pict>
          </mc:Fallback>
        </mc:AlternateContent>
      </w:r>
      <w:r>
        <w:rPr>
          <w:noProof/>
          <w:lang w:eastAsia="zh-CN"/>
        </w:rPr>
        <mc:AlternateContent>
          <mc:Choice Requires="wps">
            <w:drawing>
              <wp:anchor distT="0" distB="0" distL="114300" distR="114300" simplePos="0" relativeHeight="9904" behindDoc="0" locked="0" layoutInCell="1" allowOverlap="1">
                <wp:simplePos x="0" y="0"/>
                <wp:positionH relativeFrom="page">
                  <wp:posOffset>2575560</wp:posOffset>
                </wp:positionH>
                <wp:positionV relativeFrom="paragraph">
                  <wp:posOffset>45085</wp:posOffset>
                </wp:positionV>
                <wp:extent cx="52070" cy="207010"/>
                <wp:effectExtent l="3810" t="0" r="1270" b="0"/>
                <wp:wrapNone/>
                <wp:docPr id="157"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70"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44" w:lineRule="auto"/>
                              <w:ind w:left="20"/>
                              <w:rPr>
                                <w:sz w:val="8"/>
                              </w:rPr>
                            </w:pPr>
                            <w:proofErr w:type="gramStart"/>
                            <w:r>
                              <w:rPr>
                                <w:color w:val="979799"/>
                                <w:w w:val="99"/>
                                <w:sz w:val="8"/>
                              </w:rPr>
                              <w:t>g</w:t>
                            </w:r>
                            <w:proofErr w:type="gramEnd"/>
                            <w:r>
                              <w:rPr>
                                <w:color w:val="979799"/>
                                <w:sz w:val="8"/>
                              </w:rPr>
                              <w:t xml:space="preserve">  </w:t>
                            </w:r>
                            <w:r>
                              <w:rPr>
                                <w:color w:val="979799"/>
                                <w:spacing w:val="5"/>
                                <w:sz w:val="8"/>
                              </w:rPr>
                              <w:t xml:space="preserve"> </w:t>
                            </w:r>
                            <w:r>
                              <w:rPr>
                                <w:color w:val="C1C3CA"/>
                                <w:w w:val="99"/>
                                <w:sz w:val="8"/>
                              </w:rPr>
                              <w:t>5</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1" o:spid="_x0000_s1349" type="#_x0000_t202" style="position:absolute;left:0;text-align:left;margin-left:202.8pt;margin-top:3.55pt;width:4.1pt;height:16.3pt;z-index:9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WWXswIAALYFAAAOAAAAZHJzL2Uyb0RvYy54bWysVG1vmzAQ/j5p/8Hyd8pLIQmopEpCmCZ1&#10;L1K7fXfABGtgM9sJVNP++86mpEmrSdM2PsDhOz++5+7x3dwObYOOVComeIr9Kw8jygtRMr5P8ZeH&#10;3FlgpDThJWkEpyl+pArfLt++uem7hAaiFk1JJQIQrpK+S3GtdZe4ripq2hJ1JTrKwVkJ2RINv3Lv&#10;lpL0gN42buB5M7cXsuykKKhSsJqNTry0+FVFC/2pqhTVqEkx5KbtW9r3zrzd5Q1J9pJ0NSue0iB/&#10;kUVLGIdDT1AZ0QQdJHsF1bJCCiUqfVWI1hVVxQpqOQAb33vB5r4mHbVcoDiqO5VJ/T/Y4uPxs0Ss&#10;hN5Fc4w4aaFJD3TQaC0G5F/7pkJ9pxIIvO8gVA/ggGjLVnV3ovimEBebmvA9XUkp+pqSEjK0O92z&#10;rSOOMiC7/oMo4SBy0MICDZVsTfmgIAjQoVOPp+6YZApYjAJvDo4CPMbybfNckkx7O6n0OypaZIwU&#10;S+i9xSbHO6WBBYROIeYoLnLWNLb/Db9YgMBxBU6GrcZncrDt/BF78XaxXYROGMy2TuhlmbPKN6Ez&#10;y/15lF1nm03m/zTn+mFSs7Kk3BwzScsP/6x1TyIfRXESlxINKw2cSUnJ/W7TSHQkIO3cPqZXkPxZ&#10;mHuZhnUDlxeU/CD01kHs5LPF3AnzMHLiubdwPD9exzMvjMMsv6R0xzj9d0qoT3EcBdEopd9y8+zz&#10;mhtJWqZheDSsTfHiFEQSI8AtL21rNWHNaJ+VwqT/XAqo2NRoK1ej0FGretgN9m4EUTjdg50oH0HB&#10;UoDEQI0w+sCg5Ct8MephkKRYfT8QSTFq3nO4B2bqTIacjN1kEF7UAuYRbB7NjR6n06GTbF8D9njT&#10;uFjBXamYFbK5VGMewML8wHCwfJ4GmZk+5/826nncLn8BAAD//wMAUEsDBBQABgAIAAAAIQANY0OJ&#10;3QAAAAgBAAAPAAAAZHJzL2Rvd25yZXYueG1sTI/NTsMwEITvSLyDtUjcqBPSH0jjVFUr4NzQS25b&#10;x00i7HUUu214e5YTHEczmvmm2EzOiqsZQ+9JQTpLQBjSvumpVXD8fHt6AREiUoPWk1HwbQJsyvu7&#10;AvPG3+hgrlVsBZdQyFFBF+OQSxl0ZxyGmR8MsXf2o8PIcmxlM+KNy52Vz0mylA574oUOB7PrjP6q&#10;Lk5Bvaut9Pq40B+HTOK22r/beq/U48O0XYOIZop/YfjFZ3QomenkL9QEYRXMk8WSowpWKQj252nG&#10;V04KstcVyLKQ/w+UPwAAAP//AwBQSwECLQAUAAYACAAAACEAtoM4kv4AAADhAQAAEwAAAAAAAAAA&#10;AAAAAAAAAAAAW0NvbnRlbnRfVHlwZXNdLnhtbFBLAQItABQABgAIAAAAIQA4/SH/1gAAAJQBAAAL&#10;AAAAAAAAAAAAAAAAAC8BAABfcmVscy8ucmVsc1BLAQItABQABgAIAAAAIQBN8WWXswIAALYFAAAO&#10;AAAAAAAAAAAAAAAAAC4CAABkcnMvZTJvRG9jLnhtbFBLAQItABQABgAIAAAAIQANY0OJ3QAAAAgB&#10;AAAPAAAAAAAAAAAAAAAAAA0FAABkcnMvZG93bnJldi54bWxQSwUGAAAAAAQABADzAAAAFwYAAAAA&#10;" filled="f" stroked="f">
                <v:textbox style="layout-flow:vertical-ideographic" inset="0,0,0,0">
                  <w:txbxContent>
                    <w:p w:rsidR="00A23DAF" w:rsidRDefault="00D47CC5">
                      <w:pPr>
                        <w:spacing w:line="144" w:lineRule="auto"/>
                        <w:ind w:left="20"/>
                        <w:rPr>
                          <w:sz w:val="8"/>
                        </w:rPr>
                      </w:pPr>
                      <w:r>
                        <w:rPr>
                          <w:color w:val="979799"/>
                          <w:w w:val="99"/>
                          <w:sz w:val="8"/>
                        </w:rPr>
                        <w:t>g</w:t>
                      </w:r>
                      <w:r>
                        <w:rPr>
                          <w:color w:val="979799"/>
                          <w:sz w:val="8"/>
                        </w:rPr>
                        <w:t xml:space="preserve">  </w:t>
                      </w:r>
                      <w:r>
                        <w:rPr>
                          <w:color w:val="979799"/>
                          <w:spacing w:val="5"/>
                          <w:sz w:val="8"/>
                        </w:rPr>
                        <w:t xml:space="preserve"> </w:t>
                      </w:r>
                      <w:r>
                        <w:rPr>
                          <w:color w:val="C1C3CA"/>
                          <w:w w:val="99"/>
                          <w:sz w:val="8"/>
                        </w:rPr>
                        <w:t>5</w:t>
                      </w:r>
                    </w:p>
                  </w:txbxContent>
                </v:textbox>
                <w10:wrap anchorx="page"/>
              </v:shape>
            </w:pict>
          </mc:Fallback>
        </mc:AlternateContent>
      </w:r>
      <w:r>
        <w:rPr>
          <w:noProof/>
          <w:lang w:eastAsia="zh-CN"/>
        </w:rPr>
        <mc:AlternateContent>
          <mc:Choice Requires="wps">
            <w:drawing>
              <wp:anchor distT="0" distB="0" distL="114300" distR="114300" simplePos="0" relativeHeight="10024" behindDoc="0" locked="0" layoutInCell="1" allowOverlap="1">
                <wp:simplePos x="0" y="0"/>
                <wp:positionH relativeFrom="page">
                  <wp:posOffset>2054860</wp:posOffset>
                </wp:positionH>
                <wp:positionV relativeFrom="paragraph">
                  <wp:posOffset>66040</wp:posOffset>
                </wp:positionV>
                <wp:extent cx="254635" cy="254635"/>
                <wp:effectExtent l="0" t="0" r="0" b="3175"/>
                <wp:wrapNone/>
                <wp:docPr id="156"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635" cy="254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56" w:lineRule="auto"/>
                              <w:ind w:left="20"/>
                              <w:rPr>
                                <w:sz w:val="36"/>
                              </w:rPr>
                            </w:pPr>
                            <w:r>
                              <w:rPr>
                                <w:color w:val="AFB1B3"/>
                                <w:sz w:val="36"/>
                              </w:rPr>
                              <w:t>二</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 o:spid="_x0000_s1350" type="#_x0000_t202" style="position:absolute;left:0;text-align:left;margin-left:161.8pt;margin-top:5.2pt;width:20.05pt;height:20.05pt;z-index:10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DFUswIAALcFAAAOAAAAZHJzL2Uyb0RvYy54bWysVE1vnDAQvVfqf7B8J3wEyILCRsmyVJXS&#10;Dylp714wi1Wwqe1diKL+947NsptNLlVbDjDY4zfzZp7n+mbsWrSnUjHBM+xfeBhRXoqK8W2Gvz0W&#10;zgIjpQmvSCs4zfATVfhm+f7d9dCnNBCNaCsqEYBwlQ59hhut+9R1VdnQjqgL0VMOm7WQHdHwK7du&#10;JckA6F3rBp4Xu4OQVS9FSZWC1XzaxEuLX9e01F/qWlGN2gxDbtq+pX1vzNtdXpN0K0nfsPKQBvmL&#10;LDrCOAQ9QuVEE7ST7A1Ux0oplKj1RSk6V9Q1K6nlAGx87xWbh4b01HKB4qj+WCb1/2DLz/uvErEK&#10;ehfFGHHSQZMe6ajRnRiRf2krNPQqBceHHlz1CBvgbdmq/l6UPxTiYtUQvqW3UoqhoaSCDH1TW/fF&#10;UdMTlSoDshk+iQoCkZ0WFmisZWfKBwVBgA6dejp2xyRTwmIQhfFlhFEJWwfbRCDpfLiXSn+gokPG&#10;yLCE5ltwsr9XenKdXUwsLgrWtlYALT9bAMxpBULDUbNnkrD9fE68ZL1YL0InDOK1E3p57twWq9CJ&#10;C/8qyi/z1Sr3f5m4fpg2rKooN2Fmbfnhn/XuoPJJFUd1KdGyysCZlJTcblatRHsC2i7sY0sOOyc3&#10;9zwNWy/g8oqSH4TeXZA4Rby4csIijJzkyls4np/cJbEXJmFenFO6Z5z+OyU0ZDiJgmjS0inpV9w8&#10;+7zlRtKOaZgeLesyvDg6kdQocM0r21pNWDvZL0ph0j+VAto9N9rq1Uh0EqseN6O9HEEUmfhGwBtR&#10;PYGEpQCJgU5h9oFByXf4YjTAJMmw+rkjkmLUfuRwEczYmQ05G5vZILxsBAwkODyZKz2Np10v2bYB&#10;7OmqcXELl6VmVsinPA5XDKaD5XOYZGb8vPy3Xqd5u/wNAAD//wMAUEsDBBQABgAIAAAAIQAN5VGq&#10;3QAAAAkBAAAPAAAAZHJzL2Rvd25yZXYueG1sTI/BTsMwEETvSPyDtUjcqENNAkrjVFUr4Ny0l9xc&#10;200i7HUUu234e5YTHFfzNPO2Ws/esaud4hBQwvMiA2ZRBzNgJ+F4eH96AxaTQqNcQCvh20ZY1/d3&#10;lSpNuOHeXpvUMSrBWCoJfUpjyXnUvfUqLsJokbJzmLxKdE4dN5O6Ubl3fJllBfdqQFro1Wi3vdVf&#10;zcVLaLet40Efc/25F1xtmt2Ha3dSPj7MmxWwZOf0B8OvPqlDTU6ncEETmZMglqIglILsBRgBohCv&#10;wE4S8iwHXlf8/wf1DwAAAP//AwBQSwECLQAUAAYACAAAACEAtoM4kv4AAADhAQAAEwAAAAAAAAAA&#10;AAAAAAAAAAAAW0NvbnRlbnRfVHlwZXNdLnhtbFBLAQItABQABgAIAAAAIQA4/SH/1gAAAJQBAAAL&#10;AAAAAAAAAAAAAAAAAC8BAABfcmVscy8ucmVsc1BLAQItABQABgAIAAAAIQCziDFUswIAALcFAAAO&#10;AAAAAAAAAAAAAAAAAC4CAABkcnMvZTJvRG9jLnhtbFBLAQItABQABgAIAAAAIQAN5VGq3QAAAAkB&#10;AAAPAAAAAAAAAAAAAAAAAA0FAABkcnMvZG93bnJldi54bWxQSwUGAAAAAAQABADzAAAAFwYAAAAA&#10;" filled="f" stroked="f">
                <v:textbox style="layout-flow:vertical-ideographic" inset="0,0,0,0">
                  <w:txbxContent>
                    <w:p w:rsidR="00A23DAF" w:rsidRDefault="00D47CC5">
                      <w:pPr>
                        <w:spacing w:line="156" w:lineRule="auto"/>
                        <w:ind w:left="20"/>
                        <w:rPr>
                          <w:sz w:val="36"/>
                        </w:rPr>
                      </w:pPr>
                      <w:r>
                        <w:rPr>
                          <w:color w:val="AFB1B3"/>
                          <w:sz w:val="36"/>
                        </w:rPr>
                        <w:t>二</w:t>
                      </w:r>
                    </w:p>
                  </w:txbxContent>
                </v:textbox>
                <w10:wrap anchorx="page"/>
              </v:shape>
            </w:pict>
          </mc:Fallback>
        </mc:AlternateContent>
      </w:r>
      <w:r>
        <w:rPr>
          <w:color w:val="979799"/>
          <w:w w:val="103"/>
          <w:sz w:val="7"/>
          <w:lang w:eastAsia="zh-CN"/>
        </w:rPr>
        <w:t>叩</w:t>
      </w:r>
      <w:proofErr w:type="gramStart"/>
      <w:r>
        <w:rPr>
          <w:color w:val="979799"/>
          <w:w w:val="103"/>
          <w:sz w:val="7"/>
          <w:lang w:eastAsia="zh-CN"/>
        </w:rPr>
        <w:t>蛐</w:t>
      </w:r>
      <w:proofErr w:type="gramEnd"/>
      <w:r>
        <w:rPr>
          <w:color w:val="979799"/>
          <w:sz w:val="7"/>
          <w:lang w:eastAsia="zh-CN"/>
        </w:rPr>
        <w:tab/>
      </w:r>
      <w:r>
        <w:rPr>
          <w:color w:val="979799"/>
          <w:w w:val="197"/>
          <w:sz w:val="7"/>
          <w:lang w:eastAsia="zh-CN"/>
        </w:rPr>
        <w:t>....</w:t>
      </w:r>
      <w:r>
        <w:rPr>
          <w:color w:val="979799"/>
          <w:sz w:val="7"/>
          <w:lang w:eastAsia="zh-CN"/>
        </w:rPr>
        <w:tab/>
      </w:r>
      <w:r>
        <w:rPr>
          <w:color w:val="979799"/>
          <w:w w:val="146"/>
          <w:sz w:val="7"/>
          <w:lang w:eastAsia="zh-CN"/>
        </w:rPr>
        <w:t>...</w:t>
      </w:r>
      <w:r>
        <w:rPr>
          <w:color w:val="979799"/>
          <w:spacing w:val="-35"/>
          <w:w w:val="146"/>
          <w:sz w:val="7"/>
          <w:lang w:eastAsia="zh-CN"/>
        </w:rPr>
        <w:t>.</w:t>
      </w:r>
      <w:r>
        <w:rPr>
          <w:color w:val="979799"/>
          <w:w w:val="146"/>
          <w:sz w:val="7"/>
          <w:lang w:eastAsia="zh-CN"/>
        </w:rPr>
        <w:t>衄</w:t>
      </w:r>
      <w:r>
        <w:rPr>
          <w:color w:val="979799"/>
          <w:spacing w:val="-8"/>
          <w:sz w:val="7"/>
          <w:lang w:eastAsia="zh-CN"/>
        </w:rPr>
        <w:t xml:space="preserve"> </w:t>
      </w:r>
      <w:r>
        <w:rPr>
          <w:rFonts w:ascii="Times New Roman" w:eastAsia="Times New Roman" w:hAnsi="Times New Roman"/>
          <w:color w:val="AFB1B3"/>
          <w:w w:val="83"/>
          <w:sz w:val="8"/>
          <w:lang w:eastAsia="zh-CN"/>
        </w:rPr>
        <w:t>I</w:t>
      </w:r>
      <w:r>
        <w:rPr>
          <w:rFonts w:ascii="Times New Roman" w:eastAsia="Times New Roman" w:hAnsi="Times New Roman"/>
          <w:color w:val="AFB1B3"/>
          <w:sz w:val="8"/>
          <w:lang w:eastAsia="zh-CN"/>
        </w:rPr>
        <w:tab/>
      </w:r>
      <w:r>
        <w:rPr>
          <w:rFonts w:ascii="Times New Roman" w:eastAsia="Times New Roman" w:hAnsi="Times New Roman"/>
          <w:color w:val="979799"/>
          <w:spacing w:val="-3"/>
          <w:w w:val="84"/>
          <w:sz w:val="8"/>
          <w:lang w:eastAsia="zh-CN"/>
        </w:rPr>
        <w:t>V</w:t>
      </w:r>
      <w:r>
        <w:rPr>
          <w:rFonts w:ascii="Arial" w:eastAsia="Arial" w:hAnsi="Arial"/>
          <w:color w:val="979799"/>
          <w:spacing w:val="-15"/>
          <w:w w:val="102"/>
          <w:sz w:val="12"/>
          <w:lang w:eastAsia="zh-CN"/>
        </w:rPr>
        <w:t>■</w:t>
      </w:r>
      <w:r>
        <w:rPr>
          <w:color w:val="979799"/>
          <w:w w:val="102"/>
          <w:sz w:val="6"/>
          <w:lang w:eastAsia="zh-CN"/>
        </w:rPr>
        <w:t>删</w:t>
      </w:r>
    </w:p>
    <w:p w:rsidR="00A23DAF" w:rsidRDefault="00D47CC5">
      <w:pPr>
        <w:spacing w:before="8"/>
        <w:ind w:left="4403"/>
        <w:rPr>
          <w:sz w:val="6"/>
          <w:lang w:eastAsia="zh-CN"/>
        </w:rPr>
      </w:pPr>
      <w:r>
        <w:rPr>
          <w:noProof/>
          <w:lang w:eastAsia="zh-CN"/>
        </w:rPr>
        <mc:AlternateContent>
          <mc:Choice Requires="wps">
            <w:drawing>
              <wp:anchor distT="0" distB="0" distL="114300" distR="114300" simplePos="0" relativeHeight="9928" behindDoc="0" locked="0" layoutInCell="1" allowOverlap="1">
                <wp:simplePos x="0" y="0"/>
                <wp:positionH relativeFrom="page">
                  <wp:posOffset>2256155</wp:posOffset>
                </wp:positionH>
                <wp:positionV relativeFrom="paragraph">
                  <wp:posOffset>88265</wp:posOffset>
                </wp:positionV>
                <wp:extent cx="280035" cy="280035"/>
                <wp:effectExtent l="0" t="2540" r="0" b="3175"/>
                <wp:wrapNone/>
                <wp:docPr id="155"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 cy="280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56" w:lineRule="auto"/>
                              <w:ind w:left="20"/>
                              <w:rPr>
                                <w:sz w:val="40"/>
                              </w:rPr>
                            </w:pPr>
                            <w:r>
                              <w:rPr>
                                <w:color w:val="AFB1B3"/>
                                <w:sz w:val="40"/>
                              </w:rPr>
                              <w:t>．</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9" o:spid="_x0000_s1351" type="#_x0000_t202" style="position:absolute;left:0;text-align:left;margin-left:177.65pt;margin-top:6.95pt;width:22.05pt;height:22.05pt;z-index:9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3qdswIAALcFAAAOAAAAZHJzL2Uyb0RvYy54bWysVEuPmzAQvlfqf7B8ZzEUsgEtWe2GUFXa&#10;PqTd9u6ACVbBprYTWFX97x2bkOzjUrX1wQye8Tevz3N1PXYtOjCluRQZDi4IRkyUsuJil+GvD4W3&#10;xEgbKiraSsEy/Mg0vl69fXM19CkLZSPbiikEIEKnQ5/hxpg+9X1dNqyj+kL2TICylqqjBn7Vzq8U&#10;HQC9a/2QkIU/SFX1SpZMazjNJyVeOfy6ZqX5XNeaGdRmGGIzbldu39rdX13RdKdo3/DyGAb9iyg6&#10;ygU4PUHl1FC0V/wVVMdLJbWszUUpO1/WNS+ZywGyCciLbO4b2jOXCxRH96cy6f8HW346fFGIV9C7&#10;OMZI0A6a9MBGg27liIIwsRUaep2C4X0PpmYEBVi7bHV/J8vvGgm5bqjYsRul5NAwWkGEgb3pP7k6&#10;4WgLsh0+ygoc0b2RDmisVWfLBwVBgA6dejx1xwZTwmG4JOQdxFiC6ihbDzSdL/dKm/dMdsgKGVbQ&#10;fAdOD3faTKazifUlZMHbFs5p2opnB4A5nYBruGp1NgjXz58JSTbLzTLyonCx8SKS595NsY68RRFc&#10;xvm7fL3Og1/WbxClDa8qJqybmVtB9Ge9O7J8YsWJXVq2vLJwNiStdtt1q9CBArcLt1zJQXM285+H&#10;4eoFubxIKQgjchsmXrFYXnpREcVeckmWHgmS22RBoiTKi+cp3XHB/j0lNGQ4icN44tI56Be5Ebde&#10;50bTjhuYHi3vMgzkgGWNaGoZuBGVkw3l7SQ/KYUN/1wKaPfcaMdXS9GJrGbcju5xhPHCQls2b2X1&#10;CBRWEigGPIXZBwKj3+CL0QCTJMP6x54qhlH7QcBDsGNnFtQsbGeBirKRMJDg8iSuzTSe9r3iuwaw&#10;p6cm5A08lpo7Ip/jOD4xmA4un+Mks+Pn6b+zOs/b1W8AAAD//wMAUEsDBBQABgAIAAAAIQA/rxg2&#10;3QAAAAkBAAAPAAAAZHJzL2Rvd25yZXYueG1sTI/LTsMwEEX3SPyDNUjsqAMmqEnjVFUrYN20m+ym&#10;9pBE9SOK3Tb8PWYFy9E9uvdMtZ6tYVeawuCdhOdFBoyc8npwnYTj4f1pCSxEdBqNdyThmwKs6/u7&#10;Ckvtb25P1yZ2LJW4UKKEPsax5DyoniyGhR/JpezLTxZjOqeO6wlvqdwa/pJlb9zi4NJCjyNte1Ln&#10;5mIltNvWcK+OufrcC46bZvdh2p2Ujw/zZgUs0hz/YPjVT+pQJ6eTvzgdmJEg8lwkNAWiAJYAURSv&#10;wE4S8mUGvK74/w/qHwAAAP//AwBQSwECLQAUAAYACAAAACEAtoM4kv4AAADhAQAAEwAAAAAAAAAA&#10;AAAAAAAAAAAAW0NvbnRlbnRfVHlwZXNdLnhtbFBLAQItABQABgAIAAAAIQA4/SH/1gAAAJQBAAAL&#10;AAAAAAAAAAAAAAAAAC8BAABfcmVscy8ucmVsc1BLAQItABQABgAIAAAAIQAN33qdswIAALcFAAAO&#10;AAAAAAAAAAAAAAAAAC4CAABkcnMvZTJvRG9jLnhtbFBLAQItABQABgAIAAAAIQA/rxg23QAAAAkB&#10;AAAPAAAAAAAAAAAAAAAAAA0FAABkcnMvZG93bnJldi54bWxQSwUGAAAAAAQABADzAAAAFwYAAAAA&#10;" filled="f" stroked="f">
                <v:textbox style="layout-flow:vertical-ideographic" inset="0,0,0,0">
                  <w:txbxContent>
                    <w:p w:rsidR="00A23DAF" w:rsidRDefault="00D47CC5">
                      <w:pPr>
                        <w:spacing w:line="156" w:lineRule="auto"/>
                        <w:ind w:left="20"/>
                        <w:rPr>
                          <w:sz w:val="40"/>
                        </w:rPr>
                      </w:pPr>
                      <w:r>
                        <w:rPr>
                          <w:color w:val="AFB1B3"/>
                          <w:sz w:val="40"/>
                        </w:rPr>
                        <w:t>．</w:t>
                      </w:r>
                    </w:p>
                  </w:txbxContent>
                </v:textbox>
                <w10:wrap anchorx="page"/>
              </v:shape>
            </w:pict>
          </mc:Fallback>
        </mc:AlternateContent>
      </w:r>
      <w:r>
        <w:rPr>
          <w:noProof/>
          <w:lang w:eastAsia="zh-CN"/>
        </w:rPr>
        <mc:AlternateContent>
          <mc:Choice Requires="wps">
            <w:drawing>
              <wp:anchor distT="0" distB="0" distL="114300" distR="114300" simplePos="0" relativeHeight="9952" behindDoc="0" locked="0" layoutInCell="1" allowOverlap="1">
                <wp:simplePos x="0" y="0"/>
                <wp:positionH relativeFrom="page">
                  <wp:posOffset>2251710</wp:posOffset>
                </wp:positionH>
                <wp:positionV relativeFrom="paragraph">
                  <wp:posOffset>87630</wp:posOffset>
                </wp:positionV>
                <wp:extent cx="235585" cy="235585"/>
                <wp:effectExtent l="3810" t="1905" r="0" b="635"/>
                <wp:wrapNone/>
                <wp:docPr id="154"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58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56" w:lineRule="auto"/>
                              <w:ind w:left="20"/>
                              <w:rPr>
                                <w:sz w:val="33"/>
                              </w:rPr>
                            </w:pPr>
                            <w:r>
                              <w:rPr>
                                <w:color w:val="AFB1B3"/>
                                <w:sz w:val="33"/>
                              </w:rPr>
                              <w:t>．</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8" o:spid="_x0000_s1352" type="#_x0000_t202" style="position:absolute;left:0;text-align:left;margin-left:177.3pt;margin-top:6.9pt;width:18.55pt;height:18.55pt;z-index:9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87vsgIAALcFAAAOAAAAZHJzL2Uyb0RvYy54bWysVEuPmzAQvlfqf7B8Z3ksJICWrHZDqCpt&#10;H9Jue3fABKtgU9sJrFb97x2bkOzjUrXlAINn/M3rm7m6HrsWHahUTPAM+xceRpSXomJ8l+FvD4UT&#10;Y6Q04RVpBacZfqQKX6/ev7sa+pQGohFtRSUCEK7Soc9wo3Wfuq4qG9oRdSF6ykFZC9kRDb9y51aS&#10;DIDetW7geQt3ELLqpSipUnCaT0q8svh1TUv9pa4V1ajNMMSm7Vva99a83dUVSXeS9A0rj2GQv4ii&#10;I4yD0xNUTjRBe8neQHWslEKJWl+UonNFXbOS2hwgG997lc19Q3pqc4HiqP5UJvX/YMvPh68SsQp6&#10;F4UYcdJBkx7oqNGtGJEfxKZCQ69SMLzvwVSPoABrm63q70T5QyEu1g3hO3ojpRgaSiqI0Dc33WdX&#10;JxxlQLbDJ1GBI7LXwgKNtexM+aAgCNChU4+n7phgSjgMLqMojjAqQXWUjQeSzpd7qfQHKjpkhAxL&#10;aL4FJ4c7pSfT2cT44qJgbQvnJG35iwPAnE7ANVw1OhOE7edT4iWbeBOHThgsNk7o5blzU6xDZ1H4&#10;yyi/zNfr3P9l/Pph2rCqoty4mbnlh3/WuyPLJ1ac2KVEyyoDZ0JScrddtxIdCHC7sI8tOWjOZu7L&#10;MGy9IJdXKflB6N0GiVMs4qUTFmHkJEsvdjw/uU0WXpiEefEypTvG6b+nhIYMJ1EQTVw6B/0qN88+&#10;b3Mjacc0bI+WdRmOT0YkNQzc8Mq2VhPWTvKzUpjwz6WAds+Ntnw1FJ3IqsftaIcjiJbzIGxF9QgU&#10;lgIoBjyF3QcCJd/hi9EAmyTD6ueeSIpR+5HDIJi1MwtyFrazQHjZCFhIcHkS13paT/tesl0D2NOo&#10;cXEDw1IzS2QzVVMcxxGD7WDzOW4ys36e/1ur875d/QYAAP//AwBQSwMEFAAGAAgAAAAhAEgE1X/d&#10;AAAACQEAAA8AAABkcnMvZG93bnJldi54bWxMj01PwkAQhu8m/ofNmHiTLdYi1G4JgahnKpfehu3Q&#10;Nu5H012g/nvHkxwn75N3nrdYT9aIC42h907BfJaAIKd907tWweHr/WkJIkR0DRrvSMEPBViX93cF&#10;5o2/uj1dqtgKLnEhRwVdjEMuZdAdWQwzP5Dj7ORHi5HPsZXNiFcut0Y+J8lCWuwdf+hwoG1H+rs6&#10;WwX1tjbS60OmP/epxE21+zD1TqnHh2nzBiLSFP9h+NNndSjZ6ejPrgnCKEizlwWjHKQ8gYF0NX8F&#10;cVSQJSuQZSFvF5S/AAAA//8DAFBLAQItABQABgAIAAAAIQC2gziS/gAAAOEBAAATAAAAAAAAAAAA&#10;AAAAAAAAAABbQ29udGVudF9UeXBlc10ueG1sUEsBAi0AFAAGAAgAAAAhADj9If/WAAAAlAEAAAsA&#10;AAAAAAAAAAAAAAAALwEAAF9yZWxzLy5yZWxzUEsBAi0AFAAGAAgAAAAhAFEPzu+yAgAAtwUAAA4A&#10;AAAAAAAAAAAAAAAALgIAAGRycy9lMm9Eb2MueG1sUEsBAi0AFAAGAAgAAAAhAEgE1X/dAAAACQEA&#10;AA8AAAAAAAAAAAAAAAAADAUAAGRycy9kb3ducmV2LnhtbFBLBQYAAAAABAAEAPMAAAAWBgAAAAA=&#10;" filled="f" stroked="f">
                <v:textbox style="layout-flow:vertical-ideographic" inset="0,0,0,0">
                  <w:txbxContent>
                    <w:p w:rsidR="00A23DAF" w:rsidRDefault="00D47CC5">
                      <w:pPr>
                        <w:spacing w:line="156" w:lineRule="auto"/>
                        <w:ind w:left="20"/>
                        <w:rPr>
                          <w:sz w:val="33"/>
                        </w:rPr>
                      </w:pPr>
                      <w:r>
                        <w:rPr>
                          <w:color w:val="AFB1B3"/>
                          <w:sz w:val="33"/>
                        </w:rPr>
                        <w:t>．</w:t>
                      </w:r>
                    </w:p>
                  </w:txbxContent>
                </v:textbox>
                <w10:wrap anchorx="page"/>
              </v:shape>
            </w:pict>
          </mc:Fallback>
        </mc:AlternateContent>
      </w:r>
      <w:r>
        <w:rPr>
          <w:noProof/>
          <w:lang w:eastAsia="zh-CN"/>
        </w:rPr>
        <mc:AlternateContent>
          <mc:Choice Requires="wps">
            <w:drawing>
              <wp:anchor distT="0" distB="0" distL="114300" distR="114300" simplePos="0" relativeHeight="9976" behindDoc="0" locked="0" layoutInCell="1" allowOverlap="1">
                <wp:simplePos x="0" y="0"/>
                <wp:positionH relativeFrom="page">
                  <wp:posOffset>2374265</wp:posOffset>
                </wp:positionH>
                <wp:positionV relativeFrom="paragraph">
                  <wp:posOffset>45085</wp:posOffset>
                </wp:positionV>
                <wp:extent cx="70485" cy="70485"/>
                <wp:effectExtent l="2540" t="0" r="3175" b="0"/>
                <wp:wrapNone/>
                <wp:docPr id="153"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 cy="70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204" w:lineRule="auto"/>
                              <w:ind w:left="20"/>
                              <w:rPr>
                                <w:sz w:val="7"/>
                              </w:rPr>
                            </w:pPr>
                            <w:r>
                              <w:rPr>
                                <w:color w:val="C1C3CA"/>
                                <w:w w:val="99"/>
                                <w:sz w:val="7"/>
                              </w:rPr>
                              <w:t>忙</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7" o:spid="_x0000_s1353" type="#_x0000_t202" style="position:absolute;left:0;text-align:left;margin-left:186.95pt;margin-top:3.55pt;width:5.55pt;height:5.55pt;z-index:9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N52sQIAALUFAAAOAAAAZHJzL2Uyb0RvYy54bWysVEuPmzAQvlfqf7B8Z3ksJICWrHZDqCpt&#10;H9Jue3fABKtgU9sJrFb97x2bkOzjUrXlAINn/M3rm7m6HrsWHahUTPAM+xceRpSXomJ8l+FvD4UT&#10;Y6Q04RVpBacZfqQKX6/ev7sa+pQGohFtRSUCEK7Soc9wo3Wfuq4qG9oRdSF6ykFZC9kRDb9y51aS&#10;DIDetW7geQt3ELLqpSipUnCaT0q8svh1TUv9pa4V1ajNMMSm7Vva99a83dUVSXeS9A0rj2GQv4ii&#10;I4yD0xNUTjRBe8neQHWslEKJWl+UonNFXbOS2hwgG997lc19Q3pqc4HiqP5UJvX/YMvPh68SsQp6&#10;F11ixEkHTXqgo0a3YkR+sDQVGnqVguF9D6Z6BAVY22xVfyfKHwpxsW4I39EbKcXQUFJBhL656T67&#10;OuEoA7IdPokKHJG9FhZorGVnygcFQYAOnXo8dccEU8Lh0gvjCKMSNJNo8Ek6X+2l0h+o6JARMiyh&#10;9RaaHO6UnkxnE+OJi4K1LZyTtOUvDgBzOgHHcNXoTAi2m0+Jl2ziTRw6YbDYOKGX585NsQ6dReEv&#10;o/wyX69z/5fx64dpw6qKcuNmZpYf/lnnjhyfOHHilhItqwycCUnJ3XbdSnQgwOzCPrbgoDmbuS/D&#10;sPWCXF6l5AehdxskTrGIl05YhJGTLL3Y8fzkNll4YRLmxcuU7hin/54SGjKcREE0Mekc9KvcPPu8&#10;zY2kHdOwO1rWZTg+GZHU8G/DK9taTVg7yc9KYcI/lwLaPTfastUQdKKqHrejHY0giucx2IrqEQgs&#10;BVAMWAqbDwRKvsMXowH2SIbVzz2RFKP2I4cxMEtnFuQsbGeB8LIRsI7g8iSu9bSc9r1kuwawp0Hj&#10;4gZGpWaWyGampjiOAwa7weZz3GNm+Tz/t1bnbbv6DQAA//8DAFBLAwQUAAYACAAAACEA30JWVtwA&#10;AAAIAQAADwAAAGRycy9kb3ducmV2LnhtbEyPTU/CQBCG7yb+h82YeJMtNEgt3RICUc8ULr0N3bFt&#10;2I+mu0D9944nPU7eJ+88b7GZrBE3GkPvnYL5LAFBrvG6d62C0/H9JQMRIjqNxjtS8E0BNuXjQ4G5&#10;9nd3oFsVW8ElLuSooItxyKUMTUcWw8wP5Dj78qPFyOfYSj3incutkYskeZUWe8cfOhxo11Fzqa5W&#10;Qb2rjfTNadl8HlKJ22r/Yeq9Us9P03YNItIU/2D41Wd1KNnp7K9OB2EUpKv0jVEFqzkIztNsydvO&#10;DGYLkGUh/w8ofwAAAP//AwBQSwECLQAUAAYACAAAACEAtoM4kv4AAADhAQAAEwAAAAAAAAAAAAAA&#10;AAAAAAAAW0NvbnRlbnRfVHlwZXNdLnhtbFBLAQItABQABgAIAAAAIQA4/SH/1gAAAJQBAAALAAAA&#10;AAAAAAAAAAAAAC8BAABfcmVscy8ucmVsc1BLAQItABQABgAIAAAAIQBdMN52sQIAALUFAAAOAAAA&#10;AAAAAAAAAAAAAC4CAABkcnMvZTJvRG9jLnhtbFBLAQItABQABgAIAAAAIQDfQlZW3AAAAAgBAAAP&#10;AAAAAAAAAAAAAAAAAAsFAABkcnMvZG93bnJldi54bWxQSwUGAAAAAAQABADzAAAAFAYAAAAA&#10;" filled="f" stroked="f">
                <v:textbox style="layout-flow:vertical-ideographic" inset="0,0,0,0">
                  <w:txbxContent>
                    <w:p w:rsidR="00A23DAF" w:rsidRDefault="00D47CC5">
                      <w:pPr>
                        <w:spacing w:line="204" w:lineRule="auto"/>
                        <w:ind w:left="20"/>
                        <w:rPr>
                          <w:sz w:val="7"/>
                        </w:rPr>
                      </w:pPr>
                      <w:r>
                        <w:rPr>
                          <w:color w:val="C1C3CA"/>
                          <w:w w:val="99"/>
                          <w:sz w:val="7"/>
                        </w:rPr>
                        <w:t>忙</w:t>
                      </w:r>
                    </w:p>
                  </w:txbxContent>
                </v:textbox>
                <w10:wrap anchorx="page"/>
              </v:shape>
            </w:pict>
          </mc:Fallback>
        </mc:AlternateContent>
      </w:r>
      <w:r>
        <w:rPr>
          <w:noProof/>
          <w:lang w:eastAsia="zh-CN"/>
        </w:rPr>
        <mc:AlternateContent>
          <mc:Choice Requires="wps">
            <w:drawing>
              <wp:anchor distT="0" distB="0" distL="114300" distR="114300" simplePos="0" relativeHeight="10000" behindDoc="0" locked="0" layoutInCell="1" allowOverlap="1">
                <wp:simplePos x="0" y="0"/>
                <wp:positionH relativeFrom="page">
                  <wp:posOffset>2265045</wp:posOffset>
                </wp:positionH>
                <wp:positionV relativeFrom="paragraph">
                  <wp:posOffset>45720</wp:posOffset>
                </wp:positionV>
                <wp:extent cx="64135" cy="64135"/>
                <wp:effectExtent l="0" t="0" r="4445" b="4445"/>
                <wp:wrapNone/>
                <wp:docPr id="152"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35" cy="64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204" w:lineRule="auto"/>
                              <w:ind w:left="20"/>
                              <w:rPr>
                                <w:sz w:val="6"/>
                              </w:rPr>
                            </w:pPr>
                            <w:r>
                              <w:rPr>
                                <w:color w:val="C1C3CA"/>
                                <w:w w:val="99"/>
                                <w:sz w:val="6"/>
                              </w:rPr>
                              <w:t>勿</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6" o:spid="_x0000_s1354" type="#_x0000_t202" style="position:absolute;left:0;text-align:left;margin-left:178.35pt;margin-top:3.6pt;width:5.05pt;height:5.05pt;z-index:10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jN/sQIAALUFAAAOAAAAZHJzL2Uyb0RvYy54bWysVEtvnDAQvlfqf7B8JzwCZEFho2RZqkrp&#10;Q0rauxfMYhVsansXoqj/vWOz7GaTS9WWAwye8Tevb+b6ZuxatKdSMcEz7F94GFFeiorxbYa/PRbO&#10;AiOlCa9IKzjN8BNV+Gb5/t310Kc0EI1oKyoRgHCVDn2GG6371HVV2dCOqAvRUw7KWsiOaPiVW7eS&#10;ZAD0rnUDz4vdQciql6KkSsFpPinx0uLXNS31l7pWVKM2wxCbtm9p3xvzdpfXJN1K0jesPIRB/iKK&#10;jjAOTo9QOdEE7SR7A9WxUgolan1Ris4Vdc1KanOAbHzvVTYPDempzQWKo/pjmdT/gy0/779KxCro&#10;XRRgxEkHTXqko0Z3YkR+EJsKDb1KwfChB1M9ggKsbbaqvxflD4W4WDWEb+mtlGJoKKkgQt/cdF9c&#10;nXCUAdkMn0QFjshOCws01rIz5YOCIECHTj0du2OCKeEwDv3LCKMSNJNo8Ek6X+2l0h+o6JARMiyh&#10;9Raa7O+VnkxnE+OJi4K1LZyTtOVnB4A5nYBjuGp0JgTbzefES9aL9SJ0wiBeO6GX585tsQqduPCv&#10;ovwyX61y/5fx64dpw6qKcuNmZpYf/lnnDhyfOHHklhItqwycCUnJ7WbVSrQnwOzCPrbgoDmZuedh&#10;2HpBLq9S8oPQuwsSp4gXV05YhJGTXHkLx/OTuyT2wiTMi/OU7hmn/54SGjKcREE0MekU9KvcPPu8&#10;zY2kHdOwO1rWZXhxNCKp4d+aV7a1mrB2kl+UwoR/KgW0e260Zash6ERVPW5GOxpBlMxjsBHVExBY&#10;CqAYsBQ2HwiUfIcvRgPskQyrnzsiKUbtRw5jYJbOLMhZ2MwC4WUjYB3B5Ulc6Wk57XrJtg1gT4PG&#10;xS2MSs0skc1MTXEcBgx2g83nsMfM8nn5b61O23b5GwAA//8DAFBLAwQUAAYACAAAACEAvQ/qZNwA&#10;AAAIAQAADwAAAGRycy9kb3ducmV2LnhtbEyPwU7DMBBE70j8g7VI3KhDoyYoxKmqVsC5aS+5bR03&#10;iWqvo9htw9+znOC4mqfZN+V6dlbczBQGTwpeFwkIQ9q3A3UKjoePlzcQISK1aD0ZBd8mwLp6fCix&#10;aP2d9uZWx05wCYUCFfQxjoWUQffGYVj40RBnZz85jHxOnWwnvHO5s3KZJJl0OBB/6HE0297oS311&#10;CpptY6XXx5X+2qcSN/Xu0zY7pZ6f5s07iGjm+AfDrz6rQ8VOJ3+lNgirIF1lOaMK8iUIztMs4ykn&#10;BvMUZFXK/wOqHwAAAP//AwBQSwECLQAUAAYACAAAACEAtoM4kv4AAADhAQAAEwAAAAAAAAAAAAAA&#10;AAAAAAAAW0NvbnRlbnRfVHlwZXNdLnhtbFBLAQItABQABgAIAAAAIQA4/SH/1gAAAJQBAAALAAAA&#10;AAAAAAAAAAAAAC8BAABfcmVscy8ucmVsc1BLAQItABQABgAIAAAAIQCXYjN/sQIAALUFAAAOAAAA&#10;AAAAAAAAAAAAAC4CAABkcnMvZTJvRG9jLnhtbFBLAQItABQABgAIAAAAIQC9D+pk3AAAAAgBAAAP&#10;AAAAAAAAAAAAAAAAAAsFAABkcnMvZG93bnJldi54bWxQSwUGAAAAAAQABADzAAAAFAYAAAAA&#10;" filled="f" stroked="f">
                <v:textbox style="layout-flow:vertical-ideographic" inset="0,0,0,0">
                  <w:txbxContent>
                    <w:p w:rsidR="00A23DAF" w:rsidRDefault="00D47CC5">
                      <w:pPr>
                        <w:spacing w:line="204" w:lineRule="auto"/>
                        <w:ind w:left="20"/>
                        <w:rPr>
                          <w:sz w:val="6"/>
                        </w:rPr>
                      </w:pPr>
                      <w:r>
                        <w:rPr>
                          <w:color w:val="C1C3CA"/>
                          <w:w w:val="99"/>
                          <w:sz w:val="6"/>
                        </w:rPr>
                        <w:t>勿</w:t>
                      </w:r>
                    </w:p>
                  </w:txbxContent>
                </v:textbox>
                <w10:wrap anchorx="page"/>
              </v:shape>
            </w:pict>
          </mc:Fallback>
        </mc:AlternateContent>
      </w:r>
      <w:proofErr w:type="gramStart"/>
      <w:r>
        <w:rPr>
          <w:color w:val="C1C3CA"/>
          <w:w w:val="85"/>
          <w:sz w:val="14"/>
          <w:lang w:eastAsia="zh-CN"/>
        </w:rPr>
        <w:t>尺</w:t>
      </w:r>
      <w:proofErr w:type="gramEnd"/>
      <w:r>
        <w:rPr>
          <w:color w:val="C1C3CA"/>
          <w:w w:val="85"/>
          <w:sz w:val="14"/>
          <w:lang w:eastAsia="zh-CN"/>
        </w:rPr>
        <w:t>,</w:t>
      </w:r>
      <w:r>
        <w:rPr>
          <w:color w:val="AFB1B3"/>
          <w:w w:val="85"/>
          <w:sz w:val="14"/>
          <w:lang w:eastAsia="zh-CN"/>
        </w:rPr>
        <w:t>.</w:t>
      </w:r>
      <w:proofErr w:type="gramStart"/>
      <w:r>
        <w:rPr>
          <w:color w:val="AFB1B3"/>
          <w:w w:val="85"/>
          <w:sz w:val="14"/>
          <w:lang w:eastAsia="zh-CN"/>
        </w:rPr>
        <w:t>.</w:t>
      </w:r>
      <w:r>
        <w:rPr>
          <w:color w:val="C1C3CA"/>
          <w:w w:val="85"/>
          <w:sz w:val="14"/>
          <w:lang w:eastAsia="zh-CN"/>
        </w:rPr>
        <w:t>,</w:t>
      </w:r>
      <w:proofErr w:type="gramEnd"/>
      <w:r>
        <w:rPr>
          <w:color w:val="C1C3CA"/>
          <w:w w:val="85"/>
          <w:sz w:val="14"/>
          <w:lang w:eastAsia="zh-CN"/>
        </w:rPr>
        <w:t xml:space="preserve"> </w:t>
      </w:r>
      <w:r>
        <w:rPr>
          <w:color w:val="C1C3CA"/>
          <w:w w:val="85"/>
          <w:sz w:val="13"/>
          <w:lang w:eastAsia="zh-CN"/>
        </w:rPr>
        <w:t xml:space="preserve">'食耄露... </w:t>
      </w:r>
      <w:r>
        <w:rPr>
          <w:color w:val="AFB1B3"/>
          <w:sz w:val="13"/>
          <w:lang w:eastAsia="zh-CN"/>
        </w:rPr>
        <w:t xml:space="preserve">.... </w:t>
      </w:r>
      <w:r>
        <w:rPr>
          <w:color w:val="C1C3CA"/>
          <w:w w:val="115"/>
          <w:sz w:val="6"/>
          <w:lang w:eastAsia="zh-CN"/>
        </w:rPr>
        <w:t>鼠渝鼠一</w:t>
      </w:r>
    </w:p>
    <w:p w:rsidR="00A23DAF" w:rsidRDefault="00D47CC5">
      <w:pPr>
        <w:pStyle w:val="a3"/>
        <w:rPr>
          <w:sz w:val="6"/>
          <w:lang w:eastAsia="zh-CN"/>
        </w:rPr>
      </w:pPr>
      <w:r>
        <w:rPr>
          <w:lang w:eastAsia="zh-CN"/>
        </w:rPr>
        <w:br w:type="column"/>
      </w:r>
    </w:p>
    <w:p w:rsidR="00A23DAF" w:rsidRDefault="00A23DAF">
      <w:pPr>
        <w:pStyle w:val="a3"/>
        <w:spacing w:before="3"/>
        <w:rPr>
          <w:sz w:val="5"/>
          <w:lang w:eastAsia="zh-CN"/>
        </w:rPr>
      </w:pPr>
    </w:p>
    <w:p w:rsidR="00A23DAF" w:rsidRDefault="00D47CC5">
      <w:pPr>
        <w:tabs>
          <w:tab w:val="left" w:pos="960"/>
          <w:tab w:val="left" w:pos="1565"/>
          <w:tab w:val="left" w:pos="2079"/>
          <w:tab w:val="left" w:pos="2393"/>
        </w:tabs>
        <w:ind w:left="439"/>
        <w:rPr>
          <w:sz w:val="5"/>
          <w:lang w:eastAsia="zh-CN"/>
        </w:rPr>
      </w:pPr>
      <w:r>
        <w:rPr>
          <w:color w:val="979799"/>
          <w:sz w:val="6"/>
          <w:lang w:eastAsia="zh-CN"/>
        </w:rPr>
        <w:t>嚷</w:t>
      </w:r>
      <w:proofErr w:type="gramStart"/>
      <w:r>
        <w:rPr>
          <w:color w:val="979799"/>
          <w:sz w:val="6"/>
          <w:lang w:eastAsia="zh-CN"/>
        </w:rPr>
        <w:t>霓夤</w:t>
      </w:r>
      <w:proofErr w:type="gramEnd"/>
      <w:r>
        <w:rPr>
          <w:color w:val="979799"/>
          <w:sz w:val="6"/>
          <w:lang w:eastAsia="zh-CN"/>
        </w:rPr>
        <w:t>鼠</w:t>
      </w:r>
      <w:r>
        <w:rPr>
          <w:color w:val="AFB1B3"/>
          <w:sz w:val="6"/>
          <w:lang w:eastAsia="zh-CN"/>
        </w:rPr>
        <w:t>人</w:t>
      </w:r>
      <w:r>
        <w:rPr>
          <w:color w:val="AFB1B3"/>
          <w:sz w:val="6"/>
          <w:lang w:eastAsia="zh-CN"/>
        </w:rPr>
        <w:tab/>
      </w:r>
      <w:r>
        <w:rPr>
          <w:color w:val="979799"/>
          <w:sz w:val="6"/>
          <w:lang w:eastAsia="zh-CN"/>
        </w:rPr>
        <w:t>婚</w:t>
      </w:r>
      <w:proofErr w:type="gramStart"/>
      <w:r>
        <w:rPr>
          <w:color w:val="979799"/>
          <w:sz w:val="6"/>
          <w:lang w:eastAsia="zh-CN"/>
        </w:rPr>
        <w:t>忏</w:t>
      </w:r>
      <w:proofErr w:type="gramEnd"/>
      <w:r>
        <w:rPr>
          <w:color w:val="979799"/>
          <w:spacing w:val="-13"/>
          <w:sz w:val="6"/>
          <w:lang w:eastAsia="zh-CN"/>
        </w:rPr>
        <w:t>．</w:t>
      </w:r>
      <w:r>
        <w:rPr>
          <w:color w:val="AFB1B3"/>
          <w:sz w:val="6"/>
          <w:lang w:eastAsia="zh-CN"/>
        </w:rPr>
        <w:t>侨</w:t>
      </w:r>
      <w:r>
        <w:rPr>
          <w:color w:val="AFB1B3"/>
          <w:spacing w:val="-6"/>
          <w:sz w:val="6"/>
          <w:lang w:eastAsia="zh-CN"/>
        </w:rPr>
        <w:t xml:space="preserve"> </w:t>
      </w:r>
      <w:r>
        <w:rPr>
          <w:color w:val="CADBF0"/>
          <w:sz w:val="6"/>
          <w:lang w:eastAsia="zh-CN"/>
        </w:rPr>
        <w:t>，</w:t>
      </w:r>
      <w:r>
        <w:rPr>
          <w:color w:val="CADBF0"/>
          <w:sz w:val="6"/>
          <w:lang w:eastAsia="zh-CN"/>
        </w:rPr>
        <w:tab/>
      </w:r>
      <w:r>
        <w:rPr>
          <w:color w:val="979799"/>
          <w:sz w:val="6"/>
          <w:lang w:eastAsia="zh-CN"/>
        </w:rPr>
        <w:t>痕兽．译</w:t>
      </w:r>
      <w:r>
        <w:rPr>
          <w:color w:val="979799"/>
          <w:sz w:val="6"/>
          <w:lang w:eastAsia="zh-CN"/>
        </w:rPr>
        <w:tab/>
      </w:r>
      <w:r>
        <w:rPr>
          <w:color w:val="AFB1B3"/>
          <w:sz w:val="6"/>
          <w:lang w:eastAsia="zh-CN"/>
        </w:rPr>
        <w:t>艺</w:t>
      </w:r>
      <w:r>
        <w:rPr>
          <w:color w:val="AFB1B3"/>
          <w:sz w:val="6"/>
          <w:lang w:eastAsia="zh-CN"/>
        </w:rPr>
        <w:tab/>
      </w:r>
      <w:r>
        <w:rPr>
          <w:color w:val="808080"/>
          <w:sz w:val="5"/>
          <w:lang w:eastAsia="zh-CN"/>
        </w:rPr>
        <w:t>饮曹</w:t>
      </w:r>
    </w:p>
    <w:p w:rsidR="00A23DAF" w:rsidRDefault="00A23DAF">
      <w:pPr>
        <w:pStyle w:val="a3"/>
        <w:rPr>
          <w:sz w:val="5"/>
          <w:lang w:eastAsia="zh-CN"/>
        </w:rPr>
      </w:pPr>
    </w:p>
    <w:p w:rsidR="00A23DAF" w:rsidRDefault="00D47CC5">
      <w:pPr>
        <w:tabs>
          <w:tab w:val="left" w:pos="957"/>
        </w:tabs>
        <w:ind w:left="405"/>
        <w:rPr>
          <w:sz w:val="14"/>
          <w:lang w:eastAsia="zh-CN"/>
        </w:rPr>
      </w:pPr>
      <w:r>
        <w:rPr>
          <w:color w:val="AFB1B3"/>
          <w:spacing w:val="-8"/>
          <w:w w:val="115"/>
          <w:sz w:val="6"/>
          <w:lang w:eastAsia="zh-CN"/>
        </w:rPr>
        <w:t xml:space="preserve">, </w:t>
      </w:r>
      <w:r>
        <w:rPr>
          <w:color w:val="C1C3CA"/>
          <w:w w:val="170"/>
          <w:sz w:val="6"/>
          <w:lang w:eastAsia="zh-CN"/>
        </w:rPr>
        <w:t>"'""'</w:t>
      </w:r>
      <w:r>
        <w:rPr>
          <w:color w:val="C1C3CA"/>
          <w:w w:val="170"/>
          <w:sz w:val="6"/>
          <w:lang w:eastAsia="zh-CN"/>
        </w:rPr>
        <w:tab/>
      </w:r>
      <w:proofErr w:type="gramStart"/>
      <w:r>
        <w:rPr>
          <w:color w:val="C1C3CA"/>
          <w:spacing w:val="2"/>
          <w:w w:val="115"/>
          <w:sz w:val="6"/>
          <w:lang w:eastAsia="zh-CN"/>
        </w:rPr>
        <w:t>叭心霄掣</w:t>
      </w:r>
      <w:proofErr w:type="gramEnd"/>
      <w:r>
        <w:rPr>
          <w:color w:val="C1C3CA"/>
          <w:spacing w:val="2"/>
          <w:w w:val="115"/>
          <w:sz w:val="6"/>
          <w:lang w:eastAsia="zh-CN"/>
        </w:rPr>
        <w:t xml:space="preserve">戴 </w:t>
      </w:r>
      <w:r>
        <w:rPr>
          <w:color w:val="C1C3CA"/>
          <w:w w:val="85"/>
          <w:sz w:val="14"/>
          <w:lang w:eastAsia="zh-CN"/>
        </w:rPr>
        <w:t>，</w:t>
      </w:r>
      <w:proofErr w:type="gramStart"/>
      <w:r>
        <w:rPr>
          <w:color w:val="C1C3CA"/>
          <w:w w:val="85"/>
          <w:sz w:val="14"/>
          <w:lang w:eastAsia="zh-CN"/>
        </w:rPr>
        <w:t>”</w:t>
      </w:r>
      <w:proofErr w:type="gramEnd"/>
      <w:r>
        <w:rPr>
          <w:color w:val="C1C3CA"/>
          <w:w w:val="85"/>
          <w:sz w:val="14"/>
          <w:lang w:eastAsia="zh-CN"/>
        </w:rPr>
        <w:t>“”“</w:t>
      </w:r>
    </w:p>
    <w:p w:rsidR="00A23DAF" w:rsidRDefault="00A23DAF">
      <w:pPr>
        <w:rPr>
          <w:sz w:val="14"/>
          <w:lang w:eastAsia="zh-CN"/>
        </w:rPr>
        <w:sectPr w:rsidR="00A23DAF">
          <w:type w:val="continuous"/>
          <w:pgSz w:w="11920" w:h="16850"/>
          <w:pgMar w:top="1600" w:right="0" w:bottom="280" w:left="0" w:header="720" w:footer="720" w:gutter="0"/>
          <w:cols w:num="2" w:space="720" w:equalWidth="0">
            <w:col w:w="7137" w:space="40"/>
            <w:col w:w="4743"/>
          </w:cols>
        </w:sectPr>
      </w:pPr>
    </w:p>
    <w:p w:rsidR="00A23DAF" w:rsidRDefault="00A23DAF">
      <w:pPr>
        <w:pStyle w:val="a3"/>
        <w:spacing w:before="2"/>
        <w:rPr>
          <w:sz w:val="22"/>
          <w:lang w:eastAsia="zh-CN"/>
        </w:rPr>
      </w:pPr>
    </w:p>
    <w:p w:rsidR="00A23DAF" w:rsidRDefault="00A23DAF">
      <w:pPr>
        <w:pStyle w:val="a3"/>
        <w:rPr>
          <w:sz w:val="4"/>
          <w:lang w:eastAsia="zh-CN"/>
        </w:rPr>
      </w:pPr>
    </w:p>
    <w:p w:rsidR="00A23DAF" w:rsidRDefault="00A23DAF">
      <w:pPr>
        <w:pStyle w:val="a3"/>
        <w:spacing w:before="3"/>
        <w:rPr>
          <w:sz w:val="3"/>
          <w:lang w:eastAsia="zh-CN"/>
        </w:rPr>
      </w:pPr>
    </w:p>
    <w:p w:rsidR="00A23DAF" w:rsidRDefault="00D47CC5">
      <w:pPr>
        <w:ind w:left="1737"/>
        <w:rPr>
          <w:sz w:val="5"/>
          <w:lang w:eastAsia="zh-CN"/>
        </w:rPr>
      </w:pPr>
      <w:proofErr w:type="gramStart"/>
      <w:r>
        <w:rPr>
          <w:color w:val="C1C3CA"/>
          <w:w w:val="85"/>
          <w:sz w:val="5"/>
          <w:lang w:eastAsia="zh-CN"/>
        </w:rPr>
        <w:t>.,</w:t>
      </w:r>
      <w:proofErr w:type="gramEnd"/>
      <w:r>
        <w:rPr>
          <w:color w:val="C1C3CA"/>
          <w:w w:val="85"/>
          <w:sz w:val="5"/>
          <w:lang w:eastAsia="zh-CN"/>
        </w:rPr>
        <w:t xml:space="preserve"> </w:t>
      </w:r>
      <w:r>
        <w:rPr>
          <w:color w:val="C1C3CA"/>
          <w:sz w:val="5"/>
          <w:lang w:eastAsia="zh-CN"/>
        </w:rPr>
        <w:t>头冥雪褥</w:t>
      </w:r>
    </w:p>
    <w:p w:rsidR="00A23DAF" w:rsidRDefault="00A23DAF">
      <w:pPr>
        <w:pStyle w:val="a3"/>
        <w:rPr>
          <w:sz w:val="4"/>
          <w:lang w:eastAsia="zh-CN"/>
        </w:rPr>
      </w:pPr>
    </w:p>
    <w:p w:rsidR="00A23DAF" w:rsidRDefault="00A23DAF">
      <w:pPr>
        <w:pStyle w:val="a3"/>
        <w:spacing w:before="9"/>
        <w:rPr>
          <w:sz w:val="3"/>
          <w:lang w:eastAsia="zh-CN"/>
        </w:rPr>
      </w:pPr>
    </w:p>
    <w:p w:rsidR="00A23DAF" w:rsidRDefault="00D47CC5">
      <w:pPr>
        <w:ind w:left="1742"/>
        <w:rPr>
          <w:sz w:val="7"/>
          <w:lang w:eastAsia="zh-CN"/>
        </w:rPr>
      </w:pPr>
      <w:r>
        <w:rPr>
          <w:rFonts w:ascii="Times New Roman" w:eastAsia="Times New Roman" w:hAnsi="Times New Roman"/>
          <w:color w:val="C1C3CA"/>
          <w:sz w:val="9"/>
          <w:lang w:eastAsia="zh-CN"/>
        </w:rPr>
        <w:t xml:space="preserve">O </w:t>
      </w:r>
      <w:proofErr w:type="gramStart"/>
      <w:r>
        <w:rPr>
          <w:color w:val="C1C3CA"/>
          <w:sz w:val="7"/>
          <w:lang w:eastAsia="zh-CN"/>
        </w:rPr>
        <w:t>重主</w:t>
      </w:r>
      <w:proofErr w:type="gramEnd"/>
      <w:r>
        <w:rPr>
          <w:color w:val="C1C3CA"/>
          <w:sz w:val="7"/>
          <w:lang w:eastAsia="zh-CN"/>
        </w:rPr>
        <w:t xml:space="preserve"> 元·</w:t>
      </w: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A23DAF">
      <w:pPr>
        <w:pStyle w:val="a3"/>
        <w:rPr>
          <w:sz w:val="20"/>
          <w:lang w:eastAsia="zh-CN"/>
        </w:rPr>
      </w:pPr>
    </w:p>
    <w:p w:rsidR="00A23DAF" w:rsidRDefault="00D47CC5">
      <w:pPr>
        <w:pStyle w:val="a3"/>
        <w:spacing w:before="6"/>
        <w:rPr>
          <w:sz w:val="26"/>
          <w:lang w:eastAsia="zh-CN"/>
        </w:rPr>
      </w:pPr>
      <w:r>
        <w:rPr>
          <w:noProof/>
          <w:lang w:eastAsia="zh-CN"/>
        </w:rPr>
        <mc:AlternateContent>
          <mc:Choice Requires="wpg">
            <w:drawing>
              <wp:anchor distT="0" distB="0" distL="0" distR="0" simplePos="0" relativeHeight="9496" behindDoc="0" locked="0" layoutInCell="1" allowOverlap="1">
                <wp:simplePos x="0" y="0"/>
                <wp:positionH relativeFrom="page">
                  <wp:posOffset>1697355</wp:posOffset>
                </wp:positionH>
                <wp:positionV relativeFrom="paragraph">
                  <wp:posOffset>240030</wp:posOffset>
                </wp:positionV>
                <wp:extent cx="3162935" cy="36830"/>
                <wp:effectExtent l="11430" t="1905" r="0" b="0"/>
                <wp:wrapTopAndBottom/>
                <wp:docPr id="149"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62935" cy="36830"/>
                          <a:chOff x="2673" y="378"/>
                          <a:chExt cx="4981" cy="58"/>
                        </a:xfrm>
                      </wpg:grpSpPr>
                      <pic:pic xmlns:pic="http://schemas.openxmlformats.org/drawingml/2006/picture">
                        <pic:nvPicPr>
                          <pic:cNvPr id="150" name="Picture 12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6769" y="378"/>
                            <a:ext cx="885"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1" name="Line 124"/>
                        <wps:cNvCnPr/>
                        <wps:spPr bwMode="auto">
                          <a:xfrm>
                            <a:off x="2673" y="402"/>
                            <a:ext cx="4058" cy="0"/>
                          </a:xfrm>
                          <a:prstGeom prst="line">
                            <a:avLst/>
                          </a:prstGeom>
                          <a:noFill/>
                          <a:ln w="15257">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23" o:spid="_x0000_s1026" style="position:absolute;left:0;text-align:left;margin-left:133.65pt;margin-top:18.9pt;width:249.05pt;height:2.9pt;z-index:9496;mso-wrap-distance-left:0;mso-wrap-distance-right:0;mso-position-horizontal-relative:page" coordorigin="2673,378" coordsize="4981,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EeJ74LBAAAuwoAAA4AAABkcnMvZTJvRG9jLnhtbMxW227jNhB9L9B/&#10;EPSu6GLZuiD2IpHsoEDaBt3uB9ASZRErkQJJxwmK/ffOkJLtONlukH2pAdu8DmfOOcPh9aenvnMe&#10;qVRM8KUbXgWuQ3klasZ3S/fL3xsvdR2lCa9JJzhdus9UuZ9Wv/5yfRhyGolWdDWVDhjhKj8MS7fV&#10;esh9X1Ut7Ym6EgPlMNkI2RMNXbnza0kOYL3v/CgIFv5ByHqQoqJKwWhpJ92Vsd80tNJ/No2i2umW&#10;Lvimza80v1v89VfXJN9JMrSsGt0gH/CiJ4zDoUdTJdHE2Uv2ylTPKimUaPRVJXpfNA2rqIkBogmD&#10;i2jupNgPJpZdftgNR5gA2gucPmy2+uPxQTqsBu7izHU46YEkc64TRjOE5zDsclh1J4fPw4O0MULz&#10;XlRfFUz7l/PY39nFzvbwu6jBINlrYeB5amSPJiBw58mw8HxkgT5pp4LBWbiIstncdSqYmy3S2chS&#10;1QKVuCtaJDPXwckktQRW7XrcHGdpaHfOzZxPcnum8XP0a3U9sCqH74gotF4h+mPlwS69l9QdjfTv&#10;stET+XU/eED+QDTbso7pZyNkgAed4o8PrEKYsXNGzhzEa8mBeTwW6Jlj8NM6u4tgVIYah4uiJXxH&#10;b9QAWQD8goFpSEpxaCmpFQ4jiS+tmO4LT7YdGzas65A7bI8xQyJdCPEN2KzIS1Hte8q1zVpJOwhf&#10;cNWyQbmOzGm/pSBC+VsdGqGAGO6VxuNQFiaT/onSmyDIoluvmAeFFwfJ2rvJ4sRLgnUSB3EaFmHx&#10;DXeHcb5XFGAgXTmw0VcYfeXtm2kzXjA2IU1iO4/EXB+IlHFo+jcuwhBCgr4qWf0FYMM6aGtJddVi&#10;swHkxnFYfJwwMJ+QRQ4UpNgPs2aRLCBVz/U/pU6ajmlzIX6QhVT6jorewQbgDF4anMkjxGDjmpag&#10;x1wg2yaOjr8YgADsyFsMZUG2Ttdp7MXRYg0MlaV3sylib7EJk3k5K4uiDCeGWlbXlOMxP0+QwVt0&#10;rJ40quRuW3TSErcxH6NzQP+0zEehnNyYSEVjJ9FlYRQHt1HmbRZp4sWbeO5lSZB6QZjdZosgzuJy&#10;8zKke8bpz4fkHJZuNocc/+/YAvN5HRvJe6ahsnasX7rpcRHJMe3XvDbUasI62z6DAt0/QWH1bnU+&#10;CRRmsQlfrA5Qt9V0H0DvfTmGVfutive5JQOFkNHs+e2Hl5cpTQZcoAQjHhcV/EGOvXelz7F8xEGE&#10;ZizbWHniAPLGlB1TciD2qV5NuTGmTwcYvTt9kMkQmEw+TCWeXhLVWjkbBVvH4X0wUvk9Wv+nyXq8&#10;X86EZ3PXCm4SoBUeEo3UWsq3on42jENJN+KDxfjogBeS2Ta+5vAJdt43q05vztW/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NPJ04fgAAAACQEAAA8AAABkcnMvZG93bnJldi54bWxM&#10;j0Frg0AQhe+F/odlCr01qzHRYFxDCG1PodCkUHrb6EQl7qy4GzX/vtNTcxzm473vZZvJtGLA3jWW&#10;FISzAARSYcuGKgVfx7eXFQjnNZW6tYQKbuhgkz8+ZDot7UifOBx8JTiEXKoV1N53qZSuqNFoN7Md&#10;Ev/Otjfa89lXsuz1yOGmlfMgiKXRDXFDrTvc1VhcDlej4H3U4zYKX4f95by7/RyXH9/7EJV6fpq2&#10;axAeJ/8Pw58+q0POTid7pdKJVsE8TiJGFUQJT2AgiZcLECcFiygGmWfyfkH+CwAA//8DAFBLAwQK&#10;AAAAAAAAACEAi8oIULUEAAC1BAAAFQAAAGRycy9tZWRpYS9pbWFnZTEuanBlZ//Y/+AAEEpGSUYA&#10;AQEBAGAAYAAA/9sAQwADAgIDAgIDAwMDBAMDBAUIBQUEBAUKBwcGCAwKDAwLCgsLDQ4SEA0OEQ4L&#10;CxAWEBETFBUVFQwPFxgWFBgSFBUU/9sAQwEDBAQFBAUJBQUJFA0LDRQUFBQUFBQUFBQUFBQUFBQU&#10;FBQUFBQUFBQUFBQUFBQUFBQUFBQUFBQUFBQUFBQUFBQU/8AAEQgADAC4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QW68D3jxs+4FnwGAPp6&#10;1I3ga58qaNQMOB3rsrhBGVdSQScHHSrwiVY0Izk9feu/28kYciR50PAE9raxxiUiRfu4P3Qe1Fr8&#10;OrlFHlybXTjrhcd8V6GyCSTBHU44pGQRxS7SR+NQ68uxfImcCvw/mQPGVDIeACcimD4e3CoEMuGz&#10;nI7V3DkqinJJJ71L97g91qliJGfsUcPH8Pp3ZdwBwTyW4PvSSfDuYh2bHmPxkHr9a7uMZVeTwOOa&#10;kfhEGB1pfWJsfskebr8Pbm2niCcSMCCVOB9akk8A3KpHiUkxcHBr0UIDePnP3ajCiK3YDue9JV2i&#10;VSR52ngS6kcshZGByfm60reAL6Vt24KxOeDwRXfR/LJwSMjnFPlG+13EnKtxirdZ3FyWPO0+H92b&#10;k7mYlumW6e9WG8CzP5o38LgYHGfeu/ZcpHJk7+Oc05VDGUHkcVPt5LoUqaPO/wDhB7mJTh2YSHLZ&#10;OfwofwNc/aFI+4FwHzzXeNIUkkjH3R0zUQdnEZJPU8dqtV32D2aZwUvgK/M6KCEQDdkdCferlv4B&#10;uZXjcy7cg5A6A+w7V3SEm2c5IPqKktTm2jzz7nvUvESH7JHnKeDdT3ujsSrEkvuPHpS3XhHVGtFU&#10;OyZb5uTzXfhyWkBOR6GmpM4jPOcHPNH1iXYXIcIng3VDEUEucdFHFLpvg7U7S5eaRvmUgLk5AruZ&#10;5n3IwOCQDU8TGW2fcSeaHiZdkL2KOYez1RpXjePc3G1geKK35pXQnDkYyKKft5dkT7LzP//ZUEsB&#10;Ai0AFAAGAAgAAAAhAIoVP5gMAQAAFQIAABMAAAAAAAAAAAAAAAAAAAAAAFtDb250ZW50X1R5cGVz&#10;XS54bWxQSwECLQAUAAYACAAAACEAOP0h/9YAAACUAQAACwAAAAAAAAAAAAAAAAA9AQAAX3JlbHMv&#10;LnJlbHNQSwECLQAUAAYACAAAACEAwR4nvgsEAAC7CgAADgAAAAAAAAAAAAAAAAA8AgAAZHJzL2Uy&#10;b0RvYy54bWxQSwECLQAUAAYACAAAACEAWGCzG7oAAAAiAQAAGQAAAAAAAAAAAAAAAABzBgAAZHJz&#10;L19yZWxzL2Uyb0RvYy54bWwucmVsc1BLAQItABQABgAIAAAAIQDTydOH4AAAAAkBAAAPAAAAAAAA&#10;AAAAAAAAAGQHAABkcnMvZG93bnJldi54bWxQSwECLQAKAAAAAAAAACEAi8oIULUEAAC1BAAAFQAA&#10;AAAAAAAAAAAAAABxCAAAZHJzL21lZGlhL2ltYWdlMS5qcGVnUEsFBgAAAAAGAAYAfQEAAFkNAAAA&#10;AA==&#10;">
                <v:shape id="Picture 125" o:spid="_x0000_s1027" type="#_x0000_t75" style="position:absolute;left:6769;top:378;width:885;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VVu3DAAAA3AAAAA8AAABkcnMvZG93bnJldi54bWxEj0FPwzAMhe9I+w+RJ3Fj6UBDU1k2odEh&#10;rmzTdjWNaQqNUyWh6/49PiBxs/We3/u82oy+UwPF1AY2MJ8VoIjrYFtuDBwPu7slqJSRLXaBycCV&#10;EmzWk5sVljZc+J2GfW6UhHAq0YDLuS+1TrUjj2kWemLRPkP0mGWNjbYRLxLuO31fFI/aY8vS4LCn&#10;raP6e//jDbwUp3O1u36EHF6bh4XjaohflTG30/H5CVSmMf+b/67frOAvBF+ekQn0+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dVW7cMAAADcAAAADwAAAAAAAAAAAAAAAACf&#10;AgAAZHJzL2Rvd25yZXYueG1sUEsFBgAAAAAEAAQA9wAAAI8DAAAAAA==&#10;">
                  <v:imagedata r:id="rId79" o:title=""/>
                </v:shape>
                <v:line id="Line 124" o:spid="_x0000_s1028" style="position:absolute;visibility:visible;mso-wrap-style:square" from="2673,402" to="6731,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9q7A8QAAADcAAAADwAAAGRycy9kb3ducmV2LnhtbESPQWvDMAyF74P+B6NBb4vT0JSSxi2j&#10;o9BLDst66FHEWhIWy8H2muTfz4PBbhLv6X1P5Wk2g3iQ871lBZskBUHcWN1zq+D2cXnZg/ABWeNg&#10;mRQs5OF0XD2VWGg78Ts96tCKGMK+QAVdCGMhpW86MugTOxJH7dM6gyGurpXa4RTDzSCzNN1Jgz1H&#10;QocjnTtqvupvE7n1XLndGy9VZjK/3LZ5dfejUuvn+fUAItAc/s1/11cd6+cb+H0mTiCP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2rsDxAAAANwAAAAPAAAAAAAAAAAA&#10;AAAAAKECAABkcnMvZG93bnJldi54bWxQSwUGAAAAAAQABAD5AAAAkgMAAAAA&#10;" strokeweight=".42381mm"/>
                <w10:wrap type="topAndBottom" anchorx="page"/>
              </v:group>
            </w:pict>
          </mc:Fallback>
        </mc:AlternateContent>
      </w:r>
    </w:p>
    <w:p w:rsidR="00A23DAF" w:rsidRDefault="00D47CC5">
      <w:pPr>
        <w:tabs>
          <w:tab w:val="left" w:pos="785"/>
          <w:tab w:val="left" w:pos="1254"/>
        </w:tabs>
        <w:spacing w:line="138" w:lineRule="exact"/>
        <w:ind w:right="2429"/>
        <w:jc w:val="right"/>
        <w:rPr>
          <w:rFonts w:ascii="Times New Roman" w:hAnsi="Times New Roman"/>
          <w:sz w:val="15"/>
          <w:lang w:eastAsia="zh-CN"/>
        </w:rPr>
      </w:pPr>
      <w:r>
        <w:rPr>
          <w:rFonts w:ascii="Times New Roman" w:hAnsi="Times New Roman"/>
          <w:color w:val="C1C3CA"/>
          <w:sz w:val="15"/>
          <w:lang w:eastAsia="zh-CN"/>
        </w:rPr>
        <w:t>,,.</w:t>
      </w:r>
      <w:r>
        <w:rPr>
          <w:rFonts w:ascii="Times New Roman" w:hAnsi="Times New Roman"/>
          <w:color w:val="C1C3CA"/>
          <w:sz w:val="15"/>
          <w:lang w:eastAsia="zh-CN"/>
        </w:rPr>
        <w:tab/>
      </w:r>
      <w:r>
        <w:rPr>
          <w:rFonts w:ascii="Times New Roman" w:hAnsi="Times New Roman"/>
          <w:color w:val="AFB1B3"/>
          <w:sz w:val="15"/>
          <w:lang w:eastAsia="zh-CN"/>
        </w:rPr>
        <w:t>-</w:t>
      </w:r>
      <w:r>
        <w:rPr>
          <w:rFonts w:ascii="Times New Roman" w:hAnsi="Times New Roman"/>
          <w:color w:val="AFB1B3"/>
          <w:sz w:val="15"/>
          <w:lang w:eastAsia="zh-CN"/>
        </w:rPr>
        <w:tab/>
      </w:r>
      <w:r>
        <w:rPr>
          <w:rFonts w:ascii="Times New Roman" w:hAnsi="Times New Roman"/>
          <w:color w:val="C1C3CA"/>
          <w:spacing w:val="-2"/>
          <w:w w:val="95"/>
          <w:sz w:val="15"/>
          <w:lang w:eastAsia="zh-CN"/>
        </w:rPr>
        <w:t>•'C</w:t>
      </w:r>
    </w:p>
    <w:p w:rsidR="00A23DAF" w:rsidRDefault="00A23DAF">
      <w:pPr>
        <w:pStyle w:val="a3"/>
        <w:spacing w:before="3"/>
        <w:rPr>
          <w:rFonts w:ascii="Times New Roman"/>
          <w:sz w:val="22"/>
          <w:lang w:eastAsia="zh-CN"/>
        </w:rPr>
      </w:pPr>
    </w:p>
    <w:p w:rsidR="00A23DAF" w:rsidRDefault="00D47CC5">
      <w:pPr>
        <w:spacing w:before="67"/>
        <w:ind w:left="2158"/>
        <w:rPr>
          <w:sz w:val="24"/>
          <w:lang w:eastAsia="zh-CN"/>
        </w:rPr>
      </w:pPr>
      <w:r>
        <w:rPr>
          <w:color w:val="212323"/>
          <w:sz w:val="24"/>
          <w:lang w:eastAsia="zh-CN"/>
        </w:rPr>
        <w:t>审核支持单个项目审核与批量审核</w:t>
      </w:r>
    </w:p>
    <w:p w:rsidR="00A23DAF" w:rsidRDefault="00D47CC5">
      <w:pPr>
        <w:pStyle w:val="a4"/>
        <w:numPr>
          <w:ilvl w:val="0"/>
          <w:numId w:val="7"/>
        </w:numPr>
        <w:tabs>
          <w:tab w:val="left" w:pos="2100"/>
          <w:tab w:val="left" w:pos="2101"/>
        </w:tabs>
        <w:spacing w:before="202"/>
        <w:ind w:hanging="433"/>
        <w:rPr>
          <w:color w:val="212323"/>
          <w:sz w:val="24"/>
          <w:lang w:eastAsia="zh-CN"/>
        </w:rPr>
      </w:pPr>
      <w:r>
        <w:rPr>
          <w:color w:val="212323"/>
          <w:spacing w:val="-4"/>
          <w:sz w:val="24"/>
          <w:lang w:eastAsia="zh-CN"/>
        </w:rPr>
        <w:t>审核通过 项目会流转到下—</w:t>
      </w:r>
      <w:proofErr w:type="gramStart"/>
      <w:r>
        <w:rPr>
          <w:color w:val="212323"/>
          <w:spacing w:val="-4"/>
          <w:sz w:val="24"/>
          <w:lang w:eastAsia="zh-CN"/>
        </w:rPr>
        <w:t>个</w:t>
      </w:r>
      <w:proofErr w:type="gramEnd"/>
      <w:r>
        <w:rPr>
          <w:color w:val="212323"/>
          <w:spacing w:val="-4"/>
          <w:sz w:val="24"/>
          <w:lang w:eastAsia="zh-CN"/>
        </w:rPr>
        <w:t>审核环节</w:t>
      </w:r>
      <w:r>
        <w:rPr>
          <w:color w:val="464849"/>
          <w:w w:val="80"/>
          <w:sz w:val="24"/>
          <w:lang w:eastAsia="zh-CN"/>
        </w:rPr>
        <w:t>，</w:t>
      </w:r>
    </w:p>
    <w:p w:rsidR="00A23DAF" w:rsidRDefault="00D47CC5">
      <w:pPr>
        <w:pStyle w:val="a4"/>
        <w:numPr>
          <w:ilvl w:val="0"/>
          <w:numId w:val="7"/>
        </w:numPr>
        <w:tabs>
          <w:tab w:val="left" w:pos="2101"/>
        </w:tabs>
        <w:spacing w:before="173"/>
        <w:ind w:hanging="433"/>
        <w:rPr>
          <w:color w:val="333636"/>
          <w:sz w:val="24"/>
          <w:lang w:eastAsia="zh-CN"/>
        </w:rPr>
      </w:pPr>
      <w:r>
        <w:rPr>
          <w:color w:val="212323"/>
          <w:sz w:val="24"/>
          <w:lang w:eastAsia="zh-CN"/>
        </w:rPr>
        <w:t>审核不通过 项目将直接被中止，无法再进行任何操作（慎用）</w:t>
      </w:r>
    </w:p>
    <w:p w:rsidR="00A23DAF" w:rsidRDefault="00D47CC5">
      <w:pPr>
        <w:pStyle w:val="a4"/>
        <w:numPr>
          <w:ilvl w:val="0"/>
          <w:numId w:val="7"/>
        </w:numPr>
        <w:tabs>
          <w:tab w:val="left" w:pos="2104"/>
          <w:tab w:val="left" w:pos="2106"/>
        </w:tabs>
        <w:spacing w:before="178"/>
        <w:ind w:left="2105"/>
        <w:rPr>
          <w:color w:val="333636"/>
          <w:sz w:val="24"/>
          <w:lang w:eastAsia="zh-CN"/>
        </w:rPr>
      </w:pPr>
      <w:r>
        <w:rPr>
          <w:color w:val="212323"/>
          <w:spacing w:val="-3"/>
          <w:sz w:val="24"/>
          <w:lang w:eastAsia="zh-CN"/>
        </w:rPr>
        <w:t>退回发起人 项目信息将打回给申报老师修改</w:t>
      </w:r>
      <w:r>
        <w:rPr>
          <w:color w:val="646466"/>
          <w:spacing w:val="-14"/>
          <w:w w:val="70"/>
          <w:sz w:val="24"/>
          <w:lang w:eastAsia="zh-CN"/>
        </w:rPr>
        <w:t xml:space="preserve">， </w:t>
      </w:r>
      <w:r>
        <w:rPr>
          <w:color w:val="212323"/>
          <w:spacing w:val="-4"/>
          <w:sz w:val="24"/>
          <w:lang w:eastAsia="zh-CN"/>
        </w:rPr>
        <w:t>修改完成后申报老师可再次提交送审</w:t>
      </w:r>
      <w:r>
        <w:rPr>
          <w:color w:val="464849"/>
          <w:w w:val="70"/>
          <w:sz w:val="24"/>
          <w:lang w:eastAsia="zh-CN"/>
        </w:rPr>
        <w:t>，</w:t>
      </w:r>
    </w:p>
    <w:p w:rsidR="00A23DAF" w:rsidRDefault="00D47CC5">
      <w:pPr>
        <w:pStyle w:val="a4"/>
        <w:numPr>
          <w:ilvl w:val="0"/>
          <w:numId w:val="7"/>
        </w:numPr>
        <w:tabs>
          <w:tab w:val="left" w:pos="2106"/>
        </w:tabs>
        <w:spacing w:before="192"/>
        <w:ind w:left="2105"/>
        <w:rPr>
          <w:color w:val="333636"/>
          <w:sz w:val="24"/>
          <w:lang w:eastAsia="zh-CN"/>
        </w:rPr>
      </w:pPr>
      <w:r>
        <w:rPr>
          <w:color w:val="212323"/>
          <w:sz w:val="24"/>
          <w:lang w:eastAsia="zh-CN"/>
        </w:rPr>
        <w:t>退回上一节点 项目会退回到上—</w:t>
      </w:r>
      <w:proofErr w:type="gramStart"/>
      <w:r>
        <w:rPr>
          <w:color w:val="212323"/>
          <w:sz w:val="24"/>
          <w:lang w:eastAsia="zh-CN"/>
        </w:rPr>
        <w:t>个</w:t>
      </w:r>
      <w:proofErr w:type="gramEnd"/>
      <w:r>
        <w:rPr>
          <w:color w:val="212323"/>
          <w:sz w:val="24"/>
          <w:lang w:eastAsia="zh-CN"/>
        </w:rPr>
        <w:t>审核环节</w:t>
      </w:r>
      <w:r>
        <w:rPr>
          <w:color w:val="646466"/>
          <w:sz w:val="24"/>
          <w:lang w:eastAsia="zh-CN"/>
        </w:rPr>
        <w:t>。</w:t>
      </w:r>
    </w:p>
    <w:p w:rsidR="00A23DAF" w:rsidRDefault="00A23DAF">
      <w:pPr>
        <w:rPr>
          <w:sz w:val="24"/>
          <w:lang w:eastAsia="zh-CN"/>
        </w:rPr>
        <w:sectPr w:rsidR="00A23DAF">
          <w:type w:val="continuous"/>
          <w:pgSz w:w="11920" w:h="16850"/>
          <w:pgMar w:top="1600" w:right="0" w:bottom="280" w:left="0" w:header="720" w:footer="720" w:gutter="0"/>
          <w:cols w:space="720"/>
        </w:sectPr>
      </w:pPr>
    </w:p>
    <w:p w:rsidR="00A23DAF" w:rsidRDefault="00D47CC5">
      <w:pPr>
        <w:pStyle w:val="a3"/>
        <w:ind w:left="1596"/>
        <w:rPr>
          <w:sz w:val="20"/>
        </w:rPr>
      </w:pPr>
      <w:r>
        <w:rPr>
          <w:noProof/>
          <w:sz w:val="20"/>
          <w:lang w:eastAsia="zh-CN"/>
        </w:rPr>
        <w:lastRenderedPageBreak/>
        <mc:AlternateContent>
          <mc:Choice Requires="wpg">
            <w:drawing>
              <wp:inline distT="0" distB="0" distL="0" distR="0">
                <wp:extent cx="5312410" cy="2612390"/>
                <wp:effectExtent l="0" t="0" r="2540" b="0"/>
                <wp:docPr id="134"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12410" cy="2612390"/>
                          <a:chOff x="0" y="0"/>
                          <a:chExt cx="8366" cy="4114"/>
                        </a:xfrm>
                      </wpg:grpSpPr>
                      <pic:pic xmlns:pic="http://schemas.openxmlformats.org/drawingml/2006/picture">
                        <pic:nvPicPr>
                          <pic:cNvPr id="135" name="Picture 12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712" cy="4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 name="Picture 12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4576" y="0"/>
                            <a:ext cx="3789" cy="4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7" name="Rectangle 120"/>
                        <wps:cNvSpPr>
                          <a:spLocks noChangeArrowheads="1"/>
                        </wps:cNvSpPr>
                        <wps:spPr bwMode="auto">
                          <a:xfrm>
                            <a:off x="2038" y="9"/>
                            <a:ext cx="4347" cy="20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8" name="Text Box 119"/>
                        <wps:cNvSpPr txBox="1">
                          <a:spLocks noChangeArrowheads="1"/>
                        </wps:cNvSpPr>
                        <wps:spPr bwMode="auto">
                          <a:xfrm>
                            <a:off x="2170" y="1125"/>
                            <a:ext cx="273" cy="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0" w:lineRule="exact"/>
                                <w:rPr>
                                  <w:sz w:val="6"/>
                                </w:rPr>
                              </w:pPr>
                              <w:r>
                                <w:rPr>
                                  <w:color w:val="BCBDC1"/>
                                  <w:w w:val="105"/>
                                  <w:sz w:val="6"/>
                                </w:rPr>
                                <w:t>石．名御</w:t>
                              </w:r>
                            </w:p>
                          </w:txbxContent>
                        </wps:txbx>
                        <wps:bodyPr rot="0" vert="horz" wrap="square" lIns="0" tIns="0" rIns="0" bIns="0" anchor="t" anchorCtr="0" upright="1">
                          <a:noAutofit/>
                        </wps:bodyPr>
                      </wps:wsp>
                      <wps:wsp>
                        <wps:cNvPr id="139" name="Text Box 118"/>
                        <wps:cNvSpPr txBox="1">
                          <a:spLocks noChangeArrowheads="1"/>
                        </wps:cNvSpPr>
                        <wps:spPr bwMode="auto">
                          <a:xfrm>
                            <a:off x="2703" y="1144"/>
                            <a:ext cx="198" cy="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0" w:lineRule="exact"/>
                                <w:rPr>
                                  <w:sz w:val="6"/>
                                </w:rPr>
                              </w:pPr>
                              <w:r>
                                <w:rPr>
                                  <w:color w:val="BCBDC1"/>
                                  <w:sz w:val="6"/>
                                </w:rPr>
                                <w:t>,</w:t>
                              </w:r>
                              <w:proofErr w:type="gramStart"/>
                              <w:r>
                                <w:rPr>
                                  <w:color w:val="BCBDC1"/>
                                  <w:sz w:val="6"/>
                                </w:rPr>
                                <w:t>,开飞</w:t>
                              </w:r>
                              <w:proofErr w:type="gramEnd"/>
                            </w:p>
                          </w:txbxContent>
                        </wps:txbx>
                        <wps:bodyPr rot="0" vert="horz" wrap="square" lIns="0" tIns="0" rIns="0" bIns="0" anchor="t" anchorCtr="0" upright="1">
                          <a:noAutofit/>
                        </wps:bodyPr>
                      </wps:wsp>
                      <wps:wsp>
                        <wps:cNvPr id="140" name="Text Box 117"/>
                        <wps:cNvSpPr txBox="1">
                          <a:spLocks noChangeArrowheads="1"/>
                        </wps:cNvSpPr>
                        <wps:spPr bwMode="auto">
                          <a:xfrm>
                            <a:off x="2721" y="1050"/>
                            <a:ext cx="1403" cy="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22" w:lineRule="exact"/>
                                <w:rPr>
                                  <w:sz w:val="6"/>
                                  <w:lang w:eastAsia="zh-CN"/>
                                </w:rPr>
                              </w:pPr>
                              <w:r>
                                <w:rPr>
                                  <w:color w:val="BCBDC1"/>
                                  <w:spacing w:val="-9"/>
                                  <w:sz w:val="7"/>
                                  <w:lang w:eastAsia="zh-CN"/>
                                </w:rPr>
                                <w:t>'"' " 玉瀑丘</w:t>
                              </w:r>
                              <w:r>
                                <w:rPr>
                                  <w:color w:val="BCBDC1"/>
                                  <w:sz w:val="7"/>
                                  <w:lang w:eastAsia="zh-CN"/>
                                </w:rPr>
                                <w:t>），</w:t>
                              </w:r>
                              <w:r>
                                <w:rPr>
                                  <w:color w:val="BCBDC1"/>
                                  <w:spacing w:val="-7"/>
                                  <w:sz w:val="7"/>
                                  <w:lang w:eastAsia="zh-CN"/>
                                </w:rPr>
                                <w:t xml:space="preserve">正 </w:t>
                              </w:r>
                              <w:r>
                                <w:rPr>
                                  <w:rFonts w:ascii="Times New Roman" w:eastAsia="Times New Roman" w:hAnsi="Times New Roman"/>
                                  <w:color w:val="BCBDC1"/>
                                  <w:spacing w:val="-9"/>
                                  <w:sz w:val="11"/>
                                  <w:lang w:eastAsia="zh-CN"/>
                                </w:rPr>
                                <w:t>o·co</w:t>
                              </w:r>
                              <w:r>
                                <w:rPr>
                                  <w:color w:val="BCBDC1"/>
                                  <w:sz w:val="5"/>
                                  <w:lang w:eastAsia="zh-CN"/>
                                </w:rPr>
                                <w:t>了</w:t>
                              </w:r>
                              <w:r>
                                <w:rPr>
                                  <w:rFonts w:ascii="Times New Roman" w:eastAsia="Times New Roman" w:hAnsi="Times New Roman"/>
                                  <w:color w:val="BCBDC1"/>
                                  <w:sz w:val="8"/>
                                  <w:lang w:eastAsia="zh-CN"/>
                                </w:rPr>
                                <w:t xml:space="preserve">R </w:t>
                              </w:r>
                              <w:proofErr w:type="gramStart"/>
                              <w:r>
                                <w:rPr>
                                  <w:color w:val="BCBDC1"/>
                                  <w:sz w:val="6"/>
                                  <w:lang w:eastAsia="zh-CN"/>
                                </w:rPr>
                                <w:t>吓们心</w:t>
                              </w:r>
                              <w:proofErr w:type="gramEnd"/>
                              <w:r>
                                <w:rPr>
                                  <w:color w:val="BCBDC1"/>
                                  <w:sz w:val="6"/>
                                  <w:lang w:eastAsia="zh-CN"/>
                                </w:rPr>
                                <w:t xml:space="preserve"> </w:t>
                              </w:r>
                              <w:r>
                                <w:rPr>
                                  <w:rFonts w:ascii="Times New Roman" w:eastAsia="Times New Roman" w:hAnsi="Times New Roman"/>
                                  <w:color w:val="BCBDC1"/>
                                  <w:spacing w:val="5"/>
                                  <w:sz w:val="11"/>
                                  <w:lang w:eastAsia="zh-CN"/>
                                </w:rPr>
                                <w:t>n</w:t>
                              </w:r>
                              <w:r>
                                <w:rPr>
                                  <w:color w:val="BCBDC1"/>
                                  <w:sz w:val="6"/>
                                  <w:lang w:eastAsia="zh-CN"/>
                                </w:rPr>
                                <w:t>煮</w:t>
                              </w:r>
                              <w:proofErr w:type="gramStart"/>
                              <w:r>
                                <w:rPr>
                                  <w:color w:val="BCBDC1"/>
                                  <w:sz w:val="6"/>
                                  <w:lang w:eastAsia="zh-CN"/>
                                </w:rPr>
                                <w:t>谔</w:t>
                              </w:r>
                              <w:proofErr w:type="gramEnd"/>
                              <w:r>
                                <w:rPr>
                                  <w:color w:val="BCBDC1"/>
                                  <w:sz w:val="6"/>
                                  <w:lang w:eastAsia="zh-CN"/>
                                </w:rPr>
                                <w:t>矿叩</w:t>
                              </w:r>
                            </w:p>
                          </w:txbxContent>
                        </wps:txbx>
                        <wps:bodyPr rot="0" vert="horz" wrap="square" lIns="0" tIns="0" rIns="0" bIns="0" anchor="t" anchorCtr="0" upright="1">
                          <a:noAutofit/>
                        </wps:bodyPr>
                      </wps:wsp>
                      <wps:wsp>
                        <wps:cNvPr id="141" name="Text Box 116"/>
                        <wps:cNvSpPr txBox="1">
                          <a:spLocks noChangeArrowheads="1"/>
                        </wps:cNvSpPr>
                        <wps:spPr bwMode="auto">
                          <a:xfrm>
                            <a:off x="2660" y="1125"/>
                            <a:ext cx="1859" cy="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8" w:lineRule="exact"/>
                                <w:ind w:right="18"/>
                                <w:jc w:val="right"/>
                                <w:rPr>
                                  <w:sz w:val="6"/>
                                </w:rPr>
                              </w:pPr>
                              <w:r>
                                <w:rPr>
                                  <w:color w:val="BCBDC1"/>
                                  <w:w w:val="105"/>
                                  <w:sz w:val="6"/>
                                </w:rPr>
                                <w:t>出日旯望</w:t>
                              </w:r>
                            </w:p>
                            <w:p w:rsidR="00A23DAF" w:rsidRDefault="00A23DAF">
                              <w:pPr>
                                <w:spacing w:before="8"/>
                                <w:rPr>
                                  <w:sz w:val="5"/>
                                </w:rPr>
                              </w:pPr>
                            </w:p>
                            <w:p w:rsidR="00A23DAF" w:rsidRDefault="00D47CC5">
                              <w:pPr>
                                <w:spacing w:line="342" w:lineRule="exact"/>
                                <w:rPr>
                                  <w:sz w:val="30"/>
                                </w:rPr>
                              </w:pPr>
                              <w:r>
                                <w:rPr>
                                  <w:color w:val="BCBDC1"/>
                                  <w:spacing w:val="-7"/>
                                  <w:w w:val="50"/>
                                  <w:sz w:val="30"/>
                                </w:rPr>
                                <w:t>叩..</w:t>
                              </w:r>
                              <w:r>
                                <w:rPr>
                                  <w:color w:val="BCBDC1"/>
                                  <w:w w:val="23"/>
                                  <w:sz w:val="30"/>
                                </w:rPr>
                                <w:t>,.</w:t>
                              </w:r>
                            </w:p>
                          </w:txbxContent>
                        </wps:txbx>
                        <wps:bodyPr rot="0" vert="horz" wrap="square" lIns="0" tIns="0" rIns="0" bIns="0" anchor="t" anchorCtr="0" upright="1">
                          <a:noAutofit/>
                        </wps:bodyPr>
                      </wps:wsp>
                      <wps:wsp>
                        <wps:cNvPr id="142" name="Text Box 115"/>
                        <wps:cNvSpPr txBox="1">
                          <a:spLocks noChangeArrowheads="1"/>
                        </wps:cNvSpPr>
                        <wps:spPr bwMode="auto">
                          <a:xfrm>
                            <a:off x="4152" y="1308"/>
                            <a:ext cx="425" cy="5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numPr>
                                  <w:ilvl w:val="0"/>
                                  <w:numId w:val="5"/>
                                </w:numPr>
                                <w:tabs>
                                  <w:tab w:val="left" w:pos="126"/>
                                </w:tabs>
                                <w:spacing w:line="507" w:lineRule="exact"/>
                                <w:ind w:hanging="125"/>
                                <w:rPr>
                                  <w:sz w:val="6"/>
                                </w:rPr>
                              </w:pPr>
                              <w:r>
                                <w:rPr>
                                  <w:rFonts w:ascii="Times New Roman" w:eastAsia="Times New Roman"/>
                                  <w:color w:val="BCBDC1"/>
                                  <w:spacing w:val="-3"/>
                                  <w:w w:val="65"/>
                                  <w:sz w:val="33"/>
                                </w:rPr>
                                <w:t>..</w:t>
                              </w:r>
                              <w:proofErr w:type="gramStart"/>
                              <w:r>
                                <w:rPr>
                                  <w:color w:val="BCBDC1"/>
                                  <w:spacing w:val="-39"/>
                                  <w:w w:val="65"/>
                                  <w:position w:val="18"/>
                                  <w:sz w:val="6"/>
                                </w:rPr>
                                <w:t>星</w:t>
                              </w:r>
                              <w:r>
                                <w:rPr>
                                  <w:rFonts w:ascii="Times New Roman" w:eastAsia="Times New Roman"/>
                                  <w:color w:val="BCBDC1"/>
                                  <w:spacing w:val="-13"/>
                                  <w:w w:val="65"/>
                                  <w:sz w:val="33"/>
                                </w:rPr>
                                <w:t>..</w:t>
                              </w:r>
                              <w:proofErr w:type="gramEnd"/>
                              <w:r>
                                <w:rPr>
                                  <w:color w:val="BCBDC1"/>
                                  <w:spacing w:val="-31"/>
                                  <w:w w:val="65"/>
                                  <w:position w:val="18"/>
                                  <w:sz w:val="6"/>
                                </w:rPr>
                                <w:t>入</w:t>
                              </w:r>
                              <w:r>
                                <w:rPr>
                                  <w:rFonts w:ascii="Times New Roman" w:eastAsia="Times New Roman"/>
                                  <w:color w:val="BCBDC1"/>
                                  <w:spacing w:val="-10"/>
                                  <w:w w:val="65"/>
                                  <w:sz w:val="33"/>
                                </w:rPr>
                                <w:t>.</w:t>
                              </w:r>
                              <w:r>
                                <w:rPr>
                                  <w:color w:val="BCBDC1"/>
                                  <w:spacing w:val="-39"/>
                                  <w:w w:val="65"/>
                                  <w:position w:val="18"/>
                                  <w:sz w:val="6"/>
                                </w:rPr>
                                <w:t>工</w:t>
                              </w:r>
                              <w:r>
                                <w:rPr>
                                  <w:rFonts w:ascii="Times New Roman" w:eastAsia="Times New Roman"/>
                                  <w:color w:val="BCBDC1"/>
                                  <w:w w:val="65"/>
                                  <w:sz w:val="33"/>
                                </w:rPr>
                                <w:t xml:space="preserve">. </w:t>
                              </w:r>
                              <w:r>
                                <w:rPr>
                                  <w:color w:val="BCBDC1"/>
                                  <w:w w:val="80"/>
                                  <w:position w:val="18"/>
                                  <w:sz w:val="6"/>
                                </w:rPr>
                                <w:t>号</w:t>
                              </w:r>
                            </w:p>
                          </w:txbxContent>
                        </wps:txbx>
                        <wps:bodyPr rot="0" vert="horz" wrap="square" lIns="0" tIns="0" rIns="0" bIns="0" anchor="t" anchorCtr="0" upright="1">
                          <a:noAutofit/>
                        </wps:bodyPr>
                      </wps:wsp>
                      <wps:wsp>
                        <wps:cNvPr id="143" name="Text Box 114"/>
                        <wps:cNvSpPr txBox="1">
                          <a:spLocks noChangeArrowheads="1"/>
                        </wps:cNvSpPr>
                        <wps:spPr bwMode="auto">
                          <a:xfrm>
                            <a:off x="2972" y="2423"/>
                            <a:ext cx="52" cy="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0" w:lineRule="exact"/>
                                <w:rPr>
                                  <w:sz w:val="6"/>
                                </w:rPr>
                              </w:pPr>
                              <w:r>
                                <w:rPr>
                                  <w:color w:val="939393"/>
                                  <w:w w:val="70"/>
                                  <w:sz w:val="6"/>
                                </w:rPr>
                                <w:t>,.</w:t>
                              </w:r>
                            </w:p>
                          </w:txbxContent>
                        </wps:txbx>
                        <wps:bodyPr rot="0" vert="horz" wrap="square" lIns="0" tIns="0" rIns="0" bIns="0" anchor="t" anchorCtr="0" upright="1">
                          <a:noAutofit/>
                        </wps:bodyPr>
                      </wps:wsp>
                      <wps:wsp>
                        <wps:cNvPr id="144" name="Text Box 113"/>
                        <wps:cNvSpPr txBox="1">
                          <a:spLocks noChangeArrowheads="1"/>
                        </wps:cNvSpPr>
                        <wps:spPr bwMode="auto">
                          <a:xfrm>
                            <a:off x="3463" y="2423"/>
                            <a:ext cx="253" cy="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numPr>
                                  <w:ilvl w:val="0"/>
                                  <w:numId w:val="4"/>
                                </w:numPr>
                                <w:tabs>
                                  <w:tab w:val="left" w:pos="58"/>
                                </w:tabs>
                                <w:spacing w:line="60" w:lineRule="exact"/>
                                <w:ind w:hanging="57"/>
                                <w:rPr>
                                  <w:sz w:val="6"/>
                                </w:rPr>
                              </w:pPr>
                              <w:r>
                                <w:rPr>
                                  <w:color w:val="939393"/>
                                  <w:sz w:val="6"/>
                                </w:rPr>
                                <w:t>石．位</w:t>
                              </w:r>
                            </w:p>
                          </w:txbxContent>
                        </wps:txbx>
                        <wps:bodyPr rot="0" vert="horz" wrap="square" lIns="0" tIns="0" rIns="0" bIns="0" anchor="t" anchorCtr="0" upright="1">
                          <a:noAutofit/>
                        </wps:bodyPr>
                      </wps:wsp>
                      <wps:wsp>
                        <wps:cNvPr id="145" name="Text Box 112"/>
                        <wps:cNvSpPr txBox="1">
                          <a:spLocks noChangeArrowheads="1"/>
                        </wps:cNvSpPr>
                        <wps:spPr bwMode="auto">
                          <a:xfrm>
                            <a:off x="2151" y="2541"/>
                            <a:ext cx="107" cy="1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40" w:lineRule="exact"/>
                                <w:rPr>
                                  <w:sz w:val="14"/>
                                </w:rPr>
                              </w:pPr>
                              <w:r>
                                <w:rPr>
                                  <w:color w:val="BCBDC1"/>
                                  <w:w w:val="62"/>
                                  <w:sz w:val="14"/>
                                </w:rPr>
                                <w:t>，</w:t>
                              </w:r>
                            </w:p>
                          </w:txbxContent>
                        </wps:txbx>
                        <wps:bodyPr rot="0" vert="horz" wrap="square" lIns="0" tIns="0" rIns="0" bIns="0" anchor="t" anchorCtr="0" upright="1">
                          <a:noAutofit/>
                        </wps:bodyPr>
                      </wps:wsp>
                      <wps:wsp>
                        <wps:cNvPr id="146" name="Text Box 111"/>
                        <wps:cNvSpPr txBox="1">
                          <a:spLocks noChangeArrowheads="1"/>
                        </wps:cNvSpPr>
                        <wps:spPr bwMode="auto">
                          <a:xfrm>
                            <a:off x="2119" y="2778"/>
                            <a:ext cx="49" cy="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0" w:lineRule="exact"/>
                                <w:rPr>
                                  <w:sz w:val="6"/>
                                </w:rPr>
                              </w:pPr>
                              <w:r>
                                <w:rPr>
                                  <w:color w:val="BCBDC1"/>
                                  <w:w w:val="94"/>
                                  <w:sz w:val="6"/>
                                </w:rPr>
                                <w:t>,</w:t>
                              </w:r>
                            </w:p>
                          </w:txbxContent>
                        </wps:txbx>
                        <wps:bodyPr rot="0" vert="horz" wrap="square" lIns="0" tIns="0" rIns="0" bIns="0" anchor="t" anchorCtr="0" upright="1">
                          <a:noAutofit/>
                        </wps:bodyPr>
                      </wps:wsp>
                      <wps:wsp>
                        <wps:cNvPr id="147" name="Text Box 110"/>
                        <wps:cNvSpPr txBox="1">
                          <a:spLocks noChangeArrowheads="1"/>
                        </wps:cNvSpPr>
                        <wps:spPr bwMode="auto">
                          <a:xfrm>
                            <a:off x="2412" y="2573"/>
                            <a:ext cx="1528" cy="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tabs>
                                  <w:tab w:val="left" w:pos="558"/>
                                  <w:tab w:val="left" w:pos="967"/>
                                </w:tabs>
                                <w:spacing w:line="111" w:lineRule="exact"/>
                                <w:ind w:left="36"/>
                                <w:rPr>
                                  <w:sz w:val="6"/>
                                  <w:lang w:eastAsia="zh-CN"/>
                                </w:rPr>
                              </w:pPr>
                              <w:r>
                                <w:rPr>
                                  <w:color w:val="BCBDC1"/>
                                  <w:w w:val="115"/>
                                  <w:sz w:val="7"/>
                                  <w:lang w:eastAsia="zh-CN"/>
                                </w:rPr>
                                <w:t>仿氏</w:t>
                              </w:r>
                              <w:r>
                                <w:rPr>
                                  <w:color w:val="BCBDC1"/>
                                  <w:spacing w:val="-15"/>
                                  <w:w w:val="115"/>
                                  <w:sz w:val="7"/>
                                  <w:lang w:eastAsia="zh-CN"/>
                                </w:rPr>
                                <w:t>.,.</w:t>
                              </w:r>
                              <w:r>
                                <w:rPr>
                                  <w:color w:val="BCBDC1"/>
                                  <w:spacing w:val="-15"/>
                                  <w:w w:val="115"/>
                                  <w:sz w:val="7"/>
                                  <w:lang w:eastAsia="zh-CN"/>
                                </w:rPr>
                                <w:tab/>
                              </w:r>
                              <w:r>
                                <w:rPr>
                                  <w:color w:val="BCBDC1"/>
                                  <w:w w:val="115"/>
                                  <w:sz w:val="7"/>
                                  <w:lang w:eastAsia="zh-CN"/>
                                </w:rPr>
                                <w:t>"""</w:t>
                              </w:r>
                              <w:r>
                                <w:rPr>
                                  <w:color w:val="BCBDC1"/>
                                  <w:w w:val="115"/>
                                  <w:sz w:val="7"/>
                                  <w:lang w:eastAsia="zh-CN"/>
                                </w:rPr>
                                <w:tab/>
                              </w:r>
                              <w:r>
                                <w:rPr>
                                  <w:rFonts w:ascii="Times New Roman" w:eastAsia="Times New Roman"/>
                                  <w:color w:val="BCBDC1"/>
                                  <w:w w:val="115"/>
                                  <w:sz w:val="10"/>
                                  <w:lang w:eastAsia="zh-CN"/>
                                </w:rPr>
                                <w:t xml:space="preserve">, ,u </w:t>
                              </w:r>
                              <w:r>
                                <w:rPr>
                                  <w:color w:val="BCBDC1"/>
                                  <w:spacing w:val="-14"/>
                                  <w:w w:val="115"/>
                                  <w:sz w:val="6"/>
                                  <w:lang w:eastAsia="zh-CN"/>
                                </w:rPr>
                                <w:t xml:space="preserve">厅 </w:t>
                              </w:r>
                              <w:r>
                                <w:rPr>
                                  <w:color w:val="BCBDC1"/>
                                  <w:w w:val="115"/>
                                  <w:sz w:val="6"/>
                                  <w:lang w:eastAsia="zh-CN"/>
                                </w:rPr>
                                <w:t>气</w:t>
                              </w:r>
                              <w:r>
                                <w:rPr>
                                  <w:color w:val="BCBDC1"/>
                                  <w:spacing w:val="-16"/>
                                  <w:w w:val="115"/>
                                  <w:sz w:val="6"/>
                                  <w:lang w:eastAsia="zh-CN"/>
                                </w:rPr>
                                <w:t xml:space="preserve"> </w:t>
                              </w:r>
                              <w:r>
                                <w:rPr>
                                  <w:color w:val="BCBDC1"/>
                                  <w:w w:val="115"/>
                                  <w:sz w:val="6"/>
                                  <w:lang w:eastAsia="zh-CN"/>
                                </w:rPr>
                                <w:t>缺</w:t>
                              </w:r>
                            </w:p>
                            <w:p w:rsidR="00A23DAF" w:rsidRDefault="00D47CC5">
                              <w:pPr>
                                <w:tabs>
                                  <w:tab w:val="left" w:pos="480"/>
                                </w:tabs>
                                <w:spacing w:before="16"/>
                                <w:rPr>
                                  <w:sz w:val="5"/>
                                  <w:lang w:eastAsia="zh-CN"/>
                                </w:rPr>
                              </w:pPr>
                              <w:r>
                                <w:rPr>
                                  <w:color w:val="BCBDC1"/>
                                  <w:sz w:val="6"/>
                                  <w:lang w:eastAsia="zh-CN"/>
                                </w:rPr>
                                <w:t>．急啊</w:t>
                              </w:r>
                              <w:r>
                                <w:rPr>
                                  <w:color w:val="BCBDC1"/>
                                  <w:sz w:val="6"/>
                                  <w:lang w:eastAsia="zh-CN"/>
                                </w:rPr>
                                <w:tab/>
                              </w:r>
                              <w:r>
                                <w:rPr>
                                  <w:color w:val="BCBDC1"/>
                                  <w:sz w:val="13"/>
                                  <w:lang w:eastAsia="zh-CN"/>
                                </w:rPr>
                                <w:t>，心·'"'</w:t>
                              </w:r>
                              <w:r>
                                <w:rPr>
                                  <w:color w:val="BCBDC1"/>
                                  <w:spacing w:val="17"/>
                                  <w:sz w:val="13"/>
                                  <w:lang w:eastAsia="zh-CN"/>
                                </w:rPr>
                                <w:t xml:space="preserve"> </w:t>
                              </w:r>
                              <w:r>
                                <w:rPr>
                                  <w:color w:val="BCBDC1"/>
                                  <w:sz w:val="5"/>
                                  <w:lang w:eastAsia="zh-CN"/>
                                </w:rPr>
                                <w:t>寞书，融</w:t>
                              </w:r>
                            </w:p>
                            <w:p w:rsidR="00A23DAF" w:rsidRDefault="00A23DAF">
                              <w:pPr>
                                <w:spacing w:before="10"/>
                                <w:rPr>
                                  <w:sz w:val="9"/>
                                  <w:lang w:eastAsia="zh-CN"/>
                                </w:rPr>
                              </w:pPr>
                            </w:p>
                            <w:p w:rsidR="00A23DAF" w:rsidRDefault="00D47CC5">
                              <w:pPr>
                                <w:tabs>
                                  <w:tab w:val="left" w:pos="853"/>
                                </w:tabs>
                                <w:spacing w:line="194" w:lineRule="exact"/>
                                <w:ind w:left="382"/>
                                <w:rPr>
                                  <w:sz w:val="6"/>
                                </w:rPr>
                              </w:pPr>
                              <w:proofErr w:type="gramStart"/>
                              <w:r>
                                <w:rPr>
                                  <w:color w:val="BCBDC1"/>
                                  <w:w w:val="95"/>
                                  <w:sz w:val="5"/>
                                </w:rPr>
                                <w:t>斗吹卓</w:t>
                              </w:r>
                              <w:r>
                                <w:rPr>
                                  <w:color w:val="BCBDC1"/>
                                  <w:spacing w:val="-7"/>
                                  <w:w w:val="95"/>
                                  <w:sz w:val="5"/>
                                </w:rPr>
                                <w:t xml:space="preserve"> </w:t>
                              </w:r>
                              <w:r>
                                <w:rPr>
                                  <w:rFonts w:ascii="Arial" w:eastAsia="Arial" w:hAnsi="Arial"/>
                                  <w:color w:val="BCBDC1"/>
                                  <w:w w:val="95"/>
                                  <w:sz w:val="7"/>
                                </w:rPr>
                                <w:t>C</w:t>
                              </w:r>
                              <w:r>
                                <w:rPr>
                                  <w:rFonts w:ascii="Arial" w:eastAsia="Arial" w:hAnsi="Arial"/>
                                  <w:color w:val="BCBDC1"/>
                                  <w:w w:val="95"/>
                                  <w:sz w:val="7"/>
                                </w:rPr>
                                <w:tab/>
                              </w:r>
                              <w:r>
                                <w:rPr>
                                  <w:rFonts w:ascii="Arial" w:eastAsia="Arial" w:hAnsi="Arial"/>
                                  <w:color w:val="BCBDC1"/>
                                  <w:w w:val="90"/>
                                  <w:sz w:val="7"/>
                                </w:rPr>
                                <w:t>•</w:t>
                              </w:r>
                              <w:r>
                                <w:rPr>
                                  <w:rFonts w:ascii="Arial" w:eastAsia="Arial" w:hAnsi="Arial"/>
                                  <w:color w:val="BCBDC1"/>
                                  <w:spacing w:val="-12"/>
                                  <w:w w:val="90"/>
                                  <w:sz w:val="7"/>
                                </w:rPr>
                                <w:t xml:space="preserve"> </w:t>
                              </w:r>
                              <w:r>
                                <w:rPr>
                                  <w:color w:val="BCBDC1"/>
                                  <w:w w:val="90"/>
                                  <w:sz w:val="17"/>
                                </w:rPr>
                                <w:t>妇</w:t>
                              </w:r>
                              <w:r>
                                <w:rPr>
                                  <w:color w:val="BCBDC1"/>
                                  <w:spacing w:val="10"/>
                                  <w:w w:val="90"/>
                                  <w:sz w:val="17"/>
                                </w:rPr>
                                <w:t>丁</w:t>
                              </w:r>
                              <w:r>
                                <w:rPr>
                                  <w:color w:val="939393"/>
                                  <w:w w:val="90"/>
                                  <w:sz w:val="17"/>
                                </w:rPr>
                                <w:t>.</w:t>
                              </w:r>
                              <w:proofErr w:type="gramEnd"/>
                              <w:r>
                                <w:rPr>
                                  <w:color w:val="939393"/>
                                  <w:spacing w:val="-71"/>
                                  <w:w w:val="90"/>
                                  <w:sz w:val="17"/>
                                </w:rPr>
                                <w:t xml:space="preserve"> </w:t>
                              </w:r>
                              <w:r>
                                <w:rPr>
                                  <w:color w:val="BCBDC1"/>
                                  <w:w w:val="90"/>
                                  <w:sz w:val="17"/>
                                </w:rPr>
                                <w:t>,</w:t>
                              </w:r>
                              <w:r>
                                <w:rPr>
                                  <w:color w:val="BCBDC1"/>
                                  <w:spacing w:val="-57"/>
                                  <w:w w:val="90"/>
                                  <w:sz w:val="17"/>
                                </w:rPr>
                                <w:t xml:space="preserve"> </w:t>
                              </w:r>
                              <w:r>
                                <w:rPr>
                                  <w:color w:val="BCBDC1"/>
                                  <w:w w:val="90"/>
                                  <w:sz w:val="6"/>
                                </w:rPr>
                                <w:t>息及</w:t>
                              </w:r>
                            </w:p>
                          </w:txbxContent>
                        </wps:txbx>
                        <wps:bodyPr rot="0" vert="horz" wrap="square" lIns="0" tIns="0" rIns="0" bIns="0" anchor="t" anchorCtr="0" upright="1">
                          <a:noAutofit/>
                        </wps:bodyPr>
                      </wps:wsp>
                      <wps:wsp>
                        <wps:cNvPr id="148" name="Text Box 109"/>
                        <wps:cNvSpPr txBox="1">
                          <a:spLocks noChangeArrowheads="1"/>
                        </wps:cNvSpPr>
                        <wps:spPr bwMode="auto">
                          <a:xfrm>
                            <a:off x="4338" y="3110"/>
                            <a:ext cx="393" cy="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0" w:lineRule="exact"/>
                                <w:rPr>
                                  <w:sz w:val="6"/>
                                </w:rPr>
                              </w:pPr>
                              <w:r>
                                <w:rPr>
                                  <w:color w:val="BCBDC1"/>
                                  <w:w w:val="125"/>
                                  <w:sz w:val="6"/>
                                </w:rPr>
                                <w:t>矗立上可，</w:t>
                              </w:r>
                            </w:p>
                          </w:txbxContent>
                        </wps:txbx>
                        <wps:bodyPr rot="0" vert="horz" wrap="square" lIns="0" tIns="0" rIns="0" bIns="0" anchor="t" anchorCtr="0" upright="1">
                          <a:noAutofit/>
                        </wps:bodyPr>
                      </wps:wsp>
                    </wpg:wgp>
                  </a:graphicData>
                </a:graphic>
              </wp:inline>
            </w:drawing>
          </mc:Choice>
          <mc:Fallback>
            <w:pict>
              <v:group id="Group 108" o:spid="_x0000_s1355" style="width:418.3pt;height:205.7pt;mso-position-horizontal-relative:char;mso-position-vertical-relative:line" coordsize="8366,41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1Tm3nZBgAAmD4AAA4AAABkcnMvZTJvRG9jLnhtbOxbbXOjNhD+3pn+&#10;B4bvnBEIYzxxbhK/3NzMtc30rj9ABmyYA0QFjp12+t+7KwHGcdLL5RK3Vysz8QgEYrW7evTsSrp4&#10;u8sz4zYWVcqLiUne2KYRFyGP0mI9MX/7tLBGplHVrIhYxot4Yt7Flfn28scfLrblOHZ4wrMoFgY0&#10;UlTjbTkxk7oux4NBFSZxzqo3vIwLqFxxkbMaLsV6EAm2hdbzbODY9nCw5SIqBQ/jqoK7M1VpXsr2&#10;V6s4rH9Zraq4NrKJCbLV8lfI3yX+Di4v2HgtWJmkYSMGe4YUOUsL+GjX1IzVzNiI9KipPA0Fr/iq&#10;fhPyfMBXqzSMZR+gN8S+15t3gm9K2Zf1eLsuOzWBau/p6dnNhj/f3ggjjcB2LjWNguVgJPldg9gj&#10;VM+2XI/hqXei/FjeCNVHKH7g4ecKqgf36/F6rR42ltufeAQNsk3NpXp2K5FjE9BxYyetcNdZId7V&#10;Rgg3PZc4lICxQqhzhsRxg8ZOYQLGPHovTObNmyN3OFSvUUIoCj9gY/VJKWYj1uVFmYZj+G8UCqUj&#10;hX7Z8eCteiNis2kkf1IbOROfN6UFti9ZnS7TLK3vpB+DdlCo4vYmDVHLeNG3jdfaBurxswZxHOxg&#10;+5x6i2GvpGWMgk8TVqzjq6qEQQDmhQbaW0LwbRKzqMLbqKXDVuTlgSTLLC0XaZah6bDc9BnG0T0/&#10;fEBtysdnPNzkcVGrQSviDLrPiypJy8o0xDjOlzH4oHgfgZwhAEYNXlOKtKil24BrfKhq/Do6iRxX&#10;fzqjK9sOnGtr6tlTi9r+3LoKqG/59tynNh2RKZn+hW8TOt5UMWiFZbMybUSHu0fCPziIGrhRw1MO&#10;c+OWSTBR7gUCSTdrRQSPQw2hrJUIfwXdw3NQrkVchwkWV6DI5j483FVIre8VjSapYMA9bwy5PnEe&#10;GQngI6Kq38U8N7AASgcZpZbZLShZ9ap9BOUtOJpe9iIrDm6A+OpO2/m+fQI7mI/mI2pRZzgH+8xm&#10;1tViSq3hgvjezJ1NpzPS2idJoygu8DPfbh6pbZ6lUeuwlVgvp5lQZlvIvwYaqv1jA3STvRitSbGx&#10;vcsFAEz2tRNYi+HIt+iCelbg2yPLJsF1MLRpQGeLwy59SIv427tkbCdm4DmetFJPaHSxXt9s+Xfc&#10;NzbO0xpm2SzNJ+aoe4iNEQPmRSRNW7M0U+WeKlD8vSrA3K2hpbOiezbgAd76PaIqzBZqxrvpUFUC&#10;4iEe/g9QFcFAo6py0SehKvV8cI5jcuL6o0ADq2ICB+CjgfX1gHVbQnBUtawLrp5GXTA0eiis+Jiw&#10;Moa5BJvtc0y/RUNkJ8AdM2SZkno3T7YBQKXY/z8QyoMX8OJJg86xXQgXYdAFOImpmRcjAupSkE2G&#10;A7ZkvTATtZFEy1SeSGaeM3t+FevRFKHh6hBxKbMrR1vy6A7YrODAOCG2g5QBFBIu/jCNLYTfE7P6&#10;fcMwnMreF+DfAaEU43V5AWAMfmiIfs2yX8OKEJqamLVpqOK0VjH+BmKIdQJfIpI7FfwKItFVKlku&#10;yqekAhKDFzDElKwnGGvg54p5fEJ6ec13BiHS61EQGJQ41Ix6BxWt7K826IgPuoVBRwgwzINx5/iu&#10;GnZDFSY+e9TpEKKNWnUI0YUQh/hQ75Y7mYdyht2U85WY0eFFhxVQUDgBhe8PI4BoHmFEk5I7NUb4&#10;NiCBxAgq82r7uZkEAGU4NWuM6IXimg2/DBt+FCPkhIS1540RyJGOMMLHWfz0PMJ3IHeLGGF7Tb4e&#10;qQ3yd0IRPhAkmqz18/m7ZhKaSYBbtUlJuSpwL9LoMQkZLGqUoLj4I1f2etHG8N9BiSHQu4ejDTLy&#10;2tTa6HDxTi9ZLBZoLYDNXv6il6dXSx0qP98mTtQqmY43vhxvuO1IOHMuAYsERyghMwIn5xKUeCAM&#10;8gVXbULYxxsUkhSSSniqRlMJuRytA45XDjjkjKSpBAUifwQSnW5Om7gMfAUSDnUkhO9BAtFD5yTu&#10;bQ/QEPHKENHNlWfOI7p9hL1oo+NYJ4UIlw5V3vIYIhyvSUnovKXOW7749igkCrjkrfJwvYxEF3Wf&#10;OUZ0+1l7GNFla06KEQ7xVN7S8SBPcrD+Sexm2wFRNTrW0LHGC+6hfBQkugT+mYNEtz2zBxLdws+J&#10;QQJ2Z2BCwvF9uQS7jzVok7TUPELziNPxiG4fwJlDRLdnsQcR3f6R00IExSMXCBEebJs65BGe022S&#10;kFWaSGgicQoi0e0oPHOUeGC3pd3p5qQoQd1mi7NL4IjjAUq4gc5IyBOG+lzBKxzYeizYgM2/4IX/&#10;5YUNeXQXjj/L9e/mqDaer+5fQ7l/oPzybwAAAP//AwBQSwMEFAAGAAgAAAAhABmUu8nDAAAApwEA&#10;ABkAAABkcnMvX3JlbHMvZTJvRG9jLnhtbC5yZWxzvJDLCsIwEEX3gv8QZm/TdiEipm5EcCv6AUMy&#10;TaPNgySK/r0BQRQEdy5nhnvuYVbrmx3ZlWIy3gloqhoYOemVcVrA8bCdLYCljE7h6B0JuFOCdTed&#10;rPY0Yi6hNJiQWKG4JGDIOSw5T3Igi6nygVy59D5azGWMmgeUZ9TE27qe8/jOgO6DyXZKQNypFtjh&#10;Hkrzb7bveyNp4+XFkstfKrixpbsAMWrKAiwpg89lW50CaeDfJZr/SDQvCf7x3u4BAAD//wMAUEsD&#10;BBQABgAIAAAAIQC1uSzd3QAAAAUBAAAPAAAAZHJzL2Rvd25yZXYueG1sTI9BS8NAEIXvgv9hGcGb&#10;3aytocRsSinqqQi2gnibZqdJaHY2ZLdJ+u9dvdTLwOM93vsmX022FQP1vnGsQc0SEMSlMw1XGj73&#10;rw9LED4gG2wdk4YLeVgVtzc5ZsaN/EHDLlQilrDPUEMdQpdJ6cuaLPqZ64ijd3S9xRBlX0nT4xjL&#10;bSsfkySVFhuOCzV2tKmpPO3OVsPbiON6rl6G7em4uXzvn96/toq0vr+b1s8gAk3hGoZf/IgORWQ6&#10;uDMbL1oN8ZHwd6O3nKcpiIOGhVILkEUu/9MXPwAAAP//AwBQSwMECgAAAAAAAAAhAFkHavG8bwEA&#10;vG8BABUAAABkcnMvbWVkaWEvaW1hZ2UxLmpwZWf/2P/gABBKRklGAAEBAQDcANwAAP/bAEMAAgEB&#10;AQEBAgEBAQICAgICBAMCAgICBQQEAwQGBQYGBgUGBgYHCQgGBwkHBgYICwgJCgoKCgoGCAsMCwoM&#10;CQoKCv/bAEMBAgICAgICBQMDBQoHBgcKCgoKCgoKCgoKCgoKCgoKCgoKCgoKCgoKCgoKCgoKCgoK&#10;CgoKCgoKCgoKCgoKCgoKCv/AABEIAnQCO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OI1b/gpR/wUitrc+T+2Z4sjk2B2ZvIZRk9OIqbp/wDw&#10;VG/4KJLYyKf2x/FM0i243O6wAA7uv+r4NeH6vLcXNpNcPqMigSZg3K26bPGM9Oozx61n6Rfi1t49&#10;P1DSrxmubxYbeKLLGY5zz7Zr9hnl+XQpubpx08kfOqL5uVN3fmew33/BU7/go0L9Vj/bj8YQqsP3&#10;mW2aN3z0yIal0r/gqF/wVCgvpbmf9sjxW0IkURiZbXDNjgYEXQ1Ssv2b/iIltbnV9e0HS/PYPZ2d&#10;3EHk2k8jPY/yrmfiZ8JvEngW4OjeLUht7zzfNsbu1jZ4rsddoAzz+NeZRrZLWqckacb+iNJYPEUo&#10;ttvQ9Evf+CpH/BSCO0kmb9s3xdDJDIXeBbe2dipPTiLGK1Lj/grF/wAFON8MmjftX64sctuv/H5p&#10;tgQu0fe5gzk9/WvnzRFmuBcaXHdD7W0m0TfZzlI+pHHNdTefBjUb74ew+NrXXcRrC73lrcSbCNp6&#10;KcZOQM12VMPlNGSjOnFN+SM406kvejJtdT1aP/gq7/wU2j0/bP8Atmaw0kTyPI39lWG54mx0/wBH&#10;6g9Kjtv+Ctv/AAU4urmaB/2v9ZXzG8xi2j2S+WM8KP3Gce9eS/D/AMKaX8WYotM1PxC+jtDC/lye&#10;WzNIAvAwoPNYd3bah4R8VR6BfW1x5skptbHULyFh5sf9/b1X0/Cl9XynmlH2cbpXeiOn2cuVNN2f&#10;me5f8PVP+CllzcR2r/teeKts0arC0NnZjLHuT5HWo1/4Kj/8FO7Zftd/+2R4oihZvJj/ANBtG3tn&#10;jgQ9a4fVfgxJo2oTQ3XiJ5odE0/7TG6xSAzy8/ux/f6+1cPo3hXx74v8NNeeGpGaPTdUjWSaWM5D&#10;O3I5IAwDUUIZLUjKShGy8kYVcLWUtJP7z1dP+Crn/BTZo5bab9sLxXFNDuj+eC2+YY4Y5i6/1rSt&#10;/wDgqP8A8FI4Lea4b9tbxVM8C7pI5be2HoA2Fi5HBNeWfGb4bw+AdOjtR4tN1dXUaPPatCVl/wB3&#10;OORmtbwj8A/EHxA+H1x8QIp/7JmsFIH9oKI4jDjquepyPerlSydUFU9nGzdl7pjHD1oydNSba1d2&#10;9Ds7X/gqB/wUwvX3xftq+Lv3cbH5ba2+cNzuA8rnHb0plt/wVM/4KR3BcW37Z3jCZZJhudY4Nq46&#10;qP3XGK8h8JwpquvTaZJrbwwriO4uo1O1Fzjd9D7V3XiD4U6RoXgqPxV4Q8S3cymcpNBcABY/dSMc&#10;H8adSllVGpGEqUby20KjRnKHMpN23OrX/gqx/wAFGbHVfL1L9sLxO0awsrbWhPB6NgR9RUGrf8FP&#10;P+Ch8GkR3Gh/tn+NLhpCZA0l1FkkDGz/AFeAM14Gv2fSLiaGbTZLgzSM8kjbm6dNvPI/KprbVV1H&#10;TzqUmnyRKZPLga3GI0Ug7iSePpXdLLstjr7KNvRHPLmltJ+h7pD/AMFMf+CjWmz241D9unxhJO0R&#10;mkSSaLygG42kCMHjPGDUE3/BSj/gpBFDD5/7cfjZo5Cs0c8c0fIGeDiPkHvXh8Gn32p6o1hp+h3e&#10;oznT1+yqoLmUgkkYXp9TxWrpHhbxdqK6XMPhxqaQ2bMJE8lwANpymc4z/TNEsHlNN2lTj9yDkqVN&#10;Vf72exW3/BSL/gpKkls+pfth+NZLeeNi8v2xEG3HABVM5NSX3/BSb/goVc3ENyv7bPjaOGFRELdL&#10;5NrBv42bbliOnUV4zokPjPULdbu28M6hcW9ruP2e1s3KozN0BPU1V1mz11biE6nodzHJJIriH7Gw&#10;kx2DLnn/ABrOOFyrm1hH7kVKlPZc34o9gj/4KR/8FB9P2Q237a3jyV2RopvOvQ4OT7rx7HrUmmf8&#10;FEP+ChP2yebUv2z/ABzuaRfJt49U4XAxlvl6n6Ac147q/h/xJoukQvrvhbVLMXsZkt/3HLqCeSRn&#10;aB71Ho/g7xvfaZBrGleEr64s59xDW67nkwfvcHpR9Xylx+GH3ItU6iqKFm/mz2nUv25f+CgGqbkP&#10;7anj61VWUXEcesNuIPPynsfpUWqf8FCf+CgK6iZx+2X8QIkWUwxxLrW1SdoBJGM9uPfNeTS+D/H9&#10;xeWek6v4O1KC71K6VNNSRhuc+nWmeKtP8YeHby4sbvw/N+7uN8jpZsxSRf4M/hWcaOVL3eWHloja&#10;VCV+az+9np1t+3p+3pY2yWlx+2p8QZoUkDedJrUoI2nccnqw4/xqwP8Agob+3Rpnnz6v+118QpVu&#10;ZFDSyeIHVY19FIAwPfrXmsPhz4pXNjB4k03wpqLWl9IBCvkKxTOBnk8Vc1f4ffEHRblvCutfD+/m&#10;ZdjzbYSS65z5nBx04rP/AISpSs4x+5Gqwsoxvrr5s7y7/wCCgv7dlisdjF+2n8QbrzJFdWtdadti&#10;+7Y9KzdX/wCCgX7dsccuna3+2h8RIZLiZRE0WvSouzqADk/N61w+veCfE+mPcapZeHtUt02sNsln&#10;hQvbODz7elXrn4W/Ea90e3v4PhzfTSxwiRmKqwb65PHtjmtuXKdGoRt6L/I5VQxEk07r5s6/R/22&#10;f2+bydvK/bJ+Ixlhl3KP+EjkwIyhwxU5P58VoWv7fH7aDxtoOu/tifEBnWSMNeQ65MNuMFRlT6fe&#10;65rybWvDPjDRvEEVtfWl9a6xfSLHb6fIiqsmRwf7zAD3q5cQ6np63EOtaHNNeWuIm2oEBcjgDHy8&#10;fnTqYXLZWvGP3I0pRqRTlrp5s75P23v25NVvpp7/APbE8dxWsO5VSHxJOpk38F87uMY/A9Kpy/tb&#10;/ts6jZYk/bK+JLZIyE8U3ClwGOArbucAjOOtebT6ZqGkaP5uoJbTS3TAqlvJhep42nuPypJZrGSG&#10;DVtLaO3kEyxQ2szDhSPmZc8DJHX2pxweD5tKa+5EvDxnrJ7+Z6RrP7ZX7ZskcmnwftYfEqGRZUHm&#10;P4oulyxHThuPpTLL9qb9tlZpDqX7XvxIkhjh2qF8W3KhvUghuTXCzanZXN7M128kYyjSMrAkybQA&#10;AM8+/Slt73To4ZvDdvMZbzasjRlgGUbh1P09K0lg8LG16cfuX+Rj7OMZWg3p5nYX37X37XcFjeXG&#10;rftg/EdLbciRsni66/dHPQsHzuP5VU0f9rn9ru9u720H7ZHxMeSOQG3X/hLrpUCseh+fOQK5FoNK&#10;09poVjR441DQW8zBfNXd1PsD+NK2mXdtLO4MPn3kedwChVQdFGfvY9aPquD/AOfa+5f5EujGUU7/&#10;AIs7LUv2lv2zLCNNGf8Aa4+I0kU0hk3f8JxdebEoGSd3mcqc/Wpr39qn9r19NtdP0/8Aao+JXmQj&#10;zFA8YXuHBY/xeZluOxP5V5zenSYnXT009I7qRGPmSXSMHUDnA7D2zVqG2uJYLd75lUKBJbwpOMc9&#10;Tx0oqYPB6Wpx+5E0oyjJtt/fc9J1X9p/9qQ6IdLg/av+JTXFwjvM3/CZXY8oc8K3mHkegqlpP7Rf&#10;7SkUFxYXP7VfxOMyqI5LqXxtfbcj+6PN/XFeZ6jHqUF/Jq+oJtt41YLtk+dPWrmnJPPDcTPAI1gh&#10;JjmunB3qf4j61rDBYKKsoL7l/kKUby522d/D8fP2ndPulnk/av8AiVtW482Y/wDCc3zK3y4xzIcD&#10;2FTzftAftTGGPUI/2sPiHJD8y/uvHF9j6HMv057V57qF1Hb2ltdR2qNCyhYy0nUnjOOlXg+nLpyx&#10;i8ZfJjyI5JAqux6hcDnFTLA4ZLSC+5f5Dj7O8jrW+P37SFrbzSN+1B8S1Nxs8tW8d35JXPb97xn8&#10;Kzm/aH/aP0/Wzby/tSfFBZrl2+zxyeOb5lVcZyf3uBj86wbjzLG5tbeFZXSKEF1mcEjPIPv9KpNr&#10;8Nwf7WngkkmkuNn3QwjU+oA4FOODwv8Az7X3L/ImUY8yudpB+0H+1D9vmmn/AGpfiNHA0jpHt8eX&#10;x3nvj992+lLP+0d+00+rtp9t+038SJfLCs1wnjq+ycj7pBlwv61yED3dvKurWD2kn2W4Im3N8qq3&#10;sB64pmmWV5e6nNexGP8AfltybQqjHQj396IYXCc2tNfcv8jSpGOlrnYXX7SP7T2q6gsJ/aI+I9r8&#10;yyDy/H16Ruj6qT5vII/Ok/4X7+0bf6rI9t+098TFjEYaeVfHuoBVLAYAUTYAFcot0sWlrNby/bLb&#10;dsk3SAs7Z6bsZyDVKa+a4Mj6fNGv8H2LzMrnPUnGc49a1eDwbjdU19y/yMVrU3Z3d38dP2obC0lk&#10;tv2tfiRDI3liNz44vmjbBzjmU8kdadN+0R+0os0U1z+1N8S7i4ZVzbR+N75e/cebwM+nPvXBvqOg&#10;QJLB4huSqqq7lZmG1mGPl4qTS3vLWzmaa3jTb/y0aUtIQPucDoDSeCwfLf2a+5f5GdSXLUtqd1J+&#10;0P8AtG6U8dld/tLfENWkl3LIvjrUepydvM3AFRWvx3/aZ1NFT/hpX4kI27cZ1+IF/hVB5P8Aruv4&#10;YxXNPaNeakgt7plVIlEqow5fGSMkZ5qQW+n2bRPNDvuIQTsilx8rAZyfWp+q4TpTj9y/yNEl56HR&#10;+I/jv+0u1zFZWn7UfxHZckzSR+O78ncf4cCXgfyNZtj8fP2gZvNnl/ag+JkflqzTM/xA1HbLjjav&#10;73g/TFcd4g16xe3vH0e6uIGhP+jxspXcuctj1GeM0WHiSW6FvdSR28azNgLM3ynI6cjr7Dmto4LC&#10;yj/Dj9y/yOfm/fWbZ6DeftA/tDJpUNxcftLfEKZo0AhePx9qO5x7hZxuP1qC4+P37ROpWU09r+1L&#10;8Spfs6rvX/hPdRjEmen/AC2ySOnGBXJ6fczyLMk+mLCbaNi9yI2IdT/cHbHqaxw/2aeYWF7+6jhz&#10;lkJXcc4JJ6fStI4DAyjfkjf0X+QSqSUrX0O+sfj1+05df6Tpv7TPxJk8lN0yTfEHUBhsALj970P4&#10;026+O3x+trC6I/af+JxkDZkhTx9qWUJ7KTN68emOa49NZV7/APs+5bCNhJJYxtUr/wDXrS1VYLDy&#10;7eJoZluGURtdE/JjqffA5qfqmF604/cv8iYxjL7T1O10n49/tKJpcd3f/tD/ABJ8xo8Kn/Ce6i23&#10;A4ZyJhzj2/xqSH48/tG6mY5Lj9pL4jW8OWjUQ+PtRdj/ALZxNgYrgr26fT5V02xu49rts3XEz4fH&#10;Xk8AVemsEv8Aw/JbXKjZG211jY4fjPB/qaxlhcLyv93H7l/kdUYqns2zstI+O37QtlBJDq/7SvxG&#10;mhfcsMsfxA1DcR2bPncHNe9f8Et/jL8afEH/AAUM+F2ia/8AHHxzqGn3HiEreWureMr64hu/3D4V&#10;o3mZGHsRjivj+WD7Jd7YrqGfGn7/AC2Vvlx0ORxxwCMV9Jf8EnjcQ/8ABSX4TzCBVjfxMUkZYyAW&#10;Ns5yD6Vw5lhcNHA1nyJe6+i7eh04WX72KXRn9G1FFFfjp9SFFFFABRRRQAUUUUAFFFFAH8n+qW+p&#10;3egPLo92q7R/rPMChPoO3Fdb+zhBocfi7R9f8SJD51rbyfZ45XLKHBJ3NnqSK5T7TqNzHb6PpcKr&#10;bvIzzlQWCeo6dzVfwt4m/saV1uYLqO1hm3W2oLcblhYNgq3fBr9ox1GrWw0qUd2j52jKPtFVk+p6&#10;tr3xI+O13c6hfy2y3C3Eki6U32UN9jO/5SPQFfWug8U+IfEvxP8AhNoumeLjbrqen61sjBXazbQP&#10;mY+h9uKuaD+074js9A+wXHgex1Ly02R3cM6rv4xl8DHT8a8x+InxevfE0a3GqalbrJHfSC1sbHKb&#10;GIH3mGM4FfJ4fA4iVaEfZpcvXuelWrUadJ3ne5zelXvh7w18R5tWea4092WVZ541LK8uSOP4QB/S&#10;u4034iaHr/w4uvA767HZTJbyC31KSPzIpujEAH5gS2eteW6X4p0zwxr13JqVjcaikh2HdIjIJCPv&#10;YI7fnXVab410JrC4SLRDefbZi0MLBYzF7+9fR4nC88oylC7RxYTERVNxUlZ+Xc6L4X/GzwroenL4&#10;f1C4Md9Dbz7b6DT0VZjswFJwSDnv/KuZ8R+N9Csr/TfG76bevqFvb5u2nuN6+YW4ZQe4qrbeOvD9&#10;mrWM3hYXTXCSGO7aYCRWHYkjn0pIPGmktfRN/ZZmPmOGhndSuNvPOMYrGOF5ZSn7Pfc3dTm93n22&#10;Ou1n9o3WdTe8vNOlaK3jtB/pEzgvcyFeQq+1ZXgD4meCNO8FX1j4r8V30lxeahHcyadMoZSFwcgL&#10;wOfXvWBqfj3w7dStPpvhuSGBolTKyZBA9Djr2rOl8e+FYtaZtO8AtdM1hj7PIw4GcfLnqc9jzSp5&#10;bT5XBU7J+ZjPFXTbqaryO0+JXxY8K/E+Cw13T9emjW2kW1+y3VqFeFezFh1ArQ1f40+CIPCWnfBX&#10;Xr6+1LTJJG+2alIm3yJC3DLjkqOc5rj/AA7448O/8IxHY3GjtI0rMQ0agG3YdVAK9QeKlvvinBf3&#10;vlTeH/s8SwrGyyRKDJlvmOR6iqlgZcqhyaR2MpVI8vOp6y3F8E694W8E69qFtOf7Y0+SZIo5I4Qk&#10;ciF8iQjqQAK6r4ufE/wt4jnj03QdJ+2abaoqR+UvliBsct7ge9YFv8QfAt/H51v4K+xvCrhpJHyC&#10;hwpUDvnFMuviHoQ0QW9x4dW3tmULC0ce1nI/vAjpWjoynXjOcNhe0UKDpqp+Bxcx1meWS9+wzSW2&#10;nKWumkuFHyk4xgct1+ldp4O1S3n/AGStWa7hRpofFEQhdMBBGwxgk9T7VytvZqXm1IXcnl3OEmtX&#10;+bYueFz6Uar8Tby1+F958KtOihtY5tUjvYWkOZTtJwV6DbntXqVqdStBcnc86jWjRrJze6Oq/ZVv&#10;Ndj+M93aeBVuC0FhKbiYyDazYPr0/lX0VpUuqw/Dr/hGNcsW+yyeZJJeNdFXjm8piW8xei9OK+R7&#10;nVL/AEbTW1LSNTvra+vNp86C4MazODkpxyBXc6X8dPibrOrw32p+IJLGa2sUtYbHy8wzqQcjb90n&#10;Hc14uaZVicViFUg1ZHp4LGQw8PYy37nqPgi71G3+EuhXUvipbeO4WZ/3t5IobD9ti5b6mtiWWy1H&#10;4raJrtvqTw3T+DJBHO0wCBgc7gzj73oSMivBbP4z/ErSNPs/DcniW50+CGRxarHbrsXc3OSc9fQU&#10;eOPHniP4g6lY6d4x1HfdafalLdrWNlM0eOeV4xjrXBHI8Zztylv5nRUzWi/hjsz6g1mbULdY3vtY&#10;eS1n0eZ2mu72Jo3TYT0Ayxz6Yrmvhtf2+s/DC1s5fEc1w01jMEW1tRb5jExz85XJ9K+dNR13xT8U&#10;7PT9F8TXYjstFhKae1mzIseDlVyPvkkYOa2Lb4wePfB4X7LetHPZ6f5VrC0YWNVLZZlxxwa5p8O4&#10;tUuWMteuppTzGHPzNaHsnjia8b4n+C7nUroaSui27XLabq2pKioM/Ltkxjcw+bFdNqes2viHTdUv&#10;9Q1W+CNaz3Ns1prEcwO2NmAwqZIPPU18t3Pj3xx8RZLm08c61LqtvGoeJ7pt3levXp2xW8nxi8T2&#10;HhNfCfhnxFNa6eiGKZYVCGRCPmjPGW+tdH9h1oU6d2uaOnyD65T1snrr8z2n4JeNfEPjL4MeH/Fc&#10;sdvDLqAdPsMk2112kAHOOMj8qfrtzqn/AAtfVrG3tdSZrPwz5lxNYOzE7mJ2nP04I4Oa8J8L/FTx&#10;7onh+z8NeFtTihhtZJDDamHDIrHltxHB4qrqvxR+JGpa/wD2rD4svra6Zo4rmS1jfZMqE4DgfePP&#10;0rH/AFfxX1ic3azvYp5lGMIpJs+lfH3jK61f4KapraeHZY5J7ZoUe4wzQlUHzHB5+gHWsLwFL4b1&#10;34dX17f/ABOSa2trGCHXZbbzo1hhUZ37Mfe4IyK8I1H9of4xRWd1osPima6t7ZnNzGsAj8vdkdD6&#10;+lZXgTxpqel6FrekWFzcGPVGZNQhkU/ImOvt16VphuHa0aDUn1ujOWaU/bWt0Pb/AANr3gPUfjH4&#10;q1Hw7rWl6rY2OhpNa6lHbXEsunwgYCAH5i2Op96mttb0O5+D3i6fSvDsd5Y2cyXkYmsZ7ZhKwOJA&#10;0nBx1rxbQPF1x4Vivk+G9yum3tzp62+oS7cyTLjsfQ1HB8Y/ifdfD698Ja34svLgX9zFDfWMkpZB&#10;Hkgbc/dyOuK6q2SVqlS8XorGP9oU4xcX1MebWr9dHVtTsRNdTKwhkjuCflyfbt9aksLWZpJFH2c3&#10;EdurNNM21Yl64ztPvx1qFIIrey/sGa68lY5gT5sZO4YOcc8gEiq+t/2patGbPRvOEm0LJF3Hb5Rw&#10;K+kjH3OVdDyZSfNzXuixNYW+r3slxPqz7DfiRF+bEqgDLHjnnp9KmtPE627+Rd30JmVDukihkBbn&#10;gFscYHaodZ0q0a2SO9tbkSXl2HkFkTnySM4PpzUbw/Ybk2+laS7+SqLmRg2EZjgZPBPriplCTXcT&#10;qKC7GxHqFs6yRyT+dJ5O0rtC89SN3as7X9Sv4tNtVmsmhklJ8uNm3+2CR2rKa3urmO5/tof6Yl15&#10;kKbBkRgHIUfdP17VoaX4h1C5W1luxBbrbRg5uMHknoPfmiVKWlhqpTjFtvcualp7Wq26u8ZM8Ci3&#10;dbUFY3PBBJ5FXtPvIbGdNBuwt1PHGNv2VGXGc4PP3hWPa6pcKskN+8ckKzN9kuM53tn09s0+81uW&#10;wdjFprXc3mRxwrFCxmwB/dXkkknFZuLl8jSnVio27l3XHju7i1k1meWP5mEe9io6HO4DtmorSSGF&#10;dz7riOS1KxtuLKT2QEnNac3hbUNQNqT4D1y4uNvmCM6LPuUEY+YbCAM8etM0nwv43Ei7fhhrUgS7&#10;cLbw+G7gtEAhOFOzJOBnGBnPFEatGO8l95m4zkyl9muJtEhikt5EmRS7RvJujGOhGO1BFzd3otZ9&#10;O/0dnxcMspX5QONvPHPU1pXmheKbqa8gtfht4h8k/NHJ/wAI/dCTyVA3N9zoGyCex4NZ0fh/x+mp&#10;Pptv8NvEUlvnZH5mg3DSK+NxH3euORnH0rT29G2kl96M1D3bNMHvrX+0U1uS9ik8tgoheb7gUYIy&#10;D82AQM9KXTyeYr6H5psNDtfCopPB4NXIfCXixbb7Bp/wX8V3lwZFe4um8MzukqkkM25UKgYx3PNV&#10;T4B8bbmsk+CfidJpGQwsvhu6RZ3H+rABQcnH40KvRTu5L70VKMnohuk299BNDpHkYjjlkDN9o4lX&#10;PJJ/CrWn3Mm9pobWQQrdMvmNg7Bjj8/firFl4W+IlzZ2Lx/CrxPCtvNI94q6BcqBtOWDny+nbr35&#10;wasXPhDxldI6aZ8IfEUSXExCvD4ZuTEXySinC55A/Htmo9vT6SX3o0d4rRP7jBmtmluB5NuyQRzh&#10;prcrz67uDjFW7O3s7LULhVihUFAzTCIkvxjpnr71t6Z4J+MMsy3Unwf8QW9xHGXmddAn8ryh975S&#10;nbue3etiDwN8TmV7Rvgt4l+0JMv7s+H5ixRxlD93oc5HanUr04xS5l96Jpw5tkzj5fDelarctbXI&#10;OZ4FSNpiMDnO7OazdUR4742M0lrDbC6jRNq8sF6Ocnt1/Cuyg8E/Fq6njuIvgx4sCramWVG8K3Me&#10;FDBTy0Y+uOtRt8O/jBb3Uhsvgh4uvIZphFbyTeGbg4Yn5VGY+/r6U44ig/tr70Z1afNunc5lZRbu&#10;wnkZhNJvjuPlGFBONw4pYPt+paRDEbiGeTYS00O1AMOBg888Vd1n4W/Fy5uLNbn4H+Nj5JYuI/Ct&#10;0fNfO0ljsGQCR7c1duPAHxvhttP8P2H7OPjGOZlInePwrdKp5Dc/u8A45xkml9Yoxko86+9E/Dsm&#10;YVmkFuf7RXToWZphb7mPyxpuwep9eah1K1sZre80+4iihkt5C1m3B83HoM9a6ZPhh8Y7yX7Nffs+&#10;+OWQXCnc3hG7WJE3YBOI/Xv+dWX+F/x1XUYoZv2fPHarFdNHF5ng27Lhvp5fpyBzxVLE0b/GvvRn&#10;L2jjzcrOc8NarLNbyxXiSbnixEpVQkh9CM5/GsO+u9N8PXlvpl6zXE10hebe6GPB4Ck+3pXfXHwS&#10;/aBv547a6/Zu+IDMtu01xt8J3n3CxCtkR8L0/lzWdq/wA/aUaUWifsoePYYY4Q3mL4Ju2kVeST/q&#10;+DgZx1rSOIw0ZXc196CpGTikovTyOcguZHmnM2mW6x/L5LIF2ABeDjOTRLDqgsPP0/UoHhhhV/Kl&#10;AZvMZsYUk113/Ckf2m7PT47C2/Zb+JUiPtZZJvBd0uc9OkdTXv7Pn7T2p2qJZ/sl/ElZfMCuqeDb&#10;0IpQ5bny+at4zCdKkfvRjCnUjq0/uZz2pTXDwLaXcMbx7V3wtIDukx0wO9VtL3JfFzaGzupJAkcK&#10;3A2sO+V9frXXp+zJ+07eTJeS/snfErzWkT98fCN3uPGQ2fL6k1qr+zr+1NLdb7b9kj4jtJJD5k6z&#10;eDrs/MOjA+X3NcyxeGi/ji/mju5ZTim4s4Ob+1tP1CSaXT4ZLi4Qj7OsigBT/tfXtX0t/wAElLbU&#10;1/4KRfC2O9SSCOHxAnlwmZXDZt5ck+mDxXkeo/s//tWaokElz+yJ8S4Z2maC1VfB11y4XcVZvLGM&#10;de4r6B/4JTfs/wD7SHh3/goV8M/Evib9nbx3pOk2uvLJc6jqXhu7it4Y/IkBd3dAFXccZOBk8Vx5&#10;jisPLL6y51fll1XY6MMpRxKsnuj+g+iiivxs+sCiiigAooooAKKKKACiiigD+WGP4KfHGygktdN+&#10;EmsSSXU2xD5m1Tj+Mc8j2qivwf8Ajh4djkiPwj1KTEyi485d275s5619yLrV1czpbxxl4Y4g8Mnm&#10;gE5PXHrUdwL6d1vtPlk+9i4CyZyo9B35r65cY47md4o4nlOHnu35HxDbfDD4xalc307/AAi1qNcK&#10;0bbSqso6/LkDP86pWHwt+LySc/B7WNn2gtBG8J24PHJyefWvteK4sYLia6ub+YkMP9HZs7j74q9N&#10;LaNdx20aiZ5JN22OXbhPz6e1T/rjjHtBFRyOhu5M+I7v4N/F6/Wcar8L9RhiSTz0hjx91R0Bz1Pv&#10;Trr4VfGRpIXtPhVq0ckkW+N44g3ljsvB596+17sy3qTJNZyL50m+OCPhABxzz1qy8rWFnuW7W3Kx&#10;EKPM/hGDj6mr/wBcMU9VFFxyejGNnJnwTdfAv4w3N8k1x8MdV/eTKv2faeBj5yvOVGfzFaUfwb+J&#10;+iQXKaP8Ktakj3sZN8DLE5x2JJ3cCvtnUp7hwZ2uo482/wDo83VjnqOfun9aiFwtxpm19feOOOJm&#10;VZW3eWal8ZY56cisZ/2ThYvnTZ8SwfCT4wyStBL8K9UXT/LV5m8vHl7h91Rnrn0rHsPgh8bJtUtr&#10;JvhFrDW8jbmkYEZYdCcnOP6195CXZZNbQ6vNJJDtMYZsBSMZ5zx1qOHVEhtpDNJum87YrZILA9Of&#10;61X+umM5v4aJlkuGqNvmep8Xr8OvjB/Z93PY/B7VI1SMosci/elPGevQ8dOtN/4U18a9bu4bGw+G&#10;GoC6jkVZfMhO3GzJxk44r7YuojcWyQjVY5mRQWZc7UAPP1NNTU1t9HwjTO0KNmSP5RKWI798j9KT&#10;4yxW7gh/2Lh1H4mfF0/wL+NC2Rg0/wCGerTTptKQ+WFVRu5AOefpT4/hD8cdNt2sJvhNfXE1wyhd&#10;y5Uc5+YE/qK+y7CKw055dRutWkmMjBRaGQ5Rsfw47CrMOorK1uWduzSttHyjPQk8iq/1wxz+wrEf&#10;2Ph19ps+JW+A/wAbLrWZrbVfhBqCyXBYjyX3RjONuVDcGo7n9m/42WNk9ppXwrvriRoyqrqB6L6r&#10;6YPbtX28l9ax3TT3TLGHnwv+kggrngDjin3+u3lvM00kjiMKYoWRhhmPc/4mj/XPMIqyihSyPDyj&#10;q2fDFp8E/jppmlw2eofCu61D7RhVaNQuGPXPPGOOa17b4F/H9LqbSrf4d3bwm7CLvYYVSOoyc8Yx&#10;1r7H0ZDHD5El9IrSShpGaYbsevToPao5rzffQ2FpdyHbK0haGUNuGDjt3qf9ccZ/Ki3kuGUrOTPj&#10;u5/Z7+Nl3bwtqHwsvWkSRot5YN8ucDaucg9/pTtI+A3x6kvriPVfhzdqbYLDZ7X6j8Dgc19nW2qw&#10;GBLuRZWaSMKssjnKMcjsO3pVG1ih025hvX1hm2yBmhgmxjHGe/UUf65Y+1uWIpZLhm78zPkofs2f&#10;HwWktjZ+CZoWkYfu42XCeuBkc0mo/s6ftIQ6W1uPhyJmWLylvGmXciE8hucZIr7AtNX06bVmSSRm&#10;SWceUxkYlCR93OKmeW5sXmg/tmOaM7iFmfywf9nJ44/Os/8AXDHJ3lBFf2LQ0Skz4ruP2cPi7olj&#10;DaN8L779/H87iaMlwDwx+bipLb9nz9oC4sriaH4V/uzhVhmkjMm7+/nPTFfW2o6rpmjpdapr/iKK&#10;3WOMRqkt1+7z2UGrGgeLvCuvXH9mad4xsbqZXH+j210C36UocZYy3wo0llOHuk21ofIGm/s6ftIa&#10;fc3dve+DZPMkjCpMsiOYfxBwB7danPwQ/aH0qMWg8JSXFxtUyTSbQSo7gZ5r7IlktIrnZYIy5dnb&#10;ypH47Z56k/pWdqFw0lu7308kbRSrGwjY7iOueR7jOOKX+t2O/lQoZHQUfiZ8iap+z38YtVvJLSL4&#10;byFrhlaWT7Ui72A6kZ4/+tWPov7Of7R0V3Nd3/geNbciVJlWVVZgAcYVTzxxkmvsqS8j1S9jl0qG&#10;aFk4k+0SY/EHHHrVWy1CK11Ga3zt3eYIWmk27+eSmeufStFxpmNNW5UzP+w8HU1baPlXTv2f/jdb&#10;6TGml/DhI7pwyJtmjw2F5B3Hkr7VTv8A9mr47pLbxN4dVdrRtJ5MkbKSOWbk9uPXFfWV7NpGkW9v&#10;PfXtus0d1tja6vMBT1+YjgA1LZ6v4b1u0XXbO9t44Wu/KaWGTPlkfexyOD6mhcW5lKN3FIcsiwd7&#10;uTPkbS/2bfj293dQS+HlkuFvllt3mulcyKRyvBwfoKvSfAf46Q6nH53gTdG8YaPddRL5bDtgHvX1&#10;LHqkT6nG9pctCY5Skc8y7TNnocdx6YpNP1fTLO5a7ubNru6DbsqD8rH27D60f64Zl0ii/wCxcHbl&#10;i2fLbfs9fHeOzvIoPDdv5zXpMcf2xMRLjjaecisXUv2dvj5ZW81nceDP9J8tds63ifLntjsa+yGv&#10;YZ9LF3JbBwrbJo44zvDAcEE84GOlVILuTU9at1SBWm2/vPMbCovrn1qf9cMwjo0jGWR4Wo9ZM+YY&#10;v2YPjfeaC8Mfh+3kuprNPKjmnTe3qfY+5rOX9j/48ouf+ETjmkmKObj7UjZKnoyjjmvqqC7iaNRD&#10;ayQy+Yxdo9zbufrx29ua1LaJZAbszSQwW6eYySK26V/TII/Sj/XHMua6SL/sfASjaV9D5JvP2Tv2&#10;g7Qx6ZaeB7OQxr5okF2qsrk/dxjj86+rv+CK37JfxI07/gpxoPib4h+B9PutLt/Dd7NdLeMtwlvO&#10;iL5ZQYIDgnqelWrfUDq7sIovs75VuN2PqRmvp3/gktfuv7aP9lxacZF/4RG+drrLHb88XB7MSeay&#10;xHFOZYrDzoztaXbcj+x8LTlGpFv3eh+nsPhfw2kflJoFkq+n2VMHnPp6809PD3h+1la4g0i1jaRt&#10;0jx26gswGMk45OKtxkMoIU49GFfLX/BQr40ftTfBbxp8L4/gl8Q/DOj6P4u8ZLoesR614dkvZdpt&#10;bi5aWNxKoUgQYAIOd3tXznNPu/vO6MVbY+l/+Ec8NSOx/sayy8ZjP+jr90nJU8dCeSO5qRtI0dX2&#10;/wBnWw748kdfXpX5q/s+/t//ALXvjH9qzw7b/Ef4mzP8O/EmvWllodlYeF9PiuZHmkkjP2otMJIr&#10;clflkQFslRg81J4K/bh/bn+LHxL+JK6V4s1K00zwh8Q9V8N2NroPw5h1KDZaSMqSTT+cNrMFG4Hg&#10;H60c0u4KMX0P0mOkaMF2waZa4XggQrwDzjpTv7I0ckE2FsdmCv7tflx07V+bfhT/AIKIftna1+zf&#10;8OvihceOfCtjLrXjrXPDmuXGqeHPMmvLi1vZoYEjRJ0jido0BI3HlG4PGeS/Zr/4KR/tw+LfG+i+&#10;A/EHxN0tbjXvjV/wjdqfEngwSJNZhlZ44ZLaddg8tJNrsGwx5JqfaSvuw9nHex+pp0nTg3lxaTa+&#10;WVOf3a8568Y70LpGjJceSmlWu5huyIV7Hjt2r8nfjd/wVp/aW8EaX8ZvCHhL47+B7W/8N/Ew6NZ6&#10;jJazanLpNpIrRvjyVCRiNhuDyb9rgqQQK+wP+CTHx2+Pfx/+AjeLPjp8YfC/i6aBhaWN5o+ivY3l&#10;wsTOjXdzG0jAecV3LtRAQCwHNVzyDlifUUuk6VH00e32tncwgXAHft3pU0nR7uLd/Z1uyttP+pXt&#10;07dsD6Vc3c7ClPSONFARcCjnl3JUbPQrjTrJetnGd3GPLFObTrQr8tnDkcrmMcEdKsUfhRzS7lcs&#10;Sp/Z9mQGltIyQuB+7HHr+HAoFnaOzBrRfvDB2jnjrVlkDHJoSIIMUc0u4OMexWXT7IblFlH0wcxj&#10;kdcUv2OzPzzW8YO7KttHX1+tWAzF9qp/wLtQwJHKijml3J9nHsQjTrUEutrHyuM7ByPSgWyrysS+&#10;pwvWrAJ7ijA9Km8u5XLHsQ+SCuDH+lIYdoysffndU+MdBTJJI0YBurU7sfLEiCI3Kwg49VoWJDyY&#10;eenK1YA46Um3/aNHNIXLEg8iJmy0I65ztp8cEaSbxEAfXbUo4oouw5QooopFBRRRQAUUUUAFFFFA&#10;BRRRQB+Fc2oWqaxELS2mjtrdSrN5bBifVQeozUcGoJc/6TuuC1rJ5fk7j/F06VNrlveSeX9uvd1q&#10;Yf8AWKw3eg6cnjmuVh8faLoqbNO0O+urKGbbf6tHhkOG4AB5OO5rNdzu932afU6S18p42s7wAszZ&#10;X5SCzZ+nbiqMLX9vdMoSNlMxR/lO5Wz0HtUt3eaVBaLq2iXKS+bgw+YxKhWORznNS+JNZtPDulTe&#10;IGRmjtgJbpYwWO3HJFBMZdRL7VHlsZraK4kjSNuWVTkdzkd6kSxgurGEXsqzW4GWSPJYn0JH51x3&#10;hT4w+F/Gt7JZaXFeQSMrzeReR7TJsHc56Y71b8LfGSw1bX4/Dq+DLmzkmuNjXE14nlOcZyABnGP5&#10;1Oq+FApuWljp0e+uYsDTmbzPmjVY8qqqevNDXFqLhpVtRsZ/30e3kJjkcDn+lO1XU/KtIYZLWSFl&#10;V1TbksRu/h56Gsy3ju7O/kVr6OPH3VcMSGqYt7MiXubmpZ3lgt21jHPHI00rMzbd2B/dGfaocafp&#10;09xYvC0klxMRbmRSOMdcjtWfIlxNfpOsbeZKVTzITgAY5+Ue/epL7SBazSWN1ebtm2ZWKthD0Az6&#10;/pWji73HvqPWPUovKsIfkhCsxaMN+vp9KsSBr5YLG23M27Km2ZsRY7t2qHS/tEckUF0HjSGY7lZ2&#10;O4evuT+WKZY3GrzSySWSQHMjeYquQsidMjnr9KBKXLYuRSSxWyvdXTzShmKhlzsPpmle+msrRQbZ&#10;JJLhvLlkY4AXHXHcio5I7iQLYWrxs0e0yFo84X25qZZd8tqlu8RjWbL+Yoz7gEmiLEtXsVI0jkuo&#10;Z1sfMjTO2RQdrsO3pV/UY3uNP8m3WSPzvmH+jhh17/jVYyxFWMhMMMe4opC8nvgd6r6YYRp8qXc0&#10;n2Nfn82RcHaf4QM037w/e6oSWaxSKSCcyG4RvJ2wxldpIyTnpx0xVZonWzmbSbYxBWWOCQ/xEdQP&#10;eporO3n84217DEPN3MkkmGCn+L/9daP2iGwjg+0zRzB2Abcw2hexHr1pR5Y7jqakOj290dAM0CSR&#10;tyD5j/NuyetTz6QsywRzw+Xll81mTCKvcr65pl0stnpreT9nkaRjFG0bMc853DtnFV9aa91C4sbO&#10;6hWOJV8tZGB+bb3Iol1JXu6FiTTY455VTTpLVFUuu7OXOeCOecivN/2jJNT1vS7HQdOtbq43XAE0&#10;cETtIjYGD8p/CvQHjaWe1WZRI+C252IAx0Ge2PSpNYlikvbaOxZI72ZiVVowdy8btp7496JR5o2K&#10;hHmZ4P4C8KeJhZa9o2s6HeQ77WGS1k1CGRssWwcBxgnj7orsvhfpNn4Y8cW9tH4Hm0xbyCSaa4m0&#10;8Reav8MgYD5eeozmvS1N9eXJs5XhmMMOQWkX5Cp4waoxeIPOuJEu45Enjf5Qu0BgPrRFJRK5pctt&#10;yzdXd1cRO9vJJb/Z2zIy8iT1471R8QahFb3aw+XLJdK0YYhTgqcYJ546U46UXDSC0ad5WDGDzgvy&#10;n+L3waqa8Psup3F5deUV8kBVY4z+I71MtieZrQs2k1xFcyz3EXmRxzbAiqctnv16D1ryPV/APiDU&#10;PGt5/aNhdCSVp2tlkmPlCNs4VeeMnvxXpx12OVhbwW22OE7riGMD51wMHA5PNPL/ANsWzGzMg3PG&#10;QixqMcdz657dK6KNaVD3lqLkc7Nnkeo6L4s0Wztxp8vkXFm0P2hfspm3MByvzZGcfWqnijwvr0vg&#10;+PWtB8PXt09xuNxHP8gh2tzxxzn0r2mNL6z1OTRX/fLNKrvK2GG4clQBwN3r2pNVumSCS0tHVWjD&#10;YklhGxsnO3J967FmEoxV0tyPZRu7s8Z0/wAL+Kv7GtRrVjNZ3UetRlfOuHaPyfLJCqAfX8q1PhJo&#10;Wq2+ty6hqmitHJfQmSOR3k2ybW4OM+g713mnWs6vFJdQm4ZiGmt2IO3n7wPRR9OaFmhsVt0uX+0R&#10;4ZW8vGVweB6nH4VnUx0pxa5VqX7HkkncseLdH1LXLcWVtcm3YLvaGLIZmyCQeeM47Yo8P2GnRpG+&#10;oQ+S0yuqx3MwZ2xxtGPXt61LpfnfaGuXjkjXLCeQqCwPsTxxxUEdtpSapbxWlqq7WElvcsm7zGxk&#10;nB75/CuHmcnqKXxeZLaymC4hh2LJDMMJE2AwYdj6/wD1q2ZrZp7Lfcbdqjbtxgs/Zfp9KxnihS6j&#10;1OZ8tIWWTy+WU56lQOD9DWtIbO6+zWBtbhWO2UNyWjwfvMO1OUuxa+G1iKwcWlutpczIbgwMvnN8&#10;vy9zz6HivqX/AIJHXN8n7Wcdvb2vmWzeEbz7ReNtHzCSMAAZyR718yalo8F/q4kj0+TbJCyiYqCu&#10;ezH2r6E/4JcW2p+H/wBtDQ/MeHZcaDfW3lvkDZsRt6lR94lAADxgnuKcXqZTi+W5+rOCqE792epr&#10;58/bQ/Y18XftUa34d1a2+Ll1o9l4Tvv7S0/R7W1B8+9EcsYLSbgQhSTaQBnrX0JDDIpYs5+b7o9K&#10;cYfkVR/DVHPqfn/+zf8A8Er/AI4/CPxP4R+MvjLx94X1TxJZ+JFvda8PPpkraXY2yv8AuxZv5glW&#10;aPc7h2yhYn5ABmuX0H/gkb+01feM/HHjKbXPhDbxeKviFrGu2UHiDwlqF1f2kNzdGSIma2v4og4A&#10;HyhG92O4gfpUsa4zto2KDnFBR8IeAv8Agj7e6j+x94S/Zv8Ai/8AF1LHUvC3xD1DxMdU8C6esMV1&#10;591NME8u5Em1v3gDNyR8wB5zWB+zF/wRTvvh98R9J+KHxQ+PPiK4k8K/Fy+8VeHdEja3khuLVkeO&#10;3juXEQYSASZbYcAjA9R+hxiTrt5pBChO4rzQPmex+c3xG/4I/fFrxjpXiDwx8P8AXfB/gu38T+Nr&#10;zUtS1BrKS93W24GGRrdDEJ5zycPIFUkk7skV9K/sA/shXv7H/g/xJ4L1VdLvpr3xA11H4mt4dl3q&#10;lv5arGbhcYRo8bFVflCj6k/QRg5OKekarzt+agRHLHI0W+CTa23C+n1p8W/GHOeOtPooAKQOC20U&#10;tAAHOKACiiigBoiAk8wM3TGM06imyCRgAp+tADs0UDpRQAU0nc+zPbNOpuz95v8AagB1IzKPlLda&#10;WmvGsgwRQA6igDAwKKACiiigAooooAKKKKACiiigAooooA/Cm/kvbjTd1zFGI/srLabW3sp24/ni&#10;vNVsvE82pW8MXh3ULW3toWtbixtym2eQnJfOfzz0zXogmvIk+0BGCqyrD5bHCggZyMdKL6/07TIP&#10;s9tdNNLu2yRQBtybv4/x96x95aHb8Ubox/CHhSe38I23h640ySO5tTib7QwLKmSR83+FR+LdCu9b&#10;8MapoFtceXJdWMixzbsBHwQOMdOh/A1rXlxreoPttbrKxyCNZI7jPydeR65qQWL2Qm1BL0SbJFba&#10;zH06AdDVfasawjJxuebaT8EvEvhZ9N8T3OvWOqRw2clvcWscJj5kjC7gwzxkdK2/CvgHUVktdbvL&#10;q0VbOYPJZKPufJt4Yjk966q71Szsy2mTSJH50RDYbGxezfWoEtbFrS7gl1C4lk8vczCT5R8ox/8A&#10;rovLlJVoR5UaBm00z28ttau3PliWT5yGPOfpVfUDG08kdui+WxHlTbASx5yMn39OabDqE0NmtpaW&#10;DM6RoAZMq4jI5bPrVyN5bW326bIsa7WZI5lJ8s/U/wA6Hr1JiubWXQgtbaKySSAW6JcQqiea0hKl&#10;m57c+1Ry2t1PLGTcR+ZIR50fmZUKOfwPHSm635erTWrDU28qRV86Ln5yOhAA7dadaRpZawkpuhJb&#10;qT+7ZSrOQDz9Mc1neRF97klrdRXKSXzWEY8ttsbyPxj2qGwmn+3W8aW/2dY9xkYIuCh75FO3NfWq&#10;wSRM0U0jPJ5Mp/DtzxU9zY2trFGLEQ+S0bLMjSMGQdqr3mJ26CNPDKgaYtw2FVGAJ49aivLmWEtZ&#10;24XYsau80jksjA9D6HHpVrSzDb6fa2C6j5yzyMI5GwQW9B3Pp+FElrawmaS7RRGcGQbyzJgdenH4&#10;US5iYytIivEa6T7S+6TyVbyZJGG1WYcHp+FVtCeeXSvs813cJcST+RcM0Y2HHPPoPap9RltDZPb/&#10;AGab7GzMzSRqQxwOBjue9UNL1O8vYEkmgX7PZsWaEhlMpI4zxycZqlorFSk5N3ZZ1sCxnSB9Qha4&#10;bKzN5fB9CBjqKy7XShrsX246rIm1cR+ewXG1sE7QPWp86Qq/2npNxJIzbjC0+euD09R9arwWMTQs&#10;dRWQvP5e6CNc4wckE+maXXUEAnksmhabV5JJIZQ3lx8rtY4PQVJf3Wq3NwNPa5CJHHmIlmbf654y&#10;Pwp93pFxpUtuYL1WnbESrFAdkak9ff0/Ci70m7bTJmt91xMZGM0kSspXB5//AFdKUpTWwe7zXKOk&#10;3l0ZZJtT1Bmj6RqrMAx7AHHT26+9aJm1TUNIjNpqXlyQk7vs6fcOecbgDirFnoekeRDNqFtumuF+&#10;SGaHaxHc4zgexp9nZ6PYWe7Tp2j825f70ZYdPu/pTQ5b6FOw/tO0jmvLh/OOBHLIhwyjPX0NOubm&#10;e0v7rS70sqLJmFpMDLED26UagkFsp+xW7Mt3GIy20sEbP3sU668OPcT7JLrzpBslWaSP5Qw9OehF&#10;RKLkh83LEjuRc2lrb6mmoeXI0bRySJNkbSenI9arX894lmJ9vnb/AJYWbcwUdxVm40S4is/7QutS&#10;kMcbZjjVAVz/AHetENpPdWbI0/lSLD+8XbuDAgZwPXJq/s2JhKK3RVuNRjUTz2UrW9xBtSRo48hu&#10;ORj/AD1pxW+jCRLLmSTaQy/KFX3A71Yv9FEJkWNY40iucSSr96bHt3NQ6bp1g9/eRX90ZJZuVKqF&#10;IGPlUknj6DmpvbRmyXMrjbXU2juLjQp5LhFj2nzYyD8zdBnNF6ZFtZpr64cxMoRfMZslgeePWmaj&#10;p+nyXv2h7tvtCXCbrcRhWIAG0nBwRVmzsEhvWuleaSduSrRHajHPOfSrlqZ8qk1JlOyuzb3cNnZT&#10;h9yFEicN97afvZ9Kp22nRaXp/wBpY/aLzzP32JW2u3pnv9PUCtVLNxG0ltLJ5kjDsGZfXHpnpmql&#10;1pllaxL9rFwIm3CNZox8rDngjril6lc0Rlvc3MlrJHEy/KpBkwwZvqDwB706wmsYN0t/ppfbHkMw&#10;PJHQkirukaDpzXO9nebzIBtSNdoVj39j7mriRaXpmgwaVa7pZbidwySKGyueoPrTtYXN76Rl2dha&#10;+csonkUyYZlVSqqx6gd8fSo9Tlu/MzHcTeZH8i9U3gnrgHn8avx6I9qk13FLLJKy4t97Y8rn17HF&#10;TiKy0qO3m1PUI5N2UbaobP8AXNFojlymbFM8lxHCkU6eWkhk2sy5AIz8pOSa+iv+CS/2rUP2z9Hu&#10;J/OVV0nUTHGZnVRiPAyucP8AiODXhMVlZ3F3GbfVmkk8lmVWYHOTwpPYnP8AKvfP+CUdqmi/tt6F&#10;bXy+XJdaFqJt45mJO0R5IHoc+tOO+hzzkfrWuNvFLmm5ITmmmQdd1XcxJKKh87nGaBc4FK4rkxIH&#10;WgEHoagE5xjd+PrS+cQPmb3pvQOZE31oqNJQ561ITQPfYKKAcjNDNtGaACim7xnFAlB4wfpQA6im&#10;l8DJFAcEbhQA6im+aB1FOoAKKKaXx2oAdRTRLkZK4oLY60AOopu/nGKPNGcYoAdRSBsnpSg55oAK&#10;KKKACiiigAooooAKKKKACiiigD8MbXVLW6gktotNXzFAljVpc7W6etY66ncPdT6oLbEixKBDIyhX&#10;bd6g5P1qxqls13o82oRtulaGQS/wiNcEYGfTr615L4H8MeF9TtptI1HTWWdoWe3vo7yTzHcHI+Xv&#10;z1xUSkkzqStFNHtllIkMMx+yKNse6SNmOVZuvI4PtWa4judSeGaNslgVCrtG3afl69TWX8OfFGu+&#10;IvBWlapd23nXBRlup4sAoEYqOPoPeuP+L+v6tcTW+nWAvbGSZpFaGPbsmOBjIxn8cgVHLtI6Y1OW&#10;PIekvFczLJHBoMixq+N7L8zcf3u1Vr6e1t2jsI7eYrNEfOkRcsrdhz3ryIav4js/Cep6dY67dySH&#10;U7VFm+2Nlf4SpOcKc9iea301LxRplhfX174kNvPHc24W3k2sygxc46nPfmqjL3TLlTnds9AmkiNx&#10;asZJDhVP2dWwznpk+px+FVNUSG5vZJY5X8tXHyy4+bA6da5bxHPdaD4Zm1/TfFdxcahcQmO2N1Km&#10;0AkZYYHBxXM6hL8Q5NJ1ae08YK0y6WsyrKUJUoOWUY44rOSilqNW5metQzfbGeS1liVjg/Zo+gXH&#10;POeee3YVYmV726Z7yGFZFUKylTyvcLzwa+cvDfif4h6prkrz+NLq6tZNL8wRyIkbM6r9wPj5euTU&#10;umT+JL3xzo503xFqE0a3cIulkuHkQ88j7vT1NClzSt0HKPLG579p/wBunSN9LtmjW2mkD/QfjzTr&#10;e+u57bF/FIi3C7m2r0Jbv6CoNRkXTNRjXD3EO5maWJvlDZ6bsc/QVo3Fzc3t0ttZtIqmP5UVsjB5&#10;BP0FPbYlSRVvnh84WNlHHGPM/wBfjjjt1qKab7XCkNkI9zfu5HkXjZn6+tLHp3F0Z5JpVjJEnkqA&#10;CvqDj/Ipmv39rp2nxx2YePy5o1VNo+VSOSxxTi5Pczk4yXMi68RtbW1NtEzxxTSb14bt065OentV&#10;eJmEytHbsvy744W/5Zt6HmmaJDq9zNJqGmj5JGPmM0eMNnGR7HFRTWE66lvt4pFIbP7xsAsO+e3t&#10;VEStuR6xq1jaWtuv2dY1WQiSGKNfvd8GpNItri0uo4bW5URTSE7WYNIoPPXoBSa5Z6Vd6lDBJM0i&#10;tHuZd+G5HI6cn8qr+FrRLJFu9MVm81d24sPkycY5zgA1EpOPQtL3Lmi6pLauzWe6ZZc+Uz4CHPB6&#10;0R6sn2qO3trKSHfxJJu3Bz3/AD/pUlrZi01OSG9aZZJOZJFxhm9c4rH8R+JrDQ9UtdAtLy7uGvFk&#10;z5MO4hVPJJA4wcY9avllLRIl8q1bNqwtIjZXE1zI/mLypkI3Hn+EfSqsd/ci4ljtm8y3mmH/ACzC&#10;4A7EenvXH+E/jd4F8XaPf3qyapb/ANh3Jt5pJNOdw8m7YQAOuataL8TdF0vUtVivNG1W3hsFj8q+&#10;aA7XDf7IywPPcVtHCYprWOxN4810ztrLZcM0dzFHC0atLDEqjHFNtbu6TCTQ7xLbmRmjA/rXmN9+&#10;0X4M0W41m7ttJ1C6k02Zbdlt4yWmaRdyhemDXXaX4t8H6rplnc2d1dQyajC0sNrqEjAhUXJfj+Ed&#10;+3FaSweKppOUHqCqRv6Ghe373jw3UjR+ZbTEjgMuW/DGM+hqxLdpbag7ToGlkXeqrGAm4ZBIJ6Vz&#10;9p8UPAlzp0PiPSvEtrcQ/wBpfYnNvCzKbg4ABOMAHI/GuknjuL+wm2wyfuFUJNxjDDn6nHb3rOVO&#10;VP4lY2vGSvcLi0sppEWyiTzNvnPNIvDe1SXFwYbW5jFvHM0n3j5eNvHODjgDtWTAl4PKtrCybzEb&#10;ayzSYxH069QfYVJ4v8WW3hK1jnktL6Xc3lfZ9Pty7tnvjIHFZScU9SodkOsbGKysbiGedVaORZd8&#10;ajJOOFwR71ctftTiOW2kaSNstKjY3IucZxjrXNw/EvQbrXI/DSaNrlnJeoZLOTU9PeFJGVcldx6n&#10;2rHuvjx8OrjWZZLjxfdCXHl7hZzCOPZwwyFxxjrSvHcnlnOKa0Osa91BNW/cNGVlZQIyoUsAD19T&#10;StqQ1eZdOeASKy7pGkUbU/2QfWuS1b46fBSxupNG8ReNHVrW1GoXDRxO0nln7u0Y3c9+Kf4S+KXw&#10;w8ReHZfEWha5NJbvdBY/tULxyBicKoBAwSOfXFDBxZ091eX9vB/ZWmWawzTSL5f7sbkC9QfTipdN&#10;05bqdTPeqsqyEyRqPmXI4Y5HPPpWIvxO+FmjXGsQQeOoZpNOZTdrb7n8ln4CgnufTNQ+HviJ4a1Y&#10;WMcN1dQSXs7QWP8AaFm6O0g6qfr2PIo33ZTjqkjrkk1QWCvPdq8cIK/N8odvy449ahspEFycTo26&#10;EIIUkwEbvgY4ycfhTby11W0tIJxdG4l2sLhpE25+g747E1XhitNPvftDys0kyJ9nkkB2k9+Aef5V&#10;Xu82hm1LmJgt8LuPTLeyjiuWy8ju2EbHYcdfSvon/glhd391+2popkti5k0PUC8qXhURARYwUx82&#10;T+XbrXz5qkkU9xBM0kcdwpG52yy8emDX0P8A8Er7bSIf209IgFwryR6Besvl2xxuMeD82eBz0qiK&#10;kbR2P1VJPlthf/r14D+1f8RPFHgX4meA49P8ValZ6TqDakupWOn3EUbXZjtjIijepbOQehFe/Hjg&#10;GuH+LnwJ8H/FoW2pa3YQvqWnpINJvLiNpFtGddrOFDLk4PrXXgalCjiozrq8OvzPOxVOpUp2pvU+&#10;Zfhr+074/wBV8G+OtPbxlqk2ryabqWo6HeS3SXA0xUiDJBsEQBK5zk7jnj0p2r/EvxTN8DfCPjDT&#10;fi/fPrV5HpqXV5Hr9y/nSPJEXyiRJCWOSGXAwDgZr1rwp+wx4O+H3hbVvDHgTxdqVomu2M0OrTXW&#10;2eR5JF2mSMt/qvoMjp6ZrY1P9lT/AISH4V6L8K9Z+KeuNZaTDZpIYI7dftX2eSN1DAxsQD5QBweh&#10;OCK9vEY7KZV+ehG0brRrpb/M8engcby2k7uy6+Z4bp3iTxz8WfGnxK03WtY8TaWkniWPTrWwg15b&#10;GZLa1QFZYNxyoc5ZmXqDzkCui+L3xa+Ofhz4X+Edc8AaxeyRtrb2fiiRZba68m18pgHaRAcNu242&#10;/PuPTrj06+/ZB8PXHxgPxgsfHGsWN01088lpCsDIzNH5ZGXjYgYxx7elY+g/sCfCa18I6t4U8Tah&#10;f6xJqet3WppqVx5cc1vLK4b5ViVY/lI4Ozp1qv7Qyn21OXL7qtdct/Vb6+o/qOM5XFN3d9b+Z5z+&#10;x38Tvj7rPxn0/wANDxDqGreAH0G/kutR1eANI2oLcJtUSsokY4L/AC52hQfavr6Jy68rjivPfB37&#10;OHgzwp4jtvE899faneae27S3vpEAsspsYRrEqLgjOcgnnrXoioFGFHavHzbE4fGYz2lCKjHslY9T&#10;L6FbD4dQqO7HDpXHfGzxB4s8NeEY9T8I6lZW1x/alrFJJfWjTL5TzKj8Ky4IDZznAxzXYjpWH45+&#10;HvhT4j6Umh+MtHS+s47hZvs8rHaXAIGcEZ69Dx7V552niOh+J/i6P2g1uta+It5eaDJdR21nosdx&#10;aDEZLqZX8u3DON2cDdkAck1xPiL9oLxfYW2veI9S+MVrZNpmpX+LX/hOtMhSNIp2EcZt3gMhBRFx&#10;lwSCc1774c/Zo+GfhbXbPxVo+mSxapaH/j+WXa0g/uso+XbyeABj1rKg/ZT02PwvqXhI/FPxMtpq&#10;13dz3qxLYruadmbj/RiPlzwTk8DJNac0ewnzdDn/AI3av4yj8M2et+IPj9Y+E/CeraJH9r1c2saN&#10;aXhMbRukrMBtkOVCE8+vOK5vxf8AEL9pf4f/AAn8L67qnjWy1DV9a8XWtskbeHjGTZtOw+ZY5Od0&#10;QDN+gHSvYNW/Z5+Hviiwh0rx1pzeIrO3sY7WOx1vZPblFQLuMRUIXOMliuc9MYFXNL+DegaXYR6Z&#10;DfX0lva3kdxp8V5MJvsTJ0ERfJUYxwScY444qfdFqeTeAvjv46tfjha+CfG3jDwze2uobba1g0PW&#10;IpJ2mUSM2+3yXiwCobPJKjrzX0LC+d3P8XI9K4Gb9n+1uvF2meMb34jeILibS783UEEy2XlsSpBj&#10;JFsH2c54YHI616AilRgnvSZQ5gSuBXm/7SXjLX/APgq38RaNqs9oq6pBDcNb2qykq7bRnKPtXdjJ&#10;xwK9IrI8YeB/DHj7S10Xxdo8N9arcLMsM2du9futwR0zSA+WP2e/j38S9aeTTfEfxivHP2XVLy3a&#10;60uK53rC5XbkRIzYJ3KobdgDscVgeHP2jPjRrvhX4e317438ZabeTadnWJG8OWcVvM+/bvlSTc+0&#10;LyNvU9eeK+nvA/7Nnwe+GrSSeC/BkFjcOs6rdxkmVBMxZwrHkcn8qpx/ssfDNpvMv0vLuNbSGG3h&#10;uJk2wtHyJ1KoG80nktnGegHSri49SXzdDzzxI/xgvvGEk3hXxbrGoJqHiZbG1sV8RR6fDFAkAeSQ&#10;KtvIw5y3ryBipvit8TviB4c+GOl6zDdeJ9OW8t9Rt7yTR7a21S9juo/liCCTaZF+WRhsUOSvTkV6&#10;hpHwE8F6DNdX+lyahHfXcciS6k18zT5kOXcM2QHJ/iA6YFQ+J/2e/CXjHw7p/g7xBqN/NpFgVdbP&#10;zgryyqSRI8oG/OSTwRnvxxTvEFzdTlf2dPHnxP8AEHiebQfFreI5rC38O2c63niLwv8A2e5unZw6&#10;BukjYXLYBAyMHmvaAc81yPw++GGp+AZfIb4la9rFjHbiK1stYaCTycYw3mLErscZHzMeK64cDFZl&#10;BRRRQAUUUUAFFFFABRRRQAUUUUAfhfEiSWhilvGWGRSu51OCS3NcTP8AC74eQ/bGura8aTzNkMdt&#10;dS7gc8cdK6rX9e8P+CNNu9V16eG2srcbjPcMME9eMenpXiet/t0fDbSL+e5tfDt9qFr92e+t1EX0&#10;xu9+9dWFy3GY33qEGyqmLo0Y8tWSR6xaabJ4d0pbO009rK3tFYwpGzbyvXB5wc0y5sU163aS6smk&#10;kdQ08c8jfJH/AHsj+VeQQ/tzeAoI1j/4RLWJGXMis21w0e3GTyeh9qfN+3V4P1C3bT9P+HOqW6zX&#10;Cr58jx4ePrnrkYxXWuH82v8Aw2T/AGpgbL30esweG9Fa3urSXw7C8MkgnjiU4V3XO0kEcmraeDvD&#10;krzWNr4atVaZN1zM6ncSUwAp+nrmvHrv9vb4fJezWj+DtZIhkAiWONSZkA+8Oe1WJ/25/hlFBHen&#10;wdrs0bBVXytp9yDznpRLh/NloqTD+1MDy3ckek2ngTw5oNqtr/ZO75fKj+0ZcLu+uRmrll4R8Pab&#10;pFxBB4fj8qaPEqtltwHXknOCK8l/4bN+Fc9l9s0zw1q0wTMkq/XtjNNtv2+fhfqFtcW7eEdet5FL&#10;LHGYsgvjkAZ5AHOaiORZxzu9J6Gkcywv2Zo9Mt/CPhHRLlNU8KeHoILVpI4ljVTJjI+bPp2p6eEP&#10;CEWry6lbaesbW++XkMuCT/CBXlM37d/wotk+zroWsfaAyCbYibQoHpk4rPT9vH4Zu8wv/Aes+XsX&#10;b5kSZcFuAP8A69THh7Npa+zYVMywiVpTR75YW099Pa/ZL1vszJ++Vk3KGH8s064tYrFJZZbndId3&#10;lrESoALc/h0rxC3/AG6/AdxahLrwJrENvJORKYmRQqgdSO1N/wCG9PhdBaXdtpXhPVJreCPmQFAV&#10;75+Yg1pHh3NutNmLzDBpXcj3jcun6ZKwjlaSRv8AVpIRuOOE+p71A+hWuu2T6Zqk86eZN5+yRsYb&#10;HCD2rwm//wCCiPwt0+eGa4+HmsOrKH42FmyMMfbFPl/4KLeCpd01h8LdcuIImKnbJEWC4798Vp/q&#10;3m3/AD7djnjm+X3tznv97KY7NfsskjRxwsyrES2W4wDjrzWTYy6lKkLXwupnZ2Cjng+mAf514/pH&#10;7dfgtkt4IvhtqVqbp2CwtInAH19c1Rt/+Cgfw+0XUZok+GmsNK6TNI0c0f7pgMA+44qY8O5tLamz&#10;oq5jgYJOUrI9q1WGCS/t531GWVdw86ORfw6j0o0e3gMdvZuzRyG6bPlKcA+n0xXC/Br44eH/ANoX&#10;wy2seH/Dl9p/2ObyFhmZP37k53Z/pXceGrv7HqXmDTypjlBYTNt8vH+e/NeTXoVsHWlTqrXsdEJx&#10;qUlOGqZ0F+14qSaZby9R/q9g+X3rzP42aN4g1bxx4Yg0iH7Qq2s+yzCMFaUDK72GMDPWvRL/AFEf&#10;2ublVXbcMfJK4bOeOvb1rPi1z+yNRa21e+0+OaHcyNcXCqShI6EmqoVJRqOUFd2LnL3UnseR+FPC&#10;3iW+8VeJNL0PQ4LdZPDa+TZ2cbx5vCGyQzHDNuxzWRpPw0+Klh4wm0ufQ7lbn7VYyS3P25QoOPmD&#10;MD83uK920jW9EOt+ZceJdJ5kby2XUEUqpHLdelSf8Jj4a1KZHt/FmlyN5jBmkvEBxjBr1FmWMjK6&#10;h07GHs8Ore8eCeKPgz4qsfFnii11iLUNQuNQ1eOe1jtYwFjbyxsC4468bjXQfDXw3qdn4h8Pv4z0&#10;u+jaTTr3TrixuIxsRt3RWH8JHT8a9St/EPg60RLqbxTp8jSXBARdVjAYrn5uTmrV94w8LER2V7re&#10;kBfODR3MeoxsWkP8Oc8cd60lmeNrU+SUAjShGV0zym58Gar4Z+GmpaDc6FHb3V940ik0uCGMbFtw&#10;VJkAHAwAa9O1TWoInk+zytJCWxII7fbgY+8P730pupeJ/CpNw83izSfMjDC2hlvU3KatT6Zcxjyb&#10;m1gk82BHhbzvlIwTncPvda82tKrK3OrHRSjHl06Dln05haytI0MUkBbzHhLFiMcewx+tcZ8dNKuL&#10;/wAPafe6el5cR2OpLPeQaauXlhyBhcHO72rr7eBbQzX2qan96ZEWFWB/d45Ix2q7bz24kuZbTT3b&#10;Eii1aNgNxHPPqK5HysqntqeSrceGtV8U6Lq/h7wT4t+3Q3LKl1rMMqQW4YYckMcggVw2s/AP4233&#10;iWKbS7XzPMt7iOSFtUi8sRmTcHyBwxGBzzX0bPqd3LcTz3bMhaPd5MkhZSfwGfyp99ObpPL02Q2u&#10;JE+8ercZHTjHrSsilKV1c8J8c/CbX7TxhNqFxJdSXFz4XtLaVbPGxPnwwXjLMPrjPWpvA+leI/BM&#10;mm6R4k0a7YQ68t00UzLMrWzrsSXef4wc7l7YFe2RWF/p4ykHmN5jGGVpfnGeo4Hrzg1FPJuure2n&#10;0mNpPK2+U4BY84LcjrnvQ3pqVJxlqedePfg+2ueJdXtdD0W0hj1CG1uoYI2WM3EkcmXDe5A6n1rH&#10;0zS/F2kapDoEXhz7H/aHiBLmysftKyDTrdD8xz0GcdB617DplhJLrUc37y4mZ2VVXGzBGNucdv1o&#10;MvmajM9xbQJ5EwjCm35Zj3HpSlySFKTWliVtRvRd3BNxbgNlVtyoysePfvms+IyWVj/xN2/fF8R/&#10;3R6AZ5/pUltHDflYxZgrIzIztk/rjmpLHS7iWZpzAs7RqRtOdox0b1Y9uOlCbuY+6o2vqQ2F7FqF&#10;iqyw/Y1kl2bjCobPvngf1r6D/wCCXuo3Vt+3ToOlWu6YtoWoLOok8sIohxvxj584HSvn68kaKVbv&#10;ytyrtaWHyjww6bSRjP1/Cvpf/glRdSXX7ZVjcrdTox8N3xuLeRQwAwuwbsZU/TggVdzOo/dP1MmZ&#10;kh3fpXmXxa+JX7RXhbxPBpfwq/Z7h8Uaa9qHuNSm8VW9l5Um45j8twWPGDuHFentnYTURljIBLYq&#10;qc1TqXcbnNVjKcbKVjwWL4/fttCYJJ+wynltu/eL8RLEsvPGR71ab4r/ALcly0dxp/7Kfhu3hkwG&#10;g1D4gKLiP1J8q3eMj0w5PqBXuBZUGAv0oWZXOzH+RXV9Ypv/AJdx/H/M51halvjf4HiK/FH9u8xo&#10;5/Zg8Hnd95f+FhNlf/JSjUfif+3VDa+ZYfsweEZ5NhzGfiAy/N2Gfsvf9O9e3Fo1baWH/fOP89KV&#10;WizxjNL29K/8KP4/5lLDz/5+M8e8DfEz9sXVPFOm2Hjz9mvQdJ0m4mI1PUrHxstzJaJtyCsfkL5h&#10;3cYBHHNeyQuWBJPSmh4X6HpSpKrAjmsKkueWkUvQ2pwlBau5KDkZooHAxRUmgUUUUAFFFFABRRRQ&#10;AUUUUABAPUUAY4FFFABRRRQAUUUUAFFFFABRRRQAUUUUAFFFFABRRRQB/L7+2b8SNb+I3xBXwDps&#10;kMdrZzrEsM0zKk07diO+Bjr6153pfgnXry6fwjN4q0b7RbsUMcbFvKbHc45xXSftHaTrfhf48Nee&#10;LGWBZb6O6g1Jlyrtu+6FI6AYoufC93Il0lx420mzmkvPtjXEN0kbTxs+QhY9vYc1+tYJRo4OnGhs&#10;1fQ+W9l7SvKdY4S/sda8OzXdkrqs1uQt00ZypIIBwCMbSD09ag0nwx438c6JcX+jTWLWtjfCF1+0&#10;FZFZztBxjOD6KDijxndR+I/FuqWM11GYY7ws01q/GzoPmxzz3rqP2f8A4g+GPhbqGoW+t2t9Isuo&#10;qVmkYGMqithenXNeliqmIp4Pmpq8jioxw9TFvn0iLp/wj8U6R4gtfBWIl1hoftCtHOHR40Qkk8dT&#10;uOec8VUuvhr40FlJ4lTTY9UT7Utta2trIBI7AfMNuK9ET46fD6a503W/DUc1vHYz3X2z7Xal3YyI&#10;QPlXAYFueorn/CPxjg8M+GIbOO8l1LVLfWpLny7exaJWj8t9wyxPXI46cV5dDFZnKnfk17M9L2OW&#10;yqcnNoYer/Dnx34PgWaLwtMILy2jnZLWZW8pSQD5hH3Pm46VpaV8EfiZG163iG20u3kuLp54Y2vu&#10;sYTBGdvcDgVvL8fdA8XeFtP0AaDOrTaW0OoXTHy1jPm7wpXHzHHp6V0S/tIfCHXfD174cFxNLeKZ&#10;oYrv7BhR+7xkbvSpljs0jJL2fkzZ4fLObmjPb8Thbb9ln4l6hp8d1b+HYIY76Bbhdt4vy88LkjnN&#10;UvDfwB+IfiPUpLb7XpokjuSDaz3Bykif8BPt1GK6Pwd8bPDNp4b0HSrjxFc3Fxp8aw3DSWrNI6g/&#10;6zHPQdKXwh8efBWhaxJb3fjO4vJLjXJLqSS6sCnmwPjC8cnAxxkdKx+tZtyS5Y7Fewy6VeLb3KXj&#10;z4YeNfh3Lb6X4u0u12ramaRllDrliBjcB6muH8Wz2lkTNHaRb32pF5DBlkPo/HavbPi340tfHmit&#10;raaq8ywx4s4FXnbu6EH7vHua8K+JV7dG6WPTXitRIWeVZEPK+n+eld2V1K9amnW36nRnFLC0cK3B&#10;FDS/stzfrNvKSqjGXzVEkcuTg89h9K0rGz8Cpqdq32tfOfMuLVn9fukY5/HtWTYWP2fwxJHbXCvN&#10;KnVeNjKwOwY45FaXhXUtNa/tYLzSmuopFDzSwKDJG+77hI5x2r2Z1JKm3F38j5fCOn7WPOrXNzxo&#10;6o2yz0po/soFwrRty698fn+dcnd3E7TrcsxW1khJZVb98/HQkDg5/Cu48ZeMo9ZljXTrL7HDapJu&#10;8lRkKFxzweK4S7n0ryILLRb+F7e9t2cXwZRtA5IYdz6ZxUYX2kveaselnFShKKjDVH0L/wAE+4ZN&#10;P+E+sXmo8Kmq5hyDvjB9MZ5r3jS9UiW8zOJJpHjypdSSuR3A6/ia+fv2ALiWy+F+qXF+Re+dqmIW&#10;S46KOh5xgj0GfrX0Jpmq3Go3v2eyKxTrG212Xay4Hf17V+S8SNf2xVv3PpsrblldN9l+pfgU6U9r&#10;bjUBtmjlBZlKlWPQAnPrj6CsfX/hZ4D8T+KI9V8U+H7O4nEZEchJ+eMnkEn3reF9FcJb291iaSPD&#10;MzD775xxnp0p15H9n1b7cIZJmK+XFGzDag6cduv414cakoR0dmdvLzSszmT8G/hBJHNb2/gTSZbh&#10;V3SLsIKru7HPp6VYu/gz8Hl2ySeAdN3bWR/JjyUPYk/rW5aWE8N15plgS6k4nhaNSyj2PoabqGiX&#10;Gy5uLnzoWZgsjNtCvjqeDxW0cRiP5mKNGlzbI5HVfgn8GJ9Dt1/4V7prSQSHzNlixIDDGc7upyTx&#10;UkfwE+BWm6RJqDfDzTZIrSRWUGFmJBGPb+VdPoot4maY3CLBJ8/ytyyqMcHqR+lMhtH0/wAyOCWO&#10;RZoiY5SuR1/LihYnERlbmHKlTlsjmtQ+CHwfvk+0r8NtLZYW3RXTx7d6nnd1659a7C3Gn21q11Lb&#10;ecmBHDHJIRgKuAF5HFZ2sNNDHm/iRFaPHlq3Gc8Nj0qLV72e0ubNo7hZYmbCRNghDjFRUqTqfEza&#10;MadPSIstsJYY5LxmAkk27Q2dhx0PoBWppdnHp2t/Z5t0SrGG+abgqeN3+zntWbMNThimiN5CiqUH&#10;liAN8zHkjPbHeqsYa7+1avJ4jmlhjkIkRYQqrxjHv1rIg1pbbT9Q1DzJLmQru2FlYSDHp+VVbi1s&#10;QAEkVZFnAaOLcrbf72MnHPWm2Wn339mjULK/U2sM6h90IG0noSf1qbyUWEy3NzDHcyfdKLkkHkZq&#10;rAZ8unywrtmVpBNcbI5FmY/MP+Be9W/+EeSWaPVbme4jNuhjjy25yM9xnjmob46jcN9h/tWNlWRS&#10;ywx+WEz9O/Gaiul1V4kttPuIf3m7zFUZaNc/eJ9DR7q3ByurWLsmmxWsyWUusmFdykeSxZs9ycEM&#10;cemMVNZeGtL+0SXMNzcSGZmHmTTZxxz1+6P5UsmiWN4y3z6lbzMkapL5MYxjru9j+OT6VT1AymTE&#10;XiFUhVSyx+T/AKtMckY9fWlyxlqHNzaF6w0W0mt9sG5Y2XaqrxtOeScdarafYaKkzC1uWkEUzFt0&#10;pGT2H+77VSt/tUKMY9UukWb522RgLIT0I5zyKJLe4ntVu9P11oOFK7drLI2f0p2I0jujRbSI2uvn&#10;ieHzowsVuG3fNnJbYDX0X/wSu06yh/bW0+e6mjW5/sG+S3VLjaZAIjnKk/P6+gwK+ZbWDVLKU2b+&#10;Jytwqk7So2tuPPJyc19N/wDBJ5Z4v2ydOjvDNdTf2DqO6SGMGKFdq43MRlTk44xyTmhIzqSjsj9V&#10;ZcsmA3X7tfLfi34o/Ee2/wCCpnhP4VWvjW+t/DFz8Pbu7utFWRPs9zdCRwrlcbg4AGDnBx0r6inO&#10;6P5fwrxnUv2UV1f9s3Tf2t/+Ex8ttN8KPow0RdPX9/ukZvMaUtnjdwuPXmvQy+ph6c6ntusZJett&#10;Dxsxp4qrKl7HpJX9Ov6HI/8ABS/4z/EH4J/BOw8X/DH4hzaLrlv4gsxa2dvYm4/tFWlVWhZQj/Lt&#10;JJzjHqK81/Yx/aG+Mfxn/ag8Ual40/aSjuNPtvAtuNB8IjR4hamYyyNNqLsgBHl/JHyy7hxnivpb&#10;49fs92PxxXTXutXW1k08yeX9ssWuohuxlxEZFUSjHyyEErniuJ+Av/BPf4UfBLwvb+GdQn/4SJY7&#10;Oa3uZr7TYo2uxJM8v7zZyyjdt2MSuF6c1wWXQ9TseDfC/wDbd+MXif8Ab21TSLbx5oMvwv1bwtb2&#10;tn4rubWYaa2pxzOsT20ZuMBJmcxl2fDNGoBORW74u+PPxk+Ivxr+OGh+AvEvjSz0Xw02h+GLCPRI&#10;7ZXa8njnku7uzFwMiVPkTg89eTg17XY/sJfBC1+NGqfFW78HaTdWOpeG4dIt/C8ujRfY7NUclpEB&#10;yASvlqFCqFEYx1NYnif9gXTdY+Nknxm0r4iSWLS63a340dvD8Nxb4gsTbLGwkY7jnDh8ZBGP9qmN&#10;26HnvxN+PP7Vfw4/Y1tPHXgvxBql34m/4TDS9HSTxFodpNcNaCZI7qSQQNtLsgkZnONjBjjAFct+&#10;x7+0b+1Fqfxc8I/D2LxJq3i7wnf65qqa/ruqaa9zLCQrSJH9pxtjRCu0KTnBHWvV7T/gmJ8OdZ8N&#10;eI9C+I/jbUdUk1jxVqGu6VcaXaJp0WkzXUMcX7uCMtGxQR7gzD7zE4ya9A8E/spaf4U13Tdc1Pxx&#10;qV1Hot19p0nS7G1hsbWC4KSLJMY4FHmPIshDlyd3scUCPYYG3RBgf0xT6bACIlB/GnUAFFFFABRR&#10;RQAUUUUAFFFFABRRRQAUUUUAFFFFABRRRQAUUUUAFFFFABRRRQAUUUUAfzy/Gn4PeFvjFpq29zZ4&#10;urdidPmm+dowOrEZ74+lfK/xU+Anijw14ojstfgtdQ/thlg0hNNk7Dqzc4U194X9rZLaSXlpujlY&#10;iORlU4614l8c7D+zvi14JOmxRyNJfTLN5kZJKleowMfjX0uR51isLUdG91b7jhzDA0cRFS1Tvr5n&#10;gV38CPisNMbQ/wDhDF+WNYP+PhcL6MTnJom+EXxp0DTvPvfhxDqUMco/dwyAbccZIzyfpX1rqulG&#10;PSriC48iR4JizSr1B/hzgdqwFjtJb1ptT1NYWRgrMZNsYJH3Qe/PWvRo8XYx6OKMf7DwsbpNnyv/&#10;AMKP+KsMcj33h9vOvI2PkrMu3bjO0hW+XHrVj/hS3xRbSo9BXS5Fumjym1vvNg5BOegzX1BpbaC+&#10;jXV1eXlpFsfeFWVXG/pkt3BpNNutGZlXQtah+0TcxtuHHOCRnr71t/rRmErNQRMcjw3dnzFbfCT4&#10;n2Jtba+8OXF09vH++jjkTYxxkEfNkEe9Ok+Ffxnttb8uTwhC1rNGzyR+cvmIXH6/Svpq5stIvxu/&#10;tu285ZWOFuBuZlG3OB09eeKj8TzWf2mGK51K3+0KyGLZIrSS8e1ZR4oxvM7w+Yv7Dw66s+V/+FO/&#10;F/RL+HT/AA14XupLlo8z/a1XGM4+Xnjir2sfB34t3/iS3jl8DSQw2ezy2jKbQxwTnn1r6lt9LM13&#10;+9ikWORvNkU9WJ/h9s06fw3EL5NPadUx/wAs5MkuQc9R7cCmuLMRHRRRf9i0FJSTeh8+v8LfiX/Y&#10;sOnz+EXS6LB1cXICqT3YjgcZPPpWZ4s+DnxI1lhZReFlcsGVpWuFOcHP3twycenHrX1Bb6WtlDG0&#10;0EU0k0jPLuYjcP4QQfQVXvrF7i0UXb27SxyEQosnAT2IHJrGnxVWi+blR01svp4inyybsfIsHwr+&#10;OEt3bJZ+Cli8qZvl3J+9TGAeuOe1Xv8AhSvj6z1G3sdN8LGzvDIXWZZF3eYeeT3HbB6V9RQ6XFeW&#10;Vxc3s+1mjxC23JXb0XOBgntT2tk1VoWFrLmMBmLdUYdPqSOa6P8AXDEraKOBZFh31Z8zX3wX+M8V&#10;pHaXfhVW84yNcNHeogUHqo9vasdv2fvizbWSaZbeELMvJG6wzRGJsg+vpX1lpOm3N4kMV3HIw853&#10;VZIzgjPTHapI/CzQ6fM1lqEZleZngMcZCqo6jJ/Kpjxdi430RVTJcLUhyts85/ZA8FeKvh74Dltf&#10;H2jW0OzUMNHHMHXOCBkjgdffpXuuiz28erW8LSRtLuLPHEwZI1xj8c8DrWVoHmjRVsEjVpJmEi20&#10;a8H3B9a1vDtmlve+ZfK3ltJslWFtkqd/mHf8K+PzDFTxmMnWn9pnt4eEMPh404bRLt358l3Fc26M&#10;ys7CZYQMwjPrjilgltb2f+zJf3jS3QkXy2X5UB4B4+8adqjW1rcMYPkF7EWhDtnaq9c+hNJFb2UK&#10;wTRSzIyxlzHtJ2++K4zeOsrmF4mtbGPTNU8RaZql4jtBKLWQSbdknTAJBJb0Fed+Er7xJe+LGv77&#10;xDcXU09rIWsb+RmMaqrHeVz3KnPFeuPqS287WsGwxLFuiMyjbIx9vx+tVbDRtJjsxOmh2v8Ao7O8&#10;kghJba2c/Mee5HOapP3dSfZyi7nkvh861Lc6PqWoas0KtdFW23QfDZO0HBLYYdRjtUegfFfxHf8A&#10;jaXRrnxhqcenSX3l3Cx6eFhJ25wgPIUkc16zp+leGY7mO68OaBbwsrZhZbT5/u9farb+GvDVmser&#10;P4asUuNyktJajcGORuBH19aFLmjcHukeL2GveNbPVG1W21KZo49SbdOuW3xA4+ZXHKjHp6V7FeRx&#10;w3ETWdy9yTHuIIX5Rt4cAjqfatO7sLe3VXsdJtfNRjvm8ksSh6gZ69PwqnqMN1DqECQXqyN8qyTQ&#10;xkLGM9DzQ3aJpGyZFNPcPbvLdDbKISVjUDKkDOTx6c1yDeJ7u4mWWz1fy4Y13XkJxhzu64x1rtYr&#10;vTpTeWk8cDMzMskjE4YZ6dapwWHhp7SYjT7ARtMv7yRsbmHb14ojZ6hpzamCPE+uW8F3HeXf2aSS&#10;f/TI/LyWj/h2r9KsX2rTNDaazoqSPePKCYYWyjqOpK4yOO/T61qau/hNzBqd3F5N0X3Dy8sG5xzz&#10;0qWwj0XTNauNd0rS0jaaIxF0Y7VPTPX/AOtS5lbQEuaRYjnj1Cyj1SDavnJufjsDzwOv86LuHTfN&#10;EsCSt/pCbV8lgxUj5sEf1qGb7FpMBlkRs+YGcpIcAH/ZB+Xmobm+g8oG6uU3SLmPaSAD647mla6L&#10;23JbRNJgijS1maOS4mLMJIsM2DxkkfpWlPZwNLcX5J3SbY2tYRkc9f8A61Q2l6l1br9sFvNIQGjk&#10;U7dgqhc3pluGFt+72vtkZpAhZh/EoqVeOxEuSSWpdmt5bm+2Toy+bHtWJlO1R06DkHiqcPhqMX1w&#10;9pMrM0aFPLXKrjtTtMjtICt4+qR3FzJlVkU7tvPQ0WOqWVmbyFb2OEGFVb585x1IHcVfvS2Jcrv0&#10;JJrCCaSH7WjfbEXfIyydVA4G3HX0r6W/4JM31gP2x7SxhuY5JI/C99GVuWcy8Mh3IR8vbnPPpXy2&#10;LvQb66+yQyQxzbVyTMRG+DkYzzn8a+qv+CSMlz/w1qlvcSwuq+HL5tykZLZQYPHpSjuRW2TP1LKl&#10;0xikELDstPTIXmlrQwGqeMNTsA84pjttJ+bb/tUrPgfSiwrjsD0o2r/dpqSq3A/h4NBORlaBjsD0&#10;o2j+7TY9235zzTqAAADgCiiigApFbJxilpqdaAHUU3zB6GjzBnGKAHUU3etHmAjigB1FNRty5Ip1&#10;ABRRRQAUUUUAFFFFABRRRQAUUUUAFFFFABRRRQAUUUUAfhCt1ss9qyKzNjcs0nO7AJPP+RXl/wC0&#10;BqU8Pjv4f3NneXFnIfEEiLIyqysuw/KM9QfevVo1N7+7iiSQMw3OcMwwBkHBwD9K83/aE8N/8JD4&#10;8+Huox2L+TZ64zSOqhhDhSACB29zXTgHGGK5m+j/ACNK0faUVG3Vfmje13RfFV5p14um+JeHm/ej&#10;7DGuOnJxyT7Vy/j3wVc+LPCu3S7eKKSGQZZlOML1fB4UnHevVC9j5NxLPbpukXY/lxr+7H9/r09+&#10;tcrr+mXkMjaRBJL5SziXO0cqfbPP48VnRrTpzUtNGaSp6tI8V8J/DzxLpen6k2oW8irNalFjC+YQ&#10;xbqVxx7EVr+GvBepp5mjtYXzXMNnJHb3E0YXDNyqj0PvXo82ljz54bdJTInzfaDHt3L3A55P0qxp&#10;AXSnl1GJGdZEKsyx52Nj7+Setej/AGpUvdJGPsfU8i8HeDviTHqTrrWgxJHEsyR74fvErjqOWx61&#10;LoHw/wBR0fxVZ6vaaFcXCWkqC4uZFDKG5Pyg9BXrUNrqOoND9nnkkIR90cmYzJ70RpfQW8yTaTPD&#10;atgSK+wEt/eIzjH05rKeZVpvUFTsjPvfEkDSQyz2J8yaRQhEO3vyg9T70aq9xbayDZ6dLCsgXYm7&#10;cd27luTxU9lYzteeVPZ3E0bOBGwjGSSo5z2x7VBdQ3Gn3E8VpBcGRrlkLXEYYlfUe3vXNzRvcpb2&#10;JtRFvJIBc3a5iZgzsp2Fj059c49qq2IltRKLxJJpIWbyfLjHlkYyTWpPt0vT0E+jieS52qG2hcL9&#10;e+DVOOwupI1tLRZGlWQ7YdqlTj07k4qNA5ZdmSTTx3Vlbwxae10ZG8xbfsAOQR6/jVOW40+NROTJ&#10;DcXFx86NHgbj8u3OQOlaVjEI7OO9kE26W4CRxxxhWPy8j2qtdWFvJdyQfZZhIJkeORtxEf8AsHI7&#10;+1XzcoPmj0IJ3vlhnWWSQ/Znby4sfKRjHB4/WnvdT2ohtI7Bl85VEPnNuBUDkgjgVLDpN5dSyXry&#10;FIxuDLJb7jknrTo47xrj+x/ImmkUfLLwdq9yOMfhRzRkDXUtaPDPYRpBd3f2gLkW6rGM89wc4J65&#10;Bqay1i5OuJeWtzF5cjeXJG20O+Oh546+lO8I2N5ZnymgzaNIR9nki+dvU9/6VeZLbTr9oH0/5flE&#10;coiU7Dk5x+Brln8RUY3LSy2KXEN3dwW6iMsk0cuPmP4+lU554NYjvBaeYF2rHuyAGAH1/lVfVJ9C&#10;guPIma4vo7mUpCioNzMB2/Tk1jXls9veRmO3aPaSY5Nvyg4xgnHPFSXZ8xvi6ijuGtLPULYqsYI3&#10;bcjK9uf0q3ayWz6bH/pYmeH5VSRduR3zzzWVpmoaIsX9v3FozSRKq53fK3GNwAHHPaq9i8JZ4RdT&#10;svmlw/klQ3POB7UpMfLOUrGrp97Fe3scNvcRkwq32iaO4GAjHg/h0pb2Z4EaJo1uI42CP5kwUhTu&#10;w2PwrNe3EFmtgdkfmYDMsfI5zyQOlK8um2Frdy8/dVJA0e4M2Oo9uetOOnoTOLui/Z6kttprTQXU&#10;2I1yB5isT2x+NWNSmuM+ZNcQx7YxIyqir5q4yo68Ed6wGs49LtbeYRu7bj8yKSGJB9uxIq7cyW62&#10;gudVTbLE2xUbLZyOuMcGi/O7Ftx5UiaGSy03/SG0+FpmG+aRgu2VWPf0b6VEg0uVfJV7ePM25vMI&#10;GW7c9h/Oq2p6eb2RWjCrtiXEXPz8c4OP0oCQ3cH2a70+RPIULs8s4bjrmi65bFxjHRmhcxJLCdR1&#10;CFSu7KqpjyOnAA6ikhv7hIJHiRVjWVJN21Qx5+6R6ZqpcRQNpIS3t32x/ejLHC85yKg+xTJC935F&#10;3JM0wdI2YncOxHHp2olyyWguSRfOp6fa3LDVLFT9o6yLIrFvmzt/lVqzsdN+2xpD5LK0xeOYKrBO&#10;OQSelY92txqei4W2mj3Xf75lyGi4PbHepNN0S9LsHuWVbgFJVG/sOg4o5ZCe1kbMj6RvZY1WOaBg&#10;iAMm7g5yPzqveray3aapFex3k8jqsqlkRV5wT+ArMj0siUvZ6RMX+Zdx3HbgdR6HFH9iygRz31s0&#10;m23ZvKWRuVHToKmXtOZJGdPl5VcvvdwjUntbS4/fSM0Z+YBTj1xwBj0pDbJcSSXOkTwtJDD+/wDM&#10;IPy57Gsk295FNJfW2mrFC0AZfJhdii8dM96vX9hJNb25/s6QfuY2Z1m28jpwOrZ7GqV0VG3KyaRd&#10;JmulvbsLI1w21Y/7mBgEY6c5r3z/AIJnEyfty+E7KbUbfbBpt55YWZwZCYSSo28Z9m4NfPupRanB&#10;aRyM1xHMJGbymHByf5kdq98/4JYXF3P+2V4bY2t1bx7bw+XH90kwNwwPqe/UY9KI7k1VeCZ+vaZ2&#10;80rDIxQucdKOc9K0Oc8x/ai/4S9vBlhD4QtdRmkbWIDdR6WG80xZ5OVViADg9MH2rx/wv4q+MFv4&#10;C1/W/HviHxNNHM15Z297JeBPssiyhU4jVFXHTlAeuS3WvqyRGIODVOTQtNmtWsZtPt2hkkZ5ImiB&#10;ViTknHrmqjLlJsfGH7NPhvxjd/tFqNV8fa1Dp8F/NcRCS6jdbplcFUkZj8+RkYTJ/Cvtby5MbY2+&#10;ueagXw9pI8kNpVri3bdb4hHyH1H938KvAYpN3DlvuNQkHFOowOuKKQ1oIGJOMUtFFAwooooA8/8A&#10;2htV8OaX4Kjk8SvqTRzXkcMNvpom/fSscKJDECwjB+YnjGK8+lg8Y+HrtIvEfj/Ubi/s2t1WexR+&#10;NK8ktK23HzPkH5sbyQPWvf3TcMACmmDLbvyNUpcpLjc8At77RNe+F0uu2HiTU7HSbrVd+g2lxLcl&#10;43QZAnLfvMs43BScDIHI4rlvjfP+0BfeK18T6HaeLLKNrWztFfT9QljhVXlTzNsccgVmZjgyNyBj&#10;BXk19UGAHnFEluHTbx1z8wzVKp5ByoxfAK6svhq2h1u2mjuY1CyiaRmbgdSWJJ49ST9ep3qbGmxc&#10;D+VOrMoKKKKACiiigAooooAKKKKACiiigAooooAKKKKACiiigD8KJr21i860triXzGQI0b5AjUgc&#10;DA9KqapaiY/YfDuqtG0Kq8it0KjjPuavaleyG7X7VpMfmCFfMZZAASPx6HFeJ6p48+Nuu+MJP+Ee&#10;0y1hspGLRW823dKobtzk5/pWN+WyZ2RlyyTPYLsTjSmsbaEGPG8NIzcnuP8AeJ7dMVWNxFLbQ7lk&#10;3XihbqTncoA9xUHw+8QQ+MPDUOtafBMu84mjmT/lopw6g54HFUfiJ4j1rwGsEOj6fC02ob1jhaQs&#10;cgZ/lRaMdjTm5rnSNfWKFYZQuYoGjSZmLMyke/Q/So4ZtKs9B/s2KEreckxvHnPcHtxXnP8Aws7x&#10;2mhyprekWtpqEN3DEp2gxjccBc5xnkZqTRPil4oTRNYGoyWkN5ZzQyQyPas/nBucYUkjjucAVVu5&#10;L5o7HodtfSQpJHDZ+ZdKyiSSRTsjBH8JPNPmjSZRfX7M1wF27WUhD3DgYOcCvL7j41a+bLVrewez&#10;uPLKNFC1m6BsjnLE8kHt2qDQ/j98V9Wsrkad4V024a1t9q2scJXZ3ycscip5rvRk6voek3d9JBME&#10;khONsQkMbHbk5PGetXL7UCDHZKD85xLGq5IX0/2a8n0L4vfEHxv4gk0238BaZGI7MXEmo2100iqE&#10;BJLDPTsKa/x18V3PiXTdMfTLFf7Shj3PDbPuPz4YgZPA4qr9mV9m7PVtTlnu0jiS0ZoQ20Mo+4B6&#10;98/zp0V41nbCU2cmFZszW6lSAPYjjrS6LZvqaNGSvlncWaZWXdjr0NLM1hGP7MkmugkUBEP2f5lL&#10;dSAD36dad2ZvnvqyjFcyS2SvpYm8+OZjGucbg3XPrV9ZJrwrHPahmj/hRtrnI5I+hqtYWFzJaR74&#10;Z4UmusyB+pUj5cnrn2BFWL28OnGfylaSa3jKpHtUHrnnmntqzNSl1HQXV7Y3qoqTSGVGCyNkqGH1&#10;xmqMd5d2ciyPbiVpIpPMkzsw2e1COws7a63+ZHcSk+Z5mW3f3Sf4sH8qtQ2tyz/ZJreQZ+ZWjcb1&#10;J9M9Fp8xoqnu2KNrrUlw0NvpEjws+PMUxnIUn5jkHrWfotxs1aeeWP7Sv21stITkds+1W/EkciyR&#10;wWtoqXSxnG1QvmfX1pfDGlLaawLi/mbd5asZCw2o3UgfmPyrOIXfLsXrCyn03dJbLaybWWZmmU5j&#10;XqeenHvWfqXjPwg16t1beOdPyyyMqT38YCkj+EA4rn/2s7eeT9m7xBex6kI5Nn+ugcq3lk+3f+lf&#10;n+PDkusW1jpH2KWSR4gbeaOH70ZPJwDzjp9TX1uQ8P0c2wrrTny2dj5zNs8q5fiFRhC7tufo9ouv&#10;+CrOO6lPjDSJo2ZAyR3iE78f73AyaryeI/BMl5Iz/EPTIZodzqq6gm1eOn3uTXwFp3hW18Oa4PDl&#10;xpd1eeco22+0K23uxUc/nVnV/Ad1pl066j4YurPTpP8Aj3aGPc77vugmvY/1Mwmzr2+W550uKMXp&#10;+66/cfflh438HXEar/wmWlkFwVkW8QluOnWnWsmnMl3qegyWepeT+6WK1uPMA3jOWwfevzruvB80&#10;1gupWNpdG1t7djC1xCVjyD8wB/xr3r/gmorjxl4g09ZpoYZIFf73yu+R+gGK4cdwnRwuBliKdS/L&#10;5HZgeIqmLxioSp2bPpa/1HRbLUbeHxP4ssbGNo96rdXARw2MKu3d361Vu/Fvw/udQkmsvGultNah&#10;BNjUI2V2+meOK+Sf2r7K8vv2ifEWpXc4mttOUO7MMoDtxgE9MDJ98Vxdt4Re60y61i08MyXEPlhv&#10;M3Eby3dcDkVrg+FaFXCwrTqW5lc2rZ5Wp1nCFO596HxX4HkAFl430+5uoZN0ka6kmTx93738qkPj&#10;zwJdK8V14z0WOSMB2h/tBd0WRg7yW6cV+eNt4Ev/AO37eGy8NahNdeW0i/ZYWOY16546itZvhl4r&#10;8S2H2iHwtczWjK7x/KfMweMEdOvPNay4RwK/5f8A4Gcc+x1v4R9xXfxG8E2arqNz8RdEnWCQSRxr&#10;qSLhQcjgE7vxqxB8Q/AWvTfufH2jmRrxTbwrqibgD1x83y9e9fBOreCfHdnbXC2Xg1pbfSXRJLeK&#10;FuQwADM2M468DjNc1q0Op6BDJcrbrkTRmYR4DQtngAkda0p8FYapFuNW9vIzfEmIp/HSa8z9LbGy&#10;ZDNBJKZY7W63LHDjlTgkE578EfjVyyso5A1zPd4XzNyq8gUp6AnP8q5X4daf5/wk0S8hnhaaS1ia&#10;58xmO0beNx6k4Pet65ebTpYY4dNmkaRvkAm3dB9Olfn1eLp15U+za+4+ohNSp8y6li3+1IsmsQyK&#10;C3zPHcsGYdiwAPFRzvZXiyXLRxpH0JjbaQQOw6n3FN+x3lwfLCRm4k486PgJz0we1Ptbb+y7/OpL&#10;+7jbbJ5L8Fh2xg8Vlze9ZlKWlhbRLu20WGSZ8edgN5pwojPQ+xNEjQXVpMJ7GJ1kt9salgH4OB9T&#10;UYhuLixkSN49sitNDtkPyjd2BHFQ6bot3ozSa3duQ1xas7KuScg8nHXml7y6Ba+xLd3CxvZJfQiA&#10;LyzSMOFB65zweK93/wCCaCnT/wBsvwc4tYljvzfmPcjEjELYIx0JHc8YNeATS32pCS4uIofJ3fMi&#10;sQ3Ax37Enmvob/gmdpl1J+2r4UvbprmOGO2vjGsVwE3N5DYBGPnQDGRxzWkdzOpflsfrcpyuaCBn&#10;dSR8IOKdVmIE4oz7Vwvxv8feKvh5oFrrnhfT7G63X8cNxFetJ9xwfu7M88d68p8KfH/413VprGt6&#10;/wDYvLGk3l1otvb6csexY1DIZl86R8kc9gQegq405S2JcuU+j93GSKTeRzXzj8Ofj98YdQ+KPhvw&#10;34sv7GSw1jT5p7lGEETDbbmRfJx8z/NwRjIHJqXTv2oviD4h8X3Hh/SLzwvbq2pQpardWty8cNuG&#10;AmZ7lJNjyHOFUBcHrupOMoysLmufRPmeopwOa+adV/a0+IGi/FDxN4QOmWM0OkahDGpuNPmtYxAR&#10;udhKWbfIRwBgA9eB194+HviXU/FnhO18Qarp0VpLcqXEENx5gVc/Lk4HOMZo5Wo3BS1sbxIAyaMc&#10;5zSZ4+Y0tSWFFFFABRRRQAUUUUAFFFFABRRRQAUUUUAFFFFABRRRQAUUUUAFFFFABRRRQAUUUUAf&#10;hTqmpWN3aNpsbRi6gg2BbeEYj78k/WvP3+F2sW8K3cPiqJry1jVYpjY5B+bII9SCfpXpl1awxW8k&#10;enBblW/1nJQqcDv3zWf9nsZi9p5FwGaM7o1YqAuevFY8sbHWnG2pk+DdHvPA3hWLQpNUS6k+1MBJ&#10;JGI1d3OW6AbcfjVXxr4I0nxrd5mlkSeBzElwrfLCxOCR2J4PIq7NIZ5JtN1HzIFhbEa7wwPofQe+&#10;eanubaWO1mSxlWaRWRG8zhUGAOg+lKKlzWZcYrc5zSvhv4LWyvNJsdWvFkmvEnDXcqv5WzjPIxye&#10;xqzH4Iaa41D7L4juI4bi4hN7IYUDbUB+XhehwK6CMxym4ltYWiMeCyKoKjA65NO1KFYLSbStPuV8&#10;2ZlKqw+/kDrjqe9WrN2Hd3scvrvw40TxNFqUVteXCJqE6NcRxKI88YOD2Geeneo9B+EkXga5vdKt&#10;vEE1yJLZYZojCrBVZcA5A5rrntZFt/slxd+WuVBXy25+vpREqwxTLFBI3zKApkzuwfzPt7VirSk7&#10;qwc0Ti/C3wf8O+Cr5r1/GuoQstqYWVY1XzAwxhjjr0qtZfBiz0vULHVLXxJLJJatvEEyhliQtnLd&#10;816HPM15eeTdQxRyNGu1mQbsfU8H+dQxWcem38j3UiD7qO0hyrEk4P06da2hFbEa7sZI1zBcfbrG&#10;72xvNtZ1kGGB69ff0FLdTSWeotbXV5JIrRmSRosfJkYHQVXlupoobl41jYGXZC7KcbTwSv8AdpsD&#10;X1lMsUxaZXQ+W+5jjHckdB9aW2hUo82qNSz06Z9Mt1t7uSQxMziWVsll7AgdR7Vh6iut/b1aeSOz&#10;usn9+0We/wD47kDv61tW0+n2MnnWlvJ5UknzQxlnZmbv9Kq6+9jGqSQwtdTTXBVo2bcVUdAfWmYe&#10;72M21uGjigsp28lftEj5z/rGI6gYHfvWxPbMlksOq2pjjj27pJG+bpnO6q/nW91p0OoTzySSbWCf&#10;uThMHG304PYVXvr9brSY1stVaSSSXd5ksLnLdwOeB9am9pFcvUr67FHqaR33n/u1+SNX+6/P4Hv9&#10;KrWc8ba+sF6+4qu11aQHHJwenTNXNZidrCHVptR3NMoEgjXKRsD0wTnoO1QaBdLJf/aEiZJJhiTa&#10;cjAfr/s5HrVGkeWxyn7Vsd9N8CPEFlFMvmBUEaqyrtXdkkH8K+N/A974d0PxCdX8UalJara2PmWO&#10;9iQzHqMKOmfrX23+0D4J1Dxt8HtU8OaUka3V0w8pZDlpCOmTnjPHNfJ2ofsyfH2/urWe4+Hbwx2q&#10;pFGY7xGxzxuyelfofCWLwdPL5Uqs1HU+K4go42eZKVKDdkYmueL9IvfFOl+N/DizTPLMq3UkMLx7&#10;o/4hhwMgjPSut8Q/HD4c6drOmvpFtJ50WoQmVpIzsCjkq59vQVQ1D9kr9p8mSW28Ifu+VtYxqSbU&#10;78Zbj+lNt/2K/wBpzVtNlvbjwXaxCH960a6hFvLFsNzu9P519DWxOS1HG9VaeZ5tOObU+blpvXXV&#10;Fr4g+OtD8ffDu40ODUfs1xJc+dBFbZVJoyW45yO56iuz/wCCcwsJfiv4mlsbS6SFbGNIYZJdwUnb&#10;kADrj29a4i2/ZI/aEsdMWXT/AAPbteTW5tkkN8mIwTkd+a9S/Yz/AGeviX8ItY1jxP4/tEsby6IS&#10;G3tbpWwhwC1eXm2LyyOT1KdGom3srndl+Fx1TNqdapTate7PMf2t9UhPx48QmytJGt28qO6t5VIO&#10;3Znc3GAe1aHwq+Jvgnwh4HuvDWv2sl2/9nqN7RM3yl8rtI9MV0P7Sn7N/wAYPF/xc1DXvB2jQXsO&#10;qKkzeZcIpTaMcgnJ4rip/wBkP9p+8vJtZ0zwpawr5caFFvk2uAB/Dnr19uK1wmLyitlVKjVqpNJd&#10;epUqOZUcVKpSje7fTodPofxy8NzeHIVvPEL6alv5sUnyEyyFmyG4GelJZ/HrwJpPgw6Xf+IYZrqC&#10;xlaNFV2eTJONxXp9e1YOq/sdftGWqieLwDbQyNs2z/2hHukbHcE/nUum/sgftF21urweEdL8+TMe&#10;PtUeAoHOWJ6nNKUch/5/L7zojWzbls6fS2xF4Z+K/hW2sLm2m8TLHqUlmy2duJ5jCN4P+tPUuM8A&#10;dK8S8TWt1rEO/wC2NJcLdKVbc7b/AJskr7c85z+Fe0zfslftDaZFJDH4GsWkaQuqrqKMyuPQ56H2&#10;rPvf2Nv2iY1tUm0Czt45WiEm24jLKN3JU5r0KGY5Ph4vkqp6dzzcRh80xK5XB2XkfXXw8t7rSPht&#10;4dum3SLJYxhlIJDHaeSM/wA63EudRuIJNUGtNtjzt8ncPLI/hOcfpVfwfotxb+HND8NyzSNJptks&#10;Mu1R5bMoycN/FUtvLbKk1n5q7VPys8iljn0U+mK/IcVU5sTOS2bZ95Th+7TXkWbO5iEEN1dzNslX&#10;c55aSFgevHUH0P5Ux3Fyy3llJILU7mmuFUq+QehB6/hT9LeeS++2WNxCtxbvIqrJCMOAOCQPeq89&#10;5dJFNe6pEsj5V2XbgK2eQPoa4+aLlqNRim7iXdt/ZzA75zGMnYykjB981La3848zU7m9Z0k+VS27&#10;Ke68/pU0k6xGzRAzNLC0oaSQbWyOhHYVX0x7iSGQ6jbxp9mKzjy2VgB7elbJxY0pRjcdJpllczLc&#10;RSsrbS5ny3I6/dzxjvXu/wDwTHlVf20fCoa5m2NHeDaq/JIwtJMFhnOeDg9PWvCtQkuolt9QMJDT&#10;qXVmQY2HHPHY/wBK92/4JkG61P8Abs8Hy2k0Ygt9N1N7hVkVQSbZgMA/M3U9DTXxGdR6H65R/cp1&#10;IpwtIH5xV9DEwPiH8N/DfxL0ddI8T6etzHDJ5sMchOwSBSAzLnD4yeDkVxmgfslfC3QNPlsoF1Bp&#10;7jTntLq6+2NudHUKSq8qhGPlwPl4r1TAagKByBRfsKxwGifs8eC9G1rS9dXU9bu5tJjZLRdR1aSd&#10;QrRmMghyRypOcYBqncfsu+AJ9P1TR4dW1+2tdWvJLm4t7PWpIY0Z23EIikKo9gK9Lpo3bs4p3e4r&#10;Hneq/s0+ANTvL29ga8tJNQuo5rhreZf4VClRlTjcAMnqfXHFdxoOgaX4asV0vRrNYYVZm2r3JPJ+&#10;tXqKLytYfKFFFFIYUUUUAFFFFABRRRQAUUUUAFFFFABRRRQAUUUUAFFFFABRRRQAUUUUAFFFFABR&#10;RRQB+E095c2SONWm8zEihvs64UMB0Hc9apReKNA0qX+y7/XrW3ursnyJJLgZLE8DA9avXd02qQtY&#10;pp0ktwVklW2ixkOOBzjmvHxYeB7XULfQ9Y1q+t2a4kl1SCVC8izEZTGVyo9MelYX6nZy30PXJbS+&#10;mtrxPtls0j/NG7KCufXFRXCw/Z/9Jsoxt2F5DIFDHHJPPrWJ8MLC/s/BlraXc1153mOZEkmJcxb2&#10;28t6gDisf41aVqiXNmLHSLlmEmftiuF8tSuOO2cdutJ1IxKjGyuzrbXUvC1lYTfZddtprhWLsi3C&#10;kR/7J5wfzqzda7p8VpbRxrDI3khZryEhwjnB28H07+1ePnSruDwnNZaZBLDbrqcKo0tnskRg3zSM&#10;ANxGMcn1rS8H2XjLTxrFhoZnvJGeNI5kUooXBZiGI69qq63C+tz06a7mubiSfyFU7A8crthfTjP/&#10;AOupLPUFnLTiaNXtZA8mY8Nj1PPTHevL7vwn8SoPBstxLcyC3mh3f6VqG6RW8zjCFcg/XqKzLfT2&#10;8QaprGiT+Or6e6k02UXXl/el2L/qQR6dsYqY7kxPU7+8gXUFvbiaGb5V2NLICoXk5AzgfWrDa54c&#10;uJIoLjU7G4mmVf3P2hMbe3Gck9K+e/hV4asbn4hafaXFzcCOx0tpLG1bzJcSFfuMjcHr3rY8P+E7&#10;mw+I2jDUrRYXjujJHJJGAwwegA6jNVH4gu5RPeDd6RZWSpFC0zMNrqeNvJH44P6VlqkMGqQWa6js&#10;SaBi7Mm4k/1B9Ktm7kMbapNfLu8xla1VSpGCeQMcUnmAWKJ9nkjm27mmODsOcj8xxVLmp9A5ZRqG&#10;gmoS6dpVsttD50YG0yMoXb/tfSqt1PZW0Ml+lpbybmXa3ljqeTVUy6wg3XVysgWItGY2GQD2PFT6&#10;pNYXmlHTrhVjk+R9ysGx6Z4+bntRczTkVLuK2aS1i+2BY2DGUqwCoxyRwO9Wra70vQ/L00WySSSR&#10;7l2whlLH19/eqMdzcWs0CSyrnzCZGwEIAGduMdParouIJbXzdP09ppHmwxE4CjcOSOOfTAqug3zt&#10;aGNq+jf2Xq8N1BbiFvK3NG0gIDE9D7H2q1oV3LZ3rPNpjQMysFU4K4x1I78+vNU/Efm2+rQLqkje&#10;VMxZV84sflPAyB8tSabFnXFkn1Ge4juSG2iY4QnseORwOalP3h8suVS7GpFLotxo/wBru4CsjSFz&#10;5znlzjCgDtxmqLXTwTJYTSWt15gbzNrbWiG75cZ9varGqpCqyXmpyZXcVjk/55sOhwPwrGtLS9nn&#10;/tCC+WSURhnRkAwpJwMEdgP1o5vedieaS2NmXxDA0NvbLHHGI2Owu3BHp6tn6UWjwzX4swsbsy75&#10;rdptuS3HHbaPzrJsY/7Ttr57iM29xDuMeGI+X2GO1Zd2WjMep2c8jMq7QJZ9zL6np+NC5Yt3KjKp&#10;Y6KGfQlMl+mpW9vGu6JY95OG9T/TFSR+JIdWP9pDUYWEbeUySOSqqD15rFs7IapCxAWR0VVG5iC3&#10;PLdO4q1bx2CSiznkWNYJVM8DuW84Z+70ovTtsHPK9ywsugtq7COJYplP7zLlvLUdwP8AOKmur+wZ&#10;5DBqEcs0jBIImkILL6/WqVzZQ30b6ovlKyx7vPkURh13HcvPc4/WoNZu7Oygjt9SvLW1lC7o2a4C&#10;b48ZJBPPGe1JbaFX5WmjW168uJ76z/tLV5G8ngqrBlzjpjoPqTmrkWpWSStF5kDQtIEfbkMnvz1/&#10;CsCKXTZ7SPV7C9jurV495kt5PM2uO+7kdPXFRC6lvZFttLlkmPRmmlwQxPGfWlzW0CMpOWhcm1ay&#10;a5kkt50NxIHVs7ufoccU+0n3m1h+0xzXG4syzK26BR7Yx7/hWVJp8mnTb9R1G4jaNlE21cKf9nk8&#10;A+wqa1i1ODU31S8n8uBZC8izXGGCgdG5yB2+lUm7bhyyu7s27fUotPhLS3ywhpMyt5hwzZ54PTI9&#10;Kghm0yTVGa0vo3g5ciZQRH7Fe+etZj61pd1fW9pFrWnztKT5ccN6HZx0OB3P51Bopg1G8kPhzyNv&#10;mYVoZASWB5UjOc89/Sno0THudJNqWiwyrqVlNG4WH5lhztfLfeNR6VeK9vPPcXEMluWPzBeRk9ef&#10;61jSWmkwG4ibXbRJBJ5ayR3alg3ZSM9uvFWZbSVmEssSxTx2uGWHOCfcDr65qbR5rhyt6smg1WGf&#10;/QobjcLOMDerbmYlv1+mKdLexXaTW0t0VZISzNDGylUU8g8dfpWMt1e3OnLBY2cjMxZtypgnB64B&#10;5qz4ftNUZLq+hlVWeP5o5N24Z6gc/LRzAp32L83iXVbK1hMlxCIWgV44Jo2Zsdlzjpjsa9//AOCW&#10;MiJ+2x4bMlwsLNp99ti8ktvLQMcZb/VqOvHXpnmvnM/ZoJFt7uBd8i74bhtzc+nXn619Ef8ABKnS&#10;49Y/bJ8P3OuS2NxJb2l5LatM+2RHEEgBjB5PB5HsOR3uF4ttmdTa5+uuQIsn+WKi+12+8RGQBj0U&#10;96dcZFuQK+QPi3NfTf8ABXH4W2kl/cLap4G1KRbfzG8l5Nso+6CBuHvnpxiuzB4V4yU0nbli5fcr&#10;nl43FfVVB2vzSUfvPsEzxxpuZqBdQkZ3V86/t1eJdR8D6j8L/E8Pji+0y1j8fQxatp9nr1xYDUrZ&#10;recGJmikRWAZlba2clR17fOP7Ivxh1jxN+0nD4ivY5dQv/E5urG+hfxBqNy3hu1ttOuZE8lJbmRS&#10;pdUjYuMsxO3pgcq2O7ofox9oTOOfpiorvVtPsXjS8vYoTNIEi82QLuY9FGTyT2Ar8srnQ9fT/glv&#10;c/EVtT8RHxHF4P1DVV8QXXh3W7pxItzK4b7Yl88RcrjawQquAdq8iuq/bW8K/wBp+PPGfxm+L+v+&#10;KL7wz4P+F+j3ng+wuoFjtrXV7hyk76fK7BTdiILJkHeDjGaAP0oW4jI6/mKVp0UkHtXwBpvxH+J3&#10;wu/YxvPBfg/xp4kvNH8K+NNN0PwT46bU5HvPEGn3EcRimEysxuiJrjynYkAeWcn5axf2HPEfj/4Z&#10;/tAw+HfG/wC0H4i8Rt4q8b39tfWN/r0t5DDeLbPI0JQySBOEG04VMjqScUAfowLuEuse/wCZuVHr&#10;UlfJPxs+LOiab/wUi+GOnT6dY3mleH/DupW/iDWLi78tNAvr/YlmCfutJMIZUCE5AO4c19ZRSbzh&#10;l6fnQBJRRRQAUUUUAFFFFABRRRQAUUUUAFFFFABRRRQAUUUUAFFFFABRRRQAUUUUAFFFFAH4SJaL&#10;pl2wF4PMYMI7hiSwAJ5696ZFc2s8s814bWZ9pIm8kb2988lcdO+c9KdqJkOqx6dFj95GPOk8kfdP&#10;bPTv2qNVsLGKWKC0ZpEbc0qyKQqHjsKxfLE7vecSPRporPT2m1URRws21Fkz8zZJzj1q1I8mp33m&#10;gRyQyRbIZftBwuOg9qjurRoYPtksyusDAQrwxI9W/E/lQZIY76a5tJod3lqIVWMYCkc59KTig5pc&#10;qdhzQwW8aIvlrIu5vMkmJyx5xu/iFN06doZY4J18zbETFskyJGbkjP8AjUkNwYbKSC98uSFkIWZc&#10;fe7Dp+vFRwNb2NoERS00n3dqYMbDPbvT5XaxpTlzRuT3VubqBvs198sbhdgUsAMfM35cfWmW1xb6&#10;ekZtreGELGTPPDHyR0Pbqary6jYWN21jePIrdf3alULEZ5A/nVea4g86SaZI1jePbsbhR3A69aEo&#10;x0YPyNC2NuJ3k0+BIWyhZ2jw3OeQO3PU1Dq2txCNb+DdHNCVjTdH91icYHsetSWeqxX9nFL5KtJH&#10;EMeUu1m/2fy596LueC2DSeQdvmfdkjL4U9zz070W6o59ZaMas1hbIY7kBys377bISUcjqeOaY9tc&#10;JDHcWqw4J3s8kjdT8oGM+n8NLMLJdPt7RofM8u43dRtkb1BPI/OnJsmjZLcSw27F5BuYMevA56DP&#10;HHJolGUlow5veFgs9RMC2kdtHHIjMm64yuV65UHp+NPk1GOKWHz4AZFhyztAdisOnTg80sty0k8O&#10;qairNHFFjzFcMN+Bxx3qJtR09yS0Mkkce4CFnwxwP/HuaXLJ6Et6EF/pceoxxpby/a3iuPNkZVYY&#10;+Xsc8YojttG01GWx02bD2/8Ax8SSMCOQcEZ9jVRzcaXHb31pFIsaybjbx3HyjJp8es2epS7nkMkD&#10;Mww02AGHb1J9qvpZBzStsUfEUlib1NWWeP7PDJgLFljy3oT8nPOafpGnWcF7HcNP+6nLSHzFZjuH&#10;Y8/N9elVfFkdpaTTCz0pmVI0dE3AbmyOcdf1xVzQb+afV47iW3mW1nPzSbRw2OgHbmp5akZBG+xo&#10;TySR2UgijaUvKsvltjCoBjj/AArLM9yunNfwQAsrYlhaPlcn68itTU7iy8+SA3GVWQeTtbkMDnk9&#10;PwrmZdTt7if+zhqvln52aJ+/zfrxRZxBfFY6DTYBIZJJXVWmt8wyNgc49QeM1Vv30tLndNFCsjRq&#10;SSoZcrjO0Zxj685qGyuIoo4m0+w3bmVWmkY8AcnjoP6ULHLp+q3SJZK1vDb7428wMxyucjjnnFUl&#10;3HyuRIlslrPBdmaVVkjcRtHCGBz24Pam2ksUIa7uZYm85cSP5Y3KQeOM4z71HFL59li2uGmmULMm&#10;0gMMDO3gcDn8cVNayx3PmalcWyK00OZ/MYbQ2RwBjjOKFK7FyuJ8/ftU6p4s1i81XXPDttrF1puk&#10;w2i/2XasYklmLn5lORvYEqSADwKqeJ/BvxI1rwt4d8ba7ourCzGjSxaguoKokRsfKAjsCcjv7V7z&#10;bC1v5Z1kC+bJ8ywyfMn3Tg8jg9MdanudQez0y3Op2cMsMbDdNJiQxe2Mcfj1oNYU5cpyP7Ol3p1h&#10;8HtPt9FtLqOHJSO3uLHb8mepGee+K6yxto49OD31uu6aRQoEY3L1645yOwq8moR2kxnaxhFvdR7V&#10;jjYDOefTjrWbFqV5bLJfWLCSz83a6b/mAHHJ9PegiPMtEYvx40yO/wDhNqssNtcy3LKjQ7FLu8ik&#10;YX5cH8zXg9lqninxF4o1aK78P6hpv27SWjWG4t2+dvK2qEIJG4gZxnOTX0cLjVdQgjuZp22LOVZF&#10;Xduz0xxz9TVzRjbJpy7LSydY7gGOTbv2MTgZ9xjrUwg9TSTuuVngGj2VpNrXgq9sPDmoFrN3QzKz&#10;K20w42sdgxk5+bLHIrG8Dx/YNc0nxpdeG5tQabWp0sdEh+0Q+Sp3LvlccOSQeTjtX01rHiKayiax&#10;aCORZNwi8tCBGT3FN0X7KtuytpcZVYmMbBG9jkY6E881XLpoZpWV77HzLd/D74gpcaTptt8Mp43v&#10;Lx5Vt7i7fBVZCx3HGMe/ccV9PXmpwvGt3FoawzNDGixRxjy/u8n+nIqa71R7eFJr+IKWhBgVgS6A&#10;DOPbimxTawt15jpFtZNkkrMPy2+tXpEG7yKZtFuLyGCK6lt9sLeYrKu1T/skdRUmmXGoPc5hla3h&#10;V1WWadVUFOeg9c1evfMeOSONo4TwNzNtYAf7Pp6YqjbW2rM2+4v4/LkVfLWSPGG74z0HvR7sgjzJ&#10;srzxs863E12ZFlYrHHGMNI2fp9OlfSP/AAS2iuov24/CZ1D7PG/9nX6qsiBiP9FkOFIHynA+vFeB&#10;TkQ34s2Ty2jUtHMsh+Yeq4HSvfP+CYGiwah+2/4T+1ww3UVvZX9zBITNmGQW7DcCg25wTkPj2pR3&#10;M6jk9z9dpgXiIH6CvMte/Zd8C+Iv2kdF/aevbvUF17QNHm02xiSYLbmGUkvuXB3N83BzxivT0wV6&#10;U7A9K2p1qlK/I7XTXye5y1KNOrbnV7a/M5zxl8PtA8aQRy6pp9u15a86feTWaTNaSZ/1iCQFQ3vi&#10;vMfhV+wT8Bfgr4ifxp8PrDVrPXbyxuLXWdaXUmM+qJKSf9IJ+VyhJMZ2/J24r3HjpR8vQiszQ8Em&#10;/wCCe3wQ/wCGerj9mKw1vxlZ+E59FOmfZLXxfdqUhOS2394VBYsxbjBLHAA4rt7X9nXwTJr9r4h8&#10;UzXviBtOhEOkWetSLNbWCbAhMcW0LvIGN5BbkjODXonHpRgelAHlifso/Cq18LzeA9FtdU0zw/Ne&#10;eeug6bq0sFpDliWSONSPLRiS2wcA8rtNWdH/AGVfgb4Z8S2vjXwZ8PLTQ9WsrU28F9o+bd/Lw2VY&#10;L8r5LZO4HJAJzivSqKAPPV/Zt+FB+GV78MJ9Aa4sdSma4vri5lMl1Ncl9/2gzHLeaH+YP1UgYxXV&#10;+CvDsvhTw1Y+HJtfvtUayt1i/tDVJfMuJ8fxO2Bub371r8UY9qACiiigAooooAKKKKACiiigAooo&#10;oAKKKKACiiigAooooAKKKKACiiigAooooAKKKKAPw3uIXj0hJIZ9siqWSHzVZVAzweOCexryAfF7&#10;xxLqElrZjRbe3musxx3FrIZflPI3D5e3pXrdtbtFunubqWST7P5ce0YXnPzHJ5Oa890/wj8QtNls&#10;zD4d8PzyW7yLb3V5M+5QSTkDoWPTn1rN/Fc6viOi0bVdM+Iegw+Iof3SXD7Jk8wp3wRjHOCPwqj4&#10;vvE8G20N3b+H3uZJJJFYJcfcRRwW9uB79af4A0/xH4Y02PRvEEELSrcTTXXk52/NJuCgnp1qfxn4&#10;N/4TqGY/2u0ckMbG1hW6ZIwxHDNt5IHp0pGkfd0Zz4+J0tzoF54ki8LW8jxeWWsFvDuweB1Hc1Dp&#10;3xoh1FprzXPD5jkh8pYIRNuKvIOMjHt+dOsvhBqtvpc0MevwXT3DxJctcQ5BKEE/KP4fr1FTWXwZ&#10;MtxqBuNUgtopIbfbNax7CWTcQwAPY4PPpT1BVOUfe/GbSrSx1Ga48JzTTabNvfypl2ygrlTn16Ai&#10;uYH7R2qXGhz35+GzfZprfzC8DKZPOwflAxwO1Xrj4IXEWntD/wAJRaiee3bMjWrM0jHu3PWl8HfB&#10;DxZ4X1G3ZtYsriFbMxSQNbsyqCD8+CcA559amMfeuyYz3uil4W/aTsdWuI7S0+Ht9DJPbqYmmkG0&#10;OF+YdPzNR3n7SV0uu2fh2Twoh/tAoLmSC+DLBlgNpGOTir3gr4M6z4M1hZX8TW9xbeROJo4bFhsL&#10;dCNxz/SpIvghBo2v6f4ltvEtrJ/ZJbdG24NMGPV0A2nHuaPtWH7sY3kei3SyS2y/ZGgj8qbZAm/5&#10;myOuMUy4W+tLeMXQVvNjwpXlgQeDt/lQnl3brKNQ3zPIZlkZcBeMbfx7VY0zS9Q066OsXVy727RM&#10;uFycL1wM9MUpdkR2ZXmsmn0SLbL5cf2hSMKApbuSMZP19aq3lyNJ2/aLhNsCZ84N94E8Hp+FWrrU&#10;JdTeG2OnyrFdFkRnOA498dSPeoptDaWwgsInIkRvLmVyMLz9fxqo9mS/7pFeWFlLPAjsZI7ojy/K&#10;VtjHrnoeacdOtLK7azJjiiVmf5s5DYPQetJPpEo0hdOyytFNmKRZgQpHdantFifS5prlftF1cYEk&#10;yyA7QD2OeG9qqS7EpN7sxfEkEi3v2u5vI5lCiW1Ef8WBjJ44Iqx4fvVvrr7ctw0aoymSFoSu9xnL&#10;DsRg9qi1nTpILK3upLkeXBmOKJmPOf72Dmk0W3SQLBNqUO1If4chQued3oR0qOeTkVtubF1GoeS9&#10;muwbTzi00wySFxxgAVlnS9EaUG2s3NvK7fNGpy7dhkcj19K2ntbKHTriPSr7zN7bVibDYHc47cet&#10;UbaS3vJ5EgvcGKbKwooUr6jJPI+lOTDTmuSWukabDPE8Fo8KzBhInnM4kwOMH1p0tnbXxMcmnXET&#10;Kq+Ws0Z+SPvwDyM9+1OnM01xa2hv2aO3DeZHbqobdn344FRXttJb3DSGeXfJGf8ASJuSdv8ADwf5&#10;elUT9q5WudMvLpWEV2FjmhMTeWPLZen6DFSTQWV/Emntd71igVY448t35P8AtfnViW1tjDHevemN&#10;owAqs2MjPJ9Kq3mmWtnfTXllIqyKqqVdQUBPfAPBpcqRpGV43sQ/YvsfmXa6eq7pSiynd0x+uO3p&#10;RYaJHPYTS3drHJ++3rG7PuVfXHf15rH8T+KtYPi/w94Ft9NS3tNQkndpZpAS21MgDHABP4mukm+3&#10;BPPNzGw2+XcIqjcO2PYUL4TaOiuijq1n/aWqW99aDC+eqNCy7VQY4PuD61FbfNc3kuo6btjhn2qs&#10;LfKcDJ788/jWlclraya3jCXMVqqq29U3LuP1B4rOWT7FN506xyefJmOZXUeWTwAcdee3alHm6kxf&#10;Ld2G6LNPA9wPsskkMg8zbINpU9sAGryaTa3MODaxW9vw8skO9m9xweuevpVqHSkh1U219NJCWty8&#10;f3VJPvnqK5bUPFHi6fxDfeHPCdjC8dlZme6abYgc/wBxT65/OriyH8Vzct/CGnanc2ojaGRIY3Y+&#10;ZkSFe3IOMe9RWltJNc+VY2zRsymNkk3KrD29e1cL4Q+JXjeTVLG91NNPa1nhMd7aW675IpDLj7wG&#10;ASBwK2NG8fakLr7VqWoq9qpuTHb3ChWTbJwwYDPTj0rPmkp2LlbdHVPYwaXeQFrfzYYYCu1dxWFt&#10;2O57j1596kv9K0KcSXTRxlmcLD8zdeORz15ryfVvG/xMhvY477xj5cN3cL5dxsjZTkj5VGz07k1p&#10;eJ/jB400XXmh02a3uLWNkQLcQAqzLncMAHPGOowD0q5Sj1RnynoCWOnyiQyxSKxwkrQxnJ2njO4/&#10;L+FTTaTpNhZefeXqvmNTDbsdxHzcHr1ya8y8X+O/H+nrqxk1uysjaeS8iEBVAcgjYPTBwfetbwx4&#10;u1JfFljpXiHULe8t9ctFnsxax5aJlA3BuOF96VuouZndN4VtLiJbg3EKLMGy27IQ8ZJ546dBxXvv&#10;/BMEaTof7bXh+6m1Zo1k067tYYY4Nwkd7ZtuefkGFJ3eoA4zXxr8a/F3jbws0+oeEdThs47ZFZmk&#10;UHcmecLtbj3r2b/gl/8AELx7rH7dHwlMurW99b6hc3iXnlw7WQfZZW35CAegx9KpEVuh+5y9OlB+&#10;lNThcU49KoxK1/qFrYp5t3dQwpuxumkCj8zXNRfG/wCE0utXHh2P4maGb21jL3Ft/acW6JcZyfm4&#10;wAfpWD+1H4FuPiD8O49EtfCT6tMmrW88ca+WBHscEsS/QYzkjmvCvhV4d8cXKX5i8Ha9p0OsaDqS&#10;tqWXeO5/csq7Y+VyGK7em4DqTxVRjzAfSPh748/B/wAU6rb6F4b+JWi395dSPHa29pqEcjSsmdwX&#10;aTnGDWzb+OvCF1q83h+DxTpzahbyLHcWK3qGaNiMhWTO4EjnBGcV86fB74ca9a6h8PL2TQvEkMOm&#10;+bJM2pW80QTzbdl5/eMc/OTtYAAjgVRm+FOm6XqX/CY6Z4B8TarfWF1cXUHiCGzjeRL1WKwyt5ii&#10;SUKg6/MRxjNVKGujJ5kfTV/418K6Terp2p+JNPguHkVFt5rpFkLN91dpOcnHHrVhtb09NObVJL+E&#10;W6hi1x5g2DHHXp1r43/aL+EV/wDF74iv4jm0bU75rNLS4i+z6HMrozRgF3zGoIBU4wSwJ6CvWPCW&#10;ieKPE3wAsfgpo9ve211dRta397Jp5hSwhEh3jLAb37ZAOSTn3l07WVyeY98hlWaJZYmVlZQVZTwR&#10;606uV+Gur6v/AGcvhLxDYTQ3+kwpDNL5JEU6gYWRG6HIHI6g5rqh6VNrFoKKKKBhRRRQAUUUUAFF&#10;FFABRRRQAUUUUAFFFFABRRRQAUUUUAFFFFABRRRQAUUUUAfhjfyWo1RW1DXfMka1OIwo8vJPRznC&#10;1nXdzqtoGS9miWGRB5CqATvzxyOg9600UapD9nuYVh8mFfJzCQAM5G3tmst7/wANiVYE1i3a4VWH&#10;ktOMFs/xH156dBWMpJ6HVHlSGXtm1zcTXErRzTNaqIVZhtB7nOaS3huINOkluLotM3ymKPHXA+8e&#10;rD361Jpeq6RHY+VdI0kgBOIZwynkADPQDPajULlZ5DbS2z+YkgDHgMozwPQ/WnJ2imOPKNInh8g2&#10;DxfdHmxJGN5XPJyasabHZomxXLiSE/IBllB/iPpg1HGJ7FpLO701Ysw4VvM6d8jA61JZy29vZ28s&#10;CzJJMf3mz73fjdjv70uaRcYRauyHUry2lSPTZplma3jyl5DhAFzwCaltbhjBcOdVWb7QAQY4xuTH&#10;bNUmtbUxwX13Z3EbTXBRLdcFGUg/NnHb0qPTbG9Rvsb28cjRSM8eDjC+wA+aqj7xPsywWubmBbgX&#10;sjNIyxlWIXK5Percuk6U8M0k8TiQovmCSEEkg9x/Wqer3T3JjsY9PFwJCjs0OVKkHjqOnfFX7KK+&#10;gu5Glk+QQghjNuDMD0xj1o5OwVJRXusrO9lDZzJDaRqfLwo3ZGfTPc47VZsbmO80uGzVW+z2sJJM&#10;bYZ3x0NNluppdOeaCPe0dxvkVU6HOM9MU23t2X/QoZcq8hczFsOBznpxgd6cUupn9m42C8sIVjhg&#10;mk8yFztjuiNofPQHk7iPwqtEk1znUrWUr/pbPJHt+/gYx+dX7maW605dRizLuuGWRlYBmwcAdPmG&#10;PapBLBoWnzOL1oyrqfJjQtyfvAcemTStGWpMZWKU8kN5aW8bWAWOdiIiW2ksTVQ6XJZILGLTNscO&#10;Wknjk3KzA9D2zWlNqcN9fwXk9i3kW7f6PhTgnHY4qr/pd/Ky6Ta3UaW025d0jMrN6kEY70DlL3jP&#10;bUob68uoZ71poVt1Ea26Dckp9f7wqPSoLa2lKXsvmtGyvJH5eSMc+n6Vau/tn2G3iYxyPcysG3Kf&#10;M4PB4HTNVreC/wD7R8ie5aZrdS00K5Dcnr09aKkUlzCjG+5p6rNbqbu3gHkzzyKbd2AGRjr1446Z&#10;Ipbdrl8RJpgWTczRSFVLMuME55/Sq7RSDTzdXNu0iSO7DqzdRwc9RUrXd/Lat5BaS4j/AHIaNjyh&#10;756A+1CjzRuV9rlEtlYWH2jz0WYRbBDxukYE8/XFRSXNneXEmoXd3NshjU48zARj9OtWUg1FIDEs&#10;cTfdS3Mudzc8kYpdYbUB51rb29rt6KArjJHJJbsce2KL9wj8RXkNpOiiybckkLSNGrMfLYe/Gciq&#10;sN/ONTN35ax29rbgtIoLeZxwPfNXJZNTuImaKS1haGNXWT5juUj7u0H9Sap6jFcXF/LIse+FlRIw&#10;2dm7GeTnig0ky5qcWiXl9a63d6VJLcWbs9tI3zEFhgqD06dutJqEVr9hmu7eFuHUrDJuXLHg8/j3&#10;yDVYw6jBFI7WhZY4dsoaXCA54CkdT79asLJfPZLHcRLOsbYdCDxweOTzzQEJNysPu5L63sGCwxxp&#10;O6LuVuo+uOw9Kp6lPDaRiaR1x5mbXYuGDj+OplhvIEhNtprski5MEm7blewHap7q1viLW5vZbaFl&#10;kClLeP5kBzxgnvS15lqF5S0KFhq8MMjape2rTbo8f7bsfUfWs/xB4J0zWvFA8Taol6EktwkytN+7&#10;YYxyABjjNa96Naa4N7dJb26tMvzxAtnA6nnih31Hz5JJjFJHCieZN5nzOGPQD0ziq1F11MWP4WeC&#10;bYrF4P0dtPtyxdczFVkbGA3rwM81Ne/Dnwbqcdh9st765ltJDt+zzFdwI6MR94ZrW8rW7SOa4sr6&#10;3ZlYiSN13BAOTzmkvH1BIfO+07VXa0JK/IhPuD2/zmiPxClLoYafCrwJPLptpeWCtGrOot3vZCyn&#10;72cY4wTTrb4aeB2mkvEtL6OONiZi10wMpJz09MgfhXQ6Zd3UV21taR28ktvGzzXLIcycZJGSD0/C&#10;nWWmywu+om+tWM0YM23spBwRzgY/WoeoORzPiP4WeC9etVvNZ8NxzTLIysHmb5s8hm9WHGM8U7Q/&#10;hxo/hbUf7csopZJv7O8qCGFyyxDPIx3JrY026vYbe3u31OP9yhPlyQ4+bOAxyfSrUJujqjXELRRy&#10;+WzxiFVAbH4859qtXZP7xamfc+CfD2pN/aWp6A8xkRo5o7rdtbgdQDwK9q/4Jx+A/D+j/tk/D3VI&#10;7Jkuo7q6EUdrcHav+jyD7p6rivHxqniGNmULEm4N81uv3emOSeDxzXsv/BOG31CT9tHwPcXNxuxd&#10;XBCsg728mTnOQf0p7aGdQ/YUHIzRQvSjNUZjW5BAqNYlQLGpUAAfpUjFRwaaQhG0UAIExyp2+9KI&#10;8jgiozlVKqqj0PY062ykeHPzZ+bHrQId5YDdPy7UGHI/wp24dcU4NnpQKyI5CIU3t/Dzx3p6sG6U&#10;EZ70uKCgooooAKKKKACiiigAooooAKKKKACiiigAooooAKKKKACiiigAooooAKKKKACiiigD8N/7&#10;YuZYmW4aOWK3gL3EWOTx83fg4ryjQ7/w/DcteeKvD1pNZXLMlksSB5QMnczkN90cV6lqmo2tqjQW&#10;VpEXl4WKSTh1/iwe/HrXPQ/D/wAEQyYsvBlmi+Wx3I+3aT1T3z7cVi1T6nR7xzfwWIm+Hiy253RQ&#10;3k/kx/xgGTgKM9vrVf4qySwGGNtUu1eaRjNFDC204TCl/wATXbaLHo2kwN/Y+nWun+Q26O2jwABn&#10;BP1NWdaNvMjXbQ2rCY5mjmXdvX+6fofTrUSjtYafkeL6Pp2pweGbqOx8SXFwzSxCO5WQoWG/Hlhi&#10;dq56fNV7Q/EPi/w5ba7CfEjWc0VrBOsDXaTFM7uQQT6jIx3r1OOTSbW3XS5/D9lE1wrs0UsK4kA5&#10;GR0+lR3GneEmttl/4e09WkIeWFbUHZxwc+lXy8o0pc2p4v4a8aeLPEfhHVFXxPcXSafyGfCKNzZP&#10;fnBPYio/h2viK6ub66g1+7tvOW4NvcNnarKuSPmbqex6e9e02Vr4bKSRT+G9NVnYpHGLQY2jkMO3&#10;Qd6nnsvC0E7XFp4dsZWeLbbyG1G1WPB685xVB11PAfhJd+KdY8b2tpc/FLU3VbV5bhr5xskwCfKB&#10;GOOR0zTLC08XXPiixutO1Uw+ZdPuha7k27S4+YAnHY9TXu8Wgadpsqxnwjp9qzMPLlhjUFRjqPc1&#10;I+h6O/n3DeFLOSSNgI90I8w+5H+c0WtImV+XUv8A9o2t7AtldXvywZKttO4n1yDjBpJZ2S/ikiv0&#10;GQyRr5Pyb8dz/kVWXXz+8trfR1GGWGRZVAIHuPSrVtNp0Vo0+otbrv8AlEL/ACkkH+X5UInm6DNO&#10;1a0vYvsck373nzJGj27WGe+alvBnSVi0mS2VmmzcGRQSRj+R9aoWmojUJJrqJYVMFwohXGCF989R&#10;ViTWII7Pbdadb+ZJOQUOVXcemfr+VNX5dSSHRPEctxbrO8Eyp5pjk+Tdjnk/SqtlBJbS+ZBqbLDN&#10;I52qv3m7YXt+NXLTxEJbiCN1Vp/MZWS3+4MDsRTrXxFJcXIWC2iK7izNtzsP9096QXM28sNVtZo7&#10;u4uIzcO/zSOo4GOCB3/DvSWt4qapHAlssPb7RtHzt6/j6Gr/AIg1qexaPVII45kC9sMUXqR69azd&#10;L8U2upaj59raFI15DyrgAk5PBoe1y42j0LWqWs96i77q4KtJs8tYF2sM9cetLbbbOX7FNeMqq+Q0&#10;eQ3yjvkcUuo6/qEYmuI4A+bjLTqRuVCf61avPEMzyIkFpIyt/q2WMEluOQe3HrUpk3lKWg2JLW5u&#10;zDZ37XAaT980ke3JPZc9R+FOBjN0YylxG0asJJPMXhfTp0qRr5tNMJkdo/s6+ZcNLyxB9h0PpUDa&#10;5NfOLjTf3ojTc2IyCxJ4OTxRyjbl0ItVeCG7WCyyUmUeZJ5YJGByRx0PvVjZZ29og0yVFtXtxK0u&#10;0/eHX8SKNS1SS2s1ulZlkaMyTKFy3HcnFQzXmoT6e9/ZQCS3kZP3kp28Ed+2M1Ro5ScUV7oX0KJp&#10;95eyTLHLuFvFt/fcdvepWsxHbxy/ZJIV27pBJHnf/wDX4qZtfZQrLp/zSPtE8eGKnd2H+eKt3HiW&#10;ZjeJHAH8tgiTIvBx357g0E81paFV9VF9atDNebWaRQrW8W0xKO3sf8abNp9nc3lzb20UkrOE85s8&#10;Bu/HtT7251Ozvoy15atiFXPmJ8yk9+OxpsevXMkzNFqMbOJtswEZAlPqpoNPac0bWKkWm6jFrLON&#10;ssTRuGUcYGO/FR3C3EIkD2j+QzL9mjVg0h5wcjHIFaepalcxz+cY2j82EeSyv8ocDpnrSLqt+9pG&#10;J08mZuV3KAd2eSCf8aCVKXLZFGC0zPHPZJJDHJI3mN5YBzkfeyORUU0CSwZub+ZI/P3Rhow2OSOg&#10;H3at32vayk/2PzVlY5RJGjb5W/r+FOtrnXhDjVI/nW1I3LHxuz146de/pRuiJ7kjiNYFuIdRk2+U&#10;P9XHgsxOD1HT26YrPFzaLOba5tpJVRCZpY4+TjovoOefwq8bllNpPp93JcER7X+Uliw6jPeorV9a&#10;gkvrmy1OO4aLJnj8kqOecANwTj0NKMbC5ihA0V3aNfSif5XACKvyzN64xn+lWtOja4uAJoHaaJXd&#10;TkcqRyucdOKkn8QQ39l9p82aLDKI4Vj3Zz0x/XJo07U9YvNQaweVY02iNeock/w+n4CmOM5dS1cC&#10;/jjiXTrYxwsw85Rk5z3r2z/gnDps8P7YXgu5S2ulY3F55n73jb5Em3duGWXp0IrxLUb++jcRvHIp&#10;5SNQcgsDjoORjqa9r/4J36zri/tk+C4Ls+bHJdXEO2GHMaf6PIc8nIOR15qluRUd5H67LnGDTWJ3&#10;7SPlxSpwtDAHmqMzy79qr4keJPhr4GsdW8LzMs1xrEVrKscYaR4WSQuI89HAXIPt715r8Mvj74t1&#10;WzvvFWtyeJlhj0m5nsGuLWGS0t4olEas8ahJJnLHJ+bqDyBX0VqmiaRqN5b3mo26vLbs32dmP3Cy&#10;FSfyJFZ+m/DLwbpFpHY2ehxiGKza1WNssDExyynPXJ5yeapcttSJeTPF/gr8RvjvqHiHT/DPiTxU&#10;J31DSl1i+mm8IyIi+a2dqN9pPlREYCghiOeTXlupftS/tajxJLpazaM0f9pvfNHHp8gxAh2rbxt5&#10;wJQ43MSNxycY6j6ki+A3wyt/Eg8VxaNMt4sKQq76jOVEafdXaXKhR6YrXT4ceB11j+318K6eLz7M&#10;tt54s03GINkL06Zp6Eq9zySf4pfFjxV4r1a0sNZj0HSWubezt7qa1EzRsYfM3ph8DecrzuwQOeTX&#10;qHwf1nxbr/gO11nxhPbteXO91a3tzEoj3EISCzfMQAxPA+boKr+J/gV8NvF119r1zw35jM2ZI4rm&#10;SJHOMAlUYA47enWtjwJ4F8P/AA80GPw14ciuI7SFmMa3F5JOwyc43SMzYHQDPAFL3eUa5ubU2o9w&#10;QButOoBAWipNAooooA4D9oj4l+L/AIYeA013wNo632pTapaW0cMlk08YR50WR3CyR7QsZY7t3Bxw&#10;3Q854m/aG8V6H8OJvEa6XZrqkukvcadbyWzsssvn+WvyiQFgFwxUMCf7wr1TW9F0/wAQafJpGrWc&#10;dxbTLiWGRcq1Z8vw58Hz6pp+tPoEH2rSYTFpsm0jyEPBAAIFaRlHl1RMlLoeUeDP2i/iprfxQh8I&#10;atpGlrpy6hHaXdwunvG+9rYSfKTcMB8xxgqcdOcZr00eNNX/AOFlnwcbSH7H/Yv2wTbWD+Z5oXbn&#10;pjGT0zTrv4T+BdS1ibxBfaDHJdzzRyzSmR9rvGMIxUNtyOxxVJfgP8NU1Zdeg0SeO8VXX7RFqlyr&#10;bWbcwOJOQT26DpU3iL95c8t179p3416Ff+L55fB+ktpvh3W0sLG5azmjN3vjBDDMp3bXJBwBkKSB&#10;yDWz8Q/jd8cPCHw1j8X6R4W0+/1JYVWXTYtIuGWaVmwpjk84AL0GDzkjmvQ/EPwc+HniuybTvEHh&#10;mKaGS4SeWOOR4hJIgwrNsYbiB65q+ngTw0mlQ6IdKVrW3mWWGGRi6o6nKtyc5B96rmjy7D948e8X&#10;ftE/G/w9Fotung/T4by+0mSe+t73TpF8mdcfIv8ApGGXtndySK679nT4s/ET4n6VqF38QtBsNNmt&#10;rhYreO1yrSjHzuVaRmAyQB0/Gu11nwT4a8Rsra/4fsr3bt2/arZZMbWDDqOzDP1pNE8DeFfDmrXe&#10;t6PoFrb3moMpvLiGEK8xHTJFEpU3GyWoe91NkdKKBRWZQUUUUAFFFFABRRRQAUUUUAFFFFABRRRQ&#10;B+FEzJDPJbWFoJJQWeJWY7tpHPJHNV49Tmv9PjvTZ7Ymk2LHK2Nu3gsTjp9Ks6rGpnmne1jVrdRs&#10;k3AK2Ryff6Vw+nfFiXU71vDnh/4fNdTRwGRY5boKhjD8n/ZrnfQ6onVmHT3tp9ShvIWV+WVhn5B3&#10;Axk+lM1OGSZVudHmjEEMakx3AKleO1QeDvEdt4h8Lf25Jpf2OOVHgmCshEZVvugZz1796Z4j8V2W&#10;mzQ2d4rIzW5mihVgzSBQPmb+6KrsHLzSHw2kOpNGXEc0yrwobdsPb5vX2qzE9jYw3Et1auWkjXz/&#10;AN4DvA7/AFFc3YfFrwZFY3Hie6inhtbeQR3arGd0jYzwAeaz7f8AaI+HUcd1cwS3yQxqGaKWzPmK&#10;Gbop5B4555olGTVwkubQ7K6nsb1Iora3aS3bH7yGTDJxwDVeHULGCXy7tZpFWTdGuSVJzzk4rD0f&#10;49/DLX7LUbbw+bhpbXDtHDp+zcmBub58e341T0L43+G9a8er4P0Hw3fSSckzSRjavy8D0NSo92Ee&#10;7Oj1bV7lr6GxurVwVKy7vvKkeeM/Sp5ZG1O8lufPmjkhG7zPMY+cvUY46e1S37W8JS9S6jM0jKss&#10;DW+F5PXGc5H5Uuurc2ltJHazLjhWCtnbzwTznPsOK0HLUsS3q39v9uFn5O6LYskkZyZD3AHbFRLH&#10;HDoP2K9vm+1Tbikm4EH2Hv7GhTJZwWtlqd1HMz5Pk92x0yAcfian0u1s54GuNSMTMJGENqY8kDvg&#10;k/0o3REUupn2ottLjgj1fTo/3/C8/KzD+8ex9q1rqODUF+3SReWsOGWfzCqu2PunPP8ATHWqto+n&#10;alZ3AgtljaGNm8uZgeCeGXPAx6GoZTZXulwpcSqq7maQxr8zD0+p4pxvLQz6hMbmJIZkt4Y/OZj5&#10;iueFz2xVjT5wlh5E9p5ks0xbhGUp6YYdajuINKultpI7W6jkTaYo3woJ6A4+lLLZX80022RdrKWj&#10;kVd2W9OvWkvMvlMrxHFdRWYiUNHI5bzFQOAU9QexqDQHury3hspljaRJCBHIrMG4xjJ4PHrWncSe&#10;YJI2k3pDErruT77d+PQVn6FK8Orb9NRYWHJ+UMrj3/GhRFfoX7iwS1E9vDYssnk4kSM8ADn8KHTV&#10;tQ05Lqzt1Ro12/u8kI3v7+9M1D+0LrzXupI0kik2yMy7gxLcYz0BHrmtM3F5qNj51lZWsbbSD5e3&#10;ax+mRyadrC1iQJd3d1OqRTMwktfKzHAcNjs2OSM1Vju9XsbiaBVkLIMfu1JVgMcEHp+VWLU3lnMs&#10;tyIbK3+y/MqyAh2B6A9QTVjTIXguZpVeGR5o90cbEFueoJ6Ut0OO5G9w63TR3thtkmt/9Wq/IvTi&#10;qOpM2n2LaXdR+TDI/Db8ZYdB6dava1Pe20RhxDbrHjMiMGfbjk59KbqVpo0enNcTbLi4XaUlkj+R&#10;h15HTPvUxfMjS3cq2c080El1HdBGjbbH5alkdiOSR3Pv0rO0ee/M0+nMm23kh3yTOzKrMCelakEV&#10;hLBtsXMMMg/491XcrH6+lWtR/sqC2+w2RWGRVUAxsAoHXBHOfwwarbQe8roqZmc+dA7SpNsDMw+Z&#10;NvYZPAq1FpeouJru/tJIzJnyo9oCnHU8Hk+/FVUt4ZBNLZavamOORTJbqMsfXr/XmrF3cC608S2c&#10;kccIypZpssG7kYXj/wCvTceXZkOTZDr+oM8QkngQNEuVwvIXoKLrUo5r8JcBboNbL5YZV+Yj2z0q&#10;O3gup9Ulk+0sq2qhfmYDPHY4wPxp17Y3Nxpm6J/MiWThYsK5b09ce44qG5dio2KLLr0uofamFuG8&#10;xV8mH5io9cg4H4c1peTqFlame8jUQyzfvOhLn06/zrPu0bToVuLGVsuAWjjXBT8ccfWtCKZLqJba&#10;3tLrcykLIqkq7A5OQfbHPtTRnL3mEVjdJq7TQXsKwvF/q7dG69cZz1qrIk0TC3tz5mz94Ny8c9jz&#10;wfzq1bSwyj7XaXM9tNHk+S2BtI6tu9xxx6VDewXNjFHK2rIzPD5kY+Y7sn7vTsKUm1JWCUuYh0Sw&#10;kitJZtVgCMP+PdlUfJn+HH8VES6xpqLqHkQyMoK7euWJx0zgfWrEzX93bJcKuY4o+AjfeYngHA6D&#10;0pIY/FMVzJ5yGPGNqnhUY/3f7v61RIx5tTF7bxm0hjaVgZrjeCVHp79/pivbv+CbVzHZftoeDLW9&#10;eORpLi6O5nQbW8iQg59eQNorxDVJtSm02SxhEa3EfymaST5mYE5I7Y5617f/AME0POl/bM8HwX08&#10;odZLltkkIYN/o8hBHHy9jmqjLlJkfr+mNvFMMkvmbQPl2/e9809chcGkkXJ4HPrVEiLHuT5/mb+9&#10;im5cJ8z5/Sua+J3xX8O/CrTrK+8QRXci398LS3Wzg3nzCjPzkgKMIeSa5H4d/tVeDPifayR6Jp13&#10;p14ultfpDrhjhURh9nzFXYrz1yOKFqzNtI9PCs8fyBSx5Xd2ojSdYwZNoY9dvSvG9L/ae1WP4hSe&#10;EvEGneFUsbWESapq1t4uz9n3AlFEbwqGY4xgNj3rlz/wUJ8Ka4t3aeBvBV1eXFvq0dvCuoTrElxA&#10;yq3mhkD7TklcEcHGa0969gsup9IBnB+Y0hWR2yrfWvnn4ift1v8AD/X9Q8Nz/CSa8vdNjhMiQ61C&#10;m8upbC7wCeBwccivaPhN8QNL+KXgSw8eaMsa2+oxl/LjuFl8tgxUoWXjcCMEdiCKmQ+VM6J1c42G&#10;gH5sU6ipLCmoSTyadTVUg5NAhTgilGAOK5/4l+PNP+Gvgy+8barp95dW9hH5kkFhbmWVhkDhR9cn&#10;0AJrJ1r4tWmiXul2954dvTDqyqLW4Vky0jIWEYUncxA6471Si5bA3bc7YcDFN3Ac5968s1z9pnTf&#10;Dfg7WPE+seCNaabQ76O2vNOs4RNIrPtKlivyoNrAkk4FdRqnxDbRddi0S78MX/8ApUjJZTR7CJ5B&#10;GXKqN27+EjJ4z+FHLIXMjrN1KSMc15pdfH6z0b4Zat8RfFvhS+0+TSJXjutJT99NuADYG0YPynJx&#10;93Bz0pPEH7RHh3wvqusaXrVgYW0mNfJWSYCS8k25KRrjnHGTn3o9nJ9B3R6Vhewo+Udq8uX40eO5&#10;fCtn4gtPh1YT3F5qQsxYx+JFZtxkCjBEeCQhLMuAQQR70vhz9oGx1K61+HXNAfT00m6mitpJLtWN&#10;3scxkAYG1iynjnj3yKFTle1tRc0T1IsAM0bh615b4V/aJtNc1ibStT8OMsiWxli/smaS8LYQv5ZA&#10;jUhyB8qjOcHmpm+P9wvw90f4jP4IulstQmZb2Ka4RJLNRIYwCp5aQkfcGDnI6in7OalZoOaJ6WGz&#10;0pa87+H/AMb7Lxd4rufDl/ov9mkRzTafvvEkaeCJxG0joBmI7mHDdiDV6P47+Bpkha3bUJGvJjFp&#10;8cenSMbzGctEQMOuBnOaXs5XtYfNE7aivN9c/af+GmmapDo2lf2trFxcTLCsei6TJOEkZHcKzYCq&#10;cIwwTweDXbeFfEum+LtCtfEWkNI1teQrLC0ke07T6j1pSi47juaVFFFIAooooAKKKKACiiigD8Mb&#10;yJpvMmsLlpCbfawWP5QdozngZ59q8si0f4oeH/EEeqaf4Ikmkji8mSRNQiWOeI57Z4/H0r09oTp9&#10;nNK00jN5Y5XduCkA/Xv+lV9Nhk1K2mgtdPKSSSfLy3p19jWMleVzrVuXQxfh3o8ei+DIdNvLFbe8&#10;8x5JmkkVlVncnaMD5qxfiR4M1jxZqQuZXTFpGVXMwXCt/CPQjpzXVWwhktf7NvpGW4hkYyR7X+Xn&#10;j69O3FE83E9rcQm4ZCHkVc/Op7kYP+RRqx3lc80tPg54iOh3GmSWdvukuI5I1huI/nU9QTtzuUdG&#10;welTQfCDXfDNprlvpNii3GoWMawtNdCSOJ+OikD5vevT98m2G2s47d45BmTztwZB26DvR5uyKW8e&#10;1kVnxyzFldv9nuDTfNymdOVpM8r8E/DvxfpVtqPh/wASLZ3X9oW+yCeSYbopsYxxyeKm8H/DHxH4&#10;V8brri6XA1v5Ijkj+252v93ecjjjtXo2n2dk901vY3E1vJnKyMu7y2PU/j0p839q2d/J9oTai/LG&#10;z5wGxxj69804+Zd/dsRTQyafcxxJOrFV+WNl6tj+91x+OKjuvsqMdW1a+RY3kXbFHMOSD0z3FWnu&#10;L6CCJJI2uFEYOxwUO7+dZt9bzanKjXV0Y0eX5LdVwQ/uSP1qkokxTLWnafpulWE+o3H2i5WZiVh3&#10;DMfuM8/hxSXF3p8KpZzSoqNCH+1N94H39DiprrR1j0RbOFm+0LKNu1ipX29/rWdd6TDC7z30UyyM&#10;zYaQbtvHPTqMZOAM09Vq9iFFssMUntPtfh+K4kDyH7U0yAqY+/y96bqT2yaO0tvqDK3CfZt2zIzn&#10;B46e1WbeygtZYJVIk22riFllKnOOBjv6/pSanZXL28ZtrmGeaNleSEruf6e34UubsL4dCO0RYbeO&#10;O+nkkuNzfZdrHYqgdh/9eiO3vksI7e2Rist4JTMrmMLxy3PY+lRR3ExgjgjulheFizxyxsAnPGAT&#10;x9ajs473VPME85jia4z5khZse456VNuZhclu7WSWT7fqNxCcwlIzuAZgOc4HftWboNwbueHT4J1j&#10;WZ/nmGFGM9TgcnjHWrfiewmezh/4R9FmZWzJIjsWlwevtzTNKitlv2gktJWk2qJkVG+/nI5zgnPX&#10;FNaBp3NK+EFuw029voXWS4G6WP5GIzxn3pl1Nm9jhto1VbVm2Qru2zZPBzjBIpbyO41MxziNV8qT&#10;ZIv2fhmz2yfSmpF/ZBZ7Od5Imk/dYZt27H3sN/SnuPcfdada3sEYjv5BcQybjFu5U5zjoeKsyWsV&#10;lHJdPaqZNh3R+YRgEjnpVMTKL3ElttlaLbc3bjDFu3pt+tWraWa4jmuGimkm3BYVkXd24Oe4z3qY&#10;yi1cIoz47ea9eMadcSr5MmJtzMzNH1xyOh7fSkvRPcPNCt60lrJbhh5q4ywOGXHYkVJcXt7eXc0l&#10;zP8AZZ4ioZZF5wB9fyp8KwXekYljG2E7y3l/O5P3hgn+dTD4dTTeWo1Z5NJhW4g0+NA4jRbbzNxY&#10;AdenGak1u3s7sK0cSRN5ivJtRgoXP3c+tMYxSX5e8tTII12Q4Yneo5BJBGPSkhab7MbeaCeSPzvm&#10;8gYWM9eDnGKqMZLqJ67DdO024sRdXF5PHIskmY1hXCMACcfWo7uZXj87TNMkadZ08xVDKnQdRVwa&#10;ubvdaw2rLFIjFXZc5bGMe/41GuotMVtYZII0/iYkckL9flpSjzaXE/dI7VRYSyS3MDSPJIzTKzYY&#10;n/ZzxgVPY2utx6f9va38uPz/AC1KqX+ZuhPoAOKLi4EsC3UzeaduwY2sFbvjnpTP7RW3dBc3LTfv&#10;d0lvsKhRjG7g+lPmstyXzSGasVsZo7mwjWO4lJVoVzgrj37ZFOtjqV7b/wBpx30cahhuTnc/YqPa&#10;lhimlnlvZSkZLIkcLMBhex68EjvRdPGVW1iiTdDIzRyKvHXoSDyaUb7hZSRVkj1GDzpkTdtjI3Nn&#10;IGPTOBUjXOuzajb2N356+ZYh0gZSePTHb61Nc6YzFpbe+jZ5HBS33AscdevT8OaWGGR9bXU574K7&#10;N8p3E4AHOMnkfWlJxTuV7qQ/TZEsFa4g8xVkO1RtOGGe4PfryKh/s+aa786XUp1jVSV8zLAHsMVY&#10;vZDA81qzwtsbdEuQBgtxj0zWdPaX8a5l06TbI219+V78YOf59avmjJaGZO4tbpJmlQx+XEy+aykD&#10;JOQQP4jnsK9u/wCCcrW8v7bHgeK/0y28uNrkwyTSFWSU2su0xkty2OCvPfvXhf8AZd/fzN/aEiqI&#10;lHklsHv0YZxXun/BPCGyh/bc8Fve3lusZuLhLRJmTc0otZCNo7EjJyMnFOKFLY/X1fu0hQF9/fpS&#10;qcrmkL/N5Y/u5zVEHFfF34IeFfjSmkxeK7m7VNF1YX9utu6rvfy3j2tkHK4c9MHIHNcB8H/2VfEv&#10;wt8ZW+of8JXpM2kR29xBNZJpLtNcxtIzRo8jyFcDOT8mSR1r3RenIo2qV4WqUnHYjlujz/Qvgtp+&#10;n3PiLUtZtdIkutdnDRfZ9MULbBY9iDDE7iPvZ4+lea/Dv9hRPBiW73fxKEknmK91/Zujx2vzhHVi&#10;mGOBlgeQelfRDRhirt1/nTfs5OAwzzknNHNK9xnzj46/4J8aH4r8R3GvaX46ksZLhrYSTTaf9pml&#10;jiiKEOxkUMS2GU4+XBHevX/2ffhP/wAKR+Fun/DddbXUFsXmZblLUQ7vMlaT7oJ5yx5zXWrEYlwk&#10;RPU/T2qSLe6BipXP8J7VILtYkopkrBMEhuePlpwJz0oKFooooAz/ABR4fs/FPh6+8Oakz/Z9QtZL&#10;ebyzhtrqVOPfBrnda+D1jrf2KK88R6gtvp7QvaQxyKPKkjQqrqcZB5yfXFdkRng0U1Jx2E1fc85/&#10;4Z30W98P6/ouu+KtU1CbxJFDHqF9NJGsoWIYUrtUANjq2CTWlD8MdWTx5qXjKTx1eSRahbrDDp0l&#10;vGVsgFxmFsZUnqc5ya7TAznFGPanzSFypnmfiX9mjRPGXhLUNA8S+NddkvdRlMkmsWt4IZkbbtG1&#10;UAjwB2KnOOa0dV+B2j+Io/sPiTWrzULSIZsYbrazW77du8PgFiB65ru8D0oo5pdx2Wxx3hH4NaH4&#10;Te3uRqV3d3MN9PeSXFwy5mmljEbOwUAZCgAYArltZ/Zh0hND1az0XXbqa4uGlfS49Sl3xWW+Qysi&#10;kDdhmJ5OSM8V61700xqeo60e0nF3TFKKkrHkHwt+EHjTSfiEPF/isRwmCwjh2/2h9pE0nl7CygJG&#10;EC9ASCTk9K624+DGjXfh638Lx65qEdjD5izW/mhluFd95DbgcEE8MMEV2XlIO1OAAGAKJVKkpXYo&#10;wUTjfDnwd0vw94o1DxW2r3V5cXkH2eFbgIFt7fKkxLtUFs7RlmJNUf8AhQtjb6ZY6bpfi3VLUaS2&#10;dFeNoibMcggbkO75Tt+bOBXoFFHPLe4+WJw+h/AfwV4e1VtVsBceY12lzteYkGZYmj3k9SSGJOSe&#10;emOldR4a8P6f4W0a28P6UGW2tYvLiVjnj61oEA9RQBjoKl3luPlSCiiigYUUUUAFFFFABRRRQB+G&#10;+reXFFb3NhpTYmUB/LwvPbPOM4qmbXyk3x3ZNw7Md0h2qTxgcHrUmp3N9cac2lWrRrP9l3SlG27X&#10;xkn2PP4V4idO8LtdaTa62dWuPtXnNqHk3z7Q28qpGWBNc8ZSW50WZ7BO0lpNcX08ivKygdOUx6ex&#10;/GoZLGG2lUiSAyTw4kZcKDgDoM8de9YvwfR4PAsUzal5sbXlxDGzTMzRRrIQmW7nA96z/jHrPirw&#10;bbQf2Rep/pnm7oY/KB2heNpYfjzitNTSnLl0O4tZItOjZzaTLcRsTGysNrKF/pUBbUhqUctmFkmj&#10;dnaLaNzMRnjnGRXjVt4l8aSeC9TvLjx9MtxBdRCO7Vk8yNVO6RVKjgHgelR+FfiL8V5vhlqF/F46&#10;imaP95b31yN0rYY7geB6YoM4/HY9weeO/uJNUsY2t51ZY51lHzNkdDzz2xUL3kemq02p3SzRs37x&#10;pkAWM5PHoa8Y8B+KfjPeaVrB1nxhNeW62ouCsMcasFb+JGxkY6YxioPhrqvjtviumlXXi++uNNur&#10;bzpLG9uVaNVxgY2jGc0BaXMe6ak0V3Lh775tqeW0ODgDpzSJf2bFZropJNGmSWQdfX0BqlZWcJhe&#10;V72aGRpF+/hti+nSpXs5raBYzKsbS3QadVQMrqDwxxQtyno7Ilga/traQ3DQq8lxmHzY8tt/mDUN&#10;nZ2zXy/6fHI7q7mF/lKMQRv56YqXUtQh0/RrjUJr3dNHc7o2cgmQO2AMEcj6UkL+ctvBc/ZzI25o&#10;UhG6Rs4IXPbv1pyl0M+WUdSOy0lLQebLM3mNKwCyqCrJ6+5P5Ul0LxzcTRo0ZEqhpGkVWdfTd/hV&#10;y8t7a4v2gj1SWH5YyyyXHAY+nHH/ANaqet6dfS2TyaVrMMzeYNxnA5YH9Pb1pAtdRWOnSRxxSzGM&#10;xszszNvMmP8Aa70ljGYLPyb9wi3Dbdynbuz/ACqGzubXWNHuA5t41W4y3XO7owHtTwljZ7Ve8nWR&#10;lYeUxDLtxycjpge+aafLqEinrWnfYkAhkby4f3kbNIu1Qf4eB1+tLaXl1FfxSLMreYyt5a7ejZ5y&#10;D2pdQkgnhhF1M0cKoGt/Kb5pFPqD96pEsra61aGQ3MPmQ2oVpJexz7cZwaW7uBLeLdPMs0eGhjuC&#10;rsz8JjvU1/rkMg8y6sxbQ8iOaWP77Y+b8OlMlidNOk1S3vFSGKRQyuucDsB67u+ahuZHuo411C6f&#10;5YyVjGCqtzljx047UE2ZNqE628vn2jiRpLddsqwqVX8ccD69am03U7540vJ4ItyN5bqrbQUyOcVD&#10;o10ws4/7Um/0doj5lvbseDn5S3pRrNlM8U6LOhMNvuj8xTjZ6cDmklYrmY3WrWC1mmV7fLTW+1Z1&#10;mV5FbjAB9Krmy1R5o7VHTy1OGkumAB4GcqB+uam0j7Bcm1RpG2/Z90iiM+WGx27gU4SwXUvkXeqR&#10;sw5RoJDlFPbB60rR0C8mR3k9nahmXatwTu8sSbg2CAD06E1NqsskNz9i02eR2kKyXFpGoK5x346D&#10;1ptlDbXF4Ir4hYyuxVbcJGBGe3GM1HreqWllN9rmuFVmh8to9x3Jjowx1/HtVc0Z6Iq3Loi1Pco8&#10;n2OZZJmmICiPCpAcfxHHJPaqYuG0y+WK9tI2EnyQxw/NjPfpzmrS38V9BDMt+MRxgQu8YUt9M9fX&#10;HTms8qupy2t3dbxMtwEjbJVs9QePu/jUcr+yTItXt29jaBb51t1OPLJhO5Se2McsKpx3F3p1m0bX&#10;pul83y1mhcM0gY9+OB7VO4js4ZbO7vluBNdK2dzHp179fcYpbfyJb2eMaRNFC2GhYZ+U++O3uary&#10;K8hl1dNG0kV1fyLNAMrucNkdgQBUGmXFzHcw6lMbWS3jVnmjeQqWZjgEYHA9qnlktISslx5cb7s+&#10;WE3HbnGPcnrSvfSXscmZlt2j+RYVx8y5yCeOfoKoztYvSwJbqL24igVpHYruIOxAODjHAqFpIJ7y&#10;ZQylZrfeQ5O1Mjocdj2qGyeDat15/wBqWd1K7kO3APz8Hnrj8KW90n+1dUE7wLHu5mVZjGAP4VAz&#10;yPYVEVGWo+YqXyPDdwoIvmaPZJcQxttIx93nt79amInmdbi21Nplt1URRbmwT+P9amhtY5pdw1Mm&#10;62YMKMw8tR1PXj+tJELfTfMtreRHMsZf7ROBhWHX6+1FnFqzHYs3xs9WQx/2rMrFRJGssJChl52r&#10;g8n2xzXtH/BOG4trv9tbwTaCeCZWN40UN2hSSNhaSncoxjPsexNeH2lzbbm0+4uFml2mRlb5cL/s&#10;nt3r2j9gRrLQv21vAJ06Bf3t9NEqSbnwr20uWDZ/U9D24qqfLqkyai5bWP1/T7vFDDuKE4XFKa0M&#10;ynq+t6TocSz6xqcNrG0ioslxIEUsegyT1rn5vjJ8NoGuEk8Z2Je10/7dcxx3Ado7fkbyFycZBHTO&#10;e1N+Mfw50r4meEZtA1bTbS6XdvQXkbOIyAfmUAH5h24NeBfB/wDZQk8O+BfFmuL4esVm1mSZLGzk&#10;0dkuo41bCqpcrtDAZzgdvSqjGMnqydT33w98bvh74pu47LQ9VupZJNm1ZNLuI/vglf8AWRjsOnX2&#10;rrVwwzivn7wT8Ndd8LeILfxRo2ieL7G81HVod1lca1LNBHBGm1/PXeyBSOVXn8K+gIRtjAz2pySj&#10;ogiL324paMc5oqCgooooAKKKKAMnxR4v0PwbYJqXiC7eGGS4SGNkheQmRzhRhATyeOlUfD/xV8Ie&#10;J9Yl0DRbi8kurdmFxHJps8XlEAHDF0AUkEEZPIORWP8AH7wvrHirwT5fh6PUpL61u45rWHS7oQuz&#10;hsckkZUZJxnqBXA/Cn4N+KdG8Tx65rPhq6gjk3i4vDqri5lLKcl9j7uuBkHtwBWsIwlG7epnKUo2&#10;SR7VZeI9G1Ke7trG/SSSxl8u8VW5hbaGww/3SD9DVHR/iL4O177FJpPiC3nXUbVrixZZOJo1YKWH&#10;0JAx19q8t+E/hvSPDvxe8Qy2Phbx1DHqc6S2+oatfXclq0iwqjg+ZcOCPkXbuTIxgHGBWDYfs7eP&#10;PBXjTS9R8H+GILmK2tb4vqmo64JXDyzFgqxGHaGIwdwPBzUKJUXc+gLzxBpNlN9nur+OOT5flZxu&#10;+Y7Qce54+tXEcNXzP8QtO+JOieOb6Xwz8PvF+qQzaYIYW8kSx214sschdXMgLxttOM98/h738OpL&#10;n/hE7GG8W4WZbdRIt3EY5M+6kkinKMYrRkxlJys0b9FFFQaBRRRQAUUUUAFFFFABRRRQAUUUUAFF&#10;FFABRRRQB+G91pQeF7+VIYttrmOTcV3knr78Vw4+FHgJ2niTUb5rvBmjs/tLheTk7TjrntXYX17b&#10;blXyH2xxhJFVR8/A+YehqC01mM31zbw2sVvIsYL3G1QR7E9655RtFJHUnoV9B8FeF9A8Ow6LYytG&#10;sMX7ktM5xIz5JOe+ap+IvCmhatNcWet2f2qWZGj86Rm8vHAxj861BdQWtwqTpDPDcRNuabBCHPJ/&#10;+vTGurb7UPsl4Jo7fasqrg544PuK0inygpe/oZNz4E8E2Ft5lroFik1ugDTMz7AW7Ff61XsPh74S&#10;ezNhdaRbm3NrIbiVQ4XaWJwf7xJBIIxgVt3Elx57GWyjZgwaLzEXZKO45PFVxP8A6TN5FsBKy4aF&#10;VzsHY9eme1G24vincraL8NPBGhWclxo+ieWlzGI2VpmYMuPu/T2qGx8AeA08Qf2vaxzRvbxKjbrh&#10;lSMY6Y781sSaobWx2ZLGJgqsqgKG69/u023uba3KT/YmZpsm4HlAlh6+/wBanmK5mm7D5ILWJWuY&#10;dTmEJVjMWkOSe2Djn6UK0Fi9uIZplmkhxDI2QMZ9eq/jQbi1mt1luSu1G37ZMNuGehHYfSm3yJfa&#10;oZ4rIstqufKdSVDf7IxyuKqO9zC8pPUiNlcwKz6hfSTfaGZA+3dtcevGR+FSW3h6/SN5xNJuhukE&#10;EiyZVxxnPTgevvUkpsZ7ZnCSWtxC29R5mQ6nGfbp/D1qnb3c/wDozupe1abzN+4JnB6Y6/gaJamm&#10;vUmWztV1VINl2vmKPNX7y7sZ4buM0W9k6qIbieZo4c4jjjzn1HNQWl4LGHzrJ9++4J2N821SfyBH&#10;pxT49XWzs40QSedvaSRtv3RnAzxQTdjbi0htpoYv7L3Wk7/eV+T6fn+tR6sgu50sQYxGkf7xZG2b&#10;Dnuo6fXvUksdzua/1FfLMcgLOGDZUDpzj86jsLPS4Le4vba1YyPuVoYYxuBxxkmgl6DtTt9LGntq&#10;iRljGrQptbO9S3BHPAz2HNZvhiGe11WYyySPGFB27S2W3DjA+7gd6sXt1d/bk3W5OV24hZW2YHqe&#10;nFUWkk0fxAt/BHuVgD5bMCoz1yexoW9itjW1EKbKa3lVmZZiruSV3d8f7WPfn0p0K2uk3f2ieZ3j&#10;kXMcO0gpkcgc8+9C65Hc2L2Msfkq9zltzKcntg01d91dxwQIjYVvMhkYKGXPUnsfcU2rB8WiLkp/&#10;s+WN9TkEyXMJdFjUc46DPqfembra/EpW6Me5cSRyLu2L6Hng1FaRwyStc6SJEaJdvkLIWQ4/DpTr&#10;G1mjsptTlOWmmbzLSMEhh37VLkok7OzCyk0tdOb7JumMaMkW7amxs8k84xioWktdOsGNnaMkRtwF&#10;WHbu5bljk8jNSXNxZLDDY2UMKxr80kUYwenT3H16VHcXmn6npC2sttut/K2sLVinlsD90tjn6dKn&#10;m2bKRJGkto0dzM6tIsJE23aC2AcD357ii21KziC3QtH2zR4kDQjJHtn+dQwrcKfOnS3W1XCbmxuO&#10;Rwo+oqRNUufPmCTqsMDbfMKq5DFeMe1XHljJotS6jLO3tJ75tTs5hGrAbd8Y7+oJ6CrNnBaz6dJp&#10;yJLHBDIzJPtU+aR35OeuePTpUMU8ccUi3dvJHCFVi9vGN0rE4P0+lbFhbaZfSSQSW6rbSsssbKCG&#10;UBe47GuepU9mtDWlCU4mJLp1gBtvdLkhhkVXBiVd2PUHPX2p6M62DQiO4WNpP9GWN1O05756fjVi&#10;TzHvv7H+9B9yFiDn/P6VHolwumstvdIzFbhkSMZZcAY3ZrSm+ZcyMdtAubiwhuo47izhuFjkH7+M&#10;DKnacj60kdnC12qvaqtwsxdpF2/MccYzwOO4qpdSyM7WEN3hbeXcwVsYY9OT1q0NQuk0qNJJGdo2&#10;YR7mBPHc+lVy+69SZE7RDUrj+0Lm9ZBG3kxRrGgxJnJz6jGKfJFp4lt0eNpGiZzuVlG1R/CR65/H&#10;0qC3B1ZVncZZHSRQsJx14H5/hTNZjks0mnk0yVJFYNIqMB85bkk//r/Ci3upIkNNKzWjTXNmEEjS&#10;FPlAboeD0/Wnp/ZEFitu1iZFMfyrJjd6moGgnguIZ5LSSSG5cbZjI7A564zzir0uu2WoXYgeLz5b&#10;O1kHz8RjHb3FEpctgXM4lO1s7O2vvtMjLHHJblm3BflXuua9c/YLtIof2xvh/Et3DcW7au0m2SdQ&#10;0P7lipwOWPH5cdzXj+oXlwkMe63jkZoGaNUVsKcjj2GK9e/YDiH/AA2X8P7q6tpPOk1htklsSVjU&#10;W0nBOcbePrVQiuZtBJx9mj9jV+7xQQd2aRThOBTfNzkYxj3rS5mPKhuopPLT0oyCvJpRwMZoATyk&#10;7rQBhuPSnblzjNGR60AFFGQKMj1oAKKKKACiiigA2gjBFNEcZ4Ap1GMdBQA3ykznFHlJnOKdRQA0&#10;QRjotLtFLRQAUUUUAFFFFABRRRQAUUUUAFFFFABRRRQAUUUUAFFFFAH4ZyLcSSSYRIvJt9ibHyV5&#10;4Jz3xXPReKrSG2S8t/C2ospkKtJIibZTnBOM5IzXQSvBKPt2xjcSJho9pO6TGOx/pivKGsNS0PxF&#10;bx638PtUvtQtbpvs8sN84hKt/exxgVzylaKudcTvvDGt2HjnQ5PEtskxjYtFBbyIFbCtgnHY7vU9&#10;Kp634k8I+AYIT4v1SO0juJgkUzv827rgkD+WaPh7YP4b8NXln4oEbXDX0txJZxMSEDuTtU+mCDz3&#10;rlfjB4d1/wAbx2N14c8ONqFrb3G/ycZjKjpjJ6/1qfe5kmyJL3rnWal8QfAEukXOoX3imxaG3O24&#10;8mQq0bE/KSMZIHHPvVLSvih8O9Tc3Wl6xbSTeXummGVZOOOMZYVwB+FnjKLStQ07SvC00cl1dW72&#10;aKyNI6A/ckJ77sfhUOjfCnxloUUlxrPh+9e6voWZmkkBigYHjbjkDGfatVptqH2T1JfE3hyeZraH&#10;xJud0EjCHONoHXkY/M5pdL8WeF9T1E6Xouq+dfNGWaGNjkr64bqPUCsE6r4k1jwZD4D0jwhcLdS2&#10;JDXT7YsAdQDnP59azvhl4L1LTtZtdcn8Oar51sjwXDyXm7jPGwHnn+VJxT3Lj7qaO2tNV0q7mu4Y&#10;b1VkssrKeNyZHr05HaufPxo8EW3+g2viFmUzqjSxZ/ds/wAo5+tU5vD8w8S6rqGoeANUjuLxybWa&#10;3cYxtx8y7tv581xNl8HNQXxFbX0+h6q3lNFNcMbjCN8/PyjqRVc1tCJW0PaoLMzWyQ2WozPIu3zh&#10;cYOVPcU6y0+HTpZIbpmkVpt6x7htVfX2qG7nu4rCSPSLJGlmYRncxUx4+4M57+hqdIb2KQeVZbr5&#10;rdTHDuyjZHI5ojqEtBbJcXTSR6WrK24W484bie7n1x6daTTRuiku71po8uwk38Hcp7fhShLvTYHu&#10;tctPLkKruTcTjcpGAAevvUcNzYPY3AjMlxGsTll8v7vHQHOSc4qrLlujNvuRa2lksIFzcSXStIFi&#10;WRyGbPQMRjHOKhtLKXS5ZrmU+XNNIiHblu2MZ/rTIrZNOtYdZvbea4xIoeFiG2R46dcE/rWnpVrH&#10;eQyXtnC1vEyuY1Zf9X/tDLVISMbUIZNR1f7RHIvlrw0eNqsT9ff0rPHlabeM01uiIzf67zMMxBwQ&#10;B3APeptVuLSQpJLemNrVdqbl4ds85OQKr2n2Y3EMF3DDJ8rG3Z8/IM89/wBDRtLULs1PskIhnubi&#10;03sz/MpkyQv4cEHtjpUayNb6hHcQSLbp+8TJUn5e+OOoq0ALmP7QflhabYylT86gcHr8v4U6RBFY&#10;W6/YFjVWYslwfmIJ4PX9TRe4CQ27Lfq9xfNNbTRAQrDmLDHufU+1X0gFtDcTSXu11Zj5fPPfB9DV&#10;Ga+i07UYbq4sP3Tx/Iu0SKT64U8n0qa8aKOK4vbGzSbzcFf3O3YR35PB+tPmsHmDahbRxrL5u2GR&#10;MGP7OVz364pl5/Z/9nOhZoZJFDLIshYKDxnGOKj+w+WFvIpQY2Yjy9pYH5Tk5zz9MYpZfI1GZZLe&#10;4hjjVRGi7trE46jmpk7boNyuYJruRvD1uZlhXaZCy/Nux970wf0qS20x9Os7i3ksVVXjxHNkhh75&#10;P3vwOauXC3SWElnNc7pBGuyFo8rIP8/hTtUstWvbO3stc1ARBo928MEw2Oo5wOPzprXyL6WI4YV1&#10;FzY/vFt0j27iNrs46EA9u+a6CMwz2iCBYVTAO9G+8FGCfc+xrm7bT4dKhnusSNskQJJ8i7wR94c9&#10;cYq9pssXlSzLhvOm3ZfbtUehx1zWdSkp2dzpw9Tkeol5d2mnSLIo8yEzDzbqNTuUE9j61Rvfsltc&#10;3F5HMsUPmBIWXJZgex96nk/fPNLcJBHGrfOqjriof3c1hKs9k0f2pd+Aqk7c8YH0oTUdEYykt13K&#10;+saAb24a7W7k3KqCNpJBwfVu4+nSq6W17JbwyXV8037xv+WY27vU84+hq7PLYW8sOdsMvlKUZV3Z&#10;Xp1PU+3amaPZaTFOlqZ8jceOpZj0IHTjng8VpdKKbM78zbJbB4rbUNtwkyxpHnPmbgQB1BHGO2O1&#10;SRyxWtys0M0g3w52LIGKqem3npUFxeTW0xjYQy27N8u1kUEdcHjPXnHvTfItZdQLpcQLDbsojLLs&#10;z0JJx6UlyytJAokMuo2FvO82oyyOqNhcN/quPvHnr7Uy2ubOWzkuoP3kzQsu4RFFjjPQn3+lPutE&#10;gW5muNNuY7yOad2fK58xezD15qdrkz3cyyWT/NagosjAK4XtjHepUvd1RRDBGY57W9keZvl2qVbJ&#10;OAB0Jzj3OK9o/YHl0+z/AGyPh88KHy5tbdV3YyjG3kweo689Aa8e0/W76QSNPaPa7Y2ZZEUNxgAc&#10;45r2r9gZNJuP2tvh0GnkST+2mZV3L87C3l6kjOPYYNaxio7GLR+vzMViOBXifx3/AGota+EH7Qnw&#10;z+C2m+DYdRg8eX1xb3GoNf8AltYiOMvv8vad4OMdRivbNw8sjNfL37VHwY+Jfjn9tb4H/Efwr4Na&#10;+0fwzqF7JrWoiNcWaSQsgJJIPU9BnPWu/LqeHqYhqs9OWX320/E83MqmIp0Y+yV3zK/pfU9V/ad/&#10;aK0T9mLwBpvj/wARWP2i31DxVpeihd23a97dJbq+QD0L5xisfTf2q71/jzqvwr1f4Y6tH4ftbDfp&#10;/ipYd0d3cxqzXMPl8MBGoB3AHOfaub/4KCfs6zftGeAPCOjzaFd61Y6P8QNJ1S/0OOPzIZ44bhHM&#10;siBlZxFjeAD94ZwcAVwPg/4L/tEX37R9t41uvBWsWnwztLrVbzw3otxrUQvrfU5IHj+03cbD5oJP&#10;mMahy6OwZzg4XgvLc9Dodpe/8FFfDN18QfCmneE/htr2oeFtf8E3/iO+8RfYWjaytYDHsk8p9pZG&#10;y4J4IIXAOTjqdR/bn+CVvq2n+HdPv9Qu77V/CsfiDS1i08qJ7OSPfEw3kMWbptAJBPOK8M0j9inx&#10;xov7JmjeLPEesePIfiZpvhg2Vjb+G7i1lubCGRT5mm7HbyJYXJ+dyQc4YFSgFU/Dn7GvxnvtFk1n&#10;4lfDaGG30X4ZeE9MsrO2vILrVL24sImluoIZQR5JMgjiyzYcjI45oTYHovwZ/wCChnjD4i/BXxN8&#10;YvFP7NmvaRD4d0yG7jjW8gaO/ZpdjRIc7gyjDZZQpB4Jxitnwt+31aeJvHvhbwLp/wAOmupPEt99&#10;nlk03WI5W04eWz+bKrqny/LtIUs2W4BHI8H+Gv7H/wAZtD+Fvjz4T/EH4ca+8eqeL7LWtOvLfVo7&#10;qa92Xy3Ntp6SEokdpHGrRyM4GDK33hXaeF/2Zv2kNU8b2HiD4w/D/SbbTr74jaf4qht/CV9FJJ4c&#10;NvEsYsm8zb5kT/eZoyQGLYGCKoD7QjYMmRTqbH9zFOoAKKKKACiiigAooooAKKKKACiiigAooooA&#10;KKKKACiiigAooooAKKKKACiiigAooooA/DYLYW8S20lvL5jbWtnC4LqR90HrwazkvZre6jt4oHxI&#10;JBJv5CsOmT61pahqCX7pOke6Rod6sZDuXHHB7jPT0qtaXMhn2XJzIshMh3E/Lnr7Vi9bHQouKvYz&#10;v7Hg/tXdHOzecuJI5ZF2t3we5ANSaW9zYQmKLT4/swYM1w7gNuzz8vYVdub2CGC5uvOhlP3YXXOU&#10;yfTqapXWsTSMsDwbikhZip+9x0AA4+lEkuofFqyQR3MFy1xbMq2+4K25lyRg8+vJNOfUdHdUls7a&#10;RZoyIWikTcCOc4z/ADqSMMtsftmnt9n8sP5kbbmUk45FNtZYL6S4FvY8fchebhiAPvD3qY21SKiU&#10;bWJTqKCOy/fKzbdir84x09+KdokpjIlsLNXmjUDzFbbtJPf0wK0r+eaN4L9QrK8JRlZMdMDrVWGW&#10;5gvvLiihjY/NIUXoh6ZP1qubWzKXNIjlaSBzprW8nmr++muptrLgn9KdaalcI1xBJPGbeVR5kbbV&#10;346c44PtTtZuYppW0yIYZlUyiQZ+bd6elOuISbl02rtgXZ5bT5PHtjpSipKV+hNSPu3Mtru4adpN&#10;OVY9zKZhOAxPGA3HAx0zVuC1siscGpSgTRq3lXCnHTHp1zTLJ73ULOSOCaFmYbmWHPyr6YOM1aEl&#10;1oOnYYxTJ5484yNkRAgnqOxweKvR7mdzNt5Z5LT+0bu8uLktPtMLIPkQHjH96pp7KxtrZrJ7Ztm4&#10;lSJuxGSQMZB/2TUs2pasNORFWFWlkZ408n7q54Jp+o3MkluswLTsqr8q53vkY5H16UlyrRklOCOM&#10;Wsl1ZztGp+WaF8BSe2M8A4oXUIFhOmx2sm2aTftkIwUA57dc1b868TTM2WjRtj5/KkXcUP0P/wCs&#10;VWN9rTywwyWqZjbd5cYym4joW9DWj5RdTB1iyh8iOR7dfsnmHcrfOzn0P9MVP4WhMurW8n9n+ZH5&#10;mZWZRxGMdsZPIq/rV9fSajDJqmkrHbplXWBwylh9On1qvbG40+ddQtpnlSMFmaOT5eT931zUuSlp&#10;YZc19Zri6nt3h8tYGPljZkIp59h/Wi800C0WSTUnulbB27hxxj5eOnbmqmt3t7qkUjGOVCsyytH8&#10;2WXsCP4fr3q/aNNp6yIJQzhGf7OwZh655HTp+FQtAK9vDcSTBhgLtKmSGYJvx6kjg/Tg1P8AvZI1&#10;gMztGsn7xZP48/hj9ac98k1v5P2bc0S/ejUqrM3b3x3qKwuJZbiOxnsolR9whVN2JF+v+NEb7sLl&#10;y0sTLJNeXFqyGWNY0bzNu3cOrAdQPUU5rBIpZ7pdOjZUhPzF89R1rO0qfXF1CSGBYEjUbY4NjcKO&#10;D83b+VWV1C++zzfareW1VgQvkqeeR1HSqlqANqUYkUreFl2qkyrksFx/COuPerGrQGR4ZjE00bIh&#10;Vmk+VBjjjHX+dU7NpZNRae2tkxu2Oyt9z2J+n4VdOoX2nT5kjO7zQUVFZsjHJJ6dM0n7zL+zdCar&#10;DJLBHLdKPLVsZxncT32444psNvBb6XC9lNI0xuSsKliC2O2Mcild3vJm1TzwMfOZt52/iPXFRQX7&#10;RXNtqk1+qRiQsqtCSze4INPll0GFyklozJLbTiQrmbfJ8vPbPb8qPs+rbfPdQzfLsYfeyOcY6/0p&#10;uoXc2oTMLrUPLklk+YKvJXsOaLc6hBC15Im6LdtGPmYgdMc8YpR2bZOvNZkM7y6jdSahKsiwwKT5&#10;ZbaS3cZxxUfh5ZLuG8kNr5irJnZMxKjB+8Bx27g1aKpBefa5LSJdzBVXzgG2nqwz3qvdQPqGryS6&#10;XdSW8MkbOs+5VDAHGNvU0pfCgla+hYtYMzLqEtxHvkX5VwSD6fN3+mM1Nomnom64vNLt900jNNJH&#10;IxO/HZSe/Q1DdWbb1s4bkSx220iNYxGdxP5Vc8Q38VvptrHFeRs5+9HNGRnjp/8AX6VnuxcxU1e6&#10;uLGJjKJYfLXfCqqcbT6EdPeq2rw3F2jXimRZdqPBvbaAQQQPQYGfrU14JXsbGKbg+SNqxt8uO+f7&#10;wqql7bQmaI2pljMLkyLyWP8AunpWkvdSQlHm3LGp3+vFjbxyloJI1CqkOA2cZGQfXNexfsBW4uv2&#10;wfh69zpccccesTmENb+Y6uIJBnIOY+/zHIrx26a/k0SObT7tt0oxsUDkDGOeuefavY/+CfVzGv7Z&#10;XgGC5s18xdUmDsP+WLfZ5M4JPfuOSetXEJH7CgZTbTfs+G4bgfw4p0f3BTqszI/IyME0eSOh5p5b&#10;tRuHc0AM8j3/AOA+tOZCVwGo3r606gCMwDOfxpRHhs5/On0FgKAAcDFFNDg8A/rS7uP/AK9AC0UU&#10;UAFFFFABRRRQAUUUUAFFFFABRRRQAUUUUAFFFFABRRRQAUUUUAFFFFABRRRQB+G0tzPbXK22oW8b&#10;SLa5Plzb/wCLjj64rKguNWtld/szJNI5bKr8qqTjB561p6i7RGF7GKNtwVbq7kAyw6enTjtzVL/T&#10;EnW2t4BI3mbmzJ75AAxWUNLnVFLlK88u2xuNMs0SMsVE0isGYgNnac9efSp7URt5y3FnMpZR9nkU&#10;fID3IP8AjVK+04TajNJboMzR7JZ/vAd8DjjBAqa2eNxHYjVY1aNVWORvus3Q4XP86mVw5dB1+uoQ&#10;3Yuj8qrEsUyj5tygjnGcE08G9kuvkmjawQb4I/IZWOT04PJ//VTLnQXtLdbWW6S4meUlZUyigE9W&#10;APPHYVZhms4njt0jhmUZHkqDujx3PHTuKfw7lr4NyC9mmS3+0xx+bvk8tozJ8qepAznJ9OnFSfad&#10;QjkWPT2Vj8is8Wf5k4GKo3UcTTrb24gDM2f9TtVQeh9TVqwsb7Q5HTUwuxV3EhgQwJ6n/CqtzEe6&#10;N1SSawvIbXeJJpMPIzkA7ieGDDn+lR6xf3elXMjrIzTTN+8eRQxZvqP5VDdRWE2ou7xyMrBWWdF+&#10;4o/hA70+XTlib7deXs32iPMilJBg/hj0/Gp96EuYN07ksF/Fc2EQvCElj2hoVjKNJ8wzxnJFQahc&#10;XKXsdmIIUjmuS7RTMSOCMfUfrSFbWXUoZ5W8lJIWMcij7pPXPoTVe0Swnla8mhfzI93lwyHGcfxL&#10;xwal1EYmlPc3rnFxA26dtsawsAp45Yc9PY1XuXk1A/2dYBYmZR8zr82AeoIzg1XsJ4fJ8u6nmt2k&#10;VirSYGfYj+oq6Li809mnRysarlSygZI68nr/AIVXMlYClIVumkNtemDyZPLKhcFiO/Xj61aMduli&#10;xtbh2i3/AOlK8gEiHB4bnofasmS6ujdLf/Yo5ophhpHbDKfpjofXNWmNt5H2s3DbJJdreWwwRjHB&#10;/TBqrykVyszdauxpkcM+l3LOzSB0spIwQvUHjPIz61NNbalYXeJYmVZVVpPLA3Kzc4PPIo1qTTYR&#10;Z6ijs0b+YsxjO1hz+mKreHpAdUW81TUJmijmDeWswLOB6+oqJX5tw+zdF1tPtvtz3r3kiR+Y0aw9&#10;WyBjrn9KvXc9zZ34jspVklW33ujRjHrt565/WofEV22owiS1dWWG6Mq28cYVVGeN56g++MetEstv&#10;NqMf2+78jeP9IUKeQSNoPHO32q1C8rtkXfUhfUjqGq264twojG5shVSQ/wBccVqWZjvmmt7eVVaE&#10;kKHAUA+mfT3qummi3aS7+1gRyNlVzkcd1B7VJPJcJJJBYhGiVVLNHD8z+4Xv+PpSS5YjHxzwwQT3&#10;MsCu7W/yCPaqnHGPz9KzZ01MRNIJVVXXcyth2j9sdOvr0q5d+YlrHBeT7ZohveaS2ZAF7f7p4HSo&#10;JIJLxpL6S4hkSa3XPzE845P8qSfNG7K92xVt9QaJHE6BZI5gLp5JOSvXoOtW1uI72+lk0ySRV3E+&#10;bGB5YXHXmoms4tTgW7NxasuVLbmyxI4z/L2q5Jf3MaR6bYSFVk2lmjhOGHPI46jpketVZCfkNZrV&#10;5pLWOGNpMIINv8Y6k49c+tEEWn3K/aoIJJIfMHmRr/yzbdg4H64FT3tlcwyQ315dR+X5yiPy1b5m&#10;H8Of4vr7GopbWW21GSWxdyrKGcqu9Y2P4/8A6qVw96T1GXmnwGwvLrU2ZS0wKyfK21c8f7tW7K40&#10;uDS7iLSoPLX+66jaR3Izzk+1U5Ly5Em4FmN0xXa2WUcfTB/GhrC2nRQLlftcg2ou5h5YXqOv8qXL&#10;Ldscd2OiW1mt0/tIIkkkx27iq4j9f/r1HZwQxahChn+0fZ1JlhaTcSPTd3GCPypgCwyLHcQqn7tm&#10;aJ1+UZ7Ecnt+tVrKO1EFrcyaO0jTSMFZZGVlA7D2zQ0LrY0jqFtpkksFrYedcRqT8uF6+pPGPrVb&#10;SZ7GG+jub6xaSTICtG+5EBHTofpV3VppY7aS3ef94sarJCIyPMQn07Y9apeXfJqfkeZDFC0ONkIy&#10;vHc9/pSUZR6hysvG5t0ulglQrL8/k7WP7tfxFRWV3I7KGZsRsV8xl3DBI+bgcVJuEGpW9rcQtIyw&#10;/K6ofmBHTNV5JI4pJILGAwqIyGK5y659fSnbuIknutMvNWktZbh2jkhZNoYhQRjnAHBzjpXsn7Ac&#10;MOoftm+AYrhYV+x6nJ5atCxLN9nlPYdcH7xrw+51C7sZvMezWVmQAyRLuUenOetexf8ABP27uIv2&#10;2Ph9BLJGrf2rOr3Ulu3zZtpTsUqeCDx82RxVx3CW2p+yKfdGBSnkYNNi4QU5jxgGrMz5z/bw/af+&#10;KfwAk8N6B8JtJ0KXUPEUl2Li61xZSttDDFuMkYR0DOCR8pOCK8KX9vP4ueOP2P774kx/E/To9S8O&#10;+KrDTNU1vwlZosk6FcTSyRy+cLdGlYKrYYAo3PXH2r47+DPgL4i65Y+KPE2jrNqWmWd1b6Xebvmt&#10;FuFCStHnIVioA3YyB9aqfDX9nz4V/CXwp/wh/gjwlbWtq9nDa3MhUGa5jjUhDJJjc7Dcx3HnLE5y&#10;anUTPLv2MfiJ8XfHXirxOfHOvPqGiw2tiulrJe208ltLscy72iVD+8BRhlAODg19DR4CACuJ+EX7&#10;PXwz+CDatc+AtKuI7rXLpZ9Wvr6+kubi6ZQQgaSQltqgkKucDJxXboNq7cVQIRwxUhDg1W1C5ns7&#10;KSWKPzJI4yyrt+8QOnFW6hvbT7ZbvbGVlEildyNtZcjGQR0NAz85bn/goV+3fZs17caD4R/saH4l&#10;R6RHqkmk3sMtwpmTdYlVExDoh+aVUPB+6OtegfG39t79oXwv8XPE/hn4farpkml6TYQtrGsDw3cX&#10;Gl+FNsjF5bqVhHJcbowf9Uu0HbjvX0NqH7FfwPvLGxsLPTtW0+Oz1lNWb+zNcuITdXyDC3ExVsyS&#10;Y/iPJ78DFP8AG/7FX7O/xH8R634v8beBFvtU8R6TDputXxvZo2urWOOSNYmEbqpXEr5BBBLZIyAQ&#10;AejeE9ZtPEPh2x13T9Qhu7e8s454Lq3B8uZHUMHXPZgQR9a0az/DHhzSvCGgWXhfQrRbex06zjtb&#10;KFWJ8uKNQqL9AoArQoAKKKKACiiigAooooAKKKKACiiigAooooAKKKKACiiigAooooAKKKKACiii&#10;gD8JZ4768ne0jgmwNoVizbRgnn/64ptlqcn2Qzam+2aOTyv3THnDcHp71oSSvFGtv5zKyyLHuaTG&#10;75Qc9eh/pWdmW51AiaJptrZZlYKvPHHrWPK5WOqLjy3ZZsrebRtOkOsX0beZ+8RW/hycYyKr3C3s&#10;9ybbT7SBQzIWu2XduU9hx2p2mWmp3T3E1zZMred5QVpNwK9sA1DeQyrqCx7grLwkX3QefTPPp+FU&#10;TGXMWrNtGXW5Li18y68tGTz1JHQc4HTBp1ncWVpcyIYEgaZRuIzu29setNj0uSG4VEeFduWkwTiN&#10;ifvHB44purzobmOcJHNJDmN2EhIX0JHFS1zPcq0ht2ukWepxmaK4aaaNVjkgc8nGefTnipn1Zr6D&#10;YZkaFphuZl6FfX8ax9Q1G3gCzPYXHmfdWZVbAGe3PT6Vduls7eKG1iRl8xsPKsZb5vU8/wD16Iru&#10;TyxIbnU7ZLtnvdbhjaY4jVYyAfb1B96lunnntfLi8ry441kb5+Tg9se1V5ok81orqxWZo5FEMixn&#10;c/uDnOKsTxT6ZctqaLDt8n92rtjd8wB498/pQ4Svdh9opw3dtqN4peFtswP/AC0Zg4B6n6VYuJbi&#10;RbWKWBWVUbZvTLJgjnA7VYF1DLDFHp2nQhGXIuMj5j6gnoTVeWzS4lgmtJgsjNln3AHb0OefXip0&#10;+JCny9BrSDzW8zSgyIxUYQsoJ6Yzzk+nSq98bnf5r2U0jLJl/wDYHuP4RV97cBo2up5pBdRsWMUe&#10;7ZtPygkGmXVvNHC0V5cqGbJaZQAWUe+cED2JPtVKXlqQY9xcSS6iNL0rTftEJkDvcMSqhR1A77qn&#10;GpxuvlyWO2H5iyqp3bfx4GPWrdhpN3DY/aby5DRxNIzRhVB9hnOffFS6dcCVQ2nwLIsigMwhxg+v&#10;Ujn0o16gc/q8l7Fb4MO2ORNyt5J5GRgj161FY3kN40Ut7p8012Y2EPlgkHB5J9u9aGvWT3EFqPt7&#10;Rt8zRxvx5q+nU8Z9hUGg/Z5tfW0v2kt/LYPMq7V3qR9zdn1Hapjo7sfMWdQiSeT7WkvlyNGFSHds&#10;L4Oc57fQ9aa092iwJqNorzLJu3IpYHnt7/pV6+0ixuNQkSG5jj8/cyxzIrZQDjPPJB6cirUGnW8s&#10;0csrssbRGMxxY7d8g9PbmrcveHy9SnFbzTSNdqzwNIVe1EnzLtzg8djSecx1aaFY2WQkfNGpw3bn&#10;Jz+I9akjezCSW1ncwtbq37z5QdpHbH+OOaYLK9juFmG1IXIZmEi5dOw5PBp7oI80Xcmt9WvoJH/t&#10;G3hVVYxsskgkkCenuPryKkt1fToDGltH+8jLLmFgAMDGSRzx2xUl3YrcsUFvDIqqdrMo/A59aiF3&#10;9nmdH1VYtkSlYW2ks3A3dCc9h0FT70dw5Src3Gm3djFLHp0cNwo2s8YKoCT0/rirOmpavrvkSO3y&#10;Jm1iKlduBz9PWoYI0u1vLS5uoZl4eBVkXKjqSPpTZIZoU3yzKsskObW4ZRuDjuBjn8azu3oHKWrv&#10;U5S8KWthNLJ9oKqrrgbm789Kia7n0Vmu7UQhVQrLb7fldj2HPHPNRNYXUtj/AGhfa00rq8e0xoq/&#10;Mc5zjselT21vcLZzF7JkVo/3a7lYD/a6VpGWlh6R21ITZreWK3NxcK6W6b5Y1kwzuO2R3FQQ3Ulx&#10;bNI1j5LwR/edMszE+x44796uR2EEkxt7qURxeT5jdAr+ueOuadpGk2VzE7vezbE4ST7QMht3Tp8q&#10;j3oXYjYr/wCinTfLWeFZGmG95oyMkfzzVfWNcuoYoNSdGZV3R+Qsfv8AeznkVpW2nWcl2y3e393N&#10;nypWHBK9c4z1rNtNLhvLnEVwsyzTARbn2eXg/MOnT6VRS35i015eXccQgG4MuPKZDhsc59f1qvoO&#10;qOL2bUNQjMLLFiDIG2X0H1HTHetyCxeOH7NBqhCqjeaPMGS3btVNdLmjuRYNeLPHwhDbQxK9unel&#10;shKPM7Ig87ybz7c1xJuVmaT93tJB9Oy/1qC3eS9IgCxbmVkhaQbdyN0PXJNbD+RcXTWqaikEKBWW&#10;KWMrkDOVHHOfWqL/ANlNbSNCRG3AgmeUktjsOORT+zcUoyWjK+r/AGCC0GmzQQKqrukkaYbmx/s9&#10;vrXsX/BPy/bR/wBsb4fAXEMkd7q8ibW+Vhm3lx65OPXFeVpY+HLjSwZ0YbdqsY2Pyn19QfbvXr37&#10;BWneGrj9sfwBeX2prHt1eU28ckjR+bMIJPL27R8/BOVOF79aI83NqS/hP2BUYXApdo64pEBC4IpT&#10;WhIAADAFFc/478fWXgUaabzSdQum1PVIbGFbC2Mmx5GwHc8BEHdjW8jAr1oAdRRRQAUhJ3YpTUF7&#10;N5MTSbchVLHr2FAE24djSbwPvGvGfBP7Wmm63Pp1lrvha4t5dXuJvsM1rLGYvJVyqFvMKsJDg5QK&#10;SMZ6Gltf2hvGuqrqTW2g+G9PkspZ4bWPWdcliaVoz3KwsoBGehPPTNVyyJUkeymRM43inZzyK8X8&#10;S/te+GvD2tabpMfhHVLxrraLq4tfJ8uMtB5gVS8iljkjkDGOe1eseF9ds/E3h+11+wb9zdwrLGCw&#10;JUEZwcEjI6HnrQ4tLUq/Y0KKKKkAooooAKKKKACiiigAooooAKKKKACiiigAooooAKKKKACiiigA&#10;ooooA/C1kWaFp7qzVrVVYsNrFt2euGAxTVgvNOAnaxiSFh+7VsH5ffAq1cTPZKsMIlJkt1TzA3HJ&#10;PA+p9aobNWZBJJcMsmxwYSc4B7/X2rM6Ob3bEEUl5b3TT3mpKqsd0QXACHdx271YvdQV79bm9lDL&#10;CyrGqqGBIzk8jnrUAWGaCOTVLW4ZQQG+U7mA6YHb8al1CS/t5ZrYRDyWTdHuJWRSf4fr9KzUujBK&#10;2qIdNju11OW7uwrQyrn5kBzjlcf3fpVqCZr69kjmt8CZ8eX5Qw67fX1zUc840yORCrGYMr+TJkKM&#10;c5Y0SASyNNaX6pIZAy2652j1+Y9R3pu2xUnJbDbXVmnibSL+2i8u3UR2+zG6JSeVxjqfxqOGO8vb&#10;lrfTrlYbSEsfJktzuJBx75Iq1qVrLc3S2811a7lbP2mNfvsR0P4U5J7eznacnmBfnh3ErNkdRReU&#10;tCHe1+5lTxPLp1u9xJMg+ZVOFyGzwT6YpZUtw8Ol6gJFaYqwYLlSB1BA+9mrN+B/aC3z6fcSO8Tb&#10;ZLc7UUfjS3d6x8ue7tmjMkaooTLYPXJx7VfvJctxXCzgjspJYEKTR+Zugh3D5RjBOcYGOwqGeHyk&#10;i1C5DxJFMzMy7SGUdKsajby3bKJD5bSMqwtGuGbjqfT60NcwyW4t9XEzNG7B44YtwyMY+v1HFZpW&#10;VkEZc24y1tibTbFbedDt82OZX2tk0lnFe3lms8lxEVkJWOHbuaIf3iOg9M0Msl28t3cjy41ASOMM&#10;e3LADp0xTdGhiNrHKqm14dIQ0ZXH+713fSqaJe5Uumto5Fi+1urTMwmkebahI/ibA5Hbip4ZrjUN&#10;LuHtJmtpEb92YRknaOeOmKZqFjBpk9neDT7ja3y+dG2RuA+97A+lLpmqQjRAJraCSG6kbJEZ3MfQ&#10;D+E+p71XMFrlDV0v3gsXZFQWoZtjShvMXt9eecVVhvo7q6VLlxBGvLGMDfJye5GBVjxLZ29zNYRG&#10;zMa7lE1xIvyFSeAQOmKqMLPVbo6fHMW8m4KrOMiLG7HTt6ZqHK6ZKNK7srFLePzplZbiMDgHcozn&#10;BPvUf2sTGOYzl0s++Qi4Pp/d+verOurpmnxNb/2dJdfLvcx52x8gbf8Aa9fakRnkhezvLqSOSSH9&#10;wYow5VR7+tNa7lDku7BLeRJIy8NwPmaJWL89PqD61HbXRndLaS1aRmlAVZI227DxtzRGLaSKKeyk&#10;eSNcYC4XdIP4vXPWpo77Ub2SWc+S3lsrRvJF9z/Z4qttg30Jp4JJbhbCG3byrBjGyxyEFu4Ax97H&#10;vUSSzN5l2+mxh4VUtJJJ9/j7pPXd7Yx71ZVdVlea90+4jjmmXbJEI+JMfxe1VRqdoI5JZ7JsSQru&#10;uGj+7gEEe3NEU1K5UX7tiGa7jkus2dikDbB5i7uigZwO/SpJpw1kreT5kkO3dMkrAR57c+g7d6pz&#10;wWc0BluZHjWWVC21OUUDgnH3wenNWnWExlhfqCs6NL5keOB0475/QVMV7zJLF3ctDbrb2tv+8k2i&#10;QSMf3o+g6UNa3Q01pbSYkxYKqWJ+X09gPWm3s1xNqEzy6h5jcMNuPu+gA9OlSaNeIzT37xsLeMDy&#10;YPOB3sOpA6/gelIBonksbVTLZqrSEbvMuM/ieoI+lMC39raXZ06KQRiMltqFsk8g/T+VRCwuFFxJ&#10;FbssckfmtEVDFSe3rn6U1bWz/s/ZBdSsRMFZtxHlk8jOe/16UwJh9lSL7Q07/aH+WNdpYNk5Oee2&#10;duKmvYp5oGt1mEi28e9FjJ8wN6KDx+fasu/upY9UZ7mNY442ZI5UAGw4+YnHfPerlhdNHO96Z2uI&#10;9vzKzKu5gMD61Qx+mXN3rc1rBCZLfaS2XjO2ST+Jgeu7HbpVu3sI4L24kVklaNGVt0hHlknp6Zqo&#10;1vItnDaXy/Z2umd7eRpsnkcU+wtbgzqQsZKqpkkkXcZCuRk89x+NT05ibomsJ4bq9uJjYK8azbI4&#10;WOVVgPmbP159Ko6tEsS29hOkcvls3C8qA3PP/wBapvKnjnVVfy5M744xtVWJ9s+lR6nFcyWphAaO&#10;ZVZ1Hyktjsp6DPpyaG+azGWLUtZxtbTWv7uf/WHad27t9B716l+wq8cH7YngW0t/tQZ9aRV8kbQo&#10;2uTuORlcbuOuSPSvG7B9REpaSzZI2QGNFmO4kjqB0DA/hXsP7Ge6z/a2+HcS2i3Ak8RQi78xuVcq&#10;2CTjjHseSAOhq47ilsfsnH9ynU2MEIAadVkGN428G6f460GXw7qssyQyywyO1vKUbMciyDkYPVRW&#10;tFEIlVVY4XhR6U/HOaKACiiigAqOSIM28nnpUlFAHk8X7MWhg28d3rUl5Gl9JcTfbYt7KWkLhYj/&#10;AMswAcZwT9Kda/s2RaXql54i0rxncLqV1cSyRzXNnHNHFGy7VjETfKQozyeTnrXqnlr6U7aPSq55&#10;C5Ynk9p+yf4EvLPTpfFNzcX2o2c1vNcXUEhgjuHi3/8ALNDhQ275hzwAARivR/CnhnRvB2gweHfD&#10;9p5Nnb5EMe5m2gnPViSfxNaIUDpRQ5NhypBRRRUjCiiigAooooAKKKKACiiigAooooAKKKKACiii&#10;gAooooAKKKKACiiigD8P742TRRm8spIVZdyJFyHYDIPXNYd/BqL3nlzfu/MICrgbiT6nP6dauTan&#10;DfxS2zKctCu5+coc5AB7CqqXBmsWHmXC/vF8tpF+YE+gxx/hWbVjVfCiMxtaeXa3kzbDD++Kt3B7&#10;nqT9elTX14txcxwQ2itkARtNIxKgD9DS6NplpcxNcRXO5yxijVpDgHuTxVMatDFPM/yzYfbIyufl&#10;Udjx1zRH3th8z6E81q1xP5siNG3I2yNubH4nv71FbCHy2tmuVMaybdjRjcoIzwAaW8juikiJeRh5&#10;FwrNLu3g888dQOlXtNsLe8tY53X5VH3vLwSwQfpU8i6lX97UhtLS3tJJbuPy2XhkDNsjL4wBjP60&#10;j2ep3Lh4ZoWzKoKbQdp9+expH065u2Z3tYXt2lCLv+QfVc9aTy7G01FP9K8uPrtjbduP+1xxRy+9&#10;cTaHz3Vxe77KC3VPLZdjMRtbJ5GM80kTJFf3Eb2yw7cJ5rN8pbHXGSelF3cadHZiORFmuN22BcbQ&#10;OR6d6m1Jba71BrMhFeTy2ZTJ1I7NkcdKr3U7k20ILq7Te0EF7532ePKtbxgs3+z14qnb3RWF5bZ1&#10;SaQt5kFxgYPXPB7gVamS7TTpF02C3hbzMyTMo2N6/wBaj0Wz0mW3eO+k86dGdlkX5SZP7ucdBUdR&#10;ajdP09pLOO8tI4ZWaRn86PI2HuSM9Me1EtuIb0BtP8xv9ZD5bDBJ55BPrVyOKWDQvtLrFHIQwL8m&#10;Tb1IA7iq63V6bOO8knhaKFSQYW5bnAyOp47VUQKdnc3NtbpdzyW8MnmMs0b54U8HvioVl01VTyYF&#10;jCyHZ8oAUevJ5BqeUy6bdmSWGOWO427J5pMKCT0A7U+aG2jgax1C+YwMNscbMN2R9aURyiU9bKaR&#10;Zpq9vBIySMu47lYbs8EAHGKo29zJdXLbLWOf5RK6mHbnDZ3cHr6ijWrJIIoZ7a6fy25l85uUXsQB&#10;UsUiC4hhmSVpZLcpC8i7Vxnr6nNDhF6MS7mjdT6nNbXF+kse24k+Uxqq8AAYOenJqnNaK8f9rPFC&#10;ViYGXfIN78e3T603UoNSvJjZXPkw+WCrLD90KOe/Xt71PqN+XjS1FzH5a7SrqDnpyW9eOxp8pXML&#10;HqFz9ikmsdHR1EK7lVQTyfpz9QakTVLeGxmu2t/JMkxEiq2ccfdH40yPUbyOO3gjmjkjXO7ypdiP&#10;jPb1x2GafcfaLm0VoxImW/d7PQf196PTclvUs20dxbaafLs42hjbc0isF+YgZx603U4Yf7GuMWsm&#10;xSo3B1AIx0Hv7UkNtsDoLOXbNCDuZ8n60yJBpunTw3Cqwfe8TRS7s8dDnHNKMpbgS7PKtNjaZCrs&#10;qhZMjJXHQ+9Rra2dqq6io86Z1zMHbkcY6/0qH7XqN9YRyxXMO2KNN0bLtbdjue496jXWobZltg+1&#10;tpVjlnZDnsRxg/1qteYqxeSVb6zYeVCsiw4XbgbR6sMcGq9jJdSXKSzvF5HkrtZVxvYDr0p2nWdu&#10;VfT7lm3so+7Nny2YluD29OasW0jeasdvp8iLBI3m7mAz79fm+nep30JKsC6/qpa3sLuCVtpaNi2X&#10;25+706UtlFeI7Q3kxMmfMwTknHUdPmH16UqadDabrq0nWZbVmRWkUphjzzg+tNjTzNJZhIsYBw0j&#10;MRuY/e98fSpile9gJIbfU9VvmFnCqwvlNqkBskk56elMazvNc1S1gsYfs6xTOzQ5AXgc54/Gpo7W&#10;3tFkWyvZnkcDMcRO0EL65461US7jjeGHUbGaBba63BkjOZ228nr8wrTyAtX9pFfRwwNc7fJjP+lB&#10;sqmMkLyOuTS2KNYJI01+z3Ey+b5eSoYYIBBxxT7v7GIDdpbBlVQrwqvJz046Y9abcTXjxMZIfmWJ&#10;WXqQq/nipl7rSJtdlZ5biEnUJ4FZlGIQWLluxPTP+FMtNNu4/JubO8aS4hjkeSGRumecE45qbTxb&#10;Q6bC+qqYpGmw2B8yEjgZzxTLRIP7QmurSGdlljZRJDIi5kx0yTVSXYoV5b2XUPMjm8to7fMsalsj&#10;vleK9k/YcWT/AIa8+HFoslxtm1xnYL8x4ichicY28c968Wj0y5tpY31bVpW7rtbDFR/Dnv8Ayr2j&#10;9h57YftifDpLVJt39tZ2+XlcGKTd0PHHOenNFPmvqKWx+xK4xxRSL92lIyMVoQZPiHxjoHhiS2TX&#10;b4wfa7jyYG8tmVn2luSAdowp5OBWnHKrgbTnIyG9a474t+H/ABf4mt7Pw/oNnZyabeXW3XnluzDL&#10;9m/ux4Rsknr04zgg119tAsMSqn8K460AS0UUUAFIxCjJpaa/SgDz7Xf2ovgl4b1uTw5q/jRY7uG+&#10;S0mRbWVgkjAkZYLt28ct0Hc1u658Xvhr4b8QWfhLxB4z0+z1LUI99naT3AVpV9RmvnT4mfsa/Fvx&#10;Z8QNT8ZaDeaHDBcaswjtZnbJs3IMh4QqHBBwp4OTmuu+OvwP8Y+KvHqa7p+h32uaedPZYbey1GC2&#10;EMg+7EfMcZRl7r09BQgPU/F3xr8FeCL6Sy12a8/0dA91LbWUky24OMb9gO3Oe/FdF4c16y8TaNBr&#10;umrMILhN8fnwtG2D6qwBH5V5P4h/Z7m8TXl7rk4EEs+mwrHp88pkj84RYKOTnIBUDOD1r0L4TeE7&#10;3wR4DsfDeoPE01vvLLB9xNzltq8DgZxVSUVsxXOkoooqRhRRRQAUUUUAFFFFABRRRQAUUUUAFFFF&#10;ABRRRQAUUUUAFFFFABRRRQB+FSw3t5K1yu1i0Kyqq55GeRiq9k95dzR2M5IjZm/eIxBBHpx0q6bq&#10;dmt0ju1luo93mYwp5OSMjggA44qCWfTbKS6ghikluIlDR7Zh8uePWsJPbzNl3IjG89sqLbQr5ch2&#10;eY55GcHkdeO3rUSWAs3XzoSNsu+BkYlV9N2RxxwRTLXT5o5F1Swv3ELODNbn7o6ZPPU59Kn1G/sZ&#10;xNKLWQ+dIzNGn3uvHXpRD4RpWdh91HbKl1N5kbSZ3xqByGwTjH8qWzvLi/2+XB+7aMA73K7DjnH/&#10;ANbNOSKGSXZeLtZoxJjy1yzf3SR1pYRptsqXKXLfu8hWmXay54IHtV/ZFF3WoXn2P7EPJWHFrKCP&#10;nb5/Tg/ePvRcxItx9lmtvJl2bt+0nd7e9XLaygPmLdIv76ZXjZQMKQMD9KpaxjT7hLi9hdgv7uOX&#10;zgfm6D6fSs+aSlqVyrdEUmmWX2lru2TdGvCMsJYnnJY9s/ypfIs7+4VobRmjmtTul80Z3knk556V&#10;ZWaa2gWyuniXaMwBWCZH581UtbNgjzx5ebIjkDMMpznKjPFWkuoWkLcxKbEbbhI1jP8AqVY8lejY&#10;/wAaektjLEs5j5mwVDRthXzgsT/CSM8dKrMbt9SuppxHJG8myFnX514OBgH15zTbJ72wgaC/kkdW&#10;bacqF2k8YBJ6UpE2uhbeCGGKb7NcMu1pFjjmTO5ccAZ6fWlWCyhsvPaTZGIxuj8v/JzUkjaU1sou&#10;p45DG2zKnBIH+JpsyWkb/wBo+SrLJKCFkkz26/lTjtcS00IZiWtfO1C1X7P5irHJ5O5l7jjPP41N&#10;aR2U8SzGyaRZWPlt5ZVSR1O4/wD1qjvr61urq3YgbmZfl24R/TjpUVveLFazWF0vmxrNltjDHPY8&#10;5p+6k7jZH4jsbbVoo72GeLczsPs0Un3cDsTkVHptnbNJA1oxk/dgHzWLFPUZ/hP6VXuW07UrTEY2&#10;7IsQNtVvL55XH9etRWU9jYxqbG3aQ7f3k0K7nUA8cntmoipIkuXrI2ps8IbyVVvN4y2cjHsBx1q+&#10;tsLqBJRCvK5Mar85UcBT+HrVHxTqDyaPHcWM9x5zzFcGNRluv5dx71b09ZdPs47yGwCuq7brEygl&#10;z79SfarhG0RMLlk0lI2FiskK7RHGAuVQn5u/P4U8sYppnhkaO28xTDHGnKL7f/XqKS4hvbdy/Cw8&#10;Mu37jdgTjjn8KsQX0zxrYrZrcSNDj97KBu9/wpNS3HbYmtzHCzXksyskg2eTIMMFPXv/ACqjaLvV&#10;lis8LCsjQsy4ZMeh6VIU1C0vW81xcRxx7V+UF8emcdAaEkiXTprS2cN5EG98jb83pyOaOW+xUtiG&#10;WKxv4vPubSSOEsokeT5SR36fzptvJLbtG0iedMpLW67ASo+6Mn0AJppSWXS2nnEaqzqG5z8vtxVx&#10;5LG0uNk1t8u1EWQttDA9unSk48wOVoor3SafE8awzqI/PzN8vLnHcdevcHFWlYXE0LywDymZftEm&#10;5WD/AOyef/1Uy78uS3aC1t98SzhIpIcfd7gZGeD3PGKLW7thiyuZJIUMef3f8XbHTqSKRPxbE7y2&#10;9qLgWVthfNIlXdhFXsarSRRNYLcLYzSBCpWZWVwuRzjvT5ZGfR20po5GmlkVrjMnLDHfjrUawhPt&#10;UVldDa0yMfnIwSOAPf36U78qDbQc0Im8yRwqTOw23EbD7mOnH06dagS3lkuBpsmnNHD9oWT769MY&#10;/nzUsFlNbPHILfc8bb5WlkwDnov0qS4jQam0JjaRmjY+VGx2g46kYJ+mKq947AWb2zheDet3DM32&#10;Us3lzAAkMcEe4qtatJdJ9qVJNrfupoWb5Dkdcdff0punRCWZY4rKeOB1MYkjkHLdQV4GBzzUcbar&#10;pm4z3AJJwfn+ZMHrjGSfxqZc0tWhaDf7KlXN++r5MXMzNJ8uQf8APSnF9P02CObyFkUM00aoflYn&#10;ufeo/Pe6hnsrG+jYlPnkKtuY5yQew9MU2zh1KVvLm8v99CxWGRSpRge2Pu1PtJK10Uo9QuZre7tb&#10;W7eOMzSLmT5juVd3OPw4wa9g/YiisT+154Ajsrq6j3eJFKhY92YxE+EKkHC+/UV5Fb6RNNqS2llY&#10;naJM3G2VsrgZIGTXqv7FV3JH+2X8PYbS7mWb/hIkLwqXk/dmJvlwAcDkknoMVpTlzNshn7Kr92lp&#10;qcLjNOrQkCAeaAMDAoooAKKKKACgjNFFADdi+lHlp3WnUUANKKTnFOACjAFFFABRRRQAUUUUAFFF&#10;FABRRRQAUUUUAFFFFABRRRQAUUUUAFFFFABRRRQAUUUUAfhZcf2lI0c1rDCyBdvn2+PlySSx9yTT&#10;IbOeISKbGOSZmDsOBuAPJz6VJsuDZCGbarSRq32dYsjr1yD/ACqOytpY4VtFTyJpOm6PmPn0J/nX&#10;PK10dKty2K/mItuqTB1V5CPlbKjBz+VTTS2hjjW/gG6ZlUIg59j+VSXyQzxQ6fO6RyRP5kkXQtz3&#10;9M9ar6nHc26slncBpF2mJW6j0x6iiMpWF7t9Sx/aNvbW0j2+lR/eCD+8zZ7/AEqS3W6uEmnv4o0V&#10;It2D8zKcd/xprQxwwtFcbmmjjyZ0blmIyVA6fj1qrbizitS1xf7ki/euvmHceOQD3/HvVx5uo48t&#10;rFqxOoPowkawEjCQAsvfjvWbcr4gJS11ECJVQurAhiec9umPUmtK0cx6bHcWcbQedJ5m1mJ3EjGc&#10;/Sqrte26zfZWkKyqRJLtBCkdgD7U5WaQlvYjnnuL6RZrmDBWP5Vxu+UHOR6gmnQRaw924E25p5st&#10;MzgeUoHFR6fLFJdRwyJsZoQNzMdoB6A+/wBK0JLWW3tlS9aPzIpMTiJSC6k8EildXsGr3KsVvK0+&#10;yKYXGGImmK7OfWop5547WHyPNmXfz5bc9epJ7VoxWt1aJIMRGNmCuARuOemSD75qC9j2wrAmnG3l&#10;27vMXjAXuPc07IiPuqxFFJp9zMLXYysy7m3cbl+ntzUMNhMlrJeLOrYkIhjaTnyxwcnpin2dlrpl&#10;k1FdR8xZuUaZcEDuoPvU4VS1ql3Csced3nFvmPHHQ0C8yGS5a4a3im2wxtNgRlN3y452+mfWofL0&#10;Zr9jcX8qfKofy2bDNtxtJHtUwt7F70W9s6vHt+VWi5VvUY/nVeKazTUJrO4jEmF3MjLubb/eJ6D6&#10;9amQc3Minqi3GnWkMNpBayrNIyLt3DnHX61m6TZ3jzJLbwRxAsRNuyAik9Sc/pW3qttHazWYsOFl&#10;jzLDjLRrnqOfWqkmmW0Wu4066URM26Z1cZfI+7yeme3WiXMBoS287xyJ+8mVkYKdpUcY2sAecD1F&#10;Nj02W+0prQvbs3mb5rgsQD+fWhb0QfaGkufmZQqxtIThc84x90VCs01vIk8kW1ZJGBbpEV9gf4v5&#10;1p9kNiWGCeSXzZ5zJCy52QpyMd81bvpS8q3UbALGwSPG4SMpHPHeqcUtlamPUPtO4RqVk+XClT0O&#10;M1N9mgubafWIbuGASDKqrZLAf57VnKy2ZUQ8i/uY9p1baqufklh5YZ657Uy4sbqWVnkZY2VQpVZC&#10;q7fUgH0otNElu9147SfNHtihSb5h9d1OmU3UkzSafG0KQ/LJkZdh6+o9qadoilG+pU1aKWzTekze&#10;WDt8uRi0f05OaJNRu7iMzXssbpOAHVZtu3HQD0NWI9LsLiQavexbWtWVFj8xeOP0qlLBHf6hPcza&#10;bHb2cQDLGCAoI6Hr1+vFNPmET291qMU8f2CXyYZGYOskhf5cfmTRbTTRCSbULndCRG8bBe6qeD+N&#10;XjLoltZwyW4gWXqP7y8fw/5xVGOKFRcXRRfLkhGY3cZaTOMY/h9cip5g9B1q99LpLaheTQmQzDyY&#10;dh3Jlv147VasLkWgkFxJDtaPzJI4PmKcYHzf0qnpkU0FzNbqysjIA0LP8obGO/U96bFYRGL+zNOn&#10;YOq/6dGuFI54PPIz+VDjd3AdPqU0qW9vf2e5lk2r6dDhuKi0nU57SCOVoiu52EkncdupOfwrR/tF&#10;rWWK3hjjkjVt5C7Sd2MY/GqsV3BJJJBM6+WSpa3UAujBu7dfyFFnvcCKPVWjnke2uv8AV8t8pZQo&#10;/iHocVZjubyUvOkcMluG837Q/wAzvkYwB604aObO2Ecqpa/aV2yRs24yNjgA9hVeKwSOY2kEk7Qw&#10;QZeSJvzUj26fSnH3ldgN06GK0u/Iivm2zAzbJEA2n0Y+9WLe6WK0juNQk2tEz42gfKc5x71YNipi&#10;S2VzFb7dreSo3FuvTt6Z71HLBmdbdI0bauGVsZ3duevT1p8sdgGzBL64XVbS9ZI2bdMxkA+Xvg9z&#10;7V6x+xOts/7Xnw/MEsM7Nry+RJHGGkIEbnJycDC7hzzycV49fLG00KXw2xzMYnHPHHpj9RzXr37D&#10;Qe1/bA+HsVjAk23XgP3jmPC/Z5M44OSFJbmqjpoS+5+xkaOpLFic9ielPoXpxRVEhRRRQAUUUUAF&#10;FFFABRRRQAUUE45oByM0AFFFFABRRRQAUUUUAFFFFABRRRQAUUUUAFFFFABRRRQAUUUUAFFFFABR&#10;RRQB+HttcR6iwvLRVkt4ox5eMZ/z61m6zOmsjy4mVOMTSR/K3H61ctdiQRor7TJ82WyNq46Y7c5r&#10;Lgu4Lu7/AHEnlM0JZZG+bDBuhP0rkkpXsdHN7tyy+oWen6b5+n2TXNwSqN523cwz97A5xSX3lieO&#10;e4jj+/siZuCD/dx19uahE4tra4vIf9ZIwZGLe3J/2fWmXN+ftYaKAN5i5d2cLye/PfFa7R1DSW4N&#10;LdXN7MBbf7S7F+6R6nPGKnj0uHTNOWVYYRM0bcyYY9On9amhnnWKa0tStuvkg+c2C0vHOOO9Ure2&#10;1G8g+wJeeZEv3J2YZHrniqAfplxcmxhttRDZQfvHC4VV/wA+lOuvLsbj+zrGdmXbvdowOnrn0p63&#10;GttYzt5Xlpuw7LITtA4zg9BUTpIv2edo38xfl3AEIy/rk/WlfqTJa6Dnu7W4hdooG3fKFKqMg9s/&#10;Xt7Vl3ksljdTXDJMby3jIaEtwf8Ab57VrW0LXN/9t+yGOEN8vzbdzdiahmQTXtxO12dxUDZCwYDn&#10;rkjkD1qvd5tRdbFXRHuLuZftsfmeYyltq7WBx1I7VcmkttQ8xYEeRJFb7RujVmG3tjNVZo5rK6L2&#10;5Z2kbAkWT5iv1Hp14qw4lsbmE2Ft83JaRpD82OvB60hW8yQ2bqlvZQmRbfdzuQfd/pTLgrHK9vNE&#10;qiLiPaVOF/LiotL1NmWS2leRnONw5P5ZpbtLj+z10a0kijm3ht0jfdXPQ88k0AuwsnmWEqyxNu23&#10;C7dpCsVPbp0qvMlzZ3f2q1gWaNZAvlx43YP3vmIxj2qxK9pCkjSSSRuRsWRuAc+mfeoYdS1ITqsU&#10;sczfaNskKryygdMdvrQPTRGZrUdxD4i+020EM9l5LRPtkHBxnPr/AEqvotvcrqMKYj81vM2yyxg7&#10;cdyAOMc8+9aNtcwJNNqLwKfLhYJDGx+Uk9z3NUdG1OWDUn1DUJGhkaMmaHyTgJ9R3NAtmaF7qUVr&#10;H9ptiwO1fMMcQXb9TjkGpLyZreAGQ7rggtuuG+WNmPAHGOKbqOp3c9oqskbsu0QbVbDE9zz/AD4q&#10;ve3P9qXGbt1doV2tHJuVSw4ZRz61XMFxun3qXVw0d1ZyrDGp+W35LH246Z9fWrUOUtvs728rWcK+&#10;YpljIbaTyMY5P0qa0ktm1uPTtPtreL9yvmeZuCjv8wJ6+9RT6ndXB82cL5Ma7Nu8spHbkc9az90C&#10;UanaXGrXFtHDcW9vCVMUhXhRjjd6Z/Wq8uo33mrELYSRSblimVSFbnOTjvx9KsWtqJb37aLmJpGU&#10;ia1fOMAfXnjsaz7q7ku7b+y20+6DSEmFoVKqqjtweKGroGOs7y4sluIbiL7TFDg+cV5ZSD1JGPxG&#10;avRwMulyCSzdorhNwUMDj/awOvselUbeK3khW5vLhcM+yWFeAFXgd8fWp4Eg85ri1u2STlYY5CQv&#10;TjvVaKNgEWNZ9Ka83/a5LdlA8xdu1egzxyP8KeZ/KMFxPatcR3QYeTtLNDj+IADoMUy+tNVnHmzI&#10;ixSbQyxHGTUNjbpbXTRi6m3Ku2SKPKkL2+n1pdLh0ZcN1cQrHK87SWzRs4RwVb2GCKhllnsLua+u&#10;IsQ7VxuzxJjj8B6U2/si8sl/dytJbrb5SNtuM46cd6rpfzMrWUMatGy4k87J2fL94jt9aa2CPvCy&#10;WdzLLG11BtEjA/uww6/x8D1qW1s43kYTTzQ26zbGZpvmm/HGV5/OkW51RlWK3vY3jkhETHPzBe3B&#10;7e9JFqunylXuoHUR4Rd/OGB6570LUGWmivbmZJZNQmk8uTYzFDt4GP1H40tlHqtvNeWsk3lxyrg3&#10;EhLMVHQY4qG71DTzp8VjYs7+XKZt0LkK5Jx7k/SpoYooYLp3SaPbhVEp2thh05z0PahgT/ar23jj&#10;jkmWSZo8K/klQe2evQjH5UNba0ls0VjPbrIig+czbizfnz+NNtI1a1eBnVWjjUs08nzHnsOwrM1L&#10;UNmq+TJNv8uM79mNrZ+6ARRsBoTXK6pIxub6WSSGE8wjaGcYzjH3Rz0r139gm+lX9sn4fWiONv8A&#10;azByLhhhhBJwRnk89DxXjK2JtbLzfMEe/Etw0mNy5x+XSvXP2C7q+T9r3wDqulaH9uaXWSmxphH5&#10;SmNsy5I5wueO+aI6yuS9j9kUAVcAUtIhytLWhIjMF6/yoDqehrwj9un49eJv2fvA+n+KdE8ZR6Wt&#10;5evabf7FW8klkKFl27pUEYAVichs+lee+Cv2qPjl8T/hNb/EH4faxZ6i0GvW+nahHdaT9lwVjEkr&#10;5WRhgq6nBx7ULUlyPrjetHmpnbmvjHw78f8A9pOLSvEmsa/8ULfUlt9egC2MWlJGLOB5DzHLEdxj&#10;AXHzgk+2aveBf2kPi5401vx9pPiH4lXC2d3oNyng+Sz0qCFbe4iiYNIkkZMhbcQcHdyvGKfKw5kf&#10;YIdT0NLXwZ+xh8Rvj3rf7REEHxA+OWvarpNv+5urG5Nw8MsxgAVfnGPvfMWHAPXrX3jGxPBpDuOo&#10;oooGFIpyMiloAwMCgAoooOe1AASB1o3DOM1xHxv+Isnwx8Gnxd/aMdvHHdRxSFrRp9284AAUjbz/&#10;ABHgVW/Zs+JM/wAVfhpD4rutfj1KU3k0UlxFZ+SBtb7m0MQcAgZ7+lVyu1xX1PQKKKKkYUUUUAFF&#10;FFABRRRQAUUUUAFFFFABRRRQAUUUUAFFFFAH4WyW2o3OhR6lAfLVmzbs0eCFz6Z9qjtdNje0mu4z&#10;Gyq6jY3A2nGSPcmltpl063mklhmVY1Hlxlt31OBwOKSCFNWSAWMEfmM27dtwWPYYNY+pvGWlgt51&#10;hv8A7FBYxl/s5eRPL3HHQYOaNSsre7svs7RhlkwjMOPLwOSSOc9qji0J7a8nn1YbZprgny9oG3Ix&#10;jjt3+tOj0m3s4FeC9jkWNsy9Duz60NDHGCSwtre1s5pdsalf3ibsYHBz/KkW1jgCwQysqtMWfZ/e&#10;6kfhUWo3MtzfPawRL5TIvmdAFb2pdNc6dK4lA3QnLYx3H3jjrVLsBLdAssnllpklYFgFw20d+vr2&#10;qG+vkvn/ALHs2YyM/wB1l25Ht606eaeezeYIpcY8nbwNufvD2putW1rti1K3aGSdCiSSwx8oM/Nj&#10;1IpXj0JUveJ47W2i1FVa8ZPLUOqhTtI9CT60s1qklvJGLeMndhFgXHGc/j9e9SXWowmeOMywuqJh&#10;RJjaeuRVa4SGZf7O0twrRkEyIuVz1wTTHPsExt4547edPL2425OSGI5HseKZq11cBl08QRtIzfu1&#10;mH7sL7juR61M7QSO1urws8cy+erDDR4HTd0x35onMM07NM0ZZZAocx5P4UGXKOtd8Cl1iZlj+Viq&#10;BtxH9B/KsvxG0UV8syafuVl3TrGvzDjoozz/AI1etJ7ea68i7uYVVsoixrg/p0+tUrjTdOhsJppC&#10;WaH/AJaNMGXnrxjoPWleJRSa90+63W8huFtWClY2UFdxOB83UH1A71etLXydTlYR/wCtUmObjcNo&#10;5bGfXiolsR5dvdpatJF5uPOeQndnsAeBjqKqSR3OlagqG3kk84mOJ2b5WHf86fNy6sPMm1Cxc6fc&#10;CxlkxGxbd5QBb3znt7VHEF/tK1nvYljjm5aWRSTsI6Yz696Zq1utpEFEj/u0Mf7pv4u+SabZx26J&#10;byR36xvKPlWNgwjf3JBxmiXvWYR+I0bnTZnM0sDzLHGo2gxDbIPfnn9Kb/Z2o6hFayyIsk5yRG68&#10;xqPx4wPxp2pNNeJMyiPdzuaZsIvb7wHrU17YWU6wrbv5gjjYzGFtu7OOR6D8aJfD7u4faM2B3a4k&#10;uE1VS3COGxuPPT8f0q7Ha79Q+yzyCPa28QIoG4ehx+dRzWkPmbPMX90Qh3MGfJXruxyBT9ravZuL&#10;PTZ1aMbHlCn5SO+fQ0t7NlS6EkELWk14IURQsm6NmxtBI49/rzTby7lhs97SieVbc75LZsKpPGc0&#10;JZ3Hl/ZTOzW7SDi36swHIyeT9DVmCGzNr5ojkj2soYtJ6enHApqMnuyTD1O10qzso5p7h1e3Y/6P&#10;kYl9c+4PVqV7e0voosWkkccbBj5nzLKB15H+RUkFjZyXDW8LedD5mJGm4Z2PJCkjn9KmtG814xbR&#10;NC3mN91S6jHYjpUx3aZQ2417RLqzjhjIm+zy4h2gEq3qcnBAqQvYmeTUYo7m3WbaJcyDEhHp7Vmz&#10;aXd3EpESR484SStNCR8vsO2f6VpQvcvfLZo6/ZXucfNn5QBnjjp6UR5eUkltGuJtMkMtim1pGaRV&#10;ZV2r349QKWxtUDzz3cylkz5b71/1ePTHT61DcPex3DQuzLHJJiFpF+b/APUR3p2hIZ7pre9eZZHi&#10;ZmZ1PY4xx1qpc1m0K/LoQ2rWHnyT3A3QKgaMRpkOe6Z7dsUTWkUhZCyrDgZVB8yk89vTj9asW8Us&#10;I+yaaZpJIZMvGEJXrwR7460RSSZxd3WW8wlGVSufY44/Oq5ny6i6DbPS7WBLe0RY/I2r502R8g69&#10;x3q3JqP9pssBWZow7KrMihSSMA5x09+tUYLeQ6hJPp8sjbV4VvmB456+/pUtvPKt3ujuHaRocLHH&#10;GflPrUSCIWlxbm4t7LUWUNGrbthO/r0H+NZ11cpp939q0zThJ5yBZGZdzIAeDkjvW3/ZqDzLy7nj&#10;aaFC06+SdwJ9PWq8NxaXVxcfZ55JhJEqyO0m2Nc/wgCl70o3BFhbTz5la4RZNxzxhQnHcV69+wzr&#10;2n6N+1h4F1C7Rlt314QrJEzAFpImQZA6jcceleFzz3tvqENuXka3zhVRjj/E/XPFem/srRGH9o/4&#10;dWq282W8ZWG4R7nYIJw3PbGevp71cQkftMv3aWkT7tKWA6mrJMrxP4M8L+MoI7TxT4estShjYtHH&#10;fWyyKpIIJAYHBwSPxqvo/wAPvBmgaVN4f0TwtYWdhM+6a1tbVURztC5IAAztVR+Fbm8ZxQcHgqaC&#10;Tn4vhb4AtpoprbwdpqtCm2NhZrkDOcdOaqad8EPhFo9019pXwy0O3mkMjSSw6ZGrM0hO8k7erZOf&#10;WuqDe1Lu/wBk0BaJlDwR4UW4W6/4R6z8xZklVxbrkMowrZ9QOK1AvGBxzTg2aM84oKsFFBzjiigA&#10;ooppc5wF70AOoPIxQDnpRQBS1bQNH12FbbWtLt7yKOQOkVxCHUMOQcHuKb4e8NaF4UsP7K8OaLa2&#10;Nt5jSeRaQiNdzHJOBxkmr+aKLsAooooAKKKKACiiigAooooAKKKKACiiigAooooAKKKKACiiigD8&#10;Mb21eK0mvZpdoWJUmaIYJAOQcE81QjiW5O4SPJlt6bWOcY4+nNXVmezsPNJ8yFIV+byySzcDJ9qr&#10;tCYby4U2boysm5f4nz6VmbR3uSWkX9nxNczSMzNDljIxbGT6etNEbNbxoIfLhkkxK+7bu57+1Ms5&#10;H1i3mAg8mKGRfLCYEkjbulWdUFzdBoWW2h3SD93JlQ3t9amUR3uR3ItILuZJrbELfd8g4+X0yabb&#10;Wa280ck4kWOZwGaWQcYHfjmn26YvZLmbT1VVXyd7Sll3EccZ/nU+uvFcptlXPkyD94ISQw78fWkn&#10;fRC05im1ppst61wlxsVeBuY7iueRjoM/lUxm3rJaeQsaKpMNvG25huP32P16gUWdtPviEqw/I3zb&#10;V+Yc/KD6dahtl1Oe9mvZZI123AVW27WOP4aI80btleZakt7aeKPPmM0f93DKT6YFRxT63axzSB7f&#10;dI2DGOir2/4FRq8cpkXasmXl+6oCqM9s96WazaO2axt7oxyrICwkX+H0BzzmjXqRF825BBJbSblk&#10;gz+8xMIUPK46n1qW51rbctZxR/u5EKrIq7PLXPcf1pbW3e5vjHb2cayRrsWSQjaMDOAKjE7yW/na&#10;lIHd5mXcrBVTnjGBmnKMZWG2O026jiSY6aFVdmWZT8wO08A+/vVeXUNMSJYLvTpN0x+TzF+9+Xr6&#10;VY02G5tJ2tvJkCyN8xbCj/e//XUc8+k2O6O7v0E8LnzpCwbb349TVWS2RHUiMlt5TPG0rRQyZWKN&#10;Sw+ue3pUF3bzxS24ngbjDmMydc8gex/Gqd/bXF43mQSpHZyXCPNHjDnPJHHatJkF0m64d/L87MZW&#10;YE+yk+mKUkuiGZnjKG2mSPVLUSqrMw29ADwCM9O/WoLbTLZZI44HmCmTfJbyY2lQOcn19COtaOoX&#10;Frpuj/Z7yWWVvOeOExjhRngFjxz6VmtAyapHLJ80ckKyKqr8xHVDjPHI/Kld3sBf1LVNZjE0Mlla&#10;taxKpVkX5grdQ2f5datGNgBpdp8sN1CSq+Zl1OOfoB6VDc6k8MV1c/ZbjyZZMn5F3HjNNuXXKXNu&#10;itFJIVPmSYyMd8dKfLoBDbPcz2cdrDbrJtGyRh8uWHpmrEkM9nZywLbtJJ95vM+US+gz2IpliDcO&#10;4maG3a3UhYxJlv8A65qTVsS6U1q/mMFXevTc7f4e1KKlGOrAmhhS2iW6u7mNmVQI7ZByoP8AX3ql&#10;qJFlK11YxFo2iUtI3OOD/WrUVxaPdKs8m0oFR1hXaWAXn8c9Kj2XFpiQ2MbRtbkQ+Zwwyfb7v681&#10;XKtwKkMunapYfbLhzF8wR41B8wnswx/DmoNTkfT57eZNSJjiwZHVvmCnnG3uRnFTaVbZuJtStYlM&#10;a43wqhyB3PNShLjXb15luodtvDtjjVAAAepY9elH2rgMv76C+TdLumlmjxbkfK231xmj7DHJaM94&#10;0wXadqrGPlbjAHr/AIU2PR54rbfdOkkx+W2eHAUL27dcd6vpg3H9m6m8rR28ShVkbqT/ABcDmjyA&#10;qPbrcC0tLm7CxxxkzMsIO4gcZ/wFWNOmu4PtF6lt8rNtj3YXah5aiUTWYa2tZEaKOPbEqqSY933V&#10;bNOsrue20+TT5mt41YFWDN1yOuTVWbi0zMhtJ7xQzvfwxq/ERC4yMjg+gqM28l6ivDppVhu8wRN8&#10;sjZ/Xj1rRs0hg0tbc2yJIrBfOZvuL1I6dTgfnVXUIraxuVlSZTFN9xZZD16YAHv61N+jKiLbXul2&#10;l60ZWWFVTEfI2nIHp0qaytIPOmv7MyeYmFAZMg+wPf8AOoZbd5USJ7ddkfyylW2/N2x+P6VFdTXk&#10;U0jfJIuMeYrHhj1BHf8ApQEh9raQteXF9dx+Wq8CBc5Ynv7fSiSK5/tDFxFbwwrmOKPbhpDj06UT&#10;rqdzasIn+XcJGG7O9h/njFQ3cC213EI5mk3B5A1w+4R8fdyPenbQkfYWf2S5jhsS0M27Cqu1sH+L&#10;PtXo/wCyZFaxftU+ALe5VpmXxVZ7mjkCDd5m4cfU/oa87hupbW1YRacGlLfvJFfkf7OeuMV6h+yH&#10;YJpf7Unw/lhixFeeKLR2WFVk2tvxj/ZGep68047AfsuuQuDSNEjsHI5FKudvNK3SqAhuJ4rfdJJI&#10;qqoyzN0A9aZHe2zJ56zx7W2lWVsg56fnkV45+3R4Q+JXiz4RfZ/hJ4Xj1TWPtiRtHJIwCWrAiYgB&#10;huOOADXiPwS+Bvx98QfBW+sPiB4VutD1NdR02S1a0kkjmNmoDMoG7azBgODjAoM+rPsyTXtFia4R&#10;9YtV+ygG63Tr+6Hq3Py/jVPS/iJ4G1lZG0fxnpV2sSM8v2bUI5Nir94naxwB69K+TtG/ZostR8Ne&#10;MtN1/wCF+sSXHi/T7uKz1iaEecjbufM2EH3BIORwK4z9kf8AZPsPBnjC+8c67ouqQ22l6JcWfk22&#10;m3CKfMXao2lELYG7IAIJIzjAquUHKx9o+H/jd8JvFesx6D4b+Iek3t5M2I7e1vFd2OPQfQ11oPHW&#10;vnXwTDrfh3xXZ2niLwnJbtb3dm+gw2uks37lImhcySYO0/MGOTwa+hlyFzyKJQjHYISciSigdKKk&#10;0CmsSRhDTqanWgRTsIryxSQ6jqH2jMxKMYwNqk8Lx6UQ65pNw8yQ6jGxtz+/+b7n1pviO1vLvTJI&#10;7DibAMfzYyfSuVj8AasbhjO0e28t5E1B4yNz56Z9cewranTpzj70rGFapWjK0VoddHq9hLOttHeR&#10;mR13JHu5K+tWlbNcRoHhrxNpGo+WLdWtYnX55FG//gJ9K7O1V1DM5+82R+QorU405e67hRqTn8Ss&#10;TUUUVidAUUUUAFFFFABRRRQAUUUUAFFFFABRRRQAUUUUAFFFFAH4eWqXE8ksZYW7NEN0asNhHYd8&#10;mqTmEXU1xAkklwy8ee/Rh/d4q5FPcJYbYLbYd3mFGzhs9hmqepyM8btHbfvFOdvIANYR5eZu5tF9&#10;GOXzprqG/vC6rHGpZVwqsx4pt3ZRruaV/wB2r53yYLR5PXGKrz3F3pkazai/M0a+QzSFu/QAdeak&#10;nnjuoVuFRpM8SMW4HvVO7BxXcs2ktrDL/pHmTRxszbZMAMe7e+Kga5F1LI6vhZGMiRtIqjOMADjp&#10;UCGwW8W3uMeQXA3eYW83PbOP0pZ7e3uZfPu4nhNvIHhj2nafQH2qIxUhxt0Y2J5Le3kF5Zqqr80z&#10;eYGJOexH3s1Ytry3uHknu4JIikm+Jd25SuOvtTdTOnXNsDc27NtYZVZDwCe/4806PUWtkU4i8wHa&#10;u1SS6/4UNS2Bbalm0FzbC3m+0qsDbvlmGWOe/vUF5PZyy7kmX5myu5ev+1jt7VWilvLvUbe1SzAS&#10;HcySbicDP3SO49KtX6iCTzItPJm2OG3yAbcev+FF+WRClymdHHFHdTQXrzXBjkPlkrxkjjgDr+NW&#10;J7a6M8KR5jkmYbpG524/SrMMVzeW8c1qVt2VlKbQQshI7/rVmWeBY2luLeXaoZWSD51Bxx1xjmrH&#10;bQoJCkkGJbyaWQzt5rLINx5PfGNoqpc2NuOJL1X2tudXblkHHPy88dRUlrd2E2l3H7lVaJWBtweW&#10;b0C96pWwWW6W7WN1jkh2tI2QVI6555zUycYyVhIshdPHnG0tVXawK+WSFEeOCff61DpQhu/LtJmj&#10;jt45CAoYlnf8qtSSul0t1aSeWuFWZRHnePz5qQwWCSxJNGq+U6nzo255HoDnNWBV1+8nuLVoZbFo&#10;4d7mVHUbMnqB6fzrLtJNOvh5rxSIvlKG2tnZk8YGM4z6dKtaq9+nlwrCGR5GkWZiVy3YAHvgd6r2&#10;4tnukkNrNH5jM0UxY7A2ehweuc8YHWoavIC7fQXkNo1qw8lvLLELJncpGMdP/r1ItzZ29mkAK+W0&#10;XyRyNuYNwDkY9OlT362otFtdvmTPHvLbsMMfjiqO1rW6Q2ts/wBoeEt58mGRh/jTu+W1gLEUscds&#10;baOeJoZoWY3JYAhh91eec+1SX8N/AyxWsnzb8hnk4C4+704JouY5ZFjhYRjyWyAY1xI3dc57/wBK&#10;qNd3sF7JI9gjwudqvGu4hgOTShGzAsi3s7q2tZJpmgZhJG6sxxk+pA5+oqjaFl08tOWwFKho5GK8&#10;D36g1Jcai72i79O+eFgq78ghcc+35VHczRXUNvcy26R2skPlxyR8kcf3eKsBNLvtOuJbh7NGhmjg&#10;2xyozYZuykHg0ptJLLUpboC4WSSNd0cL43ZBBU8e9N0drK3eZr3T5PKjkXyppB1YDjgfzpovr690&#10;qOa8tmiPmZwygOTk4/DGalbsBkl+Wuo1l06Ty4Ywh+ZgC3r0xnip9InlunLzu235l86WQjGDwPf6&#10;U24u7aODzJUkdrnAEcS7UAHt1J96LPTo7dxG6qsk3zyLuzhD0PXHTt1pP4g5pFie6j+zNBbySx5U&#10;CR23ZB9fp6VDbztC8kNuZHNzhZm8osg//XViSCRlEkzlo3bYjKw+bjrg1JNHcWlnDBZ3CyDzsyRx&#10;sAWyOlWTYjuX/suwksLiNZSzBv8AR92fxHbFJFPZRQRQ2xSePG1zM2GBPXFS290lurMlrK8azBt2&#10;4AIpHT3+tQXrWTairtpa7ZJf9dIR0x3x6U99RbF26kt7WaNYrOZTanK7W3B/1pv2K0LrqdtYtLNc&#10;Sb2jk/haobe4t7fbPLbvJI6llSMbgO2fb1ptsNQjimmSCPy/Mz5ky7fmP3sH3pCLc4lkvJLq1hDR&#10;Roy9MbWx1xntUEQhsmSyB2pPCWcMpG1qhmvzGtxJEyNHHgL5fIlb0z6ZpZy0/mX13p3mO0bBo1bI&#10;P+zjtwDVXAuut5NHK1tHGFjOPNLZ3HHJzmvQ/wBkiWGL9qL4djSdTWSNvFFqn3ipHzfODn3zivNL&#10;SBYLIM2pqtusYZo4/bHykY7dxXov7KTIv7UPw6tYrcNHN4stZY9sXP8ArM546DHrRED9nF+7xSnm&#10;helFUA0puOSaaIFVt2akJxzTXYbaBMDEjjB5FRNbAHJ5qZfu0uPagVroiFuo+bJ/On7VXkinUY5z&#10;QOwUUUUDCmp96nU1OtBLCTpmmjnjIP0qSigoYU/2v1p/UUUUWAKKKKACiiigAooooAKKKKACiiig&#10;AooooAKKKKACiiigAooooA/D+WGIRRHy2jYp8+1shF6jr6VQ1u9trkppz3LBdw3fKCRn1/z3q359&#10;1c3dveR38bQqGG6TkkY+Xjpiq0aW7syWs0bxTDfJM8ZBGD0H1rDRy0RprKWpO0KXMEJt7kbLPj7o&#10;Yhc5x+feodOK3UVxEIUZVcmKPbhef60hv7dJo0jkC/aGJVYzg4HY8UwSXF3HKk00dusMi7Cq53H1&#10;we9NxXNdFx5rk1l9jluLnbAvnK67Sx4fjnA6cD0qGO7ubiRWl83o3yFeE+lLPHDGVuoLWR5Jsbtu&#10;3auDjp2J9qS0knhuhLeTvHHHIAyYHzYPT86HLldx8vvaFO6+12v+hw2jLHJMsctzNh/xwOT3pbqH&#10;Zd2/2bdM0IZVfyvu+xP0qfVpLqS8EllKIxNJllmK7QPT0p1vAsUy2avL83CSDG1s05J3Ka7sjnvG&#10;iL2zeX5u5NsgQoNv17nNWL7SoYkkN4jTeYoZsyE5H941X16C3sEWWS6aSKGNi6iTKhh3NR2H2rE0&#10;99e7Wa3URbZATu64+mO1ZQ1d2ZuMUTxzSyK9vYWc21eHYd/QnPp7Usn2e0i2K7Abd/mLJjc3938a&#10;EeIq1xdaj5XmxkRwux+fj2qtPDLPDBbSGNflXygh4THOa203W5N2Kllb3NuzTQeTNI5KrCoXOOxP&#10;qaL9Jxo6rHbEwqv70bl3Kc/e/LihjPOZm+2fudymLnazHvt45qa9kjuIAr3Lpb7ArKXO6Q+mcdKO&#10;a26Aq26XjRQz2+Vt12ts3LufDegolfz7zzy6Rxy7lZuN6/8AAvSmz6TZ6R9niS7kiEuG8ttzZB4w&#10;PepYbW1urZ7r7FFCsMgZV3Ht1HSq92MQINTluhZZSRVt1/5+h1x7f1zWTo8FwNTb7FJHIssmHupF&#10;znjt6+mOla19BEbGQSCaOGZcw8FgSfm9OwqjpdnLf3qpplyqSRyBXZwVXGD7cGoWruBYv4rkRSmC&#10;0t1jtyCMjaynu+B/KtCyvHl0zyxBGw27RcrCMs2AcL6elQ6h9vaCaKS4KKcncvzSBemB6+ufSoLO&#10;Ccs3/EwZoVj5C/x+hB7Dj3q7qOoFnUDf2wNsbaPMke+OSRFUJJnjnsecVX1NdV07SYZ4yzcYmj3f&#10;MjfXHIp0NvPdW0t/dsP9X+4hVmyXHfNRSJc3FgdQW886eJeFj37R/eBz1IrOPvaoqIllayrcM2tT&#10;TRswDlivy424ANNlGkSQefcRbVhg2xqhGWb/AD61Nfai9/Kz2t6fLijVHjLsdzYznHrVUTyWsPnW&#10;Nqrb8lmmkOUbHGR9OnvVXsSFlfMHhhg09mTySSyzDAYHnH09KEtJprNbmKLzAxwqq3zpyctg9/5U&#10;SNYy3MYvrR428xS0MlxhcHqwx2qSyvYdRK2dhC1oqrhTG7BnG772O9AEf2YBobhkkkVZQknn/Kuf&#10;bPJ/CrVzaRXs89zcM0McUOcL8rH3z6VFerLeXTJ9rniSP5N7s27Hqc+tFummTpc6ZfSSbGXa8zMd&#10;uPU+g9qN1YBLB2SeOS7mGwRk+W8W7GBxgdj71JZ2D3Rkvp9QeQOhzu2qU45xjqcd6qi0VWxbXzNG&#10;0YRWWQkRr03Y6/rVmGCzW6+ywCOOSMkSTTSMoC46sD90fzo0igGI/lSbNHtFWGHaZjLJu3KFHVaP&#10;NMsE2pqY2swxVeo7ZPUc1GBa2t0sumhVDOEEysfLl468c4+tOdQ90tjNbtcRtNxHbk85H8RzwPpR&#10;e5MiZhbxqs7zmFRbq0fk3G0Nzx7ED0puo/2ne+RbTzwxxySIW3SdR1yKuJaabdWMdreWMbIkONrK&#10;do+Y96iFvZi7SxAuJo1iw3yNjHPT8KAiPsYDpz3V1KjM3mYjjMfyKpGCw+nrUP2O4hP2RPLkG7cq&#10;tOSH75HofrU1xY3H2kxWMqSW4hI8xgTsz2zRFDFaGG1ihiwqMF3NkM3p9aAsghktZLVtQ8tvtCMU&#10;FvIQFP44xXdfsfg3n7U3w7aG4CN/wllsZCyM54Y/J8vTJHXp615zDCRLMyTPJCqghHj+VSeCevY/&#10;nXo37HtvcW37Ufw9trdfJi/4TKAJMWG5/mJPoec047g0ftIpBHFFIv3eBS1ZIZ5xULeeZlRdvl7T&#10;u9c1KVBbcRS49aBABgYooJOOlFAwoooLAHBNABRRRQAUzGWyB1NPprFN4BHPagTHUUUUDCiiigAo&#10;oooAKKKKACiiigAooooAKKKKACiiigAooooAKKKKACiiigD8PLeOV7eO4RFMZhVpI1+bZ+fb0pGt&#10;naedmBj2sF8vBy4C5xgUv2a6vIlRofLSONQy8Lv9G6+uPek2iKVlS5Rp5I/MaRpeM4xg1nbl3NCn&#10;eRRGaKV4jF5iqgkXgDB/rRe3E80aoIysfPkqJM5Oepz+dWLi5vbm2hgSWIxtOBIzoGK464Hce9R6&#10;hZNNcTzJEqxqc27YHBPTIz2oK5rDFW8jtVmS6ZnhyBIzbV3HsBnrT57QzwKmt6uflTzBtwvzZ5A7&#10;k4/Co4tPsIzJbSTq1woykkgxtkHfrTzIkl20GpwJLNHHg7BlSD3z3rP4XdgpdisbewtrOSNtV8xU&#10;kV47VlLEj1J7fQVYvY4NPjWeKMMjEFlEhwv09KIoZIZZJbu2VRIB1UKSKEnsrhBLdv8AMJsKiqNq&#10;46Z9fxqtJSuGrAfZrqVLOKUW7E4kjdeW75qKS203+0UkulWSRpS0MiocJ+XH51PdTW0N8t6YNqTf&#10;LJJG38R7j8KbfpMYXt7SHIZR/q1DY/AHmqCRAL2C7kkS8tXWRpMJIw+U4/hB7VOXeCz8+eYb1k2R&#10;I0ePLU9sj7340x4bN3mtnikZU2tndxn1/wBnmoJby6s0+zTukazPlW2jaRjpzVcsiSS3tIVg/tGR&#10;ZHiQsAvHAxyBz3oktrOeOG//ALNjWKEF0SZsFT2JGcZA4p9lPa6jZriCOKHzMFUb72OpqzG1mLP7&#10;Go/cNncy7SH9AOOxrPWXUDJRVmSFpQv/AB8B3d85T5u+asFbfUrW4gVJGywijaNgEderGm6dqMk6&#10;GWeJmLNt/wBTtzz39elOl1VwmyC1haQy4lZcBox9PetOW4FLUda086fEzh1URP5cSoTuxxkexrOs&#10;LNE8h9PeSRsHy8oThO4bnrWhrdlY28Md1NdRR/Y1zC6NlGU9Eb0INQxv9l1GOOafzo5Y8/Z1YfeJ&#10;z1Hah35bXJ5ixqEFvNbb7mRDFDF9wqQI88Y4Oc0RWTRxx3Qhja3j4b9ydxAGAevGM9u9GtR3l5di&#10;1FjJDFFGHLAjb68gdRj1qRpPL0yAeTFi4Zz5kcuCSev+NSUV5ryK5fyPtbRrEMbfI+9k/e9gOlPW&#10;201rtmbUWtkaXM8b4yzAdB/9arKrLMi3Cagvl/Z9jDgsSD90Z9ff0pty3mxLZ206fNNueYsu5ux6&#10;jipfMCIbm20uSGSezC7ZNvmQxx7iMDB9/fPaotPmsrmBZLLbDCgJAK/fHzdz1zkflUt1bm01GOX7&#10;If8AR7ckr3bPbjqaJ9Ss7O3iP2OSR2UnEmf3bEegHaqjGQczKK29pcWJhnZfnUK0/BkcZ7f3fpVr&#10;RtP0+GCaZzJGu/y4ZWAXyV9OvPNOmLW91JHOZGUKu2JYxu575ApNIv8AS1uJtGvTKy3EZk8tkzjH&#10;UUub3gI7i0tI7xrnUboSL5arGrTbTJ61WLQ6XeCGJJJtpjFxDIRtK9v/ANdXriW21Ip5um/dULtk&#10;X72OmD2+lUZpBdXvkMytFIoLSMcbFHBB+lMC7aPbDXpE023jZZFJ2L0Qbcge/rThJM9lcatEYw0z&#10;BP3sQbAAqrcxXivgRx/vfkaQMVXAXgg475qe3i1e3sjpMulMzbRLlPuqenXH6ULUB8OnRXEUMksa&#10;iNowzMFBK5PUDP4U+K2X7F5FvaiKBmYLI33wc9cjpn0qG2S30y4htLq08xZ2YSruIAx6ng4q5pzX&#10;l3JDZG1+V3x32kE9M9uKCWhtr5w/0JfJVo4vL8t+rN/e9TRpN3BbwedNJukjhZJQy889AAemMflU&#10;dja39pqci21z5KQqC0ipz1ORk5yTTrmG7jVZ4IWWNukzL94Z4JHvmgkbqMN1FpiKfOdWAQRjCdf4&#10;j9BUJsY7qVrO0DSeWpRPl4XI5YnsfQ1dj09W8v8As+8afZuZlZsgtjpz2NJCs8e24WdlzGxmRTgK&#10;3p607MCvNaXUK29oi/v5DiRjwpVcY4H516J+zC0i/tUfDma5i3yL4ys1xt4LFsbsj+tef3OmCR/t&#10;M2pP9nWXcVVMEtjt7V6F+y/eXll+1N8OGQPMs3iyxDGGM4OXxk/Sny8rK5j9m1+7S0L92iqJCiii&#10;gAoJwMmiigCG6vbezRZbmZUVnVVLd2JwBUg8uTn71JLCsow65GfSnKu3igBaKKKACiiigAooooAK&#10;KKKACiiigAooooAKKKKACiiigAooooAKKKKACiiigAooooAKKKKAPxBuJ57zU5IZAqyBUX5fmwMf&#10;e6YPb1PNV7WO10u0Z4ZmkkaTYvykYwcZ5qTT7KdAmpXgjhdULCONj8yZ4Gc44/liptanm+0uZLkN&#10;HHsk2iIfLxwPf3rGXvSTLRRuoLuVFeCRbiLfumG7Bz6AY4/Oi9vitytqs3HlhWWNeWPYH6VFBdan&#10;eMHuI5Lfac/LH97B9KrC1uJbu51hAytMqnLMOcdhzVFx8y1bW25GutSgWLyGBado87uvU+4xVi18&#10;tbJoVuIWaTncWwxGfpVf7XdsZbWadltZwoZducuBxgdaSS1jS+Z/tbOhRY+B69e9OXKEfiLOpyma&#10;JkmWVzCquzbu/tx0qMgmCOWBV8uaRWm87AIPoBjmo41vI4ZIo7yb5uPlPRM+/Wo9Zj8vAt1uZsFT&#10;HGq4BH50umwX1LGsvbpcQkL50aMPLk24wvQ4FNLSxXjx2csI/hZUXlKdf20x+y3M06+Yu1kXPRSf&#10;aocPb37Q3N0scK8m3h+YyZH3mPXPtQT5jdPW1so5N0G1p3YRs2WDHPX8+akumS70tbTfxDcOQuBg&#10;tnp93OKU2vlW3+j3Eh3LvYNH8iL2HsaiuFljCn7Y2GiIVWU4LEdMDr9etNN9RISzlaDTpFS0jaVJ&#10;t27JCqp+v9KZKs8gAjuNp6wrDHwCT1qroNndXiKby7R442ZZo2PzeZ2x7VYktrODUlhhSWSFVwka&#10;zY24/nzS9or2GSXH2u2gX7ZGJpCyiJYCy7jnHzf/AFqfbPKmoyRXtxEirEwELqS0rjoM45A/Oq2t&#10;Sm6hjFgCGhO+SQL1AHTk8c+lSWTXBgkkvNksLwqXYr8ysep4quYDLu9RKSW9ys37uSb5i8O9S2cD&#10;oKisPMg1ZRcXikNIzo2D17KB2qe8u2P2d9PZZtrSBo/L2LwRkcdOOn61V3W4vYraa8jWG4cndJCC&#10;0LdSAR/WplzSJ+0bQuILS3v9N1H/AFjMvztv5JH3eBn+lV4pppYfsMVqsccUrGNYlIPHYkjpnjPe&#10;kuVi+xahI7SskkKeXIzfN5g7j14rjI/FHxBMG2w0pDNFuijlHdR0c59QKIrQo7JbeKW9cRWrMpQK&#10;ymPhiT9eSPwo1O2gcl7SKRWSNgx3HGe+P6Vx+neIPH9xC19Pp4kPDbUh+V2xwcim3uu/Eq9vFtkn&#10;27odzSeWqlW7LjFCktQO4spbrWITI9rJA67GbLHjAIA5Oecc05LqzN5NG0kh3Rp5jYO1GwM9+prg&#10;H1P4qxymylKSNGVFw0ka793YjA5pJPFPxChTbcwr5E0bLJcNagEMOKhy93Rgdw+beR4bGaaMoFLT&#10;OnGDnjv7UWumxyW7ancXUirFGGZY49rAE88571wMXi/4qTGNJNpDcKscK42jr9ePWprXxR4ph037&#10;Pe222Qj94pjBDHnaDV6MDtLa5GseZfNdRrb2pPkxhSSx6ZPNV7iwv11CaTynhjkiLL5kYA8sj7o5&#10;6H1rjbDWfHGjyo76IjR3DZWRo/lHPXGcHBNaV5qXj+4shOkjRmYqArW4YKM9OR1/SlP4UB1elSxI&#10;8UM9nNCqxliWO/cx7Zzg/hVna0F1MWnbIdWVsngAdMZrg59a+KVtGV3rlW8uGR7VTvbpxxTbnVPi&#10;nYXEdvdEFlBMYWJeuMnjHUCnG8biZ2/2q4Yn+07VZnC+Y0xh+8vYHJ5qzZWU9ncKz3kKmb5po+eF&#10;xlSBmvP4PGHxKZm+1tH+8YFkkjUbSR646VTm134o3Fqt7qAxHNIUQxxqzKR90jijmemouY9HGsvc&#10;WarFZC34yZJuVkG4dievWptPv5JFnuYmabym8uS4WM/MccYGa88tbv4mhYlto5DJtKSLMnCsOmQR&#10;0NWm8YfEtYthLRzmbZGsNug2544JHf1NAfEduJrWzgZUnk8zztuwrjdnrVKATR37WE1y0gaN3VSR&#10;t/3d2c59q41Ln4t6rfNd2srSJHP5QmaMbY2A54A+b64xRpVt8UbS9hae8zlSS21Qu/uOBWkXoOyO&#10;6mkuZbe2iZQvUlVjGAB2/H1r0D9lK9j0/wDaf+Gn2aNlkm8XWqFmAbILHIGT1B746dK8Ivpvi3NK&#10;TDeobZIts0flDCseuMjmux/Z6uPi54e+O3gHX01ERtY+MLCRo5MfvEMyjB2jkEE8ZrOKaYmj9414&#10;FLSL92lrQkKKKKACiiigAooooAKKKKACiiigAooooAKKKKACiiigAooooAKKKKACiiigAooooAKK&#10;KKACiiigAooooAKKKKAPw2to7eCzt3jtWaMKnMkg24wASOevT86i1a40HUJpJjIPlkwvzYO4dP8A&#10;9dWtPS5Zf7OlR2WRR9lW4k+VMAYzgc4OaryW8xvbiWaMrDtwyZ+8w+9njgHtWHMy43RNZW1g6ebH&#10;e7LhI2LIZNwOaoizMsVytzCodZkNvIg5x3rQRHmt1uI4Ywsa8IY+rEeveq6vewQyHypFVnw6g8E+&#10;gpx5upcZW3G29mkkXlTb23FWTtjHFKbe0s445b6NpJJmIjhhXG4dMn6VPAJJrmGVxDGqZVlOQ4Pp&#10;nFEE8jCaO7lURsxj8xsk8c5HHAolKKeorvdEd3Fc2dks7xsY41+VWI65xwB3+tSySwWAE/2qRGki&#10;wqsqhgwPekYrphkF5ZbmZgyzCTdu7iob64sr8Q6lOJlbcfnIONxPTGKoSJLy1ZYo7q6ChVbzNkQ5&#10;YcZJqHVLiS/ukmsoIVh6syRbnYehPpirxN5cwbJIzM3mYjEcmCMdcjHSobiWQyma6g8varGRlYqg&#10;Hr05oD4ZDkuUjSW28tZQwVo03DP0PP8ASqMV9p0F1HBHarIpkYxwtgYcds/jVF2kl1TzHZVeNcqf&#10;mPynoenQdqtLe2zwQXd1AvlxSu0sm7qe55/pQTELmJ7aQT6dvjYyb8KqlFPfnrVw22kzXjXkX2hp&#10;FhyJNwwW71X0S4RJJry1j8tlUxwyS/MmWz8wHpj1pZvPtbVXFu8nzqqtHMNp5xzj+VBRWu9O1w3T&#10;XFqIZoQv73dL1B7cdKjsppIzd28jNKuzAWPq3uKtXt3BErRgSAx4iaNARnnOB6fjRCLKF53jt/L/&#10;AHZDeWGYqB/KjRgZUWqXFvqPkW1mI4nkduXyRxn8KzrVRf3sdhKF2rMSZF64PPA9ecVpa7qgvdE8&#10;02q+XvIWWRWUqBjJ6dvWqdpp95Fd2t9JqjfvciPbISqH3HfI9KpE2ZsXFgLW7aC9VZleH/Ro5Mhi&#10;R1NOm228sdvFbMsUoVpGZFG3jAQ5qbUI5NRaa4gDLJa+WPNLnYfXrUeq3QvZzc28XmNbghY1bh8d&#10;/Xn16VIbkM15PFqKQ2h2qqkeWqfKp74I4PHaqOpWQNwVe4kaNnDLH5hyPU8dMD1rShnnhtF1C7dY&#10;zCpO6GThAwyAfXFUblhb3LwWrNJHcb5B5kZ4JwOn0Pc0+XdoovDUrVN8UNn5isokWQn5sj5Rk/Tm&#10;s+awulsJItPibdIx2twy89z6VIHvLPZa2KQurbYnDHB685PT6AVakaOws1s763BaRS0Lwg7lOePb&#10;A96hcstSGZem3dpYWc1reLJIWRc7sj5vQelaGsvrQt0g0zToFhbaqTStzxyRnHBxVZpobqPy7q4j&#10;3RzIo8htrvxnJ/vflU89zqhm8qSJPJfh2b5sYx8w5444xVKyY4kZtprhbZHlaOTIVQ0W5cbs5Pb8&#10;amEd3c6vDFLdp8s2PMZiMn2FRQXsqTCynto4/nxv3HkZ4Az3p9888KxzahbQ+WpcnMn3lz93r1qf&#10;UHIjvJdVN7ITa5AyI5JX6OO+On9cUxJLeS+Se2k+YwsI2jy6+Zj+8fekudYWS4hgjbbBJG74jjy+&#10;QO4JqxBYaPpTLLqCv5bx+ZIqDlvXAz6U+rHqV5lvbqBVs/LVokDTF4wQTnoPcmtBtRS5ija4tREv&#10;mZby4QFLAdKzN8Tt5YfaqrmQGIA7e2alF7bR3UcO794zYhZgDtJ79fTNLlSimxSLFwLpfJvpvLZm&#10;jY3XlyHJyfl/TFSvbW9/bpM+leU21Vk8qQnBz90/hUQXV4tQlg0u3h+zwgEhmOSueBnpxRBue/E0&#10;Uk0drM7rHIP4H6fdzknPr2obFdkl/Z6bp9zDbwC4bZN5ysjHDk/xcdh6UX5uoMCSJGaTKRouQAh+&#10;83sahv4zYXklwfJWO3tlHnNjdL8x4C9c5qu0xgxdagscyTR5WNo9rK2enWtL22C7L1s2lWkqxG93&#10;W68Rx/e+b1966r4RafZ23xT8JXc63Hlr4js5EljUtx9oXjGeRntXIw28UUfmWlnb2+/5PLwNzAjk&#10;jP1rp/hIt9F8T/Cf2WSORE8SWfytKihf3ykk7jgDHepgI/bhTleKWmJIm3IYUu8etaAOopokU9Gp&#10;dwBwTQAtFN3r60FwP/1UAOopvmKTgGjevTdQA6ikDA96XI6ZoAKKa0qKcFhQXIHOM0AOopocHoaU&#10;uP71AC0U0yp/fX86DKgGSw6ZoAdRTfNXGS3vTTMvUMKAJKKb5qnbhh83K+9G8etADqKb5i9NwoEg&#10;9aAHUU3zVAzmmiYHnIoAkopvmp/eoEnvQA6imiRT0YUFwO9ADqKbv43HpR5i4zQA6immRQcFvamy&#10;3EUEbSzSKqryzMcAUASUVCl/ZuNyXcTL6rIKKAPxFuraSJIryO4VVjUIkjdB3PQ8cVVSCG01iNJ4&#10;WeGQM7SbuGyMdM9K0LNHj02KwvVWPz7fcDGwYhcZyf6023nsrcmLVL9ZtttgeWg3RjPFYXlzao0I&#10;pLe1tmhtoriJWP8ADG3zEeuPWqM88NupiSBgIJF+TJH068Z9TVnUYrUrKVZFkKB0dvQnpu69+RUM&#10;8qxx/Zr242xxpnhd241XNJ6MAnt5tS0+WzkjWPy2WUybuXwc8t3+lTRwD7OZLaWRo5GBkEkI+6eu&#10;2m3FzIbYIsa7SmT5zAbvVun6U60gtZ4ls8KqtGpRocfe9cUcq5rlXtdBqFvEVhjLOIuSzcZCA9MV&#10;WkGnC6Z4pJLiF5vvBd23/A1LbWM4WaHUiIyGMXysCCp/U01oobGVk0VmRhx5cbBVz6805e9uEeVE&#10;jKl1cSqkxIiUvvAPyn/AiorqdmjMk1rIY5o9nmSA5Oew9qSf7QUEIu0hmwfOt48bdueCT3+lWtfi&#10;EksEZkkj3R7o44xxux3/ALtT8IcpmTRWljasFuS1wrL9njR8llH8BI/rT55bIWbSz2kkbSEmH9z+&#10;mOxz3FM1LRdQvLfzr63VSvDTIQuFPfpyc96t2mj2LQ4tdRaSS32iQ7tx46nn+lVy63M3Ij/tKx1H&#10;T447m2jmjhO09d2e+VH8zUTT2VrZx3astuZkbdHHHkqAcZPPX6VexbaXbte2ce1pGkV2ULnn0qlJ&#10;otzDFcJLAFh2x/6yRQCuMgn0560SKGy3z3FixjuvNWWRVVWUKc5/wqvbh76/S30+0IjtpSs0jna5&#10;z3PrViW2ksE8z7Pv+UvKmOFB9M8k5I5osLqCxtFaW424hInCNnc3sfUVXuyjZEtmXqCPpUCxAwrH&#10;cBo1hk6R5Pc+pqPTtPi0q6kupvMa3TJUbhneOQo7457daueJLEalaJH5r5kj+XzjgKo5PUck1myX&#10;lpdNb2gv9w6P9nG3JA53HGOnpQ9ikzobiNZWt2hkkZZlwYWjGz3JqtLZ2k2rLZWcMkcwjYGSHAyQ&#10;fT3qT7VBam3t0umjjEjMqLGfkXA+bH0NV9Rksrlo57keZGs27zYst8g/kakCO9sY7fUkimX7OrQu&#10;zQ+Zwz4HX2oleOxHnmGFVVcL8oLM2M5+tWJdWtL8yLJHKnmfIirgMBjryD+NI+gj7VHLHKFt7ZsK&#10;+4HPfkY/WgDNkEnnDUZhGiynfuwGmzjOT268YGKdHqcclo07y7mLLt3feGT029qtjT5BcC5sY/nM&#10;J3Z+7uPOAapPpMl7ZssVj5bNa5IjcAq2e2B6+tZ8sr6AWdSg8giCWFB5nLO+Gbj+LipZrC/sg8MN&#10;/a3EcdvltvVu/XsaqWwvTawm3nmVli3MGT747gn61clsrK8iVSrbhuEyr13Y/wAaq75rSE1cqbEu&#10;rcXyaMY4Y5FeKRTlt3oc1Zuomu44L1LZZF8sFmbORz/KqdjbanpcnzNIqoqhQ03Dn1IxmrVs1695&#10;5S3MhEkJZlDZHPpT5eaWoyG9ttPui8aW7MqoD5bSYBXJ+7xxUFpPYmxiMrXDssjstzMxMeP7pbqf&#10;pWtbRXbXTxtDum4HmdivTj0I9qgwVdra6uvNiiZm+7kEgfzp20sTzEdm12LJo7OBFVh+8WZvuj09&#10;s0kMmlwSQx2YCySMWaBmCqOB+JOe1XJrjShpiqoG2MchlOT71BPbWySwXzWitulIWVQwYDHX0OfS&#10;o5RvYS6gh8iaQwsybR+7Q4G7PWlayBD2li8QWObeQx3bmwMnP51fjNha3SWoiXy2h8yTnksfb0xV&#10;K4e3iKwWo8vdIUuGjj+/noB6U+buQNlu7GS8jS0tzJIxwZS2cfLyc4/lTdKitre/+zR2/wBomXdt&#10;a66rxnIqa3/s6znFp9kkVeV84dhjJP1pltaaWb5b6JZ5PNYmP5SxfA46dsVpZlKxPLbtLbf2g77f&#10;J+VGU72B9if881MsFncWixSLi4aRRG6tjZhsg8dMetUr6xaO3D3NvJAJLgmPypTgnjBPPt0xWitw&#10;ZYAY4FkdmzK20/KD3x3zWfL717AzrbH9oH9oy101Usv2hfGSrDG4WOHXJWC546k847VsW37Sfx/a&#10;ygh/4aH8ZRXUkak7tads7RjODnGe/NcDp9/FJAyQWrRhU+dP7wPbFT2l7HbBRFb/AMJCxsOAT6Vp&#10;fQk7O3/aS/aa0752/aH8XyCFWMSrq7OWz15I59s9KrTfH39obWXWXUfj34yWQJsjkXXJ0B5Bw+xg&#10;M49q5G9ZL25WWVpFt40xN+8xsPsfr2q1Jf2NrYGCGSRZ2yZFkbkL2A9zUgdRf/Gf44Gz+y2Px28Z&#10;SKshO/8A4Sa5VtxHzbTuyBx345psvxs+PiG3uJvjp40jeRty48SzhEx2Pzc4rn4t1zbtbvHNI8kI&#10;HzgLtPruzyfpxVV4rc3htZZztXc8kc3zEDv7DNCvKVi0jrk+NPxsf9zJ8f8AxoEVnL+V4kuCAevU&#10;HnnGAeBzRJ8dPj0rCK6/aH8aKPljjKeIZiJF3Z55+924rkrOF4LUyRiPHJ+90U9+D1pLeKQ3Ti4V&#10;ZU+8gZfmX3A44FF+UZ1138bPj1FKtxY/tDeNH+VhNF/wkU37tidvr19M9Kqp8f8A9oGyjkgk+P8A&#10;45MkihYpP7fmcDJ4zzwcdaw/tcFtdLJaTxqX3F4pV6se5PfpVb+1IppZPLilaT7yqPlG4dsetXF3&#10;MzqdY+MXxuuHtYL340+MLqWNZGMR12b5VYDcc5BPAH5mok+LPxgF/Hc6f8bvF0cv2faGl8SXLLj+&#10;4cv26j3rCW4vJ7sXtvD5QG4s3crjnB7VW1Bwk5v5A6pNgQsQC2B1BxxzTA2n+Kvxl0e289vjb4z+&#10;0TbolZfEt02/P8X3+D3yfyFSv8YvjNAr2+nfHLx23zQM83/CSXLNkdQPm+764FYcayzyfaBpitsj&#10;Z442YAv/ALNPgn1CaNrvyY45MZ+98qr6Gp5gNi3+N3xkmaW7t/jr4z+0RqwYTeJ7hdhz0HzDAPcc&#10;+2OlRP8AGv416ZDCT8fvGbTXAxhfFF02X6Z+/wAY9+P51zUkWn3byfaz5kdxGyr8uAjjvmqmnwGS&#10;P7MbybHmEzL8vyD04/zmqA7ST42fH4WX2q3+MvjMeXtO4eJLjG4fWTo3U+9V/EnxT+K3iDTls9W+&#10;Nvi66VZFMsN14guGRm6dNwPGT6Vi/aJS2ZbjdDJGsauv97P3fypt3ewBGeOGNo3nXan8XH+1Q2Bo&#10;L4u8ciaSFPHPiCGPZ5S7dcnUBcqxGd/Q7Rx9aqvqPi03i3cvxI8Ribdkq2uXH3T/AHfnqPzIL2XZ&#10;bQbfMmCt50gPzexxUmpwy2uoK+p3MjqsbBtgHy5PHJHagBz6z4ntLjavxC8RCSVzhl1y45Pbq/Wr&#10;ln4m8Xi+ju5/iX4i3RofJMuvzsBn72Bu4P1rFM2nz2C3R1FVcXOHSQjDKOmMDnj0q1a6peJFHFAV&#10;ht5CqRMqqc89fbPvU+9cDa0fxT8RAk17b/E7xJCsc7LEP+EjuMNnvt38mq9l438e/YrOWT4j+KzJ&#10;B5nmK/ia4IAcY3Aljj6H8KzLi8mtpxPY6cshab93BIvBx1b2NV5JL9w0NqZI5IZF8wRsP3iHODnG&#10;OpAI9qm8lKwFu88R+KtatP7P1Dx94iktYJd8mnvr05VGzy7Lu5Pv+lBu5rmNUbxHqwVYAGA1CT94&#10;CPvE57UzTIry2tpNZtrZZJLyQrGdu0tkgfNnnGc0+e1vhI96Yo5NrbG/eDh/7vb5RWl11AdC+oC2&#10;kii1nVpF8xjMf7SkAL446Hjio7S48VWFyrWfiLU900ZUt/aU2WXH3c7uR+FGn389rdtHf2ysG+8s&#10;b5UluM/XpVi7mvQn2yxW3afdja+V2KOvTr+HNZu9wIdR1HWJLuGWTxRqyzOxwsWpSpswMDvT9b1z&#10;XLuHdL4t1NmaZVkSTV5umMY+9yTVRPLEz3f2ePdNghi7bUxxkelR6k9vcyMHvkYQr5e0qcOxPODj&#10;t61XNLluBZkvn/d2qeJtYWQSeZCF1S4wr9gvzf4inTX2tPLtl8QapKS4aaO41OZg475O7nt2xVHS&#10;LeQKovblmhhR2tlRvnBz2/Klmv55vLQQzD7LlZGcfwknP+9xSjKXNZgTPpNuUkn1GWZQ8+64LTO2&#10;W29jminW0clvL5ky+dCvI2tt3DHBIJopSk+YDSDwyRwNPdvHELdRthU88fdb3z1/Cq2mwW0k81vB&#10;BGzNMF3Op3Y68jFXNES1vre3MV1b/v4cQqpAZQAflG7g8dcVS8m40+8kYXVv511DmN8bSMHr15P0&#10;o+GVgCzs7kPNdQ3KtGu4SRyDjr0Xiokt9Q1CFpb6FVRW+6se4542mopZNN8q4nuNTVI43xvjIVS5&#10;HTPr7VYFti2+3Jq8KMqqxYSHqDwCKqVjSLJLtmle5vprhkX7PshVm5HOMdPWq+lW72ytc3C+WTkQ&#10;HPDHHp659akjutNi8y7vbu2kkZt5yQD9NxOB/Oore7gvHkjufJ8llG1VkDYJzznJP41IC395cxXH&#10;2TUrZyyY3SheMnHce1K13b3F0XaxWTy5AyL0yMAZ/wD10kk+lQ6TI32uBVwrSSSY2sw6HdnBHaq1&#10;m9nZ3ceoTSLC8iusgMny4z0x2I/KhBsaDXUCedbpAjN5nytI5Hbp059qkN3ePrESWrAqjF5nzwuF&#10;75HfpVHU7yxKbo5owrTfuVh5ZvqR2pdQ8QaAk+yIwIu3M0jMOvdcE8H6iqt1DmLuqaj/AGkskk7M&#10;m3aoXna/6dqypTfoVku1W385cmS2z8uPu/N2zVm/8SSRzr/p8MMciosUSgMCP6j6Uy311NSn8m7k&#10;g8qPduCspOfT2AolKT2Mwmlkk+eeLy7W6Um3aTJZmHB6VWiW8eCQyzsy7sqVJbI9OvFQR6ra6UTF&#10;JeW5WWZfLcqCob3wPmGOOKtTW+jXlok1xex2sQkbbPBNtVWA5Uf1FT7xXMN1K/1KS7mtb4KzbFOx&#10;V3h+PujByTRZm3heO1sriFZUYnM0JHXvgmqtzqFqwbULy5VbeGVDbybtpD/j3/Spn1rTJYG1GDUY&#10;7mTdsYq6M3BPX0FUo6khqd685hvJb6GSRWYPCq4HTHTNZtkdN0q7hWdJGW3LGZFjOApHXP8AhUGo&#10;XVhdRxzxalHbxzW7PHJ8vysrEE8dQfXiqcE+ipDDGniFpJIpm8znBOcADAz17CnYDfnuGu3VYFQL&#10;cRALDIpYsp5xnPAPX2qG6bTLOWRo5HhCuu+380kN9MfyqrfnSra/kmkuIR5ZURNtPmYK+g5HWq9y&#10;+gC8SOy1FUjaRVZpsllY9eo5x6DuagrmNJ53v2efTmjeNdwaOZTuyR9e4qvJqscRjskkVmhztjfI&#10;3t/dPNZ+mXclrd3X9ktgeZvPmwNtmH97DcAD15zUltf6OQt3PcLGoZk+07fl39SM44oDmNoa3qFv&#10;YqlsVjhWPdJB5WfmJHGQe3So5tTjknmsLS4UBl/ffuvnPoOvFYY1S4tbibSIb9fJZlaTzMEgcHg9&#10;uDnrViO7H9n3E63KLMztJEy5O5Acc575FTyrohXJ57wyTZe9VYV/5ZyNjYo78e9aJuVTSVdWSSQs&#10;ylsYbBHXr90D8a5/fpVxc/aLqRPOWMGReQR3PH05qzDcW14Li4/thX+yuUWMQgq/HTaep5HPtQl1&#10;YXNGLXdOk3W5tvNCRiPvu3Dt9DRc6hbSzQzWl1HaiOPyz/oo3Iv1z2rPn1Owh0+FzdxiVvmmkhjH&#10;yLuHU9jyKs6aVhubjTmglu7eRfluFh3DLdzwf0qn72jKTE/tuGKaRzMI9oB+9n6Mo9e9XItS0iKe&#10;GV7kbZ4y0e2PA3njmsm8sre4f7THbysu7EzyWzKr9j24/GrMUujuwf8As51gjO1Ga1cj3IOMGi1i&#10;CXUrtbe6KWDxTOyqPJSEER46jPv1py6zFBELd5MYlztdNwyfTB68VRjSXS0M+nmba275mtzzyRk5&#10;B78VUs9Yla+cXVvM3llQu22OMf3+nT6Ux3Ns3yzOur/aomjbKNGseGJ9Bz9OtRxXabY7izmkZ1Zt&#10;y+UM5z168+ntRPAgjkZIblvmcjZG25Vx1Axjg8U2bUFSQJarcG4XCuzR7VOf4Tx+GR1qJ300ETza&#10;75F8sM0DrEqbpGVQRvI7/WodI8WCyWRbS2WFefvY6fTrip4tK1u705H0/QtUkZbpmnighdk2r1OQ&#10;McegJzTbnQ9diLtN4a1Jp7hz5avpcqbgBzt+UHjvWkm47ARXniGxkbfKm1ZmHlzHkLnjAB6Vp2tx&#10;o0DSQ2t5NmMj7T5kagKo+o69D+NYJ8O6vZwm7m0LUllxtKpp0hUjuRwea0Fs5ntI7y00bUn3MBua&#10;zmXzfbG3rSi23sO5p6drduYHu7Z8SFtsW1R0xnI4/GixeRmkZ3WRnT92Fb5B7/73+FVNWj16V1g0&#10;3wpqMYj2iRWsZAygDGeRjmnWul6o1rGyaVfx26xHfI+nSBtx7g46Zp8ojVtlj1OzzFqEasW+ban3&#10;8dznvST3MbXTNcDzD8pwFHb3xVG5jvbPTVjOlXyuI9sh+wu3f6fjmrFj4Z8W6wI7rw/4a1q9jZmh&#10;cWelTSDd3BIX0/KpcX0AtXd4EElxaqyo0m1YcglfQdP1qneav/Z8Ud3Mf3tuSXViuJcjGPw96uJ4&#10;J8d2d6tsPA3iCR1bdHNLodwNhAxg/L7CqNz4Q+Jd1Ltk+GPiGaObb5jTaFOBFjPIyvt1ojzXHdjm&#10;1rTpofMnd0uMgKycJk9ABjn8as+Uk+n+Y+s7Zkjys6YzkHpjtkdaZd+CvFem+ckvhbXHSaMN8umT&#10;KE6cj5eeeKNJ8H+LVkkSP4f6xviZg2dLmHOSM9MDGM5JxzRyyHzFppVV7WzMsjiYBlleMbScfd5F&#10;QXr2vlPe2krtJ8w8ssOvHtzxS3nhXxqGTUb/AMIaw6xW5EitYykEZxnOMZ/nUf8Awh/ippY5LTwP&#10;qwhht8KwtJFYyHkDbjOcfiKFzIkda65Fd27SLbSRvKdrStJtxgdMd6c2qQyGS0uZplkjhLRxtwh4&#10;JIGfpTrb4Y+PNWS4uZPBOvzfZlE8VuNNm3RqRgZ2rk5NPk+GHxIac3afDXxCWMChY20mc44ORyvW&#10;qtJoDJW8KWi+Ysm+HksAeT1p15rN7blrtUceZCAI3O0YNa9j8PPiLlVvvhf4nQryytpE3zDPGOB3&#10;qrrPw7+Jc8sjv8NPE0jbd7iLRZm2qGChuF7Ht6URiBnWV/8AaJreSWZlbez/AGe4ceW5AxgY4H40&#10;ybxFY2F214IpnumjWNYY2+QKW/i4q1qPw0+KXkRzL8LPEDR2sm2OH+xZvn6fNjaMkk/Wnp8PPiDq&#10;Mscl58OdftmZznOjzMRg+uMA5HQdBVAQLq9mjLLZhvOhmO+BZOD9O1RxapZxXK2i7dsfHybiATzh&#10;uK1rL4WfEV3mjk+H+veUJfMKw6TIoAXryRk5py/Cf4o6td3F1pnw115g0beZJHoszSJt77QuWAz6&#10;daAMl7q1shby213cTSQzlmhWT5S3rzUjeItPlsnhupJPMMe2ZmYluTngexroLL4HfGeWJnv/AIF+&#10;MLjy9qNNF4bnyAwzkDZ0I59R3qhcfBT4ypcQnTfgv4y+Yeax/wCEdnG4dAx+TOD0xQBmx3UrrbwC&#10;WThirFDzn6+/qKll1GNYrOKS3w0O5lUsVIweOo5NaVn8Evj9bXj6jd/BXxkrRL8sa+GbnYFADEf6&#10;s9B+tQ3nwe+NepS291dfBzxh9lmYPa58OXB39TzlNy/jjPapkrgUr/W7610eTUCrH7TJiKNjgH5u&#10;cVVTWLmcQx3Nz9nlt2/fJb5O0e/XNaT/AAM+Mep3Mn2n4GeKPLgjWVXXQ7gbf7pC7eeeuO9S2HwU&#10;+M1iy30nwp8YM10dzNJ4bnVlwemNh7VNpc1gMXWNY3lpkWaZW4gVmYtt7tx0x296iGpwNpskayur&#10;LIrcyFi4x69OfzrpT8FvjprGrI+jfAvxfIyqv/Hv4ducbCpbJwhOeG7D071pR/snftMQoqTfs5eM&#10;I2uJj5UTeHZ8+uNoTAxjJzziny9wORbxBNJCEg05o22qwhdBuZc9vehPECOGni09YfKlYyebNhuc&#10;dADXW2f7M37UMs32iL9nnxgHhk324Hhu45jbgdY/XtUUP7K/7SzRyLf/ALOPjSaaZd6zN4dn3Nt6&#10;g4jxx6dcU7MDj77xI0dolp9meOO4uQLXa3zL74J6e54NPuNQmFw6G0muG3RpnIKAnq+AeMV019+y&#10;98f9MZpNb/Z68aSRwsrQiPwxcs3UYCkx5Offj0o1X9nP9oqxglul+AvjZYGWSWTd4dnwq4G7BCYB&#10;HHGc0e9sBykmtwwpG15qEcTLzGiqVBx7g8fSrJv3ZZHubB91wCS0bEoSf73P8q35/wBm/wCPUVvH&#10;Nc/A3xZJ8qxMf+EZmbkruGNqfNkd81etvgD+0TFMsa/ATxk8zNtht28N3Cq5HHePAwffmpUZXuO5&#10;xsMkguLWxu7NvLjXzHG47sc/L16dKK9CT9l39q+NGM37M/jPz7mVV+0L4fkyCVz2BwBz8x9RRWb5&#10;7iufr1b/AAv+Gqosa/D7RQsf+rUaXFhfp8tRyfB/4UXC7Z/hroMg3M2G0mE/Mep+71ooreWwENz8&#10;FPg5PC1tP8KPDckbMGaNtFgIJHQ/cps3wH+CUyeXN8IfDLq3JVtCtz/7JRRUAVZv2bf2eJlZZvgV&#10;4QcFtx3+HLY5Pr9ymR/s0/s7Wt5DqFv8CvCEdxD/AKmZPDtsGTPodmaKKALc3wF+B9xafYbj4P8A&#10;hiSHZs8t9Ctyu3g4xs9eaZL8APgXOipP8GvC7KrHaraDb4BPU/c60UVUQJY/gP8ABFFWNPhD4ZVR&#10;yFXQ4AB/45UNx+z18BbtZBdfBXwrJ5jZk8zw/bncffKUUVQCSfs8fANtu/4KeFG8viPd4ftzt4xx&#10;8nFNH7N37PUZZo/gX4QUsvzFfDdtz/45RRU/aAVf2dfgBCYzF8EfCa+Tjytvh22+TnPHycVtQ/Db&#10;4eW6fuPAujpuYs23TIhlj1PC9TRRVANl+Gvw6uSxn8BaM+4/Pu0yI7uB1+XmoW+E3wsI8v8A4Vto&#10;O1nyw/smHk56/doooAWX4T/C65VYbj4caG6jhVbSYSB3x931qsfgZ8FhL5w+EnhrfuHzf2HBnj/g&#10;FFFAEk/wZ+EN0++5+Fvh2RtuNz6NATjHT7tQt8B/gj3+EHhk5GDu0OA9ev8ABRRWYGtF4F8FQxrB&#10;D4Q0tURAiounxgBQOB93pTj4G8FFAh8I6Xt67f7Pjx/6DRRQA0eCPBeCf+EQ0v8A8AI/8KP+EI8G&#10;AceEtM/8AI//AImiitAFPgXwS37x/B2ls3TLafGf/ZaT/hBPA4Zj/wAIZpPrn+zovp/dooqZANbw&#10;B4EGFHgrScN94f2dFz3/ALvrU6eE/C0SeVF4bsVVfuqtomB+lFFSAp8L+GWbzD4dsd2Mf8eacjPT&#10;pS/8Ir4ZI8o+HrLbjG37KmPyxRRVy2AQ+FfDBTP/AAjlj/4CJ/hTT4Q8Ju4LeGNPztxn7FH/AIUU&#10;VADh4V8L/e/4Ruw/8A0/wpreEvCqnjw1p/8A4Bp/hRRWgE0OiaNbJ5VvpNvGuSdqQgD8qcdL02Vs&#10;yafC23O3MY49aKKAHHRtJIydNg46fuV4/SkXRNH+6NKtsZz/AKhf8KKKAFfSNJZstpdufrCv+FId&#10;F0dkw2l27cfxQrz7dKKKAEfRNHCMv9lW3p/qF/wqS1sLGz+S0s4o1bJYRxhcn14oooAkZVA4H5UC&#10;NQentRRQASQQyDa8St9Vpq28QVlCcMCWHrRRQAfZLXbs+zpt4+XaMVGmn2JO5rSNiG3ZZATn1ooo&#10;Ak+zW8bNJHAittxuVeo9KcEUgHHvRRQABQDwKGRP7g60UUANCLJ99acsar0HtRRQAFVA+6Pvd6Yy&#10;oDuCD7o/WiigB+ADgCgog5C0UUAHlR4ztpNqH5dgoooATykD5A74qXYvpRRQAx40yrY7/wBKDGnB&#10;29KKKAAKoXIX2oEUY4C0UUAHlp120zYu/H+yD+poooAVFDrkj/Ip3lrnbjpyOaKKABUXHTt/Siii&#10;oluB/9lQSwMECgAAAAAAAAAhAJpAEP6wXQEAsF0BABUAAABkcnMvbWVkaWEvaW1hZ2UyLmpwZWf/&#10;2P/gABBKRklGAAEBAQDcANwAAP/bAEMAAgEBAQEBAgEBAQICAgICBAMCAgICBQQEAwQGBQYGBgUG&#10;BgYHCQgGBwkHBgYICwgJCgoKCgoGCAsMCwoMCQoKCv/bAEMBAgICAgICBQMDBQoHBgcKCgoKCgoK&#10;CgoKCgoKCgoKCgoKCgoKCgoKCgoKCgoKCgoKCgoKCgoKCgoKCgoKCgoKCv/AABEIAnQCR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8prdR&#10;Tqa3UUAc38abq6sfg74svbGeSKaHw1fPDJFIVZGFu5BBHIIPQ9q/me1j9qf9pcaXa6pJ+0Z8RVlk&#10;kVfs48ZXyhWIPfzuV46mv6Xfjqu/4I+MU/veFdQH/ktJX8rl9NceTa+H2tZpLjKhFZl8tFb+Invx&#10;X3nBNGjW9tzxTty7pPv3Pn87lyyg79/0PRYP2kv2qF26nqP7RfjxohIr+XH48vh8vpxL1zWo37Vf&#10;7S+pLcKv7RvxCWV24P8AwmF3+6Az0xL19upryv7Xeaddx2ckrv8AKFYMvyDjg5AxU09+kluZ/Dif&#10;vrpQ9wvVlPsPw+9X2UsHhub4F9y/yPPjUpxpO9z0j/hp/wDajs7L/iW/tBfETdJJ+887xhfM3B95&#10;eM+gxVdP2pP2jn/fv+0X8SoR9lJlml8aXm9Gzj7olxjH415jbX8jTXltPqszYjVYf3jBoz6sMc/W&#10;rl0Lp7S5tZJ/lt8PlVPfooOPzrT6nhYpe5H7l/kZrELmiehW/wC0x+0jeTTXEP7UHxC8yOPYufGF&#10;+uO+7aZeT60+z/am/a5/si0+y/tHeOJpt0gY/wDCYXuNuOGP7yvODqNxYLFqV48Ox9rLG7n5P727&#10;j1rUlvkt7m1jtJ4ZVuMyTxxttdcjIUZHSpng8Pzfw4/cv8jSn8LuzutP/aW/ashjsrW7/aK8ffaL&#10;ibDbfGV7tOeuD5pz/ngV0Vj+0T+0XAv2fVv2kPHjQqmBIfG14rBh2J8zrXkthrEEoitr2GRNkkiR&#10;KuQeCDn68VtarqLW9hDLbW+yZP8AUiZtzOp67q562Hwykv3cfuX+R34ONNRbd9TrpP2o/wBo611O&#10;705v2j/HckLQBrdf+E3vGcN6cSfj1rN/4av/AGmrfVGs9R+P3xCESw+YrReNL87R05/e9cjp0rjZ&#10;2TU5ZoVRVaZQVkhUkRt6mk11r7R45GGqjzks2STfGSJHAG1R9R29a1pYXBy/5dr7l/kc2Iiqbbud&#10;ppP7VX7TGrQ+R/w0b4+UbXYlfGl9uU4OB/remPxrO1r9rT9pqxaO3H7S3j2VgVXd/wAJpfoDu9/N&#10;7Vxvh6N9E+wTNfK4YSC6jdPu7sfNj06jrUOua/bx3Ed7bI1xbRzbpWiVndU7KvocVusDhOazpr7l&#10;/kc6qy5eZM9Hi/ac/aqltWNx+0V8RvIaTAePxpd7sAdCfM4/DB+tWZv2uv2iri2ih039on4gW/yl&#10;m+1eML5SO3I8zJ6dq830nWrZxNcW1jdRrJdrJGJn+6vQcU7UvEMdrA0uoWP2jMsjRtGzb1+U8+3a&#10;p/s/C81lCP3L/IU6+ik/mep237X/AO0bGbO4vPj348ka4YL5Y8ZXw2gfxHEv4+9Zuv8A7YX7UNlb&#10;LJpX7QHjiaNJCHVfG18GCk9eZK4HT7pdO/s+/aOX/SLP5mkYho8gnkelZrQ6XZl5tSe4mGoQY3Q5&#10;Cx89vU1UcvwL3pr7l/kKriKii43O/wBS/au/aXtb2KS5/aV+IFvFIquvmeNrw4OehPmYxzWoP2sP&#10;2lBpiRX37RnjwzC4jVXbxpeRrkjI/wCWnIzweeRXjj6DZmzhRryZo4vkjWR937tjycE9/wClWdOd&#10;G1KPRtRjWS1lmYQMyFt3IyzD1rR4HAyekI/cv8jijiJx1bep6LfftR/tTWWqXCP+0p8RLh7r5oxD&#10;40visZHBAxJjFJe/tX/tTWWoW5uf2i/iM25XWSH/AITC+HQdVAl5PpmvMrTXY9FvrrS9OkU+TdMh&#10;G5lZUJzv4OFFMF9fR67dTTas00MmzbJHO/GD3HcfSpWX4Pm1pr7l/kX9YsrxbZ6Mf2wf2nr23mv/&#10;APhob4hW1rBMPM3+OL3zCv8Aex5nHuMVFZftfftD6xb7Jv2lviVbm3mC26/8Jnf7n3NwxPm8jGev&#10;5Vw2p6lJdwjRSPs7rujG6PDTMedxbp25J7VQ020XWfEE14zTQ7EI3xw7VyoGcf3yMe3WqlgsEov9&#10;2vuX+QKtP2lk2ev63+1d+0zbldNg/aW+IUnzbY5l8V3wR8d8+b27/wAq0NW/ac/adbT7gR/tFfEJ&#10;45ePtEPjK83RkAZGPM4GT9a8zt9Qa3uW0iwuPtfnKjtMRvVV9Bjoc9apeNtU1SO5Ww0mFriaNSG2&#10;uVGTjIwOp9M1yRwuE5rOmvuX+R2e1nGNuZnqcH7Wf7S9rayT/wDDQ/xAeNlVYWn8Z365bH/XX/Cp&#10;H/bM/aPS1hn1H9o3x3CvnRrIo8ZX3Rhnj9779/SvPUklsLV5dcg8lJtq+ZcMMrjnAx0rFSabRhLq&#10;dlbW91FNJ+7jXLs46AgE8URwOErNtU46eS/yD61Uor3j1TX/ANq39qB1aDTf2jPiBmTdsMPi+/OU&#10;3dQTL1qo/wC2D+03p7Qala/tMeOZIljMckF140v1Mzeq/veua4bw3qsYhjuDazf6t0k2yn5ec84p&#10;2oaBoJ07/QrlZJWYTRtywj6HGPU1P1fBqVvZx+5f5FRlUlTck9zsNd/bQ/abt7Ztfl+Pnj2OJbSN&#10;TBD43vvlY9eDNkmiL9r/APaj16J9Q0r9pL4gW9vHFGzTP4wv8Jx3/e85rlfEVrHcW3lvZ2ckNxbq&#10;s8ixj5GHOMevakuNS0nd9nTSysMkSwrC77VYKv16D86csPgYxv7Nfcv8ghLEOV3M62b9rf8Aat0b&#10;TFttN/aX+Il4zXSrH5viy+8w7up/1vPtVpf2q/2qzM9vc/tHfEC3km2IsknjC/Pl85z/AK3jPH5V&#10;xlhfJojxRX1tHJMAXtfseABx0OeeKlutYsv7QCsY8MqtP++ViCTjGaxdDCvX2cfuX+R6FOElK/Oz&#10;uLb9sf8Aam0uKaS6/aT8cy3JPlKkniy82FSud3+s656d6pat+1z+1fbXtjqF5+0L4/jg8sySQr4u&#10;v8SHA4x5mW657VwVtp8UcX9mxOssjKpWS4Ibnk4AB47darajJq9mfKk1VlKHKTSclHYZKAjv2xWl&#10;PDYP/n3H7l/kTiJaaSZ61qH7Zf7TYS3uNC/aJ8aSSRbvOkPi69K7c9wZMf8As1RRftP/ALVOsag+&#10;n/8ADR3xAjkaFnja38YX4Xn/AHpq8qt55dZ1KZLeNG8yLZNHMwGxs8NtHf3pup61qeZJpLpMwwok&#10;FvGvTJ5ye/SmsFg5P+GvuX+RjTrT5b3Z6XF+17+1RaXT2En7Tnjlkt4pFmnl8XX2dwPtL14qlN+1&#10;t+1b/bVstt+0t4/8m4w+R4uv2Xbjd/z146YrgTDpkrxypqMiySKTsO0kyE/59anFil9OvzLGqYRp&#10;BtwdvUYHT8acsHg4y/hx+5f5ExrVp3vJnpT/ALW/7TlwdQmk/aM+IW07/J2+Mb0LtI4IxN1H5UyH&#10;9pv9phtHa5uf2pfiCrKu6SNfGd9kd8HMuV/OvM7/AFCwhs007RYWZ2RwqsmFBJHBP1Ganmtp7oXD&#10;y29t5q2P7xY8MZCB2X+p4rP6rhXr7OP3L/I6FVqU4rW7PR9S/ao/ar1O3hvNG/aS8bLHb7Wkx4yv&#10;wpJ6ksZsnHtSt+1z+0haaZJIf2pfG32uFlVoo/GF84KnvjzeK8vtLrw7b6c1tdfu/LhUqir1bA4I&#10;PTPP5VD5l/YCWImzhkvItsCLCrSbcZyT2/Gj6ng5bQX3L/I09tUirpvU9e0v9qv9peNoCf2jfH8k&#10;b2xbavi++3NIM8DMvPOCfaqOl/td/tS3eqeU37S/jp5JP3flr4svgVfqT/reABXAWWsm3tbGWWSb&#10;bDEB5ciqd0h6dBx9elPub03Fva3unBFulB84QsmATnJJHXiq+pYO6Xs19y/yM4yqpOXM7I9Cf9pv&#10;9rUTXES/tKePGkjYuoXxdejODnH+t9OldBp37TX7T8elWWoeKf2nfG9hHfQ5t4m8TX5nmPsol4Fe&#10;Z+GLOXxHDpulCWFZTN5jSSSchRnI9+Oa0PiPrI0z4iWPiq2gnuNPaFTbXm0GNFQBTjjjnnFfG8VZ&#10;h/ZuHUcPSjdvV2Wn4H2nCOT4PNMwarzdkrpX3Z2N/wDtaftEacLzWF/aR+IDwRx7JFj8V35ZGH+y&#10;ZcjPrUEf7Xv7Q1vokOrn9pT4gTqJ1K2//CXXu5l6kbvNrz3xfrjan4j1TxZaxMtrNGfs7TLhZm9l&#10;HX+lUbjzU06xWaxWO4vbhfLktWzFGMYwVboa6OGq0c0y91K9JJp22Wv4GXFGBw+U5qqOHk5Jq9r3&#10;5W90er6b+11+0rcTNLp37RnjzzhcALa3Hi29YRqRwc+aOPrnNbF/+0b+1NcZtYf2kfGscnliRj/w&#10;ml2AeegPm+leeaBJoupas3g9490fmAXjOq/M2Oue+K7a50Pwja20H9j+FIbxdpWea81LZK+DkuFx&#10;jHp6134ieEw75fZp/Jf5HlU4+60yE/tP/tNwp5J/aE8ex+XJmZm8aXrNnsB+96VVuP2gP2vp7mHU&#10;NN/aa8dRxLy1rN4xvD5qlh383Jxiq+qeEbOTxjYrp+rQx2t9NG4aeYLldxBGcYFai+EvDN3AkN1f&#10;Xknl6vJZJcWsiFAMZyTjJ59KX1jAxin7Na+SMfY80dJO5Hrv7Rn7WN6VeT9orx1bmGXcvk+Mr3BH&#10;pxL3962NG/aW/aniQ6kf2jPHEgkkDw2v/CX3TAY+snP54rLsfhjpcmjW9xJqFzGvlyNeQzThTOoc&#10;qHQkcH2NVPD/AMNlk8QXWjaDqu7RYdPa7a4uMiaZkBLRrx698GspYrAShdQj/wCAo3pUXRnzPr5l&#10;nU/2oP2r87Y/2hvHckjXH3IPF12GjUnPTzfwqJf2kf2vRGLy0/aI8dLH5Z/eP4svT046ebz9e9Z2&#10;q+B7HQ9MTxBot/LHNNGr3iXTBhCjttBTCj5u+DXUa74G0e1inj0bV7htQs4Y7aFZGCrcTFcnPHGf&#10;XpVxxWC5VanHXyX+RzVqUpVHI4+5/ao/aWKsL39p34gxzJOoUL4zvY1PPQ5lPFSD9rn9q66sZJtS&#10;/ab8bW7Rqw2r4vvF2rng/wCt649a5OexvdUVrqTTUWSGdlkUsRucN2I4I6+9c79gt/GnxVs/CX25&#10;I49UukSSNoGIZlPc/QYGa9enTwcqLm6cdNdl/kePUqVYVEot66HuPwv+M/7bXxVuU1bwj8dviBLZ&#10;2tyEa9m8ZXkUUgxwBmXDc969B8eeKf2/PCz/ANrr8bPGF1H9my0MHi67dwwH8IWQA/jXWaumo+CP&#10;hPdaH4D0lJm0vT8WdrHDt6H8Oc1xf7LPxk+NnxR03UP+E78PrHawOVs7qSzeFlxgbeT81fEYjMKm&#10;IlKvRhBQg9VZXZ9JQjCg1Sk25SW/RHkGqftgftLIkzRftGfEOK5hVftcEnjO83xMeox5vBpdM/am&#10;/aoa3m1Q/Hz4n3EdwAsLL4svmDMH/hxKACRxWh+2j4Gt/C3iOz8RaCY1/tzTpGuHgj6yDHQn0zWT&#10;8LPFsmnfDzw/oura3DHqkN5JcfZgpLSKpGM449+a+opVMHXy2GJp0k+bpZf5HhylJ42VKV9Oomnf&#10;tV/tk6zqV/JoHxj+J1xbwyiOa2bxde+YjY6D95wfarl7+1J+2Dppms4fjJ8Sbd4o8TRXXjK93Jzy&#10;v+tznuDzWjZeLPDdvrV/qVn4ojtZrq+iVoY7hmaSTGCzccDvWfr/AIq1TQNOmm0qxhj1KbWpI7W4&#10;t74TeYpTgsr9MjPepjUpylpQX3L/ACNJUoRinzt3MkftNftg6L9pk1T9ob4lLb7lHmN42veMnOM7&#10;+K3P+Go/2o9Sf7TZ/tF+PVg8sM23xpe7vp/re5ArD+NXxEOvWf8AwgUN1cSSRwwtfeYuIJ5NvTd6&#10;j24rn/Clr4n8axwDwhos1w0VpiZbBHbKgkAknvxXdRp0HR56tKMfkv8AI57clTlhJtHo7ftU/tSv&#10;oMksv7SPjiGSbabdpvF15vDAfMABL0zzk5r9Nf8Ag2c+KXxO+KP7NPxFv/iZ8Q9c8SXFl8RZILW8&#10;1/VJ7yVI/ssR2rJKx+XJJ2jAGa/IW+vY5tSl027S4YwR/vvlb5JcdMehr9Zv+DXdFf8AZt+KFy11&#10;JIzfExsqzfKn+hwYAHbj2ry+IqOFWSSlCEU7rVJFYWpKWaQTb+F/mfqMvTiigdKK/Mz6IKa2cjin&#10;UUAcr8dSw+CPjEr1/wCEV1DH/gNJX8rlhPr09mX1SCO4VoQFLx/6gDo3Xmv6q/i7o+p+IvhP4n8P&#10;6LZ/aLy+8PXtvaW+4L5srwOqrk8DJIHPFfzyQf8ABIT/AIKi67p4tZ/2QLxY/J2faYfEGnQlcHBB&#10;VrgEkYHse2a+44NxWHwvtvazUb23du58/nlKVSUHFN2v+h8+CK9luyDo1rO8lssU7RzHcQejYDDG&#10;PaswCazFxrVrPJDLb7Y4Y41Y71UkZxu/DPevp22/4JEf8FWLXUvtlp+xpqFx9otY0ZJfFWkR+X8h&#10;7/aiBjHQDuKjP/BH/wD4Kq3N2t837HN1B5lr5mf+Eo02RoyJMbGUT9cHt2596+wlmmXXv7aP3o4P&#10;ZOUNIO58zx31zujAWa4kjUhpJLbBLEDg8nOM/lSRReJ/ma7uZGjaQIs64ER4zgqDwetfUuk/8Ebv&#10;+Cpmn6l5TfsiuI5pmWRT4s04KvH3jicj26nPrQ3/AARm/wCCnf8AZa2tl+yQV8yTzm83xVp+OTgL&#10;gTdR157Vp/amWz2rR+85/Y1oO/I/uPlv+yo7m2TVRFcKvnMk3qpzjv8Aw/5FXL63klSMnUFb7rR+&#10;Qv3SDnHX04r6Su/+CL3/AAVYuhLKv7KsUit8skMvjCwVmKkcqfNPHoeM1e0z/gjZ/wAFUpbxP+MU&#10;Le2WNV8uaTxZp5YluM/6zoOPpWbzTLetaP3jjGtzXUGj5hhENrA2ox60kck0+Stxg4yO3PHpUkt5&#10;4juX+yrBb3CgE+YrbdvHAz719Gad/wAER/8AgqjM005/ZY04yAnzVm8YWH749MgbxjBAI56V1EP/&#10;AARx/wCCrENk+nN+y/Ybo4QkUo8Yadhjj/rp29TUVM0ylaOrH7zaEcU1dRaPkMSW72jXih2k2r5x&#10;hbb0POMkZ5oupNVuEkXULvy4Y22xqkIBLnkEsc5Iz2r6mvv+CIX/AAVOv9JdL39mrT/NjwVjXxhY&#10;FZF7jPmdc/Tim2f/AARC/wCCmlvJC1x+zZb+Y0zKzL4usSIm/gf/AFhGzHHGSD1q4ZtlPJpVj94p&#10;QxPtbygz5PuYr1re3a01pZvLGSkMYUtjsV64z61ZsIzdPcNbwyJMqfNG3uOePb25r6pH/BFL/gqR&#10;ZN51l+zfYyyTSGR1n8WWY+QNjHDn5j1x6VJZf8ES/wDgqzbia5i+AekvcNcYZZvFVn5bLjqvzZ2/&#10;XNU84y3b20fvF7GfNfkf3HygbTWLQ2ccaxxzMgKycHIB5B564P6UlzPqUaxjVYIVYiZFXepMQx1B&#10;6c46HNfWEv8AwRH/AOCqmo6rbSJ8E9HhhX96GuvE1uyLwQV2KRznt6VNc/8ABDT/AIKkXLtd3nwN&#10;0Oa4W6xGtv4xto4yoU8n0HPGB14NT/bGVxlf20fvFUo1GmuR6+R8ipDqzalGRqe5Y7VRJHKyokjH&#10;OPocECm6N4VtYrZ0uL9vLmbKv5xH2XHcDvz6cV9if8OLv+CoOoMtxefBPw+PuyMj+MrY4yTkADI3&#10;DrnIH8qr23/BBb/gqhskmuvhZ4fYrcf6PF/wnEABQdDnHQ+lVLOsplf99H7zCWHxEtqbPkE2mow2&#10;dxcXkUl1a3WLVfJmUMoXjevHGSKraRbX9hp8zSaa1t+/byIJWWRie2SB06Z54zX2fdf8EJv+Cour&#10;WrpffBjw1GsiJIETxpDncuBs+73+8ck0lr/wQW/4KgXF7J/aPwn8JtCzN/q/F0aJyByeDn34HPai&#10;OdZXGNlWj56k/VcQpX9m9Nj4shTT01Y3r6YsUluFWbaoaPLHnHTIBwOc4qaC4t9Z068aYrHLNCy2&#10;8JkUgYbtjntX2Qn/AAQL/wCCnMkd4v8AwqTwlGHjVo0bxkjCQhvTZwcevXrVE/8ABAD/AIKnXIWN&#10;/hV4Ih3MYZvs3jFI9qkZ3ZCcr2OOc9q1Wd5S1/Gj95H1bFOWlN/cfFPiszXFvDoFxcSSSxzLI8jO&#10;oIGPu+qg+vNdB4U1JNNsIbS5s5l+05wvy+XDnuSBk5xjn1r68tf+De//AIKkxQsk3gLwQf3aspbx&#10;Wj8BuIj+7+YjrkkCtJP+CA3/AAU6kuZrA/DfwOsMjbWuP+EqXa3vjbnbwPxzWVXOsplGzrR+8dLD&#10;4yEm+Rr5HyboN1pVxb3vh+0tpreRY/l4Hmt15zjGKxtQe6srdYLWO5ljjn3SM0v3lP8AER1IB4r7&#10;R07/AIIAf8FNbZo5LnwV4I/cw7W8vxaQTuPVPkxkdcHHXjJrSv8A/ggH/wAFJLq2kt7nwx4FmaWJ&#10;wG/4SQ/JgfKM+Xnkfr1rljnOVqp/GVjr9hXnTvyM+JdQa21Bre3kvo2tfIaNYmnBYSYyOBx+XbrW&#10;b5nh+2PlG+kjt0iXzlhG3af9n5c4+vNfbA/4N/f+CmekwB9P+HPw/neNgtsp8WfNHuON+THgbepH&#10;OO26qVh/wbp/8FN7FZXvNL8D3kjM8jzf8JU6ecCCSn+r6k9DxkcnHSuinnGTL/l/FfMyq08a7JUm&#10;z5Q0/VNLfSDpOjqzpvYLcW6de/XHJqtoesQSWX9hzX00bTbnjknjwoYdQDgYOPrX2XoX/Bvd/wAF&#10;OtMZooNJ+HsAWbbCf+Emkbdlc+Y37rgA/KeM+gI5px/4N6f+Ckp09bK40DwLI01qxLDxIxjjkzyC&#10;DGDz2I7DnHFZvOMn/wCf0fvNlHF8y/dPTyPjueKE3a2tnrHn28a4yysOcdz0J9MelXoX1K2s49Pu&#10;tLklt7Vs9hvUHnJ7Zr7Bt/8Ag3e/4KZLdxrc3Pw2a14SSOPxBOoGEOG/1PTOFxivJP2wv+Ccv7U/&#10;7C2m6Jr3x3tdF+y65d+RBcaDqRliE2zcYSrBTkAE7iOfasYZll+IkoU6qb7GyhUhHmqQcUeLwaur&#10;z/bdR0p47UsVsgyZZVxzlh1qtc3K3DStpSxCOWPenmK2VwOnHr6Uiyahb3LASWbWscwkVVYszcdG&#10;FZmsWlvot7/wldhcKEmYCWwiz+5Leg7dBXZGEZbMKeIcaaa76+hp2+rRPqsVnqNlLbtNEvkmGM7X&#10;469zn64rQsLwR2kl7czfbI3kYruzghTg846+1Z3h/WBaJvF3HJL52XUKWaNTnn3Pardxq+n2N7a6&#10;VYQo6tmWXb2XIByOAKqUeSO5t7SM5XIbHS5Jdaj8QaXZMIzGVlMzBfLP8J/HpzVW302KyiE/k7mv&#10;pndpcNmPbwcnv06YFaOuXsumXLWFkYz5qfN+7JGMgCopLi+jna0vf9IEduTtkQAANnn3IqaTqb3I&#10;56ctFpYz4/s8Op217cxQYD7PLZW3OexHof8ACquq/ax4gbV7CL7PHNcCGJVBaPcp5bB7+5q7dLpd&#10;7bxNbozGG3YpGEG73wc8Z7d6zr5n1bQ4YXsZLdUjYzeSCWGT0Oe/qa7I8u/6GDco6X9CzdSR6zr3&#10;2q5uoxFApEkwdlK9ug4PPpSav5l5ZTSKsknlrsjZoypOB8pyOTVCTUFt4biysZImka58m2DLyBgH&#10;PNWJZrqfw3/Z6zbbiaNzJdMo656evTtnFZqnJy0d16E+3jy3e5AlvaeI9QZr+43TRbHmaRS23AIC&#10;n1GPT8amt7S5m0m4twYWZoZHimuCcxJ0DKBzx71BZ6o1joi2umadDN5h8vzuN0pHGCSeD+ParPhO&#10;9sLhZ0uNPXzrkNFHGsO1QoHODnnn860lTcZaG1HEU5W13JtJuEh063tpbtr6MqsLSRlsS8dQfvfn&#10;0qvfx6fYzXEGjfaoZPMUyQiQFc45Bz0GKtaTcT6bCslppkdwmM7lhA2p0IIzn360211ezuQz6Mp3&#10;BtjQSIBkk8Mcnn8elZ8spWdjaNSiqbTZ03wx8TaNoc6+Ir3SVuJNjqiDO6H5Nu7Hfq1eiaFrnwx8&#10;AeHZbbwrNrertqGnsZbK6xstpMEgqGzgfSvGdc8TqFXT72HaLdMtcWK7jI7DAAYdRkfjU2mapeR6&#10;LHJJeXzNOwG4/KFxn5duetePisppYqpea330PRw+Y+ws6bszU1nUotVuFkurWK6mWKYeWshHkZz/&#10;AA9Kp+Jbma5stOuotVW1D3cZuDnIRV7fiPyqu8dtYRiGwu0WeQP9oW1hVn8xu/J6DIp1hZzzaRFZ&#10;alL9uc3CJfQtGi/ux6c/L2rvpYWjRpqnHReRhUxjlLmk7t9er+Z01veHQNStfEWl2zTNNdfdIBVV&#10;x29fxruLbU9G0SzXVX8UWEmYW83T73Ty8kKnsCP0ryzRv7b/AOEiayidgk4Y/Pt8tF7LjtRJ4v1b&#10;SJZVKQS+XGy/aJiNgbPA5OfwrgrZb7SpZM2WYQjG8u52Ou+KpfEviK38QWmkA2WnKv2eNYQqthsk&#10;HNTTfFHRL7Vlvj4Zkt1s5muRHanYrXDMAQQeuBzxXnsHji/jvfsUuo28dvOu+QK3Bk9AOmPerEOt&#10;6vDut5orP7O7GRVGN7sO+ff0FUsqi0ovoY/XqXK7PW53Xh/4syW2pb7SyvGurOLEMclwkkcjMSRu&#10;BHQEnj2qxqHxNvvsV1qv+lNqUMeyK2bb5Ee7lyB1wR6Vwq65diyZPt1tIJm3xvDAoZG9G5yR2yay&#10;k8S6np11Ha6lNGFmVWEnlhmGFJPOfu8ce1Zxymn0RUsdCU0tT0PVviV/afha+xpbLcX1lFBa26xI&#10;FSSNvmbrkZx1PrUd18SDJqK6vLPrSPeSIbpILgBYioxjOemAenrXF2niojS2iiaEC5mQxzTRgh+e&#10;VT+8KoW3jHXpdQu7/bayRLC0UG23ACc8Nyeuc8D0raOTx6IzlmFOnU1bOt8e6vp1jFHrvhrT/LZt&#10;zQWsjkmTJwScn15zXEaZqdvoOtaf8UtK0zyLy3vVku7WZuoDZJAJ9KZda14k1uJl1/UoVEH7u3vF&#10;X5lQtkHbngH3ouLQahraardXkKbohH/pUmYXXp26Z9O1elRwsadF05dVY8mpiXiKqnDoz6++KbfE&#10;D41fDDSdf+CPjuLS2vLhZb2TcCT8oGwkdBms34WfCP8Aaw8OeO9Jv/FHxMs9Q0aGYtfWYkGx0Iz/&#10;AJ6dK+cfhv458d/Cy5urr4deKmt43kZWsVZTAzdmAb+ldV4j/aP+N3iHSbfQ9e8XeW024PNZxiHe&#10;McoO5/lXyksix1GM6NGUfZy7rXU9iWZYeUlUmnzeuh2H7a/jXRvFvipPCej20LR2KyG4vIJlVSzD&#10;7o9MY7fjXjPhEeG28OXEt94R1i4nt5C8BtZiZMjjaOOVY1D4gvY1t5Idf1vKypj5ZQJFJ749altN&#10;dOiyCDRvE00PmQJHEYrkD5u+fc8HNfQ4PALC4SNKHQ4ZYrmrucup6H8G/B3g7xFYx+JD4L+0TSbl&#10;uIdQdo3gk3YAJ7kj0rz7xF4eeX4g6rFZ2ko0+1u2MUMcW7y/UAZ9e/NPTxb4rsruTSbTxTqca3kP&#10;mteR3gbzMenpj1GKy9L8Ta1eLJdHUrqS7aRjeM0mxdoJCtx346mpo4GtTxEqjlo+nYmrjIVIKFrW&#10;/Emh0/T77xFFMHlZWuwjZh2bRt6nK8c8da6zw34s8cfD6e6vfA+oJp19cW8kE+0q0ewrwFH49awm&#10;8Q6xAJkSfzZiyAiPrLkfzpbBi5+z63aSLNHeZEMbKW+7wcDgA/qa7J0uaFpaozjU958ujMy9j1G0&#10;t4bu9WaS6jIlubjG4M2OQR/Fzk/jX7B/8Grjxv8As2fFT7NdRyxt8UGcMkQXBNjb5H9489j07V+R&#10;+sLcQ3zQDzNknzFWYgEYyRgflmv1q/4NW7a0j/Z++Lktokcav8SgfJWQsVH2OLGe35V4fEkYxyGS&#10;XeP5mmAlKWaw5v5Wfq0DkZooHSivys+sCiiigAqEww906f7NTUUAV3iUsPlb5vSlSEAbwhx6VMy5&#10;BGaYUVpNwkPA5FHKieXW5A0M5IKzFfVQP60242tMsDQSfN/EvQVaVFXnfmkC4bIPXnk0E8rGxW+P&#10;vLTnhXsKkHrRQaFNhJFdL5cZKeX83tip41bOdvy4yBUpPOMUHrmglKwxgP4uKRbeMNu2L/jQzkMS&#10;y/KB94VIPagCPy17R+/SgRqV2+X26VJRQUR+SAeMcUGILwq/kKkooAiEQJxtpTGOw/8AHakoqeUC&#10;MIOBQFAOSvapNo/u0U7AR+Sud3limmHA3Bf0qakJI6CmBGsSn7yUoijX7qY+gp+WPQUtAEbRIRtV&#10;KRog6lNvJ/vVLRQKxEsQAww+alaBCc1JTJS3RaAGGNBhR+NASPLEJg9/l615D42+IviX4L67No76&#10;jLrC65Nu02W7k401yQP3xA+WHuGPfivRvh/o2paD4Zhs9X8Qy6ncszSzXkh+8zc4X/ZHQe1VKPu3&#10;ZEXzOxrFQnzYbua/O3/gv98KPC/xZ8D/AA30HXfOtpo/FElxDfQxozYSFg0fzHK53g5APIr9GB8y&#10;4Jr4R/4LU21hPp3w7mvHEZh1S9MbKpLEsiAe2M4qqNaph5qdN2aCdKFZKM1dH5TwfsR+A9D1G8n1&#10;HXNSLSXANuVRDg4xjOecjk8dakH7HHw7naS1XxPqX+lLhvOVFaIDoRj9a9s2wJcLCpVpFyzFmPEo&#10;Hcev0qjNawo32tGMe5f3can/AFhPVQfSu3+3Mz/5+M0hgcLzfCjxlP2DfhMnlPovj7Vo5nX5pFkV&#10;g5zz0PQ88+1aGl/sPfDrRZ7qGHxbqkjMoVWknQMoCjIB7c17JZWp0azjYWCuUUuqRgBfrxycUxZr&#10;e5ZnEsnmXC4jj8zgMe5OOtP+3M0f/L1ilgMJGekUeWJ+xt4KlgW4bxZqGIE2EKyknPQ8nOKrXf7E&#10;fwnt9VkguPF+po11ApDRzLt3j8OuPSvU7R5oZJbUiQ7d0ZWQN8xz/Mdu3tVy8h0yOPzpyPMt4wuG&#10;j6D6+5x71Uc6zJbVWazwOHt8KPHIf2FPhJDK1xFqOrLJMoUTMwYED+Iiqa/sH/DPUtRN5a+KtfWT&#10;zPmYzBEK9MEdx/SvaL1JVeHVFujsiiDOEcleexGeakaG81fyyJRGnmB5tuV2rjG089cemKHnua7e&#10;1Zn/AGfg5a8q0PHLr9if4P34ihvPEN8REGWNIZUZZAP4vX8ao6h+wv8ADOVWSPXdYkjZd0cIu1VI&#10;zjntls+navaLnyItUmuIIv3ap+6MOdzjpz6UT3UM9k9rdu0cax/NgMSVxzjHX8KmOeZrBqSqv7xP&#10;A4apf3EeKah/wT/+FF5Y2k+m63rlrJA2E23QVVYdWAPc+lPtv2IPhDPbx6eviXWrfyuWma4+eRs5&#10;I6cHntXtL2RtEju7C8mkiZTJGrdV4xwPp61Us782E62VnaOGuIz5bzNnb7j8fStJZ9mktfasv6jh&#10;Y017iPMbL9iP4Mados0kOra3IBIyBLi8IZy3XL49O3rVWf8AYf8AgDDuKT6pJMYVMiC+4f1JA7jt&#10;XsEMTFI9Lu9R3PJD5ksikknbz17HNOsZLK1kUXVgsPnRgWzchnBPf/Go/tvNH/y9ZMsHheZ2gjy+&#10;H9iv4OaZbtaaZc6sI7uNQ7rebc8duOKki/Yk+E7wKy3mrRNH8yMt4zMByCOAefevTm1KN/LeVCke&#10;TvV4zuGDjHX1/nV7VLnUE0+H7FPH5cgyGEeAQOcde1L+2c0tb2rLlhcLb4UeXw/sbfBI6h9umfVp&#10;PJtCkdrFOMk4+8TjLDPX0qvZfsW/A+41X7XcLexyJbrI0pvMEc9No7/pXqWpWOpXa+cl6ufsoOdw&#10;DHPX5hjg+wzUN21ydKZ7lFhLLsf7OAfMGOFHcD3zUvNsytpUf3l/U6Evso8/t/2K/g9ZX0kc+oat&#10;5Mr+Ysi3hb2PQcZPQelLP+xV+z3dzTWpj1RLb5Y9zXzMr98g46137R+eiWkdzITNt+XyyyjK9OOa&#10;0LKwu4rL7fa3rLD8vmWrKNikHHCk9TS/tjMt3Uf3gsFh9U4I8ln/AGGfgLFYNuW9m8uTZHGLkhm7&#10;4z9KhtP2M/gZb2nlXFlqBMbeZD5t4eMn7vTge9er+dBdQyeXdR20McxeZXYbl5wO/PpSOrXs76nH&#10;BJ5fEatHDxt/E1X9sZl/z8f3h9VwfLpBXPMbP9kr4GW17eafbWl1/qy+37Y33z1XOOaqj9ij4Jw3&#10;EV/JbXqqVIjUXzfLkcjJ5OPpxXrVtZ2sTyXEoysoYDcdrCTPoOSPxqvLaagLuW/vLlcwgBVjYEbs&#10;cqq/w+/rU/2xmi0dR/eHsML7S3Itjy+7/Y3+CF/9lsbiTVF+zusiLHcP8wHbpzVXUP2KfgtZRefa&#10;Jq0dvPMJVW3vioVcnIHHXPWvWIotW03Tkn87zZFX92fJ28Ekdz14q1cXUtkHgRIPugRMyAZOOeD0&#10;NP8AtrM1tVf3mUsLhXLWCPHZv2KPgFqS3TSWmpRwtITCn2qTHqcjHOfXOPam2v7Gv7O2yS1TRtRk&#10;Xom3UXCg+uSP0r1YXyWbNe36+ZIv3kRdw249O5p11ttLOS5WwX99IJhtCkov8KkCj+2s0/5+v7xR&#10;weFWigvuPK7/APYx/Z6jtJI7jw7qLTJtWF4byVxj3we/f0q5bfsgfAIXkMt3oeoRrDGIreY6lLlS&#10;ep5PpXql3PFa6YjWNk32gKp+aMLvXuB6nvxVG4kiu9czLIzeVCxh8tcsqtjqPbk/SpWcZlL/AJes&#10;PqeFjpyJnmt1+xt+zqt7stdKuHKqxVbiZmeRh15I6e1Ef7Gn7PdvCt5BoVwqblMoM7lTntz/ADFd&#10;94n1K38K+Ev+Eyk0+SaO3dVRfLCZ3cF+e9cL4f8AjsL/AFuT+3dHsxpKW8pLQzHzG2Hg9OTVPNsy&#10;61X95P1XC7uC+4vL+yV8DltLeC90e8O2Jnt3+0NtSP8AuYHArDt/2P8A4G/vLW38P3TQ3EZjkVr5&#10;1WM5yFB6tzXV+F/jNqOs3TaVqfhW4tY7hVOl45aRD/E2eldfJeQKLi1gtWvJofmXePL56jr1PYVn&#10;HNsx5dKjt6lPCYN/YX3Hndn+yN8C47aze78N6k3lzKjedeORG/p14GKmt/2RfgS2r3V3a+GLl5Bh&#10;Fh+3OnmFeRzn9TXeWN9qlrbTSPau8k+3MiY5JP3T2GKNb1WXT4POv7OaCSR14UDc4HTFEs0zHlsq&#10;svvCOFwspK0Uvkcjd/so/AuzWOfUvD14bgqyTRm8lLQhv4c5561+lH/BCT4JfDj4M/s8eLofh7ZS&#10;QjU/HMkt4rz+ZhktoVC5zxgfzr4LFzazMr3kEOzb807SfNu7ZFfpJ/wR4Sb/AIZ21ppY4RHL4vuH&#10;t2ijVdymCDk46nOeevFZzzDF4ii6dSba0HUoUYSUlFXPrgdKKB06UVziCiiigAooooAKYYEMnm4+&#10;YdxT6KACiiigAooooAKKKKAAjJzRRRQAUUUUAFFFFABRRRQAUUUUAFDE44oooAB0ooooARyQOKWi&#10;igBqOrHaGBK/epWXd2pQADkCigDn9P8Ah54ZsVvjNbm6fVHJvJLo+YZV/uc/wjsOlXfCvhmz8KaP&#10;HomnSzNbwlvJE0hYopPCgnnA7ZrTwPSind7BYbtwDXwz/wAFntQltdG8BwBRJHLqV15lvJGWjOFj&#10;ILHoOfXvX3Nnv7V8P/8ABay3S3+G/gnWbZI1vE8RPF5jM2fLaIllAHytkgfe/Ckt9QiveSR8G3ll&#10;Jc7Z5pIkE0eYYyvVvciqMF3PZyGxvLPy5LaFRDH5JOzJ6k960dZ1DTn0P+x5547V1jEiYjHmBiOB&#10;7ZPtWAviW4kktzeqN3kNu+U54/ix9Kyd7nZ8Vki5ZJE1wDe+c0L7ljl8s/MT265xU18zfZpI4U8u&#10;Jol3Rqo6joRiqWm6pC5e90q9M3lqDIRtTYM8jJ+vardprlnHcSRQI8YaNVXcAwfJ+/THb3bjI9Sk&#10;v5I760hdYYRsk3Nh5H6sT3/Go55bzUImLwKN0O5tiHmMHOevX3qtqc41GzuPJlhW5bzP9IYBcqOM&#10;Y9Kh0rVoIYvOuYlPlKIy33SdoznaOxoje9kOUTXurrThbw21qSqSIPtDGHJX6f4mkRo5JDCNzQyT&#10;/u8HPy46/wCNRf2/GyLNeRt5M0mZFPCjjsPSqkuvWsFzJHpEGyOBd8O0qck+3YUc1wlDTQ1J449J&#10;na1ihklMkmS0cYbYMdcdRRfvLJAkpiGbeP5vlxkE9/c1mXl7Ks9tdwxyM0md8kcgVnLL0x6CmHxN&#10;eXTLNNGVVdxmfZgyY98dM0Repnyq6RoRypcCS5srZlaAqqLtJ2setVY4maeSWdGkKyMArfwKRyaL&#10;bXVktVVclDJibPysR6j1x607TlaPUY9Q0q+jlhnk8qNNwLNx0I9O+a0NJdtyzFELDTIbKCw2ztb4&#10;EakEnB756/nSrqb30AgeCPzvs6ozM4bZ7e1Z9r4kt9Pu11O1lkm6rKWwF9tv48k1am1KC0tvPLKt&#10;xcQtJtTO1hnAyemal6bEyipM0IrG8t4J7yWaNvOwGzj7y9/y9KFutKFglgbWVGVXMbbTtP0BrOl1&#10;q2Rbf+1orq22qWLBW27gOnTnNT2OuJJvia2kZUEjSNHjcfRfbNRzc2hPK3EufaxDdrpk0uI2tfuq&#10;i8cdQ2OtV3ms5NOEUMzzSpJjbIPur70sevafLetHFPNlcCPbgsPlz+A7GqWl+LLnSNsmqTM3mbv9&#10;HSPd9GzjP51o9rIXNJR0NbQ4raBGlt7XbFuzv8wZxjn/ACKq6XDrF3+5RM2+8uJZMfMM/dUetU9X&#10;1S6Fp9osYnUb1EaJkuM9m4+Wmw63qa3K2OrXFzHyTBIqYw2OPc49cVnK1mmdNKMpGpJDbynzZ7Jo&#10;pFX5m8sHafUjHrVrT7aQaYwZzI7ZPmMR146DoKp3N5HdwfZNRu3jZlAbORuYDJ5/u1m6ZqmqXNsY&#10;XuBG2QT8xPAPQfUUWVkYyjyvU1rq0uvmkWVvLeRfmyG5A6+1TTSYtmnit45Jox8g2/df1IqrDdtq&#10;DOjeYscLsWw5UHH07VVury3WdVkuQVbJj2sdzEj+L6UvaWRXu2WhK+ratc6XeR39yifugZFVgW25&#10;yD9M88VE96+qWot01KS4aOMMsjKBg+hqrPqVpc2MifbvtPkxg+csZHQ8qfp7VY0zVLOS4a/Nxtby&#10;1aFipBZvQj0xVadCPZ+9djksreZmSNWmmVVeVVUDAP8AOnTWbssjT6jHGWkETNGwUIPoRnj2qnda&#10;mZbtJbuWaSSVdreVIeGzxwO1TX+swy6vJp+oRYkhwVuFkJwfegUo+9dD1na5kWxsrtmLSHdJJJnB&#10;UD5l470lkVXV3D24juJmKvtjOWA/iJpw1G1t5luoNP8AMZMCRtzRq7A9fegave3V/JqkrQwNKWiE&#10;e4kjPUcnv2oJ+0Y/jvR7/wAS+HZvDl7eeWtw8f7yT5kTaxYYUDjpjnP4VzmnfCF7LWJNRTxQ0ck1&#10;uzSWb2oMbKwwMHsd2K62C/aRo9OjVpI2RlWFpjwwPXOc9zUl4dI0xDpz7kkMa/vlmLH5j2PQfzov&#10;fQlJt2M+T4f6ReeJLfX9YuriVobaOKGNcRCIqOcY5xn1rele0v4pZ0DSKzbFBPIOODnHaqcer6Xa&#10;xx6faXEktvN83mSRk8j39c+tTDV9Ncx2UNkJJPL3NGsmXP8AvelHLT5bJlSfZDtKmu7G3BMDR2ix&#10;tKqyNt/edN/sKllsvD+s3lve6vfIzRxBoo4pjtJ+uOtUbW4kCSJdCSC4jXcvnISpXt3xT7rWI9Nv&#10;o9TtYGj2ovkxouRJkYJ/Oi8WKN+psQSiaCVTGscT/eXb8zY7Zx/nFfoz/wAEejbQ/s5avbW9wZGT&#10;xVNu4O0Zhi4BP0r83NC1N9Vdr6/tbj7ZHuxDu+6uOrcgDiv0C/4Iu63e6h8LfGlpNJJ5MPiaJ7eB&#10;mO2LdAMhQR0+XPoTRTCrsj7YFFAzjmitDAKKKKACiiigAooooAKKKKACiiigAooooAKKKKACiiig&#10;AooooAKKKKACiiigAooooAKKKKACiiigAooooAKKKKAI24X/AIDXxX/wWus5L34L+D4JZ2jtm8YR&#10;+e24Kv8AqnIycE9RxjHNfaj/AHfwNfGX/BZ8LN8GPClrON0beLFYJ0YsImwQ3QAfrR0DqvU/ODxJ&#10;NpCWcjwrtVlJZlYkhlOFPrjOc1Xjjkkh+1/bFRWwHbJLFf7vv9PSugbTtLibz57aKOPk7dnzc5JI&#10;HYE+tZusz6VfiO1+yR/c8wxrCMAj3B5NZ9bndTkuUhtY1uZfsljeNHHFb8BmGJPmznA4HHaqerJB&#10;a3nlR3UlxNGBF5hJSMR+mR1I9a6CWTTZ7WG4h0zmOACVjHjZz6CpLC3s7q5juGso2SO3bdJ90SPn&#10;GcGjcj3b2ZyLQ22mfaJUk6WzJZ7pN2CTk5PbvRo7rYRSRXlzuhK7gyqXKt3/AArohp1hqN1Np0xj&#10;a3t4P9c1uWZfUbh1x0qPTbEaLEjhFJhY8vtxIv0wOMe9ENG2XL2c9UQi70hkjkty0yXEZDNz8xA4&#10;/wB0cdKx72N9K1EW0aLGZIdzEsxUqRkA+hzW7qdrYSR+eY9stw+6H94AB6D0p81hK+jyR6rtik3D&#10;5lXfuyPr6flVc2hKbelzn/7Ru768jAE+9irSNuI+UD5j+NN1dJJDDbtbLNJIzeTOsjg7c/cIz+td&#10;JZ2dhdStZ2d6qyLFje1rubOOAT2FNvLy3XdZMfNYKHVljVdjd+eg+hqRLexhGBNMEensmNsIaZZZ&#10;WIznrnJ3fTipIb+5tdQt57Yi3hXcsKw57gn5TzxyB+BrbuNM027tIYDfs27lmmiHTue/A9qkNjp+&#10;6OUra+anyQRxnk85H59T9avoXzSijJNvY2FsyS27TSMuwpH8ykZ/u/1os7C6jtUsVuriTdCdy+V8&#10;sQU5AJPtxjvWwsQ09bWVtOXzM7Zk35O0ntUdvdxpDI9laNLtkcmPcGK84Az3z1xS5Sfd6lB55dT0&#10;+OB73dDucr50WMd16dD2zUVzdwSazLqKRSbYrcNMI8qGbHT0I3ZNbCW92IfMWaJ8tm6hdR+7+lT6&#10;bNYLbyJZruhaPfL8uTu9MnpmpkveK96UWZFqNM03TI72SJXlbc8apH8xJHQ/if0qN72eaBo5I3km&#10;ljWJo1jOQvueMn6Vr3Vtaxf6OLeaFtqlIBj5c+uKbD9mgvpZoZBueHa0nmDaD03f0quUPd5UYkEd&#10;npwa9TdNtk2TQsDwAPryT6VcsktZJodVjgkV7hA0rTrllYnpgnpx2q5PFZQWlwqWCm3UKqbpPlLk&#10;j5iOoq2Zs3bOukzRLny418wEPjuD39aOVWsPn5ZaIzrkCK6urt7UiFFAjVUG4MRgtnt9Kp2Vq10q&#10;6pLNMsMMwDNIoDHPbHt2roJr2IwNNkeZJhbfyscMDnJyKrpqkWoX0ivA7Ru3yqygBpB6+v8AKjlF&#10;NuWpmR3lnA07WTywqpzIPKB2f3QM/rVS7N1fyJM8MJk8kMu6MblGeDx3x61sa5J9mtlitoVa53qC&#10;hb5QASefzqJbVNPvZ9UtJZXU2v8ApCrHuwMZ4/lU6k876mJcw+dGkcVtNIsnBMKYZfUgelXFtbO8&#10;tjbDzIplwqXUkfPHbPb2rcs7yK1tG1UwbVEa7oFZd20/UcVNFNbKrRWwaNZYyx8xDgc9GGOR6VP2&#10;rlOpfc5Oa5i0maO8S1kmuIo2C/w7B3J9yKksr3S7Se5l/sYySz7Su4ZO41vXFuGs5JbrT/MljP8A&#10;o7R8M3HXH+NVpZreK3iFpYzKlxhExHtZGPfB61RnzeRThubPdJdXtu9vCn+pWNy2f9ojHBz6VFIL&#10;HU9moG22x7sKZIxluOGP0rQtZ4ZYnhW5kaWGbYscvyIyj8KksbwOLjUEgZmZgFULuUZ64HSm1yrU&#10;Ob3rmW1pY6dA+o3ETTNtwY41A4PfjnNZ8UV4La6SJ3WSRVEfnIG8uP29ce9dcL6OeA6h5u/aWRYw&#10;uGRcDge9QR3R+zZngwqqV8x4/n57VPxPmBS95ow9M0y0j0+F9OguJ087Me5AobjnntzTIlMaTX9m&#10;kkc0vLM23KsTgjHXHeuitZ99sJLyzaFo5MxfPhJGPX8jxT44JWuplWx8u4jVTI0S/uxGe/epUbiu&#10;Z1rb3MkaN5kfm26E+ZhgkoHXg5P60WUdhdGAPM7wx7jGWIDZPpx0zWpLIqAXNww/cxsdqdH9smqt&#10;rqiyeXLqFjELdGG9V+VufwyPwpS5YxFzO9irEZ7iQz+ezPASQVAHynjn+8frX6Jf8EaLnzfAHjS0&#10;i0/yY4NZtNz/APPaQwHcxOOvA74x75r88Q2yG4tdOWRRJJuKsOqlueo7D1r9CP8Agiq1tN8N/HFz&#10;FAyu3iWFZHkYksBbqBgEcDHofyraPwk1JReiPt5c45ooHSiqMQooooAKKKKACiiigAooooAKKKKA&#10;CiiigAooooAKKKKACiiigAooooAKKKKACiiigAooooAKKKKACiiigAooooAjf7o+hr4z/wCCzlxa&#10;p8IvCMN5aySRnxYp+VlAT92/znPJx7V9mn7or4w/4LOSRL8IfCKNJIsjeKMoI4s8CFyee3T8aA6o&#10;/Popp9zkDUGVFmMbwbuVHbPHb8qz7SBYLhYblZJoXyNqqv8A31nHStk2lhfxJcLDIvLrMvmHcWOf&#10;vfhWDdWV1LLHcQyTvHHjyxtK85wcgHgfSs+blOynH7jQlS5Yx6dpllIyPGSqtIMIoPfHueh5o0/z&#10;JI/PVGddwTBbCrhsnBxVF0vpJX8md0haTymhhHO319+/WtNLltN0l7ueGa5hWFTGvmHcVJxjB9en&#10;HSjV63HKK5thslzbif7LqFwtrtEjLD8u2TOSRxVa/uRJPDJp0UkiPk7W4ULjp68/lTroG00trm5h&#10;EkcysPL252jHU49TVWd7i4ljZp9lvuCYjX5skc4/TiiPUUtdVp5E6Pbwvsu4fNSRPlTywDF7A9AP&#10;1pl7BeSutxbxq1vMf9W2d2BgbQMY6+vFRzSQ6dO2m6dL9o3RgxlY2Jz3zz36Vb0+7uY9QZrtfLRG&#10;Xzm8z5U9gOuR+VVEHU2sT3McunwNLaWSsX2q25enscD19M1XWzTTbaazexNy07+bIGbcFUdAMDn1&#10;56UmpsCsLQsJbiRpC8jMVTI55545Pao9LhvI79reK92uY/ljlfbwwyT9Af0qQtKUroltZZbHbd6r&#10;Fs224SFYFDb+M5zj9KjtGsLtDqNzuZp+VLx4WNlHbjrU2k3zJJPbxT7vJwV3fdIAwcc0y4N/qSrN&#10;YW/ztghg20ArzkLn0NFwcnFpMr2zvPssdQlaN2bC7CTleucbfwqfS9Pjs3klsGkKtG32hXbBb069&#10;MU5rOd42uftfnSeS3nCSQllz0xjvTV+2SWSyylZPJjJO1eQTx0zVphU5ehNBY6hEske5mWT95mRt&#10;y7MdCRzn9KhstZSK48i2hljlkXymVovlO30NXIJ7ZYLhbqQtcNHiGFG6Ln09R6U1rmVLXyra6W4e&#10;3k8uONm+YMe9LmK5lH3WNttRtp5pBJavFMsbHc2eAPTufxqFbeZrZWs542aWLYqx4UtzyOQc0p1J&#10;Yma3EQUtGwkdpMblxzjHfPaoUSLTvNgnsFWGBlZtrZJJGQTk1V+UPdcVcu6Dp8UDTTXyNIpt9zLI&#10;pbuOuO+RQb7UbiT7NpjySurMdyscEcdR2/Cs9xpxv4LWR52kmLZjWTGMc447fzq3f3VvYT2+3WVV&#10;MBXYrjJPGOPTPNTG9tR83vF3U7S8ubF10+yVZJtu6PzCF3Drk9R+FVbR7mG+gaaH980R8uEbmWTH&#10;XnFSavdeW39m6crbH+ZfLXJJBwdvoOM/jUGprPbi1jimn8yRcLHMBlccnkdAaH5CnfmJ5rez1WVX&#10;eeSN4gd/zE7W9Mn096jknurY/Y7yGRoZFxbxxt97PG1jwSSeeKvPZWN6beVGVvLjL7FXYu7HXPr9&#10;c1nNLBq00cN083ytvmkkdfkXPDcDmp9RO8ZWE1WV7KztbfTbdvmuQ3kpCcYUDp6E/wC0aeNRvZ57&#10;iP7K0six7l81jvPPTrjA9qZC+nS7rOG9a4TOWeVVHkntgqMkfWmxXMlo3m6pJ5Y8tgt3xke2PWi4&#10;lGXNZoX/AImxj8y582Nlk3FpcqrgnsOw+tU4pdSlJlv0VplDNDujbaOflI98VZ0y3tpoPOnuX85l&#10;2ASOGyue3vT7y407SnuLoKrQtgQeX05PIpxJl8VkMluLq0hhF1ZGOYFt6jtGTwc565p32qbS3Ekl&#10;s0MbHqzZ+bHPQ81JqcWn6jOL52XZ5i/vGYYYAfd4HFQ6he2jh4ooBDDN88PmL36Zx6VHxPUcbFeP&#10;WN+qS3N1aT26+STu5KyLjjvweTj61HdaTfX1jufzm8zmNmJHlL6Adz9asRRPiRrm0LSLHsjZZgB6&#10;hj6A0unz6aunS/2kklq3mNIsImO1z2ODycmrb6Ij7RKkV2+nxiaKTzI+AGBPXjIwf0okuBDI1jFL&#10;M6LKp86VSrzkrwvB4HXr6VYh1iE2UlxZSss0p2eZGvEZ75/lWfDFBObpItymOFQ0n3jCSeRg+nvS&#10;Wm5fuy2NDC3N4rXETRskQDAxllx9c81BbWenXE/2GxkaNV3Odkh+6O5yeOe1W/t1vaRNby3Tfu1+&#10;XK9RjqSPX060WixyNFI4jNwu1Y4yMBgTz+P1qZc3QiyuYt39nl1CWJftTzMymN1cbW9yc1+iH/BE&#10;57iX4YeOppNOMMbeKo1SVVOyQi3Q8Ek56jpxzX503MDm/upVSK3ZZnRQuWBOeR09O/Sv0S/4Ij3M&#10;d38H/GixfMkPiuONGeUs2BaxcdAAuc4Ayc55q483UmpbSx9xDpRQDxRVmIUUUUAFFFFABRRRQAUU&#10;UUAFFFFABRRRQAUUUUAFFFFABRRRQAUUUUAFFFFABRRRQAUUUUAFFFFABRRRQAUUUUAMkG1OnSvg&#10;3/grl4vfxP4F8L6dcWyqth4wmKzIxZF2RMBvHc4JIA6GvvOTbty1fnb/AMFTY0i0CzmaGRre38YX&#10;G9oQ2VZgeSo45B4PWqi90K15I+OZrOG3tJLpJjIsknntI3ATP8PHb2OKZHo0VqYZnhkmWZWZxDMF&#10;8zpgfhmn6rqdlGI4UjuGjVlO3b1Ujvx1HvTZJLDUjbytdTW9rtBhL/fLA98DAHtWcoqx2x51o2O0&#10;5reOdl+wuq+UVVmwd2M/mc9apw/aDqMulSBY2kt2dZjICVY9AP8AZ9qnt9XtbWFp7uGRfKjdY4dr&#10;MvXO7AGear3qQ60Y9dGV/dYWO3O3BB6sSOmKzt3Hr3Fuo38PKrPPCPtMbeYAMqmANoOeB602WZBp&#10;8UmVYT4ebAHyBu4/Kq08Gn7dxuPNd2y25WBbOD0OckZqC315ra6S3SEWzDI3Rxt83HAOM5+lUhyj&#10;ZXNYW9lCJDcu1xD5O6NEUKzMeM5OOB1qO7u20+4xrmnLDC0a7mjQMxHQY29c8c0lp4iZbMTf2fKG&#10;jYJNJJBhvqE/hpbzVbq9RlsLFZpVlBXk7u3J9fpVPSLsZcvvImSOEQRi6uJHkVSywGNeV7f7pxQY&#10;4TcfaFSBSI8yvvHT+EccmoY9RsTqU0TxXO4yMJv3JxuIOT0xj2qrJqrR3DW9rbPG0MBUr5fA4yT0&#10;6joKlFe9fQSHVIr64uI3uNzxjA8uMAKp6Z9c+1aNpa2cELJezhlXb5LRR/MM+h9OgqjpTQWTPqdz&#10;DvaaNEaOO3O5sg8+w96u293byqyFZIVZgFVlZSfUjjpxTSuaS+EZMsZvlu2v2jijBT5FHz/X6VOb&#10;uxRvsqXTrJ5XyyMuF2sf55pbMG5MrWOjzTeUwV2fdnn8BxS6iZnMn2WGaTO1XVo87R2q7WMpdAfW&#10;tNS3uLK50zzLqEgecpwqjPPP8qqlLR7O6ZbMwsyllduHDDrz0x+Oa0biWC1ufszWTSStGAvBPQdD&#10;75qhcSXq3Yt72CUI20vE8ZAJ96izNZSTLcFkZLVZn+zyfuct5bYA4wT/ALXFEa6fLCEljjk8na80&#10;ZUDzMdBzx09KdqdzFGjW9tpxVZocR3DMcDHTnPr2qmJoz5aXunbpJlC+dGzn5sdweBTZlG7JoBYL&#10;qEl7DMp8xsQ2vl4Ax1y3/wCqmXlvp0d/C8RWNmVSyOu7OT60qPcx2fm3NpOu7llHUkHoADnpUOpz&#10;eY257iaCORtsO2EthfU+lETT3YmtLa/b0W4WCRG+ZF+cLtYd/pVDVL68jmhggtzcbgA8qyfcOeeK&#10;nM0632IoZysiiMZPO7HLDPamw6tdWlt5UekSKkUzb5PMHDD3B6UcpV+WV2VzBq8IU20nl2rXDBhJ&#10;ls49u341duwilb63gaTzowHIUFc4+6cD09PWqUOq3+rpeeX5shbMrLJkKwAOFAHrnFSWGqShYnvN&#10;Fjt0W3RlDIRs+Xvzjn8xUk6yfMncNNu10y3m86dLdZOJY1jzu56e344qS5sGS3bXdTuWmSaMqrSL&#10;wTnv78Vni7vL794bBbO3dm83CsNxU9V55B9+uajzqBVHmtjNs5VGY7UbPVQT2H15NPToTzVJS1Le&#10;7TFsVMEbLdfMVG04Leo9KR1e3WFLg/aA0efLeI5PvnFVbiVJLaSaGyvfNOFmlXACMWxgjNWftF7Z&#10;abNaXNjIqqxW3kkw3mgdvy9KLPqE+boWdPvktbdUETRLtdvL+8wJB5x6e/aq95c7YI7gfIyjyx5s&#10;fmAr3bnt7UxLy7uY21HTtAlZo4tgjJGHbHTr0wentTppL1rBWvdGulaNwsf7xQxYj0J6dvakrC9C&#10;D+1hPpkyli0cSMFkjjwze/pgdvSprWCO7ghY3qyTkK8S5ZlAA6Hjrj0qpZWtzpsX24aRcOVhLNFu&#10;XIGeRjPNTtLPd3KRwaW9rGsHmbm+Ubj0A57d6NGZcz5rmj/Z8lz5kUsaw9X+WTC/UkD9KqWNo5u3&#10;w6yb/nk3Ifmx2z3/ABpH1MCZoZraTymVVn2r8q9x360lvqMi37ag+myG3XO1lXknHX6VUZRkV6Gh&#10;b27zzNb29qv2iRG8vBxgepHT8abN5ttbDT7tGadJGZ90h+bp0PpUWkanrpupJ20Ns3S+Uittysfc&#10;8HjpVnVJ9Pk1NYIVikaOMBYptu5j6fpU8tyeZbIxwNPtN11bTS7p59g2sREhPHQ/eORX6If8EUtO&#10;Fn8JfHE+6RvO8YKfmyACLWLoD+Zxx+tfnbFptxI00drNtzLukkXARWBztwen1Ffol/wROY/8Kf8A&#10;Glu12khj8WKoXztzqotouo3cDOccA1UdCKmp9tDpRQOlFUQFFFFABRRRQAUUUUAFFFFABRSMCSKW&#10;gAooooAKKKKACiiigAooooAKKKKACiiigAooooAKKKKACiiigAooooAKKKKAGueK/Pf/AIKlasth&#10;oulQzrGFm8XXBndGOTwRg7Tjj3Ga/QaQn5selfnX/wAFPIpW07STqFhDFE/ii4e4kjOcsACqtkDH&#10;PfnJPpVx+Bi+0j5DjudDd7mwaDzF88jzIrgsRgfXv/WqE9+8VrJZw6Msbtb5jikbIVuzEk8fSpb+&#10;yii15pYoJV8+EsjzMvyEYIHHbNU7i8R5GbUbmRo7mTaqmHcAOxX2z3NZfEdsbljS7a/Wx2XPkyKs&#10;W64m84YP+yFzzVq4tAogaS3jiWSLbG8ygiE574PANYzRXOmgO5kuBt27FYYHPAHfNW4I7ia+kjmu&#10;NvnDe6YGQRyF5Pas3zCv71iS5msbO3m1qLJupGeNdr/K2eMqO1K11I0KvstzcbNqNcKN54+7u/8A&#10;rUmsw6alv5qoJTGuQI12xqT/AOhNn8Khke3srprXUiYIxCPsuZBuO7HPI6/rVWY+aWzH2q6kPKvX&#10;aHzJ1xshXIX8T/M0x4oY5WlkglUpuBdmweBn73ofYU7ULOS3ghjs7wFlXdJ5Z27PfB6n68VDBc2c&#10;twWu3O2SZo2L7cMO2ff09qaIUZXvckiuL/zIriGSOOCO5zIsi7srx156e9AOn6dNfbokuJpo/l2s&#10;cEce/TA7VHMIpLXyHVYW8xhtyOF98+tMt5LO3jjvLhVk83MKfuwmR6DnsfSkOPNdksE6Xs8NrLY7&#10;njUGOROiZXOOvbNXLnykt4U1G6muGEgRrcjGV9ffmqdvc29vPILORRK2DnzNq7hxjaKvWmozXkkR&#10;Xy3lk+WZww3IM8jnpTQe8w+3alaTzRIbdo51DRBpgu5icYBz69vSmwXc11rMzyXMckn2Y7obdgRG&#10;Qe/v/Ss+ZI7v7OZtv2gqqSNDj5MZ544FSJHqenarIEj2otmFaRYwd/zdR0/OrKlpK5oWt2yyymK5&#10;jWSRd6tNMG2Hp1z0+lVfEPiXT9Lgz4h8TadZ3DKRsmkUEsR95cnpViwt7ONJbO3sY3uJNwkmnbdt&#10;B9OOOO1fHv7bGlaxF8V2trpLpoLfTYmt4SpVfmzhj7e9epkuWxzTGexlK2lzhzDGfU6alBXbZ9XW&#10;Pifw7GI7TUPiBo837nasn2yMYX1B+lSW3iX4Z3F28dj4z0ub98rLI+oJtBHcDPtX5+x2Ul/FHpaW&#10;8tzdeWolt4W/1UXTcDn1/SksvBC+Hdfb+2tQmgjhjWWPzVxlGx0Geee9fXLgmjzcqranjf6xVrc8&#10;aenqfoRY6voF9r9ve6d4n0zyfJ3SXK3kbK5z/vdh+lWLn4geAX1eTT5/GGkrGyEIr30Y4HQ9eBk1&#10;+fWj+C/F17FFdafoeqLbwhpVureNlEinnf7jGeB3pkvh3xtrsf8Aatj4O1CSNWbddNGV2/QAVnHh&#10;HBx0dd/gVLOsVHR0rX29D9A9a+J3w+tjGln430OZ4kAVZL5MB8YqGTzdZ0l7rSdSt7qB2EjfZXVl&#10;Azycj0r8+PEDaWukfZobSOO6bA/0iTAz2PIPOc5r6n/YO1K7HwSk03U5S0yX7hsyMyovBA4HSvOz&#10;nhyOW4NV4zvrY68Dmk8ZiHDltZXuewxQTE3E8V5b2hYAxt5m75R1BBOBmp1l8sSCC7hvG8vdIDOF&#10;QegxyK5rxLMt7qMklppzrBj9+szbQVBPzAfhxVGPUINP+0G58mFVj3EtMcMuO/vivl1TuexzOMTr&#10;YZRJci9vr7zJF2gW7sMBD1C+varOpSLLctJDfRtZpjy5pAM464Ppz3rz6z1/RpdW+36bqfyyRgLu&#10;ZmRecE8CqPizx54F+3Q6THrcdtlsN5YZmmfPQL2+pqo4V1L26GftHFnfahfLcpHNNOwt5Lh2maBh&#10;90HIJXHTI71ZfVdD1aURvqnyrGwtlaNVz6duPevMI/HPhCTVBoQ8RJcXCsYxCASxb+5wOn9a6LUI&#10;9Nt1vLm6jWG4+VUTeX7ckYGVxTlh6lOVplRrb2OquYEsZhEhZUWMsnltjDjv9c1rW93BcSNdmczM&#10;M7opOSMjnrWRokgk0qOW5TzFaOMs205X6Duaus6xR3qLMq+WDKszBuVx3GOlc/KtjPmaKVje2clt&#10;LLBJIslu7LH+8Hyx55zVuK9S4gmvI1uI2hi3QqzZB98+lcrD8UvhzaW0mzX7JoI8HO0hQSejcYBz&#10;3q7L498Mol0mq64PNjCsscMDhIkzwM45zxT9hUjumONSEtmbOg3kd9A0El5H529g/wBoxhhn09lp&#10;2szrdaS1np+qqkbFooexLYznj0qwgt5Y22x7GnZTmCPb1HTJH5mqd3Yu1q22OG3VJJN7Ll2Pucdz&#10;WS0Lfu7k1t5sSQ3c07QGGM+bGq4Yn1yO2Km1G6jlS31aLR/LmhmwegZl7NjjNZ2n3t9awi1kvPOW&#10;ZflZkxhscf57VZivtQu1t9b+zRzyxxuWjYbfYD3qKjly6E2V7or3uo3izf2lfRq8aTfu4WB5yOcj&#10;61+hX/BEzVbLUPhh45t4bZo3i8VxyNGsbKqK9soUdNpOVPIJ4Izivzpu7zUL+SSa7mWNSokkHlnK&#10;ei7hX6Of8ESlf/hSvi+Taq/8VYAy7Srf8e0RyT0PB46e9XH4hT2PtoHIzRQOlFaGQUUUUAFGaR3W&#10;NDJIwVVGWZugFZ1x4o0OC4t7WTV7VZLtWa1je4UecFGSV55wPTNAGlmjNYv/AAnPhNLf7XJ4p0wQ&#10;+cIDKL+Pb5x6R5zjcfTOTVi58TaRaXK2NxqcKzMgbYWGcHofoe1AGlmmsxDAYrB1b4m+DNC0lde1&#10;PXYVs2tmnW5jBdPLHVsqDxVrwz4w0Hxjp/8Aa3hvVYru38woZI88NxxyAR1FAuZGtRVXUtUstJtW&#10;v9QvYbeCPmSa4lCog9ST0/GsTTPi38NdcvbrTdD+IOi3lzZ5Nzb22pwySQrjO5lViQPei0uiGdLm&#10;jNcWfj78I/8AhJP+EQT4g6Y2qfaUt2s47gM6zOAVQ7c8nIqvN+0b8I45Z418XLItqkjXTw2M8iwh&#10;HCMWKoQvzfLyeT0zRaQHeZHrRXIan8cPhToc1xFrfj/TdP8As8iJNJqM4t0VmXco3SbVPHvxWrce&#10;NPDtrpX9vya1bvYtEskd1C2+N1JwGVlyGBPoTTswNqiubvfij4JsNOh1S88VWMEVyzLa+dJh5mU4&#10;Kon3mYH+EAmqqfG74bt4ZuPGDeIgunW1wtvNctayjbKWCBMFM53ELjHU0WYHXUZrD0Tx74e8Q3bW&#10;GmagWmWPeYZ4XikCg4J2uoOAaktvG/he+uJrSz8SafJJbyeXNHHeoWjbjhgDx1H50rSA2Mj1orgt&#10;S/aO+FFhcXEEfiKS8aziMl5/ZtjLcrCok2Eu0asFwfXHHNdLH400F9LfWv7RT7LGy75tpwAQCDyO&#10;nzDntQBrlsHBFG/nGKyNT8ceGdFv7bSdY161tbq9Yi0hnlCtLjuPUf41b07XtK1W5uLTT7xZZLaQ&#10;LMqn7pIoswuXaKKKACiiigAooooAKKKKACiiigCOU9a/PH/gpxdXR0Lw5B5TXT/8JRdMJGVW+Xy+&#10;Bv284PrX6HSAHcSO1fnT/wAFNn1GLTfD+mpYTNaweIrppMq0aBtoC+g7/U1Uf4cg+0fHeqrNeNJP&#10;cXamFZv+WJw/ynnAI4+lNivLK6VBHLIyW3yrH9n2nr1wOtGoXFy8UM0sJMLSbYZNwCowPJfnNMd7&#10;XSY5m/tBdsiqn3SMgn9c1j5nZFStoEM+oWuovdJbw3xkk3W7GTasXrkheCPTmlvbOFrmbUGkkkmk&#10;/eeZ5YCh+49xiqv2uXTEYWjR+VGhi+7iNV67u/8AWpvD7X7232G2mjWO4y0UbPgu3sfUe9TTlEjV&#10;SuF3vM+7T5JHRV33SxnKNxyOB6VHcapb380crRzGTy8rG9vlUTsRnj+v0p2l3N2ZGeySNIUBMkSN&#10;+8JHvnvVw3E1vcC7dvJRgGEe4l2J9vQVRblFboy7u3l1Wy8v94WmjI8hpiFl9wetWreaCKWG28i4&#10;jk8pUwsJZd23uf61TvLOSaIBkb5smNmba20n5QuDyd3anrFqDWSixR1kiUEXDZ+XHGdp4BpxJl3R&#10;Ziu833k3GniY78llj3AkdvpRrK29raSaetlLuuJA6ncAkJxxj0GKs2/2yS3xLcL8uDLJJtRifw6n&#10;+lR6naXsdk1vJa/6V5fmStNjGw9D+XQCrDmSehn6JcnT5VtY7iGZlUndOu4K2eD7/jVqILH+7vFM&#10;c29nWSFvllHvgcVLo+j2lnpX22K2klLAqdi7d/fPJ9ahs21Bblrp41aGRv3DSNtC+oBB4FZ9Rykr&#10;aD4Hjlt47hfKWSPywFWTdnJOc8e9WGfUdRtxL/aMyxiYiRfKwpwfXv8AhUGlB73T1lfShDulIb99&#10;lcZ6jJp12+pw3M8q/KkNudu0/KynjrjFVJ2G4yluTWcc/wDbb6bFMuZ1ANxtIAHX1r5N/bAvXn+P&#10;V3FdavIs66VGscSsyrcYBBAB5yOOOK+qLO5umRbu+aNoVVRCseSVI5ya+d/2r/gN8VviH8UoviH4&#10;b0GHULGSzVfs63AjljbjLE4yc/WvouF62HoZnzVpcqtozxc7jOph4uMb2eyPH/A32TwtDqX2q8lh&#10;kvLf7LJrEkJka0Z/9lvbjjnisX4gJo0PgfSdG0/xPNfzWt2UuL64Rxhc5Cc5O3HSu2/4Ze/aF1iC&#10;z0e98GKoNxvkja+UsFHK/wCTk1Dd/stftIKxhl8F299DtD+THKvypvGByOTX6NUx+W+09p7Vfej5&#10;uNHFKj7JU2kdxonxj8K2/hyfRoPHNjp/2WyiTTbXdvJOz5g/90E/Wm+G/izptv4ROja94kW41Kff&#10;vNjlUXI+U7hwT2xXF3v7JHx/uGhiPw3hmvVnXcv2xNqKBgN6Dtwat6d+yr8dre5QDwhbyBZHMJa4&#10;C7WxyCP6158/7HqXk6qs3fc9GOIzBJJ0ulv+CcZ4gu7hraWLToY5i0bbXmxlV/ibp1zX1B+wTJDF&#10;8EBPFtZ5NUlSZXBVm4GcDPIrxzWP2VP2ifIW30b4fQ/w+ffzXqfxHBJ46H25r6F/ZR+EfiX4L/CP&#10;/hEvGsVt/aTag87RwyEiJWx3ry+Jcbg6mVqnTnd32RvlGHxFPGznKNlaxuaqZTq9wx0hTuDpJFcS&#10;FcLyR1POecCuf8VJLdWkRXQ42hi2uYXRlDbQeCT0BPrXaaxpd5Nq9xJdLDePN93dwFYEheccYFZ7&#10;6X4htdYuLAafG32i1O63WZSHXaQOD0z+tfC06nLr2PoXGb0Oa0nT7VtWbWNQjWxjurceVaWvzbWA&#10;6HHHPtXBHwLrVz4uHiKXwjJLp3nBlhL/ALyJQ33iPTP869gh8Oa7bXgsFgt9kK52SSL0PUf/AKqj&#10;1PwpqyahJerY+Uska71RgCeei+oyK6KGOVKWnXcylTlKSb6Hj8nw11lPF7eJF8N3FvbtqAnkYj5v&#10;JyMDOcnnt1r1jVNPhvrua5aL7OqqS024L15BJzxUq6XdK0cj3CtF0GcMNxPKke1VdW0fWGvJLS0R&#10;BDKw875v5ZGKrEYr6xK76KxNOn7O67nQ+HBPPoalbtvLUbtqdGU9cZ5BpZLfW5rG8uLS3mb7PCyK&#10;qSZdlIwFIz71PaaXLpmlBi6+Zs2bW56jGcUxWmsF+2ieZSz7C3lAjHYn2z2ryuaXNe5vJcqPBx8L&#10;fiNaqLN9C8/T1vFlvozGDgbhxt/i49a9B1TwLr2vx6lfyT6lG15HCscYkCKcdhgccdBXfWGpHUb9&#10;7OG5jZGjIuGePYpYfTrTFu3kiW0u7xm8yTdb+XhVXH+elelUzKtUirrZGEKUY6rqPsbFNI0yCx1I&#10;y6m32XC+c2W3cDqDWfe+Fdbu4XRLlre0uJMtatNh1bqV3Z+7/WtOy1C5ZJJkmTK9bb7Pklc5+Xgd&#10;arXE5nea4t0MZVcmOP5sg9M8dfpXm812bSRYkW3e3+zy3axqigFWi3YGP51YijeS1FvFEGZWO5ZA&#10;FDfQ+n9az7XUDKPLlvJiohbzPMXgHPr6k/kK0LD7RZ2kl0ZFkZmG+ELuyPQf/WpcriwiZl3pU1vq&#10;El7FNHH8yoYRMGA56H3r9IP+CMqN/wAKU8WSudy/8JdsWRSAH22sHO3156nrivzb3WSXU2pQsp/0&#10;rcwRfmU8cc9ea/Rf/gitrVpP8IPGWjzX6yXieLPtEyrGwYI8EaqxJGMEqwAH9004kzPtgUUCirMw&#10;ooooAh1HcdPuAkIkbyWxGVzu46Y714bH8K9etp4dDtvCWsXUOpQ2s0esXE0C/wBmiKQvLb+WzEoH&#10;ztAVejHJ4r3ikCgVSlYLXPGLDwfN4k0DUr7xB8Hb+xuLy48mOwWSH/Q4wGVJowrlWdc5LcHp2riP&#10;jR8Cfi1rXi7wzdeG9G1SeGz8MrHftY6uYU+2RthCw8xVY49jX06EAOaVhmqVSSDpY+ZtA+EvxdPw&#10;g0u91bR76LWIdJ1DTbmzaZGkjjkncRsFX5XxHhgc55ruv2fvCfxU0bw3qFv4ruprC/mvyyx3EYlR&#10;oxGipKDu4Y7fmUHAI6da9gwPSjHpSdWUlYnlPPfH/hnxtdeFL5NQ1OTWITCgh02zs1ikkkDKdxbP&#10;YjOMYxXlOgeCPH/gPxhY30vhvWmg1RL0SQ6bZxM0XmQllSSTaD8pXg564HOcV9L7c9aYYRkkVca0&#10;ow5R2PkGw/Z38Z+OPijoPxD1H4Vyw2cVyt1qQvpfLnjnhliKDy0Khhxn0x1zV7XPgB490ewh09fD&#10;Gp3k994w1C71NbK1TyILOaVnCJhgWQZG1TzjHpX1kiFRyadtH92oU2hnxf8AtHfCP4ueJ9L1zR/C&#10;/wAMfEuow3TWaWd1O0e9xGoD5XdwMZGcdB6122n+CPjb4P8Ahp4X034deA7mGKGxaHUdMlusmO7j&#10;uQUlMcjY2sFZs7sfMoINfTQUDoKMD0pOVwPAdP8Ah78WNa+HUc+oeGwNdbxFcanqFnqcu2OJWgkQ&#10;RR7C6kkuCCm0bhk9K5+1+EHxEk8E69pFx8L7rSP7SsYJVh0/UBO0ki3MbMcGQgSYBYdAec19O7VH&#10;ak2Dbg0e0lsg8jw3wt8JtaPjxrmy8M6lp+nzeF7yycX7InlTSNHhg0crnLLnJAOCO1c14W/Yw8Sa&#10;L4yOquuhwwrdWc8lxbwoHlZG3MDiBWbB6EsCe5PSvpgIo7UuB6UczJjFRVj5Z1n4D/FKLxXqF94a&#10;tteEOr6hfXV1E00EcO37VlUOMcbGyq9GA5wa9I8R/CPX/FWka5oF7PqTw3eh2n2O4XUntmW6SNlc&#10;bImCgMNhKgKpxgjvXr2B6Um35cYo55Byni/jn4BGG+8Py+CvC0N0un3Lf2neX+oy3F5JBIPmiikn&#10;dig37WJ3fKowmMmur+Dvg2Xwve6tI+m3EIknVUkuZMmX5csRyfl3Hj2Fd4I+Cp6GgIB0p+0ly2Fy&#10;e9ccPaiiioLCiiigAooooAKKKKACiiigBrqD1r4J/wCCrU8C/DJLySXaW8bwqIzgDdsbILdRnj2r&#10;72c4GTX59/8ABWaDTJvBCOltcfal8ZRL58rnaoMLkjIBXqOB96qj8LD7SPhvUnsXU2yQMyqS2Y9r&#10;LkHkAE5B69azpNYg8V/6NcO8ce75lkCruReMZ/oKsa/aXUFgbAwu7b2kiaPIyc9Seo69D+VQaZoG&#10;p3mlxFIduN3mytI3GOwDD8eBWalY9GnK8bMqx6rbQzXMulaauxjtkDtkMB0wp+79O9b/AIc1Owu5&#10;pJp4Db7Yd38O0YXHy8/eJptroNymnLbqVb9yQssilS7deOOBVQ6LqC2s1vuSNpJGEcCuflAbGdwH&#10;WptrsTyx5rFWbW4SFW3k2oRtjMgXcW7/ADdOaP7S1q7vGeOCZPKzuzsLbQOdtJD4SuZ4FF5PEkau&#10;xhkRzhT06Y6/WrUek7UlFxqrK3WMxwnc5/rQuaTsDUZPUWLX9NM9xPaxTMywqqrJhgvOcD0Oahl8&#10;RYh/s0TtDM8jNN5h7bTgY9qdIL+N980Ue4xfvPLUjOG+9+lFzpN/ftNa386zmRQYZhlBtx345qb+&#10;8zOVPzCDxHFp+nLD9hJuBMGj2SD5m7KM/rn1qaPxjqGpWnkG3+d87pJJEO1R0Vfp6dKpp4cEz29t&#10;dSxr5Em7zWYt5pHfI71Yg0bzWmiEuI9mWj+bcgz1FUOPKQ/8JM11AxtPOhuI2XdA0wAbrhv06e9W&#10;LrW7K9t1xK6rH96NZgC7nggjoKli8O3UVvDd3N1GFl3IrR5UooHf3xSW2hJa/PFbr5Z+ZpLjOSez&#10;flQt0Hu2uitaawiG3jmsI4088rD5755H94DirfiDxStzafYDaqoZwrpDIcbc/T9BVSw0eO71AW1v&#10;++jWQyNJHnKL7561de306e0ub9DJD94QySNnYnfvwfwJ9xVS+I1fLKI2XWU0xJrO8SaOHy8RpzuI&#10;7DpU1zrGn6nFHBbll3Q7ZXabGSBwp4yKqy2EjSWzRXCNI0O/bIeTzjHJ6455qwogntrqS5h3TRr8&#10;0kfKqT/Dnpj6UuTqNWW6K0OqadYXlvLez/J5bbQrNtHHbPcfrWvFqpWxbVrZ5mjkt8QZOdu3rxjJ&#10;PHSs290S3v7m3IMflxxj5dpweOcc805NNicyRw21xNbpH8jIxU7j1zz0pS5jNSTla45vFU9nfxzW&#10;yySWjKHkaNQvzegXtUcuottbU7ezKsY90zM/zEtTn0aFrdpFuZIljYKqRqd4f6envVhdOvYo1in1&#10;BpmkQlgIeOPXJx7cUP3bBKUuWxBf6jIl2oQFYYQpuYvOJO7GRj157VGfE8N/PJFbpIJGYpIu7Ab3&#10;/lVqDw+rMt4+orHvdS8TMAF46/WlvfDstit5c20u+5mKkNHjAGR15yfwoQU5OOrK19qcJ0ya6isJ&#10;Gka8CO6zMcbT1AxyD0pqapcT6v8AaW07y22qf4sMD2Bx2q1JY2c6pOt35DrlvlXcr46jGetMg0dZ&#10;FjhlkXy8b9u/bIQx559zz9KUdhX5noVPt8NsLoT6VG8kLjEqsQ7jPT/9VJP4hu/M81LSU+bGDtfd&#10;sRAemcfNV6fTY7Jrm28uNWaQMifeIHA3YzgcUJFCl1aaLBdSR+SC0fmR8SoeSOTx+FNRj2CSjHRG&#10;YuuWeny/Zo1VmDPs2xkYU+gPfNTHxNc6mJNRAummiYFVki2qVH889alurfN20EdhCzNG22SSEkL+&#10;p57VHcaZaTX8VxqFs0aeSCsSZ+UdDkdOtD0F+7s7DfEGrtd/vLPzg0mGHksUI9qE1PVNO2LcxrL9&#10;p4j352gepzViDS4JNs0cA8uKbgtGCT7de30qaa3h1mFb6aNWkU/LDJGB5Q2gdAevFHM7ilH3Rs2o&#10;wNZzXccEL+TtieGN2Zc555Xnn26VHY6rcxr5B02TKxyPaspBKIOp9z9ajgsZDcw3FvsVIuWCwbFP&#10;v659KR9JuHlkW0jjt5PK8tfOPXn+R6596LdUR7q6k8Nzc33kyxzfuUcFpnXJKbeR0zVew8SQW6tB&#10;bIZIssVj3YZEwe3aren6XY2SPc3MLRtHlZtqk4cjgjnn69Krab4atVtpHMMzNu2/u4Rwp6mhcyBR&#10;TEur6R7KKysrBvMlAV2kB2txnn6etTS6vfTWag2vAQlpIVx8/PBAPIGM8etTrYwJbLA13J5UUTbX&#10;2qWbngjufpTYLFNnnmRjKy/u1aNFULjtg/mKl80g0jIabC2tLKC/s7SORsq1x5qsFA7kehPqa++P&#10;+CJjLJ4f+IAa3mja31GxjLTSEhspKwAHfAI5r8+bS7uLcTaTqS7AzhmkUDD9MAelfoF/wRPt74ad&#10;8RmnXEP9p2Pl4X5WzHJg8jIIAwR0/GriTUPvIdKKBwMUVZiFFFFABTS4xmoNZvP7P0e6v/M2eRbS&#10;Sb9m7bhSc47/AE714h4M+Kk3xB8NaxpuhfF6PWdQnWb7LZrZ+RKCY9wTfHgoBzjjPYmqjHmC57sH&#10;yM4o8wZwRXzB8HPiJ8W9R8S6LbaprK280ajTW0+68+VZoxITJKdxO6XvuJwAuOlb8HxbkvvjK3hj&#10;/hoC+tZIlaE6bJoMSwNjoTvQtlj8uQykngVUqMo7k8x9Ab+2KN/HSvFfGfxX8TafreqaLpOuR22q&#10;6ezefbSIZU8giPZMF525yOOcZrmfjh8Q/Fur/Cq4sfCfj+bT9cs7WTUnuLdX3TW8U0g2ooUksDs7&#10;HIPoKHTaS1GfSBkx/DQHycYr418L+MfjwfCfgnwvY/EK41b+3r68udQvLwSxypbva5iAkDLgK+47&#10;OWzz04r2D9kLW/F3iXTNa13xDqHmWrXiW9jC1xJKyvHuWSQmRiV3tj5egxQ6coq7Ge2ZooXpRWYB&#10;RRRQAUUUUAFFFFABRRRQAUc9qKKACiiigAooooAKKKKACiiigAooooAbISBnPavgf/gp1NPc+DDF&#10;NpaiOHxsp8wQjb9yQAs275DjoSOQfWvvlhkc18Df8FWbPUB4AuLm5vPLh/4TCAbFUbv9XJhsn7wA&#10;C/L1q4/Cw+0j4Zu2vPtLzX6RLb+YAixNuZhnuc8mo9sl9ZvafLHD95ZFbpnvn9OKk1OSF4ludQj3&#10;RrL+78p8dsZxj8SKr27tpjxX4uhJb2+5I16AlmzgiufqehTiuXXqO0aGOFvsM08bWsakruk3MWA+&#10;714NWra3vUtWuNnmL8w8lnG/djI6dAaewms5JZy0UccpDDywvGewHr9e1Vv7bms4PsUdpCksjfu1&#10;8zqOCWPpwO1KPNKRnUjyWKusXNza7YUvGjaNi2EjUqB6UyE3J2tBMsbtlla4XocdVzU+sW8k8txi&#10;yO1VXy1d/uEHPT365NLbXVn5fla9dkNHHuXC8IfTvn2qldFcq3Y+6jayupLeSaNJlXG9m2nn068V&#10;RvRLdP8AYp5tsyrtt5IflXpn5jmpdWt5EntpZJldJI9/73jvwD+hq3ftHHoUa3TLKyruZVkGC/QH&#10;OM0W6oKkV0Ksi6lY3LM0PmSM22NIMEBTjn8KhtxMsVzLPBIJCq7i23BGeRnt+NabaRmGHUbnU/Nj&#10;VSWjkyMAr93gc1nW+nWou/tN2N6su5tzZ4H3QR/F9D0olK8TNKK3L4tLqKQiJoY9y7vJDF8ccg1F&#10;ezQWGZJkkuCrKI48AHnGV5+meahgidL77LvKpIq+ZIxDYOeM47ewqe1nlGpTCGeF5JLjYsoXCEgd&#10;Vz0NCeqRoowcSzbwWMV3J5LR/wClDZH5caqw/wAcVDPbXE922nJJ500MYKjeoZgOpP19KsWWVga1&#10;uZo5biMtJJHIcMuD97IGcnpiqbyRjUClpdwkwx5lmjY+ZHlvuk4wcdKsjbRFjzLizvGEqQtHKrNJ&#10;lVDbscKf61Uf+0orCL7CUdbtj5lvs+ZsDpntyauXNtamFpb6XbmQbjgdT0PPX61Wjg1db1iLzbCz&#10;blEHJB5wPfjn8KU76WNOWPtFqWJpLiyjW2ubXzPl+VoeWB9PbnikUzQ2zS6vCCzLu8tGGI+eh/zy&#10;aWxm1vT2hjuhCJDG/wB0n73IHbnjnnvUdjJIkv2vV/K3eWfLmXOXYdM9se1OLFGMecbBJDblr4yC&#10;GS6jK+XKPmK54I/Cr08V6UQ6XfBVZRGQW6Dvj3qrBDOzNNdvuV7XELRtwpzknkGhdZdrKxs41G53&#10;ZrqFUJJUDrnsaTUtx2XckllWSybTri1aTzGCrHIBuPo2R90mobfdfW8dnp168LLMYlhZsFwOmcjn&#10;jvUkF6Z71V0+VmXy2Zti4wPxqRFWB43hgdtyM0Mm47sjr2qY8vUcopx0Y50WG4V7gRrcYYxhl3f/&#10;AKvrVeaBA5vpvJVo1BmMS7yB6fgaltL66v4LrUb+9YyW8YyqqG8rjse5pmmpdT3MUtg7N5y5k8xd&#10;mMepz3pRdybDdtzcQZeFQZl++y7WKg9B+FaN6sNrpTTXTB0gh3xt0JbsvTn8KqR36xTPqUzM3yqP&#10;JUMxjycMfT/9dTXDX9zdXNzbJI0aNHMksjECSNRjBGOOfQdqtMhtFO9Fzc2K6rDO1nC0eCMkspz1&#10;PoTzTrf7TFJNK987RyFTh+CCOAvToaap1A2V3JBD811Hs/e8qrZzxkdaYLWV7yDT/K3KWaSR8E5U&#10;D3Iyc0cxHLHluTM1+glis0aHy3Lw3HmZULjoc+/eotUF5JPC6zBWmTMbK3EnAyenIyae62t3axyR&#10;TsUVSs0EyknrwV/HtUV9Db2VpJPM/OQfJ2nKjIJ6dDUlR1shscF5bWeI5PMkjPJQFsN2GMc1NZ6r&#10;cXyRqLLyzHJ83X06YNV7a30iCCaZdRkVXUMPmIb5h3GaSzmuYbeOHTUMsci5kaWJ+g70a2J2kTxy&#10;CKFnvGMKuzCVWY7nT1z/AEotbk3UauH8tJnxbwiTG0KOhGOv1qNGiuLP948zNNIH2tGdu0HAHtUl&#10;npdrHOlsCsht38wIz5V+vzYzx/8AWqb+7di5WSQNq04WJ9LZJI2/hPVc9DTdSkeG+t9Pi3fxCZiO&#10;g549B+FWDp8cG63cAvuUsUkJWT2znr7Co7eXw1ah7G6eSRGYBedzIx5/CnfmV0Pl6plHU/OW+SDT&#10;7mIKqAq069AOu3sfxr74/wCCJDxz6R8Sp/NkeQ6rp+/c5IGY5SMcAe/41+f939pl1CazvlkWWJxt&#10;ZI9rHP3epwe3pX6Bf8ERJGHhj4hRPZnzG1OxMt4rf61gkoIYdEYeg4xTp2dzOZ94DpRQKK0Mwooo&#10;oAbLGk0TQyJuVlKsp7g1hw/DbwZa3X26z8M2MM+1186G3VGKuMMCVAzkfjW9RRdgcZH8AvhJBqlj&#10;rlv4B09LzTCpsbpYcPBtzjB/E9c/jWlF8MfBENrNZR+FbHy7mbzbgNbqxeTJbcSeSQTkenbFdDRR&#10;dgZaeEfD0d6+pR6FZrcyRrHLcC3Xe6DopbGSBgce1VZ/ht4JutVh1248L2T3ltG8VvctAu+ONzl1&#10;BxwCeT71vUU7sDFk8BeFXt/sv9iW6x79+1Iwo3bCmeMc7TiovBPw08F/DyGa38HaBDp8dxM0sywl&#10;sOxJJY5J5JJ5rfopAFFFFABRRRQAUUUUAFFFFABRRRQAUUUUAFFFFABRRRQAUUUUAFFFFABRRRQA&#10;2TlTkV8D/wDBVK4hu/AMiWs6rHB4wRj8xYSv5UgIIJ4PuO3FffDHnFfB/wDwVAtIn8BuqGOSR/GS&#10;r5OyMsilHJkB7kDPHWrjsxfaR8HxrFcOlpqaNHIZj80OTuTPQ5qeZdIvAul29k4aNT5cg5/eA9TV&#10;m7voYw8K2jNtUxR3EIx5vqfb3Hesi5lNiojNm4aeUC3lXHOPUHpXNzJSsz0YyjKKbElhFjOsF5m4&#10;kjPzAv8AfJ55B9DUxtmTWvtMysqxtt2qedv+92+npUMIS5upisBEUcIEkjRhn56gOO34VPctq2mx&#10;G/8A7Kh+xtMy/NIpaclMAj3FXqhSUXK4/W7rUdSMlmlpGytksqsF8phwAAetU4pkt5Cbo7ZJlWNN&#10;yHg45G4Hj6VJa2eNMkvZLBY1WT935pyc/ic/Wqb6Y01zH51xGysT9yMnkDp7dKRfukyPaFPI1G3d&#10;mj3Kv3sDnjPNW5bWGOGQx3ssKmDb5f32IJ6g9se9MisrM3iQy3KRt5YlCxgMp9iKZqk9hPdCK1WZ&#10;SsZEkiSAKzA8YI6+47VneaIqculiWeHUjpsMF0GaMNhppCV3Adjzx9agItLZo4NTV1kk5hSPJ28Y&#10;59fzqeOWxtoZVvLRrp9rFY8A+Xx8vXrWbpV7qLxeXcSbRCylo0QbpF3ZAHp71av1IlGPQvNb6ekM&#10;TmRmZoWZppN25PTgdBU2kgPd5e1gMbQl4o1PJPTJz1+vFR2UtveeIZIbi1eP91v+8FJjxjbz2yQP&#10;Wp4XsrmR5LZXiaNcMrR42gdPqc0RJlzRsrkemw6XJie6h8ljMwkZWO4he2Qc/hU9ndaZEjShocsu&#10;JXRWBYA8NjPOQPzqvZSRpf7Li2VnuVZoZJVA2tn5twHT61CEnhSXS7exWOKOImTb8/mPnJ2nsOlX&#10;zMuzlHVlqPUdNvJi0M2ftHyLujJOOueeh61TtBaQtLNPqDNuuAqyNlfbJA4xViC3khu/thEcW1s2&#10;4MYBKFRkZPfrU1vBOLaazaKGOO4uMyeZGFHI+6BUyk9BPdWJLO2gsDMt1qe23mXMcjMzbxg8Dvio&#10;3Eb6fJPZJ5awxL5Uavnc397knj605tF/0yP7N0VFSPy22jGev0qxYafBAJLW+gjWVWDSbT8h56H3&#10;oDmstSG2gkv2WVDtjSIrIq5+ZvUcjdUhexhtySyyTNkKI24X8e1V7+S6h1Vo9sNxbyxksr4Xy+fX&#10;vUOpX8xsLhZ7cM0bbLX94FMif7S+3509R0/e1JNRmsoZElNuqqPkWNFOTxng54H1qW3l1KGGGWxv&#10;Fdf+WcdyRkAnkD/61JpEDXWhvZF9zJg+XEBtHtk9agu2SO7jufJzGCF3K4wTnHTtj2oTEpdLFm/e&#10;3tIbi2trdpmVQLgbRk7j6Z9e9R6ddSG/OjX2npGmwHcDkrgd+ajv9ZT+1pIdPUtIrfPtU7mAJ4Oe&#10;tLAjGaUzzRrJcLlpWztHt7U+Uc/idy3bT2dtDNZfYfMaN187ks65Oc57ioZ4IDqvmSyTSJLhdsU2&#10;4YHII7D3FWNEuRGlw11Mqw4CL6spP3Scc1Xa7s47eeQKlpCspGwLnbxwOPX+tTG5MuXlIrq7hNnJ&#10;DGGkV5CbaGTGQQPvUabbWMNyGuI/NMMQWSNQrbmx0+lKbqWdVWHRDuWM/Ko+XHt71N9mg0rSbi9h&#10;S3tw2GkiZju47A/3vaq+0TGKC7ngbTPLClGiudqN8q4z2wOmPeq+paoJIVgla2WaOZfLjX5mlRv4&#10;vfirFjfT3OnrdTWtvCJ5N6or7j06n3o1MW6R2+oRrG+6T5pDkY/2Rgf/AFqnm5mO1irfvFemxW8c&#10;2Ulv80ckewE7epPHQ1es7t5oWjEv7lVZt6y5Yk9/X8KzJLm2uGWO1XfIGYN5hIVFPt2qddM1Y6Ss&#10;lvF50iRsoEMmGIBHHHtR5GfMM0xwLpoIzLMI+se0YjyMEEj+VWlXQ7Uf2fdQTTZgPl+WqnC+gxz1&#10;9aZpaz6WFmeGZpJJC3llyyoMY+b2plvMl1esiSxr5GQJNrfvFI4IxyD9eKOWLWg1qWrC8toLuO3F&#10;rukaICNpmUEDjAPHI+nPvVaCC4REvpoo4tsjb+jMeCOfQEdKsRaXEywyySqZo2BaNpPuLjg/WnWg&#10;kjlZYJVkVtxkhEnTB6nPQ5/nRqXGUUzNF9qut3c1rdWqo+3bNMNvK9uep4r7y/4IgOkHh/4iacjx&#10;7o9UsfMXjcP3chGMDkY7kkg18GhZbGW5vpH2xtIDIivjkjoe5I9q+/P+CJMWfCXj6fzWYTatZOqE&#10;krGPKk+XnvRG5jPufdgzjmigdKK0MwooooAKKKKACiiigAooooAKKKKACiiigAooooAKKKKACiii&#10;gAooooAKKKKACiiigAooooAKKKKACiiigAoopAxJxigBH5OPavz9/wCCo+palH4MRRKsa/8ACWK2&#10;I5NmWCNgED+f51+gEjYDE9hX5/f8FRUNx4GYTtdvIfExaMspVF+U9G7+mPStadlFtkt+8j4el1aW&#10;G8DSfZpLiH5FZjnJYdSOgPbPpWfqXibVJLy3/tNLeCJGbbcSLnvyBgfWp30+AafGdUKRyySFY2yz&#10;HPflfTjrVXV10vS0luNS8yO3tfvtzw+OWAz3FcknZ3PQp0/fQ37Xd3kga3ZUj5XzFY/OM8Z7Y/pV&#10;2/1G6jtY7FU3+dHut7fzA3Q8tz25rgbP9ozwfd6hb6EdMv7i8uGxp6R4/ew5I3nB2qQQeOuKd4P+&#10;Mug+JdWfSIvDutLKl9Jb2M00BAl243bc8hQPXrRFv7Q6nKnZHXpfNhhqdorBRujhDc/KeSfbP8qQ&#10;a6lruihAVpSGDliH9SSewPTHpXn0f7THwp1Hx3/wjN/qN4t7/aTWsKruw2DgOT/dJ49Mim2vx40L&#10;xN4wWJ/Cup3lr/aclpJeQk+XCqDHmf7pbIHvRGSkKmu56Lp2stLYyI11C0nmM8MG0qAo6e/Wi58S&#10;atAy2Ys4V2Ykk25ZVyf51BrsDaPpt1LcP5NvD8yqsOXJyO+fSrFulveQQ6gJGVWtxIsK/eZfQ49a&#10;OZ82gTgr6Caj4iuo7hJ4okjeRlCs+QzH+9j09s06PW0t9SuJreJfOnCrFbsx5wOT0x+VNkkzaw6f&#10;cafJ5g3NGskJZeOc5zwfrTwZk01YriaPzNgJKxYZVJJPzA9eMYquZ9g93Qct9rEd0k1+sUMLKo27&#10;QXHufan6frbC4aW6uG8yDcFhuJDyp6HOOcDmqNkIn33xs5pTcMAqtG2I8dM8gnnHWnJoQti4urd2&#10;lZFMf7lixOeBnPA68VRPK/Z38y/FfatdmGyMzNJGP3dwsfBZie+OmKraUuo2+pzNJPwsbbtzE5kH&#10;TAP8+9P06e4t9Wa0yYZFYfvJY/l4PTGfXnNcp8TfjT4c8EeLf+EVv9JuGvJNP+1M8KgR7ScZzn60&#10;SG3eOh0V5davexre6lcQwwsy+TIqE7cHOc+vatCDVLvUwssElvcQyTZdHYhiwGeRXk+tftC+CdB8&#10;Oab4h1TQtUnt9X1SSx0+aKRSucdcdh75rSf47eCvC3ghfF+r2MtvJcJMbO3jUv5jIPm5HfH86mM+&#10;4r9JHp39r6vcCT+zUh8krkwbSrNz6ngAY4A9abFrerwaWwvYlWOWHOySIlmbtjHPHrXnWn/HDwnq&#10;mm2eq6XPLNceYiTafIfLeOVl3AKTw3FWvCHxd0z4mQ3T6VFNbrZ3Ai3eYCzFWIb7ucDI6Hiq0CUd&#10;dDv3n1aG1mlurCFLfy8J853PJ1x7iq41C4uzFJJbRmW4+YxvGSqMB2Pbj1qvFp7XNuz3rMq7MJ+8&#10;6t/D+JqSzsNQh3i5V1yCkMku1sLnkkdv50uazaHy2ja5ZbVGktfsunqkIBZrjahVi/YfTiqrStbf&#10;Z7i+z/d+bOxW9SBRp1hLfahcfZtw8m32yJIgAky3UEnkfrVbU5bqC5Xz4o/skMfmeXtXGc49eCfe&#10;n7vYmUnayLNtq9pbX0l5dujTQ8xvGrZYeh9al0q/vNbk+2XSIu0KYYfLPBOcnHeoYbB7zUxexurp&#10;Io+WMjBJHGOa4PxH8R/EfhTxdJa3ul6Qmk28ebi9m1YK6lO5UDKjBI6k1LlcUltqeiRf26zTXlzq&#10;EUZjb/R1ZWAkb29eKju9Z1GVY7zUoYl2qG+RSR5h79PfvWf4f13/AISHw9DrHkJtljWci3k3Bcng&#10;bhjPr9Ksajax3ekLqgsp7ttoUqZAuP8AgOarZByxS1LX22/e6UXstxGsj+YnykRs2PbHP04p159r&#10;1BmEl8Ga0HV48lWzxkHtiqOmWcElzm7jmmhVcbVkC7WP1PzY7irF1pklm8drIsC7lJE0MwYgjjnP&#10;rSjPXVBfm3IZbi+t4ppptRb/AFgVUW1ADDHUc9Penrqmt3tkgW9SNbdgVXy+UXrkkfrT7cxuhtrh&#10;omXZtt/kZpD3LNxx0xXiPxD/AGoD4F8T6r4JT4a6hqi2tyXNws6KjgDcRuI+UbQcfQinqH2bntDe&#10;IXup5J7K4jmMzKZlWPBYr6e4PJqSfxUU1Jrc3SyRu4a4/dMuCevIOa8R8bftZ2HhnQLfxHovw0t5&#10;bfUbCAwrNdeXIpfknAXoBwWFej/BfxjY/FDwRJ4li0+OxjmZlFlHIJhIy4wd+Bxz9aW5np2OxTUr&#10;mzaKTT54JI5vlgZozhiT3BPX+dVbiO5jja+1N47e43BTtB+ZeeQPSo76yguL+zmjMcVvazJmPHyq&#10;zDnH9fSr0j6LJBH50Sx/vX37puV6gFfb2qIv3dhy2siq95qYXdLerGqqpSOaLLMD+PStDT7q/K28&#10;95NBvaNvtUkeFbAGRt9eKoXdtZ6fMsMy+c0m2PzZLjCInUMODtPrWjHe6dbJaymxW43NtVljBxjv&#10;05qZ35boI8nUoXl9DeFri0tnXzJozu24dMd8+hHpX6Af8ESb5L7w98Q5Guy0n9s2oaFmyVUROAR7&#10;fXnNfBV5HdSmG8W4LLNI3MiiMpjtgdxX3p/wQ8jtoPBvxCjtb0XO/XLWR5doUhvKYYx+taRkxVro&#10;+8AcjNFA6cUVoYhRRRQAUUUUAFFGc9KMj1oAKKKM0AFFFFABRRRQAUUUUAFFFFABRRRQAUUUUAFF&#10;FFABRRRQAUUUUAFFFFABRRRQAUUUUAMYHkCvz+/4Kuo9/wCDDNqYX934hEUMayEHhSd+0fzr9AWz&#10;sxj86+BP+CorxWXgJpJczW03i7LMV3FP3bZCP/CfbnI4q4605In7SPgO1sYiFeaT52kby1bGzH0z&#10;1PrUfiiw03xF4UvtDs9UgjuruF1WOSI5iBUjO7PPPetXVLMNcQta20aJEGKoq7Wz/dYYyDWNMrQb&#10;pYrG5uAsjq80IHyqf4TnkVzfFE9BS95I8vs/2abbSNd099L1jYtnGnmSQn55G2EEg9Byc+tQ+F/g&#10;T4i8O+KvD3iSRbWSHSLW5im87UH86cuwxJjoW68d8V65LJbtbNp0FjND520xGU4CYGCT6f1q3Hbz&#10;nSNyQrMyx4YrBk8H73rTirDl7O+iPArD9krUNV+LLeMrj4hq9n9nXy7NLMR/MspfqCSBljU8v7Nf&#10;i/w34fh8PeF72Oa1tdYeWWabUGWW5j83zBEfQbvXsTXsaT6hDr0bWNttWTIaaTsP7gOKmudOmlnu&#10;Li5tJFk8pXRFU/fLenfjvTXxbCpxWvMV9f8AC2oa94e372s5JmH2jyVDBJO6+p5q1bWtzZINLhhk&#10;aX7KqvNG21o1x9McmnTT3c/7na+5NxjLMTvbHqMdKdK2u3RS0tIXVnhzCysQzjuTx049arQiUI83&#10;kVzrbC1ezhkWR4wwuM9TkDK9P1qNX0u6e2ExkC+SzI8bdMHO3npj9avWkeoKzXlxpitK0fzLG2MH&#10;GMk4weKqjSprYrpdy826T5rVnX5cnkDIxij3eUJKGyZoXE1mtr5FjqCpG+GLeXls98/p+VVReLHq&#10;0jQ3kk0Hk7lk8wHLE81XhaOz+0KU2q20TKVO0L0xx1Oaksra7/tLyba38tolzvZOvoCMdakVojdC&#10;1GS2uZlWD7UWc7XZcDvz+A715l8W/hH42+JfjmPxf4YezXydJ+wtvuGRkXcfmHbjPpzXqzW8otfs&#10;nkCW4jZ2lfyzGpc9B7jNVF03ULPT4w1g3mMofbbzZ9zn29MVSFJOJ5T4k/Zg1TXvC2k+DbnVLVod&#10;JvPMtdS85xJ5jBcsV6DGDjp17VsXn7Mek32jzWt7r9w3kwzDT3tc8rJGA2/fnnIHI4r0ySCOdVni&#10;s5orgxgMp5ZTnH0xVq3stUiuWsYmmUKV8ybzPlGOwobWw5Ru0zxPRf2ePEdtbzWbeLFs4/tcFxHN&#10;Hao0kMixBW6r/F+fFbPwa+BWrfCvW9Q8Sy+MftVrqGn4ksYwx824B+eX5icH9DXp1rc3736re6f5&#10;gjmbmOLGeD83vnpTINOa5X7PHa+WUhLLAXICnv8Ap+dSTF62I4QUkh+13e4kjyo44/mEn970IA9K&#10;tGzi1O7m043IjKZZflOGK45z71Fbwzag8LTWJjWDCovIOP72en6Vdu7a/N+vmQvMZFyq8qdo7++K&#10;bdzR7lGK5v8AJmjgk3M2HUKPlx3wOc1Hq+oRXSLbXts3mtGC8iYPyg9MY61av7OxmT7XYvOG+Zmk&#10;X5ew+YH09qp6tpsipDFJbs1u8fyyLwyMOvucmixL8yfT45/sbLBGZCsheNVK7gMY69OPauS8QfC2&#10;58Wa4l43xAuLWzs5N9xZR2cB89mU7lORyuB3zXbXun6xYeUbTT+Js7eSFLDvn3Haquq2VzrFpvng&#10;WJ1+ZlAxk+5HP40+Up+z6iaPE2j6ZHYvfxyRpa7MrEMsueDwMZPtUU/iS3jtTstZIUmXDsvyk9gf&#10;rmr0eji8ujtttqx26vtVmO7b+PGKrxWUU6LePpbSRsrHbGCOM9O5J78460S3M/dkijbaczWbzTuz&#10;XEL4dpNxc56E+menAq1Jd6rdwzQ3gWO4a4WS3ihl6DGM9MCrEP8AaTS+elo0DXR2GZm+WNQOOv8A&#10;+us+Sz1BJDYzF1W0UqskSjcR1BA9/XPSpctNAuti5HeapYxm+uUmZ3nVfMxtLj075A+leY/F74B6&#10;v8RvE+peNLbxNb6fHdWi200ElsGUKP4gfUhiOlely2lwtvGjabcu7MSCsh4JHQ8jB5z06VO2lBLl&#10;YPtErbVVWWWPOSOyjPUnHXmnq9wPHfEf7NGteMPBtjpcnjPdDb6TFYQx/Y/LWNVYncpznGM5+td5&#10;8IvDOo/Dv4aWPhRIYfIt2IV4T3DffPoe+K6K/tZrKNI209h5zFZI2lPy8cn1H8qbZ2Wom1X7Cm6F&#10;v9ZNs/hH8PvT5dCZfEJaxXlxL9pS6hkVnPmeXNuX1zg9/wDCmRQRTxXHmiZS0Y3SbvmTJ6/U+gqa&#10;w0+7lijdLDyWW4AWFl/1uc5OOuDRF4P1jz92o2E8e6RiG3YVF7AD0qYxjsEuV7DXtbx7BLJpGkVc&#10;5+2KWVh2GevJ5rU0u1n0yytZWuN8iwndHFH830rNk0jXrq5+0Q30cTNADHM/VtvtnGfrU+mWEyyL&#10;f2+pJKzOBNHGp5c+mfT0GKco6Dj1NEalFKQJrVvLUlFkZSSHYZ57e1fc3/BDkhfCnxEBtPL365aF&#10;Qqtlv3LZJPTrxjrx9K+Dbqa7iubiH+1I2t2bCrIwUxuR1+ox39a++/8AgiFEYfAnj/feiXdr9rna&#10;u0Z8g5PXJJ/vcDt2pxWhNTZH3WOlFA6UVRkFFFFADLieK1t5Lmd9qRoWdvQAZJrBHxO8FyLpRi8S&#10;Wp/tyZotJUP81zIqlmVQechVJOcYxW1qf206bcDTgpuPIf7OGbA34O3J9M1xUPw3u77SPDtxqGnW&#10;seo6XqYvLppJPNJdkdZMOFGcls9McDNNJPcTNnV/ih4O0d7+C61mNptM8sXltGrPIrSAmNQqgks2&#10;DgAEmqUnxt+HY1e10NfFMH2i9j8yIbG2qm1juZsbUztb7xHIx1ri7L9nnxj4b8S6l4w0fxVaapcX&#10;WoW17FDqlv5JeSPzAfMkiBJAEvy/LxjpTbT9n/xTaa3ptzLLpt1DCqtdTTzS+ZDhnZokQLtkQlzy&#10;xBA6DirjGn1YveOug+Pfw7ufD1x4kh1OVoLdjujNjKJGXJG9Y9pZkOCQ4BU46112l6rZaxp8GqaX&#10;dRzW9xGskM0bZWRCMggj1FecxfCnxlpVtqEulR6S0l9Zx2rafNdT+SIlBGBLtLrgEnGCM8cda7fw&#10;L4c/4RDwnp/hssrfYbVIFaNNowowAB6AUTjBfCx6mzRRRWYwooooAKKKKACiiigAooooAKKKKACi&#10;iigAooooAKKKKACiiigAooooAKKKKAGsMZNfCP8AwVA0kWnge81ISQ7rXxQnlwtGd0nmISCpzhe4&#10;OBk9K+7n4UmviH/gqostt8KNQ1ZQqRx+I7UO27oVyd2T0bHGB29KpP3WiftI+B7iVryyJ25Vwyuq&#10;ltytz83tg/nUdk4s9ANrDdQzRszFvO3bmIHPT+vSrc72E0f2qEsPO5WIDao4yT7/AMjWJey3kmnX&#10;FjpMEVxcM0iq8xXbLlcbf17c1z25ZJXPQot2syaz1Oz1C7+wfbbSGaRMQqZMyEjuB3FWY7mW2huI&#10;odsk6QqzvFJkoCehGeSTzxXk3hPQ9f0DS7XWr3Td9xHdNBF5MahixRhjnooY43VhXOmfEDwb8Qxp&#10;/iXSLiLy0t7hrhbpZI2+b5lLDkke3FJcvLv1Cyjsrns914w8EypBBdeIFW68wmSNpAvBOCQPXJx9&#10;ah1PX9GguRo9zrVvCsPy+XPPghxzn16EdawLzxF4Cl+IC6nLbW4j/stkmX7DjMu4MOWHB9/xrzrx&#10;FoWraBqq3U1q00t7rjSpbr8zCBscncp3DH8VOMXzXE5OSuj2ufWrGCKOxu9btYVcNJHJI6htp9Dn&#10;6U+11zQ9PuW07/hLUZwrJtaYK3zdABnpz+NeeeKPg7rPifVdJ/shbO1kuGD/ALyaQq0WO5xhfyrn&#10;tY8Ga6/i3UP7It4beS3uJGz9nacyBVxlM84yOM1ozOXN1PZtQt2aKC1Nwsf2r92Nk2QHA67gahvN&#10;N1WSeTTZi3nrtCqkefxHPH1qt8M/sN1oGn6ld2ckkibSsbqF8xgOuPWtF7qys9WunuZ/MabPl+Sw&#10;4b+79aFsCiiul3qmnSSW+oRR+W/DQhMlyPfvUkrapYSQ3M08bQySK0ayj956cnPAxSxXFrLbMkiR&#10;+ZKoyu3cVGcfn9KimhtZXie/t+Zn2qysAGI6ZHYelFtBxla6G22nOrXAvpbi5jm3eVbqd3PrnNSt&#10;BaaXciQjb9ot1KrM4GOOgGcnHepbdVgk5jVWMLDfGTkEjpjoR+tYXjDwje6j4y8O+KNPhuJxY3Ui&#10;3xVj8sewjIzwoJ+tSTaXU2Y9Y0V42v8A7bAiyJ5c1wsoCo2c+vWpIGsrGO8ubi4t1SVFMLeYOY26&#10;MwJ4P0rznxbpmoPD4k0+fwtdG0vtv9mqbdd0bhTl8LwVPAz1q94d8L6jb6zH4lvPCf2m2Xw/BCPL&#10;YzLJMvRVB6Y7g0FRfL0Owj1PTrW5i26xHK04xGvyurY7datRajoG+S7+32turMsKn7QMqxPQknqT&#10;29K4q68H6nJ4b0/TdB0xk1M6gsrXlxahFjUNuaM+gA4BHFcs/gnx1/wkOq3GsaKuLe8W7spNOmEy&#10;zSbMYZcABQaESu57MusxxXzyapJZxusbGNGmCqcHCkY7VFqevaPqAh+16jYrJcOotpIbgNuYHBQd&#10;/wClcZ4f8J/EOya4bxFYWd7NJatNPMVBiKlcxoncNu6jsKj17wHqzeHtFsfD+jPDeWmyS4nWNQm7&#10;fuf3A5xx6VXKio2nJ3O81C4Mdu0B01fMTAMTbQeuP0H86q6p5Mi7GZoWSTduZgc5Xp6HHpWhPLHM&#10;LVrKOONVYM7SKfmfHOOOBVHW1jjXyLmADcTKignaW6dab+GwLmUe5PbISsNxL5gaPd8u4fIrdCem&#10;KeLaxx/xL2WZZJRHEnmfKX785JOTRDZlFtkjdfMmVWeJmLKMcEH0NQtaj7bFcqVjX7Rwq/Ls9cnv&#10;S94OZNtMamjXwvGtmvIVuMtvZiWwmfuj0NFpDbS6pc2kfmtGrgyGPAUtjBBA/wD1U17y+tnmsNLn&#10;UETeYp2kspY4wM8e/wCFRmbUJxcSQPm4iOJ3Vcso7k+tKPNbcm66Ibq8lva2P2jPlrDlmZk5f0GO&#10;gBqwbSW71M38sKt5212jVF4GOg+lKj22q2MUF0Cixru2/wB7B4ZvSmG9+33cKWcckLwp88kEZOfr&#10;nqMUbi5V1MrXfEk8V+8CH98q/cVQAc4G4t9PSor7x9ps08c2oXlrbSWrAbGkAf5h8q4x7Zyeeap+&#10;K11tNRa6s5lkkYiNYWyvyA9fbNef/Erwf8S7+/l1jwylulrM0cqqXBDOFPXIyR2r08FhqOJqJTdj&#10;KrUlSjdK56cnxD0J51ibUrOORbbEjXFwmzJJ+Ynkmq9p42LRxQ6PcW11aSuzRXCMFXIPIHXjPrXl&#10;+q+CNSvLW1ubbQhHeSWCpJ5eQsUhPz7jXS+ELO5tdCs9I1YNZJa3bJ5Ma5Lk9zn7w/lWmIweHp0e&#10;ZSvqZ06k5O7R6No95fCWS7laOORY1CzQruyT257+4qd9WERIv5WuNrYl8z5WZSP4eOv0qOGa5tNN&#10;tZiZNse4rb88EdMkcYxzjrVrU83NtFcW14FZdrLGvPzHqoHWvFlp951R5SjbXRgZbuys/KBby40G&#10;DvB/iPFS2N7PbWyvFLtAYi4RmBbcT3wOKuraeZax3MLNAq48pfLK72J5Iz3FQWEVzZrdWdjFDIss&#10;2W35YknufSqla12yoyjy2sUNdubW81GO/RlYLKvmsyA5bGMdK+8v+CKeumUeOvDbx2nmb7K7lkjQ&#10;iQ8SKF6AbRjt3zXwXrun6hpc0LLc24huuZIQpbymB6/U+9fc3/BE+bPiLx5Zws8kMNrYr5jZGWzI&#10;ORuwfqF/GinrsZ1PhP0IHSigZxzRWhiFFFFABQcdxRTTKB1HSgB2PaggHqKaJARmjzD020AOoAwK&#10;Z5votHm/7NIB9FN83n7tCyhugouA6igHPSimAUUUUAFFFFABRRRQAUUUUAFFFFABRRRQAUUUUAFF&#10;FFABRRRQAUUUUAI/3a+JP+Cn9rNd/DrUpJbpmj/4SO1RYN23/lmfzHtX205wvSvhP/gqXfvH8PNU&#10;MFvv2+KrEv5VuzsMxsPvk/IeB2waaV4sn7SPiO+kV4vJDRrIqtHlWP7sAk56c5rKhuJZZW1A7lhj&#10;XKKqhdztwSc9vpzVme3lub5EtbB2k2kXDSsSu7qBweTVXZa3su6TT8JJuC7iV2kdOM+tY2949CnL&#10;lQ3Urb7NfqmnP9niaNg0cbEjHU9fU803TNQsNSmFkuySdkcLI0W7YfrTpLG4SzGoPaNNNICp8x2C&#10;qAcBSQam+z6NPtleynhuIozu+zudvXB788Uo9kGjloij9kZJYzeeXIy3BWSWT5Uj4HTjnp3qxrGn&#10;28WopfXZWeTCj7RuOGyPpnHOOOKjjhSC6Futl5jSI37lnyq/7QJxn8TUk1lGzW9pHA6sC3mTY+8V&#10;Xgbs/pSXNzMzjJWsTSPfXWnstxfRxqilvl6qv+e1Q2q28dl51uirDKuJHlO12HTINC2uoqjPa2cB&#10;hkbDKGG4HHOPmqQWFleXC29jZRrIi7XaThVHXGcnJqwlzWK+iNd6XaywRfPcRr+5kjAY8g/hj9aa&#10;I5b3TAiwx5h2vuZSAjZ5x3JqWSNllmg0i03TKyqpWQKh4wep6jrU1ncWVp9os7uzT95GVRi+/kDr&#10;7fWgndLUqOlncTmVZtsKyR+TDEpy5wcnPamX8scckcESeXIdxVsk/Jn9T060sNz9mRY52VfLgBjw&#10;oORzwfei7SCOWGNrSEXW35WhjDfIeocZquYrS1iS51PTYLr7O0rNNHLvkWPJ4K9PqPbgU6z1gnzL&#10;Kzv9jRsw3yKWA71Hb3MNyPsKaPHHtmdvMZRnbjHAz09qp6hpOmxXq6Vp8sLPNHl5Av8AER65wM0R&#10;dyfevoXHvbV5We/DSTRy/LJ0B47DuP5Va0C7acTwyCSOMj9z5b5DN1wcHA4qvp2ntZWUVrqOmxtM&#10;bVkVtoI56jOeDimzofJg+y2yrCrqj741BBGeeP50dSvi0uaEtzGFWQp5vk8suSd3sQOtP025t9Iu&#10;WuZ1WJljVle342Bv4cH3qC+Kaw6hWtNyx9H4yPXg9qhm0y6vp1ddqvHCEZ9qlWGfTPT3ql5Gd9LM&#10;sS3GoXFxJFaPw0nzsrZ+Ycn6DFWNRuUgurq6V4ozHEpVecnPWs+SKXy5FihtUjnIEcY5JxxnPU81&#10;JZS3unXwtLiKFG2APNtA3L+PpUNmsZWjsPeV3haR4Qyqu5pvMyo9gO9QazLdXmkKLe1hkijYGabf&#10;iQr3HHUCrEk8lzerDJaQ+U64bbhQ3oenHrUeq6dNY2lvPAylPmaSQFcYz0z+nSlp0JTcdh0f9iaZ&#10;dG6tkuIx8skbKuQAwHvwDUYuBbM+qXEVuVjk3LGuT36gk96mnkguLWNdJla4Z1By4UYUfwkY5xVO&#10;/aXTZNkmlQ3f+jkybWULHzxTuXyxsNh1G31GOa+uIFQ7mmV406qO2M9ffpVqyWwhtz9mkuU+2fPP&#10;NCuDjsD69O1Qz3Ivmjv4tPZY41H8K4HsOPWnWpubmRTq9xCscDfMy4zn+EY9MfypeRMY8rGy3dxb&#10;s1zYW7PNIvzeYvLIPbtUbarawSrNPeqN0bBo1IzuI6decUt2upfZbh0tIZvs7EW8nC5x1I7/AJ0W&#10;8bXN5bXcFjBuSPdP+8GCxH3zxTjoDXM7tkNxZ+HtRsP7S23GJI8xtuG7IHbnjntUVzpOgm3tZivl&#10;lYVJhaXczH3yetSaQLaCzutSuXE0jybV7Dr1xjH41bhhtbh/MMiQo33/ALRCGVgehHGc5q/aSjsy&#10;ZKNirLDounloLi6kZZ1wrvPwh/u9cA1UvfBnh+GCCWztmWRnOZJrjd8w5yPxq8kVhes1reRtOqk7&#10;E2j5AvfB/rRbJb28CwvJHcbWeS1ibgoD3IxzRzSktyfdLB1F47TE9vb29xEq+btbO4f3iPU1akvd&#10;JtZIo/PWORV3ptjGZOerLnp79qXVJN86yW9hAzReWflcdcdOew/WqbwXH2v+22RI/JkC7vLznPt1&#10;ArO3vB7pZ/tCOO0+1C5L/NllWTeBzyMk5/CqtgWeH7RZ3C7pJj91gfwI7UaCLoM0U6KZlZpS5B3b&#10;fQ8dMVdtEhhlCQ3UawmTM6qhzkjjtwaHy8uoRUehS1KKG71GTSp90Rba4YcGXjn8vSvtH/gh3aND&#10;4o+Ikvk7dtpYIzNJlmIaYdBwAMV8VasdXe9WWOdSm0i3WZgA2D0P19q+3/8AgihJOvir4gxSTLlr&#10;WwZrdZD8g3yYIGMY69+mKKdwn8J+hIORmigdKK0MQooooAr6ssz6VdJb3LQyNbuI5kXLI204YDuR&#10;1rxOB7keFvBb+Kte1q88TWtpFLb29vDOBdMH2u7FV2q7ISCGOBnoAK90PSoWt/MBDHbxj5apS5SZ&#10;Js8budG8Vara+ONP8NeJdahhvtBMmm3UEpW4tbhVkBQeapAdiV+ZRwF4OeasDTv7R8W+HNNe41q1&#10;1yx0SFtQ1DzpmRUEZDRjI8tpGPVipNeurbKCDjH9aX7ON24N+GOtHNHmvYOU8F1lPHlj4P8AFnh/&#10;4f6rrUlvP++stXV5JJ7UbC8i4lIO8tlfl6bhgcURS+OrSGz1XQdWu7zXP+Eat7WPTdUt5t1urQru&#10;mLbtjMWXcdwzmvePsqL/AKoBe/yrTlgRDkL2xwKpVLdA5Txqxt9T8WfDifwixvIbqfWLWGXVLK4u&#10;I97Eq8kgJIcYCMCM4yelbelLe6V8arWy03WL66tf7NmivLe5aRjCw2lHJPy7SFIGOSTXpSwLnOKB&#10;bqX8xh83+zQ6ifQSix6HK5paB0orMsKKKKACiiigAooooAKKKKACiiigAooooAKKKKACiiigAooo&#10;oAKKKKAGuMrzXw3/AMFPlhu/BOoQXdldpGPElsZJ45FUOwQ7Fx/EvJJHWvuST7vFfCv/AAVQldvA&#10;91ZzNJ5f/CS20txJ5g2bQhXbgjIPPWrjflkL7SPiWe3tImnvI7wyeRIVVjICVck8fh6dqzUvtFgM&#10;ZitZpGVsyeWy4wfTI4HerUhktkJulVY5pMQydTIw6fh05rI1mHTLWBZHv3Vi2+4TaRjHQe4rmSS3&#10;3OuFMsz3mhvJHp5juFjdmZGk+vXI6irgsvDkMLFpXDKnyGNhwSRnCnrmsLRo4r9I52CptV5Y2aY7&#10;QvTb+dTwabdafYvqF9EPLjT94zZKgZ6r71MVLmuaS922pNfQ+Hpmm1GLVpBN5bG3jjbhzxyR69ad&#10;c2+gXk0U80EwztC4lIUnbzxjgk1F/oIih/sqHbJJudY+MjgHHT3FT29xDJf4lZ1kjXei+Xnd61p1&#10;ZhGLkiZdO8OXDwRfZ5F8tiWhVuuO/uabPqmmtrb2lvbfNEyv9/GAeAGGKoWFzDBp7SObhbppG+zx&#10;xxnncfmyD/jUGrxtDcRot6qGaPO3aVkZ/TPtQVKGmhsXsWmXFoum3Fx5Z+YqVOdmf4uBVO2udEtQ&#10;0kEskkht9plb/loo6gZ7H0qOSZbbS7h7jT5jcbMqrEj5em73rLsZLSTSDfFbjzvM3bQxCSrnjtk4&#10;68GlEwRqWUXhe4hjlGnSLsXO15ORyeQT0qSW10K6scyxyW8JP7q7aT+PPIJ6+lSLaWRtZpbyaVV8&#10;sjzMfcYDnjqf8azYbS5iSOSaRGt5EJWOWPd5hHQE9/XNX0NIl2GTT21JltdNkVpFPneY5GT347D3&#10;qPdpcWoSQ2WnXStJkFt5ZNwHPr271f02S3hUrInzsNi+Wu5Wx6mqlnqdj9rMVtdsGiZjJH5Jyy+n&#10;FCDmaloTPdaYqrO1tM7MPvBuQfTA+lQLHYX/AJl9Polz5i4j2SSDCt3YL3qS/uNNndZILN4WLgbi&#10;jbSfTPY+wqj/AGld3k/2aLS2lK3Q3kqVYD8etJbhrG7Nia78P6eiz3Nmw224C/3uQeAfX/Cq+jT6&#10;VHHHIXnaN4d8YlJ3k56g9ifQ81De3ItZAsllIqRx5hWRc5OeeKn0yaW/iEi2Dwrln8yWP5UAOc47&#10;8Gn8IvVkukz+FbE7nsXkmVCysZCMZPA9j60y5lsFSTU49IaRt2ZgpLeWvoD0yKivp/Ilea2gSRZm&#10;CIzR7s55J/z0qzqN7p1rP9mt7Vtq8KytnLH1GeB/WhD17iy30DzqFszIky5VVYttOO9Vtb1a1ji+&#10;zppMvkqiozFjjPc+4A9Knk1SWK6hNvaK4kjEclvJ8ij8ap+KYXttF2yaQ/2hJfMj8sHYg9OvB9xU&#10;WSKLdtqtraiN7bT4YoNuI2JOWBHGOPT1pTPpaTyXy6UzsEUvHuyuB/F6VVRZ9aitby9tE8tEdFeG&#10;YFi2OC3qPfrTruFo5PIkZpGtY8srMVV+emAdppjUOazJLLW9J1Cxmkk0qc2scjFpADjfnjI9ffpT&#10;hfaYt2gj0He0se7DSZz+FVvswu59z2+0XCACNGDLFjqTz+mKhjuBpAn/AHzSbPvM3QjPr2+lOPKx&#10;S1loWLnULQTfaV0zEaA+Y0m5S2P0OKkk1rSmj+3f2dFJstx5axyfMVI9O/NQXMun6tYs9nd+TbtM&#10;N0cm7cTnlR1wPrxTL6EtdPq9pZbJ4IRHD8o2kHowx7Gj3ZOyFKPLC5dM5srC1bUNPtpFmztjDH5B&#10;nqfemz63pdwqT3Fl5gguFjjwpG0569emKz54NRMiRyCTb8qKoYcN69f51MwummGkyafG00bb5nVl&#10;GMd+pBpqNhct1c0ItVsrae5jgsFYEM24R5GT29s1RivYI7CZjpJlxEQZGQjj+7xyPwou40vgZdKY&#10;qzR7mf8AuHPpnmplW1uGji2tMfLcu0cxwp6Nk5z+VUHKRaXfxyMkS6fIsbbf+WZ+6D0Oe/8AtZqQ&#10;6o1rq0i/2Iu1WaRm5+ZAO/PrTQlm6R7Wh86BssYZuJeckdfSlGp2+o251EaKse6fa0kjHame3r0/&#10;DrWUZC5S5Bq9pq96t60cLGS3z+55bb6H2qGy1G6ju1laxRFkwI/MGd+D0x2FQWqTLfmYWTNG0WxW&#10;XG5fUntirdtJNdwmFIV+WYuOgKkdz6Uql5R0HHcpax4gjudSkWDSbdizYeHacKfT/wDVX3H/AMEV&#10;NWfU9Q8fK1nZwKkdgZI4YcOj7psAt6cfd9a+EfEAFnqnmXGqbYpRmbbgZ9AOf1FfdH/BE+eK71z4&#10;gSCONd8OnmNd3zbR5v8A30Pc8gntmiD1CorH6DA8UUKcjNFbGIUUUUAFJuFU/El/d6V4dv8AVLCJ&#10;JJ7ayllhSTO1nVCQD7ZFeEfCn9o/44+M9DbXtX+HWhwWw0f7XJIdUeAROEYsUBRzJHnbhsjnPpTU&#10;WwvY+gs56NSjP96vmLwp+2F4w1zxpo9jq0C6fpupSWsfk/2TIZlkcqC3mZO9WJIGFGNvWvpqB8qp&#10;J+8PTFOUXDcVySiiipGFFFFABRRRQAUUUUAFFFFABRRRQAUUUUAFFFFABRRRQAUUUUAFFFFABRRR&#10;QAUUUUANk+5zXwz/AMFP7OL/AIQTUNTLzuG8UWsUm9n2RqY2JI2kA9Ohr7lZsDk9q+Fv+CpMEq+A&#10;dUlmfMY8TWoVjCzBGIyDxwOAV3ds1UfhkS/iR8LatLbtOtndMz28JVlaNThSxwB16moX0/TLS1U3&#10;gUMsh/1eWaTjpx3HvUs09yl1I+n3iwtw3l3EKn5gfXow9D1pkklxqcyrLDGyedvZtu35u4BrF6nZ&#10;H4UU2uP7R0lZ7u4EMNruwvk/e546daLW4vVmEV8okhkYeVCcgIOoO3t+NRW9o9yJWnDhUm2fZ1mD&#10;bxn8vy5qa1t2uNVaKe4k85Vwvmf3e2D7e9JKxT9/psOleGXUo1kgUK3y26p95gPUj1qxDeRXF6t3&#10;FpzKxjEQ3Hay/h6VTv7PVINxt7xI2jhw0jLu2dyV/l+NQrd3VvbR3T2yxxyMzsVkO0cfLwORz60u&#10;W9yF7xpXkkt/ZzRzXMf2jO1V2gbR3J5/lVO50+9WWRr3dbzC2UwMqKdxHUg54B/OpNOdLiJRLGrq&#10;/wA7SbGDMf4lBxzzT9YnsL+dZBqUkcnlkLG3HGOe2Kq/3WJleOwS6dc6iYWuoZFkjUmOP+8vXHXv&#10;71k2tqs2oW7XFnMpDESoygCLB4GemPwrRl1a+0x4Z7O+k8yWMJtZ95I6elRtIsFv9uXUVkmbHmf7&#10;PtjHJ96mIrE9ixNzDpIZV/clpOQwYc8jPSltktTbw2trHloo/kabAT7xyDjocVX0xLvVbKaQ3VxH&#10;J/yxmO0cE/dx371PpK3VvMmn/wBpRzH/AJ99p+9nAy3rWovhlcg06zZGis5Y92WZo3wSI8dQfr61&#10;OIY7u5mS32xySKTh8L8p6fUZp9q9xpmoTC3KzRuSVY5xn29/rUaTXNrqEmqajD5jSQkpHzmPnAGf&#10;Sk1YXUr/AGi/E0WnapYCTy92ySNxxIByDng8U2W6muGhjS7tTdbkaRuOCO3vxU1u1ss8dsVkaeTJ&#10;3Ln5M+pPH40Jp7QxNHqcS4ixhUOSApyM47+9Z+9zXKbJpbWC71q2kt9WhjkXaJIQoJ5PvV6SaOUw&#10;wmPZJHCxPmMqqzLxgj04rP0+a1vnaa3uwu+TLK0Yyvop/wA8VNd6hp4haJ4o5BkEyGYs23+IYHJr&#10;WWxCuSG+XTLOFoNskUO7c21cPnJ2Z+vSo7yystS37I0tlP3dqht5+ntVeW7ltJYS9sz2lwvP7vcu&#10;e344qxHJHpt00LLIrKob5U+6p77ex+tQa7E6yTzOFvvlEK7YmZVCn3HHNUNUuIjKtglxJLldyrhf&#10;3X+fzq7dfZ5v3q3W7fkecZD8mPYdD7VmX0FuPLWMXCrt+ZmBUMPUj196T92SsC31NBrS9ebabcRw&#10;mIfvNo3SN3A9Kjs9AvPNW5txnbb7JPObo394jvn1qaC4AnSeGGctJDggybsqKb5lteXu61vWZyoE&#10;ULMxCDvx3pR2D0GWWnWccwupNUjt1mgMbKoHzc8n65qRrOxkuvs1t5e7ytrLNECGx/FVRbY2sj73&#10;gk2uVzuYkDqcZ9qDcLbzfadFunWDyMCaRj+7bPT3p8o2NZmvrBL20kWBpJDzuCq7An7w7ihY7p9k&#10;RkQALtWH0weWB6YzUeoWkeszLu1IskSE8ZxuzyT/AId6mvdOa0ubdLaTzvLtmDRs5Uc8glacbRkR&#10;JNshaPUXiW9lMaqZjtVfm3j+9gcmpLa5lt7vFq0Ybblf3PzNk88MMio5DILhodOtQsSwiRUY7nb9&#10;en0qS/S61FIwwZPmBC5AcL6Zz3qx8vKwEGmRWeLa6+xztIdy/dErHk5B6VHYaXtXzLRspMdkytMN&#10;zfNx+lWn0zTbaxnubjy2ZofKhjkXcE9+TyapwwG406G3065RpN/zTRyFdpA5/wD1VO+guYux6S1h&#10;fyRJHDFCkwDSKoLMOucY5HvUSf2hMbqC4lWOOP8A1fI+Ye/p1o0/TnimN5asskc3ySNM3Tj73Pv0&#10;FQJqYh1BrbWG3M0mWa3XaH4A29eOO/eo5bMV2X9Fs9Uto5LPR7iXztu94nbdt9lNUtIk1Vbptszx&#10;zNI23cnU9x6/nWnaC/t5GOo/vI2jzGztt+UHjjv9ageO21KeaV7bk8sIZvT8eapuw4/EYV/HLF5z&#10;2jLdSLN/paso/dDPBwenPYV93/8ABEUWVvr3xDihLed5WnHbtUYX97uPTPLdO386+C9dkt7nxBJe&#10;WczSMqKs6KSp3Y6EdMD16196/wDBDs2Ul348eMqGaOx3LJNvkJy/rztB45pR97VBU2P0KHSiiitT&#10;EKKKKAK+q6fHq2l3OlTSOqXVu8TNGcMoZSCR781xGjfs5+A/DunpY6BLqFi0dqltHcWt4UdIVUL5&#10;YGNu3qSCDyTXf0UXl0A4C0/Z18FWvinT/Gj6lq1xqWlxxxWdxcXu7bGpzs24CkH1xkZ4IrvUjCdK&#10;dRRq9wCiiigAooooAKKKKACiiigAooooAKKKKACiiigAooooAKKKKACiiigAooooAKKKKACiiigC&#10;NuOM18L/APBUG0lfwBqfnyyRQjxJDt2swjaQ8gcfxYznNfdUnAJHWvhT/gqVZxL8P76QCSWP/hKI&#10;GmI3AQ/u25IBOf8Ae4x6VUfhkLeSPhjUtIN9G0p1MMrQYRYWJC4/+tWeNVt72H7FbXEh3cxzRlsI&#10;OnPHetKeHTpnW1tZR5S25+zyI2Fbn0z6YxWTdyaOJVt52ZtvyLIseCOe3PP1rmUrnVCN9yEQXGma&#10;ytt9pt/mVZN0m4BBjp9ak82C9uReQX626/KFkZmVjID6d6ddoWEpuGkuY1UAt5P3Qeh69qNQksD9&#10;luYEkVI41RlMY/ec9etVct+QXd/+7/s5bmRitxl98jbmB7EAGm6NYW4kmndh5U0zJC0jHJwMj9el&#10;WrnVA9rGHghYly6yJHsK49c9PWop5bWNzb21wv2gqJfMWLg+2P68VVjO0ubYZf3X2SGCztdUaaSL&#10;518vcwUsejYPHWnT+dY3McV5FD+7I2gHG9mGcc+nNKNktq0iiO3vJMNJ8i7So6/jTG09GPmRN9qm&#10;ly0mcAR4HXH9aV+WTixycol6bTrOWHZHGUkSPdGkbHgZ5Oaz7TTrwysWd1t+SoCbsMAcH0U+1Whd&#10;Np1isUc73Ej5Me5l3YOPlyccVFcX9vpl6A1/Mu5QZAqqoDEdcH371dl0FqMsLbTJrBkgnlhYxqTM&#10;3RmB6Y60/UtLt5J0v7e9ZmVQZoNx5OeRkfd+tBit8xQ3LSSMyISUjGTg5+90P0qrKt5YO0KXx/0h&#10;iZIhENynPc9hio+1Yl+ZbsrOGxt5ru2upJZCSQjKdo5zgE9cjvVfX5Lm0NutpaHaxPmv5h2pHjLD&#10;mrVzDcyMtvb7vLeYCN5cYP09fT0pr6VPBu825ysm5pLe4Zdqgdxnpmq1iyXo7DtIu7GV5LWKORbh&#10;lCLMvIK9c+4x60zTobXSrme5kl85ZJCsbRx9T6dev4021kt4tVjma6Ta2DGqEAoPQqBycjrV9Zoo&#10;3b+11ZYNrsskbDlmztOccYNG5XKQQxW9nJdfaoY7WRSkgRbfCuMHk88N7VUmgsVnkzMq2sihoZIV&#10;xhjyRnrk9KddRvPLHaPEtw3Dw73ByB/EeBuqZbSbVEa1+zeS3mE+esi7WA5G0dsjFDbsJbiTNqF5&#10;/pbhV8oKI7YJ5eFAwN3PJHY+lWYRpdtFLHL5kktwwMhWMnzNoyBknkD9KYvkadO9uLJml3Kdrt95&#10;cYyOtRS2Mpu1tzLuhmdpEPmjcvuPXkYxUxuzVlx7u1e4aW2t0hg8v5oivIfjOcnvxWfrl1OFzAsL&#10;RqN6rjc209l960L3zLO3jvJIFvI2ABO7aVPq3HGPT3rH8QeVGscVtY5tbhSHYE/Jz+dHqRqaMfmX&#10;c6yaNA1u7RggoRyccjn+VUpIrae+xYM32qOQG4ZeF45B9ver0ckkF5bpaHah2JDt/gGOp471HeQ3&#10;cUy31qI0t5GYzQ/eaQDqAAM5NKJaV4jYAlxHM8j71eGQZmAIU5GOn/66Zo8Njd6bdW0sRZdq/u1j&#10;wNw6lR1P6UovZBA1lbxxBekqo3zKD04xTLaXSbWIyRFnGPlRmx5oz3PUmq2M9FoMnlgs42FtYxye&#10;bDlhxy2e5B5HtU5S6uIY2uJ43bhWWOLlFxyOT6+tKitKsksdo/lou4IoHBHUH0FSQTWt9PHqv2OW&#10;FWgxL5kp+Ue4I4pFKSGpcCytnkEMcnkpgI0Y3HntTXuJby43y2628LMNshwzMcew+X/Gn3a2ojN6&#10;LaRo8bhH3Ue/cjuMUyK5uIJY5xpTMny+Wkb4A+Y44xye/PQUBdS2GyC0fdK1wPOhbbIskIwU9Tz/&#10;ACotXSS2NrZ2KLD83mfJgKuPvbu1WNRVtQi+0adAyzSSFCsvXdnGaaZBFN/ZDwEDy8OTJtHU9gO/&#10;vVeTMyrqN9DL9mjhhhW385SEVuDxjqDk8/gKsSXVstxNMypbxKwNsrxrhmHXax61NLAnl/aIUjkN&#10;pHtjUfwjuOBTUvY2Yi5tY1kWM/u2fIHH3gMYHapBX7EUEksbw3l68NwpY7U3E4TuPrnFRRCwtSr2&#10;l9/rmYW/l/8ALMkj72KW2udUlv2vY48RrDgW8IPz+4zSWsv9nSM9veMl5t+ZZVIBz298D0oLv1KF&#10;/bajb6kqTSwyCQlpl3BWGPf9RX3b/wAEQrO1Oo+PNTWFPMmjsttxGiL5qgy8nHzHnp2welfDK293&#10;qMxt/IjuFYAZ2Hfuzn5QfSvuz/gilbiz1Xx/boy/u1shtk3FgcyZw2cbc54x16cc0R0FU+E/QIDA&#10;xRQv3aK0MQooooAh1K8Gnafcag0LyCCFpPLjxubaM4Ge5ri9H+Omhar4o/4RS40e8sbhdPju7h7y&#10;4tlSAN/AxEp+Ze+AR7muw1q2mvdGu7O3CmSa1kSMO2AWKkDJ7CvF/hj+z34y8Napa6lrk+h7beRh&#10;eQxxtObpGzz5joCDtJXBByCeRwRpBQd+YmTl0PStH+LfgnXPEt94Z0/Womm0+1t7iSbzk8t45t2w&#10;o275h8vb+8vqK5PxJ+138JvDWstoN+mvPMZGjjNpoFxMJWVtp2bFO7144wKj0X4ZeKNH+Jdz4rtP&#10;hj4RtbG4sLeFlt9SfzVaKRtjqn2bapCN0VgCeucAi94s+AukeKPHujeLL2acrpt3JeSf6YVYTYAT&#10;G1RwDz7nGc0o+z1uHMzS1z46eCtCS48xNUuHtoIpXhstLmmdt4yFVVUksFIJXqB+NdT4b8Qab4n0&#10;S317SpWe3uoxJC0kZVsEZ5B5B9jyK881b4ReJ9B1XUPEHw9kspr67aObzNWvpI8zY2yOxWNx8ycY&#10;C/rzXYfDjTvFGk+FbTTfF8Nol9Cuyb7DdPNGzf3tzojc/SnKMVHRhGVzoqKB0orMoKKKKACiiigA&#10;ooooAKKKKACiiigAooooAKKKKACiiigAooooAKKKKACiiigBrnPGf0r4R/4Kiq0HgnUtWl1Bh/xU&#10;UUEFt5IZJZCvyruIyhwDjAx2zzX3Y+cba+OP+Co2l6VN8Itfv7rTLeaWx1CxubUnfuik37S+R8oO&#10;0n72aqPwyRL3R+el9CGu4lvtysu4yR+YFBft0GckcVm60jSQx3Frpqwx28gSUxTZDem4Y61dVLea&#10;+KrBLFbQ/vVWQtmVsnBDd+entTLiGeS3W3O9Z2Zg+cnLD+IZrn5TsjsGoX99HHHaCNoI7qPdJNHh&#10;Q3oCpHA/nUNtcu0kUhTdGsbRMjrj5hUk959lhUJbfamjj2yFpHx06g+vtSadPdvcW9xDGVWRSTub&#10;n7uM/N6nPFEdJWK13QSagkW21l0+3jWRStsjAkIp/ln3qWabzrOWKCGK4mjXA2scgDqdwHP8qhjj&#10;1JZp5bu0kb5SkTKx5I7Y7VJYwhvLuYg32pod8k0bNjYP4WX/ADmiyFGV3qOgito9Kkk8tnlKKsal&#10;vu9zz3NUV1gQ2q2sCzedsBYLncB2wCOTVzWdLtUhxqcLTNuby/spb92eoJXPHHf2qrrOj6ndWtvb&#10;pcqjQxL++ZfvAnhT3qvskS94tWjwSqySeXJsX5Y5IxuRuw3evsKhW7hg1MpN97yVeRWVsSc8DnOC&#10;DThpsWkC4muotsmPcscn72M4x+tNS9tYIlnN6kiwxqGt2jPznnBz7VOt0g6qw6XWjLbrGl9IdrZl&#10;28MevU+gOOlRvHqlyWumO6N498ciI2V/2j9arxT3GqHbpar+8jdftLLwRkZGR39uvFaWofbJf9Fv&#10;7OSO6jVYEdPlSQkZBIB9M57VdrbsV27og063nFjJDJqxM00m7fu5HYrnFUjPPPCot7fAJ2nzJD2P&#10;UE/dHtzU9haJJp0k9tFMPOkz+8yCCOMjB4x196laE2hbUkshIyHase0EyfLyQCfxpXulcUtyErJd&#10;XjXw2W8yrtjRWK7lx1FaRmuoAt7qFyLhJJVTa2eBjgnn8PSq9pI6SLeJbo0LR7o0kzxkdG5/Hii0&#10;t41El3dvIHb7kafMigA+p6H86rlehI6/t7e9uxcwjY0efmOV6jGAM9vyNGnSQ2GnKih5V3bJA0x3&#10;ZPHr7fhUGjS3knMunSQxrtAZvmU7u+SexqeWMreQlBHJEszRmdWwDjq3X+9kY9xQ7AviQqtbiEfb&#10;YphvXfGsmdyoG6etW4VnuTmw2+ZDCY1mlU52k5xz1+vWq6GC7S6ibUN3mK21gnzK3pgn9aktjLBY&#10;TAzbVLLGfM5ypA568HJrOVlK5s/Mhu/7Ql04iOKTanzK3IXPeqdy050Xzba7im+cqqhsknjdgkVo&#10;Lc2cOmjbFItx5gaNXXrzjpn/ADmopppLSxa0OnwiISOwIbLFj3znpT3swk2kFtbkJNcvcv5jbTGU&#10;BK7x0z6HtTro6ndSHyI9vnQbWkKnj/az7frTNIgIaO/bV2tzIu2GFVHlvhc7up7064326pK8rM00&#10;LK3lnIx2Yj19vWnzc2oRlylVPMeWSKEr+7tTvdgRjb6n/wCvUFsr3aHUbBlkZY/4PfGRg9RVu1vb&#10;kFpILWSaNY2QrGVBJIxuYGjTUhhjW1Ebed96T92Bv9sjsKCZaijUFlnfdAId4KjfldrZHH0PWoLi&#10;61HX7qG0uJVt4Y4yysqjbLjP4n8at26TSQBVt4UXzdzfKCw+tVreC9h1SGVLNUZbZvL3cJ5eeM46&#10;n6VTtyglFbkN4+qRt9qV1kjkYgruP7sYxVhEim1C1tkmkjG0ObhWb72MfzqFSyX7RSwKig7vvBVB&#10;A/lSrLuSS1tb+QncG2rbgHax5Cnv60RJfK9hUZbWdoJUkWRWzNMzAnGevt+FRWhv41ubaS4aSOSM&#10;7V8v5uDxyTxUt1a291PIstpJtVmKyPIPn2JwPY5qrAJ72C4SVNqyW6iEFxuz1PH171ImaWkGUtHF&#10;HfRhizNIrA4CYwc81Xlnvb2eOFtShlhgkZ4/Li+bbj19MjvUdvAhEPl24Zt37xfMALf7Ptn2qay0&#10;wfaWubZ2t1iYKIpSNsm7t+FA+ZlhYnvkjlgmjhRHG+IsV3cgk5zn8uPaqdzbHVrb7ZBPmZZGJuJu&#10;AcngdeDx29aj0pbS3u2+1szRsjBkkPyg5xnPv6CrzadbXNnNYwXvmecyhOm1MHJx7frRePQkgvJb&#10;5Z1MZhRo2Xc0ZJIY/wAJPXNfdP8AwRRt9Q+1/EGe7kkkXdp4aSFh5Ik/fnDDu+MgEdhXwbZ288Wt&#10;FpI4ZpF3KkzN8ztjH4496+1P+CKk91a/Fbx3ph1N9s2mW8slsikRFhIwDDHAYDg+mTRTW7CTex+j&#10;g6UUDOOaK0MwooooAKb5a5zinUUAJsFG0elLRQAbR6UmwelLRQAUUUUAFFFFABRRRQAUUUUAFFFF&#10;ABRRRQAUUUUAFFFFABketFNVZN+XK7fpTqACiimxyeYDhaAHUUUUAFFFFADX65r4v/4KbwXR+EPi&#10;/TxN9nhuNSsHYlQRI24Bc85A9x3619osCfyr40/4KhJYzfCbxJHLZSzbbix4E23LGQAADgMPaqj1&#10;Jl8SPz1lLxzx6czKzrIrMu0tuwo7+ueuOKhnvrcp+/gZnTcyrGozGOh6mrYmt5Xt4bgGEWsZ2tux&#10;j1X/AOtWZfj+0IbkS2bGGRz5YkG3auc9q55fFZHRzPdhHP5MTafc27QjyWJlbBxkZwOfSm2cQ1GW&#10;2SKULHbqrFfLVSq+vXn+dWYbWzvbCO7JVLcK373ccyMBjYeOaq+KXW5trM6RD5bbkLRl8MQPqOBT&#10;5eXY0UerL76hci+mtEe3kk3n5G+6eO3PNAhtmlS5hdYfLj2qwxz7D1A6c1nf2/Bb640EVhLIzKGn&#10;YA4PbPQf4Vfs4RYStc3NttESB1UPuwDn7y9KZM7c1kNhnnubuKe/SOGYSH5o8fvMfX2PSq949kkl&#10;uBYtL57briQ7dwXrgirUyxX1/FdvNt3yYWLH+r46/jVLVri0/tqGW5Mm63kwsiphX9velytvQmWn&#10;ullbMW8st/cCCO3VF2uWBz+B9sVCt3bGXfNbJlZiuBtMbDHTHrVi4mtkMd45kKquWXbkSN3GOmKq&#10;3Oo2UyxwWUMsjb8tJCh2Djpu6n0xT5V1D3raCP8AY7xW1OzCxRQHDQxqpZm5AGDwM57c1MdTEFs5&#10;nuoYJ14jhzuOMdTnkioI7S0MKvHEqRTNhlXIYMD1BFSTzXGqLJp1pZRqGkWPzDN820ZzjjigkSza&#10;G4uWKXcflt13ScO2Ow9O3HNS5sLWSO0iHmXG1ikrR42tg9PwpkenToEkjsNscb7XWZix2+vPQ+9M&#10;hkePT1aWEgtM4jO7LYB4+v40FS1LMV2kkUL38EhVYs7njVct07dBUcc7QX9uhWP7PJjzF8vIz6DP&#10;U0t/qBjuBCrPCJgBHG0ZyE5yfrmq1u7W+6VIZJvLbNu0mRv4+Y9apMmPxF95HmV45rdZLNbsJIm4&#10;ArGPX/61Z91b3Eau9vaSx27u3kmFQcYPQZ/4Cc1NZpcao+1EKlctGnPQc4565qOWXWDPLZTwOYzD&#10;8ohz+7z/ABAHgntUlRl3LENgx3alKqrJ9lZ2j3ZaQ7sZOB1HXFTpuR2nh+b5lCqybdwx9OlEca6V&#10;py28ix7Y7fEG5T+8LDkk0rwnT4lhv41dZADFDGTwm327j1pc0l0HfXUj1h9Ke2k82CX7u/ainbn2&#10;+tVZ1a0ij1CS+khghwqwwc7sj+LI4OOKsXCXd5pEwmX+JQiSQ52qevfJqrqYE2keTA8bfMUVZVKh&#10;h3Hv/On8Q7LqWLK6eGE/akmkSMeYjRrwEI7++O9SpbyXMkaRSupwpXfJmTbuHy9OR/SqkOmz3+ne&#10;RbvIp8tQkaA8/LjC1DFHeyrF58SvJDG3lyqSc9ufSpiUoxNFNQWKVrxrdgrMyLGq7eFOM9KrNrBh&#10;C3NoZ9q7oxJINxUn69iP5UyPS9QMv2VrmFd1qTJGpZsk8569f09qsoumJbR2wufLmVFkkDfNkjjk&#10;96oma0IbW7F7YLYIQ3leYSVUhnbPA/8A1+lXUtnE0MRn3E8SSK5O7PbGOPwrM1CJ53MkM21txfcp&#10;yZPwqaV0GoLOkTM0kZ8tZF5X344/rVWstRS2CzeWSG8N3DuWPdHtKnAYY+f8elQ32o6rb3KJaLHA&#10;x2qrB9vmL/8AW9qm33ltavLes1wpzxH+B/DpTorOK+eCSPTlaQZZGuJN2ATnrQmRa5WjuI2eezWS&#10;SOFDsYtJkux6t9Kf9pMOpfYY38yR4dv2psbRxyB9BTtRsJbYxYijZri4wGV8gYzxjjGfU1XtmvJ7&#10;qMwWscbpMPMjkj3Ke3XPf2o0kFrE0DWtxbTLJM0KQ7WtZDuXb7cd881pWlvqU8sNveTLJnJeOPKq&#10;/TBPGaw3e7limZ7YTIs3yOy7WH15p1lcvb6uzxRTGQQkZ2kYB6jJ+9kcDFT0AvRSSDdcqNluHKok&#10;ZZgmO/1qLT5ro3bPbuwRpP3ZbOCx/iOOlXbGF4YY7OTe4kbKKrdM9ic8fSqaoLC8azMSx7JCY4UX&#10;g+vfj8eKNeW6KM7Upt+rqdOSaSaOTazSSlUlB6nNfa3/AARfvZrr40eNrZrr92mhwssKhlx+/PLc&#10;4PtgZ9a+Mb8RQ68rxwyCeRciML93IA4PT+lfbv8AwRmgurX4m+MYCICo0S1+6vI/et8vqvOcjnPa&#10;lHmJkfokvSihc7eaK1MwooooAKKKKACiiigAooooAKKKKACiiigAooooAKKKKACiiigAooooAKKK&#10;KACiiigAooooAKFULwKKKACiiigAoooyD0NACFsHFfH3/BUfQNZj/Z88Va7Lu+ztqOnBZlYdPPX5&#10;NvU/mB/Kvr45PNfMf/BWGO2n/ZG1VLh41/4nFiw8zAziQZ7jP9e1NO0WS/iR+ZMUaXtrI+9cW5Ui&#10;OYEsxIzkcc49qhuJLWSWETXMccUmTJHgtmpLqeeWRRJGixxxiNTHtBjXaOeOg+tQWuhrpkzOLmFo&#10;3mSSRZiArLjqOfWubmvsd8IxY+z0wW9z9o891j8whPn6Z7jFSOIreeRbuXznywSSaD7ox1pty0T3&#10;fmiK1mTzAZJYV2jaew56im21xp0c8ipbO8IkkLeZcL+8xxjr15rTUi1paMfb2aTxQ6dY3fmRbmEt&#10;wY849uOoqOB0FgsQ84NFJseONehB56846fnS6dcW8MklyIRb75MRYC/NJ6NzVbbey6gwjCrcTISz&#10;QNlV4xk+nvS5riekrl+GKK3L3yRrHK0m1/LyV6cf5FQuLW9mhdp5GlCtuXy/l+v61JY2iRxpHCY4&#10;0D7GWPB8xsduMnvUVxL9mjK2dzHHHIjrtbHy5/Dg0zOXvSuK2nWkejCCS7Lr5aB1kThiTjOO/TP4&#10;1SmYwwrDp810jNKAxBVlK5wQM1bjSS6tpEjeOeKbaV3fLlRwTwM1RjjvRK2opcLDEs+xI42BMg6D&#10;HpQhp3L0stzLZyWsk00LG3yowoOO+R2H0qr4T8tQtvMPMLRZl2OQ3B6bT1/Cgw2WoXUOoSXq/aoS&#10;Y4VYnkH+Jh2x0psVhHaags1/uWa5DGQrtQOB0PT71K0ugSSLFpFevfNLcTySiDKKjAZUk5ycn0NJ&#10;J55eO5i1DMMYkCtHEpBc9OOv50luiW7E3Mhj8ySSSQQxj5myDj8u9Njvbe3lZbaZo4d5ZiFDb/l6&#10;dOMVT8kQX3vi7ecWkXyYcGXywC/HUc/LzxUECrBp+7UNQBBcBYGCqR6r15+tUbbVNJSGC8nuZNvl&#10;tujm/iXt2q7A+kT3Ys4Y1j+0QqqRzkc59Mj60veL91K4sV9GmkX0cd5cbWbf+8ZQ8foM9hVeG8RG&#10;WGHULqBmX94jRhvnzk7s8EfTFaT22iPHNDLB5C4C3Eqjdv8AQ9OPpVOTR7hhLLpqzTQwgCTzjjav&#10;98DFCCKuT6hbaXpyRzabdSss0PzefgZz1xjk1MII5bqNradFW3jYwsvHmJjGOemeevpVCS8toLEG&#10;+SaRY9wWZGB/Dp8tXi9pcRW4tm+ZYQn7zngc5P8Ae61L5nK8QcbEMV5avfTXXn/fh+7Ivb+lV9Vg&#10;VLOS/SQywx4ELN0X+8fY+lWJJJZb9pBDGseFRd38X6cj27VT1CCK7e4WYuzQtsEfnfun9O3aq2BI&#10;sRXFoYv+Jbe3DS3uxZRHyOB0x3FEM1lamGCS5bHk7cBACG3d/wDOaq2CXdlJDcqijytv7xcgRceu&#10;PStD7FAs01zlZHkjj7jbuyfmxjrz1pLTQq/KRvqqvqcruskef3TS/KFbB7c0rzW0VnGtuFKqDnzF&#10;XgZPIqC2sdOigumvr1lypMcbZYyEEDjiia4tlSaC3tNiiJWZmXIVfTp2picuYDfWWpxGK0gaR8bY&#10;WdQqBR97BHOfrxT4o0v5o7qN/wB5DCY8PIE3fh2PvSWb3EdzcRuqq+wfZ/3mQwx16U26ubq4vF+1&#10;af5fmQqMW/zEjvjP8qG77kDrJra7tYVmtXZJsqd7Da69jx/M1Xm060TEaPtj80IylvTkfUZ44xV6&#10;3K21kwvEm2hv3W1ckr7jtUN/EDaC7ijWJJJk+a6zx6Y9DQBGJrqPxB5KxNtWcef+7AyuOADUl1aI&#10;uqSeXZ73jj80rHICqnuD/hVjT45LtZry5ViTIQo8zG5vU/hVfT9caZJGjtpVVd1u0ixkqPZv/rUa&#10;dwHQQaVe2zRoNsztt86NxtZiM46cYqvP9ls42ZrqTzG2xrIJB+6cc4PGe3WkF9NPJB9gjuPMNwo/&#10;dxfIGIxk89/WrbWlvbxSXFx5jz/8tFkUtn2Hrz+lLmiohuGmm9ntvsVpqMm6SUFX3bscd8D9agi1&#10;BoZzaamV82OZlMsMvzdMjORyMd+1S6IRZPFatcsqeWpUHIG49Rke9Gxbm5jRoHVZCytJErcepHOc&#10;0pStE0KuuPZag/2C+YzTeT8skLbGj7jJxz+Ffaf/AARWt0j+IfjILBIjR6HZjLXG4n96/Ud/rXxP&#10;qU0pRY13NHu2s32Yh2APG419x/8ABGaQSfEbxs8lqFZdKtlWRO/7xsAjtj361VP4dTOR+hQ6UUA5&#10;GaK0MwooooAKKKKACiiigAooooAKKaXCKWY0NKqj5j9KAHUUwzLt3DnFOVsjOKAFooooAKKKKACi&#10;imvuB3ZNADqKie5jhjMszqqgZZmOABVTT/FHh/Vpng0vW7O5aPiRbe6Ryn1weKANCiqL+JNCjuVs&#10;W1m08+RVaOH7Su9gehAzk57Y61a+0JnH9aAJKKYJlPGf1pVcbQWoAdRSbvSloAKKKQsA22gBaKKa&#10;z7PvCgBWDEfKaFBAwaUZ65ooAaQS1fMX/BV9pV/ZH1UyM3lf2pZ7tqnH+tGA2O2a+nzwd1fMf/BV&#10;qOd/2SNScSwoi6xZ7mmXdj95xjBHOaCftI/Mme1/dxbI1WTaBcMnpt/z15rPs/Ivkkjk02TekZTB&#10;bcre59/erVtctdltRvtLnmhWMiPcNpLIfv8APao7GaCZliRHWVrjCmGM7TkjsOfWud6PQ64qUivD&#10;DE0Q8v7SskUeySCOTLdevoR+tXJX0zTHg0t7H5QrPIG6hjycHuc00W91Fdsr2Odisy5BAbttJ7Gi&#10;OO3aJWMRjuncKsX3lJx0/wDr1pe4tOg6S9ini+zHTliWW43M0jfMOO1TW8UdzFHeQ2nlwpCfM2lg&#10;q4PX1z9agWyunija5e3nyXVlVuQB70+S2jTY2oXBXyY8KrSfKzY71K+LYcrcqsRy3ksW+5sYlmmR&#10;w4JhZVPv9QPeq7zpDeoTYxySKgZtxOOTk47GpkvIxNtj3zKFLR26r8rZHJytREXMlvJHYvFb7cCG&#10;HhyDjgew9jzTZkaau7CVNHkXzJMA5ztUHt7D3rKa6W5kW1uLSNmtTktFzuznnPQ/zqxA1sumtDDO&#10;vnzMPNaVRlMdSMc4NVNOsdUul/ePGsYYhJlIVU9xSNHsWNPu57iELDpsBuG4YbWyOu0n/CnQXUUZ&#10;W3mtpppI+UZpMq/Hbn1/HinWunXGgwLsmWe4c7t0bABuvII5H8qdah7e0CXtlH5yNnCsPk3Hpxz+&#10;NbMzI7eS/vdT89bCCJI4iWj3NuJPTg9Pxpi3i2ZYXEX7yYllVjwRjp9aSPTru1aa1SVf9buzvypG&#10;Ovrx69akihvptT+2TwxyQWsTBdv8TN/gKlMq3cgtJLa6uUhayWNR8gHI49Tnp+FWoba6uLmQJDuW&#10;NlMjSSfNt7Y9h7VAYJZtTlgS8MjMdqJGAuExk4zUll9luplmh3yOkiiTbxgDI/XvQ733HyokWZ7W&#10;0aaWLZIt0sZdWLbse3pim3+t3Nnc3RgmaUuo8xWibbj0I6kVMttNeSS3hljjWGYOsUa8uR29qhsW&#10;EGqNKYmWOZ8NhRlW64JPIqfISXvNjr5fsOoQzXGnNMrRqY4QwCqzD645HY8ipreNkhWSWyWNWkIi&#10;hYfMFHHX061XeS9tpGkuYVmh85tss0i9cHGAOn86DNcwR/2jbv8AMrGLyWjLgj2z/OkglJstXVzD&#10;NL9oFp/o8a4/cE7i2OuM8fSsu6G6OOSOKSHz9zBXXhlx1Ze3Sri290lu2L6GPzv9XJI2WBHVfpVD&#10;U9XvLVjb6gY4WaPazKARt6FcH2/nTK5eSNzT0uKzh09TDGp82EFpm4UDGOfWq66jFp0b6dclUZmy&#10;xKDj0ANXrRfJ02GLzofJZQPJCDkY6f1qnaQ20KywzPHP5i4RpFGMA/oR61MhRXNuRCT7TPDcXMUb&#10;/KR5QYZH0/DtT7q9uRPI18E2swWNWXACkdyOh9zxUtzJHHfSrZQQvbxxbl8vbvU461ArSf2bHNeX&#10;C7WCtIi4ZtuT1HeqJasSarfW4jklubf9yrCJVXBEh9PXH6Ulzq0ss9vdJO37uEpGvlhR+XY+9QQt&#10;bzhZQirGvzbJtu4j1x/SnajpyzW8N5b36K0K58tV+7zyMDrxRq9hE1tf3KzNeLAqwFN+0pknjHHP&#10;c9zS3VzJPaySHymhZlZoFj3Fcf8A1+4qKO2uF02W4lMQ2p5a+eBypHU+mD2pmnrO8f2W5vI1ZcFl&#10;ZVCj0IPbNKLltoVGKluT3F7NHaQRjT45o5JP3kfRohj681FCqpb7JbNo7aPzB5MbBcn+9n/6xzmo&#10;2uYYYmvTbNHGZNm1Wz5h9fy9KiSELcbbeVZI928KucIp6J9fegT3sX9PmgPn22l2iBWVWZ2wCrew&#10;5qo2rhLn7K0guFWM7pnj2jcOT16UWj20U7brmGGbA3xMuXYjvnHzD8qkttLivbSee4uIxHvLNKmG&#10;6dicfpSkrrQRCLxIo7W+hQ+XEv7y3dQo5PBPbqetW11hz5Uajy5l3FSikqp9Pf8ACqz3EctlHdxz&#10;RmFedkxzux+HSmyJeasY3giW1VZv3TQyE545PqOvSpn/AA+W+pUW2WLgX0sMlxDJGvy5bcoPl4GS&#10;eTg19nf8EVZ3m8ZeMmgumuI5tItDJJ5SrhhI38WAzZ3d+Bivie6g07zzKZWVpMD943IZepx2zX2p&#10;/wAEUpZY/iB45s2vftCrplqzTGHB5kf5Se2MceuKqm73ZMvhP0UXhcUUDpRWxmfHXiD9r/8AaG0z&#10;wJ4a8cG4Ojz+JNHub06H4s8LvaXNjJ5SeTAykBnYSNjcAA2RwK9b/ZO+OXxY+Jmu+L/AXxc07RV1&#10;DwbJptrcX+jtJtubie0FxKGVgAhTei4BODuBxivVNT8F+Gdbu4tQ1nQLO6uIM/Z7i4tkd4skH5SR&#10;xyo/IelGheCfC3hmW8n8O+HrGwbUbxrrUGs7VIzczsADJIVA3uQoG484AoFqa1FA4GKKBhRRRQAU&#10;A55FFAGOgoAiuMAZ25/p71+cXxw8IfHSz+NS+DfCvjr48ahqHjbXr2TUbi08U3lnDpFh8sb3VnYY&#10;K+VEPLIVGOWORjkV+kLqHGDWcfCmhNrUfiSTSrZtRjt2gj1A26+csROSgfG4KSBxnHGaZLPzn+I/&#10;i34teENY8Yj4ufFDxF5dh4ggh8OXFvrwjkkvrezgWz8xW5RmMhd1yqGSRiRzx+h/gC5uLvwpp9zd&#10;XJlkksYWmYzLJmQoN3zL8rc55HGelQXvwq+Heo6p/bWoeBdHuLwzec11cadHJIZNu3fuZSd2ABmt&#10;uxsbbT4FtrS2jhjXhI4lCqo9ABTbCxPRRRUlBRRQSB1oAKD60UUAcH+0p4i1Xw38D/FGp+H0uH1I&#10;aPOmmpa2YuGa4ZdkQ2FWBG9hnIIxnPGa+B/2f9b+JmmfFnxp8S9e8FaLoeigto2r+NtL0VdlxItk&#10;XZF8g7YI9/ytKDtDcZBOK/TCW3EqlG5Ddapx+GNDisW0yHSbZLZwQ1usKiMg9QVxjnv60AfmV8Gv&#10;hV8Sr/xL4O1O+1LS7/Wor7QV0u41bU4JnhhgWSUEO0vmfLuT5MEsCD2ra+G1hear47+C+peL5NFm&#10;1fW/Fvia48RRzfEbUovtAiubtI5XhZlXYr+VsXaQSu0ArzX6KQ+CPC9vdi/t/DmnrOpBWZbNNwwM&#10;DBxxgAD8KR/AvhOWRZZvDens8a7Y5DZx7lGc8HHrk/U0E8p+Vfx48AfE+5+PPjD4qeP/AIn6hqGg&#10;2OsWUF7BbeJGgttekEgdbG2lR0fKqyq0cRBGOe9fq54ftJ4dFtLa+KNJFCgYx7tuQO2STj6nPrTX&#10;8JeHpEjik0S0ZYpDJErW6Nsfj5hkcE469a0FQqOfSgoT5Fc46mn0wxEsrlm+Xtng05mK84oEKpyM&#10;0VEszeXuCH6NT1cltpoC46iioxId5ClcCgZJRTQxJwRTqAA9K+Yf+CsbQN+yFqAu5AI11/Tyw45x&#10;NnHPU19OBvlya+Yf+CsS7f2S9QupLbzI7XWbOd2GDtCyZyfT+dAfaR+ZeqrcCHFrc7opIdw3Rj06&#10;DNZtkCNUWfS2/wBIVW+XeAAvGWHqRWibmC7n8yUTSWoiMsKjIVMgHoeTkevWqmpS26XkLwF1Wa2Y&#10;fu2+ZW65PHGa59IrY7YR5wu3e8uIbG5uGmuE3SThpAgVSeCMdTT7wzw2kNxFLsExKqkSKzK2Oo9R&#10;+VPNvp8sdvcWsgm3wbGEikK4BHX0IqNo5JrvcIVijhjLqFY7PzqoyvHYiUbSsiizT3DKtvqhjFvH&#10;udWgG1h34H3TViD7ReR7b266OWl8yMbcY/l705VimRrexm8gXEmHk44GOvPao5DpmmakbC4dZIUV&#10;VkdmLB29c8ZHrwMUoJatdR66IntbqaxuLfT7WLy/LYu00RG4qR0OOn4UXkiyWkd3bmNhJI/2qLaq&#10;yLjoQD1JqL7bZJDI6XvlxWsmAqR5Zs8YHtzUiQ2NnayXht1LK27esLdB0wPX2q79GR8iKGaykvfs&#10;shk3KzbVVQu9cDAJpLGxv9J1Zb+6WR0WItDbyYO3I9Bxx70271u2NrHLLFiWZ1O6JdwVfQnsW6YH&#10;TFSwObma+s45WjZtvly/MuFHODz1OAKpOIfDuLDm+sV1CeFrhtu6JlbBDHPHHJ+lUnubxbNF1aST&#10;zjjyZI13MjAnrj0q7b3cZjjggtWSQnPmySEArnofQ/TtQ0IaVo4Yomf767tyru/2QOPxFVoTIj0O&#10;x1pNTWW+1BriPnbJ5ZGc+/bnPBqwdUtrcLZwT3CthmWGRvvH39BmnJPcygyTSSrnLMjSArIvHTHf&#10;JqnNJENVjSTTJollt3CzGPcY+OhqWiXLTQsWyw6g0Wo3c7RyRruaHcQHP5dB6VNaajpSWN2pHlzQ&#10;qPLt4v8AloPX1x9OazltYlu4IYbyORVtmka1b7vtjnJNS2enw+Z9p84mQovkN5IjK+o3ZqTSN5IS&#10;yv8AUp7aS5tFibzpVMkLtgxKOuOmfx5pf7cnvNQ334LLGxBb5gqDcQOcZOBULW3nPHMtlDHtmEgf&#10;d8zkdTzgce5FZt497bXlw4d5fOYDzN2VCk9cjp9OaOtxRSkaepz+RerFaXqXkEOJjtXIOewOP51p&#10;hjd2lxqMOosUVg0UXnYC8cD1z7Vj+H7WCBriP7LJGsrkbdo+Vhj5sHpnPXrWppGoC93eQn2d4hmT&#10;zIg2Spx171K0LUYx3G23nS6bHc3U1wZJJPlXBwrD+hqGTOpXJtbtkUP94SA44HbPTp1q9qVze6eJ&#10;ruW28zzoz5cjIPkz/EAcD8qz9Sk0+a3WwuJHaRrbdGyxhWZu+M8/h0qk+XVk30szQ0i1Jeazkvft&#10;DMuy3ZicjHP0NRxyvDayKreTJ8wkVm3Kfz5ptlct9n8+Pb87ATRsBuj+X07dKmuQ/n/azLbzW8ka&#10;7QISOfY9qLe9qEfdG3Mtpp9pBc3ETi4ZWVIfvFvXIxwMU2O4Wd0ubaf940Yj8nDbcA8/T+VVb/VH&#10;AUXFo0kkpYCIw/6peOM98+vWrVjb2TrHNp1yqqsLbWkbaEbuPce1CjFSuTIrg2puVmLMFZdqsG2r&#10;GccDGOKLdyl/HZ3jyXB8sGNYWPHH3vxPWrRuHCyRQWdu0siqY1jbdv8AUD0H602OK4YLHdSW6MvM&#10;McPXjqOOfzppk7jRL9qtJGceW8khZkbJ3sOgPr+FQ6zBDDDZ3CxRx3EsYVy5LbM9OPr60+/ewS5t&#10;5083y9xbey5Xd0GcfhUeoL9quYWnaLyzg/KoG5h0H1pctON2VFyiSWX2i2shEmZJI8xtIXIAbu2P&#10;T2pmmymxlmimaLZIr7lSQrn26dahur6KWQXbW80NvHMf3bfKxPdunI+lTZtJE36faL+5YsGmYFiC&#10;OPw9aTtvYkr2dmy3jXc8Ezx79oV3yV9wT60ksKJc/ZH8/C/uzF5x2y5B+bA79qvaPfwESWt8k0aZ&#10;3faNo+Y+gJ/hFQOlu8gvVHztIVj3MFc+49sU/s3FcbpmkWYthssZsM2xo9v+qx3x3qfTtMje9j1N&#10;7iTy4Syjrgj0xU6zvd+Tb+fCjeYu0fdGe5+tVo9QuolmWO5VI1mO4R85/Tjmply20LjuRanc2zat&#10;/ZrxrIplBhZVK7OOR/8Arr7c/wCCLzCH4gePITKN7afZny1Y42iR9pz/ABdW+mK+GbpP7S1BZdRu&#10;vlR1EZVgwy3Vvr+lfc3/AARXvLeXxp46tYI1Urp1nubyxuY75ASWx+gOOtFJ62IkfoUKKFzjmiti&#10;BNw9aCyjvXj/AMPPjD4+ufgrN4l1jwvqWra5brMky2FvCqmQIHVlG9V2fMBwSRgg81u658TfGKeE&#10;dN8Q6N4KuDNNdQLcWt8wUtG65LKYi/IOO3OR9arllzWFdHoRdcZzx60oZScA15P4P+NniO68D3Gu&#10;eIdBZrmOaaNEtbd1EYV3Cs+4YHAToT1ycZrqfAvxCvfEWrzaFqOkyRzwwrP5m5dnlnGOh5+tVKnK&#10;O4nJI7CikUADg0tZlBRRRQAhYDvTCELZZ+fY026Yoo+v9DXzX/wvH4t61q7x6N4h1axW11q8iv7b&#10;VNLtYmWDzSsKL8jHOAcFsZBGauFOVR2Qm7H0wXA6GjzIx0YfnXner/E3xhp/jLw/4es/AOpyWt/D&#10;cNc3LzW6oGWPKISZM7icnjk+/NcL8dPjB8evht4kt5dBk0K4sdTvIbK10v8Asu4luoZpBgEuGVW+&#10;bnC8kKcZpcsthcx7/uB6NQGDdGryabxr8XtdhltfDuoaPZ+TbRLJrF9ZyfZ5JmB3SKhcEKrLtKE5&#10;BOK7z4f3+uan4Ws77xJdWdxeMh86axhKRMQSMqCzEDj1NEoyjG7Hc3qaUBffuNKC3cUtStRh0ooo&#10;oAKKKKACiiigAooooAMZ7UUUUANjUKMhcUFFLByOR09qdRQAUbR6UUUAFFFFADW4+Wvlf/grnErf&#10;snXTvLG0n9u2bW8MmRuIfJAwcZHXkH6V9UEZbHtXy/8A8FZxfr+yVqF3p2mLcNb6xZmaRoSwtozI&#10;FaXd/DjPXvnHehbEvc/M2/n863jLwyeduXJSPOQRn1+bnp7Vnamlra38Nu8MjM0hDOE4X9ef6Vdu&#10;b13uLe82fL5Z81lwMrnGTkVUOpPf3yz3KIIYywt5to+YEdyB/wDXrl66HdTuo3RUuLrTZrbzBaSR&#10;wR7wkccRxgHDNgHnn68Vemlt7/T4Vt75vuqPmXr2OfYHt6UQ2t1YWccNzA02Y2RflXqTu4B5zjvV&#10;nSI4b68VJ9RQRqjFlmUckDGCccntVbaFVKnu3sVr/TrW9TzPOmj8tgPKTAD4GS351Rmtbu5jj3TP&#10;HHcTAMrRr84HRcH+dbkAvXdZZYY7hY933WXdt7Accge/NV7mzuJIIdUneR2VQ+2RVyeewA7VUIKJ&#10;jpvYpmFbXS2uDtXyZcSLjaV989vyNPv5L0W4tp9NhYSLu8zftLe+B1wO+etF/q4uJvMlkK/bm2hf&#10;KGAduDnjjpVq6spYCtxazNMJovur8ypz29/aiSjzJMOaVzMtovLjk2R28k0X7tUQ8g4+7k9c/pT9&#10;HlYWW+ZZI5Rwse0jDc8FQefrUlml1aNJfToqhWBaQsOnfgimW17aqWu5XaaNlAZYmHzKc+gz+I4q&#10;tOgVJyWhoae1haiH+0bld2GGWbgvk/mao2eqQJqGNQjli8pvMhMMR/Pg9ParFjPbafpUjAyTecWd&#10;YZgMQgucZbB4+nNVby68yOF2h8siMjzogcH/AHe5/KghSsXLePyYPIRxG0zM6yScquecDPf2qnJc&#10;avHLstbptr718xnHIHfHamW0l3LeKjaxI0SoTuXH3vQ/h2q35+oT6ZHptyu6SGSXB5+fd0HT09e9&#10;W2IbZWrwiSVzG0iqGikZR8698exqS6jWbdKt4iM3MyOuNp7H0H4VV0/dZNEk118v2crhfm+bPQet&#10;Sy2EtzZzTlw8zY3NG3zdOcY4/OlzbINSLT5pEiaa9SW4VRskkZVKoOeg7/Ws2TT2F2rOjxl1DeYz&#10;hVWPv6/w47VdgivbW3UajdtHDInmusYyT2VeB2x+tTeY9/pizXQV2WBzH5vykjdgKfbBzn0qVs7m&#10;m2xBDYKyx3kJlkWRQxaNht2jjnPfj86milkN41vNaNJHuz5kkwXJ/u5xlfpVzT/s1npcLeck0cGD&#10;LbxgnHPTOPmGffinauY9Qn8+1fau5ol8sfdXOcn61m6lg16jZ7ywvUgtZprpfJ5VZjvXJP3e2PrW&#10;brLLDdxy6oknkxqRDMseRHg8c96uXs1/Fu+yavHvh5AihzuUfxZNU/EKyXNvbvJO0PLPJuY857k8&#10;9fSrjoJ+06FrTo4kRHurhmWVi6rtHfpgjrVqe502eaS2Esix+Yjw7GyjEdcn69qqWk1glnJ52ozM&#10;zbZFmSZvnX025449KsTrpl5aQ+WJlVuVm3NhvQY9qZnqC2dzPMt5ql6VbeHVIY+BknGRj5RioL1b&#10;N7uazj1SYwtIrfugGAP90elWItPu1ie9+0b4o413KJGyxzxjnJ59e1RfZoYL17Wadv3jbm2k7Tj+&#10;6QKzqcriVGOhUnCuyyx3MsMyMWbpux2zgcVcv/stlsu4pmijmVd8zLu25Gce/wBahu9IN4vmJIzL&#10;HIJCzbtxI7ZHX6VN9sjk1CIW7BY0/eXSruZpTjngnsQOnFVARXt7m0uy08UxjMLAL1CkHpgYpoSO&#10;ASSajOq+ZMot4VbJVs9en86depqWo7rOS6j8mZl3AMVZAOc8fd/HvU10NIjuobxbqQljje2c7gAO&#10;eauVrCIW1HErRurXKrOFUtJ8oOcnqDjp0qO2v71Jhe6fbSSN5kjyLNbkgx55C9voacq6Kk0ukSo1&#10;000pZsSEHp0yD/8AXpYEuri0htfPuEj3MnlxyHJX6/xU/ijZDH2bW73bWDWcsbT/ACrJvyBnqW9K&#10;LbS72FZLAqx2Idt3I2Mr0BxjjPT2p0DWk9+08RfdHjbuUoTx3Gen86vWOozXIZLPcJOu3b8qr7fj&#10;zzWfwqzK6Ge1lIl5bXFq1wyqAJF2kKOO2R81WrdWDLqd0JJJG+Ro93KfhjH9amjXUEa2kvdShmjj&#10;kZJI/tBG09u/WnCex+zSRzu//Hxho9wOw9iT70/htZXJgnKVznZVistWb7RCbgRt+5aTIVB7YGT+&#10;NfdH/BEmyto/EnjjUoplVpdPs42i3HhQ8hGO2ME18U679nIuXhnmfYoLXCydz3AJP6cV9p/8EVdQ&#10;0+Dx3440u1ujIbrSbKaNSDlgrtuY9l5ccd8+1OnK7YSP0RXpRQOlFaGZyj/CXRrXQm8N+GtY1DRr&#10;SSRWePT5IzkDqv76OThhwe/HBB5qPw58GvD+h+FYfB2p6rqGt2VuUNsusyxuYtv3QPLROnvk+9df&#10;nPSjIzjNPml1Fyo43QfgR8PfCHhj/hEvBOnSaLa/MGawmO8gnLAl92cnrmjwH8G7LwDqsmp2njbX&#10;r7zY9rW+o3UTRgcYxtiU8AYHPSuyY4GaMg9DRzPuLliAGBiiiikUFFFFADZYw45+tccnwB+FKeId&#10;Q8T/APCKRteapMJr9pJpGWZxyCULFRg8jA6812ZIHWmscjrxRzOOwHH+Jvgp4f8AF2tWusav4g1z&#10;bZM7Wtna6s8EMbMu3OI8EkDpknqe3FdBL4X0y4+xi5jaX7Awe2MkjMQ4GAx/vH3Pv61oLwMk0pdR&#10;zmjmv1C1jA8XfDTwz41t5LfWUul8y3aBms9QmgYoe37thnnnkHFaHhrwzpnhTR7bQtIEwt7WIRwr&#10;PcPKwUD+85JP4mr3mL604HIyKObS1wADHc0UUUAFFFFABRRRQAUUUUAFFFFABRRRQAUUUUAFFFFA&#10;BRRRQAxjzkV8+f8ABThzB+xn4yknDtH5drtjjjLMcXCHsR/PpX0Gfug189f8FQUjk/Yv8XQzMFST&#10;7MJJGXd5a+enPX/OaCX8SPy1uoTq2mMUumjb5dxOGUqvBOc5Oev41TuoLfT5lhjmZxL83k7iuR6j&#10;39qtaWsESMLU+b+7UecijdEMdG55+g9KbLc+cnlNC/kojFZpBh2YdDjtXO3yHdDSJWm3yJCrxKFa&#10;bcrq7b0xjhs9P/rVLDcCSdrO2XKySMqyRtn5sklsVGy3NtGnmX00e6MvMZiGz04+v+NRzPBp9032&#10;a8b7FJC5aPydpDH/AGepoir7hf3eUsf2pp2kaxbaaRI0hn3/AC58uRdpPHqfenLqGy9MqzTSxyHM&#10;YVSNmetV55rC2it9MvLG4aRl8yK4XGAxHH1wOoqSeXTGEVvbwt5pUqZFbbxjr14xjOPSnH4jO3QS&#10;e1eaFma6DStMxVGU4B/vZ6/geKiWW7W9ggMEsKRbgys23J9sdc4qrAI9SuvIgj2yRti3wM+Y3djz&#10;zVnUbO6W6WCKXdJ/rCWXGzGB68Hv9Kfu82+oS547miz210009xD5kbBdzN82M+3QD9azbSdFXdax&#10;rHJ5wSNo0HI5xx6UthewpdSI9r5jsx/1Kr8zY6e5HrVa60y5ltY763jZPPYKyuw3nnGcj+laW7me&#10;5NaeZdtNevb+ZtXbsVuFbPp9M/nTvLDwNaxPL5P3sbeF5HQ9c+3Sm6Zdvb6nEjKsMaghoWh+8397&#10;NSXlvJqFsl5aB3lEhU+XhAM+x6ipKSViGSwtHvnnljjjXzGMbLkMjdsjoae9xa6heRPqWY4fLffH&#10;JuyxHQjb3pItNYTx6ZDdbVwzSyCZWyw5xz0/CqdpcyJeiS9mMpVpFVliCqW29PWqRP2iaKDT4pY4&#10;rG0fZ52UZAZM5HIzngfSrEAmjuHeH5mHyrEWOdvdgOnPHX0pLG1u47VZLyFo2WLMbxzAMcrjI/rS&#10;p9o3M8U8ODHHB5XmDJOPvEdQaPe7D5WSQwxWEf2f7WztuAjthH0Un5iD3qa3mgs7thBbmb90R82C&#10;CSMbR/8AXqG0RLe4+13lpJjaEg2MD5fYgj171DZLHaX9xbGJVjY5j+QZ3Y6nnr7mkthe8Ry3U4iO&#10;nQ2zW9tDHuYv/wAtPb8Ku6X5J2NYr++kTLcfLu6AHNRwtJqEi6iL9VkVWMsZUHI9OOhJ5GKfGYtU&#10;O2EKsMR2q6/KXxzk+vpzWajHlszQq3dtFHeZtLQZt02zDdy+emF7jPfpVfVFieBdQijMaPkbmx8z&#10;dx9MZrWsbibz9k1ksMZLNtDZ3t6kkZJPp0rJvpZ79ZLeW2nDRlo4VXj8cY204+6Er2LkUb2zfaLW&#10;yt3VYVaOSblemPxPTgUQXmj6sIbm0s5FkUBoWmIADkdBnIGT27UlrbMNN+zXlrIqSKkbOW4G1anu&#10;4bqO6WxRJYY1Cncy/L7Edqr4tSYsgvzHIsksdv8AdZRcRowXbz1wDk/h1q/CNUWz8iFdq3D4jmWP&#10;lRg/ez247VVt9UvrLVFf7CvkuWRWkVcHnrzya27C+WG1kitrJZN0nyq8o+bI54HT8+a56yfMrbo0&#10;oqMpNtGcXjvJ/sGnIyvHblWaPKqT3J3f0qvZaZb20v2Xz/MKw5G1R5hGMkA9+c0T6hcQ277yI5lb&#10;50j/AIlz0qvp8kr3s11JcSThmJihMfy9P0/Ct4Tb3M3FcxO01lb2U2uQrsCxlWiGOGzwfr3p50bT&#10;ksY5rE/u7hcu2eX9PX+nSs6Hzf7S/s+9VY/lAjjj/wBX+Oec+9LdT31tcyM5X5nCSQoc42/d6duc&#10;VXMmT1I7ZhY3+wWOYI9wUxqNwb2B6HPrVrT9KubOUGRU/eDzJVumx+OB/SltoVubiNbeP7MPmQ5U&#10;kjHPcc80kBuxDJdpEzXEm6OSTzBlfbAFHQlonvivlw21ybW3kaTewT5ifTk9BS2jiz1Jja2ZMbx/&#10;6yPq2O+B154qpb26yTxrLDJtSItNJJuGFHoQO3oavERLa24s7iTbGucc4wfwzu7+lRGT1uirslDR&#10;tarZqAm64ZnYIA3PPP06VDBpsKXAh02Q3KrL5rRrjpj3qaxghk1BiZWmjcjzPnPAxzjjrUETixn8&#10;+Gyl8uVshOdiDtk46mlUcoxumJfEZ+sCOe9afyZI49hjaJsZ3fh0x/Wvrv8A4Ispo6/HTxEqQbbs&#10;+HNu3acIolXgdlPJz1r5K1C5jOrw2lnbSK3VcsdrjPzbuOmM/lX1/wD8EYVt4vjj4tS0STb/AMI/&#10;GUYzfK5M4y20jpxjr25p0ipR6n6UL92ihfuiitjI898C/HO017wNJ4x8UWNvpckds07afHdNLKFR&#10;SzcMidhkcc1ZX45eDJvAun+PLRp7qC++zbreyAkmhMwGN6g9u/0qtYfC7xH4V8E3Xhnw9rVjfXN1&#10;C0cl3q1uVYoV24JjOTjPFL4b+HXil/h/a+AfFWp2caWNvbw2l1p6CSRhGoGW89WG7I+9jNU+W5Op&#10;c8KfG7wb4tsJtShuHt44b6S0/wBK+UtIrEAAHnJxnpjnrW/o3ivTtWaJYVlV54w8aPGRlcA5/WuB&#10;0D4ETeE/hteeE7bWYtW1S+hZJr3U7VY0ZtzMGxCqkcnPHccYrS+FXw98ZeEdSuNR8X32m3UzWdvB&#10;DJZ+cCvlptPEhPU88GtHGlrYiXOpKx6FnPSimwuXiViO1OrE1CiiigBsrbVzmvF/Gv7TmreHb2+k&#10;07QNNvLWz1pdOYrfTGZWB/euUWI8KvTGTnivZp1LYwP84rzD/hnDT11LWLtvE9xHFq2pPdNBDbov&#10;lqRuCA8/x/MTjnJHHWtKfs7+8TLmtobuv/G/wV4e1TSNHmvGnm1WYIscMbs8WYy4JULnnGOcda5P&#10;4o/tSf8ACrNeW21D4eateadMsbQX1qqLvUg5P7x1H3zGvr8x44rpNa8F/EG+8SaHdaL4g0i303Rf&#10;ndbjTZZLiYmFo8bhKqgfNnvVrxf8HfC/je8sb3xHp1tMYbgTXiGHi5YLhQQScKDg9T0FFqaD3jLn&#10;+NmoBINPXwRejVJtNE76XuXzIZnYCONjuC7STywbjA610/w/8av420htSk0G8014rmS3ltbzy9wd&#10;DgkbGYbc9DnJ9KxvF/wu1TUWI8FavYaWZhGl152nGb5UYsHTY6FZM9ySPatr4f6F4g8O+G7XSPE2&#10;pWt5eW4ZXurO1aFZBu4JRnc5x1OeTyAOlKXs+X3QjzdToKKKKgoKKKKACiiigAooooAKKKKACiii&#10;gAooooAKKKKACiiigCM5xivAP+CmxLfsY+MbchWWaO3jZWQNkG4j9elfQJUckivnf/gqBAkv7HPi&#10;RGkaPzJ7VXdew85TQL7SPyzjju7KJdTU/ZzITiOEZI5xzx6VDdQf2ndNNNYK0e4b9udrD3B6mtK9&#10;VxEkcM6+VKu3zBJtbj9KyYmuri8uNPulMa4xEJJuAPXHcfpWE+U6Yt2JrgbboQtJ5cITEfAZz9OO&#10;Kju9P1G4lW7uf3cZ3DLj5zxwQMdcVNYSsmnx2YvI12tn58fz7VJbNp7SSLPM1wwUhcZOxeuQacFG&#10;2pXvPW4T3thqdx9ryd1vB5tuu4Dgfh3HasuZbhHkuJLbEPllljVuS2Pp0qTFnbxSX8Fx5ayKVVpn&#10;PzEn7mQOtO8RQpqMdun2SNVVl2osxHT8eTRb94Lfch0ieZ4IZS257OP5oxGd4H1/Grjf6HNJduHd&#10;nRGk64TjjPHFNuU32TNvWP8Ahk+Y846cjtTZ7W4lsXuL8/LJ5Y2oxztA5288HHPeojFylzMip7PR&#10;RHX2my3T/wBoQ20lvLwy3EbHgHuOOahXz7INcJdMzLIqRmQ87j6DtVqT7bHdrDZ3UkzKUKsz5zHj&#10;PJzzxWdqDxarLNqKXDsqzERvMitnA6DmtOaLlYlaR1J0uTJZKyQTb7qRo5ZOWw2eT7Y9adaQ3kd2&#10;kVjqjsY9x2tJle3BbHGP61m6WltLD9isYmE8ab4/MPG0tkjrzzWlbtPLD50vlwRyNsKsm1WHcdau&#10;OwIsGR57d7aOwYNG7NJIZBk5PXFZt7H5sX2N7txI0vmeW2Y9ox9Pmqa/isvOmUX0ca29xGzKrH7u&#10;OMmoZ79SVW0kmddkhSRjnOT0/wA9qUve0QRkky4VvrnT0ElzKkhj2+YzYAHtxxQk/wBndNPkt2aR&#10;2AN2y/fbt83f8ahvIpp7eO7+1RSMrbpP70fHTHbFWZDapp8Y1e5i8llXYJM8kn2z81RLmjYPesPt&#10;rGWK0uL64mVgsy/PuOF+YDPtmqeoSad9pMxtmZHiJjCAgsAeccc596LjUIwk2lQybcyjKwn5SBzz&#10;+NWojJqEC2dy7bUjaRWH8J9M9/pVXXLqUpWIY9GjNpI6yrH9pj28MVO5jxggccfrUlpa/wBk3EiR&#10;3EdykbBHcRlWb2I749e9Q2E93bxNbtdBrcsE+0LjI4ySPrU0Emhfbfs1hJJM08IcMo+VOf5mn0RX&#10;KnqWjc26Ge48zc23AVXJ2+w9Krz38c2nsQ7KYyZPLZSGTjsB1HqTUd2LG+k8lpZgytgL5Q2sw6nI&#10;60+6NolvHNqCH5c+WyqA7Ajp1zxU2uLyIPtM809neT+aXXDSICdvP4/z4NTSx391OzG+VvJhGbW4&#10;Ug5z1IB7+tNt5Le6gVZtTkXeQHuMj5owM9uwpsM0ZuJoLjduZSsWYwpVB1wcnJPvS3Xui5WOmurn&#10;R2DXUEKK3KsxLBVP16VYiv2somuhcxJt4R1+82e3PUVRhFtdzedd/wCrVwrqWBJz93HPHqaXSb4P&#10;HNNFayXEZZxulhVV3jvjqKqUddSYuUdie9T7ZuQTw+Y6blcudxx1os/DxEcF5Bqjb42Y3Sqc5XH8&#10;PtUIjj1MmTUbTy4/MJLLhQoHfNM03ULFwsQkZrplcxoqhRj+H8CKOgalqeGLTr2aI2u2Nn3b+C+Q&#10;B0NQ3DiS1uJU+Vobff5iLlhz0696ZZ6hqMiv/ZdnFhgyXCzN95uTkZ9elFreQSHNxaR4WHdIq/wn&#10;09M0AXIJ7Qm3uxB5kjRhmi8zATjqR61HZTobdvICqrSMW8yTDP8ATJxio21GOzvN8aSNI6/dRQ2F&#10;I6VHBcLcNHd/Z4Hjw275TlOO3pQTck0qC+W0bzrsSOzbArH5AhOdpPenpJesJ47eTzpI5Nh8tgw2&#10;gfyqIQWjaW0iLGYyqvNC0p2oc5DAdaksLO3jkbU4ruO382Ta8hBbcuDxt7fWp5iiXQ1s7iH7aknX&#10;7sjLtWJvTP8AjTtVlgMM0N/OzLNIoVIxn5gOcn0pNH/s2fT1iiugm+MB2eI9fYfSm21yI1jigG+N&#10;mctKuSwHQDJ/wol3EviKutzWF5exwkbSmY4WUcrkYJz+A/OvsD/gjPpk1n8bPFFziNlfRVRScFh+&#10;9BIx1j+uMNXyDrt4fPaK+8qNdimMSKDvb8PavrT/AIIq6lI/x08XaUsIVf8AhHYpSwcc4nwvX5n4&#10;59FzU0ubmdxzP0wGcc0UDpRXQZhgdDRgDtRRQAmxfSlAAGAKKKACiiigAooooACAeopCoPNLRSau&#10;Am1fSlwMYxRRTAMYowKKKACiiigAooooAKKKKACiiigAooooAKKKKACiiigAooooAKKKKAA88V89&#10;/wDBTqKST9jXxUY7bzGVrUhW5/5eIxn9a+hK+ff+CoCK/wCxX4u3Xv2dv9E8uTcQd32qLAGByT0o&#10;CPxH5a315GllbokLTSeTyWQfL64HtWPePFLetcAtHsUrGvl53eh9cdTj2rQv5r21iW8t1aVlVY5W&#10;xjZkjnafTtRcxSpC4gB84Rr5aK/zZwck8dK5IxjazOrTlRRvbPR4EjC3cc/ntlUVSrLgc57AZqW3&#10;0iNLHeLmOPzFIhxJwTjGDg014NR1CFSjrFdpHt+aRfLPv06024E9vYCK7T5vuBm5UepUAcnNaRjy&#10;9Q5ildQ2yR2oIj324YXGxh1/vDnBP41a06bSNavLc3KSPNG21VZQCyAZBHpTotMN/LGHa1RPJJII&#10;K9semM/jUWy7luVuobzyjFb53pgqw6belJRbIjKSiat3Ks9jJ/Z8au0bYVbhlw6+hIPWs97q7S1h&#10;toYVBhTe23724nqP5VHZQXGmRKZ7fzFmkMjKuW2cZPb3q4NZiu3ma2vXt3VhHIGj+4uOC3HHWrXN&#10;GNmTJuTIdTG8JDey7PMwx8tQpHfbn/IqCO2SWwWQWce6OXcm7+FvYVO121sYkIEk0Tb+XyuPc96h&#10;fVtRuIpr25t3d5HUwrDIfl6jd0IxRyxvcXxaBpgtNUEklwltHJFGWmMIIC4749fxqQyxapJ5piWS&#10;3VFKKuCQ2fc8U6K5uTBFItrIsksXzN/A5H8zUOn3UlnYyPFZhZJJtkinjPPYnjFPUd1Ec9vayarN&#10;rtraJIpkb7QzKQFUD9frUT6lbC3RRbGTJ+QZySjfxZA54q68N5d38lmsv7mPHyLJ8oOOh78+hyKb&#10;dfZVlkGnahtSOMsrqu1W9FH8sDtSWsbjUkUzc2VvFFFZwKmSfLkZgMcdfr9asm9ZdPZLeCO4UIAj&#10;SKC3Hc+1U1uhPdxpLbr+8t/3haE7Uc9c+lTzyXKyDTorhdsce0spKqw/xpe9Hccnz2sO0/TLO4ij&#10;JhZbz76zK4CFPTkfoeaka7MguNVjtN0aKqxBsgD1IHrTbWP7bB5yo8TLJtkCs2E4AJ+nA/OrAS38&#10;2a0Fwy7oc7XDfP8ATmlL3oMXKVbeFIrWJZPLeBUZiqgjKt0PPQg4FXLa+ubGJ49OhWGBo/vMn3vr&#10;3/KqzyiFDFcGS4jmQRQwySEKv09APer073EphQKoWNdqiOQbW985zSXNojSN7alGd7W4hjjs3O+F&#10;T5kiNgsCemMfp1qpePOtjJfiQ+SJSkTMu3LY6juPxq3JbDTbWW3tFjkZnyzbudx7ZJqO4bRG0z+z&#10;YrqSOHcXm/clgnHJ65PPpVOUtCXHUihZomt089nUYDMsPyB8fdP+cU65uJxerDLpo/eSKvmFymce&#10;3U/hVy2g0qaNYIdRWTzI9sbbmBcAZzycD8OaZcRWd7LHalEDRr/q/MLbnx1GT1FFuwe90DTbGw1C&#10;W6j3xxyI7eWGyCdvTBIxT7hVtbWaGJoiyspmXjg4ycetRy26RyQabqSSMHVlidXIw/pxwAfWmPbF&#10;757aG0jDLjEbZOWA75P61XLyq9yJbhq1wt0YjAi/ZVi+ZUb5xg5OTjFVLFbHUNQW4jg2zRqfLxn5&#10;AT9OKvpZWb/8TGe4jMyx5mlt4yVwTwNtUTbS5N8LRlXAxMkRXdjgHGeTRHUjmLJEaW80cW55EbMk&#10;ckvy5PfgAj86pi+nlkik06y2l/3f7kEqWyM5BGOlTNb3DJJPdQsstxGqfLne6qeG4PtRLGkGlx3U&#10;sciqrK0MJwPn9Rg8e4NVyjuWdNN5carISjR3BkbcrdFwOvAqsbe+tYY2075VVmO3JHmD/wCuc06w&#10;ujJNNPp0durTSbZnVizM2OR14+lNmWS2EcksYaOKZSitySe468Y9O9TaQ7pElpp+mxrJqMt4zeY6&#10;r5UmfkP93pyKlvodRluIl1OGTy44wMxt1XPbjtUItLOaGScpvkkZjcRu/wAq+6+/IqVTdMjPPKI5&#10;gFDWu852+oYHAPvQuVK0gLFik2nxQ/2XatJbtI4+ZT1x/nrUFpCsdltt13L55Fw0jFW3eg71NaWy&#10;Wtwt7f3bRRbMrbmQFmOeo9frS2SRLDI0CQyJNM7M38bHHQc9qm/u2DTm1M6EzSD/AEqGRnEpw23H&#10;yjqO/bvX2L/wRhhI+NfjHUoonjjm0dFZ1jO2Q+crZJPK9R7HPtXxvd3cd1fKrqfMaNYo4pAV2k85&#10;x34619kf8EWHuj8avGaTC3kjXQIVjKrhk/f9QepB44PTFFN66ky30P0mU5GaKB0orYkKKKKACiii&#10;gAooooAKKKKACiiigAooooAKKKKACiiigAooooAKKKKACiiigAooooAKKKKACiiigAooooAKKKKA&#10;CvAP+CnFss/7GHi52jRhC1nIVcrg4u4vX+nNe/18/wD/AAU7khT9i3xe06bwv2RsK21htuom498C&#10;gD8sby9kEEhuNP2ljwqxnO0HsR1BqruYMCNOnhjeMKzLw31yeatX04uWW4hcD5WMbeYrBue2OuPX&#10;pVV55NSgtgL3e0MzReWpG7A6sOeay5OXc6l8JE2+7s4mlI3HiSNOWC54P4ip9t0sJlvXVBDIPscm&#10;4YXPX8aq3Vvpuk5+0LIxWNvJ2P3J6kA4q6sGni0H+smYbZI1kxzxzz9aOXsTfmRXjtbrUdQjt2lb&#10;z5QwXdJtLL7DpinvZGO1XbbeazLi4Vcfuxgfn+lTyW9vLds89xGdlvvj3ABg3p/9eoUS2hhVUC+Z&#10;N88qecN5PXj+9xSjdC5UULWWSGGSFdyx+Z8u5csD+HSprVUn26fDIxjljBk+baZ+/J74Pr6VI1vJ&#10;IjiaGRRJIQ0igBVXt9DimJfabapHYRXOMLsS4Ea/OBzgep9/aqlzdBegtzYpIFjaziVo1CL5cfJP&#10;fLdvwrPh1KF5I7RpJEhhZWk/dkK/H3ePetC5utIZfs9vc+WN+0uZTw3Y8fyqvpJYW8UEr2e3zjuX&#10;yzuducc/hU+9zK5PKWpbzTLzTgBdN5iyfJGq8jJ5xWdcs+oabGtlJIzLMW+z3C5jbB6n0PWrtg+n&#10;XxjQwTRNyVXhd3PB9/pVBIbyxfyp7hWhmZiqxnqT6jt+Pc1ovisPl7FvUpb6LDRBdjEbvJYfid3U&#10;1BaLMlw0E19GxkXfBIsY+YehB6H6Va02NLOBrS5TOPu7pPmHsaoX02oXl0l1cfdVSFmhbKovYbQP&#10;lzS5V0FctX2qXUlyq3FrEoaMeUCQAT3OB14yaZbWdvPHLfyLujjIMcka9Of61F/av2bUfNtt8gkG&#10;PLxlmfHQZHzD8qu3kM0Vq1uzMMupm8shcfL09AM+lK37wqn5iQac/wBoF4l+yxMVM6wrj5ciliuv&#10;tE032ZmkhaM4uZ15iOeeeo/CmapcR2t28F9Ky28mwR7GzkEAZ4HPvUelLp4a48ub93sIZ2BZdp6E&#10;D19qJJxKfLq0xuoWOp39yyWMUK29ugWO4VgCST0I/wAatLBZafbrGX3Jksiwrux7Zo0+3lu9FUR3&#10;EcPmXB2+XEMZ6DIbvj9atafJstmEaqqvOx/ekAqwHQYHAoV3qhKWlhsv2sRyTRWUZ8uE/KFXcpPf&#10;njP15rL1Z/O0MwXt7HCwypUnDHIxu+X+VXGF5Gj29vwkjHMe45K+o4qp4gn0yFpLZbMtIVAC88gk&#10;HOamS94YsGm2VrbW+nSSBl2riY/LjjooPT3qPVLS2W8WK5uI/vfPMjbfMUfdP1zxxUkdhZSW0NxZ&#10;Flfe32WIhmbb3J45p0z2i2cunukjCNmdWVTuY5B4OOnHSn8WxVwVr67gkNrqLNJFkx+bFu6Hgfni&#10;iadxBKpbzLiRdglVfLxkZPPU/hTbOSSeCYxXnkOy5VVjPPHHtVpo7cQ2ovi73OCWkVW4PT04zSlH&#10;YzjK17lGzsVg0+WHb5ciy/vZlfLSLjt2/DOamhmur9EtrBY08vL7ZFY4X047/Wr09xbSTBLe7cLG&#10;f3yiH7px16c0zT7i0SaP7Osr9QuGIPOcEjHOPWq1I0KcMkzagt1JNJF5LYYlQQkeOc47n86f5On3&#10;byWUeqfaId5kaBVyIz/eHvj17020mt5omjv7Sby4pvmmVcsxz1+mak1CNUlSSzYxlPmkbyTvkBBw&#10;uQOcHkg9qqJXQYmmRWMS3Kxw7GlyYmfa2cdyPUflSi3ku9Oj8uKNZFmEuzzdyBfTPerDo1xLHI9t&#10;I0Z3ESldq7iuMY/pUVq9qPNSwiZYxu3R8j5iwyQO3FN3IViLRRbrCWwvlxyYnTbgsOu7PdR04qbT&#10;3vFim1C8kDKsbACXAwM5yMVG00l2rXiRbIZF8tgUKtnH3j6Z9BVy1vncNa3SbVjXCvMp5XaAeMfr&#10;WfLrqUFhcQz2Ud/eBVZm2JhSQoJ4/E02wu7W1u59qqqwsQqpJn5j3z2+lFtrCR2on0wqIeUQctls&#10;9sjn6e9RK0cMn2/ToFkZpiZEKgFCe3UcfrRa+4XsJqlqsDJcWLYkZWaaQyBj78dh719d/wDBFWab&#10;/hbniqNriSTbocbSFY8r80wxk9R7etfGWo6yZbyNba3WNZmxMpQ7tueoPf8ApX2p/wAEZdVu7v44&#10;eNLfyIVt18PwCGTyyGbE5+UN044yvXnNOASfMfpAvAxRQOlFaGYUUUUAFFFFABRRRQAUUUUAFFFF&#10;AACD0NFFFABRRRQAUUUUAFFFFABRRRQAUUUUAFFFFABRRRQAUUUUAFFFFABRRRQAV89/8FP0vX/Y&#10;z8VLZeXyIPtBlm2L5Xmrv53DnbnAzyccGvoSvnn/AIKkWMd/+xd4pifT1uik1lKsbKT9y6ict+AU&#10;nPYUAj8s5r62jjguILdmkZUEbbj8wxjoOoPqfxqnJevFqa/aIIo5ORHIzggA9R0rWIi8oPbWTL5c&#10;IEe3jr949efWqV8ZvKjjWzjO5gxkCfdHvXO+Zs7Ictrle/1H7NY7Hs8RzZ+z7fm3KOuePWriyLbJ&#10;FevcXELOQPJXLdenOOlVbaG2fzIhcxMBDlWLHdGxHOB9aVbeT7F593qPyxqI2O4fOfp2qo3SM5e9&#10;IutHKZY7G3iwsu5ikjA9fXuKoGw1RnjW1tA0kjjazMFMQB7GmmWxu9XS6t0MiW/Ei5x5mOpHIz7U&#10;77LrV239oWoVFZg8i+cG2LnB/Qj8aSlKUgG38uo35mNteXTyCVRGZPu46E4+v9Kqtp8cSRxmTzEj&#10;mO5ZIW3ZIx1B/KtFkmijkKWKusbHewXbuB7qo7moDd39owtnxD5kmREI9ryKBnnPTmrJfkO1G1t4&#10;0jgs4Ghj8xDN+7wOmMFu31quz/v/ADEglSFcFflb95g4yfbnqKsMbpF825fc7MsjQyYO4Hjge1Ni&#10;s550m85FieFl/fb/AJSh5IHXina8rXJ16lezNvHDDELq4lYTOImYnKjsDzn/AOtSazpyBUWFBH5x&#10;2SRidjt784+nrVvStPvEVpoNI2+ZCfJmfDD6k4/KqzxS2t0qw2x2nAlXqOnBqpfCHoLdNb3cqzWE&#10;zq+8eX+7ba2OCCc859KJZNGlvLYy232fduMvkrlZPbr2qyYRFM1pFdurRsBG0qhVI6kAjrVe/la3&#10;eO1Nsqp5bTIoXJ3Y/wA8VMSZEsQeOB7BPDyyXUjb4mUkkLjA788VXEWoPPcLqUXmwrsjPkgqY22n&#10;tnrmgy30U1vJJJNJ+73ySRDbx3BP9BRb+fLL9onuxFJJIwEe7JkBxgfh70+Ua2CDTZbqOTzmm8uN&#10;k2x/8C6Yzzjr+NVdKiSXUZoES48yJQWbySORyBnsKuSJqMKG7+2bR5ajlR8rZ5x7nA/Korae+juv&#10;JtZG2yHdI7cFsdMD396zlflGWbG0un+W60/bGyGaOPcfn+bGTirV8to4mguLJFjMgZcFgY/UDmq9&#10;tePqTtqWoXDW4C7FjOFIAPAP8qpanHqSG4urZWXzpvl+cseeABx8o9aIy9wqPmO1e+a3uWu0gkYQ&#10;nbtVTyP7wOapSzQWz+dqVvLNCd2X2tgA+jE9R+VWktJIWVdTudrLHlvObIPtVXVdOuNXujaW0skY&#10;bLB5GGF+hPUYHSoXNIosabez2bLKkUklvJ8to8ijdsxjgZ6Y7025muNM05iEaTeyjAbPlrngjr+I&#10;p8dm0l7sk3t9mjVZG3EBuO3PWrMumXd3qKSRzNAY7cKsaMGRgDnv3q43jET2Jf7H1FI/sctzHI+D&#10;Ns8nLIMdMZ5HvSvBeSwvc31zGv7nhgxwpz90c/lRK4W8e1iu45VuV/eSOxUjkcD1qK4RtSu5Luxg&#10;jljt1WJ4nk2KP9rp2rTczuMkim1BZFhi+VZx8sbBeAAfmyRkf4UQDzZ/I8xvJZCGL/NnAzuB4I/l&#10;VyRpGlWPT4dohXMmPus2B29KqXU1ubh5ICW2rtkkSUfxf3fVaWqDcck6TSSR2s6vBHtHzMFwMZP1&#10;qe6vri4uYxp6N5YRfMUYxvz1qlY28EkLWz3ke5WwsTSA7W9OnAqXRb65t7Vm+0KmyTYo5I3Z4Ge/&#10;NK9hi3r3aiG1e7bcGbztycbfT049aS2u4mX7Imn/AGeFFG2ZV6rjru/Dmo2kk1ZWLhvNkmY3Cg7W&#10;3dwM8YotpmdWYwr5bK8WJGOAD7dz71aJluOtbhT5kaQyOjMrNJ97auODnt71curiSG9gvZY43+Vl&#10;YM/3ABweag0iGW2s5JL++j+ZcMsYXO30OKltrLQbVGt7u4O2RVMjtlihbuKj3r7FEMYN00bxSRjd&#10;J5se0rtJNaQtre8T7VKkU7RzMN0eCXBX27571lxWNxBHC9uqvDG5HyNtbg9KsaSklndyXCMzKx3K&#10;FXJB/wB2j3uwGNrF46oJYNMjW8kYIvU4OcEEY9MV9of8EW43t/jN4wssOxTQYmlLKDsYy884wFJH&#10;GOcj0r40uPPsvFckNne+bGyNI0LEjY2Mnaep57V9qf8ABF2O/b4qeLtSuLhds2jxxtbvGd6kShsj&#10;HAHPOcGiApH6NrnaM+lFKOlFaEBRRRQAUUUUAFFFFABRRRQAUUUUAFFFFABRRRQAUUUUAFFFFABR&#10;RRQAUUUUAFFFFABRRRQAUUUUAFFFFABRRRQAV4P/AMFKPD+oa9+xr4yGm6p9lks7WO7aTB+dElUt&#10;H1H3lyvPHPINe8V4j/wUbuY7P9iX4jXU0W9V0FiRtPH7xPyoA/KO/sroW9pPJqP7mRWURyMik57e&#10;3oKz7Ge32yaFO7SLHHmMKfmGD0yOPzqHW7TU9R1HzrS3lYRqrrt6liM5x9PSpbG7mku5ra7SbcsZ&#10;ElwY8Bm7YI6nFY+7JXR1RfQXT2sb66jgumVFuJfLiYddoHTgdap6zBbaWyLZGWQfaFVodq/u1Jx+&#10;NPW6h06IeZaMs0E2yOQ7juU87gR+vFW9Wu44gszlftEjBpBuZgFxknA9elPoS1ylSzt4tSuJb66d&#10;ozCrCJflA6/rT4ro24NxISsnl7Ht5F9fpx70ywutPvI0sjHubc0snmxsOpxgdKti3ttQtWhubdvL&#10;Fz/q9xDL2zx1FRTlZ2aD4SaWacqkguImmWFjukb7+CMDGOvvWfrGpX0+lM15GrXCKquGwR1xnJGa&#10;maxmx5xvtoWZt33lkOOB9aqmFrzUPO8xm3n5fnYE47n0rTqZ6bjrie6iuY55S8nktGrNGgYFccng&#10;cCpor+0njktyJJEuJSSsJHJA4B49KsRwS6a8wkfarMD+8kb071U/smS3upJY1WQYPnGNmwpP3ePY&#10;elL3ebUB51CKz0XZMHWPyyVMagZ5qvbWN+tjDLGzrC2ZFaU8j1A7mor6B79G06OSNrWFVKq8xDAg&#10;54xzkEnvik1lIJYVeGG4gWFdsKec+1s9c+nNXImJY+3apPrTGXdEqxr8hVSpz29qhvLO9jkhvrPU&#10;ImNtcMDDGSNwPXjH/wBarFpG9qiWk8Sx+ZGXK7i2eMdc9utI6SQus/2o7MFWjjBww6HHQknripuU&#10;RPG+LfTY7xhCGD+YzYbk9MY5H0o01kmuF1C7s9qxltzXDEbl7NVixt7Yus+nwSRiM4hZ+Sy+uM4F&#10;UbyG2YNc3tzPGzTY2yZZcA9sdjVSkOJrrBY30rRzssixvG8I53BshsH2qlqto0l8sV3fgw7iQywD&#10;EbbuAeO2M8mpybvVLSaa3mRVhwA0f3j26deRVSwh12Jp4LiCH7KRjypiwH1yP60cttRe89UQ2gvG&#10;1ASiAyxlW8tRg72Dfezj7v0Bq7aW/wDZ959ouL1tkxbzV6qFYduOv1qBrGQaksBimRWi22+GyoGc&#10;jBBqS7N7ZWklrf2m5vP/ANHEPGUH1rPluaSlK4f2PpOsRpDBcTTWqzBZLjk++G+tVbm0mLTC9uGk&#10;g3nyVUYPTHb2AHNWpYPtVtJ5Vv5EMiiR/LYrwOvQ96HtDdWy3tlabI1h2sVyxfj1zQo2VhL3pFa0&#10;06S52iXckG4y/wCsIBY9AcemKtyqscMNuEuGZWZ7gxyfdUY+X6c1Do+i7LP7JaW7QuCryedMcH0z&#10;zUVtafZ7+OfVH3bZHDW9ux+ckdAQeMgUKNha9SdHtLZC3mi48qNty7TiJcgq2MZP51JHZXk1o728&#10;/Ei/NHFNyT1BAx/OmuuoPG6rAvlK7B9rtuKHotJZafILcJYQ+W2xiyr8rD/ZJzzVe9zWRmhLKC4s&#10;bHzL28bE2VZ5Blh7fWotOsLFW+wiNmWSPB3Odwf1PsaWOxheFlaCLzGY7Y9u4k49z2pgFvpV1Hak&#10;N5lxjb/CoX0FHnco0ltrVYHjuoY45h8gZufm9fesqSO9DbDqG4LJuSFYyhdh6e2atahat9ka9a2k&#10;/d/6ldgZV565ou2u30wrdRFXkmTbJGinK+3pR7vQCF7qWQRyyWkxuLd/3/lpuUZ6U6PU7K7gxCss&#10;n77ajBdoDd/rVi9kt5Xhsrddu2NmnbIXoPWqtnpEnkL/AGtIqs77reSCRTk/7Q6fjUy5ugFq0u7E&#10;NNFcGSPEedpGMnsRUgtVEP8AZ9sjKdm1yc8nqOv51gzWr2F9NANQWSTcow/zLtI6gfXj61qW1lrW&#10;l3UcV5bW7zKmftCyZx+Hp/KlFy1uBIt7FcGBkif9yyrJuU7tvqcHita5srZrhrzS7ZpjM2zbDI/D&#10;DvjvWe6WbBSLeOaaSVUkhXC5Hcj3qFrm3t7s29mslvJFJ+6j3YZ/pjrVyk+UBuv5kk33EXkzZBdo&#10;RhuT0ya+rP8AgjhfLY/tN69ZW+nRzNqPhPM99JM27akykALypBJGSeQV44NfJ941tYXnnmaKaTd/&#10;pC3GGx/sr/tV9Vf8EdJ0l/ad1Ax7VU+GbhpE3AYYyx8bcdQOuMgdKVO7FLY/UAdKKAcjNFakBRRR&#10;QAUUUUAFFFFABRRRQAUUUUAFFFFABRRRQAUUUUAFFFFABRRRQAUUUUAFFFFABRRRQAUUUUAFFFFA&#10;BRRRQAV4n/wUURpP2KviGiyqgOhnezLn5fNTNe2V4x/wUMwP2L/iEPk50FseZ93PmJyfQCgD8k5r&#10;tbdPMlstjeWu1jJ0XA+bHbjtTIkQxLCZmheSQv5i9MYyCafr2myvJHO95GskkCL5iEZkGBkjPaop&#10;mtrqCGCx1BYZY5twWTHKjAB6c5P5VzfCdHmPjikt5fPuZNqSZDKqAqx/2ffFKlozquoWtoHkmUpb&#10;pkDCg9TTbHT7/U/Mju76KMRSGPPmYXJzzjvS2q3Wlu1pc6t5vUQ+Si7cY98VfNHZBuVL28it55pb&#10;yweOWJfJk8qTgn+9u7U2ymtrewwiCHzIywZTuZjnpntU8+r2Vpq32Wa4M0jMyytJbgKsnYZ96bLN&#10;NI9ndXsAht2bYVhbO1u30ojJSYqnMSkPdXWy4VI1XG1RJklitQspmW2htrRyywsPMkZVPXv6e3rT&#10;oXhjimnj865aCTbIVkGFwfXHFNvdRv8AUrHfIRbwltkfl/NJ+PHFUQQ3LOLr7Ne2m1kVGZ4+Vf6E&#10;9TUiXkdvLNe5kjTIbyd/+s9utNvtLtdJ0xJZNYWOUqrLHIx2hj1GPU++Kjj04XUtwLaWRWR1aONm&#10;zgZI2jj5eaOoFjS5f7abzZHhi8zeWCx5IxyBn6UXumWbQSaVG8jSNGC0isB34HPX6dqrlIrKYjSm&#10;aORf9ZuUkbgQDkY/WnahaiTUP7SutT+dcOvlthVGMBScfWgBo0YRyRh4ogqSlRDEeo6HI65q1/ZE&#10;LWsUSqqmGf5WWT51XGcH9RWfpOkRpcMYpWKp+9ZfMJO/uR0yPr0qxKhTUvP3eXI0ki7TIecAH8fp&#10;VRAVZA1w1rDeqsjRsV3AcDd2PY0y40yQTTX8d3vbIijXcCByPzNSWDm6ie8fS/OVV2suwhWbNOhx&#10;cCSYW53W75kWOTlF7Hp7UnuG4zTtP2W32x4fMkjYJJIzD5SW+8R61ZuG1e/aQQxW8kO1hJJjacD1&#10;HeqcMkdk8m2dlSTDNIzFgSfbtViO1sDdRXdizbbnKsSxVQc55HvzSK2RXS3kgkVNPlUsIzNHub+H&#10;OMZx3q5q6ajJp1mtmY4I2YPI+3LK3XaPYmmfaBp0r2aXcKxtGU3ckKA2P51Unjm0aJHkuJ0kVSdi&#10;NlS2enTpRddRbk801408kNxC32NlxMzMGYt1wO+Oagv4JbXTJrw380anHlLJhQi9Btx7/jUmi21r&#10;eTrcXF5JIZGIy2cDvtJ7DPaoPENhFfXN0bp5FW2QbV8s4LY6KP4vrS5ojWhLaTzXEdvFa3glaSAC&#10;VtvzIRUkKXMryNcTq8Ma79skY38jHaoNLjtEtluknj2xqgZo2KsT3zTmYui6mo85VXDW8fde314N&#10;Llja9ydZMljnv71re80392m4pNHt+VlHQ5PSnG+MclxbOuZ2YiOPnAGKmm1cQwrBtCq3/LNlK7B7&#10;moL6B57mOfeke3G6RVLZyO/qPeiMrgV7qa7khVbW0jaKOZRKzMFJJ9DTtVa0Qxi5CySLGTwuWGD+&#10;nepb+P8A0OS1BhZmbbDGyn5l64+g/rVfTtN32kN/fLDErKxYfxMRxgelPlXNoBI1zNaAEDZbsu2F&#10;Vbv2zRp90Gma18pZD5eZG38daJ7gy6aZ5LRo2j5IWMlm+nvVe4Z/s5u/KijSdNjeXGSx/DoKXu2s&#10;Jk0V7cL5lvfzKq+c2UjwzFe35d6h0+5kkeaa0ikbaCLdWX5eOo+neoZCfs/9m6EPtEhkH2h5sqw4&#10;6A1c0qdra3LjcFhb97G307Yp7IjUmtJEvFjKrCsnKlhxg5zyTUeoWAiv1a18oRtCcFfmXf2zj1NO&#10;ElhrCSI0ckUSw5mkXgfe7ev40sy6dE8s9pBJMvk7JF3EsCGHI/KnY0L0MJHk6o8Ui3HBZs/KreuK&#10;S3fUYpFjeNpPIucGRl+V8r1yOetU4Vvb2YWcg2xxktu/iCE8+2R6VfikS1sGt2h81JJM7Wcq7fh/&#10;SpklKNwMzUrKVrg38tqvytshaJNy5J5+vFfV/wDwSDgC/tQanKJd8Z8MzLD8oG395Hn3/GvlTVpo&#10;NPuU1G6Mu8KY4Y1X5Rk9MZ4NfVX/AAR8ns3/AGltQh8uTzF8M3BU5XaP3seeM7hnr6c06UlshS2P&#10;04HSihTlQaK1ICiiigAooooAKKKKACiiigAooooAKKKKACiiigAooooAKKKKACiiigAooooAKKKK&#10;ACiiigAooooAKKKKACiiigArxn/goMsj/sZ/EBIpVRm0XbuYnAzLGDnHPfp3r2avD/8AgpEt2f2I&#10;PiMtiuZDoPy/9/Y6APyp1SNL8x3V7MzSQxshx1AUDHHYY96y75rWC4Zr9o1ZVYw/vDgx9lArUuNQ&#10;N3bW+Xj2xRZdZOPMyvr1596zpfMGpws1hH+8txtjRgVB7Y55rB+9E2p9htzc6X9st0MtxGysPK7Z&#10;JHGKlnuIYodktxI0LyNGsYcbh3Jqu4hbX2N0Qkincr3EYbB9AOgqbT7mC61MSXunNceXIxZVX/Ws&#10;Bwq9P8KhXlexpZFW5uA+oeWbYSrIokVhb7isg4/XrT7N9Uu7byjbfu1Y7ZJEOGx1yucjHbircWq2&#10;1o8d1FcNtk3eYrJ0B4H4g9utU5ri3lghWCWTyF3MB5Z/eE/3vato8vQmW5XtYEurQyQXEcMk0i7m&#10;yf3qY5II4P8ASq8gtUtWExVTt/dzRykquDWlcW9xYCPyYPJVYwsg8tcbcc5/D0rL1awsRBbiGG1X&#10;bGrRJGn8JP8AEKPkR6FuGdr66nEmjq4kiURsMkSEdznr+FPmtb7T4I7mW13bVO5VBJPOd3JxToJb&#10;swZlby5I1zt28MB244A+mapSyalerIsny7VyuJAGfnHGf4aBa9SS0K20k5igd43YOs7K4wpHOSCe&#10;9JYS2b3X2k3saqtuy71Yskhzxznn+fFWdON35E0ax7PlMayRkFS38R6c07+1If7KVYNPXzVzGIoV&#10;QlenODwD9KdmTzCCSESJH88kkieZJKsRAwTyOeRVGZdPv7uNXuJo5LW4JV1UEuuOQcnpV4XlxNei&#10;0mELxvuVrf7u3C8ketZjxziB2tkSORPlVg4OBjrnv9BS16lGpbuzXEkC/KOq5YBTj156f5xUAubY&#10;Kq3FjF507kTNg/dBGQCDyTUWn6hDFoazwQt5TSKJI+yPnqc1dspfNSTzrKFoUZWX/SAcDrk++e1S&#10;7t3BDboI0UMdta/umyFaW3C7fTPNE95eQWa2bxsu5jh1jHzN02578flUNrcNfSTWMxZIEIMe/wCY&#10;E9cZ7VHqGvX2oCOystPXakrK3l9h6/X3FHvFWYl3H4flvIYsbmlOdrJ/quPXPfr9as38VlqmleQu&#10;oN5scnzKB8zYP6jpTZ4FaANdaWFk8v5SycJ7kfWqmnz28fmRzaRtXyy7TcnnPf1/CnpezJGS6obU&#10;R29lY7Wk4DRIAp+pzwau6jex31t9qihWRmfMcKfxEKQfrSRrA9q0lraRzBlytxG2FXA6YNEl/Ili&#10;qrDhlbY0fk4Izznj19al6yskEvdsO0hr6Ax213bWkUDqu3aoyG7r14xTl1aKaGY2dv5beYRH8vTB&#10;756g1Gk0duoRg0kTMHXeoBUjsDTo472eCOO5lh8tlHlszcNzwxxycDr61XL0KjsSXRlKRi4dfLP3&#10;5BEMbiP0xTVvo5Z0+z+Y6w5ABUKpX3B680tzDNLC0bXUIX58/vAdoUY4P1qBb6FdOjshbooZWj3+&#10;YApc9zT+1czYJDfWVxJcXenifeuLcZwij0JH+FOa/wDLms98a+TvYyfu/wCLsOR+tNggWe3XT7m5&#10;ltSgZMrIeSPf6VHpTzXMq2qLG2Y9phkkO4D+99aNpNlFhb142muLWT95Nl449wIC+1V9RvYn0VrO&#10;1WNpYz+8kdeNzDkHjtikm002moSRx3qqskfGY8+Vg+vfp2o/shfJmgsrotNjfJETwWJyGHpnGOaU&#10;ruSALaWK/Mchsm3PIEmaFgFGF5YHFWdLi0ueZrKPzbfymYSSMwO/IHJ44qPRJtRg1lEjt42aFv3y&#10;3EmOo6DHXFSWl7czSSf6MjLBIxaSNiBg9M+v9KV3y6k8xJaKujRyi0jW5RX+VJGUBv8AaPc/TFO1&#10;C+nuL2NraKOO4kwkkMa4BJ6Z4/GqjTu7KbtAzMpMbLJgo2cAZ75FXZ7uSzt1eKLc25Vjbdl42zyP&#10;ejWSKGxWkGm3SNEsfmquJdzbgD2B45qSJr29tZI54EO1t0iiT5V9DjrT7hrq2aMRCOby8vLHLncy&#10;+9XLfUmXLhWhW4mCSCP7rKOg9j+lEnGS0A57xRdeXLGLDZtjiV5AzZXdk8gEf419Wf8ABG7zbf8A&#10;ac1iGSGPbL4ZleOSKZSApkj4OcEn6cDivl/xLHp+mTxqlt9qXzT5bAc5J5znivqb/gj1Z3lt+1Dq&#10;zy2imP8A4RiULKwJaM+bGdufTmlR5uZsUtj9Ol6UUCityAooooAKKKKACiiigAooooAKKKKACiii&#10;gAooooAKKKKACiiigAooooAKKKKACiiigAooooAKKKKACiiigAooooAK8T/4KIXEVv8AsX/EJpVQ&#10;q2hFW8xsYzKg49+eB3PFe2V4n/wUVWVv2J/iMsOfM/4R59rCEPj515wf59R1FALc/JWTS4NP0uGR&#10;oWkZoEVlaTh32gbiD78jp1pLNLsgyxwQGONCsHmLgq+OTnsfpVxjdR2my7QySTKNjbS5ZiOo9agv&#10;NLgfTvPuLqSF2wzCbcAfYDoDmsY8yNtU9CO4MzadaSSxLJ+8+8rk5b8h/OpJEdr6G60uFW2qXkXz&#10;ANo78/e/Cm3Mdv8A2fbx2N3cCOzRmMcLN+89RjvzU2m6dcy2IvEBhkmhVjNIW3Yz92nqth6y1ZGL&#10;K2vJ5JrmxjjjmkzCI5MKp+h9Kry2MaH+zXnRo4W3fJNywH8xVy/0S0ubgWc93cxrB96ONiwkPUuf&#10;Qdqz7+ezVPtMJkeCNtjRvnJU+jd+aUdHexE5c2iLOpLJdxQeW0ZKtlVjJ546Ed+Koanp1rfLGrh1&#10;EZG11Zlz/snjkfWrFp9ne1/s1NPkj+ztnjcWUn0PeptSS0nSEO83lwnPDMpY89earmDZBpDXAV3j&#10;uLbiAp5LNtU/72RwfpVLVLyW4MZnsRBsKx+XtGE753Y/nUVwY/sDagsobG19p/hG7gfUVNdXV1qM&#10;iWkKBvOmIkQL8pUd+T+tAEttcRixa1jmO1ZCVRYxxk554757VDZ2t9NaeVcBYv3hCzRx88888evF&#10;MtZz5h/cLKqzZm+0Ky7GzgYI4/pTri2vLiVrKQ3G3d8zW7FEVi4yc9/l6H1rRGYXlwkUgt45ZBL9&#10;6VvLAw2fmX7vSluvInnWRJS2yTdM6/dAPYjoAatyWcktx9n3sytkqFk3NyOrH+dU54mP/H4Fht2k&#10;ZJYVwwIHdh6k9KhmoXVw7Ws0enKVjjXcdsJ8t+e/HQVDp+n3cv7q6aO2geI+YVUqJDke3vTobbNr&#10;GlrdSyqy+VJC2OATxnn0rQ1WG7e3ZLe7jht4NphVQu4bezH1pMQR26w3cltBbeWrMqqqrlXb1P5C&#10;qNyRZ3zWkd40b78sV7n0zUkiwLcLdQ35kWPaiQnJDMTkknPSmrdabd6m22NY4fMc/MvJ9h/d56e1&#10;Cjyq4XYz7JNkSG6nVQp+dJCwdcjAJ7Hnmq0ZEKrNBcNL5jbowVOCRyOvPbtV6xVLZmtWihm8uP5d&#10;0nzNk802y02OCz+zNFGsW7c7SSE8k8ip5erHcm+zyjSFkActJGztCyYOc9Qegqkk9xdWP2mK6ZZI&#10;5vnhbI/Xqf5VbvlOnr9ruLmSSO3+VV4EaqfUelUZhBc2S3jWyR/MBGdv3g3fjtVPyGve0Za02xhk&#10;j2zSPMJLfzk+XGzJyR6evvU2nWNvcRqFmkUSbljySTyPQ9APWq2jW7xWElk0cbLFIF3eZyVUH5QD&#10;UxuLaS5t4rdfKaSMtsCBmHHTrxRawSVnoMlsbK1SEQz5ijZkncRnAI6de9RXel6hcWlrG0EP712m&#10;uFbqq5OCcd6t2MWn6h5jSRupVs/MoA3D+H0ps1hqPnNcNJCU4EuIx1PcH0x2pS3M7FFI7ueGNbXU&#10;mm82Vjv2jPTAx/I+1SWUC2kay2HlupXaxCFmY/7Xfr1q3aXmnxAQ2CiMsWPzKoIPfB7A1TtLWS1v&#10;Y3N6q+a5lmUHlPofT9KqJRPFb3MqfbJ7vLg7GjCkKo9QB2pojs4Fkmt05ZQF8xyMnP1pLmCASRXU&#10;t7u85mQyfKu4enHrViSO8G2wuLWOVfOAjEgGApHABxUe9zbALDdJNNJbrbsksJysgj6sV5qjbXd7&#10;BcQ3LRoI7eQrIowQy+m32q5aS2k+qGx4t2tSXb7uWOMY6UWcGn+Wr2qmJftZTc0Ybt1JqteoWKHl&#10;v9q+1xPHNDO2PlB/dtngjHfHFWbn7BIXhuj5fmSArM0eGicD1/qe9Ps2a1C3OmJgAlsYD5G7nPYV&#10;Lbm51aaRT5PkiYGS4jgHzH1Ht2xRGUlcA04XbaNG8satHc7lW83fvH57561cg862Y2sjqw4hS4BH&#10;Pt7EZNQCPWrzybSWTCxTCTav3GGSCPY4q7p81vHdy2TwFbia4/0dZIw3AAyVP+TRa0WwM7xDp2np&#10;eQQ3OoRfZ8YVWXa+R3zn1r6p/wCCQVyn/DT2oW4j+ZvC8zNIrZB/ex+9fK+vol7LsvLWCaFWKMwJ&#10;yeeTivqX/gjrDcr+0hqnnvCVj8KyRxKqndxMn/AcAfjUUvisKWx+m46UUDpRW5AUUUUAFFFFABRR&#10;RQAUUUUAFFFFABRRRQAUUUUAFFFFABRRRQAUUE461DcXkFsu64cKCcc0eQm1FXZNRWenibRnLRx6&#10;hFuXkgtQ3iHTI/ma7X071Xs6nYz9vR/mRoUVSh17TZxlLyPpn71NTxFpMrFY7+M7Ww2Go9nU7MPb&#10;Uf5kX6KzZvEukQOUlv41xycmrFvqNreR77adZMDLFT0olGcVdoca1Ke0kWqK8G+M/wDwUc/ZW+Av&#10;jyb4a+P/AB7s1a3VTdW9nbtP9n3DIEhXOwkdjXGN/wAFlf2FFmkth8RdQZ41YuseiTnGBz/DXp0c&#10;jzivTVSnh5tPVNRb/Q4amcZXSk4zqxTXmfVmaMj1r5Pj/wCCzv7BzWa3snxJvo4mZRuk0WcYz3I2&#10;nA9zVz/h8J+wukK3R+Jlx5bBSJBpM2OSRj7vUY5HUCtf9W8+/wCgaf8A4C/8jOOfZPLavH7z6koy&#10;PWvlF/8Agsz+wbt/dfFC6Zi+0oui3BI9Oid6v2H/AAV4/YbvpfLT4pyRfLE2+bTZkUB+hyVxweD6&#10;d6mXD+eRTbw09P7r/wAilnWUt29tH7z6fzXif/BRaEXH7FfxCgKqQ+h4bd6ealexaVqVrq+nw6np&#10;06zQXEayQyo2VdGAIYH0INeO/wDBRBZ2/Yw+ICW0rK50XG8Kp2jzUyTu4wB19q8fVaM9RO+qPyZS&#10;9ttMuVigvF3zRrGvnscDAHbrVe7lNhcTLcXy3HmSALEFGN3p14qed/KtliutDMjSBflXaxUYwHAA&#10;5z1x6U2aym81mtWUq3Kt0TI56EcHIrG0jeMm46ksME0qMUTZI+VVMcH3x6U2Ozu7WP7LcXsMkcZ3&#10;SNt4b2FPe6F3NHbLcsJoW/eGBSA3HT3GafIxt0jluBHH5ceZo42LBSe/+elENZai5iER+ZMoS9jh&#10;bb+8hWD/AFuD6E5NS6pGt1bmEWiKqHEaKoG5u/Tvjp71E8UOoNG6hRJ8yw+Tnlf971+lRR2Npa3N&#10;tDCJF2yGRYNzM79skireoiO6sWibc1zcbmXCQq42n2578daSHUnmu49Pgt9u1d/7xlIC4+6R/Fit&#10;PUoFu3+yWkptQ0gP7yTJOByvSqP2q3nt/s0ums0krPHu8v8AhB6/j7UhCXENm2Le7uyGjRHXbGAk&#10;hz0I7cU250KS4uftlteLETuLIw+VlAz9Sal1N7y3ikZrcqJFVCq5GFUfcwRwfeorQ3N1NGt3C0Kz&#10;Lthz1GOpz71V0S0SWE+myQwRq6xszNlSwww7Hn+VSzXFm7x291IszXUrbdsePlySCcH37VBaWpgt&#10;xp9xqbblLhZPLyOOQPb61R0jUzLprSOfJk+ZYVkBKkE44PX+nNNsEajRvF5kdqsYVJF3HtGCe/tV&#10;W7OmG0SYuyDzpFMikEbv72D0OehpsMrushjjJV1Kvt+6WHIOf73tUeowIkQRrrKqqosYU5Rj2Pqa&#10;T97YokhbULqy+2m68y4VvnYNw+PwpzCea0+zT3a7pE3s3lBhGc9BVO5OqafMpEY8gvs2eYVy3v7/&#10;AEqSOCOTdZQnyplYHMbNtKk+/pSs+wc1hxs7m1so7WLUl8wXGRMgUL0zg5+8aNShuPsMl5K5WVTt&#10;27lOcnG72qxeW0Rka9jhR/Jhxhc5ftn659KpWmnTEyWE1o032lh5kp3bovQHH3cUvd3Qc0i/caVZ&#10;DUI5VO1YmVZGjfrgdD65zmk11dQt72GaS/8AIt1YlmjjGCp6Z9BSNFHbxmKK2/d4bco3Zl5HOf4q&#10;dqwubkRQo5jjVcSfaFwOOe5/AUdLhHUgl1V7u582yhk2TgR7ZFzHvHbkc1W36g2nNLMkcbBNn7lN&#10;2Oefp+Aq1YxRy3WyZtsLQtJGGYsN3c+3FRG/ubayWzvw37248v8AdxknYehHpR1K2RNpaxSGFIrt&#10;liZcNiAbmb1Ix+tMurn7PqELliv92RYxtPbk9e1TaLcxXd3a2+lIwgVgLhmHzj3689KmmBf/AEWJ&#10;FlWHmJ5DsIXJ70NRvckqz3MFzGtsbs28srllK42sV9qdbzvaaq1jIm7zosrnox9M9qkurWJHWRkU&#10;M9wSuIzyo6gY7026fUpleKGZYdjMAPLyy5A5/H9KNX0AhWyKW8kWJreWRt22VAxx3HrU06QSXEcc&#10;My7FtdzMuN2f7tRzaY1nHBAsm6VeSytlT68k5yammtYL94YbW38xipeVmm5H60aiuivaRpHavAk+&#10;3yf3vyrxGM47Cn3y3d9qcHkTNbuoVxNnggdR9T+lSLbrdW81ugwzrjGBng/Xp/OmaRPdxy3FjMtv&#10;L8wdRIhO0d+/pQknuNjbyAWmoR3SAb3kLNGzFi3H6ZohnkldHtbxIfJulZrcqNre2T69KivcXFxN&#10;FAjW6yS/I0SEso9eeKv2tror7YLa63M3MnynBwPm5PfHT0NVy22J5imsGpl2lnnjijkm2RxyY+Yk&#10;8gY4rQWOCNWlkvPLwyjy4egIPp60l7HpMVzDBbxxrCsORHJIdocHqDng8VPb2j3s+beX5flcYxtc&#10;nj/69F2otsOYjmuXjiDwR7t0jZ2udzc9/SnWS2UNwdRjbzZbeUgrHN80RI6qP8eaa1siXUkVwytH&#10;bxt50i4Hmc9Bz1+lNtJRb3s11YOqW8+3zHSMfLjrn6+tTy80bMoh1MzvrD3Mo86FYQzLDysfv65r&#10;6m/4I8w2cv7R+sagsyhm8NzIkWSG2+bGeR+dfK18y200sEsMkkdwvyt18vJ+97g19V/8Ef5NLT9o&#10;/VtPtrGZZo/DMpkl8v5T+9iwSc8dTx14op/ExS2P0uFFAOeaK0ICiiigAooooAKKKKACiiigAooo&#10;oAKKKKACiiigAooooAKKKKABsY5rE8WzvFDEIZtm+TlsdsZrbbpWD43tpJtM3w2yuVPzMT90VtQt&#10;7ZXObF/7uzDmjWaeRsLtfBjO3lgetcD8dPjBqvwbtLI6TotvqUOoSMjefcOrKwXII2q2B2zjArvk&#10;8kiMhw22NTiTov4+1YPxJ+H/AII+JGnrpuv6erLHasLW8zhomPUqCeT9a9rDyoqtH2qvHrY+YqRq&#10;ON4bnH6b8dr240xdR1PwVb6aVhJm87UjNGGznG/YATXQfDX4meHvipb6lPpFpHbyaeyrMkchY5Iz&#10;zWHbfs4eFbTwdD4Yk1rUriz2M1xvkTdPOVIMhI5TqMAccdK2fht8KdA+GuoX+o6Bc3Gy8ijEtvIv&#10;y/IoAOcn5sjOfeu+vLLZUX7FNSvoZxdaMkpnVu8M2lCQK7yNENzN2GeR+FbXgWSN7CS383dJHhXb&#10;cDuArFlMs0ZmKon7tvvcb8+lbHw/h+zwTW21fl2/ga8jEKP1d+TO/A3jjE11Px9/4KN6fAv7aXxE&#10;aXd5i39u8Mc1ttDlrdPu4HzD3NfOV1pv2K5bVXuNs10pRo0kbC+g7Dr2FfVf/BVG/wBJ0b9uDxPL&#10;DaRQM1np7s2MiWTyjyc8J/Dz0wK+c5rrR7/Ryjx2snys/wAkoRtxOVHOcD3r+l+FsV/xj+Ha/kj+&#10;R+U5vhY1MdUTltJ/mfSn7Mv/AASn8Q/Ev4Z6V8VfFXxOm006pZtLa2Mmhhm3NkKWZnGY8LwQCxDV&#10;mal+w3p1hYXHhS++JEjalazFtSm0+2SSztCrAHzMtu2gHqO/WsD4aft6/tCfBP4ZW/w18JXuk3mk&#10;2t0s1v8AbgTcAbslBIHBwBjjpir2oft6fEa6F5Fq3g3Q47K+tf8ATrWztXikjYlizLKrbstlSecf&#10;LzXhqPFkcVUnVqJwb92zWi/4b1PVprI40VTjFqSWvqeOeMPDmmeE/Ht74U0Z/tv2OTyo75WK+YwP&#10;ULnOMelcpqs1p5V1EkG0wjzXjj3mVznsCO5J/wDrVr+KI7LV/EEnjVbr7O7T+Z5Edxu2/Nzy3zMa&#10;TxNBpOpaFJd3UKxtHHlZUkXEpHAJx1G7r6flX2rqxhh+WTu2rP7jwZw9pUvorO/yP3s/Z+uJZvgl&#10;4SuriPZJJ4ds3kU56mFCcjsea4n/AIKGCWT9jPx9FDEJGfRtixtu+YmRP7vNan7E13qF7+yh8Pbj&#10;VLxbqceErIPcKCA5ESjgEDAwBjipP21dOTUv2SfiNbNKyY8HahIsqx7ijLAzKwGRkggEDIGRX8g4&#10;6PLjai7Sf5n75g3fC035L8j8gTNbRPtl1KON5thWVpcFPl+v8qhTUdMuP3cfiJl8vcpEbblY+hzV&#10;Oy8N6hEsdxFrNvNNtRstbgCJcdAOxP0qvL4JEEUnmX0MazZ/eeSflJB4wep75rh5vesdifU27Oe1&#10;t7NLQzhVQ/LcM2COc84pjRaWsnmTa1DHIZNyXDrkFWHC8etc/D4dNpG2mRar5m1kLTNASB9MdKm1&#10;TwpJJFb2FrqCyRqQsjNGBtA6H1pPSVwNaRIvsvkyzMoVysX2VtoHvjJP40TTCDZdQXG2V4VC+ZJ0&#10;X2wayW8JWlrbIkGtu101wQ25jnAXuadp/gPUpLZo7zxIsSxqrttAY/U56ZpxLduU1rjWbIt5DzwR&#10;tb5eNmYZLEck/wCearyapYoLeys72Myldw2sFzzk4Of0rMj8LGTTGvYLqCXyi2xuxOSM9s/yp3/C&#10;JXWY5xqMKqIgWk8tS7N1x04FBBo6tq0LCaRLryWjXP70hgQw75P61n2uo2Jt7e2upWBWbO3dngcg&#10;nHapZ/CjzzpZyy4jmhje4aaMHMeeRkdOaqah4QuVu5LO2uYmjWTduZch48diDQ5WlYm+hqW2t6GI&#10;3a58n7VJ5rNJvOMnhep7elNt9ZgS0ksrW+ih2s37uNUYbu/J59/Ssm38KCZlhunS6Vo2kCwwnr26&#10;/wCNVp/Btw8UzrdqkcjlFKy/dwRn3B9qdwibtpqunWmmXGnDVogc5BVFPz+vWo7/AF7w/cKs0lxF&#10;HtUN5mBkEL96q8WhWthdbYL6KGMRgs0YDKrN1Xmq1z4SspLlbu61hVt9zBt0IU4H4cg1ElcohuNZ&#10;i1a5tUtrk4ZMtJtXDnsT6H2FbGk3mnNtt2v4ll2f6ySTjOem09KzF8NQ3qx3cdw1uluxWEpb/MPp&#10;6cetN1nweBpxij1Rzu2kz+TnLHoPX8uKLeYGqhQXcmn3OsWu2OP94kUnMuTnjPaooL+3juWRNQKr&#10;NIzM0nbb0B9eKhfwtHdWxe11FlvEhXz5Ps/ylT2J6KfpVe18MzW+21fUfMj2vtjeEhs9QR/9eq+z&#10;YDQTUouYU1SGGGFQIwrA9SMnJ/lVt/sT2S6fa3SyXHmsS3GNo5zk9P8A69Zh8JXz6gqxakhZkb7R&#10;ut/lC8EA9h9RT38J3l9FtfWs3EKkbrdRz9O3ShaxDYvjVbODT/st3cxfvB8u5Qv4ZFUrjxHFDbys&#10;dQjVNxaPy1U7e3Uiq194Mt7kSwNcTRq0gLK2GaRj1x36elXotBRdLmW+1PbiNVhVounp9KAfvalj&#10;QbO1c/aLa7tmhaNXmkVe2ORtA5JotIpoZmllvd0bSYjj45+vHHYVTsfD2oWVvFN/aEtvtQGSRIsh&#10;jmpJLXVjciGz1AQ+WpXz5lzu9eKlJ7MC5eXTS24t/N8yMSMreVj5T6ZHNSW2oTXs8T3TeWhXYsjL&#10;k7ccY+mKojRNTs7eR7HV1KlS8zSRgeZ6H2zzTv7OmGlW15Z3k0cnzbm649ePeruItWj2iotkqEMZ&#10;iWkkTOEK9D6Hv7UA2kuz7M7K3m/NMowu0dcHHNZtzBqS2HlJ4j/dTP5k6eTuO48du9PtdD12GKRt&#10;I1m4fa29Y5QCV9ce3t2pEE7y21o0qJN5jMp2yNHjCk5/E1NdQWs8jXdgJGKxhgR8pkH1qjDpes/8&#10;e8viK4i3L5sj+SDjLc4qrqNpPbWrRSeJJ4W8n93Iyjc7Dpx6VSt0Kvc2La7trqRFjgktXYkyNIow&#10;DjhvzpFv49PtY42uNzNcHdI0i/Mc9ce9ZzLd2um2udRk3CDdPsjB+XHA59yaWDw9q0kZvtJ1KTDO&#10;kjRtbqd/tk9KrQIo15Qvlw+etv8AvGBjLQkleelSCaO0ijhgnkmlXCsoj+WMDncfUdqy4rPVJL+4&#10;jn1K88uPBXbD8g+nfINSeVrF3G9tBr8ysvO6aMBmA/z6VLfQdi/JZO9yreQ3yr825cZY84FLb6zO&#10;rXAcrG3yrHD9n+5j6DnNUo7HV7GG3W61aVhcHau44w3r7U/RItTtr6WBNQmuXWTM0kmPl9vfNRKL&#10;cLIUZakmq6lbXl3ZW4jaTfGRIcnC/OO+OlfUP/BITULeL9qDWNHjhkLN4bmeSR5D97zI/lAxjjr1&#10;r5iu5BaXUN+kW1Y1YNmDJHT5a+kP+CSdxqdx+1PbxzaiWWPw3e+aPL2+Zl4yOnHHvzRTulZlSdz9&#10;Qh06UUDp0orUzCiiigAopHdY0LuwVVGWZu1Yt98SPAGlRNPqnjnR7eNX2M82pRIA3oSW4oA26K5k&#10;fGj4QEqo+KnhvLLlR/bkHI9vnp0fxj+Esv8Aqvij4db5iPl1qDqOo+/QB0lFc63xc+Fi9fiX4fGf&#10;u51mDn/x+o1+Mvwkdd6fFHw6yj7xGtQcf+P+4oA6aiudb4tfC+PcsvxI0BWXBYNrEIxnp1bvR/wt&#10;r4X+W0v/AAsjQdq/eb+2IMD/AMeoA6KiuYvvjV8HtMhkudQ+KvhuGOIZkaTWoBt+vz1lL+1B+zu7&#10;RIvxu8KkzrmEf25B843bcj5v73FAHeUVwdt+0/8As7XbtHb/ABv8KsUZg2ddgGNoyerdqmtf2kfg&#10;Dff8eXxr8KyDONy67AV6+u/HegDtqK4uP9ov4AzSyQw/G7wizwsRIi+IrbKkDJz89SW/x/8AgddK&#10;jW/xi8Lt5i7o9uuQfMPX79AHYUVyMXx8+CE8jRQ/GDwyzL94LrkBx/4/TR+0D8DzBNdD4veGTHbq&#10;WnZdag+QDqfvZoA7Co5IEmQpIuR7159F+1v+zNNGskXx08MMrLvU/wBrR8rjOevpRaftafs0Xzql&#10;n8c/DEjSKGULq0fzA9D1o16A1fRnerYWifKtsvH+zUY0LSwcrZRjdy3yDmuJH7Vn7N/mpE3xw8Lq&#10;0m7yxJrES7tvXq1Rj9rr9mEzm2/4X54T8wKCVGtw5AJxn71VzS7mfs6fZHcyaBpEi7XsIz/wGmr4&#10;e0jtYJXHn9qf9nFbZbuT43eGVjkcpG51iLDN6D5uaWD9qX9nO5iae3+OHheRY8byusw/Lnp/FR7S&#10;p3Yexo78q+47R9G0512NZx4xjpT4rK3tsmCJULddtcQn7U/7OLyrCvxw8Lln4VRrEXP/AI9Waf21&#10;P2UVDMfj/wCF8Rruf/iaJwM4z+YNDlJqzY1Tpx1SRc+JX7Kf7PPxg10eJviZ8I9F1nUAgRby9sw8&#10;gUdBn0Ga5uf/AIJ6/sW3Eiyy/s3+GWKxiNd2nj7oOQPwNaa/tu/sjSwR3KftDeFTHIxEb/2ouGIO&#10;Dj8aW0/bc/ZGv45JLL9oXwrKIVzKY9UQ7R710Qx2OpxUY1ZJLzf+ZhLA4ObvKnFv0Rnn9gL9jYzL&#10;P/wzv4ZDL026eoHTHappf2Ef2Rp2Vn+Avh47du3/AEMfLtORj8anP7cP7IYgW5b9onwoscjYVjqi&#10;c84p9v8Atu/siXRkW2/aL8Iu0bAOv9tRZBJwOM1X9o5h/wA/pf8AgT/zD6jg/wDn3H7kYt1/wTq/&#10;YrvFZZ/2ePDxDCQH/RyD85y3Oev8u1R3H/BOP9ie7VRcfs6+HpNsqSYa2JBZRgHk+nX175rok/bR&#10;/ZPeRo0/aD8Kllj8xl/taPhc4z1ptz+2n+ybZRefdftC+FI1Lbctqydc49fWq/tXMrfxpf8AgT/z&#10;M/7Ny970o/cj0TQtB0vw5pFvoWh2MdrZ2cKxWtrCoVIkUAKoA6ACuG/a+tkvP2WPiJZyR71l8Gak&#10;jL/ezbSDHf8AlWJeft6/sh2N++nXXx/8N+bGfmWO+DbegGceueK89/aq/br/AGVNe/Zy8YaD4Y+N&#10;Ol6lf6vot5pdha6XK0srXUsLqq/KPlxnJJxgCuGUnuzuilGyR+bltGbDR4FtNJZZIVV/LcY2oFGe&#10;e/tiqUxt9fiuJIrd12lVkWZtqkN3HrXM/FnUvECafothH/af2pp97fZblV3rjGPmbjmk+Gs/iC+8&#10;PXtpqFrfpfQXBieS4ukkKjHAAz26kmszQ62OIWEUn9lybkkKq+9+N2cDJ+gp0EdukjPCsreY67Wk&#10;UDcx7D1rzme58V2/wWm3zXBvPOnjkkumwzZkYdQRg46VT+At7NPrx0y6guGt7WPcZLy63bmXj5QD&#10;gj3zS+0B6YlzaTRyWfnS+bGGmHkwhm4GPwqO2ea9iuINGmWBH+eT7QuGZRyTz9KtmVY7u3iW4Kxy&#10;RMq8cgfXNYfiy11aXU7WH7Si2U0gicoQWBHTI9DT5tbAbNtKDpzPZGBo9pO1FOfm6e1TwvmAWEQk&#10;aT7KDG0aByWHb0o0SLTrHTvs1xaRiF5v3Z84fvSAT2NZ5nElx9rt4mP2dtsvlkrhs9vwoXxXD3mS&#10;Xl1C/wDpEPmTqgVZiuQSvfAPUDvxVZZJ9MSWSCGSSG4kC/Lz5a557fyrP+Ieny634evW0W8uIbnq&#10;skMn3lyMJxzzyCOM1pTxaS2kRWF/fbWxGGYR48tsDgc4BrWUfdUrmalebRat2E80ht7zzfLZkhUL&#10;9wY6j1way4ba8uJXu5GG2N8MqqSzN6seo69BU1xG8t7BBYy/6OspjDMwDL6k47ZFV/EdpNaaS7Jf&#10;KjQsyzXUKbnyemB3FZSa5kUtEaEdrHb2f2Q20bNIdwhjXcc8ckn+tY2r3Vza3UdvFZbZmvFVGlf9&#10;2SOduR0B9KZpv9sSWsl7qIWOZrbO51+XOeGIzwabqkqTywRWmZmaZGaWPB5x05olJStYo0N3ieUt&#10;dQ6jasqqXVTC0YLE88eh6D6VatTe6kotJYzvfmOOFS2Mdj7VX0C1ht5XsngdoOXkll24Rs9vUZrz&#10;v4ol7jx2mheEde1Sx1S3tmnku1kby33Kdsa4GM56+lGqdwPSZJfEFvfyWkawGPaDN8hTGP4cdOTU&#10;F/ceIYZWYy2satJv8va27A7Z6nFeB6npOt6z4R/s/U9W1C4srW7Wa4t5rvy5BIoy7g8ZwenatL4a&#10;J4jn02bwkkgt7W8uftBmmZjcGMgFhIx+XDZ4x2olLRgexSahdiHy7zULNWuVBWO3uskMcfKw9qu3&#10;Ka9Okghuo7SaFcQwtnd6ll9c14h4P8LadofizC3cj+ddR7ri6iAjxzuVCOMdK9vvLK71K2lOnqo2&#10;bRJMy88dOe5PT8amPLJK4FDTn1TUpJI7zduWQNwvAGPvE56/Sr95beITp8wjmguI26R7SzFMfofe&#10;majLc3tmpsrOGEvtDW+OMDtnse1V9Hge10phd3ccNwRlBE2c+xzQujuBo3VhfwaNHMlxJsaNd0Mb&#10;ZKtjkYPY+vrUGoHVklt7mKGFrNRsmRc7jxnqfTpUlm8UcYvbiTO7aVkGMQ9uoqJLoTTSxl2kVW4l&#10;mUAOx6EetXzE/ZKUdzrd9e4t5Y4o5ZtnllTwP7uPpVoNqMNra291CZJAzDIh+6RnGP8AA9a53xTf&#10;3K+KYLWwuJY9sYV9rdTt5pLbWG1ay0/SRr9x5pjmFxcqy7CwPGd3U9uacncWx0dhpmpCSbURqP7y&#10;WEFlaLaqsPYfyFR2iarO0F21/vkMf3TmPYe4OO31pvhSXUrzw/DAurLLcKfLuP3ittGCD0o8Tyef&#10;pUkWmP8AZ9oZGlVQWRtv3gDwc0aW2EWNWl125X7K94sPTAjjGOKpyWeqJMJpNQW48y3Jw0YZl9Mn&#10;oDVb4bTXV14D09dZuJppGRwzXMnzFucHirPie00+38OefbxKrx483JyfvDOB61O2qKiaqNd27R25&#10;nj2yQxCRsBlGRznmo7C4S21byxLHII5CWWFfy71zOgRae2rQyRNIyrh2MrfKSRx75rodIura0vf3&#10;tqizXEx3yHBHBOBx04oDUfbQahc6rfJC7W8ckeIZNu7DHrilD6nLdbLkx4aMB7jbhlXgZJz1B9qk&#10;v76J7K8TRLllnjV/LiWP72AcZODnmvPTZeDL/wAOR6vca/cPrCtHI1nBeMskshflGU9F9eKQPY9F&#10;jiuoZSklv9qXcZJJg+dqj0FaVremGGVoF+zifaApUff7HPrVO5u43mj8yCZoJYv30UcgOBkcdM/y&#10;qze3NpfW0SpaLJ5bqzbWKgHPBYjr+FNSUVqETL1w3I02G3mlkaZZGDMqjC49T2/Gvo7/AIJHz+X+&#10;1dZxTSqB/wAI3dr80mG8wlCBt78A1873402STyiyswjdriMSH5Tngj0H15r6S/4JNW9sP2s4haxy&#10;xrH4XumVeocEpySTU03eTQ5H6iDpRQOBjFFbEBRRRQBjfEVBJ8PtejYcNo10D/36avxYHgvQ1fe2&#10;lxmKXPzSLumJ7tk9/TNftR8RP+Sf65k4/wCJPdc+n7pq/F2adJIV2Ss8qysSCpHB6EgnpQBVm8K+&#10;Hbq7kK6RFNJGo3fuxvKj3HQ/Q0aF4f0CyurhBaRRoo3NIsW04I+YDsPf1p630Ntdx6bciHazAjdw&#10;WY9jjtTLawi0+W4jkCxozl4sOWye68/16Um7ANvfDvhh7ibzdEjwuySNmjIUEH1z3FRPpmlCc3F3&#10;oFm2f3cLPHvAGFBz+A/SrN60tnbrcfZt0U2FVWY7m5HfPOPSptRle3EZMjeXvYFlj5Q4zjFJ9gsR&#10;xaRoer2NwkWk2LRqoEkrRNuGOnfkjHBNU7fSdB1JZCbDzIs7WPlDzGweFPqAefetBzNZPOtrqMYj&#10;Yqz+W3Xp0HWqa6glrqpNqn2jdIWddoVhkemTikXES18P+F5tRluBoMbxxzbJI9vzblxnknmludH0&#10;17jzILW1jEgyvy8xnjnP1Gfar0sV2tn9pe2a3aZ90gkZdrse3H9azoBHa27tcwqryZb72Qx9B7Ur&#10;S6je9hdT0uO0eOxGmWkyeSVjh8neeB16jrVe30ywuWiNtp0e7ape3ZcAY68evToa0nuntZ43WzVl&#10;eEKGIXJ4ycc/zqhpsNtFe/Zrm6Ut5hLL5nAyeOn5ULXQB8mh+HpJRqU/hf8AeceYq2oGGPHU+tQ2&#10;emaDpVo3n6VEzed82YSxAPXBz0q7Jq9nLatvMiyQgDdI3yvz1x7Csuyitbq6kWS8Vm6xrxgrnoT2&#10;NL4dgAeE9DtJNh8OW0cTL/o7mEbeSf16VPZeGtLjmhudJgjim8wjyUTBJ785Bxj86mOqWriaA2oW&#10;PgG3Zc7W/vAVNf8A2m4uo7+Jl8vydqyJkMmOpPPpTfmAv9laOL4BLK1kY5WNLheFwOh7DjinRaZp&#10;81zHKdMgh87AaOOH5V7Dpzj0qCbUdPE90bW68yONgN0uNw44xnt61PAxjVpoZY5tyAt5cmAxx1Hr&#10;j8qrla2IYanBo7SXGuapYotxGuIoduMjp8pPGO/rTINI0e2tRc3syyvcKGOY1O0Z+5x/I1UEYnGy&#10;5umeSONpEWVgVA/GkiutOaH7aY1X7Pbs7RxsDvbsT+NFxFm/g0Rk82106GRYmOTjbsXHOOvt9ap/&#10;2VAsKvFptnIJpMSSLbgYB/h6g5x3PAq3DdWl3brLDAu+Xazx7htGR6fhSXF3bGbZbWzozSM/Cgq/&#10;t9BVAQaZp+izafPpEOkRK0bHyTwcL6kdPXoTRHpWnfYY7W4iVtnHmeSDuI9TnoB0HQUvlGLaTdt5&#10;SMDN5YHfoq+30pIJoUiihhjkmPmkyHdhA2eV/EUATNpdgtnDA2nxpCpPl7mBLjnpj354pkOk+HtO&#10;uYU062SHev7xWhGG57gHnHbPSrKLdW8trtSNWaPzIy33VB/kahuI7lNSjuRPCywNuV36ZPYZFADU&#10;g0mTTpobrT1YH5kH2dcNzjOfSqaWOl2qNLpVhHujmHlNJGFVfUD0B659quapLbXG61admkaNVj8v&#10;PLZ5De3uKLdIDF9kt1aGNpNp8zccMO2P8aT2AWw023Rmtm0i3XOMF1QqAGHbHU1bu9M0ZLhtVbQ7&#10;WaRYwslzJDnac9QMYoNvFcXcV88j/e2SN/eHX9DxViOwNq10xu12Mxfy9pbCcckVHSwENw9tbybp&#10;LSFvtbZG21Cx8kc/nUCW2nWQ3W1pCv3kl7nHduOOvbrVmTU1tC6Ja+YVwYY2Ur5eByDnnr07VFfX&#10;FpCmdMXzZZiWaXBwCeqnih6gMZY4QbhtOh/0WLEbyYy+R8vXmqcS3bXTajeukbN+8XbwZDjBz6+m&#10;PSrj3Ra6a1uVWSFVyyiM+ZkDoBRFJ9oHkQ6aW2fIu5ejHv7YqXGRoUxFYXt1s1O2WSP7Rwp5Ukjr&#10;t7de9EmiW+m20L2VjDEtrvC5VchCx7AVNNF5Za0R2jkClpnj5xj+I8fkadFOXuIbmKTc3yp5xztO&#10;e546U4xZTXUjRlvreG4nZoznZ0B3nGfT5RUctyLW9SO4i3LI33tysFO3OOme/Wrl5eGLVG0yFwQ8&#10;yl22blBxzgelNa2vIrFrgw2vyzER7s7gDgeuelOO5DexQQ6dcanI1zbqyLgoyt6daddXNpBaubO3&#10;YK7MzeZGQxPYfX3qwbC1tLvMEKrNM27dJnIyf5Uy7mttLlVDIz/ZpGeYtC3Cn+dVrezHcdp4vp9E&#10;cWuIbiMb9vmbmJPTOOtU2szfxyW8rbWVg+yOT5iRyzEdf/11MkiXUatpRmHnP5iN93cvX8vaobm5&#10;Fisk42SMyqJhGpPyZ9uc1OsrMl/EQwTNayy3UVrJukZg0at15z07+9WnaJnW2utwijwWbd83TJBw&#10;OPp7Cs6w1RpbvbLpYWSZmMbgHkAfeLHir8y3kcH2+Z/M86EqqyEnDcelFuaQ3sRw2dhb29xtEkvn&#10;SI8cjzbvMOe4xVO70uJb2OWESMLe82jaxTJP8IPQfQVa08XE8LWmfIjfa+/yycHP3een1p1zbzxx&#10;yizaTa04+Vl+YHH3hmjRPQZTU3l9O9zZWci28a/NDMx98/h/OrkHiG6dlRtNa381CyzFVO5RxgVH&#10;a6ncXlrIPs58mVuT90cHBBGef/r1YhmaPUJJz9njWFQIIWbOAR9eDT5mGhV1eeVreK3fRoZG8nEg&#10;lQcR5znb2qwl6CTqs2i2/CqD5Kj548D+XSoWvL2TUJIpmjjaaArI3PTH5064gjtraPS57JrdUiNx&#10;I3mfKwAwAx75pabsCOFIZI4oV0lZkjlaSFJGVFhx0yAOop0M4tWuv7RtVmiuvmmkkk27W6gD1q04&#10;sbwxDSolVPLQNuHyn29aLdbaS5uGdY41eRhHsww6cAZ4qYqKVwKcjz3dlINL0pVEZ3CYsVK8dyTi&#10;s9pQ6NDFpxW4YRrcz9VYZ4/Pvit6wFjEhh1SJf3fyEyDaD6d8CgWunW8c8Qj8td2DIFBLc9M56dK&#10;dgILG9gRY4rCOFZlAkaNlJjbHHAFQ3KX+miWe3iXzppP3ypgJtJ4IB9Kt6Zttb+MNZQgLDsWTd0/&#10;Xio9Xvp57qOV4bdlWIuv97A/E5zTAq3MqW9+up6posbTZIjdl3E8Yz7VT0ySxSJZrrT1nUSMuzy+&#10;nPTHcmtBF+2SicQyT7TiOKNeg9GHY1ai0xIJnu7C2ZepVFUZP4d6CNzPs/MsYWv4NPggUsVeKNfL&#10;ZvQH0p2+VZoHaCRoVGQityCR1AI6VYvbC9F1JHJabjNb5+9kr6nOajmtVFt513Yttt2VVWJtzPx9&#10;arQQ2FLx5o0toGuF2sUZmUAce3Ipr2psibW9sG8yRw0fmNuBXHLfnUkCS3F/uR4zFCqBTCuCRnof&#10;Wi5tY5pJLSSdomut3k+YmRtPXp0/Glcq5NqVlttPJjgjhu5NoVgo5wP/ANX503T/ALQlwht7SFZP&#10;L8tUdfmXPVsdKfp8OpWk0ySw29xHbKnzj5s8cnP5dKTT7uAX7TwOqTSSeZNGqfKfQfTH60oxY+Yd&#10;Fd3VrPu/stW8zc0nktu24PBNVrKxha+vNSfwmovJuReYTzAR1XHpVmKdo/JWdJGSS4xNtPl4TPQj&#10;vUmq3GoRXxmmljkU7nhVWG5l7L0otYgh0yXUI5crbxwZk2sMbi6tyevvjFXIbG/AnuLaZoQU/wBJ&#10;YoMg+3t6cUFDEFuCI083btG3cyfpVjULTVLfzLi+S32tEqyNJKFLL2UD0pT5VH3mVEy7u0iiuWu1&#10;hhMjW+y4/d/NJ6Hr1r6O/wCCTVzbR/teWsd67fam8M3qr0UH5kOAM5xt79K+afEURzAdFihRo4wZ&#10;vLfGQf5mvpb/AIJGeaP2tIrYkSbfDN63mBU+Ub4+Mk7u/binTakmwlK5+pg6UUDOOaK0JCiiigDG&#10;+IwJ+HuvAH/mDXX/AKKavxOa6mt4/wDSI2h3Ps8xlzuPbnv681+2njyzu9R8D61p9hbmaefSbiOG&#10;JeruYmAX8TX5N6P+wv8AtlawsVlafAbWYlm3tL/aV1BGic4GQ8g5/pQB5jZ3O7VLiRgZYTCEVFUM&#10;Hk9+MqfYZ/Cqz6uptXkNploUPmK2Rkk9wf517VpX/BO79t2F5JP+FMyQs0pww1y0yMDqMTcD9aoX&#10;P/BPv9uWeWaFv2ebyVZNpaZvEViA3odvn5JHei3MB5BFqi3xjgjRpIo2UrIxLdue3X0q+dVii07f&#10;L9qVdjbBuyxAr1C0/wCCdf7cWmSzywfAi5mWePBhPiCyG0g8kHzh+H1q1ffsAftsRWU1svwDvLjc&#10;6mER65YlTn6zjbjnPajzA8bh1iGK2Ee9on3b5vO+YEn+EEDJApupeII7eC7VoRBM6r5MsSgcZHPS&#10;vXpf+Cef7aUUX9nD9n64uJGjbbM2uWSgKD0JE3U9hUdn/wAE7v20bfMc37P0xMkjrxrFkdvAx/y2&#10;9zz7VMlLoO55HqOqQxaZEFtmmZm+5uxnH8X1p9hMtrP8mlYWRhIVkbrxxz1H4V60/wDwTl/bfK/Z&#10;LP4FT+ZM8iPcXGvWW1Rn5ScSk4+grQg/4Jq/tw2F3Fs+FVtIFZVmm/ty2+YDHIy/A5PvxSlT5tWx&#10;87PFL7X7hPMd7JfKtwWztbG7HOPcCnWutQJp91qMlttWKTa0zZ+fj0617Rff8E5P257bVJbax+EN&#10;tJZsWdpm1y03YPYAycn8uBU+k/8ABOD9tCx0RbS4+DiyTlmYsNbtOcngHMnYfnSi30BPueCf8JK2&#10;G0udVZljaSJduN+7+EN3/nU0GuQPbyWNpbWUrx7Rls7gfTNezah/wTa/bhvBbu3wWgXy5GMm3WLM&#10;uy4HP+t69qjs/wDgm5+2taebNP8As+RzecxIiGvWS4z6nzeMfjVcoc3Y8ZluWjvI7IWvmGR9zSZJ&#10;8v6cU2TWzbzfZ7a2kbfG3mRsx2+2TjPXt0r26z/4Jr/tqCKCeX4Lpum5eP8Aty0/cdf+mvzdP/Hq&#10;bcf8E3v22LmdVT4ExIkzBZZpPEFmGj+YcnEpwoHPGc0cspbhoeLDUYC/lNbQpM0KtNDEpbkjk56e&#10;1Mub26jXzhaxLGoBWOLJ+oPofpxX0CP+CYf7aj38bx/D7RY1jUAzR63DiTng49Mc0+f/AIJi/tr2&#10;5kubbwdo8itIv+jLrUWZF5z1+7yB+dU3LmsiT59g1iGV5ILXSlbam2bdjdH/ALuetEN7b3UM1kbO&#10;OGPH3pYyMHHRTnnPXFe73P8AwSz/AG03u0SLwBpKwwwsRL/bkO6Ric7SucZHrUzf8Es/2v8AUINk&#10;/gHTYWX5Sza1Dh1xnLYb14qFF21A+d/tusWmlG2srKFRH/x7zMpG/nPA9fetCPU4JrRby3nbzHi5&#10;ijyqq2OSx69fTivcbr/gl/8Atq3iNYXnw900RombeaHXIBsbjgDPSm3P/BM/9teyEFlY/B7T7o+W&#10;BNdPr1sODwV+9VgeDHVZrjRjc3t6cx3KxR7VKnkZ55xS2usPqFoLGOKH93P50jeWwxjPp1r2wf8A&#10;BL39toxLEPhZpyqSzyR/2xbY38gH7/4+1bVp/wAEpP214LGNk0Dwj523ayya8Vwh9cRkFh6ZwfWk&#10;lYD53i12a6t4Td2xaPDKTGrGQEDAx2x3x7064v8AVrlfKCR7IYw8bSKefUEZ7CvoKw/4JMftt2eo&#10;NJHaeF/LWbMW3WyFC4JztKHBJwDzV9f+CUf7YiXKtd6V4duJJQ2+ZNYVVT/e+XJz7ClcD5rXXLqG&#10;VZox8rFnjm5JVh269M1Leazc21lFb3FvJNvlDNN93LnuR/8AXr6Mj/4JP/tjwRmE+HvCzQiJiqtr&#10;2T5noB5fQ1HB/wAEnP2tzDCbzw7ojTSSfvG/txNkWAMHbt+bnp0xiiV+gHz5fapPNF5pRFSNvvLJ&#10;tYtnqBnnirMOqrPa3UtqsDXSwqFkbO88/dOTXvmm/wDBKz9sHRreZv8AhG9BuJCXRW/tmPeRjIYZ&#10;XC9Bxmix/wCCVP7XgMiyeF9BhEjqLho9cTdJlSd33cHBwuOKXLIdzwW51DW79P7TsrRUmYqzRyEZ&#10;IwvAOar/ANqalcxM8OnsWWUIynGc+pOcfpX0la/8Enf2ufsj36p4aSZrhTHZza021Y+MglUOD7DO&#10;amP/AASm/bIgd4oV8GtH5m9Zf7YkDEHtjysDFPlEfM9tqOppH5csS+ZIpMlxtJYPnhfU8epqa3vt&#10;VWYwWsVuDJKC3mZzj2wTzX0ZqH/BJ39siS08qxn8Kq25RzrDZ2k88+V94dj3qpZ/8ElP2ybQBDL4&#10;Xk2pnc2usN7biP8Anlx8vOafLErmPne2byJb4XEJDcqI2YHjPXOenselWPthknt7aS2zb3EbK23C&#10;sNo4Gc8CvouT/glL+2FEVMFl4T3SyYuH/txmyn4x9aT/AIdSftjR6Z5Vrb+E/OLMdz603TPAH7vj&#10;jFJuwcx82SavLbXUkENhG0e1f3hQZUeg5+9VW0vXhhaQSJ5SzbpUmYhzyOp6nJ6Yr6U/4dMfthGV&#10;YGt/CqxuuZ5f7YYnd342c/nVq5/4JEftW6paxRy6v4Tt9rgMs2puzFQepIiPboKOUOZnzRrlxeR3&#10;y3drOkqkB1i8vJjHPHXp+tOudQmuJI2uPs8yqnzxtzuB6jt3r6bT/gkV+1T9pUJrXhHy1bP7zUZW&#10;CYzyB5XOfTjFOn/4JGftYNFHjXPBpbLbv9OlHRvlOfK5GOceoxQo9RXPlH7XPYXNxFDHAYyCbQCQ&#10;ZiPcZHRf1qRtSure3M0FqqyN8si+UPu4yduT/Ovp67/4I+/tWyXDmPVfCKxjO1Y9TlAduzH90cHv&#10;ihP+CQP7WaTtetqnhWZmyiwtrEwCqDhW3eQcnHbH41QuY+YW1O/1jRGCWUP2ctuZo4wsgPQ85wR9&#10;KjtdW1C+tY7O225t1OIZmA83oNw/z2r6ksf+CQX7WqIxk1vwmnzPtj/tKVlIP/bPipIv+CQ/7U8s&#10;kcFxfeD4Y4MBWXUJT5i49BGOc+p/Gp5bbFcx8ujV7nTru4toHjWVdhdXVWz8v3fyxUOpaxrEbI5t&#10;wyy4DMzKCMjjPpxX1VoX/BHH9qCd2v8AUfiH4Vs5FbEcMk08m7jruCcAehHOO/WtC9/4Iq/tAXUF&#10;qF+L3hPKsDcb4bkqO5A+XkE9PT3o5Q5j46tr3VNStBe2NrEqtuDKyjaW6DNPl1bV73/RZ9LhRVYS&#10;LI0yKRjoeByK+tR/wRZ/aNX90/xH8ImNpCjETXK4TH3h+74Ofzp99/wRl/aSuVgT/hOfB37tNjfv&#10;LgE9s/6r0o5Q5j5I0vU75LuSPUJYGYRv5bBdzE9MjjoDU1nLeywtqWovFcNHG8fzMvJzwcY6V9aj&#10;/gjN+0YYo4pviL4RXy5Bho2uc8k5c/uhnAwAM1Tvf+CMn7UG2W4s/H/hOWceYI2luJ1DDPy8eWcf&#10;L1685olHmDmPlyyu7uVmuoiu3y8t+7VYw3cD3qK11HUI2ke7u47dhJ8sbQ/Kxx34Pb0r6wm/4I3f&#10;tQJodvptt448HoQ6rIi3Fx8qdzu2fMfbA+tO0n/gjN+0reLd2mo/FPwzZhVP2WdmnnaTnoRtGwf9&#10;9VPLIm7Pk+ZtSnDXV7cRTMu0mORQF46AHFNm1K8+zXMtwYWhjjRfJjX7uT6nrivr+f8A4IlfHGa2&#10;ijh+N/heGRUAZvsly2PUgjGfxFE3/BE/45DTY9OT41+GGG9jc5tbhfNXqOQpwcgUnGeliuY+QtYv&#10;ZWmhns4FkjkQPHKxG7jgDjt9adMLq/g/tC1eKNo4v30a45yeQPX8K+to/wDgih8eYLy2l/4W74Tk&#10;RMGRTDdLsz1A+U5+px9Kkk/4Ir/Hq/g+zTfGDwrbIN3l+TDcMwOeOdo696fL3DmPkXUNcZYpBpN/&#10;GsalRJgY5IOQOM57VHpOqS3q/axfQ79pWR8lfy9a+vD/AMEVf2gIblVt/jP4RMY+9J9juFc5IHp6&#10;ZqvN/wAEWPj/AAXb/Zvil4Vlt1+4pgn3MOflOV6k856Y96LW2Fc+SZdS1qGGS+vH2RshWN2wu3Hp&#10;Viy1O8XSY7gSKtwvzpuxiRc4y3qfpX1paf8ABGH9oS88vTNU+K3ha1tWjzdSx288zeZ/shgvB9eK&#10;0IP+CJ/xetLNbWD49+Hv3TM0JbRpmyTnr83TPNVyiPjexutSWXz7q+hZpJGeSNVwAOwzjipIP7RS&#10;UyLKB+7+WSSXO0ZyRtxzX2MP+CKfxeE0k83x38Oszjp/Y84APcgB+tV5P+CJ/wAafJaKL48+Gw7K&#10;v/MLuB9R97vRygfH/wDaeqT/AD2s6+UvLNGuNv4jtUulzakl1HcMysn2X7vVWY9wfWvsUf8ABF74&#10;ys/7/wCN/hdUyu7ZpM/z8ENnkY7dKjj/AOCK/wAZiVuZPjj4d8xVYGKOxuBG/YEjnoKJcyjoB8ax&#10;6re20UcNxfqZ0Y78L8gyfUDmrtvrOq4jtpLW3ZoWX94E3NGCeFA/rX1vZf8ABFX45WVxIV+Ovhd4&#10;5FO1X0y44PboemOvrT7X/git8Zo5rbzfjV4b5U/bJUsZ/lbPGxe/4sKnlkB8hPqV1NKs0N00q+c2&#10;W3FQGyMryOaf4g1Od5WvrmdpPLWNQuDtA6YHvyK+xbL/AIIk/EOzvPO/4aE0ho+vlyeH5CSc/eP7&#10;0c4zUl9/wRU+JE9+l3B+0VpTLtAkSbw7KFbBzu2+ccEHH1puK5dgPjGaRR5E0bXG+RWMm3PI7cV9&#10;Mf8ABJTTlg/bBE4l+ZfDN6rKzE4y0XSu4l/4Ir/EiK78+w/aD0ryxu8tZNDk+X0HEvbmvUf2NP8A&#10;gnB45/Zd+On/AAtPVfijpeqWTaPNaSafa6XJE5kkKHfvZiMAp09/alT5luB9fjOOaKja5jjwGPb0&#10;orQCSiiigBsrFYmYdlNV7aVnLqQMBsfoKKKAJpBiNm/urUayMUY/3WzRRQA6D5wyt64pxRcgYooo&#10;AUoqkYXpQFCHj+LiiigBWRSuGGfrRtULkLRRQAFFBzjtUSyOz7SeKKKmIEromMlaNqhMBe1FFUBG&#10;M7i2e/SnIAy7iveiigAaNDn5aXYqNlV/zmiigBQisclaBGirkCiigBQAwBIo2L6UUUAMkUJyv0qE&#10;yMrR8/fJ3UUUATKiuBle9OCg5yO9FFRLcACKvGOtKqgLxRRVgN2jPT3o8tGO5hRRQAoUDkev5U7q&#10;ORRRQA3yxnOTR5a/5NFFAAI1J3YoZVK9KKKmQEMJLuYyehqFHeWJJXPzNj8OM0UVQFqFQ8a7+flz&#10;Tgoxj1oooANijoKrxSsxCfwl2XH0Yj+lFFAFjaAMgUeUhGSvXmiigCvOdlwiBR82etWAin5iKKKA&#10;AgIOBQwH3SOtFFAChEHAWkMakYIoooAjvJGht2kTqtNsC0kW523ZY0UUATBFBwB0oKjpiiigAAHp&#10;UMcrvKyk/dYAUUUCexLES45NOKKeq0UVMhjJhtjbb/dNR2UjSo2/nawWiiqAZezSwzKEfjcvFSw5&#10;+UMc7vWiigCY9KhwCSCKKKABk4znuPSkJLSbCff9aKKAFtG86BZHUZYZNOm4QsD92iigCNJG3ov9&#10;/k1JMAsTSAfMveiigCq08zsT5hHOPlooooA//9lQSwECLQAUAAYACAAAACEAihU/mAwBAAAVAgAA&#10;EwAAAAAAAAAAAAAAAAAAAAAAW0NvbnRlbnRfVHlwZXNdLnhtbFBLAQItABQABgAIAAAAIQA4/SH/&#10;1gAAAJQBAAALAAAAAAAAAAAAAAAAAD0BAABfcmVscy8ucmVsc1BLAQItABQABgAIAAAAIQBdU5t5&#10;2QYAAJg+AAAOAAAAAAAAAAAAAAAAADwCAABkcnMvZTJvRG9jLnhtbFBLAQItABQABgAIAAAAIQAZ&#10;lLvJwwAAAKcBAAAZAAAAAAAAAAAAAAAAAEEJAABkcnMvX3JlbHMvZTJvRG9jLnhtbC5yZWxzUEsB&#10;Ai0AFAAGAAgAAAAhALW5LN3dAAAABQEAAA8AAAAAAAAAAAAAAAAAOwoAAGRycy9kb3ducmV2Lnht&#10;bFBLAQItAAoAAAAAAAAAIQBZB2rxvG8BALxvAQAVAAAAAAAAAAAAAAAAAEULAABkcnMvbWVkaWEv&#10;aW1hZ2UxLmpwZWdQSwECLQAKAAAAAAAAACEAmkAQ/rBdAQCwXQEAFQAAAAAAAAAAAAAAAAA0ewEA&#10;ZHJzL21lZGlhL2ltYWdlMi5qcGVnUEsFBgAAAAAHAAcAwAEAABfZAgAAAA==&#10;">
                <v:shape id="Picture 122" o:spid="_x0000_s1356" type="#_x0000_t75" style="position:absolute;width:3712;height:41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YEbnBAAAA3AAAAA8AAABkcnMvZG93bnJldi54bWxET9tqwkAQfRf6D8sUfNNNldqSuoooxoIg&#10;GP2AITtNQrOzITtq/Hu3UPBtDuc682XvGnWlLtSeDbyNE1DEhbc1lwbOp+3oE1QQZIuNZzJwpwDL&#10;xctgjqn1Nz7SNZdSxRAOKRqoRNpU61BU5DCMfUscuR/fOZQIu1LbDm8x3DV6kiQz7bDm2FBhS+uK&#10;it/84gxsJntB2e0/tpSdy8M9250yOzVm+NqvvkAJ9fIU/7u/bZw/fYe/Z+IFevE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GYEbnBAAAA3AAAAA8AAAAAAAAAAAAAAAAAnwIA&#10;AGRycy9kb3ducmV2LnhtbFBLBQYAAAAABAAEAPcAAACNAwAAAAA=&#10;">
                  <v:imagedata r:id="rId82" o:title=""/>
                </v:shape>
                <v:shape id="Picture 121" o:spid="_x0000_s1357" type="#_x0000_t75" style="position:absolute;left:4576;width:3789;height:41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qLWfBAAAA3AAAAA8AAABkcnMvZG93bnJldi54bWxET99rwjAQfh/4P4QT9lJmOgUZ1ShuMvBN&#10;rGPPR3M2pc2lSzLb/fdGEPZ2H9/PW29H24kr+dA4VvA6y0EQV043XCv4On++vIEIEVlj55gU/FGA&#10;7WbytMZCu4FPdC1jLVIIhwIVmBj7QspQGbIYZq4nTtzFeYsxQV9L7XFI4baT8zxfSosNpwaDPX0Y&#10;qtry1yp43+f7XZb9tC3547eRw6LM5qzU83TcrUBEGuO/+OE+6DR/sYT7M+kCubk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ZqLWfBAAAA3AAAAA8AAAAAAAAAAAAAAAAAnwIA&#10;AGRycy9kb3ducmV2LnhtbFBLBQYAAAAABAAEAPcAAACNAwAAAAA=&#10;">
                  <v:imagedata r:id="rId83" o:title=""/>
                </v:shape>
                <v:rect id="Rectangle 120" o:spid="_x0000_s1358" style="position:absolute;left:2038;top:9;width:4347;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gB5MQA&#10;AADcAAAADwAAAGRycy9kb3ducmV2LnhtbERPS2sCMRC+F/wPYQRvNeujrd0aRYWCl4KPHupt3Ex3&#10;FzeTNUl19dcboeBtPr7njKeNqcSJnC8tK+h1ExDEmdUl5wq+t5/PIxA+IGusLJOCC3mYTlpPY0y1&#10;PfOaTpuQixjCPkUFRQh1KqXPCjLou7YmjtyvdQZDhC6X2uE5hptK9pPkVRosOTYUWNOioOyw+TMK&#10;5u+j+XE15K/rer+j3c/+8NJ3iVKddjP7ABGoCQ/xv3up4/zBG9yfiRfIy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oAeTEAAAA3AAAAA8AAAAAAAAAAAAAAAAAmAIAAGRycy9k&#10;b3ducmV2LnhtbFBLBQYAAAAABAAEAPUAAACJAwAAAAA=&#10;" fillcolor="black" stroked="f"/>
                <v:shape id="Text Box 119" o:spid="_x0000_s1359" type="#_x0000_t202" style="position:absolute;left:2170;top:1125;width:273;height: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SXVMUA&#10;AADcAAAADwAAAGRycy9kb3ducmV2LnhtbESPQWvCQBCF74X+h2UEb3VjBampq0ixIBSkMT30OM2O&#10;yWJ2NmZXTf+9cyj0NsN78943y/XgW3WlPrrABqaTDBRxFazj2sBX+f70AiomZIttYDLwSxHWq8eH&#10;JeY23Lig6yHVSkI45migSanLtY5VQx7jJHTEoh1D7zHJ2tfa9niTcN/q5yyba4+OpaHBjt4aqk6H&#10;izew+eZi6877n8/iWLiyXGT8MT8ZMx4Nm1dQiYb0b/673lnBnwmt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xJdUxQAAANwAAAAPAAAAAAAAAAAAAAAAAJgCAABkcnMv&#10;ZG93bnJldi54bWxQSwUGAAAAAAQABAD1AAAAigMAAAAA&#10;" filled="f" stroked="f">
                  <v:textbox inset="0,0,0,0">
                    <w:txbxContent>
                      <w:p w:rsidR="00A23DAF" w:rsidRDefault="00D47CC5">
                        <w:pPr>
                          <w:spacing w:line="60" w:lineRule="exact"/>
                          <w:rPr>
                            <w:sz w:val="6"/>
                          </w:rPr>
                        </w:pPr>
                        <w:r>
                          <w:rPr>
                            <w:color w:val="BCBDC1"/>
                            <w:w w:val="105"/>
                            <w:sz w:val="6"/>
                          </w:rPr>
                          <w:t>石．名御</w:t>
                        </w:r>
                      </w:p>
                    </w:txbxContent>
                  </v:textbox>
                </v:shape>
                <v:shape id="Text Box 118" o:spid="_x0000_s1360" type="#_x0000_t202" style="position:absolute;left:2703;top:1144;width:198;height: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gyz8IA&#10;AADcAAAADwAAAGRycy9kb3ducmV2LnhtbERPTYvCMBC9L/gfwix4W9NVkLVrFBEFQVis9eBxthnb&#10;YDOpTdT67zfCgrd5vM+Zzjtbixu13jhW8DlIQBAXThsuFRzy9ccXCB+QNdaOScGDPMxnvbcpptrd&#10;OaPbPpQihrBPUUEVQpNK6YuKLPqBa4gjd3KtxRBhW0rd4j2G21oOk2QsLRqODRU2tKyoOO+vVsHi&#10;yNnKXH5+d9kpM3k+SXg7PivVf+8W3yACdeEl/ndvdJw/msD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DLPwgAAANwAAAAPAAAAAAAAAAAAAAAAAJgCAABkcnMvZG93&#10;bnJldi54bWxQSwUGAAAAAAQABAD1AAAAhwMAAAAA&#10;" filled="f" stroked="f">
                  <v:textbox inset="0,0,0,0">
                    <w:txbxContent>
                      <w:p w:rsidR="00A23DAF" w:rsidRDefault="00D47CC5">
                        <w:pPr>
                          <w:spacing w:line="60" w:lineRule="exact"/>
                          <w:rPr>
                            <w:sz w:val="6"/>
                          </w:rPr>
                        </w:pPr>
                        <w:r>
                          <w:rPr>
                            <w:color w:val="BCBDC1"/>
                            <w:sz w:val="6"/>
                          </w:rPr>
                          <w:t>,,</w:t>
                        </w:r>
                        <w:r>
                          <w:rPr>
                            <w:color w:val="BCBDC1"/>
                            <w:sz w:val="6"/>
                          </w:rPr>
                          <w:t>开飞</w:t>
                        </w:r>
                      </w:p>
                    </w:txbxContent>
                  </v:textbox>
                </v:shape>
                <v:shape id="Text Box 117" o:spid="_x0000_s1361" type="#_x0000_t202" style="position:absolute;left:2721;top:1050;width:1403;height: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ToL8UA&#10;AADcAAAADwAAAGRycy9kb3ducmV2LnhtbESPQWvCQBCF74X+h2UEb3VjEampq0ixIBSkMT30OM2O&#10;yWJ2NmZXTf+9cyj0NsN78943y/XgW3WlPrrABqaTDBRxFazj2sBX+f70AiomZIttYDLwSxHWq8eH&#10;JeY23Lig6yHVSkI45migSanLtY5VQx7jJHTEoh1D7zHJ2tfa9niTcN/q5yyba4+OpaHBjt4aqk6H&#10;izew+eZi6877n8/iWLiyXGT8MT8ZMx4Nm1dQiYb0b/673lnBnwm+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tOgvxQAAANwAAAAPAAAAAAAAAAAAAAAAAJgCAABkcnMv&#10;ZG93bnJldi54bWxQSwUGAAAAAAQABAD1AAAAigMAAAAA&#10;" filled="f" stroked="f">
                  <v:textbox inset="0,0,0,0">
                    <w:txbxContent>
                      <w:p w:rsidR="00A23DAF" w:rsidRDefault="00D47CC5">
                        <w:pPr>
                          <w:spacing w:line="122" w:lineRule="exact"/>
                          <w:rPr>
                            <w:sz w:val="6"/>
                          </w:rPr>
                        </w:pPr>
                        <w:r>
                          <w:rPr>
                            <w:color w:val="BCBDC1"/>
                            <w:spacing w:val="-9"/>
                            <w:sz w:val="7"/>
                          </w:rPr>
                          <w:t xml:space="preserve">'"' " </w:t>
                        </w:r>
                        <w:r>
                          <w:rPr>
                            <w:color w:val="BCBDC1"/>
                            <w:spacing w:val="-9"/>
                            <w:sz w:val="7"/>
                          </w:rPr>
                          <w:t>玉瀑丘</w:t>
                        </w:r>
                        <w:r>
                          <w:rPr>
                            <w:color w:val="BCBDC1"/>
                            <w:sz w:val="7"/>
                          </w:rPr>
                          <w:t>），</w:t>
                        </w:r>
                        <w:r>
                          <w:rPr>
                            <w:color w:val="BCBDC1"/>
                            <w:spacing w:val="-7"/>
                            <w:sz w:val="7"/>
                          </w:rPr>
                          <w:t>正</w:t>
                        </w:r>
                        <w:r>
                          <w:rPr>
                            <w:color w:val="BCBDC1"/>
                            <w:spacing w:val="-7"/>
                            <w:sz w:val="7"/>
                          </w:rPr>
                          <w:t xml:space="preserve"> </w:t>
                        </w:r>
                        <w:r>
                          <w:rPr>
                            <w:rFonts w:ascii="Times New Roman" w:eastAsia="Times New Roman" w:hAnsi="Times New Roman"/>
                            <w:color w:val="BCBDC1"/>
                            <w:spacing w:val="-9"/>
                            <w:sz w:val="11"/>
                          </w:rPr>
                          <w:t>o·co</w:t>
                        </w:r>
                        <w:r>
                          <w:rPr>
                            <w:color w:val="BCBDC1"/>
                            <w:sz w:val="5"/>
                          </w:rPr>
                          <w:t>了</w:t>
                        </w:r>
                        <w:r>
                          <w:rPr>
                            <w:rFonts w:ascii="Times New Roman" w:eastAsia="Times New Roman" w:hAnsi="Times New Roman"/>
                            <w:color w:val="BCBDC1"/>
                            <w:sz w:val="8"/>
                          </w:rPr>
                          <w:t xml:space="preserve">R </w:t>
                        </w:r>
                        <w:r>
                          <w:rPr>
                            <w:color w:val="BCBDC1"/>
                            <w:sz w:val="6"/>
                          </w:rPr>
                          <w:t>吓们心</w:t>
                        </w:r>
                        <w:r>
                          <w:rPr>
                            <w:color w:val="BCBDC1"/>
                            <w:sz w:val="6"/>
                          </w:rPr>
                          <w:t xml:space="preserve"> </w:t>
                        </w:r>
                        <w:r>
                          <w:rPr>
                            <w:rFonts w:ascii="Times New Roman" w:eastAsia="Times New Roman" w:hAnsi="Times New Roman"/>
                            <w:color w:val="BCBDC1"/>
                            <w:spacing w:val="5"/>
                            <w:sz w:val="11"/>
                          </w:rPr>
                          <w:t>n</w:t>
                        </w:r>
                        <w:r>
                          <w:rPr>
                            <w:color w:val="BCBDC1"/>
                            <w:sz w:val="6"/>
                          </w:rPr>
                          <w:t>煮谔矿叩</w:t>
                        </w:r>
                      </w:p>
                    </w:txbxContent>
                  </v:textbox>
                </v:shape>
                <v:shape id="Text Box 116" o:spid="_x0000_s1362" type="#_x0000_t202" style="position:absolute;left:2660;top:1125;width:1859;height: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hNtMMA&#10;AADcAAAADwAAAGRycy9kb3ducmV2LnhtbERPTWvCQBC9F/oflil4azaKSJu6ESkKBUEa00OP0+yY&#10;LMnOxuxW4793CwVv83ifs1yNthNnGrxxrGCapCCIK6cN1wq+yu3zCwgfkDV2jknBlTys8seHJWba&#10;Xbig8yHUIoawz1BBE0KfSemrhiz6xPXEkTu6wWKIcKilHvASw20nZ2m6kBYNx4YGe3pvqGoPv1bB&#10;+puLjTntfz6LY2HK8jXl3aJVavI0rt9ABBrDXfzv/tBx/nwK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PhNtMMAAADcAAAADwAAAAAAAAAAAAAAAACYAgAAZHJzL2Rv&#10;d25yZXYueG1sUEsFBgAAAAAEAAQA9QAAAIgDAAAAAA==&#10;" filled="f" stroked="f">
                  <v:textbox inset="0,0,0,0">
                    <w:txbxContent>
                      <w:p w:rsidR="00A23DAF" w:rsidRDefault="00D47CC5">
                        <w:pPr>
                          <w:spacing w:line="68" w:lineRule="exact"/>
                          <w:ind w:right="18"/>
                          <w:jc w:val="right"/>
                          <w:rPr>
                            <w:sz w:val="6"/>
                          </w:rPr>
                        </w:pPr>
                        <w:r>
                          <w:rPr>
                            <w:color w:val="BCBDC1"/>
                            <w:w w:val="105"/>
                            <w:sz w:val="6"/>
                          </w:rPr>
                          <w:t>出日旯望</w:t>
                        </w:r>
                      </w:p>
                      <w:p w:rsidR="00A23DAF" w:rsidRDefault="00A23DAF">
                        <w:pPr>
                          <w:spacing w:before="8"/>
                          <w:rPr>
                            <w:sz w:val="5"/>
                          </w:rPr>
                        </w:pPr>
                      </w:p>
                      <w:p w:rsidR="00A23DAF" w:rsidRDefault="00D47CC5">
                        <w:pPr>
                          <w:spacing w:line="342" w:lineRule="exact"/>
                          <w:rPr>
                            <w:sz w:val="30"/>
                          </w:rPr>
                        </w:pPr>
                        <w:r>
                          <w:rPr>
                            <w:color w:val="BCBDC1"/>
                            <w:spacing w:val="-7"/>
                            <w:w w:val="50"/>
                            <w:sz w:val="30"/>
                          </w:rPr>
                          <w:t>叩</w:t>
                        </w:r>
                        <w:r>
                          <w:rPr>
                            <w:color w:val="BCBDC1"/>
                            <w:spacing w:val="-7"/>
                            <w:w w:val="50"/>
                            <w:sz w:val="30"/>
                          </w:rPr>
                          <w:t>..</w:t>
                        </w:r>
                        <w:r>
                          <w:rPr>
                            <w:color w:val="BCBDC1"/>
                            <w:w w:val="23"/>
                            <w:sz w:val="30"/>
                          </w:rPr>
                          <w:t>,.</w:t>
                        </w:r>
                      </w:p>
                    </w:txbxContent>
                  </v:textbox>
                </v:shape>
                <v:shape id="Text Box 115" o:spid="_x0000_s1363" type="#_x0000_t202" style="position:absolute;left:4152;top:1308;width:425;height:5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rTw8MA&#10;AADcAAAADwAAAGRycy9kb3ducmV2LnhtbERPTWvCQBC9F/oflin01myUIm10I1IUCgUxpgePY3ZM&#10;lmRn0+xW03/vCgVv83ifs1iOthNnGrxxrGCSpCCIK6cN1wq+y83LGwgfkDV2jknBH3lY5o8PC8y0&#10;u3BB532oRQxhn6GCJoQ+k9JXDVn0ieuJI3dyg8UQ4VBLPeAlhttOTtN0Ji0ajg0N9vTRUNXuf62C&#10;1YGLtfnZHnfFqTBl+Z7y16xV6vlpXM1BBBrDXfzv/tRx/usUbs/EC2R+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CrTw8MAAADcAAAADwAAAAAAAAAAAAAAAACYAgAAZHJzL2Rv&#10;d25yZXYueG1sUEsFBgAAAAAEAAQA9QAAAIgDAAAAAA==&#10;" filled="f" stroked="f">
                  <v:textbox inset="0,0,0,0">
                    <w:txbxContent>
                      <w:p w:rsidR="00A23DAF" w:rsidRDefault="00D47CC5">
                        <w:pPr>
                          <w:numPr>
                            <w:ilvl w:val="0"/>
                            <w:numId w:val="5"/>
                          </w:numPr>
                          <w:tabs>
                            <w:tab w:val="left" w:pos="126"/>
                          </w:tabs>
                          <w:spacing w:line="507" w:lineRule="exact"/>
                          <w:ind w:hanging="125"/>
                          <w:rPr>
                            <w:sz w:val="6"/>
                          </w:rPr>
                        </w:pPr>
                        <w:r>
                          <w:rPr>
                            <w:rFonts w:ascii="Times New Roman" w:eastAsia="Times New Roman"/>
                            <w:color w:val="BCBDC1"/>
                            <w:spacing w:val="-3"/>
                            <w:w w:val="65"/>
                            <w:sz w:val="33"/>
                          </w:rPr>
                          <w:t>..</w:t>
                        </w:r>
                        <w:r>
                          <w:rPr>
                            <w:color w:val="BCBDC1"/>
                            <w:spacing w:val="-39"/>
                            <w:w w:val="65"/>
                            <w:position w:val="18"/>
                            <w:sz w:val="6"/>
                          </w:rPr>
                          <w:t>星</w:t>
                        </w:r>
                        <w:r>
                          <w:rPr>
                            <w:rFonts w:ascii="Times New Roman" w:eastAsia="Times New Roman"/>
                            <w:color w:val="BCBDC1"/>
                            <w:spacing w:val="-13"/>
                            <w:w w:val="65"/>
                            <w:sz w:val="33"/>
                          </w:rPr>
                          <w:t>..</w:t>
                        </w:r>
                        <w:r>
                          <w:rPr>
                            <w:color w:val="BCBDC1"/>
                            <w:spacing w:val="-31"/>
                            <w:w w:val="65"/>
                            <w:position w:val="18"/>
                            <w:sz w:val="6"/>
                          </w:rPr>
                          <w:t>入</w:t>
                        </w:r>
                        <w:r>
                          <w:rPr>
                            <w:rFonts w:ascii="Times New Roman" w:eastAsia="Times New Roman"/>
                            <w:color w:val="BCBDC1"/>
                            <w:spacing w:val="-10"/>
                            <w:w w:val="65"/>
                            <w:sz w:val="33"/>
                          </w:rPr>
                          <w:t>.</w:t>
                        </w:r>
                        <w:r>
                          <w:rPr>
                            <w:color w:val="BCBDC1"/>
                            <w:spacing w:val="-39"/>
                            <w:w w:val="65"/>
                            <w:position w:val="18"/>
                            <w:sz w:val="6"/>
                          </w:rPr>
                          <w:t>工</w:t>
                        </w:r>
                        <w:r>
                          <w:rPr>
                            <w:rFonts w:ascii="Times New Roman" w:eastAsia="Times New Roman"/>
                            <w:color w:val="BCBDC1"/>
                            <w:w w:val="65"/>
                            <w:sz w:val="33"/>
                          </w:rPr>
                          <w:t xml:space="preserve">. </w:t>
                        </w:r>
                        <w:r>
                          <w:rPr>
                            <w:color w:val="BCBDC1"/>
                            <w:w w:val="80"/>
                            <w:position w:val="18"/>
                            <w:sz w:val="6"/>
                          </w:rPr>
                          <w:t>号</w:t>
                        </w:r>
                      </w:p>
                    </w:txbxContent>
                  </v:textbox>
                </v:shape>
                <v:shape id="Text Box 114" o:spid="_x0000_s1364" type="#_x0000_t202" style="position:absolute;left:2972;top:2423;width:52;height: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Z2WMMA&#10;AADcAAAADwAAAGRycy9kb3ducmV2LnhtbERPTWvCQBC9F/wPywi91Y1tEY2uIqIgFEpjPHgcs2Oy&#10;mJ1Ns6vGf+8WCt7m8T5ntuhsLa7UeuNYwXCQgCAunDZcKtjnm7cxCB+QNdaOScGdPCzmvZcZptrd&#10;OKPrLpQihrBPUUEVQpNK6YuKLPqBa4gjd3KtxRBhW0rd4i2G21q+J8lIWjQcGypsaFVRcd5drILl&#10;gbO1+f0+/mSnzOT5JOGv0Vmp1363nIII1IWn+N+91XH+5w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2Z2WMMAAADcAAAADwAAAAAAAAAAAAAAAACYAgAAZHJzL2Rv&#10;d25yZXYueG1sUEsFBgAAAAAEAAQA9QAAAIgDAAAAAA==&#10;" filled="f" stroked="f">
                  <v:textbox inset="0,0,0,0">
                    <w:txbxContent>
                      <w:p w:rsidR="00A23DAF" w:rsidRDefault="00D47CC5">
                        <w:pPr>
                          <w:spacing w:line="60" w:lineRule="exact"/>
                          <w:rPr>
                            <w:sz w:val="6"/>
                          </w:rPr>
                        </w:pPr>
                        <w:r>
                          <w:rPr>
                            <w:color w:val="939393"/>
                            <w:w w:val="70"/>
                            <w:sz w:val="6"/>
                          </w:rPr>
                          <w:t>,.</w:t>
                        </w:r>
                      </w:p>
                    </w:txbxContent>
                  </v:textbox>
                </v:shape>
                <v:shape id="Text Box 113" o:spid="_x0000_s1365" type="#_x0000_t202" style="position:absolute;left:3463;top:2423;width:253;height: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uLMIA&#10;AADcAAAADwAAAGRycy9kb3ducmV2LnhtbERPTYvCMBC9C/sfwix403RFxO0aRURBEBZr97DH2WZs&#10;g82kNlHrv98Igrd5vM+ZLTpbiyu13jhW8DFMQBAXThsuFfzkm8EUhA/IGmvHpOBOHhbzt94MU+1u&#10;nNH1EEoRQ9inqKAKoUml9EVFFv3QNcSRO7rWYoiwLaVu8RbDbS1HSTKRFg3HhgobWlVUnA4Xq2D5&#10;y9nanL//9tkxM3n+mfBuclKq/94tv0AE6sJL/HRvdZw/HsPjmXiBn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j+4swgAAANwAAAAPAAAAAAAAAAAAAAAAAJgCAABkcnMvZG93&#10;bnJldi54bWxQSwUGAAAAAAQABAD1AAAAhwMAAAAA&#10;" filled="f" stroked="f">
                  <v:textbox inset="0,0,0,0">
                    <w:txbxContent>
                      <w:p w:rsidR="00A23DAF" w:rsidRDefault="00D47CC5">
                        <w:pPr>
                          <w:numPr>
                            <w:ilvl w:val="0"/>
                            <w:numId w:val="4"/>
                          </w:numPr>
                          <w:tabs>
                            <w:tab w:val="left" w:pos="58"/>
                          </w:tabs>
                          <w:spacing w:line="60" w:lineRule="exact"/>
                          <w:ind w:hanging="57"/>
                          <w:rPr>
                            <w:sz w:val="6"/>
                          </w:rPr>
                        </w:pPr>
                        <w:r>
                          <w:rPr>
                            <w:color w:val="939393"/>
                            <w:sz w:val="6"/>
                          </w:rPr>
                          <w:t>石．位</w:t>
                        </w:r>
                      </w:p>
                    </w:txbxContent>
                  </v:textbox>
                </v:shape>
                <v:shape id="Text Box 112" o:spid="_x0000_s1366" type="#_x0000_t202" style="position:absolute;left:2151;top:2541;width:107;height:1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NLt8MA&#10;AADcAAAADwAAAGRycy9kb3ducmV2LnhtbERPTWvCQBC9F/wPywi91Y2lFY2uIqIgFEpjPHgcs2Oy&#10;mJ1Ns6vGf+8WCt7m8T5ntuhsLa7UeuNYwXCQgCAunDZcKtjnm7cxCB+QNdaOScGdPCzmvZcZptrd&#10;OKPrLpQihrBPUUEVQpNK6YuKLPqBa4gjd3KtxRBhW0rd4i2G21q+J8lIWjQcGypsaFVRcd5drILl&#10;gbO1+f0+/mSnzOT5JOGv0Vm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8NLt8MAAADcAAAADwAAAAAAAAAAAAAAAACYAgAAZHJzL2Rv&#10;d25yZXYueG1sUEsFBgAAAAAEAAQA9QAAAIgDAAAAAA==&#10;" filled="f" stroked="f">
                  <v:textbox inset="0,0,0,0">
                    <w:txbxContent>
                      <w:p w:rsidR="00A23DAF" w:rsidRDefault="00D47CC5">
                        <w:pPr>
                          <w:spacing w:line="140" w:lineRule="exact"/>
                          <w:rPr>
                            <w:sz w:val="14"/>
                          </w:rPr>
                        </w:pPr>
                        <w:r>
                          <w:rPr>
                            <w:color w:val="BCBDC1"/>
                            <w:w w:val="62"/>
                            <w:sz w:val="14"/>
                          </w:rPr>
                          <w:t>，</w:t>
                        </w:r>
                      </w:p>
                    </w:txbxContent>
                  </v:textbox>
                </v:shape>
                <v:shape id="Text Box 111" o:spid="_x0000_s1367" type="#_x0000_t202" style="position:absolute;left:2119;top:2778;width:49;height: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HVwMIA&#10;AADcAAAADwAAAGRycy9kb3ducmV2LnhtbERPTWvCQBC9C/0PyxS86aYiQVNXkaJQEKQxPfQ4zY7J&#10;YnY2Zrca/71bELzN433OYtXbRlyo88axgrdxAoK4dNpwpeC72I5mIHxA1tg4JgU38rBavgwWmGl3&#10;5Zwuh1CJGMI+QwV1CG0mpS9rsujHriWO3NF1FkOEXSV1h9cYbhs5SZJUWjQcG2ps6aOm8nT4swrW&#10;P5xvzHn/+5Ufc1MU84R36Ump4Wu/fgcRqA9P8cP9qeP8aQ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EdXAwgAAANwAAAAPAAAAAAAAAAAAAAAAAJgCAABkcnMvZG93&#10;bnJldi54bWxQSwUGAAAAAAQABAD1AAAAhwMAAAAA&#10;" filled="f" stroked="f">
                  <v:textbox inset="0,0,0,0">
                    <w:txbxContent>
                      <w:p w:rsidR="00A23DAF" w:rsidRDefault="00D47CC5">
                        <w:pPr>
                          <w:spacing w:line="60" w:lineRule="exact"/>
                          <w:rPr>
                            <w:sz w:val="6"/>
                          </w:rPr>
                        </w:pPr>
                        <w:r>
                          <w:rPr>
                            <w:color w:val="BCBDC1"/>
                            <w:w w:val="94"/>
                            <w:sz w:val="6"/>
                          </w:rPr>
                          <w:t>,</w:t>
                        </w:r>
                      </w:p>
                    </w:txbxContent>
                  </v:textbox>
                </v:shape>
                <v:shape id="Text Box 110" o:spid="_x0000_s1368" type="#_x0000_t202" style="position:absolute;left:2412;top:2573;width:1528;height: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1wW8MA&#10;AADcAAAADwAAAGRycy9kb3ducmV2LnhtbERPTWvCQBC9F/wPywi91Y2lWI2uIqIgFKQxHjyO2TFZ&#10;zM6m2VXTf+8WCt7m8T5ntuhsLW7UeuNYwXCQgCAunDZcKjjkm7cxCB+QNdaOScEveVjMey8zTLW7&#10;c0a3fShFDGGfooIqhCaV0hcVWfQD1xBH7uxaiyHCtpS6xXsMt7V8T5KRtGg4NlTY0Kqi4rK/WgXL&#10;I2dr87M7fWfnzOT5JOGv0UW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F1wW8MAAADcAAAADwAAAAAAAAAAAAAAAACYAgAAZHJzL2Rv&#10;d25yZXYueG1sUEsFBgAAAAAEAAQA9QAAAIgDAAAAAA==&#10;" filled="f" stroked="f">
                  <v:textbox inset="0,0,0,0">
                    <w:txbxContent>
                      <w:p w:rsidR="00A23DAF" w:rsidRDefault="00D47CC5">
                        <w:pPr>
                          <w:tabs>
                            <w:tab w:val="left" w:pos="558"/>
                            <w:tab w:val="left" w:pos="967"/>
                          </w:tabs>
                          <w:spacing w:line="111" w:lineRule="exact"/>
                          <w:ind w:left="36"/>
                          <w:rPr>
                            <w:sz w:val="6"/>
                          </w:rPr>
                        </w:pPr>
                        <w:r>
                          <w:rPr>
                            <w:color w:val="BCBDC1"/>
                            <w:w w:val="115"/>
                            <w:sz w:val="7"/>
                          </w:rPr>
                          <w:t>仿氏</w:t>
                        </w:r>
                        <w:r>
                          <w:rPr>
                            <w:color w:val="BCBDC1"/>
                            <w:spacing w:val="-15"/>
                            <w:w w:val="115"/>
                            <w:sz w:val="7"/>
                          </w:rPr>
                          <w:t>.,.</w:t>
                        </w:r>
                        <w:r>
                          <w:rPr>
                            <w:color w:val="BCBDC1"/>
                            <w:spacing w:val="-15"/>
                            <w:w w:val="115"/>
                            <w:sz w:val="7"/>
                          </w:rPr>
                          <w:tab/>
                        </w:r>
                        <w:r>
                          <w:rPr>
                            <w:color w:val="BCBDC1"/>
                            <w:w w:val="115"/>
                            <w:sz w:val="7"/>
                          </w:rPr>
                          <w:t>"""</w:t>
                        </w:r>
                        <w:r>
                          <w:rPr>
                            <w:color w:val="BCBDC1"/>
                            <w:w w:val="115"/>
                            <w:sz w:val="7"/>
                          </w:rPr>
                          <w:tab/>
                        </w:r>
                        <w:r>
                          <w:rPr>
                            <w:rFonts w:ascii="Times New Roman" w:eastAsia="Times New Roman"/>
                            <w:color w:val="BCBDC1"/>
                            <w:w w:val="115"/>
                            <w:sz w:val="10"/>
                          </w:rPr>
                          <w:t xml:space="preserve">, ,u </w:t>
                        </w:r>
                        <w:r>
                          <w:rPr>
                            <w:color w:val="BCBDC1"/>
                            <w:spacing w:val="-14"/>
                            <w:w w:val="115"/>
                            <w:sz w:val="6"/>
                          </w:rPr>
                          <w:t>厅</w:t>
                        </w:r>
                        <w:r>
                          <w:rPr>
                            <w:color w:val="BCBDC1"/>
                            <w:spacing w:val="-14"/>
                            <w:w w:val="115"/>
                            <w:sz w:val="6"/>
                          </w:rPr>
                          <w:t xml:space="preserve"> </w:t>
                        </w:r>
                        <w:r>
                          <w:rPr>
                            <w:color w:val="BCBDC1"/>
                            <w:w w:val="115"/>
                            <w:sz w:val="6"/>
                          </w:rPr>
                          <w:t>气</w:t>
                        </w:r>
                        <w:r>
                          <w:rPr>
                            <w:color w:val="BCBDC1"/>
                            <w:spacing w:val="-16"/>
                            <w:w w:val="115"/>
                            <w:sz w:val="6"/>
                          </w:rPr>
                          <w:t xml:space="preserve"> </w:t>
                        </w:r>
                        <w:r>
                          <w:rPr>
                            <w:color w:val="BCBDC1"/>
                            <w:w w:val="115"/>
                            <w:sz w:val="6"/>
                          </w:rPr>
                          <w:t>缺</w:t>
                        </w:r>
                      </w:p>
                      <w:p w:rsidR="00A23DAF" w:rsidRDefault="00D47CC5">
                        <w:pPr>
                          <w:tabs>
                            <w:tab w:val="left" w:pos="480"/>
                          </w:tabs>
                          <w:spacing w:before="16"/>
                          <w:rPr>
                            <w:sz w:val="5"/>
                          </w:rPr>
                        </w:pPr>
                        <w:r>
                          <w:rPr>
                            <w:color w:val="BCBDC1"/>
                            <w:sz w:val="6"/>
                          </w:rPr>
                          <w:t>．急啊</w:t>
                        </w:r>
                        <w:r>
                          <w:rPr>
                            <w:color w:val="BCBDC1"/>
                            <w:sz w:val="6"/>
                          </w:rPr>
                          <w:tab/>
                        </w:r>
                        <w:r>
                          <w:rPr>
                            <w:color w:val="BCBDC1"/>
                            <w:sz w:val="13"/>
                          </w:rPr>
                          <w:t>，心</w:t>
                        </w:r>
                        <w:r>
                          <w:rPr>
                            <w:color w:val="BCBDC1"/>
                            <w:sz w:val="13"/>
                          </w:rPr>
                          <w:t>·'"'</w:t>
                        </w:r>
                        <w:r>
                          <w:rPr>
                            <w:color w:val="BCBDC1"/>
                            <w:spacing w:val="17"/>
                            <w:sz w:val="13"/>
                          </w:rPr>
                          <w:t xml:space="preserve"> </w:t>
                        </w:r>
                        <w:r>
                          <w:rPr>
                            <w:color w:val="BCBDC1"/>
                            <w:sz w:val="5"/>
                          </w:rPr>
                          <w:t>寞书，融</w:t>
                        </w:r>
                      </w:p>
                      <w:p w:rsidR="00A23DAF" w:rsidRDefault="00A23DAF">
                        <w:pPr>
                          <w:spacing w:before="10"/>
                          <w:rPr>
                            <w:sz w:val="9"/>
                          </w:rPr>
                        </w:pPr>
                      </w:p>
                      <w:p w:rsidR="00A23DAF" w:rsidRDefault="00D47CC5">
                        <w:pPr>
                          <w:tabs>
                            <w:tab w:val="left" w:pos="853"/>
                          </w:tabs>
                          <w:spacing w:line="194" w:lineRule="exact"/>
                          <w:ind w:left="382"/>
                          <w:rPr>
                            <w:sz w:val="6"/>
                          </w:rPr>
                        </w:pPr>
                        <w:r>
                          <w:rPr>
                            <w:color w:val="BCBDC1"/>
                            <w:w w:val="95"/>
                            <w:sz w:val="5"/>
                          </w:rPr>
                          <w:t>斗吹卓</w:t>
                        </w:r>
                        <w:r>
                          <w:rPr>
                            <w:color w:val="BCBDC1"/>
                            <w:spacing w:val="-7"/>
                            <w:w w:val="95"/>
                            <w:sz w:val="5"/>
                          </w:rPr>
                          <w:t xml:space="preserve"> </w:t>
                        </w:r>
                        <w:r>
                          <w:rPr>
                            <w:rFonts w:ascii="Arial" w:eastAsia="Arial" w:hAnsi="Arial"/>
                            <w:color w:val="BCBDC1"/>
                            <w:w w:val="95"/>
                            <w:sz w:val="7"/>
                          </w:rPr>
                          <w:t>C</w:t>
                        </w:r>
                        <w:r>
                          <w:rPr>
                            <w:rFonts w:ascii="Arial" w:eastAsia="Arial" w:hAnsi="Arial"/>
                            <w:color w:val="BCBDC1"/>
                            <w:w w:val="95"/>
                            <w:sz w:val="7"/>
                          </w:rPr>
                          <w:tab/>
                        </w:r>
                        <w:r>
                          <w:rPr>
                            <w:rFonts w:ascii="Arial" w:eastAsia="Arial" w:hAnsi="Arial"/>
                            <w:color w:val="BCBDC1"/>
                            <w:w w:val="90"/>
                            <w:sz w:val="7"/>
                          </w:rPr>
                          <w:t>•</w:t>
                        </w:r>
                        <w:r>
                          <w:rPr>
                            <w:rFonts w:ascii="Arial" w:eastAsia="Arial" w:hAnsi="Arial"/>
                            <w:color w:val="BCBDC1"/>
                            <w:spacing w:val="-12"/>
                            <w:w w:val="90"/>
                            <w:sz w:val="7"/>
                          </w:rPr>
                          <w:t xml:space="preserve"> </w:t>
                        </w:r>
                        <w:r>
                          <w:rPr>
                            <w:color w:val="BCBDC1"/>
                            <w:w w:val="90"/>
                            <w:sz w:val="17"/>
                          </w:rPr>
                          <w:t>妇</w:t>
                        </w:r>
                        <w:r>
                          <w:rPr>
                            <w:color w:val="BCBDC1"/>
                            <w:spacing w:val="10"/>
                            <w:w w:val="90"/>
                            <w:sz w:val="17"/>
                          </w:rPr>
                          <w:t>丁</w:t>
                        </w:r>
                        <w:r>
                          <w:rPr>
                            <w:color w:val="939393"/>
                            <w:w w:val="90"/>
                            <w:sz w:val="17"/>
                          </w:rPr>
                          <w:t>.</w:t>
                        </w:r>
                        <w:r>
                          <w:rPr>
                            <w:color w:val="939393"/>
                            <w:spacing w:val="-71"/>
                            <w:w w:val="90"/>
                            <w:sz w:val="17"/>
                          </w:rPr>
                          <w:t xml:space="preserve"> </w:t>
                        </w:r>
                        <w:r>
                          <w:rPr>
                            <w:color w:val="BCBDC1"/>
                            <w:w w:val="90"/>
                            <w:sz w:val="17"/>
                          </w:rPr>
                          <w:t>,</w:t>
                        </w:r>
                        <w:r>
                          <w:rPr>
                            <w:color w:val="BCBDC1"/>
                            <w:spacing w:val="-57"/>
                            <w:w w:val="90"/>
                            <w:sz w:val="17"/>
                          </w:rPr>
                          <w:t xml:space="preserve"> </w:t>
                        </w:r>
                        <w:r>
                          <w:rPr>
                            <w:color w:val="BCBDC1"/>
                            <w:w w:val="90"/>
                            <w:sz w:val="6"/>
                          </w:rPr>
                          <w:t>息及</w:t>
                        </w:r>
                      </w:p>
                    </w:txbxContent>
                  </v:textbox>
                </v:shape>
                <v:shape id="Text Box 109" o:spid="_x0000_s1369" type="#_x0000_t202" style="position:absolute;left:4338;top:3110;width:393;height: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LkKcUA&#10;AADcAAAADwAAAGRycy9kb3ducmV2LnhtbESPQWvCQBCF74X+h2UEb3VjEampq0ixIBSkMT30OM2O&#10;yWJ2NmZXTf+9cyj0NsN78943y/XgW3WlPrrABqaTDBRxFazj2sBX+f70AiomZIttYDLwSxHWq8eH&#10;JeY23Lig6yHVSkI45migSanLtY5VQx7jJHTEoh1D7zHJ2tfa9niTcN/q5yyba4+OpaHBjt4aqk6H&#10;izew+eZi6877n8/iWLiyXGT8MT8ZMx4Nm1dQiYb0b/673lnBnwmt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wuQpxQAAANwAAAAPAAAAAAAAAAAAAAAAAJgCAABkcnMv&#10;ZG93bnJldi54bWxQSwUGAAAAAAQABAD1AAAAigMAAAAA&#10;" filled="f" stroked="f">
                  <v:textbox inset="0,0,0,0">
                    <w:txbxContent>
                      <w:p w:rsidR="00A23DAF" w:rsidRDefault="00D47CC5">
                        <w:pPr>
                          <w:spacing w:line="60" w:lineRule="exact"/>
                          <w:rPr>
                            <w:sz w:val="6"/>
                          </w:rPr>
                        </w:pPr>
                        <w:r>
                          <w:rPr>
                            <w:color w:val="BCBDC1"/>
                            <w:w w:val="125"/>
                            <w:sz w:val="6"/>
                          </w:rPr>
                          <w:t>矗立上可，</w:t>
                        </w:r>
                      </w:p>
                    </w:txbxContent>
                  </v:textbox>
                </v:shape>
                <w10:anchorlock/>
              </v:group>
            </w:pict>
          </mc:Fallback>
        </mc:AlternateContent>
      </w:r>
    </w:p>
    <w:p w:rsidR="00A23DAF" w:rsidRDefault="00D47CC5">
      <w:pPr>
        <w:pStyle w:val="a3"/>
        <w:spacing w:line="268" w:lineRule="exact"/>
        <w:ind w:left="2116"/>
        <w:rPr>
          <w:lang w:eastAsia="zh-CN"/>
        </w:rPr>
      </w:pPr>
      <w:r>
        <w:rPr>
          <w:color w:val="111111"/>
          <w:lang w:eastAsia="zh-CN"/>
        </w:rPr>
        <w:t>对千审核错误的数据</w:t>
      </w:r>
      <w:r>
        <w:rPr>
          <w:color w:val="343434"/>
          <w:w w:val="60"/>
          <w:lang w:eastAsia="zh-CN"/>
        </w:rPr>
        <w:t xml:space="preserve">， </w:t>
      </w:r>
      <w:r>
        <w:rPr>
          <w:color w:val="111111"/>
          <w:lang w:eastAsia="zh-CN"/>
        </w:rPr>
        <w:t>可以进入 （已审核</w:t>
      </w:r>
      <w:proofErr w:type="gramStart"/>
      <w:r>
        <w:rPr>
          <w:color w:val="111111"/>
          <w:w w:val="95"/>
          <w:lang w:eastAsia="zh-CN"/>
        </w:rPr>
        <w:t>】</w:t>
      </w:r>
      <w:proofErr w:type="gramEnd"/>
      <w:r>
        <w:rPr>
          <w:color w:val="111111"/>
          <w:w w:val="95"/>
          <w:lang w:eastAsia="zh-CN"/>
        </w:rPr>
        <w:t xml:space="preserve"> </w:t>
      </w:r>
      <w:r>
        <w:rPr>
          <w:color w:val="111111"/>
          <w:lang w:eastAsia="zh-CN"/>
        </w:rPr>
        <w:t>列表</w:t>
      </w:r>
      <w:r>
        <w:rPr>
          <w:color w:val="444444"/>
          <w:w w:val="60"/>
          <w:lang w:eastAsia="zh-CN"/>
        </w:rPr>
        <w:t xml:space="preserve">， </w:t>
      </w:r>
      <w:r>
        <w:rPr>
          <w:color w:val="111111"/>
          <w:lang w:eastAsia="zh-CN"/>
        </w:rPr>
        <w:t>在下—节点还未审核的 情况下</w:t>
      </w:r>
      <w:r>
        <w:rPr>
          <w:color w:val="111111"/>
          <w:w w:val="60"/>
          <w:lang w:eastAsia="zh-CN"/>
        </w:rPr>
        <w:t xml:space="preserve">， </w:t>
      </w:r>
      <w:r>
        <w:rPr>
          <w:color w:val="111111"/>
          <w:lang w:eastAsia="zh-CN"/>
        </w:rPr>
        <w:t>点击</w:t>
      </w:r>
    </w:p>
    <w:p w:rsidR="00A23DAF" w:rsidRDefault="00D47CC5">
      <w:pPr>
        <w:pStyle w:val="a3"/>
        <w:spacing w:before="190" w:line="398" w:lineRule="auto"/>
        <w:ind w:left="1631" w:right="421" w:firstLine="42"/>
        <w:rPr>
          <w:lang w:eastAsia="zh-CN"/>
        </w:rPr>
      </w:pPr>
      <w:r>
        <w:rPr>
          <w:noProof/>
          <w:lang w:eastAsia="zh-CN"/>
        </w:rPr>
        <w:drawing>
          <wp:anchor distT="0" distB="0" distL="0" distR="0" simplePos="0" relativeHeight="268331855" behindDoc="1" locked="0" layoutInCell="1" allowOverlap="1">
            <wp:simplePos x="0" y="0"/>
            <wp:positionH relativeFrom="page">
              <wp:posOffset>1025778</wp:posOffset>
            </wp:positionH>
            <wp:positionV relativeFrom="paragraph">
              <wp:posOffset>721369</wp:posOffset>
            </wp:positionV>
            <wp:extent cx="5312067" cy="2624267"/>
            <wp:effectExtent l="0" t="0" r="0" b="0"/>
            <wp:wrapNone/>
            <wp:docPr id="51"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51.jpeg"/>
                    <pic:cNvPicPr/>
                  </pic:nvPicPr>
                  <pic:blipFill>
                    <a:blip r:embed="rId84" cstate="print"/>
                    <a:stretch>
                      <a:fillRect/>
                    </a:stretch>
                  </pic:blipFill>
                  <pic:spPr>
                    <a:xfrm>
                      <a:off x="0" y="0"/>
                      <a:ext cx="5312067" cy="2624267"/>
                    </a:xfrm>
                    <a:prstGeom prst="rect">
                      <a:avLst/>
                    </a:prstGeom>
                  </pic:spPr>
                </pic:pic>
              </a:graphicData>
            </a:graphic>
          </wp:anchor>
        </w:drawing>
      </w:r>
      <w:r>
        <w:rPr>
          <w:color w:val="111111"/>
          <w:spacing w:val="15"/>
          <w:w w:val="95"/>
          <w:lang w:eastAsia="zh-CN"/>
        </w:rPr>
        <w:t>【</w:t>
      </w:r>
      <w:r>
        <w:rPr>
          <w:color w:val="111111"/>
          <w:spacing w:val="2"/>
          <w:lang w:eastAsia="zh-CN"/>
        </w:rPr>
        <w:t>撤销审核</w:t>
      </w:r>
      <w:r>
        <w:rPr>
          <w:color w:val="111111"/>
          <w:spacing w:val="-5"/>
          <w:w w:val="95"/>
          <w:lang w:eastAsia="zh-CN"/>
        </w:rPr>
        <w:t xml:space="preserve">】 </w:t>
      </w:r>
      <w:r>
        <w:rPr>
          <w:color w:val="111111"/>
          <w:spacing w:val="-5"/>
          <w:lang w:eastAsia="zh-CN"/>
        </w:rPr>
        <w:t>按钮撤销该项目当前的审核结果</w:t>
      </w:r>
      <w:r>
        <w:rPr>
          <w:color w:val="343434"/>
          <w:spacing w:val="17"/>
          <w:w w:val="60"/>
          <w:lang w:eastAsia="zh-CN"/>
        </w:rPr>
        <w:t xml:space="preserve">， </w:t>
      </w:r>
      <w:r>
        <w:rPr>
          <w:color w:val="111111"/>
          <w:spacing w:val="-4"/>
          <w:lang w:eastAsia="zh-CN"/>
        </w:rPr>
        <w:t>撤销成功后该数据将 恢复到待审核状态</w:t>
      </w:r>
      <w:r>
        <w:rPr>
          <w:color w:val="343434"/>
          <w:spacing w:val="15"/>
          <w:w w:val="60"/>
          <w:lang w:eastAsia="zh-CN"/>
        </w:rPr>
        <w:t xml:space="preserve">， </w:t>
      </w:r>
      <w:r>
        <w:rPr>
          <w:color w:val="111111"/>
          <w:lang w:eastAsia="zh-CN"/>
        </w:rPr>
        <w:t xml:space="preserve">并可 </w:t>
      </w:r>
      <w:r>
        <w:rPr>
          <w:color w:val="111111"/>
          <w:spacing w:val="35"/>
          <w:lang w:eastAsia="zh-CN"/>
        </w:rPr>
        <w:t>在</w:t>
      </w:r>
      <w:r>
        <w:rPr>
          <w:color w:val="111111"/>
          <w:lang w:eastAsia="zh-CN"/>
        </w:rPr>
        <w:t>（</w:t>
      </w:r>
      <w:r>
        <w:rPr>
          <w:color w:val="111111"/>
          <w:spacing w:val="-15"/>
          <w:lang w:eastAsia="zh-CN"/>
        </w:rPr>
        <w:t xml:space="preserve">待审核 </w:t>
      </w:r>
      <w:proofErr w:type="gramStart"/>
      <w:r>
        <w:rPr>
          <w:color w:val="111111"/>
          <w:spacing w:val="-29"/>
          <w:w w:val="95"/>
          <w:lang w:eastAsia="zh-CN"/>
        </w:rPr>
        <w:t>】</w:t>
      </w:r>
      <w:proofErr w:type="gramEnd"/>
      <w:r>
        <w:rPr>
          <w:color w:val="111111"/>
          <w:spacing w:val="-29"/>
          <w:w w:val="95"/>
          <w:lang w:eastAsia="zh-CN"/>
        </w:rPr>
        <w:t xml:space="preserve"> </w:t>
      </w:r>
      <w:r>
        <w:rPr>
          <w:color w:val="111111"/>
          <w:spacing w:val="-9"/>
          <w:lang w:eastAsia="zh-CN"/>
        </w:rPr>
        <w:t xml:space="preserve">列表中再次审核 </w:t>
      </w:r>
      <w:r>
        <w:rPr>
          <w:color w:val="444444"/>
          <w:lang w:eastAsia="zh-CN"/>
        </w:rPr>
        <w:t>。</w:t>
      </w:r>
    </w:p>
    <w:p w:rsidR="00A23DAF" w:rsidRDefault="00A23DAF">
      <w:pPr>
        <w:pStyle w:val="a3"/>
        <w:rPr>
          <w:sz w:val="22"/>
          <w:lang w:eastAsia="zh-CN"/>
        </w:rPr>
      </w:pPr>
    </w:p>
    <w:p w:rsidR="00A23DAF" w:rsidRDefault="00A23DAF">
      <w:pPr>
        <w:pStyle w:val="a3"/>
        <w:rPr>
          <w:sz w:val="22"/>
          <w:lang w:eastAsia="zh-CN"/>
        </w:rPr>
      </w:pPr>
    </w:p>
    <w:p w:rsidR="00A23DAF" w:rsidRDefault="00A23DAF">
      <w:pPr>
        <w:pStyle w:val="a3"/>
        <w:rPr>
          <w:sz w:val="22"/>
          <w:lang w:eastAsia="zh-CN"/>
        </w:rPr>
      </w:pPr>
    </w:p>
    <w:p w:rsidR="00A23DAF" w:rsidRDefault="00A23DAF">
      <w:pPr>
        <w:pStyle w:val="a3"/>
        <w:rPr>
          <w:sz w:val="22"/>
          <w:lang w:eastAsia="zh-CN"/>
        </w:rPr>
      </w:pPr>
    </w:p>
    <w:p w:rsidR="00A23DAF" w:rsidRDefault="00A23DAF">
      <w:pPr>
        <w:pStyle w:val="a3"/>
        <w:rPr>
          <w:sz w:val="22"/>
          <w:lang w:eastAsia="zh-CN"/>
        </w:rPr>
      </w:pPr>
    </w:p>
    <w:p w:rsidR="00A23DAF" w:rsidRDefault="00A23DAF">
      <w:pPr>
        <w:pStyle w:val="a3"/>
        <w:rPr>
          <w:sz w:val="22"/>
          <w:lang w:eastAsia="zh-CN"/>
        </w:rPr>
      </w:pPr>
    </w:p>
    <w:p w:rsidR="00A23DAF" w:rsidRDefault="00A23DAF">
      <w:pPr>
        <w:pStyle w:val="a3"/>
        <w:rPr>
          <w:sz w:val="22"/>
          <w:lang w:eastAsia="zh-CN"/>
        </w:rPr>
      </w:pPr>
    </w:p>
    <w:p w:rsidR="00A23DAF" w:rsidRDefault="00A23DAF">
      <w:pPr>
        <w:pStyle w:val="a3"/>
        <w:rPr>
          <w:sz w:val="22"/>
          <w:lang w:eastAsia="zh-CN"/>
        </w:rPr>
      </w:pPr>
    </w:p>
    <w:p w:rsidR="00A23DAF" w:rsidRDefault="00A23DAF">
      <w:pPr>
        <w:pStyle w:val="a3"/>
        <w:rPr>
          <w:sz w:val="22"/>
          <w:lang w:eastAsia="zh-CN"/>
        </w:rPr>
      </w:pPr>
    </w:p>
    <w:p w:rsidR="00A23DAF" w:rsidRDefault="00A23DAF">
      <w:pPr>
        <w:pStyle w:val="a3"/>
        <w:rPr>
          <w:sz w:val="22"/>
          <w:lang w:eastAsia="zh-CN"/>
        </w:rPr>
      </w:pPr>
    </w:p>
    <w:p w:rsidR="00A23DAF" w:rsidRDefault="00A23DAF">
      <w:pPr>
        <w:pStyle w:val="a3"/>
        <w:rPr>
          <w:sz w:val="22"/>
          <w:lang w:eastAsia="zh-CN"/>
        </w:rPr>
      </w:pPr>
    </w:p>
    <w:p w:rsidR="00A23DAF" w:rsidRDefault="00A23DAF">
      <w:pPr>
        <w:pStyle w:val="a3"/>
        <w:rPr>
          <w:sz w:val="22"/>
          <w:lang w:eastAsia="zh-CN"/>
        </w:rPr>
      </w:pPr>
    </w:p>
    <w:p w:rsidR="00A23DAF" w:rsidRDefault="00A23DAF">
      <w:pPr>
        <w:pStyle w:val="a3"/>
        <w:rPr>
          <w:sz w:val="22"/>
          <w:lang w:eastAsia="zh-CN"/>
        </w:rPr>
      </w:pPr>
    </w:p>
    <w:p w:rsidR="00A23DAF" w:rsidRDefault="00A23DAF">
      <w:pPr>
        <w:pStyle w:val="a3"/>
        <w:rPr>
          <w:sz w:val="22"/>
          <w:lang w:eastAsia="zh-CN"/>
        </w:rPr>
      </w:pPr>
    </w:p>
    <w:p w:rsidR="00A23DAF" w:rsidRDefault="00A23DAF">
      <w:pPr>
        <w:pStyle w:val="a3"/>
        <w:rPr>
          <w:sz w:val="26"/>
          <w:lang w:eastAsia="zh-CN"/>
        </w:rPr>
      </w:pPr>
    </w:p>
    <w:p w:rsidR="00A23DAF" w:rsidRDefault="00D47CC5">
      <w:pPr>
        <w:pStyle w:val="a4"/>
        <w:numPr>
          <w:ilvl w:val="0"/>
          <w:numId w:val="10"/>
        </w:numPr>
        <w:tabs>
          <w:tab w:val="left" w:pos="2044"/>
        </w:tabs>
        <w:ind w:left="2043" w:hanging="428"/>
        <w:jc w:val="left"/>
        <w:rPr>
          <w:rFonts w:ascii="Times New Roman" w:eastAsia="Times New Roman"/>
          <w:color w:val="111111"/>
          <w:sz w:val="36"/>
        </w:rPr>
      </w:pPr>
      <w:r>
        <w:rPr>
          <w:color w:val="111111"/>
          <w:w w:val="105"/>
          <w:sz w:val="35"/>
        </w:rPr>
        <w:t>项目汇总查询</w:t>
      </w:r>
    </w:p>
    <w:p w:rsidR="00A23DAF" w:rsidRDefault="00D47CC5">
      <w:pPr>
        <w:pStyle w:val="a3"/>
        <w:spacing w:before="291" w:line="398" w:lineRule="auto"/>
        <w:ind w:left="1605" w:right="219" w:firstLine="496"/>
        <w:rPr>
          <w:lang w:eastAsia="zh-CN"/>
        </w:rPr>
      </w:pPr>
      <w:r>
        <w:rPr>
          <w:color w:val="111111"/>
          <w:lang w:eastAsia="zh-CN"/>
        </w:rPr>
        <w:t>会员单位管理员进入</w:t>
      </w:r>
      <w:r>
        <w:rPr>
          <w:color w:val="111111"/>
          <w:w w:val="70"/>
          <w:lang w:eastAsia="zh-CN"/>
        </w:rPr>
        <w:t>【</w:t>
      </w:r>
      <w:r>
        <w:rPr>
          <w:color w:val="111111"/>
          <w:lang w:eastAsia="zh-CN"/>
        </w:rPr>
        <w:t>项目汇总管理</w:t>
      </w:r>
      <w:r>
        <w:rPr>
          <w:color w:val="111111"/>
          <w:w w:val="70"/>
          <w:lang w:eastAsia="zh-CN"/>
        </w:rPr>
        <w:t>－</w:t>
      </w:r>
      <w:r>
        <w:rPr>
          <w:color w:val="111111"/>
          <w:lang w:eastAsia="zh-CN"/>
        </w:rPr>
        <w:t>项目汇总查询</w:t>
      </w:r>
      <w:r>
        <w:rPr>
          <w:color w:val="111111"/>
          <w:w w:val="70"/>
          <w:lang w:eastAsia="zh-CN"/>
        </w:rPr>
        <w:t xml:space="preserve">】   </w:t>
      </w:r>
      <w:r>
        <w:rPr>
          <w:color w:val="111111"/>
          <w:lang w:eastAsia="zh-CN"/>
        </w:rPr>
        <w:t>页面</w:t>
      </w:r>
      <w:r>
        <w:rPr>
          <w:color w:val="343434"/>
          <w:w w:val="70"/>
          <w:lang w:eastAsia="zh-CN"/>
        </w:rPr>
        <w:t xml:space="preserve">，  </w:t>
      </w:r>
      <w:r>
        <w:rPr>
          <w:color w:val="111111"/>
          <w:lang w:eastAsia="zh-CN"/>
        </w:rPr>
        <w:t>可以查询本单位所有已提交申报的项目</w:t>
      </w:r>
      <w:r>
        <w:rPr>
          <w:color w:val="545454"/>
          <w:lang w:eastAsia="zh-CN"/>
        </w:rPr>
        <w:t>。</w:t>
      </w:r>
      <w:r>
        <w:rPr>
          <w:color w:val="111111"/>
          <w:lang w:eastAsia="zh-CN"/>
        </w:rPr>
        <w:t>点击</w:t>
      </w:r>
      <w:r>
        <w:rPr>
          <w:color w:val="111111"/>
          <w:w w:val="70"/>
          <w:lang w:eastAsia="zh-CN"/>
        </w:rPr>
        <w:t>【</w:t>
      </w:r>
      <w:r>
        <w:rPr>
          <w:color w:val="111111"/>
          <w:lang w:eastAsia="zh-CN"/>
        </w:rPr>
        <w:t xml:space="preserve">导出 </w:t>
      </w:r>
      <w:r>
        <w:rPr>
          <w:rFonts w:ascii="Arial" w:eastAsia="Arial"/>
          <w:color w:val="111111"/>
          <w:lang w:eastAsia="zh-CN"/>
        </w:rPr>
        <w:t>E</w:t>
      </w:r>
      <w:r>
        <w:rPr>
          <w:rFonts w:ascii="Arial" w:eastAsia="Arial"/>
          <w:color w:val="343434"/>
          <w:lang w:eastAsia="zh-CN"/>
        </w:rPr>
        <w:t>x</w:t>
      </w:r>
      <w:r>
        <w:rPr>
          <w:rFonts w:ascii="Arial" w:eastAsia="Arial"/>
          <w:color w:val="111111"/>
          <w:lang w:eastAsia="zh-CN"/>
        </w:rPr>
        <w:t>cel</w:t>
      </w:r>
      <w:r>
        <w:rPr>
          <w:color w:val="111111"/>
          <w:w w:val="70"/>
          <w:lang w:eastAsia="zh-CN"/>
        </w:rPr>
        <w:t xml:space="preserve">】 </w:t>
      </w:r>
      <w:r>
        <w:rPr>
          <w:color w:val="111111"/>
          <w:lang w:eastAsia="zh-CN"/>
        </w:rPr>
        <w:t xml:space="preserve">按钮可导出项目数据 </w:t>
      </w:r>
      <w:r>
        <w:rPr>
          <w:rFonts w:ascii="Arial" w:eastAsia="Arial"/>
          <w:color w:val="111111"/>
          <w:lang w:eastAsia="zh-CN"/>
        </w:rPr>
        <w:t>E</w:t>
      </w:r>
      <w:r>
        <w:rPr>
          <w:rFonts w:ascii="Arial" w:eastAsia="Arial"/>
          <w:color w:val="343434"/>
          <w:lang w:eastAsia="zh-CN"/>
        </w:rPr>
        <w:t>x</w:t>
      </w:r>
      <w:r>
        <w:rPr>
          <w:rFonts w:ascii="Arial" w:eastAsia="Arial"/>
          <w:color w:val="111111"/>
          <w:lang w:eastAsia="zh-CN"/>
        </w:rPr>
        <w:t>cel</w:t>
      </w:r>
      <w:r>
        <w:rPr>
          <w:rFonts w:ascii="Arial" w:eastAsia="Arial"/>
          <w:color w:val="444444"/>
          <w:lang w:eastAsia="zh-CN"/>
        </w:rPr>
        <w:t xml:space="preserve">;  </w:t>
      </w:r>
      <w:r>
        <w:rPr>
          <w:color w:val="111111"/>
          <w:lang w:eastAsia="zh-CN"/>
        </w:rPr>
        <w:t>点击（下载项目材料</w:t>
      </w:r>
      <w:proofErr w:type="gramStart"/>
      <w:r>
        <w:rPr>
          <w:color w:val="111111"/>
          <w:lang w:eastAsia="zh-CN"/>
        </w:rPr>
        <w:t>】</w:t>
      </w:r>
      <w:proofErr w:type="gramEnd"/>
      <w:r>
        <w:rPr>
          <w:color w:val="111111"/>
          <w:lang w:eastAsia="zh-CN"/>
        </w:rPr>
        <w:t>可选择下载项目各阶段的资料</w:t>
      </w:r>
      <w:r>
        <w:rPr>
          <w:color w:val="545454"/>
          <w:lang w:eastAsia="zh-CN"/>
        </w:rPr>
        <w:t>。</w:t>
      </w:r>
    </w:p>
    <w:p w:rsidR="00A23DAF" w:rsidRDefault="00A23DAF">
      <w:pPr>
        <w:spacing w:line="398" w:lineRule="auto"/>
        <w:rPr>
          <w:lang w:eastAsia="zh-CN"/>
        </w:rPr>
        <w:sectPr w:rsidR="00A23DAF">
          <w:pgSz w:w="11920" w:h="16850"/>
          <w:pgMar w:top="1280" w:right="0" w:bottom="280" w:left="0" w:header="720" w:footer="720" w:gutter="0"/>
          <w:cols w:space="720"/>
        </w:sectPr>
      </w:pPr>
    </w:p>
    <w:p w:rsidR="00A23DAF" w:rsidRDefault="00D47CC5">
      <w:pPr>
        <w:tabs>
          <w:tab w:val="left" w:pos="435"/>
        </w:tabs>
        <w:spacing w:before="71"/>
        <w:ind w:right="2019"/>
        <w:jc w:val="right"/>
        <w:rPr>
          <w:sz w:val="6"/>
          <w:lang w:eastAsia="zh-CN"/>
        </w:rPr>
      </w:pPr>
      <w:r>
        <w:rPr>
          <w:noProof/>
          <w:lang w:eastAsia="zh-CN"/>
        </w:rPr>
        <w:lastRenderedPageBreak/>
        <mc:AlternateContent>
          <mc:Choice Requires="wpg">
            <w:drawing>
              <wp:anchor distT="0" distB="0" distL="114300" distR="114300" simplePos="0" relativeHeight="11704" behindDoc="0" locked="0" layoutInCell="1" allowOverlap="1">
                <wp:simplePos x="0" y="0"/>
                <wp:positionH relativeFrom="page">
                  <wp:posOffset>1035685</wp:posOffset>
                </wp:positionH>
                <wp:positionV relativeFrom="paragraph">
                  <wp:posOffset>43180</wp:posOffset>
                </wp:positionV>
                <wp:extent cx="473710" cy="133985"/>
                <wp:effectExtent l="6985" t="14605" r="0" b="13335"/>
                <wp:wrapNone/>
                <wp:docPr id="127"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3710" cy="133985"/>
                          <a:chOff x="1631" y="68"/>
                          <a:chExt cx="746" cy="211"/>
                        </a:xfrm>
                      </wpg:grpSpPr>
                      <wps:wsp>
                        <wps:cNvPr id="128" name="Line 107"/>
                        <wps:cNvCnPr/>
                        <wps:spPr bwMode="auto">
                          <a:xfrm>
                            <a:off x="1641" y="99"/>
                            <a:ext cx="0" cy="171"/>
                          </a:xfrm>
                          <a:prstGeom prst="line">
                            <a:avLst/>
                          </a:prstGeom>
                          <a:noFill/>
                          <a:ln w="12212">
                            <a:solidFill>
                              <a:srgbClr val="5B82C8"/>
                            </a:solidFill>
                            <a:prstDash val="solid"/>
                            <a:round/>
                            <a:headEnd/>
                            <a:tailEnd/>
                          </a:ln>
                          <a:extLst>
                            <a:ext uri="{909E8E84-426E-40DD-AFC4-6F175D3DCCD1}">
                              <a14:hiddenFill xmlns:a14="http://schemas.microsoft.com/office/drawing/2010/main">
                                <a:noFill/>
                              </a14:hiddenFill>
                            </a:ext>
                          </a:extLst>
                        </wps:spPr>
                        <wps:bodyPr/>
                      </wps:wsp>
                      <wps:wsp>
                        <wps:cNvPr id="129" name="Line 106"/>
                        <wps:cNvCnPr/>
                        <wps:spPr bwMode="auto">
                          <a:xfrm>
                            <a:off x="1698" y="201"/>
                            <a:ext cx="289" cy="0"/>
                          </a:xfrm>
                          <a:prstGeom prst="line">
                            <a:avLst/>
                          </a:prstGeom>
                          <a:noFill/>
                          <a:ln w="51057">
                            <a:solidFill>
                              <a:srgbClr val="5B82C8"/>
                            </a:solidFill>
                            <a:prstDash val="solid"/>
                            <a:round/>
                            <a:headEnd/>
                            <a:tailEnd/>
                          </a:ln>
                          <a:extLst>
                            <a:ext uri="{909E8E84-426E-40DD-AFC4-6F175D3DCCD1}">
                              <a14:hiddenFill xmlns:a14="http://schemas.microsoft.com/office/drawing/2010/main">
                                <a:noFill/>
                              </a14:hiddenFill>
                            </a:ext>
                          </a:extLst>
                        </wps:spPr>
                        <wps:bodyPr/>
                      </wps:wsp>
                      <wps:wsp>
                        <wps:cNvPr id="130" name="Line 105"/>
                        <wps:cNvCnPr/>
                        <wps:spPr bwMode="auto">
                          <a:xfrm>
                            <a:off x="1996" y="68"/>
                            <a:ext cx="0" cy="211"/>
                          </a:xfrm>
                          <a:prstGeom prst="line">
                            <a:avLst/>
                          </a:prstGeom>
                          <a:noFill/>
                          <a:ln w="12212">
                            <a:solidFill>
                              <a:srgbClr val="7090D3"/>
                            </a:solidFill>
                            <a:prstDash val="solid"/>
                            <a:round/>
                            <a:headEnd/>
                            <a:tailEnd/>
                          </a:ln>
                          <a:extLst>
                            <a:ext uri="{909E8E84-426E-40DD-AFC4-6F175D3DCCD1}">
                              <a14:hiddenFill xmlns:a14="http://schemas.microsoft.com/office/drawing/2010/main">
                                <a:noFill/>
                              </a14:hiddenFill>
                            </a:ext>
                          </a:extLst>
                        </wps:spPr>
                        <wps:bodyPr/>
                      </wps:wsp>
                      <wps:wsp>
                        <wps:cNvPr id="131" name="Rectangle 104"/>
                        <wps:cNvSpPr>
                          <a:spLocks noChangeArrowheads="1"/>
                        </wps:cNvSpPr>
                        <wps:spPr bwMode="auto">
                          <a:xfrm>
                            <a:off x="2029" y="68"/>
                            <a:ext cx="240" cy="211"/>
                          </a:xfrm>
                          <a:prstGeom prst="rect">
                            <a:avLst/>
                          </a:prstGeom>
                          <a:solidFill>
                            <a:srgbClr val="5B82C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 name="Line 103"/>
                        <wps:cNvCnPr/>
                        <wps:spPr bwMode="auto">
                          <a:xfrm>
                            <a:off x="2270" y="68"/>
                            <a:ext cx="0" cy="211"/>
                          </a:xfrm>
                          <a:prstGeom prst="line">
                            <a:avLst/>
                          </a:prstGeom>
                          <a:noFill/>
                          <a:ln w="12212">
                            <a:solidFill>
                              <a:srgbClr val="7090D3"/>
                            </a:solidFill>
                            <a:prstDash val="solid"/>
                            <a:round/>
                            <a:headEnd/>
                            <a:tailEnd/>
                          </a:ln>
                          <a:extLst>
                            <a:ext uri="{909E8E84-426E-40DD-AFC4-6F175D3DCCD1}">
                              <a14:hiddenFill xmlns:a14="http://schemas.microsoft.com/office/drawing/2010/main">
                                <a:noFill/>
                              </a14:hiddenFill>
                            </a:ext>
                          </a:extLst>
                        </wps:spPr>
                        <wps:bodyPr/>
                      </wps:wsp>
                      <wps:wsp>
                        <wps:cNvPr id="133" name="Text Box 102"/>
                        <wps:cNvSpPr txBox="1">
                          <a:spLocks noChangeArrowheads="1"/>
                        </wps:cNvSpPr>
                        <wps:spPr bwMode="auto">
                          <a:xfrm>
                            <a:off x="1631" y="68"/>
                            <a:ext cx="746" cy="2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before="12"/>
                                <w:rPr>
                                  <w:rFonts w:ascii="Times New Roman" w:eastAsia="Times New Roman" w:hAnsi="Times New Roman"/>
                                  <w:sz w:val="16"/>
                                </w:rPr>
                              </w:pPr>
                              <w:r>
                                <w:rPr>
                                  <w:rFonts w:ascii="Times New Roman" w:eastAsia="Times New Roman" w:hAnsi="Times New Roman"/>
                                  <w:color w:val="CCE2F7"/>
                                  <w:w w:val="85"/>
                                  <w:sz w:val="13"/>
                                </w:rPr>
                                <w:t xml:space="preserve">I </w:t>
                              </w:r>
                              <w:r>
                                <w:rPr>
                                  <w:color w:val="CCE2F7"/>
                                  <w:spacing w:val="-6"/>
                                  <w:w w:val="85"/>
                                  <w:sz w:val="8"/>
                                </w:rPr>
                                <w:t>如 申 獗</w:t>
                              </w:r>
                              <w:r>
                                <w:rPr>
                                  <w:rFonts w:ascii="Times New Roman" w:eastAsia="Times New Roman" w:hAnsi="Times New Roman"/>
                                  <w:color w:val="CCE2F7"/>
                                  <w:w w:val="85"/>
                                  <w:sz w:val="16"/>
                                </w:rPr>
                                <w:t>·</w:t>
                              </w:r>
                              <w:proofErr w:type="gramStart"/>
                              <w:r>
                                <w:rPr>
                                  <w:rFonts w:ascii="Times New Roman" w:eastAsia="Times New Roman" w:hAnsi="Times New Roman"/>
                                  <w:color w:val="CCE2F7"/>
                                  <w:w w:val="85"/>
                                  <w:sz w:val="16"/>
                                </w:rPr>
                                <w:t>,nto</w:t>
                              </w:r>
                              <w:proofErr w:type="gramEnd"/>
                              <w:r>
                                <w:rPr>
                                  <w:rFonts w:ascii="Times New Roman" w:eastAsia="Times New Roman" w:hAnsi="Times New Roman"/>
                                  <w:color w:val="CCE2F7"/>
                                  <w:spacing w:val="-13"/>
                                  <w:w w:val="85"/>
                                  <w:sz w:val="16"/>
                                </w:rPr>
                                <w:t xml:space="preserve">, </w:t>
                              </w:r>
                              <w:r>
                                <w:rPr>
                                  <w:rFonts w:ascii="Times New Roman" w:eastAsia="Times New Roman" w:hAnsi="Times New Roman"/>
                                  <w:color w:val="A7BFE6"/>
                                  <w:w w:val="85"/>
                                  <w:sz w:val="16"/>
                                </w:rPr>
                                <w:t>•</w:t>
                              </w:r>
                              <w:r>
                                <w:rPr>
                                  <w:rFonts w:ascii="Times New Roman" w:eastAsia="Times New Roman" w:hAnsi="Times New Roman"/>
                                  <w:color w:val="CCE2F7"/>
                                  <w:w w:val="85"/>
                                  <w:sz w:val="16"/>
                                  <w:shd w:val="clear" w:color="auto" w:fill="5B82C8"/>
                                </w:rPr>
                                <w:t>t</w:t>
                              </w:r>
                              <w:r>
                                <w:rPr>
                                  <w:rFonts w:ascii="Times New Roman" w:eastAsia="Times New Roman" w:hAnsi="Times New Roman"/>
                                  <w:color w:val="CCE2F7"/>
                                  <w:w w:val="85"/>
                                  <w:sz w:val="16"/>
                                </w:rPr>
                                <w:t>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1" o:spid="_x0000_s1370" style="position:absolute;left:0;text-align:left;margin-left:81.55pt;margin-top:3.4pt;width:37.3pt;height:10.55pt;z-index:11704;mso-position-horizontal-relative:page;mso-position-vertical-relative:text" coordorigin="1631,68" coordsize="746,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dwKcgQAAIsUAAAOAAAAZHJzL2Uyb0RvYy54bWzsWNtu4zYQfS/QfyD07lg364Y4i8SygwJp&#10;N9jdfgAtURdUIlVSiZwW/fcOSUm+JF5nk+4iBeIHmdJQ5HDmzJkZnX/Y1BW6J1yUjM4N68w0EKEJ&#10;S0uaz43fv6wmgYFEi2mKK0bJ3Hggwvhw8fNP510TEZsVrEoJR7AIFVHXzI2ibZtoOhVJQWoszlhD&#10;KAgzxmvcwi3PpynHHaxeV1PbNL1px3jacJYQIeBprIXGhVo/y0jSfswyQVpUzQ3QrVVXrq5reZ1e&#10;nOMo57gpyqRXA79AixqXFDYdl4pxi9EdLx8tVZcJZ4Jl7VnC6inLsjIh6gxwGss8OM01Z3eNOkse&#10;dXkzmglMe2CnFy+b/HZ/y1GZgu9s30AU1+AktS+yTEuap2vyCGZd8+Zzc8v1GWF4w5I/BIinh3J5&#10;n+vJaN39ylJYEN+1TJlnk/FaLgEHRxvlhYfRC2TTogQeur7jW+CrBESW44TBTHspKcCV8i3LcywD&#10;gdQLBsmyf9d3Pf2ibSnlpzjSWyo1e7XkmQBtYmtQ8TqDfi5wQ5SfhDTVaFDAvjboTUkJ2NPX9lST&#10;FvSWK+uKSIBdT5rK8lx96DDUhx7MNVjK3z8wjhou2mvCaiQHc6MCHZQP8P2NaKXntlOkSyhblVUF&#10;z3FUUdRJQNiWrd4QrCpTKZVCwfP1ouLoHkNIza4Ce6G8AKvtTZObxlgUep4Sab0B0zRV2xQEp8t+&#10;3OKy0mNYqKJyIzggKNqPdDD9HZrhMlgG7sS1veXENeN4crlauBNvZfmz2IkXi9j6R+psuVFRpimh&#10;Uu0hsC33eX7uKUaH5Bjao4Gm+6srS4Kyw79SGvCmHavBtmbpg/K3eg7Q+2EYDA8w6L0KgyFAGgIP&#10;uGofhHYA+8iAVYw6Rt0WYS8F4cwyZ/47CP/fIHSAo/aIUDG6jBBgy28mwjAEjt9h/wMiPGT+12Pw&#10;OUTom6EZOzIo3onwTRKhLBk0Bj9BUYhpXsmM7O6w4VDeCF3bIMoWBcwjl5yzTuYqqBJ0ju2Rq18Y&#10;iP5kBrdNG0jyCeDabp/DT0KXg+pfy+F7GfiZiVon253k9rX0a4GuV3Y4WXmBP3FX7mwS+mYwMa3w&#10;KvRMN3Tj1X76VZWPLu8ha740/cpyJJzZsxOJwFS/p4KwLltoM6qynhvBOAlHxyqQsXqQ6g9wHv6P&#10;53fEGRRa4ExoiGBQMP6XgTpoLuaG+PMOc2Kg6hcKMAotV/q8VTfuzLfhhu9K1rsSTBNYam60BtLD&#10;Ras7mLuGl3kBO1nKMJRdQp2dlaq4k7DUVQfoLW9+YNHh2EOs9YWvIsY+ar6V723bB+s8ETbwVFYc&#10;J4PmuxS+73wvuwHIdW+18HWcAYNfZIFwxTZA9/YB3aN2A4Ihfr4X8T/qV4eK5Wi3+qhmOUX8I30P&#10;zdP44M22U8dz1Ur9HtP40b5LoXDoEN9TVN83H7Sg7Wa9UR96bP2lYJsgnp22xpQ1pisY6FQFg/8w&#10;TYHq6ouXYpj+65z8pLZ7r9La9hvixb8AAAD//wMAUEsDBBQABgAIAAAAIQAN6Ga03gAAAAgBAAAP&#10;AAAAZHJzL2Rvd25yZXYueG1sTI9BS8NAEIXvgv9hGcGb3aTBRGM2pRT1VARbQbxts9MkNDsbstsk&#10;/feOJ3ubx3u8+V6xmm0nRhx860hBvIhAIFXOtFQr+Nq/PTyB8EGT0Z0jVHBBD6vy9qbQuXETfeK4&#10;C7XgEvK5VtCE0OdS+qpBq/3C9UjsHd1gdWA51NIMeuJy28llFKXS6pb4Q6N73DRYnXZnq+B90tM6&#10;iV/H7em4ufzsHz++tzEqdX83r19ABJzDfxj+8BkdSmY6uDMZLzrWaRJzVEHKC9hfJlkG4sBH9gyy&#10;LOT1gPIXAAD//wMAUEsBAi0AFAAGAAgAAAAhALaDOJL+AAAA4QEAABMAAAAAAAAAAAAAAAAAAAAA&#10;AFtDb250ZW50X1R5cGVzXS54bWxQSwECLQAUAAYACAAAACEAOP0h/9YAAACUAQAACwAAAAAAAAAA&#10;AAAAAAAvAQAAX3JlbHMvLnJlbHNQSwECLQAUAAYACAAAACEAByHcCnIEAACLFAAADgAAAAAAAAAA&#10;AAAAAAAuAgAAZHJzL2Uyb0RvYy54bWxQSwECLQAUAAYACAAAACEADehmtN4AAAAIAQAADwAAAAAA&#10;AAAAAAAAAADMBgAAZHJzL2Rvd25yZXYueG1sUEsFBgAAAAAEAAQA8wAAANcHAAAAAA==&#10;">
                <v:line id="Line 107" o:spid="_x0000_s1371" style="position:absolute;visibility:visible;mso-wrap-style:square" from="1641,99" to="1641,2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nHKsIAAADcAAAADwAAAGRycy9kb3ducmV2LnhtbERPTWvCQBC9C/6HZYTedFMPYlNXKQVF&#10;kB5MBa9DdpqkZmfD7mrS/nrnIHibeV/zZrUZXKtuFGLj2cDrLANFXHrbcGXg9L2dLkHFhGyx9UwG&#10;/ijCZj0erTC3vucj3YpUKQnhmKOBOqUu1zqWNTmMM98RC/fjg8Mka6i0DdhLuGv1PMsW2mHDcqHG&#10;jj5rKi/F1RkI5+NWC/Jb6P/T5e0rVofDrjfmZTJ8vINKNKSn+OHeW6k/l7byjEyg13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tnHKsIAAADcAAAADwAAAAAAAAAAAAAA&#10;AAChAgAAZHJzL2Rvd25yZXYueG1sUEsFBgAAAAAEAAQA+QAAAJADAAAAAA==&#10;" strokecolor="#5b82c8" strokeweight=".33922mm"/>
                <v:line id="Line 106" o:spid="_x0000_s1372" style="position:absolute;visibility:visible;mso-wrap-style:square" from="1698,201" to="1987,2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V1HMcAAAADcAAAADwAAAGRycy9kb3ducmV2LnhtbERPTWsCMRC9F/ofwhS81aQebF2N0hYK&#10;4m2tisdhM2YXN5OQpLr+e1Mo9DaP9zmL1eB6caGYOs8aXsYKBHHjTcdWw+776/kNRMrIBnvPpOFG&#10;CVbLx4cFVsZfuabLNltRQjhVqKHNOVRSpqYlh2nsA3HhTj46zAVGK03Eawl3vZwoNZUOOy4NLQb6&#10;bKk5b3+chmmt4lGFD7t3B1cfb5v4akPUevQ0vM9BZBryv/jPvTZl/mQGv8+UC+TyD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FdRzHAAAAA3AAAAA8AAAAAAAAAAAAAAAAA&#10;oQIAAGRycy9kb3ducmV2LnhtbFBLBQYAAAAABAAEAPkAAACOAwAAAAA=&#10;" strokecolor="#5b82c8" strokeweight="1.41825mm"/>
                <v:line id="Line 105" o:spid="_x0000_s1373" style="position:absolute;visibility:visible;mso-wrap-style:square" from="1996,68" to="1996,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Qhm8UAAADcAAAADwAAAGRycy9kb3ducmV2LnhtbESPT0/DMAzF70h8h8hIu7GUTdCtLJvY&#10;EIgDF/ZPHK3GtBWJUyXZVr49PiBxs/We3/t5sRq8U2eKqQts4G5cgCKug+24MbDfvdzOQKWMbNEF&#10;JgM/lGC1vL5aYGXDhT/ovM2NkhBOFRpoc+4rrVPdksc0Dj2xaF8hesyyxkbbiBcJ905PiuJBe+xY&#10;GlrsadNS/b09eQMaXyflvMT34xDLe3/6dIfntTNmdDM8PYLKNOR/89/1mxX8qeDLMzKBXv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iQhm8UAAADcAAAADwAAAAAAAAAA&#10;AAAAAAChAgAAZHJzL2Rvd25yZXYueG1sUEsFBgAAAAAEAAQA+QAAAJMDAAAAAA==&#10;" strokecolor="#7090d3" strokeweight=".33922mm"/>
                <v:rect id="Rectangle 104" o:spid="_x0000_s1374" style="position:absolute;left:2029;top:68;width:240;height: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fvf8MA&#10;AADcAAAADwAAAGRycy9kb3ducmV2LnhtbERPS2sCMRC+F/ofwhS81axWpaxGKYJFDxZ8QPU2bsbN&#10;0s1k2UR3/femIHibj+85k1lrS3Gl2heOFfS6CQjizOmCcwX73eL9E4QPyBpLx6TgRh5m09eXCaba&#10;Nbyh6zbkIoawT1GBCaFKpfSZIYu+6yriyJ1dbTFEWOdS19jEcFvKfpKMpMWCY4PBiuaGsr/txSoo&#10;Wqbh4ahH34Pf0351mofmx6yV6ry1X2MQgdrwFD/cSx3nf/Tg/5l4gZz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Bfvf8MAAADcAAAADwAAAAAAAAAAAAAAAACYAgAAZHJzL2Rv&#10;d25yZXYueG1sUEsFBgAAAAAEAAQA9QAAAIgDAAAAAA==&#10;" fillcolor="#5b82c8" stroked="f"/>
                <v:line id="Line 103" o:spid="_x0000_s1375" style="position:absolute;visibility:visible;mso-wrap-style:square" from="2270,68" to="2270,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boad8MAAADcAAAADwAAAGRycy9kb3ducmV2LnhtbERPS2sCMRC+C/0PYQq9adYt7epqlD6o&#10;9OClvvA4bMbdpclkSaJu/70pFHqbj+8582VvjbiQD61jBeNRBoK4crrlWsFu+zGcgAgRWaNxTAp+&#10;KMBycTeYY6ndlb/osom1SCEcSlTQxNiVUoaqIYth5DrixJ2ctxgT9LXUHq8p3BqZZ9mztNhyamiw&#10;o7eGqu/N2SqQuMqLaYHrQ++LJ3s+mv37q1Hq4b5/mYGI1Md/8Z/7U6f5jzn8PpMukIs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G6GnfDAAAA3AAAAA8AAAAAAAAAAAAA&#10;AAAAoQIAAGRycy9kb3ducmV2LnhtbFBLBQYAAAAABAAEAPkAAACRAwAAAAA=&#10;" strokecolor="#7090d3" strokeweight=".33922mm"/>
                <v:shape id="Text Box 102" o:spid="_x0000_s1376" type="#_x0000_t202" style="position:absolute;left:1631;top:68;width:746;height: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AFJcIA&#10;AADcAAAADwAAAGRycy9kb3ducmV2LnhtbERPTYvCMBC9C/sfwix403QVxO0aRURBEBZr97DH2WZs&#10;g82kNlHrv98Igrd5vM+ZLTpbiyu13jhW8DFMQBAXThsuFfzkm8EUhA/IGmvHpOBOHhbzt94MU+1u&#10;nNH1EEoRQ9inqKAKoUml9EVFFv3QNcSRO7rWYoiwLaVu8RbDbS1HSTKRFg3HhgobWlVUnA4Xq2D5&#10;y9nanL//9tkxM3n+mfBuclKq/94tv0AE6sJL/HRvdZw/HsPjmXiBn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YAUlwgAAANwAAAAPAAAAAAAAAAAAAAAAAJgCAABkcnMvZG93&#10;bnJldi54bWxQSwUGAAAAAAQABAD1AAAAhwMAAAAA&#10;" filled="f" stroked="f">
                  <v:textbox inset="0,0,0,0">
                    <w:txbxContent>
                      <w:p w:rsidR="00A23DAF" w:rsidRDefault="00D47CC5">
                        <w:pPr>
                          <w:spacing w:before="12"/>
                          <w:rPr>
                            <w:rFonts w:ascii="Times New Roman" w:eastAsia="Times New Roman" w:hAnsi="Times New Roman"/>
                            <w:sz w:val="16"/>
                          </w:rPr>
                        </w:pPr>
                        <w:r>
                          <w:rPr>
                            <w:rFonts w:ascii="Times New Roman" w:eastAsia="Times New Roman" w:hAnsi="Times New Roman"/>
                            <w:color w:val="CCE2F7"/>
                            <w:w w:val="85"/>
                            <w:sz w:val="13"/>
                          </w:rPr>
                          <w:t xml:space="preserve">I </w:t>
                        </w:r>
                        <w:r>
                          <w:rPr>
                            <w:color w:val="CCE2F7"/>
                            <w:spacing w:val="-6"/>
                            <w:w w:val="85"/>
                            <w:sz w:val="8"/>
                          </w:rPr>
                          <w:t>如</w:t>
                        </w:r>
                        <w:r>
                          <w:rPr>
                            <w:color w:val="CCE2F7"/>
                            <w:spacing w:val="-6"/>
                            <w:w w:val="85"/>
                            <w:sz w:val="8"/>
                          </w:rPr>
                          <w:t xml:space="preserve"> </w:t>
                        </w:r>
                        <w:r>
                          <w:rPr>
                            <w:color w:val="CCE2F7"/>
                            <w:spacing w:val="-6"/>
                            <w:w w:val="85"/>
                            <w:sz w:val="8"/>
                          </w:rPr>
                          <w:t>申</w:t>
                        </w:r>
                        <w:r>
                          <w:rPr>
                            <w:color w:val="CCE2F7"/>
                            <w:spacing w:val="-6"/>
                            <w:w w:val="85"/>
                            <w:sz w:val="8"/>
                          </w:rPr>
                          <w:t xml:space="preserve"> </w:t>
                        </w:r>
                        <w:r>
                          <w:rPr>
                            <w:color w:val="CCE2F7"/>
                            <w:spacing w:val="-6"/>
                            <w:w w:val="85"/>
                            <w:sz w:val="8"/>
                          </w:rPr>
                          <w:t>獗</w:t>
                        </w:r>
                        <w:r>
                          <w:rPr>
                            <w:rFonts w:ascii="Times New Roman" w:eastAsia="Times New Roman" w:hAnsi="Times New Roman"/>
                            <w:color w:val="CCE2F7"/>
                            <w:w w:val="85"/>
                            <w:sz w:val="16"/>
                          </w:rPr>
                          <w:t>·,nto</w:t>
                        </w:r>
                        <w:r>
                          <w:rPr>
                            <w:rFonts w:ascii="Times New Roman" w:eastAsia="Times New Roman" w:hAnsi="Times New Roman"/>
                            <w:color w:val="CCE2F7"/>
                            <w:spacing w:val="-13"/>
                            <w:w w:val="85"/>
                            <w:sz w:val="16"/>
                          </w:rPr>
                          <w:t xml:space="preserve">, </w:t>
                        </w:r>
                        <w:r>
                          <w:rPr>
                            <w:rFonts w:ascii="Times New Roman" w:eastAsia="Times New Roman" w:hAnsi="Times New Roman"/>
                            <w:color w:val="A7BFE6"/>
                            <w:w w:val="85"/>
                            <w:sz w:val="16"/>
                          </w:rPr>
                          <w:t>•</w:t>
                        </w:r>
                        <w:r>
                          <w:rPr>
                            <w:rFonts w:ascii="Times New Roman" w:eastAsia="Times New Roman" w:hAnsi="Times New Roman"/>
                            <w:color w:val="CCE2F7"/>
                            <w:w w:val="85"/>
                            <w:sz w:val="16"/>
                            <w:shd w:val="clear" w:color="auto" w:fill="5B82C8"/>
                          </w:rPr>
                          <w:t>t</w:t>
                        </w:r>
                        <w:r>
                          <w:rPr>
                            <w:rFonts w:ascii="Times New Roman" w:eastAsia="Times New Roman" w:hAnsi="Times New Roman"/>
                            <w:color w:val="CCE2F7"/>
                            <w:w w:val="85"/>
                            <w:sz w:val="16"/>
                          </w:rPr>
                          <w:t>i</w:t>
                        </w:r>
                      </w:p>
                    </w:txbxContent>
                  </v:textbox>
                </v:shape>
                <w10:wrap anchorx="page"/>
              </v:group>
            </w:pict>
          </mc:Fallback>
        </mc:AlternateContent>
      </w:r>
      <w:r>
        <w:rPr>
          <w:noProof/>
          <w:lang w:eastAsia="zh-CN"/>
        </w:rPr>
        <mc:AlternateContent>
          <mc:Choice Requires="wps">
            <w:drawing>
              <wp:anchor distT="0" distB="0" distL="114300" distR="114300" simplePos="0" relativeHeight="503213936" behindDoc="1" locked="0" layoutInCell="1" allowOverlap="1">
                <wp:simplePos x="0" y="0"/>
                <wp:positionH relativeFrom="page">
                  <wp:posOffset>5892800</wp:posOffset>
                </wp:positionH>
                <wp:positionV relativeFrom="paragraph">
                  <wp:posOffset>132080</wp:posOffset>
                </wp:positionV>
                <wp:extent cx="87630" cy="0"/>
                <wp:effectExtent l="25400" t="27305" r="20320" b="20320"/>
                <wp:wrapNone/>
                <wp:docPr id="126" name="Lin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7630" cy="0"/>
                        </a:xfrm>
                        <a:prstGeom prst="line">
                          <a:avLst/>
                        </a:prstGeom>
                        <a:noFill/>
                        <a:ln w="38292">
                          <a:solidFill>
                            <a:srgbClr val="7090D3"/>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0" o:spid="_x0000_s1026" style="position:absolute;left:0;text-align:left;z-index:-102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64pt,10.4pt" to="470.9pt,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Tg/IwIAAEQEAAAOAAAAZHJzL2Uyb0RvYy54bWysU02P2jAQvVfqf7Byh3yQshARVlUCvdAW&#10;abc/wNgOserYlm0IqOp/79ghiG0vVdWLM86M37yZN7N6vnQCnZmxXMkySqdJhJgkinJ5LKNvr9vJ&#10;IkLWYUmxUJKV0ZXZ6Hn9/t2q1wXLVKsEZQYBiLRFr8uodU4XcWxJyzpsp0ozCc5GmQ47uJpjTA3u&#10;Ab0TcZYk87hXhmqjCLMW/taDM1oH/KZhxH1tGsscEmUE3Fw4TTgP/ozXK1wcDdYtJzca+B9YdJhL&#10;SHqHqrHD6GT4H1AdJ0ZZ1bgpUV2smoYTFmqAatLkt2peWqxZqAWaY/W9Tfb/wZIv571BnIJ22TxC&#10;Encg0o5LhtIkdKfXtoCgSu6Nr49c5IveKfLdIqmqFssjCyxfrxoepr6f8Zsn/mI15Dj0nxWFGHxy&#10;KrTq0pjOQ0IT0CUocr0rwi4OEfi5eJrPQDYyemJcjM+0se4TUx3yRhkJ4Bxg8XlnnaeBizHEZ5Fq&#10;y4UIcguJ+jKaLbJlFl5YJTj1Xh9nzfFQCYPOGCbmKVkm9SwUBZ7HMA9dY9sOccE1zJJRJ0lDmpZh&#10;urnZDnMx2EBLSJ8ISgSiN2uYlR/LZLlZbBb5JM/mm0me1PXk47bKJ/Nt+vShntVVVac/Pec0L1pO&#10;KZOe9ji3af53c3HboGHi7pN7b1D8Fj10EsiO30A6aOxl9Ytmi4Oi170ZtYdRDcG3tfK78HgH+3H5&#10;178AAAD//wMAUEsDBBQABgAIAAAAIQBE9prk3QAAAAkBAAAPAAAAZHJzL2Rvd25yZXYueG1sTI/N&#10;asNADITvhb7DokJvzdrGBMf1OoRAfw6lkKQPoHhV28SrNd5N4r59VXpob5JmGH1TrWc3qAtNofds&#10;IF0koIgbb3tuDXwcnh4KUCEiWxw8k4EvCrCub28qLK2/8o4u+9gqCeFQooEuxrHUOjQdOQwLPxKL&#10;9uknh1HWqdV2wquEu0FnSbLUDnuWDx2OtO2oOe3PzkBejHjaPafJNvcbeuNXfPHvS2Pu7+bNI6hI&#10;c/wzww++oEMtTEd/ZhvUYGCVFdIlGsgSqSCGVZ7KcPw96LrS/xvU3wAAAP//AwBQSwECLQAUAAYA&#10;CAAAACEAtoM4kv4AAADhAQAAEwAAAAAAAAAAAAAAAAAAAAAAW0NvbnRlbnRfVHlwZXNdLnhtbFBL&#10;AQItABQABgAIAAAAIQA4/SH/1gAAAJQBAAALAAAAAAAAAAAAAAAAAC8BAABfcmVscy8ucmVsc1BL&#10;AQItABQABgAIAAAAIQBzWTg/IwIAAEQEAAAOAAAAAAAAAAAAAAAAAC4CAABkcnMvZTJvRG9jLnht&#10;bFBLAQItABQABgAIAAAAIQBE9prk3QAAAAkBAAAPAAAAAAAAAAAAAAAAAH0EAABkcnMvZG93bnJl&#10;di54bWxQSwUGAAAAAAQABADzAAAAhwUAAAAA&#10;" strokecolor="#7090d3" strokeweight="1.0637mm">
                <w10:wrap anchorx="page"/>
              </v:line>
            </w:pict>
          </mc:Fallback>
        </mc:AlternateContent>
      </w:r>
      <w:r>
        <w:rPr>
          <w:noProof/>
          <w:lang w:eastAsia="zh-CN"/>
        </w:rPr>
        <mc:AlternateContent>
          <mc:Choice Requires="wps">
            <w:drawing>
              <wp:anchor distT="0" distB="0" distL="114300" distR="114300" simplePos="0" relativeHeight="503214032" behindDoc="1" locked="0" layoutInCell="1" allowOverlap="1">
                <wp:simplePos x="0" y="0"/>
                <wp:positionH relativeFrom="page">
                  <wp:posOffset>5741670</wp:posOffset>
                </wp:positionH>
                <wp:positionV relativeFrom="paragraph">
                  <wp:posOffset>36830</wp:posOffset>
                </wp:positionV>
                <wp:extent cx="150495" cy="142240"/>
                <wp:effectExtent l="0" t="0" r="3810" b="1905"/>
                <wp:wrapNone/>
                <wp:docPr id="125"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 cy="142240"/>
                        </a:xfrm>
                        <a:prstGeom prst="rect">
                          <a:avLst/>
                        </a:prstGeom>
                        <a:solidFill>
                          <a:srgbClr val="7090D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before="12"/>
                              <w:ind w:left="-1"/>
                              <w:rPr>
                                <w:rFonts w:ascii="Times New Roman" w:hAnsi="Times New Roman"/>
                                <w:sz w:val="17"/>
                              </w:rPr>
                            </w:pPr>
                            <w:r>
                              <w:rPr>
                                <w:rFonts w:ascii="Times New Roman" w:hAnsi="Times New Roman"/>
                                <w:color w:val="A7BFE6"/>
                                <w:w w:val="80"/>
                                <w:sz w:val="1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9" o:spid="_x0000_s1377" type="#_x0000_t202" style="position:absolute;left:0;text-align:left;margin-left:452.1pt;margin-top:2.9pt;width:11.85pt;height:11.2pt;z-index:-102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KtigQIAAAoFAAAOAAAAZHJzL2Uyb0RvYy54bWysVF1v0zAUfUfiP1h+7/JBujbR0mlbKUIa&#10;H9LGD3Btp7FwbGO7TcbEf+faacoYICFEH9Kb+Pr43HvO9cXl0El04NYJrWqcnaUYcUU1E2pX40/3&#10;m9kSI+eJYkRqxWv8wB2+XL18cdGbiue61ZJxiwBEuao3NW69N1WSONryjrgzbbiCxUbbjnh4tbuE&#10;WdIDeieTPE3Pk15bZqym3Dn4uh4X8SriNw2n/kPTOO6RrDFw8/Fp43MbnsnqglQ7S0wr6JEG+QcW&#10;HREKDj1BrYknaG/FL1CdoFY73fgzqrtEN42gPNYA1WTps2ruWmJ4rAWa48ypTe7/wdL3h48WCQba&#10;5XOMFOlApHs+eHStB1SWoUG9cRXk3RnI9AN8h+RYrDO3mn52SOmblqgdv7JW9y0nDAhmYWfyZOuI&#10;4wLItn+nGZxD9l5HoKGxXege9AMBOgj1cBIncKHhyHlalECRwlJW5HkRxUtINW021vk3XHcoBDW2&#10;oH0EJ4db5wMZUk0p4SynpWAbIWV8sbvtjbToQMAni7RM168i/2dpUoVkpcO2EXH8AhzhjLAW2Ebd&#10;H8sMKF7n5WxzvlzMik0xn5WLdDlLs/K6PIdaivXmWyCYFVUrGOPqVig+eTAr/k7j4zSM7okuRH2N&#10;yzmIGev6Y5Fp/P2uyE54GEkpuhovT0mkCrq+VgzKJpUnQo5x8jP92GXowfQfuxJdEIQfLeCH7RAd&#10;ly/yyV5bzR7AGFaDcKA+XCgQtNp+xaiH4ayx+7InlmMk3yowV5jkKbBTsJ0CoihsrbHHaAxv/Djx&#10;e2PFrgXk0b5KX4EBGxHNEZw6sjjaFgYuVnG8HMJEP32PWT+usNV3AAAA//8DAFBLAwQUAAYACAAA&#10;ACEAR6S8Vd4AAAAIAQAADwAAAGRycy9kb3ducmV2LnhtbEyPQU+EMBCF7yb+h2ZMvBi3QFZdkLLZ&#10;mBgTL+rqgWOXjoDSKdLC1n/veNLj5L18871yG+0gFpx870hBukpAIDXO9NQqeHu9v9yA8EGT0YMj&#10;VPCNHrbV6UmpC+OO9ILLPrSCIeQLraALYSyk9E2HVvuVG5E4e3eT1YHPqZVm0keG20FmSXItre6J&#10;P3R6xLsOm8/9bBVc1Wa58B8PX2n9GJ8ipvVufl4rdX4Wd7cgAsbwV4ZffVaHip0ObibjxaAgT9YZ&#10;VxnGCzjPs5scxEFBtslAVqX8P6D6AQAA//8DAFBLAQItABQABgAIAAAAIQC2gziS/gAAAOEBAAAT&#10;AAAAAAAAAAAAAAAAAAAAAABbQ29udGVudF9UeXBlc10ueG1sUEsBAi0AFAAGAAgAAAAhADj9If/W&#10;AAAAlAEAAAsAAAAAAAAAAAAAAAAALwEAAF9yZWxzLy5yZWxzUEsBAi0AFAAGAAgAAAAhAJZoq2KB&#10;AgAACgUAAA4AAAAAAAAAAAAAAAAALgIAAGRycy9lMm9Eb2MueG1sUEsBAi0AFAAGAAgAAAAhAEek&#10;vFXeAAAACAEAAA8AAAAAAAAAAAAAAAAA2wQAAGRycy9kb3ducmV2LnhtbFBLBQYAAAAABAAEAPMA&#10;AADmBQAAAAA=&#10;" fillcolor="#7090d3" stroked="f">
                <v:textbox inset="0,0,0,0">
                  <w:txbxContent>
                    <w:p w:rsidR="00A23DAF" w:rsidRDefault="00D47CC5">
                      <w:pPr>
                        <w:spacing w:before="12"/>
                        <w:ind w:left="-1"/>
                        <w:rPr>
                          <w:rFonts w:ascii="Times New Roman" w:hAnsi="Times New Roman"/>
                          <w:sz w:val="17"/>
                        </w:rPr>
                      </w:pPr>
                      <w:r>
                        <w:rPr>
                          <w:rFonts w:ascii="Times New Roman" w:hAnsi="Times New Roman"/>
                          <w:color w:val="A7BFE6"/>
                          <w:w w:val="80"/>
                          <w:sz w:val="17"/>
                        </w:rPr>
                        <w:t>®.,.</w:t>
                      </w:r>
                    </w:p>
                  </w:txbxContent>
                </v:textbox>
                <w10:wrap anchorx="page"/>
              </v:shape>
            </w:pict>
          </mc:Fallback>
        </mc:AlternateContent>
      </w:r>
      <w:r>
        <w:rPr>
          <w:rFonts w:ascii="Times New Roman" w:eastAsia="Times New Roman"/>
          <w:color w:val="D1B6D6"/>
          <w:w w:val="95"/>
          <w:sz w:val="17"/>
          <w:shd w:val="clear" w:color="auto" w:fill="7E82B8"/>
          <w:lang w:eastAsia="zh-CN"/>
        </w:rPr>
        <w:t>ff</w:t>
      </w:r>
      <w:r>
        <w:rPr>
          <w:rFonts w:ascii="Times New Roman" w:eastAsia="Times New Roman"/>
          <w:color w:val="D1B6D6"/>
          <w:w w:val="95"/>
          <w:sz w:val="17"/>
          <w:lang w:eastAsia="zh-CN"/>
        </w:rPr>
        <w:tab/>
      </w:r>
      <w:r>
        <w:rPr>
          <w:color w:val="A7BFE6"/>
          <w:w w:val="95"/>
          <w:sz w:val="6"/>
          <w:lang w:eastAsia="zh-CN"/>
        </w:rPr>
        <w:t xml:space="preserve">角 色 </w:t>
      </w:r>
      <w:r>
        <w:rPr>
          <w:color w:val="E8F6FB"/>
          <w:w w:val="95"/>
          <w:sz w:val="6"/>
          <w:shd w:val="clear" w:color="auto" w:fill="5B82C8"/>
          <w:lang w:eastAsia="zh-CN"/>
        </w:rPr>
        <w:t>。</w:t>
      </w:r>
      <w:r>
        <w:rPr>
          <w:color w:val="E8F6FB"/>
          <w:w w:val="95"/>
          <w:sz w:val="6"/>
          <w:lang w:eastAsia="zh-CN"/>
        </w:rPr>
        <w:t xml:space="preserve"> </w:t>
      </w:r>
      <w:r>
        <w:rPr>
          <w:color w:val="A7BFE6"/>
          <w:w w:val="120"/>
          <w:sz w:val="6"/>
          <w:shd w:val="clear" w:color="auto" w:fill="5B82C8"/>
          <w:lang w:eastAsia="zh-CN"/>
        </w:rPr>
        <w:t>＂</w:t>
      </w:r>
      <w:r>
        <w:rPr>
          <w:color w:val="A7BFE6"/>
          <w:w w:val="120"/>
          <w:sz w:val="6"/>
          <w:lang w:eastAsia="zh-CN"/>
        </w:rPr>
        <w:t xml:space="preserve"> </w:t>
      </w:r>
      <w:r>
        <w:rPr>
          <w:color w:val="A7BFE6"/>
          <w:w w:val="95"/>
          <w:sz w:val="6"/>
          <w:shd w:val="clear" w:color="auto" w:fill="5B82C8"/>
          <w:lang w:eastAsia="zh-CN"/>
        </w:rPr>
        <w:t>丛</w:t>
      </w:r>
      <w:r>
        <w:rPr>
          <w:color w:val="A7BFE6"/>
          <w:spacing w:val="-5"/>
          <w:w w:val="95"/>
          <w:sz w:val="6"/>
          <w:lang w:eastAsia="zh-CN"/>
        </w:rPr>
        <w:t xml:space="preserve"> </w:t>
      </w:r>
      <w:r>
        <w:rPr>
          <w:color w:val="E8F6FB"/>
          <w:w w:val="95"/>
          <w:sz w:val="6"/>
          <w:lang w:eastAsia="zh-CN"/>
        </w:rPr>
        <w:t>．</w:t>
      </w:r>
    </w:p>
    <w:p w:rsidR="00A23DAF" w:rsidRDefault="00A23DAF">
      <w:pPr>
        <w:pStyle w:val="a3"/>
        <w:spacing w:before="12"/>
        <w:rPr>
          <w:sz w:val="5"/>
          <w:lang w:eastAsia="zh-CN"/>
        </w:rPr>
      </w:pPr>
    </w:p>
    <w:p w:rsidR="00A23DAF" w:rsidRDefault="00D47CC5">
      <w:pPr>
        <w:tabs>
          <w:tab w:val="left" w:pos="9636"/>
        </w:tabs>
        <w:ind w:left="2077"/>
        <w:rPr>
          <w:sz w:val="6"/>
          <w:lang w:eastAsia="zh-CN"/>
        </w:rPr>
      </w:pPr>
      <w:r>
        <w:rPr>
          <w:color w:val="B8BAC1"/>
          <w:w w:val="95"/>
          <w:sz w:val="6"/>
          <w:lang w:eastAsia="zh-CN"/>
        </w:rPr>
        <w:t xml:space="preserve">·页   </w:t>
      </w:r>
      <w:r>
        <w:rPr>
          <w:color w:val="B8BAC1"/>
          <w:spacing w:val="15"/>
          <w:w w:val="95"/>
          <w:sz w:val="6"/>
          <w:lang w:eastAsia="zh-CN"/>
        </w:rPr>
        <w:t xml:space="preserve"> </w:t>
      </w:r>
      <w:r>
        <w:rPr>
          <w:color w:val="A7BFE6"/>
          <w:w w:val="95"/>
          <w:sz w:val="7"/>
          <w:shd w:val="clear" w:color="auto" w:fill="CFE4FB"/>
          <w:lang w:eastAsia="zh-CN"/>
        </w:rPr>
        <w:t>喂</w:t>
      </w:r>
      <w:proofErr w:type="gramStart"/>
      <w:r>
        <w:rPr>
          <w:color w:val="A7BFE6"/>
          <w:w w:val="95"/>
          <w:sz w:val="7"/>
          <w:shd w:val="clear" w:color="auto" w:fill="CFE4FB"/>
          <w:lang w:eastAsia="zh-CN"/>
        </w:rPr>
        <w:t>翌</w:t>
      </w:r>
      <w:proofErr w:type="gramEnd"/>
      <w:r>
        <w:rPr>
          <w:color w:val="A7BFE6"/>
          <w:w w:val="95"/>
          <w:sz w:val="7"/>
          <w:shd w:val="clear" w:color="auto" w:fill="CFE4FB"/>
          <w:lang w:eastAsia="zh-CN"/>
        </w:rPr>
        <w:t>文．量</w:t>
      </w:r>
      <w:proofErr w:type="gramStart"/>
      <w:r>
        <w:rPr>
          <w:color w:val="A7BFE6"/>
          <w:w w:val="95"/>
          <w:sz w:val="7"/>
          <w:shd w:val="clear" w:color="auto" w:fill="CFE4FB"/>
          <w:lang w:eastAsia="zh-CN"/>
        </w:rPr>
        <w:t>谒</w:t>
      </w:r>
      <w:proofErr w:type="gramEnd"/>
      <w:r>
        <w:rPr>
          <w:color w:val="A7BFE6"/>
          <w:w w:val="95"/>
          <w:sz w:val="7"/>
          <w:lang w:eastAsia="zh-CN"/>
        </w:rPr>
        <w:tab/>
      </w:r>
      <w:r>
        <w:rPr>
          <w:color w:val="B8BAC1"/>
          <w:w w:val="95"/>
          <w:sz w:val="6"/>
          <w:lang w:eastAsia="zh-CN"/>
        </w:rPr>
        <w:t>扣</w:t>
      </w:r>
    </w:p>
    <w:p w:rsidR="00A23DAF" w:rsidRDefault="00D47CC5">
      <w:pPr>
        <w:tabs>
          <w:tab w:val="left" w:pos="2388"/>
        </w:tabs>
        <w:spacing w:before="36" w:line="170" w:lineRule="exact"/>
        <w:ind w:left="1609"/>
        <w:rPr>
          <w:sz w:val="6"/>
        </w:rPr>
      </w:pPr>
      <w:r>
        <w:rPr>
          <w:noProof/>
          <w:lang w:eastAsia="zh-CN"/>
        </w:rPr>
        <mc:AlternateContent>
          <mc:Choice Requires="wps">
            <w:drawing>
              <wp:anchor distT="0" distB="0" distL="114300" distR="114300" simplePos="0" relativeHeight="503214632" behindDoc="1" locked="0" layoutInCell="1" allowOverlap="1">
                <wp:simplePos x="0" y="0"/>
                <wp:positionH relativeFrom="page">
                  <wp:posOffset>2094230</wp:posOffset>
                </wp:positionH>
                <wp:positionV relativeFrom="paragraph">
                  <wp:posOffset>130810</wp:posOffset>
                </wp:positionV>
                <wp:extent cx="95885" cy="121285"/>
                <wp:effectExtent l="0" t="0" r="635" b="0"/>
                <wp:wrapNone/>
                <wp:docPr id="124"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885" cy="121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90" w:lineRule="exact"/>
                              <w:rPr>
                                <w:sz w:val="19"/>
                              </w:rPr>
                            </w:pPr>
                            <w:r>
                              <w:rPr>
                                <w:color w:val="B8BAC1"/>
                                <w:w w:val="75"/>
                                <w:sz w:val="1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 o:spid="_x0000_s1378" type="#_x0000_t202" style="position:absolute;left:0;text-align:left;margin-left:164.9pt;margin-top:10.3pt;width:7.55pt;height:9.55pt;z-index:-101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xLTrwIAALMFAAAOAAAAZHJzL2Uyb0RvYy54bWysVO1umzAU/T9p72D5P+WjJAEUUqUhTJO6&#10;D6ndAzhggjWwme0EumnvvmsT0rTVpGkbP6yLfX3uxzm+y5uhbdCRSsUET7F/5WFEeSFKxvcp/vKQ&#10;OxFGShNekkZwmuJHqvDN6u2bZd8lNBC1aEoqEYBwlfRdimutu8R1VVHTlqgr0VEOh5WQLdHwK/du&#10;KUkP6G3jBp43d3shy06KgioFu9l4iFcWv6pooT9VlaIaNSmG3LRdpV13ZnVXS5LsJelqVpzSIH+R&#10;RUsYh6BnqIxogg6SvYJqWSGFEpW+KkTriqpiBbU1QDW+96Ka+5p01NYCzVHduU3q/8EWH4+fJWIl&#10;cBeEGHHSAkkPdNDoVgwojkyD+k4l4HffgaceYB+cbbGquxPFV4W42NSE7+laStHXlJSQoG9uuhdX&#10;RxxlQHb9B1FCHHLQwgINlWxN96AfCNCBqMczOSaXAjbjWRTNMCrgxA/8AGwTgCTT3U4q/Y6KFhkj&#10;xRKot9jkeKf06Dq5mFBc5KxpYJ8kDX+2AZjjDkSGq+bM5GDZ/BF78TbaRqETBvOtE3pZ5qzzTejM&#10;c38xy66zzSbzf5q4fpjUrCwpN2EmZfnhnzF30vioibO2lGhYaeBMSkrud5tGoiMBZef2OzXkws19&#10;nobtF9TyoiRg3rsNYiefRwsnzMOZEy+8yPH8+Daee2EcZvnzku4Yp/9eEuoNqcFslNJva/Ps97o2&#10;krRMw+xoWJvi6OxEEiPALS8ttZqwZrQvWmHSf2oF0D0RbeVqFDpqVQ+7wT6NYHFt4hsx70T5CAqW&#10;AiQGMoXJB0Yt5HeMepgiKVbfDkRSjJr3HF6BGTmTISdjNxmEF3A1xRqj0dzocTQdOsn2NSCP74yL&#10;NbyUilkZP2Vxel8wGWw1pylmRs/lv/V6mrWrXwAAAP//AwBQSwMEFAAGAAgAAAAhALQfqzDfAAAA&#10;CQEAAA8AAABkcnMvZG93bnJldi54bWxMj8FOwzAQRO9I/IO1SNyo3bQKJI1TVQhOSIg0HDg68Tax&#10;Gq9D7Lbh7zEnetvRjmbeFNvZDuyMkzeOJCwXAhhS67ShTsJn/frwBMwHRVoNjlDCD3rYlrc3hcq1&#10;u1CF533oWAwhnysJfQhjzrlve7TKL9yIFH8HN1kVopw6rid1ieF24IkQKbfKUGzo1YjPPbbH/clK&#10;2H1R9WK+35uP6lCZus4EvaVHKe/v5t0GWMA5/JvhDz+iQxmZGnci7dkgYZVkET1ISEQKLBpW63UG&#10;rIlH9gi8LPj1gvIXAAD//wMAUEsBAi0AFAAGAAgAAAAhALaDOJL+AAAA4QEAABMAAAAAAAAAAAAA&#10;AAAAAAAAAFtDb250ZW50X1R5cGVzXS54bWxQSwECLQAUAAYACAAAACEAOP0h/9YAAACUAQAACwAA&#10;AAAAAAAAAAAAAAAvAQAAX3JlbHMvLnJlbHNQSwECLQAUAAYACAAAACEAGOcS068CAACzBQAADgAA&#10;AAAAAAAAAAAAAAAuAgAAZHJzL2Uyb0RvYy54bWxQSwECLQAUAAYACAAAACEAtB+rMN8AAAAJAQAA&#10;DwAAAAAAAAAAAAAAAAAJBQAAZHJzL2Rvd25yZXYueG1sUEsFBgAAAAAEAAQA8wAAABUGAAAAAA==&#10;" filled="f" stroked="f">
                <v:textbox inset="0,0,0,0">
                  <w:txbxContent>
                    <w:p w:rsidR="00A23DAF" w:rsidRDefault="00D47CC5">
                      <w:pPr>
                        <w:spacing w:line="190" w:lineRule="exact"/>
                        <w:rPr>
                          <w:sz w:val="19"/>
                        </w:rPr>
                      </w:pPr>
                      <w:r>
                        <w:rPr>
                          <w:color w:val="B8BAC1"/>
                          <w:w w:val="75"/>
                          <w:sz w:val="19"/>
                        </w:rPr>
                        <w:t>••</w:t>
                      </w:r>
                    </w:p>
                  </w:txbxContent>
                </v:textbox>
                <w10:wrap anchorx="page"/>
              </v:shape>
            </w:pict>
          </mc:Fallback>
        </mc:AlternateContent>
      </w:r>
      <w:r>
        <w:rPr>
          <w:color w:val="5B80CD"/>
          <w:sz w:val="18"/>
        </w:rPr>
        <w:t>圈</w:t>
      </w:r>
      <w:r>
        <w:rPr>
          <w:color w:val="5B80CD"/>
          <w:spacing w:val="57"/>
          <w:sz w:val="18"/>
        </w:rPr>
        <w:t xml:space="preserve"> </w:t>
      </w:r>
      <w:r>
        <w:rPr>
          <w:color w:val="90ACDD"/>
          <w:sz w:val="18"/>
        </w:rPr>
        <w:t>竺</w:t>
      </w:r>
      <w:r>
        <w:rPr>
          <w:color w:val="90ACDD"/>
          <w:sz w:val="18"/>
        </w:rPr>
        <w:tab/>
      </w:r>
      <w:r>
        <w:rPr>
          <w:color w:val="90ACDD"/>
          <w:sz w:val="7"/>
        </w:rPr>
        <w:t>郘</w:t>
      </w:r>
      <w:r>
        <w:rPr>
          <w:color w:val="90ACDD"/>
          <w:spacing w:val="3"/>
          <w:sz w:val="7"/>
        </w:rPr>
        <w:t xml:space="preserve"> </w:t>
      </w:r>
      <w:r>
        <w:rPr>
          <w:color w:val="90ACDD"/>
          <w:sz w:val="7"/>
        </w:rPr>
        <w:t>叩</w:t>
      </w:r>
      <w:r>
        <w:rPr>
          <w:color w:val="90ACDD"/>
          <w:spacing w:val="5"/>
          <w:sz w:val="7"/>
        </w:rPr>
        <w:t xml:space="preserve"> </w:t>
      </w:r>
      <w:r>
        <w:rPr>
          <w:rFonts w:ascii="Arial" w:eastAsia="Arial"/>
          <w:color w:val="90ACDD"/>
          <w:sz w:val="8"/>
        </w:rPr>
        <w:t>BH</w:t>
      </w:r>
      <w:r>
        <w:rPr>
          <w:rFonts w:ascii="Arial" w:eastAsia="Arial"/>
          <w:color w:val="90ACDD"/>
          <w:spacing w:val="16"/>
          <w:sz w:val="8"/>
        </w:rPr>
        <w:t xml:space="preserve"> </w:t>
      </w:r>
      <w:r>
        <w:rPr>
          <w:rFonts w:ascii="Arial" w:eastAsia="Arial"/>
          <w:color w:val="90ACDD"/>
          <w:sz w:val="8"/>
        </w:rPr>
        <w:t>O</w:t>
      </w:r>
      <w:r>
        <w:rPr>
          <w:rFonts w:ascii="Arial" w:eastAsia="Arial"/>
          <w:color w:val="90ACDD"/>
          <w:spacing w:val="-10"/>
          <w:sz w:val="8"/>
        </w:rPr>
        <w:t xml:space="preserve"> </w:t>
      </w:r>
      <w:r>
        <w:rPr>
          <w:color w:val="90ACDD"/>
          <w:sz w:val="6"/>
        </w:rPr>
        <w:t>关功撬</w:t>
      </w:r>
      <w:r>
        <w:rPr>
          <w:color w:val="90ACDD"/>
          <w:spacing w:val="18"/>
          <w:sz w:val="6"/>
        </w:rPr>
        <w:t xml:space="preserve"> </w:t>
      </w:r>
      <w:r>
        <w:rPr>
          <w:rFonts w:ascii="Arial" w:eastAsia="Arial"/>
          <w:color w:val="90ACDD"/>
          <w:sz w:val="8"/>
        </w:rPr>
        <w:t>II</w:t>
      </w:r>
      <w:r>
        <w:rPr>
          <w:rFonts w:ascii="Arial" w:eastAsia="Arial"/>
          <w:color w:val="90ACDD"/>
          <w:spacing w:val="13"/>
          <w:sz w:val="8"/>
        </w:rPr>
        <w:t xml:space="preserve"> </w:t>
      </w:r>
      <w:r>
        <w:rPr>
          <w:color w:val="B8BAC1"/>
          <w:sz w:val="7"/>
        </w:rPr>
        <w:t>已立</w:t>
      </w:r>
      <w:r>
        <w:rPr>
          <w:color w:val="B8BAC1"/>
          <w:spacing w:val="-20"/>
          <w:sz w:val="7"/>
        </w:rPr>
        <w:t xml:space="preserve"> </w:t>
      </w:r>
      <w:r>
        <w:rPr>
          <w:color w:val="B8BAC1"/>
          <w:sz w:val="7"/>
        </w:rPr>
        <w:t>后隘巴坎亳</w:t>
      </w:r>
      <w:r>
        <w:rPr>
          <w:color w:val="B8BAC1"/>
          <w:spacing w:val="-3"/>
          <w:sz w:val="7"/>
        </w:rPr>
        <w:t>.</w:t>
      </w:r>
      <w:r>
        <w:rPr>
          <w:color w:val="909193"/>
          <w:spacing w:val="-3"/>
          <w:sz w:val="7"/>
        </w:rPr>
        <w:t>..</w:t>
      </w:r>
      <w:r>
        <w:rPr>
          <w:color w:val="B8BAC1"/>
          <w:spacing w:val="-3"/>
          <w:sz w:val="7"/>
        </w:rPr>
        <w:t>...</w:t>
      </w:r>
      <w:r>
        <w:rPr>
          <w:color w:val="B8BAC1"/>
          <w:spacing w:val="-12"/>
          <w:sz w:val="7"/>
        </w:rPr>
        <w:t xml:space="preserve"> </w:t>
      </w:r>
      <w:r>
        <w:rPr>
          <w:color w:val="B8BAC1"/>
          <w:sz w:val="6"/>
        </w:rPr>
        <w:t>汁</w:t>
      </w:r>
    </w:p>
    <w:p w:rsidR="00A23DAF" w:rsidRDefault="00A23DAF">
      <w:pPr>
        <w:spacing w:line="170" w:lineRule="exact"/>
        <w:rPr>
          <w:sz w:val="6"/>
        </w:rPr>
        <w:sectPr w:rsidR="00A23DAF">
          <w:pgSz w:w="11920" w:h="16850"/>
          <w:pgMar w:top="1160" w:right="0" w:bottom="280" w:left="0" w:header="720" w:footer="720" w:gutter="0"/>
          <w:cols w:space="720"/>
        </w:sectPr>
      </w:pPr>
    </w:p>
    <w:p w:rsidR="00A23DAF" w:rsidRDefault="00D47CC5">
      <w:pPr>
        <w:spacing w:line="217" w:lineRule="exact"/>
        <w:jc w:val="right"/>
        <w:rPr>
          <w:sz w:val="19"/>
        </w:rPr>
      </w:pPr>
      <w:r>
        <w:rPr>
          <w:color w:val="B8BAC1"/>
          <w:w w:val="50"/>
          <w:sz w:val="19"/>
        </w:rPr>
        <w:lastRenderedPageBreak/>
        <w:t>睿...</w:t>
      </w:r>
    </w:p>
    <w:p w:rsidR="00A23DAF" w:rsidRDefault="00D47CC5">
      <w:pPr>
        <w:spacing w:before="132" w:line="132" w:lineRule="exact"/>
        <w:jc w:val="right"/>
        <w:rPr>
          <w:sz w:val="17"/>
        </w:rPr>
      </w:pPr>
      <w:r>
        <w:rPr>
          <w:color w:val="5B80CD"/>
          <w:w w:val="65"/>
          <w:sz w:val="17"/>
        </w:rPr>
        <w:t>配巨，</w:t>
      </w:r>
    </w:p>
    <w:p w:rsidR="00A23DAF" w:rsidRDefault="00D47CC5">
      <w:pPr>
        <w:tabs>
          <w:tab w:val="left" w:pos="1396"/>
        </w:tabs>
        <w:spacing w:before="46" w:line="435" w:lineRule="exact"/>
        <w:ind w:left="443"/>
        <w:rPr>
          <w:rFonts w:ascii="Arial"/>
          <w:sz w:val="44"/>
        </w:rPr>
      </w:pPr>
      <w:r>
        <w:br w:type="column"/>
      </w:r>
      <w:r>
        <w:rPr>
          <w:rFonts w:ascii="Times New Roman"/>
          <w:color w:val="B8BAC1"/>
          <w:w w:val="65"/>
          <w:sz w:val="45"/>
        </w:rPr>
        <w:lastRenderedPageBreak/>
        <w:t>...</w:t>
      </w:r>
      <w:r>
        <w:rPr>
          <w:rFonts w:ascii="Times New Roman"/>
          <w:color w:val="B8BAC1"/>
          <w:w w:val="65"/>
          <w:sz w:val="45"/>
        </w:rPr>
        <w:tab/>
      </w:r>
      <w:r>
        <w:rPr>
          <w:rFonts w:ascii="Arial"/>
          <w:color w:val="90ACDD"/>
          <w:spacing w:val="-1"/>
          <w:w w:val="55"/>
          <w:sz w:val="44"/>
        </w:rPr>
        <w:t>..</w:t>
      </w:r>
    </w:p>
    <w:p w:rsidR="00A23DAF" w:rsidRDefault="00D47CC5">
      <w:pPr>
        <w:tabs>
          <w:tab w:val="left" w:pos="1651"/>
          <w:tab w:val="left" w:pos="2814"/>
          <w:tab w:val="left" w:pos="5114"/>
        </w:tabs>
        <w:spacing w:before="32"/>
        <w:ind w:left="441"/>
        <w:rPr>
          <w:rFonts w:ascii="Times New Roman" w:eastAsia="Times New Roman" w:hAnsi="Times New Roman"/>
          <w:sz w:val="21"/>
        </w:rPr>
      </w:pPr>
      <w:r>
        <w:br w:type="column"/>
      </w:r>
      <w:r>
        <w:rPr>
          <w:color w:val="B8BAC1"/>
          <w:w w:val="110"/>
          <w:sz w:val="6"/>
        </w:rPr>
        <w:lastRenderedPageBreak/>
        <w:t>．搏尸急</w:t>
      </w:r>
      <w:r>
        <w:rPr>
          <w:color w:val="B8BAC1"/>
          <w:w w:val="110"/>
          <w:sz w:val="6"/>
        </w:rPr>
        <w:tab/>
      </w:r>
      <w:r>
        <w:rPr>
          <w:color w:val="B8BAC1"/>
          <w:w w:val="110"/>
          <w:sz w:val="5"/>
        </w:rPr>
        <w:t>贰</w:t>
      </w:r>
      <w:r>
        <w:rPr>
          <w:rFonts w:ascii="Arial" w:eastAsia="Arial" w:hAnsi="Arial"/>
          <w:color w:val="B8BAC1"/>
          <w:w w:val="110"/>
          <w:sz w:val="7"/>
        </w:rPr>
        <w:t>0</w:t>
      </w:r>
      <w:r>
        <w:rPr>
          <w:rFonts w:ascii="Arial" w:eastAsia="Arial" w:hAnsi="Arial"/>
          <w:color w:val="B8BAC1"/>
          <w:spacing w:val="-13"/>
          <w:w w:val="110"/>
          <w:sz w:val="7"/>
        </w:rPr>
        <w:t xml:space="preserve"> </w:t>
      </w:r>
      <w:r>
        <w:rPr>
          <w:color w:val="B8BAC1"/>
          <w:w w:val="110"/>
          <w:sz w:val="6"/>
        </w:rPr>
        <w:t>心</w:t>
      </w:r>
      <w:r>
        <w:rPr>
          <w:color w:val="B8BAC1"/>
          <w:w w:val="110"/>
          <w:sz w:val="6"/>
        </w:rPr>
        <w:tab/>
        <w:t>••</w:t>
      </w:r>
      <w:r>
        <w:rPr>
          <w:color w:val="B8BAC1"/>
          <w:spacing w:val="6"/>
          <w:w w:val="110"/>
          <w:sz w:val="6"/>
        </w:rPr>
        <w:t xml:space="preserve"> </w:t>
      </w:r>
      <w:r>
        <w:rPr>
          <w:color w:val="B8BAC1"/>
          <w:w w:val="110"/>
          <w:sz w:val="6"/>
        </w:rPr>
        <w:t>呻</w:t>
      </w:r>
      <w:r>
        <w:rPr>
          <w:color w:val="B8BAC1"/>
          <w:w w:val="110"/>
          <w:sz w:val="6"/>
        </w:rPr>
        <w:tab/>
      </w:r>
      <w:r>
        <w:rPr>
          <w:color w:val="5B80CD"/>
          <w:spacing w:val="-18"/>
          <w:w w:val="110"/>
          <w:position w:val="-4"/>
          <w:sz w:val="15"/>
        </w:rPr>
        <w:t xml:space="preserve">巨 </w:t>
      </w:r>
      <w:proofErr w:type="gramStart"/>
      <w:r>
        <w:rPr>
          <w:rFonts w:ascii="Times New Roman" w:eastAsia="Times New Roman" w:hAnsi="Times New Roman"/>
          <w:color w:val="5B80CD"/>
          <w:w w:val="110"/>
          <w:position w:val="-4"/>
          <w:sz w:val="21"/>
        </w:rPr>
        <w:t xml:space="preserve">I </w:t>
      </w:r>
      <w:r>
        <w:rPr>
          <w:rFonts w:ascii="Times New Roman" w:eastAsia="Times New Roman" w:hAnsi="Times New Roman"/>
          <w:color w:val="90ACDD"/>
          <w:w w:val="110"/>
          <w:position w:val="-4"/>
          <w:sz w:val="21"/>
        </w:rPr>
        <w:t>..</w:t>
      </w:r>
      <w:proofErr w:type="gramEnd"/>
      <w:r>
        <w:rPr>
          <w:rFonts w:ascii="Times New Roman" w:eastAsia="Times New Roman" w:hAnsi="Times New Roman"/>
          <w:color w:val="90ACDD"/>
          <w:spacing w:val="13"/>
          <w:w w:val="110"/>
          <w:position w:val="-4"/>
          <w:sz w:val="21"/>
        </w:rPr>
        <w:t xml:space="preserve"> </w:t>
      </w:r>
      <w:r>
        <w:rPr>
          <w:rFonts w:ascii="Times New Roman" w:eastAsia="Times New Roman" w:hAnsi="Times New Roman"/>
          <w:color w:val="90ACDD"/>
          <w:w w:val="110"/>
          <w:position w:val="-4"/>
          <w:sz w:val="21"/>
        </w:rPr>
        <w:t>••</w:t>
      </w:r>
    </w:p>
    <w:p w:rsidR="00A23DAF" w:rsidRDefault="00A23DAF">
      <w:pPr>
        <w:rPr>
          <w:rFonts w:ascii="Times New Roman" w:eastAsia="Times New Roman" w:hAnsi="Times New Roman"/>
          <w:sz w:val="21"/>
        </w:rPr>
        <w:sectPr w:rsidR="00A23DAF">
          <w:type w:val="continuous"/>
          <w:pgSz w:w="11920" w:h="16850"/>
          <w:pgMar w:top="1600" w:right="0" w:bottom="280" w:left="0" w:header="720" w:footer="720" w:gutter="0"/>
          <w:cols w:num="3" w:space="720" w:equalWidth="0">
            <w:col w:w="2278" w:space="40"/>
            <w:col w:w="1541" w:space="39"/>
            <w:col w:w="8022"/>
          </w:cols>
        </w:sectPr>
      </w:pPr>
    </w:p>
    <w:p w:rsidR="00A23DAF" w:rsidRDefault="00D47CC5">
      <w:pPr>
        <w:tabs>
          <w:tab w:val="left" w:pos="702"/>
        </w:tabs>
        <w:spacing w:line="43" w:lineRule="exact"/>
        <w:ind w:right="2818"/>
        <w:jc w:val="right"/>
        <w:rPr>
          <w:rFonts w:ascii="Times New Roman" w:hAnsi="Times New Roman"/>
          <w:sz w:val="47"/>
        </w:rPr>
      </w:pPr>
      <w:r>
        <w:rPr>
          <w:noProof/>
          <w:lang w:eastAsia="zh-CN"/>
        </w:rPr>
        <w:lastRenderedPageBreak/>
        <mc:AlternateContent>
          <mc:Choice Requires="wps">
            <w:drawing>
              <wp:anchor distT="0" distB="0" distL="0" distR="0" simplePos="0" relativeHeight="10696" behindDoc="0" locked="0" layoutInCell="1" allowOverlap="1">
                <wp:simplePos x="0" y="0"/>
                <wp:positionH relativeFrom="page">
                  <wp:posOffset>6057265</wp:posOffset>
                </wp:positionH>
                <wp:positionV relativeFrom="paragraph">
                  <wp:posOffset>87630</wp:posOffset>
                </wp:positionV>
                <wp:extent cx="137160" cy="241935"/>
                <wp:effectExtent l="0" t="1905" r="0" b="3810"/>
                <wp:wrapTopAndBottom/>
                <wp:docPr id="123"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 cy="241935"/>
                        </a:xfrm>
                        <a:prstGeom prst="rect">
                          <a:avLst/>
                        </a:prstGeom>
                        <a:solidFill>
                          <a:srgbClr val="CFE4F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before="31" w:line="349" w:lineRule="exact"/>
                              <w:ind w:left="55" w:right="-15"/>
                              <w:rPr>
                                <w:rFonts w:ascii="Times New Roman"/>
                                <w:sz w:val="42"/>
                              </w:rPr>
                            </w:pPr>
                            <w:r>
                              <w:rPr>
                                <w:rFonts w:ascii="Times New Roman"/>
                                <w:color w:val="A7BFE6"/>
                                <w:w w:val="50"/>
                                <w:sz w:val="4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7" o:spid="_x0000_s1379" type="#_x0000_t202" style="position:absolute;left:0;text-align:left;margin-left:476.95pt;margin-top:6.9pt;width:10.8pt;height:19.05pt;z-index:10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Tr6ggIAAAoFAAAOAAAAZHJzL2Uyb0RvYy54bWysVMlu2zAQvRfoPxC8O1osLxIsB7EdFQXS&#10;BUj6AbRIWUQlkiVpS2nRf++QspykC1AU9YEeisM3y3vD1XXfNujEtOFS5Di6CjFiopSUi0OOPz0U&#10;kyVGxhJBSSMFy/EjM/h6/frVqlMZi2UtG8o0AhBhsk7luLZWZUFgypq1xFxJxQQcVlK3xMJWHwKq&#10;SQfobRPEYTgPOqmp0rJkxsDX3XCI1x6/qlhpP1SVYRY1OYbcrF+1X/duDdYrkh00UTUvz2mQf8ii&#10;JVxA0AvUjliCjpr/AtXyUksjK3tVyjaQVcVL5muAaqLwp2rua6KYrwWaY9SlTeb/wZbvTx814hS4&#10;i6cYCdICSQ+st2gje5QuXIM6ZTLwu1fgaXv4Ds6+WKPuZPnZICG3NREHdqO17GpGKCQYuZvBs6sD&#10;jnEg++6dpBCHHK30QH2lW9c96AcCdCDq8UKOy6V0IaeLaA4nJRzFSZROZz4CycbLShv7hskWOSPH&#10;Grj34OR0Z6xLhmSji4tlZMNpwZvGb/Rhv200OhHQyba4TYrNGf2FWyOcs5Du2oA4fIEcIYY7c9l6&#10;3r+lUZyEmzidFPPlYpIUyWySLsLlJIzSTToPkzTZFd9dglGS1ZxSJu64YKMGo+TvOD5Pw6Aer0LU&#10;5TidxbOBoT8WGfrf74psuYWRbHib4+XFiWSO11tBoWySWcKbwQ5epu+7DD0Y/31XvAoc8YMEbL/v&#10;veLiReLiO43sJX0EYWgJxAHH8KCAUUv9FaMOhjPH5suRaIZR81aAuNwkj4Yejf1oEFHC1RxbjAZz&#10;a4eJPyrNDzUgD/IV8gYEWHEvjqcszrKFgfNVnB8HN9HP997r6Qlb/wAAAP//AwBQSwMEFAAGAAgA&#10;AAAhAKLxcODeAAAACQEAAA8AAABkcnMvZG93bnJldi54bWxMj8FOwzAQRO9I/IO1SNyoUyJDE+JU&#10;UAlxQaooXLg58TaJiNdR7DShX89yguNqnmbfFNvF9eKEY+g8aVivEhBItbcdNRo+3p9vNiBCNGRN&#10;7wk1fGOAbXl5UZjc+pne8HSIjeASCrnR0MY45FKGukVnwsoPSJwd/ehM5HNspB3NzOWul7dJcied&#10;6Yg/tGbAXYv112FyGjbBKJc+zXQ+fu7j/rWazruXSevrq+XxAUTEJf7B8KvP6lCyU+UnskH0GjKV&#10;ZoxykPIEBrJ7pUBUGtQ6A1kW8v+C8gcAAP//AwBQSwECLQAUAAYACAAAACEAtoM4kv4AAADhAQAA&#10;EwAAAAAAAAAAAAAAAAAAAAAAW0NvbnRlbnRfVHlwZXNdLnhtbFBLAQItABQABgAIAAAAIQA4/SH/&#10;1gAAAJQBAAALAAAAAAAAAAAAAAAAAC8BAABfcmVscy8ucmVsc1BLAQItABQABgAIAAAAIQDyATr6&#10;ggIAAAoFAAAOAAAAAAAAAAAAAAAAAC4CAABkcnMvZTJvRG9jLnhtbFBLAQItABQABgAIAAAAIQCi&#10;8XDg3gAAAAkBAAAPAAAAAAAAAAAAAAAAANwEAABkcnMvZG93bnJldi54bWxQSwUGAAAAAAQABADz&#10;AAAA5wUAAAAA&#10;" fillcolor="#cfe4fb" stroked="f">
                <v:textbox inset="0,0,0,0">
                  <w:txbxContent>
                    <w:p w:rsidR="00A23DAF" w:rsidRDefault="00D47CC5">
                      <w:pPr>
                        <w:spacing w:before="31" w:line="349" w:lineRule="exact"/>
                        <w:ind w:left="55" w:right="-15"/>
                        <w:rPr>
                          <w:rFonts w:ascii="Times New Roman"/>
                          <w:sz w:val="42"/>
                        </w:rPr>
                      </w:pPr>
                      <w:r>
                        <w:rPr>
                          <w:rFonts w:ascii="Times New Roman"/>
                          <w:color w:val="A7BFE6"/>
                          <w:w w:val="50"/>
                          <w:sz w:val="42"/>
                        </w:rPr>
                        <w:t>...</w:t>
                      </w:r>
                    </w:p>
                  </w:txbxContent>
                </v:textbox>
                <w10:wrap type="topAndBottom" anchorx="page"/>
              </v:shape>
            </w:pict>
          </mc:Fallback>
        </mc:AlternateContent>
      </w:r>
      <w:r>
        <w:rPr>
          <w:noProof/>
          <w:lang w:eastAsia="zh-CN"/>
        </w:rPr>
        <mc:AlternateContent>
          <mc:Choice Requires="wps">
            <w:drawing>
              <wp:anchor distT="0" distB="0" distL="114300" distR="114300" simplePos="0" relativeHeight="11896" behindDoc="0" locked="0" layoutInCell="1" allowOverlap="1">
                <wp:simplePos x="0" y="0"/>
                <wp:positionH relativeFrom="page">
                  <wp:posOffset>5057775</wp:posOffset>
                </wp:positionH>
                <wp:positionV relativeFrom="paragraph">
                  <wp:posOffset>46990</wp:posOffset>
                </wp:positionV>
                <wp:extent cx="51435" cy="76835"/>
                <wp:effectExtent l="0" t="0" r="0" b="0"/>
                <wp:wrapNone/>
                <wp:docPr id="122"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 cy="76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44" w:lineRule="auto"/>
                              <w:ind w:left="20"/>
                              <w:rPr>
                                <w:sz w:val="8"/>
                              </w:rPr>
                            </w:pPr>
                            <w:proofErr w:type="gramStart"/>
                            <w:r>
                              <w:rPr>
                                <w:color w:val="909193"/>
                                <w:w w:val="99"/>
                                <w:sz w:val="8"/>
                              </w:rPr>
                              <w:t>g</w:t>
                            </w:r>
                            <w:proofErr w:type="gramEnd"/>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6" o:spid="_x0000_s1380" type="#_x0000_t202" style="position:absolute;left:0;text-align:left;margin-left:398.25pt;margin-top:3.7pt;width:4.05pt;height:6.05pt;z-index:11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HZsAIAALQFAAAOAAAAZHJzL2Uyb0RvYy54bWysVG1vmzAQ/j5p/8Hyd8pLCQFUUrUhTJO6&#10;F6ndvjtggjWwme0Eqmn/fWcT0rTVpGkbH+Cwz8/dc/f4rq7HrkUHKhUTPMP+hYcR5aWoGN9l+MtD&#10;4cQYKU14RVrBaYYfqcLXq7dvroY+pYFoRFtRiQCEq3ToM9xo3aeuq8qGdkRdiJ5y2KyF7IiGX7lz&#10;K0kGQO9aN/C8yB2ErHopSqoUrObTJl5Z/Lqmpf5U14pq1GYYctP2Le17a97u6oqkO0n6hpXHNMhf&#10;ZNERxiHoCSonmqC9ZK+gOlZKoUStL0rRuaKuWUktB2Djey/Y3Dekp5YLFEf1pzKp/wdbfjx8lohV&#10;0LsgwIiTDpr0QEeNbsWIksgUaOhVCn73PXjqEdbB2ZJV/Z0ovynExbohfEdvpBRDQ0kFCfrmpHt2&#10;dMJRBmQ7fBAVxCF7LSzQWMvOVA/qgQAdGvV4ao7JpYTFhR9eLjAqYWcZxWAafJLOR3up9DsqOmSM&#10;DEvovIUmhzulJ9fZxUTiomBtC+skbfmzBcCcViAwHDV7JgXbzB+Jl2ziTRw6YRBtnNDLc+emWIdO&#10;VPjLRX6Zr9e5/9PE9cO0YVVFuQkzC8sP/6xxR4lPkjhJS4mWVQbOpKTkbrtuJToQEHZhn2NBztzc&#10;52nYegGXF5T8IPRug8QponjphEW4cJKlFzuen9wmkRcmYV48p3THOP13SmjIcLIIFpOSfsvNs89r&#10;biTtmIbR0bIuw/HJiaRGfxte2dZqwtrJPiuFSf+pFNDuudFWrUagk1T1uB3tzQiWVmxGy1tRPYKA&#10;pQCJgUph8IFByVf4YjTAGMmw+r4nkmLUvudwDczMmQ05G9vZILxsBEwjODyZaz3Npn0v2a4B7Omi&#10;cXEDV6VmVshPeRwvGIwGy+c4xszsOf+3Xk/DdvULAAD//wMAUEsDBBQABgAIAAAAIQBtXVXs3AAA&#10;AAgBAAAPAAAAZHJzL2Rvd25yZXYueG1sTI/BTsMwDIbvSLxDZCRuLAXWsnVNp2kTcF7Zpbcs9dqK&#10;xKmabCtvjzmxm63/0+/PxXpyVlxwDL0nBc+zBASS8U1PrYLD1/vTAkSImhptPaGCHwywLu/vCp03&#10;/kp7vFSxFVxCIdcKuhiHXMpgOnQ6zPyAxNnJj05HXsdWNqO+crmz8iVJMul0T3yh0wNuOzTf1dkp&#10;qLe1ld4cUvO5f5V6U+0+bL1T6vFh2qxARJziPwx/+qwOJTsd/ZmaIKyCt2WWMsrDHATni2SegTgy&#10;uExBloW8faD8BQAA//8DAFBLAQItABQABgAIAAAAIQC2gziS/gAAAOEBAAATAAAAAAAAAAAAAAAA&#10;AAAAAABbQ29udGVudF9UeXBlc10ueG1sUEsBAi0AFAAGAAgAAAAhADj9If/WAAAAlAEAAAsAAAAA&#10;AAAAAAAAAAAALwEAAF9yZWxzLy5yZWxzUEsBAi0AFAAGAAgAAAAhAOYP8dmwAgAAtAUAAA4AAAAA&#10;AAAAAAAAAAAALgIAAGRycy9lMm9Eb2MueG1sUEsBAi0AFAAGAAgAAAAhAG1dVezcAAAACAEAAA8A&#10;AAAAAAAAAAAAAAAACgUAAGRycy9kb3ducmV2LnhtbFBLBQYAAAAABAAEAPMAAAATBgAAAAA=&#10;" filled="f" stroked="f">
                <v:textbox style="layout-flow:vertical-ideographic" inset="0,0,0,0">
                  <w:txbxContent>
                    <w:p w:rsidR="00A23DAF" w:rsidRDefault="00D47CC5">
                      <w:pPr>
                        <w:spacing w:line="144" w:lineRule="auto"/>
                        <w:ind w:left="20"/>
                        <w:rPr>
                          <w:sz w:val="8"/>
                        </w:rPr>
                      </w:pPr>
                      <w:r>
                        <w:rPr>
                          <w:color w:val="909193"/>
                          <w:w w:val="99"/>
                          <w:sz w:val="8"/>
                        </w:rPr>
                        <w:t>g</w:t>
                      </w:r>
                    </w:p>
                  </w:txbxContent>
                </v:textbox>
                <w10:wrap anchorx="page"/>
              </v:shape>
            </w:pict>
          </mc:Fallback>
        </mc:AlternateContent>
      </w:r>
      <w:r>
        <w:rPr>
          <w:noProof/>
          <w:lang w:eastAsia="zh-CN"/>
        </w:rPr>
        <mc:AlternateContent>
          <mc:Choice Requires="wps">
            <w:drawing>
              <wp:anchor distT="0" distB="0" distL="114300" distR="114300" simplePos="0" relativeHeight="503214392" behindDoc="1" locked="0" layoutInCell="1" allowOverlap="1">
                <wp:simplePos x="0" y="0"/>
                <wp:positionH relativeFrom="page">
                  <wp:posOffset>5908675</wp:posOffset>
                </wp:positionH>
                <wp:positionV relativeFrom="paragraph">
                  <wp:posOffset>67945</wp:posOffset>
                </wp:positionV>
                <wp:extent cx="94615" cy="359410"/>
                <wp:effectExtent l="3175" t="1270" r="0" b="1270"/>
                <wp:wrapNone/>
                <wp:docPr id="121"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15" cy="359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565" w:lineRule="exact"/>
                              <w:rPr>
                                <w:rFonts w:ascii="Times New Roman"/>
                                <w:sz w:val="51"/>
                              </w:rPr>
                            </w:pPr>
                            <w:r>
                              <w:rPr>
                                <w:rFonts w:ascii="Times New Roman"/>
                                <w:color w:val="90ACDD"/>
                                <w:w w:val="55"/>
                                <w:sz w:val="5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 o:spid="_x0000_s1381" type="#_x0000_t202" style="position:absolute;left:0;text-align:left;margin-left:465.25pt;margin-top:5.35pt;width:7.45pt;height:28.3pt;z-index:-102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uPtAIAALMFAAAOAAAAZHJzL2Uyb0RvYy54bWysVNuOmzAQfa/Uf7D8znJZIAEtWe2GUFXa&#10;XqTdfoADJlgFm9pOYLvqv3dsQrKXl6otD9Zgj49n5pyZq+uxa9GBSsUEz7B/4WFEeSkqxncZ/vZQ&#10;OEuMlCa8Iq3gNMOPVOHr1ft3V0Of0kA0oq2oRADCVTr0GW607lPXVWVDO6IuRE85HNZCdkTDr9y5&#10;lSQDoHetG3he7A5CVr0UJVUKdvPpEK8sfl3TUn+pa0U1ajMMsWm7Srtuzequrki6k6RvWHkMg/xF&#10;FB1hHB49QeVEE7SX7A1Ux0oplKj1RSk6V9Q1K6nNAbLxvVfZ3DekpzYXKI7qT2VS/w+2/Hz4KhGr&#10;gLvAx4iTDkh6oKNGt2JESWQKNPQqBb/7Hjz1CPvgbJNV/Z0ovyvExbohfEdvpBRDQ0kFAfrmpvvs&#10;6oSjDMh2+CQqeIfstbBAYy07Uz2oBwJ0IOrxRI6JpYTNJIz9CKMSTi6jJPQtdy5J57u9VPoDFR0y&#10;RoYlUG+xyeFOaRMLSWcX8xQXBWtbS3/LX2yA47QDL8NVc2ZisGw+JV6yWW6WoRMG8cYJvTx3bop1&#10;6MSFv4jyy3y9zv1f5l0/TBtWVZSbZ2Zl+eGfMXfU+KSJk7aUaFll4ExISu6261aiAwFlF/azFYeT&#10;s5v7MgxbBMjlVUp+EHq3QeIU8XLhhEUYOcnCWzqen9wmsRcmYV68TOmOcfrvKaEBSI2CaJLSOehX&#10;uXn2e5sbSTumYXa0rMvw8uREUiPADa8stZqwdrKflcKEfy4F0D0TbeVqFDppVY/b0bZGsIjnPtiK&#10;6hEULAVIDGQKkw+MRsifGA0wRTKsfuyJpBi1Hzl0gRk5syFnYzsbhJdwNcMao8lc62k07XvJdg0g&#10;T33GxQ10Ss2sjE1LTVEc+wsmg83mOMXM6Hn+b73Os3b1GwAA//8DAFBLAwQUAAYACAAAACEAxzYU&#10;/t8AAAAJAQAADwAAAGRycy9kb3ducmV2LnhtbEyPwU7DMBBE70j8g7VI3KgNbdMmjVNVCE5IiDQc&#10;ODrxNrEar0PstuHvMadyXM3TzNt8O9menXH0xpGEx5kAhtQ4baiV8Fm9PqyB+aBIq94RSvhBD9vi&#10;9iZXmXYXKvG8Dy2LJeQzJaELYcg4902HVvmZG5BidnCjVSGeY8v1qC6x3Pb8SYiEW2UoLnRqwOcO&#10;m+P+ZCXsvqh8Md/v9Ud5KE1VpYLekqOU93fTbgMs4BSuMPzpR3UoolPtTqQ96yWkc7GMaAzEClgE&#10;0sVyAayWkKzmwIuc//+g+AUAAP//AwBQSwECLQAUAAYACAAAACEAtoM4kv4AAADhAQAAEwAAAAAA&#10;AAAAAAAAAAAAAAAAW0NvbnRlbnRfVHlwZXNdLnhtbFBLAQItABQABgAIAAAAIQA4/SH/1gAAAJQB&#10;AAALAAAAAAAAAAAAAAAAAC8BAABfcmVscy8ucmVsc1BLAQItABQABgAIAAAAIQCcr+uPtAIAALMF&#10;AAAOAAAAAAAAAAAAAAAAAC4CAABkcnMvZTJvRG9jLnhtbFBLAQItABQABgAIAAAAIQDHNhT+3wAA&#10;AAkBAAAPAAAAAAAAAAAAAAAAAA4FAABkcnMvZG93bnJldi54bWxQSwUGAAAAAAQABADzAAAAGgYA&#10;AAAA&#10;" filled="f" stroked="f">
                <v:textbox inset="0,0,0,0">
                  <w:txbxContent>
                    <w:p w:rsidR="00A23DAF" w:rsidRDefault="00D47CC5">
                      <w:pPr>
                        <w:spacing w:line="565" w:lineRule="exact"/>
                        <w:rPr>
                          <w:rFonts w:ascii="Times New Roman"/>
                          <w:sz w:val="51"/>
                        </w:rPr>
                      </w:pPr>
                      <w:r>
                        <w:rPr>
                          <w:rFonts w:ascii="Times New Roman"/>
                          <w:color w:val="90ACDD"/>
                          <w:w w:val="55"/>
                          <w:sz w:val="51"/>
                        </w:rPr>
                        <w:t>..</w:t>
                      </w:r>
                    </w:p>
                  </w:txbxContent>
                </v:textbox>
                <w10:wrap anchorx="page"/>
              </v:shape>
            </w:pict>
          </mc:Fallback>
        </mc:AlternateContent>
      </w:r>
      <w:r>
        <w:rPr>
          <w:rFonts w:ascii="Arial" w:hAnsi="Arial"/>
          <w:color w:val="B8BAC1"/>
          <w:w w:val="85"/>
          <w:sz w:val="54"/>
        </w:rPr>
        <w:t>·-</w:t>
      </w:r>
      <w:r>
        <w:rPr>
          <w:rFonts w:ascii="Arial" w:hAnsi="Arial"/>
          <w:color w:val="B8BAC1"/>
          <w:w w:val="85"/>
          <w:sz w:val="54"/>
        </w:rPr>
        <w:tab/>
      </w:r>
      <w:r>
        <w:rPr>
          <w:rFonts w:ascii="Times New Roman" w:hAnsi="Times New Roman"/>
          <w:color w:val="B8BAC1"/>
          <w:spacing w:val="-1"/>
          <w:w w:val="60"/>
          <w:sz w:val="47"/>
        </w:rPr>
        <w:t>..</w:t>
      </w:r>
    </w:p>
    <w:p w:rsidR="00A23DAF" w:rsidRDefault="00D47CC5">
      <w:pPr>
        <w:pStyle w:val="a3"/>
        <w:spacing w:line="60" w:lineRule="exact"/>
        <w:ind w:left="5230"/>
        <w:rPr>
          <w:rFonts w:ascii="Times New Roman"/>
          <w:sz w:val="6"/>
        </w:rPr>
      </w:pPr>
      <w:r>
        <w:rPr>
          <w:rFonts w:ascii="Times New Roman"/>
          <w:noProof/>
          <w:sz w:val="6"/>
          <w:lang w:eastAsia="zh-CN"/>
        </w:rPr>
        <mc:AlternateContent>
          <mc:Choice Requires="wps">
            <w:drawing>
              <wp:inline distT="0" distB="0" distL="0" distR="0">
                <wp:extent cx="577215" cy="38735"/>
                <wp:effectExtent l="0" t="0" r="3810" b="0"/>
                <wp:docPr id="120"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215" cy="38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tabs>
                                <w:tab w:val="left" w:pos="457"/>
                                <w:tab w:val="left" w:pos="852"/>
                              </w:tabs>
                              <w:spacing w:line="60" w:lineRule="exact"/>
                              <w:rPr>
                                <w:sz w:val="6"/>
                              </w:rPr>
                            </w:pPr>
                            <w:r>
                              <w:rPr>
                                <w:color w:val="B8BAC1"/>
                                <w:sz w:val="6"/>
                              </w:rPr>
                              <w:t>,</w:t>
                            </w:r>
                            <w:r>
                              <w:rPr>
                                <w:color w:val="B8BAC1"/>
                                <w:sz w:val="6"/>
                              </w:rPr>
                              <w:tab/>
                              <w:t>"量</w:t>
                            </w:r>
                            <w:proofErr w:type="gramStart"/>
                            <w:r>
                              <w:rPr>
                                <w:color w:val="B8BAC1"/>
                                <w:sz w:val="6"/>
                              </w:rPr>
                              <w:tab/>
                            </w:r>
                            <w:r>
                              <w:rPr>
                                <w:color w:val="B8BAC1"/>
                                <w:w w:val="90"/>
                                <w:sz w:val="6"/>
                              </w:rPr>
                              <w:t>..</w:t>
                            </w:r>
                            <w:proofErr w:type="gramEnd"/>
                          </w:p>
                        </w:txbxContent>
                      </wps:txbx>
                      <wps:bodyPr rot="0" vert="horz" wrap="square" lIns="0" tIns="0" rIns="0" bIns="0" anchor="t" anchorCtr="0" upright="1">
                        <a:noAutofit/>
                      </wps:bodyPr>
                    </wps:wsp>
                  </a:graphicData>
                </a:graphic>
              </wp:inline>
            </w:drawing>
          </mc:Choice>
          <mc:Fallback>
            <w:pict>
              <v:shape id="Text Box 94" o:spid="_x0000_s1382" type="#_x0000_t202" style="width:45.45pt;height:3.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icosgIAALMFAAAOAAAAZHJzL2Uyb0RvYy54bWysVNtu2zAMfR+wfxD07vpSO76gTtHG8TCg&#10;uwDtPkCx5ViYLXmSEqcb9u+j5DhNWwwYtvlBoCXq8JA84tX1oe/QnkrFBM+xf+FhRHklasa3Of7y&#10;UDoJRkoTXpNOcJrjR6rw9fLtm6txyGggWtHVVCIA4Sobhxy3Wg+Z66qqpT1RF2KgHA4bIXui4Vdu&#10;3VqSEdD7zg08b+GOQtaDFBVVCnaL6RAvLX7T0Ep/ahpFNepyDNy0XaVdN2Z1l1ck20oytKw60iB/&#10;waInjEPQE1RBNEE7yV5B9aySQolGX1Sid0XTsIraHCAb33uRzX1LBmpzgeKo4VQm9f9gq4/7zxKx&#10;GnoXQH046aFJD/Sg0a04oDQ0BRoHlYHf/QCe+gD74GyTVcOdqL4qxMWqJXxLb6QUY0tJDQR9c9M9&#10;uzrhKAOyGT+IGuKQnRYW6NDI3lQP6oEAHYg8nppjuFSwGcVx4EcYVXB0mcSXkQ1AsvnuIJV+R0WP&#10;jJFjCa232GR/p7ThQrLZxYTiomRdZ9vf8Wcb4DjtQGS4as4MB9vNH6mXrpN1EjphsFg7oVcUzk25&#10;Cp1F6cdRcVmsVoX/08T1w6xldU25CTMryw//rHNHjU+aOGlLiY7VBs5QUnK7WXUS7Qkou7TfsSBn&#10;bu5zGrYIkMuLlPwg9G6D1CkXSeyEZRg5aewljuent+nCC9OwKJ+ndMc4/feU0JjjNAqiSUq/zc2z&#10;3+vcSNYzDbOjY32Ok5MTyYwA17y2rdWEdZN9VgpD/6kU0O650VauRqGTVvVhc7BPI4hjE9+IeSPq&#10;R1CwFCAxkClMPjBaIb9jNMIUybH6tiOSYtS95/AKzMiZDTkbm9kgvIKrOdYYTeZKT6NpN0i2bQF5&#10;emdc3MBLaZiV8ROL4/uCyWCzOU4xM3rO/63X06xd/gIAAP//AwBQSwMEFAAGAAgAAAAhABOIHwPZ&#10;AAAAAgEAAA8AAABkcnMvZG93bnJldi54bWxMj8FOwzAQRO9I/IO1SNyoXQ4RCXGqCsEJCZGmB45O&#10;vE2sxusQu234exYucFlpNKOZt+Vm8aM44xxdIA3rlQKB1AXrqNewb17uHkDEZMiaMRBq+MIIm+r6&#10;qjSFDReq8bxLveASioXRMKQ0FVLGbkBv4ipMSOwdwuxNYjn30s7mwuV+lPdKZdIbR7wwmAmfBuyO&#10;u5PXsP2g+tl9vrXv9aF2TZMres2OWt/eLNtHEAmX9BeGH3xGh4qZ2nAiG8WogR9Jv5e9XOUgWg3Z&#10;GmRVyv/o1TcAAAD//wMAUEsBAi0AFAAGAAgAAAAhALaDOJL+AAAA4QEAABMAAAAAAAAAAAAAAAAA&#10;AAAAAFtDb250ZW50X1R5cGVzXS54bWxQSwECLQAUAAYACAAAACEAOP0h/9YAAACUAQAACwAAAAAA&#10;AAAAAAAAAAAvAQAAX3JlbHMvLnJlbHNQSwECLQAUAAYACAAAACEAhW4nKLICAACzBQAADgAAAAAA&#10;AAAAAAAAAAAuAgAAZHJzL2Uyb0RvYy54bWxQSwECLQAUAAYACAAAACEAE4gfA9kAAAACAQAADwAA&#10;AAAAAAAAAAAAAAAMBQAAZHJzL2Rvd25yZXYueG1sUEsFBgAAAAAEAAQA8wAAABIGAAAAAA==&#10;" filled="f" stroked="f">
                <v:textbox inset="0,0,0,0">
                  <w:txbxContent>
                    <w:p w:rsidR="00A23DAF" w:rsidRDefault="00D47CC5">
                      <w:pPr>
                        <w:tabs>
                          <w:tab w:val="left" w:pos="457"/>
                          <w:tab w:val="left" w:pos="852"/>
                        </w:tabs>
                        <w:spacing w:line="60" w:lineRule="exact"/>
                        <w:rPr>
                          <w:sz w:val="6"/>
                        </w:rPr>
                      </w:pPr>
                      <w:r>
                        <w:rPr>
                          <w:color w:val="B8BAC1"/>
                          <w:sz w:val="6"/>
                        </w:rPr>
                        <w:t>,</w:t>
                      </w:r>
                      <w:r>
                        <w:rPr>
                          <w:color w:val="B8BAC1"/>
                          <w:sz w:val="6"/>
                        </w:rPr>
                        <w:tab/>
                        <w:t>"</w:t>
                      </w:r>
                      <w:r>
                        <w:rPr>
                          <w:color w:val="B8BAC1"/>
                          <w:sz w:val="6"/>
                        </w:rPr>
                        <w:t>量</w:t>
                      </w:r>
                      <w:r>
                        <w:rPr>
                          <w:color w:val="B8BAC1"/>
                          <w:sz w:val="6"/>
                        </w:rPr>
                        <w:tab/>
                      </w:r>
                      <w:r>
                        <w:rPr>
                          <w:color w:val="B8BAC1"/>
                          <w:w w:val="90"/>
                          <w:sz w:val="6"/>
                        </w:rPr>
                        <w:t>..</w:t>
                      </w:r>
                    </w:p>
                  </w:txbxContent>
                </v:textbox>
                <w10:anchorlock/>
              </v:shape>
            </w:pict>
          </mc:Fallback>
        </mc:AlternateContent>
      </w:r>
    </w:p>
    <w:p w:rsidR="00A23DAF" w:rsidRDefault="00A23DAF">
      <w:pPr>
        <w:spacing w:line="60" w:lineRule="exact"/>
        <w:rPr>
          <w:rFonts w:ascii="Times New Roman"/>
          <w:sz w:val="6"/>
        </w:rPr>
        <w:sectPr w:rsidR="00A23DAF">
          <w:type w:val="continuous"/>
          <w:pgSz w:w="11920" w:h="16850"/>
          <w:pgMar w:top="1600" w:right="0" w:bottom="280" w:left="0" w:header="720" w:footer="720" w:gutter="0"/>
          <w:cols w:space="720"/>
        </w:sectPr>
      </w:pPr>
    </w:p>
    <w:p w:rsidR="00A23DAF" w:rsidRDefault="00D47CC5">
      <w:pPr>
        <w:spacing w:line="162" w:lineRule="exact"/>
        <w:ind w:right="429"/>
        <w:jc w:val="right"/>
        <w:rPr>
          <w:sz w:val="19"/>
          <w:lang w:eastAsia="zh-CN"/>
        </w:rPr>
      </w:pPr>
      <w:r>
        <w:rPr>
          <w:noProof/>
          <w:lang w:eastAsia="zh-CN"/>
        </w:rPr>
        <w:lastRenderedPageBreak/>
        <mc:AlternateContent>
          <mc:Choice Requires="wps">
            <w:drawing>
              <wp:anchor distT="0" distB="0" distL="114300" distR="114300" simplePos="0" relativeHeight="12016" behindDoc="0" locked="0" layoutInCell="1" allowOverlap="1">
                <wp:simplePos x="0" y="0"/>
                <wp:positionH relativeFrom="page">
                  <wp:posOffset>2081530</wp:posOffset>
                </wp:positionH>
                <wp:positionV relativeFrom="paragraph">
                  <wp:posOffset>16510</wp:posOffset>
                </wp:positionV>
                <wp:extent cx="51435" cy="76835"/>
                <wp:effectExtent l="0" t="0" r="635" b="1905"/>
                <wp:wrapNone/>
                <wp:docPr id="119"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 cy="76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44" w:lineRule="auto"/>
                              <w:ind w:left="20"/>
                              <w:rPr>
                                <w:sz w:val="8"/>
                              </w:rPr>
                            </w:pPr>
                            <w:proofErr w:type="gramStart"/>
                            <w:r>
                              <w:rPr>
                                <w:color w:val="909193"/>
                                <w:w w:val="99"/>
                                <w:sz w:val="8"/>
                              </w:rPr>
                              <w:t>g</w:t>
                            </w:r>
                            <w:proofErr w:type="gramEnd"/>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 o:spid="_x0000_s1383" type="#_x0000_t202" style="position:absolute;left:0;text-align:left;margin-left:163.9pt;margin-top:1.3pt;width:4.05pt;height:6.05pt;z-index:12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UhCsQIAALQFAAAOAAAAZHJzL2Uyb0RvYy54bWysVG1vmzAQ/j5p/8Hyd8pLSAIopGpDmCZ1&#10;L1K7fXfABGtgM9sJVNP++84mpGmrSdM2PsBhn5+75+7xra6HtkFHKhUTPMX+lYcR5YUoGd+n+MtD&#10;7kQYKU14SRrBaYofqcLX67dvVn2X0EDUoimpRADCVdJ3Ka617hLXVUVNW6KuREc5bFZCtkTDr9y7&#10;pSQ9oLeNG3jewu2FLDspCqoUrGbjJl5b/Kqihf5UVYpq1KQYctP2Le17Z97uekWSvSRdzYpTGuQv&#10;smgJ4xD0DJURTdBBsldQLSukUKLSV4VoXVFVrKCWA7DxvRds7mvSUcsFiqO6c5nU/4MtPh4/S8RK&#10;6J0fY8RJC016oINGt2JA8cwUqO9UAn73HXjqAdbB2ZJV3Z0ovinExaYmfE9vpBR9TUkJCfrmpHtx&#10;dMRRBmTXfxAlxCEHLSzQUMnWVA/qgQAdGvV4bo7JpYDFuR/O5hgVsLNcRGAafJJMRzup9DsqWmSM&#10;FEvovIUmxzulR9fJxUTiImdNA+skafizBcAcVyAwHDV7JgXbzB+xF2+jbRQ6YbDYOqGXZc5Nvgmd&#10;Re4v59ks22wy/6eJ64dJzcqSchNmEpYf/lnjThIfJXGWlhINKw2cSUnJ/W7TSHQkIOzcPqeCXLi5&#10;z9Ow9QIuLyj5QejdBrGTL6KlE+bh3ImXXuR4fnwbL7wwDrP8OaU7xum/U0J9iuN5MB+V9Ftunn1e&#10;cyNJyzSMjoa1KY7OTiQx+tvy0rZWE9aM9kUpTPpPpYB2T422ajUCHaWqh91gb0awjEx8o+WdKB9B&#10;wFKAxEClMPjAoOQrfDHqYYykWH0/EEkxat5zuAZm5kyGnIzdZBBe1AKmERwezY0eZ9Ohk2xfA/Z4&#10;0bi4gatSMSvkpzxOFwxGg+VzGmNm9lz+W6+nYbv+BQAA//8DAFBLAwQUAAYACAAAACEAjmfNAdwA&#10;AAAIAQAADwAAAGRycy9kb3ducmV2LnhtbEyPzU7DMBCE70i8g7VI3KhDQn8IcaqqFXBu2ktu23hJ&#10;Iux1FLtteHvMiR5HM5r5plhP1ogLjb53rOB5loAgbpzuuVVwPLw/rUD4gKzROCYFP+RhXd7fFZhr&#10;d+U9XarQiljCPkcFXQhDLqVvOrLoZ24gjt6XGy2GKMdW6hGvsdwamSbJQlrsOS50ONC2o+a7OlsF&#10;9bY20jXHefO5zyRuqt2HqXdKPT5MmzcQgabwH4Y//IgOZWQ6uTNrL4yCLF1G9KAgXYCIfpbNX0Gc&#10;YvBlCbIs5O2B8hcAAP//AwBQSwECLQAUAAYACAAAACEAtoM4kv4AAADhAQAAEwAAAAAAAAAAAAAA&#10;AAAAAAAAW0NvbnRlbnRfVHlwZXNdLnhtbFBLAQItABQABgAIAAAAIQA4/SH/1gAAAJQBAAALAAAA&#10;AAAAAAAAAAAAAC8BAABfcmVscy8ucmVsc1BLAQItABQABgAIAAAAIQAPbUhCsQIAALQFAAAOAAAA&#10;AAAAAAAAAAAAAC4CAABkcnMvZTJvRG9jLnhtbFBLAQItABQABgAIAAAAIQCOZ80B3AAAAAgBAAAP&#10;AAAAAAAAAAAAAAAAAAsFAABkcnMvZG93bnJldi54bWxQSwUGAAAAAAQABADzAAAAFAYAAAAA&#10;" filled="f" stroked="f">
                <v:textbox style="layout-flow:vertical-ideographic" inset="0,0,0,0">
                  <w:txbxContent>
                    <w:p w:rsidR="00A23DAF" w:rsidRDefault="00D47CC5">
                      <w:pPr>
                        <w:spacing w:line="144" w:lineRule="auto"/>
                        <w:ind w:left="20"/>
                        <w:rPr>
                          <w:sz w:val="8"/>
                        </w:rPr>
                      </w:pPr>
                      <w:r>
                        <w:rPr>
                          <w:color w:val="909193"/>
                          <w:w w:val="99"/>
                          <w:sz w:val="8"/>
                        </w:rPr>
                        <w:t>g</w:t>
                      </w:r>
                    </w:p>
                  </w:txbxContent>
                </v:textbox>
                <w10:wrap anchorx="page"/>
              </v:shape>
            </w:pict>
          </mc:Fallback>
        </mc:AlternateContent>
      </w:r>
      <w:proofErr w:type="gramStart"/>
      <w:r>
        <w:rPr>
          <w:color w:val="909193"/>
          <w:w w:val="75"/>
          <w:sz w:val="6"/>
          <w:lang w:eastAsia="zh-CN"/>
        </w:rPr>
        <w:t>帛号</w:t>
      </w:r>
      <w:proofErr w:type="gramEnd"/>
      <w:r>
        <w:rPr>
          <w:color w:val="909193"/>
          <w:w w:val="75"/>
          <w:sz w:val="6"/>
          <w:lang w:eastAsia="zh-CN"/>
        </w:rPr>
        <w:t xml:space="preserve"> </w:t>
      </w:r>
      <w:r>
        <w:rPr>
          <w:color w:val="909193"/>
          <w:w w:val="75"/>
          <w:sz w:val="19"/>
          <w:lang w:eastAsia="zh-CN"/>
        </w:rPr>
        <w:t>洽...</w:t>
      </w:r>
    </w:p>
    <w:p w:rsidR="00A23DAF" w:rsidRDefault="00D47CC5">
      <w:pPr>
        <w:tabs>
          <w:tab w:val="left" w:pos="221"/>
        </w:tabs>
        <w:spacing w:line="239" w:lineRule="exact"/>
        <w:ind w:right="163"/>
        <w:jc w:val="right"/>
        <w:rPr>
          <w:sz w:val="7"/>
          <w:lang w:eastAsia="zh-CN"/>
        </w:rPr>
      </w:pPr>
      <w:r>
        <w:rPr>
          <w:noProof/>
          <w:lang w:eastAsia="zh-CN"/>
        </w:rPr>
        <mc:AlternateContent>
          <mc:Choice Requires="wps">
            <w:drawing>
              <wp:anchor distT="0" distB="0" distL="114300" distR="114300" simplePos="0" relativeHeight="503213816" behindDoc="1" locked="0" layoutInCell="1" allowOverlap="1">
                <wp:simplePos x="0" y="0"/>
                <wp:positionH relativeFrom="page">
                  <wp:posOffset>6067425</wp:posOffset>
                </wp:positionH>
                <wp:positionV relativeFrom="paragraph">
                  <wp:posOffset>90170</wp:posOffset>
                </wp:positionV>
                <wp:extent cx="144780" cy="38735"/>
                <wp:effectExtent l="0" t="4445" r="0" b="4445"/>
                <wp:wrapNone/>
                <wp:docPr id="118"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 cy="38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0" w:lineRule="exact"/>
                              <w:rPr>
                                <w:sz w:val="6"/>
                              </w:rPr>
                            </w:pPr>
                            <w:r>
                              <w:rPr>
                                <w:color w:val="A7BFE6"/>
                                <w:w w:val="105"/>
                                <w:sz w:val="6"/>
                              </w:rPr>
                              <w:t>'食竺”</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2" o:spid="_x0000_s1384" type="#_x0000_t202" style="position:absolute;left:0;text-align:left;margin-left:477.75pt;margin-top:7.1pt;width:11.4pt;height:3.05pt;z-index:-102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kA5sAIAALMFAAAOAAAAZHJzL2Uyb0RvYy54bWysVO1umzAU/T9p72D5P+UjJAEUUrUhTJO6&#10;D6ndAzhggjWwme0EumnvvmsT0rTVpGkbP6yLfX3uxzm+q+uhbdCRSsUET7F/5WFEeSFKxvcp/vKQ&#10;OxFGShNekkZwmuJHqvD1+u2bVd8lNBC1aEoqEYBwlfRdimutu8R1VVHTlqgr0VEOh5WQLdHwK/du&#10;KUkP6G3jBp63cHshy06KgioFu9l4iNcWv6pooT9VlaIaNSmG3LRdpV13ZnXXK5LsJelqVpzSIH+R&#10;RUsYh6BnqIxogg6SvYJqWSGFEpW+KkTriqpiBbU1QDW+96Ka+5p01NYCzVHduU3q/8EWH4+fJWIl&#10;cOcDVZy0QNIDHTS6FQOKA9OgvlMJ+N134KkH2AdnW6zq7kTxVSEuNjXhe3ojpehrSkpI0Dc33Yur&#10;I44yILv+gyghDjloYYGGSrame9APBOhA1OOZHJNLYUKG4TKCkwKOZtFyNrcBSDLd7aTS76hokTFS&#10;LIF6i02Od0qbXEgyuZhQXOSsaSz9DX+2AY7jDkSGq+bM5GDZ/BF78TbaRqETBoutE3pZ5tzkm9BZ&#10;5P5yns2yzSbzf5q4fpjUrCwpN2EmZfnhnzF30vioibO2lGhYaeBMSkrud5tGoiMBZef2OzXkws19&#10;noZtAtTyoiQ/CL3bIHbyRbR0wjycO/HSixzPj2/jhRfGYZY/L+mOcfrvJaE+xfE8mI9S+m1tnv1e&#10;10aSlmmYHQ1rUxydnUhiBLjlpaVWE9aM9kUrTPpPrQC6J6KtXI1CR63qYTfYpxEsYxPfiHknykdQ&#10;sBQgMRAjTD4waiG/Y9TDFEmx+nYgkmLUvOfwCszImQw5GbvJILyAqynWGI3mRo+j6dBJtq8BeXxn&#10;XNzAS6mYlfFTFqf3BZPBVnOaYmb0XP5br6dZu/4FAAD//wMAUEsDBBQABgAIAAAAIQCtXlMo3wAA&#10;AAkBAAAPAAAAZHJzL2Rvd25yZXYueG1sTI/BTsMwEETvSPyDtUjcqE1KShPiVBWCExJqGg4cnXib&#10;WI3XIXbb8PeYExxX8zTzttjMdmBnnLxxJOF+IYAhtU4b6iR81K93a2A+KNJqcIQSvtHDpry+KlSu&#10;3YUqPO9Dx2IJ+VxJ6EMYc85926NVfuFGpJgd3GRViOfUcT2pSyy3A0+EWHGrDMWFXo343GN73J+s&#10;hO0nVS/m673ZVYfK1HUm6G11lPL2Zt4+AQs4hz8YfvWjOpTRqXEn0p4NErI0TSMag4cEWASyx/US&#10;WCMhEUvgZcH/f1D+AAAA//8DAFBLAQItABQABgAIAAAAIQC2gziS/gAAAOEBAAATAAAAAAAAAAAA&#10;AAAAAAAAAABbQ29udGVudF9UeXBlc10ueG1sUEsBAi0AFAAGAAgAAAAhADj9If/WAAAAlAEAAAsA&#10;AAAAAAAAAAAAAAAALwEAAF9yZWxzLy5yZWxzUEsBAi0AFAAGAAgAAAAhAN9KQDmwAgAAswUAAA4A&#10;AAAAAAAAAAAAAAAALgIAAGRycy9lMm9Eb2MueG1sUEsBAi0AFAAGAAgAAAAhAK1eUyjfAAAACQEA&#10;AA8AAAAAAAAAAAAAAAAACgUAAGRycy9kb3ducmV2LnhtbFBLBQYAAAAABAAEAPMAAAAWBgAAAAA=&#10;" filled="f" stroked="f">
                <v:textbox inset="0,0,0,0">
                  <w:txbxContent>
                    <w:p w:rsidR="00A23DAF" w:rsidRDefault="00D47CC5">
                      <w:pPr>
                        <w:spacing w:line="60" w:lineRule="exact"/>
                        <w:rPr>
                          <w:sz w:val="6"/>
                        </w:rPr>
                      </w:pPr>
                      <w:r>
                        <w:rPr>
                          <w:color w:val="A7BFE6"/>
                          <w:w w:val="105"/>
                          <w:sz w:val="6"/>
                        </w:rPr>
                        <w:t>'</w:t>
                      </w:r>
                      <w:r>
                        <w:rPr>
                          <w:color w:val="A7BFE6"/>
                          <w:w w:val="105"/>
                          <w:sz w:val="6"/>
                        </w:rPr>
                        <w:t>食竺</w:t>
                      </w:r>
                      <w:r>
                        <w:rPr>
                          <w:color w:val="A7BFE6"/>
                          <w:w w:val="105"/>
                          <w:sz w:val="6"/>
                        </w:rPr>
                        <w:t>”</w:t>
                      </w:r>
                    </w:p>
                  </w:txbxContent>
                </v:textbox>
                <w10:wrap anchorx="page"/>
              </v:shape>
            </w:pict>
          </mc:Fallback>
        </mc:AlternateContent>
      </w:r>
      <w:r>
        <w:rPr>
          <w:noProof/>
          <w:lang w:eastAsia="zh-CN"/>
        </w:rPr>
        <mc:AlternateContent>
          <mc:Choice Requires="wps">
            <w:drawing>
              <wp:anchor distT="0" distB="0" distL="114300" distR="114300" simplePos="0" relativeHeight="503213840" behindDoc="1" locked="0" layoutInCell="1" allowOverlap="1">
                <wp:simplePos x="0" y="0"/>
                <wp:positionH relativeFrom="page">
                  <wp:posOffset>5955030</wp:posOffset>
                </wp:positionH>
                <wp:positionV relativeFrom="paragraph">
                  <wp:posOffset>50800</wp:posOffset>
                </wp:positionV>
                <wp:extent cx="231140" cy="359410"/>
                <wp:effectExtent l="1905" t="3175" r="0" b="0"/>
                <wp:wrapNone/>
                <wp:docPr id="117"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140" cy="359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565" w:lineRule="exact"/>
                              <w:rPr>
                                <w:rFonts w:ascii="Times New Roman"/>
                                <w:sz w:val="51"/>
                              </w:rPr>
                            </w:pPr>
                            <w:r>
                              <w:rPr>
                                <w:rFonts w:ascii="Times New Roman"/>
                                <w:color w:val="90ACDD"/>
                                <w:w w:val="55"/>
                                <w:sz w:val="5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 o:spid="_x0000_s1385" type="#_x0000_t202" style="position:absolute;left:0;text-align:left;margin-left:468.9pt;margin-top:4pt;width:18.2pt;height:28.3pt;z-index:-102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ZTZswIAALQFAAAOAAAAZHJzL2Uyb0RvYy54bWysVG1vmzAQ/j5p/8Hyd8pLSAIopGpDmCZ1&#10;L1K7H+CACdbAZrYT6Kb9951NSZNWk6ZtfEBn+/zcPXePb3U9tA06UqmY4Cn2rzyMKC9Eyfg+xV8e&#10;cifCSGnCS9IITlP8SBW+Xr99s+q7hAaiFk1JJQIQrpK+S3GtdZe4ripq2hJ1JTrK4bASsiUalnLv&#10;lpL0gN42buB5C7cXsuykKKhSsJuNh3ht8auKFvpTVSmqUZNiyE3bv7T/nfm76xVJ9pJ0NSue0iB/&#10;kUVLGIegJ6iMaIIOkr2CalkhhRKVvipE64qqYgW1HICN771gc1+TjlouUBzVncqk/h9s8fH4WSJW&#10;Qu/8JUactNCkBzpodCsGFPumQH2nEvC778BTD7APzpas6u5E8VUhLjY14Xt6I6Xoa0pKSNDedM+u&#10;jjjKgOz6D6KEOOSghQUaKtma6kE9EKBDox5PzTG5FLAZzHw/hJMCjmbzOPRt81ySTJc7qfQ7Klpk&#10;jBRL6L0FJ8c7pYEGuE4uJhYXOWsa2/+GX2yA47gDoeGqOTNJ2Hb+iL14G22j0AmDxdYJvSxzbvJN&#10;6CxyfznPZtlmk/k/TVw/TGpWlpSbMJO0/PDPWvck8lEUJ3Ep0bDSwJmUlNzvNo1ERwLSzu1nmgXJ&#10;n7m5l2nYY+DygpIfhN5tEDv5Ilo6YR7OnXjpRY7nx7fxwgvjMMsvKd0xTv+dEupTHM+D+ail33Lz&#10;7PeaG0lapmF4NKxNcXRyIolR4JaXtrWasGa0z0ph0n8uBVRsarTVq5HoKFY97Ab7NoLIis2oeSfK&#10;R5CwFCAxUCOMPjBqIb9j1MMYSbH6diCSYtS85/AMzMyZDDkZu8kgvICrKdYYjeZGj7Pp0Em2rwF5&#10;fGhc3MBTqZiV8XMWwMEsYDRYNk9jzMye87X1eh62618AAAD//wMAUEsDBBQABgAIAAAAIQBIZgN+&#10;3gAAAAgBAAAPAAAAZHJzL2Rvd25yZXYueG1sTI/BTsMwEETvSPyDtUjcqEOp0iZkU1UITkiINBw4&#10;OrGbWI3XIXbb8PcsJziOZjTzptjObhBnMwXrCeF+kYAw1HptqUP4qF/uNiBCVKTV4MkgfJsA2/L6&#10;qlC59heqzHkfO8ElFHKF0Mc45lKGtjdOhYUfDbF38JNTkeXUST2pC5e7QS6TJJVOWeKFXo3mqTft&#10;cX9yCLtPqp7t11vzXh0qW9dZQq/pEfH2Zt49gohmjn9h+MVndCiZqfEn0kEMCNnDmtEjwoYvsZ+t&#10;V0sQDUK6SkGWhfx/oPwBAAD//wMAUEsBAi0AFAAGAAgAAAAhALaDOJL+AAAA4QEAABMAAAAAAAAA&#10;AAAAAAAAAAAAAFtDb250ZW50X1R5cGVzXS54bWxQSwECLQAUAAYACAAAACEAOP0h/9YAAACUAQAA&#10;CwAAAAAAAAAAAAAAAAAvAQAAX3JlbHMvLnJlbHNQSwECLQAUAAYACAAAACEATu2U2bMCAAC0BQAA&#10;DgAAAAAAAAAAAAAAAAAuAgAAZHJzL2Uyb0RvYy54bWxQSwECLQAUAAYACAAAACEASGYDft4AAAAI&#10;AQAADwAAAAAAAAAAAAAAAAANBQAAZHJzL2Rvd25yZXYueG1sUEsFBgAAAAAEAAQA8wAAABgGAAAA&#10;AA==&#10;" filled="f" stroked="f">
                <v:textbox inset="0,0,0,0">
                  <w:txbxContent>
                    <w:p w:rsidR="00A23DAF" w:rsidRDefault="00D47CC5">
                      <w:pPr>
                        <w:spacing w:line="565" w:lineRule="exact"/>
                        <w:rPr>
                          <w:rFonts w:ascii="Times New Roman"/>
                          <w:sz w:val="51"/>
                        </w:rPr>
                      </w:pPr>
                      <w:r>
                        <w:rPr>
                          <w:rFonts w:ascii="Times New Roman"/>
                          <w:color w:val="90ACDD"/>
                          <w:w w:val="55"/>
                          <w:sz w:val="51"/>
                        </w:rPr>
                        <w:t>.....</w:t>
                      </w:r>
                    </w:p>
                  </w:txbxContent>
                </v:textbox>
                <w10:wrap anchorx="page"/>
              </v:shape>
            </w:pict>
          </mc:Fallback>
        </mc:AlternateContent>
      </w:r>
      <w:r>
        <w:rPr>
          <w:noProof/>
          <w:lang w:eastAsia="zh-CN"/>
        </w:rPr>
        <mc:AlternateContent>
          <mc:Choice Requires="wpg">
            <w:drawing>
              <wp:anchor distT="0" distB="0" distL="114300" distR="114300" simplePos="0" relativeHeight="503213960" behindDoc="1" locked="0" layoutInCell="1" allowOverlap="1">
                <wp:simplePos x="0" y="0"/>
                <wp:positionH relativeFrom="page">
                  <wp:posOffset>5984240</wp:posOffset>
                </wp:positionH>
                <wp:positionV relativeFrom="paragraph">
                  <wp:posOffset>-41910</wp:posOffset>
                </wp:positionV>
                <wp:extent cx="220345" cy="1231900"/>
                <wp:effectExtent l="2540" t="0" r="5715" b="635"/>
                <wp:wrapNone/>
                <wp:docPr id="109"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0345" cy="1231900"/>
                          <a:chOff x="9424" y="-66"/>
                          <a:chExt cx="347" cy="1940"/>
                        </a:xfrm>
                      </wpg:grpSpPr>
                      <wps:wsp>
                        <wps:cNvPr id="110" name="Line 90"/>
                        <wps:cNvCnPr/>
                        <wps:spPr bwMode="auto">
                          <a:xfrm>
                            <a:off x="9760" y="142"/>
                            <a:ext cx="0" cy="61"/>
                          </a:xfrm>
                          <a:prstGeom prst="line">
                            <a:avLst/>
                          </a:prstGeom>
                          <a:noFill/>
                          <a:ln w="13204">
                            <a:solidFill>
                              <a:srgbClr val="CFE4FB"/>
                            </a:solidFill>
                            <a:prstDash val="solid"/>
                            <a:round/>
                            <a:headEnd/>
                            <a:tailEnd/>
                          </a:ln>
                          <a:extLst>
                            <a:ext uri="{909E8E84-426E-40DD-AFC4-6F175D3DCCD1}">
                              <a14:hiddenFill xmlns:a14="http://schemas.microsoft.com/office/drawing/2010/main">
                                <a:noFill/>
                              </a14:hiddenFill>
                            </a:ext>
                          </a:extLst>
                        </wps:spPr>
                        <wps:bodyPr/>
                      </wps:wsp>
                      <wps:wsp>
                        <wps:cNvPr id="111" name="Rectangle 89"/>
                        <wps:cNvSpPr>
                          <a:spLocks noChangeArrowheads="1"/>
                        </wps:cNvSpPr>
                        <wps:spPr bwMode="auto">
                          <a:xfrm>
                            <a:off x="9538" y="-66"/>
                            <a:ext cx="212" cy="553"/>
                          </a:xfrm>
                          <a:prstGeom prst="rect">
                            <a:avLst/>
                          </a:prstGeom>
                          <a:solidFill>
                            <a:srgbClr val="CFE4F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 name="Line 88"/>
                        <wps:cNvCnPr/>
                        <wps:spPr bwMode="auto">
                          <a:xfrm>
                            <a:off x="9755" y="394"/>
                            <a:ext cx="0" cy="184"/>
                          </a:xfrm>
                          <a:prstGeom prst="line">
                            <a:avLst/>
                          </a:prstGeom>
                          <a:noFill/>
                          <a:ln w="15265">
                            <a:solidFill>
                              <a:srgbClr val="CFE4FB"/>
                            </a:solidFill>
                            <a:prstDash val="solid"/>
                            <a:round/>
                            <a:headEnd/>
                            <a:tailEnd/>
                          </a:ln>
                          <a:extLst>
                            <a:ext uri="{909E8E84-426E-40DD-AFC4-6F175D3DCCD1}">
                              <a14:hiddenFill xmlns:a14="http://schemas.microsoft.com/office/drawing/2010/main">
                                <a:noFill/>
                              </a14:hiddenFill>
                            </a:ext>
                          </a:extLst>
                        </wps:spPr>
                        <wps:bodyPr/>
                      </wps:wsp>
                      <wps:wsp>
                        <wps:cNvPr id="113" name="Rectangle 87"/>
                        <wps:cNvSpPr>
                          <a:spLocks noChangeArrowheads="1"/>
                        </wps:cNvSpPr>
                        <wps:spPr bwMode="auto">
                          <a:xfrm>
                            <a:off x="9424" y="314"/>
                            <a:ext cx="313" cy="547"/>
                          </a:xfrm>
                          <a:prstGeom prst="rect">
                            <a:avLst/>
                          </a:prstGeom>
                          <a:solidFill>
                            <a:srgbClr val="CFE4F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4" name="Line 86"/>
                        <wps:cNvCnPr/>
                        <wps:spPr bwMode="auto">
                          <a:xfrm>
                            <a:off x="9434" y="705"/>
                            <a:ext cx="0" cy="506"/>
                          </a:xfrm>
                          <a:prstGeom prst="line">
                            <a:avLst/>
                          </a:prstGeom>
                          <a:noFill/>
                          <a:ln w="9159">
                            <a:solidFill>
                              <a:srgbClr val="CFE4FB"/>
                            </a:solidFill>
                            <a:prstDash val="solid"/>
                            <a:round/>
                            <a:headEnd/>
                            <a:tailEnd/>
                          </a:ln>
                          <a:extLst>
                            <a:ext uri="{909E8E84-426E-40DD-AFC4-6F175D3DCCD1}">
                              <a14:hiddenFill xmlns:a14="http://schemas.microsoft.com/office/drawing/2010/main">
                                <a:noFill/>
                              </a14:hiddenFill>
                            </a:ext>
                          </a:extLst>
                        </wps:spPr>
                        <wps:bodyPr/>
                      </wps:wsp>
                      <wps:wsp>
                        <wps:cNvPr id="115" name="Line 85"/>
                        <wps:cNvCnPr/>
                        <wps:spPr bwMode="auto">
                          <a:xfrm>
                            <a:off x="9593" y="1193"/>
                            <a:ext cx="0" cy="552"/>
                          </a:xfrm>
                          <a:prstGeom prst="line">
                            <a:avLst/>
                          </a:prstGeom>
                          <a:noFill/>
                          <a:ln w="76972">
                            <a:solidFill>
                              <a:srgbClr val="CFE4FB"/>
                            </a:solidFill>
                            <a:prstDash val="solid"/>
                            <a:round/>
                            <a:headEnd/>
                            <a:tailEnd/>
                          </a:ln>
                          <a:extLst>
                            <a:ext uri="{909E8E84-426E-40DD-AFC4-6F175D3DCCD1}">
                              <a14:hiddenFill xmlns:a14="http://schemas.microsoft.com/office/drawing/2010/main">
                                <a:noFill/>
                              </a14:hiddenFill>
                            </a:ext>
                          </a:extLst>
                        </wps:spPr>
                        <wps:bodyPr/>
                      </wps:wsp>
                      <wps:wsp>
                        <wps:cNvPr id="116" name="Rectangle 84"/>
                        <wps:cNvSpPr>
                          <a:spLocks noChangeArrowheads="1"/>
                        </wps:cNvSpPr>
                        <wps:spPr bwMode="auto">
                          <a:xfrm>
                            <a:off x="9546" y="1596"/>
                            <a:ext cx="217" cy="277"/>
                          </a:xfrm>
                          <a:prstGeom prst="rect">
                            <a:avLst/>
                          </a:prstGeom>
                          <a:solidFill>
                            <a:srgbClr val="CFE4F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3" o:spid="_x0000_s1026" style="position:absolute;left:0;text-align:left;margin-left:471.2pt;margin-top:-3.3pt;width:17.35pt;height:97pt;z-index:-102520;mso-position-horizontal-relative:page" coordorigin="9424,-66" coordsize="347,1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MTAdgQAAEEXAAAOAAAAZHJzL2Uyb0RvYy54bWzsWNtu4zYQfS/QfyD07liUqAuFOIvEl6BA&#10;2gbd9gMYibaESqRKKnGyRf+9Q1LyKtn1epNmFylgP8i8DoczZw6HPH1339TojitdSTHz8InvIS5y&#10;WVRiM/P++H01ST2kOyYKVkvBZ94D1967sx9/ON22GQ9kKeuCKwRChM627cwru67NplOdl7xh+kS2&#10;XEDnWqqGdVBVm2mh2BakN/U08P14upWqaJXMudbQunCd3pmVv17zvPt1vda8Q/XMA906+1X2e2O+&#10;07NTlm0Ua8sq79VgL9CiYZWARXeiFqxj6FZVn4hqqlxJLdfdSS6bqVyvq5zbPcBusP9kN5dK3rZ2&#10;L5tsu2l3ZgLTPrHTi8Xmv9xdK1QV4DufekiwBpxk10VpaKyzbTcZDLpU7fv2WrktQvFK5n9q6J4+&#10;7Tf1jRuMbrY/ywLksdtOWuvcr1VjRMC+0b11wsPOCfy+Qzk0BoEfkshDOXThIMTU772Ul+BKM42S&#10;gHgIuidx7ByYl8t+dkiSfioldt6UZW5Vq2mvmdkW4E1/NKn+byZ9X7KWW09pY63BpBgg50x6VQmO&#10;qNXILA1j5uJaWfvqTINlDxqLJjFIM0Yhgdv1YDFoNsaKsWne7ZdlrdLdJZcNMoWZV4MK1gvs7kp3&#10;bugwxDhFyFVV19DOslqgLSwUBj6xM7Ssq8L0mk6tNjfzWqE7BjE1Xy3J6qJf+NEwI3rBdOnG2S6n&#10;NoBaFHaZkrNi2Zc7VtWuDDuohVkI9geK9iUXTX9Tny7TZUomJIiXE+IvFpPz1ZxM4hVOokW4mM8X&#10;+B+jMyZZWRUFF0btIbIx+To39xzjYnIX2zsDTR9Lt0YHZYd/qzTAzTnWYe1GFg/W37YdkPfdIIgH&#10;CP4GZMjEpuYopcYTPQ6HsNYuppGQ8xKG8XOl5NZ4CELDIevRhGF7h3EbhXAGjKN1wG2AA4fcKLJU&#10;sx+6ClT/EnQfAe8r8ekwNvLpl1CHA+JfBHSyitNkQlYkmtDETyc+phc09gkli9Vj1Nl4d8cagOWl&#10;qDNRSKMgOhCEvv19LgibqoPjta6amZfuBrFsX+DtgsaoP8B5+N8Pa6Qk8AvQECQCUCil+uChLRyq&#10;M0//dcsU91D9kwAcUUyAlVFnKyRKAqiocc/NuIeJHETNvM5Drjjv3Ml926pqU8JK2BpGyHM4YNaV&#10;5TSDSxdsoLepfM9YAzyP6D5NR2H2fLqP4BCEsAkpcbw5hE1P9zi17fuD5vl8HwXxIagd+d4cgmD0&#10;N8v34YDBEd8nIyB+c74fsrMQPwFuiEE3k6lEkKS5/GNICIc8pE9Vjnxv8qy9SdeR798I38M1ZMz3&#10;9jbSZ0nP5nsSuktN4kef5fvIt+Jfke8pjuiBzOJI92+d7iFJGEPQYuelEIwoEDTwM8ZQsDe0JzlH&#10;FNmr5ytiMIlpEhxB+D+/Y8YDCEc5hz38eyR+85wjIqCCQW5E+yehAbkB7h+EguSYdMBb46dPG8dL&#10;5itdMu0LI7zT2vtB/6ZsHoLHdXsp/fjyffYvAAAA//8DAFBLAwQUAAYACAAAACEAEgiMpOEAAAAK&#10;AQAADwAAAGRycy9kb3ducmV2LnhtbEyPQU+DQBCF7yb+h82YeGsXKkKLLE3TqKemia2J8baFKZCy&#10;s4TdAv33jic9Tt6X977J1pNpxYC9aywpCOcBCKTClg1VCj6Pb7MlCOc1lbq1hApu6GCd399lOi3t&#10;SB84HHwluIRcqhXU3neplK6o0Wg3tx0SZ2fbG+357CtZ9nrkctPKRRDE0uiGeKHWHW5rLC6Hq1Hw&#10;Pupx8xS+DrvLeXv7Pj7vv3YhKvX4MG1eQHic/B8Mv/qsDjk7neyVSidaBatoETGqYBbHIBhYJUkI&#10;4sTkMolA5pn8/0L+AwAA//8DAFBLAQItABQABgAIAAAAIQC2gziS/gAAAOEBAAATAAAAAAAAAAAA&#10;AAAAAAAAAABbQ29udGVudF9UeXBlc10ueG1sUEsBAi0AFAAGAAgAAAAhADj9If/WAAAAlAEAAAsA&#10;AAAAAAAAAAAAAAAALwEAAF9yZWxzLy5yZWxzUEsBAi0AFAAGAAgAAAAhALLYxMB2BAAAQRcAAA4A&#10;AAAAAAAAAAAAAAAALgIAAGRycy9lMm9Eb2MueG1sUEsBAi0AFAAGAAgAAAAhABIIjKThAAAACgEA&#10;AA8AAAAAAAAAAAAAAAAA0AYAAGRycy9kb3ducmV2LnhtbFBLBQYAAAAABAAEAPMAAADeBwAAAAA=&#10;">
                <v:line id="Line 90" o:spid="_x0000_s1027" style="position:absolute;visibility:visible;mso-wrap-style:square" from="9760,142" to="9760,2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8w9qMcAAADcAAAADwAAAGRycy9kb3ducmV2LnhtbESPQW/CMAyF70j7D5En7QYpPQzUERAa&#10;Ykw7sAGbdvUa00ZrnKrJoPx7fJjEzdZ7fu/zbNH7Rp2oiy6wgfEoA0VcBuu4MvB5WA+noGJCttgE&#10;JgMXirCY3w1mWNhw5h2d9qlSEsKxQAN1Sm2hdSxr8hhHoSUW7Rg6j0nWrtK2w7OE+0bnWfaoPTqW&#10;hhpbeq6p/N3/eQNL95JPDptN/rX7cR+r7fTYf7+9G/Nw3y+fQCXq0838f/1qBX8s+PKMTKDn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HzD2oxwAAANwAAAAPAAAAAAAA&#10;AAAAAAAAAKECAABkcnMvZG93bnJldi54bWxQSwUGAAAAAAQABAD5AAAAlQMAAAAA&#10;" strokecolor="#cfe4fb" strokeweight=".36678mm"/>
                <v:rect id="Rectangle 89" o:spid="_x0000_s1028" style="position:absolute;left:9538;top:-66;width:212;height: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wvNcQA&#10;AADcAAAADwAAAGRycy9kb3ducmV2LnhtbERPTWvCQBC9C/0PyxS8iNmkhyIxq7QFpRdpTQXpbciO&#10;SUh2NmTXJO2v7wpCb/N4n5NtJ9OKgXpXW1aQRDEI4sLqmksFp6/dcgXCeWSNrWVS8EMOtpuHWYap&#10;tiMfach9KUIIuxQVVN53qZSuqMigi2xHHLiL7Q36APtS6h7HEG5a+RTHz9JgzaGhwo7eKiqa/GoU&#10;aHv5TZpFvf9orudX1+Jh/P7USs0fp5c1CE+T/xff3e86zE8SuD0TLp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cLzXEAAAA3AAAAA8AAAAAAAAAAAAAAAAAmAIAAGRycy9k&#10;b3ducmV2LnhtbFBLBQYAAAAABAAEAPUAAACJAwAAAAA=&#10;" fillcolor="#cfe4fb" stroked="f"/>
                <v:line id="Line 88" o:spid="_x0000_s1029" style="position:absolute;visibility:visible;mso-wrap-style:square" from="9755,394" to="9755,5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xgT8AAAADcAAAADwAAAGRycy9kb3ducmV2LnhtbERPTWuDQBC9F/oflin0VlelSLHZSCgI&#10;HnqJDT0P7lQl7qy4E2P+fbZQ6G0e73N21eYmtdISRs8GsiQFRdx5O3Jv4PRVv7yBCoJscfJMBm4U&#10;oNo/PuywtP7KR1pb6VUM4VCigUFkLrUO3UAOQ+Jn4sj9+MWhRLj02i54jeFu0nmaFtrhyLFhwJk+&#10;BurO7cUZKD5XKaS+1K9T0/J86vNb030b8/y0Hd5BCW3yL/5zNzbOz3L4fSZeoPd3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UcYE/AAAAA3AAAAA8AAAAAAAAAAAAAAAAA&#10;oQIAAGRycy9kb3ducmV2LnhtbFBLBQYAAAAABAAEAPkAAACOAwAAAAA=&#10;" strokecolor="#cfe4fb" strokeweight=".42403mm"/>
                <v:rect id="Rectangle 87" o:spid="_x0000_s1030" style="position:absolute;left:9424;top:314;width:313;height: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IU2cMA&#10;AADcAAAADwAAAGRycy9kb3ducmV2LnhtbERPTWvCQBC9F/wPywhepG5ioUh0FRUUL8WqhdLbkB2T&#10;kOxsyK4m+utdQehtHu9zZovOVOJKjSssK4hHEQji1OqCMwU/p837BITzyBory6TgRg4W897bDBNt&#10;Wz7Q9egzEULYJagg975OpHRpTgbdyNbEgTvbxqAPsMmkbrAN4aaS4yj6lAYLDg051rTOKS2PF6NA&#10;2/M9LofFdl9efleuwq/271srNeh3yykIT53/F7/cOx3mxx/wfCZc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4IU2cMAAADcAAAADwAAAAAAAAAAAAAAAACYAgAAZHJzL2Rv&#10;d25yZXYueG1sUEsFBgAAAAAEAAQA9QAAAIgDAAAAAA==&#10;" fillcolor="#cfe4fb" stroked="f"/>
                <v:line id="Line 86" o:spid="_x0000_s1031" style="position:absolute;visibility:visible;mso-wrap-style:square" from="9434,705" to="9434,12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Pv4sQAAADcAAAADwAAAGRycy9kb3ducmV2LnhtbERPTWvCQBC9C/6HZYRepNnYipWYVaRQ&#10;6EVp1YDHITtNQrOzcXfVtL/eLQi9zeN9Tr7qTSsu5HxjWcEkSUEQl1Y3XCk47N8e5yB8QNbYWiYF&#10;P+RhtRwOcsy0vfInXXahEjGEfYYK6hC6TEpf1mTQJ7YjjtyXdQZDhK6S2uE1hptWPqXpTBpsODbU&#10;2NFrTeX37mwUuN9jU2xfTpuPc7mf40YX7fi5UOph1K8XIAL14V98d7/rOH8yhb9n4gVye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o+/ixAAAANwAAAAPAAAAAAAAAAAA&#10;AAAAAKECAABkcnMvZG93bnJldi54bWxQSwUGAAAAAAQABAD5AAAAkgMAAAAA&#10;" strokecolor="#cfe4fb" strokeweight=".25442mm"/>
                <v:line id="Line 85" o:spid="_x0000_s1032" style="position:absolute;visibility:visible;mso-wrap-style:square" from="9593,1193" to="9593,17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CTusMAAADcAAAADwAAAGRycy9kb3ducmV2LnhtbERP22rCQBB9L/gPywh9q5tUWiS6ihcE&#10;sQXx8gFjdkxCsrPp7jamf98tFHybw7nObNGbRnTkfGVZQTpKQBDnVldcKLicty8TED4ga2wsk4If&#10;8rCYD55mmGl75yN1p1CIGMI+QwVlCG0mpc9LMuhHtiWO3M06gyFCV0jt8B7DTSNfk+RdGqw4NpTY&#10;0rqkvD59GwXjjwPVzXK/mXSrQ/dZX9Ov1G2Veh72yymIQH14iP/dOx3np2/w90y8QM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sQk7rDAAAA3AAAAA8AAAAAAAAAAAAA&#10;AAAAoQIAAGRycy9kb3ducmV2LnhtbFBLBQYAAAAABAAEAPkAAACRAwAAAAA=&#10;" strokecolor="#cfe4fb" strokeweight="2.13811mm"/>
                <v:rect id="Rectangle 84" o:spid="_x0000_s1033" style="position:absolute;left:9546;top:1596;width:217;height: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3QcIA&#10;AADcAAAADwAAAGRycy9kb3ducmV2LnhtbERPS4vCMBC+C/sfwizsRTTtHkS6RlFB8bL4hMXb0Ixt&#10;aTMpTbRdf70RBG/z8T1nMutMJW7UuMKygngYgSBOrS44U3A6rgZjEM4ja6wsk4J/cjCbfvQmmGjb&#10;8p5uB5+JEMIuQQW593UipUtzMuiGtiYO3MU2Bn2ATSZ1g20IN5X8jqKRNFhwaMixpmVOaXm4GgXa&#10;Xu5x2S/W2/L6t3AV/rbnnVbq67Ob/4Dw1Pm3+OXe6DA/HsH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9bdBwgAAANwAAAAPAAAAAAAAAAAAAAAAAJgCAABkcnMvZG93&#10;bnJldi54bWxQSwUGAAAAAAQABAD1AAAAhwMAAAAA&#10;" fillcolor="#cfe4fb" stroked="f"/>
                <w10:wrap anchorx="page"/>
              </v:group>
            </w:pict>
          </mc:Fallback>
        </mc:AlternateContent>
      </w:r>
      <w:r>
        <w:rPr>
          <w:noProof/>
          <w:lang w:eastAsia="zh-CN"/>
        </w:rPr>
        <mc:AlternateContent>
          <mc:Choice Requires="wps">
            <w:drawing>
              <wp:anchor distT="0" distB="0" distL="114300" distR="114300" simplePos="0" relativeHeight="11920" behindDoc="0" locked="0" layoutInCell="1" allowOverlap="1">
                <wp:simplePos x="0" y="0"/>
                <wp:positionH relativeFrom="page">
                  <wp:posOffset>5059045</wp:posOffset>
                </wp:positionH>
                <wp:positionV relativeFrom="paragraph">
                  <wp:posOffset>47625</wp:posOffset>
                </wp:positionV>
                <wp:extent cx="51435" cy="76835"/>
                <wp:effectExtent l="1270" t="0" r="4445" b="0"/>
                <wp:wrapNone/>
                <wp:docPr id="108"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 cy="76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44" w:lineRule="auto"/>
                              <w:ind w:left="20"/>
                              <w:rPr>
                                <w:sz w:val="8"/>
                              </w:rPr>
                            </w:pPr>
                            <w:proofErr w:type="gramStart"/>
                            <w:r>
                              <w:rPr>
                                <w:color w:val="B8BAC1"/>
                                <w:w w:val="99"/>
                                <w:sz w:val="8"/>
                              </w:rPr>
                              <w:t>t</w:t>
                            </w:r>
                            <w:proofErr w:type="gramEnd"/>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2" o:spid="_x0000_s1386" type="#_x0000_t202" style="position:absolute;left:0;text-align:left;margin-left:398.35pt;margin-top:3.75pt;width:4.05pt;height:6.05pt;z-index:11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7/OsAIAALQFAAAOAAAAZHJzL2Uyb0RvYy54bWysVG1vmzAQ/j5p/8Hyd8pLSQIopEpDmCZ1&#10;L1K7fXfABGtgM9sJVNP++84mpGmrSdM2PsBhn5+75+7xLW+GtkFHKhUTPMX+lYcR5YUoGd+n+MtD&#10;7kQYKU14SRrBaYofqcI3q7dvln2X0EDUoimpRADCVdJ3Ka617hLXVUVNW6KuREc5bFZCtkTDr9y7&#10;pSQ9oLeNG3je3O2FLDspCqoUrGbjJl5Z/Kqihf5UVYpq1KQYctP2Le17Z97uakmSvSRdzYpTGuQv&#10;smgJ4xD0DJURTdBBsldQLSukUKLSV4VoXVFVrKCWA7DxvRds7mvSUcsFiqO6c5nU/4MtPh4/S8RK&#10;6J0HreKkhSY90EGjWzGgKDAF6juVgN99B556gHVwtmRVdyeKbwpxsakJ39O1lKKvKSkhQd+cdC+O&#10;jjjKgOz6D6KEOOSghQUaKtma6kE9EKBDox7PzTG5FLA488PrGUYF7CzmEZgGnyTT0U4q/Y6KFhkj&#10;xRI6b6HJ8U7p0XVyMZG4yFnTwDpJGv5sATDHFQgMR82eScE280fsxdtoG4VOGMy3TuhlmbPON6Ez&#10;z/3FLLvONpvM/2ni+mFSs7Kk3ISZhOWHf9a4k8RHSZylpUTDSgNnUlJyv9s0Eh0JCDu3z6kgF27u&#10;8zRsvYDLC0p+EHq3Qezk82jhhHk4c+KFFzmeH9/Gcy+Mwyx/TumOcfrvlFCf4ngWzEYl/ZabZ5/X&#10;3EjSMg2jo2FtiqOzE0mM/ra8tK3VhDWjfVEKk/5TKaDdU6OtWo1AR6nqYTfYmxFEVsxGyztRPoKA&#10;pQCJgUph8IFByVf4YtTDGEmx+n4gkmLUvOdwDczMmQw5GbvJILyoBUwjODyaGz3OpkMn2b4G7PGi&#10;cbGGq1IxK+SnPE4XDEaD5XMaY2b2XP5br6dhu/oFAAD//wMAUEsDBBQABgAIAAAAIQDqaY8q3AAA&#10;AAgBAAAPAAAAZHJzL2Rvd25yZXYueG1sTI/NTsMwEITvSLyDtUjcqMNP0zbEqapWwLmhl9xce0ki&#10;7HUUu214e5YTve1oPs3OlOvJO3HGMfaBFDzOMhBIJtieWgWHz7eHJYiYNFntAqGCH4ywrm5vSl3Y&#10;cKE9nuvUCg6hWGgFXUpDIWU0HXodZ2FAYu8rjF4nlmMr7agvHO6dfMqyXHrdE3/o9IDbDs13ffIK&#10;mm3jZDCHufnYP0u9qXfvrtkpdX83bV5BJJzSPwx/9bk6VNzpGE5ko3AKFqt8wSgfcxDsL7MXnnJk&#10;cJWDrEp5PaD6BQAA//8DAFBLAQItABQABgAIAAAAIQC2gziS/gAAAOEBAAATAAAAAAAAAAAAAAAA&#10;AAAAAABbQ29udGVudF9UeXBlc10ueG1sUEsBAi0AFAAGAAgAAAAhADj9If/WAAAAlAEAAAsAAAAA&#10;AAAAAAAAAAAALwEAAF9yZWxzLy5yZWxzUEsBAi0AFAAGAAgAAAAhAParv86wAgAAtAUAAA4AAAAA&#10;AAAAAAAAAAAALgIAAGRycy9lMm9Eb2MueG1sUEsBAi0AFAAGAAgAAAAhAOppjyrcAAAACAEAAA8A&#10;AAAAAAAAAAAAAAAACgUAAGRycy9kb3ducmV2LnhtbFBLBQYAAAAABAAEAPMAAAATBgAAAAA=&#10;" filled="f" stroked="f">
                <v:textbox style="layout-flow:vertical-ideographic" inset="0,0,0,0">
                  <w:txbxContent>
                    <w:p w:rsidR="00A23DAF" w:rsidRDefault="00D47CC5">
                      <w:pPr>
                        <w:spacing w:line="144" w:lineRule="auto"/>
                        <w:ind w:left="20"/>
                        <w:rPr>
                          <w:sz w:val="8"/>
                        </w:rPr>
                      </w:pPr>
                      <w:r>
                        <w:rPr>
                          <w:color w:val="B8BAC1"/>
                          <w:w w:val="99"/>
                          <w:sz w:val="8"/>
                        </w:rPr>
                        <w:t>t</w:t>
                      </w:r>
                    </w:p>
                  </w:txbxContent>
                </v:textbox>
                <w10:wrap anchorx="page"/>
              </v:shape>
            </w:pict>
          </mc:Fallback>
        </mc:AlternateContent>
      </w:r>
      <w:r>
        <w:rPr>
          <w:noProof/>
          <w:lang w:eastAsia="zh-CN"/>
        </w:rPr>
        <mc:AlternateContent>
          <mc:Choice Requires="wps">
            <w:drawing>
              <wp:anchor distT="0" distB="0" distL="114300" distR="114300" simplePos="0" relativeHeight="12040" behindDoc="0" locked="0" layoutInCell="1" allowOverlap="1">
                <wp:simplePos x="0" y="0"/>
                <wp:positionH relativeFrom="page">
                  <wp:posOffset>2081530</wp:posOffset>
                </wp:positionH>
                <wp:positionV relativeFrom="paragraph">
                  <wp:posOffset>26670</wp:posOffset>
                </wp:positionV>
                <wp:extent cx="51435" cy="76835"/>
                <wp:effectExtent l="0" t="0" r="635" b="1270"/>
                <wp:wrapNone/>
                <wp:docPr id="107"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 cy="76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44" w:lineRule="auto"/>
                              <w:ind w:left="20"/>
                              <w:rPr>
                                <w:sz w:val="8"/>
                              </w:rPr>
                            </w:pPr>
                            <w:proofErr w:type="gramStart"/>
                            <w:r>
                              <w:rPr>
                                <w:color w:val="B8BAC1"/>
                                <w:w w:val="99"/>
                                <w:sz w:val="8"/>
                              </w:rPr>
                              <w:t>g</w:t>
                            </w:r>
                            <w:proofErr w:type="gramEnd"/>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 o:spid="_x0000_s1387" type="#_x0000_t202" style="position:absolute;left:0;text-align:left;margin-left:163.9pt;margin-top:2.1pt;width:4.05pt;height:6.05pt;z-index:12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gKfsgIAALQFAAAOAAAAZHJzL2Uyb0RvYy54bWysVF1vmzAUfZ+0/2D5nfJRkgAqqZIQpknd&#10;h9Ru7w6YYA1sZjuBatp/37UJadpq0rSNB3NtXx/fc+/xvbkd2gYdqVRM8BT7Vx5GlBeiZHyf4i8P&#10;uRNhpDThJWkEpyl+pArfLt++uem7hAaiFk1JJQIQrpK+S3GtdZe4ripq2hJ1JTrKYbMSsiUapnLv&#10;lpL0gN42buB5c7cXsuykKKhSsJqNm3hp8auKFvpTVSmqUZNiiE3bUdpxZ0Z3eUOSvSRdzYpTGOQv&#10;omgJ43DpGSojmqCDZK+gWlZIoUSlrwrRuqKqWEEtB2Djey/Y3Neko5YLJEd15zSp/wdbfDx+loiV&#10;UDtvgREnLRTpgQ4arcWAIt8kqO9UAn73HXjqAdbB2ZJV3Z0ovinExaYmfE9XUoq+pqSEAO1J9+Lo&#10;iKMMyK7/IEq4hxy0sEBDJVuTPcgHAnQo1OO5OCaWAhZnfng9w6iAncU8AhMic0kyHe2k0u+oaJEx&#10;Uiyh8haaHO+UHl0nF3MTFzlrGlv9hj9bAMxxBS6Go2bPhGCL+SP24m20jUInDOZbJ/SyzFnlm9CZ&#10;5/5ill1nm03m/zT3+mFSs7Kk3FwzCcsP/6xwJ4mPkjhLS4mGlQbOhKTkfrdpJDoSEHZuv1NCLtzc&#10;52HYfAGXF5T8IPTWQezk82jhhHk4c+KFFzmeH6/juRfGYZY/p3THOP13SqhPcTwLZqOSfsvNs99r&#10;biRpmYbW0bA2xdHZiSRGf1te2tJqwprRvkiFCf8pFVDuqdBWrUago1T1sBvsywiiYHoGO1E+goCl&#10;AImBSqHxgUHJV/hj1EMbSbH6fiCSYtS85/AMTM+ZDDkZu8kgvKgFdCM4PJobPfamQyfZvgbs8aFx&#10;sYKnUjErZPOmxjiAhZlAa7B8Tm3M9J7LufV6arbLXwAAAP//AwBQSwMEFAAGAAgAAAAhALc6+a7c&#10;AAAACAEAAA8AAABkcnMvZG93bnJldi54bWxMj8FOwzAQRO9I/IO1SNyoQ0wLhDhV1Qo4N/SS29Yx&#10;SYS9jmK3DX/PcoLjaEYzb8r17J042ykOgTTcLzIQlkxoB+o0HD5e755AxITUogtkNXzbCOvq+qrE&#10;og0X2ttznTrBJRQL1NCnNBZSRtNbj3ERRkvsfYbJY2I5dbKd8MLl3sk8y1bS40C80ONot701X/XJ&#10;a2i2jZPBHJbmfa8kburdm2t2Wt/ezJsXEMnO6S8Mv/iMDhUzHcOJ2iicBpU/MnrS8JCDYF+p5TOI&#10;IwdXCmRVyv8Hqh8AAAD//wMAUEsBAi0AFAAGAAgAAAAhALaDOJL+AAAA4QEAABMAAAAAAAAAAAAA&#10;AAAAAAAAAFtDb250ZW50X1R5cGVzXS54bWxQSwECLQAUAAYACAAAACEAOP0h/9YAAACUAQAACwAA&#10;AAAAAAAAAAAAAAAvAQAAX3JlbHMvLnJlbHNQSwECLQAUAAYACAAAACEAUaYCn7ICAAC0BQAADgAA&#10;AAAAAAAAAAAAAAAuAgAAZHJzL2Uyb0RvYy54bWxQSwECLQAUAAYACAAAACEAtzr5rtwAAAAIAQAA&#10;DwAAAAAAAAAAAAAAAAAMBQAAZHJzL2Rvd25yZXYueG1sUEsFBgAAAAAEAAQA8wAAABUGAAAAAA==&#10;" filled="f" stroked="f">
                <v:textbox style="layout-flow:vertical-ideographic" inset="0,0,0,0">
                  <w:txbxContent>
                    <w:p w:rsidR="00A23DAF" w:rsidRDefault="00D47CC5">
                      <w:pPr>
                        <w:spacing w:line="144" w:lineRule="auto"/>
                        <w:ind w:left="20"/>
                        <w:rPr>
                          <w:sz w:val="8"/>
                        </w:rPr>
                      </w:pPr>
                      <w:r>
                        <w:rPr>
                          <w:color w:val="B8BAC1"/>
                          <w:w w:val="99"/>
                          <w:sz w:val="8"/>
                        </w:rPr>
                        <w:t>g</w:t>
                      </w:r>
                    </w:p>
                  </w:txbxContent>
                </v:textbox>
                <w10:wrap anchorx="page"/>
              </v:shape>
            </w:pict>
          </mc:Fallback>
        </mc:AlternateContent>
      </w:r>
      <w:r>
        <w:rPr>
          <w:noProof/>
          <w:lang w:eastAsia="zh-CN"/>
        </w:rPr>
        <mc:AlternateContent>
          <mc:Choice Requires="wps">
            <w:drawing>
              <wp:anchor distT="0" distB="0" distL="114300" distR="114300" simplePos="0" relativeHeight="12064" behindDoc="0" locked="0" layoutInCell="1" allowOverlap="1">
                <wp:simplePos x="0" y="0"/>
                <wp:positionH relativeFrom="page">
                  <wp:posOffset>2081530</wp:posOffset>
                </wp:positionH>
                <wp:positionV relativeFrom="paragraph">
                  <wp:posOffset>142875</wp:posOffset>
                </wp:positionV>
                <wp:extent cx="52070" cy="558165"/>
                <wp:effectExtent l="0" t="0" r="0" b="3810"/>
                <wp:wrapNone/>
                <wp:docPr id="106"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7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44" w:lineRule="auto"/>
                              <w:ind w:left="20"/>
                              <w:rPr>
                                <w:sz w:val="8"/>
                              </w:rPr>
                            </w:pPr>
                            <w:proofErr w:type="gramStart"/>
                            <w:r>
                              <w:rPr>
                                <w:color w:val="B8BAC1"/>
                                <w:w w:val="99"/>
                                <w:sz w:val="8"/>
                              </w:rPr>
                              <w:t>g</w:t>
                            </w:r>
                            <w:proofErr w:type="gramEnd"/>
                            <w:r>
                              <w:rPr>
                                <w:color w:val="B8BAC1"/>
                                <w:sz w:val="8"/>
                              </w:rPr>
                              <w:t xml:space="preserve">  </w:t>
                            </w:r>
                            <w:r>
                              <w:rPr>
                                <w:color w:val="B8BAC1"/>
                                <w:spacing w:val="-18"/>
                                <w:sz w:val="8"/>
                              </w:rPr>
                              <w:t xml:space="preserve"> </w:t>
                            </w:r>
                            <w:r>
                              <w:rPr>
                                <w:color w:val="B8BAC1"/>
                                <w:w w:val="99"/>
                                <w:sz w:val="8"/>
                              </w:rPr>
                              <w:t>g</w:t>
                            </w:r>
                            <w:r>
                              <w:rPr>
                                <w:color w:val="B8BAC1"/>
                                <w:sz w:val="8"/>
                              </w:rPr>
                              <w:t xml:space="preserve">  </w:t>
                            </w:r>
                            <w:r>
                              <w:rPr>
                                <w:color w:val="B8BAC1"/>
                                <w:spacing w:val="-18"/>
                                <w:sz w:val="8"/>
                              </w:rPr>
                              <w:t xml:space="preserve"> </w:t>
                            </w:r>
                            <w:r>
                              <w:rPr>
                                <w:color w:val="B8BAC1"/>
                                <w:w w:val="99"/>
                                <w:sz w:val="8"/>
                              </w:rPr>
                              <w:t>g</w:t>
                            </w:r>
                            <w:r>
                              <w:rPr>
                                <w:color w:val="B8BAC1"/>
                                <w:sz w:val="8"/>
                              </w:rPr>
                              <w:t xml:space="preserve">  </w:t>
                            </w:r>
                            <w:r>
                              <w:rPr>
                                <w:color w:val="B8BAC1"/>
                                <w:spacing w:val="-18"/>
                                <w:sz w:val="8"/>
                              </w:rPr>
                              <w:t xml:space="preserve"> </w:t>
                            </w:r>
                            <w:r>
                              <w:rPr>
                                <w:color w:val="B8BAC1"/>
                                <w:w w:val="99"/>
                                <w:sz w:val="8"/>
                              </w:rPr>
                              <w:t>g</w:t>
                            </w:r>
                            <w:r>
                              <w:rPr>
                                <w:color w:val="B8BAC1"/>
                                <w:sz w:val="8"/>
                              </w:rPr>
                              <w:t xml:space="preserve">  </w:t>
                            </w:r>
                            <w:r>
                              <w:rPr>
                                <w:color w:val="B8BAC1"/>
                                <w:spacing w:val="10"/>
                                <w:sz w:val="8"/>
                              </w:rPr>
                              <w:t xml:space="preserve"> </w:t>
                            </w:r>
                            <w:r>
                              <w:rPr>
                                <w:color w:val="B8BAC1"/>
                                <w:w w:val="99"/>
                                <w:sz w:val="8"/>
                              </w:rPr>
                              <w:t>5</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0" o:spid="_x0000_s1388" type="#_x0000_t202" style="position:absolute;left:0;text-align:left;margin-left:163.9pt;margin-top:11.25pt;width:4.1pt;height:43.95pt;z-index:12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yO0swIAALUFAAAOAAAAZHJzL2Uyb0RvYy54bWysVFtvmzAUfp+0/2D5nXIpEEAlVRvCNKm7&#10;SO327oAJ1sBmthNSTfvvOzYhTVtNmrbxAAf7+DuX7/O5uj70HdpTqZjgOfYvPIwor0TN+DbHXx5K&#10;J8FIacJr0glOc/xIFb5evn1zNQ4ZDUQruppKBCBcZeOQ41brIXNdVbW0J+pCDJTDZiNkTzT8yq1b&#10;SzICet+5gefF7ihkPUhRUaVgtZg28dLiNw2t9KemUVSjLseQm7Zvad8b83aXVyTbSjK0rDqmQf4i&#10;i54wDkFPUAXRBO0kewXVs0oKJRp9UYneFU3DKmprgGp870U19y0ZqK0FmqOGU5vU/4OtPu4/S8Rq&#10;4M6LMeKkB5Ie6EGjW3FAiW3QOKgM/O4H8NQHWAdnW6wa7kT1TSEuVi3hW3ojpRhbSmpI0Detdc+O&#10;GkpUpgzIZvwgaohDdlpYoEMje9M96AcCdCDq8USOyaWCxSjwFrBRwU4UJX4c2QAkm88OUul3VPTI&#10;GDmWQL3FJvs7pU0uJJtdTCguStZ1lv6OP1sAx2kFIsNRs2dysGz+SL10nayT0AmDeO2EXlE4N+Uq&#10;dOLSX0TFZbFaFf5PE9cPs5bVNeUmzKwsP/wz5o4anzRx0pYSHasNnElJye1m1Um0J6Ds0j7Hhpy5&#10;uc/TsE2AWl6U5AehdxukThknCycsw8hJF17ieH56m8ZemIZF+bykO8bpv5eExhynURBNUvptbZ59&#10;XtdGsp5pmB0d63OcnJxIZgS45rWlVhPWTfZZK0z6T60AumeirVyNQiet6sPmYK9GkFya+Ea/G1E/&#10;goKlAImBGmHygUHJV/hiNMIcybH6viOSYtS953APzNCZDTkbm9kgvGoFjCM4PJkrPQ2n3SDZtgXs&#10;6aZxcQN3pWFWyE95HG8YzAZbz3GOmeFz/m+9nqbt8hcAAAD//wMAUEsDBBQABgAIAAAAIQDWB3JO&#10;3QAAAAoBAAAPAAAAZHJzL2Rvd25yZXYueG1sTI/BTsMwEETvSPyDtUjcqNOEFhTiVFUr4NzQS26u&#10;vSQR9jqK3Tb8PcsJjqt9mnlTbWbvxAWnOARSsFxkIJBMsAN1Co4frw/PIGLSZLULhAq+McKmvr2p&#10;dGnDlQ54aVInOIRiqRX0KY2llNH06HVchBGJf59h8jrxOXXSTvrK4d7JPMvW0uuBuKHXI+56NF/N&#10;2Stod62TwRxX5v1QSL1t9m+u3St1fzdvX0AknNMfDL/6rA41O53CmWwUTkGRP7F6UpDnKxAMFMWa&#10;x52YXGaPIOtK/p9Q/wAAAP//AwBQSwECLQAUAAYACAAAACEAtoM4kv4AAADhAQAAEwAAAAAAAAAA&#10;AAAAAAAAAAAAW0NvbnRlbnRfVHlwZXNdLnhtbFBLAQItABQABgAIAAAAIQA4/SH/1gAAAJQBAAAL&#10;AAAAAAAAAAAAAAAAAC8BAABfcmVscy8ucmVsc1BLAQItABQABgAIAAAAIQCq1yO0swIAALUFAAAO&#10;AAAAAAAAAAAAAAAAAC4CAABkcnMvZTJvRG9jLnhtbFBLAQItABQABgAIAAAAIQDWB3JO3QAAAAoB&#10;AAAPAAAAAAAAAAAAAAAAAA0FAABkcnMvZG93bnJldi54bWxQSwUGAAAAAAQABADzAAAAFwYAAAAA&#10;" filled="f" stroked="f">
                <v:textbox style="layout-flow:vertical-ideographic" inset="0,0,0,0">
                  <w:txbxContent>
                    <w:p w:rsidR="00A23DAF" w:rsidRDefault="00D47CC5">
                      <w:pPr>
                        <w:spacing w:line="144" w:lineRule="auto"/>
                        <w:ind w:left="20"/>
                        <w:rPr>
                          <w:sz w:val="8"/>
                        </w:rPr>
                      </w:pPr>
                      <w:r>
                        <w:rPr>
                          <w:color w:val="B8BAC1"/>
                          <w:w w:val="99"/>
                          <w:sz w:val="8"/>
                        </w:rPr>
                        <w:t>g</w:t>
                      </w:r>
                      <w:r>
                        <w:rPr>
                          <w:color w:val="B8BAC1"/>
                          <w:sz w:val="8"/>
                        </w:rPr>
                        <w:t xml:space="preserve">  </w:t>
                      </w:r>
                      <w:r>
                        <w:rPr>
                          <w:color w:val="B8BAC1"/>
                          <w:spacing w:val="-18"/>
                          <w:sz w:val="8"/>
                        </w:rPr>
                        <w:t xml:space="preserve"> </w:t>
                      </w:r>
                      <w:r>
                        <w:rPr>
                          <w:color w:val="B8BAC1"/>
                          <w:w w:val="99"/>
                          <w:sz w:val="8"/>
                        </w:rPr>
                        <w:t>g</w:t>
                      </w:r>
                      <w:r>
                        <w:rPr>
                          <w:color w:val="B8BAC1"/>
                          <w:sz w:val="8"/>
                        </w:rPr>
                        <w:t xml:space="preserve">  </w:t>
                      </w:r>
                      <w:r>
                        <w:rPr>
                          <w:color w:val="B8BAC1"/>
                          <w:spacing w:val="-18"/>
                          <w:sz w:val="8"/>
                        </w:rPr>
                        <w:t xml:space="preserve"> </w:t>
                      </w:r>
                      <w:r>
                        <w:rPr>
                          <w:color w:val="B8BAC1"/>
                          <w:w w:val="99"/>
                          <w:sz w:val="8"/>
                        </w:rPr>
                        <w:t>g</w:t>
                      </w:r>
                      <w:r>
                        <w:rPr>
                          <w:color w:val="B8BAC1"/>
                          <w:sz w:val="8"/>
                        </w:rPr>
                        <w:t xml:space="preserve">  </w:t>
                      </w:r>
                      <w:r>
                        <w:rPr>
                          <w:color w:val="B8BAC1"/>
                          <w:spacing w:val="-18"/>
                          <w:sz w:val="8"/>
                        </w:rPr>
                        <w:t xml:space="preserve"> </w:t>
                      </w:r>
                      <w:r>
                        <w:rPr>
                          <w:color w:val="B8BAC1"/>
                          <w:w w:val="99"/>
                          <w:sz w:val="8"/>
                        </w:rPr>
                        <w:t>g</w:t>
                      </w:r>
                      <w:r>
                        <w:rPr>
                          <w:color w:val="B8BAC1"/>
                          <w:sz w:val="8"/>
                        </w:rPr>
                        <w:t xml:space="preserve">  </w:t>
                      </w:r>
                      <w:r>
                        <w:rPr>
                          <w:color w:val="B8BAC1"/>
                          <w:spacing w:val="10"/>
                          <w:sz w:val="8"/>
                        </w:rPr>
                        <w:t xml:space="preserve"> </w:t>
                      </w:r>
                      <w:r>
                        <w:rPr>
                          <w:color w:val="B8BAC1"/>
                          <w:w w:val="99"/>
                          <w:sz w:val="8"/>
                        </w:rPr>
                        <w:t>5</w:t>
                      </w:r>
                    </w:p>
                  </w:txbxContent>
                </v:textbox>
                <w10:wrap anchorx="page"/>
              </v:shape>
            </w:pict>
          </mc:Fallback>
        </mc:AlternateContent>
      </w:r>
      <w:r>
        <w:rPr>
          <w:noProof/>
          <w:lang w:eastAsia="zh-CN"/>
        </w:rPr>
        <mc:AlternateContent>
          <mc:Choice Requires="wps">
            <w:drawing>
              <wp:anchor distT="0" distB="0" distL="114300" distR="114300" simplePos="0" relativeHeight="503214344" behindDoc="1" locked="0" layoutInCell="1" allowOverlap="1">
                <wp:simplePos x="0" y="0"/>
                <wp:positionH relativeFrom="page">
                  <wp:posOffset>1146810</wp:posOffset>
                </wp:positionH>
                <wp:positionV relativeFrom="paragraph">
                  <wp:posOffset>7620</wp:posOffset>
                </wp:positionV>
                <wp:extent cx="526415" cy="337185"/>
                <wp:effectExtent l="3810" t="0" r="3175" b="0"/>
                <wp:wrapNone/>
                <wp:docPr id="105"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4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531" w:lineRule="exact"/>
                              <w:rPr>
                                <w:sz w:val="53"/>
                              </w:rPr>
                            </w:pPr>
                            <w:r>
                              <w:rPr>
                                <w:color w:val="B8BAC1"/>
                                <w:w w:val="75"/>
                                <w:sz w:val="53"/>
                              </w:rPr>
                              <w:t>：一</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 o:spid="_x0000_s1389" type="#_x0000_t202" style="position:absolute;left:0;text-align:left;margin-left:90.3pt;margin-top:.6pt;width:41.45pt;height:26.55pt;z-index:-102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O74swIAALQFAAAOAAAAZHJzL2Uyb0RvYy54bWysVG1vmzAQ/j5p/8Hyd8pLIQFUUrUhTJO6&#10;F6ndD3DABGtgM9sJdNP++84mpGmrSdM2PliHfX7uubvHd3U9di06UKmY4Bn2LzyMKC9Fxfguw18e&#10;CifGSGnCK9IKTjP8SBW+Xr19czX0KQ1EI9qKSgQgXKVDn+FG6z51XVU2tCPqQvSUw2EtZEc0/Mqd&#10;W0kyAHrXuoHnLdxByKqXoqRKwW4+HeKVxa9rWupPda2oRm2GgZu2q7Tr1qzu6oqkO0n6hpVHGuQv&#10;WHSEcQh6gsqJJmgv2SuojpVSKFHri1J0rqhrVlKbA2Tjey+yuW9IT20uUBzVn8qk/h9s+fHwWSJW&#10;Qe+8CCNOOmjSAx01uhUjWiamQEOvUvC778FTj7APzjZZ1d+J8qtCXKwbwnf0RkoxNJRUQNA3N92z&#10;qxOOMiDb4YOoIA7Za2GBxlp2pnpQDwTo0KjHU3MMlxI2o2AR+kCxhKPLy6UfRzYCSefLvVT6HRUd&#10;MkaGJfTegpPDndKGDElnFxOLi4K1re1/y59tgOO0A6HhqjkzJGw7fyResok3ceiEwWLjhF6eOzfF&#10;OnQWhb+M8st8vc79nyauH6YNqyrKTZhZWn74Z607inwSxUlcSrSsMnCGkpK77bqV6EBA2oX9jgU5&#10;c3Of07BFgFxepOQHoXcbJE6xiJdOWISRkyy92PH85DZZeGES5sXzlO4Yp/+eEhoynERBNGnpt7l5&#10;9nudG0k7pmF4tKzLcHxyIqlR4IZXtrWasHayz0ph6D+VAto9N9rq1Uh0Eqset6N9G0EcmvhGzVtR&#10;PYKEpQCJgU5h9IHRCPkdowHGSIbVtz2RFKP2PYdnYGbObMjZ2M4G4SVczbDGaDLXeppN+16yXQPI&#10;00Pj4gaeSs2sjJ9YHB8YjAabzXGMmdlz/m+9nobt6hcAAAD//wMAUEsDBBQABgAIAAAAIQC18BP+&#10;3gAAAAgBAAAPAAAAZHJzL2Rvd25yZXYueG1sTI/BTsMwEETvSPyDtUjcqE1KoxLiVBWCExIiDQeO&#10;TrxNosbrELtt+HuWU7ntaEazb/LN7AZxwin0njTcLxQIpMbbnloNn9Xr3RpEiIasGTyhhh8MsCmu&#10;r3KTWX+mEk+72AouoZAZDV2MYyZlaDp0Jiz8iMTe3k/ORJZTK+1kzlzuBpkolUpneuIPnRnxucPm&#10;sDs6DdsvKl/67/f6o9yXfVU9KnpLD1rf3szbJxAR53gJwx8+o0PBTLU/kg1iYL1WKUf5SECwn6TL&#10;FYhaw+phCbLI5f8BxS8AAAD//wMAUEsBAi0AFAAGAAgAAAAhALaDOJL+AAAA4QEAABMAAAAAAAAA&#10;AAAAAAAAAAAAAFtDb250ZW50X1R5cGVzXS54bWxQSwECLQAUAAYACAAAACEAOP0h/9YAAACUAQAA&#10;CwAAAAAAAAAAAAAAAAAvAQAAX3JlbHMvLnJlbHNQSwECLQAUAAYACAAAACEAbMzu+LMCAAC0BQAA&#10;DgAAAAAAAAAAAAAAAAAuAgAAZHJzL2Uyb0RvYy54bWxQSwECLQAUAAYACAAAACEAtfAT/t4AAAAI&#10;AQAADwAAAAAAAAAAAAAAAAANBQAAZHJzL2Rvd25yZXYueG1sUEsFBgAAAAAEAAQA8wAAABgGAAAA&#10;AA==&#10;" filled="f" stroked="f">
                <v:textbox inset="0,0,0,0">
                  <w:txbxContent>
                    <w:p w:rsidR="00A23DAF" w:rsidRDefault="00D47CC5">
                      <w:pPr>
                        <w:spacing w:line="531" w:lineRule="exact"/>
                        <w:rPr>
                          <w:sz w:val="53"/>
                        </w:rPr>
                      </w:pPr>
                      <w:r>
                        <w:rPr>
                          <w:color w:val="B8BAC1"/>
                          <w:w w:val="75"/>
                          <w:sz w:val="53"/>
                        </w:rPr>
                        <w:t>：一</w:t>
                      </w:r>
                    </w:p>
                  </w:txbxContent>
                </v:textbox>
                <w10:wrap anchorx="page"/>
              </v:shape>
            </w:pict>
          </mc:Fallback>
        </mc:AlternateContent>
      </w:r>
      <w:r>
        <w:rPr>
          <w:noProof/>
          <w:lang w:eastAsia="zh-CN"/>
        </w:rPr>
        <mc:AlternateContent>
          <mc:Choice Requires="wps">
            <w:drawing>
              <wp:anchor distT="0" distB="0" distL="114300" distR="114300" simplePos="0" relativeHeight="503214416" behindDoc="1" locked="0" layoutInCell="1" allowOverlap="1">
                <wp:simplePos x="0" y="0"/>
                <wp:positionH relativeFrom="page">
                  <wp:posOffset>5908675</wp:posOffset>
                </wp:positionH>
                <wp:positionV relativeFrom="paragraph">
                  <wp:posOffset>50800</wp:posOffset>
                </wp:positionV>
                <wp:extent cx="46355" cy="359410"/>
                <wp:effectExtent l="3175" t="3175" r="0" b="0"/>
                <wp:wrapNone/>
                <wp:docPr id="104"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55" cy="359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565" w:lineRule="exact"/>
                              <w:rPr>
                                <w:rFonts w:ascii="Times New Roman"/>
                                <w:sz w:val="51"/>
                              </w:rPr>
                            </w:pPr>
                            <w:r>
                              <w:rPr>
                                <w:rFonts w:ascii="Times New Roman"/>
                                <w:color w:val="90ACDD"/>
                                <w:w w:val="57"/>
                                <w:sz w:val="5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8" o:spid="_x0000_s1390" type="#_x0000_t202" style="position:absolute;left:0;text-align:left;margin-left:465.25pt;margin-top:4pt;width:3.65pt;height:28.3pt;z-index:-102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BOqtQIAALMFAAAOAAAAZHJzL2Uyb0RvYy54bWysVNuOmzAQfa/Uf7D8znJZSAAtWe2GUFXa&#10;XqTdfoADJlgFm9pOYLvqv3dsQrKXl6otD9Zgj49n5pyZq+uxa9GBSsUEz7B/4WFEeSkqxncZ/vZQ&#10;ODFGShNekVZwmuFHqvD16v27q6FPaSAa0VZUIgDhKh36DDda96nrqrKhHVEXoqccDmshO6LhV+7c&#10;SpIB0LvWDTxv4Q5CVr0UJVUKdvPpEK8sfl3TUn+pa0U1ajMMsWm7Srtuzequrki6k6RvWHkMg/xF&#10;FB1hHB49QeVEE7SX7A1Ux0oplKj1RSk6V9Q1K6nNAbLxvVfZ3DekpzYXKI7qT2VS/w+2/Hz4KhGr&#10;gDsvxIiTDkh6oKNGt2JEy9gUaOhVCn73PXjqEfbB2Sar+jtRfleIi3VD+I7eSCmGhpIKAvTNTffZ&#10;1QlHGZDt8ElU8A7Za2GBxlp2pnpQDwToQNTjiRwTSwmb4eIyijAq4eQySkLfcueSdL7bS6U/UNEh&#10;Y2RYAvUWmxzulDaxkHR2MU9xUbC2tfS3/MUGOE478DJcNWcmBsvmU+Ilm3gTh04YLDZO6OW5c1Os&#10;Q2dR+Msov8zX69z/Zd71w7RhVUW5eWZWlh/+GXNHjU+aOGlLiZZVBs6EpORuu24lOhBQdmE/W3E4&#10;Obu5L8OwRYBcXqXkB6F3GyROsYiXTliEkZMsvdjx/OQ2WXhhEubFy5TuGKf/nhIaMpxEQTRJ6Rz0&#10;q9w8+73NjaQd0zA7WtZlOD45kdQIcMMrS60mrJ3sZ6Uw4Z9LAXTPRFu5GoVOWtXjdrStEcTR3Adb&#10;UT2CgqUAiYFMYfKB0Qj5E6MBpkiG1Y89kRSj9iOHLjAjZzbkbGxng/ASrmZYYzSZaz2Npn0v2a4B&#10;5KnPuLiBTqmZlbFpqSmKY3/BZLDZHKeYGT3P/63XedaufgMAAP//AwBQSwMEFAAGAAgAAAAhANXc&#10;0DfeAAAACAEAAA8AAABkcnMvZG93bnJldi54bWxMj8FOwzAQRO9I/IO1SNyoDYXQhDhVheCEhJqG&#10;A0cn3iZR43WI3Tb8PcsJjqsZzb6Xr2c3iBNOofek4XahQCA13vbUavioXm9WIEI0ZM3gCTV8Y4B1&#10;cXmRm8z6M5V42sVW8AiFzGjoYhwzKUPToTNh4UckzvZ+cibyObXSTubM426Qd0ol0pme+ENnRnzu&#10;sDnsjk7D5pPKl/7rvd6W+7KvqlTRW3LQ+vpq3jyBiDjHvzL84jM6FMxU+yPZIAYN6VI9cFXDipU4&#10;T5ePrFJrSO4TkEUu/wsUPwAAAP//AwBQSwECLQAUAAYACAAAACEAtoM4kv4AAADhAQAAEwAAAAAA&#10;AAAAAAAAAAAAAAAAW0NvbnRlbnRfVHlwZXNdLnhtbFBLAQItABQABgAIAAAAIQA4/SH/1gAAAJQB&#10;AAALAAAAAAAAAAAAAAAAAC8BAABfcmVscy8ucmVsc1BLAQItABQABgAIAAAAIQBMSBOqtQIAALMF&#10;AAAOAAAAAAAAAAAAAAAAAC4CAABkcnMvZTJvRG9jLnhtbFBLAQItABQABgAIAAAAIQDV3NA33gAA&#10;AAgBAAAPAAAAAAAAAAAAAAAAAA8FAABkcnMvZG93bnJldi54bWxQSwUGAAAAAAQABADzAAAAGgYA&#10;AAAA&#10;" filled="f" stroked="f">
                <v:textbox inset="0,0,0,0">
                  <w:txbxContent>
                    <w:p w:rsidR="00A23DAF" w:rsidRDefault="00D47CC5">
                      <w:pPr>
                        <w:spacing w:line="565" w:lineRule="exact"/>
                        <w:rPr>
                          <w:rFonts w:ascii="Times New Roman"/>
                          <w:sz w:val="51"/>
                        </w:rPr>
                      </w:pPr>
                      <w:r>
                        <w:rPr>
                          <w:rFonts w:ascii="Times New Roman"/>
                          <w:color w:val="90ACDD"/>
                          <w:w w:val="57"/>
                          <w:sz w:val="51"/>
                        </w:rPr>
                        <w:t>.</w:t>
                      </w:r>
                    </w:p>
                  </w:txbxContent>
                </v:textbox>
                <w10:wrap anchorx="page"/>
              </v:shape>
            </w:pict>
          </mc:Fallback>
        </mc:AlternateContent>
      </w:r>
      <w:r>
        <w:rPr>
          <w:rFonts w:ascii="Arial" w:eastAsia="Arial"/>
          <w:color w:val="B8BAC1"/>
          <w:w w:val="45"/>
          <w:sz w:val="7"/>
          <w:lang w:eastAsia="zh-CN"/>
        </w:rPr>
        <w:t>1</w:t>
      </w:r>
      <w:r>
        <w:rPr>
          <w:rFonts w:ascii="Arial" w:eastAsia="Arial"/>
          <w:color w:val="B8BAC1"/>
          <w:w w:val="45"/>
          <w:sz w:val="7"/>
          <w:lang w:eastAsia="zh-CN"/>
        </w:rPr>
        <w:tab/>
      </w:r>
      <w:r>
        <w:rPr>
          <w:color w:val="B8BAC1"/>
          <w:spacing w:val="-35"/>
          <w:w w:val="40"/>
          <w:sz w:val="23"/>
          <w:lang w:eastAsia="zh-CN"/>
        </w:rPr>
        <w:t>让，文</w:t>
      </w:r>
      <w:proofErr w:type="gramStart"/>
      <w:r>
        <w:rPr>
          <w:color w:val="B8BAC1"/>
          <w:spacing w:val="-35"/>
          <w:w w:val="40"/>
          <w:sz w:val="23"/>
          <w:lang w:eastAsia="zh-CN"/>
        </w:rPr>
        <w:t>札</w:t>
      </w:r>
      <w:proofErr w:type="gramEnd"/>
      <w:r>
        <w:rPr>
          <w:color w:val="B8BAC1"/>
          <w:spacing w:val="-35"/>
          <w:w w:val="40"/>
          <w:sz w:val="23"/>
          <w:lang w:eastAsia="zh-CN"/>
        </w:rPr>
        <w:t xml:space="preserve">魔， </w:t>
      </w:r>
      <w:r>
        <w:rPr>
          <w:rFonts w:ascii="Arial" w:eastAsia="Arial"/>
          <w:color w:val="B8BAC1"/>
          <w:w w:val="40"/>
          <w:sz w:val="7"/>
          <w:lang w:eastAsia="zh-CN"/>
        </w:rPr>
        <w:t>U</w:t>
      </w:r>
      <w:r>
        <w:rPr>
          <w:rFonts w:ascii="Arial" w:eastAsia="Arial"/>
          <w:color w:val="B8BAC1"/>
          <w:spacing w:val="6"/>
          <w:w w:val="40"/>
          <w:sz w:val="7"/>
          <w:lang w:eastAsia="zh-CN"/>
        </w:rPr>
        <w:t xml:space="preserve"> </w:t>
      </w:r>
      <w:r>
        <w:rPr>
          <w:color w:val="B8BAC1"/>
          <w:w w:val="40"/>
          <w:sz w:val="7"/>
          <w:lang w:eastAsia="zh-CN"/>
        </w:rPr>
        <w:t>比 心</w:t>
      </w:r>
    </w:p>
    <w:p w:rsidR="00A23DAF" w:rsidRDefault="00D47CC5">
      <w:pPr>
        <w:spacing w:before="155"/>
        <w:jc w:val="right"/>
        <w:rPr>
          <w:sz w:val="5"/>
          <w:lang w:eastAsia="zh-CN"/>
        </w:rPr>
      </w:pPr>
      <w:r>
        <w:rPr>
          <w:color w:val="B8BAC1"/>
          <w:w w:val="95"/>
          <w:sz w:val="15"/>
          <w:lang w:eastAsia="zh-CN"/>
        </w:rPr>
        <w:t xml:space="preserve">， </w:t>
      </w:r>
      <w:r>
        <w:rPr>
          <w:color w:val="B8BAC1"/>
          <w:w w:val="105"/>
          <w:sz w:val="5"/>
          <w:lang w:eastAsia="zh-CN"/>
        </w:rPr>
        <w:t>基于</w:t>
      </w:r>
      <w:proofErr w:type="gramStart"/>
      <w:r>
        <w:rPr>
          <w:color w:val="B8BAC1"/>
          <w:w w:val="105"/>
          <w:sz w:val="5"/>
          <w:lang w:eastAsia="zh-CN"/>
        </w:rPr>
        <w:t>偏毫欠平王阜</w:t>
      </w:r>
      <w:proofErr w:type="gramEnd"/>
      <w:r>
        <w:rPr>
          <w:color w:val="B8BAC1"/>
          <w:w w:val="105"/>
          <w:sz w:val="5"/>
          <w:lang w:eastAsia="zh-CN"/>
        </w:rPr>
        <w:t>虞</w:t>
      </w:r>
      <w:proofErr w:type="gramStart"/>
      <w:r>
        <w:rPr>
          <w:color w:val="B8BAC1"/>
          <w:w w:val="105"/>
          <w:sz w:val="5"/>
          <w:lang w:eastAsia="zh-CN"/>
        </w:rPr>
        <w:t>旷</w:t>
      </w:r>
      <w:proofErr w:type="gramEnd"/>
      <w:r>
        <w:rPr>
          <w:color w:val="B8BAC1"/>
          <w:w w:val="105"/>
          <w:sz w:val="5"/>
          <w:lang w:eastAsia="zh-CN"/>
        </w:rPr>
        <w:t>罩昌</w:t>
      </w:r>
    </w:p>
    <w:p w:rsidR="00A23DAF" w:rsidRDefault="00D47CC5">
      <w:pPr>
        <w:pStyle w:val="a4"/>
        <w:numPr>
          <w:ilvl w:val="1"/>
          <w:numId w:val="10"/>
        </w:numPr>
        <w:tabs>
          <w:tab w:val="left" w:pos="245"/>
          <w:tab w:val="left" w:pos="2422"/>
        </w:tabs>
        <w:spacing w:before="100"/>
        <w:ind w:right="342" w:hanging="246"/>
        <w:jc w:val="right"/>
        <w:rPr>
          <w:color w:val="909193"/>
          <w:sz w:val="5"/>
        </w:rPr>
      </w:pPr>
      <w:r>
        <w:rPr>
          <w:color w:val="B8BAC1"/>
          <w:w w:val="110"/>
          <w:sz w:val="5"/>
        </w:rPr>
        <w:t>臧霄肆赢下问</w:t>
      </w:r>
    </w:p>
    <w:p w:rsidR="00A23DAF" w:rsidRDefault="00D47CC5">
      <w:pPr>
        <w:tabs>
          <w:tab w:val="left" w:pos="1276"/>
        </w:tabs>
        <w:spacing w:before="46" w:line="189" w:lineRule="exact"/>
        <w:ind w:left="413"/>
        <w:rPr>
          <w:sz w:val="7"/>
        </w:rPr>
      </w:pPr>
      <w:r>
        <w:br w:type="column"/>
      </w:r>
      <w:proofErr w:type="gramStart"/>
      <w:r>
        <w:rPr>
          <w:rFonts w:ascii="Times New Roman" w:eastAsia="Times New Roman"/>
          <w:color w:val="909193"/>
          <w:w w:val="75"/>
          <w:sz w:val="7"/>
        </w:rPr>
        <w:lastRenderedPageBreak/>
        <w:t>t</w:t>
      </w:r>
      <w:proofErr w:type="gramEnd"/>
      <w:r>
        <w:rPr>
          <w:rFonts w:ascii="Times New Roman" w:eastAsia="Times New Roman"/>
          <w:color w:val="909193"/>
          <w:w w:val="75"/>
          <w:sz w:val="7"/>
        </w:rPr>
        <w:t xml:space="preserve">    </w:t>
      </w:r>
      <w:r>
        <w:rPr>
          <w:color w:val="909193"/>
          <w:spacing w:val="-6"/>
          <w:w w:val="75"/>
          <w:sz w:val="16"/>
        </w:rPr>
        <w:t>重</w:t>
      </w:r>
      <w:r>
        <w:rPr>
          <w:color w:val="909193"/>
          <w:sz w:val="16"/>
        </w:rPr>
        <w:t>""</w:t>
      </w:r>
      <w:r>
        <w:rPr>
          <w:color w:val="909193"/>
          <w:sz w:val="16"/>
        </w:rPr>
        <w:tab/>
      </w:r>
      <w:r>
        <w:rPr>
          <w:color w:val="909193"/>
          <w:w w:val="75"/>
          <w:sz w:val="17"/>
        </w:rPr>
        <w:t>""'判</w:t>
      </w:r>
      <w:r>
        <w:rPr>
          <w:color w:val="909193"/>
          <w:spacing w:val="17"/>
          <w:w w:val="75"/>
          <w:sz w:val="17"/>
        </w:rPr>
        <w:t xml:space="preserve"> </w:t>
      </w:r>
      <w:r>
        <w:rPr>
          <w:color w:val="909193"/>
          <w:w w:val="75"/>
          <w:sz w:val="7"/>
        </w:rPr>
        <w:t>瑾口买竺</w:t>
      </w:r>
    </w:p>
    <w:p w:rsidR="00A23DAF" w:rsidRDefault="00D47CC5">
      <w:pPr>
        <w:tabs>
          <w:tab w:val="left" w:pos="1281"/>
        </w:tabs>
        <w:spacing w:line="128" w:lineRule="exact"/>
        <w:ind w:left="440"/>
        <w:rPr>
          <w:sz w:val="6"/>
        </w:rPr>
      </w:pPr>
      <w:r>
        <w:rPr>
          <w:color w:val="B8BAC1"/>
          <w:spacing w:val="-4"/>
          <w:w w:val="65"/>
          <w:sz w:val="13"/>
        </w:rPr>
        <w:t>,.,,</w:t>
      </w:r>
      <w:proofErr w:type="gramStart"/>
      <w:r>
        <w:rPr>
          <w:color w:val="B8BAC1"/>
          <w:spacing w:val="-4"/>
          <w:w w:val="65"/>
          <w:sz w:val="13"/>
        </w:rPr>
        <w:t>...</w:t>
      </w:r>
      <w:r>
        <w:rPr>
          <w:color w:val="B8BAC1"/>
          <w:spacing w:val="-28"/>
          <w:w w:val="65"/>
          <w:sz w:val="13"/>
        </w:rPr>
        <w:t xml:space="preserve"> </w:t>
      </w:r>
      <w:r>
        <w:rPr>
          <w:color w:val="B8BAC1"/>
          <w:w w:val="65"/>
          <w:sz w:val="13"/>
        </w:rPr>
        <w:t>,斗</w:t>
      </w:r>
      <w:proofErr w:type="gramEnd"/>
      <w:r>
        <w:rPr>
          <w:color w:val="B8BAC1"/>
          <w:w w:val="65"/>
          <w:sz w:val="13"/>
        </w:rPr>
        <w:t>.....</w:t>
      </w:r>
      <w:r>
        <w:rPr>
          <w:color w:val="B8BAC1"/>
          <w:w w:val="65"/>
          <w:sz w:val="13"/>
        </w:rPr>
        <w:tab/>
      </w:r>
      <w:r>
        <w:rPr>
          <w:color w:val="B8BAC1"/>
          <w:w w:val="70"/>
          <w:sz w:val="6"/>
        </w:rPr>
        <w:t>文吹诏</w:t>
      </w:r>
    </w:p>
    <w:p w:rsidR="00A23DAF" w:rsidRDefault="00D47CC5">
      <w:pPr>
        <w:tabs>
          <w:tab w:val="left" w:pos="1273"/>
        </w:tabs>
        <w:spacing w:line="208" w:lineRule="exact"/>
        <w:ind w:left="444"/>
        <w:rPr>
          <w:sz w:val="6"/>
        </w:rPr>
      </w:pPr>
      <w:r>
        <w:rPr>
          <w:noProof/>
          <w:lang w:eastAsia="zh-CN"/>
        </w:rPr>
        <mc:AlternateContent>
          <mc:Choice Requires="wps">
            <w:drawing>
              <wp:anchor distT="0" distB="0" distL="114300" distR="114300" simplePos="0" relativeHeight="11848" behindDoc="0" locked="0" layoutInCell="1" allowOverlap="1">
                <wp:simplePos x="0" y="0"/>
                <wp:positionH relativeFrom="page">
                  <wp:posOffset>5057775</wp:posOffset>
                </wp:positionH>
                <wp:positionV relativeFrom="paragraph">
                  <wp:posOffset>38735</wp:posOffset>
                </wp:positionV>
                <wp:extent cx="58420" cy="494030"/>
                <wp:effectExtent l="0" t="635" r="0" b="635"/>
                <wp:wrapNone/>
                <wp:docPr id="103"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20" cy="494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56" w:lineRule="auto"/>
                              <w:ind w:left="20"/>
                              <w:rPr>
                                <w:sz w:val="8"/>
                              </w:rPr>
                            </w:pPr>
                            <w:proofErr w:type="gramStart"/>
                            <w:r>
                              <w:rPr>
                                <w:color w:val="B8BAC1"/>
                                <w:w w:val="99"/>
                                <w:sz w:val="8"/>
                              </w:rPr>
                              <w:t>E</w:t>
                            </w:r>
                            <w:r>
                              <w:rPr>
                                <w:color w:val="B8BAC1"/>
                                <w:sz w:val="8"/>
                              </w:rPr>
                              <w:t xml:space="preserve"> </w:t>
                            </w:r>
                            <w:r>
                              <w:rPr>
                                <w:color w:val="B8BAC1"/>
                                <w:spacing w:val="16"/>
                                <w:sz w:val="8"/>
                              </w:rPr>
                              <w:t xml:space="preserve"> </w:t>
                            </w:r>
                            <w:r>
                              <w:rPr>
                                <w:color w:val="B8BAC1"/>
                                <w:w w:val="99"/>
                                <w:sz w:val="8"/>
                              </w:rPr>
                              <w:t>t</w:t>
                            </w:r>
                            <w:proofErr w:type="gramEnd"/>
                            <w:r>
                              <w:rPr>
                                <w:color w:val="B8BAC1"/>
                                <w:sz w:val="8"/>
                              </w:rPr>
                              <w:t xml:space="preserve">  </w:t>
                            </w:r>
                            <w:r>
                              <w:rPr>
                                <w:color w:val="B8BAC1"/>
                                <w:spacing w:val="-13"/>
                                <w:sz w:val="8"/>
                              </w:rPr>
                              <w:t xml:space="preserve"> </w:t>
                            </w:r>
                            <w:r>
                              <w:rPr>
                                <w:color w:val="B8BAC1"/>
                                <w:w w:val="99"/>
                                <w:sz w:val="8"/>
                              </w:rPr>
                              <w:t>E</w:t>
                            </w:r>
                            <w:r>
                              <w:rPr>
                                <w:color w:val="B8BAC1"/>
                                <w:sz w:val="8"/>
                              </w:rPr>
                              <w:t xml:space="preserve"> </w:t>
                            </w:r>
                            <w:r>
                              <w:rPr>
                                <w:color w:val="B8BAC1"/>
                                <w:spacing w:val="-11"/>
                                <w:sz w:val="8"/>
                              </w:rPr>
                              <w:t xml:space="preserve"> </w:t>
                            </w:r>
                            <w:r>
                              <w:rPr>
                                <w:color w:val="B8BAC1"/>
                                <w:w w:val="99"/>
                                <w:sz w:val="8"/>
                              </w:rPr>
                              <w:t>g</w:t>
                            </w:r>
                            <w:r>
                              <w:rPr>
                                <w:color w:val="B8BAC1"/>
                                <w:sz w:val="8"/>
                              </w:rPr>
                              <w:t xml:space="preserve"> </w:t>
                            </w:r>
                            <w:r>
                              <w:rPr>
                                <w:color w:val="B8BAC1"/>
                                <w:spacing w:val="-18"/>
                                <w:sz w:val="8"/>
                              </w:rPr>
                              <w:t xml:space="preserve"> </w:t>
                            </w:r>
                            <w:r>
                              <w:rPr>
                                <w:color w:val="B8BAC1"/>
                                <w:w w:val="99"/>
                                <w:position w:val="1"/>
                                <w:sz w:val="8"/>
                              </w:rPr>
                              <w:t>.</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 o:spid="_x0000_s1391" type="#_x0000_t202" style="position:absolute;left:0;text-align:left;margin-left:398.25pt;margin-top:3.05pt;width:4.6pt;height:38.9pt;z-index:11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HdQtAIAALUFAAAOAAAAZHJzL2Uyb0RvYy54bWysVFtvmzAUfp+0/2D5nXIJSQCVVG0I06Tu&#10;IrXbuwMmWAOb2U6gqvbfd2xC0qYv0zYe4OBz/J3bd871zdA26EClYoKn2L/yMKK8ECXjuxR/e8yd&#10;CCOlCS9JIzhN8RNV+Gb1/t113yU0ELVoSioRgHCV9F2Ka627xHVVUdOWqCvRUQ7KSsiWaPiVO7eU&#10;pAf0tnEDz1u4vZBlJ0VBlYLTbFTilcWvKlroL1WlqEZNiiE2bd/Svrfm7a6uSbKTpKtZcQyD/EUU&#10;LWEcnJ6gMqIJ2kv2BqplhRRKVPqqEK0rqooV1OYA2fjeRTYPNemozQWKo7pTmdT/gy0+H75KxEro&#10;nTfDiJMWmvRIB43uxICWS1OgvlMJ2D10YKkHOAdjm6zq7kXxQyEu1jXhO3orpehrSkoI0Dc33RdX&#10;RxxlQLb9J1GCH7LXwgINlWxN9aAeCNChUU+n5phYCjicR2EAigI0YRx6M9s7lyTT3U4q/YGKFhkh&#10;xRJab7HJ4V5pEwtJJhPjioucNY1tf8NfHYDheAKe4arRmRhsN59jL95Emyh0wmCxcUIvy5zbfB06&#10;i9xfzrNZtl5n/i/j1w+TmpUl5cbNxCw//LPOHTk+cuLELSUaVho4E5KSu+26kehAgNm5fWzFQXM2&#10;c1+HYYsAuVyk5AehdxfETr6Ilk6Yh3MnXnqR4/nxXbzwoNhZ/jqle8bpv6eE+hTH82A+Uukc9EVu&#10;nn3e5kaSlmnYHQ1rUxydjEhiCLjhpW2tJqwZ5RelMOGfSwHtnhpt6WoYOnJVD9vBjkYQLaY52Iry&#10;CRgsBVAM2AibDwRKvsMXox72SIrVzz2RFKPmI4c5MEtnEuQkbCeB8KIWsI7g8iiu9bic9p1kuxqw&#10;x0nj4hZmpWKWyGaoxjiOEwa7weZz3GNm+bz8t1bnbbv6DQAA//8DAFBLAwQUAAYACAAAACEAnRpI&#10;o90AAAAIAQAADwAAAGRycy9kb3ducmV2LnhtbEyPwW7CMBBE75X6D9ZW6q04FCVAiIMQqO2ZlEtu&#10;S+wmEfY6ig2kf9/tqb3NakYzb4vt5Ky4mTH0nhTMZwkIQ43XPbUKTp9vLysQISJptJ6Mgm8TYFs+&#10;PhSYa3+no7lVsRVcQiFHBV2MQy5laDrjMMz8YIi9Lz86jHyOrdQj3rncWfmaJJl02BMvdDiYfWea&#10;S3V1Cup9baVvTmnzcVxI3FWHd1sflHp+mnYbENFM8S8Mv/iMDiUznf2VdBBWwXKdpRxVkM1BsL9K&#10;0iWIM4vFGmRZyP8PlD8AAAD//wMAUEsBAi0AFAAGAAgAAAAhALaDOJL+AAAA4QEAABMAAAAAAAAA&#10;AAAAAAAAAAAAAFtDb250ZW50X1R5cGVzXS54bWxQSwECLQAUAAYACAAAACEAOP0h/9YAAACUAQAA&#10;CwAAAAAAAAAAAAAAAAAvAQAAX3JlbHMvLnJlbHNQSwECLQAUAAYACAAAACEAzBx3ULQCAAC1BQAA&#10;DgAAAAAAAAAAAAAAAAAuAgAAZHJzL2Uyb0RvYy54bWxQSwECLQAUAAYACAAAACEAnRpIo90AAAAI&#10;AQAADwAAAAAAAAAAAAAAAAAOBQAAZHJzL2Rvd25yZXYueG1sUEsFBgAAAAAEAAQA8wAAABgGAAAA&#10;AA==&#10;" filled="f" stroked="f">
                <v:textbox style="layout-flow:vertical-ideographic" inset="0,0,0,0">
                  <w:txbxContent>
                    <w:p w:rsidR="00A23DAF" w:rsidRDefault="00D47CC5">
                      <w:pPr>
                        <w:spacing w:line="156" w:lineRule="auto"/>
                        <w:ind w:left="20"/>
                        <w:rPr>
                          <w:sz w:val="8"/>
                        </w:rPr>
                      </w:pPr>
                      <w:r>
                        <w:rPr>
                          <w:color w:val="B8BAC1"/>
                          <w:w w:val="99"/>
                          <w:sz w:val="8"/>
                        </w:rPr>
                        <w:t>E</w:t>
                      </w:r>
                      <w:r>
                        <w:rPr>
                          <w:color w:val="B8BAC1"/>
                          <w:sz w:val="8"/>
                        </w:rPr>
                        <w:t xml:space="preserve"> </w:t>
                      </w:r>
                      <w:r>
                        <w:rPr>
                          <w:color w:val="B8BAC1"/>
                          <w:spacing w:val="16"/>
                          <w:sz w:val="8"/>
                        </w:rPr>
                        <w:t xml:space="preserve"> </w:t>
                      </w:r>
                      <w:r>
                        <w:rPr>
                          <w:color w:val="B8BAC1"/>
                          <w:w w:val="99"/>
                          <w:sz w:val="8"/>
                        </w:rPr>
                        <w:t>t</w:t>
                      </w:r>
                      <w:r>
                        <w:rPr>
                          <w:color w:val="B8BAC1"/>
                          <w:sz w:val="8"/>
                        </w:rPr>
                        <w:t xml:space="preserve">  </w:t>
                      </w:r>
                      <w:r>
                        <w:rPr>
                          <w:color w:val="B8BAC1"/>
                          <w:spacing w:val="-13"/>
                          <w:sz w:val="8"/>
                        </w:rPr>
                        <w:t xml:space="preserve"> </w:t>
                      </w:r>
                      <w:r>
                        <w:rPr>
                          <w:color w:val="B8BAC1"/>
                          <w:w w:val="99"/>
                          <w:sz w:val="8"/>
                        </w:rPr>
                        <w:t>E</w:t>
                      </w:r>
                      <w:r>
                        <w:rPr>
                          <w:color w:val="B8BAC1"/>
                          <w:sz w:val="8"/>
                        </w:rPr>
                        <w:t xml:space="preserve"> </w:t>
                      </w:r>
                      <w:r>
                        <w:rPr>
                          <w:color w:val="B8BAC1"/>
                          <w:spacing w:val="-11"/>
                          <w:sz w:val="8"/>
                        </w:rPr>
                        <w:t xml:space="preserve"> </w:t>
                      </w:r>
                      <w:r>
                        <w:rPr>
                          <w:color w:val="B8BAC1"/>
                          <w:w w:val="99"/>
                          <w:sz w:val="8"/>
                        </w:rPr>
                        <w:t>g</w:t>
                      </w:r>
                      <w:r>
                        <w:rPr>
                          <w:color w:val="B8BAC1"/>
                          <w:sz w:val="8"/>
                        </w:rPr>
                        <w:t xml:space="preserve"> </w:t>
                      </w:r>
                      <w:r>
                        <w:rPr>
                          <w:color w:val="B8BAC1"/>
                          <w:spacing w:val="-18"/>
                          <w:sz w:val="8"/>
                        </w:rPr>
                        <w:t xml:space="preserve"> </w:t>
                      </w:r>
                      <w:r>
                        <w:rPr>
                          <w:color w:val="B8BAC1"/>
                          <w:w w:val="99"/>
                          <w:position w:val="1"/>
                          <w:sz w:val="8"/>
                        </w:rPr>
                        <w:t>.</w:t>
                      </w:r>
                    </w:p>
                  </w:txbxContent>
                </v:textbox>
                <w10:wrap anchorx="page"/>
              </v:shape>
            </w:pict>
          </mc:Fallback>
        </mc:AlternateContent>
      </w:r>
      <w:r>
        <w:rPr>
          <w:noProof/>
          <w:lang w:eastAsia="zh-CN"/>
        </w:rPr>
        <mc:AlternateContent>
          <mc:Choice Requires="wps">
            <w:drawing>
              <wp:anchor distT="0" distB="0" distL="114300" distR="114300" simplePos="0" relativeHeight="503214368" behindDoc="1" locked="0" layoutInCell="1" allowOverlap="1">
                <wp:simplePos x="0" y="0"/>
                <wp:positionH relativeFrom="page">
                  <wp:posOffset>3840480</wp:posOffset>
                </wp:positionH>
                <wp:positionV relativeFrom="paragraph">
                  <wp:posOffset>61595</wp:posOffset>
                </wp:positionV>
                <wp:extent cx="95885" cy="331470"/>
                <wp:effectExtent l="1905" t="4445" r="0" b="0"/>
                <wp:wrapNone/>
                <wp:docPr id="102"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88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521" w:lineRule="exact"/>
                              <w:rPr>
                                <w:rFonts w:ascii="Times New Roman"/>
                                <w:sz w:val="47"/>
                              </w:rPr>
                            </w:pPr>
                            <w:r>
                              <w:rPr>
                                <w:rFonts w:ascii="Times New Roman"/>
                                <w:color w:val="B8BAC1"/>
                                <w:w w:val="60"/>
                                <w:sz w:val="4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 o:spid="_x0000_s1392" type="#_x0000_t202" style="position:absolute;left:0;text-align:left;margin-left:302.4pt;margin-top:4.85pt;width:7.55pt;height:26.1pt;z-index:-102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O2CtQIAALMFAAAOAAAAZHJzL2Uyb0RvYy54bWysVG1vmzAQ/j5p/8Hyd8pLSQIopGpDmCZ1&#10;L1K7H+CACdbAZrYT6Kr9951NSNr0y7SND9Zhnx/f3fPcLW+GtkEHKhUTPMX+lYcR5YUoGd+l+Ntj&#10;7kQYKU14SRrBaYqfqMI3q/fvln2X0EDUoimpRADCVdJ3Ka617hLXVUVNW6KuREc5HFZCtkTDr9y5&#10;pSQ9oLeNG3je3O2FLDspCqoU7GbjIV5Z/Kqihf5SVYpq1KQYYtN2lXbdmtVdLUmyk6SrWXEMg/xF&#10;FC1hHB49QWVEE7SX7A1UywoplKj0VSFaV1QVK6jNAbLxvYtsHmrSUZsLFEd1pzKp/wdbfD58lYiV&#10;wJ0XYMRJCyQ90kGjOzGgxdwUqO9UAn4PHXjqAfbB2SaruntRfFeIi3VN+I7eSin6mpISAvTNTffF&#10;1RFHGZBt/0mU8A7Za2GBhkq2pnpQDwToQNTTiRwTSwGb8SyKZhgVcHJ97YcLy51LkuluJ5X+QEWL&#10;jJFiCdRbbHK4V9rEQpLJxTzFRc6axtLf8Fcb4DjuwMtw1ZyZGCybz7EXb6JNFDphMN84oZdlzm2+&#10;Dp157i9m2XW2Xmf+L/OuHyY1K0vKzTOTsvzwz5g7anzUxElbSjSsNHAmJCV323Uj0YGAsnP72YrD&#10;ydnNfR2GLQLkcpGSH4TeXRA7+TxaOGEezpx44UWO58d38dwL4zDLX6d0zzj995RQb0gNZqOUzkFf&#10;5ObZ721uJGmZhtnRsDbF0cmJJEaAG15aajVhzWi/KIUJ/1wKoHsi2srVKHTUqh62g22NIFpMfbAV&#10;5RMoWAqQGMgUJh8YtZA/MephiqRY/dgTSTFqPnLoAjNyJkNOxnYyCC/gaoo1RqO51uNo2neS7WpA&#10;HvuMi1volIpZGZuWGqM49hdMBpvNcYqZ0fPy33qdZ+3qNwAAAP//AwBQSwMEFAAGAAgAAAAhABZL&#10;qADeAAAACAEAAA8AAABkcnMvZG93bnJldi54bWxMj8FOwzAQRO9I/QdrK3GjdhEKTYhTVRWckBBp&#10;euDoxNvEarxOY7cNf4/hQm87mtHM23w92Z5dcPTGkYTlQgBDapw21ErYV28PK2A+KNKqd4QSvtHD&#10;upjd5SrT7kolXnahZbGEfKYkdCEMGee+6dAqv3ADUvQObrQqRDm2XI/qGsttzx+FSLhVhuJCpwbc&#10;dtgcd2crYfNF5as5fdSf5aE0VZUKek+OUt7Pp80LsIBT+A/DL35EhyIy1e5M2rNeQiKeInqQkD4D&#10;i36yTFNg9d8BvMj57QPFDwAAAP//AwBQSwECLQAUAAYACAAAACEAtoM4kv4AAADhAQAAEwAAAAAA&#10;AAAAAAAAAAAAAAAAW0NvbnRlbnRfVHlwZXNdLnhtbFBLAQItABQABgAIAAAAIQA4/SH/1gAAAJQB&#10;AAALAAAAAAAAAAAAAAAAAC8BAABfcmVscy8ucmVsc1BLAQItABQABgAIAAAAIQDD1O2CtQIAALMF&#10;AAAOAAAAAAAAAAAAAAAAAC4CAABkcnMvZTJvRG9jLnhtbFBLAQItABQABgAIAAAAIQAWS6gA3gAA&#10;AAgBAAAPAAAAAAAAAAAAAAAAAA8FAABkcnMvZG93bnJldi54bWxQSwUGAAAAAAQABADzAAAAGgYA&#10;AAAA&#10;" filled="f" stroked="f">
                <v:textbox inset="0,0,0,0">
                  <w:txbxContent>
                    <w:p w:rsidR="00A23DAF" w:rsidRDefault="00D47CC5">
                      <w:pPr>
                        <w:spacing w:line="521" w:lineRule="exact"/>
                        <w:rPr>
                          <w:rFonts w:ascii="Times New Roman"/>
                          <w:sz w:val="47"/>
                        </w:rPr>
                      </w:pPr>
                      <w:r>
                        <w:rPr>
                          <w:rFonts w:ascii="Times New Roman"/>
                          <w:color w:val="B8BAC1"/>
                          <w:w w:val="60"/>
                          <w:sz w:val="47"/>
                        </w:rPr>
                        <w:t>..</w:t>
                      </w:r>
                    </w:p>
                  </w:txbxContent>
                </v:textbox>
                <w10:wrap anchorx="page"/>
              </v:shape>
            </w:pict>
          </mc:Fallback>
        </mc:AlternateContent>
      </w:r>
      <w:r>
        <w:rPr>
          <w:color w:val="B8BAC1"/>
          <w:w w:val="115"/>
          <w:sz w:val="6"/>
        </w:rPr>
        <w:t>沁疯胃，扛鼠</w:t>
      </w:r>
      <w:proofErr w:type="gramStart"/>
      <w:r>
        <w:rPr>
          <w:color w:val="B8BAC1"/>
          <w:w w:val="115"/>
          <w:sz w:val="6"/>
        </w:rPr>
        <w:t>..</w:t>
      </w:r>
      <w:proofErr w:type="gramEnd"/>
      <w:r>
        <w:rPr>
          <w:color w:val="B8BAC1"/>
          <w:w w:val="115"/>
          <w:sz w:val="6"/>
        </w:rPr>
        <w:tab/>
      </w:r>
      <w:r>
        <w:rPr>
          <w:color w:val="B8BAC1"/>
          <w:w w:val="75"/>
          <w:sz w:val="17"/>
        </w:rPr>
        <w:t>吐......</w:t>
      </w:r>
      <w:r>
        <w:rPr>
          <w:color w:val="B8BAC1"/>
          <w:spacing w:val="-33"/>
          <w:w w:val="75"/>
          <w:sz w:val="17"/>
        </w:rPr>
        <w:t xml:space="preserve"> </w:t>
      </w:r>
      <w:r>
        <w:rPr>
          <w:color w:val="B8BAC1"/>
          <w:w w:val="75"/>
          <w:sz w:val="6"/>
        </w:rPr>
        <w:t>在</w:t>
      </w:r>
    </w:p>
    <w:p w:rsidR="00A23DAF" w:rsidRDefault="00D47CC5">
      <w:pPr>
        <w:tabs>
          <w:tab w:val="left" w:pos="1230"/>
        </w:tabs>
        <w:spacing w:before="46" w:line="96" w:lineRule="exact"/>
        <w:ind w:left="443"/>
        <w:rPr>
          <w:sz w:val="6"/>
          <w:lang w:eastAsia="zh-CN"/>
        </w:rPr>
      </w:pPr>
      <w:proofErr w:type="gramStart"/>
      <w:r>
        <w:rPr>
          <w:color w:val="B8BAC1"/>
          <w:w w:val="120"/>
          <w:sz w:val="7"/>
          <w:lang w:eastAsia="zh-CN"/>
        </w:rPr>
        <w:t>沁冷叩</w:t>
      </w:r>
      <w:proofErr w:type="gramEnd"/>
      <w:r>
        <w:rPr>
          <w:color w:val="B8BAC1"/>
          <w:w w:val="120"/>
          <w:sz w:val="7"/>
          <w:lang w:eastAsia="zh-CN"/>
        </w:rPr>
        <w:t>.....</w:t>
      </w:r>
      <w:r>
        <w:rPr>
          <w:rFonts w:ascii="Arial" w:eastAsia="Arial"/>
          <w:color w:val="B8BAC1"/>
          <w:w w:val="120"/>
          <w:sz w:val="7"/>
          <w:lang w:eastAsia="zh-CN"/>
        </w:rPr>
        <w:t>Q</w:t>
      </w:r>
      <w:r>
        <w:rPr>
          <w:rFonts w:ascii="Arial" w:eastAsia="Arial"/>
          <w:color w:val="B8BAC1"/>
          <w:w w:val="120"/>
          <w:sz w:val="7"/>
          <w:lang w:eastAsia="zh-CN"/>
        </w:rPr>
        <w:tab/>
        <w:t xml:space="preserve">, </w:t>
      </w:r>
      <w:r>
        <w:rPr>
          <w:color w:val="B8BAC1"/>
          <w:w w:val="120"/>
          <w:sz w:val="7"/>
          <w:lang w:eastAsia="zh-CN"/>
        </w:rPr>
        <w:t xml:space="preserve">心 </w:t>
      </w:r>
      <w:r>
        <w:rPr>
          <w:rFonts w:ascii="Arial" w:eastAsia="Arial"/>
          <w:color w:val="B8BAC1"/>
          <w:w w:val="120"/>
          <w:sz w:val="9"/>
          <w:lang w:eastAsia="zh-CN"/>
        </w:rPr>
        <w:t>a</w:t>
      </w:r>
      <w:r>
        <w:rPr>
          <w:rFonts w:ascii="Arial" w:eastAsia="Arial"/>
          <w:color w:val="B8BAC1"/>
          <w:spacing w:val="18"/>
          <w:w w:val="120"/>
          <w:sz w:val="9"/>
          <w:lang w:eastAsia="zh-CN"/>
        </w:rPr>
        <w:t xml:space="preserve"> </w:t>
      </w:r>
      <w:r>
        <w:rPr>
          <w:color w:val="B8BAC1"/>
          <w:w w:val="120"/>
          <w:sz w:val="6"/>
          <w:lang w:eastAsia="zh-CN"/>
        </w:rPr>
        <w:t>环</w:t>
      </w:r>
    </w:p>
    <w:p w:rsidR="00A23DAF" w:rsidRDefault="00D47CC5">
      <w:pPr>
        <w:tabs>
          <w:tab w:val="left" w:pos="1275"/>
        </w:tabs>
        <w:spacing w:line="209" w:lineRule="exact"/>
        <w:ind w:left="441"/>
        <w:rPr>
          <w:sz w:val="6"/>
          <w:lang w:eastAsia="zh-CN"/>
        </w:rPr>
      </w:pPr>
      <w:r>
        <w:rPr>
          <w:rFonts w:ascii="Arial" w:eastAsia="Arial"/>
          <w:color w:val="B8BAC1"/>
          <w:spacing w:val="-8"/>
          <w:w w:val="106"/>
          <w:sz w:val="6"/>
          <w:lang w:eastAsia="zh-CN"/>
        </w:rPr>
        <w:t>2</w:t>
      </w:r>
      <w:r>
        <w:rPr>
          <w:color w:val="B8BAC1"/>
          <w:w w:val="106"/>
          <w:sz w:val="6"/>
          <w:lang w:eastAsia="zh-CN"/>
        </w:rPr>
        <w:t>立</w:t>
      </w:r>
      <w:r>
        <w:rPr>
          <w:color w:val="B8BAC1"/>
          <w:spacing w:val="-3"/>
          <w:sz w:val="6"/>
          <w:lang w:eastAsia="zh-CN"/>
        </w:rPr>
        <w:t xml:space="preserve"> </w:t>
      </w:r>
      <w:proofErr w:type="gramStart"/>
      <w:r>
        <w:rPr>
          <w:color w:val="B8BAC1"/>
          <w:w w:val="103"/>
          <w:sz w:val="6"/>
          <w:lang w:eastAsia="zh-CN"/>
        </w:rPr>
        <w:t>糖盲晶</w:t>
      </w:r>
      <w:proofErr w:type="gramEnd"/>
      <w:r>
        <w:rPr>
          <w:color w:val="B8BAC1"/>
          <w:w w:val="103"/>
          <w:sz w:val="6"/>
          <w:lang w:eastAsia="zh-CN"/>
        </w:rPr>
        <w:t>,</w:t>
      </w:r>
      <w:r>
        <w:rPr>
          <w:color w:val="B8BAC1"/>
          <w:w w:val="166"/>
          <w:sz w:val="6"/>
          <w:lang w:eastAsia="zh-CN"/>
        </w:rPr>
        <w:t>..</w:t>
      </w:r>
      <w:r>
        <w:rPr>
          <w:color w:val="B8BAC1"/>
          <w:spacing w:val="-15"/>
          <w:w w:val="166"/>
          <w:sz w:val="6"/>
          <w:lang w:eastAsia="zh-CN"/>
        </w:rPr>
        <w:t>.</w:t>
      </w:r>
      <w:r>
        <w:rPr>
          <w:color w:val="B8BAC1"/>
          <w:spacing w:val="-54"/>
          <w:w w:val="166"/>
          <w:sz w:val="6"/>
          <w:lang w:eastAsia="zh-CN"/>
        </w:rPr>
        <w:t>.</w:t>
      </w:r>
      <w:proofErr w:type="gramStart"/>
      <w:r>
        <w:rPr>
          <w:color w:val="B8BAC1"/>
          <w:w w:val="110"/>
          <w:sz w:val="6"/>
          <w:lang w:eastAsia="zh-CN"/>
        </w:rPr>
        <w:t>馈</w:t>
      </w:r>
      <w:proofErr w:type="gramEnd"/>
      <w:r>
        <w:rPr>
          <w:color w:val="B8BAC1"/>
          <w:sz w:val="6"/>
          <w:lang w:eastAsia="zh-CN"/>
        </w:rPr>
        <w:tab/>
      </w:r>
      <w:r>
        <w:rPr>
          <w:color w:val="B8BAC1"/>
          <w:w w:val="50"/>
          <w:sz w:val="18"/>
          <w:lang w:eastAsia="zh-CN"/>
        </w:rPr>
        <w:t>六气......</w:t>
      </w:r>
      <w:r>
        <w:rPr>
          <w:color w:val="B8BAC1"/>
          <w:spacing w:val="-3"/>
          <w:w w:val="50"/>
          <w:sz w:val="18"/>
          <w:lang w:eastAsia="zh-CN"/>
        </w:rPr>
        <w:t>.</w:t>
      </w:r>
      <w:r>
        <w:rPr>
          <w:color w:val="B8BAC1"/>
          <w:w w:val="94"/>
          <w:sz w:val="6"/>
          <w:lang w:eastAsia="zh-CN"/>
        </w:rPr>
        <w:t>齐</w:t>
      </w:r>
    </w:p>
    <w:p w:rsidR="00A23DAF" w:rsidRDefault="00D47CC5">
      <w:pPr>
        <w:spacing w:before="65"/>
        <w:ind w:left="161"/>
        <w:rPr>
          <w:sz w:val="6"/>
          <w:lang w:eastAsia="zh-CN"/>
        </w:rPr>
      </w:pPr>
      <w:r>
        <w:rPr>
          <w:lang w:eastAsia="zh-CN"/>
        </w:rPr>
        <w:br w:type="column"/>
      </w:r>
      <w:r>
        <w:rPr>
          <w:rFonts w:ascii="Times New Roman" w:eastAsia="Times New Roman"/>
          <w:color w:val="909193"/>
          <w:sz w:val="6"/>
          <w:lang w:eastAsia="zh-CN"/>
        </w:rPr>
        <w:lastRenderedPageBreak/>
        <w:t xml:space="preserve">T </w:t>
      </w:r>
      <w:r>
        <w:rPr>
          <w:color w:val="909193"/>
          <w:sz w:val="7"/>
          <w:lang w:eastAsia="zh-CN"/>
        </w:rPr>
        <w:t>请亡</w:t>
      </w:r>
      <w:proofErr w:type="gramStart"/>
      <w:r>
        <w:rPr>
          <w:color w:val="909193"/>
          <w:sz w:val="7"/>
          <w:lang w:eastAsia="zh-CN"/>
        </w:rPr>
        <w:t>胄</w:t>
      </w:r>
      <w:proofErr w:type="gramEnd"/>
      <w:r>
        <w:rPr>
          <w:color w:val="909193"/>
          <w:sz w:val="7"/>
          <w:lang w:eastAsia="zh-CN"/>
        </w:rPr>
        <w:t xml:space="preserve">'"' ... , </w:t>
      </w:r>
      <w:r>
        <w:rPr>
          <w:color w:val="909193"/>
          <w:sz w:val="5"/>
          <w:lang w:eastAsia="zh-CN"/>
        </w:rPr>
        <w:t xml:space="preserve">曦 </w:t>
      </w:r>
      <w:r>
        <w:rPr>
          <w:rFonts w:ascii="Times New Roman" w:eastAsia="Times New Roman"/>
          <w:color w:val="909193"/>
          <w:sz w:val="11"/>
          <w:lang w:eastAsia="zh-CN"/>
        </w:rPr>
        <w:t>n</w:t>
      </w:r>
      <w:proofErr w:type="gramStart"/>
      <w:r>
        <w:rPr>
          <w:color w:val="909193"/>
          <w:sz w:val="6"/>
          <w:lang w:eastAsia="zh-CN"/>
        </w:rPr>
        <w:t>奂羸</w:t>
      </w:r>
      <w:proofErr w:type="gramEnd"/>
      <w:r>
        <w:rPr>
          <w:color w:val="909193"/>
          <w:sz w:val="6"/>
          <w:lang w:eastAsia="zh-CN"/>
        </w:rPr>
        <w:t>人</w:t>
      </w:r>
    </w:p>
    <w:p w:rsidR="00A23DAF" w:rsidRDefault="00D47CC5">
      <w:pPr>
        <w:tabs>
          <w:tab w:val="left" w:pos="438"/>
        </w:tabs>
        <w:spacing w:before="18"/>
        <w:ind w:left="11"/>
        <w:jc w:val="center"/>
        <w:rPr>
          <w:sz w:val="6"/>
        </w:rPr>
      </w:pPr>
      <w:r>
        <w:rPr>
          <w:color w:val="B8BAC1"/>
          <w:w w:val="85"/>
          <w:sz w:val="16"/>
        </w:rPr>
        <w:t>，</w:t>
      </w:r>
      <w:r>
        <w:rPr>
          <w:color w:val="B8BAC1"/>
          <w:w w:val="85"/>
          <w:sz w:val="16"/>
        </w:rPr>
        <w:tab/>
      </w:r>
      <w:r>
        <w:rPr>
          <w:color w:val="B8BAC1"/>
          <w:spacing w:val="-4"/>
          <w:w w:val="75"/>
          <w:sz w:val="15"/>
        </w:rPr>
        <w:t xml:space="preserve">"''均 </w:t>
      </w:r>
      <w:r>
        <w:rPr>
          <w:color w:val="B8BAC1"/>
          <w:w w:val="75"/>
          <w:sz w:val="6"/>
        </w:rPr>
        <w:t>玉兰谥</w:t>
      </w:r>
    </w:p>
    <w:p w:rsidR="00A23DAF" w:rsidRDefault="00A23DAF">
      <w:pPr>
        <w:pStyle w:val="a3"/>
        <w:spacing w:before="11"/>
        <w:rPr>
          <w:sz w:val="4"/>
        </w:rPr>
      </w:pPr>
    </w:p>
    <w:p w:rsidR="00A23DAF" w:rsidRDefault="00D47CC5">
      <w:pPr>
        <w:pStyle w:val="a3"/>
        <w:spacing w:line="60" w:lineRule="exact"/>
        <w:ind w:left="120"/>
        <w:rPr>
          <w:sz w:val="6"/>
        </w:rPr>
      </w:pPr>
      <w:r>
        <w:rPr>
          <w:noProof/>
          <w:sz w:val="6"/>
          <w:lang w:eastAsia="zh-CN"/>
        </w:rPr>
        <mc:AlternateContent>
          <mc:Choice Requires="wps">
            <w:drawing>
              <wp:inline distT="0" distB="0" distL="0" distR="0">
                <wp:extent cx="577215" cy="38735"/>
                <wp:effectExtent l="0" t="0" r="3810" b="0"/>
                <wp:docPr id="101"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215" cy="38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tabs>
                                <w:tab w:val="left" w:pos="457"/>
                                <w:tab w:val="left" w:pos="852"/>
                              </w:tabs>
                              <w:spacing w:line="60" w:lineRule="exact"/>
                              <w:rPr>
                                <w:sz w:val="6"/>
                              </w:rPr>
                            </w:pPr>
                            <w:r>
                              <w:rPr>
                                <w:color w:val="B8BAC1"/>
                                <w:sz w:val="6"/>
                              </w:rPr>
                              <w:t>,</w:t>
                            </w:r>
                            <w:r>
                              <w:rPr>
                                <w:color w:val="B8BAC1"/>
                                <w:sz w:val="6"/>
                              </w:rPr>
                              <w:tab/>
                              <w:t>"量</w:t>
                            </w:r>
                            <w:proofErr w:type="gramStart"/>
                            <w:r>
                              <w:rPr>
                                <w:color w:val="B8BAC1"/>
                                <w:sz w:val="6"/>
                              </w:rPr>
                              <w:tab/>
                            </w:r>
                            <w:r>
                              <w:rPr>
                                <w:color w:val="B8BAC1"/>
                                <w:w w:val="90"/>
                                <w:sz w:val="6"/>
                              </w:rPr>
                              <w:t>..</w:t>
                            </w:r>
                            <w:proofErr w:type="gramEnd"/>
                          </w:p>
                        </w:txbxContent>
                      </wps:txbx>
                      <wps:bodyPr rot="0" vert="horz" wrap="square" lIns="0" tIns="0" rIns="0" bIns="0" anchor="t" anchorCtr="0" upright="1">
                        <a:noAutofit/>
                      </wps:bodyPr>
                    </wps:wsp>
                  </a:graphicData>
                </a:graphic>
              </wp:inline>
            </w:drawing>
          </mc:Choice>
          <mc:Fallback>
            <w:pict>
              <v:shape id="Text Box 75" o:spid="_x0000_s1393" type="#_x0000_t202" style="width:45.45pt;height:3.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CdAtQIAALMFAAAOAAAAZHJzL2Uyb0RvYy54bWysVNuOmzAQfa/Uf7D8znJZSAAtWe2GUFXa&#10;XqTdfoADJlgFm9pOYLvqv3dsQrKXl6otD9Zgj4/PzJyZq+uxa9GBSsUEz7B/4WFEeSkqxncZ/vZQ&#10;ODFGShNekVZwmuFHqvD16v27q6FPaSAa0VZUIgDhKh36DDda96nrqrKhHVEXoqccDmshO6LhV+7c&#10;SpIB0LvWDTxv4Q5CVr0UJVUKdvPpEK8sfl3TUn+pa0U1ajMM3LRdpV23ZnVXVyTdSdI3rDzSIH/B&#10;oiOMw6MnqJxogvaSvYHqWCmFErW+KEXnirpmJbUxQDS+9yqa+4b01MYCyVH9KU3q/8GWnw9fJWIV&#10;1M7zMeKkgyI90FGjWzGiZWQSNPQqBb/7Hjz1CPvgbINV/Z0ovyvExbohfEdvpBRDQ0kFBH1z0312&#10;dcJRBmQ7fBIVvEP2WligsZadyR7kAwE6FOrxVBzDpYTNaLkM/AijEo4u4+WlpeaSdL7bS6U/UNEh&#10;Y2RYQuktNjncKW24kHR2MU9xUbC2teVv+YsNcJx24GW4as4MB1vNp8RLNvEmDp0wWGyc0Mtz56ZY&#10;h86i8JdRfpmv17n/y7zrh2nDqopy88ysLD/8s8odNT5p4qQtJVpWGThDScnddt1KdCCg7MJ+NuNw&#10;cnZzX9KwSYBYXoXkB6F3GyROsYiXTliEkZMsvdjx/OQ2WXhhEubFy5DuGKf/HhIaMpxEQTRJ6Uz6&#10;VWye/d7GRtKOaZgdLesyHJ+cSGoEuOGVLa0mrJ3sZ6kw9M+pgHLPhbZyNQqdtKrH7WhbI4jjuQ+2&#10;onoEBUsBEgOZwuQDoxHyJ0YDTJEMqx97IilG7UcOXWBGzmzI2djOBuElXM2wxmgy13oaTftesl0D&#10;yFOfcXEDnVIzK2PTUhOLY3/BZLDRHKeYGT3P/63XedaufgMAAP//AwBQSwMEFAAGAAgAAAAhABOI&#10;HwPZAAAAAgEAAA8AAABkcnMvZG93bnJldi54bWxMj8FOwzAQRO9I/IO1SNyoXQ4RCXGqCsEJCZGm&#10;B45OvE2sxusQu234exYucFlpNKOZt+Vm8aM44xxdIA3rlQKB1AXrqNewb17uHkDEZMiaMRBq+MII&#10;m+r6qjSFDReq8bxLveASioXRMKQ0FVLGbkBv4ipMSOwdwuxNYjn30s7mwuV+lPdKZdIbR7wwmAmf&#10;BuyOu5PXsP2g+tl9vrXv9aF2TZMres2OWt/eLNtHEAmX9BeGH3xGh4qZ2nAiG8WogR9Jv5e9XOUg&#10;Wg3ZGmRVyv/o1TcAAAD//wMAUEsBAi0AFAAGAAgAAAAhALaDOJL+AAAA4QEAABMAAAAAAAAAAAAA&#10;AAAAAAAAAFtDb250ZW50X1R5cGVzXS54bWxQSwECLQAUAAYACAAAACEAOP0h/9YAAACUAQAACwAA&#10;AAAAAAAAAAAAAAAvAQAAX3JlbHMvLnJlbHNQSwECLQAUAAYACAAAACEAweAnQLUCAACzBQAADgAA&#10;AAAAAAAAAAAAAAAuAgAAZHJzL2Uyb0RvYy54bWxQSwECLQAUAAYACAAAACEAE4gfA9kAAAACAQAA&#10;DwAAAAAAAAAAAAAAAAAPBQAAZHJzL2Rvd25yZXYueG1sUEsFBgAAAAAEAAQA8wAAABUGAAAAAA==&#10;" filled="f" stroked="f">
                <v:textbox inset="0,0,0,0">
                  <w:txbxContent>
                    <w:p w:rsidR="00A23DAF" w:rsidRDefault="00D47CC5">
                      <w:pPr>
                        <w:tabs>
                          <w:tab w:val="left" w:pos="457"/>
                          <w:tab w:val="left" w:pos="852"/>
                        </w:tabs>
                        <w:spacing w:line="60" w:lineRule="exact"/>
                        <w:rPr>
                          <w:sz w:val="6"/>
                        </w:rPr>
                      </w:pPr>
                      <w:r>
                        <w:rPr>
                          <w:color w:val="B8BAC1"/>
                          <w:sz w:val="6"/>
                        </w:rPr>
                        <w:t>,</w:t>
                      </w:r>
                      <w:r>
                        <w:rPr>
                          <w:color w:val="B8BAC1"/>
                          <w:sz w:val="6"/>
                        </w:rPr>
                        <w:tab/>
                        <w:t>"</w:t>
                      </w:r>
                      <w:r>
                        <w:rPr>
                          <w:color w:val="B8BAC1"/>
                          <w:sz w:val="6"/>
                        </w:rPr>
                        <w:t>量</w:t>
                      </w:r>
                      <w:r>
                        <w:rPr>
                          <w:color w:val="B8BAC1"/>
                          <w:sz w:val="6"/>
                        </w:rPr>
                        <w:tab/>
                      </w:r>
                      <w:r>
                        <w:rPr>
                          <w:color w:val="B8BAC1"/>
                          <w:w w:val="90"/>
                          <w:sz w:val="6"/>
                        </w:rPr>
                        <w:t>..</w:t>
                      </w:r>
                    </w:p>
                  </w:txbxContent>
                </v:textbox>
                <w10:anchorlock/>
              </v:shape>
            </w:pict>
          </mc:Fallback>
        </mc:AlternateContent>
      </w:r>
    </w:p>
    <w:p w:rsidR="00A23DAF" w:rsidRDefault="00D47CC5">
      <w:pPr>
        <w:pStyle w:val="a3"/>
        <w:spacing w:line="211" w:lineRule="exact"/>
        <w:ind w:left="-1" w:right="145"/>
        <w:jc w:val="center"/>
      </w:pPr>
      <w:r>
        <w:rPr>
          <w:color w:val="B8BAC1"/>
          <w:w w:val="90"/>
        </w:rPr>
        <w:t>，心，，王</w:t>
      </w:r>
    </w:p>
    <w:p w:rsidR="00A23DAF" w:rsidRDefault="00D47CC5">
      <w:pPr>
        <w:spacing w:line="166" w:lineRule="exact"/>
        <w:ind w:left="777"/>
        <w:rPr>
          <w:rFonts w:ascii="Times New Roman"/>
          <w:sz w:val="16"/>
        </w:rPr>
      </w:pPr>
      <w:r>
        <w:rPr>
          <w:rFonts w:ascii="Times New Roman"/>
          <w:color w:val="B8BAC1"/>
          <w:w w:val="93"/>
          <w:sz w:val="16"/>
        </w:rPr>
        <w:t>,</w:t>
      </w:r>
    </w:p>
    <w:p w:rsidR="00A23DAF" w:rsidRDefault="00D47CC5">
      <w:pPr>
        <w:pStyle w:val="a3"/>
        <w:spacing w:before="11"/>
        <w:rPr>
          <w:rFonts w:ascii="Times New Roman"/>
          <w:sz w:val="8"/>
        </w:rPr>
      </w:pPr>
      <w:r>
        <w:br w:type="column"/>
      </w:r>
    </w:p>
    <w:p w:rsidR="00A23DAF" w:rsidRDefault="00D47CC5">
      <w:pPr>
        <w:ind w:left="139"/>
        <w:rPr>
          <w:sz w:val="5"/>
        </w:rPr>
      </w:pPr>
      <w:r>
        <w:rPr>
          <w:color w:val="909193"/>
          <w:w w:val="125"/>
          <w:sz w:val="7"/>
        </w:rPr>
        <w:t xml:space="preserve">＂江心 </w:t>
      </w:r>
      <w:r>
        <w:rPr>
          <w:color w:val="909193"/>
          <w:w w:val="125"/>
          <w:sz w:val="5"/>
        </w:rPr>
        <w:t>·摹奄并</w:t>
      </w:r>
    </w:p>
    <w:p w:rsidR="00A23DAF" w:rsidRDefault="00D47CC5">
      <w:pPr>
        <w:spacing w:before="53"/>
        <w:ind w:left="161"/>
        <w:jc w:val="center"/>
        <w:rPr>
          <w:sz w:val="9"/>
          <w:lang w:eastAsia="zh-CN"/>
        </w:rPr>
      </w:pPr>
      <w:proofErr w:type="gramStart"/>
      <w:r>
        <w:rPr>
          <w:color w:val="B8BAC1"/>
          <w:w w:val="115"/>
          <w:sz w:val="6"/>
          <w:lang w:eastAsia="zh-CN"/>
        </w:rPr>
        <w:t>,_</w:t>
      </w:r>
      <w:proofErr w:type="gramEnd"/>
      <w:r>
        <w:rPr>
          <w:color w:val="B8BAC1"/>
          <w:w w:val="115"/>
          <w:sz w:val="6"/>
          <w:lang w:eastAsia="zh-CN"/>
        </w:rPr>
        <w:t>.</w:t>
      </w:r>
      <w:r>
        <w:rPr>
          <w:color w:val="B8BAC1"/>
          <w:spacing w:val="-10"/>
          <w:w w:val="115"/>
          <w:sz w:val="6"/>
          <w:lang w:eastAsia="zh-CN"/>
        </w:rPr>
        <w:t>,息出</w:t>
      </w:r>
      <w:r>
        <w:rPr>
          <w:color w:val="B8BAC1"/>
          <w:spacing w:val="1"/>
          <w:sz w:val="6"/>
          <w:lang w:eastAsia="zh-CN"/>
        </w:rPr>
        <w:t xml:space="preserve">    </w:t>
      </w:r>
      <w:r>
        <w:rPr>
          <w:color w:val="B8BAC1"/>
          <w:w w:val="82"/>
          <w:sz w:val="9"/>
          <w:lang w:eastAsia="zh-CN"/>
        </w:rPr>
        <w:t>，．，心压</w:t>
      </w:r>
    </w:p>
    <w:p w:rsidR="00A23DAF" w:rsidRDefault="00D47CC5">
      <w:pPr>
        <w:spacing w:before="25" w:line="217" w:lineRule="exact"/>
        <w:ind w:left="120"/>
        <w:rPr>
          <w:sz w:val="19"/>
          <w:lang w:eastAsia="zh-CN"/>
        </w:rPr>
      </w:pPr>
      <w:r>
        <w:rPr>
          <w:color w:val="B8BAC1"/>
          <w:w w:val="65"/>
          <w:sz w:val="19"/>
          <w:lang w:eastAsia="zh-CN"/>
        </w:rPr>
        <w:t>＄</w:t>
      </w:r>
      <w:proofErr w:type="gramStart"/>
      <w:r>
        <w:rPr>
          <w:color w:val="B8BAC1"/>
          <w:w w:val="65"/>
          <w:sz w:val="19"/>
          <w:lang w:eastAsia="zh-CN"/>
        </w:rPr>
        <w:t>菁</w:t>
      </w:r>
      <w:proofErr w:type="gramEnd"/>
      <w:r>
        <w:rPr>
          <w:color w:val="B8BAC1"/>
          <w:w w:val="65"/>
          <w:sz w:val="19"/>
          <w:lang w:eastAsia="zh-CN"/>
        </w:rPr>
        <w:t>.'"""'心</w:t>
      </w:r>
    </w:p>
    <w:p w:rsidR="00A23DAF" w:rsidRDefault="00D47CC5">
      <w:pPr>
        <w:spacing w:line="140" w:lineRule="exact"/>
        <w:ind w:left="5"/>
        <w:jc w:val="center"/>
        <w:rPr>
          <w:sz w:val="6"/>
          <w:lang w:eastAsia="zh-CN"/>
        </w:rPr>
      </w:pPr>
      <w:r>
        <w:rPr>
          <w:rFonts w:ascii="Times New Roman" w:eastAsia="Times New Roman"/>
          <w:color w:val="B8BAC1"/>
          <w:w w:val="85"/>
          <w:sz w:val="12"/>
          <w:lang w:eastAsia="zh-CN"/>
        </w:rPr>
        <w:t xml:space="preserve">,    u </w:t>
      </w:r>
      <w:proofErr w:type="gramStart"/>
      <w:r>
        <w:rPr>
          <w:color w:val="B8BAC1"/>
          <w:w w:val="85"/>
          <w:sz w:val="6"/>
          <w:lang w:eastAsia="zh-CN"/>
        </w:rPr>
        <w:t>平填</w:t>
      </w:r>
      <w:proofErr w:type="gramEnd"/>
      <w:r>
        <w:rPr>
          <w:color w:val="B8BAC1"/>
          <w:w w:val="85"/>
          <w:sz w:val="6"/>
          <w:lang w:eastAsia="zh-CN"/>
        </w:rPr>
        <w:t xml:space="preserve">  </w:t>
      </w:r>
      <w:r>
        <w:rPr>
          <w:color w:val="B8BAC1"/>
          <w:w w:val="85"/>
          <w:sz w:val="13"/>
          <w:lang w:eastAsia="zh-CN"/>
        </w:rPr>
        <w:t>，.,.</w:t>
      </w:r>
      <w:r>
        <w:rPr>
          <w:color w:val="B8BAC1"/>
          <w:w w:val="85"/>
          <w:sz w:val="6"/>
          <w:lang w:eastAsia="zh-CN"/>
        </w:rPr>
        <w:t>凋"心</w:t>
      </w:r>
    </w:p>
    <w:p w:rsidR="00A23DAF" w:rsidRDefault="00D47CC5">
      <w:pPr>
        <w:tabs>
          <w:tab w:val="left" w:pos="583"/>
        </w:tabs>
        <w:spacing w:before="26" w:line="153" w:lineRule="exact"/>
        <w:ind w:left="113"/>
        <w:rPr>
          <w:sz w:val="5"/>
          <w:lang w:eastAsia="zh-CN"/>
        </w:rPr>
      </w:pPr>
      <w:r>
        <w:rPr>
          <w:color w:val="B8BAC1"/>
          <w:w w:val="75"/>
          <w:sz w:val="7"/>
          <w:lang w:eastAsia="zh-CN"/>
        </w:rPr>
        <w:t>．卫</w:t>
      </w:r>
      <w:r>
        <w:rPr>
          <w:color w:val="B8BAC1"/>
          <w:w w:val="75"/>
          <w:sz w:val="7"/>
          <w:lang w:eastAsia="zh-CN"/>
        </w:rPr>
        <w:tab/>
      </w:r>
      <w:r>
        <w:rPr>
          <w:color w:val="B8BAC1"/>
          <w:spacing w:val="-13"/>
          <w:w w:val="75"/>
          <w:sz w:val="12"/>
          <w:lang w:eastAsia="zh-CN"/>
        </w:rPr>
        <w:t>，</w:t>
      </w:r>
      <w:r>
        <w:rPr>
          <w:rFonts w:ascii="Times New Roman" w:eastAsia="Times New Roman"/>
          <w:color w:val="B8BAC1"/>
          <w:spacing w:val="-13"/>
          <w:w w:val="75"/>
          <w:sz w:val="10"/>
          <w:lang w:eastAsia="zh-CN"/>
        </w:rPr>
        <w:t xml:space="preserve">n   </w:t>
      </w:r>
      <w:proofErr w:type="gramStart"/>
      <w:r>
        <w:rPr>
          <w:color w:val="B8BAC1"/>
          <w:w w:val="75"/>
          <w:sz w:val="5"/>
          <w:lang w:eastAsia="zh-CN"/>
        </w:rPr>
        <w:t>叩</w:t>
      </w:r>
      <w:proofErr w:type="gramEnd"/>
      <w:r>
        <w:rPr>
          <w:color w:val="B8BAC1"/>
          <w:w w:val="75"/>
          <w:sz w:val="5"/>
          <w:lang w:eastAsia="zh-CN"/>
        </w:rPr>
        <w:t xml:space="preserve"> </w:t>
      </w:r>
      <w:r>
        <w:rPr>
          <w:color w:val="B8BAC1"/>
          <w:spacing w:val="11"/>
          <w:w w:val="75"/>
          <w:sz w:val="5"/>
          <w:lang w:eastAsia="zh-CN"/>
        </w:rPr>
        <w:t xml:space="preserve"> </w:t>
      </w:r>
      <w:proofErr w:type="gramStart"/>
      <w:r>
        <w:rPr>
          <w:color w:val="B8BAC1"/>
          <w:w w:val="75"/>
          <w:sz w:val="5"/>
          <w:lang w:eastAsia="zh-CN"/>
        </w:rPr>
        <w:t>咖</w:t>
      </w:r>
      <w:proofErr w:type="gramEnd"/>
    </w:p>
    <w:p w:rsidR="00A23DAF" w:rsidRDefault="00D47CC5">
      <w:pPr>
        <w:pStyle w:val="a3"/>
        <w:spacing w:before="5"/>
        <w:rPr>
          <w:sz w:val="8"/>
          <w:lang w:eastAsia="zh-CN"/>
        </w:rPr>
      </w:pPr>
      <w:r>
        <w:rPr>
          <w:lang w:eastAsia="zh-CN"/>
        </w:rPr>
        <w:br w:type="column"/>
      </w:r>
    </w:p>
    <w:p w:rsidR="00A23DAF" w:rsidRDefault="00D47CC5">
      <w:pPr>
        <w:ind w:left="100"/>
        <w:rPr>
          <w:sz w:val="6"/>
          <w:lang w:eastAsia="zh-CN"/>
        </w:rPr>
      </w:pPr>
      <w:r>
        <w:rPr>
          <w:color w:val="909193"/>
          <w:w w:val="110"/>
          <w:sz w:val="6"/>
          <w:lang w:eastAsia="zh-CN"/>
        </w:rPr>
        <w:t>．</w:t>
      </w:r>
      <w:proofErr w:type="gramStart"/>
      <w:r>
        <w:rPr>
          <w:color w:val="909193"/>
          <w:w w:val="110"/>
          <w:sz w:val="6"/>
          <w:lang w:eastAsia="zh-CN"/>
        </w:rPr>
        <w:t>千憾漏</w:t>
      </w:r>
      <w:proofErr w:type="gramEnd"/>
    </w:p>
    <w:p w:rsidR="00A23DAF" w:rsidRDefault="00A23DAF">
      <w:pPr>
        <w:pStyle w:val="a3"/>
        <w:spacing w:before="9"/>
        <w:rPr>
          <w:sz w:val="8"/>
          <w:lang w:eastAsia="zh-CN"/>
        </w:rPr>
      </w:pPr>
    </w:p>
    <w:p w:rsidR="00A23DAF" w:rsidRDefault="00D47CC5">
      <w:pPr>
        <w:ind w:left="114"/>
        <w:jc w:val="center"/>
        <w:rPr>
          <w:sz w:val="5"/>
          <w:lang w:eastAsia="zh-CN"/>
        </w:rPr>
      </w:pPr>
      <w:r>
        <w:rPr>
          <w:color w:val="B8BAC1"/>
          <w:w w:val="150"/>
          <w:sz w:val="5"/>
          <w:lang w:eastAsia="zh-CN"/>
        </w:rPr>
        <w:t>，</w:t>
      </w:r>
      <w:proofErr w:type="gramStart"/>
      <w:r>
        <w:rPr>
          <w:color w:val="B8BAC1"/>
          <w:w w:val="150"/>
          <w:sz w:val="5"/>
          <w:lang w:eastAsia="zh-CN"/>
        </w:rPr>
        <w:t>心劝廿汾</w:t>
      </w:r>
      <w:proofErr w:type="gramEnd"/>
    </w:p>
    <w:p w:rsidR="00A23DAF" w:rsidRDefault="00A23DAF">
      <w:pPr>
        <w:pStyle w:val="a3"/>
        <w:spacing w:before="1"/>
        <w:rPr>
          <w:sz w:val="5"/>
          <w:lang w:eastAsia="zh-CN"/>
        </w:rPr>
      </w:pPr>
    </w:p>
    <w:p w:rsidR="00A23DAF" w:rsidRDefault="00D47CC5">
      <w:pPr>
        <w:spacing w:before="1"/>
        <w:ind w:left="116"/>
        <w:jc w:val="center"/>
        <w:rPr>
          <w:sz w:val="17"/>
        </w:rPr>
      </w:pPr>
      <w:r>
        <w:rPr>
          <w:color w:val="B8BAC1"/>
          <w:w w:val="50"/>
          <w:sz w:val="17"/>
        </w:rPr>
        <w:t>""'"妇｀</w:t>
      </w:r>
    </w:p>
    <w:p w:rsidR="00A23DAF" w:rsidRDefault="00D47CC5">
      <w:pPr>
        <w:spacing w:before="12"/>
        <w:ind w:left="91"/>
        <w:jc w:val="center"/>
        <w:rPr>
          <w:sz w:val="5"/>
        </w:rPr>
      </w:pPr>
      <w:proofErr w:type="gramStart"/>
      <w:r>
        <w:rPr>
          <w:color w:val="B8BAC1"/>
          <w:spacing w:val="-4"/>
          <w:w w:val="139"/>
          <w:sz w:val="5"/>
        </w:rPr>
        <w:t>.,.,...</w:t>
      </w:r>
      <w:r>
        <w:rPr>
          <w:color w:val="B8BAC1"/>
          <w:spacing w:val="-5"/>
          <w:sz w:val="5"/>
        </w:rPr>
        <w:t xml:space="preserve"> </w:t>
      </w:r>
      <w:r>
        <w:rPr>
          <w:color w:val="B8BAC1"/>
          <w:w w:val="139"/>
          <w:sz w:val="5"/>
        </w:rPr>
        <w:t>叹</w:t>
      </w:r>
      <w:proofErr w:type="gramEnd"/>
    </w:p>
    <w:p w:rsidR="00A23DAF" w:rsidRDefault="00A23DAF">
      <w:pPr>
        <w:pStyle w:val="a3"/>
        <w:spacing w:before="11"/>
        <w:rPr>
          <w:sz w:val="2"/>
        </w:rPr>
      </w:pPr>
    </w:p>
    <w:p w:rsidR="00A23DAF" w:rsidRDefault="00D47CC5">
      <w:pPr>
        <w:spacing w:line="165" w:lineRule="exact"/>
        <w:ind w:right="7"/>
        <w:jc w:val="center"/>
        <w:rPr>
          <w:sz w:val="19"/>
          <w:lang w:eastAsia="zh-CN"/>
        </w:rPr>
      </w:pPr>
      <w:r>
        <w:rPr>
          <w:color w:val="B8BAC1"/>
          <w:w w:val="70"/>
          <w:sz w:val="19"/>
          <w:lang w:eastAsia="zh-CN"/>
        </w:rPr>
        <w:t>, """如</w:t>
      </w:r>
    </w:p>
    <w:p w:rsidR="00A23DAF" w:rsidRDefault="00D47CC5">
      <w:pPr>
        <w:pStyle w:val="a3"/>
        <w:spacing w:before="10"/>
        <w:rPr>
          <w:sz w:val="8"/>
          <w:lang w:eastAsia="zh-CN"/>
        </w:rPr>
      </w:pPr>
      <w:r>
        <w:rPr>
          <w:lang w:eastAsia="zh-CN"/>
        </w:rPr>
        <w:br w:type="column"/>
      </w:r>
    </w:p>
    <w:p w:rsidR="00A23DAF" w:rsidRDefault="00D47CC5">
      <w:pPr>
        <w:tabs>
          <w:tab w:val="left" w:pos="781"/>
        </w:tabs>
        <w:ind w:left="401"/>
        <w:rPr>
          <w:sz w:val="6"/>
          <w:lang w:eastAsia="zh-CN"/>
        </w:rPr>
      </w:pPr>
      <w:r>
        <w:rPr>
          <w:color w:val="909193"/>
          <w:w w:val="80"/>
          <w:sz w:val="6"/>
          <w:lang w:eastAsia="zh-CN"/>
        </w:rPr>
        <w:t>．历</w:t>
      </w:r>
      <w:r>
        <w:rPr>
          <w:color w:val="909193"/>
          <w:w w:val="80"/>
          <w:sz w:val="6"/>
          <w:lang w:eastAsia="zh-CN"/>
        </w:rPr>
        <w:tab/>
      </w:r>
      <w:r>
        <w:rPr>
          <w:color w:val="909193"/>
          <w:w w:val="90"/>
          <w:sz w:val="5"/>
          <w:lang w:eastAsia="zh-CN"/>
        </w:rPr>
        <w:t>了 位</w:t>
      </w:r>
      <w:r>
        <w:rPr>
          <w:color w:val="909193"/>
          <w:spacing w:val="16"/>
          <w:w w:val="90"/>
          <w:sz w:val="5"/>
          <w:lang w:eastAsia="zh-CN"/>
        </w:rPr>
        <w:t xml:space="preserve"> </w:t>
      </w:r>
      <w:r>
        <w:rPr>
          <w:color w:val="909193"/>
          <w:w w:val="95"/>
          <w:sz w:val="6"/>
          <w:lang w:eastAsia="zh-CN"/>
        </w:rPr>
        <w:t xml:space="preserve">拽 内 </w:t>
      </w:r>
      <w:r>
        <w:rPr>
          <w:color w:val="B8BAC1"/>
          <w:w w:val="90"/>
          <w:sz w:val="6"/>
          <w:lang w:eastAsia="zh-CN"/>
        </w:rPr>
        <w:t>三</w:t>
      </w:r>
    </w:p>
    <w:p w:rsidR="00A23DAF" w:rsidRDefault="00A23DAF">
      <w:pPr>
        <w:pStyle w:val="a3"/>
        <w:spacing w:before="5"/>
        <w:rPr>
          <w:sz w:val="5"/>
          <w:lang w:eastAsia="zh-CN"/>
        </w:rPr>
      </w:pPr>
    </w:p>
    <w:p w:rsidR="00A23DAF" w:rsidRDefault="00D47CC5">
      <w:pPr>
        <w:spacing w:before="1" w:line="219" w:lineRule="exact"/>
        <w:ind w:left="759" w:right="303"/>
        <w:jc w:val="center"/>
        <w:rPr>
          <w:rFonts w:ascii="Arial"/>
          <w:sz w:val="20"/>
          <w:lang w:eastAsia="zh-CN"/>
        </w:rPr>
      </w:pPr>
      <w:r>
        <w:rPr>
          <w:rFonts w:ascii="Arial"/>
          <w:color w:val="B8BAC1"/>
          <w:w w:val="105"/>
          <w:sz w:val="20"/>
          <w:lang w:eastAsia="zh-CN"/>
        </w:rPr>
        <w:t>"'"'</w:t>
      </w:r>
    </w:p>
    <w:p w:rsidR="00A23DAF" w:rsidRDefault="00D47CC5">
      <w:pPr>
        <w:tabs>
          <w:tab w:val="left" w:pos="786"/>
        </w:tabs>
        <w:spacing w:line="72" w:lineRule="exact"/>
        <w:ind w:left="443"/>
        <w:rPr>
          <w:rFonts w:ascii="Arial" w:eastAsia="Arial"/>
          <w:sz w:val="7"/>
          <w:lang w:eastAsia="zh-CN"/>
        </w:rPr>
      </w:pPr>
      <w:r>
        <w:rPr>
          <w:color w:val="B8BAC1"/>
          <w:w w:val="75"/>
          <w:sz w:val="6"/>
          <w:lang w:eastAsia="zh-CN"/>
        </w:rPr>
        <w:t>贮=</w:t>
      </w:r>
      <w:r>
        <w:rPr>
          <w:color w:val="B8BAC1"/>
          <w:w w:val="75"/>
          <w:sz w:val="6"/>
          <w:lang w:eastAsia="zh-CN"/>
        </w:rPr>
        <w:tab/>
      </w:r>
      <w:r>
        <w:rPr>
          <w:color w:val="B8BAC1"/>
          <w:w w:val="75"/>
          <w:sz w:val="5"/>
          <w:lang w:eastAsia="zh-CN"/>
        </w:rPr>
        <w:t xml:space="preserve">碰了零 </w:t>
      </w:r>
      <w:r>
        <w:rPr>
          <w:color w:val="B8BAC1"/>
          <w:spacing w:val="5"/>
          <w:w w:val="75"/>
          <w:sz w:val="5"/>
          <w:lang w:eastAsia="zh-CN"/>
        </w:rPr>
        <w:t xml:space="preserve"> </w:t>
      </w:r>
      <w:r>
        <w:rPr>
          <w:rFonts w:ascii="Arial" w:eastAsia="Arial"/>
          <w:color w:val="B8BAC1"/>
          <w:w w:val="75"/>
          <w:sz w:val="7"/>
          <w:lang w:eastAsia="zh-CN"/>
        </w:rPr>
        <w:t>C</w:t>
      </w:r>
    </w:p>
    <w:p w:rsidR="00A23DAF" w:rsidRDefault="00A23DAF">
      <w:pPr>
        <w:pStyle w:val="a3"/>
        <w:rPr>
          <w:rFonts w:ascii="Arial"/>
          <w:sz w:val="8"/>
          <w:lang w:eastAsia="zh-CN"/>
        </w:rPr>
      </w:pPr>
    </w:p>
    <w:p w:rsidR="00A23DAF" w:rsidRDefault="00A23DAF">
      <w:pPr>
        <w:pStyle w:val="a3"/>
        <w:rPr>
          <w:rFonts w:ascii="Arial"/>
          <w:sz w:val="8"/>
          <w:lang w:eastAsia="zh-CN"/>
        </w:rPr>
      </w:pPr>
    </w:p>
    <w:p w:rsidR="00A23DAF" w:rsidRDefault="00A23DAF">
      <w:pPr>
        <w:pStyle w:val="a3"/>
        <w:rPr>
          <w:rFonts w:ascii="Arial"/>
          <w:sz w:val="9"/>
          <w:lang w:eastAsia="zh-CN"/>
        </w:rPr>
      </w:pPr>
    </w:p>
    <w:p w:rsidR="00A23DAF" w:rsidRDefault="00D47CC5">
      <w:pPr>
        <w:spacing w:before="1"/>
        <w:ind w:left="401"/>
        <w:rPr>
          <w:sz w:val="6"/>
          <w:lang w:eastAsia="zh-CN"/>
        </w:rPr>
      </w:pPr>
      <w:r>
        <w:rPr>
          <w:color w:val="B8BAC1"/>
          <w:w w:val="175"/>
          <w:sz w:val="6"/>
          <w:lang w:eastAsia="zh-CN"/>
        </w:rPr>
        <w:t>．上』丛</w:t>
      </w:r>
      <w:proofErr w:type="gramStart"/>
      <w:r>
        <w:rPr>
          <w:color w:val="B8BAC1"/>
          <w:w w:val="175"/>
          <w:sz w:val="6"/>
          <w:lang w:eastAsia="zh-CN"/>
        </w:rPr>
        <w:t>谑</w:t>
      </w:r>
      <w:proofErr w:type="gramEnd"/>
      <w:r>
        <w:rPr>
          <w:color w:val="B8BAC1"/>
          <w:w w:val="175"/>
          <w:sz w:val="6"/>
          <w:lang w:eastAsia="zh-CN"/>
        </w:rPr>
        <w:t>沁</w:t>
      </w:r>
    </w:p>
    <w:p w:rsidR="00A23DAF" w:rsidRDefault="00D47CC5">
      <w:pPr>
        <w:pStyle w:val="a3"/>
        <w:rPr>
          <w:sz w:val="13"/>
          <w:lang w:eastAsia="zh-CN"/>
        </w:rPr>
      </w:pPr>
      <w:r>
        <w:rPr>
          <w:lang w:eastAsia="zh-CN"/>
        </w:rPr>
        <w:br w:type="column"/>
      </w:r>
    </w:p>
    <w:p w:rsidR="00A23DAF" w:rsidRDefault="00D47CC5">
      <w:pPr>
        <w:spacing w:line="110" w:lineRule="auto"/>
        <w:ind w:left="104" w:right="2379" w:firstLine="104"/>
        <w:rPr>
          <w:sz w:val="18"/>
          <w:lang w:eastAsia="zh-CN"/>
        </w:rPr>
      </w:pPr>
      <w:r>
        <w:rPr>
          <w:color w:val="909193"/>
          <w:w w:val="104"/>
          <w:sz w:val="18"/>
          <w:lang w:eastAsia="zh-CN"/>
        </w:rPr>
        <w:t>＂</w:t>
      </w:r>
      <w:r>
        <w:rPr>
          <w:color w:val="90ACDD"/>
          <w:w w:val="52"/>
          <w:sz w:val="18"/>
          <w:lang w:eastAsia="zh-CN"/>
        </w:rPr>
        <w:t>童.</w:t>
      </w:r>
    </w:p>
    <w:p w:rsidR="00A23DAF" w:rsidRDefault="00D47CC5">
      <w:pPr>
        <w:spacing w:before="125" w:line="417" w:lineRule="exact"/>
        <w:ind w:left="75"/>
        <w:rPr>
          <w:rFonts w:ascii="Times New Roman"/>
          <w:sz w:val="14"/>
          <w:lang w:eastAsia="zh-CN"/>
        </w:rPr>
      </w:pPr>
      <w:r>
        <w:rPr>
          <w:noProof/>
          <w:lang w:eastAsia="zh-CN"/>
        </w:rPr>
        <mc:AlternateContent>
          <mc:Choice Requires="wps">
            <w:drawing>
              <wp:anchor distT="0" distB="0" distL="114300" distR="114300" simplePos="0" relativeHeight="503214560" behindDoc="1" locked="0" layoutInCell="1" allowOverlap="1">
                <wp:simplePos x="0" y="0"/>
                <wp:positionH relativeFrom="page">
                  <wp:posOffset>5913120</wp:posOffset>
                </wp:positionH>
                <wp:positionV relativeFrom="paragraph">
                  <wp:posOffset>334010</wp:posOffset>
                </wp:positionV>
                <wp:extent cx="106680" cy="270510"/>
                <wp:effectExtent l="0" t="635" r="0" b="0"/>
                <wp:wrapNone/>
                <wp:docPr id="100"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 cy="270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425" w:lineRule="exact"/>
                              <w:rPr>
                                <w:rFonts w:ascii="Arial"/>
                                <w:sz w:val="38"/>
                              </w:rPr>
                            </w:pPr>
                            <w:r>
                              <w:rPr>
                                <w:rFonts w:ascii="Arial"/>
                                <w:color w:val="90ACDD"/>
                                <w:spacing w:val="-13"/>
                                <w:w w:val="65"/>
                                <w:sz w:val="38"/>
                              </w:rPr>
                              <w:t>..</w:t>
                            </w:r>
                            <w:r>
                              <w:rPr>
                                <w:rFonts w:ascii="Arial"/>
                                <w:color w:val="CCE2F7"/>
                                <w:spacing w:val="-13"/>
                                <w:w w:val="65"/>
                                <w:sz w:val="3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 o:spid="_x0000_s1394" type="#_x0000_t202" style="position:absolute;left:0;text-align:left;margin-left:465.6pt;margin-top:26.3pt;width:8.4pt;height:21.3pt;z-index:-101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X3+swIAALQFAAAOAAAAZHJzL2Uyb0RvYy54bWysVNuOmzAQfa/Uf7D8znIpIYCWrHZDqCpt&#10;L9JuP8ABE6yCTW0nsK367x2bkGx2X6q2PFiDZ3zmdmaub8auRQcqFRM8w/6VhxHlpagY32X462Ph&#10;xBgpTXhFWsFphp+owjert2+uhz6lgWhEW1GJAISrdOgz3Gjdp66ryoZ2RF2JnnJQ1kJ2RMOv3LmV&#10;JAOgd60beF7kDkJWvRQlVQpu80mJVxa/rmmpP9e1ohq1GYbYtD2lPbfmdFfXJN1J0jesPIZB/iKK&#10;jjAOTk9QOdEE7SV7BdWxUgolan1Vis4Vdc1KanOAbHzvRTYPDempzQWKo/pTmdT/gy0/Hb5IxCro&#10;nQf14aSDJj3SUaM7MaJlaAo09CoFu4ceLPUI92Bsk1X9vSi/KcTFuiF8R2+lFENDSQUB+ual++zp&#10;hKMMyHb4KCrwQ/ZaWKCxlp2pHtQDAToE8nRqjomlNC69KIpBU4IqWHoL3zbPJen8uJdKv6eiQ0bI&#10;sITeW3ByuFfaBEPS2cT44qJgbWv73/KLCzCcbsA1PDU6E4Rt58/ESzbxJg6dMIg2TujluXNbrEMn&#10;KvzlIn+Xr9e5/8v49cO0YVVFuXEzU8sP/6x1R5JPpDiRS4mWVQbOhKTkbrtuJToQoHZhP1ty0JzN&#10;3MswbBEglxcp+UHo3QWJU0Tx0gmLcOEkSy92PD+5SyIvTMK8uEzpnnH67ymhIcPJIlhMXDoH/SI3&#10;z36vcyNpxzQsj5Z1GY5PRiQ1DNzwyrZWE9ZO8rNSmPDPpYB2z422fDUUnciqx+1oZyOIk3kQtqJ6&#10;AgpLARQDNsLqA6ER8gdGA6yRDKvveyIpRu0HDmMAJnoW5CxsZ4HwEp5mWGM0iWs97aZ9L9muAeRp&#10;0Li4hVGpmaWxmakpiuOAwWqw2RzXmNk9z/+t1XnZrn4DAAD//wMAUEsDBBQABgAIAAAAIQA6Rb6l&#10;3wAAAAkBAAAPAAAAZHJzL2Rvd25yZXYueG1sTI/BToNAEIbvJr7DZky82aVoSUGWpjF6MmmkePC4&#10;wBQ2ZWeR3bb49h1PepvJfPnn+/PNbAdxxskbRwqWiwgEUuNaQ52Cz+rtYQ3CB02tHhyhgh/0sClu&#10;b3Kdte5CJZ73oRMcQj7TCvoQxkxK3/RotV+4EYlvBzdZHXidOtlO+sLhdpBxFCXSakP8odcjvvTY&#10;HPcnq2D7ReWr+d7VH+WhNFWVRvSeHJW6v5u3zyACzuEPhl99VoeCnWp3otaLQUH6uIwZVbCKExAM&#10;pE9rLlfzsIpBFrn836C4AgAA//8DAFBLAQItABQABgAIAAAAIQC2gziS/gAAAOEBAAATAAAAAAAA&#10;AAAAAAAAAAAAAABbQ29udGVudF9UeXBlc10ueG1sUEsBAi0AFAAGAAgAAAAhADj9If/WAAAAlAEA&#10;AAsAAAAAAAAAAAAAAAAALwEAAF9yZWxzLy5yZWxzUEsBAi0AFAAGAAgAAAAhAMgxff6zAgAAtAUA&#10;AA4AAAAAAAAAAAAAAAAALgIAAGRycy9lMm9Eb2MueG1sUEsBAi0AFAAGAAgAAAAhADpFvqXfAAAA&#10;CQEAAA8AAAAAAAAAAAAAAAAADQUAAGRycy9kb3ducmV2LnhtbFBLBQYAAAAABAAEAPMAAAAZBgAA&#10;AAA=&#10;" filled="f" stroked="f">
                <v:textbox inset="0,0,0,0">
                  <w:txbxContent>
                    <w:p w:rsidR="00A23DAF" w:rsidRDefault="00D47CC5">
                      <w:pPr>
                        <w:spacing w:line="425" w:lineRule="exact"/>
                        <w:rPr>
                          <w:rFonts w:ascii="Arial"/>
                          <w:sz w:val="38"/>
                        </w:rPr>
                      </w:pPr>
                      <w:r>
                        <w:rPr>
                          <w:rFonts w:ascii="Arial"/>
                          <w:color w:val="90ACDD"/>
                          <w:spacing w:val="-13"/>
                          <w:w w:val="65"/>
                          <w:sz w:val="38"/>
                        </w:rPr>
                        <w:t>..</w:t>
                      </w:r>
                      <w:r>
                        <w:rPr>
                          <w:rFonts w:ascii="Arial"/>
                          <w:color w:val="CCE2F7"/>
                          <w:spacing w:val="-13"/>
                          <w:w w:val="65"/>
                          <w:sz w:val="38"/>
                        </w:rPr>
                        <w:t>.</w:t>
                      </w:r>
                    </w:p>
                  </w:txbxContent>
                </v:textbox>
                <w10:wrap anchorx="page"/>
              </v:shape>
            </w:pict>
          </mc:Fallback>
        </mc:AlternateContent>
      </w:r>
      <w:r>
        <w:rPr>
          <w:rFonts w:ascii="Arial"/>
          <w:color w:val="90ACDD"/>
          <w:spacing w:val="-1"/>
          <w:w w:val="66"/>
          <w:sz w:val="41"/>
          <w:lang w:eastAsia="zh-CN"/>
        </w:rPr>
        <w:t>.</w:t>
      </w:r>
      <w:r>
        <w:rPr>
          <w:rFonts w:ascii="Arial"/>
          <w:color w:val="90ACDD"/>
          <w:spacing w:val="-31"/>
          <w:w w:val="66"/>
          <w:sz w:val="41"/>
          <w:lang w:eastAsia="zh-CN"/>
        </w:rPr>
        <w:t>.</w:t>
      </w:r>
      <w:r>
        <w:rPr>
          <w:rFonts w:ascii="Arial"/>
          <w:color w:val="CCE2F7"/>
          <w:spacing w:val="20"/>
          <w:w w:val="35"/>
          <w:sz w:val="41"/>
          <w:lang w:eastAsia="zh-CN"/>
        </w:rPr>
        <w:t>.</w:t>
      </w:r>
      <w:r>
        <w:rPr>
          <w:rFonts w:ascii="Arial"/>
          <w:color w:val="A7BFE6"/>
          <w:spacing w:val="10"/>
          <w:w w:val="92"/>
          <w:sz w:val="41"/>
          <w:lang w:eastAsia="zh-CN"/>
        </w:rPr>
        <w:t>.</w:t>
      </w:r>
      <w:r>
        <w:rPr>
          <w:rFonts w:ascii="Arial"/>
          <w:color w:val="A7BFE6"/>
          <w:spacing w:val="-1"/>
          <w:w w:val="50"/>
          <w:sz w:val="41"/>
          <w:lang w:eastAsia="zh-CN"/>
        </w:rPr>
        <w:t>.</w:t>
      </w:r>
      <w:r>
        <w:rPr>
          <w:rFonts w:ascii="Arial"/>
          <w:color w:val="A7BFE6"/>
          <w:spacing w:val="-33"/>
          <w:w w:val="50"/>
          <w:sz w:val="41"/>
          <w:lang w:eastAsia="zh-CN"/>
        </w:rPr>
        <w:t>.</w:t>
      </w:r>
      <w:r>
        <w:rPr>
          <w:rFonts w:ascii="Arial"/>
          <w:color w:val="A7BFE6"/>
          <w:spacing w:val="-48"/>
          <w:w w:val="68"/>
          <w:sz w:val="41"/>
          <w:lang w:eastAsia="zh-CN"/>
        </w:rPr>
        <w:t>.</w:t>
      </w:r>
      <w:r>
        <w:rPr>
          <w:rFonts w:ascii="Times New Roman"/>
          <w:color w:val="A7BFE6"/>
          <w:w w:val="57"/>
          <w:position w:val="19"/>
          <w:sz w:val="14"/>
          <w:lang w:eastAsia="zh-CN"/>
        </w:rPr>
        <w:t>,</w:t>
      </w:r>
    </w:p>
    <w:p w:rsidR="00A23DAF" w:rsidRDefault="00A23DAF">
      <w:pPr>
        <w:spacing w:line="417" w:lineRule="exact"/>
        <w:rPr>
          <w:rFonts w:ascii="Times New Roman"/>
          <w:sz w:val="14"/>
          <w:lang w:eastAsia="zh-CN"/>
        </w:rPr>
        <w:sectPr w:rsidR="00A23DAF">
          <w:type w:val="continuous"/>
          <w:pgSz w:w="11920" w:h="16850"/>
          <w:pgMar w:top="1600" w:right="0" w:bottom="280" w:left="0" w:header="720" w:footer="720" w:gutter="0"/>
          <w:cols w:num="7" w:space="720" w:equalWidth="0">
            <w:col w:w="3100" w:space="40"/>
            <w:col w:w="1932" w:space="39"/>
            <w:col w:w="1219" w:space="39"/>
            <w:col w:w="909" w:space="39"/>
            <w:col w:w="500" w:space="39"/>
            <w:col w:w="1332" w:space="40"/>
            <w:col w:w="2692"/>
          </w:cols>
        </w:sectPr>
      </w:pPr>
    </w:p>
    <w:p w:rsidR="00A23DAF" w:rsidRDefault="00D47CC5">
      <w:pPr>
        <w:spacing w:line="192" w:lineRule="exact"/>
        <w:jc w:val="right"/>
        <w:rPr>
          <w:sz w:val="7"/>
          <w:lang w:eastAsia="zh-CN"/>
        </w:rPr>
      </w:pPr>
      <w:r>
        <w:rPr>
          <w:noProof/>
          <w:lang w:eastAsia="zh-CN"/>
        </w:rPr>
        <w:lastRenderedPageBreak/>
        <mc:AlternateContent>
          <mc:Choice Requires="wps">
            <w:drawing>
              <wp:anchor distT="0" distB="0" distL="114300" distR="114300" simplePos="0" relativeHeight="503214440" behindDoc="1" locked="0" layoutInCell="1" allowOverlap="1">
                <wp:simplePos x="0" y="0"/>
                <wp:positionH relativeFrom="page">
                  <wp:posOffset>1362075</wp:posOffset>
                </wp:positionH>
                <wp:positionV relativeFrom="paragraph">
                  <wp:posOffset>11430</wp:posOffset>
                </wp:positionV>
                <wp:extent cx="146685" cy="229235"/>
                <wp:effectExtent l="0" t="1905" r="0" b="0"/>
                <wp:wrapNone/>
                <wp:docPr id="99"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85" cy="229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360" w:lineRule="exact"/>
                              <w:rPr>
                                <w:sz w:val="36"/>
                              </w:rPr>
                            </w:pPr>
                            <w:r>
                              <w:rPr>
                                <w:color w:val="B8BAC1"/>
                                <w:w w:val="64"/>
                                <w:sz w:val="3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 o:spid="_x0000_s1395" type="#_x0000_t202" style="position:absolute;left:0;text-align:left;margin-left:107.25pt;margin-top:.9pt;width:11.55pt;height:18.05pt;z-index:-102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2OsgIAALM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U4SjDjpoEcPdNToVoxoeWnqM/QqBbf7Hhz1CPvQZ8tV9Xei/KoQF+uG8B29kVIMDSUV5Oebm+7Z&#10;1QlHGZDt8EFUEIfstbBAYy07UzwoBwJ06NPjqTcml9KEDKMoXmBUwlEQJMHlwkYg6Xy5l0q/o6JD&#10;xsiwhNZbcHK4U9okQ9LZxcTiomBta9vf8mcb4DjtQGi4as5MErabPxIv2cSbOHTCINo4oZfnzk2x&#10;Dp2o8JeL/DJfr3P/p4nrh2nDqopyE2ZWlh/+WeeOGp80cdKWEi2rDJxJScnddt1KdCCg7MJ+x4Kc&#10;ubnP07BFAC4vKPlB6N0GiVNE8dIJi3DhJEsvdjw/uU0iL0zCvHhO6Y5x+u+U0ACiWwSLSUu/5ebZ&#10;7zU3knZMw+xoWZfh+OREUqPADa9sazVh7WSflcKk/1QKaPfcaKtXI9FJrHrcjvZpBIkdFEbNW1E9&#10;goSlAImBTmHygdEI+R2jAaZIhtW3PZEUo/Y9h2dgRs5syNnYzgbhJVzNsMZoMtd6Gk37XrJdA8jT&#10;Q+PiBp5KzayMn7I4PjCYDJbNcYqZ0XP+b72eZu3qFwAAAP//AwBQSwMEFAAGAAgAAAAhABHwNoTe&#10;AAAACAEAAA8AAABkcnMvZG93bnJldi54bWxMj0FPg0AQhe8m/ofNmHizS6nSlrI0jdGTiZHiwePC&#10;ToGUnUV22+K/dzzV4+R7efO9bDvZXpxx9J0jBfNZBAKpdqajRsFn+fqwAuGDJqN7R6jgBz1s89ub&#10;TKfGXajA8z40gkvIp1pBG8KQSunrFq32MzcgMTu40erA59hIM+oLl9texlGUSKs74g+tHvC5xfq4&#10;P1kFuy8qXrrv9+qjOBRdWa4jekuOSt3fTbsNiIBTuIbhT5/VIWenyp3IeNEriOePTxxlwAuYx4tl&#10;AqJSsFiuQeaZ/D8g/wUAAP//AwBQSwECLQAUAAYACAAAACEAtoM4kv4AAADhAQAAEwAAAAAAAAAA&#10;AAAAAAAAAAAAW0NvbnRlbnRfVHlwZXNdLnhtbFBLAQItABQABgAIAAAAIQA4/SH/1gAAAJQBAAAL&#10;AAAAAAAAAAAAAAAAAC8BAABfcmVscy8ucmVsc1BLAQItABQABgAIAAAAIQCb+l2OsgIAALMFAAAO&#10;AAAAAAAAAAAAAAAAAC4CAABkcnMvZTJvRG9jLnhtbFBLAQItABQABgAIAAAAIQAR8DaE3gAAAAgB&#10;AAAPAAAAAAAAAAAAAAAAAAwFAABkcnMvZG93bnJldi54bWxQSwUGAAAAAAQABADzAAAAFwYAAAAA&#10;" filled="f" stroked="f">
                <v:textbox inset="0,0,0,0">
                  <w:txbxContent>
                    <w:p w:rsidR="00A23DAF" w:rsidRDefault="00D47CC5">
                      <w:pPr>
                        <w:spacing w:line="360" w:lineRule="exact"/>
                        <w:rPr>
                          <w:sz w:val="36"/>
                        </w:rPr>
                      </w:pPr>
                      <w:r>
                        <w:rPr>
                          <w:color w:val="B8BAC1"/>
                          <w:w w:val="64"/>
                          <w:sz w:val="36"/>
                        </w:rPr>
                        <w:t>．</w:t>
                      </w:r>
                    </w:p>
                  </w:txbxContent>
                </v:textbox>
                <w10:wrap anchorx="page"/>
              </v:shape>
            </w:pict>
          </mc:Fallback>
        </mc:AlternateContent>
      </w:r>
      <w:r>
        <w:rPr>
          <w:color w:val="B8BAC1"/>
          <w:w w:val="95"/>
          <w:sz w:val="18"/>
          <w:lang w:eastAsia="zh-CN"/>
        </w:rPr>
        <w:t xml:space="preserve">， </w:t>
      </w:r>
      <w:proofErr w:type="gramStart"/>
      <w:r>
        <w:rPr>
          <w:color w:val="B8BAC1"/>
          <w:w w:val="95"/>
          <w:sz w:val="7"/>
          <w:lang w:eastAsia="zh-CN"/>
        </w:rPr>
        <w:t>一</w:t>
      </w:r>
      <w:proofErr w:type="gramEnd"/>
      <w:r>
        <w:rPr>
          <w:color w:val="B8BAC1"/>
          <w:w w:val="95"/>
          <w:sz w:val="7"/>
          <w:lang w:eastAsia="zh-CN"/>
        </w:rPr>
        <w:t>·</w:t>
      </w:r>
      <w:proofErr w:type="gramStart"/>
      <w:r>
        <w:rPr>
          <w:color w:val="B8BAC1"/>
          <w:w w:val="95"/>
          <w:sz w:val="7"/>
          <w:lang w:eastAsia="zh-CN"/>
        </w:rPr>
        <w:t>丐嘈霉</w:t>
      </w:r>
      <w:proofErr w:type="gramEnd"/>
      <w:r>
        <w:rPr>
          <w:color w:val="B8BAC1"/>
          <w:w w:val="95"/>
          <w:sz w:val="7"/>
          <w:lang w:eastAsia="zh-CN"/>
        </w:rPr>
        <w:t>'·'</w:t>
      </w:r>
      <w:proofErr w:type="gramStart"/>
      <w:r>
        <w:rPr>
          <w:color w:val="B8BAC1"/>
          <w:w w:val="95"/>
          <w:sz w:val="7"/>
          <w:lang w:eastAsia="zh-CN"/>
        </w:rPr>
        <w:t>霉再晨</w:t>
      </w:r>
      <w:proofErr w:type="gramEnd"/>
    </w:p>
    <w:p w:rsidR="00A23DAF" w:rsidRDefault="00D47CC5">
      <w:pPr>
        <w:spacing w:line="178" w:lineRule="exact"/>
        <w:ind w:right="139"/>
        <w:jc w:val="right"/>
        <w:rPr>
          <w:sz w:val="6"/>
          <w:lang w:eastAsia="zh-CN"/>
        </w:rPr>
      </w:pPr>
      <w:r>
        <w:rPr>
          <w:noProof/>
          <w:lang w:eastAsia="zh-CN"/>
        </w:rPr>
        <mc:AlternateContent>
          <mc:Choice Requires="wps">
            <w:drawing>
              <wp:anchor distT="0" distB="0" distL="114300" distR="114300" simplePos="0" relativeHeight="503214464" behindDoc="1" locked="0" layoutInCell="1" allowOverlap="1">
                <wp:simplePos x="0" y="0"/>
                <wp:positionH relativeFrom="page">
                  <wp:posOffset>1372235</wp:posOffset>
                </wp:positionH>
                <wp:positionV relativeFrom="paragraph">
                  <wp:posOffset>66040</wp:posOffset>
                </wp:positionV>
                <wp:extent cx="292100" cy="309880"/>
                <wp:effectExtent l="635" t="0" r="2540" b="0"/>
                <wp:wrapNone/>
                <wp:docPr id="98"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09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488" w:lineRule="exact"/>
                              <w:rPr>
                                <w:rFonts w:ascii="Times New Roman"/>
                                <w:sz w:val="44"/>
                              </w:rPr>
                            </w:pPr>
                            <w:r>
                              <w:rPr>
                                <w:rFonts w:ascii="Times New Roman"/>
                                <w:color w:val="B8BAC1"/>
                                <w:spacing w:val="-6"/>
                                <w:w w:val="75"/>
                                <w:sz w:val="4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 o:spid="_x0000_s1396" type="#_x0000_t202" style="position:absolute;left:0;text-align:left;margin-left:108.05pt;margin-top:5.2pt;width:23pt;height:24.4pt;z-index:-102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5jhsgIAALMFAAAOAAAAZHJzL2Uyb0RvYy54bWysVNuOmzAQfa/Uf7D8znJZkgBaskpCqCpt&#10;L9JuP8ABE6yCTW0nsF313zs2IdnLS9WWB2uwx2cu53huboe2QUcqFRM8xf6VhxHlhSgZ36f420Pu&#10;RBgpTXhJGsFpih+pwrfL9+9u+i6hgahFU1KJAISrpO9SXGvdJa6ripq2RF2JjnI4rIRsiYZfuXdL&#10;SXpAbxs38Ly52wtZdlIUVCnYzcZDvLT4VUUL/aWqFNWoSTHkpu0q7bozq7u8Iclekq5mxSkN8hdZ&#10;tIRxCHqGyogm6CDZG6iWFVIoUemrQrSuqCpWUFsDVON7r6q5r0lHbS3QHNWd26T+H2zx+fhVIlam&#10;OAamOGmBowc6aLQWA1oEpj99pxJwu+/AUQ+wDzzbWlV3J4rvCnGxqQnf05WUoq8pKSE/39x0n10d&#10;cZQB2fWfRAlxyEELCzRUsjXNg3YgQAeeHs/cmFwK2AziwPfgpICjay+OIsudS5LpcieV/kBFi4yR&#10;YgnUW3ByvFPaJEOSycXE4iJnTWPpb/iLDXAcdyA0XDVnJgnL5lPsxdtoG4VOGMy3TuhlmbPKN6Ez&#10;z/3FLLvONpvM/2Xi+mFSs7Kk3ISZlOWHf8bcSeOjJs7aUqJhpYEzKSm5320aiY4ElJ3bz7YcTi5u&#10;7ss0bBOgllcl+UHorYPYyefRwgnzcObECy9yPD9ex3MvjMMsf1nSHeP030tCPYhuFsxGLV2SflWb&#10;Z7+3tZGkZRpmR8PaFEdnJ5IYBW55aanVhDWj/awVJv1LK4DuiWirVyPRUax62A32aQSxlbNR806U&#10;jyBhKUBioEaYfGDUQv7EqIcpkmL140Akxaj5yOEZmJEzGXIydpNBeAFXU6wxGs2NHkfToZNsXwPy&#10;+NC4WMFTqZiV8SWL0wODyWCrOU0xM3qe/1uvy6xd/gYAAP//AwBQSwMEFAAGAAgAAAAhAGJv6PDe&#10;AAAACQEAAA8AAABkcnMvZG93bnJldi54bWxMj8FOwzAMhu9IvENkJG4saQQVK02nCcEJCdGVA8e0&#10;ydpojVOabCtvjzmxo/1/+v253Cx+ZCc7RxdQQbYSwCx2wTjsFXw2r3ePwGLSaPQY0Cr4sRE21fVV&#10;qQsTzljb0y71jEowFlrBkNJUcB67wXodV2GySNk+zF4nGueem1mfqdyPXAqRc68d0oVBT/Z5sN1h&#10;d/QKtl9Yv7jv9/aj3teuadYC3/KDUrc3y/YJWLJL+ofhT5/UoSKnNhzRRDYqkFmeEUqBuAdGgMwl&#10;LVoFD2sJvCr55QfVLwAAAP//AwBQSwECLQAUAAYACAAAACEAtoM4kv4AAADhAQAAEwAAAAAAAAAA&#10;AAAAAAAAAAAAW0NvbnRlbnRfVHlwZXNdLnhtbFBLAQItABQABgAIAAAAIQA4/SH/1gAAAJQBAAAL&#10;AAAAAAAAAAAAAAAAAC8BAABfcmVscy8ucmVsc1BLAQItABQABgAIAAAAIQCqz5jhsgIAALMFAAAO&#10;AAAAAAAAAAAAAAAAAC4CAABkcnMvZTJvRG9jLnhtbFBLAQItABQABgAIAAAAIQBib+jw3gAAAAkB&#10;AAAPAAAAAAAAAAAAAAAAAAwFAABkcnMvZG93bnJldi54bWxQSwUGAAAAAAQABADzAAAAFwYAAAAA&#10;" filled="f" stroked="f">
                <v:textbox inset="0,0,0,0">
                  <w:txbxContent>
                    <w:p w:rsidR="00A23DAF" w:rsidRDefault="00D47CC5">
                      <w:pPr>
                        <w:spacing w:line="488" w:lineRule="exact"/>
                        <w:rPr>
                          <w:rFonts w:ascii="Times New Roman"/>
                          <w:sz w:val="44"/>
                        </w:rPr>
                      </w:pPr>
                      <w:r>
                        <w:rPr>
                          <w:rFonts w:ascii="Times New Roman"/>
                          <w:color w:val="B8BAC1"/>
                          <w:spacing w:val="-6"/>
                          <w:w w:val="75"/>
                          <w:sz w:val="44"/>
                        </w:rPr>
                        <w:t>......</w:t>
                      </w:r>
                    </w:p>
                  </w:txbxContent>
                </v:textbox>
                <w10:wrap anchorx="page"/>
              </v:shape>
            </w:pict>
          </mc:Fallback>
        </mc:AlternateContent>
      </w:r>
      <w:r>
        <w:rPr>
          <w:color w:val="B8BAC1"/>
          <w:w w:val="55"/>
          <w:sz w:val="15"/>
          <w:lang w:eastAsia="zh-CN"/>
        </w:rPr>
        <w:t>心µ日.....</w:t>
      </w:r>
      <w:r>
        <w:rPr>
          <w:color w:val="B8BAC1"/>
          <w:w w:val="55"/>
          <w:sz w:val="6"/>
          <w:lang w:eastAsia="zh-CN"/>
        </w:rPr>
        <w:t>上应</w:t>
      </w:r>
    </w:p>
    <w:p w:rsidR="00A23DAF" w:rsidRDefault="00D47CC5">
      <w:pPr>
        <w:ind w:right="33"/>
        <w:jc w:val="right"/>
        <w:rPr>
          <w:sz w:val="6"/>
          <w:lang w:eastAsia="zh-CN"/>
        </w:rPr>
      </w:pPr>
      <w:r>
        <w:rPr>
          <w:color w:val="B8BAC1"/>
          <w:w w:val="90"/>
          <w:sz w:val="14"/>
          <w:lang w:eastAsia="zh-CN"/>
        </w:rPr>
        <w:t xml:space="preserve">， </w:t>
      </w:r>
      <w:r>
        <w:rPr>
          <w:color w:val="B8BAC1"/>
          <w:sz w:val="6"/>
          <w:lang w:eastAsia="zh-CN"/>
        </w:rPr>
        <w:t>心</w:t>
      </w:r>
      <w:proofErr w:type="gramStart"/>
      <w:r>
        <w:rPr>
          <w:color w:val="B8BAC1"/>
          <w:sz w:val="6"/>
          <w:lang w:eastAsia="zh-CN"/>
        </w:rPr>
        <w:t>卢皇比息具改矗止圃</w:t>
      </w:r>
      <w:proofErr w:type="gramEnd"/>
    </w:p>
    <w:p w:rsidR="00A23DAF" w:rsidRDefault="00A23DAF">
      <w:pPr>
        <w:pStyle w:val="a3"/>
        <w:rPr>
          <w:sz w:val="14"/>
          <w:lang w:eastAsia="zh-CN"/>
        </w:rPr>
      </w:pPr>
    </w:p>
    <w:p w:rsidR="00A23DAF" w:rsidRDefault="00D47CC5">
      <w:pPr>
        <w:pStyle w:val="a4"/>
        <w:numPr>
          <w:ilvl w:val="1"/>
          <w:numId w:val="10"/>
        </w:numPr>
        <w:tabs>
          <w:tab w:val="left" w:pos="2419"/>
        </w:tabs>
        <w:spacing w:before="106"/>
        <w:ind w:left="2418" w:right="434"/>
        <w:jc w:val="right"/>
        <w:rPr>
          <w:color w:val="B8BAC1"/>
          <w:sz w:val="6"/>
        </w:rPr>
      </w:pPr>
      <w:r>
        <w:rPr>
          <w:color w:val="B8BAC1"/>
          <w:w w:val="90"/>
          <w:sz w:val="6"/>
        </w:rPr>
        <w:t>冥丈苯霞</w:t>
      </w:r>
    </w:p>
    <w:p w:rsidR="00A23DAF" w:rsidRDefault="00A23DAF">
      <w:pPr>
        <w:pStyle w:val="a3"/>
        <w:spacing w:before="1"/>
        <w:rPr>
          <w:sz w:val="7"/>
        </w:rPr>
      </w:pPr>
    </w:p>
    <w:p w:rsidR="00A23DAF" w:rsidRDefault="00D47CC5">
      <w:pPr>
        <w:spacing w:line="64" w:lineRule="exact"/>
        <w:ind w:right="261"/>
        <w:jc w:val="right"/>
        <w:rPr>
          <w:sz w:val="6"/>
        </w:rPr>
      </w:pPr>
      <w:r>
        <w:rPr>
          <w:color w:val="B8BAC1"/>
          <w:sz w:val="6"/>
        </w:rPr>
        <w:t>"     五簪巴三中气．</w:t>
      </w:r>
    </w:p>
    <w:p w:rsidR="00A23DAF" w:rsidRDefault="00D47CC5">
      <w:pPr>
        <w:spacing w:line="269" w:lineRule="exact"/>
        <w:ind w:right="232"/>
        <w:jc w:val="right"/>
      </w:pPr>
      <w:r>
        <w:rPr>
          <w:color w:val="B8BAC1"/>
          <w:w w:val="80"/>
        </w:rPr>
        <w:t>＂．霓-·</w:t>
      </w:r>
    </w:p>
    <w:p w:rsidR="00A23DAF" w:rsidRDefault="00D47CC5">
      <w:pPr>
        <w:pStyle w:val="a3"/>
        <w:spacing w:before="11"/>
        <w:rPr>
          <w:sz w:val="5"/>
        </w:rPr>
      </w:pPr>
      <w:r>
        <w:br w:type="column"/>
      </w:r>
    </w:p>
    <w:p w:rsidR="00A23DAF" w:rsidRDefault="00D47CC5">
      <w:pPr>
        <w:tabs>
          <w:tab w:val="left" w:pos="742"/>
        </w:tabs>
        <w:spacing w:line="501" w:lineRule="auto"/>
        <w:ind w:left="460" w:right="28" w:hanging="2"/>
        <w:rPr>
          <w:sz w:val="6"/>
          <w:lang w:eastAsia="zh-CN"/>
        </w:rPr>
      </w:pPr>
      <w:r>
        <w:rPr>
          <w:color w:val="B8BAC1"/>
          <w:w w:val="94"/>
          <w:sz w:val="7"/>
          <w:lang w:eastAsia="zh-CN"/>
        </w:rPr>
        <w:t>芯</w:t>
      </w:r>
      <w:r>
        <w:rPr>
          <w:color w:val="B8BAC1"/>
          <w:sz w:val="7"/>
          <w:lang w:eastAsia="zh-CN"/>
        </w:rPr>
        <w:tab/>
      </w:r>
      <w:r>
        <w:rPr>
          <w:color w:val="B8BAC1"/>
          <w:w w:val="91"/>
          <w:sz w:val="7"/>
          <w:lang w:eastAsia="zh-CN"/>
        </w:rPr>
        <w:t>了．</w:t>
      </w:r>
      <w:r>
        <w:rPr>
          <w:color w:val="B8BAC1"/>
          <w:spacing w:val="-20"/>
          <w:w w:val="91"/>
          <w:sz w:val="7"/>
          <w:lang w:eastAsia="zh-CN"/>
        </w:rPr>
        <w:t>霉</w:t>
      </w:r>
      <w:r>
        <w:rPr>
          <w:rFonts w:ascii="Times New Roman" w:eastAsia="Times New Roman"/>
          <w:color w:val="B8BAC1"/>
          <w:w w:val="88"/>
          <w:sz w:val="6"/>
          <w:lang w:eastAsia="zh-CN"/>
        </w:rPr>
        <w:t>R</w:t>
      </w:r>
      <w:r>
        <w:rPr>
          <w:rFonts w:ascii="Times New Roman" w:eastAsia="Times New Roman"/>
          <w:color w:val="B8BAC1"/>
          <w:sz w:val="6"/>
          <w:lang w:eastAsia="zh-CN"/>
        </w:rPr>
        <w:t xml:space="preserve"> </w:t>
      </w:r>
      <w:proofErr w:type="gramStart"/>
      <w:r>
        <w:rPr>
          <w:color w:val="B8BAC1"/>
          <w:w w:val="88"/>
          <w:sz w:val="5"/>
          <w:lang w:eastAsia="zh-CN"/>
        </w:rPr>
        <w:t>髦</w:t>
      </w:r>
      <w:proofErr w:type="gramEnd"/>
      <w:r>
        <w:rPr>
          <w:color w:val="B8BAC1"/>
          <w:sz w:val="5"/>
          <w:lang w:eastAsia="zh-CN"/>
        </w:rPr>
        <w:t xml:space="preserve">       </w:t>
      </w:r>
      <w:r>
        <w:rPr>
          <w:color w:val="B8BAC1"/>
          <w:spacing w:val="-6"/>
          <w:sz w:val="5"/>
          <w:lang w:eastAsia="zh-CN"/>
        </w:rPr>
        <w:t xml:space="preserve"> </w:t>
      </w:r>
      <w:r>
        <w:rPr>
          <w:color w:val="B8BAC1"/>
          <w:w w:val="134"/>
          <w:sz w:val="5"/>
          <w:lang w:eastAsia="zh-CN"/>
        </w:rPr>
        <w:t>宁丸</w:t>
      </w:r>
      <w:proofErr w:type="gramStart"/>
      <w:r>
        <w:rPr>
          <w:color w:val="B8BAC1"/>
          <w:w w:val="134"/>
          <w:sz w:val="5"/>
          <w:lang w:eastAsia="zh-CN"/>
        </w:rPr>
        <w:t>崎</w:t>
      </w:r>
      <w:proofErr w:type="gramEnd"/>
      <w:r>
        <w:rPr>
          <w:color w:val="B8BAC1"/>
          <w:w w:val="134"/>
          <w:sz w:val="5"/>
          <w:lang w:eastAsia="zh-CN"/>
        </w:rPr>
        <w:t>,</w:t>
      </w:r>
      <w:r>
        <w:rPr>
          <w:color w:val="B8BAC1"/>
          <w:spacing w:val="-3"/>
          <w:w w:val="134"/>
          <w:sz w:val="5"/>
          <w:lang w:eastAsia="zh-CN"/>
        </w:rPr>
        <w:t>,</w:t>
      </w:r>
      <w:r>
        <w:rPr>
          <w:color w:val="B8BAC1"/>
          <w:spacing w:val="-29"/>
          <w:w w:val="134"/>
          <w:sz w:val="5"/>
          <w:lang w:eastAsia="zh-CN"/>
        </w:rPr>
        <w:t>.</w:t>
      </w:r>
      <w:r>
        <w:rPr>
          <w:color w:val="B8BAC1"/>
          <w:w w:val="134"/>
          <w:sz w:val="6"/>
          <w:lang w:eastAsia="zh-CN"/>
        </w:rPr>
        <w:t>硝</w:t>
      </w:r>
      <w:proofErr w:type="gramStart"/>
      <w:r>
        <w:rPr>
          <w:color w:val="B8BAC1"/>
          <w:w w:val="134"/>
          <w:sz w:val="6"/>
          <w:lang w:eastAsia="zh-CN"/>
        </w:rPr>
        <w:t>酐</w:t>
      </w:r>
      <w:proofErr w:type="gramEnd"/>
      <w:r>
        <w:rPr>
          <w:color w:val="B8BAC1"/>
          <w:w w:val="134"/>
          <w:sz w:val="6"/>
          <w:lang w:eastAsia="zh-CN"/>
        </w:rPr>
        <w:t>女</w:t>
      </w:r>
      <w:r>
        <w:rPr>
          <w:color w:val="B8BAC1"/>
          <w:w w:val="156"/>
          <w:sz w:val="6"/>
          <w:lang w:eastAsia="zh-CN"/>
        </w:rPr>
        <w:t xml:space="preserve">   </w:t>
      </w:r>
      <w:r>
        <w:rPr>
          <w:color w:val="B8BAC1"/>
          <w:w w:val="145"/>
          <w:sz w:val="6"/>
          <w:lang w:eastAsia="zh-CN"/>
        </w:rPr>
        <w:t>沁灯</w:t>
      </w:r>
      <w:proofErr w:type="gramStart"/>
      <w:r>
        <w:rPr>
          <w:color w:val="B8BAC1"/>
          <w:w w:val="145"/>
          <w:sz w:val="6"/>
          <w:lang w:eastAsia="zh-CN"/>
        </w:rPr>
        <w:t>舶</w:t>
      </w:r>
      <w:proofErr w:type="gramEnd"/>
      <w:r>
        <w:rPr>
          <w:color w:val="B8BAC1"/>
          <w:w w:val="145"/>
          <w:sz w:val="6"/>
          <w:lang w:eastAsia="zh-CN"/>
        </w:rPr>
        <w:t>环日,,....</w:t>
      </w:r>
      <w:r>
        <w:rPr>
          <w:color w:val="B8BAC1"/>
          <w:spacing w:val="35"/>
          <w:w w:val="145"/>
          <w:sz w:val="6"/>
          <w:lang w:eastAsia="zh-CN"/>
        </w:rPr>
        <w:t xml:space="preserve"> </w:t>
      </w:r>
      <w:r>
        <w:rPr>
          <w:color w:val="B8BAC1"/>
          <w:w w:val="210"/>
          <w:sz w:val="6"/>
          <w:lang w:eastAsia="zh-CN"/>
        </w:rPr>
        <w:t>....</w:t>
      </w:r>
      <w:r>
        <w:rPr>
          <w:color w:val="B8BAC1"/>
          <w:spacing w:val="5"/>
          <w:w w:val="210"/>
          <w:sz w:val="6"/>
          <w:lang w:eastAsia="zh-CN"/>
        </w:rPr>
        <w:t xml:space="preserve"> </w:t>
      </w:r>
      <w:r>
        <w:rPr>
          <w:color w:val="B8BAC1"/>
          <w:w w:val="145"/>
          <w:sz w:val="6"/>
          <w:lang w:eastAsia="zh-CN"/>
        </w:rPr>
        <w:t>...,</w:t>
      </w:r>
    </w:p>
    <w:p w:rsidR="00A23DAF" w:rsidRDefault="00D47CC5">
      <w:pPr>
        <w:spacing w:line="139" w:lineRule="exact"/>
        <w:ind w:left="458"/>
        <w:rPr>
          <w:rFonts w:ascii="Arial" w:eastAsia="Arial"/>
          <w:sz w:val="8"/>
          <w:lang w:eastAsia="zh-CN"/>
        </w:rPr>
      </w:pPr>
      <w:r>
        <w:rPr>
          <w:noProof/>
          <w:lang w:eastAsia="zh-CN"/>
        </w:rPr>
        <mc:AlternateContent>
          <mc:Choice Requires="wps">
            <w:drawing>
              <wp:anchor distT="0" distB="0" distL="114300" distR="114300" simplePos="0" relativeHeight="12088" behindDoc="0" locked="0" layoutInCell="1" allowOverlap="1">
                <wp:simplePos x="0" y="0"/>
                <wp:positionH relativeFrom="page">
                  <wp:posOffset>2082165</wp:posOffset>
                </wp:positionH>
                <wp:positionV relativeFrom="paragraph">
                  <wp:posOffset>-8255</wp:posOffset>
                </wp:positionV>
                <wp:extent cx="51435" cy="306070"/>
                <wp:effectExtent l="0" t="1270" r="0" b="0"/>
                <wp:wrapNone/>
                <wp:docPr id="97"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 cy="306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44" w:lineRule="auto"/>
                              <w:ind w:left="20"/>
                              <w:rPr>
                                <w:sz w:val="8"/>
                              </w:rPr>
                            </w:pPr>
                            <w:r>
                              <w:rPr>
                                <w:color w:val="B8BAC1"/>
                                <w:w w:val="99"/>
                                <w:sz w:val="8"/>
                              </w:rPr>
                              <w:t>5</w:t>
                            </w:r>
                            <w:r>
                              <w:rPr>
                                <w:color w:val="B8BAC1"/>
                                <w:sz w:val="8"/>
                              </w:rPr>
                              <w:t xml:space="preserve">  </w:t>
                            </w:r>
                            <w:r>
                              <w:rPr>
                                <w:color w:val="B8BAC1"/>
                                <w:spacing w:val="-17"/>
                                <w:sz w:val="8"/>
                              </w:rPr>
                              <w:t xml:space="preserve"> </w:t>
                            </w:r>
                            <w:proofErr w:type="gramStart"/>
                            <w:r>
                              <w:rPr>
                                <w:color w:val="B8BAC1"/>
                                <w:w w:val="99"/>
                                <w:sz w:val="8"/>
                              </w:rPr>
                              <w:t>i</w:t>
                            </w:r>
                            <w:r>
                              <w:rPr>
                                <w:color w:val="B8BAC1"/>
                                <w:sz w:val="8"/>
                              </w:rPr>
                              <w:t xml:space="preserve"> </w:t>
                            </w:r>
                            <w:r>
                              <w:rPr>
                                <w:color w:val="B8BAC1"/>
                                <w:spacing w:val="16"/>
                                <w:sz w:val="8"/>
                              </w:rPr>
                              <w:t xml:space="preserve"> </w:t>
                            </w:r>
                            <w:r>
                              <w:rPr>
                                <w:color w:val="B8BAC1"/>
                                <w:w w:val="99"/>
                                <w:sz w:val="8"/>
                              </w:rPr>
                              <w:t>i</w:t>
                            </w:r>
                            <w:proofErr w:type="gramEnd"/>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 o:spid="_x0000_s1397" type="#_x0000_t202" style="position:absolute;left:0;text-align:left;margin-left:163.95pt;margin-top:-.65pt;width:4.05pt;height:24.1pt;z-index:12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4BytQIAALQFAAAOAAAAZHJzL2Uyb0RvYy54bWysVNtunDAQfa/Uf7D8TjCEvYDCRsmyVJXS&#10;i5S0714wi1Wwqe1diKr+e8cmbHYTVara8mDG9vh4zszxXF0PbYMOTGkuRYqDC4IRE4Usudil+MtD&#10;7i0x0oaKkjZSsBQ/Mo2vV2/fXPVdwkJZy6ZkCgGI0Enfpbg2pkt8Xxc1a6m+kB0TsFlJ1VIDU7Xz&#10;S0V7QG8bPyRk7vdSlZ2SBdMaVrNxE68cflWxwnyqKs0MalIMsRk3Kjdu7eivrmiyU7SrefEUBv2L&#10;KFrKBVx6hMqooWiv+CuolhdKalmZi0K2vqwqXjDHAdgE5AWb+5p2zHGB5OjumCb9/2CLj4fPCvEy&#10;xfECI0FbqNEDGwy6lQNaBDY/facTcLvvwNEMsA51dlx1dyeLbxoJua6p2LEbpWRfM1pCfO6kf3J0&#10;xNEWZNt/kCXcQ/dGOqChUq1NHqQDATrU6fFYGxtLAYuzILqcYVTAziWZk4UrnU+T6WyntHnHZIus&#10;kWIFlXfY9HCnDbAA18nFXiVkzpvGVb8RZwvgOK7AzXDU7tkYXDF/xCTeLDfLyIvC+caLSJZ5N/k6&#10;8uZ5sJhll9l6nQU/7b1BlNS8LJmw10zCCqI/K9yTxEdJHKWlZcNLC2dD0mq3XTcKHSgIO3efrRUE&#10;f+Lmn4fhtoHLC0pBGJHbMPby+XLhRXk08+IFWXokiG/jOYniKMvPKd1xwf6dEupBc7NwNkrpt9yI&#10;+15zo0nLDbSOhrcpXh6daGIFuBGlK62hvBntk1TY8J9TARmbCu3kahU6atUM28G9jDAOp3ewleUj&#10;KFhJkBjIFBofGIx+hT9GPbSRFOvve6oYRs17Ae/A9pzJUJOxnQwqilpCN4LDo7k2Y2/ad4rvasAe&#10;X5qQN/BWKu6EbB/VGAewsBNoDY7PUxuzved07ryem+3qFwAAAP//AwBQSwMEFAAGAAgAAAAhAHEY&#10;v4reAAAACQEAAA8AAABkcnMvZG93bnJldi54bWxMj8tOwzAQRfdI/IM1SOxapzUEmsapqlbAuqGb&#10;7Kb2NInwI4rdNvw9ZgXL0Rzde265maxhVxpD752ExTwDRk553btWwvHzbfYKLER0Go13JOGbAmyq&#10;+7sSC+1v7kDXOrYshbhQoIQuxqHgPKiOLIa5H8il39mPFmM6x5brEW8p3Bq+zLKcW+xdauhwoF1H&#10;6qu+WAnNrjHcq+Oz+jgIjtt6/26avZSPD9N2DSzSFP9g+NVP6lAlp5O/OB2YkSCWL6uESpgtBLAE&#10;CJGncScJT/kKeFXy/wuqHwAAAP//AwBQSwECLQAUAAYACAAAACEAtoM4kv4AAADhAQAAEwAAAAAA&#10;AAAAAAAAAAAAAAAAW0NvbnRlbnRfVHlwZXNdLnhtbFBLAQItABQABgAIAAAAIQA4/SH/1gAAAJQB&#10;AAALAAAAAAAAAAAAAAAAAC8BAABfcmVscy8ucmVsc1BLAQItABQABgAIAAAAIQCob4BytQIAALQF&#10;AAAOAAAAAAAAAAAAAAAAAC4CAABkcnMvZTJvRG9jLnhtbFBLAQItABQABgAIAAAAIQBxGL+K3gAA&#10;AAkBAAAPAAAAAAAAAAAAAAAAAA8FAABkcnMvZG93bnJldi54bWxQSwUGAAAAAAQABADzAAAAGgYA&#10;AAAA&#10;" filled="f" stroked="f">
                <v:textbox style="layout-flow:vertical-ideographic" inset="0,0,0,0">
                  <w:txbxContent>
                    <w:p w:rsidR="00A23DAF" w:rsidRDefault="00D47CC5">
                      <w:pPr>
                        <w:spacing w:line="144" w:lineRule="auto"/>
                        <w:ind w:left="20"/>
                        <w:rPr>
                          <w:sz w:val="8"/>
                        </w:rPr>
                      </w:pPr>
                      <w:r>
                        <w:rPr>
                          <w:color w:val="B8BAC1"/>
                          <w:w w:val="99"/>
                          <w:sz w:val="8"/>
                        </w:rPr>
                        <w:t>5</w:t>
                      </w:r>
                      <w:r>
                        <w:rPr>
                          <w:color w:val="B8BAC1"/>
                          <w:sz w:val="8"/>
                        </w:rPr>
                        <w:t xml:space="preserve">  </w:t>
                      </w:r>
                      <w:r>
                        <w:rPr>
                          <w:color w:val="B8BAC1"/>
                          <w:spacing w:val="-17"/>
                          <w:sz w:val="8"/>
                        </w:rPr>
                        <w:t xml:space="preserve"> </w:t>
                      </w:r>
                      <w:r>
                        <w:rPr>
                          <w:color w:val="B8BAC1"/>
                          <w:w w:val="99"/>
                          <w:sz w:val="8"/>
                        </w:rPr>
                        <w:t>i</w:t>
                      </w:r>
                      <w:r>
                        <w:rPr>
                          <w:color w:val="B8BAC1"/>
                          <w:sz w:val="8"/>
                        </w:rPr>
                        <w:t xml:space="preserve"> </w:t>
                      </w:r>
                      <w:r>
                        <w:rPr>
                          <w:color w:val="B8BAC1"/>
                          <w:spacing w:val="16"/>
                          <w:sz w:val="8"/>
                        </w:rPr>
                        <w:t xml:space="preserve"> </w:t>
                      </w:r>
                      <w:r>
                        <w:rPr>
                          <w:color w:val="B8BAC1"/>
                          <w:w w:val="99"/>
                          <w:sz w:val="8"/>
                        </w:rPr>
                        <w:t>i</w:t>
                      </w:r>
                    </w:p>
                  </w:txbxContent>
                </v:textbox>
                <w10:wrap anchorx="page"/>
              </v:shape>
            </w:pict>
          </mc:Fallback>
        </mc:AlternateContent>
      </w:r>
      <w:r>
        <w:rPr>
          <w:color w:val="B8BAC1"/>
          <w:w w:val="75"/>
          <w:sz w:val="15"/>
          <w:lang w:eastAsia="zh-CN"/>
        </w:rPr>
        <w:t>心`日..</w:t>
      </w:r>
      <w:proofErr w:type="gramStart"/>
      <w:r>
        <w:rPr>
          <w:color w:val="B8BAC1"/>
          <w:w w:val="75"/>
          <w:sz w:val="15"/>
          <w:lang w:eastAsia="zh-CN"/>
        </w:rPr>
        <w:t>竹十</w:t>
      </w:r>
      <w:proofErr w:type="gramEnd"/>
      <w:r>
        <w:rPr>
          <w:color w:val="B8BAC1"/>
          <w:w w:val="75"/>
          <w:sz w:val="15"/>
          <w:lang w:eastAsia="zh-CN"/>
        </w:rPr>
        <w:t>_.,..</w:t>
      </w:r>
      <w:proofErr w:type="gramStart"/>
      <w:r>
        <w:rPr>
          <w:color w:val="B8BAC1"/>
          <w:w w:val="75"/>
          <w:sz w:val="15"/>
          <w:lang w:eastAsia="zh-CN"/>
        </w:rPr>
        <w:t>,</w:t>
      </w:r>
      <w:r>
        <w:rPr>
          <w:color w:val="B8BAC1"/>
          <w:w w:val="75"/>
          <w:sz w:val="6"/>
          <w:lang w:eastAsia="zh-CN"/>
        </w:rPr>
        <w:t>召</w:t>
      </w:r>
      <w:proofErr w:type="gramEnd"/>
      <w:r>
        <w:rPr>
          <w:color w:val="B8BAC1"/>
          <w:w w:val="75"/>
          <w:sz w:val="6"/>
          <w:lang w:eastAsia="zh-CN"/>
        </w:rPr>
        <w:t xml:space="preserve"> </w:t>
      </w:r>
      <w:r>
        <w:rPr>
          <w:color w:val="B8BAC1"/>
          <w:w w:val="75"/>
          <w:sz w:val="5"/>
          <w:lang w:eastAsia="zh-CN"/>
        </w:rPr>
        <w:t xml:space="preserve">纣霄次食    </w:t>
      </w:r>
      <w:r>
        <w:rPr>
          <w:color w:val="B8BAC1"/>
          <w:w w:val="75"/>
          <w:sz w:val="6"/>
          <w:lang w:eastAsia="zh-CN"/>
        </w:rPr>
        <w:t>塌嘱</w:t>
      </w:r>
      <w:r>
        <w:rPr>
          <w:rFonts w:ascii="Arial" w:eastAsia="Arial"/>
          <w:color w:val="B8BAC1"/>
          <w:w w:val="75"/>
          <w:sz w:val="8"/>
          <w:lang w:eastAsia="zh-CN"/>
        </w:rPr>
        <w:t>2</w:t>
      </w:r>
    </w:p>
    <w:p w:rsidR="00A23DAF" w:rsidRDefault="00D47CC5">
      <w:pPr>
        <w:spacing w:before="85"/>
        <w:ind w:left="461"/>
        <w:rPr>
          <w:sz w:val="6"/>
          <w:lang w:eastAsia="zh-CN"/>
        </w:rPr>
      </w:pPr>
      <w:r>
        <w:rPr>
          <w:color w:val="B8BAC1"/>
          <w:w w:val="175"/>
          <w:sz w:val="6"/>
          <w:lang w:eastAsia="zh-CN"/>
        </w:rPr>
        <w:t>~擒着</w:t>
      </w:r>
      <w:proofErr w:type="gramStart"/>
      <w:r>
        <w:rPr>
          <w:color w:val="B8BAC1"/>
          <w:w w:val="175"/>
          <w:sz w:val="6"/>
          <w:lang w:eastAsia="zh-CN"/>
        </w:rPr>
        <w:t>勘</w:t>
      </w:r>
      <w:proofErr w:type="gramEnd"/>
      <w:r>
        <w:rPr>
          <w:color w:val="B8BAC1"/>
          <w:w w:val="175"/>
          <w:sz w:val="6"/>
          <w:lang w:eastAsia="zh-CN"/>
        </w:rPr>
        <w:t>立..'</w:t>
      </w:r>
      <w:proofErr w:type="gramStart"/>
      <w:r>
        <w:rPr>
          <w:color w:val="B8BAC1"/>
          <w:w w:val="175"/>
          <w:sz w:val="6"/>
          <w:lang w:eastAsia="zh-CN"/>
        </w:rPr>
        <w:t>皋</w:t>
      </w:r>
      <w:proofErr w:type="gramEnd"/>
      <w:r>
        <w:rPr>
          <w:color w:val="B8BAC1"/>
          <w:w w:val="175"/>
          <w:sz w:val="6"/>
          <w:lang w:eastAsia="zh-CN"/>
        </w:rPr>
        <w:t xml:space="preserve"> .....   -</w:t>
      </w:r>
    </w:p>
    <w:p w:rsidR="00A23DAF" w:rsidRDefault="00A23DAF">
      <w:pPr>
        <w:pStyle w:val="a3"/>
        <w:spacing w:before="7"/>
        <w:rPr>
          <w:sz w:val="7"/>
          <w:lang w:eastAsia="zh-CN"/>
        </w:rPr>
      </w:pPr>
    </w:p>
    <w:p w:rsidR="00A23DAF" w:rsidRDefault="00D47CC5">
      <w:pPr>
        <w:ind w:left="465"/>
        <w:rPr>
          <w:sz w:val="5"/>
          <w:lang w:eastAsia="zh-CN"/>
        </w:rPr>
      </w:pPr>
      <w:proofErr w:type="gramStart"/>
      <w:r>
        <w:rPr>
          <w:color w:val="B8BAC1"/>
          <w:w w:val="130"/>
          <w:sz w:val="5"/>
          <w:lang w:eastAsia="zh-CN"/>
        </w:rPr>
        <w:t>沁力毒霾</w:t>
      </w:r>
      <w:proofErr w:type="gramEnd"/>
      <w:r>
        <w:rPr>
          <w:color w:val="B8BAC1"/>
          <w:w w:val="130"/>
          <w:sz w:val="5"/>
          <w:lang w:eastAsia="zh-CN"/>
        </w:rPr>
        <w:t>盲</w:t>
      </w:r>
      <w:proofErr w:type="gramStart"/>
      <w:r>
        <w:rPr>
          <w:color w:val="B8BAC1"/>
          <w:w w:val="130"/>
          <w:sz w:val="5"/>
          <w:lang w:eastAsia="zh-CN"/>
        </w:rPr>
        <w:t>刁着亡配</w:t>
      </w:r>
      <w:proofErr w:type="gramEnd"/>
      <w:r>
        <w:rPr>
          <w:color w:val="B8BAC1"/>
          <w:w w:val="130"/>
          <w:sz w:val="5"/>
          <w:lang w:eastAsia="zh-CN"/>
        </w:rPr>
        <w:t xml:space="preserve">,...  </w:t>
      </w:r>
      <w:r>
        <w:rPr>
          <w:color w:val="B8BAC1"/>
          <w:w w:val="190"/>
          <w:sz w:val="5"/>
          <w:lang w:eastAsia="zh-CN"/>
        </w:rPr>
        <w:t xml:space="preserve">.....   </w:t>
      </w:r>
      <w:r>
        <w:rPr>
          <w:color w:val="B8BAC1"/>
          <w:w w:val="155"/>
          <w:sz w:val="5"/>
          <w:lang w:eastAsia="zh-CN"/>
        </w:rPr>
        <w:t>,.,,</w:t>
      </w:r>
    </w:p>
    <w:p w:rsidR="00A23DAF" w:rsidRDefault="00A23DAF">
      <w:pPr>
        <w:pStyle w:val="a3"/>
        <w:rPr>
          <w:sz w:val="4"/>
          <w:lang w:eastAsia="zh-CN"/>
        </w:rPr>
      </w:pPr>
    </w:p>
    <w:p w:rsidR="00A23DAF" w:rsidRDefault="00A23DAF">
      <w:pPr>
        <w:pStyle w:val="a3"/>
        <w:spacing w:before="6"/>
        <w:rPr>
          <w:sz w:val="4"/>
          <w:lang w:eastAsia="zh-CN"/>
        </w:rPr>
      </w:pPr>
    </w:p>
    <w:p w:rsidR="00A23DAF" w:rsidRDefault="00D47CC5">
      <w:pPr>
        <w:tabs>
          <w:tab w:val="left" w:pos="1844"/>
        </w:tabs>
        <w:ind w:left="465"/>
        <w:rPr>
          <w:sz w:val="6"/>
          <w:lang w:eastAsia="zh-CN"/>
        </w:rPr>
      </w:pPr>
      <w:r>
        <w:rPr>
          <w:noProof/>
          <w:lang w:eastAsia="zh-CN"/>
        </w:rPr>
        <mc:AlternateContent>
          <mc:Choice Requires="wps">
            <w:drawing>
              <wp:anchor distT="0" distB="0" distL="114300" distR="114300" simplePos="0" relativeHeight="12112" behindDoc="0" locked="0" layoutInCell="1" allowOverlap="1">
                <wp:simplePos x="0" y="0"/>
                <wp:positionH relativeFrom="page">
                  <wp:posOffset>2081530</wp:posOffset>
                </wp:positionH>
                <wp:positionV relativeFrom="paragraph">
                  <wp:posOffset>-27940</wp:posOffset>
                </wp:positionV>
                <wp:extent cx="52070" cy="307975"/>
                <wp:effectExtent l="0" t="635" r="0" b="0"/>
                <wp:wrapNone/>
                <wp:docPr id="96"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70" cy="30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44" w:lineRule="auto"/>
                              <w:ind w:left="20"/>
                              <w:rPr>
                                <w:sz w:val="8"/>
                              </w:rPr>
                            </w:pPr>
                            <w:proofErr w:type="gramStart"/>
                            <w:r>
                              <w:rPr>
                                <w:color w:val="B8BAC1"/>
                                <w:w w:val="99"/>
                                <w:sz w:val="8"/>
                              </w:rPr>
                              <w:t>6</w:t>
                            </w:r>
                            <w:r>
                              <w:rPr>
                                <w:color w:val="B8BAC1"/>
                                <w:sz w:val="8"/>
                              </w:rPr>
                              <w:t xml:space="preserve"> </w:t>
                            </w:r>
                            <w:r>
                              <w:rPr>
                                <w:color w:val="B8BAC1"/>
                                <w:spacing w:val="-11"/>
                                <w:sz w:val="8"/>
                              </w:rPr>
                              <w:t xml:space="preserve"> </w:t>
                            </w:r>
                            <w:r>
                              <w:rPr>
                                <w:color w:val="B8BAC1"/>
                                <w:w w:val="99"/>
                                <w:sz w:val="8"/>
                              </w:rPr>
                              <w:t>g</w:t>
                            </w:r>
                            <w:proofErr w:type="gramEnd"/>
                            <w:r>
                              <w:rPr>
                                <w:color w:val="B8BAC1"/>
                                <w:sz w:val="8"/>
                              </w:rPr>
                              <w:t xml:space="preserve">  </w:t>
                            </w:r>
                            <w:r>
                              <w:rPr>
                                <w:color w:val="B8BAC1"/>
                                <w:spacing w:val="13"/>
                                <w:sz w:val="8"/>
                              </w:rPr>
                              <w:t xml:space="preserve"> </w:t>
                            </w:r>
                            <w:r>
                              <w:rPr>
                                <w:color w:val="B8BAC1"/>
                                <w:w w:val="99"/>
                                <w:sz w:val="8"/>
                              </w:rPr>
                              <w:t>5</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 o:spid="_x0000_s1398" type="#_x0000_t202" style="position:absolute;left:0;text-align:left;margin-left:163.9pt;margin-top:-2.2pt;width:4.1pt;height:24.25pt;z-index:12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95EswIAALQFAAAOAAAAZHJzL2Uyb0RvYy54bWysVNtunDAQfa/Uf7D8TjCEvYDCRsmyVJXS&#10;i5S0714wi1Wwqe1diKr+e8dm2WwSVara8gCDPT4zZ+Z4rq6HtkEHpjSXIsXBBcGIiUKWXOxS/OUh&#10;95YYaUNFSRspWIofmcbXq7dvrvouYaGsZVMyhQBE6KTvUlwb0yW+r4uatVRfyI4J2KykaqmBX7Xz&#10;S0V7QG8bPyRk7vdSlZ2SBdMaVrNxE68cflWxwnyqKs0MalIMuRn3Vu69tW9/dUWTnaJdzYtjGvQv&#10;smgpFxD0BJVRQ9Fe8VdQLS+U1LIyF4VsfVlVvGCOA7AJyAs29zXtmOMCxdHdqUz6/8EWHw+fFeJl&#10;iuM5RoK20KMHNhh0Kwe0cPXpO52A230HjmaAdeiz46q7O1l800jIdU3Fjt0oJfua0RLyC2xl/bOj&#10;tiM60RZk23+QJcSheyMd0FCp1hYPyoEAHfr0eOqNzaWAxVlIIB1UwM4lWcSLmQtAk+lsp7R5x2SL&#10;rJFiBZ132PRwp43NhSaTiw0lZM6bxnW/Ec8WwHFcgchw1O7ZHFwzf8Qk3iw3y8iLwvnGi0iWeTf5&#10;OvLmebCYZZfZep0FP23cIEpqXpZM2DCTsILozxp3lPgoiZO0tGx4aeFsSlrttutGoQMFYefuORbk&#10;zM1/noYrAnB5QSkII3Ibxl4+Xy68KI9mXrwgS48E8W08J1EcZflzSndcsH+nhHrQ3CycjVL6LTfi&#10;ntfcaNJyA6Oj4W2KlycnmlgBbkTpWmsob0b7rBQ2/adSQLunRju5WoWOWjXDdnA3I4wvbXyr360s&#10;H0HBSoLEQI0w+MBg9Ct8MephjKRYf99TxTBq3gu4B3bmTIaajO1kUFHUEqYRHB7NtRln075TfFcD&#10;9njThLyBu1JxJ+SnPI43DEaD43McY3b2nP87r6dhu/oFAAD//wMAUEsDBBQABgAIAAAAIQDTKevR&#10;3QAAAAkBAAAPAAAAZHJzL2Rvd25yZXYueG1sTI9PT8JAFMTvJn6HzTPxBltoRVP6SghEPVO49Pbo&#10;Lm3j/mm6C9Rv7/Okx8lMZn5TbCZrxE2PofcOYTFPQGjXeNW7FuF0fJ+9gQiRnCLjnUb41gE25eND&#10;Qbnyd3fQtyq2gktcyAmhi3HIpQxNpy2FuR+0Y+/iR0uR5dhKNdKdy62RyyRZSUu944WOBr3rdPNV&#10;XS1CvauN9M3ppfk8pJK21f7D1HvE56dpuwYR9RT/wvCLz+hQMtPZX50KwiCky1dGjwizLAPBgTRd&#10;8bkzQpYtQJaF/P+g/AEAAP//AwBQSwECLQAUAAYACAAAACEAtoM4kv4AAADhAQAAEwAAAAAAAAAA&#10;AAAAAAAAAAAAW0NvbnRlbnRfVHlwZXNdLnhtbFBLAQItABQABgAIAAAAIQA4/SH/1gAAAJQBAAAL&#10;AAAAAAAAAAAAAAAAAC8BAABfcmVscy8ucmVsc1BLAQItABQABgAIAAAAIQDVB95EswIAALQFAAAO&#10;AAAAAAAAAAAAAAAAAC4CAABkcnMvZTJvRG9jLnhtbFBLAQItABQABgAIAAAAIQDTKevR3QAAAAkB&#10;AAAPAAAAAAAAAAAAAAAAAA0FAABkcnMvZG93bnJldi54bWxQSwUGAAAAAAQABADzAAAAFwYAAAAA&#10;" filled="f" stroked="f">
                <v:textbox style="layout-flow:vertical-ideographic" inset="0,0,0,0">
                  <w:txbxContent>
                    <w:p w:rsidR="00A23DAF" w:rsidRDefault="00D47CC5">
                      <w:pPr>
                        <w:spacing w:line="144" w:lineRule="auto"/>
                        <w:ind w:left="20"/>
                        <w:rPr>
                          <w:sz w:val="8"/>
                        </w:rPr>
                      </w:pPr>
                      <w:r>
                        <w:rPr>
                          <w:color w:val="B8BAC1"/>
                          <w:w w:val="99"/>
                          <w:sz w:val="8"/>
                        </w:rPr>
                        <w:t>6</w:t>
                      </w:r>
                      <w:r>
                        <w:rPr>
                          <w:color w:val="B8BAC1"/>
                          <w:sz w:val="8"/>
                        </w:rPr>
                        <w:t xml:space="preserve"> </w:t>
                      </w:r>
                      <w:r>
                        <w:rPr>
                          <w:color w:val="B8BAC1"/>
                          <w:spacing w:val="-11"/>
                          <w:sz w:val="8"/>
                        </w:rPr>
                        <w:t xml:space="preserve"> </w:t>
                      </w:r>
                      <w:r>
                        <w:rPr>
                          <w:color w:val="B8BAC1"/>
                          <w:w w:val="99"/>
                          <w:sz w:val="8"/>
                        </w:rPr>
                        <w:t>g</w:t>
                      </w:r>
                      <w:r>
                        <w:rPr>
                          <w:color w:val="B8BAC1"/>
                          <w:sz w:val="8"/>
                        </w:rPr>
                        <w:t xml:space="preserve">  </w:t>
                      </w:r>
                      <w:r>
                        <w:rPr>
                          <w:color w:val="B8BAC1"/>
                          <w:spacing w:val="13"/>
                          <w:sz w:val="8"/>
                        </w:rPr>
                        <w:t xml:space="preserve"> </w:t>
                      </w:r>
                      <w:r>
                        <w:rPr>
                          <w:color w:val="B8BAC1"/>
                          <w:w w:val="99"/>
                          <w:sz w:val="8"/>
                        </w:rPr>
                        <w:t>5</w:t>
                      </w:r>
                    </w:p>
                  </w:txbxContent>
                </v:textbox>
                <w10:wrap anchorx="page"/>
              </v:shape>
            </w:pict>
          </mc:Fallback>
        </mc:AlternateContent>
      </w:r>
      <w:r>
        <w:rPr>
          <w:noProof/>
          <w:lang w:eastAsia="zh-CN"/>
        </w:rPr>
        <mc:AlternateContent>
          <mc:Choice Requires="wps">
            <w:drawing>
              <wp:anchor distT="0" distB="0" distL="114300" distR="114300" simplePos="0" relativeHeight="503214488" behindDoc="1" locked="0" layoutInCell="1" allowOverlap="1">
                <wp:simplePos x="0" y="0"/>
                <wp:positionH relativeFrom="page">
                  <wp:posOffset>2870835</wp:posOffset>
                </wp:positionH>
                <wp:positionV relativeFrom="paragraph">
                  <wp:posOffset>-12700</wp:posOffset>
                </wp:positionV>
                <wp:extent cx="367030" cy="191135"/>
                <wp:effectExtent l="3810" t="0" r="635" b="2540"/>
                <wp:wrapNone/>
                <wp:docPr id="95"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030" cy="191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300" w:lineRule="exact"/>
                              <w:rPr>
                                <w:sz w:val="30"/>
                              </w:rPr>
                            </w:pPr>
                            <w:r>
                              <w:rPr>
                                <w:color w:val="B8BAC1"/>
                                <w:spacing w:val="-24"/>
                                <w:w w:val="74"/>
                                <w:sz w:val="30"/>
                              </w:rPr>
                              <w:t>霍..</w:t>
                            </w:r>
                            <w:r>
                              <w:rPr>
                                <w:color w:val="B8BAC1"/>
                                <w:w w:val="34"/>
                                <w:sz w:val="3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 o:spid="_x0000_s1399" type="#_x0000_t202" style="position:absolute;left:0;text-align:left;margin-left:226.05pt;margin-top:-1pt;width:28.9pt;height:15.05pt;z-index:-101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YIJsQIAALMFAAAOAAAAZHJzL2Uyb0RvYy54bWysVG1vmzAQ/j5p/8Hyd8pLCAmopGpDmCZ1&#10;L1K7H+CACdbAZrYT6Kb9951NSJNWk6ZtfLAO+/zcPXeP7/pmaBt0oFIxwVPsX3kYUV6IkvFdir88&#10;5s4SI6UJL0kjOE3xE1X4ZvX2zXXfJTQQtWhKKhGAcJX0XYprrbvEdVVR05aoK9FRDoeVkC3R8Ct3&#10;bilJD+ht4waeF7m9kGUnRUGVgt1sPMQri19VtNCfqkpRjZoUQ27artKuW7O6q2uS7CTpalYc0yB/&#10;kUVLGIegJ6iMaIL2kr2CalkhhRKVvipE64qqYgW1HICN771g81CTjlouUBzVncqk/h9s8fHwWSJW&#10;pjieY8RJCz16pINGd2JAUWzq03cqAbeHDhz1APvQZ8tVdfei+KoQF+ua8B29lVL0NSUl5Oebm+7Z&#10;1RFHGZBt/0GUEIfstbBAQyVbUzwoBwJ06NPTqTcmlwI2Z9HCm8FJAUd+7PuzuY1AkulyJ5V+R0WL&#10;jJFiCa234ORwr7RJhiSTi4nFRc6axra/4Rcb4DjuQGi4as5MErabP2Iv3iw3y9AJg2jjhF6WObf5&#10;OnSi3F/Ms1m2Xmf+TxPXD5OalSXlJsykLD/8s84dNT5q4qQtJRpWGjiTkpK77bqR6EBA2bn9jgU5&#10;c3Mv07BFAC4vKPlB6N0FsZNHy4UT5uHciRfe0vH8+C6OvDAOs/yS0j3j9N8pod6ILpiPWvotN89+&#10;r7mRpGUaZkfD2hQvT04kMQrc8NK2VhPWjPZZKUz6z6WAdk+Ntno1Eh3FqoftYJ9GEIcmvlHzVpRP&#10;IGEpQGKgRph8YNRCfseohymSYvVtTyTFqHnP4RmYkTMZcjK2k0F4AVdTrDEazbUeR9O+k2xXA/L4&#10;0Li4hadSMSvj5yyODwwmg2VznGJm9Jz/W6/nWbv6BQAA//8DAFBLAwQUAAYACAAAACEAiG7XZt8A&#10;AAAJAQAADwAAAGRycy9kb3ducmV2LnhtbEyPwU7DMBBE70j9B2srcWvtRLRqQpyqQnBCQqThwNGJ&#10;3cRqvA6x24a/ZznBcbVPM2+K/ewGdjVTsB4lJGsBzGDrtcVOwkf9stoBC1GhVoNHI+HbBNiXi7tC&#10;5drfsDLXY+wYhWDIlYQ+xjHnPLS9cSqs/WiQfic/ORXpnDquJ3WjcDfwVIgtd8oiNfRqNE+9ac/H&#10;i5Nw+MTq2X69Ne/VqbJ1nQl83Z6lvF/Oh0dg0czxD4ZffVKHkpwaf0Ed2CDhYZMmhEpYpbSJgI3I&#10;MmCNhHSXAC8L/n9B+QMAAP//AwBQSwECLQAUAAYACAAAACEAtoM4kv4AAADhAQAAEwAAAAAAAAAA&#10;AAAAAAAAAAAAW0NvbnRlbnRfVHlwZXNdLnhtbFBLAQItABQABgAIAAAAIQA4/SH/1gAAAJQBAAAL&#10;AAAAAAAAAAAAAAAAAC8BAABfcmVscy8ucmVsc1BLAQItABQABgAIAAAAIQAruYIJsQIAALMFAAAO&#10;AAAAAAAAAAAAAAAAAC4CAABkcnMvZTJvRG9jLnhtbFBLAQItABQABgAIAAAAIQCIbtdm3wAAAAkB&#10;AAAPAAAAAAAAAAAAAAAAAAsFAABkcnMvZG93bnJldi54bWxQSwUGAAAAAAQABADzAAAAFwYAAAAA&#10;" filled="f" stroked="f">
                <v:textbox inset="0,0,0,0">
                  <w:txbxContent>
                    <w:p w:rsidR="00A23DAF" w:rsidRDefault="00D47CC5">
                      <w:pPr>
                        <w:spacing w:line="300" w:lineRule="exact"/>
                        <w:rPr>
                          <w:sz w:val="30"/>
                        </w:rPr>
                      </w:pPr>
                      <w:r>
                        <w:rPr>
                          <w:color w:val="B8BAC1"/>
                          <w:spacing w:val="-24"/>
                          <w:w w:val="74"/>
                          <w:sz w:val="30"/>
                        </w:rPr>
                        <w:t>霍</w:t>
                      </w:r>
                      <w:r>
                        <w:rPr>
                          <w:color w:val="B8BAC1"/>
                          <w:spacing w:val="-24"/>
                          <w:w w:val="74"/>
                          <w:sz w:val="30"/>
                        </w:rPr>
                        <w:t>..</w:t>
                      </w:r>
                      <w:r>
                        <w:rPr>
                          <w:color w:val="B8BAC1"/>
                          <w:w w:val="34"/>
                          <w:sz w:val="30"/>
                        </w:rPr>
                        <w:t>....</w:t>
                      </w:r>
                    </w:p>
                  </w:txbxContent>
                </v:textbox>
                <w10:wrap anchorx="page"/>
              </v:shape>
            </w:pict>
          </mc:Fallback>
        </mc:AlternateContent>
      </w:r>
      <w:proofErr w:type="gramStart"/>
      <w:r>
        <w:rPr>
          <w:color w:val="B8BAC1"/>
          <w:w w:val="115"/>
          <w:sz w:val="6"/>
          <w:lang w:eastAsia="zh-CN"/>
        </w:rPr>
        <w:t>沁声屯周</w:t>
      </w:r>
      <w:proofErr w:type="gramEnd"/>
      <w:r>
        <w:rPr>
          <w:color w:val="B8BAC1"/>
          <w:w w:val="115"/>
          <w:sz w:val="6"/>
          <w:lang w:eastAsia="zh-CN"/>
        </w:rPr>
        <w:t>书</w:t>
      </w:r>
      <w:r>
        <w:rPr>
          <w:color w:val="B8BAC1"/>
          <w:spacing w:val="-6"/>
          <w:w w:val="115"/>
          <w:sz w:val="6"/>
          <w:lang w:eastAsia="zh-CN"/>
        </w:rPr>
        <w:t>..</w:t>
      </w:r>
      <w:r>
        <w:rPr>
          <w:color w:val="B8BAC1"/>
          <w:w w:val="115"/>
          <w:sz w:val="6"/>
          <w:lang w:eastAsia="zh-CN"/>
        </w:rPr>
        <w:t>目</w:t>
      </w:r>
      <w:proofErr w:type="gramStart"/>
      <w:r>
        <w:rPr>
          <w:color w:val="B8BAC1"/>
          <w:w w:val="115"/>
          <w:sz w:val="6"/>
          <w:lang w:eastAsia="zh-CN"/>
        </w:rPr>
        <w:t>阜</w:t>
      </w:r>
      <w:proofErr w:type="gramEnd"/>
      <w:r>
        <w:rPr>
          <w:color w:val="B8BAC1"/>
          <w:w w:val="115"/>
          <w:sz w:val="6"/>
          <w:lang w:eastAsia="zh-CN"/>
        </w:rPr>
        <w:t xml:space="preserve">以..  </w:t>
      </w:r>
      <w:r>
        <w:rPr>
          <w:color w:val="B8BAC1"/>
          <w:spacing w:val="5"/>
          <w:w w:val="115"/>
          <w:sz w:val="6"/>
          <w:lang w:eastAsia="zh-CN"/>
        </w:rPr>
        <w:t xml:space="preserve"> </w:t>
      </w:r>
      <w:r>
        <w:rPr>
          <w:color w:val="B8BAC1"/>
          <w:w w:val="110"/>
          <w:sz w:val="6"/>
          <w:lang w:eastAsia="zh-CN"/>
        </w:rPr>
        <w:t>笋</w:t>
      </w:r>
      <w:proofErr w:type="gramStart"/>
      <w:r>
        <w:rPr>
          <w:color w:val="B8BAC1"/>
          <w:w w:val="110"/>
          <w:sz w:val="6"/>
          <w:lang w:eastAsia="zh-CN"/>
        </w:rPr>
        <w:t>胄</w:t>
      </w:r>
      <w:proofErr w:type="gramEnd"/>
      <w:r>
        <w:rPr>
          <w:color w:val="B8BAC1"/>
          <w:w w:val="110"/>
          <w:sz w:val="6"/>
          <w:lang w:eastAsia="zh-CN"/>
        </w:rPr>
        <w:t>．零</w:t>
      </w:r>
      <w:r>
        <w:rPr>
          <w:color w:val="B8BAC1"/>
          <w:w w:val="110"/>
          <w:sz w:val="6"/>
          <w:lang w:eastAsia="zh-CN"/>
        </w:rPr>
        <w:tab/>
      </w:r>
      <w:r>
        <w:rPr>
          <w:color w:val="B8BAC1"/>
          <w:w w:val="90"/>
          <w:sz w:val="6"/>
          <w:lang w:eastAsia="zh-CN"/>
        </w:rPr>
        <w:t>...</w:t>
      </w:r>
    </w:p>
    <w:p w:rsidR="00A23DAF" w:rsidRDefault="00A23DAF">
      <w:pPr>
        <w:pStyle w:val="a3"/>
        <w:spacing w:before="3"/>
        <w:rPr>
          <w:sz w:val="5"/>
          <w:lang w:eastAsia="zh-CN"/>
        </w:rPr>
      </w:pPr>
    </w:p>
    <w:p w:rsidR="00A23DAF" w:rsidRDefault="00D47CC5">
      <w:pPr>
        <w:ind w:left="467"/>
        <w:rPr>
          <w:sz w:val="7"/>
          <w:lang w:eastAsia="zh-CN"/>
        </w:rPr>
      </w:pPr>
      <w:r>
        <w:rPr>
          <w:rFonts w:ascii="Times New Roman" w:eastAsia="Times New Roman"/>
          <w:color w:val="B8BAC1"/>
          <w:w w:val="105"/>
          <w:sz w:val="10"/>
          <w:lang w:eastAsia="zh-CN"/>
        </w:rPr>
        <w:t xml:space="preserve">m </w:t>
      </w:r>
      <w:r>
        <w:rPr>
          <w:color w:val="B8BAC1"/>
          <w:w w:val="105"/>
          <w:sz w:val="7"/>
          <w:lang w:eastAsia="zh-CN"/>
        </w:rPr>
        <w:t>嘈．霄,石. .. ... ..</w:t>
      </w:r>
    </w:p>
    <w:p w:rsidR="00A23DAF" w:rsidRDefault="00D47CC5">
      <w:pPr>
        <w:pStyle w:val="a3"/>
        <w:spacing w:before="5"/>
        <w:rPr>
          <w:sz w:val="7"/>
          <w:lang w:eastAsia="zh-CN"/>
        </w:rPr>
      </w:pPr>
      <w:r>
        <w:rPr>
          <w:lang w:eastAsia="zh-CN"/>
        </w:rPr>
        <w:br w:type="column"/>
      </w:r>
    </w:p>
    <w:p w:rsidR="00A23DAF" w:rsidRDefault="00D47CC5">
      <w:pPr>
        <w:spacing w:line="571" w:lineRule="auto"/>
        <w:ind w:left="933" w:right="5" w:hanging="331"/>
        <w:rPr>
          <w:sz w:val="6"/>
          <w:lang w:eastAsia="zh-CN"/>
        </w:rPr>
      </w:pPr>
      <w:r>
        <w:rPr>
          <w:color w:val="B8BAC1"/>
          <w:w w:val="95"/>
          <w:sz w:val="5"/>
          <w:lang w:eastAsia="zh-CN"/>
        </w:rPr>
        <w:t xml:space="preserve">沁＂滩      </w:t>
      </w:r>
      <w:r>
        <w:rPr>
          <w:color w:val="B8BAC1"/>
          <w:w w:val="95"/>
          <w:sz w:val="6"/>
          <w:lang w:eastAsia="zh-CN"/>
        </w:rPr>
        <w:t>王</w:t>
      </w:r>
      <w:proofErr w:type="gramStart"/>
      <w:r>
        <w:rPr>
          <w:color w:val="B8BAC1"/>
          <w:w w:val="95"/>
          <w:sz w:val="6"/>
          <w:lang w:eastAsia="zh-CN"/>
        </w:rPr>
        <w:t>益云壹</w:t>
      </w:r>
      <w:proofErr w:type="gramEnd"/>
    </w:p>
    <w:p w:rsidR="00A23DAF" w:rsidRDefault="00D47CC5">
      <w:pPr>
        <w:spacing w:line="79" w:lineRule="exact"/>
        <w:ind w:left="948"/>
        <w:rPr>
          <w:sz w:val="7"/>
          <w:lang w:eastAsia="zh-CN"/>
        </w:rPr>
      </w:pPr>
      <w:r>
        <w:rPr>
          <w:color w:val="B8BAC1"/>
          <w:w w:val="92"/>
          <w:sz w:val="7"/>
          <w:lang w:eastAsia="zh-CN"/>
        </w:rPr>
        <w:t>王</w:t>
      </w:r>
    </w:p>
    <w:p w:rsidR="00A23DAF" w:rsidRDefault="00A23DAF">
      <w:pPr>
        <w:pStyle w:val="a3"/>
        <w:spacing w:before="3"/>
        <w:rPr>
          <w:sz w:val="7"/>
          <w:lang w:eastAsia="zh-CN"/>
        </w:rPr>
      </w:pPr>
    </w:p>
    <w:p w:rsidR="00A23DAF" w:rsidRDefault="00D47CC5">
      <w:pPr>
        <w:ind w:left="943"/>
        <w:rPr>
          <w:sz w:val="7"/>
          <w:lang w:eastAsia="zh-CN"/>
        </w:rPr>
      </w:pPr>
      <w:proofErr w:type="gramStart"/>
      <w:r>
        <w:rPr>
          <w:color w:val="B8BAC1"/>
          <w:w w:val="92"/>
          <w:sz w:val="7"/>
          <w:lang w:eastAsia="zh-CN"/>
        </w:rPr>
        <w:t>钰</w:t>
      </w:r>
      <w:proofErr w:type="gramEnd"/>
    </w:p>
    <w:p w:rsidR="00A23DAF" w:rsidRDefault="00A23DAF">
      <w:pPr>
        <w:pStyle w:val="a3"/>
        <w:rPr>
          <w:sz w:val="8"/>
          <w:lang w:eastAsia="zh-CN"/>
        </w:rPr>
      </w:pPr>
    </w:p>
    <w:p w:rsidR="00A23DAF" w:rsidRDefault="00D47CC5">
      <w:pPr>
        <w:spacing w:line="547" w:lineRule="auto"/>
        <w:ind w:left="944" w:hanging="5"/>
        <w:rPr>
          <w:sz w:val="7"/>
          <w:lang w:eastAsia="zh-CN"/>
        </w:rPr>
      </w:pPr>
      <w:r>
        <w:rPr>
          <w:color w:val="B8BAC1"/>
          <w:sz w:val="6"/>
          <w:lang w:eastAsia="zh-CN"/>
        </w:rPr>
        <w:t>三五</w:t>
      </w:r>
      <w:r>
        <w:rPr>
          <w:color w:val="B8BAC1"/>
          <w:w w:val="90"/>
          <w:sz w:val="6"/>
          <w:lang w:eastAsia="zh-CN"/>
        </w:rPr>
        <w:t>七</w:t>
      </w:r>
      <w:proofErr w:type="gramStart"/>
      <w:r>
        <w:rPr>
          <w:color w:val="B8BAC1"/>
          <w:w w:val="90"/>
          <w:sz w:val="6"/>
          <w:lang w:eastAsia="zh-CN"/>
        </w:rPr>
        <w:t>宅霄</w:t>
      </w:r>
      <w:r>
        <w:rPr>
          <w:color w:val="B8BAC1"/>
          <w:sz w:val="7"/>
          <w:lang w:eastAsia="zh-CN"/>
        </w:rPr>
        <w:t>七</w:t>
      </w:r>
      <w:proofErr w:type="gramEnd"/>
    </w:p>
    <w:p w:rsidR="00A23DAF" w:rsidRDefault="00D47CC5">
      <w:pPr>
        <w:tabs>
          <w:tab w:val="left" w:pos="716"/>
        </w:tabs>
        <w:spacing w:line="232" w:lineRule="exact"/>
        <w:ind w:left="291"/>
        <w:rPr>
          <w:sz w:val="19"/>
          <w:lang w:eastAsia="zh-CN"/>
        </w:rPr>
      </w:pPr>
      <w:r>
        <w:rPr>
          <w:lang w:eastAsia="zh-CN"/>
        </w:rPr>
        <w:br w:type="column"/>
      </w:r>
      <w:r>
        <w:rPr>
          <w:color w:val="B8BAC1"/>
          <w:w w:val="57"/>
          <w:sz w:val="5"/>
          <w:lang w:eastAsia="zh-CN"/>
        </w:rPr>
        <w:lastRenderedPageBreak/>
        <w:t>外圈</w:t>
      </w:r>
      <w:proofErr w:type="gramStart"/>
      <w:r>
        <w:rPr>
          <w:color w:val="B8BAC1"/>
          <w:w w:val="57"/>
          <w:sz w:val="5"/>
          <w:lang w:eastAsia="zh-CN"/>
        </w:rPr>
        <w:t>谒</w:t>
      </w:r>
      <w:proofErr w:type="gramEnd"/>
      <w:r>
        <w:rPr>
          <w:color w:val="B8BAC1"/>
          <w:sz w:val="5"/>
          <w:lang w:eastAsia="zh-CN"/>
        </w:rPr>
        <w:t xml:space="preserve">  </w:t>
      </w:r>
      <w:r>
        <w:rPr>
          <w:color w:val="B8BAC1"/>
          <w:spacing w:val="8"/>
          <w:sz w:val="5"/>
          <w:lang w:eastAsia="zh-CN"/>
        </w:rPr>
        <w:t xml:space="preserve"> </w:t>
      </w:r>
      <w:r>
        <w:rPr>
          <w:rFonts w:ascii="Times New Roman" w:eastAsia="Times New Roman"/>
          <w:color w:val="B8BAC1"/>
          <w:w w:val="57"/>
          <w:sz w:val="9"/>
          <w:lang w:eastAsia="zh-CN"/>
        </w:rPr>
        <w:t>n,</w:t>
      </w:r>
      <w:r>
        <w:rPr>
          <w:rFonts w:ascii="Times New Roman" w:eastAsia="Times New Roman"/>
          <w:color w:val="B8BAC1"/>
          <w:sz w:val="9"/>
          <w:lang w:eastAsia="zh-CN"/>
        </w:rPr>
        <w:tab/>
      </w:r>
      <w:r>
        <w:rPr>
          <w:rFonts w:ascii="Times New Roman" w:eastAsia="Times New Roman"/>
          <w:color w:val="B8BAC1"/>
          <w:w w:val="57"/>
          <w:sz w:val="16"/>
          <w:lang w:eastAsia="zh-CN"/>
        </w:rPr>
        <w:t>"</w:t>
      </w:r>
      <w:r>
        <w:rPr>
          <w:rFonts w:ascii="Times New Roman" w:eastAsia="Times New Roman"/>
          <w:color w:val="B8BAC1"/>
          <w:spacing w:val="-11"/>
          <w:sz w:val="16"/>
          <w:lang w:eastAsia="zh-CN"/>
        </w:rPr>
        <w:t xml:space="preserve"> </w:t>
      </w:r>
      <w:r>
        <w:rPr>
          <w:rFonts w:ascii="Times New Roman" w:eastAsia="Times New Roman"/>
          <w:color w:val="B8BAC1"/>
          <w:w w:val="48"/>
          <w:sz w:val="16"/>
          <w:lang w:eastAsia="zh-CN"/>
        </w:rPr>
        <w:t>r</w:t>
      </w:r>
      <w:r>
        <w:rPr>
          <w:rFonts w:ascii="Times New Roman" w:eastAsia="Times New Roman"/>
          <w:color w:val="B8BAC1"/>
          <w:spacing w:val="-15"/>
          <w:w w:val="48"/>
          <w:sz w:val="16"/>
          <w:lang w:eastAsia="zh-CN"/>
        </w:rPr>
        <w:t>n</w:t>
      </w:r>
      <w:r>
        <w:rPr>
          <w:color w:val="B8BAC1"/>
          <w:w w:val="30"/>
          <w:sz w:val="19"/>
          <w:lang w:eastAsia="zh-CN"/>
        </w:rPr>
        <w:t>餐</w:t>
      </w:r>
      <w:r>
        <w:rPr>
          <w:color w:val="B8BAC1"/>
          <w:spacing w:val="13"/>
          <w:w w:val="30"/>
          <w:sz w:val="19"/>
          <w:lang w:eastAsia="zh-CN"/>
        </w:rPr>
        <w:t>"</w:t>
      </w:r>
      <w:r>
        <w:rPr>
          <w:color w:val="B8BAC1"/>
          <w:w w:val="71"/>
          <w:sz w:val="19"/>
          <w:lang w:eastAsia="zh-CN"/>
        </w:rPr>
        <w:t>"'</w:t>
      </w:r>
    </w:p>
    <w:p w:rsidR="00A23DAF" w:rsidRDefault="00D47CC5">
      <w:pPr>
        <w:spacing w:before="40" w:line="69" w:lineRule="exact"/>
        <w:ind w:left="291"/>
        <w:rPr>
          <w:sz w:val="6"/>
          <w:lang w:eastAsia="zh-CN"/>
        </w:rPr>
      </w:pPr>
      <w:r>
        <w:rPr>
          <w:color w:val="B8BAC1"/>
          <w:w w:val="145"/>
          <w:sz w:val="6"/>
          <w:lang w:eastAsia="zh-CN"/>
        </w:rPr>
        <w:t>右林片勺 ，比</w:t>
      </w:r>
    </w:p>
    <w:p w:rsidR="00A23DAF" w:rsidRDefault="00D47CC5">
      <w:pPr>
        <w:pStyle w:val="a3"/>
        <w:spacing w:line="256" w:lineRule="exact"/>
        <w:ind w:left="285"/>
        <w:rPr>
          <w:lang w:eastAsia="zh-CN"/>
        </w:rPr>
      </w:pPr>
      <w:r>
        <w:rPr>
          <w:color w:val="B8BAC1"/>
          <w:spacing w:val="-35"/>
          <w:w w:val="60"/>
          <w:lang w:eastAsia="zh-CN"/>
        </w:rPr>
        <w:t>农""立，，＂</w:t>
      </w:r>
    </w:p>
    <w:p w:rsidR="00A23DAF" w:rsidRDefault="00D47CC5">
      <w:pPr>
        <w:spacing w:before="35" w:line="141" w:lineRule="auto"/>
        <w:ind w:left="290" w:right="19" w:firstLine="1"/>
        <w:rPr>
          <w:sz w:val="23"/>
          <w:lang w:eastAsia="zh-CN"/>
        </w:rPr>
      </w:pPr>
      <w:proofErr w:type="gramStart"/>
      <w:r>
        <w:rPr>
          <w:color w:val="B8BAC1"/>
          <w:spacing w:val="-5"/>
          <w:w w:val="85"/>
          <w:sz w:val="6"/>
          <w:lang w:eastAsia="zh-CN"/>
        </w:rPr>
        <w:t>农四令</w:t>
      </w:r>
      <w:proofErr w:type="gramEnd"/>
      <w:r>
        <w:rPr>
          <w:color w:val="B8BAC1"/>
          <w:spacing w:val="-5"/>
          <w:w w:val="85"/>
          <w:sz w:val="6"/>
          <w:lang w:eastAsia="zh-CN"/>
        </w:rPr>
        <w:t>玉</w:t>
      </w:r>
      <w:r>
        <w:rPr>
          <w:color w:val="B8BAC1"/>
          <w:w w:val="85"/>
          <w:sz w:val="16"/>
          <w:lang w:eastAsia="zh-CN"/>
        </w:rPr>
        <w:t>，"'''</w:t>
      </w:r>
      <w:proofErr w:type="gramStart"/>
      <w:r>
        <w:rPr>
          <w:color w:val="B8BAC1"/>
          <w:w w:val="85"/>
          <w:sz w:val="16"/>
          <w:lang w:eastAsia="zh-CN"/>
        </w:rPr>
        <w:t>叩</w:t>
      </w:r>
      <w:r>
        <w:rPr>
          <w:color w:val="B8BAC1"/>
          <w:spacing w:val="-6"/>
          <w:w w:val="120"/>
          <w:sz w:val="6"/>
          <w:lang w:eastAsia="zh-CN"/>
        </w:rPr>
        <w:t>下归</w:t>
      </w:r>
      <w:proofErr w:type="gramEnd"/>
      <w:r>
        <w:rPr>
          <w:color w:val="B8BAC1"/>
          <w:spacing w:val="-6"/>
          <w:w w:val="120"/>
          <w:sz w:val="6"/>
          <w:lang w:eastAsia="zh-CN"/>
        </w:rPr>
        <w:t>穴</w:t>
      </w:r>
      <w:r>
        <w:rPr>
          <w:color w:val="B8BAC1"/>
          <w:spacing w:val="-86"/>
          <w:w w:val="120"/>
          <w:sz w:val="6"/>
          <w:lang w:eastAsia="zh-CN"/>
        </w:rPr>
        <w:t>云</w:t>
      </w:r>
      <w:r>
        <w:rPr>
          <w:color w:val="B8BAC1"/>
          <w:spacing w:val="-77"/>
          <w:w w:val="90"/>
          <w:sz w:val="23"/>
          <w:lang w:eastAsia="zh-CN"/>
        </w:rPr>
        <w:t>，，＂</w:t>
      </w:r>
    </w:p>
    <w:p w:rsidR="00A23DAF" w:rsidRDefault="00D47CC5">
      <w:pPr>
        <w:spacing w:line="166" w:lineRule="exact"/>
        <w:ind w:left="287"/>
        <w:rPr>
          <w:sz w:val="5"/>
        </w:rPr>
      </w:pPr>
      <w:r>
        <w:rPr>
          <w:color w:val="B8BAC1"/>
          <w:w w:val="65"/>
          <w:sz w:val="17"/>
        </w:rPr>
        <w:t>气,</w:t>
      </w:r>
      <w:proofErr w:type="gramStart"/>
      <w:r>
        <w:rPr>
          <w:color w:val="B8BAC1"/>
          <w:w w:val="65"/>
          <w:sz w:val="17"/>
        </w:rPr>
        <w:t>... ,</w:t>
      </w:r>
      <w:proofErr w:type="gramEnd"/>
      <w:r>
        <w:rPr>
          <w:color w:val="B8BAC1"/>
          <w:w w:val="65"/>
          <w:sz w:val="17"/>
        </w:rPr>
        <w:t>....</w:t>
      </w:r>
      <w:r>
        <w:rPr>
          <w:color w:val="B8BAC1"/>
          <w:w w:val="65"/>
          <w:sz w:val="5"/>
        </w:rPr>
        <w:t>切心</w:t>
      </w:r>
    </w:p>
    <w:p w:rsidR="00A23DAF" w:rsidRDefault="00D47CC5">
      <w:pPr>
        <w:spacing w:line="202" w:lineRule="exact"/>
        <w:ind w:left="288"/>
        <w:rPr>
          <w:sz w:val="16"/>
        </w:rPr>
      </w:pPr>
      <w:proofErr w:type="gramStart"/>
      <w:r>
        <w:rPr>
          <w:color w:val="B8BAC1"/>
          <w:spacing w:val="-8"/>
          <w:w w:val="60"/>
          <w:sz w:val="16"/>
        </w:rPr>
        <w:t>,.... 玉</w:t>
      </w:r>
      <w:proofErr w:type="gramEnd"/>
      <w:r>
        <w:rPr>
          <w:color w:val="B8BAC1"/>
          <w:w w:val="60"/>
          <w:sz w:val="16"/>
        </w:rPr>
        <w:t>，···­</w:t>
      </w:r>
    </w:p>
    <w:p w:rsidR="00A23DAF" w:rsidRDefault="00D47CC5">
      <w:pPr>
        <w:spacing w:before="72"/>
        <w:ind w:left="89"/>
        <w:rPr>
          <w:rFonts w:ascii="Arial"/>
          <w:sz w:val="18"/>
          <w:lang w:eastAsia="zh-CN"/>
        </w:rPr>
      </w:pPr>
      <w:r>
        <w:rPr>
          <w:lang w:eastAsia="zh-CN"/>
        </w:rPr>
        <w:br w:type="column"/>
      </w:r>
      <w:r>
        <w:rPr>
          <w:rFonts w:ascii="Arial"/>
          <w:color w:val="B8BAC1"/>
          <w:w w:val="95"/>
          <w:sz w:val="18"/>
          <w:lang w:eastAsia="zh-CN"/>
        </w:rPr>
        <w:lastRenderedPageBreak/>
        <w:t>"""'""</w:t>
      </w:r>
    </w:p>
    <w:p w:rsidR="00A23DAF" w:rsidRDefault="00D47CC5">
      <w:pPr>
        <w:spacing w:before="8" w:line="62" w:lineRule="exact"/>
        <w:ind w:left="89"/>
        <w:rPr>
          <w:sz w:val="6"/>
          <w:lang w:eastAsia="zh-CN"/>
        </w:rPr>
      </w:pPr>
      <w:r>
        <w:rPr>
          <w:color w:val="B8BAC1"/>
          <w:sz w:val="6"/>
          <w:lang w:eastAsia="zh-CN"/>
        </w:rPr>
        <w:t>岭"如</w:t>
      </w:r>
    </w:p>
    <w:p w:rsidR="00A23DAF" w:rsidRDefault="00D47CC5">
      <w:pPr>
        <w:spacing w:line="497" w:lineRule="exact"/>
        <w:ind w:left="161"/>
        <w:rPr>
          <w:rFonts w:ascii="Times New Roman" w:hAnsi="Times New Roman"/>
          <w:sz w:val="36"/>
          <w:lang w:eastAsia="zh-CN"/>
        </w:rPr>
      </w:pPr>
      <w:r>
        <w:rPr>
          <w:noProof/>
          <w:lang w:eastAsia="zh-CN"/>
        </w:rPr>
        <mc:AlternateContent>
          <mc:Choice Requires="wps">
            <w:drawing>
              <wp:anchor distT="0" distB="0" distL="114300" distR="114300" simplePos="0" relativeHeight="503214512" behindDoc="1" locked="0" layoutInCell="1" allowOverlap="1">
                <wp:simplePos x="0" y="0"/>
                <wp:positionH relativeFrom="page">
                  <wp:posOffset>4737100</wp:posOffset>
                </wp:positionH>
                <wp:positionV relativeFrom="paragraph">
                  <wp:posOffset>154940</wp:posOffset>
                </wp:positionV>
                <wp:extent cx="180975" cy="32385"/>
                <wp:effectExtent l="3175" t="2540" r="0" b="3175"/>
                <wp:wrapNone/>
                <wp:docPr id="94"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 cy="32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50" w:lineRule="exact"/>
                              <w:rPr>
                                <w:sz w:val="5"/>
                              </w:rPr>
                            </w:pPr>
                            <w:r>
                              <w:rPr>
                                <w:color w:val="B8BAC1"/>
                                <w:sz w:val="5"/>
                              </w:rPr>
                              <w:t>-·· 中</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 o:spid="_x0000_s1400" type="#_x0000_t202" style="position:absolute;left:0;text-align:left;margin-left:373pt;margin-top:12.2pt;width:14.25pt;height:2.55pt;z-index:-101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a31sQIAALI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TK&#10;FMchRpy00KMHOmh0Kwa0iEx9+k4l4HbfgaMeYB/6bLmq7k4UXxXiYlMTvqc3Uoq+pqSE/Hxz0724&#10;OuIoA7LrP4gS4pCDFhZoqGRrigflQIAOfXo898bkUpiQkRcv5xgVcDQLZtHcBiDJdLeTSr+jokXG&#10;SLGEzltscrxT2uRCksnFhOIiZ01ju9/wZxvgOO5AZLhqzkwOtpk/Yi/eRtsodMJgsXVCL8ucm3wT&#10;OovcX86zWbbZZP5PE9cPk5qVJeUmzCQsP/yzxp0kPkriLC0lGlYaOJOSkvvdppHoSEDYuf1OBblw&#10;c5+nYYsAXF5Q8oPQuw1iJ19ESyfMw7kTL73I8fz4Nl54YRxm+XNKd4zTf6eEetDcPJiPUvotN89+&#10;r7mRpGUaRkfD2hRHZyeSGAFueWlbqwlrRvuiFCb9p1JAu6dGW7kahY5a1cNusC8jiK3YjJh3onwE&#10;BUsBEgOZwuADoxbyO0Y9DJEUq28HIilGzXsOr8BMnMmQk7GbDMILuJpijdFobvQ4mQ6dZPsakMd3&#10;xsUNvJSKWRk/ZXF6XzAYLJvTEDOT5/Lfej2N2vUvAAAA//8DAFBLAwQUAAYACAAAACEA4gzJXN8A&#10;AAAJAQAADwAAAGRycy9kb3ducmV2LnhtbEyPQU+DQBCF7yb+h82YeLOLDQVLWZrG6MnESPHQ4wJT&#10;2JSdRXbb4r93POnxzXt58718O9tBXHDyxpGCx0UEAqlxraFOwWf1+vAEwgdNrR4coYJv9LAtbm9y&#10;nbXuSiVe9qETXEI+0wr6EMZMSt/0aLVfuBGJvaObrA4sp062k75yuR3kMooSabUh/tDrEZ97bE77&#10;s1WwO1D5Yr7e64/yWJqqWkf0lpyUur+bdxsQAefwF4ZffEaHgplqd6bWi0FBGie8JShYxjEIDqRp&#10;vAJR82G9Alnk8v+C4gcAAP//AwBQSwECLQAUAAYACAAAACEAtoM4kv4AAADhAQAAEwAAAAAAAAAA&#10;AAAAAAAAAAAAW0NvbnRlbnRfVHlwZXNdLnhtbFBLAQItABQABgAIAAAAIQA4/SH/1gAAAJQBAAAL&#10;AAAAAAAAAAAAAAAAAC8BAABfcmVscy8ucmVsc1BLAQItABQABgAIAAAAIQC9Ya31sQIAALIFAAAO&#10;AAAAAAAAAAAAAAAAAC4CAABkcnMvZTJvRG9jLnhtbFBLAQItABQABgAIAAAAIQDiDMlc3wAAAAkB&#10;AAAPAAAAAAAAAAAAAAAAAAsFAABkcnMvZG93bnJldi54bWxQSwUGAAAAAAQABADzAAAAFwYAAAAA&#10;" filled="f" stroked="f">
                <v:textbox inset="0,0,0,0">
                  <w:txbxContent>
                    <w:p w:rsidR="00A23DAF" w:rsidRDefault="00D47CC5">
                      <w:pPr>
                        <w:spacing w:line="50" w:lineRule="exact"/>
                        <w:rPr>
                          <w:sz w:val="5"/>
                        </w:rPr>
                      </w:pPr>
                      <w:r>
                        <w:rPr>
                          <w:color w:val="B8BAC1"/>
                          <w:sz w:val="5"/>
                        </w:rPr>
                        <w:t xml:space="preserve">-·· </w:t>
                      </w:r>
                      <w:r>
                        <w:rPr>
                          <w:color w:val="B8BAC1"/>
                          <w:sz w:val="5"/>
                        </w:rPr>
                        <w:t>中</w:t>
                      </w:r>
                    </w:p>
                  </w:txbxContent>
                </v:textbox>
                <w10:wrap anchorx="page"/>
              </v:shape>
            </w:pict>
          </mc:Fallback>
        </mc:AlternateContent>
      </w:r>
      <w:r>
        <w:rPr>
          <w:rFonts w:ascii="Arial" w:hAnsi="Arial"/>
          <w:color w:val="B8BAC1"/>
          <w:spacing w:val="-10"/>
          <w:w w:val="55"/>
          <w:sz w:val="45"/>
          <w:lang w:eastAsia="zh-CN"/>
        </w:rPr>
        <w:t>-·</w:t>
      </w:r>
      <w:r>
        <w:rPr>
          <w:rFonts w:ascii="Times New Roman" w:hAnsi="Times New Roman"/>
          <w:color w:val="B8BAC1"/>
          <w:spacing w:val="-10"/>
          <w:w w:val="55"/>
          <w:sz w:val="36"/>
          <w:lang w:eastAsia="zh-CN"/>
        </w:rPr>
        <w:t>...</w:t>
      </w:r>
    </w:p>
    <w:p w:rsidR="00A23DAF" w:rsidRDefault="00D47CC5">
      <w:pPr>
        <w:spacing w:line="59" w:lineRule="exact"/>
        <w:ind w:left="89"/>
        <w:rPr>
          <w:sz w:val="5"/>
          <w:lang w:eastAsia="zh-CN"/>
        </w:rPr>
      </w:pPr>
      <w:proofErr w:type="gramStart"/>
      <w:r>
        <w:rPr>
          <w:color w:val="B8BAC1"/>
          <w:spacing w:val="-6"/>
          <w:w w:val="160"/>
          <w:sz w:val="5"/>
          <w:lang w:eastAsia="zh-CN"/>
        </w:rPr>
        <w:t>屿均</w:t>
      </w:r>
      <w:proofErr w:type="gramEnd"/>
      <w:r>
        <w:rPr>
          <w:color w:val="B8BAC1"/>
          <w:spacing w:val="-6"/>
          <w:w w:val="160"/>
          <w:sz w:val="5"/>
          <w:lang w:eastAsia="zh-CN"/>
        </w:rPr>
        <w:t>"'...</w:t>
      </w:r>
    </w:p>
    <w:p w:rsidR="00A23DAF" w:rsidRDefault="00A23DAF">
      <w:pPr>
        <w:pStyle w:val="a3"/>
        <w:spacing w:before="10"/>
        <w:rPr>
          <w:sz w:val="4"/>
          <w:lang w:eastAsia="zh-CN"/>
        </w:rPr>
      </w:pPr>
    </w:p>
    <w:p w:rsidR="00A23DAF" w:rsidRDefault="00D47CC5">
      <w:pPr>
        <w:spacing w:before="1"/>
        <w:ind w:left="94"/>
        <w:rPr>
          <w:rFonts w:ascii="Arial"/>
          <w:sz w:val="18"/>
          <w:lang w:eastAsia="zh-CN"/>
        </w:rPr>
      </w:pPr>
      <w:r>
        <w:rPr>
          <w:rFonts w:ascii="Arial"/>
          <w:color w:val="B8BAC1"/>
          <w:w w:val="65"/>
          <w:sz w:val="18"/>
          <w:lang w:eastAsia="zh-CN"/>
        </w:rPr>
        <w:t>'"'"'""""</w:t>
      </w:r>
    </w:p>
    <w:p w:rsidR="00A23DAF" w:rsidRDefault="00D47CC5">
      <w:pPr>
        <w:spacing w:before="4" w:line="160" w:lineRule="exact"/>
        <w:ind w:right="32"/>
        <w:jc w:val="center"/>
        <w:rPr>
          <w:sz w:val="13"/>
          <w:lang w:eastAsia="zh-CN"/>
        </w:rPr>
      </w:pPr>
      <w:r>
        <w:rPr>
          <w:color w:val="B8BAC1"/>
          <w:w w:val="55"/>
          <w:sz w:val="13"/>
          <w:lang w:eastAsia="zh-CN"/>
        </w:rPr>
        <w:t>，印'"""""</w:t>
      </w:r>
    </w:p>
    <w:p w:rsidR="00A23DAF" w:rsidRDefault="00D47CC5">
      <w:pPr>
        <w:pStyle w:val="a3"/>
        <w:spacing w:before="5"/>
        <w:rPr>
          <w:sz w:val="7"/>
          <w:lang w:eastAsia="zh-CN"/>
        </w:rPr>
      </w:pPr>
      <w:r>
        <w:rPr>
          <w:lang w:eastAsia="zh-CN"/>
        </w:rPr>
        <w:br w:type="column"/>
      </w:r>
    </w:p>
    <w:p w:rsidR="00A23DAF" w:rsidRDefault="00D47CC5">
      <w:pPr>
        <w:ind w:left="465"/>
        <w:rPr>
          <w:sz w:val="6"/>
          <w:lang w:eastAsia="zh-CN"/>
        </w:rPr>
      </w:pPr>
      <w:r>
        <w:rPr>
          <w:color w:val="B8BAC1"/>
          <w:w w:val="160"/>
          <w:sz w:val="6"/>
          <w:lang w:eastAsia="zh-CN"/>
        </w:rPr>
        <w:t>晕±'&gt;江.</w:t>
      </w:r>
      <w:r>
        <w:rPr>
          <w:color w:val="B8BAC1"/>
          <w:spacing w:val="-39"/>
          <w:w w:val="160"/>
          <w:sz w:val="6"/>
          <w:lang w:eastAsia="zh-CN"/>
        </w:rPr>
        <w:t>,</w:t>
      </w:r>
      <w:r>
        <w:rPr>
          <w:color w:val="B8BAC1"/>
          <w:w w:val="339"/>
          <w:sz w:val="6"/>
          <w:lang w:eastAsia="zh-CN"/>
        </w:rPr>
        <w:t>....</w:t>
      </w:r>
    </w:p>
    <w:p w:rsidR="00A23DAF" w:rsidRDefault="00A23DAF">
      <w:pPr>
        <w:pStyle w:val="a3"/>
        <w:rPr>
          <w:sz w:val="6"/>
          <w:lang w:eastAsia="zh-CN"/>
        </w:rPr>
      </w:pPr>
    </w:p>
    <w:p w:rsidR="00A23DAF" w:rsidRDefault="00A23DAF">
      <w:pPr>
        <w:pStyle w:val="a3"/>
        <w:rPr>
          <w:sz w:val="6"/>
          <w:lang w:eastAsia="zh-CN"/>
        </w:rPr>
      </w:pPr>
    </w:p>
    <w:p w:rsidR="00A23DAF" w:rsidRDefault="00A23DAF">
      <w:pPr>
        <w:pStyle w:val="a3"/>
        <w:spacing w:before="3"/>
        <w:rPr>
          <w:sz w:val="4"/>
          <w:lang w:eastAsia="zh-CN"/>
        </w:rPr>
      </w:pPr>
    </w:p>
    <w:p w:rsidR="00A23DAF" w:rsidRDefault="00D47CC5">
      <w:pPr>
        <w:tabs>
          <w:tab w:val="left" w:pos="808"/>
        </w:tabs>
        <w:spacing w:line="321" w:lineRule="auto"/>
        <w:ind w:left="463" w:right="278" w:firstLine="1"/>
        <w:rPr>
          <w:sz w:val="6"/>
          <w:lang w:eastAsia="zh-CN"/>
        </w:rPr>
      </w:pPr>
      <w:r>
        <w:rPr>
          <w:noProof/>
          <w:lang w:eastAsia="zh-CN"/>
        </w:rPr>
        <mc:AlternateContent>
          <mc:Choice Requires="wps">
            <w:drawing>
              <wp:anchor distT="0" distB="0" distL="114300" distR="114300" simplePos="0" relativeHeight="11872" behindDoc="0" locked="0" layoutInCell="1" allowOverlap="1">
                <wp:simplePos x="0" y="0"/>
                <wp:positionH relativeFrom="page">
                  <wp:posOffset>5064760</wp:posOffset>
                </wp:positionH>
                <wp:positionV relativeFrom="paragraph">
                  <wp:posOffset>41910</wp:posOffset>
                </wp:positionV>
                <wp:extent cx="51435" cy="76835"/>
                <wp:effectExtent l="0" t="3810" r="0" b="0"/>
                <wp:wrapNone/>
                <wp:docPr id="93"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 cy="76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44" w:lineRule="auto"/>
                              <w:ind w:left="20"/>
                              <w:rPr>
                                <w:sz w:val="8"/>
                              </w:rPr>
                            </w:pPr>
                            <w:r>
                              <w:rPr>
                                <w:color w:val="B8BAC1"/>
                                <w:w w:val="99"/>
                                <w:sz w:val="8"/>
                              </w:rPr>
                              <w:t>'</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 o:spid="_x0000_s1401" type="#_x0000_t202" style="position:absolute;left:0;text-align:left;margin-left:398.8pt;margin-top:3.3pt;width:4.05pt;height:6.05pt;z-index:11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asQIAALMFAAAOAAAAZHJzL2Uyb0RvYy54bWysVG1vmzAQ/j5p/8Hyd8pLCQFUUrUhTJO6&#10;F6ndvjtggjWwme0Eqmn/fWcT0rTVpGkbH+Cwz8/dc/f4rq7HrkUHKhUTPMP+hYcR5aWoGN9l+MtD&#10;4cQYKU14RVrBaYYfqcLXq7dvroY+pYFoRFtRiQCEq3ToM9xo3aeuq8qGdkRdiJ5y2KyF7IiGX7lz&#10;K0kGQO9aN/C8yB2ErHopSqoUrObTJl5Z/Lqmpf5U14pq1GYYctP2Le17a97u6oqkO0n6hpXHNMhf&#10;ZNERxiHoCSonmqC9ZK+gOlZKoUStL0rRuaKuWUktB2Djey/Y3Dekp5YLFEf1pzKp/wdbfjx8lohV&#10;GU4uMeKkgx490FGjWzGiaGnqM/QqBbf7Hhz1COvQZ8tV9Xei/KYQF+uG8B29kVIMDSUV5Oebk+7Z&#10;0QlHGZDt8EFUEIfstbBAYy07UzwoBwJ06NPjqTcmlxIWF354ucCohJ1lFINp8Ek6H+2l0u+o6JAx&#10;Miyh8RaaHO6UnlxnFxOJi4K1LayTtOXPFgBzWoHAcNTsmRRsL38kXrKJN3HohEG0cUIvz52bYh06&#10;UeEvF/llvl7n/k8T1w/ThlUV5SbMrCs//LO+HRU+KeKkLCVaVhk4k5KSu+26lehAQNeFfY4FOXNz&#10;n6dh6wVcXlDyg9C7DRKniOKlExbhwkmWXux4fnKbRF6YhHnxnNId4/TfKaEBJLcIFpOSfsvNs89r&#10;biTtmIbJ0bIuw/HJiaRGfxte2dZqwtrJPiuFSf+pFNDuudFWrUagk1T1uB3txQiSyMQ3Wt6K6hEE&#10;LAVIDFQKcw8MSr7CF6MBpkiG1fc9kRSj9j2Ha2BGzmzI2djOBuFlI2AYweHJXOtpNO17yXYNYE8X&#10;jYsbuCo1s0J+yuN4wWAyWD7HKWZGz/m/9XqatatfAAAA//8DAFBLAwQUAAYACAAAACEAnR3DANwA&#10;AAAIAQAADwAAAGRycy9kb3ducmV2LnhtbEyPwU7DMAyG70i8Q2QkbiwFtLYrTadpE3Bet0tvXpO1&#10;FYlTNdlW3h5zgpNl/Z9+fy7Xs7PiaqYweFLwvEhAGGq9HqhTcDy8P+UgQkTSaD0ZBd8mwLq6vyux&#10;0P5Ge3OtYye4hEKBCvoYx0LK0PbGYVj40RBnZz85jLxOndQT3rjcWfmSJKl0OBBf6HE02960X/XF&#10;KWi2jZW+PS7bz/2rxE29+7DNTqnHh3nzBiKaOf7B8KvP6lCx08lfSAdhFWSrLGVUQcqD8zxZZiBO&#10;DOYZyKqU/x+ofgAAAP//AwBQSwECLQAUAAYACAAAACEAtoM4kv4AAADhAQAAEwAAAAAAAAAAAAAA&#10;AAAAAAAAW0NvbnRlbnRfVHlwZXNdLnhtbFBLAQItABQABgAIAAAAIQA4/SH/1gAAAJQBAAALAAAA&#10;AAAAAAAAAAAAAC8BAABfcmVscy8ucmVsc1BLAQItABQABgAIAAAAIQBj++lasQIAALMFAAAOAAAA&#10;AAAAAAAAAAAAAC4CAABkcnMvZTJvRG9jLnhtbFBLAQItABQABgAIAAAAIQCdHcMA3AAAAAgBAAAP&#10;AAAAAAAAAAAAAAAAAAsFAABkcnMvZG93bnJldi54bWxQSwUGAAAAAAQABADzAAAAFAYAAAAA&#10;" filled="f" stroked="f">
                <v:textbox style="layout-flow:vertical-ideographic" inset="0,0,0,0">
                  <w:txbxContent>
                    <w:p w:rsidR="00A23DAF" w:rsidRDefault="00D47CC5">
                      <w:pPr>
                        <w:spacing w:line="144" w:lineRule="auto"/>
                        <w:ind w:left="20"/>
                        <w:rPr>
                          <w:sz w:val="8"/>
                        </w:rPr>
                      </w:pPr>
                      <w:r>
                        <w:rPr>
                          <w:color w:val="B8BAC1"/>
                          <w:w w:val="99"/>
                          <w:sz w:val="8"/>
                        </w:rPr>
                        <w:t>'</w:t>
                      </w:r>
                    </w:p>
                  </w:txbxContent>
                </v:textbox>
                <w10:wrap anchorx="page"/>
              </v:shape>
            </w:pict>
          </mc:Fallback>
        </mc:AlternateContent>
      </w:r>
      <w:r>
        <w:rPr>
          <w:rFonts w:ascii="Arial" w:eastAsia="Arial" w:hAnsi="Arial"/>
          <w:color w:val="B8BAC1"/>
          <w:spacing w:val="-2"/>
          <w:sz w:val="17"/>
          <w:lang w:eastAsia="zh-CN"/>
        </w:rPr>
        <w:t>•=•</w:t>
      </w:r>
      <w:r>
        <w:rPr>
          <w:color w:val="B8BAC1"/>
          <w:w w:val="210"/>
          <w:sz w:val="6"/>
          <w:lang w:eastAsia="zh-CN"/>
        </w:rPr>
        <w:t>飞</w:t>
      </w:r>
      <w:r>
        <w:rPr>
          <w:color w:val="B8BAC1"/>
          <w:spacing w:val="-9"/>
          <w:w w:val="210"/>
          <w:sz w:val="6"/>
          <w:lang w:eastAsia="zh-CN"/>
        </w:rPr>
        <w:t xml:space="preserve"> </w:t>
      </w:r>
      <w:r>
        <w:rPr>
          <w:color w:val="B8BAC1"/>
          <w:w w:val="210"/>
          <w:sz w:val="6"/>
          <w:lang w:eastAsia="zh-CN"/>
        </w:rPr>
        <w:t>=</w:t>
      </w:r>
      <w:proofErr w:type="gramStart"/>
      <w:r>
        <w:rPr>
          <w:color w:val="B8BAC1"/>
          <w:w w:val="210"/>
          <w:sz w:val="6"/>
          <w:lang w:eastAsia="zh-CN"/>
        </w:rPr>
        <w:t>沁</w:t>
      </w:r>
      <w:r>
        <w:rPr>
          <w:color w:val="B8BAC1"/>
          <w:w w:val="130"/>
          <w:sz w:val="6"/>
          <w:lang w:eastAsia="zh-CN"/>
        </w:rPr>
        <w:t>嚼</w:t>
      </w:r>
      <w:r>
        <w:rPr>
          <w:color w:val="B8BAC1"/>
          <w:w w:val="130"/>
          <w:sz w:val="6"/>
          <w:lang w:eastAsia="zh-CN"/>
        </w:rPr>
        <w:tab/>
      </w:r>
      <w:r>
        <w:rPr>
          <w:color w:val="B8BAC1"/>
          <w:w w:val="125"/>
          <w:sz w:val="6"/>
          <w:lang w:eastAsia="zh-CN"/>
        </w:rPr>
        <w:t>霉二</w:t>
      </w:r>
      <w:proofErr w:type="gramEnd"/>
      <w:r>
        <w:rPr>
          <w:color w:val="B8BAC1"/>
          <w:w w:val="125"/>
          <w:sz w:val="6"/>
          <w:lang w:eastAsia="zh-CN"/>
        </w:rPr>
        <w:t>平</w:t>
      </w:r>
    </w:p>
    <w:p w:rsidR="00A23DAF" w:rsidRDefault="00D47CC5">
      <w:pPr>
        <w:spacing w:line="222" w:lineRule="exact"/>
        <w:ind w:left="450"/>
        <w:rPr>
          <w:sz w:val="6"/>
          <w:lang w:eastAsia="zh-CN"/>
        </w:rPr>
      </w:pPr>
      <w:r>
        <w:rPr>
          <w:noProof/>
          <w:lang w:eastAsia="zh-CN"/>
        </w:rPr>
        <mc:AlternateContent>
          <mc:Choice Requires="wps">
            <w:drawing>
              <wp:anchor distT="0" distB="0" distL="114300" distR="114300" simplePos="0" relativeHeight="11944" behindDoc="0" locked="0" layoutInCell="1" allowOverlap="1">
                <wp:simplePos x="0" y="0"/>
                <wp:positionH relativeFrom="page">
                  <wp:posOffset>5058410</wp:posOffset>
                </wp:positionH>
                <wp:positionV relativeFrom="paragraph">
                  <wp:posOffset>1905</wp:posOffset>
                </wp:positionV>
                <wp:extent cx="51435" cy="76835"/>
                <wp:effectExtent l="635" t="1905" r="0" b="0"/>
                <wp:wrapNone/>
                <wp:docPr id="92"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 cy="76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44" w:lineRule="auto"/>
                              <w:ind w:left="20"/>
                              <w:rPr>
                                <w:sz w:val="8"/>
                              </w:rPr>
                            </w:pPr>
                            <w:r>
                              <w:rPr>
                                <w:color w:val="B8BAC1"/>
                                <w:w w:val="99"/>
                                <w:sz w:val="8"/>
                              </w:rPr>
                              <w:t>-</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 o:spid="_x0000_s1402" type="#_x0000_t202" style="position:absolute;left:0;text-align:left;margin-left:398.3pt;margin-top:.15pt;width:4.05pt;height:6.05pt;z-index:11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PcxsQIAALMFAAAOAAAAZHJzL2Uyb0RvYy54bWysVG1vmzAQ/j5p/8Hyd8pLCQFUUrUhTJO6&#10;F6ndvjtggjWwme0Eqmn/fWcT0rTVpGkbH+Cwz8/dc/f4rq7HrkUHKhUTPMP+hYcR5aWoGN9l+MtD&#10;4cQYKU14RVrBaYYfqcLXq7dvroY+pYFoRFtRiQCEq3ToM9xo3aeuq8qGdkRdiJ5y2KyF7IiGX7lz&#10;K0kGQO9aN/C8yB2ErHopSqoUrObTJl5Z/Lqmpf5U14pq1GYYctP2Le17a97u6oqkO0n6hpXHNMhf&#10;ZNERxiHoCSonmqC9ZK+gOlZKoUStL0rRuaKuWUktB2Djey/Y3Dekp5YLFEf1pzKp/wdbfjx8lohV&#10;GU4CjDjpoEcPdNToVowoikx9hl6l4Hbfg6MeYR36bLmq/k6U3xTiYt0QvqM3UoqhoaSC/Hxz0j07&#10;OuEoA7IdPogK4pC9FhZorGVnigflQIAOfXo89cbkUsLiwg8vFxiVsLOMYjANPknno71U+h0VHTJG&#10;hiU03kKTw53Sk+vsYiJxUbC2hXWStvzZAmBOKxAYjpo9k4Lt5Y/ESzbxJg6dMIg2TujluXNTrEMn&#10;KvzlIr/M1+vc/2ni+mHasKqi3ISZdeWHf9a3o8InRZyUpUTLKgNnUlJyt123Eh0I6Lqwz7EgZ27u&#10;8zRsvYDLC0p+EHq3QeIUUbx0wiJcOMnSix3PT26TyAuTMC+eU7pjnP47JTSA5BbBYlLSb7l59nnN&#10;jaQd0zA5WtZlOD45kdTob8Mr21pNWDvZZ6Uw6T+VAto9N9qq1Qh0kqoet6O9GEGyNPGNlreiegQB&#10;SwESA5XC3AODkq/wxWiAKZJh9X1PJMWofc/hGpiRMxtyNrazQXjZCBhGcHgy13oaTftesl0D2NNF&#10;4+IGrkrNrJCf8jheMJgMls9xipnRc/5vvZ5m7eoXAAAA//8DAFBLAwQUAAYACAAAACEA3QJ+YdsA&#10;AAAHAQAADwAAAGRycy9kb3ducmV2LnhtbEyOTU/DMBBE70j8B2uRuFGHtqQlxKmqVsC5oZfctvaS&#10;RPgjit02/HuWExxH8zTzys3krLjQGPvgFTzOMhDkdTC9bxUcP14f1iBiQm/QBk8KvinCprq9KbEw&#10;4eoPdKlTK3jExwIVdCkNhZRRd+QwzsJAnrvPMDpMHMdWmhGvPO6snGdZLh32nh86HGjXkf6qz05B&#10;s2usDPr4pN8PC4nbev9mm71S93fT9gVEoin9wfCrz+pQsdMpnL2JwipYPec5owoWILheZ8sViBNz&#10;8yXIqpT//asfAAAA//8DAFBLAQItABQABgAIAAAAIQC2gziS/gAAAOEBAAATAAAAAAAAAAAAAAAA&#10;AAAAAABbQ29udGVudF9UeXBlc10ueG1sUEsBAi0AFAAGAAgAAAAhADj9If/WAAAAlAEAAAsAAAAA&#10;AAAAAAAAAAAALwEAAF9yZWxzLy5yZWxzUEsBAi0AFAAGAAgAAAAhAMSw9zGxAgAAswUAAA4AAAAA&#10;AAAAAAAAAAAALgIAAGRycy9lMm9Eb2MueG1sUEsBAi0AFAAGAAgAAAAhAN0CfmHbAAAABwEAAA8A&#10;AAAAAAAAAAAAAAAACwUAAGRycy9kb3ducmV2LnhtbFBLBQYAAAAABAAEAPMAAAATBgAAAAA=&#10;" filled="f" stroked="f">
                <v:textbox style="layout-flow:vertical-ideographic" inset="0,0,0,0">
                  <w:txbxContent>
                    <w:p w:rsidR="00A23DAF" w:rsidRDefault="00D47CC5">
                      <w:pPr>
                        <w:spacing w:line="144" w:lineRule="auto"/>
                        <w:ind w:left="20"/>
                        <w:rPr>
                          <w:sz w:val="8"/>
                        </w:rPr>
                      </w:pPr>
                      <w:r>
                        <w:rPr>
                          <w:color w:val="B8BAC1"/>
                          <w:w w:val="99"/>
                          <w:sz w:val="8"/>
                        </w:rPr>
                        <w:t>-</w:t>
                      </w:r>
                    </w:p>
                  </w:txbxContent>
                </v:textbox>
                <w10:wrap anchorx="page"/>
              </v:shape>
            </w:pict>
          </mc:Fallback>
        </mc:AlternateContent>
      </w:r>
      <w:r>
        <w:rPr>
          <w:noProof/>
          <w:lang w:eastAsia="zh-CN"/>
        </w:rPr>
        <mc:AlternateContent>
          <mc:Choice Requires="wps">
            <w:drawing>
              <wp:anchor distT="0" distB="0" distL="114300" distR="114300" simplePos="0" relativeHeight="11968" behindDoc="0" locked="0" layoutInCell="1" allowOverlap="1">
                <wp:simplePos x="0" y="0"/>
                <wp:positionH relativeFrom="page">
                  <wp:posOffset>5058410</wp:posOffset>
                </wp:positionH>
                <wp:positionV relativeFrom="paragraph">
                  <wp:posOffset>130175</wp:posOffset>
                </wp:positionV>
                <wp:extent cx="51435" cy="76835"/>
                <wp:effectExtent l="635" t="0" r="0" b="2540"/>
                <wp:wrapNone/>
                <wp:docPr id="91"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 cy="76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44" w:lineRule="auto"/>
                              <w:ind w:left="20"/>
                              <w:rPr>
                                <w:sz w:val="8"/>
                              </w:rPr>
                            </w:pPr>
                            <w:proofErr w:type="gramStart"/>
                            <w:r>
                              <w:rPr>
                                <w:color w:val="B8BAC1"/>
                                <w:w w:val="99"/>
                                <w:sz w:val="8"/>
                              </w:rPr>
                              <w:t>i</w:t>
                            </w:r>
                            <w:proofErr w:type="gramEnd"/>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 o:spid="_x0000_s1403" type="#_x0000_t202" style="position:absolute;left:0;text-align:left;margin-left:398.3pt;margin-top:10.25pt;width:4.05pt;height:6.05pt;z-index:11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9WpsAIAALMFAAAOAAAAZHJzL2Uyb0RvYy54bWysVN9vmzAQfp+0/8HyOwVSIIBKqjaEaVL3&#10;Q2q3dwdMsAY2s51ANe1/39mENG01adrGAxz2+bv77j7f1fXYtehApWKCZ9i/8DCivBQV47sMf3ko&#10;nBgjpQmvSCs4zfAjVfh69fbN1dCndCEa0VZUIgDhKh36DDda96nrqrKhHVEXoqccNmshO6LhV+7c&#10;SpIB0LvWXXhe5A5CVr0UJVUKVvNpE68sfl3TUn+qa0U1ajMMuWn7lva9NW93dUXSnSR9w8pjGuQv&#10;sugI4xD0BJUTTdBesldQHSulUKLWF6XoXFHXrKSWA7DxvRds7hvSU8sFiqP6U5nU/4MtPx4+S8Sq&#10;DCc+Rpx00KMHOmp0K0YUhaY+Q69ScLvvwVGPsA59tlxVfyfKbwpxsW4I39EbKcXQUFJBfr456Z4d&#10;nXCUAdkOH0QFccheCws01rIzxYNyIECHPj2eemNyKWEx9IPLEKMSdpZRDKbBJ+l8tJdKv6OiQ8bI&#10;sITGW2hyuFN6cp1dTCQuCta2sE7Slj9bAMxpBQLDUbNnUrC9/JF4ySbexIETLKKNE3h57twU68CJ&#10;Cn8Z5pf5ep37P01cP0gbVlWUmzCzrvzgz/p2VPikiJOylGhZZeBMSkrututWogMBXRf2ORbkzM19&#10;noatF3B5QclfBN7tInGKKF46QRGETrL0Ysfzk9sk8oIkyIvnlO4Yp/9OCQ0guXARTkr6LTfPPq+5&#10;kbRjGiZHy7oMxycnkhr9bXhlW6sJayf7rBQm/adSQLvnRlu1GoFOUtXjdrQXY5HEJr7R8lZUjyBg&#10;KUBioFKYe2BQ8hW+GA0wRTKsvu+JpBi17zlcAzNyZkPOxnY2CC8bAcMIDk/mWk+jad9LtmsAe7po&#10;XNzAVamZFfJTHscLBpPB8jlOMTN6zv+t19OsXf0CAAD//wMAUEsDBBQABgAIAAAAIQAKCO/y3gAA&#10;AAkBAAAPAAAAZHJzL2Rvd25yZXYueG1sTI/LTsMwEEX3SPyDNUjsqE1K05JmUlWtgHVDN9lNbZNE&#10;9SOK3Tb8PWYFy9E9uvdMuZmsYVc9ht47hOeZAKad9Kp3LcLx8+1pBSxEcoqMdxrhWwfYVPd3JRXK&#10;39xBX+vYslTiQkEIXYxDwXmQnbYUZn7QLmVffrQU0zm2XI10S+XW8EyInFvqXVroaNC7TstzfbEI&#10;za4x3MvjQn4c5py29f7dNHvEx4dpuwYW9RT/YPjVT+pQJaeTvzgVmEFYvuZ5QhEysQCWgJV4WQI7&#10;IcyzHHhV8v8fVD8AAAD//wMAUEsBAi0AFAAGAAgAAAAhALaDOJL+AAAA4QEAABMAAAAAAAAAAAAA&#10;AAAAAAAAAFtDb250ZW50X1R5cGVzXS54bWxQSwECLQAUAAYACAAAACEAOP0h/9YAAACUAQAACwAA&#10;AAAAAAAAAAAAAAAvAQAAX3JlbHMvLnJlbHNQSwECLQAUAAYACAAAACEA5EPVqbACAACzBQAADgAA&#10;AAAAAAAAAAAAAAAuAgAAZHJzL2Uyb0RvYy54bWxQSwECLQAUAAYACAAAACEACgjv8t4AAAAJAQAA&#10;DwAAAAAAAAAAAAAAAAAKBQAAZHJzL2Rvd25yZXYueG1sUEsFBgAAAAAEAAQA8wAAABUGAAAAAA==&#10;" filled="f" stroked="f">
                <v:textbox style="layout-flow:vertical-ideographic" inset="0,0,0,0">
                  <w:txbxContent>
                    <w:p w:rsidR="00A23DAF" w:rsidRDefault="00D47CC5">
                      <w:pPr>
                        <w:spacing w:line="144" w:lineRule="auto"/>
                        <w:ind w:left="20"/>
                        <w:rPr>
                          <w:sz w:val="8"/>
                        </w:rPr>
                      </w:pPr>
                      <w:r>
                        <w:rPr>
                          <w:color w:val="B8BAC1"/>
                          <w:w w:val="99"/>
                          <w:sz w:val="8"/>
                        </w:rPr>
                        <w:t>i</w:t>
                      </w:r>
                    </w:p>
                  </w:txbxContent>
                </v:textbox>
                <w10:wrap anchorx="page"/>
              </v:shape>
            </w:pict>
          </mc:Fallback>
        </mc:AlternateContent>
      </w:r>
      <w:r>
        <w:rPr>
          <w:color w:val="B8BAC1"/>
          <w:w w:val="85"/>
          <w:sz w:val="19"/>
          <w:lang w:eastAsia="zh-CN"/>
        </w:rPr>
        <w:t>•-"从.,</w:t>
      </w:r>
      <w:r>
        <w:rPr>
          <w:color w:val="B8BAC1"/>
          <w:w w:val="85"/>
          <w:sz w:val="6"/>
          <w:lang w:eastAsia="zh-CN"/>
        </w:rPr>
        <w:t>沁</w:t>
      </w:r>
    </w:p>
    <w:p w:rsidR="00A23DAF" w:rsidRDefault="00D47CC5">
      <w:pPr>
        <w:spacing w:line="112" w:lineRule="exact"/>
        <w:ind w:left="431"/>
        <w:rPr>
          <w:sz w:val="6"/>
          <w:lang w:eastAsia="zh-CN"/>
        </w:rPr>
      </w:pPr>
      <w:r>
        <w:rPr>
          <w:color w:val="B8BAC1"/>
          <w:w w:val="125"/>
          <w:sz w:val="5"/>
          <w:lang w:eastAsia="zh-CN"/>
        </w:rPr>
        <w:t>．</w:t>
      </w:r>
      <w:proofErr w:type="gramStart"/>
      <w:r>
        <w:rPr>
          <w:color w:val="B8BAC1"/>
          <w:w w:val="125"/>
          <w:sz w:val="5"/>
          <w:lang w:eastAsia="zh-CN"/>
        </w:rPr>
        <w:t>上烹仁</w:t>
      </w:r>
      <w:proofErr w:type="gramEnd"/>
      <w:r>
        <w:rPr>
          <w:color w:val="B8BAC1"/>
          <w:w w:val="125"/>
          <w:sz w:val="5"/>
          <w:lang w:eastAsia="zh-CN"/>
        </w:rPr>
        <w:t xml:space="preserve"> </w:t>
      </w:r>
      <w:r>
        <w:rPr>
          <w:rFonts w:ascii="Times New Roman" w:eastAsia="Times New Roman"/>
          <w:color w:val="B8BAC1"/>
          <w:w w:val="125"/>
          <w:sz w:val="11"/>
          <w:lang w:eastAsia="zh-CN"/>
        </w:rPr>
        <w:t xml:space="preserve">n .. </w:t>
      </w:r>
      <w:r>
        <w:rPr>
          <w:color w:val="B8BAC1"/>
          <w:w w:val="115"/>
          <w:sz w:val="6"/>
          <w:lang w:eastAsia="zh-CN"/>
        </w:rPr>
        <w:t>氪三</w:t>
      </w:r>
    </w:p>
    <w:p w:rsidR="00A23DAF" w:rsidRDefault="00D47CC5">
      <w:pPr>
        <w:spacing w:line="188" w:lineRule="exact"/>
        <w:ind w:left="450"/>
        <w:rPr>
          <w:sz w:val="6"/>
          <w:lang w:eastAsia="zh-CN"/>
        </w:rPr>
      </w:pPr>
      <w:r>
        <w:rPr>
          <w:noProof/>
          <w:lang w:eastAsia="zh-CN"/>
        </w:rPr>
        <mc:AlternateContent>
          <mc:Choice Requires="wps">
            <w:drawing>
              <wp:anchor distT="0" distB="0" distL="114300" distR="114300" simplePos="0" relativeHeight="11992" behindDoc="0" locked="0" layoutInCell="1" allowOverlap="1">
                <wp:simplePos x="0" y="0"/>
                <wp:positionH relativeFrom="page">
                  <wp:posOffset>5058410</wp:posOffset>
                </wp:positionH>
                <wp:positionV relativeFrom="paragraph">
                  <wp:posOffset>85090</wp:posOffset>
                </wp:positionV>
                <wp:extent cx="51435" cy="76835"/>
                <wp:effectExtent l="635" t="0" r="0" b="0"/>
                <wp:wrapNone/>
                <wp:docPr id="90"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 cy="76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44" w:lineRule="auto"/>
                              <w:ind w:left="20"/>
                              <w:rPr>
                                <w:sz w:val="8"/>
                              </w:rPr>
                            </w:pPr>
                            <w:r>
                              <w:rPr>
                                <w:color w:val="B8BAC1"/>
                                <w:w w:val="99"/>
                                <w:sz w:val="8"/>
                              </w:rPr>
                              <w:t>_</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 o:spid="_x0000_s1404" type="#_x0000_t202" style="position:absolute;left:0;text-align:left;margin-left:398.3pt;margin-top:6.7pt;width:4.05pt;height:6.05pt;z-index:11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MvCsAIAALMFAAAOAAAAZHJzL2Uyb0RvYy54bWysVG1vmzAQ/j5p/8Hyd8pLCQFUUrUhTJO6&#10;F6ndvjtggjWwme0Eqmn/fWcT0rTVpGkbH+Cwz8/dc/f4rq7HrkUHKhUTPMP+hYcR5aWoGN9l+MtD&#10;4cQYKU14RVrBaYYfqcLXq7dvroY+pYFoRFtRiQCEq3ToM9xo3aeuq8qGdkRdiJ5y2KyF7IiGX7lz&#10;K0kGQO9aN/C8yB2ErHopSqoUrObTJl5Z/Lqmpf5U14pq1GYYctP2Le17a97u6oqkO0n6hpXHNMhf&#10;ZNERxiHoCSonmqC9ZK+gOlZKoUStL0rRuaKuWUktB2Djey/Y3Dekp5YLFEf1pzKp/wdbfjx8lohV&#10;GU6gPJx00KMHOmp0K0YUhaY+Q69ScLvvwVGPsA59tlxVfyfKbwpxsW4I39EbKcXQUFJBfr456Z4d&#10;nXCUAdkOH0QFccheCws01rIzxYNyIECHRB5PvTG5lLC48MPLBUYl7CyjGEyDT9L5aC+VfkdFh4yR&#10;YQmNt9DkcKf05Dq7mEhcFKxtYZ2kLX+2AJjTCgSGo2bPpGB7+SPxkk28iUMnDKKNE3p57twU69CJ&#10;Cn+5yC/z9Tr3f5q4fpg2rKooN2FmXfnhn/XtqPBJESdlKdGyysCZlJTcbdetRAcCui7scyzImZv7&#10;PA1bL+DygpIfhN5tkDhFFC+dsAgXTrL0Ysfzk9sk8sIkzIvnlO4Yp/9OCQ0guUWwmJT0W26efV5z&#10;I2nHNEyOlnUZjk9OJDX62/DKtlYT1k72WSlM+k+lgHbPjbZqNQKdpKrH7WgvRpAkJr7R8lZUjyBg&#10;KUBioFKYe2BQ8hW+GA0wRTKsvu+JpBi17zlcAzNyZkPOxnY2CC8bAcMIDk/mWk+jad9LtmsAe7po&#10;XNzAVamZFfJTHscLBpPB8jlOMTN6zv+t19OsXf0CAAD//wMAUEsDBBQABgAIAAAAIQA8QN6t3QAA&#10;AAkBAAAPAAAAZHJzL2Rvd25yZXYueG1sTI/BTsMwEETvSPyDtUjcqEPbpCXEqapWwLmhl9xcZ0ki&#10;7HUUu234e5YTPa7maeZtsZmcFRccQ+9JwfMsAYFkfNNTq+D4+fa0BhGipkZbT6jgBwNsyvu7QueN&#10;v9IBL1VsBZdQyLWCLsYhlzKYDp0OMz8gcfblR6cjn2Mrm1FfudxZOU+STDrdEy90esBdh+a7OjsF&#10;9a620ptjaj4OC6m31f7d1nulHh+m7SuIiFP8h+FPn9WhZKeTP1MThFWweskyRjlYLEEwsE6WKxAn&#10;BfM0BVkW8vaD8hcAAP//AwBQSwECLQAUAAYACAAAACEAtoM4kv4AAADhAQAAEwAAAAAAAAAAAAAA&#10;AAAAAAAAW0NvbnRlbnRfVHlwZXNdLnhtbFBLAQItABQABgAIAAAAIQA4/SH/1gAAAJQBAAALAAAA&#10;AAAAAAAAAAAAAC8BAABfcmVscy8ucmVsc1BLAQItABQABgAIAAAAIQBDCMvCsAIAALMFAAAOAAAA&#10;AAAAAAAAAAAAAC4CAABkcnMvZTJvRG9jLnhtbFBLAQItABQABgAIAAAAIQA8QN6t3QAAAAkBAAAP&#10;AAAAAAAAAAAAAAAAAAoFAABkcnMvZG93bnJldi54bWxQSwUGAAAAAAQABADzAAAAFAYAAAAA&#10;" filled="f" stroked="f">
                <v:textbox style="layout-flow:vertical-ideographic" inset="0,0,0,0">
                  <w:txbxContent>
                    <w:p w:rsidR="00A23DAF" w:rsidRDefault="00D47CC5">
                      <w:pPr>
                        <w:spacing w:line="144" w:lineRule="auto"/>
                        <w:ind w:left="20"/>
                        <w:rPr>
                          <w:sz w:val="8"/>
                        </w:rPr>
                      </w:pPr>
                      <w:r>
                        <w:rPr>
                          <w:color w:val="B8BAC1"/>
                          <w:w w:val="99"/>
                          <w:sz w:val="8"/>
                        </w:rPr>
                        <w:t>_</w:t>
                      </w:r>
                    </w:p>
                  </w:txbxContent>
                </v:textbox>
                <w10:wrap anchorx="page"/>
              </v:shape>
            </w:pict>
          </mc:Fallback>
        </mc:AlternateContent>
      </w:r>
      <w:r>
        <w:rPr>
          <w:color w:val="B8BAC1"/>
          <w:w w:val="105"/>
          <w:sz w:val="19"/>
          <w:lang w:eastAsia="zh-CN"/>
        </w:rPr>
        <w:t xml:space="preserve">•= </w:t>
      </w:r>
      <w:proofErr w:type="gramStart"/>
      <w:r>
        <w:rPr>
          <w:color w:val="B8BAC1"/>
          <w:w w:val="105"/>
          <w:sz w:val="19"/>
          <w:lang w:eastAsia="zh-CN"/>
        </w:rPr>
        <w:t>噱</w:t>
      </w:r>
      <w:proofErr w:type="gramEnd"/>
      <w:r>
        <w:rPr>
          <w:color w:val="B8BAC1"/>
          <w:w w:val="105"/>
          <w:sz w:val="19"/>
          <w:lang w:eastAsia="zh-CN"/>
        </w:rPr>
        <w:t xml:space="preserve"> </w:t>
      </w:r>
      <w:r>
        <w:rPr>
          <w:rFonts w:ascii="Arial" w:eastAsia="Arial" w:hAnsi="Arial"/>
          <w:color w:val="B8BAC1"/>
          <w:w w:val="105"/>
          <w:sz w:val="8"/>
          <w:lang w:eastAsia="zh-CN"/>
        </w:rPr>
        <w:t xml:space="preserve">3 </w:t>
      </w:r>
      <w:r>
        <w:rPr>
          <w:color w:val="B8BAC1"/>
          <w:w w:val="105"/>
          <w:sz w:val="6"/>
          <w:lang w:eastAsia="zh-CN"/>
        </w:rPr>
        <w:t>囊</w:t>
      </w:r>
    </w:p>
    <w:p w:rsidR="00A23DAF" w:rsidRDefault="00D47CC5">
      <w:pPr>
        <w:spacing w:line="71" w:lineRule="exact"/>
        <w:ind w:left="421" w:right="579"/>
        <w:jc w:val="center"/>
        <w:rPr>
          <w:sz w:val="19"/>
        </w:rPr>
      </w:pPr>
      <w:r>
        <w:rPr>
          <w:color w:val="B8BAC1"/>
          <w:w w:val="60"/>
          <w:sz w:val="19"/>
        </w:rPr>
        <w:t>嚷_</w:t>
      </w:r>
      <w:proofErr w:type="gramStart"/>
      <w:r>
        <w:rPr>
          <w:color w:val="B8BAC1"/>
          <w:w w:val="60"/>
          <w:sz w:val="19"/>
        </w:rPr>
        <w:t>..</w:t>
      </w:r>
      <w:proofErr w:type="gramEnd"/>
    </w:p>
    <w:p w:rsidR="00A23DAF" w:rsidRDefault="00D47CC5">
      <w:pPr>
        <w:spacing w:before="69"/>
        <w:ind w:left="122"/>
        <w:rPr>
          <w:sz w:val="10"/>
        </w:rPr>
      </w:pPr>
      <w:r>
        <w:br w:type="column"/>
      </w:r>
      <w:r>
        <w:rPr>
          <w:color w:val="CCE2F7"/>
          <w:w w:val="80"/>
          <w:sz w:val="10"/>
        </w:rPr>
        <w:lastRenderedPageBreak/>
        <w:t>.</w:t>
      </w:r>
      <w:r>
        <w:rPr>
          <w:color w:val="90ACDD"/>
          <w:w w:val="80"/>
          <w:sz w:val="10"/>
        </w:rPr>
        <w:t>.. 飞 印</w:t>
      </w:r>
    </w:p>
    <w:p w:rsidR="00A23DAF" w:rsidRDefault="00D47CC5">
      <w:pPr>
        <w:pStyle w:val="a3"/>
        <w:spacing w:before="78" w:line="242" w:lineRule="exact"/>
        <w:ind w:left="77" w:right="2052"/>
        <w:jc w:val="center"/>
      </w:pPr>
      <w:r>
        <w:rPr>
          <w:noProof/>
          <w:lang w:eastAsia="zh-CN"/>
        </w:rPr>
        <mc:AlternateContent>
          <mc:Choice Requires="wps">
            <w:drawing>
              <wp:anchor distT="0" distB="0" distL="114300" distR="114300" simplePos="0" relativeHeight="503213984" behindDoc="1" locked="0" layoutInCell="1" allowOverlap="1">
                <wp:simplePos x="0" y="0"/>
                <wp:positionH relativeFrom="page">
                  <wp:posOffset>5918200</wp:posOffset>
                </wp:positionH>
                <wp:positionV relativeFrom="paragraph">
                  <wp:posOffset>-72390</wp:posOffset>
                </wp:positionV>
                <wp:extent cx="12065" cy="64135"/>
                <wp:effectExtent l="3175" t="3810" r="3810" b="0"/>
                <wp:wrapNone/>
                <wp:docPr id="89"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65" cy="64135"/>
                        </a:xfrm>
                        <a:prstGeom prst="rect">
                          <a:avLst/>
                        </a:prstGeom>
                        <a:solidFill>
                          <a:srgbClr val="CFE4F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3" o:spid="_x0000_s1026" style="position:absolute;left:0;text-align:left;margin-left:466pt;margin-top:-5.7pt;width:.95pt;height:5.05pt;z-index:-102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Y4HfgIAAPoEAAAOAAAAZHJzL2Uyb0RvYy54bWysVG1v0zAQ/o7Ef7D8vcvL0q6Jlk5btyCk&#10;ARODH+DaTmPh2MZ2m26I/87ZaUsHfECIfnB9ufPj5+6e8+XVrpdoy60TWtU4O0sx4opqJtS6xp8/&#10;NZM5Rs4TxYjUitf4iTt8tXj96nIwFc91pyXjFgGIctVgatx5b6okcbTjPXFn2nAFzlbbnngw7Tph&#10;lgyA3sskT9NZMmjLjNWUOwdfb0cnXkT8tuXUf2hbxz2SNQZuPq42rquwJotLUq0tMZ2gexrkH1j0&#10;RCi49Ah1SzxBGyt+g+oFtdrp1p9R3Se6bQXlMQfIJkt/yeaxI4bHXKA4zhzL5P4fLH2/fbBIsBrP&#10;S4wU6aFHH6FqRK0lR7PzUKDBuAriHs2DDSk6c6/pF4eUXnYQxq+t1UPHCQNaWYhPXhwIhoOjaDW8&#10;0wzgycbrWKtda/sACFVAu9iSp2NL+M4jCh+zPJ1NMaLgmRXZ+TTik+pw1Fjn33Ddo7CpsQXmEZps&#10;750PVEh1CInUtRSsEVJGw65XS2nRloA2ls1d0dzs0d1pmFQhWOlwbEQcvwBDuCP4AtfY629llhfp&#10;TV5Omtn8YlI0xXRSXqTzSZqVN+UsLcritvkeCGZF1QnGuLoXih90lxV/19f9BIyKicpDQ43LaT6N&#10;ub9g706TTOPvT0n2wsMYStGDDo5BpApdvVMM0iaVJ0KO++Ql/VhlqMHhP1YlaiC0fZTPSrMnkIDV&#10;0CQYQ3gwYNNp+4zRAMNXY/d1QyzHSL5VIKMyK4owrdEophc5GPbUszr1EEUBqsYeo3G79OOEb4wV&#10;6w5uymJhlL4G6bUiCiPIcmS1FywMWMxg/xiECT61Y9TPJ2vxAwAA//8DAFBLAwQUAAYACAAAACEA&#10;OtbkIOEAAAAKAQAADwAAAGRycy9kb3ducmV2LnhtbEyPQU+DQBCF7yb+h82YeDHtQjFGkKVRE70Z&#10;a23SeJuyUyCws4RdCvrr3Z70+Oa9vPlevp5NJ040uMaygngZgSAurW64UrD7fFncg3AeWWNnmRR8&#10;k4N1cXmRY6btxB902vpKhBJ2GSqove8zKV1Zk0G3tD1x8I52MOiDHCqpB5xCuenkKorupMGGw4ca&#10;e3quqWy3o1Gg7fEnbm+a1/d23D+5Dt+mr41W6vpqfnwA4Wn2f2E44wd0KALTwY6snegUpMkqbPEK&#10;FnF8CyIk0iRJQRzOlwRkkcv/E4pfAAAA//8DAFBLAQItABQABgAIAAAAIQC2gziS/gAAAOEBAAAT&#10;AAAAAAAAAAAAAAAAAAAAAABbQ29udGVudF9UeXBlc10ueG1sUEsBAi0AFAAGAAgAAAAhADj9If/W&#10;AAAAlAEAAAsAAAAAAAAAAAAAAAAALwEAAF9yZWxzLy5yZWxzUEsBAi0AFAAGAAgAAAAhAPixjgd+&#10;AgAA+gQAAA4AAAAAAAAAAAAAAAAALgIAAGRycy9lMm9Eb2MueG1sUEsBAi0AFAAGAAgAAAAhADrW&#10;5CDhAAAACgEAAA8AAAAAAAAAAAAAAAAA2AQAAGRycy9kb3ducmV2LnhtbFBLBQYAAAAABAAEAPMA&#10;AADmBQAAAAA=&#10;" fillcolor="#cfe4fb" stroked="f">
                <w10:wrap anchorx="page"/>
              </v:rect>
            </w:pict>
          </mc:Fallback>
        </mc:AlternateContent>
      </w:r>
      <w:r>
        <w:rPr>
          <w:noProof/>
          <w:lang w:eastAsia="zh-CN"/>
        </w:rPr>
        <mc:AlternateContent>
          <mc:Choice Requires="wps">
            <w:drawing>
              <wp:anchor distT="0" distB="0" distL="114300" distR="114300" simplePos="0" relativeHeight="503214584" behindDoc="1" locked="0" layoutInCell="1" allowOverlap="1">
                <wp:simplePos x="0" y="0"/>
                <wp:positionH relativeFrom="page">
                  <wp:posOffset>6057265</wp:posOffset>
                </wp:positionH>
                <wp:positionV relativeFrom="paragraph">
                  <wp:posOffset>-43815</wp:posOffset>
                </wp:positionV>
                <wp:extent cx="141605" cy="156845"/>
                <wp:effectExtent l="0" t="3810" r="1905" b="1270"/>
                <wp:wrapNone/>
                <wp:docPr id="88"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56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246" w:lineRule="exact"/>
                              <w:rPr>
                                <w:rFonts w:ascii="Arial"/>
                              </w:rPr>
                            </w:pPr>
                            <w:r>
                              <w:rPr>
                                <w:rFonts w:ascii="Arial"/>
                                <w:color w:val="90ACDD"/>
                                <w:w w:val="9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 o:spid="_x0000_s1405" type="#_x0000_t202" style="position:absolute;left:0;text-align:left;margin-left:476.95pt;margin-top:-3.45pt;width:11.15pt;height:12.35pt;z-index:-101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mDmsQIAALMFAAAOAAAAZHJzL2Uyb0RvYy54bWysVG1vmzAQ/j5p/8Hyd8pLgQIqqdoQpknd&#10;i9TuBzhggjWwme2EdNP++84mpEmrSdM2PliHfX7unrvHd32z7zu0o1IxwXPsX3gYUV6JmvFNjr88&#10;lk6CkdKE16QTnOb4iSp8s3j75nocMhqIVnQ1lQhAuMrGIcet1kPmuqpqaU/UhRgoh8NGyJ5o+JUb&#10;t5ZkBPS+cwPPi91RyHqQoqJKwW4xHeKFxW8aWulPTaOoRl2OITdtV2nXtVndxTXJNpIMLasOaZC/&#10;yKInjEPQI1RBNEFbyV5B9aySQolGX1Sid0XTsIpaDsDG916weWjJQC0XKI4ajmVS/w+2+rj7LBGr&#10;c5xApzjpoUePdK/RndijODD1GQeVgdvDAI56D/vQZ8tVDfei+qoQF8uW8A29lVKMLSU15Oebm+7J&#10;1QlHGZD1+EHUEIdstbBA+0b2pnhQDgTo0KenY29MLpUJGfqxF2FUwZEfxUkY2Qgkmy8PUul3VPTI&#10;GDmW0HoLTnb3SptkSDa7mFhclKzrbPs7frYBjtMOhIar5swkYbv5I/XSVbJKQicM4pUTekXh3JbL&#10;0IlL/yoqLovlsvB/mrh+mLWsrik3YWZl+eGfde6g8UkTR20p0bHawJmUlNysl51EOwLKLu13KMiJ&#10;m3uehi0CcHlByQ9C7y5InTJOrpywDCMnvfISx/PTuzT2wjQsynNK94zTf6eExhynURBNWvotN89+&#10;r7mRrGcaZkfHehDv0YlkRoErXtvWasK6yT4phUn/uRTQ7rnRVq9GopNY9X69t0/j0rODwqh5Leon&#10;kLAUIDHQKUw+MFohv2M0whTJsfq2JZJi1L3n8AzMyJkNORvr2SC8gqs51hhN5lJPo2k7SLZpAXl6&#10;aFzcwlNpmJXxcxaHBwaTwbI5TDEzek7/rdfzrF38AgAA//8DAFBLAwQUAAYACAAAACEA+tPVtN8A&#10;AAAJAQAADwAAAGRycy9kb3ducmV2LnhtbEyPwU7DMAyG70i8Q2QkblvKEN1amk4TghMSoisHjmnj&#10;tdEapzTZVt4ec4KTZfnT7+8vtrMbxBmnYD0puFsmIJBabyx1Cj7ql8UGRIiajB48oYJvDLAtr68K&#10;nRt/oQrP+9gJDqGQawV9jGMuZWh7dDos/YjEt4OfnI68Tp00k75wuBvkKklS6bQl/tDrEZ96bI/7&#10;k1Ow+6Tq2X69Ne/VobJ1nSX0mh6Vur2Zd48gIs7xD4ZffVaHkp0afyITxKAge7jPGFWwSHkykK3T&#10;FYiGyfUGZFnI/w3KHwAAAP//AwBQSwECLQAUAAYACAAAACEAtoM4kv4AAADhAQAAEwAAAAAAAAAA&#10;AAAAAAAAAAAAW0NvbnRlbnRfVHlwZXNdLnhtbFBLAQItABQABgAIAAAAIQA4/SH/1gAAAJQBAAAL&#10;AAAAAAAAAAAAAAAAAC8BAABfcmVscy8ucmVsc1BLAQItABQABgAIAAAAIQBndmDmsQIAALMFAAAO&#10;AAAAAAAAAAAAAAAAAC4CAABkcnMvZTJvRG9jLnhtbFBLAQItABQABgAIAAAAIQD609W03wAAAAkB&#10;AAAPAAAAAAAAAAAAAAAAAAsFAABkcnMvZG93bnJldi54bWxQSwUGAAAAAAQABADzAAAAFwYAAAAA&#10;" filled="f" stroked="f">
                <v:textbox inset="0,0,0,0">
                  <w:txbxContent>
                    <w:p w:rsidR="00A23DAF" w:rsidRDefault="00D47CC5">
                      <w:pPr>
                        <w:spacing w:line="246" w:lineRule="exact"/>
                        <w:rPr>
                          <w:rFonts w:ascii="Arial"/>
                        </w:rPr>
                      </w:pPr>
                      <w:r>
                        <w:rPr>
                          <w:rFonts w:ascii="Arial"/>
                          <w:color w:val="90ACDD"/>
                          <w:w w:val="90"/>
                        </w:rPr>
                        <w:t>,..,</w:t>
                      </w:r>
                    </w:p>
                  </w:txbxContent>
                </v:textbox>
                <w10:wrap anchorx="page"/>
              </v:shape>
            </w:pict>
          </mc:Fallback>
        </mc:AlternateContent>
      </w:r>
      <w:r>
        <w:rPr>
          <w:color w:val="90ACDD"/>
          <w:w w:val="60"/>
        </w:rPr>
        <w:t>量......</w:t>
      </w:r>
    </w:p>
    <w:p w:rsidR="00A23DAF" w:rsidRDefault="00D47CC5">
      <w:pPr>
        <w:spacing w:line="383" w:lineRule="exact"/>
        <w:ind w:left="113"/>
        <w:rPr>
          <w:rFonts w:ascii="Times New Roman"/>
          <w:sz w:val="42"/>
        </w:rPr>
      </w:pPr>
      <w:r>
        <w:rPr>
          <w:noProof/>
          <w:lang w:eastAsia="zh-CN"/>
        </w:rPr>
        <mc:AlternateContent>
          <mc:Choice Requires="wps">
            <w:drawing>
              <wp:anchor distT="0" distB="0" distL="114300" distR="114300" simplePos="0" relativeHeight="503213864" behindDoc="1" locked="0" layoutInCell="1" allowOverlap="1">
                <wp:simplePos x="0" y="0"/>
                <wp:positionH relativeFrom="page">
                  <wp:posOffset>6066790</wp:posOffset>
                </wp:positionH>
                <wp:positionV relativeFrom="paragraph">
                  <wp:posOffset>23495</wp:posOffset>
                </wp:positionV>
                <wp:extent cx="101600" cy="95885"/>
                <wp:effectExtent l="0" t="4445" r="3810" b="4445"/>
                <wp:wrapNone/>
                <wp:docPr id="87"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00" cy="95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50" w:lineRule="exact"/>
                              <w:rPr>
                                <w:sz w:val="15"/>
                              </w:rPr>
                            </w:pPr>
                            <w:proofErr w:type="gramStart"/>
                            <w:r>
                              <w:rPr>
                                <w:color w:val="90ACDD"/>
                                <w:w w:val="50"/>
                                <w:sz w:val="15"/>
                              </w:rPr>
                              <w:t>于..</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406" type="#_x0000_t202" style="position:absolute;left:0;text-align:left;margin-left:477.7pt;margin-top:1.85pt;width:8pt;height:7.55pt;z-index:-102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kTqrwIAALIFAAAOAAAAZHJzL2Uyb0RvYy54bWysVG1vmzAQ/j5p/8Hyd4pJCQFUUrUhTJO6&#10;F6ndD3DABGtgM9sJ6ab9951NSNNWk6ZtfEBn+/zcPXeP7+r60LVoz5TmUmQ4uCAYMVHKiotthr88&#10;FF6MkTZUVLSVgmX4kWl8vXz75mroUzaTjWwrphCACJ0OfYYbY/rU93XZsI7qC9kzAYe1VB01sFRb&#10;v1J0APSu9WeERP4gVdUrWTKtYTcfD/HS4dc1K82nutbMoDbDkJtxf+X+G/v3l1c03SraN7w8pkH/&#10;IouOcgFBT1A5NRTtFH8F1fFSSS1rc1HKzpd1zUvmOACbgLxgc9/QnjkuUBzdn8qk/x9s+XH/WSFe&#10;ZTheYCRoBz16YAeDbuUBRYGtz9DrFNzue3A0B9iHPjuuur+T5VeNhFw1VGzZjVJyaBitID930z+7&#10;OuJoC7IZPsgK4tCdkQ7oUKvOFg/KgQAd+vR46o3NpbQhSRAROCnhKJnH8dym5tN0utsrbd4x2SFr&#10;ZFhB5x023d9pM7pOLjaUkAVvW9f9VjzbAMxxByLDVXtmc3DN/JGQZB2v49ALZ9HaC0meezfFKvSi&#10;IljM88t8tcqDnzZuEKYNryombJhJWEH4Z407SnyUxElaWra8snA2Ja22m1Wr0J6CsAv3HQty5uY/&#10;T8PVC7i8oBTMQnI7S7wiihdeWIRzL1mQ2CNBcptEJEzCvHhO6Y4L9u+U0GAbOZuPUvotN+K+19xo&#10;2nEDo6PlHWj35ERTK8C1qFxrDeXtaJ+Vwqb/VApo99RoJ1er0FGr5rA5uJdxSU7vYCOrR1CwkiAx&#10;ECMMPjAaqb5jNMAQybD+tqOKYdS+F/AK7MSZDDUZm8mgooSrGTYYjebKjJNp1yu+bQB5fGdC3sBL&#10;qbmTsX1SYxbAwS5gMDg2xyFmJ8/52nk9jdrlLwAAAP//AwBQSwMEFAAGAAgAAAAhAOzDF4jeAAAA&#10;CAEAAA8AAABkcnMvZG93bnJldi54bWxMj0FPg0AQhe8m/ofNNPFml6ptgbI0jdGTiZHiwePCToGU&#10;nUV22+K/dzzV48v78uabbDvZXpxx9J0jBYt5BAKpdqajRsFn+Xofg/BBk9G9I1Twgx62+e1NplPj&#10;LlTgeR8awSPkU62gDWFIpfR1i1b7uRuQuDu40erAcWykGfWFx20vH6JoJa3uiC+0esDnFuvj/mQV&#10;7L6oeOm+36uP4lB0ZZlE9LY6KnU3m3YbEAGncIXhT5/VIWenyp3IeNErSJbLJ0YVPK5BcJ+sF5wr&#10;BuMYZJ7J/w/kvwAAAP//AwBQSwECLQAUAAYACAAAACEAtoM4kv4AAADhAQAAEwAAAAAAAAAAAAAA&#10;AAAAAAAAW0NvbnRlbnRfVHlwZXNdLnhtbFBLAQItABQABgAIAAAAIQA4/SH/1gAAAJQBAAALAAAA&#10;AAAAAAAAAAAAAC8BAABfcmVscy8ucmVsc1BLAQItABQABgAIAAAAIQApKkTqrwIAALIFAAAOAAAA&#10;AAAAAAAAAAAAAC4CAABkcnMvZTJvRG9jLnhtbFBLAQItABQABgAIAAAAIQDswxeI3gAAAAgBAAAP&#10;AAAAAAAAAAAAAAAAAAkFAABkcnMvZG93bnJldi54bWxQSwUGAAAAAAQABADzAAAAFAYAAAAA&#10;" filled="f" stroked="f">
                <v:textbox inset="0,0,0,0">
                  <w:txbxContent>
                    <w:p w:rsidR="00A23DAF" w:rsidRDefault="00D47CC5">
                      <w:pPr>
                        <w:spacing w:line="150" w:lineRule="exact"/>
                        <w:rPr>
                          <w:sz w:val="15"/>
                        </w:rPr>
                      </w:pPr>
                      <w:r>
                        <w:rPr>
                          <w:color w:val="90ACDD"/>
                          <w:w w:val="50"/>
                          <w:sz w:val="15"/>
                        </w:rPr>
                        <w:t>于</w:t>
                      </w:r>
                      <w:r>
                        <w:rPr>
                          <w:color w:val="90ACDD"/>
                          <w:w w:val="50"/>
                          <w:sz w:val="15"/>
                        </w:rPr>
                        <w:t>..</w:t>
                      </w:r>
                    </w:p>
                  </w:txbxContent>
                </v:textbox>
                <w10:wrap anchorx="page"/>
              </v:shape>
            </w:pict>
          </mc:Fallback>
        </mc:AlternateContent>
      </w:r>
      <w:r>
        <w:rPr>
          <w:noProof/>
          <w:lang w:eastAsia="zh-CN"/>
        </w:rPr>
        <mc:AlternateContent>
          <mc:Choice Requires="wps">
            <w:drawing>
              <wp:anchor distT="0" distB="0" distL="114300" distR="114300" simplePos="0" relativeHeight="503214536" behindDoc="1" locked="0" layoutInCell="1" allowOverlap="1">
                <wp:simplePos x="0" y="0"/>
                <wp:positionH relativeFrom="page">
                  <wp:posOffset>5900420</wp:posOffset>
                </wp:positionH>
                <wp:positionV relativeFrom="paragraph">
                  <wp:posOffset>26670</wp:posOffset>
                </wp:positionV>
                <wp:extent cx="99060" cy="383540"/>
                <wp:effectExtent l="4445" t="0" r="1270" b="0"/>
                <wp:wrapNone/>
                <wp:docPr id="86"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383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04" w:lineRule="exact"/>
                              <w:rPr>
                                <w:rFonts w:ascii="Arial"/>
                                <w:sz w:val="54"/>
                              </w:rPr>
                            </w:pPr>
                            <w:r>
                              <w:rPr>
                                <w:rFonts w:ascii="Arial"/>
                                <w:color w:val="90ACDD"/>
                                <w:w w:val="50"/>
                                <w:sz w:val="5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407" type="#_x0000_t202" style="position:absolute;left:0;text-align:left;margin-left:464.6pt;margin-top:2.1pt;width:7.8pt;height:30.2pt;z-index:-101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ot/tAIAALIFAAAOAAAAZHJzL2Uyb0RvYy54bWysVNuOmzAQfa/Uf7D8znIJYQEtWe2GUFXa&#10;XqTdfoADJlgFm9pOYLvqv3dsQrKXl6otD9Zgj2fOzDmeq+uxa9GBSsUEz7B/4WFEeSkqxncZ/vZQ&#10;ODFGShNekVZwmuFHqvD16v27q6FPaSAa0VZUIgjCVTr0GW607lPXVWVDO6IuRE85HNZCdkTDr9y5&#10;lSQDRO9aN/C8yB2ErHopSqoU7ObTIV7Z+HVNS/2lrhXVqM0wYNN2lXbdmtVdXZF0J0nfsPIIg/wF&#10;io4wDklPoXKiCdpL9iZUx0oplKj1RSk6V9Q1K6mtAarxvVfV3Dekp7YWaI7qT21S/y9s+fnwVSJW&#10;ZTiOMOKkA44e6KjRrRhRZPsz9CoFt/seHPUI+8CzrVX1d6L8rhAX64bwHb2RUgwNJRXg801n3WdX&#10;DSMqVSbIdvgkKshD9lrYQGMtO9M8aAeC6MDT44kbg6WEzSTxAA4q4WQRL5ahheaSdL7bS6U/UNEh&#10;Y2RYAvM2NjncKW2wkHR2Mam4KFjbWvZb/mIDHKcdyAxXzZnBYMl8SrxkE2/i0AmDaOOEXp47N8U6&#10;dKLCv1zmi3y9zv1fJq8fpg2rKspNmllYfvhnxB0lPkniJC0lWlaZcAaSkrvtupXoQEDYhf1sx+Hk&#10;7Oa+hGGbALW8KskPQu82SJwiii+dsAiXTnLpxY7nJ7dJ5IVJmBcvS7pjnP57SWgAUpfBcpLSGfSr&#10;2jz7va2NpB3TMDpa1oF2T04kNQLc8MpSqwlrJ/tZKwz8cyuA7ploK1ej0EmretyO9mUsvMDkN/rd&#10;iuoRFCwFSAzUCIMPjEbInxgNMEQyrH7siaQYtR85vAIzcWZDzsZ2Nggv4WqGNUaTudbTZNr3ku0a&#10;iDy9My5u4KXUzMr4jOL4vmAw2GqOQ8xMnuf/1us8ale/AQAA//8DAFBLAwQUAAYACAAAACEAOpWJ&#10;id0AAAAIAQAADwAAAGRycy9kb3ducmV2LnhtbEyPQU+EMBCF7yb+h2ZMvLlFQoggZbMxejIxsnjw&#10;WOgsNEunSLu7+O8dT3qavLyXN9+rtqubxBmXYD0puN8kIJB6bywNCj7al7sHECFqMnryhAq+McC2&#10;vr6qdGn8hRo87+MguIRCqRWMMc6llKEf0emw8TMSewe/OB1ZLoM0i75wuZtkmiS5dNoSfxj1jE8j&#10;9sf9ySnYfVLzbL/euvfm0Ni2LRJ6zY9K3d6su0cQEdf4F4ZffEaHmpk6fyITxKSgSIuUowoyPuwX&#10;WcZTOgV5loOsK/l/QP0DAAD//wMAUEsBAi0AFAAGAAgAAAAhALaDOJL+AAAA4QEAABMAAAAAAAAA&#10;AAAAAAAAAAAAAFtDb250ZW50X1R5cGVzXS54bWxQSwECLQAUAAYACAAAACEAOP0h/9YAAACUAQAA&#10;CwAAAAAAAAAAAAAAAAAvAQAAX3JlbHMvLnJlbHNQSwECLQAUAAYACAAAACEAFyqLf7QCAACyBQAA&#10;DgAAAAAAAAAAAAAAAAAuAgAAZHJzL2Uyb0RvYy54bWxQSwECLQAUAAYACAAAACEAOpWJid0AAAAI&#10;AQAADwAAAAAAAAAAAAAAAAAOBQAAZHJzL2Rvd25yZXYueG1sUEsFBgAAAAAEAAQA8wAAABgGAAAA&#10;AA==&#10;" filled="f" stroked="f">
                <v:textbox inset="0,0,0,0">
                  <w:txbxContent>
                    <w:p w:rsidR="00A23DAF" w:rsidRDefault="00D47CC5">
                      <w:pPr>
                        <w:spacing w:line="604" w:lineRule="exact"/>
                        <w:rPr>
                          <w:rFonts w:ascii="Arial"/>
                          <w:sz w:val="54"/>
                        </w:rPr>
                      </w:pPr>
                      <w:r>
                        <w:rPr>
                          <w:rFonts w:ascii="Arial"/>
                          <w:color w:val="90ACDD"/>
                          <w:w w:val="50"/>
                          <w:sz w:val="54"/>
                        </w:rPr>
                        <w:t>..</w:t>
                      </w:r>
                    </w:p>
                  </w:txbxContent>
                </v:textbox>
                <w10:wrap anchorx="page"/>
              </v:shape>
            </w:pict>
          </mc:Fallback>
        </mc:AlternateContent>
      </w:r>
      <w:r>
        <w:rPr>
          <w:noProof/>
          <w:lang w:eastAsia="zh-CN"/>
        </w:rPr>
        <mc:AlternateContent>
          <mc:Choice Requires="wps">
            <w:drawing>
              <wp:anchor distT="0" distB="0" distL="114300" distR="114300" simplePos="0" relativeHeight="503214608" behindDoc="1" locked="0" layoutInCell="1" allowOverlap="1">
                <wp:simplePos x="0" y="0"/>
                <wp:positionH relativeFrom="page">
                  <wp:posOffset>5925820</wp:posOffset>
                </wp:positionH>
                <wp:positionV relativeFrom="paragraph">
                  <wp:posOffset>23495</wp:posOffset>
                </wp:positionV>
                <wp:extent cx="293370" cy="95885"/>
                <wp:effectExtent l="1270" t="4445" r="635" b="4445"/>
                <wp:wrapNone/>
                <wp:docPr id="85"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 cy="95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tabs>
                                <w:tab w:val="left" w:pos="382"/>
                              </w:tabs>
                              <w:spacing w:line="150" w:lineRule="exact"/>
                              <w:rPr>
                                <w:sz w:val="15"/>
                              </w:rPr>
                            </w:pPr>
                            <w:r>
                              <w:rPr>
                                <w:color w:val="90ACDD"/>
                                <w:w w:val="60"/>
                                <w:sz w:val="15"/>
                              </w:rPr>
                              <w:t>..</w:t>
                            </w:r>
                            <w:r>
                              <w:rPr>
                                <w:color w:val="90ACDD"/>
                                <w:w w:val="60"/>
                                <w:sz w:val="15"/>
                              </w:rPr>
                              <w:tab/>
                            </w:r>
                            <w:r>
                              <w:rPr>
                                <w:color w:val="90ACDD"/>
                                <w:w w:val="50"/>
                                <w:sz w:val="1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408" type="#_x0000_t202" style="position:absolute;left:0;text-align:left;margin-left:466.6pt;margin-top:1.85pt;width:23.1pt;height:7.55pt;z-index:-101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8C0sAIAALI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jiaY8RJCz16pINGd2JA89jUp+9UAm4PHTjqAfahz5ar6u5F8VUhLtY14Tt6K6Xoa0pKyM83N92z&#10;qyOOMiDb/oMoIQ7Za2GBhkq2pnhQDgTo0KenU29MLgVsBvFstoSTAo7ieQTZmgAkme52Uul3VLTI&#10;GCmW0HmLTQ73So+uk4sJxUXOmgb2SdLwiw3AHHcgMlw1ZyYH28wfsRdvok0UOmGw2Dihl2XObb4O&#10;nUXuL+fZLFuvM/+nieuHSc3KknITZhKWH/5Z444SHyVxkpYSDSsNnElJyd123Uh0ICDs3H7Hgpy5&#10;uZdp2HoBlxeU/CD07oLYyRfR0gnzcO7ESy9yPD++ixdeGIdZfknpnnH675RQbxoZzEcp/ZabZ7/X&#10;3EjSMg2jo2EtaPfkRBIjwA0vbWs1Yc1on5XCpP9cCmj31GgrV6PQUat62A72Zcy8mYlvxLwV5RMo&#10;WAqQGIgRBh8YtZDfMephiKRYfdsTSTFq3nN4BWbiTIacjO1kEF7A1RRrjEZzrcfJtO8k29WAPL4z&#10;Lm7hpVTMyvg5i+P7gsFg2RyHmJk85//W63nUrn4BAAD//wMAUEsDBBQABgAIAAAAIQA5d8dP3gAA&#10;AAgBAAAPAAAAZHJzL2Rvd25yZXYueG1sTI9BT4NAEIXvJv6HzZh4s4vFtIAsTWP0ZNJI8eBxgSls&#10;ys4iu23x33c86XHyvrz3Tb6Z7SDOOHnjSMHjIgKB1LjWUKfgs3p7SED4oKnVgyNU8IMeNsXtTa6z&#10;1l2oxPM+dIJLyGdaQR/CmEnpmx6t9gs3InF2cJPVgc+pk+2kL1xuB7mMopW02hAv9HrElx6b4/5k&#10;FWy/qHw137v6ozyUpqrSiN5XR6Xu7+btM4iAc/iD4Vef1aFgp9qdqPViUJDG8ZJRBfEaBOfpOn0C&#10;UTOYJCCLXP5/oLgCAAD//wMAUEsBAi0AFAAGAAgAAAAhALaDOJL+AAAA4QEAABMAAAAAAAAAAAAA&#10;AAAAAAAAAFtDb250ZW50X1R5cGVzXS54bWxQSwECLQAUAAYACAAAACEAOP0h/9YAAACUAQAACwAA&#10;AAAAAAAAAAAAAAAvAQAAX3JlbHMvLnJlbHNQSwECLQAUAAYACAAAACEAqpvAtLACAACyBQAADgAA&#10;AAAAAAAAAAAAAAAuAgAAZHJzL2Uyb0RvYy54bWxQSwECLQAUAAYACAAAACEAOXfHT94AAAAIAQAA&#10;DwAAAAAAAAAAAAAAAAAKBQAAZHJzL2Rvd25yZXYueG1sUEsFBgAAAAAEAAQA8wAAABUGAAAAAA==&#10;" filled="f" stroked="f">
                <v:textbox inset="0,0,0,0">
                  <w:txbxContent>
                    <w:p w:rsidR="00A23DAF" w:rsidRDefault="00D47CC5">
                      <w:pPr>
                        <w:tabs>
                          <w:tab w:val="left" w:pos="382"/>
                        </w:tabs>
                        <w:spacing w:line="150" w:lineRule="exact"/>
                        <w:rPr>
                          <w:sz w:val="15"/>
                        </w:rPr>
                      </w:pPr>
                      <w:r>
                        <w:rPr>
                          <w:color w:val="90ACDD"/>
                          <w:w w:val="60"/>
                          <w:sz w:val="15"/>
                        </w:rPr>
                        <w:t>..</w:t>
                      </w:r>
                      <w:r>
                        <w:rPr>
                          <w:color w:val="90ACDD"/>
                          <w:w w:val="60"/>
                          <w:sz w:val="15"/>
                        </w:rPr>
                        <w:tab/>
                      </w:r>
                      <w:r>
                        <w:rPr>
                          <w:color w:val="90ACDD"/>
                          <w:w w:val="50"/>
                          <w:sz w:val="15"/>
                        </w:rPr>
                        <w:t>..</w:t>
                      </w:r>
                    </w:p>
                  </w:txbxContent>
                </v:textbox>
                <w10:wrap anchorx="page"/>
              </v:shape>
            </w:pict>
          </mc:Fallback>
        </mc:AlternateContent>
      </w:r>
      <w:r>
        <w:rPr>
          <w:rFonts w:ascii="Times New Roman"/>
          <w:color w:val="90ACDD"/>
          <w:w w:val="80"/>
          <w:sz w:val="42"/>
        </w:rPr>
        <w:t>..</w:t>
      </w:r>
      <w:r>
        <w:rPr>
          <w:rFonts w:ascii="Times New Roman"/>
          <w:color w:val="CCE2F7"/>
          <w:w w:val="80"/>
          <w:sz w:val="42"/>
        </w:rPr>
        <w:t>.</w:t>
      </w:r>
      <w:r>
        <w:rPr>
          <w:rFonts w:ascii="Times New Roman"/>
          <w:color w:val="A7BFE6"/>
          <w:w w:val="80"/>
          <w:sz w:val="42"/>
        </w:rPr>
        <w:t>..</w:t>
      </w:r>
    </w:p>
    <w:p w:rsidR="00A23DAF" w:rsidRDefault="00D47CC5">
      <w:pPr>
        <w:spacing w:line="194" w:lineRule="exact"/>
        <w:ind w:left="77" w:right="1855"/>
        <w:jc w:val="center"/>
        <w:rPr>
          <w:rFonts w:ascii="Times New Roman"/>
          <w:sz w:val="21"/>
        </w:rPr>
      </w:pPr>
      <w:r>
        <w:rPr>
          <w:rFonts w:ascii="Times New Roman"/>
          <w:color w:val="A7BFE6"/>
          <w:w w:val="95"/>
          <w:sz w:val="21"/>
        </w:rPr>
        <w:t>,.;;.</w:t>
      </w:r>
    </w:p>
    <w:p w:rsidR="00A23DAF" w:rsidRDefault="00D47CC5">
      <w:pPr>
        <w:spacing w:before="87"/>
        <w:ind w:left="144"/>
        <w:rPr>
          <w:sz w:val="5"/>
        </w:rPr>
      </w:pPr>
      <w:r>
        <w:rPr>
          <w:noProof/>
          <w:lang w:eastAsia="zh-CN"/>
        </w:rPr>
        <mc:AlternateContent>
          <mc:Choice Requires="wps">
            <w:drawing>
              <wp:anchor distT="0" distB="0" distL="114300" distR="114300" simplePos="0" relativeHeight="503214008" behindDoc="1" locked="0" layoutInCell="1" allowOverlap="1">
                <wp:simplePos x="0" y="0"/>
                <wp:positionH relativeFrom="page">
                  <wp:posOffset>6058535</wp:posOffset>
                </wp:positionH>
                <wp:positionV relativeFrom="paragraph">
                  <wp:posOffset>59690</wp:posOffset>
                </wp:positionV>
                <wp:extent cx="21590" cy="31750"/>
                <wp:effectExtent l="635" t="2540" r="0" b="3810"/>
                <wp:wrapNone/>
                <wp:docPr id="84" name="Rectangl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 cy="31750"/>
                        </a:xfrm>
                        <a:prstGeom prst="rect">
                          <a:avLst/>
                        </a:prstGeom>
                        <a:solidFill>
                          <a:srgbClr val="CFE4F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 o:spid="_x0000_s1026" style="position:absolute;left:0;text-align:left;margin-left:477.05pt;margin-top:4.7pt;width:1.7pt;height:2.5pt;z-index:-102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OsBfwIAAPoEAAAOAAAAZHJzL2Uyb0RvYy54bWysVNuO0zAQfUfiHyy/t7mQbJto09Vuu0FI&#10;C6xY+ADXcRoLxza223RB/Dtjpy0t8IAQfXA9mfH4nJkzvr7Z9wLtmLFcyQon0xgjJqlquNxU+NPH&#10;ejLHyDoiGyKUZBV+ZhbfLF6+uB50yVLVKdEwgyCJtOWgK9w5p8sosrRjPbFTpZkEZ6tMTxyYZhM1&#10;hgyQvRdRGsdX0aBMo42izFr4uhqdeBHyty2j7n3bWuaQqDBgc2E1YV37NVpck3JjiO44PcAg/4Ci&#10;J1zCpadUK+II2hr+W6qeU6Osat2Uqj5SbcspCxyATRL/wuapI5oFLlAcq09lsv8vLX23ezSINxWe&#10;ZxhJ0kOPPkDViNwIhvK5L9CgbQlxT/rReIpWPyj62SKplh2EsVtj1NAx0gCsxMdHFwe8YeEoWg9v&#10;VQPpydapUKt9a3qfEKqA9qElz6eWsL1DFD6mSV5A3yh4XiWzPDQsIuXxqDbWvWaqR35TYQPIQ2qy&#10;e7DOQyHlMSRAV4I3NRciGGazXgqDdgS0sazvs/ouoAeG52FC+mCp/LEx4/gFEMId3uexhl5/K5I0&#10;i+/SYlJfzWeTrM7ySTGL55M4Ke6KqzgrslX93QNMsrLjTcPkA5fsqLsk+7u+HiZgVExQHhoqXORp&#10;HrhfoLfnJOPw+xPJnjsYQ8F70MEpiJS+q/eyAdqkdISLcR9dwg9Vhhoc/0NVggZ820f5rFXzDBIw&#10;CpoE7YQHAzadMl8xGmD4Kmy/bIlhGIk3EmRUJFnmpzUYWT5LwTDnnvW5h0gKqSrsMBq3SzdO+FYb&#10;vungpiQURqpbkF7LgzC8LEdUB8HCgAUGh8fAT/C5HaJ+PlmLHwAAAP//AwBQSwMEFAAGAAgAAAAh&#10;AHgJmXDeAAAACAEAAA8AAABkcnMvZG93bnJldi54bWxMj01LxEAMhu+C/2GI4EXcaaVVt3a6qKA3&#10;UVdBvGU72bZ0Pkpnuq3+euNJbwnvw5sn5WaxRhxoDJ13CtJVAoJc7XXnGgXvbw/n1yBCRKfReEcK&#10;vijApjo+KrHQfnavdNjGRnCJCwUqaGMcCilD3ZLFsPIDOc72frQYeR0bqUecudwaeZEkl9Ji5/hC&#10;iwPdt1T328kq0H7/nfZn3eNzP33cBYNP8+eLVur0ZLm9ARFpiX8w/OqzOlTstPOT00EYBes8Sxnl&#10;IQPB+Tq/ykHsGMwykFUp/z9Q/QAAAP//AwBQSwECLQAUAAYACAAAACEAtoM4kv4AAADhAQAAEwAA&#10;AAAAAAAAAAAAAAAAAAAAW0NvbnRlbnRfVHlwZXNdLnhtbFBLAQItABQABgAIAAAAIQA4/SH/1gAA&#10;AJQBAAALAAAAAAAAAAAAAAAAAC8BAABfcmVscy8ucmVsc1BLAQItABQABgAIAAAAIQAIMOsBfwIA&#10;APoEAAAOAAAAAAAAAAAAAAAAAC4CAABkcnMvZTJvRG9jLnhtbFBLAQItABQABgAIAAAAIQB4CZlw&#10;3gAAAAgBAAAPAAAAAAAAAAAAAAAAANkEAABkcnMvZG93bnJldi54bWxQSwUGAAAAAAQABADzAAAA&#10;5AUAAAAA&#10;" fillcolor="#cfe4fb" stroked="f">
                <w10:wrap anchorx="page"/>
              </v:rect>
            </w:pict>
          </mc:Fallback>
        </mc:AlternateContent>
      </w:r>
      <w:r>
        <w:rPr>
          <w:color w:val="90ACDD"/>
          <w:w w:val="87"/>
          <w:sz w:val="5"/>
        </w:rPr>
        <w:t>..</w:t>
      </w:r>
      <w:r>
        <w:rPr>
          <w:color w:val="90ACDD"/>
          <w:spacing w:val="-3"/>
          <w:sz w:val="5"/>
        </w:rPr>
        <w:t xml:space="preserve">      </w:t>
      </w:r>
      <w:r>
        <w:rPr>
          <w:color w:val="CCE2F7"/>
          <w:spacing w:val="-28"/>
          <w:w w:val="87"/>
          <w:sz w:val="5"/>
        </w:rPr>
        <w:t>·</w:t>
      </w:r>
      <w:r>
        <w:rPr>
          <w:color w:val="A7BFE6"/>
          <w:w w:val="87"/>
          <w:sz w:val="5"/>
        </w:rPr>
        <w:t>•</w:t>
      </w:r>
      <w:r>
        <w:rPr>
          <w:color w:val="A7BFE6"/>
          <w:spacing w:val="10"/>
          <w:sz w:val="5"/>
        </w:rPr>
        <w:t xml:space="preserve"> </w:t>
      </w:r>
      <w:r>
        <w:rPr>
          <w:color w:val="90ACDD"/>
          <w:w w:val="110"/>
          <w:sz w:val="5"/>
        </w:rPr>
        <w:t>董烹止</w:t>
      </w:r>
    </w:p>
    <w:p w:rsidR="00A23DAF" w:rsidRDefault="00A23DAF">
      <w:pPr>
        <w:rPr>
          <w:sz w:val="5"/>
        </w:rPr>
        <w:sectPr w:rsidR="00A23DAF">
          <w:type w:val="continuous"/>
          <w:pgSz w:w="11920" w:h="16850"/>
          <w:pgMar w:top="1600" w:right="0" w:bottom="280" w:left="0" w:header="720" w:footer="720" w:gutter="0"/>
          <w:cols w:num="7" w:space="720" w:equalWidth="0">
            <w:col w:w="3079" w:space="40"/>
            <w:col w:w="1929" w:space="39"/>
            <w:col w:w="1113" w:space="40"/>
            <w:col w:w="1090" w:space="39"/>
            <w:col w:w="426" w:space="39"/>
            <w:col w:w="1325" w:space="39"/>
            <w:col w:w="2722"/>
          </w:cols>
        </w:sectPr>
      </w:pPr>
    </w:p>
    <w:p w:rsidR="00A23DAF" w:rsidRDefault="00D47CC5">
      <w:pPr>
        <w:spacing w:line="64" w:lineRule="exact"/>
        <w:jc w:val="right"/>
        <w:rPr>
          <w:sz w:val="6"/>
        </w:rPr>
      </w:pPr>
      <w:r>
        <w:rPr>
          <w:color w:val="B8BAC1"/>
          <w:w w:val="65"/>
          <w:sz w:val="9"/>
        </w:rPr>
        <w:lastRenderedPageBreak/>
        <w:t xml:space="preserve">＇， </w:t>
      </w:r>
      <w:r>
        <w:rPr>
          <w:color w:val="B8BAC1"/>
          <w:sz w:val="6"/>
        </w:rPr>
        <w:t>受</w:t>
      </w:r>
      <w:r>
        <w:rPr>
          <w:color w:val="909193"/>
          <w:sz w:val="6"/>
        </w:rPr>
        <w:t>幢</w:t>
      </w:r>
      <w:r>
        <w:rPr>
          <w:color w:val="B8BAC1"/>
          <w:sz w:val="6"/>
        </w:rPr>
        <w:t>己二中考食</w:t>
      </w:r>
    </w:p>
    <w:p w:rsidR="00A23DAF" w:rsidRDefault="00D47CC5">
      <w:pPr>
        <w:spacing w:line="51" w:lineRule="exact"/>
        <w:ind w:left="687"/>
        <w:rPr>
          <w:sz w:val="5"/>
          <w:lang w:eastAsia="zh-CN"/>
        </w:rPr>
      </w:pPr>
      <w:r>
        <w:br w:type="column"/>
      </w:r>
      <w:r>
        <w:rPr>
          <w:color w:val="B8BAC1"/>
          <w:w w:val="145"/>
          <w:sz w:val="6"/>
        </w:rPr>
        <w:lastRenderedPageBreak/>
        <w:t>沁凋篡胄．．功加几</w:t>
      </w:r>
      <w:proofErr w:type="gramStart"/>
      <w:r>
        <w:rPr>
          <w:color w:val="B8BAC1"/>
          <w:w w:val="145"/>
          <w:sz w:val="6"/>
        </w:rPr>
        <w:t>,.</w:t>
      </w:r>
      <w:proofErr w:type="gramEnd"/>
      <w:r>
        <w:rPr>
          <w:color w:val="B8BAC1"/>
          <w:w w:val="145"/>
          <w:sz w:val="6"/>
        </w:rPr>
        <w:t xml:space="preserve"> </w:t>
      </w:r>
      <w:r>
        <w:rPr>
          <w:color w:val="B8BAC1"/>
          <w:w w:val="155"/>
          <w:sz w:val="6"/>
        </w:rPr>
        <w:t xml:space="preserve">..... </w:t>
      </w:r>
      <w:r>
        <w:rPr>
          <w:color w:val="B8BAC1"/>
          <w:w w:val="155"/>
          <w:sz w:val="6"/>
          <w:lang w:eastAsia="zh-CN"/>
        </w:rPr>
        <w:t xml:space="preserve">• </w:t>
      </w:r>
      <w:r>
        <w:rPr>
          <w:color w:val="B8BAC1"/>
          <w:w w:val="155"/>
          <w:sz w:val="5"/>
          <w:lang w:eastAsia="zh-CN"/>
        </w:rPr>
        <w:t>寓鲁</w:t>
      </w:r>
      <w:proofErr w:type="gramStart"/>
      <w:r>
        <w:rPr>
          <w:color w:val="B8BAC1"/>
          <w:w w:val="155"/>
          <w:sz w:val="5"/>
          <w:lang w:eastAsia="zh-CN"/>
        </w:rPr>
        <w:t>寥</w:t>
      </w:r>
      <w:proofErr w:type="gramEnd"/>
    </w:p>
    <w:p w:rsidR="00A23DAF" w:rsidRDefault="00D47CC5">
      <w:pPr>
        <w:spacing w:line="53" w:lineRule="exact"/>
        <w:jc w:val="right"/>
        <w:rPr>
          <w:sz w:val="5"/>
          <w:lang w:eastAsia="zh-CN"/>
        </w:rPr>
      </w:pPr>
      <w:r>
        <w:rPr>
          <w:lang w:eastAsia="zh-CN"/>
        </w:rPr>
        <w:br w:type="column"/>
      </w:r>
      <w:r>
        <w:rPr>
          <w:color w:val="B8BAC1"/>
          <w:w w:val="110"/>
          <w:sz w:val="5"/>
          <w:lang w:eastAsia="zh-CN"/>
        </w:rPr>
        <w:lastRenderedPageBreak/>
        <w:t>仁言．</w:t>
      </w:r>
    </w:p>
    <w:p w:rsidR="00A23DAF" w:rsidRDefault="00D47CC5">
      <w:pPr>
        <w:tabs>
          <w:tab w:val="left" w:pos="665"/>
        </w:tabs>
        <w:spacing w:line="136" w:lineRule="exact"/>
        <w:ind w:left="298"/>
        <w:rPr>
          <w:sz w:val="15"/>
          <w:lang w:eastAsia="zh-CN"/>
        </w:rPr>
      </w:pPr>
      <w:r>
        <w:rPr>
          <w:lang w:eastAsia="zh-CN"/>
        </w:rPr>
        <w:br w:type="column"/>
      </w:r>
      <w:r>
        <w:rPr>
          <w:color w:val="B8BAC1"/>
          <w:w w:val="75"/>
          <w:sz w:val="7"/>
          <w:lang w:eastAsia="zh-CN"/>
        </w:rPr>
        <w:lastRenderedPageBreak/>
        <w:t>气云</w:t>
      </w:r>
      <w:r>
        <w:rPr>
          <w:color w:val="B8BAC1"/>
          <w:w w:val="75"/>
          <w:sz w:val="7"/>
          <w:lang w:eastAsia="zh-CN"/>
        </w:rPr>
        <w:tab/>
      </w:r>
      <w:r>
        <w:rPr>
          <w:color w:val="B8BAC1"/>
          <w:w w:val="70"/>
          <w:sz w:val="9"/>
          <w:lang w:eastAsia="zh-CN"/>
        </w:rPr>
        <w:t>，赋＇，＂</w:t>
      </w:r>
      <w:proofErr w:type="gramStart"/>
      <w:r>
        <w:rPr>
          <w:color w:val="B8BAC1"/>
          <w:w w:val="70"/>
          <w:sz w:val="9"/>
          <w:lang w:eastAsia="zh-CN"/>
        </w:rPr>
        <w:t>切叫</w:t>
      </w:r>
      <w:proofErr w:type="gramEnd"/>
      <w:r>
        <w:rPr>
          <w:color w:val="B8BAC1"/>
          <w:spacing w:val="12"/>
          <w:w w:val="70"/>
          <w:sz w:val="9"/>
          <w:lang w:eastAsia="zh-CN"/>
        </w:rPr>
        <w:t xml:space="preserve"> </w:t>
      </w:r>
      <w:r>
        <w:rPr>
          <w:color w:val="B8BAC1"/>
          <w:w w:val="70"/>
          <w:position w:val="-4"/>
          <w:sz w:val="15"/>
          <w:lang w:eastAsia="zh-CN"/>
        </w:rPr>
        <w:t>，几</w:t>
      </w:r>
      <w:r>
        <w:rPr>
          <w:color w:val="B8BAC1"/>
          <w:spacing w:val="-30"/>
          <w:w w:val="70"/>
          <w:position w:val="-4"/>
          <w:sz w:val="15"/>
          <w:lang w:eastAsia="zh-CN"/>
        </w:rPr>
        <w:t>'"""'</w:t>
      </w:r>
    </w:p>
    <w:p w:rsidR="00A23DAF" w:rsidRDefault="00D47CC5">
      <w:pPr>
        <w:tabs>
          <w:tab w:val="left" w:pos="329"/>
        </w:tabs>
        <w:spacing w:line="47" w:lineRule="exact"/>
        <w:jc w:val="right"/>
        <w:rPr>
          <w:rFonts w:ascii="Arial"/>
          <w:sz w:val="6"/>
          <w:lang w:eastAsia="zh-CN"/>
        </w:rPr>
      </w:pPr>
      <w:r>
        <w:rPr>
          <w:lang w:eastAsia="zh-CN"/>
        </w:rPr>
        <w:br w:type="column"/>
      </w:r>
      <w:proofErr w:type="gramStart"/>
      <w:r>
        <w:rPr>
          <w:rFonts w:ascii="Times New Roman"/>
          <w:color w:val="B8BAC1"/>
          <w:w w:val="60"/>
          <w:sz w:val="8"/>
          <w:lang w:eastAsia="zh-CN"/>
        </w:rPr>
        <w:lastRenderedPageBreak/>
        <w:t>U?O</w:t>
      </w:r>
      <w:proofErr w:type="gramEnd"/>
      <w:r>
        <w:rPr>
          <w:rFonts w:ascii="Times New Roman"/>
          <w:color w:val="B8BAC1"/>
          <w:w w:val="60"/>
          <w:sz w:val="8"/>
          <w:lang w:eastAsia="zh-CN"/>
        </w:rPr>
        <w:tab/>
      </w:r>
      <w:r>
        <w:rPr>
          <w:rFonts w:ascii="Arial"/>
          <w:color w:val="B8BAC1"/>
          <w:spacing w:val="-2"/>
          <w:w w:val="55"/>
          <w:sz w:val="6"/>
          <w:lang w:eastAsia="zh-CN"/>
        </w:rPr>
        <w:t>0,</w:t>
      </w:r>
    </w:p>
    <w:p w:rsidR="00A23DAF" w:rsidRDefault="00D47CC5">
      <w:pPr>
        <w:spacing w:line="52" w:lineRule="exact"/>
        <w:ind w:left="296"/>
        <w:rPr>
          <w:rFonts w:ascii="Times New Roman"/>
          <w:sz w:val="8"/>
          <w:lang w:eastAsia="zh-CN"/>
        </w:rPr>
      </w:pPr>
      <w:r>
        <w:rPr>
          <w:lang w:eastAsia="zh-CN"/>
        </w:rPr>
        <w:br w:type="column"/>
      </w:r>
      <w:proofErr w:type="gramStart"/>
      <w:r>
        <w:rPr>
          <w:rFonts w:ascii="Times New Roman"/>
          <w:color w:val="90ACDD"/>
          <w:w w:val="110"/>
          <w:sz w:val="8"/>
          <w:lang w:eastAsia="zh-CN"/>
        </w:rPr>
        <w:lastRenderedPageBreak/>
        <w:t>tt ,</w:t>
      </w:r>
      <w:proofErr w:type="gramEnd"/>
      <w:r>
        <w:rPr>
          <w:rFonts w:ascii="Times New Roman"/>
          <w:color w:val="90ACDD"/>
          <w:w w:val="110"/>
          <w:sz w:val="8"/>
          <w:lang w:eastAsia="zh-CN"/>
        </w:rPr>
        <w:t xml:space="preserve"> ...</w:t>
      </w:r>
    </w:p>
    <w:p w:rsidR="00A23DAF" w:rsidRDefault="00A23DAF">
      <w:pPr>
        <w:spacing w:line="52" w:lineRule="exact"/>
        <w:rPr>
          <w:rFonts w:ascii="Times New Roman"/>
          <w:sz w:val="8"/>
          <w:lang w:eastAsia="zh-CN"/>
        </w:rPr>
        <w:sectPr w:rsidR="00A23DAF">
          <w:type w:val="continuous"/>
          <w:pgSz w:w="11920" w:h="16850"/>
          <w:pgMar w:top="1600" w:right="0" w:bottom="280" w:left="0" w:header="720" w:footer="720" w:gutter="0"/>
          <w:cols w:num="6" w:space="720" w:equalWidth="0">
            <w:col w:w="2857" w:space="40"/>
            <w:col w:w="2267" w:space="39"/>
            <w:col w:w="999" w:space="39"/>
            <w:col w:w="1536" w:space="40"/>
            <w:col w:w="1188" w:space="39"/>
            <w:col w:w="2876"/>
          </w:cols>
        </w:sectPr>
      </w:pPr>
    </w:p>
    <w:p w:rsidR="00A23DAF" w:rsidRDefault="00A23DAF">
      <w:pPr>
        <w:pStyle w:val="a3"/>
        <w:rPr>
          <w:rFonts w:ascii="Times New Roman"/>
          <w:sz w:val="20"/>
          <w:lang w:eastAsia="zh-CN"/>
        </w:rPr>
      </w:pPr>
    </w:p>
    <w:p w:rsidR="00A23DAF" w:rsidRDefault="00A23DAF">
      <w:pPr>
        <w:pStyle w:val="a3"/>
        <w:spacing w:before="2"/>
        <w:rPr>
          <w:rFonts w:ascii="Times New Roman"/>
          <w:sz w:val="24"/>
          <w:lang w:eastAsia="zh-CN"/>
        </w:rPr>
      </w:pPr>
    </w:p>
    <w:p w:rsidR="00A23DAF" w:rsidRDefault="00D47CC5">
      <w:pPr>
        <w:spacing w:before="92"/>
        <w:ind w:left="2829"/>
        <w:rPr>
          <w:rFonts w:ascii="Times New Roman"/>
          <w:sz w:val="19"/>
          <w:lang w:eastAsia="zh-CN"/>
        </w:rPr>
      </w:pPr>
      <w:r>
        <w:rPr>
          <w:rFonts w:ascii="Times New Roman"/>
          <w:color w:val="B8BAC1"/>
          <w:w w:val="85"/>
          <w:sz w:val="19"/>
          <w:lang w:eastAsia="zh-CN"/>
        </w:rPr>
        <w:t>"""'</w:t>
      </w:r>
    </w:p>
    <w:p w:rsidR="00A23DAF" w:rsidRDefault="00A23DAF">
      <w:pPr>
        <w:pStyle w:val="a3"/>
        <w:spacing w:before="9"/>
        <w:rPr>
          <w:rFonts w:ascii="Times New Roman"/>
          <w:sz w:val="14"/>
          <w:lang w:eastAsia="zh-CN"/>
        </w:rPr>
      </w:pPr>
    </w:p>
    <w:p w:rsidR="00A23DAF" w:rsidRDefault="00A23DAF">
      <w:pPr>
        <w:rPr>
          <w:rFonts w:ascii="Times New Roman"/>
          <w:sz w:val="14"/>
          <w:lang w:eastAsia="zh-CN"/>
        </w:rPr>
        <w:sectPr w:rsidR="00A23DAF">
          <w:type w:val="continuous"/>
          <w:pgSz w:w="11920" w:h="16850"/>
          <w:pgMar w:top="1600" w:right="0" w:bottom="280" w:left="0" w:header="720" w:footer="720" w:gutter="0"/>
          <w:cols w:space="720"/>
        </w:sectPr>
      </w:pPr>
    </w:p>
    <w:p w:rsidR="00A23DAF" w:rsidRDefault="00D47CC5">
      <w:pPr>
        <w:pStyle w:val="a3"/>
        <w:spacing w:before="68" w:line="398" w:lineRule="auto"/>
        <w:ind w:left="1611" w:firstLine="474"/>
        <w:rPr>
          <w:lang w:eastAsia="zh-CN"/>
        </w:rPr>
      </w:pPr>
      <w:r>
        <w:rPr>
          <w:color w:val="181A1C"/>
          <w:lang w:eastAsia="zh-CN"/>
        </w:rPr>
        <w:lastRenderedPageBreak/>
        <w:t>点击【查看】按钮</w:t>
      </w:r>
      <w:r>
        <w:rPr>
          <w:color w:val="181A1C"/>
          <w:w w:val="95"/>
          <w:lang w:eastAsia="zh-CN"/>
        </w:rPr>
        <w:t>史</w:t>
      </w:r>
      <w:r>
        <w:rPr>
          <w:color w:val="3F3F41"/>
          <w:w w:val="95"/>
          <w:lang w:eastAsia="zh-CN"/>
        </w:rPr>
        <w:t>、</w:t>
      </w:r>
      <w:r>
        <w:rPr>
          <w:color w:val="181A1C"/>
          <w:w w:val="95"/>
          <w:lang w:eastAsia="zh-CN"/>
        </w:rPr>
        <w:t>各阶段的最终结论、</w:t>
      </w:r>
    </w:p>
    <w:p w:rsidR="00A23DAF" w:rsidRDefault="00D47CC5">
      <w:pPr>
        <w:pStyle w:val="a3"/>
        <w:spacing w:before="68" w:line="396" w:lineRule="auto"/>
        <w:ind w:left="143" w:hanging="12"/>
        <w:rPr>
          <w:lang w:eastAsia="zh-CN"/>
        </w:rPr>
      </w:pPr>
      <w:r>
        <w:rPr>
          <w:lang w:eastAsia="zh-CN"/>
        </w:rPr>
        <w:br w:type="column"/>
      </w:r>
      <w:r>
        <w:rPr>
          <w:color w:val="181A1C"/>
          <w:w w:val="95"/>
          <w:lang w:eastAsia="zh-CN"/>
        </w:rPr>
        <w:lastRenderedPageBreak/>
        <w:t>可随时查看项目的基本信息、</w:t>
      </w:r>
      <w:r>
        <w:rPr>
          <w:color w:val="181A1C"/>
          <w:lang w:eastAsia="zh-CN"/>
        </w:rPr>
        <w:t xml:space="preserve">变更历史情况等 </w:t>
      </w:r>
      <w:r>
        <w:rPr>
          <w:color w:val="3F3F41"/>
          <w:lang w:eastAsia="zh-CN"/>
        </w:rPr>
        <w:t>。</w:t>
      </w:r>
    </w:p>
    <w:p w:rsidR="00A23DAF" w:rsidRDefault="00D47CC5">
      <w:pPr>
        <w:pStyle w:val="a3"/>
        <w:spacing w:before="73"/>
        <w:ind w:left="138"/>
        <w:rPr>
          <w:lang w:eastAsia="zh-CN"/>
        </w:rPr>
      </w:pPr>
      <w:r>
        <w:rPr>
          <w:lang w:eastAsia="zh-CN"/>
        </w:rPr>
        <w:br w:type="column"/>
      </w:r>
      <w:r>
        <w:rPr>
          <w:color w:val="181A1C"/>
          <w:w w:val="105"/>
          <w:lang w:eastAsia="zh-CN"/>
        </w:rPr>
        <w:lastRenderedPageBreak/>
        <w:t>各阶段提交的项目文档</w:t>
      </w:r>
      <w:r>
        <w:rPr>
          <w:color w:val="3F3F41"/>
          <w:w w:val="105"/>
          <w:lang w:eastAsia="zh-CN"/>
        </w:rPr>
        <w:t>、</w:t>
      </w:r>
      <w:r>
        <w:rPr>
          <w:color w:val="181A1C"/>
          <w:w w:val="105"/>
          <w:lang w:eastAsia="zh-CN"/>
        </w:rPr>
        <w:t>各阶段审核历</w:t>
      </w:r>
    </w:p>
    <w:p w:rsidR="00A23DAF" w:rsidRDefault="00A23DAF">
      <w:pPr>
        <w:rPr>
          <w:lang w:eastAsia="zh-CN"/>
        </w:rPr>
        <w:sectPr w:rsidR="00A23DAF">
          <w:type w:val="continuous"/>
          <w:pgSz w:w="11920" w:h="16850"/>
          <w:pgMar w:top="1600" w:right="0" w:bottom="280" w:left="0" w:header="720" w:footer="720" w:gutter="0"/>
          <w:cols w:num="3" w:space="720" w:equalWidth="0">
            <w:col w:w="4106" w:space="40"/>
            <w:col w:w="3098" w:space="39"/>
            <w:col w:w="4637"/>
          </w:cols>
        </w:sectPr>
      </w:pPr>
    </w:p>
    <w:p w:rsidR="00A23DAF" w:rsidRDefault="00A23DAF">
      <w:pPr>
        <w:pStyle w:val="a3"/>
        <w:rPr>
          <w:sz w:val="20"/>
          <w:lang w:eastAsia="zh-CN"/>
        </w:rPr>
      </w:pPr>
    </w:p>
    <w:p w:rsidR="00A23DAF" w:rsidRDefault="00A23DAF">
      <w:pPr>
        <w:pStyle w:val="a3"/>
        <w:spacing w:before="8"/>
        <w:rPr>
          <w:sz w:val="14"/>
          <w:lang w:eastAsia="zh-CN"/>
        </w:rPr>
      </w:pPr>
    </w:p>
    <w:p w:rsidR="00A23DAF" w:rsidRDefault="00D47CC5">
      <w:pPr>
        <w:pStyle w:val="a3"/>
        <w:ind w:left="1615"/>
        <w:rPr>
          <w:sz w:val="20"/>
        </w:rPr>
      </w:pPr>
      <w:r>
        <w:rPr>
          <w:noProof/>
          <w:sz w:val="20"/>
          <w:lang w:eastAsia="zh-CN"/>
        </w:rPr>
        <mc:AlternateContent>
          <mc:Choice Requires="wpg">
            <w:drawing>
              <wp:inline distT="0" distB="0" distL="0" distR="0">
                <wp:extent cx="5324475" cy="2600325"/>
                <wp:effectExtent l="0" t="0" r="0" b="0"/>
                <wp:docPr id="4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4475" cy="2600325"/>
                          <a:chOff x="0" y="0"/>
                          <a:chExt cx="8385" cy="4095"/>
                        </a:xfrm>
                      </wpg:grpSpPr>
                      <pic:pic xmlns:pic="http://schemas.openxmlformats.org/drawingml/2006/picture">
                        <pic:nvPicPr>
                          <pic:cNvPr id="44" name="Picture 5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8385" cy="4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 name="Text Box 56"/>
                        <wps:cNvSpPr txBox="1">
                          <a:spLocks noChangeArrowheads="1"/>
                        </wps:cNvSpPr>
                        <wps:spPr bwMode="auto">
                          <a:xfrm>
                            <a:off x="2097" y="599"/>
                            <a:ext cx="2388" cy="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80" w:lineRule="exact"/>
                                <w:rPr>
                                  <w:sz w:val="7"/>
                                  <w:lang w:eastAsia="zh-CN"/>
                                </w:rPr>
                              </w:pPr>
                              <w:r>
                                <w:rPr>
                                  <w:color w:val="90ACDD"/>
                                  <w:sz w:val="8"/>
                                  <w:lang w:eastAsia="zh-CN"/>
                                </w:rPr>
                                <w:t>诊日</w:t>
                              </w:r>
                              <w:proofErr w:type="gramStart"/>
                              <w:r>
                                <w:rPr>
                                  <w:color w:val="90ACDD"/>
                                  <w:sz w:val="8"/>
                                  <w:lang w:eastAsia="zh-CN"/>
                                </w:rPr>
                                <w:t>仕</w:t>
                              </w:r>
                              <w:proofErr w:type="gramEnd"/>
                              <w:r>
                                <w:rPr>
                                  <w:color w:val="90ACDD"/>
                                  <w:sz w:val="8"/>
                                  <w:lang w:eastAsia="zh-CN"/>
                                </w:rPr>
                                <w:t xml:space="preserve">皂 </w:t>
                              </w:r>
                              <w:proofErr w:type="gramStart"/>
                              <w:r>
                                <w:rPr>
                                  <w:color w:val="B8BAC1"/>
                                  <w:sz w:val="7"/>
                                  <w:lang w:eastAsia="zh-CN"/>
                                </w:rPr>
                                <w:t>填目文</w:t>
                              </w:r>
                              <w:proofErr w:type="gramEnd"/>
                              <w:r>
                                <w:rPr>
                                  <w:color w:val="B8BAC1"/>
                                  <w:sz w:val="7"/>
                                  <w:lang w:eastAsia="zh-CN"/>
                                </w:rPr>
                                <w:t>口 ，、</w:t>
                              </w:r>
                              <w:proofErr w:type="gramStart"/>
                              <w:r>
                                <w:rPr>
                                  <w:color w:val="B8BAC1"/>
                                  <w:sz w:val="7"/>
                                  <w:lang w:eastAsia="zh-CN"/>
                                </w:rPr>
                                <w:t>段窜鼠</w:t>
                              </w:r>
                              <w:proofErr w:type="gramEnd"/>
                              <w:r>
                                <w:rPr>
                                  <w:color w:val="B8BAC1"/>
                                  <w:sz w:val="7"/>
                                  <w:lang w:eastAsia="zh-CN"/>
                                </w:rPr>
                                <w:t xml:space="preserve"> 贮</w:t>
                              </w:r>
                              <w:proofErr w:type="gramStart"/>
                              <w:r>
                                <w:rPr>
                                  <w:color w:val="B8BAC1"/>
                                  <w:sz w:val="7"/>
                                  <w:lang w:eastAsia="zh-CN"/>
                                </w:rPr>
                                <w:t>玫</w:t>
                              </w:r>
                              <w:proofErr w:type="gramEnd"/>
                              <w:r>
                                <w:rPr>
                                  <w:color w:val="B8BAC1"/>
                                  <w:sz w:val="7"/>
                                  <w:lang w:eastAsia="zh-CN"/>
                                </w:rPr>
                                <w:t xml:space="preserve">让之 </w:t>
                              </w:r>
                              <w:proofErr w:type="gramStart"/>
                              <w:r>
                                <w:rPr>
                                  <w:color w:val="B8BAC1"/>
                                  <w:sz w:val="7"/>
                                  <w:lang w:eastAsia="zh-CN"/>
                                </w:rPr>
                                <w:t>也</w:t>
                              </w:r>
                              <w:r>
                                <w:rPr>
                                  <w:color w:val="909193"/>
                                  <w:sz w:val="7"/>
                                  <w:lang w:eastAsia="zh-CN"/>
                                </w:rPr>
                                <w:t>费</w:t>
                              </w:r>
                              <w:r>
                                <w:rPr>
                                  <w:color w:val="B8BAC1"/>
                                  <w:sz w:val="7"/>
                                  <w:lang w:eastAsia="zh-CN"/>
                                </w:rPr>
                                <w:t>软文</w:t>
                              </w:r>
                              <w:proofErr w:type="gramEnd"/>
                              <w:r>
                                <w:rPr>
                                  <w:color w:val="B8BAC1"/>
                                  <w:sz w:val="7"/>
                                  <w:lang w:eastAsia="zh-CN"/>
                                </w:rPr>
                                <w:t xml:space="preserve"> 文更历史</w:t>
                              </w:r>
                            </w:p>
                          </w:txbxContent>
                        </wps:txbx>
                        <wps:bodyPr rot="0" vert="horz" wrap="square" lIns="0" tIns="0" rIns="0" bIns="0" anchor="t" anchorCtr="0" upright="1">
                          <a:noAutofit/>
                        </wps:bodyPr>
                      </wps:wsp>
                      <wps:wsp>
                        <wps:cNvPr id="48" name="Text Box 55"/>
                        <wps:cNvSpPr txBox="1">
                          <a:spLocks noChangeArrowheads="1"/>
                        </wps:cNvSpPr>
                        <wps:spPr bwMode="auto">
                          <a:xfrm>
                            <a:off x="2097" y="766"/>
                            <a:ext cx="291" cy="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45" w:lineRule="exact"/>
                                <w:rPr>
                                  <w:rFonts w:ascii="Arial" w:eastAsia="Arial"/>
                                  <w:sz w:val="13"/>
                                </w:rPr>
                              </w:pPr>
                              <w:proofErr w:type="gramStart"/>
                              <w:r>
                                <w:rPr>
                                  <w:rFonts w:ascii="Times New Roman" w:eastAsia="Times New Roman"/>
                                  <w:color w:val="2D74B6"/>
                                  <w:sz w:val="10"/>
                                </w:rPr>
                                <w:t>l</w:t>
                              </w:r>
                              <w:proofErr w:type="gramEnd"/>
                              <w:r>
                                <w:rPr>
                                  <w:rFonts w:ascii="Times New Roman" w:eastAsia="Times New Roman"/>
                                  <w:color w:val="2D74B6"/>
                                  <w:sz w:val="10"/>
                                </w:rPr>
                                <w:t xml:space="preserve"> </w:t>
                              </w:r>
                              <w:r>
                                <w:rPr>
                                  <w:color w:val="909193"/>
                                  <w:sz w:val="7"/>
                                </w:rPr>
                                <w:t>匣</w:t>
                              </w:r>
                              <w:r>
                                <w:rPr>
                                  <w:rFonts w:ascii="Arial" w:eastAsia="Arial"/>
                                  <w:color w:val="909193"/>
                                  <w:sz w:val="13"/>
                                </w:rPr>
                                <w:t>;,e</w:t>
                              </w:r>
                            </w:p>
                          </w:txbxContent>
                        </wps:txbx>
                        <wps:bodyPr rot="0" vert="horz" wrap="square" lIns="0" tIns="0" rIns="0" bIns="0" anchor="t" anchorCtr="0" upright="1">
                          <a:noAutofit/>
                        </wps:bodyPr>
                      </wps:wsp>
                      <wps:wsp>
                        <wps:cNvPr id="50" name="Text Box 54"/>
                        <wps:cNvSpPr txBox="1">
                          <a:spLocks noChangeArrowheads="1"/>
                        </wps:cNvSpPr>
                        <wps:spPr bwMode="auto">
                          <a:xfrm>
                            <a:off x="2122" y="602"/>
                            <a:ext cx="774" cy="5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tabs>
                                  <w:tab w:val="left" w:pos="539"/>
                                </w:tabs>
                                <w:spacing w:line="565" w:lineRule="exact"/>
                                <w:rPr>
                                  <w:rFonts w:ascii="Arial"/>
                                  <w:sz w:val="19"/>
                                </w:rPr>
                              </w:pPr>
                              <w:r>
                                <w:rPr>
                                  <w:rFonts w:ascii="Times New Roman"/>
                                  <w:color w:val="B8BAC1"/>
                                  <w:w w:val="95"/>
                                  <w:sz w:val="51"/>
                                </w:rPr>
                                <w:t>..</w:t>
                              </w:r>
                              <w:r>
                                <w:rPr>
                                  <w:rFonts w:ascii="Times New Roman"/>
                                  <w:color w:val="B8BAC1"/>
                                  <w:w w:val="95"/>
                                  <w:sz w:val="51"/>
                                </w:rPr>
                                <w:tab/>
                              </w:r>
                              <w:r>
                                <w:rPr>
                                  <w:rFonts w:ascii="Arial"/>
                                  <w:color w:val="B8BAC1"/>
                                  <w:w w:val="85"/>
                                  <w:sz w:val="19"/>
                                </w:rPr>
                                <w:t>,.,,.</w:t>
                              </w:r>
                            </w:p>
                          </w:txbxContent>
                        </wps:txbx>
                        <wps:bodyPr rot="0" vert="horz" wrap="square" lIns="0" tIns="0" rIns="0" bIns="0" anchor="t" anchorCtr="0" upright="1">
                          <a:noAutofit/>
                        </wps:bodyPr>
                      </wps:wsp>
                      <wps:wsp>
                        <wps:cNvPr id="52" name="Text Box 53"/>
                        <wps:cNvSpPr txBox="1">
                          <a:spLocks noChangeArrowheads="1"/>
                        </wps:cNvSpPr>
                        <wps:spPr bwMode="auto">
                          <a:xfrm>
                            <a:off x="2362" y="823"/>
                            <a:ext cx="88" cy="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70" w:lineRule="exact"/>
                                <w:rPr>
                                  <w:sz w:val="7"/>
                                </w:rPr>
                              </w:pPr>
                              <w:r>
                                <w:rPr>
                                  <w:color w:val="909193"/>
                                  <w:w w:val="96"/>
                                  <w:sz w:val="7"/>
                                </w:rPr>
                                <w:t>皂</w:t>
                              </w:r>
                            </w:p>
                          </w:txbxContent>
                        </wps:txbx>
                        <wps:bodyPr rot="0" vert="horz" wrap="square" lIns="0" tIns="0" rIns="0" bIns="0" anchor="t" anchorCtr="0" upright="1">
                          <a:noAutofit/>
                        </wps:bodyPr>
                      </wps:wsp>
                      <wps:wsp>
                        <wps:cNvPr id="54" name="Text Box 52"/>
                        <wps:cNvSpPr txBox="1">
                          <a:spLocks noChangeArrowheads="1"/>
                        </wps:cNvSpPr>
                        <wps:spPr bwMode="auto">
                          <a:xfrm>
                            <a:off x="2129" y="1128"/>
                            <a:ext cx="649" cy="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454" w:lineRule="exact"/>
                                <w:rPr>
                                  <w:rFonts w:ascii="Arial"/>
                                </w:rPr>
                              </w:pPr>
                              <w:r>
                                <w:rPr>
                                  <w:rFonts w:ascii="Times New Roman"/>
                                  <w:color w:val="B8BAC1"/>
                                  <w:w w:val="51"/>
                                  <w:sz w:val="41"/>
                                </w:rPr>
                                <w:t>....</w:t>
                              </w:r>
                              <w:r>
                                <w:rPr>
                                  <w:rFonts w:ascii="Times New Roman"/>
                                  <w:color w:val="B8BAC1"/>
                                  <w:spacing w:val="10"/>
                                  <w:w w:val="51"/>
                                  <w:sz w:val="41"/>
                                </w:rPr>
                                <w:t>.</w:t>
                              </w:r>
                              <w:r>
                                <w:rPr>
                                  <w:rFonts w:ascii="Arial"/>
                                  <w:color w:val="B8BAC1"/>
                                  <w:spacing w:val="-1"/>
                                  <w:w w:val="140"/>
                                </w:rPr>
                                <w:t>"''"</w:t>
                              </w:r>
                            </w:p>
                          </w:txbxContent>
                        </wps:txbx>
                        <wps:bodyPr rot="0" vert="horz" wrap="square" lIns="0" tIns="0" rIns="0" bIns="0" anchor="t" anchorCtr="0" upright="1">
                          <a:noAutofit/>
                        </wps:bodyPr>
                      </wps:wsp>
                      <wps:wsp>
                        <wps:cNvPr id="55" name="Text Box 51"/>
                        <wps:cNvSpPr txBox="1">
                          <a:spLocks noChangeArrowheads="1"/>
                        </wps:cNvSpPr>
                        <wps:spPr bwMode="auto">
                          <a:xfrm>
                            <a:off x="2161" y="1172"/>
                            <a:ext cx="195" cy="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89" w:lineRule="exact"/>
                                <w:rPr>
                                  <w:sz w:val="5"/>
                                </w:rPr>
                              </w:pPr>
                              <w:r>
                                <w:rPr>
                                  <w:color w:val="B8BAC1"/>
                                  <w:spacing w:val="-12"/>
                                  <w:sz w:val="5"/>
                                </w:rPr>
                                <w:t>裘</w:t>
                              </w:r>
                              <w:r>
                                <w:rPr>
                                  <w:rFonts w:ascii="Arial" w:eastAsia="Arial"/>
                                  <w:color w:val="B8BAC1"/>
                                  <w:sz w:val="8"/>
                                </w:rPr>
                                <w:t xml:space="preserve">5 </w:t>
                              </w:r>
                              <w:r>
                                <w:rPr>
                                  <w:color w:val="B8BAC1"/>
                                  <w:spacing w:val="-25"/>
                                  <w:sz w:val="5"/>
                                </w:rPr>
                                <w:t>乞鄱</w:t>
                              </w:r>
                            </w:p>
                          </w:txbxContent>
                        </wps:txbx>
                        <wps:bodyPr rot="0" vert="horz" wrap="square" lIns="0" tIns="0" rIns="0" bIns="0" anchor="t" anchorCtr="0" upright="1">
                          <a:noAutofit/>
                        </wps:bodyPr>
                      </wps:wsp>
                      <wps:wsp>
                        <wps:cNvPr id="56" name="Text Box 50"/>
                        <wps:cNvSpPr txBox="1">
                          <a:spLocks noChangeArrowheads="1"/>
                        </wps:cNvSpPr>
                        <wps:spPr bwMode="auto">
                          <a:xfrm>
                            <a:off x="2679" y="1192"/>
                            <a:ext cx="807" cy="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0" w:lineRule="exact"/>
                                <w:rPr>
                                  <w:sz w:val="6"/>
                                </w:rPr>
                              </w:pPr>
                              <w:r>
                                <w:rPr>
                                  <w:color w:val="B8BAC1"/>
                                  <w:w w:val="185"/>
                                  <w:sz w:val="6"/>
                                </w:rPr>
                                <w:t>晕食覃勹在一用</w:t>
                              </w:r>
                            </w:p>
                          </w:txbxContent>
                        </wps:txbx>
                        <wps:bodyPr rot="0" vert="horz" wrap="square" lIns="0" tIns="0" rIns="0" bIns="0" anchor="t" anchorCtr="0" upright="1">
                          <a:noAutofit/>
                        </wps:bodyPr>
                      </wps:wsp>
                      <wps:wsp>
                        <wps:cNvPr id="57" name="Text Box 49"/>
                        <wps:cNvSpPr txBox="1">
                          <a:spLocks noChangeArrowheads="1"/>
                        </wps:cNvSpPr>
                        <wps:spPr bwMode="auto">
                          <a:xfrm>
                            <a:off x="4197" y="897"/>
                            <a:ext cx="313" cy="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454" w:lineRule="exact"/>
                                <w:rPr>
                                  <w:sz w:val="6"/>
                                  <w:lang w:eastAsia="zh-CN"/>
                                </w:rPr>
                              </w:pPr>
                              <w:r>
                                <w:rPr>
                                  <w:rFonts w:ascii="Arial" w:eastAsia="Arial" w:hAnsi="Arial"/>
                                  <w:color w:val="B8BAC1"/>
                                  <w:spacing w:val="-23"/>
                                  <w:w w:val="51"/>
                                  <w:position w:val="-1"/>
                                  <w:sz w:val="41"/>
                                  <w:lang w:eastAsia="zh-CN"/>
                                </w:rPr>
                                <w:t>·</w:t>
                              </w:r>
                              <w:r>
                                <w:rPr>
                                  <w:color w:val="B8BAC1"/>
                                  <w:spacing w:val="-34"/>
                                  <w:w w:val="105"/>
                                  <w:sz w:val="6"/>
                                  <w:lang w:eastAsia="zh-CN"/>
                                </w:rPr>
                                <w:t>阜</w:t>
                              </w:r>
                              <w:r>
                                <w:rPr>
                                  <w:rFonts w:ascii="Arial" w:eastAsia="Arial" w:hAnsi="Arial"/>
                                  <w:color w:val="B8BAC1"/>
                                  <w:spacing w:val="-28"/>
                                  <w:w w:val="51"/>
                                  <w:position w:val="-1"/>
                                  <w:sz w:val="41"/>
                                  <w:lang w:eastAsia="zh-CN"/>
                                </w:rPr>
                                <w:t>·</w:t>
                              </w:r>
                              <w:r>
                                <w:rPr>
                                  <w:color w:val="B8BAC1"/>
                                  <w:spacing w:val="-27"/>
                                  <w:w w:val="105"/>
                                  <w:sz w:val="6"/>
                                  <w:lang w:eastAsia="zh-CN"/>
                                </w:rPr>
                                <w:t>．</w:t>
                              </w:r>
                              <w:r>
                                <w:rPr>
                                  <w:rFonts w:ascii="Arial" w:eastAsia="Arial" w:hAnsi="Arial"/>
                                  <w:color w:val="B8BAC1"/>
                                  <w:spacing w:val="-42"/>
                                  <w:w w:val="51"/>
                                  <w:position w:val="-1"/>
                                  <w:sz w:val="41"/>
                                  <w:lang w:eastAsia="zh-CN"/>
                                </w:rPr>
                                <w:t>"</w:t>
                              </w:r>
                              <w:r>
                                <w:rPr>
                                  <w:color w:val="B8BAC1"/>
                                  <w:spacing w:val="-16"/>
                                  <w:w w:val="105"/>
                                  <w:sz w:val="6"/>
                                  <w:lang w:eastAsia="zh-CN"/>
                                </w:rPr>
                                <w:t>孽</w:t>
                              </w:r>
                              <w:r>
                                <w:rPr>
                                  <w:rFonts w:ascii="Arial" w:eastAsia="Arial" w:hAnsi="Arial"/>
                                  <w:color w:val="B8BAC1"/>
                                  <w:spacing w:val="-48"/>
                                  <w:w w:val="51"/>
                                  <w:position w:val="-1"/>
                                  <w:sz w:val="41"/>
                                  <w:lang w:eastAsia="zh-CN"/>
                                </w:rPr>
                                <w:t>·</w:t>
                              </w:r>
                              <w:r>
                                <w:rPr>
                                  <w:color w:val="B8BAC1"/>
                                  <w:spacing w:val="-16"/>
                                  <w:w w:val="105"/>
                                  <w:sz w:val="6"/>
                                  <w:lang w:eastAsia="zh-CN"/>
                                </w:rPr>
                                <w:t>萱</w:t>
                              </w:r>
                            </w:p>
                            <w:p w:rsidR="00A23DAF" w:rsidRDefault="00D47CC5">
                              <w:pPr>
                                <w:spacing w:before="6" w:line="68" w:lineRule="exact"/>
                                <w:ind w:left="40"/>
                                <w:rPr>
                                  <w:sz w:val="6"/>
                                  <w:lang w:eastAsia="zh-CN"/>
                                </w:rPr>
                              </w:pPr>
                              <w:proofErr w:type="gramStart"/>
                              <w:r>
                                <w:rPr>
                                  <w:color w:val="B8BAC1"/>
                                  <w:sz w:val="6"/>
                                  <w:lang w:eastAsia="zh-CN"/>
                                </w:rPr>
                                <w:t>忆重盯儿</w:t>
                              </w:r>
                              <w:proofErr w:type="gramEnd"/>
                            </w:p>
                          </w:txbxContent>
                        </wps:txbx>
                        <wps:bodyPr rot="0" vert="horz" wrap="square" lIns="0" tIns="0" rIns="0" bIns="0" anchor="t" anchorCtr="0" upright="1">
                          <a:noAutofit/>
                        </wps:bodyPr>
                      </wps:wsp>
                      <wps:wsp>
                        <wps:cNvPr id="58" name="Text Box 48"/>
                        <wps:cNvSpPr txBox="1">
                          <a:spLocks noChangeArrowheads="1"/>
                        </wps:cNvSpPr>
                        <wps:spPr bwMode="auto">
                          <a:xfrm>
                            <a:off x="4747" y="921"/>
                            <a:ext cx="1265"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80" w:lineRule="exact"/>
                                <w:rPr>
                                  <w:sz w:val="5"/>
                                  <w:lang w:eastAsia="zh-CN"/>
                                </w:rPr>
                              </w:pPr>
                              <w:r>
                                <w:rPr>
                                  <w:color w:val="B8BAC1"/>
                                  <w:w w:val="75"/>
                                  <w:sz w:val="18"/>
                                  <w:lang w:eastAsia="zh-CN"/>
                                </w:rPr>
                                <w:t>心.</w:t>
                              </w:r>
                              <w:r>
                                <w:rPr>
                                  <w:color w:val="B8BAC1"/>
                                  <w:w w:val="75"/>
                                  <w:sz w:val="18"/>
                                  <w:lang w:eastAsia="zh-CN"/>
                                </w:rPr>
                                <w:t>..</w:t>
                              </w:r>
                              <w:r>
                                <w:rPr>
                                  <w:color w:val="B8BAC1"/>
                                  <w:w w:val="75"/>
                                  <w:sz w:val="10"/>
                                  <w:lang w:eastAsia="zh-CN"/>
                                </w:rPr>
                                <w:t>事耄，｀夤可恤...</w:t>
                              </w:r>
                              <w:r>
                                <w:rPr>
                                  <w:color w:val="B8BAC1"/>
                                  <w:w w:val="75"/>
                                  <w:sz w:val="5"/>
                                  <w:lang w:eastAsia="zh-CN"/>
                                </w:rPr>
                                <w:t>咖曦什环星一位</w:t>
                              </w:r>
                            </w:p>
                          </w:txbxContent>
                        </wps:txbx>
                        <wps:bodyPr rot="0" vert="horz" wrap="square" lIns="0" tIns="0" rIns="0" bIns="0" anchor="t" anchorCtr="0" upright="1">
                          <a:noAutofit/>
                        </wps:bodyPr>
                      </wps:wsp>
                      <wps:wsp>
                        <wps:cNvPr id="59" name="Text Box 47"/>
                        <wps:cNvSpPr txBox="1">
                          <a:spLocks noChangeArrowheads="1"/>
                        </wps:cNvSpPr>
                        <wps:spPr bwMode="auto">
                          <a:xfrm>
                            <a:off x="2156" y="1514"/>
                            <a:ext cx="196" cy="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89" w:lineRule="exact"/>
                                <w:rPr>
                                  <w:sz w:val="6"/>
                                </w:rPr>
                              </w:pPr>
                              <w:r>
                                <w:rPr>
                                  <w:color w:val="B8BAC1"/>
                                  <w:w w:val="110"/>
                                  <w:sz w:val="6"/>
                                </w:rPr>
                                <w:t>扇</w:t>
                              </w:r>
                              <w:r>
                                <w:rPr>
                                  <w:rFonts w:ascii="Times New Roman" w:eastAsia="Times New Roman"/>
                                  <w:color w:val="B8BAC1"/>
                                  <w:w w:val="110"/>
                                  <w:sz w:val="8"/>
                                </w:rPr>
                                <w:t>U</w:t>
                              </w:r>
                              <w:r>
                                <w:rPr>
                                  <w:color w:val="B8BAC1"/>
                                  <w:w w:val="110"/>
                                  <w:sz w:val="6"/>
                                </w:rPr>
                                <w:t>蛐</w:t>
                              </w:r>
                            </w:p>
                          </w:txbxContent>
                        </wps:txbx>
                        <wps:bodyPr rot="0" vert="horz" wrap="square" lIns="0" tIns="0" rIns="0" bIns="0" anchor="t" anchorCtr="0" upright="1">
                          <a:noAutofit/>
                        </wps:bodyPr>
                      </wps:wsp>
                      <wps:wsp>
                        <wps:cNvPr id="60" name="Text Box 46"/>
                        <wps:cNvSpPr txBox="1">
                          <a:spLocks noChangeArrowheads="1"/>
                        </wps:cNvSpPr>
                        <wps:spPr bwMode="auto">
                          <a:xfrm>
                            <a:off x="2098" y="1712"/>
                            <a:ext cx="429"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00" w:lineRule="exact"/>
                                <w:rPr>
                                  <w:sz w:val="7"/>
                                </w:rPr>
                              </w:pPr>
                              <w:proofErr w:type="gramStart"/>
                              <w:r>
                                <w:rPr>
                                  <w:rFonts w:ascii="Times New Roman" w:eastAsia="Times New Roman"/>
                                  <w:color w:val="1D66A1"/>
                                  <w:w w:val="105"/>
                                  <w:sz w:val="9"/>
                                </w:rPr>
                                <w:t>l</w:t>
                              </w:r>
                              <w:proofErr w:type="gramEnd"/>
                              <w:r>
                                <w:rPr>
                                  <w:rFonts w:ascii="Times New Roman" w:eastAsia="Times New Roman"/>
                                  <w:color w:val="1D66A1"/>
                                  <w:w w:val="105"/>
                                  <w:sz w:val="9"/>
                                </w:rPr>
                                <w:t xml:space="preserve"> </w:t>
                              </w:r>
                              <w:r>
                                <w:rPr>
                                  <w:color w:val="909193"/>
                                  <w:w w:val="105"/>
                                  <w:sz w:val="7"/>
                                </w:rPr>
                                <w:t>填</w:t>
                              </w:r>
                              <w:r>
                                <w:rPr>
                                  <w:rFonts w:ascii="Times New Roman" w:eastAsia="Times New Roman"/>
                                  <w:color w:val="777779"/>
                                  <w:w w:val="105"/>
                                  <w:sz w:val="9"/>
                                </w:rPr>
                                <w:t xml:space="preserve">8 </w:t>
                              </w:r>
                              <w:r>
                                <w:rPr>
                                  <w:color w:val="909193"/>
                                  <w:w w:val="105"/>
                                  <w:sz w:val="7"/>
                                </w:rPr>
                                <w:t>负贵人</w:t>
                              </w:r>
                            </w:p>
                          </w:txbxContent>
                        </wps:txbx>
                        <wps:bodyPr rot="0" vert="horz" wrap="square" lIns="0" tIns="0" rIns="0" bIns="0" anchor="t" anchorCtr="0" upright="1">
                          <a:noAutofit/>
                        </wps:bodyPr>
                      </wps:wsp>
                      <wps:wsp>
                        <wps:cNvPr id="61" name="Text Box 45"/>
                        <wps:cNvSpPr txBox="1">
                          <a:spLocks noChangeArrowheads="1"/>
                        </wps:cNvSpPr>
                        <wps:spPr bwMode="auto">
                          <a:xfrm>
                            <a:off x="2109" y="1653"/>
                            <a:ext cx="315" cy="6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04" w:lineRule="exact"/>
                                <w:rPr>
                                  <w:rFonts w:ascii="Times New Roman"/>
                                  <w:sz w:val="21"/>
                                </w:rPr>
                              </w:pPr>
                              <w:r>
                                <w:rPr>
                                  <w:rFonts w:ascii="Arial"/>
                                  <w:color w:val="B8BAC1"/>
                                  <w:spacing w:val="-1"/>
                                  <w:w w:val="57"/>
                                  <w:sz w:val="54"/>
                                </w:rPr>
                                <w:t>.</w:t>
                              </w:r>
                              <w:r>
                                <w:rPr>
                                  <w:rFonts w:ascii="Arial"/>
                                  <w:color w:val="B8BAC1"/>
                                  <w:spacing w:val="-29"/>
                                  <w:w w:val="57"/>
                                  <w:sz w:val="54"/>
                                </w:rPr>
                                <w:t>.</w:t>
                              </w:r>
                              <w:r>
                                <w:rPr>
                                  <w:rFonts w:ascii="Times New Roman"/>
                                  <w:color w:val="B8BAC1"/>
                                  <w:w w:val="89"/>
                                  <w:sz w:val="21"/>
                                </w:rPr>
                                <w:t>..,</w:t>
                              </w:r>
                            </w:p>
                          </w:txbxContent>
                        </wps:txbx>
                        <wps:bodyPr rot="0" vert="horz" wrap="square" lIns="0" tIns="0" rIns="0" bIns="0" anchor="t" anchorCtr="0" upright="1">
                          <a:noAutofit/>
                        </wps:bodyPr>
                      </wps:wsp>
                      <wps:wsp>
                        <wps:cNvPr id="62" name="Text Box 44"/>
                        <wps:cNvSpPr txBox="1">
                          <a:spLocks noChangeArrowheads="1"/>
                        </wps:cNvSpPr>
                        <wps:spPr bwMode="auto">
                          <a:xfrm>
                            <a:off x="2153" y="1928"/>
                            <a:ext cx="324" cy="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0" w:lineRule="exact"/>
                                <w:rPr>
                                  <w:sz w:val="6"/>
                                </w:rPr>
                              </w:pPr>
                              <w:r>
                                <w:rPr>
                                  <w:color w:val="B8BAC1"/>
                                  <w:sz w:val="6"/>
                                </w:rPr>
                                <w:t>嗓丛负褒人</w:t>
                              </w:r>
                            </w:p>
                          </w:txbxContent>
                        </wps:txbx>
                        <wps:bodyPr rot="0" vert="horz" wrap="square" lIns="0" tIns="0" rIns="0" bIns="0" anchor="t" anchorCtr="0" upright="1">
                          <a:noAutofit/>
                        </wps:bodyPr>
                      </wps:wsp>
                      <wps:wsp>
                        <wps:cNvPr id="63" name="Text Box 43"/>
                        <wps:cNvSpPr txBox="1">
                          <a:spLocks noChangeArrowheads="1"/>
                        </wps:cNvSpPr>
                        <wps:spPr bwMode="auto">
                          <a:xfrm>
                            <a:off x="2675" y="1928"/>
                            <a:ext cx="388"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8" w:lineRule="exact"/>
                                <w:rPr>
                                  <w:sz w:val="6"/>
                                  <w:lang w:eastAsia="zh-CN"/>
                                </w:rPr>
                              </w:pPr>
                              <w:r>
                                <w:rPr>
                                  <w:color w:val="B8BAC1"/>
                                  <w:sz w:val="6"/>
                                  <w:lang w:eastAsia="zh-CN"/>
                                </w:rPr>
                                <w:t>触夤螂藕人</w:t>
                              </w:r>
                            </w:p>
                            <w:p w:rsidR="00A23DAF" w:rsidRDefault="00A23DAF">
                              <w:pPr>
                                <w:spacing w:before="6"/>
                                <w:rPr>
                                  <w:sz w:val="7"/>
                                  <w:lang w:eastAsia="zh-CN"/>
                                </w:rPr>
                              </w:pPr>
                            </w:p>
                            <w:p w:rsidR="00A23DAF" w:rsidRDefault="00D47CC5">
                              <w:pPr>
                                <w:spacing w:line="68" w:lineRule="exact"/>
                                <w:rPr>
                                  <w:sz w:val="6"/>
                                  <w:lang w:eastAsia="zh-CN"/>
                                </w:rPr>
                              </w:pPr>
                              <w:r>
                                <w:rPr>
                                  <w:color w:val="B8BAC1"/>
                                  <w:sz w:val="6"/>
                                  <w:lang w:eastAsia="zh-CN"/>
                                </w:rPr>
                                <w:t>贮噜工可亨皈</w:t>
                              </w:r>
                            </w:p>
                          </w:txbxContent>
                        </wps:txbx>
                        <wps:bodyPr rot="0" vert="horz" wrap="square" lIns="0" tIns="0" rIns="0" bIns="0" anchor="t" anchorCtr="0" upright="1">
                          <a:noAutofit/>
                        </wps:bodyPr>
                      </wps:wsp>
                      <wps:wsp>
                        <wps:cNvPr id="64" name="Text Box 42"/>
                        <wps:cNvSpPr txBox="1">
                          <a:spLocks noChangeArrowheads="1"/>
                        </wps:cNvSpPr>
                        <wps:spPr bwMode="auto">
                          <a:xfrm>
                            <a:off x="4211" y="1787"/>
                            <a:ext cx="287" cy="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454" w:lineRule="exact"/>
                                <w:rPr>
                                  <w:rFonts w:ascii="Times New Roman"/>
                                  <w:sz w:val="41"/>
                                </w:rPr>
                              </w:pPr>
                              <w:r>
                                <w:rPr>
                                  <w:rFonts w:ascii="Times New Roman"/>
                                  <w:color w:val="B8BAC1"/>
                                  <w:w w:val="50"/>
                                  <w:sz w:val="41"/>
                                </w:rPr>
                                <w:t>.....</w:t>
                              </w:r>
                            </w:p>
                          </w:txbxContent>
                        </wps:txbx>
                        <wps:bodyPr rot="0" vert="horz" wrap="square" lIns="0" tIns="0" rIns="0" bIns="0" anchor="t" anchorCtr="0" upright="1">
                          <a:noAutofit/>
                        </wps:bodyPr>
                      </wps:wsp>
                      <wps:wsp>
                        <wps:cNvPr id="65" name="Text Box 41"/>
                        <wps:cNvSpPr txBox="1">
                          <a:spLocks noChangeArrowheads="1"/>
                        </wps:cNvSpPr>
                        <wps:spPr bwMode="auto">
                          <a:xfrm>
                            <a:off x="4240" y="1958"/>
                            <a:ext cx="146"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220" w:lineRule="exact"/>
                              </w:pPr>
                              <w:r>
                                <w:rPr>
                                  <w:color w:val="B8BAC1"/>
                                  <w:w w:val="57"/>
                                </w:rPr>
                                <w:t>＿</w:t>
                              </w:r>
                            </w:p>
                          </w:txbxContent>
                        </wps:txbx>
                        <wps:bodyPr rot="0" vert="horz" wrap="square" lIns="0" tIns="0" rIns="0" bIns="0" anchor="t" anchorCtr="0" upright="1">
                          <a:noAutofit/>
                        </wps:bodyPr>
                      </wps:wsp>
                      <wps:wsp>
                        <wps:cNvPr id="66" name="Text Box 40"/>
                        <wps:cNvSpPr txBox="1">
                          <a:spLocks noChangeArrowheads="1"/>
                        </wps:cNvSpPr>
                        <wps:spPr bwMode="auto">
                          <a:xfrm>
                            <a:off x="4240" y="1933"/>
                            <a:ext cx="330" cy="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0" w:lineRule="exact"/>
                                <w:rPr>
                                  <w:sz w:val="6"/>
                                </w:rPr>
                              </w:pPr>
                              <w:r>
                                <w:rPr>
                                  <w:color w:val="B8BAC1"/>
                                  <w:w w:val="105"/>
                                  <w:sz w:val="6"/>
                                </w:rPr>
                                <w:t>负重人工髻</w:t>
                              </w:r>
                            </w:p>
                          </w:txbxContent>
                        </wps:txbx>
                        <wps:bodyPr rot="0" vert="horz" wrap="square" lIns="0" tIns="0" rIns="0" bIns="0" anchor="t" anchorCtr="0" upright="1">
                          <a:noAutofit/>
                        </wps:bodyPr>
                      </wps:wsp>
                      <wps:wsp>
                        <wps:cNvPr id="67" name="Text Box 39"/>
                        <wps:cNvSpPr txBox="1">
                          <a:spLocks noChangeArrowheads="1"/>
                        </wps:cNvSpPr>
                        <wps:spPr bwMode="auto">
                          <a:xfrm>
                            <a:off x="2154" y="2269"/>
                            <a:ext cx="259" cy="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0" w:lineRule="exact"/>
                                <w:rPr>
                                  <w:sz w:val="6"/>
                                </w:rPr>
                              </w:pPr>
                              <w:r>
                                <w:rPr>
                                  <w:color w:val="B8BAC1"/>
                                  <w:spacing w:val="-6"/>
                                  <w:sz w:val="6"/>
                                </w:rPr>
                                <w:t xml:space="preserve">嘎子爹 </w:t>
                              </w:r>
                              <w:r>
                                <w:rPr>
                                  <w:color w:val="909193"/>
                                  <w:sz w:val="6"/>
                                </w:rPr>
                                <w:t>幔</w:t>
                              </w:r>
                            </w:p>
                          </w:txbxContent>
                        </wps:txbx>
                        <wps:bodyPr rot="0" vert="horz" wrap="square" lIns="0" tIns="0" rIns="0" bIns="0" anchor="t" anchorCtr="0" upright="1">
                          <a:noAutofit/>
                        </wps:bodyPr>
                      </wps:wsp>
                      <wps:wsp>
                        <wps:cNvPr id="68" name="Text Box 38"/>
                        <wps:cNvSpPr txBox="1">
                          <a:spLocks noChangeArrowheads="1"/>
                        </wps:cNvSpPr>
                        <wps:spPr bwMode="auto">
                          <a:xfrm>
                            <a:off x="4747" y="1819"/>
                            <a:ext cx="329" cy="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68" w:lineRule="exact"/>
                                <w:rPr>
                                  <w:rFonts w:ascii="Arial"/>
                                  <w:sz w:val="15"/>
                                </w:rPr>
                              </w:pPr>
                              <w:r>
                                <w:rPr>
                                  <w:rFonts w:ascii="Arial"/>
                                  <w:color w:val="B8BAC1"/>
                                  <w:w w:val="105"/>
                                  <w:sz w:val="15"/>
                                </w:rPr>
                                <w:t>,,,_,</w:t>
                              </w:r>
                            </w:p>
                            <w:p w:rsidR="00A23DAF" w:rsidRDefault="00D47CC5">
                              <w:pPr>
                                <w:spacing w:before="38"/>
                                <w:ind w:left="7"/>
                                <w:rPr>
                                  <w:rFonts w:ascii="Times New Roman" w:eastAsia="Times New Roman"/>
                                  <w:sz w:val="10"/>
                                </w:rPr>
                              </w:pPr>
                              <w:r>
                                <w:rPr>
                                  <w:color w:val="B8BAC1"/>
                                  <w:spacing w:val="-16"/>
                                  <w:w w:val="55"/>
                                  <w:sz w:val="17"/>
                                </w:rPr>
                                <w:t>'"'了亚</w:t>
                              </w:r>
                              <w:r>
                                <w:rPr>
                                  <w:rFonts w:ascii="Times New Roman" w:eastAsia="Times New Roman"/>
                                  <w:color w:val="B8BAC1"/>
                                  <w:w w:val="55"/>
                                  <w:sz w:val="10"/>
                                </w:rPr>
                                <w:t>n</w:t>
                              </w:r>
                            </w:p>
                            <w:p w:rsidR="00A23DAF" w:rsidRDefault="00D47CC5">
                              <w:pPr>
                                <w:spacing w:before="22" w:line="68" w:lineRule="exact"/>
                                <w:ind w:left="5"/>
                                <w:rPr>
                                  <w:sz w:val="6"/>
                                </w:rPr>
                              </w:pPr>
                              <w:r>
                                <w:rPr>
                                  <w:color w:val="B8BAC1"/>
                                  <w:sz w:val="6"/>
                                </w:rPr>
                                <w:t>欢逼</w:t>
                              </w:r>
                            </w:p>
                          </w:txbxContent>
                        </wps:txbx>
                        <wps:bodyPr rot="0" vert="horz" wrap="square" lIns="0" tIns="0" rIns="0" bIns="0" anchor="t" anchorCtr="0" upright="1">
                          <a:noAutofit/>
                        </wps:bodyPr>
                      </wps:wsp>
                      <wps:wsp>
                        <wps:cNvPr id="69" name="Text Box 37"/>
                        <wps:cNvSpPr txBox="1">
                          <a:spLocks noChangeArrowheads="1"/>
                        </wps:cNvSpPr>
                        <wps:spPr bwMode="auto">
                          <a:xfrm>
                            <a:off x="2160" y="2447"/>
                            <a:ext cx="82" cy="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0" w:lineRule="exact"/>
                                <w:rPr>
                                  <w:sz w:val="6"/>
                                </w:rPr>
                              </w:pPr>
                              <w:r>
                                <w:rPr>
                                  <w:color w:val="B8BAC1"/>
                                  <w:w w:val="103"/>
                                  <w:sz w:val="6"/>
                                </w:rPr>
                                <w:t>享</w:t>
                              </w:r>
                            </w:p>
                          </w:txbxContent>
                        </wps:txbx>
                        <wps:bodyPr rot="0" vert="horz" wrap="square" lIns="0" tIns="0" rIns="0" bIns="0" anchor="t" anchorCtr="0" upright="1">
                          <a:noAutofit/>
                        </wps:bodyPr>
                      </wps:wsp>
                      <wps:wsp>
                        <wps:cNvPr id="70" name="Text Box 36"/>
                        <wps:cNvSpPr txBox="1">
                          <a:spLocks noChangeArrowheads="1"/>
                        </wps:cNvSpPr>
                        <wps:spPr bwMode="auto">
                          <a:xfrm>
                            <a:off x="2673" y="2212"/>
                            <a:ext cx="556" cy="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83" w:lineRule="exact"/>
                                <w:rPr>
                                  <w:sz w:val="5"/>
                                </w:rPr>
                              </w:pPr>
                              <w:r>
                                <w:rPr>
                                  <w:color w:val="B8BAC1"/>
                                  <w:spacing w:val="-10"/>
                                  <w:w w:val="70"/>
                                  <w:sz w:val="16"/>
                                </w:rPr>
                                <w:t>'""又义</w:t>
                              </w:r>
                              <w:r>
                                <w:rPr>
                                  <w:rFonts w:ascii="Arial" w:eastAsia="Arial"/>
                                  <w:color w:val="B8BAC1"/>
                                  <w:w w:val="70"/>
                                  <w:sz w:val="6"/>
                                </w:rPr>
                                <w:t xml:space="preserve">J </w:t>
                              </w:r>
                              <w:r>
                                <w:rPr>
                                  <w:color w:val="B8BAC1"/>
                                  <w:spacing w:val="-8"/>
                                  <w:w w:val="70"/>
                                  <w:sz w:val="8"/>
                                </w:rPr>
                                <w:t xml:space="preserve">心 </w:t>
                              </w:r>
                              <w:r>
                                <w:rPr>
                                  <w:rFonts w:ascii="Times New Roman" w:eastAsia="Times New Roman"/>
                                  <w:color w:val="B8BAC1"/>
                                  <w:w w:val="70"/>
                                  <w:sz w:val="6"/>
                                </w:rPr>
                                <w:t xml:space="preserve">1 </w:t>
                              </w:r>
                              <w:r>
                                <w:rPr>
                                  <w:color w:val="B8BAC1"/>
                                  <w:w w:val="70"/>
                                  <w:sz w:val="5"/>
                                </w:rPr>
                                <w:t>劝＂</w:t>
                              </w:r>
                            </w:p>
                            <w:p w:rsidR="00A23DAF" w:rsidRDefault="00D47CC5">
                              <w:pPr>
                                <w:spacing w:before="44" w:line="68" w:lineRule="exact"/>
                                <w:ind w:left="2"/>
                                <w:rPr>
                                  <w:sz w:val="6"/>
                                </w:rPr>
                              </w:pPr>
                              <w:r>
                                <w:rPr>
                                  <w:color w:val="B8BAC1"/>
                                  <w:w w:val="75"/>
                                  <w:sz w:val="6"/>
                                </w:rPr>
                                <w:t>磕士叶</w:t>
                              </w:r>
                            </w:p>
                          </w:txbxContent>
                        </wps:txbx>
                        <wps:bodyPr rot="0" vert="horz" wrap="square" lIns="0" tIns="0" rIns="0" bIns="0" anchor="t" anchorCtr="0" upright="1">
                          <a:noAutofit/>
                        </wps:bodyPr>
                      </wps:wsp>
                      <wps:wsp>
                        <wps:cNvPr id="71" name="Text Box 35"/>
                        <wps:cNvSpPr txBox="1">
                          <a:spLocks noChangeArrowheads="1"/>
                        </wps:cNvSpPr>
                        <wps:spPr bwMode="auto">
                          <a:xfrm>
                            <a:off x="4236" y="2452"/>
                            <a:ext cx="149" cy="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0" w:lineRule="exact"/>
                                <w:rPr>
                                  <w:sz w:val="6"/>
                                </w:rPr>
                              </w:pPr>
                              <w:r>
                                <w:rPr>
                                  <w:color w:val="B8BAC1"/>
                                  <w:w w:val="105"/>
                                  <w:sz w:val="6"/>
                                </w:rPr>
                                <w:t>宇位</w:t>
                              </w:r>
                            </w:p>
                          </w:txbxContent>
                        </wps:txbx>
                        <wps:bodyPr rot="0" vert="horz" wrap="square" lIns="0" tIns="0" rIns="0" bIns="0" anchor="t" anchorCtr="0" upright="1">
                          <a:noAutofit/>
                        </wps:bodyPr>
                      </wps:wsp>
                      <wps:wsp>
                        <wps:cNvPr id="72" name="Text Box 34"/>
                        <wps:cNvSpPr txBox="1">
                          <a:spLocks noChangeArrowheads="1"/>
                        </wps:cNvSpPr>
                        <wps:spPr bwMode="auto">
                          <a:xfrm>
                            <a:off x="4737" y="2456"/>
                            <a:ext cx="290" cy="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0" w:lineRule="exact"/>
                                <w:rPr>
                                  <w:sz w:val="6"/>
                                </w:rPr>
                              </w:pPr>
                              <w:r>
                                <w:rPr>
                                  <w:color w:val="B8BAC1"/>
                                  <w:spacing w:val="-8"/>
                                  <w:w w:val="130"/>
                                  <w:sz w:val="6"/>
                                </w:rPr>
                                <w:t>＂土字佼</w:t>
                              </w:r>
                            </w:p>
                          </w:txbxContent>
                        </wps:txbx>
                        <wps:bodyPr rot="0" vert="horz" wrap="square" lIns="0" tIns="0" rIns="0" bIns="0" anchor="t" anchorCtr="0" upright="1">
                          <a:noAutofit/>
                        </wps:bodyPr>
                      </wps:wsp>
                      <wps:wsp>
                        <wps:cNvPr id="73" name="Text Box 33"/>
                        <wps:cNvSpPr txBox="1">
                          <a:spLocks noChangeArrowheads="1"/>
                        </wps:cNvSpPr>
                        <wps:spPr bwMode="auto">
                          <a:xfrm>
                            <a:off x="2091" y="2619"/>
                            <a:ext cx="534" cy="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01" w:lineRule="exact"/>
                                <w:rPr>
                                  <w:sz w:val="7"/>
                                </w:rPr>
                              </w:pPr>
                              <w:r>
                                <w:rPr>
                                  <w:rFonts w:ascii="Arial" w:eastAsia="Arial"/>
                                  <w:color w:val="2D74B6"/>
                                  <w:w w:val="110"/>
                                  <w:sz w:val="9"/>
                                </w:rPr>
                                <w:t xml:space="preserve">1 </w:t>
                              </w:r>
                              <w:r>
                                <w:rPr>
                                  <w:color w:val="909193"/>
                                  <w:w w:val="110"/>
                                  <w:sz w:val="7"/>
                                </w:rPr>
                                <w:t>校内域负</w:t>
                              </w:r>
                            </w:p>
                            <w:p w:rsidR="00A23DAF" w:rsidRDefault="00A23DAF">
                              <w:pPr>
                                <w:spacing w:before="10"/>
                                <w:rPr>
                                  <w:sz w:val="8"/>
                                </w:rPr>
                              </w:pPr>
                            </w:p>
                            <w:p w:rsidR="00A23DAF" w:rsidRDefault="00D47CC5">
                              <w:pPr>
                                <w:spacing w:line="68" w:lineRule="exact"/>
                                <w:ind w:left="13"/>
                                <w:rPr>
                                  <w:sz w:val="6"/>
                                </w:rPr>
                              </w:pPr>
                              <w:r>
                                <w:rPr>
                                  <w:color w:val="909193"/>
                                  <w:w w:val="210"/>
                                  <w:sz w:val="6"/>
                                </w:rPr>
                                <w:t>．巴”名</w:t>
                              </w:r>
                            </w:p>
                          </w:txbxContent>
                        </wps:txbx>
                        <wps:bodyPr rot="0" vert="horz" wrap="square" lIns="0" tIns="0" rIns="0" bIns="0" anchor="t" anchorCtr="0" upright="1">
                          <a:noAutofit/>
                        </wps:bodyPr>
                      </wps:wsp>
                      <wps:wsp>
                        <wps:cNvPr id="74" name="Text Box 32"/>
                        <wps:cNvSpPr txBox="1">
                          <a:spLocks noChangeArrowheads="1"/>
                        </wps:cNvSpPr>
                        <wps:spPr bwMode="auto">
                          <a:xfrm>
                            <a:off x="2948" y="2836"/>
                            <a:ext cx="144" cy="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0" w:lineRule="exact"/>
                                <w:rPr>
                                  <w:sz w:val="6"/>
                                </w:rPr>
                              </w:pPr>
                              <w:r>
                                <w:rPr>
                                  <w:color w:val="909193"/>
                                  <w:w w:val="105"/>
                                  <w:sz w:val="6"/>
                                </w:rPr>
                                <w:t>工髻</w:t>
                              </w:r>
                            </w:p>
                          </w:txbxContent>
                        </wps:txbx>
                        <wps:bodyPr rot="0" vert="horz" wrap="square" lIns="0" tIns="0" rIns="0" bIns="0" anchor="t" anchorCtr="0" upright="1">
                          <a:noAutofit/>
                        </wps:bodyPr>
                      </wps:wsp>
                      <wps:wsp>
                        <wps:cNvPr id="75" name="Text Box 31"/>
                        <wps:cNvSpPr txBox="1">
                          <a:spLocks noChangeArrowheads="1"/>
                        </wps:cNvSpPr>
                        <wps:spPr bwMode="auto">
                          <a:xfrm>
                            <a:off x="3462" y="2757"/>
                            <a:ext cx="269"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numPr>
                                  <w:ilvl w:val="0"/>
                                  <w:numId w:val="3"/>
                                </w:numPr>
                                <w:tabs>
                                  <w:tab w:val="left" w:pos="52"/>
                                </w:tabs>
                                <w:spacing w:line="179" w:lineRule="exact"/>
                                <w:ind w:hanging="51"/>
                                <w:rPr>
                                  <w:rFonts w:ascii="Arial" w:hAnsi="Arial"/>
                                  <w:sz w:val="16"/>
                                </w:rPr>
                              </w:pPr>
                              <w:r>
                                <w:rPr>
                                  <w:rFonts w:ascii="Arial" w:hAnsi="Arial"/>
                                  <w:color w:val="909193"/>
                                  <w:spacing w:val="-8"/>
                                  <w:w w:val="105"/>
                                  <w:sz w:val="16"/>
                                </w:rPr>
                                <w:t>«...</w:t>
                              </w:r>
                            </w:p>
                          </w:txbxContent>
                        </wps:txbx>
                        <wps:bodyPr rot="0" vert="horz" wrap="square" lIns="0" tIns="0" rIns="0" bIns="0" anchor="t" anchorCtr="0" upright="1">
                          <a:noAutofit/>
                        </wps:bodyPr>
                      </wps:wsp>
                      <wps:wsp>
                        <wps:cNvPr id="76" name="Text Box 30"/>
                        <wps:cNvSpPr txBox="1">
                          <a:spLocks noChangeArrowheads="1"/>
                        </wps:cNvSpPr>
                        <wps:spPr bwMode="auto">
                          <a:xfrm>
                            <a:off x="4032" y="2575"/>
                            <a:ext cx="172" cy="5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388" w:lineRule="exact"/>
                                <w:ind w:left="14"/>
                                <w:rPr>
                                  <w:rFonts w:ascii="Times New Roman"/>
                                  <w:sz w:val="35"/>
                                </w:rPr>
                              </w:pPr>
                              <w:r>
                                <w:rPr>
                                  <w:rFonts w:ascii="Times New Roman"/>
                                  <w:color w:val="909193"/>
                                  <w:w w:val="55"/>
                                  <w:sz w:val="35"/>
                                </w:rPr>
                                <w:t>...</w:t>
                              </w:r>
                            </w:p>
                            <w:p w:rsidR="00A23DAF" w:rsidRDefault="00D47CC5">
                              <w:pPr>
                                <w:spacing w:before="80" w:line="68" w:lineRule="exact"/>
                                <w:rPr>
                                  <w:sz w:val="6"/>
                                </w:rPr>
                              </w:pPr>
                              <w:r>
                                <w:rPr>
                                  <w:color w:val="B8BAC1"/>
                                  <w:w w:val="50"/>
                                  <w:sz w:val="6"/>
                                </w:rPr>
                                <w:t>．免</w:t>
                              </w:r>
                            </w:p>
                          </w:txbxContent>
                        </wps:txbx>
                        <wps:bodyPr rot="0" vert="horz" wrap="square" lIns="0" tIns="0" rIns="0" bIns="0" anchor="t" anchorCtr="0" upright="1">
                          <a:noAutofit/>
                        </wps:bodyPr>
                      </wps:wsp>
                      <wps:wsp>
                        <wps:cNvPr id="77" name="Text Box 29"/>
                        <wps:cNvSpPr txBox="1">
                          <a:spLocks noChangeArrowheads="1"/>
                        </wps:cNvSpPr>
                        <wps:spPr bwMode="auto">
                          <a:xfrm>
                            <a:off x="4576" y="2836"/>
                            <a:ext cx="52" cy="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0" w:lineRule="exact"/>
                                <w:rPr>
                                  <w:sz w:val="6"/>
                                </w:rPr>
                              </w:pPr>
                              <w:r>
                                <w:rPr>
                                  <w:color w:val="909193"/>
                                  <w:w w:val="52"/>
                                  <w:sz w:val="6"/>
                                </w:rPr>
                                <w:t>吓</w:t>
                              </w:r>
                            </w:p>
                          </w:txbxContent>
                        </wps:txbx>
                        <wps:bodyPr rot="0" vert="horz" wrap="square" lIns="0" tIns="0" rIns="0" bIns="0" anchor="t" anchorCtr="0" upright="1">
                          <a:noAutofit/>
                        </wps:bodyPr>
                      </wps:wsp>
                      <wps:wsp>
                        <wps:cNvPr id="78" name="Text Box 28"/>
                        <wps:cNvSpPr txBox="1">
                          <a:spLocks noChangeArrowheads="1"/>
                        </wps:cNvSpPr>
                        <wps:spPr bwMode="auto">
                          <a:xfrm>
                            <a:off x="5088" y="2837"/>
                            <a:ext cx="99" cy="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70" w:lineRule="exact"/>
                                <w:rPr>
                                  <w:sz w:val="7"/>
                                </w:rPr>
                              </w:pPr>
                              <w:r>
                                <w:rPr>
                                  <w:color w:val="909193"/>
                                  <w:w w:val="112"/>
                                  <w:sz w:val="7"/>
                                </w:rPr>
                                <w:t>玉</w:t>
                              </w:r>
                            </w:p>
                          </w:txbxContent>
                        </wps:txbx>
                        <wps:bodyPr rot="0" vert="horz" wrap="square" lIns="0" tIns="0" rIns="0" bIns="0" anchor="t" anchorCtr="0" upright="1">
                          <a:noAutofit/>
                        </wps:bodyPr>
                      </wps:wsp>
                      <wps:wsp>
                        <wps:cNvPr id="79" name="Text Box 27"/>
                        <wps:cNvSpPr txBox="1">
                          <a:spLocks noChangeArrowheads="1"/>
                        </wps:cNvSpPr>
                        <wps:spPr bwMode="auto">
                          <a:xfrm>
                            <a:off x="5598" y="2841"/>
                            <a:ext cx="246" cy="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0" w:lineRule="exact"/>
                                <w:rPr>
                                  <w:sz w:val="6"/>
                                </w:rPr>
                              </w:pPr>
                              <w:r>
                                <w:rPr>
                                  <w:color w:val="909193"/>
                                  <w:sz w:val="6"/>
                                </w:rPr>
                                <w:t>承觐任务</w:t>
                              </w:r>
                            </w:p>
                          </w:txbxContent>
                        </wps:txbx>
                        <wps:bodyPr rot="0" vert="horz" wrap="square" lIns="0" tIns="0" rIns="0" bIns="0" anchor="t" anchorCtr="0" upright="1">
                          <a:noAutofit/>
                        </wps:bodyPr>
                      </wps:wsp>
                      <wps:wsp>
                        <wps:cNvPr id="80" name="Text Box 26"/>
                        <wps:cNvSpPr txBox="1">
                          <a:spLocks noChangeArrowheads="1"/>
                        </wps:cNvSpPr>
                        <wps:spPr bwMode="auto">
                          <a:xfrm>
                            <a:off x="2897" y="3480"/>
                            <a:ext cx="304" cy="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0" w:lineRule="exact"/>
                                <w:rPr>
                                  <w:sz w:val="6"/>
                                </w:rPr>
                              </w:pPr>
                              <w:r>
                                <w:rPr>
                                  <w:color w:val="909193"/>
                                  <w:w w:val="120"/>
                                  <w:sz w:val="6"/>
                                </w:rPr>
                                <w:t>．位名椰</w:t>
                              </w:r>
                            </w:p>
                          </w:txbxContent>
                        </wps:txbx>
                        <wps:bodyPr rot="0" vert="horz" wrap="square" lIns="0" tIns="0" rIns="0" bIns="0" anchor="t" anchorCtr="0" upright="1">
                          <a:noAutofit/>
                        </wps:bodyPr>
                      </wps:wsp>
                      <wps:wsp>
                        <wps:cNvPr id="81" name="Text Box 25"/>
                        <wps:cNvSpPr txBox="1">
                          <a:spLocks noChangeArrowheads="1"/>
                        </wps:cNvSpPr>
                        <wps:spPr bwMode="auto">
                          <a:xfrm>
                            <a:off x="3619" y="3224"/>
                            <a:ext cx="157" cy="3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388" w:lineRule="exact"/>
                                <w:rPr>
                                  <w:rFonts w:ascii="Times New Roman"/>
                                  <w:sz w:val="35"/>
                                </w:rPr>
                              </w:pPr>
                              <w:r>
                                <w:rPr>
                                  <w:rFonts w:ascii="Times New Roman"/>
                                  <w:color w:val="909193"/>
                                  <w:w w:val="55"/>
                                  <w:sz w:val="35"/>
                                </w:rPr>
                                <w:t>...</w:t>
                              </w:r>
                            </w:p>
                          </w:txbxContent>
                        </wps:txbx>
                        <wps:bodyPr rot="0" vert="horz" wrap="square" lIns="0" tIns="0" rIns="0" bIns="0" anchor="t" anchorCtr="0" upright="1">
                          <a:noAutofit/>
                        </wps:bodyPr>
                      </wps:wsp>
                      <wps:wsp>
                        <wps:cNvPr id="82" name="Text Box 24"/>
                        <wps:cNvSpPr txBox="1">
                          <a:spLocks noChangeArrowheads="1"/>
                        </wps:cNvSpPr>
                        <wps:spPr bwMode="auto">
                          <a:xfrm>
                            <a:off x="4626" y="3485"/>
                            <a:ext cx="77" cy="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0" w:lineRule="exact"/>
                                <w:rPr>
                                  <w:sz w:val="6"/>
                                </w:rPr>
                              </w:pPr>
                              <w:r>
                                <w:rPr>
                                  <w:color w:val="909193"/>
                                  <w:w w:val="94"/>
                                  <w:sz w:val="6"/>
                                </w:rPr>
                                <w:t>祁</w:t>
                              </w:r>
                            </w:p>
                          </w:txbxContent>
                        </wps:txbx>
                        <wps:bodyPr rot="0" vert="horz" wrap="square" lIns="0" tIns="0" rIns="0" bIns="0" anchor="t" anchorCtr="0" upright="1">
                          <a:noAutofit/>
                        </wps:bodyPr>
                      </wps:wsp>
                      <wps:wsp>
                        <wps:cNvPr id="83" name="Text Box 23"/>
                        <wps:cNvSpPr txBox="1">
                          <a:spLocks noChangeArrowheads="1"/>
                        </wps:cNvSpPr>
                        <wps:spPr bwMode="auto">
                          <a:xfrm>
                            <a:off x="5616" y="3498"/>
                            <a:ext cx="232" cy="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50" w:lineRule="exact"/>
                                <w:rPr>
                                  <w:sz w:val="5"/>
                                </w:rPr>
                              </w:pPr>
                              <w:r>
                                <w:rPr>
                                  <w:color w:val="909193"/>
                                  <w:sz w:val="5"/>
                                </w:rPr>
                                <w:t>... 黔</w:t>
                              </w:r>
                            </w:p>
                          </w:txbxContent>
                        </wps:txbx>
                        <wps:bodyPr rot="0" vert="horz" wrap="square" lIns="0" tIns="0" rIns="0" bIns="0" anchor="t" anchorCtr="0" upright="1">
                          <a:noAutofit/>
                        </wps:bodyPr>
                      </wps:wsp>
                    </wpg:wgp>
                  </a:graphicData>
                </a:graphic>
              </wp:inline>
            </w:drawing>
          </mc:Choice>
          <mc:Fallback>
            <w:pict>
              <v:group id="Group 22" o:spid="_x0000_s1409" style="width:419.25pt;height:204.75pt;mso-position-horizontal-relative:char;mso-position-vertical-relative:line" coordsize="8385,40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iHnvywkAAMiUAAAOAAAAZHJzL2Uyb0RvYy54bWzsXW1vo0gS/n7S/QfE&#10;d4+had6scVYZOx6tNHc72t37ARhjGy0GDkicudP996vqhsaGeG40k+2cREVKgsHgfqunn6p6uv3+&#10;p+dTZjwlVZ0W+dK031mmkeRxsUvzw9L8x++bWWAadRPluygr8mRpfklq86e7v/7l/blcJKw4Ftku&#10;qQx4SF4vzuXSPDZNuZjP6/iYnKL6XVEmOVzcF9UpauBldZjvqugMTz9lc2ZZ3vxcVLuyKuKkruHs&#10;Wl4078Tz9/skbn7Z7+ukMbKlCWVrxN9K/N3i3/nd+2hxqKLymMZtMaLvKMUpSnP4UPWoddRExmOV&#10;jh51SuOqqIt98y4uTvNiv0/jRNQBamNbg9p8rIrHUtTlsDgfStVM0LSDdvrux8Z/f/pcGeluaXJm&#10;Gnl0gj4SH2swho1zLg8LeM/Hqvyt/FzJGsLhpyL+o4bL8+F1fH2Qbza2578VO3he9NgUonGe99UJ&#10;HwHVNp5FH3xRfZA8N0YMJ12Hce67phHDNeZZlsNc2UvxEbpydF98fGjvDJygvY1bobhnHi3kR4pi&#10;tsW6e1+m8QJ+2+aEo1Fz/u9hB3c1j1Vitg85fdMzTlH1x2M5g54voybdplnafBGjGFoHC5U/fU5j&#10;bGV8cdEzvOsZuIyfarg+Nkn3LnlPhHUS/WLkxeoY5Yfkvi7BAMAs4f7uVFUV52MS7Wo8jT14/RTx&#10;8qoc2ywtN2mWYcfhcVtjsKHBGHyh0eT4Xhfx4ynJG2mwVZJB5Yu8PqZlbRrVIjltExh/1c87KGcM&#10;YNHAmCmrNG/EoIGB8alu8NNxiAib+jcL7i0rZB9mK9dazbjlP8zuQ+7PfOvB5xYP7JW9+g/ebfPF&#10;Y51Aq0TZukzbosPZUeFfNKAWaqRpChM3niIBJNhwokDdf1FEOIUthGWtq/hXaHt4Hxw3VdLERzzc&#10;Q0O25+HN6oJo9b6hsUtqMLfvs6Cv2AGMkapuPibFycADaHQoo2jl6AlqIGvVvQXLmxfY9aIWWX51&#10;Aoovz7zUP6EVPgQPAZ9x5j1A/6zXs/vNis+8je27a2e9Wq3trn+O6W6X5PgxP949orWLLN11A7au&#10;DttVVslu24gfMeih7fu3zXGY9MXouhQf1g+50Gbc+sDC2cYL/BnfcHcW+lYws+zwQ+hZPOTrzXWV&#10;PqV58uNVMs5LM3QBA79eN0v8jOsWLU5pAzNslp6WZqDeFC0QAx7ynejaJkozeXzRFFj8vinkaJej&#10;vBuecBUP4RfnCZi/6w4c4NW3WRjO3i/NfL8dozKBKuNjL4DQ64Dwd+yYD8Wz4XpY5/ZtOEUZzTOc&#10;R3ATDSZnqq/A38Wt8jnfZHjMCn3TgBnKDUMsgBwpOH8xJwDKg5NXIPG1m4PI9jab8fi8GHDSZuVA&#10;61pUwj3ZXgeyQGRqMTXIsdo8b58FeXMs3tnBtth9ATOoCoB3YLzAzeHgWFT/Mo0z8NylWf/zMULm&#10;kv2cg5UiKe4Oqu5g2x1EeQy3Ls3GNOThqpHk+REm6MMRniztLC/ugeTtUzGFYBllKQAh8AUAgyzv&#10;n48QYHuSxPYIIajghZlrRgjfExB1gRAh8hwACJuLKzDiO2LcTb00O9Ps/L2z802EUHYwaYRwAfCG&#10;CKGwE6iGRg5hg4uNHMKzhKvdI4Tvg8eHCOFK7CCEEG4X8ffX4e83EUJx6WkjhAqE9RzC6diVXoRw&#10;PIkQARMF6BGi8zF88jHIv39t//4mPoioI16dNj6ocGyPD22sXAQrtDKIUDAI22bBdRjC43AFKQR3&#10;r0PhFIagMESb9vqBEOBNiBDDkCACElFDJ0PM1NgyeimE7UG0AYMNtj/wMmxIkgmICMV4ICeDnIxX&#10;TBLcRAgRLyeEeCGVIcxQP0J4fkciwgFCBBYkOZBEAIZAkoMQghBCA0LYyg6m7WaA7Q04BHD6t0h2&#10;crtNdgbw/yrZ6dhOG6h0iENQIEJXIMJWXHraCDFOdnLlf2n1MrjPpRwiZKJr+kClzbzWy7BJD0Fa&#10;pFfXIt1yM2wVkZs2RAC1H5IIFcXVChHMBqmWCES4tsi3XmBECFfQzQgEvyE3g9wMHW6GyulNGiG8&#10;sR5CypL0ByKsEAgNhip9id49QnDWZjNsi/wM8jO0+RlKGDRtiMD1I2JlkEp4ciUm00wirDZW6bkD&#10;RYRjt34GaPEpWElrHl55zcNNP0MZwrQhYqyZ4go8NUMEIINgEeFQEwErCymdIVbF0Kqo118VdRMh&#10;SFWJy4s9sMohiVAemF6E8HB5MfoZY4TodJXMIRJBfoY2P0OF5KZNIsbCStiU4E0yngxSTDIUEQxS&#10;ngxOkLCSWITYD0Eji1CJvWlDBMzcQxahksFaWQSH7QBaFuEOtNe4rlNABJPZUEpoUEJDR0JDqYOm&#10;DRFjZSVY6tuwCAURzjBaCXopUlbCthm0QcufsEHLrVAEU3YwbYQYKysdhZ1aSQSIIsDngVAEY54o&#10;QZ/yZG6b8iTtNcmmtMmmJGFF/Jg2QoyVlY5ywLQihFJWgnxygBBOJ4pwIfUJ/IbcDHIzNLgZ3b6g&#10;U4eIsbLSUWFcrRDBbNRwIYmAjVMRCHoSEUBaltZvkZcBQ0JfqFLuVTJ5DuGPhZWOSgXrBQjPl5II&#10;iEcOVni6KMpGhGCgwSYOQTvFvu5OsTcDEUobNGk3A3ZvGmYzHKUn0woRnAE2SQ7hDiDC7naSoUAE&#10;BSL0BSKUHUwbIca6SqlMQmTVixA+uDctQgiq0HsZDDaQITeDkhnoeWp0MxSZnjZCjHWVMtmoHSFg&#10;T3wpmmLeMFTpAmhJNyMQiVAKVVKoUkeoUgXkpg0RY12l8za6ShbCBhWCRAQyFtKTCBvWixCJIBKh&#10;mUSorN60EWIsq3TeRlbp8HbLa+bLLznrEQIlEgIhbNiwjmKVFKvUFKtU0qBpQ8RYVin3fNPuZ3D4&#10;SkhJIlxYyHWV78Q9bgVEuDIXS34G+Rka/IzeEKYNEWNdJUiUwED1Q4Trt+mMkZ8B6Q1yM8jN0Otm&#10;9GR62gAxllXKPRq0A4Rr4Upv1D0Ekin0bgZ8oacACPpqHUp3akt39vG4aQPEWFTJVAxXa7rTddvN&#10;6FjAB1vasm55JwkiCCH0IYTaLGXSCBGMVZVMJYK1IgTD3fCRQjgcCnUVhsBvYyYng5wMzU4GiSpx&#10;oynYZn4oqmRKTKYVIRzUQQiEYLDz3BVC2JDcEAjh0J7XRCL0kQhlCNMmEWNVpTRQ7XEIyHbKQCWQ&#10;iEEuw28RgrwMAgh9AKG49LQBYiyq7Fe1aeUQrmd3AAEBiSsOwTANimu3XBGgoFwn5Tp15DpVPO7/&#10;FSHm5/KwOB9KsSPCoYrKYxqvoya6fA3H53KRsOJYZLukuvsv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3X6sNd0AAAAFAQAADwAAAGRycy9kb3ducmV2LnhtbEyPQUvDQBCF74L/&#10;YRnBm93EGkljNqUU9VSEtoL0Ns1Ok9DsbMhuk/Tfu3rRy8DjPd77Jl9OphUD9a6xrCCeRSCIS6sb&#10;rhR87t8eUhDOI2tsLZOCKzlYFrc3OWbajrylYecrEUrYZaig9r7LpHRlTQbdzHbEwTvZ3qAPsq+k&#10;7nEM5aaVj1H0LA02HBZq7GhdU3neXYyC9xHH1Tx+HTbn0/p62CcfX5uYlLq/m1YvIDxN/i8MP/gB&#10;HYrAdLQX1k60CsIj/vcGL52nCYijgqdokYAscvmfvvgGAAD//wMAUEsDBAoAAAAAAAAAIQCbUSmp&#10;eVAQAHlQEAAUAAAAZHJzL21lZGlhL2ltYWdlMS5wbmeJUE5HDQoaCgAAAA1JSERSAAAE/wAAAnEI&#10;BgAAAD30F8kAAAABc1JHQgCuzhzpAAAABGdBTUEAALGPC/xhBQAAAAlwSFlzAAAh1QAAIdUBBJy0&#10;nQAA/6VJREFUeF48/XWUpdtVqI136XYrr2o7LjnurdXuUt1dXe162qXa3a3a+0hOXAgECxEsREkg&#10;SgQCCUlIQgRIAglwuXC5l49vjG+M3/w9z6pz7h/v2Hu/+32XzDV9zjXXiH/+l/+IH/3kn+LzX/9B&#10;zF1/NLqeXxHdkzdFywur4775O6P2woooPLM8uqZuidYJm6Lw9KqoTdgQLZM3R+mFtdE6flOMnLI9&#10;Sk+tiu7ebdHFVXhmdWSeWx3FSZsj+8K6yI3fEO0zd/HO1mh6fCAyT6yI/FOro2Xcphg1bVfkn1wZ&#10;We61TdrC9WJUeGc0z3dO2xrFZ1dFG/119W6O6vOrIvf4kmgdtybauO6bsycemLcvqs+ujcqza2KM&#10;ffBu9+QX45nVZ6NrOmN5fnVUJ22I7hnbo2XSxnhg8cEYM2tHVF9YQ9srojJuXZTHr4u2KYydsYyc&#10;tTfyz62P2sSt0c5VfWpNvGnOwXh60fFoe2ptdDvGiZui/Nxaxro57mIM1fHrI//syuiYsjW6aadj&#10;Ms9wlV9YH608291LO0+vjVGTtsYjCw/HKGDUypjH8uyDswejc9yGGDN9O+++GLXxa2PkzO3MfUtU&#10;JtBH7yZgsRM4AwPavH/+Pn7viG5g0z1jR7Qyp9zTA9HN+2Nn744q47pv7mCMnLotasCoe/qWGDN3&#10;X3RM3R4F/ss9M8C6reTdF6Nn5rYYO3dPlMetjyJjLfGZf3Z15J5aybqvi8ITA9H08GLguzpKz6yM&#10;zJP90TZ1cxTH8XvCuhg5bzBamF/m0WXAHziDD8KzAjy7pm1jXfsTLo2asoX2VkeFtajwWX5uVRSf&#10;WREtwn3ihnTPeXdNfTFyTywDJ5j/xBfBkZVRmbiR9QOPnuZ58G/srMG4Z9a+aH0BHBy3MVpZ6xpt&#10;dIIfrbRXZB1a+e3c808uZ402xKjZOxnn+nSVGEPmif6Ee+Xn10cBvMk9syZae7cwJ9qZvgMc2J1w&#10;sR1cHDN9V9w1cze4sIk+hBkwZ5yFieuiSp9trEPnjK1pjXpoo4v5vmnxAWhiE3NjjWfviDFzdsY9&#10;i/ZG16ztUeF+YdL6yExYE+1zaWs6eOa6T1jPOFZEifHfNXd33D1vb/QAwzeuDuYh/vcA/+o45jhh&#10;FXj8IjizKSrPraQ/xgYsOidsjA7pjav2/BrwYXW0gZ+FJwcSzt89Zxfvrov2yRsZM3CeAnxmbgGu&#10;22LktE3Md0vcAx7dP38/MGSOrGkntN/FGo5h/KOmvxgdE9ewRhvjvnk7wP8dcQ984v4Fe2I0/41m&#10;fPfP382ab4ou5vnk8qPxxLKjwGYj8Fufxt8+eT0wBl/n7QZX1kaN50bN3RmjmXeeuVRZpzL3i+BJ&#10;iTFLw+VxaxPsxVfv+Vw769ANLbcy9wr8qMD65cDjwviNrOVG7r3IWm3jO7xq4uYoT4X/QGs570O3&#10;7dN2MOYd8fDCfdHeC+5OXh1drEnX3F3RPXtXdNHfqLl7ub8+OmdujfsW7WeMu8BH+APw65ixLe5Z&#10;Cj0vOhDtwLUMzY5aeig6Fg1GGZxro90i/bfClzror5X+Rs4/EGMWHY6xS47GyL4j4MBe3gXfZuyM&#10;zvmDMXbgWHQvORSjaefe5cdjzIID8cSaszFu27W4q+9gjIV/PTBwMh5cfjrG8P6Y5SeiZ+mRGLnk&#10;YDy4mvsDR+Kh5QfjkZWHuQ7EfQP7456VxxjPjsgB+66F/O4/GnfRx119++Phlcfj/uWH4u4lg/HQ&#10;yiPx2NqT3Dsaz2w4E0+tORZvWrIbOQBOzNsW9y/eG28aOBqPLOd+/7F4dOXJeGrjhXh681DcP3CC&#10;Ng/HXeD+/cDk+U2X4okVJ+LBPsawcC84sSceXXYonlxxPB5fcSzuW7w/HlhyJJ5adzGeWHch7mEu&#10;D688E/cCl/tp56m15xnDxXicuT/N5/19h+JB8Oip9efjYfq/j36eWH0mntt8IR5bfYK5HovHGXv6&#10;XHMqHuw/HA8DyzELGDPjeHjgeDy57jTvHooxzOWBpYPxwLL96dmHlvFs/xH6ORePOL41p3n/CP8f&#10;insY56OrmOda3gVeTwHj53juce49uOxY3M/1EOvhO+O3DsVjvP8m3nuMMT4CHBJ9QBvC84nVx+OR&#10;VcxtHePpPxAvvHg5puy5E0+vOxePMr6n1pyJJ1efimfWn41nNwDXtRfjsYFT8fhy+gRGk7Zei94t&#10;V+OFdWdYl/3xJGOfuOtajN95NZ7edJoxnowXNpyN8RvPx+y9t2PKjqvx7PozMfvgKzGHa+r2qzFr&#10;982YDi5N3HQxpvP9mXVn4zFw4HHnB148BOyfBd7jXxziXcbBvCYxznGMcfz6czFjx/WYvPlijNt4&#10;NqbT75Rtl2Lqjisxd8/NmLv7Rkx98WJM2z4Us/k9g/5n7Loe07Zdj2dWno7HaX8c+PI8Y5qybYj/&#10;rsW0HUMxddtVxsP8tgy327vjcjwOLj6y7EA8t/5UzN1/J17YeC5e2HQ2nljrWh+NCTwz48Ad4Hcj&#10;encOxcy9N7luMecrMXnLpZiz+1b0H31LDBx/R8zccS1m7r4eS0+8LRZzr3fb5eg7/JZYsP/l6AVW&#10;83bdiD6+z99zPebuvBH9h1+L9efeG2vPvCf6j7zG/Zsxf9fNWHzg5ZjDM0uOvDlWn3lXLD/+1lhy&#10;6NUYoN3h32+LJYffHEv5f+nhV2MZMF9++BU+78TSQ3di0f6bsZCr7+jLsfjIS7Hy9Dtizdl3xcqT&#10;b4uBY2+JhYx/6aE3x6pT747+Y7b1WszddyfmDN6OviNvi4UH3xyLDr0lFh18ayw48GosYjwDx/m9&#10;71b0HXwpXhx6f7x47ddj4PTbY8mxN0f/ybfG3MEbsfHy+2It/czcfJ7xvBqbLr6Pdl7mmbfG+svv&#10;j8X2eZo+T7w9Zg/eiQVH3xorLv9qLOH3SuCw+vx7afc3Yxn3N/P87tsfijVn3h0rmfPGS++PfuCw&#10;7NRbY93VX4mVF5jTlffG7rf8bqy8+N6Yy/z7Trw1Bs68M5affRvXW2P5ubfF0pNvjjWX3sc7v0Yf&#10;76SPd8cqPledezv/vRYbrtHumXfEasax+tKvxib63/7Sh2PLzd+Jna/+Xhx65ydi95t/L9bShnPY&#10;cedD6ZnVF97L5/tj6+3fiFUX3h4br/9abOT38pNviS03uH/nN/j9K7Hl1m/E7lc/wr3fos0PMN4/&#10;iHXAbtNLvxU73va7sZnPvW/5SBx86x/Gobf8Yey69cHYfPU3Y9fLH6G/98Wmq7+a2lt/6T2x7jLz&#10;ffMHY+2198bgO3839nCtusp8ht7FWH87Dr31d2M3/e175UMxyLXzzgdjH+1u53Pb7d+Jfa/9YRx/&#10;x8fj+Ds/Hnte/lCce/+fxqG3/VEcfstH49jbPhZn3/fZOPIOfr/9Y7Gf93a99JHYxXsH3/z7sZ9r&#10;J2M7yBhPvufT/P6DOMy7J/h+6de/GBfe//k48Nrv0/fv8fsLcfFXPxsnaePcuz8VQ/Rz/j2fjIu/&#10;9tm48cGvxPn3fSbO8Pvqr/9pnH7bR+PIKx+Ok+/4w9j78gfi+Lt459c+HVuv/Spj+f04/b5PxrF3&#10;AhtgdeTtvx/H3vEHcfy9H4tTv/rHsZd12jb063GIeZ1456di8NXfjb2s1d7Xfi/h0ZarvxEn3vVJ&#10;Lub70gdS+4dp59g7aeNdH2W8H2IeH4qT7/6j1O6eO78JbP4gbv/uV+L0uz8eg3c+ECfe8dG4/Ouf&#10;jdPv/STw+XSc+5VPxdG3/F4cBL5HXvvdOPX2P4yLzOXWb38+Lv7KJ+Ly+/84Lr3/08zvY8D0d+P8&#10;r3w8bn/wi3H9N/8k7nzgi/HSh78aZ3/lj+PKb38xrn3oy3HuVz8V137nc3H9g19gnLT165+J2zxz&#10;+0Nfi/PA8MpvfoHr83H2Vz8dp2n/3K99Ki7/1p/Ey3/49Rj67T+N6x/4HM9+KS79KuN79x/G9fd/&#10;Js4zpmMv/U5cYVx3ePfCO/8oLr/vU3GV9w6+5UNx5lc/AVw/Hqfe+0dxkbHe/vCX4gr9Hnntw2ms&#10;p4HN8bf9Hmv4qTjLPC7T5+0PfD4uv/ejcf1XPha3eOf8u38/zoB/dz702bj1Afv5RLzyO5+Oq+//&#10;aFx43x/Fdfp620e/Hrd/40/jxm9+Jn7tT78bt37n83H7I1+OVz/6F3H5Nz4TQ8DktT/483j1977O&#10;M5+Lt/zu1+LVD/5ZvJXf7/nkt3n/G/Hqh78cH/zy38XLwOoGMH7pw38WL3/kK3Httz4bb/nDr3B9&#10;Od7B9Ruf+Wa8/1PfiLd/+PPx/o//Rfzmp/4q3vMHX4lf+8RfxFs/8qX49c98J37zT74XH/78D+MD&#10;f/w38V7G8Juf+178Ku+9/SNfjN/59Lfi9/7kO/GBT34jPviZv4o/+trfxm9/hvY+9Cfxm5/+Rvzu&#10;F/8mPvyFv4nf4vlf/fjX4tc/9ef8/na8/xNfjbf/7mfjw1/66/j0N38cv/+l78dv//G34/e++MP4&#10;6Fd+FH/0da6v/iB+7wvfjY987jvxoT/9XvzWZ78T7/vUt+I3+f4BxvChz3+X9nnmz37A8z+Oj3J9&#10;mHY++KW/jQ98gf/p90Of/av42Je+G5/+6t/GRz7zl/Hxr/wgPvWNv4/f/uxfxq84nj/+i/gYfX2C&#10;ex//i5/EH3/z7+K3GMdvffI78bufo53Pfjfezxx/54vfBw5/HR//xk/is3/9D/Gbn/hKfPzPvhNf&#10;+NaP45Nf/2584s//Jr78w5/Fp775w/jjb/2I7z+n3e/Fp7/xw/jK9/8xvsg7X/jW38VnvvHj+Bhj&#10;+SSfH8Wm/6M//1vg8d344Oe+HR93HMzhj//i7+JjX/5h/M4n/zo+8tnvxaf+/KfxyT//h/gI8/ns&#10;X/8sPvNX/xAfBiYfZv4f/eoP4w+/8rfxmW/9NP7k2z+Nj3Dv03/5D/GHf/a3wPR7wPKH8cm/YG5f&#10;+3H84Ze/H3/yzZ/FH//lT+P3mc+n/oJ3GNfHv/4TxkqfXJ/g3ie+/tP49J//PD76xR/Fx7/MmBjL&#10;x7/0g/iTb/xDfPl7/xJ/+te/oE/a+9pP4uOM7aNf/XH8EWv2qT+nnS//IP4Q2P/JX/08PvHVv4vf&#10;//z346N/9qP4nc/8dfzBF/82/vDzP4jP0P6n/uwn8YnP/218/W9+GZ/i3U//+d/HZxj3577zs/jK&#10;D38ZX//xL+KPv/Gj+Azr8SffFpY/ij/51s/jy9//ZfwBY/ng51h7YPUB5vgh5vJH9PFJ+vsMY/zi&#10;934Zn/v2P8XvAy+vP/oy8GaMX+Tel7/7i/g08P3Tb/0s/vSvfhaf/vrf0/dPgfnPE5w/Dgw+DXw+&#10;At15feYbP2PctP9VceQfEk79EW0Jh8/T3se5b19/+td8Bx6f+gv6/5t/TTD+/Hd+mfr6JNdnvvnz&#10;+Cx9fv7b/5jG8NXv/SI+9sVvx+9/5uvxhb9kbuDBJ7783fj8N38KDP+WMf8gvkQff/6T/xkf+9oP&#10;wPNv8y7z590vA4evfOsf40us659/5xfxrR/8a3z/p/8eP/in/xV/+eN/j699/5/jK8Dg6z/4l/jO&#10;z/n9N/8YX/3uP8Zf/fCf4xs/oG9g/HX6/8p3/4lnWc+//Hv6/Vl8le9f++4v469+8D/iu3/3P+Nv&#10;f/mf8dd//+/xxW+yLuD9F8GxP/ubf4pv/sP/ou1/jS9w/y9o0++fZ35fZbxf+Zt/AaY/Bm4/Ae9/&#10;EV/67s/j6z/61/jzH/7P+AJw+hOe+xrfv/Q3vPej/xHf++X/Sc/86V/+hLb+Nf7mZ/87/pLnv/9P&#10;/yd+9C//HV+iz28ypy8Auy8z/2/95D/i84z30/CZL3/n56wptPHV7zGGf44/o50/Y26fg7a+ypw/&#10;yzN/9Llvxmehjy+wLl/79i/jBz//7/irv/33+BS85XPfBH70+d2f/6/49j/8T3CR96EHx/Ldn/6f&#10;BEevH/2P/4q//un/5Nl/ju//8r+A7S+g55/G93/x39z/38DjP+JH//rf8e2f/mca55+B09/8+/+M&#10;rwGXv/zxf8S3fvZf8Zf899f/+F/xw//x3/T3v+N7v/h/4ps//6/4OvPxv2/xn9+/9pP/BDa/jD/7&#10;5k9ixL/8y3/G3/3Dv8ZXQa7Zm85HFYO/dcaeaJs9GN0Yqm1+n7EvOmcdjtqU/dEy42AUpmCAzzoQ&#10;1bmHosZn28yDPHMgWqbti9r0/Ri8g5HjndL8I1FccCxqS85EbvaRyM88jAG6Pxon7IgK31tmH4/2&#10;eScj37svcpMwlKccxDDfzzUYpWkHosY7xan7ojr9QJSn7I1y757IjdsW7bMOpvG0ThmMdtrrmXuC&#10;fg9GfvLuKEzcHdVejOhFp6N19tEozjwQTVN2Rc6xzcbwW3ouWng/zxyK0xnjjP1RmXUoCoy/NJMx&#10;Tj8UzYynMP1IdCw4g2F/JkbPPxl389kz51h0zjsWhWnMb+oe3jsYZd6vzjkcpTm0OZ0xAp8qYyvS&#10;Vw5Y2G92Ms9OPRittF+27cl7IzN+Z5Qm7QHWzHn89ij07o4KbbUDrzau/LS90Th5Z2Tox3EWgGl5&#10;KjCfeojPg5EBRs3Ms3HCdsYyGC0LTjAe4Dtpd3QyzhbmVPY9xlSijzxwyvB8hn7y03Yz171RnMF4&#10;gU8BWLsuTYyneSKwYrzlKcB98r5o4X5hAu9M2sX4DqT3GybuiCx9ZvnPdrO+N25H5Hg3M34Hc9mb&#10;1izHOhcmMIfntkbWT39P3Qs86IN2hKNzK4MrVWBZ48ryTHHinqj18v743azd3nQ18H4O/CuAH4WJ&#10;zP25bfRJm4w1x1pmGFPT+G18ZwzArWHclmgevzVKtF8VB/jtHGy/7umNkaXtZuZVAL9sw/lkwKc8&#10;v72XY06uU5X5iVsl4J0FtnnHD0ybgaGfuemDwHgwWsGBKuudZy2rjKcwcRt9bQGnGffk7fS1Bdjt&#10;hAboZzrw4vIzP2MwjS8nTBh3rndXFFn7LJ/NtJWbtDMqwKkV2Jen0D/tFnt3ROss7rGG9pOfsDUq&#10;PF99nT6yL2yN8sSdUeTdEu2WGLdrUeR7u7jOsxVgXmHcxan8z1zyjDEzflO0MqeuOeAObeVpIwdc&#10;M8J1wjb63wP9M17mVOndTruMZRKfk3cMXzyTf2Ez670hmp9dHw1Pro4a91vB4RbG7rPievM4xsu6&#10;dC48kXC9DA9pZkyNrFfD+C1R/8KLUffcpqh//sWop++GidujkbE0e4Hvjbxf/xz9ML8MNN/MlWXt&#10;mljf5oTf+8HrQ+AWuC0NgsuubZY+m6VHYFmdfyKqM5gn77Qyr/z4zWmtisy/SbjZBlfbnCPRAm1X&#10;Z0LnXGVglptKf8AtA641sabNvNM4HVxlPZpm74sG1qZ5PvS/8Ejk5sLDuArwgzx8ssCVYQzNjCXn&#10;PfAmz1gbJ/GuuDf/OG2Ar+IEz+YZdw6eJt6V5x7mXXAVfCiwRk2sRTP3Gni+YRZ8d+GxKNJewXHy&#10;uzwHnsp48nOAw4KjUVp4PMrAuzLvKPM/GpXZBxn/jqifvBW47OCCblijJtZCPK3M4ZoFr5gunLfB&#10;j6BfxyydiuuM0SsHf6mH9pvArwy0moeWpOcSsKoyzxp8rey6sI5Z1jdP+xlxi2drc+DRrEOeq4BM&#10;KPkJ3KXB4fU7MMzXwMcMeJyVH4DL4obrL+01QzeNjDsLnjVzZXmnUfyFlzcA19w05sm7ZWED3teB&#10;o03gbiNjyTCWBvCtkUue3sgYm+UhtgOcGybB66BH+Urd0+C0z4KnyrBG8K5Rnge/KwKDEm2Ll83Q&#10;QY7x1D21Lhqkg+c38Bw4PX5j1E/aDE5vYA48R5uNjMO5NEG3jS9sSeNINACO20cD9xqeh66YT5nx&#10;lJwXNNH0zEb46XbgBlymMhZo174an1kPH9iJrIafjHsRXro9WljLvOv8zFquNdH43Eb62Qxu7aQf&#10;vjOWRnCgcbzjAA7yInEbmmh8fmM0P8+Yn1iTaDr3Av08tRoa5v4LzO3pVel7nnfz4/xvTTTRfon+&#10;MuN4n+9Zxtv8PO1D0/KwEuNrAb4VPrMv8P/zm2h7Y5ThQSXg3QKOFyY49i1RmKTs2AwcgNlE2gN+&#10;XnlwsnEyODBlK2OFD4G/eT4bJ2yKJtosTNwKL9oUFT6bnlvPGKTvbQmX873DbTY9sy6yzKnAc5ln&#10;WasnmQv3qqxJB3DtgC+2OCberdJOGzSeZa45xiUPzjBG+ypNgXaYe4X/K7zX+DxwAdYFeL7wEm72&#10;nxE+/ic+cD8LHokn0kVe3vfkWn7Dp+FHzcKM9VemNYEL0ks9MCzCO6rwC/GlCbwps4bN8NtG+qgg&#10;T2rQe4lx5BlTdhJ49Ny6NNYi82i0fdqqQo8Z1kHaqcB7M+BrFr6cGaecEo7DcnkYj+GJ0Ii8X9mi&#10;bJNn5n0WvLC9tMbwh/y07eA3+NQLrGej47AmmanwDmRFA/NtYm3y08HViZuiDng3sbbNXA3QRZa1&#10;bOZ+the5zbjz8KJG4NzMuwVg2gAuqTdkgFcja5Fj3mX4X5F5ZKGDEp85PjPAsTYLnjMLGLLGWZ7L&#10;ytOAVVbZCd/O0mYRHEtyF76Q9BV4Zh1rKS1kpwL7yVt4DznF++Jjhb7z6DbysVb6rUAfZWUbNN8J&#10;f2+ZKy9lfWbBC+Cb+dngMFdpJrISvKuAp11z9yeZnWf8BfUH1kUelEV+K8eLtCdOtvoftJKXjqB/&#10;5VMB/cVnCuBKBh6ReXZTFMGNPDhWEPaMV3rMGXQGxyszkfHAsETfeQObrEVtJnMGLzLPbIge+PPo&#10;eei70F4NeZZhHM3Quu11A4sSfCQP/6rRXwX+OrbvRIxdfAL8Hx7HsNx3bugd6hDQTGnK9mibq36L&#10;3H5qJfdoawF6L7hQRY6UgUVmEvNijHctPYEuDX9n7MXe1y++t4G/1eniGzYCuJOHxpqhlzJrNnrh&#10;YXR97ALmYiCvDEybx61Pn5kX1kG7a9A1dkQb867Cj0ayTnfNQ8aDO0XorwyPK3KVgUkLfXQhp7vB&#10;rVE815V0KeAkrTCWLLhquxX6MYmhe97+6GK8rejMbTzfAd3Ukk7DvBm38xDGbay94/fZUYy3LC5D&#10;8932RR81nm+D743GdhqFXtHJfNvAGdeuNBU+MIX1Y3ydPDuKuY6cg97BmEfP41n4eBU6bgc/OqD1&#10;ntn74+4Fh6OL9wxUt8IfS8iWlt4X464++p9PP3O2x5iFu6Jj9jbgtpVx7467FhyKTsZgssPYRYdY&#10;3y3odbuxxbCFhB332+i/jbm282l/Lax3G58j59MfY2pjze8DJ1rA2TJzqgH3Lm3GuXvj7r6Dcd+S&#10;QzHSYO2cnfHEwPF4dsXpeGLp0Xhy6bF4cP7+eGzJkbhr9u4YS59jaXMM+ko3/KaLdb+nzyDiwRgz&#10;e2c8tHAwHlmwN56gzacHjsRjS/fH/XN5Zta2eLRvf9w7a2fcPYPf9HUfzz9lgGnNad7ZE6OnbYzH&#10;lx+Ohw00LjgQjy49Ho8uOR73z98bjy+jrSUH4pFF++NxxvXYshPxwKLD8cCSo/Hw8pNxf9+RuH/R&#10;wXiQsTzEWN+07Hg8sPgQY94T9wG/h2nnoQX745m+QzFr/YWYsup0PMwYnll6OCasPZuC7G/ivUfp&#10;58EF++Ix2nsT790P7O5m7e5jLe8Cdg/w+5Elx+KhxUfjbtp+vP8Y4z8XD83dFY/P3x3j+w/H4wt2&#10;x1PMu/fF88x/H+PdHy+sPhHPLT8Sk1adjN6VJ+PJeYPx6Nw98QBjeJC+H1m4DzjviQeB371zd/Pe&#10;kXhq2dF4EJg/zRwnrL4Qjy0ABouPxcQNV+KFNefjEZ55fu25eG71GeB2nHU7BlwOx5Osn2vovTex&#10;rk8OnEiBTdt8E/N/hrk/xbOPgHPPrDwVT/fzHGv8XP+peGzhgbgfXvz44iPxBDB8ZvmpeHb56Xhh&#10;4CzzOhiPwy+e5NmnFx2IZ1mHSWsvxIT1l2jzXDy16kw8Cd48Chwf4f8n6fsx1uvZ5ceil2eeos2H&#10;ZuyKJ1i3x2jrUfjr48DzGfTuZ6CLFxYdizkbhuJp4P4sMH6GtXx++dHoXXsmpqyj7UWD8VTfvnh+&#10;1Yl4knUaR3+T1l0Edw4k/HyOdfUSNi8wjnErz8a41edjwoZL8fzKM/HIvH2M4RBtngCeZ2Papisx&#10;gbV7kncnGLw2QL6Q8QKTCRsvx1Os0wvrTsfE9Wf4j/aZx9QNF2PciuMxYcUJ5nQ+Jm84TzuXYubm&#10;SzFh5QnGfCDG+/9q3l1xLCavOxezd9yI51Ye5/vZeGEl67f6VMzcejlmb78as7cOxTw+F+68FjM2&#10;nIlpa07Gwm1XYiH3Fmy7Fkv3vRxzt12PmS8OxWK+z9txPXrpc+a2qzFry5X0e9OZ98b6I2+PpTtu&#10;xYq9r0Tfthsxb9PlWDb4UizhndlbrzDG8zFn21As2H09Fuy8GvP4PmvTuZi24SSfZ2Pu1gv8fzFW&#10;HH0z/dxmzFdi/u5r9H0xpq0/FfO3XY6VR16NFYde4f0hnr8Ys188Fwu2X45V3F+690Zqb9GuqzF/&#10;+1DMpD/ntHjXDZ67RNtXYvGeWzGH/xbuvR2LGdvsrddiOnBeuOsO/92OJdxbcfi1WMA7i3bf5Ped&#10;6N/3Er+vxepjb4tNZ98bi2hj3al3x8qjb+X7jVhz4u0xn/8X7r4RA4cZO+OYz/yWH2JMzGPxzuuM&#10;6Xr0H3iJfq4z7yuxhP6XcvXvfyW1advzdw3FaoOY594em86/LXZefXdsu/ROxnMrNpx9W6w+/hr3&#10;3x37X/5grOG5lcdfieVHb8d6g58Hb0Xfvhux+fx7Yv3Zd0b/4Zdp552x4cw7Yg3vbT77jthx+X2x&#10;+dy7YuulX4kXL/9KrD33jljHM5svvCcG9t+JDSfeFutPvzvWnnlXbLn6a7Ht1m/EmovvjZW0t33o&#10;ffGe3/9ijPj5z/8tfvjjf45vfP/fUqS6hnJWgyl0D5yLUf3nomv+yWifdTx6FpyP7vkXUBZPoNwc&#10;j2YdXhjvnf3no2PRaQxkjEqMtNLsI1Gai0Gnobn0bNRWXI7sojNRWnYFg/h0ZLmaZh6NxmlHMETP&#10;8f71KM8/Hw1TaHP6qSjNuxCZGfQx90zUFp2P0pzT0bVkKGrz+D33VFTnnESxOYohhAE7/RiK15no&#10;WnAx2hZdjNbFF1G2TkbXwosxmnd6+q9FbemlaJpzIioLz6OQnWR8J1FMT0Zm+tHIzDyGAX4immee&#10;iPz8c1Gmjezs08zrYhSZa9eKmzFq9a3o6L8S3f1DMXrVjWilveKis5GfRxuMo7KAcS0+h5F/IjLA&#10;qTCP/+afxSBnPvyXt1/u5Wadwig9juF8MrJ8z9FPdubxKPG7MOM4SvIRFEfGvnQoOpcNpe95x8VY&#10;8/xfmXsu2uZfRmk8HbmZtD/9ZDTOOo3Rz+dc2gJWBfqyf/spMOccY2iccTgyzLGJNuonH45GnYcL&#10;z3DvSGRZsxJjLC24kOZdPxWY8G4O+DdPZn1msK6zz6EwH0chPvr6eE5HI3Cvm+L6X4z8nDOsHWPn&#10;M8t7Tb0Y8rSRoa+c7/TS/6SDKPPHaIPnZp9inY8yNtZiwVngeTnyrKv3ssKP9W6ceBhF/whjOBr1&#10;049EI2teD6wy/JedAfymHos8Y2ruPUrfzGna4WhgXo3TDjGvY4zvcNRP2R9F1qg0/0y0Lb4QVfCu&#10;IPzBm6LrTrv1E3XEHUnr2DwLfFoCHMDtJt4vA9MqsCwypvyMY+l7Yc6pqLevGYxt7nFgz3v01zyD&#10;NoFxlXmUeb48Swcu7889xtoejALGWv14jDSMqjL3KvOOR23haeDJ2Hv3RZm1cnwV1sU1a55J+7Td&#10;5Hy4Ksy/Hfyv0E919lFo4UR0LD4T7QugF/7XuVWYiuLGWhd0kE5BMWWOVeZV5bMErVX8BMbSb2ba&#10;gWj2ms7Y5mAAQMs6moqzdJjpLEMRnn4IWhqGVZ75Nk0+ANxRRBl/C7hT5v3KDJ6n/6YJOmZQiOEV&#10;LbNobzIGUC8G0KQ90T7naLQz5ipjqzq33oPA/nC0912A9q9CW0PRsuQS9HMy6oBF/dR9MWKijjTW&#10;Rbylf6/8vNOsJ/QELLL8rp+0P5rBJ+k4B26UXV/WIsOYMjqReK4kbU/T2cYYmU8TY8jTT1FYw89q&#10;c86iaB+Bvx3DKDuMwagRB47TZgs8qXUe/GnhhRi7/Gr0LLvEPWiddS3Ph5bFGdpr5j1xoGE2sO87&#10;E00LwJ9FJ6JxEXNdfDJqA5ejuvQCPAF6ZJ2bGWuWcWXBnwzrmAFHy4vAz4XAgPFIyxloMpPmeiZa&#10;4IfytGbWMM/YmqHZBtYpvxA4LD4VxYFL0bzkfNQvPhulFVejAs+TD2ShsxJzbIOXtAFjr/bl16Jr&#10;5c3oGrgO3cErmUcRHMotYDyMu7LsQnSsuhalvvPw71PgqHh6jDmDB/PAHfqoSCO8V2PNSgvPsTbM&#10;Bz7UBG2V4KFV4CUvKNF/kf9aoJnOhWcxCuXbR6INHG9dBL+ETjL8X10MfPquMLezrDf8ht9t8MAS&#10;sK/Cl2rw9sLMU9Hy+mfzFHBJHgcdyxdrzLGF+ZbBj9K8U2l98/SZhb/UaMtxZXivHj4k3AvAuwmc&#10;yLHW0r38sgi/LrKu8pCGqQcTfTfwX0a+BB6VwVXxMytNwi/qJu9PfCDDWjUzzzrGkmXOGXhxPfgt&#10;TjZBgwXxHdyrB6+bph9Ilw7Y7JxD4A59QUO2qRx4A5el+XruN0LrJXh6jv6b4T9Z6DbHp/ylDZlX&#10;nKKTFF4OPhShYQM4WWiwlTbGIFd7GFeNsVS9GLMBrboJu6JBByq0ngVvmzDy62fsj6a58lj52sHE&#10;e3LS62LoiXsZHbDwryx8pSSNgLc61w3IFJHzuVnwdtorg/9VaL0Cb6iCpxWeq4DfzfCM+kn7aAf6&#10;gE7akJ3t0F8PvL+bteiE37Yyr6Jjp29psRM6aYW2/K/CWslndCo39TJ2xqvjOzebdcL4zvNZmg0f&#10;YhyFmcCA//P8ri0C/xh7K7y2/DqPy889zFoDS/7X+a6TuciVl1fJm3XgAscCsCq5VlMPwOeAH2Px&#10;M8v9DHBoBk9c2wr8LguuZOAtw/ikDBrmq0X+b4OOx6I7yIeFn7Bo9KLtBn5nWeMCOKkOII93jeRf&#10;RfkCulQBGLoWtpkDFhlgI/9ohv9lgWUWeBk4yM04wPxZKz7zrENGODDH4d+snb95Tr6V+CA4J+/J&#10;Q4uud1YZCH0or2vQXfuSK9G65HK0gPfKpCprJr3WWLMu9J9W5pUDBjnaqtJmM5+NyI1G+snMox34&#10;RTPjyIILBfqpwGMK4EajawjcHUue3/7vpziUnT4IHR+nb+QmvMixN02Tbg7Ca84jm88n2a5cUPdS&#10;Tjv2DPDPAxfpv61PHVD+A/wc0+R9/AdPkK8sRHeSJ/K9DH8owFNz0+B7veDoJOQbOkqOtgrgdIbx&#10;NBhgYXztBpHpr0IfRdZI/l+h/Rr0XoP+a/CtMvSY9EhxAHpsBv9zyOcsMl645MCx1nnITdo2+JOD&#10;jqR7eW/BZ/mdgV+UmV+etRb3csjQCnNoA+6dyJ0i/KZI++rejrMJmmqGZjIGtgxWutbIhSbGndYb&#10;umiewTPQuN+dU/PUQXANumI9Wxwv8PHKgJPCqynR6p6kSzQ8ty0FmUvwtg74cBu8Pi++Mh5xvsKY&#10;stBtPbywMV2sFWPPQGsN8hVos37q3mQjVJacisx8eIw0Ows6gH5rfaeR/xeTLmTQKwve5wzycBXl&#10;Mcy1CbpMwRt4R5G1LvsfOJGj3co8fnM10k8TV/MUdJDJZt8DR8ZfmGiyALqVY4LnNU7alfCvpBwW&#10;76AL1yXROJdB7AJ95vkv4R1wNNCWnwmM4DsZ+pQHNQPvPHBpngiPQCZnpzCnCYyBe9KWfN052Ja6&#10;n7yyefKeNHb5ZAl6NiiVpc8W8Eo9MQ+OZxlnCljBpwxkFu2HubeCJ+kCN1pZszI8v0RffhoIb1En&#10;VKdHPzPBoAQt52jbgGjzpO3IhG383gk/gt+po9B3lfVr5bNGGxl0raz6I+MtAxvXogHca+pl3Myt&#10;CfnR3AstgmtpnaDdDON1bUw+aBgPXCcPAl/WiX5L9mHwevJOxrg3JYT0gPcPoFv0gOed4HYPfY0E&#10;zpVe9EzmXWQO6o/1zxoYHE4caZ66K6qzBmPkAnRFnZHMoX3GTua6NTrm7I0O/mvnKvfyH7jfwnrV&#10;WCOdsl3gWdv0PdE572CM7DuOfYoOI7+RvzJfkyJMWqnOhMZ5vyiesk5Z+i6qr8t7wBmTIdKnwVdg&#10;1DxhZzSNMziDzOBeEXnaBqx6mFMH+Fd8ziC8wQTf2YEsFF9ZI+YtTjY+z7vorbnxe6LEZ2Hc7siN&#10;A060nQOHSoyvwvNF8KDK+rXRTjs4XZ2wg9+7ogv5VWWeLci4FtainXGMZi27wYPiM/Q9cU9knzfQ&#10;toXnwE/ookQbRdoqMvbiC9uixjp1M56RymhopMo6j4SHd4JjFfGOvgvMuRV+0QofaTIoylxyE3em&#10;5I0W8NiguAGTEmMoQBMGo/w0IKXO3/Dsi1H/5MYoAyMTEjLPbWHOO8LEiAJtOJbscy9GmXtdrH+r&#10;z5k8wntZYJjju7DQhjAJw6QSkxdKJiI8txkYCrO9tIdNBc7kmJdzr3EVn9seuadejPzTwOCFndHG&#10;HIvPbosqeFqGpxWffxF4AqtxW6PE3PLPuENoV4JZ9oXtaU1zfOYN6jpnrhbG2MJ4TISpMOcyl2Ns&#10;eGrD/51HG2vYxnoU6bOIPZSjvybabHx+czSNfzEFwQoz96SAerOBrHGMD9wrTdgeFa7yeMYzkXEa&#10;GJWPPb81sk+tT8GfJvuhnTzvND29MTLPbkzBU3Gk6al1kXl6Q+QZRx7YVIFRecKWFPAov7ApBUFa&#10;dc4z59SHgT4D1M9yAQuDw6Xx21KfVcZhf1VotxXcqdFWC7DOP7uJ9hjP87QHXeZou/m59SkBpDiR&#10;NidtidZprAmf5UmbomXKVnRPgw07UpDVQEqe//zenIKsq5nD+qhNoX3aK0/ayjs8P3EL67KZPhmj&#10;QeQnVjGmLVF4blM0P7mW+Wzhvx1pXFVg1TKF9XluQ2ReYK4mcZgEJa8FD1ukcwOTT61lzluiC35Q&#10;Yvztk50T4wMebb3ACvi0087oufChF4DrlO3R9MwaaHNz4iHOs+lZA7mvB4+4X+QdA+DZ59dzDzkJ&#10;n5Xuxc0UcOd3M23lJm6C9nivF5hM2ww8NgMrg/PgIPDJj98YtRkm5MD3J2+CpljjSdLbJnBnLbBa&#10;w9zsg7XrBWf57IAXdk+HPnm/04DNdOZNG2V3uPF/xYApcGtlLavyItdnKjCbDW3MhA/w/ONrzsT1&#10;3/5cjPjv//7/xS/++T/j+z//rxg4+mYepIP+MzFm/bXoXnY+xiy5GHdhRI1dfC3u6b8d7SgCGs8a&#10;raVFGHJLz0fHkgs8ezG6MShHLr+M0XkCxeZktGKYFvi/NDAUWRTJBt9D2OVQHpth/mWUkNZlGKyL&#10;r0Rp8VC09N+M9v5b3Lse5YUXk6JbW3QpujFo21BG2/suR8fiSygiGLUYgyOXXI0u/m+dfzEZzy0Y&#10;jWPXvBz3rn412uZdjDbarXGv0HcJ5RHjd+m1ZJhmpiPkpqF0zOQTRbBRZZB2K8uuRZnnmmefTVdx&#10;0eWoLL0SOYzXGv13Yzi3YEw3Mfc8yk8Zw7GCMllAede5V8ToKgCfxjkYwxiUed4pYth6r0mnFUao&#10;jrYmlNAM42icgZKKEqqhqwO0hqHfuoCx6nCbdhIl7AQCEIV70dUYvew2ihsG+9wrwP9KNM+7FA08&#10;3wCcGoFB46KLUT8PuNJWid86HBtRzupU2BZdYD5nMFKPJQdaQaNdYwPjNseYM3PPobifjAbg0jD1&#10;WLqa6Lt5CjDiyjCW7MwzKKqMse8q64YiTd/lhY7lIoola0r7GtmNU47B5FCK52O4c+m8aOP5Gs+V&#10;mFeZezpWM3POMi7uCR+drToNWNMcynSBORdm6OTEuEaxbprPGPk/w5ya6SMznX56mdvEwxjiw1eW&#10;8TcxXx1FWeaVYX5FjJU87+uQ6ATPNGx0TKr8Z1EoNdIyKJUq7RoTGhXNKGcq8GVwtKwDhvZc3zzG&#10;d4k1KmNcNM/D4Megq0Ng6lhu5v8mjO4MinIOeA9fKDe0V0PBV2lXMSpiRBbpt8TVgnHYwhgLKJAF&#10;8LwMPuU0WlCuC4y7AM7V69BEodMx2AWsOhPeQ3P83wE9tfFMifF5Fekvp8PB5zFUarRT0WlM234W&#10;p2tYqJAyHxRJjcwmFB0NMJ1lzRrNCPYaRorZV461jLKZ412NmyLwbURR0Egp8V+6UDSrzL3A3P3e&#10;BV61MAcVujKwrdKuhnuV+VaBSZG28uB8MsJYSx3gDYyruOh8NALfep5pAFYNrEkj7WTFTdcA/K1B&#10;dzVos8Ra6qiWfnWia9gVdDbxbBn4FDVKGLfBA8etw1bnSRPwyQBzHYo6mkrz4EvgdJX3dUy10V8H&#10;cK6xtm3wmbalVzEY5TXwGXCnC1pu5Xs7BqZBCR029cCiQTzSMJ8PDmDIZBaCW0vORmYJY+dqhkfK&#10;L+rBFR3ZDTrIoUGdSk068+izIm7Cm3KMqRG41AGfJsaYF9/gYzX6LS8wiMB8WPMcRmVxMe1jYDb0&#10;nYvscngWRnmGcefgeXnpDZ7Zsvw6sIU+MVIr8Lcx616N+7e+I0atfgl6g08wl+oA/HfV1cjA67PL&#10;4aFrbkSNz+qiU/QNnmK0jVx+Lu5aczV6Vl6NzhVXo5tnWpbpsGWcs6EZ6KqAjMgxzgzfW5bfiK5V&#10;t+EVlxINlYCvToLu5Ve4hl53PrqWF5kj/HIWvJC1yMBz5Svt8P/WJdeAMeNeBA+Hz+fkUfJQ+EaO&#10;PuRjzaxtdcmVaB+4EW3Lr0YVGZSdB3x1Euiso+8s8BSPcsw3Cy02zYVv6KgA13XeN4E7BfhlxoAN&#10;+GmQwfXJwYucl1cRuOaBo5+NzHcE+J6CLvzXwLjqlBeMO+874KRypQJsS7wj/6qHHkdgbNVDD5kF&#10;x3mWPjBw5VM5+vU55UKeufl+I237Xn7x+ciB+znWXv6sA7PI/1We8zIoocGZgWYKzFfDXHqsgWMd&#10;jKmbsbUoc6Q7cN/giHSQ5bsOiuxCcHAR7SKvm1jvBh1N0F5BpwTjLPFfCTmegx/qKNURVQP/kjOI&#10;e8r/og4k+wf/WzHwauCjgSf7sK3kHAb/5Gk6MyvMpxWdYlT/UHQalOHZ4aAehi3j74C+u4Cd/7Uz&#10;7xRMYc3awPVW6KrEuPIY/TmuJgw4nXk9K6DXPtYRY0tnQw1cbuFqYzzt/aybc+B+livHnJrn6fyC&#10;HzIHHXCVeafpA1wDX4rwoQLr5++yfAL8SMGwqeAKclFHd34Oc4RWc6yRv5XjRcfKOrqeGei3Ag2O&#10;Xn0nRoGbJeagvBGGwl+4NPK9BL+qgHsF+smxbkXXEDjq2C8z16y7DBh7Zak4oAPF/+h7EXgpzwHP&#10;a4vPwhuYk7wWvuCVM0DDOpQXwycNFMxHj6KNVnSZAuNsZr4GJsWtArTRxv08eJKDvpIeAi2rNxV1&#10;/vVfof9L8BvGCs9pXXYFPety4qWN4jPrloFnypPyjKVIv1WfBy+cT02ZwKXjKIvMqMp3lHU6MhjD&#10;sIPzCDrkuehhrWrMpco8C6xNDvr0/Rr9Fehf3bFJZyM8UxlsgNVgcolxilst8JaOFdehQwNFwAL8&#10;z8NDcjPg8+hMnUuuRzv8sQ2Yq5O0LRyK1rlDyCr0OHhQOzyyBm6X6F+5WALm7fAUYem6NOs8Zb4G&#10;oTrQgzr6eBc8cP0qwKwKbDLKH8bSDKzywCEL7y9D7x3QSmcf+i6fZcZXAk8MfBbkUfAHnclF1tOr&#10;yjstPNOJXn33yut8wtd4xgBECTgUwZuk66Bv6Pxs5soLRy4dojoV2wdcJ/EGPjVHfDsMnoIL0H3e&#10;gPIb8kt9oU+9Rh0QngiP0Lmn3iM9iP/ihHPMwG9zwNW1yL3Om+SV9eiVdVPpgzXNqLfQh3pn0i/B&#10;1SzP5oFjDpnRzPcm1iwvnL3AgTwwNWA7HJyDd/JO0XXmdz16kzqRAXadsdlp+5n3fviP80RXgv51&#10;sDZxFZh7O3Dr4dlu+ulgLAXaEEYp2A0s8vCJOuZZh+4j3ywBd99THxKG9qvDuowcz8+Fx8wYBB46&#10;Vg2c70+BnOw05CK8vxWYlOHHBQOqjNGAjTLRRADbytJ+ZtpB6ECdFH4DnzUImIWPGjx0rQ0qjkIG&#10;l1hfAyZdwKmVMRhUbZ6AUYjO1Q7Me5hPp8531n4kukgba9OKzt3G+rTAgyrTTzJ39BPkZcYgPu+X&#10;5hggG3bItRgMAa9c1xrrOJLxd4AHBobU8yqM2wC2QZr6yQdScLVpirjA2oBndeCK6yPPMTCd4Upz&#10;ACerjKvGmlWAfYF5NrM+rpOO5iowaINXdfPfWPG5/3L0wBs6GUs18V9xzmC9AemD4IIyaD96+P5o&#10;XXwMW+5iPLDqYnTNO8Sc98XogVPoaAegjyPRs/w8sgKYQJ9dS+D38KAu7M1R2J09/eeRC/D/FegY&#10;ieern0kLyj75BjS3EFkCDrk20lYKMMtP5I3ASBqrF6/l/cCg2WuKgTR0vsngG/p5O/TumqhnF5hH&#10;TjlpYEX6ByYGYtXdDN4pQxp6gSk6rzaF66Q+bpC0oi7jGshfwJ8WvncxljGs+wOrb0UPPEDddCQ6&#10;2NjVN5kzdi+0187ad8C7WtSFadcgccF1hW8a7MkB3xbmo+1QRQ/oRr6OQY8ejd3VAx9sRz+qMZZk&#10;K3CVweEO1lPHdAU8bVemMJ4S45NvDwfgGas2lYFm9WzmV1F/AR9z6CnCoBm61aGccJDPHDQ2vCNj&#10;LzgI3Gi3VV0bPbiD9mvArjr1cLQx9hbmVeVTuBjAryVezm9oVCd5EVouw4+LrKWBkzxzrEDHbcDL&#10;BIM865KfcjAlPLTxrsFS9aAq61elH53e9qezPDtxb2SgsQJjzgI71zXP//IEZVOJPgz8aE/VGIOy&#10;qolxNOpg572ctg5wKmsfYj9rr1dmwr+mq0tAD4y/aeZB+M0e9MDBFBgxQCAd6vQ2IaNK2xWuIrTo&#10;uncgG1rQQVpo0znkmEuWOWl7NU2E//QegIaRrVyuV6EXHjOF+fBsFbo0Ccvdh+6crEH7Ffr3dwt4&#10;WZR25fHSrxffc+7wo+/R4EwndKq9Kh1LiwasdfI7z7yO8RQQ3geeDQL/w+l33gCyjsxZ+6NjMXbt&#10;fOZlcAXdw0Bnmu/reCBeGNBpgo+6bgZBmibTFvZiGd6T15HNXE10cTdos85bfteAY6t4py5rQII2&#10;KqlNZYQ7ocBd1joFx+GJFQMzPGMgJZeCKYPM0Z2sh8Ldqy3052dKTuFqBVYmtbg7tAy83M3TxOUu&#10;LQNrBeZiEDznfNwlCAwMuJropj3tOhcZX8Z+GbsByRx9GTxvBDYNvTvC3X7N02h38q7UTpF+s4xB&#10;eZahT3d9NfPZzD15aONEAxDMIcEdHAPPpIESOr8JcB3wUWWFdGbAKsM7Rf7LTwI/wMUWaRN8Uhap&#10;L6q/5JA/D6y9HG/++HdjxH/8x/8b//yv/xXf+MG/xNT1MKTnVzOhg9HRjzK27FyMRICOQajcg+I0&#10;tu8aAg9mh7AyW6esYsalYXzPmttx16obMQojrCUpfhCOAlRjmKuZiTUZgZfpLsCYmG00G+RBMdJJ&#10;o2Ffw+DT6deKkVWDWWnMqDiaJdTCOLpRUseuvAlzR4mDcZUx3CswCZ05ZgRVMRpGrryBssT7ThxG&#10;lYOJ6Wys8V8LDEujycyx+klGdxHOAgdlrZ7Fq6e/Ou6Z1aZDRyWrEQJRMGiwdDI3I+IFCERmWNUQ&#10;05k0DeKF6dXmo+gyLh0UZfqr8KwGgs6JPP/LDHSIZUHgOoRAA4Svg04h0yxSs2BF2ipOgTFMZrF7&#10;jyGgz8WYvusIzTswMtqbjrLF/Xoz/1DKssBqBIbKCBC/QUWSMWuA62jwqoPJOQ+dahqQWZ5TWdd5&#10;W3B9gE09QmPE5IMxApjUwVjqFXCM541Lpu7VxPg0yItzUUAxgKrzL4HkZ6NuMn1NUUDyPAKtCKN1&#10;bYyu6+wpAaeKhv00EBUjXyM3OTYw3HUAZnXuMb484/a/An0VEWgKkixw1oA3w6YJZmhGUwbGaHZo&#10;M7BvZKxNySgGd1m7lNkA465HkVBRES/KMNMq85S56mxrYf7NMJy68Tsx6FBUjGZC3BJdo4QIMytj&#10;eKWsGoRLiwQGQTfzfsq4ALebIMRGhRrfU7YRxG6GXM6o6BQIF4ZpVN5smVbaMausxrjaeL8DATWK&#10;MYxCmNZk3hIsjMSIqgqQSlUyuCF0hXeFd1pVBsBThZnZVDJ+BYaOxCr/18DTAoy0xPttCFMVropr&#10;ryCEWaqo6LBTGXaMGtRlM3dkOsy9DNOTiact4kaCaUehp9FWY5xVcCyrMsjcEvNxXOBGEtSsi8Kx&#10;S8eAQn4yDGuS0Yy9UTASA6M3Wi3szS7JuGa0ZZZUA58aLBodDYyrDvh7NcnQmEMjc8sB/zIGSgVF&#10;qAAczBjTeKliuCaDHZwwi1jjVidghvGYQWp2n5+JvnhehS4HLtWWXsXgvQafO8f8VcSYC8y1A+M1&#10;GWfMI8ecc8y5Cm52GDzgu44BHQVeOnibgK/ZqsMKsU5L8EihSRt5xqsB2AjeNbDW9ay5/KWJdpoY&#10;sw4hDSSDDzqWdEDpXCovG0JxxFCCZrO8p/Nah2bKLEYxLGlMJdqFTuCLeYyHPEZnEzy0ATjoDNMR&#10;VkIZzvcxTmg8A34WaMMswFFr7sTI1bejZYD5Y9jnMDYal5yJEX3QBIpy58bbMXLt9ZRZWjWCjtJ9&#10;18D5eHD9zbh77Y3oWaUD8Aq8lnGo6KNwNclz4I9eWQzeFpTV1jU3I88Yshg8wkTjq4DgqQLjLoz0&#10;dsZchk8W4APyJgMPBhAK0H/RwMvr/CbHM1ng0wAc6oGVn430qUHZAF5kaC/nWFAmMxh3DciYetaz&#10;AfpR2JlFmcPI9P8mZE/TfP5H9jS6bdosH9ZSntjI+jSrcOoQSbBnTPAfHYwGJjLyVmCogauDsA4e&#10;VMf/dfChevh6A2POgk9mWGvMNNse69cIvjawXo6pDlproN8G5F49SpnOx5QhzjNN8Mgm2tJxpEzK&#10;qmg6J+ZgO659E3xaB03WIA5Gifhn1ukbzuAczyWHC2PtBIfaoAVlqDie08CGB+gAbIa/6Hxq1smC&#10;kdS4kP9UPFinHDApLRRfjiVHmp9moaWMNviRCrFOM51NBu+UhfUoMk08Y7aozqo3DESd+Em+gqvS&#10;sgETnY4aX2WMNi8NYo3tAp+lxchVdYcF8DfWtGUpdMG4Cm5Tx4CrcOVYv+w8+Jhb3DXe5h0BFw2q&#10;sbYq1mYFmnXrc265Zw55/ssvZi0XMCbXfw48lvfVT8y0Nns0Bav4zANfnazKu+FAFbiN/FZ2NiPT&#10;cvCDLPjaxPcGcKCe9a7T6ILP5HhWZ7tXgXcNMlR4XmPITEtlh5mcOnyGdwk4V/Cfd82m17huMguO&#10;cet4VV8yI1MaakYeZYQRfMXLzD2f1xHbhlFdA5ZtwMvfOhdqPNMC/UlzeXSsArjRveJGdCy/mXiE&#10;zm4d2c6hynjN2tUhlWV8zeC4TpwShnrBDOFll6Pqd/ia+pSOvXpkgLqR2YM6gwr052WWbDv8pxPe&#10;0rGYcbH+Zo97FeB5BmMq6HQaw+68UGmvgjOdrPfIfnCWNdGAN5Dc7hxowx0COtPFI3E2GfHgkTRe&#10;ZI61gaGoLofvrUIv5CqCRxXGaqCmFdotva5P1FifNmRoytDXyJx3PnoWX4uOeRjB6DTdwKUDvbaV&#10;NiuLdAKg9y1F94THyk9zjEenqTqJbbWyduqByZHJ2MrAITm1eKeZ97OuBbA3kDKy/1KMXTUUPcuB&#10;JW0kAxpeYxCspEzhXnKegCMV1rkLWLRA1yXmWFH/gPc0JV6hAwOeIi9gDjrO1Et0xiQHoM4D+q0A&#10;P+kzC7wy0jYw0wBwjK51Dj4jn2piTVpYKx2nOR2cyijlErrpcBAN3iLvAy/kVwY86+ATDTzbyHjr&#10;GI+yzWBy1nmxXhnaN4tbB/mws5l1Y81zwDaPLFXnS8EnnSO04Q4UHdbJeYkcbUSONqXL7GTwn//L&#10;rKcGqRm2zcpZ5Im8ykzDZnhPlsv/1Nl0KnQw93ZwSsebbWcwSJu1O/rAGz7roTGzU/P8V9JZw3vy&#10;oZJrAKzK8KAyvKME/3M9SqxjcmKg4xXAW4MTHeCSuzZ0VPt+hvZ0GmvsZ/luYKLKu+3YUU3I0iaz&#10;YuU7i8AX/+OdniXnYtQy7BLabqP/Max7J7ijsW6pC8tftNG393qYz1gDaKyh+lbSCZFVOnE6F2Bz&#10;IIfKOmu9oI8SsLEESBWe2L74FPgEzgGbUUsvxz3qAtCVWdYd3GvleZ0HeXWaqcOXOm+J/90hkGCO&#10;npjmaLvgVAnY6ajvhF7F6w7mIczMMhVuNXiYYzCg3Ik+0QMN9fBsO/Tp1ZaCOeAva1yHvqweXl2i&#10;vMBOXHiY9k7GPasvxP1co/qshXw0xq5GR+Oznf9Gr74co1ZcjtErhpLe1gOPunv9rRiz+mp0uOts&#10;KXgLrOvpvyEFuuDb8KtMHxfwaEB21MNflX1Z1x0ZWpGHQcvqkNqH8mWTGnLA1gQPdz+5U8vdIfKR&#10;DnhMJ3zDy6CxweV6aLgJ/M7Isxaj12E/px0ItKmDWFqSp6nL6jiusF61N2wUdJtkDzOGkazT3dDl&#10;/WuY08pr8NRL0cVcR66+AS+/nmzjCnaPRn47dFWB1yUdV5qF7oYDC+Aa8qUdu7pn8ZW4d8WdeHjd&#10;m2n3Jr8vRzu0WuUddwRpS1fhC2Y06yRqBVZ3oceNgqfKMyra5ejOFeZa5l2TTAxati69jrwZYv3O&#10;wIuQD7xfZfxVcNYsdvmSwZMyfFA5X1QPhL506OnE7mTOLcCzDdh20k8bdqBBeTPiteH1McgbU9Ys&#10;uKIjKekM4Kz6SIX33d1Vpj31nXy6wF1+6xDSPrA9HYo62lq5dDKakCDOK5t02LgbsQkdSTlVtC/o&#10;0wx+kyuScw7+adKSu28y/O8OKh0zzi8lFqTEEhNehrDp4G+z4LXohPLmumn7kLXaNdA1OKIc1Nmu&#10;g1PHYRuyIO0yo68W9LbRy67G/eteQRZeSfaGziX1OO2xMvjjMzqMy+gWZeybtG7AqhUclxZSEI1x&#10;tfLZgW7gJU9TN2iiH3VeeX+TdM6824HPXTqEwSN1yAxr1QTN1ANrZb0ypsC7OWjU3QXKNC8DrjrD&#10;muBVZmN39WOHoWtVoCkDKM7dwE6SJfSprHNNtJ8y6q8J3tiR4L52ubBOCSrgQx4d1++t0IayuQ1c&#10;K6GfuYNPWLXCB8vo/yZdFJi3O6i0C2vQalW/A7xa57NXGzxdJ3Mb4zExJe3oAJc6kbEtwKkM/3VX&#10;nZc2u6WCxM8WcEueafKCWf/yu5Q4xP/KavFcO7OEvmdylMkoZdbcwPFwMhBrxhqlrHjW3sxzd/1p&#10;Uye/FXio/ldgjjnplXUsQD/uEJXPVLmnvqQNaIBfnJEu3tgZmvBIeDJGA1etPNux4BLreD26+2/A&#10;J69FBV5f7L+KbXYl6S+PbHkp3vW5v48R//Zv/x1//9N/i698++cxZwuTmLABpDmcoun3rrkenTTa&#10;woJ0KSgAvkaFzreOJRjQi4dSBLVz0VCMXXErRi2HQSHYO1gEt+fmMDRKALsFBKyJDAihKsZkbf5B&#10;kH4PDNR0/V0sPoa3RqNGLwjZpuKGcGgF+YyWtrPAw1EdGC3PubVDgFcAmFsxzDQYjtYBVCMuLGAe&#10;wyNFUQFIF4LJ6JpMLmVGvE4oRkeKLF6ORa3j+eRoAEmMPLahqLTRlwCX+XTzfXQ/yhuKcDtI14pC&#10;040COBpGNZLvPXx2M2/nLyNqRQk2Q0iidZGN0nTDgMf2AzuEQdp2zLgbYSR1KPFmA2iISPw5kX7K&#10;kaiA5F3AfPTSaygFLCTfjU40TjaaqHBD6WVMWcbXzHzMEDFTMc+nBJu2j4GoIo5b2xQMZnXkQeCU&#10;UQCcVXbMRtDpp0NG5cYtPl4aDNkEW4Q0TDkvYoLcKtKFaUZowBeN9KkYPxjq/ud2vJy/ew9F3cTB&#10;tC3ErbU1nqvNlAEjFICbmUhVxqqhLdK/4dgrIgiT44ZnctzLCz+EmwqNwlJHm1klOcfFWuZgXiUI&#10;zKio0YIyuCSTVlEpMk8VF5U7o0VmpLm9wyiDW2XLEHkr8HCrupEM68Elrz5XGSbnVeJZFTMjKjrM&#10;ZHgVmZrOMoxSlRfvtdBXjbV021uZS8bb4vP0UUnM5kB0MK67wOd7UYLugVl1wRSMPqW6ifRdRGnU&#10;CaWzz60gRlsqKoUycd7tkAExjqqOL/BEJ5zOPh1x1q9L221pqxNm2EHf9ltwKwP3KvxfcU58Fmcc&#10;YGwId5Qi6yVan60ThbiGgtpq5GP6/vRcjT7dbuM2pzJ9mlVYnGpWH/2m7z6Lombkie9uTUnbUejT&#10;bQFGW6ztV5s+vBUnP2U/awB+KGTBiyZwzu0+brUxsuGWK2vdpa1SfNdwVXGXtsVVhZe0naX/Kngw&#10;GpoeraGJwGrzgsmZnamzz0xQt3zpaDdrob0fIw++ZRasxnkrNKVylKJ4M9zOAkxQXGvwHbPHFHqN&#10;wN1sUCOxiS6AuUpIyq5hHYzs+70Ib8urEAP3VpTOtpXDxqhZD42smc6fOmDZwJhzKIRZ6ZO26lSy&#10;wWkzbHTkFVRg5BsaoCh9RXAlZauhSDfCk3W26RgxMq3jTPppZU5VFDJpNMNc5Vnd8O4yAri4BMVl&#10;KYKEOenkN9OiiiHbqrK88ioC4WI0Y3w0YZw09mO08Z6Zf10ol6NWAFuUzbsGLsV9a67Gfetvxkju&#10;tTKvCkppymxzzDr9nCeKYrPjxfA1k7Cy0ixEeBIwzbnVFWMrjwFm/dcODdslPKfxxxo0wgsbpx1L&#10;mdkjV9xOGZYaMlmFm7wNHt0IL8rwvQD/LQGbEnNoRLlsBEcU/k3Qnk4lHVtuixx2Og0HGCrwyWSE&#10;wjd0cDW/bjAqL8xmyrNGboX03YLC3jWCV9bLa8F/FZd68FqeOpwtyO/kAORCyWiCt5nJ7NbfFOGH&#10;JnSy6WBrYtw6RYazDukXBUlHjo5HjXEVsSb4WAN04WVGufw5C/4NG7d8Mr+USQJ9NYPbTciGxsny&#10;a41M3tEBw9rqFFYB0OkxErrwU/mowpWBN76haGlgGNAyK0iDuG72AYx6sy2gRWCTgnKsVRnDyUy7&#10;HGMwOzgLT1UBFO8dTzu40LIMHJJ/8n/itzoOVcxZF7OonaPj0ulnNq+fDTxv1mEevpkcEyiQTTq5&#10;wHNxPDnQGZsZe45HA7IK3CriUAoaHqAPZNVseMjUPcwRHsj/eebQNBMjcj7wmXsoGdzyaJ1/JYzK&#10;poVHYwTPNsyFL/YNj9WsIGWLWWItyNci31PAS6e7zlPxD3jpcGkWjtCRCpQOaJ36DcC3nnk1ePHb&#10;9fY5s03NWNZhbBkQs0oyryt6GmZmeKaAl9mvGFFmmDaAZ2YlCSMNUZ3XBgkaWSvHIB3koTmDA5kk&#10;M1lL+mmzfMLAtfRZgXeYSd0Cb2hBNyhDnzlkow72lj6DlxhyCy5jiOjIBm8w4jTm8sxdx6bzqeNq&#10;VsdaeT2K8FRLCZhF7PZ8nfUFn8MozgIjeU8VBTPtcEAfLHK5k8MdG2ZN62Aza1weXKaPZujanQZm&#10;OUtf8mrLkJg91I3xbpZ75zKMEPpOGcIYQUX1HmkMI7yZtnQs6ZyXjxbVI3zGwAl0XkEH1flWQca2&#10;yevgh/ZbMKjIGhh8aOf/LvpwJ0n7QoyKOfDMBVfjnhWvxN1rXk0ZmwZ5zXRpQa4YmNZhleHKMid3&#10;crRqOJvtByyK8BqDTzroygbooD1hrrNy2CjBIID+q8xTY7aCoSCv61im0Wxm8xB0BBzlq6xtVSci&#10;a2uGWQ7emHs9yDliKrQH/EsY2rl5jAc4iFMGznSeGDxrlD7pL9snb4Q/QVcNylWzn5Chwqm40IzE&#10;8+CAPAndjvUrALtm+KW/m9Dv3CmSM2ArX8PgaoA/p6xo5piBn9Up01irOmDaKL6rXzI2cduM1jJw&#10;MXO+JuzBE+moBG6WnR8wNUu/xHczWQ1wZIBPCtCA+3Xwl3rmoT5uAKEePiptiPdZaMpAl4Ggenht&#10;nfDhdyrVQ9/uBtDJopM9o8yFz+skboS3NCCHGuFpTX2n+OSCv5iYYLDOQJs0ZbDe3SM65/PyMS7l&#10;bRV6aIGfVqRX9VTlNjDIMUaDzWZ7VZGltaXngAX6J/yzsFg6hs8sEUaHWYuDKSihE6QC71GfNOCo&#10;jaPx2UobI5fqoEbGW8u3d2c0TN5Ff+ipS3huObYFeK1NYYC4JN7paIFnuaslOahYN7NQHbMlXbS5&#10;Wph722J0R/DP7drSWQ+41s4zlmAwqGx2YQu4pDPpjaC9hrQ6jw5wMxaVRTov6s2cR1fVcWo2uJmy&#10;OszbeE76Kuj0A/9a0CtauTrRK3pWX0tZ2NU++CHrUGAdijyjLGxAB9MwrjLGzlXQ1HL0FK6uFRfQ&#10;Q87HqP7TwOko9HoUunUe6MSsYc9yjFydofAoabEHHjV29e3ogQ/qTNNGMNNP/UvHc4H7efBcnpaF&#10;v+qkM4hQhhe0rryJXnQDPncVPQk6QPcwo7VRngMNyK90dFVZ/zb6sjxTN3TTxeUOszbsYenZXQnu&#10;3GiUx8MvCovQPxZArzN19hk4Yl2gkxZovortXJoDzrijCluqzHdLvxigdudKG5890EknbZn44jzd&#10;IdQK/XQPMFZ4n8a/v3uYdwc2uLqOOo+75zqW3+QZ9FAzuuH3PYuuxti+m3F3/21sSmx7/jMhpkw/&#10;BiFS+RNoQNq1TFYnvHSkgVz6NQhboN3qwK1oWXkbnL4KjnNvATTedw29GdjOwmabId7pyMTGgy51&#10;TGhHquvJi9vQ32o6bXQwMq4W8FVHTW7iAWwK9EPetTSDu+RMBJGuk1NHuaqdjP3hLoYC9J12ZIGj&#10;OkLMwLW9JGuAv/SfHKFcOmZq8KKqThnkVo217WYtxwCrLtrWF5CytrjfjO2aMwGHdi0dVKHdCrZt&#10;lXYtZeNOH8vC2H7aGQXPzUAPZgebRVdiLhUdVL3o6lMYzwzmry7LGFOWPPI8ZYWhI2axgczcc9eD&#10;fgqzv3VaGlBoBW5twK8LGWYGZ3J0gss6JrV9KvSd3oVPtTIWsze10UrwPncapIxJnmvDXumENju4&#10;UoY178jH0+4Sni0wvzLza5k6vFukhctdCCnIBY1kkWHqGDXWXzjpjKsytnZopAy8iuis7vqyFILZ&#10;eR3wcB1oOiX1k6QSJug02ks6rnSgaVu0KReZr5e+HTPjLa/R+rodXQbGOlzN5DTI0cEYTDQpsX55&#10;7CYdpgYGtZeaGKvBTHWczFTeAQc7517gHeiK/8zebIXPudNOmDnWgnofMG3HDhGuBrbVa/U/iU86&#10;y9vnwfPBwRbwph0c6uBexbWcgl47+XDkTfqC3pXn7iTL819plmVtLkcb997wNZX5tLSKeFsBj83u&#10;fCMjNe0chQbEdXeRFMVRvheYZwn+Y7JdO3JPvi0+qh9VX/+uY1E/jbJIWtPv1I3eMgreMgb9ooer&#10;Hb6hT6iEDtcMv1HGPbvnrfErX/i7GPEv//r/xN//7N/jmz/6t1i0E+VxwkYIAsaKUu8WXuv3mALb&#10;gsBvX6rw4T5KWbcNw9gcqJleRkEVQA7aFGjTM03pvQ8D/YGBK/EgAuA+GPoDK87Gw2vOx30rYPQW&#10;mJ2+NzklukC0diagw6OEIV62aDMKfCvGR3IecrViTLpVZLimk44gCJaFK4lwCFAdMckLjyCx0P4b&#10;KbtuBTASaI0kU0c7YG7tKB1umZGpNGq86AhRQWMcHcxdoTJyAKHCfFtBPJnEaJigzoYujXOAOAoh&#10;cB9M0G3R1kTUAWXqcQ1iNS1Zok3pyjoNgEcPwuBuBFQ3zDrV5IMwNFzrNUa5ijJJCECkNDKtA7UV&#10;4tOIa08LCyMEeU1THo46XWJNVKRAnAQPCAomp4Fh5lu9yqBOJNrL603W4KNPo5NZlEJhZIaZRq8R&#10;j6xEAZGm2lYQh5H94bp2MDOIS4VNAymvc2+8zBrYw+iSkY4CorKcoi7ggCnRdZP2RoPZaCInzLMd&#10;4SYRKXCMUrkVTOPESHXarguRKIj0fBdZ5xQhgWhqCZeMjsF8NIQQ2maXqAQZIahBBJ18t3ZLDcZT&#10;YU7WPEqZK6xr1kgkiksb6+GW2FzvPhjeYZjDmZQ6q4MrD4NKqd4IGLPedKzp2PI5a0DpDPOwg2py&#10;ECGIZiGEMDiNcLag7KRtPeCPzM9tCCp1beCAzjtr6JS4dNB1MLYO1rqL8bRiTNc0mlWkpulwPJCy&#10;BE0/9qAbDxipzjgYPeC99fTMHiwzPpmYNXtM/a3IJBlrF32bWZj6QCkzlblkKvAka5ooZFiH6c57&#10;P+8fjh4Ur27GXZnmabOHUDIYl05/58d4rH1ljTYZpfgroxf3dDZaa6Z5/C6E1yDt74umiRjcUw4k&#10;B6mZf0ZWdDxaH6QD47sVpddDgKy5kgemtme9qCxtedCD6eReRaPKM3QW72OdYdLMw605Rpt1QMig&#10;m6bonGUurKOR5JHgTzu4mbYG8FkCd1IdQHAwp6ORT53HMsFWlLzkXAHHdJ6ZOWGGYSNraQ0wD+lx&#10;i5ZZNY3AM6NRAL4lB6HjhWYrCBu3O6b3uG/GQdo+bfYksOsYuBjdOv/glxr88hS3wukIM0vNTBq3&#10;hMi3rF1Ygl8UwJlkAEH/0qjZjCpIRd5pBH/roNPMQmAL3rXQ93DmiMoN9AIf06AsKoiZq5FU+Y8Z&#10;1iUU5fLyczB9lCBoLEe/RYRdy4qh6FhzM4oo6w3O1XnC83IYBUX5CbzODBkNgw7G38W4u3hWx2IF&#10;nqMiWMS4r6FMl7nXzDzrWI8GnW/gaQFeXFjMnFgz160MXy7Dx72knXJyEA3zbSPgOgE0Yjv7b0TP&#10;wE3Gb3aOEULmCu/Lw38bkCkamLWBa0lRL8KD5U0pyAH8h2ubohjA342+yQ91xuURym7BLPJpxqg8&#10;JdVqZO1UTJKRxDyHa4gN80K/1/WaCb0vGdbDxvW+GDFlf+ovbfVXGeU9gy5pi67GlwokvEhB73b9&#10;tG3fcTMXjdgR0GE9sk7nskGmlGUFz2tE+apD8TUL3CxX8UGnVTN8Sx7td7e5GW0ezhI3YnsomtO2&#10;LHkd7TlfjV5+q2y0iOPegxZUhtNWBPCjCgzNOBKXrVM5Atyvmz2ckehWXzNVUg1Q+tUBmPqGH2nk&#10;yUuVr8JPR2QZhV7HaZI1zM1trXlgZ306L/Ff+tHpKt0lByxzdvuzRnkTuKGjT0esDkTpTGNavNDJ&#10;nee7QZsSMKvxTJXxlg3q6NTT0ddrLa+d8B14HuN2e4s1wHQ05xYASx1/jNnsoCK8zm2/jczJ7E9/&#10;J57C2FX0s1OUAYwTWOk8cG2SQ8D5gat1zFtaMespZUkuYu25msD3hnQP2Ov8hmbr4eGNPJuHZpqZ&#10;i85fdx/YZtF1ARfNIlFZTVvlWY9GcRx4Ddf8lH7gH9xPWVOvXw3gdQPvNaAkNjJOM1PdVq3jX5rV&#10;eZe2mWEUGgB023vKKk18DjxDXucN2C2AD6IcZxiHdFzgveSU5N2ijmr0iWbG0MSYstB62v6enJYa&#10;91fo71zCWR15RcZfdKshinLTbIzmWfyXdAJ1QnjhEoxjDWD0kkrfEOt9AfigpEPjlj9JzksDCuBS&#10;4oXgi7pmTb0A3ibtZ1COmzFOclOA6TRxWlzXUSMfZazQeT38T4eQsCzBk0pLdS5Jl/Bd+mlEh2iE&#10;FqSh5PRnjiX+U1nvwCi+Z+WbMUruJKdci45M/hN/df65G8UMyTphCK2b8aJR3aLx7hj4rxmjz0u5&#10;0mm5BQ1o1kEHrAFXM9o0/NxCXqbPnqU3YxRGeBtGs86aZLQb2EC+WH+02ewCaNwM30zaVaEjAmOX&#10;NivwyeKiIfAcPNJZB23XyZuQ2fJEMw7L6NuWnagHV+uQpcoznccNrGMWPayZMTRgmOoEbgCWWYz4&#10;/ELeoU2dfxn+z1p6ZTpw4MpxzxINZqhnGUM9fKQOXK0D5o3A3zVoYnwGMFKWB/2oK7obJmUCwcdL&#10;6LDSgHIr7zi43wxf0HlYL1/gauCevxvAWx1+BslSoAXYN0kPtNPE1QiuWiKjifUwI9eSC5bp0amp&#10;s8btyMOO+WFntkE4MxXroUudQQ32y2+zx33ODHwzfFPZBfBEXqqMdRuy49fJ4qWTxG3Q1pTVdkj2&#10;AzqY8rwTuWpWfOl1+ZdbTLs6HdETm+BHZnw3GmDRplInh//UFqIbwzsMghpYMQtW3cds5+Eapeh4&#10;yExrJLq93wSBJuSLY1NPdjtqfdpFpN4yTFfSa0pkgA/WFmFAottVaEd55/vaA9oB0oJZPq3A1W3M&#10;6ngF6DoL/ZqFruwygNUAv66HtxqoSfOS18H35NNma9qOW+QN6LUsg/6YvyWf7nrxTtyz5eXoWHkl&#10;qsvAAx3SzKvR4MwCaHExNAPfNpPKbe3qUiUdo/3wsSXoBszbDCIPKKtpBy7S4Ec/Eibcb0UvMVu7&#10;wpqnLG3pAV5RhsfIY1MNXuyReuCU67vMNcQ6oL9Ab+6QSmUDoIkW7NkW9A4zZKpcllUYxj1gIE7Q&#10;Vhb+VgLHquB/B/zBTD8dgO20qcEuP7fGsoHlJj6b5JusRXE+NtoidJYF0Cv8MiO+sk4GWyyZVDAZ&#10;Ar5Zhsay08BTYF+vUx5aKvDdhIkya9FOu/apnJefpfr0rFkDeGpQ1ACNgQ9LXBW5DNb0rH0lulfd&#10;QeZjb9FPJ/TdORsbfhZ0OUd4wV+5UmCFsamLmDWYglXSLXOQZt2+rGxqkBdD++42yzD+JuhMXmKQ&#10;oATMq/PgTbYLr7DMU6sON9qQXlLJJOBiIMZazjriWucyp/mXkwOwiE2ZHG3Ax8C98kV+Z1mWZsbk&#10;WtWjdxiE1QFaZa11xJSBVZXPGn2aWFKSl4m76DrqUw3ao8xluO4+uD3tcHK2jWQOI9EhdTDpiJPG&#10;TXBJuD+Z3zOQX6x7O1cLbVb4rVNceasuaiZnbuL+KFjvb+qOGDt3X9wzb3/cPWd/dPXujA70kFZ0&#10;xho6WspEmwd/ms060Z4OKe3aXC/2Hv12yfPhBfIEk1V00idbV70JOjbDP2VHc1lfN9Vrh99bb7QM&#10;f3TnVXEqOht8QMefWalF6FbHmVu3q9C6WeTK1lSegOfrgY0yvwXZVoN/Fnu17Y4zb+kf/Ub/hONE&#10;D1BODifg8Bw0UeW7NW9dLx1s3YsvYlNC//CkGnRskkheG1o+xmUwOSVHyG/4bEcue+nXaYGXmBls&#10;QoqXNZrboG1rdHoZEElJNejPNcZkWSl3u7llugzvdQdUE3zcHVUGBrPoOC3TT8dI6G4ktKqjNJVA&#10;gJ7TLlHmnr6Dz2YOatMkecvYvLKsgT4Iy8bpRGxFX+pGRnchb0128hwEcUM8q/C7Al/QUZ+nbbfb&#10;C6dudAOzbEehS4zpv54yFhPOQqepFj34I+7dBd9xd0QGuLtzspHP4V2PrBVraHa3QRltuuGMXGDM&#10;epjxq2/JzFaD+Wa86h8y+e5u7KNRtD1qCbTOuqSsWT4L8I5GM5AZ4zM7Xo1f/+LfxYhf/sv/E3//&#10;8/8VX//uv8TM9Sz2M+tSGq6ZA60Yi6kgMcKyZQCGt+YGQvxCdJkBx8SMHOilt1h5yigAUUU209e7&#10;QeB7MLafXv9yPLn6Rjyz5no8sfpyPL3ucozfeiPGb7sej629EPcsPRVtKPjt9NPKwhZBbE+ozU/b&#10;BbENYsAcBsAYGggba6Wkml4gWjrAQiOL/gpG0bhMQzcK5fajPIp+iTZ1XuQmDYIww3vK20EYC+da&#10;00xPb7NGK59NCLE8BKJAK/Pd/fHtyTtNOyDMcO005scY3UdtFMAaG6OAgQeO1CAMkcs0+ZQey2Xa&#10;sI480+f1io8FbmNXXIsOFFsJUQNKA1nDJxX4Ziw6C3Vk6PxLacH8Tpl7fHYhXD3Iodi7P9ogbmtC&#10;WJ+hwliMDitI8lwNEIBZRWatpEwY+6EtCT8dJIEg17Bs4DNls/BsygrRkQRSme2k8qARU8enBolZ&#10;NCKRCl1hCkbgRAR1LwykF9gZkYYRaJQ2wuwybuV83fnnwRsp0gGOpMw/tw2DMyouRh7cHi2DqeOd&#10;poRHtKMRyTh0hlZpswZhtCkIgbvGpWuu48Xi+BakbuOZNoglN2HPsHOK/5qnD6fZNmMYNphJxhq3&#10;wyiMIgw79VwThA39uT7WPEnbkmhLxlxA2TYiYpZdTUaqUj1tH4zwKAYB8EAxc3uDad9mprhdya0Z&#10;nYvOJKdiquMA/Cu8l+oZMCbTi6UNmZvOt5FmiYGnZRkjjM+Tp3UG6jSrTLX47l5+m5UH02POZiJ6&#10;IIX1O0yFFt+M1tZg8mOWyewwZGwfOjBbsAXcylpwd/Ie6GCQ8SCIUD49vbYHxapLRqvhjOHfhYI6&#10;Ehq6C+WtlfekQ9OmC9CMuGgmlhmWMvbs67UYshb5noTRjxBS2IjjZeb8xomtOgHbYP5twMwTtUv8&#10;55YZ06DdzuyV1VHIOHS6ppoSMw9EjsvDBFJxbnBQJ2DaPiBdga/WirAuR8rIpD0jT0a5rINoirYF&#10;wi1Ib20MtztbiyWlkbMmOtyScxkGL87q6NFZ4CEIbn+Wh+V0Bum8g94UDBptKvhubbIOm3Wm3PJt&#10;FHx4u/ihpGirpBvpbrfeWJ8HViBglsIvV12NtlVDUQK2eQ1SFWd5qgKIttLc5Fv8NpXfQ0YMMKhQ&#10;v7Hdz2i5wlInc4f1zVgjHTEt8GgjchWEchuCowvl1mCF2yerKOCta69H+/pb0b72VtTgPUV4TwUj&#10;s3PlTYzu68ydtlT+EUQ1fru1w62KLeCXgtZsTreR68zucbuuDj+FCs95gEiVcboN0u2xpp6/EeWt&#10;Ok9gluqxsH6pXgVKQEHHDPgw7PBhPYGDGUwqnWX4qFFja67p/DMDsBX+6qEgGdcKvqGhbJaMvChl&#10;+MlbNITkmdB3TRxAEBqs0EDTCahzRGNT55/1sQxIpEMUgJ/RbiP91rxyy3hy2DomcD1FaeFDqfQA&#10;eNLAXIadjYyfdUv1rKBF68W6ldIAS6MlI8C5pmlmDGr0a1RiYNov75vVlQFGqfwCPMf/dSyoUKqo&#10;Dm9zh47gJxqAwisdUCGeISfSYUM861yK08EjFQX6sayEMsCapgUVaZTiCvhgza4ahkIZQ8EsbSPy&#10;OooamdsI6K2OPpowqHIYYlV4Uoen4YNf4rIZHNKGW+zEteQ0gcekMgfAxfpWbhN0+6CHLlkH00xt&#10;10JYJGcoPN5Ps306Bm6kLIKSTgjo1yh6yqylLbfamZ2YDpZAYWlhTVTSSsBD3mkGtTxQhVCdwOL5&#10;qYA+/7VDO93QhYeONU1Fd2DMZpakLa+M2+zIAkalGbBmHFrzLwcP9r48yDoxzZOQFzpT4RON8BP1&#10;Ag36JmgzOVC4GqDDJt+THs2mfb294W2V8KglZ7kw/MD3RsY4bPhj1GrgCkPacztXC/Tldo4a62AN&#10;WbdLWsvOrWc67FJtNeURuGlNPusIpjqX0Fmj+haXDrEsOC0NpDpp0Ls46lbKFuhbp2uqucgc06Ee&#10;yIjhQ3ncpoWhCM5qFInbOhKsNWVWs1nOw9st1a0wBJDNTayn+Ol4rNWZAifSE/Slc82alSmbTCMY&#10;/cMsP3eGjDRzBJ4yGl7TkXgFNKLzKNEMc4cXmUksfzQryG2dLX0YqQOXwRPWnzlJl2nbC3RSo+0q&#10;SrflUZpRlJ1PcrpD3xqIbrHXEC4vQ3F3C6JOGJ2u3Ndo00mmU9psLvUzZYHGWNcSDGW3QwMTdZEK&#10;46oBQw9qamd8ZqxYOqGJdszoNFOy1ZqwS4Aj8zZqb1ainzX4VfeK2ymrx9qlo1bfSduvpec2eFMb&#10;RnAr8xi1+Bo4O4Rxg2FOn27HLSAz8uqx6AStS85FG3NXsTfq34Yu7bhy0IVlEHTy6Ixz/ikbEhxO&#10;hh1zEp/K/eAAMkxHVz1zNjvVbd6WTzEQop6YQRfLzgR2jL3FzCVg4PjNUEq6pAbvdOSDF4arGY86&#10;lnSm6AgYAe7U0WZySKOfmQ2qXp6jL7ON3aEjHaftSIynfWDodb4B/Yh34EmSHcigYcc184HnNyae&#10;eIq5QHvoYdZitcZqHfCvg84bgEsDc9SJIm2oR+rokW6SA0yY0KaOQa8G7g8/e4625b/0Cx9sZg6N&#10;4K+4k96lP2umuU3fIJvbs0rwD3mQgUoPNcmgK5vkYCmZtHVTPg5eaaibReLWzHZ0sQ5w2NqjiT9A&#10;/5ajSHVG4UnJpmKtzIZ5Y2ukQU4zp91uLt83UOZ24VGrh2LkCssgsW7KfPkS/MmDEEvgm1k66ZA4&#10;aNhakzlwzB0GBnaKi8zOxkBfRrsL1aeQLYxBB1wTY2qE3rQN0tZK5lQSh1lHebYwFd8N5tWhN9Yb&#10;iGIu8jyDNk3wMw/hqYCzqdyDY0dHcN5m+tWQIe396DErLvH7YrQNgHMLWUtLbsw7hCGKLGR8OeWM&#10;fA+51jhlH3yKuXHPWnxuLXbO1kIcaTIKbat7V7Tt+H/YmQltwwfEYYMR1la3JmtKgmCd6+BhjdBP&#10;HprNcM8avTnwzJ0WymGzRqVns5UNNpSkQYM60I0OJ0upmA0rTulA0klU0dYD3mbxeNCc+oe0ZwZ+&#10;jkvnteVeDAyaLdjZZ6LMUKJT8VCclI+nuudzz6NbXUMXvJScQ/LQtG3evnSwwOfVvT3wzICDAZgc&#10;tJ/qFMMHkhOcuWTBOUvApGwtZIDza0Hf61x1EzwagpewDvCkzvngpjXy59AGfck/0o6FxM+BB/Sp&#10;w7cO2WyJAXfGWVKkATypBx+cWx1wqYPPqLdI72531Rmis0xnifVTzZbSVqxyr8Bvg0GWatKxp42X&#10;R3epzjqXnH9pm69zBC4V4OsuMtdRfjIC+tf5n3ZccBlIdA3M8itg55b59F0vnYEGV3SIu2W7njmM&#10;UI6hFySbEZ3T7fg6jtug7SJ43eThNuCdWXHJt8B86iYcwK5BXiNjrONnKS4TXtxZI5+wpnQz+k5t&#10;8mA8MGtvTF5yIOauPBgL1hyK+asPxvTle2Pcol3x+Ly9cS/43sMYatPpb5p4YwINtAANaztpw7lt&#10;2YOtlLnOUZ0oBcOgi+RcV66zDl7qpB5Y14hdnUHPTHXcsZvT7iu+t4N/Hujkdl+ziU0s8TA0d7eZ&#10;CaxNbKBc+8W27DttZaVNHYpvHAapXZbqKfKcdTntU8ejOyqtjyj+t0EvneCZ9TbN2DNzT0edh1rl&#10;tY25tJML89XzuLAzPYyseabwNtiBfWYgN9UM3I29thu99QB63GHWE72M9fEQuSrj9vC24a252Hva&#10;l4wv7fCEj2XlSdhKbr12S2wVeLSDMx0+ix2a9TAebWt06FbaSnUQTeSh7Vb4lIfbGSR250sq0wGc&#10;LVumft2KjO1eej0FMD1wUB9FMzjpLkedxWlrPbjjThrtN6929Lou7KPR/TdizAC2V98V1g664L4+&#10;DR27HiJ596pb6NvwJcacsoylC+SKstHEJjM/O3i2CznVDs63QJ/C3YPXWuC1ltYzWStlNjJms4N1&#10;/FnzdqSyCJ1CfVOdMAe/aFpozfJT8cDaoXjPH38vRvyPf/9/4x/+6T/Tab8Ltl+L8rgtkZm4Lxle&#10;plWquJv5Zcp+9xoMRqOTTNAtHaOW3aCDq8kTataJ2yjvXXUxntx8Ix5deyWd8HQ/HT+B4H8Sofim&#10;vhPxcN+ReGbNmRi38WJM3vVSPLnxVvQwwDYWrkUicYHcpoMCX2RBHLwFmt0+IDNUYTMqaoqtdQmq&#10;CLQaiFUGOayf1q5jhLEq1JInFgZVRmC3856nGvUg8DpAsDLIkLJ2IABrb1m7xy0kbUuNRNDutH1R&#10;nb4/ZW91AMxWAO0pTzpFUlFXgGi0qYVr2AvO//ThqbZmP5aZj44QHS5mfZkFeZfKMMqzW4xy0xBS&#10;MBadN20QTEUnkplrtNNCe6YPu+XDrDqj3DJOHTHtIP5dzOFhDLP7QfxRIKvO2lYQscUDOOZaX0LG&#10;ibKrMqPS+/pnquEHY0xbwOgnbTPCyK2zBttkiMlxw5jchptO2IXZ17PWGZC3DCKbQVOl/eqMc9Ex&#10;hzWZDjOCSTboAJyGomYdxYkW7DRDjX6myqQwWnUO9upQQrhM1UgVuVFcEGzt/dcR6EOspwSO8o+g&#10;VaEx2tCBgT+S313MvZX/iio+Ml7W3fRvT7wr856F7btorwQDbGFeOqFkUCkDjHd0JmpseiqsTiBT&#10;lWXsRZRfPfdGm9IJgTI42vPkYQk8nbLMWKwV6NhU/iziqSPDU8A8+bGRMQwXV6ZfGSB4kpyLtNMG&#10;7bQhVC3I2jxhb+TM2GStW1g3t2KkEyrBdzNbSnxq2Ip7HbTRBu5ID2/gRrZ3LzhxEHozC4t1UDkA&#10;L9IhMSgQZmm1I9Ra58rUDsE4MIhR/s08bJ4oYx1MRrLZiRXmkE64RPDVYOztwNOTNUchOEZpPAkr&#10;58r6OTfrXuhYaJ5yODLMJZ+Ky4Kfvayt681cjfpYPyPje9BIZorZgIPg8xHw09o0CCWVRZiY0Tfr&#10;PVj3QUegW/lTUXyEmXUSGzwxzPHRr5dpzqY065AyAmL6t1viK6xJKwyzHSWqDTyxzudw2rvZvjBA&#10;6dn1Y5zipBEXs3uaec8MH/EvHaJhRB04G0kS79w2l8fQkufJsI3amNHl1nQPz/AwGZ0cOhrz8Lwc&#10;65KclYswahYovBmXUWnmbLF4C68XUSgzKN1ZLp0TpvlbkFznX4r0KeiNmE0+EN0oQ3e75Q0h7vY1&#10;t1amrZTAxxIMbv/W8WmAogfYuS2khlJVQzh1weBNWXerlduJPdCjFSWwfQDersFP22ayaJiWjYKj&#10;cHq4Rs/KlzFEroD3wAKFSgE2ut/o1UXah78g2D1sxjVI9bL47AQ+LTyXnBRewE2nnNuvPbHc7QE6&#10;hTWeCsBJwZ8BN43um/1WBw1bk9QaYzrq3O5vMMnMP/v3U+dVhXFqsJpar1GtA1BF3AwNo7s6MIYj&#10;1gpPLoyRtM0UvG7S0AK+ZnA1skbW3RuBMpC2LqEQKdtSJh/4rzNDJ0E6OIb2q8wlORlZbx0h1gU0&#10;y20ENOFWTLcaqKS39F+LLoS88sD6o83ww2bG1QhOu23TmlhuCzXLQMdEBsUzh3GZtjOz/mn7KLTp&#10;VjczLKxjY+DJjHV5TfPUfSjD8BDGnw6LkLcqr6B/yyOocCR8BteNTluQ3PqnaTsic1FmexJ+VSUb&#10;XFGJNHNDp5Xb4XLIEnFTeSvO1RZDRyhEGq11M63BuZc+UQwZy3AWOTCWjqG9lHEIL5DXDmfO+T//&#10;qSQDA+XOcGaigSz4PnBze5jGrqcdm+mXMtKBsTjQCJ06D8fpqfw68pV7Zjm3yGOhU+vxKLuLjM9g&#10;X5s8Ebi2QmuWYzDrz612ZYxIa/55Vc0kMQMWWk8ZqcjQtE2ZNq0FVEBOGUW3uLm1XHQMpuAca9HI&#10;8xoQGZ2JyXh3rOAWOD3sYEP55r5OY+VT2hYtziObU3Y9CrCnh+bVUehveOsJ/YETGrBpi7cBEMam&#10;I09DQOe02TAGGnUsJGcB31PhZvkQl44sC3IbWXfXg3PXYHZrvd+H1wyFFljpWLMmYIvOf5RC6/aZ&#10;9WqZFGvr1aQTeG7989uiwdMYkUeNXM7Z072lEefne8k5DjxSDcsZKPD0aVkGt5M7/irfPRxI3qfz&#10;1fqNlaXDTlFrP1qHTidXgXWxxqFlF0rzgTefZvd0L78QbRj51gzr6r8QPSvQP3gnbVtkzOKSelty&#10;dAlD+LNbbjWSNGqagUfObeBmTgGX4SwngwSsL7RnTWpr6aUAFHAV/wrMMesagiOlJdL1sDHgFk2d&#10;4llorwmjwcN6DKCU3aK7ZJgXaeAbYNAgsBxNm8o+/Fene9o5Aj+qMqY22rd8Rwu4PAq9uENaYE3b&#10;XYNlBiDAz/nD49bB0TUAL10KzQLPNvTnlgH4N7ie5WqEvswicuuvtVFTrWSuBnQtf+s4MwBsDesG&#10;4JQOeGOulgEwwGTAU+PRmmMaGgaXhw9jkZ6BC3jtCcDSoAGNOg+BYNxm0Fk7zYw5A8O2nRxF9FmP&#10;XiX/TPycdRk+IEAHNTIAnvOG808Dt4l7w3UfveBTC4DTkqvM/cywQwE+loIntNegjsrz9cCvATna&#10;CG8y29Zs6lRrVF7GZ/30fcwbg95x0YfBFDOjHNvw6fHIdfUx5mmdbwM4qeaqOClfRR9qnLwHGXQ4&#10;ut2uuhSYQgMpyED7nsTsoWrWxTN4p9NNGBlsrtGngbJ27nXwnwdRuIaegN2AgVsPHzWoUwW3Khqb&#10;0IUBHQPxZk3XT0E/ZOweXGAw2d0knnzd048es/w841EmYqgyVvWA4e12J6BbdB8D6PSpvJNXNWC7&#10;1E/dzfgweBdjyyzU+Y+9I0/A4G5CRyksg44Wy6+QE/SZDpsA7jmNUNebeY5AHxkOdvF9+iBtM170&#10;y3q+1yMTivDZGjAqWWN1Drqist3sceY9PH4d3mb0ww+wC9uWKZ/hRQux3xYgo7Db5H3yt7TVEd00&#10;HdzBuwZ41IfVVd3NMhZd5m7kWBcwkC9YT9GAiutdxzgtW6SD2PV2K7iZTeoWI8DlEcoa8FtHoKU6&#10;lMUewDZiGjoAskV+kgfPrd/sVm+TQOR5ads5Y1PWp5qWwh6+77ZGD1XIs7Y6MYSDtQory87CH9Ax&#10;oPUG+EQT622d1MRzoXeDfUXWylIQ0oyOvJZUf/o6ctzt5Oij0LA6qQ6AVLKD55IMQKaq41jaSeeg&#10;Wa8ZdL8cNOVhbw19Z9LBXfX2z9gsHyG/zavv07dOeA8I7IYndaEHFtGr1HcMQkqr6QCXJLfAIfSN&#10;ZvQjS+C0LYFW4JVe1pFNO1rg8TqO0gFWwE+HtIkU7dBuJ+PvYJztzMEEhRY+1RU9pFOnRbIl5EkT&#10;BqN5kqWAwAHsouwkSzKxFjrFwO/hQ5BcF3mbsg5+zfhSjT/1dPiGiRrD+j4X62q72ivKTncRWKdS&#10;+pPOTNTIsC7JGcWa5WchX6cqk6FL7Stgpk4iX6pDf6qfdAg7hHf5bhkr+ZGOPzO4c+B/16zBGL/s&#10;cPQtH4wNy7bHtv7NsW1gY+xY/WLsWLc1NqzcFCtX74m5A4fjTbPgKeN3pbmWoFeduOq6DfxWjxMH&#10;66Cz4XrS6hPDst7ddwYMpRH1Cy/5XdrNx/q6Yy2VYgL3a7TRyth6kFf3rbqC7o7+Ou8gOvQh7Axs&#10;LOiyA7qsKBPnHkBXgne42wu87VoOT1oEHc7ah661B13IE623o6fsRicaBM7YdMw5O2MP/Q4C4z3Y&#10;mUdTwNVkktrcg9DDPvqi3QXqNfvAL/HHYJ6BbMbJWAqzsZVpo2HaTtZoJ3rtTmxsYEObJfq1RFQ6&#10;7Rp+WMAO9KRsdSZPZXfHlzZh/WQ+4dEGea3xnFVvQD67u8mSMWYRVtHvPQ23e/rO6J6xI0bO3hUP&#10;LN4fjy49FI/1H4yHFu+Nu+buiJ5Z28FZbFTGnAUmDR7uBG54uFwnNGM5hZQggp5t5nuzDmn0UwPd&#10;qcauugVXsh3gEXnwO+ll8BF3X6VELmUga5l0dmkM+jIhrJX7qW4jPMAEjHpo0bIceeRGKvMDzhsU&#10;tBbn2KWsp/SDrPV8gBZouh29IKc+Ap6noDm4I/8ygcsEIZ3bZfQygz3qbmb8NyBjm6HFsQMX4uaH&#10;vx4j/uN//X/xD//4H/Hdf/g/MX09jOWpdQBdjzDKiJExCMrtDBrBKjQW2ffkXVN32xdgaM7FQJ7O&#10;RGadjlEM/Pntd6J31+14ZOmxuAeB8BCdP4FCN27gXLyw4mQ8umhPTFp3PJ5beSieXX06Hl99KR5c&#10;eS0eWXMzHkDpawGJiiyqhojKpKeqedptDSO1NF1vtkbA0WhFaN61+EQ8s/FqPLbyTIwGOXtgIt0w&#10;BfdJ5/jUgaODotx7MMayEE+uuBwTN9+Mp1aci7tA/FYJCgZr1LJ+Bkxw9vB2s9EA7ZGlp+JRiOLu&#10;vlPRze9OhOY99PfYmqvMWyekSqcRFAwPGPE9MPgu2irDMLpgSo+hsD6+8lLczztdep0Rpu1zh1Od&#10;C9Ng8L0nmcOZeBgD+2navL8PpbB3T7RgXOrQMFXYbVvD63AlIZ9FeR9CaPeuuxyz1l2MySvOxrPM&#10;5SH6sT5XmxH4OW5vY6F1xk3B+JyqkoGyoVBBycp6ii9X3RSEI/00woysa9E0GYTGaDVC44mkRrwa&#10;RUoM7ubF16LafweGcQ1CR0mbfYmLvphD80SE8GQEXa8RE51BOjBQiDCmZHZpy8pkcGgyCDoN5J51&#10;kbUBcWcIQwkD/Jl3BcZ/NNIplRjQRm9y04AH4x4zD6G/kLkxHotQG7k1gqaR3TgBPKH9dnCjzJyy&#10;kw4imF1/DFgj194DDo3TNdoxosGfxokoMFxuvSmy3nnetY6LjigLeaZDHCDEVLgf3LEfs2sywLGe&#10;uRn1G4mw1SlnwVgjQm4zTJF3CDOdlKtyxrseBlORlpiLn7nJnhBGGygtRjWMPHkIh9tnzRLsRqnX&#10;+WeWatqqy1jMOpQRNozbEZlJe8BPFCuYQtrKx7gKsy/AIMFdYJ5HaBehA52KMp8OjDxPA7JGXwHa&#10;0KlXhTnYbnb8YOQmyGyhJeBdA/6tjLGD9W9h7m6PH65pgQBSyE/B0FNYswap7gJr2zxxX/pMdTRY&#10;F0+Rc/vv8ElOKMwIqJRti1I2cuEFBBCw5plG4FA/yWcQ3sBa4d04cT84cjBd9eP3Rh1tm1FsJk4N&#10;+upc5MlkKDGMb+SCS9Ej7QHXrrnnY/RiaFLlHmZtBNvDgLoXD0U3z3Wxvt1z4FnAqsh6JLiJS9Cv&#10;2x08nCc5+ICpBw25PcHtb26fs65d+5IrwBJ8ZY7yFAuxmv4ujnUwrhJ4bq1J09its5fBeDMT2S0w&#10;7f1u/wW3WDOjejqt3ygwbkaH2/oNVoxaPoSxcDFKrjfzHQkdj146lJxrtpGyPnTKwqdqjKMdXFMY&#10;jMUANaBgHVHrsbaAh9YTlQ+oLKpkeqKvWT4d1qax5tfrV0n4LcSonmc0/ToKwMvw9CEUf5SNGeAA&#10;7Zvp5wFOPcDAwtAaHNY+kY+NXHQ51SLtNFOQZ1UkPYFXZ5l1rFr5vw34uwVVHBp2qKBIwXONJBuN&#10;MhtZWtNB5ZZ/HVcV+JSBpU6M6o5FV8BlBOp0lD34Qkf/DcY+lHiUJ0X7jsamSrHGf1LiEbRmZLjN&#10;NJ36jQxx22Xaar3AyLsGGYoddKqxlA7lQNGsg+96AJMRY8eUAhDgq9kAGpHD28+OxQhkyQgVVNpN&#10;W86Ys5G7CnjoVpQc/CYDT2gGVwysjAA3hrdEo2gzZ7deG6VM20Ux2OoYTxNKdjNGYdNCo5fQO++0&#10;8n43tNIKbaQgCjQ8fHAKvJb/jW6rSGq0uA1MWCRjmj49qbEehVBlw0snUUlHNfBRUVCp1BmSttwi&#10;Sz3l05p9aVuG7wCbBhTmOtbLbcEjUMrqpg1yYVyrpELTZovraMiCkzpo3U7s4QfJSQ6OOh7hmcpN&#10;gOcq9Bp4JRTUKv16ElxDr3S+h7Gi3L0xh9dpzEyvVFgdnmVgrRsc6WA9LXOQiuwDtwr6hg46HW0e&#10;euFWzhEY0Y3oHWUM51YMZ+sWWp4hbWGmX40761K5rV4DvgxsrJeTtliwpp5+aHQ14auwYr5uqdS4&#10;1EFZZRzWK9K56gmV9a4NPNx6PjkuD7Fo5p7BLAOAZjVrzMsPPdlOx4FbVixmLS81sj5cR5T1YSyp&#10;hhjt6WTWgFGB1IluwFXHiScya7gm3AavVP50dqWgAjqTW7PfKMrvdme3bFtg3Uwys5DVqczO1Vng&#10;91YdghiGFhFvSplNjJH2NTBsNx2Kg8FlwCP1yXvpEBraNLvIkzl1PpYxyKsopLX+C8nBYSaQWQtv&#10;HI6V6nIytgbgYL0wnX46C3y/Adzy4Kkm1q48Fzm4TEeNOHIAvnUuRqEftdC2zlF5aAPzNjhpxpa8&#10;ukUeLZ+T7jXWMRSaacv2VJB1DIknGq89A1dTzWp5q8X6zZxO234Yn5lQHuzRuvwy9+Ax0IaZSMOH&#10;0olHx8Ar8GMZOor8S/6K/JCfti+5Cl6fo014Od975MkY9uKqATB3t4wE71KGKvBoBw8NiFm2YszK&#10;q9E9YJ/oNrOQsRhoZmm1MXcPuXE9za5yO6UHiugAdDujWZkGrD18pinxxDMYlNI7vBA5qM4jv9IJ&#10;KH+2zEXKGOPdHHgoX1EG61wQzxvBOdc9nfAIXlmryZ0b4rk8wvp4ucXIT2SdZSxSBhjrkRwn6BDp&#10;0BpoKTlfaN/gTHPiBzwj7YhnZkQl/KJ/dRv6To6OeTp21V3RV6EPAwYpyKBzgnW2NlsTfer8a2Ac&#10;bhdN209ZE2uFpsAI+KSD1q1b6RAn+tT5aS28duURuKKT00MdrMlbgB5SZi9zrsewbET/1tGnA7pr&#10;mfoAMIeuLGrviY8aoul0V/GG9dcR4cmYZhy3It87vKDdVmDZwn0dh/XwTIMD/zc7GF4vfciHmvwf&#10;nS3BHAM3B+21gr/qgR0Ys63YDq2MZSTG2t1rrkU3PM7DTJKuhaz0tF9rUqWSS+CSPMuDSTysLjMV&#10;Qx2DujQXvXA2tIb9Ys3dJmmOe+Wl4C76iqdLmqGfaoixjtYnd3uk2dw6/+qY8wjmMGLaXnAOHQ3c&#10;zNBe4wxoax46rI4/jP9GjPvMAng4vMAa2F3LL0Z3v47JYedfN/afDgedDDVsnRr35cvSlwF6HT1u&#10;TewGx9sZv86K0UvO8F1ZeCgeWXEtnt305mQrussmwz0dIW+cnJ8y04CdTmLX3YO85JMG1OroYwRX&#10;clbzrIffmIXvSdcmcrhzyl0tZnOZMe3Wew98awAPU9kj1irVE6YN6y8aRE+lecCJEnNuWYauvZI1&#10;YL4e6JLqM0vLjN1LvuXW/yz9isspU5GrjA7Wik5TQ49SHzMhwsMCPABEZ1aRdfEABDPhS1wGngvw&#10;m1r/tZQ9XQSH8/2Xox54jIAW3akljrlmHj6n488SIvI32/AAD8tS6ZCT5kzyKC42cAE9TTuQZL87&#10;91KpImxW7WMPKmo1YEJb9667HXetvpFq6HevGGIt4QPAJQMs3Uo7Fj313mXwV/tiLYrA00CX5by0&#10;mXqQNe6+0sHtzrsiPMD//Z5Dj7Z+u8E+HXg6Id09k4J69ONhH9oTnkKs3qydbnJIJ7SYSsSAPzo+&#10;3BnkXKwjXgHuJhF58rTZaOmwCmjOElBpNwrtWSYqZZHxn5lUwwEk8AR9pAHeWWAdrC04HNQA13p3&#10;RcfUbTFp4HCsWj0YGxauii0z58f2GbNj16w5sW3mjNg1f04MLu2LQ+u3xuD2E7Fw5ZHombqT/rDr&#10;lLnIB3fO6OQ1SGq7Otld3xSw1qknrjgXZFkFnDOTbzggxprOZg7gvs7xdmT8aNb/XnjK3dDzvdD1&#10;Q6suxr2rzsM3sFVXnI57wc1HVl+J+5ch/xYeja5FR2JU/4kYtdQDhs7EGJ9deSZ6lvF7yfEYu/Bw&#10;3LX4UIxepC8CHsLYa7MGo3sp9mEfazB3X9yFbnUP8unupdjoS+RFg9GxcH+MWQ7/6oMm5iO7+47F&#10;2BXnYnT/afo6FWOgkx7uVeboTKTNuYPRNf8g9px9HY0x8jropooNm5mwE/zZh40MX5FHGgBnjQxs&#10;1CHX66bs4ve+xPsz2FseKGtwozp7b3RP35b8TFPXnYgF2y7E8sGh2HLq5dh68mZsPHI5Vuw9FYu2&#10;Honpm47EowMHo2P+XmTOTvjaIPAFLvCuseC4Djpt7KYZ0uywveHp8GVgn5u+F7zYzxphb9OvJ+66&#10;c7AR3bsBnVbnaAv6i5mMOfQbZUsR3Cub6QhvbmPdPHjG5C/pR32o2bMwFkET84fL3Yn3RfhSB7xs&#10;tHQDPuhfaEMGqlNaZ7IZ3M2peyIrdeKnrEz4nGcQWD9f/U19oQn9vB67qrj0Sjy5+y3xjs/8MEb8&#10;67/+V/zk7/81vvN3/xmzN2GsjdsaFhpNtU+WXIYxA1iN5uR8wojGyPRkPCMVHRiPXQuuRCcG5GgQ&#10;+oFVV+Op9Vdi4qaL8dzA0XhmCQBefS7mrT8XawZvx+bjb4k1h27E2oNDMXfDkRjXvz8eXngoHgSR&#10;nt/yUozbejvu6dfpALHqXIHBdS66GqP7boDY1+IexvMoQvD+5SAqizV+3flYfeIdMXDw5Zi+6kxM&#10;QOF/BoN4JMqQB0zo+DEzqQOmMHHjLZ79ldhx6Tejb+/LvHspEYxpt1kMzKZZ55nnaRblZEzYfDNW&#10;HnlHrDn2rujddD2ehDieW30+Zu+4E4v3vyseXnE1bQvNYSS3zjwdb4LhTdv2WjztEfMs/GMgYt/u&#10;V2L5vjfHwh23Y/KmG3Evxkb7HBTjWRciMwkCngSRoLBN3nQ7Vhx5Z8zffQtYoCCC7F0qjBhB7k83&#10;48qsOveVP7D6aszY/VKsPvhqbD30Srx4kD4GX4rpO1+BCBEQMNIy89ZRWD8Zw3MSis00jOc5RmtQ&#10;clEUCjNQ2qacQulAYDDfhrTtA8SeAhGZsTIVQTpdhVNGZHQXobMQXFh2Z/iQl3kIOeBVm0V7tJGj&#10;rfw0s5bAk4kg5CQIYTKEQFtuCc71YnBZ/JR+8zMvQKBu4QMG/M5MB+5TMeCmMfZpJ2EEF6Nn0RDK&#10;COOZDFOmrVH01Qmc87SV6hYxh0bG2zwFQf8CCtMkiMU6QGYgjh/eumX9iDJj0sHa7GVxc+YiTOpe&#10;OMCzOpDB9bkw4NkYDfMvJcdRwgWILYNBq8PbFN8sBq4p7XnHS5+mzj+y/iXw8Gb0wKxbGJ81Rqz5&#10;0TAFRjXF+oAq+ydZb5RO1rgGbCuTYUxTDqeTfrsQxlUIPguuuIU7O35vit5oDGgUmOGXtuqieLdA&#10;yArSEs8VUcLdfq7DyALpOqMyOnMnczH/DIynadKelMquw66GUE+FnBlPmXfLGOAega4jspU5VliX&#10;CutdBb9KwLEKfHrAlZHQ+CiEqk50o2vWMGuwvh/GgYLWrL/sZAyCCYORRUDq/NPx5IE0Oqx19qR6&#10;m+BxGcW/AtzaWbMWFFYzcd06k45EZxwyy0wvQhmjRTxpGLc/Rjy/Nzle3crYCNzES7eLt3C1ghuj&#10;5kPj8xjf9FPRqXOP725zNC3bTM6WBZcRjPCpmeeiB95079JbzGkIYQKe0L+FwTWWdIy7RaR96XUE&#10;1TUY/2XWHUVtLooVeC7NpYNmpvOO96GLIn1aC0KHs47FVnCtm2d6jO6iJKl8ebiDgtztFEZ4k1EE&#10;HeuwSkoX66mzuch/b9RqGLVsKDlcdYDryOzS4ebVfzVtlXSrnbRt7cu7MTAfWXknHlh+Y/ikP/6z&#10;9oZXD0qFmaE6QgrgkwXoNY67lqG0LbkBDV+n3esoRpfA/XMoQ8yB+6NWvTk6l7+EceZ9jErpnLZb&#10;+64kg7Z9IW1CR23Aq2fRlRi79AbK3s1UD6M1ORuBE++kwuusRwtyoX3hEAIePgHdWlA5zRt8dKtj&#10;jTEpX2pmpC26AH0ZvWWNedc2e7g64AUVaMsTxV2TqmNYcHHY+Qe9pYyzGcgmDVpklkGDDDilAt3i&#10;9mDGbd2aDEqWxeEboElr8miwp3XxHgLYkgMjoC+zCNMFzpqBZuaa0Vgzw73MEhwBDevQ85CTdEoz&#10;MLf/NnDO8RpUsIaHmddus6uD9sw2sLaVW8at42bmQR1C3Oi8GSzWlGvUoEHZVYjLv1qnoIRAi506&#10;FGlLZTQdDsIcG6QbHW/On+8NOsyhl+HrQLrc3qxDz6ySBq7hjHna4NJppHGdnIDwiSaMILMvOpiP&#10;W8ZzPJvBgG5AsWrAePHEWWtVGTnXEWH9wzroX8dfgTVza4/bigwOuh5m2lgXTgeoeOG2Mh0NRZT6&#10;7kXwc40SDJRGeRU8TodkchpOg+cDS09KKzBPeU8LdNSJMTEaXBlp4JE1k09reLst1O2sZhGnE9B0&#10;6ss7Mb7MoNLx55XqJqIsFYFzKsWBYmQWgvVXNBp0/lmj2Exii3tbCsIC4o5B2NdPOhB1yBb5i/N0&#10;K5aHrtTBu4wCmzmWto/TplmB0rVb6MymkQdbd8Z+hk/2G4aXbekk1vmSspq5dJCkrEkMhAzvmqml&#10;Ia5TPMfzrn89fNX6NtbCSwEq1jPVFU1OLI0JlWCMab5rcOrkHd7uyhyhNcfoWFNNO+Bs4EOlVpmX&#10;5J390X7aUg+emu1lLSgzhr2kpQLt6Ew3i1JnozU9PVmzBaW56HbbJcwHnmWmhM6XOsaY6AAFWbw3&#10;sm32pQ4lnfDJuTpxL3DeCw0fio6l8KzF4AzKso638mJ5hlvioBPmkmoYgidm+mSQzWaNmdmlw7ik&#10;w5j2csirAp/JsQE8DVB40Jg1CO9e8RJGDzIBHbcHQ9ptcQZ7GoCdW5E9FVme9kadIzPC06mRrImO&#10;ozzy20wgnW5unauit7Qgd0roKR3IJnfE3A1/Hj1wi9/nkwO/lXGkjDAU8VbeN4u6izUfDX8fswq+&#10;3O+WvlPA5CDrJ66CLwZKgLFZLzq0Ek5w5eDtZjilcgGMsUneBx9SZ5M3uAUyy7168HcEazp8MjBj&#10;5TJb2BrdHszWMAm+MZGLT/FMPKk3Gxu4+Zkc0Do/Ej5h+KAvF/voX7p63YGl8y4FIZh7g3wv9Qm/&#10;pF+DruKVPCHtFlqCzsVnA3qIOzHMsjGL1G1uaeuUhjD0kJyNKfuHtYR2DO408elWynr4qNuO3zgB&#10;/Y261Dp4xC+dQK6NmZGWqxH3HENNeeY4bRM4p5Po+9yCCQw1vOEb1hetwPOqizBm+5B1rztfrc2n&#10;kaWj3vpcPayV2XapXMFsdUloGFzu4v824NYCr2tlTGV4k/VRzUTU+d1AO2ZTF+D16WAj6aF3EH6p&#10;8wGdCfi7W2QUuN7JMx5yVIaX6Qj3RN2ufgxSYGAwpAKc21jLDuRDp1mT0jL325ibpUF0GFhHOj9T&#10;/soFLRXNtmUdPRHdjFZrFDdjQKrXeaCZel46QJE1VQ5ai1fY1gMXT6fXkEyHMhkUwPDWed+EMZsC&#10;D4vhVYuQxdg+bnFPOx6AYY0+PZyjxlWUL/O8pSzceumW3uH64sACGKWt8To9aa+bzzHYhR20a9mY&#10;h1cMxdMbXo4HV1xLDlBPz/SAGzP83Zrs4R1ubR/OsmeO0EXa0SV+sD4e4DYCo10c0Vko3nlohCVT&#10;PFSxA/7h4T1u/TeT35p6ZvHUgac60xoNpLCG1mfsQfaPFg+YY+cys3K5lvPuEmjDeoYY/WbxVvqg&#10;OYx4y7cYcDLTWv5uoLCM3ZVHn6qgS5XSVnt0J363oF+1YuMk5y7j06mWanwxRvXJIrZ3W7/lWa7A&#10;B7BZ5QWsab3zQq5LSwYQpc3aUgMx1iqEZwODVDJHh5tzhw4tHZBDjhhQNBjQluwFZBWwNeHA7Eaz&#10;7XUmuOPovjW3Ywzwb4MHGtzW8ZcOWnPtWIMu9JtRwK2HNj0g1ICagfFUo1xYMxfrrlt6yXp0XjoG&#10;PVFVWZ/kJs+lRAzmUwJHUq1/8KJGXzolLaPkVlflsk7vHvVm+vN9DxjNM0dr17v7x3YttTSc+PCG&#10;oxEcT7SmTWHCCfd8nt81nrdOrOU3Et8DDh5Y6k4D9akc8ChP3hYPz9wSy1fujd3LN8auWXNjx6QJ&#10;sat3fByYPS0Ozp0e+2dNif0zp8SBufNi77L1sXpgVzy6YDdrujc5rQ1kWxM2Bcy9gIu8UJlssDYF&#10;YsE1d4R1IV/vgw/dv+Ii+ja602LWdY5BiMPQyLHkNLt/2cl4ZMW5eHjgbDyw7FSM5V73InjVMnB1&#10;+al4cPWleGbd9XhixaV4oP903Me9e/qPo8MfjXsHzsR9q2l7JTi99GTcveR4PLjE5KUz8dDACfrf&#10;F+2zBmPM4mNx/0qeXXkqRi48xO8TcQ9y+ZEVl+n3fIxdeCTG9B2Oe1fo5DOwBT/kum/Feewv7kEX&#10;90DLDw7Q/wBj9OTuxYfj/qXH4gH6fKDvRDwEvT/AXEfybE2nmkHB1x1nOv10kNXze8TUvejhu5E1&#10;+1PwWpurgecbJm6J1mlbgPWOmL/5WGw7ej0OnnslTl56LU5feinOX70T567eiOPnL8XB0+dj96nL&#10;MXfb8XjTcmzr6VuiqXcLNuv+6IZXtS8EP1kDdaRUhxP7VEfc2KXn4k2rLsQ9fUdi9PwD0TlrL/YY&#10;drNJH5N2RW78dmT9fmDHPJccirsW7sM+3Budc/bFqAVHuVi32Xtj9OwD0c2cRoJbrfDSwrQdzJX+&#10;Z22Lu5YeikfWsCZLz6KXIgOQhe7Ks/RNbuo+dBJwEb4tXNy9kIJq8IF0ECq/dWZ7Gaw36ORuI2ue&#10;NnFl0Dnu33QrXvrYd2LEL37x7/Gjn/wy/vJ7/yMm9aP8Pr8lPG7baL5KuQaGymEBhtRiVoyOGIzo&#10;4nSUIhRla5tZi+7e9bcx2hBGLM4TIEHftouxatfl2Hn4Rhw+83KcuvRWAP+uuHzrvXHx2tvjwMmr&#10;sXL7yXh+ye64b+7eeBgAPgESPrrmEkbsYQyL/SnDqRsDVEP/bpSZe2EEz629GM+sPBH3TX8xpq05&#10;FltPvhq7T78S2w/djF2HXo0NB98ZTyucUTiaJ2CsjB+M0QibubtvxraL74n9194Xy3ddjYm08QAL&#10;ZqZdUvKZXzZlEh2L2dtvxo7T74rBM++ONYN3YsHmy7Fs5/XYdPjtsXrf2+NRhFonyrF7yzsnH2K+&#10;Z2PxrldizsbL8fTsnTF74HDsPvZK7GVsm4+/OfoOviUegkjKMPTMNBBpHMxm4oHomLSTcZyMjTy7&#10;7cxbYtWBl2Pu9pfiYRarhALUNGkQ5Wxv1D2/EwY2GE9tuhrLjr8W64/diY2DF2PH4eux+fCdWLjn&#10;dtwHceYwpooYrhoYmakqUgiMeVejGcO0kXuNZsHpNJuMMJyucNRYwpAAuSsYIkWUtqZeFBSUQ7ey&#10;mOpcp3GpAocCqaOqioJeZWxFT5qciFIxAQVjIoQ6EQQG1k3P7orG5/ZG07gDKOAo+hhIWZ4pw6zz&#10;zL2ZfnX8ma2WmQqTncrvaSAv93QqVhGAPpdjHLkX9kTmqe3R/Mxu2tFQ1aDEeJ7Ce5NQ2p7H+Hp2&#10;d2Set989Uf/MjmgevztKGL/lyeAQcG6cyCdKb1an4WQE5HgUrQmHUNZQTmZfBl46HhHI9Flm/XM+&#10;k7IDYSzjdkfTc9sjw2cBJTnHHEsYvh0oA93T90cPhNYOfMyE82hwtwI3TjRiMXy4RwUBal2Iyvid&#10;UX5hG+sNE0VQjuKqTaat8buGi8JO2BWVcdujOnkP495DH9yfZVbebtrYFdVeBAfPt7FGbdNRwnsP&#10;M7Yd0QitNjI+4Z2fzNgnoUQxzkaz5jDO8xaENeOGdSsxjpKnS/Wi5FqjT+caSn8ePMwz3xLwNgOw&#10;AzxxG3UHTM96itkpCNMUgeIdcF6BaiqyAtiTqa3fMWx0wSOmYqDQTjOM0q21Wdbc07fcnpJnPXL0&#10;l6Vf2xo2+FHOwB2zwwwsqPQUWIOmXh0VOsxQ6ieAP1OO8R9GVNraDR6ypp5O1QL+VnXIgdNNE1FU&#10;eU5jTCd3jvvZXhg4+NY5F4XOk8h4x+wIHVQajc3QSAUc6Fxwg/8xaKeipEArrYs9uQylyjHzjg4d&#10;eZ6O8+IM4YJR2Mu8JiCwxx2Kdu6ZsWr0uomrGcWqjjk3MgbrbzquJh2N9G371v3Q0VVmDJ70puGo&#10;k8zaJzqXdbR5QliaC8qoxcwdrxl51kkZufASwucqnyj94LaBDotCux3aw4w8bb319SwLFQozQQr0&#10;YaS5uuASSg68CJ7qFt961is51pYMRQmFssA8ciigZg9nGH+OuZfn8Y4Zy9Bsi05VxlCbrfJ7HYXv&#10;Gu3xn3NibgWezQLryrwhDBFPWKc9YNfEutb36lzQUcf4llyN7uW3whPjLbrvqWgWvm6fdzm6F16N&#10;9rmXuc/85xowQMnlPTM1HauyyOwwt5nqQHarsBnYhekYVVNYL2i7dRH996HEMybr/xj8sIh0EzDM&#10;yvNmQ/fIFgu96/zT2ZyRP0JjHvbhPTNnLPpt0WmNaY2UOujKTBrXWCeEW9IcSwV6cVttihLr8EgG&#10;MBfjq4c+LM49fDAB73DVg98pQwYa0lix0L21vGp9QyisF6ICflUmc8GbDHSkgsDQWCNr1gRONrBu&#10;wtNMnzrwtB6eoBNQA1/njU6+EdBWA7zQQvVVcMgA3nB9JI0+cRODCB7daHACuOq8bAM3iow11dLC&#10;GEgR1ZTFoDMImoV3uY3P7Xp5cETnn4XD3ZLt2jYA4zpgqANCx3rBteV7M7SfgZatX9KlYxqe4hYO&#10;nY+p1g7jdo6pdhrfdeS6vpYJqIHXBlLa6FOZW5hi8MDMDdZM3st7Bg6Gdwb4HnSLol5ElleTIWqm&#10;Hxf9uu3IDIdW1sIi4UXo0oOrysDVE/ryveKP9M5v8L3CHCxT0TiJcXLf2i8ecpYBduKMGU86P8xa&#10;0sHkFisPQvG3uyQ6NCaBpc5ti1HLSyyd0Qxv8jJAaTC1Hbq3LqP47gmK1phy62azgT/GWYAW0g4F&#10;4GAh+Qzjqmfd6pRX8jppnHVIQT5kt466FPCSh4qHZsqz9o2Mw2LyiSe4bozTrSzSp051t667ntZc&#10;sh5lKhNgBu8CS4pYE+9K1Ppvhqc9FpOjHxhizOkQSyd/Y6jmGV/H0lvwgMvACH0DuNaLF8ynTr0M&#10;fLRmoP15Up71rCyDUoAuDba4bdYDwaQts/vKS6Bf+jFwYgH5rn5PuhxCRgwr5fIFcU851A4f6mHM&#10;Y8DHMfMvYbxcjJFLrqcgcgU+PXLhdQyP29Ex53KSDZ6yWYPflpijQVADp9KChrj8yCLfBpLM6lM/&#10;tL5x2oLHWN4oo1Jg7OJeLckjDFXa6YTnjKLfMZ66Cb6YpW6Uv2fZlRi93APzhqA3xsc8LLpudpr8&#10;SX6g09esNzNKrSWkof5GhrP1Oq0fpNNXHiWNGoTQGZrqBtGPdG2NVPFlhPwMvGuSNyK3mnuBvcFa&#10;cLsZvtwMvjfBMzOMXefdCHjJCPhIHTQmXryRiWdGq04Ft4macaXDzC1/wkF+IU9WZqRdJK4H65j4&#10;gTTNGDyxcOSKG9AE66pj0LWF73nar9lHOjbTHM3MB0807tMOEHDVgECqTwmuNEA/I4B3mhOfqdyM&#10;fBSYvXFoh6dJ69jw9GIdgOKZMsZDD6RVS1RYwiFta+XSIThcaxvax+AzW1aH3/BJ/gaCD9OP2wXR&#10;UxiruwcMNllqwQxfa0SrZxlk7aCtbvocyTq5vVJHf6pLx30PLNCpkLb5TdoH/zPrFR1ZnsT8i/Au&#10;HRRmfVvTu2POcYx96At4Z2ceSg6kqhmHPGdd1zL6Stt0eBK46i4iT02tMBZ3i1hDvY33/W5mldm8&#10;efDPLWnW7tLJl+p7orcatDZg5Fh0TpnxnrZbi0/0leQTV6oBOE/nIfhC22n758wj0drnVnd4gbhA&#10;H66x8LGEivUqawvEEfDHLB7mYQkCDzZ0V4cZhtbQ1fGeA961JWfBFey+/nPRvfJitCxDti8+lXY2&#10;3b18KHoWa4MiMyfpIEYOME6Dq8pq5aqXB0XIu9JuH+dr2/NZM8bp5QncBo50SFsn656Vt9IJmdZh&#10;lf9ZWsTal35PNE4bJd7xsEvLrNy15HLc2z8U9664FmNXX41RXCNXXomOZbyLvEmnMzOXnqU69y/H&#10;PatuxN2rb/C/5avQ39wxAR9VznTASzsHbkUVXlVkPUvQYgm+XpxiCSx1zxMJ52qLL4MnBvzPRie8&#10;tav/dvpt/Vcz+NI2e3hBcmDNRc7MBxfEHcajk1oHpHgtHuV41oOWcuCmuzXUXzx44p4Bd5HAF1nT&#10;4QMWwEtwRwdYK3jXBaxSdj/rZjBJXB4h/sAXrNuok7ILXjQK/j16GTocNGCWoeV4klwG7y27ZKBu&#10;2FnnLgDkOjy9FZyRD7o139rBBirNhE+ZujoknR944pb3VL4H3uYukXb4rIH5+vHDSQTWvzMhQUdg&#10;mbWr0F8RftYJX0h+DXDFZ3SumozQovyGX1rb3Z1SHcuVcfK8feiUh2P00rPwcHWWE9E9/1A8snAw&#10;5i3bFVv6N8XeGXNj9/hxsXfSc3Gyb1bcfHFNXN+4Og7Nmhr7Jo+LPeOejx1TZ8TWpRti6pLd0TJh&#10;YzRM3IW8MigHngKDVO4GulJXb7FMD3hm3c+OZefByfPxyMCleHzgQjy89Ezcv/Rk3NV3LLrm7mM+&#10;gzFqwcEYOW9vjF2wLzma7lt6OO5efDhGLfQA1cPRuewYOvbJuKf/dDy67Gw8ThuPDZyOx9eej4cH&#10;TvDOkbhv+em4i/+7Fllu6mCMWXA03tR/ij7PxL2Lj0T3rD0xcs4B+jiMzXE0Hl59Htw/gxw9Hl3g&#10;+b19Z9JuxHsXHY+7Fx6Ne5acjDGMs2fxcWDnuQ/nYuz8o9jKgzEWm/bBviPM6UQ8tfZcPL7qVDy5&#10;4nQ8tfJM2o35zOrL8eTqK/GmgfNxz1JkKGMpz8LG790Jv8e+n7kP/WEwRszYz3d4iQ5teEmDW4An&#10;bo6W3vXx1PI9sWbf+Thx6ZW4cOXlOHf+elw8fy0unLscV69cjmvXhmLo6qUY8vPm7Thy6VZsOnkz&#10;JmyC187cAq68CO7vBr92w1v2Q1/IFvDUIHUbfT6z7lL0H3lL9O+/HXNePB/TNpyOOdsuxYQ1wHX5&#10;CcZ+Op5dfzlm7boe0zaeipmbz8SCvddizh762Hgpxq07H72bLsakNWfjuaUnonft5RjH84+vAiZr&#10;jsZTAwdi6uZzMXPH9XjUeq3MNZXkwp4zkcedfJ0639Fl3SVShq5T2Rboz2Qbaz7qhDfwbCBY5383&#10;/Kel/3pk9ANBi/dvuh2vfeqHMeJnP/vX+Nsf/lP89Q/+LWasgVk/9yJC5TBAh5HAIDz22zoZw6co&#10;afzCTDCCyygTRvKrcw/HyFWX44EtL4NAIG3v7ni271BsOXQrjp9/JS5ee3OcH3o1Dhy7HDv2no1T&#10;Z1+Ky5dfiytDr8WJi6/E2v1XYsLaU3H3vMHkRb0HZj9yqQxmMDGxDphCG0pRB4Jy7PT98RyIMnn9&#10;2Ri/7GAs3HAydh2/FXuODMWW3Wdix/4bsf7AazFuFYalgnkiwva5XdE2ZWeMA7D9+y7G2kOXY9n2&#10;s7HgxQsxddNQPLricoyEubolwghYy/TdMXH1idh04EYMHnkp+tcdi4WrjsTanZdj24GXY8X2m/Gm&#10;eYdiFIzUNP+7Zh2JSato9+Br0b/zasxaeSjW774Yp6+8LQ4z1+U7LsSzK4z8GmFDGMGoMjCj8oSd&#10;MXrK1piz7kTsPftqnHnpV+PYrd+IdaffE89tuJkUxTeKD5se3Tn3SDy68lTM3n0pFu48FX2b9sfG&#10;3adj26GbMbDv5XgOBOowCg8Ts/CphnN2JsILI7oeZagORpeMAI1FjdzXDTUdn1XGVcGoLcI0jQZ7&#10;spzKiLUVVQzcsqVjsTpua3SO3xKdwLN7lhmKB2Lk7H1x1+y9cd/swbh3zsF4GIbltuf8C7sj98KO&#10;qEzYHuUXNkd1wo4ojt8VhYn7UhZalXZLMGudbZlJCIWJ+yP7/K5ofm5H5CfsgRAPxv2LTkQncGqf&#10;sDc52TxoJDv5WHIs5scfik6Y+yjg0zZhN3i7LWrj3Oc/mN67f9HJ6JyK4evhFF4oNxXhyJp1gbej&#10;EZrds88xDtodty/yz0PwL+yKoo7MSYPJEdc9bW+MnrY7uidtj45JO6J90rYYOXVHPDxvXzwNE3sM&#10;hngfSmLn9IPRDpF2zNwbLdN20Oa26ACPxggTrgdm7Y4HZ+6Ih2Aoj4I7d9Nm+7gXY+zMwXjQ6Mic&#10;/TFm2i7mynvjtqTv983ZG3fP2hFjeG/ktJ3McUe0ThhEgAC78XuYw564d/6BGA1D9Hfm2cHIjUPJ&#10;mzhsHFt/zwN0rC9kPQhhrpM2P8kMwoM8Y4YkyhPrbu0Naxq2QjNVPlu4zISxVmGe54yiuRUxnSLF&#10;d7etpWL8MCMV8yKCVb6Qoe9maK4ZQ7luAgbEZJRJBL2GVNNEnaMwU9ps7DUb6QDGg46Hg5FlvCqz&#10;GuKe3uWR6W4d1PmnI8WtSq0YGEa7M8w/O/4gczqVMtAsXqzhleV9HTc6DywY3AieN7u2KFQV+JWf&#10;bsmUj+mY0NBx+3nLvKvQ2hBGP/1iFHn6YhtGWwHj2tMxs7St02T4pC4M+QVXUYouoTCgNE1AOE1C&#10;aMxCceH/HP26nbgJ3mm2aQZFTQUtFVdnvEZ6NfwrPGsZAx1plgFox/C0QLJzb0Ph7Fw0lAx+nYU6&#10;4ywv4BZ5s2udy0j+v6tviE+MR5Qtj6A3o9IMphYNYBTvrr5LCAWzEc8nA97i0qkQtpmRFlnG6HSb&#10;STIUNWRRwqwBmpHH059GcBozBnBtgQYqxj/fPdFNZ152qvV5UGj7rqV5ZbgKKLBZYJMFHtUFFrm+&#10;jgKlYT+8JhqCGoQ6HtsWX0OZvInSdyX9XwJWlZm0b3+zziNfWCcU4SxjbKLtFIAAHp64Z5H9orDh&#10;nrU73zjxrcR4S7ynQ99T51yvAu057yzwdow6/hx7Dv7oyaU6KnQi6OzJ9mpUaPweShkzI8BBHRYa&#10;kq5DyroDXqnmGvwxGZ3QkHiqE8BsMOu4eK8+8VqUBugiB8w9XVWc0AnSxFidSypoL54rX5FzBfC5&#10;An6VgUN+IvOdeByFFr5tFje4LBwyMwxS8a73JpjpR7+2CRzM3JIWrSOiPHPbivVLzYoS5q5nnbQ5&#10;GUNp6ok07zrmqxOgBJwqszEyEtwuMl4NZDNoUISRw9ZSMxsoGYjgiw665IRkXMnRhyEx7HRCeWfN&#10;vHKOlzXUMZ+x1AIwScWLMQjNNEmZ0sDSLEGDMzqcvJKxLr0bgKCfCleV+63AsgUaNujooTD1Ojt5&#10;1qBRYRKyYQLzhweUnDPtm/VlLS8L7HtYWNo6C1/LJcPqbNSgJXWE7ET42hT4FHhhIKgKHMxo10lS&#10;m2edW3B0xjlwDvhAq9bsNRvPw1VK0JulIMw61ClkloVb2s3M0zGiY7yddW1zi724mBwuwBOYJLoA&#10;55pZQ+sKyWuswZmfewkj9kzU8ZxBvDL0UESWNzLeRuBbWHQVGjVLWecKRjrPNcEbCjqp4A3ty25i&#10;3F6GrsF5DTwueZL4WA+e6AD0pNxUwxcaEK/FIXmVWQnSvk4knWGtfRqtdzDir7LmOveHwGcPFDFT&#10;EWNqDmNj7dLhI/CddCIx88pBg/mp55jbaXgx84TemulT57cOIoMZZtPLi+QhZXiGAcG8NAzdOraC&#10;zsW+y1FeehWY0g8wNrDZBj1V4N2NOhWlR/rUaWGd6tF9V9MukXsXXYuRtFnqlS+iQ867Ao+AX86/&#10;Hj0LrkcllV5Bh6Uds58NLOYMEMGHDPDIt1rQnVpmw1/nXxkOcrh+jE/nYAX81AmUTuQEbsqhNuCg&#10;A9DTITv57a6YUazHKOUUa+MWzW4M/zEDt6MbGdNNm220XWStpSUddAYa5NWebG4gyW2C0qJyxUCO&#10;JSBadIZifOsYNFPROmIeyGKGXyrvApx1vjWwfnW0O2LycWgFuE9iLSYB+2nOGXhziddZLvFOeSVf&#10;qOuF900+nBzL8sMsuCFfyUE7jehR9ehHHmqUpT9x3Dp9Bs89gKSCXPFE6Qy4KX9pAj8tNdMCPEb2&#10;34TvM1+erSC3ysioAnMpsMZpvuChjsQW5JqnY5aAq/StnFImlVnT5lkXo34K85gMbMCzAmN2zol/&#10;iHvSBHjkgSFN2C7iY8JldQHg62mKw6c/oy9MR1+BVwxn5IIn8PQi/M5sNDNw3A4pPSdeOk0H3HHG&#10;7zbIS1ETN2lbh7DlCdwJ5I4I6551I6O6ecbTVXUuJ91EZypt6ICTBzWj+zYhZ+TR7q7yEIOU5cu4&#10;Wminm3Ys7TGK9a0yJjOzaxh5FejAgIOyqsC6loFDFdp3R4TB0DL9tCKL7gKuGowtjLlGfylbmnV0&#10;J0uml3HIA7jfYJCLtayDF2vkDmeXqbcAI+ZWz9jNIPVQFw+pSAdg8KnDyXIdOvg6lyDLddgD8yJy&#10;tKy8ZTxmXOog1SlVnMd35uF3C+obGHFHWb0yU/4D7K3F2Mp8O5dejFHYZT2rr0TnysvRtQp9Z82N&#10;uGfVzbS7QZslBf1Ycy/xs36StbgYJ2P2kncpSxJc0YOFWw9GcM9qdI5l8BQz8aEvnX/3rXkpRi4x&#10;ax/eD57VoFfrILtzwMz15ODmefWpscuvxT3wo/ug43uWX4+xK7gY112rb6Us3k76qaAj18AfHbBj&#10;mc8D9HvXcvCee9YAu3vF7RhtnT8d0siTLvhBDZ5XAp8r0EqV+ZSZX451MpiuE1KdR/7QiD7QttDg&#10;wW3o4wIyfdg2Vw+vwidSTWbGWwKezlscNmDgmqaDn7AL3G3hgUVuNTbooN6qfLVG9kjmOHyIIPSA&#10;vEyHTtKOh1PpmPOgJXWgtNODNi3BkEG2psObwDnLwPTAgztpy3I51iZPh8mAP5bOEfcNBlpb0trI&#10;ylDlqQEwZX5BvpV0J+wCcVb+B+6nA0UZe3K0g1OejGy2sbth8qx7E3zKHUKWLEtwm4R9g75ZAr+K&#10;6B7t8HjL1bjDyP+tj13V3oDHFblKvGeNwq5+8HjeCdrcF6MWnoo3rboaDw1cjrELT8Td8w7ElJVH&#10;Y926Q7F78ZoYnNgb+8a9EPsmvRAnFs2O65vXxM0XN8bhObNj97jxsevpp2LH+PGxu28gFvbvjZET&#10;N0fzhF3gJ3ojdFqH/mKQVjw0u9wMdUuReNBh+5Jhp+OoOYfinrmH4n5szYf6jsYDfYdjNPZkz4wd&#10;MXbOHmzMHXH3nJ3xwKL9cc+ifTF2/mDc7TNLjoCvh6NdZ+CCQ/HggiPx+KJjaafl/Qv2x128e9/8&#10;/fHg0mMxZrHO0D1RmbI7RmLDP7rsDHa8tjU26dStMRYbduT0nXH33H3x+KoL8eiay3H/wPkYOfdo&#10;jJl3NB5cfDIeWnA07pt3ODkAx/adAAdOwBNOIo91Ip6kjf0xCtt51LStcRd27cOL98dj/Ufi0aWH&#10;47ElOr1Ox1Mrzsdjy8/FI1wPco2ijZo1SifvRB5tTw7AEVx107EfZ8LD5CuMoWnytmib9mI8vXww&#10;Vu07Hyev3ImrN16JC2cvx4WT5+P6pWtx+cLluHjxcpy7dCnOX74YV65ciWvXrsbFoetx8c5bY/u5&#10;O/HCqoPY2lux37eDn7tYo91RN80MeGTdtIPRNmOQMZ6KdcffEhuO3Im+rWdjwaYTsXTnuZi96WTy&#10;Gz2x/EQ8t+Zs9A3eihWDQ7Fm8HKsPXgzFm6/HE/2HYynlh6JhbtvRd/O6zFr/cVYsutOLBl8c8zd&#10;cS36D/F9z1AM7L8Zy/a/FBM2AGdg2M08O+CzVWhIO7gTXms94XTgiHwTPpNOd4ZGuhahi+i3gwdI&#10;Ox3L5J0vx8gVL6EvXEJ+nok3vfhqvPcLP48Rv/zFv8ePf/zL+Nb3/i2mr4RpPLMxRbF0uo3y+PCk&#10;xGLkp44gcgjIk4LS0dows86lJ+K+jdfjgU23Ucz3x6OLT8SKPbfi3NV3xtD11+LClZtx5vLN2LDt&#10;YPQt3x779l2K0ydvx/Wrb41rt94Zhy++ykSvxf2LBiM/fmO0gegj+xEqcyHi2ccS86hAsLVxe+JB&#10;iGLWjtsxd9tQzN5wOtbuupSyCnfuPhMDq/fGsrVHo3fgFMitR/94YmjtMLx7INpJEOyyQd45dD42&#10;Hb4a6w7cjP7BV2L6jlfj/hVDMNEDKH77omfhvpj14rnYeeRWHD7KuDdB7C8ei90Hr3LdijU7rsbT&#10;EMxYxtkxc386xGTRjpspw28xyDBj1aHYwKIfOfdy7D1+nd8HY8z07QhqC2bC9GBWYxBuT62+FFPW&#10;nI4tINHZW++Oc3feG7vOvSVmbb2c9u4bxVZhL8GQRvVfikcRhE/0H4vnV+yPKWsHo3/r4dgKou8+&#10;eic2HX97TNv1UopSeJiCJxWlraAYifUwxhEoOKbAW6tKAZ+2ZcCI3VphHaW7Yd5d0w8mp1cDV93k&#10;/cAD5WTqvlRc09Nqx84/Fs+w1pOWH4/xXJM2XgB2Q7Fgz5VYvudSDOwCkbcPxfL9b2WMV+LeWYfj&#10;kUXHY9zAiXhh2cF4Zsn+eHzxwXh86fF4hjV6ZvlJGAAMF8LOPbs52ifuiJ7endE5cUvcBdOZsuli&#10;rD76lpi3+Uo8x3OPzINJzYCJT94X+ae2RNsLO6J3/Y1Yuue1mLTiTEzoPxnTIaZZmy7Hou03YvGe&#10;OzF987V4tB/8mbg98s+/GE+sPBfTtt1MDuTHlpyKhxadhLEegxkdirtnHYxu+r+bdb0PZvlk/9GY&#10;s/VirNx/I+ZvOh0zVh+PqSuPxNwNJ2PV7iux5fDtWAEuzNt4OcatOA1+nY8Z4OWkjafj0b69MQX8&#10;XHPk5VjD+/1bz8TyLadj5bbzMbD9UvQuOxSPzNzOOp6OpQdux+J9N2L2ixdjCoxlKkx3FrCZv/pk&#10;LNp4MhZsPh0TEThjYZztL2yLboTHQwiEmVuuxLJ9d/jvVNzVuzu6WLfWiQeibHYiMPKwkC6ZBgZC&#10;G8LFTNLshL3JoWcqvnU3jMQ1Y9BbY0O8sVZhAeW+OPkAwgDa4/Ik3RKMxXocTfyXToQy85P3VSRS&#10;gX4EuIpls9uuJxzCqDqKcopRpqIJHZrx0sDY3OLrluBmGKnbXdyS6JZDa/w1joehj9uXBLjKiE6U&#10;tHVxBoKc8RolzHHPGp5mqJpNaH076+A1TkRR4J7KpIaLCmVyBPKMDj+PZ1fxd0u7Rm4D/5kt1TjF&#10;aOTZyGAYNYw7iKHNb5TJtH0qKSBmyzBHFHKd9tJuymbSQERRK2JYtphZiBFVUQnD2NG55bNmJWiY&#10;q5CaVWEWnYaj4zCrVUdnFQVVw7F9/vmU+WgEssK7LRo9jNPopgaQynR6b7IR4ePRiWE0GgHQg4Jl&#10;lp+1jMzGbIVPWy/UrcGjllyBj1pMGiVv8WUUdpRtnU6MQ2emGUwaMG6zckvZcM0c4GxmJ/dLKcOO&#10;dnUU9l2PDpVVsxbnY3g6f9rr6r8VrRh76YAhlMIs7wyXEUBGmL23iHcwes3oKZpxgfwQNjpDbcfs&#10;vMrci8CF/zXC4Vc65vxtlqVw06irR1HTmDNSbYH9dOiHmYw6EOjXrFPxIN8LHk5FgcKY1SGZpR3X&#10;4Q2jwMK9OsHMRmumbR1VOZ0XOr7oXydQ/XjwEXlTj4JZjwCtxzDTGM8Au0bWTQem2y01mEZAJzr+&#10;zIKTDkZMOpCulDWY8BB4upbMMUOfbjX/vxfjbUTh9Hojw0rnaXHOZdYaw9xyCBi5zdNO0xfwZS75&#10;5MwUXowfI2BEynY9Tv+MDdw1G1C8LzBet0Wn7NuZw8605IijjYZJx2PEeLPufO8Mz2DAzuB58Fj4&#10;l/juVmvb8JRND1VwO5FbAN2OJ75o0Pl/VmcU/dZDdxqEeQ0zlHizM82c1ZmlsyuVcEDB9iAbM2Lc&#10;9mO2zXBNMMYHviYYcw1nX2HIQNvpwBfbpf0s9FrG4C3RVj7xCPoEvjrSO1BqdMJnnj8QpUlmxBxP&#10;fMJAg4GrtL3ZAIbBCmCRn3IMGmEcrHkBnMlDV9KWjj8dz2a5lmaCG8CjjIFVtTwE93Ukm6mWnJKM&#10;MTmd4Qkt6Cie/p/KBECLZeS7py3quNHZ0LYQA3bJdeZzKTnwG9yRQL8GRTRcdPw1y490xELnZro2&#10;si71js01mX6O50+yBtAB+JQB97MYM/nX1y3LuB2rwQwdgGbp1fo8Xfd6cig3sx46lXT66XQW/5Ij&#10;HYPSLGjhL41IH9K8TuKUVcVn0QzcubQx9Rzj0TA7A36fgs9icMkDoXezqsQxt7rr3PYE2cZJ4PcE&#10;+a+OAOmMfhhHyuBlnc28TXyUSwdg6wIMbebTQLuNwEjncYmxpy1xjDFl/pmBQx9l+TbrXSce2yf0&#10;ZxaZGUedGNMdtNnF+lWmgH9cWXhCgs2si+hVF1kz2gNeGS7hrcOrgWeca3n+FcYzFB2LbyTHbxFa&#10;EyfczmugJmWPMV+zfMVPDds2nT19QzEKXmtZlDbm6WcrfLudqwOYtopX8kzWZOzKl2Lk0pvRvcgt&#10;jKwB45U+LT+T5dk8c8hhmJvxnU55hga8zBgRhysLz6Vt4maKeIqu26zTKdHwqpRpBw2lnQ60Vw8e&#10;1SHf6ibCyyawbuN1msMvdKBxNYhXvdIz/blGvCMumFU6YuJh3sHI0ikBvhWBUzNGtSdjVxmPJyLq&#10;JDLL0IBGDtqognfyO3mKzjmd/zq6DdqmjHfgZ8aw2xiVS9mFjJ3vZuy5KyUPDrYwf4NkJWBnAMzs&#10;c4M3RdYlMxOZNQVYMSfXNkf7OmyK4hbt6niuZy3r+DTAreNKWT9iArzA9mlPnmPdaLOkncPwiZ5m&#10;mZxITgYz/HSamH1pGQbhKq8yKF5jTdqRea1miyYaVHZJf7wLzXhCZJX1NEjnZfmZRnSLuhcG6f8w&#10;vIW1UyaoIzGu5LCQl8BDUlAFXK4BT3nlWOR7D/zE0gfWZTQgr7NN3qdOlWfuJWjFsjdV8DjtioCH&#10;1MCBLnQBD16w7rSODrcFO760M4N+randbDBg8kHWGznCpUNCuaS9p7w2kJoyi9VfgJtXPf+bXTfs&#10;JITGoE3Xq4NLh7cBTXlmjvVXHzOL05ORxdd0qvV87Ebw1wxe10J9JBXUZ61TqRHszPZF59P26rYl&#10;/LZWKTjeseRSCozqYMwwT3co6fzRca5zWRzLAAtxSJmUAp08b3vWu7O0gtvO25ehzywFv7ing0xn&#10;Wc+SobTjwrUxmFFZeAUd40raMaAz2sCCDloPUrt35a14YPnNuG/JtbhrydXkNOwxEKvTa5EwOIt+&#10;dmbYYJ9zIrrQp0ZikHsQoAcEdjCO+1a/HGP7b0L78BPGaL3QNmRDB3y9BziOFMfAZzPampXnfHcH&#10;g7u0GrDr8tPN7BmCBjHmLeGELM8y9wLwKEMnJeZhANCggU75tJsDWKtr6JTtXHYjZQ5W4Wny3zww&#10;c2eVu2hMHPAaPnwD/QWaUMd5ozSEOoYBP8sIGPBJB6HobEDf1KGYaIO5JKcc75T41LGXgtnQor+9&#10;DJ7ptE0OYtY0J8/iUuczScVARtoSS/9mX+b5br3w4azB4aCCu+jULQ3cpuAt41IP9HReTwKu8Z/l&#10;hmryCPicmbJl5ii9WyO+jHwtTsCWUK/wecY1krVspQ+TYe4DR59e5fkF2LPzTsRD8w7HrBXHYuum&#10;o7Gvb20cmDwtDk+cHAcmTop906fE8SUL48LqtXFk7pLY9VxvDD79fOybNDn2LemP5SsPxEOzB9GD&#10;PExFB+qRtKvJIIoJFak0yBzWGrvZuoTWRfbwjpHzDsX9i47Q/4G4Z87eeHD+fuzLQzFpPfb3pisx&#10;ee3ZmLzmDPbmhRi/7hz27rG4j/9HLdqPXMIO5J32aTvjgTn744WlJ+Mx3r9vxo54YNaueJTvjy85&#10;Evf3mRSzJ1om74hRMwfjiWWn4qnlJ+K+ubuwxbcy7z1x3/Tt8eCs3fEY9ruZgQ8NnE1becfMPoid&#10;fzSeWHg0HmR+d8/aG6MZawc2dNvCY9GFjX334uPJcXjf7N2MfR9z2BFjpm2IR7CTn+g/xBgOx1PY&#10;0I/1nwHmzJW27sM+H8V7NWsDT94Fve8GD/fBo/aidw+igwyXhsh5qCS28dMDB7HVL8X+U0Nx/tJQ&#10;XLxwIc6dPBVXTp+LK+eH4uSZK7Hv+IXYeexcHDp3Jc5evh5Xhq7GhQvn4ubtO3Hh1mux4dCVmDDg&#10;nPZEdQZ9WZMa21h935II7sJ7dOnRGMBmH9h9MeasPRwLNhyOgZ2n+X4wnu8/EI8sBM4rz8baI6/F&#10;i4dvxaqtp6N/86nkP3hwxu54E+swf8fNWLD9SkxZeTLmsIZzN1+LmevOx9wN52Lxi+diKf8t2nk9&#10;Jm+6Fg8twz7EfjewqL1ogoM8TxmvLtXo2KQLLuWGgXXLRqk3a3tLc63o863zkJ3T0CuhgXtX3YhX&#10;Pvb9GPGf//H/xU9/+u/x9W/+IsaBLJWn18doiNk6CNb+U0gY+ar2wQhpuAQj9HTUKoRfA0HHrrgQ&#10;96+FES47HyOn7Y2ZGy7F7hOvxYWrb4krN1+N89dfioPnrsbaHUejf82+GNzHQpy4E9eH3hJ37rwz&#10;Lgy9HFuPX4vxq/ZH57TNaX/5yL4z0dGH0jgbZc++EKytk/fHUwOXYsnBt8XsLZeid+BwrN5+Po6c&#10;fDm2bz8dA2sOxYI1p+P+WWaW7WWxDqWMvuc23oo5O2/EChBjy8mrse3kUGzg+4K1R2L8kgPxJATR&#10;aWFEFrYM0j65+VKsPv7mOHj2tTh27Gbs3n0mdg6ei6On7sSJ82+JwZNvi/m7bsdjKxDOIOnzqy/E&#10;ahZ649E7MWXFvnh67lbaPhrbD16ljTfHwJ5r8abFZlIhsGBCboG4f+XVmL/vLbFy7+04fP5tceb6&#10;O2PnyWsxa/3BuGf2lij27gDhMAxhRmZTPLT2ZvRufTkmrDgZ45cNxux1+2PjgQux68jV2HLgWszd&#10;dCEeWYaCMFOH3RGMHpRuhIKKVz2G6AgYzoipGKXAxML2afsBz9bmHo6n112NuTvfDAGiKEy2Xtw+&#10;BOgB4HcAIbMfproPoXSE/m/GppPvjAMX3hvbWN+lu4HTocux5+zNOHJ2KA4evRg79nFvJwwJBjR5&#10;+clYe/CV2AsMdh+7FntO3Ihtx27FtuN3wm3ae06/GuuP3IknF+6JMb2bYiJMddG2yzF/09lYsPFY&#10;bDk0FKeH3hZHz74lNtLmqm1DsXz7bWB8Nh6Ysi0ehRmt2nU9ba9es+1sbDtwMwZPvRab912NjXuv&#10;xJYjt2PH2XfE0v2vxD0zd0b3xA2xdPBG7L3ynlhz8EYs3kFf24di4c5rsWzPrRgYvB0LIbrFe27G&#10;vG3gx4un48WDl+PYhdus++04dNJM0Cux99DFOHDkYhw5djmOnrwdOw/ciOVbz8fqvddi36V3xv5L&#10;b4s1ey/Euj1n4+Cpm3HwGPM4eyPOX7gTp87ciEPAYem6gzF+/ovRB2PYcOxGDOy/ECt3nY/tB+7E&#10;gYNvjr27r8eeXRdjP/Ddzhjmrjsc9/ZuiO7n1sSbYNzz1zPf46/E1iO3YubyffE4dDN51Zl4bvmp&#10;uHv23ii9sJFra9R6Yf4678ABDxvJTNiH0umpwtAzikmmF+EzxROMj6RsvKbxuyIzfk/KDrReh5dF&#10;e3UAuoW4cdJgusyitLi0znm3BJmFU1XQ9x6OKgplTYWT3+kUTf5PGX9mGLr9mHcs0K/jb0SvJzf9&#10;/5n6zxhNt69PC6ucc1VX53DO6ZNz6lCdc1VXruqcqyvnnLty5xP+6U0zMCALybJlyV/8gS/GGCEZ&#10;y0bGDGOBZwaNGcaMwR4YPC9GBpnl69rP6Vd8uPVUPc9973uHtdZe67dX4L38VuQpmCX29RCkHYsW&#10;5J3/LSTlNPR7YpQ2ptncEXYYH6nKMH+roKiwG16iopLN+AzbVFlX+bBvGukqUnpmJSX+8iKXxqvP&#10;Z4zvfIwaQwhTiBWbcfJMvDSDAYZgbcMoZQ4sYCAQKLCisV9Fu3ogmotQQNKTTQGuYmSWBlECd/ye&#10;d2dAPBQx3pdvWDaXSlY5/Gquv70oGnuS4oiiimxNoY2MQ+DDk+4STzA9pTw1k3JhpvyJjDcV02A8&#10;hkJYca0OoW/I9n4Mq70opJ4Q1XS/iWKUyhT6z/sNKbYYRw3vNJzLyq95jSj/V1H49JBCSU8hO8ie&#10;KhRe8/7tQrEzB6DKfhWftSi95hLMhAgJTjGHvFuQTq8eQ3v1kFFB18OgAiXYkCVzpBlOpGGhQqoS&#10;aX5NUwzoHeiVwCp/YxwahgXMiZfgn/LQoix63mi4pSIoGk/sEQWCJwlwQ5Fk/n1PlqC1a838GAZU&#10;xG8aN3qZ6HmnsaMRV3N5g3nFcBBQQxG0+paFOvQANDeknqwaTQLaCehDTuYKgjMuQ2AE2nJYr2wP&#10;T6DzjLEIfTEWQ74T2Mz/yeuENfVevS4MJ1NmpxyDjKEM40mwyVN9jRi96jwE0rjWwBWoLLnI3GDg&#10;5iLfBS4EXy3glMX4U+gsYxIEsAq7YbnSuHlL9aYpRiHW2y/nDP3juRRWne7JANOlGKuCGxrerlHa&#10;h+ijB0KGqWVy8zFPKN8CkNkYDVmOm7Fk8hJm+EqPGI1Uc0QajqZXuTn79mPYqeiqzKfCTeniPfCH&#10;Xjv+bX/SIaNKjDTAnOs5KN2XNDBnv6Vz8FIZqrvMnJ2Cz49jwLDvqeQXwSuF0gJzZ65Gwyk15Ev4&#10;34O13RhTuxi7XlqVGqDMiflpBXfMO6nHnmC9Ybd6wglY6w0sT2QASXMDYlxoYKonKW9YW0MyS9E7&#10;CpsxttBfBIaTVyDjdE6S0S5IwKUnmDmUdydAFJqlv8lTinc5DwIwCXjRQHNuXFf6bjivfyev5Ise&#10;bNAffne/l86yMdDK5D/41lDzLNrVoBJgFvBOOWzoi8qjVwl0lUKHGWcpc5LxApMvGb8AMTQhKJfD&#10;eguSpYv+J29BLmWrSqZheK69qQWk3yIBZei10Pa4iqVfDXzkRwU8LMAgrwoE1Xe/5jkPF7agMcZK&#10;f8pZh9r218moFJxQzmsU7xZgsE/yKnORzdxZfbYU+hKYNcWEhySmU6jrfJXGJw/nsp4ZEMk0ABtJ&#10;vqTqoMiFPA1njP7q9pfJG9IUCYYDl7nu/CYwUItRntILsK+kAhWCGMpK5tgiMPtvvooa6MECVuZy&#10;1KOsjuf2te6EaSGSBytroIdiLe3X+Q7BBujKsHllnnxeynsFAMt4rojnU5g2zyojlRsajKkCKHt4&#10;gSG4l6H1RmXFAvw4ndbRdfbAJ/fiGjQBzzfAq1w5pks5h7yHrkxiXnApAzq61glQTnzv98o01vW3&#10;Q4FiDwvgvUyOZfRZDWT4yj1WA8RQy+TRnMaiB/ML5mWTfRX5IfgHbRox5KFOMvQdJ2PTE8F3acgX&#10;nmH/pF/pPkEd+8Hveoq6r5Q2IRf1ur/EHNMnD9/0gKuE/9KBB3LdwzvHIA0LlvhsDvyQjfywaJuA&#10;k/uLhyKGFUu7HrilwyN5grFp7wj4pNDX37y4M/Oh/s53zEHao+irPJdAJ/qezyUIY//L9NiFTyrO&#10;MicNyirzii2zzz+Hfllz+l2GDNaL2VyEldftMzzIO6Ub8y0fgu4PcxmSWsfvFiwzhFIvKtMFKNvV&#10;K6rgWT22y+U9xlwrH6MHGQJsNIcpDsxpXYg8yWUfy4NGBJVMg+NlyH0Ja52HLM/lf8eZDkFZo+St&#10;777AevidMttDBA+sBGcE9lJkBvyccmh2vEyekSn1CrShV5PVqms7GXOr64NsMudq2wbPaqSiFyEj&#10;0iEC79DATdEL8hR6kUW8BIAK3a9OevArgAm9nRbEZK34Xxnpp0CQDhaujYd8AlEegB69/0scweCt&#10;azMdCDK3E7mPLmKYqjkU9fisQ3Yoxz0wTvwgXTL+ItbGENmUbgB96uidn+OTWz/He8iJA4xT3t4D&#10;b++Br+vody1rJGh79NarONC+gdHNmjWx1tdm0ZnNGbmFffscPY19BvqvQT9TR9vDGh9i/t7rehWH&#10;aNMUN4LCRp9YvFGZ7R6fw7hNl1Rx1aJob/jcRn+Al6VB+EEv5nK91Vsynn35zE0uvwnGFsPLHmrt&#10;bn3DOv2MfIRHL0NX3FPKXAqCGVVT7h6EvqlOo7yWVzMH6b/NM3JDME95JSBczNrXdr2Og3d/H4fu&#10;/D55gnrArP6QUkvQRgbEzxyGpUNy91U+5ScPLPV89iBGuZ8OorhPGks5TNWBoWMLoVQwL9KMB1TK&#10;Eg9OiuyvvMfc6D1ZQf+q+T6lfGBPqeV/U/SUnNIbcwt7lv0HGVjNHlLFZyXzV8k9tfDQPvcAeLr6&#10;5FwcZR6/vfFLfM5afwqtfNe+Gk23l6L/yUKMdz6OsYZLMdMgAHghJs9eiIXm1ti49TgWG2/HxInG&#10;mD1+PmYvXI3JrrvRfWcmPm+a5l3YY8gmD/bNZ67toR5fzz5ifsIKaER6sTL83ualONSykDzrDl3K&#10;RNc13N2IjnFs3tm/iNvjf4jWp9j/D7VXX0br0E9xoWcnvuyYi8NGUjaOoRsNx+6zvfFtyzT3voyL&#10;d62NMBfXH+9E85OduPp4My483Ykf76/FF52L8W3XYlzhvusDL+PM3YU41j0RF+8txoXbOlbNxsmb&#10;i/F521TyNPywWeBvJi7T1vUnz+P87ZU4eWsxjj1Yi0+wR9+/vRGHulbjSPNMfNIyEacfPouumV/i&#10;zKPF+LS5N04/WuLda/Hjrfn47vZyfHHzWbzXPB8Hm2bicPNC7L+eyaVqCi0dUbQnLZiWh/2Xg62Y&#10;g01YhJ17BPu+Hft5Bht7bftVvHz+Ml5sb8ebF6/i1Q52+/RaXLk1zBz0x5dtA3H5yVw8mdmMuZWt&#10;2N7YjF9evYw3b7HPt38XDydexvfMwZ4r6Jm8Jx18QEt6qZadHo6vbqwmp5uOoa24fHcmWp8sx9PZ&#10;t3FnbId5WIsfbjIHdzbj5tjv4+7ATnTenY3Oh8vctx0NNzfi+K3tuDbwS1zu2Y5v2k0ZNxfftMzG&#10;t02TcbZrITr7XkRr38s4+3ArPuvAtjw3nsa+D5lRr94CbbrXyNM5/G1RV3UZc4d6aK8zieB7OkBT&#10;X0Ee1CEr6q69YP/Yhu+exeHurXjzv/z3I+uv/8X/L/7Jf/b/jr/7D/6rlNvu4MWJ+OT2m3j/5tvY&#10;rUeJhihCWNd+T8OsHGgy4nKUjSqM+PdvPY/3OxD8l6bjq5aZuD/+JtZe/e3YfvPnMbf+OnpmnsXt&#10;seV4PPMi+md/jt6xVzE09jIW5t/E+trb2H7+a8xt/cxkPoPBhqL+wkAcbJmP/R28D0YwvNCqqlUN&#10;I/Fh01ycur8RP3ZOxtdX+6K7ZzUWVv4QEyzYwPjbuDv5x/gIRim9OBlWifvk3ou4NPRr3Jz4Oe6M&#10;rsWjqfXonWVBHi/EhY7R+ObyQHxyeSJqTw2ysfTCfFPRMPQ22mnrCW1OzLyKgeFn0TO4HMNT2zG7&#10;+scYWvgjzPEiPulYiv1X6QcM0zHyOu5xf/OjhbgCk3dC1E+G1mJi8ZfoGtiOL1rnkydiCjdTKT0/&#10;HZ/writ3FmN84ddYefmX0b/0Ki49nETg9CL4h1FMUURQQDSSjrTBsHcgGt1JHz2LOwPPop/5HJ17&#10;HY9HZbrl+BimqRSswNjQaPGETxDF3Eg5Z8bYxCcg5Bk2Ea7LKojmX5qOC31v4t7MX8VJmLT+1EgU&#10;G/aKoq23X+mFCRQWPckG4wfefX+Bud74i7g3vh1X7k/ErZH5mFzdirnFlZidXorB4cW4+WQxvr74&#10;JI43jyTvuPHFl9E3PBu9wzPxZHghHnMNTq7G9NKLGF54HSdhxk8vPqStFzH27E8pR2TPyGqMTa/H&#10;0vLzWF//OVZXfxez87+LoalfWfOtON81lQC3mZU/xuLyLzEyuh4zArVTz+PGvYm483g6esc3Y2Dx&#10;52gdfB7vne+JQ6cfQB8vY3bnz2Nw4VU8nHwed8eeQ68v4jFr95C/H42/hIlfsmabcXtwJQYmVmJq&#10;diVWEBJr6y9jcWkzZvl/dmYxpicY+8Rq9EO3126MxIXOAZ7fiqH5l3Gvby6eDszFzNx6zM2sxout&#10;1wih17G8uBajk8vR1P00frh0O9oQQt1DS3GOjaSxeyDGZt7G3PQv8eDOdHS0PI6e3qnoHV1BcI3E&#10;J2cfxpeXeuPa3fnom34RQzPP4/aT6bjY/DgutPbF4+nX8WTx17jahwC90ht7zvRH/bnJqNTb7sRY&#10;FJ8cx3CewICeTMJEzz7DoM3tUXWVjfH8VBSdGouS06w39KniWCrIxyUIWIMhm3LHXMQIRyCb+NgE&#10;+kWG1vGecp4XaKwxxPjsJM9ZrGQRgbUKXcLHPGui3TLkRwm0Lfgs+JcNvZn3TzBPb51iQZAz0+k7&#10;wQZPd/LPTUXW8eHIOT4S5ut4l7fDymB6INaqyLWiQKosonCm00L4wL8rUOhUlgsF/s55so3SizwR&#10;tCzwlBPlwkTZpXo/mv+HubCcf745JeSTqyj611CE2AwMmzDPhLluBD/NX1KDQqKiLihpP322lDEX&#10;XdNgsz8CQIyZPpkPJ+U6OYeC5VwxF86/p8K7W54xV3rtIe8usx4XphMQb+iiAF8R81DHeMxfYri8&#10;IdC+X4/NBH7StqELgn97MaY9hfbwxgT+AmZFKNp5PJ8qt6PQmo+lKh3mCG6ikLXyWwtttjOWNuaM&#10;vqjYe1Jv6IyJ2i3AVGs4sYnHUWLdC1IRD8ZqUnOLY3gKbHVhwzcEBjwxs5qVeX7KWwR6Zpkj5sB9&#10;hfatIprDOpp/SfDIebPCrrmgCul/MUp3OYpxuaFh/J88YFAiBVT/xijnMmzczdp8NKkqG1cu85h1&#10;cSrjus9njrKP9bWaWw7zajGDBMiheGqs6UVhGKYKZzZzmsXcZjHXAhr5epsJ5PJbPgahJ49WDDQh&#10;veCYdCpQnX16jA0ZfoAGDAvzlDrnFH0Q5JbmfDc8ZAitVXXNJZLvbxj1erI5LvtjHj6NcE/uBQuz&#10;MNiyMSA14JTvVlfXgHfzT6CfSjRKs4BMAv/OQOvsAeaYS15qrIf5p3yHAIFeLDnwUAnfC4gJTKf1&#10;4ncBsEoMMkHidEotuCf4J/AA70lDnv5nYdRmYVRnMW55OefCJOvHfDLOYujcSoWpajjzo2xJxY6g&#10;c3OTmMw/w4soMLxXjxK91AW1BEFVjvWqsopwAvBdawwDvf8E6nJR/rJOTEYhCr9gX+kJ1udHjMPT&#10;GFsaBcyNYXUaFpkcixmQUsBVuZAKADDmOni3kt+VP3o0lfGuWmiuxtxDzFEee6hzkHIcSrPwQpFg&#10;h8A967sLA1BgT7ozFMpq14XwTKrwzJWqx1/AYGNPLVRm8bcHAOW0Z45P87PI+zVJngguI2v4zbVx&#10;nQScS1hblc8ELktnzJu5G1M4JvNivkwNKT1TpRMLp6RQzCZzTEIf9FUvZovTCCYZQm9eRtN+6CGm&#10;kavRlbxhMUwEjxItcV8C4TWEL/A7dJcpjvYsGcXOh+My7NFQLEO6zNPogW0181KlZxdjNNTXfngo&#10;YrifckfZYsiK1TUzVb+R17QnIChwYP5NAWmBAY09AXJzzArSVDJeQQABnWzkWy6yIo85tEKn4W96&#10;qRdxVSP3KpGDhgUb6ZDNnAlSCcB7Wu79Bbxf+eMBQQX3liMX31VhrGBtUh+Zb/NF7unAqOa3UmSt&#10;QFvqM9e7nHgWWbJqvB5a5n8VoNMr9ADP1dk3n6Etn69iLqQBc9wqIzKe0b8Z0yjzJU2b6W+NDw8A&#10;PEwS/NMj3nxxhcpK2rNCr/n3zA9o/jo91l0z1zWFjrNuWWeW4FXogCuFYCdQTTAZHuFSzihj/uZg&#10;hL/1drCdsivM/yX2VuRj8qyGxkrVK+GVIvheb7ZUaMhP+QT6MCS9nEtP2eKL0AmGdQIMBMUEkQQG&#10;GHOiOUE/1lJwsBRDXG8+ZbAGjgB1lrwAz1mtsAA6KKaNYu7JP8maHcM4OznBs8po+Iv5cK+SLgXr&#10;pN+U4gNZlX2ae6B5Qb88eMmDQMNxy6EzD47Mx+0hW/KWZu1SXj4PHqEj58b2PEzJPgkPcuXTpkB9&#10;MsT42wOjAsbhWE3boLeoOSWrLqwmDyRzMZd4OMqYKs/MR9lJ9KiGacaMPiMdQG/KRNe0hE9TrFQq&#10;p+jXLmjDAz0/D3a+iF0Yde5HheoA0JfjTYca9FEQbnfLVlTwfAn04EFvtXNCu8qQbOYr64QHVB44&#10;8S7W3/DTUgEU5KopGnI8QHA9mdM8ZRfjE7hUb0hhtNCvBynvCkyUG/aJflADb+9CPzA81HDGPHSq&#10;XPaEwiuM8zq6igVCLlvNej6sPm5xJItjCZia19Z9LRmv0J25jMsYv6C/OSg96EmynjkVKBSEElQW&#10;AJSu/D8BofCNnm8eXrl/7EYef3T/l3j/3k8pp5u5sQQjLVqxtxvb9f5PyGDkPfTlga4HPEYDuGfo&#10;LV0Av5ehX9Z17iSdaQ860AHmV8/Men4/hG7yfterVOW2nmcq6Gsdsm5fG3Nhvj10x4oW5FYbNNay&#10;yPwgR5BX6fDW9WMuja7bd+MV32/GbuZ3t3KQcafQbHjFsGh5S8/qlGaDuSplHgwVNheswF86vGHe&#10;zO1s/tLSpi3+V3eA/uFbU1hIl6Yx2Nv6Ova3v4E2trHzVtNeKQBWKhhN2+Y/NxWTwHDGG0/6QmYz&#10;7xWXmCfebaSEYIMgnPuFnuYH7vw+9t/8BV38+d8cZphGIoH87DXyvAdWAn6G4fupjmJEjtEYpew9&#10;7jt6m5qeykMPIzbUVVL+T+hVWZnWGNliVInAt4dpBdIC+oh5e5MXH30WZK9X/4Fu9AIvPiX9YOci&#10;m9QR5M8axlPG/Kj7mcvaonY1PFvPfQfh4Q8at+Mo/f8Aveb4jfW4O/AqRvufxcSNvhg4fjnGfzgf&#10;0z+eSwDgWnNHvL77lM+7MXu6hd/Oxti5KzHNdzceLMQHl7HDsMHeHW7oeau+pQ2iPVCJblzfjL1/&#10;YysOSSfXZmP/1Zk42jQXR69OxdkHz6Nl4Jdo7n0Zl++sxsUbS/HDtdH44lxf/Ng0EU1Pn0f78E8p&#10;n9zHzZOx98pQ7L7QH0cuDcSF26vxYPzXuK6nYNt0dD99GU8mfx+3hl9Fx+jr6J77Q7RP/CHaeP7O&#10;1O/j9sTruP5kKa49nI0bgxvYw5vxaPJt3Bp9FQ23ZuPo5d74snUsztxbjtbenbgx8Dw6erCbx97E&#10;Ldo6O/AijnbOx8Hr0/R/IhruLEf7yMu4RbtXnizEZa5b2LsdYy/iWPdkfHx9NI62CvrN0u+J2IPM&#10;qOfahT21G3lsPnoPnYwgKWhArhzHNjw2HGXHeuLjq4PxYGIrVrZ/jp0Xr+On129je3M7dnZexdbO&#10;z3G7dyEONtyOkh/uRtHxB3HgSl9cH2ANV17HzuaL+PXVq3ixvRUb2z/F3PofoonxWJDDdGEefHgI&#10;n897K9Bxv7+zGd1Tf4jOoRdxpnMiTrUORfvj5bg9tB3X+3bi246l+OzqdDQ+2OG923H/6UbcH3gZ&#10;zY+fx/Hujfiucz0uPnkbV/vfxve3VuLz9vn4smU+vudqevg87k38KVoHfoozj8SYkIXYCDrSHOx6&#10;jZ2zmQ5q1PNM+ZIKmELzert7kOfeLsZkNEwtMqC+7VXGE5vvqy7AK1deJDmgM9nf+bf+cWT99V//&#10;D/FP//O/jv/Tf/T/jMsPVmP/xbH4AEF3mE1mN4pMLZtLOk1FIFlFrhjBXQhBWqmpDsH/2e038SkC&#10;//3zE3G+eyGG53+OjVd/EeOLOxDDdJzsHoxjtyaiefRl3J37Y1y+t8KETUTXw+V40Lcck/MvYnnn&#10;D/FgmolrH40D55/GhxDBZ7c32bRm2HhGYejRqD0zEp80L8TX/PbBucfx9bWBuDW4E2Pzv6ON3/O+&#10;v0og1he3PE1l02ueiUOts3HmyQZt/xSPRzdh3KXomXwRbQ+W49qtRRZoKy48eBVHILKSE/1xoG05&#10;Tg78nFxpWx+tRu/463g0tBXdjxai7e5U3GCRDcf8woSbZwej5vRgfAaxNkMsLr7ehN1PV3kGJngw&#10;FQ97l7h/Ibl77kpAChsgSkDxjwNRf+xxnGqbiH76NrH+x+hZfBXto2vx3c3x2AVjFV4cTUCCZcr3&#10;XppgHp9F56OdeAhTDUy9jdGFt/F0YifaHi3HubtrEOV2HGxn01MB82SSTUjlrPQybaAclqAcWqZa&#10;0KLgEpvp2QGMqf4437MRT6b/FJdvrcVRjORanjOpumBOqR6UZ4Yi78eH8V7TcDQPQ8ys05W7o3H1&#10;wWg8nlqNicW1mJqej+mphRifXo+Hw+vx47WexBSD829Ym83oeTocj3uH40HvBMwwFgMjszE1+yyG&#10;ZjYRRH3x1eVHcXdkJ0bm38bDvoXouPU0erl3cX495mfXYrB/LoYGVmN47Hnc9LSgfShuPJmLuaW3&#10;sbL4OsaGl2J8YiN6fLa7P27e5X1DS3F/bCPO3JmN3cdux6HT9+Ph1MuY2/5D9E4+i1u989HxcDpu&#10;PJyJu7T1oGchuu/NxLWbk8mb7v7QakzR99nZ5VheXInlpdVYXFiNhYWVmGe8k6NTMTa6GL3Dz+hP&#10;f/x49X60PpyKu31z0Xmrn/5PxuzMSkyMz8ba8loSRj47NLYQjV1P47vzN6Lr6VI8pN9t94aj9dYA&#10;ba3H6Ph2tHX0RuP1u9EzOBdPR5/FxU54qHGQ+7dibOl3MbfyKvqGF+Lm/aHouj0Uj/vnY3Hrl1h5&#10;+6cYXHsb5x/MxseNY7EHYVVxcgzaHotyPeUE/06Oo3xORhX0WIFwq8Z4qIcmdqHIVfG34cGVKG2Z&#10;MOHx5LEj+K5x6slUGbRTAK+XXoWemtyMobMzo2ysowjHMWgHoXlyKAobhtlopzH+BRpRernKpecE&#10;rAlAowhKhyioAn359E2DwnyY2fQ5+/hw5NI/jWdBvtyTI5H941C6T0Pdz+SFyPvK6FslymjySDYX&#10;AsqUnl/m8ykQmMEgzkHptT09rAqSAYbihSFt3kNznJYYlm8xG9pSYbNCXoHVpi4yb4y1zIqhyD6r&#10;2VnhslhQEL6qQLmuUBnmPTlnJyKHMQkQCvKk6ku0V8jY85wXLiuulcKLJlOuu76MccicWokvyVTH&#10;KhgE38GL5rMwoatz5pwLyJYwR1aPNLTXUCVDG8swFmpRUqswIqzkrGK5GwW89nrGm8ATeg3aMmS5&#10;3pHl/O+pd8YI5zk2pMoujBWUjtrbGKo3UOBRkFMuCWR8Ouy5Rtv8Xe0pfusa8lXgEKWJ70q58q/q&#10;OchYMQJUlgUE9X4pvqIxyrgYW6oOyFittGcC7TKuoutsXLSTc0UA0IS+/I4cK+3axOB7FnmM0+IH&#10;Zckw32IN1qAJDH5lKZ8q+F6CJImOmFtpKxu5ly3AfGkqsqwQZp4Q+mHFwhy/Z36zoPNk3CUljL5q&#10;zGkgYUymCr/QR5YANIaQhqJemMmIYh0E//SizuM9GormZ/XK1ssaOvI7ATC9SbKg56yTo/xmuIJe&#10;2NAJl8m3DaPPt996v9IXPcgsJmFhgRReiwKtN2M2fJt9YjSFz/u/HgF6h6kcZ6ksMx96iumpkcdc&#10;eKpsUnS95mqaN2NX205a83zGJoikgZuhT9aYtUpAMH9rdJr7KBmEKurMjZ5GHiI5PvnHXDUJjEx5&#10;ljBIBB4uwKsYdgLlhYzdsZRzv7TqXmKum0rWoBo6cU8SLDVsOsu5Zm71TnMsKWcnNGy/SzDErd4u&#10;sK13TvKW4Z2GyxVgSOdi0OtJV4niU3SS/3/A0ORTBd+1zGmYZE6QNyiOGSNSENbTXNYFY1swxiTi&#10;pjsoSB7N8Ppl8zKZvByDkt/MSWqew1zGZLETQwEN702ensyDB2yuleFttqnnn+G+VpE2nF5jXvBe&#10;ukn5kzwIYI4F7ivoh6lTqqH9yssWaLIIgLQjXTq//A/tKOv0ntajVIA1B7mak4AXizBljHINRYFN&#10;10fvTD1SS1nTHNZNGk75xpCLmSqY0AyyI5v5fucF6BrIV4ZdJeBEYBH5Ya6opPvxnpQyQUOUsRYh&#10;S8qhJ/MxKZ/16LbCuwcR5lY0r1R1pxUp11MVTityWs22Qq9P6KWSv/UASrwKL5g83v4quy18Ivir&#10;J6pGpt5gyVBKc4fchi4NtbQ/VtLOgn5zm2hPr1JkhH3IY8wevHiQYD65BP4l8FRlWdAeg6ITZbpR&#10;EFxPXWiAPlgcQEBSb2gL3ViV1crSVfRXLyETz6dKo84/dJxon7WSNiwi4LynCrXv+EoA0L3pKuNT&#10;F0OWl7A/eHhuUnrX1b4mwJy2ldUa8SlPK3uY/JVAOAzQlGeTdfPd0qay3Lx1HiZIn4a3p2IZ8G9K&#10;UwAv5TBXyUMg5f0TXBJcRO4iV/MxKgQ9DWuVJ8xtpty2zSTTNNh5tvi83n/QNoaHuVWrpQd4xurM&#10;2Q1c0ilza8ERQUXBk5RS4Sq0oxy57AEEuin/F7GuKdUBdJQOceiPhzgpdE+QAoNGbz5zegna5rN+&#10;uS1r6UopGHjeEFtTi5jTq0J5qYyGN1LVXNYh8Rlzp0emntdJpqN3O3d6tOuppvwopw+GqpoLTE9G&#10;Kzun5Pu8S0eHfHhWb/8MzSj36bP9Qs4KJKa+qGfQjjwjcGQIqh5SphqpYly1jFFvfr2fBbRq2EPq&#10;uXfvFfZd5IZF1ZQJxeoLHvSxrh6WqRdJEwKbHurZxr7WzTigNz/7Qh5yTABa8NqCFOZHK+Eyd1iV&#10;vACtlbKXVjAfFdCa+7xFiAwFy+ZZU58oa10TvaRK2ENMk2SUhAdcFgDJpg/SuAcbeqlV8l49XA3h&#10;rWqDHtELPMi1knAq5KGOgM3ooWAuPJJ9jn0X+y0P+6XwKutzmX3uMn+jB5Q102d4QdDYvgj6OIfm&#10;g6tm3WpoJ1P0hvnnHg/D9OwzJYPgn4ChoLEh5OlwAHpIRSCgbQ+6PPDVA7cGWXTQQiHd7n+0y1Xb&#10;sRG7u7fj8N036drXsZXCjC0upcevofYlLRjN3c+jtIPP9o3fwL/1ZBPvol/V8IvXobbteK9jh2s7&#10;9sI/tciWXcjEOuam2srOTcxfE3p1B3Pbvhy7OtdiP3LH5P1GxQjiG4a8p/sFz+i1yVrbvrKLyzVL&#10;lXmZ27Sf8LsRJsXMh4c+HgClCANot4S+qX+ZK1QPfA9WpQsPuyyosbfteUpDUHt1PRVWM5Rf2Woo&#10;rICXEXaVXAKA5dCxtJwLL7ovFPC3BfHMjVt6hnGd5RJ04HfBEYFG565MHpCG5G3kllEilc2Z3IIZ&#10;8A/+4H2CznquqsN5lQnS6Y0NX6QDTNpQ/iW+4/Igzugcc/vZL4FHQ+9NiVNwRqBbPUOwXLCdT9rY&#10;JZAHv1b7/QV4vgGZlqIFWGeuqkv8Di1V8bch+uVcFik0tNhDwT3scXvgzXp4Ye/ZkWi4vRo9U7/E&#10;8MBajN0cjr6Gluj75lyMfXM6Fk9fiq3rbfG8/XYsXWqL8RNXov/7szFwoTkmHo5G++OVOHBhCJtq&#10;FLuDeUCuGvJfCG1bXLIIGWal5ffQvY9yvdf2LI5AP1+gm3/RthLHbqzHzfE/j7beN/Fj01j82DgS&#10;TQ/W4mTbZHx6/ml80zQSF++vxI2xtwkE/LxlKg5cGoy953vjs+uj0dH3PHqn/xAdj9fjcucc9vNO&#10;PB3/JdoemdJqLron38a9mT9G9+DLuDf2CnvcaDTs5MHluNG7EPcGVrA9f43e2Z+i6eFC/NAyGBfu&#10;L8StyTdxY3ArunpW4mbfs3g0+TLuTr6KxoGtOH5nOb7umI1Ttxbj5sibeDzxc7T3LNHvmbiFrdsz&#10;/1M8mnpNe0vxbftEfNg8Ee81z8TBxqk4CN8cxDY6wJzshfarkIPKyxr3fvaJogbkDbrR/vMjcfbO&#10;In17E6sbL2Nn60W8fPEyNta3Y33zZUwvbcflm2NR8+OdKDzRzzxjl57uiRN352Ng/mVs77yJ5+tr&#10;sbGyFGvPNmNu6SV9ex4fNk1EGXatUW7ZrE/uKf4/Oxpf31qPrsk/i46B13Hp9lKcah2Pizemov3p&#10;WrQMvIofulfjx87VuDn8+3gy+kvc79uJe0OmDnsVH2PjHYSOfry5Hpf63obFa7+gva+7Wcdbm3Fn&#10;8q/i4dzfjitPX8e3t62gjN7A/rAPvt3f8RJ+ld89AHBvRi9Hx883nYWH4R7anGK/SODfRopcMU97&#10;OXytx2uZOe3Pm45lLo7efh7/8r/5jyLrr//b/yH+0//Hfx3/9r/3f4vjnZNR29AX+1FgDphPio1S&#10;I7MSJva028pQRSjvnuRYUc9iAp/fYMA3X8ZxBNuNJ1sxOfdTzCy9jps9s3GyazQ+ahmBkKfjw67F&#10;+PrORhxkA6g/2Rvftc3H6Y6puNm7FhOrf4w7E6/iy+aROHjmcXzXtRAnHu/EvhY2ldP9CJuhONw0&#10;H6cevY1jN5/F0Yv98X37VDQ92YzmR2tpch9N/Ckan7yOj1sWYfQRDPk+BHF/HLu7Enenfo2+6Z+j&#10;d+qnGFj8s7h2fz3OdC9Fc//P0TH1L8f399/EnmvzcaB1NT7o4mqciPP3N+Lx3F/GjeGf4mTHRHxx&#10;4UE0tI1GA+89cLo3Ko49jXoU8VMP3sSD+b8d98d/isu36NOdmegZex5Dk9vRP7oVzXfm4rMLA1F7&#10;rC8Kv++Pgh/6oxJD6OiViWh8tBWPZ36Nm6PP43o/BDP1KpqGtuJz5qUSQVHAxlmMUXXk+lxcfPQq&#10;bg38FHf7XsSTsdfRP/dLdPavxXfM7yfXp+LDlB8AoYbyX4yBWIRCVoJyaZJUgYnk4YRQ1PDIxcDI&#10;OdXLJjUQ1wa2YejfReOtlfiCTXwPAqmGzbgSBbMUpbzwzEjkn+yJDyDym3M/x2OY7Mq9Ud49F0Pz&#10;O9E3uhCPe0bjUc9Y9Iwsx4OxrTjXPR6N9+dibPkXmOlFjE0uxvDkUvRw74O+iegbmk7g3/D88zjb&#10;NRRfXeuJe+MvYnSZ9gcXo/vOQAwPL8Sz1VexuLQTQ0PzMTa2xjOv4nbPYnx/6U40NN6LB09nY2R4&#10;OZ72TMbQ8EoMj21G/+Bq9A4uxWO+v4XwOnZjGsa/G/saHsa9iRex+OovYngBQTjFNc7Yh9ZjeGgt&#10;Zqdf89xmtNyei4amwWi5NxujM9sxv7QRyyvPYmFpOeaWn/H/SkxP89vIJO9bivv9S4xhOM7eGI37&#10;EzsIlOfxZGA+hkYWYnZuPUbGZmNieoHn1mKSMQ+MP4vmW0Px5ekbceXmRDylH0NT2/GI+XwysBCD&#10;E8/i9uOxuNdnQZfFaL47Gl+duRk/XuqL+wPM0ezrmJnbjgHafzq0ED1DizE+vRGjzO/U4rMYXd2O&#10;rpH1+BYe2s36lZ5ks8F49ESyArooPT4WZSfGogph5lWHgrcHJWQvSkUtRkQ5SnT5byCghVdScRaN&#10;O78TmNFQgi5zuEowWsu5yviu5PRoAvzyTwxBNxheepryXf6pYb6XH0cRTBpZJmudijwEYQIB+S6b&#10;92QfG4mcH4aTK7chvlknRhBoY8lQNEywFBouODWeNsliBHIh9O3vOad4lksvuVKUIhV+FR7DLlPI&#10;Dvdnn7AvAm9zKbwmnU7rmUWb5dwj2O38lHFvBXNQiVKa3O8x2OpQbne3qKjBU/BHCXKoAqFs9TQT&#10;IWv4ylMqyCk0mHksQEnLQ5HXGNOo1CjJQxnOQ14UcJUwj+W0XYkRWMoc5J/TWwwl+cI4ChKKgMWB&#10;kLE1bPwaqIKH2cyfocAVbID1KHqmZTDHgyCCuVDqMHAt/mG4jDLbHD8CkxqgnrCb4yZVKkShFDQQ&#10;lNAgSB5qzdyD/ChrQwlCOa3r3orKVgw+xl6Jspxy72D4VrERW4mvjvmoRdbU8V1951bGiGZOclF4&#10;8/UOt92WjeQNIPgnyJuLAWBpfitFCjoVcuk5UMT7y1GwTRqtJ14WY81B6cljfgUNBP4MJ8vkGNrE&#10;cMYYRD4Z3qgBpteVhp7GnGttERm9/JLHH+/NvjxNm3yydtnQXdZ5DBLpkH4ZLpcxmtk02d/eVbbM&#10;wTgyv53rl3LGsclalEbgLIUtn6edMxo2Ge8/PU4EJzTIrLD7N5Ucf/PcSuDfb0Zy5jnmAnrQ4Cu0&#10;fb4X+C5hPCkHFWsmcOhveqdqjJVhPLp2gokCToaTF2CM5WjM8W7nJDMvM5EFL6msCNoJDhs+JfBX&#10;3apyrWHGvqoRwfzmwv9+Z/iiXk3ltKcXpd6UerUazp4qhzNOwR3B+CzaFvxLwAT3lEIHJShqBcxz&#10;LvuVYfpWHLfae+UFPYihe2RAKXNfBm0LgghgZAloMaep34KMzL+eW2lNWYeUboBnNfDNXVWLQm91&#10;PsFAvXz1ajXsUK8dwxHNrVWIcmNIbVJ66J9tafyYt0hgTC8l11DlKZe1EGgvUX65Hlwl8GoxlwZz&#10;MbRYwN96zFvhWEDA1CcVzetRBm1LK+8KvGS8jTPzoXeqRWFMSK1BrueiNGp1QvNUekCnF1A5/aik&#10;7UreUa5cgC4Eg5UVgsR6keYh41KFQ0E2+DH/GnSGzJB+NJ6lFXlcfk4AEmvppwCUxnMmlxfzQn/K&#10;DUdGThjqahi0IF4uVwrZhJY01gzt81MvPXnYNt6NLXnEcuUynwV8Xy5IAg2VsJ6ZgwABBfkbZZOx&#10;lyI7iuDjAuSLnyV8lkMnFehalfB4uQCbByXIWg1bK0ZWQKOpGIRgwzVz1WA8YqSmZPx8p7eleRut&#10;jmkVYj1HzWFswYsyaVjvO/qml7XyzSIC+axVThoDawrd6IXtYdGuNtpt5P3ICmV0juCrsgG5oZxK&#10;F3NtqGItuuFuZF+186rMYE71biq4yphpT49lK6AKICa5wT16PZdwZQpmIUNoV09ygY9qK8lKU9xb&#10;yqcgqnyph61yyNQLelkJ5ArYpHyS7F2Ce94n+KxXVkrjAg8nYJhnc5Aj2ez3qfq3gKdgvbLJg4Gz&#10;8DJzVwCPWRk30YCAPvSS8cYWzGEc9Ec+F+TKMczecMKLK6zbWgpZ3t25Q/+hc2UtNKr3ssCVh2qp&#10;wrQX70k5JvkUDBC4NEG5Y5MmrVxsOKXejsnDCRkguFjJeyzao0eYwGQOc5p9nTFDP9n2S+AD/vHg&#10;ywqddfS3jLktZN08IEt7K2PRa86w+kr4zfsL4FEPAyvdt6CxtC78b4EOQ2P1/q/iN+m2DDosFUhh&#10;TQWlBVc9CEoFCGhTENF8xB56WUk1AbAeBEiHp5AvHkow/5nQW2iHts3dd1iveWhlN+0caIbO6ZPp&#10;VDwMLJNn4KNi1jL3LPKTd8oTVuY1LYvRBSk08Cq05r7DPcoDq2x7Xwl9lx89LLRisXRdDt2WQL8F&#10;yAoBbEEm+UvZ5NqkCuDIaAE/gVAdPWqlO2gxx6iMc8hHZIz0pueVc2iExYE7b6OmnTmEd6XnAt/x&#10;G9+rM9ivQp9zD7YSp1UzsXe8iq6h21xFxjYqM3k/c6fsKUBf8cDE/VjZbPSEoeymKMpyj3TNr67F&#10;rpYXzJNgH2t6EfkBrekR68FLCtdmbMpEi1XozVdFG/XweTX6jYUU1Gc82LSScxVXDfMl+GfhDivP&#10;WkDEAlTl7VtR3rUdpXooco+VkeuZ3wNtG+hY6EXoABXM6z7a2Ives4fv9vHeA9DPUXMUMgdVjexh&#10;zQvMIfLlGrpAE/ob/+9pX0uyRJlZTLu7sJ/33Hie2t8NPe2lj0aBVLEOu1pZU9pPFag9OEOGlEET&#10;6q4WANBT3UOR5IHM/FsFNZu9xCuXe63ObcXcWsZcT7vSYwl0WSVoeoW1Zp/ULhQwS5Vvsf9KTrEv&#10;ye/Ms56tKfeyAL1gK/PulUJrGzczcgVelZ7SQSA8kLyA3c/5zhy4Vio2t2HykOd+89yWQ3MVAv/w&#10;vGG7enkL5KY0Kezzetub68/9VS9dDyFzsVuyjwnIMA/wdWWT3vmL6Dvoz8fGE3BZx/fqCVXn5qOG&#10;d5XDi6UCfueRRR4QN3ggmtGjygQdBQ352/4Yyiyg7gGyPGTobT37rcUtj7ZMR+PQq3g4hQ2ObfgU&#10;e68XO/TxscYY+P5cjJ8w99+ZmDx5NkaOn46hkxdj8GxLPG28Gzfb++KbpiHs/l5kgh7AzNcJ5AR9&#10;MZVRDrqhkVF18Ox+9sUjLcu8byU+hU6+ubEZX/L/qdsbcWfyz6Kt53mc75xOXnb3Jw0/fR4dY2+i&#10;ffxNXHy4GE1PVrHNX8SJG4sJwHqvcSQ+vz4czU+eYef/Gu2PV+Nc+2R0PtqMp5O/RtPd+fjhel9c&#10;wF5vfLgcV25NxT3s4XvY0w/GVuPOyFK0PhyPuwOL0TuxGT1jG9H5ZC4u3hyL9t7VGFz5YzyZfhE3&#10;nmLbj6zFE2zZG30r9HM5mp+ux9UHK9H6ZC16J3/G/n8ZVzvpy93xeDKxzf2MiXvv9K/z7tX4oWsu&#10;Pmufjw+ap+NI43QcRkYcYh32scfWIIO006qhqRp1Adf49HjCUdr7N2Np49dYW3seO5vbsbWxFUtL&#10;z2JucS36xxbiYtdQ7D3xIEqO90RhKj76IM7en4+x5bex8/xNrC7Oc83F+upqLK2Ih7yKr9rGo/ps&#10;HzQzxH4qFjPOfjEen91aj5bJP49rfW/i/P3tuHB3Iy7dX48L957Ft230H/6++vSXeDT7t+POwNu4&#10;fm8tOvhsGf5jfN21xviY46Ff49ro7+OjDvSA80NRe244FUxp6v9dtA79Ib7qxF47PRgFJzwwRy43&#10;bkUNvGaBLQvY5SFTS7nKT41Exckh7HkjNtEf4b0y7k+0zRyZ8zSlhjgPr1ng7AJ7NnN4qHM1fv+/&#10;+vcj67/97yL+8T/9r+J/++/+o/iudSyKv7mTvHd2IUxNzm3uKCuMGM5RyPdFbrSCgBjgpRg6HyJQ&#10;jt3cissQ5+Phl7FgiObyT9H2eD6+65iK91tmY+/1OQTLWOy+NknbGLEnB+IghtiXTdNx5c5yDC78&#10;Me5N/hTfc/+nV4fiNBN55ulLOokyy/0VFyfjPYTliSe/xo93n8dRnvuqYym+u7ESnzdPxXdtsyzC&#10;VrQxeVd6f43D12T4vijjOtw4GSfurkEgr+Pp4t9OQN0PN1bj/cuj8RltHH/6U3x8ZycqEJQlLHDp&#10;WSb07EB8Qttn+t7GV3zuP98X+88+jBM3F+LUHYzhM/1R2jAYNSiMxx78FHcW/pW4N/2naOnfilau&#10;7oGdeDL5BuZ6Gw/Gf4qmx8/jUwR/9UmBv/44RP+O39uKjsk/xvXBN/HZ9ZF479LTuPI0U+Siffz3&#10;8dlNNgcMKcG3Pdz/VecKxLYZl+6uxo2h19Gz/JdxbeB5Yu6qUwNRhYFWgxCtFvlFqAkKlLOZlrEZ&#10;5qOQmCep4CSbLX/ncq85Dg+2T0XH1M8xsPinuHQTYQFxV6M8lqEUmCMu//QI11AUne6Pjztm48Hy&#10;H6Nn/nVcvjEYtxEGo/Mv48HTqbj7YCRuPxyL+3x3b3Qrvrv2JE629MbQ3MuYmtuOx73jcevRCEw/&#10;APM/iu57fdE3ggCd2ohjLX3xiWG/o9sxtvJz9I2vxf2eyRgYXozZua2YmFmPgaG5GB5ZiYnZ5/Fo&#10;GNpoexwXup5GP/fOzWzGyNBCTNLWzPyrmIFxBxRcAwvxcPp5XOxZj31ne2PXsftx9f509EwjwCbW&#10;48HwRtxD8Ny6PxmP7k/F7BR9nfkl2u8uxycn7scXZ+5F96O5GJl6FpMz8zE+Nc375+jPXIxOTMXo&#10;2Ezyvmu+PRpfXYE2uobjPu8eXf0phmc2on+YZ2aexfC4xWKWYmxmBUG0FL2jazwzFj8y5ivdY3Gr&#10;ZzH6RhGi/NbPnAxNLDA309w3kwDAi4z10+Pt8emJ23Hu+lB0352MB48moutuf3TcG4rWOwNx68Fw&#10;3L3fF4+eDsbjsblo6V2Kz1tQPE8NR8HxEdYdAxcls0TD4sRoFJ8ciUqMhWr4uRZe3sVViwKfwnUx&#10;iPXUSYAf91dAKwKBxXxfcNqNF4UQIz5bUJhPjWZBwTI+CxHG+adG2ahR9uCNPEEOjP6840OR891T&#10;lOJhlDsUW5S/HK4slRSMb8G/rGPDkfU9gpb+5jSMo0SPp5yEVrpWCbL/uXoDIujyT45GPhumgF8+&#10;SnC+RrN/n9K7D4WT5wzZSUANcsocEXoU6o0kP+jlVKIhYUj0uYyCXo6S4cZczLPlCNhqFOcalCkL&#10;p9TxfhUujdxSlLwKZJ6XxpmgkQCEOZnyUT41jFViLZSg140JYxNAhBFRyPMF/G+4ZxHfFfF3HvNq&#10;UZ1c5rUAftejuhrFr5R36x2i4mbVbYGcUhR1Q4UE5w05EfzTe0hDx4IfBzozFYAPJJmtx8UCSozg&#10;gIYAsqFZT4j5BEAJ+qQwIwwllR37pyLq9c57RVDMk/zdXVYrRenl2t/5PHahVFewEVnd0JLzegEU&#10;agTZV5TukmZDTzaTwacRmQq7qIgytlQxljm3YmGpHkvsLanSI3OZ3/Qsctl3sjQ+mMs8DcSWbeaN&#10;35Kiz3yjpOndlnKbqcwxJynPKQZZMsroV6pSzpXtxVxnCyjqZcBnNnSpweyaaNhpvHvleQ99EwDQ&#10;c89PgUuTMRehLAuA6b2ZK0gArWcLErCeJYy7wnmFhvTM0xMmB1rMkRZPCf7pdcL99tV76FPyONSo&#10;05Cjv1Zf1Jit1kBWAWbztgKsJ3u5JzFoz1gll3XtfMU6WHAF4xp6NY9bqkpM30wgncAA/s6ChwT/&#10;BLst5lPAWgtWCAwJmGXC2aA9fjfZe/KGlf6hZQE/E8TXcAkkl9ku/GZofxlzlMdnVgIxJ2kDmqbP&#10;JYIszEM+7zLnoUC7niReGhPyVRE054FAifssc29+uEw+Lf7+be28SuijYEgFBm8V81ue5ArKDm1k&#10;8olC09C1Hj4CmBr0CXxnDt3nilHsK1R42AP1EDRPloCq+ksCAAQ7aT95wAv6YSwJ9hfBfzkNw8iK&#10;zIGD4J88WKScoC96wiTPKtZMI1MPtWqMeT3L9MowdNW8koJkmXWAxpQ3V58lz5R0JRCL5/SSQEkz&#10;t1UdBqPGpHLGFADl0iQ0K/hs7l3TIOgdJH3Jq7n0VVo1fF6PXNfU9VPWCRLpDeacCHiadiB5JV1Y&#10;SH0WpLWid/Jq5UohwdwrcGbFbwG/lN7FC54UOBOkEYTJAEkL0C6fvCcbuaOHSSbkFQNTzz4MbMO+&#10;BfdTwQRkgfOSZKH8Jcim8YrRW+MBgh7EXKmiaiN9lT6RAeb21PvN/JfV159HlaErKvwCk6xnCsFn&#10;jfWG0ytFD1SrUJpbUQ9lPb8cvyGRypVsxm4lYmWSORtraN88SxX2+zd9tsD9QlCFS+DOFA/Fghuu&#10;CZ/7Ojfjve4XsY91r2XN1H8Leca0CXqLeQAgPQqcJY8teEuAyUMri2uZKqOQsRcjAyvbMMS7dpI8&#10;Tt4/yEM9gFKoJDLGPUK5nfGuho6lO+bb/Gkapx4ySWfSW7YyjvvtcwLs5Cf6lkLEGUsWf3vl8X8C&#10;qn8Db60w7rpnu0chC9yrMvSt0a03D/cqs5hbc5ZmcqGxxqxplYBEM3PKeHLQEfPYwwuVMcgSPSyz&#10;oA8vw9MNlxd09dNqxa5xLu8pcc25BB1TrkhkrId35m8tRb7rrS8QmsXaZF+hHxjGWTynJ14hNFDC&#10;uyqYuxrmpwKeUOfIhXfVA0qYTw/JKqEJjacy2vWQzkJj7rnKF1N8FDM/HvaZZqMSvpPnrfRrHsXE&#10;04J/fKaiR84/+5v8YR5tPXAL9WY3V64gl/Ie2ZsiDLjyTrKfo9eUoJ8I7h9gjzzcthm7eJfeYbX0&#10;qVAdBn3JvMuCw6baKUJ+ZmPQ5dLXfHgpTwCa34qhwxL6pmxSbuXzTqOwPHRJEVnc64GkAJegn5EZ&#10;XoV6vZ8aYm3Q97ChKuHpREPIlHQQotxnbYqYVw+X1G98Xxb6nZfjNE2G93uwVGXo642XvAP5wliK&#10;mXvfXYosEvyThkwFUuK8Mbc56IgZ8A/bETvGK/M3+g98lTxnmdsklxije7N7qwcCphLJ8TvaNCWB&#10;oaECTim3aQNtI/NT4QT40INEvW8t1qLndjXyp0K+o/1y5qnoqu+eZb6cK+YSejJtzb6urfjg3tv4&#10;4O6bBAAbgi2Nl0LjhcxnUctyAtAKWaO9zTqHbMd+ZF0NtF/N3rGvdTnqrvA3eu1+2nyfOf701ovY&#10;g4yrvIQefR0dAhrR27Hgmocw3Msa1dKGc1fIM5UervKch6p7Wp+x17P3Qot1rPcu5tVw0DLs5TLm&#10;UQCiFpqoZ+72wj81zLO8UAQvFCcZxJpzScMCsikSQrrnbw/dBJdL3GfdE+Qj90f2CAHweq4afitP&#10;XqD8fVVwzf0DGkMf8G9zL1rMT1C9Fl1TmWB6iQL2Dw8a1AtSMQbWNHMYpsxAXri38K5ieDsdcsKX&#10;5to1N2vGi5H1Raar2xTSt5SfWxlmlA+fRgGYFsjc16bO8R69oEypkdsAzx0bQ4dHHghk8lsltFqN&#10;/CptQG9hv/B9vtc0BeqLgolFfJ+HPu1nyqvtWKBlI+48pBL82we9WNji61vL2Mq/i7a+jbjQ0h83&#10;ukfjaedw9Fy7H0/PtsTA6YsxfOpMjJw+G+MXL8XYtZYYbn0Qt5v74vi5h1F7/EGUnBpMB/glp5Fv&#10;x9lzTAXAWJLnPOtVpfMNtPJR+7P4nD3iY0FA6OfT9oU49WAjrve/jDNd09HQPBCtDxfjxsBGXHuE&#10;Dcpn2+jzOHdnKs5hU3b0bcelx1vxZdd8HG0ZwxYcjiv3F+L2yHacoc9fXXgYzfdWsL9/H9cfrsTx&#10;9pE4d282Lt2djZYHs9E3tRNPxp7Fg7GV6B6Yi8Z7o3GzbyFuPZ2NO73z0fVkJi7dHI7Gu9PxYOJ5&#10;dPUtRuOdkbjRPx93hpajDZu67eFs3BpYi44ny9H+YD4eDW3HQ/p5pWMgRdz1TG5H1+OZuN6N/WrU&#10;HfN6+pYViafi46bxeP/qWCrU+kHrUhxpW4691+En+K0Euaf+V8X+UoEt+P754WjreRbzy69idXk9&#10;NlZXU6EPo/UWl9Ziam41Hg2vxA9Ng7G/4VHsOnkvPm3qjbvj27H+4g/x6tUb7l+M9dXFeL6zFZtb&#10;L2Ns6XUc6xiNXWcfR/HpPvaVQXiLvR6b9XD3s/ix9218fuNZfNi6EJ91rcZ3dzfj6+7l2C+Qd6I/&#10;AYDn723H6a6l+B47vOHeTpwd+H18df9FfPPgeTRO/1WcH/1DwsNyTvYyrsn48t7LuDL853Hs3ouo&#10;vzDGe9lXdeIyr+05eOOiNhB0ixwoujjEfEzEh9en47NGU8jNxtHWxTjIPBlplynWowzGloAfjJQw&#10;z6Re/9peR+9uxd/+t/5BZP03ev790/86/t3/8D+HeBB839+nUwtxBEPyfS49AK0iqQu1pcpLELIq&#10;onoECCAcRVB9074cJ9tZ7KcbMb/2p5he+TUuQISfXhmID1um4wOI94O2+TjSirBkUfdcmogPYKgv&#10;myGiWysxsvJX8XThz5mw1fixay7OPd5Onn+HmLwKGKIShlTQfdC5TVtrsZdN7QDMebgVBVIBe3oo&#10;3kewX+v7fXRN/x0W41VUnp+I7GP9kX9iMGowrj9C+J5i8o9zWT674swAG/MAQhhmvIqwYpPUAyf/&#10;/BhCZxihPRM1/FZ0loWHAGouDca3Dzbjx0cYv9xvv8yVZj6+7+8/j1OPn8eJh9tx8tFOygP4FeM+&#10;dWs1Wod+jo7JP4/TD1/GwUtjsf/KeHzavRInHr2Ihp6X8VEbgupUf5SfeBofNc8y9ldxffiPcbzn&#10;ZzYABdtwAiXLz9An7jl8aTROP34R16f/DGIyH8swwnOcsaDInmG+zq8kd+bkZaDxhoFhEt98BE7Z&#10;eb6/oveP8eGsQ8tEtE78FE/mfx9nbszFEdalDMEt0GDV36zjgxCn4x+Mj1i7B/O/i8fjz6MZhn08&#10;uALD/RR9Q4sxMrYaPfz/YGA17o1ux9eXH8SxxocxMvcyFlZeJSDsfv9sdPZMpxDXe0/GYmh8CSGz&#10;Gcdb++MThFH30Eb0z72KB/2G/Q7Ek765WHr2NoFibV2P4s6DkZiYfxkDc88RWPT76VRM0Pb84vMY&#10;GJyN4YnlmOG3qZmduP94ItrvDsS9yY242rcVHzdOxoeXR+LSbYTNvQkE3ERcvTkWzbfGovPGcNxm&#10;PANP5mN49EVc6piK+i9a471jN6L7yQrv3I6J6fkYnZyM8enpGJnQ428y5QIcndmMxlvDcehYS3x4&#10;/jZrvRYPpzej89FIdNx9Gg96x+Jez3D0j83G6PRKDE6sRM/QSrTcHI+mGzNxb/gl8/kyhmZ3Ympp&#10;M6bnV2N6ZiGmphd457OYWfkpBmZep9OY7672xPl22pqwuMqr6JvcjPtja3FTkHN4MeVVHJtY4vfl&#10;OH1jNOpPPYm8Y33QMooofJrCL9n8NVo0dAtOjbDWE9ALmyOCpvB4fxSdHGZzyni/1cJzlRoExzGI&#10;j2VOIQr0sOPKO4uSzbPJeHbjQglMXjrcrzeDngCeWKtsq4wXnRqP3B8GIvv4AMrgBEodituljIeF&#10;p8cJxEN5TqG/9M8QSL36BP+KUCZKBCpOjkaWbXDleB0f4Rl41meT55QK91jKDaginvKwoejn0p7e&#10;TyoO5hJUkdDQyqXN5GXB3xqLJSoEAt8oUlUqkChvzkM5iqXhHYbeWGBE5bJCD6lGwbWMouJppQn2&#10;zW+VqTCIsYQilXJLYXjqGZLJa+X3KC3IUE+3zR1nfzzZL8ewqEThq/TTd/Cc4UCF3sN82P8qFKU6&#10;FLAq+LkGhUxvKOWw+QYruFfvPwFBPQB3d+ygcK1EJUpwNYqmHk2VyExPm/Us0mC3P3p7aDRqXOpd&#10;kqnkatjGUgJm3EBqWrboE0pp6/M4fONtAqLMk1SJwpZyxXG/QIIheIbpFhvmcW2dufWkF2OK9gtR&#10;rAUWBenM6aQnSZUVE69vYQDwLsZSgMFvnj9zE+qVZEiiyWxT4nf+ThdKnB4pzrkKaQbw0MtnPYXI&#10;uC5pHFwFtqPRwlxrYJiTsFBDnbl1bAKgyUsHZS83AS4YkFx6AfmZQCANCGijQLmIAq3XVQb805MB&#10;JcRQoK7nzAPGtCF80KzGux44hqWaBD4LJTRVsGNMub6bPpskP4XZOUbmUnDDCnnm3fN03FCWAr1I&#10;TgrIG/a1xfzvYNRssgfrVcM9jE9jWOP+neeP4WJF0LDAhKCCAIQhegX8rTIhUCRNqpgnI9YL2tJz&#10;xRDS+hb3+7Ww8rRXifTJXOgVp1dayh0LXyQvJdukH7ZnAQSTchuek6pnnofWDMl1bCjueipoQBUL&#10;ANFO8lLjuZT3T4Oe/ghSqQzL7+W0X61RDp0m+cI6lgriN4wnb7ics6OsA31hvMnDlbnQENCoUdEv&#10;13sI5drQQEP6qqBn29EYlM+qm32GttElEvhH3zLgH3sp/2sE69Vm/jb5JIU1Mt7Ey7bVspGKoAlg&#10;GLpeIB+hlBbxKUCYDAzn4qreJ1sJ+LP6acWVjdjVvEN/BFn1uMDwgo5qeUet/RI043kNdHOFClKV&#10;0U6RNKjccu65NPgz/cNggo6Sdx48ZB4wQxG9BN/fhVtpJOudJgAt+KyHsvyQin+p0wm0C/jpCXwd&#10;PaF9K2pvvIrq7hcJoBc0Mg+T+QJTBVXe5WGHHrzp4ABDSUO5mLnQc0rvSD29Ug45aY2+a9T7Pj2D&#10;KrnP3I+C63q3CUpbPdJQz5Sn7TxziMJbZl4q5kz+MixPD9sswRV4KuWOMiwN/tB4TJUgNeAx3gWc&#10;BLms2p3HeIqQDYaiWhl2F0arXj5GRRRpGLOu5fQhU02S+UuGNOsv7zPPVRjg9Rjlhl1aybOe9gSe&#10;ypTbzKkevB44uG56Yfqd7Xg44n3v7k0hqYJ6rdBAh0m54TNBIN4v+OI7BSLdX4uSvDY9g4Yz70DX&#10;1DBVjjqfKS8hY8hTrkIzyqFUfIQ+pCJbygMBbS551kMAec5ni5kLq3OWQ79FjMVKycoRvVuTZyTt&#10;CtZJM+bbUu5q5GdAXcbWIgDOnoEObGE4PWVT2HcCe5Et8Iz9yuV9evkJViYe5z16XHsgk3eN32hD&#10;8McQY/dhQYkK6MrQPQ+0BOzftDXDBQAA//RJREFUhTVbrC6P5wvpm6C23oKCAMrnSoEn2tCTV/3B&#10;3FC18FYt/XaPNP2AnsQe3hlqXagsZ37MqysAbEi2sqCsEZ6CNosEz6BPw78FK9PeLa0m3pC23C8E&#10;xZCHV/nEMDQU3BAx87cWpv1avcX8yrMJwDnctY1NtR0HWc966MXUKqUX2CvOI89Y70K9opnHUsFf&#10;1kzgLE9wTDDnagaIFmwt0gBm3kqxDYobleWuK7JeXYr7jCgo85mL6F30scQoAj0i2bfMd6dO4EGQ&#10;nvLKy2LWWZ3GtXdcGcBI8MZ9kIs1TgBt2rPQk9hfy38Dc/QUNwzYdfcSgPKQJO1B0IMAZi5tFP/m&#10;6VfSBD1hvHoAbARZMfMiECx4rVwQZNR7TfBRr8FEG9C8csHcdhanMD+de2P2SQFu75tn/r3Ya3nO&#10;nM1GKFTLi8yne04hnwWMqYT5qkBGmbbF+TNv9eHbL+OI162XsbfNwinIL3mIuSpmjyi5jo7F/RW0&#10;fbhzK7649zaOdm/xN/KgbSUO39yI3Rj7NYxrL/cdQNc6gqw41LISddCUxQoEkQwBrm6Hbq/xHeOu&#10;4T5lSwU2bLlRF+hmfr+b9+pNaPSd3oR10HUV61eHfbv7+nzUXJmIXZcnYzfrfoD7dkOj5vCuYY6s&#10;8lntmiAP3LcyB7jIS2UBa5J0YmSNBdiSty28IeglOF7BPFZxGWZYhVxVv7NYV10Texx/pzB3QUCu&#10;QvTPTP69zD6njFcWpTzKSaeCrtQF+N19s5A2k2edMpbv5M9K3m2YsTqCtqteeRmPpcxebmizhxim&#10;S0mOAPRbHb0CelVHSLl4BT2RD3rPCaqZi7SSflXyWc1V99vfHpqrC+Spn9GOOpC6d4rUOI6sTYAi&#10;ewn6jocoHviZ3mEPMuAga3cAe//T1pm4NvgqTt+cic/O3Injlx5Fe8doPMKG7O3sidHO+zF780HM&#10;3XoQ8/d7Yuz207jZ3BfHTj+Jfd8/iJKTA0nGGOpbdoYxn2bvoW/qZ9pRRegy5fDFbtb5Q+jqE+j0&#10;PXjmwNXx+LhrIRqebMaZB8vx9ZWn0UC7126Px7U7E3EO+/XaQx0+VuLSnck42z4YLU9WU1HUT9om&#10;Y+/Fp/FR00Ccvz8XN7Cxz3QNx7eXH0XjncW4NWDk3WQcbx+NK4+WovHhfNzsX4mnE1vxcHQ1bmNX&#10;dvXPRUfPArbqs7jRMxt3+xbidu9iXO4ewR4djLYnC9HVi42ObX9neDnuDC5F+4NJbOe5eDr9Irp4&#10;9hp9vNu/Go9Gt+L6bWxuvrs/thXdfUvRij1+6+liSpt28e5ifNsyHp9cG44PrgzFh81T8XHHYiqs&#10;WntNzMUD6CnWago6Qjc/MZQB/x6vxszCi3i2vB6rc7Oxtjgfm2vrsbH5PFY3XsXKtt6Jr6Px0Upc&#10;vD8fHYNrMbX2a2w+/yWe77yIzdXlWF9ZjO2tjVhb24zeiWdx9uZk1Dc8xCZ+ikwfQi5CP8iykivs&#10;dfSl7CLyGr6shL/3NC+ybtPYZcNRcrwvKo/3xgGdq872x57TfbH30hj3zEedXr+tC/HRrY34oHsd&#10;WY89fW4UvWYhjtzYiS/vvYlD0Fvp6dG0r5kiI/8s++557c0N9n51ZX8biR8eb8Wd+b+Inrm/ShGq&#10;XTN/Fsd7DOtnT4MPLQLpXq5ebcoW86DqhW/EzaePXsW/9u/8J5H1L/7Ffx//+J/8l/H3/sH/K9r6&#10;MWJ+fJg2p/e6Xsb7XHtVctkcFIjlCKfkFg9j6ypbi7D4sP1ZfNG2GF9dH4+mx89iYOF30T/3Ns60&#10;DcQ3Vx7HqZvTcfnpRlzt344zD5fixxtT0XBnKS4+tOrMJES8GEPLf8kA/hTn7q7E953zcfLBVnx3&#10;fyf2mySVjawChcHTOU/HqxXwZ8aiGKNf935D70rYsGoRqh93bcQXN3fivfb1NAEKDxm+sGE0FQzZ&#10;zaa6l0UsOzOCoT/ExLuoKJKXvBCQ50ZQeMYwpDACmORCBG2JCw3z1zRNxge31uOz+y9ibwfjZwNO&#10;hgPt1erVyL27ua+ezbJWZahhKOpY2PdY8C9ubcZnN9j0Lwzz3SCbg/O2lDwA9zCeKhakBoG2C8Gz&#10;j/8/hPHfZ14dU4GA5DlBDhSEUyNReoo26Ove6zxzbZxF9nfmA4FaisJsNRhdslM+BxR/DTONEhOw&#10;7m5/jRL7mu/XMEyZk8uDcf7pejyYehvnbs7HoUvjCGkEKoqrQjvr5EgC/6oujMW3t1biycKfYnju&#10;57j/VO+0lVhcfhWz8zuxtPI2RmH0+wPPohsh9GPTY4RKX0ysvo3FtTcxNrMZPZMbcXdkLW4/nU3F&#10;MMYn12JgYjvOdozEV1d7497Um5je/ssYX/4p+sfXY3wOZt75Uyyt/xyDY6sxMrMTiy/+Vgyt/gEh&#10;MREX7wzHwNwW3yOkHg1F7+h8zK68jNnF57Q/EzcejcTNwcU43jkWnzaNxaWeV/Fo9s/j8fTv4pGu&#10;26PP6dPz6B9ZjacPxmPw8WxMTL2Oy7dYk+874uiZe3FvaCum517GyspGLC4txczsfExOzsbU1HzM&#10;zK/HxMLzaKIfu766GHuPt8S1/uV4hBBqeTgSbfd6407PcNzvGYqRCfMTbsb07FY86VuOJvp0uXM2&#10;OntfRvfIq7gzth39Mxsxu7yV8gJOTi5F78BiDMz8Ej3zfxaNT7fjeNd4tD1diYnlX2Nynv4jwJp7&#10;FNhzcf3eWNx9MhGjk6vRP7keP3YMRc3pngQKe/KnAmAYhgaEngyGnhZATyo0Cq8yaev4YJToRozC&#10;Vo7iWe5JocobAtaw3UzxD5Q4wTjotQKlWAFVgzyoUT6gWGi06+Xgp6EpBdwreGfewGL4sEiFGF62&#10;DxoleUkpdfOeQFkWeFMBEOyaRLkbiTxPxrny+D0XHs45Br/quXh6inZRKngmgYUNGeAw7xTPcX8u&#10;m73hUSodKroCaF4CIJ6eZJRZPVk8HWUcyLgyFBi9h0pRADQYKlQIeE8Fz3jKZNh8OkFBgOpZVHkJ&#10;hRR+MxG1eUwMPSm0DZRiPdRSdTPu9TRRQE2eMizMHFIqqeY8s3+pmi/3mAC/hn4Yoqm3UiXPGnqp&#10;nDURt6EY5jA51PI8AYB6DtT9Bh4ITKZCIlyO0XDbOox3Q5wEE3enfDbIBf5WXurdYMhdhcYAxp9G&#10;q4q7hkFdm0U99NoT/KOP9DuFYrIR7UIR3N/2KlVLq7q8lqpK7Wp/iTG4FSbHzkUBzBV4439zwKTc&#10;TCp3jCd5qrBfeBhhcm5zJ5kjprxlGwNjJYF0Vt91DlX2MxVxWTfe+y7ZvcBfKr7BvakwAPOjoapH&#10;SQWGeRVt6epuhbrkUWifuN/L5O8aLyaRThV0+S7H0FXoIxWV4TJUMM0hclgQT89JAYFiFEtDcAXQ&#10;UyJ4jExDMgVjkvHD+qnU6e2nMqoxlcAs6eKSYWEaOdAK9xnilPrhxRoawqsinUA/6CwZz3yaw0gv&#10;bU/KDcsRUPM+aS2P5zR6BGQEMT1pT4YPBqIGRQJUGJceKCq90rTtCCTqGZup2IvRBZ8ZEmpbaU7p&#10;m9VIU25DntFbVgDe9BGC/Hr+69H7zsND+tC4FxQQ/EtVcBmXiedTIQPaMYxYYNpiFhrdet0kTyvm&#10;Kc1Rogv5J2OMpKIqvLeC/tQxF4b27WrdCquX2aYGtgdTpq7w8tRcmaM8KmMcpcyHhoBtFKHcC+b7&#10;bi8rnFfQdz2FNL4qkHF6JL47YNArKJ8x5jHG5A0rAMczerIkr1J5zP9Z8zKMeA1EvUe9kiepgCGG&#10;nwBBJveaBt4qc5opnmKxlQR6Q6OOtRDjtQi5WMoalDEfGkcmgPe59C4+zYFlKIdFQpJXF/cK1ush&#10;qaeHRWXMkWeRDYE+5U7iF/5OFTm5Um48Q9BZC+VeLs8VILf13MvR8MZgMxRQLw3zS2VAQPi7y4re&#10;OxjKVv2cTVcC3G2TdU55RLmvWJAkgTkYVcxB8h6mP6mIBf3RkzADVOnJA23KH8gbixUpr5TXeksa&#10;wpf4VGMTWWsl2kIMfouMlPMeCwvo6Zg8OOEbc93oWWtxsxL42rlQjuuJm0KeWbfsRu7nf8Od7UNl&#10;y2bUtW6n8MUKjDu9bwTLdjVtxv7WF2F13gReO//QjgczFYwphSrTnjS0i7WvZY2VqYZr6qmpN7d7&#10;mXm6LLBgmKZ53rw8nLG9MmUpc64urfd5re0oo/k+FWzie+VMDvSt/PG+6pb1BOyV8D7nLR0YpP1E&#10;T0nmiPeV8L3V7pOsYi4L2Av9lKblXcH/tP9BYwmgZt1K2GuKmzM5whJY57vde9wLufxb2Z+8Splr&#10;DW33jpq2dS5oOe3d0iE0C0+7z1jMJQG+tpfkQyZ9guCdXlwFTcsZTy505nRhxMk3ApoWqkuHa/II&#10;a1rqAQ97hzLyXShhKnTDlWQG4xAg0wPW3HPu64Ygm+faBOm10IKey36mwwcu51eQUq8/Dw3Nwas8&#10;85DSlEYeignimYrEsF5lXAImGaNAiiG+etelA0u92a4iYwxfxWAvwDA07FhPfsG7QnSvIv4vxx4w&#10;r++Brq042LkV+9rXkGn0+ZwRBuw5AnV6EZ5jPlkrPUUL6YOFMuSnXOZJb1kPpLQDBPEM6TUsURDQ&#10;1CseUqUiYqyDURJGKajf2Q+9rT3Y8PBPfc0iTKXwmvNc7N7jngz9lEDjgsSmE8gT/GM8hRfRs2hf&#10;b5Ec9rd3hU+UAVXXN5IXul60Ft3KVCCGFxmD/ODc5DFH+RjsJU2MSyeLZtYIWysLG6sA20avSuWB&#10;61oETUs35uI0nUEm9B6ZgJyyKFUFcsCK/LU6L2DjqHe9K+BSDu2nwmPOBfPjYY6HKUZsVNCnFB3B&#10;uuttXGNedAxsAUEPqvd0bMVe9J3D3S/j8I3XYZG0lJeVNRZwTZEeyBAdPXRAea9rJw5x/5GuzTjQ&#10;uRGHb6ITdZhDD/2I+3Yzpj3Qyh7+3wtv7aX/dfI7dL8b3lFmCE5afMSUKbtppxJ7z4PZatZ1F+/c&#10;wz37eW4v/d9NH3exnruZr/0tiymKbjd2496muRRuLPhXz7174L09zRvJcz/l7oV3lc/K9WzmIB0Y&#10;IJfUR93nk2MIc1cFf1hJWkCuSE8jD8zOMm5kahV67u6WF8g8w+S1eaFd5KShwpmQWdYOncIcfsok&#10;eTOF5UMLxeg9hfyefRxeOK2dsRLV8Hgtv6lfG20jnwoClkJfAv/m+U0e0+4Ryir1C20BdH+9erXl&#10;lcnpQBx61773wNWcedoOtlNJG0YI6MFYR7/0Asw/PhZZPwyn1EIWL7OPgt2mJzG/uDq9qc1M76Ln&#10;rlEQeoDua11LTkYHLo7Hly1Wtd2KH9sm4v3jt+Lo8e44dvFBtHYNRd+TmZjom42RRxMxcH8s+p/M&#10;xq07M/Hj+f7Y/e3DKP2+Lx0waQcIoJYo2+ijTgkeNuaeHMI20vYai93wzZHr83G0eSHeg192XxqO&#10;Q41jcfz+Wlx5shnnb85E84N5bMflaH28wDWfClY+xX7ufDQfLfemUw4+8ZYP28Zj75W++Lh5KC4+&#10;Wo4nsz9FV+9qNN6ejvZHK9HRsxY/NPbGD9eeRsujpZTqqoM2Hoysx82h5ehgTJ39/D++lfL3Pxp5&#10;xoUNz7uvdI3FlRvjcXtgI67fpU/3Z7D9l6Lt8Uw03R2LjsdzKQXYtdtjcer6E+5by+QLvDsdZzsH&#10;sd8n49L96bh8Zzqa7s8zjmdx4fZifNU0Gh9dGYzD5/vi0MXBOHhlLGrPmiuxLwpOD7Cn6eihDWjI&#10;60AcOtsf1x89i6n51/FsdSeeLS7G+tJCbK1vxvLaixhbfBkjy7/Ew5mfomVgK5r61qN9YD0eYfvr&#10;vLO8vBHrK6vxLD2zFivPsNGxoc/enYu6hsdRfIq1Ow8NI9M89FcvzEEO55zBPqUfprUq8rBOB5qG&#10;wSiiT+VcVSd7o+r4Yz57ovx0P3rweJSzT6T87shW9wCdcHKxufOwdQvZN5Itzr5QkKJP0KuR0RZg&#10;ModsJbaS+lnOmVF4Bnp4tBODm/9aLL/9X8T86/9Z3J7/s/jmLrrm+WHsQfRs+QS9xn07HeDBC6ly&#10;ODT+Qdd6/MW//n+JrP/iP//n8Q/+4T+Jv/f3/4u4P/1r1NDZOgTQ4Rt6eTyPPSpJCLQUYoNwfZfg&#10;PCVApKOHWpbik/al+LxtJr6BMS4+WIj23mcQw1S03h+PO4PL8chYccGhsfW4O7QaD0Y3EoHdgIi6&#10;epbj7uiraO6xiq/hrQvx/b2t+PrBy9iHsNPrrYABFzPZFSxCHRue7tbmFavw5IQN2dOUkkuTGMKT&#10;UcfmUnFuDGGA4p82RT0nxqKOBao63sdiDETpyX6IZ4hJHYEhJ1BmEPBNLMY5FvKcoa4DXH0JWKsU&#10;cabNKjayXY0zXBgb/F94Vo+7URh2PMrODEXp6cEoPzvKnIynvpnvLOcE7fC+En6vvjga5YYin3wa&#10;uyCEGt5V3TAAcc9HPYJulwqLxkvDWFRASGX0oYr7qq56KjCWlAlPCovd1HnOnIZFZ3r57E1MYeil&#10;pwgp7luD+xzGRTJ6VbhRANlQzHdWdpENwVN1+lh9dSTO9TyLntlf4sqdpTgE4Rj+oLKfA+GZsyoH&#10;4t7FHFwcfBsD638nhlf/PB7D1I8RDhOzWzG/8jZmFt/GyMzreDL+IpofzseXF+/EydbHMf7sp5hY&#10;3In7/XNx5SYM3z0YjZ198eDRZAwjSHpHtuNs21h8drk/OsZ/ioGNfyn6V/4QPVMvYpQ2Fzf+FDMr&#10;PyNwVuOxFW63/lZ0T/8cnzX1xteNj+L+6Gr0TSxH593+eDK0EKNzWzE0sZquwdnNeDi9FV9d742D&#10;Z5/E8bubcbXvp2jsexNXe7ajpXc9bg2txa2Hk3Gnuy+GexdjauGXuIAg23WsMw6fvRt3hndicvZV&#10;TE0x1vHpGB2ZiLHR6RgfX4yRiZUYnt+Ja/dGY+8PV+Pjy3fj5tzrGHvxV/FkZjvu9E3F3aej8WRg&#10;PKZnl2L12fOYRtjcfzQXV9vH4/tLg/HJxeH48PJQfHZVAcYGsvIyJmeeRXtXT5y68ih+aHLTmYuj&#10;1ybi0IXHceH+LEL4ddx/uhTHrzyOI8dvxPsNt+ODH1ri/PU78XhgOnrGn8UP7cNRc6YHgQJ9o7wI&#10;5KST6XQZqjOaQnhLUICrUZR2c4+hKOVsRIb9lnKfoTyG7RpWK9hnsYkqNsUyjVXoohJFvZJ26zBg&#10;qlFmilGkDQ2sgOfMD1jGxlyBkl1Fu1Vs4mUY4lUqQfKrijXvFkww9KbATV1jXSOU/zXu9e7JPakn&#10;zmgGbEEBSOGHDfQPo7lEQ1RFmU1Vj72UOJ3NNJ0881mqoUUfVUhVFDSoknILn2RC5xZS9U+BFMP3&#10;6tp36F8mX95ulJ4a6L8aw0fvAT04NMpT/gSUoApzE11A0HKZS0TlQSMpA4Sg+AgCotRkgJ155JTC&#10;G+VJpRNZlYPwtwKtIZ+CYXpL6RFnMnK9N2ow5k2wvVtPL/pkkvWaK8+QhzsogPQVha0eHj3UthMH&#10;uMdqpQKIGlEpHxSyWgPYkDFzhZl0vs6QI8ZYiRHsqb2VKSu5pwqD2r6ptGvo1ndwX4dVLlH0madM&#10;NT/a0lhtRlmlD7WNG2xkPr8VtR2vooLvCvlf4C9HoxEFWhDOpOfOj0adniOCf461mO/MIWOYYSHt&#10;6tGRhYKbxb6Szxica093UwVcT2lRXPUcERARIEvea64Ja5WMYeZCsMJcZYJthgkX8JshqRbBSNXj&#10;UGb1LtRjKeWo4Xvzv1hdNSmdKGN1jKuSZwzlTvmhUKhrWreS0W6OsGqMcDfUbGhTenOD1VNF8NUc&#10;bl4a+SVuuqytgFYC/vjb3FoJZPtNQc6EtsxA3/SBz1ScRuCH9Vdhz02n0fBLo/yF8c/fKbxZYwle&#10;zIDXjItnU+5B9obSJvqMQSCAnpLgo5gXNrhfrWIMoewLHrFve5qechNq/LK3WxXZ8L8EwHGpICeg&#10;XP6Qn+AfvTcFRfVyMoekgJ9eOSlnIs87L+a9TB6kjEMQW0DAUDppUPBQ/hZIMVeYwGM2bad30jeN&#10;uGREsG8Z5mxel12sRQID5DuUHz0DU+VhZIBeiObJqUJXKUPeuM+bH9DDCcE0jd4UZuxvGHrFGJN6&#10;mlVB14J/9deXeYdAQ+bgIXlEwwOpAJGghQAB/KDeYz495YneFHruWknafFTOgTne1Ik0VEta4RNz&#10;dLIG8qFGs95LVnZ1PgSWbUdw3rVPBY18P+9yfjTEk/eXAJg0KfCHfLCKrp5/yXOBZ8zha0oP+dXv&#10;MwYT6+48YqClvGvMZwrPRa6YMN+QvUzxE9YO/iyAX3Jow4rWet5Y3VYQvap9K2o6n6d8bBqPyWBE&#10;bmsQFbIW5bwj5f+Sj/lN0N3QZ+dAmZZydkEPglypT9xrrqfMAQgywGcZY4aXmVv6KF0ncAFj0bxR&#10;hvIK4Fc279COsmiDPtNv1tqcYob2GiJaxJjkH+dSINm+6rUo+CogmcuaZCvrpbm0XtAi93jIouwr&#10;ph29nQSw9rQ8j6M3f41DHS+T52vaX6CjUtrQI6zs+gJyEPppQ/ZisCsn9aTS0+hdKpzkwc076ls2&#10;k/d1HbyrN45eOcoF1yyFnLJeytdKnreCaCqkwFwJ3ik78gSFmQfD1T1c0GNToNaDkYrrGxkw2cMn&#10;1kKwNlMhVlCbT+akBLlmcvRq5lbgS5BHr19zmaZCHvIu9wrEZWiZuWUP8KpgXKVt65HPfDmHeoFb&#10;0TlTWCvjtVTBOhQzXlNJpPyKrKv7j+C/AKz7mqCf4ZiCkwJ/hU20w3gN7cwS1MKoVi9N3obco+ej&#10;h14edhkOWOXeYU4wLisuWv1ZTyLpxvmwr8kzjnkswUjXS8/wRnXgGuYzFdhgDzBxvykVXM8EAMqD&#10;ymf7ph6CDEnetPBAShcCP+Yq8+R/5sqDAEO5DWNV7un8kAp4XUC2NLLeqXCFvIW+Yogr35u+wwNW&#10;vSLN6WsBMQs97Opgz2xiLtDlCzH8MkU5MO4E65TFzJlpFUw5oXecAJlyXTAyFe3jKud+QbyUH9D/&#10;6ZuODuXIxVrGtkvZC0/reWiu0FLG4ZWqiTLPHqYYLaBHtB7tGYDb8akn+sn8YucJZtp/v1OOZZ0y&#10;R6vykXvg59qWrdjVtg3NMSfMq15Z7vM1rEXZdWhKYPSaF3K1Edl8Hf5ogk+woXIuw7PyMjpIgfQr&#10;EAVde4D0Doj0sDpzWMpas5Z6/NVd2cD2W0P/g4+S3oV8Ur4om5WzPFvL+uzygm7rmQtDWdWXpIlq&#10;aNUDUVOpGErv4V498m5/1/M4gMyTZysFp3hW7109f80Nbb48cwdWwzOCfPvQAw60b6ILrcc+Pg/y&#10;vJ91tG9ORj3xypl7C0Yc6tiJGuecOfRAoAZ+rqSdGvpQjxyqg473tK/HLvajSvcoaKOe+T/E3OxH&#10;Rh1q24h9vLOWtaiFzvQy2q/HIfS0G16sY44S+Ic83837qt1foNVkF9N3ed0iRuZDrTHnZPvzqEU3&#10;E+wyx+ZedMgP7hhltp6Av5zfwDoL6pRiR3qf1f/LmP8qU1Y0bqEn8+nhr5VyT3PPJfc39gv26VTM&#10;A34tQTcuOoOuddwUIAtRJU9DOzXQipE0OvPoQV3HmssD2gR65alnuD+WMyYLzhlabiSF9ktKXeIe&#10;Cb0qQxMAeGoSexj6Qu6VQ4Me2gsA6sGYDvCxK/KOjzEu+POE0X3Idfcl1jjttTyTxggtWQzE8Rtx&#10;oc59AJ15L7Lq4+tzcfnJq7gx8nNcub0Yx5v641jT0zjd3BtN3UPRP/Qshoc3ovPGeFxtG40r3XNx&#10;sn0hjrCW5ccFhbRNkKHsvckpQH2RcSiHPAQw128VMqP+ynQcaV2KjzufxccdK/F+63zy/Nt3vj9+&#10;6F6K6z0v4uq9lTjfNRkXrS/wSK+7lXgy9jIe9W9GK++/0bMUd6ZexqlHi/Fh+0S81zoeH7eMxsVH&#10;z+Lh1M9xu38rbj55FncGt6L1yXJ891txzpvYw803p+MabXT3P4umnvk4d3ckrtyfiFuDz5KjzL3+&#10;lejAfj3fOhAnrz2N5ruz8XD0VaZNnn9IP272rsb1e1PRST/uj25H84PZONcxHLcHt+PhxE9xhvn5&#10;4uKj+PTS43j//P346MLD+L5pKC7cWozL99ex1yfiw6umQRuOwxdH4giyYvf5sRQyXWDYNLKw2Oiz&#10;4/1R1tAf9ad649KDtZhY/DWePXsd2882Y2tlJRYXGW//XJzh3dZFOHKhJ/affxoHrwzEe5f745Or&#10;vXG69WkMjC7E8rzg32psrG7EytqLeIqNffIe+uFZ3iGYBt8pB9UJTeVSCK3qmW/++5Kzo/RnCDqz&#10;kMhgVJwaiMPIvc/a5uKTlqn4qnM+PvW6+Qx6Yn+Fx5Neiqz3wMaKwvknRhibuafZa6CHdBCk7JZW&#10;sbUFikugx3SIi+5biF188NJEtA7/Gn0r/1I8mP+zVFxl36UhbO5haB/bW/pSJ4LXdDJJwB8ys/Ds&#10;Qnxyayf+lX/jH0bWP/5P/mn8n/+Dvx//zr/3j6J77HXUnmNCWxGcKck7GzqCQwZMCdoR2Hls5LpZ&#10;i8rrJbYXYv2gczk+v7kSHwhWtEJo9+dZ6O0YX34dK1u/xNrWz0zq65hf3IrF5eexvPoqVSxd2vpj&#10;DC/+Em19a6liyzEI/LPORRhgMQ60KGwFEnTxnEawzcbR7mfx6Z2N+OT2Rhy9sZ4SF+72NKRtKfa2&#10;zPGMVYLX4xPjsbn3Q+756MZafHN3O364sxmfXZ+NL9uX4mu++/LWRhzumIv97bPxyb3N+Pz+Znzc&#10;vRwfdizE4abJ2HNxOA41z8anvOuDjuX4qGs1PqW993nXnisTsZ9N7UMY9Ms7W/Fx17N4D6F8gM16&#10;z1XdswUT2Qy59nStsVksxm6Y2PyD712fSe0eZCM0nv8bGP3zjtX44ubz+OzWqzjatREH6efBxvE4&#10;0jwVh9tmYh+fevrtQwjVXxmP3Y0T8dHNZcawGh9DZEdb5+JIuxufik0GcCg4zabuYiNsTXxv+EDK&#10;h4UgtrS6rs27m2eideLnGFn9y7h2ezkOnRuMcgjP0JnkAo3SmCvoemkkvn2wES3jv4trvTvRiPB4&#10;MPUqptYz63djYD1uDO5E79JfxM3R13Hsen+cbu+PKdZ3Tpfbqc24O74e90bX48nIWkzOvIrFZ3+K&#10;0aU/j5OdC3Hg3BDCbim+uv0svuyYiW8bh6OrZzNGF/+EEFmOr64+io8bn8YXt2bjIwTroWvD0Mps&#10;9Mz8FH2jW9FxezQeDyIAFn6KsdlXMb74Jqa3/iwGN/8iLvZtpvurzjyNyjMDUdXQG5Xf34vPmsei&#10;uX8jI9j6VmJu4dcYWfpjHLuNonS8K/advRc3GMvs+l/ExOxODCMkpmfXuW8nxibXY3BqO4aW3kbn&#10;8Gp8du1+NNybjLtLv8Yj5uP+5HbcHVmJe4Pz8XhkPmaWtmN1/W1MzTyPxwMb0f7wWfxoKfYTPVF1&#10;/EmUfX8nPr3WG49nX8TE8pu4yobywbFbUX+sJ0q/74n87x5G+Ym7cRq+Gl37E3z1u7jJfF9+sB7X&#10;nmzF9cfL0fZgjPl6HsMrP8Xxm1NRd6YXQ3gUI0mlTGV3krXMeJDmnByKPCvyIkRqUJj3wdu7ua+8&#10;gfsRQgLJ6T6e94S0SIMaw6FC7xFP0L7uZ0PTsEZAafyg4Oai/BpKblhw8WkB8YmUFkCv1grd9k+O&#10;JPDPk/d8BJ8ePCqvAoCedmt85/Ks1S5VfvM9FTk9wqapUj2JvEGJSMosz+hh9Zsng6eAuu8LUiiT&#10;zNukYp+MLYSf49eIS0VuDBVEqc25NIU8U6mdTYCUIWpWCtZIUIHah9FWj4JQx/O1KHSp0AIKiR5j&#10;hppZVawOBWgPxqknrQI0KUk68lBwQBBOUCn/DPJLhRzFzGpyu9q5F9lqxeBiFLQSwR6VZ95Z5ekr&#10;ipCKjwaf3ld+5+ms3j/mu0rhahqSzJdeUaZk2Gt+vXQaD0+jsGZjsGQLwGJopaIFggqMy2qve2++&#10;iTqU0SqM01qUXivMHTDc5cZz3otiQv8NC65AEa3qQCG6gaLn1YmxSXt61ZjnpaZtizGgLDLusuat&#10;BMyUGupLX8wlJehWiXFgkloTiaecbL8pXHpQuQH5qbdJLvtL1rX5ZBBqqBewx+jxUsl4NExSwRbW&#10;2PAgc/Ho4ST4Jwho+JHgXyaBOYY+ip5GioUJ7IchhHqNpNL4GI8WyDDRvWBc1knahYaVcxrZVayj&#10;ic9Nl6CnYwIb6YPeL4ZAW+Fw3503yfgTYNabJoWiIiPNM1PPc/XMh5WWPc0WsEkha9xj/wXpUn47&#10;+u5pnNVzNfTfVX+Vlos0pHmPVfsyyeUxQqAJldSUW8e+JyNVkIVx8R7DG/Wy0WMjhRSxZyeAAYVB&#10;JbZIIA1arUfhtxq0YFMOciCFPF/hvdBhqhZqX/Tc4dITUgNYfkp5xOhb8pjl0lBPhWJ+A0/SQSB9&#10;SooR7aRwVMYhSKh3qYVjSllTUw7olWh1aA07jWyNbQEZcz+am86E+Xr7WA2vFoPDuSxogFdZu4oW&#10;8wuxfvCsgI/heuZHEsQzBMTiPLXQUvJaVmfgHVYXtwCAnjWl7H8eVOgFu7vlWew3XJt31zJ3NRpr&#10;fGqEWGlT8E+vIsE9PX7M61YN3VUzNynsj/cYpua4BT5TnjuNrfY1LivqMhbaEiz1cEJjMlPxFZ2G&#10;9iyUowdOKlzCfYJ/KQcZskIl712orp8WNlH+FHO/6Tjk5wraqaEfepCkdCzQRzm0XdaIAY0RXdy0&#10;ETnQdGEzf8PrOaytALp8IUhvCGwudJWNnMmTnh2nhwIYo1XwdlXXTpS30gZ0mgB7+pXCBJFnenUa&#10;niXfCLgJAGby9XEP77GSeDVt6f1mVVIBmF30aRfyQQ+hVOHRsTEu86Qaqpxyd51zH2G91VH4znQC&#10;entatS6FELcI8AvACqYiDx0v7zc/bCbMEPnCOxPtQZeCspmwQWigmblv30gGpUDfLr2ioQUBywxY&#10;iZxHdh3qesP1OvYgV+VvwWDzpZY2Mc7mhShqQTa1Mb62VWgJQ941YD1Nh1PMuwzrFfT0AKeW+bPI&#10;Tg19Vwn3ECrleeWdpn3IVErl3uSBuEq/XEPBctbcdVcWKfuZI73GDaPVK1hDtYbLRPUpTxUy31BN&#10;AamUkxYZo/FrVVkBMMG0wtPQ9KmpTD4u54r3ltH/BKjyd4UeSR2bjJG19IKvpHHnx/5VI+u1A1KY&#10;PPzk5YGf1Y/1TDTVQjJqeV/a91hPvZGtqqxMK+TePOUM4zZvXxbtmINVHtFLWvDGEFS93auvODbm&#10;Qm+Hy+yL16BJ9pFKaRuaTeGp7rHwfR5zaC5AP60g72/ym55t7rs17qfKzfQd7+L7lL+V/5VthvJq&#10;12QKeuilOJlknGCql/yr3mFIsd5IXgJGgvbZ6CaGgpU00h/0iewE/qG3XET/QN8WQDM0Wplsrrlq&#10;9tOqdta5kXFj6Bchk6QboxoS+Mec5pxVJuopifyh7UKeTxWMuS/RGvOUCoQ4r6xjqk4Oz1UxVg9m&#10;1Vn2sycmj2n49l3IeSWX1WMr+E6QJO/EeAKE5Z8EotBeMXNapfyCv/J5t5FQhfYB3S7lj2Rvdc/2&#10;cMhqybUCZezHzrfzW8U7dyM/9KQrZ00MTy66Ivir998Yn2PIHuR9IzyZxob8g8+Koa1Mio+M/EjF&#10;s5iLFPYLTbuneJirN2j1RWjzNPMNPVsowlQkRiRo4CbwD5mgF1st625KhXL2QKNOqs6zboIvvx0U&#10;uIe5t+rksPfW6zh0521Kk+IBn/kPPRwV1FamZnh5LR0cCb4aIl4P3Vut14iXXcz3Lt4piFVDm3rx&#10;Kp9M22Le5Rr1SnhC719DiuuVC7xXQ189rgb6O4itvZd9u4659jrQvBTvdW1i860k8E9PwHK9SM+P&#10;I08z9uWBTvqFbCqHPpJXIbJtrwAffZIva9mHBFHVDdJhDN+bOsGolZQWA7lQfhG9BblsFeAS5G/u&#10;CejS8Fvmq8CUJYKA3GdOvvyTzBt6WwnPWGldwK/2IrR2Cb31vGAffOZlDr8z8u+zKDnLfPJ39WVo&#10;/6J/M2bm3+r6AqS7nVvksPm3c6HlLOyGHD7f5YxUnvqbVyocx1p6JXkq3aL3p6gfQb1jo1xjUXQS&#10;fkLWFerBZ+QD+0M+n/noe46pSFpgXXWESd7yyEmjNtSVChzjKfi1ATv76kYchsYPopv+cHMzusf+&#10;GA8m/hD3h1/Fg7Hn0Tf7lutlPBnbiBH+Hpz6NRrvLGG7jsdn2OnvYYvvpp+GOZsrMYf2s7n0Vs1L&#10;jg7MA2OwGFrp6bGowt6pw+45yPp+gqz4kDXee3GcazT2nu6Pz65OxOV72HoPzSU3HV9e6Ylvm/ri&#10;0q3JaL07Fy1dk3G9ezxuYdM296/Hp+2jcaRlLA5dH4/9F/rji6bxOIvtfPnGfLQ+XE158q7cX4yL&#10;9xaivW87bg+9iuv3lmhvNq73rsWFnsU4eXcqTt+bikv3ZuMqV+uT1bhyZy5OtQzHxc7JaH+0jp1O&#10;n+4ux+Uuc/y9iJt92KXdk6mQyM2hnWh6tBwNHRPR/GQjbo/+EpfurMRxbfy2qfi0ZTw+b5mMhpsr&#10;cfXh82h88iqlSzt0YTA5vBxtnIkPkJ9Ga5Yib4uRsVXqlcybYJnRalUn+7F3V1JB1yVs3/WlrVhf&#10;ttAm/Wx8EHVftEXZF91R+sO9KGt4FNXnB6OyoScqf7wbh07eiu7H0zE7vxFbmy9je+tVLDx7Gbcn&#10;nsfnXewZZ/vhi1HkC+9Xp4AOzXl66M7PcfT+T/HBrZ34oHsrjsKLH3U+S6nsPm6eicu9r6Nl8E00&#10;PWF+mNf24dfROPg2vuxCJ8KmLkPO67BSCJ2WCVAju3ONsjSaKOmByC32HA8Q9Fy2+rmetPns+Xno&#10;8+a3zP+2Jw5CG1+0TMVHjWNRd/ppcizTAc1UVaa6eHfQpZ2h/SX4Z8qEL++9jv/5//4/i6x/9l/+&#10;i/iH/+ifxr/5f/j7cfkJzHh+iM0e5mVz1XNEZSl5JSiU02bJhYATVDK8qPb6QuxtnY+jN1bj8LWx&#10;+LhxlMWcjZsj2zG+9mvs/PK34qdf/jye77yJleXN2Fx/FTs7v8ba9u9ieefPY3Dhl7j8cCkabi/H&#10;j7fW42j7UnJxLmYidIVUKa+FAQW3PhfAu7EcX99di2NPXsRX9zaZ+MX4iu+/4+8f7q3FxYG3cfbp&#10;q/j25mp81U2bdzfjHP838n0Ti9L49E1c7nkdpx89jy9vLcdH3fPxzf31+P7eepx8sB2X+vjt4VZ8&#10;17UUP95ej3O9P8W39Our7tX4zvdw2a5g4omU6+9FnOC54/e2+f8F3+/ER10ovxBvVdN0fMRv3z7c&#10;iR/vrMeZ+1swlIw5F9/cXku5+xrubsQXzbPxdfc6bT+PjwUnb61Gw8PNOPVoI765ZVLJufjqNuO5&#10;uRQfwTSfwWgXel9CYD/HtZ5XcebB8/j69haGEIt8kc2WTcU8fykfDsJGMCAZKxBa/mmEj9WGUATr&#10;rk5G58yfx9j6vxqXb63EwXODCcE2qWbKGQOD5fF/gbkRL48kUHT/xeH4rG0mmobfxM2Jt3HhwUp8&#10;dLUfJka4PN6K1pFf40THdJzqHI/h9T+L0c0/xa2JrWjX03NkM+4Nb8TQzE8xvf63Y2jjfxLf39mO&#10;WhQhTz9k7vLTw7HnRG9cZH4Hlv5ONCJcDl/sifJT9zFon0Yp79/bNBvn+36KwZV/Ne73bse1tvF4&#10;NPAqJpb+Mobnfx8Px19G++BmdM3+Gtdm/hAf3kFpQADmwiC5J55E3vf34r3rk3EFpry/8PsYmP8D&#10;tPq3ohXh9f714Sg8cSvqLvREM8JqYvtfjeHFX+PR6HoMz73kehP3B9cRlhvxAKHfwUbwWXNvfNk2&#10;HA33F+KHztE4hRC+/mQxbg6vx4PxbWj8TQzNvY4nI5b9fhVtT7fjx455hPIwwgABc+JhHG0eijvz&#10;b6N/5Ze4cHsyDjUguBoGo+zEcBQd74/yhifx9Y3puDv3Sww9+4t4OPenaBv5XbQN/xKt/QjvkY0Y&#10;Xftd9Cz+HN8gbGsa+hCYo2zEEygZbHoqtmfYHLkKTo2kEPIK5ryGTafq5GhUHB+OioZRjIYZFAiU&#10;N773dNq/zUlVyaZd6ib73XDkfz9Muwiv87SJ4quimG3+ApRai1eYsDoPwSy4WAINFeu2T/sariY0&#10;z6Jf5iLUWMkkW6cN+pnVMIySOYrxDe35Kfh3zvw3KqEIQ5QBjeYcBaW0SXsWTfCEPlUYhaZViM3r&#10;U67CqyGGsqaHkOEgJSZ95kp5Z3zHaRRc7ktghsYjwtaTW0PwK/lbUKESZTjlwkkGjAYGRheKpeES&#10;KncqiRp8Gc9ojBL6qMeEgJEeECqBKsUHOrdjH0aWoR/1KMjmfVL5NDRPo6bak2/+FhTyRNMwXPPt&#10;WZChgP6kHGIoE8mjkc2vHmNgP8qJJ9omL07hm/I4im0KP6QPnqYaWqBCW41xW0U/Mh4MKMkd9Ofm&#10;qzh4+3XUd28n7z/BmeSRgvFX3Y3BdXMrylBCBTUK+D5VaWQ8gnjmiUoAG1exJ8MY6RbnKOU9JRr5&#10;Xmk8c4wBA5t+Cy4J2lltLRn9rGU2ip6hedkYDBqE5oRKhjBjFRSziITj8gQ7eSuidAugZXITZuYn&#10;C4PpndeGedkE2wQ8NCg0RFVmNaj1bjJPmaBGNvSbiyGoUWMOHMPwLLRh//TOMwm+ycf1qkseaqxt&#10;TZegp8AgfYLW3MD1WDXPzK4rGAEa7CiS5bxTY9ME8Fn2h0sv0yzoLRlR/O8aG6qtsaBRKojtmN55&#10;XAlICECmvjg2+uB4UrENLoFEPbnMy+VppPkt3bOtZCh4Kk1kN0DjnuQL2rhfMycp3xXj0rhNhgFr&#10;noxpnnF+Uqgf65XJ3TST+CNjCAuMZYyIFCbOerjPZAni0WYKH2VeEqDIXGWKvMhvjoF2WNvqDgyz&#10;ro2oaIWX4OksZIAKlaCNp/Emn7ffGqaV9NfQIEORPMyqgq4EQVNeLQ8oeL6SdkuRYYXICsG+XS1W&#10;IFxkrJ6qYuDyqedNCqvjSuFWrfBfy7PYwzrWMf463p/AP8byLi+bssb+CvylCr8aTgkYxshx7IxP&#10;0O+dZ2ACA5GTedeRRU1cygF+ExAyVFQPESMo9AyxwEe9hiLz7P8a5p7+5ujZDI1YWCETLi6P2I6K&#10;229rQJu+2zUQyErFfPhfbyerPgrCWG04F/mUxbPFGNeV3S9TmG+6eGcuNCbwl4vhlXudi3ayeIee&#10;ZQI1KXch40lFcGhX8E/vGr3+rFxt+LF8kg4GoTtBRXlbepCH9na+iL3tL5BLq4wTudf2Ig60v2T8&#10;OxnwDyPQEHfBPysLFwlSXlnmU7niIQbjYezOdSoyhLJtbjw9lB2vXmep0rgecPCKAI2VkQVik2xS&#10;HjKeFHqN/qrHnxVRBbjkD0NXNeiVj66h3m95jMFnlb8e5BgWrIegALYhiIaW5l6Bj69kQBlpSu8V&#10;PXrcLww59xDMoidWePagpBKjvaoDmcun79KgTcCVbSqbuSd55Fg4yr+Zb+fQcGTnMFXahheM5DCE&#10;Lz3n+/jeg4YKDPIUtsn3hlxbOCC9n/Eoe5Knm6A5ck9PLddRHlWWGpZdyXzYV/tU0Yre372TAQT5&#10;zbyNAmPKOeldeWK7CfxgPgyZ392+wbqwb0IzKbfkVZ5NskOakT/gDZ91z4H+PehJXqa0kby80UeU&#10;7YYglvwWIqjn/a7r7B/QWvFZ5vMidE7bAsEeglQg/91fBdctyKDHn16Kgpj+lnI98g5lqaC4e68y&#10;VplnfkcBIvdDQ6vdX53vPOZDmZWp1Oz+luEvx50B+wS0f/vkeYF8Uwh4mKgMKxL8u2IEAe3yfNJd&#10;kuybZn6RlwLH2DMJ/OOqaKHdq6zRFXiJ+z2Qtaq4dGYV+VRlnt9S3kFkifuxdJ/yYzK3Ka0B86ae&#10;Y4SEY0uhrexlNewFu5nPOvhJcMVL+VIBH/upTC2FphIAyhwYPq8Mdx/Ih34Lm6Ax+lvQiPw3ZBc9&#10;ySqz6hbJi5O5FDjzch9OxXWYF4HJ/Z076Dg7SdZ50KGeZqGckmuM5So8g2Fc0aoOIJ0uRW3bZtR1&#10;Po+SBP6xx6kbsg5FjNciKrk8Y+XaFGrHWAXvLEKhF7t7hDnbPJRIOQt5X1oz/pZXPDA1tFKwr+CU&#10;OayhBeS33qXJi5P5lDY9uNh/72289/gPsefG65TupN5K1vBgWn8uv9t/80Xsu/E8auGP2uaV2Iv+&#10;ZuVl5bcgY5m8pr7onPNMPc9UeZgi2MY79IQ3p7PFjeo7N1M77lN6++1lzzrQahQH9jP08R6243vY&#10;gkf4rGctLAZlOPEubPI66KkO2+eg99zaZq55P3TiAZghqvuYe4sRVbMu5sn3wE1+KJYO6Ku5b6vh&#10;qdrL7j/QI7LBQ2UPdAT6BMGU0cqMPA9RG9g/mTt/t3iZqUjcn6y6XH0V2cy1p2knAfXmKS6i7VQU&#10;BBuz5KwAI/Ru3la+0zNUuk2AF32qgob0hDQqRl40x7LF//RydU8tZgzKlhSqD9+ltAgJ1PdgiPe5&#10;N6FPFRuFhLyo5io9OYmdOB0V7lN6QEPnysHc46YJUx4ibxmLcr5cQIW1yxMM5xnljVEqFWeZo3Or&#10;sffKZhxBFr0HD37Vthzn761H8+PNuDv4HHvu15jZ/IsYWfo5Hoxsxf2hF3Fj4GWcvrEQR7WTG6dj&#10;NzxUAU1bjKUQGa4tnnsKGscut5iR3lyGowuIlhpFyf5fhV6zD1nwWft6fMKesB+dZc+FsZSO69Nr&#10;U3Hq5lo0Pn4ZVx6tx/HuqfihfSQuY3O2PlyJ7kfP4t7gTrQ/3YyGWwvxSdt0vNc6mxyNDl2biA+v&#10;jMfXTRNxsnMO23o5Tt2YjeNdM3H6zlKcu7cSZ24vYbfOp+9+vMF1ey6+vz0bX3UJZg7Ex1d749sO&#10;gbr5uHBnJVqebEVH38tofLQRJ9om49trw9H0aCs6+17HlRtLcf3+enSP/BTn7y7FJ5d6sXeno5Xf&#10;mnpexPEby/HdzeU49mAjzvS8jPOPX8RZ7P0zt9bj8+tTceTKSHzaOhcfNM7EIey1ugvj8LKRmpPQ&#10;MbJe3oRmCk6NM29D8VnLTNwbfR2L2L+ba6/i2fJm9A5Mxcmr9+PQDzdj3/GHsevko9h1+knsOTcQ&#10;NScfR833d+LwydvR8Wg2ZpdexsvXf4idV7+LmWcvo6UfXro0EPknnqKTYYPy3ky+Xfb89q04fPdt&#10;HL3/Jo50bsT7nevxafdGfAZPftLMnHUvxY3x38ft0Tdxs88I1xdxE/u8Y/AV87rKu/uwEej3BeQg&#10;9OihQKJRxqLO7aVsTjqdvAt9CP6ZJikfnso/jXxuQG4fG0r5BevODkTd+SFk/0jUog9bZbyGfU2Z&#10;X4he6ZWAZmRRadMmtvZcAiv/zv/670fWf/PX/138i//mv4u/9w//WVx+hJJ1qjdSjggGakn8upat&#10;tPmmE0iEq+EehpOmsBTuKUco1bYuxOGu1XivZS4+b52PYzDBhfuL0T26FdNbf4jNl3+Mnee/S9er&#10;t38RO6//MhbW/xCDS7+P9oFtiMpw36X4XKGHgVAP4QsG6M3jplvFBvThrY042f9TfHd3Lb63GnDv&#10;qzj2aCc+bp+Pr2CKEw9fxDkI6fro7+Pa0K9x4h7t8v33d3ju4U5c8LehX+L64C8Q28s4cXeT9y3G&#10;Bx2z8VHXfHzcMZfAvmsDv8TVp2/jDM+ff/IqLnH/t3fWUwnqL2+sxDe31uK727z/ia61z6OBto/f&#10;24yT97fiUs/baOz7XXzLOKpO9/1WNXiV9z9nbp/H9cfP4+Ld9fixazkuPn0dVwd+jh9p78jFkfiI&#10;zfHLGxtx5Np0fMHvlwZ/jubJP8Z5GOwYgufYvbU4+2Q7Gu6vxukHq3Gt93l09L+Jjt6fEAavU0nw&#10;GjdMCDUZvqyTcd5e+WwIKdE3QsdKWcUXUf7ZGGtQWlqm/jIGN/61uHh/Ow5cxKg6P8bmqXIxnoqN&#10;5Jwawkg2HHoYQTUYhSf6owpC+6hjKTGdhSUKv7kdxcefQITD8QGb0+Fzg/HxlaFohOjPPlyIj6/3&#10;0vaDeO/Sk/iY61jrGO9bZ73exMEWhLqKoooZBJsUTN77Vcca8/P7+PrmSuy6OMSmMcTvY1xWl52N&#10;z289j2tPf42Glvn4+sJIXEJwXHmwgwBejK9bRuPA+cdxpHksPma+93YtQqvjKDN6CYwkQVJ5fjQO&#10;Imi+hlZP3V5BCD6LDxvH2UAeR+7JhyhJ/fHt3a24Pvy7OH17GUE7gXCcpf25+K5lPL5pmYgfbvGu&#10;mxj+Zx+n8uF1px9H9Y934sAZxnltKL5oHo3vOibixM3ZONYxFd81TyAEF+IrBNuhi6NRfRaBdnog&#10;8k48QWkbiBOPluPco8X4tKk/yr9jTn/sjYIT3jMaRSd7Y8/lAYTlZlzufxE/3lyND6EVC9l8dHUk&#10;vvI05skKdLXBGiAkzQ/ZMJ4M6DqVARV5+ZoN1qv8LJ8nh2IXm+1h6GMfc1+NIlrNfQJ+6UQRpXA/&#10;SvV+jKw6Nt6SYyNRfII2NcaRBXqsGFJneEgu7aXclLzDUGGBxkKv9DeCjTFoVAukpcIKbvK805MO&#10;TzwMy81qGEFx5nmEWPap4Ugl1gUhPUVGBuiVZp5P8wEKFOqhowGlQWOVUQHBfN5lBWLz3lTzm1X0&#10;EugpEMBGojJqxSSr6wpAmtOlCmXMUAnbFhjQoCujbStBlll0h/fnofTlY+wUofTpceaps4UGUuVg&#10;FE4VYg1XDU8BtkruUclIefRaoUFPcJFr+zCGDnW/wHjaom0UWY1V7hMoU9Ey70guAl95K7glAGA+&#10;FXNiJQ80ZPIulMv3br2OIyisGjgpLMeNg/k0gXsZiqDGpp4ryfDhHsG/akP06E8y6FRcURbNDShg&#10;VCVw0ob8b8OgMwF1O+2wsZV2cfFZzLxoICUPcOYpAyhg7HmyeXmVMWcAv4pmxoVCr6daCu/j0mNF&#10;UKuS92ucW6nTMWfzfBZt5jQvR7ZhYBhAGgAqq27uKSSJvmosqwzqdWdIsBtYhfPLGFJCeRUs7rN/&#10;9k3jMhkTbJ4mgzb/VZEbLJugxqf0kkAq3iGopiHh5uhcm8cugYfMpVUGs6BPDR89ZgRF8jE8rVya&#10;Tqmht1RMhrZT+K974qmpKEK2Jm9H2sumr1bjzeI7wUYrWxpGmxJYc4956izmYlXXZCw0WSTBnFkZ&#10;ADJTaZH3sY7poh0BRAFQ5Xk2/wsaGQpjKKMVYKVBZem7EFnBxlLaMbQ05c60cA/zkMBzwRG91pjb&#10;5FWIspDmhOdVdqQVaTuBUPyvkfWufa+ksDhHzKlhln8DHAmYYACbN0kvW1OGVLZjbHDpCaMXbtZv&#10;QL+eslaetm2BdL169XApo11z4qkcGRapsi/wp9ey6UBqaKf8Is8je0rh6WoM6yr0EU9qTVfhYUS5&#10;Bq1GJO9Lewd9Me+fe4hpS6pZ4yrGkcKFmedU5ZcxpPyJ9EdeNvJBQCLlJfpt3Oo+zochjY47B/rN&#10;g44LMMSSJyBzZKieYc56N2gge2ItyChwlMKS2KP14MlFDpnaIBm0GCSG+6YwWXjnbwBG+pCh298A&#10;W/mEcaRwYdZNOVDZuMa9yBN4Iwv+E+TLZ12zeU8esqMAgz0b2sqGb/Lg/Rx+E/gTDBfAE/R5F74r&#10;KCIYp3GdyQ9Fn1RWlUsY4YalJq9A3qu3qGkB9Fre0/U86vUMhu4N3d7Tsh3m0xPY0UtH4M+CNQXM&#10;gSkX0nuRgwkAdkxcymHXyIqYu5FlNdC08txDrErmQcN7byfvQY7q8ZUK8AgC06YVIAWRExDFWEwj&#10;IAAoIKeHXarOy3fyfspLxz0WP7EQkHznQYyn++YMTBXaudyz8th/BADNC6eRv4t5qeVKHlX8nzxb&#10;6afgmdExetAZAl4myMa82s9Mf2hTcA15K60YIi545TPSkgCWxUj0HjbvpcZBSt7tb/TPvF77BD7P&#10;M1bkgHOWzx5V1MwctdBn+E6wxFxYHrwkDyfGlHI/M85EQxqlykvmIBW94vu67udR06GXJXsb+1UV&#10;9KHnUJlzxzsEsvX8cy12sV/UsS56A9qGdoHe3sm7VP6grwlEZA4NCTeVgcCzIM+7/ILSnEChwGHp&#10;FT1w2KMasTfYPwQkTL+QCrjQpiGahueWXIeG5S14rZSxuqZV7cwFe2J12ybybw0emkkHgSm0WpnC&#10;peeeHnuCfwKD7/LSOQ96/LlvVLazn9gma+E66qGcPOA1NmkjI49mkseXh4qpGj/3V7BPCrxmvIDp&#10;J7qzQKDemIJcKUcgMqjkeuYqa2GfaGZt0zv0xmD+udfL5/REFfir4DmBPz3/rNSaii0iO/RONtRX&#10;njdfmPmSk1xhXKZWqWY9pElpVE9jQ0z1/hNs0RNXAEhg3cOFtNddQDYyt4ZgC7YV0NeCJujiomkh&#10;0KeYJ+kj+zcZpe6mbDR3Xp257tAZ6vn7QPd2HL75PPZqM/oe2heEMj+h3o9ljrnV+YB30O3fu/Mq&#10;AWpl6lWCsLRZwHyVtiJzW+HP69Apxn/BVeSbcw39WPDH/cF9S3pQx7Fv6gjKnwzwLziJLFGX8oCC&#10;/VgP2VQIDD4wPUiiSe73ILCyYzvqb7+OPb9du268SPSUvL5ptx55dvguhv69t7Gf8TnePV08I/gN&#10;jVcicwRZd9GewKc5QfUU1INSMNgCP5U8kynsgQxifO5JdYz7APN2UNAOet7NOHdhv+1tno8DHSvY&#10;02uxm/mwMEwd4z8Afe7FVqq+PBn721fiyM0t7tvgb/TJLv7mU/3SkOca6RkeFDA21YBgrLn7d6Of&#10;7b2Gjdn+MnYlHlvJzCl8oR6jR+z/OKxWT+Qa5ksPSA+AnFPn1pQudde3aW8b22IL3QU6Zq490PWe&#10;IotZnILusDMF//JOQ1vIGWVJDbLDQkZ64e9i3zAlhvMs8J2lzakzgPTNuiaAmXVXR1IOKhM97DaN&#10;SIpIoM/qXHuQHwfZY3adh+bOoEfpGUp/BLlNc2KuP2Vlyr3KXug+5phTSgX0KPUND/OTR/VpdIiz&#10;y9icq3EIWfsBa/QBtPjRtVFswMm4+mApbgxtxr3xF3H94Xyc6RiL463adfPYrPNxqGkq9rGG1U20&#10;y16hR6MAo/nCiwRI6aNXxZW1MKe3OkAZfSunn1UNk9hh8/EJtsJn7EEfIHv2XZqK92hLYOlz+vFj&#10;x2Kcvb8WjYO8f+hF3Jz6JW6Nvo1bA6/i9sibuHBvJT7HzvwK+/CTG2v0/1nyJPyYNj6/Ph3fds7H&#10;d1wfXTEUtj8+5PMzw1N1SOL7z1un4v0r2O/N4/F5+1R81DIWR7A7D1zqjwN8/1HLdHzNOE/cXIqz&#10;99bi1L1n/G+F3pE4dns1LjzaiTO89+Ld7ZRi6/it5Th0vjc+sGBqG+/g+qhxIvby//5rY/Fh6zzv&#10;n49Pr0zGFzpLYYN/wj1fG3HZMpfyH9ZB84VnR9AbtMfcc5hb9xJ1tjMjsffCYFzrsYjH72Prxe9i&#10;c/NljE0uRdfDsbh6Zyqu3l+Kczdm4/KduWh6vB6X76/Emc6JON85FI+Gl2Np86d4/vOfxeqrX6Nn&#10;biN+vD0VFWd7oNsh9qjMIbb7grIm5UtHPlez55bw7nLuqdUj8dRg1J8eZP7momX4p+gc2IkbvWtx&#10;F1ppf7Iabf07ceoue/eF0ajU/mbv04b24EZQPOlx6iPoMdrCAnZ6BOq1mjz3TyKrj7NfHYemT7LH&#10;Qi95xwei5OwQsn4q6qCVPU3KgI2o9+ABHhYcLaSttGdA6xZr0oPxE9bm7/wb/9dMzr//9J/8s/gP&#10;/+N/HrfHfxd1ZwbZIFSQMVppZG/rcwQMgrr9NUJlE4ZCKb7ARFyAyVEOyxRoKN11CPYvHryK4w/f&#10;xMl72/FFy0R80ToUFx7MpOSKQzOvYnj2dQzOvY0HYy+i+fGzOHtnOX64uRKfda6kAhcHEIS1KkYI&#10;HhW5TOJzNl02QHMcfPfkdXx3bys+bpuNTzoX4qP2pXgP4vgApfuzro345s5WfOt1dyeOPf4pPune&#10;ivcxZI92rCaPwk8Qqp93PovP2LQ+5f7DbMR1EF1tKtYxDeNC/Bi6XyCsv0HYNjx8G1/e3oyPupfj&#10;aOcSnyvxURdX53J8c3crjtOf0/2/0Kft+KR1Ib5qW2KBX8Q3tF1/biSVbP6K/px48DJO39mMhu7V&#10;OMnzJ29txKkHL+LM05/jGPN1lPn7kPd9pBBnszyMIvfV7Z349t7z+PLmGvPDu5un43sY+uTdZzDc&#10;Osy3EqcYzxk2iR949gM2CucpDyMrjwU2wbzhbXoWFaPMudHlojCWINSKznvSo1E8Gp/eXI9zfT/F&#10;Z+1sLOchFAiplI3IPIt5GFBZELVFUPLMZ3J6BOVJz6oJhPpE1DK+0gYrwfZHQcNIqqxcrGF2vC/K&#10;fnwcey4OIowfR9Hxe1F8+gmCtS8qTj6JuoansffccEL0C1FerECT8TJAgWHTMq+huR33wGCVvMO4&#10;egFpEfE8jApP/ioQ2HvZKHY30M5xBBNMWmdFZNquPvM0Co8/iNzjj7h3BMXcU1mUGNo0N0v26Yx3&#10;Wu7x3ig5yf0N/VF5TLfZ/sjhuwIYVI/HcgROPWOtTe0ORDn3VDI2czVWnOpnPP2ZakAnnrLZ9TMX&#10;A1FsO8d6o9Lckif6ovI099J+6Y9Po/zH3qihv7tos5L5LWDu8i0uc9ZcBv1szCNx8NJA1J/pieLv&#10;H0b+MX4/OcZcY5QyvmoLxlwcYt6GeQ/C6Svm9MdBrt4o/eFB7OW3g40ogIJ8ntqdZp6Yq3o21xqV&#10;dzZX81+W825zi5TRlz3QzAcoDYdRGOpYW++rY5OuQ2nYpSIJ/1WcQuH7cSTyvumP4hM8y4Zlfo0y&#10;1i1V5FQZO2ni0uGkjHqZq89kprm8x+TRJpEW2MtDkJqbR4NX4C95mCKgNFayrCgscKfSSz+t1i1w&#10;V4Lya86FjJcL9J1oZjIZfFaQ1Isgeb6dnUKBmYS+M6fFxdCUioxAn16EAgC550YzQABrYEhzCYLc&#10;03k/q+GhPShUCtJU9Zj3VqPgl8CPeRr3GI8aboJOJrgu+00h9QTaE8p0uopM1CNQZUKFKZ2SM7/m&#10;h6phXPUoNEe6XiBXt6B1eJPnBcsstJA5deU7lBwBLvMAqsAapuBlnp369p3kcWGemd0Y2eZZE/zS&#10;8CoVYGvfRqFGybU/yAEFv6GDJuA3ab5ejskThX75t+GsesRobGioFMNzVhdUjhSpjLdhmGlUsvlp&#10;xCaADR5N1Rx5r+GapSiSJZf1nKOda+u8KxO2mqr3oYyWexKe+pUBBfUSUS5ZHTgLRS6H92eh/Odo&#10;yNK2nn/JVR0FL4WA0IYKoWP1FNU5SXOnQem6c59eaxrYmb7ZTgZISPkhT09FMXRsCJfhRDnIAlNY&#10;aKRmNnT2MsZhnka93AUNkyGLgmEFuwRiqnA6dg02+4qhJ+1pFGlwlvC7uYTsewLH7D/PWfxFUMFx&#10;u6cJ/nl/ok33OfpVxGX+pXI9Fi4t8yztM7fmQPQ9ebSdKhb7XOqr8wNNIsPzUBwtMqCingwjjTnu&#10;c76ScQuvCNC56Us3eoNa5MD11sDRo0gPqFS0wfHSF0OCfd7f3rXjd5mcJ8yd8829Ku3pN41p5Tb0&#10;IbjhffZDA7iKvVRPUmnKnISGveWwn6QcWfBgxlNG+Z8BmwTcVHzcF4qZ28JTyj/mhiu/YZR5wohA&#10;jlSxhge6BNXhDeU7+1Gxnr16Zynj5fErzCsGdyGfOe413Kfhlape059K1rGW9bTIUQFtm/vPPMJp&#10;D6LvgtAaIebYS15WrJEGRyoSw3cCZBrO2dxr+KEAYAG6SLkgE+PQW0oPIMde4IEaMsW0BYZmmZtJ&#10;b4hUYACZmBL7M3fSokZsCml3fqV76Y5+SAsC5In26LOAQQJluKcOw1OPNb3pCpEleQKAPJ+lkkx7&#10;FnkoZP0LMALzMW5zrq1mQjAZj5Wek/creoJgcPK28b3Qbz5ySHkkcGduUw8Ralq2MZysHrfEuPiN&#10;tpU5qUBK4gPex/zorVHXAu9zryGhmaIp/I4cyGecJqKXx4qcrxbkEvxrfj2r3yl7a/ncC53W8HeZ&#10;xiN9FTQ1jYK5ugSrzFeZ4yUdYrwWnIWnlJu0nUBp+iHvWhHXflkYw5x/phCQvgXdBOGKMUYNfU5y&#10;xP7DU3q+pRB97kuF7uiLa6oXlQWXquBlwVxlrJ5beuC5NlnImeTBjD7rfpEBaxfoC+ssPQkOoIMW&#10;Y1jmIKcEj1M6HX+jr4Yx6uFl2+ZpM3+XQJOHVCm8kO8semWu3BQiiaz2yofOBGeSNy60LK9Kp8pH&#10;0wSYf0/vUQG/ZDzDU3owK7P0bnVuBBjf/a3MEAQT/NPgqaUPXq6P4fQpF5fykbXMZV2daw9XXI/M&#10;eKAfaLAA2aIMK2adK9gLBFo9jDa/Y+lV9rzGDfhRMGIdGmOfxIip5v06IKTK68rs3+S2+XpTcRm+&#10;10tOuavsexeWqw6QjdGjx5NrrJen3p4aVkne2md0g2z01ZTfD7rJyC7u8YKHix0fe7V6iIeCAmkl&#10;ygbaNJec66+MENApbVsNqxbrxZyt7sGzeooK5Hnwkar00m8PPIyQyEWfTVUjWSsPalw/AeWMHHR/&#10;Yh2ZQ8ft94YSp6I0rEEB+k4K+0ceCJB7cJAO9xib4GQu+lM+ulQh3ysXBA0NNdfDUMBEAFSvR9fY&#10;UHrp3PelQyX1KORxFn3LQtc3jDlVU5e+6IMHNbl64DAWwcta7LGqVvi7Hd3mumHzS7EbOV/LfFXQ&#10;l/IzpmtijOoRyF/z/5U2zUUNdtjermdx5OYmsts1dq9lbpjrXA+FkN/Zl5nLq6zNVeQQ36X1gI7k&#10;Q6v6Wmk/F32yUNDbtUNmmfsyk0pAObLB2E3P4f4HPaID6H2f7CFoxQNSD3HzeaakbSPZR0XoZynv&#10;JfRejizQc1g9SUC5Br7b1Y5e2GY0A7wgKMzaVzJmvUIrmNvdHZtxoPt5CrlNqbLg60zlZPiE+c9j&#10;3vIYSwGX+1ElNGxV3wPIlL38XcOeWIHtbTTW/o6lONy9ji4+g40xnknNA63sEkTFnjH33z7m/XDn&#10;ZhxCBpr3rxzaqeR9eubWwaN7BSjpr+C1hyUHO3ZiL3rmXvaHDzpfJZBAj15lgFEIHkYqs03Jk4qb&#10;8X3Kc+zBgTIQmZoK73jAiU5jvsWKC+y955CTpz0MhYYFK86hS5yFdwwFPusex7qyvxgdYBRAkpOM&#10;q1KQkj1KINq90oggPf8svCPvCtjbv1TIjnYNLS/UZqVv+fBZOrBVBmOL1F9Yin3IjVpBvx/HsTfH&#10;k9ef9+Y0QMdc6aBEMNBUL6fQ+5E/79rPpApg3/GA6wzfMyYrju9jTd+7sRX7W+ZjN7bV+40j8XXH&#10;dPzQzdU1GR9f6YsPLvVnnHfaFuLr+y/ivU7kM3ReDK8b/q8elJUOYgRVBUe90JOReaa00PurqAHe&#10;OIV8OYn9RT/3Ma73rsEjzP0+5ms/630UPeYIfHFQh6LmyfjhznKcfbIVl/uex/n7a8mj7xh9++L6&#10;eBzG7v64fTE+7d6MD+DJD6GHj+HZj5tn4+OW6XivcRzbeQAbvC8OXx7mu9n4rHsxPhH861qMLzq5&#10;t2kqjl4d43MyPmyajkONYiSj0A99uDIWH/L/F22z8SnvPNw2Grsbh6L+2lAcpm+fts7Hl9Bwaod+&#10;HWoajaN8/0nLTLx3eTT2XBhk7+xlnnuxZZ3X6fiseS4+4T2HLzmX8/FR13LsTenV0CG1IbHBjdrS&#10;CUQ6SRFi2M8l2M9Gzn3TPRUP5t7EzMbPsfni53i2+TJmlzZjdvV1LGz+ElOLL2J8djOml17FzMqb&#10;mJjfjrHZtZhb3Y417l9++WsMPnsVV55ahPUxtDWE3IUO4W/lU0Y/Vp5CV8jlKn4rPDWAjd6DnT0Y&#10;hT8+ieLvHsT7V8fj1J2VuHR3LpruT8fNvpWwyEpL70Ycu7EYh60xgQ1arn0J35keS1vT4po6qljs&#10;KU+HF/aTVAgO2vfwO78B2XEKOQ9PFZ5BF4SOTZGVbZHaS9j70HKFPHlxib75N/sE8teDgHp0cA80&#10;PHQrRs5+2fMy/qf/u/8ksv75P/v/xN/7D/7j+N/82/9RtPbsRCWD8SSjGsasoBETztc1mrx4K6ou&#10;IVhhbJPe64ZoCFyhmyWEWY4gPoTh/NnN5/G1sdDXp2P/xd44cuVpnL27EFcfrMRpmOa7ltH4onE4&#10;3r/YH+9DSF/c3IhP77yIgygF5kRI7pwIHo1Hq5npiZB3apQJYNLYmPZenYZgxpjAkahHYd7DhlCP&#10;kmH4TjW/W+yjigncjeAytCa5yStIdMNnUktOj0Qlk1rj/WzMqTS+QolnPF2uo709CIZ9CINDbBJV&#10;F0wszrt5bz1MvatplnanovbyVBxCAH90azsOYFBUnR6OXRgcRxDQByHQcpSLitOjsZ+N8RDzc4jN&#10;7+Cl8TjAdQRmPsQ7P7v1Ir548HMcZux72IjM1VGOIEo5PBCA5RBAJhcAG8Cpodh/nvavTDJvs3GE&#10;ze8Qi3+gYTj2QkBuEHoa5GogoJAb9pPNlUObuWzInvynKqQXVyP7BML4xHgCZyovjscuNtkKNh+r&#10;k2VylTD/zLceFfkoAgWM1QTH2dyf8rGhiFmiupzPSjZjE65bWTFPLxP6YsWzvIahyJc5Gvr5zsrK&#10;GGOMowimLeNKnmf+j9A3/EOh77tKabMYJcOS2npp+YzeXGkDYCPRc7HQpPAIUz1DBBsLjg0gQEdT&#10;+Fcx4yhDaBScH4Z2BlN+qxSCxboa7pZ1WvAPJUwjV7dYaMtCFyWGqHovSlAK9eHTKrf5x4egeTZE&#10;xpZ7bCQKTwqgcY9Gvx5rJwZh1jEYVyZlg2OjKfaizWL+F9V3bgp4znwUBcdHogjl1Mq3Vmk2V16u&#10;pxrQ8y6E++6Lun/3R9GPvVF4gvk/gdHD2Ktpp+wM/TnJ96eGI/c4Y/seAUWbJfStiHmQ9s0Nks+7&#10;8o7Tl5MIKDZCn61m7OXQi8BfFfeki7kV3NzPGu6DP2oZs+BfPfRiAZAaxl1J+xXH6cOPzO/3g/R/&#10;mLF54oZggU/2XFmJOuismD4Unhyjb26urpmbbiaM19PwAoU2tJxCtHiPCa7NxWdhgnzWQQ8tw99U&#10;aFPuLdYil3W1cI8gVlKyWEOr2en6nby+aEtvQQ11lTRBriJ4R4BFEEND2pAQjbgs1ih5GjFmT3Ny&#10;kRWebKfcNmwqVuyrgFfr258h85ALzFfKI4Yx7wm+HhpWRtTDLCXt50pJruE1TydNJp2SOHPPvhYV&#10;sjXWno0dWVqKUikAkiq6qSiaA6sRgcwGX92q551hIhjvPFeLYWqok0UoDLXw1NQwFnPHWABkX8eL&#10;dKJfx3s0kDRSU8gm/1e0Y5QLKmLEVjMfVpQTFNAjJxXI0Ej3bxRYQRbBPz089HTQSEnKGZcbhCCa&#10;XhYCDxrPfiZvDsESlPbqzi3eqzGJ0mQ+ucZMFThPNPWisw9FKLaFXCaRr7thVWCUcteIcauAJ68k&#10;2shmfYvpqwCjoINeU39z+owSblhcMfe4tiZLFgBMuVr4W2BLz7yUA0/jjw1UY1F6U1HXYDP/US19&#10;r0bZLkER0rMhzwMOxigIalh0yq14CcOAdg21TaGM9DV5LLZsJuOiAgOgRA9IlH/DwJW1GiJ6Y1n9&#10;NRPKp3cK77C/AsDJGMHI4buU5xCa0XsxhbQwpyrZnjyr3FrAwPAbc1H6/kLGrkdEHn1PYdbQWqpq&#10;Sn/1DjKc10McFdhUoRflUqPe/qc8gPByMs65NOIFoPVmqRXgxnAwrFWg0PBiQ8xTVVb6lvJW0reU&#10;Cws+yOFKob3wpnuzl/Qjz/mZAFTWUVoXDMxUT5b/MCCYcw0lQb9i9r0i9pIc5F2+BjDfSXs+L4Ao&#10;AGjbGuhWp/Qwy32/mnVUJ7Ggh3xZxb5fy7P7MUDrMUCLL0/C08gZ9unci/A0Ms10BBZpKGNvLkb+&#10;WBmzEv6uoS+GblXBi3pfaLCaM6mU8RlmoRzXsPcSfE75vqDFUuYo4znk2DTYf5ub30CJHNrPR1aU&#10;oGjpvZXy+TEnyfhzP8XA0ztMOXHwxgv6vZm8MgQF8/mtkL5pfJbCF4lWeKch2K5H8syETwVQEljE&#10;2qQCEMg90yYYHWFBn3pkQzm8aEVpw3tzuMeKtwJterIqvyq7X6WrBJq2MJHeqBo/elZW8buAp7ST&#10;gFgBdujKK3kxw7cWwKnvepnAA+kmGzmb+sp7UmgqnxkQd4F7WZ/OnVRMqRJj09DalPQc+VdCO3oo&#10;ejhQCk8ZHlvBZw3yt7ZlOXZx1WOw1DG3taxJDf2vgd93NxlCjcyU9qDnbGgjB15L6Q7chzAE7asp&#10;FQzRl0eVC/KygKo5S/cw/lr6VYbRX8Z7DR3VU897/sfVcw3V02jz0MH31Xdg3NNGNe0ZXlnL/OqB&#10;VQCfuMYF0JRrKAiuzBdEsA9+lvBcPnNczLxV33wZNbdeRinyJKWSkL9dJ+irgj7t7n6e6E/PBovj&#10;mB+wtNX2WD/4WG8uDYJUpAl6+BtvTWgp5dqD91Lovvsga+v/GQ/pWdabvQ95qbEg/+qZ7qXHj/St&#10;t7UggH8numc+MiGzrAH8squd8btfwJuJ/ui3+VZzkD3SVz5zJs0l7z5piU9lprLTPaMcmkhezfRf&#10;8K8QW0JD2Cqi5g3T+z15+/Cchynl0EGZPN7ioQtjUG7DLxpiggQa8fY5fUIjuewHjs99o14+41IG&#10;FcLHAp2G2Sb9FN1NgE0P2kL2u2Leo0ehIbeJX5lXwT8PTCwiUc18CPztdf3kSZ4rboYHufSYy0av&#10;MOqmFBnwDkC0j+rL6j3J2xm9NhsdzoNHveH07HMO7ce7cOF0wMJaWl3SS1mmEepepn7vniENCP5J&#10;e+pLAtL+ptGYDGN1dJ9Fp0t7IX8nb2ZpRR2VdbHImYV93GdSKgn02STLfuuH41c26+WXdxGdniuF&#10;AbN36r3mVcyYjKKobkEvuw6PIJP3If/qoedKwSjfixwuxGYpvY5d0w4/d+ooMofcnYsDnebAk1ed&#10;93nkoOvLXKK/Z19FP0Oue7lXp0M91iWFAmuPIBf0eHWuMwcH6DboUBXoUOUt24xrFX1PPVDwGx0D&#10;erNAltEKSVZA84XwWgG86aGuuoh7ugd88q4HCzXYZXp+66G5CxlRrRxmXhL4l3QgZD36hHNVzTh2&#10;84zgn4Cb+mriTdbWNDfZ2DaOzZDqwmvodIYzMrdW7D1CG/ug6V3M074W58VwYPZp1rQeut4F7R6E&#10;9/Z5cIUNeKhtJT66/SLe11kEfrLi7x5+38vcexBWqb1552Xsv7mTPBUNxz5kURL0r8Nt2/HJ3Z/j&#10;g9tvko4ogG8EjLLkHY2liAv+96A9o1toIzM3yFd1C9M0FJxzP4ZG1HHZH5QvzrEH1nq5FZ9FRpxl&#10;T0iH2Ow90GtKnwBtCfSlAwd0GQuspLyIyJAiaFOv1r95J/1J4B98XcQ+Zy7vlBaHOS2Dbk2ns599&#10;ZQ/v201/vMqOYUNgN5kuLOXUhD8EN/NPIxewiwwF96A15QzXRhAf4B3pnfbdFDHIoGr0cwHU3Z2s&#10;OzZ/7eVx1mg8pb460sjntTFsphHsNS7W7WDbchy9vZMAbW1YbbtUSVwdLPWZ9zl37H8WpTNKpryJ&#10;fZD9Kg97vIy5LINeq+jDLua5njndxx6zB3rcAx0dQf7tuzQeu88MxHtNE3GkaTw+aZ+Jz7k+pj9H&#10;Lw1lMJXLg7HvbF/sQw86Ar0cQDYcQn58pINR81y83zwVh3je6whjMST4INd7LTPxUedCfH5jJb67&#10;tR6fNS/EB+hTH/DOD+DBg9imuy6NYReOxB6uj7j/y67F+KhrFl4eRSYNYGcMspaj0OpMfHpjlT7P&#10;QG/Tsff6WHzQMRdf3d2IT7qWYq856q6NsL+LocylVGef6v1H/95rmqIvs3EAeVGuU87pIezYAWzJ&#10;AWjHA+NJ+GkEux4bGDs571Rf5Pz4IA5cG4prw9vxdPnnmF1/E6sbL2N1dTNWVtdjfXM71rZ2Ymlt&#10;PZ5tb8fy+hq/r8XWznYsra/HyvM3Mbb2JlqHVuOTVh2YHkBzY+y7yHH1fHgieXZLd/Cph8Y1yJ4y&#10;+lN6dhi7ezhKT/RE+bFH8f7VkThxaz6aHi9Fd99S3Bt+FvfHtqKzfyO+aYVmzvVhc49GBftABbK6&#10;Clldgdwuhy+s/m7UmjJTu1ecQSencvc2aKP4NHq8eyQ04wFRrgcl0J57ogc5xeyl+afgraTPeUgJ&#10;3UI/VjNXlnkI59720f2N+PN//d+LrP/vfxvxT/7JfxX/x7/7n0Xb4IuoaOiB0VA6VJhgUE+JTIJe&#10;biJeiNbTX41T3X8F5wrY5IpQXEshNBMBW9r8A4yLo52r8X7HfBxl0T/vnI9jt9fiizaI7+pYHLo8&#10;BgGN8psFPF7Geze2IQTaVXmESTLhLhh2KHtZZwSF2CgRClb0q1IRhKmtPmrF0SoESAUMpWuwwI2h&#10;h552pcqIMJCJ3q0wZ0UzlSTdilXoEgKvock7kwKgQsVYq1DSqmiv4iyClnuMvU4eIyyS+Qg8vdez&#10;SdDCE0ErFlXC3MWnxsIwIsMrK7iKTiGETk2yaCyGSgELWqJ3AgRjQsZa+m7Zc6uRmTDWqnCGPOhR&#10;pFdHAcIg31wEPJ9O0U6NRy3vrEF4VaOwV2OAVJ2GYE6MppxqCuukiKE05bIuKbcPBngOm1s2Y8vj&#10;fVbHNOdOzvGpyDopCPPOW0Jl0U1fhUFPD4EZfmMuS9lk3eRNbpw5jfS+MRhwEAVqGGE6GoW6lxpa&#10;58kQwj6btctlDTU+PfnwOYW+IFw5c21FWCveGMJliKibgZVlLfAg4JhOTehTMTTlCa8u4SaSLhT8&#10;08X8HMpfUlJZl4aRyGUOck7wvAASbatopf7yd0qyz3onTwAUvizeqRAuhaYtSW+fDdnTxbaQeU7K&#10;L2ueTlj5LNW4YR3zGpwT+s/aaAjmoUS7aRrOmgPzFggGnqQvPw5EIetR0MDYdM2FGXMboLlTKKqs&#10;qUlo8+ivFX0cpx4rAmUFDcMJFLWqlzkBCo8PJcCwkPeWnJ7hO/p3AqO5YYg2RyL7xHDknUT42Cf6&#10;nG+YL3MsEFsI3Vhlq+A4SlzDeFRKl8xhGe/00ouwgrWtZK7reN8ehE4tCnEp/a/gvmrGXkb/y08K&#10;RMJzp1AMBIu/H0TQDqYEuyWnTaQ8y4awHDXMYTl0qWeG3oBF0KmXa5NDvzKbIAYy/VMx9TNVR2Sz&#10;LxTc5z2OJT/N2Xi6pKliLsMeDDUynEJ+S/lroHHBEzf2LJ4xvEmDLx9FxJPfYr1fkFGZUKTlpPSl&#10;ogu0lQEzVHJReM8xjwh589tks9EJBNa2rkYqTAJP63HpgYAeioYmppNl+mAOEkMIBHUtVOLJrwaZ&#10;oTdW7T7YupPyXXmqlzylkDv58FEBSmsJClAtMsN8JyZ016DWMBYAtBhHygXI93q3mYMl5YXgf+Xc&#10;rmvrsT9V94UGNdB5b8YjTTmM3IDfE00rF/l/N4btXhQ/PdHkA0vF600kcKFs929zJZkryhAVlf2U&#10;owojTkBRcCiF/vk3m6B5s2q6t6MOeb3rxk4COQS0rPxb20LfMeAqmH/f7zMCkvmsm8ZwDYpUect6&#10;xkCkTb2Q8lG6LTag95/gn/eal0pwRSUvefryaQieIKleR85NKu7CBufvKcyH9syTJziZPF9UDlC2&#10;VRilF4GjGt6rEeh+lfIJYRi5Lp7GFqPwCaRZ5S4PGWLYmIdOysOUZxFZKrCssey4kjcc85/2E+ma&#10;thIYiMKv54/egXq3aOwLdiRvBNZb8EPAxE+rMbvWzmECmXiXssXCCgKaAj8CI8nT0HZ5n6G4ApTS&#10;jSFcRRo2DdAt+4B5awwv0btQOrV/KYk9tKtHinuXcl05q7EoIKxxLVBuuLOVxPTi1JNLQywBm8xf&#10;uuABvWszSfxZH/or+J6AY+ZeQDMVZuES+NO4lE88offAxfeVchmOq8dQrh64rI+5sPQ21djyna61&#10;QKWGuqkCPGARABS4TWEMHvAgbyv4rpp9qx6FdhdKdxlGp0BiiSfu7mfutbzLgz11EuWiilAN86hX&#10;s58qV56O6o3rPSXMld6FetCkIjnc/y5fkmPVq0hAIq0VfcnwVCZUSaPfolrm/LPir3wjmCKI4vg1&#10;5lNOMObR8N8jt17HLmjJ4h8p1ybPJfCIq0rvEtbdPI/SmcpnIXMsfycgLxmphqwJHGikqSjyHGtu&#10;0YrK6xtJ7gm8yFt5AmOMx+rOCdQzpI136wlYISAHvZSz/uoi1eh2ekfkQ38p6TQ0WI6e57gF3lPe&#10;UfjFMF/BfWlFcMnwTUG/lB+R8bn+grjKaAsDWGU85WxENlqkJg++KG/fjlKMN8chCG8BmYpm3qUe&#10;yVrWubbNhnnN0i90HeiqWqNID+lr8DF/6ymXzRorPwwr1avQSpPuBYLZHjYkQ5/fBPGVITUtW0ne&#10;GmasMuwhRMofJ/hHOxr7FnapR87u4t6UMw8ZrFf27rYX0NxW7GvfSlU86xyrdEL/C1nDomb4umMz&#10;qpF1elEKIHrVd72IGu5XRhluWIlMrsQYF4BwnUyLIMgr35onsJpL3TTrlJXu2RMxNPLRsfOQ0XoG&#10;CgCZbsJ3VCDT5Em94JThHqQm/mPcia+T7gM/ozNlISfe8aj0mw6A6IOeN6awMHQ8FXCQnpAvKTzU&#10;/xmjdJY8ZdXTMYDcx5IXj/1UxtBekWCKMp11kVZTSLnjg4ZL6K/jT57B8hDvstCVstFUEcr2Ivpo&#10;GJ48Jt+lqq+8S++vPOZA79pcAZXf3psOChiLlZ+Vixa2SpXJlZMJwBFQZp3hbwt0ZFtQTNnqHMGL&#10;KZ8ea1/Rzr7E/FoIzH26FLozX5+FzMydliqEw2umQ7Haq+lEEjBH3zzcEpBXRjo2gSiLbSkDnGf1&#10;TW0HPQlTbuRzrCfyIlWIRibYD4vAZEBA2lD+ydeuNZ+Zw0r67HzzvwVoEtjHnJt2RYDD3OwCTbn0&#10;N4sxZDOGNF98+n/a6wQ1aSOFVbIugn913S8xGleTXPeAR/mToSX6xfxm8p8i1zywSR556G3I2Aqr&#10;VrbyTtYlH/21mv9r25lveNZcdIc61jDu55gn0x4gWxuR+9eno7IN3adjARtrAt6ZiiM3nsXBbnQf&#10;9A/puohnctD7c60I3ARNXUO/470erKTIC/grx3Hxf/IC5VN5Uwc/VWBDSU+lfJage+VDVznwbTa6&#10;aR60LH1mI5MtLpIFfeTKby2bKedpNmuVQzvqI9Kth17KAnm3BppOXn/oSaZvqYOmTI8iMGBuwiIP&#10;mFqhCWxZD3fV6xM44CEbtFctv0C36QAZGivg/gQAsi7uY3Ws5V7u38u49jBXhozut0Akc3EAGj7C&#10;eA4gfw/z9z7GW3FqMDmbHGlfi4PIzP30fx/93gvd1aO7Fl1Cj0e/2du9GfXco6fuHnSrOu7bxTgP&#10;tBkuvJW8gQQoE/25N0EDgn2J3pEd5r8uwF4yvLAIGWCKHtONpHB99oIcow5O6gQBnSJ35UcPYfWy&#10;NP+fRd0E87XbtOflh0R/0KyAo/uptlcJ9osVyU1xkPQ0xup+pt3tob9At0C7++c7xwHtSfEAQ/D3&#10;aj9jF9bzvoNX0E/PoGsYqWT/pWttM96no0fWMQsdZrwAtRkLk97Evepk0If6ZAYUzMjACnhWsMdq&#10;r7XIg3rWyPDsGvi3hr1fu6oEfjYXnZEE1ay/Hp1F9DFPua0jDPdov2YiJwSg4VN0LdPlGImXi96Z&#10;i95pcUA9G83zqmOFuQAFfnYxB4K7h1nL3fSjTvBXkKx1Lj4SfGvn78aJlIvfqsAHL0Efl0biwBWL&#10;iy7GIcaw54JhtuP8Dc+1TMcH7Qvx8Y1VrpU43DwTe66MxgEBxI7F+LhjOT63kCm09Clj+ZC5fp/n&#10;j8D7R9uW4gP4/iPo86vO5fiyc5FnZqOueQRZ0QdP9KMrDEbttfH4AN4+0D7LfjmBjjUS+9tm4ijv&#10;8zpIn2uaxrCDJrhnPt5rmY9DVyaSB+Bh+H7P1Un4AhvzRF+UYu+apiofnVGdXrtNh5Jc9MAC5r6I&#10;vhk9V3p2kDmZiuN35qKrfyUmll7Gs7Xnsbq4HCtLS7H5YjtWttdj681OPNtajfVNrq1nMbP8LIbm&#10;t6JjYC2FL+86PxRF7BV6S5vnL4MhSHOZ/aIOvjl8+2W8f+dlHMYOev/GVnx+72V8fe95fNy6EEev&#10;jca3rZPR9Hg1bg1uxO3+1bjB1d63HidvzcXRxrHYe3Ekas4NRz02p7x8sBm5aY51MQ/kvTmry3hn&#10;Mfa4jkT52McF2PHa3BXyDHTqPOQgJ7Ob6J/yEN61sKF2o5FE6rF6DpoCoh59xsMwU3Lozf3Jw634&#10;W//G342sv/7r/z7+7//0n8e/83f/07jSi3F15ilMOpXyLxQhwCwX7qUCmrwrZEyUAnOJmBS4GAJT&#10;efV0UiO5BIIV3LEi0eFuFvvWWnx5byeOPXmbJuiTG+vxAYIyDbhrA6LA2GZjqoB5FJppc0PwaiRl&#10;CSRxWQ3Q5M66sztw3RpThUtPHxAwbvyWZS+kHcNsdLPWeCpjEyht2kobQS79zXUDRuDlI2Qyp6AK&#10;BzY1rnTiyzg9eTWHV8kFw0/MfYJSgkDyZONvTlIxsgwvEYGtusxmbzjtuVkEkoYifcE487eylO8g&#10;YxhZrdITRiu8mT/HXAj5JzEKMNoEVOtQamsQ9BYJsEiHlV0MrVYIWfVF5VeApfgk42vIvF/BK+iW&#10;iwBzPDmMQWUrAW+MN5+x5MLEqeAHzydDmfYLeCYHYyAX4Sjw6alaLsLPhMyJiCQ8hJYEWIbA0dXf&#10;k0QLAui9kX1mGEVyCIVqiHePJmKzLxqfyTWc+ctNxkrGW0WgwRNnlR0VFsO3co4PZAo36OGF4pEq&#10;ndGW1V9VLlXY0nqyOepZkE6WEIjZEHf2GYwulKpsPctoQ7S78LSETx8gcPNNuYGrVOdDG6lPrJt5&#10;upIhTHuFzLmXOSqkH71mnGs3HT3SNAbNL6TrbPbxocjiMseKFW71VrSwRdbJwXSZF7FAkOvEUOQf&#10;G0gehCWMp1ADjr66wUkjlZ5MCTCyqeo1WYZipfASQM23sAeMXgYtGuIkaCcwZnhPCeMu17AX6KUP&#10;+Yw761hf8qwrZu5cq9yTw8kwtsCH4WvJA09PPMEx5kgvRot82M88+pvfMIiQ89RiLIGART/20/f+&#10;qKS9StYogX9cVfS3kneXCGSe4FkuS9cXumnym5u2oZWCdXrOuIH7fqsx5XJvzrHhJLgMRzHELZ2E&#10;M37nMnn88ZvFQGw3I+QQdvaZ7yugWU+PK6CHCujUefCeRG9u1qxPCvukHwKs2adVcFlXDLa07hia&#10;An9Z0o6GKkaJhkcmTFiQiHlkM/X0JEsFF4UsVRjjnnR6ggwyv49GUZIJGK96XVXzmRI9064hdymk&#10;RgOJcXsokcm7gOyBpgRfclRcWGdP/ktQBOu79PBDzkCXgj0mHtaYNjS2EuXMHH9W0zTBfjI8r62l&#10;w4FdjRmPwZQrBVklaCLYoNGlQV+MIqQ3nMpLBePdjaG/D8NT0Ej+KUZeK8ucN5UxFVyNbkE/+VuF&#10;trxtHf5xnpS7eprQPm3pDab3Rv2dV6n6r4BhygfF3BgCWOEp5jUMPEEp5urd4VEKHWXtDJkrZ+Ms&#10;8qSdd1tl1EvPv1zaKUJ5Td5trGvyrGIuBeHsux5KGuzVyGLztKj4afSlxLi830Im5hMUKJG/Bf+y&#10;NJrgU+/zVNnk5J7QZ2sMIVdSaDCyzkOgVMAAOZzf4P0Ylqy/AGmSGdIW82koXkrezN9Wl04ApTKd&#10;drKg6Sz4RqBMzwHBzkL3G2Ut9FjK2umVkEA55SHjFEw1nNk9VMDLEDuBEpOWZ4wx5BzjNMTYsEBz&#10;DgrUue9VX1nJ7IG0ZVoMQ+YFMPOgF4t8aPQnYIY+Sn96dWShQGlI+pkL/3nAoQJu+Iw50iwGlcPY&#10;XfcUysolAKj3p/tDpiKmyj/9YN6SZ47rZT8FFVir/zGwkCplshYeSnmolzxVVKKQNYbga4zbH5Uq&#10;D97cf9PzKurwdBayNA8ZUsW7a5hPq5+5X5hHtFwQMSncM1GDHlGKUu4eZWoHvfz0UhLQUw8pZy4r&#10;oKUanq9lPvXs99NwC/c3CwKVwp8q6xpA7k+pCJGgGnuYhXGsjK1xKqAiQCm44qXuIECThbzX80qQ&#10;Vm9XQTBBNYuTeJjpfmqaA40BPRv2QK810K2FK/QU0RvT/U4eFDjweT1g9RqraofmE20/g2bhK54R&#10;ONPT1LB2QRlDRjwdNmWAQLwh9Rq4hvUaUuuhYMqJyvje5ZJ0v9d7z8q8JlJXnlVjkJSpXErvXGXI&#10;r1rotpb3p5yYPOthhpfgjZd5/wTIBegzhS2gZ+WNMhpaqvZQswW5htwyf2Ah7xAAtLhIpg11x3eg&#10;Ic9BE4a+lLLGhmTvQWYItphXr/Yqhj7t6alrX/Syy+WeDPjnu1fRV5BB6oPIQsGmXPtsH5m7CsZa&#10;3bzF3mEfMNKQJRUYwlXpYILx8X4BMSuj72kX6NsO89AZiqqOpndz7fWtOHzzTeznOYtBqftWYwRU&#10;dtMubVR0bkU18l1Q333D0LZdrFd123bqT7GgO8a44YbuR4ISrolz4e/lyPJiaEJAMfEtxmseBkJR&#10;J+NhLkr5LYWV005GhkOH0Kw6lF5amQNtaJU5eedp7GUl7RzlFvTr+uj5l8mhyvwzt6av0OMuecMg&#10;91JxAL4TCNaIFtSQTwxNMn+uRnHK58namBtVoDkd6Ei79MvDEA+i9Vb1UEcPM/XuVHSEubd6fnk6&#10;THGtHA97l7IXeSTwJ+8ZapXD+wR6BNkcv/udcj7lbIQO7Z8gZQVrqueOoLtjS97s6vs8n3WW/QB5&#10;o/6R0mFAN/Kcxlwta1XDfpaPASXIVdSIHdKuHcB68LfV+Wu4Up5Q7IoKLmlTOvWgx5BxQ5GVmSXu&#10;ifYTGlJWvNvHDF+uaGE819gv1DFsg6uYvqnvvvM0zhyUC/CxfrQtyCfQ4SWw66XnWQrpZc2ViRaP&#10;qGFe9IDLQp/MZhy515ln+i4I+M5bMpvfUhVh3mmYrGC04J8FWVLOVdYoAbPKeNZb/co+CSpm67Eo&#10;cHmZvaWJ/jk3TconQftF5gha4VIW725bxijeiANdq/AROgifNe3ePxPVHfx+y/7O0e/pOHDjWezt&#10;+k2XcU15Vw4yPe864+Yyx6YVf5NntPTEJb+rL1jFW37VVtRhQ6cJPZQNO03OHtCExciMgipUL4LG&#10;zIfqfmyIulWGq7tfRSny3TQIRXyWwtP5tk27FgbR63UX87MHGWyF9lTww8Nhvf18/zVsPsZbe3OL&#10;cSEDGL85qq04vws6qEMe7O7Axr3FXHeZ/xNdqoVxsl/p+W4RPivTG957kHYtHvDeb9ch6Nyotj3I&#10;hoPw1GHefZA13s067mIddRLYRT8PwkPm5a5nbnZDp1WNs+mqx67e3f7/Z+q/4/Q8qsN92Fbb1Rat&#10;tKqWbUw1HYObmiXLli3L6nLv6mUlbe/l2d5V3W167z1AKMkXQhoBAgQIoYUOpjcbFyA573WdR5vf&#10;+8d87ue5y8yZ0+acM2dmerIsAt658I4HjJyPrltocBqe8hC8ueiv7BP9XsB9l7q6b6D7q5Y5RjIW&#10;O/Gm3aP+0L8yy1If1wlTD65QH2tb5moDkyiwRdwXtgLf2EQW7YTUV9BXmVDfuFTf7ZtmuXIBG9jt&#10;HFz5tgD5zG2OwL8TZa5WMNMy91Dke8fJUsd/6hGuasaY+WtaYzG+8nnrC7EA+7cSWE3OyUMB0aGZ&#10;DIQcaj+YWDCbPpmcYHDE4KbjdNGe5D+/p+N76LdpZ3rAVE56IJPCNo/+z9bewtfQ551Ff9VDTvC5&#10;p7CTm048lqzFX8IuyIQTiraCuJMHS9d7oBu2avqy8Dt6zwnzUmCf8kNt320dKoynoNMM7roFhku/&#10;l25ui+fc0BUvvKUQF97cE8/dDl03NcW519XFs7leuKOjuNXZdnhpWyEu2NIRzzZwd0MHPNZe3MIM&#10;2bvQ8wZ2mH1an98/d0t77rH33E1t8WL452XbC/FSePgl0ODl1OX/l9/YF6+40d+d8cLNrbzfGOdv&#10;V55r0atHonJDDTLTGM+7vT/Ov8kJ8zpo2AAf4hdtaaEf2ATrTSo6jM9QlxnASzc0xXnXNQB3N3Ci&#10;k68xYeVwVKyqycy4ueC0Epu9BPy6p/yUnWZGaO7pipx4ANMsMwVX7IpXbqmLW2oG42jbaLS2D0Wh&#10;fzz6R49Hz/BEjEyejIGRsegbHI7Wrv7YXdsdG+5qiRdf78pND8HEZoQ27pGnPeMKBrOm1cnygxPK&#10;SxnjlaMljNXnbinEc5Ht3GJuI/K5+lAsXX0gLr2hLa7Z2RvX3tkVq25sipW3tMfKOwfixejCZ6M3&#10;3XLuAnTn0vXgBP18PrphDrJdZswF/WECWfq/yEVZ8hv8Ck/oXyobpXxTuhmfBvl2EuosM/rhpdw7&#10;Hvj1Yd2ey8PllmzRhh3KvXdnMS5cevhEfOBrP4+zfvvbx+NHP/11/MtXfxhX70E5XbGLARskwzCl&#10;DIIuiSjTIWTAdJZVp0AhNyJqlpVCWUwP1whn0DvjkBgNn48CX3R9cyxlwHg2Su8CBohn0ckLQNZ5&#10;DLjzUWYOpDoEnqDmzEk5zrGbG2fmn4UOGMRbtGMYQ5KO2Sna0BgzZdaloDrZzg6kQnbwUAAh3rzN&#10;Q1G1eZjBrrcYkIKALtnSGM69BUBYzqDRn1zPTV/KIEguUwTJGic642UYyc7YunSjjIHETblnMciU&#10;XamxDKN4SpBKTkePZ554VL6OQW/jMEzTh2IQbyhQlJnZOeXXUq7GiOF7laTL/6oZqDzFRsfy7FUU&#10;ZwQw2DTWyjEQ5sIMleDVI+91Vp1Fdx+ddPYd9FDABv/ORnHmviEIhA51CYo9s1EczKBPGhbSDwHS&#10;ycogKMrmbGH0N+2oXGU+nSOXArt0IGcMGRA8NXEGxsCMq2uBj+e05TJIFflZyw3IUYDTIGJmq9Cu&#10;9KyAyfPwBZyQsy8/lMEqsyjdM8vZRh1enT+Dn+4HoVHkaWYaIwbrNBh1PnPzfd5Lp4s6PCXR7Df3&#10;n5gNTdJpB3b3MdHAn8G96QwOKlizKYziuwzUbEAHKu/npuYam8DsEfwzXe674hB4r2OQNIB3JANu&#10;Bs7MWMzTJOn/WSv2QasDOHU1OEtHo8IZA0pm1vGdDqgBxIXwohuEV2NUV+Eku/y2CmOqkjJ7rYFC&#10;M91QXga2GIzKNMAdkHQYDZAxYJWurIvZPDOztMrBBeU4DUUz6ypnnnwHGPneYN9sg4/ALqxmvWQm&#10;ooFVZ8Foe5oZm2toi355lHmFs1f2zawa+l8F7uYIJ+3qOKt0zNIzKDqDezOgs6cQ5Z4E4LhEPjKg&#10;QP9UOlPZfNOXAaN7BV7Ob4N6SW/wRltnGwBmkJ3mewYUqdd9dZyx8HvhNQCrsZ37wtAX37O48X8G&#10;GeBxAw3KzAyP6r+SQQB6n30F9F/VCA9o+FMM2mNwuN+SwZf8DplwBslTijMTTKOZtnS4NVbUKZXy&#10;BXJmZoTLHpTtdOiQVTcediPwag0pvpsFvdVlBhxcnuySXB0wnbhSnST43+XFHqYxD4PQLLJihm+R&#10;B/NQDAzNCrNxMFzdT8vZVbNtzIo4Z8coA+hwVBv8w3E0iy2dIK4zMEynI9u5XxV1mglRze9Fm81W&#10;0RF1SUwBB8SgncE+dA51GPjLLCXgU4/rQLhHVWbgoXtd7jofR9j9At00fzZt5eEf9MH+GHyopg0z&#10;ajxl1AybdKhtR4McmXK/JTNEXPaYB5EwlswEFg9PcabdJb8z0clzdvRnZqF7h82GVsX9PRuBE6OZ&#10;99V3BiCqwYUHClRBEwNYBmHsX6XBNWB0ssBsvBmMVTOQPfWKOjQzvNF9DpQ612UUg5IGysSZ44lF&#10;B8KgiMFENwfPWW7kMTeKNygCPcp5J2eu/d720BsZnHM8dIyiXwb4Sg2EghcdEfnOgIsOcTnGejoz&#10;Olt8Y5BN2M2MNBjinmH/t3cWtHGvrDwQAb1fDn97auM8+qNxnLrc8fZq6rtCWdAhksbgWNjBowE/&#10;l4Bl0einXfeoTBwjcwY7nRjKA72goXAZyDLr0CV7BlmmDvLILHn6Yf91pHVy/S+Op5bt+nsajoOG&#10;b2ZfIgcu1dd51jCe5awlOko94P5kOaHGGJSZSf4+A5cH1vjt1H5VjjW5TQf6YDo6rAxjyX06XUKn&#10;8a1+NyPb4F85/+fwvZMZ1cDjtiDzgc3g30LhsW5wPFfeZ7zPPWSA1+0IMvgHD3my29Jbx2P+jkHo&#10;whgLrh2riqsEsCOkJ3BOp2TAVpsIPGVQRpygv92n1KzH2bRlZoX7c5lpZ8AtNyAHnzr5ZvdYbMci&#10;rj19tfqGoVyel4EsxzNoOhsdYMDEDEmduLm0YbaG+zTPge7yXO4RKZ23oSsoBqqLh7mgF/PqbHaR&#10;Xmb7GfTLE4jXI2MYkK56qIDX1e+u/Ki6Xt40uK4tgDzB0/7PzFjk0s30E3b5IWmFvcHVTGAz8bRT&#10;MguNvjsuS2/xORv594CJ3MYB3Ds5JP7V964SWGKQDf7TyM9VERq26ALlobiHYSHOUk64V4WRW4Wt&#10;6DigTVS0GZBNeMoifxscdYbcU7Ir3H7h1olY4BJcZEnbQX6ev3UwFmwZgjcKOMV9WcquUdYMrvbG&#10;fHS0md7aQuUY/NU493Mw/mfopKLjKgxQOZZAK+swu1tcud9YBfpsDvxkkMwlv+qD1JvgU31TxrhQ&#10;PKANeqH/tKGmoStmGjhAPxrMLWZjq1PAJbxjQE3do47NfQz5xgkebRwnrMV7OpfqIMdqijyq/p+S&#10;XZ0dg2i5BQG0MbvcrS1c/pt7cBrIx5aw2G/3kzMYlRnC8hbtur2M2coGqNVvJfy2LxaD12Zi2kez&#10;youTukVdoQ43YKdOEf/+VsYyYxVe0O+YZVAd3LpsWFrlGA6O5LH51KksGfzL00HhJf0Rx93iHnEu&#10;hT16xl7Vz4BXqE9d6CTWPBzkEnSIwT+3/6jAqbLMNhBoVhtObyVjo1sHpP6i/2kTw5/KWGZYK9/o&#10;S/0I4crxQR7XdvK/NsI66ue7qUOHPFDM7U2cnFI3OCnqfoWpf6jTIszarJZcDkz9Bv/SAYaOTj56&#10;WJdBRwN8Bvym0RcDgQZNPcDDvSDPpl0zp/SN1C2z5TXGm8w+BT4nfYrbGPCcPhV9BegG3H7n5MZZ&#10;2P3aSmaiTgVKDZJWGAgUb/yv4PkCHPiF29qBqyWqtyMz4NKsx6qtnbHoFrMxDRxjI29C54B7l/vr&#10;rzjWuXXCjI3iVd+EcRc8ulWJwXzHz7ThtFmgYXE/VngHWTZr3oQNV0vkGATfWpQ5bRNlvQI/0L0A&#10;DQ6acVqFPTUbnpzJeF92w3BUomsN/hl0zr4jC+pqD/NwhZd2XZ7STP/NDi2nX5Xyx419sfS24Vh8&#10;wwB8CCzAbbAtD57jughftwr5VS/of6ZtYkAX+upvzOG9Z23rjQtvHo4X3DgUz79hMJ6zrT/33J6P&#10;7C2Fl93z7xx843PAzRLwPR845kHLJehGt8zy8I/z4NPFmzpiPrQwM34JsJ1/Q28uxV6AfbeAts/F&#10;zlpssNixBp4w+LcAuAxWnrdjgH5iG8JfFfDXXHiymv6YgZYn0p+ZnJMeHnjnmKHfm/tUK/vwYuoa&#10;6bC2WKa2byku3dU/KGapm0lt4o4JPNZRiS/m1kG5gg68OKElj+ujlwBPbksDLmfojzJWFzOh9KUY&#10;Y1fUxjxsZQ8lnItfYoJF+hDAawBbecpVWvgcJh3oy7gixJKZ/sCVKxPUSdSX21fhb9m+B4Pl3t/g&#10;YSE84R6Ds1YC1yoDitDRSRXwk4klwOXe+PrHs1wqj0/oVln6qjMYY7U1HXemA6sZko6FjkniTPsr&#10;J23VGejEtCnQBW4Ho69l8oMroKrR8Qty+zH4YktrnLu1A5rDD9c1xPz1dXHuJpfaGtA7k6nI+LR4&#10;E//dt3BjQyy6ri6WuAXZ5rZYyr2F19fzXn08y+w7eMt9+KvW1MQS+OeCzV25JP256NsXwjOeTfDC&#10;rd1xIXzlISQXwGcX0PZ5wGEmb9V6aHdNTcy7viHOv6UnFt+on8A996HfiC69Fpm/xmDrQfyamry/&#10;aEt7nGcgbGNbvOCGnsx8LVtzIEpW7I3SZQeiCnq4bZV7WRpYdWm4AVFXfWqH5wpOxqlZjLXSe/ol&#10;u2Phyn3xik31sfaW5ti+uzP2NY7GgcaxONoyES1dJ+JgXX/sOVqI2w50xsodh+PCa/ZH1fLdUbKs&#10;Bj9UXkWXOJ5Ac/WrJVdWUr8616BzcR8+6Ky/jd5267A56PLS5Z55cCDOgf7P3dgUFxocpa+LVx+M&#10;89DDC5H7Rcju+fhQS5Fnt3WrhD/mwmPqC7NwtXOdeK1CLjzhfM5aYDHYvLK+mAjGGDkXOS1VDzKG&#10;557g2HV5+B/+gQlNbgPktwuuVXfhx20byRUj7jv68n3j8dbPfT/O+vUvfh8//NEv40v/9VhsONAP&#10;8HehMHGYnHm5ng4yeLicxc2szwbo3N8CBteJz6j6GSXirFqmrKNsNead1XcNs0EQT2Qpp4MGF2bz&#10;nQar+wuYZeMMXqZV0nn3TlIpasjohOTJYAiHjsyi7RhkGoEa1CiHPN4eQXSG0uLpW7NhyJkbDDqB&#10;QIwAg2xz3Ivq+n4GdQ0S91BioNP5QCgNluShBbzrcfru0+H3080Csk8aUzqUCJ0zj+UIgGn9afir&#10;0IDBgEcFwlulQQoDur+AJ+l6MIXtuv9EKQOXDnVuTs13MwwOXoch5AmZbpSPAjFrSCNrmg7QagwW&#10;ZwVgMINfBlIrNDTBqfseuZFpbsIKwWfCECpbFYhZUDp6ua8deDaTQAOtGPASJzCGTjtGjLOOBnPM&#10;ApyJw2ggTONb5eUS5bkoTBWxhytMZTya4eG+Ii4TdlmtRqebvOa31KWzroI1aOfyaxW1M1wuHchT&#10;YTEgFVANIgM27sGi0kyYMyjFu+BCg9ON0c0AM4spA3jcd0N6jcPcp0J+o87crJUB38Mtcs8snrnE&#10;waCjCnaaS25R0u4l454RwlQCX3pgRDpBwKBTZDDYVGKX1U67bE9MuxzlgxIsWcs9rrOvPMKABP4p&#10;Bt6mr+E9hHr6VYcx0o6gGAy81WQ2XSX4m0075dCsEkHOwzHo2xwGlEoHLfBqYLGUOktW10BXA37g&#10;hWczlqNQdChRJGbHuHm9WSkG0wyQTe1FN3udMrgfHjmU77hMLpctM7CIZ2eYZ0Mnl8K7TF1HVGND&#10;p8rMG5cOT19xMMss/hdPAmbAuvwgShAFtuIwyrcmZpnxyG9nsdwHcZrLrJcpyyhBBisdBh2z3FcD&#10;ftQZniFe+caNdvMIcwN88E3i/Ayt5U9T8s32zOxN6CA/ZoARnvBEUrNlND5n0o+zGUjd328Gdc7g&#10;XdPonalOpxwemI4cmEXrHiMzlB1on04f7xVPycQwUcEizwt0iJF3++QJdnlIDsaRxqf7SJnFYrDJ&#10;YEsJfOMAnVkr8GAGBXVQoGsaJeiM6Sh6HQz3y1QPmQ2mMeSyNE/+dObSk4oNsBWXi2CQ8Dz3wMJB&#10;1ZHRocn95HQK4XMd1wxU6pBRXLY2x6DXFhxR9JWy7B5TMxicpwPztAx8GdhnwMAYW4jO1Gg1s6fK&#10;AB0Orcs0NdwMps3bRl1bnfXXqMJoQre5l18GesCNwdLMRKHd3LPOwN22bpxQnDkGa5diOdkyl8HH&#10;EyJ1WmdjhJrZZ7DKvRbFU26WzriQsooedZN7Dx0o3d4fs3Bmhb1EnFO/wb9chox+NbMsHUJ+u1eX&#10;GdjuNzZ/8wBGkNk46Gv4L4Od6HbfMfCWhyOAi5JtPTiM3ZnNbBA4s5+h73TGMmEsTTwDFzrbJY3Z&#10;HnWZRZdjh/2hb+pt3zHjS52vY5l41HE2mAjudALlMZ0GszEzKJR0NfugE4epI86ijrPBhRkyjiez&#10;DRBgSJlhn04bcq0z7+mkedAH9ck/8oLBV4Oeub3F6mKW1hL4wD2GPLHZbMtZ8Ok09LjbXJRfBy7W&#10;g1P7AfwGsmYgQxazqT04wP1+dPRdDuNYIr+7VNKgZWb60aeUCX6Lpwz8UXTaM2AEXAbF5wGHPJWG&#10;v8+4WjKbG52SS3TgVTe4VydpJ7hkLg1cDDnx5N7BLs/PvSDTkZDm3Tkho27xtF2DQ8qRQe858P0s&#10;9LBBQPdhcrmoAVv51Ikdl9npIDj77kxqOmMaVOg/l/+qPyvTiWZcog6dfFcMqAtSL/m930HjefC0&#10;gVknxaTRlC6Rv8WhODCbwQCAz+QJ4Rc/iSd4IQ+egfc02LQzDEDolLiR/Dz4wIwt2xNux2sDFsUs&#10;HWQMfjFYYiank47uGTQLvTQNG8NsBoOXi+FnZV1dXIVs54Ea8i38aPCvGqdOGuU+cNA6tz8A3rMY&#10;n5x8y4Ab/7WD5KvcygSaeDKi2R1lyJkZtwb6cnkp7xWDf4zTBo024dAju+7d595p7quZma3gwT0M&#10;Dfhk1is2nUvwzMjJzBz0QgY86bPjunooJwrAnTJUXDbcl/vtKRsu6zVoOKUPS613S3+ucpiFjMzd&#10;igOPzaUs6FgZ+DNY6pYnLmuvuL6XugbgKfsCfPyvumEkg3EeCJIZP9BF3vMkdg/XUZYqNw7QpifW&#10;wo84re7LuhiY3PvOwIYno5dgzJ+NXndpqvLjZINLaV3NUQWs9t+lyQYb3O/Qyehp3JsBLlwh4TLs&#10;KnR0Oc9KN9hf6Y6O4/tZ8KF60gl47xtINBhiNqO8mCdrw8dpr8J/BuQcx8yuzP4jY3mQDPAYFDNI&#10;r953WZM8qmyJY/s1B5h0zhfQbjX4WbRlMJyUrrBO5NaggXLjXpVOAKXugw/siwFA+5V05n11mcWJ&#10;b5dfm3lg8NMApjAanCueqt0ObcAl8u1vx06TC+TRs4E193UEp9P4xuCmsOs3yDPqv9wn1/7RT6/K&#10;pFl9uR8bTqVBqkwMAE8eNFS0AdFPyJzjqGOfJ/FOX4edDT0X3NQfVdvBnfspuS0L/oDFrWi0e/MA&#10;D+hsEOcs9JvZ5trpZu1pS+rcZ0ICdt8M91/GBjLI78Fz+j5OaDox7CoNDzYqRx+YhDBtBTaOE6bY&#10;Pv43aFFKW6mbgNl9istw6F32ndnsyLNZIPNcbu4koIFOdGxm+WnjYudrC2v7pw+ArLuFkcE9Jwvz&#10;5G/pI47pgwG+nMBw/JSPgCEPx0M/2L4HghhQNPhnVp7LhCs2gffrGevWG/zk/0bs3U34fZtx0Lfi&#10;gDLGGbhRl6kjFt02ylXeBAdmqqGbHGtzsoL3SrYV8DWRXf0v9GoFY/J8nNd5+HGz1iJb/DdrylU7&#10;jtfuSe8eyk5Y6A8aXPJ06Dyhm5JL6nl3DnqhakMfNgN2H/6EOsJJslmMk+49WrYNHbDFJBH4zHFR&#10;/wR73Ky0+fCU+3u6JNV9ncW3GY+V9H3u1q445+bBeME9x+P5d0zEIvSI+8k7CVw8pBAbFvx4aJxj&#10;vj7oLOpJ+eO9DExh/7qVlcs7z4F3z4MuS3lnPv0wS30+vO/Jv66SW7rNsb8DfY+egq7V8OBS8Hou&#10;dtW58Lv70J/nc+izCH3w3BsH4kW3j8WzbxyMc2h/Ke+ZTe24UQFfVSEXC+nPYvTFs6DFQuTGYIvL&#10;kc/l3mJk2xVJ6Zsw3uQKMscDxgfxbYDCSQ71dR5yBk8Wg3/oHK45hnPfPc71cQ3c5JYC67E/rkTH&#10;rW0Hp4yD9DsPjcR/dIm943NupeSEHGOyOsdxcyb8WIr/oD81F79zHsVVSiYrzIVf9a1KKZkAAT87&#10;5uYyeb41kGgSgif7z6c9Vyl5greBHQ/28aR/4Xe8czsVV3uZhOFE6wLwsBjaetiPCRn6qmbz6ffq&#10;+3hoYR5ihr6Y5lZCV7nFALLjKi0P4nHbKMbSSvjOAHUpcDteu61G8hrF4Ko+aU6KiXf5GT3idgZO&#10;9GVgCBksdeuwa+rBWxMFn4M2Z+Gjzly9H7+yJqr4X6YfjwxJ33L0WOk67SF8O9/BR52HnvCUWINx&#10;C6jjWfDWszbRP/h15soDyMdRdLOJPfjX4GgO+qOaNhfwfvU6/Fj3/Mcnq0InuVy1mMiCf7bmIPg+&#10;it3UHotuccWCNq3jjfA3AJO6ETtqDXqOUomuOpd2z4e/z9GfuBo+W7E3Zq7YH2XgzuDfXIOw0M8J&#10;Xc9EmKM/jZ9nsD+37Tkz3qbPfOmBmHnJ3qhafiAWrNwf51yxJ553TU1ctLkhlm1viRU7muNFV+2O&#10;51OetXpXLFq9JypX7ce3dvUevIO8G3+Y73iMTJahF6e2n3Fv6OQX6F2Cr2vswfiPweTiajd9XXh4&#10;Fe/LU/R3npMe0KtkZXF1YCm8XEU9S7HZzsFGcmWKfrdnAzieuQ1Dxr609fNQHXybK7F31mD7orvU&#10;c648y0m5HNed6EJ/UbRpXEru9lfy1UJXKlDHAicsd4xGqStIsFUuqjkRb/7X78VZv3jst/GjH/0y&#10;vvPjP8StjSeiYsVOjAE6tQkBprjRcBlO4SwGZweJs2ACM+NMpXUgS6IwoBhccNa3isFd59mNZRU+&#10;hTA37ua7Mt7NlHUHGIhl5DKXR6HgnNExglk8fQohRQA08kqczWZwrwZZEj/XY8N0eboR72qoLnIm&#10;FkS6r4LZKxpEufxsLUbLOhCIs6ijnTOODnwO1mYboQjmgcAlGGfzXW7BMwOQ7jNiirHLdEsMfjKI&#10;WtzjwWV7s30OATNjEIXi7LiOrsG7YiYAzA2D5r5jODQagxqV9tmg1AyUi4QqvRZjeR24cpN3lKvM&#10;pFOkEybxzRjUYFfxubfAXK6eElNqcA1Gm+mBEMvABUJQyrsG0zwBxkF+Fvg2s07H232HNPicEXZw&#10;10krAw4zhMoYCGcbPEOBa6CY6Wdm2zzpmoFG3qd/BvlmyPDg3WU5uQcideYeUXybe0E5MEB3Gd+B&#10;yaClTpr7gnioikFBMwOzHtq2r9NoQwPDrAuza9wHwkNa5gJfpQJE3SpKnVRPXcyNYfnGvrmHkunR&#10;pRhbpmHnvl3ApBPhjOEM+jVjBQoTp7iCQcbloi5hcUmXy4ydxTL7ITMCqc/s0wzcoRxLVh2E31CA&#10;wF5+Lffsx2ozDQ9ktt80lO2Mq4+AU+iGQjTY56BUeiUDFfhzXyuVtfvTeWDHTIy6WR4Y4l4TKxzA&#10;aH+V+/YdBC6DgTh78IDH0puufjYwnE0dzqrOUYFKUwcG2sgAnvvVXcW7DDIGCR3UVIYZCBcHwKCz&#10;XVxiK77oO4OjvOE906QNgE/z8BCVEnWagThzGQPEihqUDf8xQmcsP4Sik2bAZjvQyoNN3AvR2RdP&#10;BK9GBnODcOhj4DI3180gMPDybi55Axd5ah98ObUHlnsB5sldU32j5H6a0MNMg+Qx+uAsc25ezbcZ&#10;hJT20NjZbotLncw+dI8tAzQuOczTo5U1eD0zvJRtDG6dgsUYOZ7cZlaSS0NzQ3WM5zLrw4F1zzud&#10;JfeJdCbOAF1m8cEvZhp4umriEj5VT5RiDM/E+J0JrAaWHfBcAjQLA0sHq5g1AC8yUDoQeopubgpv&#10;gCOddfQAhpazwupBsz2KSy7P6ET1BsaKwSgDa5lNi+50MmKWad86hhgmnuit3vOEtsXbBor93O4B&#10;IDjoZgCiQ82YqWQQqMbpnU/R8HavvAqz+ih5EuW2vlyaq/51MJqDTp+L8VhxQx/GOe1j+J6dDhHy&#10;Cb7MIsnlXTog9MGTdMWX8lqJvHqCqjq/hPslwDCTUgpcJdBgOniYZTFYIN7BlzqvmBECjenXgh3D&#10;cd7txzCyx9NJdQP+YkAIgw3d7SnGeUIn/9WxGvAzGbeEJ4153s19mWj/bHR3niyYco8cqbPhFTNJ&#10;i5NW8Ch0NnP5bIp0yHe5r65weVIlRrTLO92HyK0kLAZMq8C3Dk5m3WgkJs3oK/QRDpdh5smwjgfc&#10;K8XRKaUug4HqZTNo/EZn2QCg7WcAg7HEGU431/YUOtP4F28fTMfX7LR50NPxxCCaxoCBD08+NTPC&#10;DBfHq1J40k3zp06yNCiYm+Aja8qAS87U5467OtmJL8bCzEL0Ofd0CDXwDc5obDneZ0AB3Du2+m0G&#10;x7jq7LlfazrKjJ2z4Bf3mHXiLeUffKcDD4+ZlWEgxuXRHkqVgRl4OU+ppmQQCT5wDNXQq4RfKpQp&#10;nWj7CN/k0sotAzm2eRJk0WlH7zn55OQZcmeGXzlyqD51+4o8hRy4dELn73CLEGSeMcUAoKUYeIPX&#10;xY00lTfhoQxccN/AlBm+jrvJH7yTy6R5bt9ckqaemkXb3itHNgz+G/Ay2OGJy3niJzyhfswTgQ3U&#10;YhBnAT5XV7gErRiIMmAGvzmurcExpu86cuduR56VYehSlbKOLUPdBpbVKbNx7lzVkFlh0KwYrKE4&#10;Jlto03bmIMcL6JNZtTNXA086KeAbO8YDidQdGYSjjpxooE0zZKuwz1whUr4dO2u7+gOdAFzqtHLs&#10;qjnwasW2/gxGGtB2/+VS5CXlBNwWlzPCm+oJ+Qo+ts5qaKp8O7ng3qZOMJTAa5nNw28DaeVOatw4&#10;lqXSQNXmwajeOhzztg+j09AN4MZ9Ds10qoI/qs2e3jYSHozk4RuzfQaMyqN7AAqbEzPSXdu0zOXK&#10;9H2GE7gG8ujL4huG4jk3j8bSGzwICHwYPEYnTtsIr8Bfyk0eOAH8i3cM5bJxJ21yUoc+G7R02a96&#10;z0zr4um42Cfqdto0e9qAaQV9dAKmFL0/C708k3cNpqkntbNdAqyudULb5Z0zN8LXOHEGIsvMZsvx&#10;xLrhReqeg64xSOSYpfx4kIG2oXq2irosBt9ceaF+ccuIpTcUTzB1rz+XOTuJ69L6DNhSR060gOdS&#10;4DHzz9Ob82Rq6p3iFfuXPAd9PbyoyBfYDJuVffrD+GkAKYN/8IUyqP7I7WjkWepVhxqUMuOrOEYU&#10;g22VwKoMmpFf3Lifvhm4pm8evlFiYAr6uDxb+fakVU8Zd+9qbflK3smVS7xnQMrg37wbClG5FV2w&#10;Xt13BH8EW8bx7jrsWxzlWeC6YquBRfg5davfA7eyi12gX+Ceu269UYrtpT2TWc/qH2TdzD8Dftrw&#10;2rJl9MUAhMF8bWQnP93T1zJX+IAztzMCBk8QzX3a0MnuUeq+k+7tpp5Xjxik01ZSz6hvXLab2YK0&#10;b8KFOj/3stJHg4/Mvp8JXZ0AVQ94Sv4sxzPeNaDplga5P/La2gz+2fdKeKwSO2Aesm7WpHsAmjE5&#10;cz2O/RbkZgMyfR3O8jZ9N+FCH0LLuTsGY8mdk1G+DXkS39RThl4ogc9znKbtmdgTuQ0I70tPg0uL&#10;ru+PxRuHsCXgXf67vUilAb+N/bk0/5ytQ7l3uu9qc7h9QNof0purWcC5NYkOMs6xfkGpWwPw35UW&#10;bqOQGYDwkCuo3AJD3eeSVIMMrvKYD77cY86JliXoOg/SmE9ZQP+XMHacf9NQPPum4TgffbOQdnPL&#10;CXSBiRYzGIdKzRTkO/cYdel/bvmhbGLjugrKVTRut1PNuLgIHnabCg8W8mC3DDxQz5ItnTF/Y3Ms&#10;3Nwa8683k6oJ+nfmGHDOlu4M/p1HO+fity+GHudBlxfcMhQX3jocz76xP84H1vMoi4FvAcXDGs3y&#10;Wwg/LATfi8H7ImjgAUtL+P2cGwYzAGjSjllPZep9YJuBbaG9r6/hibsVjE1OIGS2JM9dCjuTos2S&#10;E2TqAXjdoJuHWc7HvzVbcCY+20zGMff2U78YGNLXyC07gG0qSK5/VGYiBXycp5jC/8UgEHAgM+55&#10;7zYeBlBzuyX8Flc4ufeefqf+XmbS6lPwriuMFqHTzNIsBSb3Ji/L8Q9+OSOHbjmjH+Z2Prbpiay2&#10;axxDH8ytPHKfTsZ9TxCe4fJh2piZY7fxCycQkR1gNzBY4vZN8JSnsTqpVsk4XmVsAzw4iT21fctZ&#10;+Icm0TgZm5ny2nHgT17Rv9CXnmGyyTrwhD6qNFaD/zljLb7p6oPUgy+HrzqLtnMvR20c3s9v8FdL&#10;9WnxUXN/ePwxV43p8y5iHPOgnjJ1I/puBvCr7/Rr9NOm04/p+MTTaWMGbcxYy39sJP3ImdpK8PHM&#10;1ehJV6NdXYteb42lt4/mxGPaleBPn6kYzKUN6puJXlEPGlhdiPwvhFYVwu6qDp5XoHs8qNI96D0n&#10;IeMB2MLlq+kzsmm8xICfK9mKGaFHYzb6dNYKt+CqiVJXFy7fHyUr9+dJ2nOvOBBzV+6L0kvvjvKV&#10;e6Nk2W74cj/w0F++nb6yJvtitq5ZlvPAR+6hTxturWWsKw/qhDc8DGsuOkc5MHElfWnqMJnJWIZ7&#10;PZoANROfuYQ+la7Tn6Xv4NxgtHs+F2UbHaG/Q1+082cY90FunORw1WjVtdgcVyNDVyIfa+Ab9Fee&#10;UUD7uU2Zfjc8pKy5hY+6S74xKLp481As2Yh/kHqO8VkbBly/ZPdYvOb//Vec9etfPx6//s2T8e0f&#10;/TF21IzlMczVzmowOLu303wMnHkadhpFGOUz0ujDAQIx7sfjzEQVgm5qqrOIZj7obJp+b2TdaOnU&#10;em2XCmi4u8xDJ8llYAYAnfWZCv7lyYIgWGPaGUudA0+l1OEWkTNWHEDJ18c5KLpzMGRMU16IoeSG&#10;7u4dofGbwgJiSlAuZSJrvcYBClfDSWeF5+U8d+aiOKtDf1D6uewABjQImMt2IIqOk3t16CyUUTzV&#10;2OKGvRLRQdssIJ0Q14S7Z4npl2evgPAKuQYo8OeSaPqXjpNFYx64XCLsUenOBjhrmSeJanBCfBWo&#10;swoKSBXtqZDPoR6z8lwGWr6KQX6l0WVw6rI1vi1uzqxjAGwIeBVtahi57CM320apuIdWBfgol8HO&#10;KCP31HHGxUi3AVsPfjAr0sCmDGaUORmNvhrgM/tKIz2XH9FuLs/lvimyplObbaGidPahDLqL08z0&#10;W6FywwiCru6vkxvFu3wXoVGgDKKqlItLtsAtvFCiwkAR+9vTO53ZMYJutDw3bV2OweTMylphhA7U&#10;ocPi8p9pl1PvauBZC/+s+v+CYJm5yXvyrNl/OvZmY1SCgwoUpmUO9K5gELVkEFMj0FOGzPLCEHPp&#10;80x40d+5ZyU4d8l0Gmj8djnGPPjSmROz9gzWzlK5L0dRXHYQ2A5kcZmxm+vmHogrUUL8dsbIwaNy&#10;M/jY4kxA4/8Fdg2CFQcZjVMVjcFH8KJD6KwIOJKOGpUlDmTO2jm75IBGMWia9VCfe/mYBeiA5mCQ&#10;s2rcqwZ+eW6276ioUZDubejMm5kzZtB42rIGqMvwq5JuKG/ad6lEDqrQNAPt0M1ZMGeuNVBziRt9&#10;0IhNXmJAdpmvKdTTwYt7AAq7hnKeMk0fHUQNEnsojBmInrCos1CNIVmB8TLLwcdBHrjM0kkHHN7P&#10;/R2BbbYOBHDrcJv5lI4P/dPpLsMxqMR40pnRME6nn+89sTSDitTnUo8ydEHOusO3nmpmxquTClm3&#10;TgAGmlmxs3EQZvN+Bj7kHWilw+GeOdP5XzwhHThwnNVt6tNcBso3HhyQ+4fRZu6PeCbw4omfGSC0&#10;bXWEszjwl8GjWeg8g3VuT2CmjQGzOdxzY2oP2tBJ1HH2FFrl35nuym1DOOXD1InRS9su89QxK8cY&#10;rzQThvcN/JlNNW/7UFTfiPGNztZRcGnR2dBSZ0FcmSGlIzRNpwHnKbPFwYXBOR1GHR8NwMxCY1zw&#10;dE7316m6cRjDn/6jI8spZvMYoFD3WwzQ50EjjBfzdvTjTJi5qAOnXnaswTngmacB56QOtE+nBXzp&#10;SBjkM6iWDjBOsvszFZejObHSxEDtfm3wP+9k0BB654bn4D6XznHv/3OCMCyoQx5yHyLrzw3o7Tf1&#10;zTRoCoxJD/FAcZa/HKc/9yajnrOo1+tsA6DQx83GXf4s7c4WZvB0Nvw1tYQu9wND72bmNcah+3Zl&#10;ZrSzfeDR4IljrdmS6mBLZlhhYJ+l/IFD+ViZ0xGu3AquDV7BXzqq8r6ymIfwYFxLz1w2Zt+AJa/g&#10;ZooH0/GG3vK7pZjhRz20p23g1exs35lyRM9WZ6I780Rt6pzCoXo3J8kYh6sM2GwbQb7AIcXDxHTy&#10;NIDNcDLAlHsCCge6zXEj7RH1E/WYreRSTPd+yg2akTVPQnNjdVcDmNmXJ1MCQ/6m+Htq6VrVNnj8&#10;zNIsYfcgD5cDGnB0LyyDyrn8G57IjEjeMTvUfYucQCtmRKCf5R3wZIAnM3qhn4E/5T0DGeozAyf0&#10;3wCsNJjSQRrYbm/gYSXqCwMiZic5meDBBx7O4n56BqqdWHRiwsmORegAl2vNB94cv5CPCmg9m3HD&#10;k0hnICMzwIN7abl0u3gaa0ecpZwBZzETFR6mXnnNCQnHdA3RaTrJHqCBPTIHZ9vgmXJazKaD5uBm&#10;DvydB3fA4zPh/ZLt2HQ4mG434hK+WepV9IZZuMnf6HV5qpQ25SEDmzr6uQRVeUu5Qz9g0+WJpOge&#10;90LN/eN434zklAv+l27EjtwxEgtvO55lzjaDfqNxDr8XOFFw00jMu3Uk5t48UpQ5ZQTbpwxe0Qm3&#10;vgxYgZMZOK+5T3L+LmY+u4RVnWpwQlmdDm6cgFGvLkYXVdM/M8JcClmCY+42OQbhzL4yiLVkx1Cc&#10;d8t4LL1pOMcd6W1fM8N5ex98YbCsJdyfVN4WL/KXOt6gn3SYlXwHnZCbolzCO4xfcz0RGF1tgDcP&#10;d4C/p8HrwlB2Y2+Ubhf/1H+9QXx43UCEwX/4Qd4vhbecsMzDxhhPnTh3HDQwKA0c4wxun0s7S25w&#10;IskJdngKGyEn7YDVDcTN6JsFflw6KR5z8oo+5QQVuM295M7QLk92P6PbDGgalFY+Uibog5NP4uRs&#10;6p+GrBjwU4dLq0r66rLf3OoCHBpUn8perOI9ZVH70QC4J6HnuAA/ur+rS0g9STa3qmCcVjdlVjK6&#10;bzb3zD4scexGF+S2PzjUBrLM/Mv97hi3y7DBKrdDw9xgHZuA90rBr4c4mO1qIFP7wbod9+YDa+7n&#10;CYy5Ry14m4ZzbMmTfJUD7FgDEm434+RYTsJAC+2zcr+jP2axaYekjlBX8F1O4GIruu/VEmTfAymc&#10;1Cyu8qEOvp9L+xZXV7n1xlxwlMEb2pK+ZsQ58ZdbcUB3JyWdNMksHXDkRItOe2YEqsfBwVk5oYID&#10;vrULfVmIc24fySxJsyZdCTBrE/BSpq1jPME2dnyu3g4d0E1mSkqPcnTDTHB1Nnib4QSdNFLeaM/9&#10;beWPPDwFGN1D3RVV89djx1zDt/hKLo0083Xe1oGoZlxwz+HckgXZlgcy2xo+c0LViRgnBee6HcDm&#10;AXChb+i4pf7GRtrEPSec4F2LiRrl17tFAnbSavgXn8ETaXMpOXW6L55BKg+nPGdrX25JUE1fFtFH&#10;T9ZdAh1cUuthGnNo24mmtBsNdIILJ2Ryz0rtFWQkJ8LhQ23w4h7rDenzzIMXXNqXmdyMfx7MMRea&#10;LMCumrfBQKBZW3XgBvozZp1/42A8+6aheC4wLOa9CrOyrjqKX9waS9EHi5H7+cByDnQ+T3ipr5o2&#10;KuGjavhpCX2rpl33ELyAPpyLHC6BZmYKLnJcge8qHIO0M8Fv7pHv+KafIY2cFAF/TlA5MauvOd1J&#10;S2zk3CsbPnarHvcJ96Rd/SEnhd1fVPtavC4Gh/PAkQEmVyLpixgAdPsit1wyMcH/7vfr9kXyviuc&#10;3BdY36oUv6a4fy9jPHg0QSVXI54pBon0d/Q1p+ODmiBhMpL+R64y4pnxCYv746ZdCH1m89+l/gYS&#10;9dFmrMAH8l1kxdVzM6l3xrLD+HRH+F2Xkyk5wYCseDKt9pU+bonLkeFdtyYwYcVAn75oLokGFy7T&#10;NAtyult+4dvPvBI+zkA0tgD0caJC/8J9jacjW9PWHuE+PvIWeRz9Dr0tniSeewzLV/RPm8JDJT0d&#10;14Bdud/AI2ZwZ1YqeM5iX8HbLMcifDXtttwugTqdxM1M5ylfDJ9X+15dZ0JEMasSmFYeirNW4teu&#10;wZ9FX8y/gXGOcVef01Vb0kD/ccYZPehkSBW0d9sSk4WqqM/DVXIbK97TF52Hnp+LLphNHRVXwofg&#10;ZSr4Z+KVp7afTbv6hcJuoDwPjqTkijfaNPibQVP7tGI/5UDiYtpqfEna0jedKgbsxIsrWjOmo76E&#10;H5LPaC8nZ+B/4zIl+H9ud+ZWMybU5IpS8C7Nxb97yp9tcg1tORHtienawh68p0zos+eYhZwrT9Pg&#10;kbOxuSxm8JVe042tjx2E/pvj4Tkr8fvhDZcce7bG1EnVytHZy/BlLjeOAq9xz+333MfX5wbYXUFb&#10;6gFH4PI5txTi+Ac+F2f9+nfPxE9/+WT8+7d+Hevu7Iy5y3fGUgw2Z9NdorKA355c5ADmRslmFWiU&#10;GNTw6PvFKmcdfhn5zCDlrJwHJyzAgDgXJXnOVhxKBiD3FjKo5uEcDlYuhVHYzLpyyZzOtd97GlZG&#10;ijFw3Tg79/uhbtOjDZRU8c4iBxYZmd9mic1nAJmn0ocZM02V9t07LVONabcK5LoEswrF5zHgpsy7&#10;H5spvRbfM53ToIPP5/C+G+oaEDPybxajxe89edQNRyuAzWIg0XTzPHXsapySKzFOVzmbpwLH0UYB&#10;6qTknnIqXeqQMO6b4J5/vuf69UqKRE2mgNE9xbWatkw3d9nSuRhB52K8zof4VasY4J2VZ5CqWE2/&#10;r/R78AQjyvgurzZS7SyHp6h5Cl7pVQy27o23rgeGxnFbgbDDLIkH+8XVYE6mrEoncJ548Upxv6K8&#10;zztukKqSd/8dmc3AnwKRm3CKC943QJcZZcDh8mEDhga4DG6p9FV+7v3msojisk9xajCpNelagSBO&#10;X7Y/pl9u9L44G5BpsgigS2UNEHrCqrjK9f7OwCBAbhxtINDshbMvO4wSge8QqFnQJPcJ4LmZh+4h&#10;5j5uU0uQc38W6QrNKxxooLuHTXjamxmRzqoY/HOGw8M68khu4NSIdlBSgTnborOmcZxKgL46SLlM&#10;PQ/zoMyh3+X2gcHXvTXkS2cYTAuexuBk1pvZfRro7mdVCp+7HNvlus5yFE/KNGBB/8xGRMG4Sa6n&#10;43rSVRV8PxecVEMXD+VQYczivunImZIMbNJzBoOeMDsLpLKdDX5n2zcUYpUGr0E/lPksBuSZmRZ9&#10;CFzWYKTUJf6dkTOD0eKMi8FiT77OAC3K2qXKDqx5IjKK1v6IT+XI2RR5RP6cuZxnK10OjeK97GCU&#10;XOZBJLyjQkWxn82Am6c7wU/O6DmAmKWp85V7foF7Z1VUrkUjlkEZHjI7ZRp8MOMqgxIY5si5y57M&#10;MDHLxgM4LFNBAWfWxWsuU4T2ZgstwFA71wAasFcw4M3BOfEQDOXW5fLlLj/BUMtNvA144RhUrAfH&#10;18KnOoXg0YHaJUVmUs+kHU/l00BdhPFoyYwEjMSZ18PHOha0m9siqCugoZk4ubceA6kBNCcRzIbO&#10;iRF06xye6WRNzfTLdznAoF9dyutphlU76AMG80x4/mwGApebVbgJLA59yRnn3ay/eZ7ii87OwB/6&#10;xoyV4p476Cuz/ODtXK4HbGZT5vI2nldh8JZhZJboQGKk5il4OEgudTJj21lzT52zH2auZDbhdgOT&#10;OEk34MhmZo5Z48XJhKl9oQzEGVh0CZfZDFU4DItvGYi5GLUZUEI+XO7mfo2ZcYgxkYdSyOPAonOZ&#10;cAL3VIaGePK5Aa1iliU44x15xGybXFam84+uKwa3DDhBY+o3uOz2Ch6akEuKKTov08HNLJz66TiC&#10;6djgGJaDe/eoMtDr8lkzYAwoVGzvB084PdB1Bled4sz+8T34zUCDDvUM6FuC8Z8ZSjgpHujirKAZ&#10;ipmtyBjlcvG5GOzi1EBlHnaEXJmxkZsAA79GmsEHN4Z3+bljbmYDGqjAMDEj18BA6Wbqhv/ORn7y&#10;wI8MNgA3fTSLJ5epc5U+Br90wnIJoll71/XipPLM8cHxUT68GqPIWWL0ictrdYrn4lDMN5ALrgz8&#10;mL0jb7kXpVkFmQl4vU4rMkappO4SxhgDoO6B5t44BiZsw1nXdPZx5Mz8mOe34Dkd/OQN5BrHy2BY&#10;OfTIrEf1BXxksMFla65smLu9L7OidODNApbv5oAreTIzR2hnpnhnzMgDJIDBzJFKdEAl46qH8zgp&#10;aiCtGCBC3lyajuPpoQMuv3O7lOkGIZB9edLMK+mgjnGSwz2H5vHuXOCqhn+q3UsLXTEHuBdiRM/f&#10;0RuejJyBU+hs0MNDAebSplkp2iS5rJh37IcymBv9UwwAlsKLbl0yC/iKQS/ghY4ehDQT3HkKZjGo&#10;xnjOf1ctzMKWmb2O/lwLLaCvWXWVyK0Hj+ThI7RbuW0gg1AupXfiYM4NQ+ngG5SaabAI3HsQhllu&#10;Bv8MgBvY0RGegz7IQ4uQR4OIToLk8vKUf2winrlPnDKZ26bIi8CYcMITLvV1EqMco7bEpbJOpoL3&#10;im1mGhYnFyrQ3U4wZJ+p82wDUejvGfBc9h9aTqOu6ehDM/tcGmNxX9Jp9G8m782k/eJ9notjeGUh&#10;/DtP2Tbgg+yYFS2OnURRfjwUz4NDzr1hPPdodXxwC5Ry3lcGkpbQQD2kjsvVIeChODHhuwaMuEdJ&#10;/jtDMzOXZ8mrNw5FGXzrihzl1MkDsw7dosctD0rhl7Ib+6P8RjOskS3lHt5yvHPSMm0Xxn3tDld8&#10;eEheZiADn9sTeGhWNbg3Q94TTheZ+Q1sZuwaFFLfGESdhaxOh1fEaQk4cksHg6fSUFkulU7IpxmN&#10;0+Cts7kvvs2mzAkp5Ub7EPjdE9vM8BLw7FLncvAm3cqRp2rGCDNI3afO7YByC4KEW1jhM+joRIEb&#10;my/aMRLzeNdAbe7JJ44ptmEgX97SPnAMLpPfHQO0gZDF2cibBzIY1DO7z8CeQcq50Hce+PS+wdYM&#10;uCpfOuPoUb8xA1N+yMOtKLmNELaJ47FLnHMFgv08077bkohLg6RmzzvuWPztHprVyEQxqAIM9NGk&#10;ARMS1LEG8RzrDawpP44DLl3PiRhwMR8Z8ARcf6u3HVfFdS4lly7QLHU47Tk+GJi2PvWLAWonGsqd&#10;jEEOkr+0NemrAc8qeMuy+I6xqL55MO/NUr9uh+8M6PG+NoI4WIQ94YEqlegzswLdTmomv50kmLmV&#10;sQ7ZmQmOnSiYDm8b4LY9x+OczErbCnjosxP2brdgRl8peFaXWqq200940yBzTqIBfwbwwXPJxr6Y&#10;f8sx4JygfXkCOUZXqC/K0Wc+n43+KEdWyzeZaTwETpDjNeBaX+5axmTwboC6DNovpr/n3zwc52FP&#10;LWLcddsGg6zzGdOr4Vdlu5rfuRUKvCYOtI3cEqECOapAHitvGIBf4HtkT77Lk58NWGFT51YVyEMe&#10;xAONKjcwNjE2zqXP1YxlCzZhk17v1j/4DdirC8DbOfR/Me0alLTkRBC8mMs2+aac30uwAZ9/+3hm&#10;82WgD/q4D67JJM8C/qXg9QL09wtvHY/n3TQS5zNGL4Xfl9zQHwuAeemdx2LBLRPguYDNgLygl6Zx&#10;dRWbWyEYSDWpxMx0t1iY4WQg/+Uzx07HSP1Qk1zcHiszzNUh8gm0zrEP/aXPaCBKH8Ggo0sv9cNN&#10;8nCfP4N1BsNd3WNgLE+x5+pqMjNup1b+pA0H/XMCl3u5ZRU2RK4I4+rEo3seGyz2f27rwrM8gA0e&#10;mhqnUx7Stqef6mhoY9KPSQCZfGLixuUH81RWkyFMjJinPNKXEmQ/Yxn4eXm+AO8byFM2XFLvyjPx&#10;NTVp696ULmefgR3l0s08WwC8ueWGPscc5LsSPs/TwfHbXFE0n7F2jjqftkwQyfgJxaxEJ8rnw3Nz&#10;t2hT0z9sIoPRnqhvRqqZhMZhnBjQbnKvuUwwAf9u23I217PgR/cJzVPXqWO6vpb6LG0WCn0wdmCM&#10;JLcmY3xxbClDX+hj5QQCdboNnJOy067Ej8MXMhhmMNOsZvHrhFJmNGOLztTXFQ7wZiZmrtaDXk4G&#10;lIobg2AreCZP4GfmVmOr8F3hA+MXU4dk+t+4ghMmSUPacr/W4ipDfE/GhEzgAsa0iVNvYZ8gh9ON&#10;BahzGIun4zO7MnMaPrQH6s24AhzgU5vg5SGnBnAztkUd+ghFGtN38KS/4IR3+iHYgOoDE1aq0ese&#10;lOO3LtF1Qj8zZtfw3pXQF9kyI9QErSWbB3JrA5Ns3GprPjLlgXHGeyrgk9lrwBGweVW2nCCRp8zG&#10;lWdzPGFsrtg+hvz2xCv2H4+HPvX1OOs3f/hz/PgXf4qvfu/x2LgXIb745lgEYdyEdB4An4NSPwdm&#10;mQ8hDYQZCXXzao2GeSisBVfWRzUC6KaF7nc2C2fCwxAqMXQWggw3Kl2EoBiI8jTSjOjiqBvRL11z&#10;hHueUlrD87qYq8Ns9Jr/M1d5/yh11mamlyeWmsZZTqlafSSqaWfuGn5f6RLFmpgLQ1XrvK86GM58&#10;zIEJXZdevvpQPq/i/xy+qaSUrzaQRJu05fp43529ivf8zneAr9KsqzOlYg2CDaxlqw/z39RlcGDw&#10;wqAOTGTJZcgwipmEcyUahHAT00qeubeH67rdV00BqYLBPeY9A5BXteZ3Bk/dwFQlYmZfFe/OQWDE&#10;+wKVILiYA5PPXQFslx+OimVHogpGrIIRy5ZTN78NKpWJ4xUHsj+e5Fq24lBxY1Qds1Uw9mUoouUI&#10;xeVewQ90sy37XOwn/eLqWn77PvsKAzPQglJK/63f32bimb47VWY6e2LgCrw4g5WHhfBtCXQ0oDR9&#10;+cEM2nmwhN+7n6DLS11m6u+pUxnnUFcl8CS9nK24dBfKdXdUSFf+V0oD6quEHnOAdS58Wk6bLk+d&#10;Tl1mkXl4xvTlNcWCYs7ToyhmlmUBDg/TmMPgZ8C43IEX/JrlVkzvVoloGEN/yjyEtgwntmTlAXC7&#10;P8rErXwiLOJn+f6YvRycrziIUjqA4NYiwAapgH/ZPt6vifnAWU2/5oLbRdB/If/nwwtzDGTxvGzl&#10;Ifq6O6bTX2nhXpnFQ0GQCdoyADeL9qcv34eQH0YRgGNgc3ly6RWH8hv3cvAwkXJxbMCUMvOy/TGd&#10;MsMMQ/DjHn7Sc9ayAzHjsr2JSw8qKaEP5dQvzufR3hzko2TZHr7fhdyZIr2n+HwN3y/fC+9QuG9a&#10;9Uz6OAu47EMl/ZHnSqG39892/8RlfE+9s4CzHLp5KEoF7c5FB1SDhzLereSbOfDD7Ev2RtnFe/N3&#10;Kd+XUO/My/dSgIV6SsF/KXjOOsCDfS5ZSVtXwEfoHQed3O9QZe4giWwZ3DU9P/d1BP8uyS6mwjvz&#10;A7zonXKMqbJ1zvggA3zvyUvzGJwWMcAuxaAtp99l9MHAp7zksueS5cpye8xjkHBJ/txroO865Pca&#10;+nY113XAw9XNbU3Tr8DwLXPpEHSr4P3FOJKe0ua+F6W5fBx5XQdvo3891CXlEV6tgj+dDc59ZODb&#10;XAaCTjWIm6fQUYezoQas1aslyqk0ZLCftwndvY3BAiPBJU4aNjqdzsjlfn4YlrnkFz1vgM3Nq+fw&#10;ngaAM2YuyajG6JjHAGI7psLniY/gco6GA/pdI80NzOca7NNBgAb2sxwedbsC9xd5Hg6AG1qfiyFs&#10;HVUaT8CvMecsuQ6op7o6C+ygbDDEJRsGv+e5zGijDg992tAU59/aF0t2YNCA0+lXQkN0uFlSGjbC&#10;ZBaoAWH35HLrgdIsyDh9ctPgKowAl6+57CCzdDHUiicx4gDBNy5xzzFOw49vrc9DJJwYcjbRDNrM&#10;WkPfumw4D8MAdgOoM844h2ZCuGSiFJoIm06gBmUxA0JHjfdoNw8hwTDRqPJQFTNfZvJOGTTJTc35&#10;74mv7j2n4WfQZ7owAKPL5csxylx65JKVnOGkT8Jf5HN4j3dzFpO+ualw8hX6x8mLCsdLcUcpdfmI&#10;M8jwsNlMBgpcvp6zuxpm8h+6ch5OpoavRnvRWNNRYXzHkHHiJPcEA2dul+A+NNNXHWC8l6dpn+9c&#10;LrUA48d9k9w8PU/uO2OAOVFi1rZB7pwcYyz1qpGeWbjAkQFxDPoqaJOnsfNd7uPHb1cZmK2dy61S&#10;puA/aFAFX1bpzEPjYuY+csh9N+U2QK+hLhy5aT34dFmjwZrck5j+OGPtLGtm4DBmm92vE1N+JXhY&#10;Da0xNnUgzJ5zWYXZsh70oOzMod1S9Eupzho8XLFBIxG9T1vC6r4w6pRKcCZtHHcX8s5CvqsG1uqN&#10;beAMuUQHCburD+RZl/Elj9Jmbl5O35UfT0c08Kqxm6fl089iAW7uGwAxQGxQ0kC5wSezvVzaPhU0&#10;N6Mzgyk4H3PSMHWSzMAqRecb/OdWCxRXclhX7v8Fz1bBi2YCmVVp8NXfZTobGt7AYXaRWzkoq2ZH&#10;zfMbnCUdEK/zkA0nWJyAkS6pw+HdCtqQHrkyw2JQAAc5D07i6jL3PLxLR4r/malKfS5BzYzR7Cey&#10;BX08fMKgRqnO6rW8Q1+nY0SXGGzejOO+FUfWLBeDNfK2Tv12l/QbiARODPgFOvxb1Z04Y+jOMnRU&#10;7sEKbvOggqvhTQx6D2gyy2U2smr2iLyprsyVI9KQNsSf9c6hTleJ5H6z2JCeBu/p3h5yojNrsMvA&#10;otnDebCG+kIe5b8TXmaLZ3YpPGzw1cmHKpz3KhzAPPkWXpvO+FYOXRYAs8sTc2UOxcxfv3MrA4Or&#10;OqVVwOK+lPO3UKhLR6K4Tyd8ivM+Z+sQeqI4IZHBWIPlFJd2m8lg1s8cA7TXF6C3S0MNGutgd8En&#10;6DNpAB0zm1UnD+fbAJYHIrlfoWOTkw7ixK0ffGZWZB4OAe8ZQDPw5wFBTsj422x6D+rLQBvw5p6s&#10;0P5s+mcGS+5B6UQJ8Jk9K53ydHdoo34xE1Cn1ESEKsbDKvruuFkJnecgg97Pw7vgX3neoJBLYYvB&#10;PXgQ3i4GDXgHGS+OLcChXAGL77n3cNIKmcvTd9GLyqIBWEvSFLjcv3MuY7R4NGnCIKWT7LlVA3Zq&#10;Bhcs1JdBC/DiYTzqIrNJSnUE6WPimO+dxMnJG4r757kCJ4OewgCcbk3i+Keuz6SL6+TvXvraVsz6&#10;Ay8V2kLig2v1jfKWQXd0h313z3X6Z1am8Crbi3b05/hUtdkAh7hizDBrEnxOA4dmrGbQcFtXnI0u&#10;tg6XBJux6T6WTpS6h7u0c+XITNpxGbcn7WaGNzZyBmnRGzPUMfCvkw5ONLhNg4Hmym3DUbl9OEpx&#10;oGchj+476ungM3Cife51loeBmAXIc5fcGYD3gBHhOIs2znIZ5MbmmH9Lfyy9eShP8jVrycCczrU6&#10;xy0KXFk2B5vM4K3Z6S6zd3LOCdhSJ2UoBkjdYka6G6SpBG6XgmuTGPzTtspgArCVqz+opxK+q97U&#10;it3THudsx6bbxLh7LTbfddphyrATxdiF1GPwSbvDPRg9sEZd6/NF6Jil6Jjz1F3QSLtyIfRaCiwZ&#10;BNzen8uWPURkPjBVWS+626xgg5dmQc9iPJ5uwP4qTyN3iwx5SDlER2WgryPOvtLxBLkEj76Xh1ea&#10;gGGggvvqNifwDHxolxvgMRjjtllzuW/mrvt3mryhDqygbrOXpmFvu/LBbGiDShaDdyXqn9T/wIIP&#10;6UquXMXBMydIc+LOoAq61INeZrgizADOaupkHJ+2xkC8GVfylIFn5Aj+mY4NMY3xfyqbVh2c7aqr&#10;KDP1YfE33WfQZcdTfq8r3qSjCQuZlYZPZjaZk6DqCPfjPAtd7H6hU5PP7sM7DVhzYg0cOh65hHPa&#10;SmyYq+Ej939jHHava5NXTG7xgDpP43drqTyt2PFbe4V21ENmCTrJ6CokA33FzDMne7ELsfO0S90f&#10;1cxWVxG4dVixHvHYCD7Qmfbd/1wN+p19ZXGPfpftGqTN5cNnijEc/dJ52lnwax7gZaGvM4DFrRPO&#10;xufK/RBpf5qJEci0QUbxbKbk/2Ud4jeYSZf9sQ7GT8eetLlN9Fml74tdn0k/JhAdAR50L7SY6cEd&#10;xgGwJ83W1O53tZiypp4vHhTKM/pn9rWBQwONtpWrrbDvzzbgB4+cvYL3LwOeZWYNGmjknZXcX16b&#10;Rb40e694YjR2HfhWfuVr8TjbgDJ8k9sJ0Z4T4C6Fr0a3myhl8tNM2knc+z56x/pyWzauZu7lyfvY&#10;Eh5q5L7f1cjZXIr2RZl2C3zrXoVuC+QBSNOvgI/h6xnU5VLgPJRN3XTmxN8VjY/Ea//pO2b+PRXf&#10;/v7P4+8/961YfePhqH7l1njWuoNxPorlPJzR56w/Gs++9nAsvfpgLLq6JuZfjZN+xb6YS1lwxf5Y&#10;stpNFQ/mtWL5zihfvTeqrtoX89bsiQWr9saClby3an8sxElbcOWhqL7yQFSv2c/vA1G1andULr8n&#10;5vHN4qsPxDm0O//K/VG1cg9lb8xdRTsr9kX1ygMxf9XBWEg7i6hv4cpdtLk3nnWVcB6MBWt2Uif3&#10;rj0QC9fujfn8XrB2T5x7XU0sXX8wFq/bF+dccyDvVa2ivSt2xvyr9saidcX35/K/YvmdseSag3He&#10;hiPAsAeYqOOq/TzbHdX0ddFVh7h/IObSzwUw73yYeO7qQ9R1gHcP0n4NfaiNc2HyxQjYHI+dpszF&#10;+amiH/PAVfUaYL2qBlwcAmbxeTSWMKgs5ipuFlxJHdS7yPXpy3dH1bJ76Dd4BB9zL7s7Kl95Ryxc&#10;tjeWUGf1Zbu557NDUXnp7phzGbhec4j+ABO4X7iG98DlQmgwd8XemLMM+lxOuQx4V0BnBGAxMC+l&#10;3cX0r5p2qsHpnBW7ohyaVK/eR3/3RcWKe6LssnuiAljmQC/vS/vy5XuidNmeKOE6G/jKV3Bdtitm&#10;Xw5Naa+Se7MvvydKLr0rZvP9jItug9ZnYMm+7YlK3q2iP5X0pRpcLUHw5ZWKS+/mPWi6aifv3Ans&#10;d/Gbd4TxTJm7fFfMuXxnntJTznU2pYK6S7nOuoQ2adtSeil9oZ9V0Kn08l0x85I7eX4nV/AJXRZc&#10;TZvgfD54mA9fysNly+4Gh+BTXpU310I3+jxvRZEmcyleq5fBR/R5DvVV0WY1bc/hXtUVwLhWfjsY&#10;81bujnlm01L3udB8CbCfz7PzqPsccLmY/wvoyzzarHjVrVHyihtph3q5P18ZWwO9pAvtlV96Z5Rf&#10;ckc+W8S31dTt73PgqSXrahJW2y67/O6YQV0zLrolZr/q9ih/1V1RdvFd4FW4oQ/0KBdm2pyPLFVC&#10;I+udC57nQXvvVV1+V5S+/MYsVdyfy7vVwrVyJzDeFDNfdkOUvPImeAOYeF6x7M6kSSV8aptZ52V3&#10;xMyLb4nSy26PqtXQbw1yBB4WIkMLgX8RfVsKvy6hn0uQd0s1tK965e0x7+I7ouKVt8R82lwsLZBD&#10;y2LqWEgf/X3OWnTPVfLzzii95Db4DzjARznFIKXHxbuBrIHaCmRrtqdMAeNMaFRCH8uQ8UrqmHcN&#10;ugkdN/8aZGk1OgL4qpEd9dQicLv0miOpn4R3ATpowRU18Cnvr0RWUfjnMICdg05YDF0XU99S9ed6&#10;dOY1NXHOdUcxrGqjmrrnrN2HwYUOoZ5FVx+O85R94FLnzUPWqq4ER+ioBdQhv1WDjwXw6BLeOXfd&#10;UfRYLTxa1DPnb2hGp9XH87Z1xHM2tyH30l9dpK49EOcC87nra2PJ+iOx8Fr0y3V14OIIeIDP1zfE&#10;eRjbCzGg513bgKHXgJNaH9XX1cbize6jakbtIfAIDPTr/I0t8axNGIm0uYRv51KH+F2yoSnO3dSS&#10;+k+ZXwiMHtM/j75VQN95wLMQGbiAtl+6tT1euLmV3w1xLt+dg9E6H5jnIO/zaKtavYdBcA71L6Sf&#10;C9GJi6+tjwXr6xjs3CTXTYoPYag2xIW3dMb5WzF0wVMl/FCFbrZvvnsusFr3UgvOxFzoZd3zrzqc&#10;OqAaXJ5Dn71XBn7nAIMz6eKggj7NQkfMRpfNpy9Lrm/K/thf++ZkU9myfTHj0j0xE11aaqDbCaJr&#10;cRoxpEqAe6YHANHGLPru5solyG4JtCwBH/6fLe6A01IOjSrXY0AZ+L3yIA4XBgxjbjl4mI+h7/4+&#10;Vby3gD7Nx2mqpI/SqxKYZwO78FcLJ/SaRx1l4LKSeirg8yreqYTPZqOf1XPSaAEwLcoxgj47DkGn&#10;+VyVl1L0awlyNQu5Kgef866rx8DQqKtJ3C6ELovA5yKu1fDfXPjCAPd8YBWGeWuPMJ7Cn9IevTRH&#10;XcQ4NIc6bUN6ij/fqwSGMmCylAOT8Faonx0fMCANfs3HUKzCCKxiLHXTZIuTeLPto+MtMM2XT3i+&#10;EFgWIOuOyfPgN/ttndJW2KvBaXXyJVdgl6bCXAZdtFcqeL8SuvjuXOAXj7OBrQpaeq+KeqswRssY&#10;78uBP09zx5Ard9/gSw7ErMvgieUHYsbKg9ARfYOj4J65c53EgR5zoesCdMAC5EtdMw87ahF21RL4&#10;ej68X8UYPQcaOGZq+0if85CRZ0H3RcBZZX+AtQJc2acybIlS7CAnxZw4moexP8cJIYzlaoz8ueiV&#10;ufDjfAPnyEElNCqjDzPp13TktITvq649M9lKfdXIpBNIJe6Jg8zNBfdlOTnTEAtwThboyGPQOhmZ&#10;G3/D7/M08nE2F+GoV8MXZdC4QvxRb+U6Jx/AP3pnLrI/Bz63VPk/263jO3QAumPRhsakzRzoJ74X&#10;AktOnIh7ivxRRvEd71fZBv2ZA92d/JFfFhhI5epE3fz1zbEQmPxfjmyWOLGFvvZ3OXhycsRJFLfo&#10;cONtV33MxRE2CObqkcU47gtxnt0Py0lot/9YtNm9tnBYczKuiJ/54M7smwrgmglPTFfm4a1SymzG&#10;m1x5cSV8C96q4Zd5OEvzhI/65vLcSekqaDWPdhYA78JNHTH/+o6EKZ1IvvUEwfk4hAuv68ismArw&#10;XUKfc4Kdbw3gu++XtK6gv7abzykltiGcwL1kazc6xCwBdIQygU4R9+deT5+BrQJYSpRJ6QjfzYRv&#10;S2jbSdAFOI7zuG+pAOezeeZkVdV11GcwFvh1dopLV3GE/E3fyynKwNKNbjzekXhzPymdYreCmUe9&#10;TrBV4HBZcrsZvilOkPtfPqHPwGA2TfWGdvipOYOnbkJfQl0JJ9ecoIFfZ4Jj91aaBa2nw88Z2Ic3&#10;MmCOjigFR9XQ0mVvbmXiSgtXMDhxX658g7c50K8SvWJiwDz4fL68xDhbzvdep57PRa6q1rs6BD0F&#10;zvzt4XCzkOcy+QQ+LofP3X8rC99VUJ9lFrw+Y3UN8B8Gb+ADXpptcIn2LSXovRnY9VO40MHObXSo&#10;Z9ry/XG2E6HYy+qicmTCb0tocyY0n4ENbd/c+6wUx9fvc5mfzj/PXLViAoZOsnujyS8mXFTQp3J0&#10;RDkwlcs7tClNzEaTv6ehM2ahG0vRR/JXhePAFgN8OKv0czb+Yjl9LgNH9td2F2xszRVaixjLFho4&#10;Q9bP2YaMUebxbDbvul/2nO3wx/b2mIYNOxN9MZNxZzrtlFgf35VjN8wG3zO5NwMYKqmnahN0hY/L&#10;0FeV1F9+PfwHTHM2OfnSmkEO93U0EGkWnhk3BuMMJLuSwYCowV8Dxxazw1w2LQ+bHWR20ixoOxP5&#10;ns74Me1acHc9srK1Leaglx3zPWihCn50yx+Da9XXd3JPfat+aeUZfHu9Bzt1xlwzH+nLbPReGbDO&#10;w2Zb4MEcm83sacce686rhy+46mYWet2JXpcDK3MVjnHYaOduR6a2NfId8nEduhCY5jpW8406qZoy&#10;nzrky2pkvNptg4BVnegJo+dvbM9SjR6aB/yeCmtZwP+FvLeIssBv4Sl5vYKrdc3ZYMAO3CKHTlgY&#10;aJppEBoemrbcYIp2jwG8ZvDKFT1mxpsTZ65kKl0NLdcanGzLRCDxZP9KVkNneMx9Lp0Inr8JXeWS&#10;fQNt3HO5cC6RpLj3u8ER9+TLQ0DQI24rY525isjgj4GplU46ugTycK488gBCl93OXguNDRKuRDYy&#10;sMj/NfynjemrKLxncF0+cBsAA2Y5iZrBrtqYQf25D7kBJf7PWokcubcc1zJljX5mIpD6y8CVK7mQ&#10;YxNBSsGvk42lBsChkYeCOGnt6i3vTZNfeceJLVfXOCmRe8ktQz7XQE+DffTdwyNdjee++MX9KJ3A&#10;4Rtgc9LVxBN1fx5CqT5Cnmch17PQ+zPRTTPxDWZddTADx3OQqQXo5vxe2KnfsdDfuTcf/Z5aDuxe&#10;eLm1EjaAenYWxQMtHSddoWfCkIkdc9DHnjQ91wk/npnx5xLo3AcRfjqb9qdhG0xHjpXxDEaqt9SR&#10;wO6EsTCXcL8U3jOZQ/1tNqCru1zRlAfHocNKTHJBn+VehCu1t2tyrDdJS1hmU9SZrsJyXHCSW9l2&#10;Cyt5xOL36sQZfJN7GdJGLvuFR4v4h4+ggUt/DU4XC7zBM4OHbrHm5FlmrKK35zmxzPd54Cd1eC6G&#10;E+VTAW63TXO8dCskMyTlU/siLyef8F0Z98sYG72nbFRmIBAed0LwKn7DA/KuxVWiGTCEX4pwwU+r&#10;Hd+QHw9ANYMRnndSosJJNXTVqw4ej5Mf+WKc9dvfPR4/+NFj8fkvfTPu2N8SV+7YHzsODMbG3b2x&#10;eV9f7DjYF1v2dcX1u9tiw/7uuO5gb6zb2xPX7OmO9bu7ud8dm3b3xMY9hbh6d2dctacz1lLW3EVd&#10;d7TE1Xe0xtrbW+L6vX2x+cBQXLe7ENfu6o4Newtxzc6OWHtHc1zLdf3uDv635b1rd3bGNfdQ111t&#10;fNsW195FOzt7Y8NdPXH1bS1x1a1Ncd1d7bFtXyG2HizEdXt4757GuGYv7RzojKt3NsW6XU2x9Uhf&#10;bDvSy72OLHl/dwvvtcd1B7pi4yH6s68jrrqnKVbeXpv3Nh2mf3ta4xr6e93+nrgC+Nbe1crvPr7t&#10;pl/tce3eAeob4jv+A98Vd7RnuequrrhmVyHW3NEWy29qiCtuaQIHbfwHF3eCB/pz9T30dVcX/e2J&#10;a6nv6jvb40r6tOa25riautfd3R6XbjkUy7YdjjW3NMRVtzfHlbc2xKoba/lfH+t4dz3vrb6pPpZt&#10;PRqrbmqKZTv4TbGtdbvA205g3NUR14HLdeB++fYjcfnWWmgBrfaNxoadg7GO39fe0Rkb7umK68D1&#10;euC61m/vbgNW+nwPcEPDy284Eq/aBjy31MaV97TGBnC+8cBALL+1OS69sSkuv7k5Lqefy25tiZXQ&#10;+lLgunj70XjVlhrKobhoy8G4aPPBeOUm6theFysswLryhoa4fFst18a4bOORWLGlNq66uTXW3ER9&#10;W4/EFTfXx+rbGsEj79xcl79Xg4vV9GflLY2xDHwsu6EuLtteGytuboo1d3YAQ1O8nDZfunE/MFEv&#10;dVwEHi8Hpkt2HAXeurz/SvrzKu4v5/cVwLyS71ZD51Xg99Lth+KSrQdoszZ586o7W+BZ+AQcXUlf&#10;rwD2K2h3JTi96mZ4DjxceWNDrKVcc2trXHu3fMy70Nxv1wL3Wui4nv8b4IEN1LlRfpLvKZt2g39o&#10;Lk9fAa4vuvYeyk5oewgc1MEbwMjV/5ds2heXbz5Au7RHn1bShyuB+Vpotw66XbrtYLxkw6540fW7&#10;4uX04bKbjoL3/XHJZvq7kf9ba2IlOFh2w1H4pchfy284HBdt2B2v3LAHvB+K5eKF9/x98Ya9cQm4&#10;9D356Equ8uHl1HfRdXvi4s37YxW8ufr2RmgCvW6FLvIL98WjvHMJ9V8O76y+C37h92XUvxKaXnFr&#10;PTzfCN+1xwZwtv5O5I1yFTRZDa3WUNbS7017utA/yAo8ue525JcintbR5rb9vbGVZyt3HIqXrLsz&#10;XrZ+V/LaK4Dv4m11tNdEgZ9ubY+L+P2iLYfjJduOxIt456XiEziWU98q6LEKWq2CRquR0VXQdJl4&#10;oq/K7Gb4fS18Im3X3tEBDlviihvboW0Pstkd19yBLkOW1t7WlGX93b5LX/hGuqxH162Cd1+x9SA8&#10;CJ7QFev39KLXutBn6DzodxW6bw04umonugecKPeWa2h/A/pyM/pzAzr5mru7qBf9hZ7x9xZg27J/&#10;AP7sQqZbedaS/LB5by86XP3SmnJz7b7eWI9eX7sTmHcW0HED9LkrlqG/VsHbq/hmBfLudQ26yXvL&#10;0UkrbqGvwLj6NnSOfed95f1SZG45Mq/eW64Mo19W3QyP0KeVt7UiW+i+u5AF4FpPuf4u9DLvr+H+&#10;Nbt6GEsGuHaha8AT761AXy6Dp69EH66j/at3AjvXtYwry9Brr4Qel6oLoNca6LUaeq0A1yv5fgXP&#10;VyL/a3aCT+q+6m5o4X9gvWwHuoPnV93dnX1ZeUsz+rgjLt3RgB6op4/ASh8uQ69eBvwXc/8y+mY/&#10;LfZx1e3AtKuXerriEozvl248Gi/B+H7FjtZ45c0d8dIbW+PCrQ3x3I2H47mbargeiudvRO/Rn1cA&#10;98t21MZL4ecXoAufh/xeBA4upp+vpP6LaP+lNzbGi9ArL0X3WV4BnJdD2xXQ6jJgv4T/r+D5y7fW&#10;xcXg+nL+v5I6X4UuXS6c9OdV9PMV246i7yzIKLrqEnTSS4DjlejTy9G3y7i/6qbGWIOeWgUMK+Hz&#10;FdnvRnBIm+igVwDnyyiv5N5F8OqLNx9GTuTLPsaEXujdBW0Zo25sTlguAfaLafsS9bp1QpOLthwA&#10;tpqkzyr0xhXAeDnvveS6Q/Fiy/WH4sLr9saLNx2MlzNWvAy5fCkwvhz4LqKfr+Tdi6DDy+Gpl25S&#10;f7QCYyu6vTZesH4v+o36afMy+uK4I69dTl8tF4tH8P/yLYxBvPNKxodXUPcrGCtfxW9hvZT6/fZl&#10;6IlXbKuJy9A5lwPnJdRz0XZgAa4XXbc/XkgRl68ClhdddzBeeH0NNMV4ugm6wQev2FwfL9tYS3+O&#10;xgXX7I8L1h+K522qjZdsbYyXbwb316NbHZ/g0dXIle1ciu5egVytgq5XwqfL4PtLoNml6KVXba6J&#10;S4B7FX29Ctlcd08hefYV0OBF6/cnLl4Fzl/CePkC8HjB1XvjBRvEXX1cyNXy4s218TJ48WVb4dMt&#10;4ILy8h3N8cqb4FG+ezF1vAIcXAztL4ZH5KuLsSGeT18tF8En3nvB+oPx4g3QZqN9pP/r4d91h8AJ&#10;ONgmnprBizzTFZfCDy+nny/Zepi2ammLPlH/Zbe3xqvo70sZK19q/7i/HL5fDV9ftacPvm2Hh5AR&#10;6POiDQfA4wH6Zhv78t5lwPcqYLkEWr2K9y5Cp2cBful74RmcXI5uugScvQrarLizO1ZiJ17M7ws3&#10;Iov04wUbauL5FnD2Quj1ok31WV4CjS5Chi+5uZM+INuWmzrpC99efySex7cv2UJ7NyCj2xsTfy/a&#10;fBScOpnB99sakPu6ePamo3EedVueDc2fy7fPve4o/ILsby7ywss28g3vvQTd8SLo9Hx45cXokJdu&#10;aQTfreiJduprjhduAaabkOcbO8ED7V2HDGxpjhfDUy+Ars+hDsvzoeuLeNd+vPD6Wvpmm4fjOZQL&#10;oJF8+HyK71x8Syc46qEfLeihBuqSR5Af9Nal9E1d9gL69Dz04bO5fz59uODamnj2NYfiOdcejGfB&#10;Z8+WvynW/0JgefaGI/EsyrNp+9nwyAUb6ihH+Q98tP+caw/E86+pyf4nf061sQm8Ul6ALAvnebRh&#10;XS8Q3g218Rz+P4+2n8u3L9rUEM+nvmdT77nrDsTSq4HBfkLD50CL59r3HU3xXOp9Fu8tBadLocH5&#10;PLsAHDn5fx7lXO4vpg9Lrt4HrDwD/8rqc2n3QmAXd/bPIo1fIrzSmnpfsqMxeei8q/bEc9bTJ759&#10;Hm28jPuvuBE9cEtbvOo2xgBk4XyeV19xVyy+alecx+9noecuoJ5n2V/wfiGwPge+XQrfnrNuXyyl&#10;vWfBl5al4GsRbXjf/+fy/5yr9sd54P+58Iz0PP9aJwXviiVrd4ET8XamIAPnM/bY92dBO999Nn16&#10;Ft8+DxxdiLzab3GxBByeew00Bc+W82jvvHV7YikwX3Dtvuzb86jjOeup86oDsXgNz2j3HJ6dc404&#10;nILxULwAWXwheHgBfPNC9RJ6+gX08Vx5Zn0NfCLd4Xn4TfvrIp6ph8Tvs8H/+ZTz6Ov58PX5yNdi&#10;+rkYOBdwr2rd/pgH3pdAg6XI2RL02gJ08HzuL4E/FnNdeNVe+ky/4IeFVwPrNYfjXPhwIbzjxGDV&#10;ldxbXxvnbmyMc6DzufDTs7YZBGvhHVe37IvK1Xuj0sn11bS31snTvVG1ymSSPTHvyj1RZXIItJwL&#10;XuYA79xrD+UE7sKrD4IP+nAtuIL3noeMP29TI/0+khO/8ukF6IAL5GllZFNdnMv4cQ50Ohe9ZFLK&#10;0mvgAfjyheDvVejQi25ui5eCpwvp85IrneTeFwtW7s2J/nPh3WdBh3Ov3hXVq26JBWtup//3xCLu&#10;LeTZgtW7YumVe+N8fp8PbqS99Fq0djdt7EtefyFydAF9Ou8K+JN3LwDO54Kvc+nP/MvvjgWXFcvi&#10;5dS1am8sXrk7FiwHFyt2ZhJD+fK7o5LfVfx2Iv+ca47EInA8lZBhkoQT5edcezQWghcn/uau3pO4&#10;WmhSz4p7qGcn79GfdYfho5qopp85USju/c93i8DZfMYbJ+bLwUEZz8torww6lQvHMuAwoQB4qk3O&#10;AabqFbsSZ/NX7Y45l98ZFTyvuOyOTGooecXNxYQSJ0Iv3xVlF98dc5bRt9UHgWlvVCw3YYVnlIqV&#10;XK/k/tXFydMy/6+CT6BDhc95t8zEEb6rWkWfrtgPHzmBejDKVhyIckrFSifrTCSoyevsKw5GKe86&#10;EVwGPkrBwSxgLFl2F98ADzA7WT6H9qqcCHeCi29to/SyexIGE2xm814538+GP0tW3J2lYg38Cy3L&#10;oGkZ903cqVy5K+aC+3lOwMPHc3lWybtzVoKD1TtjPjxRvYb+Q4elyMxS8D4fHJvkJG0ziYt6yizQ&#10;rJxSCk/M5nnp6gNRAj6mg7+ZlBLxBw7KhHXZLvrEe+DKya3KtUeAFRwCRzlwzqbN8it3gYt7uE/d&#10;q+0P+AQHsy8HF5ea6HNPzIGe8pnJRpX0Y448gi6s4FoBH8wWZ8Am31QinyVX7IyZK+4CLvpOnxZg&#10;p1TRXil8UgpOZoOD2dwvAU+z0Wll1DOLPs7k+dyrgZN7s3m/ZBXww0+lPC+DB0qg9/RL7ooZyEQJ&#10;fSp1gpoymyIOSpyABV9OnJcBb8myO3lGe9kv2kKGSqBbfgfecoIVfMxcwfvyM23O4jtLKTSbATyz&#10;gKEMWCuEM2Haw7UmV/1ZZi7fCzzinmeuQuRZpQF6SsVaJ7RdMXcQHjgCDQ/Bi+jSNYfh5SOZmVlx&#10;FTbmrv548GNfiLOe+NOf4gc/+FH88he/jUde/ZY4WN8dDV3HoqXv3ugafjB6xx7kejJa+yeifeRU&#10;dEw8EM2j90Xz0Klo7j8RTYXj0dg9GfU9E3G4czTq+vnPs7q+Y1HTPhwHGwficMtItPSfjrbBB6Kp&#10;92S0DJyKbuptH7o3Gnsno2XwZDQPHKOOsfzfOng6mvtORm3XeBxupc4O3imcjpZu7rWORW37aDTT&#10;ZmtBOCejY/R0NA1MRG1hONqAtb53LA60FqKpf/L/7rcMHef3ZLSPAcfoqWjhvTb60zJ0Ihq5773W&#10;/3t24kw5FbX0y9I2fH809tMv2mwFL00D93H/RNR2H4+6HuCi1PXQd+Cu65mMI+CinmtjHzgST5T6&#10;wmQ+a+o9Dj7oM6W+i/o76feZ+3X2uWUo6jvGook+NvK8sZv2qae191gcBae1PKvvHI+jbeCiczIO&#10;tgzHgabBOMq9hj5gkAbg8UjrQBylrsOtQ/luS9/94Pxh2gTGLmDohZ7QxXaOUO+RjhH6N0kdwAJN&#10;/H2obSj2U8/B9qE40j2SuDgKPLtpb0/LaBzomIj97WNxCDhq+05HLfTdDzy7G/q4DkGHodjL78Nt&#10;43GEUsM3R9rpcztwNw3Hocbh2HekN/Ye6YuaBmBo5jk0b4SvxN+BFtputW/0mf439p6Iw/S/hnKU&#10;Ng/x7r5m+t/GFVh3NfXHrvre2N3cHzsbe/N/LXg9AsyHoMne5oHY09gPr4JX6Fnbcyz28o4wHmob&#10;hG4jcbh9kP+F2N/Qy+9hYDkGD47H/jr6VN8HLkejtg1c0M968FrTMJClDlikjfDubeK9rpFoAl/1&#10;1FEHDuua+6KRNprAZV1LfzR2DIP/k9HUJT1HkTvgq+2Kew61gpteaA3OKQepa9fRDu63gKdOvh+h&#10;Xe7XdUdNYx+4HI6aVvpb2x53HWmNu2o7Y2dDT+wDd3t5vp/+7q7tif1NAylTNdB5P3UeBKb9zeCe&#10;d/fzXg20OtIGTXjP3zXNg/BOkd/s/xF+y0tN0OVoxyh8R33d3Adn0ukw9e6jj3cCwz21HbGHPuxt&#10;oX3weagLGnHdD10OAuv+pkLsre+CH/rBJ+2CM/F0hHoOgfsayhHebSpMgBdw6j1xKm7ruvKbZp7V&#10;0/Y++nv3/ubYWdNBPwuxC17aXUffG0bBBfRuGY+7GoZix6GOuJM+3Q5dbwPPO6lvH/3dT7t7aHcP&#10;fHAIutbQtxquB+DfQ/T5CP3fU9eLzCAbyPz+RvBXPwKujseBxlHkFd6Cr/fJ8+DxsHTjm8PyhnwC&#10;vg5S5131hdjTPIQ+OoU+uDdl4nArtIQ3j0L7Qx3weTf6Dpwepn/qgqKuOBXtg+jcAnoG2WlCz3QN&#10;Pch/dIL8w7UOOWzto1541W/aBtCXvHeU9v3fNf5QdE88iq69L9qG/P1adPS9cZQ6m0fuj5axB6Jx&#10;GL2Lbm8ZeygOodcOKqdcG3inrps2KI3A3UgdtbR1UNmn30fbeafnNIUxYeB++ncSWZtAf/gNOgt5&#10;aWgfR6dRH3ykLu0EHnVlLfrt6JlyEFzXgd/2EcYJxoh62mgcvD8OUsdO9M1O5FqePoz+Pwpu6tER&#10;DQP30o/T+V7r6CPRDGw1tHGYtuqBo8Z2uTbyzhH0RQM6r4V3a9A/OxsG4UloRx8P8Oww/TvIWLOP&#10;MeZg2wT1TOZ7h/h9qJXCdR+0v6cOWKD7nrZjsafjRNzTNhm3obturuvnOhB3Ng3FXdB5J/3ZRdkL&#10;LHvBx93oizvox37gOQL9DoGrfYwbd4LDO9B7uztPxE7a20W7B+CRGsa8GnC6l3bvrh+Ke2jjrlr0&#10;bjP8yPvCXtt7OuHe1TjEPWCrH8h+1XQehwbgzT7SnwM828ezGn4f5f4hePOQMk3fpdUR9OohxoGd&#10;yMfdwL8f3tnNO7ceQU5bxxkjGfcHHgJ/0LcbuKj/QPuxhOEA8O51PFB+0GP70LF7kd2j2gXwwBHs&#10;iX3Ae1dNf+xBbnbSl9uPIqfo7eQznh8GJ3tp755G2gfmXU2jWez3LnC+D/zfUz8ctxzqjjuOwgf0&#10;Yw92hTxY4xjItwfhswPo4D1NI4kLyy7GF3XAXbV96KQ+dCS6XlyIc2C4G51+kP7XMA7sg6920/e9&#10;yKR1336YvvPeIfp6W00B2Iah6UTcenQgbj2M7miBTuiAuxtG4qaa3rj5SH/cLn+gD+45o3uE8xB6&#10;wzFyZ4Nj0kDCqFypA44IP++oC/ZCn33oqYbuU+jX49xzXAbH1kdd99QNAd8YsPTGTYd6Eo474Ynb&#10;4cdbaPsOnvv/Nu7fXku/wbWw3VVHX/m/s3kcPj8GrU8lvsX7PnjLe3fR9p3gZjf9TX1pW40Tsath&#10;An0+ErcdGow7DsPT9WPYAyd55zj4pV9tJ/iGd+D9O8HlXfRvHzJXA08qU7vp6531/cBaoI3+4jNk&#10;vB77SdzczXfy6BT/er3zaF/yVX0/soydchhePAiv7qOu/dBZm2M3vHM7dsNO8H0QudkDjx7Erqkf&#10;eJC+nc4+3E49txzu5UrfxA3lrjq+OzoYN4PDW+HHu+vlM+CkL3ltmqDOMXDhu8X37wS/d0tX+NFx&#10;5A7quwM5LOJ7JG4Fzzfz/1b483boftvRkbjhYF/cfBB+OILc1o3FXUfhefnD4veW/H40drYci13g&#10;8W5guL0OegHDbv7fdLAXfmfsB647m8bjBr7ZTtlBuRn4boOmtx4eyHduOzxIu8AGfe5ohH7Q5FZg&#10;v+XIIPQ5Dj3uj/0dyBj6Sthvg7f3OW61nUweuRN9drNjJHy2A/zcUMP1QCG27e2OLXs6Yvv+zti6&#10;r4PSxTjaG1v2dceN9O1G2tx2qD+20det4HQbcrKDcsP+rriRd+44UsT97RZweGs9uIfPbjrKN7y/&#10;kfe21fQB81jsAg/yqv3ZTru30LcbodF2YNlIXVsP9MTNwHYLfb+Bb3YggzeB8xvRETdCAyf7r0c/&#10;bOF6A7K6HVxvEdZDBb7vjOvpR35DHduoa9t++kBbN9PGjSm/2C7AuFPciWP/o0tuqOmJTbtbY/sB&#10;3+e7vR3gDJuhFdsRfB5AH94J/NfvMWhfF9fsbIzr+L3xQGcmH9xIn7eje7aC800HgWN/R2ymrq3g&#10;afPB7thkUgXvr9/dElu4fwP02by/J9bvpA7wfQM43H4QGPa2g4Ou2AwdNlOH7W2lvzuQoc3AtYE+&#10;bqW/N0GT7QcLia8bDou/Ptrpof1+8M0V3twBb23zN/jfTp3bD3TEDYe64mbkRT12I99s3we8uztj&#10;OzjbApzX7WqJTbSxnXc2wQ87uN4InraBn+30bQffCcd14HmjuMIG28H/W3i2Gz2zi3HrZvq8aWdL&#10;XHdXU1xvgsLurkyquPZAX2yoGYpr4aOraXfVPU5KtsfafT2xDniv5v66/YVYc3dbXO0k7J1e2+O6&#10;vb2xbld3TuBfeVdnrHKi6eamWMHViaErd3bHNfv7st4N6K+N6LLr0GVraXPZrY2x/DbfbY4r7mqL&#10;q+jrup1OGjZl4onJFFfQzhp4cdWe7riM9lab5LJnINbvHYgNtH2tk9e7O8CPyTIF5KIQ11OPfdu4&#10;x6QZflM27KHuXa2xAXxsBm/rd7fF2ttqY83Nh2PTnra4CV67UXxa4MXrqPfq21tzcnjDPd2xmXbX&#10;Ozm741Cs2HEwrrjlaFxxR32surM5Lru5Ni7ddijW3lofa7m/5qbD0EpebIhlOw7E6puP8m1zXH93&#10;S1xzS12su7WBep1Y7oh1d3bEqhtMJKiLtU7y3dAY19zcGtfeSr931Mfl1x+Ki9fvi4s3HYxLthyi&#10;3cZYc1tLrDS5BZw7KW65Clyto7714ht6XHFnK7h1oqsBmjRmYoWJARYn/1feDOy38BwamKSxykl3&#10;+vyqG4/G5bfxPr9XQuvl4OCSm52QOhqvuqEuluWkZVMs33E4ExiWba+JZcBlgsy6O1oyUeJycHHJ&#10;lgNx6VZhNvFkP7+P5ITnciebNuyPl67fk5Ntr9x8MC7eWhOXUv+l247GyzcdKk4U3tAQr9xeFy/b&#10;dDheubU2XuXEK+VVm2vjpdceiIu31MblN7UAK/x2R2e86qbWuGhHc1xMufSmtrjEiZWbud7WEReB&#10;z5eC15fd2Bgvv7E+XrblyP9NdL1iS3Gy1nZetvEIbYEnvluWE6xNOaH7SvDz8huPxMtN1IDWL7+x&#10;Ji7cvCdesGl3vOyGQ3ER9H7FDTXxCnBRTHwwMaYhlvP9spsa6VttsY/bjsTym6A1eL/ESc8bamMV&#10;fHD5TXVxkbjafjQuA76LwcXFPHsl+H3p5v3xks3AyvcvAM/P33o4ngOOlq4z2Hp3lues3xvPdfKQ&#10;/lzoRCX4eqGTO+v2xbMpTpq+0GcbD8RLtx+KF0ObCzfujRdR94uo+wXQ4jlr7ooL194TF204EK90&#10;8pbrKzZCH+q6mD444fdC2n3xlsNZ10v4/TLgfSnl+dD32dftiedu2Mu9I/BLU04oP2fdznj+9fvi&#10;wi018Vz49wXg/SXQ//mbauL8q3bFs6/ZAxw18WLo/RJwdiHf+M6F1Hkh955HO/btOfTtudc7kSIO&#10;eH6mWM8FyMZzaPtC2nnONbv4v4u+A9/2euhDfZuPUpy4ORSL1uyJJWv35oTNCzcfiefBA+devTPO&#10;u2pnnEvfl1x5Z5x3Lf0ATy8AZtu/gLbPuWp3LFx9N9e9cf41B+JZFCfFnkd50faGeBE858Ta82nn&#10;BZvq4rnrxVFDvGBDbbxoY128ZAt93mDf6sHD0bjm4FC849P/EWc9+eST8djPfhbf/953461veXs0&#10;t3RGoXc0+geOxfHjD8TY2IkYHZuMsYljMTg2EeMnT8XQ5LEYGJmIoaHx6Osdjo6OQnR09UZTa2d0&#10;9w/H0PixGJ08GYPD49Ha2hWdnX3R2z8Sw6PHYnjseAzyrcV3RieOx9jxEzEyPsn7ozyfiIljJ3h/&#10;ONo7e4GF+oaOUY7T1mi0tfZET89AjIxMUiaAczi/GxwZi8LgUBT6BrJ0dhWoYzD6h0aijzI8Sr0n&#10;TsUYdQ/TVu/gcPSP0B6/C/wepn/HTt8X48dP5jsj9LFnYDDGJk/E8ZP3ce8U/QcHI/Z9ErhPx9DY&#10;yRgaPRGDlJ6+sejqHcx+jdCHkTM4mzx2Mk5S74mT98bA4Gh0Fwain75NTJxMmEZHJ2MY2EdGx+Pk&#10;KdoHd4P0aXQYXI8eL16HJmOCtscpw8NjWc/QEDgcGKevI9E7MBrjk/Rt/EQMgIte4O7q6QF3/TE4&#10;RB+Hxe0498FRv9+MRl8/30yciBMn7ouhwbHo7C5wfzB6h4azSN++obHoAYfip496+oZtayS6+4ai&#10;k752UEdbYTi6gaMTOArA1Dd8jHf8djyGwFMfsHV29QPPALAco91xaDYBrKeB63gUekaiq4s2uoei&#10;q2Mg2tt6oS9w9A4lzD3gqq2zAHz90c9/eagfePsGJ/h9IuvrLAAPpQu4pEE77za2dUZX/xD8CP3B&#10;2SB47eF3Syf80zcMHsAL/R8Cp/JuV3cf+BqM7p4+/vdEB+9N4a+70B9tHT3R1s492umjr91809rS&#10;ER1tBeDui25KZ0dvNCMD9c1t0dHTC28gR+CvB17s7uyK/kIhJrk32N+PTHRGv/XDs4Pw5xA80D8I&#10;DnvhD+g/AM5H4U15qI86WulPW1sH+OmMvp7+6BVmYOyHZgMD8D0wSkNhb+d+N+/0naFVV2EQ/AAH&#10;/S/AOz3U38137bxv6QRWv+3mHeW0sxsYeG8AGvq/i7qkob97wJG0sIgT4R0eGefdUXDfn/V1FKiv&#10;ty9au7qjrqUlmuhrYWgoeuUf+ipuGlvbormtLVroU2Nza7S20z9Ke4f6Qlx38Kw9/7e0tieue5Gd&#10;kVHkjDaaxXFnN3wyAF46o6G+CZr0xfDgJPwzTB2DfN8fDc3QpGMoWuCzZviqBfo1UU8jNGloo27w&#10;2M7/VnRNG993wxviqYP+tULvltbuaGgC7+iwQp8yNEEf0U2UQi/6rb0vWtrF30DyXgd0aIeH2qmr&#10;s0fcD8UAPNuHPDXDY53Iw+hx9cnplEdpIz93o7MsA/RPPVuAdh3UM4b+mER3SMs+5HYE+ZqYOIWe&#10;QHdS7+Tx0/CP+B/j3gnk6hg4Qq9Qh7pC3hmEr47R3vHj98bp0w/Fgw++Lk6dfpS674tjJx+MyVP3&#10;xuRpyr33ootP8/tB9OAD6DLr47sTD9LmvVlOnXoYffgQz++P8RMPoMO5f+yBOH7q0Zg8wX3uTZx6&#10;MEaOcf/E/cjA8eSrYXTYJPeOn34gRtB947QzceJexorj6Fr17UnkG31OOf3gI8jmccopcHU/PANN&#10;B8dT9yr/9rUXOo3aX/qQbQLjOH2ZoAjTCPrZq7q5X5ydgfXYqYeA9eH8Zoj6e9GN/cA4iC63jWG+&#10;G0Av9aGrRtRR46egM3TqGqJtxiq+6YEObfBYF7zWht5vQxd1jhyPVnTKEH3upz+D6OMe4O5Uz9CH&#10;sXsfjj7q7qLuXseOkw/H8OlH8to1dipL7+T90TMGPY8/FAPgtLMfXTp0EtxAi9F70W+T8CH6iOsY&#10;zyfpxwh96hM/8GUBOHrO6OK+YXQb8A9AQ/utvlRXZuH9AeAdmaQt+KgbPuylb/3goJPf7dQhrIPH&#10;wD31DIycAheME8A2ynWMMjJxH7gqljF4ZZT+9qIz1LnqlwF48NjpIv1H4Ru/7x2AzmPgfexe6gXn&#10;tDEij8AX49ClA7z2ApdwDIwDs3jpn6C/E9TH+EtbbYVR5HUk+UuaScOC4xRyNcS3SfORk8gi+hTY&#10;R8Hp0Ojp/N2BDug+c9/nrZ0DiS/H8QHgHMDWsc4Bx3TwMgE/+/1xZMVvBsDnEH3tHT0ZHch+Tz/j&#10;m3UBYzP80Iy8d4LbfmDwnW7uS5P2bsY32ummf15P3ftoytTkpLhE7sCzZZT+9g9oD8D34GgA+g8O&#10;nWBsh6+PPRwTxx8Bnoeo8yR6i3F1kLFw4v7ogFcbaKOD/wPA20kdDe3oFeoYAu/d/eB69D5k4xH4&#10;/mHohXzSjxHeHYGP+sFtwbrkPWjlN2PHH4bu8GM/fEwZHlfmH+XKtxMPQXf/P4Jueg24OY1+K+Kn&#10;zzGZMiRtkc1BeEz6jiADA+A07QNwZFHGOsCbv8fo/8n7X526I2USWh5Dz5y495E4cd8jwKouoB70&#10;2Biye+w0vA8/9A1LL3TJyUcTnpEJ5f8BeII2aEvbpBfbcQg8Z38t4GyYYj+Hxr2n7ih+309d8too&#10;eJlAvsTVoHRJniheh7hah3IpjnuGlXXkFJxNnH5t4qZ/BDyO0meuhcETKbPidxi8i6d+6hym7ol7&#10;Xxtjp14dw9BlANidaO/A9u7m2jWIvjnxSBx/4PXI4/3RAr4sbfBcJzzeyfMeeME+n7jv9cD6KDoD&#10;3UWfhqG1vNGH3ugfu48+wV/w0OixB+F5bSFsQvqpTIuLfvmEvjUiIwX7NCIvPAB+4Q1g6VS/0Kb3&#10;CvBnF7LcB08VKH3jyAR1tMJDzeiXbvAzAG0KtNPLvSF+D0Gzfsa9LuSsDT3bIW2gSRftt8M7Q9Ba&#10;/A0A7zBtDAizdOSdVvrZSl0DwD4IrXqhUUthjDEcmUMO+7lf4F3x0k7b3bTVjWwNgtNhxiX708Wz&#10;HuAu0F6B79v4rgMcSDdxJLz9tNULXfqSj09FO33pANYe8KJctzL+d4H/ArprCDkZB58jwDoI7qyj&#10;GZugrR8b2zECHdDE7wZ0VTvfd1ng6cZexnV+dwNDH/JRoB4TK1rg0w6eC2cn+G4FNkuT/ezGdlHv&#10;gUvHjk5gaETXNGFbdKOzepCxTuDtUO9RpEkvMNlfeWCI8aSb5y3gsB190trLeDUA79BO0lS9Brz9&#10;jMXKbQ/1t/aoy7HP5QP41Loa0THioBdc9fBNNzpOuFoZA3v43UXd9fS33jFR/gQPndC5i1KgbwXG&#10;7x760E6fCvBVLzzZ1n8iGnqO5yRR89B90Tp8f9SbZNFLXX2nomHo3v8rTlK28k736MPR3AcP9DNG&#10;HH9ttA8/lBNajb2nqQc4++6NlmHeGXqIuk5HHfW10FbL6APRMvZgdB57dTQNO4kJH6DXjhSO5aSV&#10;yR4t8HUrMPWOP5yTqbVdJjWcjFrqaT/+uug48fpoHHgQHkYPjz0CruFReLULPHUOMb5TZzt6u70f&#10;HV2AhuJ68BR1IRvgvxO6dECLpDljUD0+TwOlG5xPydgAfNEBfRo6x6OuDf6jf50D90Z92wj3RuF7&#10;vutx4m4s9rYMxM76QhxscfJ8KOpasXnR/bZrHXXYwYexgWvbBrCBizRt5ts66q4FZ/VdJzKxpqP/&#10;fugCnpvHsbnh394HorXjRBypG4rDTkh1jGfCSQt0aek9GQ3gpannWDR1U6BfM/dbB+zXqajvPR5H&#10;u8fjaAEYobUT23VnEhxq2+Vl4AJ2E0sOtg1nAkEmlfBefWGC38X/1mPCRxP4bx2CL+ARJ35NYDjU&#10;OhS1HSZM0E7LcCYCSYs2vjFZYCrBxvoaeidzMv1wx3CWA076gxOTPQ45mdzppPNYHKG+PQ39sbdx&#10;gDKck717G4cogzkJfLTzeOxvGI67D/XEwSbo0Htf1PaeiiM9J3IC9WC7dUxGIzxY1308joDfGif+&#10;uLcL2jkZvLMZOMB5HTjf1zIWu+pNiBjNRIW9dWOxv3E8alqPR03biTjQOhEmC+wHrn3AvbOlN3a3&#10;9sUefI57mrpjD75yDfJm2Y8ts6uxN3bW9mV9h9snsn0n050I30u/TJSp7YLXuR4WVmA+1DYK3KNR&#10;0+lkMPxEeybM7IGf9gLvHvB8d2Nf3F7fEzfXdsYd8Jfl5jongVpi8576TKS49SiltjtuM7GiwfcH&#10;gXGsOEne7ARkb9x+pCt2t1C3CRzQfQ/430lbd9f2xj1HemLPkb44UAdNwPGhRvpEOdAyHruhxS0H&#10;OuPWwz1xD/eceLmb95zk3U3dd0MvJxhvqTkzMQxtDoLbe+qB40gB+PriZurfyX2/v6WmELccpD8H&#10;uuPmg93URR/rh3JS7M664bgD2J3scyL0Huq+lW9vr+uLXS0j1NUbd9QVJ0nvcHKxpovvCsDWFTcf&#10;6uBZX07W72k/lhNIt9c6aejvkdhxcDBuPDQInobjTicPjxZh3r6nPbbtbo2bDnadmVSaoC2TRYRp&#10;gHd64/p7mmML790BfLuaoWf7SfhpMna3HQPeYeBy0nw0J/Ju45tbnbxsGo+7nMh0cg9a3N40GTfW&#10;jkXt0GviI//w1Tjr6Seficd++lj8+Ic/jA+87wPR1tqZAb3hIRxIjLChweEYGxuLkRGd3W4cy6Es&#10;/X19MdDbG/09PdHd1hpd7a3RwbW7syN6ujpxwvtjYhQjfQDD14BLd3d0U7p41lPowcjtpc4hHMox&#10;jGAcYuocGuqPoeE+DN+BGOT5QH8v90diDIfYQElPV08M9g8AW/F5oacregtdCYcBlcHBgRgZHIzR&#10;IeoawJHmfm93TxS6eA84Bwf6Y4AyzDvCbxkdHomJMRxLvx3GoRwBlhHgHhqm7wP8Hopjk+PgwCDk&#10;QNbb32+Qgf8D4GJYh3w0BvoGwZvBGNspxMT4UJywX0O+2xtjQ8IF3PSpv9AdwwN9tDsUJyfHYmJE&#10;uHvjxBjvCx91DIGjoZ5CjNDv8T767O8++gkN/H6gF/i7e6O7oyO6KKPAOy7c4H2Iugb6uoGvl9IH&#10;XLzX3RWd4L6jszNaW1ujk2+GeHccvA/2F6K7qx3atYNPvgPWyfEiTrq74Ye+QuJBHAwAQ6fviT/w&#10;3FPoxaEcoN4uaAvMgzjJ0HwYPEn7QeDsps2R4aEYH8OJ8x54GxvF0QZn/T19McR1YmSMvlN/ARoV&#10;+qKzvQ1ebIrm5oZobW6OdmGGtwrQsa9QoE/9iffhoRFw3g/cBoW7eU6B3u1839dLv/jvd8Lc0tJM&#10;fQaJuqKjvT3f9bvuLnEhP/TAJ13A2xY9na3A1ROTYzjS0LWttSWamxr5ri370yOfd7RFp3C1wPfU&#10;19PRGV3cb29vyTr7eruABTjAba91tjfHQE979PW0wZetyATfdbUmD/eDV2Wkra0l+93SVIc8NdPX&#10;ruSfQWDo4n97WxOyAI9Bkz5oU6BfbcDVB237gd17vbTt70Hq7AP/Pd0FaFOkv/LX2d0RvfBRgbq7&#10;e+Afac+9Arjo6uymDfoCboSno52+cu2Fzt1d4BK+6Winj61tlJZsdxh5kK+ts6/fwF0TbYEn6u7o&#10;sD/NfNPKfX7zv6mlAVo05L1W+9raCAxt/G+m//ZRXNdFY+NR/otz7vOO157udq4+r8//vYWOaKMu&#10;cTMCTx5DfseRhc6WzmhrpM42+t1h8LgPR7MQbeChDToZXGxqaklZ6EI27GcrdGyjdBhopX+tLS30&#10;Eb5phlY96JvCIHjq41tw1CG/9XLtBP62aPY78N4F3tvkC3Dms27a7ODazDsd6iv1FLIwPIr+QKYG&#10;0Ampb4YH0YeDMTY+gg5E7qBNB3TpRwYH0FddBlCh45D6lLrVg8rBEPqiH/n2t/w7ph6Flwf60THo&#10;HvHVX+iEl3vBy2AcQwZPTp6Ik8cox0/GyRMn0FWj6GHLCPp2OCYncMbRierCYxPHYmIY2ewfismR&#10;8ZRT753g2+PUceLEyTh14l505Mkzgcdx4Edn086ov6HFIPCPjo6i5703EsePH49x9P4wY8rksck4&#10;cRIY0LEj6L9BYTx+jGeMDZPHeH+CfjD+DI/HCdo7NXkcvUH/4NVJxqXUI0PoYGAbG5+kXpxscUMZ&#10;pO1+8NWLDEzy3bHjJ/K5AWSLv4WvmzGii2IQ3T4rM+J6nL6eop/j1D+KnhlB300Ao2NIjzhnDDDQ&#10;bZDbCZMCunYYfTGYdBzL9m1nknadlGljHGztQO76wcmIAS2DdjiD6L8udJ9B0PETBh+AcQwnnme9&#10;PBscoM3+EQr6kbF5oADeeD4+Nsm9QfiwAJ2FuS/72s944aRDlvze8Ro+4r96uxteKfCeurgffd19&#10;RpdbOnnWSZ8GnJCCnuMTx5MG/X08h/+H+oBzcBS8TyZdhiij8MfE+ESM0+eeHsYY5HocPrrv3lM5&#10;Tg7CO8MD4BsncHKcPjrBRVu2P8SYOwzOxZVXeUfaDYHzbJs+Gsx2Esa2nBhx8sx70jnHEnhp1LET&#10;HpMnx8BtThQI19gx+Pxe+BynlvGypwtdSh2D1DEkXsWN/MIYMgg8I9BZe2NoULsAXhu0b8eoc5L6&#10;J+PYCQNz4/AL9gx4H0RuuxmT2tErzS1t0cI40AVvKufD9GlAvDNWDYGD48jNKb4/Di+OgV/th1H6&#10;NQZvTMDHloFe7sHrkwbF6e8gdJf3bf/E8fvi1MkHgOskPDuQEzE5acp33dB2APyNwtNONIqnSeVc&#10;2Zwo4sTfTiAOgRfxN0y9/cAw5DjKvXHgk9Z90LoPOvf3j6G7aKdHe5Bnw8AEDUcMrPVgN0jTUXE0&#10;Tr306Yz8TR47HidPnY5777s/Tp48FcegyTHuKc9j8In4E+/aAxN8c+rkaXQO9YOTKX6WH9Qxx8DV&#10;qPJK35JO4NJvfL8XW0E6jtK38VHqpoyCJ+ViHPslx39kU/16Ap1zHDk8Cf4nwK06w3LsGG3YjleK&#10;ekQcnQb+E+oLYLVMTtov2kDnDKsH5AXqkVby2Ti/J9GB9568HzqfYuxFXp0ohA8L2DPK5Th9n1Sn&#10;UcckODl+HFj4ZoS6RmlzlDoGqKsfejg57eR11nmvwXX6i2x0ox970aFD1OWkt7x54vhpYEfWgMVJ&#10;zF5ob13jfGv9Y9St/Ch3x+njODTOPoF/ZXkYPSO/96Er+nqRG+gwgez5rjg4ffI+8A195VFwK4+M&#10;gifht05ldJz+jELjIfA0wnWcq3gq9tWJnIkoMO51YXP2OGbxux+6DkDLfuoahZ6D9Fm+OH36fmhy&#10;Ch0IL3LPScUCfTrmZBH96OrSnkGHYTs60T8MDCNOFoGjAfolngrU44TksLrAMUA5pI4+7veo+6hX&#10;uttPJxB7lFF4bAR4+xhzu+DBAjp+SB9GGxC4vT/s5C06U/4bE4/QztINPD3AI+7UEcfgaZMOeuBZ&#10;dan0HOB/H3x98t774oQTbsiGtO4Btl7q7Afu/nxvjH4NJR3lgYKyzbfD9G0k6c6YlePPIHgHDsZL&#10;Zd8+m+zgGCyNjtO/06cfoJ8mKkzwzUCOPx3YLo4lx9APjt/KxyD9S/vD8QvbvcAYoO5RRsSPuOtF&#10;hw0AowkaJgLYl0HadayXD6SX7fTBD93c7wOXQxPIOrRWv1rUy9J4wrEO3syJfNpx0s9J+j78zv6R&#10;Y3kdnjARw2CwkzyMofRpGL52QmlkzO9Px9ikE0uUMfR731hOtDjpcOz0I/DCqegepN/op37e73OC&#10;Z5w60aGjJ4qTESPo1JET98Uw7YyCpxHaUXZMiHDcNQGhHz84JzRyMoNi0HwEOZq4N+67/1Hwe18m&#10;OYzSRnHSHBnme23OXug4iT6YdLLXyTH67uRwj+MpcmdiQIFxqeg/6sNiK2kHwReD4oN61a0TjJvK&#10;dyaLcF9adsJbbSYmUF8XPFQAt736U8iyul99Jt/00qZ1WWeOpchEQbyD5/6RE8VJ7V5sKX4P8ru/&#10;m7G2gG7oh68K9KWPvvGuCSejI8gZY4Bw2ccBEz4YB/qdgKbeAejYS1vaMKO2D8+aaFBgPBni+Qi6&#10;SNqZHNJl4grvm1QjzuQxxybHLvFjUssQzyegzQS4d/K7y4k0vuvs4cpzExK6u7AXoPNx3vPai400&#10;CIyj4N3J5cEzY2TCgiy1g/NOcG2CgrqlD14dZtzqA2+t2GjFiXvGIfS37TmB3+OEqpPD8hBtOAk8&#10;Av8MQBPxOYQOS/3Cu70mXkCXYmIGugjadKljeF6QF50AZgzt6qU/TkYOYuuB674+dHyv+OTK/25w&#10;39GFfYFNYLJNK3xiQkD2QX9EnYE+8tqJPmjB/25uY8xDDpz0HYJPbcsJxy5sxgJ06mN8nOpPP/2Y&#10;Kn2Dk/lej+/A706Et/NeS1d/tPbAZ9CjE73Tib3TiB9Th43Xom+N7zeV3KG8d6Br2+hvTiIXRnOS&#10;tBs+aQfPrYyD3TkGDEQH9lG7STD0pcuEi171DrxN3wf7gaUHe7ndpCH0Izhq70RuCiPRxbN27jW3&#10;IkM99IFvnNC1z/JxZxf4h397edbZMch/8TcWjW36f2P4fyOZENLaBpztg9HQiE3eagIJcHSjp508&#10;gx6Z2AWv94KHDmytIr9JD2Dnv7iSNu3gpw8eFd+d0LOF562dtEubnX3qsvvRXQ9Hz9C9wH8CeT1O&#10;maA+YAY/nd0j+I/9UVuP/9nWD6zq6XH0NHgqqO/vR7ZO0OYoug2bAr2jvhscOU3dJp+hV0yM453h&#10;MSfEeRfaOhHdhN1m0ksXOHIibfDka6Jw7HVRGH91vOO9n4iznn7qL/H97/0ofvD9H8bffuyT6dhq&#10;/A2jwM2+MxtsiEF6mAGiB6LrYA4YLDIAguPfV8DxwXnuhRH6MIINBg7CiBO8P+FAiYIqpGNVdMb6&#10;cDR6cUT7MQCGHGxwOnV2C33UQyn0ddCuAacu3sdhxRnWITX44IBkPb0GQs4ELAwqjcKUOsAG8wzO&#10;ZYCOdw2KdbS1RTfOtw6zMBv8KBjkOBPI0NHT4SsAd0dHO3XrOKOIGahGcU4HcaQNNg4M9AKDwUsD&#10;Gm1nAkc63DpbCrqBRfvVA1xtPOsADoOBXeCoE8U6iPOKUw2sBeDoaG3OAN3osN+Kv44M/A1hsA7Q&#10;Tg+wdLdSTzv4aO/kdyv9MCjVTl/Eew/4ZuCgHx28149gDSGIA9Cnr7cYADIg20kxoNTa2oIAca/Q&#10;hVLrxpBmcDfgBS57eNf3xJd4MOincSiuDRoZWNCQG8bw9Hc7OC3QnvTszX4PgRODLGazUad0oh/D&#10;9MdgrMFWg6waTeK9qxMYcK7bcZZ6/P1/pRjUHAHf9tEgmMXAXSd9b2trTRpJww5g7UbZFYCnB5h7&#10;DG5xzyCJv+1LjwFPrm3gzqBfY0NDtLYYYGrNPhSDhSj7rNcAj4Fv6QosXW2Jy7GRYlDadw382bb8&#10;ZxBU3pe/2pqao9P6eGawtB1cGgDs6myFrp0xOtgbw/3A2NECDZu51w6e4MXulujo5B607zZoxDf1&#10;9bVx9GhN1FEa6o5GO3xicHYQehvka25qyLo7wUORZuDDwu9u/0PnDvraBc17hQe8trW2Z6Crqakp&#10;SyP1yBPKkP02ANfZCQ/BPzpLdbW1cbgGGGrrMjgmjgpmB4LLxDH4lV4F+KlXxe/9xCE46DVo1YbS&#10;LcqndOukDYPLtmUwt77+aLbZBV29NjbXRzu48bf9a2yso+0jUV93mHePRG3tYXByKOobjkC/pux/&#10;4vdMGwYGW5sbo5O+q4vkofZWYQLHZmy2goM28duRgboGcNDQ2BgN9fID+FcvZNCzLZoam7iHE9/c&#10;ksHitm2UuL0AAP/0SURBVDaDxq3R1NxGm+oNBmB5l/c7wIOlFYe/rqE+Wuirjn8TuG3imzrqMgDY&#10;ah0Ugy4GAA0SFuCtQfReH3JYgI/ku37oXNSFhWiDHu3qKvhsCANOnSS/C6c83s/AKV3kS3m6BbzI&#10;v06iDFPHwKAOtE5nZ/KPQe0R5REZHkZeJzGITmL469Q6meN3I2Pw+ojf6mT3olsH4yTOxST6cZR7&#10;x3Qq0F/jGKfH+E4doSNukESn2SCCzo8OvtcCdOhTp6GjrdNAZ/9AH0YpejCDYzi3/xf8w4GYpH6D&#10;OJQ+eNHAnQ6KjkwBo2cMHXICZ2IIXA2BowngMoCiw2qGow7dlE4Sb16dnOhybEKXGVyy3QnaNGDj&#10;hIWlE5wKq4E6g08GypSbIeq0zaJu6kiZN6DaT9u94pS+dVBPG2NLAVi70AsF5Fzci1ODYQZR1Y9m&#10;tRocakVP6sxpMJpN3e4EjoY/+Bo64whrgJr56RhsVq1BtkH+j2Awj2KM9HYb9MDws88UA5jKZwv1&#10;C7tOukGx1LU5zjlJhr5G/4qfbnBiQNpM4jZ4qY3+ddP/XvS0pR8aD2DI9QCXjrK4L2DQDmIXjGAg&#10;j2GgG3QQJh12AzQTGM8G85wosmgn9DG+OT46dnQ6htGvqeCOOlTeH4LHhsFxJ3LkRE1OECLD0m8Y&#10;frIY5NFZzeAFDq281Qf/py0Bnxro0UEfhL8MQhq8M/B23CAE+Ddw5D3lRt2lc1uchDIwjB6nngHq&#10;U/8JXwZFHdf5rcwVbQJtFwMj0AV+blevIccG8eXjDvijDf0h7Opyr7YjPAb4nLw04GfwZEBnmrq0&#10;GYahSS+060WnaCt532CqgQX7PiCdoYPBV4OVUwGuHnjArOgCcA5hpwyPyi/IHzw3gt2lzI2BF2Ev&#10;JL7B0wRyCW+40sBAnb+VC983CFhgzJY2ZpH341QZgGhtl9c1skfplzDTX363t2lPYe/glOjs2C+D&#10;awb8HnjwoTh9730Z6JqYwNmjPXnP/qgbMgDIPfnGYvBPGkkP6aCd5yTihBOQZ/hYW2sI3kya8ds+&#10;OfbL91P6Uad3DDjE8xh06e4u2g1OXB9HjxkcNnhnHfK/Ez7iVv4zEGkQQ1mVd2zbYL96cACdZX0Z&#10;GBnEQIfu2jjaNGPygzrV/tH+OHI9hrwO4+iNIh9OGjjxqt04Qh3quBFoZSBRPTRAG930IQP1tN2N&#10;nA5QZz91GnzKyaFxg1LwAt/10H6/E7HoQXlxTN2swwzfdMKr8oQ6r+cM/6qTLfKRkzrCOciznJzl&#10;t2OlE+RO5mlHOnE7CF9arxPqTir72++UCZ85AeV/J821v9Pmk3f5PQT/GdhTtnuR5bTJ+T8ADXqQ&#10;rw50t2OgOrlbG9axhjJEX9T5jhOOBX7TD4xOfjmGGPDqVz+BH212aSQc2iPqDG1AvzEY3wNfeM/v&#10;h8CvvG9xzPQ9dYD+x/ETxxiLDDrSZ9oZtg3HHexibT5tZPvhhKZja0+O0dBfG0M+hQflU+mg7aCP&#10;Io/KZ96TfrYrDI43CQPtOgmmDvG+/21nwOAiOk9bICc1pA38oG6Sz/3W5+rNKRuzC/4e0LZkrCn2&#10;26SK4mSi9JFu48i4MKbfRF1O/lsc3+TdkyfVkfD7pLyN70FftX9NrJCu+m699HPAMRU4ctKDdnqA&#10;pRt9oe6Z4o+c+EfPDiLfg+iaISf4kJmEj/5NTdALi2OtqxOKkz8Gqw2aDWQfLNqPypWThT6XJ5Rj&#10;E0bUkdK/OCEwNe7DP9TrChYnRTJoN6hzDZwG4NHfxYAS3zGOTBw7BU8aeEF+0EGu+JJ3R0xGOQb8&#10;0EV/yqQHxy/HTVeCdTIWOiHnmKTeM/A7paPU2dI0A51n9G72FfnLsQT8aTdqC6i3+hkHCvzvxi41&#10;caAAX/VC/wK8lj4G/qS23CD8OEbfj6GTTCIZgl/0NfTjepUz9JN8m3oROExamYQG49JC2UocG+xh&#10;HIU/e4GpS34CVvWP42InMIwp69CwHxt3APhG6e8offO+ekB7yEQNJ0adIO/ooM/oAPWvq0u8amM5&#10;Dk0ePwZvYbtB//TR4CNtNfnR4KXBeFdUGfA2viDehFs+TtsW+CxOEo4zjjip5PjrhHsrtr04lA6O&#10;FW3YPZ3t2GvUL2zayDmGGYyjD+pV5ULdkkkw+i3acE4OyefgT9uhC7lqxo7OBCXut+JH6Rv6X19F&#10;u8+EGa8pv9TnM32mAWTL++JfenabfMKzfnmZMagVP67bemhf+VEfKEv6wQYKhb+7UzkDx8Dd36Nu&#10;U/aK46HJBPov2kmO0/KHsqD9VMDn0hcqUK+6rBdbw3F/SneoNwZMCLDoX/CtiRrKoyvIerv6sG9N&#10;JtEegZaMW46L2nxOaIjLAjTp0LfrbY/mDnwk/Ni+gW7obYCNcdbkEfkQmLporwnbsiNlrw+fCJ2P&#10;rurGFxkYga794LazOUtnAd7nuUkzXSadQFdloVs/x7HsDH7sk7ZoF/A48dMGDxT0/+VF8CIulbnW&#10;ZnzNlg5wzzPsTWMS8mlLi3ED/jsB76qxVuME1E19FvufE+X0Xz5LGxLeMY6Rfj3FmE/6s/h78o18&#10;ZGKMeslEB/m1lXHARBD1kKskR3MCw5UnE9HdP5qBzk76kxNYtCk/O3HfAkzNTcYglGXGC3DXix5z&#10;IlL7yUkY9YztaKtod6d9rG2p7aBsKn/ISy+2t76Jk15TtoWTk65i6ho8ia9xX7zv/R+Ps5586i/x&#10;3e/+IH74g5/Epz/9WQikgkDhobxdotdNg87ypLGBgBjwGJDJzwwKDhB9MKeDwwgADQGwRs8xFOwo&#10;wKnkJFzR8CvOGibQKIk0WlFKRYFgQGXANeA3OOgghhIb7mWgNDPQiDsGHnD1OgBqJCiwCKKDg0a2&#10;AR9h0oA2g0+4JIzXcQw+ByiVowIhwnX4DFiptDV4/W+AREErKhkUv0YxynUqUGabCp2KQYFKZwph&#10;m3JCzGYcGAA3fTBGt86BxDRY0s47OKvg1DodFFLholA0UA2KGMxwwDXLzMCexqWKpLMVwYJRZXQH&#10;TusZzL4XnQcFw2wGr/bdDDIHEJWOdDJ7Uphl1PaOdpxNhAbHVVzbL9+VsXtoK7Mf6JM4kGY5sCoA&#10;4CNhBse+pwEmDp0RzGWf0tlvwK9G11Rg2MEsDUjoMQIPWZeGmaVAHRrgKs4uFF9bc0t0ojA0Lg06&#10;iOtUtMAovsVVBiLBtcVlswpzZr2gSB1cNGjM4pEfhaUdIXVQ60oFULwKX0tra2Z/qUwcHOSn/lT+&#10;8BD4UDlqrCvoGegFl8V2EWiKg5O8Z2ZBBwqr7UwASR5M3hBm6rGONKL8RsPR3wzshQJ9OcMfffCL&#10;xo0GbqcBT2A268wApbBnkA0cOaC0gyOzIH1uf3Q2m/nfQvviw0CkwbOG+rpoMSB5xuHuAL8O1gYB&#10;5PN27huAtU/i1OCRwURpq/JstvB9c2MLdTVm/d0qM2ieDjT1GGwehfeHuHZDt1beF6/t4k0DH/pb&#10;zISTFhb516Ba7ZGjeZVm0sjAbCfwWLfB3al7DQ11Werqj+a1ubmRZ8pKMdBodmcbv5vsM88NaMon&#10;4sTAhvLdhpOawT/6bKBH50jl3Ej9rcoWbRYLsiYM6iJ4Sjo002+XHDeBj9q6hqhvaMlyFJzU0d8m&#10;aNTMe03g/WhDfTSAx1bqaqT+enTJkfqGqG1oBA9mQ3bybRN8h7w7aICjAkq6DdlvoV8aF8JuUKMH&#10;vmrlnX74ogsebeHbxiZpqwGifPZlPzQgdIgaaUt4m+hTk8YLfGTdBmL74a/R0aI8pSGLHCrXDiIT&#10;GL1jGFUjGN4a6MMTOK8nnF1X1+JE4Kyama08mkWa2dXoWoOWRYdpMAMIZldlFpGDEONFZv2dKRMG&#10;CTHcBzBap4rykw4SRqJGmbo930H39KhbkF/7VTTakI3eoaSnGbs5wYE8DsG7Q+g7caEe8j2X6Rvw&#10;K7aPYc9zaWl7BvV0OGzPAIBB25y4cMxSf/G7lTakk060/K7e06DUIHNMEYfqAHHbZ1+or5f7nXzr&#10;UvYO+LuXMWCcMWsUHBpo1PgXhjTIqC8LsJqB0cMgnxmABk4ZG13u3UlfLF202YshMoxz4fYWBlwy&#10;G6FvFJkujl/iZ5zv1KsGtc1WMWCaGZf0yf6lHueeOPGeQVJxpv7WMJC3WtQt1GcAU2O8B5jbHX/A&#10;jdkdmT0ATGYmmDVkppW0NsuoD6cqs1UY84vL/3X8i2OlgXkdVcfoqTFS+TL4nc4NY6q8VMSRQT+N&#10;dh1gnSTpDZ1p3+wcMw11hotZKBq90E2HRp7EEM8gM/xtMNnMTNsax2bJLFOcJo1k9XExw8VAXnEM&#10;qUNXNiO3OX5Tl7jS4fB3UScU9aU6pB096pgjjO3o31Z0j7Lq+KGObEIn5FgEXtM5AV9mphuoNRvN&#10;oGzRoXcCUzgMwhlAMfOqGERUPi25XJ9vfb/I48UA6ODQGN8PIw9FXSbPj8JnOlvWZWZSyhjyq3wJ&#10;X9o0wKjToYxJzy7uye/qOHEn77SiT5UL2x2dPJHZVGZlTJxwubfL9x0jxROOMDClHpHmyJkwy1+p&#10;D3DWRnQK6Z/XAWho9oMOtDrnxMnTxQCgTh/fmXGo4WoQUiffPsvTBmOmbCydLcduaSbt5BHHv8wS&#10;BHdTesDf2kXynPrL7wwSWL/fWaf2iga2WWQGDDX4U2ckfXguLHwjXYq0MhikgS+/6ZAXdVgGtoFP&#10;29KM0QnqMBNRfTEGXo6BP7MeDfC0o9vVscdOTKa+056WTjoMnYyDRb4YhAboH/qkPpJ22pkGDQ3q&#10;9kLTNh0QZQeZGVTfQn+dAvvtdhjtjmHKkLKcPFXkJfWZ72mz6yQVM7HEmbjszUCak8nqO+0AA0g6&#10;5OJenvYdA1pmLzpZbqBLm39U/KZuVK8hd9pR9CmDXdoM2Ka2ra4ats/03cC+RV1RtOvhI3UldRWs&#10;Q6caXk07HxwVgyboA+7J71OBNOEzCCdfaDPo2E/ZxcV72t7aYdp12vXqPexYvpfnxyahW459Bkbk&#10;bfS3eoBn0lnd1XFmXNau00dRf6X9CvzFoKX6D30JfI7rtitObVOYbFM41W/+lp6OIdou+jKORwZu&#10;hsCbeqvoqEML+Qu6JZ3572ocnwlHTn4Dk07e0HBR7xXhd0yTJ6E7Mil99H+0sdPG4bl9NytZ+VHP&#10;TQW0nSgcGuXbEXWgtj00o66cPNaZhS+1rcW9gYBBcOYYaLa4uDRIrt2tvDi51UXbg8oz+li5Ud8X&#10;A5u8w/tmWRrUGXVCgvFy/PgETrK6S13kdi/NtG8gC7vDMRXZMYFimLYNChbghXS+gcdAspMg8kov&#10;/TaLcwCZVh+pi3O8AzbHXvlwKlhYtAf8Lx/iXIOLAWyl0WOOG8BNe7ZtgFsZFMcZuAEPGfhFZsSx&#10;PKhsKDMGDbRt9Hm8ZqYw7clXBm60LYSngH+pbW5iSpe8y3UQPtC3S75zJUwXPmEveMdfcDXZGLhx&#10;pU8PNmP6EVmkOTxHcXzTDxmgnnHbdrLBVR3QICepGGsdE3qhd7fBH/xAJ5xdHdKt/0nd/bTdRx0m&#10;G5iE4j3tLYOOw+DW1VwmdBjskieLOrrIpwbflQeTepzE1gbQ9zFZSN4wQccgYk4kwCNT9pCTAgYx&#10;5UED7wbjCvzvShsZusEvg9SrnMo7GXxOekJXaKEvI59LB1f4yRPiW/3pig7tIP0l5TjtDtozsUeZ&#10;E9feS3lHrvxv4F+YW1tcbdTCc/06bRbwze/ODu+J86IcG/jXNlX2i7rSMbfYjj6i/lUTdkYxkaUV&#10;fgUW/L+29mZo1gY/Aze4tm1paAKDulhdXVy1VfSn2qFLUZcV6xd+ZbXLJItO9Ymr9pRFcAJNTahw&#10;FVa3q8369Uu74HV0n9d+YwSd0Bt4sSM6sR8LyLg2tTR21aSyr3+bq7z0uagzZbOzBXhaExcm2Jhc&#10;Iy3U183gox7/y3FsSrcJn0kuhd4OZFQ7rwW7o453GpO/TZhyothJBxNFTOYQV/p4xViLY5axBf1X&#10;aQQO1IPQs6kJv6uxFr8T+MCtK8LawXeXySjAbFKEflELv4XDoJ0JJFNJNOLKoJ71pX0PH4i3ngJj&#10;BzjNpBXeK9IKPUgbtuPKNos4zzGHfhblVto6hkMraKSOtHTQN/2DDuicV/rQAozaBY4j3dx3xZi6&#10;TFnoQw7kewO91u3kkFd1tfaHtLfoU+dENPUU6Iv60pVfI8if8pk6l6Kvrn3U1oNOGz8dH/jw37rn&#10;39Px3e9+L775jW/GRz78IQxCM2pQIAhyHwLSi3LvpRIj+BMufQWYEZU/xtOUYZqGBf+NGne3w8Qd&#10;PfnbezlD4l5i7m11ZtZYg8tvNchUAhJUY8pMCTMrBvoQyB4MawREZWhnNZJkfAVsCgkiW+ZQwRiU&#10;7DvDFFMBFzP2xoH75AkMWJSghC4OsBquwKWCQFj9b73WryKzFA0+lZoDdA/KH6dxvDjzJDw5m3z8&#10;RGbO+L51iHyFY8AA5jAw0pcpZ9EZDQ2+YgalmRcGAWBumKy49FLDQUWEsnTAF3cMEFMzAlOBPZWq&#10;bfvOFO6Ly5l0Vh2soA04M3BmMCqVIspPZdENQ9pmC4KlMDuDnbOzKmboVDR6x/6vXgdy/0sn/xeD&#10;pShTI9fApPOoE1B8bhBR4cVYghkVPEsPfSrSBzxrHABPZnFSn8ql04wojDSz5zowMjJiDx39bsrZ&#10;lrGLmWrFwV6jSmcrZ+8pOgE6aBadNQdVI/75TmZ/qViL+CmA0zSSaaeFd5pov8WBIfED/exDGnLF&#10;2ZrGxvpUIEXa+Fyl4JJhYEROWhuLisSZHjPhXE6chpZKineH4DNn0AZQ2MmfDuooklYUnEpU3pB3&#10;bNcBymwEg37iph/n2qXdzoZ0OnMBrA1Ha6O50eWvxUHGzDSz88SLRolOqcEtA1uZjekMHY5rTzt8&#10;6B6a0M1sOGc7BjGSumirmT4YLMyZF3Clsm+qb4Am4Jy2zQgwMGuRTu1NKD34TWNgkHqcqcnMAfkD&#10;OFrhAQMKnfw2iCPNfW7QsAXY644cjeYGBkJ4u7W5JRrrHWSlE/20Lr41Q9EMxIaG+gwEOsDYz3b4&#10;wCXgxcw8fks/rvUNddHgQECpOXoks/t0bjvsL7R2f8DMNoD24qxoDLgEnr4a7Gxtyew9DQaLirne&#10;YBptmbFVc7g26uqa4mhtI6U+69Ng9LvMqKXuNurMvRnpy6Gao3xTl3VP6cnGRvpJm8quekh5dABy&#10;qwQNKmmeDg3GogFDl/A0iyOKy0c62+lHGwMHNNKIVPZ0pnW4NXQbzWiEF5swWnRUNPY08DRcxzD6&#10;dKxdguWSsxH0lksecnmZzgv83dWPkXecujC0DU6mnqMOB0BlurfgrH1RH2vgaaQVJwfoXw8GE/00&#10;E/C42Xo4vwZeDMbo2Fk0ngfQqep8jWX76kSCjrWBEwMcBrPUvVPOrBmX7sOZmR/IiZMZ6nSzFsw8&#10;EZc6ty5n0YHXaZ/EobBkRgJtFDOGzIgYTWNGo8rgtg6ZuNOZqWtqTH5xhlUnScNdva5cauRP6rjS&#10;XydQGg24y6foP5fw1CFrdcDpPXlA51GdpZNiW8plTqrQP7PzpJu/pamZ9mbYG2zpHXJmsLhvpHuT&#10;SvsW5REedl/dluaOLM4IG6joxCiU98TplFEsji0GxOxHA/3SKXW8c/l6LbxrcF9ZtQiHeJafNMQ7&#10;qPNwXX20wovtwH4QWW1A1lyKKw9LY8evw4ePRj1y68yuAUz3m3XJjsvANNId7wYY/zQSezE0der6&#10;GEtdyu61HR1YzDY+42TLX8id+FafNzQ0ZKa2MloPPGbyqiMMwMn/jgGZacf7ymAzY5o8K89rEIt/&#10;txcwY8c2dKZa2+AxxhONb3W6tk59I0YoV8cZZcbgvHizHD1aRz3INe3W0Vd/i7PcLsD2edeAfjP4&#10;kZ9qj2Dgt0gf+IureM2gFrLpsnODTgaxDx9Rl6D/qVfYC/C7z6SfdMxgouMz/9VTTRqz0EW5kV5t&#10;4KChwUkfJ4mQW+DSGRU2swMMHDSgZ53sKAYS4CnwpH6zPeF28qNBoxg9Z9AvHSrwb9tm0LTDsw2O&#10;I9TtEimDwi4tVKdn3ylOsmj4FsdpnS0dXHQsdU1NcugMOgkg/6gjLbbjO+nE8E06pFyF+9S9pzMY&#10;aGBIx684gQRd5R9tKXSQRrL01+GwfxncA3868uoQ63U8LNpx2lroUGTU4vJM6dPFWGgG5fDQOGMp&#10;OO+Bv7n6zP89qc/QOQa3wV/OuI+PZ5tTwWaDLfJfnzKAvTY5fgy7dwwdBa7MlkS+i3sGyw/FIKtF&#10;mVVGdebkAeHr69U2GYAXGavpg86tWekNyqLjuzij7Tbw28b3yQ8Y8/ZXGAcHR1OvdMAHym4D41oj&#10;MmOmRAYAdbR5N+Xc+uG5VvSVGelOHqkXtJMMYhrEUF+YgWVgxLEu7TxwbABXOtlvx2vtS8d339XZ&#10;sW0nFNybuJ/+9GVWgxN02BIGYuADnfEck+m3V2HKSQOKWYOt6INa9TE8lDgD9hw/kQMDowYL9E/U&#10;e63wr/aktmU6qRTHUbfwqAN3yoE8L1/aBwPmTnQYIDUIot2XS/bVIeDbYIY8o01hH7Vr/a2umZpw&#10;le7Cpnw0ew94nQhsQY5a8jn2JfeLfs1g0s5vMjgA//apj3jeh9z0wuPezyAH9E3fRB3OmGOfU2aA&#10;Qx4Qvik/xUwb9ZyTGtpYLh1uU1Z5ZsKFS0mlT1MD9spRdHUjNip9HYS22mat2mfAJH4HRgyYqTvx&#10;AUZpF5tUnWAWS3HFCHY0Oscx2WwS+9yAziwYPIGWjplph2OjSlOz7Y7Uq1/bc4xXFnW4C1wz0QJ6&#10;uyf6yMRkdMNL3cDQi19VDBzDF9oiFJ1y/RnHUe1nEwMMeMujTuwVA7rqH3iH+2aCdelvIrcjo24d&#10;orzCx2dwpq0gfYXH//7O7QHAuU52H7g0s7Ynx0+DotQrf9sWPKFtm3QBv06Em1knbDrhBtn0ufQx&#10;/a+fOLVVlH6b9k5mpPKdEw/KoPKmTWzQSRsjM4kNFqIzpUcn41SPwT+DN8DnxGcvcLvaZgh4+sFP&#10;P/jMVUi0q0/iVd/YwN/xYxNx4uRkHDs+kfaaWV9O8PZDb4Ns2nFOCI+Cl0H6ZtBvAFz104b1D9Km&#10;flgGRsQPY8KQfQE/TgjbZ31x8eeY7pivvnes7+l1/HPrJWwp/o+Bh9weSLiVPXhbO0JeMOhucKO4&#10;5c2ZwCH/cyyyz9TvZLSTeU4QTdmS2mLKo+2bTatd6HZd2nppAyEXBqCknXafvmkGtaGp+PZqYFt+&#10;cMJAn7QYYNdPKPpj+iKZYOKYQhEmZVCY9BczGw+5069wAs3iKgrlwlWTJhHl6iH9JnTE1CRCu344&#10;9kgX9omTVAbh7YfjWq6sA9dmc6eu1seS5/hd1OPaN8oIuhP6FOHU7zT7z+1+ioEhfxvAKgaxin5n&#10;lz4n/FQooD/6iolcrgrSp3XbL+mtna+fm1tQYYfo947Ay+oGYyH6xumP027iD91qJpu01G/RX2nB&#10;/pHPtWu058WngbKegiuhtLW17aSdNpL1Fu1A4xK22d5hxmUxJlJAbxUDnuAW3Fu0ObTrDOh1meQA&#10;T/cOUocxDr5vwm+vb6hlDGyM5k7sGIOhBiHBQ0PjUey5wwlHMTlLP7EF2jIOUU/RDjTA1wHvOE5h&#10;O+CnSbPmVgOb6Hr6bzHYl3YTtEu7QxjhC+mSAXZhot+t1N9mwNekH4Om8FEL9Vr0v7rhOye+uqir&#10;DX1gcWyamgRzHPCqnrKdTCwAb6l7kVefpx3JPVd3OSGrjpS31R3GhFwN4PYJk/c/Eu/58EfjrCce&#10;fzK+863vxpc+/4V4yxvfgMN9GCFpjYljrhtngGWQNV1Y4rj32AgA9NOgmWZTjoDCUZz1xHmA0YtO&#10;LEYCQm42jWmj7n0ytQePgOm0O8vozKWp+waoFFqdzH4Ys9AFc4EwlZnAG2F26a4ZRBJdJ1DGyOBM&#10;c2O+NwSMvTBujxFenAx/GwV1BkfF7EyJguC7uVxBhIO0MWcURJAKCEPUWQGj9sUAosZVNwIq/GY/&#10;0He+V8BOnTwRJ44fS+dSgczgkLMoCJd7F04eG89sPxWv6bETKC8zYRy8pmbx+gwMAuMguJWhM5WX&#10;uk17NQvLPccy+wtBd9mpfRJXaXBxr5jmjDLxPQTPmY/i0kcGBXA1xLsODvYzFQ+M4uyQeM7AHO8M&#10;QCcDQWZuOtvtAJuzxBp8XIvLyBj4VW4aTyg8FY50dwAW7pzdgBbtKgUVCfi3TOEqgwcKrcwrDCgr&#10;l9IJq7/rjxyJptq66KXePmC1DuGTxmaECbf41YDQGGvEqFHxt+iI43wZNHKGM5dQJZzF73JmCJh1&#10;jhLv9NMAjAN5plKrwIBDZ0UhVokabJrKMJO3VNrWKe+5vLdDY1zh5HnD0SNRd6Qm2vnGAGAxSFVU&#10;DP7OZcwMNNLC4GAb9bU01+fsRnEGwcEDo4lvE28YzmbSGVwz9b6fqzMyXfJCU1N0gGf32lMeNBp0&#10;YlXEqVyTB4sDgw6axluHDg/f93YiNxhlBQNH1N+X9Rdhct/CDF6Ci16eG2xsb6Q/GNJ94L0DHDdA&#10;nyMHDkTdoZpow+Ht1SGgng7hAv/tDAIGOVSCOmwGUhyczGaRX3Pg436P+KYfllYM89rD0B1aZlYm&#10;fOwMs7rBlHv3CxRXjY214A3nXvjop4O4WYk60lOp6fa1tr4WvDelvJ06fSpe/4Y3xgc/+OH40Ic+&#10;Eu//wAfjAx/6YLz//e+Pt7/t7fHRj340PvjhD8Xb3/mOeM/73hcf/MhH4i1vf0e874MfyvK2d7wj&#10;3vy2t8a73/OeeB/fvO1t74gPU8/f/M3H4j3vfS/1fSD+9uOfiHe/+z208cH4u7/7O9r5m3jPez4Y&#10;H/vbT8W73v0+vvtQfOYf/jE++4//HJ/4xKfiwx/+m/jI33wk/uEzn4m///tPUdeH4mPA8Xef/GR8&#10;9jP/EB/6wIe4///i/336M/GRj30sPv/Ff49P/d1n4lOf+nR86UtfiX/49D/FB973If7/ffz7l74c&#10;n/2nf45/452vff0b8Q+f/SztfDa+8IV/i09+6uP8/3R89Wv/ke189rOfic9//vPxBd79j69+Lb7x&#10;X/8V//qFL8bbgP19H/ow5YPxpre/Nd767nfGhz/2kXjbO98Wb3zzG+Jj/P7MZ/6efn8gyyc+/rH4&#10;W+598pMfj09Q3vve98QHwMP73vOBeOtb3pG4/tQn/l/8zYc+Gu9/L/ihDx/60IcSP5/61N+Bt/fF&#10;u/nmY3/7t4mLd77z3fHB938wPv63H0+8fObT/wBuPhvvete7E1/i7k1vfmv+/8hH/ibe/a53xXvf&#10;/a749P/7u8TZP/7DZ4HxY/G+90kL/oPnv//7v882/4Y+fZJ2PvXxv42//8Qn4qMf/nB8+u/+nm/+&#10;Mb76la9Rz3uB/73x+S98IT4D3j4AL3zpK1+Jf/6XfwW+j8e/feHz8Wno9H5g//RnPh2f+7d/jU98&#10;6hPxTmB49WtfGw89+kg8+Oirszzy2tfHG4Dz7e94VzzC/1e/+tVx//330+8PxDve/vZ4zWt4/vo3&#10;x+te+8Z4wxvexP0PxZve9GZ4RT76MLzy/ngn+Hrf33w03vn+D8QjvPP6t74t3g3PvhUcvZ3yrne+&#10;J95IHW943Zvi/e97P3zH/Xe8DR7+QHwIPnob9HsHvPxOaPiWt70l3veB98a73vOueP0bX08b4J33&#10;3/rmt8U73/7O+OhHPhofAoZ3wu+f/MQnE/+f+NtPxN9Bo/dBo4cfeSTeD/4+DG4f4Pcb3/Lm+Pgn&#10;PwFPfhT8fhr8fCJe87rXpmx8Gr796Mc+EX/z0Y8n338AGfgwsvRP//rP8el//HTC9+GPfijeAk89&#10;/JpH4x3A93Z+nzp9LF7z2ofhgw/E29765njooQfAyRvA1avj9a9/bbz1rW/h+rrE5WvAt3h7/euK&#10;+Hv969/I+w/FI8Amb7yO9x599aPxxje9MV77utfEm+Hdt7/jLdDiAX6/nnfeDh+9Lt78ljdy/63x&#10;2tc/Go++5mHk/p3x1re/Jd76tjdDg3fFm97yJvr1ev6/Dby9gfF6Mt7yFp5Dw4cfeTX8W9QD9933&#10;QD5/F7wsHh559FH4/63Q+E3w4gfjg9D09a97c7z2tW+Ij8PHH/noxxL/0v190O6RRx6lr2+iLnDy&#10;KHDAh5/45KdSNt4Hrd7/wffHW6Htu6HFm6n30de8Jvsm3917731x6tTpeJQ6Hnn4kbjv1H3xwOn7&#10;45GHHqE8Gq959WvB4Wsz60xefMMb3xgPP/wo7YCfN78J/LwuHnr4IfpwX/Logw8/kH14M/18E89f&#10;94bX096rMwj36GtfE6+jnw/w/mu5/zb46/Vc32JfX/eG3DbgLXzzrndxH5o9/MjD4PCt6L0PxFve&#10;8fZ4NfXKO289o0tf/+Y3x5uh67ve8276CQ/DP+pff78NHNv/97zvvSlHb+cb772J7y0f+vAHs523&#10;J73AHfW8973vRofwHbT7G/THB9Cf734X38PXTsqecD9TaGj23enT98WDDz6MDL4h95Q7efLepJcy&#10;9eCDj8RDDzwa99/3UN4/BU5PnDjF1d/3gqcH4nXgzXLqtAcngdtXPww+pclr+O7+xOW9p++NBx94&#10;OOX9QWhx3/0Pwrv+fiSXQr+B8ej+B9yD7Rj4en3S4tFHX0P78OMj/H7odfEAhvlrpBG4tB0zifxG&#10;uryGb6SJzx6iL29EDt4EfV//+jcgA+gYeEpefTW/jzH+HQee1yEv737P+8DZO5CR19Hmm9AT70UO&#10;3xdveMvb41HquO+hh4EPuOEdefveez18ppjBeZq+m6l5+r574zj4LO5XOwJMD8ZpcOOybZ1sJ4HM&#10;5DJT2QPpnDS+j3oevO/BcB9OA7QGgU9z7yH6m/sUTp6IB3j+wAPwI/iZpJ0T8OV98JvZStrKwvPo&#10;I68F92+Kk/TnFM9PAssj8OirX/tq2hxPXfCWt7wNOjyQAdgHuJ6GTi6tngSHx04c59vT0O6+nCyb&#10;hLbj8gb3Rycn4tipU3HfA8BFPW9Czl6nTD/yUPL0G97wupQVlzDefz+yBi2kxxvg+5PQ/Thycu+D&#10;D+ArjcT48ROZcemE0uj4eLjMXt7TJnICzmV22sonTuADGXDB6Tt976mcaMrMMa4Gy7zeR93yoMuS&#10;9Ru8b7DKfskXE5Nj6Xs4qZB9Ap9jZkiPT/A+9/kt71qvgUiDfC7Fvx88e5CcsGWmJr7HyXtPZkbq&#10;Q488iOw/Aq1PnwlwG1gza9w9L4/Bx9DpoQdjcHw0uvCLTtx/b/b9NLjL/XTHJhOee6XDsZMZdDaA&#10;ZkDrOLAKu78N2D8Iz40fP4UzjE3di78DLlqwD51wbcMOdtJSp99JvHvph/uBjw2DB3hLm290pLjH&#10;r0E/+dTAtPtbevhZaxuOcGEIWE6GS+LNYtL/cRXDsWPuCYctz70inu/D5xlOu99JQPetNOO9zUC4&#10;+4eCR/c6bGjC1sfmNKDoskz9jGK2mRNixUCaCSbFTLqO/G/wzX0Uc5sA/Un943YDLT18WwyMF/DZ&#10;XNnj9iLFCcqhhFN/23pzCwnwot/j3rEjfQMxhC+dSQHYzO6p7iS8fqH+qk6+vw3Y6btOjA/TZ3E1&#10;EialOLE7wj2z7vXLPIBwEh6ZpP0T0PkYcjuoT0cxe9Etm1zxYSbhKLR0+xf383cveQOA8nRujUBb&#10;JghZnKgxW06/OQNM/HaverdqMYuwD7/LgKz+goGz4tLJ4t761jlkAhD4mlpGb7xA/8uJXFfxZSAV&#10;eur76KMZIBZv+vhuP5aJJ/ibBr8yYwr/Vx/EgJ/+ca6oom19cP1VfVSfp/+B79SI76Nv4eSNSzLd&#10;5zu33YD3DGjlYaLQwExtJy9coSBtM9EBGhaXn+tbOpHpRKOZs7Zp/U4uQk/8fgOwBjfti765QR0D&#10;ZcXAdtGv1xd3WxsDzrYj/7jyaypRwiC2vq38kavPxKWTKODaRBR9SvlBnjSuY/xD3sjkFQNnfCN/&#10;OklqNmNxtUbR93aStLuAzwV+zDJ2iwEzUN3Kqpfn+mL6Ze34h+LOeIC+tZOlTtKKp1yyCh8lDaG9&#10;dHGlo0E7+2xwSjl3P/o2fFAnDF0tVlwJYh1n+micQtyiS6WRfTUZwAQEV9u49N1sOzOi9bv12y1O&#10;mrTaZ+C2TbfWqqs7Eg34iu5570pNV2a61VRTcwPtFSctDfhJB1cmSGODvE64eS2uIKOP+qzw0dTK&#10;HmklXwmf+iUzY0dcZSJezBQ0axKaQA9XrRhvMO7gxI8TMWYDGuzLrEBwoU9r/x0/nOjVn26Hn9yW&#10;ygx8Vy5kbA2dUIBvikHobv4XY3Puwe44PoScC4sHkI6dYCxnPP3gxz8VZ/35mb/GT378k/jv73yX&#10;AfRNVN6cQuRS2+JaeFP/ZUaID6OawaUAmdmnYVVc8887EEZl6H4q/lehWhQwB36XC7kviwKtIBcz&#10;gQygQBCEI5ch8kxEuc/ByIiBNhAJciwG/JyRLAq/WSC9KeQGnBSoVJrjLlGD8c8EBmV8YfZeUQAM&#10;LDQXFRgKyjKJojXF1z2KVDwePqLCVomOjQ4ywI6jxGFgGKwf4ci9jIBL4TJoeBwjReWYfZFpgMn0&#10;VQOFKk6Vl4pN+HzfAWfqwBFhFC6zC1V44j2XqkAsU6QNpCrALuE1Kj8VXPPZJHh3pkhcisOp4IkH&#10;gLinoILpTFHu10D/7U9RyaH0pacChtAbGDQAaJqx6djSLJfpMnBLE4OO/s6lv/x2hsQgmMIobAqz&#10;+JbBDEb530CfSsTAaypk2vW+SwcnxQGM6KxVN3TNvRGAtU9FQB8L1OHAIrzC6CEbzoQUectAT3dR&#10;oFvM/FNRoezOwOwgaoAp4aJe4SgehKDSKqbCJw+Le3EKHytYGTTjneYWM/KccXDvPxVqd/Keg1vO&#10;boDjKTwX979DWdGOCtDsP/lNgXWvtua24kytytWguMsUDXLaJ3lEPnSJex8DpL+lb/G+MAMjg7sz&#10;nfapuaEuWurrogAs49BSpWVxv0bbtE6D4S5x0sgQBvuhEjJgrpHQw28PwnHwHeA7DwzxOvXbWTkP&#10;lOmzf2YGNTVFJ4NgZ1NztNTVRWNNTbSbiQOO2uoaMvA3jMKzbjMGLS5/TvygrB0IpI2yKZ8VZ3gM&#10;+qt8j0btEfc1PBLNje5jCP7MPmx2htkBS7o6eDtw1kft0YOJY2cee1HErc0qQNrAwOvqdv8tA7rO&#10;ivTHvfefji/8++fij4//IZ5++plQv/35L/8bf/nr/8af//o/8ac//SmeeOJPXJ+MJ59+Ku89zbPf&#10;PfF0lj88+ef4E9888dTTPH86/vrXv8Rf/vIX6no6/ud//jeeeeYvWf7KN08++Uw8+dQz+fsvf6Hu&#10;J/j2T3/hHt//6c/xDPeffuZ/4pk//w8w0A73n3rqzwnT//D/r7Rt+TPPn+LZ448/w5X2rI/7Xp9+&#10;mm+e5N6f/zf+aqEvz/yZPgHL05Qn+fZPT/8lnvozMP2v7TzD86ez/Nl71GH91vMkMPmbqou4oB9/&#10;/l+e892TfwFm3v8T5Ymnnoqn//zn+B+ePcP1ySfBE/f/R5h47ylwY/nLX/+acD7++FNZbOuv9Ou3&#10;v/kjeOA5v20v2wcPTwkDsD9JXX944sn4wx8fB5d/5pu/xjP04X/8XhzTx+yf/ef9p5/+c9LsqTM0&#10;+MtfwPOTT/KufZGm0Apa+O0TTzwVf6TeJ5/kfeD+X+B/+okn4s+8/7/AahtP05bvPwEMT5/hj6e4&#10;Aga/Ix6HB54G17b/lHSjjafo6zPU/xS88MRTwP744/FHvn/iyaeh9VP05QnqAn+0+dvf/Db/PwOc&#10;Pn/8cd6Btk88Ab/IM9z74+NPJC7Fza9+93j84rd/iN8C+6+p8zc8/5195tlT4lxc8P93vPPkH+k3&#10;OPkTffrDH34Pj/4JOP4Qj/3i5+D0cfrxTML2uz/8If4EnH/+K/gF9j/T1l/opzxku9JSXMiH/5tX&#10;nkOLP1P+Is6QHfvzl/+h38jAn6U1fPI074mzZ/hePnxSOOnTb+nD737/BP+RD2nOc/nK754GZz/4&#10;yU/jez/6cTwJfL/6zW/i5z//OTj4I/0H3j/8MX7xi1/G48hmwsm3TwOH9H6Gb58BRvH469/+Pn4D&#10;Dvz9Z3HA9f+flr8B7z/92c/A/e/hice593g8Dd3/8Ps/xK9//etin2hPvDwDXp6m/A7c/f6P1AkN&#10;n+S5fZLn/pT8ZB//AlxPFe+Dj98B6xPQ+EnqeRrc2L8nn5EHivwuf6Yso0vcUsXv7Ndv//A74PsN&#10;vPCnxP9TyFi2K41oxz5JN+XuTzx7nDaegA8fR1/8jr6lzMAz//Wtb8bP6OOT6K+fgdMf/PcP4rEf&#10;PxZ//P3j8afHn8SW+1lO5v4OXKlbHuebH/7wJ/GTn/48+6R8PPbYL+Kb3/xO/BB6PKE+BEe/+s3v&#10;wO9vgfP38Tvg+hO60Wff//7349vf+e989yc//Rl0+2X84pe/5v9P4pe/+jX0guef+hPPfhI//+Uv&#10;4/d/eDx+A75/S7vf+yk0p/wGefzV734fj/H+H+i/uH5K3QN8ytBvflekqfruhz/+afz8F7/Od7z3&#10;R/okndVD/yO+0WtPibNnoMkz4EU6gzf10ZPqAfUuPPFLYPze975P+V78BDx9/wc/ih9QfgtefvrT&#10;x+I72Lvy3E9/9vP4xje/HT/52S+A/9fxzW9/N/v7I7/54Q/iO9/7b+59K775nW8D24/jR5Tv/Pd3&#10;+f2j+MljP8t7P/zhj5Lvfkpfv/vd78e3vvWd+Bb1fP8HP4Zff0+7P4lv/hftgTvbf+yxx5AVZFdd&#10;kc9/Gj/+8c+B9cfxX9/4TvweWv70Z4/Fj3/ys+Trx37xq5Sdn/3yV/EEPPoUMqdsPE2f/4ic/xq+&#10;/8Wvfhs/pi8/o43foyt/gnx9l/7+iH499qvfxGO//l38EX76PXr6Rz/9Ff9/n7pFvf9bcCy/OZbZ&#10;9y988cuJk//4+jfie9YBTb7xzf+Kr3/jP+OrX/+PxMcPfvhDZOq3yQ9+Y3991z7/AH772te+Ef/x&#10;H18DN/LNT+Lb3/5O/Od/+d2P47Gf/ypx8q1vfje+9h//yfNfxB+g3X99+wfx5a99M37x69/E7373&#10;u8Sr3/8aWH/wo5+l7Dtm//cPfhDf+Pa34zfw6q9+/7vEyy/BwQ9/9Bg0/U3q3p/85DH46Jcp6/Lk&#10;j5CLn4KL3/3hT3z3BLh4On5OO9/H9/kFcvkHeF16/hTaPIn8/Q4e/jH0fOwXv0C3/T5l9WeP/Tx+&#10;9CP4GX5VF/yaq7j+A7L4n+Dry/T5K+Dsi1/6SnztG98AV1+Pz33u8/HFf/93cPSt+MY3vh7/9m//&#10;xu/vxi/RR/8Nb375P74SX//P/4wvf/kr8Z//+Q3w9vX4+tf/E/n8Fn3/YerJb33r2/E16lIW//u/&#10;/xse+y51/Vd8Ffz67le/9p/xlf/4enznuz9Ivv3uf/8wvgMuf/krcANPfJv35dlvwpff+e736Ndj&#10;8Q30yJe/9jV45Pt88+P8b18dV38FXr4Fvb4Fjm1LOH4Ev3+dPv2EceZJ9ObPfgtP/gwZAX8/h79+&#10;j15U5pSzH8G3v0Xmfwl+vkGbj8Ej0ly982PelweUu2+ip/75c1+Ij3zi7+JTn/nH+BL9+fQ/fjb+&#10;9pMfj89/8d9yIvMLn/98fBl8fvHfvhz/9I+fi3/73L+Dw3+Pf/ynf41/+pfPJa4//8Uvxj989p/j&#10;y1/5enzpy1+Lf/3XL/Lel+Jf/+UL8S//+C/x9a98Lb74+S/Ev//7F+Pr9PlLX/5SToR++StfhUe/&#10;yvvU+2+fT3799y/9R/zHV78Rn//CV+Jz//al+Nznvxyf//ev0tYX4h+o6+PA6qROfW1DZnvr3+bS&#10;WnxP93TXnyweFFn0UQ1wmImjH2imoEG/Dvesa8b/dd8xHHZ9L7Ph0kcZw6+mPu15/R2TPNKeprhX&#10;pza8/poZf/p3ZuFpu6fveCYA1o/voq+nb2CAx/tunzU+YRa6+4AZ9Gk5k4mHH4dNr38wgp9igM+9&#10;lPVxGusb8C89mHIi9xB0DzT9dg9jNJmhmJBT9NtzNchUPw0ADuiXtgA7/okBpY5WfBl8AXymtpam&#10;9HuLwTez0jpiTN+b78b1k/X/rWtAHxrfGT9X/9NVSsUMPnxcvjdZx3bFk/XZX/1yr/pjiXvqy+W8&#10;9MfAmP6g8OY2RMBu25bcb5D29JtMKjGQ4gqLvlyxaBDQ4CC+VbP+ZQ//TWgxWUS/HzriS+pXmmlo&#10;RpZX7+lbel//0fYz0YP2XKrZYhaZvmyrvmxx5UMxgw94zuBSmPQHp7JEXYk1tTLMJAl9YJc7yydu&#10;+6T/ZGDMlZC5DRVFnFjsZwZGKeLI/2bv6ZMVCsZG8Fmbi0kp+U2/8BRXv+mjeghjc30t/NIE/eVb&#10;fFeTUfhOX9hMvkyY4Z4rCwygFVdzGOcwblKgr65iEG7x7PZMfs93WfCpwZN7+OWWTPYX+M0mdnl1&#10;Mbagn2l7HRmHypWcwGmyjfs1ejBnO36oPKpfLL0zm1E/F/myX/bXTGRhznd6DdKaTIL/Ck5MtjLz&#10;3UShgrjX98fvNDBrslv+xxfNzEt+GxA0yCuNMmZDMWYg7TNASSmuWnDVInQHvswulT+QQfmtHv++&#10;yVU6xhuUy/Tz8XXpTwZ54UcDgK7aKe5DLe+bqHZmpSb3hFe+NtiaKzZ57nYsJqBNTI5Hbm8wPhkT&#10;J0/Hhz7mgR8YEg5qP/nJT+Jd73pnAmfHnaGZYt7izJ4BOZWHszkKuoEsTzlzOYT7Onia2Hi+o0Aa&#10;ELIofKYiZiYZyJOYMrgEVJEYcZ+KchsYtO1E2pmrAmM01f92ymL7visDyMRTMP7fM/4beFDgDFZ5&#10;z/8y+xTBVa4qQhWjhHGWxeCEwTeVShF2T54ci1P/P67+++uzozoXff33nHF/OfeeM8a5d5y779hn&#10;ewcHgnJoZalbnXNWJ7VyQgTbGIwNBpwAG0w0YMDYBgeCCbbBBEkd3py6387dkuo+n1nfavXZatVY&#10;33eFqlmzZs1Vz7NmVb0rCnsWKdeNp4wpMl9noznoyK/Tyt91+SPaEIPIPGHYXgzlfCPHdUPLvdUJ&#10;1eNwD9nluB2l/hLwJYQhKfuxZoFmX3wQYgi5Qf45mkYpxFgHl6/8ffHobdC/CknKc4/r/Xd3Il5Q&#10;vjz52kjnxWJH18XcR69dt6YA9E7na4H2Rhb3Z3SQdFr5xulzdhzC0PsofxCoOqI0HJJ7yIlwZn/V&#10;0Sf1Yy+cHb2XLBP9S57fsd26CnGo6dhbtkzY/UmZrm3auL5t3rShbd68qT388MPtgQcebOvWrWvW&#10;oDPFzNQItqlc9tLJzm6z5EBQ1csvOqnrKd9vDlfb13Sz6MaOjzvi1Gu6Sa6Tjx1WVCxHmLr3KNMn&#10;25GjB9Oht6XdDCb6BhTyrXau/Pe3LVs3tA3rH2nbt2zI9W1t0+ZH+wYYWzfVxhjWR7ALML2xX+2z&#10;bdu2tjH1PXToQM7n5Vz2dCzPb69ouiNx9s8+80Ta9VD9vW/3jgwoDrRjXubaPHo+5CW4KwODHE0F&#10;OMK+TSlN3Z5mK3FQCLm+YHGu5SWgHegdqVcvhbwQ2LmXtbR7jw0/trQtmze2TWkL7bR1q+m9dgCO&#10;LcT/6Bu1IUjsx07A1jCku8OPmQZ/pO3afjBtuaet27i3PbRuT3tw7e62Ib8PHny8ImxOnnwtwBcp&#10;ECB9/lrAYVJAIXCzOgGfZ1cDAlZW29mA9NWLAYtnLrW5pNMLq21xNdfr/k70IQqBdkTHmRzP5PrF&#10;y68HuAZMX3w9gDbnzyatXk3+r9dx6eyVDICvtoXlC23xTABu0sJSgHH+Ph+ZLl16o126+Ea7fDnp&#10;6psBdW8GeF9J/siJNyqtnr8acHgpeQO8rwfsIUVyHlEQWVYjw8qFa3kmsqQOlwLkLlwJ+L16rQia&#10;TjqlHhcQf5FzNXVNupDf55L3aup4KWVfvPZmOxc5LvgdAH4+dT4fAH3pKjmA++gSyXIJMYEMQcYl&#10;n+gXqXlxIuulyHb5Sp5PvVYjF92cS1krZ4Gpi9F19BKZlgI2F5OUk6Ij7xvVPldS/oU8fxZ5Mjmm&#10;yNLzfADg4sq5diF1RnZqtwuR+WLqqT3OpF4X8zz9AbkIHETqlejpbMDfubT3ldxLf+eT79kLdH2p&#10;6nM+ujsTPa1eeCP5vtnmo/Ol1Wul29WUcS7PLObeVbagvm9ET2+00psyL2qTyHM515CWl0p3b7Y8&#10;Orme4+WeLuWkeiarIofPpfyV2MNZOkydzySvlci5knvOJv9VZbzekndS5L4WO7kqj9ynnCKI0+50&#10;cC7XkcEXJ3q5nGcvIxDpLNeki6lrt2ukLKKq/6Ybv5HEyFDXtGWq1KLKImSRoefpK/fk/6ojotS5&#10;1ehvaSVAu/T4er+H7LnH7wvJpNtWysl5OpeG/hFd7icj+2L/+pikrfXHc6kvYv5C5HVe2WWfni2d&#10;pLy0N50UQZ66I82v0O1q+ip7r+eudGL3jeSD2M992kP5cRFlV2djcwhhic29Hj24joy7GKVcovek&#10;ZN/lzj3alc70s7Mp78KltJ86Jn92QTb9YDVtVfrPc56lE/exWzqln9XoYSn5sMGV1HElMp/L80hA&#10;5RZJHqGv6kPqmWfIiDyVSh/RQU4XeVr+Kn3PBwb+p/xhzqlfyZDyyn5zv/KVob+vIBVzL1Kcn7pU&#10;Ou71vTTJ/zIC9PKV/ht5nrL1GXIvaaPSVfSa59lSb4O36qpdLyZf7Xombc2enJec41fYuvohWC9e&#10;Sl+7ghBEhCFsfURJ2ZHrfHwhX6f+7ByRHFX1fn/hcurhPD99Iedyb/S3cj5+IOfzeGw015Mut5SP&#10;+H4zx2TOfpNF6aeIbfLl3PnkpT7qVX0kN8mXTdK3siJudKiNyJ/nnMsDV+kl956NPdRHntjp0tLF&#10;3i/ZoI9B9J3U7SN6yrULfEDyeYMdVB7Rd9p0NffrJ+47E/+2kr9X0h+X/c75M/LIs2e8s7RR9Mb2&#10;+DH+/iyfHJ1V3yg9xb5yja0h469NyHA6dL78WGSjdzaW7OLT2E/6m3aPvbIpOqYn/WC0Kz+l33lH&#10;rUY+17wvz3o3RjeXvKvjsy8qNzpnB8ooEj7H88nb++NCtRfbiu2krvxGvYPSbxyrnXLuXK55T5Wv&#10;ji7YO3vsMuV88l1NmY7a2ftrxfuBfnJPfRCkI3qMvGTmt+oDX9LZ1MN7qesubRu7uRzZzsXpX9A3&#10;mn6SPhG740OUoSz3+k0/qU71MbbMZum9bGSiw/oolr9zuT4IVf9mi/xY2rP3Yf3TO7P3sXN0S4d5&#10;hl6V6aMhe1ZfRzKcy+/yi/mbb/ChYMhg3HQ1fWEVIR+9R8R2zjN0M6m/tqwPZin/TARYjS5Wc857&#10;k/7Kn+ac9mCv+oFj+f/I7Xr119TFB5prb+R3yvDhtWw8jWws5z1fPjl2aBzkAya9Ts8vxlf5ANf9&#10;vvfc2bMXY5spM38jzOkrt5aso43yM3rN+Vzo7w02ljZMPv2+lJ1r5ZPyN9L3lVdPVCQxrGBs/0yw&#10;L4xlGRJkFXIJYSUowQy4FwTJPCXoI1hYBNmx4LHgYb+tnQ3H1TTUo8F6wXmCI+DEPoWvB4M8PsF/&#10;hY0ynpeeehLhZ0YajNkj8VxHAMKbj+c3DOhZ10aqDTv37c7YPZjFuDwYSd41BfSwGXTHC/vAPHCt&#10;5O+ONd8inwYuk5T53DPPVB1heuSdDQfhS/k7wj2wIYwG640Eg5DfemXqAycjQNVbVFufPSh4pROh&#10;8NjIV31rzdVgEVi+P9Ovq5My4U9HeqhrSTC/5LcE7/sb9oC5BC/AgabeWtKhNmcJ/ti7O3hvL25B&#10;cEonh/Aa8OjApcg+AVCF+4KTnENcFXk1wcNIMERbLT+S39uDT113DV6CDwcPUZFxwWRF9iXVjLYJ&#10;NzPKoxN5wV8SUleEJpx9JG0s0fW+1I/+HdkGfUgVpJM8kU/KpzvnXOvPRM5gR0SxzUqRa52nwLeI&#10;3hOtFxxsevGkHog95DPisNZJzD1kkNf2bZvazh1bImtsQZmxISRnLSm236zH5FGzGc3e7CQouStg&#10;ZBJoA0/ibCRl9rZ7KxiGbQh2sXmo+iOlXcMFXK9zzvtd/ESwr5l6ApNsXluz/W7QsbYc7Sl4qKL1&#10;YuOSZVAGd+B68QLBxGwAL+U59gGbk1G7Dtsje3FASfQmKAyOx53RbU1Vz/MHD2qfzif06Fc8giVJ&#10;+tqizumjrjvfo43jL/LbdPza3yDJcguf+fyX2q94yfoieurUqfalL33pOoGmMASHjAaxJ41ChBUK&#10;Cfcbs+iaZxj9yy/bRfLZqoRGsJbfEGgQJhSrM5ueYS0mxJPrkvNCfJ3n/PqOa93JcrBkKIWmQRhs&#10;OSJkxUTx1ThkjxMybcKOe36LKGKwFM0whGVzksir+oIQY2BIGkbSAEKRX3yhhyNzLO7vz4iI7KRo&#10;RcOlPjrpILUYlvt9UfC336M8bLSILLqROCrGx6DdK3Fkyq51DCZOW54Vap7y6mWR3+ruqPMMQtVv&#10;naaMN0m0m68jymLsyqMDibylk5KHzJ1gpWtJHWtntRz715JOiHXH1B2olwx91peuiXHriMOxcUY6&#10;7uhw/V4vmrcckhBd97mn6+/xcmj9S0Z/0Qh3JqeOOOwIWYQd37RxQ3vk4Qfbo+seaevWPtzuvefu&#10;ds+au2rXWhFpyKa77ry93Xbrze1tv/nr7eabb25r1qxpd9yec7fc2h5+6KEioEY0obyVMTouffaI&#10;wu6okNXkqnNle9YlOt6s52PR011744wmsvedqBHcneTVL7qN5WWzb2cRkhs3rGuPPPJQ25h6WEuJ&#10;DJ7RVlu3bmwPPnBPe+jBe1KHW9vNt7y93Xb7Te32O25ud9xxS87fG/1tLx1bD2/zps3tgQceaPff&#10;d0/y2t6sKzmiWzdvWd/WPvJAOV4vXdOPPV/ntscZi7BL3WvtDzpIPZB9j6ceR1KfnZs3tz3btrVD&#10;e/NC9SUvbXZA2wqtzt92ON67Z3va1BpZeZE9luteCAfysjmUNsygo+/W20Oza7OObVvbtq1JyXds&#10;YKJNfQ0qEjQvWWsy7dq+vz30wJZ2372b20MP725rHtjd3nHbpvY/3v5wu+nWtXn+QPubb/59W1pZ&#10;LoACaC+vXG2LS5fb/OL5tpTB4eLKalsJqDDQPXP2Us5daotnrraphQvt1Zmz7eT8+TZ/9mqRP2fO&#10;AURXkt/5AJPklYGsiInZxdUC5gsrF9vMwmo7OX2mTc3lueUrOXelzSfNpdzT8xfbydlzbXrRfRcy&#10;QD2XvAzIA+bOB+idCSgL4Dl3MbJmYDsX4LeA7AuAPZt7OnmI2ApYQd6dzf1nM7DOYPkMoJg85s9e&#10;S7nuQ3ohEQDaNwNM3myLy5er7mdTF4Tc8pnInDJWimQMiDkfsJV8l1PeYv5eyT1A4Vz0Npe6LaeO&#10;i9HRwsqFyAeUBzglLa+mnssX2/wSAjW/Fy+3mbkLqWOeS1qKPldTfsbfOb4RfZ1vUzNnIueFtpgy&#10;5zIon0EGXsogOwPt5dRpnlyRU1vM0l9+z6pvQPNyZETMSgs5N5/7l3JuMfV3fTH6keS3BCBERqAO&#10;2YiURPL5jYhEKqZadd9ifpwF8uh5JXmejS5W30z7XYs9XGqvzay2qci1lDLmYwcz0cV89LQUHa+k&#10;rJXkt5R8V9Ie86nPSn4jcc/RU47LAVHLAWErSWfOa8+0WepWoDz30sV0dDK1lLqlHWdT95nY3lTq&#10;OBUdS7OxQfU8E3sINm8XLkSnyYddL+S5lTyHsOyyiyJMmfl9Rlm5tqh9YkOLqZ/fS7GBsmtEJ92y&#10;g8h5NnU6mwZDRg6C4RzAFX0hFdnV+YA1srOb8znvmQW2Ejuodk/ZK+fSHmdSl/ytvHPR01zscCF1&#10;m8vfs7FTtr10Jm0a29RfzqR+ytH+s4uX0k8uVF/q8l+OjJEZcUGWyEVO+mO7K/rhcvpn2gbpCPSu&#10;RIfzyWcl8iwtJZ/FK215KfVMu55P2SvRa5EkqeuZC5frb32N3AvL+mH6efrrfGxcHycXIg85vxj9&#10;IQY8X4Rk2vpMgCs/wo7cMzd3rs2nDovqmraJ+4j+WuSKnaSvlGwp61za8kz0RQ8zOTcff3Am8qdq&#10;bSFtdGrhfJtOecv65GpkiiyiQZEW5y6nngjpgHsgn42fi16QGyK5VpAqqd/Z+Dl9F7F9Ln2SXbAZ&#10;NsAWpufjy1Ku+iv7TPrrUq7RuTZHxnhWGy1Gn/NpS7LyPfpbVNeijrKN5eRTPi11mokOT8Ynnlw4&#10;l/4c29O30y4rq+m3K5dKT1F96a/6TWwM6aoNyzfFzvRZ7Tu/FN+d9mUj7tHWvb76dOSLjPJbSDvP&#10;L6Qfa3e2l7yKUOGH8ts98lQWEqQIcWXmOJs86Xg1741zr6fNrqTspHMB/j60LOSdsczmcm8nRvUx&#10;0ct8iz5Ifz1v5SGGFtNec/F9y7F9bX0++uofRPjfHmnuw8hi/CtZz8dGFtlp7OTs2fjNBfamnfW7&#10;3q/mYs/zqee5tONF75H4bvlrm+W064q2i47n6SC+bCHPe0espO1nopP55B2x4iPj59L+bJwfOBNb&#10;PjW9WLrlk8nXP25p/9hHfDbyo0eaR0d8R8pdjkxnI4N3WPm9HBdjFEtp6+XIspB+MbssCiz+wPmk&#10;hVxbrHdf3lnajv/Vd8qmWuTJO21hJXVajT9FTLE/etDOsQPlJ5GfH1+JT/DOnkuei+nj2v8MuVJv&#10;ZOosf5J+txxd0NFcfPtc/l6Knla8+5LPTPTAPy3pj5VXl+f6O5Y+I8NydK6smbzT6Y0fPMMf6CvR&#10;lXelo/5QxGp06ciGVnJ+Of1xIXazxI/qw3Qb3c/lPUAHc+kbnh/Ed//Ip0+LVFwtf4S85Qu9i71v&#10;JP3TB0fJO9QHrKm5s5XYWb0PjXn4reRP5pX0H/KY7SC5pi1m43f4s9Kz8/pFrhVJN3n2TH4v5Rw5&#10;1L33Le+L2HDadY7fik0vps3ORE9zixlDpH1Wqw3Zf8rKcTm6rA+fKVd/QaYieZF6CDd99Hz61XL8&#10;zkrVK3qPLRun1Nik3rvd1+lHfHOq1M5FH+yGz6C7pZRHLmVoB+MA75RF4yn1iZ+Zja8y1uIbJbZs&#10;rMDW6p2RfJCLq6vna9kGUVvG9/AqDDhmCBVuOP5EnYMdBFQgqEzbNWXYjrcvPv/CdbIQnpOM9Q8F&#10;kyEsKnovR9croi8YrpZIyhhbpJIkuu6J4whBY/se5ADTwQ1FnsFQhQXNZOpTcOFQyfNHMh5HyMBk&#10;PuQjHj0/iD7YEbaEKaVxTp1FlNXvHGFX2FF94NKKBAwWguUqvxzJZtktdSwMBLsF90mu9Togeo4U&#10;Ria/I12KjILti1CLHvoyYB3DqmvH2R1XwrKuyVNCrCBVrhOPKU9ybuDUQRq5FyHXA3g6KYZfqEjB&#10;qje8BIeKJIwuDsOhgl3k3RPuQZvjBcguOY9UQyoOkspRElW3OdhUGmSg84ODgKnJgFiqmVEVBHGo&#10;ZpPBwXAqrIh7GLMd4WiRf+qvLnTs3Dg6R3eu4wToq/SGyAp2pYtxjn7pwZRhASYIXTPOPCvB/8qt&#10;sh/rBJbnbWRiQxAk9YFgud07gq1TtnKVD4/DvDt3bE19cl/s3w75ZoeKYrNma5HP6U84IFOZ4UUB&#10;POpBptGug7QdunNtYGdLc42641DILDjF3+rnnHudZz9lQ2lrQVvaHdE6iDx2qB1qarP2ZCNpH0fr&#10;uUvu1f4j9WC4J8su2ALyr3ixlOM4yD91YcPqUkR1rjuqFzvAw9Sa/ilfu8u3/Ev6p9+Wh8CLma3I&#10;FpQngKq4HHzZ0081659aF/np+J7P/9VX+oYfP/nJf7Sf//zn7ctf/nIJjHRhvJIO52EE4KgQok/k&#10;n/XehsFLClJBwmJlVcyuSdZ7sNEFEmkQN5yEiLL6O3moiOeV6Zwpvi+98GJ9NWHslK+M2k5+cp98&#10;OF4Od4TA6ggIqqp8Ooj7yMy51leNKJhRMHpOowwkxkrpZCb7+C2kFAHICSFPhhPrHYPjRVRymOkE&#10;VZfeEdzHsBiS+xm7IyfuHCJLiC4DZJgS4kbEmnPuHXmMzqfMIsrihDkAzqjKTOJ05WnttHoZ5VxN&#10;90w7CustZxvjujG/UQZ5KjQ695srX+QWxx7dMnx6vfELj8TAkHpDVkSguvtbJJqIrq1bN1dnHI5E&#10;x1Ue/ZOBTpwjWzH6k0g9v8tJpJNc38lWu6ZeDN9GENu3ba+OxhmK2Nuw4dF2771r2s03vaOIvV/7&#10;H/+t/XqSv5F7jzz8cOW/9pGH2sMPPVAk4E033dTW3L0m59a2tQ8/0jZv2lQvc/V/y6H2yELty8aG&#10;rbNXOkFY1cL0O01djT7y7OatW9qGLZubxdXJLqKS7BZV9WLXDuoo9NkaAOs3rG3333dvu+/ee9qt&#10;t9zc7rzjzvbggw+1tWvXtvXr18XZPRqZ72s3vfPX2zve/j/a7bfd1O6869Z2/wNr2r333dXuuvu2&#10;Iu4efODe1PXWdvutt7Rbbr65ve1tb2s33/zO5L0m+d2TfNZFn1vbA/l90zt/M/feXISi/N7+tl9L&#10;2e9od991W3vkwfvbzi1bKuLvYFJN/83xcOpm6vG6Bx9o6x9+qG3ftLFt27S+bd+yPo59Uzuwd0fs&#10;zkvXy16bp90O5vkDu9refWmrPduL/OPoxpevspU4cyHPphjQV63jmOOOvCyQttZEqa9uB4+1rZv2&#10;pu3Wpv4b2sPrDra7Htjb/vvNm9qvvn1d+42b17ZHN+1rP/zxTzIIvZCBawa3AMUZX4UvJp3PAP58&#10;BqGr+X2mABsiYHE5g92AqZOzF9vPT55tJ+YutdOLV9trMxfayWmgxQAxICID2PkMAE8HzJ0MYJ4O&#10;qJjKgPaV6ZVOEgUMALuvTGXAHWAxu/J6OzV3uU0FwPm9EDAHvAEny2cDygLyZiOX8gGR16bOtFdP&#10;rbRTs6tFlsxl8I5ERKQVyMiAF9gCrs8a7AfALQQAzqV+88sSoA60ZZCPcDinjE5mAPwZv2eQHBAV&#10;sIPYybg955JnzgE6APoc4JDrswE6yEsAEblGlqXoMmPfDOjdnzohVCM7UDQXfc2nLMfp6G8hdURW&#10;BTvm+HqbDpg4OXOmTUd3KxmQz2bAfyq6Wwj4MpBX/9PRXREvUvS0EPnnU5el5JPi2zwQNkmen0mb&#10;TCmbDgDlgNrFyLugnVL/+dVr1UaLaWdA5UzKQags5vpCrk8hMVLvleQP1AF4y/QWkL6Y43TkeHUW&#10;MXc5z0TGpJnIMxNAPR0QOZNyZyVgJvVUrvsKWEdPBUijy4XIu3w+ekta1O5sAYiPDpci03zKnoot&#10;nAqoPx19TqceMyl/Vpmpz2zync7907mnbDHtvBjZlpIPnc/nCOQvnomO2ELS4pmUk6N2WIqM2kJ7&#10;zQT0zgK90dcS/Ub/dDmXOpB/AfGTMs8EGCGC2QKbAZIRxGxIXkVEIlDpeOFCbPZcgFNsRL5l52kT&#10;NhE5EX0zqZd0Mvo8NX8p/QLBdy3yRA+pw2KeWY5u9cPZxX6OPasDOReQgrHP6QC/2YDS5bQpQMa+&#10;ijRP30MSsn15TaXsqQWEbuqdcmZnouul9IvoJa4h98UvFAEbEFpgltzRx1JkXeAv8kzpuyd50vFs&#10;2gj5Amgj8yT1Q2Qg35F7iJvl1HURcZM8PDu9hOhMUrfkvRBZZuf1meg8fXeOnGnHWe2b+qYqsavX&#10;24m01Ul+Iu0zEx2cQhIDpem78wG+J2ZXYjudUD+bNsularep+Lh5YDq2NZf75pDl9Is4YhPKiQ2X&#10;P9JekXkpNreILIq96HP6DcJO35hJ3aYRa+6lB3bG5qLLuUl/5C+m40Nn55EPb5Tve3X6fNoM2dPb&#10;cmE5fW0lfSHtgKzSXvwR34I44JOdGyQW4th1RAaSGPGyzB70HcSNvjWx0epTsbeFlW5/7BDhvppn&#10;+oeUlJN6yxsJh+AqQjS/2fLp2NBrc6tF7J9J311CCCA/omvRl7OxPaQowhNZUURzZD2XMsiMiF+I&#10;Txkk62rO88MIJ/0OMc/G2c5Z/Szvkh61HZmiZ/Xgp6tvxyYW2MsCm6Gf2AP7yLmpuSttJjo+G3td&#10;pQttGnvTzyVtyYbmtO8574jck7+9L9hX+ZFqx7She7U93XjHxf+LFETkeUf42EM/PvbMJDNyexch&#10;zJD3K5GLHfEz9M/Gqr+eZZ/dnvlVfn6Gv01CpqULp6xeJl3Nxw+fiP/na30AQWrVB6c0DHJN3jO5&#10;xjYR6Z6tfFMeX88PT0cH6lx2ln61nD51NnJ4/9Pl/GJkW87f0dvQa39vxm4ip3fBdI4nvfsXIgf9&#10;xG4cZ2Kv0/podOmdNJ9z3vGL+V0fzmL/3mOzed+8NrUcO0SypX3YLz+62okwdb9OHqaT+3ikXeod&#10;zM/IPzL4sMQGo/b0MfXUZpEvOjidTjer7snH+2axnuUv85z3TPJgB/oJe9O+RR5rtyQ+3HtO+8hT&#10;2edyTh/Qr/i76YX049TPc+dzTX+p/pe61vPp98s55wOdNqiylJs8qx8mD+9wfkOq93naZjl2Z0zi&#10;3XUmz7ifT/Kh7bQy04e8U/iDTsDF3pKQuXxLjTHy7Iwj+6bP1EW9kPKL0YsyjLHmY+c1TkrqY4I3&#10;2omUc2L+QlvKueWk0p0xQPLwzKunz+YddX7ST660V2fOpZ3zziy96Ns9evDK5cvtc5/9XGGFbVu2&#10;FiaCj4sUC/bsJNXjwTaA/f7Cnsg/mFcUmd1/n3mqE4KIjUH+waTPP/t0e+n55wqbIn7cIxLu2WBQ&#10;03TN2PGB3QYOftu19egR425kWCd+YLI+9VbQQseR8KuP/TDos888mWum3NqsyrJZe2vZJUsuif5D&#10;KMCQ8LME+6gjzFkkJSwUfFYYHg6FhatukTnPmq47CBV4x71+w4GOovSeEyyU+sGMsKDABNF/SMlD&#10;hw5UEA5iBhcAd8FjMKln5C2plzQwld+FZ/Oc48DNsDxyBZECe8CkhdMn5wfZ4m/LVcFmiErEaE0Z&#10;jg47nhbh5j4YkBw9CgxelgZmdA7nUFgxf0v9GtsInkzZkrIFP5gJVXg6sg1iEJ7uMyh7tKO17WFM&#10;NsfOaq2+5KlcOsKJ4C4G1rf2Ib0O/bILR8n169g/Zdx43f306PogEuF02Lymce+L3eUaHM9ea112&#10;EYF5lv7oUt0Ee9hMQ16W8zqQfLWFZ4ZtIOa0Gx2byfh4cB5CVXRbx849kk7wDM6BbGTRfspyHG1K&#10;j8hTZctbWWT3jPqq60i1GcjWzVUHSV09Q7ZOLONNDhSfYoagBI/fe++97e67767AmofXPlKb6YkA&#10;tDnSFrh/w4a6zxGO1f4SXkA7VWBb7He0P7kHwWeWnqO/8SmD/JNG9J72lq+82NSB+BY64m8E0bEB&#10;U6xxJ+zP34hBfJ1Ncp565tn2rDV6n36mfexPPtEj/1599UT74Q9/WIvZbtq0qQRmUMOIZa5whWoM&#10;mZlTbGFB58b5G428Cx3nFSc0FqztkWMMpOdf908cpHI4UOU47zrH56uJhlDpIl/S8eorS64Po681&#10;AfK858bXCfkMhcmfY+J0NDaDHM7jusFzKBN5JZ1UI5jWKhTZFEkbh3SnLP/OqiKClIcIHNcYk+Tv&#10;QTD62zWGODoTI2T8o1My1tHhbjyPFHROHog/U3uV6auQlwdnbEqqVLJwxIzncO8wylfvIZ96u6Ys&#10;ebrGGPfEwZh2qj21BxIM++4cB1Qh6ClTXQfBO4wV0St02TROXzF80XBtONUivFKe+pNJ6K76D934&#10;e4Tz6hS1boCpozHuQeqSiwOsnZNyvl48aXOd/qEH72+33nJTEX63vPPt7fZbbq6/777rju64oscH&#10;7r+3Iv+KJLv99nZfOvM9d69pd95+R9u0cWPZGHscNqP+w67puPSRe2on2q1by0GRY1dk3bY9bZlr&#10;27ZvLwLQDo3uF7ZOTl9MOM5DpsHGYXrJcZwPPHBfe+C++9u6R9a2u+64s625Y01b+/Dadv/990fe&#10;e9rGDUjAhyLv29stt/xGu/XWt1X03wMPrGlr7rmjfq9b+1ARm+raIx7vzn23tjvvuK09ui6O65EH&#10;2vpHH07ffrTdets723/7r/85124p8m/N3bfn/jvqt/Ro8rF5yaH9cbycVupYv5P27NjeNq5bWwTg&#10;lvWPtq0brcW3NXXa1Y48trc9aVds6xjaEh8BeNj6BXk5Jfn9+PH+NYYta2sk8Yb16+KIo684Wrq0&#10;vgH71mYVXh6dIqWF22/dvKc9+ODW9uDDu9p9j+xtt967s739nl3tpgf2tVvu2d4eXLer/fP3f5TB&#10;90oGtMBMBp0ZLJ5GNtRg3eDxYjsxfTaD5QCoDFiRcKdnLrbTAVQnZq+0V6YvVfrFKUTexQwCDRAz&#10;eMwgdCaDQCQfoDgNzGSQOJVBIoALEJzMwPKV6XMBiq+nPOUCjciPPB8AYWCK3JhKOaemLySdr0Hq&#10;1PzF9urUGHheLbA8nYGwskQFGYQDsCspwxGRBcDNFGGQATWwdaaTSwXuc18nMwyEDZAB2Ay2M8gF&#10;Ui4G0J5PAsIAGPUqAD8ZzBv8kkO0iIE+cGEAX+A7yT2AWCe1MnCOfpCNkgE6wCHvIhgzyBadIaqh&#10;IicChqYDJAzCZ5On+6q+iwA9sJoU0BqsnUF75IsMgE6RYil3PvfPJp8TAQuno7u5lDmTuk4DTnlm&#10;KvdNBRicSvu8NncudUo9AuJTvQD75Bl5c7pNR2aEIbKuykreS6kP4g/gk6975E2Omfx9On+fCgg8&#10;ETApnYpeTqcOswER7ulANAAoYIPcfiMngboiVuSlvSIfwIsgRGxOJZ8TC1cCPGNTsVmgcwE4Af6S&#10;5Ivg1A4IMvZQkWT0o96VHxsDvtlC7s+92pZ+zxZRF7lyTlrJPWxEJNBs2hyxWXoNoHOMSVcd5jwz&#10;aWv5ykf7s6Nqt5wHSEVqImCAqAJ50RVQWwRjdEwOehXdeApZGBCGDCc3W+u/ezmzAbGzAfLA/XiO&#10;fSKLT4iECwgDPNOVyz6LWEhf0Z8RGvrkDF3QQ3SDWEM6raSPnIn+gUkRjRUVl1SRK/ST+2eX0hbz&#10;AfbzyTPtVHolW56bTR/Wr2cWA5iTL2Kp+mKOyJeVnDubPM7Fhs5PEuJphn8AeHOtiKvkMbsQGZF/&#10;i6lf5ELSLOb+skFtqj2SZpP36bTlq2nzVxcC/OkK6ZS6L5y/Evs+206JukT0pV+xJ/14QX9LewCt&#10;Zf/Rl3bjA9WJLJ1oiH0iy1IuwhqZhyhik/qKDx7IxJn4gtORgR/jD6fzDCIkuLjN5lk2VMRG9LQU&#10;XS8up7+kbnT/VlnRY56dX0jKNdFrK9Ht2dS77Dl1BfbZDP0OGy87dy7JtSI6Rr9NnQq8l61F9pTP&#10;9tkQW0R+IDeKJIxt8I3ICcQMf+ic9juj70YvSBv+ERFS9nyuf1BBGIpiRXxp007s9d+i9fyNWERS&#10;1NIBkbPqNpEbuYEEqQ8Mud4/NvCHKSN/k5EdF1kfORD8CBJJf6c/dj2XuvmYNJVOupxr7A2pKZW8&#10;aSt5LiT/SvSZ+tTHi9zD3/rQ4MMGcoMu+Tz+FxHcdaHeSBSEkjqrQ56NUZC1v1NzvXQ36eORuT5u&#10;5bf30dyKPNlfl2GZL0wfoQe2JrpPO8j3fHTNTn+R998vZxCACHntfzWyRKbUCSHIZ1S7T9qqyL7o&#10;hd/nl9nh8FXzsbs5tpZ3MCJwIfY4txAZ0ren804+NRVZZpJHbHEO0RpZvRfk8Vp8ycnUz0eXucgx&#10;Hb1NJf+p3DMT3XoHTUX3p9IuPp4MEpU/9MHpdDoFn1hEaO4X6Txb0XzRY8oY5JiPMT5KdtIsukuZ&#10;yFTvT76TTde7Kn2Z/ytfHJmmYoc+BtWHJym6OBWbQIhVX2N79Ff9o/eL7sdiT2lL/sW75HTGISdj&#10;R1PqEbtyH3kl95YPJlPy69H7seHITL+e9wGs5OC3ya/vRYYpxGnqZzx0Kr9Ppo6OZRcT/zmb+/p7&#10;MM9Vft2+9Yn55Okc/dEJW5tL/YyXTs/lOH+txmX80agPmU6L7qxnu19b1H/YJptMOp06vRIbetU7&#10;Nnqcie31dzOb7rKfms3Ybyo2mGdPp36/yFjutVljPe8j4xNrIb9eaxT/8z/+U2EFSwb5wA9kw6OF&#10;UYNvCzNM8CrCrHBTkWVmax2qVCRaEsyKbENsiXgz4wv+9LdnzIKyNntNYYQB9yF0BF5Y0mdE/iEB&#10;O+kB4yH5kBlFBAV/IdeQf888jfwTiGP97Z3BMluLqCl8mvyfCU6vDQqPHL1OAsIvA1cP8g8mH9fJ&#10;CBu67pryyTFwJkJFXcgiGEUenZw8WrgMHkC0DfIPAQePFxmT/CW67Prq2Nq1gXE9DyOPuo9oLnnD&#10;tZ3U64SLBKtKzksD6ztnh2JRa3RLpwOzFmeQdhV8hMCpDViO9UClgRG1+2j7G8m/cRRMZH1I5SCu&#10;kH+wq4Q8k8Z59ReUQy64SJBLEWJwaewNBnaUN94EF6FusDN87dreYNAbeYT/OakTO6l2Sbn057y/&#10;6Xgk54ce9tqFPfKKLEQUD8JykKjydP++/aY1v7UB6LAHbYZvEFD11IQbEW3Ing4dPJRj310dxlZv&#10;WNw6f9d1k6RMdVWmpA0dBynIJsgqyV8d2IQjW9m44dFKQ1Z5uiY4rPpjftvA9NG16ypIqLiC++5r&#10;d955Z/12vOe+e5sAH1N+4X2k30MPPdTuuuuudscdwdMPPtgeffTRWlZs/fr1VR82gJwjK/kRvmzB&#10;ERZWL+1efX/Cr7jP7xHspr3ZHG7BLu54CH/zP64V55D72ERFB8YOXa+NuvBpz7/Ynnjm2fZHf/ap&#10;Tv698spr7ac//Wn7yEc+0jZu3BjhDhaTiLCrB49b4+///lvkn2m/CiSY6MC3HF+PoFMJ5A8yjXPA&#10;VAL3nIb7qoOkYyuPwCWoa/mtEsoz/bcMYEKkFNuZdCgNZVFN8sjb+grkqCnC6ZSe4bB8fWFE8h/s&#10;8TBGjcwAJDJTvPXuRCuK+LNjr41HGKpwZF9POE2G9K4XXyzSkVzqPaYtIxiHQbnPVxuOiCE6clrK&#10;HYap7GGsOp7nECPkHMbJsfVnkm91kuh34pzV0d/XnWR+eyl5Vnnj2bGIrL8HAaoM5fktccwi4Ey/&#10;1D7qo24i8BhvRTgqN3VlA8qywCYD5QyRNNZv27xxU0VucQbkRwSqk/r529Hf5t4rn5ycFFKUHnR0&#10;5J92YwNk6XbVoxHVU93L3mIHWP977rm7vfMdbyty796717T77jGl99Z2371rqp7S3Xfe1e5ds6Y6&#10;/oP3P9DWYvQfeajIv7vuvCP1tBBtf1HREwfbv/zEme0RqWhjjx3liHek49daBZEH6blhw/rSE8e1&#10;i+ypV4X4Hki7RkdItP2p38G9u/KSzGAhLzpbjt92282R9d62MQ5iTRzHmjvXtPXr1reHH3yo3X9/&#10;zm9a1zZsfDgOBfn36+3mm3693XLz2ytKT/QeEm/D+rWlzwcfuO86+XfTO9/Z3vnOt9fUZ6SeyL+t&#10;WzbUcyL9PLdu7YM15feRh+9vj657qAjCndu29NDu9BVkpTUeOHzpcOpE/g1rH2mPPHB/EYEH9uys&#10;tQIP7e/TgEX/+TJpcOLLj01NbA9vAw87gI0Xtbb39QXJx9GK/Nu6ZWsnAWvK7662f0/sIQMdg529&#10;u/em3ba1e+6Nnh7Y0m5es7HddO+2dveGw+3ezY+3Ox/elfOb29e++a12Ynq2ptoA5cDSyVlRQwFJ&#10;ARpA0YlZGyyINgkwygD09FyuByhMB5S+Opv7A/5PZJB5akFUVgaOwHruN43XIHgWcMrfPWrGoDYA&#10;NANMxIcBLuB6auZym5rNYDh5nZwOYEu+wLF0OtdOnL7QTiIXS77z7ZXpsynLhg8ARQb0s6vt5Ny5&#10;DJYnUS8Adga3gCvwaIBt4D4VuWdEhCAVI1cfoMsDUJYyyAYAIifwN770v0V6IVcywM7gGEgE1Iqk&#10;MPCPfs5mcA2gGCTX33lWRCACyKAfoAECK+ogvwGJiuiLrkUuIP9WLmYgfh4guBL9AwxkFWmYMiKD&#10;IwIVCTIfAARcIEOAu9O5D0mHAEMCLuT+6YChk4sXiyjLoa7NA6KR61TuFxF4Orp4TURa7kX6IgoQ&#10;uKImXEcQIjCASXUpwi+2IAJElAAy73R0dyJgZdq15H8qOj4VGzkdm5gKaCwQGD2dVkb0JonQQtyw&#10;NcQV/Yoao58iMeiMrqvuXY/KBchPB5h08iaAJHpOVVpE7b/VPXplf6a71tpdud4jUqOH5IO00aYF&#10;3lIPUY6IH7o3xXI1MiAMtCmCFlCtuuY5ZOP8peQ1+T21Gh2mcCAPwATm6FDbVUQPnaT+M0sBc2k7&#10;dlmReOxH/VM22RxjrmnLi9FZ+t252EDkR8Yu5qh92FwORWrNp61Es4nSdJ4utPfUinaNfUdvQLF6&#10;BY9VeQVu9b3Ipf2Rw4hgstNtAewcK1IVuZC8zyOELyGj2T3Am7qttPRzx0m70Wl0pa5Fsicf5cgv&#10;Val+QpfaFaE6ok6QNgghU5RFeJZtyyv3IfuLhMt9RbZM2oy9iPjTztpOvdnT6eT1yvzl9kpA6Ent&#10;FdBKpwjQspP8XsxRH9GHe/tc6f0v5QPRRYSRM/n5GwnlXmRSAW9ElPzUNfdWn4qt6ZeIiCImU2dA&#10;/2QA+GyeW4ncKaaedS8yTTQPG0O0zkeX9FkpOi2SMXpdTL+RKho55Yn+EU3JF5syeJ3sS54IJvot&#10;f5VzfBLCpPsm55JH5BaNVL5Y2+Q+vk/UKoId2dT7QP5OfZAbRdTkOgKc76pouTyPrLNcgWg0U8eX&#10;0vGWU8kzyUeE36U8Z8r9mXFv6mwqvjqXD0ye/h6yItSQv6fTwV6LA0HgVBtf1GeRHmm/SduQky7Y&#10;RPn5yIkAsxyFdl5I3uUrI0ufkh65cl79TWO0tppppKYsL8euF6LM2XOX26KIqPTr6VRalPFc8tH2&#10;3hX6cX3AST2KuE9/R+6Vfccu6JfPKbuJnelvS55XN/KnTb1j+Hw6ZyMz8ZEiFDuZxJ6jjzyP6DP1&#10;vxM7sYf0xSIAcw+C5lTs/MRS7NL1yEIP3lV+6+8IaHIjesqX5xzyyXNTOZdXYZHR+i27Pj0XvySC&#10;dy55IpsR+/n92qm0xSSdzrsZUYgsrqi6ONBXFy+0Kf0j8i6m/0xHhyeXvGuutojccmt8fCe++ns1&#10;74X5tBN9pn/oT/y49iULklU92LWo4LnYr2h/PmJq5nwdRXu6thr9zed9o+58uHdRxKhIbLbDh8zG&#10;Zop8T1k+/g0yV1nK9I7TThWZl3rQW0Xf5rz3g/ffTPIWyXgyY49XMvYQETeI2v7u6P6Br0MM60c+&#10;QvLzo178cB839Doj9EQ2+0Cifb1XyTWTRL/1XCVtmfIRgPktMk8U3nTK8LHOB6mKaNTGKR8Jabx1&#10;Oi+m6ejGeOeEtk1e6kOO0+mnnqvxTHRt/ITQLzI6dULcnogeTiW/6ZybyotGG47xy3z0MD19sWzm&#10;5xmXvWYsGNlei1G9Onep3immgps+bErypYuX2mc/85fBDg+3LVs2F06BRRBD8CCsJCIHyWWN/BGY&#10;ImjGRpm1c+tjPSKsyMHgVhgW7qiAieC0fuwBLnArnHRwgg+RdtZKO5zxNVza16LvkUvSwH6Oxtuw&#10;T8defWohXNqJtz7rDP40rdhag6YKF6knYGGSBtaUkJiFvW7AnFVP8uc80gl+g+OUQR6RgEUaTrCf&#10;4wiMcb3L2qf8IijHppqVUn943kailpuqNf9wCHlGXWBbOnGUt+Ra6bAiIzveLlnUOfciW6TCrak7&#10;gg32R77s2YuIs1adaavWYAuWi75FApJL3sgbM/esUafdr3MVT1rjsQdK4R/MJBsElus2KtWuZsTJ&#10;Q5mw6wiWQQKOyD+kEHkFGYn6Q/JUcEryUn9JIJC/Ox/T14cbbV6bJpIzv2FrmOt/JgLpjX60h0RP&#10;7pc8eyS6GW22b2JDAkNgQuvoeR72VRfyDkKOji3thBvoswnhwX0VSETHfRMTWF6gU/I0m3F/5K1N&#10;VvqMPxi7bwKyuwdJBQ+yd2168KDNNLdV2fSlXDrTpv5WV8/JX9BKr0/qF13tDo4VcGKpLfepP531&#10;4yCvRb0eq6heQTQIPdF/AnJE/iH37rz7rrZh08aGAEQE3nbbbRUZKFlObBxFCW7ZsqXajq1YpmzY&#10;3XV5tU+SOlTfmVynU39r1+KvkrQzUk+742kQgPRFf2wNl8bW8HeW4/O7uJwnn6gNP56qneifb5/6&#10;9Gf7hh8/szPZq6+2v/mbvylDrmi6yTTfIrRSmL9HZF51yMcZXF8PjfPyjPOEIvyN5J81/zgGRkxA&#10;nVklxv2U4jdiqQi7GLZO7p7OaGNjxzoKPWLwqaefasce7+sSVjTgRA5fIdzntzLlM5TCmeq8DPot&#10;B9GJSiG2lIz0w85Xx4tTPV471nJAosyQbt0B9C3QH2+2pCaP8nvqnUlHkj9HOxyuNf+QgYyScbrH&#10;efnpWO53r+fdM2TUEcsRHpa6w73xa4x6kkW9Ga+EsMTqq59yOFq/Gbz8hgNQhvBwxoZY3bnDl4hd&#10;ZTB0qG50VwtaIrvyu85ZvyAGXax9ZLWGgzUNkGObNmysaC6GzeEMYs9xyKP+o85kIBPZdFR1tYZe&#10;kbyxDS9P8lTZ+duLQOprQR4rx2naL+Lv9ttuKYJvzV131m+J85DvA/fd1x4WtRZn+5DQ3YcerPUB&#10;H0inRgjurQ0rrBnQX7Y17TS/6b1I5+QxCFi/a33D6ASRhcTi7MhoJ6dDqWcx+L4mcNrJ60B0sG/n&#10;ttr2/uUXn40OdkTuu2qdwkfXrm233hT5b729yD9TkdfEwaxd91BF+d1x5zvbfffd0e64/aaatmu6&#10;LiJvzd23t43r10a/24vo+/Vf+++557Z2y823tLe97Tfarbe8s/3Gr/+31G9t2mRjJw3vuLmiAW0i&#10;IupP9KB8EIGbowekH8KSkz+Y38jAWoeEXtJu22rK78a2ffOm3JM6R297M+A5ECfufrqhxx5+zPlY&#10;kyEOKs/a1XjfHlGq26oMu3/tsNORqdxJBg/0/diB5JP7kIrWhNi/50DaalO7/c6H2u13r2833bW+&#10;vf2uje2m+3e2Wx/a0257cHt78NGd7a+++jft1MxsAGMGmhmcAibTS0kGzAafGVTOZBAIuBiYihbx&#10;1XzhTAaSAS2Avyifk7NXMqDMQDEDwSLYEG2zF9qSwWgGyzVdeM5UlAxWk48pfwC/iJal/P3qiTM1&#10;VeXkVAbXp8610zOXMoAO4EGWLGRAPp+BdAbBImJEApheMhOkPdaJM0XWtGKA0lqBFcmYAbKpWfNn&#10;A4BztJYg4OqLd0XWpW6ALWBusFqRgQEJU2TNQLe+rkcHQESB/ySEWwEIsmWgDMTXtOHoSDqb+89k&#10;IIywAoxFv1hraQywkYGiQyqyDAmVI7AAbCMfRFYtB5wuX7iWvwPmLua+1AlhABgisBA/QArQMWR0&#10;DWFpetXJOVGCIj3yXGT0DLJEAuI9p05FkA0QlHvJYt2pxegKeUrWihzJdfoQGQbATWkv4CL6EvEn&#10;UkB04FTa5hQ7ye/ZVWAmbRV7Avj6NE3ARxTIxciW9hF5A4AgZJKAkx5Z0HVoml5FODmH9BKVVbpL&#10;nmULqXtSkbfaQB3lkedq+lRsTT61oHuAfpq4kvsGYKK3HuFIV0ikgMnoXMQbcHkx12vdO20fuRBH&#10;RfomjxRdAHch7Tyd+wGgmdwzl7ojgCrvHIsMik4WnU//Md2yT7N0jj1rb8Cu2yJdzFlTyRTUIiSu&#10;tVQvcmuH/H0hssQ+kBb+nloWzQYERhfJBxAHDjsBrOzUE0GDsEp5bLiiIHMd+Up2kRui//TnqYXo&#10;dSky5DidPmwNRNEspqSb6t4jXvNs7kX0A/LaMuqLjLGHlN0j32Kf+nt0pzwJ2TRIKjookJy+rK8i&#10;PQDxyh+RkfsQLAsBrHxTTb1N3artcm9F2uW3vABT5P6p2L/piKIZi8jMNetQseUepZPzaQOkeUUQ&#10;ps1E0GoLZJzIX1EwIhP5hqi32qUinVI+3zD0irQ2rd2Udr6g+rd65RyyU6TOyZmLRV6KZEIEmY5t&#10;DbcRWYr8rHIjA30qA1lY0bzaKX0HsVQRdLHTTvRNUn7HtRXZh9BTbifRoqPoq6LiJmUgpkxJFGmH&#10;LJNPn5IauYsQS/vr93kPxAV0QiQy08GIhqsoKXpSx+hRGco11VUfsa7dGeRf0sX8vuya/FNXhF8R&#10;f0l05Ege50Qzamt9uaZM87+py1yeTfOXv6s2jX7oRZ9CQiDgkHlIdDrwHrDOoz7hmbiLSq6Ts9YS&#10;jQ2rq/fG0gV2KyGvLrdla3QmzcUHIADVGWHDX2pf/aWitiIbUlg9EE/69FLehxWpFXv3ftEfTC1f&#10;vZp2Sh3Lh5I/7VzEcpJ8tGPVP32EDmrqeIS+FLlNJRZdiQDXXt1fxEZSngjX097B/Elk6hHu+nrk&#10;Tz49EpVNsdn0wfyN7DuNhMo9lkmoj0DJl815n02LPJvq7975ZT42fm0h/jxpCjGob0QGPqQi+WPH&#10;c9Enn5Pu25ais9OpnA8PPliIrqVH/lZ/9j6YWqQHedBJ100nofTJ3jf5FpGZfDDdSIhvqT7GJLGd&#10;QRqzSbbJl/qAxp69ExBxPkIizjpxnPvIr2/l+VpGwvsutsqn1hqPea6IvJTNhix3gezrUe15v0WX&#10;lpyQH5nJ6ig/7coukJfI+JIhfV45rpcvdm+OSNwi8iMfudmDfqXPIwNH36NrUZyIwXq3Rc6+rEF8&#10;bGSTyFqp9NfLrI+M0atzr84i5NhA2jr2VYR28iCXvl5+O/fWGCf3k9MHPMnHQxHOdMTezaZYzHhs&#10;buZyfbD95VTyji1myNFmU6eTkdMsA+MpS03YfMgmKP/w7W9XoISP/XAf/AqHCR4YmBZuEbziunNw&#10;9BPHkXyw6hOFpxGCAmdqTcAJQVURbcFA8JTgAnnAhUeCKeAlU3YRISL+zEhDmvnbtRHVB08VToVB&#10;coQpJXkMXDlwaR2Do54JXqylqYIlYcuBLwfWHEEXEqxpB2B427UR/YfkUwd5qoeykC4CS+A9cpHD&#10;NfeQg4zPPftUsDGiFNbqU1D7fR3T2+0Xb0Cnyik8nDQIK0eYzbm36odMRLAiFnEZdOi5XJ/IZm1C&#10;WFkqjHxUPsnvcPR73HW8BAzYp4YWiZSyDgQP7w3e6YROJ3+1JWwMtw4yZnAbnUdBDj4ejNgjv3AF&#10;fiPERjSbI9wMj5MR/kQcweR2h5WXAKpaez/tUDY14VKQiWSU1K10P9FLJ/+Sb9piX/KnM9fL1nK/&#10;c7B7YdjcX/h3gtv91m7S4dikXX496+8RtYioGiQgucmCbxGItHtChuNiYGw2XX8H19Vs0IOxj1wb&#10;szpxUIJ/cAzkh993BTdXVGhtKBK59mwvPXWisS8jRQ6/yTy4BJiT/OoochNeHxt/wszq4Bp7sa6g&#10;5ebYCsJ6+9ZtRfxJSL8R9Xdn/r41GPvue9a0+x64v625954i+kT4mTkrSvCee+6pSMD1j5rOaw3H&#10;EQl6qPQ0yL2KZszfZFcHNjBIv1GfseEHm8LJWN/PkU0UUbrD2vmpb667jz2wN+Qf31FcTuz8qaef&#10;ac+/8FJ732/9Tvvzv/xcj/z7j//4eUX+ffWrX61MX3755fbSSy+VYSHfyjlN1v1zzj0i/56Kw1KQ&#10;vyX3drIIE05gldXxOhE3iCOCEbIcZJ5juIy5viAkfwbAIAgtMRqOp9ZISBmeJYuy5SefIgjlHQfh&#10;PlF5yqzdgnO9nNbRTjRxKozKsRo/DgP5h/h76aUX6rcGcf7ZOCW7KT3zdJRnqm8MmnEgfuR9gNFG&#10;xlEnjoUD4rx0KJ2rr7PwVIVzc7bKltzH4TgyUPm61zWGeyNh5j7PDuKPQ5T8Vme6cw15QnflxFO2&#10;dKND9Ht0+O40TdX0guqGqTOqj7o46oiM11eMg6mvaEuEDhnlMfLRQRFgIuK2bt6SDrZhEtVll6Ce&#10;1GXUm97pXxq6kuSnrkg9zrPKnTg7bYzwq3rnyNi1OQdkSu+au++sSL81d97Rbr/lpiL+nFemsl0f&#10;6/7dcvM7a1qs6cLOkVUbDJkksgzd+V3OL46PrutlEj26D/mHUERCcki+7DjW87GPmjqbc0dy7vDe&#10;Xe2JvExeev6ptN2+IuDWP/pIeyhO5Labbq7oROsQ+pIgItG6eO65e43Q47tSh9vavfeknveb2vuO&#10;WqtvY57nHNX9N3/j19ptt95SG5qI/Lv55ne0m296W5F/dlh64H5E4i1twwblPlzE3223vrPyue/e&#10;u9q21APRh/A7mHY/isAznSC6QQb68rNnx/Yi/LwIjsTW9u7c1bZt2tz2bEfm9RejrzgIe21mty5O&#10;zpqHyLx9NifZGcc7IRm3btyYPKOz3Xnp+5oVG3b+UOyCDLt27E4dt7Z716yNnA+0W297pN18x6Pt&#10;125+pP23W9a1X79zY7vprg1ty47H2le/9rft1PRMBtMAI1AawBPgD9SfBt4zyJ0JyDiN0JtEpPii&#10;bHpwgbUgCiBwtkBP8jBAzihwZu5is8nC/HyuB3lYTHzWZh7TZ9vc3Pk6t5LB9szMakWMzMycaydP&#10;n20Wnj89vZp0rr1yYqlZbNwi6bO5X0TfIM1mg8hnMoIWxXHjphsWSrfYfd+lMGDvHNIo54L+7FJp&#10;YfFagylgzxo3Br6OIuxq8Jt0IqPfWqcudQGOOtGRuuSaCA3kJx0Ae4C0TSXOA3GpYy2cngFyBy4B&#10;HBkE1264eRbQVrZU654FYVuzp8i2AM5VQCmAdO7MuZy/XLtKpmpFChrQD1IEKDWAL0CZ8gAEg3cA&#10;aHz9r8iYAAAEXxEYwEnu8XeB2Bvv9XzqAJAjGUTQ2LQBMK+IgCqnR00AsNOxg1OxDYDIFFzEUQdG&#10;19pr0Qtg6hpyBegW5cZOav280ic9q0uAW2QDlNWrSJqUCdytJI/l6Hk5YIte7QarPYH8IlhS3kJk&#10;R3AgQYr4UKccEY0INWsirgRMijqqqYvJu4OwDph79EYnNgChTkYG9CFFtGPqcDGARpvapMVURfIB&#10;pjZQEf0F8GoL68vRAxJ0Ic8AmZWvY2SqaJ/0o2XTVtOH5pdyb/pUpfzuEYHXipwqABpwN5UGOxmU&#10;LPrPrsaI4E5QssvYUOQU+YjsIE9F5UX+Du6i/8iKnGXT2rwiW9JPEdxsAamFJKhpXogL7RZwfmr2&#10;9XZ65mr648U2HeAouoltVBRcyu/kYwfvI3oHWI0okROgRmCxT+3BDrp9lv7znKimApJ0H58zInUr&#10;AjL5IK3LdvOsNjT1FyFX66WlPP2QjoB7eaxG5wiuWX2y7C62UDpPPrlHP0R0IVq0Q59mmWf8jo1p&#10;D2WIIppfDCgWiZXy2Gr1lTxPJn3NFPweUdnJXlEy2lx7V2Rd0oh0O7Ma3S7YpMK6ocghgPlM+QR2&#10;TDbr22mTivhRv+gAOVEkZdU5cke/RU5WGf13kQR0pN9Er0Vu5ppozb7+WHSZ/CSbZ9RmKfSZspyr&#10;KcP8fYzAR4bz8TXLF1P/+EUEuEioSvrFRAf0yv8hLviE+vihf6cPIMxFh1prFQnoYxLSPcPl9Fu+&#10;GHnZCcySN6lPme1tVOvoJU/+ie2awo2kSlWKtPChYTb9p4jR3EcGR1Gb+jaioz7ieDek7yDy2GOl&#10;5MG2ijiO/YoERRD1DRZSrr6MENSfU5YPAfoFQgXpUsQRu805OtYugzD2HhTFJUrThzF+h0zyjspa&#10;suvvl8g6F5sr4ontJ68iEdlK8vGRooiuyOkDjHUErR1nrUcfwMrO84x6zyafqfLBsb/YLR/mGj2Q&#10;zccZH2v0+1oWIHZb5B8bpMvUuaZxStG7eupLNbU29ui97n2grRF+EhJROXTMFmZiNyPqejGpSOKU&#10;r++7TxTeWJOwnqHLjCumFvnn6CN5exbBJhWxRZ85z7f425IX8pW04WhH5dCfstSxPrJEv/WRIfWr&#10;KepkTTIemY/s+v0y4tW5lNvb+kZ/FrljN3x25Rs78rFEFOArs6v1nivCP8/zayVr8qn6TvKr6G1+&#10;LKnWqiR7ZJbS9esjkfyrPq7FxgdJj9i8/m5L/j5w1gesHM1wqKUCch2pOu8jD9lTRo0Dkk99kKi6&#10;0Vt/56dqkf9q++XU+XZyUQR55M998pk1LkofLZI/MiEq+Uup7Jy95H7ylt9LW+q/1oBdzjtrcY6v&#10;NE6MvRkTROb+ISQp7ws6rh35L/Td5H/84x8XNgG64Vc4Fu4yOwoW9PfApgNDwTMi/mArWNl9Azv2&#10;32/NQCsyJeNruLWwXe4bWEQwClJKQgA6Pv2U6LiObwfOgz9gRlhw4BVJBBsSBanlvPuN+Y+LPMwz&#10;hb0nuLITb8GC+dtx/HbNklyDKHTe746zO/FEhoHtBvEHK8KCHUv1AJmOe82wEwiDCOq7obqGsDk0&#10;mQ469FYbpQQjjvwcx2/nBdios7z27+vLXg0MZ5da8hfZFzxfhGauDQKQPvv6ichHATiIzaNFjj6R&#10;+nkWTlSnsb6j9h+yaXN2IWlzbf9WG1smrZN9iB1tLfkb6SO5XnVPmZ0AFVHnHiRXD76Be+Vbemdn&#10;kQnu9+zQxcDn6t7bILLkniJ0c37ovdtDJwlFEgp46eX2ACQ69XvkA/MJxnB/Xc+5QVhV+fk97Lgi&#10;WSObyL5h/0VYTZYoUwcBX0UQplzBYWTo9UMWdo5AOcoe7WKNQRGagzgbmJse6/euHdU+o51g/1En&#10;yXWYHWYW1akcdoAHGcFYgpk2PLq+/cZv/EZhaYTeIAJF/g3y76FHHm4PPPRge2Tt2qqDmbMjCtBv&#10;gVD2KFAnSeQfmfVxOhrtTo94DOfobxB/6tPtpPsStsTe2MQg/kQAOrINdsYm3ccm2YZn7fb7/Asv&#10;thdfern99u/8bvvEX3ym/crVq6/Xmn8/+tGP2ic+8YlqIAScNApkYIP0k6G1/o4eRdr1aDfnBwnY&#10;BRNt1wXvRo6hn5A3uT6cXnWeOBdl2N1Fw9f5OB/rKKgM4k/yvHt9cWAwwjI5G8bFqBEHlMsJ2aW2&#10;OmLyL5Y8z6qLaCSLVTJgEUgMQsNTtg5XbHUcq6gtDWSNsueef7ocAgfrKwLjKacUwx6N0KeK9ojE&#10;+qqQ66Oz6Gh+62QvPP9MEYmDNNKBytAY8ITkc20YPcP1m0Nzzf3D0VYUZPRAZ8ix6tTRxXDc3aFa&#10;WNVCs32TDfI7qo+8iiG3vhtZkj9SrwzmsJdZdD1xZrXmWjqvtumG1Z8nG0eORcemm3rqb3Ij00zr&#10;VIaj5Dy5OFkvBn/rhO4ZnXM4HDY0HAWbHOHxteFLElm6I+xfNZB4g9Aba/+ZBoxAM61Unu4RHYcE&#10;RAw6miprl2DymapKPm3o60R3cMLmu/PoC+b2L2XqboFdX9w4JPcgQIVxs/taF+Gx/e34obRHdHcs&#10;zz8VHT+ZPJ84crA9lbwOP7Y3z1gzxHTiLX3K7t13tS2bN9V6A4+ufTRyOW8zE1N4O+lnGu8999zR&#10;3vGO3yjibstmXzIerfUDRfrdKfLvppvbTTY8ufPWesY9tmpHJCL/7r9/TZGIIghNH5aQf+sfXVu2&#10;Nmxuf32pSV+J/tRvd+qnvUxBEFKNHDyM3IuN7NvVyTv9kUPXZ0Vw+oK5D1mYuiP/9uzYWuQfgs90&#10;4l3btubZ3RX9t3PrtrZ/Z15Au/e27Vu2pV/Hae59rG3fuqc9+si29vBD29qGjfvaQ+v2ttvu3dre&#10;edfm9pt3rG/vuPXhtnvvsfaZv/xC+9nPf9nmg2ZeO7UUAICEMFB/vQDXFKCRdBI5kEGedW9MlfVl&#10;u+9smZRRph1zTUOzyyfCbTEjx/O5fha4zAjzTEbrs7Mr7WIGr5cvWQRaZEhAaFDGudUMRINOloOK&#10;zuXZ2dnlelYeduy1kLrNR+wSevGaAWsG5rUTX64F5I104UqAQBDZaq7ZnfLa6y1g9Eq7dPVau/LG&#10;m+1qgJgd+Swev2pgOlnHzO6zBu4GrBJQA/QXKJoMqHu0UH4n1RQt5EH0gSQ4l78v5B7AX7qcgXft&#10;ABkQadqZhAAxwLYIPnINuVc7x6a8WsQ/ZdbOnkFCU/Pnmk0Z+kYjgAxy6FJFIdTUIfdnAF9EVgHh&#10;AO78RtRdny5rkH5D6uAo92YwfzbyAfSAag3287vAo/qvXE5KW2izyIzwsX6h6K5O/iEmkugieRno&#10;93X7WkVAmfor8g1IUmegv6ZlRfbarTb3F1AMePF8gbxKb7Tg71r3EAAyJZRuK0I0NjPAsHoWMA2Y&#10;s9YXgkUEUJHW+XtKNGpAsUiqHjmVa2cCViN/1bdAuLoD65Ez+RQxJ5/ooE+5eyPPpbzo8iIglPaz&#10;+6UIphFxIoqrkwiRM7IhhegCcTHIv4pmify1oHt0h8hain5M45yZvdZOnQ6oC4hCPE3PpW1FtwLz&#10;kXHIYlp7B7tdV+yypgfmCFRrO20K6KXLFJAGSDt4Bt7TPimXPMgbZG+PxmMLvc7aocjQ6GQm4Nw6&#10;X9Nz0eNksw22TlfqiBjxDMBdeUZv5AGARa/WtOqUz66KLJrcW+QJmTwXHVVkSp7pa8HlyE5yr7UM&#10;fWCo/uVjw3z0hyCtNf/SfjlXxF3auyK/Urb+hwieWYj+kBSpCxJsZv5is6uyXTP7RhE5n7ZGIpUN&#10;i3A2LZfek//iQmwzZa+yh7QXMgFhOqJlEI7a+Bc+TiBUUp8UEf/Yp4TbYGg199h59lzqzn7YERlF&#10;sE6lY5ywwUGUot7kmYld1RTKPI8wQdKUzqQ8oy8g0IsscEQk5FxNc0wdp318yW9tQn98UxFNbDZ2&#10;px8hlWzkQCdjqu/1Nfpiu6uI5Qvp9zHuqaUzkWc1bXSlbK6va9b9Sfk9+bMjhED0OhfDm42A8/Fn&#10;+kJMYBJJ9BYJIjpP+1Z5OfI1+nGPMrZMgw9IV5J3J1xs3mKqoWR9zSItYmf18UnbkJ88bDZ1qk17&#10;+OXUk1zaq/SYMopMjT6qH6RNRQPzhUWg5lhRkv4mT/IckX0SIs2HhEECFxGc384j+uii2yv/net5&#10;Vt58nXVb+bOoJPl6hu25v8tf/iH3I9rIwKfUh48k+sprtabB127usRH39Km9yD+knyg7Pq/LW0RX&#10;7hG9J+oWaYmYVwaZ6YFOcjk6jczRtWUlLPHQd62PvtJWtXYo24g+9FmknzXyar271AvhZAMIUcja&#10;atgFP2AKaxHYk/6pbH62ltlIHiKKLbfR1/RVVmRPndhX6ZeM9JKjtqvoy5SVJqtNolKttpAyXZ+J&#10;oVlqAYlZz6XNfaSoj16T9r1OptU7oB/7uzE2mLwqyj7vfhGa1a+S9yA3kX/sybvvVHxIJz+7HWpH&#10;Hxdcq36WdzffNz7q9Q13vEd94IsP9X6c5EknPkKILDYDYi4NUmOIyGk9TH1VNCPfNZNy2UeNH3J/&#10;EfHGKdEL8q/05Fye45vYfp/uHFtJXdTR+b4My5A/z/PRuSgClt33XazJfLWdmrHEizJ7+4w+ZY1A&#10;/c37tCL/4jdrQybvrtxfs0MiYx8XTOwnjmA5vuHq629mjPmLYKGnChfBJbBSx11PtBdffLE9/9xz&#10;wXo9UMV5eAJmORxsZddOv12D4YyTYcnCncEMgxRA/Ihyq7XI8jdcCTcdP3a4PfOEqEJknjKPFHmG&#10;FIRNRjQfrDf+Np6HB3tQSN8YQiQVPAoXwsQHM25/PHLA2cpF7g2cCXM6PzCnMb56jWAUCfbsOLRj&#10;Xgmuhc+G/HAU3Odv8pGry4qI7NF6g5Aq+SeY37GIxuQtmMgzgxQaJKP81W/k6e+O00RQdlwJz/i7&#10;5522ia6HHF03HZuTUSSWiEV1FAlmyjY9FO6MDo4fEzD0dDtuZ+Nq2x7swCbcM5K21daCohA8SKtB&#10;muEdcCXKGhtkWutPYgewKH4Bj4Esw2XIE8lcPAAbwz1E72U3qRtdOBZfkFR1Sd7OmVX1dJ559uke&#10;IUpH6gyTqz9djraS6Max2jI4GuZD/pXuk5B+x2J3uJNBYjkvaaseCdsJ8E5+9YjJWh4r+N5veqMf&#10;uuskYI827BuudNLPElIHDu6p4549O9qO4GVYm84G8ad8OtDOdDDakQ2qe9np5Pqwy94PDlUd9RPJ&#10;PfgdM9He+c53FpFn6q51/EQA3nLrrUX+PfjwQ8Gcycvsvx07ivBFxCEKJZGA1vxDArrWdeADQA+O&#10;G/1cGu0/iF/1kei3R1J23kz7sy+6VBa5JB8hXBtktN+OUvEmTz1Z036fePLp9uK739M+/qf/04Yf&#10;n/rUp8opMahB5Pkb8SeEsBNDFqIUamqBUyRgF6qMMNdde/LJJ2Kgnb1FrCGL5KNxGapdf+VfaZLn&#10;2FF1OMWRb+2ok+u+fOj84+uCBUkZP6PXEW0SQLnyHOHUyqIE+VU4KbIi8tQXjjLMzoBj5EX9kZXz&#10;pXDhuc+/kHyeszBpd7A6i9SNpE9JVoZEXrsACXXVmYYh6XzK0bn6Iqe9Q3UD6x2LYTJC95KP49IR&#10;h+P2JcPRNY5IoqtB9Pm7XiLRhd+c9ksvPl/lycdisWRStnL7Tka+gojQ8rs7jgqpflL79Wne2rKI&#10;2pSBQfZbWGwnx3poMFLIPPp96WTylJTlWPekEw6CT6dTB3VRN51z6Md5v3VaHVN4MNLRS5Nuu11N&#10;9K3t087VGWJTiCUEnl18TeM1p190n2mzD9x/XxPOjJxE9vV70ml3bY8MnPKhZrvxbVs3RT7bgfeX&#10;qN97du/INRGBeWlM1th4Mi9dL8semi58Wnhy5IyTOmgzjyIED6Zt9tcL+oXU9Zm089Opo/Rc2vvp&#10;lIn8O34UKWyxYH3E9OFNtS6f0Gsv1wP7OO597cEHHmx9F+D7U88Haq2+detMWX6wyDzTeXfv2lYO&#10;BIm5ZdPG1P+h0sn27aZfI+uEfNsufluz468dgO+/76720EP3VlSgNQFFBtKTtlIHaZC52s5xtDsb&#10;Omxh3rTh8bTdsdwrYu/I5MWgTdg1Z3Yo99IxnVgzcHdk2rNjW0US7rGrbxyXZw8aVOzJC2Xv/lzb&#10;U2HXu3bknl36t0VubQaSl+ueI23LtgNt/dYDbdPuo+3RbY+1B9dui5080z75ib9oJ06ebBcuisC5&#10;nARQIS0y8M1gcSZHkVymdojmAvjOXXuznQu4O59nTOm4cPFyy6FduXKt+TiSn+3a6xk4Lp5ps7NL&#10;AdTn25XL19pqkM3rAURvBBC9mX9v5Mf5AE7XXr+aM0lXr1ggOgPl2fn285+/2lZWzrYL8bk/e+WV&#10;9tNf/KKdvyyC73x+vxIwt9RW8/e5ywExq6vtP375yza7sNiuvflmu3ItwPPM2fbd732//SzPyedq&#10;ZEr27QKy8JLdMUVy2XkwsgVkVDRKUvBQRYwUaRFQYiALlADbtV4hoii6MYA3GLYxgugjkTVFimbw&#10;G+xcIKPW30MIAShAVa71nTo7oXUheYuws/up6c8IrZn5y20uybpGZwBZ5S5lgF7AzOBaXmTLcxmQ&#10;ixpBgAD6wE0B4wmo6gA1wCAIakQE1sA81zpx2AmgAp7JV8Qf4q/WEEPSTOQG6mpKFvCT8jxPRwAT&#10;QCiyQVSBxd7H1K0ieXJTJwByr3wCMGoKXWREkgENpmgCMDGtikRQHlBhOh3wZpF7+jR1Up5AyULs&#10;UUSU60Umpmz59AihyJfz6kkX8lH3vmA6206KnQOpRXQv5pmUJ48+rVgbptw8f1E7Rh7nirRI6uRf&#10;2jHyXJ+qHT2IUKoIjOTRia6cA7byrOgm9mHTHDuPLi/l2kL+zu8L8s291k4rgJ/7Ldx/Lv3hfHQs&#10;IlJegDZCT5tVpJP8k6+oHdeLlMvzopk6wRqdIB4DIGv6mWvR3SAcCoTmOflXvau9cg9wHsBul1nR&#10;MhXRVO2fsqKLTi5J+RsQ1h6ejU1X9Evl1e1LmewFuajNh4xAsXpWNEl0V22cRD7tJUKyNsNYjL2u&#10;5O+0l4T0BeRF7XUwyv7zN5DMvidlqrOouoX0m7OpuzL0PeC9opki/+xS2n6+k3+LsQG7GyPxz6fP&#10;6IvaWb16JFhkSb7sVRSNyL+y38h6KvqySL8oLWvcIf+QfQXm9cvki/glDzLHRwFJf6MjAF2UFPIP&#10;yTimEeoPbE7fpLeR2IE+UuuNTeqsvUu3+l2eNy2zpv8pI/KITkOMls9IeablIX1WEXXxv8g/U+Pn&#10;Y/iip21igeBmE/pQt7fkT9fak/6QDclHFDbyz87kybJIL9GEfbOG6D/nkTGd5EqZyasn9p52jc9B&#10;nFQkYGxgIRkg/qYjQ+0YHvmRfkgk9ugjx5nota/Hmfqm/p1Qm/jbnEMWibTym/9lfxUBFj1oC352&#10;RJVW9F3ksZlM+QUkXWyOTxj+EnHj3cceOlEe+02dOiEa29LO0Uv/0BFfE8XyDexa/6813kScsoU8&#10;T4fkFvErkpz8+na9I6Iv7aLt9FW+m52ULyvd85mRr/pe7kvZNR0z9yq7yMnKP3lGxiI1I1eRRZFn&#10;7kJkOZf7YjQLZ9NuF2KL3n+5hlwaG+B4x9CdD06nFi9N1o29WmRcum/Jq5yKsi0fkWP9HTn1nRyR&#10;nXYTn0YU0X/sRv2LkMs93ge14UUyNAVXX5O846r9kFzpuyMhAx3ZhSnMRQ6rGx+Y/GpJj5z3YQBh&#10;Xn0nv0Vd8/9lzzmnruosupD/87c+NN4l5S+j12orOogvsnnG1IK21J860WpKv4871VfUIR3XEhX8&#10;zqxNutLnEc76qjasjy4SPcSPzM1F/7G5DF/aOe2V30hB0Z61/EDqxD6LYI0cRQDGPsaO5oi23g7s&#10;Ms+RI+f0C/XXLjN518zaxCW/e59F/FreIv2SX0MurmT8EbtCNOsTyNppH6wik35Vdh+5bMA2P3k/&#10;jN3wa0mGanc+Ie2ZlzgCkl2di0+5kvHid7/3g4yrERF7CpfAmzAq/AqA96m6lifqkXHG8R0/W3dO&#10;0ILgkMn0x4N9eRzkH8yMDHAU+Qfv1u6j+RtOko4dCVarqD2EBTwS/HAYmWZDj44z4Sn3Pp7x942/&#10;O7kluCS4I1jn+eeeLrxj+R1rmMNXykS2DbLPh/yBveHLTvC9RfzdiMNhUrhWMv4fJMsgYwYxRY5B&#10;0BUOq801RJn1aDv3ShXxmHIk5cCrnkcsjSWn1E0ZjjALHCYPZYzyBm6p3xOM6Xfpc4LHRyoMijAL&#10;Dqv2Sf0P7g++qY1aDgcfWbMevkkZx4PL03YHzJRCygWPSsgZRBb7cB43sTM4VLuONQa1M57E2nWD&#10;/EH4wOK4CKRPLckV3Q7yCJ/hWBGmsS12h3CmG5yFtlavrqOOreE5M8hgOH+LeERm0o/7JW2B2xht&#10;5D7J3/Ki3yLlguvgOMFTzh86HKx7pM/s2m9WV3CzOqiXKDd6GPVH/Dn6u2Z3pi6CvEafwQO5h5xk&#10;F5k6MDYMK9rPdGy/rZdvpt0gAJWPt6G3fdou5wZm7baBG+k2OeoybEBZ6jmOnsFx4JSQfY88Eoy9&#10;bVtN5X3b297W3vHOd1bU39pH17VdsRFpa673Nt5ZawNaIxApZ00+xKC69rajj7cI/mEDY81H8qvH&#10;jbbgOsKPXSlj2NSI+CsSNdfljxehT5wJnZZ95veh1Ocx/Sh9+rmX3tX+9FN/0X7lYoDuz3/+y/a9&#10;732vffazny3SZ2QwyD6ZIP9Gpn4/88xzzbTfQcqMxiuCKA5ozPsG/gf5RziNXk4l+XTCTCfAWCNM&#10;enhjkYJJ8nSPZxn3cDyORXZNSKnqnEnkHVOUOV/lUZLnOS4GoKMzdAbfDUxEYg9VpXTMtUTuZ5+z&#10;9qFOopy+SCnHqm5PP90JsvoikUReZKivEuO+sdnHIPBuLFfHc9/ogJygv0dy3rnuHHu0nPOD5Bt6&#10;qHrRw8T50oWvNs89Y4o02Tj7TvYphwPUueuYjlf5RD86D6JN/vSubkWaJiljrNNoOjWHdN2Z5oXh&#10;a4CNLfytbqOsciTpGPsmnaycan67XnWJbiqPXBvXHT1ncw2OgG1U1N/EWTByHYBTkVxXBx1a5KFn&#10;+4vHlwrkYSd8Tcu1tt72bZsjg41F9sZWj7Snn0HSIj2RzF446iU0fXuRasg493JCY6HdkQ4esBjp&#10;lrZt+8Z0VhuaIMdESVow9kB76vEj7RntHAf5eOp2NHV/Ovp5Ji+mJ+Mwjx7ykhJRmecO+trR81WX&#10;WvcyLxu7g3nZ7NihrL5Rxi47dOW+IS9CTxSi9lZ3JDfHQx/dxtM3LFg7CZveuWtrnNSW1G19LZx6&#10;gMzRiby0j+c4ztE2++IMleuac0OnBh2PJ8/jlX/aLXV8PHWjA5GQtWvW0bwQD0XGlOP8YWv57Y7j&#10;TRleJNKeHaYA5yVg4GAh5LxoRaR6IW7fZj3FvBzjiPdnsHXoYHzKkcfT9kfarv2H295Dj7edOW7d&#10;Hv0efar94Uc+2qanp9uVqxkwAvYZ2CH/gAogpxa7zsBuyuA+g8wzVzOovHK1ffUbf9v+4jOfraUP&#10;vvH1b7S//eY325/8yR+3P//zP6/0pb/6SvuDD3+8fezjf9a+88/fz+D2fPvbv/tW+8KXvtS+8MUv&#10;Jn2hfe7zn2t/8qd/2v7iLz7dvvT5L7bvfPuf26kTJ9vSwmL70Ac/1N73vve1n/70J+3ipfPts5//&#10;dHvuhWfbz1/9ZfvpL3/W3vXe97Qvf+1rAVxn29U332g/+vd/b/vSdh+PDD/88Y/aN//2m/VxZnt0&#10;9bE/+lj767/+es59q33/B/+ael4u8s9UZ+TfyoUMhAMoDJgBkutAKPqQAAKkhqmrFtDvO1NGF9FL&#10;PwJfGbgb3CfVtMQMlm2qYdfb2eQxnYH6nAFx8uoL379Z5NLY/VKeK9H9QgbV8wEYi0nLARkrGYgv&#10;J9XuqIAMAAjkAAQIkoCIIh+TFgIiRT2Me0bE1XXiJjIZyDsH2FVk2kTeIhAiV5Ew0cUguIpAo4s8&#10;A9gBcxWZlWdF+AAjIr3cg/g6DRSkHmxHxAJCuSKASofAXo8SqJ0XI7NpaxZTrw1Ecl+fdgdsAYsB&#10;NslTW1hLTjnWk/I8UALUFmhD0EU3ou4sTC4aZD7tNdbtKgIn5wH0QZqpX0XRpBw7V9s9GbiqSBH1&#10;jhzuq4irPONehAUSo8CY9sq9ZTfkI0OSqJhB3LhGp54rIjHJFPFVz6ZuZ9N+AN/51Bc5dTmAukiq&#10;KPbsxdcr6tNGPKJa6RDRp87AKzL0PNIxsiJ32anzgG4nD+lRuwcQVhsDaMiTLvuYSorAtDaTMlZT&#10;JjnZorU4a3poyuuER55N/tqnos5ia7X2ZxEayW9Sz+tEVfQ7SA47AdeC9TlX15InEIwI0uc8J0qn&#10;ojrZ3US+pTyzHHsy9fpS7qE7fa0IytgMAFrRlMpJUl5vkw6GS66c08dEJRcYznkE8fWU5226sJT8&#10;zibvIvGTP3BetkCfbCFtzOZEQZl2OXfGx4D8vdinMrJ5ETvlD/K8KN6aNp/nyYksQGirK1lEdRUh&#10;Tr9pO+SfyMraUCbPsNsidOkjMrPNIrj8TaY8R5f1m03mfBEoabMC68lHpFeR8rmmr5kKai09/RR5&#10;IGJVBNdCLYEQPSN0VuMP038Qc6YkIpM6qaVt0m7RE+IVmVI7L8cWRBgiP5Ao8kCYlw+J3GzJb21U&#10;O/FGPnq9MRWZl/LYjimSRW5ciL5yzq7lp9ha2or+qw9Hfusk1nRmebNruoo+a8owQiRypLiKzqQH&#10;xHP1/TyH3LCOrEhSH29qfcfUr+qW5B1o04v6wJBn0vWqL4kI17fpuaJn85xE96Uf8iW/+RRus476&#10;0JNyK+I05+hsRKAh7NSbb2aDRZalDqYs22hE+5dvZq+57uMLnyQ/ZVZ0dRIydkwbRv7VJiR5hl2o&#10;a48E73ZGPzaLMDV/TFNF2PNR5cNyrqa/DhvMs6Iux3TREQFLpymm7kMM1lRYtkG/ycdzSNi+Tmzv&#10;c9pO+1ZKfqWvqksnzUR9VuSw/JMq8tV1x5R3PUUHbNradLX7LNlyRKDrD9cjMSMTm+hJOXkmfqje&#10;dfSSe9lcX4Igf0/urej5JPpjsyLK9a8Ts1faL06er7UP+R82JFJ7Nv6g1h1UnnrGQM7nWUt/WCbC&#10;hzsk3vCF+hIf4QODjw0rPm7kPe9dvxSbXJhP+0VOdlS+RDuk7b3nK2KXvUd2/bdmAOS3+l0nB/Ob&#10;/xtRjyLJLePiI1ctiUAudSvf2++r6Pycr74wSXwi8q9H8kXulON5M0IGiY3URP7V+yZ5KduGVKcj&#10;lKO8415ahpbt+//y44zFMj7dvqPwL0xceDAYSYKDRf5ZggpGhFM7TrYDp5lvnVSDZ554IvjweWv/&#10;CbYI3kqCP2EY2G6QZAO7DuwEl9ZyVBMC0Jh8RL7BH8b+/oYLPO8IR/YZYI/VOnvWoZen+91Tzx+P&#10;/PBe5B4EoCNZJHUy9dbRfYJNOjEXHJB7lVNBJ8mPTBJZBrbze2BcuHrUw7EnpFdPRYrCgClXmc8/&#10;h+zqXAA8D0vKc+ASeY+NIejINeWSwd+i1jpeRTL24BuyyLO4iuTn3nqusCV+AemXcwePBpcFc+xO&#10;eTkePRK9B/fDpe7V5rgGCTbVtviHwXGI+kLo4BtwIxJiB9+Ae3BtJOdcf059o3t5jfzgX2WyM+Rf&#10;bYYSvVuurOu0k8VD13C1WVuO6quu2ghHMWxj6Hu012ifoYsizODC3bsKwx0pAjn4/uCe2huB/Iej&#10;854eK45EfRFT5JUG+SeYC0dRwUWRnQ3RHTKzyOc8WzYUW0UMFy41PTc48umnBHJ1TKlMCXej7SRl&#10;I/bIq+7k7zbRf5PZdWnYxTg/7qMnu0rbfNK6fRs2bKgNV/w25XfNPfe0desfrQ0/Nm3Z3DZu3tQ2&#10;bLRbb48AFCGI9Cv7mfBZfMNb9hG7TWIH5GcDCGDk36jP4KTUybnrusvz2p0v8bf8nRs2KCnP9RG8&#10;5Z5asi39+qmnn23ves972+e+9OX2K6+//kY7dWqq/ehHP26f//znK2MGJrPxoCNCTWYWG1SRJ5+0&#10;AcgzZXyjEESdgoWs2uTDecJ3tvMto+UITfkVZeY551yTusLSIDpmjMDXk6eLZHymHOeYjtrz5hw6&#10;SSkfsgz5yI3c8vWEk2DMY0HT5yy8OTFsnX3fhNwo5xRFU7wOYcos0o7DrHOPHytHp57P5FjrCk4I&#10;st4APeqNI3v+OeSfryqMtTshhuW6MuUvDaMcnZF87nePez3vPtex0QhSjk/n0Wk4XHPqHYfzleiy&#10;OlN+q5+vGBjjIjaRrtF/d5bdaIr0LNa9R2uK8KsoP7KkvWqadeSRn9Dw4TRq+nTyPhCn4FhTquOk&#10;aq246IOjPZ77hnPWsdRPvW6su7zIqVM6evGRq9tLJzvZkA1WDqVt1UVHc64I4uiE7L4E7Mu1+kKk&#10;c9FX2qYcEgI5v+Wrwx09aoOXHhKv3e30rJ2QVofiXBCAOqR86mWW+iOkkGAckheuXaFM2z0UJ3gk&#10;5+wOhQhU1yeS/xNH0o7J+/E4y2M593TOPStkP8fDeWbf3u3Jf3d7/Hg6+uPC19Ud6dnJywMTgvP4&#10;4+yi28LRI2zJbmIH21PHEdO+fh0ouzMQ6ISgxUx7hB4de86U5eeeFd7tCxEnZ32HTmoiOR2FWrM9&#10;X120zwi97m2CDOxf8MaUg8ePkCN97AiCNA46ddm/T5SnHa32xOn0CMki/vJSZhd289XOFUKeMg6l&#10;rU0dRiALS388benrHZJTIpcvlWynyOPUR387EJvYn7Q3z+7Py/loBlW/+/4PtNOnp9q586Ydrrap&#10;2YsZLGbgDrBn4Gp9K8TMifnzbcYX3QuX2w/+7SftngceaP+v//1/aw89/GC18/601a/9xv9ov/pr&#10;/7X9v//T/9nuuve+tmnbrvY7H/z99u1/+k777vf/pf3q//i19rabbm5r7r+vPbj2kbZ2w/r6GvRw&#10;ft91x53tPS+/u/37v/5bEYC7du4s2/zC5z/XfvKTf63lBDZvXt+++bffaJ/57Kfbtrycv/l338zg&#10;ejHg/lz7/Bc/lxfL+vbB33t/+9jHP9IOp70Qsg88eF/b4QviwcOR8Uj7s098ui0HEV0IwDx7AegI&#10;4E4SCaGuYzOKEa1lUF+gNEAHSEGKWM+rorUCCkzpK4BuoG7ADbzmGvLPemB2y5vOs68tX6lIlpUA&#10;rw7iAv6BhFw3vdZaWX739ccAh+RZxwzoDchzL3AiCsvGBiIdirzJOYSNAXyBhLQVOQokJYlGs4Mf&#10;4BScliOgFhCQZ5E6QKVpYhYVR9Z1kq6DpIrQyH0V9ZSBfdlDAArCDLhSjyKXAtqKHIkM1kbqUVGR&#10;+yLgHz0hxHINOCAT0DbWTLMrcE0ZTnk2qSAf4gxRZJp5AZbcg9AQGWWBc+sxAqfALH273291nTsf&#10;oKw9z1+t1KNYAliqTQNwco86Il4QaCJFrN9ogxrtWAQWOXPvbMBN2QAdpH0BRmQkvQCSI4oH4VJk&#10;S2RBApY86pz6F3mZulvz7VKSNZOAQontAF0ixmxEUFOeETKxxdXYpynuF4KcECqmic/GsKwTiZyh&#10;U+dFmRZ4FsmV8zY1sFmM9f9sGmKDDqAQYVGRJ0lkqki/2LjpXzaYOYvUj+5rN9TowUYDNZ00erIh&#10;S4H+6C7FlE2wUyQGXZVtSvLMsUgq4DB2AjyyiVokP3IUgVi2kHYoOaKD0kN+R5cIx8WUPTtvvcHz&#10;bXHpcnQWPaTsc9HxIH7IqA/Qf5Ffya/W3wKItYW66je5DwmnjxQYjlzWL7UrsOm60+ww55BjZBXt&#10;ZQ3GIrzyTNk/e8hvtogEqB1584z7RTtZJ/E0MmliK0Umpa6d/IvuU39yWsOLfOUn4gcQXSNa7bQ6&#10;A9GxHdP1RiTmIDarL1db6Iu5xk7SViJ/ENvWmbNTMvJE/vrjfJ6xsYM0k3JOJ59TyKHJdQQQwmUu&#10;giBcqt/zAfQdGRAjpiT3aK2uO1Oltb1oRlGYSK3pOVOPY8/Vd+g8ekh/6+vYdfvXX6YWYsPK5xty&#10;zgYjtemReuY+ulZvNjkT21VXNsN++KzyQ8mzPsjkmuhJaxbOx0FUhLH7k990KlcRlPLKc3wJGymy&#10;I+fY2Ky1aCN7n5KdctP+Il57vaKH+ASbNunzPnIg8utjgDYjd/TNNyBIkT/qWgRc8vS388jPWsst&#10;z/UlDDrBMoh3fU2UFh+qbt1/XqmItk7SxuZy7mQcy6tz53LvtVabl+hDue5d0KOje50W0rBzld4i&#10;pPrak92vebY+bCH/Yj+m/Gp/bY88Kx8ZedgHe/ceG8Q/O63+HTnZTsykIvN6hObrsa/cl7/ZnDar&#10;TUfoNfUvIi5/e2fygd5V9UEo99YHkvg6Uail4zxTbayO5IjMPqh4L5TNuk8bpAz9gh47MR79Tvq3&#10;/qb/KlNCTPFJ+m99KMlvUcb6J+KUboqMLLKt24ln6iNE6fmN9stT59vPX1stO6ZHHy4G+cVe2FCt&#10;9Zu2u5z8fLDo0/4je/UfJHlsI3ahTVy/uJqyz6RO8R9zllqYuVTLP+hXZR8lV6/PQuSuCE/top4p&#10;Syp/mvzq/ZRE9k6wpv7Vp7pei/ie9EX5sg11Q1BX5KN2zXX9uCJ2c/QBT3Sz8QPfVB/XYse1IU/k&#10;EV0t2hopWb4yeYg0t/N8953pZzGC+Qj+o4wZnwzOhDVfeP6FIszgUn+P9fFHIAqsJjqrglJyHGAd&#10;poFzkBxIOPjDb3gIPoK5YBbE4vPPPV94E8EDP8EXxuSOxvfuH4SNNM4NEs4z8oVpn3kaQXi0PQen&#10;PoMM7Dj42ZT98gvPt2efNM224z3P9pljndyD5clgsw8BMDaxeCGyISxF49kIUznyg7FgmieQk2ad&#10;Ba8cO9bJPVGLSEhywi7KMVtNIrfnHdUf/qS3F6Pnl158oXCy547Bw8EiFSwRPagjrC7/8bf6wxU1&#10;dTj6wQccSj1Kv6nTkbSBsmpnZYRi2uZJUySfCN7O9WNIzyOCoODe42kzxB5cJNAnZaW+hc9yxD3g&#10;Avw9SBl/w6dwKkIQiYPEg+XJWbgdyZv6OG+ji5o1lfOw97ve9VK1v/wsjSZatOwnz7MxnMeIosO9&#10;4EPwGLASHfgtwU3wAz3faBuOoiTZgN9j3btODMKJnVzdbybcrm1tX2Fbs/xgUBhyT2FKS6QdPfpY&#10;kXIHg4mLN4iM6txJLAQhPM8GjlZ9tAeeSD3Y1OABihfI9adjh7gaG60KdiFjkcSxHfmos3LUmf3h&#10;Z/ACdumlR+VWNG7KpYPe5m9Fg47+VcR12qDLpr20TWwluob/RTB2fgout/lpMH+wsPPaTJmbN22u&#10;vQ5Ee964+UYFTcU2BklMB+QlG07CUT8R+bdt25Yqw7lx3d82pcFjyNPsTCS4dhfgho9iH36zGQFg&#10;yGLEvOQ6HqcTkM/m3hfay+9+b/vKV7/efuXNNwNUZmZrAdMvfOELJbDEwDgrWwZXQfXVojs4HR4J&#10;52+J4btP6kSgKLF+HZD2tzDVGwk+wqiE5LfypBEWOb5+PJeyn809Ot+hQxq5l3k0DglBoqGGo3W+&#10;pvemjJoyGmVRYCdAerQZA7MDqw7A+BmDjjE6B6PgDJxnfBYc1eAazQ5NRfqlvOs7E6dTM2b5FbEV&#10;A30hwP6lF58tQ+WAGFbfRafn7Shk2f2dYOlfG3pH7E7BcXTe0SEkEY4VoZd6atTSTYxqT4xOaDkd&#10;IFU7warjciqi0ZBUnEIn/HS+2m0n9StCLOWY008uOqO7EVYt7JwB0l91zMhKxnIk9Oue5H9QdNb2&#10;He3Ajl31NyLwUJK6eIYTGfr1rPoWKRuHPfQ38rc+wnV7iY7pWucRXr0beUSfHGrq1EnNTjD3NQD7&#10;FuO+Oqh/hd6nzd3L9uTZv8LovCLcup0gA8lomuq+/b7qbUqHtJX/nui6E8AIHNuc1zRwL7A4vD27&#10;tqaeu9rx/D4Qx7hnT9/g5LE4xmPR3dGUZ3qs30fYdsp6MvUXus957tkThxqH+Tin9tj+/mUiz/vy&#10;sCOpvgylbtquk4PC42NrRw7EgXGonXjrO34ZUCDJrKPIJugAwdb1qi06kWYqs5Do7RW96Oh+fUWb&#10;k39Mbe7XhIxz+Mpgo7GhlLt/7+bo5NG2Y+f66Mm270KwdzRrGNqVyTT6vdEH4hCRWNPAx3qQ0aW6&#10;It5F+ul/bMAOTXt3ywMhz1Ejjtlv2h25mzbjJ7T57rTzjjjbXWlz09U/9rGPt6npmQzMA9BnzrTT&#10;sxfalHWwAoRq4JcBqkiXE/M5v3ghg+YAk6Wl9lvv/+32tne8rT2bQdhXvv719pfxhU++8Gxb8/D9&#10;7d61D7Xf/tCH2qc/98X2tW9+q/3sldfaF7/y1fZ//H//UzsU2/rTP/9U+9RnPpP06fbFL/9V+8AH&#10;f689+OBD0dHx9v3v/0u7du1a+/tvfbv9wYc/3D760Y/GTz7X1j36SFu79uG2deuW9rDjtu3tDz/6&#10;sfaZz/5l+/JXv9rW5vqj69e2l19+sX34w7/Xfuf97039d7V77707+t7V3vtbH2jv/8CH20/+49Xk&#10;n4E5ciSj6Ip8AGQCQKbzeyaD4QKNwJvBsoFyDagzWM7g1wYfQHn/Yg6oZFCe+ypSLOcKGAUcIExE&#10;rYhCCc4sgAQciZhAoiABCrQAJ/nboLwTKXkWWFgCoAMMMkAXYVNTzVL2SAbeBt0G8hVJlDLqeQPx&#10;nCMD8IS4PZlCgciM06vsIg+SKiIu94/IwCJkACt6CIgFloqES3kVrZeEGAbOKsoCIAhIUGfJZhO1&#10;A2TqJjoDkAQC1NPzokMACCSGTSZOLNkcJOeT14guQTJK1ieqtfkChAC3it6Ibqwr5HzpLedq6m3y&#10;K7AW+U1nsgYTws9C/giSAiKRpdZoAmSTX0VHRZaahhzdqhO9iXzUroC/3aoLxLs391Q9k5eoy1pH&#10;DzgC6ugvednxkM4l7T+PeKSLlEfGyjtlVERVyi35c94RseAe7V8RHnneumGrl16v6Amb2sxHQMn6&#10;VrUpgDyTHyBtupmpW2dTZzuMnr2WOl0MSEums6tXUl8RapfayVkEYo/SQhq9Nne+po/VFLuUC9jV&#10;dN7YHj0BmtYIA+5Nt6t2dQ0BNOkfNd0r9mjnaWukIYsQHMAqcAo4TrELdkc37C7nOrEawKz/0GWe&#10;L7IoadZ6V0uTReZTpvVFTadDWLJxfXCe3OyJDpCt0RUSAIk9iwBB4iXfTtLHXvIcQhJRV+RK6nYq&#10;8lrS4HRktlg9YnmKjUcGfahsNvXT/3oEFnvMOXVMffQDEZCnYsR9va3IkbIq2hDBknbW1mVr7DLH&#10;AvCp15w2iS0UoZ220y+RS2wakcUG7Y6O0Ed2Tych8aKaImckz+hf/Jg25QvKjqIP903HHqaik+no&#10;QDqdPBHtnmPvPXLUtEREbe8b+pq8ilxMedXvohfrhiFXEE+m3Uo+VJyeu1z9EaFiKuFy2sqRPyry&#10;RPRREhtB0OqL8kZQ92O3tdI5+0gftns1woe9FQkYXVmnjm/go+gdyWh90vm8qNhGEddJIud6/+Oz&#10;UmbqWwRFZLTcAuLGFEf2UB9OkldtHBSbRbqUXnJEuBTBnOfqY0fkKHL93NUcU8eJ7dZGHXSirjVd&#10;Exmf+/JckUlJ7NCuvaKza1p97E4/Vl/E7lg2APl3Mm0+vRK7Sj/T76xtN50kIvL6MgDRfa1/mfbw&#10;7lAXkfsi6IqQSdls0PqztQlNdCVKUrvUR5vkN6M/5Tdb4bNFk/mAsaANyJTf2r7Ib/pIPhKZzQCg&#10;Y+Tf6SQfuLzfvO/4wor2S535s/rIEfsSESf62ZRyPsu0aB8eFlKhBe2d69qpPqbkuKj9U9/Z2ElN&#10;cc39dEQu7Y+cZgNV/+TLhiryNeUiGJGNFVk/2jPtU++0tA2/4oNM//gWHUTXyL4iz5K0nynibF3/&#10;Erl8eqH70YhfOtR3bERmTVgbfFkqwJqfV5LvheRpt3ofZrx3kHDqh1hDBhc5mLY75x0fX+qDQ5+a&#10;n/tSpj5o3KGe9QEieVXf9HfO+1hwGvFI1ui8bMh9np30I6Sfjzq5XGtIsgn+T59EXL56crX97LXl&#10;9Mu8N+I3POO9U++XPMsO7er/8xjidOrBZ4x3qGQzlKnIoF/ru9ZDtRu6nbn1uVkfNKIfvvuVEyfb&#10;U8/0IJMOxJ8sHOz3wMsSbAu/wKvIEKSP9cSQTRLCrMblwWC18+wzTxUmcg45VVFdweMIBKDe/dJb&#10;GBJGhG/lKxCg40n47H+O7HJ0j/E78s/MpKcFIgR3HAsWefap4PhgsSddz7Wngs/scitPJIRAhCLP&#10;8jd5jGMRls8Ge/cgnNQBvs7zj2Xc/9hj+9rxJ1LXxxFDhwrfCLYQFCP4QPTYs8HgIhCPRxfImEEc&#10;kpX8dEQ3zwZ/dTLj6eu4fdQXZvPbs8hN12CYrgu4b1/ygNERd33NuWqTtF1tJhl9wkd+w8PHondE&#10;0tHIYy2/mqYNhwZLivbrsxHp02w/chy73u7+hq9hbxyBVERv0nXsGRyqPLhUAM/ArYVngmPoGSGF&#10;A8GjeI68zruHzZEL5zHIR+dh2RGcsi8YapBcA3ezqWEDtfdBcJWNHA8FY1VgRmwAEaj9kLWi+ARw&#10;aMv9sOQ+pBbcHczsfJ7Tjk/ElrTxkfyGYxGAR4KF4Wj8DJtGarOP4hZirxJbQSB3YvDg9TbsbXuk&#10;COinJ7xDt+FOGLvX84M36nlZJ/GpahfcR7Vf8qi1EqNbOkAaqqNAFBhYn6kdfmNT+AFto69V8Fr6&#10;Nszfo3G1cycY9WH28tTTPcCN/j2DexGsIwjJ5io4mvIBxUlZ5/Mt/muQeuqB5DPFHMkI5/sbZyZ1&#10;Xe2vMoskTh7KqwjY559PWelXKU85eCk2U/xN7ns8etGfrD36rhdfKh7NPc8993x76aWX25e+9FWR&#10;f2+2X/7yldrw40tf+lIJh0lkyJjs66RaMpK6UnsYK8W7pnD3e06DdFa3f+l4Np1RA3NcOsGYB1+d&#10;LErB5rtP3pRKKUgWipY6ySeckdJ13jHlc18ZOpJEfvIVCeZo1xgdhTH1NfaQYNjbvnNKJ7QOlKFx&#10;JJyNe6XRORigrxgUWkRaykb+iXhUN0zs9QaJTsow0nF0BKTfIGFqbcHU+/qmHIwM+x9DKcY/ZXNS&#10;krLJ5ZyOOjouecjtnqF3Ou8RkT16ks7HeYlj4ly0i/OMk7y+opRzIhMHqA1zn/L2McIiV976okQm&#10;iZ5uJP/I6J6D+3Lv3l3tcOp0NDo/Esd6yHoIqZ8pncKNET0cEmfkObqVx3DQNzonqaIQ075s0ZcS&#10;bDa56V1dyb6/CDtEVl9g1X3O17VyhL6icFjsiSPq1+hCkje7kaoN08H3xynohAeENR/l8JGM0ce+&#10;PWWfyFJ1eDyd8YnY1VFkmAi17ZtT1x3t2GEv5Nhk8lBfDvUJbVcvalNe80L0ws7v4/LgFNIGNUU2&#10;+dCF/Nk0Qmzb5i1t5/beHnTknsci497IdMRW9I/TYScDnTuw31RgxJ6pw9tSZt9h2YumptQnfxGv&#10;7Am5118SfSozYo8jR7SRlR2YTixZr69H3yHh+rocjrt2Wc9gbdu5a33bd2Br9LMjzj9l7/UM8s9L&#10;Yn/bszPl1Eut500/ync0HXvjBhubbK5z6toT8rFHJnYistuOaMFd6eemAWs7BO/26GjHju3lEP/y&#10;Lz/bZmbn22W7PWbwZre/07OXA9YygA/AAELs7oo0ODl9JgPlSzXN9lv/8O320NpH2p988lPtX/71&#10;J+33/vDj7dGdO9rd6x5uj2zb1A6nnz39/Evtpff8VvuPX77WPvelr7T/33/51bYnev2dD/5e0gfa&#10;B3//Q+3PPvmJ+rJy/wMPt+eef1f78l9/o/3yxKn2tb/5u/b1v/379o///L32hx/7eHvupZfa9h07&#10;22133FnE34svvad99GN/0v7ys59vv/P+D7aH165tDzxwf3zj0+2DH/zd9u73vJi22dvWrVvbDqTM&#10;d73n/e3l932wfeWv/y5A5GJbDsKbTgUrUiYAI7isBcO2+RzngZ4MqmtAnGRga7A7lYHs1MKFAMoA&#10;sQyEi0DLYL8G6hl8A56D/OugNfnKK3+PqIiKvANOgYEM5IGkinpJ/uML/ljzrIii5G/q1Fivx5f1&#10;Wsct9wM5Fd0ROSrCLmkATgP5Im4y0EdsIB8L1JEp+RaRlSPZK0IjvxEPoo4M/EU1AWDkK1IneRQZ&#10;NAHISCt/IyWQEPIDJIH7iiDJ7+mzV2vKszQVUGZDkGkEQ8qwZtOrC5fbyQCE+ZSHwCmiYVKm8tXb&#10;ObKpD1mRgovkVcdcr4gL95C3gP5bSVSRaKZRL+1VZEDyV7fxu3Se54Et5AlCYDngfC7Ap6a+poyK&#10;rFDH5FFy5f5BFNAf4rKTmL0ufUH2gL6UT/6qQ+6pNo2OyDfkKtCV81W/tKlUQFi75jryD+C0o+oZ&#10;UX3yjA2RE6EhCgnxZ6opW1jIQytXcm/69ErA35KpnTl/OgYg+qpHv8Q2AjRNYxX9hviyXuOpRVEd&#10;XT+lm8hk3TTT15HZFTWa+teU8+TBZt1bu2PTGXKMLqOTAqqRUcSrhAQvQkFfSSLrdVKUjtVbHdQr&#10;14FXREdFK+U3Uo2O6Lz05dwkT7u7Iv9EEAHote5awLT2A8IRIKLRRDMCq2Su/pFyZ1KPUzmHiO5R&#10;LqmDcqL7Pt0xdYutALulE7Lmee0n0YP7TOvXtwF9u9yKctIuoun0uSIukm/ZUMphL/qDtdROpmMi&#10;y8se5B9Z7Mxrt3My6++nkk7nfpF89YFCHvm7E8dvVkQSm6BPMiBw+LS47jaTexA0ylMfhEaRz9rQ&#10;36kXUlNdyNgJyqSSt/sp/UX/LFKCfap32tu0QueC8XvUIlIv7VB2nbqYhmmatL6rveg1TZH6ph3o&#10;LLLQd/mR1MOziPvq80muIYJqI4/Uw/MIQH3pzHlk26UilETOitIr3+aY+/gKCTFSBGDykW8nTNlV&#10;7kue1d9yz3XbUvf83TcU6X65ppKvXq36mZaPTCvyMPIhmP32caiixtlJynDko+mhCBwfcpA9SUgo&#10;ujbVli3XeyNHtlS7+Uavov/UxRIGPiaI+CyyNH2w1qxc7B8nyMwWq27KzHMV8Zq62bkcCV0bSkWH&#10;U1Hq6SRrGLJX76WK2NN3IgN78Xf1K3WiC2Umzx7Rnb9LztgEu4o/6wSgd0zqmPv0MbqrqDjtnsxW&#10;cx3hVlH0uV9bLF10ZCtdR95f7KoIJkRU5JlJvU+nwU0F9w6rd6xjrsuLL+nv4u636mNL/r6Y83ac&#10;Rua5hvjj26bTr6xz1/1OyvVOiz4rEs7zuZf/kNg1m673bvRIJ8hSU6fP5GizDBGUfNN8/AMSWpnW&#10;DqV/vp6+LVeh/+uXiEfrgp6NfzoTeURJ1wZEkYPv7HrOOfUhS+5FpiHekK+1nEjOmVbd+ynfR5f6&#10;mL7TfRMZVy7HVq3RHBti40WsxvZm5q+1f/3JfPvmt/69ff/fTla0rPeK+6xh+4uM9f7hxyfb3/7L&#10;q+0HP5+9/nFCv5E/u0D+GhvUR7qcR1yL0q3lBVKGpTToZCWd7JVXT7RjGUuL8oFJ4DD496WM6xxh&#10;lbfICSC/kxbwDfwDe0oCIHyc79Nn+8wvOKsIEMRXcIc8ilQKfqzlb4JpOl7upBICALkFh8IJxtgw&#10;G/JMYMUgVOTrt2s13n9sf3v6eDD4c0+3Z598vEg/hGAtV/TEsbp27DBSpkciyQMp4TcMUVGKkVeq&#10;KZrJH8FzNPnAT0ePIUmS71PBx8HFrlszXeAEbCTvZ1KuSMTCoKnHwIPKoovSR3T0dPBZzbSLLlyT&#10;4Ed19XtEddHvwJMwQ3EKuIDop2O4TsIICkHaXQ+EmeD5jqOlTgbBj9rvYHETB+q6fLRtn30YnefZ&#10;mqEoKGiC6WrW1r5O1skDfhW1pS3dL6mvY5FFbIQc5IOjcz8ZKmglf1deSd2WkGiHy+6GfZENbrxx&#10;ySb1v5H8G/pyXtCOzRcP7Am2Cv4TLALrmV6LwNsb7GhJqIriSzv6W3osfx8KxkTswoAwCTyoPR1x&#10;LAJnYGebc+CKtHsF1sTm1AkmxGewFb/HVGdyaj+yak+2y2b9dv5InmEfuIGO2TvvQT/a4/gT9m0Q&#10;palMEYLHSvdjrUXyF4GZ+sKVvTzEdCdoS890n7LYObvueQg26Ws11oy84NPBU3XC+8nOEyGHJ22K&#10;V3GefWif0V54hht14Lf8BBX9z+Qf3UlV39hmtfP+yJwy+JeyBXaVuo91H6utc/+Rg12XiPl3v+vl&#10;4tn0nxeeE6T3QvvMp/+yk3/W/DPt92tf+1opgRHLUBqkCcEVWMRX/qawcZ0DrDXGAsRV0jXG6Gjn&#10;I85QR/Gs6xrOtYpei0ClFCx6KkURW7ciFbaVMW/evCl/W9Rxbx3XrXu05l4/9NCD7a677mh33nl7&#10;u/fee2p3Fef7VNBOmPUQ5L6eG6LEXHFGemMnYEzdGaYhkoZzZnQSZ8Nx6GQasjegKbipf+RXJ42M&#10;pBx5eZ4Bi1C67nQsDpo6qu/Rw/n7QDp2jGWEV3tWGgYuacgbf5OHzkv3ybN/zWCkfXfmG/UrbwQg&#10;YtX9Igadc+26Q2M8k3p5DkG4fdu2ciB0NGShk+GI1W/IU/KlnggZmzQ8ZueeOLKjXk5xlgf37S0S&#10;y3z2Mu7ofOhXHvvS1v72m77euhZHl3y86NgUkkfHLH1F9+VwY3dDbiSf+9THefW7cTHMkQeb9BXH&#10;Qr3IwWGHkpeEzkfW3XGEwpiFrHN+9fLKi/BgObe+aKq62zZ+P4e7bUsdRUAOp1sONvV5Kp2dLtTV&#10;OTpAesmDLt3j64vp07Uhhrru2Z1OnfbJ0U64CFQ6fjzPeGHXi/Mowlr7aAfRgmPbcl8dTCfuhBnC&#10;jd78FnWHdDRdl6N2L707yrPWBkyeHCPybsd2pG2PyCP//n0iKvt6CY579thkZGsc/fY49rTtMc7d&#10;4AP5aOovfXgRpr9NCFx53Ugwsw/knwVp5eu85PlRp0EcS+4xhdZOTIPs15b8Bof/kY/8YTt5aqrI&#10;P1/RfRE+ORtgEGAxE8BmTatTC6+3V6cvtNdOrbTTQXGXXn+j/eN3v9fefvMt7Q/+8OPtG3/3j+3A&#10;sSfb7vTv9334D9rvfvQP2wvvfW/bsmN3e/Hl97Yf/dtPa9rvr/3m29qa++5vh/PCeTL97IV3vdR+&#10;+/2/0w7m7/seWtd+/w//uP3zv/xr+9if/nl72813tJfe9/72g3/9afv+j3/SPvmXn2+PP/N8u+3u&#10;e9vRJ55pH//4J9qnP/2F9vff+k779Ge+kDwfbztTtw9+8EOp04fjR1+In+lroB57/In2/Lve2557&#10;6X3to3nubNDauSBFO/PVYD+DccBy6uy1AI0OMDqJ00F2RS5lcAwwOdaOh+OeDKiLvEs+nbAJOMi1&#10;AmgF7AzkA2YyOJ5N/qJ/xrQ0A2gDe1F8feHwgLsAHwAAEEV8AAv+7sRgBwc1gEfQ5H6Da5FkIhjG&#10;9DUROQDUAKyi/0TeFWDwrPwiK8BI1i7TxYCNqwVoRJggIupLf/TSdz9GoiVvZdBZ8hD9BuCRGwlR&#10;U1/znCMdnc5zSIe5lCEBlbPRqeil2eSDdJpLXghJ5UQtpT/Ab6wLCMwVGM/5mmaZ+iHfKsIhv2ta&#10;VZLoIusxitjsOows0TlgCLwBQxWdsBKwm2edQ64BWhUVElnoF4GKVKgp2bkPgENQuaZNyeZ5zyAO&#10;OjmlnXs92ESfogYgJu88Q45OttBb2iA6q40akmdPHeSRW9sOcq5ItDxP76MOVWbOIRKLpHQ/gJU8&#10;kGmuIygQCmQonZI/14BJeiF7AW1lqzud53kbprCPIkHknWNFuSVpqyJwK2Ip+XpO++UZHwlq12dA&#10;Nr8RKIgl5RZxETlE1kbMCfnXQSayCmFzMamicCJjTQtNm9EdW+xRUdENQgg5Qb9SnU9Sxzx/5iog&#10;jExhM/pG7FHkTo6r2jv9bSkKNGUTWAemSx/yipyIEFGrZF4O+LXpRMmecroPEP3aI6UQ3GynA25y&#10;9TyKbNJvUr6NfC6xg/QLxACyqmT2HDtJ+41n2NTp2G5NXcw9ni8iVL+KM7KuIT+BoK0I3kmbFjGe&#10;v9mB9e8qsi1titSofkjWXPMxYy56QrIX0aNs9p12qqmPyaPsIXmMviYNfyYNvffrySMyI7Bq44P5&#10;q20lba8dL4o6je6W2V/ulYrISR9la/zNsEl+5XSUYCdx9t/tLW2Va6If2bIyywd4JufkxzaRnfqq&#10;vlHn8zvNWnbT20O78S8pO/rsEZxp8/zma2wuwc9pQ+fHFMeyWfpLOfRUm7DwL3m+2kxZuV67u+Y3&#10;3egHNcU8z9BZ/4gxscPqY739Kxozv+lDvcja/UYSneW6c/I3DX16udtnunN/NvcUGZ1rM/VRLslm&#10;DsrPferi2CNV886KTVU0beTip/RLtnty6WL5ZlF6It0r2j3tNht9IIunUjdEHuKtPl7lue7buk5K&#10;3iT2y8+L6j0Zo/SRpz7ipM61uUf632LSSvXF9J3oWZsOgn7osrdnt0XRgfprbSaRzqFtlTU2wxnt&#10;45ma+q2v0EnqjIjs17sN1WZM0QmSV18v2Sc6qDZxb871CFV9Lvk7xs9Zq6/W7UwePgKeSMVEqovE&#10;PBmnPn/hWo9+jBNbvHitdF9LDsS2lF35lJ74zSvtVDKZSqqPfuwCAZl3vmhQUcM+npQ/ig0W4S6/&#10;idxsqN6peU7EvHpaf1nb8FFL8VfI8dI9m2RD1XZ5vgjTnMu93kWmilsHUJTqL15dad/+55+2L3/9&#10;n9s//+AX8eWX24WM7U5kjPe1f/hx++t/+mn79o9PtlciH5sa/Vk+2kA51U/yPja2OBHlnoiRmDmg&#10;L5uuXBsHrZwrzCwQZpB/MO7AugIu4DFYDT6R3AszGPePGU8wKgwgOXed7Mq1wgVmCmXM7PkijYJt&#10;du/sWKbGgcE/Zn9VYM3BHoQiL88+Ewwv6sjf8hvkWAWSTPCW8bTfynxegE7uNf5HtD31hPt7QMx4&#10;rvJIGiRmj/LreNB5v+WLwDh8uJN/sJN11SVRgBU1VhjqQMoLhjMbKH/TzSinNmZAtCXfQVyqh9/u&#10;gxvGb4EB7vN7/D2wa2HK0nEnTi2PNXAgnSIABeXAi4g1uqZT12FDuAJ2hD3VqZOCPXhEhBmiSZsU&#10;Nk1+7EA77EobsQvPO8KiyhYNJt+BvT1T3MJhUWXHm6nJ8FJxGJGLLO4jDxmH7EO28Zs8SKUKtEj9&#10;6Uub0wesBWP1QI8e3CO5BvcVSRRdsYUKvgjG026IqX3BgaL4/I3Ms8PumFE2MCN76TgStu0komTj&#10;y9K9tktClg1yq6ITI4tzg/jzW5uRi6zsS5uTC2YkW8d+XX7P0z390IU2kIbO6YrOOjeAtGTvPZgE&#10;pq2gmNiN5dC0TfWv6BJOVXfEXr++q6bj4qIGUenounNSyR5ZEMhlC/mN29L/takgN7JWsFjkpQPP&#10;04f8RhCb384rf5Qlb9wSWxjtLqmbcnBQI3+p8wmRIan66PHjtexA3RdbG1OGP/GJT7ZfuXbtjdrt&#10;V+TfN77xjeuOizKKNIqwjiPEVIVGB6BgiyHa0tgCh48++mgdKZ9huheRKAlfHtNULYRaxp6jKapF&#10;oCVhNdete6StWXNXEXuOd95pR9JH2pYt24r827hxU22f/Oija9s999zd7rjjtvbAAw+0TZs2VUct&#10;Jv9Qjy4TSiwCjxPru/V250YpjEq0EUM6EmXfmIbD4+ww7xQvCQMWEkz2kj9KpavRSZGOfVMRBBZD&#10;Ru75AiRcmzy5P0D/8GO2S8/9qS9CUDmdhOnRimTg0Mjpt/M6xZgrrywNzWlIyh/zytVfue5jLON+&#10;vxlnOY2UK5oROz3q4j4ho7t2dnKHA903cRZ+D4eiQ/qb4ZLRehBPRK4nDh9tR2PcR2L8T8XIrBtx&#10;NNfdW1+EUi/3l0NOvfwtr/HCc851ukDW+hsZ2R1vj/6srymxK3W/8Tx7k3SI6mQ5xzbZg6iwHhnW&#10;icCdO3eno/WowOqoqXfVHYGZ8mvXnd3by+Eh/44cPZAXV2z+qLn+nArn54vHvnbQSwP5xN5T3uHI&#10;dji6rkVltRc7Sh0dR/uOF5X6PZ7zdHQYQTfpsAciIwIQ2feYKcmmN+/LyzLX+hqK1kzkaLywdkcH&#10;XmKRjUMtoq5Hyu3YtjUDhZ0pJzYyId325nxFHiYPL99OAKbeOY4XskjZvt6el8aWqisbJLPzohTl&#10;fyDl7I8udueFsHu3tQo4bOR3L0v0bZ9+Hce8N8/Wblk9spGs7ELaHsfq5VQOverQp9+rR31J4qxt&#10;/rK7b0SCJBQNyc+MLc61dXeke9uzGXz98tVX2+UMZCtKJaNJGyCcXvDF+s12Yv5akX9Ti0mzogLP&#10;tssZIH73X37Q3vaOm9u73/e77fN/9fV25Mnn2+9+9OPtE5//QnvPB36vffSP/zQ28ER74YWX249/&#10;/G/t61//m/af/69fbYcyAPjTP/tk+5u/+9v2D//0jxVB+OGP/nFbu35rO/bkC+0fvhu/+vf/1H7t&#10;7be2J559qX3z299pH/iDj7U1D61td9z7YPvNm25r9z74aNt38Hj7yEc/0b72jW+1H/7oJ+3jf/yJ&#10;9tTTz7U/+qM/bb/3e7+fdjbYQ/4/0Q4dPd4OJn30Tz/VvvuDf626XsiAGMEDNAMAM6m7L+tAcw2c&#10;M4Cvxfcz0O6A6loRADVtLQNsqQbkwH0G5MA6QNxJpwy280yRgMkfIQIQygPxJxKgotJqMA5ET8g/&#10;xBUAPMljgElEEDKlpocCB7muvFrgHYmUVBFqOdenn+VekQx5ziCcLICIqXsjuoDMiBIDdXWaP2dK&#10;oqN6Ijk6eeRvCXgtwizPjgXzRYOeng9IS/mlu8jqvgLgqbuIkKnoaC66BlZmc92UX7q7TsRF5ook&#10;iiyi3OjEGmiuVSRZ5C3wkwTkmlKEZAIua+fB2OX8El0kAW/Jt0gE9U6iw5K7AKcIDvlG99EH3dNz&#10;kaT0Gb0CggCliChkKqIN8VfRS7kfOQaQaSfAtIiu1LnXqduMugcPt1Q/Ogy4jkGJEAV8ASJtXSQl&#10;fSRv5Rb5wVaiX8k1JGC3Bde6PVTKM5KII1PWgNaKxszfiBxRNGQbZA07rIim5Fn35Hcd1SH30HkB&#10;S3pNog/PFYDL33U+chT5mt/sSh4lY/QGpPZo1F6Hs9GHNnVdXxqEBnKjRxBFv2RKmyN5bH5zvS5J&#10;yh3yruRedmHnY+2IIEMKzESHInhE4SITTW8z3VnkmHr3/hF7yLHaMWWdmUQZidxCqusDJUfKnwk6&#10;tj4ionHxUmzk3KWA6t6WgHOtJVnkoDK6TWl3uiv/AOSmfkX4R0/8Sk25pN+Uxa/UZjXRE1tmS/od&#10;vSCJaj28oOmyycjM/hB5i4gxfTznRPHyR57p5GwnwExtBOZrLcm0j7Yt4iDHThQkH7LGJgH28l90&#10;m+tl7/TtmLy0Hd0XMRz56uND5HMc1yuaaYm8kYs9xB9cSH5XUv/LSeeRaqLZ1D3PFBmWMpAa9OUc&#10;O5DHyfmL7dS8SPPo40zsTd3zHL3pe/Qhikyb0jm7YxPkLt2mLj16jd/u5akf3drxuEe4Xa2ITlGP&#10;p2OM2mEsTSAhjk7zYXQo/5RTpFburcjlnHcPWxjvhupf+kfO1zT5iZ9ST2m8N5wrsjX3W390Ogq0&#10;di47EpmLmKmouwvxZRXZl3s9F//dU28rcpEV2SJCd2o5cokizD3y166pZuU7dKBv1Pp3ya9sdXLN&#10;FE4fYCraPX+fjm7moztTxGfy3AlkFb+PBM9zCOTSQxKbQgIip/RrbSsqbCrClV+kv1z3nqqpyNGL&#10;95JIOzbEdslGN1L9Tf7IUIR5nj8bfc7lhTGXwsvXJb/y0zmyH3Vhh/oVoo6fNJVdhPLwN/Ueii0i&#10;7vTX+gCXchDi/eNMzrHv8d5BdkZGU+1rjcTIYx1eUXxI3lNR1onla7WExqtp4Nm01eKVPBOfsnjp&#10;Wrc999Jx7p+LIN73ykOyIlZPI//UW3+KzLVOY/K0eUyRgqkbnagn+cq3RG721tsvdciz1iqVZ7VN&#10;7F5EpH7ODtgHW5BG2QjL0o082KZyl2KLxnMz59o/fe+n7a//5jvth//2SvvZqzPt29/7Sfvqt37Y&#10;fvCL+faLtIM2V7ehd/4bYV5T69PmlkOo5RJia6ejH+e0l3JEOV68nH43dTpY+ZnCEPCtWXLIv4Gf&#10;JbgKdnYsMjA4CUFnaurAPHCVCD1HeAjGMgbv+AEx2AMcYB1HmGiQSHDzSwjHYHMg3zTFt3BVj5ry&#10;N0ylPGUM/DGw2MAkousk2AKe6+vxdRw9ogWPRx4yG2sbx3u2Iv0m9XBP/ZZPnhdAMSIA/Ub+Pfmk&#10;wJhOHNWOxSlv4AblVP3h7OCawk/J9606IVLoYHdFhUlkh08k8sAOA3uRpaLOkhesDT/S341EWk3N&#10;hdfpOAl+hJfp22/3DLxN5wNL9/t6NKBoMXgaDi8CKX8XTs1vZcGdyh95VD7BbDZhcI/zykbiKtcz&#10;SCLnJfJ5ZuQr1T2TvMjeieauA3WX6IQ+6Et73djmFc2Z68dzX293OLLbhenZiF3RegJejqSdTOO1&#10;2y6Cr0jDYEVcyojihCMFavQZZ51YQ/6xjyKIU5YkXwQX8g7B5T7n3SPSbnAhZCMLjDjaFe6EATtJ&#10;aSfctHF0Q2fahU7oZmB/Cc5XjmnMiGh8kPXwBdSUXoKrPUt/bAE3Qj4EnecQczcSfqNeEmJOKiyb&#10;tilyL+0h6ArhRi6kG46HXH1G6r7SAUJUP0L6OQ6yT/7KHtfoCbGLMxs2WX4gdRVcg2xWZre3Tv7h&#10;C3AJ+g6/gPQjB67tXe96V6VPf/oz7VfeeKO11147WWtTffnLXy5HNqbhcloK5GSc83s4NKBbpJ0t&#10;jRFKlEfRiEBbIyNbhlHKq8ITIwAmVPSbLySjLPm7R6NZBwvpd+utN7dbbrmp3X777e3++x9MnusC&#10;+Lcmbampb8i/Bx64r0hCcmDXKUD+5nGrOGNmlAxVozPU2qSAMUbJGl/SeJwOwxvJ31JfTwHw5tB6&#10;QlpWqGfq1jtdJ5CKxJyEX9LVEYTYEQwwR3+8HX5MaOixGIovG3nmsRjR4d4JyUPm4ewk5ZO1jCvG&#10;UWsLTox9yFKOKwZRJGLKLxmkIV/uGfeTkY6qPmRMm2hPUwu9nDjK4SDIpJMhZ4aORkdklEiyYs+j&#10;43L4FkSNHE+kjCdT3pN5UbjXdVO/3aNO6iPJX36O/nbvcFA9zLyTlsOGOFfG7qg+1vTjMNVLnYZj&#10;1BF0EH+zS8cbk8i/gwf74qrS6EycgI5XXyXivLywvLgOH9nfnngyL7VjnLX8esgwu0Ly2aX2YF4o&#10;hywCq005gMiJ2NOW6j10yoHVCyn2pe7WtkPGWR/x8UNxgEmPpV42TEH+IVKPRgeVUjdfafpW65x8&#10;f+mor4hZpHOFrZMp10RO1tejtLWvXso7puy0izbpa+gh4fpGHOPrzbBH9xTJN2mT8bIvh5jz0n5f&#10;UOJIrc/X84mcKcO13TuRkP3ry8H9aevoh9zuudGWBuGHcJb8dm0QkhVpuGN7M1Wa/jht6+RtmWyh&#10;rg35ItO12cu73/Oe9tqJk+1a/BrSA9lgA4RTE9Lvtbn8XnijnZwzfQMoe6PIs+9851/iRx6tCLyv&#10;ff1b7fhTL7b3/O7vt3e97/1t/+FjtdHH8eMGbc+3n/z7z4r8+y//5b+m3D3t5Zff097/gd9t7//d&#10;320f+tCH2vEnn2333L+27T1wrH3la38X8Hi1HXviufbci+9tf/cP32tf+9tvtw/8wUfbsdx3133x&#10;XbsPtA/8/h+1z37ha+073/9xO3f+UvvHf/pORf/91vt+N7b5WPzcXanr/gww39Wefu7FPLOvve8D&#10;H2r/9P0fJf8326XUwVo0pkUVeM7AGdCoiKUAgQLAuTYAL4BiOleB5QxokSPjXCfkMuAvMJxBfX4j&#10;QSqyQD65XtEABs2AaICByJEipXKffJBDQEaBmjwzCKaK8gt4GouRy1sZRf7kOesH1XpDAHJAhOln&#10;g/wTAQhAAzdIDtGCyJWx+6OpdQiNTih0gNnJyQsBGpHvWu5BmuW+AlPySDl2OSwiOKC91h6MHJK6&#10;9mlD8o4+IpeIANOUKvoQGZPzFbFDdwENK6lLbZ5CX7lWJGmeq6lESX3qr/xSdtKI/iuwvZK8l3Jc&#10;7nUS8aRtOlkIMNJ5rysy4DpYTbl0KsqsiFD55xl1KLIvMtVut6X3AKjUsQCO5+Sb+wvUB4QNG5Gv&#10;NhMBhzhQFv0hk4DAAr6RA9CTtLnntHURiUnDVsjrNxmlQcZJ5BVxNR/wPxZ4J3Pf8TP3RC42rD4A&#10;GDuuKBj3kDVy+F1T3tKXrR0oX7J3UjV5m4aW3za/mA7orWjR5IWIoPcqN8+QvwBryr6R/Kvz9EOP&#10;0VGB7NyHfCjQP/EzIlYRlyVz8izQTQ8pQ13YtA8SF6PDa2+2FqxdhI+2mZm7XDttziHT0o/Zb00P&#10;TlJ+6YA8KafvCttazLimptY9sZOKNMp55ONS8lmK8Wqv+Qux8XSaGRvGpDzAF1mE4ADSB5mKBDN9&#10;2+6WPz0x316ZPRs7T31Geewxz6s/sHxy8ULPI/Wlr1ovKzrSh+YCxmuaYXSD+CuZ6Zh+Ugc6KnuI&#10;3SAB1LGIsJzvG0nE5qK/WrvMVFzkePSIFBDJXLtQ19To6D11KAIiz/IldoilL76ndDjJV4TkqGP5&#10;K2XmHn6D/PJw77nIWzsyR7mXLqY/pwzELl11Aiw6TR0kdUeQsntrlp1euNY/LFnzzG67qYf1GW3w&#10;ggwiX+2sqyzl51n68JGj/HZsyg65ppWzMcSSPmk5BxGxNVUy+SFQkGwzcU7Ivz7llS7iD3IP8q8i&#10;jT3r3jwvEtQ9SBXXKnIs5Y9y6KD6sjZwPnqoDz1S9HFj6h+KEIypi6n7+gJbyxGJMxe9WXOvpkCn&#10;nCJCk+aik/oIEHmQ567xMfzq8EXkiZlcJ/9ECvr4gISiT/J1QjHtn3un2F7yFDnmw4zp5OwESeQj&#10;jahA60SKFiUbEqmi4pOqP0Q/iDVrPNa7LzJpnyLiYydsotZBTLl2tbXJUa1jGZ+IgCJvRanlHvWt&#10;adWxVX3fWnnnIs/Z2O9K/O25XPdhgM8pUlHeyYMtLEee+djQTCpS70vXc22UI9GH8rRjTUdVV6Rc&#10;bHhMo0YQWqeyr5t6tezvUvK3cUet2xdb69FtrZ2MnUyp56Q/LV2mx8ia8UTMaPKOie1MfIU2iYn0&#10;CFz+Nke+r3bvT52sESl/PqX8e8rzDiiyL/XRV0VKeqfq8/RVawnnvH49E5/FTrUL+/SRho0MHc8n&#10;TeXcdOo8/AZi3wcFYwc7zM8snG///P2fts98/uvtLz731+0LX/2H9tOTi2nzPJd7fTzI7V23eV47&#10;n1q8lGNsIm306syF6kP6NQJ9ZjKN2QeauQhxNo7j1ddeC2Z6ssacI8BlEH7wxMBm8IVzcFnhsCRk&#10;X8eWnahBBsJAxsbG3kgV5596suM4+cgPDiq8l/yNq+VpWh/yz0YZyDDPDwwrz4EplXcjHjGeH9fJ&#10;MQJmlOueMT73XEXf5d4ngz8RRfKWx74JLuwyd8wqFUFyLFjoyIGaAnoAWTQhAdUNfuqRf4drzcHa&#10;xOHxHiQx9OA4ovuM+8lCLueHXIM09bc0sErHN11+vxEuZpEh/0TWwYm4CkdtQ7eF15O0lyM9d133&#10;c3CWJcf2But5zjltX7gS/sv1jiPfwqBwGUyG13B0j+uSNQR3B8shhIqoCoaRj2vydfScdr4Ru/u7&#10;E1r2GujRYEUEFRbsWHxgtaFD7aOtnPObjtxHNxUhBntG9/0aGXvU3iDA/L0/eNGUYLgMl6IdB+nX&#10;sVoPRhmRgYfMSEs5nnckm9/y9HeRZvkbyYX8G5GjZCabNocFRxvKXx3KFsidZ7SPPqANRxsN/Y0+&#10;UsRr8nC/6FNEsxllMKq152u9/yPqzu66jvEbQ3Z8wCADnXOUlzTIP/req03yLNvBueCB/MbNjDaS&#10;t9lp+BAEoLr3ZcZiqynD7Ei/laPcCkTKdcE9NWMUOZk85Af31nTx2KT6sq0i+aI/M/y0qz7ydPwH&#10;UtnGHzYNGtHJH//4H7VfuXTpSvvFL14J+P1O+9znPlcZUyjFcjZ+d2KoE3ScHMWK8luzZk2RboMM&#10;0wgMc+PGjUUAulYdKEoF/LuBYn+fLCFEAiKtNBzhVWTDhkevT+e9447bU8Y97d57728PPvhwAe09&#10;e/ZV2Rs3bqgowYcffrAIx7Vr19ZR/kKsGXg3HAbfyT8RZU8/1Z0ZJTH40VmG0Y3O4RrHYvFEnXg4&#10;XxF2GlZDqM9wAK776vPMU8+kTvT3ePI6WsTHkUNHkx7Pb6SfSCzhoDGAyqc7Y+WP9RmcGx1VqnDX&#10;pB5G28lU5ZNL+RKj0C5lcDkiIIvtFfLppcG4JxGB/nYchoRZtrCll5DylE0m5SJbHHUWnbEImBjp&#10;li2byjiLBMo5BFjt8htZjiKm9u2t5xg4Q0cs6sSD4PFbOcNJy0Mqh5SyRVG+9XWmy151jC2xE6G6&#10;Ohb7Gk67OkGO7qvOMelwQy/qeijP79vXr7vfue5Qe4cnr7X/rGtQaxvU4qVeXIjAPCf6r75u7GlH&#10;8uxje1OPveqcF+djae+9cZaRG5HHhoZTVU91R2Ih4PbH8XM+e3fuaPt2pINHnmPaMv1n7/btRQJa&#10;R9Hfrju3P44MWVhTaFMnBG4n/HpIu3Uh9LORkLva3W/lH4kTQSDuKyeK+NZ2nQCU6nzkQCTShbbf&#10;mbJrp+h6eVpnL04p/XrrFhG+b0Xr1bPpB/Qq0nLn9thKdMEhHTvSd6W29qC2ZjPyHs+V85Tv9q2l&#10;I7J6oZCPXHTtPl99alp2XpT1Ik9+2o6f2bx5Y2R+rH3w936vvfLqyXYVUZFBpGiyuYD+U/NX24kA&#10;7JPWBMvfFc2SAedqkMXVa2+0v/n6N9v99zyYAclT7Y8/+onoID7vqRfa/rTrth2720c+8rH27pd/&#10;q/3+h/6w/fxnr7Tvfvf7Rf7xS3ZQGl99rfmyb/+h9uBD6/P3y+3f/v1n7XIG1evXp777DrU/++Sn&#10;a2rx+z/4++1QfMQdd9/b9j12JH9/uL3wrve1T33m8205yOALX/xSe+jhte23fvv9bU/quObeu2PL&#10;+1PW8+3Z519se2Nrjz/9fPvKN/6uXbzyZu2UuhgEgQC5mIF1TX9LHRGgBsYA5lijzY6qfWrt6xXZ&#10;Yl04REonXvoRKdfJhk6OGMQXMJ+AowKtBvYG/tGjqXGrQHINyHM+ZQDegBtAAswAzhVtNiGrighy&#10;BFAiF+KC7EUyuD9yA1AjaqjIwdyHiFC2nTm1YxFe5El5wAJA1Ke+pazYwGzQkAgpREmtvxUwA3iR&#10;XR6i/hCAY9dfsvTF5FPPyGLNIJFOoiJnVm4g8pajn8hviqCdEAHDi3n+ErCT80ARkG0qsM0ngMMC&#10;t8pOHYByAKOm/aadECvWnlsMSKZzYFQEyVytn9SBCEJKAlQQHyIACyhG5ooQi46KcMsR+FKX2skx&#10;wEUUFX0XOUNHbCPPVMRDfotSKmCd37XGFSIHsEz7FtBK2xQI84z7I0/fNKIDpQ5O36ojQmFMLQRa&#10;/e6ksHaYlJO+aIMJR2tFXbfR5IE0K+JZ/SIv2d+y0dznd45sBug7F10sn7tSbdZJxQBgRIN2iC2d&#10;mrtQ01HHOSSQY0UZRu4CpEkIEZE3krqrF70gRsZ09iKbSt8pkz4m8tG1OiCD2fBK6rVsDbkcFxYC&#10;oBcutnOR8Y3XW3s9Ml9MXc+svJ6U+kTm6ld0k/5k84C+3px+F/uJ3OwekWYX5dX4FTKvBPjTT03r&#10;znVEE70UuZT+h5SpdcbyB9IPiEZ82BXbGnUFzLVN5Kebk3Pn2w9/NtW+/x+nanoggkWbVDRj8i0S&#10;JgnhZOq/vqf+omal2pk1spQecr/nyFwyRb7KS72VGXtABGlT/bp2nc3zdFf1TNuYbnli7mKbjp60&#10;TY/2i+2ev5qytSEbQpqkfrnHb7albFOxTRFVxtgN1jTyWg8s55H7iB/1Yde16QWbSF5nU9DFPGdT&#10;BxtLFOEVmUUFeYdYB6zbEjuITiO3Hb07oc++2EJ8Q/RffpaeI2ut36gfqAsbie7ORZ6L7tFekUNU&#10;V/Vpvip9EIFzLufoUp0QPNZAEx1qoxGbxSBWyIHUFhHNr/hdtpprrqtDJ7f6R4AiuLVDfMNUfOBM&#10;3o8i3JRD1oo+Th58Svnr/EYU95T2TJ1s2mENy7HeXrJo86nzgg1rJv6JrubiL6uPJA9TZtVN/6sI&#10;7vKBeS6/EfJlk/Vs3l3KSRv0Dapi8/n7+lTU3FubV8SWiySK7mpJiNhBvXNyrgjInEdIue58bfqU&#10;905Fq+Z8fVBIndkkG2efC/yD66k7ufuU+77Lrw9QovIQjqLQaip27kPIITlNm/YOOJfknXA+z53L&#10;OWvnKYd/7x9Motu0vc0+vJNNn12I3VWkanRvGnxFBCY5irCmM/bNJ/HjM3FQM2kI0ZamUosERNjN&#10;puPOxjHbFOZy2siagcups49U5R/jb08v+siRclIP9uSd4uNDrTeqX6R85JgoXnmu5Hq9CyMvv1B2&#10;EX17D8p3ejb+dTFyRFd0xnaKOGVPkReJXT5h8ixiWT/RTv39Id/cE1nUeSZ9xTuarfGzs3l+OvW3&#10;HqmPGOxP+yDGjQ8Q7Ocvv9F+eWK+ffaL32wf+fin2+e+/K32al6i1oCsTVzoM/epmzK8v04tmK7v&#10;Q6axogjsXj/teWLuSvxaruX6Ql5wq+mAr7zyasZ3zxTWHNF+g0iCOW4kI2CPmrU1wXki2G7EoAOH&#10;wj7GusbI8FLfTbfPwjNzDoCHww8HP4gcu471Soa+0YU85S1P5Y185QmHjL+Np5ECpgfXklXBEEgL&#10;GLPwRHAGQsI9taZ98kb6vfD8s7UzMWJBfoWDJvmO8sf0RamixTKGP/5EsOjTyMuOad1n7XSYxG/P&#10;SyNfsg+ScZB6zhehMYkQk5SpPjCD5G9190zhitRTXUYkGMxQGBJ2CF7RTnALHFF6Pt4DnuhV+9nk&#10;4+DBji3Hb21qx19koN9wl9RxZCcVzRCE7yuaL+UVTktZ8u759uQ5mMlzjmU7OV9YfYJl4fWB+z0P&#10;F0vjb+WqI7Jq6JEO6Ie+6E47dVwVe4weJb8Fq8Cx7n2GDacc7daJtY7b/damRU5Fp+NZv+WpDGnY&#10;ctnBJCHLRuQfbC0fR2WQ19+D8JLXkB9GlJTFPpQ3cKPkGfWnF204uAJtSSeDj3LtcPJDRtrkBq7E&#10;CZERlt0fvR1KW/c1IMksSq+TcYPgc1SX6hv57ahOruFlKh+z95KPcgdnNoLoyKVt2QDOCx+C7PQ8&#10;3mEcx26/yqYj59ivCGB9v2RD9k3sTnlF+OW8Nf9waXSnvbVD55M6OTo+TjzzzLPt6Weea5/45J+3&#10;XzlzZrX97Ge/aP/4j//UvvjFL5bihhNTCYvoe9DfHhbezBiQbaL+KJsQw3gdGSMCEAnQSYpOALru&#10;6GsFFrKm/xI85cjTFMG7776zveMdbysC0HRe4HrNmnvbA/c/nAo/Vp0P+UdRCCgEICLi0XWP1nmd&#10;BlPKMLshciwcR9+h9dlnniySi5I4RPcwumG0428KZNCiCIVxUrCGtclGkZbp1GQezmI09lOup6Ec&#10;TflF/Nke3FTfI4eOpbFEBmJjzcPujk7S+cZLgaHrrGQZf++LEYjKGmveIcQ0vKm8dD6cDofCaYw2&#10;JCf5xpcH59RFmxVRFkPSRsg/xkInw3Eqky4k5MzQi2u1hl8M3lcV1w4ln6PJX2Ta45HTjrj1TPJj&#10;6DqwvG8keNRRO6i/a875rc5eOAge9lV1mRBdwrbZSX9RRbeTeoyvJFWniROQ/K7OkXYcDndfHK5r&#10;496uu8kXjtTNjkZF8uXFJR04uCcOhJ3rdHTTCan9KbPIvt25tj+OYX/k2BUnFDkORi/qVNN+ow86&#10;25N670r96ZA+EIHIPETf/p07izw17XfH5k1tX/5GCNYuyuTz4lJe7qcXU2prEdjoY9eOnZX2Ry/j&#10;b2uD1BoXu9IfnU9Z+9IeB/b0ryemCPtC00O1rceY/DnCvOS8tEx318bItnJcsTP6rXX2vEgjn002&#10;+k7SNtzhSPuLzJTc9es35J5d1W5HD+flUTL0lwW9sC1kHkfunL9N6R0bf+yp3X6tTYHQ3F+6c74/&#10;30ne8juRZeuWLbVOqGjRD3/4I+3V1061SxmkzmeENxOwb9e56cUM6jLQBcwKGAX4+Ap/OYPNs2fO&#10;Rr597f/zv/8fbd2Da9tvv+u320vPvTt99Jn4lI3tzrvWpN880d77nt9pn/vsl9r8/HL79rf/ob3z&#10;nTdHjiPtc5/7Qvvrr32t/dWX/6p95StfaR/5yEfbhvVb0p+fzyDxRAH9Des3t//8n3+1bd22oz3z&#10;7Avt2edeqCjm22+/o6YOf+gjH2vve/8H259/9nMZSK+2P/3kp9qda9a0j/3RH7Wn4rPWb1xXX1Bf&#10;eCnPPv9C273vsfb0Cy+3f/2Pn7fLbwCNCI7zAVUBisBRBq6+8vfdG5Pyd0X/FYAAkvvOo0iTAlaA&#10;yOQeREOtQTc59xbw60SJwfYgZaRapBywDlCriIg8Y4favntpwEnKM1UN+YMYqii3PF/gJ4lMygI2&#10;x1pvAGhNWQo4qGl8+VtCCNW6eEBi2hCIreR5A/vIUzuf5plq66QChZ4FQAz48xswmQtys7uniDu7&#10;BjoPKAObSBWElWlPqUYBE8SideQ6AdijWGYCdKYDFuxwuJw8lgNWzuR3n74VQI0QSD2Qf+qPCCyA&#10;mN+1hllkqgiOAJD5AA9EdS2eL3rEM5G/ygqgRCxMiyhKvpLpaZ4TfYRsKx2kfiJikDFImbKDHIf+&#10;1LvW6It8FZGYhAhCliIOAHBTYacDdPSTIlXZR2QtfUQPtf5anqs6TVKB6wJv5ACyO7jq1wHK3B+5&#10;7L5LPu0CoBfgmtQZqTYrKgoYzXPdtpJnfrNJ+mSHBYwjbxGBKaPW2ktaTZ+3gQhbVwZQW6CygJ6y&#10;TccUdRWZ6CHlyXNpNXXMMxUxo50jqw1cRBOJABnRV6Ly6K4iW5Kvcip6LEfEBEBPJjaNjPPhoewi&#10;7bYAZCPGFi+3MzGoi9GlqfpF0Of6mei6iO7k1ac5I3NEo/WoWhFP1tPSB3t5iKwe5Uhfs8l3OXWJ&#10;62ir+kfK9UwRHpHfOmZ2xtU/ekRLtyEAV/vYDZ09V/unjj+fWmk/emWmnYwPRUJVlFKu6fudeEr/&#10;0qZJRQjnPBIXOao/F3mCaEiZRa5Gf0M3nWDpefJFtTun63mmg/jcT78pj+3ORHevzV4oUmeQ0OpV&#10;JCndxBZOzJwr0s/HB/XhT+Tpo8hYaxTxjyzgd/oGHLnncmRJfsgAHwosE4GEPZO2W8rJc+kbyJ7y&#10;adHtXGTSpxEn+os60Jkpra7PIn5yvvpB7EydrkSGKymj1rSMrBWdmGORH9oobSHqrz7aRB7tpY0G&#10;6Yp8tOPqpdTHByubr/iAY/23mHxSylGX3Kt9KiI6dTCdXT+i6yK3kkrv5Mt19/jQILKSvdSO7PmN&#10;kK46R7ZaZ1J+STUlOs9oE23kqJ1E3RZxG70jliu6jl4n0XvlKyYyDV/eSfKJLZcckYGfiwx+I2Zr&#10;UxxkUfQx/JiNo8oOyR87935AtI06y08ZZO066KmI3qTxbkM4IZYQgNWXo1vRpohnfoetyovdILf4&#10;c5GoF3KebjrZGX+VfijKkK+oSMuUjfwjj/zO5RmRfz3ld2yk1rDNvQjQQUwjhJXh3cbuEcI2x0GW&#10;+40Y7JGwvc506L7SXWRcRAAP8i92XuR43sd2p13J0XveRwHkn+g877056yCnfY2Fyi5SLxuozKUf&#10;WMZD3X3wml68VPItIkOT6kMHvabssgc2kCSqdzF5zy30SOb59NvltOVK2qxsKP6+5HavOk70oHyb&#10;WyFd+fJq+8jqer3j815FIOorU/EP9Nw/dul7XQZ+Q59giyenz7Z/+t5/tC9/7R/bF7/67fZX3/jn&#10;9o8/fKX9Yu58m4rd2XjF8/Xe0r45+oiF9OMDe1+OnST/IopTdx8V9BPRhRcuXWvf/e73atyLFBrk&#10;H5wBXxmXwlyOrsMYxqawjnE/XDfwHrxjnFsYKpgJnoIfEAwiC+UtX1jZbrfGvYVnAupHOR3PdUJG&#10;GcbIByIbYm0QP8bOjoMYqECSwodd5vodnAVTIUJsbkjmmiGW48CFNxJu6iKNyLG6diw4N7IgjaSD&#10;Gb/v3dungZp6CV/18X3G8pHn8YlO5Oc5mHvkL6mLo/wLjwcbjvvJpD6S3yMP90r+7lhH4ALMtr8w&#10;ZOHI6HjvBC+qr1llte5f9Nmx8+ORFY6ENbRj5x6M980e2xM8A0fCk9XGSJlJWzs3dvLVbmyDXumY&#10;rmt6Zv6GSf02Q2rgueuYNnnA+u7RvoNUkje8araTe50ns3JhbbphV+xg6INu6EH7DfzlWumu9KEt&#10;j9VmEORVD2nkTx+CcRBR8oHVYHhHeYw281t5xaNoI+2Scm4kAtndjYSge+BuWFOeo13Zh34xbJbc&#10;ow6DFBu2T1bELuzpNx3RIV33hHBlK/QApwbrJj/50NlowzGTkEwS+QZJOepyYyQgWyaHv3FcdKWt&#10;cUSWtxNhhztiG2TDW/SAJeUI3Ooz6eQlkAqn5W+EqKP86aam/+uHE38imAf3g9uB1ZVb63vmHvWS&#10;tAk78GFAOw5/9NTTTwd/Pt8+85efa79yPqMOa/795Cc/jUP7bgmssRFZHM+NXzXGOQJY64/CdR7r&#10;7Yn0kximipqKiwTAUpprTAm1VkEEJzACjaHV9N+J4/Ss6b5vf/tvtrvuurOtX/9oe/jhtW3N3cg/&#10;kYRY1r1FLLq2fv26Sls2bW5bt2yt54sx1/hprO6cRF5xir4kHIlS+hcMCmJInASD1VmQgkKJGaBr&#10;5SBjtJTHKMopHH+LCKQLOpFE/nDW1QhROGUjPY4F2CMART8h/J543Beap4oYPH6sh+Qqbzg2ciNE&#10;htHrSOT1m4w1pVc0X/TpiwLHQd/jReM3J+JvMjI2jk64cxlM6kB+dSqjyH0clfn2dKHekg5IR8od&#10;MknkZew6K8LNTjoIm327ovu0rw0qEEwi//alY+gc10NbGXb+Hp3YUX6V56Q8uijnHf2Vo05bDueG&#10;QKoIt/xWPw6TE0TkqbffbIBdkm04BPeq67jPPVu3bi1y2t+dJNzfo8riEJAsFjjdvmNz27jp0bZ5&#10;y4a2bfuWqgvCk5Oqtee2besRj/vinPbkRbGrE297dvUoyXKQu3Pcvq2va+e4dUvVW6o1J3dsb4dT&#10;/v7ctwPxJWpuiw1EdtW0X9GAjohBROGe6Hvntu1t+9a0R+5F8nmx7Ssicl/KS70jw87t6StpExtj&#10;+Fv5O5NEGnbZUm6coS8hNveQiqyNbhHL+rWX5q7cT5f+Zl878rdNYSQRd3QsbZ+Ug4zTDpvjE8Ym&#10;QGTZsnlTOXM64dgd2ZNp5eMcfdj91/lxjkx7/U5iO5xirdMwsQ1kMDtwTf/7oz/64zY9M9cuBXyY&#10;9mLThKkFoD1/Z1BncG5qhy/TorWu+Nq9tNze+/K724vPPtf++A//qH3i459sB3Y/1jas3ZQ++XT7&#10;5Cc/FZ+zpT3y8PrY6vH2/e//qH3+C3/V/tf/5//Wbr/jrlxLO0ZXj6x9pN295u52730PtP/2X38t&#10;9d7TTp6cTv5n2vp1G9r/8r/8P6Lvw+3EiVPtbFD69zKAtI7piy+93Kbm5jPgDdA+d65dev319md/&#10;/uftznvWtA9+6ANtPwI0/usb3/xa+9Y/fKt96A9+P3a5ra3bsLl99ktfyWD8fEBsBt4XAiAmoLYi&#10;XgygA44NpCtaJwPXWusvg3vRcL7si14A4Ad542jAa0AMDADTjoBqEQA5GmwjNwrABAwg/s6kHAkI&#10;VB7gUGsCBlnbNa/WFzTQzvN9sfnk5V4D/aQiAQLe7c4M6BQ4THkDzCkLmSIaEBioTQOKyFHO60Vg&#10;AQXTGaBbO6qm1BZpZoCfv3NNVEmBhZQPzNgMBggCNpE7dDb0ZGrwXEBTRX7lPHIgptRmktdUnp+O&#10;LdlARjTSWFeuyKvIVBFUQFPqYfrdVI4IpZrGFHlNUzOdUn7kLFnJl+c8KypjIbKTn64s7j8bGads&#10;RhDAVmulJa8iN5NfkW3JC5DR9iLaanH53KM9Kgo09wDPRQ54HvBRbu4pWZLPIP/kq04VUZlzPZoz&#10;z6adECVFvtBVznXSsZdfgCoyFPmRe0tvk7oVAZjkN9Kpk4LqFdAcHRZZF/1NxwZEtyDTJOVWpFJk&#10;Edllx8VarzD2UgRPymTjy+eAeMRf2ivniwBNGaUXbZpkcXzkRJGBuS4/a9MBwN0m6cJu0mmfAEQ7&#10;ApsSp82QoEUOp33YP5ssQmKSiqxEul3vF1IneOi7l3WpWS9RO+kfbK6ITLpmgykfyaQ/iPhbWEVW&#10;XkhdrzSkH5K6CKfcg/SaTx9GfNEHAtp15Mj8YmRfYIv9fm0hwvN09DuVe9n3IGklUWwiW3wgqfZO&#10;XUUIWuOy1sfKvc4Dv9qoyLXkSZeuI4FFkCH1tVWaoeowtWijpcvVR+m7jhIbmegUCaYttZl6+U23&#10;RdzkGSSMfltEbuTupJ9EV+wiMsZeTs6ejx2JEsuzOV9RSbkfUVkE6ORZR35J30YIV/Rs+gz7OBkD&#10;OR17QLAgXHw8qijEyMOW9He+hY2wlyFLj6KK/ebaiPyjV/bkntXYpPXWEEzlG1KfIv+q/tEFf5cj&#10;4rrIpuimyIeUiSgRzYSQO5t+fSb6QbQs1zPX2qWrreUVVpuT0FUn6ujOs902i2STT3Rxlt3lHpFa&#10;5VfTZvOxFSTNct6RZ3IUnXZe2fm9FBuqSK7YiKnrPQo711OW6dH009dljQ7ikyvCL8+KJo54tWkJ&#10;W6h+wEbIR7Y8j6ghPzkRf8vR71xskE8uglEbR17+q4jGKi95xA/OWKJh8Wqvc9oKoYVUrTonDZLM&#10;M2RDrtYmPLmGgBrTrxFP+lZfry555O/rH6DyjHaazX0ipy1H0fNQB0SUNRj7xiC1FmWO/OmIuKRf&#10;5N3ZyEdXqzmPXNVG2qc+aqSMSurmfFLtnBt5fEjS7pa+cL5IP3lou1xHUpduyBQ9xjTSL5N/7K2m&#10;B8dHsC0E6oUYCfKZHWj7JUQ/W62xEMKzy1MfLVJntqe99Pd6b7oeW7nR9+mf9Ey31gM1tdiYCoFZ&#10;7+fYzWLasvyidpfPJFX70E/aj+9Urj7gY45U/S7P9eUS0q75Xf1Se08SEpLs9aw2S71Pza62f/je&#10;z9vf//NP2w9+crK9On0mx1Pta//w7+3r3/l5+9eTZyo61bvPu678RFIR+0hb79wkkf3Vh1MmPdC9&#10;jy+m/V669Hph5e0Zz8MiMCysVURSEqwhYAYu9Ns4VXRdbTwRLAXvDHJGGnjAtQH0BT94BuED5MPQ&#10;pv7JX34jIefgOUQF/CQf2MomgoIOlOVv4+hRhrL7TqY9MGRgW7LCSqMMR9fNBBp52xzCZoTylA+y&#10;zyaClhSyTt/4rRwzcfp4PRjpsU6e7Ms4XZKXXUkRh0MXnnk8mN3fAw+O+jgPI7sGF4zyJb/3JU95&#10;+O1Z98OR8hCIMbDjCB6BaWAd9R2ReUgadUb8HQs2R/QdDoaXzBYz87BH/MHZyBnkoKSO/Qhb1m7M&#10;wdq4CNNJtSHdwk/0CruYuTfIvMK0wey4EqSfcwO/S9qHLWkLeGqUI0/tVnmkTHrW3kOXgwClE3qg&#10;l9H+Ix1Tf3JGB6IUkYCjLvIdNtGDa3ADyOnOEWib0T43lnM4bTrIMnaJ3Bpk1iDUyhY8n3PkLvIL&#10;jwDj5W9HNjsw4GhX9XM/nD7wvTaT/KYHstP1SPDiruBdpJ+lrXbuCPYP7lR275eiI7vd40vIhvsh&#10;6yD4HMnbg2E6DnVOPRF5RZ6X3QjwSrtEl/KrWYoTmei4Tw0WuKLNeoQsjkl9inuY1M350XeUUTM5&#10;kzf52JW/tZf+r33war2sTs5q5/IJBzsp7R4Rw0fkcfTx9qd9w4/X26lTU9c3/Bik1oj4Q/wN9nk4&#10;C4Ygyo6yVdbve+65pyL1GCVS4M477yzwr8KmnlLIiFQyFbEY0uQvqchgnN/5zre3//Sf/s/2q7/6&#10;f7Wbb76p/cZv/GZ+/7d26623tw0bNiV/m4ysr8hA6ZFHHmprA7rJgMxRBifrq0Pv/Dq8jQ8O1toC&#10;yL/BUv/PzsZv1xiYcxplbLeuE6j7OFKm834j5LDmw+F4Xt7Hc++zFQGYRjriS8BkOvARIcvWJkTi&#10;Ja+JLGToBEwPf9WxNCSZJLt90pd2GGXfaFjdATDcTuwV60znuc5IxhRgDobOh2NRxyGHsnVkdZDI&#10;g7QZEXvkYpA93LVHfFXnjJw7t25p2zZtrOg2947OjSh0v/p059AdE1JTWc7d6Eiqo+3N38is1Am5&#10;hVhCeEm1i2xsBfFVi2imzu4romln3/xDQvA5qr/ENkWukRthLZWzzjVf8TggHU/n3rNnZ+1utHnL&#10;xuSxo2xdOV4cyCxy7Mpxb2RAuh1J5xP9KPIRcWfHXo5rn46c+qgXnYyvGaLwtsfZ0asXNVJvw/p1&#10;RRDu25WytyBUd/bdmPLilC/iDjm2K/1rEIz7i/izO6+197oOi7SLviQvliIBU862zZuqjTq5tr0c&#10;IQLQOg3IP45N36UjaZB59FXOJTrfmusb08Z0R783RhhKbMPXkW1bklfqoNytqefY2EMa5B5dOD+i&#10;/ereLZ0k1GdFJlqfYfs25/o0YbZxIO2lTG2nXcjVnfDR9lu/9dvtxMlT7eobBtOXa4fAU9bTCmgw&#10;mANMXpu5WFOcLmSgbArHlasZSJ9dbZcvXW7XLr/e/vHv/7kd2HOwfeD9H2qLC8vtyuWr7Re/fLV9&#10;8lN/0Q4ePta++rW/af/2k5+1LdHPQ+sebfsPPNZefu9723t+633tXe9+uT334kvtwYfWRp972w/+&#10;5d+S94X2hc9/qX34wx9rP/zhj9uVK1fbhSC6K1evtWefe7Edf+rZdnJ6vq0GCZ27fK1deePN9t0f&#10;/KBtSxt95I8+1l5414vtA7/3gQCJs+2V116ptQWPHXsy59+Tge4PMhC+HKCVgbkpYJczUA0ICA7p&#10;01wDAhBvEkBfRB9wbFpN7kNyTAHCdS4D3FwHYurv6AfwL0LHgNxgOANhYLdHSxi4B9jkXsDyfPLM&#10;uLidjxymygLhvewM0vPb5hgWqgee+5RKA+wMruUfoIIYmQa481vkXZc/yQA97SYSsNYDC0gokJKk&#10;jCIqzuTZgONTaWfEHEJNW4vU0+5IvZqmVjKnXOVXPrGT3G+a2YXIbkMLOrCe0Uz0UtOLIkuwX0UN&#10;nIzsJ3P/qaSppOn8TYdLua6Oc8kEySS6QPTY6QAdJMognuRdZJu652+kIllHdGJF2rmXrUbGivJT&#10;RmQ13fB0QBXdaZsiM3KvNipCLm0NaHfy71Ly6pEQ6jxA23Xw5Dn3plxRkoOELF0laeNB/lUb5F6A&#10;UmJfKxK9JB/kmGfVpUg2tuJ37q18c44OyahM9Qe45FkgLjKoN7JGFEwnxqLTGAAyE2GDEJlOJiJ1&#10;/F0kCZBK/rNXmilutdu1sib3I6XUz/pQ09qSPHQm5TzwjzSq3VkD7shdEX/RnyliAD17db4AOl0k&#10;T2QCEoFeK0otxyKSA1Jd9zddV0QY+ego9TFlrfoWwok+k/SJilIla9qYvhGafa2/3HtOFE7sJ3aP&#10;XHMdIdr1g0BKnSLPVID2zHLkXUlZZ2KHgH1sW3vqI2XT+hhAn7KKqAVoY8NszAeSqYWAdW2uTZKv&#10;6YxSEWfOBchbFxNhq13pil3WNPvorMrKeYSb/nY6lTsVwxftqd3GFHJl17TB3Nvlj97o1/nkUwR0&#10;6lrT0HOPvtGnbrqfXtlyJz6QNIgYJKMpyHVv/qb3WsRfvek9qT5sJJ8ZvjD604fyyOQDSORNG04j&#10;kZI/En8qsiOHTE1Ebk5Hp9b/qr5K3on9Iuqs71e6n+h/yEAPS2evFgFTU/jPpG8m0UU9n+u9fZEY&#10;yu5EZ61xGD0jdot80f7Iqci4gqzJb0fLPCCkEDt82lzk5896RGG3Q9GMtbQCuyGHNk4dEXGLsRlp&#10;YSkyLzpGL0jk+JmllIEos3QEcqUvccD236zyEHI+xCDOkFN2ST41w47I3vsuP95tmW58vOjrFmpr&#10;EefeG4iVhehtke583BCBmPJEgvmQZIptReFFp0XU0WPaR7I8g3fQ+JhTBFXkJJd+upq8O3HW7UX/&#10;pI/Z3CsynR9BHnvec3WvPpZ7EdRlP9GrZ9gaeUW/TS/YoCd2nbp3fx7ZUh92JJJbG8obSaZcm/Us&#10;nfFs6jGx7b5h1etFthdhmXuWl9KmkeFi8lnNPSINXesfFsieuqXdrS07rtNRfaChy7Kpnth7kctJ&#10;pg/XMgA5X+8BNpD8ipRXv9RJH+Zn9L9u8yLiYlNp89qsBTmW3z6eqVcnUh0jq3yjW+9mfhJZ6GOE&#10;Dxv+Vrb3r2jH+oDiXrLnfEWkksm5pPKfyUfbIQAR00hFJGiVO6kHG9Evhq28MnWm/f13ftK+8nc/&#10;bD/46Uyb0kdyXjTyd//tdPvyt/69/e0PTrSfTV2IH0xdUqd61yUN8q+i+dMGPhDrgzbumYk9zusn&#10;0fv07Gra6Fz75S9/GSxmSm5wTPAfLDZICAm+haM7MdexovEpjAf7wFHGs/Ad/CO5NggUeG/sUivA&#10;A2kAsykHKQOzIKzgvh6ph/TpG/95/khwFfIP1pJnjZ2DDZQBc/U11vputcbPotrGBhbyhqcGnrSG&#10;eOGW4BpYZKw9/tgBMux7a4mj6MKsL3WzllonY0QxdVLNGN2uqF3m5JFyYDwyFd6e4GcyDyyoLoUJ&#10;YaboSj1gB3+770gwquddkwZZ5DllHCbrvjyfctRrYEWYBo6Aj0c9yait6AFGRwBar59uEH8IQLMP&#10;+7JR8tIOB4N7YK4ebCLYQrvIp/DrBMN2rLq7zvvbvfALOeh/yOa34/g9/nbUxn4PjkU+g/jrWCg6&#10;iF7Unx5FftGRv+lmtL9zjl3vliE7XHpAHiEmbyyTvMogJxmLoKSfPFN2mDzZproKwmArrsGAI+gH&#10;CUW2HjAEo/ejNDgC98KFQ1Zp2O3Ai8ryN5zofnWWqi9M9FC4daJb2N/f8Pv27Vtiw1sjnzw79uwk&#10;Xye/S7eTug3SjWyDlCOj84MIlAZXIJ+hr9F3/C1VvpPfyult9hb56fnBp4wy6EdfGeRjkX8VoNW5&#10;uLKtib08VgS7/tJ5kmED8vRsEba571D65tHHj7XHnzjejhx/ov3pp/68b/gxNTXTfvzjfy3yTyEI&#10;ppdffrm9+93vrjWshnNzdE2FTPsF/gmCCED8mQY8DPPuu++uyD/Gz6AwlrUlcRxVKSKO7Lk4R/mZ&#10;BvyuAGaGaPde036l2267rf3mb769/df/+t/b7bfdXRE2W7duK7Lv3nvX5O/11QCm/YlEVB4FYEgr&#10;Yu8I54fI6tuID/IP6cTR3OhsjkycSDnO/C5nJsUBH01S/wrZPCKEtUfOIdE0giPW1/Pmlh85glQ8&#10;3J5J53vphefb888+V3O2fb2xgCj9IebGxiRdzk4A+i2RUfl+j6hAX2uKvKPL1HGQdzc6MXIxknFN&#10;WV4gmGhlckx9s4xOwNY9MR5OuRj7GOUg5HS+fTEmDlXnc6zzSZ0Z58i6wZrmK+qvUjorQgeZxKjH&#10;UYfTeYeOB/k3yumOhNH6OqOjd4dq3bmdO5BDySNJHRi8lwv9O77V0fuuv5Lfwzm4RxpODFE8yEHJ&#10;duCd/Ook2E5k0z6dvjvnTtoeTR4cefJk18lnT+Syxp8Xoo0+vCC9GGt6buq6m5NJnbSlul53vjln&#10;Yc6hC7q13iUyDLGHCKTDejY24Fn6KdJsx/a2M3reuW1zs6sv57hxw/q6n45rN6PtnSjlrMm6K7rZ&#10;nn6CVHS/abUjBFpC/iHeROzpz6JrNyXpU4Pk0x76dhF7Oec8gtA6gdpPlCDb2JG8dvgqWm1qOu/G&#10;yLeuyiRfDSRSl+HcB+FHfuQm504fFpMtHaY+8qernt4icrUpGz+YfucLjzUNfv6LX7bX3zRgvhIw&#10;cq69eupc7cAoekPU1KuzFwvwW19p9dLrATIZSJ+7lMHlxXY+x5WgJ+v6/fwXJ9q5/H3paoBERvBn&#10;zl9oJ2fmMhA80y6//nr7xWsn2w//7d/b7OJiu3j1SrvyxuvtyusiB863n7/yWvvrr/9d+/d//2W7&#10;ejWD3SAxUdYXLl1pV+N0L1252q69+Wb7xje/3f7xuz8IiLnSzl+JLFes2Rc5F5fa1775twFU8216&#10;bq6dnppul/PMypkz7dSpU0mn24nT0xlEX2zLefbMtYCUqwF5lwNWLYSPnEEuZMA9QHcReMBSzgO8&#10;nfwB4AOCch54AF4QVVFP8skA2fPAVe5DqAAIiBPRBn3QLjIjoCh/izIDjmrajjKSRIAgPWZzT5qg&#10;zRiMZ8Buhz/kQU07PRNQmwF/rdMXWRBMIkbyWM5ngG+gn+dNtapItio3oCDPIN0A+ak8Z8fHsah3&#10;7TqZv01vLEIi9xUxGd2KUAQeimzKwL8ixJJnii9CoNatyt8zuY/c9GCtoBNRyokAgtMBDhKScRZI&#10;ig6CC1owQ1u82u/37Jg6KvJPFNks+0sqHUemTgYGbBTwCjiMPABzkTtkyPNIhE7QjGbYAAD/9ElE&#10;QVTg0GXKyrkizybkXycioov8Bqg9i0Aw5Qs5VNPZ8ndFRuT5InEiby1knnNzdJDnpCLtcr3KT72A&#10;zSKjtCV5kp81vNhOsHDZD5nIQ646n9RJwLeSNnI/W7SYu/sHgXIdpNJh6o7UQnotX7yaul9Iutxq&#10;h+bo4foac+qaVPX2fOSqddySB1nzs+5RtrY8Hds4GV8wVe3ZzykX2WwNQFOPkUJFxiX1HSXTVoBh&#10;7iuiLvUEWIFU0UQ19RA4jQ2M6WlsUvQowtVvUTNIo0Gsy4cuJOXQvfZXRvXJ3IdU7wA3+rgYPZ2L&#10;bDeA8iJNcm+3k14e2WoKdQDq6QDuiryKnOpE1zXtPgXUJjj0VrqLzLmv2iDPI5isedk3NOnPTSWx&#10;WbLp04A2II3U4iOK+E67sJsi1vK3dpInf1HT0iM7YrN8QNqRL7GhhR242bg2Z1dFKqcM/b33SfJ3&#10;+6r82UbkVlcEgfUATYetaNbcxycNYpqe6XYmZRXpqt0jD51rh1oTjd4m9/qbTqpe2iN5TsdgRXWx&#10;a3/bbGR6CVHa5aCTIu4iC+KgR8vmd/wCMrX6c/SgTW28oi2RYPVMZJOKDCdPZFyIbmpjJvV0T+RA&#10;PCOiTdmmxyJnUsEl5FnSauonOo4NIESQaja36pGH0W3kFk0qmrJIptyzKDo2R/2m1tpEtKnvgujR&#10;6GsxMsaGanpmZFyNzD6KeAZJxs6vE3I5xyZEgCGSZuYj72zsLfmIKDMt2TuWvfK1CEEEPjmVb00/&#10;9owoEqVaG/MkH+1PVrqqvqPs9GEkLh/p3VNrz0VfyEWy6PuIrPLpOYoKJxdyqiLGY99INoSeqf9I&#10;Mb6KvdQ7JnkXmZW21Mf5PTrrUXSRhW/JUd9ECJ+YuRCZ+R0R2Vfim9IuE/urd27yq74QPfKlJ2d8&#10;hESCxzZiH6aZIptrp/aU2SMEU0b6sXUC7RJsjcdOvnYd0Y8oaXkiFEXcmYaqPyDUkNbk1kfUT/R5&#10;Ra5Jqbf+UR9yki+Z6l76199jY/whn6HPsWmRrqdX4lMi7/gAVcR/ykHo+VCADCwSucpJmdFZ+YG0&#10;Y0WB5hr/wiez9/qglTq7r3Zv9p6iY+2mbDpX5zyDoERmzy32ab9IRm3j/V/kc2R3znvNdPqfvjrf&#10;/u67P23f+ffT7Zdx9CfTyfUDNiLa/ns/W2h//6Op9i8/W2ynltQlMkdvfLTp+sjOmdihDyH6hg8q&#10;p+qjSM7FpkUvnovNnY/BvfbaaxWMAZ8UCM8YFC4zHjU2HRhtkHWifWppoYx5jfeN541xJWNff8Oj&#10;gh6MrREjR4LHYJ1a2D9HpArMJV/HQTj28juOgg8ce9pXy/g4DnyFsEPWkMWzZIOJdmZ83ze0eAsn&#10;qYffnt+yaUNhuyL9gnNgHlhnT7CIGUnW77MhiMg/9asddlN2Jx8GsXWgHY3cgn/gTXWDTcgK58LC&#10;A/PSx8BGEvnpamCogRVdg6fk0bFPJ5H89gwdwktwiroUFoxMuyN/YcgctaGgjsJKuY78278fYUXu&#10;fty9GwmDLD2Wawfr73HerEMchGAnxyJjko8yYVdYc0eSAIrCzJPAhUp7kD+dkOzt8hY5OWxLfjBq&#10;x6FHr2NXzyvH/eo2iDS6gK0l+GnoQqI7OqM7+hwbQ+IPtMcI8hh2IP+qS2Sx1BM+x304Bc8JmnGd&#10;fGZ/jXzgPzgaGYXEggtxNUNG9r11whEMgo08hW8jb8mWex1h4kEMuu6ZnixLFd1Gx0MXsCvM6jys&#10;6ihASeQf8q82I3ms8zz6jOWt8E438gW1hFVkJGvxFkl+9/v1c+Roj1aUimxL2XgU7WX6uL/pkT7Z&#10;mHyRi4JpPIPgc6QDxxuJUHWr/nxdZ+kf6TO4MpyNfn89ehW/E5tSVvFskW9EFvaU+sVmasaqKcJP&#10;P9OOJ/3JJz/VN/wQ+ffLX77Svv/9718PI0X6IQBtCzzClxVszT/OR6Sdqb1IgnXr1rX777+/zlE+&#10;YvCOO+6o8xqAYIM8HA6SIzN9deT54nPPN1t8a2gVF0rZIw17yO32bbvTqNuS/5bKk2KsU2fxRKQi&#10;g5NvzYdW2Qmxd+QwQm2Qaq69RbQdiXKGM7HeHZLNOZ2H4WkI4coWV2UcDJ/RI9ZsoXy9s6TBlasB&#10;d+6KMeyP465NRlLnKL2mOQvbrobrX1pqqm2tbdcdnqPyHcnmHJkk+TgvL3pk5I6D4FM+WdRbOzGG&#10;cawXTwynpnLmN2fLcLTDIBIZZe/QXSdFTkUn/QXSCZrR8TZtXF+dsxuZTtMj++p6OtoukWUxXiTO&#10;prwwGLekAw2Sh27d78gh6dja3bU6ryNFVu1ZZFOSjulvctK13zr96OCuc4gccN2X5wfRp+04L0d/&#10;95ddJ/08z1n0rwNbqyPqcMXwH+CYEYUck6i/OMGdcQg78tLbletxfJ38y28OZpCfSXt3dUc2prGy&#10;P+1Ir+qsvkguunatnOH2fo4OyFJOe2KHnpHqWp7dJt+tm+p3J+02VFnbtiLPurO8cVoweWujjNRT&#10;Hpyq/ETWeWbrlv78pk15PnqV6EX/Lv0gXlNX+kLCGqDo6wjGcm4T29i+TRRfb0fk3678/ei6h9q6&#10;tQ/m3P+d/BvO3bPSqAcS0G/nXC+byL101wcF/YU02ll/2r03fe7okfaBD3ygvXriRHv9jT4wnl24&#10;1F49udpOZjBo0ArEvTZ/KQNZYKwDk4WMDueDrM9mVHn1WgDLxWvtytU32+UrSC1k3Bstf9a6egi6&#10;6fmlgImz7cobGQxeuhywLwLhcgamF+r3pWuvt4tXA9AyOl3ISPx8gN+ly/3c1Nxim55bDohabadn&#10;FwJSzgVY+xp+KUkeKSODdASgHXyVcT4+Wn1ECvrvjZx7M/K8kZQxdVu9FiCTGxZyfSEyzufZmQsp&#10;KwNrZAsQCkyNyIAiGXLOgNsRcAcKXAd0RSpZt8mOfoitAt95ZpBRnjGgtgg+eRF/IlCQTAbktSmA&#10;v3MeqEaETQV0iryyA2MRdMBEBvJFaGmnpOtEiLxTh6UAvLk8hyxRnkhAQNfg3xf9xeQlcqryjSxF&#10;LiZPeZX8jklAJJmsp0XX9AuYFvBMKpIQsExeSM/rO1bmOJej33bffE20h4iqAKe5CTiSEB3IraXo&#10;fhHRi7RMPlWv1FP0nzpXFGDSIP86cYbUCrhP/tpGPSV2WW1EH37nXBEUecYRaQAkaw92XYSE+3Pd&#10;s/Lo076uBKD3DVXoDYBFLIiIREySsertvN95voB35AZ2gLAiDSIfgIj8U3allFMEW9Un+qzzvQ2v&#10;k2ZJQLG1qPS5UymIvoosiex1b56dSeVNtV46H1nT386mnyH/5iK4KZpFEiNBVgPk8wzAWORJZBug&#10;lpxV97QF+bSltpvN+VPRxenY5Ex+I3LVF9g1FXc6ABO5Qv5g6yL/kNMi8kq+5I94o5MelRJ9x4+I&#10;5JFEUiGg6BjZwUYB7Iraoke6SHnssH5HJuR0EdapE4JcG2uzWptMPaIvuijfhPS5od9VH0iqTWyA&#10;6twv2uh0wOyptBmC3S6n+gECbESaDTKliFi2nfYYukMEqKOjOmtPOkCAkg1ZDijXmoeTOsxFF0hA&#10;v92DcEQqsweEtun+og2RbnxJJ1XTB1KJ6RiisqX5c1dzjO9I/9YHitAtGXrym8zauyKXoovVyG76&#10;a62JRv85H1VWJN9ykj48/EAt8j/5TV7HRTpIEhFK1uoD5CxbzjPqkDT6RkURL+cYHZecsXNkFN1W&#10;G5M19+iTCBLXur+NnaadUsX6mOHcyFNb2LWYLSPl+GX3qQeddt+W/CIz/dED3SBArDvXP7hEB8kD&#10;YYgcRALz06WrXK+o2fS3ei7naqfzHNl6bSDEhsm8om1zTgRe2lkZZY+p6+rr0W/KQFD2aNtOUpJ3&#10;RAcvxh/OLkTP88kT+Zc+hZjUH7Rp6Sf30VG9j5L3INacQ7ogX4Yvq48wKaciNOkhyiu/kSOb8XzZ&#10;bu6jr3qnpZwqK/eJfEboqUdNG19JG0cXdI7gKn+Rui2lfbSB+iDUappwnkGI1hT75Fc7SpMj50RT&#10;IryQQxWNnnvonH/SpvKsd0GeKxtOnazT+ur0xXZiNv4mv70T5ibvEASUNQuVezH5X8rxfM4jAs+Q&#10;X5lJZVf6X5K2vO4nUqeKZky/R96P9rA8wlSEoHcJCVbtTj/0QPZJO9Ajv+rjinro81OR6VRsQzqZ&#10;397Vo0/Kz7PaSpvVlP/I7W91845zFGXsd+kmOqYffa0+duWc997pdNzZ1cjJ36Vt2OpIRdYmf7ru&#10;EX7pezlnWjDd2NDNkZ3xCwjFV9Jhpugj9Tw5IcL5R3L/Yu5q+/GJ8+2np+xSztaSf64jVfWDIvG9&#10;35fS3toG8blgLcC8t+Zer7a3bqI1nF999dVgrCM1TjYWNQYdRJxkXAp/wWedBDQLrZNVg9hy9Lff&#10;MAD8J3KqxtoZpxdxtq+TdLAWzOy3NPL2W9nwmDEyvAY7whUiAWujxwmeU97hQzAIvPH/Z++/oyxJ&#10;svNOsHRllhbd1VpVi2qtSqTWWmstIjO0elpFxBPx4r2QmVmiOxtgkxxwlsTOcM/MLMmZpeZQQQyH&#10;hCQAgg2gFRuNQqFkap357fczD89K7r/of/ac5+fYc3dzs2vXrgn3+71rdrEOivjkOxr9CDox/wTq&#10;RQhGIQB30EMfdvph65DoPeg6hVkAEAtAjCDgg2/0iK8IsIT/IJ9ZXZMQgU7WyZweHtFxkQchlhHx&#10;BNKgB8R6UCw7nsX6egwUocdw5h4aeetiyJS2yuXzKphX6kzdAGWCLMxLsF7zdbUy6jxD1iXRO7Eg&#10;i8LwEKBkBP5lrAPyHDwC3IOAnoT+GcqxPDGSABjknvKCvkwZ6I6u97DlM2R5IRd0U9o65ifWb3h2&#10;py7LNWnQXeO4gE0E3RZ9yPJ1W9OfkEssB+II9A1AQWQX9CtWa80CdsE5pOnHciHAQ6w/EwIP1r+D&#10;rJwXq1TiqSP1Rc5B30T/s+zhiTP3MciF4RAGQxjaEMAPCLEeeGc7E2I9kLbknmvyxfJGJ4UH5IFO&#10;Ghv1xMAgDitLJYBPyyeEyNo0WMlZh6f+pIvzwifPAp5jvmKDIHAB+EbGnHke1xNMIsgv9HHTngV4&#10;Q79jPJs/rkNfNM3kLC4S1x89nzJjwI8ykB24CWAktDHgYkzRHrRXAGLdXoR4LIclyB5HyJgQr1xt&#10;Tow7TGp0rKlKfUy/+vf/X7rr0qUr1Z/97OfVH/7wx9Xf/d3frTYajaoLqJ46dar6yiuvhPPk5GTV&#10;Hbc6Pj5ePXHiRNXEql1dXdXjx49X+/v7w/WRI0fCmfuOjo7qvn37wr2FGeiRH9oWTtUdqlrzebwx&#10;fpvmienpasN008lBpxlxGVH6Wq1e9WCrptP56uBg0vQHZ2kOmS/yN6p10x5xGuhWXBb35K97tqyZ&#10;Vq1G8LXPxEGfwLOK6QRa5mO8UQ9xFnp1qJgPZ3gnQDuib75DWsvJZYbnQ0OhXDdaNZtNVotDWdMZ&#10;mq1DPaQNeRzggzzUFd4bs3xypnzOof6OgydCoDNLCzl6AIYz9GgLyocX6k08Mo7PQfaV2XhfD1GP&#10;vOvhZ+TlDD3y8zzIxAGZBDk4FF0vQj6btvx7Xcd0SANNZMJ9eJ5OV7Nuv2w66bbqD2ndwUMgTdJx&#10;nJEt6cPZgfS0e0wn8GNeoE1bEzyYw33MJ9ce3OEZZ55z7QkhSuc0HnyBVsRjlJ974rm/Mw9le4CH&#10;QDvC19BQlD+ddt3ypuPgl4D5RRZ+5jR5Xw9RjvNk4XM2FE0beSEH6ke7047IFdrUl7IiOVZCmcl0&#10;FIcMOAd5BD7oe5GswjNkCt1k/+3rQcuaspLEmQ5lZi2XPPU2f/AbrmdlHNcx7/5KnuRglJ/xizwJ&#10;yIX7IB9k7LrG8uYc0lLXQD/qG/CTz8+2o+nTH7q6jle7OtocRztFIYwvyocX3xPieoQ+4+sQD5+z&#10;tJBdGK9uk7hdw/ijrYsec+6P3//+96s//ulPq9du3Kqeu3Cj+vqbl3x/pvrT1y9U3zzn+zM3qj9+&#10;45LP16pnLt0K4c0zV6pvvH2ueubcpeqVazeqFy5cq165cqN6yeHCJQefr5ge53NXrlV//sbb1Tff&#10;PeM431+65HAlnN89dyFcX7p2zWmv+f5S9c23HWd6ly5FcT9/483b+X/2+ps+n3Oea+bBaR3eNY/n&#10;Zsu8dO3WbBlXQn2uOP+tW7eqNxx3w/eEK74/Y57fdXjTz990vjccXneZP3e9Xnfwh3/VymHVClV0&#10;tlzeddzbs2crWbefW/mtvkGc798gmB+eh+BrK7Yhzxlokc9xF5zuTLi2TP2M+EDb8Va2qlawqz93&#10;eMP1et3pf24ahNfPxeXBr2mHsiI+3nUd3nb6N5wPGpR3zvI4x9n3lAE/EZ+z+UNZDjwjnrNDVM9I&#10;rsia8xmHSAZRHeNy3jZ96MV0ock1/P/Yfenn75LWz864nHejQH54fts8I/+3zeeb0HGZ9LefvUtb&#10;zJ4d4noSeP7zd91Opo+8qGcIvo75i9sG/sgT82nFJrQHciAuTh/6NelN803Tftt9gHZBbqG/O/3r&#10;rkfgBflAj/ggq6i8t033baeBJvdvmhZ9KaSB9h38xH3ktgwcd5vPEIgj/7Xqz96+FNLDd+A9pIUf&#10;93+nefuceTWNM+7Lb5y5MBs8PuE59GfXCdpxebP0g4wcbtd9NtB2rzv8zPz/jHJ8Hdf5dcvm57Tp&#10;2xHd0O/cdvSfn/uedg78mb6VxCCT0L+RTZCP4wi+ftfPeXbBNOijjIs3kC/p4NflwXN8DU3KiGUa&#10;eCevz6GdZmUR5ibqTBnOG9LEZZhGdI760c/cXoQwFpyWM/3q9cCH6fk+bifKD3Gzsgv1mw1xm8Qy&#10;CLwR5zJet6ziOoR5YvaaNHF/jNqKvk67mXfSOsT8MC/93HMdZUdj3DQ9Ls9Y9oGXWbp3htA2DrH8&#10;z5j+OZdzxoH7WDbQYPzFc0I8D8TXgR5nZOAQzZGzY5+0pkeaUAeHO+Nff9tnyzfw6T5K3SLZRu0a&#10;5iPLIMT5WeA5yDdqJ+Yv4mKayDjIAN5I7zPpQv/lOeU6vA4/Ib3jHehrF3xm3o3nMmjQnpQNH0FW&#10;fh7RjvgjjjEW+HIIbUX/DTzH9XMa5Om40NfMc3i/uAx4fBNZwavvwxxM3Z32TebDN03jDdN8w/V3&#10;P+GdwHi43aaku4OXMB6oV5At/M/ySnrTR4bxWA3XfsY59Fnyc3aAT3ihnFAW9DyfBD5dZhiHDnH/&#10;h05IS19x/pjOOfN1xunJE+ZSzrO8hLaCb9fzzSAr5OA4p4naO+ITmhFvTkedXaefO+2Pf37B3yDu&#10;975mrL7/DolkSLm06SWfzzn+jON4n4b5FzqU4zgCfLw/T5DO9GZ5itvj529SlmXgtJHsne52W8zK&#10;Gdqzcnx/vEa8Re8rz5sOP6Vcx4X6zNKLaYY+5BC3bfQ+i+oYX0eyieRDOQTiKO9n717wPXzOto/j&#10;4xDqDR1k7TP1ZPzH3xq816Jvjiie/s+33c+djvHyU8sA3qgzfP/wjSvVP/jpueoPfnbBspnl2c+R&#10;Hf2e9gjXPJttm5+96feG+zOBtr/gsm64jX/84x+H702+hWN9Jdal7rxHxyIEvc/f8bd1Tl9z5j7E&#10;+zn6H9+44Vvb375BXyn6m9d0KAudmes4xPpbVBa6XaQr3NZxHY/uF+tzlFfx/Yh12Fg3Im+sH3Ed&#10;839niGiZV+g5jMCXdUj0HnQd9D7i6k5Xc7rwre58sQwIQf/0GXpBbw6BtNQxH8pAx0Ue/52MuHYg&#10;DXpArAfFsgvPnI7n6AroH+gxkR7iOvkZeg8yDXoiuorLvFMXjGUBL1wjo3x2yHTQwdAVozA05LqM&#10;xHhENjwHjwDnIKAnEUI5LjPp5wTuKS/WlyPd0eUj79AmESZCW9/JD3Fx+8Zx8TX070wX8ruutDOB&#10;/sT9bTnMxgesYRbniPQueInaJPQVeLpDLjHtWF+OeQiyct6Yl6ATIi/qGvKSNuKJENrGOinnMBbM&#10;y53YACHWA+9s50hHdTx1MJ1w72vyxfJGF43lgU4a38MTIaoH+iPyiUOkhxOoP+nivEEHny0Hvigr&#10;5j2WI4F7AvV7f6xFfRyMJchmlocgP3jhPEvzzvrf5mVWVtDnOsjF99Bu1CNsjvagvcLZ96E9Ztsl&#10;4F6MI8uYEN3Xq43x8RBqplHx/a/+/b9fvat1tI7W0TpaR+toHa2jdbSO1tE6WkfraB2to3W0jtbR&#10;OlpH62gdraN1tI7W0TpaR+toHa2jdbSO1tE6WkfraB3//3TcvHn99J//+X87/YMf/NfT/+Jf/LPT&#10;9Xr99IkTp043mxO+bpw+MXXi9KuvvHp6ZmbmdKNRPz0x0Tw9NTV1eqI5dbrZcJpa43SlXDk9PFz2&#10;82aIq9Xqvh8+XSHO9KYmpkKYaDZP1ytOWxp2KIVnEy6nVqkFGjU/C7TC82HTrpwum05I67Kb5Hee&#10;Sq18ulwuny6VCi6n5PIqp5u12ulmneDrZs18NkL8MGkcGr6eajYCrYppNswjZcMT17VQbinQOHVi&#10;xvWeOj3jutZcTsO0J5x3aiJKX6uUQ1r4rTs9Mgl1CzSblp/rOzUR0nNuOE1UV6dz2lOW76lTJ8xn&#10;PTyDT+qSz6ZDfequQ7lcOj1cNu+Vkp9lHfKnKy6XMpqWM/Tq5ivIzHKG//DM8VFdhqNnFcvPNKN2&#10;o70s59lA+fAIneFS+XShMOxynKfWPF1ym6Tz+dPZQuF0NuvyC/nAX5aQTvk66/SF0+l0+nQikTid&#10;SqVODwwMhEAceQikqQQ+KuGatO8/zzvO9TT/3BNPmpJlm3fZXPO87Of0g4J5IAR+kD/1d4A2/YH0&#10;1JW+R7pUKnE7LfKNeY3LoYzoOqYbX8ML6VKnC5Z7rWZZOpTLyNK084XTfX19pxOuazadne1TbgO3&#10;T8VpKJNyEgk/p3zKMu1UuE9HcqRc0+FZOmW+TAuaA30DoYyoHlGAd+QPXwOh3FnefB/HB77dT9JZ&#10;nlGOz+E64TbpC7IgTdrnzs72wFsoP8gafgcCfyVfF0w77WvSQps6EUgX8Z8NgefUI+4X1KXgNJTX&#10;10voPt3b1306keqb5TWur/mCtts/9B0H8lMn7qGJTOM2o79BN5Ttc9S+74/9WE7MDd///vdP/+mP&#10;f3z6wpWrp99451wIb75z5fTP3zp3+s/fPHf69bcunT534erpW7dutUIrtEIrtEIrtEIrtMIvILx3&#10;7srp9y5cP3320tXT565wvn76rbNXTr/x3qXT7xB/1cHx752Lwjt+9k7IQ/qbp89duun4qyG89d4V&#10;B77Xrod47t98j/jr4ZuO+7POd+nqrUDjjfcuhACtC1dv+hvQtHwNrbMOl3x/wbTe8jfgO+84/qzL&#10;Nw9nL9wMfL4TyvVzhzfP+vvRZYXA9+MbZ0+/4/LOuZxL/rb8yU9+Yp1qwt+hfKdGegG6SKPRCN/U&#10;//03PHoV+oa/rf3NzbcsulzT+jXfr3y3Br2Sb1l0CetvPI91FL6doRPRjb95KS86E48eSvk85zuf&#10;8tCJovvoO59r4qJ454M+3/Iuo4QeNlsPeIi+r9EhI5roPkH3tq4V0jjwPc6zSL+L6ks+Qqy3R/WI&#10;dDbSoJPG3/bEofuQNpYb3/uBn5Amkh30iCcQF+tt6DToN3H90B+gGfGRD3kjHSLSK/qsi6BjkZ66&#10;kA5a1CPoT44nP2cC9GM9jmvoUZ+4ntDmmvjbMp3lO3oePeMc8RVd8yzWpeJ6UQZn0hEfnaM8d+q3&#10;hLis+D7iISpreDjSteP+hh6YzVufyzpYDlE8sqFtIr2Wc0jL8yAHt5X1WegEPoLcqU/0DN0NfqET&#10;yS1qD+KQV1QnZG4dc7aukayiPsMz2u3OenJNf6QPkof+CE4T1y3mG15CIH2QNZgCuEPfbBlRX410&#10;9agfwDNpaHsCWAV8dnd3hxC1ccQ3WETFfT7qF5GswVXgCz016LXdvbNlR30urkvctoRoTESYR4yL&#10;UM84H/GRzKJyOUftAt8RhhDxABYR9RGueRbjHvE15XANzTh9XBb8x2WSjvRTMydOf/9v/Q+n77px&#10;86reeOPnev31n+lf/st/HjZKdOU1Ooon2klNjE9rYmIqeBppNPB6Ww6OIsZGcUQxqWZjyucJjdaa&#10;qo9NhDx4Rh0axnsunkbGND11QlMT08HxxWgV5xwV4VmoUq6aTiNslmjhOp6NRdnsk4018RgUbUCJ&#10;FxPK9GSrscZYcFlcrY0q8iJUUr06oiYbWY5WNOZrwsRYTeMOPGuY56lGXZPOVymVVB0qq1kb8/2E&#10;8zQ0an5K2bwK6azGzNPM+LjTj2mm2dREvR68GE04L6ExWlOtPBJciFfZ1HS4GNyqBxfoDhPNhmUS&#10;ebEdrYxoCqce9cihx8R4M2zqOj01GRx5NC1PHJCUyyUVS7ngKKRSNX+1oXCuj5XVaFaD44lsDicb&#10;kTybTWTfULXsdqrC05jriPfgCdfZbTFSC5upelING0fi8RjnItNTE5pwvSbNQ9P1oF7jrlPN7TRU&#10;wPuUQ3FEQ6ZbdNxwxe3gdDi2KOENN9Hv0KdMaiByLsGGpjjZGBy8vdknZ5xApFN4snGc+5M7Ztik&#10;0p053LuTBkcUaad3Z5RfMGHDTXfa4AmJDUPxmDMSNrdkw9nIPTxxbIKLZ15oDQ3R/v/9BpxDQ5H3&#10;4eBgJPm+Jx3iPQk5jg1ZcRgTbWgbbcYauesuFOGNzTlTyuUjxy3lCs5VhtxWOI9BpkOBv4E+6hx5&#10;kYLn4FmrDK8RH/AYyi3NeujNplXA2YavcQZScLlDhXygBY0CnrNwGkI68xkHPN0WC3g+ijY+DY48&#10;kO/gQHAO8v7GqKRxfvOdyeJghY1LE67vgPC0m3abhefZVPAk7Ak8bAiLsxi8OCVMLzXQr2LG+ZL9&#10;SjhPxnlLLrPidMOuhye4KLjdggdmXxfNc8mhyDWbmZonnHYMmhbn/r4e4e3XE3DgM3YgE+pGuQMu&#10;123CNXHBuQcexdwetBntG7edX8Ch7Whf+gHnChv+eg4gMD/9nb/zK/qzH/9IeMF98+xlvfEu4VrY&#10;/Prnb7O5/1Wdu3g9OM5oHa2jdbSO1tE6WkfraB1/veOWw1l/W+F85d2LN3y+GZy64G0aZyJ49Q5O&#10;ea7ilORmCDg2OuP0kfdynJvc0ttO/9Z71/S2v9ve9vks6XACgkMSPAS/dz04cHnrzHWXd1OXcJDj&#10;cvEc/Nb5qzp7BcdskUMUHI8F52Pnb+rcBQVnTX/1ltO9c8P0TfM9P3P8WZdPOpy84EQr8n58Izhr&#10;+fmbl/UXf3VJ7529rnffu6hr127o937v94KDABw+oKOgq1i5jjb89zc1eg0OQWo1nHOg7+I4oRg2&#10;6scZBo4Xxq0rcsb5Qp204Uz8WNi4n29adAj0E751Yz2H+JK/x/n2JeDsIzi+dB7S8q1MoExCTCP6&#10;ni6Zxiyd4AU4crrIdzlOEKrQdDnc4+ijXrPe5WtoT0w0Q32gMeS8kR5lfdX1gwd4IT4qG++1pZCe&#10;eHgPTghMD9roRegNfPMPhW/5SB9DNyzOOpngPg5xHHKGd+qDjocOwpk6pq17ZDLp2/KBJ84851mv&#10;9Z6urvZwDV+USXk8jwO8Q58ATQJxnOM6Qj9+Bh/wFvMY808fiHVMnD0kEtZx0JNC+si5A3SRIeVS&#10;D+4JMR/QR46x/hycRlhPQveNdOPIy28UonLpfzzDu23WOmCuYH2yZPmUrJtx7/goP45GwAaoq/Ur&#10;67yZNM4aI111mDZxP+UaHZn0tCHyxMEG9SkET8WRUw/qE9eBfg7v3POMPNxTL+ob15H4WA4hn69j&#10;/RBnMrGDj6iPmuasfhyC8+OMlfaAZiIxEHiBXtwu0I/LoM1T1puRH3Lj3NvbGzAH6jc4GHkIDriU&#10;Zci5UIj6IPhDxeMW556DvX3WWQctj2g8hjpZp0YezAe0P+1FW1BGLCto037IPsY6wEd4HuMinOEt&#10;4CO+hgZ5cOyBgxWeBa/C5qVaqQYHshPNcfNBP4/6STz+kAllxHTKjNHaqMqVmuqNCX3/b/+K7nr9&#10;L3+mP/7BH+qnP/2h/vk//6ehsoB/I8MmPjkzG6Yi4G1sNAi7hlfZGpMNHnKn1GxOarTuiWG04QIa&#10;qlTrLgygsB7AqtHaWAB48JRbq+LqG+9H9eC9pFFveNLB+09ZI0N49RnSWH0sePoNLorr0Ig813JN&#10;2fUxxzlNNXgyqpjGqCabdTU9QY26Q1fcCUarEfBGfMOTzqSvp8bHNQawOWIBODTMx1il7ms3ds6d&#10;zY0N8HdiYlwNT3zjLmuq2VQDgKpsvl1W3WUSmq4XZ7wz1Sz8KpOSBc+kwgTHAGBSw+MSkygT59Q0&#10;QKn5hGajPgsAjrnR6KR4W3IjlQGbnMdhbKzqQEfEw03OzwBFAQwB/kZNH8/Foxp3YwLATtFW41Oq&#10;V/AaFbl/rpkXJu7muMufnNDM5KROTs9oouGyLXvCKGBfzh0t7UE3VNaw61p0Ryqbb14QOXfS4Vw2&#10;AEOFrAe9J4rIO+xg8PoaOrYHBh0UoBZAiQ4MQJTHm5AHErwEj0LugBPjEwEIpi8A7gLs0Xm5xmMx&#10;3nfCM8ubzg898gEK80KNXxR09prbgH5JHZmcGZRMOPEEE78c4hcf8cTRnyquH15+mRzqdbdv3YNo&#10;KJoki54sqzWXW/dkP5J1uXhJ9mDyoKKe+SwApicWXL4z2RTwqFQM7YWHacoj8EJlAuNlV/b9iK8B&#10;jSuWKy7zqXOFdvLgBCDmxRuDYIB9eM8F2KuPAqYz+C1j173IoJ6dIJm4CYB7hWI61AGX5kXnI8TA&#10;IIF0wSOvaY95XIxZ3kOeHPKWw5DLLTtNMZdQJtmnoie1IfNRHmLyBcSElut8G+wcDh6+CGO1chhn&#10;I65jADBND5rpZCJ4BBtyveEVOZAvrid1LPESmaXHxwcyi9owZ3nWw4cNE238kuA6jDOXR5uTNmrD&#10;mv7nv/8/6c9+8hO9c/5S8LSIB8TIGx1e/hzwFOkPztbROlpH62gdraN1tI7W8dc/AP/OXMQL8s3g&#10;oRwP43hWfuPcDeHV/K8uAAbiedjfY2dvBM/zeLeOPCpHAa/db+MJ+O3LevPda8Gz7wU/x5M6HtTx&#10;UvzWOUXhzM3gaR065HvHz9+95O+7q4o8XV/AM3REH0/meLF++z3z9pbPeLZ+55b+4q0bpnUreH/G&#10;2zBejPFg/Pq714On379895b+/K+u6mevXwxA5FvvXNDVa9f1R3/0RwEwGBxM+jsUsC7SUzFSAfgL&#10;uqp1r6Av+1s1BsDQdfCcy3cu3681f7/GgBtndEKMNMgTvmsBQtBnfc/3LXT4hkbP4ToGpO4sg3Tc&#10;c02I0xEXxwdPoHw/+xnf5XeCf9xTLveUS3nkJ08MLMRACzzG5UKbsokL+s5s2cSht5EHQAlgiXIw&#10;lkEnisDACNgAUEJvRB+MgRCALYwA0P/Q/eJyAXYAdTDyiHW8O4Ef9EJ4QFbwPZjoV/8AgI/1kdn8&#10;gCWcY72QM/fkiwP0oM85viZQFukx9IiBHnThGABCRyUAvvAMYJI8QT6zvJIfmvE1PGDkwDmuB7QJ&#10;6MLQp98BIEWyQU8CQDNvlteIZUqZ1DGdGVQ+gH9pDY3w3G2Hbmt5Bh5K6JAYciSCcUjW6WPwr+Sy&#10;aZcAtFm3R+6xvkV+dLPQX3wf2tXXRdPjmraFflSvqK2oG/WnPsguBmkjOcwCdsjGzzmXZkMMDmN0&#10;EwODxEEH/R0AMGoT5BjRRqeP2wfaPKMcjFYwSoJ3cImU9VL6WjqFTAeCDMGioj5B2wH0guu4LfNu&#10;h2RKqQHL3jSQDzRz5mXA/aqruyuAibRL3BcIMcAXt2EczzVpadMY3KXdAm7iZ9yDmcBTLossqLvr&#10;52fBQ7Pz4HUZYznykJ55h/aI5QltaNFHSmAwZc839aaGq3V97/t/U3f92Y9+oN//g9/R7//n39Xp&#10;098NRBqNcQu2ppmZk3r55Vd18uQpX88EJXyUCQgwzJNbperO4Amv0Wyq7OshmKmOupBauOd6eNaS&#10;D+Av/qcBhptjDZ0AhAK5tIABFKgg4FG9ZhoMHgTgMyFCfgFRcNOMO3D+KaGy/JtQC2Aag51OGnfG&#10;EI+1XmPMvI+HMkddr+G8O2rWDe0GrriBS1iauewx05qZGA8WfhGgMRry1Gt10zP/JfNRGPJk1tDY&#10;aFPjjUlNTk5rcnwyWN01Gs0gNzoM9R5xncue7MfGnNZpxizXGmCoQ9kNAfgJfYDDYctlhAYsA/J4&#10;Ygygpl8oPsMbIFPFcq2MmH4JV9u8BOgcTCRMvvwzMxXaruw00GcyqPgFVPPEC+pbG3W9XB6A7eTE&#10;jOljsTkLJLpeWD/ixj3+pwqrrmzSE5Enm7I7VLlIJwTQS4VBSKeKQwT88eKphza5PXFbtshszHUO&#10;adwJJ93mJ6amNT055XaN3FYDENJ5A+jrdgUUYzDQgRkAXDMYAE8BAsNgcV7a+M6XHW0fTzAMAK6J&#10;4yVEiPsGaDl9hXRMHhHA5EnTEyDgH9aWI+WiZcagYYBiqZe2fPxigF/LfqgICFcIFnhY6AG4kWd4&#10;OHqxEMIEyGTFZFHwJOpz7DK/aj5qvFTNOxNmDIoxARKil2LeabDc9EdFFffekZUiICntFE+IMfhX&#10;8gSfL7h9fB4eKVgu0KRtoAnYxoSXcH9znXED7gk9nlyDq36nLQ95sgx1ZYzAA+1o/i1vANma5U87&#10;jFnuPK+Z98mJpu/98seS1fVCTrm0Jzq/mIuejJnI+UeT+iKPaFIHVOSfHca15TorD+rEBwYvCPoD&#10;wDkTMn2Ath7HgtbjmWtkELdrxi+q/+V/+1/1+ptv6vyV6wH8e+PsVX/M3fAH563w4ckH4oXLLfCv&#10;dbSO1tE6WkfraB2t4xdxAP5duHwzWO795duX9Nb5G3rrws0AAr7j+Peu3IpAvos+n7upd887/sIN&#10;vYO1H3GXbwXQLgbu3jl3Q+cd50+5cD7rNACAAH5vnb2pN8/4u47gdMG6z8/OmT6AYqBx0eVfcsAq&#10;0Ly87XzvnHU44/LOSm+8e0t/8fYNvXHGtM7fDJaJAfwzzb9466p+/rbznVGw/Pvzv7ykv3zzos5f&#10;uq5Ll6/qRz/6kaampvx9P+Rv0QnryCfDPQFDGQw8ALxi0CwC+ipBt6n5OzuAeSEusvZjtVi0Kgwj&#10;jvHwHBAOfSAG6gjh2t+9TacNOq+viaecuKzp6UmdOnXCvKCTWudzGuLRcSZNm/sQoOVA2bEOggEC&#10;15QL7fBdH/Tq963h0Gn45qY8zuhe8TXlkD6OiwC0kaC7Bb0r6LbRSjhWzKFzUG90XcA/aLNiDb2O&#10;9Oj7wUAk8ASWALgR6XUxMAdQxj1lkwddIJZFKNPpeB4BdZFeSBp0XNLF16QBNCNNXJ8YkONMvvgc&#10;lxHliSysYsAP3TLSL9HLoR9ZAQaDIJdDXgJ5uY95hHbMI2f4p51iuujVXKMTx4AP9zEIiHUXBjtc&#10;wzNA3rD12HIFPda8VJze+mndel8AY4ecz/p8Ic/qMutoRYxGIp0MHQx9DKONeGUbvMT9g74RW6jW&#10;LAcCRkoE+hF1A4wLerrzRoBj1DaAbuh2QTc27xH/6LkRHfRZaFB+MA7xM67jEPTiIEeA3QjcRdaA&#10;gVG5PLceO9vvAMPgE/2VlXMZ66WsPASLypoPwE3kBcAM9oR8aDewnCoYVsn9zOnvtPwLq/niYL0+&#10;Yx2XcqkL7RPjFdwDwMV9JAbjeIZs4mvSo1vHbck19eM6iZUlgF/J9R/2uANP8xgCWKSsiFfGG2MP&#10;Y7Lh/66vBLmDXzk0waEmJvW97/9t3fVnf/Yn+i//5Q8d/sgTxqnZTgfwN+NJJLL6Y0LjfmqKpb+A&#10;flilMcA92K3wM6HEgz38AzIrwIkJLNsAyZqa8gTJklms8qpmFpPnV06e0IwnylF3WpbRjrrxGvx7&#10;wgQ54mtPAE3fEx8DJmOueNMVazpNnUq74bGcajYACSbCxMLkEf5JANxzegTCZDwG+GXewtJiC4Lr&#10;aDmpO2A+54kosiIcZWnzaCUs4Z1iyfP4TLCuq9cs2BJ1b3rShJ7rNQGIdSIsjwYIHBubcOf0pF4D&#10;jMTCD6u8hhsLC0iAt4mQtgGNiuVUdoPBi+nWWY6MZeKw5eO003XLb8T8Ft2xHUadFovDOLDcF4vJ&#10;GAGmU2A9OWI6ofEtF8C/UcsGS8my6wdQWKuO+QVz0hP7CU02T5jOuCpDnjgKw8G8dSyAQh4AdEgP&#10;oqonBCz/8h40dPYSk5fbouTndGA6HrIFjOXfr7jTh0kjIOjRQAAoo0NiMUk5oY18HyHWvIgAlbDo&#10;rIZ2AxCMBxMhAIcsPx9r+FlUNnSZJAlMCEzMnJlMiaOfMmHxgotfhPRT8jE5RC+nYTUnxoJpdDLV&#10;H5bOAv5F1n9DnjiZeAtuw1IAuqI+Fsk6kj+gVQSykWfI8opfQgEk5WVhnkYAyhzPC6867BePQ70y&#10;7D7HBAoAGlnHMdkx+UUvYdN2f+TFjXzp20xwgOFMYPRb0rL8HDBxxGUXCkysLN9nrLl94KeYC2cC&#10;IOGIaTT4Z9J1Z7kuZtajnvxqIyWN1cyTXxYsF4eXAES6XGQWg3/MERXXmWeMQT4i4o+VuvmGdrBw&#10;nAUVy35GfYgnHTzTJsguBgEjOUbgX/zvx4kTJ8KHFX2EfsQ5Av4YX9G45p625cX367/5G7p684Yu&#10;XfdHoj/6AvgXPux8D/jn6wv+gGsdraN1tI7W0TpaR+toHX/9A/Dv/CWs8W7or965Epb/YsUH+Afw&#10;d+6aoqW9/g476/Ae4KC/z972mfjbgecXFeicY1kvlny+P3PeZweW7vId95afQ5+AZeAF5yUtn3fn&#10;WVrsi7cuYXF4TW/OAnvBAhCrwbMAiLeCld8bpsc3IpZ/wfLwrHl+D+DPcX725pnrIe4v37qgK/6u&#10;vHnrll5//XW99tpr/i62ztYct648PQv4jYZrdFH0C77V0S/QQ2KgjoBOAuDFslq+i9mWKQroy+iL&#10;0fd/SOdwJ1AXgD90Gp/JwzX6N/oOesKJE9P+Zp65re/EAR5IA6gV7h3If2JmKpwBcwhBV3JaruN4&#10;6MdlxLSgH+v9BOJiUPLOeOofA16ASFX0fKeN9YCJcUDMSA9HV6pXreObBvVHJ4hBRXRc9L6gZziO&#10;cogHOELno3zKi/U/7uEVmcSy4FkAmkyb5xgWQINrAvojz6FDGTFt6MV5qUech3gAGgAYDBVivYT7&#10;GPhDbwk6LXqQ0xOgTaCcmBfuueaM/gjPGC7FwE7AMEw7vqavEeJySBevvIu3oCJUMGKxrsY1uhUA&#10;agBXQ3tQV+tVo35uvY8tyIgLoDO8uA/DPwYi5KUP3tkvaL+gA4Z6Rfob/Yo60P/hN8YEAghl3t7X&#10;6QFSI7CL+o5jpOV60eaUDS0sDwHsSrSJaVIu4Dhyi3T4COtA7ow5rgnoiZSLTAIQaJr0LWix5RV0&#10;w7ZoDlijxronxmJNluObXrVKfoyt3OcwNCqbVt785iJe6A8BqLVunS9aRw54wn8P+sIL9wB/cT+J&#10;+wNlwCO8xlgGachHHLxznUmjz0d5wdYarIzFaGy2nsEwz3MQuAS4E3SwOiZ90XxjuBaMzuquF4Zo&#10;E1P6X/+3f6S7/uRPfxCAv5/85Cf61V/91QDwYVkDeEfHo5MRECzMwiT7d9HYKP+10XJoEMAA8rEO&#10;mclwYnzSk8pJnZg+aUa5n3KjTZtJP29MBBBn0kwAqtUQctmNZcaxkMOirlqxUKoWDkuE/QzgbRw6&#10;Tj/OUtWRarDgGy4CUHlyMA0EWXVFq56QAzo6ez1qoRBYegxgN1oZ08gQjerJZciDcriqTCqnSgnL&#10;JwAW03N6JuETUzOaCctpJzXlEGggRDdCFes9X7PUdmp82rKb1mRz0pMUk7wHh+sxVnVa14G9+GYm&#10;TGtiOoBtVZfJ8uNGtRaAzDHXZ3TIvA57wBU98IYdV3adhj2BjXiwjVr+Tj/l+p8wP9OAjY0pNevN&#10;wEewhiuAlLuTOB0ADZaZACJYa9J2I548+aeK56PwZT4adfgd82AYUjY3rJKflaue7OvjzusJouTJ&#10;pOA2z2TC3mwJzFhZzukA8ozpaujkllfc2enceQ9uLDUDWu1yw2Dg2ufQKQvFAGCFiS0MUCZ15wfA&#10;tPwB/gAPiSd/PKCoRxjQdGqnIR2D8DbY5kmCwH08wXLN4A4vVE9eBPiM96og3xBLr4c8Ocxa/VU8&#10;IWI5V6kyeJjcmECYALn2y5NBS78ynWiiZBIvBxox+MeLhEmGyTFMtJ4gAMQI7KU34ueAbYBsTNaU&#10;0WCvSk+q8csv8OwzgCwvPmTIhIO5cmwCDEgLuAbQNlzC0pB/SxijrhfWmuwbmE29H3wfQHinzzO5&#10;ppIeQ37ZWB4V81omuA6Y57MkN/rHi5cgL3Be5ACvTNoRqEn9Yku+MMn6GjCRUGZi9xngmP0AkQG8&#10;8hKhXvyDwvJlrEyjF5Pb2WUw2dHOwWLX8w/lxhMo1/QLnocx7zbgXzX+fflX/+Zf+0Pxkj8sL/sD&#10;kw/DWas//jX2h927Z2/owkV/IbaO1tE6WkfraB2to3W0jr/2EZb9no/26Hv37LVghYdF3tvno1UY&#10;YYkvS2vZY+9itJT3HafDcu/slQj4e+d8ZN13xmneO3fT9JzP6bD6O+Nn5x1PYJ+++JvujM980l0y&#10;jctXb+myywH8e+cSFocs/b1p+pFVIXsKsuT4bZYdO+975oPtYN4yPcBB+HovAITm0/HcAzRiqfj2&#10;mSu6evOWrt+4aZ35vwSwB8U6NpCJ9sUHaGoE0AOwBz0AHQPgKYTZ715C3Yo7xiZ87884f7QXvHVj&#10;f/PeTuP0cZ7Y2ioGA7lHT+Acg22ASIBGnCkPXYcz91yjD8WAEzTi/OgZNcdDmxDTjsuCBnQBy+4E&#10;06AbaPma+BjEIhD/vr4VyQI9iHJi/Qajh8YYehT6YQT+hb3zG9TTfIEzOAQgzN/6GAoF2cC7ZcEZ&#10;/S2WM+Vzpnz4IZCGeAK6IroL9ABJsZKETlynWJfkTIB2LC/uMY6KAV30zKCLzRoqxLotegn6KnoK&#10;8bEuA0YS06WMuC1iecU8EuCFM8/RdaADDcCeGDjiPg6kCfo3OAf8OrBV1HiT9qSty34GAGY9zTpY&#10;tK2Wy7XeyYqtBnvaj6IrxzouYCI6d2S1CEBG2wHSsr1aDWMttwX9BL2N/hP3VQJ5sfZDHvDLOZZJ&#10;4NNxd+p2pA3AG2Cny0SXJNAfChgesXTX95THGKA9YllzRh6MQc6MP+giK8pEbw2WetZ10Y1ZpUdg&#10;G62436O/R4FxRFtF4B9brZWHhoMxWhPjsbLlxDX91/UMOr5lCvjHkmv0UcqmfpQNPwR0VwBP+CUe&#10;3kgbG7CQhja+s61jEDno3vQvl0v7YmgF2EcZpAObAwwEDwHsi+QSyZu9C5mjwpLfsC3fWAi/+j/9&#10;L7rrRz/5sf74B/9VP/zhD/U3/+bfvN0oAHlRx7RAZisEMxAL64ctmJGaBQSSODnjcEJj49Maa06r&#10;MX7C4aQazZc11jilofK4hisTqjdPOc3Lqo2dUK150ueTak6+Fs5DI26s+owmT55WffJVFZ0+PzKu&#10;gkNxZMLlzTid85tmtTZtPpoWyqiKQzjXQHim3wC4POEJ9JTLNi/1SU+wExaY04yMWQjuaKY1Wn/Z&#10;9fmO62XehseVM51SqaFaZdp1nnYaC7aMc5EZTUyax+aUyqaBE5QRwDFf12qe6OrjASTD0cnU1ElP&#10;Jq8Ea7patelORINMh3KHS0xigIHTao5NhuuhIgOy6TQTqlSdxnSHht3ZnL5UqqpUNE/DmHD6RTA6&#10;4zq9FvE0esIT48uu17T5nQrP6qPTmpp5zXycdCO7vn42Yh5KZQ9MkGvaqmoZ1M2X61IZnQzypp6V&#10;8lSQQSY/ptTQuLK1GWWQvekUXH4+D9DmzlOKlmanMmkNpJJKsF5+1oQ17rSEMNCHIwQ7Bv/ifxq4&#10;Jj4OdM4A7Lk/BWCn4AFE33KARrzMlI4dloI7fQj8u+E0wUQXurOTPxMO1zEAGCzkHOJ/c3hGGibf&#10;wF8hAgkZxHW/gDCLZo8Elu6OT7iNPRliyQeQhmUdZ5bMYiIdgXJ+qVGm6YV9+8wrS37jf3YikC76&#10;14KJE+vWsLTWZ5bCAoph+ReW2nrSBazjHxpeekxCEbBGPIMeeZjvPHvvATCSx2VbpiwLx5qWSZNy&#10;ohcsdFwvv1wBGLH8IwwBDAL+mTbgHPvxZZOAf8Oe3FyuJ7C4HOiyv2CY4Fwm9WLSRWaxiTrXPA/7&#10;aFjWBCbagvsJTmIoo+S65lMp5TH1dlrShBe4A7JhYqc8+A4vFE9uMahH+/Ny4B8i+giB69B3XOf4&#10;ZcI14dd+4zf88Xk5gH8X+feXpSUsC5n9iLxw8YauXG5Z/rWO1tE6WkfraB2to3X8Ig7Av3N8b525&#10;qjPnb+gC1n6Xb+m9i+zDdyuAfwB1Zy7cDNZ7pHn33PWwDDgAf+wJCBDoe4DBcxflbzmunfcK3263&#10;dMH35x2giTOR91gO7HCR4DjCJZd7Puz752cu95zPfAtecfkX/Py9M9dCuOQ8OAV556xpnTVNgEdA&#10;P5YGz4J/gJBvn7upt9674esbunrTfF24pH/8j/9p0H/Y4mliAgApWoGCEh+DG1gQsSoOwAwgh2/n&#10;mnVqvuX5k5zvdYASAL+TMyd0YmZaM9OTYekv8Xz/k47vZECPOAA8YP2E0Q3gHPcxEHYnKDczAygZ&#10;7dUfx8WgUkjLvQN8xMYRlMsZPu+07oJ38sXgH/nRB2JQMC4/BoxIS1xcJnlIG5cBbfjmmjDm735W&#10;LqEfsCpprAYPkVEE9SctKwfHoTUL/oBPoH/Exh6EuP485zrWV9D54I08BJ7RNvBIGniPgLZIf2MZ&#10;KFsPoT+Sn7yx7hjfUy7pov3mIqME9BXaPgaeYvCPawyqyI++xDmWaSxD+OE+Lgt9lXjoxbov9GMA&#10;MI6Lr+Pyg4UhPFqfbDZwDFG3vK1PBcu/nPVU8wL45PJji0BCLG/yllw3DDpCe5h2WLLu9AFMtKzY&#10;1gldEV8KcR/kTPsGHRQa1l3RG5EB4wL8iDPgHHzGuBJn7nF6E/c9znGfxMhmGIzBbUFfidsqrje4&#10;A2doowNSDkA8Z+IBFmnLSO8E8GR1HTo9q/mi+hLHNWnALTCUwooOWdfKlhP3gG9D0Zl+Q7vRB7D8&#10;K1kfp56UH88DcT/gHIN6cVz8nIA8yBPrtXE7IhvSYiR1Jy7C1gHkIV1MM/hEAEuhrZyH/FHfw2Cn&#10;LLbgi4C/hl559bT+0f/xz+4A/378E/3Nv/m3QqZo74JoiS+FsJcd/26MT4yrPOpBPPWaKlPfU77+&#10;spIj00pXTqgw9qoGilPqz00qOXRKqeFXNFg8qcGhl9VXOqljqXF15WfUUzihjsxUuB4YeVXp0e/5&#10;/Jq6sjPqH3pF/eXv6mCiqUOpCXUUT6mj8LIOJyZ1NDmhztxJ9eQdl5pW2+C4jjm+r/SyCo2/odLE&#10;95Wtn9aAy+7MUNakBkfMX/U1DZZN1zz0uuyE6fcNfVcdpnMsc8Lp/Gz4O+ouzZ5dZlt6Qu2ZSfVS&#10;j9HvKFV7TZ2FcT+bdPpx9fg8MHJC2bHvKFlxHcsnlG+eVnH8l1Rw+mzlFaWHTypX/Y4yLnuwOB3k&#10;0m+eCH1Z00qPaXDYMnC67vxECH1F31tm1GGgiNxeNt+v+f41JYcdiqabf1m50qtKmc/+zLQGstPh&#10;eqj+Sy7vu6Y7oeODdR1L1tUzZH6Hxs37mLqK40pUXzbPp9WZn9LhgVF1Zs2P26fXde8svqo2h0P5&#10;EzqQbmpPz7CODVaUKjRVLI15Eih7IBeVAYWf7fB0NPpLANJyWIZ5AnHHo3PGloAMhgikizpn2KPP&#10;gz2Ae3RmBpTTQgswK3Ryn1nGTXrosb8cQCCbddKhec4Z4AtwiomGwKTKIGdCZtIGfCMUwuCM/sUh&#10;HZZr0Ij2JIj2ihifAGXH+y/5kwEIxPqvVMqr6UmbwASR87MYAKywbLcavcxwnAG/AIrxiwnvwYCB&#10;4eXqsrG2ixx9FAMwxp56LMMdNq2hYsb1BwDjX5nhMJliEccmpVhAQhsZUuewN+bsRMA5WobsiSBM&#10;2FjS4XyElyaTvCcL1wsAEKCRwHLjYcsKELJqGuxnkEkkwzLieBl5cL5jmQcvvE6L7KIJF/A/p3Q2&#10;oRIWkp6cAQGRGwBelr0NLPOwD6LbYYj+kgRgtMxMizKoV820wkvDE346gYMRnJZkwgcPz5jQAPpo&#10;Z/pVbCrOZqlYm9J+9C/iOQMYYkn8h3/4h/4I5d9ZfyhevqE337mkt9+74o/SG7riD8Dr/gC8cZ3P&#10;1NbROlpH62gdraN1tI7W8dc9+Ko6e+6K3n73os5diJbrXgD0m7W6A2i7AOB2CaAO8O96WNbLMt9o&#10;+W7kvZc8F/2dRn7SspT46nX5+81xAHwAgoB4/r47e/lmoH8Z8O/CDV04fzVs6wLYBw0sArEGvOpr&#10;vv2uOe2lizdC2ivOc9n0z529qXffu6X3znB9y9c3gidg9gZkf0EAwLfeux6sEC9euelvycv6B//g&#10;H4Xv0qqValarYX0D2HCncs/KOXToGAQLxgezIANLK2OLqRjcuhPg4/s9Xk0TfysTH//BH6cj/52B&#10;smIrNsAJrgHs4nt0Fb7jAy/+/me1EPTQLbC64jnlQTsGF9GZYqAP+jFgFsdTN+LQowKQVq+q4XvK&#10;jfPE10E3mq1zXJ8AykDH5QIqDVkPKAf5AATmVMURJnuWW7epWI+BL2ihe8R6H3pcDN5xHxt7EEea&#10;2GIvzsMzeCeQh8A1bcdyVdJDh7RxetJAg8A1cVyji8T6CPowOi90Ih0zMjSJQBoAmQiIInAd8xDR&#10;mTVEcd0ItBlbp4HBQAtdhz4Xl0GIAJ7I6Qf7ypWKAGaVINdh659D1i1r1mMnGqOWI4YhhQC01gNg&#10;RFsAeKGToVOhC9M2rgtynJUZ+vy4+zZg3xRbodH+phVtI1UMWzmhx43jNBPw0HKJALpK4IsAr4wN&#10;6kEd0OE4gwVgOIOeTpsBNpZ8ph8S6JsxL5yD5avlgnyhF8sg4AGWPwEwMTJgGw+yikBI9OuhAF6i&#10;X1PneCxieEPgGiOfCLCkLVxnl4N+jZ48jJGNz/iCoH4lp01nU8q6X8a6KHWlfAI8xU4/iI/bjrkB&#10;cBL+mDOoC2lpP8ombdxnCMgM/T9uc/ASaMSrD+PVktCHj+AI1/NSqYRRFXSGPR4ngpFaLj+kv/W3&#10;/0f9zu/+oe764z/5E/3eH/yB/uzHP9av/J1fEctE+ceCfwzCvxbjE+6AU5qaPqXJqZdVbb6q0sTf&#10;UOfId7Stt64le9JasCOhZfsKWro3r4U7klq0M+tzRi9tTWnhzpwWOHxlTbe+uWFAz29J6ZubE3ph&#10;e0bzdubD+dtb0nqBsDWrb2xO6/Nre/TZdT366ra0vub7L67p05fXDegbW7L65tacvrYuqS+vGtDX&#10;1qf0ws6SFu6r6EWX8fUNffrGpkF9c1NS33Q5C3YXtfRQWYv2D+nF7TnTTuobW9P6ysakntswqK/4&#10;/nnzsGDvkL69La/nd5T09a0ZPbe+V1/eNKBvmeY85118tKLnd2f17Z1pfXNbQt/ekXI+129/Qd/e&#10;lQnP5u8v6gWfX9zh6105n133vUUtO1zWcoelpjNve1rzLJf5Di9sTZo/y2Z33mlddz97cZtlYZ5e&#10;2pZ1uoIW7Co5DOul7UW9uCWnhdsKWrgloxW7hrRqz7AW+XrexoTmu76LnHfh9qy+Zjl/cVWHnt9u&#10;Ge/J6OvbqWevvrbV8jPv39jmulu2z67osCxc1p6SvrU97+c5fX79oD63rk9f3Ninz69s09JdA2ob&#10;rCmZrSqdoXMC+mTc2bMqskzWHZNOGjqsA4g5cYBSWKuFTuuOiblz8KLjwYEDkyl3RJZw16t+MTXx&#10;TlxX3pMBITif8MTFRp7Qo7OzbySbboaNLwvEMVlGgGNwROFJIULsAb6if1VA4tPZdAACAeAwLw8v&#10;PSZyDyTMegG54BsAMdqPIZr0E4k+D9h+58MUGW/KmCN7sI3xwqPenlT9YmI/vWjy4J+DCDCLLNg8&#10;CTFhFbLRS459Pcwzk+6o6zWG9R+TlMur+2XEEttquei00T8v8FozrwEoM70I3DN9T0j5jGWfLfql&#10;TXnDrm9kWk2Z8I6nqGhPg0gWTM44aqmUPCndBgABBD0hYOZM3qInGcsyOL7xy6OIi/O8Jx3LnEmH&#10;PTrCSzNMxLyALHPLZtj0mFQpM0zOgT+X62us/IbyubCEOJ80T4P9KjotexTGHy9YQVbcX7A+zAEa&#10;Yj5P+1qevDgAacMSY38QsCyYM3uGEEdb0UfoL5EHMV46Ff3H//hbun79RgD4Ll+54Q+5y/6o88eg&#10;PzavBeBPutny99E6WkfraB2to3W0jtbxCzvOnr+sM2cvhz9ar/k76/K1W7p45ZbOXbqps4Bzl28F&#10;IO+6w2Us8hywBAwWf5dvCl9sgH8XnC/s3ed8AH3+pPP3261ZwC4CEc+5ANLhEAR6V53/0oVrunDp&#10;WgDpLpkO1n5Xrzqvr8O3n8MNvgMdd93hqukAKJ494/LPRt+JZ967rrfewbPvdb13FpDylt5465Le&#10;O+fn/qa8ZKL/4B/8w6C0s2UVW1q9/PIrmpk+oekp9ts7qRMzONzAgIZljOXwnQq4wRY/LC8c8bcz&#10;OkIAnPytj54RjAgAfXyNrsIWOGE/MqdhlRFABN/hZX/3ssoInQRQjWfhz37yOy/gSAz2RQASxjuR&#10;VRl0OQeQzvQB/wDjZiYnNT2JA0jrZ05/Ypq91Udnv/mLs/kiWgSuicOaLQ7UlXPF+gt8wl8M8hGo&#10;B2f2CIffuvPj7Re9oF4dNg840qwGowR0lKAbWX8goK+EOIArp4E+9YtBRwJxQRdB7/E14Bx7nwU9&#10;wddl6LnOrJpiiWYt5GMl34gKgI6Ox5knoFK04hH6LCFtBHnBPzRjYwfOxIU6B5ApAmsAgWK9GOtQ&#10;7gmUHUAj1ycGu2JgMaYHWIvFJvViSfLEJMAtq/SGlUMHMv0YRANgAuyJy8WYheW8GKIgX/QwHHSy&#10;5x+rydhbnv6H3oU/BfRSVp2FraGKbBM1FNLhXBIrPGiFdh0DBB5Ts17X9MS4dXfX1zyPuO2w0mQr&#10;p7BUu1kP7QfwiMEOoCXg1qhpVF1eAMZNF16RC1gThmakhXf6MftgRoC329l54j35MBjhmq3YaBfa&#10;J4w/0rjsgDVQrwC4U24EviMjxgvjD98RTfo+WIDrOul6jjdGXa770u0l0pFFKxa9VY/t2BCGlY/o&#10;x1XfByet7rt597MMW2pZt476WWSURJ0JtA0gJ6Ae/WHIOirAHaDftOsdW/YFqz33n9CWTkeZhGDx&#10;Z5qkAegD8KM+9dFItuRnmz3ahnS3sRgwA9OEf7Z5Cw5hK8jMY7bW0N/4/v+g3/zN/6S7fvb6X+oH&#10;P/yR/vwvX9f3//b3g9tiBs6JE1M6dTLyxlsfm9TkidNqTP+yEpXXtLN/XC/sK+mTa/r0wSUd+sCi&#10;TocuPbO4W88s6tDT847rqZeOz8b16EOOf+yFo3rU4YkF7Xp8QUcITy3p1RMLu/T4fIeXOvXYix16&#10;ZF6nHnX6R5f36eFFPZpL/Es9enxhnx4lzO9z2n499nyvHnmxT48sGHDo09wXj+khynjJ9Oe5vAW9&#10;esy0nnL5H1zmPC7j4Rfbdd+3DutBnx9d6rxLepz3uJ+164OLE/rAsqyeWp7Uw4u7NMf8zV3QpceW&#10;D+gD6zJ6YkV/4OsRxz3k9A+b70egsdR8LO3Ro8v8fIn5My+POs0jCzt836WnVw3ow+tSpt2vh19w&#10;ua7jkwu7zVeX69+tDzjPE07/QT9/akG35nzzsB761lE98m3X46UuPel6PLnAz+b36gPzeyzXDn3Q&#10;9fvYEtP1/ZPfatPTrvNHTeeD8Ob6zX3hiB5b3KEnlvVqjtviAcvlQctn7kvHNMfnB55v0/3PH7V8&#10;O51mQA8v6NEcy3mO6TzoNI+4jR7+9iF9dsVx7eyuqCczor6BlBKJlHIehOlcVllPGAzgONDp6Lzs&#10;wQdgRIeMlqtGEymTEd5uq55g2bdwqjnjyWfaA3xK9XJDIyDUWTzqMsHxLwgWZiDxmIjP+Myk4YmA&#10;yXaMgYLnHoAmT9oecOFfAk9Gwx4ADffZ8uiYcgw2D8rJCTbSrful5JewecoU+bel7kmgHgCuEd8P&#10;4/CkbBqeSCKPR/xTEP3TAG3Kw7kN1oCFYtqDCTNyx/ES5SXiclh6G1kjDge+AMQihylO55f9DBO7&#10;B2xwWOPBibObSSYofwwwGfGPBC9cXpq8kAH9CJHlJLyadtEvMQ9o9rkEUGXSqASgLNo3IXI7j7eo&#10;vCd1TwKWOw5bxjzpNzzp4dQj2nfQfGGVaN5qptOgjGrN8jOdnMspeKL1i3CK8e9nLMctO20AVz3Z&#10;ISOAPOoI0MgHAtZ3eK6OXt6WtdMOu82HLcsR5+HlQtvycmAvD/YDHLPMSMuLCLlh3s3EzwcK81AA&#10;As1v+EghOA55888iL0jSQI887Mv5+7/3n3Xjxq0A8F1lnxl/sJ07549Mf9TxQXrZX5fXr92c/VRt&#10;Ha2jdbSO1tE6WkfraB1/3eOqv62uXCUA8mFxdyuswDh38brOX7qhywBxgHUAgwB0ARiMAMBgwed4&#10;9us762cBBGS5L4Ch6QSAD8Dw4k1dppybfn4VMI4/eyPLPr752NP5zPkrOnvh6uw3n9NjPei8AH4h&#10;Lfw5nj+EyQMAeMlpCOfP39B7WAOeuamz7Pvn8Pa710zT9G7c1Jlz5/QP/uE/tL7g71brGaw4wUBm&#10;ohntY88G/KdOnNTMNE43ohVM0f7mEcgHIBcsswBP/H0bW8OhZ/BNyxkAAvAPq57wjeu80Im+dx18&#10;zTcyIEcEIFgPcbgTGKMc0vC9zDn+XuYeAC+AQf5Wr1kvQg9hdRNLQscBfPwMejwDpAIYA9CI/QFQ&#10;JrQAWOJr/rCPQAyslYZC/fBsDA2+46kzS3dHnbZkmgX0PesPsXUfjgbDskx0Jusz6AVYWhEAqyZc&#10;13EH6GDgQRkRABmBgMTBK7IjnoD8AZngEWAGEA6gBDBtzLoYgErR5bGijWdhiaR1rgBUOU8ckD/1&#10;ArRji6NouS8hWoVEGnSuwcHBAPZghcU9ejHXlB10yNm2RQ/iHp6TycFAj34Q+oblE+pAe1rmVet+&#10;Jes+6N7oecHqyyEGmKI6oT9GcqYvISOusWQLq85m7wkBQHV9AFXZAoqAJSp6G2lJEzuVoF6xJRuy&#10;DFaXrgMAHeG/o+t4yg5bVbkfhL3onKcKWDcrz7r7C/pq3jwPuTyeE6APsIe+i06JUQ9GRGGFoHVe&#10;9GmusUKMV/tRBn2OdiY/YyHo4i6PONqMMoOBSNBz3dc9duh7rL7DinFmctxjdkzse4hVZHB2MtuX&#10;wQPymbzSSVaysfeg5R/0+wiQp+0AAKO2JI6+GLUN1/AXbwcQrBSpj8ctPFHPoLtTB49x9vOnn6BD&#10;M29QH4x/4jT0MeJiaz/aPi4DcLXOuPB1vPyY5b5F85rNYnlZdH9nXNKvGzr18nf0r//1v9ddP3/j&#10;Lf3pj3+qP/nRD/W9v3FaFQbgKKh95OZ7YnJGzRPfUXX6l9Wem9HKoyP65NpuPbSkU/ct7NQDS/o1&#10;d0VGj6zIas7CQT20cEAPzuvW3IV9enxVVk+uyeuRpYOas6BH983r0v0LenX/4gE94LgHlqV035KE&#10;7lnQr/vm9+t+571v0aDu4bnzPmCaDyxMa+6irB5aWtScZQXNWZLX3AUO83N6YEFO9yzK694lTrck&#10;aRo9uvcFl/HSoOY63f3zzcvCfj22LKGHlyY0Z9FACA8Slid17/Je1+G4HnS+OfPTTjOsh1eV9OBK&#10;+OrXPa7D/ctTenB1Vg+a1zkuY86ilO6Z1xPxvCyp+1emde8Kxy1N6f5lGdfJ5SKLteZ5fV4Prsno&#10;wVUZ3Ws+7v52l+5+vtt8W2bm50Hk4vrfN79Pjyxz+YvN04vduu9Fy8rne19ysCzv9fP7ybM4YbkO&#10;uP4AkUk9tjilhxe6Xpbd48szrrNpuZwHoG2+56wwb4tcj/m9pvF+gNYDiy2jlc6zOqf7nP7uBX2u&#10;k58v6tODLud+l//xFX3a2DGi9vSQ+hJJJRKJgCpn8jllPBEx6eR9prOFTjzboeNBECZF4jzo+Kdg&#10;YqyqqQadtxbtJ1ieVqE8pZHKeADhhrLZYAmG85aqX6o4H0kkPenlR0Mo1yZUw4Myy889mIoAd8Oj&#10;Htwuo8xLAVSffQ1PKl+ZUKJQU67kAcKafQ+4crXuMseUGRlTMgfK7gHpvLkUA8Zlsh8jg6rKQPRL&#10;CWu8ugdMLTInZ+kwm3sy6eMVCQcf4YXr0Bx14MXuQL3zllFw9uEzTjSqnlQaVQA1T4QeoDjYCObD&#10;rgfAFh53WfZa8WTOvwtMFGGDUU92eEauM+Ax5/X1uGUzjfVkI9ovochLz4EXNJaNAJgAg2XTrXiS&#10;q1qmzZonRccXMuloCS7/PPFPEv8+uW3ChwgvCb/8Snm/JHOuu8ujDNownvRIw+SMi3RebkxctBeT&#10;0fTklCen6J9LgEwsKLPZhCcdT7aVoid+gEpPSPloaTWyod4Ap4B+BfctwNpRT2SYVI+UoxcKHyPw&#10;HryB8zEz5snT/Wi44g8op6FtACJxGPTbv/07wfLvOv8cX/RH5xl/tJ254Q86fwBeVgABr7JxS+to&#10;Ha2jdbSO1tE6Wkfr+IUcWNjxByvAHtcAclcA7C5dD8txrwDiYcXnZ1cu3wzPwtLb89d0nuW6gIUO&#10;7NMHGMiyXfYOZOkuoCEgILQA//gP91IAEP1td+VGeHZtdsXHhYvXQgj0/d0XB/b5C6AjgOT5KyEt&#10;YCX38XXIf8HPzwEEuvwL5ukS3ocv6/zlq7pw+ZL+0f/+v4dVN+ON8cipZb1pPYfvWPZBm9IUjh0d&#10;V6vwjc8f+s2wbRYr6oJFV7CeA0SLjAcAfeJ4wCy+pwmxPgV4EAEc0dLieAkhek04V7FcArAZDYAM&#10;IAxGBOjwJ09MB+cWlD01M6nJKZZERkBOWNEEYGI+yDvmsqHFdz5x5I8BRrwYY6nFdQAirOMBbsBT&#10;DEZxZqUQf+bzZ31YYgp/1mmgh/XYRIP98rE84x59Af4BrQCRrMtYxwKsAeAsW57oJOgiACORRRqg&#10;RwSQEZAhMuMMKIQ+gEypI3xiNILX1kIB8C4C+ApF9CTrXlhH+XkeCynHD1tvAvxjyeeYdU3yYT2F&#10;VRVAW/BQy35x1g0r5jcYM1Bf1x29D7CPM3KhXSIgJlrCiXUYICXAFFZ+AJXUI+gvhWhPdUIEbI1E&#10;ehygkXkIwTKoWReiPQjQAUAkT+hD6EWOQ84ELPci/TuSX7CkgzbpSYd+NRsiQ5CC06MXmy/nQW+m&#10;7yFD+lzc71h1F9qY9piVewRK1tx/o/3uyAeoF/qD2wwAlrwAflhaIjcATfQ90hCoA/ERsBpZOd4p&#10;P/IHfTP0eaz93IYOMdgcAX6AZBEgGPcNjJDCVllufzz2okfXLc9gOTsLZtKebPXFGRAwrAb0eK4O&#10;4fMAw5oIwIUH6op+HlYesiWXy6S+tDvnmGeuGfcY0CF/eI/0ZdqCsRZZ8GH5B83Qb8bYJ3TSPNWD&#10;zh0cn95Jz/2K57FnY9oGGgCMQe4ebzFQjBMSzoDbpI2275vWd7/7Pf2bf/Nruuvnr7+pH/7kv+lH&#10;P/2JvvPdV1xAUadOeIIYZ53+uCZPvKry5Hd1PD+lxXsyenZNj55c1q2HViQ0d1XWIa+HVw3pybUj&#10;enp1QR9YmdfjS5J6bGlKT68p6gNrS3pqVU6PL0tp7qJ+PbCwTw8scd6VWT2ybkgPOv39y9J6cHlG&#10;D5nWQ6YBkPaAz3NWFTV3WVGPLHVYXtIjK4f00NKS5i7M68F5WT2wIK/7FhWct2R+8noA0HCRaS8t&#10;6Ik1NT28LOf0g3p8VVpPAES6zA86PLY0oYeWAZCZl0Xtun9+lx5caP6WD2uueX5oddrXCc1ZntL9&#10;y9O6j/NiAMRMCACV9ywE/DOfKzMhzb1LUq6L864Z0QPmZc5q13nzsJ7cUtaTmxwsn4cWZ0M50HjE&#10;eR5x3kcsG8C2J1YV9OTqoh5bnvXzlOa4HoB091le9y7ocz37nT6nR1fkXC+AyrTT5vSEy3xkGfSy&#10;rpP5IayAJ/jJBNDyQegtBrgcDOfHTOcpy/6x9aUATN5jGd1t+vcuGQgBGnMWJvTptSlt6a5poOQJ&#10;1B0TS7IRd0RQ7qIHKZ2RTguSHwE/kUdhOjEviDBhugPjQALrsml3zhPuuKNjE+rLV3Wgr6TjqYqy&#10;I+OeqDxAyh4QZUyHx5XNl3XwaK/2HuhV72BV2eKUcsMTypbGNFxtqjBcV7ZQVSZT0UB/MYTBxLDS&#10;ubr6UqM6PlBRx2BFfYkRZbKYxDptoabebFXtTne0M63+gYIHcFXp1LAS2bJyZdP2JF5meW+1qCEm&#10;A0+GFZbhehJh/79cPu3JgSW65TBp1JiwPbiwsGNCbTQ8sOv+CPB9yZMpL7NRvyQatWFNmO6EJ2j+&#10;cUGWWApikhyALQf+lRjnBc+kbTlO1P2S9EQR9spL4SDEk5dfUNMexNMe7JMen2wOzAtlzOUy8YcX&#10;f6BVDvRwKjLkiTRY+vlZ2HPQvBGYaHkBMXnGk2kwiffEFjwv++UV9mQwLZZHk4f6BY9QlgGTEoBb&#10;8H7ttmXJQ/ShwEtjSIlkn+WVCpMqruTLVZftUBzK+LnLdJpkot8vG/Y2AUzOB4B1yOUU/ILhJYFF&#10;37hp03+QFxZ/NX+kDLuuOQBCtw1m1+wxyCT4n//gD3TzJv/y+uPt7BW9995lnTlzNfyby4fgJX9o&#10;XmtZ/rWO1tE6WkfraB2to3X8wo7LgHwXcKZxI1jq+VMsssgDvLt2Szd8f/NWtDIj7MF3NQLlzl9g&#10;v7/rAfAzCV24iuVftGcfln/s/xeBewB4EbjIPn4EgMEYVLx5K7IqJD7+3rsT/AtOQeDx4jW9+96F&#10;cA1NAD8C4CHlYC14AWvE89K5czfM302dc72uugLXblzXP/4n/1gDAwNWzkc0NckKuUkr7uPhPDN1&#10;QjPTJx0/HZT/sVGWTaKgs4QT4AaFHaAMEAN9KQJv4qW5AbQI9xNBj2KbIgCpGHRjVVW86icCTSLQ&#10;DicgBICf6Fs92q4IuvE2XqdePqETJ6dvg3/BoYe/pWOwEPAxzo9+AyCIvgcvJ06cuA1qxcAD5QN8&#10;AT4QIgCwZjlES3iDzuH8AczzNbTxcByARp4H4ARgw2HE+lgxY50uGay90C1ZicSyS0ATgKyw5Nn8&#10;QgedhQANdI4gT5eBNR7x4+NYxlnPsd5UxfnlEMuvKQ8Qi6XAzmv9pYxxg+s0UkHWgLFYM2JJhTPJ&#10;WdBqNgTnHtY3KtYLMf4AuIPPGBgrFKzrup24jwEdzjzDmgw+0bNivQueY9DqfR0MQ45i0IGGAc2g&#10;Yd2nUquaxwjwIy1pAGmRR7OB12jk6j4Sy8b6X7T/H9fWB11+yGsZBcvOWeCPVWll1wmHkGxlxequ&#10;aG/2CHCineMzwB96Y93lxMuh0Y+jJdM1Tc9ES92D9d/t8mk3ZI9OjBww1nE9WOnlULOOGwGFOEQB&#10;8HO9XOewCu8OGYInwFMUF1neAZoSgixmZce+9NXAUxQX7Svo+g9V1KyNqen25Z5+g6xIN2RdfbTu&#10;Ojqguwbgedht6v5HuG1ARDu4Thir4KgSkDCyrqWvREBdtPQ22rfvdr91XyNAB5kE3wceO8Gy08/J&#10;B0DKNnvIAktJ0kGTEPc/xh+WxQHoo01NhzEXg/BgMUXLL5e3XHwGbIUWNKesn4832aLgVf27f/vr&#10;uusv/vIt/finP9NP/9vP9OrLp8Smmq+emNY0COPElKqNU2rPNLRiX0afXnpcT7x4VI8t6tPjK3N6&#10;cs2Qnlo9rI+ur+lzW5t6dv2IPrO6qI8sTuoDCwf1oeU5fWhFXh92eGZpRk8uSuixBQ6L03rCcU+v&#10;GdZjy/Oauyiph5cmA83H1+T10IqM5q7I6cGlac1ZkNQjC9N6dFFajyzO6OEFKc35dr/u/0a37v9W&#10;rx58yc8X5fSwaT68OKUPrBnRM+vq+sj6pp5eUdATpsvS1ieXJvThZRl9fHlWH1owqA+wzHdFQo8u&#10;Zqnrcc1dMKC5po9134OLevUQS4wXDepR8xD4M9/Qe9L8Prig32kGNYdny1N6aGlKjy3J6ImVJT2+&#10;ohisAx9dltbHNlf1me0NfWZLQ5/dNKGPrCjrSdfl6cVZPbkkpcfNw2NYE87v05PmDeCU89Ou+1M+&#10;P266jzgN1n6U+YTjP7CqqKcspyd4TpmWK+Fhl/mwaQEAznWdH1wC0Deoh5z/Ucc/btk/7jo84bo8&#10;43I+um5YT60pBAvEexf0OGAF2ae75/cE68G58/r0pY057e0fV77qDslA9yQBmIRL9uifigjlZmBP&#10;TU56wEVLc+mQINM8iz3VYKl2cpyX5LQG0kNas7NNX1y0RQs3HNbeNgC1CU3UpzU6VFc2Pay2Y0mt&#10;XLNfy1cf0s69KbV1VnSko6RDxzIOyQAKHjqSUNuRjHbt6NaO7V062pZVR8+Idu7PaM22Xm3aPajD&#10;xwrq6xtRT3deew70a+OOTq3f2al9znvseEp9vQUNDA5r96Fe7T3ao0G/KMoNT8hjnqyqHsj8y+MJ&#10;hBcjgFW0D2A1WPlh8ce/Wzi1KLJZJ3vX5VIqOQ3OMNgbkOXDw8WUZZfXWKWkQmZQPV3HzU+HBgf6&#10;lOjvCw4xcomE0gP9KhcKnqQ8+TCZ+kVU9mSX6O5Rx8Ej6jzSpkIq7efRZI2rciZ7Ni7FCUkhlzb9&#10;pJJ9veo5flzthw+r7cB+tR08qIGeLmWTgyqyF18pWrqLpeHgYL+6ujrU3n4shP7e3gDWMnknEwPq&#10;7GxXl8PxY0d9fUyJRK/v2xyOK2V6wRFLMq2ujk6lEklfJ9Tb3alel3fo4D4dPbzfMu70pJ1xn0lr&#10;MNHjl/tAkEuyv0ftRw+p7dB+dbe3qdty6evtCmbw6XTK9906dviI+ju6lOjpc/oBZSznPsusu9dt&#10;5TSYxmdd7w7zxAv1937v9wL4B8B3xR+JfFTyr/LFi/wzzEce+8e0HH60jtbROlpH62gdraN1/KKO&#10;ixeuRpZ54TtLuuVPrRgAZLkt97f8wxlwMLIUVPDCe/bSDZ27fDOAf1gAxg47AP/w5sv3W2T9F33H&#10;vX8fgYIRsBiBf1eg6zQXcO5xERBQIQQQ0PF8D7777qWwzJd88XJlrgmAkuS7cCE6h2DGAC7PX7yg&#10;//c//AfBqqbZGNerr7wWAD8s/rACnJ7EQm5G09MzARBjyx4U+diqjz3KAEAADVDi0ZcAUWLnHACB&#10;lVpZY41ozzKAKPYoJw86F0YWWF0BmgBEAAYC4k044C2YawChAN5ZbwEI4jsZ2mEf/8mmmljFOS42&#10;AgAICWCh8wI+AhLBB7TgE6vE8Wa0fBGeABPgOwYg7wT/7swHLcrgHEDG2YAcCOx9WGLZL1so1QFW&#10;KDuy8KKuWFIOWacMIIj1IvZ+gzdAQPSyAJSaHvKjPlyjm4Ylx74esv5UyLFktKIK+tQw4E4MqrA8&#10;2rIy/+xJhxUg1oABEPQ5MmQhfQT4ABJFVmmZIDPuWeHFCjiAHkCfbBYgahaoQvcFxHKIriO5ki+2&#10;+qPNkTn8E5ANz1hOGlZzua+wHyEONrlnWSf1y1ufoo5xYB87VmtilIK8SVN0nhgohC4rqZAZQDF7&#10;3bHnO9tB1YYxznG6oYJ1VXRDlriiuxYtH6xWsY6LAK5K1XLHcAPnGACF7H9vfRcgFMOQMevGlAGA&#10;GPZnD8Y/EYAGDgBojdUby4pp42Hrj5wj8C9aLYis6WOAVsgtbCtmOcdgV+gXgLpug7BE2PKK+1iQ&#10;K33NdWaPeJYms48g42V8tKnxetO8DAVHmui4tEXcN2uj7svmnz7cGPM4rOJo1DQBHF0PysZKDx6h&#10;yzZjLJOnn/MMcDPijf33I0cngJsY05A/AI6uE0vOQ5+qVixD2tt1dN8BqBufwDFHtBSd58gBfshH&#10;OsrhPu5zlMUzZEc8Z8DT0C/9HBkST+APhPJITSdOnNJv//bv666f/vwv9V/+5M/0+3/4R/rud1/T&#10;hCsy5UaerDV0cvo7yg7NaNexES3ZWdBX1uf1yWUpPbtmWJ/bUNPn1o/qc2ur+sqGup7f0tA31gzp&#10;a6sKem5xUp9bktGX19X8bEyfXJLTxxdlQvjU0pI+tWxEn1xe1qdXVfSpFcP6xPKCPr7CaVbm9bE1&#10;OX1iw4g+sammZ1YX9NSihD5sWh9f6TQOn1xZ1EcWpfX0i/16+qUBfXRJXs+uLOvjyxy/NK8vbJ7U&#10;V7af1HMbJ/TZtRXzOuQysuY7qy/7/pvm50vLhvSFFUV9aeOIPrMmq48uTegZ0/ywaXxoRSGAlR9d&#10;lnOegj5h+h9bWgjhUyuHzcOQnlyc1pNLs3ra/Hxo9ZA+sqKkjznvhxfn9KFFWX18uXlaXdI3tjb1&#10;9Y0NfXl1Td9YP6kvrqjrUwuK+tzSYX12WUkfX5zVRxZn9NT8AX3MeT5lnj6+NBedl+XDs2cWpUL4&#10;0BKndZoP+fkzvn7GMiEOvj+wIKkn5w3qg6R3PZ8xbx+xnD6xdlifXuc6rhrSZ8z/Z1yXz5jHT8xP&#10;uW6ul+sJQPvB5a6Lw5OLU3pkXr8enz+oJ1/o09fXZ3VkkKW2M8Fib9wDhCWkbPJZ8iRBB4z3+wud&#10;PkaZPbBnpqdvo97si9EcHddUY0ZD+Zr27uvS8nWHtWDNMS1YdVRrNx5TT1deY+VpjY5Mqb+nqJ3b&#10;OrVtS4+2bh3U5i2DOnJ0VEfbR7V7b8b3PVq/9qgO7k2pp73itL3avbNfyeS4J8mXdfh4Vas39Wrz&#10;zqS6ukdVzE8rmxnT/v0Jrd10TNv3JZRMTyifdfp0U+lUQ1t3dGrNpgPqHfTkgcl6jZeLJ2m8AjHA&#10;eSFTP08yTV5unkAbDE5QeSzz8Gg7MKBMcsAD3Xk8IeKxaqSQVrmQ0mjJ51xCPW0HdezAXvV2tCnR&#10;06VUT68y/YNqP3RY+3bsUH97h0rptAa6utR+8JAO792rvdu3a9vaddq8do02r1ujXds2a/eOLWo7&#10;an57OnTo4B4tWzxP+3ZuVV/HMXUc2K89Gzdqy8oV2rpmtXZv2qz2Awd1dN8+7SB+/RodO3RAfZ2d&#10;6jrWpgO7d2nX1i0+u/yuDlU8aVCn9iMHtXPzBvOwS51HDzntYXUdP6wj+3bpwM5t5vW4Ssm0ju0/&#10;qHXLVmr3RtPYsUub16zRdvO7dvESrVuyRDs3bHCd96u77bD2m8dDe7ap68gBdezfq/Z9e7R7/Trt&#10;WLdWe7du1kBnu0qZlNL9/a73Dm1bs07Hdu9T/5FjSrR3WVYDOnrwoPbt3hPAR/YpKTr9cfMHAPr7&#10;v/87/gTlX+brunLlhj/uWAJywx990cfjxav8u+uvw9bROlpH62gdraN1tI7W8Qs5sPxjbz320Yud&#10;bFy/Hu23HPbc8zfYDX9+AdbxbXbxwjXnibZkAeTDwUcA/K76fA2Lvwj4i7/f4qW9AHXcR0BftGyX&#10;MgixZR9xlwAToXkxAv+uXInAQ8A/VoRgGYhDEJyPXDKdK9dnwUDHkZ4lvxFwiCXgNZd3SxcuXdS/&#10;+bf/JrLCmZrWa6+8Gs5Y/mHpF0ACwBJ/m9YCaIICHznhAOABkAEgASSLLQEBH8aadY1PRsuBqzWs&#10;pspBl2LZINvv4MihBkhhvYPlgYAJAZQALJkFvwIIOAvsAf5hCRgDbVMzkwFo4jqsFnI58BADjywN&#10;PnlyJsSj8xBPWkDDkB4A0jodZQdfAOYHUDPmkTPATgxkQadm+nWfodFw/YaGI+CrXBm+zQNbAUVW&#10;V5HFWgxyYunEcku2mkLXBKgB8CFQbwBAQB5kF9c33AOsYDUWgLEh5TI4vogAHICcGDjBOCUuCxAG&#10;vQ8AJk/a4cjSjbYE7AFkgZ/IgQNGHrkQAHhiepzDtekC3JAHAAaQGD2ZPdnhNQap6AfBGvPUiVDv&#10;AGS6HpxZNcaqpqGyeS5FtOEXXgCPyR/2TbeOysoplqqy1RJgKsBfBFKmTCdn+Vc0MTkWdFpWYYX+&#10;YFmxD/70hPuf+9qYyyJg+Rd7+wVQa9BvAY9CHvfHMYBdAEHr9W4v0lJ27CxjZBjAKzJMoQ2wdov2&#10;ch+6HYijL9Fm8fJurN8iQBZwcRYk8zVLWAm0C8uHaQ/kGMaQ2wNDFfik3eEZUI57ljgH6z3LLt6/&#10;Mtq7vhbajXYEQERWoZ+PuZ3dJ8uWAQAaADvjGXAY8I5+g/wB3KkP4CYr/miDqO+5r7gOob84PcAp&#10;/SUsnWacui48C/WyXOhr8RLdeHku8WGJtOOJw+qzOeE5xYG80Ah91X0g7nNc84wAwAeIyqo9+jtp&#10;YmCQfIDejKdTp17R7/7eH+iuH/zop/pPvvj9P/rj4PCjUa/qhAm8euJVT2p/W73JCS3fmta8zSXN&#10;3zOlb+0Y1ze2NvTNLXV9Y/OovrGxqm9vqOjb64f1jRVZfW1ZWp9fMKDPL87oq+tG9fUtE/ryxoY+&#10;v66qz6+t6kvrx/SFNWP6zLKyPr+qpi+uruhLa4b13Kq8Prs8rU8uT+qz60r68va6Pru+pI8uTuhT&#10;S9N6bm1RX91Y1tc3V/XFNQV9ekkyhM8vy+krq8v69NK8nn5xQB9fUjL9UdMu67k1ZX3RfD27KqdP&#10;r8gFMO6FnTN6buWIPrcsry+7nM8DNi5N6hPm93Pm5YtbGvoSYVNdX1lr/pYP6yurKqGMr5j/L6wZ&#10;0UeX5vTh5Vl9ev2I09ddhuu2oqRnl2b1xZXmc82QvrqyoHmbRjV/07i+5fq+sGFKX189brmU/aym&#10;r64yrRXD5nNYnzIv0PjK+lrg7esbTJM6Lcnpk4uy+uyKIT+v6XOuzyeWFfSxxVl9ZuWQ61fRF5zu&#10;k0vy+uTinD5jHj7lQJrPr6vomzsmHSb09XU1fXn5kL5i2XxlcUnPLczruaVFfX6lyzeNz28w/xtq&#10;+oLL+OzqEX121Yg+tSijF9fl1Nbrl1l1QtMNdyxPRGUmLdD1CgOvFMyDs55cQ0dzh26Oj4eBDEIe&#10;vyhYa14ZHlVqIK8j+zu1e2enDh8pqXvglI4cq2v92nZt33REqT5PDoVxDfSWtWdHvw7szevokap2&#10;7y7p0KEx7dxT0sZNCW3fmtTenWkNdI4p2z+p/bsSOnwgY16mPYhOqa2jpo07ktq+N6vubk/ouUkN&#10;58fVfiyvjZtd1u4B9XR7Ekg0lekb1fEjea1efUjbzFe24EHE/h1+SdU9EeDZiOW1LMVlnz4s/dgs&#10;dcIv9nEPOKzzAMsqfkHVPOCwyhv3ZDDBPyGeSBueCCc94c5UPel6Mh5sP6pMd6canpTGPUjrngyb&#10;I1Vl+wZ0bP9+JTq7VEwmzVd/BNjt3avOI4fV03ZU3ceOqv3oQR05uFc7t2/SkcP7glXdgf27tGHN&#10;Ch0/7Pzd7Tq8Y6s2LV2qtQsWaMfqNdq/eZu6Dx9R16HDOrB1m/Zs3qzetjYlurp0/MAB7dq4KcS1&#10;HzqgXH+feXY7e3LsOHhAB3dsd96DyvZ2qzDYbz67NXD8qI7t2a1+81TqS+rItt1a8fx8bV2+Wvs3&#10;bXWZa3V0+2617zZ/h46o+8BhHd+92/na1Hv0kNr37lbnvj3q2rtHBzdu1Lbly7Vz1WrtXrdO7fv2&#10;Km8ehpJu0107dcTlp4+3K9fRpVxXd+ALWezZvlUZ81M3rwOdndq/c5t6Oo7pP/7fv+GPzav+yLvq&#10;D7roA5ClHnwE8pF4/rI/NtnluXW0jtbROlpH62gdraN1/EKO2PHGZYA9LAAvX/e3F2e2XbkZngXH&#10;HYBrLPM9dyXszYyl3ZWrAGt8o0XAH56CQ/A9+wJGIN2NAPhdux6t4ACogz7feVj0he89l8u3Hs8D&#10;OIjTkAu3dNHhymXKvhW2gYm8+8aWfS6TP4vDn8MRyMj+gDxn2S/gH/QvX3VZ/rb8Z//8nwWdh+WL&#10;U5M4/JgIgAFKNko5SjdxbIeExRwgSgDUqpHlW2xtBKgCABcDgQGMc3yjMaq69amp8QmxhBZAC4d/&#10;gBw4RpjECs/6FQAL3lBxwFcFBDHdhmng1IHVSYCBMejI/uWAfFwHCynTCgAdz5wH6z6AIe4B6wjx&#10;MyzA8CyKPheDOfGqLkAPgJUYjATYJF9zHKs6122sFrbrqbtOgH5YsQGyTLL/4cykxifHND4Bj4Bs&#10;ESAH0AGwBnCXSePAMPKsCyhaDnsDAvxFoF/gz4Fr9guMlhdXrQ9mg6MIvLQOA+iZN/ZpjIE02oqy&#10;uA/LNLGYKrC1E0s2SwFwCgCU09KmgEY49CCkUqng2CMC9SKgJwBzlkEMFvKMAG3AplQqGeSOfACq&#10;kD9ALXJG7oBWyC2+ZgskHFzCJ8thycs5qnfZMgcIRv6WxUhRZSz3ZsFVtqditdXICKDgkMYalQD+&#10;AQaybRXLYgHzxkZHrOuartMC/E2OA8qNBIu6kunAB8Y+AHzsycgzQL6J8QgArDs/gB/7NuJVuIix&#10;i8vEGSbbZGHpB1hNAAjDGo/VW1E8VorRUljqSTsgN0C4WO5DI24n15flzmwHFbdDBBIDrEVgL3yy&#10;x35kcYgl5CwA7PaMATrGC2kBkaERWUditegxaJkPO10pAPO0I3SxYsTKz3y4PyBXrBkxAsrn0u5f&#10;afcpPHiDE+A5uBnGAHgI6bFgpO3i/hNohfq5382CfFj4xX2Pe5bqAvwBCgL+TYSl/9XbVoX0VwJA&#10;XwAXXQb3nAkBfHc6+jp7EgYDrLAik1WLWKFWAvj3W1j+/fkbbwsA8E9++lP97f/xV0JnnJmY0iun&#10;fkm15ve0cV9eX189qC+syenZ9WV9bv2InltX0lfWZfWZJX16dvmAnl3ar88t7dOnF3Tq4y8c14ee&#10;b9czL/XqmYUpfXh5SZ/cUNXHnO9Dq0r66OoRfWJVRR9bNqRnV43oc6tLAfR7bnlSn1nYpU86fGJR&#10;tz61dFCfXZnSZ5cN6uMLukMZn5w9f3ZFQp9a3KtPL+rVZxb06LkVaX0EL8Av9OjJF3v19Ld79MwL&#10;3fqEaXxseUIfXIxX4kF9ZFVBn3QdPrw4pY8vGtCnF/froy916iMvduiD3zimzy/L6vNrhvTJla7r&#10;6oK+siqv5xYO6ksLBvQlp//qqoy+vBYgMeE0CX16dVKfWj6o58znc0sG9Jl5XfrKiqS+uSajr/r+&#10;6+brK8vz+uyivD63rKzPLK/oE4uHXLchfWZZyde5YMX4yeXFALo9a1k9Z5l8YdWwPg3ItzCtD80z&#10;3z5jDfgJh2d8/cz8pD67pqwvbRzTF9ZWg3XiRxdm9UHHf3BBSh9alNGHl6T1mdUuZ0Xe9czo80sL&#10;+sJiX7+U0mfmZ/SpeWl9fGFGH1uSszwyt3n4lMv9+KKcPuVn37Ts2nowWfdLwJ10xJ29jCmxA1Zx&#10;TMwDYSkme7h5gLpzxZ0xfkEEE9+xCaWSBR3e36Ftmw5o965e7T84pL2HRrV1Z0GbN/dr0/oj2rOj&#10;XR1tSXV3lLRn54B27kj5WUIbNye1a39Fm7fntXh5p1at7ta+PQXlEidUyp7Uwf0pHTiYUmfPiPYd&#10;Smvf0ZK27s9px4G8tmzr1oF9fcokajp0IKlV646aTp86jw+ru62owa6KyxzSxk3t2rqrW4m0B1GV&#10;f7A8eXiSBPAre+DgaIN950ZdT/bhY2++ugd6pegJ0QO6grfidFYjHsh1D9wJTz7jniwnPfHOeIKe&#10;GPKEMNCj9n271Hlgr4r9/ar6xZDs7NJgR7d6244HIC7Z1W05Z1XzZJHq7lbn4YNK9nSq4cntBP/U&#10;NEeVGuxR25H9noCSYcIdNN39e3Yo7XOmv0d7N2/Q9tUrtWHJEu1at1471q5XX9sxDafSLqtTg+0d&#10;yvb169i+/dq/fbsO796jvVu36cie3Tq4fZsGjh9XKTGoNt9vWL5UO9at0aEd23R45/Zw3rNxrXat&#10;X6vew4c1lnO/GEyrffcBde49qNTxTiVcl/5DxzR45LgKPf0aHkg5JFS3bEqD/eo5eECDR4+q1/U9&#10;tHmzOnbtVvfe/Wrfs0eHtm1TsqNd5UxKR12njcsWaf/G9Tq4aZOO7dyhzoP7dXTvTh30s5FiRuN+&#10;iXUccp/aukm9Xe367d/5T7p1i3+Sr/oj7/0PwugD0R97V9jjxV+MraN1tI7W0TpaR+toHa3jF3Kw&#10;1QoWfgHYu3BVFxxiRxoB+JsNpCEtTj+4xkoQwO1i8O7Lfn835VtddwA0vHAe5x03g9UggB/AHt9x&#10;0CWQF/CQgGUgaVgCHKwMXV4E4vlbEADQZWDN9z7wx30ENPJpCL0L5h9rQ9K999614A34wqVrOnvx&#10;sq5ev6Ff+/Vfs84D8BFZCrH/GZaAWN5g5ccSWKzhpiYmAwA4Vh8NujVgHEAFQALnAPQAfOSz1pvK&#10;wRIssrJiBRX7f0eOCXAEWLIyP1qtBKcZxLPkMICJzg8IAUiDYQIO8vDeO4Vn3llQjHIB/gD7AsDo&#10;OMqFB8rlPoAxjgM8Ix3lxkDl9NSk+Y8cF6DXla3fAXTUypHl3/hY4zYAGMDIEesFgFKjpluvBuAv&#10;gH/+XmdJ8wRORyacp2FdanJMk1M45wA4AxiLrOzYPy+XzSmTSomltrVRy5r92K3zAIyyzJm9AwFf&#10;4Jm6sjJryLKNLMpYYoqcqkFeLDHFqWAAmPwsXjaN7hra0nEsmYyfAwzFAB9xBHTdbAYwMh+eAeqR&#10;FivBaC8319PXgD3UI+jC7iOAjtQBEDNYqAHsmVf4B5ylH9BGgFo8oy0AQrFOYw892gOLR/Kzz18V&#10;KzXrp2OWGUYqOOxgDz+89WL9h4Xf0BBAGGAovGCgkw57sLM9FPRZJlwHEHR8KtVvWSeF59vpqWag&#10;HwNpbDGVSyeCheGE9c+Z6WYA/yh7uGS6OWgmgz5aMH3AwGrNvJhGWOpsvrCEBGSjL7EkNe6DXCNn&#10;9ncH2KQ9qGtYbmx5cM2+mMgkAk6HLTPGF2OJ/SlroU+Gbbksq9gLMXyHULDO6XoEANB1Zq/90Aah&#10;jd2HTZtrgFbAvwDQue+F9nM/BzzjTKCPQZvtspAV221FXoJLKrk/4JiTvobVHeBf6BNuf/oKwCb1&#10;Z3k54B+gX7SvfYSXsJw77M/nfl0bdbu4zdkPELAQkD0aV25np2eOITDHsMISuvDNvqKA8/gLKJtf&#10;QG9CsL50YH9SlrPj9OP//D//ne768c9e1x/+4M/0B//1B/rO974bGqBWHVOt+aras5P6xuZBfWzV&#10;gD64JqvHVmb11KqUPrclrxd2l/T1bVl9c/eQvrm3rG/tr+jL2/P6zPqEPrSsVw+91Cn20XtiTUkP&#10;r847ZDVneVpzl+X08NKC5s5P6uklGT27rqQFBye1+viMvrXR90va9ZX1g3p+e0HzdpW1YG/F90l9&#10;ac2gXthW0rccPrcuqWdXD+rrW3JadrCuZYfq+syahD68YlCfXJvTx5b261PL+vTZdSl9Yn1aH1qf&#10;00c2jehDW8p6ekNBTy3t0bOu0/PbCvryuoQ+t6xTX1rRqxc25PSFVQBoHfrsmqQW7ylryba8Xlzd&#10;p2+t7NKCbRnN35XT59d16aNLD+vZtR361q6M5u3O6fkN/frm2h4t2JLW0l0lLdle1OIdw/rKmpw+&#10;vjStDy8v6oklOT00L6FH56f05OKMnl6a1ZNLfV6e0zPsgbg4FZbhPmMZcf3o/AE9/FKfHp7Xr0cW&#10;DOrRRQnNmddnGgP6wPKC85T01GK3y4Kk0w1o7ov9fjaoh+cPWr59emRhvx5f2KcnfP0Mexy6PR5/&#10;vkdPvNCrxxzYA/DJpTmni/I/arqPsez3pX499XyvPvnCMe065k400gh70I240xf5B2OwX+kU7smz&#10;SiaTIfAPSzzZhXXx7rQMAF4I440JFbLDSvTm1NudV0dvVbuOlrXU8lzusOvIiLr7akola0r2D+vY&#10;0ay2buvWmnUdWr62Uys39WvjnoLW7sxqybo+LV7ZqfWOaz9eUSLR1O59A9p5IKHDXcPatNdp92e1&#10;dl9Wa3altM50Dh7JKJluaMeefi1addBpM+ofbKq7c1jd7S6vbUjb9ya1de+AepJl5UoAgJ4UmPhc&#10;J/5xCx56eFn4nsE17hdew3VrVkc1nCsoM5AITjnwVhz+gePl54mxNlzQlF9aDU++ic427dy4RtvX&#10;rdaRvbvDUtht69Zr48o12rR6nbZv3Kz+4+2qeVKoDplmX4+OH9qvvs5jmvAEP+3JeqSQ0cG9u3TU&#10;8ZhX8+/NQH+39uzapt6OYxroatcx0+47ekS9bUd13GUc2LlTvcePq+IJaLC7W8f9LNnfp0P795nW&#10;XsugXYcPHlDbIZb5blH7oUOqeKKl7K3r1+jo/j3q72x3OK6utkPavXWjtq5bpf528+UXZymR0mEA&#10;vENHNOKXY4fzb1q+SltWrXP8Xh3fe0D9bcc1wn6Dfon0Hjuq7iOH1eHy211+35EjOr5nnzoOHtLR&#10;vfvCcuJcelDHDu/Tjs1r1XfskFLdx5XubVc22aPBAZY67/QLq8dyzmugp0PdHW2emPP6/d//PV2/&#10;ft0fff4gvDr77/Ptf4QjS8AW+Nc6WkfraB2to3W0jtbxiztiQI+AxR5Ley+FbzB/d90B/GEZyBLh&#10;S3jkdR4cgADUscw37PHnb7argHwO5MdCkDzQDX/iztKMv+0C0Di71PdKAADfBwmvXI2Av7NnWbob&#10;gX/BipD9/xwiMDCy7MMqEZDx/Hnzdglg8Jbeeeeq81Om07A3oIn/43/6j4PlEODA1MSETsxMBbCP&#10;JbgAOoB+E81mACWiZbtjAYQDoCLEAB8gTClYFOFE8P1lu4QxljmODAuPuVXrU8P+fg+rjljeZ4Wf&#10;axwFshqJ5Y0YIYz5e5x4wC686kKP5cKAYPD1/v5tEShI+fDBswCeVQAKSgHoAKiJwZRgvRUsp3yu&#10;VNUMyyJNy+XEulAMOpA/Xs6M40PkxBnwj33nuAcAZI+1yKrQ9TQfWOuFZZLDlMPySSz5itY1U8IJ&#10;CFZs6DxYtAWQ02XAd/Ao7LzDlsFQ3rL0mXtA0IbPyGrKbdAcYzkngFe0RBNAhQDASYgARwCv0ixg&#10;Yh0O6yqnIT37BRbzpQDulPJFDfYNKJkYdHkAja77LPjDdbA4dDqMYAhYYaXZEx4DGssiyBc90fKm&#10;HagHnpWRA32BM8+DrJwG/gD/yA/4NGL9EFCuVi4Gyz1CrVwKYBcgFB5vAf3KI4CFGRXy7M9u/SsY&#10;71hvtPwwcGGvxeGhnLK5hPkbcNqC+Rnxc/TcUgAUI4/N1u0BG7EY9PMm1n/sN+824X64kFU+m7Is&#10;PCZGsGpkD0es0fzMdFjGDIA3ZJniLDRYeLreAMU4egRoZBwgiymWus4Cu8FqFRpuU+SCM8uoH0dt&#10;H8tvchyr1LEgV9qtjO6OHm36ASQneCxFVoxR/y64rwRwD6zC6di2rFSMHHYA1tJuo25PgD/2mkS/&#10;DJaU1udjK8ho2XME/mFdipEQuAd0AP+Cg5xqVSzrDUt5zT8em6M/CQB7cSSKfNwOI4BzgHz0jcjK&#10;jz7J0nX4jPthWDLtcUed+WMhXlpMv8abMQZJVXwvDI2o4jP7XgaeXA88Xjca4/pX/+rf6q4f/uhn&#10;+k+//fsOv6vvfvc7rowHytQrKk9+T9v7xvSZTQl9cHNej20p6f51GT26ZlDP7SlpSduoXtw3rOcP&#10;VvVCW1MvtU/qa/ur+trBUX3l4Jg+sDan++f36r5FA8Gj7AOrsrp/ZTZ48J2z0rQWp/TY0rQ+tiav&#10;lR0va1/m+1q2d1hfXH5Mi3bntD/zHe0cOKUVR2v64poefXXDoHanvqeNfS/razuL+uL2nObvH9GB&#10;7GntSb6qr2/N6kvbS1rWcULLDo9pQ9ekVnVO6xsH6/rsvjF99tCMPrq3ocfWJPWJtQNaeWRUbdnv&#10;aXf/Ka0/WtWuzqb2OM+8bXl9fNExvbijqGOF76lv6LSODkxob7fTp2d0ODuj9T3Demlfv+YdGNS2&#10;ZEPb+uva2FY0jbIO9jV0LHlC7ZlXdSjxHc3bWdUnVuX0gdUlzV2W1T0vDejeeTgMweNwRnOXZzRn&#10;hcOytPBU/JDPD+E5eOFg8PZ7L2Fh5F343oUDunter+7F2YjzPmAZ3jtvQPfNH9A9psn9g0vSus95&#10;70P287tNo0tzlvS5bLfDwh7d83yH7nmh0/nwupzUg0szTp/UfQucZ0Gf43t1/4s9mvt8tz4yv107&#10;umrB4QfmujilyCWTSnvCS6dwMIHTiFz4B4SBxCAC4Y47Px0XILDJ5pl40i3WVCg21F+Y0fauumWc&#10;1vxdWe3uGVNu5BU1x7/ryeWUBgYq2r0/ofXb+7Rm16BW70pq4+EhrT80rCXbUlqyqV/LNnQFwK5z&#10;oKaNe3q0fGunth4taPXeQa3cm9GC7Qmt2JPTyh192nUorVTphPa0FfT88n1ava1Lh4/ltd/td+Bg&#10;0mWltGprtzbsG1B7YkTJoidejwMmA/55weyXgchA5d8jAEFehEz2E34BDuUKSg9G4F/R8gj/UngS&#10;zGT5tyTjF+WwX0AlZRM92rdrqw7s2anEQK8yyZQGe/vU19GlrrZj6mhr00BXp+kkggemmifMnvaj&#10;OnZor0oZv2RyqbDsd/2qFcFRRinPpq8FtR07pK1bNqrt8EH1d3eq4/AhdR89quOHD6inq10H9+/V&#10;ET/jxdHX260DB/ap1+fDRw4671H19vXokJ+3dxzToYMHdPQI++eldOTQAe0HSOzrUs4vX/aQSCZ6&#10;tXf3dm3csFpdHW2eTPPq7jiujetWaw9LhDvatXzpYi1btFg7tm7Xzm07tGHNOu3duSvQhE7H8aM6&#10;ZJ4O7t7luh10/du1b8dOHfX1sSNH1NPdbdmltP/gbu3YscFy6vMEllY21a9kslc9A53auW+bOvuO&#10;K50dcB2czzLAzPy3fuu3/PF2JQL/+DD0RyIfetE/w753XAv8ax2to3W0jtbROlpH6/jFHSzvBfRj&#10;GW9Y3jtrBch3GKAcwBppWOpLPHv+Xbl0Qzed9rq/0cLeeg4B/CP/9Vu6cAHw72rIAwB47vyVAPbF&#10;Fn4464j+2I2W+wL8RUuDozNefwH9omW+d+zxd+n9cN58nD1/WZedHxAQ8I+0BIA/7s+ew+qP78jr&#10;+hf/8l8EAIOlhTNTkwH8azbw3BmBEeNNPPxG+5oB/AFoAOjFgB/nOJAHMJB4zoBAgBtjWAFZD2CP&#10;cfbiB4Rpjvq56QFqjZaHQwDUIAQwcMQK/5D5chj1fQDHnIelopQV9g0M1kZOSzB/xGNlyBmwEEeG&#10;gCOALcVcxnpGzuW4XtZ56oAP1VoA+wD+sCwaQScqAUAORcYRLos6ANwA9gBgYeXGvmroRhnrAUF2&#10;rvf7YM1QABHRpxqjDV83Xc5ooFfIZIOl1Yh1KpanFq2HUF9kMWZe4Y1lztAB/MO78JTlPz0ODdfF&#10;smDbpgbAn+8BkACd0GkBdUpFnDNiEcYWVinTzwagFfAN0DOAKq4r4EvGOh6ODTOprPXglLLWfYsu&#10;M95TkDTov4B/rIxjWyyecZ0YGAh6M3SRO/LF4hNwlT6A/HkGP0Euvg7ehc0ndSN9cMbBkl4HADf0&#10;orx1w2IuGcDAYfPC6jNkNTKUUXUka1ll/Czp/lB0u7lPuP2b1m8r7ltYB5YdPzySN91UoA8g2Byt&#10;WH5jIUy5HQH66It4BC65bIBA0jQcOA9Zdrl0MgCLoa/UcGYSAXQsUcZKDjCZa/YDzFoPLFh/BVAb&#10;cj2KubTpZkPecSxFaSf6DGCj4wA1WdbMdc10qm5/+syQ40dKrpfblv3fuQb0qzldBFoCkLMU3rya&#10;Fnp1hX7ifBnzSz9AjwdcA0DDM3Q2kwvtRzuGcWB60TJoy6aKtW7Z/cL93IG9Dsc9zgH9ykX3F9OI&#10;gTqAPKyC2fcT4C+29CMAwmNJC5gX+g4An+Nj8Bga9DnOAayf7X9xPKBkGC/NyBoXQJAQxmBpWJWC&#10;6+W6cA1voX7DWDmWgzOif/9rv6m7fvqTP9cf/eF/1Y/+7If6e3/n72hqfFIvv/J9jUz9LW3obuoT&#10;mzJ6evuIHttR0f3r0npkTb++caimJW0NfWFDUh9e2atn1gzo6VUDenRxlz62MadvHpvRlw9N6anV&#10;Wc1dPKh7AZV8vmdJSvevKOqBlUXduyitBxb067GFPVpyeEIHs39D6w+VtWBzr7a0jagteUKHBqa0&#10;tXNMX1vXqS+uOK5t3TNa3zWtL+/I6rkdOc3bW9KBxCkdSZzUi1tS+ub2vHYkXtPB1KvqGjqtbf3T&#10;+sKWtB5fOaDHNgzpgVUZPbSkR9/cUXCel9UxeFIrd2X07TXHtPFAVof6xrX+SFVfX9+vVeYlWfkb&#10;Ko7+knLDr2qgMKPE8CkNjrystnxDG9vTWrDruLZ05rWtI6ddx7PqTTeUyk8qWzihQvl76s6f1gvb&#10;cSKCBWReD64q6O4lSd29KKG7F/brPl/ftzKn+1fmde/yrO5fltWDK3KWVUL3LBjQPQsdlib9LKV7&#10;lvm8NKV7LcMHnP4B07p3iWUIeLfI8QsSmruyEMJ9i1MOA7p3YbfuXtDhfH26b7nlv2xAdy/uMw+D&#10;AYi9z3TuMY17Se9zVFZSDwJALkzog4s6tO7YsAZKo8oC9GWz4V8FOij/iOCCPd7YEnCMzo4ZNMAf&#10;ZqbcY1pdq/CyaHhgVpXJ1XR0sKKle1L6zLIj+uaWAW3pqKg309RIedqDZ1o9vcPatT+pg11VHctM&#10;aeORvBbvGNSCHUkt2p7S+oMjWrMrqc27B9SZHNXmg3626ZiW7x7UMoeVBwqavyOlpQfyWrUnoZ1t&#10;WQ0OzWhv+5BeXH1QG/f1q6NvRN29Q0plx9XRX9eq7b1avbNP7cmKciMN1cbGzY8naE8ybOCK6W7e&#10;LwQGafhXiJfS7KSfGkz4RZBUNpX2S8GTsvOwV0HBEykeghueLBp1y8oTdNuhfWpvOxIARQYrLxZe&#10;qHUPfF44vR0sfT4SzKzrlSEl+jt15OAuZQa7Pblk1H38iPbv3KlEb4+f9YQJrKe3U+s3rNGO7dt0&#10;YP8+7d+zW+1Hj6j9eJs62o/pIEtljx5WMjWotuNHtWnLRu3eu0t7D+7TgSMHdfDoIW3Zvln7Dux1&#10;WpyI9GpwcED79+/Vxg3rtWPHtnB9+PB+tbUd0rZtm7Ru3SodP37Yssmqr79L+/bvUjdefnu7tXr1&#10;Ku3ds9dlHnU+l33kmPr7B5RIJdXV06l9+/Zq3949TrNLRw8f1IG9+7Vm1Rrt3L5Dh48cVSLpF4En&#10;770H92rN+tXmCVqH1eY6HXGZOw/u0brtG9U+2KWsX15tHUd19Njh8KL87d/5nQD88SEJ+Mc/xfzj&#10;zL+/l/zBx7ISPuBaR+toHa2jdbSO1tE6Wscv5uBPVsA/LPzu3P8P8C/afiXeCxAQ7law+rty0d9p&#10;gHAXrwegj732sAAM3218sznu4gWs/vimuxUs/KAB8BeW9vocW/rF9+GP3svXIxAQHvzdx75+lBsB&#10;gy4DoNL04Bma7527pIvOA/h3weXF4B+AJNaBAI6hrBs39Bu/+RuamZkK3nVfPnUinG9b7M0CeNNT&#10;E8HhBs9ffeVUSAOwBsgXhzst/QB/OJMHYA7rJTywToxVNTPh+CYgzKiVfiv7fh5ZZVm3qGGJh3Vb&#10;BHhNjNXDfYivY4XY1InpqcAP+wUCPODAsGGdjXRNp4uBEvJjMRfHjVqX4RzirK8E0M/6SgA7SkO3&#10;rZ1iUJA0gJ1Y5WF9h2UfFoAsV46BLbysAgohC5ZkskwX0GSy0dSUA8BfszamMeuNAcx0esCmRg3r&#10;rWh5K3U9MTlxGwgF/JlE9vBs3WHC8ciB6wAcWU8FFBoBSHMAIISXQg6ruGgpbWQNWY4AJadhqSgW&#10;k+hogCeAe9l0VoUsgBOASi3owBjBABahFxKwtIqt/YgnL0BSLujGkXUbfQQwD4MM4riOAT5CAJHN&#10;T7TXX2R9CYAGqAboNOrQHGVrKssznzI/1s1ZHury2Ae9VrJMh7IaHUqrNpxUo5x1exc17vwTbqcG&#10;e9W7vJERluiWVKliGYYc8u6T9C/a1/qr6QCYVc0TIHTdfAEA5tMp67MAi4B1WJwhZ/OZzzku2ney&#10;avo1DGfMO6vZxpwW78IV0xzOpQNNPA1XANUcV3f/GLPMozjX12GMPm7aNdMib9OyG3Xb1VzH97fk&#10;iqwT2YqrPMsDIbR76DuWm+vQdJ0AAEcA8jKuK2WYBn23EXRxltdj6RdZ79F+scUhbYO1HxaNyIq9&#10;DqM9E8thDDVMo+a2ByBnjADksRQ3WPKZf/bzq7vPYvWHhR/g3YT7egzehf08nZ8xBKhHqNP/TY+9&#10;BKseH/BEv8LwaIxx6LTs/YkF4InpGU1PTIbxWMq4/qmc62k5mm4MSAL+Vaujmpic1j/5p/9Sd73+&#10;87/Uj3/4E731+hv61V/5FWdg6eaMEiOvatWxUX14dVKPrcnp4Q1FzV2d0FNr+vXS0YaWHBnXJ1f2&#10;68lFXXpsaa8emNeuOQs69djiXj23e1RfPzytj64r+n5QcxcO6sHFSd3rcN+yQgD/7l+a0dzFCT2x&#10;uE9L2iZ0KPdL2tU5pu1Hh3Wos6pd+7M6fLyiY8kZLd+V0ovrerT9+Li29p7UN3cV9IWNSb2wPa29&#10;XU11pV/Wyt1ZfXPTgDa3N3Sob0K9uZeDddmnV3WZt+Oasyqn+5elzU+/Fu4e0fH+l7XzwJCem79b&#10;H/naOr2w7oh2d1YC2Pj85oSW7c7r+MCU+gfGg3OI9g6Wpo6qJzGmo73lADgt2XJUu9pzOtA1pKOd&#10;JaXSdWWSNeVSo8oVT6g9Oa1vbknpqWXdemhNRg+sK+nuFVndszStuy0TwgPLC+atFM4PrShqztKs&#10;7p3vZ8/36q4XenXPwoTuX+K4xSmf07pvUTqke3i522NJQU+vqeip1SOWfVpzFqb14KKM5jg8sbqo&#10;R5en9MDCHt23sE/3LOrX3Q73LHFY5nYAbHSZDyzN64HF5mlhSndhMWgZzVme09wFg3rixTatOz6i&#10;dG1KJXfekgdKyZ0Pt9R0YDaPZGNULP7GRhseGJGZKmvQCWyGGyZNPy8Vh5TPeQIs1NSXG9eWoyV9&#10;c12XFu9M69DAhBK5poqlhtPVdawjqy27etXWa3nWf1m7Lf/F2wf04sZ+t1Ov1u4pas32QW3e1afD&#10;nXmt3n5MCzcd0Xa3wdaOklbsT+vLqw7rxa3dLienY4NVpUZmtOd4Xiu2tutQ95AKI9MaLk+r0fie&#10;ssVT2rI3pZVbO9WZqKpYHvcEO+aJA/PeiH/AP0x3MQ+OB3XY28GTbSqJRVvkUQqTXYBQ/l1j81U2&#10;UR2ve+B7Essm+nUEK7wD+5VJJG+j/GFZMbKzLFmSCziYTQ+GiT2d7FX78QPq6Tyq/u52HXX+RE9P&#10;mNTSg4Pq7OjQnr27tGHjOu3evUtHnZ/zrl07tWvndh08sC9Y7x07clhdHe1+tlPbt23R0bbDwfKP&#10;vNu2b9GKlcu0c8d2HTl8RP29/Rro69chHI74PjmYUGLAZbW3eyx0af++PYFGj/lh81f+LWrvOKpk&#10;YkCJwX7t3bNb27Zs1YrlK7Rq5SrTaHM9Uurv71dHV6eOHDmiY21tOrRvv2VxSHu279bGtRu0Y9tO&#10;7d9/SAMDlqdlsXvvPu3ctTtsrptKpNTb3a/2ri7tPXxIG3buUFdi0G3FuOxTR2enEpbpb/5f/8Ef&#10;aPzDzMdi9MHI0o7zF27qDP/e+szSjdbROlpH62gdraN1tI7W8dc/+EuVTyuAOAA3QDUAPiztrnEN&#10;MOjvsosAgA7cB4APS78LWPXdDNaBlx0A/wDq8Mp7/vxVXTh3XZcvspoDGqSLLPz41gPMC7Su3wrg&#10;X/DIe/Gazpy9FOgFfhwA8AD74IV00CAf1+S9cJGlw1cjPi8DFGLJiLOQaLnw2bNXnMd8XL2if/4v&#10;/lkAZwD5sPrjHIM6gFycceQA4HZyZtqKuZV8P4+Xq8ZWXoBgpCF/HMJS3Zp1g2DBV7DyjuVaZBEF&#10;6BWBfwBhJdMDBAKcc3nWRybZf9D6B8t/AUQIgBM4DQnWhE4HIAhgRtrphukBcFmnIWAVRl5oTY2N&#10;RTTHAP0ok6XGWBxWAqAQWyLFoB/xABiAP2HJreMAMyfZm83PWNo5VHB9XAb1pI7oMcikYRqNSs28&#10;1B3GNDocLV8E5KmbXrNaNh/WK8sR+DfhugD8Ub+wtNNpYuAyBgORNyBfFTkGEAjAKAKLqA9WgoVM&#10;tIwWCy/k02zi0RgwybKgPZ2OPQ0BaIaxohoBLG1ooj7pOjed1nTMJ6Bf0Od8ZmVYAPwABH1N/mAJ&#10;BpBq+dP2BAAlZEI/oPw4cA8wTN/gDBAYPXM9HAChxhs4g0HGAEYug/5gPbJuHifN67jzTDp+olLQ&#10;eDWnmbEhTdeHNeW+crIx7mvXASC5WdX4hOXVtBwr0C6FPf3Gx8z/rFXhSAGQzzqqdS2Wn3OOLE2r&#10;OjE5pZNT0wG4ZT/8eH/8MbfpmNPUrDMTms4/4Xx1t0M5m3ZcTifcVjMOY0NFh5KmAXAZI74HwGy6&#10;PzZd74b7+Lj5pv0nfR5z3ap+Hll0Ot79IPRx91PGB+AbFqNYpAYg2PnKrgN02Yu/BtiazYX+PuZ2&#10;os/RfwGb627f2MqO/QFpC+Qf2qCK7l9wG2IVCVgIrpENfTj031lgnPEAQAf+EfaURBbma8LzQNX1&#10;xZtxvVx1H8Ky0mPfbREvmR/1GVliAVsDrLMsWbIe6jOLE1AOS+4JeBkP4J/PMxOToc6FlHnKM24Y&#10;y1gPszcjFrZl9+8Jvfad7+nXf+M/6q6//Is39Wd/8iO9+Rd/qb//d/+uM7vj1maUHHlNa46N6UMr&#10;EnpkWUqPrMnp8bUZfXRTRvOOjmvp0Ul9fn1Wn91S0hf3jurjm4t6eGGXHpnXrs9vL2t+x6v67Laa&#10;nlqe0mPO//DSlO5fmNB9SzK6f1k+WKyxh+Cji7v1zZ1Fbe4c17ajI9rfPqJjnWUdPpJXZ3dNbT1j&#10;Wrq5V/PWdmn9vmFt7zupb+8s6NnVvVq4u6Sdx+vqSJ3U2n14/T2upTuTplNSR3Ja2zvq+vTKLj34&#10;0nHNWZkLFm1zXjimb2xIa3/HpPYcrmjRxm7N29ih1fsT2t8/prXm4bNLj+grK9u19WBR7V2jOngg&#10;oz17UmrvqKm7b0IH2spata1XS7d06SDeYhNNHesa0UDfsFJ9RSX7i0pkmzo40NQ3tmeCVeTDa7N6&#10;cP2Q7lldDNZ+gG9YAM5ZwX6IJT3EGTAOi8hFKd3zYr/ueqEvWPQ9uDit+xYkLT+f56X00NK8HlqU&#10;0yOL8vr4hro+t21CTy7KaO7zfZrzYp/lndGzO8f1xX0z+vD64dB+9y0wvZd6Awh4z+Kk7prfHywH&#10;H1pZ0oMAgKbH+d6FLCUe1P0v9uqZRV3a3F0P4F/OHS+D+bUnNKwAI09IZbEpK5tj1ioecO7wAGOA&#10;X5wBAvGaA1AGMNPT3e82zai9Z0jbLNOFazu0eH2n9h8f0fHOnLq7AYiy2n/Qbbtkh1auO6aDHRVt&#10;3JfRki39WrE9raWbBrVhd1bb9iR14EhabZ1um8O92u/87ZlR7WrPaOWuTi3cfExLt3Vow54eHerM&#10;Klka177jprN2nzbv7FBXT149DomBio63l7R24zGt3tSm7gE2fR3zOChrJF+KJhImNYfb/8K4Xnga&#10;qrmeAH4lTya5bFbZdCYAeHg7LnuSjMzHPcn4ZcK/GfnEgA7t3qXtGzZo/66dwTqv7dDhsO/escM+&#10;79uvjWvXaL/TdBw7rONHDurwgT3at3ubtmxYq9XLl2jl4oU6uGu3DuzZqwPOxxLdIw5dXV2uT486&#10;uzq1bcd2bXc4sG+futjPb/8+HT24T+1HDuvYoUNKDvSrt7tbR3y9d/du7Tedndu36cjBQ+blgHo7&#10;etTf3aPN6zdoy8ZN6unoNC9t2rZ5i3Zt324e12nVihUBWMQ0O5dNheuezi6lEgkd3H9AWzdt1uqV&#10;q7R86bJw3d3RpcHBRNgfMjE4oL6e7lCH/bv3mK9j5qvN/BzWvr371em0fX0D2rfPdDZv0yHT27Vt&#10;p+ls07btO7R2wyatMA+dff0acb8bGEx6bHYFq8F/9L//f3Tp8lV/NLJJM8tNbgZvbe++e1Vvv3PF&#10;H4TXAzDYOlpH62gdraN1tI7W0Tr++kcA/27dCgDg5WustIi2WbkC+AYo53DZ1+f9/XUuAIC3dAXw&#10;Dwu8S+zFHC3jvWICYd+/i3y7AeJd0Xl/t126cF04BglgntNd9WdcsOLzNWAi5VAGZXF/BtAQQBEg&#10;0ukCqOj4S1evR3sJhmXCN0KZhMii8FrgA/AxAJBXHW8arBo5C72LV3Tt2jX9q3/1L4PjAJYN4gwD&#10;T7mNsTGN1evWfSKLsYnxZmQdODVl/QhjgVoAxCYdDxBUyOWcflQnT8w4nNArL58KwB+OKgCJIuu5&#10;ilgaOVwCdKjqxKyFIfHBiQHAgnWRAAg4sLwVpxeANFgHRcsuARpHApAEf2GJr/NjKRUDaIBjwdrN&#10;9cHaL4ApToflHXHBim8W1MAKKd7/j9VLOPvAOglLJCyT2Bop1GEW/MPaMBiBDLH3WDHkZ0k0XklZ&#10;hjwz6TrVmy4rAjbi62HAMwAc0wLgJGB1hiNGLBeREUt4sc7C2UNkpVcL9YZXDDcA44Kn30JUN9Kx&#10;ai1YPrpseKEtWN4Lv3hWRVYBoDONUcuTbasmmhO+BhhEBi6nShtE4B/Wf1gHsodb8EKMvmgasUFI&#10;sOyyXIh7XxZsjYXlYS7wFEA+5wPkC5ZmTo+OSYAvtmMDLIycTaT8HItCVtixH2O0/BvrxoZp1932&#10;w/mM6iNFnRivaXoc4Mxl1yKQcKbZdPy42x0A1/yNOn8dntmLLy8cqmBZWHfA8q+UzQQrv6ivuF+6&#10;ntOT4wGUAtil/YgHaA393Ppv3XWZZjxY1qNuw3HzBZhXzedVcZ2LiWSIB6hsug3qru+E6zpueeNc&#10;FCtBQOlRdO1SKViijjtgBYjlHxabWE2yl1/YT9N1IdDf2dsxXsZO/2D/ffbQr1t+U7S72wjLv1Im&#10;o3GPB0A4eAZsq41YfqH/oMNH1pcEwL+y9XjagH5HOSNuJ5YwM5YADwHy6Htx/4uNhKrmuzkxrpmT&#10;J9SwvHDiQb+sIxOnDcH5AfoAybHmY0zF93j8pv2bHmNY+M1MMqdMB8Dv5ZkT0fhzHQANA/honbhR&#10;sQyQLe3lZ2N1HOo0NDE5o1/65b+l//s//q7ueuuv3tWf/uCH+tP/+gP9z3/v7wbEsz7xslLV17Ty&#10;aEUfWTmox5an9fi6gh729ae2FbWi+5QWHxjVVzZl9MLBUb3Y1tQ3ff/M0m59cFGXvry1rEUd39Un&#10;NwzroYW9emxFRg8tBbxiX7lksDR7ZHlODy1L6OH57frSxoQ2HatrX8eo9h0tqqO7rK7uqrp76urq&#10;H9eqbf36xrKj2nxsTNv7X9ZXN6X1kYV45+3S6j1FHemf0srdSX1x+UEt253S3u4xdeVe097+U3pu&#10;bUKPze/Ww0vTenhJUh9Y1q+vrh/U2n3D2nW4or1Hqzrc09TOtiGt2ZPUoh2ms7JdX17Rri1HzMfg&#10;pNo6Kjp4bESHO+oODW3dN6QvzdurLy7co+1+tuPYsDbu7NWRtoQGE0XlSw0dS4xqwc4BPb2oTY+6&#10;zPuXpXTXUkImgH5Y2D24Iqv7lqQ0d2VeT64b0SMr8prr54B9Dy5K6YFFyAx5OY1l9sSqsp5cMaK5&#10;i3K678UBPbIwpY+uGdYXt4/r8xtr+siKnD6yJqdPb63o87vH9cX9J/TxzXU9alnPYWnvgkHds6Bf&#10;d/t8N/sELhoMFpgPLMm5zLzmLC3o3oVp3TMvqXu+1atPLB/Utt6GUuVxFd1hs54EsPQr+RpX1Nls&#10;XqlUJuzzV2ayZuL3Mza6pNMDCnLGCnBwMKXjx7rV2ZnQQKKi451D2rkvod0HUuruq6izK6OO9gH1&#10;dCd0tK1Xq9fu0crVB7T/aE7b9ie1fke/dh4qaMf+jNo6R5QteBANNdxfPTGOTSk/TNsM6MDxPnUM&#10;FNSbrqi9r6iDx02vI62+5LCOdma0acdRbd151GVQVlZ9ve5v7Vnt3t2prdvbHIdJ96gnT0+srlf4&#10;Z8mTRZh8mTT8EuaMdygmGczZY69IvFRKvGQ8YPnHJ5jte+Li3yvAv5rv84nBsB/f4X17dfzwIR09&#10;cFCH9u3T3p07tW3TZh3Ys1v9XV06fuSw43aEffQO79+r/bt2acOa1dqyHuBwj/bu2On4Axoc6A/7&#10;TjDRsHFob2+vjne0K5FIBCBy2G2Q7u9XX/sxpXq7VS7kw0t/KJfXQHevMoPO63TFbDbsPwhYmE2m&#10;lBoc1PYtW7R+NWDkHpd1SIf2H9Senbu0c9t27XVcv9PjgQw+Nq7bEMBDnu/bs1ftbcfU0+X2bu/Q&#10;cde37QgWhINBRpiws/dgX3e3EuYNHvlHsL+vL1gXDjqOOnUcPx7o7d6xw3LZ5/IP6fDhI9qzd5/2&#10;mxf6Xt7t1Ha0Xdt37HK9u/Qv/tW/1plzFwL4xybRbDjNP7fvvHNFb799RWfea4F/raN1tI7W0Tpa&#10;R+toHb+oA/DvEsttAc2u3dJFX+O1l8+tK7du6cpN6bKvL9y4pbO+efeCv9EC6BeBeI7WNZ/D9iyz&#10;jjjCXntnr0ZWewB3l2+GPNAF6CNcclln2bOPfQR9bXK64gdnWS5sWtCDr4tYHV66rvOXr922UAz7&#10;Cl4zbfNDABzEq+8lJ4Bv6J1zeefYbzCAh9fMx1X9xm/8utg3D6AAb6yRUwaAgtHZVU/WGyqV8Ayl&#10;HVBpEkcGDess1h3QIQAIAObwFDxhBX8KEAVQDKXd6QALAQfxisr+bxFIhUMAvqFxChGVgd414m9/&#10;LIMA4QAd0VcAmygrWOg5HR5UWa3E6iT23AtLjh3QX9iHj/34YmAjtlADXASQClZoFVb5uGzrC1yz&#10;ZxlgYnBO4PpSNtZIGEsEENABXqhf2Cop8A1gNaJpAL+QH8cOYy6nZh2pEkCkmYlpNUcbYT9BeMdx&#10;CiANnmwBQgGqmuZ7tG5+rFcVAQQtG3hB7vBIGcgAq7vASzDSYO+8ocAreyACtnGNbJEPIBv6Kh6B&#10;WSJZq1JnAD/AHHQ96jq7d9qQ9b78kNOyD99Q4BMdDPq0dQB+HBctFc4EIDCAp5YbPLFdViqZCLzR&#10;B9hOCrniSZh9CCN6yNB1dnxsSEO9yIvnWwL1oI/QH7KZdADg2C+PvRBrZerKUuLICUezjl6KB1gs&#10;MFl+XTD/GeuNefcHvNimfG1d1teAiqVC1rpZLtArmw9ojwY5IVfLxHXBqzLXWDnmXD5gG9aS7MuH&#10;9V9wQuMzQDJWpexHWMaAJpcNFp1YZaJnA/CGJd7UzTLIp1KKlqWPBis/9vADLGZPP8oEOAUI5cz4&#10;wGqTM/tM4gkYELLkOkbjpmReAcMtK4/TEerOsmD4cNnonzjsqMID42m2j9M2LFlnDNEmtAXjnDFI&#10;HH2afhNZ/GKlGa3eC+1jeYTVgrmc8s7Lsl+AvzHPB/QNAHLAPQLjNjjkAXx2f6TtGUeMp7CPJGVY&#10;Dk3+TGB57+SUx24zgIQAjbGlYGSRy7J3j123DXVBbrTTaL2pan1co81pTZ/6jv7dr/0H3fXWW2f0&#10;45/8TP/5935fv/Td74QOVp84qd7haS0/wn51vXp42WCwXLt/+YA+vDGrpZ3TWnW0rnm7C1p8pKrF&#10;baM+j+r5XUP64rqMvrW9poVtr+nja0t6cH6vHl2R0aMrs3p4aTYsSX1wkc/sNfdSl55Y2qcFB2va&#10;n3hFh3smtf/oiDr7x9WbmFYy96oGc69p3e6svr22W1u6Z7Sh95SeW5fQh+e36XNLurVyz4gO9p3Q&#10;sh0JfWPdMW3uGNXe/ikdy35P+wa/q69uyOnJ+T16YlFSHzAfX9pR1oqj4zo4+JraB17VgSNj2rW3&#10;pH1HK2rrn9bR9GtauruoFzYOanv7mNoGzVNnOYCDu45Vtd31XbOrqOcWHNInXtihNUdZalrWym3m&#10;b0+XuhPDylZPaXdfTV/b0q8nFnfogcW90T5/SzO6Z1lWdy9I6K55fbp3SUIPLGcfxYKeWD+sx1YV&#10;9DjLdVfm9dDStO6b36+7sdabP6D7F6T08OK8HllSCEDgA6YxZ+GAHluc1Oe21vWNPVP6xoEpfXl/&#10;U8/uqukD6/Kaa/r3Ox3LiO8DSETmPrOUGACQfQVZenyP4+5zu9y3KOfnWd270Hx+u08fWz6orT0N&#10;ZSqTGvbAY9LgxYHbbrzW5MPmmHRwT5bl6MUXu7nnOuwH6E6Oi+m8J8lsmg1WPdENj6tQHFcuP650&#10;uu5JaMIvn4qyWV4OVdMdUV9/Vt29eWVLk0o5bXeior5UTX3JsrIFD7RRvDc1wr8R/JtSLA1rIJFR&#10;OltSvmT+Kg2NVJrK5CtKpIeVKVSUzJTVlyiofxDrRb8khhqBl+FS03yMKOH4TMqDN+fJ1vyW+Ici&#10;mwkTJua/TDRMKOEfNw94XOnzUgyTJf+gOI6JAe9POEIJJt2eMNgngT0ryryk2NvAkzL/YhEfzNoZ&#10;nB64AGms1+dFBQBXTGNSzL94zu/6cV3Iug2QqdMU2UzWk0zR+ZhseDHgHQswNrhM5x8jJhNPcuVi&#10;1hPfkKYao5r2ZDE24ol1xG1VbXoS5t8Wf1h4MuYFi9Ui+x0A3gHwsWSXvQzZvJZyeBY2KYWfdE4D&#10;Pf3q7+pTd2ePOts7wxJhnvOiI7CJbm9PV1gWHPaysJyif7DSQUaxqTv7FyYT/Y7LeiL2pO2XUy7F&#10;xrCWg3lisqVesfMVXtQsJ+/t7VePQ9OT4h/88R/7o80fev5I40ONPWPOn7+pM2euO/jj73y07KN1&#10;tI7W0TpaR+toHa2jdfxijrPnr+jCpdklvTcicA0Q7fKNWwFIu3T9li46nL/qtABtV9530AGQh/Ve&#10;tOQ3Av9ihxzv79MH+AeoaPouj0+5S744c+GG3juPReHNUNZFQDsAOz8LeZ3u6k3T9D30r8DfbFnB&#10;i+/l6J5lwucuXNV5rAJvQkeB5tmLDhdw+nHFfF3T7/z2b4dlvQBqExMTwqsnoB8b/KP7xN+o8RZI&#10;8TPS8fzO71jueYbehPUY4ADxMzMzIS7oW/42Jx33fPcGMCgAV9Gf/gTi4jIAwgAmSMtKpLp1AWhH&#10;ZbPxf8nX6GzVAPoRAphZr4W44IwD/cTf6oBsxMXlEuCPsoiDZlwnQlxXAmUS4tVg1WrNaWqz8chi&#10;LEpbq1ufGAlpIu/IzZAHAG/Mel6wXPI9YBeeg2vmaaxpPRCPsrUR06gG4Ic8Q4B9s7oCQGoMtACq&#10;BCAN/cn6BMYpyI0yY9mEbazMBx6HWdlWKgH0udwqum3Eb4294cpOa/03psEZucTtAP2gn/ieffCD&#10;U0yAJsejtwagiPaqRRaDgc6s7gY/yBADE1abERc80MK76wZN4gjUN+575MOikj0jg2UaOpR1zUrF&#10;ul2NtkXnte5mvSpu31ivRR+7cwlyvNQYXQ1aXMdGLpG+NhzkCQBNfnQ39DmeoQOH5bJOg3UcIejM&#10;jieO5bRF9t3DYaV5AcwLTjRNDx042T9gvS8dQCvkgwVmcHrhOuJPAN2auhHot/RRxmI0Hul77KeI&#10;dWAuPCcdPAZ5DA+FstlnEl6Jh9doT7/hAHizLJ26EWiXnHkCv4jbgXPcXmG5t8sH8GVbNAC/uP3j&#10;NsKTL8ZStBuBfhl0ZwBCePR18P7rcYC+DE3qHcax+wa0WCpcHa1p3HNNPN8wpgGSsTiMwb+Kdflg&#10;nRrGfATiB0DcccM105t6RSdf/WX9+m/+J9319jtn9d/+21/oj/7wj/XL3/ueC3KHnDihwfJMcPbw&#10;ydV9wXLtoVUp3btsQE+tTmje4VFtOD6m1YfLWt1W1Yq2itZ1jmvlsabm765q4YFJLWn/rj6xflgP&#10;LujTE2tKenp9xaGmx1aNaO6youYsz2rO0qSeWZ/VS4fHtan7pDYdHdP6vUXtODqqnW1jOjrwijqz&#10;v6yNR5t6cXtRqzpPakXnK/rqtmF9YX1e3946opUHmjo4+B1tPFbX8oND2jV4Quva6trWNaM9g7+k&#10;RQcm9MVtVX1he0Nf2zejZV3f1YpjJ7S5/aT2dbLvX0Mbt5d0bOBV9RT/lg6mvqcXtxT0rY0Zbe2c&#10;UWfxtNrzTtfd0IaDZW1ra2pvz8tavKOor6zpMd/j2p86FZyUbDqQ0r6eER0rntKa9qq+vD2nD65J&#10;aa7r+cCynOastjxWDevexVndPZ+9/NJ6GMBv7bCe8LPHV5b01BpfryrpkeV5BWu9hYkA2D2wOK1H&#10;lxf18NKC5voZy4QBCOcsGNAHVuT03Pamvnn4ZX3Jsv/w5mHdv6gveAdmGS8OQe5ZkNTd8wZ1r8ud&#10;y7Jh03gQByNLsmH/wIeXDQXLv/uX5KMwL+m2T2tb/2QA/4bcIQuY/wL6eACz/x2gH4OCMx2eyZPO&#10;Gr/gGCAMBgYsS4aLRSYT/pWa8GCrOzQ84CY8WTTDBFt2B2VyrXiirdb8Eiz7pdGY0vjMqxqbfFmV&#10;OmvmJ8MzBhCWdSyrBbCiHBxz1DwYQv6qJ+hAA1oN1ccmVa5wzwtrLFxXKh4w5mV8bFrN+pTGRkHa&#10;RwLAhVkupvNMeIBPTIbhRchA9zWTKJMGk0Wlyj8ynphLbA7KPw3RP19hcvTLivSYVwP8EZqeiKeb&#10;fkmHfyLYZHcimPLywsPsfYQXieXLv2C49cesOGwm6jo3mCA8mJkgokmUf6miyYuXGpMJ/3Dxgnn5&#10;xElNeVIZN4+UNeHJfxzQkZfLUFmTrvtk3R8Xbhc2BmXvjYrrHCwXTZ860N6UwWRFfAAUzVf8vJDl&#10;35Pon0A8JcXp4YUXHHuN8DIAAESG/NuIDONNdpmc4smXl0e8/0ZY1uD4sIGs8zctByY6XnJ8QPAi&#10;rrqd68Gcecz907JsTuj/+r//U1h6ct0fbmEPF/79Pe/r8zd18aI/Qh1YOtI6WkfraB2to3W0jtbR&#10;On4xx3vvXtS5s7Fn3pvRPn7Bqg6LOn+LzS6hJbD/XgzyARZigQc4h7VeZGXn77bgeCNaEgyIx9Jc&#10;rPyw/mMJMeDeeac7d0E6c+6mzpx3OeQzXfZ3Pg94aPqAigRoAx6Sn2XHZ03/7feuOP/1AAhevHxT&#10;75y5pHfPX9bFa07n9G+9d1l/9fZlvXvG5TrdNTPyW7/1W7dBlxMnTujVV18NwNzk5GQIMZAXA2Ox&#10;XoTiDmADCEBe7gG/0GdIQz6eo/CTj2cAA+TlGYF8pCcd38KcSUu6kNbf/oAHfJ8TAAnIFwADgDas&#10;lPi+9nc139rhe9vf4Vg5BQs/P4vBFeIBVcYDsBLx+X7ZEaAX1yvmC164B7z8/+WbM/UkL2eAvVBP&#10;B/SFICvzix4VQDDrFXE8ekewKnR8qO+4daMGhiCU+T74x3OAM+pHXmRAXuiiw6CXAczFAF3MCzQB&#10;2wBVI+APoA06tB9ADDKI9I36aMPlsO1VBAhls9mgA1N/yidAn7gY9ClYP8JIBtkQKC+Ak07Hc+oc&#10;8BfLfGpi8nZ7sfQXvkjzPj0MbqgnZRAPqGQdz+0UHMZYHgC8tGEM4latp2IlGYN8AHmcuccLMfvX&#10;jQxH4B5AKxZ9LNvGqo50BHQ3AmmwAGS/SnRgrAiDp2TTQpeL+xXXYbWX9UGWgqPLlQDiHI8OyH0E&#10;Lrof0b/cVgB/AIFYwsUgHP2AdgpAmOkA6kGH+iMvrEeRU1iZR5kO6MGkIUR6PB6N0Y9dvsvBSpG6&#10;UD/OgH/wE8V5vLpv0raZNE5h4Jdl2pHhCyFYfM72d844BAWHoE/BY8AkrMtzH8dxjvpCBASHLcWo&#10;n/sBY+PEDM6DZm63P2OGPHE5Y41G6Kt4EGZcM85Dn7Y+HvCC5qTbLgIR0ZnpC2Hcur+OTZ7U9Cu/&#10;rFOvfV///tfZ8++v3tUP/vQn+uEPf6z/56/+PTOcU7XeVH70lPYNNPStnXl9ZG1KT64raO7qnJ5e&#10;n9ULh+ra2ndCm7uaWnmkrAV781p2qKJlR8YcJrSy/RUt6zqtT20u66HFKT28rKBHlg/r0ZW+Xzmi&#10;+31//9K0HjXNR1eng1ORz63P6Ksbsvr6Bp/Xp/Tc6kF9a1NBi/c19OLumj63IafPbSnpM5uH9dFV&#10;GX1oWUofWtSvZ1cktXBPXd/aXtQXNib0jR15fX5Nv760IaX5+83/3qa+vKepz+9o6It7JvXs1po+&#10;sKhPH1vSrxe2V7TYeedvG9FL20f0vMNnV6f09Evt+sTKpF7aP6ZV7a5P26iWHqlr2eFxrToyrTVH&#10;Tmj+7rq+tDGv+YfGgiXh8oNVrTwwYnlUtaK9oW/vr+hL5vtDG4f00PKs5q4s6sGVQ7pvcV73LMwG&#10;C7u5S3N6fNWQnlhl2VgmhMeXFy0zP1sSPX9wWU73O/99yGvNsB5eYTo45FiZ11w/e3BhUg8tHNQz&#10;q0r66IayPuTw6Kqc7l7Qp7sXJnTPIrz5OrDU98UB3fNSIuwd+CDWgwtTwaLwIfP08NKSyyuYLywA&#10;HV4a0LPrc9qdnFFhdEZ4vs1n0qHzFzyo+gcHZpddRuBfHsDHgzwg4kxk7tgx8h1NhtE/Lfwjg+n0&#10;cNGTTxFTXL8A3IlHQfg92Yx6QqGjM8mWR2oqDrnTNyY0Nj7leAA7/tHgHxy/HAhh0uSfFxD3QvgX&#10;CFNwPL9msvDnic68Y8LNhpf861Qt150fKzkmCU8AHjQMFPYOqPtFUmPz1ADaRZZrTMjhnxAHXihM&#10;qHn+tZidKMN9LhMmP14CTBLB8QeD1nn5d4N9KrD4C56OnBcrQLwXEcfSYoA9JkcmykwqaTrp8I8V&#10;VoRMkniKwtty9MJmsrCMPOmGF6MnKya0XDqtrPPmg7XirOt8D3w8JbFx8Gg58npU9sRV8UutUvSL&#10;r+T6WA7BRb8nQ5Ytx5Mbky5nLP6YLJFFDP4BBmLOXnDbA/rF4CDpAP/Y+w9LP3jnJQN/BOTIPfJi&#10;gqYOxEWTdfRvDAAhLwSsJtlrIrx0XE/4iV6qTKL8O+lJvzEezjnzWfb53/37X9fVGzd19bo/BM9e&#10;1Pnz1yLg7wL/IPvjz+fWst/W0TpaR+toHa2jdbSOX9xx8YK/t85d08Vz13XhrM/nr+vK5chRByAg&#10;11eCA5DIIo84wD2W47JPX+wNGCCOP27fefei3n3vos6dv3L7GSE4/XAaLPVYInzB33bnLtzUWaz/&#10;cNDhe8JZf/udu+jry4B+LOHFIpDnEQAJWAj4hzO4S+aLuHfPXgng33mXce7STb3rurxz5oa/J53v&#10;wg1dvXpD/+H/+g/+7gQkGtbJkycD+AfwhrIO6DU9PR2UeRTvoLQHcCICsWLdiPs4DXEo+dCIwQT0&#10;KOJ4TnxQ4tETZgNlQTcG/QAdAQyCBZG/0fmDnpV86FYhP+CXy4zywRPlWKdxADgDRAlAiL/Jg1XY&#10;LLACoAR4BNgRjDlm9btIr8Pq7n2rRejDM2cArhj840xcnIb8nGP5YJ2ILka94DtewQRohE5BespH&#10;twrlh7ghDVmf4Rn8ooeV0DWsb6GbYfUW7cGHwUa03BbnCMGq0Pfoo/AQ1wM+WKZdta4I+Fe0fglg&#10;x3XQGx2P3sE9ACABXrDswykh9OAfPTgG6YiL9eKs9Sj0ZCyx4jamjmzRFKdjtRzWjePN8dBm1JF6&#10;jbieLM8tWG/MF9hqKxvqDJg3mOhXOpNwWvcXp0XnYj/KcMaiz3oVS4uxaIv1MMA6jC1IQ4iAu+wd&#10;4J37ovVxHLPE4N6d4F+UJloOHutwpCE/9HmOXh6WylqvxCglY/2U57HuxxLuxpj717jr6XbD8AQ9&#10;lFVtAFkYuQS8Acs7zpZVjCfQN2NAEp0Yq0CWyYd+YNoRffcD0635OfwV3XfQjVkijq7NUl7ywz91&#10;icBQng17DI2GfhL6htu76nanfwLU0T/DMm2HeBze2e70qdCWbn/O0CBN3NcZH+SP+z9jlHSMl1Oe&#10;S054/sD6lfaP00OftGF8ewxhDQw/sc4NT8FacMz68Ih5AWylfTx+WVpfrnqOqbrfN06qNjatf/rP&#10;/rXu+tFP/0K/9wf/Vf/lj/9Ef/fv/j8C6DBSrqlYm1JHbkJLD5T0yTUJPbkyrTkr0np8dUZf2lvV&#10;up6T2th7Qqvax7XwYE0rjk1qZfsJre58RUvbX9G3Dk3pg2tzemhpKnilvXc+HmXzun/5kO5dng9O&#10;J+auyeuBZQk9MA9HId360JKEPrYqpaeWDOjRBb16alG/nlmW0geWJfWo4x5bkdQjOBAxL0+szOnR&#10;hU73Uo8+sLhfj85r19x5bY47rkfmH9Oj84/rA8udZ2m/Hlk6qDnz+zR30aAeWZbR/fN6fN+jD67K&#10;6COr0mEfwA+tTPo+rYcXduv+lzpDnqfNy9PL+vTEgg49szKhz20e0bPrR/SRpRl9dEVeTy1N6kOW&#10;x0ed7hMrEnp2bVqfWuO4lQN62mU/uTKjOXg4XpjUg8uLwaLurhcTuvslLPlyweLu8ZXDenRpMSzp&#10;fdyyeXRZUQ8uMI+Lor347luW193Ia1lWc1aX9OBKZJjV/dQD778LLL/5CT20KO36sV8g4F06LC2+&#10;b6nTLXX+BcngPOSub/fo7hcGdM+8hPkYcFy/7nq+X3c/P6j7XsIzcEb3zE+GvPe+0KvPrM1o58CE&#10;MuUJD+ih4KE2m8oqnc5E4F+SgRz9owEIGE1wnkgc6PgMVJBzJjAGJYAcg2+ICcaTFpuJjniiCHvj&#10;AYwxAMNkN+KX0KQH7ZgHMBOzX7IedEyelA39fNaT6FBNoxVP1p7IMW0uDXniGWJSHFIun1Y2l/IE&#10;58lvFu3nzOAO4FXeA9UTMWAbZTfGANM8mGr8I5IPk2EuQ75SGKRMNkyivFx44XDNZMskm/Nklk4n&#10;/RIA/Esr7RdBeGE5LdaSuBxn2S/hTvAP7124Cse7VOBvduJMJAaUTA4G0A36mFSnUolQTs73Qy4X&#10;fnghI7MwiftZIcP+fa4TFoF+IbGhKSFretnUgHAHX7aMeI6LdvY1RA6AqFg58k8IICPLdlnmC4gX&#10;Jl7zwWQSv0Tjf2Miq0Ouoxd2+GfO8QEYtCzw/MuZOsUTcfyigGf+bQIg5Fn8oopfKKRhmTnLrolj&#10;cg/AovtYePmbX4C/qakZy6GuQsntYh7+7b/7NV27ftMflnxk3hBe21j2S8Dy7+LF6CO0dbSO1tE6&#10;WkfraB2to3X8Yo4A8l2+pasOlwHYLmL1dzMsAcbJRthjL4Rbt512xEuEr9yIrPtiBxx44w3Wglf8&#10;HWcaPCPtdee/6eubpPMZIBErwiuX5fIADW+GpcLcX74C8BeF87OAIEAg5bHMF0tAwMDwDJ5D+ls6&#10;fzlaQozl31l/N545D5AYWSveMJ9sk4Uyjm4A+Hfq1Knb4BuWgFNTU7eV90h/iJbMosTHwBnPUfgD&#10;ADALmMXgGOkCSOC08bM4LgKpImtAyqHcmFZsdXjnM0AMAoAC8VFaQDnAysgCEPAvBgQB/4KRgb/B&#10;OZOGZY3oALFuBx/wwzVn+KYeMRDCc+7hhfK4pmwCdaEOBPIRqGdsKcVySIA+ZIQ+gYED9Pj+x6gC&#10;OWL8AYACjxHtqC4j1gPLWHBZl2NvQAw5AJ/QXSJwpBFAQAC4SDd930jlfflHIB/gH4YtBKwAiUPX&#10;xegFALAOqGK+kAF8xyBP4NXXnONr0lC/3KwuFRlvRPoSQGeoK3KDhvlAZhjCFKwThqWr5SjgcbZa&#10;sxzKkQ44NAwgaH5G4B9QqRh0qxjYQ/eKATAAMeJiIC/WuWLdjBADaqRFVwP8C8CZ+SAeOsRHlnIR&#10;cMwzzrFuR95AY6h0G4SiLHS9AEbO6rnsMRgvtYUH9t1jayus/tgKK+yHhx4dlmHfaa3JMu0IdIxB&#10;PvjByg3wmvJug38+j9Vrge+4XvE1fJCGuKjuEVDMM/pM6HtuT8AzAHQA4MgqNNJD4zaP25l4+ib9&#10;iMCzOPCM9iU+jBPq5xCDe6Qhnr6JHh2D1Vg0ko/nnEOaxqz1n9PF/Tke41X33cqsPo4c2K8xlFVr&#10;qDo2pdHmqXD+J//k/9RdP/izn+oP/suf6g//6Af6e7/6q2HgN0ykNj6jTHlG246V9ZX1CX14BcBZ&#10;Uo+tyurpNTk9t6umr+we1Re2DOsTqzJ6dl1en1qb07Mbh/Tx9QV9YHVWDzv9k2uH9Piqqu5bUNQ9&#10;Cwuau7aquevLumdlVg+uK2rO6oIeXJLSnAWDemxJWo+vyOqBJSyTzWjOMl+zR928ft23JKGHVud1&#10;7/KUHlyV08Nr8FILuBY5x7hv4aDmrvD1kn7dM79LDy1P6iHf37OwV3cTFvTrfqzpVg3p/hUAaDk9&#10;uByAzelM82GnfdS8PLA0pbsXJ4I33gf8fO7KnOnAU1oPLEjp0SUFPblqRA/5jHfcuStymutnDy1M&#10;6DHnfYi883s1x3QfWVHQoytLzl/SI6vKPg/rngUZ82q6y0t+NqLHHOYuzgfruydXl/WY08xZVjIf&#10;xQD8AZTeu7IQwn0r83pgVd71L+h+ywaQDwcdj60a1uOrWU4d5XtgmfMuyukB0yTca77vnZ+0nDIB&#10;cJzrEO3xR8jq3nmW04uDup+lyAujvQEfnDfgNgX8aypbGffgGFE+7YGbjaz8Mn4J5LJMNJHlHxMl&#10;g4GXA5Mqkx0TKvcMiBxADpvU0r9w2e5JDO9CQyUsw/inAMtB/v2IXiZ1/llx52ZCY6IrOl2+wL8r&#10;7H3AvwCeCEcwBY8GwagHeMl0Ck7XHPcEXvOkyualpgm4Vx4x7YJfLuYtoOWAimGi8WCtFFUfY0Jh&#10;MjPfnkwB8/i3IXrRMfAYxNHLhgAPMSBY8Qum6smHiSbsp+D0WBIyieQzKeGSvMESX6fD2u/Oc70G&#10;PSYNT8i4WnccEz50qDtlZLLJAAgCLBZJ5zScKY9Jj0kMj1cRqOfJDTnyksYyL51SOtGrXHpAVct7&#10;1GUMOy8TM+Bfye1XAOTMZUP+nPOwx1+QG5OW6x9NkJhE+yXsOrFBarz0GE9XTC4EJnpMrflHhcme&#10;EE2qtAEvk0qw6uMFwUuAEKcD4CTAG67sKTPv+rLslwkdM2zKo4/RJkyGk5PTAfybmJgKHz5Mov/H&#10;/+f/y95/h2uWXeW9aHd1VXVSKyPbgE0OwjJgSZ0q5+rc1ZVr166d9/5yznHnXaG7JXx8fJ/j6/sc&#10;+17DvedgDBZgG4OEAUdMsAEJhAQmGSMMSOqu2F3d/d73N+de1W3/i/781rPnXutba66Z1pxzzfGu&#10;d4zxE7p2/abexBbMzdvh6zFfg1m4xQWeF5Ajtd/RNtpG22gbbaNttI22r9kGOy+AfbcjuHYLZp5/&#10;43AjONC4/ZauvYZq7hvB6y9OQbgnCYHR53sIqPiiLgzoR1oR/HtDb/j4LS/hAP9uAwa+7vM3neet&#10;tzbBRx8D8PkYYBA2HwBfAvLB8AOIvP3GW7rp8ly/pXAtqAxfh0kIQ9C/r3ndyPlrsAHf1CuvYhuQ&#10;8IY+8+mfDWAO69AE4ILxBwj4iU98IoBuCOgRxEFbKYIErF9hiiEbcT0B6wgcA44h/yQAA7JTAvYh&#10;+JNGAiBwfwIeEj+ARoAHjs8xYB/XAS+C6q/lephvOBPZ2CA/WIeRLQX4l7D/EkCQ84lMA1gIGBJk&#10;IpeL+gQQ7n8pXxK4TpkCCLIJ4gTg0WUOzjXYI0+4PtSXNBNVXwgHqFpS/6gWGdf9tHcwqeR0u5gq&#10;AiQC0AP4WENFNil7BP8IAGawzxLvxAFAJGyWj8CzSNoa2YLyJLYJ25ZvkG3Zcw7ZNpPJWBarh9+J&#10;nMv9SX0BjN55nv0dYNPHgUhheYl2Cu2zWb+kPQMz0GljRgottjbON9q1APT1B5b5ADVdN2RiziM3&#10;Uk+OkZ9wZAH4h+zZdr7IcMiHyFulYt4ycDWAQoBDLeRYy3QJcLcKqNaPQCFxsKnPeeIlYBnxh+4f&#10;nOc3ewgbCciGTJoQOJLryIGUiXsJpJUQQygH1+seF7D+AP8AAQk8K4Be2oM+FvsMsngEGEmftBJQ&#10;LyknecKghKCCPBrqE7AHxkYE/8iXsvI7AGW+Th04pt9xL32BsQShhedLnwuOXHzMs0r6L8+QkPSf&#10;d45j4nCe+AG0g8jiuOyJl5wLzz70PfcNjym07LiX8Yp8TVr0fdqCe7g3GWuhnCEN2tx5MuZcZ7QO&#10;6XONls/3V9RfvaLViy/r05/5N7rrD//7/9DnPv87+u0v/q4+9RM/7gSoLJ5JLqq7eEWp6kUdHe/r&#10;w0+U9N5dmcBme/+Rlt57qKn3HWzofXtres/uqh7aUdT9j+X0rp0F3b8rr207MrrXezzYPrCn7eO2&#10;7n68rrv3NLTlYFN3o5qKt1tYbDgC2V3TQwEk62jL3rq2AHqx3wVjsKy7sVu3uxwYcFv3w4ir+T7U&#10;Ylu6d19H2/a1dI/TuYc4O4vel3QP6rLOZ+sB5+F77nP6Dx7p+7jl+wEeO7r/UFvb9zmtnWXd6/u3&#10;O80trs8W77fub2j7Qcf1fuu+CKo9sLetB/d2tH13M9rv2wQS79/X0H2+Z9vuistccjoNPejr7O/d&#10;i6dk50UZd1R196Mu346KHtjfDgDgvTt9H+q3xHV9t/n31j115+m0DzS15UBddwFUHmlq28HI/Nuy&#10;Ix/s+b37cE/vOzrUB55cjqDf7rrzbGlLAPQKuvujMPsy2vpoQdvdjqj6BjuAruO9qCK7fttd9nse&#10;yWnLx1O+L+P8CwHM/LYnKnohu6Jaf92DwZNUHYApGqqseAJhUiwVq8pm82Ey5KVWLBY3O3qc/OjQ&#10;qOlWqjXVPMF1Q99a9QS2pCZsuMW+J6+oH4/OfNOdFzsLTQ+2qierLozAoTvzwC+CIcCV8/EkUoWR&#10;hupui689HgAeHDWAJwakXwhDD46OBz8vJtSJAeSgilfLLkcVSviiB3G0t8CXovCS6Hli61Fu6sYX&#10;k/hiQGUZYBLwjcmFCYKvZhcvYr+DPAZa5SuajwHuAtU5TBIuCy8eaMQAfoB9rg929wD/YAIO+4Cm&#10;9cBSDMzFVlRfhrLOBIYjkeR8tVoKjMYGcfxCgNreAgx1eavlYnCQ0XNaXSjhbosOwCsgW6WgSinj&#10;ibTqF6BfJi3c5Xsia7u8lbrK0M7rVb8gXV5PGA2AQNcXN/x4IaIeMCT5MhIm1zpfryI4iCMOVIOx&#10;pQBDkD1gHvGY0CP4lxhTZSLz4sDtxQRLuvH62y8DXhDUh4kL47Br0K+xE8hL0s+DvsWLkglvMOCr&#10;Kl8Po41JgOYf+7F/puuAf2/yhZYvv17woQ6yaf/lWrD/MgL/RttoG22jbbSNttE22r5WG+AYwB3g&#10;2hteZgHYYZfvms8HW363IwCIPb2bvgbbDzZf9OQbVXqjei/A35vhWmAGboJ/OHHDZnMA/pxOolLM&#10;B93bqBM78JvjN30PTD0cdXzl1de8/nszsPooC7YFAxPRAacfnL8BQ/A68d/UV6697nBbX73+RgD/&#10;vvJqBP9wIHfbZf+VX/6VO6AfTL8EuAMA5DfXAN74DQMPYZ1zCPOJsE5AeOde7uF+BH8CckkAuxyf&#10;PLj2TqCAOAnoxjHrYuJyPZwD7LJMxDUAAwAlgDdsiV26dDHILnfUeb0GR44hAKAlMg3XEmAQNcjI&#10;ioL5Fe3vBZVijl2eGCKbjz2EjKSOoSyb5QkMRLcDdSEODD/W88hLpBnaBtmpA4gRVX4j6QDgEVkH&#10;lpfr5TotOe01mE+LAJeAnrSJ64vsNHTZlnHCABhUD+qkATTZNFsU2sT302ZRRo3gbALexPaFyYgK&#10;MNfcfi4716pVzEkB/MZnmTzTBOBJng/H1I3AtUQeDiCk4/OMSS951sTDMQj1ppytFoCiA8SVTl1L&#10;y5YbV5yuj6kXMiIgIExAftdg0vkc4F2jZjnK5WxUyqpA5nBayFOJhhjadgEc2pS/kDWRywD/Eg/P&#10;OOngHuRaAnEBJOuWD5HxuJ8AAMf15DfyMXIe8ZHpiIt8xz4B65LjkI/zJi6kEhh/2L0HBCTQVslz&#10;o2/TXrQLMvoS/cD3A2oit5IGaSN7RgByyfUEWIxAIecoGwAg5UOuJH/uo9zUgTag3yPr0vfCs2vG&#10;fshzTrxCM2YZu5QneZY894AnEM/Pn2Pi0Nc5l8RZcZ8FkA+q+T5PSO4lPmMJ8JF8APOJC5APgJ+Y&#10;KaMtiEs+3Mu4Yw87FTXlaJMwArUhb7R5e0tq9te0vP6SPvXjP6W7/vv/+At9/nd+T3/43/5Y/7//&#10;+/8KuuvcsLF+yRlcUb39osaz69p1oqFv2JPW1x0o6f2HW3rocE/vOdzX+w8N9J79vcCE276rEmzU&#10;4Uhi66687t1d1IP+/eCuZgAA795R1V27y7rnYFPbjra0/YjDAQArmHWOt7+jB53mVsC5Ay3dg5rs&#10;42Xd/WjJoRAcVgAE3rsP1h2AHfc1dc+eltOu+7rjPgLLreJ4lahefNDnARldpgcOtPXQoW5gu8HA&#10;u991ePBoT9th8AHW7W3pvl2NcO9djzlPQEfXCcBxu8vz4MG269rRQwCOLi/g4XaYiwcbum9/3WVB&#10;Fdd13Al70Md7Od/WAzAFnfd9/Ha413nButu2qxrYg7D37nL9sMW33edh6WF7b4vTw0NwCPsqes/z&#10;i3rPMwO9+6jTgp3nfHACAvPvfU8s6r59LeePLcC2trvd7vlYTtsfzuu+oBLs34/kdPfHM26nnLY6&#10;zXv2Ol2eh4+37Sy67g67SwH82/ZISt96uKhj6SVVOu68Hb8kAM1AwB1q1aonrKaKxYryOU80zfjV&#10;hC8jdDaMjwIA0qFBo/HgW8E1eteT6uolDR06Syta2rik/vK6Gk6/SR69RTVaAzW77sju7EMP4M7A&#10;E9zyUBuXPOA8cJtOs+l0OsM1tQZr7tCravSXVG37PtSAVy5rae2y+ktrGq74xbvCQPXgcT44+2g0&#10;fS9sRt/bwTGIB9fAk0K3x8ssTtxhULo8DPwwCXuCiKy+qJbK5JHQjJPA5MHEA/uNrzthUvUkMuh4&#10;D9DnAPD34saqNlwf7PANuhHQrDfKqtVLqlQLntjKAfBb9AtsxS8wJvfAXPS5aq0Y7D7AhhwM/NLi&#10;q1CTydj3eMInoFI8gN0HIOfJt0l6rZInh4YnIk8qS33hNr3X5GUAmIctPurFFwdANqftMuOdiUmR&#10;ujNBUz+OmbgJHNMXAALjpO56e08bhGvvCLQb10iPCZqQvHDe+ZWIuLQb8Zc9ua/7+ce2jV/teHkm&#10;L2jsQhIiHTu+xD/96U/rLT4Le7t1ywtJ7MN4YcfX3ate3L2COsgI/Btto220jbbRNtpG22j7mm03&#10;8fR7C8bdW4Ghx57fAGs4+8ChBrb6EtVfHLMFZt9rqNS+bdPv6rVbd1h/BABFwEECzj9QC06YhQSc&#10;hQSHIXzc9Rrvts8BEKLeC+gIAIj3XwDAV6/fDgAgoB+MxHjs+x1wQIJ2yCs+R4hqv9gGfMtlekvX&#10;rno9ef01/eJ//E9BqEdWAOBD9TcI7hbCAfm4xj5RvUVY5xpAAWvVAJI5cD6Jk1wnzQhy4JE3Os9I&#10;gEbikzZ5sd4lJGn1LHMNLb8QD0Yc4EIACHqwvPohDcoKSw6AA6AvAfkS1ly0LxedTqxiexs5JwCF&#10;a4E1CBgBOId8E1Q6fZyAFIASBI4DU8myAXUNapM+T9wAfAHIWIYLAB/y1SbIAzjI+YT5RjwCdeE3&#10;cQMJwTJCE9ZYtSwcPjYqFcuj0Y4cYOWy5YnQPq5H0DyjHZ3mqssB+EjZkrYlXgLgEJI2bUIkgUAR&#10;TFZFVlUALANIg+z1tt0+ygxIxH08u6RfkB7Xk2MAviR9gEDuoX0oC/t3psO5ctl1tEwEGBvUmC07&#10;xmfmNIPGGOwxy9qWj4kHEWTZz3DRcmy1mFO9XAxaZ1H+dLshxzYsmzlgGx6zS5AtkNcSEG7ovBKA&#10;jD3yWRKQwcJzcVqJLMceNmEiE5IWIBt2/NhzDgAw0fJCvuOeJC75Iu9xfsAzoF/Vnfbmnj7C8wd0&#10;ow1pH+z4Iz9Sz5VQrl5gKQIGtnwesg0gJuepa7Dxt1k/AscErrMnLcpHuRKZFNYgfY/nlDwf+gp9&#10;nf7J7+Q5ESeShOLY5nnzLLnG2GV8U+5AjPI+UdFN2HxcI9BXqGtim5O2Jt6ljYt66cqL4TgZb4xl&#10;4iTAH/fGPtRz27qNqvUwVkJdHK/dHQTwr9FdUW9pQ//3D/8z3fXKqzf03/74S/off/5n+n/9n/8g&#10;PMiLHuiXNy5pdfGiG/+SSvUXdXZhRR97uqi/sT+jd+/EA3BFHzzS19c/s6YPHl3UfXtg0nV1/9G+&#10;7j/S1va9qOCWgo29Dxzp6YNPDoPTiy37K9p+tKWHnh3oPc8M9ZCvhXsdUI19zxMDn+vqPU4bJuC9&#10;Oyra9lhRW/FU+0hW9+2u6N1O50HAtYfzPg+Lrqpt2BN8lHMl3fvxsrY/XA6A3v2HnKfLsm1XSe/e&#10;3wiedO/bU9VWp4MNvQeO+PeBuh50mu8GHHSe9+2tBTYgHnXfewSVWs439NDuqt67s6z3Oq33H6j5&#10;Hlh+qBPn9dCBqgOqyiXXsxpUhmEhbt1T0/2HO3r3U0O998lBSA91YLz3bnU6MAYfOtgO5x503If8&#10;e+tjeW3fWdJ9LgOOPmBH3u9yft2JNX3ohVV98Cm3EYDl477fAYD1AyHtvsvcdL3rQUX53scLLnMl&#10;sDTfjcrwjry2PJzS3YRHM8IpyJadeBMuaLuf1QN+Vvc8ltaWRxa07eMpfduRso6lllTt0FH9Yqo1&#10;PeE2VC6WPaAr7tx08BiiIdT/eYKLg4ZBO1S10VWp6o7Z31Bv/ZOqDi8r215RffklVfuXVGytqOZ8&#10;mr01VRorqrTW1F58Sa3+ZVWbPt8FyHtJ3cXLKjtusbWq2uBFFdsXlaovK11dVKo6UKGNmrLvcZpl&#10;H5d9b81xW90NdXyu2b3o/rykovMo+VrFcWqUo7WkXIEvKlB//ZJb8eDCPXbTL0PXg68pTDY45whe&#10;cTcZfcnEyvHi5iQDGy68+Dyp4UQj2ODzy6nlCQb2H55+l32tWSn6GpOY43ZQcy2GSRsX6KjJLjOx&#10;d/2C4KuP7wMMBAQELATw67Si7UTiwOar+X7sKHTbERAs5dPK51I+D6DovLpVT2AAa20/Q+dV9oQX&#10;XuDQiT3RtvhC5vQ9KTOx81WFSZnJMZnsOa75pQSoGOrnCQxWJdd4ueBCHeYe+VOPerngl0zO/QX7&#10;ftk7LwEA0rAY8GTLS4K0wsvBacRFARN/y3NQfBHh5TjY/eMF4UD/AvQD/FuB+eeJkvt+4ed+PixC&#10;wf9u3nxd171QY7GJp7dXvDD981dfD6oeo220jbbRNtpG22gbbaPta7Nhjw/WHeAb4Y3XI7AHQw8P&#10;wJhhweZyAAYdAuvvVsL6ez2o+ibH2PwD+CMO56753PXXHBfWoNdwIfgaNgH9F4PThO2Hp+Cbvt+X&#10;g13B8PH3Bhogt/XVq3gMvn0ncB52IutEPhRz71Xn98rNNwIA+NVrb+ovvur7Xr2tV33v7ddu61d/&#10;5VeCUA24hCCOui+COOtSADoAuAT44XoCCHEdQR9BnTgAA+wJCPGkkQCFyb0AdjgQSVR8uTe5zp74&#10;hCXYb3wsd144/QBQC4DFEqqbUc2UfLDfB6gHuBfsxnmNz+9LlwApKQPlBsSAkdTX2jpqws4bRpbl&#10;GlR/qQdr7gS4I88AjjmfBNBDbZJj1uUJ0Pe/niO9cP9m/QFDWN8nYAYMqOAJ2O0CwILNeOzEtyxP&#10;VAsZ1SwvDVyWddc9eLl1PNql1e6qXEFusczm+q9uApQAJ+SL9hqyKvklQA2BvNlzjRBlWNrhbZCF&#10;9GlLfifneKbEfefzS0Ioj68lNgaJyzFtSHuFZ+N4lCsBkLgW2wLZmjJCpAFMBRxOTExZVvM+AWwB&#10;07o+h8yEPIqMmsiryKjNalkNy2M9gCpkNct0BGQ8QpDhnA7HQbbz80+AP2S0xHYishl5JUBZyJfy&#10;+T6ceCC7JgQZzifXk7STvNhzjcAxhBQYmo1KNQB/MP+ifOr2cD+hDWkTgLlQ9nrtjvxNXYOs6L4d&#10;tMVgqvo84B+AIHkgmyd1SUBA9uSdyLihTkuwViG6xH4B6xTgLQHxk+fDNZ5l6JfuK+yTvkI5E1AQ&#10;NifAXzLu6ROkQ5r0Sc7RHwAVARwD05U8XOekz76EF+CLl3wtyrnkT18hLfJL+i35ch+mu/A9QJ3o&#10;n61OX9Wm+81gXZ/43/4P/euf//e66w//6L/rN3/rC/rDP/oj/eAP/mMXtuZCLevKxmVtLF/UoLnm&#10;B3BZ5ebLemF6UQ8/X9E3Hczp6/bk9MHdOLdo6kOHOnr3waa2wCbDIcWhhrZis29PWe/eV9WH8EL7&#10;TF8PHMZ2HeqrDT3wRFcPHunqgb1NbXusrHseK2n7rqoeBGQ71NT7j3b1ngMN3bejoHsfy+p+7+/f&#10;VdK7nB7n8XC79WMLuofwaM7XfO/Omt71SFkPftRxP5rTg47/wH5AOMC0rMtS1vsO1PRuh/t9ftuB&#10;sstacTmwg8f5ht4DCLffaR2ohnjv9bmvO9zRXzviOuxr6L2P5PSujy7oA67be/aXtd3tcN+egt61&#10;p6h37fa1vXm953BFDx1Ehbiou2HR7a8H8O8Dzyy5bi1tA4R7LKO7Hba7jO9x2wFKPri7ogcA/R7L&#10;6917avrAobbee7it9x3t6IPPDPW+ZwZ639P94CH4oZ1VPeQ2u/+RvNuoGMDJ9zjtB2Fduj3u/ui8&#10;92ndu8Nl2u+6Hax772eyy+32WFp3fWxWdz8yr207c7rn8UwA/bbvwF5iSve6ve57PKu/snNOB85W&#10;lK9Dr3WHrLmjl2sq5kuqlPmigmorHZWXGg494mRKZ6Nz0tkBBDuOMzWb1/EzCzoxntPJ2ZqeGi/q&#10;wOm09p9Maf+xWR14fkLPnp7T8bMLeubEvJ4/43jjFZ0cK/m+gk6dK+jcZFUX5lo6PVXVCxMlnZlv&#10;6cRMQ0+cy+mI0zl6Kq3nzhf0woWynh3L6enTKT11fE7Pn0rp1Pm8zo4XnF5Oz/j3E8cX9DTxz2T1&#10;nH8fOzWvY8enNDmZdT38whj6RdLzBOJ64TF3lZeK6zRgQvXEsOSJsEf9+ApRKavlRUDXEw2TauIx&#10;l8kOAI1zDceplQqepBpOyxNAp6l+qxZYeoB/gIKDTiOwA7m+POx6AvfE5/gcb+DSnntgEPr8Ur8T&#10;QUNPti28P9Ux8orNPNSSAVyhkOf8DPgixss6sv8AAFtN4pZULZeCCi+T9XDg5+a02y4PjjaYNHD7&#10;zmROXALgXLjP9WjgtMT1gx4NrTq8RGgPGIcAiQkg6Zd0qZhR0S9qQpiM3CYBJPW9yW8mYL5CBdah&#10;27fltgT8YxKPLxIvbrz4YDJNXow4+gD8w5MzLwgo3j/3s/9ab775ZlD7fZ1FIgtDFnUOX776mv70&#10;Kzd1g9XgaBtto220jbbRNtpG22j7mmx3nHC8tsn+83Fg7vkYb76Em16XsQQDqIN5lzD6APte8zVs&#10;8eGw7Z3AHyHc53UdqsK3NlV2CTf5TZ4Aff6NHcEI7L0WfnMNcO/qjTfCeZh/HEcmoMt0i/UhcZwO&#10;QKVvwi7hqw5Xff4a9958K9iODg4/XLBf/dVfDmtQhH5AAez8Bft6m8APQBhAG78T0C4BkNgnQBy/&#10;2QfAznE5T0CGIl2Av8jWi950E+AgAZ+S+0gzSZe4gYkHi2gzvUQll2OcY2C2CPAPcA9wCfAPNWAA&#10;PwBArkUGndNdBJxzeoPI3gOw4pjAmhwwAuAC23uAbH3/5jxlgLGFLHQHJETl0XEA/ZqWF7HFxzmA&#10;EOpBvZN6AZoFEoXTQ8UYtd8apINmVUvdumWouuWwlq64rJ+8cllXLl0UrKleD/vvfVVrMNQsizoN&#10;7MgF9WDK5DzxGpzYXgRoSQJ5A45ynJSFduU4AXoAWQjJvVynLyT3Uw+eKW3NfcQF3KGvJHIx50J8&#10;30t8nnUom+vMPYA8qDJjsiqa0IpAZCJfEziODjI3QULLY6jsAoBBVElIKew5DxA4sJyV/B44f0A4&#10;ZLBEDgMc4xwkDQKg2dB9IrHVDgCIzJjY74MdGGQ/p8s+kjuik0bu41ySBqAbx8R9J+GDOKS94ra7&#10;uOp+Tr+ij/k50d8S8O8O4OX6wUKkHhBOsFfftPzd92/qHuq5eS1cb+BpGNm4GcpLIL8EgCQkx+wp&#10;F+0anjcgpOXKwLZzH+V58bx5dvTJ4AHYxzwLPgQkICDPOwH72AMAEidhAob+4TQDy891JQ/qB0uV&#10;e1BLp87kt+jr6x4jMFcpB+MlGdd3+pnrjOZiz/2i13VfrbvsAMxuW9KtNdoB/Osvez55+e/qUz/x&#10;U7rrz/78y/qDP/xv+sM//EP96I/+aJgMqOTfefmTurx6WcPGojr1FSdwRenyJZ3JrOnI1KI++kJT&#10;33G4oG/B0+3huj5wsK7te4vafrCi+w5Vde/unO57PKN37czqfftLep/j3b83r20O9+4v6j6cbOyr&#10;6kGcfTya1fZHMo6f04N7inqv03jfoYoe2p3V/Y/O6907snovHn935QLA9tDuvO5/ZE7bPzqlbX97&#10;Uls/PqP7H0vpIafz7o+m9e7vndN9H5nUvR+b1r2PO96ueT2wJ6X378/r/Xtyes9OPP+mfD6l+/Zn&#10;9dChot5/oKyvO1DVB/eV9W7HeXC3y74rqwcfTesDu8r6hv1NfeOemj70cEbv/f45feCxrOO6THsd&#10;x+V80Ok98NiMHto5p/fsS+uhfS67z291Xve6Tg8eauihww3d7+Otj6a05eFZbX1swccLvjev9+xx&#10;e+CR+BGn83BK73k8rw/AmjxQc/tVnR5MxqIecDsAfL7nsbw+uLOk9zreQ263+x+nDK4LbeM0t318&#10;NrTVg/uwu+j89xV07y6XZYfTd5nu+fi07nl4s30endGWj7odH57RfTsW9JDb6YHHF/S+h89p5wsp&#10;zeUAszwhFMuql6HIRg9IzQagzSbV1NfxxkvHZXAwSOPkhAOLrs6MzevgE+e098kx7X1+Sg8/cUHf&#10;e+icvnv3cX33juf0t3Y9o52HT2n/E2e1Y/9J7X/ygo48N68DT05q35Fx7Tt8XjsPnNGeI+e06+g5&#10;PXLwpHY85XNPj+vRJ87r8aPj2vnkhPY9M+MwpR2Hz+nRA6f1iNPf6f3Bpy5o/9Ex7Tp4Wo8dOKWP&#10;7jmpxw5SHqf/xLgO+Nqzx6Z18uSMUgt+wbQ9yDseLE1PChhIdX1WPTGveHANmPhLpRBq2MtjYHug&#10;8UUFkK+QywRmJF8TmOwCW65UVCmXDl9esMkH64/QrpXDhLw0YJL2pNiFot4KjD7iJczAFajd1ZLq&#10;pXw4v+TJlfNtT7QlvoBVoXHn/DyibQhsGGIQto8xWL8kmw2+PGCP0WnU8y4XkzsMTpehhQouL1kM&#10;xbqcRTw5Z0N6hEI+HTw1FfMZ5bMLm2zCBAwsB7YwAU/BsP6Y/JsN0ufrQ7yfQJrJS4X7kj0TFGmR&#10;R2D/uT2gpOOghUmcNoRqzkIAt/i8tOlbgH/RKK/7ma/xpejTP/Np3b59O6j+vubFW7AZ4wXgDS/g&#10;AP/+7JVbYcE52kbbaBtto220jbbRNtq+Nht2/lC1vXHrzRBQ7wWouwkAB1PP++sAdOz9O7H5BwuQ&#10;gKO2EPRW2AMG3mEB+rejRDDP4TUfe1kX0k8C5/HSi8MOPPay1ovAXgT/YPnhgITfsAFR/Y0gZGQQ&#10;Ut7gBIR8Ha65fNcdF5uAr1x9Xa96Dfm6C/oLP/9zQdAHhEGYB3BLADpkoADAWTAHDGIPqJMAQ8hH&#10;/GaPYI7wzrUA+iDsbx4naXI9AAKWQWB9kV4ClHE+gGSABZZVOOZaAOacDkAW9yVyGWknzDGAPsC9&#10;JKBGCgswsZ0HFsA+MAAdAB+w14f9MYA0AD6ACMA51t+AFAA3eGldTsC/3tvgHyAO8SlbcOpRKIY1&#10;O3ESMJFyUsbAInR5UZPkXuoWbIpbXmhZRgH8W+41LC81gmwU5CHf30dbq+36YTaqt+z6AKy4/i4T&#10;+ZMXZU3AuOQZki/gWgCXgumn2K6UhfbnmGdFHMA47k+cWaLdljwfAuklz5ffCWjIM+J+fifH5M+9&#10;gEC0F05PuA4gFBhufh7kxf042sTUVnyWeImNAOCdfHsuO3VpOX2IKGhPbQJggGI478BOIs+H9qBd&#10;ExkMuQvQC/AvAewAwhKSBtcIi0MYcfG+BLRL4hNICzVf7uMasi9x6T+Abtwb04FJ6LJvgm3EhfmX&#10;2PxjD5kjqn4jA77NsgO4hUGasBsB/wB3Yf7xm/om9g5xfhKcXmzKleSTlB/ZlzIndeN8KJ/LFZh/&#10;PCP6rvNO+g99DJt9tDfnAe045jkC8CXPmT5A32FuAPBLnhPjOQG2eY6hjzlNQETuTe7jPOMLsI82&#10;CObWnN+S44bx5zGezDcD17vnMd33M0b1P/RHTKjR1zZB41bH9RlEld+VjZf1T3/sJ3XX5z//Bf3a&#10;r/2G/sN/+I968aUrKrvRQKFfxGgprJq2H1h94MYbqtZcU7X3krKdT+hsdlXPTw90ZKyvjz3f1tfv&#10;K+pdO1L64KGS/sbTVX3TkZy+5VBO3/VURd/5ZFnf9XRZ3/F0Sd/5bE3f+VxN3+bzd8LRgr7tcEHf&#10;eqTk3w5PF/WtTxf0DfsW9PW7F/SdT1T1Pc809e1HK/qWw752pKBvPpjVNx3I6Ov3LuivOd5fP5DW&#10;t+xL6dt2p/Tte9L6xh2z+iu7pvRX9s/qrx/N6HuOVfV9zzf0kSed3/6M753Xtz+d13c9X9aHnyvr&#10;kVMdPXy8o48eazmvqr7tibzzyOgbd7oMjy7omx5L61t3ZPTthJ0ZffMu53Ugq2/YP+/8513/+ZDf&#10;h3ZN6q/sm9WHHP6Kr33Q4f0u3wcd96+67H/N9fxrzv/rds/p6w+mHdf3OXzjoYzTSoVAXb5xf1p/&#10;w3X85sN5p53WB3fN+Z55fWhvSh/aORfK9e0HCiF826GC/qrP/VXH+Sa3OYHyfMNBp3U0q7/xZF7f&#10;cDSnD/n3h1yer3def2XvnD6wc8LlndA37J7S1++4oL/q8I2012HqM6nvPjqlI+ezms15oHjiLQG8&#10;lPha4gHhAQnoB/DCoIwekeJxMrERAP+qtYYK5ZbmFiqaz7U0U+jq1ExZz13I6fh0Sccn8jo9VdBs&#10;pq5Moa35bEPZUl+F2rKm03WNTeY1diGrsxcyujBb1GSqrPNzBU1kKprIVjU2X9H4fF1T6bZmsh1N&#10;LDR1drKk89MVx69qJtV0un2n29LEbFljzuvMZEHjczXn2dZsqqVUtq1c3sczBaXm8wE5Z9Chxlot&#10;oYpbVrtR8Vioq81LyO3QLtfULnlS8W+869aKBRVy6TCpMOkxoSQTHCAdKrDY5OsAkJWLKuewy1AK&#10;ABcGbJnE+F3O51R1WkxggIbYZ+Aati24Rpw7xlwLeT+X6EKdSbeJOjAqxJ7ssB9Y32QEwr6r1yhX&#10;OQBylJEJMQa+1lA/ADlAxEwIQV24jr0G4pYCi68C0Og99iXCxO1JqeG6A9aF/De/shAoE+XgPGq/&#10;5AEoWCnnQxlCnrAfN1WZOU9ZeJkEOxK+n3qTNmrCfKkK9WSS9eIh9DXnzwudZ8UL4af+5U95cfa6&#10;F5JeAF697gXga2GByeLuq9dv6yvYbBmBf6NttI220TbaRttoG21fk+0tB9h3gGnBth6qvj4RHHwA&#10;9HnZ5WWYfEmvvP5GANZg8kXbfTgKcfC5130Om34wAANj0Ddi5w+2YFTzxRYf4FwEE68C1LHGczqA&#10;fqzxsOPH/ddhDPpeyoB3YWz4cXzT68Nw/+sAjC4Tdv6uve5ywwx8XddcieCR2AGGYAAMyfPG63rN&#10;N/zsz/5sAH8AeJCXE5CI3wj3nEOARxZCQAew4zxxAIw4zzkEeEAB1rIJEBQBQsCmZohb85oX5hf3&#10;oJmHwwnACVQ9AxgSQrSDFsAaB5wIBtt9gHgDWGxRnZHfxEucFwJ2kE8CfhCPY9btJa+7WW+zzuce&#10;gD20cGBdJcAfa+5kDd7v9r0ubwaVQ0ATAJME2CN+WKc7LszABDCEncQaH8AGWSQhAwTgCaDGe+qW&#10;gEow/zqWPQaWGbqWHZqWp7rEByAJAErL5cbBBPbrVl0XmHOd4Msgn8cxZTWCOH5eAC20aQLE0P60&#10;Ne2BvT/ANtJDhiUuLDzAUMrF8+CZcR+OQQgcv20Ki/veKR+7vM43msfi2aEKzLONACL5cX94lo7b&#10;dz/q9LrBsWbL8uEQBiDP3/cEUNTpUzb2gfzgMrYafm6WSatuf7z89ulnbru22xjb8wCo1bLlPT+j&#10;bttls8yeAF4BDKaPuH6wQGmjasV9wGkBuuLoA00wNMQSrS7u4zklgBrHyGn0CZ710G1GH+O5EScB&#10;/xKwkGP6Jte4F/NaTZeV4wCCui2Ii7diTGnRn+kzwaa+7wVAJC59I0kXzTH6GuWvoT7se4m3vrYc&#10;2ItLi9wTwUDIKWi2cS/jJpHVKQ/OQgDeGAuAj7QdZQaQJX3apFICNGWc0U/jM08AYp4lz4lA/4Ko&#10;gmPKfj+aCuC5Epf5AOAXIJH+R79EBR4CXvJRIaTt8UQf5zyB9LkewD+AQqfDfBLSW4IhvBziU3/K&#10;sLaBn4WLag+W9Ym/8//Qv/8Pv6y7fu/3/kCf+9xv6fd//w/09/7e/65SuRSQSjIlk0trLsAyyKUn&#10;o4473XBd9eFlZerLqnSuqNj5AZ3KvKjve7ahr9sxp+8/2dFT6XU9PdvXk1NdPZ9a07MLq3p+YU3H&#10;5tf0/PyKnp9b1rOEhRU9tbCs51IrembWv2eX9MzCkp5cGOip1FCHJ/s6PD5w3HXfs65nppf11NRA&#10;Ryd6enp6qKO+fuB8W/vH2963dPBMTUdONfTUWEdHxto66PO7ztZ0YLylk5mLOuH8j8+s6ui5jp6Y&#10;6OhYetlhqOfmejrpfF+YGeoYZZhf0tGZgfY5jR3HqtrxTFWHTvb01LklHTnd08ETbR063dYzUy7P&#10;7IrjLmr/RFePnqzq8TMN7XO5dp5vaPd4UzvHavrYyaIePV33+UUdnF7RXtdpx+mG9rjMSZy9F1o6&#10;MNnRoemenphzehc62uvrhJ1Oc9dYU/ucx36nvdf1232qrv2nm3rifE9Hx3v+7fQc74jLcsT12Oc6&#10;H7jQ1tHZYUhzx1jd5Sjr4dMV7SFt57fnXE0Hz9f15ETb7VXToXMVPze37UJfR6YbbveqzucbKnhS&#10;aboj1eru8J4cK2HvSYnJ2wMUJhYTEF8jEtSaDs6ESwcHLOz6xdAbrHgS21Crt6xivatio6dysx+O&#10;Kz5u95Y0WFzTYOgXYm9F3f6q8x2q3uir2Rr6Nyj3qgbBkce69+vujyuqul9WG36pddzhB+6r/bVw&#10;XGsOnI4H3GDDk+mG874Y0wu67z6/uOE8V9y3edmCyF/ygBkEtWYMyDIJ9PAC3PFLtc8kEinUPQ/U&#10;bt2DtVBWs1RRi/qHFxhfS3hhuI2qRde9HiYbJhXUaduNGAeV3RVPSNjXC96APZD7IPOejJs1T4ye&#10;PFtMKkwmYQL0hOQ4TEBQ5TGMusyk4nOo2gb7eJ6kgo0+VHWdLyBasZhxuzc9GTh914OyBecinvSY&#10;wGPZmGSZJAHh6t5X/ELKug5515nFCF90oHHzkvDLts5E7gkxqATHly5fJKDkVzx3VCuAi4B/qBjT&#10;J+IiBrCQvHtdysrLnfx4CVRDeqgeAwwyGZN2KBMvCL9k4wLEEyV19jMJz4WvPkzEi9C4/WJ0G6F6&#10;8DM/8zOB+cfC79r1W1643QpfoPly++oNLzi9+LuFm7fRNtpG22gbbaNttI220faX3gD/APtw6nH1&#10;GkDZW7r52lvhHAAc31xvOw4A4CuveS32+hsB/AP0w8MvIVG9hQ0Y7AQC9N1A7ddp3MIbL05BvJ67&#10;Edl4AH7Ycr4a8onquV+9GuO8+QYsxJjv2+Cf03Pcr6L2C0PwustLWtfe0pdfueVwM6gLU94ExERV&#10;GFuEkaH4RmD+ffrTnwlgEmwfBG7kZfYJ6wvhnONE+EeARxZin7B7oqC+FMADwCFkKY65B6Ausu76&#10;m4AUTD1UT1EdBViCbOF1dSsCNwTWzqyz8YTKHm+wve7b59vBJA/xuQ8tH9bq2OTmwzxgRALgRDYU&#10;6/vkGuDfovMnhDW419oANIASCfiHaaim5aJiHpJISX3q4vhJADjh/j5AjssPUMMaH9kI77T5bEr5&#10;XNqyA6BjWVXLKa3NsqNpxJ6yUedoWgnts6jWCHMKthzMOAIAXL0GQ492jc4WkEdpZ4AW2ppnkTwX&#10;fsOwq0BgQO5wOxSLZWUzhbBHnsXeHo4Wqy4LcbiH89UqDMJYDoC95mb6lIFjQB3IM2jLNVC/rDRd&#10;x8g8JJ06YCxaUmWX0aEGYAfo5Hau0z7Idu4LHUBdP6OOfwM+4viiBqkEIMvH2GIEkKoidzuNoMlV&#10;gRyScVshWzUCvlN1WeuUETnT55qAqA7UbWkJ5ijyVDu0F+0WbTxGsA0ZLrEtj4wZzEC5zQp5NMV8&#10;3vXE2QQAICQN5ECIIIlch3ZXLosWWD6cT/oWzxtzUw0IL+6XeBRGBg/X3U6YluKZwGQL3nvdFtS7&#10;4PSyTi+bSSmdXvA9MPzou35OFQA+y8sD97sharo8+zg26EfUAS03yo68iSyM2aooDzc0hEVHe9Pf&#10;LGMzDtkT3inn0vY8ewL9gTarADwiG7tfsk9A4cRDNP2D5w9QSN9lz2/SQOUbO5XMDcwFnA+ert13&#10;UaNP7Foyx9B/ExVj7GOSVhgLPfAB4qG2v6ghHxRWVtVfWtXS6oZ+5J/+mO760z/9M8H++6//9ff0&#10;9//+3w9ADhNZoCt6f/nS5fAVIxTYGdSdWcEDKl20QN5b1uLKD2i2+pIeea6ib3x0XIfGe5qpXVS2&#10;sapMY01z9XXN+vds5aLmixtaKKwqVVzVfGVN05Vlncv1dSbd06mZtk5NN3U+09NEcaBz2Y7GMkOd&#10;muVaT+PpJU0XVnTB18dSbU1mB5rKL+l82vfPd3R6uqVzvv/CTEfjc12NzXUcd6ixha7O+/d8blVz&#10;mRVNO52zjjOW6mqmPNRMqa/pfEez+a4m046b7uhs1nkUFzXm/E7N9XV60mVaWNNM9pLG51d1dqqv&#10;c7OLLtOKzjq9U+mhXnAez7sOY4V1TVQ2fP9QFyqLPnYZfXwu67osDDWeX9O4y/KCy3t6oe28ujqd&#10;9nGGe/uO61AYuE1cDtf1fN7lcDhfXHKapLXq38s6Pd/TWYdx531mtquTzvv0Ql8XSm6j8orb1Xm6&#10;XSfcRmeyfR2bb+vZuZZecJqnC6TjspWXtVBf04L3k+m2zs833P5tjTv/szmXLVNRuu5B1h2o6gFa&#10;qhRV9MScymW0kE6FvhImU8Apd8ZAN3dHS15mhGSC5RwDYXGw6M4LZZmJtKe2zzU8EYWBEWwHdsJE&#10;iWoxLxM6L19LBr4vHkOV5csHX008EQRQEVtwbU+eGFTFkO66Bw2Ub6i5oN+8cKHcr/h+XqYedB5k&#10;pANKvjRccrnwOotx3EVPANH+HBMdoF9v4IlviS9nvLxcB5dhseMXMRM4L4aiX5CO3/PkNhg4P5h3&#10;m957kxcxwBZftxY9aaHeizovjjV4Qfaxm4iKsevJnsHLBAawxouKtqNtCVzjq0ZCCWYfX64+533X&#10;ZU/UbmHWdTp+kbsOePIl4DQEoI26cYy34SQ+gBy2Aet17B7m3MYw+QBCC25DJunIDEwWCGHB4PLx&#10;xY09bDwmqTCx+Zjnz2QW+oHLBci3tEj+LDJ4Gfg5bJYzTspQz/nyEr/ADP3yg8bNvbx4AP84Twhg&#10;p69znronX0J+4Rd+QW++9VZciN7EgLQXcl4QshhkEYd9F7zMjbbRNtpG22gbbaNttI22v/zGqgqm&#10;XnCacV1h/zrMujd8PgBxkRkI+AcQF0HByPiD/Qfbj4CdZjQ3uBe23bUbXrddf9PpAdK9oevXvJ5z&#10;+njlxUvvKwCCjgtY5+Werl53ujecln9j9zmwB12IV70efPXmbb3qOEm46njXnQ7pvfJqZPsBQEaW&#10;YVQNhkV41Rnc9L1Xr97Ua6/d1i/90i8HGYb1LfIxDjkSNlkC7iFHQ6R5m5ET1XsTQJDfXOOYcxH0&#10;W4qady9i6w+VQWzhIbssBkYWThTwvgugAXADIAJIuLLC/aybsd0GUQHgzbKX1/msq6MThoHWVp3W&#10;UmQDso4GeCGwnmYtTWBdjbdWQrLGTvYhIG/0NwFNy36s/4N9QctRMMoAgEibssL2Cmwyyr8Z+E16&#10;yTo+MskAdWJAXkJjqWpZA5kqkV2wZR7ZgLDPXKYgEyL/oJZL+6BqTXthpqxt+RTALar1EpCjCFwL&#10;oEuQSaNsSoiALeArz29gOaalcgmWZCPIMABObcssDcgQyCjdaPMxgnpR1iE94iIDdS2LImNG8Ney&#10;bgB/AND82+0U822FNMuWsUrlvAqlrCq1ktrIQYt9y6mWRS1DNt0uTYAphw6EDbdX0KpCKwuwyvES&#10;xx89QDzLWUuLAFKWQ2t57y1/Wg6st9y2bvdaE4YhYDP3uezuN4B/eA8ODLvNdknaivSDnLUJoCXy&#10;JeAfQB4AWqlYDKzPSsmynNsjMO+Q7S0rAqgBtgH+JaBf1AiLrD1kvr7LVfdv+iOEGfbI4cQlzp3+&#10;6vSqtbJgpsJgDczQWkV5NOaqLpvbn5CoZkd7iciryK+AyFWnRXoAebUAcEfNtGiqCnATAJo8A/nE&#10;ZYKAEkFJAMC6n2VkD1IHngNtFZ9zBOOiPUn6GDYfO362kKEwVxXjAa5G8DeWNQB/vpdrSTqcp+3B&#10;Apgb6J/0K84n8TjPM+J8wrQdgCG4f4F9oJHZ9VjtDh3XY6PrMdrs9vQj//RHddef/dlfBPDvD/7g&#10;D4LNvwiuMJlEmjKTGpMRg4eCNCyMNx3qfpiwbtbWX1Kh/ZL2nCzrew5O6/m5vubKQ+WqHVVaS8o3&#10;lpRrrilTW1G6vKhMaaB8ZTF4dy101jRd7mo829L5+abG5+oBhMvWHK+ypEJ9Q5MLfY3NtDSbHWou&#10;19PkfC2obs6lm0rn+0rn+ppNdTUxXdekw9R0UxOTtXCczTodh4VUX5n0QFmHVLavmXRLU5mGZoot&#10;pVzOTLXr9KuaWChpIlXRbKWnucaiZmtLmsoPXIauFnIrSuVXNTnn8k61NJMaajqzqMl0X5P5oS5k&#10;B5pw2umK47mOc/mGFkpNH7vsuaamF5q+t6V5x1vI9DU+Wdb5KVRYK06n6no3HLermXxT512O83Ml&#10;XVioaSbb1kyu43K0QztNFPqacriQbvte1Fx7breGzkxXNDbf0HTR5fX1sYWGxv17bKqkMzMlnUs1&#10;AqB6LtfWead3wWnNFbrK14bKll3fTD2o2E65rJOFts5lahpLF5Wp+3m7T9TqNRWx7VYuKV8sKOuB&#10;Rn/gZZWAfnRY+k8ysSbXeAHSf+ik9K0kftLJic99nOO+OGCj/jvn6cBMnhwTH4CQwUIc8qCfAuqF&#10;ju7BxksARxCklcQjL6iwlCHS6HlJOm4A/xZdBoDK1ubLCnfZTDrlMGFiQw9X6+El5ckieFHiXuwS&#10;OJ1ghyIAeZGNRjpMoHxpazo+13ipdT0B4cAD9l+0xQDrjxcp9jbiYE5eUrQJEwSGP985Hvm6BfiH&#10;B6JQJ14uzjN5kTIhMXHFCS6x4ZcNkxXXExCOiS6WKwJz8eUb2XjYB6yUUcvl605Z5Qp0+YLbzROj&#10;fxM/+fLFV7+Ewh8AXB/z1YcFAJN/CDW+TDFBkncEHu+86F0OVJlRb6Y8fG3BoCsLDBYJlJkXAS8e&#10;8mUCpi7UlwVEfCHFl96VK1f08z//815Avhnsxdy4+ZquXrulGze8eLv2Zvwi7MUchqRH22gbbaNt&#10;tI220TbaRttffgP8A+C79ZoDAOCNt3TL6y2cZASV3k2A7tabiqq6r8Oug00X1XxZsxEA/m57DRcc&#10;hfi+64B/DoCJBNIErLvOb8e55jiB/XcrsvmuXn8jxLsN8Pia4zsfAMRXrr8eTL+g+nvVabziOACI&#10;gIo3XdYbAIwuu4sWVIGved14jTqE+rj8OB65/precGF/9Vd/NazzkT9efPHFsDZHzknkGtbriZzD&#10;NT5MI0sTh/PJWh+ZhjT4TSAu8jagH+knoAsBwA/5hD0gFQGQKlFFJQDsAfBFFccImEWZxvJKAP+W&#10;teG02QPEAeaxvmYtTTyuAdq9M96li+sxbs95eJ09CPtekKVgGyGDIFstDpd93jKdZQFkEtIjbQgO&#10;xOE3aZMW9WENn9SNeJSXwHEil+DEAY0mZK8gC7icsf4AiKSD4wQAPxysRHtqtH3EKyIQQ/sSKC/y&#10;YALUIL8ApCSyagRxN4QzFAKkE+zaI1fCuqT8AGsdl4U25z7SCCqZrnNUZ46MSZxMxHaIwCMyEmAg&#10;pJR+12VpIdeireT28zMDT0FGQjaFSYaci6zXdNoly0awAXsAZK5/IM4gBwMaWbaCDRfUnl0e5KDh&#10;kGdp2WjR8l6vpma76DJD1qqr2bXMNbC8Zxmw47og38IQBUgGRAuAomWspF1oM44juEh5I2gWwDzH&#10;5R6YeBA/kPVgHjYt+2H/MTIz0Xiz3LspnyayG882kkeQCZH5IsDMOe4hDvIg8h4AW9JXOAc7M3Gg&#10;EZ2iRDXoBEyjzJSdENW3AQQB/wAgkdWRc0kv9isAvQgMxrz4nQCUSaBM5J3sKU94zj5+J97BeE8w&#10;kNC/3Afbfu7so2k0nh8kp6RdI9DKMX2SNN4J6NGHgsdrn6cfoWYMoMpvAn2dPDleo+8veW7p9NVp&#10;dlyXugqFkgrFsip+BgPmo9U1bVx5UT/1r35ad33pS//DE9l/0X/+z/9ZP/iDP3iHzZVMVMmXi+TL&#10;BN5EQJ8BFQKA0VlStrah/SfL+v4jczqVGqjYWlfT59u9ZVVbS6q0V1SqD5UrdRzaKtcGqvp6ubus&#10;uVJTF9KVAHadmypoaq6qVLajfHlZhcq6pmY7ujDb0kJ+qFSuq/lUTQupqvL5jkrFvgq5vtKpnmbn&#10;2g4dzS30NDff1dx0W/nUUPnMorIuUzbVVz47UNppp7KAd1VNOd/5QkPpcluZYlPzWaddaCrXXFSq&#10;ASuwo4WS0860gs24fNnnff/sfNP5tDXjMJvuKl1adFhSqjBQjjh5p5Uuu7wE5wGDzmmUioseyMvK&#10;Zfqani7rwmROc6myMvmG73O7uI1SPp5eKDndmuYyDf9uKV3oaMbH88WuFsoDzQEAplqamm85bdc5&#10;TRvVNTEfwdNpnzs/U9XEbE1nzqV1ZjyriVRTU4CnmbamXIepVEOzDnmnXSy6ntmq5rKxPWYcxtMl&#10;TWZLylQ9ABmo7uRhUtikN9eZ9ACoNjsvHTcB5zjPnv5Cp2RCTs7TgZMBQmDQsCdu8sJMBg/9kAEd&#10;mHoeBMTlCwuUWiZ14hE/9EsfxxdozDN5EZNGki8AIQOKyZPfoWwrq5vx4iTBBLW4yCQTv1Qw4a2u&#10;Mqgj5bkJINjCy5RfVryUmPyY3Fw2mIog+9F+Q8yDCZk0w8vMkw5xUR3G8CoMQpD6PuxFx4POH8rr&#10;wR3BtLdB0YHrGNqOvV+8fA0IwfGYfJm8I5WfyasU8oPGzBeO+GUjTmpMpkxYgH1MZMlLlzImkyIq&#10;wEyEYaJzPL6yVCp+AUHDdvuFcnof7O65PzAhAdgG6rvL887zYUJ2XF5SvODIO0620NCbjsdLw+Xy&#10;ZB7tLLodAHudDkAgk2zSfkn5mXQJvCySL4iAt2tr62FSu+WVGwtHWH8J+HfNC7sR82+0jbbRNtpG&#10;22gbbaPta7uxqkI1Nqjlova7ydYjoMqL8w088d4MDL03QoBhB9gWQMA334qOPjYDgGBUCb4d2IC3&#10;WLsBzr1OmgB1vsd53nAarzoeoB4sPQC8N3wuqP06DgAga0C8/AYPv44THHi4jKgPwxK8ed153XL5&#10;AScdbjitV13+BEjkfrwX33ZhAf/+zb/5hUCGQGYB/EP2QGZGpkDW4XwCRAEqwQJM5BvihDW972FN&#10;zznW+gSuxTQACiKoADACGw0AKjL+AGIiEIRZHWzRcR3gh/U8a3hCArZxf5A/HDgG0ONacp31P+dX&#10;nA7aNTgKIc7FjbWwjyCi5Q6XCc0iwBqYf5Tz0sWL2ljfcN3WfB7PvxHoAvRibc46HXttxKdspAP4&#10;x548kz1rfIDFoeNw39D1JH6iLsoe+RNwjHrSLlGtEs0fSCY4UYhyIG2D0w7kQrTIkKlo50SmjHEi&#10;OETgN9ejvOp2AehEJrI8B4BIPrR9bGPaPmFi0a6uq+UxHDEQkFkw44Qjk0QlGqclmEZCtum0aJ8l&#10;y33LDk4jkFqiplewa4ecjJ1B5zvoLbkNIkhJnwqyn3/DelxZcl9yvXutrlo1y0awHEuWsVxf5Cra&#10;C/NTsAI7XcucQ/eLvoP3wxU/zzWnPXD9e26bgduzF4HmBAQkT2S3KNcBRiLTA/4hU6L6DFBWCbId&#10;/YXycVwL+beDXI0tO2w61p0GdcNMVXCmQfsAGCJ/uv2RZ7Grl5xvAagFQBPQNcq6qNrSf8kD+Zhy&#10;oUK7uup+52cDHhBlU6eDnOy8eUb0BcZRAE393Eg7yp6Qf9qWOd1Glmsj+SWCefQ7+mgieyYyZgj+&#10;HQHPOJ7CdZeRscw4TsY84zs6ZQHIcx38zAYDQH/U/GNfpKwRs4hAMuUm0B9pTwJkmkD0cV8Lfd73&#10;AfRStzXXHfuA5JXMLWHshTHoPFAxryK/+1k6r7bHIOy/T/7d/13/6qd/Rnf9yZ/8qX7rt35bn/vc&#10;5/SP//E/Dg+cTPhSQaAyZEQGACpLzqDtSQCVvItOaGXxssqtl/Xk+Y4+cmBKx6b8UPtXXJgXPSjX&#10;1emtqNVddro9FUt1lcouSKOrZndR1fZAqWI9AG6pQksLWYe0w3xT+fyicoWlwNzLFoZK53sBtMvm&#10;6yoU0bnuqVLsK5tqO35HMwsdTc63NOn9fLavVLqn7HxXmYWuUg6AdfNOe3a+pkwO0KyhybmyplPV&#10;ALTlSx0VnGax5jRrA6XrA2XrQxUaztvlywNa+nrB5czlGsrn2t77ntJA9ea6ao0Nxxkqk+9qIVMP&#10;oF+2UFXO9Utnqg4YQl1Srbyqouu2sNDUjPPP5KkT4GJbldqi0jjEmK+EuqbzbWWLXeVKfZexqSyM&#10;ysqSFvIDTQM8uq6pbM/1ArzrOQ5t4HoBTma6Smdd77maJqbLmpoFVOxoNuO4uZ6vOaRaKrgO5WLH&#10;v8vON+17M5pJFzSVyms6nffzKarogV4qRwAJBw/tQIcuBZsAIPAJEEcnplPTaZOBmAwEBisTb9LZ&#10;iZNMuvzmOJmIic+XHQA/7knihs7vNEmbYzo76ceJOKbFefb02wR0TMpC2bhO+gTuI2506x2pvGFS&#10;4KvIJmuOyZPJObx4fR5m3MBh6Ou9Zi143sXr0NIgvviivQle3PEFBbuQFx8vzCXXc9X5Lvm47wHc&#10;5osRA9nnh56IyRvgEBXk4OXH9yf1aXkCC3btPBEwwHmx8JWFry1MQsOB2z9MUoB+fNWIk10ycZE2&#10;x4T4ZSUuFPjN/YBz2C9oeJ9MdHcmS0BAP4cASro9aUds6PO+KwAA//RJREFUKwDw8XILLyyfC+3r&#10;YyZ/wMxwzveEyd1txIslAocREAyMQdeflxkvPKjK0RCtz/mlGOyCuBwsDtgn9aTcBM4TmHx5ni+/&#10;/Al95jM/5wXjbS9C39RXX7keQjDU7AVcNNwM+OdV5WgbbaNttI220TbaRtto+0tvgH/RKcZbAfy7&#10;eiMCcTD+UKFFpZYQPOveAf+8HvNyLNoEBPSLnn59OrAIARMD8OdIgH6w+W7fjvkE8M/xnE0MgHY+&#10;R363fQGw7nXAQgcAyKvX3uG8w3EA94L68FWvDb8Ku/CNkGdwKOIEAQgDmBjq5HNXX3fcW3rThfvc&#10;5z5ruQAArh9Av0SeSOQbZGdAP/Yvv/zyHTLCO+MAniVyCukQ7gjxlmeISxrLy2+zfMiTtTS/AahY&#10;jyMjBADCcgXredbG2MQODL3NtTIB80CYNQJwYz1N3EQ1N8YBnPK63+vy5UVYgGtaX7P877SRH2BA&#10;JeAI8glOQSlfLP/QZQGkGAZHICsuH/GQIVYBRfCQurmG59w7gT/ikX5I2+WmjJQrgG2b5QS8QQ4J&#10;dteIuylvUH9kRdqWNovyYbTzRvtBZkL2TORA7uE8bZY8i2TP/ch65MvxAJmuB0ALsAPA6OeGqSS3&#10;I2akAOcGfT+HAfVbdbkt6w78rHwf4B3gC7IMsk2rbhnMx9iUX1rCp8Ilt9Gq65eQReIzgglXq9Z9&#10;v5/NMoBxdAgT5UDn7/IEByoOq34GeFXGhmKjWlO1UA5AYNt5VcsVFbC9WCmHtAGIBwDFy2+Dm/2B&#10;+8RiVyurTmsNAIk+FvsV7US7EQCbSYP71lYtb7v+pIuKb5Dj3FbET2RV2pK+etF9I5quAoyMGmI8&#10;F/oZ4HAEq103x4lkD5fJsiIgJLIuYCftDkAIiIiMjsxJerlcXsUCsi/PChk+gmXgV5QnOmCJ2oYR&#10;DEbGjv0YVt8dEonTBGiEsRnlzXYA/gC+eR70V0Iih9J3IQlxjv7KPtTJ9SHfpP4A0Tj5GA5R66cs&#10;Hqt+9t0uLMUoL9NecRxH8PTtPhjlWQLpgQ8w3thzH22O3Jx4iE5sABKXdkzUfht19yWHJubPaAu3&#10;b8flWtm4qJ/4yX8ebf7h8OOXf/lX9A/+wT8IiTOYL1++HCY1JiISDQ/TE9nyyqqw07a8uKyLKxfd&#10;Ea8oVbmkPS+U9OH9U3pq3Bn2XnIDvuQOetGD+IofNJ08UmhbLVeOBnDIlRqaS5c1n6kpU+ioUF5U&#10;rtjX9ExVCymAwK5y+YHP9bSQa2g+V/Y9VVU8mBpOp1xpK5ttKoVabKalcdRW823NFbvKlHru/F1l&#10;fT6VbShdbCtdagdWXqHUVamypGxxoIW803a8XLmnUtWTRXNZuYbL1lhSpbeu+WLL+XogVciTB7jo&#10;evRVdDow5oouW6u54XpddLpD18N5AxCWHMrOy2XM5JqhPrnckuOvuNMuu9w9ZR23XF9Svtx3XKfp&#10;/GH5AfTNZ1zWQk/5qq+7rBwXaysu46rS+cUAcKYL5LcYgMB0YclhMbABZ9K05bIKhUEI6UxP84Ci&#10;bs8FH8+lHD/TUTrVVBb2X8btk85rZnZOMwsLbu+K26bqstdVZTLypIsDCxDz4N214mvZnOuCYcvI&#10;Bgsdb3OCTQYhA48vXvQnOjSTLP0pCZxPOjnXic+e87C44peXOMHHSb0RgMYEEAwDwRNnMumwj+fi&#10;151kUHEfITkfyuSXEYOG64BhTASL2DsILyiAQM5F5htfPmI+AGse7ACA7Zr6vg4AuOzJkMmYyT7Y&#10;IfT4oBzkldjmC8g9E5zLGOjzHrw48wCsg36MqjHgIq7JV1xuBjV1JlDG0M4A876PtJhIGzXXyYOb&#10;lxEv0uXNCY70AADjVzO+qNFHXT+/0Kk3deULC+kweQXDrKU4mbNnAgG05EtMYrsPUA/Aj3IQsO9A&#10;XFh+LBiCioL3GJGlrZPnkLQD6fEi4d7wdWiT3QhbsOl2K/nFhe0M5ohGDeYfC4IIQCYLBBYBTMx8&#10;jSSwQGCPegL0b57rT/3UT3uhdiuAf69evRmZfyw6vbCD+XcVNQ5WjKNttI220TbaRttoG22j7S+9&#10;saq6js28W1E1F/CMj63Y0AOUi2Car9/29dsAcNj6eyuEW69FO3+o/b7hf4H19wb3RpuAr/lEcN6x&#10;CQKypgM8vPWG8wFIdB6o/16FJUgcB9iBr7kcMAaj7cDovfc6aXKfr1+//pZeeeW2vvzlG3rl1Zvh&#10;3ggO+l4AScoebP3h9MN7rydvuyyf/exveD2N+l7rDgDGWhc5hHUoAXkH4R5zNIB/xCFwnjUxMhBy&#10;NXJKco34XCfwm7SJmwAqYS3tPEiPwDGyFnnDwFpxmmFt7D2gCUAKjCvkkAAUWE6JDLO4tmYNTUjA&#10;twRsA+Ah/oblsAQAZB3OHmYZa3fKn9QFdUbAP8AvHIUuI3ttgibIJvG+SK7gPOt50oNVyG9shcNa&#10;Q47gXtbzEfyzDLR5X3DysSlTBJlkEzyhDBwjJyVyIOe4lsSjjNyHPMU14nGN38n1JHAuXkOOA1xF&#10;7ZJnBFATSShgGN0OXloBdFyGxTX1ByshtNuo8XbVbLksPRhki2o0u+r28bp6WWsXHTYuanF5SZ2+&#10;5RzLfX2cMiJ/9lERdZksL62t+9lbZmu5rcq1ikNVbeeNHAeghYkpjqknoGXLsmDHslTHMlQl2JjD&#10;ZFNFLcBiP6tF1wENtiU/CzwkI+cm4B8hgp4R5KOOSdvRVrQZ/Y8+SV9EjisUCoH8kwTiEzcJ9A/u&#10;T2TYpJ2TcZJcQ2YMzD3Lkon8SFrEJS/6B32TvsG9sDlRZ81lsc9HvIHjRxuPQU5GrnbaBOIH8G8I&#10;cNoP/SioSjsf+jFOOwBKIakkAGUAnt1GjA/yReMs6cfsAcGTMpEebRYJRNF+3zvrOxjQbwD+l30f&#10;WARx3+6L1I+2JT77pM6MbfC30N60fz+yA0mftiIEW4AApr6Ha6HdUbt3HvUKGnV1VXBGA/js/gHw&#10;1wOLWF7Rj/7oP4vg32//9hf1+c9/Xj/0Qz8UEiDjl156KdCZE/SRc0xES74RCuOK9xsrFz14X9R0&#10;YVUfe2pB377ngp6ZbKs24L5L7mQb2lh9UQMPjn5n6IaKwB/oZ7kG462mBdRb0/XAXoOtNgfole+q&#10;UBlGsKu+omJ9UblaR/OFsubyeWWqFZU8KAv1tjKlluO3NZNpajJX11y1q1StG1R5CwB+6YoWMhXl&#10;qi2n0VKmWFcqW1e+2FeushxUdrMAgeWe0/I9NZ9vDJSuDpRxvvMAhs6jUPWA8oAuO918Ho8uDYcI&#10;PladTqO+rkyup5TLAZsvlXPd3DmzhUYAA7OuWy47cHynn+kF1mCp7Im7uaxipa9SDeAT4LAT2IMw&#10;/wrlgarNFbfVssr1ZR+vhj1g5XzOdSv2NJuD7Vhz/VGNdhv5fKoQ2y9f6rmNO0q7TRdoV1h/sCsp&#10;o+/L5ly2dFWZVEmpdEYzs7Pepz1p4EWnoqrbt89E4wmq3gR8qqjjc516SzVcim+COQw2Oiz9hE5M&#10;eOcAJnCO6/QnJgUmLH4zCLjGQOCYuHGS8WTqyZKvOHR0XnCk+c6BneT/P00UHpyAddyXTBYJeJeU&#10;LSlrMuhQO2UgJwATAxpQDqO5DGy+OGFnAAceXVh/vaaWsH2AGmu1FNR4sd3H1xrKR5nIE1AOGj0v&#10;SthueGEq5bJqQjP29Sq2HDbVdJtuX0KlnHdcT/KemCqelJK6F3IwL53uO4AzJks8KwHkBcafJysm&#10;JRiaGFbFECtfV3hhBrCugnHUhvswk2ZMh3ahHQH2os0G8uCLiJ+JA7+Z2AH65ufmNDU1odTCglIp&#10;vCulwz6bzToNjKXWlAcUzvulUCSP+OUId/GkTTzi0z6AibEsGE3lPryOsQBoOa96AAPLLjPA7J3J&#10;33sm3wBoejJjciYwUfP1hfT+2ad+3Iu0G8HpB4u26zdeDwu/q164feXV18IX3ZHa72gbbaNttI22&#10;0TbaRtvXZmNVhW09VGZh3wH24dSDb62AbTD1AlvPx4HZh1OP22/cYfclgBtA4G1HQEEDLQ0+5AL8&#10;AQhGtVvujUzB13zumu9FnZi8AP/4uBtVfp3nDZyD+FrC5MNeoK/jGTiwEl0evBN/9ZVb+spXboby&#10;wwp0EUL+0e4g5fO916MDudu+8NnPfjYAQsgPAH3IM8gayBX8ToC6RJ5B7uF8whLkfATPIgMQ+Zrr&#10;XEM+4Vwg2zhOwmYiHWQWzhESsBD5h7Uv1wIAuLJ5zceRPcWH8pUADAIChnNLw7B2Bnzj4znratbX&#10;/A5quZb7YA7CiCIe1zlPXOxxQ0JABqNc1Dmyr3qBcQTZAMCR9AjJ/claPfmYzx57gjCakGcCsQGZ&#10;yXWiLqRP+1I35KmERQbQwjmuY5uPNuMcIA/3xTQieEpb0m6kiYwAWEualDvZkw7yJ+3IM8QWH2AS&#10;wB9EjigrAmbB3ATwRRUbddOLanbW1Fm8rMHqyyEsbnxS7eEl1XvrqnfX1F26ouHaJ9Tw7+7KFS1d&#10;+qS6q5fUWd1Qc3lFVbdb3WVevOxrF69o9contLT+kvqOu3zxE+qtOe2NKyq3eiqBn6y4T/j30Gn0&#10;li86bX6/qKHPd2AiYgNxaV1tHxNa/WU1UcdewtPrsvrOC+wmsMUAD5fcD1cGYR9BLFTPI5OMdqUN&#10;aVPagN84U8F7LGa/cGBRsmxY35StceDZcVvSnv3N58h9mAzrBADSZVt2mfwcATgbgMiOC0BGHjwD&#10;CB+w2tgDesFu47lGdmTX/TfalcSZRiEPJgFTFJZeZGl2u4C6EVijHIktf+qaaKBFVmwEKAP+4Lj0&#10;g/D8G29r0bGn/wL+IX/ShyMIXQueiVGBpw/Tr8iHtEJ6tMVmO1AewL/19YsuI3VBi3Y5xEn6MO1K&#10;oA0oB20P1gYBjz3lBJik/9MeONfhfuID5rOnrRNwv1lrqFaGKORn2neaBI/nDs8Um3/uaz/8wz+i&#10;u1555ap+53f+q373d39Xn/rUp8JASSYpMqYgFIhOwAQF86/rBwvivLLsiWD5sqbKy/rYc/P68NFp&#10;nS0uq80gcGdbWfQkuLgegL9uqx9Q2lKloUK5plS2pBSOLuaxiddWtoxDkFXNl5aUb15UpfuSiq3L&#10;ylZWla871BY1X2xoMl/WtCu2UO8p01zWXLGvGd+fqy4pU1/SZLahTLWvUnNJZd+DOm+m4DyrXZWb&#10;PeWcRiYH47CpuRwg36oWyk670PZ9HR83ghOQfHtNxf5llQZXVOpfVGN4WY3+uvKVrmZTRafTCnYH&#10;Uwu4r15UpbrhgbDq+i0HUK9QQlW4rpLrnC82lU7XtIDKcdqDpgCo0lOt4g7gemSzVWVzvub2yGZr&#10;7tSANQBJy+50K6pUBqrUhqo0hirXB0FFetbxaI+5Ql0zuYr3NU2nK0qXWqq1F1Wq9VRp9l1egEjU&#10;kBvKlbrKl7vKFppum64qdRiQ2P3zIK5UVCyVXM6s8y+rlMeungeNO1Z34HK2qh6ofjm4Iw7b7owN&#10;wKG32V10UDoyL6rkHB2U/kPgXIJ0J5M714mXAH8MhuReXiZMCky+SZrEj5N1/DoDiAQwleQfqM2b&#10;E3wE+9gDHlZ8DoZcBP1IK+Tl+5jEANGYFMIXLV4OxO3zcvLg7XlC6mDzsBadXbTqboO2VgZ+MWEv&#10;oFwIQB5fDJiUKFehkBeu27GngPowYF7wkMT9DdiTngyhGuO5qV3zddzQp31fyscVn4tf4fgiAZBW&#10;LOA6P4Jz4evY5kTARAUbEICMPJiMuJfJCjt/gH8BdASE870wNYulYmhPgDrSiLYGI8OQ5wmY2Khh&#10;i88TmSdY8gM0hB1YLGTdfxeUy2aUz+Xdr/N3AEC+xkBhB1Qs+FqpEL+oQD3PpNKb9SiG50Veoa+4&#10;7euuQ3DPD+jnsVd1KBerSs2nlctkQt2SCTiqKzMBuy/5GXJMgNXI82bR84u/+IsB+GPBCPCHFzkW&#10;cCw6o8pHVCcZbaNttI220TbaRttoG21/+Q3wL9j0e509QNtb0csv4J/XYdjTYz0Gu4/AGg0TLdHB&#10;h387wPJL1HwB+2I82IRvBHVfQD0v76KdQB/7VGAS4uzjpn8DAGLiJTD+vL+1aXOQdR82AV+5+aa+&#10;4sD+pm/mftLCazCqvQCBsBSpA44+btzC5mAM2A4MQKQr8dM//dOW//JhLZ3IN4mMkwjjyCWRCID2&#10;EDIGQEeUERKZ5Y4pHNazvo7sTSANriPzQADgGE+2nEcGirJQVDVM0icN0kWGB/BjPR6C0+Vje7jH&#10;v1nzA24AxrG2BogjoAqZgHWAHAmJAE+uyfqb64GNZ1kBGYqyBY0fr+OLBcsI+fihP3H2AEuKe0mP&#10;PFmvkwbXkHFgGAZyRB1ZKLYddUpMSgEQNVwv8gqEB9cTWY76QvAIqqN9gKuuVlcBvpAZkT2jei+g&#10;CrgFzwNwCzmPY4BVngXtlICz/CZvbPwlziOx24ZMiePGNky5IUwr1JXXLRdeUr6xoZnqmiYqa5qq&#10;buh8cVnn8kvh97n8oi6U1zTffilcO+vf54pLOpXt63imq+PZrk5mOjpb7Guqtua4y5qqrGuudllz&#10;lRed7mWNl9YcVnUm09eY052tX9FM7aImnS6B49nqRV3wtbH5jqac9lxpUeNO+2yqrTH2mZZOzVV1&#10;LlXTbKGtcmtV7f6G2r1F9V03nH4EL8Z+JsjLtFOUkwGzoqyGRlu3R3utajBcCnbkIG4A/PXdJgCC&#10;7FvuGzU/F87jvRZZveo+Utm8v+94AH81P+9i2c/Y8mJ/MIzYkp/F0MdBU82yJ4BXUAP2Hhk2OEhB&#10;xm5huqpjGdeyex2QbtV9FrYiLDpU5OkHqM6DL0RmXgD9NscCTLlgiovnHQDBeD6MH4eB+1NCAkoc&#10;fnCcgNgBDKxVhSMawHL6YCQcWW73WCAt0o59OeIYtBuOabD7t7QYHdIwHtknwN8798kYJh3SY8xy&#10;DVYt2nuhnXwvTmHoz2HeAPB3f8UOZBsGqPe0xfLqegD+GjwPX9+4dCUy/1599Zq+8IXf0W/+5m/q&#10;h3/4h0PGAH3JVwcqQyCDFQ+uZQfYYNHYaF/9pXVNubM98kJK3/PkhMary+qsXQ7I7zKoZAc7Z2ta&#10;X72olhs6UyhpIVdUulRTrtjR7EJd56fKGpup60K6rwu5RY2lhu7ISzp+oannzpR1ZqKpaV+bdkc+&#10;5/in5ht6fqahp8crev5CXWen28pWNpRjgE1UNeuBksPrbm6gaWzgzVQ0lwZ07AtnIzgeuTBX09gc&#10;XnQ9WOdbGluoaQGvv6WmpgpNzdc90Dwgz2UHGnM689VVFdoXPdiXNZdrCWccs6mmJqY8oJxOOrOo&#10;nNMql1fcOZZUb/Td6dsqup4ZgM6FYmDZ5fPonLszl7GbV/cEi/56RQXUbPOAJVWVi55IczXHYVIc&#10;+ndH+Rz2Ep1epaNMEfCvGgC/TLWltNPIOq95/y41PHB6qDRXlS5WtOAwX+C4rnylrXyppYVsxW1f&#10;U96DN1cqO25JBb+k8n426VRORV+vFhsBkGl44FWaVVUauB/35AdI5oEMOJS8AAi80JLOHzrlZucP&#10;A3qzQ9PZwyS+2emZaOnYXOP4nUw+JmC+vDAJoxqapJ18lSEOLwdeEqDuTNAEBmKwGcBLzIMTj7s4&#10;muA3fTbueVlEplgJN95+kfASWvLkxQsIu3eozKKGyxcRQn9IWaoeUKj5elD5/qZfjqVsOnqr9QsP&#10;NVwmm+DhF8+5nlT7Dst8XeHLiidYWIMri12n0dGKzw38u9XCoUbWfSHviYGvSgx2TyJuAwA0WHew&#10;8KIqLC87v5Q2J8k4MQAiVz3oXecOAGA9go0uB9cACWk7wL9cLhfqjbowzxAQEIYeiwMmxGCAFoOh&#10;TjssFHyeNgNUxMsTqtAwQMNL3SGoC5d4ZjhKiZMXzzCXyd5hAQIEAiIGA7hu3+RLCc8O5y1BZYAv&#10;W+6rLCAAOjOpjAoua3C64gmXiTf5cggtOzFCjHoDEx79jXnr3/7bf6vbb6BC8kYA//iqzCIyAf/w&#10;7sYidLSNttE22kbbaBtto220/eW3txxuvvFWYNYBtL16E7XcCADi7CMw/gD0HPNN74MNP18H4PMu&#10;xiXe7agKjMfduI/nb93ytdd8j9dvrOeCt2Cnc83HX7n2mveAjopOOm7gnfdNvQYASVyff/Wm4914&#10;S39x47a+6nOOEu4HPATsi6rJfCB+M6grYyIGu4DXrr0RmIOoGt+mbK7IZz7zmQD+IYcgqLMmR0Zm&#10;HcqetTBrcwLXkDEiYBeBO84TN5GFOEaAR9sOIIR4AE+RydQMx2trGyHd6IQiqqTCgCKQDrIB4AVr&#10;8HfK7bC8EpADmQF1YAC4wFraBORYTwMAJuAfx8meNTfxWPNjL42P7cgGgTDgEFSJewPLb/Wwdke2&#10;QO7gvgToIw/ye2f6yTFtg8yAXEI7UF6O35YFoxol9UJ2Q8YCqEq8uEYAsOvnENl9CfgXMYooFyRA&#10;Cm3NMW2cHNPuCdhCeyUsRkAbQCTSr+EAsVUN6S8trWp97RMqNy7qxHRXjz5f0Eeezup7ny3oOw7N&#10;6TuPzOsjz+T14SfS+ptPZfV9x0rh2vc8ldN3P53Xtz+R0zcfWtC3HJrXtx9N6bufyui7j6b1HQcW&#10;9N2HcvrbzzT08We7+v6nG/pbT1X04SeL+u4jOX3vMxV99Pmmz1X1kSfL+ptHC/rwYUJe33UgrQ/v&#10;X9BHnO73HJzTdx2c1Xd6/52HZn3vnL778IzjTOhjT83pyFhdE/lFZao91dy+na7lQdctehq2jOu2&#10;o+9gVy+TsQzm58OzRXW51XZ/tKxWb1hOtswHwAfgV7HMXCgVgzydhJqfIXEAClE/LVdqwfMsdug4&#10;z+9cHkIKzx4SRwSs6NuVEiSoUsiX86iwog2Ghlg+V3TYxEpKjRDATqporPlegDbMhiV9JfSPXuz7&#10;jCtCckw9w3hkXDIufBzjdAPIl3j9pb/Sf+nHTdqoUQ/gH79jX4waeqRHv6JPQaADfAt181jFM/Xy&#10;8looXzL2k/khlGlzHqCfEzgX5hD6vmXzZffF0E9R3d3sywTOQdQLIPdwWb226+XnQ9vB+gOsbXi8&#10;YvcPld+XPvkD+umf+Ux0+PGbv/n5AP6h9kuGyYBIEHMKkgyMRQfQXAbt2vKSNi6+rNnqsj7+PMy/&#10;Czqd76u1tOGK9jWkIZstra/ESa3rdOYKOYeCsu4AsOhypZ7Oz1T0zJm0jp7O6MnzZT01XtcTZ2o6&#10;+HxOR57L69RYS7PpVU2lh3p+vKKj5yo6PNbQvtM1HTpd1rNjNc3kVpQqruukr43PNHVuuq7nx3J6&#10;7kxKz56Y1cmzac3MVVUsR0DwhbNFPXeurufGOzp8sqCnxvKaKvY1X1vU6fm6njyX067nF/TxJ6b0&#10;+HMLOur4p+bbmnL9Zgp9TS40Xe66jpPOCedzPK+TZ0qanGkF9d9KY9EDaxgYgAuZktLZikpVd+oa&#10;tgqbKhSqHlgFDwYGgDtujUnQk3nTA9LH2bQ7eo6vI0NPnovu+NBc0VFH3RUHKKj5NlQEZOwuq9Ze&#10;UpHBXEcfv6u5+YLmne8C+ZSbwQZh1vFR9cVpSbEII7HusqKaXApAYNFlKXpAVR2vCjvQg6raaAbw&#10;r1DLq1wrhIm840ENmBN09H1Mh6czJh2ZvpL0F/b0n3d2ds7RYZN7kjgMnviii4g5NuAAh5Lz7PkC&#10;wTFpkW/y9QdPRoBUwSioAxMYEzU2DgCpg/0I58Ug5Usb1FnKyouF86D9DG76NSE69/DLCRXfVb/Y&#10;VwEG62o3a9Fun18OfU9KTewFeOJruWxMEi3sAPZdh8WWVrhviUFPOtxb9MCsaGng/PsN9Ts1DbqU&#10;h8mv4PR9bdFt2ONlHO10hJesxxAUXgA/6hyo737RAw5Gb0C8+HkhJ0y4+MWNZ8W1ENfthdt42jBh&#10;DfIME2YhRkT5IsIigXYJEw/j1/fTHoB/oT1ct1YLFV+Au8juA/iMXwDjlzvaF/APxh/qxrAOaXfA&#10;WBYRuKIHSOWrYrGYd9p8SYyTFSzAUAYvesg7OjCJCwnKQT2TRQvgHwZoN9aw+Rfp4T/5kz+pa9dv&#10;epHJoi9+QWYRec2LN9R+WcyNbP6NttE22kbbaBtto220fW22AP69qTvONwAAAf5QoQ2OOHyO764B&#10;7PM/gL+gyuvr2Nq7GlSGUfmNIGFwtHHdazinEz323hbeewH/UC0GpCNNWIZfufZ6YBrycffaDbzy&#10;RpYh6rqo+FKeV25JX775lv785m294jyuuRx4Cf4qtvxccMBE0gL4Q0X4VewBXn0jgH8wCcn79cD8&#10;e0M/9VM/FcgHrHex6YfwjcwMOJewmJBvOEZ9LxHkOUdgjU3cRBZK9gBVhOQY0C86nEAjD+cfqBOj&#10;kkn6ERxkz/1RJTDKWqzzyYNyxXQioBBt/iFTNMP6GVVe1tUcr6+5HJvn+MDOnoANQfaswwmrK/4d&#10;QDEASMC/xQg6bHoZDaqIyIFOi3U7IF+yhk+AFMBGfrOWb1g2KFkGCbbXNsETGE3IFImdc8AaQA+0&#10;eyJbMhI8AF7YBxnQ6SbyXyILIp8SkrYPbeB2RzYln6RduB5lQc7R5rQjpAJkLsu7zXLQ5AIUWlu9&#10;qCuX/q5ShVU98lRG7//4ed33sQt61+Ozutf7Bx6d1oOPzehB7zn34GOzetejM3r3zgU9sGNB9zts&#10;e3hKWz82rvsc54HHpvXQ43OOP6cHPj6n9+3I6wM7S3ro4bQ+uLekd+/I6MFHFvTQY2m9y+HBh+f1&#10;/l05PfSo0/rbM3rgo7N66OOzep/vf+/D07r3e885nQu+PqP7H5lyGWb0nh3EO+frY/rWwykdmWxr&#10;sthT1XIXTkwiUSa2aWzXhvKWDbPZnHKFvOYty+XyZWVzJeULlvfqgH8dYU+uYjkylQFfmQ37bD4X&#10;Qt19rFRGq7EQiEWBXJTJhXMAfpznN+eR/SCRFAD2MO2WhjgSzzcwM+Z9LpsPGmEFlyGXcXo5AELn&#10;veDyzWUtS2ImC/X36CAHbTDMdRECm68HeLcJ8HnP80/GYZ8xGcYmsm/s5zBhYb0ipybydAFzWqWC&#10;x080EwbOQB+s1SAuQSTCCzEs1MS+J567kalhN15yiKQ6+mIyJyQgegQeeRZRs5GxgGxM/8exC/fR&#10;VxOV5YQAxJ75gmvBXFejbfkcco3bYxNorTsNHH4sra3r7/y9v6f/8B9/UXf9xV985Q74B/OPjCkY&#10;Exl2/xK9Y5iAcVKiUutadEJrLsylyz+gdOuS9p4FjZ7R83MtNYeXtb7qicqT1BAk1g2A15q6hfN0&#10;paK0B3XeBSzUew5DzRf7OjfX0LGJip6ZqOmZqZaeHKvrqdNVHTtb19hUX9OpFV2YG+i5sZqOTXd1&#10;MntRz80v6/D5up44V9L5VF9zuWWdm2ro3GRVJyeKemEir3MLVU2ka5ryHqCxUFnS6QtVPXMa1uBA&#10;T431dfBUVQdOZnVqoaW5+qpOzTV19FRBh33+UQ/uvScqevJCUydmexrPLWqmtKRzAWBs6dSFhp53&#10;Ws857gmX9fR4w2XtqdRYVbO3oWprUflKVLNt95ZVa/aDF+B0rqxiuRHAukKx5RdJJ4CD1UZfzTbn&#10;AAi5jqOEfmD/lQqw0pbcGdZ9reMB6c5Y6avWWlGpMnAaxOt60HQ8aFvOp6U8YKPLUMWBSW0xxKn4&#10;nrrbve60KxWn6/IVy/UI/hX8bNIV5VOAjw4wu2CR9TwIO1C4y2pUq8G7ECBc6KDutO+cQJOXG+fC&#10;S8kDkX6FLn/StzhPfOJg84HrSd/Dw0/46uVBEwG/SKlNBgnqugDQqAQD+PCFJ05eIOwAg6gSE6ft&#10;vHkZ82VnKdwL04042MNg0ABYUX7ugc7e9X3BXsSKJ/6+f6O667oPlzqCTdeol4N3pX7L/brnOC5D&#10;cPgxBJziKwr0Zr6kON6gEUKzWXQdch6URY+ZrtZXPMHADGxX/bvnsvBlAvUBT7wtVIQrfim6bZwu&#10;nn9xqFHxQA5fpKh/vRHAOyYFXrQYyA2Tm9shgH+taIg0fKVo1AP4RyAuLtjjy3kQXuDc+7bqL6xK&#10;XpSAtNTX+TiE9gV467iMQ77YYe/RL+sa4F+0B4jNv8DsCxNWBBYBh1EJCF/v3Obhpe2y4WIdZiMg&#10;JWVF1RqAE6+/TJL0CTxFXdxYDwsP2iGCmqgrO5/NiZfFA4EFBM+XeQrmX/D263Dz5uubX4y90PMi&#10;Mtr880IOHZPRNtpG22gbbaNttI220faX3gD/rr3+przUCow62HaAaQB0gH+B/efzAfBD1feNyPCL&#10;IJ8DTL3XOYeqb2Ts3YSJ52s3cNR2y9ecJoHfqPcGFWPu9zkAu6+8eltXHZ843B+cerB3Pled5lf9&#10;+y+uw/x7U9dcjqsuEMDhV7Hn53QoI6q+3IemCAEvwZThK1+5oS/9yZf1pS/9hX7kR340yCbIKwB8&#10;EfiLjD/Wocg3yEAI5TCA+I38ExzpBUYS613LAr4XE1pR/olaUNhkQ2aCoIBshMy9vrbh8xEMJJ+B&#10;18mwigATuJbIWaydSfeObLX5O5HTkBnqlt9Qyw3yzqbMw/qedTQB0A5wDnmCdXbcWwZwXOQMHICg&#10;fkjdkRv6Xrfj6GPoMqGWCSCBvDHcJFSED/4+Zq2OPBIIJABMdfbIKJYlfQypIahPul2DnOPflDew&#10;Fl12yBBrbk/kOpytIPMlZA6IHhA8EvAKeS4CPzgSrIX2wOZhAFppW7dzCMiZtI/ziqQS2s7PCBVV&#10;Pz+ukVar4zQsC/LsUN9cHF7WqcmGvmPfjO7/2KS2PJLSPTvz2rarqHv3VLR1Z0HbdhS03b+3cfx4&#10;Tvc8ntbWXTlt25fXPXsz2rI7HY637c5pu8O9ewra6njcd+/OqtP0fpfTeryge3bktdWBtO7bU9T9&#10;e0q6d3dR2x2fcP+uvB70/fc+ntE9j8w7P6e9I6t7yG+vzzts2+EyPjypBx6f0vefrGi8Ypl4SJtE&#10;Tc7IkqMtUfPFYQiq1xCXMppfSGkhlVU2W/L5umW/VgjlSl3ZfD4AhLkCoF9W+WLB58vK5XMqljGR&#10;llfB+7L7XcGyIoBfKp11ujnHhSEI2NgSTjwwO5ZOZ5ROZVSGRdrour/6GlhEtuw9prBg/GEaDV8K&#10;FaUWACnLAb8A7OpZtu24j9TQUKNvWV6kr9CXeM5oFSIDM84A1hl7EV+I7NTA6HMfgkxDv6wEG/nl&#10;0E/RImzRvxyXPkxA1n5bvkV9HewhkpMC8BfA+iWt4+TFe8YpDliCSTXnDYDOOKKv0b8Yp7Beg4ks&#10;iD++DvjHfRB0ElVfxgRjhXwY54zH6GW65fP0ZwhlLh8s1sVlNd23e8MlXXrxJX3mX/+s7sJ+wR/8&#10;wR/pi1/8Hf2Tf/JPQocnIYC+xEsRGbEHAFxZXQteaAIN0QmurL+sbOcl7Tlb03cfntZzcx6Qwyta&#10;xhnIwBXsgpyDqK6o3V8KjjryLlyx6YL3V/17SfOFnsbnmjo5WdXzEw6TTT19rqJj5xs6M9nV2cmW&#10;zs92dX6+rxcm6jox19PpzIqOpRb1xERNT0+4I+f7mi4uajLd0fm5ms7OFDWVbyhV6ynrUKyDcuM1&#10;t6uT41U97fI+M97Xk+d7OnS2rgOnsjo27XSyXZ2ZaQXQ8dj5vo6cajv9RT0/PXS5ujo109W5+Y6e&#10;P1tw2Roam+7phXMNHR9ra2xm6HMdjc/inAS7g8uqthdVaXbV6Hgy8aTR7ODZt6o0dvWqfjjNFRVw&#10;9JFvKl9oe6B4AmwNg3pvoewJzGWvVFz+PO673VHqS364S8rnmkqlKsG5SL7k+7NN5TLNAPxVSn0P&#10;NDwBt1VsLDrvNbW6685r2QOko0wGmjVqtk4bW4gMLg8cqLPpVF6z0ymlF/IBoS9VK263qjp9d2RP&#10;fgwmAJ+E9ZcAgMkxHZD+EsA+d87kBQHQxj3BNfjmywHgDSorSDZp0PnDwFhyR6dvLcUvVhHoY5Aw&#10;oJjwm3e82IQO75cS6sCoB2N7jpcyZaFMvBRjHx6GlwDea+m75INB0TtAmstKeZu+l4kwGJIF0AOo&#10;6jc3DaISjxeSJwVPel3n3242wmQB8AdoB0AW7CeE44TVl3e5sk47r43Vga5srGrJecAkXBzwcuWl&#10;6ro4oPpLwPYfgBcvOV4+qM5STr5YxBciL7NIAQbEo727buf4FSK6MR/6hYjR3gT8I5AGdSYN3PFj&#10;wJd4YeJiwqMuDhzzrBI1Y9q447rzlajj+sH8AwjGWxLsPr54BDVwT5ZMkhzzDHgWAIHVza8iCVWf&#10;STO0pQP3EJ9FA2AhfYEvMJG2H7/MRCO/Xiy4LTC8G1R//UxZtLC42NhY8/y0rp/7uZ/Vm2++GezC&#10;XPeKEFWNG14UYs8FlQ4WoSPsb7SNttE22kbbaBtto+1rswXwj4+uMPlg0d2KoF+0nxdBPsA+wL83&#10;YPc5BJDv5qZnXseLrMB4PjoEeSus4QDfOBdYgl7PwcYD7COf4D3Y52HsBfDvGuq+zhPWX2D+Odz2&#10;de+vugzY+yMACFJWvAVjM/DG61ErhHyu8/u1N++wAP/8yzf1hS/8sT772f+q3//9L+kzn/l5rzkv&#10;B2EesA+AD2bepUuX7xBlEoApOWbNjuyB51GEfI6xU4essW65GpICwBpr+mCXzDITgFcErJbDMfIQ&#10;x4BjrMsvOa/LF6NXUD7sw7hDbkCeAeQi7eD4w3JSAPWcBmq/rJmRJZAJkL8SkI71dMIETLyeci04&#10;2fP6HG2clWWvvZ0O9eDDPEDgxfWNaIvMdSLdQDTwb+4FDOFe0qMcyB6AgDhajF5XAUyQBSi35cwW&#10;dtcATGJ9CdQVWQ95LgH6kFMgciD70J78jmq53IPMgiyBptAgtO+a2xaZL7K+iAdjEXZfrFc473JS&#10;PuqBDILckbDBqMvSIvJo37Ldik5M1vXt+2d1/yNzumtHXlv2VrT9YFP3Hmxr6966tu6qafuemh7Y&#10;39R9e2vasiOrLbuz2nqooC0Hc9qyL6t79hV01x7f67B1b0n37i1r646C7nk0r3t2VnxPRXfvKOnu&#10;XUXd4+v3Hazp/sNVHxe0dV9J9+xyejsyund3TvfvK2rbrpzufiwdwl07nZ/Tv+eg4/na9j0F3e2y&#10;bn9sSt/1TE7nikN1Fv2Mlvx8ke3rAFwVy7uWN7EZ71BH3od8Y7m7XGkEbUAAuXar72t+ji3wg4qi&#10;nT8cqeZUsVyInJfLpoPabKlaVMXycLXl6+WSZhcWlM7klStVVLYsX293fX9LuWIE/1A1LhZ8rYhZ&#10;tHYA+go5H5ctH+NLIVNWPl8LGAg+EjIZTJZVhek0ytj2MxwsWn5EtvazZd8fAHRDIIGgglxM34oq&#10;3jx3wD2IJRBThsiU7rPL7itLAxivlo/9u931uVWPx9UobwdA3LI7/Zc0uqjiux1aQb51XuAKmxp7&#10;9OGe+xHphDnBY31pBQcsgI/MB7Fv08+RmwH/gto748OyMf0xpBH6OhqFkcwUwHf/5uMDgbFMfMrD&#10;eIG5OlxcDqHX9/hbWtPGxRf14z/5z3XXjRu39Ed/9McOfxTAvwDUOJNPfvKT+sQnPnHnKwYTUPjC&#10;wSD3JMegCS69114M4N+jLxT0zbvP68mptjKNNZVrHZX8MHK5khZSBRWLLRXLbaXyVS2gr11zoZcv&#10;B684xfqKFgoAZ1U9dy6vs3MAbANN5Vc143DOvzFmeW6+p+fHqzrmQXdytquTC109P13XU+fzOpdu&#10;a7q0qJlcX1Ppps7NFJUp91RuLAZ12GpjqKYHLF5wsS/49OmSnjzr/fl2UDM+dCatY9MljadbGnd+&#10;J8829PRxp32qqyOnO9rzTEE7n5jTUdR7Jxp67nRBJ8drOjPd1TMny3ryeEWnp/q+d+jQ0VwOwBEn&#10;Hc4b5wnuGDzorjsMxjDxpFsq47Z50Z1u0R0chygw8boebIByoL+dANBVfQ47gRV3/Br2AkttFT0Y&#10;cu702BEsAAB6IOTzTrPYVQHnJXjyLTSVdrvnnQ5hIYuDlbwy3pdKsA2xZeA28oBmsDUaHmhlBi2e&#10;ZaFOt9V0Z60zsIPdPFR8oyFYmF6JnYakE9Jv6CfJyw4wL3x1YsD5Oh0SajqdkoEByENn5kXBnrgc&#10;099gftG/AP0SddBcrqD5+bTmZlOam0+5vsVwLZXKaHYmpZnpBU1Ozmhqakazs3OhLtDkKQ+DBZuC&#10;uCenrMmLhPJSTq5lc0w8mfC1A9CKFwsTPqrDK8u86ADqUEWFhlzetH9RdxxePABfsPZq4SXKS5P4&#10;fU+qvaDaW/b1vM+1tbbKyzNSdnnpRKCOl+rA7cTXsLrP8wKML2kYh+HLQz2q8dJWCVAagEC3a/J1&#10;LxjEdXuzCAgvW/c52jpQhZ1faHf3v1LRz9jPkLyZ8LHj13WeTH5hIcCk6XsGPU8eUOC952W54rJT&#10;N9qBe6kzkyZ9ou70kq96lJuvIcGOhM/jfIS4tD3lTIDhyDKMz53+w3HoN37ZJlR+WH3Y7uBlnrzg&#10;AQbZkxfnlpb5StfSv/gX/1yvv/663vBi76ZXfCzkWHSygGQBylflNzAwM9pG22gbbaNttI220Tba&#10;viYbarsENC2u3ngzeNTFxjKgHeq/BJZfCcgXvPqioru5NuOjLdcC0OfzrONe8/rtJhobjsM90YnH&#10;myFdQgATOX/rLV2/7vUedp3Jl3SdH8AgIYCSjg8QCMsPdh+sRABE2H4BcCTcdjpO+AZ7p/HVa2/o&#10;D/74Ff3ab/y+fuU/f1G/9Eu/qX/4f/5/vT5GlkGz6KIuX75i4RsVWz5CXwxyMzIQa9wAzK1GIIy1&#10;M6ABa1fW5oBsBDRcLm5YMF8HxIvrdtb6rKNh4QE6JYE0wgf2Vj3ERV0XwAuiALIJ55EXWBuTdpBh&#10;HIi7HIgVAJDx3DvLQIjli2q5CftvMYQop5E+ZUCeAPhDg4f7KAOgYKhjP2p30Qao6QJOwGCMwF30&#10;6pqQRYLsaDmiaTmhY9kp2hWPmj0wIgHrAF+QCaK8iNyDrBBZfhAJqPeq2y8hCyTAIG1MXNJCbZn6&#10;BGeBzi/IVjwD14Hyc519Ap6E+lnu69IWlrMAAJO2wrlFb3FDp2bb+s5D83rwsXlt2Ql4V9G9h1ra&#10;frCt+w60dO+eukNVD+6r6/69VW3ZkdE9e/PafqSiew6VdPf+krbsr+jufWVtO1AJYN7W3Xnd/XBa&#10;d33ccWH/7azprsfLAVy8e2cugn4Hig6+f09Bdz2W0t2PzOu+3Tk9eKii7U7jbpflrp0Fp1vStsNV&#10;bXfY6nzuO1B3Whlt3zGvb30ipdNZy08QtCB0YPevAQBW9LMBXEtbPsTOv+V/t1nDcnizDUbR8vnI&#10;+qtUfb4JAOjQboWQzqQtQ6eUSaeDOShk1nK1oGK9rJLlzEwhr+nZeS2k8ppPF/wbk2ItZasNpQol&#10;zfi++bRl8E0TZAsLlvnnsFUPuadvObKu+ZmMZf6iMpgxKzS8r4WQK1aVd4BJ2PXz7fYZC9QLVXNk&#10;UvcJwDOIWJsOQgDd6K8AzvQNnvuSf6/jKKO/on47xsOuYaPTVMfp9vz8A55D37E8zHiOxKS226ei&#10;lmXpvuO2AQIbbV+P+XAPdhDBf7qA/+5Xfc8fgMkBB9nETJKxAXsvqML7GDA/yMaAjMj7jo+8HMYk&#10;8rJl+yBDOx/qEGR91z1gKouMDfr/msN6AAD/yY/8qO768z//sn791z+rz372c/rxH//xOwgiNvqS&#10;SYzfCQoP8w+DhSSO6u9guKZU85J2nijpm3ed15HxhtL1FZXrHT+8srKZgubm84GlNp8mlP2g6irV&#10;YcOtqFgduGMsKVte0omxgg4+PaHnzxQ0NtfVRGao8/MAfz7ODjWeGuj4RE2nZlqayC87LOnkTEOH&#10;Tszq+FRZk9m+zs82NDZT0emJvOaybZVqiyqU3GlKA3fYJVXry5qab+rkWFknL7R1crqrZ8crOjlb&#10;c3ptl31ZqeKqzl7o6onna3rm7EBPnxvq8PGanjhR1tnpgVKlS86jo9MXWjo91dOxsZaeOVXXifPt&#10;cO7Mharm0qjxDh1aKpaqQS8eijKAC3RO6KmlMuw5TzatJXcaQC5Ybb0ACtYbdALK3VYR9V9fq1Vg&#10;/zVVKTYcYIM1hd57CRVhtyk2AWH2FYpt5XwPLMIFn5/PlEOYSxeVzpZUwFFIphSpsj6G7QeABlgW&#10;PK/C0AOwgw3nFxCdMah1ujMBwJTL2HErRSYdLLtNAJA+ApiW0KsDfTWohOJAg5fEsl8S66FDwgJs&#10;eZKlY9OXiEsHD8ceJHidLeQKGj9/QWfPjim1kNb0tJ/z8VM6fuK0LkxMBWOhJbftxIVpnT51XmfP&#10;XNDYuQmdO3tBZ86MaWZ6zuVCf77rumZ16tQpnT59WlNTUyEsLCyEsvE8Jv37wsSEZufmNDs76/vP&#10;aGxszJMOHmeh9wPUYVA3staYVGC+8RLmGi+e5MUCA68fQD1e0HHiAQCsVnNut3wAy7BhwOCuOO+s&#10;J0yARF6sAHHVStHtz4swfq0AmINhByjJswBIbdSZ1OLkwMsqUoCjLcb4xSEy+DgfHYbErwF8SSB/&#10;niH2DAjlEsAcXz3ii5wXOAsPvmTwhYSvFy1P8jwbJjoo0bxQYQLSJpSR8hfyudAeBNqJPXk1HCou&#10;P/RpVB+SfsPXvcDy854+wYTGQoHJLGEhJmw/2jf5ksdXJfYJAIhH5vDlypP8T/zET3gBeMOLvzcD&#10;8w/A77oXjlevveb97fCbL86jbbSNttE22kbbaBtto+1rswXWHOqyr76uV6/dDhoXfHzFSy6g3+03&#10;o4OPJATg7nZU5cUByBu33wpONYiPs46gvnszgn84/CB9nG+w5172AbRzGqzt8MoLMzDY+ruJiRef&#10;DwDf2yF49gUodHrRZuCbwd5g+Dgc0kP1NzIBYQt+5fpb+sM/eVW/8Zt/pF//7O/rV37lt/QP/p//&#10;H6+Bl7zOjVpJsIgwWYOWEoAfgFEQzi0TIT8DggHssbZmvcweMA7Qj2PAJ34TOA4gmte2BIC1y5cw&#10;g4Pwzlp5k23UbQUiAYFzCXuOD/hRqybmQxoQFDBlxDFrdwJ5UaYEGEvyX1+Ntv84R54XMZu0BDgW&#10;76c8gGbkSRxAMfLhOKTfJ8666xztnlF/gD/aJKrZQpYAmMMmPOCJy9uqa9llpJxBhtpc8yNLJcAH&#10;MiIkgAToRD5AJlh2+WE4JmSBRC4gTtKWCbhHmQmRnBAZh5SbOvEsAE6QTQM5AVKH41FOyttzWajf&#10;xcuXtbLxsk5MN/Vt+2f04GNz2rYzr+37K9p+qOnQ0gOHOrp/X0P37anqgX01Pbi/rnv3l3XvobIe&#10;OFrXtoNV3b2npC17SwHQ274n77hZ3fPIrO7++Iy278g6zaLu3V3TlscKuuuRlLY8vqB7dqZ09660&#10;74NpWNTdO/K662GffzQV0ti2p6h7dpW0dU9F2w7VdO+Tdd13pKp7D1T14KG2tqCC/Oi8vunArE6l&#10;LDsN0K4DfHK7tOt+DshvqNBmVSoXVLHcX8SmOxp3QQ7sBSemC6mcCkXLddWGUOWtWI7Giy9OPwrF&#10;gjJZZF0IPgNVLI8WLPOVLevD9MPXQLHUUjoL4NdSttZXtk7oKuW00wXUjcEzKpqbyzoUXYaeyzBU&#10;Pl+3fJ5WKoM6cSv6MgDPyFf923nUACQtJ7pfNBInJpbT0cobDrpa8XgctPtqVdtqVmEBAghCcqHv&#10;un8Cji1ueFy8rI3VT7hvvayhf3c9vpvu13X3w+5wRYPlDfWX2K+o5z7d7g7Ucb9uWe7t4tizj7ou&#10;4B8AJJgGHsEhdllmh6Bj+brneaLThV0KuN1zH13xWAC0QwsSdmIEoxOZOAB+vodz/GZMrYPNeZ4J&#10;4J/LEdjByNPI+gF8tBwdyEGLjvuiLl38pK68+AP6qX/1Gd311Veu6rc+/wX9+q//hn7wB38wZESi&#10;8WvFamD7AQCy5zfgHzb/QEdXMPTphil2X9bh8ba+Y98FPTnRUKV3yfEuejB7YhssW+iPNu3KFQdY&#10;bX7Q5UZPOZ/HcUWqAFOurVMXCnrmxIJOjpcCC/D501k9+cK8Tl4oayo7DOH4eFknLlQDMDhTWNYp&#10;x3vyhTmNz7U0X1gK952bqWtspqapVFuZ4qJK1VXn71BaUird0PhEUeeczvTCQNOZFY3NtXVmuqLJ&#10;bFPp2rI74JrT6enQs0Xtfbqko6c6ev58T6emBprLX1ap/UlNLAz1wrmqQ91lauvEeEcnzrd0wudO&#10;nitoZt4dvbqoehPQsRXAPoxRAjQVi9GQJWqr6GNDU0WNFZAQhx9Rn77tc50I/hXbHkgAT/0A/OWz&#10;0dMNoCCgH6xA9vk8gGJXtSY2/oYB/EN1OJ2raiFT9rWWO9uiOwWeVevKpAtKLeSCh1+otjDrKuVa&#10;8KwDOAOgR4ejMwL+VaHG1iMLjcmZlxzsMIAl4vKbl11ghbqfcG/isSlO9JEuiwMIQKuE0koHJU7Q&#10;Zfe9oOV49smksjp5/JSOPfeCpiande7cOT39zLN6/thxnTp9VjOz865TTROTs3rh2OkAAJ4fm9KZ&#10;0+d1/AV+j7metcAQPHXqjI4ceUInT57ShQsXdOLECR07dkyTk5NKp9M6f/68Lkxc0EI6FUBBQMJj&#10;x1/QmbNnAhsQW3gAUthCaHgiY5Bj3w414cBIY1IAcNt8ufT7HccB9IQJyDlAt6LbLqrIVoJxU0+S&#10;qbRmp2eUD154ATxzAXycnZ3xM0UFmGedU2p+wc8p5b5QDC8nQEtANH7zrMIE4fzDs9hs08Be9DHg&#10;H22dqP0CqEW13k1wzuWJL0Fe2sthYRCYjeE+aPgA0QB8kRrdc1xeFng05j7qS1o8U9omsAAdL7QR&#10;1wFFfVx321HG4HXYLwfKRB3oN8lXQNiFiaozITHYCthHSMrOC56XfmQFeqIcdrS4NNCnP/1pvfba&#10;a140ekH36s0A+F29eltf/epNvXr1lm5cv63bXtSNttE22kbbaBtto220jbavzQbDDyAumFq5HoG4&#10;6HTtjU2wD9Bu08Ovl2HEBeAD6EuYfoHttwn+AfgBynEM848PubAKE8CPfAD8YPkRL3HwloB/eAUG&#10;7IuAXwT9UOeNIKDjuwyoBQcWIPlwzieD3T+H4LX4xlv6oz95Vf/pVz6vX/+N39MXv/CH+qEf/L+8&#10;Th5apqxbxmAtDkGibvkOj6nYGAN8iiq/0ewQDMEI/rG+TsC25GN7Ak6xB4RKzgM2JSAdv5M1dQLs&#10;Xbq4HgC6BMziPOtx7uN6kgYA4YtXADVWQ9qcI3CcgHYEPvoHb6IuP2kCipE/ZY7pRRmBfFjjr26q&#10;AMMGJC3uQeURsBNPucgliVwIIQQmH/JkIi8CFAJUDrotbbiM5EdeAHms/5P1fgL+wcBLbP4BAgLy&#10;BWKG70niJsAfMgK/KXdSR9oIWYU9+RBo84116hm1sZCTYBjC/Btwr2XXIF8FMkZb6xcvann9paCB&#10;+K37pvXAw9Pain293YWg+rtlb03b9tW1bTdquwVtxQ7g/oruPVgJar7bDpS1ZU9Rd6EGvAMV3Vlt&#10;fWRC79u/oPfumQ02+R7YMadtj8zq3kcXtO1js9r28Sltf2xa2x6f1t2PTunuXSndvdf57S75/mwA&#10;AO9+DLuDuZDntj0lbXN+2w47z/1Fx8vrgYNNl8XXHp7V33C5T8x3VO9EJibybcvPs71p1x4nF/lc&#10;Vrk8zjrKKlebyoNP1CEXVZVKR8cdYBgB23AAdMP2XxYZdj6rVK6ufHWgVLGt+XxduWpb5UZflXok&#10;ZE3NNzSx0NZ0YaC56opyrTVlKl1lPKYqm/YE07miZXIYgjVlSw2lcJ6agfVXcXnaKpTbAfhLZcvO&#10;O6r+Viwfw66rNyHclC2PRrmbvrmCSn2rp0appma5FuRRNNsWhyvqdJdVbSyrVF9yOVfUbF9Ss3tZ&#10;tfaqqq2B913vLRu3hj5ecd0oa0Nph1y5oVLN7eC+hc3/QVAzRu5FJqfvLKrp+6o1/+6476KRuOZ5&#10;Idjx9BhyHwtaiJBjPI/AJMSOJqr84CYBV3GcVcfBzNc7x9Q7cTrGImkQAP0CYafrftz3eFzc8Dzw&#10;ov63v/t/6NP/+hd0F8bx/9sf/4l+53d+R//wH/7DMHElkxaJsU/AwDCJudBXLr+oyz6+4sKvLl9W&#10;ufuyjl7o6Nv3jOvwWEXlziVtrF3Ruiu2vrLuge2GbeGifKiGGxHnF2kYZw50kJlMXdMpQksz6Y6m&#10;3SHOT9X0/KmUnjk+rzMTFc1k+5rNDnTifEFPvjCr589kdfxcTs+dTOnYyXnNpbvuYAOdm67qQrqt&#10;k1NlveC455zO1GxLk5MNzUy5M+Z6mpkp66zvPYdn4At1jU1UNe5z0+mG5godXXD+z54paO9TCzpy&#10;rKxnz7Z1bKypU+OUb9kP/bLGp1suX17PnSq4fG3n09PpC22dOl/TGYDF+bqyTquEvro7auKJhhdE&#10;peKO2Wi7I7jDVCoOpeAdB0OYIMM1DzDYf8VyS6VqVP8tFT1p1buqFJ1uqhhs8uXSeLzBHTV0Uzyo&#10;Yl9x0c+wH5D1HKxA7zMeGNBsKxVeGouOi+fgSgD/5uYyQf8ezzAw/0IZPejwuANQyUQNMIPhVDzd&#10;EGCNtfwSop8QmJTpaCDPTCT8ZrLkODDVPJnSYemYybmmByi0YL7qhBelr2E34uLqWuiwg+5A7Xpb&#10;kxcmNHZuzOWcCwDd2XPnNHZ+XCdOndTZsTHXs+KJKB9Av4kLs5qbzYRjwMCxc5PKeqJAHXj8/JSm&#10;Jrk+r/n5efcB1IOnArCHKvD4+LieeeaZADByDQAONiDsP45xFEK9YNsBWlEHxgrnqSsgaDhfr3qg&#10;8fIFCOTFQ7vwEgJoe9twaLlY0sLcQigL+4InWYAwGI4AkuSZmk9pfm4+lHNmalYLC6g6599m97nN&#10;KXvOk20FMNXnwvPaLGMA1/hq4xC+Zvk5MCnwQuTlx2TIQiF8ZePLj8sL7Z7A842A76aqrtMEjCyX&#10;Cn4+0O+dT3BOsgnwOR2OoT1jUJiFAeBoL7QZRnxpl8jso90odwIM8/xRV274eNGLCb4G8oJPWH6A&#10;f/xO6P683AH+CMkCADsVS8tD/fzP/1yw+ccX5FdfvemF4uvhK/RXX7mlV669Fj3GjYz+jbbRNtpG&#10;22gbbaNttH3NtoSNF0G/aKMPoC8B+xLQLjD+NgO/OY8X37f8G9Vf1m+o+966+UZQCQ6qwY4THLj5&#10;dwANHXDmluQRgEcH3xqOg9ovaSfBvwMwuBkA/4Iqso9Jh3xuwRok+Bj7gK/eBASU/seXb+nf/eJn&#10;9Z9+6bP6/G/9jj7xiR9QNst6GIcCyDB4p214LZ4P62XWuQkAiD3AS5cvRxCph1wQwTkYOmgIAUwl&#10;DMCEhZaAcoTkmPU7GjbJx3rW7zjAwPvu0mJUXyX9eA2HeN0QB3mE64B4/EYNMgBujpOU550hkQtI&#10;h8D6nfJSBs5znACNlB9toHcCbNhBg6GEGiLre2yx0z4wADH7hBYYpqTiB3/kFdhmVbcHdgojOy+A&#10;dJYniENbAnYEOaSFvIAqLqai0JSLWkDIB9j8hgGIXJDICSHuZjtStqQ+pD90uVeGCeMR8DWST2BW&#10;Af7B/OtT703wj3pyPzLK4uoVnZxp6bsPLugDu7K6f1dRW3bkNtVzi9q6t6at+2ra4uO7fR4V3S2o&#10;6u4v6J4DqPoWhbOPDxwt668/XdJ3PFvQR09V9cjZpr7/hZq+68m8vmHfgr5xf1p/41BW3/VsVd97&#10;uq3vOtnU1z9d0bsPOY89Wd39eDrke+/ekrY7TQBI2IAw/AAHye/uvY63w2XcDyDpfB+e1TcfmNWZ&#10;zECt/qrrGgk+3aafk58H5I2C+3EJkhIYRRnQrahUtqh8oWIZtKwcjj/KNV8HpGsEFmChWNb0zJzG&#10;J2d0/Ny0Tk2VdHy6pqfO5fTk2ZSOT+Y0Nl/RVKal83MNPX22oEOnizoyVtMT52t6bqKq09MlTc4X&#10;lSNtP/u8ZcS5bFbT6az3xeAroVCuK18itINvhEBuWoBtiEfhSgD/cAqKY47o8RmHoZjSQn3d/bLt&#10;Z9rys/fvFf9eRZN1sKr5TFMnzxd0/HxZJ9AwvVDVcZfx5HhekwsVZSuYUavr7HhKz52c1QtjaZ2Z&#10;zuv4hZSOjc1qbDqtecviNUgxfTCCapCf6zXG0qLH74p/d1Sptty3ljwnXNHFS1eEM1zU4XkOgQXo&#10;sOjr+DwAiGfMDJci+If2JOeYVxJ/CYwLfgeGra+BqTBu4vjs+tyyLl18yXPMFbcBoONl/bNP/XPd&#10;dfXaDX3hi7+rL3zhi/rUpz4VEoGuDNCHt18AQApFBuwpJPYNXrp4KQSohNX+J/XEZFffsW9Ch89V&#10;A/h3ceNFrbpwq8trHlgbLsiiC4RXlb6K5aY7kh+UO1U6X9NcpuZGaylXWVSxtqxMvq+sQyrX10Km&#10;q9lUW7PpjjKFoWazHZ1DxXe+6fvaml9oaWEeBlTfaXU07Y417f2p6aLOzlQ16XsvTNc1NlbW/Lw7&#10;S2lR2VxPs3NNXYBBOI7aKB5oYM31ghryfL6t8zM1nbhQCey+s5MdnRlv6OTZosZ8bj7dc/n7mppt&#10;aCbVU7a0pnRhVRdmOzo/7brlhu6g0bMuoF0mU/BggaEFkAaLygH0GWOZlVpA0AGxMllQdqi0rbfB&#10;vwqDy2Vzp0Ptt+GOVOecf5cLGMRk8sRdukNjEALoMqrAqAQHw5h5bPzxxQOQpRsGbjpVCF+tyiDW&#10;foFVXA6AycSxBm6+YWjFCbflF1vVadc8aZMWwE0pTvAJ4MfXku7b/SSccydk0uY8xmcT9/Bcg+XH&#10;VyBA5aAi7PsDSLjsjrpxURt4lB4sBmZcamFBxULhDig3Nz+v8YkLmpyeCl8esrmyxs4B/s2Fek1O&#10;zOnM6XH3i6zzjmAnnov5fe7cuCYmJu+AfgBuhOnp6cAEBGDkGPYfASAu58kngG0uexgDvAgc+A3Q&#10;Fl5Org8su8h4qzpfVGNbHh8M3p7jRbt4hVzWzyYfJtf0QlqZdEZZT2zFPGq9OFzJKpvJeWGR0+z0&#10;nGamZ8Jx2ZNr3vekUqnAwGMiw4gtk0tqk60YAEAP+jDhVD0BbYJ9LDLYAwZSD0A6PBmtedHAizbY&#10;4vPLEFuDlJ19fPlifyM+f+6FhUgdwhcN4rZQTd400uuJlnRx3gHYiIMP1KAB/0ifgI0Q2o6vd6h7&#10;wwClHlD5A2PR+WCcmMDLnMDLmwmcr3i82GH68eLnK2rygo8qAHxJ7Orf/Juf15teCbKIvLap6hs8&#10;w92IX3PDInNk82+0jbbRNtpG22gbbaPta7ZFIC8y8qKDD4A4wLq3wtrr5i1sL+PpdxP4cwiAnM/j&#10;2TcAfj4OtvcA5/wbG81vOh7gIKrBsPoIrO0ISVqkDzCYAH3h2Hvs/3EcAvk4TTwLX8ODcIjnNG86&#10;fY5vuOzXyUO66jiAf3gSvurrv/Jrv61f/JVf03//kz/VD/7QD4aP2PUaH9KRd7AbzgfzWlgvI/sg&#10;5yAbBFbORWxtRTZfBNcAzd5m3wH+vZOJxnmOic919qylWWcnABzn1lYj+Mc971QLBuwjhPssi3Ta&#10;Eazjfo6RTbhGSNbuMb3lO2nzsT58wHd6lAWQjPNcD+CZ99Ql2SflXVmhvBH8C84YLXMgA65BIFqL&#10;TgkAY/jgD1BB3uViTo1q2bJKTIc1PyQTCCjIWQAf7ANIRf2dDySGRCsIOeDKFRyfRNt/yA2cIyAv&#10;JADqO8vasjyLLcMIDkZwFAIKRBbS7HSj6jEyKeUH/OM+bPcvr7+s8+mB/tYTWf3V/SW9a281AGv3&#10;7Cnr3oNNbT/Q1DYAQP/e4vNbHAf7e/ccKmvrwYq27MvrPU+U9X1TK3qy/Ak9l13TU1NNHZvv62z+&#10;op6dXdK+c23tONPS3om+ns1e1PHyyzo0v6q/daqlv/50RQ/sWdC2XWm9y+m+9+mOHnyyofsP4WTE&#10;ee3CyUfB+ea1FY/Cewp616FmAAm3Pjyjbzu8oPHiivpLl92WUa05OnXBVFTbzwOAD7VfGH195UsN&#10;VTZZf8UQapERWGkE8k06XRCee2fn07owNadnTk3r4Km0Hj+W1vcdndDHn57Q3pNzOno2pWcvFPT0&#10;haJ/5/To8zl9/9NZ/a3Ds3r0yVk9dSaj8bmSsuW6Ku4jJcuNGfeLlPtCzv0lX6krU7CcbHm+APPP&#10;IZV2vrMZ7/Ey7DHp/hbJOQDzYBrRTmVQh226jr6+BNbg5zvwWAAwa7SGOjWW1f6npnXohawOnyiE&#10;cOC5lI6+sKBTF3JKl1oqNRd1fqakY2czmkh1NFMY6uRkWS+M5TQ2W9K8y1Z1v2x0PA8EGZkxBwgN&#10;6L0oTK4BmPZgGy6thD2YC16m8eSN6YBhf9GyueeMtYtaX1l1n/M4BexzPwzyseOxZ35JgD6OicOY&#10;Q8bHFBt9HZk7AoOX9eKLf8d9/IoGwxX95D//V7rr2vWb+s3f+m39l//ya/qhH/qhkAgdAXt/OPy4&#10;fPlyAGgYfICCOFBAl5+J5sVLF7W2cUWVxb+jw1NdffjIrI4tDFVffFmra7g3j84dsBE4HEIVZmJy&#10;oWGfNbrq9FdUccdK56FNdtxoq2r1LqreXFOltuQ4ayqWF5XJdZUvD1WqLatYXVK62NdCvhcomg2H&#10;WoXJBPXenh+QO2hrWfOVrrLY+2usqlBeUT6/5IZfVDoLsDhwR112511RMbekYranUr6jGiqz9a7K&#10;2N2rDwIQWSg7z/KaJ6FVlUpLKhUHDjjmGDruspqtDbW6l1VvXXL+jldfD7873Yt+6CvugLD4UJXl&#10;AWH0ES85Pe8XHc8dooPXFj+0pYvq9pbdMdq+TjncHj6+E6rY/WsE8K/pa42aH3rNk1QDI5xQRV3u&#10;ctvl8n0+LhRw4oFKMDb8/CJqDQL4BwoNYAjwxzFee9DjB/zDNTQdERVPJl2YWbzEAsi1qfba7Ttv&#10;Dyi+uADYBAOUvg64FPTTPUmG3w7cS18KHXeT+cfLkH4EqAy4jG1J+hcgEyAc9wFqbawB/g0D42/i&#10;woQW5uYDKAf4NzM7o/MXxoOKbssDC1bj6VPjAfSDCQkAiMrv3Gzag2TNZRxqfi6jc+cuBPVfbAgC&#10;6pFeAnACBpI2KsGw/QLbbmZGExMTgfEG+JXUKwCAm6AmAy2pJ+lgq69ex9guL1Ne5KhGA9Dinrzo&#10;8uX8rHBZng/AZj6b83HxTijmS35u5eD1aH52ITAVUVtGFRqwLIB/fi6AjXjTIk/cqhNgBQbgz5Nk&#10;YFVuPhMmPdqSl1oABD0Z8oVn2RMDL3ZevoB+SaC8vCCjZyRAuPh8cSTCVzPiY5QXJiMLCeKygAD4&#10;BOQjTmCChjaK6dN3mIjoH9E2YjMc83IG/CN+8Prr88SLdigilR/qNvcTl3O8kHmhR5VfaPl+sTsA&#10;CP7sz/6sF4lveCHHQi+CfYB/sP+uXXs9LABZKI620TbaRttoG22jbbSNtq/Nhqrtteu3g8ova68Y&#10;OH4zgG4RoIv7xBnHTf8ODtlu+rzjXL12S9dvvB6APcC65GNuYP7dch5ez+Htl+uAhgnLD3XgV155&#10;LeTPOi8BHFEVJm5SHsoR1IKdTvgw7LJeu+ZzpPuq87/qvc+96nD1hoLa75/82VX98n/5vH7l1z6n&#10;3/7iF/WPf/D/bXkQm+N8EMecE4BI2TIMml1RbkrkBOQbGGRBeyUATdGRBgEQDcCMkHxIfydARVyA&#10;Pa7zm2uJWnACBPI7YQ4mH/GJx70B5PKaPrL94ro+Mt2iii33kQb3JXmxJ/0I/kVAiLySNJNys87n&#10;OImfXCftO2CL04Z9BFgBUIndwFYDWRYTQpEU0LJ80KyV1YBQ4rxIB/CtWERbrRJkHECUoEXW4Tgy&#10;/QB2kA0S8A+5AKAH2ZRryApBXnCgnLQP+1AmnyPvRD4hUAecTCKLcD/MLfJJTFsFcIy0wEHWX9Z4&#10;ZqiPHM3o/Tszujeo9xa0ZU9ZW/fXtWX3ppfenQXdtSuvu/fmgtfdLTDxdi74+oIeOrig7xvv6Hj1&#10;JZ0rruoMhKR0V7OFNae9plOpZT0109Px/LrOlC7qZHY1kKwePVHTR47V9f4987p/z4LuP5DX/Ucq&#10;etfTeBqu6J4dzuuxnLbBBDxQ0Dbned++kkNFD+It2Pl/zzMFzTYuB/Cv24keZpHxCNQfsgnmwHL5&#10;sipgBo2eytW3HX1kc6jf5gIACPhXKFi+9fmc75uazeiJU9N6/Pk5fe9TC/qWfWP6yBOTevTYrA6e&#10;SeuZ6YpDTY88n9JHnkzpw09m9befKerx57I68EJKp6cKynlMVf1cK5anC/WKMtWSQ0Upy8ew/7LO&#10;L52B8efzOD7NljS/kLN8nHOfqAeZNekLAM38Rgbu+xl2a+637rv9RlldvBtT3xqam0U9f9ZlO9/Q&#10;sxMdPTfZ05NnanrqdEGnJy2Tl90vBpe0UOhrfLbl32vK1C5qPNXX2em2piCoVVCldv/tttSxHB36&#10;oMfRcGklOPfIu/ywKQH9MPmGs5RqpaaK54+BrwfnHL2hy7oUAMC15dWAmwD8EcBOkOmpD+OBOYZj&#10;xghzThhzrg+4BOMIDA7sbjDAq/gVj8EXtbJ6KYJ/r169Hmz+ffF3fkf/9J/+05AgAEKiSxzQRAcS&#10;6PU9AYHmOzNsmpF40wWdb65rx5myvu3gpJ6e7ao4uKyeK9vxwEFoX17x5LSG0dM1Z37Raa2r1R6o&#10;FhDlZlD/xQFItQVjruMOh527XnDOQSiWHc+/g33AXFMLWYInBz8MmISAYa2GH6A733y+opx/51su&#10;R2ugfL2vQrWvUnngDtvx/T3N5/qayzi9dE/5APw5nVJXtWLTnb4WOjydO5fzJFIfRnCxBjtpUd3W&#10;ojoNP7iGy19ue9KHFQeTb0n15koALmuNFZ8beHJx2iV33kLRvxuuMwYfW+4AoOYN1x3a8pInUYAx&#10;t1lv3fF6PtffZP/5WTg+LrVhDQIKFVEhdqj6Wp3BWGn6PB56y04THfxeSAOHHqDzNQxb+hwAWKPe&#10;dlkqLlM9IPYY66w5XdKHeUgZo2pydIKBgwmOmXihZzcAh0CzHZh0w8TsawkLjkmSzpgAhtxHJ+QL&#10;F0g0LxI6LizAgGJv7nlB0u9ID+CKCYi4AGTHj72gY88/H9Rxz507ozNnTgdnHGfOnQ72BWqOPzu3&#10;oPHx6aDGTH0BNi+MwwSENZfX/HzK1yc0MTHlNM4HFV8YfqQDuEieAGcAfYCCBEDARP2WfbnkFxNq&#10;qz2AsMhIw/FGcFfviQQ7F6DwvCRrNb5GVf3Cw4jnol84ESSEvRhUdH1PPp/VwvysMqmFwPzLpDIB&#10;CMTeIrb2sumM0gsZzU7PBpuA2GOkHyVsRdq2VsUj0ttqv4CJHJdcVp4fLywmDiaEZB8meE+KeCKC&#10;5h0XEJQdlWXsI+T9kuzo4oZf1B73iWchwFkMiAL2xS+JETCML8T4Qk0WI7wgl4bxK1vyYuU8bcEL&#10;NoCP/s3LmH1yDwsKAr87zqPuiTlhmTKP8JLHgCuB9k+YgASO+VDxMz/zM14keiX4lheWXuTxBfra&#10;tbfCopBw1QvE10fMv9E22kbbaBtto220jbav2Xbj5u2gNsu6K1HrJcD+iyAgTDtUd9/cPP82S49l&#10;G+w7GIAhTgAD/2fwLwB3m95+uYf7Ufnlnldfxbbza17vAQpGgDGCfwCJrwcwkMC9pMG6EPDv6lVA&#10;w9sR+HvlTafzll696v2NN3XNebzqOv3ZV27oN37r9/Qffum/6Dc+91v6iZ/8Ccs9yGpe71vujJpT&#10;qBdGkkBCmEG2QfYN3n4XvSZmDe41M+vgjXUYe9FTLrb7rlxeD7bnsMv3v4ZEFZg1NQAba2g+trMH&#10;bGNtveL80OZJ1tWY8sHkEPG5TjzSgLjziZdf1MsvXQn5JsAi8QDoYL9tBBXdmA/reuKQd7JeB0Qj&#10;BNYhGn6swVfjnrw4Zg/gsrw4DOcJpEGahOB91WmE317b4yGVvADl0DBivR+IAZY/kHcAqFDHTez9&#10;JTYBkQWQAWD9LTvPANhRNsrjQDzypUy0Y1JW8krKQ52oL3ISZUZma7s8pBPsDIbywgJ0O6+tBpt/&#10;59J9ffhoWu/dsaBt2O/bldddu0q6e3fF+3LY37MXO3/lAPxtx/7egaLPp7V9z5zeu29aHzvb0LPZ&#10;ZZ1KtTW20NBkpqOZ4rJOzHa1+4WMdp8p6IX8si5UL+pcZlnPTbS190RN3/9MSR98fEr37ZjRtr1z&#10;TtdpHi74OKe7H1nQ3R93mfYWte0gqsCoBqe1dXdB9/rc9kdn9JHnipprXlZ7uG7ZKrLHsH1H/6xV&#10;yirli6qW65avLYcHtd5awCTAG8AOcFYa7elH3AGyEsQmApjOqemSDp0r6+PHCvrOA1N6+FhOB8dr&#10;OpHqarK6qnO5oQ6crWj32ZYeP93TztMd7ThW0n7X+fQkar9NNT2OmpZNK3gJthw4Zxl9OpXSQtZy&#10;cLmhbL4RAMBi0ePP8fGDgIZfw7J2xB+izEj/gIkKsLvU99iwPDq0fLncd39q1wIw33M7zOd6Gp/v&#10;6+TMQMemh3phZsnt3dXxqZamII3VhkqVOjo7WdKzJ9M6PV7W6QtVH+f17PGif1c1laq67HU12jgd&#10;AYCO9imjDcwlt2FFuULO8m0/hEazHYg+mPQCNwmasg7Li+6n3gf13xWPfY9L9rBQ6aOMCdKDRMX8&#10;EhyFuN4JCzDgKO6zzAngd5DusPkH8+/ylU9Ehx9//hdf0ed+8/P6kz/5kn7hF34hTFokHNham2gj&#10;gYxBvHFPPAyMPkABZ9Lpaa6xql1+0N968IIOT9ZVHF5W3w0N+Ife/Ooa4F8EE5eWnL4LApqMSmtw&#10;0VxqBMOThFyRjgb7bdENs+wGhAU4VKHUdSfsKVNoKZVvaj5bVypbcTxAJ76CdFQsVzRLQxZKKrW7&#10;KrW6ygGOVdtOa1FVp5MptJUq9t2ZIqBYyLdUyNVVyddVzrkj5QFm3PlyBe9xXNAOgGDNna3b7Gno&#10;MnYB2Ir1CMB5cDRxiACjrzX08Uooe8V51msMFoC0kh8KVPB+GExF31eqdFxXGHtLjresdmvVL4/o&#10;3RePv2U6s/NloHEPnQTPtvlsSblMQZWSO5jLRvmw3wfbDfXXwBqsdQMSjktu1HyJg6FOmINBXz+g&#10;+R5U6PNXXW/v80UAI3TUnWcZpyQF51cMQFUC/uH6u1YjD+I5Dbc3ANMQRN2Dihcd/YZ9AggC4jGh&#10;AJQRFzXPwAKkQ7qfJXEja47B6ry8x5FGpVTS/Nys5ufnNAfb7zwA4FmNjZ3T+QtjHvxZlzuvs2Pn&#10;deLEaU1OzmhhPqOpqVkdf+FEAPz4Ekedzp8f1/HjJwLoNzk5EcBEnH4A8gGo4Q0Yph/OPwD88AwM&#10;SEg7YMcOUCp40PJktLQU7XKE/h88CfkF5L6OMdzEvl8Hjz8DJh0AMC8Q3A+KhWLIh3bFoGo2k/Jz&#10;m9f8rOs3MxcAv0oJcLcQVI3z2bzrM6/pqanQBtlMxuWJDj4IpAeTEGASQBB1YOrC82MRQnv3O5G1&#10;B+jKFwHO8dID/Gu6XnwRjGq+2CR02g54K1peAqQFwPMCoOuXg+PHL2WAubygqXe0PRJdkceXIy9Q&#10;9iwmuMYChQBTkLZ4+3r82kj7ES9ZBIQvaz7GmUilCu2/GCbwhPXHlxzAP37D9GNeiWq/vs9lxXTB&#10;zZu39KYXhde9CHzl1de8mHsjLPC++tVb+op/30LXZLSNttE22kbbaBtto220fU02nKrBzgMAjGDb&#10;OwFA1IIj8++d4B9xgrrwLV+7GVWCUfMFDIQJiLov67lE5Zf0UeVN0iY+gB4MPlh+OO0AbOQ8++g0&#10;JKogJ05D7rD9XM7r3r/6is9dfUs3rikw/wD/XJXITHQaOP/44n/9E/2H//Sf9V9+7bP60R/70bAu&#10;hixRLCAzWub02r1U8nrWQjxCOQG5GbXftTWINDDh0JJBDRFALn4IB1C6cvmiXnrxUgCl+OgOiMc5&#10;5AwCACD3JCBVsrZmz5qZdGDVXb54MaTHbwLqrKQJ4JecZ33N7+QcwF6UXaJjkI31Na0jqzsf4rea&#10;USWY3wQAM/KMQCAf7eP6PznHup74AGjRJmBc03MfgTLxG9IBACDtsLGypKWBZVXLldgVD2k4r8VF&#10;PCjD4kLjBxXGqPGTqPciGxAPWSDRACIAAhKQE6LsFtucQNmod/KbssTytO/Iq5SzhbdWty9yKirX&#10;EBpos7WN9WDz78xCV98D829PVvftxs4fqrZ48a3qrp2lTQCw5N/FyPzbX9CWPTlt3ZV2/Hl96GBK&#10;u6YW9XR6WU9eqOh0qqlz2a5OZwfad6qgv/axZ/SdB8Z0eKql8+WLvraq49N9PTE+0Pc+XdL7HpvQ&#10;tkcmtGXntO7aPaO796V0z56M7np4Tnd/bE5b8f570HnvnNddj/j3jrzuwTHJxyb1N5/Ja7KyqloH&#10;XwzI95ZfLT9BcEHOQ/ZGvscJaQ6zYHUYl/2AKUAWQo0VD7bVajOo/KLOCiMQ/CFfauncbEVPjlf1&#10;+AsFfd+Ree0+WdXhsbqOz3U0U113XXo6fKagg2cbvtZyvJoef76gw6fzOjNdVipfDxqTBcu72VxW&#10;85bLZ1IpTc0vaCFr+RjgsQADsa7g2wA8ZpMIhfksZGL8EwQzVcjmfs4A2niuXrVcuzhou2+iaWaZ&#10;FtuYSxuamqvq2OmcnjlT1hNnazp0sqIDx/M6eiqnE5MlTWcbmsUu4LmsnnxuRifP5HRmrKjnjqd0&#10;3M8L83KYsMsXYZ6iKck4AFBHTnX/dJ9rNGtaSM+77CWlMq7XQkozyP44wLQcDeiHrT9Uf/tdZG/k&#10;3p66m1gJuEn4gOAxAQuQtAOz2Ncb2PivIsdHLABSEqxbNOyafi7tFnYFV3Tx0ktvg3+/+19/X1/6&#10;0p8K5h9gDwMNVBFEkZCwtMLg8wSztoEaL4PZA78/1HxrXfvO1/St+87rgBuj0NtwY8L8c2WWPGks&#10;wxiElkgHiqBYseSH5geGm+Z0zg+qgn43BhzpQBhP7XtChd3XcRx3MB5ysaUFP+j5fFXpQl1p77P5&#10;suNUnV7JxzkHd0QAt0ZThSo2BX3ek3NgxDlgYzDrzlmoAhbCwgM4ywc7etVSUyWXJ9jEc4fOZHy+&#10;7nQAEx1adYCpjqruYOn5jBsbaudQ9VZHpQCkuezNfhgk5bI7pO/B+UGj4gcR9M/xXtoIHRenJ6Uq&#10;QNGqzy+p0Rj6xdFWueLJEyC01nEaEWFnUNXcZqViRRmXdX42pXy2qJrbiocK261IuV0X2jXYCPS9&#10;lANbiyD0OL7AfTagX8ZtUmm0gwvubLHkwV12++Y90ACNospvNpsJIBWgEuy/QiHvQZbxNQBBgELU&#10;VPOhjo1g9wKKa6SgAjwlQB5oNKATITlHJ6YDJ3TuBPzjmL7Hy4YJiAmbQcsEzQthfn7WZSq4bgWl&#10;synlClk/Q59PLWh2LqrH4kkZ1ViAO1h9AK8AeHNzs5qehsk3E4A0VH5R7SUu9aPfU2/2qABzP844&#10;eLl0e4BTfE1yeZb8knSIYBkquu4H0Ic3HWUM3c+Xl/g6Fb+6DXq80DwY3cY15wMrjwmJFxL1xAtR&#10;zm2dcTlg/pXyeWXTqVDGlOuVTi+47DOanZnaBELnA8D3zvLSrkkg/ZCH88L7bs2BPS+15DnwosP7&#10;Lv0SEI9yJ0y+Thu1XsA6Txy9+IWPNqCsOPnoDwAP3ScqeceJ4F949mEhEFWKiZvUL3mWtBV2D4nP&#10;Sx8GIYuXaqUQjrmPcrAA4cWMAw8YlAB9fLkL/cAv9YTaz3HyZY8XPDR9+tW//Jf/MjD/3vCiDePN&#10;r1zF4QeLvaj6+5VXb3kB6VXgaBtto220jbbRNtpG22j7mmyvXn0tsOqiSi3qtZugW2D9RTYgoBzH&#10;EQiMYB32/W6gLnwtMvRw+gHoF1V0ozowTD88+5J+AgDese2HXT/O+TdMwCSwDgzOQpxWBBNJ440I&#10;CHp9eJv7bigAf6j9vrbJCHzl2hvBAzDfia96vfgHf/xl/btf/HX9m3//q/rlX/41/aN/9I/C2ht5&#10;qWWZELviOErEuQXyDIAfjj6QnwEAAa0wUQOoFMG2yM5DQOdcwoyDFQjQhBdd2Hkw8wD/AJ1g7cV1&#10;cgTwANWQjRJGG3GS+Am4lYBa3Ms57nkn+MWeey5fWnc6aOZEtV3SIN0kDe5JzhNIj/Os7eOaftOc&#10;kPecj/dFpiAAX2JTD2bj5UuwCnvhPuoO4/GTL13Wku+rW17rtJohb0A+2hKZEvwhAVETgI91P8BO&#10;aNfNgJyATJCAgcl16k0gTwLlJw/y5zzlDNcsJ8H8o74R/ON5+pn53PoyjhPWA/NvsHxJZ9N9feTp&#10;vD6wv6D7D1R1L/b2DjW1BbXffTj8qGvb3nL0Arw7q3v25rV9b0H37cnrvp1pvW9vWt9/tqeHT9e0&#10;42ROz6d6OpFf0tNzPT12sqS/+thJffPece0+19Dz6VU9PTPQExM9PTW3ocfGhvr6I3ndv2de9+1P&#10;a/uBjPPO694DRW3b6bweTWur87vnQF5375rXXY/O6+5HM7rnccd7ZCaAf+PFxUC4gk0JeSLYW7Rs&#10;Vi5BKClYprKMZpkyD75SbahsOR8sotdHlTSa0wJ/AF+AeYevgU7HaTYXNZtr6sRsU/tOFPTxJxe0&#10;50RZ+1ynZydqmqmuajLf11Nnczp0qqg9x0va9ULZ+0K4jkMQSF7pdD44vcQGPhgMNgXz5VooC95+&#10;M5ma41S0sFB0HMu94Coly9Q15GrLnABg7p/UjQAYHJ3CQDzClmEpkEwG9EXX6dTZWR19+oKeOpnR&#10;02NlHXLZD76Q1RH/Pj5RCmbk6r1Lms90dH6i7Dy7zm+omZmqpqeqKleW1Gzh2yKSnpCLAVTXV9cD&#10;QIejmI5l6nIVzdKCJianNDM7G+oGyBcId+8A/wao/wL2DSO5imNsZsJgXISI57Qx/cUcQ/oh+Dd9&#10;lfzpz3jthimIt99el7CijYsv6mc+/XO666uvXNUf/OF/05e+9CX92I/9WBCgmawYbAQyZJ8wAFed&#10;UTBeOuxqDe84K+vKdS/r0Hhd377vvI5eqKjUpaJMHD1trFBIGiK64QbcwQBip4vr476q7jyZYkXZ&#10;UkX5Kg+WDtZWAUcZ+WoECB3y7lwVnIVU8RTsB+9zuFcmfs0VLfmBA2QVSzjQqAe9ah5CxRMyKCue&#10;aTAG2e5AtcQOXy2AXbhpB5CruONWayDbeCPuO3QC2l2p1pXJZoM6ZbTn4Pvc8fCci8vmVt/xPVkV&#10;YGJxvQY92ff6xRBBHjwZAdBQ/2i7L+s88VhDJ262PeH5BdJwHSgXaXa6w4CuM9Bg/gHmVVzXiu9B&#10;F7+E6m6hGph/DEAQeAYfgB9sQZyGcA8OVgjo5M/OpT14fN5pzqFSCqLuMs5mM1rI57WQRX+/5JdZ&#10;BJAAwFCFDfUIoFUE/RhEweuRnyPxAhOt0QigEqg05wEMCQHsc3p0RIy7ojoa1H4XPam7sweKvOPT&#10;WYnL9YhqAwRGz7l0YCbnVhMGXzlM+ABANWzoVd2+nqywQwjwGEDFYWSqwYxLwErSqtVLbs9COAYo&#10;Ij/KGu+Jg4syJ19BuJ/ywe4bDvlyxUu+4nhQ4LF7iH0Pt0k5535c8aCiLnXHa3q88KUBNVcGJzr8&#10;gJsAb36hOE3Ya0sw61ZgrAHgRm+49TpfLAruk7kAKhZc/qrLD0BYyGcdfD4fmX2hvVxOQhxT7guo&#10;S/uYcvPMwhcAQMd32P+jrXkxt1FVbqCOGz0SR+/EqNxiww8gL4J0gHiULX6JA9Tsun39LN0WEexk&#10;MYPXsvjFKAE2CWHy4eufnw3syDAHOCRqw2+zByPwyDghb17MeAxr+DfgH88rofID/AVAdvN3ovbL&#10;goOJ8TOfiTb/4mIS+y1exHkxhwFnvhpfvfGGbuLibbSNttE22kbbaBtto220fU02QD3AOMA2AEAA&#10;uXB8MzraiGw8ADtAPWzxvR72XLv66i29+srNwP4DtEPd93bCFPTajbSDsw/ARad7/WbMK2H1xeOY&#10;d2QdvrkJAHIeVeLoUAR70KQPEPgGAOIm+PfaJqAIK/CVa7d1lTJT1jelP/nza/p3//E39Mv/+bf0&#10;hS/8nj71qR/3GhSZAyBqxXsABWSJxWDH/MqVK1Hgt0wUBXg0oyLghSxDYI3M+pl9Aj5xnuMIlK3e&#10;AelYEydxifNOIIvjBMQjbjQ3FONzjZAAeAl4mJwjn8uXUPMFUIg2AwlcI8933pME0iU/wDO0ofAq&#10;HDzlOu/kPPdSDuQKrvNRn+OACaxHbIB1P+v91ZWhNlaXtGhZq99uWGbaBCpdBghDyDgAgMhoidov&#10;QA5tGuRRx0P9l3OJfEic/yme25QAuIochLoydaOeSTuFOlteC5ps/o2GG7JGSM/n1n0PzwQMZHnj&#10;JV0oLOkjzxT0nn05bT9Q0fbDNW0/0tKWgw1tC04/6tq+t6wtO/O6ZxfAXFnb9hW0dbfje/+uw0V9&#10;28muPnyiqe8/UdWhmcXg2OOpzCUdnNvQo+cG+tipjvZOrunAzKoeOd3UR0829PjUqv7m2KI+9HRN&#10;9+7NOK2M7t3v9A8V9OCRqh46WNUDzvc+8juQ15a96eDwY9su570zp/sfn4/gX2lJ7eGKFv3sBn42&#10;gazi54EsVqnkVSrnVSyXgsfdquXiLACcA5qOzVYvYBONJqbM2gF7KKLBWe8HrcaJ+YqeG8/qkScu&#10;6Dt2ntRHDo7rbz8xqcPn8jq5UNPJuaIOnZjWwRfmtO9YWjsdHn9uXk+ey2kiZdk931J6LqfMnGX4&#10;gmX9Eqa5ygGziWbZAN9qymWq3uMMsxJYf9jfxGEpjiV5rot+dtRtaLkVQgkktK73bcuw3YFl77Zl&#10;Y9cZx6tjYzM6c3Zex8+kdfSFWT15MqNj41U9f76ks/N1FdsrqnbWlMm3tTBnmb3kPlwbKDVX0PRE&#10;2rI2Mjgadv2IedSaQVu03wV09zyw5L61tCjM5qHJSVtCLgMbYC4Bd0OO7m5iBdFEmvup7wGnoG9i&#10;2oqPCqj/0idRucdHwsWNjeCnA4AcJ6ykQx/Gfv6y56fFxTUfr7ldVrW+cSUy/770p3+mz37ut/T7&#10;v//7wVj+D/zAD4RJC8APIASQgWMyZUJ78aUXtbHhhPodD1gPhosvqdy7rKNjFX3n7lN6dqKqYgs2&#10;DgUbaG2578IxicQJAsQyuDN2YwwWV4O6bGT9+YG7k81nckplogprUA12p4IZCOJbg1FX7yqFsUkA&#10;sFpLZRwhoBILSBc81LoTAJCVKm5UqLuAVNivg8HmibUPuNZVvQngRycHRGoGoDFbiOxCbPEFZmC1&#10;pZzTgXKayeFMoe50qsJ7Lx5v8r5WbjgdBobLvuA4uQKdk+sFP2CMTaJCmxHqsnxB6PihVPzAy06r&#10;Ugf847isWqMeQEDKCwiIPb4EsAwgoDs/zL9m3S8JtwOqvHccdjhE2m1iv68W2g/mIEDg7HxKcwsZ&#10;pfNFt11Bk/MLmnGd0rDpYEt6gGeLRZc9evgtuOyAnXiQzRfyHuhQWLH55xeW99C8mZQrwdEE6Dms&#10;PwYZX2kA/3BwwlcxAJ66sPcHiFivxWO8PwEKBqDNgwTgEJoqlFWcaJAHxmCzlDGNp1/aHlYiDkF4&#10;GbQC+Fd3eWg/AMBwj/Nisk4AIoCjcE/PL61eM4BrCZMsKW94Jr43goIRVKIOlB1QrgsI5vtXVwAV&#10;Sb/iQUX9KStOL4qufwQFAbkXh7xguK/uAecB7bHDywRvPj2cqbgNACQDq86TUrOJk4yoFoudwFq5&#10;EEAwALKW+wwgHSBci7pSJrzuup2g+KJC0PeCA5V31HnbHgcsNABCiQMgSPvjSCPY5nN82ppJoet2&#10;w7gu5YggH4w/1HojAAgjD9ARVh7lq1ZcT1+H/RjAfJebOLQv7UfZeO6Uk5dsLG8tvFBZFMR8UA8g&#10;fQBPP4uQfgT+AAITByIsMLD313FcPhgQAAATld/kmMCLPXwhdJ2YW37iJ37SC8RbYdF4/TrGpx28&#10;CL3JotCLuFte+PEVerSNttE22kbbaBtto220fW22a9dxqhbBOIC6CAa+uXme3xH4wwEHgOCNW7Dw&#10;Ihvv6rXXAgAI+w+ADjt/gQH4RgQQE+AQgA7wj0B6nAPkSwDAJG7CIHyDsgDk3cARXEwTtWLK9tpN&#10;533tLV17NZYDdiCegK8GhyIup/PC6+//+PJr+vXP/YF+6Vd/W1/83T/Uv/ypn9ba2roFcmRlC+KL&#10;kGVgq61aCMfZJecWgywdTGZZ1gCY4gN5wvZjzRrXrRGoCOtyZBOvn1k3cz4BqCAhsE7negLQsRZm&#10;nR0/rEcnH1wHwIFpx29Yd6QHSBgBuJhPzAMQL7L5YBoCFCSAIvEABgHxgk3vDvcADpEGmluUi7Rg&#10;i3XDb9SVg1qi04FFtmz5B5CP8sT1fsHpNLS+suh8B+G4Y7kDB4Or/j10vLbjQa5AYxDQEN8CqE9i&#10;vw2ZM2GpRYII8mg0CdTpIKdBhEBLyDLBanQGGMBAZD3LRJAUEqeDtCvtQD2XnTftRltCBFnys6Su&#10;yLsBbPR9wTuz8xxSp7VlLV9+UWezPX3HkQU9uHNBW/eUdM+BirYequvuAzUf17V1b01378jprkfT&#10;2rY7r3cdrgVAbsuunLbtL2r7/rzed7isv/ZESd90tKDveKqo7zvR1MfODPS9J3r67mdb+s5nmvrw&#10;s23va/rQnjl9YNeMvv7Jsj7gex48XNDduxZ01+Pzupuwc1737s3rgX0l3b+nqPv2oYqc15Y9GT3o&#10;cj14qBm8AG9/dFYffianc4Wh6l0/X8uhHct8yHZJqFjey+UzwqxWqeo+6+dftuyKOTSAsoBPlGj/&#10;qAqMw490BlNpsPHKOjM+p6dOT2vvcxf0+LMT2vPCvPYcn9NzkwWdnC3ohcmUr0/p+ERez50v6qlz&#10;OR09ndYzZ1OanK+oVGwrny4pn7Lsj1ZjphQceC6k8OqbcznKyud83gHsA+Avn0PjzbJuG5lzGEDk&#10;JT/nAEAvdkMdez7uD32MMw6AQAe8OqNenHJeuXxDZ8YW9NypGZ2bLmkGNWyX+cR4WtOZsmZTZc3P&#10;l5TNWBZuDTVsD0IZZybngnfkerUeWXeWxdES7bYGwh8FZtcgnuH3Ab8Z+L8Ai4oefgGqPSZWVhzX&#10;snQdQJ/xEPEygD9kfABNwD1ILkFzMphRo/8mPjVWnFbfY83zg6/FPu8xubQS8DYc7XZ7K1pauagf&#10;/4l/qbu+/JVXgs2/X//139C/+Bf/IiQSdIlBt50oTCIS5DfI4uXLuNNG2IYRNdDqxosqttZ1+OSC&#10;vnfvCzo2UVCx6Ubxveuri9pYHerly75vfc3HztiFAdUE7ewPcLHcCeqngGjZcjkw0DL5YgCtoq27&#10;bkCYsU9XqTUDMDgLkJUtBRoq9upK7ozoh+O0AnAO4A9bDKjZwtaDKRUcWfi44UmkDUDl/Kr1mkND&#10;mUI5GLXEow2OR/KoA1daSvs8bMI86pOOh8oy6ZT8O8kPxmHFaRGHuKVKNYCKgFHVGkh11p0z5/ur&#10;GsCQ8oMkz0KppAIqqeWi45fV2vzCgb46jLuS84ZlyEAjnwKgYq7oB9v1JNULYGBgAtI2sB/dubo9&#10;aKd9x0dfHmOdTV9DPTqvogdFuV7XAqCef6dcpnQxhkyx4DYA6S97ANO2aR+XvM+4fAWn43atULdo&#10;AzC8dNoMOhiRAJsArU33l0Wt/f/Z++8oy67rvBdtdEAgKFKULF/fYT/5WTIl32srkURohAbAaJpB&#10;BEAAnVPldOrEOhVOPpW6GxAVxrtDQw7XokiREpMEJomigmUFiwlEIsAAMIhJNAM6VOww3/eb86zu&#10;kv4l/tx71Kq9zw4rzjX3+r4951oLHcOdE/fcZGEHKRcm8nwZYNGIsFBLlnb85nwy7+YaBCHuqtRd&#10;WuQC5Z+s9JiLAdJxipcCL0YJuhN2ShPSCFIqEYDF0mSw/nohYb3INcJlizK9BLiX4C8EVxhhsh7k&#10;VLyQOl3mJ+TlGyQZJNhURW03XVTn5cUICZZ3Io0Xtlu6qny8TFot2H/i5IsdBFdY2PFyRjlxDPlV&#10;mhyXwqCOmJQ0VuQlTwwaKqoDyMOYZFj14ZaSTe0Vp45RNigDviLM8DWBelb6aW4QXuDcR95mVW+Q&#10;f7wEefHFoAQLv7BUDSIuiDlIOn7zkualTF1QTiwUcaumXa9YIcY8Hgwa4qtl1CUDj2RhSNlTnByT&#10;BmmFVSDkovI3p/M6l9qRF/5Wqz9+Y9bPnH+0F9eQn4c/9EHb1GiPr74MKFcYYGoAtwYZuHHBzvCl&#10;mWXmsi3bsi3bsi3bsi3bsu152c6tbDipBgGXCD4IOifatE8kX7p2jvHZ6iX/SHu6R/6dO7vpLsCb&#10;G2EByAJtjN/4cEu8xIXV37nVcAX+x3MKxh6C8czZNWO1YEi/c2cj7nWlB/lH4N7VlUt29jTk38WY&#10;B1D34h1CntZWTXm9ZD84fdG+8e1Ve/xzX7fPPvEVe/oLX7GPfezPhIVPOtEHCQguCSs/DGVOORBn&#10;zj+MZgDvkFcQUZB24A6wCONW9rgiJgIwBcbO6Rz3MM84RBqYgjGwYwuNed2jTOPmMKwBK8R0Q7jw&#10;cj9jdj6+M5cfv4mP+ziHi+DCfCwmQnqM2cEG7BmDMxaPY+UDIqIexFi4HYLjIfiY+w0Sc86Puc9x&#10;BoYUwjEpDzFFUFHntBfOcA+jWWFxYUtwB/gHbADWqpSFNWoV4Uks9Mh707rz5D+wEOVmJd4ynkPC&#10;odQPhhTTwhIYibDvdGPeP9YcgKR04lJlB4fFggnwGkGwMi0Zz0Mggi0XFha1xyuLemo5iUIeMVrw&#10;aZ8WWjY3P2/3DpXsZ18/YNff0u9Wdde+pmQ77srb9ruwAqz4fH8ssnHtnXm7+rZRu+7OnO26Y8J2&#10;7snZdv3GFXf7Df12zc2KY3e/vWh3n73o5j574U199iM69+JbR+xHbx21F+8etmtfccx2/tIh2/GK&#10;w7ZT9+26bUhxDNm2WwZt++4h26Gw/ZYB23krx8O28+ZhpTlmO24ZsW03Dykfk7ZrT9F23ao8Kf6X&#10;vmHE7hufs+J0zeurpLqcnhHeU31O5iHXRmxC+K4Afi7rnPA7VncYQMFLQHTBP0xPs1gn7RaLm7Lg&#10;BlZ4/UPjdrBvzA4N5e3+/gmFnO0fLtqx3JT1TZTs8NCEHRnO2fGxkvVh5Zev2dDkrA2MVGxoBP6g&#10;Yrnxok0Q3zDrHOSEN1lgZNK5EF94JM86CDGF3ODgqA0MDNvI8IjjXl+IBvJP8ge2nJLcQXLi4jsl&#10;/I1VJ9PS4WEWfarqhllYNY4qXTw/K9Mtq852bELpHBsct2MDcCM5pS85nmUhm6415uo2BSnKysej&#10;o8pXeNpVSuB79ae5hvoDLvAsRMOaEJKz2Zpksyv9sOQ6At2RDO1mp9VHdS8GQz5PvxPr4VmHMQ/c&#10;CL/paxDtyCucCXHAgRDgTuAJuIePETXlY7aussw1bWq2aZ3Fk/YHD3/Etp0+c86+9MyX7emnn7YP&#10;fehDrsCIDNNCFFf6cgH5F4nU1bF0D8qp3bb24imbnG7bL+8ftP94z2E1pDp0a97aTKwohQP7ekoF&#10;PDm/aMus9iuFQ+YpCB2spvhmFarqiEUpSIg8CC/mUsBCsKUKxl+5XMIdNcg9hHACE1AJAS6nkA5U&#10;HiRECm7hpIrhGPdUSDt3vVRFVNVgJSwCdc4t+0bG3foQK0R8v+utBaupDGXdD9FXUaMQF0qcQAUn&#10;QovVZmk0CEZWny1CokxL2c3O+L4iRQ3hCLk3p2dnlTZ+9DkJSa7IXISQHHzVkWKHrJTgxFx6OQmS&#10;hEj3QlRSJ7gyQ/ZBjDIRJ8QeVn78xvS2Vm9LsBrK07TnfYaXzhxk5qTl1YHLys9kSfErbUIBsgwi&#10;VPnD8hALP1ahhfArSCmzx7WWUNRvrO2CCJywmTmVS4q6UGTF3UmlqzqvVa2LYuyRVVj/UUcILIEy&#10;ujBLUAnJnJv65LeTZFLMiRjcShyy575ESCfikOfqUuhzekE5GQjhqI4+NRUm2+QD8ouXBi88LOBQ&#10;8ig8FuVwa7S5sEhLgZdVehnFS6Xs92AyjHIk7hrEnbv/6uWFYtFv4sLCExIS+SN/7HlZYp0WL3Ne&#10;rrzU1Id6FnF1vWTrLCaiFzkvRkzfWxBoKlMbmVMcc1XFL6VGp2aBDSwnWXXYFYSuF6nny7/5SoWp&#10;Ov1MZVU9sE9ft/jyyD6+EkpOUH76DdlJwNIvWeUxsICkg6BDkWKiT72wUAcWjLgXU076srer8ky5&#10;CAwcGFQkwo99Ggw40ak0yAv541yqez+WfDVVT/7lzl/uyAhKs+mEHyb9TtIqMBgI9+85e/8ffMBW&#10;1tds4+JFDRg16Fs/bysaIGqsaWc1EDytgV224Ee2ZVu2ZVu2ZVu2Zdvzt0HMQb5BxvnKvxpz8TsF&#10;FuY4dw4XXCwCzc6tXfJVdc+sBOkWK/zq2sr5cNHVM4pS47kIis5JRJ69PPefbrgyl2D8hvwjbY59&#10;ChilcfbseVtVOu7uC4mIxeFZ5Qfyjz0kJKSiAsTf2orGjGcu2ve+f96+8e01e/TJv7e/+/RT9slP&#10;PWFv/53f9XFvsthJuDm55m0l/7iGN1HgD4iwWKSCuen4gJ2mrQGjMP5mzzg3zWuXPnQT4iN3fGRP&#10;BGB6LsbRGBNAagXOwMIOV9XlpZhnLxF/aazfUPyci3F/YKW4FuNwxvDuaYXhgWPywG/NZqwDANk5&#10;OxvzkWH5yHUwCnPcY43YavLBH2+osnBOSRimaDPgJeEpLANxyyQ9DAZqwk8z4KlKTmP+krU7M6oj&#10;3CGFO7qqL2EPCEGwmGM8BQiccO+t+2+8gTiHpRf4rNVuCBcEFnM8Bj5SgIzFMMRJQOES8CvxdtQm&#10;LOjhq7FOK39zwpbCXlXFS300u8IkC02rdpv2puNj9rOvO2ovvq3frr8zby96Ha6+k7b9jpxtv3PS&#10;tu2ZsGvuytv1r8zbVTf02XbIvt3DviowFoFX3TSk8zp346Bdd/u4XXPrqO28eUj3DdpO3Xe1fl+n&#10;e6+7ZdR23ThkO24Y9Hu3Q+bdOuLWhDt0z1W6/yqPe8Cuvm3Ydt4y7HP+7do9ZjtuHrVtNw4rvZxd&#10;tTuv3xO248bj9jNvGrMHJutWqkmmVK4q+FMyw35ictxGxlhMc8INmQgcYwyE5d/o6LgHSEB4lRTy&#10;GEMRclgBMpXYhE/pNjCW9zA4jhdlkGh92o9OFm1komiDwzkbZMHSkYLlxss2MpSz4UHm+xuzocEx&#10;X5MBsq9anTVcZcdYs6A4ZazyOzEBH4Lrb3h9wsPQzsisG4oIU1aFYYtgTWFc+gwykgx/aP+0h9ty&#10;T0C4mjmIYix5MYbDqGraysLcyDerI8MHYRUKn8DUZaQZfEXxch7oH5B21SkWM8UzEeJf9exENNZ+&#10;8GktN8hhcRWwdLLa85V7FcD6cCIQfZDvs55+5A9dQ19E18DTEScYGD4JA6FWo61+hZtxzWrtjs20&#10;OlbUcWNhyT70kY/ZtpWVVfviF79kjz32mK+USURY+BG2En8EMk3lYYrrPvWKsNVdsmptXo1bsb7R&#10;kpVnOtboMilmxxUYimUJq0FVIgEfZQgKCkDG8Z9vdjs2rUwHCUUjS5nNQbIx/yBfVYL8o0Bcg33O&#10;MV+fBI3KJC72BCodcogvE+SdCuE3bsi1uvLT6tr0rM7NNSToNXf5xQW3qkqZVUUxh+HyyYdsfvmU&#10;1bzRpQQlFOSVePwrhxqedFCIpE0apE0HyReCkKTDlKYkeFL6EFP4ekP+sWIy8U3pOcqarKYaqhMC&#10;BM+MGp9Ql+B0O6wUIwFEubbn1bD42quemSdQQoVFJAue4Cpcb3ScAOSeKfLJJLNKl3xA7kFI4u5M&#10;xx6dGPdzXra2lLjaiiWvi1KIzoyrw0AAQqpwH67JWChOSaFPQQrNliVUWBcyB0DRlS3utQ2+tCge&#10;Xkq+InCP/POXg0K8OOK4XuMlJJnCGo12Up4hPdOKtgg4zxIH56jvkEG9qFRvXOOeaXVe8llVmr4S&#10;MZaUyieyCrnES62qzg7JReArDu68YcWnulQZcDvF4s3dTymTjp2MwmJQLwdWt+YrEsQhAdPyupQl&#10;X6D4+sb19CUPs3hkHEVBGVsqM30hJstl3gi9YHrWsxBskH5zyi8EINZ+kH+cm4bgpMySrabiczJP&#10;fcRfziorZQpiD1nM+wub1ZqSewBkGxZ33M9cgiW+iul+6oNA3cRgJOqFAUgMAgpSRuO+v3KcV5ux&#10;GhhtR/9Fdqk7rPMwuYeoV5tqTxzkjeCK1X8XlRcGJJI35QtXhVKR1bRjsEE+wwqS+oMQnlb/DaKP&#10;wREDH+qQARO6Jw2KiJ/jJvOEzHftwx/9iK1urNvmRb4Wa8C3tmnnNAhc0WAQ8u+sBpTrOp9t2ZZt&#10;2ZZt2ZZt2ZZtP/x2SYHplM/jVqsA+ZZcgCHhWNgDEg7yj1V2VxXOQvzhZqvjlXWzzY1w093QOY63&#10;kn867WM6iEPixEWXY6wI41ycJ81ECLolYI8Q9DRXIw+4DrPAh68QfA6rP9KPPPhcgrpGOHf2gp0+&#10;c9H+4bvr9sjjX7ZPPvJ5e+zxL9j7P/Cw40CwjLvi9QJYzefd0nnwc1r0g3ErY1nGsWBixrT8Zkzr&#10;H7cdN8wZq+MytvexuMa3jG3ruh+PKp9uS2Nw3BQTAUi8LPTh980xhx+LcYCtIBsh/2Jhi3nhDqwH&#10;mYOc1Xxx6U1EIMfsGa+DEcACjMkxUIA4BKM5aSHc5e6vGuODrykfC5mAcTrtSBcMx7zmc3hpKT/x&#10;sV9YQZhqekoYoq6xvjBVuxUrC8/30qbsjlcUWDBxfqFm3fk5P242mdOQfMaCJJTfyT88hoSZwGG+&#10;COMMXl/CPUoTaz4wGnUMrgWvg1XYQ964YYjwC5iNZzHswFrwxKkl66quwcVeLmHq1lxdZYdYFT5r&#10;q+yLbZtb7NrdAzl76WsO2o/sPmovvHPSXvL6ql3/mpLtwrV3z4RddUfOrntdxa5/bcm23zLsc/1d&#10;9yoWBqnY1XcVbdeevO26PWdX78nZC19dtuv2TNrO25gPcNKufWXBrr2rYNfpvhfcUbAX7NGx7r/m&#10;1pztumXcdt2KRWHB5xS8yq37Bt0KcMetSsdJxDG75racXXv7pM4xz2DBdtxW8OeuvrnPfvbN47a/&#10;2LCK2g832JrwV0PYblq4C5w/Wci7xR+cQXhKlt24Cd4lcS8QfhBaTJ3Gbxbb5JjrA4OxxgALi+aK&#10;ZZ8ibWyi4AtdsOAoC7GOTcaCraxJgOXe2GjeCljysdaDjgmjo6w/kDOfAq3EArE5GyP9QsWw/CuV&#10;5hRmdK/uUzyTusaCsk7QSU5xlXUMinGO+hPyQeA4jEoI8AhxDVzLcRs3eLgaPZ/iCXIwuB+sC2Pq&#10;MLBoBK6BpeEmeJb5+pzfUL9J/JRzXvBqusb1blf6Yp7Fdub9OjJKwOuRhUI5lzgmJ9vV7zgmHgLn&#10;fGXxhUXvg039Dvlmmi+8+nBxrltT8XdOnLTZzryTgA9/6I9s29ramn3pS1+yRx991Bf8IDK+VkD+&#10;ocBIABKNANkCo0qHYdUdGPKFRSm3xVPW7JywWnPBycC2Emh3e6uQKEMnFnH7ZVJRFbLDSiYQPcxL&#10;ECsKt3QvFmgVrLJUofhCY6oI+Yd5JOxoIgQ55ksDRCCCBxlEpUM+JCsyflPBMKP8phxOZjJHA4Wf&#10;5YuKGrfZ1jOJFMRfWpWp9JaWT9ri0kkpgwUpAjXO0qLXy1bSKZFQ1A/K3i3SesLABI3J+g8lwiov&#10;1EdL93idKT7IvLrKgnBA+M1LEKijBQSC/MxJcauhqbtTJzEvp15DKc1ALOk5ln+mrmbrEgSVpaFn&#10;63pmembOCci5Xj0gEBxDPNbV2adVzy5ougerRMjJjl4OvEjm1CEgUlhEA3fauhQo92D+W54q+Xn8&#10;5qchraQMsYTD4m+eSVylmOk8qYOhYJPQb+0gtAnkGEw2Acs16pH6TAtabG1D6pt6D6Ip9hCCHBM3&#10;Fol8sSC/lao6j5R66tzseZEReKkF+YUbb5jGBxEFGcZLDzKtFNZ8CvzmixArW6cvdellHS+NIMEo&#10;ZzpH8Hn+1C4+kSdM/RQEW0WdXbKilxFpV/WihWDEHB7T90oh53sn/bSfLnNe5SpFmJIiKKvMBdyw&#10;iznPL3sCcwV68Jchq97y9ZD6Zz4+1ZHqYwxX7ty4pwvhlghA8jWl+mRPHTGBb9QRZKjS1L2TOcyZ&#10;J3Rdykv15RaE3KPrtIGvLKxAOZlfkAEEAcIRS1Lcg7H0S6Qk9c+KUrmJMc8T+aBtyBt77nELTgXm&#10;SqHu+XLqbalA2unLjh/rfuSSPvbxP/tTu3BJgzvcfjc1qNNodGVdA07cTTLyL9uyLduyLduyLduy&#10;7XndIP/WL1wyhldMu5IW84CYw8U39hBtOsbqTmMxJ9w2zc6thxVgsvxLJCAE3obiZCynqNz911f/&#10;1TMQg8Tp8zorQP4lC0ACx+sQhJB/isuDjpPFIPsU+L1KXBCRqxedGGTlXxYBYe7Cb3/nnH3iM1+w&#10;Rx4XVn78aXvv+1gcMwA44BsMyLF/BNf4H8y51XCG1WcZuzKWTRZ9YAZ+Y62HhwxEGwtvdIQfGYuz&#10;eB44qiFcBfkHkeVuijMxzx3xnDp1woOTiRiKCOSzd0MLcLQwKd44EH08Ax4Hh+MW2dBv0uEax4z7&#10;CYzByROkoa8yrLiC+AsMVa0I+zn2DfIQ0i8t8sHHf4jLaY3dIf+wPkxTBRGY/7/bjnM8y3x6yeqR&#10;35CVfj8Wg01IDwKEoM4Lu5I+uACjCwLjf/AnAazGNSz/IAS3YkBwIhglLBh7uEFxOV7V/TwPYdjq&#10;1K1KPJB9wqCdpnA79ah2AP9gJdcQVm4Il987ULB/++qD9sKbD9u1t4/aC19TdHJv5115uwry765J&#10;2/nqou3A8o8FN3TthW+o2TWvm/HVgHEL3o5r8J687bxtwrbvHrVtt4za9jsmbdcrC7bjjoJf33Fb&#10;Ttcn7Zo9BduFBd+Numc3KwcXbdddRd2v+O/Qeeb3u33MXY133DJh19yed/Jwl+K7+s6CP38dZOON&#10;x+ylbxi0vZNzNgUPAUHbkDx11M7CUXj8jbK4ZH7SjYXwWoT8Gx0btTxEX75ooywQKqzOegrg8SAE&#10;J4XdC24V2Nc/YBO5gpWrszahcwPDo3pe1wtMY1ZU3CVfp4Gp3FjXAGJwbLRgI8OTNjQ47q7DvqiH&#10;Aq62/cNjPq3amNIbGhu3gZEJGxnB0g8vwDlhScU7Dj5WfqeQwVg5t9WAxGt6X0EWkpUfgWMM2SB+&#10;IZGx2gPTch6iD77CuQrJAX0JeY/1ACC34Q+CuKOfJ64JKz7nnNAFuoe5+eE1IAyRQXQEugHykNWA&#10;E39EQN7glQjVnvUfPBn3JJ1ymT9R3ujjS5JDPjBgcOTp6lyhJ+eX11eYVnzK/4z6fmmuZvnqjL33&#10;Aw9j+bfii318/vOft/e9732eSUgXCECUFpElRZYIHAqarpEZVjGBpCNxSCYyT4aJh0yjPJp0oFm+&#10;AgRJRzp8JYDYQcDypaK7pUJOQVLh8otpMfES6r3VlDDDjLTwNYd4gcUNwi9VDPGTN/JAhVP55AUl&#10;Td7rEgyeT4G0MPFlzjSuddp8GQk2ljiSEJAWgfhJi2vUCw1HfSRlTzoQfrNSfszxxzFx+G+EysuH&#10;ACrfqhOs/Gqqi05N8Sm0lacGLspTanhdb6sO8d1O5CvxzEhAZyXAbSl9LJ7aalhMPucIitcVnMru&#10;rrb6TT0gCBB/1AcrwdJpiRPhrvOVSAqclxHkn7+U1Fkg1QpFrBmLNtezbgvlW3KrP0Kad4FOg1Jl&#10;j+ks9UTake9IN/muU4/eXrrH56bTPZjPcux57QWe8Wu6jz3nIP7SPIBeh1iNKf8ECEBemLzoPB+9&#10;F1mD34obUuqKG7Ce0ct0FpLMvxpRZ3Qc3MRjgQt3Z5bC9xen6oeXbFIcKJRU5vTVwI9pI6WVyElf&#10;Ml1p8mLF2g9iDfKL+CEbIft8cQ/tcfudUh5zoyOWlwJm6XtCka8quZyU4oiNjgxIgY6q/cJiEZN6&#10;5spwMlDnIGV5UfFlLJeTwp6c8PQTmcegoqo2TIFz1AvXU0gEHvcW8pCNPaJQ1zjn1ymT2gcFl1f+&#10;fBEXytojFrHsgzikrOST8pIW+WH1YspCIH7i5Dx7nmVuRlaYpv6o03I5XtrRttHPg2COryX+Ulfa&#10;f/DwH/qcf6trmz6ZtA8WGVz25pdhcJct+JFt2ZZt2ZZt2ZZt2fb8bJct/yDsNiHl1p38g6zDBThZ&#10;4iWrvA3GZgo8s6ZzfKRddwLwki/4cTEReLoHYo693+vxxVyCkHxYFOJOnOK9eClcj7k3ffjF82Nd&#10;aTuBqOeIL4Wtv538W2GewEu2ua78YiGo/Xe+u2aPfe5r9tSXvm7PfPnrTv75In4ah4ItCT4W1hg1&#10;gXUwX8KljFl9rnSNZcEPYAVwVNrzwRtyLVnBMb5m3vSEpxK+Anc5YaX73dBAeATru8C+uKoqT8oX&#10;hiycC6zay4ewV1M4usE1HTsBofE1GCkF8ABjfMb6kHJODIIpwXNKE4yEhxf5wcuLD/rcg1VeeDJN&#10;+XN1PeOLFdQg/SAgp3VcdQs+fvMcVlIYDJAPX7kUDzTFhQHCrHAXU/9g4YcRQywsojpk7nrhIfCB&#10;u/hSD024giBnqFuwWjqmzqgv2gWM4KQIZdZzXCNA/DFtk7sKN2esXMXQBZfgWbfQ6jJ3GrhY6eBh&#10;NkfbdpfsnuN5+79ee8T+2Z5+u+62Ydt124jP5XfVbWO2886c7Xh1yba/sugk4FV35m37q0p27etn&#10;beerK3bVnoKTf1fdxvx/E7bt5hG7aveorwwMUbj9jrAc5NpVEIK3jNs1t+Xt6lsmbfuNY7b9pjG7&#10;6mbIPt17l+J+peK7S/freOcdOubabuXjVt17K88r3DRiO28csB2/tN9++nXHbX9ebbvAvHPzTvxB&#10;LoNxqVcW/CRgiEPdgb8SHoNE5RprE3DMde5LHnrDwyzMMexWfhCFQ8Oj1j8wZGPjOcVRtMFB5hMU&#10;tiwJb0teWZsAC8CRkUnr6xuxY8cHffEQVvUdGp1w4m9gdNwm1PasXXB8cMiGxliQhHwUbWRU9/UI&#10;w1IRGZQswPGoH0yV4Ycg3OGxQkaQD8JWMjDkBJlD9phLkCmp8A6M/ku5wZn0cbgLfodXH8Ri6zL5&#10;z7XEdyTOIvEg6Vzi0rjGM3BS8FWcIy6uY+HnfVRl8DjUn+CSyAtEJPfhFcpKvxzTBgTuwe2XdIKw&#10;bKpMdZtSXFXpiYr6WX1+KSz/IP+w/HvyySftve99rxeKzEBgodASeUPmSIRrZI5jOhCCgt8zvvvV&#10;io7V0VAWTGIKgehkmzJEQ9DJa1JQFJj43CxS8WNeWuiZmEJktdodVSJptlRYCkwFMbE/xEsotNgH&#10;qZWIpJQ3AhWdKpb0CfxmIsVmnUlKVamkod+QkCUJ6ZSEkQpDQdZmo2FT+QkQa5CTiVgkHeqIfUrb&#10;ScalJVtYXLjc6P5lSIE8cC4Fb3yVo6U8MK9Aa6Zmp7qLttxUfBCTzLGgjoH7b5SLsigPUp4EhNcn&#10;Qm1RPgmolCSCy9cUX91Vyot6R8FiQsp8gj7XouLjN0Ts0sKiMTEk1nI8S+CrB8Qiqx2xUAkvIeZ3&#10;Sy8u3FxZjCFfYL6/nM5Fh0kdCtmg3KldqCvaiXzQ/u4jr2PqgzyQx9Sx0px//IbgS+6+xJUEnLjY&#10;k0ZLL4yW6qUtpQWxinKukL8tL02+GmHaPjtddbKpqnJB/vECCms23dOB5FWnrWJVGNZ1vIzbUopz&#10;fB1Q2/OixRyYl0JaecrlQnFR/3wtoF1TJyfPBAhb4uKlzosNAswXu1DavOSY64L5L1jxqonLq36X&#10;ClI+6hPkGTN65tHgqwKEbkEvP756sfrUnPobL13ixZWWFY0J7rKre3yFY5WFe+vqX5Sdl3j6wkdI&#10;xBukm7sdKB2OSZcvfNzLVwpkyolf8qVyQ2om1+2SXgK0JfUT90AWxlL+mP5Txz4o0D0ul56XqAtv&#10;C+JTvARfvAQCVfdQl6RDe6c+TV9gTz9MfY/fRcnJ77zzHba+wYTS6xrErfuXaL748pXZB4EMLhkV&#10;Zlu2ZVu2ZVu2ZVu2ZdsPvTn5t3nR3XMh2iD8IOTc5Xb9ghNzkHLJQg/yb10Hmzyn37rdXXQJWP1B&#10;/vkqvtzLXkGPaGx3wc6exarwoseT4o20Lvgz6blVRXxGERNWSY989Yg+iEEPHPfCqtJmjOhzA65B&#10;RkI0mp1ZuWSf+8LX7ZOffcqe/fLX7fd+/73CJpBQBR/rg3PAKYkMiXFr4BSOwSHgo4SxAkeBccYc&#10;qzjZlxv38Tjj4fRBnHsIEFg8w57plHJ4zAizpevgEFz9fDFA5twTdmTxgGlhXCcEZ4McbNYxfumR&#10;FLqfcTf5SVggsEkYKvAbvIAVX8IXEHHgFqzlYo69vOOPdrOm+0ru5cMURMkAAvwRRg646RZUB5Qf&#10;LIcRgdJifv9COaycyL/qr5DneWEPpVkUDgKbYMVEecrC6KOjo04wgUupD4ww8MiC3AF/gJOpb3AD&#10;GNHnZlMbJcwdmBTyhXnZhCOEn7H+araEA+frVpkuWEH4DG6D+mkLW+CizBoGGN002h2bX37QDo1M&#10;2cv+03H7l3cet+tvPmpX33jEdu3us6tvHbJduN/ePuZz8u24fdR23TlhOxVY5ZcVeHfs0bk7xuxq&#10;Xdt5y6BddcMx27l7wHbdhutun23ffdyuuoWFPQZ8jr6dN/XbdTcP2XU3Ddk1L++3a2/Q+ZcdtR03&#10;Hbddt48ozjG76nY9e9uI0h617VxX2Hmz9srTjpuP2/aXHbYdv7jfdv3CW+3fv+G4HchJNjDcEvbF&#10;mhT5gnxFHsHdEHxgcGQ8yTVywzFkn2N6yTZYHau/ZJQzMjLiVoETEzknAIfVXjm3EIx1G4aGRnTP&#10;mA2qDcd1z8TEpA0MjNhAf4Sjxwasr39Yz/HsuA0Rh+5j4dLR3IQNjIx6wF14ZGzSLQoH9fzI8Jjk&#10;Ykz5wmW9K8xZsyK8jmRrq4wg76nfbCUBkYdpyRxejcgOfEXC3GX1KcoPzgRvOq7XNY4JiQeiPrxv&#10;eb9iWrDwVNx6jvvgPviduCmuI6tY5i71uDe8Iz0dxYlRXSL/uM9luK52Ux5Jg7ZwPqTHvRAnxDWu&#10;wFhujqm9isLTDbxOF5btt3/n3bbt4sWLbvn3+OOx2i+JYkZ46tQpj4hIKDAWbZwn4xQgMl1T5Ugg&#10;6Ozq3I25KXWUOVueZ4JRLOcCmLufsgpCYRNgT0QiBWNRC1bCxRUWd1bIPyz8uDfuDwtC8pG+aMDm&#10;oux4nkB+kgVeipdnKE9qBCzcuIYpKIQXxF98DentlUcqnwABGF8jcA0O5d5ReXADJh8pPeokzevA&#10;OdLkN8Rnyg/H1Cd5IZ5UD8RDWm2lMyMBrUtoF+tSXjNqaB3XpTwXWhKGnpk2puM+P4OUFV8hEOQW&#10;5tMKfI1hzoKOOjIvDzpxU+3jFpczUv4oegXMQ0mT8ibhZv9PvzQxt1+xiGUfk3iOu/smLx0Uoi9q&#10;IUVewW1VSgP317CKoyNEnXu7q4wIIuWdlDJJi1VAFiG4kEX+W/lDeCEGEVju5znaEOEncD11oq0d&#10;AHmZUXnDNFkvwx5xSRnIK1+xUn0wJ8Y/fclBtPm1Bgogvlrxkos5/4Lcjq9t8dKG9CN/kIGEUICR&#10;J4hqZIVA/lLesU5LX9LYYwXnFn/TpSuWhTXIWhRKSfmhfnp5RjEh3/7ijgk/p8oVnxOgIIWK1WhL&#10;sgqRzXkUMIElxyHs+Jrh5J/KwvL7kJDUB/lw0o22VvlwwYUYndIABmtTN8enjnUMUccxFqj+UlU6&#10;EObettr7F0Tlkbqoe72ovyhuBgWUAzN+Xp64NEA2d3GBx8LXlVvUX3wYYI6Qpgf6BvXIQIZ255g0&#10;6MfUNaus0c9Onjzp/QuCnf1f/MVf+JffCxoRBgG44YPEtcsDPg0AM8u/bMu2bMu2bMu2bMu252W7&#10;pOBuvhB8PQKOACkXbr8Xe7/DEtDn5ttC7PEci3z4Qh89EtDn8Dt/yc5tXPD7uN/PrZu7D6+tY1GI&#10;pV/M9wcRmNLVT7cs5NlzehBy0a38lBjXIBKxOPze6TX7h++dte+d0XhxjY/EuB1rDEn6G0przey5&#10;Mxftsc99xT716NP21OeftXe883ed8AALgGfBegl3Mi7eigMYr0I+gJGwPAK3QTok67M0Xk5jcqz/&#10;GPeHUUGMp91iSdgawiI8bnAhjGmHuB7EA7gHYqspDKOxcknj8TmsEGNKqxoWUA2m3QpjDPAwY21/&#10;vo0L4by7HpM++QL/NJQ+rrhLS8z9F8QIWAXM4q62wn+1Wd2nsX5d53yaIeUR8g8DD8qAq7IbOdR5&#10;ZsqxKuVyry/hGScppzT+F9aABCyXYhogcMkUZVVewQeUpVGnDoMLSJiDY6Yhg48Ag4dREt5c0TYJ&#10;r4PFOKatUv2TVyd88PxSHhst1WGtYtNYHtI2yiPeTMwT7+7Eeq47jzHPKZsot+zNhwv2sjcO2k/d&#10;ddT+v688Zv/qzuP2z28/ai+++aC95BYd3zlo/+yuQfvxuwbsJ145aD+655iO+3Wuz37szqP243sO&#10;6959du0v/LL92G0H7CUKL7jxXnvx7r32ktv32T9XvD+he/757Yft/7z9iP2fNx+yn3iFzt+4317y&#10;8vvsx3bvt3/xSqXz6n57ieL70dsV/x6lpfCS3Yftn+m5f/Hq48rLfrvuF+62H79xr/3Ma4/ZmwYq&#10;Nj7TshnksSV5VZukaaEoI3UFyZeIPohACMGEaYssVgoeVzuna8PDQ+oTsQhkX19fzzowZxOshaA4&#10;8nnFJWwKEdg/MGiDun9oaEjPjfp9I1j7jU7q97hb/yU34aHRUTs2MGDHBwetf0jPjY7YKIZBimeC&#10;vCnfPE+ewL60ewtDHNpXMkQ7YsAD+Yc8YjVKoO3pi5xDFtjTp7rzWEG2nRtB7nwxVuea6K9BIMNt&#10;gDnBoPR7ziGPqd74nfRAwq3sk17geGtI9RqEXXBOQTxGmpB4yG7wDLGQrXMo5K33POklnsxxMulj&#10;WCX5xe23Bv7+1bfZyV//DXvP+//Qtm1ubjr598QTT9jDDz/sEdBh3va2t/mehCBzHnzwQS8sheYc&#10;RMRlU0p3B8VEeFbKo2MnlqUIpeywooMwiA7Jl4lYHYkM8puOG+TJ9OXzHJMH5rhLBFoqNNeJi8Dv&#10;rRXOPTxDHjlOFUEZnPDTMWwwlmXk3Uk3HXvjqoKoRK6dWFq2k8snfN4ECEIICu4hTuJOdUAeiJu6&#10;geBjzz2kRZ65j33KE/eSB65zH3kmDuZfWOzOOwHYQnFXZ601M2f1qpSd0iWPHfKB5ZmEl3qlc7qQ&#10;djA3jXkgUJYw+LEkOvUOUYTy6hE4vTLyUoFkoUyJ+KuUws3TrbV6LxM6AhZ+PrGqOhBKgWvs6SiQ&#10;hIkoJD/IAfWS2pEAGYYFJ1/EeFFC/iUfeNqHPBESw+1ypec5TiF1Fo4T+cezl8+rQ/oqxApY/WG+&#10;jCs0+Ye4I4+8UIP8oy3pUJCQES6XTfdxDwojubnyXKwIFdaMhCRzKa/kBYXDV7V5vRQ4T6CduU5b&#10;81IiLuImXrf646UphcvXLYhGQqwwrPbSeUhAiDkCefO6Uvu5UoEc1ot8VvvZ6Zr/5uXJS/SKC3u0&#10;rZvLKz7iIf2t+0QuEn9y5a0Rv2QDUhYFQnrUM32DPuHlUz4g9DlP/2Wf2tNJPcUZXw2pW17kZT0D&#10;SSn5lkzQX5iglGOUG1aDyCLKjPq6EuhnIQ/IEO1P3XOeuiaepCcSwf7Hf/zHdv48QzsNFDfO28pq&#10;kH/MDUNw8i+b8y/bsi3bsi3bsi3bsu152S4pnFvZ9A+tiYQLSz9ItIsal13yc1j+MSZzSz2d0KGT&#10;eljpnTu3aWfPrNv62gUn4Px5XVvRP/10ss7nC2QxjpULTipC/CULQOK/wG8FhnnM+XxuXePAHvnn&#10;H4B1DrKRgDXg90+v2bf/9xkn/5h7EMs/JyCVDvMP4gL8zW+dtU8/8gX77JNfsqee/pL98cf+xPEd&#10;mAB8l8ahCesxHmb8zzE4D6MIjDfwHiKA38Aobo2kY7AcY3/G5mAFjhlHh1tv3ckLSKqEaSATucYe&#10;d03SjfnwwYZ4swkbVYJMOLEEnp133Avxl6aCcqs3x20YsoBjY1GRFC/n8ODjHPu4F7IocAMGE91u&#10;Uxi2YzF/eoz7wYlgpsA+1IPyxIKQTqgJU/RINHBD4AswhTC9AmN94ggCNLAa7sEYhjCHW7uFi3XM&#10;s8aci+Au6pe4UiCOhEsSZuM4YTbyBW4Fx3pQnjBmYd+dV54bul+YCUMP8IYThNPCYDUwaWCQVlP1&#10;2X7IirMn7Mh4zd5ytGRvOlK2Nx6t2uuPTNtrD1XtNYdn7LVH5uxVR2bsNcdn7PWDdXvVMZ3v13XC&#10;8Sn7j8cq9sqDk3bzPf22Z++overQpN15KGevPpLX9aKezdt/6puyNyi87mDeXn3fuL3q3jF73d6c&#10;vXZ/zl51IGd3KrzqaNleNzRnrx2o2ev6G/a6YzXFW7bXHivZG4ar9qrDBbvpLQP2qv2TdjDXtImZ&#10;rs22WZuh7e1GfVDXeIux2CL1hYxQt9RfIgE5hgSDPHMXarUV04JxXIK0VX1S96MQdKPDbqWZvPfA&#10;b8TDnHT5HlHHb9ZuwCqwWKjYVBnsSXoYfUjeJcMspDqhOFjwg3kI+V2kH5AW6Zfyul8Yupd/+k6X&#10;eTPVZuBP2hNZRabpc/Qf9vAcyHTqB+G9hys9i3OG5V3C3CFT5CmmGkOuEj9EeRNWRja28gNgVO6l&#10;/JSXe6lTAvcQF3t+cwzGhpuCnwG/g6lJx8+pTYg7ybg/p/RJB74hBc5jVEMfxUMP8m9OZWzQt0+d&#10;tF/5f/5/9pE/9tV+V+zZZ5+1p556yv7kT/7EM0pIpBUZInIYznTNyS7IM0xGlVgLBabKbnexelty&#10;pQjrSMYgDbA2I8NUTiLMsNRi/jkKTWfkPPGSVqo0zqXCEDhPfogLYUUIU8OkCk/3JeKNeIiDNC5f&#10;75F/5M2JMQXy6+Qf1kTLJ/w68RA/gXx6uZV3jlM+OaZOOM+eOoG5Je+wtfM6zwpMYbUVcbGHSaYs&#10;3IPfNhZRLPjR0X01XWsqTywC4j7dyhdkTNQpeYVoZXLUsAb0upBAo1AJfCmh8XnG2WulRxmd8FOd&#10;+5x7FUin3nX9psPwEkqkXvqN0oOwSi8l0gklEXNPRDtA4gapR/moY15EEDeQUQg8xA71wzUs0jCj&#10;xbzbZUjCjZAnGaGj0KapXdmjJAjUWbxUogPN4D4KgcYXJwUmLKUD07GTWXwi/0IWg+DzhVYgQb3u&#10;rpCZuENPSrnwwmGuSu5L8kT+6eSEJIfsKV/IXZDX5I972UdeUSJXiDxIsSvusMivFGOFRU6qPn8F&#10;cygy72Ai6fyrRE8Judt8TXLncxpIYczA/vNSD1f1mSpknvI1E4phTvlpNvhyofZRoB6oD9qQuBtq&#10;Z/ak5S90+pbagjpPCot9WMI2XYGnNmaf+h3lDIIS+VZ9IiNlrCuZXxACEJmSopSi5376JLJH/RIH&#10;bUA9Eid1R1+DPGbeT84xvyeyBPHHni+Z0Q/pa2FyTWDFchYxuqhRIGFDgz7mhknkHy4cDD6zLduy&#10;LduyLduyLduy7YffGFWdPrtu51Yh5CD+guSD/AvLvN5cfG75d8HWIfL0G/JPQzS38Ftd2bRzimON&#10;FXx1kef0uJN0WPHhpsuzhK3z/J3Xv4vKAeTf+sZ5//DLs8z9jDWiL/ah+1g45NzaeVvTD8+XHjh7&#10;btO+99yqnVHafBw+u3Jeediw1XPnbUXXzpzetH/4zqp95rFn7O8+9bg99fln7E//9M803mQapivg&#10;G4y8FTdzzrGuxrZMYQPJANkHPmFMD/bgN3vG3ozP8aRrakyejDwg5NJcbExBxL08y3OJvAADEvgg&#10;D7aLufaEuYX3WjrGoo/rjL/rc5Bq5DnyQhrEk44JECPEC+G3vMw8+eAZBZ3jvBMn4CKVg3zi0cOC&#10;H+EpFF6BlDvqAew86+QfuAaCjVAT7qFOYt7EemAa7X06JeqlBS+g69N4/UAGNmwB4x1hrOAFgvxr&#10;CT+SFpiCdKn3y3Gq7Fg9uiWk2oB7IEfBE3gfUWbKRXtg+Uf+nPibjfYirgjCS8oHGI174B2aDdI9&#10;ZY3WCeFPXCu7Vm89aLXW26xae9AmpxZtcnrZyo1fsXL7VyxfP2ETs4tWaJ2yUvdB7U9Ysblk1fYp&#10;q7aWLT/bsYlq00rNRau0lyxf6+p4wSbnOrrWtfGpho0V5ixXalhpum3l2XmrNpatqPvG9NxEbd4m&#10;mydsbEbp1k7p/Ckn+CZrHat0Fq3YXrbRqbblpjvWnCff1N+c6lOy6CQZFp0hg9Q/11i40heHUf0m&#10;rJtkFxIaIgzjGKYH49if6UBAB2EaXl3BCRBoA7Az54gPbMnvwMjgWbVDWXi/LPxYwXCprvwF58Oz&#10;04qDUANPS6YILMBSUruQj5j2LEivutoM/JnmkCdvyHnC+bQpvAWkPH2W/hXTeAUh7At+SF4cewqX&#10;gk3JQ/JUBLsmYybKgGxRT+iCxFtxzDnwLM+Do9kjp3ARPq+fnktkPOch68HtxM90bxjI8JtA+uBl&#10;55d68cMP0c9IL/iTIK1pg4bKjD7w/FNeyfr8Q6fsxK/+qv3hhz4M+XfOnn32GV/w48/+7M+U2bBQ&#10;A3w7iafMkUh8WVBHUQb5woErKudZcXZalcaEgjUIDxWcVW/JqJMPqigKkISHTFI5TGDIKrR0Zq9U&#10;BTcB1n1eIcSLIlMaiQjkPJVHZYdgRYOkZ9hznXvJO4H0iCexzInwcgJsShUF+aUGTqQd5VxYCMLN&#10;3ZV7CoVAGikdrpE3frMnTfaQfJBZMLj4bkPq0aDUAUQj6UOAkGaqE290KTPIv67uZQ5AJhkljshP&#10;fOmgbG6FqDQ9f7qPeBdQZKrLrgQZZc891At1Sxt4/aD0VGbSd0ZZv7HcdGKSdkWRSxnS8Qkx+Wpd&#10;98cCDygFlD/XfAEJdSgELXWiaJMr/ucoWb7osOItxA2Cn5SAB9U7RJLXMXmkPmh/BeIg0GaxghDM&#10;Psom3D+RQ+qdeuN3RXljJWK+BmABGF9qQj74inT5S5rXBfU+7XUA4YTrrncs5blUlDJSh55iNSt1&#10;IK9fV0yxyA1ppbyQPteQrZQPyp1k4bKc6LfPXac8BhMvmfM8QZpR16qrOckEFpYKPvlsHcIzLBad&#10;yJSSu1xW5Y12rDGHhwLuvhB+TmL3lFK4+4ZcT09FPChAzNcZANCGZZUVgpM8kR/a0l+ESoc4KAtt&#10;lp/EXDsfaUmu3IJT7UD70B4ck5b3V9UpaZAWAVN5LBhZJp/5FbFepX7d3F8B1+WkEGlrAjJE3RFI&#10;I5aTZw4GlBovbl4EyFB8lIBw5UVP+rTHRz/6Ubf829y8EF9/GWBuxCCUASNfdfkCnW3Zlm3Zlm3Z&#10;lm3Zlm3Pz3YWAm31ygdXVvfl2C3ynKQzn+sPAjAs7y7YWSzz9BuLPMi/1ZUNtxRc03gNco/h2up5&#10;jd907JZ/vQ+5xJUs/pjrD/dfpnxh7Mdqw/z2dIhD95IHjomXwLE/q7RWcfXVsbsYM048t2lrWBau&#10;nLez5y7Yd763Zp994hn7xGeetE9/5jF75zvfqTFpGAEwDgUfgNUSEOc8e7ArY11wBmP5IE9ifO+k&#10;n3AJ425wAWNm3BVPLAm7zoMn8S4Di3echCNwDpxGAN+Av7je6YL1lI5+8yxTboF58BaLKbjAL2Ce&#10;IHpImzgSmUM8KThxoPPJ6g/ShPwnAxbG+GCmy2kI71DWME6BIMTwI4xiMMDg+aUlYfhuw/ENnmpY&#10;A1JH4EQ+8mPBRxqOzTDkqELmYHQCRgxSCVzt0wypPhn/h0FAGAskPBa4i7gDH0L8kT/SYg9ZyDE8&#10;RyIysWZM5GS+wBx0zKeIQQf4PzgApreqTheNeQHJe6elMjcWrFnrWH26Zs25ps038eDr2ty0MJ/C&#10;3CzzK2J41LHp2bqVwS1YZzbavgpuWbip1YK4DbJ4StiH9JhejCnQWtSp6ga8A47G+AILTojPhIdq&#10;Kh+8S63ZtmnV/ZTirdcxypLcwcuoTNXZstWQmYUlpaP7VWcNlac+W5F84PoNtusZf/QCBkZgRYyg&#10;kGHqOOQ65qpMcoscMx0YawJwjXPIE+0I7uUZ2iXhSTBdajPKTHs5tmVeSuV9tqKyllS2sp53I5bA&#10;tODC4BfC87ChtmuqTDXJKdZ/WB1Gf4DADI4l8GjiHsDE8BRxTF7TcWB88gK3AGeB4QsWtlUrK72y&#10;8ux4WnKH3NMPyBfYl3soB+VMBkLoA8qYrqVj4oA7YA+pyTMuW7pG/fAspD3XOZ+8T+F4SNPlWXva&#10;BFleULv8yoMPOR9HOoGTg/ugXO5BqGMs/woqR0Hnug+etO6pE/ae930At98N++pXv2Kf+9zn3O2X&#10;gtMgKDEanQyy56uGdyJVAGQWrqrMQ8ciCxV1tjKsLZ2+jVWfhE4VxlxzNBwFYrJCMkhFpwpaxjJP&#10;BaRiEilHozlJp8qgsLCyzOtFHniWewk0BL+TAJFP8peOaYjEunIf55Ogcd1ZVzUk16hYn2tM9/KF&#10;hPkDOM+95JN9ep6GRKjSs+melA6knJN3aqDlxSV3I3YrQp1LDRkETc9KDoaZPCiOxPpC5BASGcp8&#10;iOSZOmECUuLiXvbEB/EH6Zd+u8moBIjyUz/Ulwugnsfij3gh/lDsEJ3cAzscc64hYCg3FsiALFSH&#10;1UuJlwbnnTiCZe8J2dYvJOQVAeQrQDLlhbyh85EmZUqdIN3PsRNx2vObTsU9EE6YC0M28TznKD/K&#10;g/soT4rDF4xRZ4UExAoQhZTyR355IRLcIk2KIbUjwdtfdc854ndCS2m4jKkeIdpII91DXhJJRZuT&#10;763xIafUO7JIe9Nu/lJT2m59iNLS3r/s1dQmfEnqfXXC9JyXIy8i/zqGIladpzqmb0LEEhdfwvg6&#10;wTnmyICwhMRzk211euZsRLn5C44XKnWDEqOuVQdMrIsc0qa0L19OUHzIEfc4Cao29Dk4XKkE0U7d&#10;oKyoF87n1T6sHE3ZkWkGBulrC1+UUEB1DTrIAy8YZAB5pU5TG6eVm0kjtTF75jBJRB+WfpB8EMqE&#10;IP/4+hEvyNQPIf8uXGBgp4Ej88Qk0m/1vLuksJIbA8Jsy7Zsy7Zsy7Zsy7Zse362Ndxk17RfS3vO&#10;XXQrPCfatPcVfgmXLtm6wprOYf3H+UTa8eEW679VrPZ0DPmXVgZeh1iE0OsRijyTFhFJJGM6ZgYY&#10;dx/WPRfJA9Z+kH663xcUIT4W9tA9Ou2WiLgt+zOkQ3mUOdyCIf8ee/JL9jd/+0n77//9tx1LMDZn&#10;/J9wJZiAY/ZgAPAAWPSy9V47LJmcTOuRTxAm4BPG7x1wme5lXM54HNKL+8AB7BMm4LlEYnA+4g0r&#10;u4UFsDAfxhkT6znFg2snY3Hm3waDJKKDZxwnaZ8IQdIkr2BhjiFUAp8KX/dwKSQalo+QaAlnO86f&#10;xWKKOMBBEJ+QeWB5lUd5Cas6yA1wLkYfgd8hqtJc7eChcmXSCcBYITjcMsGGiSghgBnAIGAJQsLj&#10;YJGE4Yg7BbgEAvfQbtQfGMmtxbAy1B4cBCZh0QiIOwjAaF/VQYs2UB0rT0zH5WSf7pmbUvrCKi1h&#10;lE6jY4vtRVvuLuse1dcMBlDIiLCtQlXpVlVm3Fkh+yBKwwBHbegYPtoEDBsYSlhLuApeAE80eAry&#10;TvkIvgCJsCCGVO5hhtGK8tuSfE2X81aaHLJicdSwjmPRCF/4RdiwqbKyRgMeaJCr5JH0wPuO1ZRm&#10;GBqFlZpPH6X805bUGbKDTLMHa7sFoM5Tp+Sd+xKBBkamrcB7BNqOtoJjQnbgUsCac1PCz6qz9lzT&#10;GtM1qxYVD+fVzxrqM+TFjUu8zYS7VWcYmoH/iZc0isUIJQXirJTgkxJJF+R29Ivoe+SfY/oypDxl&#10;JB6eB8+SV+QJGWCfLP+oGziuJGOUh8Ax5UUuE6dBO/GbexO3RVnoU+gC4uW+pD84h4w6+ad+xjXS&#10;THN0JkLWCcAez8X9pF1TW1aFu6mjKhwIcqT2zlfKVlTfqy2ofk8s2fv+4A9Z8OOS/cO3v2PPPvsV&#10;+9jHPq4MQH4xef4pO3nylPYQb5EADDXWZBQcCzUn7+jgEvoqiWOpdvJBaypzVFIisihkW4oiVVDK&#10;9HKPGONrgrveKnhmnd2FFW/4146TJ2PuPyqHiiHAfi8uhosxBXf3TMVN5XEf5xNh479VBvakDZEJ&#10;8YXJJ8oOwUZYUcB8IZnHnFvP0ShYQkFW8JyboKoRaEwEg/KRNkQijUnZaDBW8E0dBwIIknSetCSs&#10;dHKUMcJLR8GUe75nto2fOddptGjsIDVCQNSJZsKCihcDlnnUXSIWSYtnEoEKQYellRM03jHwt5cA&#10;ql1Q7Ag8gs5LyIVagopFIXURCiAEjnIEWQnhA6MelmdXlC9MftxLnXjHKYSLrgv8FM+hMJWOrvvc&#10;cspbmhOCF0mQf5A9UhwVKRc9lyzBiI+0CMRH3SdlHwJP/ulk6kBqv2nVE8oI4b+yWAcv6SAcCXyh&#10;8rpSOeigmBLz8oFsgmyEjEIGvexOWM042Uqdk2/K5/eo7C67yIH6QHK9bTXbdnL5lC0tLPtz1Ct1&#10;h2yjWGNuP8gy8jip9CEA1Vmni07cMa8EX71oC+Kn7CgOV3oqH88yxyYvc8zi3TR+RkpKnZ44cSNm&#10;Yl6IQGSPcvAcZaF+Uc6sGEy9I0us3ou7M198aHfqhXLSB5xwLIb5dMiFFCF1r2vE6abPCrRttB2K&#10;kwVNsHTUC5HBh/LLBMGY+qfBDHFBWtJG5IV06f/ULXmhnVjQJ4g/+gF9OV7usdhPKOQgBePlzv3v&#10;e9/7bWNjQ4PNGBBC/q2tXrAV/4K74S4ekILZlm3Zlm3Zlm3Zlm3Z9sNvlxQgz1bWzc4xJ9/aJVtd&#10;D0s65vODsMPl9szqZszDt3nBiT/d5vvVzfN6/qIxOtNPJ/7Orp53az/t3PUXkhALQNx3OV7XjSsb&#10;mz6/H2Qfln/J/RcCEOs+iL11PgTr2F19nWCM+7nOuNDnKlT8Z5Wm51f5ZlGR1dWLPrfgc6c37QvP&#10;fNM+8enH7e8+8RmNMz8grInl3BXQn47BoJBMAHQwZ7IGDKAeBio8y1gYXAcOSwsluvWgngNbYnnF&#10;AhwQFInwANO6MYDGy9wPLmUPEQO2IDQaYWwAnsV9FkMDMCcWbszJj8UeeeMZXHpZ4ODESYx9MPQh&#10;Ps4HielkjvAUuL/bnnec6ZhemJc8gm8ghxz/9gg9xu7Ej8soZSS/QZJgtBFGL8QN8ecrEffG7+C3&#10;IGgwYBAer4NfhKm74C7FIXyRsCdxpECdOzmpuqDuwYYJN0bbhNEAU1FBSuIuHM9dIQEJHLu7p/JG&#10;ezG/IJaD0baQl8prTffOVlRe/RYOgbiCUAOfdHQ/qyk35lrC+yq7frO4KJieNoSowwprmnIrgGMg&#10;UckzaeD9R9pgLvAUc6HDaYDvwasJB9aE2ZjXnj1TXVV7+Jb6xfXacRxTYZWYZz+ntIS1poSF9Tzt&#10;1m3iWag8q559Tjzd7/lTPB56bU4+HC+rvSHdPA0wtrAdAexIvdRx4fb5KPNWEp4Fu2K9CaEW7QBH&#10;ENwAi4omLA8OpB9QZmSpKey8qHpj4dVZeAO1N66vGFMlucOAhbggk12GlD8s8xKpBncAl0R84NJ8&#10;jrns6TvRx2hX0iRtyplIc7gG7kGOgt8Jz1XKi6GNG2aRJnIqPI0ssic+ZJ024n5+05YE6o57IAnh&#10;YMgbfAccTHAqkgcvT1hCIquejsrqeejhcPKIDJEXPBLB4PBS8FE8y33UBXHUITLVbnAsxVJebSB8&#10;rraaxECKvqe+XV9csN9//x/YtlVp6mef+ap94u8+Y3/2p39pJ5ZZlRYzVBbQOKFwUr/D7JPOg+kp&#10;XwBYEXTWBbRkLOlcLCuzKnxDma8qQ7nJnFv7pQ5IRURhemQgjSCFkggrKpUKRPhY3hv20tl2FYYA&#10;q52YVPZ04sXF5aiwjpRZz0TS41ZeaRAWAECZUpnETYNwnvuDfArhxeKK+daCrMAFl3LyNQaiSJWv&#10;OLGQ89WLdcyzCIevwqp80TB0OpQHzzRV7hldJ3jHl9B0pIRRYukrjH8BUedbWJQCx2S7lzaCWGPe&#10;OoRHZUVYSA9CxyeurMHW8wWnbktqROYnXEChqb2cROsJpRN1legIKD+fg69G/SpdddSalGtTyoyV&#10;g6l7giucQs+dV2kHEYTARbl4FkGm/hHmnNo9j+tmsWclprZGYSCgKA8IHgSWToPiwELMCSQvI/Wv&#10;elJcdGi+OvCMzz/oyjrmBEB+qGsUIcqDtBF4lCDWosxdAUlMXHyJSp2alyWmyExMeoUApN55uUD+&#10;QTTHi2RKeSZO5IOyQnbxDO1Ie2GKT7v7lz6Vza3jyIee9xeS2oh59nC/hQDkJRkvSlyz4yXpX6zU&#10;AXk5M7kv7R2r/rL8fUV5x4yatkYpYDFHnNQjpuD0gZ45tQJk37Q6dVpMA7NtZCqtEkzcfM3hxQ7p&#10;itLcSv6hGFw2kC3VR8gybYxSQRbifl4KbtbtlnyqE8hUBZ7pqv/iUuBfIdT3GAAQ3yx1yQtEz4Xl&#10;Hy8M+m1F+UFhocRU7xVIPhQi7sfcO+X1ilIjj8gSZefFyjlk10lA+jJ6Q3XqSt5lO14gyPhHP/rH&#10;GgheiIEdg0W+HGsgt7ERX6BXNYo8n1n+ZVu2ZVu2ZVu2ZVu2PS+bhlx2du2CndYY6zm8LPjwimWd&#10;hlurFy7Z2Y2L9ly6pgu4+57TWMzDRhCBzP23qYhioY4LPscfK/WeWbtkP1g5bysa060pPsLZ8/Hs&#10;mgZ7q5sXfP4+iL8LuP7qGnP9hbfHplsLMs/fquKDKNTtHs6cW7fv/eCcnT634QQjef6B7j+9elHn&#10;LtrKKm7BZqdPb9hXvvId+6u/+oQ9/vhT9vE/+XPHnxBvaaEPsAXj0CD5rnidxdgUS6cljYFj4v4g&#10;wTA+gGAB54JZF4Tp8Iabdwy7DBG4wDxi4KEA/WAUcIeTCBq3MzZeVHpOEkK+eVyMk7GUEs7Rc2BQ&#10;DEsgAZkiinnowd88s3xiweYXmMsfQgkMBdGgsbzG1ozBwWsYU4DXmBbLjVsoj/LhxjCKH5wAsdjl&#10;WeUBnBcWSkGYgM1ID2wOpgTXMJb3BT5w86yCWWJOfQgax9eqF7B1yjf4wAkWyi+MlnAgdUmdUMfU&#10;OWkkssnTE9bjXtxmCYl0gwAMUjCMebgvEXG0H95/4EnyHlZhqmthKqZqqglrUWZwFe0K/og4MSSC&#10;ECYerCTBOgmvQPip/ZTPOU9X9at6IE9cIx/ERV6pI9og8KquOZ4P7oQ6wYISzoBQa6gueisVgx2x&#10;4OPesnBVEHiQg2o/5bmj+mF+dNomyL7AkwTwsZdJGBDciJERBjDIGJiYOnByUYF7wW4zut5Wu1Mn&#10;jj2ber6uPNQgesM9ONYCSJal1L/ik8xE+4JRkT3cpKetUlQ+VR/IDcZlLicQaqo/9uBBZJJ+gEw4&#10;cai2d/zKOcWFbOK1iHyWCgUr5vNKmzyTfrRBwvqkH+Q0PEDF5YX2h0hkPQIMncCrGIOBTakb+hLt&#10;AWeBEYwbTNHX6BMEXYc3CPyufKlcvmK06o/44ndgcvoJC5mwD0MpLH/b3v7wEnAuGNNQ58zb6RbC&#10;OoYMDIwePAgyQ3lC1zS8nDwfVrbC+1MlKwhjF1RHsxDyDz5o7/nDh20bqyp99SvfsEc+84T9wQc+&#10;LIHgSwG+y1jInZTCOuECQ8UgxJ12sNmjg0N25MBBO3LwkB3S/ujRo3b4yGHr6z9uR48fswf27bWJ&#10;yZzNSVgxNyWTFJCKJ66wpFMjkVEs1YoQQxVXNpOTYzY2PmRDw8dtZGTQiRiWOceMlNVjRkbGdA9L&#10;Tce8cFR0IuaCrQ2CkU4Mm47wUKlYaiWGmLjyhXEbmxi2/oGjujapCsUii84mwVQ8KMlgW6t2YjkU&#10;MR0KqzoCFk5plVx+s0e4UychLvYoSKy03AVSnQPTa8hGOgpLqKN8IfboQDQWncgJMykw8tGSMEH0&#10;YHLcauEvPuNfRJjL4UG9eJbnlyVwQaQ2pVhYOZh0ISSdEFV7tZqQNOGqjTUWcyk4AeiEkfJDx6Cz&#10;aU8nDeGJPe2GcCVlym/qsVSgLsIaD8LGCSUnkHjpoDSw/qLsvKykTBLBh7KRMFIvBNqceQQhmZz4&#10;Uh5g7XPjnNMzipvfbk2oPb85Zs44yDl/YUkJ0TnoGOlL2fj4qH9pgMCiTcgbndAVGiviqrysPASp&#10;SFmRIVh+8kCe0r6h8jgxq7xyHC8jyLyKk6XkDfklQMD6C22K+ofJZ9Wgut8z42QWHTXkY04Km7Zs&#10;1CrKT0nxzull1/GXtpOirtR4EaCMp30p9pQffvNCJB5klGP2Sd74HfmFnEYhQCRCskHqxQvZX8RK&#10;x8ld1bnLTO95yh7tFCQuFoVhWRiBa9QJpB8y6v0O2VF8fl1pzemeK/kLC8UwMycNtUOJ/qP2kXKi&#10;//Ac+UO+Ur0ik9QpdUu7+xdGBc+v0mRAQPl4qc7M1uz33/s+O7O6Yu46okEeLr6QfgR3/T3LfDJ8&#10;W862bMu2bMu2bMu2bMu2H3aD/GM13XMKK5sK583OYVm3fsnOrF+wMxsX7bQfcw8r+OoeDcUg3Zjz&#10;LxGFkIBc80U+dI74nlu9ZD/Ag0PjujXSUWJndXxW90IE4ha8eQniz5wA1KGP/yD8fA6/3p6AtSCW&#10;gzrlJOOZlQ0/T1pnIP+Uzuk1pbmi+JXYihL4/vfX7Yuf/5p9+lOP2pe++BV773s+oLEzeE24YT5c&#10;eyHdsJoD20J2QUaxh5iCfIAgiqlqYgVacBM4BeKBeyAGgygKUgoCEKwBxoFA8DGvEwuQAuHRBQmI&#10;hR1YcEHpgQEZR+MmyYKRPp7XObdeEjYCDzJ+Bg83hCMwAGGF2xaYUxgUMsSNe2oQMozbMYyAoAzr&#10;JAJYAnwR3kZlxaNr7ZpbEGJ0wFieuEnPjV2ENSAmwJCQilNlxcn8btMQmRhi6B7G9ZRN94QLMGRS&#10;LGgAWeXEi/bUm2PPniEI9UFIpE4ErB+DcASvBmkGRqQtINUwJFK9eD3H3OLMoecGBbo3ng0cCXak&#10;PFXhVspMe2E8geEOeBOMVijQhpBz5EO4UqHWSwfPJLgUiMUkC14PSoe88jwYm7JwDAHk5C7trfu4&#10;J9o9yKpkYVfFYMm9qYTzhB8bwpGdDhaQdcdPY2OjznFAiAWJGfVPwNOtpHsoN1iUcgZJS75Up+4C&#10;TZ2EGy95hkDjHtoTfAgmhPxr1JQ/5cM9vDBeqQnXTWNlWBC2zqlcifijTIF9IQXTqtX85rwvIKI2&#10;dbynekBOqAMCsoEMJy4ijHDgUwLvsidPHDtZ14WsU9vhWVYM8o/2DW8xsHBv7nzFgaxQJ0mOuE46&#10;Tvj2MHWLulccIfPhLVdTv5ilbJSLOuqlTf3wO/EHKY+cq8J9qJ0DJ89YIR9rGgR3EkZVTnBT37qH&#10;MoPZYyET5Iv8RzvwmzzSF2jHJFc+1VoRPkH31vU804kxX6XylVe5y+r/9aVle+8HP2Tb+ELyjW9+&#10;25599mv2gQ88rMqYs+XlU/Zrv/Yb9tBDD/kXjWRRRYAgAZQfPXjIjh0+YhNj4zY2MmojwyM2ODho&#10;x48ft0OHDtndd99tg0ND3mHxR0/CngSQBoDtB8BPTuSs/9hxG+rrt7HRYRsYOG77D9xve/e91QYG&#10;+1yAKGx/f78dO3bMCcDBwSE7rPQPHNhn+clxKZpgZgv5nJ7vd/JxYGDAcjkIJSq1acV80Q7sO2CH&#10;Dx62o0cO27GjkJYHlM691j9wRB1mWPEet4MH9juZyVLVxDc8NODECwTVQP9xO3xIcSgcOrjf9u29&#10;3/bve0DP7LO+vj6vG0gV8ktnCqIIc9R8KEopWcg/SBAIFToa5zBzhsGn00y5RVcSPr1cpDiwHGzp&#10;3nYDa0IItR7Zg3KTIoMgQVg6alzIv8uCq/qHfJqbhTRpeH4gDiHmpplQlU4uIXXzXAkhDLsrJR1T&#10;DjoIxEuxZ4UXLxd1/nLFOyovItrWCbkC1oBjTuKF6ycEI5ZgZf3O+Xk6BZ0gkaapk6QOwz3U9biU&#10;19DAoMtWYTLvioE8ugWgAi8+lDLldKUk2aTOUydBZnKKh4DCphwom63zENBpII9RKBCt5KdUjPRp&#10;d/Li+/ykd9r6rNpKcc9UijY6MmiDA33aD3lZUr5xYZ0qqW79BSelp044pQ5ZmCyGVabyQRq0PQQY&#10;bYAinyoTUIDhMs1cepSbOuerBpZyY6OD3m5YDkZ9MSGuyqT46DfklTokUDcE7iMEcccLTO1dKXif&#10;Id9X7o+2oD6Jl/bi+XSduon6yXs5KS/X6bsE2h+lBgFM+6Y2JUR7c78UHV+klD7HFQXyQl0Qb8gE&#10;L4Yg/5A52tzPqV+FUp5R+pNeP+52zaAKmVT7FHXPO3/33XZ2ZdUHoui2cytrtrIaK75B/jGBc2b5&#10;l23Zlm3Zlm3Zlm3Z9vxtvtDHee0h5CD+1rDwu+hkHuSaB92Da/AK1njpXC8EERjkX5oLEMu/02sX&#10;7azGbZB+etT3K1zrkX/cS5qQf5B+kH8Xe785H2nq+Q3uC0tBJRHz/JGm51HjxfOX7DSEoLsAKx+Q&#10;lLqG5d9jj37e/vZvPmWfe/Lz9pu/+VvCi8I6GqsDvMG5aZ9IP44hXdhD/sQUNUFUXSb+NCYvlYKg&#10;CMsvrmF1FZ5UCcdBILhXjrAOhgHgTMbjboHXCJIN6yDwOWNu5n5jz3OdZsOnnZoX9pvWWBxCD4Jk&#10;rqZ469O2sABBBbkXqwt328o/7qt8ZBe2I00nifCyUkjkD2N3pvTpCM/i1TM/zxRXwp5uhQZODbIK&#10;/MeeucYrGs8XJsEA5BEShPghOMP6C/zmllSqi8sefS08BYMIhC8Ae1L+y+Rf71xYQ4LjhHV6eDjd&#10;E4QfFl5BAgW5BuGj/Oo+SBNwIW0DViQf4HEIMHAJHmQQVBBXLHAB+QfGhIsYHhZGdY85noX8w6MO&#10;q8+wCAQfh9Wh2kJlIiATTsQpT0FoQSIG3kGmOIaMZAopcBVyMKP6C2OMvPDPmPDeuBNtdfiAuvKu&#10;egfjQmzhvUZ+yAdeY9QpMuZ4vkwawl2K04kklQX3YcrMdcfPcBHCgcSXSCeXAbW3Y+Cp8NabBoNe&#10;JoAhPVW/ylPM2RhefvAgieQjzeSRR9ykB5nKQivIGrLseF3tCLYDO9a0dys3penGRgpwAOHZGKQf&#10;sk7dcD8knE/RpWvIKf0IuaCNIYCpfyf39EwFt2fVQeq/tBUBi0LkMeFf4o2AQRPeaCqryka6XKd9&#10;fG7KBiQhGDum6CJvWMM64affWC1yb1UySr6Qc3QFssAxsoxRHL/xqgWXz8xSR+FOzdRZ1CkhVltW&#10;/hRP4tco45T6li+govJTl6yK3FpatCnJQkHyWGm07N0f+EPbdl5a8tmvfNW+9KVn7IMf/JDPVfCg&#10;ryCybCdPLtupU8u2vIwZM3MSMJfBvBcMy7+KMofbH0oCkglCBoUISbd//35nNd0fulexFDL9pjHT&#10;nHUA+aOHj1jf0WNOYvQPHLO9++6zQ4f3O3mD4CA0x48fc0IPwR0bG7cjR4/YkWMHVUE5xVex8fEh&#10;6zt+2Pbuvc/e8stvtgP7D9iBAwft0MHDNj46YSODI3bvW+61A/fvs5GBfglR3kqFCTuqOI4cPWDH&#10;jh3ydO+5925763332b1vvcfuuectds/dv2z3ag8JiMCz7+875gHy7z7dR9i3d6+XhVVYIGiScIQQ&#10;zEjJYtrNeRQQjcYXhJ6lXwOmVp1PHZglxREaGs8JMwk6PvxNXe+2Mb9G8CJezHwhl3zlVCkgfuOm&#10;6h2g0+y9ELp6Zj6++kgh85WnhvuwOiqKg7kE3TzX2W4UH9ZoEJQorSkntHIT4xI0SMmwIKPz0UGx&#10;ukJoIX9yExM2NjLiBGAhP+GdMZGc42PDfh5FCmlEuXD5hFClTuMlgeAGAUhco8MjNiw5YwLWpCBR&#10;8JCUKAE6EgoA6z6EPCkvjgkoFZQMyprjCBCe8fJFXuk8lIly07lxOUepQo6RXwKrP7HqLeRmVXmF&#10;wOKeCcnb+NiQ4hn1UFBwUkudMiwAIURZQTheRkFUKe/FnJN9iRQlrXxuwklW5mbEndpdqidz+o3f&#10;PguuoAhy2jMX4IzXY6pjiLVUj5BulIPjsp7lOsQz/cMtS7XPTyq/CuS1KPmfGB/2PNAeqW2I+0rb&#10;hKUmpCC/IRnjd8mtM5lXAVlAcVF2yEHqLVlzUqeTOUhcpaE0eWFMKU9RV5DikWfMtCF5UWa0McoR&#10;BRgEaLg5MJkrX0w4n17W3Id+aUmXvOe973fCT+M7DUQ1iDu7qt8bvugH1n+4ADPJc7ZlW7ZlW7Zl&#10;W7ZlW7Y9Pxtz6DGvHm62WNOdXTlvG/qdiDYd+u+VtUu6Dgl3yecJ3ICEu6jz+g3ZlywBfS5AtwBU&#10;0D1Y/fkiIdpD/uFOzLdcnDlw5/Wg+30xD91PgABMBB/5ggxkERHd5vML8ptruCGfVeae000QjWeU&#10;AfJ4bu2iPXd6w55++hn7xCc+Y48//qT92q/9ug0PDzuOAKgz/mTPeDSIpTgH1o1pacIdD+IJIoJ7&#10;nPjQ+NdBvRNxXAe/hHECFlCBycLCiODk2BwWQZBAMS84RATXuu2YHy8IIqbnwUoJ8kGYj3uEPcAN&#10;EAdO+sxCGmCQAMkzqXyGwQruqnPTNccs7rqofJJXMDv4crpH/IAvWsKTkH/JiAUCcXYOEiq8hQoF&#10;jAxyyi+/e7hE2NGJPuEh95ZSGhixTGscT7nAEhieQFZxH3VAucEXjPXBfBB8GAVQ/2AGMEF4EOoc&#10;BJEfBzkCpoqAxaDSF17muSDrCOH6y73gXQJYESMc0oXw4zd14HhYmCaRgGBDpj2DrCMOSEAC7Ztc&#10;e/FQ5J5JYciEY7g3jBkiL/FszHMPbwLmDbwD1hQOVJrTqkMMRhKmzk2MWLE04W0I2TY80m/j4zrX&#10;w7vETRoF8JewJBif86OjI07AQfph6VfAeETPpXJFOeEhsCqL+fvChRTyCs4BbAseBRMLt5aF/2bw&#10;+oNQY+FKYbsKITB3IhCJl7xhVDUhfJjm5Od4eHRIvymfZIK6VxuXe2WvQPRBdOlZMHFB9QNWRJbA&#10;ocg+fYTf3IO8cA5ZQu6w7qP9x8epAxZZwbpP8SuPRWFQ6iJZ0HEfeyzvkH/wazIGIm44AJdflYU0&#10;SJPrk6wQTXmEoXmGMpA3D0rLFwfp1S3cDvg2kXas4IuucNnQeQyw4DnweqTNGs2a1yV5pS2oy5BL&#10;2gU9gk4JC1LI59kZ6SKMvRSnk43oC6WR17UC08O15+33PvCwbbtw6aJ989vfsmeffdb+83/+LW8o&#10;WGIsqTABhqxaWGwby3S3O6wC3FHnrNhw/4AVBPphNLFQggzC6i+s8gad/KNCE8sNQcQXkSurBs85&#10;k0+g0w0ODDrZQyVjUXX46CE7evSwFOygCwwk4KFDB50AHBsbsaGhQTt27Ij19R3WdVX+5IgdO37Q&#10;BvqP2PFjh+2B+99qB/cfsLfee5/d/9YHbHxkwsaHxm3/ffvs6P5DNtLXZ4XxMRsd6rcHHrjHyb++&#10;gaN28NB+e2DfA7b3wH67p0f+vfXeuz0+rLxoVPYECI5jyiMWgASs/1AGi4vM3TDvSpnGRzAh61hW&#10;e76rF4E6r3eU2YorTerWTaalOFGgBFyMsdKjA1Qk6NQ57Pr8PHNKsOrPnCtMrPn4goLQuKukOgnp&#10;zi+0PU4IW8zJF+YX3e233tDLoIl/PL7jKGy+GvBCkWKXQJFfhDSRjwh0EnwXXjqZOixtQpoIKQKI&#10;4kUOsASdGB9VGFFdSSn0CC5+00mIJzpRkH+cH1d7sodwIj1IJTr4+OiYW1OOjOhZ/UYxIuQQP6ST&#10;rMNQJshHUlzsySPKBeWTAue4TudB5li0Axmlk0P+kSfyglKF3CMQB3G7u/lwtDlkFqRVIQ85OKy8&#10;Deqefu0HnASkLFgL8mxeeycYle8ZdU53h9VLcEbKG1du4oEkg0SDxOULFXMo8gILsg3rPAjAvPIf&#10;ZB3twTNJwdAuKKOtXyKiHlGQ5BPFlFfZUXiTyh/Wilg2qk9MDKmP9encsJ9L7UPcpENcSQ44H/Hx&#10;Mg/rPog/8p7cclHK1FHqI8gCxB91ShqkOaW4y9pznrqKeFVXrPyruGhn6gyFSRvHSznM4lHMTtbq&#10;pZqUnluBaiDA17V3vPNdGqiddbdfBn5rGtAlyz8C0xywkly2ZVu2ZVu2ZVu2ZVu2PT/bBUg4SLv1&#10;i5c/uEIGstjGxvmLPiZj5d+1tVhhl0VAnLjTsxsKQfgFEQjht3UuQEi/FeHVZPVH8GvEqeDz/enc&#10;+obiZqynZ5n2hXPM9beiiMnHum52klDpYAUI+ciiIu4CvL5hz61tOAF5Zu28nV3VfuWCfevb37fP&#10;PfVF++SnHrGnn/68/dZv/ZbjEsafYFswLoExqY9Rted8uMniWgrRg9EHVjvJxZJ50bDmESZhIYmZ&#10;uAcAD3noXlga5ybclUJyvYTYYA8WhORjAYfaLPeAB5hSKIxEwBmQRRByEDgQf+AgjAHwIGM12Kmp&#10;nNKE4BEGnALPaczvGCTG+VidMb73IBzDOcg84vd4hCExZAnjFWE7LL+EWyaFh4pFjBSCuII8ojzk&#10;G2KvUgLjFB0bkQZ4Ay4BHJvKy/0elDaWg2AT6hiyA/yWsKF7BClwjXoEE6SQCNewkMINNFxIwRbc&#10;m+ICO8KBgG/Bi4m0SgQWe7Ak9xEgjsbHhRWVPukSX0qT+CKNspN5idjj/oQ9A0sH6Zfyk44hrbgO&#10;PgoMjjfWpLcndc7vQnHcf2MJODR43Mm/SeFopk4rFoUXS8KXBfLHwh9BXkK24ZIL+TUpDDsyOihZ&#10;HvK0ghQOwhPCCU9ErABT+yZDEGSPvBSE47gH91IMU2h3b3+d4xqGOdQl8ZF2qjNCwuOcy+k+8uXE&#10;WSHwYMK5lJ/z/IZDSOdcbhQnskSe0j2cR17Y+5zywva0Ae7ZELGpDVmcBPI98khb0e5XyD8sR5FH&#10;4k3ppTxxnjSQRa4hsyW149Z8cZ02om14xs+rvNRxkj9vc+dtwo3fvRyFpeFT3JoVQ6wGnrLhGp2e&#10;Z488Jos/8hwyQ59vKu94ekpP6BqrSk/NNaw0V7dSrW2NxZP2/oc/ats2L5y373z3f9uzX37GfvM3&#10;/x831ZzBEkwNSWM3W3NBIs1DULH6blfXp2ygrz8sfhT50OCQE3+QfigtgPrRI0dcebDKblrtCEWI&#10;5V8oRBRP+PrjNkh8kD1ULmQO87UNDvYr9ElAx50EfOCB+5TOURsa7rfjfRB1+7Q/pIrEumvUBvoP&#10;6/dh27fvPrv7LW+2wwdjPsK+Y32q0LINHVcc99xvD9x9r937pjfb/Xe/2Q7o3sOKZ2DwmE2qk4yM&#10;D9uR/mN26NhR23twn+0/sNfdeoeUF4ghiEmIPiz9cP3lGoFzRw4fdPIvzJaZa40VfJoeIO5QgDPq&#10;JM44M9eZjulUTLRK4AXgPvdqXJ6BgHMyVnWFyTfKvMukrG2Y4VDCYU0GCYj5MyanoZiJl/kc3KJO&#10;bTTfXbClhUWdY448Fj6RcDRRBghqTxnTESXUtIErWAkbApxIKsgk/6346bj+pUXKio7jikwKGyEn&#10;QADREXgJ8SxfCYiP+FNIc8hx7F8QdA/HHrfKhhLk6xrKMqWBokZBImsQctGBeAFMOCmczInpLMTD&#10;NZRL6izUrecfZZAP1p98UXbK7ObUkgPy40SVlBzloqwen9+j8k2OSqGPKP4JtTdferBOHFWZUWB0&#10;9Ly/6DC/50sZRB7WdVyjTqjTsLyDHIyXBJ0/n+OrBwMABgbUE+1APvlaMuSEGQpwq4IhTykQX/pS&#10;gZwhb9NSxMTBFxq+FPFCxvKP+fb4SkPgJULc5JMvccRLGrQPssEx8dM+xE06cRyEL0qLlzOySr5o&#10;+62ygJt0svS7ohCjv3Mv6VAPkKWuiCF4x5VXt4CUspcsIOv0KUhvd0dQP+NrJFagKHfm3XjfB/5A&#10;g76Ny5Z/qxrIQQCG2++mTwCdrfabbdmWbdmWbdmWbdn2/G0+1x5kH6TfxiU/Pr95SeOw+ADrrrh+&#10;/ZKd156pWdwKT88S3CoPYs6Pcf/ddNIP8m/1Agt8BBlIWL1wQfdcDOJvSyCdWOiDVXw3nGQkfRZ7&#10;W11lTHjeF/twInAzyEmsB33lYB0QsERk9d9YaZipsb5jj3z2cfvkpz5jf/+Nr2uc+T7HHGARsCy4&#10;AvIPazU81QDlAHcIHMbyGBhgKMNUV5wHgzCubmLE0eCjPaQEBAkEnPCdnp+qhgUa426wEkQbz9SE&#10;K1itFTwYxJ/SmRUuY6yvMN/FApCpnSDuwHCQMsICumdhvuX3JwIJ/Dc+MaixM/OzsUAjeAUyBSwY&#10;+AxjFV/AACs8lQOrPLCp41PhBOLBYAWDFvBKbnLE8oWxy7iiJMxBevAKPtWRMIYTgZCVEBiOWQOD&#10;QirhyRSYIIwaMMwAfzieEF4A45EX6tjxIBZSwmfgj4QTU0iWUVvJPogSngdfQspxzH1BoPCcMIrq&#10;HLxHOxHSeQisK8RtYE9wSyzcEiRM4Bis7cBckV6kS/pBALrxzGXLPGG2SfIRRBhxwiEgU74gqTAT&#10;xhN54TOmTEIOIGrB7W5hB67L4201EthT9xRLwlU9co5juAfakUVU3RMLzy8n6SAHY40FCMIKpB6Y&#10;V2XHJTZ4IKzPZp0PSnjd8aHakTSQJ+QXT0binFKcW92GU91xTN8g7tSOlBeszjXaPGHB4ARUf7SD&#10;nq9oXxI2LEgGOJfuJR/IDc9gFYgBGc8hN8gWz+ZyGJTAA2B5WHSeYELYvSD8m6z/Ur0nb0Cs7uAI&#10;8KjEuIWQsCppJoxLug21E+mlPHGOtLmHvE7mxhyTUybOsydux9m6F+yMZyXkJ5zapPLrhlLkWTJD&#10;P2FOTeof461uFzdh9EwQf8gQATkDA7eaXfXTWY+LUJUOqrXnLT89ZyNF9cH2on3kY39u21bX1+yr&#10;f/81e/zxx+yP/ujDtrDYcSKKRSgWlzpu9YcvNxM58oUC6z9IKuZig63EXNEZS3UkOiIur5gxHjl8&#10;2CsMwglLP76CJOYdJck5X5W303XS78C+/U7WuTttP0Riv+/HJ5i4ctIGh/rsgb1vtYMH9/oCHf39&#10;R+3Q4b3W139Yhc6pAbESw1rwgO194F675+4322B/vw309Vn/8eNqzLyNK899h/XsoSN2eK+ePXzQ&#10;jh896Iz5seOHLJcfs4nJMTt07IjtPXjA9kPuHdjrFn00PAQSggUBuPeB++zokUN2XPdi/ceevEP+&#10;+Tx7EghC+J+rvG0pfXUQZ+9d4HLesVD8NCwkKx2s08UCMEhDGhjhmJtGWTPXW0zM6p0fgcCast1x&#10;P3lMohP5B4HjHVDKHKWLGSyTuFLfWH/NzODnTqfjxRAEEfHxgkkkHUoY4pC0UDJ8xUGxE/yLgoQ8&#10;TFl5QdGZ6TRhHeYdQ/WUlwCjdCB9eI5r1CMdABKHTpIsDIN0qngnohMiWxBLyBXM9TQkmpQ0wk5a&#10;EH8oURQq90MYJytRlArKxV+cxKXOxj4p9Mg7pGYQek5sKUDuojzJbw5rNSkIyorycFfjHrlJGZzQ&#10;lNJF9iD9ymWIQL3wKtwb5SUe6pH9JMpGCpr4Cem6u/y6ey/5ROnxoouO7PmRvNCOuRzWhZB/WFQy&#10;GAhFTN4T4Uf9pt8QbpQB037mFMRC0clDKX2s/SA4yQPzM6DcIQeZU5C4MRVOipf8x0sYF2byG4Se&#10;E3JKD2s9FEz6WgFJTb6oo6gnLAgn1GeOe9q8IJgPJJHC3JPyT/1iyswL2b+mqZ0xsfZ0dY4VlpCX&#10;WR+Y9F5AKi9yiFw0W2374Ic+bCtrq7a2sWGr6wz8zseXYAUGhXyNhhTMtmzLtmzLtmzLtmzLtudn&#10;g9yD9Ftfu+gkH2Sgn8PabvOSWwbyex1yUL85j+tvIvwI+umEnlvlKUD8cd4Jv80g+5wk5D7u1/lE&#10;/GHN52M9XXTibp3xX2/xN51fObfpZB+/nfTrBYhA4vYViHmGPEIQKqyeP2//+wen7VOfedQeeexx&#10;+/o3v2G//fbftoLGv+6qKNwF8QN548RfDXJP427wjMbSPt+asC+4kKmXgvyLMTWEGPgqzeHuhIHG&#10;0SxEWMDrq4ddcB104kwYjUUWwJPJmKTuFnsQh5BVLIIIvsLYBPIlphfCIguiDwy5MN/zHKtBepWs&#10;JNyC9xL3ggNZIRWjDshNxv/M50c+wXlYN4GbGOMz/odIYizP9cA5o75QJwQgY332Y+ODPvZnoQru&#10;nVUZiLfqGAwSRHuIIrCGY1aVWbgrnxtTnLjKYqQS2JS6AIfDNTipComn/DLdFnkGN3GN8xxD9kCM&#10;sOd3IvwKhZiiDJxBPDyDNR4ETLJWc2yoEIRdnCPtZMFGXvAKGx8PF1aMopAJv1d5xaLP4/Fy4bVE&#10;HsJQBXxKHDE/n/Ao9aB4wZuTTI+kdDnnhliqR/Aa+JFpyqhnMKRP96RzjuMUL9erqmMnC4UTCW4s&#10;orqflgzAHWCZieFRPj/mpN9UVbi9POEuw7j+TmJ8ofJSnkT+Tc9IzphPUG3jxJvwGG3vPAPlURpu&#10;zKH4SmUwH7iYeGkv8o6BS7hN0z8oF79THdBP8sKIeIGBF+kXYMbcxKjLl7e7gk/FpXsgAMGNYFzH&#10;jYoLeWR+PDwGOY/HWcKgQf7l1U60b6wDAPkHB0O5wkqRugTr5/wex55OAuKdiIfflXnuG/VwswcD&#10;JyIQHEpa1EvCpVFHGPCE9WbIumSnjLwHWUkcWMDCo5DGpGQQ8i/cm4Mghcy9whmVDK9cFptBppBd&#10;OLVkAejzWc7o93TNygUMdtSv6AvTszZRrtp4Zcamai1713veb9sAyl985kv26c982v7ojz5iC7ib&#10;duq2fGLeTp5adAKQlWT4agD5h/Ufc8TBsKIMSJROQ0fCGgtGk3Dk0GG32lnoxApEdK7UMckkpCEr&#10;JKEMsfp76z33ejh4kMU2Dtv9uO3qGHNUJkVF8MYnhm1kdMAFkkZzl8WRPgkYlTTmrrv333e3/cfX&#10;vcpe+5q7bO8Db7X9++53ks6FTGEcS7LBYRs6dtzGhwat/9hhPbffme8ZKeBxCfL9e++3B/bvs4OH&#10;Drg1X1/fMW8EGp2GJH97dU9y+b3/vnt97r++40edpMDFk/sgsngGArDVhBSBSIlFPnwy0V453ORb&#10;+2ReyzHPEXghMOElPu8oRZQ6C4ZADkKcsjoM9Y1VlJNZLnS4Tw5JQCvWleJOE04GQ06+sO7EHJZ5&#10;BRBKOlzF44XsQ5nwG0Y/yD8EGEEO8o8OSqdzE9VeB0GpImgIuQd1pJI6A0pqq5UXIXUIj0O/g8AJ&#10;E/bEjNNBIJXojMiNrwClFyjygyKHAORLDoodZQrxxx6lhdUocpMUNkrGOzzMuo65TqdL+SG/PMc5&#10;V6pStCjMiRyE2UjEBYNOp1bnLzgZiMKhPXlBqxwFlO2g7mdeSOZh4GXNS5J4w9IOItYVtfZc48sc&#10;x4R40UR5YO8pG3mD/HNrPSmr8bFBKYgg/8gL+U71xzHyBjmGIqQs5B1ZcnlQ34GsdNJtCqKW5yh3&#10;KOqylCzzF/KVgrgS0YfSpZzInteT0k7txbG3kZRq+sqADPAsyhflzYuKQNyQi67AJG/pPC/+RP5B&#10;gFJ+//LSaxPKx7Wk5FG0lJ18eb4li/xm8NVsNe0Df/gHTv6dv3hB4aIGdef9S28KLPqRWf5lW7Zl&#10;W7ZlW7ZlW7Y9f5uTacyrt36pZ/l30adZ8XCZbMPtt+eCuxkr8ELU/WMCEHfci07AJRKOe85pDBcu&#10;xHEOwi8Reez/EamnY+7hfr+P43XGhBedJOQeiEGfC1p5ZmXg0yvrChu+OvCKyrC6EemfWdm0xz/3&#10;BXvk8Sfty1/9mv13yD+NQcGVgHECY1AIIMbcnCckwoPg3mDCaywuyBjdLbGYAkpjcog9xuZgOD6k&#10;Q1ZAIIKHwEUEN6rQeJ17O8LojOFzwihVjeebTbAmHjt5YUhcfnkOwgYjEDybSsoDGG+uhyHBpeBw&#10;pVGDnMoJX0FsCEcKh+BuzLgcrMfHeoggjC187neNzROGY+43FnxwDAOe0Jge0gkiEVLSiRUsrJRv&#10;x7418hWeRSyAGBaGYSDBPW7JpmP3DhIWB4/hrhxupWDEcHsEB4IVHCeBPXtYEKwI8QcvwW/IPfKN&#10;UQFeiVznd5AqkG9hjcZ1eAzwIVgMQsrxh+5jTzsmgx4s1WhrjrnX8SRTVqmsEH0Qu06U6TnwCedZ&#10;tGEGQwydJ063NlN5wDngVNKD/HM31LzwpMrPMZwA8uSWncKS1E0yHgETgaloI+SE+uE6WJ354ZEF&#10;2j39TnueLwtTYjBFKBTH3JONfCVDHsfOigvjkOkZiEBITJ4vWNGJKeSANFj8csBlEZIQyz9IQFyN&#10;KTccB/WQ8Bz1lfb0j+Shx/0YeUEQI0eUz2VgEjwalosE5owHq1IGiEFkh76x1fKOAHZl/QimnqJ9&#10;wP646btrMfdI1sifW93OTXnZmQsRHgsZ4J6Eq+kHpJOwJxibYzDu1vQgHaPPBJdA+3DMvfR3Am7r&#10;WPRRj2Bb4sMQivu4P53bahQFZqYPQVjmvT/wUQHi/grxlwJuv6ykXZ+p+QKlzPfJx4cqcwjqfLXR&#10;sfr8kv3uu99j27CM+drff8O+8IUv2P/4H//DyT8U2fLyolv9YQG4NXCOykrumAgKpB+LfLBC7sjQ&#10;sI0pHDlw0EqTeeu22m6VBnFD58Piz63+2m23EsRyjcrAkhBCkcbCgm7//r1Osg0MHPNCoxQg6IaG&#10;cQMOYubwkX0K+1XR46rg+DLAvGK48d731rfYsaMHbGjwmBplWNchDLDaO2ZD/X3Wd+SwL/qB5d/B&#10;gw94GrjEQhI98MD9duAAC4Ac8eDWfQquCNRokH7kEVdgCD8IQu4ZVt7pPG6hpgZnzj4mYE1KngCZ&#10;hpk0x2HGqQbsKUnvABJKOjudGaFg8Q7qLyZZ5avOrEK4BWNVidUf5CqTO4a5dM7LyleAWSmhjtoy&#10;hFVpa4/SZ66/uTkp9RrCz1cjiKiKz0fYbtc8D07+KW/khU7H3BTemRUgghDSZG4N+QdJh8JIgk9e&#10;UQyJ+INUou4QbPbhCjrk9/KbDsSzXKeeMYNOFmAoZRR8UuwofpS9zwGhPZ01EX90CpRKUuIcc57f&#10;hGT9R5rkKeahQ3GhYPXSltJBQfIiSq6wReJXHjA/pwNTdvbhthxyRX0TV25iSHnUC1gv1Hip8hLn&#10;xYdlI+ULAhU54OU8o99xjRccZUJBhHk65eRLWyiVCSfQWDgllEMo+6T83CJOCpA6TMoKGYJ4jvqG&#10;fGQ+yPgimF6wxBsr8VLucGmmfP9UGfGb68RL2dlzPubhYMAS+caikmtJKZIm5SUd6od6Si95zqPc&#10;SIMy8uWFdqWdcbV2WfBrUnr+sgmrUvoFXyhTf6rRl1QHZfWRt7/jd+y5M6d9/peN85sa0K1buP5u&#10;aqAX7r+bmeVftmVbtmVbtmVbtmXb87Yxn59b9G1cuuxtAdGWLPMg3CDZIN2Yd8/JP93jC3/oGvdy&#10;Hqu/cLs1J+AIa+tm51hAZF1jO50nLqwIIfVIB5LvMvHXi4vruBez9/wR5+p5z98mxB7Eo38QJk7m&#10;99uw0+c2ewt9BPkH4fi/v79ijz7xefvEZx61Lzz7FXvX7/+ezfVW3221hLGcRACbaPyr8bVP2cP4&#10;uAfUuQ9yB7LLpxHqYYCmxq4N4UDwlhMcGsNOC1Mx1gZvQMKl+e8Y94L/cPmEiMHDCNKvVgPjjCm9&#10;Cccbc3OkjUEM3kjCgbO4kUJEQuThphwWg4T4LfxVYvGScc8T6dZmY+EFMBx40vG1xuZ83McQBdzH&#10;ON+tF3vkHysHY0ACroUsdNJK+WYcD2YAnzC3HwuFghVwL2ZVUtKjrgI3QPjEx34s1MCcvjim6gsM&#10;wn3UI8873iAfCkz/44smTM/oOfAeBBY4EuyI1SNWlhiOCJeoXLQJv4kvWfZxX8KPYEbOcw7cCC/g&#10;+Bb8o7jC0nPKcQy4Hf6A+fPIL4QddQDRB5aGuElkE+eIawJrOT1H/MR5BbeOu5FTIs9YzwC8BpFK&#10;u1PP1FFa5JE2wlMryC/qDoML8CmLf0KwUm9ga4xxMMAhYFlInQhvTQUBiMUeC3yk+QfB3WMsZlng&#10;OnzLoPMutAuk1xgGMWOjVoKIw5JQ9/l0Un5/lBfykDokUO+B64Vje2RcIgQ5NzoGiQmZrt+9PIIX&#10;CWBV+gZyFpgX4uzK3H/IDbIRcoNHavAIXHcLQLCn0htTfql72oy6pcz0VfKam4yFPZOFqE8/pfyC&#10;P0kjyS+/SY98JPKRtEiTwPWEmxMRyPPp/MjwoAeOweS0WVg6CmcLSxMXfY1+7ul53SpfPQLQFwjq&#10;yWdyG3e83Av0USx3q+obTclouwkhOGVF4fKCdEmju2gn3/br9uGP/rFtwwXu69/4lj3zzDP2F3/x&#10;F1JkuJvO2dLSgq/0e+Lkki0sdFzB4ZbaateVmUk7dPiQHTx0yPr6+5z0g/w7fuy4HT96zI4eOmz7&#10;739AwiFlMjPr5BXWfpB/zPmHxR8EIOTf8uKSfw3hKwBmir7K68iwGipY2uHhfp+PD4u/ME1FICV8&#10;4wM+319f/1EJYEGFZHGLjnU7bTVM2YmSogQRRdeSgqzXMfnFOvG4DQ8N2kAfcQ7Z0JB+jwShiIsk&#10;AnTo0AGFQ0744eIL2QcZSX6SAOCSCXnFyr/cAwnYrz0dB6KN+9rNurWksPlSg1JM8y0gOJhyohwT&#10;+ecMuYQS5YD1H8LmAqe4qBsmRg3BCBYZ98pF5lNUqE6hFHAThUwb9fQg9CCXUOY851+RahCHEEIo&#10;eOZrnFTaCDXxYhbMVyF88ilDz8xcefUOR2fpEUYQe5A8PhmtXmZhGkvHi85Ih0PwUVR0RoQc0opz&#10;6WVAHdI5PW8KSeHzfChbxSV5QIEn82w6JnWLwHMcXylCoUTnxhqVlwUm6nwNipcFyjUpfa5hMgtZ&#10;RucNazcpDJUP13a+rqAY+XKF6zTlRdEgk2HyHhZ3tC+kG7I3gVJR/txKbprnlXcpzGJRZS6Oqp71&#10;ou/VM19fUHJ8LZtVWzvRWJKC9y8soUQwYR93whNX5HGXL+bMg2weGY4VpyH/UBrkJ8lKqnvkkrpE&#10;MdXVl3lh88UOGeE3yoWyMOch7UDgiwRlQs6IJwjeK0QgCjgI3VC0ScHx4nWl5Uv3zyqE5WYMHHBn&#10;0EvZ88qAJr5aUWbkE7kiDdoBWaDNyasrMOWBlyvt54Sz7qW8kH5Mbuxu75JX+hWLEqGvuvNd+913&#10;v+sy+ZcIQEg/9BzzyxAu8Hk427It27It27It27It256XjYXWsOxjUY1VSD6s9C6Yz7FHgPg7y/x/&#10;m7rGPTq5ssEesjBIPaz6sAY8t3rJzq5ctNNnLthzpy/4/vTpTVtduWCrq3p+/aJpeOfE3dlzG7a6&#10;FhZ8Yc0X5GNyM04rAON6vKJ7If04t0kedQwZCFm4snbeVyiG+FtZS8TjRfvBmXV7/HNfsk888ph9&#10;8ctfs/e8//02v7hgC4vz1u40HMM1NB5NCyOwr+E5peCLLEIQQhZq/M1YHWxUYzwrjLXQbVhLY1rw&#10;Vk2Ywj29wFcYbMyGpRnYjQ/5brXXrhkr82LEsbDAMR51E8IZuKVCDkwIEw06BpmZLVizOeWhKrzH&#10;9UYD3MAYv+C4eFrn83nm/ZtQ/sKQAKMTSAPwKsGJSOWLPeN6cAJjfMbh5Bu8CNb0e2chQEtuyEBZ&#10;Az+AKaeED4TfnLATtpya1T3Tjj3ADLi4unWb8JFbgEFcgYlVVxG4D9wHdoHU6mFQX7Cxt9BKzzgE&#10;HA4udUtKpR9WmUH+JdIp7cGHxEng2Mk54Ul+8wx7CCvOg00hsdLzkF2JoIFDAEf6asdgO+Wda5xn&#10;D8ZnH8SfsI6uh2Vg0fkVXHNx+R0ZGXAC0C3tyhB5zB+Pmzj4kPyDmwOnUbfUc5BQSlPXCjk9W5qw&#10;WaVXF85qMGUb3n6Kb5o4fZEQiE5h5CnlrTzqeQMbg62ZGw/jmzGMWfLCvZVRwzV8Ci835Zd0ywrV&#10;MmQ1C2cOO48yOjrg+aUOKCekG/WV6pl6TPWfyFauM2UXvE64JkOSg7Ex6IEghGAj3a1ygIFLYNPA&#10;qME7EDDoce5FGD+sIYW7Z2l3+ADVD+2t/EUeIdVoj5gDEFftwJ5hBEMgDbByWq33CrcRWJ20XK7V&#10;RznmGoYspMs57uMccXE/8QU2hyxUesLEQbjThwLPcw28zO8gJkOu4Afm6J/pQwL39wjARAJ6PlUG&#10;FhbtqC67LekP6aMZ9elp9enpetOa84v2hx/6oG1bkYb7whefsccee9w+9rGPSTE0PLBiLVaAnU7b&#10;LQH9C0eb8/M2rcocYLXdvuO+h/gbHBiQAAxZ//E+6z+m8wozFSmdeiPIPXVKJj9lvr9EMM53u3Zi&#10;admt13DzLE7CkEK6KLM+jwKTTEpZSDATSwtZ1p2vKy+QZqoAVRKLDLSavVVtF+at22HOPZQSwjTt&#10;CrLZlBKSwNPh0oSriblHWTVbEAoxFxlCCqlEY9GptjYoQsUXmIbqo6EKDdPMsISjgfmygxWefz1R&#10;eb1BpQghKRYXVJfO6KKQMKkNos/dfnWOxoVgxcISBUy5nDhVZ0TZci4JFcGVn+oVEgwSKhErPoef&#10;6qbVirkhUHwEtySUQKAMZqow/3wlCvfUpLiThSIBhZ5IQPJMJ0RYEc748hNMM19Z8mq7ZPmFoqdO&#10;eDFA2HCcFBX1xkuM1YsRdMpDHQWTr07Rq3Pq0cve+5KDYPsCMapbJxx753zOP9UNbUSnonPTCdOX&#10;FF8qv/fbX6AQf8oD95AOHdCZdtVLXS9U7yiShzkpcP/aonoh7xByvKRYBQgrVuYAjK9XyicE9/Rc&#10;j/zihceLS/IyLcXdq+NWa1ptgRt3EKp1f/HzskMekWsGD+FmTYf2jjylti3qZTTOVwK+hgQRF1ah&#10;zNnByzgUBoFr5JX7qA/K5/NA8vWwV39Y2nZaLR1DAoYlI/Pq0Z60DYtpeP0pf8Sd4idu6om0OUf8&#10;/lVFabEiNW2Auzv3pvSJO6zzkAPam/yhTMNcnJcV9R9kXsRLfoOwjJcx55hIGBlsqK+E/MaAI6xg&#10;Z6WjWEm85W6/v//e92gQuGoXLzFwXFE4p4HgFQKQkJF/2ZZt2ZZt2ZZt2ZZtz9/m1n2QfOcvhRuv&#10;fuM2y3x6/F47f9FX1U2WfcyvB9HHSrzJ/ZbnV7AGXNV+5ZKdPn3Bnnvugp05c15BY7k1rPcuBIEH&#10;2afnIP8g/LD4W8ddd1VB11n1F/Iv5iHEyu+CnT2zZmtrmzp/yQMEIFaAkH9rWPyt4Ip8yVaUPuTf&#10;iuL/3nPr9ugTX7JPP/Y5+9q3vmMf/djHbfnECZuf7zgmBbthGNMU2AbPsWf6LPaQf42msJewB0Yq&#10;uK6Cqxoa69c1tm3p+lxVY3jhqzmNvTGYAVc4hnQcHPgt3GWZrgksKLzQEIaolT2Ab+t1jDRwnxyx&#10;yckBYeZRYfVJ5UFptPXsjMbd1QmNoyFEgkyCRKw1+MDOB3kMZYJkBOdiDOPuwQpgd6zqGNODKyLE&#10;wh2MwevKGwYNlAuiwok8YQ7G7wmXsJovln6VkjBhWfirPGP5XMmnB3NsqHoEt2MUg3EAGCHwWRCL&#10;BLdAdHwOcQLBCBaBWILAo/zglZg6CPfpwFIQizGXfCLuCEGegMEigBe5DvEHOcU5sCJ7sEi6J8WH&#10;dWci9Wj/sJ4T3sOIBCMQJ5nyfp5jsD6YHysu7gvCTZhSbUngHO7DYfgUhByutNXpMEShLjzomLn7&#10;wVHgLHgH6gR8NDcjLFfC6y+vNkHGhKnUrtMVtW9V8qW4iszH6AtVqr4kDyVh1QppqHyzwrfMG+eL&#10;lhRw/RUmn56QHOW9TBhqgO8Cc8KNQGqBOfHsQ76CVHPyUvJcckJNedL9KYDFqUPqH/wOqRqrEQde&#10;TAZStL97HqrO4B74zXnSg4fYGpDHhEvZh3cYU6FhaBX8jLezZIn6D2vNYSf9sDT0NilDTmIFGh6C&#10;ibPw9QHA+zoG8wbPE8Q2aZA296ZA3dB/nKTTPeSJ+BJBGM+FDgAXcy8Y2Y2qykHict7vV/9CbnxB&#10;HckIv523Ul4SrwEf4fP9SWc4H4GXra41dT8cg/fj+ba15uetInw/pfDb7/gd23b27Ip9/vNftEc+&#10;84h9/E/+xC3yut2uW+ilJcwhAFlhhPMEVuuFgCFRjiEUFhcWbGlpKdxQ+UKgyuL8fJdrXa8kMg0B&#10;k1bLoYG6nSC6XJggc9Rxy1OqCHyXa1KeSrsBgcVy6AosjoEFHasZYQbbQLFCHszyhQKCsm6sTgyB&#10;hiKjQzSl4FCyTmKhrKTcyIcLnzolhA/WQzRIrIbbcrda8j2v43aDLy644Nas7V9vZq2jBlue7/p9&#10;DSlo/2LjZWp4Hcbqu1j9SThUNgSS5+dbsQAIxA1KE0WbXDgRBoQf99uwwoPg4euI6kSdMQQJ0+4Q&#10;ACdYenuIL4SHjhFuklL8Uh7x5SYIncgfBCJKkc4U89Y5saK64iVG8NWHW7QRSgzlg5JQx6fTTPJF&#10;BPaetKSIK1V1JJSgFD0TTUp58PKak3yQHmm7kCpQB5SHF1yloDhyUhzaz6hzVdT5y1J8rATFfbz4&#10;IKKcuCqhMCB5WLSk7QJOaDXbfo6XUnIT5eXAnBosc019IVNYo7lsqK5pR+Z3cLZc13ySWL5g6CWB&#10;YoD0QkZQOnS2uu5nwswSrq16aTVrLWvOtaxcCIWAiW1FdTELuYZZLS92lLaUb20uXq5pfj/27uLL&#10;C4I6hdD2VbYgCHHJ3UrAQvxGXc6qrJBzyBLl8GsKqV1RPigmyk+4Qr5qwKCyU4f+JVH3ev3rPM85&#10;ca1BB/OLUBfUDdepN57nHkK8vJEVlIkUmvonqyBh/QphC3FL8Il7paATCR3yhfJEKaZzvNDISwwU&#10;CE7gqU+gBBkgUS7M2vmiQ16COGQeSpQqcoD7A7JMfSjQj1zZ1uyd73ynnT17Nladu8DXXw0umcNl&#10;ddPn/As3FF3MtmzLtmzLtmzLtmzLtudlc/Lv/KVw7cUFuBcg/c7ros/Jp8HZed3rq/luxOq7a+sx&#10;JzPWeozPIOK2Ennnzl3U9bDq8xWEdZ37LkEwao/F3qquQRzi/guRCPm3srKp++M3x7j4Mh5kHEg8&#10;5CcsALE6VDxK78zKBQ9nV9O8f5fs+6c37bHPPWuf/OyT9oUvf80+Iqy8sLxkTF+FMQvjT7xPMI6B&#10;EMRwZnEpAr87bpASH/fBXIxl09x7YNSE/xgDzwvTOAEnLMu0UTzDPV3GvS0s/2LePghAsBvkyKzw&#10;A4s4zszkhG2LTgbi1gm+CHJQuGQGUq7guC6MXYJowSiB+GMewDnHu+1meEe18fgTvuYYbMvYHHwG&#10;diCv4AP2jhfBTSoD+XXSUtgDwx+MDsBv8Am1OVxzhWtmmwotJwDBUWBg4vCP+716YtwPnqPewP0E&#10;MD8r1mIYAx4C48wK3+Ah120Lmyk9zkM0gns4BkOAYSCZsDrjmXYP31Mu8DnEEOVK2Bp+gOBYCZyk&#10;e1hgwa03VQeOOxW3W+0pX3AObu0nDA6OTPiRAN6BY0iEMMdBDIZlIZajEH9g+K2EE4SxE4Z63hff&#10;qICBhDOZ21H4fVrPsy/iIiwsiQVoq1H20OmAgfVccczJwDkIY6XL87gCQ9SCpWp1YccqhlUQjMiP&#10;6g4iyUnTYpCUU1i6QbBB8mERhyFUyCu4j3kFIRVnXbaYeosgPCvsm7gDykxdUF7aA/lxozLVMZiV&#10;MhMCv4M/A8+6MY4wOceBF4P8DcIPog0DEfJCnNEfkNEr5F8QyITA1Vjj8XzOA1g1YdBkhOIypXyS&#10;R46RY/gGyOSJsXGf295JNsk1fBdygOyQL+QLWeJ5ysp5zmHhyDOUEX6BuCkT8YN9OaZeahD+upbS&#10;pn7QBZSJ68TNNY7hLOA+fL4/9Qe3goWXmwmDNOQFghgSdk7lm1WfbnS61llcsve+//22bWNj077y&#10;la/aE489bn/1P/9nEHwSbCdapNgg/7DSQ+ghXrrdeR03JVisGrRgJ06csOWlZXvbr/yKE4ZNVQbM&#10;Oz74HT1PwVhhKEioWbfKC8s8KhliDuDPghhRuHyxaBOFsuUrEnAm6FRBp6QIIP6cAVUcLVVEQxUz&#10;rQLOVEMoUIQdN4eGCMDSj0oLReKThOr+SPdKp6YiffWkxlzPyjGUOIohEYAQdk0pMhTigpRLR3sm&#10;UlzotO3k4oJfb+h3S/WDNVXMv8eqvDwLycfS7kHkYEoNaRjKsq56m5cCmvf8IZw0FvmlTkK5hxAi&#10;NJBhHDsDzssDkkmCxTLQlAGlAXHFMwhhWimHc5CI1C2CF8KNYNFGCDgkmtq2rTZSnVHHKKhuV0Ld&#10;U1KYnhJQBJjyohRCOGtScnNO1hYx39a+JrloST6whoMApN69A6mOIOQ4ZuUqzIZZNWiqpLgkxHO0&#10;RVnlokOQL5Wt4fmk7tSWqjtculsSYEy5ka95ySLyGSRe5InOAknFFzZX7G6hiIxgaacOoHygxKu9&#10;joKs8vIhYH3qLxQ9x+Sss6rLltKcU75LRe6ZlQwsWbc+b9WSlEGp5O64hdyYzZB3CDNYe8mjf7mS&#10;0kPhI4cQgh5Un3Up8wYvSidgmU8AkgwTeqzvgvxzEhLLUeUxvphJ9qkL5Q/ylLJBnBOo0/RlAUWB&#10;XPMFC4XiL0KVl/b3rwR6FrKT0FA/QpYgjYlvvtt2uaS+qAusSqe9flSHZfKruplV/BW99ErhOhxf&#10;YfhqMqF8hHVeIvuc8NN55pvgHEoa2Ya8Ty7wKGcUNukSOpJD5BG5dPlWnnmO53nJMIhpNiSz6h/U&#10;a6xeJn0lXUN+3/mOd2iwuOrEH3P7rUu/Mdjjy/BZDf7OrYb7b7ZlW7ZlW7ZlW7ZlW7Y9PxueFZeJ&#10;N0i9Daz5mH5F1xiTOflnPq8fxyzqAWEHCQfxd3ZVz+gGfrsL7/olDysrEW+ayw/Cj3sIEI7M10ca&#10;cS1IwtV1PbPBHM9B/nGOxUgg/jjGYtDnCVQgbc+z0or5/vSbODyYffcHa/b4U1+2TzzyhH360Sfs&#10;j//0TwWiF4Qdm8KOi+4ph5EMRCDTT7HHyAUsieEMBBHuoBgAgFUh2sB4/GYcG0AfTMNYtuUEFJZw&#10;i+4FBkbDxRdCEOMQxslgXWFFjZXxWoLQw5KrXg/iD2833IKd+GtA1IFLI13chsHcECQL821bWuzq&#10;WmBzJx0V5nXMGB0MHEYokHMxPufe8GTDGAOCUnhZ8UEIgU8Z4xMXeJrygHcbYF/VDwRibVZ5rqtc&#10;cy1hGQgg/Vb8eE1B/IALwBK4/oJPKF8H12jlGyvKmu6N+oJQJC6dByMq32DumCcfDztIkiCOggyB&#10;JApMAYFHHFwDGyVSCmIG9+2OygQ5RfzcCzGGwQgejLiPMoUZZXLyTnXE1GhgcqwBnUgUfvN8qq7A&#10;6AS4BwLejP5b9RpGSBj1YFgz4fiMKb3IG9hufr5rM+RT+Z4GEyp/YHSsCxvCQVh7QvIyhVejQdvj&#10;Qkz+IOPwvsISriDsTbmxXgtXbdqUNmo2ITYh+AI/gumZOxErsliAEeMgiFFwotoD/kH4nzZi1ehu&#10;h3YnDfAZXmxYJYZLMXFj5AGx6N50eBwqD7NzVecXwHmUkzaBm6D+kUmIPOqDc6nuog2Ttxi4GR4E&#10;a1U4DdWNk5FY1EF64iHY4xoc35In4XIFDHJ8kU5hUgxTwKiXSVWeVbkILJTRldyCK4kr5uokD8hl&#10;RbhY+LOh/tHqqJwYos0qriD5gleirYTHFQcGNrncmPKs86Sj9kM+5yRL8EJ44rmBkvJdd6IRvF0W&#10;5ocIDFmnjuB1qCPknrbkfPKUg6PjXohAuJFSkbqi3STXSmdW19vdeVs+9aA1O117x7vebdsuXLhg&#10;X/va1+ypp56yv/nrv5EAqaPW6j4X30MPPeTWfBAskFisLgvRN99d0PGClMaylN6iOnXHiT+sAHme&#10;DNTp7D1FhuJAIaAkUCj89gaZjq8EXKPC6WC5Qt5yxbIVVLnTimtW8UyrsLM1SC5IEMwZVUBIkQpE&#10;kTqBK1OUExUBAUJ8qlgUijqkd+6qFGDvawbEHu7BKGg6dlLS3hEV37Q6IJ3aO6LOQf519OyiytOF&#10;PVUlQwQuosyofCkZLAJjKXedk2LDPZXf1I27OqOUtA+BDPaWzr2gBmkoD8wXBwtNowZDHVZgdAa+&#10;ZkB60fgw75jHolh5DiWDtSPlInQRVrVVMk0N1jjShMShTJwjHy48vecoeygVlBnWky0n/2DtIQCT&#10;BSBmzlj+8QyEWT5ftII6Q2Vm1sqq4+lpxSnl7q6wEkKIWurYl8SHGEXA9SxzPyCYEICQhA2+5Gg/&#10;60Sg6kDlaqoz8mKM/AZxRZlRyrGyzYzHS2fzOR9VduqV5b7prG7JhvWl7uM86UPEQvphYTqtPKDA&#10;yZObqEvhuaWc0oHgnILEU/sSV7lUttZcw+brbauVpq3CnBPq7Jg38+VlDlmW8oH4Q+GgWFB4mLEj&#10;37Qn8y9g8TeD7EO46TeKKw0CINGutH+UlxdWUozeZsoz8tZQH0B+eDnHCySUDXWdyD9Mg12+e+1M&#10;fVB/kNQojDhWPfk9vCxDPlA0lJk+Q5hVvTGnX6XEOSlnBX5DEsYLH+I6p7j4Sod5PXP78RUL8i+U&#10;bLJ6pM/zTPoiwxcc8kB5uUZ/jfoiP5GXeGFH3O7qwFclHbve0EtsXv2w01LbK5/v+b3ft7W1NXft&#10;TeQfK/wysFvl668Gdxn5l23Zlm3Zlm3Zlm3Z9vxtq2tMsRJkW5BsQdgRfO4/LAMVLvSCHzM/s/YQ&#10;eLgAM0+gW/0pHghAxm5nzq75Pp2D4EvEX5rfmWPOe1oQh+djURHuC0JSYfWS4trwhUP4TXzk0ck/&#10;HUP6sciIsu4LkHAOC8Cvf+s5+8Snn7RPPfKEPfrk0/au33+PlQSuG42WLS+fEJ5ccGzhQBss4/ik&#10;ZzEmLMOUQs0WeAMMo7GrMCrjfizZ4kO3sIHG6Y5JhVmCqApvoRj7VqzbnVVaEE3gvcBmECNBAlSF&#10;CcFGzGk+5eRfp6NxtJ4jHfAw8TBmhqgDd4AdTiwvCpcL0ygO8EAi9giJCAGDBUaJcTj42i0WdQ4i&#10;kd/Ey7ie8TxEkbsTq5xgSvCqG+hAhAmj8JHePeOw0gOfqfzgeCzTyCdpQdDkJmOhT6wUqT/wp3vq&#10;6X7yCp4h31XVMdj4Mt4TroQb4PwV/EC6eHtdIQHBVRA2YCuwBveDeZP7NtgC8gZ8FXPVMW8cC4Rg&#10;4Se8J9xIm3EdnJUsBMFduJomPJYwmcsCaek8gXPcR37A6+QFohSLRNoG4g/+YFIYe2IyJzw6Fc9A&#10;1NUkE8JC9QZEH55jwlkzY6qj0dhXx1TvWANiGAWeg+CKusBYBj5heanr7QgWcwJM2D3mmGRaKzBv&#10;WN/xDKQbbYt7OnPV08ZMLcZq0fkWnlMAAP/0SURBVCxoyQKikH7l8oj6wLjOU1bS1N7bLX/Z/TlZ&#10;QiIvTP9FnVAH7Ekr/fb2ULvQdpyjvYIACyKP9KZnYp598kYewcXIlnuoOfGrtCVDGNlUhFGn3YUa&#10;V+HwTAO7Eh9yTZ9I2LsmGYPraTch5rBOVL4kt8yHWC6DQUkDroxFUtuqZ+Fi5dXbXHLDqs/IQbSz&#10;ZELpcA9zOyIvbfggyX/yEKXuOcZrFoMlDL7mwN9ufBPkNWWnfpzkVqDfJi6H815XPV6Eab7c6KxO&#10;P6tbQ3ql3elas92xQqli//m//Xfbhkk2q/0+9dTTvuAHBYSoettDv2KnTpx0co/A3HyEJR27W7Ai&#10;wq2Xe4OcUmFaLSe6krsw9yHIkBQh0LDEURBXBrWwbEugn0bGxbKiQlfJ8Py8tVkQRB1gTh2oImXL&#10;PIB0jHgOFjSUBQqIxiMuyAQsglLaVE4IFo0T5B+rGWOOTYMk8oSORQPSoQkcU6kzdABdg5CgsrH+&#10;g/RDOAgtCVxT1xrKI1824usDZF9LafG1Iwgv/wKiexA26oG4IZ4oD19UEEAIEe8UvXLAjkNsIIR8&#10;yYD8dLJSjdl0grFhSz7PYUfPQY6qPtQe7FN+6TQEfhOoD/KExRQCRF2imGDlmVAylR8rSsyXecmw&#10;J/iqMwU6DnMf4D8vBap9RXFUqS+IKRQICpj80HFVziJL11eiAyGcdChCYbJ3fkodCys9GG8JfJ12&#10;QEb04sCVFitPd7Et0/HJH8QPgk37qR5UR1hcQuy5RRodpkdGYmrOFw1YexYQSS7rKGXqwcmvWZVX&#10;gbkreMkka0dMZqmf6WLRmuRLir86MWGzOs+XKhYHQaF5x1eZQ9nwLHNBpC8qyI7qQ9eqJZVXYVrt&#10;gVyheLmG7KKIos0h5+JlRT0ju+zTMZN5ziKXCrQrXxtQNEnZkBfIv1xu/PILx5+jTnU9tT/HyAMy&#10;wN5NhBUH97oylgJBMdGfUUalAspa8iOlN8MqXWpr8svXHeaDcItS5Zv64GXCxK1u/i65glhEQfOC&#10;46sOAcKb+sGkPfo/94XyxzIUgph0aS/K6gpaA4qFBfQJLt/qA3ydkeyjgJGrt7/97Xb69Gmfy+W8&#10;Rn6+wu9qrAQXX5I1QNSgMNuyLduyLduyLduyLduen40xF+OrGG9FCGs9XHnDndcJO4XL5F2PtIP8&#10;g+BLVnoEnsUd+LnTq//oGuf/KfnHb0i8rfcQL+HcyqadPbtp585d8D33RN4S+YfL70Xd17MK1Hms&#10;Flc1dlxh0ZHTG/bFL37NPvPIE/bIZx+3j/7RHwtIt4RD6hqPBkZOnnKMlwN0C/cJWxCwJmNOb4gs&#10;LNg6eFcJo+JlBc5iHI1RQ5s4IRs0BgaDgROdkKgL9Lem7aGHFuzBB5mSC2yAxw5jeDBOkH/cQ1ha&#10;aipPwpu6Lwi1Xhragy98vj83LknnMZ4J3NGB3GP+8RpWeIprEWMZ8jarPJIP8loN8kn58jnLa1i6&#10;CacIB0DGOObRNZ5JUx8FiUh6lAeCVOVza62eJWQz8o7FIu7JFeYhZOoknWdOdIwpppnTzkmlIAC9&#10;7G500bOE6uHbhHXBOdwHxgYLO55X4FrCV9zPPfyGlIL0I3/hugsODo4AzEgAj/jCnmDd3jXnCnoh&#10;8QiOL5UmezBwwmHcT4D4S3MJprxQLvIMVwChjJHK2PiE5YR9p4SnwXPgUurBV2quSQYaHAuHVkdU&#10;/8w1D+4bUxhXPgJfYngB1qSsYGw86nApp93BYJBTGHzgPgqBRBmdE6BOKBfktPAZMkNbMmdkWlWa&#10;9qe9rlgg4nYMvg7MRruBEeE1kguwuwOX82o34p32soM9SYu24djn8HeyL/Av5/gdVnrInY6VNvgR&#10;oyjKFcY+sVYArsvIV6QNwRneZ4n045h+gMwHgU3ZaKdoB9qAgHWeT2WnQLtD/HZaXeUdoy3il7yp&#10;jbHwbUvO6OsQyMgG50POJXeKk7YmwNFA9kH6kWf4IjieyL/qTns/5rrahHajLairhuLEGpF6Ip/U&#10;D9dcjhUn6wQwJyZtSFt60P14aU4pPgy13v2e99k2voxA/n3+C1+w//W//pcDaaz9TiwvG6vxIoCE&#10;ZZ07uXzCz8N44wKM2y8EX7uFNV9NlYoCqPn9ac5AhIzMLi1CULVU6TQCE4vGfH9BfAX5xX2YLzYR&#10;SuYWXJi3eRYE6cx7xmeUaRQsz9HpIWpoNExPUSxu+ixFkpQcpMZWdjQaAmWE8oWYw1IxGFuucUzj&#10;0YjpGh30MvEnQSBgDcg59lgdQQC6O6YaBrfSRp35y3B5hpQgr6GI6GyQFij9sEqc8can3FxLptMI&#10;ZQgmX2okSBIMBIF7sXCDgIVYnMYqS4KBaerSwpLubV4WJtoD6y6E1/OlMqY96aFgqEcC5URAYawJ&#10;COdlIkl1jOkvFoZ8wSowF1uBST9jjkEmCS2qExMwaWWpbsgpX7gDZaZ4Z1X2coUOSCdAiBFarM7q&#10;yhNfb+gEyA9Kn5dTy+bVuVo6X9e9de6tQijSIZpWm+FrDPM+MufGgtquZTWF2Vkpd6wOa/FFqapn&#10;p1EEM3Xlc9qKJfJPnlDKkNVYfqrN1RGXup0e+ceLinqVwpMcYXGKTELSdlVvXdVfS23UlFJr6sXo&#10;XzBUL5DTDckZz5UrOSloVniK1X5Z1MOVoOqmKuUVlo0qqyu0+DqCguaeRJQRUqd22dI+EXM8z8uO&#10;fsREpkwQC9nH1ynajMAxk9bykqE8PMf9VaXJb+QxKYxE/sWXBdKNL2ksIuOWf5IxFB6L8UDUQgDS&#10;lk6gqm4oM183UJIeD3LhruHxIkOG+aKYyP6kzEmfwLOcJ+3LcgrJrfhqansIY4jtRIjjboC7QvTT&#10;rvKPHpr3/PyX//Jf7Hvf+56TfxB/Po8MriMM6BRWM8u/bMu2bMu2bMu2bMu253VzMk7DqyDdgvCD&#10;lEshkX0pJHIOIg5CLoVEyEHgYUF4+syaz9vMMQt78CE3EYCKJqwIIex0Pc0dmK4TP8QhYX0jrAA5&#10;t/U66eMhcu5c8hKJeM6d23Ti77vfXbEnHn/G/uqvPml/+7efsIcfftg6wqh1Vs/0ucfDSouQyD/c&#10;AcGREEC4OlZncMvFs0r4swv5hytsYFfGtWBixsuMdd3yR1iIfeBHCIoZJ/4IEGSz00XhksC74MUw&#10;IsAaEcs/vOzASYEtSAMijz2YGTIkCEBcgsGJjN3BwUEWskgh3jxBMArrNCEXsfTD+CTmEJyfBzOD&#10;+eM3Vo0zs8IoM5BBLODBXPpgarD3lJfZF70kLypLzAHHggdztqi8tpvTHk/cL+wDqdQLNf1mkc92&#10;R3imFoSUkx1g2bruF7YAS4AdErZN3AL4HxzM+YR9nNTRnnjYExe4JE0DRh6doBI2AR8HiQfRJ1xZ&#10;xSUWd1uwYRgOOdZV3PzmXp5JuDpdJ3/pPoIvKqGQiKGEfchL4iswYqkgD8KA4Mx4hsUxsK5UHdRx&#10;84VkxTAC6zJhzOqY8OCQ7htV/agNWB8B+ROOp6zwNOSlTR7VBsgCRi6O7VQmJ/50jGdXVfmNgMss&#10;eDHwKTLEXJGQflj+lcsQjrGICG0YJDRlh5zLqw3BeBBlFT0H18OUXBCS8BxR9oR3CRB/LHIZhmJB&#10;jGI4At5lPnhfOLLEqse48DLPvHA0XAGGPvAAYH+VBYMpyk7aEH7c7+UtMxWV8u6GJ0FqQkqTDtiX&#10;diCPLjsN9VG1O9aEGCix1gHHrFRdnYLIrist5V/5pO3xmmQRykT80ta0O5xKwuk+P5/qmPUMiAtD&#10;umQFyO+0d09ExYs8pLoJeaUPB0eQ6s1xs+6fmGDRmDEnAeGIqIcpDJOkT5pt6Syl9Y53v8e2oYC/&#10;/JWv2tNPP22f+uQnJUSA6q5/yYAEZJ/IPDIIwQTTCXmSvnLwDIQNrDHneI776SgQJ5Bc+OVTgFjN&#10;JMg0CnB5oQ5VFJ0T8qnVbVqtpY6jSu/MLyh+AfsZzItjMZIg2CR86qDMfRBkGgoLk8hQpKEs1Qmp&#10;/J5w0RiQe3Q0GiMRfqnRUkOl8wTyTDyuRCD+dI5KRuCIp9Nt/SNFAnuOMKR6xLqQ5xGsICSZB0H1&#10;pvtR7pB1oZBQYFh7hbKOjgZ5EoKAoCAcrYbipQEl5FMSPlaExfKtXoPIanpjs5JSfHmiTjEP7c27&#10;oHJRx0wo6XMZ9spH+k7+6br7jtM25E/nEhGYGGuszOiAzrSr82DlNVkct4I6Il9KfF4AhbI6KIqz&#10;iRJeXLJcSYI+07S55oLNNhasOtuxqdm2zdQXPJRn2pav1K1Qadh0bcHqzZMq0wml2VWcundqXspv&#10;UWmc0P6ETc0s20ztlOJctMqs7u8+pHDSpuqsaNOxScU1OVXXtXmdW7TyXNcK0y0rKp1CtW5FXStp&#10;X51t6UWE6/qylGfb5uqs3jVvcy2l1+hYaa5hZZ2bUb6nsHqTMmHRFlbSQd4gPIuQXRBXqjNMmqss&#10;tz89YeO5PpvMD6kM8ZUBAo8JPSEZm2pTfP5D4UiWdN2/wqhOUWyJ/MP/H/IPS1MsKTnnzyOjtJfa&#10;jo6P3CKPtBt7SGvay18+2rMoDO2GMuU55DX6YMi3901d+0ehjNLHujFWdPavHnrpMZ+Ar+ysl4jL&#10;m65zjuNYcl/PVSD4eFFItlVWrFSRN0g9zMlRsFX1QfpMyGCk7+Ujfyhx+ry70IclK/fST7ifuuCL&#10;RrvZVby41jPfStve/e53+4IfbGfPrfp8f0H6hUsJLhwbGfmXbdmWbdmWbdmWbdn2vG2QfYnYS4Tf&#10;1uDXei666R73yNAYLRF6BAi5RP4RIOYIiRTcalFIHBzHNSz6rhB/KR3OQ/rFfXiFBCHIvVzngzDx&#10;r2l8iKfIKumtbNrKOYWVC/aD723Yk48/Y49+9in70pe+bB/84Acd+7ZaYNIF3ycsHOchABiTBmZs&#10;Mg99izG7xrFzEFtljbtn3fUSXIjRR3Kz5SM400a1hXcJLcUH3uU+CBcs5CDkZqfzGv+HazBEHvFB&#10;pM1363ZimQ/kwujuFQfuY4wd1neBQZnPrGZLi21jXkHwB8RhF+tBxcO9YS2GQQCkkZ7tETqQTuwX&#10;5sGYWMpNqayQfJRPv5szXsawDuPjfsSD6y4rB+MGCrEGVvLFPJSntvLnc3krbaYGgxhN9cRz7jat&#10;eNtKZ2ERTBCWemABcDMkEi6f4F284cDrzBG/IOyLh1vC6EHqhFEMuIffgT8CR4GdwgNOWF4YLFn+&#10;BT4OTI1LJRwIln9gLPgDrsMhsE/4GUzGNbAYGJrjdD8BDiJhNAL5Ik8E5xP0vFuP4l3YEb5vhAXh&#10;lGSFOuyoLiFeIf+WluAciJc55wjMu1dyeUAOmJsxlZ953MGNXeZrdPKZtIJgY147DD0g/8B+YDK4&#10;DncL7hmpwE0kmSsWx5z4cwtDtT2BPM0pQFDicou3YLjegnMhnAO7UiducKI65zd5Iy32pAtedSOU&#10;It5iuOrGMS7SiX+gHHAorCBdZ1quTkxJ1/b+qDK7QUp4hpJfAnkP0jB5WYb1aXAwYaQCIZjy2oVE&#10;Vlyk4+6/U0yBpboqUQdwRayMHW1Nf6evx/yPugcc3Wvn1PbersLEwdVA3CF7KrvidKu/muStR/zD&#10;qdEuW2WUPCLrYGXOgauRGfIKN5bP4/UnrK+4mbLLZXVObQ9/1O5aTTj57b/77iD//v7ruP0+ZX/1&#10;l/9TDYeZbMMt/Jjzb1l7J/66XSkiCL4obLihYroqRaVIk6UfVmgQhsz3hyJkbj0nn3S/T0yojMBo&#10;eufQsbt8Uggd02mZwHQGhaFGYu69sNBiQlIpWTUqvyEbYiELrAqj07gpsRN+qnh1WhQc8xnwBSAR&#10;DDSML82u+xNRkki/RPxx3jsiFar72zS8QrrHiRI9lxoBE26fdLXXAD6fmgJlIe3kWpsUe1rsAPLN&#10;iT/VIYqI/NKxEMorX2KwQpOw6D4EYXGeBUZ6cwrWFOb4qoGQM2cDAoi5K4RqvDgQMAKkLZNKXlYs&#10;KidzFjoZo/JS/wglysyJVS+74ld7cj7mOKAjE1BgPcJG+a1UC1bgC5EUTV0vJfz8WdSCjl6hU6ns&#10;02q3Q6MlOzYxa8PlrsK8jmt2YGTajuYadmS8YQfG5mzfyKztH6nZ4fGWHR1r25GRpu0f0Pn+OTs8&#10;3LLDI23bN9CwQ8MdO55btr7ckh0Ybuq5hh2c0DOFeTteXLAjkx07oDgfGJ61vSNztn+sbocn23ZI&#10;9+xT/Pf1V+3e42W773jJDinNwXzXRsuLNlzq2FCxY335ph2ZmLOD47N2v/L4wETd9o7O2r1HRmx4&#10;QkpQdUq9YeUIiz86PuKhUJSyUl1UpiYkvxM2Mdlvk5ODroh5kbKQCeQfK2HPVdUZndDCog935km1&#10;NUoJEg2FhCLmpRkEmb+YFHCHZT4LyOP0Atv6skFGkd/0wiF/rMpLiBWhw/2btqff0PaJdCOtclEK&#10;1kk+rPeuKK4KMuATwEII8hUrviggC/7CKGIdGtaAkIIoMr7G8CLhPr50hFt3RYob69G8HxMXLxn6&#10;AW75vtiIdEq5WLF8TnJUkY6RYs+NT+g3X3pIO5QvaXXb8+oTXZW57jrq937v9zRYW/HVfs+dW9WA&#10;Lsi/cxrMnWbRj4z8y7Zsy7Zsy7Zsy7Zse143SLREuG0l/C7o3+XjSxf9dzofVnhB6KVnCGG9F+ew&#10;woOc4x4Cz0D8ccxKwek898e1CJFeuBRH6C0ewqIe57AivHA5PcjBjXWly7x/SmuVeQE9XLAzz12w&#10;zz35ZfvMp5+wJ5982j7+8Y875q3X8RRjsQ+s8cC7YSjDnkVAwJvM3bbIohrNcLmFBMSyjOOECwlp&#10;nj2ICOaCP7n8oC0tnLC0+i/XIMGwHIS8CwurIPwg8oI0A0sy5RUGOYGPwcngCTAI9y4tduzUyUUn&#10;HuO+msbwLAQR02WRj62GKm6A4gQKBF/d88/CGxCS4BfPuz8HvsSrDsITniDuY/VbFu5gSqmqMGG+&#10;oLG8AlZsjlnALoonrMCmhF2JC++tadWZsHAvPvJAveGSG7iBxUyUnvA5eJTnmCIrBepwkbpfwDsI&#10;j7vAwAn/gKcS9uGYfWBcrBcxbgBjBKYCX0HEgXHAN4F1wqqPexKBxzMEeATHTT0MFfgaS8ewEEvP&#10;RbzBRzS0J1+J5OEc3mksOtlkWjBIKaXBPIq46kIkQ7bhfgsxi6stbrBhPYlcJH4krNhSvNQVbZpk&#10;hfknma6JaxhuXMZswlnODVSRnXCXjbjArUGkYfmH6y/YFRmEGOQ+rDMhfeFicClm8RZwbkz5hNVd&#10;uDz7WgDOl4QBCunRPhwnSz9wa1rDgDbnHHml3eE1cKHFGw3PwGYdCzrJLG61qs/gN1jZGI/AIC7J&#10;N1NQEbhGXoiX+EkXD0zKSJmc4+nlzfF4byos6ggMysIo4V4bvAltSbuGHIGJo723kn+co8xBIAdm&#10;pr4JcD0uYxjP9Ay+8PZMWD/hdjg0pjcjX3jVIt8uO/o95QY7wtqS02SIhgzNKN9t6akTpx4K8g+l&#10;9/VvfMs+++ijrtDSV4tfeegh+9Vf/VVXYk72odik1JJpc3IJZt4DEuAe/NM59nt0P/MCLi3FHIFO&#10;HuocJCANw30QZRxTOI5d2KQcwtxWwF9Kg4rBhbMuJcvXFZ7zue8kVMyVEAIdbD6KB/dMzqEoIP9Y&#10;UZfzVAwk3ZIU3okTWDSy4EdM5rk10HiJ+CPQWPzm2XYnXIK5B9KQxkjkX3oeC6YkwK7EGjQYikt5&#10;bEhB6X4EC+XKSriQIjRsfAGi4WHQoyN5x9SzYf6p+LVHyHErxsqJY6z8MD/1L0SqHywwnfjr1S91&#10;S934/ICw11KucwqkXZXAo3CpcxSUmxgjdBJm6j0JJ78xa+UYkoX28BVuVI5iOWe5AnMN5I3l5lE+&#10;01O4DOt+pTsjGegvzdkNbzpsP//6Y/byNw3bK948Yv/+NUft3+7Z7+Gnbt9v/+a2ffZTdxyyn77r&#10;qP3sq/vs/351v/3MnUftp287aC+945j9+9cO23943Yi99M7j9u9ePWS/+KaC/cIbJu1nXzVgP/ua&#10;QXvpa/rs3/3HQfv5N4/bz71pzMPPvm7AfnLPQftXt+23n36V4n1tv/3UXUfspa86bj99x1Gleche&#10;uueo/dxrh+zlbxy3X/pPI/aLrx+2/+vVx+xnXnnEfkZ5/KlXHVE4Zj/9ykP286/ZawdHpDhmm1ZV&#10;XTABLKGgMDExZuO5ESuWxq1UHnPLv1JZxyyzztcrKR5WtGJ+SNx2Z1jNGiUr5RNWfmH9B9lLgARM&#10;BBxKB+WH0ixK8ZXzUp46F4o5LDNRNFhlolA59q8qvTA2Ouwm1MRHmyfCl316ISTFx/wCU8WSp4WS&#10;vfzFpYACh/yDBMxffmk6MS0ZRnGh0FCGLIXOl4fcBF9uog+jiIoFlOeU4sFSUPEoTOo+rAmT0otr&#10;lF3351X2UlX5KNj4+JjnJQ0SICmRS1y8Z6pzip/+1bTf+I3fsG9/+9t26RJfd+NLMF97GdgxeIT8&#10;W9cgMNuyLduyLduyLduyLduen21984KdvxSk21brOyf8eueDCEzkX5y7QtjFef054be+ccF/Q9JB&#10;3iWiLj0HmYd3hxN3Ok7xJDKQZ/idSEHOnT2LVd8lX/wjPUde05zQbvnXI/44Xtd9q+fMnnziy/bp&#10;Tz5mTz31efvABz7g410WrYD4m58PnAvGTR5zEH8LC10FrmMMEwDeF7hwry5hut7eibYFsFpgwwXF&#10;tTi/5FgOIiuAvzBlz1UYaz1cartdPLuCpEsecI41nZgDh047mQH5gQUYxB+EH3tIAyzjsJYDt4ID&#10;wANhZchqvizwuaC0G056gEEhI8CVPn2TcDhz3IdhiTA8WF334KXDOB8LJngAt2Ty6bZwx8SqCxIk&#10;DAd8YUZhU6ZeYrFHcABpYIDEM4lboK6xhuQYnA12Aa84Blcg71hDOeZWoDx4FoYFYJB+4OwgGqlz&#10;LK/C8AFMRLkJ4GCfhmhOOMU928C0GMVwDXIsrP7IOyRLInV4DuyFsQW/uX8r0cdxCokMChIoCD2O&#10;G8LLieThmHI2dIzl3wweYsLpxFtvQDqCv5jrT/jP3V/zKic8R3K5pQ1nXAaSHFBeJ81akoMFjKkg&#10;yBKRR/tyT5QTrgEuhboCb0Eeg0shjyNesCsWgWBBFttgBWCeBx9OOvkHUUsaPOs8g+p1YnxEYdSJ&#10;PSfQFDAio7xOXql8CYuSNtgXHMo+1UsyYKGPwCdhsMY8f/AgzMMX+2h/0kxWfIQg9dS2yiN4MqWJ&#10;9V+SAwy2yHfUD/g2CELqDg4F+SLv4Fn4GzeY03l4ItrH5VN72pi23Xp8mSfyPhS4GXxMHOgOZJ/+&#10;kghB+gDrOyQ5TyQ2+SZPyMvJE0t+zfuvpxfySR6JF73Umefjg3TGwpLNCSf/5n/5b7aNpdmfefYr&#10;9sgjn7VPffJT9mu/+mt2YvmEK7DkvkumUGacZ54/yD1+nzxxUsph2a9TGOZSo7NinUcBIPbo/P5b&#10;58kIe5/c0BUaymjJ4wvgH+RCWkAgzEQhOHDbhVkl7mDuCbgSc474UEJUiFceikLXacRYjhyrvPgi&#10;sbDYtlOnTnhI5N7WhgmiT3HqGvvL1/i6IeWNMucrji/trQ7J1wysA7mX+4iPRkGIumq0tIqqK2U6&#10;R88UFiIQ4fIVgfU8yhzCD5NuCDS+2qCkCW41OSdlBcss5UM9Umecc2sqnSOeeRrZrfwgKKOuiJvO&#10;gns1QoOFJAFBCWEPAggBRdjo+EkYExFI23r76nxVwo71H9dZuWaurg46XVC5mLsgrzbQNZUXJd2V&#10;vFTa8/bag6P24zfcbS94+V67/sbD9sIbDtuun3/Atv+H+2znzz1gO39+n23/hf2285cO29UvP2rX&#10;vOKIXfOyA3b1L+ncL+y1nb+4z67m98sP2dW6du2Nx+z63f127Q3HdO9R2/WywzrXZz9y27C98NYh&#10;e9GeUfsRhRfcMmBX33jcdr78iF13c79df8ugXaPf195wXHEfUdyKT/vrX9FnL7pxwH7khn57oY6v&#10;eZnuVxrX3dxnO1+hvL5c4RcfsH952wO2d7JpswsPWaOzoPLyBQrmf8qVfqEwblMs8jHNnH9jTv5V&#10;q8yZgWKXnOjlvaxOyPyCTgCq/iF3uRZu3gTaAzIuZIg2gnyjvdJLCwvCaZ3nGoEXD30nxxeSLQQg&#10;bUociUSc03OQvvQdFGxSsigO7zsKLckNqx6jnJlbAdIx5l4oSpZiAOJfdnwAoxdX72XPS51FVdgH&#10;eQdpSfxzkpOW92+uJ+Kf38izuwvzLAS3yxf1CfnMVxtI7zgf6WHZixl7KD9kDCIca1fIP3TSu971&#10;Lnvuuec0sFvTwG7TB38M7NLgjtV+GVBmW7ZlW7ZlW7ZlW7Zl2w+/QditYcGnEB9cL/wjMo/91pBI&#10;vCDngphL97Nnjj/mbb54KcjCC9onl+FE/vEsnh248JIexykuQiINYx+WgUH84RnSc/XdQgCurZsv&#10;8uHEn+K8QPy6/p1/OGtPPP5l+8TfPWqPP/45++hHP2pdAHUD4xemvwpPKTASmDlws8apGlszrgYb&#10;utGIjhnLhxsl42NcXSF9MC6BAFBwvAqOrTmJ4QGjDeECcCPES5B6kD0QiBB2Gg/3ptYiJEs9rifr&#10;v2RQ4nMNaiy/tCAsL6wIaQdu9rkGhQncakr4zufr13m8/SCFIFaYVy0IoivEBR/gmQ6sqXrAK43f&#10;eOvwUR5PNcboNZ2DJwCnM9YHP0JSMLYnD/PCrZSX0G5yXxgVYeRCCO6Aehb+0jNgoRTAOAnTUG/g&#10;XM5XhYu4RgADJ+MH6p86Sm3Bc84n8JvnIIywEhMuw+IQXiB4AsgVDH8iD3gvgfvAX2E8E1Z+tHVq&#10;b3gEcBjnE/nHb/bpuUjzCh4Ds7OWALxCTXEwXxvTStWVP2Sp5haAEGN5J7FKRci/ovJPvQTJlbBk&#10;uodzYEpwHd5nCyyWCIlYDZdsyMSQszDUoB3gVqgvcCD3gVPBskEWRiDtQn4s4lD8kIGkCdmXLFEh&#10;z4KECywKpmThTidTyxBrgW0J1AFpci91EenjnsvckMHxJCIO0jgR0TW8HvGmY30Ax5KUDWI38h0E&#10;ZMzvR7/jOMkL6RJnWVjUre1U56m/lVR3ExMjhsVieJcG90T/SHwMckxIbQr+Tu1PoL2RDdqYe5AJ&#10;5Jny41UJFkZ3oDO87+kYzIyscT+yR30kOU0L2VIXiSzmmmN8pQspjfFNmpeS+JPb7/ziks0ojd9+&#10;57tsG8r1K1/9e/vsZx+1P/+zP3dT2aWFRTt18uRl8o+M+BcNne92uv47rU6CdR/PQEZxDyxjeiaI&#10;uB7g1x4SL9jM6EDcd+LECa+IoiqeSouGh6EOtpmGQnAQZEyIqUg6I/MgIKx8eWEOPJSK+8eTntKF&#10;YKETQa6gXJ3JxYS5Nad0McXuXO7UxAl5wnEi/6hEzjNhKw1IZ8PcGMu/pWW+8ARxSOPQSfm6Q9lR&#10;wDQUjUQDhRBXXdmiuGPFIibrDPIPyzwakY7orPQc8yAw5wMKncB5PasyIXBYR5ImpuQnl5dteXHR&#10;OwICi1BRB27l54tZIMTRoVJnSgLD/UnxIZQQLklQUGwcIzwIKMdJUGknSEHOUU8tvUhqvdWYIC0b&#10;c7w8qCfJxNJJm6x3bfc9/fbjtx60a3f323W3jdm1t47ajhsGbPsr+u2qVwzYVTcO21U369wtOdt1&#10;26TCuG3fPWQ7duvaLbpPe8LOW4Z0bcyuvn3cdt0+ZjtvHbGd+r3jpmEdT9p1d5Z1LW/X3lmxq+8q&#10;28478rbjtpzi5l7Fu6doO7TfccuE0hyz7QpXK70X7inZ9bcX7EfuKNkL7yjbNbdPKo6CXXsX908o&#10;H6O268bj9i/2HLZ7RmtWaCzZrF5quFmXimW3dOMl4JPXtpEVVgvGAnBC94QidqUshdNW3SzP64Um&#10;BQ5JGi96FAovMdopvlKgQGkv2qiqTt3m5S6ZSm2X2tPvURujdFAwSSZpU+QXOaaNkQPIP59zUM8n&#10;JZoUK/G4zKv9MWeOeRVyvp/MjbiyDDcF0o25NRlgII9YBfIVBdd9Bgz0pVDq6r/ks6foGETQP+tp&#10;QCHlmcyTIRG5xssH2XJ5VCBO3AmoJ9JGH9BXoj+q7qSH+ErIQAHy77/+1//qC35sbm4q8OU4BncE&#10;Bojn1mJwmm3Zlm3Zlm3Zlm3Zlm0//MaoahXyr0fmBamG5d0VS7+0Mq8f90IQeOGlwXGEIO7CjThc&#10;fy/H8U8ChB6kXyL+CCmeRDBudQd2i7815U9jwUT8cZ57VnWOcSKB8yn+r3z1H4SRv2CPfPYp++yj&#10;T9qf/8X/sBOnTmqsPaexKuPRMG4B24IDGYviXZbwI+NyyDX33tIxY+/AY4ypwXg6xi24Z1kFZmSc&#10;zlRZMxoHM/4mgCMSLmRM7GSE0nQDGI2D3SDGnwMrCJ9pnM5zuYkRjcknnQDE0MTJRkisGWE75QXr&#10;v8gPWBTcDqkIcRiYk/E55B5GO5ATeH858Qc2JW3FFV5nWC81NbYXNqhCnGH5NSsMg+EClkudiNNx&#10;PfMcBpmBazPEDRig02KqrOAUwJFwCZAXbhCggKsoea4K8zjhIYwB1k/HiRBJ2IfzYcwQWIf6J3AP&#10;dUXgeZ4DrzCnHuSfW1l2IS6Dd0gGMLQzAW84cFbytCI9+AFCInwTNkt4LJF9HPNcWgDCr4PRdJ49&#10;RhpO9ClvlB3Lv1qPiMTikjjCqCNINyeGdS8EFb/hT66QXHEd125IUOaPh/wDx7nHGUQeZCH4TOVK&#10;Bhghs8QR8bmLsU9Nhbsp066B/6jbCd+TDkYi6ZnAiEG8prZxPkJ4z/sBWFP4Dws12jK1C8fpN3Gl&#10;53mWc5Sbc3NwIcon5KEbiEhG3QtUdUT/SJaJgVe5hrzEnPrEkWSAvsJc9BB/BM5TX5SnALmJUQ/z&#10;C6pPxvyAM7Y433GehemwaMcw/pm8LA+0L/wI3BDtmHB5Op8wMXyKl1/loC9xTHCC24PKoWdJkzJT&#10;L0luOUedJLkhcC8enCz4QfyJy5mVHikLb89JR8ypn/63t7/Dtm1uXrC///tv2KOffdQ++pGP+AN0&#10;4pMnTwahh9WZMkokifhzJlHBAbfPbbDo51EAPOOKb2HR2XyUki8UokQB9m6OiZDpWawCsSbkOb4m&#10;UDAKWJtRYSW47iopAWNPA9J4uBzSqUgnFJA6yCyTMSJM6piKm0ZZUAeEEEQBYuKMWTSKBtfdIMm4&#10;P4g04qPxaBgaa6vCTl9uOI97L/dynzeIhMYJMJSNgh/3GgZLJb68oEToWKx01Gqrwep8UVDgvMro&#10;ptKKj06CgFJOTHnD35wXgF4sEgAmmkzx8hyrA2O2jbJGSGH95xewsoRAob6CGELIk6BQv07+KY+s&#10;9IPQ06lg4RFCFnVwQekJDLJAoINyfXISRYWSg+BS/SjfZSkXLP9Yzr2tUFZHmVMHaUpuap0FyzcW&#10;bc/+cXvRTXtt5419tmv3sO28ecS23zhsO24es+03j9v2WyZs+60QdUXtC7b9tgm76tZRBd132+iV&#10;AGl4u+7do+u367f22/fkdG3Sn73q5knbdoPivK1k17x6xna9ctp23FGx7beXbMeesu26q2pX3znl&#10;aW27SfFDCt6es516/qqbRuza2yftujuKOjfh6ey4Y9Lj3r57zHa84rj9+C0H7A19FZuY6UgZN61a&#10;qloxJ0WUl3JUHdXUNpC6WPtN5pkDcNzbJr6+5KwipcNiKHUpljkpy6oUE5PYdruSR7V/EN1hNs2e&#10;lyQvdldGyKr2tFnq6BwnBYDS4cWyVckgsy6rusb9PF+FkOO6Am1P4LxfU7vR3rjZ4ioM+Ud/m8yN&#10;WrEwIaXE1wQmk43JX5FR0vdnpew9H8oD9/KiZdVflCj9gkEGfRuLwPRygWRMyg7zaf9Y4C/VkD0n&#10;uhU3Spf5K3BzwKS9UuHLEV+zqCNM/cP0G52C2+93vvMdn/OPweLq2oZ/QT7H5M2r553829TAMtuy&#10;LduyLduyLduyLdt++I1R1ToEmw4gzdyaTmHDiTmIvCuE3RUrviD24nrMF5gIu0TWpfu57haAColE&#10;3ErsJeIvkX9cS/GRFzw/2OP2i4Xfpn6nNAhruoZnyAofipVnrBjXFdZ0/N3vr9rnnv6qfeqRJ+3p&#10;L33ZPvmZz9jyyRMapwLmWz43PsYvjEMxajl16pQ99NApn2KKcTh4Ehx52cJO41o8006dWnIsCCb0&#10;hS34wD0LsYXHEARf+tjPODgC5B+kIWNv8PXSwpLwrjD4ZQKw58kjvAsuhADCOosxO5Z/EIBBHDJ2&#10;ZxwvfIpnnM65i7DirgvLME0Rixs2uK8a2DE832Ie/4STyR9jfMqJiyJ5YDwP1ocohMAENzNFFvGH&#10;5WF8zAffLy91bEl11hDWiTLxsV94XXESL89CrpUqwg/CK1jmcV/CPmAb8kAILBIYh/PswUlgIAwU&#10;nDTS+fQs13gu/Z7G8EJ1z6IfCdOD88lDcqcEmyRLLdo0ET/UxdJSzPNIXYDDuAYZFM9fsQCj/cFr&#10;eGrlcuP+LMZCeAuyqCR4j/qG6JsTDmQxySk954YVisODjikXVmqUG24AvgC8BJakbQmUjbZO5BEy&#10;1VG7JgyHzGHlCPGKoREyHOUMr0d4DPApsrOwgPVdcDLwFUGqgSGvkKq4D5Mm3Av54Rz5ZE8durdj&#10;J6Ymg1so5GMaKdoihRQXzwVHcYVAJFCO5I6LoQm8T2NWeFiYkb5BmZiKDG/E6Wrey5lkPUjRkBEW&#10;hcHyFMMqyg/hPav7Wj1ik1WQweLpWfoUZYv+FQH5wHCNQBvTltQb57fKUJIj9vBnCQfDt1DnXheF&#10;mM4K+eJcrMNwRV6pD0KS4WjbMDSDwOZenimr7XjejfDog82G+VoFLBRbnbHffidz/gkIf/Ob37av&#10;fvmr9tijj6pxF/whHoA88wlMu10VAN/5rl/jGCEhYpQeFoI0JIHnOE/jQu5BJFK5KASsfZKFj8cj&#10;ZYXlIGwtq4Ry3RtFjd5wwJ/MlDGFVGNIWBGymAsARpWCQSziziphJn4qUoFOSZpd5WMeSysVHn9p&#10;Omdafj0pLPZ0SBd0NVY6x2/YfRprYbFr3QUpO+XDF7qQ0IWLMo3Hl5/o3J6uAl82uBeFx/3d+aad&#10;PDlv7Q4EYBAaCFRDgkIngZzkiwzKOpGdKEfYc76Y0PCxRDb1wMpLYcEHI83chx7HAl8c6DhYDoZ1&#10;Fy8aBMWJJClhhAUCiMA9nPc5GnQfSo12YZUqXmQIJXPaxUqveTclTQRhVfVSUqfLS7mxKhJfrGrq&#10;HKX8uE0xJ5zasap2yTdP2F2HCnb9DQ/YjlcctZ03DdiOm4bcWu+62/N2/Z1le8FdZbv2zpJdfXvB&#10;dt4C2TZqV+0etu236D6FnbeM2K5bx8PK79YJu+qWMScHr35l3nbelbcde/K6t2BX3ZSznbcWbNft&#10;JbvuVTO2686K7s07KXjV7rztghS8Q+n4/Yr7tmG79q6cfo/bthuO2/abBt2icIfS23ZTvxOOO+8i&#10;PuXp5cfsx27aZ/cMz9l0+5TqZ8FmpvRSgvgrq4NCVunlRHsUChOWm8TtN69208sIQq88qXqW8lKb&#10;T2GGffkrHooEQi+UEvskF7hqQ4DRJyDTUIZJCbgi1T79Rh6RP+QXGaTNUUIoBu4hPu5LZB/HSdFy&#10;L79dyaj9IYNZICS+jlSsovYkT/6Vx1du4iUaC5QQL/dA/kVeIv+h7KN8abUtlDWT6ZIO/dQnNWUg&#10;pMBgwfuudAN6ID4uoFzj6xErjDGJbUf9pw55zkBI/QRFzxwMrFKNzvnd3/1dX+33vAaKTGmwurbp&#10;7hu4bjDwi0GfRoPZlm3Zlm3Zlm3Zlm3Z9kNvlxQ0zLINJ+sg1C652+yGTvIBljn8INkg5C5bABL0&#10;eyv5x3NhLRikXLr/vE4wrjuvE+lZ7uHZdC9eHWv6vQ7hqHEeIZ3XcFC/L9kZ5vxb45ri5DmFNd13&#10;TuPEFSf9sGBU0PVzuo8Pxs+dvWCfffyL9jef/Kx95vHP2f/8m7+xh972K8J9wl3zC24s4yC7BrkV&#10;c92z4AdYE4MQxuWMURu1IMMA6kvClPPCfBhOuMVfCxIAgM9H8pwwVME91cB04EXGvNPTRT8GC/p8&#10;8c22LS+esJawMC65TrgpD6QZJElgErfwAn9ozE6AfANrgDV9bnnF2dA4mxVkF7vCxjo/y5RF7rkE&#10;wRRjeXdLVnBcqntZ1IG4WdU35iOM+cmwyMKzh/E7BinM/8ZchZBFjONZLdhXqm2CD5pORkEygoXc&#10;aAYLNuGHWeWLOelLwhuBtxn3q756BKFjY2GkKWEW9h56uCit/ksA/4N7EoHEPWAWyBwwC66tGGnM&#10;qG5YoALvPFYiJj1feEQ4A4wPsZJwMnwHJB6WVuAYeALmwk+ED+cgBSGFwMNgafgCsNFWEo/r4DDw&#10;OguBNl1OApvBP0D8zSkvGGfwHEYV5J9yJIIMjBiWoeFNRj2CvzgXMoCFHvO4YziB5Vy48iYSj7IS&#10;n3tvKX0C5SVE3rDQbNmDpxa9vbzNe3JEeqQfeRIGlAwyryDPhUs6JFXP+AS5UL24l6YC3A9TZ/Es&#10;9yM7YEV+J6IrBdLgnpBrMGZYGvpiNXA+PN8jvOknLLw5M4M1nsoq2acekPngXtjHVGhYy+K+i7yC&#10;QZELpmaL/gJ/Qn7Bo9QReb0iR/RjcDZxEZAHr0cd07a0N3IR2HrLHqMejOhUX8iRu8Q3sTIN7o1z&#10;QQrCmYGNZ5y/irqh32PdysI+854H1zH6DReFtWhdMg+Whmgl3mT5V2+2bHH5hL3n/X9g21Cm3/rW&#10;P9gzX/yS/dnH/1SVMBVmywuLTtqdOnHSCUAyhNsvhB4gm+PlxSVjVeD01QPrPQg3EkwFoDAeYGZ1&#10;joxQwbCcaQ6wwiTWRTQQhEUUwtlbGlOKADKuJWWHqy2Vx7NY/bXbKNllm+/gK930PPA8lUrFQTK2&#10;Wy3PP67B5N2/vrhCqus85WTehmBvqUCOaTCEg46e8tTuSol39GxTwiyF5YROKVh97qNsqRHoxG5G&#10;q47F6kgsTc6S6kvad7sQbhXlDSHBui/KGF9EqLsgO0LZx3wQCCiNTr4RLFaZdcWoY5QT7siUB7do&#10;FCOCRzmoR+qdZ5ObNCQn1lfFfE/hqGy0BwIc9ae8K17chqlHlFew0VM2iQvoZE7KseKmyMz/5ybY&#10;qgsW+EBJO0mEYtP56UbHhqbnbfd94/YjNx2wq2/us103D9jOGwe1H7UX7MnbdbcX7Opbc7ZjN1aA&#10;I3bVTUO27cY+HffbNbcP2nW3DdrV+r3zhv4eacg9CrtHbcdtegYXYNx7d0/a9ptyiqtgO26esJ27&#10;J5xMvPq2go4V/03jdr2OX3Rn0a65dVj3Q/YdsV239dsL7sL9d8CuggBU/iABtzv5p/vuzNk1xP+K&#10;Y/bil99nv9wvxdM8qQ5G/WDNJlmsztm09iXVFS/sitoHGaJOXRakPHih0G4okngZh1k0ipH2Tl8X&#10;aBMUH8RblReG4hweGnD3W2QSGeA611BAKMX0m7RcQUgOkyKiLf1eBZdpzul+fzn24iIt4nEFIqWB&#10;uy7pkTbPzpGG2hZ55OXCS5KXB3vkkTSIn7iQA1xyo9zqR5JxjpmnwufQUN9BOacvKMgqLwPmrqSv&#10;MddHrGaNHuhZ4fKliWf5OqXneBHzJauhfhO6AsIzFCjk3ze+8Q27yKBwnXlgLmrwyRdovgjzBfpi&#10;Rv5lW7ZlW7ZlW7ZlW7Y9T9slhZXNC04AJlffIP8u+KIcQf7pnG5kARAn73or/0L88bF2K+nnpJ3G&#10;agTi5r4NXIM3L/n4zuPRnufY+/hOJzf0A/JvVc9hzefxcJ57dXx29aJb+HHNLfsUViD/lPFzusmP&#10;2eues6sQgJfsf39/zT7x6Sfsbz/xWfubT3za/ujjH7df+41fF57D0ovFPVj5F8+VuuPmBNQZYzP+&#10;xQgFb6lOCxfXrn8Qj5V2uc48byxGicsoRjLxAR0sx5iZcTdjX/AiC2EyFvZnhdGYg395UfhboN7d&#10;HoXJGDv7mJvxNePxXnyM18EZCVcylufYLfHAnbqv25qzU8sdW+gI01RyCuAOXCd7nmhYJxJqwrd1&#10;8EVYj83irabrjMudoBF2ZNoeyuDkn/IDSQTOdQykckAcUm437hEOIk8JE5Ev8swxeAE8jQFQWCvq&#10;WGV0F2TVOZxFqSDMWVJeVAeQfZ12GB3BAXCOY3A0OCcs5rA0m/a0aypLLFpR8HQoHziFPfjF024K&#10;d6gcYB0IueQCDP4HG4cll/CvMCHtAh6HFMRoJs7HXGy0CTgJfOjkWsJnPTIp8QfIjWM0HUMmYkQ0&#10;Demke5EJVkAGG1EXYdEYbqnUFfWMvIDRKJNbsPUwWyE/7gHX17Au5Zmob9InPseNPYxIW9IGqR0w&#10;UoIsBMMiP/zG8MgJuinhULUF7YDbeGDNkD0MP/hN/pP7tXMfYDe1JWlTZspPutSJY0vlg7ohcI7f&#10;PBvYl99hMAOeTPlEHiH/wvIP8i/qgOcJnlcF4ifv9BG3iqyAc0O+4Hdoe1Z9hmMBU3fUNznvZKri&#10;SZyRy7viSvVHHimL80jUo67DBcQHgDiuSk4IkHLIEfIBr+a8lWTaeTLJLV6zWPRyjLUtfBs6BNd4&#10;ZBoeDj2DoRBGM8in8w7UI8Zwes7ncZTM5kuSMemJh37t1+3dv/8+27a2tmFf//o37ZFHHrEPfvCD&#10;ngks/U6eOGGnTp6yh0496AqGzPgcf7qGooPwg1QDcPtqIso4Fn/J/Tcx401+wwLrmOe5j2u4+mGu&#10;SebouJB/sMKsHrywuOhxY4GW4uZ573AIlQKm1qTtLDtxq3GYd88rDfNhTx/2GWIAizosBLFYRAGp&#10;IXtEHY3kgiCB2/qbRoRNxj8dhc7iFpB5mGTXanRimGg6TwiQx6v8QijyRQRFiPAwieuilDodhg7p&#10;THlDwqHnUUCkhbBDAIbyw0KvR0QqL/HiYOLMlgscQg/zz9cCBMsVg+qX8lOGJHB0YJSgKz7qT2Vg&#10;dVUUEGQLxyGYfGUJYcFcmT3nESBnqCVMzmYrbtJHkc2Sjn+ZwTRYikX1UFUHmdP9rhykSKbpnPW2&#10;9Vfmbffegv3Ynn677tYRu3r3sF1767hb/V3DPHy7c7b9xhHb9opBu+omhd2Dtv2WPrvuzkH712+p&#10;2n/Y17J/84aK/djto3b9LSN2ze5wGd52w6Btgwy8Y8x23TlpO3EdVjzXKO4X3VWwa24esZ2vGLBd&#10;rxiynS8bsOu0/4nbcvZ/3D5mL7rhiJORP77nuP3rN5bsX795xl7yygknBa+9dUz5HLcX7Jm06+9g&#10;/sCCXaf4rr5l0F74i2+1u946ZqP5mpXKUnJSKFMqt5PbvjCFFIC3O+ei7qLOot449peFnvNVrXUO&#10;pUP7hzIKRTc02G8jw4O+KtKxo4ftnrt/2Y4eOeSEHGkgH8SN0mcZdPYoVJQO1yHzsNwbHOizvr5j&#10;dvjwQQ/8xsScfPA891dLRV89mAVEkDfywnn29AFX2MoTqwszYGFlIa6Rl1KJhWv4UhFzGiSyMb7O&#10;JdmRfOvYSWkGB5J9Vj9GQfMyQeb50pKfzLlLOR8E0lLtTOZKXsdVD4VCzuODnEZe+QBQKpRscrLg&#10;8xsMDqq+Jibs4Ycftm9+85vu9ovF3z9atY15XDTAu6DBXrZlW7ZlW7ZlW7ZlW7b98BujqrULEHAQ&#10;ckG6QdKdP491Xiy8hhUf97GHsAvSLrwytgbu5RokHh9wiYs4mL6FsRzuxIkghPTjXn9W6TO84xhy&#10;b1XPEMcKY0EIwQ2z0yz0of05/T6rzF4OEH56+JyunVm7aGdWCEEA/uDMpj31+a/YI5/9nP3t//qU&#10;PfyhD9vb3vY2x8FMcwUmBo8y/zSgHNwGUQWeS66FWOkB3MOzpefZNs/c93zoZkEODEACl17BqHzQ&#10;v7IgJHPCY4WHFSBWceA/t14S1mPczrNL4GClDxZgTzzpN/E54SH85lhCY34/p8Bc7aS1pDzVZoqW&#10;nxi0cmFU2CDNm9abO78DOcE4HsIqSEEIybCKClwxLZyJAUgQeIFnSYd8gDMw7olzYeRDIJ8QGY5v&#10;FAceRZexsO5PZXCsJFybOAEIJ/As5BPkTVg/grODNEmEKJaC4BkwV5CiMbf+zAwEHfhC52tl986b&#10;X2h4wBoTK0AwG0YIEIEYNYBFIP3ALIRw4QQDUadqx254SfIbw6Dwhgw3afBTKlcL8qeHs9I5yunX&#10;lF+XA8kEaU9VsWaD1Iq8QAiSn2KR6ZhYYRdyNsgv5ARCs8h8dVM51RnGJFj8cW9Mm8RvPCwJTjar&#10;zqnfqpN10XaQawR4Dn6HFWHBA/dAvIHjwJzunQYRqvp2/sSJYGFg3YvVYRB4QdpVheuIDzmgvLQ3&#10;e0hz5CP9Zr/V5TfJBuc8DbcoVD7dihP+oyxsrjIqlN1DjWmquDfIx0g/4iJ+zjmnovwTJzKbrDLZ&#10;47bNHgwLznXMTjm0T+fIE/MPNrC6k/wTX8K/VcU/I3mh3eFXMGKr6xnccgl4UGJJSoD4gxfDGAuj&#10;tUTesfdp3yRHwYvB08Btgb0xiAvykP206gZ+xvE4/aFHyBJ/RfdU1F8aks3/97ffbtvW1zftO9/5&#10;rj311NP2l3/5l67MAN4k8OCDD/qKvrCNJIoLL+Qfi3RwX8oEgs5v3H/JBMEJEYX5xQV1Jib5hN0P&#10;RpPO4fepY6AUsfBxl2BIKAn8vNIiLtJcWFhSJ2h7JyJQQNhSCo1JJOSAu51KcXa6dC4UZJhL1tX5&#10;Wd64XmfhDb6ooDxUsUrPFYoaJO0RBo6TAkKhLs6rA0u4EFDvVHM0eEV5pHxUaEHPsPpoKFeEvaHf&#10;mHKzKEiw9RJMvoqoQ6JAYdkbenZO5zGdRZARHp4nHY5RDuQpKQnPkwIEJELEiyNIJTo5ZtSQrmEV&#10;ybX0RQHzchRhUkKQrAgBFpooS6z2KghhRQKnZ1BObqauuIKwCeFOaSH0CBUCnceEuDCpZ6VU6FjK&#10;B0LHCwTyryGBb8wv29DMsu3eV7GX7Blw8u8Fe3L2o6+u2ItePWXX7MnbjpvG7KobhmzbDf22S9ev&#10;v2PMXvK6nP3kWyr2b95csJ95w6T95CuH7SdfNW7/5o1V+5evn7EX31G0HT0CcNeecXcLvvqmEaUx&#10;oXum7WWHluzfvmnaXrx7wK5/+XH70ZsG7aWvm7I7Dizanfvadut903bjPUW741DLXj30kL1sX8d+&#10;8vUVezHE4J5Je8mdRfvRu0r2Yu2vv6PgaVx926Bd/7L7bM89ozZWqKtd1dHUjrNqbwgrmHhMcPnK&#10;lcg+5nOYmBhz5cFvSDpIM6w2eZlVVa/UIS8zjpEF7jl+7IiTfxB7EID8PrB/nw3099nQ0ICNjY3Y&#10;6MiQHTl80Pbtvd/273vAScJEGPb3HfNzDzxwn4d7773bw4ED+5xI48UPQQehVy7kbVrtX8f8WO0d&#10;X9YiPyhD9pxvSO4IToij4FEuvYBc+Ncn7eOlyJeuIKBdRvUC4GVFv2HOPl6yxSKrCA/b0OBxO3Rw&#10;r8rxgPX19al+8lbMl1xWR0dGPM9vecubVY77rb+/X/lnReOC5XKT1n98wPbvP2h3332vvfGNb9S9&#10;B+zjH/+4ffe739fg8IIPEs+d3fAAAXiZ/GOkmG3Zlm3Zlm3Zlm3Zlm0/9Aapt4L7LoSeE3hh+XdR&#10;wYk+7bknkX9X3Hu1V+Aet9LrPRvEXo/UUzjLvM1r521zgzFcuAs7uahj7vNFQ/Scp8+z2uPOy7OQ&#10;gFj4rW2ak3pY82HpB+l3hqB4z2ycd3dfyD+sA8+eI1zy+39w+ryTf5/61OP213/zCXv4gx92HAye&#10;hfQjgIdjqiuwJhZ7GHvUhQ+7DuYTARiujkF8MB1UC3dfYSawIeQa5Fwix5KFIMQfxiczM1inCTtO&#10;C79VYloh8CqBMTljdbBrwpFgR35DquDlxsf7E8uLyjeEGt505DusFAmk1xWGmYXkKQmr9AgUyBPI&#10;FcrDooaM4cvlCeUzDFogDZOxSZqrmzJCtoAnqA8CGCcMHYJ8cUyhfKaQridcnO6jHP575gquTYQH&#10;5AgLFUI6QXiUSz3DIu7ROa45EaJ9ygNlgbQEl0OOQQA2mxVrtDBQwOJS97i136wbt0C6ge2Thxsu&#10;uGAb3CwJGCOArckTPEbiOLbO6YZLsGMi1UsqI6QRRCnnKD9tTnlT2QM/YXhTdJ6j2YJTwAK0pDyq&#10;DJIZt04Ebyt/8BSQWxB2tBmLVeTzYNAg+2izQmHM54DEc9FdrYXZeaam9HAnx7KQdoOwi/nnsXKj&#10;3io6xxyFIx5nsiSFAAR3glfhEWgPvMfIP3LNfRiKRJnDsAqCjPiR34ZkINUJ5afsHIM/wZXMPc/9&#10;IQfRtyolCMggEn0Bj/yE0mV+eUg3LPYgbCHx8mqHkF3ql3JhJUkeSJd0CPxO+UqEH/gdb8eE3xPe&#10;Bdvym+AcieLBVbuj9m2QhuLwetC1WekAAsduqKa+Pas6h/grlkuWLzJNGMQjcWGwBokvGVI/grCm&#10;Ll2upTO4Tp/FkIv74NOSFy3kIHqlTLspvxj5FPMqu+Se57H8K+t6QfI4J1309ne8M9x+v/GNb7nl&#10;34c//GFXZpB5KAUS4xgSjj0BBpuEL8/rp8BXD8g6nklLF6fnue6rcc4FGUiGOfYOoU6CWWMiFhMB&#10;SPzsuT+lR+E5l0KQf8HEQrAhsD6hqBQdRBkkGRNlQjxCTJJ38kV8mFGiQBA0FGNSOggdCjApzKUu&#10;E3DypYTOiDXUlJRcw5ZPdNXR1EA1zIGJE/ZaZcZ8WtfJB0oDVj6snVBY8XyaZJMAK04etnb4UEyh&#10;EOkQnOOF4oQeJIquJQIwCSKEC4Hf3Ef5KQd+4s7Cq9wISJpM0r886bz730uZEnieeBMByHGy6kqW&#10;YokEnNHx2MRoWGSp4/FFgsU/MHkusSS2FAKTx3ZPPGgD04v2snty9oKbDtt1t43YC19ZsBe9umQv&#10;eGXRrmHBjhsHbdsr+n3/wjsm7CdeW7B/9YaCvfSXi/ZzdxftBoVfeMO4/d+vH7efu2fWfnHfkv3r&#10;N9bt2t1jdtUrBm3nLWO26+YRe/Htuufeut1+bNHuODpvu/c37d+9sWj/8vZh+//sGbHdb63bwdxv&#10;2JHc2+y+wY7dfbxhbx1Zstf3L9p/eNOU/eRri/aCGwfsOsV1PdaDt+XshdpjpXj9XZN27W1D9iOv&#10;eMBee0DKYXpebaHOpxdhXS9rzGrbjXjB+vwRUnRJcfA1hHak3lAsHLtiUEhfS1A+nKftUXSQfVtd&#10;fVGAx44ctaGBAbcK5DqWgGl/8MA+J/v6jh91ApBzB/bv9f3evffbfffde5n8g4x05S6lmdKvq+26&#10;UlxJFjmPMs/pXvJMvlIfIZ+udHuylxQi5ymHk8aUT3vKyT18+SBNN6dvSMFW8zY+MWyDA8eU9wfs&#10;3nvutre8+Zft6NEjTv6Vi9TVlI2MDNvBg/ttn8rGNaz7BlQHo6OjUsisaDSh30Mq1yGV8T4bGhqy&#10;v/7rv7Yf/OB0zA2jQR8EIG6/ETQ4XLugaxoZZlu2ZVu2ZVu2ZVu2ZdsPvUHqrV+4YIyuIOc2NzTm&#10;UggLvYvusutkoG7EMwPizgk8gp7meY6534k8PZus+tifW9v0xdp4jucJjPGIF4LPj7mX84qLsKkI&#10;eR53X85DCK6sm1sArkMY6jcrFK/oIu6+q5txfWWNVYF13e9lnsAL9uSTz9qnP/2Effozj9lHPvpH&#10;ly3/IAHBv2BLMBDjX/AcJB6kGAGLPuZBwwrQFwnQPVzv6DxGI1jFLSz8/9l77/hIruvOd8QgUrIt&#10;y9lr73r98a7f+tlrWRLDDGc4gTMc5mGYnANmkIFuNBqNBrobDTSABjCBlHOQrWDL67h+m/zstfet&#10;g2RlkaIYJCpRpKhEJXISwqTzft9z+s6M/e/yz6oPLqq66tatG849dc+vfufeCaXVtOY0NiksvsSE&#10;Yhyt8fUoUyzlHfwL+xMwMMC/udmmPxN7IZ7NfGBTvigk9izpEAfgj/PYiNjQ2PvY71xn7M99Exq7&#10;TyhPTdk3E3p2uRQL95EPyC4AfszXBxDJCrAAgixA6XOOjQTQxsIJCWhL9g1543dicmHbpucm2wLb&#10;g0DcOnau9tQVZWCPOzHkJMCRBKxRBtYPSEwpbANwCI5hR3EN9hOB+e3DnsHelx00AiEm3yoLJCLZ&#10;cpNqH7dXIMTA2ov51wD5YoXfIDVg94SdAwkJEgTnAqfA5naiTes3x9zj9rPuC2As7ECOKTPlJ28J&#10;B8DFFNmYnply+5vnAdpyDAEHbzuAP+Jgs8/Mwj7FHmVqL7zBcg68AV5CVAIMBKzjHMAf7ULdw8zk&#10;HCCty6nak/YZyPf5efLDvJPM68j9TtzIywbTM8LzsebxyT/uvgBSjksowLAkHoBb2L14tzGnZYsp&#10;6HFUVy07E9mlPviNLYwHW1p8krpC/qoqd6kw4HYxwW1sygNACyCqZzhQXpE8lfKSB+anjzqn7tOz&#10;kUPOUT6Xe9UFz6CNqOO0iAf1Tt49/14XMTVcIrs4TgIuo2upTcFPkg1MHILby9wn27ukZwAAForB&#10;HAWwBs9Cl4Cd4TIP+McHg8Twc8wLHE1ynuTagVbJVkzdNuYywaI4DmAq76O6RhzmGCwMgV2UrSFd&#10;9ad/8f/YMhQoq/0+9dRT9pd/+ZcuwHO6yHx+CDzHPu/f1LQf+wMAkJQYmQRUS18/yBzXiAPoR2Ec&#10;5NM+MhyIpXdWhdRxneUnBeSufopLYei87LmOUqUTETi+Gmx0MGxczxgP8O/osRk78aiU8dy0ztOJ&#10;K1KqAIDxtYMG9kkp1QgO8DWb/puGQ/DSVxL28dWmrjJK4Y3Hlxm+wpw4Pqs48cWGOQChCo9WBg2K&#10;MOxDB9B0HeUBCIiSjhV86Xy4NsbS0/4VRUKH4CAw5AnhTM/nPNdRfA4eoUCJo5AoqTDHknBxPSkk&#10;fvtkoS1l7PP8IWRSjDHBJnEQZJQbbSFlwxealuB6XenZpIOQcy7SlALQ83MDUgCgy+rY0JBBs3mu&#10;T6qp31UpoFJt3Hb1jtov3Ntur3/7HnvDqh4H/25Yl7NrVnbZ6245YstuPmjLbtpv1y9vsx9Y120/&#10;sTFn//bOLvuP9/XaI10z1jH8q9Ze+hV78HDDbnqkaG/dUrOf3VSzN63ss+tu7rbrV/Tbm9YN2b97&#10;eMLWd7zDNvU+amt3j9rtO0ds7f5Je7vi/+IDQ7Zu15gd6H/UDnVP2rZ9BdvRMWI7ehu2du+I/et1&#10;uAXvs2tvabNrV6QFRhRuY27ATrteeWWxku+7aYdt7qjb2NQvW51OKXkbkVJkKXvcfit6KeCSPShF&#10;lMsF8OeKQPVCu6Jsk9L3JcrVFknpEQfZBLx75OEHHdAD8Duwf58De3t27XQwjjSIgwsv95IuChIg&#10;ECVJhwcghBUIS7BDx0eOtLn7b3d3p7clzD/kh/uJz7Lyky23AfJGHnlOyjNKkn2S0XSd9k4KDvlA&#10;LpGRGFgEcJzkkkVqppswblkZqV95wbX5iMrRZju2b7P7773PAbz2I+2W6+OLUMX6+nqtDUBT+Wbu&#10;DFabBuDr7+9TehUH/3p6+jwADKIv/uEf/tG+8Y1v2uJCuPsC+J1nVTfm/NMgjvPn+EycbdmWbdmW&#10;bdmWbdmWba/JBgvPQT0FALwrH1/jw6uDeS3gjoDLb4QEEnKOgLtvxE+AIADfZSZh6zcLiZw6veDH&#10;xHO2n+5Z0o+0Wi/psWLvEunqPubyU9KXAUJdMmXtMuvPAwCgAkxBgMJXT5+3p5993j75yWftyU89&#10;a//lv/432ZrH3A5lsQ/2GOqwdhj3uh05jR0Ioy4IJAkI9PG/bDMW6ZiabGrsDPAAowfbANAP8BBA&#10;AlCt4edgdDF3/OQkY+qS9kzTFDYi86YRL4EP2It40zHNFnY8YB/5gdWHjcGzk22ebPBJ2dXkHWIM&#10;roKjpSG3CRpjNbcPAIjInwNAo7JZZM8SYFYBrDAXN8DnsO5l/m6ekWxq9lcDL2XsAR1z7mqwh7wn&#10;W4k4nE82MefTNTyPnLiCHSv7FiwCQhGB/EMq4hztAVYARgF2kECdSJP51LHR+o35B5kjDkIOU3aN&#10;uadfEGGmpmI6M3CRfB6wStfVXiOy+QoFGFaxCGbCRKhPjq+uX86DZzBfPmBSKjdtl8pH2SmzA1na&#10;U1Znio2DacTCMdhZnEvknAATg0zCeYIv7KlnQhyBwEFaAMTYawBxHHvdq614Bvngt0/jpGdzjPyQ&#10;L9qKPfIFExXb3kFTAGEdO2BIncGIpBxqD+b7o/0TuYoykg5pu00puRrScZID4pGPZF+SH9JCHgD8&#10;KAOB47BDg2SCt9rV6TInPe7F5AuwGuAPctaw5BMZBQgNRuQVm5b7KS/Pq3s/SsS0IEK5rChQv8nO&#10;TccJ/OM3cfGIK7fseVzOIbkBACN39Iuwg+k7Af7BxCMw7x/yQTywGaYQODo7F6xV1WdNdi64GH0Z&#10;/Ay7OMX3Y4VEavOpB/B+VVuRp+g/9CnlB9ap9mXKp7jved8fBvj38svftK+89BX7xMc/7gmTcV/w&#10;YxLKMV8L5lyJ+OSDuhHAiHgEHkymo5CgpiqUConQA/R5J1AG6agJGfdVfpVRZwTyrNacCe4arLQJ&#10;pEVAMfGcq1F1AvngmivaaSm6KT1rTGmr8+J225xp2HhjzKqtc7gFo6DSXAc0OIKGCzAC4MfqPChR&#10;lGVzGqo1FOdR5U2KWHvmB6AT8LXG05LgAwBOTkogxooOAMLOY96/Y8f0MlA85n+DGRd+8+oggH+g&#10;9VKiKPik0BKQQ94IdEACeSIQD0ELIQp3UXe7lRAnEAZgjmsIJcAgVFCEAxQZ8K84OOhKiN8IBPXo&#10;TEwJFaCVA0K6nwCAg5JBwcBiuxr9HipJ6Q2w+Ee/DUiB+upIUizM+UfngzIOxThfGrVtHUP2H+46&#10;aNf84na79ubDdsPanL1xQ8GuW91jy25us2U3HbDX3XzA3rjysP3wHT32bzb02b/f0G5rthSsvXDc&#10;csPvsKGx37BDhWO24uG8/cJ9Ofu5B0bth2/vtzcs77Xrb+23G1fk7SfvGbWbto3buj0127i3aqt3&#10;lu2WrcP28w8U7f+6K2e3bR627YfHbce+om3e2WW72ku2ratq6/aV7ec2DdibV7fbjau77fWrez1v&#10;rAR83cpOe91tnXbNbR127S0H7Qdu3W07eiZtaubX9VKfthG1YUGKxl9AZZW9qPqVkmF+Ohh2gHVJ&#10;oaY2dkUl2eMF5vMLtJQg51FAPV1dtn3bVnfj7e+LNAD6cPlN8/vB8APsS8oPhh9gH0qSdIi/Y/tW&#10;n+fvoNJJ++QyTN58zkjlCSU4qnuY8w8FyzlkjTwSSJ/nJvkkr35NcohMkA5y46CwAnLIS8gVIuko&#10;HtdxDfcFQKSkoaJ3dhxWGfe5u++DD26yjXdutO3btzuzr7ur2/t7UfUJaEm+AfyC+XdYMomcD9vO&#10;nbs9wP7r7Oxwef67v/s7+9rXvm4LGrWdOjnvA87FhYs++IwBaAb+ZVu2ZVu2ZVu2ZVu2vZbb2bPn&#10;/CMrnheswjs/nz7Aci5YeIB02J0AhDHfH3Fb7D2AvVacAARboB6Anq4zdPOPudpz378E/1jB97Se&#10;eQY3XlYYbjEIzyoPAIDMA3h6XvlSGrAEAf50yZl/Z5Tf0/rh8/0R5lvuwTpmzr9PPvU5+8hHnrCn&#10;nv6MfeCfPmgnHnvU7VcHz2QrMzc+ZBLYdtiRE4B+DRg62Iph700BBjYAU+o2UZeNOga4JzsT41xj&#10;ZD6M41IL0QTmHwuFAIqwcOSxY0yDhd0LMFi1udlpPaspOxFbNWxFng3I5+CbxsNHnVgToB8AYAJa&#10;kn1O3j1gi1drvhjJmGzGmmztSeWxoTgB/gDiYX8CvOEGKVuxXJCd2a/0iiof9gIup9j6AH0x/yDP&#10;5F5sWp6LHcFxsj04R/nqshfcxtU1AvekkEBB0uI47A2AUkAn7N4AQiC1UKYUwCuYpgzwzxdDGA3i&#10;RTyDKZZY9GLQAFYBVFkUwrGCCe4H/AkMogboovoaVrlqVbAPSE64WwbbD8yD6+QjHSMP2CMJC+Ea&#10;02xhLwFA0baUmTUFqIdkc5E32pI2S3PwY09hj3PMFF/gC9jmV1YWRnbKVvDVhAHQIAuFfTkMbqJj&#10;2iO5KCMX4B6wMyGhEA87j0UjmBcxZGncWC2Z/MCWJH+wIJ0BKBmoSFZh2MHEw72ddi21Fl3BHg6Z&#10;VB7VDpRvkOmlVFZsTVZmhviCDCCzU4rHc1zO9TuBhmXZmsk+JpBH7F+elVYkBsvgNwE5BNSlTWHK&#10;EgIQjLkGyScgNs9C7gikG/cih+AxsPqC8JSAPWxYcBDO0X7swUg4h43r7aL+U1U9lYq4T9M/w/M1&#10;+pn6jgI4GVOslXm+6rqkdmHv3rEtzIt7YPcBoFKXo6pL+qYv+qF2Q67Bvjh2dqB+c8x9js1JdnET&#10;J8915R1Qn/M1Pb+qNm80Z6yitv3t33tXLPjx/PMv2KeefMrnyyIhIvMlI83rh1suv8kAyghlwcOI&#10;C5jEPFyE7u5uN96ZgJ/zwSoDpUaBIJBQWUGSk7KcdpCR9MYUlw4CO41KwEWVCfxB1gmc417YPyDt&#10;BAeyJEDu814d9uXAoaPCRCtIKeUHej1wnjiAcENDgay7UKuzAXjAmHLhV2MjeC6QTn8FEBy1mRnm&#10;Qgj0m3t4JgIAdZavNI1JKbMKKDhCCUCJso7Oygo97vqr895ZxkaswVccdSS+AqUOT+eik/AbYWRP&#10;flKHAJBEGSCMXmbu0zUamePEskoB4fSvABIk2smBVSkx6pj6hjXJnjZgPgrip3spG/lPz+NcYnXx&#10;TNx+Qa8H1RGYbHRouOBC7HMtqoyjquPhYt4GR2q2p2/U3v5Ij9140x67lhV7V+n4zkF7/fq8XXt7&#10;j71uRbtdu+KwvWHlYfuB1R32r+/otv94T7c9dLBqg5Vfs4nJ37Fa4zetLde05Zu67a0P5O2WHRP2&#10;b+4YtB9cmbPvuS1v19/cYz+4Jm//dkOfvfXBnD3YPm3r99XsF+7vt59a12U/obRvfqhoj+wftS27&#10;crZ9d69tPzBg9+0ZsA37Ku4q/O8eGrEfuqtob8AVeUWHr/z7OsDJWw47C/CGle3246sP2rZOdbz6&#10;CZftYeRMMuC++XoZsHAGFGcWQUGZBCU55jWIl2coePZcB6zjiwvtnUA3VmE+fKjN+nq6XS5QVjGp&#10;adly/X0eH3kFHGQPMAdLEMAPGQYsZB5AwD/iAJYdOnTA2X+Afmk+A9oS5XA1oMfvlDfOIY/0D56J&#10;Ek4KmmvEQWZQhkkhpi9ryCJyg8wQJ4HKXOOlxiACkBTX5oMHD9quXbts69atfoweoe/Hi3TYXcu7&#10;ujqkU3paeqUgfTSt9IYVv8327TugMnY4MIie+MhHPmKvvvqqBpa4ncSX57NnzjkImAah2Zx/2ZZt&#10;2ZZt2ZZt2ZZtr912+tSCj7sC2AP8W/KxF27ABGf8teIyDIt5/4LFlwA8QlwjjSt7AkAe4OIFHfsY&#10;D3ZfCzjkHgC+V08v2skzSw4CAv6xB/zD9RcX3u+eOmcnz150Rh/AH26/rO6bVvr97ukl+86pRXvl&#10;9HndS7yY9+9Tz3zeHn/iafvMc1+wj37sE3bsxAm3oQCXIK/MAP7NzFwG/7AXk6sl0z0B2sXUVNiW&#10;soursiGGyjY9Oe0ACB/Gh4cHZEfJjhwDyNLYvxLsLMAiZxBO4lHDOLzsIA1eWwAL2JpTeiYebtiw&#10;2BSM57EbuZ9xfrJvGeMzNifvEG8cfJAN4/Z9Y9KZf9Wyxuo6np1SWSanHMwhDwCYsUgHH/+ZNz5c&#10;KgGOSKMxPulgRQLayCO2ArYEv5MNkcC/ZPeQVwLHXE978u7lVL6TbYwNg32AXYsdkMhHBMAWsAI/&#10;HgFUBBzBDg6XTvJC4Lnsg5SD/R2BefOwY1M6KQSgCEYB6EJ9wqDEtsbWCbuavLBPBKYE+qX7Ae4A&#10;i7DnKauXD9BIdUd+KCNyQyCOx1XZmZMRkC+BkdhWPk+j2oQ4LOKJzZRnZWFAXz0rgCcwE0gU2GZg&#10;BOFZSTt5Oystn/vf3U4hsTANGa6lo2pP1YOul0uyA7lfz/B2r2PnQyoq2bjqi3PYt+QfwMoBKT0H&#10;3McBsEpN7UwaaiPJVSwIUva24Tm0T1116M9USLgHdRHXqW+VT3YoecSmRm4oo8ut9jw3bFIILGkl&#10;YwhIETxvkhtkj/6APPGbdFIgbfYuE4qHvQq5Cnsz4S3YuJyDDIUMEofzyOq4yjDCwhrKS5Qt5IKA&#10;nFL/yEdJoag6YL4/AutXUI4ky8gMIDY4AHWGOy/9lGnxuEY84tN+CfhDxqh32hNy27DqgTxSJ7AQ&#10;6de+8C7APjIzORELfjAx/gsvvGgf+9jHnDXzK7/yK/boo4868Hf8+HFXaKDnCQDkPAqDhwLAYXQz&#10;0T4GPHvYO/v373cjnkxfZvRJ4KgAEHoojFxL10kHd78jbaxOetgBRNIhzba2Nn8Ghj/He/fu9Tgc&#10;Hzp00N0CAQdgoeHiyBxhPT2d1p/rto5Oxd+30/bt32Vd3Uesp7dD13c6WMKiCO1H2mznjm226YH7&#10;fI40AJRgWbVZrp95xfJK64iefcQKg6yaE2AIzzlwYJ8zlzq7Fb/zgLUd3qPnHZJQSBlKeUSnlUKv&#10;SGiGC6qDUWMuB9iEdJhwKWaehAAbCQB1zAuRlByBBkS4rgbj6NAEQBUaOYErnAN44UXAMUrFlYva&#10;CmG8fCyBgO2HIkGB0FG5H0FnTwDkIy2UC+Ey4ElnYVLJkvbkTy83Jh+FwgqlFQU6rfLVtR+ujVtb&#10;qWEr9wzZm24/bNfi6ruq265dl/OwzBl23c6wu+7WQ/bGFW32kxt67W0PFuy+/VUrVH/dJpq/Z0O1&#10;X7GH9pfsLXcfsrc+VLC3bq7ZT60ftB++PWffvypnN9zSZT+yNm8/t6lkq3ZVbFv+Ubv78KT93L29&#10;9jN35+w/3D9o6/Y1bNP+it27pcd2HhiyPUfq9sjBMVu7Y8Te8lDZ/tW6PnvT6j57w229vnjIjSt7&#10;fcXga2/tCPffmw/aD9662x4+VLVSuak6QtGrHlQfY3ohjPEliIk7AYTVRsmNNr1kaA/aEyDNQcEB&#10;KbFBKRZXiPG1q07bqu47Je99Pb0el3kXUGgJ8EsyyjEyDAtw65ZHfA+YiEswLEDYgIB+/5L5h/Jy&#10;+dFzeLESUj7JA4F8kkfyjewlefRy6D6uEZKsIBMEZARZQSF6eXUNGWHPvQxw+FKJUmdC2P7ePvXd&#10;Ltu3b58Df4D9gP/0dUBL8ku+9+3bo/0BleeQ6wJe9q5IS7BSC9bd3eM6g48Pf/mX/6997Wvf8AHo&#10;/NklA/wjwP7zOWg02svAv2zLtmzLtmzLtmzLttduW5w/HyCfjlnIY2Hx/GVQzxfp0NCL87jtBhMw&#10;QLt/yfwDFAxA0Hy133nYegsaywHiKfAR19Ns3Xte+wX9O6M4Ceg7rzywJx0HCZUWK/d++9Xz9srp&#10;S/bqGXMQ8NWz5+30InP+4fIL64/fifkXbsJnFO+ZZz5vTz39nH3hCy/Yn//5XzgRBYMc77gEogHK&#10;wFDDnoMphVdaTBFVDVaZbCOYZZBoWCRwfEx2ovbTDq5hF1aVlu5pYj/WbVrx5pi3DzCoygd6ADFA&#10;tPhYj60Jqw37enws5ghkzM44HVsxeeFgzzHuxgaEDYSNiH0KYMiYHcCCawAFo8yNJ7tkSnb6zOSU&#10;TU2wUMm4Pw8yAiCkz0Mo+yf2GosXYYKN2cx0eAiy+EcCb7ApGP/zOwVsCs5hV3CMHUwgfgL+3O5V&#10;/hOYmkAc7sN2xfW23JrTHsDJbVnl04Gv0cplkMvtXv2GcZbAI9Ii8BwATYBankc9OYlFaWArOxhT&#10;BvgpyzbBnsGlF3balJ5B3UKk+eeEqH+5J40AbgK4c/xDbUVZKTM2GHPlkV/cYAFOyW+QbWJqLtLC&#10;5gHIC9LTiNICUAwSD7+xh6iL9DwAIdqF+wCKAONSftgT1xeTUFs7cKd9ApTCfoPtBnALNoDXIPPk&#10;QZ4KT8Ykj7BBqUfsPwBH6ps6Ahil7giAWF4+pe+/9QyOyQvz3QG+0a4puEyBNeh5MDQ5Ro4guBCo&#10;t+lp5kJkGqmiA5WwZ1O7AqQHIzVWqQaXII+pb5JWqvtk9wJ8Iv/UO+Ae05qBiWDPJvCPeuGYtkwg&#10;oYOPgH4tWz7VJ7Ys7UIeqUfaoaYy++IbqltCkKaqHpd4qS1z/TkrMP99q625RnuB2wDGMw1f8s5F&#10;Pq4AjaNWHCpYX3+P11NFz/Ip97imeKNqm/r0tL3n999ny1DIuMk9+ckn7e//7u/s+InjDsgBCKWv&#10;GZMt4Qb8AwRE0YE0A8AB+MHa2bJlix8zb9eOHbFyJwI7MztjEzL6oaJSAKi6CD+ZJh0mOMTo37WT&#10;RQt22YEDBxzgIz2OE6uQSf4TyBjuf+1+/cCB/c4KgiXEnt+whVCwuVyvHWrbH5NTlgaU3/22Y+c2&#10;B0tgRwGgAPpt2fywbX7kIZ9bbfu2LQ4GEh5+eJM9snmT3X//XcrPgw62ALB0dQIy7nJQZe++XbZ1&#10;m+7fsklpb1E+u/RsgLop1VdTZedrAXM0wB7k6w602JI6ewBl/pJowKiccF/vo3NSnjr2ziRBC+XE&#10;l58xp/vSwZLrJoKHMknAHMGVvJQY51DACArtwAq/IMMuYC0l7+2hawQEGaEOhROCzW/S4jfpJTDH&#10;QzkAQlYcctdmCRluv3TWKSlTlg8vVcetfaRpt+0p2fesOmTXrOp0wO+6DXm7bn3Brl3bbzfeMWA3&#10;rOmza5cfsdcvb7Mf39Bvv7RlxO7YU7WHD0/Yw3vLdueWnL393iP2H+5ut//4yLD9u3tL9mNr8vZ9&#10;t3bZDTe32423dtpPbCzZW3dM2NpDU/Zg7jHb0N60X9o6Yr+4rWpv2TZmaw827b62ht23b9R29szY&#10;I4cnbd3Oiv38PTn78TVd9iPrcr7Ix/W3dNk1N3faG1fnfMXf71tXsOtXdts1Nx2wH1ou+e5Q56zM&#10;ucIpwnBUp64Oq05HpURQdFJSLKDBEu6+gq7qqKyXDqvqAvYx30GFdlV91VHsegnw4kXh0860N2w+&#10;3HyRzQP797jcIasEQD4CADVhHwtiSJaZ5y8xCXnBAVIji4DiAH7IDKA1fcPBP4X0UkbxMljgd13y&#10;xJ50eNEm2fMXY+s6L2tkAJkgHY6RDWSFwQRycbUscZ6XGnOGzs7MKg2+DLHCd7xYE7sX5YiCo25x&#10;8wXUB9wndHQwf2GHMedfilupQNFGcQ658uTeP/3TP7WvfvVrPi8MLr5Li1fAv3D7zRb8yLZsy7Zs&#10;y7Zsy7Zsey03Z+RdCnYfQB+LceCmyznGZO6uC9CnsRgrAvtKv7o2j4uwgs/Rp3iJ6QdwB+B3dv68&#10;nT5zzgFAH8sttYBCTy/mB3z1zKJ999RZO71wLhb4UNpnfd7AYA/OL8LgMzt5Btdfs1MKsPteUbq4&#10;+QL8ndaYUX+2ILv4lMaNgH/M+3fmzAVf6ffxx5+yF1/8mv31X/+Nxqms0Fr1Of8gyiTwz10xNW7G&#10;VXd2dlI23bRsN87zsT0Ybu4dozExwB2gw4zGzTPTLMoxaceOAnYF2Ib9dnSmqT1EEebZx1U3gKoA&#10;yTQu1xgYAGBazwYow6bkWgI3sCmwE9kDBOByjOvxlM9JCAknmIW4LEM+GdM4GibTNHPmKfiiAyon&#10;ZBK8kBL4BwiEWyX2A2AH4N9YTfbucAAp5B+7AjAmEQwiz8HsIm+cwwbBtkhl4jgFrwPVDYHf2Bxu&#10;X8iexe0WYATwBBsW99cElLHyKfOmwXyCPelecEqbZ0WeAKSwz6I9/LkqN3YLwCj2CXtsZJ6Dyy/A&#10;3xBAj55dVVlx/2WPWzDgSrKlCeQpATbkEXulVArvJ9xw0zoD5Ie6oU7II+62yAXsOFx568xD56AO&#10;gBx2VwBypMlzUnl51uXnKX/gIYB/DkYpHWxM6gSXVrCcYOVVHagCICwMFKxYgCkXTMrCQP4yIMUz&#10;ACGx9RJTMqYsCwZqYtcx/yBlA2fAXZU8sycNyoDdl8rhC1RQT9rDdEsgMPVwtUzQNuH5FoAedi2g&#10;Ftd8Djzd73ajyubAqc57XtTGMAHJIysE423GPfQN5C7VO+mn51L3uClTzuQhhzx431FbJVsX+eMc&#10;14gDS6+YL1ipUPRj2JSjZcpfkz2svjw9fbnc5LcoOQAvGVWdwvyj/dI16ok2pEwAwACmtA/nvC1U&#10;hz7/n9IO3CDanTTo1+RruJV/ysj8j6QBBjemNgf8Y8GPP/qTP7VlrIz5hS88b5959jP2gfe/38ZA&#10;P5U4GYbOfOLYcSmjY44wc47AgwD3AOJg7cD04/eRIzDiDvh5AEAYfXWlNzU9dRmhdKGV0JFOUpoI&#10;2aGDAByHPB3APwDFnTt3eppcJy3YgICLxLn6+bB/QJpRxgCFgAd0XlhxgB1jgFHjFevu6XQgAYAP&#10;ABDgJAEqAH/83rljq1/btnWz8rDZV0plTrKr2VV9vZ3W0XHYwRXmXsPFkjQpM6AknQvwlMlCCTQI&#10;yh+2Hx2F5bURShQnggjYRzg2d9TdIpNA0iEQZITWhV/nEEDvhAi/4hES2JKEEwXJy8X999XgCAf1&#10;joAhVAiDC1BLqXjHUToAN1e7bCbwhmMC6aYA+Mce1l+hmAsKq+Iy19+kXgzQgkfrk9ZVnbNbdxbs&#10;xlUH7HVruuza9Tm74e4hu37DoF2zut9uWDdgN67L+yIb19x6xL53dbf99P1FW7l/ym7dPmq/cGe7&#10;/bs1B+1nNrTbzzwwYD9135C9eXWffe+KXrvu7UfsdW89ZDeu6LIf3Tik62X7vx4atrdsr9ovKPzs&#10;I2X7tw8M2Y+u77WfuX/Q3rZ1RGmO2NqDk/YLmwr2k2s77Qdvb7c3req2H7mrbN+7tmDXLe+1a5f3&#10;2Pfo+AfuHLbv3zBk197W5eDfT6xus0ODeslP/6rqcsSG1H740o9XpFD0Ah5XPVdVJ4RxgD0pePY+&#10;ySnKNNdvA329/ntMSnik1b4oYJZ7p915KdJpeaHiFguTDzAQ5h+yh+JDAaLc+BqSzhGf85xLCpSv&#10;FklOAOd89WGdS+AwcdJ9rih0PilH0kT+kD1k0eVPgevkEzlL8ka6BBQhz/OvIQpJViPoxS95gzqP&#10;UvRpBNRH0CV8BEBG/aUgeSQeAyjyidyxpz+jP4iXFCHgH/2ewD3omD/8wz+0b3zjGxpoaoB3asHZ&#10;f2dOL/niH8n1N2P+ZVu2ZVu2ZVu2ZVu2vXabg3kthl+adsXHXPod51h0DQDvgl/n/LlLZmeXLnjw&#10;xToACQH2dM2vw9pbvBTAn9LyBUSuAv8AEQEJ5xdJ47wv9qHLDiSeOnuuxfwzOzOPS7DGhWcV95x5&#10;APSD+QcAeJL5A1suwsz/xyIfgH/MH/itb522J5541p785LP29NPP2V/99d/4mJPxKrYspJgYu9Z8&#10;7BrjaIAlXF/HfH4+wLnkwsoKrb74AOPqSknxa04OOXa06QtKzsoOLA/hThtGPff5PHBN2W26N4Fn&#10;EDkqsj14NoBbSp8xOnnwZ7XsAcb4ASppX5ENUh8xFqmEkTg1CcMuXIRriovdAvNvQrbiuIKDSLo3&#10;QBLyBHBVtFwu5hmHTFKrMHd82YYGhxxE4fnYFwTsCOIl5h62BnnkGFuDkMAYriXbBCIDxwkow5bA&#10;HvC57GW3hh0AABQumNhj3i4tYCvmVh/0esDGTraM2yIqF8BpWsGX+MleSbYvTLb0HOoY+xlwLBiH&#10;2MncH7Y1e2wT4hGfeOAWEKXietjR2G7UI2VN9cG5BE5RVq832dTYSOm5gH7pOd7eukY5uMY5jgGj&#10;ATYpA20NOOxgJtiLysjzwF8ItCmgLcw7MBbAPwKMVryy8rm8p4uNRt6p4wT+JdBvaDCvNAqeLtOq&#10;ESfAUgA4xdFxyjN76gQwKwWYbbFXHele6oS6CRARkBCcJBb/iPn7wouMNnTwS4F0o250XnY196V2&#10;po9xTPrIwdVpco498TiX+gk2LYSZBABSJsc6tE/ekcThGoAu+S/mB22wvxD11i+ZZQ2AMrKT9lGP&#10;tBvu2bD+WOwjLfiB3ICxgbmxx9YF4MOVmPQpIzLl2BLsXOSPPqk6dkBY7ej12Mqv2+IqK+Af6bjt&#10;rFBSv5mQvf3Hf/bntuzs2QV78cWX7KWXvmLPPPOMG+JQZfHxR6mx0AdsHafU6qHQlclsYuEg2IBt&#10;ZAyhQYhw5QO443djSmmpQIEeI+wqtArkSKUKgsGOoHQpLdx+ce0D/ItVPfvdBRCmD88IYHCP9fR0&#10;eyDevn37FW9Azx0y5gDbvHmrA4cAcYCFu3fvVLzd7gIJWw4GFCAfYB2AHy6S7YfbrKe707q72p1p&#10;BZjn5wEz9x+wQwfarBc3zIG8M6x27Nhiu3ZtczAQNuKWzYCJW/W8nQ7+UReUjwByjxKhA6K8UfCz&#10;M5OqTxRUdHaUUmL/0fGrCIQaKX0dQChRRqQBOJcAOgLHCGZSVggljU8nilVmAlRxJF5pekfktwSH&#10;awgGX0YCYKGNQJ1D2EmTDhVCHul6KINcQ2Nl3r+8DRT6JMxSDOS9VraGlEOVuS7GJqytOGG/9EiP&#10;fe+6w3bdum67fn2/3XBnwa5fm7PX3dZr165i5d9+HffYsuUdtuyWIz6/3k9tGrGffaRqP3v/kP3k&#10;hn774Tv67M0b8vbGNTm7bkWfXbcctmCvXXNrl/Zd+t1l19/aqXDEXr+i3W5c1WU3ru6x19/eba/T&#10;ue9Z22tvvqPf3ryu137gjl67/uYDdo3CDYr3htX99oY1ebt2RY/dcHve3rR+2N5856h937oh/c75&#10;CsDX3nLI/vW6I3ak9Jg1Z39D9cYEnbxEajZVn7QJvfiYJBfWX0NtMsVXKNqPlwEdl84uGQb8G8yp&#10;vqTMinoxJGXG3jur6pDAMcoK5YSc0J6cRzkR+B1K8gqDjxco6bgC070oqiQntCe/k0KjXbmfe1Me&#10;+E26nOP+lBbX+E1I99D28XKMBT0A2lGYSXZI/7K8KPhvvlgNq05Ud0fnjnn/p4+gZ1B+LpuqQwJp&#10;JznHPQEmLS87l1le3ArjGpzU6wCIDKZ4GY7b+973Pp/zD0bzyVfP2qmTC3b61KLNaxCYgX/Zlm3Z&#10;lm3Zlm3Zlm2v/XZOYytccgH5FgDSNO6ClXcZEDzXYv0B3ine1W6/7r7bAv3YE3Q5AEDm5wP4a6VN&#10;gEnobsRKmzjExf0X8I95/JirjwU+Unpn5y/aq6cu2CsnAQmZ68/c3Rfw7zunluyVM4t2SmPEk/MX&#10;7FXCaYBApaf0AR6fe+5L9syzn/PVft//gQ/a8UdP+DgUe9lJMRXZYxrPYuelhTcAnQDLZplrTOPV&#10;qQbzA0KGwf0wrjG3fHMa+w9bMOxBCBqVEdllfOCuxkd52G+Aib5wQWtsjF0NGwi3UQcDFRLQFQtX&#10;ytbUvdgTjOcZy48C4NRlp0xWbWpaz5+CKAJYCJio8b1stwntZyZVrgk9U2VizjeABp5D2qRZrfKx&#10;HhYYZJKG7Mua7Mqq0ogFI6521cVmIPA72RnJngGEuRr8I6S45Jd4yUZOgfphKisHVLBrh7FXK14f&#10;2AkJb/BFLVrPZF/0hSdko7YAFu4BfwjbJEAz7CRfRVe27LjqBFIMtjd2SSIekLanz/O1v9p+4Tq2&#10;DecDKITBB9uS+RmD4JHYjA62tuojlZ/f1Bl7bBrSS+km24ffAEXgNamsbitRN9rDeqO9WWBjfKxi&#10;k3oO9hsrHHOeZwFEUncAhqQBGOoegpRP55OnoM9Bp3rDdgTwq2L3qu0BAmM+y7BfaSsHGBWf+vhn&#10;LEWeobpKZQFM5BrgH2w5AqAl/YYAK7Ag+xjZYKGQJAeEUlF2qAN/4EkBKNJ+yARkJ+qXeo16iLn3&#10;fVETBzdhxJH/kL/hUoBk9CtAdeocmzbZsdi2IQ+ys3Ut2bXJjqYf+jNr4zZeDQCcfAHIJ1fxgQGm&#10;xQLzkrxJZgH8YPylRT+oK0Iwh4Mkh/xQHp+TsYgNHfGQWz40EAdMB5l1oFUy5piR8jiqPsmePoq7&#10;Pq7wLH47Sn0ov1NHjwbzD+X5la98zT73uc/Zxz/+cXfDRahYueixxx5Tp5tSpUSlouSY3wBBY34t&#10;wDkqHpCPhgT04zfsO8A/gME5pdeUgJI5Ap0FoXKB0DEFoRN3tHfYvj3MTXbQOjo7rK+/z0E/3H1x&#10;5wXIYqnstsMHrT/Xq4CL717bt3evGhcBrNqRw+22fVvMOQgjcPv2re4SSbwj7Yd0PyuGHrGDuu5z&#10;oh08oH0w/3CtZHGG/r5uv8fdgg/BRmyzw4eOuEAz9yFzle3Zs9N27drh9+zXc3Zu3+UBILBX+UVw&#10;oX8DqCFICCGd0hftQIHXoW/H1yGWl8ZX3ZUaCl5KDqFsqHFn+NKj+FCxURwoIG9QBTo6gooCZpUo&#10;EG4mKwWQwkcegeerBSAu9QzYB9AHqxO//oTIc46vNA5iTQFKsjBLCHoS/qtBnAQqJeQb8K9YGrBh&#10;5WG0ipKVYh0bUbkkiJKZI4NjtnrvgH3/2gP2eub9W9Vu16/utesB8XCzXT1g167st+tW9eu69qyu&#10;e0ubg3ffvy5nb17TZ29c3mlvWNVjN67Ne/zX3z5o160csBtWF3Wc1z19di1MQO2vVzrX6fjaFd12&#10;zW09dr3uuW5N3l7P81bq98puu5Zn3HrErlneruf2KJ1+nQMk7LA3Ku6bNwzbm9YP6bhgb1gz4Pll&#10;UZIfX3fI9hXmbHL219UmU+p4UgIDOZuu60XbaKrzw0ILVucEk/1KAVeGi1aXDIxJwfBFreGT+PIS&#10;YjGQtBKw2lAdGAWFEqVdOQ8NHSB4TIoC0B2FNap4de0bkhvchkf1UsalGCVfkSLhayPzgZSG+EoC&#10;KI988GLk65kUm+SjJIVH/CoKmDkVVIZRPTcm9K35iwelm76M+MBB/buo/swqTf6iRNkgfyob8kJI&#10;ADIKMck+AXlO6aKsGCQ1p5pKVzLCVyjJIAqO8lMXfM1x+dZ9nqYUF3LJMTLIVzr0Qbx84+srMs5L&#10;8Y//+E9sfn4h3EH4EnzmnMJ5DUT5Ch2BAWi2ZVu2ZVu2ZVu2ZVu2/Z9vlxTmz50Pd13Yc2fP2ZkW&#10;kw4ADXde32v8FSv5mrv8EhZ0EaYexzptC0sXbT6BfUpvYeGSnT2LC6/i6DcB25VnAvoxpONe0sB1&#10;97TGfgB/sAj1SL+2pHtYwOMUzL8lpanfsP9O4/JLfhX5pPL7ypkl35/WM4nHoiFnFee5z71oTz3z&#10;WXvm2c/a//ybv7VJ5hzTWBX7aaY57cY6Y3TmZgfAOHZ01o4dm3O7jzjYYPUa4BXTaMHOg/0GMMLY&#10;HHAM+wmX2WDbTY4z114s/pBsR6aNSiAF43psAxYPwX4EIGP87/MKtgAQzjenSWPMx/GMr8PlV2EK&#10;bxnmIiQfAFDYByUrFfplSwzZtNJltV+8kgBJAAAZy08rPUBK8lFnnN4CKZ3tVAo7E9CBuAnAIyRw&#10;izyRN7crGM8rYBsQOCZuAuwIlAUQMwGA/A5QL4APbIpwaQUQwnaC0BD2LfGwRwJMBIgKgArwCZsX&#10;0gAkG6ZdIj2e6zYGeSrjyaQ6Vp49DewyxeNebBfIB9geCZjhGHCLAACJTQIukq4HSMMcdNjwlAP7&#10;H0Ye6en52sd5PAQhdWAfUc5I01eIpl7VJu6WLBvQXcyVDnnD1kJWXDZUh6kuWZm3qnID/OX6u70t&#10;WUwGrAAcAJllMZJGncVZwpX1cp1Sx84ODAIQ9iPtHqxWAEfyCIMw7EICGBDlhRVHWpTF20HxwSRY&#10;M4C1EFJ9FgcBf2GHtgCrCWRDNvJg2Mg8n0VHOAbX8AUoHcjTM4einYnDM6hT5I7+dNnedVtY7a4y&#10;0fYsToMNGjKX7M5YlJN+ilxG34IsFWAwMpHsUerZcRHd7/1Ltmy9CqaCnQwIB/A4obIBdGKzEh82&#10;qWRI/bquNqzpWcN6xpDSQJ6QCzAj2tLnTdS+CWlO+QkZoC0C/AODw22btqL9qG+Og+Gn+JJp7kNf&#10;TClNJ+7puCaZHEFHSf+89w/eZ8uWpBG//OWvOPD3v//3/3YwDsHlSwaueU5D1G/cRAEguI4gpnn4&#10;AOhg6cF4g5kHIAgYiEsu50EySYuOAVrJvXQCR5qVQfYgsm2HDjlguGvPbtu7f5/vd+/e7YCaz1Mm&#10;4e3r77LOrsPeKUdHi9bdfcT279tteeVlEiqk0u3t7nYhoYFYLKH9yCFf+bcxCT226AxABxlh9OmY&#10;9Pfs3mU93R0uxLhRwvxzAHDXTl3f2wL/hlXpM46usvgADEBcMgEP9yqNA/v2ORuSzu6gjQQb4UkK&#10;DMFHuFwhSrh4Vk1hXAoCoA8QEKp1AIANqwJwtJQtxxWUUks5Ipx+XvfzMkir27ASD8tb08kRTjoD&#10;c0ZQxyDvztyE1SnB4UUFyk+HAKykLWgbFBYKBYVHR6HDE1AiPB9AiDw4+CeF0N8vGcj32GhVykZt&#10;UlGojgDyqHPo+T3lmm3qGLYfuX2XXf/2HXbtzfvsjWv67IbVifHXZ6+DyXdbv71+VZ8vrnHNLUfs&#10;dTcd0bkeu2FVv11zU7u97uYOu+72Abt+zZC9fk3JrltVsGtuG3AQ8Brdf81tOaUDoKjfSmvZTZ32&#10;uuU99rpVeXvd6gEP18Diu73frl+dtxtX97k77+uWK92VLDoC+Ndu1y7vtDffWbIfvGtY+em16xX/&#10;hrU5u37lEfvx9W32SE/dCrU51ee4XpJ5Gxrot5o6N/P+DRdDKZRKuNvystNLTPUwKmU7IgXkQCCo&#10;vK7FsuRBN/avLAnFlyK63M4t5Yv8MJ8Gk4qOKDAfB8vxT6C09QIbVJ8blvKckExM66XMgAJ5ANhL&#10;VGl/AUgRujs2Awgp35r6VFlxeNGP616o/Aw++GoEgJjam3yyIhRfZ0IR83IMZqi/AHSvg3/Kpw90&#10;9PLiPPfFC0PPkpIfGkCRS4m2KOd81aCMuC7wGyXMfSiseNnyhVMv5xpfznjZBlsWgJUXJIAgyhfd&#10;4nNIKJ3f+9132csvf9POL2ngpwEdX59Pnzpnp/mKe+aCzWsAucSIMNuyLduyLduyLduyLdv+jzeA&#10;ONxuAdsA7AD9YN+xZzGOc5xXHF2y8xdx1Y3zSxfNFnXTIuCgjpljz11vAd8WzeYd+Ltop8+c9+Nz&#10;uOzyYXf+XIB+Ss/TVji9eN7dd8/oQqzge8lDShsw76TSIW1WBiZ/gIw8k7yc0kGs+qv7PA+AhRfs&#10;6988bY8/+Zw98eSn7elnP2vv+09/5K57gDHHjs75OBSbinnbYPW947ETduL4UZ/3fU4BWwzCy2Qj&#10;5mAHHGEM60SBcT6Aw67q93H30bmmzchmxk4DRAP0Iq2jczMBTLTG2nys57nMaQY7bXoK8A8AJMbk&#10;jKXD5gxgz8FApQmowAd1vNDm5qZscgqbAeAF0EL2quyCmvIBy4+5yat6Zszxhn0QLDyABS+TbJb6&#10;qMpdlW0/UnXwj7E8dgt2B3n1MXvLDiYP3A/Ik8C/ZGMkcC/sWtkX/tya1x9gajpHucJOCaAJ4gRg&#10;BzYutgXAXAA92AoAW0G8wY5gjnrmzncijc77IpoqF/nh2ZBbsHsAjCDWTE0GGIc9T/6xSwiAMc6a&#10;U1vSrgBQ7PFQTOAXe8+fzicAEACHNgC0BfRBZjjP/VwDB2BhxHQecgREE2x4yEd4YgIOXQa5AJCV&#10;H/apfagj4lBP5J22o12nJlXmSfLOvHWqSwVW3+Ue6nlC9hPsPLdhlW9sM2835YE5/wDEaKPmNKAU&#10;LL4WA1X3uA2n/FJW7DHi0o7MeQ9QCFjMQjXFobwvgDoyKjsQ4Fv5ApSlbclvgHbYvOAdwTREPnJ9&#10;fZbr73PgL9ff61NhgRsBjNIG2KMO6komUr8KoJw9cwXmW7KB/a26Uf0CJHJPgJYhR9jhSU7JP6Af&#10;9Un+yjp2AFDXwUfASWgv0uI+CDLkA/sYGSRf4ZUW/d0BXPVngNua6qRC3iTH4EH+HPoJgGVrjzwC&#10;yiavTe73Kfkmcc+PjwjgOUnevd+1ZAY7HXC42Zx279s6mJLuraFTpmfsD/7wj2zZwsKSfeMb33SX&#10;37/5m5jHACppWtUXAJA9AB4B8I8GBviLufUmXMDT3HwIMYAgQB4uu8mHmXQ5Jn6qBOjKNAjpkB4L&#10;iOw7sN/27NtrO3fvsu07d2i/0/IDUoqqKECmI+0HrD/XqXPMt7fb9u7aan2dHe5WGWBMTpVRksKY&#10;stJg3g637Zfw5NRx6tbf3+UuwHt377GDBw44QzAAxt3Kc583bm9Ph23b+rBt3fKQyrDd9iju9q3b&#10;nUmYywWwybyG+5VHgEJAw7QAA67DAI/eYRAQCQpClJRLuP0yD2DM/cCXFeZV4OsKC0TgJuoLQWjv&#10;4J8Ekj2Bry90PASxpM4AmIOSB+xpaA+gRIchMO8erC//IjXd9I6JcIaAxpeSBAQC6iK8tBvth/DQ&#10;Ti5gup/nUS90KjoTLym+WPGbTgOLbFAdujzC1wS+YPDVAPfSfitLsHMjNbtnb5f95Oqd9gO3t9kP&#10;3dFnP7Bx0G7EzRbW3upBDwHI5ez77ijYm9brt7P5+hzMu1Zh2W392hfs9WuHPVy3esiuXal4Kwfs&#10;+lV5u2HdkF2zaiDSU7xrVvT7bw+ksVrnFK5bM2BvXF+0N28s2RtwPb7liIOAHMMKvG5Ftx9/j/Jx&#10;o/L0hrV5HefsulsP2I+t3W+bexuWr86pnlTvtNmo6lwdfqjAJKl6GaFIWGWohjID3A036AnV25jq&#10;r6JrtBE0e17eKCragjZIoBiKBuCOuuerTL0mxcmXhJLarzjsKwvXpfQmdc+U2ojnV4bU3qpvFH1F&#10;ihUZGCmrTfTcCSkSGIdcB4AkTOr3jAYNk5KdSd0zPaF86JgQL3qU5BXWnlO2JT8oNuSHAQTyGIo2&#10;FCLHQdmO35QjKXXS4BzHyD5lSy99+oY/Q9fSAMDLrjwQAEp52ROP6zNNBjrhJsEeZixf0HCpeM+7&#10;3mNf/+rXnPkXwN+inTy5aGc04AMAJOA+km3Zlm3Zlm3Zlm3Zlm3/5xvg3/y5WHnXF+oAWAME1PH8&#10;hYs+D18C/3D3BfwD5MPVFqaex9NF5uEj4HLLSrvEYX/aF+CA0ZfAQY3lLgRwqNMeTunEK4pwckl7&#10;xf/2mXP2XYDDlpsv6TAP4FlF9jwqndNnlpyh6EDl0kWPN69CEGAHAgC+/K15e+KTn7MPfvAT7vb7&#10;d//wj3bsMRb5YG73WOQOYAAwhHOAfgBLgEyEAEpYoTTm0sf+JQC8MO5lrD1UyLmNNTODa9+Uj4MJ&#10;jI1hhE3hxSXbGTADO4xxegJ2mFeQsTC/E5gIeAVIQd4AF4K9FB5e5AkAj3n+eIbnG3tAdgAklAn/&#10;Hc9mPE/+/JgP7aN6pmyPZLMwjQ/ujjD/hoewTyEawLoK0ITAMeN/0mQMT1qcB2hLgA3nqQvO8zyO&#10;OX+1fYDt6WWrEAd7N2wUzyPADiCJno0d6wxE1Rv15aCm7mMf4Cj2RDwz2T0QIoaK+ct5TYBgyhPn&#10;yBf55RhQC+DGgTs9L4GAHBOuBgKpd8c8IOK0wCAHBHWPu9tqT3BsRPYgeSdORfULW5S6BjTEnifP&#10;5I26oUwQTQDTcOd2IkQrAMqRd2QC+Wg2lW59pAWqYR/+8/nuiEvaqZyEVG5kOgDThhO6UjnAdfAW&#10;5RzEJ7w9KYM/F9lWndJO2LuwTKu1klWqsCoHrDiUk72cV51BEAGsYsFIyVUdTzLaQfar2snBuzwe&#10;aoqLHDuhZdDKJZUZe1kBOaLdeG4QV/Bcy/seMouTlkoBzLF3IFD2LPdSt+wTuSXJ2tVtzTHPoD4I&#10;yFvqG96Hva4D6KPdwcCoD34D9sEyDVAPwFbPltwy1ycALIH2Y1FaAGp+Q3CDpco9gH9eRuUNuUAO&#10;wAzAdTgm/y7rCctRPOqL54+oT/jcgsrjEPKl+yYmp+3d7/oDW7a4eM5efvlb9vzzz9snPvEJV040&#10;5NzROW9UFuVgn1b65TpCClAH0y2BRoB/sP7SKsCPPPKIswMReDojnZJ0ER7uIYBYUgjARc4zOSYM&#10;wr7+nASj5BMjdnZ1OTAHWpzLd+t3m57ToYbqtp7OQ3bkwB7r6+qwgb4e7dtteBCEF8Bh1Pp6Oq2z&#10;45Aqv6JyTDv4d8DdfQ/Z4UNtDuxt27LFdu6I+ftYVCHX22W7d22zBzfdqzIAAO6wrYoDk5F5Bikf&#10;7s1dnXpmvt862mPFVRb+6Gg/pDQ6XTgQFgSDLwd8eeGYrw98vQEgAQQEtADsK7sPOyCNlIkEmt90&#10;HBaFAPjzlWNd2UiAAAIVhy8zdCoYdo1xKQqYXhL2AP4AVUr+9ej40WPKQ8OFB8HHdx9Un/bg6wOM&#10;KQcF1R5FtWMsLx0ouCtTPZcXEl9C6EjOZtPvwkCfT8KJy/FgMWf5gR61NQpfHVJ5GRzo9zkAi3ox&#10;bNjeZj9+2zb7/tsO2pvX9dn3rYfBF+DctYB1a4bsOoDAlT32Pevy9gPOuuu3193a7cxAB/MU93Ut&#10;APCaVYXYw/pb3m/Xr8zZG+8oOVB4/ZqC72EVAi5euyqv45zvr12NC++AvdEX8yjZm+4YtBtgFyrc&#10;uKrXrlve6XMHXnNrh12/otu+Z3XevnftgL1pbb+9/m177EdW7LKHOsasf3RGnUqdSB2tobYdV1uX&#10;BlEwdFy1oRQyX1iYxwNgDdDPg+puGKBU7ePMQHVyFHjqwLwwUTYAfwReTrh+8wKDVk+nZv5AmIYs&#10;LlJXGJPcjLdAY0K635Uez1ReAP0AANmjjPmyVx0u2pTkpsHLUNfcTVvliKX8pQxRPFKm5I/zfFXj&#10;ZcIXEhQnwDFMYJdJxcOFmHgEV7QoZylqficlefWLHEXK1xtkiHMo26S8eeESF3CU/CDnvGjpM4D6&#10;uDFwnhcDe9JDTqFK//5732Nfeeklu3CewZ0GdqcX3f2E+WTOnj1vJzUKzJh/2ZZt2ZZt2ZZt2ZZt&#10;r80G+AcwB6i2uHTJls5rD5NPw635C/qt6w78KSbg3zmduwz+aazm8QD/5vV7PsA/d8/1NLVXmotK&#10;G/fdRQXcepnbD6Ye9wIu8pyznNP+lYXz9t35c3Zy4aKd4X7dA8AHgEg6PpcgbsKAf2eXfMGRxPqD&#10;QXhGD2IBElyJX3l1yZ555kv25JOfsU9/5vP23/7HX1od245xqew6AED2M7LtYJQxHk0Bgx+WUMRp&#10;OrGmKdsMkAd2DmAA4+PhIcbMLE5RjXEy42UnyQQIFuwpGEkaw4/Fh/EE/hHw7BnVuB77jPG7B42p&#10;YWERAnzg/hjrM3XQlINbjKVjfO5MN9mF41eNw7lGOn4suxSGEzYAtruDbbIfa9qPs/Ce7D1sTbzw&#10;arqHMT02CYFnUhYCx5zDRkh2BoFz2A8JaKG85IP6YPxPHMCYBORhq3CO9CqyQQBKsGUBPpirDgYc&#10;rp/YrXgP1WqwrAL48jpTXY5pT50VC7GoBHYHIFgC/ngedcA58gM70O/TOeasAw+hXtlXtQcYw1ai&#10;HiBKUN++aMski39CqMFWCSCQ+8kvQOBwCeJO4CJMhQSAVygwT98VkIt6Ty7gkR/KpPOSh6hD2iym&#10;9vK5/JV3L7vKODWFvAb4CVDswCHeYNSd2sBlQvVMuZAt0ku/aRfwAgedJDcwAQOcHLWjMF9lw0IG&#10;wn03yqxrZZVHbVks9Ot+FppUW1eLNtGQzFQhyuQd8Kq08kE+J8YBUVkkpVtpF/UstadkZCCnuEXA&#10;QOxTQN0gk+Aq7S69yh95pVwBamJ7DtsQtrD6BHEAz1KbwBrE84zjRIIC/OM5yB51keoFGeC55CMB&#10;f1HXMH1T35RsTkyofmU7U3bVPe2MXIwn8A/wbVRB6dKfRpU/B/skS8wxmR/oU9nBBdRnRoMJSLyi&#10;yp3anvonr/Q7x3AkJ5wHP6AckLY4R7mQqeJQ0VhdeFTPH0Emx+pWrU/Y777zPeH2C/j37LOfdtdf&#10;Vt8l882Z5mXgD2WVwD++WiDkuPgyPx9z/wGGsU9uwACBuNMCCiLsBDLniKUyzv10TjpEmmwyMQJ9&#10;+XQpkWPHH7W5Y8e94vALL6sxAQDLI7CAyjY5jrJRB5TQoKwCRCs4wDElhcBXDBofkKU5M2Ezsw13&#10;/62psfyriyoREAwKKfRPFA4NPTOlitV9uVy3g3v9fSwSEouOOKKtvLJ36qaED9di5gkcyPdaXnv8&#10;1BGIJDAoEBRFEs6rUXsCIB+AH/O3zUHRVCNxfFTH0wiNyl7XcwDiXMhUf7Cu6Px0mJyeOQpyLuEJ&#10;0Afm4bCeO6Z4DTtxLFYQdqAPRa0y1hBKlcEFXMeOGsNClAAjSD6fm2SA8hGHzgSKngLAH3MHUGfQ&#10;dmkTOjHL2jdhYumFyHx4deV3UM/cuO2g/ZuVW+3GX9pi179tl71pTZe9eX3evm9dzpjj78bbe+yG&#10;lZ123S0HfSGON6xosxuXt9kNt7bp3CG7bvlhhSN2/Yp2e73iX69ww8ouu+G2Lrv2psMKbfYG/SbO&#10;G1joQ2ldc5Pu495b2uzamw/ZNUr7uluPKN12+z7F/T7t3/D2g/YGxXvTig77npsP2w1v07NvOmhv&#10;vPmgvUnXf3h1n/2Iwhvfus/e8POb7Yff8qCt39Zt7TmVr6qOrnqbUhmbkjXm4atWUEp6aegFOg3w&#10;11BbIqPq0DXVIWFE9TRY6HNZdFkGGFZ70760TQCtTFCaVxuzMMZ0yJDaqczcBHRk7atSZhXV8Qgv&#10;IskWMoKs+GpeLWXobY2CkWzA9mNP/4AFSL9h72Cgv8h0rxRbMOwA9FDG8YIjLSjq3g+l0GGEUnb6&#10;NDLC88gD8dKLOz0/lDX9PGTJy6o9ipR4vEjr9Em9VHk+ATnnHs7Fy5+vlNDNmXMUHRKUbEB10iWw&#10;gM6jjx23v/iLP7evf/2rtrS0pAEjbiIAfxd8oLeg/emz5zTgy5h/2ZZt2ZZt2ZZt2ZZtr9WmYZev&#10;zLu4wNzKMYcfACAB4I/AHH0s1nFeF/kO69dbrECYfKy4i6stjDuAP4A+5gfElTgt3nFOe+I7WEg8&#10;7fkNAJied0qRzgDeteKStjMGlWAC/1iI5Oz8ksaFiw7+4fp7lvsYKyoeTEae/+rJJXvyyc/ZE098&#10;2r7w/Ev2//3d39tUc0r2aV02s2wsjrEFtL8a/EtsQFiAMO58Ic0pxvSTbshP6xy2HAGABts2fdT2&#10;6aMcCAKw4UM45ADs4wB7+A2QAyjIGNmnFNL1AD50rPuYjsfnXdOefGHDM0eg25KyLxvaJ3IKY26A&#10;JRYs5Ddjb8bmsACTvcp5mE7Y8leDEI2xujUnp22qEXMfYmO6B5vywZiesT6hfDWAonSTLXz52drj&#10;ikk8bAOPp+ukQ16oF68bbHvZKNQNdkYANi3QRQFALRh3Ac44gUB1Rb2V8YhSHUIoIA1AQdxgsXMD&#10;TA37PfKt+tYzqAvccQnYOATsHp+6SM9L4J9jHWAEevbocNlZZoCj1BUEJ2xsgDlvBx2DkcAO9HwD&#10;XHIPjEDaXvXMXHHMGYe8JGYXMuO2ogLlwuW34V5QrMvAGgETbt9Th17foyWXj5kZyZxs0kncf2Xj&#10;BUh8pQ6x2fjNPcwLyPnUJpA0aA/ARZ5PXQMCA1CBhQBwch8rFAOyOfAlucDOLJcgIym9muzVUR1X&#10;wjOOFadhuGEH89wgnABY44FYUH0FeQpMwoE6tSltGfIO25Q2GlG9RxlmmkEOAUCnLeknYEZMH8V1&#10;d8dVHZM/QD4AQAeulQ57rnOOclIf3BN25hV5oI44j1xyzdtB52PaKcmZ5KCmPfWEZ6tjTQrIR4C6&#10;4RJN2zGlFStt0zdz+d5YOFXPDs9BZIlFQ1SfkjNYfgncu7rfJVAYsM/xCMUhbqxiTflLsaLwOCv9&#10;Sn/QNyem7N3vfp8tOzu/aN94+VtSak/Y//pf/8tBPjJ7tetvAv1SAKhz5p4KTFwElQdxLu1h8YFc&#10;Exe2IKCfo5b6TefwzOt+jpnAEIXIvQMDCAOVwnNY/QSa9LSeE0qCRqfTIrwJ4MJ9drIeQBoKh9/M&#10;E+BfSgAJJ6SspiTwCA2Tn9JB1PHIO3lEaftXFldAMZkpSjWx8/wLh8fDBxslDXLOxIu4PgLoxSSV&#10;uHkirOkLBRTpYNeF8HFfEhp+A+oA8vH1hfiwAknTJ4udadrMZMPGdT8Cxj3Ep/HDJbcmRR/uoXQa&#10;6gSFFog9ChtUeMTzSbl4dgJTUO5NpU0+UUYBylJ+lFu4JANSklc6EWFYHQqAj3kp8rkeG8j36JwU&#10;4Kg6jM7TgQGrjs1M2YzSAZB18E9Cua2tx257sM1+evUu+7HlO+zHb99rP7Jqn/3gbfvsh1bttx9d&#10;fdB+9PYD9kPLd9qbb9ri4UdX7rZ/teaA/fCq3fZDOv6h2/fYD63Wfav3Kxywf7WuTeGI/cDy3fbm&#10;W3baj9y2135w+S77UaX746S1YrfO7bIf1v4HlS7hh1fssR9buc9+ZkO7/dTKA/Yjb9tuP3bTTvvp&#10;Ncqbwk8s32M/fvMu+9fK10+tOuBxfvr2Q/Zvbt1rP6Pn/N8rt9l92zvtSJ+UpjoYnZivbbx0K1LY&#10;5aLaCaWn3wGY5my4mHeADQCwJAXKHIH5XLflB3pd8QU9GaYcL5lQ5kPFfvWDLv2GLh0vfWRgGGBt&#10;MGcjRdW30h1R2wPqlfV7mOAvV5RtWcoSdmbe7ynm+2ygT8/s7bJCf4/ngXkIGSgQYAKSTpo7Ml4K&#10;QZUGAAccd1ZoAXduGKZ6MSugkLnGgiGlgsqm+BEX9ihzNaSVlKSIpOCgbaN4OU9e6QNcjy9pAQim&#10;+wnE4VpSwulFxT7dw/2ENH/Hu971e/aVr7ykgec5Dexg/7WCBoEM5M5qlJiBf9mWbdmWbdmWbdmW&#10;ba/dtrh4wVfidfBPew3B3A343EUdXwrwjilZLpyLhT9YAARwDuYee5h5zMlHgP03vxgLfgD4cR+L&#10;fMAsZDyn3WUmH+66+gv2oPakBYhH4BhQkPHfaYDF+SUfB/JRmLHh4tJ5ww4+u6QxIyAkACKgoBIk&#10;/VdPn5ONfMY+85kX7fHHn/U5//7h/R+w5uy07J7hy4AfNiQLfPCbsWg65yv76hj2nxvvsrfclpRN&#10;nBbrYIwMSYTxf9hcADYxv1fYY9iIyTtGtl3L1mvI7mPqJ+bva2o/pvuxKRi/A2xhowAuJPAPcs+j&#10;J467fez2LXls2YXYfMleTDYjY2wYgiySwLPJV5ozDcAE0IE9wIN7J5U0ji8N28RYyx5v2Z1pnM8Y&#10;38frSn92WrauArYncXg2ewc0RoJ5dbVd4KAMdVQLkkQK5Ik4gIYOhLQwCMcnlHfykNhvKYAdYKeF&#10;XY59Afg0pHIFYws7KmyRgtt0pAGgCaCHbcICFKnsDrLANNQz0wKGDjzqGKAPrIF6P37suB2dnXNM&#10;BBwBQAg7ivvBQRKxCMaWp62yJ7KST7/WbLrMUEfUBYAcNhd1RB0SAP4gVQESpzoDaErzPia5Sce0&#10;BSHZUthcBC+j7qXcpIvNhacWe84Rh/Sp98AJog3S/aTFPO8sdOleaLJ1mZpsuAzbTzbs6JBjBkXZ&#10;sKycC8gFjkG8kRHamZV0KReMuVHZjizwAagXAJznV+chpFC+hKfA/KMdcSXGvmaOQdzfmdswrSqM&#10;3YqcgOvQRsgraWObgktRPspEcGCP9kfe9ZyQM5WjVUeXbV6ARMA4xSVfDiRKRtJcj+wBeSHP0Be9&#10;TfQcPgzgjt/f36v4sZAqv9OHA+oGvdHkgwE4DRhaC0sj7wTAvgRgenmGcG/mOepz9An1wxHpjIJk&#10;lDn/ZiSH/+k//aktm19Ysq99/WV77rOfdQDwHe94hwN+ifGXEGqENc35xzEFQlgRSoQZQU6FBCjj&#10;wSChvliIHpgqBEEnrqOWreN0P8BCX1+/KoGORCfg60XV0+W+WOEmXAYrqkAaCUGHSgmjCEAMP3AU&#10;C4oEZTk2pjRqypMURp2vJxJk0uR5vkS6GhUFQYPS2AlUZM+zAO/8K4cEi0agQ9LgCGW4HwJGoISK&#10;ijvi5xBChNHZdSonICBpJUVGp0oCjFsn8TlG+aKQfa4IlY2vMqwETL64RnnJC4GvL0zEigLjXq6l&#10;Do4iS5PHTpFnxeOZ1BsAE3UDaOrlUx7HpMxJI7H9iD8Oq4qXhzoR7En80+lIPb3t1tF5yAqFXrWL&#10;BFzncgO9ai8JrO5z5qLaquHtWrey2i5XqtqerqI9dKhgDxws2L0HBm3Dnryt312wjftLtnFf0Tbu&#10;HbQ7d+Xtju19tm5rt92zV3EPlexuxb37gK5rv35fXvuifpfs/sOj9kBb1dbvzNk63bNR6a3d1m0b&#10;dvXbPfsGFQp2z37du3fA7tzd7+EuHd+7v2ibDpVty6FRe3j/sG3aW7KH9pft/j1Fe1C/796etwf2&#10;DNl9uwZt45Y+u3+34uvaw8rfI3v67HDfsMqjF4w6E7Td4XK4WFdV5uowHZ82lnKBtqtQ00tnXO0w&#10;QTvpPG7pQ4NBLy8Bpg72O8A2VGQJcgCzvHV3tVlv72Glk1fd8/UmlsLHJb2s+h4bLVpJ9w0Xcw7e&#10;9fd2K03ulwyrz43V6kq7bLn+nL8gigMAdH2W7++x3u5OhXal1W1FPZe5I5Ez2H+Af+QLABBZ5pks&#10;atOnuKy0TT+k3xSkQPO5nIN58YKUElRgNeD025eG1zHKEzlDplDcDCLIJ7+R2dQn+J3ARmSV8/4F&#10;UAoLRZhWw4p7pEukSJFV+j2KEF3FS/LRxx6zF178sl28pAGiD+wu2LwGegz2FjSQPKORIeeyLduy&#10;LduyLduyLduy7bXZmGf5Amw9xlnO/msBfgSAQIC8pUt2flHXFGDg4VobQN0lB9sA6F49vWSnz5y7&#10;vOKv33fhko/r5s/qvMZz/kF34YJP6wJA6KBdC/iD6beg+CzgMc/8gvrt8/gtaiyo8R/jQRYMYYxI&#10;mnwQZrESZcPZiYB/rBp86ux5++4ri/byy6ftuee+LBsZt98v2Ic+9GGbmW26sY6rbwL9EhB49Cie&#10;clMO/HHMHkOfBRtiupxg8jCWxV5lvIst526cgBWyKaYVL8VPNm3Ytdil2GvDVtd+Ur8BPeaaSld2&#10;G+N30sAllmcCIgBCko8TJ467fYmdSUh2aYBgMR7nXCJ/MBZnsclx2TsJYCJwPcb1o26PAlICkPiK&#10;p8PB7OM+8s2qx5BaeIaDKXqGl6eVBs/FBk71gA0FCYWyEr8MGKLzsNGGfOVWfuMhFIwsnkU62OqA&#10;kABw4AUAab6iL3aC4gTYB/gV4Cl1xHOdNSm72Vlneh72OtgEjCvYZtg8rMRK+fJMSTZYcNue37j3&#10;FgeLPuUZ2Icz3lrgny/KQN1MT9ujjz4aNorOgZuAeWCrgZMkoNJtNwXSoBxgJ+AtzelY8GR2ZsZl&#10;hvxTblyGkT/K7u6+KussMqcyYbfjhQjo5a7lugdA0IEr2aGwzpxVp7pJ9Us6qY2wx7wttOe336dn&#10;+RoErXNVBew5v1/HiZgF4QRCCAuWshaDL0AqW9Xt4bGyk7HquPfqN+0Zc1FSJtqR+gOIRYYBGoPd&#10;xsq+gHTRjoFThNdoELewEakT8kVbpjYtyp4OshL2KsCf7HXVd8yXN+74DIBZgNeB16S6IFA26pC0&#10;U4i6hMRSdPsUBihpAv45cKtjwNvLgKLySeAaAQDQZUt5BU/i96DyhXtvyG3Y2b5yr2NHddcDM9Mz&#10;stXBhoI8R74BAo/NHfX+53kfVZ8sw8oM0HFEaQ2PyLYeHbYc+a2qvqaa9p73vM+WoZS/+rVv2Gc+&#10;8xkptA/Zr/3ar0lBnLgM/AHuJfffxADEyEZYAQE5hzAjtCCbaYJLAEMCyHfKLEIOEMg9nPM5DxBa&#10;dawJpUUaIOiD6kwskVyvB0uQ9Kgsp5xOhxLBNbamiqKT8oxwwwVQDBSYRnIlOabKlBBBd21I2KsA&#10;ZCjeFouxqUqbUZoJgEOJzkKPlWJxaqnSooOjmJLgTSodFKsrYKXtCyyUYx6BAAUD0ENpg9gGBTQU&#10;K/ej1EgrBBVADyURcTzvEjriomRJiz3XXMGhWNQZaNygXzOnYKTlFOYW+AdTz18mUojeUT29ADbZ&#10;06l9RSPdMyoBD/BpyJ/hdaGXzxBAlTrP0JCUiMoITZe5/QqDvVYazquN1E5Qd7WnA3snkbBNqW0J&#10;KIZRPXdU7ZMvSZmOTVlJoTp13BrHftVGJk/YcOOYlcaPWrHWtPxIw8NQdcpG6jO+L1QalqtMWN/o&#10;hOWqDcU/arWZd9gw91SaNlybVZhR2tM2OjFnNaVdVZyS7i3p3MjYjJXHmlauN21kfEZh1qqTx9UB&#10;HrVG8x2+r02csNH6nA2N6GWsdCsKI2OzVtOe80WdHyjVrVSpW1myUNJLY6RWsvqEXhhVtT1fjKR4&#10;p6SsvZ11na8OsDIB5ybVPtNqQ0BAGHbuiqvAMvLEy+f7/KsKL22+jhSLfapPlKXSKAHg9aodJF96&#10;+Y1LnifGULxFa2iggMsxAwXkBhmlvx49elyy3VTeqq5IeCmgRAElA3iGIag2I00dB40esA1ALdir&#10;uNmGjMAEROlKGUqOUU6weh2U0z3/LNBP9YIgIJPIErKLPPGbOKSF4gx5ja9ODCS4xnG6J8rDJMeT&#10;vppaevExiPKvpdIj0R/oF+gRPiCM22/8xm/bCy++5K4lDPBOnV60k6cWNYBbsO98d9FeOYXLh5Re&#10;tmVbtmVbtmVbtmVbtr0m23mNrS4CxC1csqXFS/rdcvMlaNjl4YLCEtfDNRjQzsE6987QbwA4nQPY&#10;IwDsXVQCFw3wT3F170LrPIzAiBPp6FIsLHIJQFH3wywkbT14UTfDNMTtNzxAlD+upw/Ei9ovwQ48&#10;ZyfnYxEQAi6/3/jGKXvmmeftYx972r74hS/bRz78UQeEMN5Z3ANgDbsNwsOJE8ccAOR32gNOwPTB&#10;WE/gEHZrXfZZGhdjv+FFhg3KWJh5yjDwWUyAuf+wGxnzYuMBEmKjMt8701y5t5rG8ZANALUC/KvZ&#10;dHPSwUnGzc48xDYFyFJe5nQeUI7x+MiQ7ACN0ZOtmWzd2Ce2WIAfkAUmlRbX+UDPNECzTYAJ2Qwj&#10;V7x0IB7wcf74sTn3auPexJTiGLuA8mC38FyexXnsZYAvfpNGWbYlcbFZsFPZU740nRbPS/cGiIPd&#10;I5tYdezEIF1jVVYINdhdxKf+AKrCBmFKLgBP7AhsD66FyyYgTEqL1YNxy3WCE3iGjrGF3IV0ENfq&#10;APFSfIAb8BAYYGAb3AdxAnCI3+AQV6fP/eAfYBqUg+tH5+a87VNbIAvkH6AKgMmnYSKvsrepc65R&#10;JghJDpZi4+m53E89Ys/hmku9BV4QXozUL8dRNwHIprSIm+4F/KtxXudg9U3ikUlc/caWZNEUAL9C&#10;PudrE/g0VcoLdew2b1XPVYD156v+yna93E8A+nTeVyOGcOT3wdobtaHBkgNplBN5oTy0D8AmTDpY&#10;c7Q1eSQkMJcpyoLQAtuPFbUhwrDKbwCYPhcgpDTKo3bHngyZCJbf1XWa6oBj8oAHG4SXUd3LfIf0&#10;a29LyQnAMKQUjsNlWWnoWgmXY8lMgHt1b78EACdiHOeRD47ZM48lZQdYx52Xfub2r+oCOXFZAYh2&#10;2Zd8KI6Dg8iKwqDau3+wYMMqW21C9vRjv2z/+T//V1uGMoX5x5x///RP/+TAHKg0IEJy+00AINRV&#10;9sQBzSaTAIDE4RjmHq6BCHk6T1zYdVQEmSPDGPFcT/cD/o3pmMymwtNxKmoMXIMBlah4B+FU8LqE&#10;DaCFeQZQNhScNEE/HSDwtANEwB+eCRSrY1JI2udZUUkdjfyTP+KjGFIHwG8c5YuySwrJlYeOU6dg&#10;aXTmD0DA6i234kCzKwbzD0o1wkFZWZ4bAA+AIylWnkVAiBAs2H24/nIPIfnZR36CFh0CGUrBlRtK&#10;Vg3sjEfli3RQ0v5CaLmKxtehcEGN8gCUQGsedoaVs8+GQhnT0VCG5B/wk/sBo4gDIw0Unnno+nNd&#10;6rjqaFV1JlhpsNB0nQ7o8xJK+JpjEwrjrihGUTDKP9TTUeW9ICEeUt7HJLzVuuq8OWvjk9NWqUm5&#10;g1rrvnEJaLUqZYn76rAUrtIsSqAHdDxckcBPNNWeLH/O3BkzCk3lfUKCrjrXvQBfuIuP6j4YcDBI&#10;a0p3YrxhI0pncEgKrDZhU9OzkgMpV90/oTAyoo6kdMbHJRMTgMOz1lA6Y2pHV+aAZHXJUW1Ie5W/&#10;Oqj01LEVaIP0NQwGJsAfXzwAVickww06no5HVN+4CfsLXPICKI0CZO5J5o+krWD7MecBS57Hyr3h&#10;+ooc0n5VxWGex3ghB/OUrzx8PQnQPVzm6+pzgObIAOEy3VjxrlZu/CZ94gB4py9CXEPRx3LmfAUZ&#10;9hfZoPo44B9lTbKXZDm9ZPjNsfcXyXGSYYDBRJfmN3KewL/UN/jNPSh2+ieL1vgXUPq2ypdc1Tmm&#10;zwP+MU9oVW36G7/5TnvpK1/3gR0rujHHy8kzF+07r5xT4IuyBnuMLLMt27It27It27It27LtNdmc&#10;3bekMdb8BVtQcNaehlvnL2kPgJeGXhfNLgECck3HuOwSAPAuEHQMo4/FOBjLARoqCZ8nkHTn5wHv&#10;Ip67BLNXsg4A6pjAvH0OBOr8ohJYIg86XtJDFxTB2YgKpL9InhXOLlx0th/sQ1iHrAY8r3NnTl2y&#10;5z79kn3sI0/bS1/+pj3x+KdkH8jG0BgWQA3wD1uNwByAUxrHAiRhhyZwAxfFZN9CPMGuZjHGBK4A&#10;1jCeB8hjXA0Ihb3L2JmQxsWM0bFRsecAVLADIHXAAGTud0APZ7VN6pxs1QlILIz5NcZ2JpzyQHpH&#10;Z5o2O4X9W/Nps5gDkPSTPUAeAHewJyE08AyeOw35RengZUfeSYtVaLF3sU25D9uBwPRP2Laki/tw&#10;lCtsGe5LtgG/sQG4DusPQIvf5ZaNkuJAdEjlY0/AbuAaeanKtvTFCcfGdD/xlW9saWyYVjz2yb4m&#10;pDzxPEBaphjD1gBcIg0HYJUfT1NpA8Zgh8P0wh4C0AGboF4dkCsFoONgj+wk8BDuh9EHG4zreB0m&#10;T0rwFp7jzC09Kx3TXsgN7U5+yR/2E7YTIBWYCvc6UKr8cA3bHnsQ+xObkPpLbUn9YHuBHUAaSoul&#10;pHqgXrDJiJvag98c83zm8Xcwj+cMwwKUHdwKTB2VFpb0uR5l+5ewE1U/5BcSEfmC8Qf4B+llCFBO&#10;8ajXsVb+yDc4w3CJ6cxaTEXZ6zD/SsUAw8kTc+OxMClzMiIfnGOPHR1llGzofuZ3ZHoy5IW0kt0Z&#10;sqT7FByn0J7yAYJTZ6muAfu4L9my3Mf9Ka0EBgLGOiCHzNB2qmMHjCUPBEBAzrGoC+Af1yg3MgLo&#10;h4wgP+BhyAXtym/iIV/JZZm0wLt4lmNhOiZQLzzDQULk0WWponpW3amOBodLPt/fuHTW7PET9md/&#10;/he27MKli/bSV79qTz75pH34wx/2h1KA2VlAv6YDZFcv+sExAcObjBOXa9xHAUC6EXiEPQGHXAOQ&#10;cyMdUE8FcmqrCocSpMCgpigP74ygySiaJvMFxlcKbzAJFQGFMgtzr1XRBL9XeaLimFiVrxwwhFDA&#10;Y1KKtbo6ohoVpNfBQsXl2XxlQCHSCRBwFvxgIQSYbyDRdJAEUATdOgC/RkP3NKREXMEqjvZM3ths&#10;6kUwByAVAErquKkDJQEiIEAIHefIL9cJTh3XnnNzSov04l49U3WYUF/KkTpq6gDkl+XbAfAC6AsE&#10;PYGC8cWEeeVAv5OyaL0s9JKIF5jSV1mYKBRgCxQeQKpYZOGTTgmUlAphZCBYfwru0jkKwFWxqVG9&#10;NHTMwhRO/dbLoizFAAA4rGeV9cyK6gZ5gZkWL0gpR8mG014lG5StgjCrswxL4IuSq0F1/pFRFDAv&#10;UpW7qjap8fKK+RO4lw4F2xLQFQXc19Nr3V3dSmPI64y0AahHkRlve8mHAi9ynuPPV0eqUbf+4uUr&#10;A50dUI6vFlI2FXV4Bz91TooMt3IWnODl6PMLUEaUoxQIrDtfuZkFM1Qfwz6HRABlTEQKOI3ioP2c&#10;qUmbAf4pBAU6FA3AL8qDwYK7e1dQYCiTUEDMDQCNmJc8dUGZoA1zH19++DICTdkBdMkmQB6KgsGL&#10;y5XXBTKCTFUdEI6XSeuLhxQI7cXkoRzjdkueCcjflZdznEP2uZdyUi/0A66TV1iOySUY2QcsJ24K&#10;KU1kinLQpx3kU/sxmSr6gbbjHPNgQIsHLK5U6/Ynf/qf7buvvGqnTi/YqTOL/jX31dPn7Tsnz9l3&#10;Xj1nr5zWgI6RYbZlW7ZlW7ZlW7ZlW7a9JhtA3JLGV+6ae/a8g38AcrDucKV1AFDDL2f/nW+t+nue&#10;+fiC8QcYqD8H5c6cXbQzGsNdUDyAPy7AFgT8IzirsHWPA4DaszgHaS1oz4IduP4C/gECJvCPhT9w&#10;N+Yez6+OFxd1DvDv7AU7fQaXYKaJYYqYS3b69AU7+cp5e/FL37FnnnrevvqVb9tf/9XfaryNga8x&#10;u8a+sOuctKGx9dVz/jGm5jq/j7H4ouwMbB1sVcaujOcBeRgvY6dhm+HRM6bfkCkY46YP4qQfRBJI&#10;IczNBwDFR/hK2B7YcfrNeWw5xuTjslmvBiEZO7OQBPYpU041ZSMDAJ6Yw60w0ucc4FAixGAHN/W8&#10;Y0ebeq5sItklzCfPOB3bgOfBIuRjPTYKY3pWesVWh9mIlx4eaDDvcPXlGcnmTcfYOKTFcdjOV+xj&#10;znOMTQBACthJmbGNCNjA2BncCwiC3YetAlCC/eNurw4aYdthb475sydoB9nSeA3iMgwbDLumLLsT&#10;wkdNNgVsqxHII7hLQmipAPCprcrKn/YO/sH6kl0FoBcAj8qitABuYPGBk4BxYMtwzDVARGQAbIRz&#10;rInghAbFc6BR6QWZA2AOmwxbXjYbgBRzqStdn1JN940pb5QVG89Xi5UMQBhxzzPJE/YcXlRu+w4E&#10;+Ie9Rz2DK1B/yAr1F7Zm2GE8K9mAYB/kAbYfQF9DtidgHyDguNqjIZmYVj7xRJsirtqvqnJWlC/a&#10;j3Zz+W4t9AHzb0TlQRapCyd7qX1oT5h/wdYLFl+xULTBgaIDgACnAwM5nyOvv6/PBvKyUwG2lG9Y&#10;opCamI6Lacp4HrKC7R42OfnA804yoDBa1nWVIYGVMBXdxb1VH8gU8kf5k41LfXGefLHnHP2XctAe&#10;tCdlQSbAwqjrAIpH/RxAHrLpwKDakOMUklwgJ+yJ4+eRY6WD/Qv+k4A+l139TlgQcWAZFvIDKkuk&#10;OQg7UeUqK391ydtYQ3a0dNC73v0HAf59+Ssv2Scef9yee+45n/MPdh8dBMUGQHbs+PH4SqHjBOil&#10;DoZQExBkhDZlGoEOACIM9QRIsOfeQMsBXZSZVoXRAQCuJqRM6hImvlwApiH8fBGJ1YxAmCVoCC0F&#10;UsUmFJ5npucFgKiOoYasSfjrShPQiS8BdFJfPUfPjY4G2BPgXHNqwmnUTKSKUgtXWRbxgK0HGCRB&#10;9fkDKZ+EdUwNJoG+gjDH3H0IBQKJgMRcfBWVLV4QAWwE8ILS5wXB8+vao6j9paHfXONF4nNG6Bxg&#10;5pQab3ICv+9xb3g6New/hBbkOgkkX4+oN4SfwBcbzoUy4FnB7Evng10WzC/YaCD0dNJSKVaeLQ3l&#10;dMy8BrEvDHZLsHolWOpwgyxi0W8DfeqIA1LgRSlcKc2KhB+QalL1NqY6rUmmYM/RJihfXkwAYMw/&#10;QB3QiXxVWZUlVouSIpcQu69+UXmREmYuyJGyOteQlPKQ5GxYCktKOHUe5IvOwBcUOhuUbBQenRO5&#10;4BzUa+QNRQvw64tk6F587gfUcQYGgsYN8Mjy8XwZg8pMHbF0eKHQZ0XVx5jafqyu+q2X1Wa0nep0&#10;JJQuyo624KWHcuH+oXzOitCheZnxUpMMAKRRNjqzz1mRAL1hFHfUBYB1ZYQ2HvUvUsRjfksYebQ7&#10;7ErmXGT+hBL0Zv3mJcAxdcp91CuBPsILkPKhKHh+UKCJAxin9pG88PUERcmz81KoeSnZEgpFaVCH&#10;fFVAKZaGADmZYyG+HCG3PlmpAjKOKzFpJpAa0I+vM+WWrPIM9qmvpHOk689RO3mfVkgvdhjB/nLU&#10;b9oZ/TFBvUh//MH7/tC+9e1v2/z8kr1yct5OnlmyV8+cs9N8vdVA7gwr0WVuv9mWbdmWbdmWbdmW&#10;ba/ZlsA0wDNcZpnDb1HDrQDfrmL2Abydv+QBTwzm4QMcBPQDzGMOvtOnA/zDlfg8YB3hvK4pIVyK&#10;zy0pjXPEBShccvffU7AFW89lzr7TS+dbwGML9FNgFWEYfoutlYnn5wH9LtrCQhyfOXPhn4F/82d1&#10;zymzF57/lj3xiefsS1/8mn3gHz/oNq/bbRrbAu7xERv32gT2EThONh2EGgdrZPcCvvgHd43luQZT&#10;0O1e2WW4TgIuMPbGxgMgnFZgjM0YGjAn2cTYc9hw2M2AMKyuOgE5RfYVcSEXYFuRPmQe8ox97nlU&#10;XqdkJ7OwJASTBDICBgLmUR7OYZMAKGEXsKhlQ+nzTBh12B/khbiM8RMpwO0TyqY4gIwzShP7ACDQ&#10;F7LU87EBeR62AmP+ZAsQjz32BcfYBglsiempwuspgL8AMpO9zNRDAG5u08imYh9zrA3LPgp7h/JD&#10;eMB7KabPCnAMHAGvpoE8wFMAfCxgMsTiCdrXKjCsANqwnZVn2aAAPJBJnFCi54ItQEbieTw/gX9g&#10;HwTAIUAfd+2VDZNAIOyb8GrEfZf6Zt43lUn17TY7dT4NkSgW38CWc7xF9s9IWWnINo555Jg/D7Aq&#10;7H5khHoCLCRdbCrsQcpMG1G/1HOyvTgm/bA7sU2xvWNee/cclL3O9FVN5WNKbQgQWNfvSnlQcjss&#10;2ZlwABCbd4yyQTBBHrDxlR/sYwhFgHMBjEuGVD/UI/PEYy9iZzP/PJ5wuNXC/CsV1Se8HYbdngf8&#10;Yw+OFAG7G2+5USeNUV8AjE7YUcCmRlZxbQdYrzn2gvwoX8prWbLBvPWRV4DOAACRK+okbOFgURI4&#10;15yecrmnHLQj7et42ASAPkQY+gqL6Ew5LoFMII8JC0MWiI+NS/nZE7gXOzeISNi6AM/BRiUA9CFb&#10;6AbXD63zxKFtIfVg27sMqmzM+1ekPSXfjeaszZ141H7rt3/XljGPwje++bJ94vFP2FNPPeUZS4Ae&#10;woWymIP5p5CYfzBxXIBV4AT8EQBXuIc0rkY1E+jnLD8VGKOd39xDWnXdN6pCAjjidosySb7fdG6U&#10;GUoH8A9hg1o6qUYLmmmAPSDzKU+k7R1Dis9ZZorfkFCOSyhZnYnrVDyBewGAkjtkPC8an44TqHlQ&#10;n/naQkjMv8YEijv2uMXioonwET+Bf6nT0GlRdAQXJgkSz0wgEDRWjhEkAh0f4IYXCy8UliwP92nQ&#10;Xilkldfr0QMou+raO0CsqARwRD0moM+VtX5fUeIoySE/T/5gAqJkOE6gJvP8DQ5Co+3T9QD9WIYb&#10;1t/QcL8NOQjYa/25buvr7bFcr64XlX4L/IPtxguJl1pVZXLWmDo38wBSLtiddFI6IXMUFlmxlnpR&#10;PQyrM/LVgEVicCdHjgD/ilIEZSk7pwEXVOcldVxWmAIdVz0QkuwlpeydQHKB4gPEAhlHQTszVPmg&#10;s7AyLoBTf2+fl4XfZXVIwGXcy0ek6Hkx5Pr6rLury/r7etQmAL8ExZuQXNWlZMo8D+Cw5d4qhQbw&#10;R/sM5VjtV/XckjVAM+/sIwCYfGGKrwy0HQowFLAUm+qUiTzrNcmqg91SStr7lytAbrUZ81rSnig8&#10;FCwrMA8M5pWfANDom7jW++SfKhf1RD8gcD36Di9blA0vCl5eUNiD3kw9+kq/+h19GgVWVTl5mQTg&#10;7P1He9qQe/gKE+7lMccEaSKf1Asyml40vIDoM+wTaAg1mjzSj9EfvBxReiOSIYB+wEfyjJJEwfm8&#10;oQq/+uu/Zl968QUNLjVoW9QAlPldNHjUWM5XgiPw9Tnbsi3bsi3bsi3bsi3bXpvtHEy7ixpnLV70&#10;KVcWzpmDf4sacjH3Hiw82HcAgImxF6AcAN3Fy668vgLvmSVb1IANth9MQlYS9rn/GMORLgAeQYnj&#10;Igz4x8deAECe6wt7KDO+oIjuddBPmTh1VsesJDwPsKd7T190wI/fMADndQ3wj3QXF5TO6Ut28pWL&#10;9pUvv2pPPfl5+9xnXrCPfvjjdnQuSDKAWNhoeGlB1nBQC9aczgXbLph32HeM8xmLO+mFMbnGvICE&#10;ARoyDsb2lN3qNlywhhj3Ak5hqzBeTkAK433sOWfezTadtILbb2J7ERz8wSZtjDs7kWeG+3HFwb9p&#10;2UCMvQHQ3OaVnTmtZ7EKL7Zq2MGy3WSPBIMqmH4QRnz6IsAgxUkAXIAwg27jYPMA9nEN+8ABJvIP&#10;EaOVLnuused+Aue5Jz0/gVJcg/2GLRqLQcBgi7jUI4tfEC/qPBhS2Cq4PiavMuyYZP84wKY4jnHM&#10;wnwEyBlTWbHFAvwbHQHIU13rmMUWmiy60MBjELBlwu3IBACSPvdjmwDOBMgWQE8K5AsZ4LlgD05m&#10;wBZT/hKYQ5o+l7nqGRIU8jA1jczA3pOtWmCKp7DpsN3wYgubV7YYQF+15Pb7xAT1i62E3RUkD/LA&#10;85Arnk/dYm8ROKa+kbEEcnHe7VhYhbQ/pBbJGN6RgLsVySlTWQ0N9FtZ9ntDbRLMP9h0susHAzRL&#10;dmXYpwrIqeKQH2xzbEsYfZBDwvWXabOY7zFs37LsfMBW6gY72W1KldkBTYhBkjlkA5lANqem6g4w&#10;QqIBXygD/in/gcXgAUn5sFtD7ihzslEJLkeSKeLxLFiFBOKEjc69kK8kA7o/6j+wpeSOSxtzjHx5&#10;OSUTtHMC+NAB4Gm0IwxSbF3HpPSb68TjPkhxpIU8UX6OA7yVPKkNAf5gFKfnglmAaZCnOkxf2eoj&#10;yuPkzKw1mjM+5dpv/87v2rLz5y/aCy982Rf7+OxnPyvBhuE27XNsHWehj7kA/ZjvLy0EQgYdyGsB&#10;f7ABebALektZkUlHZNUwjfGGOlYAhw1llPm5yOzR2aM205zzQtPJvEPQGC1gClYVAu+KoSLBVWPR&#10;UPzGh39S93lFKDB5KkJEx0UgyCMVlzok+eb55BW6JI1EBdfHQhE7aIlAjPFMvkjATKs42Mcxz4UV&#10;x5LqPlebhBkwjd+ssjSjfPrx7LT2zBuImzOKPBQzASWbOhTU06T0ECYEDAZfWgGJkBShfxVSXL9H&#10;jU1d0/BVCRP+3QA0w+rcgdKjpIf9Xp7Hfd4hnI7LVwkJIIKttOikULzHdK6sDjyuTjLpCoNOGS8X&#10;WH8oHIBNBwCd1QZCTucbdAbcgE+qGUDZuOp0oqx8qt6nAE6lfGrq9IBTMM5g/fEi4oUYnT8UPku4&#10;AxqhwMsoFJUBJYn8UCb38VcZHchT+u4DnytIGaFkAwxK7Q1ARaBDQXkdUkA58xsZrVVU55KRUaXl&#10;VF89pyJFxctqMNdvhX6VZ7Dg9TIj+Z5GXpiPUPdQ1yUpqrLySf2gEJm/oDamji+FyzGKDeWMEiEu&#10;CrA6IoWvvFX0IqF/OJPNAV21seR3FFYd6aqs0JFJ2wFdyo6v/5DqT+3NnBYOWLf6GS/IBFYDMAO0&#10;UtcoWGeWet1eCal+6CsomdRPUDRpUuL0skVOmdeD9mCuCtoCOj55pn1iolWeA+Adk/2irAFu+eID&#10;PZ3frpCkgLx/kQedc2UKPVnpQMunTOFqPOT9M2Q8ZB3QOyZHDgWKbiGk6/61THkYk3z/7rt+z158&#10;6UV3JwHkw8OXwSUDQeaAmddAkIFntmVbtmVbtmVbtmVbtr02G4w9QD1fiVeDL0A9PrjOX7jgLrgA&#10;gYn9F+BfsP0IHPv8fum8Am69HLOKMCzBC5fi3IXzCfy74G7GgIbuPqzfsQBIMBB1iy/ycfLMoq8g&#10;fHbxkp0mtIBAgL4zuPme5b4AEmEBkgbHC4B/Zy/ZqVOX7MUXv2Mf/vCn7B/+/sP2V//v38qmPCYb&#10;EKYPtmLMncbemXwal4ddEx/GAaQ8aByLzZwAAUC9BJwB0iSbMkgn4z7mhSHGQpd4jhGXBTew4RJI&#10;EoQO2Vk6Nzpc1H0sOkm+SD9sV57tYKTSw1bCrsRGxRMN24GxOfHIK6sMQ4zA6yktFoF9NiS7b3Cw&#10;36e4OnHiqB2da5p7RcmmIE3G5DCzsGVZEKIGOw2bT9fCk0vHfLzHJtBxuo4tDwuNNLABCV6fyi+2&#10;CJ5M2OXkExAJmwvwiTkKsX2STU1c7AtsHmwZmFc+57mOqe8EsuD1hL0A+OfMKdn/vqKybAnsIcAW&#10;wD/sJFh14eIL8ISNFa66E3UAmQDSEiDjNpSOAdn8OS2bCYIEe+rGrystbBeCM7RkK7FiMPaTMwdb&#10;mAbt4Xag5IJAO8dvyDuQP5Ab7NnqZfsfoBeglriBL4CNkC9srwA6yXOyPb1+ZaeWVeccIxP8dvtK&#10;7YIr7uDAgJM4mEMQkA37FEDN23IE8odswGHZ4ng+Mv99rezkLIBk7DXSDtAsyoF97ICiA3YtAE91&#10;BDMzAECeBa6Qi/ZTvUOAGRqUXaz2QN5cFiTL2JcJmCup/CWlC3kG3IhnkZYvwKk6wb7kGn2CsjI1&#10;F2xBL5PKHPXNyrvMydci6Eh2sEkdb2iRVigLgfMQhpzsoj3EIgeWVR7K7QAc2ILqEtyC9ucY7Mnl&#10;gX6gcmDLw+R08Fb3OkahOC5XAOXoD9Vlaiv6F0xG+kJM2VX3PuvAsWSQex30BitR/3LSlUJz7qjN&#10;SGcxN/57f/8/2TIU6csvf8uefvoZ++QnP+kgH0sK/+pjv2yPHj9hjx474QAgoFmzOeMdiBVE2MPa&#10;A1Dzef30YDrPKJ1EBWiQEQoigQP8m5zA3TVRWkEtmXNgRpkGbacx6Nh8hQhXTBh0kz63wZTOhxAi&#10;sPGlJRTmFMCV8kLlJX958kBgddAZ5Xdqko7NvAmseBRAJZVLPqraM1cYz6csNCSgSbPJgieKqzA7&#10;C8ovBSehAcRC6OmAKNpZlCcLZLCXonLEWXlG8ScAkI4Hwszvx04cU57HbUQCUlN5UOL8hooK7XRU&#10;HQDAhwVOULxpVSVfhUl10oQuLWFgPgW+oIyiNHBpVcd2QQSI0X00PvXT1PNRzrwEmuRPQlKTQNUV&#10;f1Jx5vjipHRjLjp1bHWUxjh0VlhYoNug4YNSKrh8qpOUAoSj49LJmFBzRJ1qSB0VSi00YBD/CRS6&#10;yp3YmSiiOseSGdqW9iNAx+brFp0AUI28u3uqzvuXjXrdFSi+/QCAqQMN6hxLrudzvPgAo2IlpQRq&#10;8TWFwDmAP87RKXCvDRfbkEufm0HXqRNAukHmC1DbUB9lysdLCLALlF1y51RxKYyif52Ir1sj+u3z&#10;J0oJIh/MY8CXNZ7njDjJ1wR0cT1zbESKvxigZpJzV+TKC8Agk43CDEShNmDzUS8qN0AaAGJRyoUJ&#10;VHmp8aLE7Rf5ADRGRngJohCQNx8QqA0YQFB+5J2vBbyYfLVe7QHvuQYgSH4B80iDl4Z/WdHv9ILg&#10;PmTMzyl9f+GqzYvKc0754mXn9GOVq6qyDg1ITqQweRnzkgva+Yi7YQ+prgu6p7O9Q23LSsaqb7Ur&#10;canr6M/qP2meP9UP59j7C1LtTX9nn87R1nWV9d3vfY995WtftcWlc3Z2YenyBNCAfswBc3rxnJ1j&#10;pJlt2ZZt2ZZt2ZZt2ZZtr8k2rzEX4B0BBuAFnTunHwvnL1wG4jiGIRguwizcccHjBwAY9/Lxlnn+&#10;CP6b87quQ7tEPIDA1jlAQu5j5WDYgYstMNDTAxTU+dO4AysA+AH8wf6DmZiAx8WlcFVmvr+Tp5Z8&#10;XmgNIR34O3kKN+BL9qUXvmmffPIz9qGPPG5/+7d/Z7/5G7+l8TWklxgzA0iwD5sV1hkf8a+4EWLo&#10;Y5uNa5yKLeTAESAY43bZO8FEqrodSToAcGEnhDuhzwUvG46phBx0k60BCIA9yvM4Fyv2xuKDDkry&#10;TKWfwDR3x9Ux4CA2oduI+k0+SQM79Zhs+qOy6XHJdIaRrgPYECAWTDP/37E5z8+0LxjClD8sCFF2&#10;kISP/pBAsDGxNbFZyoOyHdzGhWwhO03HVR3jHeYgkn/Ul50CqEm9Kc947XEMm22sDsEAEATwR9dl&#10;nzh4iH2CvSUbBYyAZ2OjpimVgg0IWBZejGABbjvItsRmiPJBMJJtio0ByKI9c/1x3ed1hP0n+wQA&#10;CtsRW8nn2XObCHsIIHVK9g8eeYA0FbcBsXPyuZxsnpzHIx+0Nx5VDphSXh0TH/sXoNXtd+w5tTn2&#10;He2C9yAgVXJ5pk2x60jLFxSdmnY7CJsU4K+mepsEAGaaMqVB+7tNJfsMOWLedGw+5BMwDLm72t6j&#10;vWG1xVRLsvPUrtjoiQ2X2KlM6QUpqCqZGBkuSLaG9TzapOxkKOTTMZVWPwjGXNlBRGfR6Zy7vitv&#10;2I9DygNgG1OBcS0BwdQT2MZljKAcshrnA9RzZqLiQubhGjLNsygT8sP6BQ5gKh6u9pCnsOcvg24q&#10;Z7BrqZsgtoQnHJgTfQ0bc0jyASjaYvGSR+WZNJkyDHnBngbQxUsQNqN7JJJP5R0Zcttd7Uu7R1vD&#10;5gMTQ36pH1i6sUYG9jByxAeEsMMpD/IMsCu9UQOwDNAeF2SYq2HHqx/q2dQp8lvm+epfo5LZcRYy&#10;nZ6z33nnu20ZyvXrX/+GffjDH7HHH3/chWNqfNIenT1ujx1VOPaYM/Sa06xMw+qnk25kg36DmAP8&#10;EbgO4IeL5BTgmwSSfTCmQLLHfI+LJqg6v6HRwgicnp5ResEIxJAn8yg8liQn8KxEifQOrLSZP+Ho&#10;0TkH7QAJjs4oH03AxOjcPlHqZFNh2n/jKssCDtNO7WUOwrrSVP54ZiWUckwGqsYerzjrcJxFLwDA&#10;1MjVWvwG/EOgWLnoaFPPVl3w5QL6NArXlS5fZxToRDQonWtOjfPLJ4773hl7ahiUV0yMqU6Cv7sa&#10;DAWZ3ER9zgQJaPo6wm8UZV3C0FCD11RPCD2dy4Vc8SgHAaHlywjMPhQ6cy4A/k2qjWZVhw06APFR&#10;gHoeE3hOwrRs6AU0oTyPwkQMGi0dFwEH+QbZRgkCRtWoFz13REoHkG9ayhnAL1iZAIHKIwIuoaXD&#10;0Kb+wpOAgowzv553Er0w/AuIOgcdiI6SADyAKhQogF8SaPLgX1ZQCNSBfvf2shhJzn/zDAIdkbSI&#10;x739vTnL9ef9mLgEz4OeX1T9oxyceafyjEjR8qIi7wB+dDrcaYeGUFz9Pm/dYF5KXfH9K8YgaRQs&#10;p3MFHaNckeUxyf84i5TgmlwIRhxgI193UDqudJXHCu2guuKZtL0vOqM9soCrO/livkB+cw+KnpV4&#10;kQ2WLkcOitpzLbH2XOGi5PVMwDXqnDylOiGP1AX15/WoNLiXgHKmXKRDmumZESRzqg9erAOqt97+&#10;PsurnZhUtw6rElfsQfLMy5L+HgzONDgAuM319fsecJc4fOVI+eRlUK8BiusFrXMBGGrgoHgJCAQU&#10;5B7K43u19aRk/Hd+95324ktf9kHlgkZvSxod8vV5XiPR0wvM/bdkS4wUsy3bsi3bsi3bsi3bsu01&#10;2RYWzzmYlsA8ppW6oADgx1zLAHPzDvgB2BEA4IL9xzlAO+7lvhTiWgCDDvpxnOK1gqd3LoA+2IcX&#10;NO7DRZjFQgAJ5xfO29mFC+4OzHyAZxY5vuAuyH6/8uWuyguwBGPOwIVF5hJU3AWzV09fsGef+5J9&#10;/Iln7EMffcLe/4EP22+/850O0AE0YPc5IUX7tEAjY2cCwBQBd2CAl7A1Kz7+BuwgLtP38FEdwkUQ&#10;TGR7yYaCmMLYnLjYwIx7ASl4Ds/F+AeIgWjCucvP0jXykwLP4HosGgIpRbaubBtWCMY2w4bkmdis&#10;eMkx7/+k7HtsNoganHcPtIbyr3uxb3FX9gUR+QCPraUxPt482Ibjsu+ncIstyZbo6bNCd5+V8nm3&#10;ccuyk6qyqSZV9mk9GxsG7yvG9dQHLKpB2RjDqotR1UmFOeyYW102eHVUNgWLRyhgB2NjYjMBAlHX&#10;2DCANDF/fNjugDzYCdQ7ABh4wNU2InvK6bazg0+yW3WcgJRkawL2YZ84kNMCeiBeOBin+sHFOXn0&#10;kQ42k+dH+wR+sceuY965umx04vle+XWyh+JSDs7RXsSnbQicJw3AHtqUe3k20z8BaCELLPiCWy5t&#10;y7oIYBS0fZAvgiSBzce89szlHgtxhI3nzyCf1Os4GAbs0fDAAhRz2ZJsgoWkBTWYGgy7GBAwQEHw&#10;gqLLF+lhL6ayp/6QnsU5xwWUd55LWzMlGMAbbZjaj+cGsBn1QJ2STkqfPXHqqjOvY7UTwFrqC9QX&#10;cWKhSdZlCPvR51lUGR2PUFt6+ysA+pEHAvKYmKQE+gCBY+qJQHxkhv7pMiU7FTnxKcckKyP67biJ&#10;jgH/qA/v82pD8ka+2dOe7Gn31Je9PZS+y6XalMVXx9QfxsdHlPfW3Jvex3WPZJs8IMs8i8DipWNj&#10;41YBrIZBOaz8Ver2O7/3HluGwv76179uH/3oR33BDwC96fEpOz5z1I4BqE03HVmGOefuvyeO24nH&#10;Hg332UmAuCkH3R478ag9euy4PTZ3TJ1emZHhPjM5ZRNVCekIlY2ymlSFs6oNwNyUBJ5Og79yMACh&#10;1FL5VBRCSkWmwqROyvNQTjwfMNAZiEprZjoo0V5h3okAU9Q5anwtINQdAKQs8aWCrykoAr6mqBy+&#10;kAYukFV33WSxCxa+QNnRwFVXsqEoaaxx5RO3Y0AuB9gAKdXp3W2SRtQepUOj0dgoKYC/YzNNB0Vh&#10;+QH0OTimQMcHjEMREjjHHrCPY4C/UHYBshG4DkADe8qXEHehVz2h6PRcFBJ5A0BMzyC9CQl7nZeJ&#10;Al9eJlSvE0q3Xh3Wy2BEQQqGiTJbnZg65WsKYA8voQCKdAwIJ4U+0NfnYCYTfLICM+0+PQ4DDIUW&#10;Sp1AvriftqSNAX8AduJrkdp8COpvzPEHMNff3+8BOq0HX7wDmm7IB4AQ9xOnu7vbenp6wr2X+/vi&#10;3j7lDWCQPedyeiZpEZd9gIJ6OQGgqS5LhQGVBZfiXuvt7LD+7g4r9Peojrust6dD9zO/Yacdbjuo&#10;9Hr0olPcAnmL9B2E1HNpD8DEvNIu5aUEBgat0NtvQ87UhLIPkBnALW69gyovz+Y6dcoLLbkBEwrK&#10;d19Pt7/kAOZ6e7r0ou33NmWuR57V1dFuPd2dLhNJwfLFhBdyf3+fy4nXOfnKqW56eq2rq8OPUYp5&#10;lZl5FrhOOsxrSNl4Xvq6wjHAJ3vkIdGdqeuC2qKoZxEAOml7/2qkvogSBKQjeH5UL9522juwpzg9&#10;XWpDBX4XVGfE49hfuMgFLyzlnzSjT0eA+YlMoh9+67d+y1766ld8UMfgjrlj5rXH7Rfw79T8ki0y&#10;csy2bMu2bMu2bMu2bMu212Sb1xgLkA7ALoF/Fy9d0jgMt9pY/ddXANYQLMUhPqDgwmXWXgB+CdgD&#10;JOQ84fSZRTt75pwtLFzw85BXuN/BwXOKr2PYgM4IJG2eowCwN6+QVgNmDmgWAtEuntGKc2Ze40QF&#10;0ltaUlzmBWTxEJ175jPP20c+/pR9/Iln7b/897+yhmzRZLBHkH1WD/ZcAmcw3LGf2AOUMe92FbBD&#10;thvzV8PswT6MuAAFRQe4HHyQjcNYN81Th22M/Znsy7BHg4mF7enAh9IiLwEMXgEUOE8AVOAeGGJO&#10;Mhjn3prG59hVkBZ0v2xjbHuINYAjeCjxLNyRmfoqASqcc4+s1od9xvuM45n3vTIkmxfij/aDfbIV&#10;cgW3NxuyPVkIsj6qZ2PPqpwjpCF7CXudMgzKpioUZYvJDi8N43FGvmQHcE72SYB/QZLANsrLrsFW&#10;wT7B9sHuATxKNitMOrctsVmVB7zF3I5V/br7pWwH6pZycx6QL4BI6iniYIdgVybihJNWsDX1zAQ2&#10;+qKblEcB+478sL/6HHmjjVO78JuQ4hP47aQGyYgzGfVs7qe+AY3qanvi0w6cIy0wDzyzRt3GhzxS&#10;lS0u+0hlJ64TKJTvZF9Tx+SdBUIAlXgmz6AscR4wDcyk5VosmfUprYbVBiXZi4O9SjfvZcG1Frtx&#10;TPXaAK8Bq3D8I/KJ7ZhC+s0+PZMAgEZA/sgD7ZZAQOQ2EVE4TvXEOQ86Jj1sXtJOxJVU//QXALxo&#10;O9IApA2Gps8FWY6psMAUvP31DJ5PusiQA3Cq65Q/0kvH5JG995HxcR0DCIZ8Uc/ID2AjshReapI7&#10;2cwJ4KurjhJulcpwtWxwLgVclyv+cSA+EExNhls/bYQb+li1rufiYhyA9RBThVXUv3FVb0xZfXzS&#10;amMNa0zO2K/+xm/bMhTft7/9HfvSl16w559/3t1+J+sNm1bEad0ECxCkHFoszLnmzKxNTsd8f4CB&#10;Po/edNOOHz3m7LsTM3MO/ExKcJoNPbTGVw3ANRQJ8xwgvBScczFpJu7AE7on4jRUEbhoIvAgwwgT&#10;9FcUAygpiG3QjIlHJyV/TSliX8ABQVXlAzL4ks76jdKdVN5xByYOoBxUS9IJ4HHa8wKFOZBd3IDH&#10;Y5JNKTx3nwREU0VHwzBXgBpbDQr4B6jHlxsa0NFcxUfYHI3na4DugW4915zyJdVneWlICFBggHEA&#10;g6TDJKs+AaviOvCngIsv8XAznpwYs5nJcTvanPRVdbgP5ZDr7wsArSXAXk/KH4I1QV50LyBRXfUC&#10;+28aVF95H6N+dY7fEwi3FG0VFL9ccPAP+i5fouhw0H6hyALcIdj+LCmlXA8gWZcV88y/J6VDnQKk&#10;ql0rw8o/qySNhuA7w4s2a4G5pIEbLuAOAcXkX1kAfy4z/gLMoyOhBJGL1ElRygBYfb29DkDxknTF&#10;phdJTwsMxGUYMI50eFas5huBdAgBiOWUB+VF9RlsxoLK1mX53m5/4RQHSKdb6bCIRa91tLcZ4BvM&#10;P5SNr3YsBQtoCZDIykWcL+jZI8p3lbLqOq7FdGqn0KvOkRnqcVD5H1IeOeYlCpgK4Beh33o6Oh3c&#10;6+psvwK+SSEgH6SHouMcysMVpJQ7IB75cKBPL0fAP2QFoJJr/b091qvyOfCJolMgLRQoL9M+XeNZ&#10;xOUaabPneijGKy8Tyj7QB7ipeKr/CgMAlcNdlglqX9qAQQLtRvCBDXLLsa4DBBL4DXhKe9OP+UrD&#10;l0WYlQCCyBL9lf4c12JOBeTq13/jN+yFL7/oc8MsnruggaYGlOeZeFoDO438Ts2f02+NELMt27It&#10;27It27It27LtNdkA+ALACzZeAvgA9gjO3msFbE+uEZc59s5qbMb9CSRMACBMPu7lPODfmdNLLfAv&#10;3IIvaJ/AP479vtZzl5bCJXie+1vg3xmARp3Tz38G/pGHU2fO+WIgeqTGj+buvr5isa5/6cvfsCc+&#10;9Rl74aWX7Y//7C+ss6vLx9yMmQEmAFFiHi7ZOLL/GNsnQA77CTZSAp5KGq8SGEP7OF7xSId5y8LT&#10;iPRwCw0QgfGtA1RK9zLwoHiAdgAwrJLK2ByXSs7jbcbzE2CS8ghYRD6ZUw1bJ+bRly0G0w7gQekD&#10;XvCsRK4BwIAhxmIizOUHeYFpq2Cp8UHevZlGZO8Cqii/I8zNpvF/nXNllUHHMACxOcexH1WeCgAe&#10;YJ5skWHZYqMa81cUh0UWc9hS2E4qS79sLuaUZ076Yr5PtlCP7Iu8EyMIeF9BwoC4Qf4hOwCCYZ+w&#10;Imx/DuKH7pH9RbmwV7AVsf+wR7A/AP8C4Kr5MaAQgTrH3sQeoQ64hn3KvdinuPUCMpFXWHTYVcgD&#10;7UCbJpuJeqf+o30ArADNlB/VYzqHvZVsOmQFd1lsN8BVBx11nnZM8kS6HJOOB+xzhSATSVZaZJ+h&#10;li2HXeV2mMqB3e2sNOUJJh+gMwQSlz/tKc/VTMewySkL92D7yf4s9ChuXrKIvSj7kkUyZZvhFs3K&#10;w8zPx++cbE7sRwK2JHVEoMzeXnqeuzRrn8BaB/8kw7ShywH1i5xQl7qG3U2Zens6I8hOhQyDvZrq&#10;MdU3dj0ekWBAtOmgbMoByDaq0zxkEtUxa1PQtgSYedjll5+t+iNP9Dfyh0zhAUkeuY5s0fYJG4Gk&#10;gqsvaSEn2LCkSZ9HhgbAKfRc8Cf6J/0N0hky2+NlAMRusVidWCRZU3DAVH0Gl2jAekD4kB/1JfUz&#10;CGzjYw09V3ay5JXysS/Rp3SurDjlEfXpRtOOHX+H/cqv/aYtO3N2wZ7/0ov23HOfs7/92//laP8M&#10;EZpHDQbgVJ25t6adcTep/bHjJ3xVTb4M/PIv/7L92q/+mjP/CA6u1cd1T7j/MpcZ4FxzqunAHp2r&#10;BNCjzMDoa04zYWjMaQAj0AsgZQPYB/INq8eBR6VFOvx29pgqlz2sPhbAIA4AJAHAkXnHOIeiJADa&#10;ORA5FsozkHJ1EOWP5wciO6pyTjotem6WyVWVzvS4yln3Bmo2lfZ0TI7KpKxHWQpdv1m2nD2gHcAf&#10;lG8ARCjePJfAeWjZLJ8ODdfn3mt1TkA+QDzO8WynD+scXzVQst7ZAf+ksKf0XEA/wpQEAOCQzoCi&#10;IP+8WBA6lBz5pKx1vYgAE2EpzgHS4i5NviVwfImB9cfcDMzTN1HTiwDGX3nQGnXqg3kNhrzToZBQ&#10;nM6sQxkQ1Ilgtg2og5claMz3CPgH+EubUa/M++humdqjROkgSck6gKjggBAKSQJL+sRLAFD6YoPS&#10;ohMRj8D9AErJfZQOR7og7DwLANGBOMC+nBSW0iYNFD/nyb8DV3qGu/2i3NS5YfLBsGRFab40jUox&#10;QaPG9TYWO0GxD1hPN4w5aMTB+nPAj/qQsknKHyVN2/GlC6CVl21RCoM5AmnXpLypO76eUVaO+YJC&#10;4KXK75LySD3nnb0XX7i4L7VvUtqc83aXPFGO9DIhj9xDfojDOX9pSWm5ctNv0kh5or2TwuV5CQDk&#10;XLy8QhmhlFweVNdez2qLEV70fHGQ8gcEJO8oQH+Bqg5SP05gMPe6wlRbUn6Pp2Nkgt9p78CvAr/5&#10;0hEfDkLG+HKDckUnAf598UvPazAYrD8GjgxCdeiuv2c0wFtiZJdt2ZZt2ZZt2ZZt2ZZtr8kGSOdA&#10;3AXm8wsAj2Pm04NZdwXwuxrcS+BggHyAgOzTde5nTj7Sc4agr8R7FfjXegbgX7AKlfaFCEuteJ62&#10;ri2RF9LRPQCASi7yo/QdgFRgjAjgd+rsRTs9f0m/g/n3xRe+Zk986tP2tZe/Y//Pf/sf1tPb66DA&#10;1WPwsJViLH3Z1tSYGyMde8PBFI1jMc7dlpHtBnuIuNzDON1BDp1jvjZsJ8AJ7CZsG86TJnEA8ABe&#10;sCfCLokxP+ex24hLvGQbJDAyzkPWGJJ9FmBSAmPCcy3cIFMABCKOT/OEzapz2KzYryOyo2rDSndI&#10;tgOrsTJX3oDKlpeNIhuA34RgAypPKveQ7C/sqtKA8i4bA2IEaVQVsHcgKQCyYJvkcz0a/w/IJpP9&#10;NCg7Jg9YGOAfnmfYOcyT7rayyoJ9AMgKeAMw06vQ1d3ptgf2IYAMpBC3DWW7OLCKnYF9poAdwTyA&#10;l21N7C8F6gGcgnuwIQPkCVCVunOATQG7iHPUpdtIag/2l20m/caWSvPXAaomG404SYZSoL3SM7iX&#10;kOw/zkd7R9uNKDgmgExJ3lKAlQdxgrqhjNi+DkzpWZB7YJpi4ybbL4F/yQYnrp9Tew0WII50q126&#10;/Bg2YIl5/3mO7F/A1IEcoJ/sR9nlhAAy805c6Wg/7HZlyjN77MvU3rSbs15lb3NMXALAnsux0upv&#10;gXyQcXL9PX6d9KmXdEwfQWaD8aj7dEw796rtOzsBDHsve/8lPME9CpEFxQXwIz8E6gmwjz1AX8oj&#10;18h31Bc2tcqDrd4Clwn8BmNIv/FAxEuRegF8Zl5K2oVjQEzwDOrL80D9k6ZjFRBvQiboxz4Pp/of&#10;6TOdHthZvYY7Mp6quFGHqzFgJ2xHwL+xOgzAps3MHrff/p132bJvfvc79uTTT9nHPv4J+/Vf/00X&#10;8pnJAP/mpmY9sDAHEzOScN3Zfyz+0XSWIC64GOAY4g4AAtS1gAuCM8GY/0/GemJ80QkbU+GfzH3J&#10;fZgvDQBXsPwA9gI4YxGP8I3Gl5uKClZfAIvcH/P76X49KwELHKcOAiAC+BZUaL6IACRJGaH4ysEg&#10;455gBaJg1YkUr9GoqcL4WjCofONnHXmC1g3zD8AOd9wJlWdKeQfkI06imfLcFJh/b7Y17x7P4gsH&#10;yhegL9IIkM7BIjVqIPgRULQTdeoYl2B+S9miYKT4+PrCFyLqATZkUtjkl87i8wsoLwCf4TosJSbB&#10;mFJbeFCb1tRO5cKAA1ykD23YnyGFQOcs61nekSTkoThxqQUQio7GS4fJPWM1H14uoO5XgUS6zxlo&#10;Eng6gIOIeVxRAZ9CAaeOQcehjQEFUdCOYEuA+U0H9U6ke2kzwD/ikyfSQeDpyK6w1Onp4JddfxWI&#10;w2/uIQ95pdPTI0Wk+NGR8r7aL3VblQzwpYklzKuqF8DXwgCKT0pK++6u9ivMOMBFpeFfOqR8kBfq&#10;hDkRhlXuAeWvqOeWOG4x7+jE1A3H3M+9fr86P3sfJChNAkqVLzfUIXXKPQTal+D1q5C+fgFiuku5&#10;5JAXDYqSfXxJkGLiWAqMYwYOpJkGHey5fjXgF7TuK7Tt9NJDIbpiUiCf+Z5ed/flxT/APB96ASRQ&#10;mDZNIGACIfnt+VGdU+arwb4EAPr8CSjmVvujO9Lqv/ymzdEjyDz7P/qjP7KXv/VNn+/l3DkGovEV&#10;OgaQGfiXbdmWbdmWbdmWbdn2Wm8Abwng8xV7GYfpnK+mOx/z/PEbMI7x2JX5/mKMBngH+Ld0rgUU&#10;XroShz1zBC4B5CWGIaCg9tyXwMEAABVfgesp3QWN+1hxGJff2Cu+50djw4UAHvVYXwjklVOL9u1X&#10;FuzkGdyAL9qrp8/Zl778dfv4E0/b81/+qv3N//f3NizbDFsPmzCx7ABQGN9ic3Eee5JxNWNsriej&#10;nMCYFaICRBRsRKZYwvaMFV11TjYb10kPDzZsW455VnmYcXeAfg7gKHCOcXnKA+N3ty9a430fc2uP&#10;bcY8gRBIIDmwgAZsJkANQA/G2kMagwMcQJjAU46FNbAdcbmFFOHkFAXAP1x7AfxGNPavtYC+kmwW&#10;zoMHJEyA+CyoCNgHGQLGH/P/Me98dVB1x5hfz2XaILy+sC9YWZY8ktc6dhlkDJiNLbuYNAH/YL05&#10;k0rtgdcb4MnV4E2yp3q6e9wGpFweOK8yuGcY9onyBgjEMdfBI5KdQRhQvKJsdFZRddvM7ZbwtvL2&#10;bYUEpNHuBI7TNdqIPfe4vaZAvrGtsLuwubgGXlGX/HAt2WUpLbftW2AuLDIn5wwyXVSwKvFec4KR&#10;6sefR1kkS5Ql5A9ASfFwEZYsIA/IIGl6vrHrVAeUkfgBjPHcgupUdnwLdE7ymoBu8hV25RWwknOE&#10;ZGemsqc+4/am5BT5i3UFAqzjGvckGxFchJDvlT2dj3TTddIl36lOEuGKNOK8+hbtJ1s7AEnaIdoX&#10;XAq7MskE2EkC+9yW1/38BvBLx/R7z6NCsGUDd3HiEXUnOUogemANgTmAZyRcg/xwHTsX4pbXs+4j&#10;Tw70+/Wyk9qYng5WJe2BfRwL90CKY2EYFpoZ13XIT0w9J33Uur8MqO64XcMmp2asonjjE9P2R3/8&#10;57bslZOn7PNf/KJ9+tPP2Xvf+wcOxB1tzjnjDwZgUwF/YhTABIy6qSmbak77nHsAfwB2GOgAcTNT&#10;MNtmnGVHZx931t90uATPsjrQdLj7KrCQBwi7A4f1cRUE998AzliJBaYagJkvpAGwRkFVwRUJL4tt&#10;4FvORJe4BUflsKhHgH/sYekxqea4Os/s9GRrvgImQVXlVFGsUn4NKWflgYUKABQ9XQDCKvMzVG2m&#10;CcPxymSnsPqOHZ11X21WXEL5ANix6AegHso+vpzwlUDXdR8dgo5BOWD9wRIE2AT8o3OmxTFY9Zfy&#10;ItxVCSDnSB+F66Ch0p4BwJQijPn++EoyqPJWXQi8/OMqv+qDgEDyNQTAb0blJ3+kRahIwEYloK6E&#10;EbyiXhhSaGOKD8gVcwsqrgIdiTL4ysVSDoFq5yW8vHhgt9H5AUvDB32ywRwEINlQfdVJB/nCEiAS&#10;c/ah1BFyOh5pEQD36BAJxKMz0gm7uqF889JUJ1BIHYfO5YuDoLh1zr82SAlzL4FnpK9rfNEhrX6d&#10;Y74/rtPh6OzsecEBrvHyQJkAmg1LoeR7O62364j193Tq2aHgAP34EsUeQI0yhUKTktCz/MuHFBHK&#10;ljk1HFjLS6lJoZdQVsT3ryfURSh5FBdz+XV3dQWIqHT8JaR8sEoUabOMu38RULldUSq9pNQAID0P&#10;CjyX9gpl2ecKNl72SndoQHUZoCHgLG4BlJd8MoBgEZM0SCBf3V0dvvcXAV/cWsqVkL5MMMkpoCzl&#10;9pcEqy/rxT/Ul7dcZ7eDgBOSdXTBqNoAt2Z3beblqfspF/R55p/weQdpa8VjNaf0ZQxlijyklzB7&#10;2g7wDzmiDdFZnGfPokUXLlxw8O88wN+5+IJMYN6Z02eXdE4/si3bsi3bsi3bsi3bsu012ZyBp+DA&#10;nYZZgHgAfbDq5hcA/K6AdOHee8VFmD3nFhbPt4A+QMLw3iC9c0qQNJnXz4E9AD+AwBYT0MFApcOi&#10;ILAALwfAPl1jypeTSg/mHwH3X3fpXdL1eRiH58PdV8/97sl5hUUH/k7p/Kunl+zFr7zsi308/enP&#10;2f/4q7/yhS8BG7DvCIxpfVzbGiczHmfczPg8XCgZsytojHsZZNKYnvF0gCGAAABHAFkcM7c19nF4&#10;cSVgI0gWABcAFYyBWeFU9ppsWuyCFBi3p7E7Y3nG+zwHkJBnQPJgZdh4Zlnp6Hl6FmNpxtUOTIwA&#10;qGnsTXlkiwD8MSc6dlIC/wD++Og/nNc+p2uyJwm1MsSWMWM6KDyAuJ/5/SaUHosqMqXSYL/sFKUx&#10;qvtjQUTViWwEFmCkDrFTyCMswVHZNTWALeWfZ9dHZRcqHwWlgbt0qnPKgX0CcANTiz3gH9M+Afz5&#10;NFCys2iD1BaAf2lKqH7ZWk7I0LkUh3rgmPuJUwJsU3pB1Ai7K9U17UO+yQu2GIG8Xd02tIPXubcH&#10;RJai25SdHbI5tU9tFXIVCzBinxEPeSJOPAuyBHI06M8FyK3IpmPaqpKeW5BdxX3YjoBM2FCUw8E/&#10;1eWI6pLgbt26n7zxbGxqyoYtilcd9jSkrHDpxWYG1AwgD3mi7KRRLssOHsTGDdIJ9iblJ89Xh9Qv&#10;aGeCg88K2La48HJM2uyZ05HpssBFaHfam5DqNtKPOvbVehUPG5N6Bax0d9lKAJ+UCyIN9jR2K4uX&#10;xtx44Y7vgK6eCdCXgD9AycT24xzgH+c5JsR14gEicz/nwzZFRhyjkCyBeSBnyBDgI/iF16+OiZfu&#10;wT3Z9YXqnXzjOQuA5yxApQUJDvCPDwK4/LKeRa1St+oouA/z/kXfBQDk99Vz/uH6Wx+fsl/51d+0&#10;Zd/+zivu9vu5z33B3vnO3/MKYr6/Rm3CmhOsZhuMOioVdt7M7KxNzzSd+cf8fABNAE8w+1jFdFrH&#10;uJfi/kvHdyBuKlbk9bnzAMpkpKNQWN4YUCfAQxBuGfZSYMxtB+A1N828g3q2zgNaAZaxx9XWF7JQ&#10;nnzlFuUBl2NAQMA/fKgBq7iX+fGOz7IYCICB0qhIsY6wHHZJabAy8ZiVaAA1BBOOApaxYq0vqjE1&#10;brMzU76qEeDfzAzgZWt1pwmVW8+/DN6Ns5qSwtSEK1AUEJ3X43KPyk7alIu6Yc6/eFYAjsTzpb0l&#10;tCjUy4BiC1yMe6nbhvZKT0qB+uCFAGPRFz1pzrjbNq7TAHYEQFPqirgwBdnD/EvgH66/AH88k8lC&#10;cSMmD17Xqvd44cCuYk4EfOahPfdJiPh6QefISWb4kiQhbQI8wqxEsHnZQD8H9adjB/KNAFPXCCdK&#10;lc4Akk3HSUCgX1MnpxOhaHlB0klQ2om5x3k6gjMAdX+i1gIOpjkAeZ5/WZN8cS2AJvz2eSFER3N0&#10;XPlx8A+gjfLB6OvpkOJkcY8OPR83XRQ2SlbPzoeCgm2HgnIFrDpzEEyKACXogJuUIMzB4YLi6aXJ&#10;fqAfynRQlgEBh6U4UewoSWfmKbgLsRSaK22Ui5RRZ0e7vxg4DuWcu7woB0ouKUru4RzXaTsYrs5W&#10;LMBIhLk34HIZ8fNepgRsAiSSj5QflClxyQvnksLm2H/rBeL0d9UfbcALfqykZw6ovXpVtnxBska/&#10;xY297F9sutuPWG93l6dL/lCilBelf/UzqVPkjhcWSiwpZ/ZpcIL8IOvoIfQWHyA+9MEP2aVLAfwt&#10;Lp7zPYNIBo8MDhngMZjMtmzLtmzLtmzLtmzLttdmC/DvCvsPQC/ceWHkxXXOE4IZGHESWy+YewHy&#10;sWe8xjXSS2ni6svqvPO4By9cCDDw6nQBEgEZ9czzuteZf0obRt/pxQt2FkBS5wAAr4B/rWeRB107&#10;reMzC3qG8swCIV/9xnftIx//1GXw7/f/8A+tjF0k+yxYe9i2Mr5lczEeZwzLOJ3xLLYdNhoEE2zd&#10;xDZLH/kZVxOP4AtxwPqTDZrG6aQJiQUgiOsEB/zGdX6iIlupcHlcz7iZeMHiAkAgPkzCEc8fwb3e&#10;ZM80ZGtP1LHDA3wCMGO6Kmx6xtXs+fA+5UQdWH/YhhrjkxZkINmkgHUsZMiiHoCAsP7GR6tWV4DB&#10;xxzggH/M/+32quw6WGnMo86iiiOqI+YBxO3XFwuRHZZsDPLkgBSLfhTCjhqWPYX7L2nVNObHldhd&#10;W7FZZPtAvsCmwP4G3OqTXQF4Rr1T58wBD/gDGIP9kMCwy+CN7EMHB5VvbEbsSK67nai4l+1WxSM+&#10;tg8ADfUO4BX5BrijTsN287pVmZP9RHtQnwnQTdcISWZSqErGmO8c1l1qR55FPOL7MbKkY8c3VF/D&#10;qp/wWlPe9TwHyFSeBDxTlpraHq9GZA2AjLSRYYhLznpz2QSoBFwsWb4fG5DpxSRXo2NKTzao2hei&#10;BvkkDUgkxaJsw8E+lzsIJTz76jJxzLlk7+HN5nZzq56oP+xQ9mEDlh1ohhTFnJEAx9joeOiRTqpT&#10;SEbkgfgAt/29LF7J9RYwqDKlNmTevd7uHl9cEhdlFsjAhsTLFLyAuMhP3AM4HC7AeD4SwEEInCd4&#10;fUkOkYkkL9QzMgbISH7wQgTrIPix6rJYIKhuVL+pbUalI5h/EhyLBTwgxzWnp70vwg6kfMiAy4/q&#10;IqbRAvjD43XcmJoPkh4EGcI4jD+dq42NS09UHfxjtV8H/775re84+Pfiiy/a+973PhdumHvHZ4/a&#10;o3MntJ8Lt11ca6dnbJq572ZnfLEPWH+EORYB0QMr6mAAWwCAsP4IDVhpDWVKgQoDlJudmb6soCgE&#10;BWLvSnJywmabk/bo0Rl77NisHVPcScXDDRWXVMA65q0DAITSCmgD+gk7kXxAgQVEpCPA8ptpsrgI&#10;X07opDRqwVjRFgAQhUKaLIlNes5QUiPAgAMAhBnIsujkiaXNfal25RMlC/MvKUAH6KTccQcmHuVk&#10;0kjKSLkBBWHREY/nJCATRcjv40dVf4qHvz5zMAAIwhAEtPMFQVQmnnN8ljn7JAgodTq70gl2Y9DD&#10;AUlQ1hECgIR9SD3jCooyAIgZUzsB+jWl4Gcl8E7BVodikYlQ0kqT9nMBVDqK75Ob0tEUBgC0yoHy&#10;swoTy7DXx+hYUnqqY1ajYV+tlvw8L6pQyig5dZii2kFpImsINM8A0EH4Uah0GjpRUrIoIe6ho9Bx&#10;8dlHOQH4opy4h85H+gTuxdWXcyww4l8uWnHYA/6xp74IKHC+nKCYnBmpzowC5UUHKIbyiE4HEBZf&#10;UvzFrHi0D+0cTL1QMkyiiiJE8aR5AwH/Bvt7rK+r3Qp66XENhuRYncGCnq341CnpAw4OlVBKvORL&#10;6rBKuyBFOdjveUAW+BJHfnl2eonQxkkhosx5wZN2clVGQfLcEbUH6XJcUVuRX47TCzcpaF5KvBAo&#10;ezqXwEG+gqAYUVK0AyxeX+FreNRG8ipPn8quF0RVdc/Ev4DdfK3p6+q0vp4ufw59iS9kviiO6jEU&#10;mu4HSNWzeGk7qCd5RpFxjExwnADBxAqk3XlJvv8f3++DUOZ7YXC4pNEcg0Amfp7nq6/OMR9gtmVb&#10;tmVbtmVbtmVbtr02G66zVzP/Athj33LF1TkH8nwV4Di+AvoFIxBQkMAxTED2CdhjXOdz+wHuLelZ&#10;SpfFPZSMB/20Jf1LbMNF7c/58wH/Yu6+M8qjkvQ5AB380/nE/GNREM7NLxEfEBAX4CV77vNftr9/&#10;/0fto5940j7z+S/ar//Wb1l3b3x4Z3yMPYBty1ic34ybGeNyHns3AYQAgEFW4EM/NkeAOmFfBFh3&#10;ZS4/2QRKw6chGgnygS/uIXuggm01rvGybC88rzjvzC+lQx6cTKIQ01yxSMCY26fkkefwjMqwbDeN&#10;/QEO05gegg52GWNsPGmcSKL03OVR8fAaSiCil1VjdHd9lT2G3Ujwuf5VTsA/92aS3QYImNiCgHWQ&#10;IpwYMch0U8qz4o9oDE95AXMA7oZVLuwgAKUS5AnZYSz4MdDX7WnEoh+ydXRPWvAhphUK4AabM8fU&#10;VKpHtw+xIZVPjpNtiT3KnvbApuRamlaKesDm4DpAYAL/sDWwUbEhsWMTgEcdJsIGbRfgVtiOtD17&#10;4hFoc+IQl+OwhQJb4DppIjOpPRPgk9JJ9/Obe/iNtyILsgD4UYcAqdQ3z6ANsJUTAMZccyw6WZf9&#10;icsv9ipp8CzSpC7woMOWTlMylYqSL8CjctXrCBvb60XPwc0XMkuAgMg1MkVdBIMv4TIsLgP4TF0l&#10;G5P80+5XH6fr5B/5cI9IHcP+G1bdJ+YfdUDgmHuSnUr52QMy0ibUGW1Ou5FvMADaNeEEyDnep+Ao&#10;yHoAeuAbep6OXZbUnuAf4ECApAlo5hj7FwCP+nIyTEtGICXB6vO6Ul/gmDiwDXGtR4bIF2thwNCD&#10;qcdqxNXRmo2PschsQ+0x5u0fsoAcqB1lw4+NtaYWaAGDtQr4WYB/2MTYyAEE1m2gULSeXvVxtd/U&#10;9Jz95//yP2zZK6+ctOc++3n77Gc/a7//+7/vgo2PPu67jx49rtBy2Z1uekIsVT7eAAzTsTJFpQEO&#10;OjsQ1h17wBwZ/exZxAJ3WRQgymd2tunnUEYooqREEDgYckfnmvbY8TkH/gC6YO7B0GOVW/bh9lr3&#10;4K7Afu+4TTWm7NjcUVVAdBTAP9xQCRPjUn5juPKWVTm6vyGBr0l5VgHfmIuvYe84fkx7gMZg8gHU&#10;+dLt4zUH9GD+pfy6Ip2EgRfMRBh6gHW4BDdVNp8bUPc0dT2UfkV5DUAvgX+ARux5lqela6TF6rGA&#10;Hzz/sqtuK+604rnbsISNFwKMyJrKCv2WDkqD0x7R8KMupE3yrXpNYKMzMisqmxTAmH4TmIQV4K8q&#10;RUabEWdKHYGFU2hXOkQogn7vGCgNJvksopC1B8CamACQUSetlCRsvDxG/Dz1N6qXEotDIOgoDWf7&#10;0UFaQA4dJ1Fd6TAg44QE1oVyHlQe8t5pYfdxjXy5QlccBwx1HnZfQfUBLZt000rR/rVDz0J5pw5H&#10;PREc/NM9oyob9Q7wCyWeF0wh12N9PZ2u3JApFBtKhTZ1ar7qFdmF+cdcAigM6PiAabxgAf/8i5UC&#10;k9Xme7uUZxiDelnW9DJRfRWHdE0vOZa150U3pN8AqYTSsOqr9TUF5p4DdlJIKEme21TbwtDkxZBe&#10;QlyLFwIKP74moiyC3l/ytvIXBW01ppeX2g3ln76cpBcRq2VDMUahElDK6difI7lEPnxxHVzn9XJg&#10;7g7Av8qAXoytVb98ThC1j69kpgEAz+HFQF1Sj+iFeNHxcuElEwxG6hJ9RJslxY0scI725Dx7rtGm&#10;tPM/vf8Dzvy7cP6inT2zYPPzi9ov2fzZc3b27JIfn2MkmG3Zlm3Zlm3Zlm3Zlm2vyXaGaVXOB6MP&#10;AM/dcC8EcHc1KJiAP0BAZ+adi7gJ/ONanI+5AbnOb4LP46e4xIEFmJiCPjegPzPuuRr8Y+VegD8Y&#10;fbD/YPcB8sEGhPm3tBjPXnDgT+c0ROT6aaVx6ux5e+lr37aPfuIp+9DHnrCnPv0Z+913v9tyA4AX&#10;Gi9jR2i8DSGEvYMdGoszXmYcPi1bkPPu7aYxKgCAr/qp8Sxj3GCOjTj4cgX4gzEVbD7mvStrrMw4&#10;no//gH+QK7ANsBfwrgqQL8Al0uH52KmM4/mdzhFw0+zvkx0imwSmGL8Z07tnnvLKuBrgAE8/bHyA&#10;IvdoUjxsO+xbngMYAtAGOQOvv2T348aYAp47MLvyfX3GnOrYtoCAuKUC/JVkF/I7XB+VD10nVFSe&#10;gmyi7r5Oy+V79OyC0pLdBsiU67eS7DxsCk9L8VkEAqDH3T1l08LQSosx9PfL7lJ9Y3fiLYatkGzG&#10;K7ZjPlhask+xIWEIJjs1AV2kge3JnvucjKDnOVjZAqFoczAJ9peJElfVPe2ZbDXiJKAKu4tAvZIO&#10;5wjJ1iIuIBvhX4Ja6TrtX1X61Cv1RN0wNx6eYLQBLDLaM2xgAM2QtRTIG2kRsKVhQFJWJ8sAsqpe&#10;cTFm8RCm/mKqJuoJ+zmvOLDtcG3H7ZZrkUfZsyoPJC3Sj3JiH0d9pedRTspbUHzcfPu6u3x+/BK4&#10;gc4B9g1pzxyRtD0kEjzfEsCagpdVe+qca8ThNwA25cZ2pEyOQ4ArIA8K2JBgCn5N9YK80zchUCXm&#10;H+dGlPfxCeaYZ/0B2fW0rdoTW9iBY+XNvRslGw4sq97ZIz/Ik2McOlcC/JNtzMrDhFxuwFiUY0SB&#10;efrKkGgIZdn06mNF8AT1dT4AJB0wPgErsCHbGYxDsqW4ZQWARPJCH550j1vpH9Z2GJvw+f5Y8OPv&#10;//GDtmxhYcm++MUvOfj3nve8xysBF9I0d9+MjmdnZnyOPwC/aq1mY+N1L1zqRFSeo53qwABIBCi8&#10;AAIAZoB9MNsSAIihz3l+s09fRQDWcLWtV7kfVD/YV9CTpyaUeRBjCRTzpvk1VTzCNKV8zUxP+4Ij&#10;PgkiCqpe0XMbet64nl2x5mTNJidGdQ6WHn7UNZubnnDwD9DtsWNH7djMrMrccKAOUI40UHaAaOQf&#10;pUfHhq2Eqy73NZRvXHABEAEu3UV4MtyOoUtH/FHlcdzn9AP0g7kFmOfutco/x5wjQIMepSOro6U5&#10;BQksMIJbMPkiHuxE9g2dj8k+i94+tJPTtomvPDYUHxDR4yodWJl1vaygTDP/wrA6V5W2Uscg0Hbs&#10;WcRkGoBXCp3OfBmJR3Ep4BeflOuI2gUB9PpRfSQXYQLHCT1HVpLiTIANwZWwI+RxHeAvXoxBp+2T&#10;Mmhvb7eOjg6fFxBlRJyebpb4DhdfV1T96oy8dFQ2WGCO4tMRVDcg8biIcy0pNZdXxePFNeqKTQpR&#10;z0LmYJsiX8w10HnkkO3bu9M62g/ZkcMHbPeuHXZg/247dHC/fh9ypUY6KMV4EYRrMC/yEV7aklUC&#10;AGBxgDn3ApTj5V7SCw5gb/BykGzrpV6p6AU/Gi/4gYLqWcG/gOml6S8StYErUCnhogKutD0KHUcO&#10;+1eweGkM6bjT893T26H7w82XLwfpKyJsw7zy2tV5xNqPHFRoc6VZVtmRKweWUYZervjCwvUcilmD&#10;GOSDfu6M0aKUUl7PVRjTMcy/Yr8GMeylFMk7dUXaUT+wHxn4xNepAB8li+pfMUhRW7baz1/MSgOA&#10;D5lAbmjLq4FB6NIf+8hHfc4/wD+AP1YzP3NaewUAQMJ5DRazLduyLduyLduyLduy7bXZYOoBviX2&#10;XgIC/xngd1XQ3xXgTvsA+mKRD66TRgIGuc78fcz3B9uP65xL15nixc8TD5CQuLrf09VvgD7CvM4r&#10;m5d/E490Ewh5tsUMZGVg7uP4hZe+7m6/H/zo4/ZPH/mYvfd9v2/DzsbjA7hsTtlwECggb2DLErBN&#10;AfbS3OnM3+fMv6tsH4AF5ozDrZPxNR++mbfNXTjxinH7kQ/ywfoJN02NxYfyNliEvQS7CrCDj/Px&#10;YZ50GGP7B3ylgR0AOATjygHCYViCJdl3zJcf9jcADIBGVfYu42oAh2rLhnPvsXG8s0ZkjxSdSZfc&#10;HQnEZ55+bAHG6ykARgA4hZtzizyge91uVzrs3X1XgTnB3RtM43vSHpDtlC/0WV+u24kRkBTIM0Co&#10;L/wgGwC7GZvW71f+KQNlxyZ1m6WVT6ZSArTDbsSGAHylDRKxwIknsl+wB7FDmRv+MljTOs99gIJc&#10;pyzYIKn8TlJQ+9HG2JE+fVmrzckT5cY9lvbnXMIEaCvsKewe4tFm3g6ykbiGnYXdxTP4jT1EHXFM&#10;+SJdCB3Yc9Q5QKjSzPV6ADTDFvR5BHtld6os7kKMvSSbMebZUz3nAMzwKrsCUGKLIwOQK1jgE/CL&#10;QDzsSGfH0U6yo3E7pl4gILEoBavPAnrFwpABKCaAmXtSvaQyp/OUtb+3x/LMFai9u/YqYJNDxGGl&#10;adodmzfXw8q4ybUXMI36CZCb/GNHUkcAkPxmfnr38pOsOgAM3qC0ADSxYwGwExbBdFbDetbVWAdl&#10;p8wV2lV9BEwDEhR9gjjUKYE0kTO8DZ2cxHNkv3LO5c3Bf9qNe2CVAgCDe8jOLtBPAfC4pn47jGwC&#10;yNedGMTUXSOjzGs46u7+081xO3a02cLQxvx5V+MmkJ2mILRNTtnU9IzNzB6zuaOP2rHj77AnP/Ws&#10;LUNhfvnLX7HPf/7z9t73vtcLMDdz1Gabsw4CTk/C1Ju1o0eP2szMnM3OztmxY8dU6Ip3kEOHDtnu&#10;3QAhh1zAoDZSmXR+VqB1sK8FCgECEoLhp8zoGAAQYaChaCQEor3tkB3YS5r7rF/CS+dGsXUeafNr&#10;LBfd3nbQDh3Y58tH05EA56gEAESUHeAGrsKNcRiFYzY1UVXHyFulXLDx2rDKNyHFFPOQsTDGieNH&#10;fUEOOiYKCpCO9FJnSAIL2t7T3W49nUe8gyUaMmBkWQ2E8AG6BZMpWFTM3zCpBqyrDkgP9h+r7yLw&#10;AIyTsOaU51q5aNNSss0GAF+wAydhVqoOyUs0sl406sAoPtJ59Oicf3EiXcpOnaZ64PkEnsEchQFW&#10;SkHzglJnIA3mbCA9BxiVDs+kvgEeYVZWQJTVEahTwCLqh3LQXuHzr5cEZVRbTyh92hpXUObCGFN6&#10;nOcFScdD+NOCHSiV1NlcKSstOkmcgxYbLzEHDlVPrsxRvOq4AH7dnV3Wpz0BuQP4QzEy9ySdAOWD&#10;HLJPMulf3fSMgn4Xdd5p5rwYurusq6Pd9knm7r7rTtu2dbM6Y78rTha+APhbs3qVrb9jtW3d8pA9&#10;/ND99uCm++2euzfa/ffd43Rzp5pLgZBnFvNw110pSVZMBuQtFaRApIiGCoHe87IGALv6ywv35PWy&#10;6+3hmTtsx/bNtlfP3r5js23Z/KDy9bDt3bPTAbp29YEHH3zA87tl88O2Z/dO27Vjpz1w3/320KZN&#10;/mUEhci1DevX2P0P3K20dtjuXdvUr/YqjUNevoMH9tiunVs9PPzQJk+Psu3aud1fGt4Gkvt4IQSV&#10;PX1d4YXLeZ+PQvWblvQvw/qTQmMeEOYDwSUAZiXKPSl70mG+B2jqiXKOrOL2G+786kcaUExUx/z+&#10;frUzbQbTEPlCvyQ2Z/qaA9Pzwx/8kIN/sP8WFs7Z6TOLdgrwD+afRn3+ZVk6L9uyLduyLduyLduy&#10;Ldtemw3wLMC4AO4S8y8AQRbuuOLu6+DexQt27sJ5j8t1wEOCg3/uGhwgIsHja39JwzcAPp6zuBTP&#10;YvEPBwa5pnwoqofkXnxO6bCQh4aEl919F1qsQvLHfeQVt2XGiawMDPhHUHT74vNfsQ995An7xw9+&#10;1P77X/9Pe/SXH7M+ABbZI8xjj72HfQLziXGsEw6cXFBxAAx7CPAGAMbJGhpLJ+CCgM2FPYYdSOAD&#10;OMBd2MRXgLtkOwAA+rzrCg4GwgwahGUlW0f2knv76BrT+sT0P4zjZb9VhmXPkV7M8QZIwjHpp6mH&#10;WM21t6/LDh85IPt+n3X3tNvBw/ttv+zxji7ZvrJ3cwOyj2QHdMhGSAsk9Ok3tglzqWGPYXs5UQPC&#10;BossyP7Bdo9FLVjUIec2OF5W7hLM+F/2JTYfnlYQI3yecuUdDynshMSILMnexnbwMqg+HUBVuftY&#10;qLGn0+1F6jXqouS2ajCuVGctYIb24pg24jc2BYw3iCbYEw6CyhYhncsgnNLrUh0cUL20qU4OHz5g&#10;B/bvk0110G1FCCCQZYhP+WHEYR8iDxBEEtBFmimPAeiGNxRloz28PWE5Kh2eGcxLyZbyyf2kj2wk&#10;u4kAO6790EHbsWWz7d6+zW1a6hqSSidlUl64D5mlnKSTiBech53nuIDqFCDRZUOhp7tDZejSPQES&#10;Mg1VpRp4SJRTcuw2nupH9h9z2WGX+yKOknHSBz9ADp21JjlEPil/up7qmN/swVmwT525l885LgEm&#10;gZz0y14v6Dr3RP8ouWxRZw2wlMqI29aQXgjYqx2qC9q1vf2Iy6y7K+s+mInIRrjfI0f0B0A/Fmwd&#10;d0AbEBhAmXYAlyiqrfDGQz6RTc4jVwSwC0hKyD3AMveDSzgYqj0hvNdYdbnkx4OqN9h/Ra87mKQA&#10;1pKT4RFj4VowMuqNuqcPsKYCU6txzAcB8LREqnPcRGWJZ8g+Vx7A6hzkro27yy/Mv499/JO2jEnx&#10;P//5L9rTTz9tf/Inf+QFnpmZ9ZV8p6emjWWDCbDKoAFznooB9Nu1a5fvu7ulDOg0R444ELhj+w7b&#10;u2evCwSIJOwvZ6FNsCgGc/AFM44MA1YhoFu3POKKwxWE9gB7nIcqjPsh5/ft0fMOBNuqTQJ98MBe&#10;O6DAstPucupfSEYkVH3e6DkpgRFVUKPOyryjNoAQ6N5+5gxQg+WV5uFDB/w5CF1O1w/quQ8/uMk2&#10;P/ygysDz9tmenTv8WV2dh5Vum+3ft8uZX+3q+Pv37rCd2zd7ACQayPd5OQkIJoKYkH4HSvRcny9Q&#10;dVKv09FGrV6T0lODTij/0+MVm6gxrxuAXMXdgedmZyREeoEoNHDbdffqmKcQQO/ynBDaj0mZsrgI&#10;7pPx8uBlVIqXCS8PCTxl93wpT8NFXlJS/lJy3AuTkdV+ic8XIthZULQBscraQyfm5THknTSAIdBv&#10;d/9ssCo0cxCEKyxl5qWXvjagbAGMEzqNzLDKbVdHp9o32HhBr4YdxwsLZD4AplBQer4EuiDB7tYL&#10;pqtT9/UF4499YqIxvwQvGzpcAgcdLJKiL+nevF5GRd3DilR9eva2hx6yTffebRvuWGu/9Jb/aLfd&#10;ttzu0e97773HduzYZvv27bFVK1fYiuU3S04fdnAwQLV1Dpah9FG+6UUBsBWTnUq5S5EBJgN+sRQ7&#10;oBaKkHi5fhbmkBKjLhVQsCjaPbt3ONh4+6rbbNu2zXbXxvV2y81vs9tvv80eeugBB+b2SDbXrl2t&#10;cysdBNyze5dtfuhhW3XbSoXbbO/unS7L995zl9224lbbqDS4l3RWrVxumx95SDK81+5Yt9pWK937&#10;77vb7lOZATQ33rne1iltQEAUdHrBIDMcMz+iD3J4+ei4xAtPioxl/Idg5+lalS8X+k2oqO1LBSlb&#10;yR0yQR9gNWJ3cSc91dGw6iP9BvwbkwxNVmo2XZX+KY3YMAOrVvsyvYC/BBWvoj6BYqPtq6NV+8A/&#10;fkADQwC+S3b6zJKdOrXoK7WdYa4X3D7OXtCgUSO6bMu2bMu2bMu2bMu2bHtNtmDu/XPwz91p06q9&#10;gHEKuhSAm/4xHgv3XlYETvMyxwq/HhT/MgAIuMd9DvzpXsA/5vTTno+6Dv7pHtyBeQaAIuc4Jk/M&#10;6ecfgWEX+rkWo1BDwgAeycMFO6tjgECecU4Rv/a179jHP/6M/dNHPmH/+E8fsne+63etX3YKtkzD&#10;574f19gYIAI7Kxb2IDBehb2DKyuMH4AmSBHuHqxz2FLjsvWY0mpS9h5zg2NvQVypjmocDBjmtlDY&#10;bDAAGYtj22Hss2dMjveVg4HMBeYea5AydH9rPnYAA+Zgn2COwDKLJ2I/tbst0SYbGCCBKZwAM/ID&#10;ssE7D9m+/btkz2+zHbu22MZ7Ntjy2261TQ/dr3L3WlV57ZKt8qB+AxQyDRREhXvv2WibNj0gm2mv&#10;HW47JNvkQdv0wAOyY7barl07ZFPdbXfffafb1thJ2O3jTBGlMjGXPUAgdizz1pFP7FpcfocAO/UM&#10;7NkEfmETOvClunSXYtUT16iPFAf7kfMs5oh9BsCFLcZvt1/1G9fdFPoA62SDQizAduWeYOYVZecO&#10;q14O2wOb7rG77l5vDzygsty13u5Yu9buuetuL/fBgwcdZNote2zXzp22desW2yxbcaeOd+1UfWoP&#10;qEUeoz2D0YidDWAVQCyykrdRPa+quqEMgErklwCYRd1hFzu5SPkEtIPItFW27Po1q22jbNMDagPA&#10;1t27t9tePbfjcHh1YZNB6OFe8gFgWYFFOT4uWQ4gGzITIDTYRF93u2SlTfUD2KZ8K88xd1+AnLQD&#10;Nr+7r2vP+gADuQAaaQeIW9zrgLTqcbgEAAm4x3RaBfURXF0BtaNOEk4CABigXkF9gf4AwUa2v+T2&#10;wP49tnuXZLdtvwfscfAX5BobeueOLbJnN7pNiw28ceOdtmHjBsnrJtuzd7fB3oSQFnKSgHjs2mAr&#10;gjPQb2GFglU4mKZn0w/LKgPt4+VRfxvWb/JMHQAE+gKWfUxbBRGMBWIhmoGBNdTWeqbSB/jjOgAd&#10;7L9cDsKT2l3nAetGsGl1Da/TR08cs+mpCeUl5nqkDZAbpszyKeUatFusRxH1zccF7fWcBP4hzxMT&#10;U4rXtMmpGfu7v/+ALfvud1+1T3/6OXvmmWfsv//3/+oMPxbxYNVYVvTFjZTFPQgcAw7icrl9+3YH&#10;/ziO+eAC8dy3b5/dd999dueddzrwAiA0NcVKKkyoGG6zCUgA/JubbToyDusKoabBD7cd9ACoQqXW&#10;1Ugc79i+NQC5g2pwKSwAuf0HdvtiCFCDu7qPWGfHYZ3fY5sf2WRHDu6z3s4jDgJCFe1u77A96gSH&#10;Dx20/fv2eDo825mER9o8TdLfvm2Ls6AAPx5S2PzgJtu25WEHFAH3YGYhZL097UpnpwRtszr2Ft27&#10;wwEdygqzEYCT8hJoHMrvHbYFjjH3Gkg1zL/phsL4qE1IYU9JQU+PsxKwGhY33/q4hIcXxqhNqf6Z&#10;j68xxryEMAQr3kmTmzQvDpTo+Fi4PiekPSkVno8y5EsClG4o68zrxjkAydnphrtYA/4xkSydFndr&#10;0uRFhdsqKwlxDqVIp6E9ySOdmHT8d6uslL2uMvi8EQXQfikLCWdZdQDLD9ddWHwg5YSuri5Xjnz1&#10;4P4EOKFIXAGqgyLUxEVJc+zUclB00HV13iE9h0lo+d2r9NO8BIB/KD7mDChJXocV59CevXbn2jW2&#10;ZtVt/uK66647pdg32oqVy+321bfbXsnJ/v2Ks+EOW7H8Ft8TYPyx3/TAfZ7f9OIhn8FqizkImMMA&#10;Zch1AmUJIBMFGIrTBwG6hpLjHLII+Lb69pUujw89+ICtvG25g30AkZ0ovwP7bPXqVbZK+d4opbZJ&#10;cnqvXkC8P31/AAD/9ElEQVQrV9xmd6xb57IMSM7LHYByw/q1rggBLMkz1wC971i3xt721rf4eQBB&#10;wkOS9/vvvccBecpCnigbbUEZYtn4UNAAdoB7sVjOkFO0oWrj9u91DeinOOx50V5uS756wYZU/QCO&#10;MhcgX3X4mkc8VqCuDQ5ZY7hiUxXJOcqzOqZBUbgZ0+YlPbfcYv/BMG1MTNoHPvBBZ/0tadB28tSC&#10;nTmjgdxZDT41QORrL/O3LLCkW7ZlW7ZlW7ZlW7ZlW7a9JhuAGSBbAuEA18Lr4lyccybepcugH4Ae&#10;YCH3LS0FQBdpXAX+KTj4p3gO5CkOgJ+vHqzAb9+3GHweFJ+0HLwjvgLPcWBvHqZhxOM67EGCM/5w&#10;C27FuRIu2gsvfNM+9vFn7GOPP22fePxT9nvvepcVNf7FuGb8iYHNfGruCaVj7A0+SAMAYngDEmLv&#10;YGsBkkBoYWon7Lbw+hqyquwrFgf0aYJaJAvsKOIzbnagRzZdAsCSPeHHspUS+AfbD3YWNvFQCWYV&#10;gfnJsEV67UjbXtkAd7v9cvNNkAFWuL28bdvD1tsnmzvNJ6h7BvI9tkO27crbl9vbbnqr3ffAPTao&#10;9EZlD+6V7bt6zW328CMPOEPwwQfvlY10k+ymlUpri22R/XDrrTfbihW32p13rncbZZ3sDQgL22XL&#10;d8Pqki0AKWUcIAw71stfcBsNN0+IKNQDhB4CxAnsEFh42BHJZsJOoR6oV+oF+4LzBOoo2ZGJbUYA&#10;a+A6xykudiVYBgSnegscgsThwGOlZAcO7rG161aqXG+zNatvs9tXrbA71q6zRx5+2HGPBx54wB7W&#10;8dq1a239+vV29913uU15990QK+6RnbXBDu7f7+li38L0cwKI2tvZnMPB7MK1c6JRU3vicpyz3t7u&#10;sBVbZXPyhH5jN+JyDjMOL7buw4ft4N49dlB2IrgG+EZ31xHrhu2meyjzoMpYatljsACZTx+WI/NO&#10;UmbkC49GPBuHi6rHAQg0HcpzkH0I5D3qJuox1TftQT4JgGnEoWwAm8jSwAAr+UJ6UZrO/gybPd2f&#10;8BLai7RSG5EOASYg9uvNksW3/OLP29vf/ha7RW1x6y03OanlwU33yfbd515y2LzIOPJ9q2z3X3rb&#10;W9yuf+DB+61HNjukJcqC7FBP5IX+SX4cvBvELZ86Yh82OnWDLAxKFodUN8zLH8AmpJ6YuxCmIGxC&#10;+jtyNFbDgxKbdUxxYwEZgD6wC3QDxxChwDO4B2yENQsCDCw6RpbwFJ7DPnRBLJjLufR8vPBoU2ce&#10;K/0A/5iTED01pjYes7H6hP2X//qXtuyb3/y2PfvsZ+y5556zP//zP3dFlsA/2H4J9GOPuy/g32EJ&#10;2L79+9R4EqSBgh06cNAZfyDeNFRb2yG7/777vQJnmjGvH+AXjUrGySSZrUvQKBjHsP3w4wbkI9AY&#10;iZHHffzGtRG2UgLrDh7c518ncNGE/dfZddgBxCOHDyru9lhZtLPdehQfQAKWH4DGvj17FXY74AgI&#10;AkMKIJA0CTyDed2cYbVrpx05GEAKKDSCsn//bpVxn4N/h7XHRRMQENAxuSEDbELXpNH4Tfkpa5r3&#10;kDL5nHhjrMxUteZU3QG/MSltwL/JMTWalF5JApno4+zp5Lw06OiAiDAEiZfo4hzz1QhAMWi2CjAL&#10;a3RsmHixOhD1ChiGCyUvK/IDunx0jvYaV55xtUaoY5JZ7gdEhHoa9OSg7RJoT8qYhD+Bf3RWF1Sl&#10;DWUZoXeKrTqUC2W14oKKnPT19qndAwikrQFRQdcTUExaKEFQeebu42UKdZeXLqvNAozi3ksAeUfx&#10;0AFoL35TVgcA1aGgD1fUyYo9vbZ7yxa7c91aB3kBex3U27jBluuFtWHDBsm65EHyATiGEiEOwDAB&#10;BiABefT6bMk1Cov8cpyUIf0iKTh+c4043JM6cyorMszXCoA5ngP4x5cNQL477ljrL9W9kt3777/X&#10;vyoBTnZL1o+0HXa33/V33OEy3dPVJZk/ZGvX3G4/++9/2t721l/08gEMki+eA8uPAQCMv507tvlX&#10;ujv1grrvnnu9fxCPfFM+QtRnuOhTBoA9B+3UvoB/gOz0u0EpskJfr/dpzvGiSvKR6oA96fGMJDN8&#10;bfNJZdVfq0W9BIf1EpTiHCtLgUn+S2pT2hqwD8WZZImBF8rtr//6bzSwu+ADxldfnbczp2NAB96H&#10;CwdzvCxpYJlt2ZZt2ZZt2ZZt2ZZtr80Wc/5dAe0A3Jh2hcBxgH0XNCYL917AtzNnz9vJk4u2MH/R&#10;QbzFhYvO5Luo8Zoz/bTnN4t3+Cq/LM7RCucADLmndcwzCKTrC34oPvkJ12PAPoDG1jx/OpficI+P&#10;E0mrFSeAwIt26tR5++IXX7ann/6iPfX05+zxJ56y3/6dd/rYE/uJ8SggH6vjxnx5slc0VsVWYVxK&#10;8HnmNK5lzMxYl/E+thxkDQLA34RsmSnZZ4BgAC/M/w7ZA/Zg2D0xvVVdcRg7Y2cQ3P6SjQVDrMSc&#10;b8WczxHOnIC+mKB+DzJv+ABeVvvt4U1327q1qzT2D2AEogFTGd1330bbtWub232w7XJ5bPBDtvGu&#10;O+zmW99ud997l+07sNs6ZGczFREg3ooVt9jtq1c4y2qD7JVbb367bJTVspsO2iHZGWv0nNVr9CxY&#10;V7JjHnjgfl2/w7Zs22odnR2yCQsOXo2rzso52ZOySUr5nNWoO4BS1bGTB5wRKXsSO6Nle2BDYDtg&#10;l2DLYJ9j4xULYVdwPcWhjpK9yrm0Jx2uEYd7cFGGoMJ8d7RpsO30W7YvLMV21ccd61fbzTe/1Vav&#10;vs1Bzc0PP2J7du12mwnS0/3332/Lly+3lStXOugHKHjvvfeq7LIbFRdSFIAuz+eZtCHHzopTvTt7&#10;E3t7JFhlXAt7Xe2sfEG4wBUWph8usAPaD5DvXtlbkGc6mJasww7t32fbZCtioyabj/IO5WUfu02M&#10;Z53SU137XvZogKRBJGJBGPAEvBJh6sX0VAGUkidCkkPqPrUBcbjmi6+o/YIkhN2oa4NqX8kkgDTp&#10;0VZgAgG+DfjzCfQR2oVzzF0IE5Q0wYSwZ3/h53/OvfRuevtbHWDGS479HXesc3B1m+x6bOW77rpL&#10;7XS7vV3xfultb7UVkvd77rvbCTTMcUleyTNlQK5CTgAxW+AZ4P0w7NJRq6m/ssAqTMZ8f7fuiWm7&#10;cF8Pez8AUQcN1d+5L3CbYRscUL0PUp4A+gCYEwCYwD8C4B+4BsfgJZC0ACmTzCeMgIA+qEsXgN2k&#10;PXqH4HmWPqnVqu556ysCV/CSq/q8f//zb/63LfvOd17xBT9eeukl++M//mN/OK69x48fdxAQhUYA&#10;AAT8AxCEnQUgAirJHGsANls2b3YW4MxMUxmp+/xjvd09Og5wKQJ00aqzzRpSYnNK89HjJ7xg+Kfn&#10;+1g9BtAnOmtqFMBD4gDAgfwiEHReBKFNSgbwr6urww4e2q97o+MTFxCi68hh61ago+AyDIiyd89u&#10;BxgB+mAAEjcpC54J2wqWIdcADHv1TJ5HZyF/27Y+7OgyHaKvt0N1sdMBwMNt+5VOr5R11cE+QD5c&#10;nGmU1EBpvkMWBoF2yvnGeM2ak4o/UbNxdbT6qDqcOn5dDQ2rylFcGlUChbtvAyYdHVlKANAFyjQu&#10;wgCBfDGi07KE+5TSRImATo+OlpSnMQcgyVcCWshrsKbSIiEsvgKajMKJOQjw/YdminJC0KEoA85R&#10;Z6mtaB9QcTo6AspLKikI8g7I51/C1Il4OfK1Ic3FlzoLrr+4AKMIeInxEorFW2J+RGSBCTq5H5S8&#10;s7NT7RHuvaSFvBEG1HF4CRAG1ZFIG6YYL1Fcp5nbkJcKzL+9O7bbRimMLY88ZI88/KArc9h0fKHi&#10;6xXzWBw8uN9ZeLfoxQZAhrzATGWfZIfyU27ySUidNCkw8u4ypN9JuYXCCCQf2fDOXKupHvou05XJ&#10;E8cA0Q89tMkBP+jzAH7OUlTANZkX7ZZHNtva1aud6QcbsU8yv/nhh/zljsK85+47HfyG3eeyrTIA&#10;/i2X0iQO9925Yb3ObbC79LIGdExtTJ366letAQznKBeAH3OVAKgmV/pBlZOvd7xgmIcCWXV3XpWZ&#10;e1Md8GLg5Uo9UAfRT2JSZF/aXe03Nqy6YmWknPp1b5+7cCMv6Bg+VAD8IQ+8rJme4P3v/ycH/3Ah&#10;OXXqXIv5dyFWdmOgyRfmDPzLtmzLtmzLtmzLtmx7zbYE6CVmHaCaT79yerHFrLsC/AGuwap79eQ5&#10;e+W7LMx23oE9QDyAvgABL/o5xnAnTy7ZvOIvLgDORYhVei/pvJ6r+JG+wnyw9wLQSyzAYPel85wL&#10;liGgJMdKU2nzDJ7n48Z55f/URfvyi6/Ys8++aJ/85HMO/v3+H7zPvU4ABTC0AQmwoxwAaIEGTHcE&#10;8Af7BwMfgAVmkc+j7sfxwZwpqWqya2C/TcnWabQIHUy1xCKPYSsE8w+7in2yMwJk0fhZcQAJYMTh&#10;tgv4x+IALJQxMc60UzC2CrKfD9sD92+UPbPCx/iAf9g2kBrwfNqy5SHZDZ3W0XHItm1/2BmCb3v7&#10;L9rbb3qL2x4w9nbt2m7r16+1X/iF/9vBl9tuu9Vti3tkP6yTnbHxznV2pP2g7T+wx25d/jYPAIDY&#10;Kvfdd6+z4u6++x7ZMAcMl8fhgsoBG022HPuy7LLKoOyEfMFJBIOyIcoqJ8CXA1ZuQ6j+9DvZIthX&#10;YYvCuAzAj2vpOiBPsvGxNdhHOleIK9hnTk6Rvej2NuCV4hCfOJVKWXb/fpV1g8//zpRJa9euUXk3&#10;2v333mdr1qyRDXWXbdu6Vefwttqgur7fNm3a5Ky/e++513bu3OV2KespMAcg+c5RRuUvAUnY69jf&#10;LKwBnuEeVLKf3d6XzcRCnYB9XYfbrLPtkPUcOWL9soV729vt8L591sYchLIPt2/d7KQVPMRoX7AL&#10;ylKVfGJfUZeAXO6Jp/JT1rDzVWaVnYVHE7EowLuwYckrMkedEZItiz2YroVNGx5Z2HrY8oDQQ0N4&#10;krVYcyoj8+yFR2DYxnXZwdyLB1jyJMQ7DLwGbAZs4BHZtKtWrnRQ707ZqtjJ99x9t2xctcXGjbZv&#10;737Zyg/ZypWy49feYStWrHAyD6w/d/2VTQ3zj7UK6DcJT/JFdySPIUuBWyBnDvxVsEsh6ATTjvg+&#10;pZfkKObaxMaNOkyYBiAi2ETMhQiOw0rNkk3aU3We9oB8gIFgb+k85xIb0DEP2kzyDvjogKTyNdts&#10;2pwC2M1UY8Jlinxy3W1oMDfwjolxn7Kv0ZjU7zE7fuId9o/v/5AtO3X6rH31a9+wr3/96/Znf/Zn&#10;rqAA+wD5cPuFAQjr79FHH/UEmNMA0A+wDYObFXbpMIfbDvvDmCcQX+m9e/Y4kwumIEZ6gC8VYw5A&#10;AMPpaTLTcNbWkSOH1WG2GIy8/fv2OmsJNhUBsA/wBwEDrABcS+AJ1wA9WHY6gTSseEo8wA0mvzxy&#10;kHDAOtrarF2dBbAGYAQhpTP4hJI65hmADwhXYnSRD1iABw/sVyMXbW5m2l1jcfvt7e5QY+ad/Xfo&#10;4B7F2W2slgow1mB13fExBy1h+tE4BNIn3zwLEBAAFGXOSsCT9aqUvhR1VfU/NuovgFnFOTYz43UE&#10;2AGQemz2qM2ojh1MUcdgoQ7yhKvuxFjFCqoffPTpWLgUwyqEuefz/il9nkdeppU2eWCVJlx2yW8I&#10;Mmw7wDwEGUXJVwheHnwRCOYfjDzAv2DoXUH6y+RpVC8x5ScmqYyViQCOfA6+QsGFkQVAAPoA6hxl&#10;5wUgoUeOiOcdsRRfQsg7eQkAjTTUUZUO80ymRT/8Ht0bHTe+JAAy0nmTMk8IfhWgSIrNXX+V1u4d&#10;2221XoAP6KX0yCMPO/h3001vs1tuucnnp4BhBz0dwAwKMS7hgMOwUAECYYiimFBSKABeMNRDevlQ&#10;B+kaZeAcyg0FSb1xjjpKMk0/6evtlTLb6IAcYPUDD9znwBwv6/VS5nxBQ9Z5ma7RyxYwEEB7yyOP&#10;6KW0zu+lDwAY8nLnBUAeyRvnKccD99/rX4NIl5c/CpTANQBH5H/rls2XXxgB1NHGfIEo+fn0tYY5&#10;+vgqQjxeHC4LCnyhcndelZ94BMrs8zjqHtorvZi5x5W+6gElyxc+5g9kXsbSgGQIGrYUKS9OZ/7V&#10;1R8U0uAKZikrGz3x+Cd9zj+fvHlBg0ANCM9qUHdGg72T8+fs1NlztpjN+Zdt2ZZt2ZZt2ZZt2faa&#10;bbj34uabQDeYdByH++2V+fXS8RLjtPkA3Obncf1l7r7Wde1TAJg7dVpjN64rTZ/nrxUAAAM0jHsd&#10;eGztyQN7goN/Z897/jif8pJASqaHOXMmhQD+HPw7fdFefOE79vTTL9gnP/lZe+KJZ+133vkuy7Vs&#10;C+yyNDUTti8fpLE3WPEzMQEZowb4F6xA91LK53x8zPgZsAWQBa+teqWsc8xvPeq2F2PjZCMkW5gx&#10;NeNlxs9Mh4T7LMAfYAbz4zF3H+6/eH3hQjrZYIqpqmyAbo3z73SAjvE9433sDD70M/7fvu0Rjes7&#10;ZVP3WmdXm+yAhwwX1w2Kz0IJuJ+yxzZKdlIiCmyR/QTIxO9tWx+27TseceDvtpW32Np1q3zaIph/&#10;sODuvPMu2eiHVBejNpQftKG+nI2oPquyCaqDKkehaEWN+QG5AP+cqaa6wi6oQ5phLkXVM/WALUUA&#10;oKM+ki3BOX4n+wvbi8Bv0iAeNkmKF8dhMzKPPIsnUNcpHnYPhKN775bddXtMtwTL7/777rP7VCbK&#10;tX3bNic+rV29xm5629vt1ltusdtXMX/7Krtj3R0ev7MDezE80Zh/EIIKeWAtAthkAGXY2Q6Y6fqA&#10;8gLDryz7qyE5ghE5KJs3J/u3BNEFUgZMMh0PY0+rrnxxVIXDhw/5VFFgKTyD8jA3+7ATOQYlNyq3&#10;yj4s257r1A1yhjyWdR73356Ow9bX3aE6CO+vq+19t9ladYTdjo1JXcV1wLNoB4hShEIB707ckTtU&#10;57IFscXVh1L98myOYfuVAceUDrYm9Q7WQH20HTrk3mm3377GQdUHH9hk990jubr7Xtu//6Bkd9AO&#10;HTxsD216yB55aLPdd9/9DvoB/q1Zt8Y2b5WMK83UvrS92+KqExbtAPRlaiv3VNQ5ADxkgmPwL9qO&#10;e50Ig7wMsFhnAMukRVxseIA7+jngX3kYsgt4yLDbreiDBPzBCgb4Az/z53FOafuiJLK38XT0jwyq&#10;S1Yt5jeBuQQbExDjmEYOTCkWOwVMJQAoEngOz2s0pmxyctrmjh4P5t/JU2fsC1/8kn3qU0/Zu9/9&#10;bn8wBjWsP8A+MgoYyFyA7MdqY6qogrHaKMs8gzCCUMIGdH9lZRYFwYSf+M+TFsoRAAvQjww66KcA&#10;w5DzTJIJc3D/nr12YN9+BzIAWJJbLpWKQLBK6ZHDBy4LGODFzp3bvcJGR1lFZcALz6o23MciBKxk&#10;iyCz5DJLQ+OWi5BeLVSAgQBhBFDfBOpwjUlLyROuqZOqE5QvgCGMwH7tyQ+TS7IICEqTDoFiQWkD&#10;tLGgCUw7jjlPIA2PowDoNqkAc2+8MuyuvzOs9quXwPR43Y7NzvmKy1NqNOp/bmbOXzQIKYJLnlF6&#10;ieXHvAgoEICzAPtYefjK3H90RF8YBPdhdbSa6ocFFMgHHRnmHvNFhIKsWGMy3Ja5L1a1AcGnI7BA&#10;Rbhms0dpIpzEJQAwJmWMIu2SooIZml6GtBkCntBvZCePy646Ds/yLx7KbzAQ42sDbeZIvPLMPbQ1&#10;L1NkFr/8WFIeUI2vYfEFjk6QlnYPcDAoushDXp0TgIyX3u5dO62trc3u0fHy5bc48+/hhx90hh3K&#10;ERkBDAZURj4AyFiUA/AMQA15TEqEwDF1GMBp1B/nkA+OU+Ccl4uXla4hZ8g+L0teyjD1mCvD5y2A&#10;3nz7Ss8XoDcvH/LKddx/yRMvXpiCyTWexT6YDwF5Jl2Yfm9/2y95vukjCfADzMT1Pc13Sb0cOnDA&#10;6y+1JflE5igDfRBlzApaib2HvMHUTOVMLxLqgOvUC/2L+kRWAGNR+KmunN7cSp/65IsPfZjAYh81&#10;tTdfkljVF73ER4X/n73/+rIsu8470fp3+nb3g1okW4QjgfIms9JHZob3cbyJE+dEHBc+IjOrCIk9&#10;bvcYUosURZEECFMAqkgABEnRSAQdXFkUDAEUCqIBCFRlZpj0s7/fnGdFJu+9b7ce9x6xYu+zzfJr&#10;7vV9e8650p72XZUs+au/+mv3+cdqcf5VF0fSmgi65p8moa75x2wv27It27It27It27It296TDV99&#10;kH0ENOwg2jCtTT78mJfdGZgEc+xmwNyve5PJMNMzXxXY93Ef5NyB5m5p0Q98+rGomxOMeh7ij8B5&#10;FvsgpGdjjzbhPSf1MDNOZr+EpBXIh2LX/NMeIjKRf4Qfvf2uvfbaWwrftzff/IH9x1/7DasIw7SF&#10;f7cHLrJQamBuCr4B5xCYlzI/RZHmwbkqmBmsw0dwFjJAqw0FkK014WXIP+EBcCJz50RkMUfmXArp&#10;GueT5h/mvxxjLgr5h+ZfctsE+Yfp5YlnnxJO+LBrpD32KFprT/h8H4WA06eOGz7isP7a3dkQhl+w&#10;jzz8ITt56pgTD6vCpMzf8W33vl/8N/ahD7zfzV3dFdLxY3b8KcUtjHHy5DM2PHLGHnn0l+yJJx+x&#10;p57G/BLtv0eFW4Q5HnnMxsemVE7hziXN+2uh6dcSBlyp1q3TaDrZtaJ5PxZAYeHWtn43sLUrCKjO&#10;KHvCD33haTBKwimco95S/YFh0nGqP+7h/iNsItyBJh44LK1i7OeEd+A2SoW8W4r9/L/+3+wjH2YR&#10;xWd9MQ/WQDh9+rSNjIzYkI4f1rX3v//9wm3v98VAMD/FJJg96yKAWcHMEMEJA4GpGkuqg1ZY3TkG&#10;1jXIJ8g/zHVXwesKLZ1rlqq2Kgy12RYeUt4g/tCUzM3O2OkT4b8dTAcBCE6H96AsWGVxLwpE3n+w&#10;7FM/oX6oN/b0RxYSxfwX6y3MjB2nqj5aA2zHvdRl+p3K4OXQcWhgBncTVoQskgFGDhNgyD/ihEAj&#10;HjgNxhDHNY0PtB05dr+EyrO3p+oL91bU77/5hV8Udn1E2PeUnT55xp49dsJmp1lxuWHTkzN27gzu&#10;2FCCuWAPP/qI/QIm6h96vw1dOGflSt7cRN7zhqsw/FtG+5NG4hKqtaqTcLRBIuWcq1B9wH/VFFBI&#10;SpgfDO/thUKS5ANjPQX8/iEvEvGXNPyQA3AUyAfnL7y8QeC5VaZwrSvPwdOsoTS27kp5kIUEPjZw&#10;ngCmdjIVfkN5I+/II+TO6uq6k3+7l67Y57/wh/bQP//0HXv1tTfsK1/9qpv9ciORp8U+IJxIiIAW&#10;H78hYFjcA9IOwmRibNw7/bh+Y4o5McES4RNeAHwipAK4xt/Gpu83FEiDa7CjTtLUFwemmzknlNBW&#10;yik+fLbRoWKhD3XmqQk18rRdvHDBFx2hYskXlbftWnEtX9qaxQF2lB6msqyQC5kA+UeAOGRw4Dzy&#10;3NlT6pR17/Sky9cLCBRMf88PnVMnOusEYMojA6lSLPjiBrMzk/78hfNnXGjCjjOgELYQagQXVhLM&#10;BCf71ldVlz0nfLgXzT1We9qU8H9uZ9PJv57O99VRNlmhZXXDGw5yIxGwDDieJU408hDWfCmA+Asb&#10;dFah6jr5h/aeL4+uwGBKAo/OyssKMhFh6MLRXyK8PDQo9RzHDBAI3VjumgEQgwZSD79ykK1d9RtW&#10;5CEO8pbSYc9v19jjZSehwtcxvorRId22XgOBgYI2IAPHB7wEH2WAzOSLCO3PwKTvMRB8MKl+aGsG&#10;TCIR00DjmJcvRDWkIvfEffESwOcCgomvWL7wSzHvX0gg/XhJYUqLfweEPgOaPCEc0B5FuD/9FM5b&#10;P6w+dNIFB/XJ9SMBq2dSHSMYCKkuOH90rD31yd7JPwnaSfXxCxfDlJdVfSH30P7jaxuaiZgjY3bP&#10;+Ycf/rBrApJf+isvYUx9S/mcv8SeeiIWJkGDFeIS8g//CLzoIQghF3kGopB+jcYf8XgfR92el676&#10;L19FqEtMFpKQZ+8vj0F/SmWjDlK50z1c45j6LBXoo7qf5wblT18tOcdvr0O1IW2NDHGTbf+QwOpp&#10;oYaN0KMPsaf9u92+/cVffNknoT7ZG5ifQPxdZ6VfTD6YKDL7zLZsy7Zsy7Zsy7Zsy7b3ZEtEHeQf&#10;5r7vXj3wPav5JhIuyD2IN0x2b9vBwS0FzIXvHF33BT4U0nEQdLrOuUG4fTt8BJIe19Ey5NhJPf1O&#10;5ryRlrkZL65grl9XWjcgAwdaiTfCdJjnicfjcjKQYK4J+NYPfmZf/9p3XPPv2995y37rtz9uS2AR&#10;zT/BZGvCxsxDUUyAwEjEH/NSfmO5BTjvC2sl5QcwSoDynuazy7axKvwKNuy0XesPbMfc2nHZYA7N&#10;XJzffJAn8LvfC0USFGAi3YYrZ4ChIADBcGBALLrqlbywAJZL5+z8uSF79vhxxzBY3AUefsIVWlAQ&#10;IW2UWljU49TpZ708Ke9PClf8/L/+OfuFn/t5++D7P+B+xh97+BF75oknFc9x4ZOLNjU9Ys8ce9yJ&#10;w9NnnrX3vf9/t5//eRQYPmCPP/6k0plXuVeFdbvWXhReqwgTVOu2XBN2XFS9UT8tYcplzKCFddGm&#10;XAosBpZgzyrDCW9RX5xLGIxjypAwSiKrwCicIw6OCQmvgGtCqUF4TXFC+KEF5kROY8mmJ6fslz/0&#10;Ifu5/+3nVP5fsF/8RUymj9v5oaEj8g9yDy3A48eO2dBZ1g246L8xSWUxkJnpacUXWmWQjLiuAveR&#10;71ZL5ROeD+UX1Ynyi39/3JahDYfSDr4h+2oH/CLiK3Fdfa6nvOHzb25iws6ePGEf+sD7fJFIlFnA&#10;iWBGx3QqH6RqU+XDcpF+4cSfAv0j1RdkK0pTbh4MtlYeqKOE8din+qTeeI7AMXWPtR7Etmv26X6w&#10;PAuIdjtqpw73UWY0HYvC8JjJC6sL+8MRJPIs3IJRF8LKS5DkK34dLoZFVt73byCen/Y6PnHilD3x&#10;2BN29vQZK+SKdmHogtrpl+z4M8+qr4/Y4+Dgxx6202dP2UJ+3krlgpVo5wFGJc+p30CelUsVy+VC&#10;e8+JOOUBwj7PuTxthv9I9aOWxulKKLcQvA+qLci78w7qy7WKylMq6Zi+i9YgWBi5EM8mi0X2yVTY&#10;CUH9jvUYus5zcO/G2oatr65L3qwdEX9YwWH11uutBu8xIABJB3kALxYWcmDljq0qjpd+74v20M/e&#10;uWrffPPbCm/a7//+77sw4ma0/iDn0j6Ra+wJCIF8Pu+s97PHYZlPeqfPq5O6s0J1bheMa+tqcMUp&#10;YO7LHvclAHUMgcV5CsXxc1eec+IOQgmSDjIKogyygc5BA9FxqVw6ExUUjHD9iA111cYBS0rlQfgR&#10;EB7rEr6QU8QDwQfhA/GBphNkIgRaErBcgwCZmpzwgUuYnZ7xvBI3cdTKJZufmR5ogp2RID2t50a8&#10;M5P3jXWEc2jNEWdfwjlp/6GthxNGiCg6TFeDCH99LPV+eWvdwzqOGmn4DsQHaqI0YJg68nWHeIkr&#10;nEEyYBlkrDBDZ0bVs6rrvIwYaGGqmwhJnqWjM1DxMQepggk3cZGv7W3UQ9eciIHkY4A4aTMYLHz5&#10;CcZcbYBQ1ADvK05fvl7PpLgpG795QWE2DUkIG43Qo38sq10ijmCpE/lHfaHtF8t2zyrEAjBoaroP&#10;P3VqBlOZvqL70+BMcdPpOQfrjbZhWkUnyMH7hBPlqCqfNVZzUj7xAwABCPlWYTUf1SfnqS8CZYHg&#10;m5uZcS3AKQlayE/KmYQHeU+CgHvREoVsTma33MP5JEjJBz4rIVepYwjWsgQTe+r74kW+Kp05qn80&#10;ETH5xeye/KKBOzMz5b+J39PUMS8MvrxgBh+amZEnNBjp7+lcsbBgc7OxBDxtRj6p5yQQCZyHSEQw&#10;oeqcysDzjEdeAuk+9rw8CcTjLxuVk8kJZaXf+IrN6jPUP2Wi/DXOD65Tdp7jHsYcqta0XRC69CdN&#10;diQ7IH9dJVrjhIkJqyrh848Neg/y74Ymg9c06fvZ1UOFAzf7zTT/si3bsi3bsi3bsi3b3rvtPlEX&#10;/vXw9Yf2H8RdIuEeJP/2D2/YweFNP44QpB2aggTOJUIwafzdwSSYvYcBWaj4XDvw8M6/CInUi/zc&#10;cc0/zHsh9YLcC+IvkX4E8pDiClPg0Pz7xte/a1/56hv2zW9+137jP/+m5qsQNaGEAIYCx7r2Hx+m&#10;hW0CbwgTaQ4LCA/tHPxudTT3FV7TdY5xyo8/L+bSfYi/9oqTf8yrwaTgp6ScwTnm0wn/ESABUcwB&#10;kxPwEcbcGvJvpY0GIdgTn+7EzQf1IMLAXpMTkzY0NORKNGfOnHYCEIyAP7MpYRwWAnn66cdde4y4&#10;IRtQ1oA4fPzRx9zX3alnT9jQmbM2Ak6enNLcP688oDVVtOGRczY5hfbZuEEgkgZachcvDgu/FFQW&#10;xamA3z8W9Ostay4vPFgXfsfHfVtz/xXVH4QKe8ggsAfYAoxRFU4Djzgm1z5hE/YJj4DbqEeOuZYI&#10;P+7hHPUOLk7cAriGZwjwD8l/Gu04NzPnBNPTTz5tv/RB/On9kn6ftVlhQvgPAkpRwxcvCh9OOol1&#10;5tRpe0r1NDmp38Ks+H9Dswy8itsqcK9jG4g2pUmeFpV38kM/wH1SReV1U1gd47IKE180+FgRuac+&#10;huYfZOCycG9hfs5X+0XBCeyJggtYMdWNu7yqorVWsGar5sQfi4yEJl6QquBHQkv1vaK8QuKhhcg1&#10;6pp9wsUc05/opyl4X6Uv8lwLYpZxAhlFe0C2UvcllVnP0q/Uzk6ClcmX2smJP40vtTuBNsBCkXMQ&#10;sI898qh95Jc/4gtc4u/v/b/4AYX3+YKVtNHYyKhrtR5/BmL2gpOvH3nkYXv62FM2oXoBT6N8lfpH&#10;xwly2mXR+xi8wvycsLNwL20Fn1DwtqqoTVF6Kqrt8PsHQUu/DK1Iyg2RCekHx1HXHrJwbnZOGBrN&#10;x8CykJnepyG34ZQGZXe8OwgoxkHsRd+DVNRY7q26MlhLz7GAB4tcbm9u2872rtLuO/8BYU18yJxk&#10;xcse/mhD9z73/EftD770x+Hz7/s/+KH98Ic/tM9//vMujJKGH5p/4SgwzHRTJOw5zz1kjASpJPZc&#10;D82+eAayakUNB4GF9toaGmw9fM2t2cba5tHxztau7W5fclDPIIAoY3EK/ObRmahYGgczWq5BKu4O&#10;8odWIkSja/+oQqg04tlcVdyQA6pIyL915SWRFWlPIL60Ai/EHL85j0ZcW8Io+RkjTUJfApd7iYM8&#10;4YeAFXjDR92y5zlp/KXAOeKlc3Dc74evMl9tV2n5ku8aCJj7XtpUfayrjtUOsLyrPeoAbUHtVb9o&#10;SOGskvj8q5GOWZ2XQdzra9BpoGG625aQJ09oAkIOYhqczIQRciH4eHGFDbq33eaG7bIqscKm8kk6&#10;tDEvFEiZINqCpAkCMFR3U306oSXhwDl+Uz/sIZvwnQcx7Mz34MXpy2hrQEPO0X8WNeh4HvIPTcr5&#10;uSntgzzjpeQLh2jwEA929QyYRPZBRkMK8pt7EvlHvD6AJGRYshstPwY/+W+tNGM15B7Xm7pXwgcH&#10;nksSCvoNGUpb0uapfC4gBvVHoA54GSFcuYfr9FfKAYlF2SEByX8iMXmO+8gDBBjCmX2qV746sU95&#10;TYQrRBnn2B+RsArkm3x4/Q8EN4tvBIkWxF/KO/nkmAAxDAHIfenF53Eo7lS+o5eGrhO4l9/ck0K6&#10;5vcP8pLy5kJRYwDyL2n4QTRDwlK2BwN1wJ7yJaerSwhXjcHoNwjZGI+8ECD71yWPfBLV6dmf/umf&#10;a2J518m//UNNPvfv2DvXbircsKt7N137L/P5l23Zlm3Zlm3Zlm3Z9t5tbtYLGTcg0PgAi/sVNP/S&#10;+SNTXM3Tbty+ZTdv3nYSD9LvwWfY89uJP91PwNQXbT+IP8hAN+/VbI9ribCL9FJcoYUY+9DkIxwc&#10;xvVERibCknuIIy1SEua/d+0f/uGavfrq9+xv/vYVe/W1N+0//tqvO74AwyTsBPZkXgoWZQ/4RhOQ&#10;eSofsLmnJ/CO9s3iYrg6ApOATfx+xcX8m/kyASzB/kFcCs5ivs0cHWzFb/AJmJ30gqBbdmwA+QeG&#10;QekD4o+Ae6n1Pr4JUaqBAKw7ZgJPlUpFxykpbkg8lC8KwgfM4ykrAQIQ0gqFGMitpjAcWnnJPQ/P&#10;95VGV+kWFQe4kfwwp0fJhHLDF5Am+M8xn/LRV/31FFj403HdABuSpluKoQjTjZWOH1QuSPjkwd8E&#10;MAjnyQ91ybWEvQjULZjF8YlwLvuEoQi0BYom1BNt2ml3lS9hrqpwm8LszJyNjo5bfgHf57FAA1iT&#10;Z/BHj3kqChPj4+NhOajyNJsQYpCM4Gn84YdfNp6jvCg8lJXHwvyc5518UxbKy8q4kH/49KuXhcf0&#10;2wk6hRXVaVvp4v8PM12Uk2hDL5f2YK6E3SD+0OhrCPvV6vrdFF5sgf3Ie2hREndd5cE9FuTfMgSY&#10;2ok8kR/iSnVEXXJMWn3hZI6px1DaIl40LVFOQsEHrEl90S5YhmLC3fZ2JlAfqe3hXSDHqP+Oxgfk&#10;H/dCDkIAjg4Pu0/+c2exeDtuQ2fO6PyEKxmxDgSmuSiT0Q7DuvfMubNu8jsxNe5cBH2afkl+WauA&#10;veNXyqf6JB/wCm4CrHpASxNSr1Kqqs1RslFdVFR+iD7VzVGdaBw0NL7pt3W18dzMvPIw6+3dVFl8&#10;jKpclIPn4IAoI78pH9couyu4qNwogEH4dVbwc4ki3ar3o7b6I6HbRkmu432ScUk8lJv0kQvwdfBw&#10;bva7uW0f/be/al/6w/9qD+0f3LBvffu79sYb37TPfOYzLsiSiS8++VjsI0VA8AgVkZvvohW4te3H&#10;qCbyHIQhe4hBNPl2tvVbezLfl+Bb7a/r/I5d2rns++ev/IqTfms6T0h+9fiawaIRVy7vOlnmXzd0&#10;fnMjFqzY3ebaJScYyV+QYiFoqUxIuu31jSPNv43+qm2sYnqs+xUPAhNhSiAdiEYEItf4DRlI/jfX&#10;Nz1fTjIMAuTmutLkPs8bwrcT/hd8hSfVIYKE3wyGlB7xExDkkHZoVF7aUf2q7mDYWVmHZd5X2y3b&#10;VHnIsy/G0d+U8OlbtxcsMAQIAUJlbU0dQkLWHbuusbKLBLuOCRwj+CEAIQcR/giT9NKI/PVsR21I&#10;W1KPUZfKr9qBuuVFQr3yYmEgsIcIdJJMAWFCoLyJ+OLllAQPA4IvTLOzMzYvgcaARJCH00wGWwh4&#10;4kZQujBUfAgZNP4g/xbmZ/wLBi8mVwEePOtag4Pf9EtexghRjhPZx29CejG29PKpKN/1hgar6hry&#10;r92hjJF3XlSF4oLlC3NePs4jINJqtZSL+9KLhfIRkoBmn17OSTByjvs55hnu4zfCx7XcdC5p/nmd&#10;6jcabpBjCG6OIcVoc0gzzhE8ftLiXl0jXvKHujUvheKAbCQ/mKOnrzrkhzrm/kRGki/yRDxeD/rN&#10;fRCW1DvH0ZZoAfLiva+dmEhL8kL+yQ/HBMqQypQ0LrmXwHG6TlwEjv2annXHq0tMhIKApv0gb2lP&#10;1+RUH+BrK2PdyT8d/9mf/bejSeb16zdtb3/wtReH0prcHaANyMVsy7Zsy7Zsy7Zsy7Zse0+2pL1H&#10;SIRdaPEFiQfJ5uQfhJ0CBCCafMlnXzLldR+A+2n1X93Hc4N4E/HnQXEoCT/nK/8e3nGC8K7fFwuF&#10;YNabNPpcA3Bfc8HDIAQ5H6Qhfv4G+0N8FTJ3vDm4ftd++tMD+/a337ZvvPyG+8j/nY9/zBqaizIv&#10;Zf4J/kwYg7loCk4aAeh1frktfCoc1xaYb2pO21JwolDXuwLxAfoDNyYiinkw8+6+cGRSfGF+zjkC&#10;97mCCcoJin+FICzKvJkP7ZznOlZZnWWUVIR58Ouua50VroXih2Mjx01gYDQKQ2mFPRiIOX0ofpC2&#10;5uTCcE5Y6hjij7DS0PMQNcKL4GDwaeQjCEPiIKDpGGbKYKuwfFoSDkwkCMSFu9jS/J7nPTSFL/25&#10;8NUHFqNuAicEXknnwvXVfVNUrqd7EkYDi4GBU12mfbqH+qEdGioz+QmLNEg7ytezrY1d5WNNeQwX&#10;U4RE5tLW/OY5/MJBCvI87q5o60T+OQFcDV/3kKGVMoorwkiqixrP6jeYEMUQ8kTZvN2E71goxolR&#10;7X1RRdUj5B+LgWAazCIyiW9wnDXoK5STFYPx57dYwxIPd155W2yAyyGv6GuqX9V3HRIOP4zKD5qY&#10;LNzp5OEgLvb0UTAidco50kv1iJIG+SNN4oXwKxXnVVYs+Qjzau/QfnPyTOWh3SGvkrYf/YHzTozq&#10;HH0O35NtlZG6CJxN3OHqzMlLjUvy4ibv6hPgSOp1ETyp/l9V3wCzJrzpWJe6B3sqUBbwbcoTnAN9&#10;n7ZebnV0bll1ATlI/a8oYBoeaXqe6A/KK/0eEhAz5PxCQfdJPqgPUV4fO0vKn/aQ3mi1OmGnclJW&#10;6oFzkJ5wUCjHrfU39CwfGFB0wZJWuHel6/GSDmbITlgq3wT64iq8l+STK+ttbrn82dretRdf/Lw9&#10;tLd/aG9881v2yiuv2qc+9SkXYBB6ODGF+Lt86ZI/CBEEqYeQw2/B5kaQRYBvTHkxv+M3q4+gPbaF&#10;Rt5G7FFL3N6AJNzSc1vKjDKyBrkWJOCu9uv9dReArrG3obQ8DsWl4431+OrRHwgyOhjXn7ty2fOF&#10;8EIIu7D15/GTt+bEX598KUD8QaRBVIapKybCVGBow0HQddWpIKxIa1vxcz/54YsO5Cb+8dAqZInl&#10;7a1N1c2OjtUwfi8aixBE+He4r45N4Jj4iTc0AqMcEID4iuBrB4Otj7o3gl+DHIebHbUFncOJUeV/&#10;ZZmyw6yjGjzwLdjTM5j3uuYfL5cg/lioY2NT5evz4kHtFnIutNH8uUE9QlSSBwYUnRWhxdcZyD/q&#10;E0eb6TwDgHMQggwaBrkLYO2pN8qYBgAagwh4jomjVkOLreiaeAwmvoQRLy+cMPvla03YuTtJpHgZ&#10;hBVs84vhAzI03iDXELJojyEEeKnEFykIRcx6EcLERZphGiyB4PeoDBKSZcXBy2RJea1TBgmGyGOQ&#10;UK59xguErxbKP+VrKk6EGF8y3H+h7kNooO6b6iERatQB9yayj3uTwOQcwUk6Xi46z8svafglYcSX&#10;iUoF0+P4gkeduFm26jReyvH1jnQh2cgzQphzpIMwg/wr5OcVHwKbL1285NCqxLFpvACpV1YrIp4g&#10;/xad3MO3Iaa+vJAQhFxHyOKLgvvIG/GSJnl1zUWVgfaGmCwU8l4mysf9qWzUqZ/zugnCj9+0p48/&#10;jY3wXRITBci+1NZB/sWL1oljtQnmFcnJMj4xv/zlv/TJJV+Nr1478D0rwt0gaCJ3QxPAzOdftmVb&#10;tmVbtmVbtmXbe7c9qLUHsQc5ByGY/O/9/yL/bure/f1bvjgbhB7kHb/5aHt4oOsDAhCS7o7iOCL+&#10;CCwMoumcrwB8U8Hvifsw94XMgwC8OSD/0AK8dh1SL+LjdzL/PdB93IthCHPEQ+ULgpBw9dpN+/5b&#10;/2Cvvv4t7d+2TwgrN4QhmHeCgdnzURqyJylJOB513ChcK9zcE9ZcFT7uCy+3NG/FmiVMdLGSitU8&#10;wXZgKebxrSakSbjZYQ8ehgBk/s8cH0zBeQiOcAUFUQcBGNhqZQXLpcCikH8rLeEy7fu4mBIWBcuC&#10;w9Bag4Ai7+Adx79b+DEMiydIOvxscx/zbvAUZEciZ9zHoebkaPChKcY5sBiYijl+PAfGio/6nU74&#10;mGNRkqqwR1H4Dh97EG1Yb/lCCkqjJMxQVZ1WdExoqn7ABuCBpFVGPaz2e467Q9kksCP1R55TmmAQ&#10;V05AI0yYhvt4lnw7MaS8EoL8Kel8xIMWmS/+obKBNVBEqFcbwuc93aM2r3IfSizhw4/6IdAfIHkw&#10;6XVlBdULbUwc+H5DIwzz35WGMKuep7xO/gnThLksOFb1Bx4VBgY7eaAvKL9VxYvWZSIxV4Wb4Ax6&#10;enZT/SxIL/qH8jdQ+sC0FRNc9+endgYDggVrNSyt8r6HpFtbDT4CApI2RaMTzUyIOvoc6Xm/UF+i&#10;/zmGdFwe6XAuQnABYE/SgZRF66+qtCrlfOBF8JzKz1oP1BF9xzUkIf+E+ehbiRCkDdDCC2vFwL+U&#10;EStB2gztva76VuDpnC0qXbAlfWxRddDQvZB/uJfyMQeXoj6Fb/tCbsFxL2WgjEX1w1qFY/Ifyknk&#10;izZfrKEVi19C+lKMHfqi5wlFIuXZ+z59ljG+FGbAkHRYkiYffgQ3GWZ1a/UV/Acu6b6lRdVbQ32j&#10;uezEHQpicEB9LEA7rCres3X3/RfagJCPBEyB6V8RFwQjY4C66tna+rqtwYvBxe1ett/9+Kftof39&#10;Q/vOd/7OXn/9dXvxxRcdZO9u79iv/rt/5yv8Pnf5ij135Ypr9MUiILu2saEIti8rXNLxlpN4u7uX&#10;XPCsKiHXmlOADKKDMFD7yjAFgZTDzBdi7cqlK/4sx+7EcKBhd1lxcQ6Szu2eFSdxMZjpgAg/yMkr&#10;yhsahv51RYKWgHoj13jOWWIJKAi8iKfvRB7nfNEACUvOIVQhGN0EV+fX11Y9r6wstKb40IxD0w+i&#10;jLicuFN+EI7rva6u3Sf5CCy0sY3vvkus0quyDoQo6UAYEqcLzBaE3Iq1IflUrlXFT0iONpvqcKjb&#10;QlgSnLxUI+IYFk0+SD2Cd3rlCXKIztdfhVjE1Live5XPPsQcnU4dYiVWRYqXCwJc9aA6QejzwkAQ&#10;QjRB5FKf6UsNgwUyJ8hBiDQGRZBe/KY+MJElD5yD+OMlkl5Mfl6DiHgIDKbQ+qr6IGGwICzotB63&#10;riFIEonmWmpKv4IqsgQk+aIOyT/HvGwQJDwL+51b4AuD7nfyT4OTvA4EcxLOvKAhAZ2E1DEvHvJF&#10;XnmZ0H9YoASyD1IyhJ0EIcJJ+eI8givlEWEGGcZLhRdRyjcvFM4RqBvqnev8RqB73SsOjv2FpIAm&#10;IEIT342VanyJCtXkeGlxP+fYI+zm8e0wO+3pEQ9EpBOmBb4aLSgutAl5EVNGCEq+mrFi87yuox2o&#10;tFRHaFPyUpmbmXWBnIQUwi2WNGfxlZzHybOUl7ymr1Pkh/LwtSufz/m1NHmhDSDs6GMIXeqxoHt4&#10;EfMVxFXEdV/6Spj6Gcd88WOc027saS8Ckyp+x2Rnxf7sz/7MTUFuHN62d97Z84koE058/8WKv5iE&#10;aHaXbdmWbdmWbdmWbdmWbe/JFvOt8NV3+w7kGUQg5+655l+Y2gZhB/nHvQesCAz5h8Ye9+h+zG4x&#10;uXWtPTT0mLvpHuL3ZwfBNf5uJdPiIBiT5UeQf3Fetzipt6/fV6/fsJtHZCR5IA6zPV3bQ/NPaR3q&#10;mf2bd/03rmL+8SdX7Tvfe9tee/M79k3h5f/4n/6TlSphWoc2FzgAggLiCjzDnNk1vYSnCayS6x+2&#10;hSdQtOCjNvN25uoQVMyROWYODW4AQ/a64A/NgTWnZm7OMTgrKW64goWOCWAssBBkA9gJK5+ED3k2&#10;8ENYLoE9XAlFWJZ8upmi5uKsXEraXCNwP4H4ICa5B2wFPuCYZ/nw7vN1HUMUQRi5xpTKB3GFIkMi&#10;hZyAU/yQkrhVwidgrS5MIXyT7uMZMAjB8Rt5EmYI3BAYFYzmGExYzBUDwPmqYzAgRBEkHudpk2Te&#10;SR043hQWpAxgDrA+uANyjnTQbCOPTepacdMmLBwK+Zd4hEa9ofILzywKE1XRClRcSod0wTzEQz4d&#10;06oeKEdSWCCQViKyHDuqHP6s0gBvoWhBXYHxvB3VbvQTlCcI4DrqCd/3PEOfAQfDTdC2cAe+YIyw&#10;fnADwk/LKKhAgqLZJhxI+Yhf5yAAWYEXrTwwHcohEIBLwrZo+1HP+F3soJChvNDvEjlN3+CcE6pq&#10;d1ZCTnjXcSD5V1os2lnI47ZrztNLhB1lcfJVadCnqA/ag7bmGC6AuiRulHgct6ufuUYhuFCBNJwk&#10;VR05jlZIyjTeb1UnBRYMxTckZKdwLoRyDZJtifEAp4TWXcldi9HmjCv3+1eJfgExSxvRZqWCsPbs&#10;grAtij7UJ6Sv6kplXmbtBZSsVDf0Y/iE1CdCJtAmocQSY05jcxF+jPTUdi3GMApwcFcQ9qFshtkv&#10;pr5Yf/a0h/RDGxBlOchIHwtOlq44/4Xcoe46jA21kcsIne+tbVh/Y9t2n/uofQ7Nv5/97F174403&#10;7dVXX7MvfelLrvGFuevzzz3vGn+QTmkpcwfakGXbuwqXbV0RuR8/Rbqh+7jfBZESZNnyzVU07BBQ&#10;nUFhlUEVCF98bhKMhqH2SbsOFUcyDQnn5nwbsSIweUKAAvYp3M5OmKmyYjD3JNNfSIBQoQ4NwCDq&#10;wh+C+7VTHJB6D5KAR2SgAp0gpc89/V7HSUxIuyR0PWggYFrJYKNyGQwRqGiWVIf8WzN87GFyy2Di&#10;OeLCvJg8MGCDNCOtIEmJI5k3c38SvpCRu2qDbZVzS2VZ17X1vu51Ui8IUfKOFh2Cla8qfYXN9a6t&#10;cawO2eug7Yd/CMoUvvwYKBCg6Zj8OPGlAHnHS4pzXIeAQdAwoBCmsOoIbxan4Hd6lngQUkHY8PJj&#10;9eieDzwGJff68xqwPEOcHB+9YCQsXBtM5wgICAgmTE8h1zjHoOfZNPidMNMx9zII03O8aJxQkqBP&#10;gsjjheBEYOslkl4kCBYGakPCiJcZ1xn0hJx/FYA8U//gBat6JvAMAWFFPAh2FwKUXW2EIEEYprIg&#10;oLhOPsiPn9M9/hIgLv2mvdlD3LHnSw0CG/8bpSIEWzh+res5fEDgDBaCjRAvS71EFb+/OLRHQ5Tn&#10;6rUFndOzi/NKE38SOY+X/CCQ4+XAFyq9qDVW8W3BS65WUVzKXwhxyD/8Ks6qTaY9Xp+0KNA2BMqF&#10;2jXCkpdseqESd+SLl058cVumXVRv+JRAxTle3LzUeQFwv4S0C2wJZPVdJji0QSL5XdNYYwJh6i9G&#10;CVlk2F3NCg8Pbtk7P9vzyd+Dfl5Y8Y3JaLZlW7ZlW7ZlW7ZlW7a9N5sTba7dF8fMv4KAgxBEM3Cg&#10;wafrkHcQgTcg7m6ET0DOQca5xQbaeoRbOg+Zh4bgjdtH9/neNQuZ391xgjC0ARP5F9f8mHuUh2sH&#10;N+3d6zfsEEJRcUP03YSo1DMH+ndd+di7abZP3nUtPhjftX/48Tv26uvftq9+7VV789vft49/4lO2&#10;LDwJJg58GR+hmd8yf01YgXMENNaYkzOHXsKCRnNb8ADYkMUQYrEFSBEIhYq7cMKiC8UZsB34gLl1&#10;Il0SRgucFvjMTUCFBfkNBu/pHu7/F4Sf5tAc9/Uc55mX8xxaY6w4TBqu9ADxAq5RXvCf5vN24QCU&#10;LyAyXPFC83Bwj5usQnrpOsoqaAqC8cAiboIrfICvurbixrptbbU7IP/CFdDyCgomYOdQiKAekoKD&#10;4zOVnfokX67koZDIQIJr1intdD6USULRgHyASV17UeXGNDoRsm51NsBulI+4KKtrsQ3awZUbFDhu&#10;K0+451qsCO9SF8WCr6ALaYoSD+1O2olMTAQf5wikEW1JPwjMhPUUmnzEBeZLChRO7iqP/Mb9VVX4&#10;xknJQVu6KaviJs9ob1I3kf/AhmC7hnATxN7yMnUAQSW8LtwHhoOQQ7Gkqf4XJrmQcTnFpfZXezgx&#10;uMh1+hPWZrHQaeIkEvdBO3EerMeKxU7CHeU/+hNx0e+T33v6qBPlesZ5oUGbUX9gOcqBtp37wFSg&#10;Prl+1Ad0zvvXoC86ocp1zqvOeZ52RckoLAEDl7MYak14mLaplFUfVZWbFXjJg6cZYxElpiCvq76A&#10;bW5A4rkCkfoKRCVxkK6PC91LfhKZTX9LPEbKe8o/i5xCOmLyj98+TInxAbrcwvISTgjOBZyrcmrP&#10;Nfg1CEE0ByEI3YVeN9aj8LGqvkdd0y/o1/4BQH0D83APutbrr9rq+ra19eylj/6q/dGf/rk9dPXq&#10;dXvttTfsb7/yFXvp915yUA05hekvQgsCDR9/TrApAvxqoba8stJXIdS4ymQHR5wSfhB1/V7X+p1l&#10;u7y9bs/tYqu8blsb6y5MUGeEZFvrCbgrHog/NAvxoecE4ICMIx3Cui8csnFkgkohMX+F+COf5I89&#10;Dv8xNyYPpMNXCI4pxw5+9XZ33WQZUg+txqRFF9qFOEtc8fRDAzG0EiH/HjQJhgCEmPNO7V8b+LKD&#10;yneooLKn48C2Q/pd2oU0RP1WA14DamtzzS5d2lGZIk2+0vA88ad4SYffhCSkY9+2TQjAjQ1bh9DU&#10;wIP421pnNeWuCwI6cXQuOhOq0CsqS9tWO8onAxp/giuQjRCYCA+EJ2a8yn8/FhFBECMg6fzEQ4Bw&#10;Sb8ZRKljQ8p4qEnQqOPzLC8k9kHcSFANBG5H6aF6C0GTyD4fSAqJsCJenucZriNEEJCQeAQGZkv3&#10;BKGn5z1wLog/fuMXEOHC/Yl041oiB53AUvoIeL7QITwY1AgiBukiZJTqkHrkiw0DnEGbnGhy3okp&#10;XiyuqRgvj6Tazm/akf5AIF0CQpL69q9e1KvOhVAkHtWdBiovd39xa5KARiHCivKFsJUAVP3xtYQX&#10;AFqhqO+jyo96evrSEeSqXjoPmAlTx7ncrK5P69q88suXsAXFDeGHUJRg0nME8kI+/IUl4Vguqv4H&#10;X7bIG0I8Ag5VQwMwCMFwpBvtxFc+tS2CV3G5/0Hlhbb3F5PqCWHLlxXIP5by70uI9TT2IQAZu9Qx&#10;+fZl71uxZ0EWxg4agHzZwN8Bsgi54G2itubF8ed//ueu+cdk8vo1vh5rv4/Pv3u25yu3ZeRftmVb&#10;tmVbtmVbtmXbe7klDT9CEG+hWRdkHCTd3SMffEck3oDk41h/RwQgz+CyhbncPe5VuKmHFKXd1k1H&#10;GoQKN2/qN3EM0g3i8XbEr3OQfXu+ANxNhVtuCcI9bgmitHToJOAe99003+8rHOoYlzH//DPh5De+&#10;Y1/7+mv29tv/ZC+++PvCNTH/TB+iwaPgAXBCClxP5J9jrMH8uA4RofkwH/dbwmbMo5OZJq6EUOIA&#10;S7hVGIoimkc7ltGcn7k9ZB/ze/BVOpewERiDVWI3hBnBlglHgi8TYeP4T/cG4bEsTC68rPk1x8z1&#10;WbEUpRJwCKv7QjBBXIGLwEoPlhGtLHASxBz4G6073Csx33dcUBIu0PUVzff7wr09BXAK16MsYDQU&#10;NIL8jHrBsks4oH6fnAP/kwcIDhQInPRRAMM5jkN5wEkfyJ8w1QwcAUGjelX81BV5huzhOs87KbdM&#10;nhqGW6pikVVdAz9Sp4m0WqbOhB2LCwtWLwlrCfdB/sWCH0Fg8Tz7UlGYCJKoXLFcPmd5xUk64Dva&#10;gLiJF8ssVlZuCIfRFpyn/KRLe3MdC6uG6gu/87Rb1A1Ynz6FdqjabKAxBy4NRREsulggE6UVtAPp&#10;WyhTgNcKworKH1ZcFfIFeQoeZjEU1f0yCidqO8UDtnecq3hJmzZBa9B9Diq/5JM2o1+Qd/LMPZgY&#10;Y4KbNFDp55Cb1BcEWq2ivDxA/tF+EQeEM0oo1EUQvNSnk8s6pi+CK8GT1HUab+z9XsUZhNySPxPP&#10;RT5RhAnStaC2wQQZDMw4CJKQseTatmojFITgCQrcOzDd5h7GBaSr9x0nGlFWaVhDdViuqN5Vh02N&#10;4cSnkI9UBvIY2Fb1Bx+mNqvAPUAS6xyLgTwY6JO42IMHw98kdYY2IFp/m2uY/AaJv7YGJ9fxsevx&#10;Kx3aposcUD4Y++twXlu7ttRZtZ2P/jv7r//tv9tDrLT0wx/+yF59/TX71Auf9op0zTcJNO9cCmjP&#10;Qf5B0qFBBxtZrynjZQaXGnpA/nEN0syJqs0121Km1lSZmMaG+uJAww+gr8JDsmHim7T/SBdi7pLO&#10;kZ6TjwoIVgKCFKIuEX8uDJS/RBj6eR0jHDqD5/A5yKIjEIikyXXSSpp+yekieSHtRERyDjVKKo7B&#10;iq8FNPecXdVv9kmo0gCERP5tbbJS8abt7mD+jNlvmPxu6XkEEemiposwJqR4iB/ij3sZRAxyrpPX&#10;rsq6tdq3NVQ7lf7mmuJcR2uwowEBYaOGpg10fyL/IAZTO6xiDqyQyL/oKBB5dEg6YwhIXiiUhWsI&#10;Sl4e+CbkehKkBEg0fnOPCwTlicFDvomDAHHIl6kUN3FyzJ7nE2F1/yUQ15xF1zmECoQSQoN9ejFA&#10;VMVLpewaZHR0BBPXj67pfs4RkoBiz0BH0KTVphAO8ZKIAcoxg5Rj91GY14AeqCRzDwIHYc/LgZe0&#10;a7gpTVSfOSa9JMSpCwLHKf2UV0IS8nzJoB8GCag6QGDoGcrHS79PHaqNEcLehyX4+YIGCUi85IX6&#10;dGHTjIkFdYmpAW00v8BS7zMqG6rQfPHRixIyUWXkqxXC1ttNbcgXF4hONB0J/iWFF7DKh6Yf/hoW&#10;F1kpGfOEIP5In3xQNr5kxX2QldFeXEczkTalvikjquT4kujwFQTNS6WD4E5fc4IgVlgKIpP+lfpT&#10;+N5cU9/jCwl9LbRX1yR3/uIv/sI1/3D8fPXdG3bt2i179/otu35w11f+vaZjzEqyLduyLduyLduy&#10;Lduy7b3ZIOQS+ZeIuUTAuaYdi2rgx+9WkHe+OrCTfHGsW/3+wxu3gyDk2k00+gb36tqte/fcJx8f&#10;cd1/IOcGZCFEIoRhrNob5B/p4Ntv/+C2BzQRE/lIPjAHvqljNPz2DiEJ7/l88fohz+j33m17+0c/&#10;9sU+Xnn1TfuHv/9n++3f+rjmqcxLhW9RjBHWBIsmgE9IJAQLfTAX94/XmsNiIRYf3sM8MhE+kF/d&#10;NsoaQfQx53eNPM1twWtOhjHHBjfoGbAX817mxgR+J4zBvWA38GTCqoSET4ifY+IFX4ArIDY4z9yd&#10;PIE/iY/zCRtjUUc5CamMzNvhDVDCAeczH8cfInVRLgsjCEc1hCmWhS0g/vqavwdmZO6OxlrgBsgZ&#10;6oS0Ua6B7HKrLMWTMFrCQJxPVkIQMxA0XI+8BS4gb+Ag6gZ8BDGDeynyxTMJ5xE3REy1Gj4HyXPC&#10;M+SF+nA8qeNyPmczE+NWyi0Iw4RiA7gPnAS2IT7wG9iNFX/n5+Ztdm7OyT+wNuWmHahbcCqmpsTN&#10;b85zHbwE5qVOIOTQngyli7Bo8/upB9UlPAjWjq5RqHNuPed+2VHmIOA3nvgh4ZTXBjgOf+w5yxfm&#10;/T74guUVlGOoC6zfwoUV5CRpgQeLKjfHjusqwusDspLyk1fqi75DOaI/owgC4Ua/hty6n3dwJ1p3&#10;1FkogoTVHdp7gTU1NhTc8k7tlOqV9qSM9JvgCKre1xh7iQAkcF/C80EKg/Eh2cD9Kld+wf0oUhcQ&#10;nU644wtfeaUc0dcWHbPCARBXijNp1ZGvlH/nLVqkHekk7oPz5Is8VyrED8mY5EJwL4xjL6vqmLhp&#10;U3iuVFYU6gjgXsj1pKi2jsUobulWWRw3LGxREuKZ4A80tpU+5B8av5tb27a6uW315a5tXHnevvQn&#10;f2oPHRzcsO9//y372te+Zr/927/tlU/imNMSMM3F4SAac77K7RqaeBsSYpiuIghQoQ3VZgi28Omn&#10;Y2WMzEE09ZVxiD0n5iDvdAzZhgbgruLnmAK5xqEKyoIdaPghVAmQeuSJQlEpTnIpDq9EFZZrdADu&#10;41rKC/ERV9IURGgkkhFCLZEtiQxkn479txqQvCMgIUbYcw6hCkGXFvAgOEm2xlcgnKn2nADc2Wbh&#10;ElTCQ/DyvAtnpUuZnWikk2jQQPK5SbDiJC7uJ02Ok/8FtLzCpn/ZiT/S4Tn3I8ES0E7AQpiSTwR2&#10;3z56Zdee293yJd576hyk54yx6iARrHRQJ/GURtL0I0D68XJJRCCdmj0vHwZGWuWVTs41nk+EIJ11&#10;jToh77rGPZwnpDgZiMSRSECe5T72ONxEeCIcC7lY8ANhiMBhgLqARFBrcCZbfQQnwohr6QWW7kWY&#10;cY8z/bw4ENgajOmlkgZ3EiAIDog+fEbwXBJqKV7aYRHCT+UnINCCvCr6VyIEJ/fybBKa6TfPk89U&#10;FkxtnUTU8wgCBDl9hHwyZnjxYvfv5KLyiAo96SOAKRt1hxCBJHPz6iovGr1A+UKmcqGZWEcdeYmv&#10;OvESYCUpCGNfKaiOGnaUjeCCXIKIfLhWpAJxsOw/2n6NBunxQkH4RxkoC4H8ENIkhGuUmfzh54/6&#10;Jm7G18qixl5rxck/fIVAsiZSNi3A4n1C+YXQpK/Rf/CdwvhO452ADOD3n/7pn9ptzQJZQW7v+s1Y&#10;8VeTNxw67+3ftmvXDzVp1Mwv27It27It27It27It296TLZF8yeSW3+wJnIeEw/0K5r/89mto990M&#10;s2DIOkyEE3GnP50fmPPqVwruK1D34L8Z4o+4Urh5Ew1D3LxAMuocC4EoPTQICTd0/o7yh4UIaUf6&#10;94IYvHEvPhJrzoiVyAHWItdv2/e/9yP76ldesZe/8YZ991s/sP/4H/6TsEsQEsw7CRwncM8eHMF8&#10;l99YrCTsA8YCz4EBCOAB5svswYLsA6uE+SsBbOMf53U/82CfT+veFB94C2znpJoCzxIPOLIP/h6E&#10;hGMTxuSYPNzHR/Ec5/B77vN04UtIujTPJoAtXNuMubvwi5MwwrSddvjfBlNCZKAl5X4AhW342I+F&#10;T3c5tNV4BrKOeX5oPqL5pXn+AE+QDzf/VFyOzYTdwPvUKWmSDmmwimtddZ3I16TUwbH7FldcviAi&#10;GFKYLeG8hP845hyKTPzmHuo3kUbUM3WDtljCm7heYtEM6olyJSUiOAawm+M3YTk0ACEUISexsqL+&#10;CZQNnEhI9Z7aKvUBzpFWbmHmCB972wgbgWNJizqkLjmmntAg83uw9uuAuel/ZaW5aGur9DvwYEl4&#10;OhZjXFmG4EUbDoUNcBv49D6uTQQWdYGSUWDcwImOPVUu8Dm/aT9MiCkPGovExzEEI4t2cg992bGd&#10;4zswa8TPnvZzzKq6AwcnP4gEX1SDNqJuVUbngwZjLI054iEO2pB7I17wPO0MyQYXAKG3IIys8i+p&#10;39UhVulz4PZwLUZcxAv+B5OimQcf4IpCA9IvkZGhJaj0MKEGDyssr9D/yU+6HkQke/dFqTwlhRYW&#10;Z437eIY8B5dCnPS9ZO0GFqfuHuSgNtbhhlCGYUxjYRgcC34IyeOK0mB1b+9Xq2vW7q9bY6Vnq7uX&#10;7aUvfskeunHjlpN/r7z8ir304ouKuOsVC2EGEXflUiz64YteQKZtbrl/v431LcPfnzswFID3gazK&#10;dq0eFZBVene2IAvJZHwRIG4IKndIqEZCoxBtQVflVEh+/kiHe3yVEmWaYxo11E9joHK/d3wF9ggm&#10;JxQHpCF7tBchCSjLlsoSKw/fXwwEYgWyEnIlEZOERATij48vJ2jkUeFUImQbZBxEHdf6A6G6jpbj&#10;OqRZLK4B6be7veELbmwMyEGe417KQfwbqiPOpUG/s6W6XYuvQ8TNNW9shK2EHFpumBz3u8sqA19s&#10;CJCECGmWoEYIxRcEWOAN5elXLu/aJXz80bEkFHgxuL81daa0iAuDxBfcUOfiJQJht73Nas49DSw6&#10;LtpYElDqTHRKBBGE3QKCKRcOVemwiRzkGY6drSY9xUtHZ8/znOM6zyGUYeIRzC5gEKgKqObOTE3Z&#10;9NSE5XNhyovwQLAhHBGM+JPjiwREGy8MBgfXEgHH/Qgf9pwLQVRRGw+EperBmXcGiwY1bDkDHeGG&#10;BlqsgDUgEZVXhB3HtAkrZ/GlinzwAuAl5YSi4keApC86SbCTL0J6MSNYOeZZBCpfOSD2ko+PyJ/6&#10;u+JkRSBs/HHuyaDmxcMLABV08kd9NRQP5r6oHhdLeqFgIoxQ5GWgMRNpxtcg/Dygeo2peLUM0ar2&#10;VKAOyI8L/SbCRC9vnuVFpnKjLu5fcpp8RUGwE+IlQJljFa14QaEmjpZlmrzwpSOZAxBnRYK9mi+6&#10;yS+mvzi+pf+iuh9q1ghL9VcJNAQkZgL0O/pROE+OSQZyAdN1CEHO/9f/+sd2W7M5JnaHmsyF42hW&#10;lDOf3F3NyL9sy7Zsy7Zsy7Zsy7b3dAtNu/vkX9K8SxqBkH7J7PeIrBuQcncG99+4cdsOhUvjWbTv&#10;btmtm4OVgPVbUSkezkP+JV+C91fmJYSfZzT+lPYtxat72B8eQOjddg1B0ruhdF3rUL+PSMDDO078&#10;7e/f1f33/P633/pHe+O1b9urL79pX/nrb9j/8av/l5XLQQIwD03zUQJ4CoyaSKUgmtBOw+omsBEa&#10;WsyRY4VXzZUhooQdmDODS5xU0rx+GcJlgEEc1z2AsQhOIOi8E4q65nH5/DtIK55JhCCkE3Nx9mAN&#10;8AnpcI00Ek558L6e5tXc6/jE86XyUUYFXB2B4ykzJBxzccrr1mQqXyJowGlVzffxlUdg7s8quI7j&#10;sV5SXgNLhcZaKi/BF1MAS3i8kQ8CmI08EH8igMAvYDb25MUXAHHiJyzJCE4CKd9RHnBo8Ac8n8g/&#10;2gmskZRbwL3UFcQfhBSKKEvkT9fAPlhPgR19xV/hM8dowjOs4ks+If8gkrxeFBeBeqaNiDdZtqX2&#10;Sm3Gb0x4WSgD81zqiGc8DtUbdU79gxM90O+UZqw4DXFH/1Ma1ZzqoSR8BE5acY4GvBp1TB4iDeoe&#10;Ag+tPdJJOJ00wIBgU/z6ESDSYoEYSLog+XiGPhSBY+oBbIs1WC6INfCh6gGy1gncQRskws3bU3WG&#10;wgnak1je5XO4lwqyzYk4XaMvQMZRr+wJxAfxy7lEDjPe2PPbMa/yAylZrkAALlipQrmxKkQrUe2t&#10;cqW6JD3qspCHOBbG1VhN1oCco64ZE+HSSnXWUNzERZkZyyor7fRgnqI/qyzC4BC0mGHDf6A1CM51&#10;P4s6z+Ih9LtQlFpya0PqL8YkRHto/Tn/09H4G5B/cCwoItFeq3q2r/brrKgN2x3rrK5bq7tmK+tb&#10;9juf/FSs9vvWW2/b3//of9iX//tfqIOsemVBmhEgxpKfvAe1bLY20FLb9IYLoiyec/JPnRLyaHtr&#10;08kyiEA3GR5o6iShwJ5KptHpyAhQ9i5c1ADEy3OQeqTjZAiDiut6zs16WdlXe56F1CMfqCZzL3Fx&#10;zTUYd3bs8qXLTmImE2T2xI2GIIHjRAKyx+cfmnhXLu86eUfFMyghf3Z3tpygS+QG5VzfwOw2fP+h&#10;lbezuWZXdjbt0rbuXQ9ffqHFB8moBlF8/V6sikv8kS+eZ2GOnqcFw4+WHvklTxCBNHinA5nEF4Cq&#10;yovabxA1Tqqq0REcmARvK120/iD+IIs4zyCGdKXuCLQz9cfXHTT+YJsxUUZzDwKPl4wLaBfG0bEf&#10;1P6jw/EMZGEi/BAanOeZpOnnX6uoL8qljk2cBK4RH4OF5/iNkECwQqJB7tHxE6FHO1CO/8/AMwhG&#10;hBDPJkHpAscFXZBb/iJ0ojdecuE8Ne7BF11DAg2h5mQr+RnklbTjBU1cCLWSx0Xb056xsAhkIqrO&#10;4ZuBQPrkhXv7qh/yirAnrpR37vd4JaBcu0/9FxKaJcIh5iD+fFlvXigSQoSlQZzpxc/KUC5UPDAx&#10;YMVh5Z1l5YlfwinIP9LSvb7SUOeIAPRVlPVc6n+stu1fHAZfHSJQnwjQ5FcC3wlRFghL+laUg/vi&#10;Rcdz3uc1hskTL0oIz/ZSy7b6Ghe9VQkpCadlVJtxiBr9hnyyeA0atfiNZLz4F85eaKsiP0KeRPnp&#10;r1/84ued/Lt9G98yd21v/5ZP5PA1w1fn6/h70eQy27It27It27It27It296bLZF9B4e3PLjWns6F&#10;RmCY3zo5p30iByHfCHywdW08JwqTOS8k300n7XieeI5IRAXiIDiJeCvOu9bfwT0n7/w+5n4sOsLx&#10;DX7fiQVElIcDCESddzIQDULlA+LSn9e8MbQG79q7P92zN1//rr3+yrfsla+/Yf/lNz+m+WhYvCVc&#10;mzQAwZzMcwmc5x7IijRnBcwTwCCQARxDeECKoMgB1kMJZE24Agsf5tAQQq7Zpzlwmu+Dq9ZdMygw&#10;F/gLLMJ8O83jeTZhD377NcUJQZXwB+fAKOn4wd9OOIJVB8oIzM3xy+34aVA+iDbKSjlT+VBGoLxO&#10;wuk5Pu6jCVcpFG1hBgsifNHFdTAhWAqSCHxBvgiQKkEYBT8AmeeKCIqL9Fmp1bGC6g6Sxn2xez0K&#10;+8INbGwqr4E3wUPsA5MKl6A9JnyFcgT5wH84VoyQue4TXng0YVOwE5iX+N1fna6BBanXwIJBZHlw&#10;KymUWkqOcZw8GhBUsdpzELGpXbycwlCERMDSTkHA0vZg0dDGS1qR5AWNMq9vlYGyUG6IS0IQYYO8&#10;OfmXd6WQdhvOJcg/OBauQ4ZR52jssUeLjHYgnSCW1efU9q7t5goxYbqLy6voA6HFmMpC/qOvRaAM&#10;gRmjv3mdqT3JJ+1APmjX6AdBmtO+zt8oXX5DuNEu3reU91IRYlYYmPbQ9cCLqk8FzrNP5zw+b2ON&#10;F+HPaLuCcLLqvSL8WplV/sHEg/ypHuFZuDfFR/rsWfxjfmEh0lZ9kE+INjiQyoD8c9NhzK6pDwXa&#10;HvI35YW+Rb9GU5D7eQ6iGWUdLNycxOs0FcKUnzhIPzcPAcrCMgmLMzaX3a1c4p3cpRt8DXxGvebk&#10;H2a/vqBPT7JpY8sa7b51NrftE5/5bJj9/uAHP7S3vv8D+8M//EMfNElbzvfr+K0Lu2MEGwAerTo0&#10;6BJptrO16/dcvnzZte4QCK5956RSW3HFsQsCBa7zG2281fVYzIO4Occgh02FCCMPrgWoDs550uZe&#10;Oj2BeFxTcKAdyPPkJ4gdFryIfCIEuI9ViykP8aV76GA0NvdwLZGATrhhXiiBmrT8qHQ6NmTdgwuA&#10;9FXh+AS8fGnLG4NGSNp/ly9t23NXLh2RhTyDcPevKBIsxM81nuc44qOOERT301tVWakTF8YrkCl8&#10;oSEgxNSxmxKO6uR91dHOxqqvtIzDR1/2G0Gx3HJTbMpH2bztVCdocu7uXh60T5jr8hLpK/3eoDMh&#10;MIPFZiAx4OJrCntIGjpptDF+IoPYS4FnETgEfnM/z3GeFxfPsOc66UI6kiadHEGSBAZ1nwgy6oTr&#10;1BUvRPbp3vQFIr38uJdrBM6lF1p6jmP2DwbSCqFeG8RDeqQfgti131oSEl3ijzYIIQdZiNAjbxCU&#10;oVZNHsg7IeWTEPdxDcGDtiGq9/dfAPTLFciwgXkux5B/TAh8RV2Vk3jIJ+1B3ZMn/BdQx7xsGot8&#10;CQjyDwHHQh+oFyPc3FS8u674WxLsak8JDOKK/hVfYBC2iSzH7JyyQzhHmSH2Ii8QhNQp7cLLIbUD&#10;Zab8yAHaGO1exh0re29AvCt00HRUOkwScCwMuU9+6YMbm+ofEm4s+EE/o4zpxUefRR4gU5gMkcaL&#10;L37Wbt6+aXc0gWRSh+afa/9pwucTQ034MBXJtmzLtmzLtmzLtmzLtvdmc798d0PzD+KOY8x0g7C7&#10;a/v7d3wOdngjiDqIO7T3uOYkHgTdISv63ru/wu8BROIdv57i+heag7cG5KL24VMwCEAW+cCMF/Pf&#10;I9LRzYEjLhYISSbDXEPjD01BrESc/LuORiIk4T179519e/kb37SvffVVJ/8+88JLwnc7R9ZT4F23&#10;MBPG5DdzUzCt41NdA7tyzHVwK/NWsDaEB9jWSSvN7ZnLci3hIsg8sEDCO8yhUdDgOnhpQ5gSvMR8&#10;H/zRB68Js4AhHsRJCedwLnDKfazDvQkzETjHvJ1nwZ7gUkg05uUpf+ABV1RRvJxP5AZkGsTLfZze&#10;Fo4RLuDZhvBPTRiqEmmh/Yg1EHN6SKqWcAt4KmEGQsSrvCiv4FawgyvmgBsGxBdEUdoTqEfqlDyi&#10;1FGthdYf+BUFF57HKhDOIKyawKkQTU0rV4XNVB9N6kD3U68EjsFMPEddUmfgHCft9MyDJBREFcQU&#10;v8kLGmxoDJI3xz4qCzgracKl+GgDcBMkD4Qn2AqsFZp4uJ4aWI5B1KneEvYhzUT8oewBoUachOVl&#10;1d8SJG/deQX6DtwDZQZjUd8QfmGuC24LrcvUb7zdVbeYfqf8JWUP+gn5SbiW32BBiMFWc9EVoFyJ&#10;RH2SvBAn96J9iY9F8k4g3+HqCeUf+gu4NwhnL6PwIfXIWCFQv9xPndPOBK9r/SYOniEe6iX1S3+W&#10;fqoyRJmpR8WxhKJOVWMIi0217SBt0qTcELquaah6dX/4+p3GAFgVQjRZLdJHU6DPcC4Rh+SDPNJu&#10;cB/0eZRbWOmaccyiHRB+jpH7HY19jTnlc3p60iYnpyw3jzlyLHaDUhLxEw9u3tACTJalYGQndlXH&#10;8D/4D6WN2hqLS8L7S23dd+mK/d4ffCk0/7773e/Zq6++ar/7u7/r6rrrElJOlm1CSm3b7u6uXbp0&#10;6UhwQUT1qCQ6syqg3+XLR3z9SCSdCz++gGiwtVTg7kBbJzUElecE4/p9UpBzSZBg8utEog/gUJ0m&#10;XtJI+5QWzDEF5n78E6L9x1cJX4BEeWCBgLQcNiGxyggTAoKEdGh49pzjGOHEAIDog5yjEhkYdGQ6&#10;dBLMkB7brGq8iaCEuJIQYLDSyTDRVeM4gaf7fSB0IdT4ChHCmeADRwKGQJywupzjmGdpZBx7utaW&#10;Oiv+1rDzdmIKQdDUANALBH9wa8oP5B/ML+QfC0MQetTboJzUTwwcBHjUqQtY5RGBDQtNx0To0Ykh&#10;lxIJyDFsdQjt+E0HpuMiZAmYBfMc5+iQkH4w3jyH0CEtXlwE0uQeXmjpZRaCJwguBAZ1TOA4vagQ&#10;OEno0C4IYrQE2dNWnE+EIM9Rz5znWa5xTD0Tb3+QJm1OnDzDs3wZ4YuLE10IUh07AaYXFQITLbhE&#10;/uFvj5cYqtX0kbiO8AhVdvLwYEhfXCDk6jUWzSj6MX70IAbRxEPgNFFHrwYRx5cGXqKsuEQclJtV&#10;rFi9ifaAJEN1mPpm8hHmyAgs+lWQxhy7WW5dx020C1FvDiIx+X1gn1uY9xcX44WXpPs19LKQ11AR&#10;p8585SnGivoTL4uou5rySxmpG9Klb8V4c8HO10OEekV5Uz4g//AF4mNPgop+g0Dc0Jja3IIkDq1S&#10;ziNAkS/ID/owMoM+y/XPfvYFTd5uxIq/mjhevXZg167fGJB+mvwpoBWYbdmWbdmWbdmWbdmWbe/N&#10;xiIcEHkP+vyD3EsE3/7+rSPSLj7IQsxpr3D7dmjlHR6y2Mc9JwLddcv1Qz13088RXxCG9wPEHcTf&#10;jRv3yT80/Fipd++QRTwUJ9dJU/PA6/u3/RreX3yxD+25793rd3QNshAi8J6O0QxUvhXX1auH9o2X&#10;v2l/87ffsG987XV78XOfFx7e9TkoZF/aJ/IvKb8EIbjtOBSiEByNH3oUU1A2cRybMKkwMHNfSIj1&#10;gebflvBxUgohMMcFL6EkgcIFeMmVNXSOPVgGfAO2ATeCW1EuScoqCUehiEIA9zA/B0skLEo67MEw&#10;YFb24EDm2uQPrMicG1IODAt2B5sSHEMLq+LSivytr6ss5E1xoIWEH7K24nLCCY0wMBKkHyRInzjA&#10;xOBfxaN8ulnxkrAa+EHYAN4BDPsg+ZeIokQMcuzKNboG+QcWSvgV7EB944KMunfuwPkIytX1hUpa&#10;ymdP+HlNeQdXgE0DX+BPP+HEwOteZ+3AIE4wKSQ+g/qAMCQvmP+6hpvu43m0syD5iIM28HZRmfkN&#10;xgLX4bsf8i/wVtmf8/bwdRSUP/WhxIPAnXCM1SP1kjgKCD+splh7gfamv1CnQXjiIgzrQzA6HAsa&#10;hqFoQzoEyk49gu/awqRcA38/SBAmTE0Z+B3unhZtVfGyyCjnUt8Cb7OQKivZUlfRj4K0Y0/fojxB&#10;YCr/4EHtfaEN1SP9j7qFD2LP71QHxMeescd4Iz7IOp7jGnwQVqjBraB4BadCm1BerrGgTSy2gcIL&#10;gfyQlyO+SPcRPB86hzYofAf9uKO6hO9JY5G6Iw9B+gVXhWuqrS0U61B4gowNnovz3r8UIP03N9e8&#10;3w4PD9vp02dtamJWMoL2h6tSHpQ3ODLy6/mDA1LZSQvsDQbH1RuKX/SDWO13xzprW9be2LZPfvZz&#10;9tC7716zb3/7u/baa6/bxz/+caupMElQXZaggvjjmD2CjcQxnd1BgCkDDEYqBX96V65ccWGH0Nva&#10;3rINzH4pJBp0qnQaKQ0OOmsSkGmweOdVpaJWTCOSD1YQYlCnhucc90FO8izx0DCw+OTz+eef93xS&#10;0dzH/TznjLsGBULDtQoHWn4e92LDryUhggChTJj9JiGJ3z+EZ+rwXqH6zR7hzPWNDYQ2AoIBoIG9&#10;LEHXYbDHykt+jxqWBiZfdKI0YB4MxJmIQu534a269HLw5UKDamMTP4Lh7LGrc2vqEGj+4QsOxnej&#10;37Et0qRjqZOtqTyrEgww2rxoGEwMPDplLNpCx+y5wIaEC3NLBlrTSTwEBS8efiNIIf0gYtLXkUQa&#10;ci8BVdggoILI4TnIPwYKxB/nguBhMZcgCLmX36STXngtxY/AoZ44R/3zouIaQoffifXmPMQfXya4&#10;hoBKgpT7EYjExcCHXAvGnHqONnBBoOvpK0wQh6g55xW3XlBtXWsqzmpBZcF5bEH315U2XxoQTlXX&#10;CEzL9POFIQlG4ktEJufQCAzSkK9KaONBlKJ2DSnJiziIS5zEInzpo/RLfD5C/uEP5MF+BwFIW1C3&#10;8ZJrumCBOEcY0yc3N6hfiEnVDV9fFnlxqk6aekb9ga81fAWBkER4ex0M1JtJHyFDWcKBK45qi15n&#10;fbUXdUv+IP+oc4QiQjXqm/wwblRP6m+kxUcD+mOHtGsqT13l0zWEMOOavKc+0sOPptrJJzdKC9nA&#10;2EZ+uLyQTOH8xsaqvfTS5zQR1CzQmADetnfe3XPyzyeImuTdYALJDDLbsi3bsi3bsi3bsi3b3pMN&#10;U9+9/ZtO6oVWHmQaPvwwu+U6Wn1h7ss9Tv5B9mmPtQZ7NwOGmNP9kIEHuGrR/o6Tfiz0oXMKaU4H&#10;AQhJ5wuJDDQKub6nc5B6rOIL8XdTzx/o2rWDO3ZN5wn7EIZK5zoE3z6LfdzTM/Gb1X595d/rt+0f&#10;f/yO/e1XXra//Kuv+v4Tv/uC5pyh3QfmBY8yJ10U2E9EDNeYo25s4FopFq/kvtAeE05k/ivcBTnk&#10;hI3msjzrc2Rwj4L7eNfcNs2xmdeDsyBxIAAhCgi42QIrgi2Yb/t8XAF88Pxzl911VbIuA1uCmbif&#10;PdgqcG1gW55LWIj4wHEoczCnT/idPfgRLSx+U9ZkIQRJFHN2cJxwJQowHd0jrLrcqAmjDhQmVlCY&#10;KLmfNPyd8ZGftF2JQHUCbgOvQtaRlmMQcKvwEPVFPXHMuYSPnLQR1k2aWxCJjuMUgsAULhvgB+oa&#10;XoH99jZanJes3e1YRfc2hIVW11Ue1RXKKgTqnjjAh7QPdeWYWHWBJhpEE/VCnNRLspyCqILc8nYW&#10;Vndsqt+EhA8pty+WKtzjbd/CnRTEE5Zi4Kkw+Uz9IJmH+3oIStOVnVTutrA8Sh2Y/SaSzutR6QSh&#10;F9ptKJSEaTDmvShkQcKC/RZtY4CnEybuUtfarzlWDoIyYfDAuap/1Qn3pH7jJJ8wbtfJ3HROZVzT&#10;uOgFgUc9pUC9wUEkLogAseUEIHl27qPtdeRkoHMXyp/OcY02JR7O054E6hytO9qFNiANf17lZ5FL&#10;LN9WWmjSUU5I3SCbeZZ68t+KlxDELTgzxjUWbJ6mxjucBgtSwg/Qp50kVZ3A1RBXW+n1++FGj7wS&#10;yDvPO8cluUC8lIX7OaafYi48MjJiwxfHbGG2oHqHuMc1HWN4XfXIB4Kwlk2m+JCNZRbYUR/uUv+S&#10;H94uyJv1TSf/ltc27Xdf+GyQf9/61nfsm29801787Oe8gsjQg9p+ZJoMkWkYc8i/TVUi5B8DjU4H&#10;o3rp0q5XTEsZ76sDbW5v2DYms/i8k4Bc6ahxlVHugQxEw5B4qdRktss1Z+M1oOncqbH4DTHH4OY+&#10;SEGIPK5RaCf0lMbm5rYqMJyveiM6ydbzuFwwKKR4If+IM/kQQKCQF29k3bOztekCE/KPTs6AQGCm&#10;zuxsvQKDipVX+hJ02F5DBsGmQ7gwgDnmOnExeMgbHSMNfPYMDAK/H0yLwDHlpZ5pg/WNvup6Q/ni&#10;y0VD+a9ZWx0Y8m+lsWg9xcfKvjh7XKUzqVzbmG8rUDb8yNWrqMOqTtXp0+CJDhvEnBNwakOOIfcS&#10;sYQQfFALMAlV7uOlxD0QeVxPX0ySRh/3JeKQFwqB+zhP2ons8fQHLySETBK21Hl6IXGN+qJuaB//&#10;SqHzdHqEXtLeI3CciECceiZVZwLHCEAIvnBSitBk8OCUNmestFQs4HMQB6HY9hcsl5+1ufkpJ//Q&#10;/IMo4zn2LPqSviiE74RI34m0Qd5cGKvdNtWOq6sIOgRwRXXeUP+hbMQXGoY8DwFI/++rT2K6Dfnn&#10;ar2D8ifSFSFEXaa2QeDhIJUFU1icA4LRQ7Omvq52Ggg0+r4vNKI8QTxCVtNnqXNeYGnspRcy5WDl&#10;Zb5IcQ9lZU+grKizc8+D/TraFUGIsFW/l5DqtnStqT5V0ctWL0/8gpAXZAL9LxGZhNQvCaE5S9/i&#10;pRAv8VW9VJg8fOGLL2mSeMvuanaJ0+h3r+672W8y72AyiklJtmVbtmVbtmVbtmVbtr03G2QeBB/z&#10;rdDQY94VAZNaiLlE/rnpLYSf7sHEl/NBGsb9aVGO5AOQWRskoq/KexjkInGwd+3BIzJQaR3Gqr37&#10;aP/p/L7iO9C9B9pfu3FX4Z5dhdi7YbZ/i3tM5yD9tD+IcF0B8g/y8Cc/27e/+eor9t//6qv23/77&#10;X9v/+//891Yoln2OzfzTMalAfAviAgUNYSrOsTjmukA3lnGhBRh4OhEd7MG87kZL+CwRA+7rXXNg&#10;sCDYBs09iDwUJFJIihJJaQPMxFw7YUbm5exxWwX25DxxEhJ+gmzqaz7NXD1hKwK4ixBze8gdMFoQ&#10;FpAsrhAA2aKAhhs4e00BDM1CfShJrLSFJ1BuaJSFL4Q5sCZDQWIRqzidbwmTYfGk350OCjKhOOMu&#10;h4STUBZJpA17fNmBR/Crl6wOW5B/i8IpwjlOCuocOMmVeYRtsFKkDlPZ3L+i4oIkYU9A429tDSWK&#10;TWurLTH9Jax0FL/yUsYfIdhN2CdhYeIjj5xn4Yu0yAjpurWV4k1kVCIowVBwDuQnWZalegdXJTxH&#10;nYPNqIdkacYeBZRUDtcgVFqJsyBu7zdKJ6zFAouRTmDbcJcVGmLCkKwRMNDQAwezh5hFM5N1AsgL&#10;5cN6qw++Un8LRZn75B/xpWMC95Mmz9IXI80BLlRa7HnGic9B/RAg5+rqT5C8iYeBeKM8tL0HlZc6&#10;hORl8Y+kUedtianx4Jg99zMmCfymDei39B3I0e2tXfWLDcWH5ijKX5DNEMm0UfBfPMszD5KL9Hni&#10;IH+JeyLNCgtwNsNNFYpZK+1YQJW0iQfyD06qr2daKt+KzrVQuqGsg+MmOFxpsccEfVHlnJtbsLGx&#10;SRsZnrDZqZzSRzEMN3eSFWvb+t3S2IXAR6lsQ2VaU5qYZ6N4I+xNe6td6Fs15bPV0VhY27L+zmX7&#10;3Of/4L7Z73e+8137oz/6I1dZhvRDi489fvLQ9qMhUHOEgEJQ4bOLSqAzo0WH5l9ilVFJTOTh5lao&#10;Q6OVt7G5od9bfpzUo2FQYS0B/EmTh7QgGUkXso44SZsOAGmHb0HShAFG8GB2TD6Jb3OD1XzxpRAE&#10;G+qU/VXigkBbVd5ZQCS0+thjMou2Uqzsu+7nV/RsTwIRgYkPv4/+yhUnajbxpafAYGRgojmGOi0h&#10;EUn4U0MtFz9lsN9olcF284WFwMCgvBApawPhjpknDH8iEd1foAT17ta6rWoQrSh/aPexanJoI+JL&#10;UC+S9Z4vN96oVa2juumrTdYQ6Op8sL5o/q33YLebtqkXzq7KzpcHvhKkhSDIC/UbnTSIO/YQSgS+&#10;KpFnhF4i7RjEXMOEN2nyOQkqweVklO7nupOAujfODVRclSf/GqMOSlx8fUBYEYcH5c1JHpUB7TiE&#10;El8jQistBA71lASJp6WAwEyCMV5YoW3HnhCE1b90qEq9c08QbA8Sc6F5h7CtsLCFk4Czls/P6R78&#10;MSCsWK2KZ0qKX4MNbb02+WGc3Bfo9C3KRHszIFHt5pov1qG+0utSTr664OxW7cgLU3ERL3VAPsmz&#10;k2J6tk/d6Hm+CnKNuoQ4baCZqPrawPRc/YJzaHfyhZGVkwv5WQnNvPLEcut8pYk8op1H34o64esM&#10;mpR8ncFfoISphBAvFyfsFHjZU64Q9Kh+R3mpP/JJXXOdvBFPLEce8dEH6L+Mrbby2lO99BXcqbGe&#10;4UUTYza+ZjK+vA7oX3qeeOhjifxDTiCUmTz5/etd+/wXXtIE8Kbd1qwQ337Xrh/6oh/JXITJZab5&#10;l23Zlm3Zlm3Zlm3Z9t5tEHUQcZB3zL8wA9Ypu6k513VIuxt3XQPvpk7ifQUSkFV82SAAWVmXRTgO&#10;Dm7dXwFY19EKJG6IPXzwJT9/BAi/o2OFG7oHInBf9ykq29Oc75ou7EEA6vd17fdJi6D72V+HEDy8&#10;40Tgtf27dnXvjvJLHObk3z/98zUn/776jdfs1de+Zf/ltz4uIA9uQgtn1TX6wLQ9MLAw14aw7PY2&#10;mHRL82BMDTuBUYWd1zW/9TkzeENzZnApCjXsncwTTnLCT3gU/NfV/PdBAhASL2Es5tngJchAP9a9&#10;MdcOrT80/rAc4xkwGuGIBHSMrbSUX54j+D2OUcBTwuW6h3k72N4VUITTwQBObAh7oykFLgDj+Nxe&#10;eAMM7BpQwjaQfKw0i3JE2xULwBhNW+k0rKbzkH9YyHXdhRWBuMBeEEThvgiSKgiiII1QhgDT+oKN&#10;wi8rygvYwVedLZXDpdCy8tZSvXUh09Dcuk/+ER8my2jrOdmk8iazUvAE/v5YJbipcpSFGYulvMq0&#10;5NiG/Ljyi46JE0wKrnOMp/oiHudKFCCdHKcogLGpa7AP7QY+I07qnHwtqkwsrEI7u1kszyoNiLvF&#10;Bm6mUEoZYKwjnoG41FbUg+oDvI3GWNJUJF7wE9g0LM24jsUbfUHt6GUIZSP2rGDcVPy+yrTyxv30&#10;I9yFoYG6jqWcQooHrAa+5dl+F/IsNBnp+5SRtF35SZgYEgqXZKkOWR0X7gCiCsJqCfKtFWQcJtKQ&#10;bMRB4B7anvaJlZ6FdWkntXMdMtCJQDAwykWYvEKqoiXJGgTUBxj7fh/uqZ92un3FgeJZ1xo1iD00&#10;RHGrtah4Q/sPXqnTxkcihBqYHGxLX4Ngpe0V6E/qSyxws4j7LaXtfQelFhbp7EAkrtpSE1KQdNck&#10;HyAB6QM6t4IyGPd1Q0FOvwkQhqVSxSYmpmxkeMymJuZUJ5D5W7bW31LZNlSmnvo4MgB5w5oVO+oX&#10;we24Uo+PjeBJWowBlQeff92tHfviH/+JPYR2zPe+/5a9+a1v2ec+9zk3myU899xzLsxcW07Cys1s&#10;tYfxpFJhZpM2HQTg81ees8u7l2JxDf3eHuy5x4k9VTqE4pXLYRrsatISLK6aq7g4B2HIHjDv96yr&#10;gMq0284jkFSglB+OvYC6jvomfhR4HvaTQQS50elKmPUjrPZROYW5DoEZWk4IIr5+IASDeINYC2Kk&#10;od98NdlUnrclQCE4VQ86RzwEOjZafum3r8KLEFWc2Gy75lwSqjpHWv5beV6XINiSsCc9SBKII/IT&#10;JqhNW8NGfxVNLz2jgYi2F+q4u3qZkJd1hLQatUcn14BfgzRRvKuKn+CLfTB4dA2Bvru9aTtO/lFn&#10;+JMLu3AGCcKelw4vhTAjRcjH1yDyzDGCiq8cCAXOESCAINQ4R7kQTAid9JIJMo+6RkBghhpEEALD&#10;BbnKxACiHRnkSUOTZa5ZnIJ6IPhXCQXqJvmuIP1YpTe+aKR0uAZp62VUfoKkUr4UEvnn9yoP+L0j&#10;DvKKUAriDyFPvoIERB26VsNZK3kIIpHAfbQ3JBYCGk1Bf+F5PqjfIB95WfES4iXDS9IFGQICIVZB&#10;KzC0DfEVSJoE4qIv8IKjnP6CU5yRrupXbciEwF/eGg++AEaPlz5fLVT3qidvT405SHKcsLJkfJjp&#10;LqnPQcA2jeXXyS/tTr9w7UXSUHq81PhCk762ME5ppyAAyQdlCZNgiE36EXmlLSg3dfhg+1Euvup5&#10;nSkPK5QDAl0TC39B6TdtA2kffhH4ykkfVFqqC0x60fDkpYOvBGQKL1Y+FnA//bOvMfjJT39CE8Ob&#10;du8efloOYrEPzfhipbe7/tU4W/Aj27It27It27It27Ltvdtu3r6rcF+7D+LvNuedANQcTOGWfrMn&#10;3NZNkHsEX4BDN0L64esPkg/tv9u37irEfXy49VV6D5nTDRYUIZ3BnrRw7UIgzcNBeoe6jvbfvuK6&#10;duN2kH76fe3m7dAKhBS8Eb4BCRCHaP3hG/BA6fz9P/7UvvaN1+0rX3/Vyb9PfPIFWxPg7nbAg6F5&#10;A44Fr7oWnHCyK5ugcSccjKUN2ITzEEDMkwNroBzBB3F82zP3v2/eyYIaKHf0hU+YoycXVGBV4gKn&#10;gTGZd0Migr3SHBxME0RSkIHgLv94rnPpeRbp3BGeDIUX8JuwkPBXe7njBAeYBWWf8C/X1/z//twf&#10;0o/zXg6wuM6FKWrHiciuMEhzedGqKBsIF2EGzNyf+Tw4o9NtOunHYhRoBaIhuKZ7cE3U67SEj1h8&#10;Ah/oNd3PIhoVN+EMP4OBNzuQSmA/4ZWO6qylumrU6ooLRYkgbTCBDS2/mj8HLqJuIOYgSSgjHIIT&#10;mgMlFOoxl5t311UQVITAJgNCTM9D3pE2afKs15NC0kijHyTlBNJi5V/qLqyXYkEIAu1FHE5W6XnH&#10;onoejEyZ0oIddQjUZtV5AkykIQDxg44pLr75wUiubKM8EiAoKQdpgQ1RSAI7018Ssct1+iBpJpwZ&#10;baugPdcob1v3Qt6hUITptmN95RkMXxvga/Abi4VAfPn6D+ov9IEe7sOIWzi4tLBg+fyClSqh7dlY&#10;AlvXda5sC7mqlSst4dSGLczlrbiQt2XVF3H74h6qQxatQCMOLUGUljrtnrV7q7ao9i5UalZQHZfK&#10;sQgLlnEQsfV60yqVhtKsWVXPVeplqy3XbLEtTKz8F4s1KxV0T2nZqkq/VkWRBW6gYbVKXdequqZ8&#10;liFi4ROayjPafmitCsM3FJfyWRc+rlQXVY6izc7mPc3GUlv1RJ47SretfCqvSx09p3pe0dhUHw3i&#10;EzIVohMsK1khmcLvarVuo6PjNjIyZrkFrAhpV8YgxP+a+rgCZGIX3gqOioVbhfdVN65tCtmq8YJy&#10;T5/2kFxaUp1117fC598NCb9/+vE/2w/ffts+9rGPOUGDBh3adWjuoY0XmjixmlHy/5dUIWH/ISD4&#10;orHL1wvIQbT/FDA3ZQVPyAOEy5GGoOLzgaIOwQAhTc6FuZ8GkX5DDiI0EahJKxDS0YUnwH8QL4x6&#10;t43AGNzjbG1b99Khm8qnOmwfQoGvGAjVEEIEyLtklgtJwTHkHiQFQgotKH4T0j3pOQiM9Hwy743F&#10;PmhICXoJa8hSiEgGi/vdk+BB6KKNxyosHQ2yVchDVjOV4GMAEUgXYgSHjWG3LUGggdlXvJtqxC3q&#10;j3glJLoaFIRldWTIP861arXQqEKAKG3yxJ5BTr4pB3mO9ILM83wrP/1BHtOLIj3PNQZiekFBDkEe&#10;Pkj+JfIsvYCSph514J0RIaJ+EIMSR5kQXhKgCqmdaU/UxtGswzw1LYhBIO9B0IZacmimoaUX5eMc&#10;1yAwOQ4z31iZiD2LgXBMHskHLy36YWiRxsuSckPyxYsHE1m+hEiIDoQiAhyVai8nLzsF//ozqAPu&#10;8RfhoN35igPZy3W+TrH4Rr0sIVkpa2DW9axe2ioDcXpdqSy8DHyveiEOfhNnaECyalOoh6MFi9qv&#10;E6h6wdLXOx0EOHGpz2m8XNJ4pc8QB6Qc8dK+7FP7RL8YkKXKH/XqeVAc1Eu0J+bxvIipj2hH2or6&#10;85e/AvVH2pgD84JnDNFm9DOO8f/R18uARUfS+Ao1f/qG2ll14S9Y6o00GQPqq/hSgNDs8+JW2JV8&#10;4mOCf31UHtZRU9f5nUvb9sJnP237B4c+GWSVOF/oQxM5/Me4A2n9ZhW6bMu2bMu2bMu2bMu2bHtv&#10;Nsi8O/fMV+Ul3L4HyXfXSTjItgPIQUg57Q9v37FbEHZ3Ym6GXz+Ivdu3+D0g/HSNfSL/WMiNY+7j&#10;GZ4lJOKPQJwedHxDD5AeaSt6zwckH2Sfk3+Ht21fNx8ooJnICsFpEZFY7EPPKK1/+vE79trr37bX&#10;3/iOff8HP7LPf+FLwsGXNUdH823Z8e+WADimiyiqhGIMJFu4b2LOzfw1SDdcNoWCBbiAeTPHzMEJ&#10;iaDiPHNvjsEBXOMczyaMlvZuBsx+ECfHKQ0Cvwk872SPAngr4W7wfPod7nQCk4PF3UXVIG8pDfLj&#10;aQk/hOJGlMEDeYGs3N6wnub8mEJCOoFzIazIA66RmPvjE25N+7VeyzbXVmxrvWOrEINLKE6Av4Ls&#10;g8xC+w9sjcYaZsWQh+CIHnlRHnsKYCa0vCBl0aCKhSV0jnod1GnKP+VJpGqqa86DicCyLaUDRiJw&#10;L9epb55B8QLS0PGesFFyIwaejXyuOD4Cn0D+YaoMdgTbsGDnovAR9YYlU6pL+gx8SuAp4SCVG42/&#10;5RWlL1wH6Zd8KbKnPgm4G+MccRE/bZLITuqdQJtAFnOduuA3e/IPRoVXQXELLAymwx87/dfbW9fb&#10;aocuyi/C5u5iql6xcq1qBXzsV7EALAlbo6Goumu2raZ9BU1F4TpI42qpYoVc0c2pF4o5W8CVlvB/&#10;qdqw2fmyTUyXbT6/ZKVKy8m2ehnlGFxvFbw+l9GGU5uiJecaeJBgjbY1W11bXO5asbak54tWLLEg&#10;ZdlqEIGFsjC/0ivUbHq+pJC36fyszVbnbWFJ96p9SzWlV+2ofXp6rqPQspLSn5+HRNT1IhqlrNi8&#10;ZOUyvAAmvS2Vo2Z5pZVTKOi4skh5Wzq3aKXyklUqup+y1DoqY9vy5WUrVNrKo65XaUvajXGm/qi6&#10;Z6yF6wDWsoAAVF5UP3Nz8679l1fZkps21zZeRbN41wOu7tjjs3JVcbSF2RM5zUrbtCeL7/YVd0dx&#10;bz/3nP3eF/8gyL+3f/T3bvb727/9254JtP5+9Vd/1QMEoBNxCpCCaAW6hp3uQ1g4UacICXSeLfYK&#10;l7d3PCAU6VgQEb7X/TyH2qkLSR1jZ88AYjAxYFCT3toK0+BUKaSNOikr3PDb01bArLGlDrHcWvG8&#10;0HldvXpLFamBsbGhTr/JysLEG+ReCmhAobEHKZgIsWSqGAKKZ+JLCYMfYRACIARXCOE4dkJGz6av&#10;Ai4Q/ctIEFMQfpjyXt7ZcvNbBBVCmkGMr7KNTYQtggkzYaWN6bCOt5WXDdKH6FCA4FtTg3IM4dfm&#10;a4VCr9WyXepH15rqNK7yqRDEThBClME1IsmP8kpa/iKAaFGePT/6jYCjzNzHOfaEdA+kH4OykF/w&#10;Pef6El4RfwhJ6iqRgZxz/3K0sfKXiGPIG1hqFpWAyKX9qbv6ogZ+PcxTfUUoCUoCxBfBySJeAJDH&#10;fBFQ/OSPPBAgqlANJ3/4nyMfEF/km/yQBhprBARuvLjDFwN5968NrikXX3xYWZf0HnwRcC9qzm3F&#10;ldKOOuOrCqrU1ANl5ktF+BBE+81X/y0XlK8FlXtgMgwRrDhSf6Mv0U6op5MuZBp+B+fmpqxQxPS4&#10;7EQcZtuoKZdKrKKMXwfUqCE88zoffgKpH++/6ofUA/mnDhKBS73wm3anffl6h2Ydz/Dl0etO7eGk&#10;n+5bRfVb/YP7ybeTuPjsG8TNfZSR8UT5aTfyD5m6vEz5Sbeq5yEhQ2OWVZJ4IfJVaGFhzonaUG0P&#10;spPy8FWJ+OPF1Vdeo/8gR9wvqPJz6cquff6Ln7cbt276ZDBWmQvijwklE0a0/zAhybZsy7Zsy7Zs&#10;y7Zsy7b//zdmVUytCBzfhXi7fc/2b+J7L0Ii/25ogkaArOND7U207g5uOwHoi37ogvv8U2Du5kHH&#10;kIEPEoXu30/368/NiVnY41Dn3LSYc0oLzT1IvkPlhd/XddO+zu3rRxCBaATiI5CPxeE3MHwUstrv&#10;PV885J9/es3e+OZ37OVX3rA3vvV39pnPvCSgvql5NR/Ahd/WcCe1rvnxAMQL2Af2CkzE/P7ypR33&#10;vwf5xxwazJDm3Ql7OLk0IO2Yg4NxuQccwPyXY7Tr8GWXiCvuJQ6u8QwB6yc0vVIeuP5gOsyjwQfu&#10;S22glAEex4zUF9hoLDk+csWCwbPEw7OpPKSb8kSaHq/u4/6WgivArKPNJDyrcq2tCYfr3I7ytclv&#10;PQ8uZnHKdeHgtd6ybQj7dIXvVjTvh/zDAor4UQaAuErkFQsr3seEYEF8sUWZWOTQsaXKFXgzzKC5&#10;D9wDViGf/KYMEFwoOSTrKjAMe68r4fQo83187OUXTkI7DoxYKhYdv8JduHKL6s79zOkYzULIvKjL&#10;hq0IF4Fv0dZjEUNvB6XlJOCA+HNtROUFfJnPzbrWX5P6EEaC9GRBCdfo66IBFvVCPNQ77QHph1Yh&#10;e8qX2p/78KNI+Skb6brGI9hbaUISuUKH2gTij7J62YUdccsECbis+PFxV1IoOnlXce23fDFnZdVF&#10;fbFphfKS5YRLZ0u6R+WuLbasmKcswr46rqiNCkqzpONCdcUm5xdtdLpuc/llq9Q7Kidt1bJauWSF&#10;Qk5lWbJ2t2/L1O9KR224KAwt3FmClGsqD01bKNRtZq5gCznh/XpD9di2xZriq7R1vWtzhaZN52s2&#10;K6w6Uy3YtPBksaVrS6tWqq9ZodS3XGHF5hcaNq/7IPCqyluhoHyWwM6rVqt3raj0qvV2EH2VuuXK&#10;NZsrVixXVH4Wu1aurVit0VH9tJzoy+t+iL98WXWg+OZUB8WKMLjamvGG9p9zYPA26jNOJK8H+Tc3&#10;n7Ox8UmbnJy2eR3jXxCiEO0+MDAEYByz4jdKeuu+3oZrIoLr1eZYxSGP+sijtVVbpJ/0e/bJFz4T&#10;Zr8/eOtt+973vmef/vSnPSMQfRCAH/3oR510I6H0ZYCMORGnexhcRXX8crF0RODgiLOvBoIA3N0M&#10;Hwfuz0AAnY7NwICcCcaz74VEVRYyyJlvVUI432SF2yD/uI/0fIUVNI70bAo8h90zTixde0xxwMpD&#10;Kmxtrzmxhtnv8goDHr96ocEHgQQ5wR4hwz6RZBA3CIT0hSURIQwGBhM+/hKJBvGXfjO4YNSpdJj3&#10;JEQYkGEzj6BT/WLyi2BUGmj+IQRg72OwIZw1uBE0inNT92AevKqB52a9Cmj9sbAHGn7NWtUXS0ia&#10;gPj+c3JQgoml4skv8UHa8BtBkIQ419JXD/KYhEJ6qXBPkDn3zWcRItz7IPnnLwCvF3VgHad7eIY4&#10;/asNRJryR3vRwdNLB+HD6jTFAgtIsCpTzb8kuKktgn0Z/wUQSyHsC/l5W5ifUXwVF1S0t2vaDcrk&#10;xJaEUpXVl5RmykPKF6rO5Ac17CT0EMz5hXmbn5vxe/naxEsCHwv89udUdlel1t6F/5HwDDLtfkDI&#10;EwdtL4HdYCGOWBwjXmZBZkKGQeKle+mTaMWFD8CIA8E/OzNuFy+cUThrw8Nn7cSJp21keMimJids&#10;amLKJiUcWA58dPSiTYwP2/mhU3b61HE7e+aMnT3Nc0Oq25yToHOz04pvSs+OK44LHibGR70NKWex&#10;sOC+Dak3vq7xzOjIRQmfUb9G/skXbeH1rDqam521iuqa4wvnz9nkBCrKc34v5WLRlIX5aT0/p73y&#10;PDnix/j3oK5YXn56aswXUBmfGFX+z3ocmEGz/H9J6Q5fPKcw5OenpidsdnbGxsfHbW5uTnkJc3Im&#10;B9u7W/bi733O3r161X3NhOZfOII+PNDvvVu2rwne7UzzL9uyLduyLduyLduy7T3bIP748JoCxJ77&#10;WlY4uHX3yOwXEo5wW8d+H6TeLUi9uz5H48NtIv6OFv7gA64egvgjuEYgJJ/iFIz1lXz3IPNu3vVj&#10;0tMtvofwg2zk994N/UbjT3tIQM8bWoCQf3rO49SNkH77+3fcZ/RP/vmqvfHN79pXvvqyvfLam/bp&#10;Fz7nGjcba5uu8QcB2OuAFVFOCU0/fLz1B7iIPb73EilH4Jhz4C/wFriL8+56SceQMPgHJC4wCHiD&#10;eNDUQqOH89xPOmAS0iEucGWKJ5GDYFqu8/sofogeYWqeB5fjxod5NMQi90JugbfJB3GksoCznBRS&#10;mglXpfzxm5D8x/WEZ/GzT7pgJggkx8CKsy0MuCQcx0ITaJVtrnV0TekKX0D+gVtRUuHDfpiwDjQI&#10;lfeucHfCWCldlBYg0MCZmPRCpsAJ4BOPfJM+OCfhWJ67j9vAkKH5x+90D9Z7lDusl5Y8HbBOciEF&#10;wQaOTAt+QJzisw5Og7yE9l+QepjEVipFJ/+ctFP58JsPV9CjPgZEIZi267i0Lrybc7IN02OIO3zk&#10;ky9XLhq0dfj9aypN4TLt6Re0L3vKDZ4l7/QNv0dlheykLJj/ki54PKzPWt53eD7VmVvF6Rgrt57K&#10;s9RoWl54PVcUxl5csobqe1ZYbHpGGDpXtYXSshWbqzZfb1uu0bVqa9OqjXUrVrq2UG7ZVGHRZusr&#10;Nlvr2lSxZ5P5vk3lezadDw25cgULOQXIRWFTtAlXOj1bUn1C/i3WGrbEar0tLEAh2pYsX8L0VnVf&#10;R/mmqzZoCc+j8bdkUwvLNl9SGrmWXZwp2bnpeRsrVC3fWrd8c9sWats2U1yzyYW2Tej+6QW08zq2&#10;kG+qPE2r1Fat1thUGsp/qW2let/Kjb4VVYZCbcUWiiwK01MeL1l9aU3PUo6Wzi9ZrtzUM4s6rlu+&#10;0rB5pVtbUhv30MYMXi3xWPRV9pxn0Y/5hbzNzKpep2eEeedVtrrzb3Bj3Bt8CoQ9GrWhMchiQw31&#10;6xoEs/oCynbOoUkmbWxvW09tu3Xlkn3xS38Y5N9bP/yRvfXWWwb5RwfmZsx+fWENfO9taPBqD4OY&#10;AsTNzMyMnTlzxs6fG7KxkVEbGx6xydExW5iasUa56sIFbUAIwPB7EIMBIpBCEIgrsfQQgQxYBg4k&#10;UApcg3jkPuz+UYckFAoFJx+x7Yf8c5VfVdqaCkzHdrKiVRuozCKgIF5iZVd3pFnHbLXg5ETy25ZM&#10;FvHvh7NUF2QaMJHvcLTKwE/EV5BEQW5BDqVBScUjGBhASSBvqAEwwSTggw/Bv6nGSGq5SaB6QO1X&#10;AWHJ6juXtlT/DEJ1ji51hWYfmm8SKCsIGgReuaRrTbtEe8H4Kk4GLwN/rY9gVQdVvlIaXMP3ICvI&#10;Uk7KRVnIB8IaIcA9lJ9rCE6ucY77KTOB85SXuAkIS+5LghXBjQCDuaZ/IQwROEdEoMpDu9O+hPAF&#10;GMIfcjW06OIFSvxo9dH5dwaapbRNKhPpkbdUzpRfAm3BNdoMsjoJ26mJSXvm6aecDOMaZC5kHAIf&#10;wZnqwMuq+sEvXipnirulc0E0svJTmCxj3gqhjGo6/Q7TZfYEX3EXc1aVD0Iak1hCt4PGZNkmxi/a&#10;8MWz6ptTHiABR8fO27MnnrLxsYvGCr7FvPru3IJNTU7amM6Njpy3E88+ZU8/9Zg989RT9ugjD9vp&#10;Uyec7BsbHbahc2fs3NnTdurks7rvmB175ik7e+aUE4CQgpMTGr8KjId8bsYunD/tcZ06eczOD512&#10;Em5s9LzundB4KTjJR93lczmbm5vRvU/Ys8ef1nNnDE1FvlZBfEIAQhrOTI/586XivJed8xMTw3bs&#10;+JN2HoJz+LydUx7Pnz9nU1Pjns7k2LCdPPGM2udJxf2MnT590i5euGBnTp22ibFx5UP1iryQsOv0&#10;2va7n/y4/dM//ZMdHty0Q03wmMBB/jGBu3rt0K5fv6FJY0b+ZVu2ZVu2ZVu2ZVu2vVcbq/JC5unv&#10;X+xv3bvnpr5o40H4sb85IOO4nkhCrDTcpPc2pr5BCHINc18nAAkDQpBzDz6Lxl8QjBE/e+InPUXp&#10;5/gNMQjxl/z7cY5re5or3oRw1HMsDLd/ECFp/r32+rfsq197xfe//p9+U/izZHMz85abR9tIWK27&#10;akuLS65YAL6IVU1r/hGd+TUf4cEXYAXwRDoPfgBvQdZwDGZJIRF5YBfwDJiDwDHncKMFxuY+ngdr&#10;BiaBxAkfgeAorLwSpuOehGeIh98cM58H13INfMM5XCVxnjyTBoHrlAMLHXAh12emJ70sHFPOisqW&#10;m5mxcj5n3WWlLxyLq6Pi/LyVFxZccaWg6+Pnz9vcxJhVCwvu3mpJmHx+esLywiDgc9IBnzDvn9B9&#10;aIIlxZOF+VnPH7g7tN9CMQiyqFZV3dchIRvuM478J0xKm4DVOOY8mDAFyp3u4xp1QwjrPoivwMKU&#10;d3pK+VQ+5uZmXREBHAKWJT1+z83MCntNuaLC1BT7MZsUFqvWispr0xUsXKGEdNUOcBdwJGu9vrtM&#10;I+8scAHXQZxh4TWwRtPz+ETHfBpNwLQICPFEngMv0+6umKSQ+pcrXwlPE09q6xS4Thuzp/wE8rTa&#10;VZ9rLjkpiZUlK13n8spTGZ98NZV3Qfh0xobHczY+17CJfNvOztQ9jCws29jcss63PJwZK9rx0YJ9&#10;5MyMfejYlH3k2QV75nzJLk4u2lxuyfIFlbeo/lXC7LekOlIbLSu/1Elz2ZoaY6zq3GWBELQKi2ge&#10;qk82VqxWb+qZRWH5GXvmmQv21LNj9tixCXvixKw9eXLWPvzMsD15dtJG8k2bqq7bmallOzXRtpPj&#10;ytdEw85PLdroTM0m5xZtYnbRpuaaNpfv2visrl8s2bnRig2Nle3iVNVGZqp2YaJow5Nlm55vWq7Y&#10;s/nCio1NVXR/1XLVZSvUl21W5ZmeL+ia+rZkRlX9hH6a+C76DDxIUoaDA6lKfrDgx4LGyvQ0mn/z&#10;zp8k3gzuhH7Bs8SVuLSW2p+FRzDLZvyyxoC7R1PbdRR/b33Ddp5/3v7wj/80zH7//h/+yf7xH//R&#10;XnrpJY8Azb5E9pEhNPAw9YUE5DcZhYUkY3OzEhi5vC3MzVthIWcL6vAz4xMa+HPW1OCjI7sp7uaW&#10;Z3BTcaAJSFzJpyCFGxtDYyhnRXXw2dlZ12YaGRnxwVNTRVBIiD6u5XKsvrpgkxMTPqggCKmY3DwC&#10;YcF/w5TPz6nS5rheVH4lqGdZNnnISRA0osbHRlxb6fixpyRgRnww8/v0qWdd0wihc/bMaRs6e07p&#10;TvtAJF2eHzp71glPNKPOnzvn94zoGKYaAtC/CGhQI1wRur7ikgZfIv/WVY98daGx/YuFBI5/IWg1&#10;Nejr/lWkozKjwceA66rOYd4RpJxzJ6e6x1dzUVhS3tijIQgByAIhPI/vAAY4asSs2oNQwwddrOgU&#10;Xzz4ioTAw9EoA84JQMUDico9dCJeVAg9BEdaiShIT+6PJcuJw/eKj30SLgQIO/we0LFho/HfSJsi&#10;MOm8mIXzFYJVfhCI/9/k30Alfo3l5IMl93gGqsp8DSNN8oUQp97JH785diEmgUZ5UL+Ol/Oi52n4&#10;wkV78onHnQirqv8hMAmkjyYmz/ISovxJWPrLAZKyHqbNvFC4DvEX/gn5SscLA3N2hGjNl7ivlvVi&#10;VMA8l/OxEA1CnPJAhmLmirbclBOAhKFzJ+3M6eN28uRTduyZx/X7lF3US/PC0HkbHR71lwok2tjo&#10;BTt54mk78ezTdurkCXvqiSe9/0L8QfqdPHFc8Zx0QpA9BCB9+cL5IRu5eMGJv+kptPx4gc85UTcy&#10;fM5JO85PKg2OnZSbGPWxMj4GSTftY4Uxde7sKcX9rI87iFBIwNm5SSf6ZolnckR1WPEyc25Y4/Hk&#10;qWN2Snk6dfqEyvjsUYCknNS4nBi9qLKeca3AC0oDrUbKns/nfdzz8oUwnNSk4Td+8zfsJz/5Sawc&#10;d3DLF/w4PNTEbu+2k39711kJWDO9bMu2bMu2bMu2bMu2bHtPNlbkZe6VVudN4dYdyLb75B8agJgB&#10;QwBC3sXqwKF1lwg9X9lXwck/PcPegyIg+CIhEHx6ljXcIP4iziD0MAFm4Q/9OREIOYiJMCQf5B/X&#10;U364H1KQeDD79QU/9u/YwWFoAP4DC374Yh9v2g/f/gf7D//3r7svrsnxKeHKBSuXq5rb1zRn5gP3&#10;mBM/YCmwCCQZVivMkSGs+E3gGAzKMYQN+Aack8g7MAVYB5dEXOv3MAUObEWApEF7kD3pgFO4J5FX&#10;nOc3xA+urDA5RqMrEWooO5A2boYg1Kanxh0jcxy/J4SDhTGEayH0wFFgwXQulYUygJ2Y/xPv3PSU&#10;zU5O2Oj5CzYxMmyL5Yr1WstWKxRs7Nx5m7owbC2dy0/O2MjpMzYlnF/KzbsGYE644bwwy8ToiBN8&#10;xYH10bPCKsz/OfYgvDKs9MaUNqQYmBsNODgL8CQWZc1FNMRC0426AbuRf3Aa2DDqGTIs8Bz1zfV0&#10;r+Ng1SX4fQf/hUqDZyE4wVKPP/aInRWuOif8PzoyGvhWeBai5gIKCsIpx44d83BRdTE2NuoEZqVa&#10;EO6tOT+QNPacAFQdofUHFnYNRuFLz5f2aAeGO6yy1RRYCAS8iFXjSlvYtouWF8pD9A0USITJ9eyG&#10;+gDuzcDRRy6ldB5NPvoYCi5hdRZKSqnvUHb6ieNd5SsUZdi3jZVq0fgrqb9DAhbwrZev2MiY6uXc&#10;jB0bytmjJ+fslxU+cmbBHj9XsCfP5ezcWM0mc107MVy2Dx6ftP/lw+fsf/nlC/YLj0/Zh5+ds9PD&#10;FZsvqi9Wm+pXNVduKRVLVq6wqIbacGXZ8V4LzkBtuqK2ZXXnou7JFyvKS9UWFlBKKdnY+JydGZq2&#10;E+fm7NFjU/b02YINTS7bmdGanZ2q2YX5ZXt8qKg8Kpyq2SNn6/b0cN3OTi/ZmK7NFNo2Nb9iQ6NV&#10;O3WhaE+fnreHj03aI8entB+3p87O2qnhgp0YWrBT5xfs9FDeziqMTdbtwljZJhYaVmz0LF9ftqlc&#10;2abm8lZQmSqYLCvfK9SzygNXhS8/Vvel36LkBrEHN0JZUbCbnJx0Mpl7ue79uwl53PR+j7IefBp9&#10;v7m85GbY9GPGZhU+h0Vw4HM2t2xFfaure1/6/S/YQ9eu79v3f/BD+8EP3rLPfvazR0RfIv4g5/jN&#10;Qh8kzDmIF0g4iDe070qFoocKDaUGm5uatqmxcWs3W07+0ZkhAB/UIiSQFuQX8VzQ4JiZnnE2E6b8&#10;4sWL+o0GUk4dcMmJRshA9okJ5z4GGcsroxEIUcgzVBQE4flzZ13rqVajIgoSUsMSUOec9ECLCAIE&#10;UuTC+bMu0AgIsSefeMw1jR579GH74Afebx/+8IftmWeesmkJNQY4ZMfo8LDNqJwXzw/ZqRMnnZBA&#10;EExPTzqR55p/COOBvwGE9ybEFYKIwa4O4Cy/6hnyD6ekEFnhh0GCG2IQ8k4DHw1KXzBEcaEFSOBL&#10;CkQg5/GbwO8gCltHJCGrvPL14IjgU3rEzWBGtRsVXwg3fDFCqnF/Se3JgGexBwhCBD6dCPKP8vSU&#10;B8hJfnOfL8dejxWq0tcp0uI4kW0ILr5ywEDTYVO/oi+k/oA/RwhB8ub11o+vFggo/Ophds2KU6hh&#10;Y/4NAY2/x7UeZGBo9JE2Aow9eYv81Tw+zhHiBdt2TVQELQMD8npYL5Np9ZUwl0YVHjNpNA3jC5Cv&#10;vKSyEEe/F23qael+HJ3yAqHMaLi5r0Ic0iqgbZqWt2821E8L+LTL+T2c41rSBowFaSAcQ5Djw29m&#10;mq9ex1yjb3gYzb0Tyus5vbj1AhwesfHRcZ2/oHFwxok5yLqTJ47Z2dOn1b9P6wV53l/iTD54edLn&#10;7/f7c/7CXpjHj2AQuWgqMsEolxaceITwQ+twfIzxqReX8s6LpZCf8xcvJD1jjv7AZAC/hJCDM9Pj&#10;fh9hamrMib5CflZ1PaP2ZOXmZd0/bUNDp+34s0/rBfm0E3t84RtSPtH8YzViXrY1jd35WZY8v+Bj&#10;7OSJEz72fFl3CUQ+HvBSXdME5y//6suaIIbJyA3N+DD73du7Y+9eveHaf3xZZtKYbdmWbdmWbdmW&#10;bdmWbe/N5q5W0KBDsw4/ezduD8i8e3Z4i9V00cwL89/rh7fs2sFNO9AcDeuMfd3PHM1dteg+SDd+&#10;s3fffoP5HHG7ya/meBB1aOnhW1CPOMkHAQjB5ySfAisDH0D2KQ38+EH88TsIwMFz2h/dj4uYw3u6&#10;PwhI4ucj8iuvvunk39s/+kf7P/+vfy+MOmJTE5qH1sAXXZufE0bVnBxsDK7AZ3ci4JjHJgwFAQeh&#10;BD5BWw7tNXAJ5rgJWwSOaLgCBriH82ASfNWHX3r853d9zzXwD3N48A44hcB50uce/A0+/9xlT4e8&#10;MJdOVkHJdBYcx8f6mekJ3YNvuKrPwfnQz9ye/JNfnuN50iMPkERcB0+Aoev4AK/WbF54/uLZs1bJ&#10;Fay7tGwF1cvImXM2fu6ClWfnbG500saHLlp+Zs4VWRrC8WN6fkxYDCUMygKuIm/zin90BAWFMQ9D&#10;p085vr8gfAMH0cWCbXPNloXP0H7jWVaXXSyXhekCt1FHlJ1rYDUC8XOeQDnAuuwTbkzpE4iD85Cd&#10;EH8f/OD77UMf+oA9/fTTdv48ihjqD1NTfsy5xx973J544gk7fvy48xSQf5OT4eKoJEyTSD8Cln/g&#10;/2SNRgCru+UZSijCSysrKLaAFSH/Kjpft15/yba21c7rWOOFxdmy2hM82Vb/YUEVlEzc1ZmwLPjO&#10;lYe8f4TFGViM6yi6hOILprXg+iBInb8RXu4LL/tiKvrd6a7aYqMp/LVo+XxJuK9gkzMlG59dsrPj&#10;S/bIqaK979i8ve/4vB2bWrFzM22bKqzZTGHdnh4q2889MWH/r4dH7V89OWu/8OS8vf+pWXv6XN6m&#10;cs3wk5evqB/OOrZDw3aJ+hDm98U2VW8rkKe0lfppuVyy+dyCFUoQo/jAV3/Ml218umhnL+btzHDF&#10;zow1bKq4afnFSzZf3bTh+a49M9ywDzxbsl88XrF/c7xkHz5T1rmqnRwp24XJuk3OrdjZkYo9fSZn&#10;T55esMdOz9vjZxbs5HjdLsxCJFbt8eOT9uhTY3byTMHOD9fsxFmV94zyXVi2UmvN5stNmyvWrFxf&#10;sqrqitWNm3AujF+NxbB4pM+iANZxjs1XS9YejgsFF/gsCGUU7iAGUaBCy9XN2dVW8EfwKHB07e6K&#10;rTipGwuvdlRncErdXte2L1223eeet60rV+wLf/Ale2j/4IZ99+++b9/85pv2W7/1Wx45mn9o5UHO&#10;PUjWwTBC2qCtBSOZ1BEB4imMMwDGxm1iZNQqhaITTpA6viCI4tvc2rT1jVhBGJXlSzuxcjBafRB7&#10;+YWck3gTExMRpwQIlcB1CEFYUNKE3OOYQcVz5AcyEO2/giqM32jnTYyPuV097Dnn+Q3Bh1YRZAgD&#10;GV9vfLFAECJYEGKJaDh16qSdPHlS+1M2I+FFAyBsyBekEaaHQ+fOeT4uDg/Z/MKsYcYLI4sPAcgq&#10;BCTmtZjdMvBoGJyLQj456SUBT8NDwkF+4X9hQ8eQfhCoHOP3D5IPArCvAUlwG3wJpEs4kHUfChJS&#10;CMylEFQ4nT1aaIUBq7ZIPgU4hshERR2Bw3UcezLgEYQIAF4cvCwQAEkYJgHIiwAhyf3sufYgOcaz&#10;iQz0rxsu5Ja8s0Me07khPgm0vxOC6iPkg/t57j6BKAGsDsyzkH4EfL25s92VEJhpYZVE/qWvObxg&#10;2XONc06Cql5RlSctXtL0udHhizaiFw+afDg7ZXl9iFX8XrSUdydUB4QfdUIZIXkpd7yoIw2EaCxy&#10;gVk5mpKQkmoXCWP8/MXCH/htQMWcr3Wsrhv+8Zz86y+rTtp25fKWxkdP9Tyr/nXCST+IPUKY5477&#10;+Mgv5DU2chob9PWLTtKdPaP+eoJnTnu/5ksVgb5On0/EHwGtwPQSx9yZQP6DRAz/gsSJNh+mvxzn&#10;FmY0poq+HD4yADI8r5cz44iX9IxPaGa9XJjRowUImZhbmPYvi7EAiF4WKse5c6fszNmTekE+Y2c0&#10;Lk+cOK6ynLdcftbV4yENeWZ2ZtLLAjl44tnjNj4aJgB8HEBreEzXMPv90h/9oSZq+0784Tg6kX/X&#10;rsckEvIvW/Aj27It27It27It27Ltvdsg/wiusad51t27YQactPlcU0/HBAhANwXWD8xtWZADcm5P&#10;z1/dv6E52w0n3SDl0NoLIg9ffxEfAWIuEYRO7imwai/++wgQimnhN+aC3IeGHz4CuZ8AgcgKv5CB&#10;oe0XRKEvOqI8E65dP7RvvPyGL/rxrW9/z37lo79qo6P4zh6z2ek54YiGgDoYddjno2CKcql4hGHQ&#10;nAOLoH2HOynwA9p1kGVouHEfc3AwShBSQf5x3rGG4khKJFiRga/AadzLdZ7lOr8T/uFeSMa0TwuN&#10;gFXAA7gJ4gM8Fk6QQmATrIeY86OdxqIapeKCzqEEMObaRAQ071AoID3KQx4pA/gCv+KuwLKo+pib&#10;t5Fz553caxQrNjcxZcOnhWEUchPTNnVBWPzYSRs7f9GVhsrC55OjIzY+PGzTwv/kkbyCL8c1v5+e&#10;GXfcMSd8MXTqtA2dOWtD54UVigXroFijOmngc12hgdmj4luqlJ0sWh3UIeQeIdUzdZVIwUT88Zt0&#10;2YONEiam/SgnuOmpJx+3Rx75iD388Idds482h/ij3fGDDl/w9JNYaj1jQ0NDjpNmhJPANvnCnK20&#10;hZVV7xB/KMdA5oDLcYmWsDrkH1gssCJEIa6z1C6Ngtp8UThRcbQrwsMl37fbuOVSn8HVlHBlW5hy&#10;Wf0IHNpSPOs9VlNWGqoLFu7wlZKFOVE2QRkFLcBwQ4XSi/D0SvQ3X8lYYVMBLiEwe095abh5KuRc&#10;Pl+22fm6nR2p2uOnC/bImZr90umqfeT8oj0yXLfHzhftwtSSDU8u2+Mn8/avHhm3/+nRCfvXx4r2&#10;wZM1+9DxvD1xJmdT+WXLlZq2kCvbguoyX8irL6oMDbB/O7C+8t6lbMKXi8KIEKkL+ZwVyyWrN4Jg&#10;q1YbNjdftdPn5+ypk9N27GzOzgzXbHy2bcX6rk3m1+3xc1V7v9J/v9L/5aGWPTykfJ4r2onhkp0f&#10;r9nQaMWePDljjzw7Y4+dWrAnh4pODh4bqbmJ8JnRuj19at4ee2rCTp0p2ujEsp1UOY+dnbOhyYpN&#10;FVs2V25Zrtq0cm1JOL2qAHGrtu7FIh8E+A/KRmAlX/z44fMPXsv5tRl8/s2qvutO9PE8Zu5J0xUC&#10;ED+jcHStlaYtNcP8m/4OWYo2Kovq9uGaNresv7Vln3vp94P8w+ffD3/4tn3mM59xcg/i78qVK+7z&#10;DyIwBRLiOiTMg7735mfnPLjpL+SbwvDQeZudnLKlOkRSOB1M8awqo5A9W8oI5B8VkBhO4sB01ws9&#10;PeMDCfVP0hkdxcRx3O/L5/Lubwxz23k9wzknBpWPWT3HQEQQYxpMXHQIFiaZ1vkxxcOCCXzFmNYz&#10;ECkckw6DGxNI4iaeGd2PoINogSxjcQqIPrQQyd/oyJidkRDiHPb8EI2xslH4X0BIIyT7ajQIOggl&#10;tPT6sLwa7IkAozMw6F3zTcITwo/ltpcb+P3D32CQc0E2hXAKh6xL1lUjcwwpV5dwZo9g21jXgEXj&#10;UsFXRFU8xA0B6CbHEjCu0qtBTkdhoRQGPWmQ9746FcKR3whHF/6qg6LaKn1B4Rpp8bwHCbE1PYfQ&#10;8M6nvLpvA/z0KR3v9Nr7C8IJvFhZKlaVirwkoYywjReOBLLuQRUWx6Ss5lSr1HUOrcAQCNyfAnWT&#10;9imPlIWXVKzepBet6po6oPxorWJGO3T2tNVQIZdQXtGLFzV0HNe681oXliqn4u2pPWlT4k3xx9ei&#10;+FJCvsP8F43IWFhmhReSfkMA8nWNl2oIduqPL3VBInIP5/kqgyCem50wFvBgwQ9ezARIszH1v8nx&#10;CbUFJu0VjY3zeilh4nveibonH3/cThx/1ib0UuKrHF8XIfogvtF8ZQ/Bzcualxv5phyUE7IOP3vP&#10;Hn9K40JpDL4GQvpxjBYt5u2YuaNhePoUfviGPC4mNOH7Y0bjZiwmGDOTVhlo/qFFSJnQIqRMZ85g&#10;7nvcSUC0/YhzVPkcnxhWGgteX+SfyRNlYOIx7i4CMLXgBaHJiSYmF0cuWEV97At/8EVN5G7ZvXua&#10;2Gmid31Pk8i925oExoTu5g1NSjOz32zLtmzLtmzLtmzLtvdsYyXe27cHfv8g6CD8bmHOe/fIdBfi&#10;j++vBMxuwzz3Pim4d3jbCTw0+NDIS/dgsguBRxrES/yY/Cbij/vQ4oNEdO0+/bhx+84RUQgJyH2J&#10;0AtCcDAvvBUEYDpOhKCmksYqxHt7t1zz7+vfeM3+x9//2H7jP/+Wk30QH7lcQRgz52TgkHAveBPF&#10;EBamAxcQEpGF9t3uzqbm24FvpibRqpv2a1jcJBIQfAGG4RjNPTQAscTiPOfAV45nHvjNfezBOpwH&#10;e6aFPwhpIQdWloV0Ym6fz89Zr8+9sagF5yD/mL/jc29JGAj3WbjFAv+QFh/5mZOTPnmkfMz9KWNL&#10;GIK0wYFLwtzTwiisA4A14AyLE54dckKwMCscoTpbGJ+2WYXc9Ly7CuP+Kc3vR4Xdsa5jwYtcbs6m&#10;hBcWGxBdDZufUX4uYl48K5wgLDE/Z9Wlui11mrYE8dUGpwkD6lwLl1TgZazgHJeFVl/CrKmeyXcK&#10;XKc9uM61FMBGlBPsdPzY066w4K6Ths45uVepoAyjMusYwg93UvhjR1GpkKePzBm+0SkHC34sC/eh&#10;/Qc+pk2Ssk6/G9gUnNpU/bP4yXILM2Hh4CZ1oOc7NdtcQ/MLqzpWxF0QxqzYahdrS+FwlE5ainux&#10;bI1a0ZVPONdXHRE6KxBEdeWjYZ2OsGkDU+iS4m0OzIRRFAKfJ1IyFqPZ3MC33Kq1haNRqALXg58h&#10;//KlMKv9pWcW7OHTi/bwUMseG122D50r2KNnhdNml21kvGlPnMjbzz0+af/z49P2r4+X7H3PVuyX&#10;ni3YydGG5RfXrchiG7mKr9ybLxasWK5Yta48ehsuuoIT/iEpH2bQ+VLecligVliFuCjciK9IyLaG&#10;XRjJ2TOnJl0b78SZORsewU/hus3k1+zJMxV73zMFJ/+eGF+1J4ab9vhQyS5ML9lssWdjM0t2/NyC&#10;PX5q1jX+HlMZnrxQspPjDRvJdW10bkVxz9tHHhtx8m98pmunRip2/EJeZcnbxdmqLdTaVm323R9h&#10;qQgHVfUPBXBoyV8fpB2r+KIABheGFmDixOhLBPoOmn7UPaQfmqI7O/BpPAuPhHu+DeuvaWzTh+lX&#10;9HulA+eC0t2q0llW/2qsdOx3Pv4Je+jqtT37u+/9wN5664f2hS984WiV3+eff94zBTHFHpXCZKaJ&#10;BhfAG5tk9/03N++kG6w3hBWs/8j5C1ZXo6EuCjkDsQMBSHysiEPhLu3uui9ATPdgzjEhhNAgPgoM&#10;cbcgQVqkYYtFJ9zSIIMMgqxDA4jfVJT7CVSYUBzcOzYmwTM5JaE8pjjU6BLUEHqkAek3MzXpxxCB&#10;kAmYyLJKLIQGKrz4beC+ibFRDd68BGuYpkIsToyPK28LEvDqULp3ZHTENaGCxUeDSwNGghZB7EJG&#10;Ya0Xq/1CAOJ/DzLOST/VC/tExq00W7audHqqJwQozi0RpomAQhClPcIL8uZBwYWA41yY+3aOiC73&#10;jac0+O2LsKyvOymI7zziQdjA9hM3g589cVXKLIQSzlcZ7PyGlOM3L4dEtrnQVzlRNUVzjuchCQmh&#10;mUfHRrOMLxrkF+0+SMa+nuc855TnwUuF8uCfz1ck0nUGB6a+ONWtlGMQsdIz/Yv8ppcReeCYuk/1&#10;wkvLBZry6gKfZxQXxChkKAQwmp9L6ot9CWZIu5bKhu/BB+N18g/yVnFTPuImznoVJ78SzDrmiw1E&#10;LS944sLvAmReEHy8gGLhEPLBOVbZinZj9d9oY85Tt/jhGDp3WnnD196k+j/5HHUz5RG9IFnwA8L5&#10;4jAmvced/IMgHDp31scG/ZcXFoQcX+b4aoXmHxqAlJfzvMijjXghsloVPkFGnGhDw5MwrjHAOMlr&#10;nLAqMwL//PkhN8F99jirC592kpzVgjGtx1SAhUnGRy9aTcJ5aZEJgsblxbNK+5TiHvJ8jii/LPYB&#10;2YcmH741MSceOn9a42k22qHJFzhMEnKehq94pf6A4EQWYfaPP4x1vZxe/L2X7Pr+niZ3TOrCbOT6&#10;PuYiQfyxmly24Ee2ZVu2ZVu2ZVu2Zdt7t929c8/uaXrF/q7mYGj+3blz1+djEHCY/96+p3McK2Cm&#10;y6IbifzTzsk7iDvIPH77Od0T5sE6f+Ou3dL1O7oPEi+IvTDf5V7iCa1Czfdup3Qh9iAPNf8jbzoH&#10;wcdvAkRfLPSBNqDOu8mvzumeg4Pb9tOfXbe//Kuv2l/9zVftez/4kf36r/+m5qEsZFjTvFb4V1hw&#10;Trh1AqWR2VnHsHOzM44HwUoQY5Bx+OjDLxv4jDk/83vmzOCIdQF3FnB4EG9A1sUKwRtOAIIZwB6u&#10;kbWGC6Qg+jjHvZB8SduPeAiJBCSeRAIypwZHTCdSrQWWx3xTeHkkFvUrl/OeR8g/FA4SdmIODiZG&#10;Uw4iECUCNBhLxYKwVFK4WHKMDoZ23+QXLjoJeObZE3b2xEmbEy6v5goKimNy1sYvCt+MT9nMxJTN&#10;Tc1YTvUHNkfjcHhYmGb8orUgtISp5sDtw+M2Px1rAwyPj9q88pqvKz5hpsYS5F7DOuCGss4Vc+6e&#10;ifoE24B1qG9+J+wKPiRwDpKQ66m90nnuox3BTkmBAkxFHvD7B+kLH4IfdKwF8f0Ir4DmFkTg+SHh&#10;ImGucjlnLdW3m2eCIcGMCu5Lf6npPAQWaZjeNhfrbo0G/kGbESWSfg/XVMLJK8Ley2U9W1Q5sLKs&#10;2iq+/7rCy9SVAqQf5B9heanqBKATg8t1PavfHbTJsMorqa+WVE7qKbgF3ID5CsBwEsKzLDLCKsuQ&#10;lrhSq1bB9kVXzimz8Mdi10bm2vbYmZo9cmbJHhtesUdHmvbBszl7ZrRoc6W+jY8v2VMncvbzT0zZ&#10;//rUrP3ciZK973jZPvhMzo5drNt0qWez+SWbns3bHGNqYd7ycE2qm0XlZ1E4D0s82gcisKhrMwvC&#10;jbm8Lbj1aM4xcblQFV5sqG2U9gn1u4vzNjKWt6kp1oJYssmppj17vmYfPF6yD5ys26OjXXsELcVT&#10;4ZtwNr/i4eL0og0p4Avw+FjFnjhfdPJvIt+zyYWOnTybt8eeGLdnT+bt/OiSHRvK26Mnp+zR0xP2&#10;7IjkQb5h+eqK5ZWXfK5mxRwLmWh8wGm0g+yD+0EZDm3KTif8/mElC6+FBeykcDcWdVgaskAsmn6E&#10;DY1zeCbIY/qPk4Abq9buqA+rjhj7m+vr6ser1hFWbnU6Tv4t91btky98Jsi/199401599TX75Cc/&#10;6eTcpYHmH6RfIqfITAqY/WKGC/Am067B1mep865d3t4xFqgYuzjszhh3NjadeKKwxLOu+F1TS4Xm&#10;GPIJIuHC+fM+YLCX90GvgIYeA8fJPTUqgwzBSrqQRpisopHHgIP8wyyYkEhCVowpuCr2iM1OhUbg&#10;6ZOnXBjxHIQli3bgjJP4g/yr+Eqi586cdQJwWkKKe8hHIhzIAyQjgg2NwwsXL9i580PO6rNYBQ1B&#10;Q/VVd64yK6HsgljnMNv1RTsGjDr1R70QL8Qc55yUUn12W6qnZiv8/62E4EIwBUmzfCSQIIyIv68O&#10;waAIkg6CtOF1fUQqKjxIBtImy04sBuHHs8RHPMTHMemxMAaLgXCdtNgj4CGF0AJDY43no4x8rVD5&#10;lV9eFLzkePmRV9huCGPaL3V6yk0dULcsz05aCETu53l8E1KP5NVNhn1VZxxlKp5FNB+Vd5WB5ep5&#10;4fEM+UBgU+/ki7ymuuKYMiFcEbTUBc/z4iorsEgNxB2kEy/E0MyD4KOOQ+OPOImLQLxO+EkQYW4d&#10;9SJhqz7pL0uVC7LQ60zn2qoXnmPhFEy/uQehj38Q6oovLZxPZGhOLxRIOiYSfAFD9Z0XsZvvqo9O&#10;jvNlCQezZ5z8Y4Vg/O2xGhUm8JB/kHj46cCXJb4qnnj8UV+ZF9N3/P+x6AcEYfStUBWGFBzRWELD&#10;kGd/+UO/ZI8/+piPjXlNdliKnXELKc6iP4wtNPOYKLDoBy9tTIF58XZa9EM0CiftwrlTGoPHbGJ8&#10;WC/GGWMxkAvK8+jYBRdwlKXMpEITovn5KfXj0KDE9wj1ADEI+Zf8I/AhIbRG1ZZq/0+98Cm7tnfd&#10;J5l86f0XJiEHd+xg/3ZG/mVbtmVbtmVbtmVbtr2HGxp5kHK3bty2W7fuuAVGCuj+pQDxhwEGJB3E&#10;3807CoPfbv6rwGIgt3WvrxR865776bupeZxrF96KdBL55xqB+q0/v594MO/1Z/QsgXkg80HMkmMh&#10;EqXJvFD3hIlvHO8dYDoMKRj33FJG/+nH79h/+4u/tq+/+rp974c/sn//H35NmLOoee+c5rKTmpPW&#10;HNPgEgrrNObDmP0y108kGbiKADaDROJccrsDZoGYS1iR58Aa3A8JBbZhn4JjLV3D/C/dy7OYBIeG&#10;1prfl3AU5xIxyH3MqcERkH8lX2BwWvketsmpUc3nJ1WOOZuZDayBGyHwQCIsUQKYHB/T3D9MffGf&#10;H/4DJxxTgyVGR0ccv4PjJ0bH3P9fURgbd2AENAHnJpWmsPnwuYs2MTxupYWiLUzPu+swyEIwOnGN&#10;jWEJNCJsjWnrsuKZt9EhnRseDawv3FColy1XFYar4SIs5xZDaP5VCwuWVz2D2VLd0x6UA0yWiD7q&#10;MHBZuIsC56Y6pa45T10mU+3kNgwyjzycZQHQMZUTC8SJiaPfTvwND/u6AGdOn1J9Tyq9um1u9m19&#10;A9wLroXUqjluThZxHDsWFf7H+m/JF7pYtFXlaWdz1XZ4VvE0GgUn7trLtQHxh398sHxNuFJlHJB/&#10;7Nf7K7a90bONVZR8hGn1TLcrXNtT+dvgVfApi32ED3vK76ENrzAgdYXj6otlN13Geo3gCkHVhuXL&#10;y3ZhqmlPnqvZh09W7JdOle2XzykMLdgzI3mbyS3b7OyyXRxfsg89O2f/65NT9q+enrNfeHLO3v/E&#10;tD11tmhjC8s2kxfuLVTVLyuu+Qf5tySct4zykPKV2mllWe3ZaFmuXLeC0i/WGrZAH5orWKW4KDzf&#10;Utvk7Znjw3ZhmIUn4ZFqNjtVURsW7JlTOfsIeTxbt4cvNu3hsxV7+MSsPXNm1ibnGjaXb9nwTM1O&#10;jRbtmOJ58kLOnkKrb6xqF2aWbGx2yYZGSnZmqGDnL1ZtbHrFzk827Ak9/8TZKTszWbKpQtPmSwpK&#10;F/KvlK+51WK73XWyL/EaBFapxuQXXAsPhyxx93fqQ8Vi3pXJLl9mPY6+E30EFKXoQ+4qTf0Tzb9u&#10;L5Sc3AITbkWYnsVFlrtqx27X2or7k58ekH/4/Pve975nn/vc55yIYoGPX/mVX/HAMaa67BP5hxYf&#10;Zr8IPEgbCCYIGrQC6SiNWt2JMwg1vlhAzFA41BV7va4y1joixyC6APsspoHZ7tTUpAuOsHWe8vOQ&#10;jWgnoZEH6YbQRAMJzSeIPAg7zFFJD4EBKQLTnl8oSAjPOuHHwghTE1N2/tyQ4jkTzkLPD/nzxAOR&#10;h1kwAg2tKZ45fuwZTxPTYspTLOAvoOz5ZMC7endBAk0NhEkyWkuUhYpPQndne8udrSZB7B1XA6mr&#10;PfXiNvRqIASTE3Oc073Y16921Hiqr+31DWPhELTBfLntdss21MisGswxJqosxc1xSwKvORBsaHER&#10;J4QTRBICBdVROoOvLOwCra24u35/vVp14okXjZNudBQ6lgRQGvxOBOqYMibtPwZiX2XdXEeLMOKi&#10;rP71iU6n+127TXlIGqAQfk7gqLxtykYHVcCXX1KDJg3igtyBrMP0u7HIFyVIPAQlcYfZMGSmM9xK&#10;FzITFXnywnOVUtnLQD9NJBvCnfgpn9+L9uGAKMU02IlaJxTRNER1vK62wHQ7yFvIQNqDsiMsl5sS&#10;oiorcceS7Jj8trwtcaSK01naJ/UBNBx9GW7IVQW06chrtw3R21X7biodDdbFhjUwr1ecmB9jEswL&#10;iMmDa+yp77tfQqXPVxgCeYgXNX4qGhLQ4agX8oyxk0xo6evEk7T/WIq/ozpgmXm+ji3oRTYrwYPw&#10;gQR3s/5cXvehjRp9i3rraE/9olqP2TkvV75WkS9/gaodNtdpn47GKWa808pvXe2D4GqqXcuSJai0&#10;o4qO1uwDY0X161/eFE/6igpZ6lqr6m+QpKQNiYza8+9+4uP203d+5hPP69fDb8yBJnOHh/dsfz8m&#10;f0zmsi3bsi3bsi3bsi3bsu292SD50PS7ffuOwkDzDxJP5yDp9HcUHjwPicfHWhbnCE08roWGHteS&#10;/z0/r4BmoZJyv4JhzotGX8R7Vxd8hWE9c8OtPdDmiwABeF1zQCVzZE7sPgC1hzhkv3d4167usfhI&#10;MifWdc0nX371m/by62/a99/+e/vov/0/hPumNP9mRd6uu6+6vHtFxygnCA8Jj+AnbUvzVObwWAWh&#10;pRfzZeaywiWa81c05wYbhQJDuFpCeQYlALCZa4L5R/kgrzDRbWru7D7CcQ2kc1xjng25l1b03drY&#10;8IB20I7wO1Z2aA1h5QWZBWkQ821weVu4tSDsDdEw5eQOi0vg4ie5+fF5tzAMmAeMwUd5lCL4gB9+&#10;wfEDOC6MMOtzedx1QfyBM7CmA5/XVNZCLqe6gOhatEXhGlyEzUzOWG4+bz1hHyy58GPOOZQLwJso&#10;hbC4H0oj4ABwBSRhbk5x6dqy6qsunNMQzsTkEaIEHAIew0R0Sc+CdQjgycBfoTkW2Pa+wgx1DQ6u&#10;15RHMKKwhivOqI7BxlyDsD1z6pQNoxwxxqIvk26FiHkvOAnyDz4AzgC+AoUmFIxGR4bVZ8aURs3b&#10;CIxLu4GTHaO7xl9Vexbc1Hn1n6W68lkVPhTOo97oF04Eg4kcTwbR11qCQMbkF2UT+sxA468OHiw4&#10;+ddrs8gH6wWgfLSoNPH5h1mosGmXegEPC18v4TswrPjQ+KPPwktwDRdWS0qrCPGHPz5hvUqpIkza&#10;sPHJkh07NWOPHpuxX35yxv73h4ftA89M2sOnIfambGy6qjpascm5JXvs1JT9/JMX7IPPTtpjrAh8&#10;csaePbdgE7OLNp8XZi03rKJy+2rCCjVhfLTXvL+r/eAuut2+2nzFCmgd1oQj6y3diw9C8C+8wKrN&#10;K76h8zN2cQRlEsWVr9rsdNEuXpi1p54dsyfPLthTF8p2bKRqp8ZqduJC3o6dHLehi/M2OlG00xd1&#10;36kxe+LkqD1xetyeGZq2IZ0fm63Z2EzFhsdyNjxa0L0Vm811bb7Yt6Gxip3RufGFJZsrr9hcoWGz&#10;c+rr+brGE67yNH7VlwhwIuzdgk3ygGN4EJSkUGCDW2IPEYjJ76VLuwPuBEvIUKCKOlFf17MrnWUn&#10;/+BqFoXhsWSE71nf2LK+wuKysHp/1T712c/ZQz/92bv2rW9/18m/P/7jP/bIIPjQ+mOPuS8mwJgC&#10;QwJC8EH4oWkHKYAJ7Iwyl3z24QcPO3fMYjHXdSKJTi7BF40GUMdBYepQKy58APxozEGmQaB5wfod&#10;JxgZiAgfCL+yBEJZg7uAOq0GGmQEhAWDhcFTl5CZktDhC0RdlTw3M+eE35zyysDFfBUtKlZLhcGf&#10;5CsNzKryD7sO6RFEyYTKEGaTwxcuuO80SCTSQGAXi/g9Q810zoXmuO5lj7BrSNikQe2DXAMVgZuE&#10;u6sgM6j0e1UduquGQ6ChDQjxhHBaVzts68XhBJ/OQ+ox0NdX8e+ATwjVowbxqhoa33CQiRAr9WrJ&#10;z0M6+VeLTixMEasKLXlH4SWE5iTtwYuIEF9AIC0lXJUfN9FVumF2u6wA4YYPPlSQw9QXoQnJRNs0&#10;9TyEGQJjg7ZVOl4HyoeXmTgh+1QuiBo0tuisHOOM0jUBdUxaxEcdIIwxk0UTDaLMzcxdENZcq3Ox&#10;DiEJsVhXGqjNogKL8EJIKX2Vk/wSIKj8ZarrtDH5pAwIeNoJFXoIT8yhnQxVHLzA8XHgqyQ1F/Ui&#10;qXpgYZWOzvU10Fi5mRWHWFkJX47ER/+AHKd+2qhR6wW7qnvXvK2ifSm751XxokJNn19koOrlBwG4&#10;1l2zTlPjQoOVlbAq+Zz7ICRdyD/S8TpSn04v/zRJQGD7C0R1juk3ZfUXvu5hT3uwT22Iejfajmil&#10;rnXUt3RM/E72Ks4lNBr1ooRMZMGUDQmfDYQOY1d9ZEX5a+paS2myQjXajqxSTT9n8RT3damwuZFW&#10;JiNvTGZY5brhkxBWu2bMuyYsWsTKC8/Qlx4cQ5SZctEuyBXak9+rGid8Ffn0C5+2n/7sp3Z4eMve&#10;eWfPyT8W/HDiz/e3fVKabdmWbdmWbdmWbdmWbe/NFia+Qcyx6NrNm+FzD+LuKOh3OqedH7sW3i0+&#10;0jJHu6XniCc0CROBmOLEeoN4Q6PQ7JaewzffHcXBfUeLjOg3/vpuHNx1bUE389Uecu8AM+LbaBXq&#10;nI73byhu3Q8ReP3gjl1VGvt6DtNfFiN599qBfe3rr9krr3/LXn7lDfsP//evW60ubNREq45FPK7Y&#10;pZ3LwjvrwgE929G53c0d217bEI7bDCUPlB4G+Ae8y96Bv+bKbgWmOS8YEG2vsJ4SLhJOYp4ObmC+&#10;vLzS0HPMnXVex5jBgvVQMvno88/ZrjA682hwNUTf1tamPf+czu/u+hx5Yx1lnNAcwlKmr2fB4mAl&#10;8IiTgRBEA5/jXeEXlBfAA+AIFoPgo/2q+wnEeg9tRqyhcK/EvD4sx9y3urACz9UqoZwDnkARBOUM&#10;cAc4GazS68ADCLstoaABPqGeqC8WmAg3YdTV1ta20kOrcVPYq6+4wKlgYXAAxyjIYPK45JgF3NgU&#10;NlxSgKQCTybFCOo0pQ9G4hq4s1rFWjA/wIwQjWCpWJQDhQ2UU+bnWNxwLu4t5oXdysoD+eg6RkJB&#10;yBcwnZv34IodykOhkHfLJtIHezvvobqiXglgbfAMdUOfoJ487Yowt7BhIiLBS05cqgxB0oGJwHnB&#10;CdBmaPHVqwU9VzTMe5ebWJUF4dfvtGz9qB2jLTttsHCYFwc+CwxInQRJCvaDVKT+ysK4RSsViH/R&#10;qiWVLYf/yqINDc3a6XPzrg13/PScnTifs5PDC3ZyaMZGJvRMtW0LxaaNzlbswkzJRhfqNj5Xs5Gp&#10;kk3O1CxXaFqxBEYX5i0vWqkci2RUa8qT+jVcBsQfPMaG+vaS2mdmPmf5YtUqNbXp0orVF5eVP9al&#10;aOnZlq8enCvWbX6hZLOYE88VbXaubJOzZZvNN21M6U7MN2y+3LbZwpKNqRwXh+dtdCxvozoenynb&#10;1HzNJheqymfOJvT8zELFJmbyNj1bsPlcVWHR5nJNWyhgLrxsY9M1PVez2dySzjdsIY+rvCW1P4R/&#10;cBkVjQkCZB/cSArwa5CCaVFbODb4NRTn4OTQCkTxhfHs1m8DbgXsTB3Rn2m7Rfigckn9XOOgpbHR&#10;1Vjqb9hyb81+/Tf/iz20v39of/d337fXXnvdXnjhBRdGRMLCHm6mqz2C49KlS078uXafBiJaWGQI&#10;7TcyBzuJNhyMN074E6PpqogSNHyBoLMHYwvID594HBNoTBqWPRo8fKXAmeEmaWrAQwCsqaCQYqx8&#10;u6Y84F+QhTHQkoMARGBiIruKOqUGaVrkAo0qJzck6CB6GHBUDiRKsv+ns5NGuuZB8cG0OwmiEBpl&#10;GuTKrxMPGnyQNgzofD58rxHXqq4TV/K9AHERpIUGpsoIQcNgZ48mH8GX39Z+mbzoPL4BKSf+Af2e&#10;5SV1GL6+QFZ1bXsLtW6++pB3CBCIMJyZVhQ3JpAdtZteOspnEH8awAOBE8K+7ecQJCkkcpZ2owMS&#10;UsfkGKGayFjqifIgNKnDB79OkXcnAFVuftPWCGPiguRrD8yQiQ+NUOL3elVbUedoqtWqAx90Ltx4&#10;AQY73mxIUFdR6eVLDerSKrf6Gn2W+FO/I05+I5jpq0eDQ3E5oaVAG9MO+NngxYrDVV5Y5C1IsvAD&#10;AeHK1xK0/yDgCJCBviBITYKwsOADDQFJnLwUeFngG4EvaE7+dVsKeplK8PLljsHPoMXxK6rUixKq&#10;9LEWy35rQtGWEOsvK23VS0/9rKE6xn9FE98PxK1z9DXqn3riN/0ZYQ05S5/nRUsbeT/TPr1k+E35&#10;CfymzHzd8XGlYyejB3EyXllBiNWa00sTMm9LddlV23Uh+NRHIQwxe4YMZAymPs14XddYxRycuiQ9&#10;vnwxUUj5wNck/QK54i93TZZwMAt5CKGaxi17xg95iHYLgpuALEE4fuxjH7N33nnHbmomd+3aob3z&#10;7r72t1z7j7CvySBagdmWbdmWbdmWbdmWbdn23myHN2J1XYg7yDxMcTkO89nYh1YemniY2951kg4z&#10;3ls3Cbpf1/iNj+YHF/fAlyD+/vDbfEtpBDHIM5B7cT9k383DO3ZHad8jXj1/+0bET9r48tvTfXva&#10;X9M13Wr7eh4z333OH4bJL+EAjUE9iybiu1cPfLXf117/tn3v+2/bZz77kjAFbmeCrGLu2utoDr2+&#10;ZTvr27a7AfG3ZZsC2+zXdA8LXIKfwdQJX/McZBxY1d0zNYW/hYPAQpB/XcgtzYHxBwjmW9+AAABb&#10;Ku12kH/MjXe2Nu3y7iXNiVcd/0CCESdpoMhDuhwn6z2wUFc4rae9H5N/YTUw9+4OqwJTHuFFYRj8&#10;1TPnBkNAQnIN4m+1j0/CtucFEjC5RSKAYcEEYBQILMfSAwwCRgJLsHeMpXwlfMl+FQK1H4tgshAC&#10;2MBxqOrD/b/rNzgp8Dkko85j/cP1pWXHPq5VWar6ugMtYUJwEQG8lHCPY3wFfidMRTq4EQt8Fnni&#10;N4FjrlO/5JmwKEwI3oOgRFmEeuQeQsobxC/nwcDgQnAP9QIhCXYmJI6BOkoYxzGYcFRLeYEXAKeB&#10;hV1ZgvPCX36/zkNiOn7Utb7aEV4AQg9NP7T6+j3ihchFO7BtuwMTcPoV+AlsRpoJT/IbDEw9OU7D&#10;3yC4tU49lqxYyLviVbVcFRavW63csmqppeOmlQrsO1au9myxuWmVet+m5+tOgjVafassrli5vmz5&#10;csMWSjUr1ZaspnO1elt1oueLi8pHS+mgDafrJWFeyFBwJnmiftTvO+o7TZW7JIxfrtQtX6hYLi88&#10;7s81bXa2ZNNzZStCJNZbfr5Q0n3FmhVLi3oGslD51D5XbFihorhqy4qPlXbrNj+/aLnCkhWrK1Zd&#10;bFtJz88tlBQKNpsrKO4FpVfytFmgZHKqoDIu6r6O0mnrPt0/37CZuZrurdhCvuYEZKmMUg0ENVaO&#10;A04k9XG4EPV7junD8GsQgPAYMTaCk3tQhnCe/nX0W/0OhR4WL60UCoaZcaOhfrOisbS6ZW3Jp9/4&#10;nY/ZQ3ckRP/+R/9gr7/6un36U592QQDZtrWx6Zp+aP75Cr2K1H3SKREnASHkBsEXjNB5mG+IEzo8&#10;z7vwgcRSR/voR5/3fSLOIISS7TIEoWuhqVEh/Z5//orSRetwa7AoiOIC/HclnNbX7LndHWNBjDaC&#10;QM8xyBAEhPiCgulke7CoxUZUqM4nk9pEzCX/BwTO8zscrobWHv4T0vV0Pxpi5DsRaCnfkA9OWKqM&#10;PIejUJ5jIDOIklBMaUF4UE++8u8gICwJPdWHazy51p/ih2BxrbEgjzoKaYWmNQnizmBQs3z48nL4&#10;qetANqEhqLTxQ0g+Ee4Qlu4nAuEnQZG+QLBH+yp1pPhKhU8CCUCdX5KggVhD8xHfdQhMBHgSmrQD&#10;god6Q3DgY4Kycp50Udt2ok+dHK084g1bdwkoBI0GMgOA/kN8kEUIMYQzAu/I75+EPua+BF62vBAS&#10;gejkoAYUcXMvv8saQKRNGvRjBgjl4+WRVgrmy5Sr3kvIxZcOiCm+riCMl9TuEMa0Ee2jl6ECmnzs&#10;If+c+NO9fBlBCPOigGDER4X7nmiiBVeXEA9iljairukz3n6028CMmMVdMLvFVADibFNja1XpbgzS&#10;Jy4EcqpvAvnlBYLg5jdftPjSFuVQv1CcmOHWByQt/TC9gPlN4DnvoxI6OJn1a7pnRWn11A/busYK&#10;v6jON2pV76+o1Ts5xxdLlYe+CoEI+ZvIP65xDwul8EUpSL/oLwT6XaxghCZqEM60Jf2EdidP9APG&#10;DHt+M57QLN1S/W1vxkuM9sWUAvLv+vU9nxBiHnL12qG9+y7mv7fsXQV+38C2I9uyLduyLduyLduy&#10;Ldvekw2zWv/AqikWJrPs0cILH3v3iUCucR+++iDz8Md8qP0d3Q/Jx9wNDb+96zed8OP8DeLWb9f8&#10;0zmPTwGSj9/Esb93y/cQgXcgFBXnTdy+DD7+Xtu7Y+9oHrh3w+zawV0n+/Z1HquQ69dv2/6+fu+Z&#10;9sQXz129etPe+dmefeMbr9tXv/aqfevN79nHfucTmm8Kbwi893vChassyLHummpbwpwQfpCAl7Yu&#10;2aXNXVvXeUgg8DXgPoitIN4cyOsaxB8kFvi1313VPB5MK+wlII9Gnmvj9Zc1X0a5BIUSCCKsuYQN&#10;+0m5IXyuo/yC5RY4yHEmppvCdDtbwvQDCz4CWkROPChd5tzMox3jMt8WDnaLJZ1LJBAaZmiLOanU&#10;QQsRrUSeRSut4RY/4ImkKMAcnz3nAsspT8IanOPYMcdgjp8se5xDEP4LnIDyR2gQuglwDXPcsDhz&#10;skvxODml6+BciD9MZCGnMBsOE94w6SXwHHGRPvngt+MmiEelC6mGcku5hHZbxRVH2DsZCDmjuqS+&#10;El5xolBpUufgY+5jz7XUxuAZyBxvD7VLlBPttoKnTX6oA/KT8sk5tA7B2mA7CDe3gtN5NPRw88T9&#10;PBe8BL7d1D4qF3gLnLjSFKZV6LUX1b+UH3CmcOqy2mJN9Z0wFflJdU870S7ExznSoI5RAqHOvC1V&#10;RneRllMdl8jrii0v0UYoFHVURjQxe6obuIeOVarLTnzli4tWrTVteiZnc/MFD/MLRSuVhZUXIV1X&#10;nPyrQsrpd7FYtdnBYjoQrIm76KhfQrrW1P5lnS9iial8zMwu2OTUnNq+pjZbsoVc2ebmWAF4yWqN&#10;lYFWYMvKFcjFpjVbXaslUrCo/Om5ElqHym+1prwo74XykvKIoltdaQTBSH6L1ZqvMj05PWVT06xG&#10;vaB7qlartdUH+sr7su5tWUEBEnFG+ZhXHeT0fKUWCkrBf9znK5ynGsgGuAtMfVlfAtNf8Dx9K3Ed&#10;9CU4LSeW9Rt+hMVLIc1ZULVSKlm1WLQWZvFN1ZfKX19Sn+3v2truv7XP/N4X7aGD/Rv2w7d+ZK+9&#10;+pp99oXPqCMBpkMoOPkH8YdgUgYZiHR8Mgc55Fo6mAYPSBUXMGgQbWy6kOH6xgYafFv23HNXtGcB&#10;EQoYxB9LFaOWDPlEwyLkaNxErnEvXwZ8FVqdhxSjY6N5xNeRPiTBynIMPBWSvQs6CU8qBfLPVYSV&#10;J87F6khBxCWCik5Op0cIMHgg/0ITjLSp5BisiQTkuUSekT/y7h1ScUZ+00pMoamU0iMenoUU5Dxm&#10;vpgrJhIF7SnMKSE3VxHCgzK79paCrxasfK3irFPCttWqq00keDWoUf/mGBPT0CrTgNT1Tjfy5Vp/&#10;Sp86Tr7V0u+U9/itPCltfxmp7ehUCK1E/PkXEAnG8D9Q1b7sAQHFVwgEJ4QNwf0YOskWwtnTleBz&#10;UmcQL+a5kH+onOOQko4NGcf9CDl83LEnLohkVgduKrDoBwHyD3VvBDSDJQ0O4uZcCvVFljRHozS+&#10;eOEjoiVBgK8OFg3BXwMmzZEujk8RsBBj+FFQ2+ili7nt6uBl2NMLcEMvW8g/FrSolwshVCVwG5Cj&#10;qiu+VOB4tlSYd41BfCywD80/TJFDg6+utqpVeQkQJODVD9sqS0v7rvKzwou0nLeOBH5bbdtV2uQz&#10;vUwRxhCWfEVKfYxz+BiJL0EIbNW/+9tY0LmK9036ZHpJ87Lh2PupniUutAh5mS7phd5S27QU9yL3&#10;0yaqK/z70ScJOKJdVBz0003GiOqaePhaxTVUj2tOPEad8uLDlIAXCyQpJhAr6hctiErJGPoHfS+N&#10;H0J/MBYpM/LAl57XWElmwWgWI7PwW7q3t6+J4m2fVF7XZJBJ3TWFd67d1OTvpn9tzrZsy7Zsy7Zs&#10;y7Zsy7b3ZsOtyt4epB5EIL74EuF3n/hz89vBdQhAQlqYDQ0+N991Qi8IwBs3wvyWVXevXbvh9ya/&#10;gNwHucg9+PdjAQ+Ca/oR0Ag80LOQegpXmQdev2n7uoeFPfYg+Q6V7707TvLtXb9re9cUIAL37uq5&#10;iJe55Csvv2lf+9pr9p1v/8BeevELmm9uCi+BZ8OcdnN9S1glrM367dACvLJzyUnA1a7woDDpquao&#10;kHBgaPYQcOBsMHMfKx89i+UaignuAkjnwDMdzZch3SD/wIDbW+DvwKox/0WRYNVxEMQVZqYQBDwL&#10;puopTk9P+SQ4xgOzCw+B+ZL7LebkWP4wh8dSCYUD3DmFOyoILObuoUXWbi8qXjAfRBoEGBiF65gD&#10;r+oZTBCDMALLgk0SPiEdzjGvZx+YHBwIiRZYJOGEmPvzTMQFRkvYMOol8DrKFuA48AyLI7JYYlXY&#10;I+Eb7ifdhPPAOFiZheUapKXwW014qFJxTAjp54ocwnTUI4pPtCEYFrKGOnNNxEH9goEhXvw+tfOD&#10;xB91DEHj5rwqLyRqYzGISPiHRMSRP3Ab58kzwbUDq0XhRsxxhacHeN/NfFV+3CltbaI52rJlYeAl&#10;YT8WWVwW1uq06sKqy7beUz2p3VpYmAmzgzFZiDJhSdIlH4kAJC/kKZ2LPOOqDFJY+dTzYc0HYY22&#10;JebOYFnaBh6CdSGqNjuXs/n5gi3kSpbPq15LNZubK9jMDKtj53ROuNQX90BZZkXtga/JmsrcUPtw&#10;74KTfyzyGFxBEN34dqzoXAkXWwrlSs218CAACwsVtTskXtNNbUtlVgWuW6WqPCp/ReWrAgG4iNYg&#10;50JTsFRS2mgEQkDWIMx6VtC56RnyHxqFTvzp+bzGGCsRL+RyCrq+AEHbUj5X9DzEZZgcu9lxftFJ&#10;yIV81TUP0RQMjgCLy6bKhJJWhNRvuOam4wsq/9yck3/0LZcF4GvtIfuuXLpsuzs77t/TtYc7PfUf&#10;rCPrrkS0zdoB7VXXcFzpblu7f8nWdj5qn3npi/bQ/sEN+/4PfmhvvPaG/d6LLwVxN9D2Q10Y8gzb&#10;+yQ46MzOxmsPUF/RQPdFGxjoZEwJkinX2IM8VFwUBmGHplPS8EJLbnd3x+OFjHKfYipwIqRCEy2E&#10;BoFBDyGGdhFfFzD53VRFoQGIsOXLBeqOiQ2F8GNPhcSXFExRgyGHTEjxPhg/AaHDgGJQcJwICO6h&#10;83MPZBqEmZslqxzkF/KMc30NGtJIqyulpcJ5FiHNOeJjsBEnmlGQmfj2Y2EP/Py5JpVrbKku9Bzk&#10;IGrUxN1mJZ/lRSf82nxxUViSUCCka77UuQQyJqXkLYjVxSBuGOQ6R16T1h+kJecYzHTG1F60Z2Kl&#10;aRvINci/5PsQAQDhyrF/OVLbs3cty0G7uCq7C1vVmY7REqXNnVhsYVK96Gmgvkt63paD+yGYnPjR&#10;oHDHt6TD6r56MbZYCZkFMSRkMEXm2ZRfAnlNgbwnUrPlaZJn3d9ccUGFTTxm4W766+rrtLMGj/b+&#10;G01LCevtddqor3647OQfX1dqpbxeGGU3x4UA4+XjL1MJ1rqEO+rSkIR9tQ0vU76QQc7iLzJMxVl5&#10;Cm3Dkl7YCvrdUjwsU9/Fj4burZdyOldQn9BLUXEhnHlBsKeeqF/6Zdo/+OKgn/Gb+yH6+GJEP6Je&#10;U59Pgp/z/HZCUIGXcFX5r9aVll4mLE3vfV33uDap0uM5VIw555qAijedJ0BMsjoX/ij5cskkgeCa&#10;qrQz44C8qL4g/5z4QxBqrHvcg7wxFlPe6HdMLMgvwceX8kWf/Z3f+R37yU9+4l+OcfTMF1w39x2Y&#10;c7D6G1+Lsy3bsi3bsi3bsi3bsu292fbRvhsQamjTQfCFqW8ETH0h7g4GZrUQfilAFLqp7y1zYo9j&#10;Aud5hpBIwnQumRgnTUPOQQSiKegrD7v2n64doDmoPGkueO3gti/sgUkvc0MIR+aKV9+9Yft7mide&#10;vWPXrt6069fwL3hX527bP//kmv3ll7+m8BX7+tdes0/87gvCMeDhAO1gprVVrJ02Hf+gmIDfv8vb&#10;O7bRWxfGW3OFmC1h4jXhkISr2KOUAGYGM6EBiCsr3FitsKie4gbXhI9s4cvVFdvY6Alfo6TTd+IH&#10;jAmu5CM65B8KD8TNs46HhHkckwl3kc+E77jOfNuJSM9/KAUEJtV5pdnBikzz9ITDmJcH+SdM1GWe&#10;D5kWVlLuZ1z4D/KSsqKYEwoIgeMSmZSwiGMGnSf44hUD/Iof9LSYRTIlDvdWKD6AWQIbQuDxGwyA&#10;FRzKE6TV0nUWpGARQwg+0iJNsAjH4A5wUKmYc0UHxxR6DkWbZbCS8GSpWHTiD4wKJgWvOqmrsoFx&#10;8eleKpaMRThcy1L3JY1Lr8s1iBjhU7UDbeJtLXyT0gKbJVLS06YuVLeJZyCPdVxKlfMqQ05YsiT8&#10;BWcgzNQCx+OTELwHnkMxqONul9D0atXqwo+6FwzJ9ZUlW9W9WI9BCjbVP1ZQlFJ+wIYpT6RLPshT&#10;wnDBh4SiCG2/q/7Mwp5eBupK5125RHVbyOecTEVLEU098O0ci7Pm805k5XJ5KxS4hv/DkodSsWr5&#10;HIt64EtwWeVt+G8WxkCrkGfwoQ/xF31a/U+BtOnnFRR8sHSDfIQAzBWsoOfLJfw8sj5DQ9fQ7Ksq&#10;oLXHM8K1OocGIBp/aPRBApYhHAehVKIP4SewYnPzwurKD/dD3KFlWCyXLFdQWeFEFhV/XuXF9998&#10;aBvmcjUn/SAS0SbM6RrpkC7pB9cV45/xyFjkN8fwFIx5TH2pu9wCSkRFv841xjFjFuW256/g53Mn&#10;eC6Ncci/vuTN0qL6XZU+oPpaWbN2Z8OWO9u2uLxh7bVde+Fzn7eHWG3prR/+yF55+RX73Gc+qw7V&#10;ddIvEYD4EbikcOXyZWcZ+TKRyB0Y8K4ysbax7gKNjLug0nk6f/qqwTlIJTKchE5aRZjf6RkKhUnw&#10;kSaaOhiLMKD5RadkkKNZhHCCJPPFMnQv+YFV53kIJhjSpEWWzhPQMoSwgxSE7CF+BhukHKa6CKFE&#10;lNDxOU/8pE3gGKKBzgdxhhkzgTynAJGGkPOvMYPAb55DPRdSkHIQP+d2Nzfs0sBMGPIPgUme0AgM&#10;zSq0zRC8KrueT9p7EDHrEvybW6sSmBqIGugQICkkQo9BTH4pF+WFgHWtSp3jOnkgT+xR58XRKZ0M&#10;v3zUJcE1KxcZ7EH28VUJE1CvJ8VBeyWB5fWi+EgnkaHs/VjtmHxO0Aa0G19L/AWlwBeT6FdRBwTP&#10;p/oHArervLhmoAQt5B99td/F8StCDNVvtZOOCakPRFmUtoQ2aWLu6wNjUS+mOvfq5aMBgz8BiFy+&#10;qLkD1M6i2hOTVNLUC06CFd9/vIwQhJTXtTNdgxOVcQ1m1S/tg6CCzOZLVEsvxaT5x1c0hDXkH6bI&#10;3NuX0A6nuZR3ye/rKb4+L1UJeF+xSaG9VPMvN5B/tGX0SV4a4QMS4c/5B19m6cWShDn9l3zzLHXL&#10;cfyOsUI/8T6jc4l8x49lnS96Og9RR99jdV4nB9X+aNziiDbFnfoZx5zzOtGkwB3RKv/VSrzMePmm&#10;NkYrMwhTjSsFJwKVNmnwgiSOlN9Udu9rCpxjotBUXTD5+bVf+zX70Y9+5E6fMQXZw3GzT0ZjYsiE&#10;8/btjPzLtmzLtmzLtmzLtmx7rzbIPdfo05zr+vUg//DvB5kHOcf8i8XXHpyTcR7yjvsSiQfBl7QC&#10;HyQH054Q1/AxGFqF7PnNeeLCTyCafyz4caA0IRwx891THCzi4fNBnXN/gZCCV2/ZwZ6uX7tjV9+5&#10;5SSgmwvr2Z/8+Kp9/Wtv2Ff+9lX7m79+2X7zP39M8+ymkw4QgOBdgDmYNtxi4YPvigdwHUo1Tu7p&#10;Hq6DhQg8B1kEPoFcWtM9W2vrjo3QqOoJ36BIwBzX3TytCwduomkooN9F4SS0xsBv+KR3gkqYKym9&#10;gKMdO3U6Shfz5DgP7ma+DfYGj0M+Qv5hSYMyyrqwwFpH6a9obi+sjJaYK9OsoVjDh3ewMHN+cDFz&#10;cLCm9sJoLNTH3BzcQWDOTki/E/4A25FvlGVc609YBpIvyEQwDLgljvE1h7lrshwiQPI1sNASTsLS&#10;rVIt+DNcgwgEZ+B2iQCOKBZyHgIfka/QMHTMOcCW/IZYwpc/BI0vNqI6bQtzonwCLgYLQ/5BaKF4&#10;wn1YlyXLM+qVOiU+XyREAWyKaymvBz2PZVbCaZzDEgzi0PGSAvXXUFmnpsdsdm7SypWck35LzapV&#10;awUrlRdUdqzpqqpLSFSwrPqi8tlXHlGQWoGQrZasVlyw5cXqoD2FuZROT3mDVyAt2gQcRXskbAW2&#10;c+uvAf7yhSWJW30HDdDUruA4CMpCfs4KxXnPH6QkbcB5d3ul+FBkorzgYrC6cwrCjmio4bufcVSr&#10;khfMfyGw8bmXs4WFnNcddZoIM/os56h7CEBfh0DP+AKgDeoNnBhmyIT2Sl/PoRC05C7Mwsqwpfpr&#10;WY20IAg1lpeWcIfVVhkwV246gYimYlX54r6K9mgYLtJ+Kge+BsMkHOs7NG45B+moPeSj4sUMutnE&#10;9Jk+Sfui3BT9g/GfxiFlo/9wjEygnCz4MTU1Zb6Q7syMn4OXQyEPPss5k8HzHFMvlJ96aDZW1P7L&#10;1qoLxzc6wtUb1u5dsmZ721q9bfv4pz5nDx0c3rQfvv0/fMGPP/mTP1GG4usAQuzKlSu+yu/zzz3v&#10;S5kjILxDq/HCP0Boca1LmG1vscR4mP6mDDFQnJCT4EkEHIVmiWaEoH/x2NwMAahrURkSXn2EqQSi&#10;jlEzhWlmUEKG9bUP09+ejmHkIS2C/EvxkB4VhX0+5smc9zLtbKssV5TPNQlXvjgw2BWnhFkSRkEm&#10;cG6gjqyw5vkIojHSC2058skxpF+YHfL15P7iBDyTiMB0HgKP38RN2NlYt0tbmElvaL+lAayOpQFH&#10;GfG14IJSHXZ7M3zoJdKOtEm3L6GJ6jNkDYKe/Pg1hZReIhzJu5OUukbaMdDR1IuyUIe0m78QeFm4&#10;P8dwIOskndp+SZ00OiqDgC8QEoiKy+tA+SMe0mTPtRZB6UCIoSKd+kFSSacf0U8QkCyA0UPrUfFR&#10;TvLL8/g+QDi7irWThLDbtCHahWoDtTP5Qyi7YBkI29QHuJ9AmSAM0RhsLmpgKPS7+HkMP4DkGyJt&#10;XS9YVtRqr8RXFb448VWI/kJ+aB/yRptBRtN/UI33Ola+IfYgzRYlfHt6aTtptxKrLKG635awRssS&#10;0quv3whLXnKo0uObYWNVcW/oWkf31YrW1ItvjRcsdak6Ty9Q8hAvWV4qQfQRuJZCOse9qc1TH0+/&#10;KZv7VewjkPh6EOQb7cuLkHtIh/aEkOO8E4Q6B3GIaT59LbUb/Ys0uO59TuXEfJpysgQ9L3AmDzzT&#10;V50x6WBikWQAHxTIA1+ViIeJAY5pU79NaXDsK/1KRtD/EIyf/OQnfcEPyD/MPpgk8hXaJ52aiO5p&#10;ssfX4mzLtmzLtmzLtmzLtmx7bzZIOAg/iD8IvhuQbw+Qdk7yaV6G2e+D5J9r+umaE3g6x6q8Bzdi&#10;zkY4RANQ1/YT+Tc49ngHz/JNd//GHds7vG1M8ZjlsZjITeLYv6W5n64pnuuKn8U9ru3dcncwh5oT&#10;7mt/9V3IP+VrX/Fcv+ck4E2IQcX/s5/u2auvfNvJv298/Zv20otf1Px93YmGrrBFWlQDXOs4VtgE&#10;H4CYAm9vChsP3Cgl3AsmBacSwM2JlENrzhfMawnTtVBaQAEFjBDYAc2/tTVwjObtWH8JFzAfZh7N&#10;nDjuhZQDwwWGAuNx7Aomymf46MdCJ7TVwFWRfszjIYjWhHW2mXMr3bbm/Sy+ByEJ+cdcnPk7Wn9B&#10;/gWWwBefE43CXKQJbkpYg3wQ+P1gIO8J68U8H+wAgYEVFeQW2CYFCCd8sweeId1lHUMCulmw9o5V&#10;lCeIRJ6vVoL4w9wW8gnliPDrjmJB2evs0u62YxDqjbxgvYXmWlImcWUT6knH4GHwpZsC00bCo+DM&#10;RN6gLRhYFqsysFccOwmoPJBvx7L63VK9guXIj688THyqN3ATdYOZbz4/66FYmhemzFtNeLBWL1qp&#10;tKC0Soob02vqkrRUD4q3q3ggbNuQc4tVa1SLTgLyu6u8rip9X4hRuIlnqBfSg6OgrahD8sV56o78&#10;4RefPkIfoG+50o+HwK7se8LK/b7wmfZgWaznuAbuXVE6mDl726itUGoCO+IyDBKQBTBi8Qs4FXiN&#10;vspad+03TIvhDzimbsHqjBsWzID4I7RaEGBoyaIVqLK3wYQbqtOuyqI+CJkOkevYEkIOxaAgy5pN&#10;tQ9m9nqewDFxLGNZyD2LA1JR6RFIt46i1ID4dStEJxi7OgduJm5wvsayxv/q6qbSaKs+GYfg3OAb&#10;EtdCP6PfOGemQP7oS8nfH6a/ufkF72+7O7u2LfkBVk5xPEgCQppWKyjkdKy/0rPessZze93Jv6UW&#10;K/1esqXulv3n3/6kPXRt78A1/9781rfsy1/+sgsxKh4hdfnyZSf/0PpDeAXrG5p13MO9KRMQg3zd&#10;YE/mXAjq/vD7h4bcQOMLQgn1aJ3bRoV0IDQ3MC+WQKQQkGiJTEOzDqHlpJkGKKQYZJgvhgDZp8Gb&#10;8pueJz/sOUfcqWK2WUDk8o6rSNPRERjxReE+8x2kRBANDE4WFthUPvjNoCRAkLj2nK5BjkCEOPml&#10;PKa4k7DjuQdJOAgyziWBjRYjJr+QgOwRsjDqDF40y2DNKS8rCB/FOSBbiCPY91jhh3PEndIkPQLP&#10;pN9J6KZBDsOPYIQ4pI5Sh2KQb6ltqEMXbuqMCDxn2hUggii7k0N6lvpggRb2iURap6yqiyCNlI6e&#10;J24CHZ6B44Sga/vBiDNoQ8MrBfKIiSckLi9PBgtEXnKwywsSoYlg8qXWiXNALHKMYIGwjMEuIaT+&#10;60vDSyCwMhRf6Db1coZsoj55aeBPEcFFQKjx4nWiSwFByAuE+kNTkHYln9Sjf/lSPKgph6ryosZA&#10;vEhD86+p9kf4IDzqgzoI9W9eaqS1igDtLKnPrdjWutpBQr2jl4ATf6rDcj6+XKWvNbQtaddrcY76&#10;CqEc9Zj6bPS50DhN1/xFqWtH97FXgPgjX8TnhLvqZYX0USvX3ss6uJfn+up7xE+85Id7eJY957gW&#10;vkk0tvl6qRDHkLK4CYgvkmmc0nb0GfJA3DvbaGQiT5hU0B6R/1Qm5AxjD1n1pS99SZPKw1gFTpM2&#10;X1XO/cuYm/1e22dCpxlhtmVbtmVbtmVbtmVbtr0nG/73IOrC5JdFPsLcF5997JOG3j5aeHuhpUfY&#10;IxzeOSIDMcs9uHl/zoaGHoQg54nLyUF+K0AC7vOc4j+4iXbfHT++qbkfHl4gHIlrT/deV7h6cMfe&#10;VdrhA/q2x3392i1792c37fpV5f2a0sX33949J//w+ffjH1+zl1/5ln3tG9+0V179tn3q0y8K2G9b&#10;tweeDa2/hD0dQ/fABZoX91YdY6z2QwEFjJowMyCfPe60jrDz5pbtKEACYpG0qnjQ6GsLq4IPWst1&#10;zbuD8FnfgHQMnAxxxnzY5/WuaBEf3h0v6jy4EwzoChqaU4OzXJOPvA8Cc2nuD/KvbevCLT2IGs25&#10;0fxzzcW1wK+QfmAWFCKYjwdhFFptLFICuUVeIg9g3cClpJ3yRGA+39Jcn3vJ3/p6WPmBiZwscqIP&#10;LEh6oT0IOQhuIPh5pQsmSTjN/eE5IRb4Fl+BkJzp+dhjBozLpZryhHuvwC/kxX3ZV1hggjhWnPRz&#10;AlBlgmihzcCiuEOjTcGW7g9fAXwM7nTlk6VQkqJfQPg5VnGsBHYPF0vkx/GU2ot0HPurfoJDgHiC&#10;gMNUtmCLi2U9A98ADg8LL0yBqZ9keUZfWVHaKyh0qC7aWIehAYgVmtJxX3/kRSFIYuosMCPpUn9x&#10;LtqF/ESgXZeETVVP6h9gYcfLepb8hMss2lfYE0UVtQV5RemDfuJagCrHYiMIWeLkeeqD9NAIdGUd&#10;1Wvic6hr6pRr+PxDyy5he3fnhcsu5Sk0LsG8mM6qTNr3NO5Q6mH8oBDkbencg8pIHSkkAhDCkGcI&#10;KxqzBHx5QhiGBZpwdzk0DGlX0mMfeYH8hcikPTu6BwI4tBvhIygLpriJ/GsuRXqkT57IA/E45zKQ&#10;HxyT1vT0tI2NjbnmHz4oMTGHf/P+pHpyJSrFQ174zXP1Ov1A8S2rHlWG1Y7qclXyZG3XzX6bnR3r&#10;bFy2F178oj10Taj4+2+9bS+//LIDZyKjo0L2sZAH5rksAAIZRGenUchgqAAHYE8Z4Tz7S5cuOXGI&#10;3T/HCEMag8xRGWgVEu+6hB2rk/DM2hrHobWH49JEriEQEpkGOcZKv0GUrdmm8kg+EKiJ5Eudg3Pk&#10;h+MgfTSgNpRfCRw6WyIQGHwEOmEKKU0GQBqISTBwjnxB8kBsccw+aUw9OICIi2eT8IUo4jodn4HP&#10;MQ5SEbaUjT3mpewhOVHLhRzkPgYyvyECuYdVWX1JeO1ZybWrTsgqqywagj9EfAamNAjkhXyEwIy8&#10;cZ57CJTNvwIRH4OCzusDoOPCLKnX+qozSg9ihsDggATyLwGKj/pIAUIGgozzrMTqar4azIsQcrwk&#10;lI4LRx9kLb3YELZoGYYgI1/UlZvtqm1pQ+KIvPFylOBFdVf5oq3ROmUgcD9ainwpSM5vSYtyIEB8&#10;0PEyUHA1eb1ow6EtJB7kJisrMdAGL1y1EcI/yD8Jr3JaNCVeCvFViX7E16dY7Rez6HKloDRYGVcv&#10;QUg8CWLiQ4jj8y8JEMqzpDolTQRmRy/3lWZFgpaXrvpSU3WgvC+rDlm+m/7FCwP/CvRdXrRet+kr&#10;jUK8PHkh8jUp+jFCm/ymduc6oam4yUMS9P6C1HnS42Wxpjbq6J56qeQrBlfLxegzg37jY2mQDr8x&#10;CyYPxMM1xgDEM3tIP/yUpEkIeVlTv/UPC2ozvm6EUFSeFD/3MG4w/fd6Ur9hYkPcxMfz9D/62qVL&#10;u+7z7513fuYmH+4/xidvQf65ycf+LU0YNRvMtmzLtmzLtmzLtmzLtvdkS3799iDsDu/7+4OAg/gj&#10;cP363k27ev2GXR+Qftc0L+MYEo9vs4e37/kx564f3HJSj/OQehCEkIVc55hF3Ljv8BYkXzwX5OG9&#10;wTmz6wrXFH6mfP346qH9VCfe3eeZIChv/T/s/eefZVl15onXfzNv5jczv+npHknIglQUZdL7yIzM&#10;8HG9txH33vDpqoBp2RaSEGpQg0ASokWPDNCabkmYoiwFVEl4qMJXVWZERqRf83zXujsz1dPvul6e&#10;8/nse849Zvu9zn6es9baPHftjl25etvevHLbXn/ztr1xRXFvR/j+D67aF59/xZ5+9iv27Auv2Cf/&#10;6tN28an32srquvWFPVgUD3wCDr18+bJtbV2wDce/FxUu6fy6X08YGRz9IGZOyjP478LKDjIOjcHN&#10;9S3D9dVgiXm78EYf101Lmk8P7eKFdddai7k0yguBPZmbMy9OhF8ogaz4PRA0EIXM10kPV16kB1Zf&#10;UTrg0aEwySqYHtzVawcRqGvkyT/Ug82Xwc/4qbuPVbHEA1+Aq7AmY37O/N01xTS3T4QdeWSfyD/y&#10;Cw6knI4VwWvCuGHuLNyl61gcYS2VSEPXkBRuIB5IM7T1wB6UmzQTzuVZlDUc54yxDfdxLeEkjhNO&#10;AkuAVckDeU4WZ4lcAUeCVQhugQYu0XWwpWNYsLP2YDvHqcK2tDHnknIL+Y96CZKNPKe8kjeu03ac&#10;jzyjoAMeRYkDfgIlrFRvyg9lhitwfCW8rTyn9l9bhRim3sFJ9CF4gNAydYu6cX6oL55Je/JDXgjk&#10;IR2HtmDTcbCT0uP7WJQEMtKfV5yQdbGGACazZaUtrK94a/VY+LHZ1PPLbfVl6kK4T32J+sH9VlhT&#10;hsWhk3yqW8f1Y/7I61mBBXE6LTAtfaDn9U3/g6Sm7ThO1otwNARXthHWpj1RBGL/YOAcmJy0CPQH&#10;cD+ahwmve9sqfa7zH61AzHkHy2OtUEhwYfYubTR+FjNjCEruhVwkLZ4nHo7hqyI91an2pAHpd+bM&#10;GVtcWHDiD56D/gXnBdcFJ0JbJx6FMmOCHIsFqQxKE5J3ZYhy3QUbrV22/uiCLW9ctD/9xCftoes3&#10;b9s3vvlte/bZZ+0zn/mMVzqRo16I2S8kHhp7EH2QdhB5LrjG2lpk3IkXNQoFQIglf378595gUNXA&#10;ylR8JQmiD/PfwQBTPwJq0DFQWCEY/110FgoYKqItX93zvU9KsEIGLC/Zpu7jSwn5868tygMVR0iV&#10;SXxcD3IQQRukXiIl6Oh0XheUCGM6nwLsPIMCs07S5ZhnPDA4tIfgoqNCVEI+8J/OkgYUcaaBhcD8&#10;75F/ScNvdTR0Xwv8h+AjoOm0oWc2FI87YVVZsNUfqGFXlzTQ1QYjtUFfnX5JDb2mc1toWmoPQYi2&#10;Fis3ke4SnVj/E7GZ8pWESEfX3DRXndmDOiVEDHs6nX/RaKDRRcePgUxZk4YWe/57+XWNQH1Q39QR&#10;AhXisJAvWLGAE9Yg5Og/rPqb4mcxBwQyWmYsW05d8VWEzsyAQIvP1ak16GG3XfNPA4bBwEDCFwNa&#10;iqwMzP0sw46mYuQxBiZ58a9U4xBmr5RVAxWSS/fj/xCtSwQSaYZAiK8F5BOBhIDDRyLH+BEgtBQX&#10;5B++8Xz1KTRLUV9vlF0Fmy9ZaBY2XTAiGCTIWgiyEP4I+Wo5p/uL7qQVnxuoay9xj+q+Xi57uxF4&#10;qSUCcKD+QV0hhPFrkXz/US7a1ttYaXq9qo14hpcf9+N/AmHuhKEEI0RkR23epWyForVUp+2ihHsR&#10;9fGqk82khfkvcTMWEHKQdcTr53VMXyAtrrP4DKtP++rJaP+56YDkB9fU/4P4iz7nL131C2QA/ZSA&#10;DICEpe3IM3ln/DCWyQN9jXH+sY99zHZ2dtzs99rOTXfk/KDm3zarx2Waf9mWbdmWbdmWbdmWbW/Z&#10;huYf1haY4+5dv+2kH2TfDeFMrhEg27i2p/OQfJB0mPq6ue9NPQ9BeDtIPMKuTrjGHyQdH3V1bY9z&#10;+k+4Bpm4e9PjSgSgk3+6eVf7HZ2/6sHsDeXrx9s3PKAB6Okpjlu6hjkypsahbXjXruzctTe379jr&#10;evA1NP++8g17+rmX7XNPv2Qf/8u/tc1LT9nKmrAlmnrCiPirxqwQwg/iLrnQWl0VZhYu45h5bU9z&#10;WRbKBJ8G1hKmhLARlgN7o9jC8eoIc2BhZcWJZpprVo16ig/FCjQMIfaCjIMUguCBkEOBAKIQkigs&#10;bZhDo+mFlQ4ET5A2YHpIPzA0ijRLygv+uQeah0P8DYR98BO3pvn3UHlFSQN3Wcy7iYM0Oi1WFWU1&#10;2eUgD3GpJJwCMRQ4U+XVHB0f+4E3A3uAHzhm/g/mYtFFykwAs6FgAUkDFgO/gQ8xt3TXTaorlDuc&#10;KFEA60ESlcslx2vg/GRSCp6s6DwYARNXxzvCOYG1whc6+YrrQR5CPCZ8SgD/ufsolZ9j8AnBLcpU&#10;V+A/Au0JCUObkl+UT8CKaIFRBvAiJCZlT+lheg3+Sf+55phI8SR8GlZ3Ola+yDf1BsGWFj3pKw/c&#10;7yvxqo9RN4mfcI5iqPaC8FXZ+o4dIW9RnAnsRJlJM9UF/0kj5Yd6IpA2hKu3IfmEeFL9Uu+UDS06&#10;ykObsUIv5QeTg4kD76qMwrMj9WNM1rtosI7NhDHfDi3C4A9QAHNuQPWfNCo5hp8iwCGh/OMrYnfR&#10;Rlz2PkTf8faBu1C/oD9hkQcexUS+hzJNv+PYEl4C3oAATwTxRxlIh/qDLO2r/6PJ2KO+lbe+2ipx&#10;JJSNfgfhlsyFqQsUf1i4hkVXWY8BbBw8GQpMkH7Bc9FfUh9Lx3AWHNO3C4WCTU1N+Wq/VV/tF83O&#10;UMwjuFWtAmMiuWTDVBp5gjYsY7mvOFGUWlqSfFpet+5gwzqjdfvgRz5qD/El5tXXfmBf+tJL9plP&#10;f1qVuuJfBND6u3z5khOAgOrNzQ0n9ehcZBwhhaZVYipdyKGxp/NkigrlGoUmYENNwRGEEICQgZB/&#10;awhPhQE+3AbRsC4kvQIQGKokKlodB9b5wsaarUmYQYatqGM7Oah7Ujrcz554YN1HmNRuhT/CRNRB&#10;qkE80NGd8FFHJu+UmwHElwqYccg7fO1t6NoaYUzm0TEiQGgyYELLDaLLzyvf3Mf9aSCRFiRcfDUJ&#10;8oaAKbM7WVVg8Q/IumYVsqimhoagjLJCCm7Q6Zck0NWh15S/FToRHVx1O2xrwKjzrWgwDNrquAgK&#10;OovK5ySW/w9Ci+Ar00q4QqyRPxeGuseFm8pF+zGIEDoMYjTmENJ0TkjCRIDyXNLSoi6SNmB0eNoY&#10;Fhv2XkJEgpB4GMgIbDr7/f6heCAWJZB8xVzlC1LU60nXE/mH2qsLf2f9EVC0Q7xIkxBGIHk8Oq4o&#10;7yUNIsi4YO+DtGIfJDAEFUIQ4YrgQCswhD9xICDdN8Z4YKY9ZcDhK+WpqR4bqju+/sWqtQgOxekr&#10;V+kFo3i7rar7XqhVQn2btBBqdQ3WFsJDggQBzCIe3MP9yzru1CtOuPUaakOFFvlSfdN/yXOlXFD+&#10;WupvQeTyhYuXWxLW1CXneIZz6WsX2puco624zkuRPYQrauI4iO1D8hV1Pp+zrl7GhJbqsw8JqXgQ&#10;ctSjx8ELQsfJJ2DqA1HfvDxq6lOMBfUdTBbGZr+UOWkkUrd82WC88wXIBbDioHwE76MqM2n5cwqp&#10;XKTFgj5/8Rd/Ybu7e76ox9Wr192vDCu6scffHxO7zOdftmVbtmVbtmVbtmXbW7fdVUimvYSkCbh3&#10;45bOjxfm0NzsuuZgTMMg8yDqIOHQ4mOfSD1IOSf7dJ+TebrOsR73wPPp/7UbYeqLJh/kH+f39H9X&#10;YUdhGzJR9+3o/BWlcUU37NzAR6Du2Yu03feg0uHcNa7pvqu7elZzxx++vm3PfOmf7LPPfNn+/vMv&#10;2sc/+Te2ceGyra0LJz/5lF0SVh4It4JDsGJzM9oxBu5hgiesjAKKY1vhuT5B9yYNIkgKcA0LfkD+&#10;hXYZWBW8CG4WPl0XNh71bbQivK39ykq4VkJxJJQ5IHEgyLDsQvMLM18UXMCkWNFgbqvnhkuOafH/&#10;ty5cTF5XIIPqmqtrft/TntAXZoP8W4Xw05wcMgUMl7AFcbY1r18G3wr3QEKxSAlzeXAH2I00wSXM&#10;1YfCLMzneT5p4jn2hLyroeQhvChM2xLOKZcqwjYVKxWx3hJWFSaDMyB9CDUIFxZeAC9AxIAdIGLC&#10;pDKIFPChu5PSsRNAwgq4+SJt8ALpu6sm5Q1FiWoZrTS0/oTnIFEUr5NXpC3MRzxOVJIO6QmLVYTV&#10;wZj1Gq6QhP10P9gQn4GYDpNfsB2aW6ViQecT/orFPqgrOIioq7EmpHAq2JvrruBRKN5bXIT8wim4&#10;NmANhZnAcaRB2q5MwjH1THm5DxdWwrltYaimziUuxu/lWZ0HS3JMXSTlINIhP5y/11bCpIH3A6eB&#10;jcNfX8RJ3dOW+XzRF+soqw2rqsvieIGUlp5HIw5s3F9WuUcohtA+4EhCkGWhSMXiH5jcBv8A7g6F&#10;JPAhvBBtqzyqXyxBqkH6KVCnTmSrraoV1bfquiYcjclxf6mtsRNKW+GeLJF/4VKMsjXonwp1YeAW&#10;+N1JPPgB+hflDCUg8LvjfxRllC7Pl9VexVI+7m/DC6idaVPyQ/9V3bumoPJIO9FneZ7+TbxeRt3L&#10;MeVG+w/ff6z6S7lQukM2sMctG0p6cG60A3IELoW2oX/RP+CAvI9RV33Jj/ULtnnp3faJ//RX9tAN&#10;Sbvvfe9V++Y3vmnPPvOMk1AIossXL9pTT6VlhBE8q34M2UamIdycYNOeAGlIhTqLTKdRR2HP+dDK&#10;C/tknuF/EHRoE54XaFe8QwjDkQSaBJGEWSLN0p5OSd7Ih5NwaizUXUPgQeJFehsSsJgpkw4VRFw0&#10;cpgt61idyoXdmOSjYghcdzZ1LHj9WQhOHXMOAbu+Fkwr+eHZNeUVwg9yCvYVsuLBgUJaaQCxZ1BB&#10;AKbAddJF3Zn/5zc2ld6yP088CO2wo1cZNUDX9eKA8GO1HgLEHyraOPBcp+7UbpwbqJO5TT/tpM4K&#10;6QcJyLGrdUNajplh1LXxacgXIvcXoGfIF2XjpcNAZDDA3tP56aQMAAYJL4BE/pFnF5wSRuxT+7Nn&#10;8NEhaX9n05W+f+WhD1GmcT2nFyD1hTCkvWlr+h/Xic+Xm9d9EHO8NGg7J+maOnbNUlRiIRPDVJmF&#10;N4L4GxNdLeVRA7KtwQkJNWBlX70wW5BtAwRfEMNoqhH4SuBfZpQGLx0Ej6evtCEZIQepI8o05CWs&#10;F+5gpDZS3AgAtPwQbDhkRfuvXFyQQGKlZAg6CW7lkxcKpGN6SePM15fQJ68SXgxi2rKntPDnQP2y&#10;WhVf+LiP1YL9ftLT+YgjyDFewpCqCAbGSFIf5osZfZmxGF8O+BK4rEmB+luvYSPlYZUvJOonQ7Xt&#10;iLT5+lAqq49JmOjl25JQ9/GjPkgd0G4E+oL3eZcHkS4vDbT+8FXCl56k7o0wjuNo9zRuaEN/EaiM&#10;bgqNFqSeX9G9a2shj7iP/upl0fi5ePGCffjDH7bXX3/Dbt9iFTdNFpnUaRbIl+hdzQQx7cAXYLZl&#10;W7ZlW7ZlW7ZlW7a9NZumXYbWXiLwnIS7ddeuCWdC0BF2b97WOTT34j4IO9fwg3y7CXEYpB9EIfFx&#10;jDYhC3agmcd5AmRdMieGYOQYwtGJvJuhMbinc1f1/8reHdvRMUTgju6BFEQrEKIvVgAmD3r2hv7v&#10;6l7mi4o/nf/JG7v2hWe+Yp99+gV75vmv2Kf/n7+3y+95r62ub9iTkH+XMO2NBT+CAAzcG+a9zFWF&#10;CxzrBQlIAP9AIkA+gIfR3nECEPypgBUdIeFYFEGYM6+vBdkHnkyLhXDs82bNud26RteZI+Mvn+PA&#10;VHEerAmuio/vYD7hjlbXWqy8Wixbr6o5d6Vmy/WGrev6CHJKc2xwBNZboVwAeRU+0e8rHoTCRCiN&#10;xEq6zOeDKAwsTz7AtgnjEsBxkIZYcxGarNxaE9ZU+qRXEeaARBsId5EHCBfOgWX4Tx1CmlCH1Cnk&#10;Cf/Bm5wLhRGIObBJpEe5XYlF18gX+SVOCJekZebkLDhPaTj2Fbal7GBK8CQ4zC28dD8kJJgFLgJS&#10;kDKzSAjYjjJTlkI+588SPxp94DPqivgT/wAOQ2OR8yhFoKwBAejlhcwRJqLO8QOYAm0BlgycSz6W&#10;XdMPU1pwruNQiD+VAeyHXzjIKuoHbbvAi4G9YgXk+ytIUzeUhbLGdZ5XOorrQYzu5JPipK/STmA+&#10;CFC01yrKd131gC88yEfywiKlKMY06pgLE8q+YrMTZjp2XoH8QpaqnYmfcUK7JsKtUaMf0b+Cw6Hu&#10;nXNQffO8E7qubKP+qnirSqcrXLsk/AkRCl/D/cuqKzQSISYJDdUB5smlcs7qWOwpX+TVeQ74D5UN&#10;HqSschGoVzA02opwDPAdTvLWIV6VD/W5mtqUFYPrjbZVWdmY/DeCT2FPu/FhIAhc9Redp+4g/xYW&#10;Fvw4yRW4EOqCcO+DgtJ3zksBnoK+4iS34nLCtCvZgPnvxiVb3ThvH/rwRyD/btp3v/td+6dXXrGn&#10;P/8521qXsBkOfOGK8CcACdQP01SdD3VJwLk6mIco9Hndi1kfqpWu0tlVJ9X/VQmq8+e37OKFi4oH&#10;4gaCJmyysZlfW4GoI40g3NaVPmkjoOhYrsqqawgy8sM1zkNkudbcKoQefvxgSzt6Dv8Ga96oHF++&#10;dMHOb2G2jEai0tU9DDKegXGHyIFAaGnw+wCUMPWFLpQnF8TD0AhMJCAq0jzD/4vnz7uGJM/ROSE7&#10;YoDEwI78xwCiDhP5R1nYcw6hgDCCbKMuILoQqnRcGHkcaLJyzoABqbpYVR1B3uGLzX3/IZiV9ipf&#10;iBAYistVtBF4CHU1fmgBqoOpM3K8onYgYBNOXPgKXB1ICKoOkwks7U0dLi0jJPg6BQuPKnPROzYd&#10;y8m+cUf3LxnjAevl17OpLpxA1P0MHo/Tr0EEwdYrbsqgfJAm/YIXAvV2/4UWL82oS+o4SFZMQVFD&#10;9xeABhXagOlLWWihIagkGDWYO5Bv6pP1ZkUCSINCgx1iD8HY1n/IPxbigHijvlnGHpIqvm6hnYfP&#10;wvjyQp8kbf7zZYGvBLS9C3/1eYg/AkuzNxoS0Ai3Bl9uChJmmDyXrFbJK86yxx+rJUW6CFeIQSe9&#10;XNhE2tR1UwMawhZtxSD/6hp7pAsByRcglmUnj7xw9PKRIHNtR9UPAgbhy9cyJ3DpG121uerWv0Lw&#10;0iDfbb34agval22oOPsS9Mt6sSzxtUsCDJMACOg+X9X0nJOvSoP24GVFe9Hu3j5qG9qCFy75H/nE&#10;hTEgwTWuH/KL/xKIR8jPNE54GSFw/QWn+sLJMWMB8o8vnkH6Kx3FTZug0YvseP/7328/+clP3Oz3&#10;JpM/zfAg/65rArin/bVrHGvml23Zlm3Zlm3Zlm3Zlm3/wxufVN3fn+ZaO6ywez208JI2HoQaK/FC&#10;+t3SvWGmy/nw7Rcr/AYZiIkve84FqRek3JWdW/7x9obOx1xOcem6L+6me/jPYiJc2yMPe2Zv7ty2&#10;N7Zv2bbidiJQ/6/uRoDc88VAxj6h0QLkA/G2rw58y8lGNA53du7YCy/8s33u88/bP37uGfvTP/+E&#10;bV28aCPhNog/942v+Scuq5hTA8pxfbW1teUBv2MslgB+w3c+5sGY/mIpNBCecKJJc+ueMBnYzQk/&#10;PQNWdewD7gMvaW6NsghKOK6Us7pmG3zEF54kMHcGbxIgDNHsS0QfH9gTpiIecF7CU5B/A+En3Ast&#10;Y2VUFkYqV2yV/AgvoHzQBjtAbLUbwmxgCAigUFDhGH/pYFniBrM46ZWUQXRMegSOuYe5Pvlk/h7k&#10;keqjDfkXpB/adC1IEizhNM9noUswO4QQeCYUSYQ/dA7LstAYU70qPtKERAHb+CIJqvu0WKkTlKp3&#10;FDec/FO9OlmlNNGwwk+8a/vBC4zvTwQYFlLlcl7pBfkJGRikHGmDVQPveBmVD/BJPIsFXdEKBbTh&#10;ynqWOgilEgLkJnlxbUKsrFSPxJHMlN0dk9JHQw/MSH2zgi4YsqO8tIVrWSGZeoWzASPBwTRRdBHO&#10;gpMBW1Kubkf4G4KO/LliRfAMYEYW4wB/0k60D/El82LShkSDECNuTLrd9Fv1QF7pr26lp7IFdwDJ&#10;BqkWGoeOQeEhVFcQj2haFnMLVsovqs5zylu4xXJFEfqm8udpq07oExB/aNuBX4nHTWFpQ6XpBDL9&#10;AMJL6cXiL5DLws6qA7T3wOir6ys2Wh04+ddUeXrCnJB//CefXaWbtCQhOX0xE2FN8gNHAX+FRSma&#10;jjXqUu2Nyb+T8JIFkMz0O7fqI8/qzzW1bVF5rTW71uouKR24lOifTk4rTvaQeBDX9VJeXAAA//RJ&#10;REFU/CfgwgyzXxb+QPsPwhBNVvgnx+3Kg/uUVIA/o+9zDrLUiXGPH0tY1sJQGn3JkNGGL1L07373&#10;9+2hW5KckH9f+Pzn7K/+0ydtUwVJXwcg2gj4nVvRwCMgSBByLOSAyjGg21WSN1YlxFQxECaQVUM0&#10;oTToVLHcD3GGho6bU7YxUwzNPAIDmGt0HuKiw5EHSLKL57fsqcuX7clLF53EI19DDTKIKrTxXDNs&#10;Jcxxk9DjOoFrfPkgniT0uB7CEK0zHKciOMM8F2FJebc2lQ5fbNQYSeuMzoUAiS8xQVQimP2ri/Kd&#10;8o4mIJ2P/CRnrCFkUbkOQos9A4sBE19KIK0kzNV5NjfWveNGHaAKHOQf6ttbquNY7EQvBUhRdUaW&#10;YcfnApqQA3WYkTpRkHkD/4IEEcjiHwTuo974isN9LAzCQiMbtKFeDAMGOkKU/EPcUI/KbxC80U6Q&#10;eJB9TurpPvYMOB/83DsW6Kl8ifyDIEvkH/8RZDz/L0yS6awaGNQXcREPz6NyjVBJ7cc1QiJQ+cLS&#10;08BaXV5ROcJfBnGHyakEngQA/RLfBxB/7oxT9cHLo6e6pt9CUmOWijAjQE6xd5+Iup+6pv4GSn9V&#10;aePjghWVEDhJy3FIn1pRHgfEKSHSU/qtinV6KmtP6eo4tPN0LAHKgh5Jaw/yDiHM9RDSvFCCiGXP&#10;i7UJIUx7Q7L715qW+hyMf0eCQ/+XaBPqlb3SkRDlxcbY4uXGywZnr3w94CsjJtMIHQIEeE/11K7q&#10;xVaes04jrzYpqV6rtkT5VV9rTGrUp/AzuaRn+TrpWpBqH9qJvMbYQquW9Mi7hJFejpDD5NmJbNVt&#10;V+VsQTR2qrp/yScQrnmIaYPama8/kLEufEc9yRcIQoQefSPuZQXgNL7oo08+edk++clP2u7urt29&#10;G+TfrVt3NFHUXhNDwp4mfDewIcm2bMu2bMu2bMu2bMu2/+EN8s8X4Lh220k6wrbmW07+KYQW3dh0&#10;l3tvQbyFZh0rA0PycYxrFlbw3b52x7X9OGb14CusyHvlhl3fizkdlhws6sa87jYEIAQj6eqesPBQ&#10;Gk7skbb2kH/X7trrV27aG1dv2ZvbSoO0dH57l3QhDnWf0mJBEhaH24UAVPpXr962F1/8Z3v6iy/a&#10;F55+3v7sz//Czl+8qLk+vvfWx9p8wqbCXoBw5ti4v0raf5BbkDurwokok6ygVCN8ifkvboKcwNCe&#10;+TK4DFzJ3JpnCIGVA1syrwZ7YomHtRj++pgHJ8UYMBEBEggMmzAT15hb858P9TxzfmvTMbBjGwgs&#10;pT8AT1Vq1i1pzq59p1QWDmgKH4CLVAbNv1dQFhH+AIO4goQwCwQR5Yw8hqYf2BDyCnzAOZQ1COSD&#10;PIGFmb+DUcDXlBUiDFNaMEO9iqJEuCQKk93AEmF9CHbpR70pgC+TdRkYMzTbIqCZRXAtKCcEQ/PN&#10;Nca4JmwDqVQslqxULFpZe4gyf07tAJYNLIYiQ5BUQS6FYgOB6wmzkl/2KXDdtQu9LCjHYJ4cZswo&#10;vIRpcTs0wuqKS/VAOzu5WCWgFCJ8prjIy1DtMFJYFj4dLXWFT1V+1T8kI22UfDyCA8FZqe4g+CA+&#10;fTEOtRlYDAwJLgOXcj/nUxuSFvgc4g9NwqauQSjC78TCIxCbYLvgLDAFJm9wBfA/aNq1lCakWkv4&#10;voTW5ljrzcut8pdyEK7CnU46toXrhfXUL1AKImC+m8g/Ar71q67Yo/6msmBGT11CvLqikq7TDsmd&#10;FwQnXABKanA0+O+DlGxTRu5T6Or5vtoaEq3bh8dS+orblX3UN5ZpqyruyOAAglDrcF1pQuT3O4pD&#10;48OVYVr0P9Y5aGlsq7+PVq2tPtTuKU4WW5FsoL+hpYfccGtXBSfv1K/pj/ynjiD+ZqZnbOrclOVV&#10;T8TvcoG+rLrmP+kmX5P0E0zWCdQJinW41yM/rSb1smKXn/q/7N9/6CP20PXrN+3b3/62PfvMF+1T&#10;f/vXLggQIhcvbNmli+d9D+kGieZEoIQZGSPT+Nja0Lnk784JwTUJGYXNrVXb2JQAVGWj6Uej+ZcN&#10;BqIyf+H8eYULLgjTVw8qBJKJjpcGG0LCv2ooDo4RFoQHjxGE+C9IxANCjnLwn4GQBiUq0wxYOljs&#10;W7oXQhMyCWKOY0iGILH8WXUk1+xTJSeTWE+fDqFyJI1AJwGVNiHdQ30lgopzKW9cY6B0EFbjxoRR&#10;ZkVT6jnyTdkhDHkWwpJn+XIUhF2QgBL0dHQF4scMOq0QzHmIXO6n/E7+QWApL24yrWPuhSgknrWh&#10;8qdrSUvQhbT+o81HoH0ZWAhYBjZkF21EGRBsHFMuypfagXRdIGiPMGYPScMeIUY70y4eD4KNwQwZ&#10;6gMYJj9Ud/nSw/2c4/5oSwaqOrzuwfy039Ag7Wrw63l8V7CnvOSPrzQQ0iMJo77anvLEqj5Km7pT&#10;HeDTMgY7AjO+PiAoWWUZ7cp1DczVcb1RpwQIVHx04HyV/JEW6UD+sSoXX1zaXZWrJ8Hfqki48cUn&#10;BCyEHwIXsq5c4svHouIIgoy+yT1O+OklQrxeTn+BQLQimINEW5PgXl2FcIWIRPhXFU8Qq5QFx59d&#10;jb2e/vNVgr5M33UBqbLw5Q8V+CCFW6oz5aurNPTCwO8goae8uF8PBCQCzus2zOeJjy9d5Iv2of1p&#10;+9RG7PlaWKuVXZUarUdWekKV2k2VlR4EH0RrMmngOTT+linf+sAuXMQHKRMZBDp9Jvo7Y5zxQnrI&#10;Hsg/Vvv96U9/6pp/EH+3+cp8O75IJxPgWziLybZsy7Zsy7Zsy7Zsy7b/4Q3yzxf7gITDzFZzLVbp&#10;ZbqFsQXnIQEfJP/c/PdmmOtivoum37W9u27Se/0GZGL8h6TbuYb1xl27o7gS2Qfxl/wL3uR+tPl2&#10;brmf5xv6T9yero4h+a4qDoi/7d0gAtlDDHIe0nJP9/BsEH9hMYIW4U9/umfPPPMVe/rpL9kLL75s&#10;f/O3n7Gnnnq3MIPwlEA8BB9E34r2gPikjRNuiCDtNL/WnBmijkU21rEmE95bEo5AAzDdBxZcQ5GE&#10;ubWed0so5tuKD5zrxIOwC0ooxAN+diWUMa4EEzEPB3txjnkyWIB9ugelGZRVeBZFF871wFftuo36&#10;mnPr2U1hmy2wbVvYoi5s0dAcXemG73sIRfArWATcE7jDcVM7/I0RJ/NysItjGI9fc3fhUHc/NcZ3&#10;iRhzc0phC6y4IC5YIMPxC2STcBD3oZWGdhvxwyeg2eRkUBdcOTadFkaBS0iBa7QR18HqkH7pGvcm&#10;4o895/DH1hB+dIs8tRkKEwRwDOWJOg5snpQwMLklT5SH+xzPjstN4DxtFpppYRqN5SEWZF5miDgw&#10;no4hICFQIXtp62atYfUSps8QoaEBl8yEwXCOi5Ue7Q4/QdykFdhO9aI8gjNpp8Cdwqc67xhxrFiB&#10;D8m+8CO4k/LAj3g/GfcX2grMjCKNK/EoHhbBIM2EweEvAgPrWPXpJtZoz6lvNNQvlkeqY5W5pvxX&#10;VA5834WmXGhjhoKQ+ony6WbkipO1D4jbfQtCcmnvWnWqw0Kp6ORf0pIjTTgpxpETtsLqcBTkx0lU&#10;pbmMyzRdI6AE4wvW6hxKMPgOZNGQpS55R5FnxYNbyxFqTasWhFvrqpvlGDsjjQUIQMj7Nia9ZdWP&#10;7sVnZUfxEc8Ad2waq23lv4I5fU9pQ/yP+yt7+DTkB2VwQk/ygIVFMA9HE3V6etoW5uYNbVg+DtBP&#10;uZeyEgfPpP6LSbS7IoMQ1Lll9SMISPp1t4MM2LSn3vPr9icf+3N76JYk6fdefdX+6eVX7Auf+6xr&#10;q13Y2vIlwAkXz2M2u+VmvVusmouasfbBVC5LgKmTrKL5h+2x/o/QohrY+QvrdvESS51vekM4w61G&#10;Qj0S09knL132+FGNRsgxEBGGSaOQDsBASsQdnYABNZQQYxAmgo5OzhcRiDbyDjmJ2e+Dmot0YuKg&#10;40MgQPoFCQNbz4CFaGTf0f0jPYvqMIQLBCGkxH3CMdKG4IjgglTBB586cBIS5Jv7CVzjHBqGkBuQ&#10;jFxPQuGeqavuY/Um8jxk4CrtRP4RWLHXhSd1ooAwbWlA+qrA6oikw6Dx1YJ1L3VA/lI9kTeOIfZI&#10;z8009SxkIJp/68rj8lhwoWINUceAR7Dh/46Va7DL94UbSH8swBHePJPa676Q5AtEvASIBwFCnKjf&#10;8hz1BSkFCQmZhpaik3cSIhBSITDRersvRFOa99Imf3T4sgaGBnijVLamBslQ/QlSk3pAOKNpNpIg&#10;xFzU23K8urQPNt1LH0QIscovX08wuYU8XKNOVJ8rCBg0ExXws8ixr4qlvEO0Ql6imedfTSRUIfuo&#10;K8jA8GWgl1nvvlbfEuSiBCN9sF4rOvkHMcY1Xqa0O3V6j/hUWzckDB78AhTq1vRTvgbxsmHVXlTW&#10;eSGorGqPVk3PlApWKeQknEpKM4jDntIfqn/hSxIV/iXqtM3LgesQj7xkiUvlov4oL8JSbcIXQPos&#10;44I29nYY94HUr2lb6plAXmu1ktdFfClEFnBP1AdjDC3cIN+DOKYOnfxb4xzjBVJYfVvnek4ARjtC&#10;+iNPIG8vXLhgH/jAB5z8Y8Of6c2bmsDx5fbNPdu+sme7127pfGb2m23Zlm3Zlm3Zlm3Z9lZskH+s&#10;5pvIPgLHfk4hrcCbyL/rt3RM0DnIPsg/zHsh4Phge4f7iEfnuI5mIOQi5yEAIf8g/CDpMPHl+Bbx&#10;KwHMf3kGMpH40P6D4EPb783tm2NtP8yN77qpMUQj90MY7u0pTs0Z0WIkP5xH4/CLX/yKfeELLzr5&#10;97ef+s/27ve8R3iXBSW3fO556eJFN/8FGzs4xyJMxxA5kHlPgXmFpzm+hzuEeVfXVj0OyEPw68XN&#10;LXN3WANhOmGUpCAC4eCkg+JzSzPFwz5ZoAXG7fg8HCIIrT/m5/xnTo0iD9gVbaYBC0fq2VAEYG7f&#10;FAbr2MUNlUfYY0PPrStNyL9RS6G3JCwUlmkoojAfB0OjsAD+IAzBu2D58dyfufw9vKZzYCpwApgv&#10;EWQExzKQeMIVkFeQW+ANysN94HDiCcwD8YTSBmQHJr+qR+UzrazsGk7EoefbkDooG6mMKUDkUZ8Q&#10;JZAj3j4Qr8o3dc2efEAgwVdwDNZJuDHwCeQRQXhbWIR8JfxDPgncCxbimmMVYaXARUpXeNFNstfW&#10;dA9af2hpkQ7PglGDL6BNWcyiWcPXIvhSaTWpI9ov+kVoDkIWqk2oE7TO2uoH4D+VlUVRw7IKLqIr&#10;/ASOIp/gdeGxMTEYIcxkU1smLAaxR77dwk1lAr/jtw9tOjTO8H2Pay7qMpTDVr1v91VHfaXdH6g/&#10;ba75wquQWm3ws+6n3jE/BocPnKTC3FbtrcCiK9Vy+P5DExZCC004yN5Gs2mlsvCp/jOOaCfiWncc&#10;SB9fMxaWdY5qCdP3DdUNylqURfkcrKgvr/u10fKK8C99Au4EbKvQU18Yqm0UGk2sHdWH2ypHd2DD&#10;nsarnkkE/ZC+o77SU19z0k/1P9T1lSFkHuT/qvIR5F+t1vByhouAUHoj/05Mq++6PNAx19hD5OXy&#10;eZudnXWfj+HTMMhLiM4tlZV7fd0E5YU6wOyXfhEEMMQgWp7Kv8bF6ir82AVb37hg/+EjH7OHbt2+&#10;bd/97vfsueees//6X/6LvefdT7k6MT76CJB0737qKXemz5cGhNRFCTkSh9SDzEHzD7PfkcA7xN86&#10;BJrC1vk13Yu/g+jIPEOHB6x7XOOwokxTMDrQqjpc0j5MWnB0RIRAIpYI7utP6ftAbrf8nPsEVGVg&#10;Bsxz/EfgcS0GJWaWDMog/xgADAgGBlpUvW5d90JQQvR1lQe0+YL5Jg9J+zEGfpgloxXJnv+JkCA9&#10;hEUaPOSb5++Tf3EuBnmYHNPJId9YXdgZdw0YfDRg5ugaaBAkigM/h5idOvmnZ6iXzfU1u6C8kc96&#10;pazzqM6iKRV5IRBnkJZRFwgljj2P3Ke0VlUutAe5zvNcZ4Bj5suAxIaf/IQ/vfgaQ747EnrkI71o&#10;KCuBcnEOoQHxB2GIBiHCG4IKoccLAU1FyEtMlRno5Du+TrHqM+0bLwmOox3DISlpIDCd7Gwo/nrd&#10;2tWKtao1W5KQWJGgGUm49lV/1CHEJvVGmcMRbwy4MIkNgYl2XJCsLVuTwGZ16VVeEupn/boEueId&#10;Mrj0glpVn91U+6FhiQYlJCDkXa1W9JWFWFYcc2MXuBKy+BBEuOKEtKv9JmNFIfpeEsASEKpjXrCQ&#10;d6GxpziUd8g/hEC1jAkwL17qkD0EGqQpKvZlvSAklDX4IVQpM2a7+IXo6fpA5RrqXvasJgzhN0Lr&#10;TudaDXxG6Lz6bkP34/OAtr6nQq96wodgejnjM5F+ycuZtsS8t4aKeg2HwPdfIHxpQrsP4p1xxUuT&#10;FxLlpD64j3GUxhLPDNQf8SsR45G2ZhzwhQyNwTAxp59gnu+LEmnPR4mPf/zjdu3aNburyebeLiYi&#10;t21n+4ZdeXPXrmnSd10TPsyBsy3bsi3bsi3bsi3bsu2t2W5r4nWbvQIE323NwyD1WLjjFnMyyDi0&#10;9PTfV/OFENy75Zp2TtaNtf4ES30OB9EH4YePPycHb9x34XJ7vHfz3/EzThjqfr9H/wmkERqFmBND&#10;CIY2ItqJV7ZJO8hCJ/qu3yf/CG4xovM7124LI7/smn/PPPMl+/OP/0e7dPmybW5t2nve8x578skn&#10;XZnFV99cATvhgy8REMKKOn7Pk0/Z5fMXnHSDfHKNHZQehEOS1hIWce8W5uYeyBxwsy8oKazBMQta&#10;QsIRJ+cg24IMDHzneIv5uuLHDJK5NXNzMBPza/Am8/elHqaK/bEiQc1Gy01hGGGm5bottys20Dx7&#10;BM6pa57f6AhLQOwEJgdDh0ukMIEFe/AfHEkewX1gtbVxfkib/wkrJlzoWE55dVJMaUWZwHTgnsCo&#10;KH2AJ7iHOT9YEhziGnrCfO7LzH2aCb/p2VYTjALeQOMR7Kl0VE9o04FhnGdQOpArnCdAROFDkXpE&#10;Y9N9oo/vdyUH1TGYiHp13CkcA76POkCZAW4iFHjIr5N5ujf9Z89/ykB7uNKQ6oZjzoOPiIN64Vzi&#10;BsDg1AekX71GOxGHMJMwKPXl9aR88gwEEMRptQxJSL1i0UX5lY8O5CLEk+q/W1W9FZVHyKQxAdiH&#10;X6ActE/gT+IMXkLPO96LvNNm4EE0FfGpH/0Ygkn9RPU4GEJs49dObdRRfCobvvXAc7h0omz44Hdf&#10;9JTD22fZGiz00upbq91TvE1jwRdMr1nspK0+2hCmdzNs9WlMdPFdTx2EmTn5BWfimmxZz7fUhoqv&#10;2bNahXKxgrTyMyZP2UOmtnV9ZbgmjKw4Wz1rVtVeNepkpDSWrVxTHr0PDZXfJQXqA7Kz43XiK02P&#10;ybbRYFV1PlQ6PVtfgfNaU930PdAXWRG5VFI/VrtsbGy60hv9LmnxQeg5Wa9+iMzgPz7/5hfmXfMv&#10;t7g4Ln+QppvCunxcgE9jTLtSneLkHARg0hx1MhA5ssqHhfO6/7ytaf+773u/PYRmzLe+9R17/vkX&#10;7LOf/axdRqApEgg+/6IhYfaUBBvnEWBurnvhgjOOvjgHBB2dlA4joI6pL1p/kIAcQ/ZgVgnJB+OZ&#10;FtMgswhKzsN6Mvj8SwQCZAW1yhA0TkBpMDGAEnlFp3Tgv7bqXz3SwOK6a7tpD0nHMUQC99JpIe1C&#10;XRntKkwso/NDwPhy0z1s4OM/GoBbm/gK5GsAAwkTyzBphRln8AdZQcVHvrh28QLs6kh5wOffhi84&#10;AqFBnskXZeKYQUC+GFDkn4Ap7wXFmYQl9zHIkjDhPOkQjxNk4z3nKC/CslwqeF3wLM8QP/knPHhM&#10;/CkPPO/nJcDc/FPHnOM6JB+rCKHuCxEE68+58F0QWoFJ5TnlkZCOiSPII52nTHqerxt8sYDdT+Sf&#10;q4JrMA0R/uM4eDZIpSCUSM+/MqhTJ3LTv5ZIkAx0vo+QkLCoFyUwqlUbSUhA/kGgOVGpwDH1NlRf&#10;YNEPlkKPl0tTQl5CXeeCHFPfUDuvDnq2pvytMmiV7uay+oAEw4gBJsGDRuCm2j+0JsPRLFpu+EXw&#10;Mqu/hSZgaAVCYKFRh4PWNY0X+hoEFwQg/ZG+FWrXYZJNQLuQ+m3gAFf15itioWmo+qCe3R+Dnksv&#10;y6RaTn5W6Gu6vkxfV9qQfiOlRfm6jYqEWMWW9HJY7up5/UdI4xuBNkO48yKMLwjRFxDc9APakvFO&#10;Xp2U07lw0humypCP65idaxw4oTh+yaDBCvEHsc64oE8mop82TerwKyu86GNSwWrAG7qfZ6lf+gb9&#10;27VWJeSQAfEVqW/ve9/7xgt+4BPmhl3bueHaftd2brp/GDcVYSaabdmWbdmWbdmWbdmWbW/Jdvvu&#10;Hdf08xV4b7Fgxk3bu37bbty8Y9dvBJkGmcf10PTTPE3zMzex1dwMEg7T3b3dm/6RFrct3OPn9vC/&#10;d9N9/t1BA/C2nr8ez7OwG4t+cM6JwVtBBN5WZlJ+kuZgSp+8bEP+7dxW+nc94CsQAvIaC5Ao39zD&#10;8Rtv7tmXvvR1e+65r9iLL75sH/mTj9kG+PjiBXvPu9/jOBmllg0FcG7Ctkkrz3E0mn/aM2dN5B+L&#10;fQw132b+CrAHF28JZ6O1hZktmBi84ppiq2t2Xph7Tfcyv2YenHAz2JP5NPcmjMcxc+uEBfkP/kar&#10;0DWTOvjXC/JvuIS1F0oDZeGNhm1ojg7uGQhrLLeEgXQ/Wn/M0yGHAm+wymxo/oEBHJuqrGAVFCjA&#10;dWC0lB/m+gTy7RgVpYYOWl7CRsIZzguovigbygVgioT9KUPg1CAH0bKChIGg6wmbQfjh26yP2aaO&#10;MbnstnUe4kr1zDPgA8gViFaUBRIBCNGCxh8kH+fQGgT3sCd+LByTmytIwKGwWbLGo1zg1ERWklf+&#10;k9+EjxNe4V4wjq8psMYKuUGGhjLEfUUd7iVQVzyDclMNxQrhVMyeW5C1ug+s5FZQwnMQiE6mdakf&#10;tAJRngjsidVZs8WiiVjAsXot/tQbKkdYQoI/wWSkRzwoKIWSE9qEKiu8AHhP12k3x9JqNycgIVlV&#10;/7V604qlquXyZVvMla1cqVmhWHLffJXxopgQnPS1SjlvpWLeqlXMfPvWUHvlClUrVtpWay7pfla6&#10;LVtuYdEt2TooCike6tXJdLUR44c2pX0xtWUxi153oDrvWbFQs1xOeVHI52tWLjWVHukKL6teGspr&#10;bjHv+4H6DKQh2pK1asPNqyGWm+r3i4WKlSFe1f9LulYoRrmqdbA3Vnkou0CA0l5r6qvKexmCcVmh&#10;r3TrllddFFWWQqFos7Pzyk8x7tdYT4Gxj39Q+r9zYQr0OxaGWVxctMnJSV/xFzPnRBJiMs3Yp89y&#10;P2SgL0ar+HwhEGF22gdiFO3Dra0LatcttfOG9VRXTv4BhL/97e/aV7/6sn3+819w7Zn1tQ3X+kOI&#10;ba5jBnzBLl+85PtL2rO6Efexiu+TT15SxBs2RL1TAJ8FDyD9WJWTPWQeHdW1/iD+NOjYIxwjTglD&#10;FZ6vJAjL1VVssYN8SuQfHc4FgM6nxT0YFAgznJqiusxAQPgxuAhPKV9UBvdHp0YTj0qi0ujIEF8x&#10;gNH8G40g5CAnMP1dUTk3PUBucA8EBgQRAgBhx4BlwQEGDSThxQuhtZSIDAI+EyEA0Vwi/+QZbcQH&#10;BTRlgZREoKZBhwZaEha+UirOMSUovQ50njwgFJOQSfEwKAkRJ19n7gsn/j8oWBBI3JuuEVhtFzVh&#10;ykH+0cKE6EFrD+HnhI/ugxhyM17lh3wg4DhO6dNexE8gfp7jGbRE8elIW9E5uUZYVzqYJadFSRCa&#10;xEE5kwAlnXgRqI/p5UkdejnQYFNYUznX9N8Xp1C6kHG+grHixN+Ex+nmq2g8BglMO/Ly4iVGXxix&#10;UEdfwhufdwjLJi9C5Vt5WdZgRwMQ33+QipB+LIDhx3ohuZ9FlSHVt5dbz8aXFwQwghdBT7n5mlLT&#10;yw91achW7odECxKPF2n6+oLzVOJEm5MXZKh582KjflqKD2IQ1XLqOkhwXhbuQBbzX7VLs1o0fPh1&#10;VJ5mrai46vpfs74E8UB9HuIPYrDuK0uRT16eHQlApaU+QZvTD9AGdNNdvWwY3xD8vHjS1y++SKFB&#10;iYp7kHKh6QqxiaYt44txwviCFKSvp5chavYIVPLtqvbUX78T9abyYeZPH6UdGQ+hmh/p8FGCDxUI&#10;Qcx+0fzD5x/+TPc0WfTJJea+fN11AlAzv2zLtmzLtmzLtmzLtmx7S7Y7dtc19hK5dm03yD+OU8DM&#10;1816dd+t2+mDbDyD9p777du+obnabSfxuJ9zWHHwMXdHIRZzg6y76ffuac89aAAS3CQ4xTkO/Idg&#10;DJNetAzRGryr+O7a9vYdu3IliEDugfBDI5H8Yv575cp1e+mlIP++8c3v2V//zafs8rvf7YowKMok&#10;pRY0b5iLOpYFzI/BOe6ywLr4/INQCVJJ1zRHZvEPSA0nA4SLIP56mkuDKbD0gtgDI2FhxHyZeTB4&#10;0MkoYZ7knx18x7WE8Xju/Naa7xMWA3tBFjJvxsoKdz9YBfU7VeG/mvBfXWl2bEOYGMWBQRuCrmss&#10;VIJ/cPAM+ITAvBxszDE4CoKIeMEg4JZE/hFS3sgDeA5SB2UMFpOIOT3KF0EesscCqzPGl8THc1He&#10;IBGpQ9fgU52BBQgQeMv4cEMzCy057evVqpVLxbCY0jF+3kgD0g9NOlw9ufaf4nIySfgSc1ICGIgA&#10;6cKqu8kF07JbPKHMECEwV1inUc+eP+WX87QD/8l7cm8E9gHfUWcoglCPgUnB5cKbjgkhiCA0u4aP&#10;PVbYJeC/noUkk1/5ZkvP98bupZQ+PuzQQoMIBbc7QdsuC78J93XLar+KsHzdWCSSADZDMQPFE9qR&#10;8pA+/Yw2o2+hgLK5FoumUg5fRFPYkjr31ZT7A+Wxb4VSzabnCjY1k7fZhZJV6m2rNFpWraMl2HAz&#10;3sWFOcvnFnz12jxkmu7JlZs2NV+x+XzLitWeFfU/n6/Ywvy86rwi3C7c79hfeYQwFlakTdLCFpUS&#10;qyGD58GHfbVVx4rFtpVKHatUISZ7Vq2hzBL3VGstJykrVbVZV+2+pLpqB+lIuoVCxa/lC1VbKJRt&#10;npAv+XGupP6ksjRVXuKpKf+tNtqGS57m4mLdcrmG0kbTrxkkpOLMK86FxaIVihXdSzkgkYc+5pED&#10;cGCJI4Nb4xxmv9QTK/7mF3NOSA81vhgfYHSepc9SH2j/MfZYUwNCFEUc6gYzd8yO19c3tUcpb8vN&#10;fj/5n/5mTP5953v24pe+bJ/5zN8pQhhlCZr1LTu/eV7AGqeimOSdl/C6aCzSgcAjczDiEES+iMNS&#10;x32bVWvFe5pO7JeWIDYgRWC1wy4/MZ2Admf6lXlYTMg6tI7CSSMdU8JGnY1G90GkwhIXgwpzx/vn&#10;B4onNP4YaOwh3jAHhL1ORFSY4kKAxaAN5h5ByTWES5B6MRAxB0aQosVGOnQctLYwaQxV5xikXSf/&#10;nrx83oUsg56vEwyUpNnEcwgNysKgYgXj+IKCSSNfY0JTkHspj5vIep7xGdByBhehzf3cQ7kRRAhN&#10;HxCK10kyhSR8nBzT/aSLAOUc+aOtUr06Kae0yLMLHo474a+BfBIH2msQP66BqD1fHwiuBTYekCkP&#10;xOUkm/bkg7QR9LD+5AUSmPRR+aVzoqXIs7w0nPhTHiDrUPUlFAt5hZzHQZzcS53QB1K/gMzrtep6&#10;YeIbQIIMokjten5d+YdoG9/nDlV1H77s+PqAuemS+me3XbNSYV4CaUb5mXfizxe8aBZVF6x0W7ce&#10;ZdKLo6/Bt6yXwUB5TKv/dtGyw8yWc+N6hyyj/RkTruIMacyLQn2Kul/iBarzLNWO4E8r9CKA6U/0&#10;S/7TxtRRlfooFqyYV33kC17v1C99FeFdrfAlha8k1CfxdPzZ+bkZm5k6Y2fPnND+tJ2ZOGrHjxyw&#10;s6ePW35hWkJz0crFBZudPmOTp0/Ywf377MC+fXbi+Ak7c+aMCx76lJO9eknV6yWVQ2XV+GGFqOEw&#10;xgz5J++0jb+QFdBSRKOSPEKsVsqLlluc8XHES7BUzHkeaUf6drFY9DRPnz6t/E7a2cnTSn/azp6d&#10;sHNnT1shv6hnCl6mfG7RScoawl+CGOIQwckE6qMf/agmhjc1ibyjidyuJniaLDI51MQQnzAZ+Zdt&#10;2ZZt2ZZt2ZZt2fbWbvfIP0i9W5jgBgmIn2WIPbT/INXSfwi8pKWXgi/MpoAGn8/ZIPQ0b/O4rqMB&#10;eNtJQwg9tAAhBSH72EPsoQHoz2JerGdY9RcCcRez32u37OrVm5obom0IsRdmvjs7EHy3bXtbz+sZ&#10;CL9E/vHsm2/u+Wq/kH/f/s737f/+q7+x85cuOQBn3glgB9M6tmUuOlrR3BzrKeboYLfQ0MOyifkx&#10;97kWE/gUkkz/Hcz3hMMgVcBswgqY0oLHwBb4Zk9Emv8fB9wCBR6Ia+GKB8UAcNx9RYmE9cCnBHys&#10;41serb/lHtY6EHh1Wxm0bHXEwoZ9X+RwRflijs4iDh3wmubw4BQ+5rMQX2DqwG+UjTTIOxiJfHGe&#10;fJJnrmF9xbwf/+P4SidOzDd5FmIOToB6AD9GeijmhPIL+Mn9/VOvmvdDBqIlCCbE9DktZogPPFZp&#10;RbMR4g4tMjCGuxZTGpB8VSyVqvjMhz/AbBOTUzAF2pDKm3A3WlTcUxb2AJM69nI8H0oJKGBQrz3V&#10;DeWjrql3yudEofKeiDTHfXoWZYkgDSmfyi/8hDYhxB+Lm8AvcN791K8suQJEtVawRrPsHEunG8EX&#10;lOxUbGlZ8S0rPjCw6mB9dd37EnHVeK4lzNgWnlX79vtwBGA41SvPqQ0hCMGQ7o5KeSJvlMMxLP1K&#10;fWBjVf2a/yoXGB8LL18Ypak+0V2yJuRZvWv5csvm8zWbWazbYrljuaqwXq1r9WbfKpWGzc4t2kK+&#10;ZNMLRZst1m2h2rfZcs8mF5o2m+9arty3YqVr5UrTFhZywnyq87rKqLqhnlEOoa9A2oIBWw3tq3W1&#10;L3yB8tRgnYKBnu9ZLq/0C10rVZc8zlKt49qF+VLLyvW+1VvLnl+0DTkuVbtWKLetXFXQeci7uVzZ&#10;8zqTq9hCuWnFlsrRGVi9u2KVltKpD6zSGFm1vmLl2tBypb7iEN5VHurNodptSXlR2nq2VMJdGibr&#10;wsDqu4z5pMVIf6TNOO8fBdSOrPwM8Tc9PW2LCwt+D5rF9NVE/iFXIK8hE11LU8/Sj0uFolXLrJ4M&#10;uTjS9SWr1VlzYc0uXHzK/vzjf2kPIUC/+73XJNhesk9/+j8rQg2gpZFtwRCubri64MWLl30PIXjh&#10;/EXPHOqI09PnbGaGzJ2z+flpm5k9a5NnT9libtYWBPRhqldRbx2TAi78BthlYwuNsMJXwcgLhUYX&#10;90AS4WMOtVCIn0T+hFBT51icd/a4kJ/XtUXvEAxmzIQh27gPAcGgI26EXHQaVlXN+XO5xVnFMTMm&#10;IErq9HScnJMVCBYIOdIiDgZ3raqBowGBgGOAFAsLToakrx8EBjQDFmHDUt7kGWFFIG2EAfGRt/Ob&#10;m66ZSDpoIKa4ER58WWE5bZ5DqLmGk14YmDijKUX5uM9JJASiyoaw4TgcoYbJLSQbJBSDF/KNazwb&#10;ZthxnromHYQU+e/pmNV+idvv1X3EQxoQf8RTUD25ya+O/YuN9sRB+p7/sdDjWrpOIB7316DrvEQQ&#10;qBA6HaXH6sJuustLTHvaojxebj0RRNSdv0iUN/47qcgqUE2lUcPPoYSyhCXmtOxHA144emZcRx6U&#10;T9qbQFtDvqEJNzV50o4c2mdHFcq5Oevh+07xLCNoaWeVw4k/tQfkKHmknloSgK0xMUm+qFvqOWk5&#10;knYiTt0EmDrXSwqCk+chJulDaMUlzbggpLve52YZW+cmbWFm2qa0nzh1UkHjS/2f1Zqi79A/czY5&#10;edzm586pTpRvvdCpn9nZczp/yk6dPGqnJ47bsSP77eC+x+z4sUMeJs+c9PMH9j9mhw4+Ye9658P2&#10;jl95u/aP2OOPP6bnjvsYgchvNmnzkl42Km+3pvJB7ENahuYk+ecF2G13FXpWq7D4SMnzuLoiYVhZ&#10;UBkmfPxBUFKGM6dPeVtTN/g3OKWyHT58WHk7bsePH7UTx4/YYbXJwQP77PjRo3bqxEk7euSQ1wFO&#10;UFGHJiCLeGkjlz70oQ/Z66+/7uTftWt7TgDytZhJIhPIPXz+ZeRftmVbtmVbtmVbtmXbW7bduHXT&#10;rS6CeMNsN8g8zHJ9MQ6IPbTpINb2QpuPc9wPYcg9u7rXSTfu9XviGPLPzXZvcG8Qhe7bT4FjzqNl&#10;yH0E1xjU83z4hejDpPfazu3xSr6YCqMBSBoQh6braABiohyEJVqLkJXE+eMfb9vzz79izz3/Ffva&#10;179jH/ijD1pF4ByfXIB0wHrCtXXhGbR0mJMSMEtE8wxA3qhoLq3/PIMmWg3XOsICSSkGDOyaf2AI&#10;MIUwGFgs4bFEykAooQkYvtKDIES5g+uQf+AD8Aa4LOE58FmKyzGUcC+uflaHwrq9ulXLwtTFWeGi&#10;SmCLHngQJYUguPpgF/CN8C7kFwFFmqT5x4KHvtqs0qwLt+F/HsIMpRK0x0gX8ggfbuQF/FNYXHAs&#10;gLIAZYe4oH4KuZxriCX8B6aEE8CnOXgZ7FUWdsjn5v08ykAslgl+B/+Eld+alx3/6GhOldUGqZ6d&#10;c4B0aSpvK7jbOu98AefgItyfXA9iNcyMyQP4kXoAY8EBwAWAZcg7gbpnjQHKBr4k/2BcnqHeKEul&#10;VHDuAK7AMbewKuTfygrkaM/JvWJxQfWmMql+sbDiXEVtVddzLchCJ//UBh3V/6BtrNiLJiDaf9G+&#10;aF+q/zlhmLd2t6T7S8JrwmhqZ7Aa7ZXcnvGfxSbrtZK3Jfmi76TyEufaaNmGaDyqHtLCLfixw7ce&#10;2m+1Zs+qjWUrVLo2n2/Y2YWGnct1bLY8UOjbfKljuWLbZhdrNjGVt6OTi3b4bMGOTNfs0HTdDp6p&#10;2OnZti2WlxRHz/JFNOgKKjP9DCtHNBQhuNQWahs0RZ0fqEAAtnWsOipT5iUrlns2NVu1I8fn7cCR&#10;WTtyctGOnc7ZCaV3fDJvZ2aqNldUPks9D8XGyPLVgU0pz1ybnqMNugodW8g3bUH5nso1bHK+bjPF&#10;np3Ld+2swkxhKUJ+SfcMlHeVtdC3ubzyX8Fn4EgyYuhkYK7YUnxNq9Y6apMg7mLdAVxshcl2srjj&#10;Gh8TIPTAtijFzM/P+3//yDDColZyYGXFlV7AvZj3whO5EoziZAyh+Qc5uLa2oXRW1W/R9tywjc2L&#10;9ocf+JA9hOD85je+a198+ln727/5lCJgtRuIs1Un/566/G57z7vfa5tjLcBLFy+7kIORnJg4ZefO&#10;TTr5l8+rw1YLVlDHhfw7NXHM8oV5dd6hMsxKwCEcCbCb/oVDgYJWymWbn53zAQoZMD111o4fO2In&#10;TxyzGcUNcw+RND11zk4cO+7X52anXTsIwUEHRRgi/OiwEIQMPM7zn0GHBhX3E++JY0ftyOGDHk6d&#10;POEkxOzMtAROXgI6bwvzc7Y4HwN3bnZK10/o3LQPdsiLc2cnlK9JJxFnZ87axKljyusRxT8hAapB&#10;pjImYQEJw0BJQphBhXBIvgEZ/Kz22mpW1Gh8GYEkarvAcaGjRl3SHi3LtBIyfhbd1HqIzX/HiSaO&#10;kzkuxBykUxBtsUQ3+0S+pfP8d1LK02xJKNeciCOf1CcBMov4eAZyK8XHfwRyIvcIlJlyJvKPYwSH&#10;v7AUkvkvX2YgNbnHCUalgWAZ8iw+AtQGHb08XZ1b+SFe2jKlQfy0KfXr5yWMqUcEmxNUqktfydm/&#10;hqCFGuXnxYQasb94K+FDsFmXIFd/mVc/O/D4o3Zu4oSVeBmV8taVAHdTYaULMQnx52XWcwh38kP6&#10;hFS2mtobrUiOqdukMUn61Ad+6lJcrO4M6YvfvXYDlfL44oMQnp+bcvIN0o8XaCLLGA/858WLpl9u&#10;cdrm5s7YzAx9+Iz3SfopL48FPXP8+BHv8xOnTtgx7Y8dPej99PTESR+7nHv0Xe+M8XDosB3cf8D2&#10;Pf6EPf7Yo3b29ITXLS+JJVTL+7R7Wf2yrHxXNHbR6FSb6Jprx6rfQ/7hV8GFNOfQsl1qSD7w9WJa&#10;4zDvQpzxeezoYR/L+CiEDJ6ZmrbJ02ckW7TXWKW8jDXkAKQfeTx06JDyP6n6mXMtwTOnIf80CSgU&#10;lI+e/cEf/IF997vftbt3Mf+45QSgm4Ncjy/D13V8O/P5l23Zlm3Zlm3Zlm3Z9pZtN2/ddvIPizL8&#10;ybNHy4+5GIt1uDmuzrv/Phb5GJN/kIOJDOQa93B/Op+IwKTh56a9kHQ6hjB082DiwcSYQDxO8IW/&#10;Z8LuNc7z/NhPoPsK5D7S4cPwXdu+ettJwmQeHCbCd+ynP9215557xZ5/4WXX/Hv/H/6RzS3M29T0&#10;lOMJMC2EBL65+DDNx2zOJ/PE2ekZmzh5yhaFc7HeYf6KRs+csGalWnUSAGCPQsxIgN39WQ9R+ghX&#10;VbiYCndSEAbLjqfAi2jYoVUXpE+4uEoYKeElcDE+5rjfCTjhEjS9piaP29z0accfDWGJc5NY/BzX&#10;3HzWsUVJWH5u+ozOnxL+Fa4oV8Y4+pRw8TnFX3GcgSINGPmY5uhTZ89ZrVJ2nDKjuT3ze7ASGozk&#10;hf/gGjBeTviEOT04gAUNICxSPZ06EbgcSx/SZH/i+FGbPIPCAIoEwvLCMkePHHDLIDAPvuuS1RQW&#10;UdQdvt2ryk9B+MDJEMjVwcB5B7gINPww+YX4Q3MKbIsvN65BsmBKCQ5PeM6VKoT5SRelCnAaZQKn&#10;gUnBeHAY5JVyEigfASyGQgZKSPjh6/dJW7h32HNXSpB3kHKVMopIJV0PnA7+xgQUi7v2GGs2hUv5&#10;zzH4f2m558/zjPuP74P/q8KeJWu2scasOoYDFz9I3HKvY2cFOADy49qiaHqqD9GP6C9gXkg/LNzQ&#10;XqRvYcqLb7x6s2eN9tBNdifO5mz/obP28L5z9iv7p+2dx0v2yLG8PXGyYCemG3Z6vm2PHZu3Xz04&#10;Y7/wxLT93P45+7kDi/bzj8/qfNHOzrVsLteyhVzFfey1WsLvqhMsLuFFILgYZ4RqsWSFnLBuiYUw&#10;G6p38rRshRLkX90OH1+wRw9O2SP7p2zf0UXbp3wcOV21iZm2nTjXsEMTJZ3L2eEzVTt8umKPHVm0&#10;J3TfsYmyMGhDmLpuZ6drdlZ5Pn6uZu88PGcPK7xj/7w9fChvB0+39WzbDk5UPb7THm/djp0p28R0&#10;1WYWO5YrLdlCvmPTs1XJi4bl8nWr1eFsNCbd0jVM0CH+0p6+CYmXyL/k84//8Gjs6cM8i7Us59BQ&#10;pf+6NjF9e8wfrYxW7cKFS3ZeYTBc9VWMm62e/dZvv88eQmBC/r3w/Ev22X/4nJ3fuqABxGoioeV3&#10;+eKT6gybShBhpMQ2N9UhOy7gyBiNg2NJFv1YXR2qQCtqgIod1uCYm5928ogFPygY9si+V+bdJh+2&#10;Uhkt5PN2egKQf1IDnv1xe+KxR+3wIQb2pITRoguf48eOOfk3I4E7pQpBEyoNOgYnXwCmz51VXKec&#10;3IAEnJvRvWfPWH5RAuPsWTt0YL8dPXzE9j+xz971yCP6HwTg2ckztjA3r0F7zB571yN+nTw88dhj&#10;tu+Jx1w7Ci0pSMDZmUkJoRNO+qFBdfDA4/bE4+/SAD8kQVOycMa4pIFDJw0BTEhfYjh2E1A003oQ&#10;hCUPbvLJIHY/drpOI6vOQj0bQiX887GyMo5HIa/wJ4dZKYRTLrfgWpOQa4lwQphBQEEOoumXiLtE&#10;TIXwCJVjNP/wwQA5Ey+MWLkJ4V3ii4We7amt2YeQLPs18sFxIsMeLC/P88KhH0CK4iiUhT7aGrxo&#10;wUW5NBgY2KhQEzcOQvXi5J5aqegvE+oRYYcg53nSddV1f9mhMae6G3Yk5CABKZfSlyBDSFZrel51&#10;RL/jixxf3PAFQT3xkm3quKDBdeLoUZs6fcYaZQlx2o6Vgz0firONtiIvv8gPas+QpNQHdU9dLqks&#10;rTbCekyKIjx1Pr2IqRueoY5ben7Z6wfyr6ryllzwo82Ith19jf6P9h/+/vhidPbMhF/jPl4OZ9FY&#10;PLLPTpw4aOUyX6Ly/jLO5+b8BcWL8sC+x+2I+jxj6tDBA7Z/3xM6pr9P6p4ZJ/9+7dfermuKR+OL&#10;sfHEY4+7FuDZM6fVF/kShNDHTBo19YpeAiW1nfK/3LDloeoVP4nqz5g6sHoTvjTCNJs6p39KEM6c&#10;1mTnjJ7nq1L3HnlP+fgyR3vwAWBOYXZmXi/K43ZSL87FhVnJmmkfz4zrqXOQn0HgIoNmVAaWQ1+Q&#10;jOBL1O/93u/Zq6++6pNOnEZfZyLJRPEG5h2J/Ls7nqpmW7ZlW7ZlW7ZlW7Zl2//ohgbevVV6b2q+&#10;deOWm+jy//ZttPMg1m7Z9evMy2JBD85D+Dnpp7kapsAQiMzTIA4h97gXIs8JQeZxkIF+HAt9hOag&#10;eVoQgLv4GtT9QRbGs0H+QSLG/5uKI+LmnruuFXj16i178038FBLPHdu5xmrAt+2nP92zF178mn35&#10;K9+07//odfvAv/+gTc1M26LmnRB/gG40xqanpnxe6qSSsC3nMStFsQVirORue1qOQXCrc1q4syQ8&#10;gRYQvgIh/yA4km87NNkgYwgoi0AErrFI4Ar3gKE19+7HQpD42k4mwOAulCPAm/jF9w/zY/yBJhVK&#10;AiePHbDJiaOOPSAAS4UF5f+MBz7UQ/4tzofyy5nTwtMLizoPRj7i50qlRWFMzGTLjouPCv8eP3pM&#10;z8xafkHz+Glh8VMnnOSDNOODPxgExYJZ4XTwzJHDhzSnP2us7orvNjgA4gCbgPvBlTybyL8ZxUla&#10;EG9YBYG/F+amhDUgqSgvdRKmq7gcwmceCh+QsKwSDLnCHsKE9gETLkGWaO+LRwhnYrmHrzTMip34&#10;QwlljGnJC2TjY48+rHI84mU+egRyD+UfYZyps070oVBxYP8THh579BHd+y4PE6o3FKSwpkKDD8Ju&#10;bX0oDAVWB9/SP2IBStIEZ9NfwDssAIGpLRwK2D6UTCCNIDzBuygY0e4QfIqjCz+g53UMbguSDzwX&#10;Ckjh1gzCUdd6ddVXz+vM+5nwP6a2Cbei4egE8zDIZTA4K+52e5glCwcvrVm5MbCjpxfs4f2T9kuP&#10;T9n/8Wtn7Wcen7dfOpSzRyHIFvp2arFn+05X7NeOFextBxbtX+/P2b8+ULSf0/5dJ8p2arphc/mW&#10;5Yp1XxwDzT8W0ATXguXBlphrh0/7lhVzBbX/ohXx1ZdnUY+OFctLlnfSbcnOTLfsyERZ+apq37DZ&#10;wqrl61t2bKpp7zqet1/cN2vvOFqydxwp2i/sm7d3KE+HTtbszDmN5bmenZps2Ande2iybr92OGdv&#10;P7hov3IgZw8fqdiB0z17/HjDHjlctMNnGnZyumtHdf+hk0U7dqZiUwtdK1ZXlJ9lW1xsW67QsXxB&#10;fawFl7amcbyufhjapmii0hfpm+zpm/AIkH4zfCQQLqatWd0Xv6JwTCwA5K7yhLtdmU59FVIwEX9Y&#10;2a6uoHgnGTRCcWzTLlx4ylf7/dM/+4Q9tH11z779rVftSy98xT7z6f/s5N758xft4nhhj/ObFyQ8&#10;goVklZLz5y94xgDdfN0g06gsoo124cKWa6dhGvr444/qniknndbWwq8fttpk0jusMkem+drBwCS+&#10;cwL2sJynTp50Ez80fvgCkF9c9EE3g7bhyVM2fW7K5qamtdf9EiCQQpBLMO5zM7ManPHFgcF4SnHM&#10;TZ2zWqlsM3oOraaD+w/a4YOH3LwRogNfZxMnJcwKRf9igUBCAKEJxf37Hn/cBzFfPPjqgGA8d1b5&#10;kJBEGE2eOW3HjmCmeMwJSAQsg4vy4ocg+f5Lg47raNsx4F3jroXabagzr0DE4bdNdTpUR1iVEFrV&#10;YGdhCbTifBUlBu0Au3eYbhxXFt0Ul3pnUPLycBVtpeMabwpoDNI2QcYGEQjxBwnIMQM7VvsN3xHk&#10;kxcIe9JZRJsyv+gaWgjT+BpR8jpHQEMAcl/6UpBITgLH5Mu1GJVGrNCrdPmKANmoPcQfK9EuS+hR&#10;zpoEHX4B0UZEIDPYXYturBGI6TD1S5yQgAgyfNEl33qQo6n8dQhFvfDSIKO/kk+001D5bkugTk6o&#10;DQ8ftcW5BdWB6lsv7HZNZSyWvMx8NeJlCvnozjcVJ34wXItV5WOhGl7grjaOIFYdpBcG5Q8BGibV&#10;XINodR+L45cVhF6QfxCbZe9bhw7ut3PqW5ChBb10z0yEmSz38/XoxHFMZA/6i5gXH1/2EPx8icOk&#10;9+gRXZs4aWc0nujvJ4+f1MuYL3nnxuGsTWmcHNF9mP0eP3ZYzwQxju8/iHRMd5kE5JgM5OfuHxfn&#10;rVRetHI1b3Xlu9bQy72I5m/RcvmcJjcVV1Wv1TEVrvsLDw1hXrC0v5s0K220GNdWhqrfimsqljRO&#10;Ufc+evSoHTp00DUAzzmhP+FagXwZLI+/qjLJCsexBQnWvPpo3j74wT+273//Bz5ZjFXg+LIbq7jh&#10;xJmJHyvCZVu2ZVu2ZVu2ZVu2Zdtbs7mvv5v4zcNXXuxxLaXT2mOGe8P2rodPZjfzHQcIwV1dg4iD&#10;PMRyI+2ZrzGfY3EPTHkxyyUQXzyPjz409G65WXDcA3Goa7ovwpjkU7ivRfgg+cd88Y5tX71lb7x+&#10;3a5u3witv7277g/wpz+9bs+/+DX7yivftp+8edV+83d+x44LM6K958oEwrBol2GNgomeK7egjYPi&#10;hrAElmSQZ+GXa+hEDnj3+InjmiPXHQe7L31h67SYBYQdWAGMCE5AOQTtto11yMCBH6Ppdj/gXzDc&#10;QYHdEo4j/TCVxEUVyhktJ/8mJ45rjj8hvFEU5hG+0jwejT606iChwBnMz8HY586ecXwMbgIjgznK&#10;lZwwJa6reu7iC7wNPnfLLWE4rKiOHjhgi7Mziq8kXDLnLnvA9gtzs3b2zBnH2OCQUiG0uE4I74O9&#10;F1Rf+XzesR9pogAAH5BbnHMMjuIN5N8JYZbc3LQtdcFW1Dd4K+oKxQqwtZsFC/O58oewni+EoLqF&#10;KAGv9cDXQxadXHJ8QttxH1gM/39omUW9tR3ropEIoQfBt3//E3ZQZXSFCtURdQVJ+S5d4559+x4X&#10;juH6MddyxJ3RvPAZVpLUGZZpg2HPcSsKLdQT9e5YE+Ua1SN5QfMPH3fkjXKMRkPPDxgTTgWlCvAx&#10;7Q7B11TcKBRB7GGmTEg4M7BraJZC/iUtQbQC+e8aompTyD/6HmUPkhkt0nC/xoIorLAMJ9TvL1tv&#10;adUWKz07cCpnv3po3n7pYN5++UjNfuFw1X7pcMnefqRgj01U7MhM2951smS/sH/e3naoYD93pGo/&#10;f7xpv6D9o6frdnqxZTP5uk3N5Wzy7FTgO/WDWl3laeHDEL9+YVbvC1sIm5eE0fH3x4q++XzVzWxr&#10;rVWrNTdser5rh47n7ZF909qXbWq+b8X6hp3N9ewdyufP7V+wt59s2ttPte0XDpXsV4+U7PDplp2e&#10;6dvkrMozUbNHjxbtsZMVe1znH5toKv8Ne+xU0w5Odu3RYxX71QOL9sTJuu3T+QMTDTtypqU4aja1&#10;0Ld8eWiLubaHan1kjSYBiz+0dEe2urruHAKcGH2RPhjKcpDWZY2TOVeKQXbAmaGNipZqWlAIAtAX&#10;+tD4Rt4gN/iAQP8mtHWu0UBbFNdwLAKj6ysb9tGPfdweunJl27773Vft5Zdfsb//+7/3lYtYKIOv&#10;EJB/BI4hNiD9UE9mICH06JAENADJPKsDo64IKYh5Ho2Gye/W1qY/RxwIPgrIFxHYyy2lBQuPMMzl&#10;ch4wKSZOGh4ykHOAfUi/yTOTfn5+bl7HmDtOOYEFyTM3N+OVBDkFWVgtFlzw5CRoSrm8zUydk4A6&#10;Y6dPTWgAn3aS7+TxE65RhGCiM6FijEbhmYnTul8C8vRZCagjug91aMyJ55xwOYpmowQlGkxcO7j/&#10;kB0+iBnjOR+UDC4GCSav+B6ggfiSwH+EMYMWIu4eQaX84gh1oLKMlrpO9kH8bagx17RfkgCEIEML&#10;jEFMIB0GJ9pi+BzAoSnBVc01wOlABIQCqsGkjTYa10ifdBEw7LnOIOdlk14gHCNMEL4IUIgnhJML&#10;KT1HXRHopNwTQmJsBusvrQj8r5RLrjYOkdaVAIP8w/R1oH4zgDDjK4bKwWq9+NTD7NdXXNK9fFFz&#10;wphB0oOwDAI5nLIGUw6pBwmMcEgsOoH6pWwchx8OviRE//A6y6NRN+nk2JSETa2Co11eBAPlFd8T&#10;LLih+/XCYIDVK1Urqi8hiH2AaUCSB2zrGXjkl5c3L24EOF9MEJqpHmizOA+RGYQidZcCdYnGKl+P&#10;eHnw0nBSW/0MFXL6KW3AOV7IfJFjTzpoa5IG2rCYyfJyetc73+kE9+OPPG4Hn8Cs97BerifVZyHR&#10;McVVHz9zwrUHJ04dt6NHj+iFtc/Jbl5ymL1DREJ888WLe/nqdvLUUZvQ8RnOTU3aSV0/iGr7qRM2&#10;oecYB9MzZzV257y+c4sLXs+85JmE8CWPMkEMovbOuDoB2a/Jw7GjJ+zhhx+2t//qO2zfgf02MaHx&#10;qvHIuGXMIwwx0Ue+NGjTpuLTpIBJ1wc/+EF79dXX3OfL7u5tuzb29cIqbttjcw6+QmdbtmVbtmVb&#10;tmVbtmXbW7NB7EHEBQHHHhIwSDrIPMjAmxB/kIH64Z7rtyD1eE77G3dc60+/plv8GdcaxKx3TN6h&#10;kbcHacc14lHwePQs6UEGQgLyn+MgEXWvjiH7kkkwJCDEHy5hwi1MhJ3tWx74aIwvQFYD/vFP9uwL&#10;z7xsX3z+q/bt135sT/3bf2tHThx3HAzpB0blwzS4knkouKKwmDN8/YEdIP/AEeDArU1W3lxx0hB/&#10;XjN6DhwBoF8TRoaUAksA8lm4AiILnMcH/j7udxQGfXy9o0CD4gYkTuCLobBO8v3HMfgN5QjwHKTf&#10;ymjZlVHAHXyAn1do19EKQyEiLIog98B7YBWIr5kpFg6cduyGdVOhsKh7JoXPysL3I2GpsvD6jM0K&#10;K+QhOIW/BpqXl4W9z544aXPnzjluAZ9PT0/Z2bNn3dqPOTxaTVjzTEycUTjtH/0hACFGuQ8uoSgc&#10;f+aMMIBCThh8alr3uqstsMxBOztx3MrFReUfzTCs0yACo84aTbT+0HwbEyvgNDT9hM/AyU2IPWFJ&#10;CBi/1ocgxMxUeFzl7wnbuZmpsBrnsEAEk+1/AtdIj9mBA/vceuo0mEf1RjglDAQpCNHHMbgGYvDs&#10;2XCRBnZmBV/yltxzsQe7Y70HXgK3g8Mh6rg/YW/Pk7Bkwo/OI4CJtU8YkmvOCSi/aHny/0HsyXO0&#10;t7vG6sMNQA5xn8rcUxydmo7DlROmye7XsI7rtbIN1d9Yw6FK3TXB3PjmKwp/le30DCa+C/azj8/a&#10;v3k8bz97oGo/d7Bmb9uft186uGiPnCza4xNl+6UDM/av3zlpP7Mvb/+n7vmZQw37V4/n7JePCYuX&#10;1b+aXZtXnOeET6fU94pFSFLMi6uWh1gWDofMCg3aip+bW1iwuflFBeHCUtMabfXL9rpNzbXt8f0z&#10;9muPnLYn9k/bkWNzNrPYtOli1x49XbL/38OT9j8/Omc/e6xhv3qmY49Ntu3IdM8OTzbt0JmGvfNg&#10;3t72znP2Mw+fs59/bNberv/7Tjft5PySnZrv2TsPzdu/eccJ++V98ypbyw5M9ezQVN8O6NnJhb4V&#10;ayMrVpZsblEYNdeyfLlrlRq8CIQ8PMFA9RtcBf2QPrg6Jnbhm7C+AzfDfTU0/gYodklWJPmA8pLz&#10;Serf/rFB/Rj54cp2ipOVheuQf0sDhaGxuvHS8oq9/48+ZA9dvbpj3/rWd+ylL71k//D3/+AEHgIK&#10;IcTxpQsXXVAxWNyZoI4ZNAxMwDckHRo4kHNcg+Tj+smTJ/06hB8r+JIhSETuYSByfnNjw8k/znEv&#10;gtSFqOJjj8rjlAqNoEDVE+IPzSQWBOALA18R5jUYGQAMEB+AEhpumqn/CxI+M5gF639XwgjnohAl&#10;4edvwvenMTPWfm5uVh0c/3tVX3jgyOEjdm4Sk+FpCZjjuv+M4oR0WbDDh5/QgD/o/v8gNSZOTtiJ&#10;Y2hVSfArHgYtmnQMNBoxhDBfaWIVXVYgRk0XgYzJbUcDEU06BjH+4CAAEaBo/m0O9bJQewwVz1In&#10;tMXcnFIhBjQCH1Z3yfOfCFnMdBEoEIyQe+SDY9KBaEzEoKer83wlIj5CCI/Q5OM4/adOIf44j9Yf&#10;/zlP4DnKnQRMEjYEBBLkHxpz/vVIwnRZHRiNP5aDH6rTt1S3HQnpYU8vDtVBtwWpKUGlACmbBDTq&#10;2JB79DH89tUlfPiPySflhkTmGufos/hKhLTmeUg6NCJd4Cp/5JuvT2i67VPgRYTqeVeDstdVu7T4&#10;WtbWy7uhgUo9qr6UH+oZIjGp2pIW8btmq/7THiyRTj3QPqhiUze8iEk3CWj2/CfQF4bqJ5znBYPJ&#10;7/59j6vPT2gisaiX9LT6V5iylzTZ4IsYLwO05yDpIGGJj5dEmMiG5uyB/fv869rEiQmF007+TZxE&#10;+0/jSi9fyD+0WE9P4KPimF5Ux+2Ij7Gjro5PenwlLBd5+RSVTk71B8EKwVz2FxWhWMrbAnkb58NN&#10;m1W/btKtdsA/w+SpMzY3E18xps6d0eTjrKu/Ly93XJWfFynafhMnT/sE4MjRI3bo8GE7ePCQE/DH&#10;jxy1k4x9TSj4WojMoE2r9ZrNzs/4Hp9/3/n2d3yix5dizDeCBLxtO0zuNNnjS3S2ZVu2ZVu2ZVu2&#10;ZVu2vTVb0sC7r9EXq/uyT1qAEHYpOGl385YTggRfrEN7qD9fOGSsyQdJx7XrkHeQgGjzQQr+N/Hx&#10;HzLwpvY39Cz/2XQq4oM8dBPgsAKB9MMljK8q7CSgyrCrOeM1TIeZO5ptb9+xH/zwmj3z3D/bCy99&#10;3X7406v2gQ/9seWEK/HXl0wyc5j2Cn+CXRfn5n1+DWHm1lLCrw7swcgC7WAZFAhQdEFbEL/3uMVy&#10;TUHhPbR6XElG90LYQWRhtglRs7YiLL6CMgdWZMIguGwSzgBroWQAjoD8S5p/bhI8FM4S1kQR5fzW&#10;ht8LFp6fnVa+cCfFdazJqioDPrVnHB+BgfILwhTC81hBYbWzKIyLdiB+ASEkc5q7LzL/xhe5cAmK&#10;K+vCdct6fm7yjJ08ctgOu8uhx30hwf3797tZL4oUEKPg+1PCzsePC7MI18/OzPrc/iz4Y8wDQPxh&#10;eVZzq6hJV0QgoLBwVlgHjAQ+aQqLdFqYqoJBhUE4VlkhRqhPd8mlOgU3oFQCNqQtOHZtTWExFitE&#10;QYG6wy0UmIx6BcOBudBwdP/jKtNh7XFPNKE8QPBhfYc1FViGc+T74MH9HlCs4BwYqal81YR3kyIO&#10;hF5DdVdWHXIdPgOc7so1KhPHtAfYykk/5TPliRDkbmBtyLqELwncB/Yk0BfoG2AutAI7nYr3KUIi&#10;/uoNiD7Mhhvhi1B9Ly3q6FqKS13dw8q1TeWXxU/K7qNvsdyzw1MN+7kn5uxfvWvB3naobr90rGm/&#10;cKho7zxVs8NzPTtwrm6/dixnP/PotP3rx+btf38sb///x4r2v7xz1t5xQni2PrBSu2954fCi+lul&#10;AvlZV301rUM+Omon4XA0DsH5hWLB5hcXIqivzC8W3GS42liyWmNkU9N1e3z/OTt+sminJhROLdq5&#10;2bKdXajavrMl+1ePn7P/6VfP2M8erdgjZ9r2rhNVOzwZJrxHzjbtnYcX7VeegPTL2aMna7Z/smWH&#10;zrbsyLmGHT1bs0eOzNkvPn7WHjtVtcd17eETFXv74bz96qE5xVO2+XLfyq2hLRRbNptvWr7SVd5U&#10;h51l1Sl1u+T7lvoeK/VurK1rjK5734OAB//joguXAZB/yBA4BvoyJr/u829M/tF/4UeWlpbVnqH9&#10;By/S6fad/FseYP67rv2q/dGHPmIPsRommn8vvfiS/Ze/+3/c7BdmHOeh6+vrdvnSZWcXITe4hmoy&#10;ZAdCi4GJ0IN04StGcnLKfwQaTDbqzJB7BLQIkyND4iY+tP7Q8EK758CBA67pl5Y3hmCE8OOLCQWD&#10;NOBLCmqwCFOWP4b8g8yB4OI4qSgn2/szp066Jtn59TVra9BAikCsQHKcRrtvNsyNITGdUFI58Df2&#10;xBNP2KkTEzZ9jq85aBgiDMM0k1WNZxUgQnIL864dSODLDwt+IHQZkAxWBiqDj8B5hC9fZjhmMGL6&#10;iy27E3K6B+0/lj9v1fS/2bQ1tQXk34oGN4tPQPrxlYcVjRjsxI8pLUIskWK0A3UBQQfBl4QLJB/H&#10;nOM4mf/S0cgvAgWhAcGXiD7KQDpcI61E/nE9CSH2CJn4yhTCKAXOUS7IP76G0X5o/i2hptqUcEEA&#10;K7RZsVcCcdRX2SD/xsLYBfKY1XYtP/XD5APBbf8bEgo6T9npR5yHmKO/EjhHm6KtCgGNujR9hfxS&#10;NvoJi1wcQvNP/c5f2DX6E2rPqN4P1G9IF98Gqm8XPpEe9vmeJw2yrvq0n1OgPRDG1A37FIaqZ+o3&#10;9YtUf5yjjrjOfQx6FuhAfZwXDV/iJtWPWaiGY8ZBV32aduElzb2cJ9C/eXnz0kBlf46vbxpDPFPM&#10;F3V8Ti/8BSfhFufnbUEvbcyECZ6OXtaMRR8Tuk4crKQ1wowa/4R6IaDmz5e1JU04MBPHOSyB4xWV&#10;YU0BQndZ7bSqehmoDcsLeZs9O+PahhB3EJOYDhRLGtOVgn+FpLx8Cc1LgCM7GHMnNBb37ws/nVMq&#10;Bw6T8/MLVi4UffJE+8YLYE4vpZ79+q//un3rm9+yu5r0uW8YJnsKu9fv2PbuHTflYBKabdmWbdmW&#10;bdmWbdmWbW/NFhp3t8dEXBxDCLqfv7H/Pwi5tGeBEOZjzMjukXcKkH+uGcjcTXM2iDkn/zz+0P6L&#10;xThCu5Bnb+q6k4UKe4pzD3+BOofmoMd9G4Iv+f/Dx+B98i80/8L0NwKLxUEAmu1cM/vhj3btxZe+&#10;5eTft7/3Q/u9P/yAkw1YoaGsAn5EA5B5MwEXNWj7gXeYe4MrXGNHGASMMnl2MizQNN8ljoRZHKcI&#10;vGPOh8LB6mhV+Bvf62AI/AgC8MGAbZ+DQ/6BscAOBPAEWALsxf+EycCb4E7wJwQQ94F9mP+DKcGy&#10;LF4xdW7CcTMYmkUwsX47c3LCTp844SsV44t+RnnHZLhcmLc8LrA0j8eHX0FYuJRbtIbw5+L0lM0J&#10;i586esgmjh0Rlo6FLw4fPqQQpr4LM7M2rT1mwEePHhPuOOMk4OTpSeEe4Xc9AwaYUT5w/wPm7Agz&#10;Qj4mfASOmBZmKShdiLkmVn/CzrhnYuEOsBaLeLr11lhpoyZ8ByaEpwA/uIXYEkRfmFuiVAIpSd0R&#10;wIrUF/WJNh3KFvjvYy2ApPUHAYiWH+QfGo5o/bEHh0MQ4gYNE2DIQLA+OBzij2P4C3dppX0610Bz&#10;T8doAoK5SZ9AeQgJTxJob66BI8MiEDwpzD8+R/4TRqcvsDbDYIAiCwtqlNSnWBNA/WpJ93d1X9L8&#10;Uz+D/EtalJhVj/A1qTTBwZiTQv6Vy3A+ylt3wyYWuvazj07Z//qrZ+1tByv2S8fr9vOHcvb4ZNMm&#10;K+s2URzaoxNle9sT0/a/vfOc/W/vCgLwf3l42t5+LG+TpZbNKs4ptTFjiraCZGRticEoVrNlnIDP&#10;E/ZbzOfC9ZP6Xa5UsUJZ/bnWs1JlyaZna3b0+LxNTtVsbqGl9mlbodK2uWLTjs5W7RcPz9r//q6z&#10;9svHy/bIiYo9fGDODp0q+aIgRyfr9ujRnD18cN7edbRgh8617NTiwI5MtezwZMVOTDXsyNmqPXZ8&#10;0Z5wP4Y5+4X9M/aLCm8/NGWHJoVry10rdwZWavYtrzzlqh0n/zptfG92bYS/vn7f+6YrDqkPsloz&#10;7VQSBkbzj/4GtwTXgVUhXAgygnvTgjSunapA3fT7S7a0NHBZUoU4bbat2VIf6en+lQ3X/Pv3f/wn&#10;9hCrYf7whz+2b3z9G/b5z33enrx82Qk5NPOoaMyAnRCU0PIlhrWn0hFYDJ5oiI4LvkQGMrCS74Mg&#10;XEYeIAB53s0iNdhIA8KE5yDiWMwjVvAM01y0f7Cl92W6FS9fVeYkaPkSkIQuK5YW3aa/4QMF8s9X&#10;NpWgOToWYmhD4fOvUir6f1ctPn7CTQkhGlgCnPyTb/KMcIIQOnbsmJORCGhUdln9l9VKp2cmlbej&#10;3iiujqw8o5YZwj78IjAY2TP4CAw+9gxaBqsLZQ0iSDjyjgYe59OzaMWN+j3/ijLqdJ0g85V2NLBZ&#10;5IN7IH88Lu5TJ6DBsfHmSxN1wReERPSRlpv2QuQpkGY6hgxLAiQJF/4n0i/lmTIgiNxkViEJlXSO&#10;+wnphZPqACEEKQphC3Gb7NNJB19v+P3rSShj/kt50RpzXws6B5mZAn0AUihUwfFzWPH+E+a8ul+d&#10;nb5In4QM5Tztyv2cD4K05WUnv6ldICVLxei3zXG6xIvWn/uIUOAaadD30f4jPtLjHIOX/kyZUp0k&#10;odtXXihvalfOU1+QaqkOU517/Sl/vMDKEmgQeBCBC3qJ8MLFBx9kIOayvOhIh3sgzjhH4JhrtBfx&#10;cwxByH0Qk0xGEBKUi3Ncr+EzspxXfZZUTjRHw8luqiPaE6fCqNRDfrtDWe0blaK11AYQfZDU3n4q&#10;a7NQtJrGbEdprahOCB29IOrFqiYHRf+qh3Yj+SoVFxUnLxvqXONjqS/Bhnk6fTFIfoi+ikKrUtM4&#10;6Nqq+vlIwq/XaqtfhbsA2pl2eO9732uvvfb98BNzky/Rd1zjbyeZ/+I3RpPCbMu2bMu2bMu2bMu2&#10;bHtrNog4NP8S+Rd++DDzDYIO0g9NvuTjD61A/gfpB+EXZJ1udVNdJ/zGmnmQe5jyQv7hv/nK1T27&#10;un3d53QQgey3d8a++sbkIGRgkIIxH8Tsl/T8uuJRNjz+0PIL39CY/vJskH937arOvfr9q07+PfPc&#10;K/bll79uv/O+37Np4U+UVCApwBpgXfb8B7NCILlfMs2DkwILmHdpeclNFcGx4BiUGdx/1/q6gH/4&#10;9BoNCKu2vrph+NzHWizIqNDEIoDL3KJsGVPWsLpyPKj7hsJ6BP4TuA7pB/nHMbjDcXEVrNByi7bw&#10;YR8WOeBcyD+UWiD/sNxZWx4qDKys8i3OnLOa5u6LuveMsPCkcPo5YfbZyXNWAp9PnrHJ40dtRtiZ&#10;RRNJE5yJ26WK5vSlgubtc4t29lSQoCgjoGVYFU7ArQ98AFwAlmIojoCDwAiUEVziigrC3mAI3HuB&#10;IyEHUShhlVpwuJ/XvZQTvANmQ4MMDAe+oO7BDfyHk4BEgXBzrTtw6RjPgrMSRgMvwS+wEOjxo0fd&#10;jBeCjz0af/gtZw8RiEsyjuEhIAAJnEeDkXQcdwuzOD4fojwCji27NRRKQYRKBWUU4VdhrlA+igVE&#10;2adAvsgveWOPxZX70Fe8gdshQVHaCexGe7OwB2a/EIAsDNJfQnkn9Sv6EXlr+doCtB34j2fcxFz7&#10;tvIAJs7ni2oDeJGm1eoDO3muZr+8b9p+5l1T9m8embK37V+wn98/Y4+cyNtEoW9TtRV7dKJgv7hf&#10;9zw+bW87WLBfPt60n9k3bw/rnqlyyxYV78w89YhrKCzOVOa+yuK+/DGVhagdOUYH24Mn8fm+oDFX&#10;KKoealiD9XWubVMzVTs7Xbb5vLBvHcWfka9OPJur2LFzOXv46Jy9/dC8PTZR9VV7Dx7L24nTFTs9&#10;1bCTChCBjx6as3c8MWW/su+c/dqBGdunfJ6Yqtq5xY6dOFe2gycX7MxCxybzPTs+j9lw3Q6eztvk&#10;Qt1Kyke9vWzVZt8KlY6dm8M/PXxJW3UPmb/sikPwCPAW9MNkOQiP42tYQJTPhR9Ryk4/RUbcIwt1&#10;nPZwbMQZJr8Qf1hNshBpV/U3svMXnrSNzYv2wQ/9iT10dfuaffs737OvfuWr9uwXn7F3P/mUGl6R&#10;K5KnnnrKycBN90UQK4ugNouAc7978/P3CD8EXhKENAgDl3vICHERgpVEIyzMMCEWEXpOokhQQsIR&#10;X14BJ44MTJZEZ89ApRJgQFELZs+9sOuw7ajL4nMAoQCxglA4iVCSgCjmFpw8KBOfBAvaRwtzC+7H&#10;YGZ6ztUqIfggk8g7BCPXkgCakHDCVyCrD0EAQsCgXYUzRgY9PgLxGzg/G5p/mGQmIcxARUjHAAoN&#10;MK6NJIhZgGN1FZPoJf/PUu58nUFob6yMbEsvitUlXet0bdijYyCMIP7+JflHZ6Hhu+oMNDZkFcQf&#10;wpB00fAjHb7+QHw5QTUOCCHiCtXwZRew/E9q4/HCCXPVJGT8C8xYELN3IlHXSYv9kPKM40I4kUeE&#10;MD760NxDtZ1OzIurA6OvslG+FZ1fRV1c92OeSwd2Qa0yIbg55qsZfYU9AXVt+g8B9W36W9rT17xv&#10;QehpTxwIWCc/mxCcEJUQc8qD0oW8g6iDgGL5d7688fLmxUEf9ME0zgNlQE2fvJAeqvzurFfti0l3&#10;GwJR9UIZPW7VS5h6q41Uj/RR9tQhmo4IauoPIheyFBKQOmSJ/K7igRBEcxUBn9oh1S3pEA9pcJ3/&#10;tB+C2lXfdR++H2hHyuqaiZCs47ainVhKHe1QyFEWLOGFRFm4Tt8Ivw/4hyQu1bvia+mZlvIBMT2i&#10;TVXHhI5e7h0JcPrtBdXLlgT1SldCSy/3vuqUuiJO8s5LhpXMKCtENc5KV0dryh/9I75uuJZoXflu&#10;dWxztGqXN8/7fkXXWJiFDwqYd7Ow0Ac+8AHb2bmmCVyYdeC4+c0rNzVRvGXbmswxacTUJNuyLduy&#10;LduyLduyLdvemg2y79rujTHJd0fHsUhHIv5298InYLoeZsK33defmwbrXoJr640/4F6/rrB31zX1&#10;uAYhiEbgNdfei2fY859wf+VfBcXDt17ywH/3H8g5/cd0mBCuYcgr+RgTjjq3sxMr/W7v3LFXX71i&#10;L730LXv2uZft5Ve+YR/84w+73zMICJRlwLcouIAxIEWSdo6TSjrG2gmMxmqd3DvQM4MRChuBHXye&#10;q2PIwY31deEAzPt4Hh/5muP6PDcsytD2c+zFXFvxgln4fw+PjXEBRB8BLMA8ngC+BAeAIcBk4ANf&#10;FXe8OAaEEHvIHq7jA73TUDp14SvNv5dVliVhCPyz46apUc5bcX7Gavm81THTzBWsIRzfqVWtnJu3&#10;WrHgGAY/g8zv8RcH9uu1NacnXgU+4jPfZ96PHzSUE8BdWPZQNjAUZQPXUL7IfyhZcIxbIa6zqORQ&#10;dbgm7Ix5Mq6+Et5EOQZrRtxj4XaMdgNPYr4KvkTho1KuODEHtqJ+ElanHvgPXuKaW1jhckx4H8Uj&#10;uAdwNDiY40QAQv6hsYhmYFowE9Ngjrkf3L++rvZRm7TVDuFCqeTad622MGIVxRUWPal6m9NW5IM8&#10;kTfqg0C+OI/Zc7VKXirCWWiJUWcQQLHYB8EVPSoF1+rDrBfyr9kE11FetEmjH3hfwMpwrFma3FfF&#10;QqWqE8WL1t3cHAs5zlml1LRcrmFHTszbo0dm7ZGji/Yr+2fsYe3fdVzh2KwdnizYVIUVf3XfVM1N&#10;gI/M9+1obmSPnq7YoXNVmyo2bL5YtNmFeZufz1lusaR0ylauhBn0vfYWjmSxDzigFOb1DH7/qjW1&#10;U7Nvi4WmnZsu28yc7iu2rdpYVj0P1eYdW8xX7Nxi1c4sNO3kbMtOzbXt7FzXzipPZ86UbWquaaeU&#10;n8OnCnbwZN6OTZbt+FTdDk7k7cCJRTtyOmdnZmt2drZiJyfztlDqWaWzYXOVoZ2ea9nEVMUmZ8pK&#10;pyo50VFbtpSfuk3N5m1mVnmsYj0ZlmuuFKX+ByfWZSxrjPQVuA7/hes7VhHH0pG+7CtRSx4kng5u&#10;jo8GYGdkEfHAVcCZwQf1NLYw/UXjb33jgoc//MAf20PXdq/bq6/9wJ555ln75H/8SzfxhcRASEHO&#10;Xbxw0S5fvGRPPfmkXTx/wQUVwi2INzp5mOiihZdMgSEF0ZiDkXXhpkHHVxHIGAYdmeNcMvvleH0N&#10;gbfkmU73MEh5Jj2HoEtsJ34RuCcx6D11dFbPYXAy8BkU3tE1eFgtFQKB59PCDQSY1XK56pVEnl1o&#10;K05IKvfTIOGDPwI0w5zw0nkEEyrFCBpWHWUgo3GFCjX7kgYEZFEiThDW6YsLQjiEd/hegPBL2n8w&#10;2pzDJyAdfCSBt66XA3uE7UDCDaIkBnGYiSIIXW24qUGsNBGWdCKvK9UJ153gkfBFOHJMeghhBCd1&#10;Rz15erqHfRIm5D2lwb2Un68v+ICDAOU/9yJ0kv8/0kgajKThpKPKTPlIq1RmAOu6D17aV+VRQMsR&#10;s9EViDIdh7+8IO0oD1qAdHyO3S+GOj/9imNesokY9OsaEPynHQmQfrQjBLWThZ3wD8nXFL6EpIVT&#10;aBOvL/qc4nBNPuWR9i7y9amCYOarkAazAufpi9Q7aVLnnKc+eJG4/z/VA3HTF0KAqm95eeI+6s/7&#10;x7JezCozdc59XEttMNR1FnlBO5J9EvzklfvYcy7ijxWjOBf9jNXBwpcjfQdz3WQynp7nPm93/aeN&#10;WF7c20dxJlKX+HkZ1Gqxei8kYPqahA9K2q6nvJXyfGGTgNJx0lxlpeqhBHWfiYOEEF80mRQRJ3ET&#10;Fy8W0or0VP/deEFTv+5XkfEqIdZvqp0U1/ry0DaGK07+rfJSdxkS8uV973uf/fjHP7EbmlBevXLd&#10;3nzzul2F+NMEDrNfyL/M7Dfbsi3bsi3bsi3bsu2t29IKvGjaodWHNh5adqGBh8ZekH9h8osGHia9&#10;Qeqh1YcmH76a8c2Hth8kHNp3e3txnPz0hYnuLbu2w8Ict/3/9V3T/9t+nnsg+m4qL9t7Nz1uyL/Q&#10;+oOg1HPEree2d9AYDO3BZFIMEQghmNL+8Y937bnn/smeffar9s9f+7b9+cc/Ycuae6Kth4VcUjpI&#10;SgaQTQRXKBDuxFE//rxY1CMRhWvrwnt6HiybSCnmsH5d8+RuG+UDlAE0b9d1PtozZ054xUk0cJTS&#10;5KM+eIKQMAGYjvvAC6EMEOa+3JNwCQoQ97EB5GFN94aWITgXbbxBTzi1qzm75t9Y32DWu6x4NoQt&#10;lvEvJ/zXFTYaKC/LbfAqJGHLF28c9jtO/pEX13BTPfHBfiAMNxIeGPKRX/P81cGKk39Y/bhlIOXV&#10;nvK5WyvlFdyEUguKE056CmNwDTyBYgVldnNISFLhqVXI1tU15zSSD0XqmdDW8471HSurjcAZqnu3&#10;hFP9tYWDEvYB/yZcRb3xHyUL8pPMdcG9ybVWwk6c4zpYnD2Y2DG3jsHhK2oTcAvPcI7nqsKl1VrB&#10;WAWYOJyAFV4dggUVyBNtA4lLXsgf5zl2XCachsYgOA9FIYhAfLP3+8Jk7uev6qQi5CImvUH8Ugf1&#10;MV4E99NH7rumAidG+VGwUfkUV7latMX8gi3m8moT5bHcsfxiwyYm8zYxVbbpQtcmF1t2Zr7pGnBT&#10;ubrNFVu2UG3ZTLGp602bq/ZtoblqM9UVO1vo27lCx87Ol2wGjdhS0bmZxYWik2VFCGW1MQuyDNRW&#10;DxLEcE5o0cI34YOz3VmyhsbNfK5q07MQcE3LKc1KHV+FXWu2enG9ULN8dclKjRXtR5YrLCm9ls1O&#10;w291bHZRedfx5KzyXupbobGm/A9sptC2s7OKe76uOJes3hpaSWUp1pZtodzT/XpmpqxyVGxuvmi5&#10;PORlU/d0bC5HflDQoS2wAqy7jIBzckUn7eEd6JNwDnMsbDsJkYySWygg+T3qu8ibZFmL/OEczyUZ&#10;FHuNcVZjVqBeWPBjc+uS/emffcIeunHjli/48czTX3Sff/jl4+sDAgh/fUm4cYzwcg0nJUjkkCGE&#10;RLwweMiIEzNqIM+cBjpfPBiUCEP2fkyGGaSKy792jNOCDOQc6TNg+QpC+ivcs7lp57fO2wUFiEOe&#10;45mkMUfHZICvDgdOnG2urvh+Tf/XlAdIQQQgAjEGEZpGkAbx5YSOzmBDK4zB+dRTrHSMcI4vC3yB&#10;8DQlUNCcYuDxbBKwDJrwzRDED3sGJqQeTlYT+YcghOQjL07uKG7yA9HH9ZQXBu9Ag5iFProSpAxM&#10;2Hm0sLiHe2HjIf+i4yBAolMkIYQwS9qE5MlfCDpG6CBEOEc+yBvCjcB/znPMPSnwHwIQc1FIRwJE&#10;GuQfx0HCRp2wd3+CSo88YEoKAef9RHXnL0UIIuUFLcc+ZWrV/WVBXVAm+hb3e1D56HMQQrwQ6Gt0&#10;+Ac7Pn2H/kD/QajzHM/QF6kfJ+cUrzuBHftG8D15VbtRv9EmEKEaKHqWOBiE7H1wKV7S95cFfVwv&#10;KL4ckR71n0hR2o89ZaEfUH9pT93SfqmPpGPahnaKvhYveuLwa+ob9BNeOt5XHriXewi0D//Zk36K&#10;n32kj1PRjvqeJiXqU9wX15lAxMuQekX7j3IkLUL6NeriEKa8YKgzXiaoqnt5XOhA5IUvC9IjbjQV&#10;MeFGk5M69bG/HKt9Uwbur1b0ouMrleKhTKxuhq/F1G7s/UXf0ItYAhPyb0NxnF+RTNI4RCYhI86f&#10;33SZ8Id/+IeaqP3YyT8mhqzy6wGT3z0mn0xEM/Iv27It27It27It27Ltrdog/oLYg/wLU9wHSTXI&#10;N9e60/9YCOSOXR9r/t3Qszu7N+1qMt11wi9McjkmcMwKvCzKAdG3ffWm732l3mt6ng+9OseCHbHy&#10;L3O+W3bthu5Rnji+6nkiXf7ftTe3b9kV5oi4h1HgIzFWIswb3VXMzl17441b9o1v/Mief/4V+9xn&#10;n7G//uu/dcu4ROSBO8CwCYu4ppkwZyKx+M8Clw8SheAVcAZzbnAl1xL2HiwJpy6BWTUXbgkjaB7M&#10;XDv52waTMs9mYQoUWpJijM/jNbdmXg8+BCOkY7TvmGNznbg4BvckH4LgIQJYEBzkWIK0FZbawlsK&#10;g47iVDpYaa2QH6zRlIduve6k3xL3NxSfMMRIca+vjheY0L1gBMq7pOed8OsLg+oZrHoGXZ3HD1pN&#10;WEPP49aHOnOtSWEvlB+aNTQRS44/UbqA/CE4eYJyAPGqvlOdgjfgEBL+IwROC3LE2wp8ARbVPeBG&#10;6gvLK/cdKMwKhgHLOJ4RFkpkGMfUI9gR4g6iz8unegbLgIMSocf/pNzAPeBjzrHnHtdoS1hZWAsC&#10;r9slj4H/CLQVbUibg+dpH/6TB/LGHpyWTHZ7fdLmPPlHWxDFH7X1EsQReW+4Se+a2gdSsNmqKB3K&#10;BW4MgpmyQvqhmUaAaCO/LWHBQgU/ezlhY8yqK1YttaxcaNniYt0W8y0r1vqW0zlCodyyUlWh0rRi&#10;Rc9Wm5YvN61Q6yos2WyhbROzFZucwzy3bHm1b6lUtNmZeTt3dtbmFwrWUPsuL6tdO+qTjboT6rQ7&#10;FqLTszOuiJZbXBSeVLs1Ifj6VlX8lQqE67KVK6y0W7cS7qeEJdH+K3GuqDrurFtLoVJZtkqxb+V8&#10;x/KUodyzQqnnJOC5hbrN5Nu2WOlbXmGhwOq9FcWnftXsuR+/hZLu07nJ+YqdJWDiW6pZTWNioVS1&#10;07M5m1osWlV9Hl9/9E/6rPNiy8GpcQ65gSZsRc9QB/Pzi65Yh1Wt9+sxv5GIwCRPHCuPA/05AjyJ&#10;4h+ibbx2T/Pv33/ww/YQwvF733vNXv7qy/aFz3/etftY6de/UmxuuTCKQRErELF/kKhLRB+ZSYQM&#10;IQkzjt3PH8JCQtL9F2hPWF2ToNN9FN6FAoJS+0TioH3oKo0IWAX+Y3rsyxvrnqGEykbSltNA8IHW&#10;h5CBVJKwWxk5AbildNZ0P+QJWkZ0fAKrJdH56fDlEuq++D+AeFEjSMCubwxta2vVyRInyEaqA6W9&#10;ooqkcSgXpruhscc1CSwN0kTIMCD5nwYrQpjghInyyJ4vFATu21Q+EdAIBp6HYR+NuB73p680955V&#10;mUPAR+NjKuv1Td0oPhfuup6IRvJFgPwjTwjleB7V89DGIl7Ok3fywDXu6WjQQwblcwtO2iAEUFNO&#10;qxLxH4FHGyDUnATSnrT8eQ1aVupJ7evmnZCzyhv112oojmb1HvlHWbjXX4Sq52TemxbZoL8lsopA&#10;H+R++hX3p/PpWiIRiRefCqhC8xUEgQeRBfE3GkY9kF8IMTQLeRbyjxdHSheffyk+BFDS/qPuE+lH&#10;oD5pb8qTXhjpf7ov9YlU935ddQlhll52XFsdt58TbHo+tX96Nr2UOMd9rgGrvpLMm5k09MfLum9s&#10;0BeJIwhHiGwn2CQoMB1n1am0ii8kIPXEpID4liCjVV+s+NtnwsCzXQkbvejTC+/ei07H3h8UaD9W&#10;IGIlImQI+SfP/qLTS6qnuL1eVM8tCUfipe1oc77ydBD+HZVZeVzpL9uWE3+SB5ubGqObavcQnu9/&#10;//td8++O5Fo4i74Tk0YFCEAmcxn5l23Zlm3Zlm3Zlm3Z9tZtzK3QsIP8Cw06fPsF+Ze075IG3vWb&#10;t10zL63kq0Ptg6zD3Ja52h6r714P8s//a59W53VTYEx1df0W/vzGK/XubLOgB+Sf4lZa15SPPcW7&#10;q//bY/JvDz9/uh+i7+o1znOf7uG8wo7mjfiJhgSEcHzjjZv2ysuv2fPP/ZN98ekX7W/+5lNO/oE1&#10;wCgshAne5T8BrOx4WaDeLVgUmPdyLeEa7k94KCm0ONYVhgFjjlidcxkiIPAfVjwb68I3yxyD22Ku&#10;z8d3FFPQfgvllfjwzxx7KPyVMEIi9cAdzM1jXg5B1NR9xBHxsucayhksdthpQP4FOYem3obKtSEs&#10;jMVSu1Zzn36tqnAG5N/YnLffEtYQ7gBTgUnIE3gCv+MQeiPN4zeWhFN1P9qE7ZowTyfS6DZ0T6vr&#10;c/4WbpU0r3cLODCksAk4B0I1kScQfxCgYDHOu8Yg2A0lEf6rjrHkQ9sPnAOW4xx4jWdZGOS+RhWk&#10;ks5V8NMYLpaoY7BJKCuUPDgGVj2Cd9Dmo2xJqy9hoIShIAbZoyQDtk/kIPdzDm1GzgUBSL7AnSrL&#10;MuRgEI4JMxKoT9o2YaikcAI+g9eA7IPMYzVfsFutXlT6RScElwfgc7C67l8KQtDxnO5DsQP3T6nv&#10;dNX+ye86PiupQy9Lo2K50oLlSznFW7VSsWbFxZoV5qu2MFc2tN3mFoq2sFiy+UU038J0t1AsWb5Q&#10;tLyO8XuXL9UUT92m5kp2eipvM/OKt6hQCNdvC3OLtqC4SrqvLgzo9VXIW03xuCWn2o77ZmZnXSuu&#10;rPYKy7y66rUR2nalloei4ljIsXIybdbTPfhTZAEQ1VdrpDpbFY4fqj+MFIYqk54tt20xV7fp2Ypr&#10;+c3lW75q70K+bjMq3+xc3nI5tV+5aoVyzaZU3tPzBZspNWyu3LQZlWVB13LKz5z2k7p3ktWIVY9w&#10;F1jLofFHH3aLN+FduK311XX14WUrFYL8m52dd81GlKfAxcHvxEK58BGJ80j8hGNmBfgJVhHG5x+a&#10;f0uSJVvnL7v237/99d+2hxC+3331+/bCCy/aX//VX3tGIOLIxIXNLQmbDQmEEGTsGTAktrW15QIP&#10;ko6BlNhGrvM/Bc6xMgyZSc9ynoJSAM65RhCkgAQl1ziPYEQQummn4vbzKqBrHuoZf14CCHIpkQ5O&#10;No3JDzTiEBgEzBLxK4eJorPgDIKltuJXZa/ypYCBzeqhRb/e6yr06hooxIu9fddJKl91qa9KRjAp&#10;UFdBaCJUEcZ8TSG+IHHYJ4KNPHEO4YtA5j8DF593/IcAQ4Mx+UagTAMJd9h5Bj629iEEMNO9TxQl&#10;IU1HQFOOzkRdQYa4T8GxwMeXHE5REVxOyih+iB/KxT3ERz5S3vifAv8RgjzrC0coP3yVgPRDqCHo&#10;XGgqILTYcz0RgRCRQ+WhobIiZBOxg8CjbggIoG4bRj/8OKCR6S9B9Tn2iQiic6dAmRnsDAoCx5y7&#10;H79eTuPBcL/v9SRIJJTV3qhDI/QQmhC3vEwpP/XqauT+Uo2+SpwMMI5Jg3IQIAZDi5FnxkJTZae+&#10;Qlhjjh2LZ/CSTS9crqOJ6oJc6SEIOI8Q5zlecnx5Yvl8/pOnFGgP7iVwzDn6EVqZxEscvBDQ1qO/&#10;ULcQ3aurlAGBTx9BwzN9DYylwnsSEkH+BXnn7ehpBPFHXJB0/EdNHNKujx8IlaELaUvZVHaexSye&#10;Pe1P/jB3RuB1O+q3vJB1jrqAeGUFYeKOPsay9nEvdZ3a+d6LXfkbSlZsrq277NmUHNock3+08Qc/&#10;+EH76U9/6s6i+fKbviAzgcOBc0b+ZVu2ZVu2ZVu2ZVu2vbVb+Pa7T/4l4i+d4z+kXFrgA/wZ5N1d&#10;u6tzkIC7kH87+O8L8s+JQ+1d6097iD/IPp4j8P825KGf0308x716jpV/fWEPxY3vvyD3dE33Q/aF&#10;th9kX/y/pud3FK7pHtcCdA3AO5pTXrfnn/u6vfj81+z7r/3EPvOZv3MFFzAGWBXijmPmoPxP5qYE&#10;lFuYu0I0gRO4J2kKMsd1PC2sjesrMAb4F+IPE1i3mtP8mvk3AeKPD/c+n3dlE6yV2IfyhmNKzdl5&#10;BmwHpkwYj33CN2BC/oeyAxZw4DCsgsCnoRW4thp56DaFmUqa05c1528KSyiPYGp8lYM7wMHMy0dL&#10;WNyt2wisJdw9UH5Iy/EJmAhcIyzmJr8dzeXrqo+aMAV+/xodW1ka2YaehwRsc60VROGwrzoWRoH8&#10;awlXgBPgC1BQon7ABigIQPYlHgEza/IFbkPxiOtgucQd0F5YDHFvIk0iBHlHGglLgbHAdATKkvAd&#10;18BIieyjjAkDg3soL8ox7BOeAqeAh5OGYFjhqQ205/ya2gRzYK5BBKIARFq0ayLlhuM25NjzoHTJ&#10;I1gW/qLb0zkIPu3brSD/Wu2q+pzSHvX8uAfm0nWeaesZ9ig/1WvhvmsFa8mx4hf1gnmq16cwK/g5&#10;V16wXHHRSpWSFQtVy82WbGGqYPl5FmdhBWBMZ8MnIC7V3CRX2K5crfjCHPMLOVvMF61Qqtlirmwz&#10;em4hX7F8AVdqC1bI5ayia5Vyy6o11bHaFtN2NDL74z7UVl9kQRhcs4VLLghYMHnNF/4ossCk+i3a&#10;eeVKQ/GiUSh8qfjKOl+r4KqK1aBZ/AbMjBLMiuobJZ6+7usoP1WbW1S+Sm0rVru2WKxbgfjUb8tK&#10;h3LmCyqnyjM1l7cplWW22LAplWVeaeZ032yxbPPVukJT50vu0xALxNSGyAbnuNRnkRUro1XVc9/K&#10;xZrNzS7c0/qjjEleIHvgNejf8GQErvEf7Jy4kmT22+0tubnz6tqW+tTQ/t3v/oE9dENS+DvffdW+&#10;8PTT9ld/9VcuuFx4aWChBYiPAo6TsCJRhBN7CMC0GjDnHswIcXD9/yMUFQ8DNhE7SYvPSRaEiPYQ&#10;fAhPzmMXzeDmeWfxFSgkgYUZ0uBjwPngGWu0QWrwZYKA4AgiUAIKlekhRCXsa1X56DgpwnG/X/fj&#10;tTXdp/MD3QdRmIQhJonxNUZCv4fGFASmBOHqQGUJYYwGYGgBot0GoaRyIQzUIKsqMwLXybjxwIVN&#10;52sI93lHUIegLAz+lRUGK2VVJ1EeYOshXiBzIGH8vIQIC4y4aq46ByrMCMAkZMiDCywNHMikB81S&#10;eUFQTxCP3EM+Q4jUPT9cT1870CTjPM8nM1+IP4QbjDzCzYX7A4KQY65RnmUJsqoENwRdErT3BKaC&#10;lxtSqR1EFxp6lMVV2rWnvRHSsNnRqcdaePqPUGGhlkT+pc7PtWQ67P1N/ZI8tfk6orqMxStC+y9I&#10;VV6CvAxD05FAPlJ89EH6J3lC2w/bfAjA+3m57z+RuuR5XnZovXGMFh5apviTaOmF5yr6bZXf/yeT&#10;c/IUmoOtmgQy9avznhfqUfHTRlz3F5Lqxr98KR+sagUBSHul1YQ7bYg4THUlvNW/Ox1Wd+LrTnwp&#10;in6KbxK9pNWnh8vDe21DO9BXmRjgQLZehSAveTuNMJFejYVk6Ku0Pfmi35C3cpGXQj76Ehq9GivU&#10;G+WG4KPvRJurn6hOOOYFiBzwhVZUp32NXT4cNFWH7ghVgfIiP5BLyJb1zQ1bWdNLSi9QxuLv//7v&#10;22uvvRYrxWli6V+fNRnEhAO/LnxVvpWRf9mWbdmWbdmWbdmWbW/Z9t8j/27chOgLbb/wARg+/7gP&#10;gm7XtffuOKHH/Ulb0Ak8CD6dT9p+fm4P0i+OCYkAJHANM+BrO4l4DMJPSZuSGBN/QQZyDMHH9T2l&#10;sb1nduXaXQ9X9+7YVeXrys4te+PKLfvxj/fsuWf+2f7hvz5jLzz/Zfvwh//kHibY0Bx0dT3wKgHC&#10;JM1VmfeCx9xVkALHLGTHcwSwCfeDjcEnaAe6tqDwDsdgzpjzg9nQIisJn6C4gWKGcKDOgwcfxAUE&#10;jpO7qfW1kSuoMNfnPgLzdOb2KMlA/gWRCP6EYESpBXIQ4nIkbFm33IJwRRmcBJm3pLJBCIGZwcoj&#10;YQkIShQZUI5pu282Fi0Et4D/CGB1JznA+S1huULZWqWKW/IMe6qzprC59q791xSuEcYq5wsKeauX&#10;S46HWMnXFRuUhptLqi7BYvwHB1HnEH9OqIyxEddpK+chdD/PwC+sUNc65jz1De4Br6Y6DPz2L/fg&#10;FHAX2Mrv0zmwT8K+4NlUVuICJ7Pnupd/HDrCUxB7YJ4VrA9R0qAN9WzC0mCkhL8pM+mCTQmkDSmI&#10;Mg4Yi1Aq54x1D9qdIABZOKTRLOtcydsVYpfzheK84i4ojrCAa4ODFRJuTPVLXWHVxQrN4Gjvt6qr&#10;lvJarhcNv39VylfrWKXQtOJcxQrzBSvl1GbForBoUf0m58RVSe3XUF9vqE/ky5j3FjzkS1Xlp2a5&#10;nPaFmnB82ctUF5avVRqWX1ScOo+23kB4EAK4rzbFbByfmLUK5J3yrD7KqtDhXqzqBGCtqvTqaC/S&#10;Zks6p/jywqUllExaVoNYLDWsWmwoDvwagmOHVq12/Zl2q6eyt3V/EH5FPV8oo/kobN9VG2gsgP9Z&#10;j6BcJM2mm//O5Wt2bq5o84WKlZSHosJMvmyT80Wb1blClfLg739M5DJ2uuBvxg8YHHcBA423uk2d&#10;m763rgY8hyu8jDk12oR+nT4YBCcWfZnzhAfJvzaE+7JkzGjdPvihj4TZ7w9+8CPX/Pu7v/s7u3z5&#10;sjO+aPxdgtgTyMbUlUTPnz//L7T9EF4QfJznP+QfmRhhHrsKAYjJJgQYgoevEALrDDqBd+JEkw8Q&#10;j1YhJJ8TKlSC4kKgEL9riqmhEY7czzkXsooTn2sMrmR6mgYnFcoAQZsKk1pW/3G/fxJoaDuNhggw&#10;7m0qLthXCQ0NlKV+Q2Vbss2toepA962oMfyriOKjkZQvGmZjRQJVwVdckZBjZaQwyWXAEF988YCs&#10;YcCSL9fyUl44z3/Ocx3ijoHM+ZR3zjOY0YqCZIHgI85klpy01BJRByPuDjA1sPiyxEvGBZPCvTzo&#10;HsxJSQPhz57nE6FEIF/Ex3meSUKHwegDErJP59IKRxyzT8e0AyrMfu9Y6CHAEHbNVmjKBXkXX4EQ&#10;cgTSTl83yBf78M2HkOWlF4t20Pkh2rxjq7xuDiohxaChP6DWDQEI2ZacZuKnAL8APM+LB/NjBC8r&#10;GXVc2yyEK6FeZ1UkiKZQsUZbjT4GWVUqhsotX454oRC317Xqj3KiIk05IPhQnQ4ikRditLH7TlD9&#10;NCEL9eJDnb5RU/poyPn1MckKOTr+KoBaM/+pG588jNOgnSIuXlTRl3DOy32cR4Anspb+Qn4adRY4&#10;oQw19amYTEAKevv7y5yvHqofBeqJ8/SD1BfoOxCJ/I/+AlnHWAqik77GNfaUo5DLWyGf8zz0aEcn&#10;MitejlJB/Ud9hEVOIF1pC56jnywjwHhxuxwYCzGlnfxEdlQ3TI7c/J8vl0w8ND7QPGQs/u77ftde&#10;/X6Qf3t7t+zq1eu2vX1b+5sedq5B/ulitmVbtmVbtmVbtmVbtr0lWyL1EvkH0ccxi3uwmm/yCZgC&#10;1yAFeca1/jRnw2KDcxCCSbsPzT40A6+PzXwJvviHk3+hBQj5F+fH4Yau6Tm0/CD/dm9h4nvTdsmH&#10;4tq7cceu4RZG90H+YeqL77+ru3dsR/G46a/iYf74wx9u2zPPvGz/8A9ftKe/+Lx94hP/UVgxNP7O&#10;Xzhv67h+clyMQgiun3pOBqXVbdNHa7Bu+LwGlKPY0ffnsCBjzkvg2JVodC+EB1gvaeaBVcGvEH9O&#10;BrKYQ49zYN6YlzNPZ169tblmF85rnry67LgXF1dgRxb0iOOB4uYZTIJJB8s5TH/JXyg/QLAFXhEW&#10;gDzoBfEHnoToAguA9cFGEA3cw0f+Jcri5YcgDZIDHAtmcmJJGGOJBfzaXdtcWbVBt2/1UsWWsAzS&#10;OTf5Fb6rY24qbNMStsFyDVzjeGiM+7gH8gecB1agPn3VUzQTVc+kh/VVqmsIPnAiOBRFEf6Td64F&#10;zoyFPQgQbw3i1X38T/gGTMN/xz3cJ/wWeFX3US71gVB+gQikTSECwbt6RrgOrMi9NeEy0qvVyn7M&#10;Nc5DtoFT/ZrwXCIACZSdtMFk5AVlD67zH37Aybw2vtch9JR3HTfawl24eVL7Yg5cLuf8vk6XdPA3&#10;yKIh9zmDRGyywAf4mIUd8UHodag676jcrY7Koz7WQfvTydola9cUf0VYthpYnjqg7mMtAtWL2n+A&#10;MolwW0d1DhHY0rhotSg3uLan8qIgxIIuKp/6R7MBvtZ13Uf94PuxLQyN2S/KYmDoSgnfjIHJkzIO&#10;LqaGQ421JUgxLEpR6kFBjX6gPtxdVt2p/M2ejfojc/+afa7DI9BP4XsYxyqX+nRfz44wxx2wMnO4&#10;EUtt7W7t1H8HSyuuWcfqvuUqZWMBIDBsz+rNrtVaiktpdBhD6hNYc7KnDybNP3x9rqygNbzhhOap&#10;k6dsYmLCtSdJL5F/KN/xHOfgxOCm7nNnK2on+Dj4K5R7VnU/yjIXNbY33effBz/0J/bQzZu37fvf&#10;/6F9+Utftme++IzhV8+DEoFwQ9vv/NaWk3wupCSUXANQA5bjZP4LsQcDic89zAj5coD6Ks+6P4Ox&#10;rz7IP46JC/KM/yFgYjAD5hGcdDQGJSEVOGlvkT4hTDIRXpAIQaZt8AUGQSOhhABIxARfItKXDgQk&#10;wi4RI0HWBTOO8IMYQQBubOC3ML6W0PFo5NVR+PyjkSAhPI8Qe+rYfFkh/tAiixV5HiRGSJ9z3Bsk&#10;UQxaCBRXwR7nF39zCP3wFYhT0iBhyCdl4v4knDnvQYOBeqcz+hcQPYOgIG0X0MobgTzwn2eJh8Ax&#10;g5W8EBd5SPFyDTKJQFx+n8474Srh5EJMewRTEhrcwzUIQC+74iNNiGBeAKRJHXB/eoGQVqqHGBAt&#10;F850aP8CoU6OcKe+7y3drpcpC0nwdcxXfFWg/AhshL4T0nrOVxVWG6VjiEfqMb5sqS65Tn056RYv&#10;7VoV8gzStG2s9stXL/KDFiLnyB/5JO/JRwMv3baEa5iOo2Yezlnpj9QJZCIvz1jRCm07+iKarqE1&#10;62SnXpy8yJyA0zjwFaaVLyYP3Is6Nu1EuxBS+1J/aQxwDp8V7DnngnhsAsykgYlC0iCFZFxSf6Nv&#10;U4er1KPqlLi5lvyI8J82c1Kd9lHcXCdt0oTYpm9xjX6Hjwi+xJA2K/9CxGN67sSe6g7/m2jj9tSP&#10;fYUq/Y8ycS3GFOM69RnSJX9ro3ixr66g+owGsepS15ZVx8iJj370Y3Z1e8dXert27ZZdefO6Xbly&#10;y3Z3IQOZXDLRzMi/bMu2bMu2bMu2bMu2t2pLmn/490ukXiL6uMYeco/rfp77tcc3H0QdZGC6182A&#10;b6LNp3u5pmfwD4gvZ8J1yEEIQO25l3Ab4lHPcN3JR6XF6r57N27bnuLYweff9l6Qi7qP/N3bu4kw&#10;hN9t9w24fe2m79FMfOONXfva175rz73wZXvxpS/bP372H4V7tzQ3xew3FF0A4eAMFEWYtzoxJJwH&#10;7oAw87m+5tmhCRgf2cEr4BTmtsTFf54FDyRTS+bNkH9B2EHSMT9GsSPcVzGXZ27PPWBYzoFnIXQg&#10;/VZG4D+lsYJCiub1Sy3hZLC5sPgGpr/gZ7ANOAHsAYYLJQascvggD+YN/4MQgzF/X+5rXo/1EJiW&#10;8raE0Rqa/9cb1hSGcQwhDOTuq8AojpGERyDLwI4qXxdMB/nRaFpTmAFiZxnspnJTP5gWM/d3LDLG&#10;CI4pmzqGHERDTAHsxAKihHABBLaAXAk87SSg7oEcAteBKyFwUBbBaizVdcLDYBjKCQYBW4OB/Bz4&#10;RpgG6zcn4nQPaYBPIezgI2g7MLHjRZ2nHzipK8zCwoTwKo6bhTHBnCh+kA755Dz3QrJxDcUS0k7p&#10;g6vB4rnFefe/T10MwT7qf7R1uC7DohFcqnrtqa76wlhqV7QCsXYLizfyjgYaZslg+3B/lfBjuMCC&#10;2AObhZUYWJD2haCrNyAY0VrtqV8EpkMxA9KX/o0WI20f/twh7sDvoc2IMgeWaq4N6fU2DmofV2pR&#10;Xhy3qv5oW/wKlktFK+QXrVzIWzGPSXAQfpDo1LNbUCoO6p5xuLwsnNyFQ6LfrygvYF7GnMqovkQ7&#10;JYy9xHkn4DSW6CtwDONx6GSxQo9xqnqmveE1KE8K1H8s/gkftaz8gGnJCzwN3JHGtfIzGMBfrak9&#10;GA/BXUGM0g9TgJjuQVorlEsVmzwzaWfPnnWfhvfI7dHonvYf9cY+WeSSd/izRg2rR5Sb+EhAmyrN&#10;vupB4fyFJ+2P/8PHgvxjwY+XXvySff6zn/OOTkRo85EARKCb6Q6GTtRd0HlMfTlG24rrmAdfunjB&#10;ySU6IYQHAgWSAVPX5PiUPZp+vty54oTQCDKg4wKDxiR9Oj5EYiL7GCzkiZBMj5OqoxOSissbUQ1E&#10;GiwSgjD2NNSgDGZfYlyNeZ8MgdygwTC/DaIDobrUQ1uQVXCGShv2GGGCcIPYhLhZ9jz51xnFT0ej&#10;QWiAJKQgMhgsdArqI52nfoIMgnwLhj00wcakm8rg5RjXCQLBCUVnoIP4cw0oOimCUGVhoCZBxTn2&#10;KRA/woIBfT9tOmqQcfwnb8TBva55xuD0QRmk3IPxpHSoO+7h/4NfJIg3lZ84CRynczybzhEHQoxn&#10;OeZZ6orAPQhEvuqkfkOd+OBgkCIcVefUBXXH84RUjlQG0knppjKnvbPlak/q2b8aaM9AYvAwyNAU&#10;5EVBQOMQc1UGFcG/SCkN0oNARm3eTbElJJ38k1DlmMA1BCmCPdpX9d8dWL+DI2Be8mprlSel/eBL&#10;yc1klZd7Aoj0NT5S+1CvHKf6J3gdICyL98lY9qmOGZNuEq8XZCLDMb2lnuI6WqVL/hwvT4hW0ok+&#10;HOlDFj7Yn2Jyk4RgvDyiTiOPqf1T3OSdr4Juiq9zxM2eZ4mbcUX8hPQMgftoO465Rl9hzxilPwxH&#10;q/bhj3zU3ryy7ZO5q9s3NGnb+xfkHyEj/7It27It27It27It2966Lci0sa9lVvG9ede1/vCzfJ/8&#10;uxsafmgDai7GQhyY4LpJLsSeE3N33UIDsg/yDxLw5vg8BCHpePDz47gVF9d9BeFx2N3DzPjmvecg&#10;DK/tstovKw0HAcgeojA0E9N/TIaTFuId2965Ya++9mN79oUv2+e++Ix96j9/2rYubApH9B0nbo59&#10;60H8gcsgoNbWhRPXwLAQe2DamLcy/05zcIgIiBKuuWaT5sDsXQECsK85P3NrMB8WZgSwKVp9YA7w&#10;BYoqkHqY7YZSC2QgVj+QM/i27yo/wj3LdeGIkuKvKa+xeAiagCgpQPhBIkIKoemFVVDyh+5EEOSF&#10;Ky2AX9q2LMwAVkYJhXIwJ+ca5oqOUVxRIpRTEmYEF3DMucCO4c/cMRmkCxpiCn3hBpR1wBcE8EOy&#10;FOPYLdhUNygVOLYAwyvelvLCwoMdxd9x5YbAHWAv+IsgR/rWwPWQ8BU4C5wHziLP4GwwBnkkr+QN&#10;fOkLriguSDwC+SBA3hAH/ubvKaoIV5IOe/IFrgO7sed6wngJx0a9wk0I6yj0u32lCRFGHQXGfrAe&#10;HVspJBdP1N1QdY+SEORfr6v67Ne9vXFbho8/+gUuwxrNiq5DGNNPwH7krawABodwC1KQ9g9FI/pi&#10;xEdfGkJO97B8i/bjXjBu10nEpPRCPtvGisCsNvygIgz9lT5Vq4JNhWEpl+oFPO1EqOKkjKQP6fxg&#10;34ErwFoMTUR3neXtwDUIV7T5Qqsz4Wj+w9k4znciDyUbYVgvc/RNt14T/k0KYQTGF2MPUm/g9aYy&#10;0K9Uz5hpUybKAEHJgpdDxQn5DUcUbR0EXeKn2NNP2ooz5Y0+k/pCynM8G8dLyvNAz3JfLpdz8g/T&#10;acoL9wUfRnqpH8E93VOI07OQ2ygrVcvgcDgHTPHB78LLq+dtZXXLfvt3ft8e2t29bq+99gN79pln&#10;fbVfCD8yReSQfDjVdDVaBY7R4vMVgVdWVVlh+otJL1pUCD8cjNIRqaRgixEeEjBj4ix19iARglV3&#10;okCdPQi8MPkN0m9dmQ1fCmlQcY17qOBECLrQYQBxTZ0zLZtM3KSLY8/LFy95/j0NBIjniw4xuEeO&#10;uKBQYLXg5OdvZRTlRrV5oM7P89GRQvOMeyDpSCfiCwESnYlBRhx8sblPjHIeLTBf2RSWWAHmmXJQ&#10;N5BdXlfqOKThZCCdgs6iukITjDJAepAmeWfPOYQB6aeBEwOKF0PkzwXtmEAJ8ifu5TwBwcIziWDi&#10;P/HzH8Irxcl/6s2Zev1P6RIv8RMnz3E/9uyQnDzPM1wjeBwSvr4YhO4jPzzLIHfNO3V22py+Rn3Q&#10;0Z0ZV7vS8Rn4POtfVvQ8eUEgkg5xcMw+kWMpXS+n6hGCkXvdJ4Tawl8wtIfi5EsRaUJ4obJNWXgO&#10;wfZgHXGeekf7zxevkAD1lZTU9xFikTaCjL6IliGEJS8wiLR4sdP3vX3p1+pfEI7+clK+/EuZp5fy&#10;hRlxEH2RH8oRgpN8RfmCaKQ90guQY+qXPogfEI4JQUxGPKnN6avehghxnSNe4iEOX51adcIiJQh/&#10;rmHSnq6TX1eVVx9NdU3gOvESSCO1Ccep36R7ecnE2ItJRSIAiY/00jNpTDGR8i+oGvcf/NB/sDeu&#10;XPFJ3JtX9uzNN6/b1as4jzZ3GH0NzT9NKrMt27It27It27It27LtrdmC+GO1Xvwrh3+/IAFvOUFH&#10;gAx0cu2m9hCAt8y18tw8978TbtxIJJ/uvQ4ReNc1/LDuQCPwxo3bQf5xDIm3Fz4EIQUh8Ni7uXEi&#10;C28EqRjmwhCCfBS+6xp+HOMf+srODdsRNg4C8K7O3bBvfPO79g//+Hn7r//4Wfvbz3zKyT+IO4g+&#10;NLrQBIQIAJdtaY5N4D8B/3tPXr5oF3Qfc1bmrj6nZc6ruXEi/ogPKxaOIf/AB64YI3yChhLzY8gK&#10;NPaGQ/zCL/sxOBPNwDUW7BiBUZmPd5Q3YT3MhJfBSJiYLggvlZWHeO5BrT/2EIlh/RaEDdfJp2Pd&#10;AdZpKp/m50PyjCloLz7qj4RdhktBECZM75hW96UQGCPm7yi/gC342O94QmWLRUJ0n+7pC3s43lBI&#10;2nbJkqyj4964Pqhr8HhbeanrfEf1h7ZlU8GfFa6CfEH5Bw4B3AiuJNzLJ9hL+B3eA3yalFICh+Jr&#10;T3lRGhC4jsXARMJ9tBHHuIViVVw4B3gJ0oG/cCJG6Tieq9esgkIHmF84DsyXrNN4hgDeR5MNH3Lg&#10;PzAw2m7kKeosMCjtAXbiPPXKOerTNTc7aKXVbaA2p91pS7RAIfbQ0nQFJz0DlqK90fgjQNKxR3Ow&#10;glmwsCsLn3bUZ1pNyDoWkGypvuiPYRLt5F+PusCPfJCH5AGtUQiyRCbjXx/3aRDVpIlGKXG5b0bV&#10;ATicclLnlDNMnUk/OATanPT8uv7Dt1Bv8AHUeyLSqFsnc8fnEl+EdRh1RgCjkz/iBbOvahzcN4FX&#10;OyhNtPGcAHQimbhU98oX2pOYT6PNCPmHGTXrPUTfwMQ3lHbIS+Kroh8sKZ4g+OgPkHq0d2p7VyzT&#10;sffJMffGs8Q1MzPjJr+QgFyHn4PkIy7ioaw8AyGYSEH6MhqatBXjcW0Vd3tb2m+pDVZV5vP2hx/4&#10;Y3toZ2fXXn31+/bcc8/Z008/7Zp0VBzkFua8bvKrBH3xDrTuRhI0KThBF4uDrPvKQD3viG06oSqN&#10;TgcJhs89hAdkCqQERBn/IQKdhKlCAOleCDSlS0Vgbz0arXphyUdiNVPFki7XIP9Q7yRQiah5LksI&#10;UQGQLZjnogmItmFKz4WVAp0BAYEQgkChs5FfOhvsMvdsbawrwKqGX4bQvEPoUY4QjEFuBtECaZIG&#10;KI5WIUIh/BD+CH3i5LrbwjfUsZvqZOM6oaHIc9RvrBRFnhOJCQkIkcbzpEUaiUxMcXNM6Khz3yeJ&#10;wtQzlZd9DP4gUVKeE7mSSKAQngiOIPwYlFxjz5cHhCT/eS49S76ScCEPBFSCIcAYvAzilBbXeD4J&#10;Mp7nmHjxe+CCUh0egUgdcMwXA+qNQR/kGOlGWSH7UIXmefaLC3O+J3CN9JNgL+bxSbfo/yGrMJMl&#10;DkxuCagbl0usXFRwQY8QQ2iQR+oDbTm+QlAXPIcwS0SdfylQwCcfL5DoWxB+ElbKv78o1A8hLvlP&#10;mfDz53XNy17Xow9SXnwdll29nT5Dfql74o174itQahv+e/sprchn7GmTVO8ce7uQnvJJX09tSt2k&#10;NqZ+qLsH46edytTz4rzNz015PjhPfMRPW+Pstax6S3VKOvQl8kb63M9zBNqFOFNf4RqBOuM8xzxH&#10;POSBQBz0Wfp7IjF5EQ+GA/v9P3i//fgnP9Fk8K6Tf0zkrl1jYocZ8B1NSmNSmG3Zlm3Zlm3Zlm3Z&#10;lm1vzYaGHwt2JOIP4iy06GKRj/vkH7727pguxSq8twihiZfMgFmYA4LQtfV2bjoBt3vtppN7kIIQ&#10;em4WrEjuEYG614m/G+HeBW3AMAeOj77cHwSg2fZV3MLcsB3tdzVHZJ549eptu3Llhr1+5ZpdFTa+&#10;tntDeb9j29t79srLX7d//OzT9vRzz9sn//r/toGwHeQPRAEE34YwHkQgAU1ArM8gBrjmC29oD3Hm&#10;7m/G83HwAnNXAvFAZq0KNw6GKGVAsPWsJZzDKrcsoBG4iTl+TfeC28AdLN5IfMztFXTMHizLdV/N&#10;tQV5krOFhXOady8IA/IxHrzIh3+wR5B9nEvkn8elANZBO67JCrzCYY4ZlV/HRGMFgLbqAcIOjArG&#10;5j7Pv+4jpPKCX/06ZVXdOFZlzq/yrYDrNYdv6xg/f+ABsAPxQ/wRMB1tCwu0KjrWfVwnXsiZhq51&#10;FD+rvmJeShocV5JmXoeyCofpHsgT9ycvLEkdwzl01S6e1gPYI6UPBiQN3F0RaPdEAhK3YzhhLjAq&#10;1lKh8RXWamWVhcCCF6TrCh8KTl7pXNpzP8doEmJtRj7AYAl7EVK9UTcpn4F357RHE5D+qLzj56+H&#10;5RlcBPzBuG/0aTdwI/710Wqk/mhrlHQ4D5FZso72rInQ79O2gX3BopSTPf0pCEXlq6X7O3quSb7B&#10;kCz0GOQgpGHDNfnoJ2OcD9ZVOVHkgeDM5xZtUXgSrE1ZwISUGQu2YqHgbQh/gBsp7xfqZ/BA1DUE&#10;GWbb1BftwH/Ocz2RsasahxC31BmYnfFDn+lpvDCG4EacD/Kxib/GIJuD6FV+IVbV9jXKonqIsQp5&#10;qHpV3WKaDfFHeqRPW3ofUxmdy+qHPz4C1wjkLxGA8Fk8S9tzT+oHlGtubs4X/Eimv/Bd8F7wZOkZ&#10;7uc/AVNl+K8wv2ccwvmgpCbZNITbG9jW+Sftz/78L0PzD7PfV175J3v22Wc9cdhDSL9LFy4G6afE&#10;MAPmGGIKIsrNgNfCNyCacRsrKzbU4KHRECawqaE9B6klQaZBxyCD9MNkOGlz3fuy8f8h/4IVpWIo&#10;MOkk8o/8kZdkArxEYZsMbK6tKu11J9LQAsSJJITg2oqEsdL0wa7GS19eGNxpYCGg+NKBsOM/ggly&#10;Lalp00G4hwFIHFxP5APnCcTJlxnKzjHnuJ7UvBGcPMvXBGf/Oyqjk5SKW/nFLDTtIS45jyr12sqa&#10;d0zSJs/s0zGBvKS4yTtkCcfkIeWDzs8zD+YDthuB/+A9PEtASBAXAzYJGvYM0MTUc889AalAnFG+&#10;yFe6TjxJiHGd8/fjDc01rqX7GTior/LVJJngMrgT6YdPOQL9yl84Gnwpjyn/pEdeIZnIK9fZExAw&#10;iexKz3C//5eggXzkWa7F1wzihhhD6IVmHwLU45ewRjOPvpwIPYSbv7gl6FK9R7746sGXLT0vQYRw&#10;5DzlxmcCz7kmqdozPeOCUPmgXu7nKTQO2T/4gqCMlIvAeZ4hngf7Bs8nMpTyINhTPXGNPc+meFP+&#10;iYvrD9Yh+eP8vTLoXk87l7eKhFdqb0LKIyHq4n4dR5v/S/IvPUvaHHMfx4xDF9bqs9QT9zBxGmms&#10;/vpv/IZ979Xva6J5115/Y8d2dzXJdHNfvt6y8MctnyxmW7ZlW7ZlW7ZlW7Zl21uzMe+C6IPwg+QL&#10;M+Bkrnv//3U07yDr7mhudtNsR/dv792yXci727qu4Kv1jom87avXbWf7hu3tEjemuGPzX4g8jklj&#10;vAiILwSie0iD85CC7jNQ128p3NYzrBL8+uvX7Sc/umZX37xl13bMtrfNrly57fPEyAukZWgSXrmy&#10;Z//8te/Yc8+/ZC9++av20T/7U6tp/g4RBEmAxh7EHSRD0gYkOJmneWlSzlgVOMdvN3P3NA/n+EHy&#10;DzPhJWFISCQwMbgAH3nMl8Ei4FPIOgg/8AOkT8fn6Jord9AeDEUUQsyfIaSYQ0OmLPgzEH1BGIJj&#10;Yu4OeRjKAIFTWECCeT7z9tzCgub04INa5LeL9hfYAMwW2G0gzA6+B/dA8jFXJ19cSziBe8BJCZNw&#10;jrl+TRiKFVxX0KCqqV5LRb9GWsThvu+8/IpP+3ZNeFM4zTEH2EHxYfoLwYaPOCdklC7EH1gEBSO3&#10;sErEW4tyg79RymBRibpVeU5tQn4SPuEYPISPP8hH9hCLD5J/ED5gVIgYSFLihb9wMkjnnfgTbnXC&#10;yvEhOCm0wCoQlcKLibRKBBYEkSuTKI2EfQiUP9UJ7ZJwWG5xVscF1anK2CU/Od1TVZ/r2doK5BZ1&#10;TduGIgUcBdzMsuptyftHy4ZLTfU3tAfLqlvV/9gUuFGlDwjL6VmeR7mL1YFdW7BNXRRVNo5ZaXdB&#10;9bXo/Sdp/oGXg0SO9FGcot6pMwguAsdoUBbyea9vfPzh14/z8ACJC0hWeV7XqitIP0ixBxcDTQTa&#10;PXIMjKg6o/zUJXXHWKN/EeiLBMaK923taVv6EG1O/+L5dI7rjHHioP29XtRWpPsgiQfXRJ+jP5B3&#10;P6f8eTnof+P7CJQzEYOpDxDgFmZnZ10DMK+6IX7KxjPsE3kI2cwe+TMcjJQuJDs8DIpe+D+EB8KK&#10;dt02Ni/aRz/2F/bQtWt79sMf/ti+8Y1v2CuvvOJadpBkbuKrY1b7ZdUhSLbzm1t+ngU7Lpy/4Nch&#10;4VzlcHVF19e9cVGhvHwJFUOEC2A9lv9GkGF+S4BERFAkDUBCWkSEArFPAfIR8i8RghCE5CeRgaxs&#10;QmEhzTY3thRXLJW8MmRBh3BUCim4ouAadGpISD1IMAYUAwgSgfOcQ0inzsCec5SJsnAO1ejhmFSD&#10;RCQunqXsdCbu4V6e5ZovaqI6QNhxH+bSkHoRhspf+PUjn4m0hLlNdUZZULdGsDPgCaSTBABliAEd&#10;5CDn+E8+yB+BdLmfzg9Bhbq1HyvPPEP5KQ/HnEtxEhJ5xv2QNQgb0iA+0mCf6ol0Ur0R0gAjPp7h&#10;HOlwLqXD8/xP+aEcaJ66JqeEBMSaC1UNFl6ILjQ12CH/MIWmbkkz1X8qP4Kb/PI/lRMB0GmHAOQ8&#10;Qi2ew69AmAxzH3mJMiLwIOwwQy5pcAZhxksTrU7uq/JiaYd2JhqofFGiP9KmtKGXizSbCMqqqw4v&#10;Lame9R8BOlCdocLu9+klNNILcHODxXE0NtQu+MHgGmUjb4nI45hAHVKG1MasqosgRYDiXJcvXom4&#10;Tu25MD/re4QzXwiJh2u0c2rvFC9pkSbtRj8hH6TD/ZxnYsOePKb+USxEH+FZnkltQzrs03gjDs7x&#10;n3sJqQ8RElHtdaM4OGZM0acpU4oH4by6tmpPvvsp+8Y3v6UJ5B378etXfaLIV9575hxXNIHEviTb&#10;si3bsi3bsi3bsi3b3pIt+fQjQASi6YcGXlrkw814b47vuXXXMMJgOrazd8tX4r2G3z2dI3APKwCj&#10;1Rer+aK5p+dY1Vd74kKjj+u7rm0YAfPd3Wu3/RhtwT0nBO9qf9tuaj4IEbi7c8feeP2mE4A723f1&#10;H/IvNP/4UOzkJGkpYMb8+uvX7OWXv2mf/8Kz9szzL9qHP/YnTgQkMiBcQYUlCmQf81M359U1J/30&#10;f3NdGJoVgoWVmePj5475PfNq5rA+D9b81s1YNb+G/IFI62jeCy5A8w+cgsLG1iZ4FrwW2AmNLvAh&#10;pBIYGYKE/xCCxA3RQ14CC2HVBo7GVzbz/vumrhCFzKnZ1/S/lF+0UiHnWliQVrgUIl3IHExEIXbA&#10;Q+AmFFrAa9wLPkiBeTuB44QBEg7gHHP7hjAL5r6Y/bZIS/HxDHmmPiBbIF8SLukLA/pCgooHcqYL&#10;3haOgYjpKO88wzVPW3gXIoZFPbDoCs3DrpMwjs90DZLQSTe1J8oLpHGP+FPdJKKPwHEigjxPY7IO&#10;QgZcCpnFMfFD2EDgUC+kyTG4lTxwHV9uiwuLTlDeI8ISUTmun5QP8hRtHf2KeiO/nIdsQ0EFMg5t&#10;PVb7ZWEX3K8RwvyXege3oUQBT4F2GIoWKIDonPuqVxpdOAXVQQPFjLLSzqsO8LcHKVpx34GsGoz2&#10;H2miJYh24WgFjTXVW0OYWrjWFxdpo1QF5g/ug/y7BZzqvFAsWl44kTqjvihzRXUDEeuLbOq8a/Cp&#10;T5dLEIvC446n1Tdrwu/j4O2ovg4fBEcAP8Bz8EXsm8LPEOK+yIbqDUUhyN8YG+BZ6jIUnbyvgLcV&#10;0oIrbjbumpwQdUHsQtCnhV6GQyzPwn9f4qQoTyLoEknJMdcTyZfIv3QPfYXyECdloLwLCwtO/mH2&#10;m+qJ+HkmHZOfxI1FOeEdQsMWhTg4iY72g+UVlZH66Nnv/8Ef2UM3btxys9+XXvqym/66Ga+TVaFG&#10;iI+/0TCcC25tbrnGH6QGxB8+AdmHZt6qXb50wQUZgua+cIKsWHJyz51uap+0/9yX3liTkMC11IAU&#10;BtIPcpGK57/nbX3dNf8oKJXEeRZC6LYlSJfxD7em9JRHljgejO79dzZez5A/CAQCQg6BxeBJ5Aj+&#10;/kZeBogFiDoIFYgjCC5Ydxyuhn041ygrgp3/CFUGIx0shXghxCq7icjw+oXYUp2i9UfZ+SKCdiKE&#10;JRp/+IPD+SdCo16tS0C1VL4wGUYgUK8csycwqOi8CHf2lC0RJNxH505+91y9tiSBprwiBIiP592W&#10;Xh2d/ykN4koEGvcwYCCVII9C4Ae5R92RJsKW46HqMAkpiEbUdokzXYs8odkFadp04YaJKcKdAcZA&#10;dT8MKj9tx4CnvQklDYp8AWEEoRRalJQl5ceXoVegXRHknI+2hhjE9BdTVQnNmoRcDWenIRAL+Xk9&#10;U1E7xcIw+dy88oN2W0l9EBVo1UUFbbiC4mNl6Wh3hBVtST9vS1A11VYtd4pKnQfphXPQe18/JGT5&#10;WoJ/Bl+NCz8MtCH1rrhQ0eblvKTneBE2eOGpDKjWp5cS5fWyakLgL2baUvUwVN1yzjUj9RzkH3Ud&#10;5Y8XCeQc11K5eQnQLrRdtH20Kc+51q73sWjHeCbqmvYj8Bzx07fTdcKDfZHzHJN/jn1lavW1KAua&#10;kpgGhxk7gXJwP/lI48Yd9w6XNU7QxmVcR3rsMblY0aTqt//db9urr72mSaUmbazyxhdg/Lm4ye9t&#10;hRt2PSP/si3bsi3bsi3bsi3b3rINsgySzxfj8AAJGKRg8vUXi2vgf/mWk33u90/3eoAQ1DNu0qtp&#10;Gs/cxGef4r2j65jwXr+u+dzuLSf/+M950k3kH6v9ohHoi3n4vRB/ER/3s9/b1Xxw+65tb99xf9A7&#10;O2ZXr95R4H7IxPBdSBrkYWfnln3966/a8y98xZ5/8cv2V3/918Kjqz73ZZ6Mlh/zV7AeRBXzaQJz&#10;Z+anW5qfXjy/YRc0b720tekkIFpuEIDMj3Ed5c+D2RSHkwyaH4OVHcPxX/N74gKfrK+xcAgahVwH&#10;KwkHCTe3hYMhBPB7vyZcjr97cGCkAUEQmIznICnxe8b/wHpRFu7jGY4dd6iMpAuZSDyh/EL5wAlB&#10;8CQCEA075v7ch7Ubz/E88VMfzOc59yDeIJ214dA2lV9fBFBh6Fg06tDrUffgTgklCuIaqt6wNMQa&#10;zkkZYZiu6sCJGupHaYMjSCvMrPuqn/CTlrAkhEvype7+FYXhyEtduAWy1dNVWq5ZqJA0OtP/RAbh&#10;TxB/fYmIYcFS9uBXLNg4j+sx7uE8mBXzWdxKEZyQVPqJFHLTZN1D/RCoV/Bx4Cb6SWhMgo+cmFR9&#10;0wZoakL+DQbkDcypPC+rXSHkdA2FFXBrLEYZJC9kVyh7YKoLeVhWHmsK4MZQiiGtIAvBmzUrl3Me&#10;3LVbMhHHZHxV9eCLZCj+HmQoykmhLNNpBVYEW4KLvZ4UXJFHWBXSi3rrOVGltn4A83PeOQDdC1eS&#10;eADigC8ieH2PA9wQ3BXneYZ74Yz8WaUPlqXNcFvHWINc9FWh6U9LaOqueJvxHBp9mAETD9aABOLF&#10;DRwrA3ue9J/0UFTjOJ67T+xxDwGejPtS3Pf6i+7hOJGHxMN5yD7IP0x/2dM3kkIcIcg+jcVx2u7v&#10;T/+ptwYr/Tr3oPGjMmH92u/DrymPg1X7v/7tb9lD16/ftO9//4dO/uHzj8Qxo9xY37DLly+7lh5E&#10;IAVJJByZJEESw/SWhKkwBhxAHWGUVhJi8EDuQBhC9EEA0gikgYYhvvggASH+IHpIJ8WdyD4CJOCl&#10;S5d8nwpJhaWKgywifrQTL1646M+SFudIm7idOGAV3zGZwH/XPJTgHUrgERDIK+NjNBcJEDEh8BAi&#10;kG4IsLiWlkznOlpUlBfBieAhHfYIQc6lNMgPGmsMPuoCUgNBs67OwcsDEi6pjHKv39MNVVmeTwQJ&#10;ZSA9BBYDNAZpEIEE0icQtws4dQqECcKCPfnnRZKEMcvN0y5cJx4CAic9wzGrH8Xy6qFdR+BZypeE&#10;EvWazJwpI2VF2DH4iXPodRvaa7ywXCgrnvRVxwWrniEvtC0DJ7H8aSDB9lMev09tH2UMcol6WlVZ&#10;SIf/xEv8XKcslAOBhNltBxt+5SlIXsimWDKffbmErzuW2K5oXKgPDxHkDCjKEXvavC/Bx1c0ysTX&#10;Ar7esNy3CwAJDm8P/wITwrfTVVlr8WWFZfmHPK/8h8NbCVG+kmBazIsOoQlJWSl6fsl3aou0sIeP&#10;L+pTx9QDwi1Yf+onSOggHhHe0Z7sox7q99rD41XdOimtdoNsJnicEla8aDnPc9TZvTZUOn6/4uHe&#10;dP1f9BuFdC/H9HHGPPdDMKYvXfQZ+lKKh+BjaC3GM+fpT+lZjiECcbg80tj+rd/5Tfvea6/6F2cm&#10;hEw08fXnYTw5vIFDmWzLtmzLtmzLtmzLtmx7SzYn627F3AvyLAi0IAAT+Qc56Nd1fI1jrmm+hqkv&#10;1/EXyL2Qem6uixZe0vyDuGNOp3kcZsG++Me9uGOVYQg/7sVkGK0/5n6cv6FzKb7da5oLboefP8KV&#10;K3fsjTduuekv5J8vAEJcrq141374w6v2hS+8ZF985kv24pe+ap/69KfswoXzPl9lfur4zjHsfSsZ&#10;9sxROd7QPZc2121T2HV9KFwmzDKEwIIA1NyZuS0fxFk4EzzM/BiiAvzn8fDxXViCOTTzeAgX8CiK&#10;KOAV5ttoK4E7ILXATbjq2tzcED4KF0IJC6Q5Nvny55yUYc4ec3zOMReHdHJlDB2TR7CaY6xayVp1&#10;yCSeAUug9BJaYZBJPE+5sQjimDiIizSI60EcQNnIz/rKim1pjg/+BgetuO+ywDMENO7QOMPnH5ii&#10;WSlbvVx201BMr2v1ipN+YMEgcqLeHfOrTp2EESYCV1M/YEnwWSLcCOBK8tQSZkQLkWeJg7y6RiF5&#10;V7yERAaiqQk+B8PyPOk4Gai+QJs6oQVeER4N7bEgg9AWBMOSH7C5E36QUNonboO8EKg7FDbAU+SJ&#10;OgN/J63EwLVoALKSs3BjX23UFGZUQPsODItiC9gRvEnfQeEjxY3FG4t8oMmJqTDae6zgC2bEPDja&#10;C7wLGQn2J81q+JYUbnatV7UhvE9okYbPP66Rt4pwdFrZGdILjgkOh+NCvmT5xYLaA+xNe6t8qqdl&#10;1R+rMrtWXxsyVH1YdcI1OCKeTYFzxMd16s7bQOdSfVP3pMlziZTjPs5xD+fSee6Hz+IZ4qafJPNb&#10;yDj+J01D+gx758wUX0qPuDjv7Uuf0jEh9QHy+d+WgUA8oUi37v/RCp2cnLRz58659h/9lnISR8o/&#10;cSbiL8Vdq6iNxgHtycizxtpAsmd903r9of3mb/1uLPjxgx/8yL7y1a+65h+afqtDFqjYsPe+973u&#10;9+/ewhOKOFVwVOiSE35ch0HlSwKkD6w9DkEhl+iwOHiEyEkDImn+pcB57/gKFIDCJ39+FAoNQIg/&#10;NA05R/qRBxo9BBkCJA12FtegQ0KOIEAIXMfpqufPr4WQTuRc+o/mH3lmwEPorK1BtCl/EnTObrt/&#10;vPj6QfnWVmPJdAYKKrI858JMgi+9FFgBmWMX8oqTuuArD/dsbtz/MsO1GNyhpdbR4CRPbjLsBAmk&#10;SZTF8yohxH/uS4HnCJSH60mQ85/APQxCjl31W3XBfZwnLs4jXDnPf4RMIvq8Lcd1Q/pc5z/PuoAe&#10;X488B2nEvZBTOPZE0JA2z6X4iZc0eSblj2f8JSRByCBgANHxk3o1Ayz1QwLC/p5quOJDiwwtNcgw&#10;0kt593glkGhDCFzajIDg5MsZ5zhOgi6pUiNUUaPu93lBBAHX0X+IQNqcrywI1Li/5tp25J3+R3lI&#10;n/u4Tnq8NOu1gsqEybHKVCs7yTdS3iAB8cMA8ddXnMsQhnrZdxVvU3FQHl7ClM0JYd1L/VJ3D9Yx&#10;2nTsuU4eUjulNoLk40tfeikTaGd3qDr+AkhIfYfrrOpLu3kedD75MUl9jDKjfUj8qd4JHBMgYtOz&#10;9H+XBerLTDr4SsECKSndyKf6gmQCaULQJ81D0qNvEehDjC1WPWurvt793nfb17/5DU0SMQ+5T/il&#10;yeIuX4A1ycy2bMu2bMu2bMu2bMu2t2YLs99E0N0MSwvNw5IGYOzvE3bX0dC7R/5ZEIJ67pZugPxz&#10;Db7rQf7h78/3e7F42zYmvbr/Nvcx3yNdSLvdcdB8LxGFhCAFlc4N4rjjfv+4P+ILk1+0/x4k/who&#10;/f3oR9v2pS993T7/heftc59/xj75nz7pxBrYEXzHXPjC1uY9zMe8mHkre/6vCR9f1P2Qf2sQWxBU&#10;Tu4FBt1cCwUR7vc5Ndin1XZiKcWVcBPWRon8Y8VetACZU6NgwXzZtZs0h2bREcJwyLOhodUFZ4D7&#10;dI64UJ5wM1YnWVgNNhRNwAf490OTL837mZcThysgCBOhJTYaQbIxF2feH/N8AvP3yFMoKyRMwLl7&#10;ZdQ8HvzBdcx93YyXOT98Ace6Tppuwgsm0NwfTTvi6NQaViuVrFIqmK8CTLyrQ+sLO0PUESdaa46T&#10;VW+OIcEYEG2QPCp3wlCJzyCkfJHXhDEoA77+CgVMLyk3BKLiJ3+6nsgjJ3G0p84gXmg/4vc20TXS&#10;hd/gP8RQU/XNc2AfLLUaegacS14JlCGRfMkUOWGxB5VaAmerPqqQaHnFKQyH+W5PbSqciuYfuJY+&#10;EERxtCHnEpEc2JXVgyH8qB/qGVwYxCL7WAiGxVdKyh8WavAlfSdgsU6kXJDf4FP6asKFkIGQgpik&#10;Ul4nO71OUAoSJm1COg8UF2tAwDGB5QdKAyUW8KvqWPd0NCbQbMXNFvXjdTcm4BInkNrC60/X2HMe&#10;QhaFGDAyCjqJP6BNuM/j0XPeJxQXxFoiB7mPOB9sG55PZCHX+c/97FN+iJNrKKIlgi54s4ibe1M5&#10;CMSXyDziwNQX4u/MmTPu8y+Rf8TN/dxD/OSR+DimP6JZSR/0fqhQVt8Ks2PIwhUbKLjZ79WrO+7z&#10;75V/+if76le+ar/1G79pT4198rmvvdU1CSWILAgyNKIglfqeCRoTjT/uXV0JNWIEGcKi28b8M2kb&#10;YbI68C8axAdZ6OrMAv+cdw0viAMVnkJQeAhA9hQMwi8t8JEqjfOoXmLut7mJii+EGJ0W1ViE21g9&#10;ebzf2lqzixc2nRhMA5xBA6mwKsGcCKvQAAuhwb1oCiJcUW8dKl7MmTc2KGekl76+kAaDi07Ps+wZ&#10;qHR+9qTFCwLTaL7u8B+Sj3OoYDPYSDvFRbxBUEGUqKPqfkxS2a+q7iEEUxoIKspDQMiiLs6LhGsh&#10;BO8LXI6TYIt4Q5hwjvuJk/8prlAJhqQKYU7gGvcOJZT5n77sEEd6lsB/0ucc+3Sc6ppAHPznfIqD&#10;Zxuw7cVYxefBwUaH55gBQB/gmJcUz0AkkX83XWaQ+oAOYizVE+RcEn6oJkPcOZkn4ZbOszoRq1gh&#10;EIO0w3cdQgafE6zeW3J16pUVCQX3B4i2InFIOPchuulbpEkdIjz5UhCq0L4EvwI+ESD+EvkH2bem&#10;FzJafwP6AuMG4ax8cY7QVRu4CTrCRXWRiLbUxomkpaz8p+zUC/ek9uNckHBBBiKU0wvY9wqYH6c6&#10;S/VHPOyp39SOtB39KMXvXz0lE1JeCByn/KSXFf/j2SC5ffUo5YfjlA7HkUZ86eI8/z0dHZMu/ScI&#10;9DXf8/L/zd/+DfvWd75td+/GV16fvOFLRpM/fL7saQLIZDHbsi3bsi3bsi3bsi3b3pqN1X6Tbz8n&#10;98aLf9zfo/XHYiB3/D8LfGh3T/PP/QHquTuav+HL78GFPNDWYw9Z54tybPNBl/i4L8Le9SDykrbf&#10;g+Qf878gD3WeeeEOPgE5z4diNP4wAw5T4J0dyL+I4+r2Tbty5aZ97Wuv2fPPf8W++vLX7BP/8S+F&#10;gcPCKz4+h5IHAey1KiziwY91n/DaBeHV88LLm8K1Q+GWnua8kF5ouW0IP4/4wA1+UcBiyC2busKT&#10;AvVcwx0VvufxBw4+BOeCTcGL4bon5uzMkZkrs9ow+DUUDphbQ4ZA8DAnB1tG3CgpQMaQJs+51Vlb&#10;GE7z+bCuChKMa2Be0gW3VCuLwjRgSe4BOwWGSDiO+T74kfzwH9xBPMz9E47A1RP3dFvCKsJsEH/N&#10;qjCV9jxDmtyLhh2rs6Jx5//byg9kDHhR+RsICywLP+H3DyKQuBNWcKxDWVS+VhuNPepxxTkHyg2W&#10;HMJFCE+SN3Ak6SYMQr4h+1jogwC5COHIOYjAROCQBvVGnBAwaBrCmRC4RjrwF5CCXG/rHJwHz7v5&#10;7wPkHzwLbZlw1IMYPOEvL/sYL0HQgVPxSY9LqeTzb3mgeLQH3+JOir5Cf4AsDK4k+lFg38DR9AuI&#10;veAxaHv6DmnXhG1VL2BhlRNCrlqu2dzMgs3PLOpYafbQggx/h+A6sGT0CfxjQlAKb1ZUl2VhZRY3&#10;7S+rHah/+v+K+h5KVMTf9et9XWvWmqobxdeg7CyeEXVEIE4C9QsnlXgCiLekpZeuBx8AuUmfDys9&#10;ztEWfg99XuONe4mD+BOByD7Flfgn2pNr3E+7ErgPzgJFJdLnXvgr7qdNPQ2dC/4szJ4Tr0GA/IP7&#10;4n7Sww8gK/2i+UfcXOc57iV+zvE85wiQ5C3lEeKPsnGOfJFXyFMI1a3zF+1Df/wRe2hv74a99toP&#10;7JlnnrFPf/rTPvAh5LBRdw28tXHYYKny0NLjawQFIlIyg38BJwEVElhHOCEo6DyQFJB9mPimOBBq&#10;xEPgGgESkMpgIKXCEKgoyD/ISAqRChtpIoDJL2SS4lxS4w4kYEYQYDzb8+P1DchJVt2FOAvyz4Wd&#10;s8shCBn4qK6Sf4Q2gpyvLJRlRfGvraHRp8bZgJ0Ngo6AJhlfYCAGeREgnJLgIFAHmNcS94NagQxC&#10;AqQhwph4KAvl4DwDloHHeeoSIop8Y56LiTD5jXKMBaKCazt6naqO1RHS9SD7QluQczGwk+ZYCBWu&#10;cY48J0IPwZeEDfekcnGNPc+mBUC4xn/STS+h9B9BReCe+3kNcjLljWsuaBVYKRYnqAhFhCX+E2j7&#10;FOgDaYDGMvQhuIaqE15o/uJS2uSR86SdfN1B3jmp11TZ9BJDEELO4cPAtf60ZzUjJwKd/Au/eLRR&#10;IgnpY7RNt6166ISfhdFI9d1XGbtBMHbdRJjyI4QhtiGBVfdD2iC+thAfWn2QfRt6sUMAQv4tdSR0&#10;amUPXBtC0rYgU8OvYWrXVEbqMNWv14HqMxGs6b70HMfcy3OQiclXZXpxc8x19rQr7cH/B8+xpw1J&#10;l/jSsyle7uF/6gupb5EHAv9THyGulAbXOE8+U3ume1Pf5H7+M44uXTxvF87zYUAySuP1t//db9k3&#10;v/0NJ//4GszkzSeBCjFxvK3zmlVmW7ZlW7ZlW7ZlW7Zl21uyXb9xywk+NPtisY8gAQmY+kL6Jc0/&#10;FgHZ1TnIP8IuGnnco2Oe5RkIQn9ubKoLeXdt97Zd0zHEHh9zmd+hzRckYRCDBK6HFiJzQO7XOV8M&#10;5Kaev2lXt6/f0x7kXvz8Qfy9+SZk3w1Ph3gJOzt37OWXv20vvPCyfe3r37aPf/wTwr7hVslNHhWY&#10;cxM4t7W26tp8HOObDpIPgm8TXAnR19PcWdhlZUl4pi3soL37ptMcF4szAhYxYUGkc+BdzYXXhQ+T&#10;P/1QNgnsCD5MJCBzaubOEIWch6iDvHEiqA9WCLKOe8Dc4EUUekiPOTtaaPAApA02JqR5N8o8aIAR&#10;Z70G7gtzUayjUE7hHu5lfs4xZqkJ0xH3f4sXuIf/XdXFAFJF9YTf8/4YIxAXAVID0gmlDDDCsrB7&#10;X8HLoLoZDJZd64+A7z9ftMFJH2EePQtm7KGYoDQ4xpzaTYCFHcGQkEHUBfmmzRIGIS0vj/JC2xAX&#10;cSbtPwKae9QR8TxI0HCcyCmImkQqgWcTz+EanjoP0ZNMgAmcD5IqFCGi7sHBYU2X8pbqk/p17NqB&#10;pMwpDrClsDV8iPAmeyzJ6A9gTtqLe+gHwTUQR+TBiSPtw3KS9LmGr/wF6ylO+gDm5ZVSw/ILZcvN&#10;F21xJmfFfEXnqpZbyNnc7KzwdtGqmGXjo19Yfn5+XvuclQph6luvNvx+P67TH/sGyVcuRjytetv/&#10;5xbyeq6g+oSvCSUx6hRT3KLSIEC2cS6RYdQvdY45cblctUKhqMCqwuD3WJQTP3rFQkH5RKuzYGVI&#10;u1qY+PIsmndo3JFvjgmQcaST4k/mwClt8pFWL04kIOdpX5SZwiVYaPDBnxGP9wn1AQLn4drYcx/5&#10;Ig+Qf6G9F/wHBCJpED/9iLjoc/QJ5AX9J/Ux7o8+iYlz19Y3tuzDH/moPQQQ/tGPfmL//Mo/2fPP&#10;PWeQepB+qComFjKpLXIMOw6Bd/HiZf2PTCaCDjVoyIatrQ03sUUQ+iDSIE1EH0IGVpP43Anm8nil&#10;3xGr8saqwM6Aq2CoI9PQK4obn16QhxTM7e994GAu2lPB1UnHRNxAAz8WTEAjDzINYm5kF86vOUHn&#10;Zru6h5WTMI2kk1HBNA6VT0X5iktOnrAPldogbxDEmI0GgYiw5R7S4ph0IBd5xgki7Ul/qMG3Mor8&#10;QEii6Rdad5HP5eW2E5Q8H6vyhDYatvXcs7klYa/nEvkEWYN2JXkc6oXAcZCpIchZLITB25FAYvl0&#10;SBXIGJh94uAL0TJCUgPfl+1WfCFQYNt7LsxKGixJbZn28GW3tccxqbcRg00DCUFBp2bPeZ6l40U+&#10;4uVBH0iCnnKhTpwEFmRcIn4QsggzvpItKS9JqJIHOjvtQ9+hX6aBxp7z3EueQoUdQgmBW/E81zRo&#10;isW8FTR4Edb+QpDwJD3uh1TCH1+9AYEpoYeg9BdkBMi/ELRorEU/Q2iiBdgZv1hZuAOimWXWez00&#10;ADEThkikbiFxg8yFeKQOglhEE07t0ijpRVa3kdp+oHQ9TvU5TIGbLLNeylu1KOFUxAdh+FsIdW3y&#10;pLwqj/HlhvMhzAlBJicNUIi5MdGpfFCmINuCFKQeYhUnvaSVJydIlXZVaZNmUv12VXH6kF4K/oza&#10;jhc8aunxdYqXbpDD3t4aY+06X4xihW3qnXTptxDsjCP6Mf2BwH/Ok2c0huNFyYIiGmuDoR/zkqJP&#10;8LUVjWR8kvqHCP3/jd/6dTf75csxJiYxsYsvzh72cB6dkX/Zlm3Zlm3Zlm3Zlm1v1Qa5dxOTXTT3&#10;7H6A8PNrChB7t+9CzIU/PU3LbE/nd67f8kVAOOfkH8QbxN513adj19y7Cdl335cgcWBafH+Od3/h&#10;Dwi9RCBe88Xf4iPw7u5NxYkWYCwkgikwpCDPXN25YT99Y9dev7JrV6/pfsUHKfjTN/bspa9+0154&#10;6RX76itft//69/9gl5+8pHnsQPgYy7SNwLea57Ka76Wt83ZeeBkfdn1MHDUnHvR7vsrvqsJQ+GYg&#10;3LKmeTB+x5kPgxchW8CS6yvC2WPi0HGHzq8Ja24JX57fFHZ2PCisIryCokB6biA8CT5J2BVlGPAB&#10;58C/G8KeQ51HEQWyK2mYYXLLqsIoGEC+9YQJ+uA3cBVkIFgMBQulBQ6AOBr0wZjCTMIMWCm1hCkw&#10;2/WyaL7ueB6MBQYQjmN+Dw4FJ4ANSJd7XRGkIyy8FHg2kVx83Oc/zxEP9wd2DCySypX8rWOJ2Ifg&#10;U92y8GLS6gMzwlEsUe86hviDFAFHgPvBEmALAsdgDoITfcIgmLFGnsDXYaVG3RHAw321++r/y95/&#10;/Vl2HXe+IP6T+zAP89DzmdYd3VbLiyBImPJpKr0/3ps8J83JzJO+DAB6qSWRkno0rfZu+rab233V&#10;aiNHAxAgRAAEPUFS9ADKZVnE/X0jziqUel7xePanVu2T26y9bOwVv/2LiL0Dx0DQodFHwEy4h7qi&#10;H6EPJbCO+xI5hXYgYCTgo2MktIXGEGV0nEFjgHKgawE40gak1EbUG30qdCfAY10jvfPgEEJWYA/9&#10;Xd2z1XXzXwgpBPJAZwXABSB0Aoj0aNeblQDYaAfq7VZrOu/6aku6Z7tuNemE+XzRKmUA3DUrl+pW&#10;LlatVq5apVC0QjZnxXzBCkp5pWq15v7rCFwBAFcu1/zeZnM1fP6Vqlavta2kfCrluoOHBeWfyRZs&#10;aTlvc/PLureg/lLZAFmVCMJB8A2AP/IsKY+cri+rDPVm06q1hpWUV6UCGFm3emVV+5ryBewDtGtZ&#10;UdcWSxWrVOv6XbZytWx19Rd4UC6fc8BteXk5wDeVfWUAwgEkFoslrxPA4WpL86BLH61araHy1NQW&#10;KkOtESa3AIQ1TLdVVgcGVe40JhmHJHAMEu3OOfAOrs1meeaKZVcyngcBSLgGjMoDkUiuMD5gITNm&#10;GGeYNjP2AQ8BCJkD4Hp7e/tu8rursfoP/9E/iYAf+Px7/fXX7Usvv2zPXr3qLLtnn3vOrly9onTV&#10;/e0R1dfZfxJol3X+8uWrD8E/wJhELaRw0I3DHJdgHTDUMM87DCVdBeT6BCzGccxeYaX1nLEGCw+q&#10;LoICdt4BVGnlFYFBwpccQgGQAHCDCRcgIaxEndtOprgw+IKVR1COy5f27Uh/Y0KJUOZrCnbmvU1N&#10;Omi/BAdRuRAgTMIE8LngVD0OVY4dXUs0XqIIU66rV478Swyg3yUJZX4D4gH08fvSMYxDykOgjgET&#10;cYdJC3i37vccaqJiRgozLCZkgCxMOAf6JPwR5gmMiomLwAhT16BvQ59FcPFlYUOTVNdpAAD+Qamm&#10;XagPTEZYiJgww26LyDx8tcBcmHpvSyDB8uOr0rbKsuYAGuAeCD6AHtcBrjHwCcnNnlDpDF7/aqFn&#10;BkgLcMbfwfxDiFB+Xkq80BxoUx3Yu688px1jIh5CFkFEeHYHHFUeEuNsW5MDfwltlWFNeT+kT+vZ&#10;jQZMtbZPRMYiUYICCITByEThKwh5U54QIkT5QTC3W8FW4+sSbZ+AOgA12g1Ajd/UIV6AMALfA9vo&#10;V/p6b4/IRyS+MvGypF60KcIe0A/mHOWEhVhx9uBuX9drbOzuqI4wCgfgHwuDtgRSTcKpWSfiU3pu&#10;XMMeEBJ/D+SbvtQA2DFOdjV29zRXItpSgH+YNQP6AgBjBtDWfRv0Cy8P1QGfDpVKXkKtppcCL/Z4&#10;ni9KDvWS1LzaVH1XdS7AuIiqzIvO/S2qPYlOhv/AWrnkNH6O88LyF6fGInOXPeOC+3l5kZh3zG0E&#10;GF+OHHRW3/nXTxYT6muEHx8gPCqa972Eoebv0aVj+91P/659+zvf0XLTtMAbLBK1wMOEhIUeC777&#10;Q59/w224DbfhNtyG23Abbu/b9ijgp5WWEr9MCfAP8O6+/83vE+megIF3MPfV/tYAoIMtCPiH5cZ9&#10;JT7i3r2jnAZsQliDgIn4BSQfTIq5513u0R6TY/a3YRbq3I2Tu3ZdicjCPOOWfpM3+bEWJG8HGbW/&#10;qTK9fePE3rlxW0n3wCzUmvGdG/fs8y9+2T734pfsy69/Vb9ftOc++rztAfxdvmTHWnseHqDzHtmz&#10;BNqQrnogvfZICjd7dDF0Edhc+9JxdwHHpLNsSe9A/0Ef44N66BobdiT99fIh+iZElVXb6DSkDzTt&#10;QDrC4V7PdqUvuu6h67EUYp2PZRtreHcvJF2SfNCBD9F5lT+swctYnQGWSQ/qae0MwOPup6QT4l98&#10;Hcsi6Rz4HQeo7Pe29LeeJb2vp2u3sUqCeJDICnoWeV9SWTkHQBigEboqwCXWOnzwD8IH6338xWHC&#10;iw6BxRV/AzxGVF50wyAKYHmHzuoAmXQE9Ae3JBzoUug66Pn4XeR6mJjB+kKXVhvvBK7gTCjKojZ3&#10;0EW6JXoE1zrgonME2gCg5Fj6DXsQ3REGITgE4NyOEoQGQCh+gwXsbBMddkt6VQpQgZ4YDL2uyr6m&#10;tI2+K93HdSC1DW3BefZN6UkEZgAkDdIR7scALfFJF+QHAB726KdJVwIEpK34Tb60BRhCb0v6vvRI&#10;xsE6prrbGifbgH/SObtV625IT9QxrgusYVXX8Rt9nT5S3aT7o1uhR9OH4A2hE8O0K1m5Ih2x2rJq&#10;rS3dT/p/FZJK1ZrS2SADVat1y2QKlsmWrFRtWLXRtHypYvlixcq6r9boqiw97TtWrLSU2rqOYJlt&#10;Bw7zubxlc0VbWCnYwnLOwbZuS3o0fQSeoXaCjQkBqFgsO6hXrTat3mh52QpFALqGFcttK5e6Vi52&#10;rJBrWS5btzwgYFH7svTT1TUlnQcMpNyQhdqrKmdR5S3ZSibrICTlLlD2St3KtYb+LlmhVHaQsdGg&#10;bdYdj6iit6ofq61Vq7cg1WyoTHUrlvJWq6udpMu21KYwUAH9HAB0jAITbEyfsaTdtvWNdT2rbPPz&#10;c7aglFlecjwMLMUDXmps0C/gZUGCkazQfOWasnTupuqRmH+Mfcb1puYCGBdmv5/+zB/YYzdvnti3&#10;v/2mvfzyy/ZFCTTYdQBzV5991p57/nk7OMRp6LE9r98AfUweUETogyC6UCFBSkE1QUJBSguFnApQ&#10;VMWIOHQcrL1Ll/w+8oD1R6X5G4ScPJmMFBblH2YcE4MJz2RIDKEA/qAnI/gAxGA2hbkwCYYgjQK4&#10;lYJwOFNJwgLgwr+W8DeCRAMeAby/u68G2dfkUAMeHtu+hPe2+16AyYV/hWAMHgNoqtx7uq63QaRi&#10;HT8E+MPPQ4B/CFoSEYCPjjAbDhAQtp+bIIPCAxDpNwDh4QGCY90BlSNd2+kCysRXDcqOcAMMoy1g&#10;HSZzVQDCdB5hSLsAhuxs9SVsQIPV4Rp0OxsSTrSNBBdBWJyCrvbZkbDe7Kl99ULpAkxJ6CNYHCzT&#10;YAExZsA4eCfhSChsBhxfMAACndGn66DAQp0F2UbocS2TkfsYbPSpD3ANUgQ4fRFl5usFff0eIw2w&#10;iui61DFAokC1yY/80zPIF7CvrknGROqqbuu8yAALB89nz3MZVyTKAwJOvWISbDqYiTNMqLQIOMCm&#10;zMqSlYp5LxMvF8pF+7Sc1g5YV/e+AbBkTJFCeDL5AzDsrBIcpKk5g59JEHwAPwQ2PhmC4s79fJGD&#10;EdjtakJvtjTnCCbDWOfrV5h4t+sAg/HCgIrPC4h+p2zsAfyq5bwtL81JWC57KhWztrQ4a3OzkxJ4&#10;GWs3dE0x5+eqFfxraL5WC27iTP+XK3krlXPWIK+6hLrOcb5QXPE+4TmYHterRe+zXY1dmIFc36E/&#10;tXDgxYQjXPx3FDX3Ma9uSHAtzakcU5NWlzBa1UsLgDCZXnMt7Z3Lrvg9jK18LmOLC3O2srzoUY7m&#10;5+ZsfnbOv7bwQkIwuiBT/wMEIksS629b83JX8uRTv/kpybNv+wLxxs3bvqDDaTSJr8d85cWR9HAb&#10;bsNtuA234Tbchttwe382oL4A+0jxV/wOEC+Bf4B3sPY45uDePVh775kMc00C+xxIHACCkdd7CYYh&#10;92LB5j4CAQy5T2dZ5iVGIeDfLT2Pv2+rDDyf+70ceq4nHb+l/Y3bcS3An24z3W5vX79rL73yhv3l&#10;51+2r37zO/bCy1+y46tX7AB3M5eObWc3yCzouST82l+SfngFfRogRTpUkBcA46SoQ8qQPrMH8HYA&#10;8UT6i/S6jtbkgGr7/U0H1foQP6QnbRFwcL1uOz2tuaUvbEhvgH1HAA9n/kmngN0Fs2vNI7VCshgA&#10;gHoGwQRJB4CP6L3ScSGGYJUHCxCXQ4B/PBvXQ4CBmBnvsc5W+fe19t6W7gRY6c+TXrpH3pALlD/H&#10;NiB4SMdKEUZZqyfMAP0sAVkATdQXazpcL6FPAAoCZIX+Hno3oB46PsdDJ0TfAugKv/7hIiuIOing&#10;I21MAuiIABIQDEKPTUAIZWGP3sBx9EMIBGAITmLSOcA/8oFogO4LGIYuvaHjbelipP7mltrqQGXe&#10;1/3Si9rhZ47nBKMSBl+0D22/rjqi5yTmY6oTvxN5gmPUF3zDWYCAe1xD26rtvQ31G0yAlNqGayE6&#10;bfZ0bVflkx7aalelvzbcFZW7o9LY6axLl12r6m+NoU0swAAdpdNrvIAlkCegJ0Anej9goIOAKmOr&#10;GabC9GGjBctN+yb6re7RWCb6Mq66nFFXbdncStlml6UHFqq2UqraUq5kmbx+FxqWK7Wt0tqyUmPD&#10;FvINm802LV/btMbqhnTYkmUzWavVW1Zrdq1QgRFY0dhqOVsW4NoBUs0lytpoYF4OqQWgbVX6a7D+&#10;8vm6rSjfTG5Veuaq9OK6dMqCLS6VbCVfs0y5aYXWuhXbPSu2Ni1XW7VMUccLqoPyyBYrKmvZ8pWW&#10;jjVsQfUp19esWGvrXE3l0nNUxny5YZVay9pqr5bK1tT4qnV6Vm5IL26tuTlxoZTTNRVrq7y1VtNJ&#10;S2ARjLctjTH02RQTA3+UsFQBDZdXlqXLT1shn3XgN80R9mBj4F/gY0580xign2BEgnWQEi7DmGTc&#10;b2kcg3P99u/8nj1GZKXvfe8H9sUvvmQvvvCCffKTnwz233EE2ADgOoKhpwQoCHBHRktLKzY5OW1T&#10;UzPaT9qcFHUcE7Kfn5/VsYtOU3Snowfh8DCx/ciX3xwD/KOAgEiASUyOWrWkzsY+vOCVYSJQ8Uq5&#10;6GABIAHocC6jfSHnjLRwspkciJYNVhVAyML8tIMhhcKKFXLLtjA7YYszkzY/NWmZpUXllbel5YzN&#10;zS9aUwN6F8GcyubMvkt25fKxDzYaGIHEF4oAJTHTDVANwBFQhq84zurrq3Mk3ADtEhU7AXYILMBI&#10;gEJs8fEheOnyvt8PmAQzLiXuof7km1hjAE18reHZgGRM1Ecpy87Ok6A6wJRa5/ApAa2biFN7zpZi&#10;MGhQ8LJRggGIiWy9GuAe/cFAoQ3oa8x7EYb0DwBvAtgAyvK5rAs8BGUC2TiXhHAIQijWYeILCBZg&#10;Gaafm96vIQRxEBuC0b8OdSTkByAj7D+PZMXLp6d2Vj2bDHBNJPw4kHDmyrMffT570qNgJL8BEgGs&#10;uTYouTVbXl6ysdELGivzPo54IdJX9AHtDaJOQljTH+nrE+XH10X6MgKjD9r1Th8mYPRbEs6MUY9g&#10;KwFL/wEMk7+Pm41VvbwD3ON5TPb56SkrZNW+fDXJSniUS/6SKBXy3laF/IplVN6FuWlbWVqwrBJj&#10;fXpq3GY1xkvFnObIoi3pPGDg/NyUjk/Y1PS45TUfiqWs70lLy3M2PjFiY+MjNjp23i5cOGOZlQVb&#10;U92KmnPjF87bxMVRtdO85vaEzcxMSbBp3qluzPM5zfmpiUmbUZkvjo/q2jE7d/oZGzl7RuVa9Ll2&#10;7uxpnbugskzZ+JiepfYG7AMQpE2Y12fPnFJ62sZ0fnFh3qYnpxwIxGEs4xy5gczg6xzjHXcBbvqr&#10;ubilBc3HPvFx+/ab39GC8oFdu37iC0x8wdy6FdF+cex8fwj+DbfhNtyG23AbbsNtuL1v2/8/OKf1&#10;lpsAY3GhtRgfY2Hl3cbHXkT1TdexVgs/fQCCEeX3IUPvHucB+uKc56v/AA7D3DfuC/9/9+3dAXB4&#10;T/+d6Iabd2D+AeppHaikbOI8gORD8O+endy9G+DfnXft2s0H9s71B3b91rv2w5/csC+//k374pde&#10;t+/94Cf2H//Tf7Z8EZPGqhMI0JkAutAzOFYulgYmlGtWLkhvzWRdx0V/gjm2qmvyC4u+tkb3AQgD&#10;gEEXIPgfVj99KfgAR3vogjoHALi51rDeetO2ieSKvtGsuX6HHoGrIoA/AEDAP3QJ9BRMgwHryNeJ&#10;INJfSWvoVNKzAPk4Xyvl9IxVfyZswlXpYo0KbK6aniOdaGvLTZo5BzsQV0U7zhZsWlm6SFX6INcW&#10;pFOXVFf0JfQv2gR9Er0J3QodL1xOoa+j1+RdP0S3Qp8iAAi6JXoBxznmes/gWCLBtN0tUZjUomO5&#10;D3/peBvrgJrSC9cxIQ7WE7oe1mnoklzj5VECIKGPiDkAYAsYg45In3IdVosALOjXtBfMRky4vV1q&#10;4A6bquOa+hwLJfS4ABcZDxBMViGpVMpWLxc0JvKuX2YzEDEgukB8gSmICynVRYn2cf1Xz8AiLQF+&#10;TbUlLquSCbCDdNpTb9rVdVL1ufuwV9s6EKy+RB8lAAgEExiAG9qvrQcg2NsCb4BsFGAx+jhjkXzJ&#10;H6KK94vGa3ug+wI6gTnU6g3pfRBnwuc+1n/FQtlWcgB+FRudr9iHRlbsg+eX7NTFZRuZztjkYt7m&#10;V6p2Xn+fGl2yMxN5Oz9TtifHcvZBXTs6X7dcpSvdvO7zhDZtNDva04ZV25LuvAtAqzYGg4F4QhvR&#10;/o16x1mDgH8BADZtZaVsk9N5G7uYlW5bsLGJnHTXFZuby9nsUskmVc4zc0UbWV61kZVVOz9XsfPT&#10;ulbn57Nlm8uUbHqZ+tRtbKZkT19YtNPKa2SubFOZus2XWjaVq9r4Qs7mVgq2XK7qWNmm82Wbz7ds&#10;sbDqYCGgYK1RsWx+2bKFjFU1frexcNXY6mlOMf7QbRl/JEhxENAgOC2vrLjpL+OeRGwD3AdgSZew&#10;J7AF+sUJcprLjAlwBnfLppTwD9iwMFT3D47st3/n0wT8uG8//enb9sYbX7NXXnnFPvrRj+pmXThQ&#10;tJ9/9jk7Pjq2DT0Q4A7zX1DzlZWsLS4u2/JyxmZnZ53xl5hV2LAvLS04GyhMgA99UpHIE9YfDD4Q&#10;zqPDI2cPAhoWJSSZAIAW2cySTU1edHYQE4JByO8L5886QDA2OmLjY6M2Pj6qCbWo6zM2MnLBnvjg&#10;B+z8uTM2NnbBRkfOOZAAkDG/MK3yztg84N/spE2Nj9jIBUCOC/bMqdP25NPP2KLq0NXAZvJCrwS5&#10;Byw7Vr35EgHLL8KqAwAFUg4zj8ZHSNABPij1t/sHlPAFROorOVsMxtd2sPV8kmnSORPwQNfsch9g&#10;Gcwy6LfY2IdQIz+391febqqq33Q64COsv6ARd9yUlXJD/4Rtt6N68LXCfSlQLtWH/Jjca5jgbqlM&#10;mvRQr8nf/TIwmfXSQmjTT/Q1Qgxh5OAaAm2AKFfLZUfkXYBKUJIcbFOCxso10E8b9QgeglCPrwch&#10;XKgXfcsgJiFs/IWhYwhypx77eIKFR/1hxfW135KQU7l1jgnEVzfOJaAvpQTuIcj5m7o8fBEMXtjs&#10;3flnPqfxcM7m52a8rMknI30SAo+vTgHcsacOdU1GUqOOyS0vKV4u1LWqZ2B2qzZUm69TLs0JvkD5&#10;F0D1IT41+qr/rurNeOKZHoBEkxvfhDPT03bmmWfs4uiYZZZXbHFu3laWlnwRQRmZC3wRmJ2asrmZ&#10;GZvV9Quzcw6YcR1Aofe1xlEpt+Kg3+TEqAODc/NTNjs3aSuZBU+Z7KLv5+aVj/K8eHFMc+mc5fSM&#10;qhY4MxMX7UMfeNw+/MHHNafO25kzZ+ypp5608Yuae5rni3qhTUyM28TFcc3ZCW9H0piunVe5ipqb&#10;C7Mzfi8A4uTEmJ165il78sNP+HzmpU5Z2QMQnj3zjIN/F86fszOam+Pj4w48u3mvxiQBhmhHF5gS&#10;lHuA3ADbB/v2m3/vt+w7333TF4h82GBRiKPomzfuunNn/Lfc1SJzuA234TbchttwG27Dbbi9Pxum&#10;t6T3wLkww3WmHWDbALyLD7KYAQ/MeQH4/Np3fU8CCAQkBPjDYsPXciewAyNacPjzi2i+Dgx6cA+A&#10;wGAK8pz7euYdAECARd1z8w5+BQEdKdMAcNQ6kcCXbpasg7ecAWj2zo379rO379m16/ftu99/y15+&#10;5Wv24suv2Y9+9o796//939r8otbPUs4B+yApoNvyG314cX7BWVDoTpViSev1FZvWWhhrloau6dQa&#10;lpmfd8sY9Ict6YQOAEpnSAH+YNOhtwHGwcY72t+2vR3pJJttN/8FfAOgA9CD9eWmnj2AH3RYgL+w&#10;EMJfIObDPXQ86Re44amVirZMGQt56YebDjYWMota889bMbvsOoOTCaR3kPDltg3wIh0qJ908szhn&#10;1VLOyoWM7pMuMj1h8zNTOr5ky0qLC7QN+MCyEeSB9TprfACM5aV56fx56fsZJyQsLszoGggNFSf3&#10;oN9AHliYn3XCD0AZoBnHIDUU8hm3DuK6ZXAGtR95o5ehK6LPuV84PRPWGjofuil7dIikpyY9lmsS&#10;6IKOyHH0Qvo0mS6ja2x0AUQb3hYLM7PSvab1fMCkeelM0qdWMqHzNptBhNI1kxcv2oVzZ2xqfFQ6&#10;nMbFwpwTO2gH9GHITui77NEBE5BHpFwiCpPQzQH/6roGABDmHYn70vWwKTc0bsAYMB93n/VKmP5u&#10;euTfju1ofEBKScEpMf0lOCU+ACGqgEWEqTBtAjBIO7acsYj5cujkW65r47cOwA8T35Z0bNh6mXzZ&#10;Fgt1G1us2RNjBfu5J2bsF04t25MTZTs3W7HxhYpNLdXt9HjOHj+zaL92etmeGC/b4xdr9hvjFXtm&#10;pmHTy5jUNtyHX6mERSlWZw1bb7VtHyxDCR+a6NWwPQn0gn/HSrlpuVzZanXp9M2O9gT0aNjcYtlG&#10;J3J2cbZqM8tNyxZaltPx+aWKnZ0u2C+fz9ivjzc8/cq5gn3oQsYuTOVVzorN5xo2uVCzkZmanZ2s&#10;2ZNjZXviQsE+OJK3p6aKdmGlYWcWivb0xLKdnVqykfmMnZ5ZtqcnV2x8uWXLFZiNW9Zc3bBKo6pn&#10;r1i+nLP6asNxCzA1EuCfW672dz3tA0L3d9yycVm6f7FQUP0IegKg3tBYBAeRPDgEkzoa4Cj0GSCi&#10;2kfjPEX8ZS4w3hnXvd62fm86+OdmvycSnD/64U/sS196xb7whS/Y5cuX9QDMbSVo9vBhd+x7bJAR&#10;bgCAgC84fCThiHFqSpNeCj7mwc8995x3COw/gixgj3zlyiW/FyYZUVuZhFQWmiOVRYDOSWCWNKmo&#10;HIMaFhDsICa32zGr4kx2wIJnnn7Snn7qw3bqmaftvP5eAPBQHiMjI/bEBx/382fPwTIadeDv/IXT&#10;trg0q/IuS2gAMi67wBkfH9GkHbcLI6M2Nj7hX3IoG3UH8GFSMfFB/WH/4TfQ2VyDIA4RUadtUKcB&#10;qhL7Dpow99IBAHY7Etw0voOq20FThinWakPzlbAfoPRMOGjfAIDuK0CTzoFErgcwUh4hRAPggyoK&#10;QJm+IABAAaAlMA10GJoyLwccsSL4mcxcv7oaXwg8wi1l4B7ANgSmEj4bEJDOvNMgSkIUoUpCOHpU&#10;KP3mGq6NAdZzABGQ0Fl1lapVKmUfC4CAgLu0DSg1gGL43gtgjXIhBOlvHKI6k1F7B/8G4J3nT5l0&#10;H8y/VcBQJpHagWsSYMk1/I0gTl/nSPyG9Qfbz02KawTc6OpFXXTgaXpqwoUy/c/XNCi1tCmJFwz7&#10;NrRd7ZuqD34IEhhI+TGV5aXG1yyuZzKuNprxlagLOBz1bute+uRwF0edeuGob5xqrlTl68HklI1p&#10;XE5enLDZ6Rl/ARdzef+iOD05qXJO2cT4uJ/nJTOh8Qvzjmszyxlv97bqV9bLfVovzdGRszo/Zksa&#10;95msXtArC27yu7g0p0XJRb2s9GLSC3ZRCxq+uuQ0/1ik5PTyPqt59oFf/TV74gMfUBudsdFR5tV5&#10;B95XVpZ0fV7zf9lf1jPTkwEQnn7GJsfHfHHRVt1rGgMAlrz8uAaAnnnq102MO/DHCx5gH2Dw9Kmn&#10;fS5/6IkPaY6f19ylPeOjBP5TkB/MU3fgqz0fFg4lCD/z+79n337zTV8YAv7hDPomEd1OHth1j/AG&#10;IKiV33AbbsNtuA234Tbchttwe1+2APGCsQfoR7RdwLgE6gHQ+d+4YRn8xiUL9737bgCEaU9wtls3&#10;7z8MysG1idkX5sKRfwT20HOVbt/W3ycECgFcfBABO5S47o7On9wBLLyr/Dj2rqH/3rh+xyMAk+9t&#10;BwgJEPKuvXPjgb19TXmcmP30pyf25Ve/ZV948cv2re/+tf3hH/2RLa3g4qrg+kboxT0nsrBWRTdi&#10;PY8OgwVTIV9wggu6B4SMvo43pNBnFhcd4AHI2NvHfxfsOunZu5jlrhnBD/n7yvG+PXfl0A52N7T+&#10;bTpDb6MjPUT3YtUF+IffeMA/QERAP/RJrND2pNs5+UPXwfTDL1te+vLU+EWt75fcBz6pXS/b8sK0&#10;rSzMWjkvHaIkfQMLu+UVy61kvE6QJNCTxi6ctRXpDrgdqinltP6fnpSuMjXtzD8AP9phZmZGOveK&#10;s5DQq/j4z7of4sLK8rxbJGGthDsiCC+FXNaZcVj0sUdfRP/lXvQEdAv0hOWlRd07ozadcXAQMITr&#10;sBBKuh0kJEwg3c+7+gb8gYQei06JbkmfoVM48DJgbqI7kjjn/gLVf1yDjz+YjXOq48jZc3b6mVPS&#10;V87a6dPSZfQbkgKgH5ZKYBEjF0bsrM59UHrMqSc/7GSIhGegX0IcAutIlnDoxcmM08/rb1h/pPQ7&#10;MQEhVnEvej71Rtfkt/s+VF9G3+M7EdNozgfLDxBwfw8TYY2HbfT+jsbchu3uUl/IQ9JzAZA3Yfmh&#10;T4c1GoQl/BD2tynbluvWWKTVqxVbUzs3G5i/Nm0yU7cz8017YmrVfuF81X5ppGFPTLbs9GzDxpda&#10;Nptdt7NTNXviQsl+5WzBPjDZsScWevZr0117/GLdxuY1xsowCVsaW4CL0qlrLdvurtsu2ERT+ncd&#10;KzAAsCAHNZtYjkpXzZWt2VK52mvaw5bcsGyxbeMzZZtYaNpiYd2qrR2rtzZsKduwZyYL9nNPZ+z/&#10;8XTZ/vaZpv3yaNuemmzb6EzNQb/ZlaZ+1+3sZMPOzXTt3NymnZndtA9dbNmHp3RspWunFuv2gdEl&#10;e2Jk0c7Nl+3MQsWemirbeKZnmfplK9T3rNLYVNLYrhSt3KhYQ/MWV2VtzUXGIOBfIrOkmBhYM1br&#10;NVuQPk7kZLAxxjOyhut2NY6vXL5sn/jYx92tHm7q6BcwKBL5ka+D11vKV/rxjo4T8fe55z9q//Af&#10;/VN77LaE389+8rb91StfdvAPs9+EQLrZ7/GxI+JMGjLFqSn05gT+FQol/9IB+AdIePXqVRV+x80C&#10;8/msfm/r/j2vEA4NqRyF4VrM95hg3A+YgWkj5rzVMqGiVxxMADBACADKAAYC6GEuePrUKXvqyacc&#10;iMhLIDHJEaxMvvmFOVvOLGkSztnkZDCdCsWM5fJLNjF5Qccxf7xoFyWIYDrNabIuSUAR5nlXZb98&#10;fGhXjnDYKmGsejPQMOtlEmHSub1NCtDOA2joOr4cYK8NKEGiXs7w0qTd0Xnond5x2zCXECqYoLbV&#10;oYCdStCYW0zocGzKNcmWG7t/Jj3t6H4T1Y48I4C6oP86QNiFmVf1iQ/jcFeTY0uCqwtYpfYBBAxB&#10;wVeRtpv7us8/n+Qg0MrL6cYBrDB4AP5A9x30A0zTC6Au4QqIhoD1wavEfZSJgcmEhF3nQljXc51/&#10;SVEetMfhQbQVpr2Al27e2+UrgxKAoJ4JZT6ZGwdoGgAPY8epsoB9qg/gHw40W21Ml8P82CeP2joB&#10;gAk8BDAE2IJFhuCCTegvAdWzJiHGGOPFQj9gmu2RpPRSoY0dnddzYZ35i8BfNgO0Xn3kX0RUJpiB&#10;gLCAebTHXn9PCwCdU9rd2dO9O94mBMKgP0JYExULAR9AM3VfWtBLZA6TXr0gZ2Y92k+1XHEhMDEx&#10;6WlmetbPzShhfj8zNauxvaQ5k9Ncwiw+bxNjY3b+9Cn/akbdAN8A5pmb0McB7S7A1NOLCbbdxMRF&#10;m5qctJHzF2xmcspBx+mLmnt6kY2cO+/Hx5Xn9PSULS8vBqirFxEAIPMXuj9f5XhJA/6VNTeJVNzQ&#10;y3tZgozy8tJOZUlgIC/wXHZZ8zvMgWHknj171uf3jF62BJZBdtA+ST4xTpkDtDN9fnz5kv3uZz5j&#10;33nze/7lOQGALPBYaLJwvHbtji/yhttwG27DbbgNt+E23Ibb+7O5ye698LHs4NqdYOfB4AOYu3VL&#10;a7Kb4YoFAM6BPy3HAPseaNH2MOkYwN+N63e1btO9J3EvH3E9Sq/WdlyTzIE9ErDyvHlT6ca7uu++&#10;vf0WH3vv2dtKN7hP17ImJL+btwg4wvrwntaEd+36O3ftBpYhJ7r25l0/f93z4PwD++GPbtmXX/2O&#10;vfjia/b6V75hn/m937dJ6ayAW5iTol+g7ziRZW5O6+u8s3VYy6MvlEtl15HRSY6k+2xKnyhl87Y8&#10;P+drX/Q7iDKHh7vO8gOkw5wXHRSzXPfXh095yCdd6YtEXm3V3SST6wigCNMLQoeDfwPQBj0G6yKA&#10;P3yl4bePCL516RIz0iHwyw3TEPBvtaE1+sK0ZZekA8Gmg+ggXQXwL4t+XJcuWKv6ep0EAw/LKHzY&#10;o/PMSieAtECgPtoDfXxi/KITEgAEseYbuXBWevuH3KpvYX5GusQF1+nRGbBWQt+ZV5kg+5DIF3IF&#10;GADgH7gAzDmYlVgZkU8um3FADEIJehoBNDzAo+rZbDZcV0tEEmcDAowMdEPXE6VjOvFC96JDBnC4&#10;6udS8A93paWUwL9R6UKAf888/bSdPXfOLoxKb7kI1oB+Ne/gH6SFs2fP2dO6Bgumc9Jnkq6DDo6F&#10;H3VDF4/Al/Qj/QbpKMw40f1TpN8U5IK/YQ6i9z8K/gVhJfR7sACO416MPsIlVfKpj795sIzd3Q3p&#10;TV1P4BndrvR8JcyDAY0JTrq3v+V6MPm6ian0V9qDdnLSkfRcTK+rlbot52r29ETWfm0kb78y3rZf&#10;vLhu/9v5lv2vz2Ttl04v27mZui0Utu3MRN1+/UzBfvFM2X7lYsd+eWbd/vb5mq7L2Nhiyyr1Dc2p&#10;VenINemNdccDdtDz1J+NQtmqxYpjDLQHfQUBLZclAnHFwT9SvQFbcsOKpY6NTRXt1EjWLkyVbG6J&#10;OVq2i9NZe/z8sv3fH1+w/+XXM/a3Trftg7P7dmFp1yYW12xyHtZfw86NVe3p80ojbXtqpGuPn23Z&#10;By407Zm5dRvJbtmHpyr2C0/N2i+fmrezc007u7hqH7pYs6cmOnZReS0V9q1c71utuW55zbkVyYW6&#10;2gzsAsyCMQjmwdhzPEdjlLoR0LSo+TCr8USUZEg/4A8Hkh2MZRIYDWQ9rHHB0sDl3HRd8ob8GO8+&#10;hpUfe0h7gH8E/PiDv/8P7LHbJ3ftxz/+mX3ltdftpZdesk996lOazAEy4bj06pWrdvnSZc8YOiKR&#10;fgECsxJcWZR9CTWQbui9AELOwDncd1CBEMUINQe8dA8KOtF3HEnXdcn3Hz4DUfahRGPCC6qPMEgT&#10;ncnClwDAGcwJERajuv60JhSTjIAATQ3GQrHgQCJo6bKeP6br8D3YbNY0wVZteWVOzzmlCTiuMk/b&#10;zOyETUyO26ium5iadOENcHnl0pE9qwQrK5nLAqi5/4RN0NeGyr9qx0d9tcmOEZLcIwGrcWF24WQU&#10;IU+jw/xzkIKO8AELgAVYgb+3QOiZkC0JXoA/hAH0zbgWii0CCFPhMJWmw/FzRucDjkH3ZJLji5DJ&#10;zxcSBAMUaoJF7KjToXkD/uGrIYBF0GANsG5T7YZTUGjBMZh4LmWHecdvnu1CtNGMCQ8YqHZCODLx&#10;YPxxjYN2SoCEHKMtAdlw/sq1DsDpOHVPwGJEgEJQweSDQcdzJWA14QEcmfgRISuAvzSIAVNBxpkg&#10;LdWfyYTPvwTwuUBnculcEuZMBABn8uA37cdkw6Gpt6PymJ2Z8i8zfIm5dIzD2T2Ne4C5roQRICZh&#10;sxGGAfYB/vGsiCAcY5x+4nqATPLf2VSbrvGC4ZkAiXydUrvXiaTLlxYA2Xg5sYcNC5gFdR5WnwNt&#10;+KdcIaAHJr/zWnBonizxdayo8uJ7Uy9dvWAX5hfdF+ciwCEg4HLG8lpw5HUvzDrmE3MIkA9mHy8U&#10;QED+9qR5MK4XLOYJszPTWggsWHZx2RaU98TomE2M6ZyeRZkwmeerW6mcdwo/rEGCcyxp7tGOgH/j&#10;Ixd8ccHzF+dn/WXNi525zcvcfXdqXgMAMsdp+4tjow4+8vEARjEv0hXJFr7oufzQHMBpab9PwJyI&#10;IM68YHz093btE5/8pH33e98fmJ3wVZhFoRZ+WmiyqAP8uzME/4bbcBtuw224DbfhNtzet83NcmHi&#10;3RkAgAPGHmw8GHQBzj1Qum+3bsKqIyBbAIbO6LuHD74AB09uPbDr1+85CHdL95EADm/evBdgH/fp&#10;GXzYvXnzvt28Tr5co7+vv2vvvIPJ7gP72dt37a1r9+zW7WAG3tA11/U3ZXLzY+X/zlt37e23bjkA&#10;yAdjnnFN1/zsp7r3Z/fsBz+4aa/81TftpS9+xf7qy2/Y7//BH/qam4/0fPTm4zzmebDc0IVJ6LP4&#10;lEe/gCFYkj6E/kAgEEwXK0Q11X3lUtH1ZHTC/gDow0QXyyCPyqvf+N7ub63ZlWPpmnvSQbakEwIg&#10;6RwADHoj5p4AfwTlc9BPCb3w0sG+u37akt6DvzSCePD87NKSr8/x30cE4AT+Lc/POPiH6THgH3Vc&#10;kV6x2lJ5tPYuFYtas89bpVLwZwI2oV/wYZ/r0PnQCdH/0BWwSKJ9WPMDfmG9twQBIbukvy/qmiD1&#10;oBtMXrxouA/Cyg9dJbH/IAvAFkS/5e+F+QUnICxIP6D9Ia6gT2MRF/7qsChDH2y6foYui96HbptI&#10;IUlHx0qNBKiF7oq+iN7ogIl0MfQ4ABXaDiAU4O/sM6ds5PyI9JxRm1Q55tF/lIjQms3lXHe5qLoA&#10;DkPOACvJ6zjuybBu8/6Svo7uDhEoLMqwpKMv0ZUBhsIdF3XArzoAJ2OEv10Hl65LPtwLSOpmwNJ7&#10;iS7c1d/gFkRs3tFztnTvarNmnVZdv7seTGZvD4IMwHVV/QgLranxuWp7+5zr2f7+th0cMCbBIDpq&#10;A1hnuFzC2jB8N64269aohnluvty2C3NV+5VzOfv5MxX7+Qst+4Wxtv3d80X74FjZJjPrtlzatZGZ&#10;tv3GmaL9+mjLfm2yYz93vmJ/65m8/epoxWbz61asdDSXqlYtEYMAM3X1heq6AQZR0TMbYB7ETOi7&#10;vg/4Vy5hKly3UqVuVZ0vV2mzrtWaPZtZatr5iZKNzVZtarYovVX9M1uwZyZL9nNP5+z/9nheZV23&#10;D8/v2+nZno3PdWw5t2G54rZNznbtzEjDnj7XsqfOd+3Jka49dbFr49k9m60e2JmFtv36uaw9MVqy&#10;8cymjWZ6zh78wNmGPTPSsbnlHStV+0pd1auppPYCC1E/YU3rmMa65rjGFno/uiw6LthGWe3qPv8y&#10;WSvmixoTkM36jjExD93f/R44xZEzMnubEIyC9ce1iayUTN3xR4nPv97Wjn38E79pj12/ccvefPN7&#10;9vprr9sXX3jRLl+9Yv3dXUcTYfHh748AIM8++6yDJzABQQ/dGSO0z3rdlvBFpoFNR7gS3gccxBdC&#10;2YHAPSnlTCTQSYBFKupMHeUFAAhoyNcSQERYfFCLmewIgEDJI2AEQAFsQMCCBV3P5BqTcIGBuKYG&#10;zBXydmHkgo1LeADmjeM3QNeClON3j+imsP+q1bynpZU5B//Onj9jC0vzXhfKvqcJhp+F44O++0MI&#10;0AzgLyIo7eyAjHeMaL0H+30XsEQoxhGjs8LUBnQgdaaeCfSkI2Dv0Y6Hbq8NeAFDsK0JHAI8BNcA&#10;LAMgUwJ8o0NdwKnTichMx2Myy5cYXhiUAeGHcORLCKApodz5csRLhK84RIRCUPMM2vQh8w//hQhO&#10;DRYGH4IxKKYBagHsBfjV9N8uKAdCNMCvTWezQXlHeDLQGAuw/cL/Qvj/Q1gl4ZqEl3990QRIeyYA&#10;efGljHsZTwDP7NOzSFBmU9hs2H/4aowB/p6QZ4LB5qRfuQdqPnueBdDIVyAYgLDpchlMz6edaYoA&#10;dievGgd8NSKiEOVvNfkCE3WmHxBAfBmiTiTKH/nDJgwmZF/Ccmt9S32FY9QAO2n/JLTji02YSpMw&#10;5aaveaHxEuSlyNct93cxO+MvldnZMB8AYMXnJl8ZqfO6ygKzcXFxSfMvmHhZCQ9Md/mKxpgA1IPd&#10;RzhwXiyA9JjvYv4+PauX6dKCH8tr/jbUBy09p6D7pzTPJkZH3a8gc29cv/ENmMvr5YyvQ81PwFoA&#10;ygTc4w+RL5P4F8EkgHkL4McLnTpRNxYDzGmOzVG28TEHGPEh6GXCl+GcFhpaSKQxRz2J5kV/piji&#10;zDGcpD7/kY/Yd97E5x9R3/jKq8UopiJakAL+Xb9+1/AXM9yG23AbbsNtuA234Tbc3p/N3azcuusA&#10;HsCcg3MDANDNdm8B4mktdl3pRlhiYJnBx1lYeA6+YYIL229wPSDc9Xfw20yQEJJ+K3H+PfCPPGEK&#10;vgf+Xbt233+/o99v87xbpvXfA3v77QAT795W+QAEde8tleUGDMHrt70MlA2Q8Nq1d+2tn96z73/v&#10;mr3ypa/ZFz7/JXvjq9+yf/SP/5nW1LjWabmLHT7WrywtO8gFcATwxYdr2H4w4Za0hq5ovU7Awh0p&#10;4N2W9Anp0EWt0QHXCLjopp3SDYioi8nvpnQFWHpd6TBEOgXsIxovwA1mwaGbSudEqed66XH4+yOS&#10;LkwyADAAJgI97kNYAFzQ2pnovQStyKq8Kwvzttqo6jj+7CpWLqy42S8+/wjkgcui3ErWrYowwdxc&#10;33TrvJUlrH6K0rc6vq7nAz3ukwi0sd6FVNFxvQtiDwAg7D/0ecg7Z08/Y5VCVvpQTfp9wXUCdC90&#10;AoBAyAPoBFgAcRy9n3vRXzCZXZzHog+9IUhH+EQHgNoY6FPrAH8OosFmg7hSl84ZPt6T7ucBA6V3&#10;oXuhuzmQhq6t35QbHRVdLoF/fk59Rn/BmMTsFzbf2OiYzahsk9JjZtVu1XrVcQjKBxEJbARz4ImJ&#10;KZUbvSjn4F/ofYCS9FO4leJ4AjepJ/79wC4YG+Vy0S2sAInD3x9WcWAS657AR8AC0DsBdmGWAhwz&#10;Pjw6LoQjPS9Ffd5Sv2Hii8+//s6aA4Ee/GOdQCDgAevS/TEbRS/X35QVwEp93GkFYcbdXGns4HOR&#10;wB+d9V1bLG04EPZzT2Xtfz1dsr9zrmy/ob/Pz7dsubhlK8VtG51q2lMjFXtysmUfml2zXxqr2f/r&#10;TM4+MFa0hXzXShW1c76sRODXWuw15jY013bW1CdK4CwQidAHy+WqxpDGbrlhec3JYqVhxRLko7aV&#10;a+s2t9Sw8xPSi3Nd6cVNy+Zqlq+s2bT+/o3xmv3tpwsqJ+bJa/ahkZqdOp+z5eyGZfNbNj23ZhfG&#10;WnZubNVGpno2tbxvE8t9my8f2FL9wEaXV+2pi2VnM44trduZ2bZ94FzJfulDOTszJv26uG/l6rbK&#10;1bJCuelRgWtqO7CJre2wZHTLR7UfdfKgHzCDNS4r6k/kB2OmVtF4AA/Z2lF/7fq4xKrwYC8iBAMI&#10;QiwCc0j5Bfi3rWuD/YdvxI7m5rbu92i/ODr9/vd/YN/8+jck3F5xMA5ng5evBJ0QAJA9SnaYAV/S&#10;wOgbzhiLRXVKpeLMuwT8MGnw8QZzB7T66tXLdnx06AVCWadiTCTAHBDLq5evOGMKh5EEM2ACMJCT&#10;DzD+RiCyB8CAHYRA4KsAz8DMt9Xu2JYqtKIBcubcWRufuGjTszO+H7s4ZitZCab1joNdK5l5DYxl&#10;K5YztrgsITI9YRdGz0s4L/oXDXckKcG5vtqw7c2OhC2TRQ3mNOqg5YY9POHGI2LrpeN9T9jYB9WW&#10;KMCwufAZt+vsMYAhmGL8hjmGefHR0YFTaUH6Af9cgA9SApRSmyII0pcCzIH7OzDMwtcctu8JNIIx&#10;h6NZgBgctB6rvREAAQAGxZhnpWi/CfxDoDjTToMGocik4iUWdv0IaYJYhDkuNHc/p4Qw5Vru5csX&#10;f3M/YBS/KRNfgQACuZdrHfxTHn6tygZaDSDMb+7lPC9MBz0B1EgMaN0LKEqwD1h9RPwFIWciJYHN&#10;/dxDu1EG9gh97k11clBS+aSyAJLxJQvAmhcNTMyHYK/aGX+LCZl3luOgzoxbjvE3iwAi6/AsWJKA&#10;pEzm/R0iLvdV/niJwOqE1g0Vm/ydrq+8uZ82pM4tla+Qy2mc4wwXptyCEawDZ7eA2QDlyY8hoDt1&#10;SKAnL8Pkg5OX4vzsvC8uspkVzZ1F/R1RufkSCXgIY290dMSZtxNTFz2Ax7zm18zkuGUwScjnrJRZ&#10;tqWZGZseH/MIxLz4uY5UrhTVH9HWvBCIwM0cJVAIwB/mBoB/M5qvAIKAfMmUH5CQhQPzmd9h6owL&#10;AM1JLRLwK5i+nlFPH0PqzzQ+2SPgiPSLbMGJ6tGlY/vaN75uRJHDgTOLURaLfCkG/LuhxeP9IfFv&#10;uA234TbchttwG27D7X3bTm4DyhHRl4+v5oy+u/r77t37j/j8gyH4wBNrMj7MYsJL8A3+jjzw9RfM&#10;QWf13bjvZsLuqw9WINYcOu/BQJQAA4MleC+AQNh9+n3rxDxqr6cbD+yta/ftZ+/cdVDxzu0BMOk+&#10;AvUs39/35CAjTMPruv/tB/ajH9y0L730hoN/b37nB/av/uW/0Rq9aKVcwQrSH1hrx8d2rX+1Bsf8&#10;lzU2a3N0gkwu6+DfmpTverlmheWcFVaybkK6vLTs62dIMuh3AHHuoklreoCcMAGGBbhmezuAeeEX&#10;EKs02Hx9V/Kl9EtvBBwCRARMAiBCb8IiDcDvAGsZ2ELaAyqu4O5K6+1GpeQAYCG7ZEvzU1rja60u&#10;nQOffwCE05PStydnpGOhh3akf8w6QIfP8EIxa+fOnfE1OrpVW7o41+XVLrQFH+85B7EHd0Pu0uf8&#10;GelZMCUzzvzDnJc1P3rBowAgiWMkzgOMQXjBDdD5AesOogB6A+xJgoOAEzTq+JfHLDZ8s3Mf5IR1&#10;tSmAHm0CAAgRA93L9UVILdLb0DHoL1KAf2EWjF7W5rz0YIKaYAkV4N+oXZSudOq8fk+NG37aiNK6&#10;gE/COeq8aGfOnLPTp89Kn1G9ZoPoALgXfSRdXHv6DtyDhE7PcSeRqM/ZQ6SqqJ+oBwxAAD/uAQcg&#10;cQ8g9Npq1/a2AHsj9QHJ1gMgTqbfjJv+lvYD35AQmgg4ihWiuyEjYrB+w/YDYwB3ONTY3AdI6gAS&#10;q5wAWHrmahs3YGXXp9udni3lO/bUaMF+/okF+7kPLdgvnlmxx8+v2Pmpoi3nOhozO7acXbczo0X7&#10;0IW8PT1VtyemqvZ3Ty/Yr56etYWc2rhJn9WtXK5YrlC2TDZv9UrFdtVve6oPwHVX/UG7oJsz3jD7&#10;rVZbD6P9VmstPWvVcsW2zS5UbGKmbKXalhVLqw7+lWrrNq/yfHi8YL96Lme/PlKxp8ardkrlujBe&#10;1D1tm1vs2Oh4zU6dK9kz58t2erRq5yaaqkvDprNrtlTp2VSmZeNzdZte7NrUUscuzNRU/6I9faFk&#10;4zMdy+W3JQc6tpwp6nfZGYlllRfcAvdlaXyBF4APgONAdkK/LWhMM2+cWKc2WVvDTBur3EP/vdbV&#10;3FZf7/X31Z9929kIHAhiEhgb+nGyKgxdGQvKvh0cHkfAj7uSzt/69rft1b/6sr326qse7ffw6NAu&#10;Xb7koN/HPvoxB/4o0JVLlx38owAwi4hyA/AH88hpzQMnn4VC3kEKkOrj40Nnu1EY2DkAY0w+ALCr&#10;yv/ZK/gI7GvylgYgxbI6clkTf8KZQXwVYAAyqQEPABYQBAgJzA4dCKk1bG2jZ1kH/87bmbPnHPgj&#10;jYyN2pzKUlNZKjU9IzNn+ZIESn7BZuYmdc2Ynb9wzv0E8qyNbsf9H/Q16Xa31uz4cNsOD7YNvwbQ&#10;X8PxJeAN9vVEA+45A5B9gIIS4gRxQBhL2Dh7TL+pA/b6+A6Eugvod3i453smMhPNEXYJf8x9AZlI&#10;tFVHAhUfcsEYw86fZ2vQaPAjLAAVA/Ht6dquNWp64TTbGhAqtwsA0HINLv8aAmU2wCcPt77e9oRg&#10;xASWgQioheAL9iGMtQjl7YCdBimCk3PJpJdrmKz0fwL1unrJQT2l30mAhwBc5MtXF87xm773KEsa&#10;oP5FRoLYgTQl7qP+PJPn8zUtAXcw/wAA8f3HRMLsm3tJCSQif16qLsQHgBGJ+zkOAA14xHMw+40X&#10;R1WCpWGba6DssAUxp+bLWjAGKTeTiTZKeXN/AkMx6Y2AIMH824Zmq7EJEBgBWgB38XUIe1STXWOK&#10;r08O/unFQcAbXgx8/QknuLwkmnqx5Zxmj/B3n4V6FuxMwHf8W2A2zQsrp0UGAXBgAAICw6Ik7wAV&#10;Q2hT7tRXMAABClmwZPMZ/c19OSsRur+QtXohZ+XMklWzGavktYDR3/GlR8/0FwWBV/g6FV+eErhX&#10;IdCH6tPluIQ45sf4LKRefDFyyrjqwrzg73SM9oftW9L9yATGDSAliyjKTf/SD7S7g6+Af5IpgH/H&#10;l47tD/7ff99++KMf2V2tClmAspA8wb+LEj7/8PPC8eE23IbbcBtuw224Dbfh9v5s9999112usMIi&#10;ecTfe3xwjSAeHoUXwG7A2EsgYVwLMBjA4d37YQLsYKHWbIB0KSowx9zkV3l5gBGlm1rnYapLUDdA&#10;xRMYhtp7kA9df6LrieB74+Rdu6G1ID79YBsCJjrYd1N/63rAxAQ6Agie3DC7/s4D+/EPb9nrr37H&#10;XvnSG/btb33f/tEf/VP3qV10YALQRXqR9ICK1risp50MIx2gJ10OHaWutXcbBV86GgEL6sWqNcvB&#10;/ENX20Y3QEdBb0BvlO4GUy/YegEG7vTW3O/flaM9u3p8oGt6ticdBkAPPdOZZIBCDgzhCzsslLb0&#10;GxCR664eXdZ+38Eg2FRFlRVWIbohkXuzy3PO+sMHfXe1qd/S5ecWrFQkInGUkSi+WAcRNLIgfQAL&#10;HRJMx3wOvaKpazLOegMfSP7hWdtDrsgr/1q16KQGAv+RIF9g2YYOjm4PGYDfpaL0j1KwA9EVuAYy&#10;yvIS1027/o+ug96EDhGAWlN/E0W3IV2hrWfruPQ+9D2s79Df6Csnc6hdHPhDn5KOlHRGdAzXJ/Ub&#10;nZjrCDQI+Lc4O+fgH4EX5+ZnbX5x1qbmp20hs2ilatmy0l2IBA3wBwA4MjJmo2O4GAsfkRAeACoT&#10;2AeYR58BplF+6gn4B+tvfQNT5LbaFLJHMP8gpHA9eECYOjNupN9JB++2Otbf3LH97V3p/rvezx2N&#10;L0xn1wA0Nb7AAy4dHrjVIs9eW8M/4LpjCkQNDtNj6c/oW0pYBB5IT3/u8MiOlO/GaiK7KKmNA2yt&#10;WUnjeX6paucnS/aBM8v2+PmMPTNVttMTGTs/vmTzC0SsxTpt0yZnam6KO7rQsDOzZXt8ZNHOTGZs&#10;pVCXvqeEn3jlX9FcwVS21VAZ1Yc9SD3Se9HXA/yDwNOWnoh7r65H+g0AsGPVWtcKpa4tZ5q2pFSr&#10;b+nZbVteKVuu1LK5TN0uzJTswmzVRucaNjJTtYszFZtbbNr88qrNLndsbFL1uVi2CxMVG5mq2ths&#10;XeUu2Ph82RaVV6a6boWK5lJ1z/LlLVvMdWx2paP9pi1lVdeCdO1iSzpx3nL5kpVrDWf+EeV3d2/P&#10;xyRjkfHFHrwDVt+q6pnT/JzBlH5F80VtAKayoz6F+YcbMdLuDmD+vuTAnvW3dO4R8A/MwhmSyBHp&#10;ygcH0pGPL9uR0qd+83fsMZTk733/e/bqq6/aK6+8Yh/72MfcHPf555/3388/+5yb/obJLia8+16I&#10;6elZd8iP2e3EhAa2UjLDxRZ/amrCBQODC/YbBUhIpAMhGkxEK4H5hwLPxGs6GEEQEUJ5L7gAYOIz&#10;yAHHWs3aQ/AA1Bs6LEK23SKq7rYGYtcbbFnCaSWzog6pug1+qRyCeI1INkRE2upYrVnSoNAzJMSy&#10;EiwEL+ALAYKQsOiHu/hm6NvVK5joAvwF4OagHQFMNAEB+gBvcJyJzTygDteEySjnATklgLdhr2Gv&#10;vWmHBxHEAxCQSDyw+ACZEAIerEP1AgzaQFhpn1hxvBTceafKD2gEEzGEXF3XaYKr/QD+uqtrnvAv&#10;58CTBhXmyH09g3qB6DO5Qfz7/Z5TxHkmCcHKpMf/n391UJtvqT4AVm09i68PmOsCgAE88UyPMLPb&#10;j0nYaDgIDKjU1rnVttpc1wIqwuTjPIKVwe2OV1UvgBtngz4icPHzB+BH/mliwKp7CPwpNXiZAAjp&#10;xZoi/ZIoB3mtIbgkyAEB8f/HGEuCHZAsPcuvVdsieJNJ9NamXtJdCZdO0/s4womHX0JMmBm/TKb0&#10;PKJjA8JFvQHiArCD0Ul7kicvY0BeF9Iax+1W1fuAvuS6VQfAoPbWVecQxvvq7331z47TrwnJDkAs&#10;4acyA9bSR0Fp1/MQ1qofptqdDi9AjUcJEmi/aSztAb4rAS674FY7ePvoPC8TwOmeyrTd61pvvW1b&#10;KldPwn1TZdrWS7Sr8VktZa1RK6ke75mLrzE320S+BtSEgq6XLi9iwD3NJzc1kFDaV18zb9JXK3+Z&#10;M970XOYACxgSQXS4DkFGgt7NS8jlh+oTviLjZc78wPcfrGRYf7/7mU/bX//gB1r03fOFZwL/+Foc&#10;JiKxGB1uw224DbfhNtyG23Abbu/PBogH+AeA58CekoN2Osa5dwHrOHePfboWMO++u2MJ8O9BgIG6&#10;zv3/ac3moBxBPnRCl/p1MP5Yyukyu+2BPAD18DkY7EC/j/yV111dd0v33HCTYQBCrQ8H4CE+oW/e&#10;iIAfyQTZwcnbusfBv/v24x/dsjde/6698IUv2ytf+or9m3/976Rj4c97w5l0V48v2TG+t6QXJL0C&#10;3+RHBMyU7rwpnQF/W30HZfZtt9e3PkEApbeyxiWYHWt22GWslxNLD/YfbC2CfuxDPoE0oHW3E1S2&#10;NuwIqxfpm+gYWId5EEXW8boHnRtdEvNh2FJb0rcAhnoqs5v+Sm9uS2fpaf2OKShmxetEIpWuh9sr&#10;9NxtlaXdaLs+iZ6GvhYf3tHhlYfW8egR1SpuiKoqg/LQPeiJWEC51ZT0T65HDw7f+SqrdIpqpegW&#10;fiQYfUeH0gOlD6CHox+gJ6Djoq+in6ETEOU0AA7pnB09Gwaa6oeVHSQNdGuIOTDY0N8A/wDP0Bfo&#10;FwAR9CL0ShIgFtiDWxSpvSAR0HfomaFHoRsG6IgpLX0D862UB5DMGYEOa/Wytdda1tAzS5WSZbIZ&#10;Z3oWCqpfiSCkyzoGeaPqxI1iIW8t6W3ogh4YUroPehR956DfIKHTUYaGrsWKErwDP4b0L/diRRa6&#10;VOhT6Pqw/Hpd9b8SxB/8O8Ly9KAZ6rcw/1XfAQprjKD3JUs02hddjLyd5IOODCiFDi/de0v7beW7&#10;CftP7Z4IKLRvWzpwsVCxXL5puULXZpYaNpdt2UqlayuAX/mGA2/FfMvyOl7UNSv5jmXKa7Zc7dpc&#10;gWi8ugZAvKi2zav9yiUr1dXWtYaehduyTY1hsAGARwBdQFvIMMQ5aGvPM6pq95raHVPptuULHcvm&#10;GZ/rasN1nSc2hPKsrlqhsmpZpUJtw4rVDfXduqeiypSvbFqusm2L+XVbKqzrup5ldG5ReQEaLpdb&#10;VmqvW72zpTL0bbW5rz7dtUq9p3KvWa60pucQlTmCl+CabiWTcxZjuVJzv3uQ6sDVsGyEhepyQH3D&#10;nEXXJYIywB8AeiFXMNytbW7oHNiO5Ab+Fy8dXbJLh5I9+0ear0euDzO+6R/25Hmwvx/43T4EmSt2&#10;+cqz9ju/+3v22F1JuR//+Mf21a991b70ypfczBdgAwbgJz7xib9h9hvo4YEDgKCtDG7YOR6cQUIE&#10;8AN2Dygwg5VJiZkr0V09Oudg4lHBcNi458cBZqgwk5fBDMgVIaoBAXo+oQMogzGHufC+g2YIChLI&#10;NEKXBOuOZyJsEFYOPA7AhU2n0DY10RDMOgaDTtcBhgA6MogRoti3H+hZAC+EwfZIOB2cmGLqG44W&#10;/YuKrqOM+/uAQUzEjj8n2H4I4DATDnNhUHrKASIL4AHwE0xA6pxYT4CAiQVFXgCJHnxD5XKW2Lae&#10;swXzCVApwJYdTWgm66omCGgwDjnXEQBqa4RVqn+ihnuQELV1lFVtpfpT91arHnmqbIBXm5vY/wOe&#10;Na3VrkrIFa1SLapvy/4lAuEJ69AFu9oDIc8LALaZM/sQtnp+clpKdJt1jknIdhAgelFAXd3a3NZ4&#10;4stQhC9HoDPQMYPlxQJTEJCRl85DwG6NvuRFA4gYodvLsOBUN8Ypz8EcGKEOir4mAZnu4YXEF5QA&#10;jwsOajYx9VWbUu/oaz0XHwjOlAzWH+AfQCECkTz4TRsgAANM40sIZSbaVbQl/c44CAo1wOvAV0IT&#10;0+I4t6kXVE/n2PPi5QXM83Hwy8u+q/zWVrkeMFHXqR0A/9wnhK5f07FOF2ZoAHiULV5qYSrOM3l+&#10;RJTiqxJfnKC3q59UP0Be/INwbpPfAHm6pqc8t9QGu4xdPbtZwcRh0QqZJfVN2ccwLw+Av0azojzr&#10;gzKq3agHeajveeGwQGEs05bMWcZhGo+8bChngOLMYxYKMT79RU1/qe+QHzG3ADSjrgDPfKxAPuFD&#10;YV8LiK989Y344qxF5O07d7UI1IJSK0AWeQCB91gJDrfhNttUSjMAAP/0SURBVNyG23AbbsNtuA23&#10;92Vj3QWI5+w97QH1OAaY50n/AeDB1mNPIgIvZr5cT4A2fnMP17CGA/Tz9ZvWbYB5d5XuwArUMV3u&#10;YKCzCWHxAR7qt4OFOh55AARGvriBeefarbiOD8FKrAtv4RJG565dv+0AIsw/8iEoyK2bZkT8fe21&#10;b9uf/dmL9tnPfdE++9kX7fnnPyb98sB9sAP8kfDZheLOGh3f7ujPyV8+egngHyydXSn/u9KD9qS7&#10;Hu33tT7uS4fCjFcKu/QhzgPcBAtwwy4f7hl+/jD9PZDOifkv1mboxOiUEeAC3QT9MlLS+dCtd5Qf&#10;ehb5AxI5yKDfXelXrL/3cZkjnRqgcUvr7T3phJe1lj7ckf45AMpYd+NiyqMSH+x5cJEd19Glm+l5&#10;AI7o4Ow3lMeGdKbEKEPXhUDTl+69p99OQpFOuCbdiXvJg4T+/ag+EOAWeZOP6rsrHQL8oAdQovaQ&#10;3knimGML6GrSdwh6CTEGgoTrZdKH0NHQkzdUF8xG0VPdEkp/o1uAReCKCzwA/SpIMXq+6uM4ATgD&#10;AI2eAVhJXui2TthR2TZURp5HckBP16MDB2mkK92l71gH9yWrQMpNewHgUY4I9hm/0ck5B4EGXa4r&#10;HZff6K4kyuztI70PoBdQD6ao95euhRV6Sf1EXxIRmnOwAXvdns5zX7QxfQmOQV4kxhGJenofoF83&#10;GlYvlWwNopXuQ/9y3VrPATylTviEhIFXrwGiday5um2dzT3p5JvSETGt3lK/dKxSWpXuva1rupYv&#10;S29v6vomv+sOjJVKmMjmLK99sYaJrnTqTrQpAWbwM0m7o/8COgOw1qpYxzWMQCGFfF2/NQZqXZ0D&#10;eGvpPNaJmAivWa3RtXJt1UrVlhUxFW5tSP+njD2VC197a9Zs963R2bdyY8tTrb1jVZ3PltqWr65a&#10;RfdU2+tWVdmbOr/a2NUY0z2NnurQtSwgaL7h9a3pGTBiC3nKqrKpndbWN62PTJD+CokFmcH4YCzv&#10;9cG7dr1NiZKNOwH8bDJWfS5rDDJW93b6dvn4klvkIoP4TcBQxyQG45rrwezQkQ8ln/Ykr/q7h/a7&#10;n/4De+zBg/v21ls/ta9/4+v2hpTm3/zN33RFGtYfQgvg77nnnvP9Q/M6ZQSwRuQRJjsC75KOPXv1&#10;WWfyXb6ME/7dgUnnnl2+hHDker5y4NSQyMEw4PqqMCAfQgWFPwTJ0aEU+qMYkDDlCKYRDLpQ/hNb&#10;LqX+FuHMt2xf5xKdFVANO3UiHSHE9vTsECxMKJxZSsgpMbgpKwMpMeA2YDTxJURClYi+Bwcwj0K4&#10;QqVmwuJk0evzUAgDZiLAEEYhxPjyAHgEGAIwyLXkSeJa0v6ehImEIWaUgDLY28Mcg7LsDCjlzW9A&#10;H4A/bPN39yTQ9TsBiLQHiO/OtvpjALJi4omvh746H2HqtGgJQIRHHyGuhMNQJjFCwEHHZs3r2esx&#10;+WHp1ZVqmhAFq9VzSrD6SlatFTXpiD4TYBZCFhouwB1/dyXQKQOCEso5ggoByJcCwDoGOuAf/iG6&#10;qxsqu16Yun5N+VHWtspKPgH6ALwOGHTqGyY9xwEdEa4AXoB/MP0A/la76iP1AeBfW39jDgxDEOEB&#10;ALihlwpCelP921K7Vgl/3lFdNyTUtvQ8Z+w11Df4OYAtFwA0gie9hFxYa08ZHQBU/TgHCEf05HoD&#10;ILmia4iirLLqhUdf0YfOMlTiKx8BWTwS07rK/EiC+ceY4Uscf3fbRGlS3wD8qa9IvFyjjfTyBFwG&#10;0Nb8oJyco5/9KyCAn+rGWFxVPjAOW00iS+vFCMiocwB2nCNCdBNgt1ywtn53mgE6bm209ELR2NR9&#10;LZ1vVNT3Gi98MfKvPu3wE9Fda2pBACOPflPeKhtRyfiKiAPjXe150TDPGW/RfpQxGJH+tUtldn8n&#10;uo+y09e0LfOcBUF6QdEH1BUZcnR06EIPHwrPPv+cff2b3/CF5h2t/m7fZ1HJ4pFF3F27fuO2LwSH&#10;23AbbsNtuA234Tbchtv7syXwL4Fu6fcDzIEd0IsEMJfAOUA8WHoO5sG60z1w/3TZ4N503QPTMs7/&#10;Drbgu3b7Lh94sfJ475gzAlPeA3CPsnDf7dv37do7J1oL3hukMPn13yf33Wz4+q17dqJyYDJ86/a7&#10;9s6NB/bTt+7Ya1/5jn3hi6/a//izz9m//Ff/1h3nH8G8kb4MuEdKzvVR4tGPUbxRygl0ic6YmDno&#10;XehmAHrHBzt2tL9jMPp6WrfvrG/Z9nrPQTr8/aEDHOi6I+nC6JlY5qAf9Pvryh99Wrqk9EAIIqyV&#10;0ZUi2AeMrtCZD6SH82zYfwBPPelC6IDos4BHMAExESUQyeaqdMRN6dQAU9LTulhsSV+BrIDFT1cp&#10;wDzW5ABWoV+gM6PPo/t2pBOgK2BBRXm3N7XOlx6x0cUXfVu6uvR5reMJ0uH6uNb2SQcIvQDdhnzR&#10;hbCogwCC/gxhAHAskrMbldAfAUsgCcBCg4TkAAhlQS9sof8oL+le6GDoHxxz/VQ6BjoTJBhAPkgF&#10;gH7oF36/+gBmHnUDGOQ3ZBasrtxCznVS6ae6Fh2VPugrH8hM6NiUA52Y/MEbMB9GX6a+DtToHK6i&#10;vLwqB32D/oZFGYAfx7Gae+jCSce4L8aR9E50PYBI7RkzESgG/XHN2zlFj+7p2oOdPdta29a4Ut3U&#10;fj4+NLacGKV2p42pB33CuCG5bqtz9WrFWYDUi2shfWHph6l7gyi75brKKN22BfMTaz9AvnWrVIi8&#10;C06wZsUC7sEa1mhwfNWKJXzzKVVhTVYtXywq5dwFVUl6Zr1Zs4bauqVxgXsp3EwRv4HftXrNLe4A&#10;/wqFkgOAAGz5HMfxk9ixclH7Ske/29Zodq29uq59R3k39ZyqFZTKROEt1jxVVJZSmZgEa9ZobVpF&#10;+wIMQpWzpDyKlbZVGx2rt9YGAOKq+m7bVpt7qv+GlYod5dN20JEIxBXlVchXbWkxZ7ls1fPHH2FT&#10;7dhQnzV8jKofAAA1jonTAOMWbKhVq1k+m/GET0swHMZZ0oF3d2Jex/XgZPuOs9E/ARYz1sFHNh0X&#10;Ojq6ovsgRm3bb/72p+2xd999YD9766f25S9/2V544QX7yEc+4uAeXyzwxQbYB/AX4B/gUiRQSoA/&#10;kGxAHv/KceWqCzoi2WKqh2kng+nypcNBZFtYO0yi2DNBUuIYwBmAH6y7HSn/MOT4m4TQCfZSINPs&#10;GbjxNUAV52vE3o4dI+T40qD7sW3f0/k95Y+zS0fONTFA432iKqUvGVCYnZmk66EKk/+ehOrx8a4a&#10;FbSf8sSEI0HTpm4ALoB/kWgLdSJAliZ2mNciVGAzEnYd0JKvNICBwQp0YEl7BCpADiAgyDZmw7vK&#10;D9NKjmOXDzMNkGd7R+2qPXmkfBAs23xN6gcrEUGAYODrCxMVIIh6A5hRbgQqQvGhENJ5BDbgH+AN&#10;ZsxbWzq3VpWgK1irXdLEIegHDMCyBndOkw1b/4hQlPYIVfKKrxlryrOpOgUrDpQehh9fDFoa9I0G&#10;NFZMN8MnJF+h+ELhIJDK1ON+/SbfZO6dflMnp8lLGAKmwfID/APk8wAgEpYIhnyxYERfwgkrdvbr&#10;6tc1XmLq+1W1OQFPuqpzC2Zdj3EFKw2z21XrA9yp/2jjNNYYF4wbXk70L+VL5YX5VnNwNKc6SlCu&#10;65nk5cAcbR4vHjfP9Zew+pJ20r2w7WD+EekLf4MAfbABAQD52udh/ZV87PKy0nXR/3rxbLRtD/ap&#10;nrGhaxJg5uXWszf04oXNCOjXbJQdAATwC0A7gEbOu8mx2pUFR0dCl6A3bv6rOvTWVc9WzZpVCVkJ&#10;oq76018Ueg6+I52Nqvbb6eu522obveRXNV5gT+JPpFbWPeo/5jkvQPqPfiTRLowb71uNI/JOTEXa&#10;2z8YaG76Vyj9Td2oP8/va25zjsUV5t+Y/n71619z8O/GrVt24+S2f+XFqTRR5G7cuK0FoVZ1w224&#10;DbfhNtyG23AbbsPtfdkSyw7gLVKAboB/zuJTSqy+lBzE0xqNPYljgH8AeO+Bh5F3uocPurAEb53c&#10;tZu37jxyPEyCEwhIoDd8+t29+8BNfGH6AfRhAUIQESL8En2Y4B/cA+h3Q9ffgA3Ibx2/fuuB/fTt&#10;O/bSK19VesO+9s3v2Z/8tz/XWjfM6a5cvhLMGv1GgYfcgE6c/ISjD5IcfNM596WmNTprfT6O70uf&#10;O+xv2J5+7+r8Xk/XrfUcAPQADdI99gEJjyDSECQSnRHddV1r39Ar0Zm3BroJa2t0xnAthf66J/0b&#10;ZuKhr6HRY9ARAMoACCCKtPETTyAC6VOY+u5hjoyv8jVMhWEkAmpBxOCjPR/+Ya5Bigngjz1EFhK/&#10;O+2atWol6ROhQ2yuNbXXdV3+bqlO6DQd6QZYVsU6Hj0g9JrQ8dGxgiQQ+jLH41y0aQL+YADStg7+&#10;oe+yV/JrpPO57iZdgT0J/YH8aS9IQ1j6pedC6nAyh/YJCHTCyeBYOs4xEgBh0knIm3qgl6RjMPko&#10;Ezoix2j7Lelw69L50I0jYm88w/VxXedlYcyo3d2/PrpyrR6WcIB/sA4fEndUXnTnQX2P9vadxQmw&#10;SmToHY2TLel6W+oTQEACgO5tweaEJBJAJQkdnXGTyk49IBUlnZeEjgsAypgCDKwUi1ZWamrcNKrS&#10;L+uq4wbsVvT5nlVKNasB/FXRBcE4NgfMQNxVERiG1HVgrlJpBFEHHV+6Z6GUdxCwWsf3n+7XWEBv&#10;35BOyL5NeRnDGwQTbVouJx1fz2+31F5t2JbrVi4TCATArSmdHPCvo2foeboOsLFSlc7ZwKwaq8GG&#10;+ywsEV24BIEHIs/aACzs6njD8oUAClc7mtfrW3683gCj2NEc2rHsSsOWFop6JiAi+i2u6oh30NIx&#10;/B1iJt1TuTVvJB86mmc15lwHC1mCxG7bfn/XLmuugv+0pAvjI5Mo12W1B7pyGmck5jL6dEqpzwAC&#10;A+DnOoBdPY/f27sax9KXDy/bH/6Df2yP3Xtw3/76hz+wl7/0JfvCF77gvrNAIgH9EGz8ffny5YF9&#10;MpFG9r2gIJUAf0FlBhHf9mtJCELAQQYnyDrsPQfWmHgaRJ5UCY6F4t53Om9UAjCPLxlMUk0uB7ZA&#10;/YMm68j5Iw3AYOWY56EE+AfNFdTbgRMEKqbDPsnjnjQxQU2hSyZGIwAlQGCYKuPrT+U7IG8AyrjP&#10;J5oDiBF191jC+NKl/RDA+wQHAYnd9/3x0b49e/VY+fJ7Vy+JJLhDcMbXE0C7yJu6UC4mWRwP0Ij6&#10;BWORwb5qHqBDe/4mL0xIERh8ccI8FvAvgZQxAEIoRfshnFQHCWxeEIAsEbwEQd6VEFp1EAfGGibP&#10;Ozsw7hqqc8NNWjENhumXwL4ExFF2nuNAogQZv6kLgps9QhTfdBFyfVUTla8BMOwONH524wXUaKjP&#10;QtBsIHCVF3knlhiCEXv/vspK/qsSFuFHUHVX3xL4A+YffgARDJgMlyplBwAB/2D+dXUtEZT8647a&#10;z5mWqldH9XOT6k1eOroWs12dC4AMoCwAQNqQPe0HI9PLpLJRZy9rC9+GJbVTSW1ZV37BrIuXJKAY&#10;oCovFb2ANUE9X7VPn690CDdAWl0DEAho5l/9JAj4Qujh1nUt5VlXfoT1p5/WNzBlB5BUXdow+gK8&#10;ZswCIEPPZ7FAORJgyNyiTAn84xjj7VjjFqYsgCMv6D0tMPpbHb1I9JLQdbD+aqWCrao9GTPkDfNw&#10;p68xtquX1YYEXKfqZQFQ7KqNui31tfqBccM9zHnKRzkZLz526Rf6XInf1JM9gC/XcZ/PTbU/vzlP&#10;4vfx0YFk1LHtaT5fvnLFvva1AP9O7tzRwvC2FnbhPBqzkZOTe/qtVeVwG27DbbgNt+E23IbbcHtf&#10;NsA6wL/EtGMdRgL8e+93AHnpWgA8gDyWZQHcBUAIeBdgYOSFGW6s4wIs5J5I9/w8CVAQf34c5zfM&#10;P8A/9+WnY7AAiT6MWTBmwkT9PSHSrzMOtVcC9LuuPK7deqB9gH9EC37l1a/bX3zuZXvpla/Yf/7j&#10;/y49LAguuIEiAUC5iyKt79Ep2QPePNTFpJegO/Sli4WJr9a8WiNvSk/Y6Umvka6wp+MAbxurWv8q&#10;7SqPR5V8dOkw9YX8ggVZT/ol+uee62DoSqyZWTtz36P3krgGMCqxxdC73E1TC+KByid9EfNQTEj3&#10;tvtu9nsoXR69K/RFCDS4FBr4J9expEeiV5LQJbrSqVabMMVgDUqfkt7o/gT194b2WDM1qgVb0zn0&#10;FNok6cCs6dlTB9epVKekZ0FiAQzDtBV8gXrg4gqQAyyC9k2+6tCDAf/Ii7zXBzoaeZHIN+mrJH4D&#10;wqGjJXCP31g3YRnoLD+VCd0xHeO3W1vpeOpbnkXy/JTeqwvPjbrQZsnHfCoP/YY7JvQ7TG2jzNKB&#10;mkGAIaCiswj1bFhgDnKqjA7i0XfqM3yro0M79kFfrOtZHenouI5Sf6FPwgCEFIT+RPnwNR94QJAw&#10;KAvl4jxlp070L+UPPGLbywkwVSlL19UYIlE2/DDidox9tQz417ByEeALn5B1q1Yh8LSsWsFPPn77&#10;Ow60FcsV19XR05vKG/BvfnHOMrkVZwACAML421R53M+kygIgyDEwBQLN4lOx2Vy1Rh1iUVtlq1lm&#10;pWiZTNHyBZUBk2KlTL7gqVBUm+q6ekPtq1TVPCiorNlcYXA8IgfXlF+xVFMeFd/XdKzRAhDEbyXu&#10;yjp6VsdymbqtLBetkK+pvnUlQEBMkFW+nO7N4xoP1qLmWF/zVfOLOBUbG5jmHmr8hOm6W49qDoCx&#10;EPeCADEEuwVroS/Qn5nLaZzxm+vpS8aGm44PZI7LHc1pCEcEFcLv6N7+of327/yePXb77h37/g/+&#10;2t544w37xje+4X7+ACYA8BKYBwiYTHgTvRmbY47xG8HH38cAf4dHEkYRHRigjC8cFBYwLBWSScLg&#10;oiJpoidlHyABwMLZfxpogBQOYuhe8jk+Inrwvs7vaxC+58+PRF4HCLttDVYmrwYHVGiOO0CIieDh&#10;/sNyABpcUn48OzUkv3dVriP8FKoMfUCNnfDtB0hGA9O4CQE/HIB+keLLBywknsNXGhLMQfwCpqjA&#10;PPvRtqAOJMpIm1COdA4EGLNkwB4EK+2xvt5WH1FOviYB5vEFKJhR+P/ja0jqdIQg7Rr+3tjT7rSr&#10;2mYT6jgvEJ4dICRCbW0ACiV2WEeCHJNQfP1BdU7mwiGs+ApE+8TLJQnrdbU/yQUdoJNeViFQJaxV&#10;NoLGrGP3vsPY2VO7IrBxZhusRBI++YhwBGjEwOdvhC39lky1OQaLD0YfzL8mdFf1j/v4U+LvCn4I&#10;B8cD/IPZCHsSQaIJo7piXr2jdqHeMOMA8TpK7aYSgGcjQKg0TvhNoo5uCq62o315IVYrEkRl2H9V&#10;1Vtt0In2ox5cz5cj7qEdySMc96rv1Y8wAAH9kv8/9gBxpDUdd8ahyhhMWF4gmuwbepl2qxKkJQmq&#10;op8P4JixxSIhQGT3uaExAxMVYU9CiANiMq4Yc5jOk/D9hwn0Wqfh7bHd69ghJgeaHwTy6LYARrWI&#10;UD+t6hrYf4B/3TUJ9wZBehBCjIW66qB+10ubutNOSRakecdz2XOeY321D2OZY97vajfuA2znHNek&#10;tudexgNRxa8+d9X+6B/9Q/v+X/+1Fog4dj7RIvCuL/584ciXZBaTfCIebsNtuA234TbchttwG27v&#10;y+Yg3YChp59/A+xj/x47Dx98rNFuuysW/mZ9BmiH770AAOM+jpPuKxEA5D3QjzwI/PFgAP7FB17u&#10;J6gH4B/HARj5OwJ93HfwMIBGgEKep/OY/nJOZSM6MOy/d27o+InpHJYj79p3v/sTe+GlV+1P//zz&#10;9q//zb/Xmle6mnQsQD9MfCFfpICAoZ+GroxLGjfLO0QPDvCO9fiW62SrWttKt9vQGrpbd3bWJd1D&#10;wI/tDUgr+PeSno1+fQjLEJdbETgPHYm1MGvgpEOzZmZtzTWsmbmOdTO/07qZYBOAaB6hGOYZYIH0&#10;OTf/ddaYyqZjO4BIAEUDk190UEAr1vToM+gNCfAjoZOgPwFKwvzrtCqho1BOLJ6kO69qPY9FE2y0&#10;bruiZ4Z1nOvqKh/1SOv/tN4PgCpMHkkObgyAPwAnB8RUF9oIZiWBItFP3e2U6gLoCpgGkJb0NvJ8&#10;lLxCvr5fB4xRnZXQLyGs1OtVwy88umgCANlznutS27NP7Zx0RHQk+oO/0bWcFSm9roleqTaiLbEW&#10;w10Ux1o6hhVgEDNSW4f+iyknefMM8sX8mXwxE07EpjX1VUv6LqSLTYBZ7R38ky7akn7YWa16m8M4&#10;9X5Chx6QhxhHlNl19kFbU3b0K/qXMgXjdNP7vlTMqg0xtw0LQNx1UVb0NQ/KqP4hYArtTJATrnPf&#10;/tKlIf84U28Vdh1AWtkDW9DeXY0P2joPuIibKenfAIIAfe5XUeVqqp3qjbK3F+Qd+ojgHxCzcC9G&#10;gBCsC0ulquVyxCnQdRoXbZWrgrkwAWkGmECtXrdytWIVJYKHcA7LQcpYrTXU94CW+OojIG3NQUSO&#10;l8oEcAHgg93IeCLRZ7ARW1YslpR4NoBnU+2lcVQhaClkmT3py7uqj/TxnR0nn7Gn/D6m1Je06cL8&#10;rEfCziwH+MecAFtiftA/jDknrelv+s2xF+WBDEqMULCgHcmnS5cuS0++bAeHx/bxT/xWMP9+/NOf&#10;2Ouvv2Yvv/yyR/lFYGH2C9uPBNgW4F/sYfnhvwCaM5ONByHgAL2cBbi1rYKpk/RgBidBN4jkQ8Ep&#10;ZFL8KbgPXqVwdEmlceIPSw2ADMZdgGU72zomwXQEQ48yedCN90yGGfjkh2+E/b4mvX7HBMH0EZ98&#10;lD/5GsRcGTQ0no0goNGwyyfqKk5ID5QHX1T294MtdyTBDZiSgiWwB1jZ3e09BAgBB+mQmPQBWgIK&#10;7ur8jvvoC6ZeKmukmMipnSgb5wEXKSv1BiwCMElsrU3lgS86Ij7xBYnreCnQxkR1RdAhyHkxIRgB&#10;rxCulHerB8CCkFM916p2cAAzk/LAKOPloPODdgH8C7ZYAKnRRoBdAS7GJIdenqjklA8ADGApBKoP&#10;SAkKQoIjMMkbfwruF0MDcquHgN6S4Gg6DRrfBIBSPiY0HlwAa9A7A2wgeNPkSF9nOhIWHe0x+W1I&#10;ACQQEBbgo8dgB24z9gAiAadgwKlPAMvY9/jtoJiEtARnt6WJXcrp+QjTqH+qcxq79BUvZ/qJcdRy&#10;sJAw83XVFYA1jlUrBQmAsrdPaivahnuIYATwx0sxAL/YPwoEsif0vpcPc2WVcXW1pvrX1Rb6u4vw&#10;K+lY1evB2KO/g3kZrD4WHOz5G+HNyzrGM+MjaOmbekFC6WZh0dXxll5M1AcG7aH6OUyCda87vKV+&#10;6qcBgxLz47V1vuYUdT95B7CIT05ewt6Hg/GCAKPtmPNp3Hh7qm36g5c/ifP8nYL8xJwOIJs9eXAe&#10;s/3LVy/b/+eP/oF99/vfc/DvhlZuLDDx83LrFj5d4vcQ/Btuw224DbfhNtyG23B7/zbAPpZXj4J/&#10;MPdYhyWm312d5DcmwI8y/wDlAqS746BeAHrBJuS8+24GABww/1JKQGEAfQ8cTPRovoNykHSrBwkB&#10;8COdnDzQNQ/0rAD/btwIf38nt5Xn3fD1d/0m4CB+As3Pv/6Vb9uLL71qf/XlN+wrb3zDfud3PxPO&#10;9o+ximM9y0f90L+CbQMpAt1MSjckkCOC06ELw9zB0gqmFcALprCw/9p26bBvV490re6D9UfEX8x1&#10;IdWgY+PXCxNerNbcpFTrdUAg9AjWw6yZE9jE2tgt0ZQSQMixpHsSAAMgEPdKlJk1NcfRRTAbJfBH&#10;D0sq6R9OxHGroa6eCXgWLDD0CXRHd3klHRhdkbTuPr+xfFL5VE580RFhloitG8oTM1TMgXuuiwaZ&#10;IZUtrfkpN2t+9CSAEMqXrgHYwPwVAkUwnMAbpGs1pH/UCDy44WAgwFjS1xJOQP4kjpM8T/UVbZl0&#10;SvRLdE1+49+PgKCVCvqVyqpjnEsp8pNeqv6kH1x3Ur6Ut49uosTx0MHBAdakJ6nt2wByFeVZd90J&#10;HQoLNM6l60I/i5T6mL6N/OI57KkDeAlum5rVso43VSd09VXpbtL/ttGda0pV5dtU3wHswbKMfn+0&#10;bdM4YM+z0L3AYaLf8e1IGdQuBMl0jAB9EsIPWAEgMEAuzNOwVuNYanPcUjkOIF2819uynsaE++uX&#10;vt7Rcdody0vX73XtFm7RtrEo0zO3NN7QnXW8I/0S0gm6O+3WhBnIOFVb43IOphvmtLANARwJ9rmz&#10;s2276JDKC6s7grS4/0aVvUPdBmXrgBtoLHlgUV2HmzLuh6FHnALARUhMHokZYK8uPbcDuLtmzYb6&#10;HdKVrg2Qk3IxTrB8xP0ZY2vbiLwL+Le1DblLc/rSpbCY1TEs3HZUb4LmLi0tWHZl2VaWl62iMcg8&#10;BuyjT/gNyP+R55/1v2lf+i0YxmonzREH/vQ8sJZjyanLl686+Pexj3/KHnvw7n17+9pb9vLLL9lf&#10;/MVfOAIJwAcDkKAfgIGw/zhGSia/zvbb21MHBviXwgm7rwNnQqmh9RsmmvvV00REMDGZnTGniU0l&#10;mBgMMEJ4w+QL4QXghe+EBOBFpWBLRcQhItBgYqrKDYSc79UYgGAg1eRD4/gA1r2JHQRIwODieme5&#10;qbNJNU3sdr0WgIsm+LY6HiARNh8g4JXL+CyM4Bv4TWvUSypXRw3JFx2+UIRQiQkZwiyEIiAmZr0B&#10;uHAPQoh6e1IbuW8+lRNA1X2XMdBVP+pKOQHlqE+a6FyL6Su2/TAbAVVoV14KCDv85nGNO+ZcTWBk&#10;CKfE+Ot2KxrEBT2r5oKBSYw/OiYOIGlfZWMSI0S417/8IPR8QAWoiCknQjnlz3n6gjIisGkP+haB&#10;ieAEzQ/wTpPKJxMMQE3E7rrVq1WrI1wbmM3yxajjk4A+TQKZdmGfQEQHcPWiwowXYI+UfP8B+JH4&#10;O7H/EvjXkzDxLy1KCA+S+1Ds0ZbxNWYLdqDKQJ/FF5sYh9SRfQLwSOmlQj8A9NHXCMiIHsyXlarV&#10;qkTGzrsQB5Tja0utqvrq747KCZsOP3sxBlsD8C+AP8oB6BbMv/gqRBtVq1m1R4B/vR59ylcjfOjx&#10;QgNMZhFAudWvGovcR3+mlzd1pWwcQ0AzxyKKFQ52mcOMPV5YASbic5AyYSLgXxUkXJlb2zoHkMqL&#10;q9OtS3Dyoo5n0H60EXnTPj4umKtqL8YGv2kDv0bHXHjrWtqYdk2JeY284Lo0Z+mT9CJkbBxojn/s&#10;Ex/3gB8sMMO3TJiJ8DWYBPiH4+nhNtyG23AbbsNtuA234fb+bPjqC5NdwD3YfAHwJfAvGIBhApx8&#10;AEYKQA/QLpn9skyL4wEOcr8udRAwgYX8Zs9xUgL/MAUmDyw/7t6jHGECjHkv4N/Nm/ec0ffOjXt2&#10;41Yw+2D+Af4R6Zcov9ev3/cE8PfWW7ftjTe+Y5/97Mv2pVe+Yi9+8RXpx590UO6ylHbWprh7QodN&#10;+huAFHoC4F243+na0bF04APppoOP801MYzH7lQ52sLtulw537FDr9l3pYSR0PKy7XHdGP5Ye7UQb&#10;6d/JugvAkXUxa2bWzqynWWun9THH2JNYd6PfoVdRTnQp9Deu6Q/W3h5hWHr9rvRt1yUd1Ak9IpEH&#10;WNvz2/UCneN3WMcNSCPSMZ38oGs9yAa6wkaAo5AG1gHROuhWNenh0nk8v2CvPVpW6pDqQzmpJ8fQ&#10;awHrXFdQO3hgDekm7gNeuhL3uo/FTaLMRt6pfpQJHT3pdCQsk2AMJmszbxf0DD0PnAAgBvYffzsw&#10;pT16LddACEGfQ1eirOjN6TflpS6UHxIO+hD6IVZS+O7HH7v7ZF/TtYCgSv5bbYi+Rr6QX6gD9X+0&#10;LfgdxI3oP/S9/f6W9LMwyaYfdvSM3b7GocYeun6nW9Rzqvp71QgY4wxUb5PQ1flNvqnteTbn0AfR&#10;FwH/sBwjJesudMs0Bqg3uinklB7trLIQwDLwA/Q2WIWhuzH+AMgBx2hPxiT6H4lzgHwcS+1N38Dw&#10;4xg6ZwL+IPKQuno2fZXwAQA6XH8B9KX8E7Doeuvgb9xn4b5qV+3HuQB1AQt3VI7AL7i/1+Pc+t8Y&#10;F26ZKP2degAKAvi5WzgHHzFJbvrxdI7oyGBmW1t6rvY7fRh5lxxj43lgasTM2N/f8fouLMzZ3Oy0&#10;LS3OW7lUGPRzuL+iXwD9rl65pP4Am6JtY354cjYvuBkg57YdHBwpX+nQGz372Mc/aY/dvX/PmX9f&#10;fOkle+211+yTn/ykF+DjH//4w4i/IJMUlA4BHCIjt6/XHr8GgH8AcvgGBDxk0sVXisNBg0VhGFwR&#10;7RcfBcHkQagln3P8TaJjaFgq54CgBB5RUBB0JJ5H2HIARgBJWFc4rASAuHzpSGXAZBez5J14tvLB&#10;XyHHr6ihAAFTJ/uAVwcnqrMLOzpIHbenuu4AGDFYNLhJPvBBzDVY8AV4eITpb3yhiES5QkACAB0e&#10;0OiY1DIxANnUhgjr7pp3DmX3CFFrmPGq7joHMMaXi+QbjmMMJh9UCHyVlfbqa5LQ2QgyhDDPDqEW&#10;LwLyx58DwokJzQREQMNG66widMtqA03uzYb6cs37JvqS8sbkD4BI96/COJPAUds0Gy3D1p/BWCrm&#10;rQpop/y5HiCGMnk9mWDko3aDogs9t6cXHhOFSclkaLd0fXfdv9aUofkWssobkKyh6zTx9EwmQRK0&#10;+PJbZU8dlRdjBfAvAnlwPRF0mu47ACovzD98AbIH/NtUn4LwA/wFW00CVi8gviJQPsBM6pD8RCL0&#10;ELSME+qX2pK/+aJFfzAR+TteAoB/vJQAghHYvAwQHgECkhCYCMigQdetjj88qNrUs6H8lRiLJPw3&#10;sOeYB8NQ/zK2oIzX60XlDcMQn38IOcDlEMYkykX7kxibjBnqksAzXiKUh6821I1+a9SJ3Ay9m5dC&#10;AIaUl3o060GT9y9uGoshtBGs0YbRpnyNiTrzYm/U1O/Kk6+UtBttFAIzXmAIUe9XJZ+PPFflpe/7&#10;GoekJPD4YEA7U07KS32QHwD6CPLDo0P7xKc+ad/+zndMaz1f/Pmi7575F+Uh+DfchttwG27DbbgN&#10;t+H2/m8JsIt1VwB/KXEMgI7VF+nR44nRl4A8zrNPgGCAfQQSiWs45pYczvyLY5FHmP1iRqxDdusO&#10;YOK7dlN/3/DgIBHJ99rNe/qbSL465qbAulZ7z9OZf2bXbzywd9655+nGDenJP3rH/uzPv2B/+mef&#10;tz/907+0K5eedfIG61L0WfasR1mvhl4bQJavu7Um3uy17eAQn1vSn6WHOfDgrCjpG7tYYKEDbxq+&#10;ttEh0OkiD/QJQJxtXwfD+kO/DnBrYOklfYvzj67xk/7FGppzaT3t1ynvProg1k5aq0N+CAu2APAA&#10;kfA1DgmhWS87aIXeQZmSXsAe8CjpO8H+Q0eXniudAWs3zkEqwRIQHTZ8IAZ5IvJBz0cvRl/m+cE+&#10;o/xJJ0m/05460K6pbq67K1EvgEai5AK8+jk9hzwgIdFG/I77ggmZ8iUBSqKbADChj6BXoItwDOAP&#10;HTQBRugt6MQE6ESn4X50a56Hzkg9AGOc7KDnojdh+eXElk2ILQC60QaJSQdIhp9EgLsAD/EXl9N9&#10;6NcBHHKcNg2WYYCM5MGzSbD98K0I+Ib1Fe2L3/ntbcArQCr0ffRwSCgAk4GBkNJ4oY0Yv2ksUf4A&#10;74IBCiGK+tFnPANyCOWnH7ESgxgFSEhZ8O3ovvMH9QnySbQ3bRgAIEAdRJvwoUi7cxwMCNYluiLn&#10;XVdcxdWTdEKVEzyC9k9uxcAVHC+hHio7e4KBctwxKx3zqMbo/YxfjXncf1Ff/xtmofL1sujZHOf5&#10;JMrrwGJnoKuqPWAx+hhQvzGfyINzjpEM2IYQnILsRF0hqAV2BhC+tgaOtOu4GeAfZXfw7+jAdna3&#10;/bnZ7IqtrCxZPpdxbII+YpxTTvqFOu0qpWA/nCforFt+6liMefRq6ceHh/6c/cMD+4O//4f22I1b&#10;N+1b3/m2ffZzn3Pw71Of+pQXjqi/iflH4cLvX0ImDzUADjQJdj3TAKQQXBEQBF8Hl/gacumS8gKY&#10;0wDVxGdAIbw8SrAKSeJv6KGw1GD/8Tf0acxX8ZPgPgSPjoMVp3z3d/H3d+BpT7+9MhKGABAIMSYm&#10;g2dvb8d/AxDR4cH425bwJeRx+IyDWbava7Z1ni8sgH3s8XWw1ZGgU5l3ATgdACRiL+aHfXUOAh9W&#10;oO5RwpcDEVpAYC8dU64A+wAKue5QAh+g8GA/WI8MXsxrGci0aTKXRpgTSAR0GVDTgVU9nzZlEDkw&#10;o4HFYHankAxUtW0SFkxM/AEyKUMwaAK1g4UH8MKkS5PWkfnNttoEIDHAIsoFXZQBFcIxhDym0Pj7&#10;AywClKSvPXw6E1OCDxCLPQONScI+ygdwGf0MKs8k3ZZgTCg5lFjYmwC6lLcN669acmFHnwEGYe/f&#10;UN6rHWi+UKVh9DWs5ZNOk5DJLEEIuJcYf7WG7tGev0mAfwCD7AkG0pIQxc+CBzCRcCqWslbVM0nx&#10;pUOTVONvS/3gZVcevGBpx4i8Uxi0ryab2oJrOBc+JKreF95uA2FHe8MqTAAgNG+OA7pxX1vl7ao9&#10;APoI085vTGtXGxLgANEAbE5xR/jwYtezyb8DEKnnrTc0zxC+UPGD8Uc/A6ojJPhy+NBPiNrMzXXV&#10;tiTKQN8RwAOfDYRvh/lHHwKoUwe+TgLIwlzkJcjLFQEH+BdfN/B/oHM1/A3yJeY9tiNtEuHpiSLd&#10;0318Aan5Pgl0EgKevDmH0EOI8lKgHCQEGeVPiyqSCz7Na47zMiDgx7PPP2df/8Y3fOH53gI0vhT7&#10;IlJpGPBjuA234TbchttwG27D7f3b0porgYAw/gDt+Dux8+6/+54vPiw00jk+0pLS3++Z+ALOvQco&#10;JkAQhh8mwpjz3rodIB9MwLhe6z/lo0N6htktQEHdA/h38za/74dvv0FUX8x8b9zkA/Fduz1g/xEM&#10;5MaNB3bt2n37yY9vSD/+hv3Zn3/eXv7Sa/Yv/sX/V2vaAE76/S3XLbFYY83tVkvom6xLpX+il2EF&#10;tNmT/rMjPasfH7cdmNCan+udfNGXHralY9LhAEvQvwBnXH/wPeyqYOjhcsvdRElPhLDBepg1Puvj&#10;pPRzXejbBGwIAo7rAyon7qx2pZPCekoB+8L6KZ7ZV5l3pasB/rUa+CsPvSb0imB4BQgFIAfTjvV5&#10;AJW4C+ooUf511Q0wrVrB0gxdA+AFv/6AIFwPOAOIFMAe7YU+hR65Lr2ARH0o96N1iHoQAGXXwY/Q&#10;D3p6dsua9Zr+fg+ABWyknfpqh6RLoDuQdwJKU5uhi6B/QMpIpAJ+o59QbvAMjoFpcIwAmImJR/8E&#10;eEq91vw4iec46aFecd2NeoN5MC5gVa5LzyI4BxZeXazM1LZch/5ULGS87Wlj2jZwhWCN0r5pbPAb&#10;EM4t+5QA3zqdAGzRPWnjbemI/V32EC2CKBL3oieGrkiivLQzdeI3xyhPIhZRN1KAeDFOwRPcV770&#10;aVxeOWFEe8BMwL9tnqPEPeAJrvd6+8GUCxCQRD+k/qeNOZbIIDE+0CHbgz4BmIMYFOBggGvvMVrp&#10;xwAOdd8Wc5ExBBBHvdAvAb5xi6ay0+5qK55NP6OvAlpTTgBl5im/GVvgHuATXEt7gCM8ykKkXIVC&#10;QeM+mH5hNkwfqO92AO62HfwjUM1WjzF8pPGwp7JDFNO8PtizTfVHW8/DYrJYzDvJKpm+p7GaxjLj&#10;H3nT19gMi700f8B+mHOYJYO9aMxpHuxKT/6dT386An786Cc/duDv1VdffQj+AdxduXLloS2yA34q&#10;GGCbHzs8kmDZ985wNp4aF2TfwRD95hzXAALxYK7BZx8FTAOLgvM7kiqia7zz1dB+7TYIqfKWcKNM&#10;mMHSSPt7mODCAkrgWNCYE2DAb75quHAZCDdHgwd/wwKE/ceXmsPdvhFZeFfnD5TXFdXxcn/X9ikv&#10;gKU/F9CBToJ9BGWbSQiLblOTqefPv0J7XT5W2TBbpj0C0SccO9fjG5CITJgfI7TcWWmbrwt9b1eA&#10;PxiR+IgAUAXw8wGrtKffnS4hsXEK2tQg5QVAgAgGM9TgMN2EjdgjUq9PRtB/2ji+jjBQQK0RUEzY&#10;RM2Nrw7hF+HhAFV7ACABJPX7GqAa4C0NegRYiizkUZY04ZgIgH8k8kh9yyRLX6VcuChP+oEXDOG6&#10;mRSw/4jW2yCKkV4WOCjl6wZlA8xl8tcaVSP0Nw4/CfudQn8D/hHxJ6UE9CXWX2L6sScB/rUAnFT/&#10;liZrpRpgVbmSt1x+2eo8B6BKggBW5jr1w7+hyg5YFv2lvHUNkzD8PkoYrg2EQgMz3rKfp51of1iT&#10;7NMLEjYcjD2ExMZGHCNtqk136Cf6U4KCtK5nYl4LGAj4x+9V1Y22pRwutNRmrSZ+BFWOjabKVfKx&#10;EAI6XpjHB/vuvxJzcIA/zIfJmz2OfhESDvw1Ioz8aovFB4sVvbxUR/qCdqqUC15H/+qh8wRsScw/&#10;hDG0+IYEPcIP9h/3AYSSP22EgL906cgFOf2KsEbIsmduAgaySIiXge7ReHWBrmvoA8YvL2zmLH+T&#10;qCPHucav1bE91ffV11/T4u/eQ9MSFoWxiGTReFcLO60wh9twG27DbbgNt+E23Ibb+7Ilk1/WXhGA&#10;I5h9/J3OkQLsu2/3330wMBUO4A/A739O3Md5QEEHDHUdazkYfrdO7thdnYDhx3GuS+Aiq7w7PJP7&#10;dPyWfly/dc/evn5b1z+w27rg5l2zE+0BAB38u3HXbt+8b3duq+y3EwD4rv30pyf2V3/1VfvTP/uc&#10;vfmdH9hn//ILrruxBkXXBEhzkG8DQKnpa/m9fhxz1097PVsnMN8aPt205vY1M+BAAB+AMIAx6AX8&#10;TnkBoqDPAZKhP8R1oTPzbAgy7mpLebDeR7dkbYxuxjUc4xw6CboNv7G+AuzD1BF9LAF/yRLqoV4C&#10;GCJdAp9/1Innc4y962v6DQjo16mM3MNx/Jtj4grICIAGCMOHfXQEEut7QDTW/bCn1vQMGFToNale&#10;6A2UF92KdT9AXtI3XVclD+mUsNAAokLfVR6uxwA+RT7cQ51pF4BQ/nawZ5A315HSdQnYA3BBp0Af&#10;5m/KTEJ/odzoLpzjGPlQHhLPJL9HdUXO83d6Zro+uejC1z0gYF/5wuAK0IaIuATTKLouRd0YE7D7&#10;eAb9CthKu9MHgH3ogVtb0vl76GD0NyCo2kE6PvoifgUJQLm1TdljbKV2ijEWbDGejS4L4MS44VjU&#10;j75XWynRVowzyhFtGi6kohyAayqLxgVuq/DtuMO4RWfVuECPpD1IAGWY2Dpmw5jQs8iP5wYRh/Ea&#10;8QVIjAX6P0gi0oVXmUtYBVKn6BfOAZox5tAp6SOe4SQ1x5jeA5J5VuqTNAbIA+IUvvK4JgU4XZfO&#10;3KxTjhiDvfXoawcgIeIouf6r66rVms9vgoZAdKKcruvq2ZRje2PLtjchSPUlJ/DXB8CpObmt+at2&#10;WFdfg2vkClnLZJYtq5TAP8pJov0Z04nYQ9v9jbmrPgXr4VrmYQCLB7bd37FP/uanIuDHz95+yyP9&#10;fvWrX7U//MM/dNCPCwH8Ukp/J9NemHgAcX0JH/z9AQjCCnTT1d7AxtgjHsHkC997DCAQVPdbcBhR&#10;dzlG4ZjcyRQ4DYCtHl9UcPIPEKFKdKE07tr+Lsy/AAAdzVTF8RHIZHRBqkbhN4lBRYrfm3Z8aV/l&#10;B1jTANC1HthD5d/f1rPU+HuAjW1NzKYGb3dNEzIQYyKy7mviwfbb30cAaLLuImyDKQdrkQZGIDFJ&#10;I7IqkxXgi06Hrgriv+ODCpAF81kHTFUH2oz2AtQD3APwDJSa+oQpMGHkAaEYKM6O1GDfliDnK44L&#10;cp/kmIAyMbk+XgABlOge5Zm+hrijWCad+iYiz8agoj+gsVIvWIsEkCiXci7QmdxMEiYteyYAAo1J&#10;yd88h+c5SMTkGPSjT2woznrBkJgEaeIyMaoVaOUqt8q8yQtkVcJZfxPIA9APoC9AO1h9KoOOw/Zz&#10;k2Adw6cfwF9i//E3vwEB8fUH448Bj2lw3NOwZksCVQIKlhrgVq3Olyk9F5aa+p/2IPQ9X9eoVxqn&#10;9DUJIUFd2ac2oc4e9nzQHnEMxiWCl/uZiBK4+Hjo8LUIQak5IcG1oeet6bmrup8w9oy7FHKfxDGP&#10;DqzFAmVrA3I6GxPmn4S/6tGow8rDL4Pmju5lPF29dNnHOOUhUV4WD+lFBAMVXxlRVo0XhKPP3wDT&#10;m8ovzKKjf2HL7mreAwAmR6gIVl6QmE5TT4Rg+Idg4RLjjqjfMHGZd/Q/eSO0WRgkoI9jzN2Yzyyc&#10;gtnHeGUs8XdazKSXOePZr6FfdrY9UNE3vvXNh4tNFovxRfjRr8gsC4fbcBtuw224DbfhNtyG2/ux&#10;seZKYB8AHH+zBwgE7MMHH2xArvHjA+AvrdESyJf26Zr3AEKuU9KJOw8AEnVMv0l+j1/L/2b39Mzr&#10;J3ec6QfQB/j3zq279rN3bj0E/27h3++u+W/8/Z1g+nvznt0+eeAA4O1buuaGzt00+863f2if+9xL&#10;9r3v/tD+8i8+77obekEKCAlhIoFg7NEDYWrxe7OndXYn3OJAbNjcRK/c1R7dT+tb9ImB/zdAHfTM&#10;jQ3pC+sNrZvRXaWfaY0PWSOUegCk94CxUPwDyCHF2j7AHRLX9bWmjnMDkM/ZYNJTpZsBWrB+97/1&#10;/ACUAuxDT0lAH8dY25O8XgOQIZUJHQTQCGsg9AjW8Vh9pais6JZOAnE9AN0BtmHoo5QZHSvpVIAd&#10;6Cmp7BxDt6LNeX6yrIIwwrOpJ3oMDDv0IOpPfiSuhbBBNFpcTHEdRBYnGKlNeA4J4AdWGeARv9Er&#10;0E0AlAAuEysQfQddBR0GfZdnJCAslZuyBlEE4DQAPeoW+pvua0qfrVQsn8vqPABTmAcD+rXwD6f7&#10;qAf6dzazqHvqagewlNAl09iKv9Xfa6pDpyRdGX0touE2IGGoHIBsrqOhVztGEEARbD7KTNuxR2ej&#10;T3kWPukTeEkgkQgG2XUdNNyW0edRr9QPmP5u9TS2NM4J6rLFWEcPlL5OxGfqVoIVV1UZW4wnjSGf&#10;R6q7+gXSjY/RdtvbJunjjVoAht5GdfWjxlezCQMwwLWEJzCmGvSx2pH6JtZfwlAgXK3qWph9WFE6&#10;MUX1CeILbMUAONmD01Bfxgt6PQScjpNw4rpoA12rOm5trzmewFhPwH69rnHf1NhbxTw49FvHdJTn&#10;bk+6686+Y1lgWu9dQ37aa27W1Z6LKwsPwT/amXmAHs7HhQOIa+jU+puxznn6j7HOfAD4hXnLGIbw&#10;Bj7X1z0QoT7ysY8G8++HP/6Rfe1rX7PXX3vN/uAPft8uXYqoIwB9V69E1F8Yf8dKAIPOCMQU94AQ&#10;w3u+J6IRe5hroKbQbok+e0V5udKuxqeQgE2Y7wL0EbocVh3nYfTgGBWFHmWeSgG8wBx0wQDQ4I0N&#10;eiuhsoUD1DAzRpBQSQC++K1BqgZ0kED5ROAIHJ3CaDzUdRvqmJoPjGPdD/tvUwOBtA2CrAG1Wirb&#10;almDT9dtKi8o0EQ8BcTb2NBkcJSdesYEYOKE4A2ByHWAfzAFD/apI2yloGIH+CcBpgGHCe02baB6&#10;AtYA7DGwGWwxoJkgCCHYext+T7tNJyMsBsBaX3noWUxop/oO2H8OWgHoqD0A/wCEor0BKYNZud3D&#10;TwKTTfV3MBCG3prKHAxGhCzAHwKIhDBgoNG2Hl1JZV3V5ONrACAi4C79RZ/y3Dq+7HR9oOOUTX2o&#10;e6mDAz96ptdFx9IXJlhnCFai8QD+1QETVVePxqM8N3UuhfxO/vw8uq/2/luCrqkyYf5bg7FIe6lc&#10;G+p32rOlPGt6STFRGRe8kBDiIPYhBDT52gHI0WaM2TS56GP6kMQ4pY2TcGcMAKQlQYrw55yzLSUg&#10;3OdDs6LnED0q522LAF9Tvk21E2a3hN/fAezzLw16vsZ6X2N9a10LBA+0orGlYwgv+sJfyBI6mBKH&#10;8KWvN/zrAuMM5iqOg2lXBAMCwa+XgGjxEtfLIAFxCE9exoDPjEdeytEuEmrUj7bXOQQYodSJXsS8&#10;hNUXQF4sbKgfLxXMlDc0LqhHsE6Zn4x32MGA76ojbaUxwG/mL89kXpIf16WPAbQ3v2MsY9ocIc+T&#10;vGCRgQn9seTNG1/7qhaXWhgqhdlJLCwT+29o9jvchttwG27DbbgNt+H2/m18bHUQ7sG7SuG7j3Rf&#10;f9y+fddu3rxtJyd3/yeAMJh8rM9YmiWAj+O6LAA9WIQ6dnLnvpKu1Qkt6fyaE63xuI7f9xwEVNL1&#10;/ObczZN7Dvbpn91UHtdu37cbehaMvxv6faJj+ufPpgyw/27evO9BQE5uRbp581376lfftL/8yxft&#10;29/+vv2zf/ovbWUl42ANgAwBP3D5BNsNIoqbUUq34G83Bd5Y9Q/0gAToN+itVy49J/0BV0+hY2C5&#10;hU4Zpp2swwH/mlLc+QgOgQO/cmGVhbkr16Fv8nyegyko638S+gpkEzdD9XKE1R36nZdP+VOObfRS&#10;SCNar2P2iC4JmJlAJYI2dFpYZQHooCNCjAhCA2xHfKZhYUc+XA9ohN6Djt1TnfCN5hZELemBa82H&#10;BBDW/S3AFOn0gDPoFWvSP9JaH/0S/TB0LsoiHUP5BlgV1m7oT27eKr0H/YZruJ5yoL9iaUe7oPe8&#10;BwZKtwAsaoWpLmASuhq/43zk4TqdfqPHUhbAJMghnHPWmX5TVnQWiBgk/kYnRp8lL9qB8QEQk8YF&#10;eaFzo4/j875SKoerJelRLelT1WrF2WUOSOkZ1JGE2yXqTLvDBKSOEHQAaulvjm/2VPcezFL8r5fd&#10;tRVYQtLraGfqj9krPgcTu5RxBFYRYKJ0TvV9AntdT/S2kw7o7RIJPSx0fXAZQC30PADCtvus3FqX&#10;rqnrtzkmHXNL123qOhiFDdW3VZOOiI6tcgF4gXW0NR7Qt7Ge3GHO6B4fswB3alP6A7wBADdwg7iP&#10;+8MaDRIKfYU5cfQf4wxLQ3R8+g4T3p6u3dC13SbsPXCH0NsBBYNBCHah9pAeDsAHWAc+AujHnmOO&#10;pUi/9ijZ0qmZC5uqN8/qAlA2eB79gp4LJgUrkflJf2k+QmLr79vuDuSiLe8jwD+AUCIhd9W/DY3B&#10;YrngLNR8JqPnw/5kDuOPcydMfbcDK0sgYPRHMCzpQ2QAejQ4WLjI27ee8vjEJz9pj925d9fBv899&#10;9rP2Z3/6P+y3futTHjQDP3rPPfecg3opku/zzz5rz169Gqa/R8d26fBIhcDvQEQgIuw5EYmYBCQK&#10;5AE4DqgkNvcUVMq6fjOpiE4LSEGhw0dcCCgU+hQR+MCZVxIiAAQ0oBqeTgCx7ZPPzo4DRXS0A356&#10;biDcwVTiOV5x/zKDie2eNzCNzYTrddfd1xr02211Wh9hqgm6pYGwpsm7pkbsqSPShAhgLyZbqidC&#10;hwkYDCUNNP8iwRcLwmQDUlBfOgbQLAa0D2oJR/z90ZmAX4CZu+pU6lEqFq1UKirvrrcLDCoH8zRQ&#10;ESoh5CTkNaE66my+piC4nVnHVxwNHAA5Bqv3RT+cw9J+3s4O/MHIYpKpHhqQznBkQElQ8dJwyjBg&#10;kSYOAGAhvyIhVPS8XUCqHxyMVAJARKiRJ3ljtu3AmK4pFQsuMCPoh8qlctM/fElBoHpbqJ8YtAhy&#10;jjnoqf6A4UeQD37TRgA8RMMB7OEFE0i5XiTqr3IFs2AJSwQJIJ8Sv+sSBrAAPT/6XOVKgJez/VQf&#10;QCeuDZRfQkCCqdvUmNIEbjeb/sWCejOeSLRp9Hd8NUIAcpxjlNPBMB2nnXgR8Js8+CqFQGVyRhRh&#10;9Q/1G1zDiyD1ESAfgW1I620JqY6EbZc5wNe7uD6+ePGFjy8awbjjhQN4jNCCmsz4jvHK2NXLQy8G&#10;FhVQv52tp/4AjKMtAfMSABjCKqjtPMuFowQUY6rNV5cBQA1w54DuoL60BXXGnBkAtYXvAwku8mK+&#10;MsaYp8xDQG363unOKgPAH3nSfsxb2jS9lNNHAV6gjBn/gEAUbyUH+HWeLxoPwT/3D4Oflzse8IMF&#10;Jvsh82+4DbfhNtyG23AbbsPt/dvc1x7AHqAdYBwgndZigHf37r1rN67fsZNb9x4Cg4B/gG4E20hr&#10;NJZnHOMcyYE85YPvvuu379p1AnfcuW+3OebXsg/wMEBEyhBgYPgAfGAnnFNeN5Wu6dq3tC68zvpQ&#10;D9DO8/brbt+3ayrjO+9ozXj9gd26qeO68Sc/uWkvv0yU3y/b177+Hfuv//VPfc0avul3pC/vus6a&#10;dEzWpsG2iY/TRPslOOSB9FDWymHpdaA1MKAQgSLxBR86F7oiIB8sKqy43NpsD30Rskmcd4BEe4A6&#10;EseDXBKmoACBXAOgw3qZcqFP8wzKG6AROi16ayI0oL+sO3BGwk/bRqdlnWbNtqWH9aUT4B4L/3T+&#10;bJUL1iAMQtdjlJ8HKtQ1m1rLr7KWhwSge2EaopdyLQwp1vq76PbSByALdaVTYPmETosORR7o8fyd&#10;yrUGuQCyglJiN5EA/igPCV0BfRx9/9IxgUXBD8AOpHNKf0M3od78TnpFOo4ul/Q19ugotBXHuSbp&#10;fEFYCBKCk42kN6Hnkhc6VwA0wQrFrJm2xmXYwQExEiARgQdIz5eeV6+GtRk6H/oWOirBUQAlQz+k&#10;PujzuKUqSockwGZB17Qd/Iu+R6+lvNKZ9gGg6q7jodtBzECvg3QBhuO6Vy/ckAWLVL811gD/CAAC&#10;sWlvL8afE50ePj9ATNoa3ZV9GmPo+syDvp6xq3pj4ruztmr7jDuNhx5jQP2F/0jIIFvSYXsd5d+V&#10;rqzf6JyQeDakD1I+d62mcjHOGIeMWcA+xw3UD7Rt6hewEtp0exuLU0zMwYEA2Ac6PqClxlsL8Fll&#10;ZvwwRnfWN61TVztVKh5wExPtVcaOyrClvPo7gWuBi7iZbk/tPPhNX9HP7NGTe1uMd40F5tDunvJB&#10;h111vIXrXW9WHYnwS7Tdfh/CmuagnuNxHvRM8oGJiFwgWO2eZAnHyuWi5XIZxwXcd6Wz/XB9NcBr&#10;NI7Qf8HY+E1bBU7EOEff19jQb/ofUp9byiqPT3/m9+2xu5J6P/vZW/bSF79ob37nm/Z7n/kdFxII&#10;CxJCjL+T4p0afh/gjQZR5TBP3KUQh4d2tK971Qg7eihUTwbIc89e9YFHxagQBXAKovKgQeks6Jiw&#10;nmApEWGXCvSVD8/lmUxejvE3aKYLGA0uR3d1f4o+CorqXx10nvKHoAsBCTvu4DBMhSkH9yBwPKqq&#10;Jt6O9oB/++rMA56l39sSWv1tfBBST+qkSa/nkdyvgyb6voTT4e62HWki9FVfBnlMjviKg2BmwvF8&#10;/CsgMBGcJL4Y8dKgjmG7DRMvhBUdiUCjI9dVzwPVB78AAS4GhTiBWOxJCEwmCec6oNkSSgzUTQ12&#10;gD4XMuQ/APwSWAc4mIQczwMw2pDgQAgCNiZ/eAhGrgHBh34LYk7ZyIt8gnEW1FTy4dluolqvOpWa&#10;PeUlJWoudUfQJgAXYQCVF0pvCC6VUeWDjQpyzW8EJSBYd4D0VzSJH42w40CejrMPMEmCWHV2yq+e&#10;SV0ZF9QHX4qJOowgdmGksdgCvWdcqh4AarQFdWXPy4cXJ+ORvNL45Dfnk+8/riclYCxdQzvxfO9f&#10;vlwhHCXQuXZL4xeQbFvtiRDi6wD9RwJ08z5VmbiWsYWgRkBv8lLVOEtAoAtKPY8gNphUr61BkS5Z&#10;pZrRyxiKP8Cp6qjnArYSgIWvD962mgvMD8YKQCTzG9pzk7aq1dUuIdDoXwSzg51qO8aTg8qMOd3b&#10;U5szxxiLzEsEHeMTliV9yzzFtJ8+jr6nfygDCx2+RPFFKuY79aXe/KbtmC8klxEsaiQ0Mft97Suv&#10;x5diN/llMXfizqFZ2A3Bv+E23IbbcBtuw224Dbf3dwOIA7BL4B8AHMw9AMBbWntdv3biZrX3B9dx&#10;/e07CbTjOgC7/wn8GwB0sPNu3Lnj4B/BO2Dz3dU993XtHX4rH/IgkQf7kxNMeR+46e91nX9b172l&#10;NSHpujI84XmUATbgzbtaK9524I8Iv9cB/26ZM/9++tNb9sZX37S/+NxL9tLLX7ZvfftN++3f+bQT&#10;NrCiQjcJ91j7+h1WaVjBubLN+f6WXb6EuypIGOheoX+xvma9jKVN6AYB7mG95UEapD8mkCcxvWD+&#10;OTincxznGLpDAv+4n2vZkx/6AL/Dj3uc4z6Pkqt1Njq3M4m0ht6WTgMZAT0X4A8femvSXbakH+xI&#10;N9jRun5L5738rMl1HXona3WOdaXrNRpVZy2tKd816cNruibW/KG3cC3r977ayUkckAyUL7oC+hjX&#10;sOZ3IorqQ0BOygUAuQ2gIV3HgRx0F+3RqwA5jo/oC0CsaAfAD/Rknod+hv7A3nEDPSOBf4CF3O86&#10;M3qM6kviGq4PfQ/yAsBcYuThG176inSbdk16lXRhfkOOgKyUdBZnXe6p72CGqVzoNevS44hXQP9z&#10;DymsJdWGXtYoN4EvW82y2hc9uWq1GkEXs4MIwBCDgpQEE5LfgMXr6+qvNSzlYCaiL4UvdcofeILa&#10;c0vt019X2bq6FvJHQ39zDD2uov4rqF8ACCFSoRuXVIYgNKWAjjBZY/ztSK+Wjq/6r0k/BEPZlm7X&#10;o72kT25JJ99QH613lcAspK/3WhqXDbXNqnTFjW2VQfq68lgD91G/EXV6lwA4Wx0j8IwHsNB5dHj0&#10;Tdo2TOwBA9HxpZfTppCPtgHTgizG+IQMxVxqtcEvKipD0wO7Et9hV88jonVP7U3gFoKJbmouAtBt&#10;9QA193xuAtBBbsMyEwwB3Z09ZUFXbatcDenDvb700ePLOgaoq37QnMFqlDGEroyf/N4mum5fbQjm&#10;QZlxr8XYVP1pN40J17clOzgPNgERDPDP9WuVG+yM+xJYjOw5goin8oF5MbcYqz7mlTfl5T7wBH+u&#10;2umTn/ote+zePcKY37Svf+2r9rWvvq4bew5aBJq4NwCkIjNXurcj0hAFdFBJjXAoQXesYyDACJED&#10;DQgikOxoIDNZHAnXw71TdD0NxwQBWSVRSYAXBCHRdbdBNPVMBlYC70ipYjE5oNUGsg1zDvNZGmSf&#10;qMD78cUF4BLqL1F2+QJweNjXOeiRIK2AYB0PfuBIMPXTJAKl3pYgBblmv6lBu7XRlgDSOU2wdQkC&#10;gI0+z9oBBFVnaELt7WwogXqr0R/5IgFVt9EAhW8Z4d2T77vka4F2TgAg5aWtMJ+l4xBIj4IeLoxU&#10;7w3MNwedC3ONhAB2R7J6DiBKCK0AihzQaquugDEaXO7wUn3AgAOxh4HoA0X30a4u3NS2IM0c52+n&#10;60qIJOFYLhV17D1A0PvU+5dykzcAFAISoYqZaN2FEP4HvKw8S3teCPQFX1AAcIKVB5OSegNYMYnV&#10;bgPwj8R46aoPYIKSEAqMHyYiEymBhwkI9Amq8wB/UIZh+tGWgHcpGg4AllOKJbBoN+rBngmJsKFt&#10;XNjrmNdZ9xFAw4FwjXlefKkNaaeH0XmUT+QVLyH62fNTOQFJAa6g05MfcwywjnanzfwrkcYXgDDl&#10;48VCtCEvF/eor6Hlx1caBI1e0j0ECKAcX1n00tcL/kDPwF/ltoRgtwN9vWC9LV3fa1tDL5dmK0BY&#10;KOI1zI8lTDHfDfq68lMeHvWa8UB/qT3d14F+c45+w5cE44F6UV7AcXw8sCdiMU5td/layfxVPcmf&#10;/iexWHLmJ22sue0mEC4zBjR5tRftxO8ETgOQ0lbMD/6m/IdHh/axj3/cvvq1r/mX4OuSa7fv3LV3&#10;rt1yABDwj8RCdLgNt+E23IbbcBtuw224vT+bm+g+eNfu3gXMwwQ4zH8B527dvGs3b9xxoA3wL4C/&#10;+876A/xLgB9svQQislSDyYfJ7139fRN9VfdcAwAkwu/tB3YfsFCJPdf7PQCC+hvg7+7d+DvAPyWt&#10;Dd9R/td13U3lfRMmocp1HeDv7ZMB+Hf3Ifh36+YD++EPr9lrr33TXn7lK/b6V75u/+VP/rttbKKL&#10;Aqb13RUWlnJHWoNinQQRAv/t6L2Y5u1rjXv18pH2kGhY92N1BYEh6WRBZgFQIXW7gDJao2stz/oX&#10;vRxAi3udRSY9FhAvsfTSb86FWXBfa2P0N4ClyAdgjDwSQAjIR+C/bT0XxhbEEtb3bektPdcdAsxb&#10;BxSR/rIlXbLXlt6kdT0mmazX0aUA9lxXV70553q58ty/dGi70r0B//Bxh96EmSXXpvU8+hJWT+vK&#10;dxsrNN3PMa6BOUlZAWfcb5x0BvcjB3tQuk+4I4Klh04A+Bl6Z6ore46jSwAw0o7oC+hi6Ayu30g3&#10;Scc5xrOTjstvzgGapePoH+h1YCTc7zplvSk9m/zUngNsA12P+hFcBRNroiij29BWiQnmpAnXSSGG&#10;BBDpSXXEdz8sv1o1r9+4KMNNk3S1Rtla7cAUUt9SJu5z4HMLAoXON4t6RrAjw0S67mXw4DTSFwMk&#10;RS8F5MS0XOPqMHz8Vys5lQHyEn0MkQmduaZzyg/gD2Ba9wIsA8wREDPAP+mjas9N1WlL42pH7bGt&#10;NgWEdBdpev5md93W6qp7VWOu27ejnQPlsWMd6YndzZ4HbQT03t/RvILIovqhB6PXE8wTvZN+BsAE&#10;7KTvXZ93nAAQfl+/13UM/RYSDVgP1zXcbBxz4ktH+3aocXno8yXmDCbZAIwb62obmJkE4tiFjbvl&#10;xCh3Sae/6XPXeVUm9gEAqk+Veju6Z+9Qz8IaEB0dIs/aoAyQggDrttS2epaDlYFZUXYn0uj57gZu&#10;QHbiHGMjk8lYdiXjICDHCMCL9W0QZiQzJF+wzqW8AObozWARPsaVL1gdgCEM4x7knJ1de/a5j9hj&#10;9+/ft+9+97v20hdfsP/yx//JGU6J5cQEZeAzkPlNNFtYfM8/+5x/2QDs2VOGV46O7fLxkYQYaG2g&#10;3i6wBso7YA4gDBGALx1f9mAhsP4wEwZRpRIAOoRARmhi+gogdvXKpTDpkyBILMT+DkDfAGhRgiF1&#10;QPCRvjpKv/n6ggAG/ANoOVZH80WAdOXyoe+pSySVX2U80rXHGgwHCEYN6D0J331N2P1tNewm4B9C&#10;q6kEUKjGVKcDcsL0O1AefQ3qbQ3YXd1zIOG8p4GUhA9fJqA7A2r1OQeFWwOOPV8DAFipK3vqSXvR&#10;5uwRSBzjb9oTICqE9bqzIx1kUxsAfJA/0YzxvQDAAqACyAlgxAD1r09qcwf6GGw6jtAgD/IGyElC&#10;cV2CJD2f3xxH2KVottyHcIyEqSkAIJOcLzrxdYG6x1cs1UUTAGevYc4LsMR4AJhb87JzjN+UGxCQ&#10;324SzVc19Sljx8cHANRgrGA3zxhKx5gUCfSDAQjrj4mR0HGEB8fxqeBAF1+n6mXVF7ZcjG+EM2Of&#10;8ngErEH9EXC0B6AcjDfqD7AGoOVzQ2XdVD8wJrmHPW3GPbwQGdOpnUmcZ7InoDTd4+2uxAuL39CJ&#10;AYnxq4F/Qnw9IOzI18FlCbT+VldzQy/yngSvxuj2Fi8zvtwxTtWm5K/fu8rrSGNuR4J7vVtVu/IF&#10;DMAPADeiKtHumGVDzSdCVNSbsvLVJi0SNL5YqKjsjJUY0zvOIGRsUO+++hFQ3IFwtTUJQNIXPVr8&#10;cA/t6+Cr8uaFhKk5Lwh+xwcHxny8kGkjjnkf0UYqBx8haHcWVTzPx4/a+tnnn7OvfePrvui8dXJb&#10;C8d7fwP8Y5F5fwj+DbfhNtyG23AbbsNtuL1vGwEkWXvdvn3P11se2RegT3sAQZKz/rQE41xYY9xz&#10;1l0CAB9NsPduwfLTdTptJ1q7OWAHaKgE+HcPcM/3wQJUtqbLPYgH96djN3Qd4N81PR/w7wbHABJv&#10;3HZGIibJN66Hv79r1+4+AgDqev3+xje+b6/81Vfsy6++Yf/7v/0P1pSCj8569fIVe/bZZ133TPoI&#10;a350F2fxSE/BfRXMP3ROB+e0noWRk8C/MOMLcA7d0cGKgTUQOhTrYcC8xAwEIEwMN/Jkn8C/tHcQ&#10;Uet58giWFoQaKf/6jX4GkaUrnQxgDYs1LNnQL1u1sluvsd7nbw/WgI7WlO4mHQqAj4TOCKGDD/iu&#10;f6LHcH+jaavcR5ml76QIp+gQG6vkB04QoBof8bmno3t6agv0Btb26IKeJ+V2HRt2oHQq6T34HUTP&#10;4PnoEMF6e4/RF6AUQCC6Gu63AmhF90KX4Bp+Q7AAlET3InGcPNBjIG+g16JzoHtwPPRcgDueC/gU&#10;eiXWZ05qkq5JXwI0cg16Inpz9CPPDD2SaLGAfa5f6rluNSU9Gt0OXcvZmpur0mGJWJuTjlb0VK8T&#10;RbnqABy+/YOtGEAo+QYQvK1zNatUs8q3qmcAMralAzddv/LYACpHEKgi4i767/ER5CPALcpSVX7R&#10;jikRhBMcA9Av+e2nzWhPjxWgeqMXdrG2q9ZsS+3CeNrUcyjv5lbolIB3q1WVv6xx3dE82N7XvdvS&#10;O3UcIo/GAEQSzH6JFkz/ue6uuebBO9WuQSwKM2T6HTwB3R4f9Jj9NvQbN1/J7ZcHB6nXrVYhMAv4&#10;Cm7f8ENZMQLRAEruaDzgm77TVLu0VC9cbqn8jAnXxamn6syzOfawf3F9RfwGNzdGt99Sv8EG1BzR&#10;GNxQPdbVl2v005raZ63n11IngLgtyYdEUCKBYyA3APIYS9VKxXLZrIN/tQr9Iv17IFt2wbyQL4CU&#10;yBowHjAklZW+YXxBJEMWYTEZWIr+3t23K1efw+z3rn3zm9+0F1/4vP3x//mffEImhh2JSjMBnnv2&#10;ij3/3FX3AYiwOx7QDNmTks+CBGDFJEwTLcx9+RJy6fiSBxBJ0YOTCSdCNMCpYPkAiOEvEMAvAWDk&#10;S578TeI6kM5UeZ6B8MWMEPST84B/SRAiIPntoB9ARB8AacMOAeGU9vU3DL7DvU27dLhllw40oHsA&#10;PZpwmkibTCDorupIAD/MfWFUcc9+f93v7/McR6ZDOAPcwPAD6GPvk08J8INjtHWq37oGGQIGAIp2&#10;SKAgHUndHUyV0F3TZPdJoQEYTDkGnyYyAlqTwVmF6jvOkxd9QFuQeNnwZSYBeju6/3ifLyxbfh3H&#10;GDQIPMqTwD7KQH6cR9jwfGc11stGOHL2CLn0guJrApMTwcwEg11GGZm8lJcJS+I3LxAS5xi4zgJT&#10;PRkT9CsTgr5FuLqA1d8kzkPLBdxzZp9eLAnsC6Cv6omJxrhgchHohWd6ZFyEHF8xXMjUNf4QAHxN&#10;kgB2oclEBxANYJT60z+0Af4nuqoPbYaQ2xow/xifSVDQh7Qrid+cJx/u4Tx/8ztdT/60eWpDf7Hv&#10;MlaUr3/RwdFpmElTNr7cHB0xsaFFV1Xmph0d9Oz4QPMCIE3jEFZqV2NgQwJ1z4E71XetrvNQqgdj&#10;lDGjF4mPWR0LAQ84GYCj08/rFQlFqMwRWIREWRjDjGUi/HKMPLzsenYPQanrAQH3Nd/ch4nOp7nn&#10;40R58FKKBY2u08KIl5CPG42vBCby5QUhRnslOZNkFYl50NK1R4OAHziYji/LmG+caDF34ovIIfg3&#10;3IbbcBtuw224Dbfh9v5uRPNlecXaK9h4AH3h8+9dnU+JawAJk08+AMCwyiBYR9yP6W6c17k7d+22&#10;bjpRXic6BxB4h/vvRIK5hy/BW4N8MCUG+GN/cvtdu3Fy396+dd9+pvM/03n8/t1SHre0v3ZzAP7d&#10;vOMsxDvkd/O+m/5eu3bvIRj49W981/7ysy/aCy9+yf7dv/+Prk+gfB9pbYo+CwEFqzh0WtaqDgDq&#10;PHqv+7qX/sX6F/ABKzmUe0gY7GEHsq6PdXCY8Qa4gY94SAPoF8FgYk0cekRL1wUYEevx9wAbX8tr&#10;3Q2Ix4d31tUBDvGxHIKGdCjdy3l0Sj6kO4kB/bLdsma1Yo0KIKDW+NIb1qX3dKo1WyUApq6BNYi+&#10;QjlC55HOsC6dSWVBX4TFBBPO3UL59SqP/t6Tvsbv7XWICcpX+fM8mH/4YSP4Jqwqtwxaa3lbHB3s&#10;unnmDnqKngEDEN0p2guQJvRddKikTzmwJl2KxDGu53w6R1/wO7UlRAw359R1AEUE4kDX4xnoGlxL&#10;PimPR5+HboremcxS8d3GvUmXJ1EO7mH/nk4eOATMMHROyBwd6crodcQLgHHXbOInvmT1hnQwgD9d&#10;BzCIyTP9nRL9TX7sifxLZOmtrbbGouq1qXsgMKHTAUKhg3cCwIr+g40JIxWdijaICNYco44k2gG9&#10;3E2x+7RHT/0KuIzuHDotwB5uocqFojW0J8BlpZq3UjVjlVrO60Dgl0ZNqSJ9saXydABgO1Zrtq2x&#10;um71NtaM6hO1HUw9QFEAtlqtZsmff1jrRfATgEtwj1KpZPm8nqV9pVq3cqVmxUrVSmWVR39Xa8Qt&#10;aKkMule6O8FQiqWMFQoRx6Cua+slpXJDv3Ve9zTqDc+vXIb0hMUc+r7K12y6C7NioWD5bN4KOV1T&#10;VD/X6ds1Pa9pxZr6Dv15o2nV1YpVpEdXlV+tTl1UtxZ9oDkC23WAbTB2nFA3sIgFq6FO83NzDv7R&#10;DsgKMA+XMUpgZuFCL2QNujD9lcabswElh9JHCZ6109+zj37sE8H8e/PNN+2FL3zOvvjiFxxwwkwW&#10;lh8AUFK0AaH4vauH8EBYWQB5z1191sFAHA5yPffzUJTxNEEimm3cl6jQia0FiwshClUWMJFnMTGT&#10;yTF/h/kuJrFBZyRfKJiXjo+9cuSV8glkNCY21wf4B3IPmLSu3wH+AT4k6ihU2YM9gD9ACHyo8bVB&#10;gmpbk2BHA2yDaEd17dvat6yrCbquiYoZMEwqgBTuhfmHQOVLCgMTgYjQhemHs1cS6DehtntbADoB&#10;AJHorJiUAQAxmSg/9aY9EFhMLgQvv2lXrvX79ZsJAKgFyw7BAGhHQgDRFphtuumm2gnhSt4AXtC3&#10;d+kvXUOe7MkToeBCXHlSHgAv6M4kgD/uxQcAwqjjgFD8DcU3CSC+ICTfDP7lQPk4Ks3g5BkqPw4t&#10;mUgJEHRkX+eCJk5bgGADBvLlJSYffYzPOIRs0G4D+YftB9DHAEeAJF+ACI5kGhwOUAfgH+CSygzz&#10;DRo1vxG+lJuvLA0l6PcIMdqS9qaNaB9eqBuDF++eXkzQ+GknyhSRbaMtiQYE+I3wTO1K4r7Uf5j/&#10;erSrwTyAgryusdbfATheU9L42oMByIsdejdfrZjc67a/z1eMsuaSXuKbfOVa1XGE9ZqzUvclzNd5&#10;+UiI8uLcBbTuKy/Gvf4G9AOog8VKYJpt5cmz8e0AzRtgFz8TtUpewlgCV23EooO+ps8B7gAMO2on&#10;vsbQdrWq2k73VYoSWLWSz4u9wXzDcTFfp6hHjA2YjAFkMpYA4znPMxD8tGnIA+YBfk42NacjyAe/&#10;PVCQxjUvpoPDA/sP/7//aNdv3tAi7o4vLjHxvalFHcw/B/+08BuCf8NtuA234TbchttwG27v3wbw&#10;5mw7LbEA7u7cuW93+eCqtRh+ANn005l//Mnv5J8vmf1ynOvJg78BAjH7Bey7jS9nnb+rpNvc1BfW&#10;HybFCfzzD7y618ugfAHv3rp21966fs/eunnPfqr14DsAijxb+d04wddfgH/BVsRc+F27du2BM//4&#10;DYD49W+8af/jTz9rr/zV6/aFF1505RtlHAf8mOEBAEJEQRnHGg1Lt/Q361fW7QB5ABaw0dCH0V9g&#10;irGORW9iXQ8Yg+7ItQ+BOtfLwgqLxLqYc6yN+9Lf+IifdNxYnweLDPc/6Lt8UAfQSR/XCdTgbrmU&#10;F5Y5sPEA9Nr1mnmAQB1vVqVXuM4pPUd6ZEd6FMyuHcoL4UH3rOm6XdWFMlDOZO3nOtKmdJpV6UzS&#10;ibbWVGfpcH3te9JzetLDyAf/gbgRWm9Jb9mQvqJ2cCBpQGKhrdx0UmlXv/e05qfc6EwQjqg/rqsO&#10;9gmcGaw79FtYW+5LUGVBz4o2CnAvHYsyBqjHnj7htz+fummPDkxbkzf1417+5nryoC9gNsIocxBs&#10;AP5xL4y4cBUVxBHuQXdu1Cs6H4xOLPUwCyYKNGQK3DLhiw8MYm296ew0yBe4Z0IXRUeCaOFAnvRq&#10;dGsSfQ1ox5hhD1Fka6ulNmwrH9iC/D0A/6QjozNhzgr7EdNncIEjjd9jxrHGq1sNDvRYrtuBwKX2&#10;ot33+nuqy5YRGBOQFPCsXAo3V5iplotlK+SIUqvj5YIVyhnL5Bcsq1SSHtlSW7TaXWuurlmj3bFq&#10;o2OV1pqVW+tWba6pzqsRBblcUR2jPYkM3aVP9Le7PFP7JWu7up6Lnk+Qz6Z0/GqtYYVS1fIAf7Wm&#10;VZR/ud61Um3VsoWyBwZ1AFB6fTaTcQCvlK+o3HUr5HVfXnWq1K1abVi+UNTfBF+tWKUKkIsPxYbO&#10;1VTnihX9Pj2/2LBSoWn5XF111blmy6qahzX1YbVbs7zqvQKDL6d2agD0gqnAVNQ44OMAZrnqE2QG&#10;1rBYx4JpATzOzsw4+IdvSABqrB6dPKfEPQkIBEOgPRifCXDGhJh7IEQlEtW65tlzz3/UHntXwu+N&#10;N95w8O+//PF/dlNbvg4gHJhYIIkAcH1NHgfmlEAY6eSUofvb00SH2cUg56F0CAr5FeXnQSw0Ef3L&#10;CCa/KiiVBbRLjg2pkCOeyp8KMGES8g7rEBCMMvhk1zFAyMN9AAH8+O15nlTMI6xoQJMPZb986XBQ&#10;/nASyf5Ywu9jH33WgUAAC8AHwJXtHkAgCZAKxlFHz9BE3GnZnn7v92FJrVq7UbZqKWurTRxINpz1&#10;d7TfewioEKUG4Q2Kjo9B2FGY+R4cqpN21QGbHU3ghgMse5gOD1h2tB0Cgb+ZdAgQ/qbOCA6OIXAR&#10;iPymnQDSQOMBzGhv8sGUkt/klwTUtvrnUMLS+9NfNAwICUAJWYRiupY25pnRB8H0w9y3kMfRKH4E&#10;uE4vhgYmngH20X4ecEL7FOUYoIdjCCjATsx+GR+P+vzjd1V58zflBRgExOQck77GhNYYAPQEGIsx&#10;ocnnXxUqPoEAAwECYfghABiTjAMAQcC/xP7jNwAg4B/PRQivI0AkDHlZVjQ5y5WcyghTsK72bPgY&#10;WFcfUc/UH9Q/XhSAetQzXujxwtZLcRv/f/HVyV8iKg8Ckzblb1J6CfFiIV+++vmkVmJubWrsVGsF&#10;y+UWNflXHNzrdCpq85JHemJiu8ms2jSzMmeLixM2Pz8mITWnNG+l4oqfA3QD/OurLIRbb0gQ89UM&#10;cBrmYkftQAh/wD9erg7SwuDTS4avS/v7+DRpO/jXqKnvNVdadcqQVxlUJsA/vbSI5MUXnmxmwebn&#10;Jm1BaVFpdnLMitllp3AzTtxJrcYc4wSntSSO80Ijr0J+2a8JUF4vhUrRx1+0cbAnmctpfnDOfQz6&#10;lw0tPHb79if/7b+66Qmgn38xvn334aKOxSUmIPikGW7DbbgNt+E23IbbcBtu78/GB1ZYfARWO8En&#10;3x0YgPERlnWXm//q7xNdx+8A9wIoBOTj75ScPagEiAeg5wCgjgP+AfzpTzf1BfQjYf5LXqz1EgjJ&#10;/vr1u/b2O3ft2s0Hdh1QT8euqWxE+j1RJjdu3RkEgqNsKQ8dv8GH43ft9u0AJ4ny+9/++5/bCy++&#10;bH/+F39pH/noR33NDgEFszos2gABUeZJ6LXovegjfLiGhALwhq7AWhYGT7B8UiRezAyDNJKAP9a5&#10;Yd4Z+geJ39zPOjj55k+kFogMDvpJp0FvgYSCrhI6SuQLOMRvWHpr6CCuD0jveiQBCAL6OdlEOieM&#10;v450qHXpXzD4AO520HOkI8LgI4gJgBEAWgA20p10/4508W10srbyayrfhspWkw6ovAD++moj2GLN&#10;StUBQkBFAEQIEIB/rrOr/M5gpG2ky/A8gFOAKsyD0ZnAAxyw6wAIqb1UHkx9cZWFzoY+hr6APkkb&#10;okOl46ld0d9IlJ3z7Gnr1PbpN/e57j1IuIJCD8F34araJzHh+lilSQ91V1O0h56FSav3keqyJR08&#10;WVqtr6Pb4hO/pGsw72y5tRdsPwgYtXpRx8OHnwfdUEK3hqiB3sa95EtfozuBa2xsNJW/6rau35vN&#10;AbFD9VV/dFe7rj87MKQ2g2XGeAQ/oT2j7WC2Qvjqe596G6nPiVK73t2wSqli+VxWOmdGemredXlM&#10;b5t16a8VCDZdB9OKAGfS1/PSPzMw6Vpdyzd0rrVhhfamZWrrtlTuWKa6buXmppWrbd1XUv6qu8ZF&#10;sSCdU2NmDes6+kLtDMkKkBpwmcChTv5RImpwtdG2bLFiuVLNSjXlpXIslVq2WGjY3EpB58rKr+b5&#10;O+CXa1g229C1a1ZVmYq6p9aQvgooWVN9VN4m4GS1ZcVyw3L5ipXKdZ3vSodt2fJS0XLZuvRk/V3b&#10;sKrqkK+3LdeQfl4tWLFVtor6p6C6l8oVI7Am7Y18gAiHBWxyGYDcAADc39vzfqqUy9LxAShzHvTD&#10;ZcbunssNLB8ToMe1YB5gCik1najFPES3D1wEeQTz77f+3u/YY1CyMft94YXP2z//Z//EgQnAJpTs&#10;xL7jb5RvWH3HSvhum5iYsIsXL9rMzIzNzs7a5ORFGxsbsfHxUf0es4sTI2qcsioVjJ2gNu/44PKv&#10;HQhGDTAqwW/QXY98o0lSLhVscWHO5manLZtZ9gnJhOM35wCj2BcLOQ2ykhGggAZ1hler7ZORSUoD&#10;8LWEyYDAA0Ev5FesrMHKFxEmFWBFPrcUwMTGqu0faAJsU762BDospHXb34UB2LFdHSdyTbNakoCU&#10;8FKeMAH3NKkS+LcpYYutelBSAeYAJTSBBuaR/jUDcEx7962mujGpEEoIB/5OwuZRIUNd3MecBv2W&#10;BDfgD9fSXwB/iVXH3gG09bYGU4BUCAzo4VzrQn8g/N87zlclADyYigH20l98EUAI0sa0NX4QvBzK&#10;H+Yfwia9bEjh/w8GYABmAIG0Q1fPgcYN+Fei35QP4DDjCIYobL8E+iVWIO3BcxHYtAMptRMgZLVY&#10;UHuEcCZfBCwoOUKALxsMdn6DrPM7mQNzztl/eim0NTlbUJDr+HjI2vz8lCYnvhLwA9A2oh3tbNMX&#10;A8Gt51CO9BJIKfUhKdo4xitljTEYfcUx8uHFne7hbxJtmu7nvrHxc/b4B37ZPvj4r9j5809rPp23&#10;0dGzdv7cM7a0OO/XIPAB3KanR21q6oItLU1JiC2ofSIcfDG3YqWs5ozmzezEmJ175imbn5y0ualJ&#10;W5qbtZL6dGV5wSYvjtiU0uTkqI1fvGDzC9NOiU5OZ6enxmxuesIK2SVbmJmwC2eesdHzpzV3pnRd&#10;1jLZRZucGrXRkbN29szTdu7sMzZ+4ayNXTij+8Ytv7Ko+ybt3OmnLLM4Z9VyzrIrCyrDtM3PTkkA&#10;Z50hWAT8k7DErwfMzIzuY8zRfj7OGR+MdbUTY2N5aUGCO+cvMR8zehH823//7+zW7RMtHmPBScCP&#10;5GTawT//IqxV43AbbsNtuA234Tbchttwe182N529+R4DD+CP9RbrsbDECFPfk1uY14aPP/4GdGNt&#10;xtIs1mgB+HGO34Bvd7UH9AMAvM0x1nPcB0BIGgB33If57i1ddF1luX6doJb4FnxX5cPMV2tCwERd&#10;C6DI9V5WBxvjWdzPPZEe2I9/fN1eevlV+7M//5z9+V981v74v/yJXb16VfoRYNKaK+2Xjo5dn3Wf&#10;d9Kd0DlI6CCNOkycVQfpALRYwzZquBoimEC4zgqSSs+vuXQcFmvoCugYrHthsiXdPOkZWMDhb/+5&#10;Zy8b/uzRxxIxI1m6JaJCmPzCisMaT/eTp3Qh2H1ueqv1M3tAlb1t6cHra9ZpSkfTNZvSlwDmdvXc&#10;DekqgICAeiTuQR8B/IOEE2QMLKvqnld/c8N2uFbrdKIF725Ix6lhVlzyaMKYFxPtt7/Zc/9/gIYE&#10;ykBPpuwE/Og01X7SufuqMyQWQKvUtuiqMKDcAqgXFoUkzrsrqUH7JX2LdqNdaUNn3+l30sEoMwy2&#10;pOela7muvxPswdC9AkTkfNPNWMveDhxDZ0YnBSgDsFlZWbFyqWQERET/5Rno3IC1Xj/p4k6SWYWU&#10;gknwANhTwiLKdWvp24B8YBkEgoGkwvWQM/DrB14BqYL8wDGCHag+g7DUw3wa3RoXXOjoLesOAoCC&#10;x9B+HqgE4pTazNtkAASyh7xCGzCG6GOOddpdB/8q5ZIVihlrNCvSt9V2TVyX7agNd6Xn95Q2pCOu&#10;WbG8atlS05ZKbZsrdWwiv2qj2Y7Smo1mujay1LLJlZblKutWrnXVXg3pg+AOwbzDVHZT5dja6qne&#10;TTcLXlPfd1QX+g3gqyT9v6b5WKw2LFus2nK+YrNLJRubydroXN7T2FzGVpRvtaYxqjJVy5tWr+1a&#10;obxly+U1W6p0bbnUsmy5bXmVdSXf8H1e1y5lqjan/JayVV2/aiWVM5tr2OJyVf2qeqqu2eKa5co6&#10;XlF9VeYM2AkmvzANnYAENrHhxDdkBsxggD/IcO6+bguwW/NUif4pl8qqf96JTVgzbqntYQbyoYEx&#10;Th7khQxyE2y1hQPb4AkajwTcpH+5lvw9IO7BkX36M7+Pz7979s1vfstefOEL9i/++T918OfZq5fd&#10;7Df53GPQI3RgBXIckGZubs4WFhZ8YJPm5+dsCWW8kHMUeGZ2Qp2Rc2T++AhT4n2vIIAfdEcmJgEb&#10;cFpIpagkzg2hYqL0z0xP2uTEuM3OTPlkAfAbHTlv58+dsYmLYzZy4ZyNj43a0uKiDxDKMDU1ZTNT&#10;0zY7Pa3yzdjU5EWb1x6AA3BneWnOgY6ZiTEHHSYujtq5s6fs3PlTNj097r7pDo9g52lCakLt7eMj&#10;cMMO9wnkgV8/HZcA76g8+PvDVNJ9/G2Fya8H/dDfu5qACFgmIsw/WH+P+vvjNyxAAMFHQQ3amIn3&#10;UNhrH78DvOxoAPHlAxo05z3pPKwnHKsCgACmkSLICHkEs82BSJUZQUO54ktQAka5BiGiug4AX/fT&#10;yJeUgcAExKIPsHfnGBMuBc0AhErgn0dh0jleQjyXZ/IVB2GYQEp+JzNlyk4d+M0eABOBDTCYBGwA&#10;uAEAUWcQ7Wq5aG31A0LaBbxeMIB7jCUQbgBl9oB9vCDcHwMvqnSNxt82LxtNmrqE8uLCrMbPmPsA&#10;CGeqCE6+6tEf7wF0CPv+4CVASi8H+omyso9rA4T2IC0qM8cT+Md90a8BCpK8HrSJ9rx85jQ+P/yh&#10;x+03fv2X7PTpD9vY2DmN+TM2NXFRi4aav1i4j7LhE2JpcVpzKOttzliBNTc3ddFOP/UhO3/6aRs5&#10;fcqe+uAH7ekPPmHPfPhJu3DunObXRbs4Pqr8n7IPfuBX7e/+4s/bL/3y37FnTn3YpmcuWj63rHJM&#10;2OlTT9qI5t285uS45t1TTzxuT3/4CRsbPS8ZMOPXnj33jD2tZz2ufE4982GbGL1g05pf89MTtjAz&#10;rfvO20Vdv7w4b0vICs1LAMiLum5G8zSj4wuqcyGz7AsCaOTTUxMO8DH2aDeEGmBgPpfR+YLvc9kV&#10;Ce+Kj611LTQA/07u3Paoc7D+SMkPDIu6IfNvuA234TbchttwG27D7f3dANES28/BPBKAntKdAeuP&#10;Ndjd25gEKzk7D/BtcP0A/HPTW1+zhQmvs/J0EtYfCdbeHZ14oLze1T3vco/y4B6e4QCe8r158sBu&#10;3GLPuWD03Ty5rzXiu3YbQFHXBgCZQEidv4W1SAT+uH7jnv3s7RP7xjf/2l548RX74kt/ZX/6Z39h&#10;v/8Hf98tipYXl6xchIDC2n5NOlLVlhYWtW5d0vo056aPmeUVm9MaeG520j/MQzqZnZm082fPWS6T&#10;fQiyoEcADBIYBPAvfK6FWSaMMtb8MP0g02CmSQIsgDnItVhzAfpFdNea6wEJ8EPvI+8ENnFNRWtp&#10;QCtSKZfV2lvr6nze6uWSH8tJb56fnrKcdOx2repgIIzAotboRenbq9JDGqWSLapu6OqZlSXp7/hZ&#10;KzgZCHPFvNbngGPr6ELSHWv5gpX0nObgmRARpi+OW006/OaqdBkdzyqfxcU5B5XKpZwVsstOFJiR&#10;PlHQOfQ/zCCX1MbLy8uqa5hOegBItQeuk9y1GPodZZZugG6W9C5+Jx0OfRs9Cl0zEYrQJ7iOc1xD&#10;vzgBSnliyosOgl6C/pHPrdj0pOqutsIXP9ejJ0NUwnSVvh8bG7OJ8QknSoGZ4HM/QNzoM57l0XTb&#10;uDlCDw9LqSDpUF7phuh1G+iSAexVq+qnWlG6as2Bv+3tjhLMznXlgR5Z173UGX2zo7rQDhBSIOw0&#10;rbcuXXoNt1QB6Dlwu73jDMooE/nQboFNhKl6gMjUEYAb81586EPywqd/SX2XyUiXnm/axGTTzpwv&#10;2+lzRTt9PmNjkyWbW2nbdH7Nziw07IOTVfu75wr2v53K2i8ofWCkaCPzLcsAxrW2lG/XTWqrlYZ+&#10;q9yr0rsByPbCStIB1nrD2gBq0g8h+mSyWZtfWrbZRfXJwrJdnFuxU6Nz9utPjthTF2bt9MVFuzC9&#10;ZDNLOVtYLtvkTMHGJio2M9/VtR0bna/bxUzDpjN1m802bHa5YRNzJRudytnZ0WV7+uysnTo/byMT&#10;WZterCqfuk3OVWxyXnM+u2YLK12bmtf9i3VbzDesBHOw3bKaxlZVqd5oqZ8hIqm9NU6T+zv24BUA&#10;dIkNCC4GZrGs+gD+UT/AbSxncY/HWEfe4EaPPAA/kUHgKOArjjXA2tUcQEZwDR8aYCYfX7pi/+yf&#10;/0t77LaU4zff/K599Y037P/8z//HQ9APIZPAPwBBQCHMbzkGwptVQydmVbDugsm1v7/rPu4WFmd8&#10;8u7v950tmNBNQqMT3hpghuAh+O0jj0KhYAUJBsDDFU3wYiHriQkGKALbK4F/Y6MXAgQcH7PJixdt&#10;fn7e2Yfnz5+3c2fPShBN6DcspFMOEl44f9oWF2Y0IRdtXkKkyuRdnHdwEHbhubOnbXTsvAOPB4e7&#10;dvnqge0dqME0Yfp9gD8JZUx7JTz3JTTWsL3u4hNQQkETZRtgSpMS88ZLB7seORhUH2Hr0YX3tty/&#10;H18yHt0D0CVgKIFCCJq0RyhxHOCLiQf4x9eZTXX6FgAX9+l+zH7p9Eql6BTYAEIAuwDo8FXX9C9A&#10;JMAihH8IlnghUFbamER5eGYCqtgzuQCkEIy83AC14uuHJp2eV6vyVSO+9AQgBdAVX0XwdXF4eKC2&#10;rTnwB0j5cIBqD3DHscRY5G/GV6sFxTmAx1RWbP2hl3MM+jRl8+Ajus+ZpOvrDuwB8KVJxKTg2eyZ&#10;XPgOKBRKEtTrmgx7yrMnISMhMDpiU9MXHXRCAAMAOnVafRTBTYIynl4E1JHyPdpmtBPX8fLgN1+n&#10;QrAGwBtthq+8+FLGnuPkxW/uIzUbdb3gajatF+MZjeHR0fMa6+M2emHECjm9JNc1BlX+apkvL7Bk&#10;Z1T+s3rZTugFvOBg9/LSor80eYHPTo1bvcILvaKX7YzG/rKV9LKlXSrqt7zm2fj4Bfvwk4/bhZGz&#10;DuJXayVvW/ocwHFK82xhZtYWZ/UC035ZLzEAeq4lTeoZoyMX7Jmnn/T5NDk2arOTE7Y8P2sZLR7m&#10;p6etrLxyms8zOr6gF2Exm/H8VhbmtRDI+W8WA4uay+NjI54Pe8rA/OeFy8cAWMGJibqyvOh/Z7XI&#10;yBXy9o//6T+xazeu+5dmgD9Mf90URYs59iwQh+DfcBtuw224DbfhNtyG2/u3OYPuXgBysPFu37nv&#10;Jr4n2t/AFPjkvq+/AAC57iH4d/s99h9gXGLgBTgHkKf1my4g2u8drDr0LJiAKeDHXf1x4/pte+fa&#10;SZTBAT0APrPrtx7YtUEU35MTIgwH2Hhb+3jGgC14G3Zg8v/Hh+MADK/duGff+/5P7C8/+4L95ede&#10;sC++/Ir97qc/4wQYwDvAJ3SOinQjSCgEAsBcMem5bYAJ6bSsz7E+4wN9MZ+1kfMXbHx0zNlhAHzo&#10;AQB16GNB1thy9k/bTSml++k3fu7czU0v3G8BGnI89BDAHggjkBXQLd8LBMFv9ED0KABCrHamLo5Z&#10;VnpCAv+WVJ+ZiUkH/PIqb0lrddbkrOXzmRVrVCtW0P7cM5AJTjsoCJC3PDdrk9LF0cunpiZsaWVR&#10;SfXVOp71elnrcvTWZrlsp5980k59+Ekr53NOAkBHQA9YrUnnUztkFhdcJ0eHqXsQyYbqXnaLobFz&#10;p6UfTHgZFuZ1nco7OTnp2EHS/+gH9oAdzqDaCV0NHY32BNBLemU6ji6G/gr455aE+ptr0F+T7uap&#10;C9Gi5vrGubNn7PSpp93aCUunaek/oXst2qTa9cwpHZucko40Y6fVVs88dcrOnjnvbYJ1Iv2WfLQB&#10;sCVXVNGHEEI4jp4tXVA6Nj7zNwZEHfevvoo+CumGQI8E9lizgwN8wUEEgkiDxRlMQQBDyC/SYQes&#10;0KYHy8CXegQcJWFyDjOVxJjhPAw72gH8gXK5GTGu0VQ+xmMxX1R7Se+XnlzRuF5aydrMTN5GRkr2&#10;xJN5+42nC/YrH87Yrz+1aGcnyja+1LKnZ2r2i+dz9refWbG/9aEV+3/qur9zqmS/eqZkpybrtlLa&#10;ssbqnq12dvR8sKJ1ZxN2uhu2s4O7uLBEpW92exr/mz1vT4D4osZXSWMoX65bptSwxWLDLs4X7ZkL&#10;8zY+nbelfMtKzQ2rdLZsvtC2p8Zy9uuncvb42Yp94HzVnhyv2rm5uo3MVWxiuWnTy12bXena+FzD&#10;zlws2lPnl+3xU3N2Zrygc6s6XrenR7L25IWsjc21bGKxYxcmqzYyUbLpBQJ8qPxrqk+7YyWN70o1&#10;gMzVVfCJQf8PEiSlxFZNJCXYfoDFGc0P/BRyvQfa3d3Tb9io+Ok/MlwOcC8JLIgxBf4APsI9yAln&#10;Fer6w4NDe/a5j9if/Nf/bo/dunXbvvWtb9vrr71m/+Hf/1sfCPjSe/bKFQf7AAMBAAH/YP4B/gHU&#10;4EONDEkUNACYdbus6/cPdm12TpOymLGjowO7BIg4cIiKLTPUaCLyXrl0ya4cX1Ind/wrCV9M5iRI&#10;ljWBAJv4SgK4wUBkYiYmH4ILVhDmjySQ0Zzun56edlYgAmdiYtxZTdNTfIGY8C8IueySM6qqxaJl&#10;/WvMrDMHL0pwIbQAzgD/rjx7yQ6O1cA9Igq9x+o72N2yI7XPpoQtaUcCBwelAIKAgICBsAEPd/n6&#10;EMw/vrwkE1/yYw8whx88UhLUCG+EEeBSCIQAlujEEEQEvADtrjk1el+dDP2bNofpB5gGeAlow2Tk&#10;OQgLBD75J5CP30xunstLiD0Tm68OPO/R5zLBGEAAWsn0l34JwdAyzLSxKUc4wUZDaPK1wCnZtJH2&#10;oM34ZcRRJ34OErgH4Ov+GpQAjB2wlGDbhp2oNsfvHYI3gZXbCEQJJo8oJWFEJCgXSErkCbgXJr2w&#10;ITceTgbQc84BBPJ1CGeb9TrAnATIxo6EWNsyyxk3YWfMENwDtiaBLBCuULARygBhCN4QmBH9CUFJ&#10;O4S/vwBwaS+O0Yf0pVOoted6+pdr0nV8XaGO3Ev+tB/HV/WirJQreolM2tnTZ+3CuQtaKIzo93mb&#10;n13SYqGl9m761y//gnjulJ2B3XfhnI9/GH0rS8tGMBfaDtAbEJ0+WlrQS71Y0TO63h4tCfi85inz&#10;FZPfxaU5p+wznvgyxCJm8uKEjWmhAui3wldNvXgX9BJjPi7qZb2oOciXvotj43buzFn/ojly9qxd&#10;HBkZgHua11OT2us+5QEAWdCiqZwvaMGhOaxUzOYG56b1otc81e/pqSm95Gd9zDEGYfnxNy9f5ji/&#10;WSgwd+f1e0WLAsA/An4k8M+Zf1rIEc3t+o3b5r5hWBkOt+E23IbbcBtuw224Dbf3ZfOgagPwjUAc&#10;Dsi9fTPMgW/FWgx3LAncS/uI9hvMwDsD333OIhyAc+R7S3/fuHPfg37osN2+98BunxBQRGs93f/O&#10;27fsZ2/dcODOgT/lcUvnrt3UuXfuaA2IC5j7bpbMPUQi5jmwBcn/xm0lZ/2FD0BMfwEJye9HP37b&#10;A318/osv20tfesWe/+hHnNEFcQAWFLpQjsicC1rLSr+EEIMegmKOPzhAIdbhgHv4/WNtvjg/7wAg&#10;92NuiS6Abpb0s750I3So8L8mnVAJ0AhQC0YP5nxbJN3rYIj0O3ROdE9+J5NfnokfdhhhSe9bWZ5/&#10;CLzB6MP0t1Yq+jHW7Jj7otuib87PTPuHdvQarhk7d86mLoxZPVewnuqN/75KgaikM25xV6oWbVW6&#10;Ee6dWJ/jXggTRFw1jZw941ZAPBewcFp6A5Y+ay3pYdIrxs6fc90eXRxLMIAedL9KIWvLc9Pa5/ze&#10;BekMi9InIP6gGxwdHToAiP7nQSEwTx0EInGdagCGoJdRD3TWpI9xjr/Jh2ucabearM5CF2fP9ZAz&#10;wBzOqw0A/yAWYekECIgFFHoJLEgnQeiaEelA7MdGxqWfjdn09Kx0TvRD3D7p+UqAVzwjns2zBnpk&#10;K8xbgxASEYLRFdHtk5+/1WZZxwnmsWq7uwCAgGQQXcgrwF70T9pkFaJMp2HtVdoWE2HGXOAU7BPz&#10;0HXqgW/CaAeVowOpqGY7W/iQXNOYxVce5qhla6gc9WbVMrmSTU2XbHS8bk9faNqp6Q17erpjz0zW&#10;bXylYxOFNXtmvmYfmK7Y37mQt58/X7K/O1K3XzxbsV89XbRzM23L1fpWbfWtVA7T31KxqoRPP+nN&#10;mgvozETKdsbr1q7Gbc/B85LGZVl6a1VjsdxYddZdrtax6eWanR9btpHRJVteaVi1vWXltV0by7bs&#10;F88s2c89ldHz6/Yr55r2xFjdTk3W7Mxk2S7MNpTaNjq3amen6jpWtbM696TKfWG2acuVXZtcXrMP&#10;KI9fO71s5+e6Nr60YecmG3Z+omwz83Wr1DbV3tvuM7DsEYQhykF8Uv9sbKlvgu1HXZjLsC4Zw2AW&#10;RBcuSLbAbM3kspItOatJpgBqg58lk2HkC6b25APGASbEmHbA2HX4NZcZXEveAKhHx5ftP/zH/8Me&#10;u379pvv8e+3VV+0//od/54w/fPsB+n3k+Wftox95zgE/TEE59txzVx1dhGHFwygMDKIMUVMk/LD3&#10;B8hZkIKOffveHmgtABARTaAdHuoZAIoHduXSsaOYsJBmpexjsgvbCSZRXQo/ArOoSjNRiAgLUJe+&#10;oABW4NcM1hloPIMwK6GQUWMtLS7YrIQOrCHYSVwDeg3tmknKl43MMtTiBafiLkpgz+gYoZz7IMv7&#10;e964gHR7fcx9NUk22g7+wexjMvVVb0KWw0brKW++bABOEZIcEDBAK4RXfG0AWYdOyyRjQgJu9fQb&#10;ZB6zTajgYXob/veY6C4IlP8GFFy1KZ3KpMPhJWAsQC3XuDBDcOk3QpMIuvwGGOS5PAfnoggvJr+D&#10;bHrBBLut7m0TzwXsC58FLU0iXigOAHZhz1VdmJM/4BRgLF+98LmWfPOR8MOXXky8tHh5EQyGICTU&#10;k6i6zSYOT4lg29cYwiciKDjUZAI6RKRbwDfaCfAygXzremmlFyM+EBBMLqxUL8Ydgp/xyEs3Iei0&#10;A4KPa1wAqq1WVzsqlyaZBEp+JetfaC7opfOhD33QVlYWnbm6o34nwlKrif+M5FsBBmYITOrD1xQE&#10;5KaEMZF4vYwqD3TcrtNwJUD1EqUtKQe0fSYjfcbEhEK+p5cTPhwTSEsfF/UihTJ/7sx5O/3Mabtw&#10;7ryN6sUxNgIDb1btrsVFVS+sOgKlYpVSySbGL9qSXoZ8weIY/kQQlPQtwDdAXWZFc2Nh0b9OlssV&#10;/1qyqLkGcDateXL+/Bkb1QsZUC3mXl4LlAU7c/qUmwnjdJTAL7NTaq+zZ/UCnnNwkJcAc5cywE58&#10;bz9uK4tLDv5NXZzwFzbXZZZWrEXZS2U/P6+5D/B39rQWBnwJVZ60UVnjraaxzBhkYcRLkHIxp1k4&#10;AAICanJscWneVrIr9i/+1b90s1+4fSngBwu5d67d8oT/vyH4N9yG23AbbsNtuA234fb+bUT3PTm5&#10;a/j3g41388Zt//DKWozIuwQBuav1F2a88TuAwDC1jcBsAG5xnt/4aoZBqGu1v8maTnt89cEoBPzD&#10;9BcfgtfeObGf/uy6vf3OLQfuCOahS9y/H8xCzIyJ3Ms5mIewEx8F/06UNwxDQEeOYS0COxBg8qc/&#10;vWavvf41e+GLL9vnX3jRfuvv/baTTVaWV9y0ExBwSWtZdAnWw6yVMQcG2GloPTs/O+P60dUrR9bf&#10;2ZCOVfGP2axlsfRBN4sEwQCrsb70jrbfz/o3maBixtrVcUgWW9Kr0EUTiLUjHQ43VOgoB/sE60T3&#10;DEDxUDrN0aH0LekuO9IFIRrA+oOVR3RcgmgAzuGKZ0nr6qbW2gCCgHrTkxO+xsblE+v2RekmWekF&#10;GyrbHgQL6f9Zt8qZdMuenp63Jl0IvWNm+qL0lSVrKT+skEbPnbaZiXG1VyY+3E9cdGLAgnSKqdFR&#10;nce10agtaT2PRRIgGGayi/Nz/oyudHR0nPlZCADT0lXm1EYtJyy5Pkl7JP1a+jf6z//F3p9+W5Ze&#10;5b1g/iv1tcaoGrfusI1BQg3KPvoT3enbfXbft+fsfXZzmojIlAD7g0f5XtvXgBAggxokEHCBsuEa&#10;g6RMZaMeBJIQIIQFUmb0cSIiZz2/OfcbEXZ9zfq214g31j6redfbzvXOZz1zTvKAfVkpFb2daM+G&#10;dFBAUHQuzkekXogl6NtxD7oie9rXrdOkk9BnEB1OnTwhvegFt0568YXnHG/A8g5dGPwB0A9LRBLu&#10;yHLZvPSVDbt0CdPvkuuqPfUlOjr931N7oVMSGBNdEDIIZsT4PyTwZSLeOKlE/YtLL/TfVgMyTl3l&#10;U/8PpdfuEqgSHR8rtCDquBsvZzxSJ/R03CTVlUcQjwIQrku/yjugmPRdsAkH/loAfxqjg5p0dUgj&#10;lLliBY15sJdmS7qrdNt8qWGn57bs2ZPb9qEzNfvg+aa9f65qP/Xipj17MWuXci07n23YBy9n7CdO&#10;b9i/nCvY+y7X7SdPF+3/9fSyfeD0lq3le5ar9Gxzu2Jb2YJl9Ax8+bXVXmAGXif1C74kBzt9910I&#10;+Ac+UVT/bhfylpdeW2noeGvXNrNNuzi/bSdPLdrSSt62Kx3brO/ai2tl+388vWD/t/fM2784Vbdn&#10;Lg/s5GLPLqz1bH6rZ+dXW/bCxYp94GTW/sWHVuwnVL4PncnZM2cL9sy5vJ1f69jZpYa9X2V+78l1&#10;e2G+bmdXO/bCpbKdvFSylUzXys2xtXsH1mzvWrmCOy9wFAKUYJIr3VxzjnEVvj5hM9K24Vuy2ay5&#10;botuDq7FmAGfgiUKYMw4wKqS4B/DPUyHcc039nuRMx6cFSxG/eKmv8Oh4yETzZOXP/yz9rsJ/Pv2&#10;t79rb77xpn32M5/2gUJhHHFXwRA6CKJk/uuZS3AAHjCAMf2FygqIRoKBBxC1uDivCbzmkwmwkEoN&#10;RwP/DesPthcAIMwwhCegBEIT0z6Qddh/CJwiX1HUmQAXFy9c8KAi+Bp7/oWnnamEXzJAAcAVAKlz&#10;Z8+6L0AQeEyDAQCZwAf7I03ALbt08Zxtb67qHnwLrtvy8oKDlKRqBeQboA0hK6Gpunc08NsNwEMm&#10;GABOfAVwkEyCkEkASt6SgGrW8IvQtiM9i68utB8gT/L7RuScw/2hC2RAN8Ai7PG70HibIYyY0ExG&#10;Ji3lRuAAZDnirbaDbYYw4ngAgR0fEPQJiDFALD4Qw9RVE1jCBRCTrwkMiu0sPtKKnsdA5diFsaay&#10;UT4i5yIAOQdwxxcrJjd5MfHCX1/DJ5r7O8hk1KZ6yantaIckKAG1qDdCG6EbUVtLuhfgD/8AJRd0&#10;lI02gsUXzk0Rvk0/T5QjJrqbOktAIbjYM0FoO8BS2n2gF00CSEG2E/DH2MQfAecYe5gJAzpiTuzM&#10;NrUXLwDMfDEFf/bZD7m/u43NFTf3bnd0XSWnuma9TMMhwrqmNoB+rZdJq6w8Af74mkKUpqImdUFt&#10;W3AAFOebzAPGLvR/2JnY5xOWPvUf+5FexIyDVkMCFnBT19FeiwuX9FJ5wU68+KLN8SKBTQcAOHdJ&#10;5V1Tu7Z07d60/7sOrLEAITIy7Y9TV0DhqOO2v7Cgqi/qRYR/Tb4sFIsFB+mZa7y8eInNnTvt846X&#10;XCGX83kHcLixtiaBUvBzK5rnmP163bQA4LnLOgZDEObfKae5P++gJV83YQrOnTnr/lF4aQPQd9U+&#10;PSWAf1iEfMW7oPnNlw7/2qnxiL8QnAL7eGT+aD4y1pARlBlhyNynHlXVc1dj6Q//8//HHryDnxh8&#10;yLDQu+eMv/iSe99u3rijRaBWhLNtts222TbbZttsm22z7V3ZtORy01327j8PAE3rLo4BuCXQDV+A&#10;953VFxF/9c9BPkC/FBQE4I+/03ndYjrs6Vj5HMMQVPKgH0rOAJya9TqDEGBP+d9SHvrn99wG/Jua&#10;+wIGAvQB8BEQjrUiKdiHyufOAzdNphz/+MO37Rtf/5Z95avfsK9/7Rv2y7/8MdczWP8C8rH+XtXa&#10;dkN6bFnra6xyghwhnVbHIJskS6awIorghayn+aCOvue6k5Izm6TMo2NCFgiCCTqZdDDpWPxGnx2P&#10;0af7+o2+jv9y6SLSnTrSJ3fRWaTHjPExLz1vPApixQT/fyoDOuAy/vy2NrxcBP9oOqCTcf0bM98O&#10;zDPpcFyzuLggfbNuO9I3qM/G6ooz9hrSATD9zW1iPpyXDiMdUHVzfU863MLlOVsAzJOOdVG6xekX&#10;n/NggJjIApbhM29V51bmL9uirltdumTlYmbqootggPkAVaW3JIsqgEF8tBMbgLKiq6DfhpWV9ORJ&#10;33U42gF9EQANnQIXTFwDIYc2Q5+EvJEYUhBW0HHR29Cd0dnQUdEh2aOzwYC8cOGcvSBdCbdi4BFY&#10;HuFmCQISejCAJAFRU1BUB4k3M9JZNnVNyUkoAIwNTJrRcWHoDTquB6N3eqAO9RsgLsQdGGLo+NSf&#10;cZJYel5X9Sv1JZIvATY7bYC9qvTVYH+CF5BGwwCC0WGbzYL016LKgA4OSQhWHUEWpUdV867TMn66&#10;XemkXYBpfAq2bHIAeNSTzg3+IR1XY7/bAiBUW+/0rd4e2qWVqj19JmdPX6jZT50u20+cyNu/eG7D&#10;nr9U8EAfS8W6fejCkv3UyQV7//mcPbvctJ8+X7B/9uyiPXM+Y5ulXctVpQNj7quxVlb/1FTXltqI&#10;9gEj6ai/PJL0Xpi9d3QdloR1jdUOYw88BvJNq2vZbE1jpGSLyzm7uLhllzekq5ZbdlFleXalYf/3&#10;n1mx//W5nJ1cHtr5lYGdW2jY8taOLWf7DvB98HTGfuZsXmUr24dO5+y5c0V74XzJLm/2VJ89O7FY&#10;Vl2zdnajbQv6+9xGS3XN26n5gs1v1C1f61trZ2zNDi7HulapUIcwxfXgKT4ewQTUvprPgPaAu/hR&#10;3N5e9zG+DfhXKKjPG2p7zWEYf5Mw18aqkr69dvWK/auf+zl3sQfpCKyHYD5DjWmiTgMMDtReu5Ir&#10;P/fz/9r++I//qz118+Zt+6u/+o597atfs9/67Gd9ciEMAPuYKER6SdFeeAjgICAT5pOwrEATAf/m&#10;5uZ8sBNxFbAIqiuUXBDJw6N9pbH7vtthMuoZTCyCgEBhzktAIihJsI6Y0CngB+y87PRLCqaMmDWe&#10;OPG8vfDi05p05x3YAG3nawCAFKa+AH7sz5455ddznglDcIrLEjBrqwtWKm5bPrepSbvsIGCpkHcw&#10;L0AvUrDldnpQb3PqsAB6QNkZ+LDfAMtor/RlxjtvvOeATgB4AVrxhWakThupzqO+8m4rzyZgGQh9&#10;AEog7NwD+BdOOcPPHMKE9gbcos34KkCefC2AddVtqgwqM6bTsDFrqkO5WHY/CAn8cnNjCZsA72Cs&#10;aQDqd4BmAf4h2Bz4g6nHgFG/8Jtnk2/y79hsItgjEi9ADAmUGRAGoCnYepQPp7PUpaZ2zugafETC&#10;SCzrecHmc1ahrkWQ8bWhK0GDQGq3yso/q/4o6gWjfJSvM+XUPgg82gCQzYFX3R91wtklXwdg97Vc&#10;ECDEAYURGil5VCK9lPjyBsCI/wRAvvW1RSOS7nZ23YG9ai3nzD/ozjs7AKsFla+sMYFQBBjMKG3r&#10;uF5yOldv4G8xZxUJUNoTkI+2hQEIQJfGPMA6aD/tQt1ph67q3lK5Ophra2yV8vHFDDDu6Q990D7w&#10;gffZe9/7HnvmmWc0r85YJpPVWORL4MCdyjL/zmv+AarRTuTNXAAkQ3hA8V9fW/YvemvLS4/mmIPr&#10;6j8HhfUCBRjnpepjTvkwJphXXAvLjvsA1cm3ov7HT4izZvXiZp7Bnjwz9YXx3LPPOGMQCv/8ZYKG&#10;vGD47MTEHvOArAQagOKCZIZ/gVQ58NtH6HiEHXP4jF6uRBbmesYbL77NrVVnKJ46dcIuwRLWooqx&#10;Xq7qpafx9Nu/8zln/t3FP8xdviaHue8j8E+/Z+DfbJtts222zbbZNttm27u3OYB39+EU2HvHLS1g&#10;/2HqC+iXUoB1gHAP/CNtgIUAd8d+LIBAwL84r9N+DX/DygPkO74XgN/d6W+AQJh8DjQq3SMP3XTj&#10;7n0HAGEA4v/vlsrnAT8S+Id5r665ew9z4Qd2zPNVFo8erDxv3zm2f/jBj6Qj/7m9+urr9pff+iv7&#10;5G980sEwgD90U8A+XNdkpKNm9RuLGY4B/kFsgQ2GrsiaGn2JgBAk1tKs19GFOA/JI/nxw2IIF09E&#10;2R1yHr1T+lCnGQSRHQI6DHt2dHViR0cT6/eaVitDvkHPqkg/kL6E+yeAGnddRH7SYZUgzbDGXl1Z&#10;cF0IwkFma13lDN2A30XpIe6XW+t+CABYE2HejPXO+XNztiH93s8vLtjmyqLVlUdHulq1qDovz9uK&#10;dJgLZwkUSEC/Ze0v2blTL3rCBRc6HHvAv4z08PwWoOIl21ybVxkWvCyQSyAGQFJA18Ol1dLyRekV&#10;c9IL8Nl/SecXnQyCvo0+hS7pVmZVSCflqX6egmuik0M0wcUWJAy1jfKFSUmbo+OWy+iGNdfTAGfQ&#10;3UjocwCWly7P2YsnnncrKcycIT1hAr4mfQZ3aIVCwdl+HMcnIey/s2fP2QXpPsQzqKm9scBDFy2V&#10;s65/1hsAciXpo9Lpd6RHY147InAn4F2YKjNOwAeoI3owdSCNx7jK4hoIRapPJ1mqASYHDsE9sAPR&#10;XweDuo3GbRuOu+Fiq69xOQX/6vWC9FTp2mASAIQqz670dfR2yrWjc/6MFsCw9o2mdMGKdK89q3fH&#10;dnGlas/N5e3pi1X76fM1Tz9zvmJz6y3LVPu2WWnYi5cW7b0vnLefemHRPjCXtZ8+m7H3nFi2k/NZ&#10;XbNr+fqOFZodKzbqVqAfpad3KENXOql0eOo0If7C/r704DD1JmGViP5NgjkHVrG1mVdfrNviisbR&#10;dsmymAO3d22lumPns1376dN5e++LOXvhYtNOqZyn5nK2vN60teyOLW513S/gM+dzdma5aRfWOraw&#10;sWPza21bzvRsNb9rF7cadnqlZBc2W7ZU2LXTy2V7/6kV++CZFZtbq9h2vW+17shq+C/Ucwn40W5r&#10;LnexqsRHIxa1hz4WU9AWArg0GyprbtPWNS/QvQGdGacOFo6HDvzFx4RwFYe1Lm75OA/ugQ4P+Len&#10;5wx6XLerft61ntJocmCf+53fs6f+4R/+wb761a/aX3zzz+3/+uM/sv3xxCbjkZv/YlqafP7xIB6y&#10;vz/RROgZPg2YKOwdfNDgZw/wRzAQgAqcFVJQKpii2wJCQXelkDyHRsD/HgKSKL0AdgAGAA0OOCwv&#10;u/8vIvsAdtEIRALa2lxxAI8vBPjx43oSAAMmgTCYyAs/aNCLARe4N5+TkFajZjJrtrLKfRI8yqNc&#10;zBkmmgA0niQwRiNspBlYBQeA6BhMP11Iqw32BgMHc/iSQFRb2geAojWdpAMJ3iGdqoRpJ19cuu26&#10;hChmslByG3oWSD7AkPLV9TjlJDHZAWCg+sIcQ3gFSAdyrHavILAL7igWWidMM2d0qT/abSYCpqbB&#10;CCxXYKUFEAjz8kmBxhcNADIAoB1NoOREFkopEX/xlwfwh4koe/IGgcYsO0xM42sHZU0Cir8pXwgr&#10;mH/Qgwv6DX0YADVAUQYz1wSbEQYkeRDsA5NUTLrzVirg9zGrPKEjA5IirMMfAcdg8lFHzH5h/ZGi&#10;zDWNRQnXEm1ScuAPQYcAgVrN2IG5R0RfUHeYl0TL5ctHRcK4UNTvil4ezZImDeCnXi69qtoO82J8&#10;EGStWNrU9VldU3AQEFDQGYx6zkhjgvHAF5sA5DRf9Fy+siCI3fGqktdJL4KuM0zVZrWiXrpbGr8n&#10;PXoukXZfUPrQhz7oZsnnNL5ZUFBH+pPx4U529cKuqZ4IfNonl8U/3oIWF7zIgx2LGQEAN18amVuA&#10;f6nfmB+A4JxjLNAv7DlO3gBwzEvmU0TaPmeXL17wvfv+U35rDuqt+wud5wYrt+D9D8hOmUhbmm8L&#10;LAzOAwbO+YuEMcDLkH7nvvNzes6Zk75QwA8J0Z0ZL5gV8LXt9OmTdlrzm0UBxza0WCHa1G988hNa&#10;xN3zBWOw/m67OYmbdWDKoYUoEc5n22ybbbNtts222TbbZtu7s7HuginHEovfmPYCnjn4p/MJxMME&#10;GOAtmH+PwT/WbAn8SwAgxwHz+Ns/6PIxV2s6Z+8p3bqpZ9yCqRd/wy4kPxiCd3UP4N8N5XPjzgN7&#10;W9feuH3f+P5LGT05UAkQyRrxnhEEkw/EHHf/g9r/4O//yb7y5W/Yl770hlvKfexjv+IfnQH+SO5m&#10;R7os62vMIdMxPvxzrFopu444Gg58bc2anLU263cUePRrgEHYQG7hJb2BoH8o8BPpfgc65sQR9D+t&#10;711fki61O+jYeB8GoHRP2FEAfOhYvQB8IGPsKl98x7kOoj16E3ow+gFrdXQzB+FW5m1x4YLW++jX&#10;q1rzz2ttf17r/ou6ftvBnrrqhPXO4uXLtrGybAv4GD9/1tYWL1s5J51JenROa/FFHb90TselmxdV&#10;T1iCnUbdspuAoxteV6L2ri4t2oruLUon77WrVilu2vrKRVteOO9lpLwAk3npZpAyAMnyRSx/CPR5&#10;Xuv/S2rLVdVBOq70n4Z0T6y5CBxaUz1pX/QbdHb0B64Ls1e13S5+9hLxBp0e11Bt15vZY514CAlK&#10;fZZAF4gmWAuif1xUHbFwBOAjYbUE/oH7M4A/ApKAizxLkJMXX3Twb2VlUbqldE89F8YfVm6QTGr1&#10;AP86EGB2YQJqLOyBPaDvQ8yJ4Jb8jS//iZt0AyDBeASLoOx1naurrDo/DkYoICFjhf1ksmP4BDw8&#10;7NmVK32b7O9Owb+uu9pC90Z/BfPo96STtcs27LdsvIflFey7orW7ZZWh5iA05uzVovRYje/ezsDy&#10;5Y6dW8zbixfz9qGLBfvApaq970LFnrlUtvMbDdss9yxTrNu5S0v2M8+ft/c+c9Hef3LVPnB23T54&#10;etnOLGZtq9SxbEWp3LDtUskK0ltbHY1l1ZP2CjdlYRo/HBLQE6KPyibdFoyjUJyCqfWwWFxfzUjH&#10;XLLtrMrbVHvuja0x2Ldss2+L+bY9cy5jP3Niw148l7NTZzJ28vSqXbqUscsLebu0VLYX5zbsmdNr&#10;9vSpNXtWZT2nuuHPbz3TspVMwy6uFuzs4rbNb1Ztuz6y5TzmwAU7t1KwlULbCs09qyiVapIDja41&#10;GqpHm/YkEGhffTG2l186NEz0IZrRf1iYggnh2qzgsSo0rkoFjc+OY3EHB5j6Po4lABD48svXPLYG&#10;gDUYFGms/MeQhPQsAn8M9obW6w/Uhzv28Y//uj313/874N9X7M+/+XX7v/7ovyijiQsoQC0yBwTE&#10;PBebZMDAq1eOHGDBvBekmwFPwuffKvRm7QEBYf7BAqSgB4ckwL8AnqAuYvp75UiFVeE8ammhaKV8&#10;wQEIWEtMVAZ9mQgueVhVfB2JyKltTQLAMgY9E7mQj/DcABUwBhFWgA8JtIDVhBBB+DFwEI7FYsbm&#10;5+fs8qVzLuRgEBLYAdCGCMXQqq9d3VeZYdzVdRyqNcEe8KUA1RLQb+j+EF9++YruiQg0AGoMUATK&#10;WPdcu6K2nEAbBhSCYiuB4yAWprjRyQ4OaoIRBdiDgEhg0we8LPBbQDjuiHATSD/++RI4iFDDnBj6&#10;OUKHdsIXI04gaWP/WqK6swcsCjB24oMEkJO9X6MJRBTh0SCcaTLIqF8Ecwn2H79he2KrjhCkzUnc&#10;S1nYkyhTErbUE6EVzkMBDwGbeEnFFw3AsWTWyXUAg3zFIBJypZLX4M84IITQroLqu7kvjEm+8AS4&#10;SPkDDMPfA9RtJhlfCTg2pW2rnQEACZPOHko6ghM/GFCsI7R6fBWqa0xhxus0agm6nR1d34QFGNGV&#10;/KsaJuD9+MoC8BcpAF0APoSqg7qeL6bbMBQr6h/lqz72vHkBSOC2VZYeIdu7qpeONfV8gEdAM8pC&#10;W7TUbuVyfNEA8KVdGYf0E+3MdbzoEfrJgSttGcFKwpcg48idjKr/aG/aHSHCefqPvxnD8YUsaOYJ&#10;BOQ84DlAH4Ddql5imNHzgqZvHMRUX4z3mKPkzdiGes7f3WlfMS8YR4xd8gxT96HaH9YsbQblObE7&#10;YdASPGfIl0+NcfoRoJo5xp4xyPjl5byjOTGQjPrsb/+WFnb37b4vPIP5NwP/Zttsm22zbbbNttk2&#10;2/7/twVAB5NuGtTjHmw+rceeAP8eA4ThmiUd5xr37TcF+471XwL/yDcAugceOAR/f5jkspQjiu/1&#10;68f29tt37fqNu77W43493m5qDfj2Ha0Ddf8tPQ/w7+2buv8J5l8CEQH+WC/C/KN8WIu4abGe+93v&#10;/J299tpX7U//9Iv2pS+9bp/57G95EEv0VxhjECauHB66034spzgOkeZw/8Ad9GP9hSsoyDTo1qy5&#10;WYOPpro2+l1ak6N3+3pca/A9/Q3zD6sxfrsuoXU9a+pdmH1DrZeVcO0E+MO6G50jgUToigOt+/H9&#10;BZnD/a/7uh7yBOt26Ws7AYpVnHABwygAMayvIMrw4d3dCamevbZ0s5b0hVrVowSXpXtj7uuMROnX&#10;Ha3rYRkS4KNRqVqzKp0QxmBdOjvsupb0PelnQ9WxiyWZzuMvf0ftQWBNwKZOE9dJRdU1zKMpD+BY&#10;pbptnV5Ja30stnLSifTcNi6cyqFXoBvAmKyji/J3+HhPpq/kA16AZdmO9HGCYnTQB6VrYDbMNeiS&#10;iRCzJ10GV2WhJxNIo+86ZTabccYfrocAGSGYADTB+AMXWVlZtYUFwL8Vx0Iw+4UIhRUjvtW3Mmtu&#10;1gkAiD5KwgIN8A8XUrsqF+VrNMue6vWwfkOHQncE9B2Oeho3GmcARfj7U9vxG4IKwCE6LToVumBq&#10;Q+o7mfQ0bncc/ANcdBBSde5oTBEDAHzEx4/3Y0X90bb9EWOnFaw/rB+lj9LX9Gm7rrJ28Y/ftMXV&#10;jJ2+tG6n5rftmYsZ+8CFbfup0xv2vjNr9uLFLbu0krO1rbwtA8hd3rAzFzbt7OWcnVnM2ekFHVvL&#10;22axbdvllm2X6pYtVSyHJanGGsFKarBKNU7BCYifgN4HUEv7Y06NOzICnmLZx7X0x8Z61hYXMK0v&#10;6Zz6v921Vn9oxWbXVrI1O7+Ut4tLBVvdqNnaekn67bpdurhs5+eW7ezcisq4ZucXtj2dvYDPxozy&#10;rFhmu2brm0VbXM/Z8mbBchW1Wf/I6r2JZUodW83VLVPuWqkxsFK1ZwWCdNaxvATUw8ISU1+wCQL7&#10;hFm++1ncxcXYjoP5YBv5wrZtba1bBsZoteyWt+j9Du5JZpDAoD788jU/l8zTkS/4RdzDhZbmLJjd&#10;nuTQDuSuyb594lOfxuz3un3nO39l3/zG1zzaL4q/s97UsGRMRF4EGMINIQUDDSAIwA+zXgAnBj6M&#10;s3w+Bj/RjjgOQxDk/OgIEE0DEUBLeSYAENtl8u1Cg+z0bOx20AFMUEFH3QGy9ggWMlF5iGqy4wMV&#10;8C/QbZ2flhUggwaCVo3wJLlpqASAmzBrMjsKDpK9gxlrCD8mhiPemiiHRyOb7CcgQgJvFzSWKCsx&#10;KQJFDxASQT0BFAVAUlmoF2UJAR2ON/cP1EkTgDdYb5gOq4NBsjVoETZE3enuaEJJ6CHEAY4QRvGc&#10;AEJoD65FwMXkjL8TOINfPujnbv5YlmBsq5zqQ8ASJjYCi8RvjiXAzx2aaqD4b7VVR8K42+QrA6AV&#10;9UMIhj09fQ4IGBTbtt9L29LelIH7E9uP8UPbUD4S4BEALf2Cvz3KC1ORAQlYBxOUwUrysYcNvPoX&#10;wQTNG9AMpiTMMAeadBxADLNdBEHUjTqGvz9+A/5RRoBPogynCMsBAPJy48XC86JPyY/n8FJ0k2I9&#10;j2sB/wK0wvRXdW2W1PZ1CU6eB6OPF5HGkM4zjriWlyrAFmMqAMW6C3eOO5CJ30P9bmBWrDxberEB&#10;/vHig6bPF7wADdUm+g29ny8flJt60NYIBsYGY9bHzPQeyglzMsa0XqhTBmKMIeoKKBkm/DGfA/yj&#10;n2j71HcIkHhOvFTJgzlGHhyj3R2E1TMoJ/X2hYR+U28SICCJ37SHX6PysUBJX6tYePCCcwYszNpB&#10;gPo+/rVwuSoZQFkxo+a5ia2KLCEBZk8k9EYT1UW/f/Ozn7E794/d7DctJlnEuakI4N9tfLqwLJxt&#10;s222zbbZNttm22ybbe/GxtLK/efdOnbzX36nwB6w8RLIx1oMgC4Bf378Idc+Zv4dP7ivdVyYAXMt&#10;x5zRx7ljc5NfzH1h/N28+cBu3Dh+5OIFn32Y/QL+/Vhrvlv6ffv+O2726+kWa0ESzMRpwA9dm8DH&#10;AAMj+Aj5ffs737dXXn3TvvTaV+xrX/+m/eIvfVTr//AT5w71nTBBsMwju3p0xdOVwyNPB1K20ZtZ&#10;b0OgmYylA7tuF3oka2rW3ayz+Rvdl78JzDHclR7KR3sH31jfByCGDohegM6IeSj6EoQIdEfW5OT5&#10;SE/t4fdv6OU4kB7N8QDLQmdAt2Xdjo9AACTW3yPlC+nBr9GaG/NjogqPpbcfqh5jXFtJr2JPIpBI&#10;v6d6TMs21HOx6kOnhMVI+QH4Yi8dAkKB9MeB8ibYCHn1ew0bDdhXVfeWE25ch0I/lh7eaGVtMKrZ&#10;5LAlnTp80GG6GjoIbDfaLcxAcYOFjhm6i/KXPkFe4b+u7XmzBwdAZ6KervvBFEQfRh+SftKXDrIL&#10;gAq4thdmwEmvJqF7EmmVxHhIqVpFD+O8yqd2o0yAU4CFbpYqXcj1S+mQ6ERhkUbwjIp00am+iB6n&#10;awIABLQMUlHHsQUCrvJszHghooAl1B04JNGvjDEAQKI9U3+uG4060pl0bg+dUuVTu6FPgaugIzJe&#10;uI/+2NUYGaovDxxn6avNdQ7f92pDgl0C5A52MafeUxmbli2UbSNbsbV8w1ZKHbuQqduplYKdXSna&#10;pdWCrWzkLZujDQgQW7b1jaqtbVZtdZuk+3I1y5Tatl1qWqZQtXypbqVy1XAx11E709b4ZkR/ZS4R&#10;4AXsIIDXkuNOxG6oA2zXYYAWHfTb2shZqVCxShkQWbqoxmWts2OlRteKta6Vaj1rtvfU9jtWLlZ1&#10;T1HX1y2TURkzuj9fs+1CywrFtpVLep72+VzVssqbOherdT1T42t3z7r9sTV6e1Zt9a1Q7Vi+omtL&#10;DcuV6E+wlAD/mBsR/FPtPAXsSQ4Eqr0BBcFLCH67tbXhpDisLNHBIfygE/MbWQH4h1xBZoDnMHYT&#10;DjPSuEQ2jTXvB6ORdfoDu/ZzP2efI+DHnTu37fvf/779xZ//hf3u5z7nTD8yJGN+f/ill2x/HF8u&#10;aHCAAR4AGATlEhbZlStXnGUG4wwwB9Pg0UjKOOw4BIWEHdRSJlH8rfwGDJoo2ECNNhqM7OrBoQtQ&#10;L7Qq5ybHR4d+vecNWKTnOxtOwo6oM9AluT4BhpSRsrOn/B7pRsIOkAMHqZMUBWnYVTl37dq1se0f&#10;gCDDmOva4aHunRCZF5ZcsP6YKAgLhC5CkwlC+ciTLzB+7YTJwb167pWJHV5RncYIZwmrA90/luDp&#10;Vx00ciq2gzDBSGtr4juw40I7WFz8jfChzAA8CAH+5jfgGM/nfkAYGI9uAixhBKOOLx/0EUKKCQNg&#10;wp5JDpU5gX8wpzgHIEt+mP22NYl5yfT1wuBLkSPJGqTQaqHXwizktwNr+pvUI2+epWc6QMMzlegX&#10;EsfKpZIDxDFudL3yR2AmABBwh2i4j8uFYNM5jZlONwY059LgdnNmZ8JFHSgj+ZBflDeYYZj+ci31&#10;oK39JanJhoDDDJsvGPHyoOyAd4B0YZLr7DT1A2Aj4BsCmq8evBydJq3jfEniOCbEsPXwFdhoElWq&#10;pv6hDagPQU4Kup4gIYClwezDxBiBvYOPBqUx4JdedDjtRdAjFNwZK8/i5dSqq/0DoKTvceS7o7bh&#10;Op7PFyGe3dCz8KvIvR7tmbr7vNELbCrk6R/GL3ODcwB9JPqQ86k/uY57uJfxhVCJYwHQOfio59MO&#10;AKEJ5GMxsadFhb9gAQdVP75WAVLSBs6E1QvLHdC2MK3WmNBLizbySFRe9h07gqU6LTNjnL7Eb+hQ&#10;c4AXMXIF4B3wb6Ax/Lv/5++5GQmLRf9K7E6cWdSxkHuoReks2u9sm22zbbbNttk222bbu7k5SHf/&#10;HQf+HJw7xnw32H4Ppyw/wDWANYA8P649ifWam93e48MtTD/+DkAOwPB/ZAkSiAMz4QDoCPLBPrH4&#10;/Bwffo/v21u37tpNmHz4/bv7jo6/4+DfbQ8OEiy/YAAGG5Fj5Auj8MYN3f/WHfvhD2/YV776F/an&#10;f/aKfem1N+3//b/97w54QF6BlMJaFNbf/iRMRSHMYEV3IF34SHrtofbopWm9zfqZNTXradbV6TjH&#10;0MVY88LYG+s4gBumv+zRHVn7s0fvAADEUgq9pis9hrzQ564chdsmdCLAmb29oY6HxRp5AzrsaC0+&#10;kH7iJp5ah2PuSWLNnhLMLwgJ3aZ0KOltgHckAMmRdIsxAUSkq6E/oQeT3PJJZeQZWB7xER8Qs1Et&#10;WrNa8ueSJlrfH0JOwBWYdLqB9Il96Qj4mms3CTyBrildCH/7g4bVGhlrdrZt/xCzV7XBQHoPzDk9&#10;A10G8A/XVIBsEFPQVyHJoKegy0GIQMc/OOjb0RF4AuSO8L2PXs81lUrBiqWsE03QK5Pu3FU+6KHo&#10;pPQ1eywQISJhCYfOib4NToFeC76BTzpwEMA/zoOXoHumFIBfVbohBBIILY/BwMdElap0yoKVytuG&#10;j3n8yqNLuosp9VlvF6YfVm5l6ZMZ6Ue4pwqCBfUmAQg74xFW4S54BqzHho+dIAOBh2BqDpAaujxA&#10;LX2Oj8g95QEYfHCovtL4oEy0E+a+EIXQGwle0tGYaHb7Vu0MrLW3b7nmjm2UWh69t1DqWLFQt2Kx&#10;rH3F8vmqZbI129J+q6Tf5ZplikoFpZyOAazlynqO2gPmGnjBLhiBxpt0fIgfALJYwkF4KpeDfIbL&#10;OXR+TL5hAxaLBEAlH+n19YbaUmXQtaVq0xoqa65ct5yeD8hYUX0AEsv6m8i8gIEE6qg4SNjRvT2r&#10;VbpWLQHM4duxontLVvLxhjs39VVV+3rLyrW2FStNPUf117VZlaNSazr7sNnS/OCjARZtzCHpsk6U&#10;0djEshSMirGVz2Vtcx1L2G23umNM0zfIB3AtPigA6F+7QgRxAp8EIA2ATUJnZr4ji65cvWqD8dja&#10;kgeAf5/93O/YU/fu3XPw78tvftk++5u/6ahiAstAE68cHNhEGQCmcQ4QhQkRQEswcK7o4QB+AEsH&#10;B/sGwIcAYkAR2caRZU2QPpXVMVh8JHzm8dUE8G8ynNjVgyNnGlIxngeiCagI6Ofoup6JcNyT0AAd&#10;TeHMOQZQEUJVQlPPSg2EwOUYfydGGWg4908m1FGCcQhIJkEoQQfgh1NMBN+hBvvBAU4Zd3Uvg4+J&#10;ASsuwBTa6eCArzlDL8vQfQT21Q4jO5RwGewpz2HNDo7wyyDhOMKJJ8IxHHgSaddDkUtIuiDRJEUI&#10;Ae7AQnOGWi9QfPzIAXi6Kal+83e8BIjsCuuK+wGxdFzt5GAX7eKCS+XWb0A/BBd7/gZIQ4jRX9QF&#10;anew/2CBaYJpcCEcQNfToCKyKgnBCvAH8y+BRiReZqksPhj53ZKQbmiyafDzRcQBRCLiShjCIiRa&#10;D4Ex+FrT1HXBMGzrOiYk1GcEgI6rjfDxxzOZ4AQ04Zpk888YQfgCACYHoMVifgr+qR4SiIB4JP8S&#10;orbnCxQ+BcMfBnXCfyHPAKADUK0rXwBvCWr300h/gN5LSJQliAEKJVgxSXYaPRTudkUJs2LoybQ/&#10;L/iq72HlAfoB/hEdGEE92OEFzMtP7a4XMWa/CUiDGbo3ZPxH/9EHlMEFu1648WKrqI3K/vLgq9Fu&#10;ny+IsCED2IyXfQCzsedlFwsOEkIFYI1+RPgjNFJfkvhNX7LnHNfRVoBzgKg8353FOmAav3nZ8JWK&#10;ciRwEsYk9cJ3B23UagJyqo4qtzNgVXbMqAH/gjUYX0cpE2X3iM2aG7wY+coJuIvwJ2r15EAyQ/Lq&#10;d37vd7WAw+yDRSBfdu/612cWiywKMRnBt8tsm22zbbbNttk222bbbHt3NoA9EgAgprnHx4/99QHw&#10;AdzxN0uwAAWnx96J9RrXsHZLoGBcGxYc4Tswjh/D6tNa7sZNArk90B6TXSw8eP47pltMyz27q4uv&#10;6z5Yf8H807VKb9/AdDiAyUdrw3u67t6DyFd5XVfe1zET1rXf+esf2Btf/nN79bWv2GtvfNV+9eMf&#10;dzczyYUVui+WbLhKcus2B3/GTmZBj2IdC1MJgkrot5Be4oM6umRi8XAduiq691j7q9KnjyZjuyL9&#10;+lDPCZANN1B9B28gBgAaAACyhkaXBKgK/Vv6tco3GknXll6ETtTrht7K2hpf4wBgQ2f+QRaAXIEZ&#10;sHQRLN1gkWltvgtDTevuHcBOB//a1kMnkw5A8BAi/PKBH5dWkCMAr/iN+aJb/EGWkC7SlL6zo/1k&#10;r2P70rkPSNKrR9KnetJJWtKvutINCDIx2mupXbvKI0C+Tld6Qztn3d2S9fphVeV6Wk36kHRFQFdc&#10;k2HxhU6Azkx7kNDf0KnRhVxXqhfVF2oD1RHdxPVr2kP1qEqHqVQga1RcbwbrQH90X3LlguuUJPRR&#10;9vjTx5oNnZjr3IpN5eFe8BH2QZpBR1U7qtyhh0bfAf5hCZZ0fTdZVRkw20bPwX8dOmOptK0ybOra&#10;go5TNqICS28E+OtBKuH5uMQqqi5hfRV1Q5eL38EQBHfAklHX6PmUFSwHXGYHkNL18QD+CEw60HgD&#10;uCV+AXolycutdgb8Q4enXUrShavqv4qOV5rSzZTndrFsG5mCZbNVq5ZbVikRiJLgn/g41N/1rhUb&#10;bctIl18lsEsma5u6fhsT3TKu2WpW0b7Z0PjoSAfeGWg8MnaZc3uOg9D/WJlub+fURjAka67zk8I1&#10;3abOQ7Spq3x1K1aqlsmpTIWqytp20+KCjm3n85ZRPrmc7stiRUnQz7Y1On2rtncsp3JkCzWVvWn5&#10;HLiCnlOpWSafs2wuo7GtuQApSnOk1epYparyV+pWa3StVGlYoUT/cxywV/ML3Ksf8xAQHXdXWJ1e&#10;vbJv+AFkrORVlmKeQLbb7goPHRg5QQKf66rtJ6Nw/YXMYF6D11TVJmAlyBWC9QL67wH6a787Gtvw&#10;8NA+9ZnPwvy7Y9/97nftlS980T77mc84Ww4FH0GEHfHLV46cfeNAoM654JimBCj5lw4KoEKl48kk&#10;z38j/PpKEkCw+GAEgjaPJZSGg5F36qivSowP9SyEJQ2z48LTv6pM72Xv4N4T4B/AG2UCROMcwBx0&#10;ShoDIcue+vg5NTTAj9NaNSkYPFBi+VqRJgtOMUmAfwCBfCHgb0AMJhEACM/w5zAx1GnY3jvtVnnD&#10;/BtpYMJy6u81bP+wa1dfkgAcSzhqoo4ldGDzIVQQII8BFhhzDB5AqACg+CLhQnUqoABTvJz67V97&#10;AIAc/EHo4DuQwRQ0coARBA/PICUAELCPvgEE5B4GC4OEe3YAhjR5AP/wyeD9QJ5KXIuwy+ezmkwZ&#10;CQ1diwCcgn/kQZvwG+HBHkYiVFVeOK266lprSvDCGAT8q7uwLJf4yiOBwjXNttU0YQLJlyCpVqyu&#10;urX1LL6cdHqYviL0EfAwyOI4E6WpMvOFhXHC2MJUmfICEkIBRpAmAet0awk26ktd48UgIY0wLxEl&#10;6jGgmYRnmz5RPnzlos0BBvETmV4q5Eef8XIB4ALoGvrXM7Wtnk1E3/Y0Qe32l5CEOpTzvvqXFywB&#10;P6olvWSUL0Aaps5h9husRv86k8ay2pqvWs5G1b0emdi/GEVi7IRPD17wj1mZDqL52MJ8IIDs1F9c&#10;R94xn+KedB/nOceY4G9MvHk2daesAfjRbhKqehHwm/FKOagre+oOKAhQ6e2g8gF0pvmXAE9+O5t2&#10;JGGvcgAy80wHJb3/MPnWvKHMKj9yZ+Rmv6Mw+70X0eVYMOLD5Q6A3z3+fjg1CZmBf7Ntts222Tbb&#10;Zttsm23v1gZYRwrgLiwwHKwDkHsQf7P8SqxA/tZpvxZT3WD8BQsvAX1xT6zn0jXsb8LOuw07ENPc&#10;MN91Jp/O3dVNRPq9oz2g313lcVPrP3z+XYfRp8R9lCWZ+N7E5x9+ou9yzbH7Bvzx9Xv2o7fv2rf/&#10;+gf2+pf/3F5782v2+le+Yb/w0Y9Jnws3Vui5T+q9rrfqGFZx/HYLJtapOodO/bMfeUnr6B3DlBY9&#10;K623WYtDeknkF86Fma1048nY9rX+d4sl6SS+x0UO4Jn0T8Ak9Jqk52AxRVmCqab1MYq/k0L0XOnK&#10;iVQSTD0+7Ne1xpZe0op1Ox/gISbwe1fXAs7tdTq2rzJNMEdWHimKMDqGuz2SzhOpqvylL0j3wSIO&#10;Cz1IDR49tl1SPdr28pWBXSHiLC61ulrLowso7XYrfl1/p2b7uhc/+xBvsJhDf97pSxfgGulkHcCW&#10;BuBjz8bDUbgn8/YEc0AXhMUYZBtnIFJuHUf3wPwXM2faEt/6tDf6BUAeegV6MX1IwjQ2ghEW/Dy6&#10;BzonCWCPY8nCjGMAfejG7idw1HecAX0ZUBZwD/0PAA1rJ/oM11b0G31C30FyCP0asovOqbz4vycy&#10;MKw7+pr2AKPAh994jB4PsaSgdqm4BRmkqORvnfYgAf5xHS7I9oYqT4/8NWY0DikvelbovSq76kyg&#10;D/z9DWFxqlyMCTARTM0B/QC6XMeGKKO+q0uvq6DDQqBxHa3hprblvMoP2FbAJRv++wGnOlZv71hF&#10;YypbK9uWjhcqZcvmcB2Xn4J+XemWYALS+VoAkIEjeb+ofuAtBPN08C8D4Fe2fD73CPwrSZfHHBhg&#10;sIDlocpTa7UsX67aVq5kmXzRSrWaVZsNK1Yrukbl07lCESZg3crVlhVqLctpn6/qWXUwkI5ltgA0&#10;i5ZV3tznQLH6DPN4x3U6XWf45XW+qvvxh1iu0q8RPJXUU71jzmsOg0uB8Wg+w/xzkl2vp7JjtlwI&#10;RqHr2x3H4EgAgGAW4HRYyEKU4+MCcqYGiWk6hngOuMhOf9f6kgEdyayu5MEv/9rH7albt27Zd77z&#10;HXvtS6/aH/z+79nP/eyHXclHUJEhvgsA5HggACDKP8ARiYFNJ0wO8LuFXTH0UZ0bwoiTwAIsnF5L&#10;AQBloMIeKL+jo6sq9Ic1YY9sf29iB8MDu7p/1Z2mMoERhA5S6R5n/MHqmvoEZEAH6IZwkODVMRqC&#10;eyh3YikS/pjGSYAGCZrlaPolBoHNPQA6BBcAZEOYgsAeHeLLb6ByEpHl8UTi+kf5OWobQgYzxsRI&#10;og3wGzjSRIHpN5po4GqiuiNOCWqYXAgXOgf0PNE5XeCrfABJwc6SEJJAoFwAfghSypCowQwWWIxM&#10;VspFcIT9KWAC2BcC5zEAmMA+9pxDWLEHFGUQ8hWnCWosAeDt8gRbDiGF4EpfOhCQADKAQzyPgcl9&#10;TOx0jL+5xv0wtAK9d1t3tbcLbwAz1RMh19SEqEGJbfLVBAeiOiYB09S5uiZnq9P2AczXtp5eYO2u&#10;JhlMRaXkkxAgkBccZsV8icH+H+EE6w+KcBKuzpxUH0Ydo5787e2mslNuEqAY46qt39SP3ySOwxBM&#10;1zIxAzAErJ2aFNOeeh79R58BGNKnnOc3oBnAoQNmanPo8A21rSflRWTeFl+xlKgP8wfwjy81gNup&#10;zSkPferh45vTgBqAlbSrEi886sa1lDclv0/HEjOWOiWAjbw5z55z/CbRVlxHXRNAyr6Q52uOXkyA&#10;0HrBUY4Yv9HH7KmvA5U+RxjT6medS2M9lT21DcfDXEAvH6V93AhIjjBe3RSceqgd9jSXx5rj4/2R&#10;g3+f/sxvapF4b7rgfKhF3G33A5OCfuCLZhbwY7bNttk222bbbJtts+3d2xJgB6CXEsAewF0AgI/B&#10;Nj7Gcv2T1yTwD3NfAECOc57jkccDD8DBNZ6f8rp/rDzvPlR6nK+ffwgI+MB02u4pk+ta/wHmAf7d&#10;1rV3H5kLh/kv4N8tPeOOswDfsVt3zW7eATB8aN/9mx/aa29+016B+ffm1+3f/R+/KF1iSqgA3JF+&#10;hK4F+ePatUMPcImeh6UZeiYuoTiGPrqvazADPoAlqDUtYB/ra9bf6JXogc7w0doWE1tAPxK/fd2c&#10;1tO70icB1ya71t2VrqK/OdbuAZKhL8K6CwIHZQOownUQCcAJZh7gX3ycZy0ejDmsbtA3AYdYs7v+&#10;Ih1zqDwGrL+lk5FgA/Lx3gFC9ESYZN2qdXZUDwfspu6ROhBaitaq56xZzlivkbcj6cT7g4aNd2vO&#10;AOy1YBFWpYe3dV1eemhedZSuIH0CF1DktX+gugAC9lXvIQzJMLHdhUU1gAgkfR8XYVNdHksrygbR&#10;oVGTHqLyk7Baol7Umd/owxCUetJNcU2Fbot+Af6Q2g5QL8xJK64PO1gm/Zk918K4dFLJNIEF0Pdp&#10;DMSzg+nn5A/VFT0enTTMgGMskdD10GkJZIHvefQjQEDuBTDsA2hqnywVISclH4awOCejnl05gvgU&#10;mAVYCf0KRkFAkF6vrHIF2ETdATcpM7oo4wusYzLseV+Q8EUPeDvsN2x/f8fLTtkcVNrpuU5daxSU&#10;8tZoS49tqZ1gM6p96uWqNcpqz7r02VrNCChD0I6a2rjUaDv4V1H7lTSOYKy5tV+lrOuqVswTCFa/&#10;S2qzOnoz9cHlGaayu17+R2a/JcDCjuoQgGa5PO0r3dNqt1SmmjXV1k31Q4XzFQC+ipXUpxCMKmrf&#10;qsqLSS6++RrNro53rFhrWK5cU/mUR3vH6jWVl/q0e8qzZTX6Rv0COAy4i6UreQD+AWRWdT+MP8aV&#10;B7Yt5h3vIRgNujbYA3gBOrH374508uFQunHPfQ9ubWxbQfkU87A6Gy4rwOGSzo6OjkwBnwsfiCq7&#10;5ncbYpDO8Rzao9PrWl9zozno285kbL/2G5+wp1CE//Zv/9befPN1+9xvf8YzJ8ORBj7g2dHhoR6G&#10;I1P2Ew02zGTVAdofHuHbbiIBJCGjznAg0EFAzo3t4AD/cgBdAfxdu3bNXsKH4P6+0qFdu/rS/wD+&#10;XdnHSeqhBu/Qv1hgJgxw5L7+tAf8A4AIxlNTZcQ5Krb7XW8YGoTyg4SmBAiIAAy6JEJ1qPzxxbCv&#10;xsKXoRpDHQbQwETBjNcnDoKrV9MzQGODZQjV2kFDPYf8iN40Bsjjq4aEHkIukHmAPgCnmKQ41mSg&#10;gpiTfMIjcNTGCBwAHgAZ8qbzEewIeFhfsLr4SkFAhJEmtQONTHxQ+X1MronOTNuo7uqTsfqG9qD9&#10;eAbCBMGDgGIw8De/eRGAjLMHHGMAAoAChNK+e7qfLyaUtStB6RN8OkGx7/cXCV86NIlT4m8CUaTf&#10;JAYoA7DXVX5ut09i4MfXJg/m4VRn7NT5jTDVoJVgAdyrKy9SV2NoVwO3p7HQYkC3JHyVmkoJTY9A&#10;H9CFi5bNEngm6+V0fw1T4YwA5mWSwLA0gehT9vQBxz14iSZpT7+hlTMhORcgWQBlXT0P8BYwlCAm&#10;1JuXOH3o/ah2CyBLfalEn1J3qL4AoLQV4e4rhZxVJRS6ut+jegF2S2jhT8Ed16q+JF5yXbUN0ZV4&#10;WUEbZuwSNdmDqKhsA29fwEFeaID4Gt+qK+WlPxA8/E5zhsQXHxia7FO7cC114W8AvnSOY9EGwQbk&#10;ucGWJBAKz2T8YcZN3oCmenHo7wCouZ+5G21Ev/A31/ESZp/azq9hXqrfiXYG+McYd9CZMaVyIGjZ&#10;u0NePjroms/81mft7vE9XyyyeLytRaSDfkru18UXnA+1HJxts222zbbZNttm22ybbe/GBkD3JGDH&#10;Uos94Bqg35NMuwT+ARY+AKhzcC+AO3w1Oxio48QJ5tjde8f24J2H9mCaL0mnjai/d+8E+HfvHgDj&#10;lB34UM9UAvy7o7/fdjYf0X61HgT40z1YgniwD3wC6nk39fvWXfwFAgCap5t33rG/+f6PnPn3ymtf&#10;tq9+4y/t1379E0FGkE6Az2kPCIEOJp3w5Q9fsQ9/5KpduSodU3ojujLWavs6N5LOh25FQIxkXYWO&#10;il7Lmpq1N8cOpMgfjIe+9sXk99rhgR1I5wxdD2ab7h/peUe67khrY/3GfRXAWFt66670TcgiUTat&#10;m1s1w5wVXQ5yDuw/9FnyQ0cB7AMIDMZcWMahe7Ju39VafCSdYsz6X/pDS/n0pAO2p5Y6AEvo4v0B&#10;gGHNgUjqCgkGYIt8+ruqF9ZxuPyp5Wy4W3Pg73CvbUdj6b1dmFPSf8iDqLeAhc1gotEu6Gz7+0PX&#10;fRNDCuKP62voAfirk84ICxA2YOgT0k+lx1RKemZTusQAthQAESSM0G1gsEEiGPSVd68v/SKCRaJn&#10;AMgl4gy6M3sAJQAntzySvoIO02oDpqL7w7iUDjRSfQBQp8nBQN1LHfgNIIr+Tv+BE3gboQ9Ll8FM&#10;O5loJ//6rnOhv2psUGZYYgkAo8+wHIPFeHAwsMN9LB5xZwZZgnESCddKYfJb076qMdDU2EgALeCj&#10;yiB9PCIHw/jr2eFkx64eaixy3Y76Zo8YDxC5AvjEgpNgi4Oh2rxTtnorr3GHGybp5U0IQjDWKrbT&#10;7ik/jQeNw1arqDYAK2lZrYFZ7Y51IAfp+eAmHiBSYxTMgD5rcU0NIgzgn8Ym+q36BeIX4xvdj/7r&#10;dZkbBzoOCDbxdgTrAHdya8Gu9FmNv4GDhrsOjmERCODm5s8QqnSs0wXMBNRkbu9pLvWsypho6Rm7&#10;jLeRjxN0b0DTlvqzpXYDnMXkewCI7IBj1yoAf9r3+5hUdzWu1ccqC3owcxyiVzD9sHDl78CVcKHX&#10;6+5aIVe2rY2sbaxt2HYm4zo48gOwD/096erIDu6DhQzu09Xc7rssgqyH6z1dq+f1J2NrQZZ56Zr9&#10;5u/8jj3FV5S/+Zu/sW9+4+v2e7/7Oc8IAAGwD4oy+0Q15MGw+EZjGHxDu3rtwI6uTFyYMOARNPsa&#10;dB75VsIAMHDkobIxDT60f/2v/7W9/PLLPmiGQxwWYtKr69Wo4wG0ZgnLEcBbgHwAfjgsJGS6+wnU&#10;3kOpO7gB5RHfCBEZiYagfIB/lJk9QpWvKAgI9kQ6Gg70t565vy9henAQf2ugAMjQ+FeOJrpvpMEO&#10;KFH1wYhgIwVoE4gtoAodx/EA50gxgJnwTCaELgCf+5vTQOlDvZ1ONgIVQF+F2YjwSoAKQovBQf1a&#10;ej6JiQtll+TovibmWAKT+j9J74UFCEBCXiEkNBhVd0DAED58hWLydl24JfAP4cIzYQ2ONSD5vTcF&#10;BBFO5IXAI0oRACBml9yHYA4AKBysRj5dfz4DFQApADa1CVGBdpmQmrxqH0AhAEB8TPDFiQnPuQTg&#10;9TTRAfZqCGIJaF60MLsm6rc+wpE6gOg3Ec7BjEv3AgSmACVhEhyBP3yiqx9cyGqSUF7KyZ6/SSP1&#10;F/WFxdZX+/FljvkA3ZgJzMuD8UZb8uJoN0Owx7kA1Hj5ILwYL/hfBCyM9gLw1EtH+Qb9XmNc+UH/&#10;J8gKQNcQMNoBvp5TnXF0yjyADbmzo3MkCQZnxDLR2xoruobIVuyZK+Mh5gGMj2CSUj/qlEC91G/U&#10;MfqHcoUQ4T6uT/3JOcC9xE5NbcS1PmZVJ3w6kj+AJe3AuXBoCkgpIQ1jl/rqGhieyew7gDzdq7o6&#10;0Kn8aFN8T9BuCHoWP94u9D+sWJWTvkUOMX+YX25mrzSScPv9P/yDWCBqRZkWkiw2HfjjK7H7mWFp&#10;Ottm22ybbbNtts222Tbb3o0NUC/86LHmigAagHSJ9Re/I1gH67EABMOMF7ZfgHqxdkvAYICDuu8B&#10;TEAdn57zawET7z60WzeP7c7tMBVmdcca8Pih/gY4fOcdu3H3vt24A7j3joN/t+6Y3bqlYzfvOQB4&#10;lzWiyndb+2D9YVZMekfJ7O//+3V786vfsj/5/Cv2xS992f6PX/xl6UGhX0F0AehjD9h39dqh/ezP&#10;vWQvvXz0iAGIdZOb4LK+1hq3RrBCrcX5m/U0a2vW26yd+RtWIOteEsE+XpL+faT1PLoZwI/regA7&#10;o6lfPQeSCFIAg6lobcAO6aVdJfa42qnVy/qtZ6gcvkZXYk0N8IBORt58jKcc6APoMq5LQn7QtQe6&#10;ryc9pi1daqDrPHCHdDgHmPR8Nz3eke4mHbin+qSP8+g7DmjqORNdO5A+O9R1E+nLYwCZrvKRDuiB&#10;R9r4/KtYR+WFiUYZ0Bfw5YbemkA2ApNgDgxo6TqXdAIAM8AiCBm4ksJ0EouzerUhHQNA9VB63J6u&#10;CasqTCLRPSBV7O4M9Peu8gnQzfVi6ek8D6CLOlAXjlel77ru0pH+ozZwk+BK3i3juAcMIBGAwAK4&#10;huvRm906UNcwJhJozLUwMTFVJeAE7qzQY0keJFPloUz4xncfbsMAjtDPnSQERjDtCzCI5MvQiReO&#10;JdCn0km76MNFpbx1exUfPzwbwhLlAvxzEpP6AP/zVw4G9pGX9u3qofSrftOBWXwljgDQ0O2GQxvv&#10;j6V7qR8G0oO7Ghd7Ndvflw64NwXUNO7RXwGsIC91eurfXZVV5eqq7Xd29tROe7YzUN3UJvh4pB7o&#10;2ejcBCHBFVi1HGMB81qsE8FlfMypXwgI0mmDW4z1DNzPac7the9/xg1+HLs7desPYcOGxSqANy6o&#10;MHmHNcncoUw916Vps4Td9Jx8BNGorfHSQ99W2SCq4Ety/4Dy43pMbafxCUGpI1291SH4icaWxhuu&#10;7pzxq36DoAVuBFiXwL9rV7GqxUIV/Ru9dqxy7Fo+W7KNtS1bW1mzYj588iMvuBfdGh2YOUwZXR8m&#10;T5W55eMyAv+AE4AZDNRXO2qXrtLk2jX75Gd/y566ceOGffvb37bvYvr76ivOliOCyIdffslefgkz&#10;XMIIH6hDVSDQdU2AZAt/ePjY1587M9U1jjaqAAwOjmH6SxCQq1ev2oc//GH9TRAPrsO3ICguoBD+&#10;/KTIDzRA9oYOFCAMARAAMzA9Zs9gcBNSQAc1trPd9Ezs/XF8SAMTPRjwkEbiN5FhACTimrEDJAAN&#10;nAugBAesE11DhyLsgq0E+BbMKSYpwAPgUABhCEbKlzriSGW4ekgAE3ze8cWBQc9EjGe7OaquH/DF&#10;BrR+GCCgm0gDPKpOdGICYhgEDE4PjgCirIkb4B7X0weAS7C3ArRLApuXBoPCJ4nySoxLJggCBYAs&#10;/iY6UU/CRe3owByMQ5VvJ0A/8ub5DgKqzHwlAeCDHYYQQwgiqKBS01cAWvymDA7sKF+O8TegFIKL&#10;SD30H4OUdgAkhM3IVxzYeOQZgFgAgJQJ6jPClr8dvVZ9oHlH+ZmoHIt7EPyAftxDPZn8/kVA/UWi&#10;3MlPA3/TN5QR5hrAFi9i+pYy034kwDzy5pmUAb+CT/pxQIAnsBdBQBsGszJASPIbqb0BPelXgC/A&#10;sif7hjlFG3GNt48Sv3l58SLbwcEp12nP14j0gvO5OE3MGcY098LOdTq88ueFSx3jRcjY7aoMwfSD&#10;mUff8iKhbHwdS+w+yoeg8fpME3kxRjnPXGDu+XXqa9ir3kZ6TqUMe5OXbYD39EVifPr40Dhp8kLz&#10;lxrzhHGisac6D1R+vuAhfKnPWPU60JylToeSIdSLeUX+gNjIlqtXj+zKFb3U+cigY7/zu79j97Xo&#10;u4sJB/7+iBaHLxj3CXPfg388YNU422bbbJtts222zbbZNtvelS2BfQHgAcY9tIfvPGbjkQD6SAH6&#10;BSMwIu7CGox7SdwH8AeYFwDgFBScftQlASLe1tru5o17vs578OCJa5XuK4+7uu76bfz5BeMPf37h&#10;LzDAP9aFXhbKpnRXKQBAgL937K0bx/a9v/tHe/3L37Q//m+ft1ff+Ir9x1/6ZcNxPwwm9N6XpCuz&#10;FuU361HWpsnKij06GNFo0U1jLQ6IN3BSDb9ZY6NP7kuvxsQ3ovsOnAzAB3B8/rHvSbfEvdPhPmBB&#10;EDTwjU1wEF/LS3eD5IBegn6CnhKEEwgSPAdmHLqIdCGt8dE1Af/QJSGe1GvSDZrSO7R+Zw2Oi6E9&#10;lX+gdfkeYJp0BPz/jdA72zXpHAFGotMBIDmzTefaWutjrYWLpl0+4Et/cLYTAAd11fPwHUhACXwH&#10;AoxMVF6CH8I8w4QY8k2ynIJl5zqbdF3AvyDXoEcnt0ShB4EntPEP1wcHGEsnQS9CH5J+4MSJqD9k&#10;EPzDud6quhFoMiLCEpRS7YAupDaE9ALbDwAwdFFALYBcTHNhfAWRAf3YAUHpjfihcyDQCS5Bakik&#10;CwcAVR/yIl/ID+gy6IyYrxKhNsBH9GzGCWBUAGCNmtpWZUXnpq9dP5fOPqQdNRYcvFMCGANAo08Z&#10;H6HnQeqgHPjAL+h5Nb8HdmTdCT3ou+imkEIq1m1W1V4tjY3HDMPREGIHWAP6OjosPh0HaifVwX0I&#10;4ruwpPo0bTRRvfkbq0gAaPxK6nezVVDbFJQH8wI9MiJQQ4YiiGmQqejPwDRcZ2xAGGEs6JjaDrBz&#10;uAf4BwmHwI/o9ej5jEPpwl3GCTgCen/0lbtMc/dssArR7+kr8gz/8mA+sFxpc/RxCDzgHoxpxgqJ&#10;PoNJShRucJ6EAQCu99QPEJYA/xj3WC1CWNpjLjN3R2BS0RfMN3AabwPV1Vl7mr+MD3AaQNW9vZH3&#10;Of4K19Y2rFAo6FxgSoGh0CdBsOEY5tBDjf89jQvAP9ylgYEEuW0i/VhyZm9i/fGBjQ6u2Md/45P2&#10;1A9+8AP7y7/8S/vG179ur3zxi/byyy85MEbUXZKb/GpPRF8H1lQwKhNRjQAAdf5ICvjRof8NzRDf&#10;ZAB8CDt+Y2J7BQAPc98JiaAemODC/uNrBgM5lH8mMEAeFQP8Izkgon0MfF0HSKRO4lmUg3K5WSbA&#10;kCY3IB95sAf55H4ATaIxcR+mktA2Af1IQwlaGp+BlsA3JhcAB5GFYTNiXnt0BLDCdUy4vh3p3sPJ&#10;xK7uH0ogT9SRTKYQBAk8YfKTEI5MQAcREchKIN1xTQAsgCmwzfr6m3wQxgi+BPKRwk9BODyNvAEp&#10;yZd6gmhzb9MHCgMZUAbAlOPsCbIyGWMKTeQorkfwAzzRrirDNH+EAs+lHWgPJh91AnDDnj5fyFlZ&#10;gqqtwQrA1GrylQHmFwCRJoEDcjDIai7QXKAC9sAS0+QIodh4JEQor7PAHMyDygtoyD2YsyJEA8gD&#10;zMX2P6Lq8LUHhqQGuyY5oFCw/iIfwCfydB8CSv4MtTEvJyi/mBojlGtM7iJ+JmJyMw4wxU5fYUgI&#10;ZMqUKN181eBrWl3CFACTv3lR8PUAgJGXKP1J9GR8HbSVX1fl429/JnXjq4SeQdtg3guIxtcd2qlc&#10;osz4n6BugKABavJlAjDNX84dCTP9Zg7R/vRxRGwCIIw28XbyZwL61b19+J3YplW1S86jHNGfeU91&#10;tQvjLiXmASzCeOHwDL4sSdh5OyFIA5ytlitW0QuM57BwoEyAez5/WbjoepiSRClqUx7VE7CvrcUG&#10;5eWLXVP1dGaj7umrbl3lzdw+lOxAFkS76SWqOiJboEi7+T4CUXPg07/5aS0I79m9e8d2/frNacCP&#10;++ETRgvFY6UZ+DfbZttsm22zbbbNttn27m1E+QWAA7BLoN2xA32Af5j8xu8A+WAIBgswzIKDuReM&#10;wGSpEWBiXPfAgbr7fjz+5mOuM/9uEb33gQcSwQzYwTwlD/6h/GH2KXvf39J1BAeBgRhBQiiT2U3l&#10;hdnv7bswBB84+Hf7rnlQkb/9+3+y17/8DftvX3jV/uq737NPfOpTrugDYLD+RD9mnxLWbuge6Esw&#10;kQB40H+PDo9cH8ZXNTobOikfxkc6P0Ln1fWw/Q51/Eg6624nmH8kfP4B9gD+XdW6l+sPuE7652Py&#10;AOQI6ZqjgXRzAo9AuAgzX8qCySIRU91SSHoX63j0ysP9sKhj7b7TkU4xwCoPix0AO9biu1qLS2eT&#10;HkgAkL2+1vztmvIJAHEkvRhiBObCgJ19X4/vWRfwCj1FdSQqMhgB7pJgP1LXnn7v6HwfnVG64ED3&#10;wyRE9wSIAmgCoAGcAiAC9ANAg5EHoIkOkEgjYAiAZbiYGg0BlcbSQdA/1LbSd9EfsFIK3Q4wB4Yg&#10;Zs3ot+hcsOKko6hs6HIAi9QFvROwJVnRuRVfP1wQAeDhIgr9GCAGbAJQx330KQ90LABgdB/yAgik&#10;H9BbcXOF7kf7oCeREmEiyDqQguiDPQcx0Y3oN5iYmIxDxvC4A2p3LPZoN/ftpzai7ZIODz7gDDH1&#10;NW3M8SAPoaNJ51KCvEL/A4DR3ph6My7IM8BE9c0UVHx0v/IM4JcxDgglfbBVVN8UrQPw1y3bTl/j&#10;Y6j2I+ZBH+AU9mFYldGWmGLvTzSWNaaDFMRx2gjTZo1p9QGANn/DTvX6DAHzIOGovD3ptOAhgG1g&#10;ROjGMN0G4FO4nYPsBDlF9Vf9yI9xT7AYTKlpF9oHPZc+RG8NYhF9oTxVHlh0yYIQrMOJLH4efAVg&#10;H/IPY0X6quq0yzjQfB6OQj+FKAf45+Q0tdf+/p7mfYCB1IfyUA7mEOPYGZXjiff31mbGNre2bH1j&#10;w6oaayOs3ZSXs/50fyLaJSyA4w5E0raav3u7Gve9sco20Zw8stH+NTt86SP2+3/wn+2pt956y771&#10;rW/Z66+/bn/4h3+om3WDJnsw/g5dOIWPvv0A5lQohBcpHT/SdQCEFJoJBgiRnDMCPhGxFyCOjgCo&#10;2B8f6P4DCUKCe0SFOcezE/gHWOCMIeUzAnREAOm3A5Dc01GD6e+Y0BowT/wNm498HPDjuQgw3edf&#10;XmgsNQzAjINJanQGImCjg2kqO8AeXylAxkF3kznzZBJ0Swch9ZwrqvvVgyO7Mjmy4Y4EHYKMic0E&#10;V56AWgBGTJRgFDb1fL0spgw+jrnJrAYdgBCDrwNSzeDTfSkfyhJUUQT348lLeTnP1xzKlL7owMBC&#10;kCBAAI4Y0LQlCUHCF5G+m+GqPyTk46uIziFcHf0nb/wIACwBDhJ1J4RcAvPwq5fP562gxN8cD3CK&#10;yYAg4MUYTDXKwFcNruU+BB4J8BABSFkB18gHAI+JBsuQFM8kMMbUjFjXUleAIliGtBEClfvJm5TK&#10;B3hH4m/25N3UtV0JR6jabsZcUxkk9CuFvDVVFk96Fs/kHr7u1fQc6ufsRAkggq00W5gREw485/t6&#10;o2jlSs7p2wQxYXzxFahSLFg5j6PbsnXIQ/1L/tQN9mQut+3lo69oB4AtEvWpVqqqI2Okqmvxiwj9&#10;nBczfYjwiPHOMUBV2hOnooyD+LqFH0WEewCYKW9ebvSL90E5+sDbrJD1CMaVcl7PJagH7Q/dOL7A&#10;MS74DTjsLw3GbA3npwjMAP8IT06ePhbVdg7U6XmMVQQs99EugKNcz3hlXy2Vvez85ksXYxU2In/H&#10;uA1mYYyPqE8sKnj59P35/P7kJz9pN2/e9K/Dt7Vyc/bf7VgwYiIC+HefleNsm22zbbbNttk222bb&#10;bHtXNsA3wD9AP0/6zbEE5gGycR5Aj2i/T5r/wvy7cydSOs5S7f8HJJx+yHW/gXce+NourDvi77s6&#10;z7U8K0yMI//0G8Dv3nHkC/AHA5C8bt45tju6D4DxBqxA5Qf4x/X/8I9v21e/8S37/Kuv2bf+8tv2&#10;W7/9OQf/8O+V9GB0HnRgdNm+9FXAiFDkMePruUI/HI5dz+U4RBr0VCy/cP3TadTd/Y/7uOac9LOd&#10;FoCf9CnphJwbD3bscLinFAzBfely+3t8GB9IN+ppH2QPZ9ntoYsHwAG7CHACECkAwLDeAXwIvRR9&#10;vaf1OAwzlQUfZ53QdcMSR3pdl78hVjRVfgg0saZHd0QfQW/GnyFgBGa/sP5Yp6O3sEdPAZyBLIBu&#10;0JTu0Kixl55akU4A2UFtgE4H0QQ9w9lte8EqxLceOjVsO3QWdEp0GPJGx0w6AXpUwhSS6TH6GLoU&#10;9SNvZ/E9QdKgjXgueQPokQC3SNwPqAKIE0SV0FGr0t0L+ax0HnSmoueDKTH58owGOo50MHRJzqV7&#10;k26ObkS5aRMSv0noONSL827x1d1VuRM5QnlDJFF+6P0O4DoGAE4AkMUxwMbAHEheFrAFPZsx5MCX&#10;+g0sI2EI1N/1VdUjBbNMwHCAxEH6YEyBE6Abci26rvsdBLTTuMCEGEIMACDmtOMxgBuAHoQN6Y1t&#10;gL/ANbzdNdaxEPVYEWMwA7VNWzqi0mgU4B94B3qnsxM1ViOWQtOIpeCkmxZ+/VUv73uAOPKa6P6R&#10;jwMfH46NRLuhj/o4V1+DHdCOHPfgmmob8gLIBmhm3OEv01mdXKt2oh9J9CMgLr8Bhjnn7EC1I2MF&#10;K1j2zszTecfQRhEXA3+V4TaO+RoYFHM24SYQ4cC1tra2bDubtYJ0Y9ycTZTn/uHEgXDAadoOANBJ&#10;V5qfgOEAktSBv3c7yq/Lx4dDG45fsvHBy3Zw7cP2O7/3+/j8u2/f//73nfn3h7//B/5gALMrR3zJ&#10;UANKODkLR4LMvy5oglNYF15qXAQZwg1z3qtXrvj1zuZRw4RiPtA9gEyglXEtjeARfwEY9w8e5ZMS&#10;oCHPIpEf1xwdBJDn+aghEUog9g5OaY/Ac7tqdfo+przO9ItIwAxwBBQC0KOiTI9TDyYDk4MJ1ZkK&#10;HqfVOgCoezUYE70TpDcmBWg7X2MQwGObDFSunT01NoMoJlIIX5h1AB+g5sH2w+QXW3Xs5pmw5EfH&#10;O/BIOaf3cozJSDlH6lzu31PqK79eB4HLSyEGDUKmgeCUYIh2CaAvRb5xhpwGEsAZCHGKFouwT8h1&#10;CAmYhvG1hbIh3AF8AOCKhZwLOQfVyoBjEsAO9uR0Lu+/OQZFF5CG5yShSz2ctgoopbKUigUrFYhk&#10;xPN0rSYsQB4muNQBYUmKFwDHJeSnX1c4xt/8jjowuUMQB9gFsIgADwANYYpQ4OULCFbSCwOHmAgY&#10;vngwqQH8WmpDGHq0Y0358FwmO/e6fz21tX/ZUpv4lxEJn94OAiRozM0mbLlw+BosT/pM44f+VR90&#10;ETzKk6hZXeWb6uXCAqGva8qAnWpHZ6dqLNCXjCeudbNc1YljgNtHhwc+3unnVrOh9sw/Av6Yq/Q3&#10;kYVg2vm41EuQZwRYFwKP5yIA6QN+00/0P31O//MbEJAUgB9gJC8zXhAcj/5yQFYvBvapHhyPfKdz&#10;Sm2RQGVeKhyjXon9yJhB8CGsO20WHlDdq1525jJ1jnogeKF16xoEnn6z529kza/92q/ZD3/4Q4/o&#10;e0+LSU8sBrWAYxE6A/9m22ybbbNtts222Tbb3t3NmXfH9ijduxcAW4B50993WIe9o3MRbTeBdA7A&#10;3bhrt2+FqxYYggCIDhT6NcEEdKBQ1/JRl0AfgH2AjPFxFx+AUYaU7/8M/gH2UZZ45kO7qee5Sxgv&#10;Y4CDHLtJYJDbD+3OHbO33rprX/36X4TPv1des1//jU84uIXfP3Rh9Fl0W7d4wz+9UtJ1SaxT0YfR&#10;deMcARAgmPBhW/pCX7pyT3np92RP1+lvCC97WGWxxpXeBEDIOQJ/jKWfkvod6YD4Bu8GSERgBEAu&#10;B+WkL7pLIuUJ+OAkCelHWNqwvkaPhn2EnoeprTPGtIavlmvSJSrSFdBVOr42dysdrcvRubgWFhd6&#10;AMAMbDr0DfausykFEyuAF0As9oChsPOwCkNnqUkXq5ekQ1Skl5T1d1E6bFX6hJ4HCQaiAM+j/OiS&#10;MOZY46PTkSc6JQQUB3dcl8GiCVYdumdcS3vDvKPuyUQXPQfdC6YfgFrUCRdJLdddUuIebzPpotQJ&#10;shB7dE30NhJ+89GNSYBhiajiQKL2HEcPQ9fhXoJQokMHsEe/BOmJ37QxJIyS9Dh8vGGWHAAh+i1k&#10;lCCAkOgTcBnKDoDpIKb09gFWaB5dWXqu9K2kw9WqoT9Tjpb2MC8T4YmypvImPZs2oj04HnohOiNm&#10;udKF1R8JE8CPJLo0VnAEPAW883EkHXlP48RNuHvoeuiQ6MgwS5WXEroxYx8cguNYOrrpua6jzBwD&#10;i+DZWKMBOELaIZIwOjfPdT2eMQiOA6jcYtzB/MNfH+OPsaL+0LMSjsAzqBv1QIcNZiY4RYwNAoRA&#10;4olgpyp7S3qv/nb26S7jS/WTvovlIGODsQbA9xjcVd30m/GSWH8cp/8BCDFXj3knmaDrfHzyXJ1n&#10;7DKeyRNdfnV11VZWVq2qcYA58RCTfyxQIZANIf4gfwjOi4u+K6o3LsrUX2pfx9B6e7bbBfjf173X&#10;HPyD+febn/2cPfWOhOuPfvRj++63v2N//Ed/7AILRt5L116yK1euuNkvijdIJMBbUGtj0CZBB20T&#10;4eeCToo6vwnwwXFonU5JBFScCkTyckagflNoruVvEg0F628vJYSchCvAXfjH44sFQCRgHkxEbJoD&#10;lY8Iv1ft6tGhXbty5MgrQT886u/Bvufx4Zeu2stXrzgI6NGL9wYOoLm5LUmdwxcMvqrAtOOLCMDf&#10;eEKZez5ZPJgIYOSeOpZ6qI5Hk2AyAsgwQZJgjU5m0uyqjCq/JgNfMojGA/p7eDD2/KgH91JGBBED&#10;ngHKccoJYLKjiYBZbk8d6xGj1AaUnWi0O3oJIAxocxiOAEC8CABSiJ7r4J+uY5CTnMK7w8Bm8jLR&#10;wtSX/HGqCZAF2MMxZ8EhECXoYJfVYN01AjANwQNbK01ShB/3hvCgfEmopoi00GYBbJkkmFBzL5PD&#10;X1Lqc67hPiZGEk5JoHIsgX8BRKcIsHqWXg6AzoB81PlJcCh9FWDv9G3a05PahBerUhuhyotKAhL6&#10;M0KJ8uBrzsup5/NFAl8B3S4vQwDIulOa3ZeAhANmzHEfL3X1u/YjlWFP9RmQVB8i/iB0/GXhQo5+&#10;5aX9GHhMbZF85SEIAAWpM+PTgUXVF0CM3yGwoz0ZD9E3j/uC9kW4pH4B/EssVY6x58sOY4Mxi0Nh&#10;wG9AQMYBgjeBww5ySsD7lyGNM8rFi4e+cWGm+lEO6kDZeZFDI0eQOwju80jtpTamTHEtZhHhDoCv&#10;lwB+MH7xeZJMEJA/6csqL0xe7EOlnelHBuTIf/pP/8n+6Z/+yQE+EpHhwiH0PV9Usuh8yIpyts22&#10;2TbbZttsm22zbba9KxsuVeIjawTiuIvp7J0Hbn7LN1eAt5s37tud2wHaOQPvvmmtNgX/CMABGKfr&#10;AP9YqYWvvwABycNZf84QDKbf7dvHkQeAHkCf8vU9IKH2CXwkD47xHI5RrgT0sY/zwfTDF+DbN461&#10;x6T4ob319l378le+aX/6xdfsC6++Zr/1uc/ZQHqBA05aRx9I54QAgw7MOhS9mbWqr1O1xxIO/Rad&#10;Gt/3uMsieAN67K50AsA+iCgDrZMJ7HFV+iWmv7iTwuQXvWFX6/aR1s+w/1yvQD+WboFJrjP+lNAH&#10;WHezlsdMEpIJbC3+JigBH/nRBSENQJiB/eeRU0foGcHiw6d4rSKdoPWEvqF1OOAfgNygDxMO/+4B&#10;pDj5pBa6BSAGIAp6EKyuYM5Bvoi8sOo7kH5KMD/AzF5L9Wrr2Q3pg1Xpig3pAl3qFEw8BxMBrKTb&#10;sMbvK4EloNclppwfV9smfQ/whH7hb8qADhkmyckSD5aXdFjpRh70Q+dTQk9KYF9idLEnAfAA1AAm&#10;cT4BOpQR/YtE3rQ/ehBtAdiE3swe0LBYiqAegDvgHyTKjoskd/c0ZTM6UUNlRD9EB3dgTG0PyOWE&#10;GZUbYpQDqdINAQPpY4A2wD/6Jkg86OCh21E2ADfanQCKYAuUleO0NYm/Y/xAckFni/uoC1jJaBik&#10;lnQPTDyiDxOYNABA9GPKS+CWhg2kPzJuO9Id8ddHTAEiR/doN7XzUL+P9jUepHOiE1elZxI8BYsz&#10;B/+oj+vLAQiSdwMgEX990iE7GmeOI6iv3SWW9ETGR/zNebWNysF4BCRE5wyLxmC+Ohjp7FIYq+iv&#10;+g3RCxLPnsag5kQCAsOHptpmV+2sRDRjzM9h4cEMZWw5jqH2waz/8R4LSOnLtK2OgSNB3qIvQlcO&#10;8hf3J2yM8uP6a2FhweYXF60K+C6dvav25H7Khkn/gdrOY29I3mCBC8YWddVYbCMzNH/7MA6PbHdw&#10;YJ3dse0MJ/af8PkHM+b73/+BvfnGm/Z7v/O7Kmwo2fjoQ0h95MMfCYAO014dwww4Kd6AfLD9YOYl&#10;JiDHXnrpJfvIR3SfrucYE5IKIRjD7x4d0/N8JvgumF5DYnCRAgzDVBc/gsGiY9CxfxIkY6DSsJyb&#10;SGi6LbSOjccABRH9F+er5EmHE833ysFEZR77OfJgIHMewC4BGDE5KAf57NpYZUF40FEOHGLLLaHD&#10;15ehBhsA4D7+HlReEvlRJrel10CCGusDbgggCAACbTqQdK5LkwyhxETjb44H6Lmrc4BjAFAIG4SW&#10;6uzgDwCMhI1eAPQb4B/3INQqpYoGEF8oGPwIN4AZ7gftVurhN6GigYzNP4IClB+hiM/Cx6ae1UoA&#10;fwECgp7H1w3KSFkB4xCAlJ99Kj/tSB1IXANFGv96tC3HXKhPr/cvVeo36hpA21S4TPN5UjhxD/kB&#10;dhFJmAkXFNygfBOuPb0A0nH+5ssAv0Hk3eSbSag+APzrAYrpegBVQDvAKQQSk5UXV6JvJ/DLIxRL&#10;0BESHQp8px0AGeXyia7J3VY/ASpONK5xbovQw2cH4Gq9hilyfMlIfU69SPFlIsBfhDb1xjcFYDj1&#10;T+3OfXzBG0nAcG06Rh7cE8eirbxc0/bkOG2KwEn3sKev6X/2jE32lLNc4utV1n+HEC7pGQQHiXkH&#10;YMh9lM3ZpBqnqd9Y2PClqaU6JQYsbQiTMLEAfZxoHuEKADCRFxljeTIcSXipnEosVpx5LJmRGMX4&#10;DxlpIeFOVvUypa8/+tGP2vXr142PGoB8JBaKgH8sFB/cn4F/s222zbbZNttm22ybbe/mxtoKIO8x&#10;8y8AOA8EArh2N4FxsPcA5IKlB6AHQEdys9ubd/U7AoCkwB4AfwB3fMQF8HM2H/kA4k0BPGcC+v6B&#10;g4MJ4EvgXwIA+TuBfuwBJTmXwEIHKW8+sLffVlluxO/X3/iafeHVN+yLr71uv/8HfyidcKx1r/Q0&#10;rUUB/kiPGICsXbXuxwqOdSvgn+u30nUB/nCb5f7qpX9ijgkg065XHPy7IoUedh/g3xWtidmPpRcR&#10;JGO3i47S8b/R/2AHontCpkCvRn8KvZZn17UWR49kjR1ATkS4heginRLdSHpXMhf1dXld+kJFOkFd&#10;useUWMC6Hh2DZ4RuUnedh3zREdEd0E8SgAYRIPzIUV98uT3Wq9EH0LFGWsMDXk5U9nF/aP2W1v3V&#10;lnWlu/VVPsDOAEcCWCM/dARwBNrbzRzVngn4w1oQCy10A/Q+GHOBO6ieqjfkG56PbpT0H9pqJP07&#10;ldt1Ge0BkxJYQ/mT6SbnyAvwD2AO4M9BQh0nP/KlrUj8pr1DB3tCx9Ix9BTAO3QZB/6muupjPZVn&#10;A1b2pCPmVObQt5JeFs8I90/UEb+GALU8C/APn3iAfoE5UBZ0y3h+AK7SozV2ErZA2akD+iFtMFKb&#10;pPrwt+vkug+sA2KR4y/DIGNFG4K56P6u9FciB6NDSu9Ep3Z9Ws/C3RXPHevvfd3Tl35L8Br04qsa&#10;72P1T+jd+NgDE6BdIfQAdIZuyhgGj8GyDsCO9oH0Q18TwJSozaPRRG0SxCJ89mG1mUyDAVLJD1IX&#10;un3kr7bQOA6QPEBBonZD9sKnJMBhcv32JCgI+IdZMAlg0OMYqC/CDBjcgLGaxmcAyIxf+hVcyoO0&#10;uO4bejJ9Cm7kVq6Hh6pP101+l5aXbG1j3Ypl/CdKBowgvqgf9oeSNxN7+aUrTnCD+AVJBh+DPBdM&#10;xEH+zq6N9yDmXbXdvX1r7w6VBvYLv/RRe+rtt27Zd779Pfv6179uv//7v++CC0EF8+/nf/7n7ec+&#10;8rP20tVr7gMQMA9zYIScM/4kwPiSwd8INfb8fe3aNbtGkBDd484cXeAdeoIZCLvHBaGEJ9FQfJKi&#10;2KsCDDyE15UjIg7DPITJ9pgV92RKDKKeJhTIvofOVsVBPukkBmZC7jkO6Aejj+M0NsfSoKcDSOTF&#10;HqHMdUx8OgvbahqV6ynLRPkE9RqhrM7uSjD45IvzV68cehmdHcUkhD3IF5YJpo0h1Oh46sAzKQMJ&#10;kAaQibyeFCScI6oTkwxgaIc6a1LBVnRG3/Qlg9kzXwQwu8T/WqFQDJNbTb4AkmBtMVg1Idp5TZK8&#10;BnDZCNWNw05s+PGDxwQOgdm2hspUgSKtcgW4RhAItY3qR1kq5YILFm97ldWFnPbUywWfBJf71/O6&#10;xdciPz71HRf1i/JRX4C/BFhxjv6g/ghu2pdjnAv/BLwYYA6Gb4nkX4J9olcngUqCPo1gRwiTFy+j&#10;nu7HJBeBRCQqvlbA4oPCzER3gV8DvGprgqlPNNm7nYraJCMhV9bzAUezKlNR5eTlQvvoOvU9kawI&#10;iz/U7z3dP1J/43SVrxfuH1D9QbsCrqb60Ca0E8ehO/Ob+tO+nOc3bUL5aWPajONxfZhLx3GESnd6&#10;jj4NUJA+5atH9FV8DeF4ErDMKRL9A+gH+Mf9vIC4nuPxNwAegCL3aqEBqK3ENakcqb8ACBG6B4cA&#10;/bz8mlOQvK/y0c98kWGBIQEqoYW/Ar5o7rRjsYJfFD9HXvTbVIj6x4rpF1YEbgL/HuLP5Q6BPzAN&#10;CRMRvghzfAb+zbbZNttm22ybbbNttr17G8y/+/fxyQeTLvz/Adp54A5P8XcAbTD/EiOPfYCBAczd&#10;8z3Xsr91+3i6v+9gHcAeoGEAig+n6zs9E9+CAIy3Y83HR99bNzEjVl4OSCZWYjAEOc75iBYcf3PO&#10;y3DzgV2fgn9v/fiOfeGLb9jnv/Ca0qv26U9/xtedMHXQe9F5ndwifZe1KEo/erQz7JQACRNBBjbQ&#10;CADAiSda17NOh5whXYGot4B/gCb4/TvQ9eiZ6A3Dftf2pJOMpVtg/tuu16yDdVeTtfrjNT8ARqzj&#10;AUUqWi+Hrhm6MnolwFEiDMDkA/xA15y6X6pIZ2pID1a5k+7Fccx6WeuTH/rjTi/0HLf8AfSYrvXR&#10;9zCJZK2O7k0ekaR3SFcZoi9Lj8QdUvhBl/5Q1zNKZXe/1JEu1mtVXc8C7IQ1hl7Fs9AXAH3Qb2Ex&#10;OiCHRZd0xrCE6ur56GDStaQHo6Oiq4IpoD8l3Ym25++k55MoP6w/B05oG12b6uD10HM5VpXuyZ4E&#10;EEiduT/lST7oPkkPI/Gb57p+q7EQ/udCbyc/3B9BMiHRly2db+ueUmlb5yFeYGIdBAryAUiCQIV+&#10;W6vWra4UwCx6eCIWQbJB/wuzX3zNd5Q3QBwRaykLZSU/yghASV0S5sC5ETqW6sZ56gY4RYDXo4MD&#10;2x9Hm0bfAqDSttJ1Nf4O0O2ks+0PRjYh8IT0uUGnZweaGxPpaSM9HzLMAe0GCIb+p9/0L3rik2Ug&#10;/8AGwFaCWEV/AJZSf5iU7bbGIGC1xjUYBX2DPkowTtiIgHyM9Qgc0/G8aBvGZJ9xqbEVwGqAe4wr&#10;cA72YD/gQACHAJMJ+OM3wB++KNFHg3WH6e9jf46UB3lAmYKN2vX86Bvmamp76slYTcxhrt/Y2LCV&#10;lWVbX193HAf91ll+WLO+fGQvvURcjsDHsJLb22Ws0zYAkcpb83ewAzltpDqPrKu0O9y3nuTKL370&#10;Y/bUWz++bn/zvb+zf/jBf7c/+a//1cE7CgvrD/APEBA6IawcgDzAPwpHEA9n54zG/jf3UfBUeL6A&#10;0BhE9AU0/PDLLzuwSMAQzmOuh9AkTyqFeTCTFVCCAYBJ7MuqnE92DQ4GBJMrWEYIAujKatgh6GrP&#10;9zhSJChHoL0NCVsNLCYAwlLHARTdKakGWRq0RM5JA56vB7DOGFw0KsfofBJoawB1TD79rd8IYJhc&#10;LpiZSMqHjgTEAI0deaQlCXHVhbIdHgKCjnRNgCwMAMrCc2ICxUBAQCEsmIykmHg4bR14VB/KDtvP&#10;/dBRRgSvBr5Tf0HA1enQsCtlHJfWLJ8NfwQJVOp1CRyB74KMlSubGsQlDWjALr1IJDwA/xKzC2FC&#10;e1fKJSOQQ7Dr4osA7UBwiHxuywUPLDpH5TVROQegB2swGHF6Bm2NYFXdsPvvAPwpb+jAJMLAT9T2&#10;TAoAJmjA1J3+SV9OmCS0F1+aysVi+Bt0QE8vLk0ufCa4QFS9nT6t6zyYha7lGiY05x1kQ9gxwXVf&#10;U+3TU3k6em5XQrbdlqDU5EYgeH00qd0PJH/reE/nm7W86qB6qT1bODlVHWkvgEO+Jvj4VD+3eRFK&#10;AO+orny16+l+qM3JjwB1C58MMAvjKwcCOyjjRN8teTloFxYLIWh5odAmfN2jvYJ5CBCbwDSuixd6&#10;JfwoqG7eTzrG+EtgHn+TH78DuCvp2YCR+UcpBQJJ1/AMXsh8WdzZUZ+2KbvOKZXLjLcIFEI5GM8O&#10;7upawD+P2sRvLXJ4NueYV/HCJC9+azzyMkdo8tJSHrBcg+WJYO/5vOLLHCCgswAlU/7Df/gPbvbL&#10;Bvh39+6xLwoTAAj4N9tm22ybbbNtts222Tbb3r3tjtZbd+7es1u3b9u9+1pv2TtuhfFACy/Md/nu&#10;ChAIyAfgd+fu/TAJ1rrMWX7HUyag9vzNZ1qiAMMGTEFDnPGna5KfPxiEiQkIuAiod/vWfWcD3rh+&#10;Rwk/gvedJZiAQUA+7k3gYVxPIqAI5TC7jcnvjYd288YD+7u//Uf7b//tVfuzP33FXvni6/arv/rx&#10;0Fv76IpBbAHcS1YpEFzQkYk6uyudDF97QZgBHJQuKb0PpR29biK9DsYfAAjA3sEYt1NBLMHkF4Yc&#10;pr4cP5ygg0jH1Jof8K+KD/ZimJWiD6CzAf70pcv1+4B00uOk60H4QO/kfARtAKRCtwLoQh8MyzL0&#10;K3wCEuSDD+5ch/7FGhzCBeacvR6sPgCPRHIIIMn1Zdbx0p9g6rGeR6+hXJzD5BOf9dRzl/W81vJu&#10;/ql8C5ktpU2rFXNWK2WtVctJD5O+2Sxo3V9Re6k+qoODNa4HgQOgNwCcQDigfvHbATt0dvUNOvVo&#10;qs+ja3Nf0rW5xvUKrtU59kQBBgBEx4D0QUL/B/hLjKp0HpARd1YQN8iHPFLePAcCRMofHY9yuzsl&#10;9Se+2Mkryo6+B+kDQFBtXatKt5Uep/tdF6vm9Ux8EIIFUE/6NvzL4RcdIBTdn3aGkAFQiC7mwKz6&#10;G70QvY/24bmAipCGkm6dsJCENaTj9BmYC+VPbcX4Bh9iXIP/hG4GeYd2DUwD7OYIghTAV1dzBLP0&#10;tsak0oHuG6tf9qRPQ7QZ69mj3R0nMjmhSfUK8C/KR5umvqGMQ82LkfqT9q+pndDx0fv39ghqwfwb&#10;uJ4PyBZBO1SXXujkXg/9TfuRGP8+91TPAFWZNyqHnhNsPZLaRuUjMQ54LqxDiGYAgLALaaODgyDC&#10;cX3cE/cC0AbuAJCsOQVhTPMegJRnUSfqSdmQCR6zYrLv12azWVtZWbHLly/b1lbGcQvKQH8RMRg8&#10;CxkCZjJQG/c8KA/PizELlkVg2qHaZWdnYD1MoomArbI5+Hfnzl373vf+xr7x9W/Y5377t1VpkHVA&#10;s6ELNMx0AfD4nUA9rkG4DTUICK1NJRkQ3JMSf4NCOpsPUE97fAyQN/c7G1BCE3Yg52H+QUX2ga0G&#10;PVDljg7HPpAYUDRWAgKZAAxsmHSAasORGnpXwhPE+wlKJr9TgsYJEAho6AirBid+84iUA6UVoAFa&#10;M4OewZaEBQMeiq8DgD4QVVcNUIQ1AriPsCVpUHEMUNCjHzkgQUdLYB9oIjDphxLgKi90XMAPJjP5&#10;80wmXhIADASOITxwFsqeejuSr2dAE+f6JFgQIEHj1gRtqT6YSmoQ8GWELwr1apjpxj3UBaHJHpZc&#10;SeWoqA9hlmlyqV0Jt+6CA3S7BTAVzlHxRwCQlthz9APCCWAIsI6JAHOQxNefkgR5IZ/xc816xb9u&#10;4deirbJ0Jah4CfCSc1NY/xtqMS8cJgTCLBiCAQoFYEdZfLL41ybGgoSn2oEBjxBIUX6ZKKDnoPBR&#10;ZnwE9PwaFxhMJN1HeXp8aZHQb6suXZV1oBfhrkcnwqdfS+MzIjs7a1RlHWqcDdVefbUhzL++rmUM&#10;8OWOlynttqOXr/czwlp121Gb9PWb8dKWgC7pBed2+T2AMRh59HsIUBLtDoCW2pY2IW/mAX3D7wDX&#10;4gXMbwC7AHcZF9F3nAeo41mMN35zjR9TvjyX67mO6znGy4LnkjhPebie41zL37HnJaRxsAPoB/Cp&#10;NtdCoqKXFfcBBHMt484draoMMT91j+odXz8Y67RbzIH0AgQQZC7Bqk39H8Jb7aC64csBwH8EG5Z5&#10;LAGObEng30MtNm/cuKVF4V0H/lgI8hUYJuCM+TfbZttsm22zbbbNttn27m23pE/eun3Hbjr4dxzg&#10;n44/fAcwLwJ2BMMPIA/fe8d2W/t7gHaAepgIaw/jj/tIKchHMAiDNQg4B9AHeMf1mAm7n0D9fsz8&#10;e2Bvv3XbwT/YffzN/vrbd3yPC5h3HsIGtEfXx71T9t9tAECz628d2w/+/i175YtfVnrDvvbVP7dP&#10;fOJTrse6Xy3pwOi8QXYZuW6LzszfJHRflHln/En3ZL3KGhfwgcSa3vVHraf3pcseSldFL+pLz4H1&#10;dyA9kr85N97T87p1G0m3OILooms60l9YG6eP/ZA4+v2GnqU8BwAfEBkAfwLgY00ewA66BLoWuqDW&#10;5gN0D62v2+iPWls7yCMdXjoZ1wMgASztaL0/HEq/2aP86BpxH7oxekroHmG6ic6A7gDQ4foy+r3K&#10;7HqUEtZQkCPKuYzVS9IbdC2Eim6rIF02p9956aM1tafaSboGbRTl/h9JM6RUjiA+BAkHliPXhRXe&#10;Y4ArsfSS/s01JHT9xOwDjCEB8nGcYySwAPRfgEH2nCMf7idP8g6ruAAok/4C6OquxCiXyuLlUP60&#10;MWXjWu7hN2690IHRo1xfw4ce+pb6L+l36E34rQe74D50wMcMQcoT13Kc9of9SN6UlWen8vJ89kn3&#10;YixRllQeEr4p8UEfZqwwW6cmxxp7+ALEh7yDUhPcnmnM6Hl70rd3CRLTod91nnkCDtSRDsi80Z5j&#10;gIOQPAAmA58BkJNOp7KmfobglFyXoQMSYJKgFrU6BCfGt9pAz2gQ8EY6vvtGVHKA1a8P0Iz8vH31&#10;Nyn51Pcov23anPzVJyMsVg90zUBjRudV3gTkcR9u5cJPYLBo3exc8yXwMxh64f+TqN+UjTgEuB2D&#10;lcd4QmcHV0h1ZE9ZIMEhS9BlwTE2NzdtbW3NMpntIF9NxxljCfLMAdazgO+0aWdX9UC3DgCcek1G&#10;Q8kTlUP59lSWwVjXHxzYb3zq00T7Pba/+7u/s6997Wv2X/7Lf3HBlQQZYF9i67np75Ur7qMPH1sM&#10;ApI3iCqF7zX/4kHhp8BfBAPoaSKr49R4IRzHDk7RSET7ffnaS452Qp92YFAVo/MT6BfhkAHdAoWO&#10;AUuD9bzxQWBh+gEsJDAF8I89YKBTPHXeAUJNHoQCE5OJMNKgJz+cj0JH5jcDn+Mgqj5I1IB0FgMJ&#10;QUAZEFwTPXu8pzIBOJKvTzaEStSBDo386dSpwNW1+PxzWm4qM0JFA5R9AuiYbP5c/QY04XgIMw02&#10;QLHptdxHeT30t9qXlwymv/QHUWMx1QUs4wtRTQPHmXQqK19v+EJANB4AnDAFVv3Urp5UXtoXmmuA&#10;Spj8Vg024fb2tmWzAFLxlclBvnLOmWWwBgGPYLQ19KJAiMZXh4oDUx2+PuiF0JKwT/4trh6M/cXG&#10;cRKAYIBWTX8Ggz0JotRG1DlNZPwOMCEB+UDXAf8S+4+/EQSBmKuvNK4bHnE4xmOXCQ/DrI1prvoP&#10;AKxaUPkKGqNqK70Q+bqFfT4OeJlkXUA8xpZemIB+O3qpegIkU5lpE2e29RGuSmpfB4fJX4mx0lV7&#10;02ZVCWrMfnkpA4bRNwh72pw2SEAdwhxBTzsmwc+eY+wZX+m+J++lzRPIx3NgMvKbPNmn+xPox73k&#10;Q6LfYPrxm/y5hmPpGsaQt81QdRxo/O3gxBa6f84q1ZyXkbEU+QNARkAZgD+CpfB10L+cqK2Yr1wf&#10;TEZYsYzLANKZa9yH+bMDgAhJXlSMfV2Dn8/xhK8+mnd6ORHw4+bNmw7+3dYiFOYfC8r0FRgAcBbt&#10;d7bNttk222bbbJtts+3d2wD87h7jS++eg3t8Z42AHTD/AO4A8vDBB5Pvvt25h3nvAwf3MLXlQy3+&#10;/xJLkORgHyw9gDqAQMx1lRwQPA7wz5mBOuY+BHmGfmPpwZoPk15YfYB7AIFv/fjWIzPfY39mMvcN&#10;0O/WTYBAledOgH+w/97+8bF9+Y0/d/Dvjde/ar/0Sx9z3YJgC+hcEFjczBRGlPQMUtKlH+nJ0iEf&#10;uZCSjshamnU362TMW7Eowqx3MsTkF3M9rMv6rms64cCTdISm1t66HvAP33iQGCCzhCVNW2t9yBll&#10;PQdfZdLNu6z/y1pvay2vPOJjO0QCdG0IOdJ72kWty9FFtF6X3kS9AFxC1w6dNnRZAAyAsKLqX1D5&#10;w/0PelqAjwEIotPwDHQF9MkE/CU2I8CfW1pJL+hijaT1/FjHMAWFWLG3o2M70l3q29JdN1VHfMXr&#10;funP6MEj5eNuv5QnFmWAaegQobOH7oEOj66PLo2+yB4iDToGujkJXRu9Et3C9W3prIB5T+oZxWJe&#10;OmXBgT/OgQckJiDHuI88yZ/no5/SXuiq+LknKi7Ppf3QZdDHAZogH3kwlykAFczKmh+HCUfb0Ybo&#10;cIwVxxDUlvRRSgQQRQ9KY4m+CBwCDCKwB1LCTlJdaQ/+prypf6kD7cFvypP0bP4GCIbwxVjGnD2Z&#10;t2KiPFAeCSshb/RLLA1hpBZzeSsXis5OfBSRuqZ2rDSsWqpZpVDVdVUr6ZpyEb00gNJGTe2sexhX&#10;4BmQdbDmq3Nc4wZGH/ojFnS5fMYBQMg+XFMqRdAUgsTQf1gqdqTvJ6tIfgPGgQ+QXwqYwvOq5aqV&#10;y7Q7oPeB6rRn5ZLGAOWsYGIcbEPmMvl64FOVr16HiSgd3QlXAMchAwAk+btQKFk2m9Ne7VEuqY/V&#10;7pqL9E0imrnVW0fH+uorJZ4D8If57/Y2pt9BAqMvmQOHmvNXYBIDvAKi7uypD9GvqR/gO0Fa9tw8&#10;ezhS3yntDjUfVK6P/sqv2lP3jm/Z9773XXvzzTfslVdecYFF9MzxZPLItx8MPcA/WH+cx8QOEM+/&#10;bihxLDH/+O3nEILTwZLoj+4IVQmWH/tryhPwj8iebkas62mEoCXHZIYCCgAIGOVfD1RpgEGO+bnD&#10;kbP/AFvc2aQEKGBCAvyeZAIG0w4mE/kEfTRQWw3+6eAlMRlp0EBZYTb21KAxseks8qDjEMZjwln7&#10;FwmujS8OTBbqgeDhNxM4TH1bKocGWkeTv6eOdgEZQB8TjecBgDCJERykNFljwjJZEd66h0kKrRMB&#10;pEFOyHIALZDrMPXN+gQkP4RHUUIIerILOFhYegbg6Z6jzyDqweZCOCFIKDP3hs+5EJiUE/p6UZMa&#10;enRMcgYzocwD3CHRPrQ1DC3ai7wciKoUHfQDBITpB7ATJtNq+ynwl8C/YP7FAGaPYEyA55NtRoqv&#10;NfEFAPAPH4eg5ryc2QMGIqj8S50LLXwuSKjCAKyUra9JfDTUS0llbVUkqMsZtWVJ/Y4pMyzA+AKH&#10;s1SAS0yD+ToFAEhq8wJUG1MH2G+e1LeAdpj4AvrB/HP2n16MOzoHlRuGHGOBNvLxzhjVNbS/A2Ma&#10;S4DE+GIEWAW8SyAtfRVf1VROf+k9fjHE+KG9CLICXZgXdIB2XMf19Em6J/3NeVI6Rj7+1Un50M/0&#10;YSpfiwXILo5/EXQsKgCQA/xrNIu6X0Kb6wCc1VeUnzrxYoL12myxQAkmY5j08wIE2AScH/gxfCPC&#10;puR5YT5eVnup/3WNf5nT3D66gjNTImbphak++uxnP6vF4LGbmuB7BvAv+X1h8eeR4VhFzrbZNttm&#10;22ybbbNtts22d2V7+E4AdwB67rMPs1oANv0NU48AIATtcLBtehwQ7xH4xz0w+hzoCzYgxxzUexAJ&#10;kO7WLUyLcekSIGACAnkGrl0wEWatF37/jh3845nsAQAB/zhOSuCgs/5uKe/rAIXv2O2b79jN6+/Y&#10;rRvv2I//6a698do3Hfz70qtv2n/8jx/VGp71snQY9N/Bnv9G+UYPTv7/km6Mqe94HJE5r147dJ0V&#10;ndYtwrTGRxdyVpt0SsC/A62BiegLWDbSdTD9MPs92pceIp2hpTW9kxCkC+FuKq2jR5BL9tq2N2xJ&#10;X8cPGXoFenHRyQxYeLGGZ+2/P8EcFpACc0bYZeGzvCN9MoIphj5LOdER0TXRYet1zFC3pUcBAELu&#10;CBdAXBsJq6cA6ajf1aOJl911PCx6tH73gA9a1zvxgrW82m2EZZj+7kvPAQAc9dEhilavZKUL6BiE&#10;CukE++j90t1pM/SDHrqp9uiRtFlf+RNMYTQI4IpEgBAYcuiP1CuBYegmHCOhGyeff5AJAPgAUVKA&#10;D45j5puXLp3AQY/8q3Mk8kAfTfo6+ir7wA3AE0LHqmLaXC54GQF5ceWFy6tKIWeF7JbqjJWYdCXl&#10;hYluwgKSSyjIOp5ok5HqtUtfAQ6qHXoB6o40hhL4hy6HPu1AGm1NeZT4TZmTLp1+g13Q1yO1MQBq&#10;YCV7Tuzq7xAgJSItA06BOwDOUUf0csy86xXpm2oPyEe57LZltjatVATYBByU7lfTGKq2rFyoq74V&#10;T8VCyfV0d+WVB2wFWwDECz2e53nS7zZ9rjEGwQsSTTa36f0AzoR+j84PBgJbD+IPYCDAXKMGTqK/&#10;C2U9r+L7VgPQT+Up16ycByfB2lJ9VIYBO1Z5B6pDxdbXtm1rS+UqAv5BLIq4AiUIVjWYobRHTc9j&#10;jNDvWGHCNKVNKENF40Z1K+I6DX+UwZJljqT4EIwViHHgYGAVFZV7ZXnFVldXLbstvboeoLRjZNOx&#10;Di7xCPzrDbwvkEG0Ff2xPxra0eGBE2R21I9d3dtTX/7Sx37Fnrpx8y373t98177x9a/bt/7iW87u&#10;wx/flatX3e9fAuhIAH0O4GmP40dAO0x5afCwkQbkYxCAaO5K8IyVH377GEBhCsxv8gBIvHYtgoJw&#10;DHQSBmCgmoHqIziwa74qBf/oUALnbRtwAAD/9ElEQVRkf6TyHNjP/xzlOlA5NXEme3Z0dd+Orkwc&#10;BWdAJNAPViC/ARv2fELAxkMgIMh6En6AiOFnEMAB4AHGGeeT88lDPffq1SOVV+WbUlrpNEKj8xUC&#10;HwwTIr4icAECXeClCQPNm3wBdYKRlaLLhOkizjnjegcJ2wFqMVGZ7A66aYLSiT4wdA4hjGCFMuod&#10;j7CbCjHPQ/dWNQHx28dzqUtiesG+4isEgwgbdgQcg46JzeRFACBcYPxRR8pbd8bWEwJIg4tov0TO&#10;AVTCfBV/BAlAwuTX6ysBzm/KykuJLzRtJqjaF6Htg1ftzu8kxMOUGkFNP4TZM0AloA+/k0DlN8KW&#10;ayh3ol7jzw80PtB3hHaAgiS+AoCqp/MApTv6G0Bvlxc27c7LSGUe9qHH01dV6w/iRbYL0KpyYsbb&#10;aVZ0L+bBdTf7rZWz1oaWLcEO7bpJyHN8AuoYLL9dACvlTeLrHo5yOb8DWKwXGm2dhAEvTwA/xoYD&#10;puSh62FY8jeAX2prfC1ubqz4HnAOM11+cx2AGf3nfaPxHwBahE/nOeQB2EY+ft2U6ZcAPsrBNYyZ&#10;9FyOMb7jXsBDQE4Ea8aqtS0J0ZzGw6YVCpsqx+ajsvl4UDvUG2EaTDSqBHRSV+Ym4zQBlMxHntPQ&#10;uK2pTFxHov+d0at+4KVMpGTCrONDgYRZBcy/GzduOMB3fPzAbt68rcXdbS3mMPPQolCLxRnzb7bN&#10;ttk222bbbJtts+3d21hbwdIDsHNADtYevvbw6+dAIODfQ7sD+Hcc4J6WaZ64hvsA/kgpnycBQQf2&#10;AP9u3nNwz82EdR0BQJzJp/zcx+ADPcf9PLMGxOrjnt1y9h/A4f0A/KamvgEChs+/628DCgbzj2Af&#10;MP7efuvY/u5vf2xf+PyX7bXXvmZffvPr9onf+LTWsH2tV6W/SLdFp3WzP+m9AH9XpT8nyzl0X4A/&#10;GH/okS+9fMWuXsOH/p67hAL4AQQ62t+TTj2QXgnTT2ti6WNu0qf1MxZEAIDomwBprkcojbVOhkAR&#10;H87R26R7o7PsQZzpSDeFSVSXPiE9QqnXhdgRH/gBidzUdxfQB30qPuxjWonJLPqvs+s83yDfADrV&#10;alnpJVnlh1VSYv6h12AyCiMtgogc7g9Vnz2bKB8H4tCxpEu28I3erNlIZXCmn46PAS9gLEEQqZXd&#10;UmpvR3VSmXDBRP17egbAHn7XyafpRAzpbNIpXX+c6pUJEETXDPAt/OETYAOdEX0WPd/30q/DXDjI&#10;N4BIJHRKgJZwJ4S+8ljPJGH6mXwCooPyHHRSfoeeHiANuv21q0cO8LheqzrgGx6Aj/JiHpv6sAnB&#10;RXoW/Y1OTP+H9R6AEwSMcOsElpCsp/DV35oGnez3qQt9CQjJb8A+yD/cA6MQUhJA8q4/FzAx9Oho&#10;A+pP2Sk35Q+mJ/VBz1ZZYaRpzONXz1l2laqz5jwwDExFmHbSwdGt+7oG81eAsczWtpWK0sHrkIew&#10;ziOGQMdK5a70xZ70uIE1mrq2js/FYO41ajAuS1NzV42HgeYFOl4fvEnzYaC+HqlfO1UrFDMOyEJK&#10;KuveYrEsfVR92exYoVS37Zz0yHpXbdd1Fl8+W/ZUKNS8HNXajpUrbenPNSvklZ/2mc2ylYs9q5Z3&#10;rJBr2vZ21TLbFZ1T/9Xw4dnRc6qWywJUMibAWYiB0FRdCTYaTEEC57Qx+20BRBJQRuO4h/UnmFG4&#10;kaPtGE+0uTOIh0PHWYjVsLa6pmfkpINXHbdgDHIdc8qtVXXvRHKHiN/4/cPaFhlEezm2NCQOBgE/&#10;dqym/ukONKf3x/bLzvy7d8e++91v21e/+hV78803XYAB4iG4EGAfefnD9mGCfhByfCKhdnRFmfcd&#10;Xc3ncmqkLVtZWrb1tVXb3FyXwr9mW9pnsxmfaCPQY5iCQwm/UQB8JI/oqwnB5Aj7ZFVeg4jBFyCU&#10;KqnKAU5xDbRmALWESjPZmKSlctGBEswHU/RUAD83Ae4ESg4I48LoAKAvABYAOHyGMRkQWoANXI8Q&#10;dbBHwobJNZYwJqoKYZUPD2E1qgx7RGzRhNXgQ5C2W5hQhuAM8JDj1EnCTpMKEMwZVErkz0TiPJON&#10;9mFQu6BR/RG6/MbEtuaglcrUkVDUJGUCJ8ENiIkT2ASaUHbqRZmhwhZL2w78cI9H2tVvQJzs9paE&#10;AV8OptFnugBBgeTzLMpEe5BXW4KKdgToQ/AggED6CbLR0DMBc5h45UpO94GG6yWgvuA3LDWAGtoi&#10;gX/416O8RLdytBqwi4mstMPLy3/Hl5NEgQbsg7FI4jhjgzJynr/9qw1Ci+Nq0+SgFQHNVxwS44Tj&#10;fH3jWqdq10NI9dQOFeVd1Hjd3lixSmFb/QCQiMlsQROXLyzxPNoEx7mw29qtvF5CdaejN6o5vczw&#10;aai6q73cv4ZeWAhpwEJeTjAGW+p/gonAGmw2CmofzGAlqDXWoMZzXV0vBgC/XH7TVpbnbW1t0baz&#10;G7axvmyLCxft4oWzEgb4UayqLzd17JIf59oL58/ZpYtzmotLumbTwUAP3qI5wN8cB4xLrEDGQwIM&#10;11YXde85W5i/oPm76udg2+WyW/7s1ZUFv5ZxvLmxqryWJeQyumZbgnHZ5hfO2oULJ21u7qRdvHRW&#10;5Tyj36dsfn5OQnNNdVi31bUF286sKY+i7t1WPsvKf0PCUwK+lNM5yY3tDfVrRBHmGs4nB7axuOAl&#10;3rRcLmPrup+AKAhDZAUviX/7b/+t/cM//IMWgCw88QGDGcl9/cbB8zt29+4DX6DOttk222bbbJtt&#10;s222zbZ3Z8OcF3Dv5q37+j0F/wABnbVHQJCHHrGXvZvzAvK9Y3ZP57k3wL8w+QXs42+CgnC/DmmP&#10;aW4kTHbv62auuXXnvufrQKHWeTzzDia8tx4oPbTr1489ai+/b9y8Z9dv3PUyUMZbmAPrHOntt+56&#10;lF/O8TcAIPf+4Adv2+uvf8O+9NpXnPn30Y9+TOt8ABT0Jynx0pshyqDbosCj6x7sT1y3Q68DUEPn&#10;Q+c5QA+V/oaOBLgCiw32F+QUzHBJ6KO4G8LPuH9wl260Jx0Btt7+uK88A9wBOAJEcldObvkmvaee&#10;ly5X1JoYkkckfPSR+pj+SocBIGKd3cBqqQVzLyzE3CJsSgphXZ0YcaF7h3UOJsWdTlH3Se/pSl+R&#10;ngQDMIFOMNJgGALYuf4jHRiwI7GU2tLHCGJyMOw7AzDcLqltpKM1pf+UpI+0VRaspurSZSulrPQM&#10;rMvQ40N/d7JCESutgoN9rl/qOFGSMYNGb6S90Rex3nMzUtXDy+9EArUVFmj6zTF0ioQpoB9yH3q4&#10;g3xTvdL3Sm7uq3ZBtwVY4T5INRBVuA98wu+f3sueNoUVhx6GLgugRpsEyBYWWx58UuXoqz+pU5M2&#10;0HXoteje5Sn4R9mxoKLPvA/dsgufgACd0bck71NnZpZ8vOAzcjSAEQkoPMU40NkBVVWGhK2kPgdT&#10;4DgJvcsDM3YAmnf1zLaVCiUr5gvSZ3UO01ms6TB/rTatWlN77Y6070jPy1t2q2i1YkN1b0gXrNry&#10;asnmV6q2lunZdmlohRpp18G6fL6kPpfOmiva5ta2Y03gIskC1NmrmKhrz1iraGwUcttWyuf1LOm5&#10;6xnbypYsU6jbarZiC2s5yxal59d2rFRp23aubBmlrXzDNnOqR2Pfys2J5YodB/g2M0Xpqjnb2iBu&#10;Qc9K5R3L61xWqVDqqZ/7Vi3vSm9WXbYpZ8MK+ZauBfzrSXevWzZX0X0aTzD/1K8F8LIiQCXEpbb6&#10;uPeIuBVmzeAAzHnVsT9wUDWb2bbV5RUHAcFqAFxhDTL+RpIZzEnGlgfdnezbRHLH2Znkq+T4k5Jb&#10;rpJ2+9bT+Z7m4S/98sfsKZTk7373u/aFL3zB/uRP/sRDlkNVxuSXBPjnJr88QIINEBBqIlTE1dUV&#10;j0pDUAoGdCaz6WBBTpMXQALFHJM8QD7Avv3J2MZOHw1EHFtnjsPkghqa2dywbeWR3d4O002nfAL4&#10;9DQR6ra9tWVbm5s2f/myXbp00RYWLtvc3FkHHcuVotM/84WMp7X1JQcSstsACmsuOBygaxH8IWfF&#10;4pYmbMbNIgE/AMmcdTSEMbij6xl4S+rAbQcTDw6hcu9poFetqOdUittO3+UZOf29lVnTgFlUnlmf&#10;QLAEASz5TQfEl4YA11KnIBjwjYjZMR3rNukaAE0opGVMKBFgurYDqsyggf0G0MgkBzACTIuEQEBA&#10;MhEQBgBzsPKCMRUAXlUCk35CMGJbjx8/QD+ezTOxq6eMDv71NeF3YfAFYwvmGeWlH7wstJfKAcsN&#10;AcN1gEywsaDiAsQSkZVBuKsXnAsThKrqzQsPocfXBgf0dAzBQyRmfB1QBsA2yulMP+jFEt60HZOF&#10;AU8ZnJquMgFEEm67y4tG5SbQCr8BLwHuOAf7bbIPOwyGatcnF/RYTKNXVxZtZXnBNteXHeDiBQYA&#10;l/zStabMRyIsEeCCF2uvV9Kk4ytUw9l/HcaXXiY9tYGbhGsc0S+8rEh88QnwNsZgq6WX1k5N+QFc&#10;AggjECKwBomIuUuLlzS+T9uF82ds7txJO3P6Re1Pux8J2iCBoPy9qLmwvLSg+ZfxslIvxuby8ryP&#10;y8WlS5oz5zwvEiDi8tJlBw2ZqydPPGcfeP977JmnP6hz52xjfVVzcsPW11YcUDx54nk7r7m2MH/R&#10;XnzheTv54vMOFq4r79WVeTt39kUdf9pOn3reLlw4o2tP2dlzJ+z8hdOar+dtfuG8jp/W/ec1by/Y&#10;0vIlW1tdUB01j3VscxN684Lnlc9taOzzRUXzXXOwjg9BCXmAe/qk6PMOhiPRkKGJs/jgJVCxf//v&#10;/739/d//vT14gInvbS0Cjx34IwEC+tdiVp2zbbbNttk222bbbJtts+1d2W7dvmfXbx7bj966Yzdg&#10;3d15aDcxz4X59z+Bf/x9F9be/Xfsls7f1B+38AX48KEDgn4eYG/K8MOkF5Nh/Ps5yKe/MfUFCORv&#10;gLzbdx44mAfI56DfLV1/z+yG9jduP/T04+t37G3YfoCDgHy6nutIb18/fgT+8VyedVt1oD5vfuUv&#10;7PU3vmZvvvk1+4Vf/CXXUVHMMc+DWYbvP/yWsW4u5rZdt0FnKklHRq/l4/v25pr+JhDitn9kZ40O&#10;wIPlmZsAD1HskxVQAEkk9CWYWxApYOwFKCP9Qnt0QXQI9DUsiZrSR9rtsnQdWH3SFXt12x9jNoy1&#10;VVP5oDdVpCMAWOVdhysVs/6RH/0H/QGgajuzoTU6xJ4VrwdgA4BQuSwdoyHdss29WctmVa/tJd0T&#10;AB1kEMgLWa3j89kN5YevMulOOz2rl6WvbGccBATgyusZpfyWkvKsSXeUTr66fNn1ig3p8JmtVScA&#10;oCssSm8o6FonR2SVP2QBJfRiAEbMn3mGAx4OuEm3VsKEEssvgmPQfhCBAMZoMyfv6Df6ogeT0H3U&#10;lfKS+I0+mhLH2NPH4B4QZhLhyXVE6afcE661IMrkpGOhIy25jra0OO86GvorQCP37w1ha6Ejhv/A&#10;jvRNzLmpU5CT2q5XU28noKj8kykQhg4esQywJKyp7yFASVd3AktJOpH6s5FXuxAkRjqmjg+kdw40&#10;LgBxwTkAf7kfJhp9TNnofwBJJxmNAAVpz56P8U6rpz5uqP7SMzX26+WKNSrS0Uu4G6vY2kbJFlYL&#10;tp5V2yitrlVsa6OiPobNV7fl9by9eHbDfuZ0xp67ULUX5hv24nzFLq7VLVeC7agxpryzWc0bJfzs&#10;MUcwid/T+Kbf3Id9t+H1zWtMZDc3rKL5WMjlpfNu2LkLi/bi3JI9e3bRPnRqwS4sF2x5s2KLa1m7&#10;uLRhl1e37dJayc4slu3ies/mN3dsYaNpS+sVW9kq2cZ2xdZV5my2bRtbDbu0UrQLS6qXyri4XLP1&#10;1aatrNRsCQBzjTHQ1nzpqo67aoO2dNKm1RvB+Ks1GpYrFDUnYCWCZQDwBt4BME2beuDcLhadI83T&#10;iREgJZfZtssXL9n2FnMDWQLJJT40YGlLkBH+hml8dBSmwz7+GNcOGre1B8TWmFe+e8OJ2k1jXPd+&#10;DOYfjvH/+q+/Z5///Oftj//4j+0jH/mIvfzyy876c9PcK1c9wfi7enBo+6OxBmnHo5DgCBPk++hQ&#10;D1fi4QwYwCaYRIB/L107cnPdMC+NABvO8tMk2h+P7KWrV3zSzF++aOfOnraLF85roqxYJpOR4r8l&#10;IbDmz1pdWbXF+QVHQs+dO2fnz8858Hf69El1goSEhMiKBAQJoCOAOOim2xrIOZ/kCLq1tXlbXDyv&#10;AXLRAQcE8uVL572sTEDo2FeORi48tzLLGuRZn2yYESN8i9ktu3jutJ05+YLNX5hz4V2paNDpWWsS&#10;nrCxmEDUGeeuIQxgu8EyDDote14MJCIMP4pc225bSwOFKL0VvUR4acBg2/EvTJjBBjCEsIOyjFDg&#10;6wHPArjkpeLRmHp8nWhbw81Pw8wTH3QN3dfEFHYqmBBi2KwXNTBh9BEkBDAJhB9TaQZRtVZQGyDk&#10;Mcls+iDk3rryqtcJrpFR3Tcd7AMoQ0gRyAKwsT+Q4FAfO9NOdUWoUGfahMRvjpEvbcb4GGlC0Eac&#10;S+w+aNswFVOZORbCOBijOADlmZTXI8CO9ZLSb4KQUG6Yl5ghA97xAghnmHz1aGiMbdjFi+c0hmK8&#10;8nI7OKDMMAcJHKI244uMnsNEwgQXmjypozHSxXed2tmBP5WD351WSZMbUC++wARjMABg5kYLpqgE&#10;NUAi/QTYyPkEFMaLv+3g3IkTz2qMv2CXLp7VHJnzY/6C8L4IEDevhcali+f9xcLLhvahjwG21zS+&#10;V1bmrQCLLgdwft7BP0A/Z/7ppb+4eMleeP5pB/9eeP4ZzYcL/kKjbwCLeWld1FjnGWfPnLJTJ07a&#10;xfPnlRfXrVpGC5qFS3M6d1JzWOcunNX+lAOX8/MXHcS8eOmcbWyykFjU8ZMOBvJip04Am8zFZc3b&#10;CxdO6XrJgNXLep7m2ennLbOhhQXAthYrgPob6yv+AqUN+FCwsrSkevClc9c+85nP2I9//GMP+HH3&#10;7l27c2ca9GPKAIT5N/P5N9tm22ybbbNtts222fbubTcJrKb09o1ju3kb4O+BfsOyO3awDjNfgDU3&#10;971vduveA7txR9fevW/Xb9/T/tjuan125z6MvwD6YP7dmQJ+AHI3b93zYzD8kk/BlDfA4o0b95Qo&#10;x30HH5W9JwcBVaa3VB6O37qr8t55x4+xV7a6PwDEO8qToCXORtRzfvijm/aFV960117/in3jm9+y&#10;X/7Yr7h+ij6K+SOMGxg8GaJzri5bflvrU+koAHfobZmtNa2r52x1ad7y0iET2IalDVZV7trqaOJu&#10;cACoUpBL7kcvgixD4hhMQM67ie8ujL6ejSe6Zyz9UvoEbCj3u72Dix0AE1iDTQf+SFg2bW4uao1+&#10;wgE2LJTQlXHTE1Y+EGcg4Wzaktb+C/OXXMdA50JHuqy1/OLinPS+Vem+BCMAqLtsW5tLhmUPlj6k&#10;za0VuzwvHTm76Wt1wLK5s2fs7MlTVsplLbu5bovSvbO6B928Vi24Po4eANgHEaBSyjkDjnKiJ3C8&#10;UMi4/rIkXQh9iLaEMdeR3oPuQ6AS4hIc7O87UIJeAIlmoLbDxRD15VnoxACo7vteOjmADMAdebBP&#10;BJ30O3T5lmMVT3/og3byxAv+e+7cGdeZAADRv9ijL0HGQHc6dfJFT+d03bzaEtzESSvS47BMwzrQ&#10;LQSlZ7q1H7qk2rorPRx9EdIIVnXopowNXJwdHo1Vv6GDxWPpuxx/3PeQcyral6T3Ki/1N77pcVWF&#10;D8WdjvTVts55kJc4Dz4CbgAASB0TG3CivPcnWCQCnAY4CEOt3mhbuazy4+dO479SKKsfC7a0nLGz&#10;l7bsuXPr9lPPXbanz27a2Yt5Ha9onDRsc7ts5xY27X0nluyfPbtm/+LFrP2zE1n75y+s2QuX85Yt&#10;dZVny0oFgLeCbbufPCwOSzaQnrw/Ul8Bfmue9FS+msYG47QoPbBVUx06O5pPDVvZzNv55W07OZ+x&#10;586v27KenSn3LFNqOxvw4lreXri0be89obKczNvTcxVdW7U5lfPSRknXVx0sXN2o28Wlkr14Ydue&#10;ObdpHzq9Yc+e2rCz55X/5bLNXS7a3EXVe6mhuVKzyxeKtrJYts31isqNGXnbKtWGsxiLpYbq0dF4&#10;7kpeYMmKjz5ca4GDaK5KhnB8oHHYqjc0R/K2vQEpbstBVtzr4UYAX6L0AUQx/Iviqu/ggMjCO05y&#10;Aodx0lML3AUQsKe/d5R2dX5oP/fz/8o++1u/ZU/BiPnud7/n0X6/9KUv2UsvveTAHwnmHz758O8H&#10;+Pfylat25eDQwb9sNqvOBzUGAUYxxydY1wEFKLlMYtg5Iaxi0MCEgwaN2TATCRvyQ01QJhsCkwl0&#10;6cJFKfPLtqVK81UFVg+RYHje8vKyra+rI7U/f/68zc2ds4sXz9va2oqOr9iyhAWmgJntdZ8AgCiw&#10;hUCvSQgYBBcASCaz7kAVQu3yZYTNik8+GHsIVujQKa9CIWt5/yJSsYLqtKBnnj9zyhY1kaknz97Y&#10;IBzzpgMmCGu+IFAv9kmAM6lopyRUEKY9dRA0ZQ9uoN9EAgLlrpdLVshhVllwU9iB2gvQB1NM8oD1&#10;BmgY+au8tfjKwPPJH8ASwAuzXYBLBB2U4U6j7i8l+spRfj0PxhQvLthwPAOQygEoDaQE/sG48mAk&#10;U3YgbLt8YcvW1hfcpNO/Ruzv+eADeAOQg2HH4ISVhaBLoGOiF9M+/E0iT9okfXmhHoDC1IVj/M39&#10;3MPxdC/3IUgJHkEZAP+8vioDY4AxWsGPhIN/OxJ06hfdQwAQfAECHCO85/ViXltZtJJeNoCH/nVB&#10;dQzT4ZpPIPwIur9EaNkSlG3AVYBYJfxY4K+iXsmpL7Y1RxCsAJuJVg6VOpiMwQCkHakfCwT6gsnM&#10;uKBveOFImCxecvDvjF7Swf475V8LaRPGwNLiggQOL/Ezdub0ySkz75KDgAHelXz88EIHnAboYxGS&#10;y295f/LC4AvKus7D4js/BzMPE+JFn7sxn0t6NozBc36cOXr+3Jxe4oCRF6dMXc0JLWJOnzqh9GIA&#10;hHrZUabLuoYyAQouL1+2xaWLnjBn5oUO829Fx2HhLumlj6kwx/nax1yFQVguZb0dueYCIKjKyAIF&#10;mUHevGAXFxd9MYbPvx/+8IdaFLIIvGG3bt36H8A/9g+xKZlts222zbbZNttm22ybbe/KBkBHcI5I&#10;T4J9Dx+Z8jpjj6TfgHy3dY4EAEiCCcjfmPISEAST32D28Tdg4LHviRoc+R8/yhfAMDEL/dw93aty&#10;KDvfA/TB+gMIBPxLib9ve17UQc8HaAT80zPu6vn/9KNb9uqrX7FXv/Rl+/o3vmUf//ivu066Il0U&#10;xRzgCGIE4B/6MOtm1umJEANAldzpJIIMbm6wuuEcQA56BzoMv1mbB7kD4CWIEezdHBhTX+kMkAaG&#10;QwCBAP8m+wO3XCMB6kBQ2N/ftYOxrsckVPrI3m7dgZ+1tctupYPrHXRjwB5c70DaQX+AeMHzqkXp&#10;D9KvYbpBDiFwJLoCQGY+vyY9Al9z0qfqBduULox+4aSTTs3Zf3PnT7mujb6GnnBBOvvl8xc8302t&#10;3xcvw+bDjVFYtrmrI5XB3UxJn8LHH2awMCXXVpe8rSgnuhHgH0Qf7qdNaRN0RwAVrBM9CvMQclKw&#10;opxhp/bFDzvkHhiPAGa0NxaI9CG6IWQVdyH1PyX0IXTsEy8+7+Afeg56UdK9IEcA+KGXcCzpQFyH&#10;jnmG6y/MOfgHMWjE2Jjqo67DSgdHrwf0wydio1Z2LIWxgr5J/WCHYoEIkYVxAL6COezR4TiCyKiO&#10;DibuwHSEVEOsAxh70q07mDmrzl3psD3GR80mE40djZ+dHoBnBGBM+TIu3MycmAYDdFP0VbWz9Pee&#10;2gr/fPjla9QaHrE3kynYwvK2nbuctecv5e2DFwr24nLTLq51bD3bs1J1YLlq287pmvecXLL/5blV&#10;++dni/aTF2v2voslO7tWt+1SR/3LWMT3XtlyxbIVNb9oi3637uDfRGVirnRUz4qOows3Cb5D4I4q&#10;7EKVqyr9vju2THXX5pbztpJtWKm5Z42dfSu1Bja/UbH3n1ixn3h23d57smRPX2zbsyrH8yrHubWK&#10;Xc7UbH6rZktbTbuwWrWTi0V79rLqdHbLnjmbsTOXSnZxqWFnL5fs1Pmsra53bVX1vKj7V1cbGusd&#10;jRX09LaXh2Ah+SyBRNTfdc3d7q76YMfHKT4A21P8hWO4DWAsQsgqbGedzQhBCwtNgD+YfonRiskv&#10;GB1xOIjjAJCd8A+YpQQhabU05nu7NhwdWH9A5N+x/aff+HV76o4EHODfa6+9Zm+88Yb9m3/zbx6Z&#10;/cICBPQD/Ds6OPQ9iYIR6QUghBDYDHiowXQCCD/g0fz8eQfPEGIw0zDxxfElDME9pztKSGkQIdSg&#10;mIKWM2mWFpc0qZfcrBjhCrLMpAB4WVlZ8cT5Ey+86Glubs7Bv4ImJZMqLyEBgAPYg/ln+FEIoQlz&#10;CKYRZo2ABstLiw42kg/MQuyuB7tQcDv6XXb2IMwp8gZEom5FlWn+wnm7eC7ywFzyueefsdOnTzvQ&#10;QRvEF5pA0AGuSNQ3AVv+BUETHh9v+LtjT8LRaatWcTo0UXFJO4BBugdQsKWECSztDhMNf32UCboy&#10;6DGCCbYgAiQEIew4wCoANL5owBQLph0vFaeJ9gmIEl89oJ1GGTFNJl+CY2B6HWxDZxxOfQOCuGNe&#10;DfCHWTCTkUEX4J8Gsq5xZ6iqK4KNcQKAR/1pm3iRBcsPAI+XTWL68TeMM9qSezhGmXmZ0nb8BkTj&#10;HMmZfDqWnodA7emFwd88l8RvhJYLda7TJINNyXN4KWGuzosYIMxp4Dt6gSgRWYgIPm3ouzV8KMBE&#10;DPCPlwiOZ0kdQNVG+PPDHyD+MHo9GH7UB4Azyhr1A7gkEElB11X9S4b7AAGgVVvDJMXH3osvPGPP&#10;PP0BvaRfcOCPPeAawB5ljn3GMNHlSxN76gOgTdvBZAUAJK+LF3g5AeDN+3OZE8wNvvgB3AEuAv5h&#10;VswLLdHTAdmee/Zpf5FhXkzejPsTLzxvlzUPctv4/NvysT939pxd1It9aWHBFi7P+3VLkg3zly/p&#10;xXdC18z582EgknjJ+xc8vcgxmz83d9IXC8xfwFG+CLJgwpyBNuKlf+rk8/b8c0/7y5QvbwCOfFE7&#10;d+6sfxj41V/9VfvRj37kPv8w+U1mv8csMG8R2e2O3cPT9GybbbNtts222TbbZttse1c2wDeAOFIA&#10;dlPzXCXAv5Q4f6xjAGu6xXSZA4G37gbDj+TmvjpGAA/38ac13AP9cfcBbDxMiSOiMAy99EyuByzk&#10;GfrnACTpvv6AwefMQMBBLQEx+QVoBBSMv015wfxLz7/neQMK/vitOw7+/bc//aJ98ZXX3ecfEUlh&#10;5WQ2pQdtZW1jbd3XvnwQ39RadDuDf230NelKuS0HcgBVWHujE2C6CnMNxh36BOfSef7G/BOH/uhq&#10;j0HA0E/R7XDvFK6F0HcIdLnjgRAIfIlFEcdhbl05GNiwLz2zG8EMu+2y1uwrWueffgT+kS9lgszC&#10;2r9SKblVHwQLLGtYz+ODDDdf6Pr4/EaPwPoLAgMf6NEjVlcW3ewUABBLH1z/rGqdj+6AvrKqvFYW&#10;Fh+x/s6fPeV6AsQCMAB0j8sXLzrYyN9Eu0Xv416uQX8CXOVZ6A8QG9AL0Hch7qC/UmZcZgGowPw7&#10;PDgwDyg6Cf+JAGIAXvjCQ9eLto/2BZRDhyQfnktC30QnJVEuwDwAQBJ6EboI2AVlpJ7o4bRhAgCp&#10;09rKqq4Bu1iQ7rPtOig+6ElP+mjjWUTixT8ifYLOTqLPGReMD/R5jgHYAvJwHPBvPBlIV9J4kZ7L&#10;b1ikjBPuxU8k0aQJVolrqt2pBdtoBEFHde1BpIm2SOCfE6d03q8ZtGynq2e2YCq2rNVpW7mifnbC&#10;UNOZemsbeTu/kLFT81l7dr5s77lQtvdfaNiHzlXs9KWyLaxVbHGzaKcWNu2nTi7Z/3pi3X7yUs1+&#10;erFt779ctZNLFcuWcREWUXJh/BXK0psbwYLc7dQ0Hxp6ftN21N8ttVVZ4xSgvVbCnDxnhZz0+WxJ&#10;9zWt3p1YrjawiysFO3N50+ZX8raWqdhmoWmX1iv2wdPr9hPPb9kHLrTt9PqhvbA8sOfnWza31bOL&#10;Wy27uFGzudWqPXshYz99atXec3bDPjC3bR+ay6qOZTu/2rSnz2XsPc8t2tmFil1aadq5yxU9p2Gr&#10;W23LlXesUt+1fKlp61tFzQfmHfIA8C+APzAXQGqPP6C/Yf8B6OH3D/Avty2dO5vzPRiYB/JQcsym&#10;rzEyIoL4oe/5e28o2aG2cZNozRXcuvX7exoPB/byh3/eRuNDa3Y69h9+8RfsqevXb9r3vve3Dv79&#10;5//8n93nH5kR6RcWIBF9UyJoBw5NE/jn5qz9MGEFxGECTcZ7Bgvr8uXzGuRbHs2IiL2Af6TxCFQz&#10;JtqVowMHyvK5jLOIQM4XJTzx6weLZ2MDH4AZCU0ip1RcuSf6CSyfixcu+n5B12MiDNgEuyyivuT1&#10;u6JGCoo0kwN0ny8lfDlIIAYNui2BtrmxZcU8X2+i4QHFAGhWV5c0kJioCNNdZyoW1REXzp5VOues&#10;qxMnXnQW4vLykrMQEfwjCRC+JLBPgB+Tmj3tRHL/BAB/GtRENgJAauC8VPvhTsePEz12oInmUWTL&#10;RQ1wne8hNCLiDUy8AMIC0EPoYfqL30H8+yEcAPFIIfR2fBLhY4+XCeUYOBC7q2vwycCLBRQaGmo4&#10;FsVElbbkixVCFpCRaL8eCKRRdv9+Nb0AoJnCtINJRl+4o1Q9B2YhwBwoNHmnNuHZtDO/eR7AH5MY&#10;gIwXJuAVf1MnhCJtx3H+Zs8LgL3X2wd5XeOu7WzDiOyrNlcql/F7gI89JkOMEaL+gq4P1Z+YzgKY&#10;AUDzIuFljA8B6uYUWrU39+EfkXEIoxGBSoKNhvNYdxqrtib6Vq9b1r0Zq1Q3dC8OagGA6Xu1CSDv&#10;1Kch7Vur4ThX9zlNV3nqOgQbtHbAuKc/9H774Afeay+4Lz2Arhcc+GKeUH/mEP0IFR+QjvaCXQvA&#10;Hud6aqOyxvCmxugZB84A4DBVp2/pTwBP8n32mQ/ah37mfcr/Gf+KBaBPngCKzqxT4pnJvyCs1029&#10;zAr5vF6IWxr7AIiaB4tLnpjHC/Pzet4lBwVPnThhKysLuj6jRRPjE3A37+Aebc7XwYsXz2pOX/Sy&#10;Bfi37ud52TB2GecEOMEHoQOLesFSFsoKAFmplLUo+6j94z/+ozP/bt686aa/MP7uaYVJxF+ixM18&#10;/s222TbbZttsm22zbba9e1vy5QcQhwkwZrsJmMNMl2i9AHMswZyldwcW3gMH5jwdP7R72sPaw7z3&#10;WH+/o3tYw91/8MD0lx0/fKBrju2+9h4ARGu9B8qTlEC/lHgu33ph/t3Rf5TpFpGBdYy/CTRyX+f4&#10;GzPlGzcJHDIN+HHzjtJtu6k6wPz7/BfesP/6J1+wV159zX1mwdhBYSfwweb65lSf1DpUugtrYvzY&#10;o89g9gu5AN0N334AK/zGEgi/eiRcLQWwQxTeXenK+MfXGh4/dNJ/8GUXumRcFwSVkq+TAQAx9wxz&#10;P+lC0s0S8AewR3TgYb/t4N8EM+Ddhtbh61pDz0mfntczW3b1yr7ugdm27eAeeqzrcO2WA1es4QH/&#10;cEtFvQjwic4GYJTZWpf+fsHX8dQT3anewMfZhi0sSi+4QADAOekV5+zc6dN27tQpZ/1VpKfWpPOi&#10;UyxLl7986ZK780J/yGezTurBrQ+BRVekXwOuYhYL8QHrPUDTTAbAjeCiBOrEX37NdbWI7IsOCkEG&#10;f3X9Kf6w6/oYgTE6+MZT+4FXYG3neql0VDef1G9SIu1E27e8XQDzAP4gReCqDOwC8I9ygYUkV0lY&#10;SbmllPSp804Wumy4mUJXTVZo6MY805N0V56H7ubBUaS/JSIS4wMdCEIHAB2JOgNeoueBu4yJrCz9&#10;D0bhaIzLsRgvpL7qDJGoKb0TAHCMT3r1+y4BYHbBCOI68qUt0MnBD3bdrBx9uWVjpR1Yg25e3HYy&#10;DO3b7REtt25La9t24sKqPX121d57dtt+8lzZ3nO+aR84U7EXLxRtfqVsC+s5e/HSmn1wbt3eP1+x&#10;D6527Scv1+1fns3aqeWKlZsDPVf9WG94/rUGPv1VT+ndQ41zAtwwd+iLnvt3xIy2btVS2RMm+ETV&#10;bbR2rdLo20auaReXc0pZW1jJ2fJ6wdZzdZvfrNkz5zL2ky9u2XtOV+z55ZE9u7hnP3O+ZSeXO7aQ&#10;69titm2XN5t24nLBPqhrP3gh76DmyYWqXd7o2HK2b8/MbdtPPLdgJxfLdmGzY+fWmnZ2qWZzy2Vb&#10;L2o+tfYsX9+xzYLmTb5luQJ4An77huq3AP1IENxg74E/AQAiV6gLlq/Mu1w2Z1grcg9yx9tdaU/X&#10;YvYLZucm7owrtRMMYrAQzIMHg6ENRxMH/vqDkR1du2q//qlP2FM3btyyv/3b79tf/MW37A//8A8f&#10;Mf4A/qAXpshFKUovTEAKm9OEpHAglwAwCCQANmipmIkSXABB8uGXVTAEmQYkgBgBP0A1Af5efumq&#10;gxUg5UwSp8+em5MiD5to28E9gD2nRbbbEjKAhPPK+5IzA/P5vO+5FpBnW4IHVB2wB5CHsoCIk64c&#10;jV3IATgA/MGgw0lrIVeyrQ0J7a28NWot1ZVoTXsuwDHlxSceSCt0y/Fw6BFtMusbtioBtb66pgm9&#10;4GXY2MAcedEBktFw8ATYqQk5ZQLyIkh08IleAoR3J9R5X5NuVxONMOVDTdg9TcA9DfDhjgaEBHKA&#10;gzWPhATqj50/gBETlskKMAeTDIHP1yW+5kApj2MaILoeIJTfREMi4ArCjH4jEgwoMu1LeyAkEaLO&#10;VpOQwMedA30SGtF2OQk3vXQkIHjZJAAQZqRHI9LfCLX4ghJRhAHPAOJoA4Qb9Qe04jeTGKETgFj4&#10;mKN/GBOAewks5Tfn4mVa8Xbm5UM+CDsGPkAmQpTxwrMBHwGpASDd7Fi/iZrDhHB0XfUu5aDuLzqo&#10;BBDGCwwWGkAmgV4Y11DQAZ4AW5MPP0x2SQRg8Wi0LdW7XbZKddMKxWWr1nh5liXkuT6E9UD1GOIw&#10;Ve2ewM4AaBG88RWHds/rZTa/cMHZfqdO6SXz/IfcJ9/ZMyecwQcgRx7MJ/aAllDiGbO0cQJVWVzQ&#10;b9Rnafmy+8tzn5iqJ18dAcITjR66frD/zvpLLAGxJL7AJXYvoBtzNaNj66srPgdg4sJ8PXHihL/A&#10;z54+Y2fPnnXfnH78hRftheee9wUALEQAPRz38tLmBc7XRsYWe84xbgGwCcKCP04WB7yQqCvjgi9s&#10;lIXxwDkYigg65ukv/MIvuM8/mH8E/MDsF6Yf5r5u+qsF5yza72ybbbNtts222TbbZtu7t7m57b13&#10;PEAH7Dmi7gLeRZRerb2O+Y2vPs7D3MN8V+d0nZsJa2kGKOeMvtvx0RY3LfhpZn+sDI4f3Hfgj336&#10;fV/rvXucfxCAICDgQ9aAgIuAfcqPZ0RAkDgWzMKIIsyzCRBCsA/Ygc4QnIJ/b1+/Zd//+3908A/W&#10;3xtvftU+9rFfdT0C3+Eo6M7Mqdb1O+9rZtbQBekWWGmxZmUNjd4DsAOwEkE/8Pu36ucJ6piAJtbv&#10;L127In176ODfLv7qpKehK7E2fgzShG4B+OfEAf1GV8P/OecAumBvDZX2AAS6MKfqyqthtfK2m/5u&#10;biwpT6LKopMUpXtlpAsQKHPL69GolC2zsemBBzA/hI2ESy6YjRBBALsAw2C/hd5QdFdR1Vrefebj&#10;82/eLYvm7Nmnn7F/+c//hb3vp95jy9IjSri1KuX9vtVlfA2GZR/5Q/5ZkV6NWybYchcunHeWJQH+&#10;+Nv9J64uhnWeMwsjwAp6Ii6wAE/CuqutemDSGiw+dDcHS9tJl5P+qbaDHAKukXRU2pq+SCQZdA/y&#10;Tn0G6PfiC8953SFjoDc5Y1I6GLopv9FR0FVoG4BC8I3V1WUH/giEip6cSCrOBJzq5ST0dAJ+APDR&#10;D7Qr+hx6MscAAakPAB+AMcfRgQD/0IHJDyCU4+iYBCrFMq2m9m6rv/d29UzprJgCDzARBhzUmCJv&#10;6smzuA/TYRiCO92Kxk5V7VrRdUGigZDV7nY9gESl1rS1TNFOXd6w951ctJ84uW4/NVe2987V7GfO&#10;VuzspYotr1VteaNg55e27bmLm/a+83n7yfMl+3++sGH/y/PLdk7n692htRodD5yDvl6pa36VMO3F&#10;/VnTwT/qHqbZMBZ7DpxhMsueuVirQTrq2Xah7oDf6fMrtriWt41MxY/lKh1bzbbs7FLFPnA2Z+89&#10;U7APXGjZ+8417X2nqh6AZL08ss3iwJY327agdGG9ZSeW6nZqpW5nF2u2ktm1pa2uPTe3Ze89sWTv&#10;P7tuHzi3aT99el31X7Nnzm3Y2RXptMWWZWtd2yg2bKuo8lV6DkzCxgPIAz9jnO7uhAUmbtLw68dv&#10;8DXkyuYGQWVzjqW4tafq6TiG7gNLA5cDnwIDgUm6f0Bwj8A/uuS/O7D+YCj5sKckmSD58osf/SV7&#10;6tatO/aDH/x3++53/9qj/YIiwv4jEfAjmfrC+gMI5Dc0RaiIGRUqs77mwACsHnyJASo4wLBItN+c&#10;A2/QV5lACD5HtfXwj3z4JQf/+I0SD3IeDKNFTZp1n+iACmtra0ZUJdDP+fl5BxQuX76sCahnb2Wc&#10;+YcPQEBCEo1EFGJMdXkmKDHsLJh1FT0HlhQTcmuLaEHbtry4YguXl21tRfltbmvQQGEuOiBENOFM&#10;RkIQIadJ1GrAwKtYTs9dW1rWNZgp43h0UfVdcGeeABFMSurlYKf2aUIjVCgT5/maM9nbtX0lwpxj&#10;9svvPQknBDXsv4HK7omvEhL4A6jcA0A3vlYAjBEpCJtxTfImwoEADpuWz29oAsOaw4w2ACACcDC5&#10;CS/d4utIFWCn7oBfMquuarDhLyEJP74qQOGmH3kxkA8vgKpeCEz+5FMQwM/bR6lahc2mumpgsydf&#10;WH8OyGoP6PUkmy89CwHHOfacB3zipYgg9ZeQ7g0hGH4aEcJcx/0IUyZLAolJ7pRUL16o+VGeXZ88&#10;lAXB4cy/Pai1fJUj6jN5ZhyEqrg5bphL81LEvHe3y5cQvsCo3fXSAPhr63enrXZs5NROEqpK9UZG&#10;SS/B2oaetaVjALbUU0JaYwBntKkeLAJC4CJMdUwvbaL8Ug5eaABlgJGw9hLwR2L8ItRHw4G3AXOH&#10;8Uo9UjvxGzCNfEjMS+pG3uHUF/OEdT+GkOfrEn9vba55Hmmc0tZ82WKOs4AB+OPFx7jnN2bzzEHG&#10;Pl/sMnppY66PfMAkmS+EwQZc8JcmAUJgHrLIID8APv6m7ykbbGGYu0TwXlyYtwtz521V8yunuU2e&#10;9DuLhfR1Mqf5yTHGHcy/f/fv/p390z/9kwf8APgLv3+Y+t5333+4OZiBf7Ntts222TbbZttsm23v&#10;3ubAGT71bgHcveNg3wMtt4615sLygoBruGF5qGOY8z54GCw/Bwrvh3nwse7hXkx9E1vwnQe65k58&#10;xH3wju63d3xPXvd1wTHg4nEECfFgILoeE2FMgykTLMIIHsL5B14O3MDwbIBCZxrefODp9m0CjXAd&#10;IOE9nQMIvGuvv/4N+9JrX7ZXv/SG/dv/7X93fRMLF3zU4/cPwAmwj/Uoa3QAvgD68lp/wwqruf4L&#10;kATAxrodwAudCz0R8Ic1NzoNfwP+ERWXNJauwr0B9gSIFYBNsLYA/nC7RCAEwCx822He6uelvxCI&#10;sFnLe+p28GPOB3/W0Ouu3yX/gxAANlaWrawy499vS+v3VekWWxvrDvy1m23LbecMpiMmlrACPQDg&#10;hTnPg7U8bLyV1cs2v3DOlpYvSRePCMJELb1wbs4uzc1ZRrpAYXvTNleXXBfBwg4f7Llc1i3+0OHR&#10;ASD0ZHTdmpsZV6XX9ZT/pp2/gKufU84ARJ+BxIBpNW0NAEdgS3TbcpkIq0VnLKJnous40UL6c1u6&#10;G23ngGkV33VhYoyunsA/zK532jDhANHCyg7CAq7D0H/QuwAuF+fn/bebfKvvIUmgO4FtAA4+8yFc&#10;FZ11QhEgHYSVBPqhv/Kb56F3odcdjCL2wI50/25Lz5VOl3Rn+n40DNdpSX92Mgnnm8kFFvo79YTV&#10;2LQBjFKNHazTSJj9tlqQeND1sEwLK0GuTybFobdqLLk/QHT8gtoUfbrmenRBunVFfdJ0vb9mxUrD&#10;ljMVO3E5Yz9zYdvefy5vHzpftlOXara+1ZOOO7JGc9c28zU7eSlj7z+zbu87t20/eWrTfuLFJTsx&#10;v235atuq5brjDPl8wYr6XSxJN1Y/EgQFl2j0w450/f4ObsN2VE/VVX2NmTc6PuBfvlCzTK5qmyrP&#10;pYVNW15TfgWs//pWV8oU2ja/UbOn57bsA2cz9sG5on3wbNmePVezswsNm1+t29pW0y7PF23ucsFO&#10;XszZc+czdorf2i+u1Gwr27WF9aqdW8rZ2ZWCnV/TvcsVO7VQtDMLBbu8VnIfhsXGjmVLLcsWmrad&#10;BzPZtcFgzzEKsAn2yYyXxG/APdh+YGEA4ejUYBkt1ZPrIbrA/BtMwb9knRvMT6KGAyTiVxJz4D3J&#10;BPw04hN0bKPJ2D76sV8O5h/g37e+9S37sz/7MwPwA3kk4AfMP5wJwvZzc1jAPz2A6L+g5Ai5tZWl&#10;oLXOnXFTXxhUDgTmNtXQFQk0BiiFxHnkyFlwCDFYcfxmwIPqAgYA9oAmkzwCilJOlUYYAALCBOTL&#10;AEw/hG1BgwPWnX8tUAM5Et1Wx+fVaBIuACAIXUAF/OcRRYdnAUAASmwp362NjAZaWZOrrYnKICPK&#10;TMaWFiW8CCwg4bS5RcThNV27ZllMknUvoCf5bABm6HpAQr5SAGgAviBEEObUmy8SCI8EfgYo2bEB&#10;7dJr+6DuaVAPdA+/+wgd/123FuWuUT4Ygw0NDNh6EuiakIB+RHQiMZEd+CtsaOAUXeC3GvjRC8Ze&#10;Au/864HKQ5kYeEwedzypyYTtPqatLT0XX3eAfwB73M8XJ1hpFU1CwD8ETVXlQmgSETcopt0puAbi&#10;jPktEY0AtvBHGEI5sfeSMEVw8dvLM/2btkPIIchJ/CbxAuF+XpzsH13rAo8vKDhPbXlKEwjhzzji&#10;HIl69iTQodZigk4/8PwE9DkYp3YG/EMQIhSJqIUAbDVD+Ll57/Qc/dBsFyTUAgDs9Ig6rJdPSy/+&#10;NkFwQOgjX+jZCOsA22AS8hUFoY9Js/qKKMnqI34nwJXftD9jmGO85AI4BAwOFiWCn7alXWlDEn8T&#10;Bak8BfdYNFA/8senHnnBGK3Xw7zbgV09gznI/YmZyQsM81//ilmTwNP45sXGMV5yAHz4mcS0AX+Q&#10;fGFzs2sc16p/oKvjg7Ld1AtC5SZRTvqTcsfLuuD97+w+vjz5OdidenHnAYElHxB+7vRU+arO5EFZ&#10;AW95Bi+74XDPPvWpT3mE38T8exL8i6Afs2i/s222zbbZNttm22ybbe/mBsB28+Y9u3P7gR3fe2gP&#10;7luY+j4Mtl+kx+Afx+8ehy8+AMB0/QO/Ln6zlnuov+/cvufrOJh+D94J5l8KAsKSDhYfoN7xcbAE&#10;YfRpp3v4EHys9eCxA3+AhJQj/AjCKjSPJnwT0PJ2BCgh6Acg4q3bdx0A/PFbtxz8e/2Nr9qXv/IN&#10;+5Vf/TXXM2DmABpBikEJxw0W62fWs1hQ4YcOZhZrVPYEuJyMR74eZo3Lmho/8/ikG+0N3Lx3KMUe&#10;AMiZYDDWtI4m4CO6I9ZbDvYpuduhacJFkfu4VwIE9IioOobuEay/unVbFU996SSwudA/0OnQfdAB&#10;AO4gG1SlO/A8dIyydGlAQNbt7q5LelOjpuNFdOVgJgUjjwAdBa3JpU8XtzzS71ZmxYNCokuhT6Ab&#10;VIrSP3LSPdDrpDsWspvS59ak+5RVJvy41a1MPtJPCCrZlp5FcjdW0t/wZ9dUftsqKyAcegx1IAG2&#10;hm6Bvo1e2XFQCvIQ+gZth06Hn8Igz8CgU/uqjVwHhT2G/jTVK9HTIWzgogs9EUCWY+hV+DxMJJQC&#10;bST9Nn4HOQEdFfwBMBBdCaAQEsXi4rzjBejXLSV0Z3QeWICMGX8Ofa9x4Kbh0nmbGiPoczyHfkBP&#10;wn1UV3o292H6io6FHozuToLAgk6XgLw96X+jQddZfowFIj53OljpQcRBt42xwLXoo+iLsEYHg7bG&#10;Avo0OAPMv6qDy7RRXe0MDoC1JRaBuULFVjZLdmZ+2569sGXPnt+25+dydlppdYX+Aetp2lauYqcv&#10;bthz5zbtzGLZ5tZqdmalZBfXy7aVr6ueJel70v1L0g8rDStpnDUBZqmf2gOAHVPuXgdmZ8fxhaZ0&#10;fVieYA9E+y0UqmqDrvLo2spqzhaWIKZV1X4dnWvY2kbRLq/k7MXL63YS8G61ameWqnbqUtnOXi7Y&#10;/BIEsKJdmNu0c0oXFvJ2Ya1si1sNW1wt27LO5fIdZ/JtAeqVu1ZsDK1QG9omoOBK2VbWK1au9qzZ&#10;7mvf1nPraivN+UYAfgmvAKuAtQf2BubGb44zbsG++MiAlWtd4wBcBYAwgX8wBfcnE8mLoc9NB/zG&#10;Aw/+EkBggH+DPf0eK/+DI5scHtrHfu1X7anbEm7f//4P7Gtf+7q98sorbu6L/fDP/uzPemFAExP7&#10;7xCz34NDD/4xVqaAKAz2AAJWnTUUYA229BJQO1QM6mx8ycDUF9APIcbfgH/sE3UVAUFlKDA0RkyQ&#10;AacAAh3RVaenxhqqgfBRRwMA6NCYNBr3djUZiNLKZOLLC2XBpHaPpAHNAEcYICj4mtHt9OzKlWt+&#10;/64mHfc54FLcdpNWEr8rJQRW2f3veQKogYbtoAXRY4O5xv0JQBmpMwBBmLSAVxxHgACsIHCaNWjK&#10;Eb2WUOVtDWKnLKsOXV4iyh+AIwC4svKqK9/4qoNQJ6BEi686SrnchoTmtl/j4J8ES9B3AaoAX8Jv&#10;H9TeEHIIjvD154NJzwXcq6le+KCD2UdE5EoF/3rUq+YIPGAMdaWNYWl5MBTVEVCGrzdO152CuCQP&#10;lKE+pP60e2ofBCy/2SeglLZK1/AbYciev0m0L22Z7vPr9Rvwj3HAeKBejAfGCs/ny09iADK+GFuw&#10;V3lRp2fSPnxpSf40fPx26SteBBKQ+IdoSfipXbuUTW2KsOx2GJNq/1bBOr2S7Q5Ulk5RZcrreYB7&#10;+GKk7ZLPQ2jlbbUFwCwvJb7mAHbHnrEZz6VNHpeF+9nzAos2iWvSXKIO/gJT2bxvGTssDHRPyotE&#10;3nzpSi+FHZ3DhJy/GRu8ZMifsjJOfYyqPzyydLfn7R8v+gDxeG6UKYA+8o868AIB9E+U+bjPQUqN&#10;D15cPIc+RGZUyzAkNe555qOxiTNUvpDsqq2qPleZ+9SXfvNy6QWJSTuLH8A/ov3i6w/mH/7++I2M&#10;A/iLwB98SWZZONtm22ybbbNtts222Tbb3o0NcA1z3bt3HjrrL4F8KQHmOVvvXrD2CNDBPYB/7B+B&#10;fVqjAR4C3D24r+P339E+QD3MeRPz73FkYZLy9me+E8+apgeYGWvdR+LjLxYglIu/MU/mGXecHXhs&#10;t2490P7+lPnHsbvO+vvRj2/bl7/85878e+PNr9knP/Vp14/RQ1++9pL965//Vw7+4RoqkVzQdcP/&#10;NgEUImgHZnqQDrA6Qu9ijYuOi+I+0N9DnUfXPtif+PqY9Tx6E3vW2qyv0e/QIdADQz9pTME/ggFI&#10;J56SDbgW/WOo68ZTfdH1F+ky/T76Ket8rNT6Ku9AeWEOW3edgvJTXlhvWKlRFo5TbvTTbltrbpUd&#10;xhW6Aet89CGAtVYbYoh0RumkbelH6Bjod6ztW+jy0hEh4zjxRToDug+EC0DL0Vg6mfZgB7AYE5sR&#10;nQV9FN/yrteonOg2AVLBfoNkQZvgEw49B0wA/2jhegrACIwBXYdywXgDAHRdWXm6LtkGjIEd9j/q&#10;nuk3egdtkPRT9vQNOhLBI5P+xZ78ElEFjATdG+sygD+S+45X3+BeCr/ylBt9ijwBe1uOC1SsBGmm&#10;hM6dcwKEM+Doj274iXMyhHSpFmByDV+LtH3R8Qqe6WNDz8FaLXRY1b0lXatXU7s2bDjSGOij/4Xu&#10;STvSpoHJAICix0nH07X9Pm2leqsv6ionej0WfbBEK0WA35JlshVbyVRtfqNkF1bydnEpb5fn87YJ&#10;EFZsSg+vWjZftqW1gi1v1i1fGVi5NbFsY2DrxbZlCjDewtJzeztr2QJuxdRX6sO+2qWj5+IPkIAg&#10;TaL71uqu44M5BOtPZSpDHgFH2FF7QWCBRIZ+21JbtiyXKSlvpWLVFreytqb9po6vZ5u2slGz5TXV&#10;Y6umMhdtbRlL0apt59u2UepYvrZrReW5sVZUGdUO9Z7VmiSNs9ae2mVohULP1lXf1RX0ZPTrPZWx&#10;rn4vWD6POTN4hebaFPwDqyCBXZHAocAxwC0gvW1ubjoQCDjN2OZasA5AQIh64Bn9XY11zUtwmIFk&#10;zcHhSOeG0pcJKjNy0G//4KpNtB+MRxHw48GDB/bXf/3X9sUvftEDfgD8AQSBQML+S1F+YQBe0R72&#10;H0ILQXd0EIEFHoMaMUEOJfyYkAgkBhDg32g4cIGCYEQoAgQeSXheOTp0X4FJOCAIqVRCQg9UDqc1&#10;6rf7IBxKsE59EE6UqNhoBFB4xYFLAEPupQ6UheeRoMlSDneEurfr6DrlfhI0JKDHsK+6SYjiL2FX&#10;5UfQMEmJpsSxw8nQRtRHwu6A6EFD3Y/zTAkoUHiEhAMvEgLkT/twjEnN8Wir+KrDJOYLBcLTfdUh&#10;VAH+diUA1Wn9XQYFx2KSRwRbQC4ADwKZ8IWor3N1TfiSZXNbzvTqOpssvuYkHxExkQMsozw8OwRd&#10;IOYO0DBxSiVNnJKuAWSl/iDtZaUQTCDsOFSlPGH3D/OPlwnU1QDcYNol4A/23aOBrjbhOTybctAW&#10;1JHxRN8nYZuuSYBgEqgcZ8+13MvehbOuBYhOIDDPQhAweWD+IRCeZP8BACLoYaqRH0AWdcZEPQFZ&#10;/vJEaGrfl+DEL+Mez1VfdWkzBK9efLSZg2lttXOvaoOh7oOJqXZDoKa2f5SnXjTNZkn35XQ/TDba&#10;taJ2k9CXoGXesFigHNwXL/sQyLykecHSHoB/kWdQxakH/QNbEBCPFwn3phejA32MYx0jD/bczzPa&#10;MGKLwQb0l4+Py2jv1C8kjiUAOwDkKVA5nSdprCVA08ut+YYcIKox95BHu6GyqN/Im+Rft1gQqF1T&#10;/9O23TbAtObt7p7+jvZmXrDAYl5xL3KHdmH+YdpNwA98/iXwD+bfzZu3fcHn6c59LTq18ptts222&#10;zbbZNttm22ybbe/KlsA/wDQAQMC1xPZ7tAZTwv0Ke3fHAtCm6wH7EkjIuds379nN63fszq1je8BH&#10;2ylgh6kwACCmvQ7e6RgAHYBdMPkA+sKUN/wLPvRjJPINS5BgJoY1SPgW5P63376j9eMt5Ye5b4CT&#10;MBLfeuuOvf761+3PPv+qvfLq6/bJT37alW5AOyzjAAAhylyV/pmAMwA/1qbpYzXAXLKKQj9FV0Ff&#10;Qv9E50UnwQoLYs1IOmLS02K9HWt99AL05ZeuHdq1q/u6NsgEOPgnECT6Inod96EzsMbH5BPwDxAQ&#10;q6UW1kvSUQI8RD/vOviX8n4E/JFHV/nqeASboDxa97cgpUiPqbNe5xnoN6ztYbFVnQDRH6Cvstd5&#10;6TXUgTLh9qgjnXBX9XHrNukIPBemInUA/CNqMfo2wCHuqzAzBbAjmAnXAAJSry5lkW6WdCbKB6CI&#10;Wyus09DR8KUGEAgzzgN7qJwAfiTyjqAp6Fd6vvTH8A0/jSBbxW3WYzJF0lnRPdC9wRMAFMMP21Rv&#10;UdvvSBdN5BL6LPRmiAtEGR667ozO3GjW/LcDtmoLdKuG9KAOuip6s/QhQEt0V/y/1apcD5gEIUp6&#10;lhLnqB+++ndUFg+4CcjXU/0a+L/Lqc416VG0ucoAIaVTVp8S6bdt+/sQlNDDqFuML9oW7IC2wZ99&#10;ux0MQQBjCB2Mr4rKSXloJwhRbUg/pbL+1r2tvjU6fat3dqzagCDWsFKhaZVSwwpYc2HWW21ZuRZB&#10;OWrNvpWUcvUdq7Qw4w3gdHNry3JTsAyfmGPwALVtR7pgpyVdv02E6gg84iQjtQVRiOt1LN8als9V&#10;rZhrWKu+q7RjzVrX6qWmlfMwANW27ZYVaiXL18uWLRUtV4DoBFELq1aCbajNy1jW9SxbaNhKpuLM&#10;xGKxYbntkmWVGg3ppZ2ung0ugkVaAI7Z7YZtbOD/UuNUc7qkdtrMbFkW9qb6NCwQw00Z8gA5kI6R&#10;OAZ2AfiHVSsur6gjWE0iayEzEpnJAUD9DQsSYtZo3LfDw2ARwvwj2i8A4OHRVTs4PLRfhvmHoP3B&#10;D/7BvvnNb9of/dEfOYBGRgBtRPwF/ANoQ8BdUwIg29OgTl84rl45dOekV68A1CE48FUAKAWVESAv&#10;AoJMJNCuSDBe0YP58oFwgf6MwISyCKWYDgYAA91MVMgQhIGIkrBx9sqrHDTAUOf6u3y1CGeJlH3E&#10;lxUJT4QufvcAGxGmCGOQ8KELC004BxoQqjwzgAjqdjChHoTNlnDSpIBZNJKQpX5EYOpJcAxVr2uH&#10;tNOeO1f0oBrTLzzBeJpG4HlCSAT4EcBNvBwQ3ERkwsnj0IUIwhQQbRcbbdh/Egp8YQHYANWlLREo&#10;CRgLE8iahAMgUghjEs/BFJNJDAuLexDSCGB+I8T47ebVPok1ccsVZ/4xoSmjg0ZTwKZSKfrXBwA1&#10;zKoJsALLDyEG6Lm/rxfhMF5iDGRCreNzj0HMMSLxIkh5ZgJ96BP2DgA6mBf0eJ6XzqcXEX3lwlEp&#10;CWGO0x4I1b29CDBCOyEcmSiUE8FAeWAGUhaP+KtyUVfaDT9x+VzWn0l/AXQSiTb5O3RKPUCZnuPB&#10;UhiXjDW99AGnEMqNRnX6ZUrXdyWsCSEvQUv7pcRLE8FK9C1Mt9utkl5SReXPlyO9HGDiaVylscPL&#10;jASw5ibeut9f8g4kxliC1clLhXblGO1BX+PXEjad0+0HjKm6XiSMj/ADyfN4WfvXMyVMyitlaMW8&#10;DGkXUln3qc2UgskbLz9+wwDlBUGZ+E2b8cWJa3jRh9l01Ivy9zV/nAHMFz2Vj8hNpMhT9WI8MD4k&#10;uFLfRrQuQEgWDbxgWagAnMfXN/LrTxclY6KaTfBvsGe/9vGP2/WbN/zr8fExPlu0eNRC0xd5Siw0&#10;Z+DfbJtts222zbbZNttm27u3eWCNewHK4bvPwT/MbB8AwCW2H4Dbsd26HWszTHXdBHdq5ptAOvcR&#10;ePu+A34Afxy/c0fHAO3u6xrtudfBubdvaa13X9fA9gPwIw/YhFOgUef4G+Dv+vWbT4CPkSgXy8Jb&#10;uu6t63fsbUyX7z2wO1oz3tJ9P/zH6/Ynf/KK/fGffN6+9Nqb9olPfsqJMui1BIiEEQcphd+AOa7X&#10;aD0+cV0S3Q4QjAAhgDehr3Ae0AbzPPRA2FvowHvSa7mftXDS1Vjbhz6ETtl3osL+BFCRdbGuU2Jt&#10;jY6IuSwkEdbIrMW7WuMT2TWZfO4odQn+MdUnAH3Q1/1DvoOBU30VSx7pkU6A0HMcbHN9BrdMTdex&#10;0NVDF+GDv/SmFlZgJeksECIw5Y1noI+iqwGS1aUzYbbqJs0qJ6AlJr+QWtC5IbOgC6FTlUpZ6UbS&#10;XfSbyLMTrfNZ96NnUz9YhejyfZUXnQLrOfRX/PZ3nCyw6/oR+QMeNtxnncrWgpgS4B+AID7SaGfa&#10;rqG6VMrojuhnoW+TQldVX0xxBNqddkIHQ6ekv9L1sPG8vkocT32Jvl6TvoRpMzoT7Ynuh35NOZ1k&#10;I/2ro/biN3orAF8VcAuXXE3lJz2WKK9gJQBE6LcwUNF/0LHQQfsDWHG4RcpKV4X92bSR9mOl3Z76&#10;ZQfGISAw7QooShsFEMw4gLxRreSlC0s3xn3VLmOmqucCTLWt4taIqkex4EFhHPwrSo8socvChGtb&#10;g75uNKSL4sIJN00V2wbEqtat1upaBd98xaoVlMr1jpWUKg3dJ72cfMEYmupD/Nz1Nc6OmEvS/WAB&#10;NuvSoRvgHMnPn/pAz2qpvSoaX4VC2bY287a+um3bm0XLZ4lXULGyUpXnFXBzlbNsMWMVjYGi+oPg&#10;rpQT5iGmx4U8ruVwA1e2jFK23LBsqW75Aj4imxpjNSsW1QZqiwLMR8DPKhagsPYaukf5lmtWrTeU&#10;v65RfQp6BuAfgTg66j/Av34fHGuofd/7tg0xCQBU7Qvrj1QsaHyoPZEhgL2QmMDI+HskuXNwcOj5&#10;0AbIgB2Nd/KD+dft6p4dCDIjG472HQj8lV/7uD2FUvxXf/Ud+/znv2B/8Ad/4Aw72HPQCUmw/tKX&#10;DX4HMBfoNwKJfWLWOTjmXzpg60xZWZ7aFhF+r3geBFsA7AJwC9owwmbXr0GAgtjTmYB/JJBQgD/K&#10;Q2UBXpwFqGOc52sJjDl+A0AB8ICCA/6lry5MXIQEgigBKwFehDkp9UBIIwSZBAzyg4OR1wmgL4Qi&#10;oBWTmohJ2NAjkAEdJTgGEma6D1AkIejkQeJvACBouEHFZQKHoKbMgJXh9BMaKAJDbaYBgKCEgkwo&#10;a/YAX+lFQLsidIoadNCCAaG4h7bEFh7fEemLA9enexBGzr5SQsjUNMDIn0lEu8dE4isDYJEmYbkY&#10;Nv35rCdQaJxQEnDFqaje1gjEwaO+qpQ12TXI+aqRWHgAgTybfiAlYZoEawjKAMooG33CsZFeeNSZ&#10;rzDpS0wCAfkNmAjQG8/ueEJg0l7BStQ1Gmf+QuZFoPbleAL/mFBOl9U9mDFj5lytIZiDvo45db2q&#10;F4Tu46sDzL/etJ0BoRm/tBGUa15QtXrRwT8HA1sAc5QTEDEAPMZPvHShiYPkBwsPsAzWXtSRFzOA&#10;F+w7XkYIJiJpZf1e2os2oX0wo+UrCffRnrTHo2OqCy/PslKXrzcd6NFZ9dumA32UiT1RufElSDkB&#10;/Yi0CxjoJrq8iHQdYyGByfzNPpWXhPk75WHewTzFl8X/l73//LYsu8o84fx7erxjdHd11xhVeLm0&#10;keG9uf7e473357qIyExJVFMlKEBIeAkooOiqLqCpomkQSGmUhkylJBAg71NSZoY3Ofv5zXlWRFDd&#10;3978uPeIFfvcbdZefu/nWc+ci3u8naH0Iz/+gaKBWy9z7o+6Vj9X/8LHBWl/MG98MPiHADN+yjeE&#10;/PYOfYU2xQdBRXUfxHyHF7j6+ic++Qn73hvftzv6irx1Wx98t2KBD2aLfRZXH4uZz79sy7Zsy7Zs&#10;y7Zsy7Z3b4Pkw7cek6wo7+7cWZj7LhR9+hcmu3dQ7PF9dtuJPK5zs10d5zonCW8G6eerBS+IQYi9&#10;RPxB1iVff+HLL77z/Bk6zt8EJ/aUFkhJVvhlBV98+fF8vhMxJSY9t7VnxeBrivutq7fszas37ap+&#10;X7lx2974wVX7zLMv2mdeeMmee+FF++Tv/K4LZZ55+im3YgO/4asPMg8M4sSe8CbEXri6YkGPELMg&#10;UACLIeAAO2MajFIMnIxaDHycMBvfwuAcF6VsY5mEWWvg01CdxQQ63+TswQAINiD9INBYlBDMMOM7&#10;eYTSTt/ewicIAnAd5Vh9gWvBJGAOzoUfPGEYfdePRqHIG42F6fVtzwIP9xVL4dIHhVijnlfcLHwo&#10;7NcSNhBeQWkYWCZwJyIVfHeDucBP8AmUR0zoQ2oESQaO5tsfXAQ5hqINDOB42/F78Az87XgBLAhu&#10;1v08hwUtcaflFnbKS6/fsEazaBXhH/zjo0qsVlm8Mu/4AkIR4QVWfJyrKy+QaEGGCRsr3rDsU759&#10;sQxINwhPzHCb/4xn4JkErwvhGHAQGMnzr7IiLygZq7Wc40UCeDHSDm7FzVZZWKqla/F3WA2STzja&#10;OZJZmHmC1+FDqAdwNuXYo9xQ9ykPfe2HvYrqvmHzSctmY8hQSDwI0IL2YHTqi79xPYU4pOJtwetM&#10;+eQc12H2OxhQHjyn46bF4ERwOPnETLlSyFu5CCmIr321CcVVFPZ0sVApCNlcPm+lsnB5A5KahTni&#10;GIRgGUKtXLWqri3qHkQ5abEWLDV3piMbdFUmYFF3HQWvgos3eIqynoMLspLzEvjJW1letZUl1nUQ&#10;vi2UbWsD02n4kqoVNvO2yWKRwr01pbMkvMzf+K9cW2WBDRYcKdqmrltbz9lmrmgFFIvcC2FZAFvr&#10;PriOSskqwsl5hFE6Xq7U9btiqxt528gLu1drVlEeyvWak4BbOtZQ/sMkF45rqvLvOnHXbquPOQHY&#10;9rynRW8hAOEy4FngWOBUqHvCaISrPJR/sYgIQqyRxiG4jWT2O/BFP9RmukPh5Ln9xm/+dpB///iP&#10;X3Z/f3/5l38ZZrNqYLCLkGso8/ZY9GOxAEgQPTTuIMRoJMxAJEKN4xM6jCu4UAh1PCFkElUeewY6&#10;Zzq1ZxBIxBEBtjIRWTwvCJuWpyXdz+8gJfd84GUlYtRjqdMFcYD8NhRykHqpc0599mRkMwWXEDtB&#10;Eyok8jKZKo4JAywdEdWXOkwvBoAgQOgkEDsRPw2f/UTPceJQZcJgwGAcA3Kovvjti25osIiOpQFa&#10;AZk2g4oTqkobrLoTWMiqF0oo4id9iUwkXZA2pIG8otpzdryvPKmC203FD3moY5BapJ10MyNC2hmI&#10;IHYI/O35cBZZZaeGRyOkQ9HYCHRkfOYRWHUmt4UTWPwHMlhAamlA0L0os3jGljoefg5S+pBS8wLj&#10;b9JCmRHSb/IYJFI4KL13n9KW0s2e6wnExd8E6oSBmXKDbESS3GGA0B5VIoQez+cagqdF5+hgkIK0&#10;N9oUykSuZxCu1DRA8JJgUOzy4mFgDtk66fLnc632pJ00RNugXENBR10noow2QHDfCwsCLLWPyC9y&#10;bqWLAOGl9PESaFQZqDRwldatUlwNAk8vZ9rmFMJTbY60UHapjPgb1R/lT9p4KVerOeVP7UUDfam0&#10;rAGN1bFYGbjsAUKadPOyJ53UA22D2SZMvFN5h0NdZsMgLCEEoy/cqwcNWLRdypd7OMYsjsdBP+Nj&#10;QntedsyukY8IjCPMIN6fOUPaT3nwYqYO+oOmf4DMt0duSsCLGaXlZKrxSB8lPX0Y7F3cs0/8zift&#10;O9/7rn9gQvxdv3nDZ3/ThyAfiXygZlu2ZVu2ZVu2ZVu2Zdu7s7HCLoQei3DwvcWEK59bbqILoed/&#10;v+PH2LtZ7uIc9wSJB7GHYlD3oR68HYpC7oHY41q+6Zwo5JmKJy38wbddiu/m7du+KEh6HmQhhOQ1&#10;1IBYhdy4bizmcfXaTfvRm9ftB29eszev3rIfXb1pP8TP39s37K3rd+ya4vrRlZv2ymtftM++/Jp9&#10;+tnn7dd/8zetD56cIkSZCUeg8hNehuhzMQKWacLEwpOc5zqugewDjyYMxLcu3758z+/OZ+4yK33b&#10;s9ov1kYoqzrNME3l+zjhWALHwCUej4A/YgxUU3zDu9WSMAfWRpgHTyYdYby6B36n1YBjsQdcN7WV&#10;ZibuET8U/Ju7D9El3MF3+Hiq/MyElfS97jhLmAl8CQ6oV/JWK2/qe3/DWg3tq5vWquati98/LKH0&#10;jCAAhVer4DLhAffbFkQi7r7AkuAY8A+YAPwANgFLkZf72Enn9VwW4yD/iSTlPrBIwo+Oc7lfeAOX&#10;TP2h8ERPmKdF/vKGX0JILHAGWBxiEz94rY6wULdg40nLycDA5CpnPY/FRsDwKAjx895Q3KQpiaGo&#10;N7gG6oZ6AdOwJ01gTw8qi3Jly/LFZceZxBWEoMpRgbS4GbeezfMSFofYQQC1PduxXqfnoidI5XA/&#10;BTEkLKs2NxIWQumHiW9PaRx0iiovFqvMqd4g/SpeFoOR8F4XRVleWBYMyIIieS9n2gzCCsqjN6j4&#10;tf0hOA5BSF7Yf9OvhyimfsCbLNoKwVcr14RbS1bElZTiY12AQiH8HoKRERGBLbFU5LpSsag9+FJY&#10;tFyxSqFopTz+ElmkQ+1J+HHUp43DCUAiospUu1I7AN8jTuIZBPdBKOzKsdXVFV8QFvIMlSqkM20P&#10;PglrRwhDyEKwvBOGeh4EIRwHIidCLpdzkg8OZCuXdz+ErEJMQGGIuW9N7bZBu64rTsUPkbm5lbf1&#10;jS1fqRiSs1prWi5ftLX1TScHez0sOSHx4C2CvI02NvBjtVrDn7uywoIxy8bq2rSDxJXBn8HZQAJy&#10;H1wZbYPfHA9iHhEUoe1pYLXfyWzX2tr/6m9+Ap9/79jXv/Ete/XVV50A/PCHP6yKx2ff2HZ3YgUj&#10;/O4xy/HUU0/p2LbPZCA7RhVH2N+b+d+JAIQtb6hyQuVGQ4pZDxJOwggkfjadudIv+fPjGIlHhTZX&#10;Rngm5AyDgxOR27puPvdMMoNCYDYE82E6HYFOyJ4OR6AjXroYJCHHk0klqyK5qa4z/qHUc1PCEQpC&#10;1Hoo4eoeWPmIgdrJjGoQLAy2+Adk0GEQmo7DLDg5TnXFkoLPqKDyUydmkITUwBQzmUGm2Q4I1f39&#10;PaWLSu1pYAzChcEj8sUsCR0gZgdIQwwsHXUYZiAgL/ETOLJ+V+nCbFgNCsegpDtWVYWQCuUcyjAG&#10;Wlfu9fQS6uOjEWex5BMz37KTfczseGfR4IOZL4o+Om4Fhj3P6rOQRg2VUV/l0PU0FwqsVAu5E6QO&#10;Zc4ASTp4PscIpJ+0cCwRWATSxjkngRQ3x7iOQZ9ZpiAK7y+ukvwmQKRCyCEfZ4aFQSAF7OCDDGTg&#10;1jOpHz0DU2E6E50lyL+6Oi8SXr3ANCBCMjFLw7NIP+kiYP5KunjJpEGe30GIcT1pDqUcIRFt/KZf&#10;oLaDcON6N6XVc0m3+3lUvokLGTsvZnwEYiYcPhcSYcYsFDNq8eLn+pRG6oQypN3QBln9OZF/teqa&#10;6nZd16LaDNKbkMhI4uZFS/n6alKUi+JlRd4gNiHuaDshxw8CE+IvXtj0d34zi8ZvZu38pUz+9dKE&#10;/KM8uZc24eS4ng95Th/jWi/Lrj4K9MHBLBt1wMdHn1WX8SGij5ROj3N1JwRn86FeTurX+lj6lY9/&#10;zL75rW/5RyHkH4EPPEIQgPo45Csw27It27It27It27It296VzVV3+i8Itwj8fdstMe76NxgkHb85&#10;TuAeCLs4F99oEH4o9SDrCNevYzYcyj+/Vt9wvvAHcevvFCe/WaiDuFgVGOsPFH2JgEy+AG/q2itX&#10;r/uCHleu3rQ337ph3//RVSf93rx+y966ftuJvytKwzXd8+3vvWkvv/oFe+7FV+xvPvOc/dYnflvf&#10;p/r2Fo6B2IPwg/ybz3HAL3yq3+MJIpehE4IQgKFWCxEK37mBhzAfDUu6Ob7mdX3CsX6tzqF04psY&#10;zMR3Pnu/HnJQe8cBCkPwWxvf6nzPx3c4uBbXUyx0CXmCuW+/D14Ca/C9jngDH2RBCvb7+tbuQKyg&#10;BmOPaWpF393C5KwgujNVnhfPE/4lD+CaZh2CT3ipJTzY3LJWfdP6wix9rKdqeR2vLEjI8E0HlnRS&#10;S8EX5/SyACeBYSIEhgL74FoK4UgoGV0soXID+xHAQIlMBSeSJsoEXFPX/YMhuEGYaajrladqHVJq&#10;UxhROEZ4BjIP0QeWRBB65eqqNVpbwhRgD2FTcBVl2oHE4Xrhqa7S4eWDW60QLPB8TLZnk/t1TH1x&#10;nPpzoYQHzERZFXnV4woffeDsuuNPeAFIYyylypUFYdUEqw4cq2LeCVnkRJACxB8kKu0NF2VgxDFY&#10;ER/0vbKN+2XrtXJ6/oaTfeNp22bbSusU8RFlGwEVI3WJwASRUSKMe2oTqDkbqte66rXRQD3JopYQ&#10;h2BxhEQsFonyE1J3YXotzOirGgsfBhnNCthYJAbmp95Q9UHEIfgiD4jBED5h9QhfgeCkrXaB6bkv&#10;cqr7UbVSXxDQ4H232FMA44Ppk09FyEBIQIKXu57DGgvOMQnb4jeRv1kxmDIuQDoWIS2LHiAG6Udw&#10;BPAj7jJMeYs9hKzSrQDx19V5SMBKTc9RW4EULJRQBNaU1q7qsWFbOUhJTJnhW3CFBl+h53fIUxB/&#10;HMdMt9Xq6PlVW1pasfPnLtjm5ua9OocEThwa3Nl8jvI4uDX4Mq7jGs4TLyrD/kBtZTK3vYtP2+7+&#10;Zft1yD8G3q99/Ru+4Mdf/MVf2Ic+9CFX/0G0JRNd2GUesr+/r+OxWi9E18V9li0feaVsz9nfJ/8S&#10;CYKcdq5BjHi8Y8xmHj8mwNuoClk9WH/jP4HEPpixZH7Mb1R/HvQ3RCHSVyqEDua+EtSQGDSnGoRJ&#10;X/rNTAtkJQNp+PyDrGk4kYBiiAGJMJ/p+oW0mRkQBsvZWJ3NycEg/9w3WZdBBfmsOoeew+wMPgJR&#10;/TGwuR8GNVA6LjJljhHPCGJxQS46gaeOEP4ElSYGKqUfk2VeJK4G1N8MHAQGEvIQ6QifDKSFa3wm&#10;BTIO0181YEhAVmLCJyP+J4IAChVdItoIkDv83VXjZuBKqrm2Bkw6LJ3K//aOFAN0EGpq0OrYrFYE&#10;IYS5KKo197ug9AUbD5seKj7IHdoEv+nMkFI8nzTFiyPSFUozTGwZKMpextQfaYN8CrIPZV2QltxD&#10;3XOeGTVesLx8KTuIQDonMwwQkYS0MElNbZIZlhjsNeh5HYxU/pB/QST6gEL6NSgTWGae9JEOnkd9&#10;UA/RxinzIDV52TLAuSpTe39JKUSbC6KLuqcskjKQ4+lDIF7woaBEto5jXeqatsiy9JBy3JPKLZF9&#10;6V7aKOWEb8Y0uELChYwfn4JFDazIvCHhIIEZwGgTDIIE7uE5oerDAS4qXcoyyh8/j8x4bGmfU/kx&#10;yxZpIqT80u9TG3eVn/5mtqaQR20IoczLFOKWvKhMuy2bjzU4qVzJB2Xco52rH0HQMwsGGQhhiyPg&#10;tLovL2b66/bu1EZ68TEAf+QXft7HMz42Uf25+u8GfmKYFU4zzfoSzLZsy7Zsy7Zsy7Zsy7Z3ZQNP&#10;3if+7pN7KUDY8T0GUcd5ruObjL/vH0Ppl6w0Ih59xjn5l9SEKV7uT8Rfujcmee+4CvH6zZj05bwT&#10;fzfCRJh43R+gft/QsavX37G3rt2xt2/etat6zrXb7zjxd1X3XNOzv/mdH9lLf/t5e/aFl+2zL71i&#10;/+n/+M82Fe4bgQG3waRJ3SesBykzHQnrISwI8g9sgqsrMA34ge9cx2KNhvBj+KQHK+5sI2pRPMJS&#10;/h2sb3gC94DluI/A31yXyEQwZLg3wn8YRGO4w+IcwgzigAxzl1bC6+BVcAUmvZNxR+lDVabv7TG4&#10;FQKQ73RUYmXFWxM21j2zEMyEL/94piuw9M0PkTiGZNO1PeGMge7rtorWw1qpU9VxfKqDj1UuwsH4&#10;SYdIeRB3QEqCzXG1hMAAnII/uvFYZaB4SQ/++sBB4EfKDwyUsCB5RMjCHizkOBnycz5UPQlj9yDX&#10;KoZbpvDLrucLk4ErUkDxiCKvUFrRucCHgY3Dagx3RpgQE19faRsMeVZwAmEBh8ut+/VLutjjRgs8&#10;HWITTMNbjo1CaLLl+B/iJkQ4wntKN+lDbINqDXUfrtHgR8JqDfGM9gq+sIn+hmimfgPv1XSsapj8&#10;7k6bNhlU1A4qai8t29kd2GSm6/rCmB04mpbuDRUodUk7oY5oI3AjfeWXsm80NhVvSc/gPkyGVcdd&#10;MD71ESpTL3PdSzzUKWXjAigFjsMFgEmDKFV+lBfSTyAvuHTDihARDGXnfg8VF5wSArPEOYVvyAVn&#10;oX0KtMvUNjlH8L6huqE/JH7JlXEQb22lS8/z8iQtHdomccILwOnQnyJArrKGBRwDBDbxen2pzw9G&#10;wp8IpyDdtW8juuK3x9lz5R8EYKcDt4VSeKxnEAeWtJB0tIsw303nWyoTlIYoFzFpTqb2rpRVHuDM&#10;fvZnf9aefvqDfi9x0YYizpFzdiOVJ6TiWHH2B2Obb+/bpcsftN/8rd+xhzR+2te+9jUn//7bf/tv&#10;dunSJQ+Y+aa9k36KKIg4zHOHqkRmHpC3QlaEHz0ql0riGHuILnx04fQU5R4Jgri7fFHx7u276s9X&#10;7WX/oPJPleKNfUECQvrx7GTyy7WYI+NjwQc1FQYLkaDuY/ER1ICkj4HPSTsNpPeJMxqjGkS/7rMB&#10;yJxjxgO2Ww1+qgY4oWEyeMQAEh2bPKKsC8KRY/zemU48TF0FGAQfzwl1FoN0lAf26rvb4RORxgz5&#10;QwPmxeCLfagh0Wh5SYRZdZBpDHK8BLZVhvt7EK8LtSKNT+diEEQdF+axSUKL/4i02AnxxAAU6joG&#10;ywdJK+9kzaoGPnVmdWDIFmYfGOz5G+VcsZRX4w1pLQO+ky8aLF3BpUGbdIUDVl5ONHIG1SDYSC/E&#10;GM8iUHbkKQ0AlG0i/3wg8DzxQmClnbLyhOrsvlkr51McXEPZhcwe5jsGVwZTiC1IP+z52fPCwQ8B&#10;6WUAJ30M/u6DQ50qBQYMTId94NdA6qtEKb6U3njpovBkli0pMCPd1K3PWKlcuJfyIP+pTTzYPtiH&#10;cg6yDeJM7YoBQYMgszkMSszuBcHOCyX8RvI8f6kr8Juyoz6pZ+KhjmPgrKuPMDPIoFFTmgqqu03l&#10;j9kdfCdA7EICUjcxS+V1p4GcFzL9in6IEpQ0ki8UkUjVk/kAAz6OeFnghFkwSEqUiigWIfn8Rcts&#10;mUKSiVP+zN6kPuLqWg2Y1Cf58fpX+qMuIeSVT12H/wtIwf19/JJue/ucqmxY1Wi+o4+v+cw+9qsf&#10;t29/5zv6uLujD7prbtrhH4L6SHRfM9pnPv+yLduyLduyLduyLdvevQ213fWbkGpBrPHtFQReqPTY&#10;Y4URZF0Qd1zLMX4nAs8X8/DF2SAH9ff1WEiERT0ejNPNeK/fundfBI7HszlHOvAfeOP6O3b1Koq/&#10;m3ZT8eq0nsOxO/bW27ftrau37W1dewWffyz8ob/fvHbH99/+3lv23Gf/1v76My/YCy++bH/wH/9Q&#10;35v47wvMxjcoOA4MAh7BeosAFuE413FuOtH3qjAZohS+d/lOB1MEWRXmvAljcp5vYbAFx7gmYQ3+&#10;BoeA8YIshGQAC0FOxIqpTnT09NtJjlCggVt4NmINiDYm493vnb7dJ+Ouk4AQbNUqRI+w24iVXTf1&#10;HR9+6cB9Y8f8kCcx4Q+OQQA0EWYeYpHTZkJfeKOatxYmtwtiiGu4Fhzh4otmYB4wtpsgC09AKOFv&#10;z8mrASvMNoTHITs4h2AiRAiOlTrgxBBCkD+wD+bDlGPCV2lFYMdx2oPpOjqGOa0vXqKyROyRAvms&#10;NfJWqW0IL0ESYhoqbIqwpgnBJMwCzh9BJiIiAheC2VTeXbgCPVN15DgGchPCULgVcQ7CnLBiZM2D&#10;8T18iWCmoXOxOIOwegsiFCzaXhCOSrtwsfvzV/2CUZPKk2OIquBlAv/SRiC8IGErNlYZzlSHE+2n&#10;2s+mHZtMIRdVdqonFj2BpKMOwISUa7RF6iSUmnAhHl+vojSiuMsrTZtKB9geDAc+xtorfDKizgvi&#10;L3BuCiEsuY/d6RP47APvgnXdhx/tdtHuURFi3k3ZpjZG/M4z6TdkH7gexR/lFGTcgu+hDeh3EgMF&#10;lhwr/UGgOuHX7SgfNS9PPzaEQxh5udN3uY/6hQNhD950n/MqDxekqP2l+GOR2YkTgVhQdhQ3v1mQ&#10;djAYqazpL4wJKIR3dH2Y6PJsnpmeT/ogIGkn1DsmyPj7gwSkDSbiL1nLIpAjbG/vKH+In+7HE/Gr&#10;nDpqU/gS7I2Uh12V3dw+8cn/EOTf17/+dXvtb1+1v/qrv/JIk8oP8u/pp562ZxT2UObBTKqR4aCU&#10;AoZUmIw0YCnzqOCQLDOoQFT5DIYa+A6gHMJwIVWl0eKjj06KGpDAMQpuOosFPcggrCyNgr9jNmPi&#10;lcee673RK5MMfOxjyfU9e+ryRSdMGABoyJAWDK4QlUHEQVJGg3UzSoUYaCAk1NgGDaVDaZtpgFOF&#10;O3Gixkp+08BMnGnwRbEEcXGfvGCwpqEvBgAICzqXrt9Vmewim1acNJwkCU8vhyQd54VBB0wDGs8L&#10;02A6S5CBKP8if8yIBCEWA3LdiTJIMzowqzGTfwZIjhGI0zuXrnV5LibAtWKQVZBTuo/VkVillYaP&#10;34R8YdMKxU0NhDDQmFxyP7M3ZSd+cAKKmtJJHQgv/LD1IcMghELtRnp5LoEXGPlIJFbKK/7hktlq&#10;Sp/nZ0Fuck0M/FG+/H5wBoABgM6bfnM8EYCQlrx0fAn5ZtFKZYgsZpO4Xm2ij7QXshNlo/KoOsRs&#10;lZWZUpmlZ5P26mIFZPJCHkivv9gaFSuqrFBAUvccqyxMfPF9xwuJ47w4OY4k2vNB4EXdUlvq0k9m&#10;TnBHXikfzLVzng7qOvpgKCN5Bsc5RnpIiy/FrwE14tY1eqnWapjrBgHMrCMvnXpNe6Tjuoe0QNTx&#10;vLbKwmXZip92E6pGlVtpQwMREnB9NOhDgRk7XiI1lSX9ilk7Fhlx3yEKFZUzKw13Uepp4OSlWdGH&#10;AepQysQXEkFOrTKONkD5cR5CkX6pF7TywN8QuAzM3k/oy2qr7jBY/Xvv4r799ic/Yd9/4w27885d&#10;J/+uXg/HzjHrHM6hM+VftmVbtmVbtmVbtmXbu7f9c/IvLC5SgIyD9MPcNpF/7DnOtfzmG82DPtFu&#10;YZ57865dxwT3rRu+WAeKwBuK/9qNcOUSz4h4CZCC3E+cLOrhJsA39ZybZtevvWNX3r6ruHSf4mSh&#10;D74H375yS8fuOPmHbz/8/rnPPz3zR1du2/ffvO7k32eef9n+5rkXnfzDtzRuZsBKKP4SjoMISGIE&#10;/k6KP445CbHAjQS+4R3LLb7Z+b4n8BvMRggMGd/1iE8InCeAOabCjHEdJBZkBKqnXpBVWIEJQ3Mc&#10;5Zpb8kAMQAjqezqIM8QVW45jMPuEBIQ8Ard1XNGFOeS6vsf55hcOalYcv0A2Qg6BYbgejAf5g785&#10;yBmONcBCwhMtfeOTD9IOHmahCMfHLWEMffeHiyDSDuYKN0UJn/d7wgxD3IDBMYC9w50Y8YPnuQ91&#10;WEvlNqSMVR/kjXL0fCCuED5GsYflGkRbR2UXJEoQJeC/brejcus62YcvQPy9IxBBKQixBHdBuXIN&#10;5CE++sCSEIrgROoRiy3qKtVp2zEYVlHKk/AVJs6QPbu7O04WO4ZWPNwPDkOhhYkmisiEXRFlIOLA&#10;SguxBvgQcpBnsTjMZIyZMe0O0ioIYPCSC4QUP6s7jxSGwmkjle9wAOeB+hN8D4EV6cflFGmnnlK7&#10;JFCevrIypGkb8Q1kW2BIcD5CETgVRFXpWvgN8L7XKaSfQrQp5VV56i/aLpwHwhJMb8mHLwCr85Cp&#10;tAvaB+IVyjL1A+IOYnLh715YkfpxXkDnnSdRvPS55GczEakoJ90cXs+D/OM4fiZ5PliX4ygBMSmn&#10;f7KSNJwI6zPQpp3824ZAbDsZSFpmOra/v+312VN8QSaipJ3bxAVvXI+ik3EBVd5A16jtqr6SoC2R&#10;dfRR2hi/CSgQ8Tt49uxZW12NBT/o3/AU3MO9/pwJaxbQPtVHFCeKQM5xPepByD98/rXaPaVbY1F/&#10;bL/80V8N8u/b3/62/f0X/86e/cxn/OEkjAhgFFHoYaIL+YfvP1YSgfxj9mCqgYcOzezD05eCdCNw&#10;HhKOvQ9YqkDIuT6yS8XPnoyyx+8f6kICqj6ezzUjVrXROeTL+PkLdnPbiUnugdRgMEMeCkGCdHpb&#10;GafSSA/PZs/ASGNmz8ADi80gFfJnHR/TaVvK41SFqE47QnFIwGQ3TBFpkAy2NELiIW4CMziJ/MPf&#10;Hc+hkdIQaZh0HjoDg+RUcUW68FEYAz8NkpcGDYcXgzPNOk6DpWx5LqRLihMlW3QOSMwY9GH63QxS&#10;HQxWnDSTVkgVBkCuJ92khd8+EC0GpNShGIjd/6Di8hkSHfdZK2TE6tSYwCJNRs3GYIX6ymdT1JlR&#10;dyFfZtCE7EummJA8KMEgjBgE2D9oOkt+yFvq2KQJci8tVpGudeKpwuAexCH3cI68pMGKgdJt+hX4&#10;zSDAgMDg+eCsDv4USD+r+dbqef1d9rRDNDF7UChAjum8+6OALGNlHw10yidpJo2kj3SSrpQH/ibw&#10;G0Krp4GupRcNZq5B7uGwlvJm2XMchq4rLsyu40UWhFuQsgxCjZoGua46v/Y4RCWv8XxIuHgW9ccg&#10;xznKi8Bx2kYiIv2l4S8d8hK++ghNvVwhLnmZ4FsA56LkO/wzBMEI+Uq5E7ifvEMwkpdaTefLG5ZW&#10;IM7n1pzsi4BPCAg/zHzXbGtrWdduqtwr3jZQW7KaVV7nSromXhJBrlOXXt9ejsw+Yh4cA3rI7iEA&#10;mXlS+WgQpE55UTIYovy79NRl++Tv/o597/vf949Q/xD1j8NwDs0HqM/64lAm27It27It27It27It&#10;296VjW8uvrf+e8IvlHoLv3v6Eb78ggCErHuQuCPcdjKP4+ZE3dVrxJcIPlR9HIMQvOHPSXFzPhR/&#10;N+2tt6/6MV3uqwWj/HvrR7fshz+4ZtcV322lAfLv2vW7duWKzl29Y1fw86fg5N+b1+3Nhfrva996&#10;w/7m2Rdd+YfZ73/4g9+3AZhtPBB2RX2z4+INQiIhki9AficCwvHKYt/Rtzv7hCv5Fgaz8ZtveL75&#10;Off/FR48P+W5jq+7/s0P6E/+03zxTuFkVxgtFthEbQV+xq0Qz2fiHfIvcE0EvvOrZWEF4Q381UMG&#10;toXxmjWsjEp6Viwk4iThAtsksseFA8JarFDc0zPK4Cp90zvhonSwCi/PauKDDasjcI+eASkF3iSe&#10;cEuk50EeCveAZxv6XSndx1PxLIg+nde1YyeF+jovvFoQDgFf6TeYocYzhSfc1LgdCskU+BsMAf4G&#10;H+YLG44RESk0msJ4wiRBqlGHwq7CHagBS8J2bi2nMgR3gcXIJwGcCE6tVRb4sIxiEfEDAp+Zk1Ng&#10;d0gkBAyQN2mhB1f6EafqlmeFAAMs33Ti1sUQKjPaEe1g5GIo6p5FIrBwa3hdj4WRBsJ0fZVlU3iv&#10;qXplbQIESJBnENS0NYhE8k98wVuExV1yHwXJSIg6AZ9hxcViJ8JulEs7RDgo6SDx4tqwUgMDYzEI&#10;YeyEJGnXfX692i8cjrdF5Zfn3rOM0/UQhaynkHgV9jwD3M9v0s5x6pf4vEx0Pf2CMgJLUvb0PY6B&#10;d70uVCcoDClf7mdxVBSGkI1BMNKvcKGlNqr2TXt0Yn5BfINXp2pn+7u4oYNvob8rTYqPkBS4QcaS&#10;FqwJwbAQdODWIOO5JhF90bbgTUYLrmvu7YCFSFD+YfrLb9ofAZNhSEU4MwJkIH7/uD9ZxxIvz3NS&#10;mbZVV131RjYczUL598477zj598UvfMFeeO55V+IBrCHZnn76aVf/wSKSMCJ9SgD70qV9J9nSwAOB&#10;RaDQIAUxvWWRjZAXo2JTJheEH/GkDCeW8tLFSyrIPcUVz8YBIw3CG7AyxAIkSeYYpse6TvG5dFOD&#10;GY2WhsCzSA+kHEQbRCRpJF0+WKqiGchgrOl0KMAYRMIUmMYXDC8DSMwqqDHScGgY3jhjsOVZiWDk&#10;eRzj2Wk2hw5DY+Q4CsjpBJY2Vn3yAUbnGVB4SdABeUlw3Ak3OqQCz4rBuOJpp1FGx4wVjAne8TVw&#10;pA6DLwdXVi0GRAgl8sB9dFQ6B4Hf6RiDFMcgHCHL8JNX0UDhMyHKC7MTifxDJYdCEDLMfSToZVXT&#10;3zgv5Twmnr6ykp7PMvNpgQf+Rgp8j6xjANAzGWBIB7/JK4NlynMaRNMxrol71aFaC2WbjhFnkEN6&#10;iSjQ6RkAOAYB6LMCXOuhpjSqXJROBncWnoCMSrMH5J0VgHzAVf7o+OQdsjMNQP48BcqOQNogygiU&#10;JeXgK/eqbBj8eJHyEqKdEdKACCkIyba1ueKB3wwwzD7w4vbViIqKu4jUPUygXeXpIYhb2hfHeZlG&#10;WUHsRT17HWswQ9HI7FdyZttiGX6fwVEbqUOSxsvGCU8N6rQbXuhet1UFiFeVK3kOQpl2xepOa5bL&#10;LSs/kLXrSn+Qf6j/fJES1T2/07GIU89Q+ygVN/Vi2fDnMXDShmnLqYzJHwN61Bl5iHwwqwJJy4DK&#10;+MFxzjOIIrEe6sXzq7/+a/ad737XP0JR/+Hw+dbtMBPhIxGzEf7OtmzLtmzLtmzLtmzLtndni9V1&#10;g8iDiINcC1Pc+4FvM77BIOmcnPPj6frku+8dV+bxG5IQX30QeBCD+qd9mPYm9V96Ht94KR7/zTP8&#10;b3OS7603b/nKvhCKmBXzPYjZ79tv37EfvoXq76ab/V7VM1nwA5Pft3Tfd9+4Yp99+XP2F5/6jP3V&#10;X3/a/ug//e8+4QxuQ7yRzH4h+8BO8Y0a6qZE5PCb7/WEgwYdSI7ApmDHRHqB8fy8vofBeenvhP34&#10;7ifwnZ8wENdyDBzgbo7KJcWN7/epjiN8ES4SVmYPBnfiS39zDXiKVVbBHcQHlkGdB/nRFU4A/7br&#10;Ff2uWE/YpqO9E4HCRijA3JXPIu18u/v3uzAJKitwDCu3NipVJ6h4Vl24gr9bNeEK4Y+msEdd6U7Y&#10;BuzC9z/YD5dPVQgtFyIIUyzINDAV2BI8EmRUXulAUQWhEyIGyEHHfMSl+yHGCPwm4EcNwQc+4SHz&#10;wIEIEgjgXF+VV5gqXF3pOcoT+JDFIPDFxzGwMGVGWlmZdmsTQYTOKT9ejnoGuJCQz+ccb4VvRmF3&#10;YXUEEa42dLNi4UvIWbUJ1Io8H7KJMiF+cDG8gmM7HaO8U7vwNtLuuMuvall5ruo6lXFX2G4EGdUQ&#10;/lQ64TPGI1yiQQxFG2BhUOKBtKUuUfMlgo/nJF95+C2kXbGiL6KURq3m9zdruqcOtxJtrN2kjmOR&#10;SOopEcrgX9rpfXwKT5BIVfa0ocDOBAjdjvAsq/3WVe/eNhYKygf7AHEFPl60nUU5kSfOu/mwyjS1&#10;beqG31yT+hR77uUeeCP6FHUG2QnZx7XRN9v+u6ffU/VbxGGubtQ1jl+VDo9b95M/6hveK8hdxaly&#10;Q2gTBGBcQz2wUjMKPohoyoRxBVwO8beysmpbW7RB9a1FXJB9EHv4CEzcGAElINgYEjDKVdiYRWAV&#10;hqOpYfI7nmzfJ//eeOMN+9Lf/b29/OJL9sFnPuiE3DPPPOOr7cJCQrYl0g7136WLF11qGjJiDVz6&#10;DeMLiYVKj9V3Oc6gM3VyjALSIKjGgblvkjpCJj7oz4/reQbkH9eyQjCEILManCdDnHeWczGLwKwF&#10;lU7lUfhpIKVhJDLQ1YcKXVUI8lZ8iMHsutNRVS4VCjkF6ZfiSbM2VAIzGDQGbyiKlwZCgyHuB+Pn&#10;GPLrkOmqIakig5Xveb5RMdI4IFXw0cdLAaKKZ/AsfifyjwZGQyUe4nWGXBU/VlnOVNZOSqrRQfrR&#10;UdzhZp9GCFEThBudmXvpDA92EAL5Ye/EmgZICC4GyQLLc0MiadCnoaGWY5Bj1aFSSYOY0uRMu+6n&#10;MzBI5LYggoLQikE3Zm+isweLzrPoFJQd5ZvqinySFtJY1EDMoMJ1pDcC6VUHUdqjblQOeqmQbuLk&#10;fkgiXq4w/HQmypMXLcch9YI8io6G/BtSDwKQfVd1H2QhnZPOSjnqWL/pBCEBs2eeFy+dINd4NumP&#10;vOr6RaenDBLRlwYxBj4GNcqEwKDuq0Y5MYgiDyVjyNQpC57BQMuLE1kyx6K+Ur2mwSjKhb/Tfamc&#10;+c0x2qW/ELsMtpB/ofyj7ng5M5tEoE4hICEnSTvphfirLMjQKH9eNAw+Sj8LfuilBfFMe3OiVG0B&#10;0hfVbMjESUsQhhxHPu0m1wvyleudGFW+yAtlOVU/oM1SX7yQfcUl5S/1RSd62wyYemFpwMXx6pDr&#10;lT5WW/r4r/2qff+N79/7QIQATB+QYTISs83Zlm3Zlm3Zlm3Zlm3Z9u5sfG/Ft1dS+d1X8xEeJPog&#10;7yDouIZ7EmHHef4mYP7LQh0EV/At4vNz+i/FlfYpvjhnduNWmBND/kEgXr1yx65cveXfg1ev3XRL&#10;kGtO/t12pd8P377hxN91Peua7nn7xl17Uz8g/1jt9y//+ln71N98xv6PP/4vtn9p37Eaog7Uf/v7&#10;u/4bIhAfYGAQMAnfqnynzuaxAGPCm3zrJhKDFWL5lo5zIexAPIPABDICvOTXTYVL9UyCYx/wzYKU&#10;QLAC5gv/6kF4jIQXHW/pXggfrOowtQRjg6FxmQU+R1HFc0kD8YUJcM0G+t7uK74pqjrhoj7kDJP5&#10;whC9dkVYTEHX9/Rc8DhEEc/j+z3InHDnhF9vMCtY0NMrbDzRc8f8LXwAbgIPsLhiwllgQseuNWGu&#10;mtIE+aG0B1ZoqXxVXriaErbwVXd7DWMBDhf1KIDnJ5P7IgFIl0T8BYmXd4yB2AVMBpGHwIW/cREV&#10;i5JA1IA3gjAljkTgoCIEN4G5KHPyCW5jDyZLWIz0Oj7T9aEARbmlexaWUAgiIILgWCDZAo+CV4UJ&#10;hecRdIAVyTN1TFyp3dBOsC6MulNeMe9sIAgR1i1XbCRctKv2s632EmQVghEUaMHnIK6CDKT9wB2A&#10;23CB5n7x9bwgBCHm8G8vTNcS7lLbCbdrine27aRxF1Ubfu0aEL51J5ODWwnxCfWLGTjPIf1RJpDf&#10;ygdcjsqF54GDSceItiasS7uCgMYMGGEMZs/wKo5rlZ/ApQtxl/aUOeSe419dz7XUBdwPbSkRf9Qr&#10;XACLTU7UL8DVEKyki37HPWBv2vIUvmVR3vu7O95vU3snRBlBwIN7VT6cU1qoE3gxFqmFN6OsIS5D&#10;wILiM+qasiX/jCWcg2OBJyKNS0sXbHn5gpPD+A+EB6ONJA4NX3+46HtQGOdiGG9H7NUuRrgn0PWj&#10;mZN/9UbHPvLzvxRmv1/5ylfc399f/d9/aT/7oQ/b7s6OMhrOD4kUk183+9VxX51XwRfcUMYgY6g8&#10;iK3d7Vi8w2Wi6tiQdvj7Y8Dxhqa/dxer+5J4X7lX8fDbWejFdcQ3G098YRACi4K4zz/iWxCGpAtC&#10;jcokUFk0ABoFAyQFz6CZGkkaMEkzjd+VTwwk6iyQSe60dQclHwQdzCq+C++bD9MIUpw0AiqX4M8j&#10;j6osH+RUqT01aHwrMOtCoEwITmSq4dAIfFUi3Q+ZQcXTEGKgqXvF06hpyASeQznD0EP+MWgiiXXS&#10;TwMffhK847rPPd3Tgq1WB3JVYM87Qko/vykvOoJ3Cm/kydSV+PRcxc0ASYPjOL8Z8JglYcYjyafp&#10;HMzEFHP3zU7p2JhAQywRDy8gAvnhHM9L+SJNqVORBmYUGDQ452VJXDR02pPKJ6WVTgoxynkGTchJ&#10;Xm6UJ/79Upny/HgJqTx1jj3EEYub4MePjsZ52HYC5yFCkXs3W8pvac2KpXXlmbwxE1K0fG7Tn53a&#10;G2ln7y88vdTwi5EUj4nsC0IUpd5itSO9tHzwd+UpZck9ed0Tq+QygFA/lC/PiYGZ8lu89PRM8k5I&#10;Az+DFuWWypm6oJ6jDUDsQuqueNjcPK+8bPlz0mCFWpEl6BNZF0EvN2bpGEgVJ3HRrvDjV6uRXohp&#10;ZM7UA4RjLCTif6t/MZsHmciHCHl2c/BF4KXNM3gpIOVPAy99lz7GilcMzlX8AdKO9Dem5qg1WfwD&#10;4g8TdXxTYnoxUDmw4tLHf+3j9t3vfdeu3cDf37XFLPNdC8fPmKHEjHK2ZVu2ZVu2ZVu2ZVu2vTvb&#10;fVIOhV+QfwT+5vi9czr2IFnHfbfvQggG+ReLs0EI6rpb2t9U0Ldbutev0U0Rzx2/n2NhZhzPRIXo&#10;FiA67sThYrVfJoE5hnny9Rs33a/gtWt37c0rN+2ta7d8sQ/Uf9o5AcjKv2+8ed1X+/2bZz9rn3nu&#10;eff5h9kvuALsgeovqf/YQwJyPOEPvllxrcS3Ot/SieTjN9/sYNL4hq/p3H01oLuW4ntYx8A+fOPz&#10;/Q/e4FjgD/AocRIQBPD9DbGB+WeILMCX7BGjdF2hhYAlRDCQfHz/822Pjz8W7WMhTBb8wFd4V2Gm&#10;7/yxvrl7jZK1qjnrNks27tdt1EdhJizFJL3ihXQAP0PkQMT1B8IpXdINmVjVc8F2JfdFNx0pn0pv&#10;C9/gihMhhC8sIvwEoQf2oXxQwZF3lGbgIsdTSiM+6/rDwLyQf8mSq9XWs/RMLPqwhgu8IHwmjAde&#10;TCIPV+4pLoQL7rtP5QcJCPEHFk4iF+o4kX8IYlBgtSG63GVSkHvUAXUSJtWhDiP9CbOCxzztOh6W&#10;cyrXnrCmytD9Cuq56VmkA5dUVWE2lJXgJMgpFt8gBNEU9QqepB75G2ETlnHhWk1/C2POJ13bngoD&#10;CmuOhbnwnwi+RfSCMhWuBrNjSEbqB7+LrK480T24ReO5lBOKPxeieNtRm9czII7hNWiz4H3yTfsE&#10;d9IeElkJ7nUhjPLhGHbBCbAqspPPTv7RlsHHkOJ9N6vtKv08v6e4e4rblau0MeWRPsM6CtNJiK8C&#10;JwfPwHH4pyCjVS8qC8oePAqRSt9jbQPEUsO+rtd9IdZJnAPxB5E9HeOfc6a44FEgsOEi8LtJHlR+&#10;/Vj4k7yG27VYr4F+SdqcwIdXwqJWcTjhSd2p7yeLzyA+4QRom/A3IW6hja6vr9q5c2eF2Td1Tn1J&#10;ZU8bTGK8xIXBoSVhHLwdwTmzcSw4Avk3GIKrJ8LNg/D5945Gza9+9Wv2qU99yv70T/7UCTsySGLj&#10;Zoi0sRNwMIzuA3B3z8k/iC1njjHNXWSOe9MxzHY9Pu1ToiD/drd3lGEaHmq5IP5SxtymXRU8Ujzp&#10;Gfj/8/sxA15kjHRBVNHQICcobAoaoi4RCPxNRUTnZCZl5umEPUZ5RyEOelRWyCTHI93jq6aM1VBh&#10;dhmswwSXRsWe+Aj8js6nPNKB1BhoOHR+8kbZzVVmNBwIS+IkD1RQYmWTQo2XQ6r4ewOOjqVGxJ7G&#10;QIf2mRXtnbDxQQTCEaUWHZdGA4mTV2Mv6r4gghLRRkidk5AGV8oPhRUkH+likKxWdZ0GuTALbeg8&#10;izAwIwJRWI3ZjwpmoVVjJSNXiEEIKn7KF4aba+ms+JZIpB2DIPv0fMqQvAYpySwPeYlZlCDAokOS&#10;bn7/s4DCkhkh8qdyohyZzYEApAwhAQkc90FVe/6mUzHjQz6Q1pLOMJHlRaOXjF4i9UZeg++mVWs5&#10;xcesVMnT6Ka9BV5UoQAkbQR+uz+Eul6OzNho0GIwC/PxWA05DYTUCwN6SKFph5B/SMJDOck5ZsEo&#10;IwakRCImRR7Pi5cgHwK0u5gNIw1pD0FJOXMtL/VyeU11hv+9FdvYOGeF/KoGVO4jPl5mqi/Srufz&#10;tw+GzBAy28PMC8HjJt3MmKlsVC6kj2clstHLQulCtYifC6Tf4QQ1ZurSC5nAgEl8lBv5Sf2UgFNd&#10;T4/ShR8QFvfwj6eJPrTmsdQ7L0mOoeTt6SOG5dX//S/9on37u9+x6zdv+IcfAdOQt69cc/8wzPhm&#10;C35kW7ZlW7ZlW7ZlW7a9exvKP76v+MQKAi+Rf0HwaXePtEuBv/0c1+t+LDbimlj1lwlbyL8bN+74&#10;OeKCOEz337h5069PxCABEpCFR4gznYNEvHnjrqVViN0djAKkoq/6q3NvXcPH3y1f9feajl9bHP/+&#10;D6/Zq6//vX325dfslVc/Z//lT/7Y9i5iFQfIjoUaIfzYu5Bkd9uPJ0XPdIaDf1RAE8c7YB+wYyIJ&#10;IALBZ3w/c47f4NgUElH4IJbjPtxr7e9tO7ZA/BGLZuibvlmx6agrzKvnOiEh/MMzhVWnCjN9M+9s&#10;Q5zwTEQfwmPdiu6vKd34K2wp3Uza14TlhWV6DZsqjrmeMRbGHLESsPYzfOYL69wjgLpM0gsrD4Xh&#10;x8JdurfdwfKnrLgh/zAZzttAz5qNwd/C76wmXNkQbigICyECQEQAflIcni/h7z6qMDAgeAFyr+7q&#10;tE5POOUB4s9XFZ72hRGw+oP0JD1gO8QogU3Af6j63L+9nsN9sXKvsI7+RlAADgYvgitTgGgBx7Mo&#10;R7PR9T34keuoR+oVXoB6pX74TZ2Bi8CM7ptde0QWkJN9lW1XZdLuQFiGKtDbk9LfUz02VBYILcgv&#10;+QYvEcBoYEjKBvFFCuAgXIzhz2+mOCajls1Vxqz0267nhPfKNho1haG6Nlfd0yadOFZclOVgoDIf&#10;qvxmLGTRU1p6xsq2YGbaXbRNcChYMNSmPI84Ig0QkUFE0x5IaxwPvoI4HPP34TCCsIQAhGdBJUqe&#10;qDMIQPAzuBBMyPnkAs5N1cHyigcCG6KPvxN+pA6mKv/5BOHZfWKwirhE8UEoki7Kjn4xn+oaJ27h&#10;W6g/Amq/qULwRbPJXM/Bl2fHj+/Mtp3n6reV317kP7igyD/PS+1gNg0BGNdH2rEqva8KdlJefZsA&#10;6cfftAHaG211a2vDVlfB7Cy4g/UeSkraZfgJhGeCX4K/gl+iffKb9ht8UywyMmbx0KnGifFcdb9v&#10;n/yd37eH8Ifwla98zV577TX73Oc+Zz/3v/0bX3xjfx8nprtq8EgJxz6Y7ekYK/Je3L9kO/MdZQ7H&#10;ldsqwGA2IQhRBbJPBOKl/YsagFjQIhLEnoR7RppBsEGGQcC5Qk73QgJyLdf5fkHOsdowe5ZR7qGE&#10;U0HSMCmo7e2pO11loHSijMGRQVMVwG+uoWCZmaHhQe7dlz4rblUQJJeTdkpHSKOZSWFGhlkEKhgi&#10;JwZmOjsDORXsFT2KhU+obFSQ0fBYYZgXQOSP57hpc1+NQuWIApI0p4pmT2AwoSHzHF9FSvkgLciz&#10;OU/+nMyiQ0H+ofbTADbSQLy9Tefn5RADRWqIBDpGIhPZJ+KNAPlawQ9DCwaacmUw43mkVw2TAU/l&#10;A+sfJBizNczoQEJSVnoJKH0Msu63zheTgFnX/XoWdeAEnzopg693VKWJ+vHOWQmzWjoxpC7lCLtO&#10;uUDKoc6M+qBjBmOOiTAkrg+aiof8QJ4SD3E62ad7CE4GElzZCFmnQZ90Kv0w+sTLDAidF1UeL5Oe&#10;XoS8uFDzheya8lPZLAa/GOCCsIbkRB7NCskQVZBbaVly2g8DDYND1AnKSnxJbOpczLZA2rKyFSQf&#10;cVM+DJY8g3omP/deWjpX0wsBQo2PAmYzeMlxPSsM4+SWF46XG/1DbQFCuNlgZWOUnKzutWE1pYEF&#10;SMgbLxd88UE6kkbIP8x+IVgZZHkGJCjEJjMmzN5xD2nBL6HXndoDC5ZQ39R7mMAz68UzS14mSarP&#10;rKC/0PUcn31T3nw8YNDCtFtlXVFaaN8QfJMpL7SBL7W+u4u6OAhx+vhcfX+gum+pjfzmb/2m/eit&#10;N+3uXdR+1534Y3U5nD9j5oH6L/P5l23Zlm3Zlm3Zlm3Z9u5t7p8P64oFoUfgcwvyjd8cJySSDiLv&#10;/rX6TXDyLxF7EHWQfRCBodhzxeCtW/odqwMngjFCcvMSi73F+UjDzVv4/btjV67dsqvXw09gkIKR&#10;5mvao/x7U9+JV/Ws6zrG4h+sAvyDN2/Y61/8R/v0cy/ap59/wf7s//pz+9DPfsjx2c4OhF9gPny7&#10;8/3v5rrzqb6VQyTiPt9nU1+Y0n3hCaeEn69wZ8OilYksBKeAycB9iVQIUgfrJ7AW+KDuz4uFNWf6&#10;G0FESfeBJZikR1wR4gAwDd/LYFgWKGDRB4i1yQRcDE4TXuqW9bumNIObIRf4zi/re70qfFOxnvDl&#10;oNtwpd6gU7Ue+MhNfss2WmBNrMEQi7SFS1odLKjqVm+W9B0fiytCLkH+ofSDaBwPwXXCDuUNYQSU&#10;TfiTx9InLNfAQsTrmEnPdZ/h7oYp78IA1HLuZ144gWeAJ/x63A6hOtRvXBAhEvAFKlV2YA2wE/dz&#10;PNR+EIe4vlK6tYcMA9clUo/fEDNgLTBpoYAVGDiMhSaFXyAAhYvBO66KE35hAQ3qORZgCZFMSTgJ&#10;PAu2oWxaHVxPlZQuSNbgJ6h/XwRkpDyMsGRjgcnwnR5ikRBmUN8h1AjFJvU5FT5ywhOBCaa7Kuue&#10;yrfXKajMt6xR21KewIotY5VaCECIOeJoebkrPaqDwKIhOAFXuo9AYXvaIgQZxCV1xDVgsvkcrgOM&#10;1l/8hj8AC1adWJuAqR0vo5zTNVN8ZQYf5NzIcKg2I0yudIQ4BqIXk2fVv8oj8UZO/jm/AB8DFxOi&#10;KYLXQTuZA3f1mzJB9TixseqiVlZ9NyESE7fCirwsDju5V2Y8j3pErDYZ4ysT3kX10YdYw5wWtd5c&#10;98HZjNQfINGn3ndRGTpJqny6QlBl5fyTzsGhuHhtwQURuBb8Ch8V4wTPUXq3Zx7A0OD9zc11N/1l&#10;sQ/iSeVGfAR4JALHCXBu8DW0y+RvsNtT359g9jtRHSntw6n94kc/bg9d10D31a9+3b785S/b3/7t&#10;K55oBiVIv6effsoJKhKDP4OLGmi2d3Zsd4dVgC/p3EU9mFkHFrqA/AqlHuQMK+/uoHzT36j/wqyy&#10;6+QeTCUEH4QRvgA5TsG4yk8ZgL3sK6NdCD41OjLrqkAKUWlrKS4nBSGmlF7A/97FXZvMxspox3pq&#10;cAMNlEMNciiCWqjkFCjc8G9Ag6cRQHJEh8UkF2KIBoRUlOsYXGkcIaeGREHWikIN4oNBkYZKpw9C&#10;MAhCFIuQmCgMYbubTihCXGLCSsV4I5qEn8NEjNEQMJfEx14HebUaKS8DXi4MQE7k6BjXkkdf/ADC&#10;TAMCgxeBTolUd1udOpFNpC2ZVJJGOmAix+jMmDmTZhpLWQMa5F8fclLpg5il8ZAP97mgQYzQqOGf&#10;T4NRFYVbDJSQZ2lWBZNPypJyxj8AfzN4kgbOJwKQY+QJ4ieX27RiMadreHmpI/DsZktpQo2GyWm8&#10;GOmcof4cajCERERRps6k8iH4QK10EHgGeXeVHM/Xefed2OkqD6jnGJh1nfYM1BO9YCH4Go3KYnGT&#10;nL9sGJzTS5eBhXKlHWAK7CpAlIMNBiBeMBo0NXhBAkIU01bazZrKU/Ux6usaSLYty+U3lCZ9ACg+&#10;4mWWI2a1QtlH8HJTPig3yij5ovDy5gWlQPthuXYUi+SVtPPycAm42iarP9N2K+W8+2bk2Wn2jD0v&#10;la3NZWMBD0yBneDzlwp+GlichJcOCkT8X9yfXYuPDeLBH8XCOa9eipQFxCPEIasqhXoxyErk9WmW&#10;LVaGVro14BdLOTenxpycgdf9hmpARK7vZUkZubmA2rjySh15X9PLGPP85FiZ/vSrv/ZrrvxjY7GP&#10;K1eu2TWNcTcWJr+38PnHF1+2ZVu2ZVu2ZVu2ZVu2vSubq+puBhEXC3bEqr4QbHx2BTHHCru3YwEP&#10;CwIOE+FQ9QUxyN6JO4Vb+u+G7gm3LbFIyE3dTIA09GtuL9SG+k3A9NdNivUMlH3XXfHHhPBdu3Lt&#10;jl3VHrVfIiZ9QRClEdLvip5zQ5EqCtNPe1vX/+BH1+21z3/JXnntC/aZFz5r/+VP/9T2L+7rO7Qv&#10;vDW1y0/tCReD+8ApqPqCtGOyGxJvLmzKpDYYdzYFD0L2IWbBhLDrx/Gx7wtnIm4RLkqKPxaGgKwB&#10;04FDQiGFq61wQ8V1kBcQQE7O6NsdwiiEBRBiCBMgNvh2jrRNpwgREENAsoBvQoQwHIK/+M1xfNEF&#10;UQcpxMJ9fX2HYz6KKXBHmHMgbDRQnG6Jo2dj8tsFE+s36R4rnRAiiB3AO+6mSukAS4A1ILSwOkpu&#10;gVDjtdsQf4rDMeR9PMb9dSf9AksQByaz5BfixnGCfqOiQ+3nSkRILJUBWAMVG+kMX+/CtaQDQlFx&#10;xkKQkIsISjA9hlQLbOv4SzgM/AnOdas2YRWwp/MawqTgZHeH5ZZrkECo5TARxlIOKy04AjDKSGVC&#10;gPQifaSXcoGoDKtAx8XU03Sg+xFWRDkFyQfWhhxTuauM75F3yoeTdcofRBwKvkGvZqMBhJvygrKT&#10;53jQvbpuOoO4G6pc4B3AjgXVPW0gLNNiAUnupw2yRoPSJ+yGgASTZUi+y0/tqB+w4M3UyT8Xdgwa&#10;ul6YU9iyBV5V/fuCLirT8DE5cKzWon7BbuoPLeWrqTKg3nylX9Uh+d9G1arzlA0k20xtvq+2DEEY&#10;5txgXcqA9tJxziTUhkF0Y/05032duuKFyHNeASy/aC9qb7RreBxwJAuuOKflnJWODemDkHHhN68n&#10;fAo/Mh4Hp+PxCfsjAJqM4JBCUIZgzt3Hqf9CzkHUNVuIrEJoRXsCo8/mWJtyfkEWjsOHKH/Diayt&#10;rdjWFvs1vw/XeyhQ01oZBPg0Aua/O9sQk/i5DJFTMg+mnMdwcdNt2965aL/Fgh/IoH/wgzcVfmDP&#10;P/+sywwpUFR/KABZ2feZZ56yp5++rMHpon7HCsAXL15WuOQPnDiRBUkGSx4y5v29Hbu0u+cqQFe8&#10;0YAA9vo7rU7CwiJkAsLPVX1cp0La0fHJbGpj5JHqLBCBXMP1ZJbMsEeJuKswQ/kzUsNTmDAY7qpg&#10;9vTc6ciJv7oaHwMShQtZwmBJoGPTwUkvhQ0BF1LNmHGBOaYRMUjSyTBZdBKkXlZnCieoiWSLwZdZ&#10;nlDUxSwBBCMr+oavwtS5hwM1SqSjyit+5wg8m0U3aND4pSM9rvpTfjiX0sf9YZaLig7JMIRTXQ2z&#10;Y/Ptse3uqSHMGNjToM9AwWAaAylkEse88assIGppwLDEqP2wEQ8158zrkgF0oAYUKz5VrcqCIIVQ&#10;iDFAQv4kIhFyjVmOUHFB1mgg1KBHeyI4Q89xhUQCcuzefRrQfJZG8eGXAWKOfCbil7zzwqTtQP5y&#10;jusgNQnkibSkeiUNyTyWMmAP+QcZ3eswyEZHRLUHicTAwTW8AHhZuDNZ7SGdGGz5G/Wazyzw4qgH&#10;+eV5VVp9IReI0RILpqAmVDpUbpQdfhoxDcdxKeQr5sn4tOOl7ObSKv/wUcAMi9q7yhP/HMwikS+e&#10;g6KPMnLSi9kUXpSL+ndzZcpdewi1eME1VZcQmphhY26NeW7Z44ryoP6YOcO0GVkxpsfxYiV/tHVe&#10;AtQ1L5f04uEc/YKXDXFR9rR3yGBfqERlQN45Tn1QF+78l3Ty8unSXvVi5YNBaeSlixk2hDb1G+PC&#10;VPeEPJtBnGczk0lclAdtjDZFvdEW3NxA7eQjH/mIffOb33Tl3019/F27dsOuX4uV3RjrburjFFOP&#10;bMu2bMu2bMu2bMu2bHt3tvSdhX89Fut4BzIOcg2i7fY7dgfiDhLu6i0/FmRfkG+hzgtiEJWf++7T&#10;+Zt333Ey7oab6oa5L8QeZr2Qi8QRC7oR4j7igeyDiMRkGNXfjRuK+9o7duXKXbt6FaIynpeuffv6&#10;LQ8QgPpMND3O03RVf/zwR9ft9S/8g730t6/bXz/7gv3Rf/7PAtFzx4vhYgpMiVuqwAcpQNLt7kD4&#10;cR4TwqnjYAQMYFhwLT7ih30EG4uFL51sAe/wDR3fyeMFkeiWMHqGfw/r2xkCg7jT9zjXE/hudysd&#10;3QvO88UU+P5eTOKDZcC1fFPzbQ8+iO/rmvBYWd/TkETCAnWsfXC/o2O6HvyzuzOxPWFNzIq7ig+V&#10;VSjrIBuUXmFghAe+yInKBkIDjAcJyDHHf8IesRKvnq0w0D1zhDY6Dw7ABVUD6zFhJzBPwg6xUGOY&#10;wAb+CLwBJgBzID5w0YGOEQ+CGlcEQko55oA0QnjAnrhRAkL6YeFVNl+VN7fpcVLGKC5dfCO8FAtI&#10;BBmYMHST3z38CaLSI83Co8JtYHsIQI6BYxH8DBfKLzDLGDHIFBzXddwPtkdNNhxCGoXYBxITv4aQ&#10;fuA6sGLC9cE1BDYK343BPzhO9XYR4Z5VGS7BVF6Qo+53T+2ihzpQ53o9yDws6PgNpqRNUD/6rfL3&#10;PHvdkg5ERlWlWXWp+yEQWVQF5SJYlMVLCPhgRKHXEh4s5zZsfWnJiltbShtkVAi+iqqnKhyBsG5Z&#10;+c2p/MvCuC3VB4KZPhhX8VbUDrDKHOqebZXb3ElG4XLVXSJNsVbETVkFfKv2zeKSwUm0rZQvWm4j&#10;b7UKasQw1YZvQGgEto+FLsG4tFFwJHwIC06CheFl4KDUNlV/zQ6+6EmPyohAe2Nxk5raf7PjAio4&#10;Beq5qfrvqe3AZXWU75KuK1fof7pW+QXDw9lA9iXiDw4CK1v6P/7+Tp8+aRcunLfV1VW/j3bFmBG8&#10;G6rB8PmX+LS0QG9YOCKuQlSmoOfPWF9jojFrumMf/ZVfs4eQRr/xgx/ZF7/4d/aFL7xuP//z/84T&#10;wMNR+0H8/Zt/82Hfk6iLF/d9huLy5aedHOThaRUSCCo6CkTADpJKMqRjO9sMkhBqEGVBhJHZbR0n&#10;0dxLBTqIVyL7EDEqsDmOEuczbyh0pEQMcA9+B2PwvG9WSuERevo90j5IEhjPKFSu45irEcejewMG&#10;TlV9gFTFovgj/TGoJ4IwZkvCsWZ0MgbbbXW8/b2ZD4YQg5AiPYiOxYwF5AcNkGehsMPn4IMEpg8Q&#10;3sE0aOv5TlwpfnwcMKAjHSc/NHDSHY0De3GOMbgi0VY+NSBD/jFzwgDH4IYqjPogDalOSFMiAtMe&#10;cgryicbMUuPYiPOMsK8PE9+OOsJI9dJVWuv4cKuiJNQAXS7a5gZqsrzHBSGT/L6RFwZQJ5r4W+ch&#10;p/jt1yqu5JuPEANNEH9BYnGMv1X+ahcE2gB/0x4g/qITRV7S8yDWUv549n2iK4hAlJ2Qfc06JJba&#10;mjop5Gc4P43VhyF3GWQZXJlhSIMmdY7yrFxhgYrwA0he/XlKK+ltk349ixeJKxy1b+sl1IOFZ8aB&#10;oGvIL4EOilmsL3SicoZspc1RZ9Qdvxns0+ydvwRUv2k2K4WQwKPMUxnr75p+s6IwHwwx4PNiZzYq&#10;yj0UeRBomJs31I6YaaS9UHa8LGgLPDNeGgTKxPuBz1qpnWpgJj7SOFX/ckJOeYMAp/9wPLUF0s3L&#10;jpcF7ZQ88JKJl3qUF4MtdUv7QzYfcbP0eszmRBroj0EAcg3jSfIbyv2sUv71r39dH5n4crntBCAf&#10;pA+GTPmXbdmWbdmWbdmWbdn27m18X11jsvVmrLCrzzC7oz0WFxxDiRfkn77NIAkh2Ti/CFzDCrxX&#10;r7Ei70IBeM8cGJUex0IFyCJukIlcg+Lw7Su4eMGcN56Z1H4QfxG32dWrd31l3ytX79hVVv+9YfrN&#10;M2/Z2/oD8g9zX1SBmAiHOvAd+8Gb1+yvP/2CPff8S/byK5+z3/+D/+iAGhUX+BHyD7dPkH18q/pk&#10;v3AcxMjOLj4A54GD9a2KtRlY2Be71N98ww77KABjEhtyEHyM1Q7xxbc2371NYZhSYAB94zuxp+M8&#10;j79DkIEijUn9ECzw/R5EDkKR+J4mXRBpEIFJ/QeeQQjgQgedwzQU4qhW2dB39bpbQUGc8e2OZdnl&#10;vW0nYjqNIP98wQg9C2zTJ03CCH7M0xnpH4Cn9DuwitKp68kDgUX7wOjgRLAfijnwVEP4qAPuEHZI&#10;5B2BPIBPwDvkFawALgDvgfMCW0FuqdwcK9WF23LKR2GBPUgbBFuQXOAwArjI/fIpDvAXOAYsBoYB&#10;J3Oec+AP8F2xhEkz+D2prQKj8jtxGhCA1WoIG8DxnAfjUiekDYuzWFCE6wkIU5pWQfWnvDmWrCCs&#10;EJ6tgXuFm3QeP+wIRHzRDrW3ECHBPUCyooZEMLKl5xT1NyIZMK/yrbRTH/2h6r6Lm62S6puFPnQe&#10;Yg/TcdUb7Sfak+pJ+JO/WUsAAhZzbsoSjAmeJLBKbQFxkPAxak1W2G1WlfdiwUp5Hc8XPR9t4e+6&#10;sG6hpPKr1a0oHL+p69aLRdvkugKLQOoexbmpYxv5gpNm8CrTUd9mk576B21J5a38VIWvi0XhR11T&#10;LJcsz/OEzWsqo7oTcnpGkXUNWKm5bFtb+F5EfBNWnFjvbayvCYMrbc2uFXIlW11e9etQ6nU6A7XZ&#10;ruLHd76ex3oIelarrrJUHbjFH7yC6pV6rmIJp7oqlFCpCv+qTiu6Z31jyza3lDedg+uA84E0dd6r&#10;G3yOi9Nm4N+uq/5OnDhmp0+fsqWlJe8TQR4zPmAqjFoQsVas8usiusUeboT+Qxt0/kxlN5roHpSM&#10;Gnd++WO/Zg/hE+trX/+GvfjSi/bcc5/xxhnE3MzVN/ikQ/3HUub8zbmkCmQBkJ2dxDrGqrgQZE6c&#10;MPANuhrUmJkIOSTSV5/VcAY8Mo3ijwS7TzwNgpCJAzVmVu4c6W+fGaFwdD/XImtk0Ly4u6eBceKF&#10;SKcn3ZA3FJ6TfPoN8TjRcYi0RP55ASu+IFU0gPC3gpM4HRRMEJTMzCCpDhNmOhg+/TgWZBr3Ia9l&#10;ERGUgsqzOld0lCBDIFrYx6zQ1PD3gDkjC4pQWeSH86QPkhFiz//Wnr+nSm9SIDLwMChCUFGZ7GOw&#10;YADs+uDKgJaIv5BRo5JTOXPNIo+UE/l04mRxHDNeZLCUMXVEg0KyysuJmQ4Guna9bgM1HpZ8x2km&#10;jD75Z6BlliSRfwSOkV7iToSbx6FnMkAw0CYikEA6+ZvjifyL35CAC3JPIdh6iKtYeCQRRZRjU53f&#10;STt1Ol91SvHwt5cb6VZeCRB/DJK8fGvqjMwmMFgzsxHm4FE+YbdPuhnogwikznkR8+ItFJTn0paV&#10;NfBzfZRv1A110tIx8kZe8JcH8Yfqj+DlrnZIXnl5kFeXkTOYaED0slOdjtSPmKHhBc2AzvN5ySEB&#10;Z8Bl1oMXB4E6RxafL2z4cWYTmFHiJcssCB8MxEU6IReZHaHOyRezfizegWPZGPBVhhXk3mGGXFRe&#10;+TDgWCJFaV+8uEgnHxYoCmMAXdV1+MPI6/eKrSyft9zWhpcRL1rSykuHD4JSOechJP0lpaHoAzIv&#10;NgY32iNkIh88lDv558VFHqKPTIL8ZyzRy5J7aCc/93M/Z9/61rd8xhmS7xazxXx46kMOBSAhU/5l&#10;W7ZlW7ZlW7ZlW7a9e9u1a7fsypWbdvXqLbsOeQb5dvMd3xPumeHqHOReIv/u/4bYY5G2IBDjeJyD&#10;5IuVfIMkvL4wHWYhj6v6rnv7Cs/ErUuQf5B3164HkZfUfVeu3LY332QBuDt2ReeuXLtrb0EG6l6e&#10;eZ14dS2/33r7hsd59dode+OHV+xTf/OcffozL9jnv/Al+7P/+ufCXeDBni+48fRTF+3DH3rGLl3c&#10;1feqwLm+UTHLBQ/PhOcuX953LA3Rx7ctoJ3FM3GD5QIYSEFhGfCMKwMXOJA4INH4DgZz8R3MZPh0&#10;BgHAMxakj773wSa4o4KES9/NBL7Zmfx/0BwZZRTHnBxsgXWK/v2P+g+SaD6HjANbsbgfuKIchBEK&#10;OuERsP2gA64R9haeIV2YMYLlIPMmk+ABUOnh4sd9oCvN28ImnEeVCI5AuAI5StmA4f1+YSmwHeRF&#10;XRgACyAW+fMVaCfKJwpAYRqwEZgC8hPBATjDxR7ag/N91WHEDPifUwjffiof5RMCi3SAnXgmuI37&#10;XC0FZtMxSL/EBfCbAKblGZznWrALuIM0U39eh5AtD5CA4FZ+40oNs1/qn2cl8hOBUqjhiAP+AmEQ&#10;bs86wnrgMPCsntcUJq4J50Ls6Bi/aS/gVwQttDX812HWi2kuC0hWKpv6XdZz8QkY9QSGQqWKX8FG&#10;C/+JXFNSGYIJKW+wHco5SOoQOxEQw4R/QJWx2glYE/UmFogo5QjVGpZzWPaBvfvCglWrlCgv+gqL&#10;pbR1ja6rC4e2ulZud22jUrfz+ZKtFMq2VSwZvhFRb5arFdsqFa1YraqeqGO1SbW7sdJFftyMW2UE&#10;Kba1pXZaqXm8ZT2/rLQ0+0PrDufW7s2s1hpYuztUfrtWLOJ6S23eFXxNv29ri/UG6H8jKxfrlt9S&#10;Gsrkg7ocKJ99pVu/O5jvki/agepd+Wo14TOEpbGgbHbUJhq2uVWwzRzkreqtPVBemvq7JIyuZ6tM&#10;KCvaXLRTlKNqc/qbep/Nps7dgNOXl5cUln3BD/pDUvrBldHmwMCJCKSNgYPh0/idxhk4NMi/JgpO&#10;tTEn/z7+60H+ff2b37QXXnjePvOZv/HEkAjIPyfUIKfmsYIRxB8Bkm93d2dB/M3cPBWVICsPhUqH&#10;xjWwfXzx7ei8riFxqdH6CrBKnIP2fpjwTidTV+RhEjxV5vHtR0bIJAFHhhB/7jtP9+2wOAiZhkxR&#10;mp34Y6/BeAfVoAoPR49OuKijjnSOjsz1iRxK99KR8THgZsnkU/dGnOH7jhWBk1Q7fBFAOLIyKYXN&#10;YIjUN5h1jjG40lEg72JWiPRMdAxZrwZupZuBiYFkpg47n+q4BhYnLFXe6fmkj7QlIisYYSoZIhDW&#10;OIgzZMt0RGZHkIQzoJNX4nHiZRGIh/hSvrmGNDCIERfxQlp5o6QhQ0qhEFPn7jQ0gPFiIWjQ5cVB&#10;fKz0il84iBriJZ3syQt5SnkgvT47Q9x6Ns90IlbHyQN/c86v02/MecO0GZ8JsPZlH0T5m9+JGMS5&#10;pjPvup5FQZD1+nMUJ8/nb2ZJyC/tJpyxdv1+4oVMxFcdpCHk1dbmuhNRpCHKLGaW7g9+oaKjjN3v&#10;o+LyetOgzqDNbEIiOSnTGLDUSSGPebbKmLRxnudQ3siN6ROkj3MQx7xoY+alrGepjpoVy22t2trq&#10;edvKrTkByAzLVm7diqUtW9Hx02eO2+raBSf9UAFCrm3pntWV87pvWXnbsNzmli8bns9BXur85oqd&#10;P3fCTp8+bKdPHbUTxw/ZmdPHLbexogFwXfddsKULZ3TumC0vnbVNHb9w/rQtKeQ2Vj2OnK47f45r&#10;Tujas34d1x8/dsjvhfxFuo9vDdK6tr5kZ8+dtFOnj9mZM6eUxg2fNcK5KQSgk7oqh2Ixp/xXvD/x&#10;MZNmaSCcaXtp1oPBLc1w/MIv/IJ94xvf8BnhGzduecAExWek9UHq5iZ8bWZbtmVbtmVbtmVbtmXb&#10;u7Kh2LsK+aeAug8V4D0y78ZdJ+Ug7xLZF2q+IPM4RuC3k3uL+4gTIi+d43suVuiN35B6165hygsh&#10;GCa+mBRj5kvgGNcEQXjT3n5b4arivhnHIf54FiQjn4Yenz8XUvBOxKtjn3v97+8p//74T/5PB9l8&#10;r4PZsNJKFmSOqRQSNkhYywUeC5CeFoBMxFEijDiOyyVEKNxHfOANvn8huSBtLqG6Y5VSSD8wE9Zo&#10;wtz4ymMyHnIrzB55Ls8HU4TlDgE8w9+BYbDOikUznDRahEGf65WPBlgIs1DhK4gyBRZyAAciBhmB&#10;7xBqCPcgZoDUArtgUeTx1rE+wqoI0QrkWJhagmfuudMah9VeUv45rhM+C2s0cJ7yA7YeCzsOmk4o&#10;htCGtAYegwgkuNBE2MBxnsoUCzhUf8nVEIpE4oIIhBAEN4PBwG3gMXAIdZewMnWQcC2Bc+QVbMiz&#10;UOWRRnApAcIF3oL6JA8c43ciaZKIJZSHqi+VNWbPxAGBBCnk7UP1TgC7ut98tY2GcC4+BSGBcFnV&#10;bkJa0j6UvjbCJQg2BCwoxLiuoLKj/FH14d6MvIBpaZu0OyzG8lZrbCk9RT2PeofcKynemq7vqV0j&#10;WgqfkrQnypz6gHSDlIUzQO3WwJddp2fVRsdKlYYVy8JrjYHli03bylPOiLO2rdUZWb7UtPVi3daq&#10;LVuvd+xCsWGntmq2UmpZodq0Qr5kuVzeNrY2bUN4ENNg8ok4q0vdKg891SdtKMjHuq4vCgvrvmLF&#10;Ngtl2yhVbUvxb5batrxZt9Vc3fIVpa3W1TU1yxdQCTatVO1aodxROjtqq0Plb2rN+kD7odpYXxi6&#10;ZUXdV6kNdG3fqs2RVXTdxmbV8nkW7uwqnobnmbw32wPte5YrNGxT+S6Qp3Jbz2x6KFWUv6KweQly&#10;NjiQxOkgfAnCDmGL0qF6xtwX8g8VItfTtu4J4tSuktKPPsP1HCc+/uY314ONUSm7v8Kh6lLjy//2&#10;kX9vD93U6Pmt73zbPve5V+2LX/y8k3ipI5Iwn4GYA7JZUhhlHgQdfvvCKT/LS6M8Y/CB1Q+VTjid&#10;3MGe2RuOGnKPRRJoeKgCIdUwvdXgqQol8ZB/HKfhkykIP0xkURfScSDe/HqdQyHV1334oqNzOmHG&#10;4DroO8HCUubsMVUlQACyZ5lzCDk6dZLvkjbISQIkHec5RocP09d4HrJs/BVOxxqgmPFQnmMpcQ2y&#10;o4bKA8evEJaQawziLR+ouY6BIhFiVCzsLQosBpFEkpEm0u0mopBYauR0UkJ3QV7xcuE60p3iY7CE&#10;bHK/CXoWgXPkg8BvAvcxeKUXCscotzSIoVKD8GIAxL4fJRyqOdJYr5StVipaQ3tUbEhdOc5AyL0o&#10;//ibeEk3vwkQcpQfdv48zwfVNGgqzTwb0pBrIcNob8TB77RKLLMKIXeOexlMfSVmpRfFHOayxJHI&#10;R/JJfOxJC8Rk8uGQ0uukHoSbypl0nD97zk4cP2braysKmDHj+JQBlYENOXNOcTMbpEFXLxjqNAje&#10;MKem/dJeabclFuXQ8yFkMf/1tKjMIADx/ddUfjzPixcOZU6/8IVmlH8IRV9MxWe2eJHhu6Nk5dK6&#10;rayctuPHntT+nAaQTTt79oQ9eeBRO3XqmJ2/cMqOHT9kp04ftbPnTti586echDt75oQdOXzAHn/s&#10;YTvwxON29PAR5fWonTp53EnBQn5dg9iqra+fs3Nnj9vJE0ecsCvkN3yBkJXlcx5OHD9shw4+rmtO&#10;euD34UNP2Mb6ssp33e85c/qEHdd1R44+6cQfJOL62pKXGT5HIP6Wl8/bGaUbsnJ1dcnOnTvj7TfI&#10;vrw7OaVseKmeO3vK4/aZOn2wQDyePXPK0w5JS3mF+lf9efHi/ehHP+rk3zusFqevS5R/EIGo/64v&#10;Pkwz8i/bsi3bsi3bsi3bsu3d21Djof5LxJ2TfwsCELIO/38PKvj4DQGIz777RN9tnYMMjBV7Eahw&#10;LPn1C9+B7O86yccz8OUHyZfMeiEDIQtDSRjE35WrxH/HfycyMZ3jtxORqAqVVtKLYvHmwk/g1at3&#10;7NVXv2Avvfiqfe61L9of/dF/ctJh+cKSrQmgu3hB2BXf37hCWltZdQWT46tqTd/YeQ/FfOHeb9Q8&#10;58/rG7xQ8O/XBO5dACOcCJ4JfBgEH7/dpHgMjh35Kr8zcLquQ0Hmi/zpO5rv4sB7kCQh9uBe8CiY&#10;ECsgCMBYDDEUdHzr8w2/vnZB6WcBQOGCnLBQYUPXQIpt+fc7C1C4y6NS3jE1Zp2l3JYwwgV921/Q&#10;N3yY1WKJdGHptJ0/d1LPKtkc3+P6ji8JtxA/e0jAouJfXjpjm5trjrnARIgTKJv19XUXBnAOwcBW&#10;Tjhl44Ll8mvCbZSZsFkZf215xRUYNsQUDRev9PsQjiqv6cAVfxCYKBdRrUEAYr0E1qTukurPsbQw&#10;YhCI98nbRPqlPdeAVxAsrK+veVoRpSTihTqljnO5nC/WQEh/c5+b8jo5GtidRUHCxJR0B/EHr0Ke&#10;wKpcT9rIHzieNLjQRmmDhGNV3e05C2NA8CI8EcZtF3UO1V9T7QkCEhFFiFZYUGM4aOp64WbCsGaD&#10;IbiacoTELau86u6mCbdmkLdBJKstDYR5B/g0FNZWWZeF01G8tXpDqzdHViwPbC3ftbNr6h+5jl3Y&#10;bNlaTmVSHVle4cJWw45cyNuT5/J2YKliB1aq9sRyyU5sQNh1VD4IfDDTrlpJ2B+/e12Vi5vZqp7g&#10;lvb3Z94v4HEgH0ulujCx+lm5ZiubRTu9vGnHzq/bwVNr9sjRJXvk+LI9eWbNDiocOrVsp/T8lVzL&#10;Tq/WFJpK59DW8yPLFYaKa6g0QPwNbHmjbmeXK7q+asfOFu38RsfytbltlXWtwrrydWGtYisbNeWx&#10;YRuFtq1ttWx1vaV2ShyKS/EUy32115HyMlK50UaC54I78EkEYdcgA+GRtn0MoB3RrlZWVrw9JUKP&#10;+9hzb7jdiwVREtEHuUxcXOPCuenUF/xoNFs2HE9d+ffz//6X7aE779x18u+VV16yl176rJN/AHFI&#10;P0x5UfYhyeU4+6T0S8dZLplBB/KPZZ5R/kGU0FD29+YC56jm+q7cg9hDTbejhzPDgRKOQGZY5ROC&#10;MBUACXbffvv7vkdZNSOTuqbdUMNWQ5goowx+2yiAdB6SDwJtdza1HdhTSEU9D9XV9mRsc4Wk/kvM&#10;Pn9jQkgHZ2CEBGTvpM6ikYfyb+R+Bvd3d5RWZlSYhYH4aapTdZRO3bvD7A4EXCwMgSwbFRfPI36I&#10;LcoNc2KfmeA4xKR+k37SyYDaZyCqaxBT4Nxc55BWO9mnAR2TVO4l3aSfDuEviSEsMmQjq8yW/dhU&#10;5UNeEuHHtfz9YDlgvorKCnNXBkZUY20NDnR09zcHu48dvQZ5CCxW7SH+YoGXme7TgJheOClOjoX/&#10;uiD/0mDlMzs6Tzq4x0kwDaScZwD2l6X+rpTx3Ud+wlSVFysvBwZ24nGJudLFyzbFTbyQeZBrxEPg&#10;HGnlPHn2clJZQGCSRpRk586c0YvvnK7jueSdWRENNszC6Nlp4RdmPpgtI3CMsiUu92Optkk7To5j&#10;yVciOnlB0jYxnYZIDbJWLxK9hOMavfgVSCMvZl7ImN8iux4MeDmp7EsrdubMYTt+/IC/oMt66Z07&#10;e8IOHXzMLlw4bUt60Z45c1yDxZITgRzjOlR6kHDHjh52ghPy79FHHrbjx466aS4fAfj8wDdEbgvy&#10;c8k/BEgD59hDBBLHwScfc7LxwBOPOPG3unreX8Ko/yASIQVPnTpqR44ccMLx/LlTetmtKy+QeUV/&#10;iSNjXlrWffqbcjp//oyrFyv6G2JwaemcXvArduLkUXvi8Yf9mScV5/LyOU8H5N/xY0ec/KMd85FE&#10;uTPrwcD367/+6/bd737XPw4h+YL80wcmH3V8jF696aRgtmVbtmVbtmVbtmVbtr07G2TdjRu3/ZuL&#10;z6ww/Y1FOJhzRV33jq7jXCLnHlT/JVIwFHj6frt9189zLO25Frcu7tpF1928afb227ecpHOi7sod&#10;PTfi4RkQfZCKTugtnvnPz4WJscet4JYiN3AVE+Hq1dv2wx9cs+eefcVefuk1e+21L9gf/MF/FCAv&#10;2oVz5y2fywl7oRZq2dbGpn/jYmFTLvGdD76pO4g/LZyxvLSs72sscrac+Dtx4oS+ZbFkgbjCgoxv&#10;WtRWAuzCSoGp2IcpKoIDcAcmwQRIQMczwoUE8FdcH5ZPKQ6wUCi+4hjWOmdPnbQVfW/j2mdZeybs&#10;Dz75qFv/bAhHrCyfFS46bSdPHhG2OGabWBEJUyAQOHH0kBVzm1bc2rT8xoYtXzhvhw8fEu445xP4&#10;S0tYAoUl0dL5U8KywmUKKzp+TPhgFQFDbs3/vqDzGxtBoLLIwcmTJ71s8HO2tqZnri7ZmbPH7fCR&#10;J+zoMeEK4RuISsJp4RKsl5rNEHWA6fDNB17EVBZSDTLSFwkRLocEdHdDuh5f444vhbsg27DUclJO&#10;mI14Eo5lTwDLYem2urIkfHNQ+T3oCzIcO3bMnnzySTt79qwTgLilOnfunP99/Phxe/zxx+2JJ56w&#10;Q4cOed6wboJ09IVGVCaNBvgL3NlVGpIVE4pFLOBCKOOLUlRZSFL5Ef5MSlBMqv2Y8oKKEv4B8q5e&#10;x4KqrLiEjbuIK1jQA9wKOYxIBoJU7WEgrKzr2p2SzoM1lZ4mPv2FW31xj7pNJpCgEHDBCcDDdDCf&#10;LYRpblUYvFSt22a+ahdWynb8dMEePbJhP/Pkqr3vyKY9djJvB08X7cSFmp3b6tqRpao9ejpvP3N8&#10;y/7V4XX7n59csR87umZPXCjb0lbTcnlwfFtlWbV8UVgaVWGjZbVy8B5u/j6CPGNRjpLl8wW1ubLu&#10;q9hWsWJruZItbRTtzGrBDp1as/ccPGfvPbpiB5dKdmy1bEfP5+zo2bwdOJW3f/3wefuxR1fsyTNt&#10;O3KuZSfON+zk2ZryULRT5yt28GTOHj60Zu9TXn76wIo9fKxgT5yq6PqK4qnb4TNle+L4hh09U7BT&#10;yteRUwU7ckK/Fcfa+kBls2e1xo4VSgMrFPvC/pBwkHJB2AXXEIQxGBaODDKPRV9oR5B+jBWo/7BS&#10;hOCD1ONe7iNwH8chAjnHREKylMQfZRPOpoP5cce2d/dtNJ3ZL/7yx4L8+873vuvk3wsvPOf+/SD+&#10;MPdF7QfRxyq/rPbrPgsgk8YjP55UgnRaOs/+/lwD0kgNp+ZECeQfg5j7u5vNPYEuae3hV464w/8d&#10;GYEUTMq/RP4l+2aIGDrfUMcn6hxjJNPIo8djJ/V2FceOrkddhbrPFX6joe1v79hFPQNCEFJtR2mB&#10;MKABOYGkDsZv9hBRiRRLZBnLUrN883gI6ahz7pw1CD3vPBpUkEfDqhOQ1s5mMPdNn1mAjMM/Agz1&#10;WPHFoD2JwdoH44YvAgGhBjlE+ueKH18KyU8c+Qjyr2+YPTIIlIpbPgAQF4G8kI8Y/DRg1MNxacoT&#10;52NQDIVcOs6eNKDcY2DHjNRl0PhG0J4ZIR9olJaKBqzC5oaTgI3F4IjqrqTGmeIkpPJkD9FG4Dfp&#10;4R7O8exUxpBzDG7MQrHnOgZY/iY/Xk66b7CIj2dE+UUeY/YqZmr4G6Uf95MmnsUzOU481B2B35Q7&#10;DkkhulDCYbZayKts9cKmI/rLWC9tiMtY6AWyMYi/kMozCN8ndpGY40swqdYY3J3o5DmLgHKyrjzS&#10;Xzo6x4pXvGggHGvq2KSVMqf/uAn5CBKZAaGgl+IpvWie1IvwlPLL7FvOzpw+Zqf0Yoawgwjk99kz&#10;x/045sGYCce5k3qxH7ZTJ44rnLRDTx7UC/iIfwDwMkDe3WwUbVUve+7H1Jc0hGq17qQbHwYQf48/&#10;9gH71//qf7X3v/+nXb1HeXAt6kBUhryImdUjjgt6sZ8/f9rVe5ubq75q0enTp/3FiMIUx7rHj+vD&#10;Qmnf0H2YAR8/cdjv49jRo0/ae9/zk/bwI+/1j4mYodzQx8cxJwEpr92d8H/AhxOD5Cc/+Ul9rF3V&#10;B+EtJ/lY7TdW+Y0V5q5euZGRf9mWbdmWbdmWbdmWbe/i5v75bt91Yg71HqvyQuDpsJNuLNahn060&#10;BdkXZB4BMo69k3zaB1mne/X7BqSdm+UGSecKQrfoQPGHeg/CD7KRSd5QBHLdg2pC4ucY+/RsfqP+&#10;S8/Ch2DyD82elYIhA99684Y9+5mX7W9fed3+4Utfsd///T8M0mETLCZsMhpZfisnHHHOlWtgMBbw&#10;YAFFfLmBK86eO+vn+FbFhJPv1QsXmMgXVhMmBveCiVmxk8VBwDsJp94TLQizJMzB30NhY/4G/4B5&#10;HsS1nOdvAveDucApFaUFvHP4wBPCA0f9+xxrIyxrmLAHAyAcAENA/h07ftAJNzDikjDCwUOPOxbI&#10;baw5pmmgbFTeE2mHpVVFOLVc2LAN4lk5Z03Ug8Kth5581B4RdkBVuLWxbOf0LH4nk2EWOYA0Q/lH&#10;uWDuCpZaW1+2I0cPuFUTAgPcCiFsOHb0oOMbcDGEGHkm7/iBRxjiAhFhWUgsiDI3s21AKKFWC8sr&#10;hBg8GyIQ7IYyD8wINqVMKVsCf4MvEVL85E/8mP30T/2EPfHEY078Pfzww3bgwAHHNphqQuoePnzY&#10;Sb8PfOAD9r73vc9+6qd+yv+m3n01VmFY0oYZLX/3+5iFx4IgvnhKt6H0QWqSBnBhLNAyGVP34Ghh&#10;7qGwLHmDj2BRj4HaXa+m+9MiHjrXg/wru1AJrOfm4sJ23AN/wfWNetEDq/m22hW1F7UxPQPStNOt&#10;+bOC8xAmhXjqDoVDW1YRRq41m1aqoXqr2pkLJTt0PG/vP5y3nzqYs/ccL9vDJ6t2bLVr5/MTO7bc&#10;tvce2bT3HMvZT50o2f9yeMv+h8eW7V8e2bInlpt2dq0pLChcvllRuyhZsQIfAT8DhyMcLjyOSKla&#10;K1itDlFbU31VhDsxFS7bVqFsORb2qLcVeq7ce/L0ptKwZcfX27ZandimwqnVpr3nyXX7H378pP1P&#10;712xD5zq2geO1+w9Bzbspx65YI8eXrdDJwt28EzFDpyu2vuPFuzHHl+1nziwae89WrTHzzTs0FLH&#10;Hj5WtJ95fNkOnCjY6aWWHT5ZtgNHCnb0RNUuLPetUNpRGe1YvogJdN/KFYUydYWVKNa1iLbCXz1u&#10;yIIX29PfnXukHxMHKEchAxPxxz5xZdzL+JN8ARIfxB9jDoufFLDabKl9aywaT2bqB0P7+V/8qD10&#10;++4d++73v+cr/b7++mv2sz/7ISf5YMEh9iAAk9kvfzPDQeRBzi0e5hkIspCOBzEyGfXtEn4BUQgK&#10;oKOaY5EQEkmiH3RcSEb6Cvj/SxnjOohBFsmAdMN8dKDBdD5WehZhR+fdvHUCqRd+8hjgEkmEX0CI&#10;wWQCvKu07ENgLgigNJByfSKG0iDJ7+mEOElXEFiEGHQhDxncw+8fCkBUj/guYJBhhmHMijQzldWI&#10;QTjMRHd38G04WpA8MPW6bzJ2chICkDAd9G2q53WbGsgVkhlzvwNZyOAeZAudkLRCRMbCEHUnqzCJ&#10;dTZ5kS+ekQYurkkvAvLBcV4UqNjCgacG4IVjVJyxQra4+gvCCnPVqjrkhl4UuS3dE4Nsipd4UOqF&#10;UpLyCjLQy64bxCQDKgQf11K+pI0FMYgbAhIij7hIF6v98DyXpesZbro9VPyKc6r0Q0olwpB8kw7i&#10;J6SXYEof6j4nAPE1qbKiDJk1gdDjhQf5h/Lvwvmz3tnuvXTqDKx6kageYvCFPIX4ixcDeYrZIGZv&#10;GHTDfyEKRe8/yh+kL4o/6rKuTkj5IaFnAGPGyc2LGexV9yn+RCrjqJWZm3pjw06dfkIvv4c1EJxR&#10;vCgQ6z5jdvLEYTt65IDPsvHShgA8evgJW9eLG+l+EdWeXvAHHv2Av+xPHj/h5BkvMF76vES257xw&#10;KrasFz2++CCBccSLfwxekvgDYXYQAg6C7oSeSbn5y0htHRUizyYtfCycPav49cFw9NiTHtbWL7if&#10;wpMnlb5TsXLR5uaG9uftqNKBqo/nYFawvrFklWreHfLmdA+KQtoAKloWMiEt62vL7l+Qj4yhxgvv&#10;+9rT7j/+8Y+78u/69ZseIP/4iLu/4EeQgtmWbdmWbdmWbdmWbdn27myJyAuCDx9+d4LQ0xHIQEKc&#10;u2vXb96xaxBu+hwjQMhxLUTh7UVckID8zXU3FypBiMVQASrOW2Y3dR/k3Q38/CmwAAiKwFAfhh9B&#10;iEf2qPxYyMOvg+i7d2+oDn0xEl3DRDF7yD+IxB/+4IoTf88//6LCS/YLv/CLduHCkp05c8aBuZMQ&#10;+YK+yWOCG1M9MAEYdzQY63t5U9+zOccIc2FSsBIKuTNnTruiB9DvmFe4GndTWMLh9gpsG77Dhb2F&#10;j31RwDYCmsBfkHngLTAdlmr8xhKmK7yMeIVrwM4z4ezd+czxGYspgHdOHDlsKxfOO44hlIp8x5/w&#10;iX7c+UCoQQIeEp5Y4TscrCeMsr66ZGdPnrCacM9sOBZu7btC6cy5IO3cVZOw2dmTx+zIk4/b0tlT&#10;VlXcxa11O3XssD3xyPtt0+M4Zo8//D5XEl64cFbPWFpghJN6PsQhWKkkLFBVvCt27vxJpaEoDFDw&#10;dHIfaUXgUK+X3PpwKnw9GiFIQvACJhMGFLYAp6SQFh104k04CkIQ1SREID7/8vmte6ISsCRlA2Zl&#10;D5YEO/3MT/+k/cRP/Jg98sgHXN0HrknYhvbAMUjBRx55xIlBVH+QgexpB2A/lIc8P/zngRvhPlhU&#10;EhUo5q4Qg/iVDzdi4cuvoTyGbz+O+aIlXeoPzCs81ie+IP/6/YpwHPdgjgyxhCuyWPAFYo8ycPNi&#10;YfW0UCMqQtLENawf4AukKJ3gxDbEoLBvF6VZHwvPka7tWVXlXKhWbb1QtRPnCvbE4S17/6Gy/cyx&#10;mr3vdMt+8lDOPnC8ZIcvtOzRYwX7icdX7ccPbtmPn6jY/3qsZP+/A5v2Pyr8xOGcHV9qWr44tNxm&#10;TXWet1IFc/iWnof15lTtnUU16laDwFXdoHqrVhHxlHV9wVbXNoU1C1apt3RN11Y3qvbk8TX7ycfO&#10;2gcOb9jJ5YYVGzu2WZnbgVN1+x9/+oL9i0eUvrMje/+ptr3/WFlpzNnJpYaHI+frdoh0n6rZTx3K&#10;23s4f6ZlR9ZHdmx9bD/xxIb9Lz9zyp5Q/pY2xnbifNcOnajbCV2ztDy0QmnbqnpevjywzXzTtlRG&#10;NaWNSQECJOB0OrfZbFv1M7P9/Uv6Pfc2gF9AJgdoT5iMM8YkXow+7jwP/IoCxxOXBvFHCD6iq/7T&#10;cPKvrXFgpGds71+03/v9/2gP3dBI+bVvfMNefPEFe/bZTzvRl3z7YaIKoZdW4YHMCWeEHI/EQgDu&#10;7bISMGQeRJ0ypevmimNPx+a6HrNIVjW6fPmyD4YkloQSUuJdDTjiuWHDTGacYORZkHsaEEca/Ga6&#10;ZqrfExUc5r4s+sFqwjhIhWxhERIWI2HFWl+hF7ISIkqFgHoOsjBIs5BDp8C9pJvBEmIryD8IQcgF&#10;Blc6CbMqmIFCBMaeTgFZ485VWeGoj/khTKyepzAeY7pKZUOy6NnqVJBbEG5ItjFPRtkHwUfg70lf&#10;FQixVcw7IRjne8pDU/lZkInqmDOlbYSEl4GrXrOaOgr+8Vz2vKgvQiLUOJZmhggcj4FNA0s3nKJC&#10;ulSqOUvLvkMAQr4l8q+wuWlVpY14H4yDMmNxC15KEFnJPJfjiYD0wVRxoeKjnBlY69Wy+znkfBpk&#10;SU+vjSISJWPVGhB3PgOjgUx5HWOOrLIIlVxdL8NIR0oLe+LmGfx2glDP9QVBIN00mDF4MmDykkNF&#10;hs8KyD9m7kpFHJ5i9otvBRbmKPizk8+/IF8jbvKEag/ymjbMC5IXjvtioKx5JtJ/xVHVi6OkFz4+&#10;BFH9MdvEtUH8UUdBMrpytIfqEiesvPzW7MzZA3b02MO2fOGYzkHi1v3F7GTbmeMur8e/Bn+fcnJu&#10;2V+SyPfPnj5up08e1XG9jA/p5fv4o3bo4AHPOypCVnaC/NvYWLJcfl2/mZlQmlQ+vDgLhQ1/wfLC&#10;xc8gpr5OxI5wkoq57hkn/CAjT506YkePPqFwwI6f0AvvyBN27twJXXNWfx/xmUFmMlABsoz5SX0A&#10;QPrxwkH9h+IvX1jXi6+s65b0AbDk9cXLCJ8lEIGrKxe8zjARwFQ7ZliZfJjZz//8z9uXv/xl9/l3&#10;/fqNIAGd9IuZXBSAd/lyzLZsy7Zsy7Zsy7Zsy7Z3Zbur766k7oO8c9Wf9vF3KPv4zXH357cw7YWk&#10;g4Rz02CuUzx8phGwTrsJ0ad7oQ6d/NPen7UgDsM/IHGGeg83L4lUdFLvAfLv7Ss3/DkQfkkZyDkn&#10;CiECmSz270UsRhSHzr35o2v2+de/ZK+88jn74he+ZB/96Mf0/bnh6hwUOxB9qN+Wl5b0Dc638hkn&#10;wsARqPzOnjnryh2wLRgXUI5vcXwGbuq6BN6T+6uRcO72NuKZbf0WjgUD6l5IQ8g8F8oIJ2Le6spD&#10;BDkLcgRChAUkOM+9XN9ptpw0dBGN8HZdaV5ZOm+b62uOZXAvhTuntdUlJ9WY3Odbu6xvc1wInTt/&#10;WjioKFxV9e/v08ePC9NUhMWGVi2xKumynT5z2kkKnl9RXtf0jX9UOIOwgrDi3Bk7ceSQPfnYI3bu&#10;1Am7oG/4E0cPu1USrnwwoT1+/KiTpx7fqdOG2W8uv+k+zJeEMxoLUcAZYREwxTlhHnAMog4weohS&#10;MG1GGSVcKFwJtnARzkj4V1g91H8oDYWJIdEQggiPJ/KPkIi/hCnBcvzG3RDiCTDU+977M/bww+93&#10;xSOkH2lG2Qnxiykwx1ExJjUg7QHsQ92A+yD3XJUoTAteHAxQgo10vqU2VbFKpSg8iVUb2BYSLEQ5&#10;jr2UV+clFJw8VBxgQsg/sFyttqF7N3R9XsfKanctm047CsFLYBoeZuJYQobJOtgd3qPbi9+kEX+C&#10;8A0InXpd1iMQ/lU5dNsQSwPhw6ZtFLZsVbh2abNoh09u2fufWLf3HCzZ+0+27ZFzXfvJJ7fsPYe2&#10;7MjZuh0517D3HtqwHz+4aT9+vGz/6kTV/sWRsv1LhZ85WbNTqz3byvdVzlXL5yD4SKfqB5IMUlz7&#10;ntpqR2mMhVaEwettq5Sb6osllX9eeBVfihxvqf0U7dDxFXvs6Lqr+Q4e27CltaZdWO3Y48cr9i/e&#10;t2r/4pGCvef0wN53smWPn23aqbW2rZXGdm69YwdPF+yxk0V7/zFdc6RgD5+q2/uV5kfPNOzgUsd+&#10;+uCW/cv3nrVHjhbs9NrAjp3TPcerduRk3U6fZ6GPqTU6O1ZrsVBI21cirjfgiCDxtjUWYP26rXoJ&#10;AnB3Fzd38FdT5a3hbYi2w9iBaA6MCy/G+AFByPgC9oVD43wQxw0PXMMx/7vVVF3B86jNzOb2e3/4&#10;R/bQlavX7Rvf/La9/Mor9qlP/aUGmVjgAyLPVX8KUxRw6lR0LJarRpq8s72nRjTV9Vy7q+PbLlfe&#10;VcK3dQ2kH0zt9nTmAxODGzMZqP8YpEhYSjTnUPDgF5A4yBzHGChR9UD6MWNB5aP4w+S3z+yHOjik&#10;IM+C1CPdlxQ/fgKJwwk9pRnpLyaZ7CGX6MiJBEudmoYOAZVIMvIKQYcZM8QDDkuTWiw6A0QVCi0Y&#10;8SCe/G81Sgg6X8VIewgSn23QdTD2KKqIH38NO9uUESHMl++tCNtWJTXUwdS4UbxB/u3o+pHiGMPY&#10;awDotGo2Uadn6Wuub1QgoapuisvAzjMY1FMeKQuvxwUhSEhkG9c5QTlUXjRwNFslnYfQo7x0DYOf&#10;0gKJ1VTcmLJ21JgYHNPMCPHxDOJ7sBzxEUA5YmJLOidqrDNXMraV3pIr/DyflLfyTjxcP1YZjzRA&#10;QbbVcO5ayvvsRFsvnwH54RoNgn6tnkseSAd7nv2gMo9ZnEQGxmItUYeQbajfkLozm8ML6KzPxGEy&#10;3XfpvisKa+p4uhbFoJORdUhRTIKJD4IQOTZlitNOXUcZLJ7NC7VZK/vMFwRgW4O5L8mvQBxc6wO7&#10;4oT4I3TaDPJFG/bKireoTrthG5ssdPGEnTt7WC8GxaUXc5jaHrezp4+5+u/4sYN6MZ9zB7qQfij/&#10;zuulefRIWoBDLyO9cNmfO3va42jqZdpuV5Tuol6uqPaC3EOByPnk7w95PeVEeVFuzLRtbsVs3LHj&#10;T9rJU4f9uSdPHnZpPkQkPggPHnzUVYmoBnlhQ/oxmDG7h8+MU4qblYt5CTK7eFR5WFk957JuyL9V&#10;VIEqG9ohdcZs5Plz+DNcUTnESltpAGRM+chHPmJf//rXwx+MvgxZ7ZdFPq7og89X+r2pj0a+KLMt&#10;27It27It27It27LtXdlu3YbAC3UfZB+kHKSak3j6jz3nuA7yLykDCckUN/0dQffoDuLg79t3gyhk&#10;DynIMeLEvBjyEDLPzYt1jZv1PqDsg+BLhF/6m3NBOnL9XfdPyATxLYUb1xTf1Tv+/fiNr3/XXvzs&#10;q/bcsy+62e8nP/F7+u4MkzsUOai5UKphBgwJuLq8YvjyA3gD3C+cv+C/k7gFwhCl4Poq1i2r/g2L&#10;RZ3jXWHdyWTmBADXgpG5D9zti0Hob7AyGBlCry1Qz/1uAbNIU1K9tYW5EIRACiKUcddbOo8V1Mb6&#10;qgfHh4oXUgeshC89LH3AAFjabG2t2Wl9u6N6A98sL523Y4cPWVnprxR0/bnzwgio3i54viiPgsqj&#10;lM+7X8HHH3nYjjx50A4/ecAef/gRe0J/L5094z7kK8WCE47u/gd8IlwCPoBUDeJj2dbWlt3iCLwB&#10;FmO/LJxTLG7q/AXHQckNE5gK/+lYg+FvEXNiCD9MfrHGwx0XeANlHWQf+GuIiEaB35BtdeE14gFH&#10;Bsa9TwBSBlgd4fPvyQMsevikqz8h+FBpoVSE5IPAJA/UPYKHpA5E5QlWQc3JIoikpyucC0/hSrAe&#10;JqDUG4IMsGXkhT3HuG6KulEYGmEUv1F/BrcBp0G9QxRu6Z4t5SF8/2ECjEkwykGwFGpB2gfuzHoQ&#10;Qmo7+7u7bm7uakBIZCeREL0QL/iraSPS62VMmppWKpdtXRhxXeWSKzfszHLFnjhSsMdONOz9x+sK&#10;NXv/0ZI9eaps59Z7tl6c2NHzNXvfkS1731mdW+raT55u2U+cqNvjyz07n5vY2mZHZVi1QkF1oWdA&#10;iKKQo82Srk5XuLuPWTL8EelHFNIRVsXfvuqd1YeF3ev4Idwoqu2u29mVqp1fbdj5ZeHM5ZowasUe&#10;O5yzf/3Ihv3YgYo9em5sHzjVsgNnG3ZqrWkr+b6t5Hp2/ELNnjxdtsdPlezRUxUn/A4qzcc3Rna2&#10;uG1Pnm/Z+w5vuQ/AM+sDO66/Dx4v24GjeTtysqS8dK3Wnlq9M7B6S21P7a7qAqH+PfJvNESxh3iF&#10;hT727KmnnrFLl54Stm17m4JMpk0l3370dcYE+jn1lsYUF9ENCAMfaxAuJRUg13YoO8YHldlvffJ3&#10;7aGr127YD374pn3lK1+1z33uNfvgB5+2ixf3FSkmvkqgBqDpeKy/FwQchN52JJoKIYHJftkVftPZ&#10;YlXcqe6dOxk40zHIOO67uL/vC344+adEMIMBO8nsBco/zrGH8IvlztVJ1BlGyjDE3y5xq+H31BC6&#10;MJ9OMEG0UZgTxa8GvBMNOIikYLAhanxWANJLz6IgKZAoSCSUIX2mw3MtzDqEXbDsXVftERIB6Euq&#10;0xl1LzMNkGFhDlrWNazMO3Vyj3i4H+IP5RK/WZ59NgkF4lAVgq+/mco3LfgB4edKQB2D8OA6VvK5&#10;dBHSldmfprXUiNJ1+OSDmOso7R2VCYN7DCaLoDTie5HVgqlHyoG0Ywrb1sCGibbnawD5V7NWG3NT&#10;CEPyxqAXA4YTiaoLSLF7xBgEjA8QQTLyrCiTKHOO8aypGuS22sgOK1Uxa4F6r6306l5IQb9X5TjF&#10;DFoDGunqKEC2YXbMSwIFHypEVj+G8NtGJan8cy9pSOmBdKMeeS7H+JtriBeykLpgpWbyh3SaOkPZ&#10;hp86XnqsssSCIpUKM0Co3NTpNKD64KcywoSX50E4k0dminjJ9JQnZmKQSzNjQpnRVtxUGwKrVXP1&#10;JgRfU3+jXvQy5ryTcGXrNIvK76b+zutapbtVUlst6kXLjNMhe+yx97qSbksvQFf5nTzq5N+p4wft&#10;+JEDtrF63rZw1ruEI93TrmZMq/vyG9IPwo2XJuQeSj+c+DKzdlj3Hz6MCfEJv25jZdny6+u2vhwy&#10;/5PH8LVxwsOSXrio9PC9cUbPJ6wuId0/Zxuby04+sgjJyVNH/DeScmboIO344MDnyIkTR/SCP66B&#10;bc1fxMws8rLfym246TEzfJCPSN+Z8cJnCGbJkISuPsQ02SXsajeqC0y0f+mXfsm+/e1vO+kHyXfj&#10;xk2f6b1yNa0Yx4ehvhizLduyLduyLduyLduy7V3Z7vn407dXIv8ITgreuW24mUKxl8i/uDaIvjAL&#10;DlUgBB/kXfy+Two6QQfRd/Om9jf1d5CLPAMFX1Lx+b1uAsyiHvdXG44Q1/Kb6+4fV7iB2i+Rf7ft&#10;6pVb9vZbN+z733vTvviFf7S/+evn7IXnX7Zf/fhv6Hu16kou1F6u/hPIBqQnUz1AtwPxWt22Nrb0&#10;vQ9mmVmvE8QbprdnTp12shBSA1zmlmrgYoF0cDTilsBvM8fG4A1wEriY3y1hJCyPwDvc75gSzKdr&#10;ENTwbdwS1gUXgn/A1sQJQcJiJavLy45lsOpaXT5vyZwWQo5v9VP67g+C66QvToFpbd6xSFxz5jTn&#10;D9ixY5juQsjl/HsejIBC7vTJU65uJI+sgIxi8Nihg8IWS7aJX/Cz4BL8DJ5wYQLKv5O65vSp+E0a&#10;VlAanjnuRCSYigU7wCsIFcA4CBLwUc/qv2BECDp88yVXUvxdKrMKMaa2kLF5zwsKQFSBkIPki8Df&#10;CBvCCquh8iUIAwv3Ui+lQtFFIo8/9ogTgBCWkH9HjoBlTrryEdKPY7QFSGGIQMx9IQAhNn0REuHl&#10;RP7BPWDBRDtBvEM78npWveO7kGPlYsnJL+qOOoTkDZPwodcvacUCsKNyGHRrjhvbjYI1a3kF9gRE&#10;MHAUJcekYH7aCGpS+B44AtoLaePZEKAJO7sYR2lFcATfUMcct96ystr9yoYwpPrAZrFq51aKduDo&#10;hj12JG+PHq/YI0fLdvhMw86v9WyjNLZCbdtOr9TtkcOr9uipvD251LL3nizbjx1cs8dOl225OLD1&#10;fMvWN0u2vpGzfAEf+Qi4+tZmNeR2W3UX/hrhbSC/UAbmC8Lw6mMVpQsCEJPZQr6sflYQZlyzM+dz&#10;tpXvqpzH6i9j9ceenThdsfc/sekmygfPdOyJkzV74njRDp7I29EzJTuz0rTjF+o6V7YnThXtA8dy&#10;9sjJoh1b69pydcfW6vt2eKlpj53MuTnx+Y2unVrS9SdyduDwmh09uWVrmw2rNkZWbXatoDTlXBnL&#10;GgY91bHyBSmnenXTfNUn60vsuJhurnTWbHN9wycSVpZiwQ+4K8h+6gnhC23SxXI+TqACjUVHWfcA&#10;q0qI8KruK1eKVlLfaDN5oOd84nf+gz3EQPqtb3/XPve51+3VV1+1Z555OhyO7qDk27W9nV0n/ZhV&#10;YODi78uXLuv8rhN+rEoCi0klQKQxI8GgNZ/MbOYEIGHmUkYnAnXe2VtlgkRjDswgSYMnIyzisQe5&#10;OIU4E7D3mY6eGjyrBM/cb4EvgKGMohRLBA97VIsQXPgZZABMxKD7LpxiZozzVRU0hKKO9weKYwx7&#10;rIaOXfuQJZSjU0LSuU09Sj51EhSAydYeQgryL/kFZPUbfNsx24IKEMKOazEZTgQF6kHMgifY3DvZ&#10;RqdDdacBW/eOlVdfqIS8KV39LoSYKlfpSD4FZwoTCEQIJuWP2RqIQzojBBoDBi+Wlv6mgbWJQ8ce&#10;XM0okZwEno8PPQL5Cj8A+P5jYMRPQMMGwzD/dHNXL+uGD1IMiJR7Wlwjqe88HsVH3ImAG6hMR/p7&#10;lzpUGmY6P9W1fZVVUw0S814cecYCK2PvELVy2Rsv5clzquUw3WUw5IVH/JiW0y54vg9+Ogb5x3Ve&#10;70oTAxcvAI6FyTftSelRHUX9YrIdKsBaNa98sqJOS2Wml0m9oD0qSA2A7YLS19AzVfa0EcWLL0Pi&#10;xdTXZeR6ceAnj5cIMzChGqWNVl0uPVDZjgcqd8XdVXmOaFtD6qBh/Q6OXYvq2Dnlez3IPx0b9lSP&#10;ihtfgRcWhBkqus3NFTftzW+taiDOW0H7HGa85bz1UBLiw4GXnMqNVbm2NvXSwfRY59d1H+bd1Cuz&#10;YIXilm1urflLluX6N/mgwbfjxqY1GHwZPPQS21pf0wt/2Wf+WJ0rn9/08oZExLdgtZRXHvQhwYIx&#10;Kkdm6ZDpD5Q/1JYuS1eekZxTZ7yU+QjiZYzJA7MWDdWttzPdj/+JREh3dC/+JwrFTfcJyN/UH+fH&#10;6mu4KMAlwUc/+lEn/1jl97Y+FK/h9+/6Ax+EPiuckX/Zlm3Zlm3Zlm3Zlm3v1hakHaq6IP3Al6HK&#10;Y7Xdm3brDkq/hYmtk4J37/nnYxEPyL+YpMV8F/Iu4vLvNj+Peu+OXbnKhO6NxbddnIfgS+SfHun3&#10;EkLpxzWxwAdxcx3Xx9/p3nAR4wt9QAK6n2g96+0g/1579Yv20ouv2ude+6KTf1tbkEtYpYRqD+VN&#10;Mscj8DeKHHAtmAlsg9uqoTBfC8wL4VMFF3SFl4WT9Q081jcweHCkY1iF4RMenAl2YeFM8C1ursA1&#10;4C18ig8dv90XXXAOLAQGZoFOJsVxLeQYWBgTpRj4LVSKW47REI+wgAc+tlkIEOIM4u3saVbVPecK&#10;sBl4RvinViv4RDyLDrKoIKsCc9/aGsq3LcsJC2AmDGEIjnCyotd3kqNaKlkpt2FdYZpWLS9ssmy5&#10;3IpP8kPcbenZyxcU1+qS8IWOCV/gdgnCEcsvsBsEIMIMxBoESMGkUmwL+yAQwdqqWQ+rL4hAlHNg&#10;f0QGPKcsHATJBwGI6yJIOJSBLAZSEZ4K11DgODB11+uQ+qO+EVIceAKLphBUYOKNWTfEHiTnhvAT&#10;RGDyAQgZfOL4cTt06KAdP35M+d0KHgIcJJzuakWlmToinTwT7Bo4veXkXyEnbKo6Ix3uSqoB3g2F&#10;YBv8722BBUKFrYWJRj1hypYwOypG4TPCUNgL0QvYFI4CTgJuA7EKFnqxdgA4GPIT11LEi0s0XTfo&#10;upXhntre9ngibNp1Mq5eb1iZBV+KJVvdyNmZC+t25MSKPXpo2R49vOnquieO5uzYaXziNW2r1LMz&#10;S0U7cGzZnjy1bseWKnbgbN4+cHTZDp/N2VqpbeuFmp1f3bR19a9SuaYyJ6/wL3OlEyIw3G+h9vQy&#10;6iDUqajtld3kt1KpC1OyOGRZOLloZ89iobapY5DlY5XdVNcOVC8VO3GmbEdPRjhxtmrHT1fs0ImC&#10;PXlsy0m8R4+s2+PHNpXWvD1+XH8f37QDZ4p2YrVtF4pjO5fv2+m1li1vdixfHntY3mjYynrD1nMt&#10;lUvHmu2J8OxAbbukNBVczObu8IbKC7wFYi31SQj/Xkt10cN9Wt8JX4g/SPN1tS0IYvI/ZIxY8C1w&#10;JqhAXc2rssAEHLddlE8PLkptpN9RYGwYanzStQONKb/8Kx+3hxiUIf9efvkVe/bZZ90v31NPPRUm&#10;vLu7dvniJSf8Lu7t2yUF9k/pGq5LJroMcEiSIQAh/1D/scdMdzqa2v7eJbdlxl4ZIrGjzDM4cj3H&#10;uJ8ZEjLMQAcDzUA11cBFJyCjvlfi2bsPPF1H5hnkCPzmXgK/6bgMfsQBGUjwOBUmMw3AY3VmDWY7&#10;u3Pb3tEA7T4BukHeDOmYEG/qRJjuotZTZ6Gj3FfwRVqRyV6+dMkJz+i0qPRYgh01pDrMVM/RPcQz&#10;HmswXjjcDHVYMNlIuUmnr4ysAEHFAIdDThx6+vNJn/aUBXnwFZRViZRFMhfmJeBloLgGiqOlTlLD&#10;TJZy0D2Qn0nlCFnGMy/v79q2zkE0MgOC6S8rCOE7oNvTgKkAEVOrxwq2DQ1AdHr3I6F4mBmAyKE8&#10;8JFIWh+sF8Kg27IhPhn0zAGkqf6e6Zq+fnfdjFfPg6CkA0AM8/J0cjEGxkQipvj4zfFU5+wT+Ufg&#10;5Uf9c46/E/nH35QtijtMqCGiIJEgAHsKEH6o+1ixeThsqJxKqqOiyryiTlZVObVsR+fmaiOYbe/O&#10;9SJWHdBu0iwSi76430e9TCBtIf+G+j2f4HRX7UvxMzMzgGxW/fL3lFWYxnV/xrBfUh8pa19R/cZg&#10;DvmHD0gG/VCXBnHHMzAxn+iageJquFlx2Waqgx3aE2lTm8RMmva7PaN/9JxMGys9LEhDex+rrfZV&#10;LvjAcDNt2pLqYtzWYK8X3r7650R/Y57dg1BWaFNnKmPcAkBydzXQYBpNmfrAo/QQSCN+JlihinZP&#10;30iKWMhT6o4+jaNjFg0K6bI+ltQ2aPvbO2Nvk7T/+bbypL9nc9Wj4vP+qf3U+9hI6eq42e+3vvWt&#10;xYckH3X3P/LSLG+24Ee2ZVu2ZVu2ZVu2Zdu7tz1I/PE7/c2e7zFMdFNIxyD/XKW3WIQjVvgN337u&#10;30/fclyvfwv1332iL9R7ES/feK7y45iuC7IQ098gDgncd/1GWIDEb5SDcS9WcLiHQflHmtxvIOnX&#10;3yz48crLryt8zv7pH79uv/e7f2jVKn7N9Q0sHOBupvSdvLeP2d5TPpmN6V0yzYM4mhKEiVm1FLdV&#10;WHmB356+KGy9u6dvfV2n718WfBwJsCPKQNwBbgG7QhhM9Z3ryj6dc6syrI30DZ2IP/bgn3Bv1PNv&#10;a45xPwtOcg0EE0Rcsw7OIg/CSx2lcxA4t+8YKjAWrqQCq4cABh/2bkILySQMMQIr6zufSX98jLdb&#10;ul6/wZLgV3zqgXMhAPErB+ExAbMIF4yEMYd9XSs8Av5MZBSYDQzhuExYDcKPcwg0uo5RArtxjws5&#10;lBZ++z06TxgKo/CcoconiLXAvBBbCBaC5Ap3QyxwidsrMAa/E/kX+LbqZUB5odYC6+ZzGwuycynE&#10;C/m84sbVU9sVleUS/srX7yn/UANC3hXyOf29aSyIgiAHPM1vN+lV2qgbnkm9UV/sERRBAkHU1mtY&#10;G+o+/O8rBPYWNlWZedmpLOb81h58icCkgzm09hPV6+622pAwYFqnIAlfwOyUHyIOLLRwrURZcizE&#10;GsLJKi8EPPuzmZN/rVrdKkpXqcBil00n25bXNu3MuRWFVTt9IW/Hzxbt6Cl87m3YsZMbdm4pb2ub&#10;XFew8ys5W9ks20apbavFlp3bKNvyVtVytZZtqrzXVGZl4f9mmzKH8MPUeSa8e1+ERRuFc6EcWXCG&#10;hToJlSrl2lJoW7nC6sEFD1X9bjZ0fYNVnduqC5S7Vdvcalou37YtheVVfPWVlfaCHTm15fvlTQjJ&#10;vp1fVzrX63ZiqaRQseV8zzarI9ssDyxfGVi9ObVKbWzrWw3byDWtUOY5kOWs8MviomXLbZSs22jb&#10;jup3e6r+5P1XfVf9D4vGVrWpvdqB2hNtBsUffjkh42nHqW3At9BeGBumGhP4m3P0U8Rm1Blx70xY&#10;ewNhjMae2dTqaqNj/f1bv/0JeygGxFv21a9+1ck/CD8CgxmE3geffsaeunTZSUBUfJB3aTnyFDDn&#10;9RmOoRKihoE8eVeB1XZR+j19+SlfFMQHSA2KAHwCDkwhCnke96MchKhKgxiZSYNams0go2SeTHPO&#10;CUE1iAlEIhnU+WDVadT9xaA3jxkTDV67ezOb70xsNNGgOh3Yzu7UCYXkEHRnB0ISYk4DyUCDWnfh&#10;y0+NjUaHOe/FfeVte+rPh7BEvcgiIzybjrQ913N0HUq9IBNRoQVJwTGIQYgy0hhyYuKY2EUWK5nj&#10;q5AyiMEtPRtyaorfQeWbcoGgCXNhVsFRvnlJDEMBReC5Hd2LzBlihPso27SgCypA0ru3Pff7eQ6D&#10;K4Meg3G/V9d9alwKEE3MtPjCGepYvbbyonqFgWbQYhAKwidI2FR/1JEHngXjrLQwGI17bTf97Wtg&#10;6zeVP70UOmrYfb0gRsyiqSOgrEvxeaNWHMTJMQIdIQ3qBH6TFp7Htal9cI7rySuBv6NdQCyjygvT&#10;4rS0OoTSdMpLkzxAClZ1ffUeOddrl9U5YeDVVlTO1BvkHy+RRP6lOoP46jQx3SUOWHrlRedGCkOe&#10;Vy/qfEFtIK/85tWGq7a307H93Z5tzzTodvSSqnOurDJktoYXXKjqiDv5o/QXLs5ga5gNV5TGIBd5&#10;CWJmzAudNrcNaYaqscvqVxDLegEM9NJTXeD8Fdl8V/cxaIypP4VdleOewlzXJD+LDDDDsV7SSgNl&#10;SJunHJlp6C1eGJCMLCTC4iTuO7LX8LIJQpTZJ9o3pGR8oBCYNXXfBPrwYUAnbZCUkH9O8qn901d3&#10;9/jQ0n2QsPqbQBvHv8m//bf/1r75zW/6ByOLffBB5+QfH4wKV3AwrY/RbMu2bMu2bMu2bMu2bHt3&#10;Nog+lH7sndhbkG4pJOKP326yqw81CD8W4iBAtPmCHYvr9O/ePgXIOkg/vusgDF01qBOQgBCCV1H6&#10;6dn604+5kg8C8lbcc1MP5PnJ1DfSwt/JNPidMP3VntWEuf8Hb7zt5B8mv1/8wj/YJz/xH4SHhH3q&#10;+sYeYJk1dyyMT3vwLPgW11Lui0+Y19U6wmyINAgAfrDbrgD5U/t7ts9imbpmCoYWnoUMAPuAVRy7&#10;gKN0nmPgmYSHwDxJIMFxx6TCHuGvnon5EEAwQR9uq/r6xhfOEo5n8QQIrfiG5zlgS8Wv80zMk2bw&#10;KUQECrAgisASA+F5rPawCIzngUFQAoJZh7qGb/X5NhP3CH2Ssq1pcz1jV7gFscJY2GA2Jm7SD37D&#10;Yus+pnCXSMK94B2sp/jNs8AX7CE5EBLMlS/+duyqgNgEldo2z9J54iNdmPqCcRzvKS3kKd3HMYg0&#10;yC8W1iCgbkQF6dZtTSyaasoLYhhhT51HOQjuQ3TgvudUlpDBcALJujGpQPmNWCJZ4LFHhYiiEiIw&#10;4VzqKtU7dclv0koaIIBYcMXLWPmD/KW+qAcUfRCeQ8U1ULz3xSUqT4UJAopFWYJPudcVfWA5xUF5&#10;U/aUAeXB304Eq6ydG9BzwYVztU/wer1UsmoRi6+CE2/5vH6XUFGyCGTPipWO5Uval1nxlkU8GraZ&#10;K+u6slUh5hptqzW7VlHIV1u2Xq7bVkX5bHSsUKtbvly2GubFanv482s14UToBxPb3YF/wb3c1El1&#10;VLXr65uKu6A6QaCEOEXXD8bWavdVX3peXWmr4ROw5CawkIQoBYsltduqnqPn1upt/a105mu2ucUC&#10;lDXlQ3h+sGvN9tRyBXz2jZSnrm2V20r7yBq9mVVbY+VFoTFUnpWXrary3LZGa6o6xr9nT2XUsNym&#10;8rVZsWZV7R7eZsFBINBhHQWsNntNlbnSDlmOinSF1aNXWbyz7GMClq+4toNPwe3Z3u627e/hDm7m&#10;fT2tZI1PR67ZnYZIjPbU1ZhTVbxD3feJT37SHmIAvnLlmn35y1+xl19+2WctWDCDAYtB7MMf/JCT&#10;f/u7e0pcV5244QXOecg8roUMpOEn8g/z3kv7F+2i7sFUeEd/M/vBNYn4Y8Dc1X2+QEgiD93+nM5I&#10;Z0jkH0TcfUaczKaMpoCZbKiHYLZxfBgkEZ2H8xxDUYcCb8KApcGrByGBQkudAoIP8m8y6SovEGyw&#10;+Mi5VUkQdlNmXngW7CqdNBR+FCh+CfF1CJEJqUanYkDhGjf91f0MUnQmSBPMgP23rnOHm8oz93ra&#10;FWYasLiP++l0hCEDntLrKi3yy8CgMunhy0GNekw86vTMAHl5qCxiFSOVIQOofqPcQ0KdiNGZrkPx&#10;RwPBByEDCoFBDRk0i0BAglEeEI+sPIRPNmY2GNh4eSTij9kQ6ofy5kWUlHekE0kqJs2YMSPDRp0G&#10;+betlxGDVVfpZxEQD4p3oMaPmSn+C6lD4mIAJPC8GLRh72v+bALHUog2w0AWIaWL8nWCSfF5PBrA&#10;+B1hcZ86DnVM+TOYen0PIUULSn/RWo2c++Nz/wkaJCFLUcphzs1MFy8CXzVZgyczYaykWy5sWKW4&#10;qc5cUeeFONU9qA15iVRyKpMtq1VWrVS44CTg9qytPoSPiaI1qpsq7w09d9PJwZ7SgOPWWO13Meul&#10;dsGLFNJvqhfClEFb+YFkZYERZmyQe89oO2rr7RYzNTkNSsx68fJS+XG/Ault6uVIfKQVaX5P8QxU&#10;1hPV2URx0x65lrIiz/GSDqUqikonAbV34lN5bSn+mGVqqF2qTYx5Aape9TcEICb2qfzpt8x0NVGX&#10;ttUWlSdUivRR70e84BQHisXY6+W+p/Fll9XH6fc9+4Vf+AU3+2XGlnHtbQU++PxjUeEqZiLYhGRb&#10;tmVbtmVbtmVbtmXbu7Il1V9S+UHWsU/kH4FzKaDwwy8fxB+qPcg2Jm6TabD++f0R7q8ijFKPbzpW&#10;4k3KQNR6169jEnxL33oQi1yn70D8PStcRxWoACEY6QjSj7/DMuSuxwXxxyIf1xSCjHzH3vj+m/bp&#10;v3neF/z48j+F8g/zQkgdiL+k/gMn49ceP/e4yuIYAhdwomNUAfFtfauC9XYA7yysOQkrHTDZzmxq&#10;e8Sl6zuII4R1uA/yzwUU+kbmW9mFLsQJvtL5hHsCKwX25Th40L+tdSzIHibehU2F08FwI4hLpcdJ&#10;QUgl4WC+4cPsE6EFOC7ixzc5PuNY1JIFKHceIN0gz+rVoosDwE5844N1HRcJg4CzwLwQHnu6b4R6&#10;cAAZKDwN+ad4wQsoCacIC4Q/2sIOYJeO9vg9R8mH6yDEBJi4ToXPIDRDTACxhTuuqmPNsZ6Fey2I&#10;McQ4YCZcHeFKyN1YCX+BiykvzF0bYMkKPgMLiqNiuL3CfRGYCEWcE4LC0MQPJumy8i0YRjgHfgLR&#10;ArxG8r3GIqfwHRDAKECxZIPsg+gj8Bt3UYn8A9dP1Q4oZ3Av6QJbgpH4jUoRYpJ8wkUECRvk63hM&#10;G9Ee0YbSMlK9oQKcQPqNIO/wJ7hlLeF60k+8tA3WRkjlR1zgXuqSvyFVEw8BxnP/9GpDCELgGUZ6&#10;DpZghRy+FYuWzxetVFbZsApwb6TyU1z9mcpmLozJghxwEIh0UF+q/JsqA/WdRqtj5UZLATKta9VW&#10;10osoFMs2FYhb7mCMHSprnYn7Nkjjeo7M6w41a/GM7UjxV1t2NZm3opF6okVmyFvhaF7favp76aw&#10;PibW+IWEsMWffBkxk5OBHFNdKA21OqFtdaWj2exZtdxUmdPHB0pv39WNtWpL13f9ukarr/u6vopv&#10;VdcXWHG4ULNKTfXWn6qdTHV+qPQrj0XltTZQWjGXxux35MQ0ZRz8SNvd2uEubzqaeHvB1Bff+/jC&#10;xHQdchARGxwY/f7SxT27fGnf9xxzjkN15wQgXENLdSZMzLjBWNTW/R04No0bH//VX7OHUMd885vf&#10;tldffc3Jv2eeecZJP8xxmcX4Nx/+WSf/MP2F9CEwmEHWQQBC/BEY5Lbn+OpTxUymTupxDypAKoqO&#10;gW8EOgdEIB0E0mxbAx3xcC/3wIi7+SxEojoDS5zHCkcxkwHrSSCzyTyYhgzRxG+OcV8aCOlMDICc&#10;g/yDNBipgJyEg4hQQSXSxpVedGoFlF8Qf5cubquAd21/TwP8jLTEYEcHIs6nLl/UuV0fTN0cVxUa&#10;nTOY89liBsQ7Ep1Ig0XMXKiBKH2UW1IN9pyw7CgP0Si4zlVUI8x2FSfpVl7x8+D+/npdBV0/1ktF&#10;+We2I1a/JX8a6BUH+0YDfwhhtuuzRAqpUTADheQ7DeDu6FSDmysNIcAmoY7Dvp4ZHPcvgHluf+Bx&#10;ogaEYCPtELbIpCl36oRjQeSGjJtBlEGMlwczQAxWfQ2C4wfIv7E6f0edn8GFOnyQTEyzXMTLMer2&#10;/mAZhG+6Po4FYRgvnpg14zfEYbVcVjlAOvVdRUm5oooMk1SIwyBww3RV6VHotUt6AVZVH4vBFjJX&#10;10JqoRxkZgkyDbKLFxnmuSjyIPwg0yDVUAESIP8GflwvtvqGVUoregHmfXYmXYefQEjAdhPycFPp&#10;KKsdsFI07Z3yUDyKFzNkZN04Y2WAnqvOIQJbSNzxw8esjdLYVxtvVHMaoPFxofz08e8I+ae0qR9A&#10;2OHUdcq1irelumppkOz5rI/KlGN6MXZ1PTMLvEhpG7RR9m1vJ2XVMeQoC8FE4IUNmeyEKLNvCgxO&#10;fGw0aXO6L32sMMDh17GOebM/C4JeaVNwE3j1W0g/yhxCkL5Fn6PuGCvw+fed73zHCb6rV6/rw+/6&#10;wufLwqGz+37JlH/Zlm3Zlm3Zlm3Zlm3v1hamvveJP4ITc4mg0x5iL53n71s3Ud1BvoWpL+eCGIzf&#10;XOfH7t71lX857uQfJrsPkH8E4kjfe8Rx/+8I166mRUEUl64nLsyAuYbvwkT+4efvqsJ1rtU341tv&#10;XrEXnn/JCcAv/f1X7E/++L/qezPcWIFvwbBYoIF3wbTgYPbgO8eGwssX9yEGWVEVMhAcBwaGnILw&#10;AzcLG4NXAevCJJB/fA87hhVghxzkerCiK5+mEHDJD+BC3bPAPvxO+IhnsQf/gC/5TXpIOxZzPB88&#10;gbkughjIMQgx4sIah0UYIe6wJGoI84Efp/rb1WaOkUKgQkBtxzFwLt/qfLMzkZ9wgl+n60MIAX4B&#10;Vwl/gyUUcDflCrVGSRggby1hhXazLLyA33VhBV0DRiEto25gY363hE/BlpB3bh6sZ8Se50LSCYMo&#10;jkolZ8XSphNArOzrFmTCg6jHwIqUD8Qeln+sjgtuSgRniD30bJVRt6v0CgtSXhBLLFgKx4EAijJL&#10;PiAhh/kbNSDXJOKPZyLGIfA7uTZLOJdAeaH0C6FL4CgsqkhTT/mCAIwVfMHESrPqZdgRjoKw1b1u&#10;Vj0At+eEd9cUT1H3BwEMoYtgAvIProE8gsd4Jm0BriNZlhEwLw9Csa36Eg7Ep6LwZbGw5apEzJfx&#10;u4fPvWIR0rTlajoPtaYvXoFwCD/+mD9XyigwIdb0XNp6b2D1dtfKrvor2GZ+yza2Nm19c8NKJbWR&#10;LpxKmM/3VI6QY209o1ER7sbHn55brUDkoQJct7yeUa6UbUP3I1qCo0AoBMlbU9opd+oBcrbbQaWJ&#10;Uhezb4g/fDFiXh0m16S92Wg5UVguqw1pX0IMpfgremZNaWmo3HOlqm0VK1ZXPE4KVnVPpaO0tVX+&#10;PbXfmZ7PPkhrFKtwCNQ7/RUeCQ4MchO17dbmuq0sX3ACEPUf5UXf/+/7NhMJiRTcVZgLDw/ogyh8&#10;XURH21O76qrv4zpgZ9t+87d+Oxb8+OrXvmGvvPKKL/jx9NNP+4CFou/SpUv2zFNPO/lHotycF6Ue&#10;qxBpsIMATCbAXA+B5wOdgg9+uo57CBxD4ce1xA8zPtGxZPLLbwbPZK6bCDsym0i8exnUnsAACCHI&#10;NQQGsTQQ0omIh8IhLq5jT4W7yasKYaKBCrURna9UzKnDwTCrQ6uD7qpimNnY3VVZXNz2lXZ3d2dO&#10;OJAWnsHzXHKpQZ5GOWFWZx4dikqlIzEDAkEBeRhMfRBG47EqnLQp78waMVgwEDHgPkj+0SnphJgM&#10;Qzy6WkqDnUtw1Ym3lZY98u6+/+jUkJ7MLqiDKj8MNj64KW46gBNzvHQUIP2QnPqLRuUCmUf8ifiC&#10;uGQmCJKHmY+QOMfLhbIkPsg/BifKm1ki9+uwqLs0kGF+zAwJ9/OC8VkhpRNffygWeb77uGgpTz29&#10;DHkpaeBEep6UhcSTyicNkql+o31QL+EklWs4z/FETKbr0t90LpSsPvvFQE05LNpKGugpR0hLTGWZ&#10;ncJX31AD6mhEHiGr8JVQ14ChwU7lEy9PSEnlRfXjZJoGaK9v8sy5BbmHCTQDKYt9YErca1f8+ET1&#10;OVcamF1hMPdVgJs5pZdl23NqAzW1ByT86hfUheqYQZn4iZMVnZgh252OrAthq4GOl6OfV/ohL1EP&#10;jkZNzwc+HVlIo+skJy8MBQg3/e1pVf4GeikM9JsXDi8aruNFAdFHGaWXB2bP3u54iXOvX8eLCZk6&#10;L1A+Kh58HmR3EN7UDfXidaM68n7IRwVlqReeD2bkUx8ce+pL7udPAeUfAVP32Wxqv/Irv+LKP8g/&#10;FvvA7Dc5d3b1n/t7yZR/2ZZt2ZZt2ZZt2ZZt79Z23+T3rq/se+fuYjXfd4JsI+jfvQBBd/3GXV9l&#10;N6n+EoHIHG263om6d95x8o9zfNOFUvCdMPvV8ds6f0P3EhcmvsTlykId496wcrthb73NpPBNJwBJ&#10;J2pASEG+D28SSM/1O6H+Q0V47bZdefua/f3f/YM9/9xL9sLzr9h//bO/ED5+yjEt+A2xTHKBBTZG&#10;AAMeTuch2xDDoNIBo4I1psJtkIEcI4A9HC/p+5c9RCDqvgT0Ey4OpV5glRQPWBjMxfcz13IN+JTf&#10;fFtzDee5nj3B/RAqXTPhTUQxYBe+4cE8SXEGfsRHPGmB2ENggkugmeJxH3P6HncikMl44Q4wKN/0&#10;fN+j+sPCJ+E9x3wL/MO13MNvX0V22HZs4hhLWCuFbgtzx6rNxsJ4+hvFIMIIXBzhL57FF8GRTWGR&#10;JC4BZ5IPMJy77dI9kymEHOUaaj5IwljYAqItTHPhAnAHhbuibhcsfB+rEoIIw8JRacVXoc6Hb3Nh&#10;NWFJ8KQvDiI8if9HrPqStSNlDUmMAIeQLPBS4NnUL7g1WbSBsQgQf+QNPBVkZEvtDSEQaVaZDFTG&#10;Sgt4EbdZM2FaBCCYVOOyqj8oqw6Lqs+62iOCrZnt79NW54YgCl6CvIHlyGfaczwFV1AKd+5M+14P&#10;1dKWVYtYrRWskN/0cqTdYk6LrzpMcCHKINHchx3Kx2rdzYUr+bxVCgX/DRmH//hOV/nWNQUd2yxs&#10;aq/4lW/34VcR7uwqHepT8EgoUjFHrxYqVtxSXZarVlz4/IOgw9dioZDTfUVbX1+1PH4WKzpXLFut&#10;FD4c60oLFma9HqQrqxxP1AZ6ahMtT3exwIKZJScsIYZRLEIU0k4qtSD/KlWIVfUP1X9DaSpCDtbJ&#10;CzxTX3WGYrNt5VJLe7iQsf/dagnHjgO/0ueoc+/LCs6fqZ3ApWBSvba24gtssvgO/Az9l+Bjgfa+&#10;5oP6Nv2bPg/5BxaG43J/obRBJ527Nt/dsd1LF+2pD33Yfud302q/3/qOk3+f/exn7YMf/KATcsn8&#10;1xf4uHTZiTx+EyD2UO8xsKEOZM/gt6vBLZF+Pvjpty8UcpEFPzTIXYq9qwDVKRgkp7oOFSCV6TMR&#10;k/CPwODE4JUGNAgdMsixNOBxzmdAFtdxjEDBMHBxPA2KQRSGAnHkRF0sk01npfPXVXFd7VlpFin0&#10;vq7Hbx+r7NJh9tVhUIUFgadCVzoJU+WB+MZ0bsXPs3yQ0wCI7wMGVToYBCBkWjIBhn0nrclfIUw8&#10;HShmZsL8lDggC/ExyGIHqPEgVWIBib4TPBOVy67Ss6OGszsjTeSJpcOLznD7S0TlAaHZbjDLElJQ&#10;Gg17SLa5nh8rUPF8Oj+quZbyrYFQA121qs5ayRsrOaEi5MWQSDSIOUg5yjsRbulFlerB5dUaRMOM&#10;Ux1ZvxmYGxrQOhqwSAezFQN1ikl3YHuqm92pBk/Fl+InJJKReqXsPF9KA8/g70Twcjy9GDmXyEA6&#10;VjpOuYe/C4g0yOgob+oG8g/iiTpg8GVBDWaqeAn1OhUNRFV1UAhc5dV96OlFs8iXz3ap7AgQXW0I&#10;U8XnBF2aPdGeWSt+T0cQhS03gQ4/FRP3lUmnjcALsm6dFpLtotqA0qN0JT8PrFrMLE9HL2xWT27X&#10;Sx7/ntrCWANSRwPVgLpSGjrNsr8kIP54acSMUczKob5j0Q4WDGnzolF+kN9jVkx7c6k9bZn86RyK&#10;Ru6DmN7bZSaTBUOUT11DumJWMAi/NGOGspbzHCe4XxDdH+0pXnItXuiqq9THY1BklpF6i76D0o8B&#10;jv556SI+SjG7CAXtxz/+8Xur/Qbxd5/8u6pwLTP7zbZsy7Zsy7Zsy7Zse1c3JlwJ+JG/cQuC7bYT&#10;fPcIvLso+JLJb5B/kG2squu++RbWGWGGy3lIv7gvKQYh6d6+Et91SS3IeX67Tz+dv/PfPZMAKQnp&#10;92BgMtgnhiH8eLbScFN/u39AxX/j2m33/fedb79xT/mH6e8f//GfCc9t2w6EnnAtxF+ymEPxh/kv&#10;eBhsTEBgAP64JEyNwsdJOWEeVu4Fezhu1Pf+oLcggXQeMgBs4pgGgYSOcR94BusYsA34h+uT2R/X&#10;JnIwMA1YtOv4Fyu1pA4i7ljBFmGJ4ue7Xt/kvrgjBJpPvvP9jnqp7ETDruLHpxyCA3y2Q7xBCEL4&#10;TfX9Px9DRvCdHpP1uAdKVmSBrYQhnOSL+/e3ha+FjXFV5IsoThTHBBJReN9NfhFcRNiZgbn1/S8c&#10;gSUVro3AOxB/PJeFRMLqqGjVWvEe1gSbub9w4bWkkAN7gEdYGTj5NhwiAvE9RIny3iP/gQM5hsAB&#10;7E8+2n4+yD/y59ZtWEUKT7KAZ7KK7Pf6/jcmwZT19nzm9fog4eeLfqpMEQKBd6g3FF4E6pf6jFV4&#10;k6AisNP+Pos49PUcfNSDy4QDVQYT5QNLuulQ947AVXmr1dat3thSWoXrdBzsdPHivu/BVAnDgSvB&#10;V2DXhH+pS/IPBzKf91VnQ9vbhgBUvoUnIWIbKm9ch2F1CH8BGYrgCNKY8mWBm1FX97CSbUPXtcH6&#10;EILgSMoPEg7cHf4h68orFmlOfKqdF/Kqzxquq+CWwuUbfSC/sWW59U2rlSFLq8LI1GnLlYiYVCP0&#10;QvXnaxXwd61hzUrNeY5OU+WOAAhrVJUZ6kxIuUad+8tWKpbc5x7kH4u5oOAcDAfqIwPrKK390VC/&#10;Iwz0m2MNtYOOyn7owri56nqsPA3Ul4SNWyyKOdK+r3JRGakeqQvcXjnpDHeh+sddwByx3HTqzy0W&#10;804AogIkX4nroG+zx1Q4jRH0f/o2HBrpHSktrMrsqtaO2qXGpRHj0/5F+/XfQPmnQfq73/2+vfTS&#10;y/apT33KCT9mKljNF1UfZB4zFgxc/HbijwxDTDBroMj4TeG5LfZk6ko/rmOxD1f9KSPeIZSoHsSf&#10;Cpx7IN+Qw7o9vALKrZEK0mcalDk6AgNQvRpMOL/ToMae4AOe7uEcDSLNmvB3mv3gOgZACDYG6Plc&#10;+VHlwPgO+yPrqjEi8WxWYNAZZFRAEFA7KIwgHxYkiw9gMTizMguyyrDvp9OG7Nplw2q0ECNu4qt7&#10;0iII7rNMFR7nw58D94ZqjXgYLBazPg90Qh+QGPAgTRSnm40qfvywjXU96r8dDYD4UthBqqt7eQYd&#10;CcKM/G/rJYPKrwUZpIaAo1lWgpnp2TNmKjQ4NVQGNJSmOmV0fggdlhlfVQfKW7XKoh9qgAyASmNS&#10;5bGvlEJaSx2k4LJeHeN6ZNgMyNjd3zcPxY+e/tbzICa7TdW72gNkJHbwxEH8xBP1F8cI5IkXYapr&#10;Ar/xH5deeDybexNxGL4KgxikLUT5h4qTQZAyY3D1ulPZM+BT9q5cg3RV4KWESo/FN3xRGL1QUP7h&#10;J5GZLsheN1VVPMyguQxde4g/Xpa++pLyzL6nlw+zX/i1aOtv6sV9MKovUQ44/8UxqJtzK24Gf/dH&#10;oUB74G+IRYg44nAVp55x78WowRAT6qFePrTVpsobJSFKRl6C7kujEXXodaV9GzPuakkveF5+zIrd&#10;VwU6ma02yOrDNfxP6DnphUFeiYvyQu2IuW9a/Yt4Gg19UDQZhJHz62UxYBXgUAy6/w2l3+NQOfAi&#10;wccJdeyktcoJh6iYG5BWyEI+ZiD/eKFOILJ1/Y4+siD/MPtlRd9k9stHHr7+riiEyUdG/mVbtmVb&#10;tmVbtmVbtr1bG2ISJlwh2m7dDlNbfqMAhIjjN8cIiQDEVx/k29uY2l656T4AOQ7xFyH+DiIviENU&#10;eyj/IO5Q/t0nDOM81ybyL5GCfPtd1bcgf9/SNRCIqACJh3td9XeTBUIgARX/1Vt2S+li1V98/rHY&#10;B+TfZ194xf7s//xzfb8C8ANTIppBCAMGRvziPu8VwNIIZfALl1xd4R4KEgjSiO9usAvfuritwSeg&#10;C1oUIAPAoCxsgAIQ8g+MA64ZCt847tH38YN4OFnEJfwDRgLvcAz/YFiq8fzAUWF1E2QdSjSsecLH&#10;HVgoJtuFSYV1wSa4ZsJNE5ZEuBVywYKeEwuV9ITbBvobN0yIBYQVwEKKE8zn7n8wpdXfWCe1hRnB&#10;K+F6Stfq+x814MStrAJrhTIQUULV5sKi28LPKAUh/8A5CCjAOpCPWOmBWcEQifhLykOeP+hDoIHH&#10;8toHTnEiz/GE8ib8TJmBTSD/+ro+BAtRRmAcrqGsIBSxaHI8prT46slt4XrhNoJbkqmu02IpvtgH&#10;nIfKBkUWZA/kH7+Hyj8EIOQfdUVawKX8puyTECcJJBBSUDeIP8A/O9uInuBeaIfwMyPPE+U0nymO&#10;kdpLp2z9gXDgSO1MZUh7mEIgqdzIGzh3ewaHEURf4h0IPI8A7mPxz+moqWfgn65nu/OB7cyUBz2L&#10;OpgJC0KQYopOOvATCJbD9HQiPDtpq5129KyR0j2eOralTZMGzydEodrRQNgwVJXwQPqbdtdVOxkg&#10;2AmOhNWawatdVqsWNkRANFPfQl1Ju4ZQ9bUitPeyVBqGkLT40aRfUOe0AfKqNgQnwZoMWF1SF5ho&#10;e/1pD3nbg3x3/krpUNon23Mbjic2GI79OKGveh+qD0/VX+fCosF7Qczp2sFEz4FzGChOpU9lRkD5&#10;B3ZNYQiXD8p5MAAA//RJREFUpHi5l2fn81u2ubnui734oh8qz8C+83v1CMdFcB5Dz4dDY8xh4aCh&#10;2h2EaId2NRpbC75N4d/+u39vD+EY/403fmj/8A//aH/3d39nH/rQh/xGBjJmNCDvIP8g8zD5ZVCD&#10;4EtmvwQSCgnInutZ3TddhzlvOgfZR+eABedvnpNYcicCnQSL2Y00i8HsCOw5AxuZhtAjw4QgbSAI&#10;GAiD8EmdJ11PoRCfE0NqDKFSZJZkbtOxBsne0FjyvFpCSty0XZ27vLuvhqm41TGxn0a1h3qPAYAO&#10;QrownWU2xuWVKnBkvamz0mgZNLgWp6Su+IJkQjatPechqRgEUt7Zk95EeMWgE0QUAWKFDr8zVTp0&#10;f18D2VQDwpzOq/1MDXmbzqdBEhNPnuGrE6WXC+lVB8AJ5EDlyao9LCkPQYTJLQ0FeS6OMn0mQnlF&#10;vQVhU8itOHnjg3iLhUCYxRh7mUL80ShhyCmHVH9RFhCdvGRiIYg0cJG2RLAxqHENHRrVJXU50H3p&#10;3kTe8awUN9eSJyes9Ju2wPH4m4E5ypDAfV73Ohay7Ggf3MfsFtdHfcTsCoM6hBWBwZ9zOLJlhomX&#10;EzNP7qfCfULEisgdDVSVat5Nf/2lo3sYUBMpBnmVyD9mzTDPhfhjCXYnFHlhVQq+2EaPwVZ1jXNd&#10;ZNw9pZ2XKzJ7VrEiXbxIPX26l0EeZ7mY5obPB5Ul5r7Vkl6QehEpz8jAGRwxAcaHRsjzNXijDvSB&#10;Lj4EeBn3G4pDz3QVodICScvLlIBJL22yT9tV+WGinF4YqV4T+ZdUj7wg/SXZwscCvv6IJ3x7oAKE&#10;IHcTXrVd2gPxU26QlR1mhmpVH9yTeTp1R/vw9qw2lhzAep9U+8Pn37e+9S19EOrjTR+hMRMdPl3S&#10;xyKmHtmWbdmWbdmWbdmWbdn27myY2D5I7PF3EIHhg4+QjkHYJdUd6j/INifcHiD/0kIckH6QefG/&#10;uUkv6kIIvXDnEuRfIgnj2kT+BQGIj0Bf8EMXKUq/l4nhdP+1q7cXpB9mwJj63nAlIKbF/P6HL33F&#10;CUCUf3/xF58Sltx1s8ahwPbexf3AuPrWRijjwpl5kIMQQfitd9JngU+TjzfUUghMwDCJAOI4f6ff&#10;3MM3epAeLEI5dnNhx1jgmcU5rgPrJFzE31yTSIKEn8HJjod0HvzFd7tP7g/4VgejCXfomx3yjufz&#10;rQ1uRESAhdYcXAwxqGcn/Oguh8olayg0wWvgMIg+fffXavjXK/j3P3778O1XR5FVFB4Q9h7ofohE&#10;VqjlnIsiVC4o/dxiSriAvyH7OAe2SYsQutABIY3OgRvICxgMUoVFPdvCR7isClwYBCBYmr1jO2Eu&#10;/k6EV0N4Fz+BoQ6M8vFyV7lSXhCixA0WAuNUynkrFbDK0v2QVGBqiD+VEyahyVSUPX7xEDYRIP/C&#10;9RgqLe4F19wXrLCnnYCvE35lf49YVcASkQAGc9JtF06l5/kBe41GKAcVp/ApC5hgxTeeqE2hYhR+&#10;R3lGmVB24FvKiHJJWI49GJDfYDpMnXvtgtJZstmkadtT4ciFOXYQt/yGKCYoDpWPu72iHIXlBs22&#10;Tftqi4ORY1Jfb0BlmsoaXImlGcIU/DziY97FJepDjRo4HKELdQivIfzrz0Ew1HExk1tj0r57CHmC&#10;iKXsKV/wKm6wfBFL6l4BE/KZygcflDxvNGqrPLE2C2w5h6MajlQuQeAiXGt3e4pXdTxE7dfzAPE3&#10;nkytr3zhv5B2kMRtLpBzwZziaVHeqg/6q9qluwlTu4P0Y2xgQoD2w30EfCieO3fGlpcv+IIfifwj&#10;j4n8I9CvIfXhupx0Vr49Hghn51OUH41R49nceqOx1dsdu3T5g/YQg/F3v/eGff7zX7DXX3/dfu7n&#10;fs7Vf5j94v8P+TJEHsQfvz/49DNuBgw5OJvPnOlkkEv3XL54yQMkoPsU0EA410O5xjOlQnE/A6gE&#10;VbhcQ0GRQEhBBsA0WBH4jTSazBF8MFKgctJ+oMxOFDfX00kooHQvgcHOO5AqEUKS58DIJ8UhzCjK&#10;IpxlsurSfKzKVOHRqVD9zeawubCpQXbcK3wVKBXmTKvnLVhsBqHk5w9fgTN1NgYXOiwOSlkRyRlt&#10;KlzPIZBe4mWAoRMSB8+63wEbquSxXd7TAI6CUMdnGvx2GYRbdQ3KrMajTgybrEbFPSyawEDCAIK8&#10;Nvn4Y5XgnjoRA/ZAgzokIKamAzXqXkdxa7CHvIL8a9SLViishnKL2Rs9FzNM0sYAlUg2noPclzyl&#10;+ktEHTMRLDrhvgpVBr5Sk9Id5qJR58x+NFVHDJIMju4XQXVJIG72xJvKCEKwohcI9crLkODEkMqf&#10;8+SZwH2kibTA5KcBNNIcAxuDOMQfvh7wC8GsA85RUamRZ1duKu0dJ+X00hnSYblWL6mpBq4hLzmV&#10;seJhtokOTTq8DkiD8uPkHwSW0ohZLuSaq/NUX/i1YCUmTHsHXQ1OnbLKh7rUNXo2Uvo99SdMs8kj&#10;bYkB1clIlSUkIEpQytjTWdPLTi9IZuoYZCc9DfbaU+fMuEFCTtVvMG2n//mgpLKZaGCe9RRokygF&#10;F3Xrfh51D3tmHGlDKEZj9TEGa4hZXjS0HdKXPib4+OBFpWv0gkAqj3R8NmOQ4x5mvIJkTkQrRCB9&#10;DcK0Uspbo8KLW8f1rB3V8c5U/UTlQRqoy6nazv4uTlIxnxjaL/3SL90j//g4jKAPOwIzu/6BGB+Q&#10;2ZZt2ZZt2ZZt2ZZt2fb//5YIPj6xEvl3n+wLUpBz7PnbrTKu3AoCkO8z7SH/7qv+4lon9RbUH4G/&#10;IQ+Z0CUe4r/n/08XpOtc5Xc7jnHuwfj5LnTSUM+FdITgg/RLvv7efuu67zH7/dEP37IXX/xb++tP&#10;PWuvvPy6febTz7vPvyRgcVHJAs+CdfcwAQZrgkt1PPnhcuAPHtA3rLuucZc1YfIHDoIEuqcEA9su&#10;sCsKP4gSiL49YU9MeME8jn+5R8fBBvexGDiS73BMi8MlVmDpmPDnvghM3sd3OotcQgC6xY+wDEoz&#10;4kF5BQEDAdhtCGt2OrajfCEg6daFK3VdW3isih+3ckl4pi68CB6qOvGE4q/XE67pVYUfIFx6LoKA&#10;/GtVIXCEYxQSwYc6K7AMYgZhFR0HM/VqiqsGcVOzvp43WGAo4hqCr4SZwadYEnUX5F9T5xyn6nr8&#10;2lNWQapC0ui44zbShrChZZjx1mpYsS3KsCX82Wi6LzlWqUWdFoRgWK/hW45FISD/IF3gMrBs5Dek&#10;kR8XtoKEqlYRPUBKtR3jsqe+nZxapIv6ov5SHbZUFr6YiOLDdxvnA3uHdWAQVSFIArNzDvwFpqUe&#10;yGO4pVJ5DlQmKv9OT3hWZeNB+M3LTPVFniLfIeJwQk5Yk2fM8PU3VHl3C0p3wcbCvrNxy5WAfYhF&#10;1TUKQBay7KhcsI5joczJRHgR9SVq0jrWimpLygdEMunDci21uU6raph+b+NSaxA8BoKXnsqvXKw4&#10;ycqCo16H8ClKJy6vUBz6QjPgasoTbkfl3mmp7zQV6sKyKvtaYcvaWL8hgsG6TfHvCmtOwaz6TdvE&#10;jLqvtLAWAatxT1HS9akXyjXUnHBY+EuEvKWeIfwGQxaDRdxGHw/yDbLQ+SHvx2Gu34FkVbqjHaje&#10;tXfff71oC9yHEIxxBR+GkH8o/zBdZhygjfz3fXiqvg0ByJ621FSbcdK5pvpqq0/1lQdXKE6dABxO&#10;5/bBD/+cPYRE+xvf/Lav9Pvss8/eM/dFxgz5h+oPJV/y9QcJCLn39FNP+yCHHXQMbkEA+lLnuhby&#10;z02A9TB8/815MESEMgYTyqCIqSxyWGdVYSmVcYg0HwgVb8pcEB6h1kJiSyGiVGJ5ZMxDkXDC/k70&#10;G5IrdSSupcAoYI7RcQis7spgCvmDKaEPrCp8lFDIlyFQkITOp+GTDDktBKAPkBB7ug4ni6THCaRe&#10;zJBEelXY6oChjoOZhz1mIFAj1zO2idMlsTFLU9eAxqqzpIv4WHQEJn46vu9jgIDSjtWHL+/rxbI9&#10;9oYP4Tencem+MQ2po0FDHQ8FGeaTXeXD5eEqK1RTmNO6zJoBTM9Eog2Jw/H5GFkqZUM+YhBBmQX5&#10;Fao/dZ5KwdNCGrE/77aZjYhFP2Cl3a5+QdT5gKu6cJNbfA8q8JJwf3cqB2TCl/Z4QeLjsWdVpZcV&#10;eqoVpVtlg2qROMLfAQME6YlZMJ7lz9dzOO4OV5UWbxOoG7Vv6CXhpOcD6WHWgHogD+wZJMmjr2KL&#10;Y1knpCDvWOAkr7Tnlb+y6ksvYpU16jwGjBl++gbMajC4slpU0Vew5aXDqr+UD8RfqP70slL8zGrx&#10;MoOg5YXVrKAmjIU4IP9Y6Xc8qqu9QFRClDI4sQhI3aYqs9lAL2/VDe0GtRzm39Q3gycEIekKGb7S&#10;prQOyLcGW/woNssqPw2EAwZEzICJQ/WGqq5RUf3Udb8GyXFHbYQFVzSIQf611X943pT+qHLm5QmR&#10;29ZLEPUoBBwvDcy3mS1E5crMjbcZf4GyWAqSevodHxRl/Vb6Rrz8wnSZQZ+XbgS1C/qH+pq/iNUG&#10;GLRjER7VFeWgZ+whc1a7oV6Z+WTGh1mPnZ1t+9jHPmbf+va3nfzDpQEfhnwgXiXg30UfjBn5l23Z&#10;lm3Zlm3Zlm3Z9u5tkHIpQMjFAmuo8kIRmBSAd9+JSdhQ5EH8BSGHou/2QqlHcOIP4u6fxfv/VvoR&#10;F+Seh8UxQjyXZypOXe9+BT3+eIar/nTMVYfXYuEPFvggTYkEhBz80Q+v2EsvvmrPPfeiff71L9mf&#10;/7e/Ek4VthXOxd0MGBh8jKWbi1302xcTZJJ8inVbuKYBizqhpu9pJ+OYtBau4Rx+q9m39e0dmHLo&#10;5AP+9vjeJUBEgD1Z4dNJPV0PBgZ7JtM/sCQYjvg5PkdhpnjAwOzTdeDY3R0wKuQgcTDBD+6q61sf&#10;XBpY2/0Q9nr+LV4v6ltfmMbxp77RRz1hB8g2cLAwRadRdzxQEwaFdGKhjdkcCzlweFXPVb6Fh1Fi&#10;ueqvrXPC/qEqRICgfOt5kIxNfLWVhIOaDWEg4SJh1o7S4ORNWVhUGAffgb4IieIEb5XLeSsqNJUH&#10;CMCGMAuKOzCO++WDRFP5U+ZgNazZIMRGY+okVIKIZiDAKMe0smwD4YQTeZBlYBWIxhCquK8/cJau&#10;gSCCx3AfdjrWVQBTx2KmofpK4hZfiBPrJpWbEz/Kf3AdxI04ibIEQ8YzIGHBxk7WKa/gW3DmSPmH&#10;v4CoS7gd/OTWYwqQfi7YmXA/bqqEVTtVF6qAuSgDzJ357e3ABRkLDgBz67naB4TcRPh9jM94rPww&#10;/+3Yrup2NhIeFf4j4NIKdd1EGG9b58YjYeqecKSwXoiNhFGVjyl4HtJNuBArMBae7CttKAndnFhh&#10;gnJR7Re/lNQDZYk1JoIXVo0e9HT9pGssRNLWc2mv8AHUc7vZUaAO+mqTHbXbslVyW0Eqq7zbKld8&#10;4c+UVxZHQWHqi10Sr8oMPon+Fibt6n/0Q/Vn8CZ8Ef0P82a4BxYrGQ4RsUG+sVowJJ/SCwEMRlXd&#10;oBglYF6f/C5Op8LVOuYqTKWbNhmWtBPFN1C7rdnGRvj6S34LyR99l36dOBHweSIEfXxR+3EVqtKA&#10;KfR0rHSqDfbUBscary4982H7lY//uj301ltX7Dvf+Z790z/9kyv/8F/ALAbknxOAl59ytV8y5U1m&#10;wKwCfOnivgD3fOHsFOenQfjh0PSZpy7bZRYI0bWXdvdcubQzCT+AqAHT8uhOAmpPpvkN48ngyTVk&#10;aqxjdCocOrJKS6WEyaMqRxXhSxxrAKPinEhRIUNsMCBSMMEAR8ciLhYNcLacmQTtGTAg+ahwSBhI&#10;NZhnHI6irmOG4uLezBfcYJCEeMC5KIq1vR3ITDopacFRKRUAWRgOXOlI+AiImRUUX3qeGgqk11yD&#10;OjM44cdMA5o6RAzMkH0QWai9NEhDMipOnLQ+87TKfnuicpw4y03jJM4pZJ0Pmqj3VF663807FWLl&#10;WDUwXTdSQ9xTmV9W3aBsZMClUdO4UTli9tt3iWhqUJCz5C9mA7DfZ2lvfNiVS3lX3fmMhhp6ZUH+&#10;US8MjAQIMIhRygf2nvQg0YacQqoLGQmzjhoR4g7HnKViQYM0pByzUKEiY5AjbohEBm3iphPQGfjN&#10;i422AMuPgo06DyVbDJ7cl1SAEIDM2jCwo+qDeGKwQ6rc1gDIMvLIziH9mo2cyqOstoHJbkMvqpL7&#10;qqCdMci1dA2LZ0DQ1Sp5Kxdy1tCAgn8M8g2x6LMZTYi9gga/sgavkhOHE4gtvRx9ZkvX4Uewo/PM&#10;OhDw0UAafDZFz+op/52yrq9rcGPmQMcSYcasFy/f8KOhZ2jghWh0nxgMQHrpMfA1y0qbBhPUf5B2&#10;DICu/lR5IQ3u1PV3TX2IlxVqWOWlpRftUHGM1Y4g+5wsZIWmQlEvYcWnukKZh99G953AB8NCLYmf&#10;jpFeOqxIRRm1lfeWXjrk14nkmupa1+GDg7L32UbtnSRncGeQVJy0OaT5tD9M5pmF2teYw8DshL7a&#10;hA/Q6n9I6P/dR/6dfeWrX9WHHR+HETDvSA6i+WjMzH6zLduyLduyLduyLdvevQ1SLyn1QvFHCJKN&#10;b7GkBOS6IO0g5YKY4z7Ue+k3hB7X6N+9axPxh0UH8d1dXMNqwr5y7+J4uheCz9V+N/HpxyrB+CQM&#10;U+Fr1/k2RH1IQEWIWfCd8PkHKXhNx1iIRL/5fvz8579kL770qr344qv2u7/zh/r+FPYcglMDu6II&#10;QkARizgC0MOMlwBZBL4jODYVFnESSb/Bp2kVWIigur6rCSxEybe54zfwozAT8bhbJOEmJ/d0Py5y&#10;iNPJQH0Hg5MgQCCd/BnCdJ42HYeMDBFF07bnI7t8acfJP763wXqo2Zz8E4ZxHKk0ueJQaamXilYT&#10;9uN7vie80qpvaV8U9tiyeiWnb37dJ8xVyG1YLrfmrpAGQ323TyBCWIBB+KmHqq9i+HdHlYTyry2M&#10;glABzAFmQVHY13nHGgoJt/TxR680VFFwCRPMRz27JByOYIfVfn0FX+E8hCSEOnlQOdURN3TA5APD&#10;fxsqPMx4ISjLpZyO1Ww0FnbsVPzvhu4NrHhf+ecEoJ5fVnrAlKkOXdyitMcKsnqerks+57jeF4wQ&#10;RqY+IIocKyP4of4VP+lJvum4tiqcB24FW4NlG4rbxTUIWZRmlGNB/AUWh/wDJ0G+OulaZRXjOM51&#10;1CcKTCzbHJepjuvCoygyIT0xES6Xt6xc2VTcwnGDpuoMEQbElNqW2gX+BEdjpbePdRzmxPjHazq2&#10;Gw9bTqAlUUujLFxXKQpj1m2uekfE0m4UHRsOm6pD1escEkrtGcISf/IoLzuuDqWe4AzUvnCrJXwL&#10;FmQBSNo47p/YY0EIfgdDIighsIIzXIOrFBGaDbFo66kOVP8V5bksDCr8nPoS7dR9BoLVFR/tHXdb&#10;+N7nOoRRWESSXtoexDb4F2UrIfkNpH+5+k/1y4IhVd1bU52h4EMFSn+mbunjifSFdIbkx/yahXYQ&#10;u4USEFJ65MQffzMGrKws+0q/a6vLvugHbQ/cS9ukr0PkE/hNvybegfAwfgW5Di4KlwOYJw/GExvP&#10;d2y+d8l+6aMfs4dwiP/9N35on3v9dVf/od5jFgMT3kT+oeaD8EPxt7e9bTuzqV3e37tnZ4zqDxIQ&#10;NpOHkZB9VhViUQk9cB8fewMlFGJwe8fVg8TnMyMMlBo8CRQYRB+dhXMQgAxg/J061z11WiL/1Ein&#10;LB6gsIvJoAaCjiqMa/xe7+gxOELIYYq7z2qhuhZ7b0g/1FWYcu5qMNye9hdBBalzsQw5ZCGNUI0d&#10;9ZETg5BmyE+xfR/aReUfItLZYlWAExOqQJ7LAD1V4c97fZsr3TR8ZlG8kTEzhCJPZXYJ80VeDuoU&#10;OMPEpNFNPlW+EH4Qf5Bl3NttKm1dXdtROnsDNVbOqx70fHdsqQYNQQjBx0uDRSS2x2PlfR7P1AAb&#10;K/72dR3sfbxIksqOOqYukW9DnKG8QmWG40lWoKlWIX0YiDRoqZG66k+dv68ygWBltSdmFtz/AkSY&#10;Bi7KgA7FLI/P9Ohv0kZwX4QaBFN6mc2gMz/on8HLUmli0KUT+CCs+OjoONNkRSACnZ5FXGg3+IJk&#10;RgVikg4D+cfACNFEe2AGgdmANAignnPCrl5QWeNLr2Q7rKakgRJ1HWQUgxu+8xj0nMzSS7JR1ktT&#10;LxknUsd6uWogg/DClLfXyisNvPhKaivqtGprnXoMkLQp0uL+BvU3A3WjEQQays6Jyn0E41/RwF3U&#10;oA0BW4oZDNq6E98aQBsa8Ot6cRGcWFQeR8ovhDMDGPJ8d3aq3y6V1+DHLEySYPOC5eXbV132VN9d&#10;1S+ho98jDV4z6lVpwdcG5zucVxpCPVhWuajMVA7hs1DnlCdIdPoVysZOU2nSwE5+w9Q5Bt660k1e&#10;/YWmMkV2z8yIB/VpFjOhfDCdx8Et/RcyHkWtq2HVPyZqM7QLxpBf/Ogv2zdR/unjMq089yD5h6kI&#10;i4FkW7ZlW7ZlW7ZlW7Zl27uzQbjxeQVRl36jsoMAvK/4i3NBzsXqvQSIOog9fqc4CE4KLgLEXlwf&#10;E7ssFnI/riD/UBsSF/dG/JCPKAzfsStX7thbb9/w4040cvy6vhWv8b0I+be4VuH6DeILApNvx1f+&#10;9vP26c981l566TX70z/9c32HPu3k33wq3LWwdHM3VvjYcvwauM5JP2G58N3N78CHhFAD9gy1XwMC&#10;UDiloe90CCJXq7V1DXiXOIWXUEK59ZYwpGNEYQCwFSQEQhmIx4SP2YNBOeZ+0BRXrEiLgAKzTEw6&#10;wVRMtkMoNB1bcQ9pC+s6/OXjG6/s/u1q1byOo+oT3mhARmzoe39L3+ksBIkVD37qgphCRce3e1uY&#10;xsUQ4EF99zt2Ex5xSyxhNIjApvCTqwqFP0Zg9lLZqvm8tSrCfwq1guIrlXRNwU02wTcT4XNwOWIS&#10;LKwgLZ1gUXlUhZlqiD9aEDQQofhca3u5EiDhKsJx5KmpNEKEtTthxVRX2ZBGsDDkH6oz8CMiFERI&#10;SeTC3xBzrIYMRmahTHAw5xG/+HlcU4G9VF9g0VQXvsgnJCf4Vbgc3qNarrgJMSrDWMMgSBxWvHXS&#10;EHykPPpCJsJQyf2Tm8BSvuBALP9QLur54NLAzxXlU9jQyTLhecQtwmMoMyH3hqOWNdvC9PVNHavY&#10;eKJ0Cm+1hYfx2zjfUXuaCLP2VMZO4gqfcr/wMBgat1iIYvA1Xy+pzpRvrNL6HQQ1YGXhSeUJocmw&#10;DQcw8naNchJXWZQ/uA8SFmEIKkTIPNR8KY/kJ3A6bQZhkXCncHq9sbhW7cEFV0q3m9ur7dN/6lVd&#10;r+fS1ry/wS+oD2H96ebyCy4h6hbhT5C5XW+Xaoe1+O0CGcVRVzuFgKTvheVbCIxQcTbVTxqQhGoz&#10;rvpTnUP+tSEI4XyUdgIcCaQ/bZX7IPpQ/YXZL9xJz/cQvhcunPOwvHTe8rlN1XGI22YaV3a3Z/bU&#10;/p77/0R0xnEW80kKYsyJhyONDyoXTJPxS3jx8gftQx/+OfuN3/6kPcSAyWq/zz//gv3VX/3Vgnkc&#10;uprvmWfCvx9kHeEZ/SZAIF3c2faHwzYy47CvBEAAkgj+3tZ+dwrxN7c9FtfoDxfkn66bzJzYQxod&#10;SxvP3Qcgz/ZVVlAbQQpqIE0DWfIJCGmYSEF8Hzx9ccfm+CpQY2PBC1/BVvdtTxQnjUD3MuDFMt4q&#10;ANRDKnwUfywxzsIH4ayyZbuzke3vqIB2lc4dFHZBJkLAoQLketR0cS/HkWMP7PLetn3o6Uu6Ty8B&#10;5Tk5Y6RCvaLU0bdJr9K1r7RvK58QgAzge/OZE6mXL+4pL/t+P4s7QMyFrzeVocqbY6gGnflW4yKP&#10;s+HMyb9hd6COpjz6C6KrY+pkaiQEXjgRV5RLUvrtqryJl1WkxkrfHAJWHYNBmXKibKcqSxoovgpC&#10;fcdMAqa8DKAaCNSpkJfywmCgZMDDge0uCkX8+anMGFTplGM1ZtSJMz0D5SPBX4ZqazPVNYRfktdy&#10;DmkvHZxOzYsJGTKzETFzxsCo8tP9gx6dmc4+UdpD6jtUWyO4/w21rzHtCsJR+ZorDgg/TKghjzCL&#10;ZuXmeJGinoRQUlvp8nLRwDdp26VdiNmptwFffELlu6v2va+6gSB2UgviUm2Ncp6onoLMq6n+UZVW&#10;NTiXbXdOe1N56GXY1oCFee7ObKi0oWzFbFiDm45BehKmSudc9bmrNO6rbseQgJSzBncGW1Z3ps3S&#10;Ll2yDEGq4wR+Mxszo73qfvxmzPhw0B4SD98ZfcUV12twUxk4OajBiBWkJ7QdyEP9nvbavqL0TPFg&#10;Xk4auhqYIBEpC2ZQIP/oV+4IWC8iX41aZbM9oV0ygJadqIRcpd94W9a9kLHIoskvLwIk57O52oPK&#10;mgVuJswqqX9CuNOu9ndYTY2Bb+L97eLuto85tItdjUGf/L3fte/94A27eRtz3xv6iItFPtLH5W0+&#10;CvkqzLZsy7Zsy7Zsy7Zsy7Z3ZXPz2wVpF8RdqO8IEHT6d4+s4xykYCj5ggC8cuWWws34ZlsErgkF&#10;YXzDJSXhrZt3nLxLcd9xcnCh2vM4UfPdtatXCfoevEb8d+ztxYrCmBdDHt68aX7NlassIML3Is8K&#10;0pDfuI2BMET193//5aftsy++an/yp39u+3tP6btU+HZnzwUyrPIbiiMUY+CNEMIQmKQG38yEb/hW&#10;dQWfAhhxxmIFwsBTfccO9XfXMRWkCjgzRDPs3Xm/vpmJhwAWdV9n+oaGuHCT1IVi7J4PfaWBPcc4&#10;B64O//RB9jk5pwBGg7QCy0GQTIVjCFwPwVEq5d2kloU7Go2cVWvrVq6sCAeu6T5IpZJ1XLUVgg2U&#10;WcQLMVMubTm+Cf9xSrfyH2Qa5BDEitKmZ0D8EToV4UwUdi6oqFlL10EMeiiFhRO+AcETPeEMVyg6&#10;UQRJF3i1onsqVUgzFGW4Dhsqbx2lH4VlED5gVkJTOBOXTW7+qnSWy6jnECTUVUZBmCIugOuA9IPw&#10;QwTDbzAlhAyB+qT8yBvkqptrlhGACGP5dR2vCwhV6gC+A5IP9R8iJcrCMbXOYzYK8QdZhGkwYpuq&#10;ypK0QuYMhYncNBfyE9yngHWUuzKD+IMwVJ1VlReIWCys3A9glzzVDYVfEH89G0+71htUrNnKW62e&#10;C8yudgMZBYG0szvWtQ0nRyHpWPwRoQb1TH2j4MOVF5gUQUhHONXJP38OYg8EIE3hROHOlp7VFuam&#10;nQqHQvxhyYYrKwhNCGJERijxCLRR/O+FWbmuU/lSnmDGtp6HehPC011eQYRTF4q7Vdc51X0Tv3eU&#10;t8qd/gTxjVks9UnfoL1ADNJ3MG9n39C9iJpcOKY0u5oXMl3xQARiIQl5GCbY6uuq1yCdIfrUr+i/&#10;2jf1LNqamwAvjlHXKAFd6alygtRF0cn9EH6h/lO9qo9gXbm6smRnz5yypfPnfNEP2jhjiI8r2u/O&#10;Z4a/P8hAAveFurDlWBoRFurCOeK0vX2bbe/Zzt5F+9iv/YY9dOvWHfv6179pL730kr3yyiuGvz8C&#10;CkBW+4X0Y1CDdHtq/6JdVsA/nJMlehCNmoSwjDiMY5IhQv5d3J7b05gEa/Da1j27imcHInAQpr/4&#10;SkikX1odhd/4TYC4eTDEQMYzYzUXwq7ihxzDxHE27DoRGOSkMjhGLRfLrrsvBuJgIByoIlXIkHfu&#10;KwBFkwYlJJ/MIEBKYD7LoBpqO0iybf0OMi6Z0ULGQRRxDao/CDxfTen/Ye+/vy27rvtOFP/RG6Pf&#10;GD1styJJgIhVqJxujifnfO45556bqwAQzCIpUZRkWvazX9vvWbIty+62ulttmWJAJEiAUUwSRZEi&#10;UDkA830/c55VVdJ4P+LHvcdYd5+7w9orzr3md3/nnKOgXtOBDgDqmZjcbqv8Oyq/JwnVI7UxzEgS&#10;z4AxyG/alfwDtON5ACXsBz4BQJspg78Q+lvWb/Vs1FPd2gxMJpgmN5MD1B7hpQHJPeQZwGHD8w6Q&#10;ceDHej7w1TZKXX6rfSYjwNmxDzYYlyUo3wCAEkY1TSi+UvjEUN4O/iGAQc0lVGnD3e0t1R1kvebP&#10;x6lrlxfirPwkZ/ipXO7zwcvI//QL/UvQjpjYztAjL012wMAwDdW4UzsC8jn1fmui3/hSpI/7tq22&#10;5GscYybo1HzpUr3UnrQpLE2AQBxxIhQAQGEijvVsxkVfAgnz3L0pwC8vYb0EAKo02Wm3w91t299R&#10;/48lPIcSPJpoHoxC7YrAImFSvDe7hvTckRYH+BREgCsBnjEOaT+A1Xg5qv91zM1c1TZjjZ2J+mSv&#10;3bOphNq26oCvDQBrzNR5JoIfEHBHY5F54D7/1EbxHAl8vpiQv57H8T6/1VewCgEIAQDdiS5gHgkG&#10;pM6NJEAA+5hf/OY4fhuGGl9DxpfyiYhfEtj67WXTtdDxR17+lsoEK5XzZX9hMyYd6NX8YGxRX+YL&#10;/dnR9UQ+8y8XygOzBNi4gK4A7m4yz+JBcxZfH/QhQUtgqfLBgahrH//kJ+wHP/qhFp58PQb0C/Av&#10;vjzH194M/Mu2bMu2bMu2bMu2bHv/tgDoHgB+AcaFr7+HQT9SMPhID1h277x9095++0ZE4cUEd7Z2&#10;c6aeA4lKMPPcPDdMdUmc03LP9wm4S+euXiN4xx27fk3/AwS6qS8MQQBEwD/MgQMUJCUAMO4Pn9F3&#10;VI+33vqeM/++9Jcv2e///h9qnY4PfAJiHjpJBhAQ/1qJAYjPPtaluG3a35nawa50PumKHEtgEh+u&#10;9/Z23d3WtvRAfN67Lqz1MIEsE/gHcSPYR1q/a82N3gTgwhqYdTFAFL7R0OMAkAA80JUpBzoQAEbS&#10;mwFAcKuEP3v0qsTGA2xAx+MaL7+e7Uw1rddZq6OHweBrNQGKpO+1iiorwSnRGdFhYL+VPT+Av+TK&#10;BwAQRh26HB/7HXhRwmoLM2T0PSzCIMkkKyRAQPzSY50EwQA91a2TqqHTQNRAF0CfKOeJuLsZ5VS9&#10;cfVFgI5yGZKK9A30REBZtQH/E0gBAA9wL5h7ef0Oogm/NzfCzxpt6uWkL6TbpN/oa27phn7dUXn1&#10;P4Afv7mH3+w5TuJe9Bzqm8BZfAOCdwBIAhDBFKPdaW+wDkAi9zPo+5ongCEAIoJDkC996FF+sYDS&#10;77bq4DEIZuVwRprr5GXHA/Cxh16KifeEQBdKffRP/Dx2y2ofAMZNB/dos6l0q+lUY3ncc4s0+pxg&#10;IcmiL7UZZsfoY/jOg4QCTkHsAfzbpUCpBC5xUE192VCfAmwSGBO2H+MkLCulZ6se6N+AeZj3EgHY&#10;+151AfwDCIT5l9qZ8UoC12BOeNsD3GGVCD4B5qB2ZQ7gYxIcgDgLtN8/BstHjHXGj8rX05gkmC3M&#10;TAhksG/BKfD75wCu+gHz3Knm9GS67YBfBCulj8LkNwJ+9B3TIiWmJyzfuB+T3I4nADsYf/QxMgEM&#10;jfm4tDhv85cu2uriggPOzEPkBuMwJcZXGmP0G2xCgFUH+CHiaD+Sjrw93dF+x01/P/O537FHUIz/&#10;5qd/Z6+++pr98Ic/tD/4gz9wk9+UAFBSkA98/h0B5s1AKmf3SZhh/nvlypGEF4yvbU+Y/cJkI4WJ&#10;KQy2HeUHmBiRg8nXARqE1gzcS8IKAerP03P5TefQ6PxO9wFQAZp50Ao9g/wPJIAPpvtKKu/OkT13&#10;9JzyuOwAIMElcNIIa9GZi7N6IEhAlBlkgHrkSXIWn64BtOQ6zGov7wc7b2cMizHy2FNZjnQc+iVC&#10;HkeqoxHCFeGremli7w1HdkXX7ZO36runczAGMfUlP2e96Rw++fg/AWQOhGmiUMYUKAMgEtNdBiQv&#10;BZ7PC4LrAP4AMQHKMNV98KKYgX+zwUViwABmcQ0TAAo2wpN2pr35zQRhn9qffaVcsUIeXw+Ai0zM&#10;mn+laWD+WS37xI0JHGAfX6gAuQB9AtQMFiL/Y47MS43f8f8MEFJy1F8vHL4WMcgRZtUKdGNedMpD&#10;dWYP+6/X0TU9WHQAjspDx+lzF6SalEwa6hzMRMxHGT+6V5Ox29GElKCgPbdUVyLyAogBlAH6EfCD&#10;tgLl5yXqdHgJroN9Qmyrn7ZV/i1eqJQ9Xur4TAwfkLDU1K/72xqL+FtUP6pemOMSVMPNZiWg08vD&#10;X4yqK/3FONlW+bZbMP8GdqAxDgMPcG17q+vA2B5jTZMbU3Z+7+iZsBExu21V83qWBKgEdBcmol4C&#10;RGJqVvI6VrGx7iP1JYA5R51hzya/jMHsk1BVf3pIff3v5uT6H2HvUbgoM2NOwgvwb1f9tjse2ljX&#10;kHa4Tnsic2FizFhDiPIlBsA1vjCO/KWHEMQxMl9C6XMCiMCspUzUeapjAJx7mh9T9S8sUT4q4NSU&#10;QEII4j/44j+3n/7t32oBiH8ZFm+3fSHpAT9uagGo33dYQWZbtmVbtmVbtmVbtmXb+7IB7rG8Suw8&#10;UmLsJfAvmHyAc0Tq1TrtTgBwXAvr7+rVW/c/2HIfjD6+13KvMwrJX9cSoANffQB5AH53H0rh40/P&#10;VR6AeYB6+Pa7eZMov3Evvv24Lq43/58gHyTyBPzj2rjuXXvrze866++73/uR/cmf/G9a529L9+CD&#10;f5Bj0GnRSwMI3JUOIB1lPAP/pCPzG90ggV989E5kGa4F+IM0wjnXzdARpG8AOAThRtfM9Dj2oUsF&#10;McSfsyPlXtck11hu9cS6WuttjpPQjdCHkh4IYQXdCgYUPuryuVyw8Wb6H/d72VQmPsgDKCQyRoo2&#10;m44DMrkZrfbu+knXBbAYgKDrpNIFeDY6HmXGBBq9D/0aqzDAP4A/9ugLpKTfu/4w09EBRdE9q5BS&#10;CkXXRakbdcfne73asCq+3mp1BwIBfACD8KFXLsNcqzjgkgBPykSbo4dxDF2TvqJvKCvnCT4JSYNz&#10;AH9cC4gE6zLdw/EILImOGKbdCQiEcYZrIgAhwD5YiJQFwAjgyHVv9bWbZquuzh5TX1D+SgWz2PBX&#10;WJaejf7NcyjznvoQHIJAFDwDLIX+cyBRfUtynVq6VOoT+ov2dzB6QpCZsp6xofylB3JOujX9Hnov&#10;+jMsxwCZaIsIagkDr+lmxuj8KU4CgUboc+5jPPeH0q91vqXx3FUeHdpEefAczJUJGuOWaRrPU5WZ&#10;/qav8TMJdnIfF9B5rOqIEdBU24XJuMqiPm7XVEb1P4kglqXNghU38v67S9RfjYdmpWYNXMc1wUQw&#10;n9fY1pyg3RnzYAC0m/cR2IvaNMho0lFpS+aD2pa4FU7u0nXDieaPxm4fS0P3/4m/QQhq6mOVpS+9&#10;fdgPQJffgL34B3TMS/WhvwIU1BzQfEyRwTHfZWzMzV2yc+fO2MLcvMdECLkRoD44GPpzmqu+B1yU&#10;jt2kz9TXuM/aQpdWvoOhxvJE90z37FOf/myAf7/4xdv2xhvftK9//ev2wgsv6OFTj/qL2S8PcNaf&#10;BNplovweHNiBhAzAFEAajD8E2y7md/qfwbS7M3HwDyCLQQlQBaKKkk9+08n0PiOPvKE8Q4Ol8DQS&#10;4B/X+gDUPjH3SOm+OK/GUiM6Y2zWMVsSxjsjPXcM+2/HDqYHtj/d18Aca5Ko3OwloA8oB42ospHc&#10;XNOF7JYnOhvTWK4lYSrLHmah+9aj7PofYHM082eIqezzR4d2eCBBjzkmpqUAMmqrQ7XDISAfQkaC&#10;dleCH/BvT89gUCPQYZ4dqm33aQ8NegT8mAGvgYGAB1DDJNVNU73eGjwayICTJMoI4AZICDvOI6Rq&#10;sEAHhYEIqy++GKidlJjEmL0CAEbgkQD66AOEKP4Hkp9F7OeT30XQ8yLhzQH/QLslWAH/8M0AMu/B&#10;JjTZKQdRfaYqO7/TC+s+bV2JYBIcZzxxzF8EYwmAseqrurInajKD3sE/CT4iNlFGyhrCnvLPUHzV&#10;MSi8Gm8SXowTp+aq3skBL4JwF9ap+t8nZY8XCWClXrottbH6FGHkrLlGxXA46kJU7cszCeqBAN2e&#10;6CXuzk9xgqprOwTqAJzkWYC/Gq8quwNZA9VLx3bUF0QZ8sAbKicvrxZsTb5ksNc4IMiGR2JGEKlO&#10;OyrjwVDzAEGo87DpAMVg+QHCIUDDhF3jRYn/CVzSqOSUlwS9sxjV73wFaOKnLx/HCMgBDbyhl5+u&#10;hwHrTFj13YD+UwIIpO8A/wAE/bj+T32M/79etRLmwfp/T/Wbqp4AgjALp2pHxjwsRurrX07ajPcA&#10;fXkhx5ibmedrXCIPYG7i95F+8BeD8iTiF7931a/4Et1R/wH+kSem3dz32d/+nP34r3+ixSBfdkn4&#10;/btrNyTnrt3ArON25vMv27It27It27It27LtfdzeU0ogXWLrOWCngynIh7P3lG7eDvNcIusCvnEM&#10;ADACfsS9JCIAc19K7+l/3Ldwn/vquxEA3e1bAH4B5r2rvDwYiK4FBExmv7dv6TkzcNCfOQP+IsEo&#10;DGDwOszAm7PIwHe47569+uo37H986av2V3/1Ewf/YP6h0E9GMACD0EI6OjhyEHAknQaAxS3CpNg7&#10;gIZuoTUy/7NP+pkTBnQt+jOkGo6Hforep2dI900Wd+hKQU6BQIFOpfWxfsP8C5YfoEPo0snUFJ0Z&#10;fcfNHnUMQAo9KMCtdF/HCrm863i43oKVhw4OgzGAH4A/EuatMMtqvgfkgYWGKWYEnSg4sIOPblwr&#10;BWMQcgS6FyxF9KeaXx+6kfQc6VceBKKp8kk3IiIsif+3pPckX/Fcg44Iu4sgDiQAHwdGqS+Ai/SJ&#10;0QCrsKGDOgTpQHelXagX/vUAn1KbBaAFcBhgXVfn0OHQ+egj9vwP2BWur4L1R5+RB20JAIgOHQSR&#10;MD8mL/Lm+mpF5VTZAXgBbwh4StsVMWXGtFnX0/5uBqw6k8JMlAQzDH+FwVos6B4PZKrrYS5iBuu6&#10;M2NI44I80IUTRhK6K3o1YPRQ94aVGWOQRB/wv5sFt8NEmevdL563jeqErqc944pxgQ5O+WkHfOfh&#10;Tg2/7NtKWPw5/qB7nNnG/+QPmQeGn8YBwBTRfPF/D0FlomsgSO1vTaQzql+kiw/bypOxPwgrQcY9&#10;Jq+p79Ejt4cT3a9+r2uct9Aru45LVAplK+VLVimWpWOr/bXH7Bg2LbgJZrwxX9Ruyp/6+LhQu20x&#10;77YntjUeOUjr40ljiecNVS7wHvxIdtFZNc62VOYdrE0ngO8AfxpTkgtEHCbQzADLTCXck3VVVvoT&#10;kA62oOevsvA/UX7DElbzTf1J36+vr9uF8+dtZWnZ6lUwh8DMkC+khIUxfx2bYAyrTrArsaQbDAGc&#10;JS+4Z+fAtqf7tndw2X7n879vjxAJ6W/++mf2ta+9bF/60pdcgSaDZPqLMEsg3BUH/w4d9HJGHOaq&#10;Eh4MKgY0E4jJ4l8y1EkAPXQaLDkamERhAwAMn3z8D6gXnUEDDX1QP4xmpms5zz4xA/mfzgrQTh0G&#10;+trTs7oa8G09v4NJcHQawgHAjuRgmfYTdVxQqRsO3iFE+A2ICPjHnuMpwSwkgjHRi8kvPberTmZA&#10;0iZXDvbc3x2OJ7cl+LbHDN6u7Wpi7qgtho26s6B2NQk9cq86GmeYgGdDCTfMg7fVeZh7IviIsuo+&#10;A9WuCHlotZgaM9kZ5KDelDNeEgBrgKAaAJp4TGpePPSJ++rT4EHgIySCDsxk1wSdCSnArdTugDKA&#10;fIB+JH4TabmYL/ieZxPt1anYEqzNklIZ084AhkgANfiAI+GsE9aXg3t6PnXhmT2u197HkxL1Cmoy&#10;Y0ltgTnrlBeQ6svXlpnQIwH6seflBuCX6uNCnC8Fqit2/NQd4cz1TvWlzqojY4eXAy+Jve09lV0T&#10;yEFAGHHa6yWFc9m6EoIvjTtARBegvaoEGpGTNjTRCvq/4l9QMFdGgDIvmAu89D1PtS9ft5yhyXP1&#10;/IeBzzbUbo0FD0POS0/lBfwbq45j7Xv0n+6lPSkfZr2Y2xKIBMCPQBru+FX/E3SDqFw9JYLh9Pii&#10;474J8QeRN4JwxHkiCpPUdsqPSFyMIRim9BFjif/5DfBHvwD+ERWpWti0VqlgQ1h9SpgTu6mwXpTs&#10;dzW293jZqe22Vb9dyQgEL3OOrygA1zWNHcYcc5kvYnzdQij610Y9M42hMWPb248XAi+GmPc7W4wZ&#10;yQ3dP9Q9H/34x+z7P/grX2gC/hHQCPDPF5laBPI1mUVhtmVbtmVbtmVbtmVbtr0/27sWIF8K0OFg&#10;Hcf1J4GAAHq372p9pvWYg30AcXfifAILAe0AAUncG2bEuhbzYR3gPAxAgnhgynvrpu6dXX/jxh27&#10;eePu/f8BBTEDdnYh4B5MQYBCPdP9/F0PFiD3APoR3INrMCvGL6BHEda5V195w776tVft66+/aX/6&#10;n/+b4fNvb2ffLh9edgu15y5fseevPO+WZijoh9KfIcegA6CHAey54o4Pd9eZte7X2h/wBH0BfeVg&#10;b8ed+OOPHb056Z7oreicoU+PZtdguaZ1sRL6kZvQ6hryBdBzAEf5wg7ChRPH0WMAstC9KBckCAcJ&#10;tSZHJwrdKvRB9JaJnuWWbNIlKZ+XWSmBDSnx/AAAAQMBkNqqZ/h+98B80oPR55wpJh0j6XgT6bLo&#10;FpjvoiM5u0+6D2t9fqNfAgZyzNmA0oshyqBvJ/03sSPRg9ErcDEFoWdHej4J7AJ9FmAOpmG0EUDr&#10;1M8FwCUdHh1LfQEgRjsB9tF+nEf3TKSOaN/QozmXwDLupy0BktAxue5+Xiovz+d6MA6szjjufg8B&#10;CnW/697SBwNAVD3Ri9T3mCw3YTPWm64fYTaKxRrt7np8NQJhkB8urygH/QM4xJig7E4qUR39+UN0&#10;04Gb9DIuORblHQRAfb8vo7yMAQBg9GvKCGYTgJnqrLImDIgEuJtIO4wZ7sdMGTNhotxubw/t8GCq&#10;vFVn6Z34hSewJbjIdndo095IOq/GWgugDUAYrGDL+xWSF7hMwmkmvbH0ykmAfg3Vq6NzTXARWKzg&#10;F3Ur5tHHAW3RjQN8B7SEgZcC7ThTUvppYmDiq6+uVNM94TewrnGoe6oaI7WOtWswSxkfem5/pP6h&#10;/rtqlx1r1FpWKTO/YODi21K6fx/MaqI+YK4TR0F5aIzC+INoN9EYddAO/EX9xfEAAUfO+tzc3HRQ&#10;nn59+CMDvxN+xjj2saz7t9Xv5EG74x8SP4DT3V27cuVFOzh83p57/qP2W5/5HXsEivPPf/5L+9a3&#10;vmPf/va37TOf+YwH+0g+/2D8+VcMPQCff4fKBOED0ARrjEngYJ8GOk4G2acvHU7l1SC/fHSo/7e9&#10;ckT3BcwDSPM0qwSTFCGHgMOhIhVJqCbPJnFfStzDOSYbAxbElcaH9QcAOFDDEwyjrc5ASGDOCcAS&#10;fuUAJfkdzDkESPrN4Ka+AHwHEtSAfQEaYrY89TKHmW4IG4Qx9GNYd4ByCDIEHA45d3bHEn7qeP7X&#10;xJlqYk91PeDFtiYY4N/BtoQTna48oDZj6smxQz2L//n6AfhH0AYCPECrjed0HSxKgi/KQ91g2MVX&#10;FoRuEvoJ4HNATHv+R2ixR2hEG/IFKr50MLHTFyK+8JAQIjUNRijWTL52LXwMkohohAkrDlphzMES&#10;S8ARAA7lov35ypUEJ37fKDPHwx+CBqvKEsInEmXxPe2suiYQmX4CVfeXj9oVQR3+DpjY8ZWGPYk6&#10;Uj9/Yena1BY8081ORzBIA8wdKV9YaoCXmMvWyjmrlQouXBFAfI3ji1uAbSXlWVZ5imo7otvWJQS6&#10;3ud87UJYDvUM8mWcAjYTFMSFMC8zXkaqHy/ALWjyajMPRqPyjdQWCUTDnHZH5WeP2S9sugn9zNcz&#10;JXz+QbV2Vp7OEcWrI2Hb79XV1i33Wzge6vqe8tO4DOCPICTUoWotvtblN6xa2tR98eKm/Pz2saz/&#10;Sbywg7ovYa3/AaIf+AwsqU5VjVm+0qnsyAKVhURbEsQFZittiI9Jf9HTF+zV/y7E1LYIQXfKC5CL&#10;nwraw8cPeakNNM757bIFmSCZAaN3X/N0urNjn/jUJ++Df/j9g/nHYg7TkzA3icVjtmVbtmVbtmVb&#10;tmVbtr0/WwB0YcLLeuvejLkXwB4AHtcEw+8mFhk377lZLnsAOgA9Ld08H9ZtfLTl+uR7j/vuAgAC&#10;EgIg3opAHTdu3DOILOG/L3z6sQfYu3YVU14AQT2LgCJXbzkwSPJrlXiORwmmzA+VMdWDZxPw48tf&#10;edm+8uWX7Y/+6D/Z7u6BdEVYOEFmCWUcokr8PpAejSso9GHcQe3vxnUwcXAH5cEWtXfgRWtg/9iu&#10;tT/6oLPetE5mjQvggZ4Xuh5EFta+Uu619odUwbo/2HUB1jhABSAoXQH9ifVyX3oV50j3dSLplfjJ&#10;8+M8T78D5Au9y6Pnzsx1YeqhHwJgotvzDO4DGHRdXzoRx9DfMI/1586u4RgJHQJ9AuAn6Rg8A191&#10;HemNgH3oujD9SL2G9Leqnv8Q+IelmevxM50KPTB0CrWB9Cmur5eKrl8QcJR22lKbQf5Af6VMrt+6&#10;Dhg6JaCKBxqdgXa0D/oH+7H6irrxOzH+SIk8k65z3RgrKOWb/r+vu2pPvtyDXkpbJB2Y45znGRwn&#10;j5QP7o8wEcX0t1QqG1GKKSM6EhZuHjFY9wLsUX9+oyeDn3SUILtA1HE/juhZ6oukz9EHHu1ZY66l&#10;OlA21/11DUxMfEnit/+AAKjqc/T0IBcFkQWdn2cCpkJ2wR1XBf97VdqIOsIGRNfVM9UvEfBD7c9Y&#10;oA1Vx0alrL4nPoHyqzWtUQJT6FqtoLYsoJdq3DnGIH2+VnfAl3JgDrwFA6+zZZ1qx+pF9ZfuLW+q&#10;7cpNK+TKltsoWT5XtXIJxmFfqecAKoFgNgsFK5bUf2rDvuZXH3BV5S2pffOFkuXyRcvlIpWKFeWp&#10;/CttqxTqVtgoW72CJWRfde4qf+VZBMTtKrVsbTXvqawyVctqfz2/Xu3qnq7KVVd+6LYB9AHQkQDs&#10;SJh0Az56tGfNR/oZlifgH1aY4B5Xji67Ozz0ZeYAuJjPAc0FfgMUd7saF+jJjH2Ns4gALPlzcEU6&#10;8mU7uvKifeH3v2iPXH3npv30p39nr7zymv3FX/yFA36gjleuXLHnn3/eXnzhI/7AAynXEUxj6kwl&#10;JhqKO4P2vkDQYOZ/wMCpBi7mwUcH+7a/v+fgH3bH2EQjAFHYdynQDn7yABSDieeMO1UqgTxUKlUs&#10;MQX5epJQT/ICwGF/sHdoO6MdG/VGKh9gHoOq4cIjzE9VbgceGMgBPCUwAvAOMA9z2h3VH5APoBMf&#10;f5j/Jh+A1J3BH34BeY4GUBLevbaeid1/RR3Q8KilOOPEDxvMv13KoOQ+25QI1gDQt6d2AdQgEQyE&#10;QCkJ/ONFwDGYf4B6AC4OGqrNEWzUA0AzfmvSw95qENyipbZGQM5eADMhhIBJdGtszBkcCMSJm9ry&#10;VUcvFtiK+o1g51pANQQ6wJrb+oOOA/ZpQmIC21P9cbjJ5G7gk08vJHzD4Qh0wAtJ+zYglV5CCBfY&#10;eHxJwGycACm0N1+qumpLykd5AqSLF0d8DVFfSpgxFhj0Af4h7OIFBpWclxQCLQDAAP8QruTBS4gx&#10;BBgaQlfl1XmPyKU+Bzzli5EzynQtrL82EY0qee9ThBbmwJhk0/a7E5V/3NIYbmn8EnwD34AaR9CY&#10;e8pX7b+tPsOMG/CPlwwORfk9lGB3X3oaI/jnc0esfBlR3wGkuZmsyjZW2Rkve+qLqV7mBNlILDuA&#10;QQDANJ7Ih/7n6xpRfhh/gwFjoKO5wUJD9dL/gH8Afx3GCA556yUHODuq40j5kGIhQRuqTCoPUaEA&#10;k4nAC107tXNP9xMYZUBUpzZ9XlVS+fRswF7KQyJISE/jg7nC/GLPgoU5hH/DGGvqF42BRIfmQwKh&#10;5h0gHvBVjXGmcik5zV3jxz8MqE2RLTCWoWl/8tOfcvCPL8yJ+cfCzr82axGHA+nM7Dfbsi3bsi3b&#10;si3bsu3921h3AZjdB+pmTL7E6iMB7AHSud++m+GzL4F1mOwC/jnbzq01Yu0WQBx+AIP9B6gImAhg&#10;yH2Y6MLUY40HgMf/6TiAH4w+zgMAYtbL/TyHZ7hvP5WX315W5YvPaOoAAEl65+pN++pXX3HgDwbg&#10;n/3Zn9vRkZTpCf7nSVPXS8P/357rzHu7O1p/hyUcprz4/ktmmIA/ETATcCTpj9LTpFsmk9cd6bvJ&#10;yszJFkpcR4BIrKQgCzSqRauVcoapLXrafX3HEyCPdCT0LiUH+ZQ4jw6EKyhAJspAkEHYXrD1SKz3&#10;iQwbJIIA7hKQhQ6IbsAxWF4BAGJ9A9iH7hDkCgBFdKzkzgidgvOuS+jeofSKLvqF9AYCB94372Wd&#10;Lx0Txh97jtMe6GYJ/EOXA4wkwCIAFHoBFmR9SB/Vsuvi++iz1EvPSjpsAJIBxqFz4s8NHRK3Uc06&#10;eiplCj2UOtB/1BkArVjYtEoZs+YAuwDMqB/1JT8AP+7h+tQP0b4BhAZAWHIAkGO0J+fTNfRRMonm&#10;GlhpECFgf+Xzee3LM/CPvMPUm3YH1HM8RjqX5ys9FfZmsngDoMQSEMIGwT4SOYTALe1GyaqlvMaR&#10;2kz3eRuqTyKg5NCO9if3wT83z3aSCqxLrAKxpqtZqZizQj5nORhqBYKp4JsfvGAgvVL6XAssRm1S&#10;VzvVpNdVYW6qPeo9lbFntcbAqrWu6gcYTIDOlpUK4Au6rhkgZkcJgta2+hysBlNgLDprxZrKD5jY&#10;ssJmgH4ba2Xb3KjaZq5u+YLyqnStpnyLyncjX7Z1pRyswErTGipjXanc6NhmsWprun9tvaD2Jq4B&#10;9WipbB0rK498sWm5fEN1bGss4Bata+Viz8qlntqgo+ublneADxC376lc5jx1I1YCe8gtgH8Dx9kI&#10;0NHT+EusP0yACUzTVH3p+7W1NVtYWLS1lTX1Yc9dCuxOd33MQnwiwFD4F9Qc7ms8jyDRTGagIgBj&#10;z9xv4Qgded/G433b3j20z/3OF+wRvoL8/Odv2+uvv2F//ud/7ua+XAzz7+DgwKnMH3n+BU/PS6AB&#10;hDEQSDsSQu7vDzBECYQxCQjChQPwcT+BQ9yEGCBtd1dCcNdp0jhOBPSDvbM92LKJCo8ZLX75UOwT&#10;++8ByBf/A0SCfpIAAQEF9/fwtXCowTFRnhKyEg4MlrEaAD9ru5iQSujgpywCkCAYAAChl4J2A54F&#10;Us1E8oGmaxCyl/dhKVJO7lEnaYLym6AhyedCRCEF1KhrYlXV8BJGW3QOfvzG9rzyOKQcEpDb+GaD&#10;ISXBBMCH6S9sQIQcAo7ywgDkSwcJc8kD2JQEEVGC7k15QOJT9F5o4gc7E0s+3wDcEAYIFkJ2Mwjo&#10;Gxf6+u0CX7/x07i3N3WWYHLSukX51F4IdoQFQp5zCG323Ivgw0FsYuvRZgQbITw3EXrI5wFTjDaR&#10;IKdt1V4wvehPgGEiNvPiRJClsUN+1XKY6Xp51S/JDJlnNmoSkA0ENQNe/UZfAnpJYD0ob3zRQgi7&#10;IEXgasJwLe1CedIXGhif9DttiT++MDOVgIXN1uJF0jSCTexvj+xQ5d1TWfcmA7tyAFDbsd1x04HA&#10;yRC2o14wSluDlu1MYozwAmfcAi4zfghRzzgZdmsSpghl9ZXGDKa5QwnlbZVvR2UnTdXm9CkMOwKQ&#10;jLQfq61HejH0JdTxuQdzD8AXU9x2k5ecXs7KH5+T+3uYGGi8q32m+p9nEwxkqD3jj98AtoRJh6JP&#10;23mfqc7kU6uVPPoTi4t8fs0KxQ3/XdaCg/DxHbXP1pCxrjpp3BHiHbPj9FXSy8SihC9hWowwX3hx&#10;AP7takHEGGFRQH919Jvw7bzcKlrUVFSuGKucozx8Fal6wmcHTEFo0ztadEGd3lZbf/4Lv2s/+smP&#10;nfnHAu76jQfOo1lAssjLwL9sy7Zsy7Zsy7Zsy7b3bwOQA6BLay7ANAwtHk4JDCRFROBg8OHDz/31&#10;ze7hOCCgfv6De0gc4xpn6Pl9ulZ5ca+Dh7APddyDiZC31n7OOsT0V79THvfXhSovzL8ENLJuxD90&#10;gI0BQr788uv2l1/6mr380uv23/73/9Oee+4Fu3L0nL2gPTopegx6DdZy6Ms729uufwH0kR4O+sHe&#10;f0uXcj/tWhu77rcl3WI8dgYcAIe7s3K9FJ1b+pr0F4geQT5RvuhjWnezjob0QN48ayj9HEAMHQgS&#10;ApGGASFZZzvQpOeiGwE2cS8MP0Chbek1kwkgRN2azaLW4hXpVtL1pXOyFsfnXbVCJFxcSLV1HpYa&#10;ZACeFc9zskYLQsPsGdK9nPklfSL0wZmegF4oXQGywFg6LPUH7PPAkUqAfwkQZI8uTMAP9F1ATdqW&#10;evLMrnQD94cvPWcsHRA/clPpg+j86E88MwDLIJ64Xqw2d8BFuj7gCUEj+d1uojsHgEl7Ugei/xJt&#10;FfCOqMUE+OD/FCwk6a0J9Et6Z2L7kV9duhD3ernVll5uv1b1BwhWeerKn2cEMSXMUmGDEeQj6T0R&#10;LCP0cTenlm5KwFJIRxyn/1P/BqgbhI6kHzvzUnpnrycdrVG8b92GBSOknQH92alqbNalw8IChEGp&#10;cUV7jjpufQgGQl0AQ0sFtQ1suU39LhJBuWmFAsFMOp5qFbVpTe2o1Ci0rJxrWSHXtkJ5y4qNHSu1&#10;dm2zOrCcrq23hlapdSyXr1i5Undfh3Xp+1gbwhB0s2+NJWcTNppWLpatgG+/ck39UbWV5bytr9dt&#10;fbOhpHKUBlZv71hB+a9s1G1hpWwruYZtlLq2qbReVDlqAys3R1ao9G0t17S1jYr03IaVVI9qo2+V&#10;xtBy1Z6tV7q2obosKf+VjaYVi0P1/0j7vuretg3VK1/o6P+entuzYhlQUPtC149VK1sBAlZbmjca&#10;02Bcmuv9PlazYDSa19NdHR/rf4DCis3NLdj5cxdt7uK8EcAGVvF4C1+jGufa7+8e+J6xS6CRyQQz&#10;4mT2qzmjcQaeNxxgPj613d3nbLS9Zx/7xKftEXwZ/M1f/50E26v22muv26c//Wk3+6VQIJOY5fIV&#10;44XnnncTWIJhAPwxAQ/3d+3KZUx6I2oQdGYGNoOdwUtAh92dHQf/Esrp1FolhCTgH/73HAAchvN+&#10;zC+ZgAB9fEnh+TAA3QxVwoRzAD7cj3BNbMOD/T0PmY4ARvgeAQxOxnaocl05mEqgqrEBxTRok/CE&#10;4YXAQfBSJ2jVmHcCVHgADh0D1Hv+CD9/+A+A7aWG1ETiawLUWM6T+A1AhA17v1tTuRD6TLwA+naG&#10;PTuinGqjACHDLJavHAg2N2dUWRB4+Pybqo59De5wfgpwqWdsS/ArTwS+R3hSPaB0A1rxP6AgZfRw&#10;2xLObb7aaPLjdDMBffQVwg9AEJAF5t+u6jZV3pSVsO3jMV8VAvhrtfi6UVWfQnPmqwW0Xl4ARaf4&#10;NtRe5EO/wwpzlpiE8FDlBIAixUuh7UAhjk25Nr0AGTcIOUA4bPEB6Pi/ImEH4Mc4oP8B+7C/r5bx&#10;XQjzUMK1puep7agP4CXtzQssRaFC4CN8MVlm/JA3lGS+Ankf6rqWnlvK5S23tmari/NKc1Yt5TQG&#10;ilYvr1ursmFj9edU/b2ntsL0FuYdrLujqfpAAnTYKtlIwnLUAeDC/55ech18AgJ66uWaxq1eWJj5&#10;MkZ4OQ27FQlZ6OgE/cAPX0F9XrSJ+u1AfbGj6zq1vBU2Fq1SXNN4adiuhP2BFgAE0yiuLdniudN2&#10;6exJO3PyGTtz6phdOH/KFhYv2sbmivomvswUNzdUx3XbWF7UtaftwpmTtra0YBW9vErFDcutr/g1&#10;AHqrKwu2uHTJiqVNCb+cbeZWbXll3p498bR94IO/Zk8/87hdmjtn8wvnPeVySxJSGxKWq7axviRB&#10;t26bG8v6vWyLC5fs4sXz+n9NfVuXoN5UOy/r2XNW1nVNveQK+XUJzhV/kfDMldUFm5s/b6dOH7cF&#10;3b+5uS6Bum51Z9O2rVQp29Lykq2srFhV/drX2IDS3Whqvmm+A/5953vfNaL8Av5F0A/28SWXdPeu&#10;Vn7Zlm3Zlm3Zlm3Zlm3Z9r5st24H4w82HcAaYBwbQNvDKW0AeIB1mNoC/JH89wyES+BfgIbv/YM8&#10;OBZg473IZ3b8rh7q7EI9PyWuI7H+u3rtlp/nuZzD9+D12/fs2i2VXf8/AAMj3/Bh+K698uob9tLL&#10;r9s3vvEt+5P/9F+cYYPifbB34MQTiC4kSCkOBk6lqEvfI6HnQJBhj97KbyxeMM1Fz3Rgq9mUnji0&#10;PenA/I+VUTL7dVIM+rF06iCtwMRClwgSSfhaw8c7Oh66XJA82AP67bmOB/AYYBAgHOaaAGLoTOh4&#10;6HtD3AMNAYYqVq9vKuV0HjJHO3Qx6bFtdMJ20QYD6VFD6TjSYYIhCLgk/U16VoBoQQxJQFcw/2Dh&#10;EXCioTyqTiCAJACzz1l/qjf+74n4m4A/zgEKksbKHws86gVDDj0U4kNYPrWCLNGtW09606BZkk4d&#10;ul4C/9BFuRddAl0UP29h7is9ug0IGKAg5UYnhTUH0IcOA9jHMUA18I2WdEn0UvAOrncdWInfDv7p&#10;HH72Qwet6v5N13coA30E0YJrAW3vg6LeRoB7akvpgOjuHUBB6az4zUO/7qo/ekq0OX02GUm3VB+i&#10;m5MHKeoZ4wK9nusgaQwGuk/9NRjUbTrt2a7SeCDdfEbQoA33dwY2hsii/h07qUV9oAQTcG8bEgn3&#10;AFqr3GoHCDno5IV8Rf0JY63n4NvyesNWN9vSEbvWrk3VH/vWKk8st9qzs+fKduyM0nzbji217fhi&#10;1c6vVmyz0rZys2+5Us3ypapVa5B+CDKqumk89aXndetYloFVwB7Er1/RSoWyFYsAji3LFTp2ab5o&#10;p86u2/n5is2vtmxhre2/T18s2vnFmi2sd2w517OLS3VbzQ8sV9229eKWLeq6heWKl38jV7P1UstW&#10;Sm27mGvY2fWqXcwrr1LPco1tqzT3pPeObT2n8hZ6VqpuWaEytLWNtq2p3vnSwCr1iVVqEyuUhlYs&#10;K+neSrVttTpYSARz6Uh/DVPdLdvfP3QAEH9/AICrq+t28cIlW5yXnq12GPaxgAX7Ahs78I8PsI+J&#10;W5DAv93dfd8TQAR8B/C4WmvqGSM7OvqonvG8/e4XvhjRfv/2b39hr7zyur38yiv28U983Pb29x2w&#10;w/T38FCCTQm/fQeAa1Kwt8dbRtQU2Ew4NfXQwwASEnIeqUQCDXNKaKRhhxx2zQCKmPRhuw4g4uDf&#10;dMcZgrD9wjeaBICEB/4I8BfIMwD7cCwZASkQXAx4TIhDCPBFxSnVKhtUa8yMiT4MIo7Z7dEBAUoo&#10;T/s++Ec9Hvic66os/NaA6kpYKTGw8aWGye7BroS8BjtpW5NpoAkK4AcQmL6+cHwfyvRYZdfE3NoC&#10;yQWcAuSJqKf7uoevEYCQ4xl4SPQi0OxdtQ1CvSuBMpDggAIOMMiXDnyl4QuC8gP+4fuPSME4hAWs&#10;xN8eYKXXQ5MUQdgDhNL1AcIhLPQc1bfjwqXjg6Kttmhp8vZVtvgqwNcO6NAAajg5xf9AXkKMPaj+&#10;hu+d+VWEAq3jmP/OvmwMABrJS2Ugqk9Lwhank3yJ4JmYCvP1gkmLqTbl8a8vqmt8KVE5+cJFOVV3&#10;hKub/+oYQjlMgTVRNCmgadf5MqDJTz0IsDIadWeCkZcXg12Co1ycCW0JDLUvZqyAopjYpi84m+ur&#10;trw4b888+bg988RjtjR/wYNiNKs5CZyiXj41vUTUjypjhy855YJeTDAENU5aZQmkkq5Rn+qZfb1s&#10;mjW1UXlT5dTLhpcIgVHoV/qQly/94i9UvrZBv+YFxpeXgrUq69atbkhQFmzYKlq1uGJzl05IAJyw&#10;/MaStfTCpiwdlX114YKdP3XcLpw9Ycee/rA9e/xJO6ffly6ds+XlOQnddVtZmreluUuq35ydPnHc&#10;nnz8MTt3+qTqeMnWV5ZtSccvnjtrF86ctrNnTtgTj3/IHnvsN+38hdO2pDwA/i5eOmuPP/Go/fpv&#10;/Ko9ofY58ewz9mFd94EP/rqdPnXMlpcA+c7YM08/bseeecJOnHja5i+et/Pnztjx48/YOeW9srxo&#10;C/MXHXg8e/q40rM6fsIunD89G1dFW1y8aCdPHrOTp55VHsfs7NlTHub87LnTDgLyst7Mbdj58+f0&#10;vItOic7l8ra8umoLS0vW1Iv8i//iix7t99bdu1rU3XEQkK+2brpx/ZZd0+IPs45sy7Zsy7Zsy7Zs&#10;y7Zse3+2GzdZc4XPPXTLxMZLjD1PWn4BvDno9x4+mDHjDeYeATZgA/Kb+/nNao17AOH4TXIwUAmQ&#10;EHYewJ4fU16w9q5prec+/GZ5xjnzdeAv375mt3Qumffe1Prwhp519fpte+fqP7QU4f7kf/BLf/mS&#10;vfb6N+373/+x/Zt/82+tWCxbfhMrGMCs8BUP6FWtVJ2okHSbAICqVpKuQYAHfsMYy2stu7G26ua5&#10;6HjogZg17kjx53+INujEMP7CXRBWZy1rQ2bQfoeAkdLFcYsD08t1MPbSh2DbjaRnTQECdazbqqts&#10;TemPADmw5ppWKeWkk5Vc7wt9CF1pzZr1gvQvdLtN6XlrKqt0IZ0HzMQkuJhfU7nnVa916WUAL6uq&#10;y6ruLzsQVqtWdKxga8tLVshvernQ6QCkKuW8kwMA/sh3ceGirUpHKawrL+lJTbVPQev6Sk46W0Vl&#10;KKpMG+u2trhoOa3z8SmPzzcAtfW1ZZufOy+9aMV1dtiE+GnvqB5t6a39Zrg36koPDX0QZqT0/dHQ&#10;YM81APekFwL+EYtgiL80BwIB48KMl/qQAO/QTyPCbcPr6P75VJ5iXnVS+dFtcbPlUXyLebUBPuNC&#10;/9yQjjl36bz0s5PeTgC/kFQCKEQ3hbDSV9kAbYOph/4KeQZrqHqj5G3mzD3VxfV19FzINUrO/lT9&#10;W7N+7Peb6ivcoQ30DLVrXXpjX2NiCx27ojHT0Lm2xk/HcAmFxRhjZn8XkBoCUdUmo4bt7YS1ISba&#10;sP52xuAWGldjxmRb/S992vujqTqW1SdVW1mp2ckz6/bMqXU7fmZT+lvBNlY1L/ITK66PbH15YMee&#10;LdivPLZq//SpvP3qybL9xpm8PX5+3eY3qlao96xQaVq+qDFSrTuwB/gHDkC0XQKBOAAOacjbH2wC&#10;th7gX9vWNpp2Ya5g5y8pLVTtmZPr9rTSqfMlu7BQt0srDTs7V7bj5/TM05t2/FLNzi537dxyW8fr&#10;dn6+ZGu5li2uVu38UsmOz+XsQ2dW7FefvWQf0P7katMubfTtwlLXzs8pr4sVBxbXCgMHFM9dKtvc&#10;ct3W8j0r1ydWb02tVNuycm1gFaViEVat6jIMk1/AP35jwnt4eNn983U11wEGV1ZWpevO2eoy87Kp&#10;uTty4O/y4RX1DRawRw4GJvAP1uBoNHE2IbgbmJsz/4YTGwy3lf8LHvTjX/6r/9UeQVD/9G9/bq9/&#10;/Rv26uuv2dGVYOl95MWP2HPPXbEXXrhiR0f7tj0da1BM7rO1UsQRQDgEHjRcmHc8LCi5mlASWO6r&#10;T8fIE5NfCoJjQ86R6FAAPhI2/E6Hxpxv9nUEkMhDMkuQAQiSECQ4U03+E/Z2pnZ0uGdTCSZAJiZt&#10;s1lTZSUUQb01UaAyA2iBYGNmjK8wTJPd/FeTblf3RoTTtlJLAldlVIIyjF807OIxZRz2AOG6tuNU&#10;WAl8/3oDmNP0CQE7bxuW4RaIPmi+yuHAkCaPrpvouokmOj7j9ndUT74MqRwwEdl39AwASgclVU9A&#10;RkDJeLYmNOxDCfQwP8aEEkQcRqOEQktCRM+hzD38sOl6BB5AHHu+VsDO66sc+FNrSDhi1hnMPYQa&#10;Xyh4kYVT0ETTbkBFdp8SFWeH1SpF9xFQKRUlAKsuRBGGAQDGVx5/HiCV5912gQv7C0EKU48+RQAn&#10;E2CPeqU6Mx7oP4S796MSz4G9F45lR8qDLyoINPJDeEc9AfU6XQlCBKPamC8lgHuYjwIQ9tR3AJ0d&#10;hKrKwku4oRcOQnxFL6pjzzxpZ04dl6BadNPVAQCd2tHNWAEy1QdE1yXIBma47q9P1wAS46uPPQAt&#10;/VQvFwyTV2eSqs70j4dDH6vuzlCUsO7qRQY7EFZlNaeXV1ljD1PZdStsztn8hWN6uZ2whYWzdvLU&#10;03b2zHEHJvN6eRZh5C1csIvnT+mac3bm9LNKJ/xlOHfpnO9zmxKmly7YwqWL+v+iPXv8GeVxSi/c&#10;OU9zOnfh/Fmbu3DeLpw7o/NP2ZNPPGrnYQ8q76WlS7ahZ124ECDeo49+0H7jN37Nfv3XfsUee/RD&#10;/v+JZ48FqHc+7j954hlP50+fspM69/TTT9r5s+dsdWXZFucv2elnn7EnPvwBBwm57qknH9P9F5xx&#10;uKCFwKlTJ+zZZ4/b2bOn7fTpk/bMM0/ZGZV5QwsAwOa1tRW7dPGCO0FNvjCWlpbs0qVLLle++MV/&#10;bj/44Q/s2s1b9s71G/d9/l2XnHvnxm27wYKOVWO2ZVu2ZVu2ZVu2ZVu2vS9b8pGHGW8C3jDJjWN3&#10;HYBzdyzXb+tcsPpww3JzZqnhYN5tQMMw1UU/5biysLvvKj+t3UgByqUAIjD6AmwEtCPa77Vrkb8z&#10;CFn/Xb/l1wAUAhAC6FEeLEM4hokwZbyq+0jc734Ir+u40i/+/rp9883vesCP737vh/bv/t0fae1Z&#10;lN6w6utQrNpgui0vsV6+oDXqJStobQoQBBBYKhZsdXVZa9wFK5elN0n3WNTvOa3NsXJKvuYA/Pan&#10;u9ItpeNJT0pmv5hkEriSyK416UPoR5Aq0MXRrdCD0W+60rfwsw4jEL0RQggWZq4/6jg6K3pJMb9u&#10;i3MX3BIHnbO4uWYri3MOxG2uLdnm+pKt8vFfa3KIAwCV6HUQJtA1Th57ykr5VenFG7a+PO/EgYsX&#10;zjrIhd6xJP0CQsE5reMhYKC/w9I7Lf3qiSc/ZEvLlywnHYZ7LkoHKautMHstbm7YotpkbWlRZVv1&#10;/cbqis1rzX9K+sTc+XO2IV1iXXoAxIUTzz6t6y+4vuWmqNpj0cS+WVU7SW9Fh4UxN5J+7rqv9DF0&#10;z7p0Svyq4WscbAK/4bQp+mAy5wVroG2pO37n6culhUU7K/2Gui2ongtzc2qT07a4OK/2wfy04Mfp&#10;30sq2ynpZadPoZ8962VGD8fXufeV9gC2U4Bct8zb8v8BAKc7I5UbALBi9WZeenbRMQWAv/ARj/uk&#10;hgO6EJPQU5sAf+ANmOeOIAPB+gPwgwGJr3SNga0gnxBtd7zFedVL9wEy4ipqZ1vtsd3TdeAfgYHg&#10;3gn9dDoCBJQeDb6g54AVoH+XS1X1Z83WVht27lzRnnhqxX7tgxftNx6bt6ePrdmlC1XLr2/Z6mJX&#10;vxv21PG8/eqTm/Y/P5m3f3qiYv/zM+v2gbMbNpdrWr6GyWxD7ViS7o+rL3AE9UEXhiPkKurb97EM&#10;5lEuhMnx2iqWbLiMGthmvmPrua6tbnbt3FzFTqpMi6t9q9R3rFSb2MJa045fKtk/e3rFfuVE3h47&#10;V7cnz9fsqTNFe/Zc3i4sVm0l37e5jY4dmyvbhy/k7TfPrNmvnVizD54q2BNnynb8bMOeOKZ6fOiS&#10;PXUqZ3ObfTu3qHxOriuPnF1yALBt+XLXcuWWnt21RquvfqR/t9xlFSnGHUAtfvlwu0d055bkRMXW&#10;1zek6+Yst5HT2AOQHdvB/qGzi2HijkcTP4a/v36PAB8Q7GC2qp3AzZRwjxWmwGONqQO7fOUj9of/&#10;8t8E8+9nf/f39vU3vmFvfust+63Pfsamuzu2d7BnB4d79sJHrtjzLxzZ7h5BGSIwxBQK83THdgnU&#10;sbPjBZ4qcxydQoHGbJjjHphDkwrgb4o/BFXUzX8HKpAqyHkKnpz8E76ayUZiEpIAjpiE/AYMZO8m&#10;xdozWQALp+OREUlpV+XieujAgFpNTYZOr2k9Josmvwcv0PmdsRoZp4gaSNCUmWhQZUHf8XmwPWGA&#10;1f0LSLeLOWr4UQuHmj09e+jAIw5TQeiDYouprAbkRG00kcDdauk84FFVwrjm5pr4/sPkF99tgIvx&#10;FYbna1Ar8YWmp3LwLHwwMCn50sLXgNbMf1owF3W96uEvgwqsP01mtV/yqQYo1Wria0DCoFG5X8Yo&#10;Jy+JpgN/+HKradK7cNQkBvhD8PFioY1p9wSmAqLh9wDBTkI4ItT5jcAnqhBfuhLYh1CjTvx20FFt&#10;x3P4nb6skD/gnQPBM9CQ6/nKQjnStTyLMlF2xl/0Mea7gLyg6GFe7KCe9m5qrD4H/EOoUVd82HlS&#10;OWBBDiQ8GHPQvhEwy3rJnD51wkGxUnFTZeArFtGDJYSKG07X5sUH8Asg69FulTxkuYSf+1hU39A/&#10;+JWEvk5/tFUXwFP6lP4kGEev31TZqv41B3Yl5q91AovgX3Cg49VVm5t7VuV5XC+UMxKqy7a4dNFW&#10;1xYkDBb9Kxv+91ZXF/QyuaRrLtmpU8ececeXJcxtYd3xcgLsA+C7dPG8HXvmKU8AdqdOkj8vJdh3&#10;nIdNp/3cWVtYvGAL8+eVzwXb3FiRsD5nJ48/a0898ZQ98eHH7bEPParfT9rxZ2Dw8fI+b8ePPW1P&#10;Pvm4nnfSy8BL+ozyPn7sGd1/UeNkU8J52c7r/Icf+4A9+qHf0Lkn/eV97uwpW13RYkMv+bNnz9oz&#10;zzzjoN8x5QkIyPhKDE6/TokxwRjhyyL5bmysSQ6N7bOf/S17/Y3X7Pa9u3bt1k175+p1uwHzb2bW&#10;kYF/2ZZt2ZZt2ZZt2ZZt7+8GWAeIlqL3EnwDU170zGvXAfhg1AH23XHmHYw8wLvEsnOWoAN8YXob&#10;eQEAYsYbYN4dkoOK2hM45Na7DtYR4CMFAOFZARTGszH15ViYEscxfPr5x2HYirN7CA5y9Z3b9vbb&#10;t5TuKN21d3551372s2v2jW9+x/7Hl75ir7z6dfuX/+rf2NraurufAfzDsg3rpKXFcElDlE78eKHY&#10;o9+gY6yvrlmpVHKgEIU8t7HpH8Y3peAnAkyzgS7Rk647lT4rPVW6JnoE5pXoQ+hI6L7oV+jJ+NnH&#10;ggoLr7GzydCjpXsqAQBi5RbmtE0b63/8mePje0U6w5kTx2xtad6vg0BSym3a8txFW56fs4LW0+ib&#10;pdyGzV28YBelA7AGLxfyduH0KTulNXpJ1xBgo6e0trIcxILFeV+bE+QDkA4dhPU6+uOK9iewPnry&#10;w+46aHll0ZaWFoId2MZCquq6BjoJx9D9EvMOyyGOL+t68oO4AMCGfgCxAd0g6ZpYjAGs9aRfcsyD&#10;WqqNAP7ABWrSJd3qDD1SehoWiwS/5NjDuiXPTzos+mdN/byxtmZnTp+0Jx5/TPqW9BfVB33l8ccf&#10;t5MnTzq4u7i4oN9YLx2XXvasuzA6feZZO378KelLJx3UxFIP3GKsZ9On6MI8h/9JmAJjOQf4V8cv&#10;X53xBJs0dHUPzKjyoe/vSe/BxRlEol0nBgEEVvSMquMO++AOI+nX6MUAfDo/1XFIKgCJY35r/ICT&#10;+DiSjrq/PbS9MeSjwBOaKgMm3vtTmIAB/qWIweVKQe3TkB6+JT2vZ+fOVe3YiYI9+tSaPfFszk6c&#10;Ltj582XprVsa60O7cLFqx8+U7MNnKvaBMzX74MW2/S8nC/qds3OrNdssdzSnmlbKY/lWdJIPjExw&#10;IshBWH8SKDSC3kh/1zWVEibgWDIO1b8DKxS7ViwPbLPQt/OXynbs5IZdnKtbvqBzOn5ppWKPn9uw&#10;f3Jszf6npzftn52s2GPnG/bsXMMuLDbt/HzDljaHdnalZU9frNhTczV7ZqFpT+v805eadnqhZ5eW&#10;R3b8VM1+88Mr9sTJop1aaNjJ+bodO1eyExeKtrTRsU1MhEttK5Tox476EZJVy4G77Qmu8mDrQUQb&#10;OHOY4zD2GJdF1QtZsrqyaoVc3ogCnCxowdHuu+abxdLgdyLjOaYy1DhSW7H3WBt7+x6k6FDp87/7&#10;e/YIPhp+8fdvS6C9aq+9/pp9+jO/ZSMNyqmEz8HBnl0+2rfnn7+s37sOdoBMhy8DBq4G3e6eHR5g&#10;ErwvYbTlIF9C0XemOzp34NeBaiL0EtpJBTkHexATYDqXyjARmQwkhFtyWJn8CjIxmJw+UdRoU90z&#10;VkX5UgJ7jshJ0GgB+gB9hgTJ2Bk5+EdAAQCq7dG2GinAv8QkBPgLcAkfCfij66qMDG4cbwZohtBN&#10;wCVmyhM9n2e53b3ug9E11vMwm00JBh50ZFiBh7vqHOUDNZnIvXyRSWDnffBLQoCJH1Rg2JRTrzdf&#10;c/iaUSvxhQTz0qZ+l5xZNp7RwiMUN0xBQLia2iBARECx5E8ARlwHgIxzSg6M+SQO+nEC3ti74FTZ&#10;KBeCHxAG3weALewTIMNXoUSDpm+4HlCWPqPNyIf8vF8knBGk/B8Cj3aPa5Kw5zyJ/8krCWN+PyyM&#10;eaHwTMA/vj7wdScBgD2N1S31Bf9TR4Bg2KB88QEkSoAzY46X9oJeeLxYADiDAYkvvgD/MHMuFsI0&#10;FfYevgIB7fCBCCDowngLAFfjlvGgZ9AXvLjpJwduZ0Ci088l0GEotjU2nF3Ji0bPAiTGySp0+vn5&#10;U3bx0klbXVO5li/ZyVPH7Oy5k26CCzjHl7PllTm9FOc9zc9fsKefwuz2yXgxzl/yr2qnTh53cI+6&#10;AQiSeHkl0C8du3TpvITyGX9RASTyvEv6H0behXOnnTV46sQJO3fmrB17+hn7zV//Dftn/+SfOSDI&#10;ly/ARfKF2g6Tjy9/gIJnT5/R+UVb10uTFzjPeuLxR+2xR3/TgT/MftdW8RWY035N58/p+ad8IcG1&#10;LB54uTPeWFQ4E9RB5zXVaV6LrXmvGwlfk5///G/bN978hpuI3FPiy+51ybjrfEVW0jrPbmuRmW3Z&#10;lm3Zlm3Zlm3Zlm3vzwaAdvUa0Xvv2XX8/t3WOgyg7h4mtgHw4bsvmfAmc1wH9XQOluA9/eY49wDm&#10;wSIENCRxnZsGz0A/j+B7M3w53w/w4de+689gzznAP1KK+pvAvmvXCewRACNMQMp78wZg4j27+o7S&#10;2+86APjTn75tX/3aa/aXX37J3nzru/Y7n/99e3YG9uRyOU8o6wvzWpMuYe6at3I5orNiCbe+tu5r&#10;YP5H50AhLxVLWuee1Vo250o7YAC+5yCkAAJgHdVvY5IpXVD6CoQTdEH0KsA/j/oqXaiv31g0bW31&#10;XT9301HpSgBDAHsRKVc6ifTCqfQ5LJfy6yt28ewp21hZdEAQMkkpt2YXzpyw5fmLVi3mHPzblK53&#10;5uSzNnfhnOs6EESWLl108G9D9QRYnEqvL+VzvmZnPe7RgKWXbq6u+BqeY+iIgH9Y8WDRs6S1O+Dd&#10;eYgH0ldYvy9KBzt54rjrGvyPfpcAT3QH9BX0BHQ0fgNI4hYI3YPjCRBlj25JQofEGg3CB9ZuNZWf&#10;dgNnYI/bK3RCflelS6Jb4HIKgKnV4Nn4jsdcGeuzqvo1N9NhHpO+hYuj43b8uPQljQUYn/Pq/+Xl&#10;5fuWSxcvAXLO2/rGks3NnXeCBS6m6nrW1kznp7wPdGSCroTe7Hq79MVKtWB16Zpu0Sa9lvYlgApW&#10;fwS9CJ+QxGJQfi3pzKonrMeW+iusEwl+CiAovVj1df1UuirgH4QcGJHT3bFjJGACgIQETtnf3rKp&#10;dGgsF4kMvLXVdJ9/2yOVV9d1pLuiV5fKeelmNSvhG+9C0Z56csUee3LdHju2aY8+u2kfembZPvyU&#10;+m+uanMLDTt1TtecKdhj58r2gbMV+83zNfsnx9fs10+s2tmVquXKaotGR2OoaQ1Mv8uQkTCDpp1g&#10;SoKZDF3HxuVZMb9pBMNo1vEn2fNybOZbHnRjdbNlZ87n7SmV4dTpnOZnyVbX63Z+oWAfPLFs/88n&#10;l+z/8cSa/cqpuj0117fTC127sNBRWVt2VumJUxv2geOr9qFTm/b4+bI9PVe3py9U7exi35Y2tu3E&#10;ubp98KlVe/p02U4ACs637NSluj2rOi6sqhyFnuUKmluqU6etMdcMl2UerVpznA8EBHWhXmBk7iZP&#10;9QPkw6oS4I/xlJeMwEQd3CKx+WgDEmS7vd29uLenttF4wA1BBIopO5DoeNzOrh0cHNnO7r791mc+&#10;Z4/cknJ89ep1e+Prb9gbb7xhn/3cZz3z6XTbDvZ3nU23t6PfezvOeMLcFQFE4egMCgFi6YLL7eXp&#10;uIajlMPBQHnse6EoENdTCMA/KoEQpMKAfxQWU19H4DUpmMQeIt3psPFMACUmYgKYCPFNwBAiBY9U&#10;aSYAUXs9EIaEHsAKgABRTMO+PsAkIvsQTILnEmCE5yEwAficwYdN+5TIKwEEAu5xP89HKLvt+ex5&#10;OEDFkeqeJk8CAEHTHQjUs/EPyOTBHDSZhOIDcAKIJGEM8286GWuChslyYrshENyElj1CTfVBGFcK&#10;mw4UQeNmYuAbAuATfxCECscsGQAqwrTz1SRAJ0Kq8z9RiElD1RUWmiP9E7XZGMYjLw4GVAB+SYgC&#10;tLl/ivXV+8L3YfZfAv34zbXuu4+XkvJgTx6ANgi39EWFRF0T8Mk58mNPIk8S1/yDNlHiN2WgTFyb&#10;gpfgc6Gh+iLkAfoQnAgzgkVEFFm1g671wDQIypkQgcoN/Z7n84WtDztQ/Ua5aTvGBf8DCvICBATE&#10;US3+KzgG8Le7gw9Kwm+rndUW7TrsThzy8oWGOgTQB+jaxSEtEX4pH+Csrkco9/UsxkerUbLFxXN6&#10;KZ51xh+g31NPP2FntL80f97m5nVu7qydvwD1nHTS5ucuOPvuqSeesNMsSvDpt7asl2S8HAFsOQYw&#10;mIA1Xsqc4/fFi3qRnj+tl/FpXXNOz7+oexYdWDx37pQE+uP27LFn/EvlmVOn7cnHn/A0h3mDFj58&#10;jUusP6j9p7VggAq/vLjkPhuKhfzseefcrx9+AU+dfMaeffZplXPJx9MlvTyPaVFx/Njx+8xE9pSZ&#10;8rMAYFHAOKTMAI2AgNy7rmN8ufvdL3zevvu972nRpwXdLUw9tMDjy64WgQB/129pQanf2ZZt2ZZt&#10;2ZZt2ZZt2fb+bM6wu3bXbtzAjPau3bx5LyLw6hwJoA9gz8G9u5jgBvsPUM/NfG/ccTAP4A8Q8Laz&#10;Bh+K1vuPGH8kZxlq78eVAAe5l4Rvv38A/l27bTfwR6iyAQBy7jrmvw5M4nsw8r95U2vF60rXzH75&#10;yztKt+xrL73uAODf/fxt+w//8T/b/MKSm+bhxw/Ab3U1FHXYOrD8VrXHLQ3MQM7D+kvkF3zMoZQv&#10;Li5qbbsaZr/S5RwslG6Ca6Nmre6WXYB/AIHo2cm/PeBQAv5g/6HToBtBGMHKCh1momvwK787Ct/y&#10;gEIeNbfdcjPf82dO2ILW+u1mxQklleKGrWjdv6hjgIIwBAubWmuf5qP/Sdd3cJeEj/SLZ85YTvUj&#10;IGW9VPQP9ABy6GToSlhDVaSjYUnFOfZuAqs1PYAZjD/W7Mta089LL+EjP26C0BvcnFbHuC+/vuam&#10;zvxPHuiY6BEAb+k69AF0RPQ1dMmkb3LMAzxKv3LrMOmIgIAk/sddFeAfif8B//DVh08/dz/lGEGw&#10;CQnWgX4IIInO9PiHH7VHP/QBd4d0Rm2B2yFnaakv19ZWva6kxcXwm76+sew+1Fel66BDo8NSTvJ2&#10;V2dK6ND8D/g3Vn/2BxB1ms5UbEpPpG5YG3IN7Ma6xh7Wf92myliT/luSnlvFJ6LKjQ4Ou1D5QIoC&#10;CA7XYBCHWobbMDebpa/6+n8ysHa3YbV6SXWuhWuyMVgKTDtA0Lp0U0BBWHfgEcpLem1VunCpDDmG&#10;tmuqX6vS73L2xPFNe/Rk0X792Ib96hOL9ugx6aKLsOrq9tTJNXv0+Ip96EzOPniuZI9eativn87Z&#10;U5fKtl4dWLnRV54118vrmju45mp7YIyOg2UkSFwwYpvS+YMEpP6st1WOqm3mqpYvRuTdpZWq9OS8&#10;nTi9Lt02r/FS9GjAS2t1e+ZCwf7pUyv2Pz2xar96smpPXejYiQttuzDftY38jl1a6tnx82U7MV+3&#10;Ewsq98WKPXOpYk+dK9hpHVtYH9iJsyX7wBMLdux00X0Anpvv2DOnCvb4U0t2/mLZcvmB6tLXuO1q&#10;nmmO9kYOAIKHQZZL9Rn0B878TeQyWHyMQeTH5samg39garjQC2vbGQFvaxTMPx3jeoLMkBegNe2F&#10;7CHxG3NigoEcHF62L/zeP7dH7kka//SnP7Mv/+WX7ZtvfMN+9/Ofd5NeoucC/u1PtyVARu7bbpcE&#10;xXRn22DuUWgElYN7Ek4cA1BraNIgvCjYwcGBg4kALYmySOJav14CzztTe65zgE0DlsRzAAABiJgQ&#10;nGPSOOCjiUPgkUMCfEymNulrkA9H+n/P6aCwrpwJpwHuAlAJB6h9CUEmNTRsGgq0HIowrDQmQrAM&#10;wy/boN/UM0HnaVCepzKMxl5H2GKYAFMugJ/9vYk6Rc/cgp3W9gRgB0vMwcCHwT8lJpX7Y1CZwrdD&#10;CO8QWA8AsgSGAdw5G60KQIVjT00IDYaeytJXp+MTos/LQHUAHGxJoPOFAIECa9ABKB0HgKKeAFVh&#10;xh3AHwmQNQki2h9hk1h2CCyo2DCwAFs4lkA6B2PVf6n8+LnAfwV9xP0JAOQ66kS+CcQDICSleqZ7&#10;OMf1XJto7uk+nsFLAACQ6xiDBIPAl0b408CXoV7KKltZL6yG6h1fxyJFkBNMtCfKq+0vanz+pecn&#10;6jztBPjH1xYSbccL0P0eSugB/HGetqT9AIhhXLZoF70QYWUmgcu9iVFI3zgzs4Uj4JJ/JevohRNR&#10;puvuX5D8ubZWk0BcX7GFhXkJgg39X9JLSAJhU8L04mlnz4WvvWP+1SyZ9PKCApDjRQlgRt/xP8cB&#10;/2g72pBjvLQB2oJWP++gH+y9SxfPKr9n/Oua+997+kln/T3zFCDjk/b0k0/Z/KU5tUeYf585/WwE&#10;DPnQb9jTjz+qlzlf8LSI0CKG+sXY1liaRfXlGefOn5Kw1gtebeYA4MULduFclDEl6sD4Y6wx7ngJ&#10;JyCauVLQHrNfTLk/+alPu/uCu+/es9taBWLa8TaLPhaQWhRevUEUN/3ItmzLtmzLtmzLtmzLtvdl&#10;e2CmG6a8gH+Y8T4M/pEA8SCe4O+P8zD8uB5/fwB2DvZxzMG9AOlgBiYAMDEBHQSErQcQeIc8AxAE&#10;wHNW4I1khjwD+vg9A/+cOUgZb0VgEWcgkvct/Aa+Z9eumaerV+8pv3ft1Ve/af/3f/+yvfb6m/ZH&#10;f/yfLJfD3LHu4B/B5/BDjfUKZrxrK6vSKZa1dl/X2nTDQT6UcHQOLOAw73X/cTo+Pzfn+iR6DMEw&#10;8UPnOrSS+wyf6UnoP+hm7gtf+hngH6w1dBo3a53pUayT0Ren0nnR3w90/bZ0KHQRIgpjpru+vGAn&#10;jz9pBN/DjRB+x2vlnJXyazZ34bSDgpBN8CF38cIZO69EwBLyB/zDn9/q/Lw1y2VbkW5y5tSztryy&#10;4IAaJJua9NT0kR6dhIQpLGDZhz/8qOsT+EDM5TY8oaNgEnvu1Ek7f/aMg3qAfxurK84qTCBfuZSX&#10;TnDCnnziw25pRP6Aguil6AboGElPcDBEemFF+gLAX2L4of+hJ3I8gn5EgjxCHWFcAcaif5LID30J&#10;XYPfkBE+/Jj0HHyeS+e6cOG8nT9/3lmgALx5yqsy4Z98DQLGxTN25uwJb0PMotG76Ct0zYd1ff4H&#10;66CP0YEpZyqbg5fo1Z22m3QSLJXoty2AMY0TQOKmxlO/RUAY/VY5u7oHDCQAQOmn3ZaPJ5h/mArv&#10;T4MUBcMQKzkYgE2NA8C/ofRaXJTB/AOvwCqNNO5jPt524hJkI3Rr9OwqEX8bPc2Bpj17Ys1+/bF5&#10;+8CzBfvVZzbt155esydO5WwpN7SN8sTmVtv27IWSPXZ6037z5KZ94EzRfuXYij1xTnpcpW9V5VMo&#10;qs0LRcO3P0w5gmK0wZakR8I+xaKOujGmHYvQNQTRKOTRI7EKbKuPuxqTVbX/pp09rzm5WlfftNXv&#10;PStWBnZ+pW4fUrn+l6fX9fycPXqCCMR1u7jQtbXNbZtf6dvZhaZdWO3YmeWm+/47sVi1Zy8V7az2&#10;i5sdDxzy5LMrduai5vL60OaWOnb8xKZ9+PF5uzQHMDmyWmVolVJHc6mnunSlD2sewtCTHHDMSzKB&#10;DwLgYpDpIMEB9DN+YRPDDKYtGJNgc1jLAv5BuMN13tHRkYN/mPvyQaGr+/hNXpDqwLsA/0ajse3t&#10;HTj493u//0V75D1J5J///O/t66993f7qe9+3L3z+d22fDPf37WB3ai8cHdrRzjQow1tQQTVo9D+o&#10;owf20IMA8aiIA3salICBFAzzX1BJCpEKwzV89aDCVByU/T7wp2P7ugdTXACf9JUjscOYFAkMZKIQ&#10;vANg8kANMsbZoRr0yv6B7eg5RMslLHhfkx8fbLvjoaPfDFiokR5NFoTc9wjYSAB9TAjAPuzrAWmw&#10;bQcoQ+Cm+jEBieyDDzo/N+6pQ/QM/d7aAmSSkHWQDcBKk1ppb4q5sNph0FYnEsk4ouB2JJCh5WL3&#10;jRlsCIMZuq1nRIRjXjIFB/7wC+g+IPQCIZJUhw5XPRy4G+F7AtAPX3/BvgOAJCpPRYKtVISxhuPQ&#10;ALbimgDneC4TifZA+ASQJ0Hp9+Vd8LMHfHHQJb/p/ychybOiLVV3lT2BfuTBb87Tj7Qj/fvw/6mP&#10;Oc4+PZvjJH7zzLRHCFMOBGRXbcYYakiwBQCIUOc4Ph4qLtARUG21EeOMa0HR2TMeCRTh0ZmUKOdY&#10;gjJMlMNPH+w8frMHrKMfAAETQAeg5Qw+9ZEDhipTemkD7AH+cY7ruZfoyTAEuRaQkXD+MDcBc1u0&#10;v9qZPqFdYM+yaGABwcsK03XuqdeLtrR0yaPyYt7LSxBgz6Pj6sWMKS6RxGDLAarR1vQFfc+Lli90&#10;gGeJEQgACNCGI10AwfPnTtlpvdCh4HOelxk0+wtKZ06f0sv8uL98F+bm3Q9GAItnHQB85ukP26kT&#10;z/j9fJ1jIVSrBEiMOT4m1AQRgSVInrQ7bQWIB8iJ6QQvWF72lJ2y0tf0TRoL3JPqABWf9kGA/uEf&#10;/kt769vfcuAPB9FXb9y2X75zwwN+sDh8+xoLQf3ItmzLtmzLtmzLtmzLtvdlA1wDTAsz3mDz8Rt2&#10;HykBgG7iew8ff/gFvOdrMph3XAMb0IN8APbdiai/AHXpPgf9lDf5hklxyi/Av8QCJKgIZr43/YMv&#10;PggD6AOQhF0I0Jj+x9wYhiLMwZs3E/g3AwCvv2fvvHPb/vtffM2Zf1/+8staZ/5rW1lZ87Xtxtq6&#10;dA7W9F0H9PifoBDu409K+wYAoI6hd6I7Eg0YYJB7CRACQIiSjm7i7CYp+TV8ucMIkh7VRX+QrupR&#10;gWf6kJMgtGZG/2FPcgCrhnsj6RZa77PmZ80MsQRCDC6hRr1k4oulzWm7cO6kynBJZZn3/+cuAryd&#10;92AfBP1YXrzo/urOaK0OSMc6PLexbgsXCRayauvLS3by2DNuBjs/P+e6VoB+p+30yRNOSECvQM/g&#10;HKa/6BCw4gDL5nTPxUsEKZyt95U3egxEBMA//gfY43wwvMpOBkDfwYQY/QQdh3JxjoTOgF4AWIa+&#10;Q7lpH9rFAUy1UwT8CKsxfqfEMfKAMYhOwm/03KR/oB+jK8H6g/0HiIm577Fjx/T7tOudBHOB2YhO&#10;WShsuiulx5/4kB0//rSTFFw/Vl7oY/QR+izlRD9K/Yv+tyVdHn96TemeWLSVy4CvWJoRVHTLTV7L&#10;0n0aKlu7rjpRr0bVGjWAIumQ0i8jGq/qiW7quAHAJi6mAM/AQloaQ9Jzhx3b28N6U/WWPttXPtNB&#10;1w6nY12HTkvAD8DFip4lXVrnqQPtWioVlWD+VW1xMa+2WLQPPqF0PG8fOlW2Dz67aY8d15xY71u+&#10;tmNzK007dmbTPvjMov3600v26Kmc/eYzK/bkqTVbyTetXG2rz4oagyvuF7NSZkxjto0urrLomQ5k&#10;6/kNtQF6Y1nXVCrohTWNNSwTifzbseXlop06NW8nT2k861ij3rdme2jlWt8uLJft0ZMr9sET6/bY&#10;6YI9fqpgT5/K2+nzVTt3sW4X5pt28nzJnj69ofIv2weOzdkTZ1bsmbMrdnouZ4sbDVtaq+m6gq1u&#10;qMylLVvf6Gs8VzR+8ckPyUz6e6Fj1VLL2rWuNapqrwLjC0wErAir0V2lPcciAPX4n9+MJdwJwCYt&#10;q32dsDQOv35gbvE/rvd2PR8+KLjbAMkZ5AekG2RSYhISRXg63bX+YMs++rFPhtkvzD/Av9dfedUO&#10;9/YlcNTpe3vOqtsjcw20vcnWzGFo3y4DDB4cuMkuD6egfLVwATaA2tgPdNofuC1BBVAWSCcAoINn&#10;CDqYg3oW925PVWmP4IvDwq5PAJiHJAChCLbR9a8emABzjGugtFLeTh1bdt1Hgyo/BseoKyHJgNEE&#10;7mpSY1rJ9bvTqfIKVhv5dNth2klys9heMABhc2EGzP+APx0JE+pBgjXI5MXsF4CP66DPRhjujg1h&#10;AHIvIGK3oWs1sfUbZ5pEB4ZKC8AEKtsHlVVH8vWHiLeYAdO2A9WDck7VjtQVIIoJDdiEwKAMAHJQ&#10;PLmOsgDoATRxLf9TPwQALEAEF4IspQS6AKYg5BxBRyCqXoCOCECE0sMgH+dSPghlBDL/IxxJCaAj&#10;X65PYGD6n/zZ0/ZJAHI9+1QWjpMn4A7P4R6Op3x5RgIkuRaHrowhUG+EEb+ZGD3VAVZpRHVSHow3&#10;nWPvXxCUEusU0DWVi2cQmQqAD3CPvgfgBawjGAjgVTKn5hyAIG0efhPVRrBIPQ+9MBiH6geuayqv&#10;qgR4uUCIfISn+l55Ag4SsAUAEBo3Dkw9erLGM74wKSeAJgw5D2CifPA3iN9BwDSAXEwDmrwA9Dx8&#10;CJRLJbUdJtrRP7xkGEMAq9SPNqUdacPUv5SXfGh3AolgNhxjJPxP8uLJ5wHjVA6NC/KBFk9Y//gq&#10;BxDHy3rZr9lYX9YCYi0EkcrGWCLADNfgS5DzvKgjUjSAOx8BgrLMMa7nGZSbcZwYqbB3SZSX8lHH&#10;qq4/Ojq0f/2v/7X95G/+WgvEu3b1+k37+6s37O9/ed1SFDfAPxxOZ1u2ZVu2ZVu2ZVu2Zdv7swH+&#10;peQg3F1zU1oH8jDlnYGA/E+gDQA4QDeOeYAOrlO6z8K7PfMB6MBcsAM9L/0ONl9E+OUYwKLno/vS&#10;ea4HIOR/Z/3dCAYhQCH3ObCoZwAWvsux2+bA361bZjevm11751175+q7DgC+9dYP7Stffc1+8Fd/&#10;bf/hj/9Ea1mty4t81G7ZtvQ1fN/DwMF8D90MfQ5dFzAPEJD/0W85xm+Sgxla+6OvoNCjn7Dm51xE&#10;NR24eyeAHmc6aR0/HBCRdaJr0TEj6AcuoiAKJGs68oBEgz4JuaQr3WiAXo1JoNbszVpZ6/JC6BDS&#10;TVizz8+ds7lL+CBcUblg0VV9Hb+wcMFyWrNDrEAHc70OPVG6QmFj3eYvXfCP/PNzlxyoAOBanL/k&#10;UXsf1hGT5RXgG2QMWHKYQ2P2y1oeKzryXl9ddjIBegg6TQLgyCPpqaz7MRmGXcc9rougN6pc5M0z&#10;IH7kdR//0z6c5zcgIOXgfwdJ9Tu52OJ/1yF1Dr2D+gYYCKMxdFXIE4COgJow+TD5hfkJSQP258rK&#10;soN/zmpUu83Nn3cA9fSZE27FRX70Y7Jm5DnUAf0HPSfFOSAQBz710Jncj30PzCHIHwB4PXROJXCF&#10;QVdt0FIbS6ckVkGHCMEECWmVVc9IHGu1YUHy/IZNtvScHvouRBnprOivrbpNsQjstmzYrNmudFeC&#10;fxD4YzyQLqbrRn2NTY0lxnWnEwSbgsb30tKanb+wZOfOb9i5SyU7ebFiT54u2JOn1u346TU7dzFn&#10;q+s1W1mr2NJq1RZWaza30rCLy027uNK0hfWGbeYbVizVrJgv2coSrp5WNQ6k67bUR5o3EM5gldak&#10;nzMOGJPFEixO3VMEvyA+AabS4BcDBwEXFzY0JqUjar4yZxsNfPGVbTVftfmNus2tt+zcSt3OLpRV&#10;nrqtrHftwqWqnTyTt2Mn1+zkuZydmy/bhZWyrsnbyQurNrdatHyl48E8NgvKtz5U225boznR8we2&#10;vEgQ0ZJViz2rV3tWyJWtrFQtVXWeYK7gE4FZYOoLbsb/yI/Dw0PHySAoYfZL8CACZvJhAGDQmYG6&#10;DgzNA+vu7jnWxj3IHixT77u124rAIvFhoadnDGx7umuf++3ftUeuXbthP/7xX9vLL71sL3/tJTtQ&#10;Rl0JHgAyZ95JyEAbvnKwq/3E9iaEGsZx4IFnCgOQAiT0Mdkhg1AC5vlxPRiqIkFBoCkCbAVzLr6E&#10;ILAoPJVOIYwBPpLSD2CxPQkzYGe3zZJ/2QA8bONbTQ0BKqr8YAD2VXFMgfnSgZDC18FE+WC+TJ0I&#10;tc1kA0jcU9pRvWAZ7u0DLga7kEnm5r4TTGLDN6A/Twkm45aEMMw/zsP82xrp+KDtvuZS1FkmbABx&#10;mswwBJnYMO004Sg/LwnAETqLfGkbqJ3uI1F1iOcAQhLWHf+KBFwZ+bM5T9sBDjlouB1+5xAQJBhs&#10;HOPLD/VFwCBkEWI8G1v6ql4sHANoQcDRJn7POEBYQCLOIcD5mkJKX2BI6bf3hQQmeT+8p/9oY4Qz&#10;7Ufi2iTomMA8l/PsUxm4P5WLcqd76JfxKIK+cB6hDfjHxCDx4qNNGIsk2oaXDBPJX6w6D9MvgX8O&#10;/Ol4YlxGGcKclwTIlxh+CVRNxxkf99l7DhTTxsHao5zUn3E63R75PbxwcbrKmBpoXLSUJ74bI2oT&#10;Phgk3DT3oHHz8neQWQK2gtNTtVO1hhAM0BHfjpixpzYl+I2bo6sNWu2WhBDAnMa85iNloe1IlIl6&#10;sqdN/aWptia5ObTKAbAWZvCqq1/P76gne/yDuENh5csCA4ZqgMtqZyUWDamNAAwBJHlpMpaCVRts&#10;ShLHaXvkQJSz5/X2Z8/GEPWLdozo3swHxie/GVu8RBkHO5IPn/3c5+z7f/UD/3p89fote4cFnxaI&#10;N7QQvYF5iBZ5WbTfbMu2bMu2bMu2bMu2929zgA1mndZbmOQCvAGqAbjduvOe3QbU0/oL5l5i4/k1&#10;Wq85IKd7nK3HuZuYDYevPwcDZ4AdhJX7QT50PYlzrOqCHfjgWjc75n8YfTAArwP2BShJ/g4ecj/r&#10;Qu1h/V2/pv0N7a++a7/8+7v2y1+S7tg33/yBffmrr9sb3/i2/dt/+++lUBOpEzPcHXvu8hW7cuVK&#10;6MJKmO2hpGONgm4LMYZ1Lco5ujH3oaegi7juAhDo5AWtt9FhtFZnHQ6hBdNO/IfjF5418lT6Kzpy&#10;Yv2x9sXnH7o3eXa4R3m5voNOoLyTzjpQglHogI/W6JAa0FuCUBIWTBxnjc5anTU/1kaQDqqs5dEb&#10;ZroE0WoJekmZAN3CjBZferN1/4w9h45HSiw7ykyCpOA+yaTjoYuwnne9DsKCdB50A/frViXSbtmf&#10;E/7aA6AD4KMNqD/5kj/AHmVh70xIdI7ZfdwD+McxzvE/eaVowOk85yjPw8Af9eB/EnpnsjqC3QdA&#10;k3RJGKAw4TjOc/A3n8uvecLdEXvuD70ndDDaEl2HYzyLtuJ5KWBlrVqwciWntsL1UUHPgYxC4Bjd&#10;1yKyct7aDY4TlINySKevr1utDuOxqLYpqJ1y+p23ln73ehW1NYFPIZzwXPzQh05I/zcrRetWpVur&#10;H7ekr04GbfU12AnWlC0H/+iXeqUq/b+kNqPvcedUto3Nsq2tVW1ts2m58tBWCh3bKLYsV6jbRq7s&#10;5rxVfFk2u1apdm0z17T1XMuj4harfZ3rWSGvPGDVYkK/mVd71qzX37JtzSvGOLomY5V+oq0LjJc6&#10;4wHMoK77GVPo8j2VT89WmYrFGJuQRCjv2vqmrW4ULFdpW6GuZ9YGtlnpWb4GK3CsMvVtYblp88s1&#10;W1lv2spmy5Y367aSJwpwxVZUl81y3coN1aOuttCzOu0t31fLgH1NlQOrSQhDKmcB4k/FPwLQVoBx&#10;JOYoWA8BTZADCazjONfB/ANQhjnMhwLIdNznmJnkiMub6U7gRru7jrO5yXojiGqcv299C0a2s2eT&#10;bcmr51+0R67fuGU//snf2CuvvGpvvfWWfepTn5JCveMsmsuXD+3ocN+DfVw53LXLe7tOH0bhRrjB&#10;6INmSIEA7hByzgYcRQhiCsMXEdiBLzz/ggtHd06o/J2tpgok1iBIqAOE+3suXBB8KPUo/IBEuzsT&#10;ByMRACkBKvik6wAOAJqpYmo8R1JVtukWlNV+MKvUsJMBQTqGKt/Mpl4CYiihyjUIMYQPQS94XnoG&#10;/voI5rG/RySWgQtQ8qb+ATxwvY4NWzYYSshqcqSIsymarkfQkRAlWrKDgACA/Y4/B+GMXTvgH/nS&#10;Nrwg+J/jqSMB95x9BtC0zcDpS8BKgKjteGEgSLtMZJ7bCkouX4iYLA6YqOyYBzuLToMIYI9nMCAB&#10;ARE4SQhTLgQS7cP1nONLC19xUqRfhB/CivMIM4QX1yMsOcZvBBjADf3IteRJ3inRvlzLvZxD8HEf&#10;57gvPZ97KRd14lp+p2fxf7wMYvKQaJM0sSoSUDHx+RoCdfjBdelahLZH3Jnli3Bx9qYSL0IAL8A/&#10;fgNC04eJ7cc5EtcC9DYafGVRfVR+yglQRX3o/7YEVlsvxSHgn/qJrzbTEWNSbaFrB5QH0E8vaibu&#10;oDfQc+sq/6aEf96dseJglXqnFyq/aX+YdQgWIohVJODcrFljC0fB9ANtSzumRFuyTy832pn+T6bR&#10;Iy1OAOSiX/nqBfuPscFiQWXtwdyMFxbX4AgYX4QAf8lHJnXmPq6J/As6rvopVfWCATiuVHhpMTck&#10;PFV3/G24j0CVmXwpGym9JCk3ibGT5MOAYDjUSe12+fJz9uZb3zYivV2/qYWoFpE4nr56HcfO7zkA&#10;ePuuVojZlm3Zlm3Zlm3Zlm3Z9r5sD5h/RN+954w79793K0xuCbbm4NwMbAOgA4wDBASEw98e4B/3&#10;+0fbh8E53cf1+OwjUm+wAMO0mKi+MAR5npsI6zjn+J/fcZ/KdDOAPwcZPSoxQGOAgNev37MU5RfW&#10;39V33rNf/IJgH/fs7/7ulr3x9e/ZV77yur388hv2x3/0J7a3d+j6KySXK5cvO7mFdTPH0HMB/pyN&#10;M1PYuc4t4aQTAP6FQt73hA4SelzoJzCc8OWOLoD+SoAGdO8AirR2l16YADAHq1y3kl4LYYCAltLx&#10;km4TBJLQiZ28omMBZmmdrTW2A3JaP8M4A0AjX/7nOGvrnlK7o2fpes6zFidBOECXhjSDvtNTGfpD&#10;6W3Sd9EPsL6DJMC15AcYxjqdPNJz+J/njKSrAnC2VReS+6+nngA2uHHSvaz3t7XeT/d2pDf09Vx0&#10;4ZQniTwhS/A8ruMeEvodxxIwyDWcp+zkwXFMSNGD0D+T3pR044d1VddFlF88CyCRZwexhN/kR/DS&#10;AcCqdCIwgZ70Hp7hOqvKSd7om5BFaHuel/RddMbdvYnr83XplKUypq05nS/puWAF0jn7+IXMWbOW&#10;03hAdyvqnOrULTnI12jmrVpbt3pzw7o96ej9ilJZfVRTW0bgDgJSUlcCf9LXTvBQP4/bDU99Pbsj&#10;XbenOmx16zbRc7elA9K3tbJ0/7J0UNUf/breaOp5RCduWbXesUZ7YKW6dDh07W5H1+E7ERNqiEaq&#10;l64tFeu2matZoay+aW5pLGypjm0rbOaMCNmAf5gTd3tDB/8A1Gkr183VhoCtmzms1tBlCUAC4IbF&#10;IiBty4qFuuU2sDYLX45Y0FHefKFkRZW/rPKVqk09v2l5lbvSHFitNXJAcnkVwLJtpcpA1/ZsQ2Ut&#10;lKW7tvrW6Ax0bdfrV6o1rNkGmxmpDTrS1XGvpToUYNTi+zICohCUpEJ7VWuhY2v+M2bw0ce8Rw44&#10;KU7ygTEESAmw7IFklGhjsDmwNe6f7kTwoOn21DE2jpOIY+CYkfLjPAAgcmdCbAyl3b0D+8xnf8ce&#10;uXX3nv39O1ft29/9jn3v+9+3z/3Ob9v+wYE999wVOzo6kMDajckzkfDCNFfJGYE7wehDUPFAmID7&#10;En4AeA6M6YEkBBKAIMDf0dFRfAkZR+E5z31bagTygvV3+fKROhbWHawl/OLF1w4ALBT98UhCTIM1&#10;gAANVlVwPN5WQ+i5SnsSupSBZ+zy9WU0tq1+z0E/hOf0fj4IQkAYUsd9ATLhEDDQqLdmXzQAeqbb&#10;fFWBjQRFM77eAIxQlgQQgsJvT9Wh454Dfm6eqT2THmGYzDOZXBEIJCYd+TjrScKZ5KwnDQYCkpAA&#10;6EgIfKL/IAj4IrC3j8ANmjgvEkAbotkiaLiG34CjgLMAh+Tpv1VPhD8DBLDFXyIaePg/RBAlwYQg&#10;4v+6JqyDNBJ+gEz4lAAwgoaNXz+uAQzkPMKMa9hzf7xgKEcAOfymX2l/2pnncJw2pO05z730Ldel&#10;+1NK/4fAfABSxguMF8IDc94kiHFEiq+ANKFI6aXI2GXPVznupzzkizAG0AO4SoAfwsb7TuOBPV9I&#10;OAYLkz1AIMfxnQCYlV6o9IGPM0AvHQf8I0x6t6G9+opI0GONHyIvuU8OTX7MwJm8PZycKg/6kzFE&#10;AgTki1M+t2lFCQYH/rzd46sCAsOZjfgPVB6MG14oqc1S2zL2yDu91DjvLNAqL0TVX+PFBZHGI+M2&#10;tYXX0YE9vXyoK22vsUZ7EAEZH5lQyrkGoBC2a4wnBHPR24kvTbApE6jYV9tEfyM0NXeUGJOMVcpF&#10;Ig/KnMbKWHNvR7KIcUR7A94O+kN78cWP2be/811n/qUvw9e0qHv7ndv2jvZZtN9sy7Zsy7Zsy7Zs&#10;y7b3d7sjfRLQD8adg3Z3wy+fB+9wkC4AP457ugcDENNaogTfDnDOgb64BgDPwTk+3l6/4/cSyAPz&#10;XfLjWs6THGTknK5Lz8MMmOcD7uH2BXAxTIojMIgHCNG13H/9mtaJv7ztLL/rV2H+BQB4Tb//7m9v&#10;2Guvftu+/OVX7eWX3rD/48/+u/TZ51yX2JZOC/kFvdct32bgXwL9QvGeuL7LOf7flf7MuWSRFK6b&#10;wvQXXRhdEPAPs18HaLQWdv1Aa1+IGx4NWOtiACwYdy2tr7ekLw+lCw4GsU/PQ79EZx1zzkkFrKMH&#10;vmYOQA5dBV0sSBAB0ElXcP2yb3X0iZae1ZBu4edCVwodPNbuAGHDLemu0msJSjjS7yOwA63T2yon&#10;eh06KfcCjPWlAzeVJ7oLugFWTOjpfXQl6avo2QH8Sacpq37Kg+CY3J/qXSdP6Sb+bM9Tuo0SgB5t&#10;gkko+XM97D7Opf/Rz9I9gH/hOgqAisi6oQejH1E3yo7OhZ7E/6Skl0R50DOjHWmz8TgwBPJvSd+B&#10;tBH6G/XXc/W8lC95ALrRXumZnB+r3WArttRGtJv3s/v8oy3UZtKhOs3ww4crMYJy1Gs5PSuvfspb&#10;oyl9vCXdsFWwdrdsgy3VZajn91TODr7jVRfpXlhC7u9s61mQqag3QUI6NlG7jvXskco9wEKrXrR+&#10;u2xEAMYCFHdWlSJM0SBgMY7L4AKlkpXK9I/q0u5JX62qTACx4AibViisW6kU7qhqNcZaT3ongFnX&#10;qjWi02pMACAWypbbyFu5WHMwsd7squwxdtFHXR/XeCHaNoF30PNrNXRMPRvwsYLrq2ABrq9uel6V&#10;EoFL0XEbKkdZz8LtlfRmIgvzzLrqBPCIz8FSy/LFtlUbA2u0R1Zr9q1Ybli+VFMd61ZptK3SbNtm&#10;qWwrG6pXCdyFejSVHyBox/flMi7MOnqmfqsuDT0DEBDiHNF+GTP4/2PcuJzALQB4mOYq54qFgvvG&#10;XF9b83EGruXX6PxkOwKFMM+51+c6HxS60u3VL+AbyBjkS2AfzI2u7ezu2xd+74v2CBTsGzdv2/d/&#10;8AP7zve+a5/+zG/Z9o6E2eVD290P+2MHAKVkY+57BTbg0YEDbBQgFdptlfcP/OsH7DX2CEAKBDLJ&#10;MfKisNxDoZymqGsG+k30E4RnCM2JTw58HDDhH1b6+Z2AJUwEyWdLjTEYjiR8xl6xqZ5F4wE6Ivgc&#10;yADc8zxgCQIeaOJ3lYcG0kTHB5rEAIyYFm9Pxg58MBkBbZLfP4SUl0t5ummzhC1AEYAHYMd0R4J+&#10;CvVTA72SdyDOEXXu14RCuCAsA1gKQAyhTNuQJ53m9O8GgTw0mDVxAgSCpabOnAGJROU5ONjVC4Wv&#10;IOTNlw/oy6qHnuV+AhASEiQukNS2AFz8pl68oPzrktrFB4WOOxAowY/woVwkBBNADcdob4QV5apg&#10;RithxACrVSru7w0QiZcB93At9SQP7nUhOcuP4wn8oy25lr2DePqNgGXP9RxPefA8ziWgiuvpL4Rv&#10;fD1ir0kvIQyyz4AnJSCQ8UCdSdQZYcV13EO7u2+M2TNJCNgwS6Vvg60G8EUCsEJQJvCPY9Dc6VP6&#10;GSHPS4n80ovS79UxnKXWYfFJABY3V6yYW9ZLrigB3rVt9R8veMK4F2dfKhqNyuzlwYu3onGF4Hxg&#10;fk2fAPDVVRcfL6oPAhkAraKXJm0JQHifJUl7zfqB/1O70ve0B19S+DLhgHOb8RptAViHD8Q6/ic0&#10;vpxdqjnBF7q2znO8XoN+XVC9aQu9ONQ+RNsGNMd0YKg6OntV4z+1bZhYz0BilZ3xVS4yvmLcpUR5&#10;mfv0eaSR7SH0NI5GW/EVZUcLqt/+7c/bj378Y1/g+ddnFnY3AQDftWvaY/bLgjPbsi3bsi3bsi3b&#10;si3b3p8tgW0AcZjyvkdESW3JHJfE+ov/SVzPGs3Bv+t3/D78/kUwEPII82CAO9h+DgreeS9YgwB3&#10;M/AO9iDXcg4AkON8/L2nZyWAkDzYe/mUD+bI97SPfMjT7NrVe/bOL+85+Hfjmu67bnZb68Zf/uK2&#10;vfH6dx38e+Xlbzr4d+Xy89bTen0i/Tf5wHdLt8kDs97E5kFXhvnnx9HBpD+yZkU/Tr7vAf/G0mXR&#10;B51cQ97DgSf0AvzVu2sqJXRhQCp0HwfDGtKb0F10Lc8lbyfaqCyhr4ZFW+i1AF7hKgn9CJ0hoqWi&#10;rwCwqczSq8fSTQEScSFUlH6XK2xauYrPuAAe09oc/QKdpyMdpypdBdNZAlJ84sWPuHWcWypJP3I9&#10;WDoBQBu/O9IDIpgFhIPQMdFNyJPf6DZN6ScEO2H97/qhjvF8UgLu+J10raQPJlCUPYnzHOd+9txD&#10;OdjzP7o5+VEv9CH02USMoByhI0U5KCPn0J0ATzHPRG9yayvpmoBSbvml/AjUAR6AK7DkDgy9K7Ud&#10;+SUyQ6oz+ifHKSv9Qz/hs94BM7W/l0VlwGUUZrs74BkDXHTRN6En1qVT1hvS/7rS9fqAfnW1vdqo&#10;B0GIPApWlR7ZrpVdTxvNSC0EB+1qLLWlW3YrRRupX0Y63lO+fel1Y+nB4DI16Zcba8QOkK6mekMa&#10;yUsnXd/M2WYuAMBKtWH5PAFXNm1jY9XWVhdtY3PVTaLz0m8rFfp7KF1zqN+Y+1ZtfV155oq2ubKh&#10;/HMO4tUbXas1wTU0ZjRWmxpL6I+Y8RaKunZzU3kWDb+DxSL9gD6OdVnTKiWYf3n3IVgHgCtBeGla&#10;brPkz+FcQWUsl/AVSX4VW90s2kYeNqLyqHc05mH/NbxO+YLOq1zrujdfrtmmrl9e27A1HcvnyjrP&#10;eAAQHio/tVMNv40D3duw1RV84lM+9GawLfzXSx/WfAQIRDYgL5ibyAj0+aXFJVtcWHQ8gHnKcebz&#10;w0w/8DfmOgk8KeFIjEXmMXu/V3MZ5t9Y6SMvfiLAv7ffuWbf+s637Qc//IH9wR/8gTP0Di8feRAO&#10;hNrBATbDCAO+JvCgEG4MSjKmMAgu93HgZr5E7d2zo4MwBeZ/riFf8qOCJBBLBCKVRSC5kNR1IaxG&#10;ykOCTteMJfSYIAA+DDIi9gCMIDSp3FDnEcLsd/XcsZ5J3keHBy58nO3WkoDQZAN4wqcfk41Jhi88&#10;jjEhk4AhsAfAB8AGQIX7aNOgB6Rg4qcJGgh+gEGAidMdAEiEp/LS+fjaoGfrfq6l/NwX+3gWKC4M&#10;JkAWwLSIPgwQgpCRcOjgJDZYcoAlAJHh/xCfZ+pYlZsyODCpMvIsAEIAQOjatDP0Y/YMgKhfoM2A&#10;RghFng2QCnuQaxBaTiHXMxHsVQk2D9ig37ARMTdmwoeZKQi+JmND+ep+/7IySy54Jfj5/bBQp/70&#10;J4Au5SeltvHyPXxMifvIJ7EKuY62JQ+uD2Ee4B8AFgg5zE3GK8KZlxHgKPkGQ/IByARjLpXdXyIA&#10;d2pnhEv4wcD3BHTvYPYxHhJoFcFeht5O9BUAWtCZEU5x/VB94CbeEs4Tvozp3pqELn4VGpWCNfDh&#10;QF+16+qXAOW4l/rGC4LxxtcoXmKwSWn/B6klQcj51D7cS1moFy8o2pHj/KatyJ825HgqOy8TyuyA&#10;H+1EmzIGtffnq3z+DAA+vVBaKgsvGn/ZzNqCNtraUr91AQXJH3CUiMWzOaIXX69P3zOneOkBpDPW&#10;8W8RAHH0D8B3lJ0+YM7FHOx4eZOPP+YsiTEEixcgHOH3uc/9jv3oJz92/y8s/ljsOQCohMkvv1l0&#10;Zlu2ZVu2ZVu2ZVu2Zdv7s7G2ckbfHX6/5+BegHix7iLd0TE8ryTwz8G5xOS7Fya66KXghtzLcYBB&#10;zIlTnpwHFCRh2kukYB2OcwB6Ohbn39XvWR56xlUlWIkw/twXodaD167edmZhAIfv2tWrd9389/p1&#10;Phzr3ltm77xzz77+9e/Zl770sn3tpdftj//4P2u9uef6Lyw7J7VIx0KhRwHnOAndFhICYBy6Koo5&#10;Ol/yfU9C+Q8CAgy0WOPu7+36ehdLIyel+DGc+2PmF663AJhG0nlZs1dmOg7PcN1Hz3Of/LrXA4FQ&#10;Nkgurk9pPd3jf64NwCGshKQLAxiqfIARobtve7larMubWtdjooreNgMU0APxSd4lX63Ta9KX8Hvf&#10;07od0BJdDV3DdTs+8ju7TGt/XQMQBXEG3aYrXQc2mQNb0qHQgx0cU1lhA6IjoO+g56CzoP/tqi2w&#10;SkTHw1z3PhiKPoEOo9+cQ4cMhl6c53cCDDnPcfJzPXkA+wyGnZ4jXYUyU37a2kk4szImvTZ8CKpd&#10;1B6JWAIRJbV1+D/EJz66TfiMD/JDkBsYG7QnOg31Qt9KZq2UEQuuTquj56F/J52Q4Il56Wv8r+v1&#10;HEymyXdrq6u81O4DgFKAWNxFARxVlKf0UelowyE6lcos/apD++g5YYmoPpU+2VeeW8projLsjLF0&#10;1FjZQpcDJ0A3D3IS4Fkhl1dZyp7yefzTrVtOxwDhyiXchWHqi9ltBBmlDs7SqwaoB0jWbhHZtmel&#10;UpCd+u2uswoBFjHnxXy3CfOvy3jqaWxo/Kh8idxDngCwmMji37/dZqzBQCXabtUBvnpVY03PaOqZ&#10;LSVnFMLWq9atqHrgUw//ekXdny+WbGV1wwpFsANYpMEohCkImBl+C5U395Y19ryuao88Zaa/wYAm&#10;Xrc60YUbfbVP09bXCjrPPNV8ZP5JVgD+E+zD5YjmI8cd09K8BMuYn5935h++FRlfzFXm6NHhoX8k&#10;ACdDxjDHwc0c3Kf+Lc1T/WYOe746DymOaL9YyX7yU5+xR27cuGU//8Uv7bXXX7fvfOc79vnPf94B&#10;ueeee86ef/55e+7KFTfF3ZPggc66v7/rzD8KQKYUnq8dgEXO8vPfUs61B/yDyUflEEbuGFX5Huwf&#10;eMdRMABBkEsQTRhohCvm3suHR/4cwMIdPQs2HkKN8wgvKka+HOtpYnZhCUoQAkCCik6nCFbKAUNv&#10;6Gg1Xz8wI47AIZgTD9QBAI8AIkHjZWLDAkPgponKROR3gBQ1FwhMVA/sMGMyxcQD8dckdEEX5qwh&#10;9AJIIX8XJJqsHIcRRZl2sd2WEHM/fCoHAgaADhCS5wDOcb8DIUoEe8CnAomyAUIBjgDShLkxwF/b&#10;hdnu7k4AaOSpevJ88qQMMCHHgGguqBDSAeZyHYOQFxJmvkzssofzllCsYR4aE21zg4i/G36eweYm&#10;wbWI/Muerz3QfSl7vHQCxANoohy0TwBMCDTAyHhJ0H4IPmdKevvNgFntEdQJWI0XGxNNbaTxlAQv&#10;EWM9D7VVU/1FiPRqtaR7NOFGCMaOC1V8HbYkPBhP5DFUO3rE5C6THVNnzGrxY4eDTgR6ALCAXTD/&#10;AJ0oP0AqwG2zHkKRerR4Meh+zHzdzFsJlinBXkYqG19tONfVy48ITQ4S6tkOKNMXGhteZ405+p2X&#10;hzvdVbnwm+COX7lX5cBHg9PA9T9m2rAQqXe1AksvzH0pJ/lRtsTUZAHB8+gTxiZ9xJhsOr0/6Ojc&#10;A3XdQVHtYfwBQALa8XzAUV4wnXbVdnaY54wjxkBOY6CgdtMYH9M3OFolYnQAqdwfoCFgbswxnsEL&#10;iDFZd7PgeGFxvc8VzWPmZQL/Yn7x5azn8ung8MA+9rGP23e//z1fCN7Uqu/6TS3siCqHmYdWmywK&#10;WXRmW7ZlW7ZlW7ZlW7Zl2/uzAb4B2N0DvJsd4/edO3yEvRfMvxnwB4AHmAdYmAA/jt+egXeY5gLk&#10;8cHWzXNnazf8+yXfgjABeaaDgnoi5wECE8OQe/jtx/U/H4CvXb/rZsP3wb53bjlb8I7Kh+lx8jV4&#10;Q+eu33hX1wIWvmevvPot+x9f+pp945vfsX//7/+j1rdhLeO67Ix9g+6LFRtgG8fRp1DYE/gXACHu&#10;pVD6B1oDhx4CEBe6K5YsMMGkw0inZG2biB4cR3dN63Z0IPKLYAFB4kDvcT1Kv8Mihvvi3iCgdFwf&#10;AMjyhG4pnYk9ehNEFMoCkDiAUKMyut5A4j5AJtULIALgD8ZVsVhwvawtPabh+oHW+FqvE63YdetZ&#10;xN5IQRjoaE3f6QCAQTrQMUA42G0F6Q3SNQEAAdcI/BE6jZJ0DfRJrKFcX5yVC0AP0gnBSGAgttCT&#10;qav0gwTysSelaykvxx3UQz/Sb/KCmQfJgfLhXgu9AxPr0J1h12FKuil9uOA6FXkGsQR2HvkG8QQ9&#10;hfPoYA4kqi/RxcKiDIKIdHXVDfAK4k0iOKHPdNUu6FPoPWABgMOMo9Df0DWDjMG1YBVdmKNt9Z/a&#10;Gz0SYkWrXVZZYOWpb1r45K+6Dtbt1WwygWmmuuu6AWNHbQ3JaKB2CKZlTfm0bDrBqhOMBX0UfRCd&#10;HdJT6JPozoB1YAIE/6hoHFTVd/Q3QWUG3b4Hj23qPBaCTijRc2r6H/PXVgtcAotEwGXypH4qv363&#10;m2AyYAqQUxjTtI3GotrCx7DKQt/R9gHqtozgHyRYkpDECoW8A49gRlg+Ym5LpF+AwUYNfV3lkd6O&#10;eX1D95RLeT2LQCJVxzUY11jR+XhX2bAqJH+3LlQqFngWeAQ4Rl95aPw1pL93Ndf7WK9KFuh3u9lX&#10;X0PCaUrv1lzfCpyMuZWsEKsaO131ZZIbgHWMKXwVEvgE/4fUhXogZ8DVAOnBaLgWgh1AIO3TVn2p&#10;V7QV+FaA0oB/uMbb2du3T/3W5+yR27fv2i8A/159zb71rW/ZZz/7WQflyPzy5ct25SgSgGCY1k3t&#10;4CAcl/K/m/zu7jrTDiHnaKYKkVh8AHeAgnxhIBGqGJNg6M3cT0VJXJ8GORXBBJi8kz0zZeJLBnlS&#10;aVJEGmUQaUJoj3Bl0jGJHMhg4gCgARZq4uwrL6dU74KYbjlCmlBSBHACSBJqj6kjk8y/VLhQZQJL&#10;YGlSMgEQzHzBcEHWji8ayXFnYlclYAvAiyAZCEDy4joARX7zrARqUHbKEM9D8AQoyf/sncGIYNTg&#10;xunmdILvwbgHoYZTTb5m0CZ8UQi/ATPhqPwAAsc65kATAl6DAqesDvQw+DSQaEe+/DA5YMcBbiHU&#10;QNX534EzHUPYBd0Wc0+O8TIA9c/7hBwASrqwCLATUJDAIQCsLjx0DcdSxGD+p60ADsnDGYW0H/2i&#10;+5MQp068+BDW/tLx83xF4CtAAh41OUs5CRW1CVR0CfSd3bGNJdCgYQN+pXLwTAdyhwhFtXuPL0YS&#10;nDXVtVHUc3iZVdU2Db+GMYBQ5+sUgs8DVDglOV4O7rBWLyFAOWjZsP4Q/g2NJwA/vogR4KNcAMQL&#10;57L0PXt/4an8lCuBo7QRKfwvRsQnwDVenIR5x3dgB4YiL0cHf8NHYIxdgDVewrpO7UVdeXnR3gH2&#10;IWSD1s6LKV5SvEj5KhUvrNT+vNAZ5+TtbEiey3Oaehnr5TLagr3b1ItA+dfU9nrpuAmw2g424GAA&#10;iMncoB6beh5Rp1hgxFxiPkw0ljFv6ChvfAeOtgC4Afhg+MUihkS7kLiPSNyTydD6ai8Yy29+6y0t&#10;CLWAvHvbbt6+ZTdv3dECEhZg+IxhsZht2ZZt2ZZt2ZZt2ZZt788GyPaPwT/+T2a6HoBjdg1gn0cB&#10;vh3AoLP9dL12dgcgkMS9d+J+QELYfFh0APxxH+cTaAhTkD15cY61HtcDAgZAGPdj/vsw84/AH+zf&#10;VT6wApOv6HQ/7mP4/eprb9qf/99/aS+/8ob90R//ifQErTmlg6LHouM6+UX6LnoueiogGufRbzEF&#10;das5PlrPdBfW1A7iad3KnoQeCLiHO6HkXxxLr+l2AgUfWL/AAgyQiXV5MNRY37OH7ALphfNcd/kI&#10;Ek2wy7iWfXou16MLcJ0zCvWba0JPjXKRACNIgIKUH4AFnawqvQTzXazO3MJHuhSAFro14FAQLEhh&#10;URW6shImqdILOhAJpMehz7ZqVWsAikk/QSdBF0LXQocjb1xeuS99lc/BT8qvsgD0ebAR6Tv4J2zr&#10;mJOCVBbKmBK6DDojifaHIBO6jXRu6cDoTuh+kBzG7h4sSEnot76vhn7mbYN+5vmih0rv0TXgF7Ax&#10;x2p79FkAJXQ89CqAROpEPoA2ADmAMvxPW9En9PeAYB5D9D/pPuoLcA6eFXq08nH8YUZWcYC2b/hJ&#10;xD8kMQ1ch+3Q1tQFIBPdlXoXPaHHQqrY0rP2NGYPd4gWOzIi+KK7uh6mMbezo/G8o3GoNqdvsdwi&#10;yjBu03DhRHkBHiEKTQCvVe8dPX9bZSW46j5gE1afGgvEVQCcRHcPQFljQ2MCnR0/k8wPznGctug7&#10;O26keuAzUmOvqbq3aQvGon7DHOX5SgkbID90/wTupj7GjVwE9HwAqvkz1GY8L+FFD+uhEFFijqBv&#10;AtqHWzD6lP7HEhLgnrYHm6K8zTr9NbLd6b7akzbd0RycShaAVY2k0wIiqvxDyYst5jcBehi/1Gfg&#10;5DWXI5InyR9gbmPTlhYWfQ8e48ziGeYGJpfkDsQ62MQeb2Oyrf7Y8n5xkpwS9d7bw6XejnWVx+7R&#10;FXuEryvXr9+0H/3oR/aLn//c/uW/+MP7dEIHAA+PPJIR/vp4CBVFwebBFAJhR0ESAAgox/0UIlGg&#10;uZfzCEXOE7GE4w4wadIkoND3qngCAmkYvoZ4AA89F1CK5MIWlFONRueniY0gQCgiwMYMMnUsvhJ2&#10;J1s+MEn7Ki/MwPRMR081CBLwRIfjr4BrYdYBoCCwAPwcENEkRigfHux4BGAGSgIgOB5fCoLhRxko&#10;DwOH/xGg/E/iOoQhx30SUX5dx0BEKCeQAyETQkGDhheNyt1t6l4GgjqXdqCTcdgKws2AwXcDEwCg&#10;L1h/8fUDAQJbLp5HBKnwI0GkpRD2fIHQwPPnSpBKaAM6AW41JdgchCojeOMrBwBg0G7xr4Dfg5JP&#10;OPoEB6IAf+7jQP+7oNQzaBueT10j6tSDFxbtwzkmMCAeAB5l5/5Ul5TShOd5THr/euUAIP4HoOVG&#10;hCSeH4ILn4xq++mWv0TimQBIgKsSjupHhC6RlNoSnHwtAZxqtQifjnDSREfwbdMv8cL06M9qC3eu&#10;2WKPUNFzNBb2didqW12rF8pYwgrGX7NasnJ+wwHAnp5f10uN8RWCJ/IEiKON+H+s8cM5hI0DpDVo&#10;3HxxCh97AHCTLfVvvWwtBxbLykMvUQn2juoBSIcpeBpH5E/e6asVz0iCj/aIr1IAe7DxGJcAdQB7&#10;9BlfxtQ+akfaivOMd14EAwlNngX4zYsJYLLbVrvpJdPv8+KpadypXaaMa0BvQOh4wfESow+i/fG7&#10;yVdRTPIxTWhIkPXsYH9bKfyc+Atb85cvm7yst9XWXM+iYGs8tMvPXXEXBnwFvn33joN/t+/c9QVi&#10;JC0SY02abdmWbdmWbdmWbdmWbe/D5gy8dwP8C0Pcfwj+ub8/HU5gHOAfTD72CexLzECuIQeOYxrs&#10;+egk4B6gHL/9+tl9XM9vPvLevMXH3nuedzIV5powIb4V60COAT7C+rsTZsYwDT1YCffpGsoM0AhT&#10;8KWXXrf/68+/ZF/+yiv27/4/f6z169iV6r70J9xOod8mEgw6WehS0iO30FthUY0d/GNdz3ocPYY1&#10;OPqe62QtrXlnYAQ6Iiw/GGGwBLmP46y5AT/4GA5AA0AFaMF6nDU9FmMBtMEoC6IH9z78XJ7FM/nf&#10;ferrmUkXSDoIKV0HiAlgQ73cnx16rtbw6AWAMCkgIdZmrpe5bou/tbKzwbCC8vqqjOgTkCrQX5qQ&#10;FFqhX7vPfSdFqH6Uh3yoDzqj6uJ6nvS1vuruprbSiZI1WyKIoA+yb2nvzD/cLOl6zJETRuDndT0M&#10;RQBLrkk6K4BWpZqzfGHFSsUN10toAxhrAC9h3RXgD8fDvzvkCECoIC6BecDeotxcB3BJ/egj+s6j&#10;IKvMYd2n3136f+BgUq2KayX8J+p66UaTCSQkdPUATl2/kl6EHjqWvsO5BFixZ1wESIweja4NqYN2&#10;Cn0OfRFXTeiP+GmHoLKtft3RGAMLoO23NSbIGzdm7J396H1d03PBPsBAILuo7dQf2xozI903UZ2n&#10;+r2n5+9PNA+k+04Y2xqDBFXFtNjxBulrEdwEs+RK9AH6MXiB2jMxHQHTGjX1Uw2wU9e31Z+w3JQf&#10;Vm20v+vw2oNXMO7AGJhTrufSxxp39AO4EMchldFHYE5OctJxMI2EScTcinEH6Mv5GLcxP8gjEWX8&#10;eTrm88axK+ZWyACwLXAlZ/f1NaY1Jvg/3Lpp/lE/tRdYVsyp+ICQ7kducB/YysbGhl28eNHNkgGe&#10;uZfnOeC3u+v7qMvAsSCeCfi3refxXL9WvwkOAviHv7/x9tQ++ZnP2SO3JCivXr1u3/3ud+3Nb37T&#10;Lh8dqXJ1B9sA//b39qR473uiUBQSX4A8lIJ6ZWcMPUx4qSSVBwDkwQhBCsQ1FNJpzzNhQn6kFCGY&#10;+xxAnIFzgH90GKgmFeBebzTdC3AIfTp1eAKJEGDx5WTiSDaDjgEKyJWcp0J3BrGmjLAQQc27uo4B&#10;gJA83N+1Xe2xg2eCIQT42tDUJE5fLpgcgA4JAIlowDNhpcHEIE0CPLH68NlAuRhMTEqYXPxGwDKQ&#10;YWMxcJnE3M9x6N6w9KAeT7YkwPsj6zY0QVqw9vpWrzCR2xJKCDbYe3yNgEobYB9t4xNCzyH5AFb5&#10;GMTT8cgu7+85Ig8Trg0QqzZ1IanfULYpD4LJKcoa9GEe3XRKLExAWH/r6+tuBhxhtBE2mlxqlxT1&#10;2F8KmtjUlcmd/MkBZiL44utGTDSOP4zck5Jgp+xMOqI4AQ6m41zPRGFsMNG5BwYkZtCUAeGFEAO8&#10;dX8U+h9BSj/yInL23RABDthX0n0S2DPWGokvJYBVMAIRvghX+pTIQ0xGvtwAvPoLQv3o7DWNDYQj&#10;5r0IWRiA/G7wMlDZAADbDQkRjZlo4/jKFW3M1xf1m+rKnnHJ2CBKEl+lACj5MgXQR6QnB/5UD/wJ&#10;8mVmrJcGZeUrFi8oxhH50LbkjcBjj+DyeugaB/fUJrQFoGd66QSrj3oBjkv46CUSLxqNJ90DcO5j&#10;V8+nPXnJ1Cp5vfD52oWQhPJeUhtWJTua6jPMfUu6DsGtFx5MRdXJ81ZbkK+/JNVHgH9DtT1+A3lh&#10;xFimzCFYJ3rJxBco+qYtoTa2Fz/2UY9czsLzzr27dv3mDS3ebvlCkYUhX3DvsQrMtmzLtmzLtmzL&#10;tmzLtvdlu6u1lQNtWmuxBtNP/30HJh7sPY7rYALjHAycAXdcx/oMcA/AjntJWHFwDnCO/+/q3K3b&#10;WHFwXcrrAWuQj72cc0AxndfZOEcgkDsOJBKMBIAPYJIgIO/pGPuIVBzMQDc71j1Xr96yv/iLr9p/&#10;/+9fdrPfv/gfX7Erl19wBb4HG0l6MDozCT0XRdzdVUnvxQc9LrPQTUKnwz2V9MuZ3sfaHL0VdzeA&#10;cRx30E+671TK+s42+q/0bh3b3yOiMGZ+0qWxqmK9L90zgYIwkdAnWN+jN6B3jkdDX/tznDV/ep4z&#10;qLSG35aOmfRS9Ax0EKLMhu6gugHKef22baSye+DJjnTVnnSQvvSVttb4g9D5ML3F5x5AVrFAtFZc&#10;/aCX8OEf5pN06Tr+8nAHVZPeXfdEtF/3ESj9kAQIih5NuV1/0XnyRuejzTAtRY90ppjqRbnxvQfo&#10;01P9hqofwF8Hoof0l/sAovbojOgLXekqWKdxDOwAvZCAioXC6swyCV0fq7AZqCfdGuyAZ5GcHaZ7&#10;aHMIMWFeit4mHXRGliE4Bf7pErDEHtddSY8mT5iCEFfQsxPJA2bezg4YyIzBVyuo3gQQ7dh0B/An&#10;8Ab0JEDC8Yjnoo/BPgtAMVJcF9dC2og94F0LnU19PXQQr+fA3a4S7sswH+Y66ofbMrfskv42hcQx&#10;Bqjt2LbablfjYV9jeaKxMwRM1H37Gp+7GlMD9VWPNsICTuWCFQhhCkyDvJ0YpPKM9f9kGyCMNmR8&#10;qGyNlhONAMxGQ8xnAQDb+q2xPhvDjA/GguuFej51jYCtMdcg4oQ5O6Ca5gyA2Iw8xnjmOX6/7g1d&#10;m7EkvVltQtslUlgag8wj/qfvfZxpHJE/1zEGwnQby9ctzVnM86f3MY5t6azgKWl8JPDvPqENMlsn&#10;xhm4Gaa6uFdbXVm1hfl5W1lesXyOuUT/BVjIfcgaN5XWvcgcMK2J9jD/wNAYX+zB7A4Pj2xrJBk1&#10;3bXPfv73wuffz372c/vGN77hZr8vvviiZ4ivvcTYS6a6jmgq0XA8OFUg0RC5HhAvFYI0ViFAIQlt&#10;7oCh/qcTvAP0G6oiUYJT4rnu7+8gIgOTYBmSbxKumP+SByBAov4CCjlDjEGo/xkAINkIEo/0qwmx&#10;OxlrAAZ9GpCL8nnUYnUcXx64D4Du8GBXZaPjgxHmQJEEHswnQIrEBkSQMaG5hv/jeCDDaTDyLAQ9&#10;+ZIoF+cQWAw8nsmg4v8AfUJAkBLAyJ579ukHokDRoR1N8F5EhAF0AlHGvruvRMSm+BoRbUIbAfw5&#10;HXr2EmBAO1Cqtuxr8FBm/+qkMlMmzqWUUHYmHOXgXgC3ZPZLtB1+8xUmgDgJdbUVbcYEB3jjfyYO&#10;UVzr1QC4fFJRf7U/TC7OczwJagA+vvL4RNNzmeQIbpy74n/w4eN8BQLR57wLeQkdBAtfpUiUwwFc&#10;CVD/UqX+4mtGVUIVM9rRSAKxA3MRk+W88gX0qylvTX4JPvqaKEoAagFyddQmGg8STsG2hFYd4BoO&#10;SWH8dRp6idbKDgIm8I/kPvrwq6dzIZgj6IYzK5XSlyXah+fQH+SLI1ro727Wq3ogyLd4uUmI9wHP&#10;9DLF5x7OWbmmVsdkORil5Bftz9eokpv+8kzyBvijTgn8Sw5qGc+A1JSDcc3/UXdeCNQXUBCT+XjR&#10;IRQrZSIRr+tFnFOf8HUvJ0G+od8FtSmLCszGg7VIiq+AfH0BzAxAljnGOb4wYTJMPflSRD2Y/yyE&#10;kBth9sAHhVgUDDWPPv7JT9hb3/6WFn1abN7F598Nu3b9phaLsSB0UxFWhNmWbdmWbdmWbdmWbdn2&#10;vmwsrVK6D/7pd/jhCzCOYyRAuQQGxnVhZovZLcfTdffeexg01O937/na7s69e3FMV917793Z87g2&#10;TIj93Kwsd3TfbR2L/O/EMx38wx9hgH+wAAEC8QMI4++ejvv9uvbq9Vvu7+8vv/SSfevbf2Wvv/5N&#10;+8THP+X6KYQV9N9EcIFdhMKNQp90ZbemYv06DrNedELW3qytk77FORJ6o5uFSsfDXBCzwb5+jwZD&#10;O9jf1b0Ai1uGGWZ/IF1jhK4I4BMECvQ71vsk8krP4f/QW0LvRPdgvc0amiCYnENHcD1M63H0pWCc&#10;KS/pnEQLRd8ikmy1viF9MmfNdt5anYKXA32ria6g/N39E3qa9pBcWNujK/PMpD9zDOAPIgREHfT0&#10;B2a/EcSQsnp7zHQ/B+mUYElC2En1gRDysKUYbsAIUFKpSQeSvsI1iUhCX8DCdDNT3U++pJbqit5U&#10;reakx+DHHP0+SDhb6s9kouumpXoWAClRivHVj3kzTEdMf92cF5agdDb3oSddj7yS7kSb4lcu9Ff1&#10;g/Rf9BqAoZrqjg7W7zd0jLLhTxEXWGrrlvSyQdtdV+Hzzn2hSz8dT/DnBgBF20pfUjuiIznOorqm&#10;ZwO+YnkVQRjVT5g3K+H7b1vHtiFYqH/oF3TWBBqSKA868XhYs51xy7aHLY8CDHC4Nx7aSO06UJtM&#10;+F/P2FVeY+llWLwNdf+Wfu/oOiziGG9O2sDSTvUAH0j+FdFPISLBcvOgFWqbwJRwBdV0HAe8hjFA&#10;n3I9iTFPAl9JmAVEIwdXt8KcmD4BeAN7oi8Bpxnrac7wm77xY+oLB3tn440xkOaszw/wC67TuE33&#10;B/gaADvXbk/CBd1Y44w6p7kIXhVEJZ0bh9luAvLA2Og79yFZqTrjD39/KysrzgKk3Okernf5MgOm&#10;IcSAoYG5jXUsZEgwBZFRly9fse3prm2Nt+3FT3zaHsHk95e/fMe+973v2U9+8hP3+Qd45+a+V67M&#10;lOxdB+UQcLAByQhBR0qAHAAdewrAw/yBAHYagOwBDzlPYBAq6MilCggAR36HM9Av5ccxKsj9NAaV&#10;5Hn+bAlcruGY+5VTYzKhHQicAR3eYT0NdM5pAIbfv45/PeH5CGco0nQaFGMAKEAEQDcmSQI/EuCB&#10;WeEOZqMzth+AHMcfniAkD7aggUE5vKO1ZwC4AFFiIMSEDBCOa8iPZ/NcnsHEJi+OsU+C82BvapcR&#10;/qoDVFr8xgE0hYBkYsP4ajvwRQKEQ9iBqo9VboQiQo7BSvsMNDD6GkxDtdM/aDeVk5cQZaQuCZTi&#10;OWngh189GHYBAjIoHQzSPQjhOu0moQLYBohHH3E/QjO9iEjUn/ZwId7UccqkCU7ZE8OPcmOuTKL8&#10;DwBGzIuHEnzxtQ1Hn+kFQHCPCCffcPYhKYGBmzkCXvBSwlntquXzy8pPwt7BP1h/MAHV5yPlM+IL&#10;UQjPNB7iy1WiskdbRiSoAPEYA/QZLzj3H6H9QEI7jSkXMHohtpQP+aZ8UvswLtKxNHY4BpBXIeBH&#10;eVNl5IuSBLJeQIRmJzoTvv9w9ooPSqLyAhTy1Sa1NWVGUPJ1iaAfvJjTOfrEfT6ofwHjKCMvkvQC&#10;TmWj/ykLX93w/1gpAXbzwgcM1L16JmAqX6xoQ15eLS0S+n0o7Zt6DsAmbcPLHeAVIDBYf/FijC+D&#10;9A1AIl8IOc6LgXIiNBHgAf5DaYZFDNjd1Bgf22999jMO/rE4vHXntqdYeAbzzxeVWsxlW7ZlW7Zl&#10;W7ZlW7Zl2/uzORD3boB8DrDpGL/T2isdi+MB5AHo8b/7ab7zrpvsJgZhpMjTz8/WdewfgItYeSif&#10;2f/sI5mOJ4sPPvzedeAPSxA/D7BHuVgbska8/a4Df26ifGcGCs7KfeP6Hfv662/Z1776qr3yyhv2&#10;X/+3P5POetmV7eevPOd7dF5ngEmPcQDQQb/QWwm8CDDBB2vYSazrWbeyfmVdy/qadTXH2Deq0i86&#10;WKkRDZXAi1p/KwGCoesBJgDIQE7Y2mopP8wdCSiA5U64DWJNz5qdvNEheGbSAxyIk56JuS46Eutv&#10;1uHoI+yrlYLlc2vSETZD/ytrvV7R8Sp+0Atab+et2d60Sm3FGs0NZwKiW0HWCD0jdBuSEy2UJzoR&#10;a/vQvaRjSL+olwtWKUifke6G/oFeVC/rGZA+ZroG9Up+2xOJhOtg1aGfoM8ANHIcNp4HO9RxCCIQ&#10;RdBV0SX5H30SPSVZxaEvAsKhT9bQx7q4jSK/dS+3W901mlbME6mVYIvoJegsoQsDchIEIhFAPPiF&#10;E2ECTKJs6FkEOqHO6D7ogBWCUFb0POmNCQQCCPRy6DqIJuhQtdq6jm0o5RyUdKKE+ozkBIoOlm0V&#10;6ap15aN2QS+UvhQsNtoKfVT5SR90IkUfM1vpnNqTsCKDNNJuFK2p9sVvPD4Y3TJNCas1cIYRrEWN&#10;tZGeNZCe3JOevCVdbaxnNIs5a6idO2qXbdUP8G970LIxfgU1xvrSR0kj6cD4I6QN3Ocj1l/SyRl/&#10;biWoNmLspLZ1fU/PnoywoAy3T4wH2tQBP801AonQvjHW8BEfGBD3k0/KAxDR3ZepjzwIRrvrYCJm&#10;2UlXdz29DyaBLq55pTFCSrq4z1fNZ8e39ByOoZcmzIhAodSJ/5MbOPJLOA57+oT7ICuBmcBEhO2X&#10;xkHCtdBzfTzUNcY07iIASdFGGieQ7MDbcIkHPsc9YGkJa4McBrZD+4BzcQ243cHBoR1dfs72Do/s&#10;EwT8wOz37//+bfv619+wt956yz72sY+pYevO1OMhFISBCejG7/tMPP2fCsH5KEyw/iiA0w8B7vQ/&#10;qGSiQFOIQxWCexyd1p7jVIRrQc0RnF55p69uOSAEuMDzcYqYHCMOoGaqQ0DvSQkARKCSBqC36vyp&#10;fh/whWY8cpAPJBiTTQAMBhNA3kiTnA5LTD72RBdKwhBzR6fDQiXWMa5JIOBIe2i0MbmDacVAicER&#10;ABfHQpAFiIFgDoEYg2KoScEAAlzEDxoDEhNTgByEBeXZ3RnZvtKuyjnW/yPdN9Y9+KrDOSjhvTtd&#10;hDlfBABjAvwLerja1QddgI4dTYxOg6Rr1bZMHAZ82iezZAAgJgiOSxHa+dy65TbXXejh5w+zX8x/&#10;Gbww/8gfwYctP8BfAICw+cg7Bj59k75yRTsEuMQXC0yw6UuAPYQy+aW+ZY8gJyHAHz7O+MD0l2fj&#10;C2MEtZi+0vN5KSFc+GqC0ARA48sWwBLRkDwKkgQjZr+Af4CAsP6Gw4bGWUd9wos6xgXtAwuOPqT8&#10;9CugHybo/A7gL8xXR3zNUB/Sz/je82PqB8YMX7wYMxxL4yQJLdqEPkovbI77eV3rgJ76l699A0Ax&#10;tesAAS3h0lUdGxLg9yn1EkSAf2ns8Rz2CEte6PyfFgkuKGFP6mUY5zHbDTCTFyv7NG69LJo/CBec&#10;mA4wRe/2/UUKIzAiMem5esl0u2XtK2pH+hJTbcBEvvwBpDK+HnwFpC2YU2G+EO0VrD9MfweSK+H3&#10;ExcALl9chvBlFUGpcbU9tk9++lPu848vwXwBxudfYv2lr8/vsqLMtmzLtmzLtmzLtmzLtvdlA8xz&#10;MG72wTUBgSRWXQ7O6c//PzDQATn9SB9q030PX0PCncvD4B/7O3fv+prP/38PUFFJ/9xWBjAH7+k4&#10;/1MefAKy12Fn/7F3IBBmImbISjyTY6wVufbGjTv2jW9821566TV7883v2r//o/+oNfjE9nb37PLR&#10;ZXeLhW6MjtrV2hjFHWWe9SrK+d7eroN/45luih8/IutOtaZlfU5iLc56n3U/rpgwdRz0YNvBOgv3&#10;Qqzf0R9cJxm2lJoqRwJVguHG+vwf61mJERXPQjcB/FJ+Wl8PpDsmkgl6A2tw/k9rc3z2EbXVAxrq&#10;N5ZQW1sAj1hU5ZWHdIk+a30+/kMu4KN96KwOini+QZQB9OE358as21XelvS5vvS3IQAIeop0jL72&#10;1JW6EECECMK4cqKOrq+gn1ZTBGHIAmGh5LqrykhK+iO6ZEroKACD/Ab8Q3dAlwzmoI6rPQiSATGB&#10;umOyCQMtn8s5+FIul+8DjbQxz6noGNFfAQABmDAn5TggFRZWWGx5/dEF1b60DSBoALPUj74A2Aod&#10;mvLgbqnfA8zLezujRwH+Acqi103U/6OR+rwPCaaoa8uqC3pSAFG0tfflFsE70KnRzYr6XzrnFiAg&#10;fVbR+FI9uliN6bf2uJECsINQAmNxpLbfHY/cjHcsnW5b/b7VAxQs20jPmNAf0hW31NZjtfWedLd9&#10;6b0jwD3d31UbAiaS5zZYicpGkMetLbX9lvQ76Xno5vSt4zHSpen3BMRBaKIujAPIP5igw0R1vEDt&#10;hWkv/R6utsCTtvSsB/o084hrCUYKrgXgtg1BbWvkfegYwvDBGB34+KJvVe+Zy7aE39DfPjcHD7Np&#10;Ad6Z6ypTJ8BUdFaYubszliNgLPnj7zHMqQOYA+viYwGM0bISMsNB4BkrEFCQcxvrGx7wA5wFrOz5&#10;55937A254u7wZqAh7vHcxR7HIFEpf4huTsLT+R0wvaMr9uLHP2G/+wdftEdu3rxtf/3XP5VQe9lN&#10;fz/ykY/4QxFqCDMXXBJs+4cHGiyqtIQZx3k4bEB+kwADna2nRk30Qx4KSgqAx/VED37uueecUZho&#10;0lSYZwD+cS1IJZPAnWdKkAIgUh4anYZJ9trc44JWnZxAIB8c6hQol3QaKO1kK6LQ7OreHe7vA+AF&#10;MOdgkzqCzgP4g3XHgGOwIZyYrKC5CZxgkIwlUB3wo8N1rYN1sO00eBk0XJOEONe68FJKA6jrAxtA&#10;L76GcA9fMxDADBSfGJqA5Evghko1vpJQJuz7p2MGtISCBBSTFZ9oCAG+/gw1MYcj8gIERHDMhCDP&#10;UBkBSp0+rUGLQG9JYPLFxf0sOLsqBD6CibKltuA3iXJsbqworbqwRBAC/hH6GvCPCYbgguWXnMIC&#10;PDoDT+2XAKTDA16YGjvqJ/6PSRSTlUR/kh4W0KREJ+frDUKdc1wH4JeYh/zvkV/Vf/4SkGAB/EOo&#10;Twhbrr4D+POvDiD1ElIApySAKejVpGACSmipXekTJjltAbDH1wnKzJiM8vPFLn6nLzw+NvQ8xhFt&#10;6pN/1p6AyIy3YLqFqTf1ZkySb6Ix8z97nuegIG3IS4EvKhKePf2PGfGQvNXHBPzgpZWCgSR/DeRB&#10;2RiDJP5nfP5jGjOJF9b9Lyu6jnO8wAALU19xHT49+CKGI9a+FiiAf7z8ot/pT8oLmKoXn790GBsA&#10;rbzIEK4xnj34By9FtQNzIS0YWIDEHgCQsmteSA4ggxDc41m4dBZRzH2PAK15/sKLH7FvvvWmLwIx&#10;/QX8uyEZl1JyFJ1t2ZZt2ZZt2ZZt2ZZt788GMHfnLgE5CLrxsF8+mHgB1sHq44MsibVYOp5SAvwe&#10;ThwDxONagL9/AP7pOM9l7//rL/fc1W8AP79HB+7qPAAhZYLpp38d/MMNTPgUTPk9KAMbOxiDb771&#10;XXvl1Tfstde/af/v//X/q3W4dFvpmOi9yT2W68P6Hz0ZHTaxulJU2aQbAsaFG60ZYOG6ROgB/B/+&#10;wgCeIMIAFkKO0fpXeaA7oIN69NVR14EG1sppjc81AB7kk/zMj7U+5rkk11GlP6CPAFqQTwAesRZP&#10;6++0FufDO37XWo229ACt36UzATSxrse6B9IEgCD3kw/WPOg8/E8+pKQzxzPanie6OcSTdr1m3YZ0&#10;NyX0cw8iMdNT0DdIiZ0HeIce2ZWuB4EFXYT/0VOoO23A/8kCDB0R/SBMLcPfPfnwG50BzAA9E0IJ&#10;+jJgFIFI0KHQ49yfm/ohMfuwdiN/b2Plz30pkAP7YEiGKSoJFl+5Ejo8RB4A10RoQJcMH3CQlsYG&#10;SYp8QhfDWoz+1TU92peyQDoKrCCIJbQ9ACU6LHlDoAhSEs/gekyHJxPpbeorLLBG45qNJzAGN3R/&#10;ybZHgHIAsdIJ9bwxOITGxpb0XdJ0q2970rF2xxrHevZU1wMCDrs1J5xswbZTO2wzLqXH7nO9xteW&#10;6sf58HtfddPf8SB0OrANxxU6EJUawT5VX+PLjjaIfqT8MX5oKyfcAIjrGiy/GBNuKj6zWiTK8e42&#10;QWQ1LzQu8MeHD82Rrm/UYiw8PB+Zn7Dv0CvBgQCNAecoI89mfCbwL+ZMsAAf/s1znZQyJRaGyq12&#10;m0rnh6TFMYKLBqbDvIMsAwbAnBr4mILUhmkvzL6mxj5lAlM7OApSHdcQT2FpccmWlWD/UX9kTcLm&#10;uGcovffg8NBxNdzYHcFC1r3oy5Bk3NJV120DAm7v2Isf+4R94Z//iwfg3yuvvGLf//737Qtf+IIX&#10;ILH7+A3SCHDnIJ0eCgDHnoZkUtCYXAtgSIEB8ShEejAmv1CjyeNABUtURe4jD/JKv8k7AX9Xji6H&#10;Tz7l5wimnuGgn67h/5Eq5PRadTaTmYnMhE5fWAD99jQg9qfb7u8PW3EfEEoJFIzODTDG7c5d+BGs&#10;A8RWgkcCwYM2aCDS0QAm3tm6B5AsBmbVhR6djJCLDkdAh7Du+sCOQZrAExhkCFeeAQ02HLcCEPI1&#10;p622xK5bA6bLxOal0JYAKVhfQrZRzTtNl8nabpV1ne5V2hpLsAyYUAFuAcQkoZkEISAa5WDwYuOP&#10;WbRPIpUFsAhWHBMSvwKwHal3Av4coHE2YXxRoe8B/RiQCMW1tRWnWae+IDKTB9jQpAKtByziBcfL&#10;iMQkJ9E+CG/2/J+EdQJ2+c0+faHhyw39znXUhz5n3GAuzP88G9ajC11YcN6+eqlqYlJH/9qlSQgw&#10;huAJEIqvCZi5Erhkw0pKvACifwKAS/3IC4bfvGBJaULT105frsRXowfgmxL5eF5KOr6j/mW8cX0a&#10;EwlgI5Evx9Mz+J3AP2d2Kq8WvzUGEcBNvgjxTNWV80mwwvhMZaZ8aTzSzmO1G/sE/vGyqpRK/vLi&#10;axpm8QgoXmrsmdv8dmp7tRY+LvDNwFcMBLMEMV9qGEvu09DDzAd9vdPhywaUc0B02ovFRYB/brKg&#10;+lBPFga0kfeL5gH94u2gFy9f4PA7MsJpKY6Qd7TImgk5TL9HWkh99OMfsze/9ZZ/gWZB6Ka/WmSm&#10;xSg+/1j4ZVu2ZVu2ZVu2ZVu2Zdv7s8W6C/Dvtn94vX33nt17L4C0BACyLuM8QTv4DbMugLyHwLuH&#10;fgPYJVCRa5MJL3lyDUAdTL/796TjSne4V/9c17NuzoDIlFcC/+7cURkA/2b36l9fJxL0g4AfHAP8&#10;+9a3v28vv/J1+9pLr9if/dn/KWX7eekaEXXTg2Oi8+o361Jn2+icp1FYqLAGZ80NqID+g56KPnmw&#10;v+dkGYA69EbW5KzTsYLCwT++27k29KaRHR4QACTcTgGOJHABUA+9juewnmfdn/JLugvP292R7o1+&#10;h66gdXbsIYho/c2aXOtu9FESOspI+aNHor9BdOCZgFAEotgaAorBEAymX+hR5Al4A4kmdEuOs0eH&#10;TvVDv8D/e61UdDBvorKHiy7pVKoz17H2B0DD4gmdk8QxLPgmakvqxL34/+P6pDuhK/q1qje6I7ok&#10;/3OcujgQq+ehNyRgFks1EnrgA6sktYv0G7AJsAf2Kc+kWyeWJ+1TKpbcDJjj9EEqO/qzA4Cz9gYE&#10;pD0cUNLYwGyTCLfkhRVbuM3Cn19Xz1N5mtINe1h8taX3osOiUwEKYrVGGQACw0oxQEUYoFiugaXQ&#10;buF+qdOFqZlXPdelhxZ1vql6wQ5sO7FoAlNQaaq23JEuB/i3pb7o1CvWlj7cg7zRKilV1VcAgSp/&#10;V/q+2mNb9+yqT/Z0z7Z0f6L/jrx/6g4CYj6MLp0whWq1qPaBDKKxoXZIEWsjaAfYSYwhxhZm0g76&#10;ttEPZzo4/VzVuYLqoz1u3gCT8RnZrtc8gMz21lDjDN0S/Tv6iT1M1rbGjc8zlTGIXeA3AZLD+HQy&#10;mupE4jiJ5zL+uI++Yy4RhGeiPtxSW1DuvV0YvdyLjtudzXeYhoEhOOlmONQYabj1JHgXeBsEORLy&#10;AzyDckKwWlxctIWFBcvlco6LgaclLIwEiQ5s7YUXXnBsbTgz+6X8EGTQj8FpxmBxh5ft8PJz9vFP&#10;f8YeuSOBSLTfN998y8G/3/u93/OM8cFHAvwjii/CDcFG4fifhz3M3OM6TIWTMo4gPFQhD9gj2LT3&#10;wqoAFCgVmjxJVDYJUvaYBO/rfr6m7EwBFuM67uFawD+uYdAkhlhi/tE5NDI+/jD5PZJQPYJ2rQ4a&#10;q1PpRBemDuQFmEeCTQUQcbC/7eCbo+hKjlhL4IXQQyghxPDD1nDhyGBG2HGczsbRI8+IQRVINr8T&#10;8EJisOFHkGcOJHBd6ColAcwXnS2lyTbgKIwnTRgELBNCgproPLvbQ00GTfoZe20gQdwmOIWEQeQd&#10;bDm+TiCMHF1XHVI7OQ1VbcekQTi7P4XZpMTvAc/c1iAGdCLSLGbQTFo3CdZExNcfX0MYWOxTcA76&#10;gnDvULUBdQDeAJaYgGmysQ9GV0wu2ok2c1Rcv5NATkKaRL4kjqXfAIPxBSfAY64jehB1AXTk2QCQ&#10;AGHBQuQe6ht0YMxUoQzzAvU2UFsSap1gGfhKCHBKz9f1AMYjjZ8oPy9YvjgFTZ5rGBsEFkHg8zwf&#10;G3o2Jr88ezSWEKFfdHzK1wGNsQSOppcWebtgU1+x9/ZRnfhNm/Ny4uW8pRczjlqH6v+p6tNTWw/0&#10;7G4HliYCJQBPns184H7aPOWdnkW7p3HJiy7o0QQXoS95QTHG6Cu+2GzHnPMXVZjN9zoAdDHGaYNo&#10;CxzeMk7KOhcm6SnCr4PbmifxAuArHsIfMDm+hEX9MeGGeaj6qH6UC0CSCFCjLcmQ0VTzdc9lASbX&#10;fL1xOaJF1G9//nfs+3/1V7HAU+ILMaAffl7iSzQLOpaF2ZZt2ZZt2ZZt2ZZt2fZ+bABoMPRu3431&#10;F8BdSg6u6S/Hb90Jv35+7t04948TR0npQy55cs/tW/fslpIO+4X3tGdJB7DnvwnewW+dvq2LYP39&#10;Y/CPfAD/YP09DP4BVBIYhIjDgH8AgQCO71y9Ya9//U03+4X59yf/+b9ID75yX4dF/wXwA7xAsYf4&#10;ciRdGUKMH9Ma1UEr6SqAAYkswJ7/CebIHrAuEh/mAQ/QlwI0A1QgWiq6I2vl8EsmPdABCJVDe9fr&#10;XD+JtX76n/U9x8h7R9e57iHdDDAK9h9An+sV0jlxQUXakr4ymIGA6Ath6SMdUno17rS2VD50YEAy&#10;SDJjABQvW4CKCbxhPZ+YhegIlIO2AJQhcIe7oNIaH+DG/cuhA+g5Lek7ECIqSnV0LV3neqzunY7G&#10;tr+zI51+5OSViLwaelSqO2Cfg3AAePof/TdhBeiQnE+/OQ4pg4TeR0LXdR0RPUh9GsSnmS985Rl1&#10;4Lm0sXTtJmAmJIqwuINAUa3AuAuT52BDogOpTQigoT0RbiGtgGlsaZxgJQkjjTrjAw9XT12VAyKK&#10;61B96fYj6kFASnRtlUF6Em3rUXCly3s0WfWR69fqRxiAQb5Ap8tJv83pN8QWfCgW9bui6+rSbaWz&#10;4qtdOiRMvj3GJkCYdKy26tKsFmyo8o8AhcE6vJ/AR3SNngkQuK001rNH0v/HOg+20G2qnrShE4Ag&#10;SwFSYiIOkxNLQfR98BYYcbDr0CMZ84BulD8AQPoC91pc4wE5GIfkWdM4KRYc8APz4Xlt9cGgpTHK&#10;/yojCdNq+hGwraO+AvxjboALgQOB6YABJBCdfmHPHE1Avfe9+pY68Jux5qDhFu7pYtzB0IWYxJxD&#10;P2YO8hvgfDoBwA854f2kuoCFOfal8YwFLMca9Yabk+fzeQ/2sbS05Ga/jrXtBy7GPWB1yCDGpmNn&#10;yrcnfb2r+hEINhF3qPNQY2tnd98mO7t25SMftUegXV+9dsO+/e1vu9kvoB5MHgQZCKOzAJUpmSd0&#10;Mpnu8tvBOFWc81SKrxyAe7t8+VBBAskNhk6qKILRr9dx8qRgnON/jidTX8Ac/qcM3Mc1XOuAo64h&#10;fHIChQCAHDBSZ8fgUscyCNXwUEL3ptt2sLvjpr+AfnQknQpQAVoLXRO2H3sSAw9qLccAhxDCIdRi&#10;IieQA2onABn/h5ADxAhBxMAKNiBIcoAjwQqUYNf1AD/pKwuAnwsD7RHAgIIARYB/HOtoQiI4xrp2&#10;rHudTqsJlISqgykwwFpVtRGAW2LLNawGaKQ9wo7IRwgcQCvo2eHXADAMwQlo2nDmGsEW8CvAFyLY&#10;c8XSpu8Ba0qlvJvf4gMB5JoJTErMO8A1yuFfawBwNHkBFOmTJJhpo/QySC8o9ky2LU0e+hJgj0lE&#10;ZCb21Ic9goI9/hFIIdA1weh7PYP/k7DvqE6w5fC7QJkiQhMvMV5ovJiYvMGAow140QLU8TUrGHwI&#10;bPWRxh6ChxcWXyD4gkG70V7Ug7Yj0af+9Uj1Jh/+T6zDAAMBelVeJb6oMX4Yh+mFzdhFuNBGvPxH&#10;CBZdx/+YFEfgkobOKQ89G39/E13nFGtAtBZ0cxyg4u8BB7Kw+PRyVp1Tuz9o/1hYUD8SAUVoG0Bd&#10;TLkxpWa+wfTDNwUvpjQHk/8R7qcNGE+pHWhH6sDXmmQCQDuSuiw2WBToOsroCwefUwEKxljUXFKe&#10;OAQmSjL/80Jt1jXvBsgUZM7E5QBjhAUNghD6M8y/b3/nO/cXn6QbM/DPzT20sGMxl23Zlm3Zlm3Z&#10;lm3Zlm3vz8bKCoYfoB7AHfsA7u4E0KfkZrsAblqHJYDv4eR56G+6PoF/Adq955F4b90M8E+nHewD&#10;pCPxW9n7nmXerXta8ym/m3fvuf8/jpHf3XfDAgTyC3vAP84BGMIU5Dn4hyaxbrx2/Za99a3vO/gH&#10;CPgf/uN/lu56EEq79ONkcud+qJX4/dzM2g2iCnoGa3B0DYAEJ2VgXcMxrV8TQ4+1OfoAYARr4WRJ&#10;Bjlld4cIopBKAjQEUAzLOunlBxEFmPtZ15NYn6NPYVrM9RyDxOBlUH5OdpDOgE6SgD8ICs5Mm+mh&#10;HHfShJ7pARmlE7hJ4cw8k2fwTAgyiemVmHN86AfEYX0PkMYe/ZjrPaGDtEOP6Eg/dRdU0ucAjOqV&#10;spULeauU0CGkd0oXCH99MOgqDvKgy2PZB+gEgEie6ArUmT35JqafEz7QkyijUgIGyZME6QHXWNS1&#10;pfID/qHXUEZAG/QeEjoReiz6jfv2k27k5IhZrAKIEYBY6Kqpnq7PSN8h3yAIRbu7biz9BhAI7INx&#10;g+7r/utVJncnpf7qAJTVCLRC0A5cUak+Q+mA7vMx+gYf7Oiogx7EDMAx/odYg7VhEEKwvMLvOmAf&#10;ftiHfX6T5+xYV3ptS/3WqdlE5QYA3FadRm3VS2XCHyAm5hBXIBfR/06+0HN70g+HunZLCf+NA5Ud&#10;QJCxMlRZRj3psfqN9RbtldiU1Bk3Tq5Xdmb1UJkZg1hA4tIsRbL2eeGmvZoDGn8jtdUOWIDqWS8H&#10;2w+zccZmn2dIX+wCWKO76hmjESAbpDE9U7psIq0wL0LvDF0YnRs8CVzJx4vGE892xp6uZzwB+kJ+&#10;YSwyzsDAaAf6LEyXBz4eXC8dDnysEWhkezLxOQtDD7wM0Nfrr3pzDuyMYxCq3LpO8wDXakT6RS9P&#10;pDn2AJl+vxIyCCzN2YrUv6N+n7U1bUtbexso/+29ffvIxz9lj+AH65dvX3XWHxF/EWLcAGgH+IcQ&#10;82gh2sPgezi5Ge/BQYB9MxNf0tHB4f0ISNzHwObhFJLfJCrgwKGOASLBHKNCKPQg6Y7sqiO5H1Nh&#10;OoPOopFQ+GkoAEoGCxMNttd4suWVxw/YWNfzG/om+SQKJIAhJsDbY5DalgaMJoUmOZ2PkA26KRO+&#10;7gANyDvHOM9XgQRwsE9gRRLSgIHcB0DGPuzvmezpOoR2gI3uT7AXwFF8HQGFZuD1bAqgqGtI5IHg&#10;5BqP6jSCOt5x4Qo4xWDdJpCJJkI4C5UQ1eQj0ZYMopaO99X+IOxNCV8oxbDbGk0JlFZR9cK5Znyt&#10;4VnUj3IC/gFkFYs5Cciyg3gAgDW1WbVKBCXYf0RHqjo9FSGKQIP1BuAGe46oRUSeBUyjTWhD2tQF&#10;ok+6+CLmPgRLRR+wMWGYfACBmHmGKTiDP5mZp2MBAKpP+MIwuyauUz1VHliPifnIi4BjmCAjHHkW&#10;z2DiMpER6ghrhAGgKAFOgvGoMeJCnLLGSzCBTpSdNuNF4YJ9q+smqynCMO3FC4UvbZyjfRhXLvTV&#10;Bm6uysvIXyh6EUnIp7wYD8EapEwAc3rZAKAxFjSehjoHOIb5NqbphFOHqepBYtRvlA1aPX4o+MpB&#10;HQAXA7wEpAMcxRcfFPeylxv/kNFeXN/zl1uzLkE+GHlKZr9Nf1nyBSq+/PElJ8YyYJ1eempD2pwv&#10;dy31R1/PrleLEsRVI+oTLxJnsSoxxpk/Uab4OsliIiJNaU5ojHTV7+06L2PqjfCXcJ3JKWQBY4IA&#10;QPhL+Mab33QzEBaX4V+GFMAfCzy++GZbtmVbtmVbtmVbtmXb+7MFUAdjDnPfB2AfemYK5AGYRvLr&#10;dN6TAdJFxF5PAIjO0tP9M/bezZmPQKw3/EOujrGWA+i7dZe1XiSP1Kv//X7PW+d1IXvAPV0SwB+m&#10;vZTDrUFgGJIAEYk4jIuYCBR3/Ua4i/nhj35qX/nqK57+y3/9b+48H4UapRuTOyzi0G3RY5PenJT5&#10;AJhg2UkXlW6KLpJcGAEwACwAAgIk3CevaC2MHsDaGGAPPYHz6EwAiBBgINWgA3OO9T1r+0QgYP3P&#10;cXReIqY6IMaaGQs46cqs1dE13MJGyYEk6RroaSRfzzshRet51311r9bY+9NgLkXAzDC3dVILJBet&#10;12EBos9iRYfOm8BAdKpwkRW6CHWhvJR1S7rVBABFeXEcvSGdiz0khiCrpISvfcw6x7oXXR7CB8DL&#10;eCB9Xe2CrgAY42VUWTxJb6IdXDeRDoueA/bAHoIBujHkGddVVV8YY05+kN4D8xEfbW7tpnwBfign&#10;/6N7om+jh5D4HyYgoC+EGAdh1eYQMtCbsDjzsil/9EqwEHRdnpkYiYwHwED6EUs8dGkwgzb+FSEE&#10;qY3RBbEcQwemjO0m5Q2WJm6YeC76leML7kOwpTHa0/PAEogXAPNO+iDsv15d7dZw3YxAH33qBTNP&#10;+t9QuvK+k6Zw56XnaLzwXMazm9VKN4NthrkpbDwYnTDPep3ejDEq3U7H+c0xAkVuDSCKgeEMpBs2&#10;pKcybmDDxZgBLHUXV+Atag8n/qhNwHNoX3R3Ev7y8JvXUP8xb2gvGHfNSs1qRenmehY+6TvKuwsw&#10;Jv2xq99NlRe8pKI5iM7r42cwsP5waD2ltvoTslAL/RazZ+VLn9bqRJ/WGK3WrFCISM6MW8BI5hd+&#10;8AFhh4Mt29nbtcnOVHlJ99czaw36TWNBcxcw0McSOITOOT6lxPihXg4065mVcmnmF7Duz4AY574K&#10;lSf3MU4uS/aAuYHDjXR+G714PHPTR36qF3XqcG5vP5h/71y9bj/7u1/YN775TfvJT35in/nMZ/SA&#10;CNpxpIt2tMd09/nLV+y5wyO7fHDooJsnZZyAwQQUch+/n9P1/I8gRCgC4MEURFAiIJMZMRWFNUZn&#10;IiQZ/FQKAUCDEhziuStHum9HDRPIK4KDymNjzeBGmOL/D5NEno/5MegwDeidqT2DiuSTTQNjyMTW&#10;AO1ICPQ0EYN5FF8HAGZ4BkEjYN/hY2GPyC0TzFLJh+sReiGYfXBqQgPWAXwEgBZgWqeNsAP4QtBg&#10;456XMEBQwUADiArhy/Xk88ApaACQiRm1NQRwYjIUdC9ofQhAR6olkBkQAGMwtEDjHbyZgX9tABP1&#10;KcKloclBSPNGs2zVBqHaV63lEZsA7wDfasEoY/KrLrVa0aO/thGGKhfh0sulkoRexUqFshVyBe1x&#10;jhqCGpCQSQuIRXSiFtFdJaxqjYLOEcKcOjQ8b4Qggh2aM19eyJeIPP+g3xKAqboxUZgQCRjkf+5z&#10;81QdI8WEoewIkZ6eGUKeZwRQyBcHTSzdA62WiQejja84vDS931V3+oW2hwFJfegbBLe/ONWWlA+m&#10;IS8RIlxhLh0mw7xAYOgVPCX2IwAg9fbfPsYkCHnBazwzhnluGlfpixmJCM7dHs/ny0HTX7KwJREC&#10;wyEgudqDLxYas5imc97HpF4K9AcCuF5W+dSuUPapI1R0+pOXekvjslRa10Jkw18uAIwO4tKGEpT0&#10;R62qa7s8N0yraXeEZdvbCFPw+KJFpCSA9ADCBxqH9K/GuQQ+7VsubVoDn5IAwbPk1+ulzD2MZ+ah&#10;+3zQQgLwz/1tShbguJWvOtDaYWDigDgWPsiB+AKyPd22Fz/6UXvzrW/54hOfMuHv7577bGFR6OYh&#10;rP6yLduyLduyLduyLduy7X3ZYPS5pcWt27NIuwB479kNrcNuAf4BvDlAd8/BPJh5t9+9Y3eA/t7D&#10;D1+szdjzoRYAz82I9Q95AMxhJpz8BxKRl/UcgKCyiuuVuJcE6++2rr2hkzd1gnxg9t0CPNT1CUz0&#10;daE/E5Pfu24Nd+tORAXmGgDAV19707720ted+fev/l//RutydIAAfNBpUbQTGwf9FhdX6C/oXS3W&#10;wlp7kyBgtKVzNloQJ8rSUwLoAQB0iyYp/OhF6LqJ8cRvBzaaDf8YDhDnyr0SDCsALdb2dQ88GUSC&#10;lAcsJNbM6BiwifCZNpbOjJ4bQBwf7EPXJVgB0VIbMM2ky6HPQtbA/zvlQP/l+bAJKZsDhNKXXHdB&#10;j9Z6Ht0p6S+uD0vXcCBHx9GN0au4JnTlWQANyqR2SuaVlBXQjrKRP6bJ6Afox1jKcT96z1i6EDoQ&#10;dScfBzelzwGAwIBDR6OtqAN6NeXEJRHt7mankEWk32BmCXjmlnLoi9IP0R9pKwCrhhKWR7Qf+ibn&#10;0LNr6L2AZLou9M4ApOh3QKmks8Jqw2Q4XFLRngEWRrRfzjFuhqqfdHi1F5Z7Yb0HoaduhcKGE0nQ&#10;2diHT3eeC5aAbguQSH+ic9HG6LLokYCdYAKYC3c0RnGLBckIfVb9tAXoC/5SUXvVNaawlNR4AuiS&#10;jt8gCi0WVy31j+o8cl1TdVI/NFUGXHvxzI7ap6Zrm7SP6o3vQ8C8tu7DXLVaLuoajU+1NWSSWlmp&#10;gpl0w8rFihXyZe3RTQHFC1aS3g3RheCclUpJ7Sw9UM+PORFWfy2Vsa62KSr/3GbeioW8bWysab+p&#10;fKtWzJUtt1bS87pWrug5ena9oTHXkV6rfVHlLauvyaOqsdNUv3Y6PSvq2oLKVao1LJ/ftOKm9OPc&#10;hspX1Jhp6dqOVRrKU9esr2/YxvqqnqH2A6doABKrv9saB4ORDQBvNR5qyruotilWqqpbNcaRxpuD&#10;xjNsCkAQF3cJF2OcYWG5rvw31tfUNmWNoxmgrHZgDjMPd6QvH+ztOii/I3kAXrevfO7rxTtTm+zq&#10;f+nHXf2/h3/Aj38ymH9/+7O/s29+85vO/AP8cwRSmRzOMrlycGifePGj9tHnX4hIIppcoOoJrYTh&#10;B9uPPcgj4B+/AUm4LoGE2Cq7XbP+B6l0ATkJJ5oJvEHAMPkRAqSD/V174fkrdnS4r3zCpwHCMX39&#10;8KRGY8JHdN+Rlw9UlYojeNtqrDBbjLyhCkMbhnIMxbitzm9qwgQKD2gECBiTb3cPNiONHKa/CLvE&#10;9uN/hGH6n99MNARMAHd87QC8Y+DWNbD4+lPUNQhHBF+ASgGWBKiIUGOPgCwVN608C5seEZVgkq1p&#10;Qmz6/1wbIKkGlwZUQwOKr0AIUiYHQgjQq9nURNGAdIRZ1wJQlSuaXO28tbo56/ZLGqT4Bix4ntSV&#10;eiBsKUOpCAAmYSIhhZlvsaDJqcldyBUtz6TLFzxQREUTHLYcdafOrRZfRYp6liYOUXTrlF8vFZhm&#10;qjuAGUATLMUE2gHOIRRJDH5YhUnABngX1wQYSJklgGZApwtT5cE+gYMIHsqc8udad6iKqbLuBTyC&#10;Ssy440sOLxrqTz9H3+nFNIuiFD4IBj7OGLM8hzGLgAbYbNTzEizxVYYXFGCaA526l318qdH40bMQ&#10;ZLywENyAzowBwOPJJL7UYOaNM13Ynq1OSfmrr9RulAvhDtjKlzcH+PxFDzsxQGh8M/KVjJdhXXVv&#10;SuCEYIKJh/m16s3LWfWhvIwFQFr3+6EXpNOfNQdgOfLi67QloPwLDm2ipLZH6AfjMfra/UP6i1h9&#10;qeP+NUhjj35ACGFiXdE4qkmoN2tFlUcvnR5fg/SSmZU95g/9HwA9wDzn+brHnN2B4SqBh98E2H7k&#10;S//RF8xzopJ//JOftG9/57sO/iVT3xs3Wczd8gXczVvx9Tnbsi3bsi3bsi3bsi3b3p/N11u379g1&#10;mHMJ/INJB1vvXXPwD3DOzXQB397TemzG+nPT3rt37F18AALEcf2M0QdgdxvwUL/9/IwhqMsc9Lt1&#10;666bAt++fe8+8Mdzbuna2yoX4N/VW7fsBqCf/ldx/Dz5eZ4P3UN5AQAB/nRI/79nN5X3t771V/bq&#10;q2/aj3/yt/Zn/8f/ZdvT3ftrT5T1ZI6H8p6YXCQ/RjCPnbF1pDM20fG05h9qvZyAHzf9xSJN+ilr&#10;XPRcLLp2pSuzR89jPQ/4R6ALAC13t6V78EWe9GKPiuprcPTPYP8BiAEAEpQAlhmAFvpzmKNqna1r&#10;uBbdYSodBHdS9UpJx9F7AuBzF0ToLfrtIJyDhhAVIAkA0M1AOv2PXkyCLMP9gFlBakE3e0CcYb0P&#10;G4/AkJSLlPR/9CHywrccTDxnmkGekK6BeyzuR19Kps60DfoU+gDtsjVQXQFnO13pKw/Mjom4CvhH&#10;fdFJCKjScsIMenPodA7a1aWvSWdyE17lgQ4NEQKQEP2Hc+iTgDf0MXpg0l0ZE6FnoqO2XNdMeilj&#10;IQGE3MO1DmoB6ALgqoyQbHC3RfK6q3/K7raq5tdBHIF0wj7cbMFsCwCUfkFHpW2STske3XVvD4C5&#10;r3ICokrX7eMaCvZfS2ULXW6oZ2OZBekCP3qlzZzVi2XrVlUu1WMs/WyivGAgVhvS92EkSn9rSk8v&#10;5fJWdBCuZPlC2cplgNSWm61i1ecgag1fdg3LbQL4QSwBQG0rH+3rPdWzaQXp7KVyUf+j92PBh69H&#10;xpf6VvUNEJq2UTuozuj3pRKWiLgki2ArHfUZ+ZYKuqbWV/4tK+q5pVrTai0AvqatbfKMAPza6n8A&#10;Qcq8nq/Z8kbJVjdLtra6YcWNTavmVYdCVfl0dW/fCvWBFaodW1nLuU8+sA8A41ZDOrPq0WyQX0f5&#10;q++qFdssFG1D7ZPXHtAR8A/wmDGT0kD6LAAg+BjyBPwC8HFu7qItLc6rXXN6BvOu7fWHBelWcpIH&#10;zG0CnMB63Z1IDoHRaWwCPgL+jXYkj3Z2bKC8d48u22/99u/aIwjQt6++48DfSy+9ZC+++GKY9B4e&#10;OYi3tz29D/595PJz7suPCQaQBPOGa6AbEpmX3+7oVNcf6X4EIPbVCRDkOKAi9yezYoKCwBBEkSc/&#10;WD8HB3vO9KOCCCkH7HanngD7OA4QuK//HRDQvWFf3nNHoDuAA2q8ZEsNKg5QiRC9fHSg+uw7PRlg&#10;gYi/rQaCA+H3QBA7nVUTjxDOCCsmEcIKcAygDx8MMakeTDCACwQqAg9hHcIzhBznoUFj5sgev4KT&#10;cV/5bKnO4d+BBMPQqbUSpoB+SWgBQkHNbTY2rVnbsH4HYKRlbQkZbN6ZfAMNIPwf9FUvysHAoE4M&#10;IlhugF0IRmza+ZJCJKHBUPkMEAIdnScoA1GNAWvqLuT5+gMoBmAGOAoYh5k2oBrMv5IEA8eaEgwI&#10;VEyRKTNfegD5Go2CzufdBNYBPwlvBDl0Zaf38uLRBAYoQhAy6AFtmQwIUPw9QHvF9t1/s3cwkBdK&#10;AFFJsCaALwTqPwT/+E2iHv6inSVeHoC8lG19fVmTsqh+4MsS9cHhanwZIWLS1haTLr1chv5SgHVJ&#10;f/Y82pKEZBfnqS331ei++XQO/wgAf4wjf0n6GImxzfiAWo9/A/cvOeGLQVPtlVM9C2oD1bmas3xu&#10;1dbXliQwNz3s99LCvATT8iwt+jmA10Jh3S5cPONpdWVB185bRUKDr0DFwoatLM9LAK1LKGHyXZVg&#10;QiDxv4QzpuA6DgDIVzcYn3xNYa7j04HovgTe4EsPdQHcrkn4F4rrDn5OaMda2RYXLmps5HUNX2r0&#10;8tTig4heq4tzVthcURsXJAM0RpVwZJvTMUBuhBrRn3L5Ne/rnsYG8xQTYMY6PkEYi1zHuEZe0Bd8&#10;dSXYBxTrw8tHHu2XL7gpyMeN63fs6tVb9wFATD6yLduyLduyLduyLduy7f3Z3EfevffsJvt33wug&#10;TWsxADaANQA2gDyAPx3yc/ekgzq7785du337rr2rE4B/98jj9gMT3sTCI2AbgTpg/LGWu4uZ7+13&#10;7ebNO3br5l3dB2hodpNjuhdz39vvvmvXbmsteAczY/2vewEgsQYhRdniNya+PJOykpwZqOM/+fHP&#10;7Ctfec1+8MO/tq989SU7lM4L8IO+whoUyzZcYaG8Awqhh3AOXWQCwUC669ZYeuRE95CkZ7kpIzot&#10;v9FjldCPWeOi66L7oqegK3S1BiYlxZ81cIABADLoxVg0hesmdE8/rzW0Aw1av0OQQf92yxnlgZ6K&#10;nkieruNJB0bfQ4/jeejY7MkriCahw6BLBGCIu6jQedEZUxm5BvdV7j/PgcK6rgkgj4QOhK6LmbGb&#10;E3Nc92LJxzl0Iq6nHj09G52kUsnrf4ggAE55L6ef9/LArIO0EG1O2wPoYX6JiyaAQa5P5U8AChZg&#10;qf8w0ey0MAcOcogDp9JBkx7pOq7OAdik/yGeoG9yDXtAvgQMkg/lAIRqt5NVI1hE6ONcR1kBANEH&#10;k7kv4B/tBvDn/uDBFfQ/gBZl8roqOaahe7iPY9QJnYl+ZNyAIwQ4umVHhwSfIZI07Rt6G/otJCQP&#10;9DFCJ6Vuyl/Ht9Qn+JEnERC015BuC+GklHd9DIAYgkutGRZutUrRWX+VfMlKMPhKMOm6Vqq2rVhu&#10;Wr5YsWIJV2H0pfTISts2Nmu2kWtZqbZltdbEKo2Rfg+sUG5bodKwCiCd2hDgD3YgoCGun7DYxN3V&#10;GOCYsavyAeDWdL6kMtDvPc2fdmeg53WtXOyrfFv6PVAZmrZZali+1rFcpeUgX73eU76aS51tlatr&#10;q+sVW95Q2QptW8/VbX21YOXNiuoHhtJWfbdUzrFtVoa2VurYeqFhhRJkHIC/rvqgpzoO9Xug35CX&#10;YDKWbTO3aWvr69JtcSOm8adxATjn46en+TPWPJ9Mg7iGzqyxwnUw/+YuXZDevuh9y5wlMV/Y+xhQ&#10;GzD2OUbwkm2NacyvGauY+46n2zbemdp4d9cm+/t2+Nzz9snPfM4euXXntv3wxz+yl19+2f70T//U&#10;ffgRpegFXeA+C2YMQEx+9ybb6nwJJmWMgEKQAOgBFCbzX4A+3+v/yWhb9287W/Cy0nMSloCJOGMk&#10;2gomxQCLe7qHwpL3roQdACCChwpRMSrJgIYFCADIOa4ZIwRh82kCTTSRAf8mqiwsoX0qrHP4dyOf&#10;qSYfQT+I+ss5mH9c7791PglYJqKz/vTb2VEz4G5vDx+FhHqWsNEEmk4RtsHWC2GFY1Od0+RG0CII&#10;cAo5llDk+f4FRsInwL/w+0ciShNmxfwmnzDrRCjHF5X7X1IQipqg/XbFuo2SDSUUtxhAGiADJoWe&#10;i+8D6LptBF2rrvoHKzF9BcIOnjrSbvg85Fmwy5LJMUATgp2EYMWUFDNgZ5Bp4EGHxjQ3nwNk0qTQ&#10;pK7pxYIwo84I2hTkAWFdRWATGrwnYSAhAcAG8AcACPhHOwdKrxea2mmqvggmaHzJQLDhhBXz2Eql&#10;pElEvlCAK8oL8I+vMwjfYPoxWSgLApUJxMRKPgDTOa7nhevAreoPnR3wanHpkp09e8JWV+ZdONbr&#10;ql95XdeXlIqeCK9Oe7oPDU3UXpe5wOTjqxaBVojslNdvKNYB9DJ+6FsmKS8o9zuo8gOgMea834d8&#10;3SnrGYDQfMXYkKBYsNXVBdvcWLVCPqjFS4sLdvHiRTt9+rSdO3fGFhfnXSisry3ruhUH3c6dPWmn&#10;Th2348eetCce/5CdV502Vxd1/1KcO3nMLl46a+fPAxCe83RJwmVpecHbYH7urOVyy7p+2S6cP6UE&#10;iLhsa6TVFQcQ6eNCft2Wdf35c6fszOlnbWH+ghV1bG1l0Z+zvhZfQzYk8BYX5m3u4nk7y3V69vLi&#10;RZV32Vml7IsFCcXNNQcyqdfZc6f1/7qEfsmaBDkp5lSHZVuen/MvIJsbaxp/gKMa0xKS7uz0YN/T&#10;F//wX9jf/uxnvlCE1ey+W27esxs37tq167cD/GOll23Zlm3Zlm3Zlm3Zlm3vyxZsPsC2GciXko7f&#10;5pyO3wJ0A6DTb+08AQSyZntX6T39fk/n3gMg1EkH/rhG6eadu87KC199uHaJyL8O5N1+T7/fvb+/&#10;dlPXzZ6hQw783VRhOEZZAlDUef1OQB+WIde1VgT8c8ah9riNefvtW/adb//IvvzlVx38+9M//a/S&#10;aTA5xG9f1fWNxPhDz4B04DqHdLNNKfzrm1rD5zatqDVxWTpMkUAWWr+i60ylr8Lww5UWyj9EFQJf&#10;DLpdZ+2hsyVrOPRJUlL60/9YfzmRYKYzYpKb9M5kWQWzDtINgQkSeEigDJ6FflhWmVhbJ4YRTDJ+&#10;QwIgP46hCwL6cX0b01LpMazzqxA0IFpoj54LQ69c1rpdegm6pOuaKh/+0yApQGxBT9zMrUrXWfKP&#10;/5Qf3RpiAiSGzc0VK0nfgBywsjInfWhOOoLW//o/L10DnYjkRAG1hVvt9frerhA+AIKwkgJUi7YK&#10;k+p0vROEYEhJh4AhCK4BOBfAXrg+AsBDl/f+RKfXefz+bayrXLmcX8uz+J1iF9DvSed0CzMl/uea&#10;5eVl3yfdBX0X8Dcx/3rqu2QllnwUAr6iM9L29AF6ZEqwzTgWfVO2phIukxI5CfDvYJ/grQS6AA9g&#10;jGDNBUCMxRZWlNK1pf93pJ9jkUXgyN3x0J472LGjXd3X1z3qw2alYBCmJsoXS68mZBGARJiUaoc6&#10;QFfp/8fef39Jll33nWj/P289rbdGM6MRSAANtCvvstJ7G95nZERGZET6zKrqboCc0XqU5okWBL3o&#10;KboRnQDQNLwTDEUDEKa7fKV3td/3s0+cqpJ+Rf8Yd62TN/Kac4/d9+zv/e69y9KnK5bK1WwmUbaJ&#10;mZzNpguWyKrNUgVL5xdsWseHJwrWN5q3gcmyjSZqNjZbtbHpss2kpI/nq5YralwpvwwWhinp/Lq/&#10;qvm2pH5b0hgHoKRcBHRFBwcgTKexkKvovopNz2RsYGhWuuSc3eyds+GRlA2PpmxwQmk6Y2NzRZtO&#10;VS2dXdT4xm/gmiXTDRsaz9vYTMXmMg2bmVM+UzlLzpUtlZi36VmVT2WdSC7a4EzZ+ibzNpGqWLJQ&#10;t3wRcLFmcwnlma5r7CvfLGxRmJ+ULa0xk/A9YwbTb4gryA2wC0BoAMCIXZBgnybm0LPHXJ+mj90l&#10;lsYLc5vEb44hHxzbkRxYJx+NZcgxziRcW7XVzQ1b3tiw1e1t27rzpr398f/TXjo4OpQw+679wz/8&#10;g/3VX/2VCzDYOgB4MPMA/Uj4/1tuNN2sFtAvgnwR8IvRgeNvhAzUW5h4UBCJ+IITwo3lVVvR8aXO&#10;/26bjAPExaatLbW98KuqEAAfQu3FFEG/sCcqsISeGnFNDbcNnbHVUj6Ltqb9elvlXFJ5mwCEiw7y&#10;vXVr27bX12xVx3kO59xhKEl5eYN2gD8mIhMQhlw0g4WC66CcjgXHocE0FmEH+AfQiMNNQLFEQhO8&#10;AIAGkMUXGiZcYORBXQ1fT/Dlh/BXufUMB/lcgAP8BUHuVGXlD9rNpFzWeSK7trze1Leh3zVbUxu3&#10;dU9D1zNRFzQpMatclSAAUALIa+u5CBECMLj9fTHnk6etxFcfmH/4E8AcF+EBCFlEsOtl5T4SdC+C&#10;L51KufCaV10xDfUvHACebooKxRrb/bQDRTDDCPaBuS/0b6jLBfwBKgXGXwABcUCLD7t5CbqCykV0&#10;J0xiAWAxAy1TPi8bX1ckDPUbnwB8GYEqjyCNjETKQ4pCGIEcgUD8PPBcZzTqJQPLbGi41/oHbihd&#10;t4mJIR2HcQf4N637UioDZteqRzWtZ+NXApo0/dVU/WEf4oMhbbU6YdNzqg9MQV7aJL6KAejy1YWv&#10;PnqR6GWKICdUvr8Ul2AvUje1fzFts7PjNjI6oEmvF97UpIf5Hh4etsHBQbtw4YKnnp7rNjoypPOw&#10;AQEHJ21kuC8Af1cv2Lk3XrGPfOTHbHDgmmWSEzau/G5cv+zg342eK7rmkp0/f84uX75k/f0DNj4+&#10;bpNTo3o5DdmU0uBgj73+2kfsjddf0T3XPPX13rChoV4bHxu0UeXn7dYBFAEbL1543W7euGqD/Tf9&#10;pUy5KP/I8JD13lR5h/stk9BxpaQWBSmNj+npCUsl8TmYsRkJuL6+m3p2v47NaUyprzUW0okZmxpX&#10;2UZHXAjCRoQBSv8iONc31u3Wndv25ttv2d++83duDrJ/cOggH+DfsVZ+mIbEr7osMrtbd+tu3a27&#10;dbfu1t2624++sao61Brr4CQAfLDuANz2j8z2tO7a4QPswak92TvR73B8V2uzR3un9ljJWXpap+3r&#10;GgA3B/KUH+AhprsE7cBsdx9AzpPy0Mk9PYP8D455pvIEwON/XaNs/Bo9Otyja0KZgs8/loLsnwN9&#10;Z7a7FwJ8ADC6b0JV5u69HfvHf/yBfeWr37Lvf/+u/eEf/rHNzM3ZyAig1LSDQijvKPb8n0gk/DfA&#10;T1Lr1cnpKRvQ+n1kbNQmJsdtSuvicN2s1v7zrjNjcQfZBkAK3XRROp67cXJd8DnDB0U/WsWhC/M/&#10;x9EXAXHYo1dynuMAC4CSJBiK+C0nr9mZabcMKmstje4GyDA+NuLrdT72s9YeGxn2D+4AZpA/APog&#10;HIxpLZ6am7V8NmMTY/p/ZFTre64dk36TdHLA3OyUdJRBreVnXCdEv5zRen9EegD6CqSFvt7r1gtB&#10;QfoA/t2wvhoc7LXhkT6bmh6VTqC2mhy2Aekxly69ZjduXJTuMSidaEy6Tb8N9PdaMjEXwC/0z3LF&#10;wTja3dlT0vfcr2K9ZuurK66HY4JKu+C+Cf0c5hgsKfchLn2Ce9EtInhHP5LoY/JMzCWcgNHT06Oy&#10;qN5K/f39Kjt9GfTMsbExT5iEcv7y5cue+vr6LCX9mevQXYKl25LyRqdUP0u/R69Fv13qgH/Ui/an&#10;jvQboB/jAf/nlD/4+aPueSPoIxZYzrBE59dvtzislW2lBRGloTwAC7EqDNhFxCIW1P7RImtNevX2&#10;GjjKorU0njw1qkrKd1HXKw9IPOj2AIb49MvnChrrJRubyln/WNYu3pyyc9fHrX8iY6NzeRuZydvY&#10;XNmuDabtYl/GPnItYR+8Mmsf7cnYub6sXRuQDphcsGxx0dKY/8IYBNDLFm2hpHKqb4lC3FQ565Wc&#10;NbFwrEqnLpSkI6Y1DtIqA0BbUfMsYdd7Ju3ytWl77Y1RO3950m4OZmxgPG89IxnrG8vb6GzNegbz&#10;dulGQuWtWs9Q0d64Mm1XelM2OFqw0fGijU+WNHfn/f8rPQm71Ju0V69O2Ss903Z+MGlXRtN2YzRj&#10;/ZN55VGwvuGCDY9VlIo2MVW0TGZefbkg/baofs/of+ZayWCd0veAfGAVgH4b6xsaC1irYtpNv5cc&#10;/GMeMgeZe9EClrkdGJ6BDAd+BUkOFwCAf5DpItMXgLm1smwrm5vWXF21xVbbPvbx/8tegl5NoA/S&#10;5z//eacsI3xg88H++7jSW7duO/sPZ4Kw9AD8YPpFoI+E7z+OgTTGPexAwD3APyLBAAC2F5vWqi3a&#10;arNlmwg85cVvgL/1lgoIQLim41uEL9+wzQ2E1XMA0Cet9pvrMA11To0I8LUJIKmGAwhsa4LChmsv&#10;Ygpcc5NBIvxuKd9NCUCYgiuwBZXc918t2MszqYi+igNFwL/gqyD4wAMIY6IEoC+w8l4E5ziGoMbP&#10;AA4tAQCrFcA8qN1EMaLsTETl1ahpomHvHkK9U6dI5+R3sN2HKYjpb2DeOfW6UtRgL1tTk31F+dFm&#10;LbWpg38aRMu6tw4YKcHRqBbUNkxW1a2UdTYgEWuw43dhn8tZPp32fmmDNKsd+KKTyyX9ywuMNEAr&#10;yuKgn5KDZhqQBPvwFxusP01IhKIDgNrzJSIyB/maAwDkzkr1fA+RrTrB9osMvgj+YRoLBTxECc5a&#10;Lp9yAQhbkGPu/FO/3X+D2oBrMCXGjwRfTphECF3KRVkizRrhTULYQrUmQAiRlgBtAf/mEhIKvVft&#10;ytXzegldkQAf1Xnqiu8A2mLWmq2CNZeUbx3ASc/NZ9ROAHXhK1ihmLJimYAZCeVJSO6EC9dgPhvG&#10;TBgvfGEBJFX+SphnAxC2lnip8IUKyn3WstmEyjXl7LfZ2Rln+12/cd169MK5du2aXbty1Qb6ev3F&#10;ByUYwcALdXRkQAuMm3rJnLcL51+zq9cu6HiPBOO4XqIj1t93zW5cv6T6XlN+V+3111/TC/WSXlDT&#10;qg8m1dQ5o2eOWF//NWcOvv7aR3XP1Q4AeNUBPxh/mCHzRQ5GXmpuxtl/H/3IB+3KxXM2PTHqdeSF&#10;D7uvv++mvfrKy37NjF7avPhZIDCu+bKIKTP05kktKoaGtEDSgopFkZsuqO3Ig4UCQhBQMZVMOMhL&#10;fyJA+WCByS/pL/7qL913DME+Dg5h+h068w8TkWdfebvgX3frbt2tu3W37tbdutv7srGq2nfGHUDf&#10;qQN9Aew7tUd7J/Z498QePjmyB0oP9fvx3lN7sHtmP3x4Yu8+OrXHB6b01O4/Obb3Huwq7djDvUPb&#10;OXlqO1q87WgNt6+0q/93j/UcTzqn/eODEz++c3Sme461J8CHOfgH6Ph4Hz+EoTz8v6/frAX5EAx7&#10;0MFGAENn/hGdmEBxx4aZMdfsqfzf+tZ37Bvf/Ed794f37bd/+3dtambGJiYnnXSAvoEOAugHuyuC&#10;RdEiifXqi6wv7gH846M7vzH3RVFflNKOBRykFNw5RdAPXRBdDH0wur0CACAFE95gKouuEXXZCBAC&#10;LCxrnUwAElwe4QorMTtn169esz7pFDD+YBkRVAAAcHhwyH+jn6Z0HR/wsd5JJVirJ6V79Fl/b58l&#10;5uaCK6hc3s8NDw5az/VASiDoAuv6sdFhm5uZdndB+C/rl95y4fwbes6o8h13UgAkB5iAEDLQYSAp&#10;wO7DbRTuiNKZGekEN+3qlfM2PNxnwyP9XoaB/n4nCqSTMAk7eqoz/qQ7q80gpODLH7DPGZQNTJil&#10;U6uuXAMgCHjmoBu6s9olsv+CrhjII/QlgCI6JMcgYly6eNHeeP11158A9SBkAOzB7AIEvHHjhgOE&#10;XAtI+Nprr/k1vb29Phb8WUroqoC/AJTux096YrSOw3SaCMoePVf96SzOTt8yNsA+wELoYwcGpW/h&#10;dx12HqQJ9P3FamDykVakY6NvYka9WCfYB+SdYCb+XE8N4N+qdNLNlYZtrQImQaCCZYfVovbKpybd&#10;1vVz9HUs/XJptVHJUtkFG52t2LXhnL16Y84+cnXaesbzNpKct5FExYbnanZ9bN4uDlXsA1eS9q8v&#10;zNm/uZSyH7+csAs90gF1PlVYtEyegByAntLdS9KbKxrPtQVbV13bKucS+AaEK/VHLpmxQqZopUJV&#10;uiIReIuWSJZteq5qE9N16x+t2JX+nI2nWpYub9h0asmGpxasV+X46OU5++DFWZVV5b2Wtg+dm7RX&#10;LmhcDuVscKxkwxPzNjRRtZtDZeWRt6sjJXu1J2Gv9afs2lTZLo8X7NxA2q6MFO3qcNmuj8xbz/C8&#10;Xde1A6MFZzlmCwuWL85bKoPLNHAHLEQx0w0m5xE7A1fzOBkakw7+qW7MQyzimJeQhtblSy4AAP/0&#10;SURBVJj3YGL0OXvAP8aAA3+a22srmueSJU1MzdlLJhHnYQl/opub1tJzSpoXb739kwH8g/X3rW99&#10;y01/KQyCiK8Q+PHDVBfWHyAeCfAPhh8FpqD+laIV/PpxPXvOc5zJRz4AegFkatoaTEBYfhJEmyvK&#10;c3nVwcF2vWEr2gPSbayteITfO7e3vbIIsTjIo1Cj0jAEV3V8C+qjhOVKs67BIUEIqKIJvbna9vP4&#10;DNuAXaf719RAK2oQ2H88CyELE4/GQ8giHDFBRSAwyIkShE8+zHMRsIB9oPHO/lsCiGQCIoCDDTpR&#10;hlew3W4haAnzHtBdF+7L4StNS/8DfJAQ7jzbhbTKGei7gUFHQgAj1Ih4uoIwlyAgBDcAJ+3IiwJf&#10;fy3lQ/2bEhyL83ldy0tEQqNS9KipCAZMgZno8zxXgsyjGxUAFec1GDXB1G5RCPvXI9UJQQTYFb88&#10;4PAUJh1gEeCfRxfW8zmGoGTABpNdvoAQtCStAU+kX/z0YTIN0KV2VH2C0FVSWy6vqJ+WGajKT4Kq&#10;rHJUVPZoIsxxP0cZVQ/3HejgrISip/AlJQpVfiOsEdqBAo5fg0UX+m5qrHuhpqdSMzY81GtDgzcl&#10;mK/qhaQXUQWWIv7+eH5S9cmor4u21KL89AumxGon93mhui6qfeu87PFNMaO2mdE1eY0r1U3tV1Vd&#10;aH+AZgS2A84qD/4LEMZ8kWl1AsAgsGP7Mzb42sYXpKtXASiv+Iukt+emv4zHRoccEEsmpv2liY+/&#10;6Zlx6x/omOKODUhwDFk+M6UXjuo5HF6g165fsuvXr/pLK7yM9Dy1jYOi1ZzNzMAyvK4X/DUHEmEZ&#10;YhrMC5svcdkMgO6sA5Sz01NaBMzYzZ5r9tqrH7FrVy65iW8ul1K7lZ39OTBw065dvehlHB0eUHv3&#10;OaDHfOOlB4uPhdClSxft1ddetdfPveEv9WRy1mn/AdgctKmpCeXVp2fd0PlBvwensA1eeMxjzWfA&#10;v5OzUy3Y+IJ74InFHAu78IU3LPi6W3frbt2tu3W37tbdutuPvrGqcubcwVN7cnDmjLxDrbX2j57a&#10;rtZfO4dP7RGgH+Bb5/8H+2bvPjmzu7tP7fGR2QPde0/X/PDhrn3v3iOd27cHhyd2X+mhFm870ld3&#10;zswen5zZo+NTe6jnPT5WPgen2pvd3zu2e0pPdGxXa729E+W7r+t2j+yJ9nt65p7ucfNfJdaCpMDw&#10;C4n1IgnwL/oq3NX9X/jC1z3i73//79+xn/3Zn7eBoSEbGcUMNeE6xlyHCch6HUAP0CjqIABCzgzT&#10;uh9f9JwbHx23wYFB16PQp9Gj8a3dwppLOmJzEcJJ8GWHzos+gG7Iujn+/2JCf3R9xNl/wSQYfRPL&#10;KPRSJ6FoD7MoOZdwAG9qYlLXS++UDjir9fRg/4An3DsRoXZumg/70jfGx72c1IW19+gIH/iD6Sr6&#10;H8cnJ/BFPu5gIvoiesHIQL9lkgkvNyBG380eJxLAChzSGv/SpQs2Kj2Gj/2JxIwTBSAbcB5QCTCq&#10;UsnZxDjP7Fe7BYuyAZURUgSsunQq7Ton+nJJ+hJtQZuhO/FcTJEd8IPht4B5LwEZCCAifbIaQDV+&#10;4zsRqy4CKWLRRluBh2ASjG4LIEO/ojNdke50/tw5O6eEbnb9+nUH/wB3Z2akD6nNuG5gYMCBQHQt&#10;rqPtAAijeTB6KeAfZBh0ZKwL0X8B1jy4iXQywD8wDPwfVorqf+mw0aoRE99ljYVmHX1/IeAcuhad&#10;HxCwLn1/QbooeiimsoCA1XLWlhoV29wkICqkn5zqDOYgPVXXAfItN+ZtrVWzzbWmba4s6Xlqj7ry&#10;BPeQvkrE6rz6J8YFKBayztSbmClZ71jRLg4U7bW+gr3Sm7MLQ1nrmSxZ/0zVbk7M2xt9eXvlZtH+&#10;7dWc/R/XivaBGyX7wMWEvX4tYaNTFZtNz1uWSMAl3GTRP9Kb1Rebq8t2e23ZtgAjFymjxi1AeiJl&#10;CyXNgdqSykKQDXzzEdSjqfIsWM9wyV65Pmc3J6s2m1uxVHbFRidrdu5G2l6+nrEPXMvYy/0VuzhS&#10;t2sjNesdLVvfSMHTjeGCXRks2dXhql0fq9m1iQU7N5izc0N5uzJVtdcGs/aBy5N2XvW9Pt6w66NN&#10;uzqo6wbLNqi6Tiaqlik1rDDftFy5Zvli1crzNdVJfaR5CE7m7Lw2QW7aLgf4n7HH+ICdC9PWLeE0&#10;TiHEEfyWuY0VLK7wXnQHgKu7JY1vB/8kR3hGHdLZip6xumrLK2tGlPL/+//+mQD+EezjS1/6kv3Z&#10;n/2ZgwA8HNAOEA/gLyaP/ttJ8TyFBfCLvv8AAAkAAjAIBReBxm++aBAsxM2HVWFoiZgQAwZiGgzw&#10;ByMQYAR/dBHRZFICjL1IbwYs45xHflkMoBeTg+S/dWxVA2RTAwVQDj8C+L9rSiBCiV3U5ME3HhMI&#10;YJKgDcvtwCokGAbmpwgTwC+EKeBe9MkXQDG+ElQcHNxcB4nFFFkTiWcALKqBl9UuS02cvWK/DeKu&#10;yapOAljkawn+AwDT/OsDE1d1Abmlvgj8cByHqdFf37wDmSsqa1ud6TbddHKt7gBgU4JpWc9fXVpU&#10;XUF9db/uwUkmpr0uJNQm1IUQ6VCGEfgg6zAVoUPD2EP4wNKLwUaKmOhKMFEOBh8sOgQXwh6BysuM&#10;Qcr/JF4EhDHHBBpmXCEfqO+Ac9yHCXSMUNQiirLaFcZfDIyBmW/wtRhMr4lIi+NTgEFMfDleIrqQ&#10;hE7MB+GJYIYFxguO37Gccc+45hzlALiDVQarM5GYtuGhfgfOJseHNdFGVG58N8Asw29HSs+B/Qnd&#10;XhMLlp4EKNGr8BfoEYDb6oMlXh6YTmMSnVbb5tUPCC2NGT0rBK5QnamT2gfGJgKbPtnQOA1+ATXm&#10;1DeYAzPWGBO8pGampvTS0EtZiRcJ4N+YXnp8DeBFG+j0CIgZ96HR13/DzXAHB3r0Eh3VGOALTUbX&#10;jOpFftXOX3jNrl27bP39ff7ynNPihT6ERcnXpnyewCDDNjLIS+6i9fXedPoxlP3h4X69TFN61qyN&#10;jg05GAf9/uqVy3bt6mVnIsJInJubVNmS3q5j40N6KU77iwKgEtAylyV6cUkLomkjQhMvRF7mN3q0&#10;ONDzprVQYDGAeTCMQ8wRMA2emBjV4mrUqfO8kBcYT8zZ1pIz//76b//GF6EkfMPg9w9ff/HL7pES&#10;zqK7W3frbt2tu3W37tbdutuPvjn4B6h38NTTHgCbDh5qubV3bDpm9kSJ31qO2e4RYN1Tu7dvDvw9&#10;OTF7BJinPJ4A7O0f2cPDE3t0fGb3YAQqPeDc6VNde2b39491v87rIQ8Pzjzd2z22BzAPPS8d3zuz&#10;R7u6Z//MdvU/wCTsP8rJuhBTX8rN9+AA+J12WH/B5JelIunhw137zGc+Z3/9N5+Xrvx1+6mf+g82&#10;Oj5uMzBzZmac1QewQ+J/1qeAgaxRAQdZ287qOMDTivRgAI3EbNJGh0etmCu4b/ygx9VtfXnVGWno&#10;ieiB6LrovugD6IcB6HtuDsxv3E6hM0Qdlf+DT3GCWUCEwD0Rlkicr1smlbaBvn4H62DFQdSZm5l1&#10;3YLjBPfDcg+QECBranLqmVmsuyAaHrJCSetv5Ycui3nr+NiYs/AA3dBZIX703rjupsNY68ACHETn&#10;8P/nHAwcVj5Y+7guonxvSr8BIESHwM0QQB8JAgD6DcAm+iigKQAkQCskAKzKAKAwP3UWnHQp9ujS&#10;6KIL82ob6eDUgbalLUmcx0KJAIcxeAkgIcE9ork04Cg6JCQe+hSgD8YfwN/FixedkEH/4p4JUJf+&#10;BggMvtn7n4GUjBEAYHRSdFRSAE+xSsNPYiC5RPDPQTWssfK5jg4p3RM9XYl4BRBJAPgWILMAZup4&#10;Uzp8g3pDTAEAVIL915JuBwhYyCZsvpRR3xale2OqXlU5iqojbVDUWEBvhWhUdcBvpaVx1JQ+SvDK&#10;JsBkycrzRcsXCfQZrLsoJ0SN8clZO3911H7stRH74OWk/fi1rL18I2c/dnHCXr0xbT1jBbsykLWP&#10;XJmzD11O2cs98/bq8JK93L+g61N2uS9js8kQTbdcwfQ1BL0Ap1hTP2xj4gpmoDZyn3/MAZ0r5wsq&#10;N+QtyD31Dvi34D74xiaKdunmnL1yfcbO9yWtdzirsVqxwaGcfeT8mP2vr43Zv3p9wl4enLcrEw27&#10;Mbpgk4mmTc3VbWC8ZG/cSNgHL0zbj1+ctY9ezzrId07lvDJWsutTVfvxq1P2rz7ca6/dzFv/zKpd&#10;GarZ+Z6SXekr2tjsomVKy1ZYWLZ0qe7BRubSBY82XFNZGYfMMSfQtYO/v7XVNcfUMEPPwg6emvAE&#10;mM54BRcD9GOcMnb5CBDmf/ABiBn0ksZ6W3JmrbXscTUcF2m3rKHnNJdatrm5Zf/lv/ylvUTY9B/8&#10;4Af21a9+1f70T//UkW4H/ba2A9CnwhCsA9Nf9gTviKa9XAdQSGG5nj3g38ff/pibAiNQYuVInPev&#10;GypgtazJpMpTOCL+AgwCEFIhBFYUdC+Cf1Scyj6rqCYrobuZAAB/+LeD9oqde4wq5PbzpawLxehX&#10;j6ihJBB1go+A9kN5JU8CeawoASpF81UAQHy3xa8q0YyTvHgeDjCd+ad7HORTmyA4QF0RvASYiPUJ&#10;CHvRr+V/2gghH+pI+4TQ5R7JFBajrosCimc7wKeXAcARjL2a7udrEfXgSwDMxiXVY14CgUmD0EPY&#10;t2BGUc42PvKaGnyEoIZ1pYmjdg/1Dc5Ws7mkA0ouTDvAn5cV8E8vM1h/CDnAP5iA/I4CrdERrjwb&#10;E+FykehKulcvCQQowq6pcjrrjz7qMPoA/2DzhajAOCKteXIHqOpfjjkbU3XH/BjGGHnyTIA9Bjgp&#10;sPsCIMk5rvGXXuc6wEcXtEowAOfmZvxFM9DbY/09BK4Y8D6CGk3AEsxwEW5ERwLoI5BHo0FQEb5I&#10;wHyk/RCc5Bn8JuYlYEu6FwHl40N9RgKoZswBcAPW1jv9zksasPmZGTT11v+82Gl/zGEBv2C+wYjj&#10;y9zI0LC/LPEDwHgi2i8BP/DFh08//O/duHHJkolJCfu0pdNTykfnR/rd7Le3D/99A/7ynJqZtqye&#10;A8sTfw7FQkp5DfvLl5cx0YVZGIzoJU0wDoA/2o7yuiNTvRB5yQH8YeaNv0e+2vGyxj/g+MSQ/+Yr&#10;XAhMMhy+Dur+MdVrcnIiLJ60ECAB/g0pLwBCwsizaAAkpN+TKb4QYkZecoFGkI/V9TVb1JiC/fdf&#10;/vzPnPmH3z9MfmH+Ee33gK/NLOq0J1pcd+tu3a27dbfu1t26W3d7fzY+sMKwe7hz4qa+O0dP7fEh&#10;ABx+/QAFTeef+vkHO2f23pNTuwc4h/+/42C2C1sP816Yg8pK/5uueWrvPT6z+8onmvs+1AnSEwf5&#10;TpXfqd19hEmx8tNz2HOM5z7Z13O1f7RzrHRoh8f4gA7WIDD/MO8NzL+wpx7B5DdYizx+fGCf+9zX&#10;lL5qX/vaN+0XP/nLVoJcUCYoAb68cJcz6+vpyPhD30H/gA0GMAQ5YnGxKZ24acV8ybLpnAOAqbmU&#10;lHbpJhVYf03bWt10EDCYqgbgD/23Ld0H/Zc9egO6YUzPGX/B7x+6K9egewa9J4BN6OPoZ+hmQYcY&#10;cT0uHmOtj9kvZsGYJnJudlrr+NEx190AwIZHRmxAukCukHddkGsBtzJpQCUsiCBISJ9cqNvgwIDr&#10;EOTZJx3ryuVLduXSZQf+HGTr5D82NGoz49INhsZsZkr/6xnXr11xggP6AoEHARQhSHDvQB9WTTPe&#10;rrAtMe0lQCB6L8QOJ5RIv6RtlqUnePyB5RVvT+qFzkVC14r6PDp8CL7R8L4DjMFfWtQj0ekBddF1&#10;AAAB/nDDBMOPY4C+6JroRLQHbEnKB/jn+pHKyf20Ie7VABbBWyDLRH0X/RxdGAAQggl1KuVUryIA&#10;oHRD6Y+AfBBISFj2VWGD6thiVTppSXqyxmRDuhLMOMhQxAnYwI2X9uil5ULaFubRn3N6dl71LKos&#10;NdtYXXSwb20ZXIbE/3UnsCw15lXusjUIDqJ8qhpfISoyzMqkZaWrZfJluz6UtA+8MW4/fjltL/eU&#10;7NW+kr1yI2E3J0o2k12yocmyXbmZsY9eTtjrvRW7MLZkr/VX7aPXktY3Iv2/1LZytW3zmg9V19Xn&#10;HUsgQvXa8pLKs6j+I5ZC2XEeGLKM3YUqLr7KGo/opLjOKlkur7EyW7aegaQNTJVteKZiY9N56cro&#10;nRm7eGPK/peP9tr/cm7CXhuZt9f78/bqlSkbmShqbLdtJtWwntGyne8r2huqx+Whqt0cq1vfRNUm&#10;0i0bz7TtXF/KPnBuVOdKNjC5ZJd6S3buasbOX0s4eDiXa1iqWLfpVN6mk1mbTWWd+dcE8OsQ49yC&#10;ln1b83xtzfeMNwD4KenGjHfAP8eFOvM9slWZ4xEPQza0mKPleQf/1tvLjtMxziDHtPR/m5gbq+v2&#10;J3/8ZwH8w9/f3//939sXvvAFe/PNNx3QizbI6wB7G5v29u07vr+zfeuZnz8KHQVUjPj7pq4DAIx+&#10;AH3CaRJRAAY8A98BK01Aop3AGiSFqDfLtg6yqUQFW9y3HAQfgCDlAgHmN5UFwEHoAbCsrxIkhK8c&#10;C3rGgvIKYBcmowv1krWWicYEvbLRmTgLzsICiGnoNwCbf0VBYLYkYCUYiAbb1mQk3/WNZdvaAnXF&#10;2SpgGp2g6/V8T/5cALSatwtAHkI6dFIQRM4M1MSGnk0ACOpI28EW5IvKsjoI8C9+nQAUJEFH5h4A&#10;SJx3UmfoykS54X6ENoAqDh7jSwKhSphp7MvDVwuAPxhSyqddd8CNCRxYcwsueGCyAb7l82kXiJjG&#10;AgBGM2TaG7ASNh9CH+DPXygqP+Aufg0pe31hUUIYfwtMXIQrTLyiJnJVzwkvI4A8GJYIOQQezD6C&#10;gqQzfC3LeZkQtgjgKHy5L7D3oJnnvG7xpcZ1UZhGqj31JgEExvuDQG93BEaIyjwzNW1D/QMOAhJ1&#10;lnYOVGa+IsG8xNSXl4H6tw5oKOG5QBAQQMKMBBUAIH2FWXhZL/a0C9iG2pAvMSTAP8y2AWj5YsMY&#10;BMClvRBs8xJwHlGqoJcXAk+CFXA7svoAzVKpORufDI5keZFAKSfqLQAhNHnMaSfGh51tx5cyWIzp&#10;5LQWF5Nu2nyz54o72MUv4KD+J42MDNm4XrDkzdcmgr3A2API6+3pscH+Ib2c52xKL2S+7vGVjS+Y&#10;gMA4qqXO0O4pC18JYdAyxwBQ06kZlWvCEolJ/z2lsuOfEJ8ggeY/q/uCo9zR8THr0+9hvTQxpwAU&#10;BCBk3MECxMEv+9HRYZ0fsJHREY+iVldbLmuusZ9XH/zeH/y+EcTo7OnTZ2a/gH7P0t6xHRMarrt1&#10;t+7W3bpbd+tu3a27vS8bAT92DgHpTuzhzqmDcI/2n9p9/X7UAeEe7T61e4+O7f5jwDpAO9iCIVAH&#10;95N2D47tCf7+9vHRZ/beg1P74b0jz/Pg4KnWeIHBhz9B2HyPd888PVSeDx/r946e+VBl0P87ev7u&#10;oZ6ra+8/OlTat6OTp872A/iLFiLR5x/7CP6xVDzQc95774n9zd9+Uenz9rnPfdl+9ud+wfIdVh9r&#10;4mhhxG8AHnQOgAuOxXUzuk+zseSg39gIQTJCyul/wL+lGsr7kq00l61R0/8dwGoF8Ep6Kco9QOAz&#10;CzH0DekJwSpLCYKE9A90N/RZ12V1DzoTyRlAS+hTC65rjAyN2uT4pOuPAA3Tk1MOCA4NDDoICItv&#10;dnrWyQYE9MCSDyJH1D2oO8dhCwJu5XOAm4sOfgJ8wYKEATeh35gXwyi8cQ13Qn1a889I10o40Dc+&#10;NqHnAvrNqQwzDohOT04b5AZ0sxHtR7Xed51Nz4et2NvTa8ODw9avPMf1P6a96EHoqh5wJD1reelg&#10;6XTCdVx00ob0U3RR8nDdWzq8Ey2k97o5q3R09GLcOUFMoL3QKQE9Ha+QjpvNqN1UfwA/rLBoh/ib&#10;OqMXRxAYMJDENZj8wgRkbNAXgDyxT+IzcF9Fn2F9CHgJdlGtBFZfpZD3fSAsqbwdEHBex0l1yC6Y&#10;K2sc4hsP0G9N+RCoY0G6bKteta21th9bUr6LC7DlMC3Gt/6sxmrS2li4Lc078IfPP1yI1aTHQa7C&#10;X2CrVbW1DeWBCzTpfoB/tDUkGUylK7WmjcxW7dXrGXv5WtFeuVmx13ryzvabSi1attS22UTVhscK&#10;du7ylJ3XdZcGK/ZGb97euD5rw+PSp8ttZ/0VpAd7kNESrsTC3AoYyoKeBUlG5Vc93MpQ+j/AX0p6&#10;aDqd0j5pGY1nGIBE6u0fmLXx6YIlMvOWyZQ0rgHqUzY0NmcfutBvH7o8bq/2JrQfsVcuDtroRNZS&#10;yar6rmp9I2W73FeyC70Vuz5UtaGJRZ2v2dRcw0an6nblZsrOX5u2G0M56x0u242+gl2+nrJL10J9&#10;0vgvLFRtUmN6Jpm2pMrFRwMwH/oeEJCxybhs44ZOY4FxAV7BWIL4Ey38wJIiWcjxMc1tsB7mOucY&#10;y03JhMXyvLP/kCXOKFZ+VfAJyZ8WruiWV+13f/f3g9lvZP795V/+pW1sBKeDAHLRAaGb625u2Qb7&#10;jU3tV2xTgxf/fzgVhFkGgME9gIDRJJj0DCAE6VTlAPgcfVeHrSofrl9bWw3AjPLwgBvPwL62Czto&#10;jh7lV9eD4gPSxcoSynp5mYaUYG3WNChKzihbXgkMvhUN+GXt2yDfgHka/KsauPj7cwad8qAByZP8&#10;AMGYgHwBwNx0Y3PFNtaXbXWtZdtba54AqzCPfAYA+qDkPlh6sPvKOhZAOkAkGGJcwz2w7gBH+NJA&#10;p9E+AECAddwHoAfSHf6HZUi5AtrbxIS0IxT8y4CEAIIN01v/oqN+oA3pi0qlKgEPSIdz2axVAJOU&#10;xwLCgGd7Csg69F1SoB4D8knILAZwDr97oM6BAUi9Gv6iQ8ADsLFn8tGn/tVH+ZWLZSvkCp5KhRA5&#10;iYmM/X5VY4F7eB5tTT3or6bakmAe+BHA90EoC6w/tUcV55fBhBeQjCjKCFGi5nBNYPnRvoCFDa8T&#10;LzeeE1/KIa+Q2nxt0WRjXCJ0aWvC1Bc02RgHgLQAf+4XkD7Q8xfmJfyZaCpvPpdQnsFpaqkUrgOk&#10;JR8o8PhUDGHT1caqR6OG6bXGWWPRMDV31qaOE2KfF1qr2VYK84S+hxVLhCdMtBlDAIC8BHjJA/ZB&#10;B0bA4Q+Alx1fX2DWzc5Mqjy0s/pcL73A3JTAmZuSAOHr2U1P05gIp2aU15ybCWNKOzs7pTFS8HGK&#10;j8lkkiAbmPrO6iWNnw3A3mDunUomfWzS1tSX//nCxTHmNOOHMjP28VtB8sjKKiOOYTN6YWQlzBBo&#10;M4CJs3M2OzdrU9NEAE5ZEkDTBT/9B9MUs+Ckypxw82NernMqXyojgah+b69IpiAXVJ4/+pM/dvDv&#10;VHKNRR2mG2FRF8w5uuBfd+tu3a27dbfu1t262/u7HR4Fdh+BPDC53TsyT4907P7Omb378Mj3Dgru&#10;BSAQYG7/4KlSANtYp2GC+1gXPXp8ZA8en9q9BwB3Zw7k7eveQ+XJsw50757u5TjH9jAhfvLUHik9&#10;AFjUvTANMTF+vH9mjwAk907/R/DvUOvCfYLEPQf+WDuSiPRLeu/dh/apT71j73z2S/aVr37Dfu7n&#10;P6F1ad4BMCxfWAuvra5aUet2Esq862LNpq+P0VfaWqOuSvGG9QfolZzTWncuKV0BsIaAlJu2tqS1&#10;bB2XVuiFWLFJr5LehvkvRJg7d27Z1uZG0LekN0IMQRd2wM91ikA2CXoMeioswUCiAPgjL4gFeek6&#10;czNzDvqhi2fTaYNtNzQ46KAc+hBrc4DAYAac1fMA0BZdN5jRWj0D0KJrR3Uf1jsw3giEmNV6HXPe&#10;nhs90jWmHJjDBdS89LRsGouglJM38DEIeIiOMTudsHIB4kTRErMpB/8IIoIOSVthGYSeS4DJOekL&#10;MP8AHUeHhh3MQ/8iGAmWUOhBBBNBv8EnOs+PAAvmvICYsAgdLAFEkT7vpCDpfZA30EuoG8ASxBaw&#10;CYhKtOOL4B+MPuqNGyJ8sBPBeQ49RntMmTGPBgSkTW/e7PV7+B+dFiIUYDCmrUtLuAcjGEkAJR38&#10;k35eVZ/CZISgBNAXzHrVr+pbjwYt3R9AsIaOCnag8y0IJcpnUWOhrfoFl2gAQfP6v2prqieRfAnm&#10;sdrCukz64vycdMaExlRJ/6O75vScspsKL9UqStKZl8BGyra2HjCVBT0nMv8C67RmqWzJbo6k7FxP&#10;2gNonLuZtzd6knZjMGXDE1npd1npb0WbmsjZ1avjdq1nzm4O5e1af9pu9CdsYjKvcbIo3VD6fWeM&#10;AMJi8VWrV4NLMEhL0ifd/BgzZp0vSkfEvJ6xh65IjAHmZrlYtUyiqLFCf+CbPmACTpZRP/UNDNuF&#10;6wN27vqoXSAy8M0J6+mfsNFxgtxkNK7TdlVlPHd1zl6/mrQrN7N2sz9vff1ZGx7J28BQ1gaG9Xs0&#10;ZyPjeZuardpssmH9g1nlnbRkqmrzC20rVuo6pzlDwBzNI/AIsBJwH8z/58vqR8kA5hf6M/gEuEVa&#10;MoN5hs8/xjXjFetXEnM7YmB8CGDv8x2AT2MdF3p8TFhpSZ5o7leYO+Bw+v/Ntz5mf/7nfxXAv4cP&#10;H9o3vvENHfhzB/+iDz/Ye7DtAAEB6TD9/Ym33rKP3b5l22urdntj3d7c3tJ1yy6oImOQa2EARrNg&#10;6I2AhCCV62sBVEQoEbGXiMIw/SggobepAMAfjg0jCMjvGAAEMJDKxq8ggH+wxvANB6sumJGqkjrP&#10;MwDx2iuBUonwJT8mDgDgavv580BTAQF9r3th4W1urioFf3749fNnaeIACDqz8AXwj4QAITEZAAMB&#10;+ECpYeutr/EMzFMBLBHIdNq8hHwEzQIQBCjlAJA6ywW+lxlnkICbEg5LGiSaBAgGBBjml7x4nr8M&#10;wtcRwD+i7xRLmPfqhaTBBACGWSmTCXCNLw2AZgxGJo+DjxIsmKAuajIzGLkml8lIIEIR5utEQKQj&#10;8EfyeyVQASqZrFCwi5q4NX8pwa4LAA7P4X72lc6zAFpJvJRIlA1gCPCHfAD2inoGX6F4lgvwUtlp&#10;9pQJ8JMy0h74eSBPJg5lCs+JwB/PBVAMICjtTHszNmk7XogAaUwoBBo+D+lHAFrATMA/+gnwGf98&#10;vGxxlIrZL05ZAfScSVgoOmAYXywRVPbQ+9rjf5EXDMBYWW0FgMuLnkWBl0N9Tz8wLhn/EeVH6NOe&#10;z/N70Sy+5mAb5eY8Y4IXWPB5EZ7l/hsLtFnSj2MagCCt1dW+JUytda+Dy8HnBQCqt30R8JSXK8B2&#10;8H3B2KENmV/Mw+BHMTjEXVzEmW54sS4vQzXWfFC+TsPX3n1nal9S+9K2fBDgBRv7Z0H1CeMyALWM&#10;OX7Tb/S1zxHGOIsetfmq5NDW9rZeSKv+NQrw7+j42Jl/YfEWIrdFJ86Af12z3+7W3bpbd+tu3a27&#10;dbf3Z8N33hOtrx7snNjdR8d29wmmv089gq+Df7uAf8d2b+fUHug4/z/eN9s/gl0XAEAAPSLxelRe&#10;THp1zaMd6ahPMBVWPvsBXIyg4rOEPz8lTHvdvFfX33906kDj40OVS9c82DtzU+Cd/TM3+z05CSa9&#10;R3rmoZ7HOjGYAgMwHnnCdczjJ3v23rsP7HOf/bKnL37pa/YzP/NzQcfQ+rihda/rqtJ1cfPEuhjd&#10;eVO69MbGmq9Zq1rbrq2tBN23GYJhhlTRul96BeQYJXzQ4wO/tfTcagwQCrNA8ocZtLa6Lr0l+PJa&#10;xZG/6wjSCd1KicitMNnC+tx1ED0fQMHJFsqT80E3gXjQ8DU5x9ELIBi4NZXW3uhfAJcEo3CdUPeT&#10;b7wWXYt1PnqT607KN15TRufLZF0X4fr43Ip0sxAoEqAvRAkGEMQacLW17HoZACAJRiJ6JaBhYH8F&#10;F1PoJPgsTOte/L0BojhxQjoLwE4yMWtERoXEwB7wD0s0iCjojlxLv9H26E8r0lMIMgomQDlzuocg&#10;JZQRXAOLNizK0P8oO7rn9AykhRlLJnFzRHBIfM9XLJNOGhZKJEgKmCbDepychGQx6eBfUfokgB/A&#10;3/x8IKB4YBGVi/FDf6LHkQD/APaqak/27i9+EXdjDSeXLKr8+O933VD60bLud/BPv5fUjxuq2ybY&#10;g3TERrWk+7lmwdbbddtY4blqg3pW/ZZTmSDR5FW+pPIu2fbGsr15S2MNUFT6Y62m+1uQLaT/YpVG&#10;XxYL0j8bunfJsrmy9fRP24VrU3apN2GDUxW7OZy2vuGEDY3MqQ1S6o+Szc3mbGBgygZHEjY1W1Yq&#10;2cRUzhLJksZcxdIp+g3CUSAJgQk0GjXpkNLN0belS2J+PL+gMZZPO17AXAT8Sybm3AItjJ+qzYwn&#10;bLh/zMZGJ21mRn3lRCeCWk6rPFN6bsLGplI2PK40lrTJ6ZQlUypLIm8T42kbGs3Yjb6kXe9P2ch4&#10;2YZHCjqOj8ui7i2o7EWbnlNSnZLpiiXSVZuYzGl8FFUuAlrWLJMt6f+Ezc5pXGWxrgtkLfqbMY7O&#10;H/93i1nNafAI5sXUxLiDfx70VeMhsv3ifGL8MpeRPy6DNK6I9ttSfgCBxNUAF1ognsaS5Ep7xW7f&#10;ecv+6A//H3sJ31g/fO9d+/KXv2yf+cxn7OMf/7jdvn3btjY3HQhEWAHiEcTjJ97+mP3Em2/ZT9y5&#10;Zdurbbulh93ZXLcNfNVpwFJohNOm7r0lhRzGIGasFJYEYMF1sPiI1AtoSLhiKsU5jnvlNJjubG85&#10;6AfKGStGIh+uiYAdQg8gw7981APo4sCI8gSNBlEHxGouBpPUEH246ZOGCcP15IsQhInlgIr2RFoC&#10;/NveXlO52moPykFdQGcDCOhAhp7Ps9k3NCgB+9gD9AEe8RvwD39xHFtZBrQEPAqCHcDHv0pUa8+E&#10;GOw/ykG7kC+dCxOP+8iHejIJeC7mwzADAYwA8gBoEJjOktMgQ5AHwCb8BmSJwBi/nS2o5zqDDoBQ&#10;E42XCH4QEXwIfQYhX0IQhgxWUHkEIKAcefEsXmRcTxANTD5hwzUbtCfAYlYpBANpNgl6gk9EIg2F&#10;L1KUC6CJ8/5bLxLYhtHsM/5Pe9BfvOCiU1kmgQOh88ofp6VqU8DGCACS+EKBYOZFhCBhbIC086Jp&#10;S+A7gKW6VXXe6wh7rpz3esBUA/yrwHoDbNREdQe6egbClz7kOvoi3EtwlgAUAobSLsFsG3YsgGAY&#10;r9wDWEf9yJN+d2BLe9iTjNnoK9NNqtVHgMFhwld8/NH3TveHoahnc442ciBT9eblRhtxjnYjhXHF&#10;dTxDArQKuy6Af7BBGSeMDfoDkBcGJZTqAAbSroGVGYFbTOyJzEz/8BJjHIUxEdp6XmUjb0yKARoD&#10;6I3vSF2v9uFjAfWjzRjDtImPlxLh8MP8pTyUxcFfjY9Al+YrJqb8kj+SUzD/AP/++E//RIu2A/uf&#10;o/3i3LkL/nW37tbdult3627drbu9vxvgH5F8AfbuPjm1u4/P7N6Tp3ZvJwTjIBrvPZ0jvavjP3iI&#10;37+n9ngHtt6pPd4NrDzyeASIuHemBGin+3T9e0/O7D5swQNdjxmv9vG3/7//1B4oDwJ8PHhyoucf&#10;210964HOPdB1d3UcwJEow0QgBmj0pLId7EfwD/9/+Is+tj2tGfe1f/xk33747n379Kf/1v7qLz9j&#10;77zzBfvFX/wl6SvSebS235SOiq4KYBd0NcC6EI2TtIKeIx0NXQMADxbZ87U4AA/+xAPxBCAwROmU&#10;PiD9KQQ/xKURPuKkKy/q3gY+woNvc18jaw2Ov243V9U6nPU+98f8Seg4L/6O5IFQVqzGgm7FPtYB&#10;fQL9Ct2TNTsEgphYp6Pr4TsenQb2HGa0XBdICAGYILmOpjKh5yyqvWI5/LzaEB2ooePo5XX01M7/&#10;PJ+EBRrknkWV4xkxQHmiL0S9B7CScvM/+iJ5cg0JK6pStuh6LPprBF4BANGV0bvQQXCbRbkgZcyr&#10;DkGnR58KRJlIUkA3QhdB13Edp1J0fawh3YbfPB+wxvXuSnB/BXmkrH02m9f9EFYC8Me+tQRovOTA&#10;JPq4A7X0A20lHa6F3k6euYy3zaL3BcAbOnXQxdC9XEesqt+ok/T3hsoM6295SW1Tlz6O+zOP5Kv+&#10;AqNoVaVLAdgWdD9urCDToHfhX79oK/j9W2uobcBU6C+s9NQfS6pntWg5XIKpD9D3cDGWTgN6pW1i&#10;Km2TM/qdKNpMsmiZfNXyhQUl6eblmhWKVUulCzquvplf9P8zmaJ07YplU0VLzGTUVzD0Ovq76oOe&#10;jY6N3gxphXJUF4JFGaQW9NxMKuUkobmZhOUy0t2zJZuZTOr/tAN/c3MJPV95aKzkAQfVD1hGZpWS&#10;qbwlkjnLaJyUygsq07yXF/Budq5k45NZm0vp/1JLZW5bvtSwlOqVypctq+tyhYrXI6c6JRKqWxYM&#10;ZlGprmPzXl+ekcuDP8Q+DlgGBKAgDyDHtDTP2z7GYbLi6394aMBBZcZynJ8xxTnOfI5zmlgCxIAg&#10;qC6yhHFR19hutFet1mzb0vK6/c5v/ecA/v3Td/7Z/vqv/9o+9alP2VtvvWVbW1u2vb3te5DIGOAD&#10;4IwAIFuAdhJWG62GBlLNWU88eIWvEErrgIZK/gWjqcEjYYNgo4IkBwBXQwAPgDcqwR5mH0LUz60G&#10;336w+4j+uyLBCSMPYJDzyx0wEX97TAanO2twEAF4bRVwQI0D+tlo+qRuaXItLcIuVOPqXs9X+bf1&#10;mwTyj1kmwonIughhwD78/LGH0RdBvwD2Vf0YAApgUQS8EIwwAjExxn8ajCwmjZvRMukkaKk/nYRQ&#10;QYAB1OBXDrASQMQj0XpCsIR8eY5PPoAbQEXlFYFI9zMnoQ/IBSuKyYKAQpAQdISvJm6OKuH7DFjS&#10;CwiWFl9LeCYD0SnkKlOI9FsK7at2BEwifxf4up4w8CDoUMcDOKSya0IxCKknZaV9qG8I1U4kYKLS&#10;ltR24SsWX1McfFRZKCPAJeWizEyIKEAR7Ax69rGvguCnPgB8OU26tLPXALJ4CUZzUcpF+UhQ8TkO&#10;CMjXKWeySVDy1YLx2ahXnZlH+WlP6krf8eUomHJDlecLUmDlAR4vSiABZkUfkAT+wNSWr3z0ZUN1&#10;gY5OP9Pf9Bcm6ph/w34jajQObOkvvojRtgS9CX2le/Q7fHnSi0VtBMgbXuIBvAvty2+9YDptxrPo&#10;L14kfJUh9H1sP+aZ19X7J4xHnMoS3IREUJUImsYXXPjyovZQov0wKYaBx5eu9rLmtOrBOHc2oIQM&#10;fcqihHuhbfNydN8Velm8GBiFlyT146VL3ZiX9C1C3hcYTu3mRR/Aa/JzkFn5R9CYPfR5XAkQ7APw&#10;70/+nz/Vgu7ImX+B9RdAPwf+tLjrBvzobt2tu3W37tbdult3e/+2CP4BxN3Hr9/Omd3fCUDgfY4f&#10;6/i+0oHZezr/Q8BB7Z3VB/i399RNc+8/ObR7SoB1AIV+DwAgQJ7uDYnfT+1RBwR8rLRzxB5GoZ6n&#10;RNTfe/sqhz/vTM+DdXjiJsCHMP6Onzrr71jp9OSp1oX6H5+DR2e2s3toOzshWBzrxkeP9tzX3zvv&#10;fN6++tVv2O/8zu/5uhMSy5vSW7FMQ590nYm1cUfndWVee/5nDY5O4Ot56RpBXwIwKrk+ig7M/Zj6&#10;OtEEsohbrQEIrCqvNa27CQgJWQPCBOth1uJ8JEcnfJ5nWOcHvZzyPCuX1tg8J4ApQSfgGNeT0FPi&#10;9eRF4lp0BoAmTx29FBdIuKF6rv8EcCbowOimWKyxpg9gXaw7z+V/14l4ro6hewF2VaW3EcCioXPx&#10;+Z7QV6gDQGWn7cjHgTnlRZnZ05boQVEX4jp0+WpJ56RnAUAC/AXSDfp2SAAkDgCqvOiABJOAEcgz&#10;0HsAYyAaQDxAN0IniWbUgcgjHYuk6wHjXOdTfTEVXlKfkRbUZwC3BH0B9KMP+d1uL6tMC1bMB/0a&#10;oBjyjQeHVCLCLdF+S7mUVaWbQygKba22kk6Fuyx0f3TFhvIlECjtCWOPYB2AfrX5nNpU/QL458e4&#10;vqQ2DcnBv4WcykOwTQI/lnVc+SwxrrASYwwo6V6At4L07YL0Y/oC3RrXYtksrprUXsV5B9QA09I5&#10;9Ud10eZrTenn0u3n67oPQpB01HmNfaVioWK5bNEKDv4VLDVH0Ez0YemSqosDtt7H9DvjHVC8qjKj&#10;V1J3AGlcjeWcEZpKpKX3AjbXrJDVcSwgi4HMUla/BYIKujqAOSCdnpvVc1NZlQOG6UKnbCorwF6u&#10;qvosqC4LVig3rDTfsGyxaokMPv1KVlAZCxoTJeVF3dIZGIlqhwru15o6XncgEWYk4F+rBZls8xnZ&#10;DTnBnGTP+OM37ZpJJS0xN+N+8mE0gkMwL5nXXMf1pDjXwQG4BjwH7Mujh7OXrtyEMLMq+SE50l7d&#10;tN/+rT+wlxDY//jP/2Sf/dxnJdje8YAfDHDAv1u3bjmIF81/AQFXmi1bk9J9SxN7U5MDR5Kg9F6B&#10;Nb5OBObf9lbwEQi7z79+SAgyEZmk/A/j79b2phph3f/n99tv3bG33rztICDXUyHyBSTcXl9zP32Y&#10;7G52gmkgVDckHD38swY6dFgHB3VvW40EjXpN5fZyUP6llq1qT+NG8I/flGFDZV+TkOWZNSawJjuD&#10;DXPfW9trKgdsw5CYeIA+MPkiABgEgNpCZSBf6N6YHAfQL3xJ4XwQ7jAWNSEArwrQW0Gu+VoSQBmE&#10;a0zzFSalBoyEEaAcx8KzoX8i0Bc00LNWQUC5UA3mmgzwyDzjGQBBAEKARJj0uq9BlQsTVf9f7Umi&#10;DOHZOJdEqDPYFiRMYdrlvQ7kAYgGMAQDkD3CFvoz7RDBJSaq16GqiU0di0W/ny9gCNsAGPHy4SXx&#10;PNhJBPa4loEdBT1tGAc/5aMcAHQECqnMZw3/gUEYSjACgKluAH+UEeCIMoeXZaDCA0RiMs0zaFOY&#10;nOypAwBgAKlCObiP51EOD9yi+jEO6BdMugObk/4Mfck9sd+5jpfksq5ZWdVYXQnjiHtcoGn+kC/P&#10;4uVUAugqqq1VPtrH6+/9Oe9zgb7nZUP7Ul6eE9vfvwZpDPiXLfU3L5PYZ+TTVh9zL+UPL22EBi9N&#10;9e88DldpvwC6AbS5T0m1G4Bg9L9A+/IVji+TULA9rL6uQUjjjzECiCEoSwBkeQbgdWhT2kf9AKCp&#10;BOuRUOfMScaOv0h1fQUGKiBqQ3PshcRLFdAYOYW8cfBP4yevhcNv/OZ/crPfk9Mzw2QjOHPG/Df4&#10;/js6PLNTQrh1t+7W3bpbd+tu3a27dbcfeUOXJEDHIyUCfgQQ7swBt3t7Jw7aAcY9OAoA4F2Avw5w&#10;B2vviTP4AO+O7d7ukd3fP/N7Huo4CbAPADH+Zo85L2Aj9wLqsXfz3njtUXjeuzun9n3d8N7jIw9I&#10;cqzC8g34RNecnqjs+v/sDDAw+IfGUuQJ4J/WjqSHD3btq1/5hvTkL9k7n/2i/fIv/2rQdaXnAfyh&#10;v6JLsr5GnwDIgkjBmp31OXpL1AlcGQeokW7wol4YlXiuwc0Tehf6r1vYSA9oLnYYfxX0AcAJranR&#10;qf08eQQmUNRZyOfF/0noAKy98zmCNGCdFa4Jek0A/DjG/6SgewGiwbSSfkLSGt4JIvoNGBR1Vncv&#10;pGPh/wC8kXcE5QBoyJM9//sz9awWOo70DIJaENmWPZhCbBvuR/+KdXU9TjqKkxw6umho1+c6NXvu&#10;b3t/NF0fQudjX8jB7KtIz1I9XEcK55w5p2fgX53IupQPX2uYPfszpCtGMgJmuuAdL4J/9AH6M/XD&#10;SgrdBkARoHGx1pBuBlOS8gPcYmGFXqkySc9DZwf8o9wQaYIPP+nHyhtcY1Htiyluy0k1PAOyB0Et&#10;8LFIgAv8sEtvV9kq0h/p4yX1AyAfwT3q1fwLACA+6MFtVMYGYBSEmHBNswFoidumYLEYAoyq/6o6&#10;rz1ux7DgyuYSHpwTH/O0DwmdLxJu5hL4bs9aMpu3vOpaUHvn1d75gs7ncpbG92MK/++0b0H35C05&#10;B3AnfT2VVx9Jz6SN1D+0C30B0QmdFdDPff7p2TmN40w24SQd/FYC/hFQp1wE6K2pj2Fbhvzxuxmx&#10;AMoaCCVlPb9oc3OYa885e5F+IZWUR0p1SGdKDgAmtU9mipbOaw9YmJO+LB25ojGR1ZjLaOxm9JxE&#10;MutMv2xe4ydPcFKYjxXVu6TzsCux4gz6ruNmkhvIEeY/45099U0l1caphPR6tbHuAzPiOsY0Y50x&#10;Tx7cH4BR5jjkNfUZwJ/GNJaE6MpLuI5bX7eltTXb2Lpjf/AHf2IvnZyc2L/8y7/Y17/+dU//7t/9&#10;Ow3qNU+Y/95Rin4KHCFXgoYawb8lPXBJk9f9HGysOhMHMzzAP1iCEehjT6EpbPyfQgNmRAYg5zgO&#10;+49rAOUAAvkdGyoKJ7643NZz7ihttNteJtKyKsq+rslD5deWKKfK1WyprBKqasAtTVrAPvJzwaMG&#10;dzPfVYKKtD3/4LvgObsugCyB1RaYcUwQ/AWAwBLFKQgrhDrCnfoAfAL0cRxAhnPUb0WCg0lKB5MP&#10;gjMCZfxPXtBsmYABgUfY4N8MpDc8i+sRypVKwSdABHdgELpPBQkrwBpAIc5FQcgzEaYMMK6HZVYp&#10;UYYg4CP4EoUZgBovikx6TgMYPwow/QgTrmf7xCQQRPjSks8krerAV7ifyUnACQAx7uPZtP9y59kI&#10;K/ahfQCzAiWd/xGg/KbMHOd/6oFg51omSZgoEtoSSHyNiD4BwouCCEAhDD/CGiotLw7ahK84jGVo&#10;+/wmf9qSdqX9SfwfX3r0PS9i/qePSABZgL/sAf0Az2DP1SWUEJgcc3+AOo+w5ksF/hKImER/LhI2&#10;vQHIGPILbMPQh6D3/Ka9aAvqSVuRAkgJYMnLLoxJ7uUlhZk0wgKgF0ANs9/YtrQf+ZB/fGaoG2OJ&#10;8xonSv5ilUADYAMEDEIy58E28K2Ak1WiaBEV2k2F1SY+TlQG9/FRlFD2pBe8xqKbkOsaxgPPYEww&#10;fxzo5mWrOUoKzL8ArHMewDj0Y90BP1h+JF66JH4D+rkvDhZTrSUrq76/+du/5eDfsVZ2O7v7zv7D&#10;YXMw57DwlbcL/nW37tbdult3627drbu9Lxvg34HWVg/2jzw9Oji1x4dnvn+gBJh3b0+/tQa7d3Bm&#10;7+4EgA/23mMde6hr7u0d2739Y7sP4HaoYxzX2s0BQ/LSGs4ZfZgHH5tpZzuAfPu6DpYfQKMSAOAj&#10;7vUUmH8/0IMC+HfaYf6FxJrQ00lg/cWE2S+WIkT93d07tC99+ev2t3/3efvMX79jn/jFX/L1JyQP&#10;gD/0OnRUiB9t6SystVl3s/6Oei36Zkwo75xD10TPIaEzcj9r9WIuG4gsuo/8nCShNbL7z5cuvqpn&#10;RwAg6AhB50J3QRcgD9djXZ8AOAlgQ9Sv4jVRt4q/3bpL5Ub/YB/KCulCz5CewEd5t+T5n3QkJwG4&#10;vhqskmClkQc6C3mTF+WIOghli+UH+CtmM5ZJzFmBIH7SGyD5tBtB9+F6gD+ANnS4ivKLeu2LeZMf&#10;/0OC4DzHuBerNnQNLMs8YCS+5HIATNLZ9BtdEHIT7UteBGysqfzoSJBeyNNBvlow+Y3WR4Aq7kpK&#10;iXLy/Ni+/B+tk7gOMIZnAyoB/tUBZzrn2eMvnmfX1RYE7lig/SEESY9cqGSlV2cctFtpARbmpdui&#10;V6etuqD+qkGwoAxqB90LcxKmYEN9A/jHfbD/APcAAjH5bTm+AHtROnkbgEh62jyumAqunwbQL2AB&#10;jkWgw7Z0n66t1aUTFpPSA5OWywM8zklPxPIO1lywvMtBDNIYLqoeBGKsqs3y0iPxy1coApSlPCAL&#10;FoE+Vkroj6pXgbFTd3A0gnS4+KIvwWIAQn3cqV7okh5AMp10c18HT8v4bMx7xGgYgJgPE6wyWKJh&#10;gZhXGULMAvbkn8sVLJlMW0KpIL2VqNDowdQFjICypNPKU/nkCmVLK/+kxmtBdWssLVpd49RjHahu&#10;WeWVSuXcbyC+/vBxmEkzJ7Gk67APNYYYJwS0ZcwF+bDm8zrKAuoLYSr4rAQ/IQBosyNr2j6umZtg&#10;Z05e095ljORHtBSE+YfVKx8pVjfWbXljw+Y13pZW1+wP/uCP7aX9/X377ne/a1/8whfsM5/+jH3s&#10;Yx8LoN+dO/b222/bnVu33eQX9p87I1RhV6SMvyWhd2cDtlzT1pZh4KgCsJIklNYA/ZRwPhgrQwEB&#10;8RBuMVHpWGiuoXIREPQgH7e27WNv3rZb+s21nOM6JhdmwbdUIdKGJi5l2tSzb1FWPXdJg21FFd9W&#10;OW6vbzgAuKxJhqDZWNEz9EzowE41ViczWV+kbyNkAFYisw+wBaCP34AT7IkCDDMwAnIEcwDAWIaJ&#10;qITAZL+6EhiA+ERYXyd0u/IB/HDhxheF8BxnR/mXE020OqBK2Sfm6gr070XdGwKcEDEY01EmQaFA&#10;UIxAcXZBqrbBlJfBi6+DhUoQ0DD4aF9AGhLtyJci6MXzDv6FLzY+wZQ39YPWjS+9VGpag3/GyhUY&#10;hHppVCXUSZXwBSYIWE1KBCcCS3WjvrwgmNj8jzksbYxZdkPX8lJAQLvQVN/FPOhb6hLNjvmfLysk&#10;f4YmxYsvEnz88dJZauk6D17BVxq9kCRwYT8yyTEBBpwmCAzC2r8gATwB/Oo3+fA8yuqMO/pEbUG7&#10;BfBOZdOe+iBwAProq2dhx9VGFbUNvxsN2paXG/0LeMeLNKd2zFlTghbBWqtLSHmYdb1klK9HdtLz&#10;+VqD/xD6ydtGfUMbUF7YdgGw44UcmIq8ZAMIiM9HCV7VDUGByTBCBVN5TNjJi7FBn9N2ng+CXXnh&#10;xDUClYH5pz5Tn/KFi/6F0s0xXqi0D/4eAJwBAQFcuZf8SPQbfUnbAj7Sd5gvkACy8VfpbanxQJs7&#10;ADsf9gCAHOMZbuqudlnU/OBFSwIAdDOLjplvZP3x4lzUuZZk0PbtW/aZv/lrOzo5dp9/MeAHzpyP&#10;tYAE8zth3wX/ult3627drbt1t+7W3d6XDfBv//SpPTk+87Sr37uAcydndn//2H74ZM/e3dm3+4cn&#10;Sqd2d1/7A117omt0HYDfu7uH9kDnHh4DEpJ079FTXf9U1wfg8O6urntyZA8PeUa4FwAR0A9wjyjD&#10;MAgB/+5hRqzf7O/q/EN8+wHy6R6Yf74mxNxXeT2zDtEakXMHWjdy7EhluXv3oX36039nn/7M3zn4&#10;99M/83O+LsViZVM6KME8HFzT2p21NmtZdIu2FHTXJ3WMxHqe40EPCySGqNOizPPb1/L+AR+wJxBe&#10;WNP7R3L9H6ykguso9KCoI5Ene3SYmB979ExAA3eppXKSuJf1OjpDBK/QQbKZpOsLkCyiDsZ6HL0Q&#10;nZDk5pbShaKe5KBTR4+Negn3hnJ3fNOprtSfZ1LmqHf5b+ng86pvJjFrRQIVSl9rcl714X4IGujj&#10;3rZqn6r0JI7HvNjzDFIsO4AQwImzAMsqi9oOfaZUlH5RRk9FR1IboqfU8cffdsDE6831Ki91pU0D&#10;60/1l55Bn6NbskdPcndIBUgN6C3oUui4AfzFsgxQD4Zi0G/UNroXf/eRwID+AqMQXTSMDT1TbVct&#10;5aWXZ62B3lmWjl8gCAdgIDpqSs+HJSidGhNd6Zzok7jXQg+bL2uv/lmQPgeG0MJ0FxNffjdD5N6G&#10;+mhBOvxirajnUj8lmH3S6cjbrbTQ8VUW+tj97On+Wq1g+QKsv2nfZzKzbnlXLAZCCD74MAfOQ/hB&#10;n9bYwn0TwCCkIfcPj8lwIa3/CUoJS0/XS2/NpHQ8R79CSqJP0ckZoxyjbTVnVC/GF2Pax6+ewfgF&#10;yCWSM9gHwT7ICxCwmC9rLACe0T9cXzIs0kIwEbWh9E+YeAB8MAAxAXb3a3oGZcXtWXBFNq9jmJw3&#10;LEegGs2TnOpbVnlKTsDS8wDpVO5yGT0WPbmu58AeDcdgeDJmABQDBtZW24MdgbfAPF10QJBxwDjO&#10;ZVMerXp6asLHFscDGB/0ffLgfxK/nUCnRJ4wAJlXTkYD8ON5W+tWldxY0Jj7lV/9jQD+/fM//7P9&#10;t6993aP9YrKL6S/sPUBAIvcS8AN/fwCBb25t28du3bKfuLVlt9YwqeVrRADtCEPuJr+6FsAQ8G99&#10;NQib+HWECsRKIOg4xr38z28AQn5z7PbmhoN/BP+ILEDO1TTh8du3pgrBJIPdt95q25om1EZ7xVYa&#10;TWcA8htgkOOUJTL/SAhWGH9E+IH1F8AwAnI8N/0FYSUx+AH+3A8D4NgSE7niQNyd25sqUzDDbEvw&#10;4RyT/8O15Mv/3AOQoQEswUkeTFKEC3kxsQCLAjjCROULACCaJuYSFF39Xy918lEdMBldDV9kImAV&#10;GXHuU0GDl2MFDUanUOs5gJAAgEwg0PJcNullph2ZSMFfAcK05MALZUKYpNIzEqJzGoyY1hIEAzBN&#10;k13JKab+0gCoDJMxmP6GyUkKx0MUJMoaXh4BwON68uB6JjD/M8kDW1BCpJMXoBhlo394wbLnfurI&#10;l6pAR5cQUPkoF18MYuAJwvCnUnqhKf9otupsPwljJgnl49mUDaSdSQe4y/PCS4yvCbwQCHoyJWE3&#10;48cQjpE1B/BXJmiGrlusA9iSN0IFGvW8+lB17vhR4KvNQg0hDaiWk3CECcdXNPouOL0FHOXlSAAa&#10;bxPVFRacg2+6Jo7BIASfsyVjH8Dk5EUGyA2wG9o1LDbIlz4A/Atf8QAf6fuSl8eBU7UNAgoBQxtz&#10;L2MFtidt7UJY4xfAlQjU/CYxFtyvB8BqHYZiS/MWVi8CCvCZlywfAwKoC0DJ144IAHKMviavEMYd&#10;s2G+vmic8YIG3McVgWRMZAACBgICtlXXO2+9aX/2F39uu/t7dqTVW4zYxsLuMC7s9LsL/nW37tbd&#10;ult3627drbu9Pxvg3+7RqYN9AH+Pj05s7+zM///B4x17d2fPnmjt9eQMMO/U7sHuO35qj5QA8pzx&#10;p+OPuVfp/mGHBQh4d6A88AO4r/sAAQ8C82/n5Kmnu7tH9t7jQ/vBg317DGCnwuyeACieOWvQTYcx&#10;Fda9Tw6OTbeaiuHuYY6PlXTDi6w/wL/oLoYIwP/y3R86+Pc3f/s5BwA/8YlPau0rHVZpY33NGYDo&#10;JoBEEDBQ6AH+AAXRZTmG3hHW6gH84xruiTon6+eYHBzTmh+/b+xZu7s/r8559OCm7uE69KG4Vkdf&#10;Yr1OfuSLDoa+cOf2lt2Wzk5ZKEO8jvuC/hEAuQieoX8F9zw8L+hf6A2k6NfvRV2E3yT0hEj6oH7c&#10;T548h988k2dRPurEcX+29HHMXB30KhYc/EMPcN1Mx2k/WE01iAOqU9BjXtB5dB35xfSiTuz/F6T/&#10;wSDTc9A78KuIuyt0HdoSQBVzW/KCDESwjKDnA9ZA2lA9wQocrAsJvQSrshCwMehLgE9Y/kE0cf/9&#10;gD16Ps/BvRV+A9FZAGSiVdNyhzxFe3k7op9pfBCsYwHCTT7hCTPdJemQlQogU0ptUnJCSVU6pQNx&#10;Wcxws8oD/Y62xSefdMEG+nBWbaU8pYOht3INmAT5LTWwLESPo89gMNK2gF2AuujfAKGBvDE/D7CX&#10;kJ6dkr6Ylv6aNkyCYSE6aAjZRbobRBIAP7AEyDmQhdDR3WzYCScE7ijZ6rL6UPVC5y/kgzk2uiPt&#10;hg8/2pT2C3sAZcZOYL0x7n1M0ceYbnd0xBctyqoVjekiUYSzPkYc51Hyvl8MgC56ZL3OnFB/APDp&#10;vjjWwXjApValYzJ3IJ3Mawy5SyqVpab6LtCGahuPecHzsTJdAoRbUXtq7tcZL4B9K8oTMC5gTRHn&#10;okzUgz2kueV2YKACXo+NDjsAyBxirLdbkMoCw5XrGbfxOOX0Y8qXsUR9cevGuF3ZkI68uWaNNdVB&#10;Y/C3f/f37KXT01P7zne+Y1/72tck3D7tAT9g/TFICfiByS8J4O9jb71tb98GANy0t7c2bEsPiw+E&#10;9Xf79i2/l8jAtwAA3Vdgy5l8gH8IH8A9KozQexH4I0UKYzzOPn6t4DzCjIrzPP9fCfBuQ426hj9C&#10;TWoYfhswhHR8C58M+o2PwlUmLEioEveTD/nBZiQoCQ3o9dCzKFsoDzRsQDMmbvDvB+AWQDIav+7X&#10;RKHHQAHoWNIAb7XJTxNJkxPzzpoGPnRZjhP0ARCN5Gw/3UviWTyHyQfABKOsponBbyYmx3l+Uwl/&#10;a5QhCloXsLxQQH01CQJjiy8SOR/ElJU9z3HTXSUmEgKA8gMGAe4E5B5EPrABsevP55Oa9OSvMqkc&#10;mPECHgKSxby8XBLKDFoGHu1Zk9CEzkukYExS/YWhtiHQBWUJ4Npz+ngsJ2V0EE73IuRj4tw6gLPG&#10;SRzcPA/hwtcHF35los4GhD2dTtv09LRlMmkH/dwMWveQyBvACZSfiRReTLxseGkAAiJ4AAIDo89B&#10;z86XDfwN0Bf47Av0aPWx6gJNPQBcErDqdwQ0YB+CFaGI8HMnud7nAUCj7agrLxkH8zQ+cXYbxgEv&#10;uQCkhpdc+OrBOANUez4+AdvCIoA94B8vJEBtf/HoWNwjJLgnjjX6AwCPMoX8A32dFF7eUMB5YYTn&#10;0y7hGKw+CUa1AV+SOI+fzZaEKQIc6n5b96/oXmjnbT0ngNuBUQlIvdwKgtqpz5rDsGbJm4QvkRjw&#10;A4GLUCXxUQLwj98cxz0BxwD/Nre3QrTfwwM7ffrUgT/3+8cX3P3OQk4LO3y7dLfu1t26W3frbt2t&#10;u3W3H31jVfX44Nj2tL4C/Ht0yO8ABL63e2B39w5sVxcB/jmjT+uxsA9mvQCBT87MdpUPIOHDoxN7&#10;b2ff3n18oP2x+w3EFBiw8PEJ1+h6pR32x6d2f+/I7j7ed59+Efx7oOvJF/APE+OHSpSH84c6D9B3&#10;AMin9SHrRD4Sw/zj+7B/LD4OQOB3/+WH9pd/9RkH/zD9xecf4A8+slHmAf9IgDgw1FDAYeFE3+8A&#10;SIAU6JzomKzDcTmFjoSuy/oe3QMyA8f4H3BvSboMrrWa6AfS79ADG1ofcwwTyBU9G6AMHQJFn3V/&#10;BAZIrPFJ5Bd1LogGXOO6k3SNqAuj9/LsAGIF3Yv7nI0mXYU1Pjpw1NtIrNVdf0Qf1W+uQ296Efxz&#10;IkrHFBedjWPUP573VFWdF1QW1dcJOq7LhLrEQI206SJ6n/Q0jnM/ZSdf9EvKznH2Uechb/7HBRjH&#10;KFcEHOcBRyBKeNtQT+koyhM/e7Q1z0cvIw/AR8AiUgTtIJhEc1JICpwLekmwHCS/WL/4TAeGO+Ah&#10;eirjgsTxUAb9Vjv689WWC9I7q5AypN/C+nNffY2ydFQCUUpfncfUNGG45IL8sqBrIJkArMHSq1ax&#10;1Mv4b3RSdNaoh0HIAJtYxCRY+ih6L/2HbuekFiemBPIQZCbcTaHPAgCSH9gEpCRILpCD0IO5l7yc&#10;HQpeMC/dVr8hmaAzb6yj69VtTWmlpfK0GMNB/6R9II+0O2OD/uMYiTakfeKY8bHt7Uw76pgSgOrq&#10;+prm37IttVquH6JfAugxLsg7YktBvw0gYSShoI+urazpXEM6dE7XV1TWpnTctgeZZX7wfEB8JxCp&#10;L7B+w6UXmM7aGnpqW+VoqV3BgbBs3fSEKTHlgBUKpoX5fiSdxUT+6MGAf/zPmJmcGHPmXyo553OI&#10;5z/HqFqOzcECps2Yw4wfmIHIIY65HFpftYauLUletDbXbG17w37l13/NXjqTcP7+97/v4N9nPvMZ&#10;Z9aATKNgO8tGmcPie/P2HQf/3sIkWMr2T965ZW/f3rY725tqsLYDe2+9dcfBP1BSjxCMmbAaIxY2&#10;AnoRDCS4B/9HsIHCR5NfQEISv6Nw9A7Unv8D+KcBCejXVEUX1QBqYEBAwEAYVOuAA2qYZQmTVRqY&#10;CaaBRKOQBylQLwOgGBo0MBI5F8EVBB6TBSEKEPKi4EMgRoHHZAIQqWugQ8WF8dVuAfYBhkkwgnxr&#10;oDjLSpMlMMieCxjYeTyDicB50PSKJr0Df5pU85rcAXTiC0QAUQCs+IoUgTCPnLsQIkEB/gEuUb6Y&#10;GBzUhRQnuYMtfgwmIcIM3358NWFiIyxDPlB1ocIiQKMfP0DAbCbhZeElAf3Zg0TMV1ReBEBg9SUT&#10;s+ZOZlXnUO7n+T4DfCRkYhvTz0wU+oa2QQCA+McoUvQR9eVl6b7q1LYAbACB+GZAGPBVBp9/gH/4&#10;q3OfdQB/vNz0kuRLT2QvRmFDXahT9FUI9RxTbPoKYUBf8GXDJ75PNMqjcahxwxcbBB/+FJYkFAoS&#10;yC6k+dLRYdjRb/RXDKBCW1BfxhljCXPwturI7zAu6NPwwo6CmOvDC5124WWHkASQ42UP5Xyhswjg&#10;3vACD2OD9n1ulu6gno9PgO1g5r6kMeDRtxCyavOwGAngLImy8PJg7KzovjUJPSJKUWfM3nHU6+bm&#10;Gn++YFHb8QLDFyJflciDevB1BxmBQPRAQpqrtCXnfRwoX//Kp36M7D5euPwfX57xZcyXG3z+rW9u&#10;2B/+8R/ZwdGhf9UF/NvVgnN//3m03y741926W3frbt2tu3W37vb+bayqdo/P7ID9Kb72jm1X+uWe&#10;Tjw+OXVAL4B/+v/U7NEJjL5Te4/AILDyjrgOQO/MHh+f2qOjE7u3e2DvPdqzeztH7hdwR/di5vuE&#10;1AEAYRbu8wyt7+7vHNoOZdD5XXwB6h5MhR1g3A/mwDAFMU/e1zPwB32gdeLBvtKB1ohaJ+IihiWi&#10;RwOGFajrv/PdH9hf/NVn7G/f+YJ94YtftV/7td/QWnRRugCEi0UH+W7BrOuAC+whxGxurmt93XKw&#10;AN0jrscdwJDyj5UPOif/uxWT9DnOsxbGbA8wDJCv6TqAdLxKzmroUNKdIBts6llEdgVgKxUA2QJb&#10;Kuiw6NysqzE/xLRS+k/Hhx3lQKdCL0D3QW9wYEPHgq4VyDCuF0kHiVF+o97GPlqLoTdAHonuoDiG&#10;jsMzyJ9nR/APNh77+JwINLp7KiUAQPT0Jmt/6Q9c4/qZ2gMgAxdIDpi5PhNIIeSBjkk7Um7KHH9z&#10;jmfSzvzPs2kr7ne9SXueE/NCh1uQfgv4Fq2U0KPoO6yh6PMaQKL0jgD+AppBKJEeJz0EMgJ6iged&#10;1LNr2pPQc/1/1QUdJviS477AkMPiCv2Wtqvpf/z1AfrNl3JWgYwi3Zvf6FNYl3n7O/infi8rb7W7&#10;u2GqS99akJ64VNK4k67flD6+gCus4HZqfR3CBBZTgNDo0YxF8AtILxB0sDikPULfBowj6Jv0M/ov&#10;oF59kX4PFotgFMVc0i3kMDUmL3Rd8nZijJIDgkptlWGtXbPtdXAZ6fzKq6X6BAJJAHPRUdEB0VdJ&#10;oX+Cjk4fet9VOQY2gAms9FTp+nXNJ1xAYV4b9URn8WkO4QuRPAKWE8YF5sQERUUHBSQkMAu/GYvV&#10;Ys7n3arKEiNRo5s7G1f/E1k7RB1WvtRjkaRrdBwGIhjMYp3x01YZ0GvRkdG5A0jHs/jtWIb0bcYn&#10;dcdtFnvmHmMa4A8//tH3H8/YWA8YGtjaHTA6yR7mr1t2gqOon9qdejJvViSLWmvLVtC5ou5v6d5f&#10;+tVfCQE/vve979mXvvQlB/9g+4GYYvKL+S8mvACAt7a2nf23tb5ut9ZW7eOAd1K27yitLi3pmlV7&#10;6y1dv73tE4NGJOAHQS8QhlSISvObCsPww78ev5l0NCgVYNKGARAAOsC/eA2dznUR/AH5JELsUo2v&#10;KEqgt0sAghrYahjMHlfbamB14LYa7PbWms6HvCkL/ucQLjHfCPwxyDjP5ABoA5hhMLLHx1+YBKDl&#10;AfxjkiAQHfhhwGtQsF9bW9JkW/YUwBomY2T1weTjmQwEGE+AbyDyINuBnQf1GhCQCYcfPiY3yH00&#10;Rea5YYIEQe5+1jTgGGwusCToyScKbEJi80xAH+5nz0T/HwEmzIjx7RcEJIONqFVBgGdUJlB+Uvgq&#10;AEAWvxhwP19oYGvxVQTgD5AH4Y0A5nquI3F/vJfnB0ET2o8yMnBDVOTwQqIsMfF/rHNBbUQACtpm&#10;bb0VQCM9j+fD/uPLDOAfASsymkAIZXccixCXAPYXj/JkTyKwiQc3yaVUX+VLG1Mv9VlT/Ydw4zi+&#10;EAJgCnAWkPf4Aq8zNtRneQlETKbpA/oQIUZbMolDYA5AsUAvRygxxmgLxgrtQV60dXzZso/9FoE/&#10;jtGe9BltwvilzSP4F+cTdaN/uJ+2xf8kznn5akEwmWCqDPCnvNUuTeqiF2U6Nec+Gegn+g9hD1CI&#10;WbP7iQDo5msTLyW9wAD9oO17pCr1J8e5Br8S/qVI9QsvrorhZJcvHR4NCwHNGFadfHzoBVJinHVe&#10;qqT4so2CnT39zH5J8wiff//5j/7wGfgXff4B+gH+dZl/3a27dbfu1t26W3frbu/vxqoKRt2L4F8E&#10;/AAA9zmuBPgH8EfwDjf/3QtRffHR9+jwzB4entjDA917dGq7Wq892dPvvVPTTvkGwO+RjmMq/FD7&#10;x1yn/B4SJXjnyIOA7MMgVP739vEjeGzv7Z3YYxiDet79vQM70Brw4ARXMCd2qDXiUWdPkA8YgCd6&#10;ButFEgzA7//grv3dO1+wz3/hK54++Uu/ovU/H6NZOy89Y/4B9KE7cozfgIDs3exX69uozwBIoJ9u&#10;Aw5q7Rr1zphYy7N+r0uHYT2OD3iisIaorVqH1yvubx9WEgE3w9o5AGUxtTv6NLptBMHQ78gf3Zpn&#10;cg86JNegB0UdAh0bYg51AdjDrDHqHKzP0RchpGCF5iQC7V2Pg+AgHQO9kTJEwI+80UNCvdBFnpfX&#10;ATjVlXpi/ou/PYJCcn3U+Rz0k67kxA39H/U2koNqyosyUw/q5+XWPTwbViC6FnWHuILu4XoteprX&#10;H0AngH8cW1B+lAF9H0CFoJhYjQW9Q+3prC72wQdglai90r3BPaJeArhH2RZV5pr0oqi7OSPQgUPc&#10;aklXkl5Im+ESjHKgF6Nv4WMekBddsoIJto431b4QKigjdaAvsJBC58UXOwQYWHgAfbVFwL6ixp7q&#10;qv18VXk2Kh40dAVQeG3Zrcdg84FLACSi4/peZaUv6deVZY1jjSF0xtBGAS9AD4SkwjWwEdF3A64B&#10;eEjbNQwXaJS37eND+jp1rWRtTfrmm1srti6dswkhqlZSf4P/oFcGTCJa3vmYUj2Dz7+g9wOKg3W4&#10;qygAQO3BHGJ/AATyP+2M6XVDv51Bq/ZfbqmtVI+qW8cBkjefAX/smXO4SkOXXVX9likP403XE4Cl&#10;rt+ML6+3yuz+FF23DexJ5ohH8nZAETBReUoXp7xrBJTVvGPsYh3Hs/k/uKF7jkEx75i7jFdAP7CX&#10;OH6ZE2BSjEsAwI+9/aaT6LY2CaLb9rHQkn4OE9HLorK21d/N1ZYDfwu6d/XWlv3yr/1qAP/u3bvn&#10;fv++/e1ve7RfGH+AeKTo8y8G/FhfWbFbeuibsPJUGcA/B9pU4Fu3th35hsmzhvntypqz86gQlQyF&#10;XPdKImAcvewAeVHgcB0VjPfAEOQe/idxDROb3+zXnGVIEA0aloAiy063hvbI+ZYGFMAZLL7gf0zC&#10;WY2OzT/gH0LH6b/qEBqc54GkUh4GI6BM3NO4AS1HQAcQJgxYUF7AlgBugP4yoReZ7LqG/5vqrBU9&#10;e9lZe0HAex3VpgwSBAi01NgWDHIEIxPdASXlS/kBHxG6BF2IAGIUtKSGBhICKEQnChPVhTbCBMGs&#10;ezlGCkBQYDTS5vhFYKAxyKCQR1ZcMQ/IF74YIQg9Cg0RgDMAZTD6ggkweSKIsb9nsEdKLW3tZZSQ&#10;ccac9pQdEC0AQZoMEgwcj+2JcKMNap0XRBDMnRdBp678xuEnrDrAP/wLUD9o+AWVl9DeULIDC1IC&#10;UOWnXRhX697usNv0YmPfyROBA1jnQliJelFGEucqgHF6ofFsJjmTmHYjLDn1pv5cx9cP8qGOJQlv&#10;7sMcFyemhEInMi7+IcIXiPAM7ovtEZ9Jm0aBy1igTPxm7MUXLtcFcC6MYxybUi53GKw5wFiLL0h+&#10;88JgXjg1mxeGBBe+/PxlSBurvWJUpaL6eknjp6r65LIJr5dHkOqAfwB/RIniRQVdnoSQJFpWTeVa&#10;Up9urPIVkhd/eMGFOqpsMHPVD4D20fcj52kPwrd7IJsq4CQ+FIKPDMY2Mga3BMG/QocB2GzYsuQR&#10;0X6f7O4Y0X4x+QX84wuum3d0FnJdn3/drbt1t+7W3bpbd+tu788G+HcI0Afwdmru8+/xyZmDdQ4A&#10;6jzMvQeHJ/bDnUN7d+ckRPs90LWHOocPvyPSme3oGoC/fa3dPCnjvQPlA0CIie/Bse49cd9/AIH8&#10;/+6jfbu/G8C/Xd3z6ODM7u7quNLd/WM3F36kfB38U3m0HNTakGBwIfEbJiAfi1kn7imv/T3Wj2Z3&#10;7z2yz33+yyF97kv28z//CYNhhD6BronO6QEppEexd7BP+oQTDdAz0eeU0LNIbV2DLosO6L7HHcTo&#10;6DRaxwNaQU5whpOONbRGX1osWbtZ9v2K9Jz1Zd2r/PGPxvoePQ39jN+Abugzvt5XWXgme/SoWAbW&#10;24AqQdcI1mPsuY/zoWwQB8K6Hd2MhF4Q9aOgfwIeQngJ+nDQTQKASZ6UB4Ax6HbBwioAjpBVtO53&#10;ppV0grL0lqJ0JyXYUJQ9gofoeWX0KukoBf0fAhsGnSZew/M45rqZ7uVcINAE/3+RwED5g25DZGF0&#10;NUCvoG+iT6ETx2uimTCAI0E53MpIOkfUOzzoR0ntWNE9VfRJQKamg1CxLDwTazrcRaH/Mh7imHBz&#10;cJ6jPuA69EUSvxfQB7UvSwfDFyKEDEgVTj5RucAFPDAioI72WMAt1KRjlqX3FmasWJ6Vzp2zZkt6&#10;3aLaV/oXZI+6+opgimARWHFFVp7r5+hnL7QJ/Q/ADL7DmA3YBIB0xU2kSQBkPg7UdoCAgJQAf5jO&#10;AlyiS64vN91CbFHnW9If1/EXL91xoZTxVAfQ1vMZR+iiRAFmfKGT0o4kxiXPBywHXyBIBwE70Asd&#10;6NMecgg+/gi0AtsOdh+EG0zjMZUHaMP6k/Zk3AEKLkhXxgcg+IsHS9WYXdSYb+l6Z90yH5SXB6Fh&#10;Tur+gP8ANPN8xncgLjHGIaStr66rDdqu20LuivMAEJX5BpgX8tH8BCgEAOz8j1xgLBInAXNffP7x&#10;m7kJMEhi/gDMRutYjjFf0e1pPwfraW+Vf1H901BfN9aXrQ6h7faW/dbv/o69dHBwYO+++679/d//&#10;vX3lK19xs91b29ueIuMPs18HcVSRzdVV21pbtXVAPRX4lpTwDR1bV+KeSJ0MpnzBPxsJAA/wDzCC&#10;StCJHIuBQBhYnIvmvvymMvyO4B+NEs2ASfwPMLm5tmGrywB7OF0lAi++F0C4lzTANeiwL8c/mxrE&#10;0VE9m4bDf5z7RVNHQzXlmQTwIF86Kwx+dbA6AvBwQ8+EAuqCUJOC3wgL6KAhSAMdAqq+4sAbnU0e&#10;OIak/O22hAJCRAMNe3MGxTLABwO5yADVRFM7Uj4AKUK9NzU4iT5U75QFwQrjDMHkYI2eQ56AdS5s&#10;NDhpf146Djpqzz3QQRHiBNtggkWzT/Kh7rQZ9xEVB4psAO8Cay+XyVhids7caWaJ51ZdCCPQAP8w&#10;kyVv8nFWmcqNoMT8FgBwQS8waOAAkAzI5RUmMF92VB9NFtoTptdz6jOTgJeVXjyqm5uxqkwIfSY0&#10;YKLT6GGYIRDwXaB8Az0dFF7Xq4z4YUA48xt6Pi9k/xKnvmgt4puOFx++6UDpeS5AaQQeMentmHRL&#10;AGP66yxKCcZl9T3AMfUKgkZtWm/omkW1D4KKiR5eMkz0APwhUFU+CSvqEp6N0EXgqszKP17Py4rx&#10;R1tC2+cLlJuCQ6umDVVG+pW6U9a4jy9wwD8fB7qGOtOGRIWmz3wBIIHF2EBI0O4Ar/iL5H4o6ow3&#10;6ofPEYBxZyWqbfkiFQBClV1t4l87Or/5ioKQbPOC1H0uYPUCwVR6Xf2NkGS8Ud8AZrMYwGEyXyg0&#10;VrlHiTojWAGC6WO+xgDyecQivXBxiLq5saH5uOGmwE3JG/q3rDYFAPz1//QbHvDj9AzA78QdOoP1&#10;HZ9EM45utN/u1t26W3frbt2tu3W392sD/HtyeGI7mOMeh4i/AHOY8OIHEEYgACDg37882LXvPzrw&#10;yL0P9gDqdM+R2b7Sge4nIi/g387hqY4RsM1sh2AdmO8qv7uAf7oQ9h+BP+7tHtkPH+zZw70T3au8&#10;9Ofek0N7T8eD2S9AoH7j/uUEs2CYfwT3wBXMqZ1oXUjUX9Kh/gcE3NnZt30VCLPf73//rv3lX37G&#10;/vpvPmtf+vLX7Vd+5de0hm466Id+ihkla22UbX5DQECPcdYcuuKzBBECsCS4L0LnhAHEMRT+sAYO&#10;zDn0QNb5+IBjHb3URI8ENJMOoP+XpTuxRkf/4Fms/QOoEIgC6CHopOgxgG6whXgua2/AnWCaGz+4&#10;Fx0gQwegHOjnoWxYpfFMzJODzhjAtGBRhs7C//xG/8MFkgOAAELogJTF9Qr0FOk5Hf2CcoSgGwAq&#10;KoP0unpFemJZupF00HI+Z8VcxgrZtHQPWH0qi3QD9FfydF3XdcMAxlBm8gygD+UFZInulQLwgt5B&#10;ino5uh+MK8DDWG/aCx2E31zD/ZE4gl65hL6uczDK0JGJMIsOOE+UWP3fqAHi1tQ+kD8gxFCejqsj&#10;AFJnUAadzPNVWXgmlmSh/QFg6UfpWuojwDOAKphoAG78LgH+AazpNxFhM5mkdN2cxiN6XcXyhVlL&#10;p8eVx6zyxlUYOAFMOumA82oP6XyBpRbATp6HZRq4AP8D2gXgLVzDOERnjqAlQCyElgXHCUIKept0&#10;Z9Wj6rpuwX8DXMJ+XNHYgEQCSaSpZy9qX8knbaGYtgWi/pZSarfAGgQncF3bywWQjcUgmNGi4zeY&#10;vcKcJSIwLD/iHFA+2tV1cTACzc2l+qLVymqTqsqmvkMndddc0nupI8QviGC1ivq81tA9LV0DOKhx&#10;prIDAKLTYp4PRrC0CENPfQUeo+c4FqT2CnMJFqHGtNoH69OtTVwABNyMsYILNPRZxiykFnACNzlG&#10;j+cjgp4RxzJzlXGeTMzYxMSYTYyPWSqBa7Wquxa4vb3l8xJAdmOVILmr+r3s/cRY4l5kCGxS9O3W&#10;svRsSGtc9+YtW79zK4B/h5Kqd+/etX/8x3+0T33qUw6WAALByPEIv9u3bHtjUw9Zs/XlFSVYU8tq&#10;NGWoBmmpQQD6AOE+/vbHnCkIAEilPerv+qqDeySEXewkwKbo2+/Fc1Sq3Wq6QEX48Dtew4TkGv7n&#10;OhoslCmUbVll8gi+EhRv3tGzN5dtc2vZ1tabhr37ygpRjzZcOCPIGEjsEVa3tteVbwg6wP0MehoS&#10;geOghoQe4B+BRJgkGyrvturmCLDqAwJOxxFZBdPpFeXh0VE1qQBJMJXc1KBd1mAjKAKgH+3GIG3U&#10;dC+Cw78agALXQ8ASQNZlvSB0z6o6ENYilE8GGolyUxaAx2Yt+DPA5x55MdgYaEHgPxf8lDe8AIIQ&#10;dTqp7mHgYXqJQObZq+pnwD+YgOkUkXoD061FG+s6BnIQaghUXjJERA7gLX0ZhCdlCybIvIhc+Gti&#10;Y2YKoBXYkUHgAEB5pFndx4uzjZmnJhqC1m3oASL1G7t5zNIBt9yOHlBIZfZJ1ClXZIgBGDGe+QrD&#10;lwHMkBl7vHB4uRRyCFEJQpUPAQWIy5c0+hqwlUlN2WC6xVRXnf0LgsYlICfgFH3e0njnyw+Tmn4P&#10;YF74IoDfR16ajFn6Ngp8XgR8LeDLAdF//esLLzJ/IdIuAaSlz6FNI9y3tgmYA+gVxltMCEeu98WC&#10;8qY91iQQWoxvpYraF6ETWKgAf1pQ6BpAU3+Z0V+6H599y2o7QHF+E3GY8cK4rRQJkY4ptNpLiTHk&#10;zoj9JaLxw7UISrULX1X86yPXqmwOoOp6XnAcp8z8H0F3/qfsgJ2Ma1+8aFzRvvQlPhQYS4B/0VQY&#10;X4C0OwBzXf27ovnye3/w+7Z3sO9mv8cs8g6PbXfv0HZ2YQEGM44THe9u3a27dbfu1t26W3frbj/6&#10;Bvj3aP/Y/eoB5D05fmoPYeYdEvU3mAOT8Nn34OCp3dvH3FfX7Jvd3z2zR3tPTUu1kI4C+Pfk4MQe&#10;K8/dgzPTEs7BxPf2T+1d/f9Q+WBCjO8/ovg+0I/HmAfzbO3vwgTUcY8QjGmxswzJNwT8OO58ICbg&#10;R2T5HRIs5JgUTIJZQxLw48mTQ/ubv/28g38E/fi1X/8N29zccB32zq1Nu7O1rrUqukVQvAEu2EMa&#10;IVgA61oYS06I0TqV3+g6rHlZXwfdIOhF6KWAFOh26FKs//kAj35QyKd0HD0GcgmgFQo+16ILAYJA&#10;FEAnCEQC11+UL3lRHp7HtU5sQE9xnQw9MPgKRD8ioWe3peNEnYJjoazoL0Vfx4e8Q57hmfpf16Hr&#10;oEu57z6dh1yDNRG6ACa1mGGiXzSlp6HzQiiZL2JuWbZSvqBrpTtIP8tJ7wT8WpE+sLUuvQAdSG2A&#10;vhHbjXJGnMDbEH1M+gdgXjSZDLpGAF4A5TjGvqhnANwF/ZVyN/0+AoxQ36AnS89UQj8Cb0Avdd1W&#10;uil6B3vMOmFf1tFXsXqDcOLAY9CNAxkksL4ArsiX84GNGEyiKSMpALEBPAPchWySSc5YLj0nHX/e&#10;MLHF2oq24H9AKIgXAKwO5MKmq2RUrqzOYS6csnJhTvpYRm0HIIffwHA/ftodP1BirEDigR2J7hXH&#10;kDMQVT70NHRJmIpFwEEHEDXWVZfgPgt9VfoibaUyMQ/Q+QiEST6MNUBcmJYL5Zz6Xf9LJ12XDry2&#10;tGDzBCwpErRFY1Z6M/WnLJQr+AxE30SvDoQZ8AzX/RtBf1zX/PJAKXoepLS1tuZNo22tStOW69oT&#10;cZfxpjoTd6BSyWmsoL9K/66oTefrtrpE4Fhcw7V9jFbVb+ixAIfo5IxT72uNT8YmICMYGH3MeAF8&#10;w0x/UWOaskFagfkH8Qg8BpCSDwTos+iwjLdIkILstKp6QEpbk8xAR08mpm1kdNBGR4YtlUj6GFyT&#10;7ICUt649c43yIy+28AO4onZQwryZuUZb8TFiSf3WRIZsrlt7Q/VT8oAfh4dHdu/effvmN79pn/vc&#10;5+wnf/InbROwrxPk4+NvvmVva39na9tuOctu3QG+gGjWvBK3t+8o3XYwK5oHwxjkfiYnE5UOQpAB&#10;4jFJAfdg7zFpSZyP4AjXRYYfx5gsXENeMT8aHKBsm4Ak7RV1uCa/g4Ft+/jbsBdVUQbW2pJtbeu5&#10;G027fWfN3nxrS40rQSwhGyLY8Oz/MWFei3CMZoyE3Iba2tIeIANUGH8Lmxpw0EJXQKRBV1VWgCCi&#10;0ARmlQZPvaD/q7a10VLbtZw11taAJeHzgf9rmrwAULDRAFPxffA/gn/Kk7yV6Gi3n9cEQbAyKRik&#10;wXw5DE7AP4QLwji8BEDwGZAApuGrBsII4I/w2pighmi8gZEZhHnIAwGGsHRwR8devJc9tHQmfRTE&#10;9C99GZ8DWIdQY+IGAIxyhJeR06FzUJyDLTuJZ0OtBqwLgB/+EwCmdJ+Ow/ZiUjmtWhMNO//gh4GJ&#10;Fe4JTD+1Qw3fCjW/LjIAAQipVzY5Z5nEjH+Z4CsHQhYgi/6NfYzpqpu4SuCy58XD1wvGAgBVEHaq&#10;i5cBwRj8DTBJw0tRgqhVlWCCvRaAWoC5CN42GkXVB2BZwlFCGQAQUK2tvJhfsEMZR4HSLWErYYX/&#10;SAQLXzhoN+rCAgChxzNpY35zLaxXwML1jWWrqw4w/Ti+gIDWuPUvEQhk1cPp0kqAbIwf96Ogcehj&#10;Djaq5h8vKl6olaJejrqHvqKf6V/GAi8J+pCXJGAxxxgD/B+vYdwwpriW+7me8cLex0tn/PG1hxer&#10;j2X1pUcQ1guGl7u3jfbIGWQOvwF625orv/hLn7S79+/Z6dPwVRfT352dAwf/9rQI3cWny+Exa9Xu&#10;1t26W3frbt2tu3W37vYjboB/DwDhDp46Gw+fe48Pzhy8g8kH4Ia5LSbBj47Mg3yQHuzpvh1dt3um&#10;9VkA7nZ0MczBx0oE8MD0dw9ff8rzh/tP7Xs7J3aXvAHmdOw+DELAP2V+AIMQf4C7xyrLmUf8vbdv&#10;dk/PuL+rfPVMN/nVfW72e3Rmx7rmSAeJ9gvgd3Sm/7UPViMqw86RvfPZLz8DAH/zt35b62uAuba9&#10;ub3hCZ0wBKoIH7z5DXB3awOFPfj7Qq9GN+YDPmtngDh0VXSnCNCxhsc3/ZruDf69WD9jghrcAkU9&#10;lee4gq/1PvcCHEBcIQ+OPdcJ0KFZawdAy9fY0iEhXkDAIKEXLHUIIpyP6/AX9T7W7P5bxwBF0P3C&#10;eh/GFXqo9Jiy9AAHeII+hR67pHvQpdBrPZIveo30iypgCsBfWbpMad6K+aLlszmbL8K4gr0lPUvt&#10;sywdaFVtsFQDOCx62/LMF/VNiCnoARAEAFIodwTe0JECMaRmxWLRwb2gI6Iz4zpK9dL96BDBSgoz&#10;45L/BuxCTwLk4jkRp2CPThSfw7WuvwBqdnQif67Ox/aJx6KeRD7xWNSlSFhuoSfR14C+ToSQjgpr&#10;DuCuWS+pXWtqIzADAFQ9QwkMYkM6X2MBkA/wLy9dLWXF3IzVKzn1A+2XV7tWbHNtyYM1opeTP2MD&#10;nZbEeIv7OO4AiPEnt9RW22rcLGjMAFBh8h4YgYwpzKClq5YAwyADQcAJ+qu7QAMTka4KocpNhTU+&#10;1zTmVtBFi1mvH26i3P+fysM1Ky3co1EWxi44Q5gfnreeR5s7A09jwlmFKldbx1YWm7a80LRWRXpi&#10;c9VWAAKlVwcrQY3VBenTddpS+nyjqXKs2PrSuq231211OViQUh/6z11SOabC76Af4+qrVgXwC0Er&#10;2UNMib4Dl9ttJynFyM+MIcYYieNuTdtqad4x5zSfdR1xM/hIsL6usqqcAP1ziSmbnBy3dDrtWAju&#10;rtwNn+QH1nnMJ+/3VYA/MCMwJY1B6fXgVZDQlpVnnf6U/Ln99lv2sZ/4uP3O7/2uvQS9+b279+0b&#10;3/iGB/0A/EO5RkAR3Rfw72N33nQA8LaO8WDAP85TWb5kgERGxh9gIMdQzKO5MAhn+IIRaM40aPyf&#10;QU9iItOZ8Vz0B0iKgoh9nOxMGr4ebPAc/P211GhS/gHMbjmwCKDA4AQAWbHNrRW7fWfD7rwJG1Hl&#10;67DoHOST4ARMi6AMxwkSQrAQGpSJsqpBSPCC+VJGwikbBllTHapjLYJNaGIwILGjbyhP7PurmoT1&#10;et6Wl6u2vUnnLKpjAli4pEG0LCHI15EFCQ+EKUJxWZMIeioh3DfVwQH844tRAEjcBFMTJH7VobyY&#10;lJIw2QUoqS8EQQJaDwAI6EK7MlH4jbAKwB8RiCRoCnm3KQeU4RkvJu4j3wg2cQ0gENF7AYJK+GhQ&#10;HlwX7+HZ9A+/MYNm0mPGCRgVvmAFPwgg+5l0wvOlnwlZDeIegzu8mF5k8wG2AVQVS6rL/Lx+Q6UF&#10;XQ8gH78J9IE/gEVNRIQ7vv9CPoCBRSvkUnrRSDDmM2qHtH+lcAqv9kRbgv3Hl5cVlXd9Vf2vyYiw&#10;AuxlciHcqCNfjDBxjsAjpsZFtQn9Qj+1WqD1jNvwUg7tnnE/iYuLeY1LjZu2+rOSUR8G3w5Q4N1s&#10;XuOcFzKsyKLO8bLGnB1hgy8Df+lI2EZaNUKRBO03gn+M/+aSyqrx6qa02vPyy+UyHv24hCPTDoAL&#10;uIZQwwSdZ/jXLNUJ81z6l2dRZ8YAVG/GE8cYR4wfxoUvDvx4oNMz3gD/GBMcZw6TFyn+bnc+AHi+&#10;yj9+FIguBMIXtgBIIliDHwUJ7Aj+6TfjYn1j3X7393/vGfOPhR0Rfwn2gSnHCaYnkndd8K+7dbfu&#10;1t26W3frbt3t/dkA/wjY4Wy+Q3P23yMi7O6fOHgH4IZJroOCOo+/P0+w/nYI7PHUdvbO7OHOsT06&#10;IDowkX+fmk57AA+AQ4KCvLt7at97dOS+/AD2HmEKvHdiD5Tx432t+fQsLfnsCSbBsBD1PMr0w0fH&#10;9sOHR/Zo79S0DNT60Dywx5nK9VTpWHkD/gH4nao2rBcdCDxWnR7s2X/5s0/bf/3U33ngj1/9tV93&#10;XYI1+u0tFHLpalK0+XiPbrDWXnLlHNBtRb8BzNBh0Y+3NyG2hCi8JIAWgDqc9K+sBuYeukjUTfnf&#10;AZiFsuutziaEHeiAinQF3QdYEME7roMdBdGAZ6IH8hyIBOxhTaGDEawj5g2Qg4UQ59C9qRf3ss52&#10;KySS1vxYmblLIOkLbtWjZzhIxjnW+OgR6NGVoutJRCNG3wWMgOiypnxX26q71vU16apYveHzHp3V&#10;o6JWpYNIV6tLp2woTwDAW+srDv5VsDpCr9JzI5iGTkE5I3OPfWDpaa82B4xCH4zAC+AfPuD5jR4J&#10;2QHdEp0TUgn3AvyhI5G436MLK2EpFXUV9FX2lIFEu6PPQNKh7SgXug/nKB96Uvyfc9wL+xPXVl5m&#10;lZU6cS7eCwGCoBoOKKveAfzDHyIBUXSdjoFT0BfgB6vL6EQQQ6R/zsO6o50wW07qudIr6+h6Occr&#10;NtbBP2A6ghtkVMYQ0JSxyJiLABt7/iehVzJGPG6BxktgqmKRiK4KMYv2gIxS7LiWUj11HPZZBTKN&#10;6thSeRmPTmbS/QBXzJUlxpLuhVwTCELMG0gw4fnBbRTPwzITtmcARXke+no2PWeVYlbjRdeoX1eb&#10;Kmdd91frtr4EIAbupHGhMd9qq+0auq8WTJ0ZNyvSI2H8edL4XN9Ys5W1ZWuo/Wvo+LAGlS8YRFvX&#10;NojTME9fBTJKmNdbKjOu5IKOCvAHiLhMG6gtGJMA08HlW1PlB4Au+fjDihAMjHG1gQWq6kf05akp&#10;gL+k4xc8mzgcYG/kyzwELwqBf3DJ17Y3JYtub6w6aL6EHOKDA3jY1pptv3nb1re33Df+J37pk/YS&#10;jk3vP3hs3/r2t+0v/uIvHFmEsUdkX/f5t7HpCYYdrD8APxIgYAT/2KOI0wDcR+GoPOdubW3p+HPg&#10;L0yaht25veX+/uJxBE4EAAH4KDTH+U2KoBLHY1AOIgnjb/CWyra9pjKtrTqbDrNDrmdCBfNKdZDy&#10;phPaGtAMakx8SWFwhy8kPsAlFJlAgCmr6oC2JhmTrd0EYFmQ4AKV1vV1QD8JUO2XFsu2zLkVdcS6&#10;hD5RbJYQFhKCC1nti2qLqgaWJpjnobpUJXQLOPGU8EJgavJC4cRm3COlajJwPJphRuo4Ax56Lmw1&#10;yoqQJyEo8jnozNBmA5gahUgUKuwBjNhHYUSbYrsPgBPZfBxDkLEP5xFw+DfofEWRAAtgY/BrAOgD&#10;cEO+MXFdzIdy8oLhCwCTNYJ+2UzC99yP0AVoYkIwydyPWwfQ4/94jImC4HZQUNdX1T4AboB94atO&#10;+J3L5fw313E8mUz6HvptXWOCFysvQspFefyF23kRMg54uUZBuCYhSZ/BBiTxIgNUpU0ZZ+60lf5U&#10;WZmkgH9eX/VVHQEjYRu/VNCGUOwB/2q1nF72VfW5Xk4IZ8BiWHzKH8HKCwKwD0FaKquNNE45BgiG&#10;eXcEy6DBA1TyPMaF+3TQtSwUoN8vIIxdcIf60Df0UfBTGV48sGgRSKWCxldG46AcApng08LHDv2p&#10;PXOX9gtjI4wpyuFAsl6qCLc41gCHE3MzPkb4n5cgc5p7/ZmdORoWKCG6EeOPMcN4A/RDriBfKFuU&#10;KciZKG8QvH5OL+/V9TX/orF/eODgHya/MP929w59Aac1nR2daEF3rJVed+tu3a27dbfu1t26W3f7&#10;kTfAP/fzd4gPPqLvPnVAbxem3Yk5KLdziB8/ou7C1iPy7qk91jVP9gnqoWtg/O2fuJ/Ax6fK40R7&#10;LeYcAFT+O8rjMaBiJ48nStHMmD2gIazB3WOuVdJ6j3sf6twz8G/nxFgCAvKxTnwK2Kdrj5XHifZP&#10;dexUfw6PCf5xZDu7R7a7e2Jf+fK37W/+5gv2qU//rf3Bf/4j6cobvp6FsQPjbkP6GWCNu6OSHrom&#10;vZd1LdewzmXdix6Hjy4ADIgQ6CGszdGLVlebUvyXtR5GbwVM48M4TCEAA9beAHP4ug/3co+v63V8&#10;SXos63L0kkAMCWQPkuu1PMOPwRKUzqlr0XPRf9Eb3DfhUliXR53c1/Jag2Miy9qcvBxok85FVF5I&#10;K+gygGRxfU8deX4MpgEj60UmYAsdAD0fckEF/XnRP+DDnGKPPlKQHos1XE33VKQbogtDvKgrX3cz&#10;JP2I56EroMvERPkA6zgedQp0SsgfBMJEh0QnDP+jx4QAEZA2IA8s6hp0OXRRAE2AmZhiHcEfom6N&#10;3kO78JzopozjXIMOwzkSOlroh6DTUbaYIDVQZ/ImcS3Xxfzn1QYQQvD/B+uvXtX/ZchH6IwaMyoL&#10;5qcV9H71HeMJ/33o2rA7ndlXK6g8mJuil3FdsMJjLJRLBEQJvtyDvhrGD2OLMcd17LmW8oHF3Lm9&#10;7QAVZqroyR6EVM8NYxQgS+2pPcFOsTJrqC1W11Y1jtvetpTT66o9Vm7BFdqirbSWOu3DOOxgMp1n&#10;g9GQyJvxTn2oB2MW91mMw0W1HUzTdT1ni/mnfJs6BjsS3RFCCubHuB1bamkc6V7mDeQXiC/oo4Df&#10;jSYMu1WPilxXWSoQWRyLADvAmnTdNje31Z5YeAadNOBgHdAcYFmJ38gF5hb9QdnJn75Fh2cceiwC&#10;xzSYOxqzWLCpTykb5t/J5KzNSYeG+QeWsaZnoPeSB7hN8EeoNlE9+PgAUL4FxqbzzHGe15TO3mxL&#10;DmmMtlZXHPz72Z//eXuJLxvf/Zfv27e+9S03+8WPFg8AxUTphlm3hsKtiYlfPdh8PJzGpAJMWK5F&#10;CY/KOtc4/XYxRPQl0Mebd275BIm0ZGzfaRwaPDT6c7CJARa/PiCISAwKEnRHL5fOx7QtpR+GHA2x&#10;1pIQ1v1hIgbginJC+aQ8sAXD140Xov92EG8EKoOdYwx+JtyKBgoMP9LSYgD7AvW27GDealvCTNes&#10;LePAtWHLK+qM5TC4Gg3oxvhZKzn4t6JjIPZQWV2AqXNBbgErEVghHHXdsOF3WjVCjS8gC7oXFFxl&#10;BNzJ51I+UZkUCHsmE2ATeXiwBzePDJGSSLQpgoYBw572jm3tzig1sBFSEchDkPL/i79JRFjiGrfr&#10;18DjeVyDyXAMp86xKMjiMygbZabslJnEteQHY4w9gF38AoMwZqBHU10ENYBf/D+y++bVLlXSC8cA&#10;+MLXnQAcco7/mTxE2WWyQcMN/c2XIgDSAPhFwUf5mKgRTMOGnq9X9Ne8hAwvIF6g3MuY5EWBYOBZ&#10;PNfNgXUNwokUhRbtzvWAjoyv+XkJ3YWs+hjfg2n1d079rnZwWjsTt+G0Xb7qeVAOKNMSaE47Loa+&#10;pe9j3wJi5vIpK3aEuS8QtMdXH3VzZ6fK2/tT9+Obgf7BkSnsUuZ0ZP+5H46yBDTtr2sIPNPQsyiX&#10;f/VRfWgr+psXlgtz2HmqO/Vk/jF2AAA5F8cc5SRxD2WnjjFxnuPcB5jI3HUGpORPmLuwJAPTmMRv&#10;5I5fs7Iiod2wn/7Zn7H7Dx/YmZaigH87u/v2BMfNWn0ea0HHvsv8627drbt1t+7W3bpbd3t/NsA/&#10;gD0CeNx9bPZ4T//vk87s4FjrMcA4nd89Cuy/h/v4+wsA4Y7SwQFMO/NgHLtnOnd8au8dHtl7R0f2&#10;4OTUdnQM5qAHBFFe+O7b7eQXgL/g1w8/g4/1PEA/EgFICChyf+ep3X+sczrIEhBffoB/p876MztS&#10;Hpj/nup6PhYD/O2r0HuAkY8O7W8+80X7r//17+zTn3nHfuu3fsd1ZRR19NXol35DuihrUtb5UX9l&#10;zzoeX/PPfcuj8wKswLjS2rYD+AWzRvSmAOptb6154EoPYCk9NeomnAvkj5ACEBjW1iSez5qaNTaJ&#10;Y6zd0VvCurvuwE1wI8VaPtzPOV/vay2NHoYe4H7ypOcBjHk+6ALSu8rS4Vivc318XljDo7fqXCWY&#10;6KI3QWoApID9B0nH9XPpeDD/4of9htb3wXIq6JiAfrnUnKXmpqSL56UnQ8SBLBN0h5jQQVxfQAfp&#10;6A+Ug2egd7guKh0pumZ6Uc8EgOH3mvqt2cJHPGCg2ot6kLf+B/yj/qS26gn496K+wjFwCPaUJ15D&#10;OdDRuAYdjXvivey5jjxIlJPEtTFhPlvSM9E5Mfudl15XKRKxOKc+CFZors9Lf1sERFRbkm8E6wIx&#10;SHqf2o1+BjR2EFj9w3F0RHRf/mdsxOMxRV2dRHkAfWFtrq/ic73uY2BJfcr4wZKPcqHvMo4BvGDN&#10;tbBcRDcDbFX5qDN++gBl0embDYBUAlVIN2beLFH+SNyifiF/yuf5egp1gLUYLDY1RvN5tY/KL50R&#10;YNp1dF1Dm1VVT8YW+izYCm0Xy8iYLhYBdzV29ExIM7jHcndb9AE4iMYjVnKpVEJjQONQbbC2tqZx&#10;09Z1xBsIDFJ0ZfqDFPo1zLl5jV10c4DXMMcB61Vv1Z970V+ZA9R/ZTlYvZEHbZ7LpW1mZtqxC8Yr&#10;rESuJ390cshusCfXNdaxFN3Q7yb11zgnUK2PYc2jmtp0mTHelp6vPvnpn/nZAP7dv//Qvv/9HzgA&#10;ePv2bQf3iKiJgk2gD4A/wAFAwC0d4+GOPqozAQuigh4rAfDniLbOY64KUw+0OPj5a3vHMgFiQ9EY&#10;bo+tBuE3AxhBiuCMwpPr+X37Fma7ErBqIEKqc5wvLIBjCAyokJTl9q1btrG2qfwxEVxS2SRwm5je&#10;rqpOIUIKzyBvwL7wNSaYIa8BuNC4DGANlPWVQKv0gA8g5wBEGiDYpmNrHe2todESSjuE09bEq4P2&#10;qn3ai54H7DGEF2GwmTTLrQCORgelTAoEK50ehQJtFajWUIcBWwB8AiWcSYBgIzHRaRMmDoMcgci9&#10;URjRTuypI8d4BnXluRHAiXsSQsuFpsrAcSZBcKCaD4Bh5xiJa+PLA1Av/h/7knJ69CJNQl58RFSm&#10;3cNz8JeAoCv7wIZRGsE/hDR7/mei8D97BHYw69UkRvApcQ3AG4nfCHRSPMc9sPJA2CmXt5uEA3Rc&#10;byeVEXNgyo+woI2pA2VmbN3e3HAmJpGM/EuC2pN8vD0RJproBB7hWbDWqBt5RDp1SIHJCviHQK7V&#10;CroPpp/aoKz2qUhQSYDy4uTl7NfzpW+tpWeEFxF0XwQG9XEnoupDrqPtXQDr3he/3AD++Vc3lY+X&#10;r78wlBfgX1VtT/AZ5jUJ2n21gkCnrBJwqzomAU8fMw4Q+JQLULGicYhAo56MK8rAfQDulIV24R7a&#10;k/alnFwXxzX30b6MjzgWSPG6ZR0DSATw46td9OkBPXpzgwWU5JBkC2PGP0hoIbakl/ev/cavPzP7&#10;BfxjAQfzj0AfLCz39o60yDwMq9Xu1t26W3frbt2tu3W37vYjbYB/BOa494T01ANvELwDH367B8HU&#10;lmP4/8OM182CifIL82/3TGuzAP4ddUC7h8dP7Qf7R/a9vQN7Tzdj8rt3rPt1D2Dhw50T3RsCgTzU&#10;Mx4o3dON97TH1FeXeKARDz6yb/aY5GzEU8MnIM9y9p/SCSa/Kvv+3okd6RxBQPaVsIw7UjmeKMN3&#10;3vmaffrTn7dPffod++3f+T3b3NzSOnfFtrek3965Jb0RnXVFei5rU9xVaT0sXQFyBWte1rWQTtAF&#10;AAXQ4VijR+CvXMpIJynof3QxiBQFXQsoBhsv6A6s8SF8BP9+QT9GF2HtjGkuPshZQ7tZoJ7P2hud&#10;0gMl6vnomA6quG6m8kgXhoBSBtyrwAjTPR09y3WqonRC7QHl0D/Ij2fC3iMgH1Zg3O/rf+VJPdH3&#10;0JsDI0nrdukbztjT/7CzeCYgBz7TSGAIThZSGSFnoBcA0uSkb2ZTc858AwgEQGxIp0IHoQ7ooOgX&#10;EFAA/57rmwEApV3QIdBXXX8AY0BnUNusrq25/ohLK/TEDekTzaUlZ/iRYKgBAEYGIPuon5Bim0e9&#10;l3rHc/yOOmYE/1zHVIrl41wsP3v6hvRinjDSYEGic5alP+eyuMgiei8EiwXlFfoSwAxClBO0NP5W&#10;lA8AGBGWYdTBhgvm1no2+UNi8XHEcwLDDjA54AnB/18cm+w5R57O0JMOhrl2PpOxfDrlAVlC2ZKW&#10;zSUsl0uqL1KdAJ4Aa0XvU8cJpLMzxqqaD04wka5ZnYekVJU+D3EHLAI9lxT07+cJbEI6bW1euixt&#10;iRUhoGzaox0XcnnLZwuWTWctk8pYTmXLpGYsnZzWNQCmAIQQYdSXEISyIZK0X5sr6hqCwUB4CkBd&#10;Jj2nc7N+DZGBcdWVdldnBCVRG4JZSAenftls3pKJlM3Ozvr/+MrnGsYluAegaD4zp7zmvP98bDrY&#10;3QxjUuMPYJTfjMOtzU3HsMBExsfHbXJyQnVENjBvmcNgbNKjlQ/gH6bfzDUISi0dB/gjEVyHtm+o&#10;35bXVh38I8H++/f/4f9nL+1JsH73u9+zr371a/b1r3/d3n77bfffdxvz3e1tBwXocMC/TQ0wTH8j&#10;2waWH4UkoYCzj6Z4TGYKiaBgUAMmxN9MjDiBXjwGVZJGc4HlQoQBHlD0eIwvLICJABPhng6AqMR1&#10;W2o8yrVNxN32iguXRk3PWZJgbi375ED4RKFJngBnADLLKkcADzWZ1KjkywSqqZOhHzOhVtVR7sRU&#10;AjGElG5oQCqPDkOK8hMKmygugBYOoiCI+a1JuglI4WAGAhrwArSXtln2NqM+lItE/ckTX3iBLgpY&#10;FgZnROmZGLFtECKYXuL3D6HDcdooJq7heDTx9UGo55DHi/9zH/Xgf/bxGUxg0G3YhbD1yAvGH78j&#10;aMk1lMPBNaXQznzlCuUPoBbovtpWefIFgAENMg9DkzHDZGASYbqLgGaSAeox4QD9UqmUn2cygKBz&#10;f2T+8T9AUGT8AfiRTzDH5R4ETU7HYBuGrwKUZVGTp6S2pT4VQFYdD2zGrPqKL1YNw5ltRcIB0Cw4&#10;NSWkuwRDURNTfVHTOKIMxTwm0Qh9XlTBTwH1p+2qqguCDEYhUaBbrarGhl6M+o3Zb0N7ogMDGtNe&#10;wWclXxnCi5Hy82LmyxxgYxwr9E8AG8NXH4Q4ewewVY5VvSigBQP+8QLASap/uWGe8uVF8wTwj/an&#10;nPSj+wzRGAgsxmAuHEFFUvgaE160zD0WP9zLWApAcQgkE1/QcVyEslaf/ab9SdSjrXrymy911LWq&#10;fgUIpL70P4sWoqy9dedN9bPkjeYNEZA4T7RfAn48fvJECzYtDHd2tcALEX7jIu7o6NSOWfV1t+7W&#10;3bpbd+tu3a27dbcfeXPm38HTZ+Dfw52n9mj3zHYA//ZDggX4hAjAB8FH372dYPZLoI/dXbO9/afO&#10;zLuHSfDhU7t79NS+v3ts33ty7BF7AfF2le+O8n9M2jF7ovt41kPtCerx7mPlqzwwP36o5xFF+NFu&#10;SIB/+BU8ODzzD8Sk4+OzZwE/dp4c2YHKSdRf1o2+Zjw2e++9x/aNb3zHPvvZr9lnP/cV++3f+QPb&#10;lp6Mnnnnzm39xhVVAP0gYKwuL9vWlvTUNdbEmJHi/1v6sNay0Rc7jKUArgBm8fG7aO027B70YFhZ&#10;gVjBWjvqTABoEFUgjaAD80wAR845o0o6VPBNh/mhnqP1OHrlivRy1sgLkHI6OibrdqzOAIbQCQAT&#10;0D8jeQK9CjIAPs6WmoBW6GfS46Tboh+wfodw4+6qOjo8egB1c2snlRudBP+FkGnQsQNBR2t56UGl&#10;gnQvyig9Dv+J6Dd56QwAb9TBdQbpDi3KqXoH33cAlOE5tDNloCyum1IHPSfqsZQJfZjgg/RBCKAo&#10;/Ub6EwSKIu6hMpi9Yg3WfGaWGgFAQD83I1Zyc2CVnWfQ1ui1/E8Zow7M/5SL53MNe3Qe7qFt+A0Y&#10;CcBKO1PmF/WioHOFslMP6knehSzgFSQK2hVdH8IFfax2UD9BbGo1Wq7LAQZtra64jlrKZm0JAgV6&#10;lOpaK5Vc58OkGmsw3EGhz0UQkLyjDglAHXU8J66oLUOwFvbSRQvSz6WHl6Rb47qL+ufzactkk5Yv&#10;ZKysZ2R0LpeDkBKiLGfTBB/JOqBZVN8XixoD5Zp07ablCvOWy1csnZaurnPl8rxb68F6S6fwWRiw&#10;A0gsWGSiOwOAor/DygP4KxboK43NUlXlyVkqPWfJ1Iz2SS9HOik9NKN2UcrOAV4WLJUsqJwLyqNq&#10;mQy+A3OWTSatgJmt+gMXbOwBLMvUIaP+UJ/BFgSkLKmcmUzBZhMZS2dU1/maH8tmiOSMWTg4QsqS&#10;s5OWTc3qWFptrLp0mK5gGKRIWlpZWfW5h95b0jMyKkfGn8mYhJHYcFIeRDrA2Fsb63Z7E+CXGBHL&#10;DvrNQ9BCb9Z59GOYlzD+5utqP/1elf78c7/wCXvp6OjE/umfvmN/93fvKP2d0xkB8u7g90/p1vqm&#10;BhNmtQSfWJGgCOAeQF/0uwXqjJ8/7qNgkRWI0GGSANbxNYTJyOAmMRn4WsBkYdLwG2CP40HIhcQ9&#10;TAL25MV1cQ8LCLCCPDiPMHzrzh03Mw4Mq4YLmsBcbGvgw3wKTCkS5YjgA5NtBYT0hefwxaCqjqxV&#10;1EESEAAky5pk5Le5smbtusqmDmwu1DUgNakkYBBkoNZ0JFTW5RbtpHrVAQlB4YOzUyjPTHLKT3sG&#10;0BRGJQI9UMhdCEgo8tUGCimgEQKCL0KAO0xaXiBR8JEoMy8A7Nu5n3pQN4RLTFwXBFGoe/yf6/if&#10;37x0yJd9PMc+AEABEOR8BHkAgwkMwTEEQbyW/qQcPJdjtHksD+2EYAhgFl+pFlV2CXTVgYkPyMeg&#10;B7QLg78gAaPJKaHGsXgvjlr9RaUXHXsAQM6BlpPIh/yYPAS4QKhHwe7OalUfUpmyqy7s+d/NeSkz&#10;Alv9TCRmzLH5aoBQRnBTV0KfY9MPXZj7ALGd1qyXVQDIaC89U88Pfg0BT1NqKwlnIgIv6cVYl2An&#10;ktVCQddrv8gXt6I1mhIUWgxQ3qyeSx3Ci0ovWfXf8z4KodrJF3CYxDjBFyCC3r8YaswQ3RhT6wLl&#10;lhDOpNI2NzVrEyNjNjUxaXMzMzY+NmqjI0Meapz7oql5WsIrpjkJs9mZCa9/BIHJlzQxPmr9fTdt&#10;cKDPhocGPDgMY4Rxw3hgDNCu/GauMT7iMeYyCxvaMaOxhbNTFlAbEnAN7tXY4QVN3VlM3bq15aml&#10;xVFdY/c//sxP270H9x38I51qdccCjq+4EQQ84XNvd+tu3a27dbfu1t26W3f7kTfAv8d7p3b/iZID&#10;f4HRt7tL4LVTOzoy2wHwe3RgP7i7Y997b9fefXRkj3d1H0De41Pb2TmzR0/OdL/Sgdm9w6f2w50T&#10;+8HjE8+Ta588PrPHD0/t0aNTe6Jrd/Sch7r/gdJdHXv34Ynd1TX4HLz3SM97eGzvPVC6f2x3lR7p&#10;mZSHZSABP5zlt3tsB/tndnTw1P3+HSuxVnQAUGV4770n9s1vfte+8pX/bl/68rfsFz7xy1qXbrql&#10;3K1bt2xzUzru1pb0XHzcS/fUmpaP0pyDjACbDiUcHXljbc3XuUE3IhFVF1IA7ofwD45VHLpp0LO4&#10;juujnhr1OtbJ6NZRV1yBbdhUvtJ/SAAF6FLoC/jyB1Tgf0gpUe9m3c29rM2jpQ26K/cDhjUImiC9&#10;FH9m7oMewoB06Kg7AxgC/pEf+aCDe0CHFgAjxA7OUTZ02ACetbVuRy+P7rjc35nqxrqedb+bKqre&#10;rjNI32rrvIN/uoZ7SegNkA0AvygH7USZSDyDPW2FfgSJACwCQBTwD8aZE0qkS7lrI3Q1dDvtea6T&#10;UjplQRd8kflHoj9oc8rB/+iylIHj9AvH+U15o75N23DM83CcILQ913Duf74u9DPjQnq/2gD/b1Hn&#10;BxhmfHAd/d3C95z6qVmr2yrkF/oQXVc6bzWftwV05UzWFrB8U70bJOnedccPOow65cfz2KOvYiKM&#10;RWR4jvpQfQrpidgPEMLAUqJfeExh0eXnq/OWky6Yla6eK1WsOF+zYmXBKgt16cgV6a8w6LBMwz3W&#10;guWLSuWmlWtrli0uWqFUt0KxavkCvvPL0tsB/2YtlUy4bugmwItqO1xgVfBrrzmDLp0HaAuAYUH7&#10;+QqYRt0q1aoHBc0VypbL03caK9UlyyelKyeKVsrXrTy/YpnSsmWKy1aotJVHw4p59UVF421hUc9r&#10;SG+H4RdMgzNZAqjMW8nrtWil+bpllPdMsmBzaV0zr+urTV0LDqR5ovvBJSDA0I9gCT42NO7BAiAt&#10;LdDHGg/IiOU25uPLukdtky/a7GyiA/4FEJV5iZu97a0Ng/CGy7u3b9+yO1ub9ub2lgc7aWFx22y7&#10;lS6WlOAji7pvsdW25XVdo2Of/OVfsZf48vG97/3AvvCFL9oXv/hFjyYSI/p64I+tbQ/4cVsPxP9f&#10;C7BNmSDEAP8ieMX/MQgI/zuDSwMT1hooZQDjUPwBnIKwYAKTGPhMGkx64+Qh8Zv7XjzGffF/n+BM&#10;Hj2DrxoAIrdvbbuJMb4SVnUNXxwcsdaz2RM8A7v1ED1X96hRYj0QfCSEKLRkyl+bR+DBjtJEW1QZ&#10;Ogg7QN5Kczn4RFRnLdXUmR3QjYmAwOErS3NR9Vxe071q/KrKyjPU2fhb88mryc4XDOrBhOcY9WCP&#10;0ImDhsmPU0sAHcw6SUzMwB4MghcB5JFbVQ5Peg5txMShjfntbaZB5l+EaBu1EXvOw0bkHM8E1EH4&#10;AnBlJUQKmmDRPx9gD+egpYJsc2/sH8oN4o1wiwAhwSKgiPM/wo52p5253unnEuIrGjctvWQWaw21&#10;34Kz9Ugg4rywggnw8yAggGCcBwR8kabOnv85H3z8Ed02/I4sQv4nHwQ6DMCJiQkbGRmy6elJTTgJ&#10;Fb5wqT3JD7owX9TotzW+DCmPrIQRoCd9AsiWzfG1I+0AIOAUQUvc7L0D/iFgaa+cygCiH5h/IRoT&#10;wN8KQlcCF1+SS4sArbyw8pZOT9nc3IQlkjMq47gNDg56PRAcjBlANUC68bGQem5csevXLtrgQI//&#10;PzM9rvMD1td73VNPz1U7f+5Ve+3Vj9pAf6/NzU57HlOTEzY2MqpjfXaz57qDduQ7OzMlwTtrI8P9&#10;dvnSOXv1lQ8rfche+eiH7OUPf0D5vOzg3ozabWiw33pv3tBzeuzC+dd0zct61ut27eplf04cg/Q5&#10;Y5CxEMcdbZlKznlegIgsIOib8fFR1bnfKloU1dWO6UzSZuem1BajSmMeCOXW7U3Nl4YDhTNzM+7z&#10;7+HjR3aklZ2n41M71EJvf+/Y93zdPcHZS3frbt2tu3W37tbdult3+5E3wL+9o6f25ODMzXMPMOFV&#10;OtQxfOix7OL3E518sHNkdx8f2N0nR272+5hov09O3PQWf3z48nusazH1fbB3putP3cQXow1ARIC6&#10;Pd3jwOL+UzcvJrDIkz0ASO1hCHZMih/p3gePlB6e2OPHZ7aj/wH20H0BAGH57e6c2J7ywvcfPv94&#10;DsdZM8IS/OEPH9vXvvZP9uUv/71969vftd/8rd+XUr3uuoYr7dIXMdkD4IP04YCEdBMAuOimp1yW&#10;8u4uqNquH0AGQH+CKReYgBGIqWltvKD/saSSTiG9B90M5h06Xk3HMe9FT8QFFmBjMOuVXiwdBYAg&#10;sNykE6psuNOKPrI55n7DdC96HOtwfjtQKL0FqzHAikXpuvhimy9XpUtKP5H+40E+dD3WcPx24E/6&#10;XFl1Ja9yseDgRk16EO6Hykqs3fFZuL7Bs3HNFNhQzkxUmdHJYIphJkqQiJp0olnpC8PDg75HbySw&#10;QT6XtmwqaVXdG3TmAKyhX9ImgFXoW1yLDs4xrnF9bCFYDLmPRm97zHl1LUAo9ZLOiF6GiTMEkwgA&#10;ooMA/kXmXySDOBBFX3R0XMqBLhOxCfQb9GaOR12H9uFYYm7W8ll86T+3gOIarqW87Rf0I54JlkB0&#10;4nIFnVA6VIdkAtmjpvOMNXTmWhVCkfpJdWqrbGvKh4jJRUxz8xkHAWuMx6r0LuXZ1ngClIU9COjn&#10;rLomhBXyDAEq8RPInnMAurQ74B+6cFVjmedWNF4KRdWvsmCl+ZolcwWbTedtNlu2XLVl6UrD0uW6&#10;pQtVS2SKluBcMm/DUym7OZq0vsmCjSZrNjiVs6lkydK5sqWyJUukcpZMZiyRSFpyLmGlQl71mzfM&#10;xwEtAUAZL7jton2Ya4BzgIwAiBnlMTWTsonppM3oeeMzGUvnazaXKNjYcMLSiarG5roVa7dsrrJp&#10;04U1m8os6dq6pdKBCZjUtdnsvHRw3a/yzmXKli+rzvUVy8+3LVtZsnSpacl83WYzylsJALFSW7Fi&#10;pamygOEsal+V/s+cYMyFsQc5DlNfn5+aC+7yrtF0rGh9dUPzra1xUrSpqRk3J0bvp54A98x3xhpz&#10;D6bn7c11u7Wx5gzAtvJbbWocNltO1HMinvqrLrnTXlu3hmRAVf//4i/9qr1EVKN37961//bfvmFf&#10;+cpX/EsFEXt/8uM/YT/xsY/bm4CASh9/8y0HAgH/APdAH8k4oPcdm3P9j1BDgERQEBYUAxrzXYCh&#10;AHAx8AJYBLgXj+EPkAHGRGBShPv4msEADE4ymVz8Ji83l13F9I/GaPnvEAmYyMG6nkHdqNpyc0EN&#10;ASUWs1tAvaaDXAigaLpMHSgv/0cw0Fl06qho3gvzC8Qb55qg7A78UT4dJ9EZbiIpwY2gwwkkwn51&#10;edVWoeaq0QEgoS8TqQcGmAuwigRDKURNIuFgEkEBoAEwguCIwB8JU1SYWPzmyxEviwCqAa4GRN5f&#10;LKXACiPRnrRzEF4SIBIAtCPtyTmEKOdJ/AYA5D6uT0pgTU9NOsgTmX5Ecc1mAAgD+417EFrQmQH/&#10;EMJR4PFSgLrsE1gvB15MTbXvstqdl+ayxs3SEjRq9T20WU3gfB6WX94TQB0vzzDB+QqD6W7BWX2c&#10;5wUCUEdCoHM955gwXMv5GPCDcxEMJAIwL5krV67YtWvXrL+/1ydaBG+5FgDXHYWWcCaqduJLh/Km&#10;TqH/EMx5j8Yb/BzwQpJgZF50vuoFhqZeEBLU0OjLqgdRnGDiLS3iM6OucaUxr/uJBt1uzVsqNWnX&#10;r523Cxdes56bV62vr8+uX79uo6OjXnaozhFwGxsdssmJEbtx/bJdvXJex2+qHhOG/4WBgR67eu2i&#10;Xbj4ur3++kftox/9oL3xxqs2Pj7iZQV0ZiwU1N6AdKRAY8dcly81aWf49fVeszde/4iDf6QPf+gD&#10;DvJNT004KDw5MebluXrlos6/bC9/+IN27o3X7PKlCzY1Of5sPNEOvLTYM27GRof9POnC+TdUh6s+&#10;vmBgXr122c6de80mp0YltKdtTGWGxk0EpJGRQQnpWX8RZjIJm5qesLTG2Cd/+Ze0kHxihycsIk89&#10;2u/eLn7+TrRoxOxXi9Au+Nfdult3627drbt1t+72vmyAf4daWgH6Hesf7ey0A7Cx5AJsI3FcSzHb&#10;OTr16MDcA+B3rIP43/Pou1yjdKDrHETU+RiJ10E7nuEmuU+dvUf0XvI40E3sHXTs7DnmkYSJKLzf&#10;2R/gA5p7dd3hmT15fGSPHrFWfKr/dQzWnx7sH473z+wHP3hiX//6d6Qj/719+9vftf/0m79ruXzJ&#10;xsbG3bIIwA3gryQ9YXp62hO6CXoLOkVfX7/13eyz1GzKfY/NSKkfGRq28dExZzaha2I55XqsFHr2&#10;gH/o0u7aqokpKGBN0FMB43CHA7uQAJ3ubx8AUPqoJwcUpNtJz/VAEDqPjos+jv4FuBQ+7uvZ0snw&#10;dzY9NeXlSSbw21ZUvTI2OT5lUxNTDsDMo09qHT83Ix2hY4pZ0Zp+Qmv4kaFBGx0ecr0wBVlhcsTG&#10;J1Q/JfQjgJqy9NXxiVEbHOiX/hKsskZGhq2v/6bNzE26/sSa/kbPFbt48ZwNDvZZIoGV0bT13Lhm&#10;F954w3p7bri+AVkACyMS/tjAExwQlC5D3SJIF/UNzqFrYr6Mj0HAPkA/Bz3RGSGEFDsMP+nDkfnH&#10;/8+OKaHDpFMJtceMt0PUXTjGeXRq9BfKFdp3zs+jH6Ercdz9DMJ81PXoRZQTvRurP/RxfnMO12Ho&#10;ouiwlAcWJbgC8QTYQ1Bx0suCUhX8ARYghKcFwwzUgTLpmPjJC1FvF5TAMyrSO/U8j1MQIkeT0FUB&#10;/mChkpzxp+PsIbFQrvZS0yoqPz72GhCa9MxSpW6FEuBXyYbGE9Y7Mms3R1L2+o0Je6N3yq6MJGx4&#10;rmgzuZpNZeYd9DvXM2kfuTZpr/Zn7OJYxc71zlrP8JzNpUqWylUspbxyeVh92meyVpK+jwsq/Nq1&#10;vTxYxGlOSHd2n4KeYPpVLZMr2+RM1vqHZuzKjVG7cH3UrqtMI3MFG53K2dCI9P6RnPUNF6xnsmZX&#10;pxbt6uSinR/I26X+rI1OV218Zt56B5PWP5LWdWm7dGPSLvRMWd9E3gZmytY3XbH+adVlomg9o3kb&#10;nCjb2FzVplILNpdbtKRSIr1gSdV3LqG6z2GxCK6Bn0J0f8hBWLI9ZwEyXwH+bm29qf2WlfLzGjsz&#10;0n9DwA/GAnOXeQzOgwsBgnxsr6/YrY1Ve/v2lm1LFmwC+mm+t3UdMoEx3mhKHqzi82/TNm7dsd/7&#10;gz+2l44lRWHKfOe73/WAH3fu3HETXlh/b7/5ln3szpv2E2+97XtQXzIELAMgBPAD0AAs43/AP/9C&#10;IGGDgOI854gOA5snMvYA8QD9OOb0XT8XaKYRDGQSQWuOzD+uYx8BRM7j+B8zZX+G9ltbarjtTV0L&#10;oFVx4G99edG21xpKTTUU4F/wyRCdjNKQJMoN4Ede1AOBwKRc1nOIULShPJlQMAkZgICIJIAbzq+p&#10;TlCdm0uaYO26D0w6iLzJc2tt3SmaaxJSrca8Jl/nS48meRQyUeCQ4pcH9ny1AFSMkxDWXzTtxCzT&#10;w1zrXqigtAlfJIJQgR2oMinRZiTqxDnAOo7TjvwGpON/2pljMSE4EegIMgQc98YvGQ7S5ChHzq+j&#10;byKQiNAlkQf5cgxAkrHBIF/qJADAVrOtSaAJUOcLBmXs0LLLZZ8o7Ekw/TiOMHwRCGRw88JjEgEA&#10;xus5xzUkXsRMoMgi5H5e2kNDQw7+sYdZNzw87Nc660/PWtKkqRTLtlBWfToJ4JcvcTD/GGchwEvF&#10;v3LxVWup3gzsUG/7QENnzMGObaqegKP0HSHWa7oHIU1ULILIED0as19Yf703eQm+bleuXrCenh67&#10;efOmg4BTeknP6sUDe480OwMwO279fTccABwe6rVEctq/EhH9d1D/AwBev3HZX6x9Az0OoPl407NL&#10;6hvaArbfyPCgzUxO6IU76WbEDm6qnHMz5A+D8Jqnq1cu2KWLb9j42IizB3mxAQ7DGrx08byz/q5e&#10;ueTMP158jJH4hSuOE+4D/GMM8ULnegBAf3HqhX+j56rXfVYLg7mE6qy9h2fXPKN+Q8Nqi+kx/53J&#10;pa2tRdMnPvmLHu33VKvIQ638SNHkl4UiX3S7Zr/drbt1t+7W3bpbd+tu78/2VOnw9KkdankFcAcA&#10;yFIrgH8BpAMMPNGVnN/TYmzv9FTX6ZySA3++13VKR0oHJ8rvSOu2zofbU2V2ogtjviTAwMOj4NsZ&#10;lh6AHims9wAIAQp1zcFT2987s909Pgof+z0EvATke/L4wB482LedJ8pjX89VXkT5Jb+9/VP73vce&#10;2te//k/21a/+d/v2t//ZfuZnP2Ezswk3S0RXgPWHbjE7O+emh+gX6A8QDwC5pqdmbGxk3Arpgi1U&#10;apZJZf3/gb4Bt7oB5EPvjH7zXQetog8C+mAaG9whOWAlXdWtynQ8mvfym8RvmETue1DXoQOh66Lb&#10;AgCifxWkR7Emv37tigNx6EcQHOZUl8H+AZsYm9TaPC0dIW2T41rT69hAX/+zdT73jQ0NOgECogDH&#10;yA9XP6zdIaYk5qYc+IO4MC3dAXIEH/E//PIH7cMf/qD0rQHpWkPW399vg8MDlpauEa/pl36CzjIz&#10;O/FMN4VYcOniBe1VPj2D/wEEsVRC70AnbbeCFVvUQdEr0FHRvwBXAT5pw6hDxsT/EDYAZNC1owky&#10;uje/oy5OvtQXCyVICug26CyhHftcT45ECMqFbkabcB6LKHQdEmWKZeQ3OjmWcuARALGcc5xDOqOX&#10;zcsbsAD2gKQw3py4ofLj665SDn0MgSpEgi6rzsGnJEBZtQJDUnWQjlmS7hkDcJJch12EKQkgFcA/&#10;jvObY9HSEBILFmspIjCrniW1WVU6e7YgXS43b2MzObvaN2nnro3aK1fH7V+/0mv/2xuD9vL1Seud&#10;LttssW3jmbq9en3C/s0bA/avzw3bv72Rto8Mlu1DV2fsysCczWYqlisvWq5YC+a/qhtBPCAagWd4&#10;FN8ajFhIPwQJwUIu6WSYLDp+vmgZfAdmF2wmCYCXslcvj9hNmIWlphUWNyyVX7Le4by9cmXG/vVr&#10;4/b/eWPG/vcrKfvfzk/ZB5SuDuRtYKJqfWNluzaUs+vDBbvYl7EPXZ60D1+ZtpevzdqrvWm7OFKy&#10;84PK5/qcXerL6p6K7slb/3jBhiZLNpWoWSJdt8nZkk2qbTLULSd9ugy7kn5hbAXCUsAy1Kf1JdtY&#10;29b831C9C5ojo5Ixc8+wD8A/ZAMYWnupYevLbdtYaWu/ZG/d2rRba2u2rnmOaTZYnYP9rSVbW9+0&#10;1Y1tW1qB/bdqP/8Lv2QvHRwd2r98/3v2ta99zb75zW/axz/+cfddsLqy6lRhHOt//O2POdMvAmQR&#10;2OM3Nt+w/zgWBRe/Ab24hvtA26NgQnBBcVxRgfmKgWCKzD7MQbmHBFCC6TH3B9v+IMwQXphhYuvP&#10;8wFysONv69nrgGtr0K4BXJisZTUmoEqhk4oGjZXnkhflJj+AHBICkPJwjIkIIInPNEKMr7S1X5Jw&#10;qEPl1aCv5I1Q5kyaTcJotwDKMGWEsQiaG5yRAvqENmNitvS/JnBFE57orppgDADax9tGyb/UUCd1&#10;GgMkAnTkTYoTEz9ssLKymYT2GRd+ESjldz4Pa3BOgwTmJbRmDS6l4CMQ8C86EF3wABWAPwjAlspJ&#10;2RlktDO0Z/zApXUeR5chchUmtgFgDMBj+OJB3s5O1PPn/XlFPZ8vMghkKNOBog3rD6BvoUq0J0yQ&#10;oVAHoU2b4QwWwUg9MH2G4k5/RBCPBGsv1/Eh4NeoTAhCmJPQYzHdpR68eJPJhB/nfhh9XO+sRJUf&#10;89Erly9aj4T19WtX7fLFS5ZIJFSnRadnM75x9klQF8pDok9CgBOVVXWEju0hwp0JqP5vtKw+D3hM&#10;n9Ff4cVBG0GfRvASEaleoz80hhir6lvGFf1VKuilOzaoF8hVu3TpnJ2/8Lr1XIfhh7lriPyTSiX9&#10;BcjLZXxkWGlIL5jreiFd0Ivpkpv9wvxLawzcuKF6XTlvvX3X7erVS/bGG691WI7hBT2qFxIv4qt6&#10;mfFCI19eUoCAs1PjetkO60XW42bF/f039PLDPDiUDebk5OSkMxInJzFN7rdretldVpte1wuyVy89&#10;QqTzUqbdaD9eKowbXuJ8FePlzHjmZcnzeblSLsA9El8D+ZI4Nj7kgGZbY4q+41mUnfzp37WNVfuZ&#10;n/tpe/fue7543D849MUdi8Do7+9Uq08Wi92tu3W37tbdult3627d7f3ZsCSDtXesBMh3pj3rrZMz&#10;Pr4e29HJiR2eak2m647OzuzgRMd07li/uUaHtXbTOu3pme4NazVPAH1auwEOBoAwHOc31+8fHNne&#10;3rHt7584K5BrAf5g9QEcBjNeAoqc2ZOdI18Pct7LpgJz76PH+7a7p/LpnoNDPhqH6/h4/L3v3bPP&#10;f/7r9sUvfsP+4R+/az/9Mz9ng8OsncdcgYd8wLqc9TkkA0gL6JHo0OjDeaKRKqHvEKABH22J2aSD&#10;aoBu6MsAiDD20HUjEBgJNOjGrJNJgEXoL+hEJHRWgCuAo6hrsN6O+gqsIvLdwKe+dBBIHAB2vT03&#10;bUTrfvKkjLC5JsbGbXZ6xllwlAmdeGJ83MbGRhzYYr2OvgRJID6LdT2/IQ+QLx/oIcDkCynr67+m&#10;tfyQu0ZCP7hw4ZzrB1yH7jAKeUDlQc9Mp1O+pscFE9cmk3PWkO6Nex8+8qOD4G8cfXdK7TzQ1+c6&#10;A0EYcC/mxBWVGR0W/Yw6uF8/6ZPBOgxAT3qm9Otmq2klzGml27mZbwdYRWeMUWoB2iLw6sw77XPq&#10;Y3Sa8+fO2bnXX3eiA+AeFlgAgCR+x2PoZwCBAJUk2jGbhvhR9DrTd05GUh84OUL7ZlPjZmPF1tZw&#10;f/Q84CVMUK5B16xJn6btYbxxDr+JbkUn3QicAULKoq5D74aUAmbQ9LbEZRZBTnJ+LoyVBbVZMO0N&#10;VoThf3xPElRjHqxDOi5RqPFTj4urAoFH0dNri26mmykE09e+8axdHkja+YGcvdFfsNcHCvbGQNb6&#10;Z2s2VVi2ocSCvdozbf/20qj9m6sz9qGhsr063rCXe3N2aThnMzm18fyS5YoL0l2x/itpXErvzxT1&#10;bOneAJKqF7oyJuIl1SORmrE5jaEkbFLNu2y+bMXyovvzm03V7cZQ2q6N5mwkXbPC4palyyvWM5y3&#10;j15P2f/7o+P2/3pt2v7XKxn7t5dT9vLFObvYo+tV5uHpml0fLdp1QMCJmp0bLNqrfXl79WbWLg7P&#10;242ppl0ZrdkbPXm7MlCxgYlF3VewizdSdrknZROzDbVN26ZmNYdm8vo978DkgtqMfsLaFQA3jjEf&#10;f4tYw+I+YM1y2bzLl7m5ObdcBABkLoONbW9ixt/2ALfgPoDFG+A/GvsEqPW4EpI/+FesaWzUGg1b&#10;aDRtZWPLNm/fsV/85C8H5h9mcv/4T/9oX/3qV92B6boE1naH/Qf4BggXmX2kGNUIv3juGw8wT8fX&#10;VSiOY+6KbT15cC2CkYEJLZrzCBr30feCoAOMQ4DBCuNZBBsh5PGzPHQtoJOHRAZM0/9uK60Egwzw&#10;z23624FdCAIegmRgYgloldd9mhAaPAxyj4Ky3HaAiwng6HsV4I/BH0yVAQoZ8EsNQDxAL8BEEHhQ&#10;dU2GxeBrYGOtbdiju0BmEqpMDvqpji8yG4MTTQkn5VevEtghgI0ILNoLx5IIcw8aUtJknwcMCnUB&#10;wX8O2DFhA1LP5ISB5ixFXRucxBYlvFIqZ9421vELAdAK6Erb8QWElwjAI4AUIGXVATWEJF+SHCDT&#10;RIMKDj07neIrEOg6XwwA9WgDmH4MLoRrQfnzRYr2rep+1WshAIFllRlBNS8BFEBHJjGgF2AfUZ8k&#10;zDReaDdH8yVoKCNAJ/lTH4BZAGJAPcrJi5UXLF/LvJzFvAtNUvDXEIQo/h64B9AS4Y1vSKiz/kVH&#10;57iGLy9Qs/mq1deLoO4x/DI4wKl2oa60Lf4tcHrqiLvGRmCv8XwJVsqqdgS0pT/xEblQCi9kAD8S&#10;QpU+ANyrVIg+PKcy4fsC4FkvaglxXqKYrBOKfUgvNQC2K5cv2JUrl2x4EFbeiIf+5kWWy2X9RcnL&#10;Zlj7Cb1UMM8dHenX/716uY7Z9MyYXqQDDqhdv37Zem5ec1AO8I8vV3ypSqdn9VLXy1cvI3we8lKH&#10;5cmCAMe+0NsH+mmXAPZdunReL7Xrni5fuWgDgwM2MzujZ03bpF7ovMyvXb9i586f0/lL+n/Yij4v&#10;MO0PQo/2AyhOp+b8q52PGf0/NMiLk7xveFmHhvvdPBmQclL1mZgcVbtl1K/4hMx4eaf0zDmVkX6/&#10;/eYt+7Xf+FV3YwDoB8OPr83u02VPi8N9LTSPT/3rcXfrbt2tu3W37tbdult3e3+2p0qAf0enp55Y&#10;aXHs7OlTB/dCemrHWoMB+B2dcB3AH6xAgDzAuA7opzu51+8H/OMartU9x1rHnWiNx3EAwMNDAnac&#10;uE9nwD8d8rxgDe4fhQ/AAIAw+Xa1DsRMmPN6VAD/dOzJzoGuC2vGg8Mj3ct6EQsS2H8n9t++8Q/2&#10;zme/bN/41rftp/7DT9mU1smAfZAFAP4w78V6iGMz0zMOoqHbQf4AQEtIiUfv2ZByTxAN9KrRkRHp&#10;HymtjaVXSDcGCEAHRv9Y65BnALOcFOG6ViBF+HpauiuAFHoQIBdunoodtpvrLLoGHRh90n28S79A&#10;B0GvQlcFQJvT2h39BICRCKmjw8M2MzUtnWzBSTewBGHbYX5LGcg3MtqIYopewzFMc9Ed8BG+tt6y&#10;za2W1v0J6+u/asPSSVy3GBm2/v4+11v4n7X94FD4gI9eA4FgYED6i/IZHh7Q/0POBiwUM7rupv4f&#10;kD4HgyqhMg2qHP0OXkLQAINwH/c1dEbqDZCCebPaDdBMuoyTWtDb6tK3pN+QAiCIzoppLT7j664j&#10;OhtSe4DCQDBCd244A62vr9fBv4sXLrhuhb4CYQJdBmYg4CpAqOtmQ6qHfrOnzQA20bPJi2cGn4OB&#10;XYj+V6tT1qotL0vHlE6NjupWaJ16cA3nIZWgo6G/08foUMvLAJ/BdBfwdWkJV1hYwAUiDhgCgCCA&#10;Gf9HsA/8gzEBsMgYA2MIOAmWgOAgEJgAkXVfNa2yZK1SLVhBunU6V7BktuiBO+aydbvSn7CPXpmy&#10;V65n7MLgvL3RV7QfvzBpr/XMWM94wa6Ppu31vhn74PVxe3koax8dq9oHh+btx3pz9tpg3sZzTfcT&#10;mOmY/BK5t5irWiFbsUpRbaG6LLdr0uUJlFG0QilrieycUsayxYKlpevj92+h1lT/ti2ZqtrAWN6u&#10;DWesR/u+8ZzNZBt2U79/TOX6V69O2gduVOzVoYZdGFiwnsGK9Q8VbHC0aL0jBbvQm1DZE/bhq7MO&#10;Zr7Wl7NXbqTtynDVro3U7HJvyS7eKNrVvnmlil25WbTzV9J24WraRiYbNptu20xqwaZSaqd81dKq&#10;V22xaVtb695f+O0El1jSHF9exuoyxK9gbGTSKY35EY2raf1OO9mJse3kuHUIciHQLjgW97BfaUE8&#10;qqqt1OeSC/WGxofyrmqMVcHPlP/y+rr9wid+0V5CGO8d7Nt3v/td++w77zj4s7q6bttbAfCLICAm&#10;wCCODvhJKGBuSwQhEl8s+B+AD+EV/R/wPwItXsdxgEEEIv8DeAH+IXhAPPGHBgUSBly8Pz4rgFIB&#10;nY+JY+RPlNgGiKnyBACkMSMLDjv5ahXfd3kf0EwAJgiJScPAZ9CTACdIjsBXw6SpzOckBAg/XlBe&#10;EXGGYgwzMDjFxMyY+xDERN7Bbx0gUABKidwL+Ie5M/XiGgBFfDl0GG8LATSi/ksNXhYSCJroOHZl&#10;UlLWF5l/AbQLDjoBNAHyQPI5D6vMQbZKRmXOq40IslBXGTCdRjhQf14IkcoLyw6GHYDdggNLMfFC&#10;A3UGaONLSGDRBRCwoOfQnuHrASAlYC405KJ/aUDokAJFGfpuyungvJgQyDgL9ci+87Q7jEeezX1E&#10;uqWu+BDkKxfAZnjh8aUEAYgwRDgTQANhDBAE+BMBQDdndaEZokbB9ONYoEk/B/8QnlDKoYfzMoSu&#10;jZDmCxegrTvVVL8C8OEDj3al3RHAXB/NVd3sWS9XwD6+lNUBNjUG+PIE0MnLNbQ99+o61ZGAHtQz&#10;ANIAuNCsCeDS9ufBiuOLEXRxfuOL42bPTRsbG3OWJlRnXiS8iMOLZ8KIzkuAj/7e6zY5ppf4zIQN&#10;DfU50MeXKL488TtS1qen8MVHPy54XfHnyLMABakjZaGOkebOVy6++jk4p7wuX71kE1OTltYLb0TP&#10;u9nX4/t+lefq9Wt27cZV/z/XobnTlswXwHBAYEyLpyZHfa7RngB/gJ34CQTw9PrpBQrAx+KDACAs&#10;DPh6xgKCY/QvzD8AQF7m//Fn/6N9/713O190MRk506JQMm6Pr7gnzxaW3a27dbfu1t26W3frbt3t&#10;/dlYWsHag+HnH1q12HIG3wtA3ovJAbgXEkAcjDzuA8CLJsCs2bge0O8QK47DYzs60noO9h73ncDw&#10;AxgMgCDMP4C7I8x+O/kCAMLi22UdSN5KmCYfOdgXGH7+XJ5zemKHx0e2fxg+Gu/uHds3vvUP9s4X&#10;vmzf/oe/t0988hec/RTNRmdmZlxXisw/2F2AaABTpNHhAPJxPeQVQCp0mOjMn+PoNQ3pQhBa0L9c&#10;F64HsAoiA2torL2KhWwHyCMfwLfADEMPQh8hoWcB1pHQTSBPcH0gVgQQD8COa10XQneplIMOMDbu&#10;oCBrcv4HvEIviO6i+B+dA52IvGZmptz9DyQKwKPlFemCK2qXatKGhm9ab98NB/VwW3TpEpZHbzjg&#10;l8kmLZWe03p+2P2Z37hxw90aTUyM27T0mWj1QwL8Y48umckm3PURCTdNc3MJtd+CYwFgC9SFBMkI&#10;34nBVx6gmdpQug76HwldMCaOc54+gFwSg03yP1hDtMqDgQVIefnyZXv99dee6UMAn4B+tBkgIJZT&#10;sBshUvAbPY06A3qSJ30ccYwXySqY88J0xLURrMe6jlV1njHGOEBPQzcLjE4AuoBDoIO/SA5qtSkz&#10;fR0srTgesY84LtBL6Xv0PyepaIzwP/mRL8QidPp2q2ZNglDOp5RfWvdmrVjWGNcYS2qcw7QrVZcs&#10;mV+0qwNJ+8jlKXv5StIujSzYG70F+9D5cXv92pTdGE3bjbGkXRyasQ9fH7VXhjP2+mTVPjxUsv/j&#10;Rso+MpCzyWLbcvNNS2ULbhqfz8D6A/gDnAzkpkWVZXGxYAu1gpXmC5Yu5ixRyFtGOnRSc6CExV1t&#10;0YrFqk3P5G1oPGuDkyUbnq7YjYFZG57I2dBU0S4NF+zHLqftA1cB9Wp2qbdi13vwQ1myTK5to9Pz&#10;drk3Yed7k/bKjYRdGCy4X8DzvTnrG6/b0ETDrvYU7JzyuHqzbANjDT92pSdvr56b0jnlNVWxueyC&#10;yic9FX+EZc1VzesV6cCwcFuak+wBpcEp+O3Wq+oHCEmYx+Piy4PEVAJDF/APbCkS5wK5bsXW1zc7&#10;WFqjgz1UbFHyZBE2IPvWkjU0H5bX1+yn/sO/D8y/9+7ddZ9/mP3GyYOAInw50X8juAfYxgQAlOPY&#10;Egw3DZjtrS2/Lg5oCkcC2HImVIeezL18heAeCsmzKDygHffC6vPJpus4DnjnQksVbupaUHIYhl4O&#10;XcsXEq7jHClOftBT/AUi7AD4IpMMBtrySjBDZZAzkfwZanD2EexhYgDAELEImuv8fE4TEnND7pu3&#10;+WpBEysAcCEtOlACTXtRg646z2SGKQbLMZSB52PiCVBXreZUFkyQQ9jm9tKyC17QeyZuMNVl0sGU&#10;Ap2vu7BmzySmHk6H1qQGoCy6GSkBGojOm/FnzesZAIA1TZCQZ6CZVuZVpw6gCbBGmVwYqLwkmHXB&#10;PDYAgQgdBB/9ym+EYgg7XeoIJ15SQcDQJnxViJRiB+/mi0ZQBsw1A7NPE1fCjLHBAGUPZTu8kKAX&#10;E6Ak+xzE9EQ5ARkB88JXGSINY/JbLBZceAfBDXgchCjCPoKAAESYhVLmCAr6VxCdR2AjuPkqwwuO&#10;lx3jj3HKi45nZlJJm5uatFRixstPWQD8SFwPQEb/kJigfOkjMfZh1JFH7Ev61UHkRQDJ8EUGE1jy&#10;4HmMPwQ7L2W+HPHSAJTk5Uo5R0dwrjusso49cyRLHdwPQ3JGL+Veu3Htko2P9Bt+N4aHgm8MfOl9&#10;9CMf9oSvvv6+Hn8mY5/yUQ+exzOoF2UhX15kvOwpBwAiQTxI5Of0/dkpvQAS1tt/065ev2TDo4M2&#10;MTVuo+Mqr17qk3qJA86xMIGBWVP70/aMEdiJgwO93u68JHk+z6KumGMD7vGy5D76D/Dv4sXzbk5M&#10;fghK+j6tsk9OawEyOWH/33//U/aDd98NX5OVDnDYrMSX2/2DY2cE8hW6u3W37tbdult3627drbu9&#10;P1sA6mDxndjx6amvwRzYw4y3A7hFc15WYZ50fTDfjSBdYN/xP4AdKV7POQf5uEZruWAKHJiBgQUY&#10;EvcHS49wL3nh449jAH06HfIHHNQ1sAIBHVkf6pSXN5gqB3/Rjx8f2Fe++k2lb9h3/uVf3L1MOpvy&#10;D/GAfoB4ECTQn9xML5nyhA6AOS1+/QABnT2WzWqNO+7gIAAW/xO0A3db6Fmud0lxRw93l1HSY0no&#10;raybAf9Ys0fCCUQK16+lVzlJQmvl6Js9gEToquh/QbflGAw1QCkABo5lkwmVd84BQT72owfwm7U5&#10;uhHrcvQC9J+R4XDedWTpZ75e13XkWchnpIdMqz3GbHJqyEE7wD0AQtwDAfC9/vrrdvPmDScs8PF/&#10;YBBf5j3+QR+wg8RH/z49F9/klJFAIXXpx/jSdzdAaj+A1r6Bfm9D1wmln9LeJPRK2sQtt2DJqQ3Q&#10;ByP4hx7I70gOQY/gWNAPg+4LIIvuGxPYBAQYCBiAmFevXvGyUm7aCLCPdo96EwAsibZC5+rpuerm&#10;zOQNhhH1alhelMn1VoBK16tVZrcyDP7tM5m0lxXcAp2RcYApL8FCXfeWjl8tBfAv6LaqD/o9+rbO&#10;gy0E6zONGQBGvwdAGXwkWCi2AaKaBF4FEwlEFcch8EMPjlDL23KzrHNgICXLq665guqb1Zgs1yyd&#10;r1vvWNbBsjd683ZtrK60YDdGSzaaqFmy1LK5UsP6p/P22o0xe6V3xl4bytmHetP2YzcSdmmsbHOV&#10;VctUGjabINJvynKZkpXyKm8NgGvNy4dP/HpV9Yf0pHKkVY45zbsk7ss01wgYulBdVNvP29h42q71&#10;TtrwdNFSev7EXMlmUvOWyDdtLLVkr9zM2f9+ftY+ej1nF25k7fLVGRsZkV6fV1kzizaRrOu6hl2f&#10;KFnP5LwNzjVtaLppU+kV5bMivbegexLWP1S04YmKUsmu96XswrVp61XdplM1yy8sWUpjcyqTtRln&#10;KErPb9P/9WfgH79fBAPpa/RfAGPIL4DOjEdiJOBKYEMpAtNgZ5DewOTA3ZYWgzxYXlm2tfU1B/7K&#10;GmOt1RVb396yNz/+MfvkL/2ivXR0dGQPHz60f/7nf7bPf+5zfhMAGpRjwD8CaTBQAexg/QGwkTgO&#10;K49EYQLjjkGje3WOCLxuvlph4NFhgannAKF+Y2rKBEW4ASYyEaic0281ILFnhiEEeOaCS6mt+7e3&#10;iOa7rvyX/TdpfVX/L6+ECapngvZzL+CO02Hd1JCJVlV5A9AE24gBD3USUC0MfAQoJq+YpgZmHH4D&#10;l5aU54oa023g+XpQUVs0dT9gIQwy0HYENeeDH0IEkYOo6ogwYJlsAB8qkyZ2AA8JlrLik89BMSZs&#10;FUZYUeeZZCDvTFbAKNB7tY8GO+UKExpBhTAPzjih9ALEMbnLFSLbpiUsF5wCTHQgzHGLxYwmR1r3&#10;FXRPyAvWGV85eHHxMovOJekv+pf+pk4AgvQRprQMTn825VEKACN9CDhW8nahHACMgKjBDBhzX0BB&#10;lUX5EPWI/qLt+UpB+wRmHKzL0P6B6o5D1EB55noHKPUiRchH2nYU5O5HQdciSEHTmVQIdkyDOcf/&#10;HKdPaE+EczT7ZY/wxmSbxHMd4ONrGgCWXvaxLARVwQcD/yMIEaT+MoZmq/FNivkwBqNQBtjF1x99&#10;MD9PxKQgmJ+/pDVxlRflCJGz5hyYi3vS3PSMR2DmN+UPoDCm6wVn/01N4Fdi1v+f1EuTlw/MvTde&#10;f9VTzw29hCbG/BnUhXziFyr21JnycJ4Xenw25QGg40UH+46gHEV8P2gRMJvA9HdSL+aEB994McFS&#10;BADEKSvlxTcicyabSXrZyCsAmIkwrmjfzks6sjZJgIBck1ceRPZeX1/1/iTVlfji82u/8ev2ZGfH&#10;Do6I7qvF3u6xHR4EEDAs/I67Zr/drbt1t+7W3bpbd+tu7+OGqSzgGfy5s6dnbt4LEHfiPvwCgBcT&#10;/wPCAdaxAbuxNPPrPb0A/un3/wjyBcCQYw4c6noSTEGO8RvQzv0863oH+pQPx0gB6MMM+Pn/gIQx&#10;ecC44yOtG2EYntnuzon9/9n7D2fLsuu8E6y/pmMUM6PojmiNmk4E4ctlpff5Mp+/3t9373P3+TRl&#10;ABAEYUR4giJoJIqSKBMttVyLhC2LQhWAKhQ8QPjKzJf50tWa77fWXZkJTcRMR7BmIjrmnHj7nXOP&#10;2X6vs7/vrLX2V7/6qj39zAv28te+YZ/89Kes0arb6dOnXRMMTAI+goRyM+Cy5rp1ze+FAwbCKZjh&#10;gQVxe1WtVO34seOag/NhPH2trzoODjJIc19hx7uKBI4rwuLIMZ/mzszPwVIsFIHPdCe8hIXAAVwD&#10;vzKPBgPzHJiC35x3sk/zeeb7zLu5B/c+p04cDw21kydsZmrSscApNPYO7ne8EJi4Y2cnUD7AYqfr&#10;2n8Qg+AC4uO+qckJzeuP2YkT4AQ04sBV4Myu76enpp0wPKO5P37K8SM+OSkMUIF8RAngiB0+fEDx&#10;nfQ5f7NRV52VnQfAqo/5/9TkpJN/p8+ctjnVN9p6WKVhSg1BBz6kDsG23A+uSEzIPsm2xBjhK17l&#10;o07vI/9oDwLHqfyCafeDDz5o+EmHmAHDQJhSbpQ2wJLUT2lWmHJ+zrUkH3n43b6C8WmViTggbob0&#10;De3vmR6De9R+wuWYO6elG2WjT6F0kxwAAcxfq4dFHb+X1DdWhTEh7lCkwXd8XxgwMD54H/Iw8LVj&#10;7DG2BqOi/EQ/gBfhHrA7AUtBMGq/W7eFbs0WF9TP+01rNKtWVh8qVytWV99vtXs2X+3YwZNz9vb9&#10;k/Y7j83YO49U7W0H5+zdh2ft2KTap71s9cGanZlr2rsPnbG37p+wtx2etrccmrW3HanYwcmOTTWW&#10;bK7es7kSVn2qgxZ8DP0e3gmuROMAnkP5cSJcdVRtt2y+CQmo/thRH+9Rn3AqizY13bB9Byfs6Omy&#10;VZR+rb2kMLSzcy07eKZq7zg8b7/24Fl76745e+jAnD12QP3vxJxNTjXs1ETVDp0s2cFTFXvnwSkv&#10;x2Mn6yojC3r0bHJ20U6eatqRo2X1g47Nl/tWqi7YxGTDVwmemkfTb8Vai8s2r3yeEY6eUn1VW01b&#10;Es4H0yZHwTHrYED80S/ph2BdyGUUYHAZ0Gw0dR9u5eDftoJ/W1t37o1jt5Qdrfl1ODzXCFyXTNG4&#10;WVAbjzY3bAiPpv1f/PO/sAdu3bplP/7xj+3pp5+2//Af/oMLG1amPc9CG5ubHgladgwASD5IP4hA&#10;fO5xnYBQY/UhEkejj4xA8kHGIci4n99cx7eBOyKUYEuWngEQasuhTZXkA0RIEhsIL36HGa0KrIrK&#10;vWv7ES+kmwQMdtFUKs+OViHpsKWGhAuGGwGKIKOz8xxxJ3mTBCDpByHXUwUv2foGZUAAY6Yay2RD&#10;ADLQIHZiQIbgQFAwYPHDgONR0kFg8xxxobq8wDMImG7fF9GAqEEbbGmpqcakLhE8kHNh9pr5JS3u&#10;TS0/9gxqz9cq2pWhcddsliVA0I5a8C8JEH8MdO4nzqUlXhz8Vn230KDD4SpETcWPEX50NNqO9kHw&#10;US7Oo22HQEXokAeESxBbDDjyG18jyCsDNLX4qFPKQGcnTjo4HR6z6fUNCGbqSfU4gFxkRdz4cpKq&#10;7PHy6d3tK10JHFTeeUEgwBHw/72Qz4EUZYwVghC0SewRJ+1Nu0c7xQuTfsN5tOP4kkbg3njh6gWs&#10;usiXLOQmPhDzJcuCJaE9i2k2/Yl8xsrAkL/Uf0uCGa1LyEDuccJL6ZF2Bvos+eB6joUVyMUFvTiU&#10;/lDPLKu/seR3TAjUbuP6J9Ano5/EmOKFD5lHGcg7aZJffpMeZYHwo25yPORY4DrH1APXedbNt6nj&#10;JXxSQCC33L9fX+Ud6twiBKv2+WKj7knDn+ec0qV9yRfnuI7vAsq6pjKlIEwByZ7+QuA6e1SkIQFX&#10;1yRk9aKH/Lty9aomc0zomLThCPqWO3S+cnXPtf8K8q/Yiq3Yiq3Yiq3Yiu3N29CUe0N7AhqA/N7j&#10;Q+wdFvEIYs2vQfQR9IPpmJN4/kz8zgAB6OGWfkPw5b36R4AIvK15HibA+PvDLDhIQDT5zE15IQA5&#10;JuADkI/AWIO4P0BdTw1B0kdzkXkjFnG4w2LRDxYM+cUvrtmXv/yifeGLz9g3Xvmm/bN//s9s+3xY&#10;rCW2JYCX2OMiC4UUN8MT3l0TztwZnwMb4LIIovB+pQon/YSLwNpYueEX0K3e9NvnxKNwHYTiAnNz&#10;5uiY/bqfO2ECLKrACDE3Dx/i3Mfcnbk2c2zOEzgGEzCnBxNzDtKK0KpVhUk1nxfOq86jxTjvuIB7&#10;iY9nmcePxtgETABOYh5PnKTP/WA/cIkrP7gm3jDwtvak12kKk+m5xEJomYGPwJRgSzAjZBjKIjyP&#10;Sy1IUnzkpaZfYlXqj3ZAYYXfKJfAS4AfwBWQK+AJfKwROA4tP5RZ0NikPcDg4EX84oVCDO1Bu3BM&#10;W9E2kI6YMJ89y2IMM45hKC+Lb6IggQYg5N/UxFmbnAirLchBzIOxXgJjd+E/FgIHUx7yQ17IJ4oy&#10;kH9gWvIG1oX8w8974MLgIcCTuNjCDyJY766mnkLwBrFQB3vaAkxO/cIRwGWA2TmXfYv2hfyD1wj3&#10;TNQ3/Uc4cdixlUXhQHcX1vT8gfUaTaWj+u71FtxP34lzZXvs5Lw9fLxsbz88a2/df87eefCsHTw1&#10;a6dn6zZda9vpmaodODltB07N2aGzDTsy3bUT80ObqCzaXGvZKi2NjwZEcVd9ECs78DP1NNZcBUsL&#10;69K3umrnRrdvlU7Pal0911F76t5+b0llHtrMbMuOKZ0z05gFL1p/ac16i6t2dq5qRyZK9tjpsj1y&#10;omKPnarZUYXTZ6p25kzJjh+ftsNHp+xR5f3AiTlfNOT4VMeOTrTs6Bl8AjZtaqZvs3MLNjODCzI4&#10;hSW1x5LNlzs2MVm3Um1o1faS1dV35zSWTkP+aWx11OYbmxve5oTEt2DaDJyH1wiXV3NWni+pPlpe&#10;B8gEt8bdiIVxOYboQ/akzIEE9PGAfFobOekHAYjp786li/av/82/sQdu375tP/zhD+0rL7xgr37j&#10;FfvgBz/opqhoozlzOBZqsIsXL170gEYg11zDT+dd00mZyt9kgt9OHI4HTGYOkhBhRZxknoxybYhD&#10;Qg06GnfQ6zqpkcIlbdsh+yD/XCNwfM2Fm+JDQLL08aIqmoHPQCL9bVUyz1Fh7hBRgg6hmAIQQUXn&#10;Z0+c3AsLzkDAgSqMeZps3s+IL3jnC5acgFahC5OFMHMmDeIjboQfg9MJMjc7hgBSQ6oTQP511KjE&#10;tbKiPIy66hhKZxlSCf8OCEaejTwTgmy8p9KNwKUs1B1CGUa/3arqN45QY6EJNDJd485JoZbahftb&#10;Lmh5HmEHYZnCFGHHOX5znOf4jRCClUaVe35+RmnFcuoMRojKeEmgUsygjRcO+yW1EwRsMt3cl1px&#10;Xi9O/kH6QqIFERcEFqq8CDk0+0Igt1ocKz3li0GCkCROhDeDB/XZEKRBOqWgT/NfykzIOiV/tBVt&#10;T9ul6jx7vjjRj/G5QN7zZcrLl/yGhiLlDg1Q74sadLxU6QPcn/dQLwjkroQnxwha78Pj+iAQL89l&#10;XqgH9su6Z0XjYl39mjDSYF5Tfa6pb/RaetGq7lmEhnhJC1NwvsxRDvJLGqRFvKSRaWV56Dukw4uA&#10;9O9/Ju9j7+Na48y/TCp9XqbUNSQrIeu8T91A5uo37RLtjkNd+pbqQ+PUne/qmWhT9U2+ZPoLkZcu&#10;L8h7WpzZnrQtmn8XL563xx+/aOcv7Nj65prVGnX7xKc+aT/7+S81CdQk7uYdX8Ht8pU9X/AjyL/w&#10;61JsxVZsxVZsxVZsxVZsb84WC60Fkcaej61BrmECHMSar/Y7vi81/CD1mJYF+Rfnb0DEESDudE/G&#10;LcgaRKACxNyNvTt2bVfpXL1hLPrhC35ACuo+d/uyi8uXWz4f5F4+BBNu7OETOnwIOmGotMM0eE97&#10;fP2xAMgtxfWG/fKX1+y//Ncv2Be++Jx993s/sE9/5tNuTnr+AnPQx4Ur191sF3wMDj6/veMBhRnm&#10;y+mry8kvJ6VS6wtyijkti1aONOcGW/b9/nAJxYf9UAQg8FEfTMpcnMDCHCtLET+KAczfwTMQUolR&#10;uC+wVCgucJ25/lC/WWyQuf4mvvEg2YQJuH9Vca0Kk/ObONnzHFjA8bSe4b50nQUm59hxisKmsM/F&#10;bdYOoPyauwvTk/ai4llhPq97WFBwVcfgZyzssHxzt0hLY0wtbIiyBzgDX+oQQb3xugBOBgrTomBE&#10;AFe4haLqlnUF+O1al8IT5HtBIbGJ153Sdc06nUcpBDdC1EnGBTaBXKRtwLyYZvMbDoPfYOW4jhIF&#10;bUE6mOOiYReKHLQByhakwTlwKlZQxAWOTcIXXAM2crwzJvRauL5qs7gleau7ViPHtCf4jn5Qr5Xc&#10;pz6Wd5B7kHxJ+sEbEHCh1WxAyla8ft26cNC20RqcBrgzzoFdiZMyQPptb8HPsGhqpLWo9llX27Dg&#10;KW0Flib/1GkoyLSs0WzZbLVlM3VW9l2xE7NdO13q2mStb9P1vp0r1W1yvmZT83U7N1e3cnNg1c6q&#10;1bubVuttuSluuTm0Wr2nsrWsXsXqrmaVct3qjZbqJZS2Wo2q+hPcx4J1NFZK9ZZNlmo2rfvmqg3l&#10;A1IYV1Zdm55u2Nmpms3ruNrqWWdh0fqLKzZfa9pMrW2TOj/TXNTx0GbLC1Yq92xurmmTkxX3F3h2&#10;um5TJZ2rsQrxpjWUz0pz1abnejar85UqRP6C+yRsK81GA3Pdhk3NNq2iZ2rtZat0Fmym0bCJcsUm&#10;VZ7WAqbVW95/6Yf0R9o+icDEupQVazks41gRnL4F3obYg8dC+QZlPaxk0z0enAOLpyJnGA9LOo/f&#10;Pxb86Kq+IAA3z+/YP/njP7YH7ty545p/Lzz3vL3w/Au+2i+r6+Lzj46JNh2qyq5auLama+EHEB8F&#10;vsAGXzY04CD7IPRy4HinlmBjz4AhcI2B6RmWsOR5X0QE9UW0BZVZBg3CYrQCgUJA6OFXL5hqTHjR&#10;FMtVbrBj9y8eKlyQfxAtkGN0Us6F/z9spBGuCFsqEbKHSkcIIbzuF2xUYAxedTpVvhMenh/IIQQc&#10;AhotMDSk+ioTfgMg1cImn7rABBhhPZKQzLwSRhpwYfqJ1pWEU59VfNv6jWCBpKpqQJc08FHzRdUT&#10;rSj89qlcyjNfSyDZKDd5phyUh45CmSG0yLP7ynMfADiJhMxhIZK+m2nypaDXravjoQEWX23uCbNQ&#10;M+brRJKBtCdEIL4sCOVyyYUlXzlQDYdgIi9B9kmAqg6oI/KAAOQrEgtz4OMPU1m05BCWBP+6o7Kv&#10;utYiL6gg/2hrykjdslgLBBbLmpO/Lqq9eiGQLzQtU+uPPQFyiAHEgOKLTrVa9sHEgAniCc270Pqj&#10;zqKvBPFGn6A+qRPKRH4pe3wJGucfgkpxRxnCnDsFKMf0iSQSOUaDMX0xIlh5uUGY0n/o4/Qp7qfe&#10;iJf8kA9+k6e7eVS6Kxo/aywVzpdB9Z9lxpnyCfG3ovyQXhCmevGo7+CD0etOZSUu+jv9kTTp76RH&#10;H+I6bUcgLdKmHjjmpc7vzBPkOn0JP5UI4PxqRVyUA4FG/bVafL3iRRnkNG3FpKer8Ul9elvqOEhV&#10;TWxUt3wEWFZ/dfJQaWe7kgbtSpvSthCOOztbHtD829ze0IugY3/4R5+xX/zydfcHg1+YK5oQhr+/&#10;cOi8p32h+VdsxVZsxVZsxVZsxfbmbU7aae51W8eQdbvXbviHVywxmHZhXpvEH2QbRF+a9jqx5/fc&#10;0e87tuf3BvnHasAQipB0t26am+KG7z/Fo8Sukc7V63aNtG4oHp6BNNS9N2+MScBruIC57c/sjeeC&#10;fCRGSxBtwtAWxDQY39C3bU8JX0fz7+Ztu3z5hn3pS1+xZ597yb752rfts3/6WSdstne2nfADE7NH&#10;CwcSMMk/CDwUXCCiAO2QgZCDYFGs4MCjHLumjsC7Kw2sCQvrGgGSi3k7c3Xm7szt75+vo0DCszyD&#10;7/T8sA/u4h6OE4cST+ILMMFAe3CzE4ArwkyQf7oOKbem+wmkyTPsA+OFpiBxEk9iaH6TR347DoCk&#10;UJybrESqc5B/q8KE68IeGyjTkCfdvypcOwTjCSOh0YWyygrEHxhXz5EXx/QQgC2IwNDoS5IOPAG3&#10;kC7FIOIIXMMKEOs7LOxYPJP8unad6gw86MSgMC910W413QIPvoIAFs6QSjDglVBMAKuq3pQuK7Q6&#10;BlVdgwdJg/rI+rqLiZSe43XHM4GzA79GXuhLHoR7sdRzn/6qG7QCHX/jH1/3Ei99ACwJxoP8w68+&#10;HIFbzfWxUhPW7mAViOJQLKLJuX4PchBtyo5tbNC2YDgUQ8CGcAlhnYZCCspOcC1g8CD/ujZS+y2N&#10;sTtYGI4AfA0Zt6A+2YIA7AjvDtasMdy0cm/Vagsj93lX7y1avat+2YtQaXSt2R5avb1o5fpQv5es&#10;XBvYfAmz+bpVy8Ktjab6cZCfrbbaRnWOWzWsKVcIcFTDZdf2m611bK7WttlK3Wp1FJlwZ8WCOg2b&#10;nW/abBl/gDrf6VlL9V+q1e3c7LzN1Jo2V+/aLCTgfMvvL5WaVqt1FXr+bKW2YO3eurUU6q0Vq9QX&#10;rVobWqO5qDpeFNbtW73a8jyXSzXFUbOzZys2NdO2ahMz5q6dK1dszhf9UPr9IP9w+UabBw5njKuf&#10;0L9UNtoZXoiFd9Acramu6T/wUxclX5zfUJ92U3j1LyfgnUMTTvZ4QtEGLD1aX/OFPnqKF/JvQzLr&#10;03/4h/YAAnt395p9/Wtft8997nNOwkHwQer5gJIAwn9favjhrw9BdwmBxzLDFEDnEGTc7+y7GiVN&#10;hRmQ2CWTEQYsBB8MJUISkhHBiDAkPgQjg4TOReeGyMC8FhaazgghxDEqqZBLeQ/33yXuVAk++PSb&#10;vOD/z4WV8kEeGGwMVCoSwYhQ5Ln7j4M9pdOHoGUAU7lc4x7SHEL0DdHUQxAgQGIBDUg6BCTlYA8h&#10;FvsgXnJgQRoheFjsgzw6ObgEEcJghRjCPDeYfPKKUPEXgBqQ/AfhF1px5I/8kmargY+E+OqzgPCS&#10;0AiBGStM9ZRvvizgb27Rtf8oY3yF4GsEhB/CjgGXBA3+LBjo+KcgMCAhdCAZUfWG6CFPpBl1C1nV&#10;caFAXvoSwu4DA5t11cPqmNClDhA8QfRBLIWWGdcgxTiPMCIuykabopHKKsG0JYF8Qw55fpQPiD0f&#10;UBoECNU8l+reXOMFQF6pM9LL9sp+keQfbU+dtRqh/UhaEF+c41nqPcysaTcEPQIaUjnynGQo5CX1&#10;TFl+NQRRSB5G6lcE+gjxko+sU67T/9bVn7dWRra1uGprEiBLatdFtfGi2qjXrtuSXpgIadLzBWB0&#10;zheEUd0QD/GyZ7xQ5kyH8hLow3xV5FwG8pPkH8/yXJjrR3yEJAD9y5/yCkFHv4S8uzuOFBfnqcOe&#10;BF2PutRLlq8SHcXFi3Sgvj3Qy47lyZPIpQ2Jm3ZL0i/3qR4Nqbu1s6nnh/anf/bndvnqFU38wuwX&#10;8i9NPK7vsfIvK8QV5F+xFVuxFVuxFVuxFdubtUHm7aHl90YQgdch2fZC68/Nd7VPLcAk/yD3kvzj&#10;XNx3L6RWoP70G9IP8u62a/Glll+YAEMM/uo1iMLccw5tvzv67YTh7s3QFNSxmw8r/SAN72kuorV4&#10;5cqe/eTHl+0rX3nVvvrVV+yZZ78i8Pxp/xg9wr/85qYTfuzBw2BbMK/j3M0t1/hza7DFJT92f11O&#10;1uGCKpRm/H79RtHGtf36kGKaD7PXnNvn3ZpPgyPAFoH/IGWCBHFsrnk44J85exKEzM/5DbZgLk4A&#10;6/A8caJos6j5OOdQnllbET7VnHxFzyTGIV2wgCuJCM9xjgB+yfjBKNyXWAJ8sNjXNe5BqUB4AJPR&#10;tZUF21gdCMtoPg9u6imPwqPDnsql+1AGaQs3dps14Rnha2GBFcg2SFDwjuoDTgIuIYk4sINbGgrj&#10;8xtc4YSZ8Cu+/yAOvZ5ULsgS6irqU2VQvJQdDAOugZhLHAzuhfTzeBSStCN+0uaYgBUT9Z3l93pV&#10;XWabUXfgITQNwUDJQ/Ase/pRKqywMjEr/S6vULYIXh5wnvBRxAv2ghNo+6IgkH/UG1g61gwAN1Fu&#10;YULhUdYPgARc1PHycldxgLMhI2kruIIg/9D6I17wN1gcfJ7prC4N1G5YmYG/F5wPmJ6ecgUgFhoh&#10;tNQ3mm31E8i99sDq3UVrQvq1+1aut6xUa1gNBaDhkrU7fZsv1WxuvmaVasdqtb6TbaX5us3NlK08&#10;W7Z6perkYrvT9hWPFyDFNIYgu7fWYqXbFR13B0tKr2flZsdm9Ey1BnnXsJmZkk1N45ewY3PlhoLS&#10;qtWsWmeV4rLNzM3aHOWYKymUlR80M1vKT8vKlaaH2bmqztMXUGgZ2twc5GTbKuW20kDDtqfjpvJc&#10;sbIvUlKxqcmyHTs2ZSdPlWx2vmPnZmt2ekppVZtWafas1VEf1ljPMcP4wVpwzbmy4IMYV/i5ZOEY&#10;Ar456UNo2F68sHO3f/Fsjmt+09fW4Ng0RhgXkH/rW5t3/f2x0u+FJx63P/7sZ+0BBPH3f/Aje+aZ&#10;Z+3FF1+0xy9dco08VJmfeOIJP+ZrBAOGzkrHJVJXPVRGIWMQPgg1hJYnqOBfMcbBv2ooMwhHhJsL&#10;QcWLwMSEGGEJ+ceXErTUWEii2ZIAUOccjZbswvlNFVhCdHOkjqxOyaIQ6pSY2ro/O3VOOipaVTvb&#10;Gwqbru2HaSCCFRKQpZ9ZfIQB7gMRAaWKz4HKMRVIg/DbK1OCgXIT0HQk72hfMTBSoJImPvyarVht&#10;l3jQzCNPDKYMNCZxQyzyHPG0Gk3VhRqHOvH40BBEuCBAgkQKgkwDXMIFx5zUI18pILVQhW6hCaiB&#10;QZ0udDtWmZ93J6MQPm0JsHpVg0eDYtCXwOmHiSUr9LJ68XCAsAhyk3ZFwKXGH6rJEIAcQ/ilQ1v2&#10;pfmSzc/O+XL2dVavqZbduS2qv65KLUEVAo+vKXzBWXStv15H6apeIUwhvTB9RfBQTuoOc2Xqnq89&#10;KXwod7ZXfjVBONMXEfDpfxD1WBcUuo9AOQlo/fGbdFHv5pjykr/cZ1/wNMbpeZl40SmN4cJQghMy&#10;kXyH8GEQoqmI74NGs6w8Vb3dIADTzyHtzgs41PT5YqKB3wx/FqTF1yjSJ01vA/XFfGFwjvRpR15M&#10;CLqNlZHtrK7ZxoL6Z0vt2JRgV59Gdb4n4b8ISaqXLek3mhX/KsQiMLwYeMERiJs9ZSSNTI/fhMxH&#10;EqEc5yQgf/McEwHKwIvVTQ/UtxnrvKB4lrxzH+d5ni9YC3rRdVVmyL8mX4nUdgh1AqQfPvvyXBK4&#10;vBRz6XPak3OQt0kmcuzE7vqqq4X/wUc/YT/+yU81WYzJ5NWr+Pu7Y9eu8xX6lvsAZCGQYiu2Yiu2&#10;Yiu2Yiu2Yntztpx3BYn3hhN/kG5oz7kmHma6TvQFoef3pSafrqOBR4DwI9xPAOq0x0kcLMSRWnyQ&#10;f3zQ9cU+dIxGIKRekoDEH+TfrxKD7O+/h3N7Or6GGTDx3Ary7/XX9+zHP7pizz3zNfvy01+xZ55+&#10;wT796U/7HBXyBs09FGLcOm59PXCug/iRK7dc2Nq27bHJL+e53zGycHWY/i0KjwlfaA7sCjTC046b&#10;hDWYUyceZd6OQkS6gGJODv5eGgr78UFec2vm8nmN53iG43yeD/QEjjkH7uQYE9/18fnQqhLOp3x6&#10;Nuf7+F3HRzyYkXOuETYMAgJcAH4Ar5B+H4US4YOucHwPgglLswXIKEhAjoU1eiwi0XCLpe111dey&#10;5vZ6ritM2xc+wPXXEooCLeFK4c6BsB/kJJiCukHhiNVPwedgaSdKx8QaWDXxceI7L9sY37PPOsjA&#10;b3AFZB4YE6zpCh+Ki0C8hFRqSszcYIVZ4WTqCrxIWkmMgo3gERw7KX5wDG0MeUncxOeuyMgPeVgS&#10;ll9R/gcdx3BohPG8K+gQxxh/udan8CRKM0kGuun0Iu7DwEbg/nmvY8jARWH9lSV87A9texMFLDAW&#10;1o7gO/oNSiqxiAbtSzpZP5iTj9Q2EG4EtEUbNcxxy9aqV6zbEBZssMANRFvZ5qt1J/uabVyFoTzU&#10;tPlS2WbnZq1SrVhf9dLvD2xurmRzsyVdR0FFbdXoWr1cs6rOVXWtXsF0ue4LSjbVhiiJLKqvry6t&#10;2Cb8k8Ky2qE3XLZqd8HKrY5V1FfqzZbV6rVxmpB34OGuQseauu4aik2IwJKOwepYp2FiC+/RdvJv&#10;br5qJcjJ2YoTe5WS8lDrWb2KmTML5sARgJnB1wvCuywGQ7qNeH6ORVp0b2PR5koNm5ictulZ5cfJ&#10;ThZ8STwenMdIOJd9WKlu+DXKjoIVC+ZA/vEb/gjyD6U4+hhjmWdpr+wfQSKuu5xZ5ePEzrZr+y2r&#10;7SD/1re37BOf/JQ9gIrzD3/0Y3v++RfsK1/5ij1+8ZILMMi5FGh0VoTM/QMB7T4EWDgmjaWGIQkZ&#10;GNgZh5kwoF2/NThpKNce1G8GKXEiJJ1cVCYZxK66rMKwcIXbsi+0dS3Iv50dtPPQTpPwcMeWoT3m&#10;A2VMtDEI6Kwu4NZWtY+vKAhTSDa037wcCKdxRVHJ9wsEBBlxcI1Bh8BewaeC4sJkGRPWIP+CKISw&#10;Y+UcyL/WmMDyVXSUfxatiN+QMvhxCO0oTIJdUKszQyw5wej1hJCILzshVEPQZ37ifswxw+eAq0Lz&#10;RUCDEfNsBF1pbt6q6vROziA0Ydp7EiqDZe1RGca3IV+bJMj4OqA8IkgQZLQr5B5xEyD/+J1agAgq&#10;fs9Mz/jy6g2W+NZ9jQZCo6O2UbmVxzAJRfsr0u93JOR66jfd8BEQ2mh6mVRnlU7J8wDRi6NTSFGE&#10;Gx0b4QaRlC8e9pj+plCmH+ETIgk/yKDUAoSEJED+Qfq5NpruQbhDGNEmxM2AIl4ENoFzvCxSq5E6&#10;pH2ow57KxZe6ddcmxVQcYk8vO73I8msLQpSAME7BTP0mCUxf5aVJOgR/QdyXH16gTqrptws+BY75&#10;arWmcXVhtGFbQ/VH5WdZL7dV1cNI/ZEvLwv+JXBcv3rhouXJyrrxoggfmq5BqEC6lJe488XIOX6j&#10;uUm98iKLL2bxouQ644P+ycrH1Bv3Q/ihas9zGUdL/YR+ynM4+EVjknbj602SfwhztPxQS2afhCDH&#10;G5ssGiT5ovTyqxjtBvlHoJ3vJwAHjEmN9T/9s39qP//FL/3rMpO3a9fu2NWrt50ExPfflct7muxp&#10;lldsxVZsxVZsxVZsxVZsb8oWmnxhvgtpB6kHweYkIFp5+u1k25jogyz0edr1W77qLtp3kHycjzjG&#10;Zr/a89tJOcg/XLns3nSiDy2+3d0bhpsXj1O/SS81+9IMmHQ5RyBP3Mc1fnPtzpis3NW1JB09z3tv&#10;2NUrd+z5516xp5950V577bv2l//iXwinhiurJP9QZgHPumLLTpj9ohSzo3BBx64wg6Wc8B9YKgnA&#10;JJWIC3IQHAzOI4BdE5viqies4MDdoSiAfy9wEEQX2Il7maMTOM6Q53L+H/P4mP8zR8f0111nqUwQ&#10;f4mF+gTHY4FRmPtzjXk+7oM4l3N+7ucaeYX8ww95u1G2Yb9p66t921zr2dpq25aHdeHBsvBg2bX+&#10;0AxEo29T9Yh107Lqoisc1KwLU+PCqllTEA7iPuXDywL3oHoEj7nGnvAndZAknXMVnBcmBSNkWdlH&#10;vYWlH3Hx23EKOFt7yD/iSSIxFU3cclHtRUgtT/AJmBrsk3UMfs06ok7RNvQ0FH9YMC07L5JppEUa&#10;eJVVdMHCcB+4TALvBvkXSinsqWcwHX0AjJkhzH5RBgIPl3V/SeVSnQmbLoBRBy1bXeYZsG5DabK4&#10;B/0D/MazKKFQRygeEafyhrYYWmrgXrXNhspOfsD+EIBN4cBmZc669ZJ11Nbz89M2V563unAzpspY&#10;/Q2cpxjjbeFULNKoM3wYQpzCFfjaB822dWoNa+EXr1y1RjVcRzVbNauizKL+vTZatw0FyD/nm1SX&#10;fY2R1nDJWspXU+0AjmQxEvBms9Wzag0eAD4DDc5QHEJpiNWl69V568ELqF5ZXbhaafr95QrEW0PX&#10;m1aarVhtXni2oXI0hXM7EHMtV3iif6yuskr3itIULlaZMDtGi7FchijsW6XcsOmZGSuVqjpXU7o1&#10;9QfGtvqC6nljtKo6XhmP8Rif1D8u3lhEBkWi5AG2Ntfsiccv2OOXdgyfjJcu7tjFi9vCxGFJyVgH&#10;jzvnpbpZUbyjjXUn/jD5HUCwK3zkH3/EHkCYXr5y1b760kv2+c99XhlY8Y4OOZdaeezxBZjqzETq&#10;rCIDQfe5Zh8dYyNMeP2ZC+fjfg0Q7LQRgsTJfbnIB4KOAcUg8Of1G6C/JiG3ts4eskJ7TH5VONRb&#10;+/2Wnl1yzSvuQ0WWQQBZRqeFOKHiWBKcfPmXE8i7ZQmWtUiX636PKmqk+4grHZYm0cbAdRv7RVVW&#10;H8INUgQyJL6G5D0MOrSrBsOOLWlghUllMPGQPRA93McXC0ySaVgaBm0u0oLA8y8W6rioKCOwUvDf&#10;HYDua3DVBSpkGoOKzofASxIWIYKKMtd5lsHl/hpdlXxD96lDDbAFhxxV/W2qXMozggYiJfzZhelv&#10;jRVpFDfxhX+/ug+YfElB+OGAFGGL0OMZ2pDzkIb4WejqHHGSx25bwoYVeLC3lwDDRyC+DFmUpNOp&#10;+d4XhkBAqz4Q1k4kjYUqgoNrLAaBQ1w08Oij8cJDYIfQjq82qm+1DWVCGxAHq9UqJrCQgyGAuZ4v&#10;AwQqWmq0J4MvhSvBiTjVJ32AlYWpdwRK+75ByZeSRQlTyFR8KCBEU2OTr3Tso18iWNDIRG0ex7b0&#10;h/CdQf9wf46eHr4aMcENP33kk35AX8Hke1nlX1VdjtQnRyr7iupoCYIPIVnXy5S+qfvvajmqXPQh&#10;4sEXAP2cFz1EstepAs94HlQfaHJSPsqMKjIvLyYd5IEXKaYFBDc5V/zZf2mLJC1pL/oAbUedQnZD&#10;HtM3ljXe0Oxrq3+gkrwiwUfwc3oOAQ/5B8GXL0vXVlX6nIPUx8cfe16aEN8DXWNVYVY1+sPP/BP7&#10;2x//xJ07o+nHSr8QgFeu3rTXL1/XJG7PJ4nFVmzFVmzFVmzFVmzF9uZsmOWyyAdEnmv4pdbdmPjz&#10;82NNu9Dwi/P4BQzfgHdcGzAIwCD7UvOP34Qk7JjLJbnHntV+nTzkHghFiL5rN5XWG070sYf0YwEQ&#10;8vArJKLmhPiCxkdhLgpHuj6HvHbbXv/lbXv+uVdd8+8rL7xsf/bnf2ZLPkcN91LgXHAymDgVYsBe&#10;YFCIii1h3rvus8C8mjODJXkeLAOuAEe5Ntvq2hgDYnEUyjLM/8GnWL9B/qH4glYYc21wIwHlkSQO&#10;mM/fTyaAbxwDOOYNMgqsw30cM29nTxo8z1y+ibJFSxhCz4EhEhuDSxJn8zyBuIkjAyQdlkgsMLm2&#10;0lP5lX+Iv8WGylUV/igLO0AAVh279IStVlTWFdXdquqk1265wkerpvswK+1AEoUbLPIN3s26Q1EB&#10;BQ2IQM5Rj45ZIZ4S83ldge1CGYdyJCnKMYHygZdQWvB4FVyzrxHmv7gyQ3koLSBJi/vB8tQFcREn&#10;cXE+cGtP+DyUJzh2bDtu7wwozEDygVNL5Tm3JusJM4KvsJ6jnxAni5awj7ZAaQmNRXArChoQhLha&#10;woc+iiZ15bGt/qj7l9V+y3AVcAu0HYpKJd1bV18A30EuE59w1Ji7oC7IM3sUoIbqg6xaDQk4VP7p&#10;k5C0A7Vvr1WxXhMiFz/6wvNqK/eDqDpbUP2tqq7W1edQZEIpKrULwXaUB7IKvDnsqQ0U70pP9Ymi&#10;kNqRtRQ6Kle3p746pKzLbtLKmEIhBj+AfbXJUL+HwpFOcGE1qHxT78MhvuSHTv5BvFVZe0DxOheg&#10;+NzXpPpfYG64FTgQYdFWR+WhvobWbgib15U+HEZb/WZpxcuPizU4B8bzUPlfUP2AX9vdBaXTtvk5&#10;eIKWk4glVmvG5Lha874EFgeHo+kKAbikkOPJ60QBDdj52Skrl2ZDEUl5pN3R+sMSFqtTjre24cLo&#10;d4HlUQgjf8il0ZrqaTSygeqFRT9Y7Rcz4H/y2T+2BxC2P/npz+zFF79qzz7zrD9A54TEw/QXh6UX&#10;z1+wJy7pGKem+PmDUIINXoqG2JZgSyKQFXwRgk4cbpFBTH2VOd1PJSH8kkgkLcgkBtKW0tvR/QB8&#10;BhAqyNg+Q85FR1RFqbHQZqLhEI6uLcdAUOA57ovBBlkYJCPxkjc0/1ZXYkGSJD3chFedGdY1zXFT&#10;yOWeLysQcpBA7utNz8PQ01CE9E+3rkbY3ArBDKOLw1IGawrJVOckDerNv+io7hBQEGT59YJyIchh&#10;lRn45JOBjVBGoECqIXzowAQEHg0NCeNadmOSjjZc6Cv/Q76QKB0NJsx/g2jlhcVAVBwSprDkmBGj&#10;5cYKxxxjuotAKpXmrFHHnBlhKEGl/GJKjJo1+SWPlJHzLJCCph0vBwRs1HHkxb+eKI8IYL4eoWqc&#10;5BgEKcKAwQBRhCAgvgxOCFI/CEqVA59/pN2s8yKILzIErgfhhXZq38vBYPelssvzXva4FnmBnCKf&#10;kad4wcULArPrGIScJ/+x0lQIX+7Bp15o/mFSy7MIf14o+GUIDdIom9rSzXerqqvwxwixxyCl360i&#10;9BiseikN1J4IgwUdN/Ui6Kg+6UPc6/nQNc71JZgQxvGiVF9Xn+Tl5i8tXkwSWJhYo6noXxs1Eenr&#10;Gmr0a+pzxNFtql+qXKj4s+fl68TyeCLhwlhlzT5O+h4/9eZtAClHv+OFEcc8B2nMC5M+QH+FzGcS&#10;wpiBkIToc6JYfY2XJ+22vBJf8Vjww/06jMnslA0IWFYC554wA96w8+d3FLYlT9bVl3X/ksaN6ufS&#10;E0/YN1/7ln85vo6/lstMEG+7w2cmcpwrFvwotmIrtmIrtmIrtmJ787a9G3xsDY07CL8k7dDcu753&#10;y65c1XxsL3z+cQ0LDe6/6r6Z4xnu158H3eZEHAtwcN7j0j3Ev3sVLT7N7TS/g8jjo+7tW+H7j7C3&#10;d9NuKD9uDkw8Y+2/vetB/EECXrl8fTwnjDSS/Lvui33cssuv37Cf//yG/eAHV+zLX/66vfDC1+0b&#10;r3zL/sW//BcC3MKMms+mBVtiWua3jk+FzZh/56q/KMCsj7B+Y249dEwKflvWnLwLPtO8mWsrY0WN&#10;tdV1vyeIQMgZ3E/he37NsSRxkwZzfTBK+LTDQg9FiZ7mxmv+oZznnLBTAJdgwgnZ4MTOGDeDaRLv&#10;EAIHhS+7JMuIh/sD/8SCIvlM4mGwIFZTYLmR5uSQU2v4+FsVZhgKVy00hF2wkBOmhKDqN91X+RLY&#10;THjFsZ7m8X1hIPcrTkC5QRgRxYkOJqBoQam81CGLeoD7qHfH+cIOkHW4quI8GMJxH1jF8V6cI99w&#10;C2BwyNEt4QivT+UbMo/7eR4lBnAR+NXbTW0B7vbFTHXOrcqUF19UUxgdrc0LTgKvOB5CIcbzShuO&#10;cbljYe3zmHQIkIDOLSgPEFdgWTA4fcTzpTZlP3JMBe+hfiYc7fuB4hi70UIBBZLUV+XVcbOF9VtF&#10;dYhVX0nHQfxhqbaysuDkH7iVOMLyUHWktDLAe3jdqd3Bi/iJ3FpfswvqWxsj9eOB8Hu37ObcK4tY&#10;X477CgSX6pJFXnY24VfwcYdyDNhafQYyUtiZe931meIeqX+u04+F+0ZqS/obdQG/gwIIbUO8S445&#10;VX8KXWHfBaw6FceS6p12ACeiGAIGxvS4XEaLUGVjHAkvjtTmjBcUXMDVXk7GUm/gbUHcmDvD08BB&#10;wDcw1vjNON5U+XmGcbakPrSo9Jd0DYWWRe0xY27W1Q4QhoztVijKJMezoXxSlyyUQn1ARBIfY4s9&#10;HFJPz0xPnrUphar6c/IG1AlyAKUwxnMuzuL5YfyqT5EGynWbm1u2tr7pSjcryCv1840k/xC8r33r&#10;u/bss8/ba998zd73vvfd1fR78skn7YnHH7ennnjSA4WGxNtRhAg01ypT4DxfOthHxWzEXgOB8xAJ&#10;ufw2mncISUL6BWTgQgriCJWGgXDDTxyVjT8DtNtwkMjgdk0f/yIiIalKZ7ATltRQaLq5489xnPgk&#10;TPVcBKxryek+KiwrOjTkBnZ+ByesdIhFJ9pY3AMBi8ounYAK55hnqeAQhmOtPN2PCibB72HwqpMy&#10;WL0xFFDtPL+tvCiNMCWmXGPiTgOLTk2gk6B9BavMQITpZdCMUPVW2hAmdFK0ECFQ0KaC6YUcu1+Y&#10;+BeLOqqtNR1je95ytVauQ4whVNDM66gOEGAwy7UqqwTf0zbjGIeepflZJ/bofOQr81guzfkzfr4J&#10;WRnaZggn6os6pm4RoG6erPwRb2gyQuqSRmhGUpfb6phbarMkmCCW0LqkD7hfC7U7bT8csCCEyt9k&#10;cCFAEIQIiRjwDHB+B3HUM/wX8lXFX8o6BzlM32KAoAlJeSkrL7RmQ3XfRPMx6p/gxLPqLMoTLzkX&#10;Xhqw9AfMs4mDlyRafUFuxpegeJlANPJFLAQr/Q5CFT8ROLRdV14WqR+vI6WhMFT7+JeQcXoE4kIA&#10;uyq1ysK4gtgLMp4X17LiJz36LA5F1R+XVM/qY82qXrbqB6uqu77aY6A4lnUvX2+Weoqb8Qmhpzr3&#10;F7DqjRd51AEvMb2weSnrertJ+1DmJd1DX4pAe8QqzDzLsdJRPWHOjfp2ELOqS+UHVW/akfbw9lJZ&#10;nORTPedLPMk/2pJ+n8dc35IAQ07ll9Se6r2h/ve+3/1d++73vu+TOSaITO78S68me0wsmdCxGEix&#10;FVuxFVuxFVuxFVuxvTmbm/Wi4ad5FscQfJB4BDQCf/n6ruZhcR7tPNxOuRnuXhB4+NxjwY00Hw6z&#10;34jPz98138WnH7797tju1dt3zXghBomHRT045nlPX//I1+5uuIDBGuTatdvuCoYPw7f1LObFqZ14&#10;9doNJxevXrllly/fsZ/99KY9/fTXhZNftlde/ZZ99k8+6/NV5qTMQX0uilWcMCbzWbCoW45pHgse&#10;ZgFNVviE/FvWnBwXVCz2yG9MGfHJnsoaYNulIRqAv0r+gSdWhQVXVtDoG68Q7FpIQYSAUcCl5IsA&#10;YQIBCBECdknrGcgUMBoKLwTiBZMw3wfDcUw8BJ5zjExZNM8Gm3MdvASmAZNwj5NSwr7klTjwPb7k&#10;hAZagBBC4ACwJSQIVk3CV9oP+sIIkHvgQKVDGbpgB4VIH425vp4FN4V2JAHf4fj4BudS3xAdYH6w&#10;QOJfzmeAwIp4dCwsAQaGMwB3wBNsb295HOAzx7HCuAQ0BSkvigyQRVHHELFLjnkrKLsovcQotDdE&#10;MHkhDyxyyR4llQF5uC9PPEfgGJxKqAsXcg5SeQFOwPsReQ8MmbwDGNMX7oTsc9IuFFHchZbqNi3r&#10;UFKpVNEmrNlwESWKutJjxV9wLe1HfJC0xE+bhsUb7Zt4lzYN/AsBBibt25rysIXC0xqcDhqrDWHO&#10;pm2MILYW1S/VX4SBF8DPyh8aapCMpJcKU2GqDF4OvgFf//iexM9jv91SHKGl6vmAU4FQVP+Fo+mo&#10;beA/OrS19wnFA7ZUfcEBUG/0k3q94fgfnoT6X1R700aYw0LYgUFpH7ce1HWUmtAaBbtC7NHW9BU4&#10;GndppnaA42HcwMcsqD1wcwfxtyAcDS/T177dgvxDWYa+J3yvvMFhBLehsUE/Urkpu/dzgtLLsUQZ&#10;2826nTt7xibOnLZKueR1wgrcWO9FPcAvBC9AH0VTllWBQ4Gno3LCq215GElerI3daw1UB5/+w8/Y&#10;A7tX9+xHP/qxhNqzHiDL6Iz4L4AIfM+TT3mA/IPMg7jCL6BrAEr4JPnHlw20BDlGCPrXjk0lChGn&#10;inFffzQOQkQDI7+WIBhzMDBgnMAZwhqPPCD8RhKCmOyuriLIMOUlsDpS/OYZHyQKEH9OJCpuN00e&#10;p+X2+XSuMSmFoAtyIwZUEH0awOqECEMqmHMccz+EIAGtLvYQOun3j9WIlul0PlAYHEPvyJCAxE0D&#10;w+TydYFnIf0QRC5wWwhSdTTdQzqs1Iq2GAw5gy1UOcdadMRPOVWHqQlHB0doOKs8Fib+ItA9EDHV&#10;KqQLwrDrzDf3O2GoZ+jUdGheFAz2DNQLeYMMm51B7VTCYywQQjA2nBTkGo4o+dJD4BnCSB2UQH0Q&#10;0EZzdWvIRj2bLxkIx3o1tAzd34QGFU5fIeYYME40aRBhcssLDg3GoV6MnO/gTFTXOioX5UEQUO6s&#10;E44Rxvx2IeECIs5zzslSrjUaPmgoI2XCnBeBWa/hYxAtRth2yMF4OdJfslwMPLT3ILXwf+eaj4qL&#10;QD0kkZx1kS9LAsRfU0IGrT/89i1pD/mH5l9f+YX8Q82aeqFf4GuSPhAm2qhDRzsjmIMcXfZ6wgHp&#10;YEHjbbCiMkoANtUmavdGpWpdCTYIvyFq1RB+Ol6g3+g6Qq9RI09KeyFeNtQDpB91QNtDtHbbfauw&#10;KlKZL1560XbwA4mKOnkL8pl88fXNzce7ehnphVTFN4SEmZOCfP0YC0PKwerRfF1BaKPWTbulrEj3&#10;AvHCDjnBGOBlm/KC332NR1SuP/aJj9vf/vjHdlMzuT1NGHev3vAvw0wqmdThwLkg/4qt2Iqt2Iqt&#10;2Iqt2N68jakVH1qZd+GHD6IvyT/IvL0b+GK+4/cRIAHx/wf5RnCtvJtvOFEY5rihIegLc4yJRci/&#10;MNvFBJhrrNyLOTEffAm6tse1NzxutAWJg/nf5Sss4HHTrl8PovEqpsHEfXNMXPKBWPe59h8EpvJz&#10;5cpt+8lP9uyZZ75hX/ryV+y551+0T336U8IVoZmVCi1gWeavzFuZm6KcwjwVDLy6wjwWwm7D8SsL&#10;F4BtN9Y2HdMwf4cETMKPj/fskzAI8g2Sr6U4A3e6AgOkYU/zeM2LIUjAiGj+gRP47ZZ0wh8EyAqu&#10;gVcgNojP49F9jkV1HswHzgCzuKKKngevpqIEeIT7g5iDHGEfig8QJJB2xBPnsQyrK26s37iX+8CI&#10;YExMRGOBicBY4CqwS+BxgscpLOE+4bSHb0hyFSsfwmA4cHyQWIC6ByskXnAcob1jSp2jPfx+NKHG&#10;SgYEzoNdEt+C1yg7ZeWYukosB67nHFp61CXKDqST6UWcYUEZOBuiD9wJiXUvH+SZPde9TJCFY2zu&#10;5VC9c68r+uh8+lBH0yvNYXGXdU9zDC4gSEBwLBiWdQjw/77ASr8rwk4s/rHYUnpg/IbKh0JOtE2Y&#10;Doeix/1Yd1XloeyubYYVmNLAsnF9FT4Fl1cKo7b6f9/Ob63YzrrqSfXF6s25QAyEH/mG8OM4yEC4&#10;kEG0s+Jcob+qzGBN/PCtKg7HymPOgLrf2dnyPuuYWPVEoI5CwSzqn9/sk+tgnOb5dY3R8NUIbqQe&#10;QzMQDEkbcH8orXA+rNdwMcX4oa1RlMrx5NamtJECJDI+8ilLKmPB8UCYO/8FbyNc3WnhD191q7ic&#10;CxmnQYixhjJRBMo8NzttZydOOz+BFSAc0vbW+vheZAJENH2k47xDhfUe3B+jxqDKtwpfxkcC9XUC&#10;BOj6xpb9+T/9C3tgd/e6hOEVe+GFr9jnP/95J/3ovOzf8573ONEHqQeZh501qxZBBHIOIpBBBQHI&#10;dUg/V6PVfZgJc58/R4XrHB2dAYFpHwKTNGDbE8xzLohCKjW+fGyux9cSVKHRbOKrCccEjmlEH9gK&#10;DCbiIx72pAmrDxHo2n9qpKyo7NgEOhgdK4VanidwHwKR59AG5D4ahmuc45hnnJzTnt8MFEIKD56B&#10;Kc5Oy708z70QcG5r3gymnXsIDEaEJn7lCGjIIbD9a4AEMG3kmpMqK8eumnufsAkBs6zfDAgGQ6xM&#10;BKtNB/d2UNqpIs6LgfzyEoDIQgCgBQdBR/rJ0COsISjpmBB/QZiFSirPUldZv/zOeqJuMm7u4flg&#10;qEPIZL14/SuvDBKIqFaTJea5DwEFaYqz0abVKtHB2eeCJJB8mPlCPPGbwOrFMP8pWKkbhAIDhKW0&#10;IS3JD4EyQPi1mmhAxksJkhfiLUhaSFnql3oOk2f6KwIB4QyBRV0wUHHQSVmyT1E+Ar+93VVW1+LD&#10;lFbPpuYfJrnV+Tmlh4p8vFyptzCphcRUgKzzLx/xVQkCDfVmvnLUqw3rtnrunLRWxg+g8oUprgRO&#10;S9ch+5gsIIA4h3l5Bl/ApRFfqZjUUIZoK9ocYaV4XJ0ZM3XGHAuHMKYRtHyFiy9uESBb9SJS3qkf&#10;TLAbxKW8IxzJc5SDF2jUL+3OF1Pah3Mp2O/v1whx9tF/7xGBSyvKj/rZRz/+MfvRj//WTT346gvZ&#10;52YhY78zTCpv8Im32Iqt2Iqt2Iqt2Iqt2N6UDYIP8u+/98EHAZcB8i+1/9K3HntoQrT1IAExB4Z8&#10;4z6e4dwdxUV8aPjd0bOxYAeagEEAxj7Iv7u/IQoVZ2oE7uoaC8DxnK/uq3OxoEjMDzkm+LE/B2l4&#10;x/72b6/af/tvz9kXv/i8ffWlb9hn/uiPNIfV/HwBl0yjsZurDWGx0ABzizdhA465jkIKRABafZB9&#10;YBnX8hOmBZ+B07h3hecg/wbCmQooPTD3x/poJBwJwcMeDAEp2GrgIop5NtpnKMAE+Qc+gVDgNxpT&#10;aABiDsm1nI8ztwdbgEXAJuAwMA6YAyxIOvdj3MQwdzGJ4glLqcBOuI0CMxAwz+WjP8fcyzOQQGis&#10;8RtMgYVVvRYkVZqpgrtC4UUYRnlxbUNIGmELJ1QVkthx3KB94gKugQsSIyTORaMLbJHkEHg5NQUJ&#10;8AdgEnAk2A2MCm6lDsgHdcI+6wLMho84x+MKkH+BwQKjRDuiWRbkHcec5zrpg1k4l9idMhBC40xl&#10;1z2Jf9hTDvzFoSwSdQnOEpbqCs/5Cr9o7wXGbgubQ/bhXz7qVfhyQfkf6r7xQh+9np7t4IaqKjxK&#10;/YSCEesrOIHYDeUfAuWGuIr+sOgmvG7ZqLAyFDZuV2zQU+hXhIVbtjnCbFf1rT6FSSt9C2IyyUny&#10;g9IM9ZscSJLM3AvOBJPHcwt3z6FlifYhfRLym35N/RCoS9qTesv2hehKvsmtDtX+HON2Cj94YFYw&#10;s/cXlE4UhyuRqJ14HgtU2pYxlOMK8g88y3jiGvcwrhlbcE1o54LvserEug1lM9qFccX44JyTlNrT&#10;VsmTJCdA2QjUBb8Zn9NT5+zM6ZPOs9APg09BFoSiGvFwL/wM11OzEC4CjgyXe9RFlAmSfGTbOxfs&#10;jz/7p5j97kkYXrOvf/0b9uKLL9qHP/xhe+KJJ/xLhq9etLnlWn1u5rscNvLbOne/iS/kH3vXBlQC&#10;DKa72n96lopBAGaDkBE6PouHcC+VgYYe12kAiDwGCw2CqjRfSnwAayB5w0J6jQPxufaTrnmcSouv&#10;L8TLajA0DsQfcWPjT0fze1XJdHYqnkrcWEeDMAYQjCrkHYSdCyE1OhW8Mzbb5Vw0QpoDozpMRceX&#10;AUhCAudStZp7SIuQDQZ7TOOEOjEduaPy43SVe+mYEE4a4DDtPKP07tafyh7kJizwWIBpICA8CNQf&#10;dcneyREnAlErrvtCGKzQy0sgmWe+ElEm8sGAY09ncu083Z+CnuMU9qW5OauU5r0D88zdl4kGFYSZ&#10;d3jFk2XnmhOFGsgMxtBqQ3uNdPueXgicvpNRvPTwJYf9fKcFcQbJybLubeWDVXrRuGu64GTQQyTh&#10;6yEJTheaOoYMzN8MduoEoguW3FfzVd5Ci5PFTPRSZGWhvgSgwqIEFe1F+TCFRZCQL0hGAnWK+TTx&#10;8hUgSMEgRylLDnDiuBuPgpdVYdiTYFIc+PzDwSe++HB2iwYp7UE/8QAhrvriWQY2dYgmHW0ICYkw&#10;goBEzRxTXAi68jwajJhp66WskI5r8ZPRoI70m7qjv/hqzS3ldyw8IBrJYwpjNDRJF7Prfneo/oY2&#10;XqhOMwmqVNQ3FCdxsY82gUSMl1eSlWj9oQnKS4024BrH5JH4XcVcbZ5tSr1mfPR7H+/q1yno+e1j&#10;W2OPhT9+7/d/z777/e9pwhgTRb4e85X4tiZ3kIH4pMG3S7EVW7EVW7EVW7EVW7G9ORtac06g3QwS&#10;z4k7tPt0HGTfPQ07zgXRhibgHSf/eCbJQu5DUxBiUD9945oH4uLZPeZ0EI5B2KHpF2bBWHpg2nvL&#10;tfj4+Jv3QwBCCvLbNQPH+QrCb0woev7GZdC1n/30qv3n//QF+9znnrUXXvy6ffIPIf80nxfWYW4O&#10;/g2CDwIl5rDhdzvIBJ+7DgH+YB4IilBiQRtoZXnV48r5r+NZCEL3ba65svAG2CPA/j1ShPP1aihB&#10;MIeGhAJ/uIKAAnNvCAvOpbkvOCE/yPv8X/PuxCeOLXQtMQrHiWEi7bgHTADWAxegAEKAMAP3EDj2&#10;3+17x+A+NJNYQAQLMOJFoQXrIhQuIAND2aXq50mDgHIF9Yuygi+6Sb2qLsAFlBkMBj7gHPjfCRxd&#10;c0xzH4bgt2OOsWII9+U9YBLi5lpabmWdoM1IHVFeyuYYWXUANqJuCeA/cEy4lwI/hpIJ6ZIObc9v&#10;0rs/fxnIA88QkjAkj6nMQrxYUYHbMx91LKlUd645qXoLYjVIVZR1atWS79Hqg1BttavCSrQf+QYj&#10;Y80HyUm/gtDtOh8CBuYYJZc0eXZNNpUZ8g7/9vAR8BJ9tA/bmJnOWUdhoVuzZRa77Ko+cQ/WRBEo&#10;iFNIX5SGcP/kqxir/rJfJdnFb/oJ/YkypvIJ95Kf7IM8j7sy6g0/8cNxnVGX1Btt7iS6xlX2E875&#10;/WBtHbPnfq4nr8RCogSOkwxkHLEqMSH4kogLQhDT7CDWSJ/+pDZQWclj+N+HmA3NRvoJmN4V0Fbg&#10;sDDnD9dqWCDmegLwOPBTaA3i5+/c2QmbPDfhdeJ9TnmgTe5XLqNeSMPrybkX9as26xDAqY28LC5v&#10;lnENpnOjdfvEpz5lDwCGr1y9Zt/4xjfsueeec19/kGUwqZB/aPhlYMUihBykH6TTJqynfkNCcZ0F&#10;PiD93BcgxJSCk35KnAwwOIk3SUAH8jSKEwLRCNkQfEHBRhmT3dEKfgmwcY5GSeLwnj8/SLzQHHTt&#10;Qxp+HH/GybmtTcyBWXQDUhHibMUrD3KOxUXChyD38rXmHgtLRdP56aBBHoajVEJ+DeB8mgpfOL/t&#10;5F8uJOIrrOoeGok9jcwxHcNJvLWRx0lHY5Aw+DIwMMMuP8jCKCtfjZSuypz14iSq6pLOnL4N+H2v&#10;PnUP9T3EHJgVfStWq0t4aCAlkx4DPDpv5pcBmwPR1UrL8WWE35Bnbrqq+3mW+3ieLwU8SydFgHMt&#10;Oy7Pchz3IGhUD8pndmSeYQAhdOnI5B/NSLTOqCvU53mBuqNXvVzdx53iol8woJOASoHKMXuEKELA&#10;64dBpz7HCyVMUKN+qevQsuQFoZebXkqoVTPQKZenyYtC+SFOhHP6EyBO6pf+A+nFYKeOKKu39bg+&#10;CMTFYEXzb6A9Tm35SsJLcVHxbKpP06+oN56jD7nDYMal1xNtxWDnxQNhiqDJFzWCpKc8QvCpviWE&#10;eakhtMLEO16cWQ/UL5qkLQkr7mU84rz2bh4zKE5IeX9pdhA2kG8hLCH/qAvi87pFmCkdNCRZYAWt&#10;U/oiIXwBqp/pmH0G8sNiNvRpZAe/aVP2aG8SH32Y56If8zXmnsaw+8gY9u33P/QB+94Pvu+TR74e&#10;M3lk8oa/GI7xMVMs+FFsxVZsxVZsxVZsxfbmbSzq4XMvJ+50HCpkAAD/9ElEQVSC5Ls/pOsVNARD&#10;S1D3YJ47JgpvjVf7hfBD8w9/fBB0Th4qsKhHrCCMhh+LfSTxF4Qdc72buufy63t25coNT2t3l9WH&#10;yYvyp2def/2G+/LzdCEFiVdpYP67u8vqv6zwyzM37YYSvqF5409/etn+5q+fsb/5m2fs6We/an/x&#10;l//aNja2XYmBOTPYEZzrvu3HgRV9ISCYnzLHxScYBOBdX/WLgVvB0e7SaGHowB3cAyGIZmCvE4QA&#10;BAFECBgFRQWwUgB9zdO7Me8ODTTm18z1ITrAQMz/a7oWmoGQgLkggmNGPZd4FiUUFtkAdzDnT7zC&#10;MXiEAFYC1yS2AdMlYQbWy3OJcziHogI+4iF2WFBymESO8IGn4b7Qw3zVlV7AGwqBm4Is7QkbtJvc&#10;d0/ji5AkGcdgGfBAXgs8tuwYIrEJWA08kURQrQpRhtKKcK+nFbiHfeBa1SlYUeWlXpJ0cTyn+yCE&#10;0gIryT/iThzEnjx43GPMwzlw+L38g+OCqIQYCpxD/PjqD8WVwHEsHBlWWG4JCOHni3tAsFFf4GEw&#10;dyiGgAnhEDotfNjXlCaYEN/+s6qT0LTMOg/z0YH6ItyKyqi+wGIY0U6hFNRugw+pG5Q1qDPwflvP&#10;Kp6Fui0PWLFZdSas2VJd4MOR551wBqc6cQYmDOWg6CMoxfwqsZw8AQQavEReY0/wvr3Q9XoarY3c&#10;7DZxJHXFPvwrRn1Tx45bdZz8QLYJgX6TgXFIvwF7Ol5VPnmetmJ8tZUn+g9jLNqQNIOkZIxxPgjh&#10;UKqCDyDPgdMhLIXVKYvyBhZGo9HN2hU/dUFfzz4OP1HFcnG8FkNyTbQFfRBeYDTmqEiDe0J5R+kJ&#10;/4PPfX0I7/+Q0GiahubfZ//kT+0Bvm789Ge/sJdeesm+/vWv+yIfkHOQahCBmO+i0ZdafJcuXLTH&#10;dR5ikHuoJPf7hzbgVmgJPvnEk75ScKrWskctOh1h5iDlSwmCkQbgd2jwBEHIvduoUo8XB4FwhPxx&#10;Iav7CNyXWn08n3FwnrghB/lNQ7svQicT130AU2lUJhUHWbe5ESbLIQgRdMGoci/kHRVO4Bnu4TyB&#10;Y87TKBB/j1+64PdzDfXPaCRIKwRtDAaeIdCxyR/54j46yvIy5AqDCoFLXtD8gqSBXIrOivBIgeZf&#10;iSBltKecLjjGnYfr1DWdmGP2wVKjJacOK6GAw1DUhjlHByKPhBhsIQB9ANPJ1cH52sOejswgTXKP&#10;Z7xMuj9/8xx77g2NwXhhUIfUD9fyOdoDApVrCAsITF6stGm+UOk7HmincZlz0Ga/SsHLMXt+M+AR&#10;ovwmUDeuScfLT3WFsKeO8+sJAjNU0ksazNjOE098aUADlecYsAgRH6Tjl0/0dezq+TrBwA5BTfno&#10;H9QDaWUd+WAdv2iy7gj0Ba5zjfPUVWh5QjCzbD/XIIqDXOWYr2acR/0XoeLmtcRNWl5uvnjEi4iX&#10;fxKBrvG5yMIo/IYIZvWnaIdsH88XdTom8aJvQeYhOGPMsaoQY4606Ju0G2nRDvge4Dd9l+dznC6O&#10;z0Fe05aQq+4/Qb873WhH0uKl6vepfvMlSRxO9itNZMCSXpqET/3hp+3HP/2JTyKZiN70r7cxkby6&#10;y0puN/wrc7EVW7EVW7EVW7EVW7G9ORsmvU7A3Qgfy3f952mfi2nwG7KNeRlzMTAoGoBu0nsnzIQJ&#10;+PnLlXy5zjN3f6Ptt4d5bxB4+OZDqw8iLyw+UGrRfM9XBc6VhE3nbtnPfrZrly/f9EU/nPwjbeJW&#10;fFeu3rbLuzfH5N+e7d286R+Nr1y9aV/4wvNO/j373Ev2V//6f7WLF59w7T0UMJjrModtoaWneev9&#10;81PwCiSbYxWfMzMnDiyXeJW5Lb99bj1WesBEDwIQ3IuCBHiBOf5IWAkFFnAILnzQEIw4wUjCS5qv&#10;J/kQ8/+Y50P4gX/xm7a+jk9BSINQSHG8qjJ4nGNskngFDOAYBGyjY7Ac2A98R0jtPnACvx2TaP4O&#10;tgK/oOjhRKXig0zDNxrnwcfgCsgQcEsuBLFIfhUP8YElEv8RH/gLDAD2ClwTGCFJn8Qf7GkT2iHx&#10;L9fBgQTuIS6IPZ5PXAfGTuyVGDdxK/UENks8R90l+Ujc5MsxIuVVeoG3Iw+c45h0aatUEuE5yD8I&#10;JIglAriNOgGTcZ2ylcsl4VgIMfBeR/nAelFtvqj6HKr+0LgbE3nwB8SXawfcv/IvZtYsBrK+Dukc&#10;mn7OL+hZ+hZKT8lfOCehcrq/OuU1zIzbwmhqyz79g4VDOraxPrT11Z6tLy/YCDypdqK9UcTC+jLI&#10;P+FR8B39QeWn3oMkhmcAgwbfEm0O/ibPA8eqnHcsrTZw02P1w1zUgzqlnmmH+9vCFWDG56i/bBvI&#10;We7hWdqCQPt3wL/0iXGcBM5znfgJXCPu1O4kbn5DyibBTh4hhGlDysR45HylMm6/8fXkDOgbjH32&#10;2TdIi2vEHdZ40R9pj5HGcI5Xjgmcp94Ym6vwGoP75IL6tNeH4kOejEbrduHi4/bP/uIv7QFw8C9f&#10;v2Jf/epL9vLLL9sHP/hBJ94QWhB2kH5J/LGHCHQ/gBcuuNCiQhBgCDrIQkhBAoQdoJx40oSY4ywc&#10;lctvNAk3IeZ0TBwQcG5CfOGiaxNuKA7XNpTQcvJvSR0WXwrjwUrFIVwZvN6YKiSdhrQvjNMk3h3l&#10;gY6E0KNz04GoOPaY8xIQhgx4KpIKpYLThJd7c/DTGQlJHrqAG3deggs2CC4J6Hw2BUoSXxBKdArK&#10;sgrbr7i5hm08RA6DmI6eS3CTL77MIAQpJ/WeHRihiAo4nREtSo7RosqvBnQ0hArpEWq1sjWaFfcX&#10;sKQBu6D4XYVZnZIOBOPPPv0zkG+EX2r8cYzpbx5Ttixf/qY8BM7xHIQhgTQ4T51wjbr2AT8+Jl3u&#10;8ZcSxJLqN5bjDkLSX7QeJKjV/tQHgjbrgjJTD1k/HEP+5UANFeogk0iDOBGo6ZPA1Z4lCGv1klUl&#10;KCHEIF7pVzD/DCbSpc7pg9H3eOlJAI7W1F/x7QiB23JV3VQhp09kWSk/5YyXYdSdv2iUjxDu1Lnq&#10;UQIT3wpJxpE3Vkxyf4QSvItLIbD5ooOGIu0Vwh5BH3Xp/VR1SAgBS/koD8/xguJLHtqdrALFlxi+&#10;5NCH9VJVntDs5AsEgju+KkReITd9gQ6Nv/snMO7DUmWgTRBo7HPBmab6JRq+CP+YrIy/umhP29B+&#10;KXg55hyBODhHfAgxnss0kVXsB8rvymjFPv7JT9iP/vZvNRlk8rdn19H+08Tw6pUbTv6h6Vxo/hVb&#10;sRVbsRVbsRVbsb1522209zS9Si0/SDeINPapCQhByBTMST49gwkvZF5eR/OPkL730PrjXgg67ku/&#10;gHk993Gvro3T34X4U2DeB1HoJKH2rvl39Y5dvz4m/nQ/aZD+FUhDPcOHYzT/mC+Sd1YI/vznnre/&#10;/uun7bnnX7bP/NGfak46coCN9h5zX+aySTIwf2WO6h+mx5hlazMUWCBEsFTheGtrU/PXIOIgTMAZ&#10;7NESZME+rJyIl/l74gbm9CPhJ7AjbnjCAof7wNXMrcFEWMrgCgtLOZQmAgNAAIKBOSauxCYRN/gk&#10;MFHilMRY4HDyvyT8AO4DA4QFkub2wpho9HE/IfEBc3fH+5q/u0mzcDmabZCUYIcgH8PiDcIKzJtY&#10;GrxDHkIjKj72U8ZUukh8kASKp6O4uIc9mIF7uM4eTIwrKV84Q+3DefJF2eAHaBPPj+oWkgYMmrgM&#10;LEc98ZvyDcfH5DMwNeTqPUxD2uSBfNEvEs+AwZOIBXclycd56sAxeIfFKYIkIy8Qg9VqxeZn8eFX&#10;vZsP8GooKNEfKAtYHcIstOyoT7Cgk3qLaLpRt9RXaOytQNStqn1R/LnveUhY+hbBy6r+4Jp/5BfC&#10;D1dYwp2QjZ0u5tZ1/YaUFk5GcUb1urygfjZUucearZDKkNXUBXWOuTlWae6LT3VGfaWiivc50gWj&#10;qpyco7/nMco1njf6x7itCbRntjntC++RpB/nCCirRH+I9sr76UdYvrFqMPfgIi3jIY1MBws5zmX/&#10;4xxloj/nPaxCTXs24F2E37mvqb5UcvI2zNP9+S78USjOuSUj2FrjHlNd8uB8BRqnY+tEeAHGA+MC&#10;TiQ5rOAbgq9xuaA4V5fpy5JH7ls08h99EXm06eTfZ/7oj8Ps9/XLV+3pp5+RYPtre+973+ukH+Qe&#10;ZB5kH9p+aABC+nH85ONP+DVANx2bPUIOIA7Jh8YdgTiIi8AAIxNZ4Rxj3odGHsQiBCDxuEmu4jq/&#10;vW07LL8tIQn5Q4HXFYeTgRv4GYQQWQ4SQBWIIHUhIGGFoCW9ME+mkkLzcGODZ9dc0+/SxfNhnjuu&#10;REKY/iLMNXCVP9I8v7NlFy/s+HN0urgvWFeO0faD4KPTMjBpAJ6jMdiTBg3E9RTa/EYIuyBQOkG2&#10;BVmDsImVhIkHciUGeDQu9uPRkbOsLsTU6Vzbi44pIetfXHSdOuZeCJlU+UazkK8FsPerI71UJAD6&#10;Gvj4Z0iBxpcZ8rqkgOounQ6BkkIfAQHRRHn5TeD+EBZBnKZKKi8IznGd+7ITR33EvXktBRt7iE7a&#10;mLqmPSGdIn98RaLMxBHEEX2Q/sc+BnfUD4G6oc/lywGBEGq7fN2KvCfhlurPCLYWvickDONrFCRk&#10;aGX6C9brEq02jiNwD+rS+Gvk6wllos6Im7bL9if4S0NlzP7CderWvxgoP5STOg7ffz2Pm9Wio19A&#10;1lVUxqZtbNIHJQh9FSfIUUjP8N2w4SbtxB1timl39i8CpCJ9nzbiRddtS4jzohjiUBgz9hD++OJD&#10;UDvxp77FQiTE522t+JfVfvRlhLXXKf4eqFe1A/0PzUD8njSbTAbow4zP+ErKi582ot9CUNNuCFPG&#10;NO1FfMTDOQL3+gtk/FzKnlWN21XqXuP7Qx/5sH3v+9/3L8iYlLjZx9U0/cAfTZiVFFuxFVuxFVux&#10;FVuxFdubs0H+Jfl29Vp8cL3mWnSxWq9r/Ok6AfNcgvvec7KOedoNnQsSz819x/czZ+M+tAqdCNQe&#10;X3+5YAe/IfBcQ1B70ncz3rHPP9y+JIF47ZquYS68R7qRBmmSR8i/XT3nRCRuYnSMBuHrv7xpzz7z&#10;Nfvyl79ir7z6HfvzP/8LzVt71uDDeFf4RvNVPmpDbjCXBWfkfBacynUIJlZOXRV2AN9wP3sCH+MB&#10;+pBUmLg6BoPUG5vugXvAPOAU8AHPYGbMtQX8CGpO7Nd1jbl4En2B+ULTjOP7z9+PTxKLgAcIoWwQ&#10;WNpJO+bawtRevkbgwLA0irwSR+IcngtiC+yJ1lYQb2EGDS4NBRawLPGBg1GyoGyUwbGq4gBfOe4Q&#10;BvD6VV4CYwT5kvWc+A6sQOA32CPwRzwHJiY9ysL1JHHIk2MO8IXupR5Q2EAZAj/76d8vyhsLTiwK&#10;T6PZGOUM8o50wCOkmRiU48QpgT0bXibK10exZlxejuO36lL4bXlZ94DT1R5pto35Z2Jn2in21M09&#10;7b6OL1IZBJ63jZOIKoMwXa9H/VNXaD3iBxKLvXiWeAiY8hJCqxDsDkaLOsMijIVDIP+cTFxRPQ6E&#10;9bo1pUN8dWHDmnVbqqf+oq0usv5CuGAbrcZaDPQfCGvq3rUv1R6J66gHiD2Iafoni2jQZ2kP+sf9&#10;fZrfSS5Tx8SR7cwe4oz655g911ECAytyD+RetgnXuZ9+xCKV+JTkfPSlaEOs3HBvhaUa4537kiRc&#10;W1tXW1EG+CflA2UgYd6O+m1b+WPfUP9vqK/2FDfXHL+6Ri8++PBn2fZAPbHALSb/fADAbx8yoVEL&#10;xakco/S7bB+OCYw7+BIU5VaXUaLjg0IoxsGNbG7qvK5vbW272e8Hfv9D9gBmcD/56c99td9nnnnG&#10;CTuIO8g9Vvt9z5NP3Q0Qf6z269p6usfJOjUox+uqXEB4koYsGvLUU0856Uaju7aUCk2DUdkcp79A&#10;GgIhQ+Zo9CSOINUg3yCI6ISoCW8pHQg1SCEIMxoYbUEqblmNTFzE4wOfoEaiw90lFhV/avptqLOt&#10;wNqqM6Xgc7JJgpbnIJcg98gD56ls8gLpRzxZ8Zk/hAR7hDONxTVPR+VJDcIkD+nkCAEXDgpBhoQQ&#10;pZF9UCNYJQwYyMQJOeQCS8KLvassa59Cj46MMPW8qx5odP+qofQYWM6WL/bG2n5KA00vxc9vT2cY&#10;eUdTj7I48YeGmPJFnoIkC8KP+/JehCX5ph4ITjaNO2aYLUNgInwp170vTUG2Rbk5T3z5HOcyEDfX&#10;uAeSjPTYx/kgPxngtDn1wm/Kn0LBBxv1rHPcg/DhZYBPAcri5JeEZr7MUiCSd8g8jhGUCFgEK6Tl&#10;UHmnffxr1RL5jHaCPETzL8oXZSPv3q7jOiOQf770IPQQZq71pzrPcnKOZ6gfvvAs0dcHvAR5+VVV&#10;jpZtb+PHknZVWboS/BLw3qbK15AXShfyUPlSGw6YNChwnv6+NFiwTY3XrQ31Q+pY9+LMdXmpq/7C&#10;2AyCG0ek/sWio34GSacX/6raZzSSYFVakIr0LfpyvnizfyI8+SqJv4GOBBnmv7QJwe/VddqFY2QC&#10;IV/cuafNOKYdGcM8Sz/P69muq2uKV+V53/t/11779rc00YsvzP7VWRO6XPUtvjoX7F+xFVuxFVux&#10;FVuxFdubtTlpNybfrly7YZevXDdf+Ze51403YqEOBfz9YZlx5fJ118pDkw/y7eqVPTfVzftTI5D7&#10;iZe5Wz4PuXftOr4F72n7Xb+u+/eICx9+segHzyfJh39AiL9dFgTRvWE6jHlxaChCFiahiE9Arl25&#10;cst+/vM9YeRv2l//zdP2/Asvuc+sejMWzGP+SQhLoMAYPmcV5kUxxTGuQD4YOLFPhsQ7zPWx1oJI&#10;4zxYledZldSVORRnuqPio75jC9LR9T5agkoPjSZwQwaIJvbgDkgTMGeSKxAp4DlwKnvwHumCV8Gp&#10;4DXOsb8/ryx+UauE2S8KIOQn859EIrgBMhNig3pBIQXyz62HVD5Ckm/uisjjBgNC2gRWcvwjXAKG&#10;z2dy3s+eeT+YIH8n7qNOOM+e34TECuzvkn46znD/c5Q36qNpi6pP/LKnFiDlBLsH6Qq2W3DMAgnJ&#10;82AT8kWcYJrEnZlXFoQEK3ndd9Hyq+s5taWTfWAccKzaeayUEwoVQWShqHI/dgZns3fiTlje8anw&#10;2IIre6i8wqK+sAakoLAhPuz7EICDIO+WluA8wLKBcwloC+LuKjBs1AX4FZNzCEknEftNJwGXlnVe&#10;uDdWEobPIahe1RcHfZV1uGoXdi64Yhf8CyQu/RhuBk6CNoC/iHoJ8o96gaug3NQFgfOQooTsw/QN&#10;15JU3We9s882pI05B+GXbYD1Kek6VoQrWsY9V9yffYvncyzHwjLRjuBYFraET/HxCCGPVuOSMPLa&#10;huoAn/nqK2gBL6/p3JbCpo5XVV9xrd2hruAiJB8GkNH0efgqiL6BxkZfWHzbtjd3JC82VOfqI62u&#10;xlrN0Kyl7RkXtAvji+A8kvpT9AX1GdUzXBgfDYgfAnAbq92x4hv1Efzetn30Y5+wB1Bt/vFPfmav&#10;vfaaffvb33bCbn1zw7Z3tt1vX/r8I2yvb9iyBBJsIhFB+qHtt3PhvG1tb3kFkxDafxcvXrQnn3rS&#10;SUDILRqBSkUNMWy/WX58wxuJjkBDcg5SzYk2dQAKhtZdEmV0jO2tTSf/KDDkDc8gXPmqkj7EcrBl&#10;Z3BSUQ2Hbz3IPAQc6UBiwO7TwYlvnQr1il1RQ2ypzJgdB3HHoMvBlwMP4egkmRqFOLiexBgDh2e5&#10;l2s0FmlTNq5xj3d4WGjPt4SA4gyijPggS1BpRtAHgVSv17SHUBk4IcNqqXRaCD8GFlpaaADykqGN&#10;YrEFOm4MpIVBfGHBdh/Bw54VhSH9EBzkHyes7BHElKWllwPLjFfKLPaBv4Dw+4fzVoQk5B+BMlIP&#10;/lIiTZUnyh4+IvJFk/VFGl4HOs49LwyEBHVLyDol5H3EkxqIpIEQZrAjgNkzWGl/2py+Rfvn4OaY&#10;cwgBrodAjTb0r04LEJxjQQmJhlCVUFuQgGNlJDTuELIITTTslhZDEw9hyjP4UqDd0ADMNibv5JWQ&#10;ZeGYOnPzWNXPkLIqLKJZqPYf6FxfQpwyM9h9VWTVTRClEIMNnevY5rr6/jp9HM1NzLgpQ9vzwUpQ&#10;fbQ5CXqRLSm+FVTFFfxYfWNV42NLed1As5BrEuhra3xh4UUXEwx/cfM1UoKQyUVPL3z/MqQXFOrf&#10;kH/0WwQy4y2/riA8fTU0CUZIP76ehFqzJh4KxEtbpUyg3ZEBnE/tVtqI+Ghb+jy/U5inkOZFG23L&#10;C3TJ3v+BD9ir3/yW3dEkFMLPv/oy8VPwyaHkXbHab7EVW7EVW7EVW7EV25u3Xb8RfpYhAd1cdveG&#10;k3p8dEW77o6mXnx7ZYVfiMHLl3ft2u5N1/yDbOMYTUH/SItG3o1YsRdy7u4iIZjvcu/123b1mq7v&#10;aV6n37ua712F8NMxpB8afK4J6HM/CMEg/SDzrl69rbR0P+mNA+QfeU3z4yD/FM/uG/bjH1+3V1/5&#10;kT3zzEsKz9uf/MmfaF7a9DkvONbnpprzguWYn/oclQABpgC2QfkCTDsSFgQbgQWZ34NzwArsk2DC&#10;yg3zPTT/IFTAOVzjuTS3dbyjOTamx8yLsfBiHgxRgqJIEoCki1LNtnAvWJpz4EKwCJgMLEJ8jjU0&#10;lwe3osAAduMcWIY8EVC2aKvclAd8EgtDhI/ywFHhvgmsAPkHNgePgvnBqZwDwzL3B/dTBsfBYB/h&#10;3cRjYCTwBxZWA+EffLI5PoA0UqB+wXPM/2kDcB11QEjcT+CYBSMhZvnNs9xDm7lC0EpgCu5zRRn9&#10;RikBbmFBZaGMWTejcbuxp07IY5Bz1HOkRbkyn5wDo2S+VlfVrhuqx3WdE3508k8YcrQmvOp4SmXR&#10;b66BP9tdtEcDz0b8wjiqEzAmCioQrzvbWDOu6jw4FDxKX4l6jMU6hbldKQSSLrBjv8/CHdQvbQT3&#10;EeRfaBCGhiPlY+9BdYwG4YKeHwhr9hcgAIU1PZ+Yy9ZUV7jOUnzCesM+ZB+YTuNhkbpC+SMwOvVD&#10;m1NHHDtRKuzni2YohEIUSjxo4wU5Sn/tqy+mEhPXIQKpk+xHxOdciOo5eADlV8ecy/HIffymrxA4&#10;BwEITu2of2ZfYt9Sn6nXMR3GMhA+R315fVP3kyYkMuWgrZas2epYvaHytYV5e+qTA0jBLbXzjtp0&#10;TXUkvNtTOgqLi4z/Te3hfYS913AFwIKwcGp6ZpWFYtdVj8u+indpbl51G5wIY+R+n4wE+qIHjRP6&#10;Jtg6Fg5Suy6P7ML5S04AJl4eaTyurK7ZZ/7oj2LBj1/88rK99NLL9uwzz/igwLYZIu/JJ56wixdi&#10;sQ+0/i6dv+BOHGFz06Q3FubY9ud4hlV4/ZyOCWkeTCOROCQc7GSSMAQqG+IK9V4GOwVJs1sW4thc&#10;R8MQW2aIPrT3GKQIQRZDwIcfi3igAQUpIKG6BrlD40L2kOaasdJvkm/rupcKC79xMLBDdVLiHvk9&#10;EIybamgEF4KQc6TFYGdQkC/2hGiU/1cBHvEPXXhwjNDPAcV54nMVbQSPAs8m+cfAJcCk8yWAQY4g&#10;RrAixOjgbs+uDopAhTBJzUoEK8eoM9PZeREES44gIQ2IQAgTOiumptihd4yvD/7i0rPk001ix8IP&#10;5nl+bsZmps+51h3LjLOUOEKalweBMhPyqxSBePKlgDBFfZWvKBB47KnP0LqLL0y8UJzQ1TF1Rnwc&#10;3x9f/qYOQzgFO58Dn8FLP2PPOeoAYcAx52HvIacxBYcoDdKPryB8XVGd+kpJLB9fcuEM+ZrOUt3X&#10;ngIEIKQfgeOhBOIighViUAJ1ZYV8k+foW14u1WeYGas9VOZqBb+LikvlWdbEYVX9Y3lV/UrpocmH&#10;YMUHA1/X3HxXZUUAY4rsfvkWuzZaRpAh3CS4BuOvMTrPyk7kc1nCeFHPd5s16zT0gtezywhRpTGi&#10;H9DuCxJsfMFT+Ucj+hoCEq1KykidjwUswpGXHC8Xf2lIcEOMqm4gjwdKC7KZMccLKwQt/Yz2iXaA&#10;1GPsowru7aIXgrcTZB+BNnQN2OjjyIVsV9oOYc39yAxkCm3JC4D7ltRXNjTGP/7JT9p3v/cD/5Kc&#10;5ibu12X8ZXn32p4mhAX5V2zFVmzFVmzFVmzF9mZtMb8aL/pxMwjA0NwLM1pf1MPNdiEI0cqDeLsR&#10;i3Kgdac5Wqz+G2a6xIN2HuQcJrjM4SDmmMJBAF5X3Hs3NdfTfteJP9Iaf+gdk3j3yD8sQe448UfY&#10;vQo5qfSVR+LGBRaLe0TQs3uQf4pHz3znWz+1559/xb70pRfsuedesH/1r/6V5qIxP2Y+S3CfcW4i&#10;GB/BwaCugKFzzPshLADuiV3AMk4gjUkzfgeGGhgagCtLKMEIE2g+HIsupEIBVjL4Nhc+6OkZ7vN5&#10;MDiGOTMEWeAaiD+wFKQJGJrfnIccZM+iEPhvB+eAgfiNm6HEoeST/AWmxQUT83XcS7VdCSPcP0EY&#10;RdqUxxUbGnWFhhMXgXnAMpAYEKGBDwj1Wv0u+Qh5RHykl/UDnu0vgC/AYUGuofgCxgicAXkY+ID4&#10;7seCGcAHbh0o3MB9TsqOSUuCYzM9y33klzTRwiQPjj3HxGu4mQqs3qzjOw+CD+WGwCukfT9BSci8&#10;eNxOzi7Y5ib4ZVnlUt5VZvDiyir4vecagYE/y75IBHUHYerkn9o/6oQ6wtwcjAYeBj+pDSD/hB3B&#10;jZgA94VHg/CDqGsrDcitlvJVUV4Dx4afQBRZwF6QnMFZUMZsA8g/foNJV4URF4Uzu+ob9EFfP6BR&#10;cYzZV7t1Wx3VTcfqVTB/T21bt6rauF4X5q3WrDSPH3wW3WirrOqHqq9Gs6FQc9+GruCkesJEmmN3&#10;I6V6HIL5VyD8YnFQXHBhck39EjAjrivMlytWVvxVzGVbXWt3sYqDzOva/Bx1qrQVX8vJSIg99aeK&#10;8lZi1ee6Xy+Vy4qLRVZYoVp5qyouhU6TxT3aOl+z+RLpQKwuqB5o94HiHOhaS0F9fQGOa0ttuqr0&#10;hypfzyqqk14fEhe5AF+ifjBiTYg1yQUsRIMIRPEMk+l2s636gm9RX9OYY3xTbndPRx9WfySswnGt&#10;jRTWnJ8jDjQHIV6JB9NkJ7q1X9a1VZ372Mc/zoIfqF9f89V+/+P/9r95JwNkPz728QeBd37nvGv+&#10;QQLiRw+fe0nuAcAJEH4E1JxT+w8ikEJxHbKPgYd5LvfEAAz2lsbDLwBqoKTtJJTOowbq5B52zJB9&#10;6hRr2sNSjzQYVyDv1Bm4BqmHYGOQpsYdhAnXId7uJ9+CQIMck+BSB+Q3wsGFgYQCX3H4HT4Zgtgj&#10;IPQYBMRFeiEQQkstB0wKc34nsYXAh0DkHNfZe3y6nzoIgogVZ4Pdha2v11g6va7rfHWhTkII8XLJ&#10;xTyc/INc6Whgau9kqvJOHQarTRlhsDUYxivU0IEInG80aiFglLZrV6q8SdAxsPhNnsgzZB954kVR&#10;rcypU07f/WrES4C6Je8IE+qG3zzH3uuCRSXUxpB71Elq8BH4TVwccz7rL+uJOGhH9hlfPsNLJYU+&#10;AUGLMOYcdcTiHl5XqjMEMNeo82jfEOSZZu4pY7k0478jrTD39Zeu2oYyhvo911hSHT94vNji6wtC&#10;PAgppaP2IE2+XOUXD4RaLje/wMsEwlV9aVFtzZeUhQXV4RoErPpBvSQBE+bB9BfX2lT7OOkooe1E&#10;sZ5pNitqi5I1WxJK5RmVoWIbIwkGvRwalXmVZ1rjq+aE4EjpDPUchKATf7y4eRE5wYkZAJqc9EeI&#10;uOhDLDeOSrireivtltJpNMtO/uH/gcB4pS/R33iGl3OuWMVXH8pOHyQg1MoK+eJEBiAL8pj+m/VF&#10;HSJDOJfyCXmC5nF+dWWl32VNTv7gYx+1H/zwh5rssXLbnva3faLIJDC+6GJiohllsRVbsRVbsRVb&#10;sRVbsb0pm2vtaa4VfvxsTNiFqxWC++zTfYTbbzAnu6X7NUe7hYlukHvM1yAI797H/E1xEC/zuPt9&#10;/BFCG/BegDj0tPRwEoHxTGgOurnvjV+9/94znIuFSiAj3exYx1cu79mLL75iX/jCs/aVr7xszzzz&#10;nP3e733ALmxfsM01fNADvteNhSUdBwtsrwlTjdYF1MGTaH3pN3gq3VZxDL5JnEoAU7KH/AProYyR&#10;JFWAfV0DiwgLAPq3NQdGSSXcRoXSBCQj8RIPGn+cIy03OVX8YBxwD7gUxQIwjbt+GpNALDTpK8k6&#10;vggSDHIBzMRvAtgIHHTXSk0hlAUUn7Beq1YVvqi7eyHOOXkkLMWzTpqpXK6k4h/+Iw3yCG4nv+Qz&#10;sDfEqeJXHGjl8RtccE/7K/ACeAv8G7g3yDbOgz3ADDwbmD20o7wuhbvB/tQlChrUoZOCioNj6o51&#10;B7ifPLpvQ9pFeQ1CDGWHWF8ADJJpgk34zZ5z5IE8wTeAkdzqUHmnfSgrZeZc1hMYClyNdR0LqWB2&#10;G4okUb+0HxiQ+kxtPZ5DOQQy0Ntjsav+hzIJ5tg1J//WN1TmFe5DYxUyNoi/NCenvuFOyJP3QY+f&#10;tgV/YxHG4ijwL+C0MKFuqI1ZiKQNUad2H3TUFl00/agblDz6Vmm0rFJvCYs3rF4F5wtHd9RPuqqT&#10;hUXrqI4a7Y5VxuQblmYszFIVdofIq9UbNlQbrAkD5hig39EH0b4F9zeFL2eFJ6fny1ZWWnXlo9Ef&#10;Wnth2Tp9tC9XVZ8tmysrTuWn3hIm1T3d9tAqsw0FnZ8X3m6qTBCDnZ5VlZ9quW6NctPqcw2rzteV&#10;n6bNlWo2X6lZTeXoL0BmL1qr0Vc99KxSbgtrQ6oqzYWRrq2onhZVho6ehaCk7HAEWO2xNsa2+hzK&#10;aMFzYfILx0Z/hd+Bt6H/gIODkwmuKt0JcO/25pYH5A+ahPgNJB76Mf3dlWU2tmzr/EXbufC4XXr8&#10;PfbZz/6JPbC3d9O+970f2Ndeetm+/93v2cc/+jEn+t771HvsqSfCbJcAAUiG8NPHbzT6zl84b+cv&#10;XnATXzQB2aMV6JmBJFRmyKCvFKzn0RDcOb/jpCEZArgTHNhrgDIQOd7U86xMwgDa0vGFnVhwY0OD&#10;d2dj3c5vbthFfBOsY/O87Kq0qM4iwCAGd3Y27MJFVYauQ55BTHCezu2Djc6tTsSAZPCSJiQEg5wB&#10;y7kgGDR4NNgY+DkwOU7yj0GbcaawYtBwj6vhDtCQwn+aGgpNJdhZP0ZNNwYbjQiLyzMhIEMAo6HF&#10;QIb4QxCH8MZnQ/jx42uAC3wFiD8EKf4myPeQulRgcCKMUggmCRNfToJsyS8llJt4amOSkHsRhGmD&#10;D9EG+deoh0lppTx7N/DyCOExiBfJWAi5GrCOnTSTYIDcxVFqCnquxapE8fLIkPXMPo8JDHaEImbE&#10;aCASUA0mrwhZ2jAJJM5RTsg/6iFfCAwiXhguwBVoB8jTNGtOwrI8P+crLM2cm7Rmre717P48JPTQ&#10;tuRrzSqLpfTQFoyvLGjCsSISBCd1ypcKJ6ZoF8gpDfKOyl+VsCRfaMVhFovPAL5uYZI9WEAg1/VS&#10;LNnszEk7N3lcQnHWGqrXWqNqpdK8leZY+anidTEzPWkTE6fsxInDdvLEEZudO2fnzp3Us2fU1tSP&#10;BOLkad03YQ2Wea/Nqd5mrVkv2VB5hfDrderW0m8Iwvn5SeWxrrwzGZAQbFa9jc+dPWVzs5NOKs7O&#10;nrOTp47YjPa+UhdEoiYCfMlileRTp49ZqTzjdQEZimYgZOCJE8fswIEDdurUKTt9+rQdOXLEj0ul&#10;IAHpuwg7Ase0G8e0HXKCPsq5OZV/fn7e+3K+cFntd1nj0Bf8+AELfvD1OSadTODiy258FeZcsRVb&#10;sRVbsRVbsRVbsb052z0/fZBoaAKGdh2kG4Qd4Y694aQehBtEWxJ1EHH3NAXv3e8Lcig+Nxken9Oj&#10;dkux6FIcjwk8NAzZEx9pcO89ko9j5WkXLcQ4Zj6YJGI+H4Qh94SvQIjMX/ziqn35yy/Yi1/5un3h&#10;C0/bv//3/9ne957329Zo09aWRr7HXxcWYygXMC9dFMbBmmeARp3wCzgKxYt0WwXWYAG9wItB/oGL&#10;wIVgE86DM8GMYBLOcY17CJzHJRXHYOcgRuIa97MHN480L+Y3cQXpiMUcCjMQZRBFPTc7xYc5mA0c&#10;B64GM4NHud+tftwEmd+cT4wbfv84RnOQa0PIKPeZp/wvD21Vc/O0LlpVGcF0Xl7N6xdVTwNIQeGI&#10;AeSYygc+jjRCWabZqLvPQH6D3cIKSnhMdQgJSF2DC8AMYAXwQAQwTKSXdUfIuqZeaAfqhnRYVBKS&#10;FTNVngNrE9AEhIhxzK1rBIiVWGwSrH1P+488gPnoA+B0x+rjfKGoEqQpSiT3LN7IG3lMUpbAde5N&#10;V1tYpEVbRNtmPN6HwJvKeyiHhEluVxjOFUmG+CSsWLtTseFSWzipYYvLSncp8GpqBtKOtCFtTnBS&#10;cewuCi6C9hypH6yqDliIojRfsUql5tiZtuk2WtZrCjv3l21lcV15HSntNesM1qzZWxV+ZWGLgTUr&#10;LSvN1q3aGFq9q2sLG1bpLNqszk/P1212HsUYFjlpCfs1nDAr11rW6oLvhe3VB5bVj1jQkjUJKqVK&#10;aBPWGlZtdqzZHdh8vWPT1ZaVO0Or9les0lwU7te+0rOZUsPmlM96f9F6w5Hqeckqc12rzndtZqZh&#10;M+Wm8tKwmmstdq1WVrmU14Ger9cgMvvWHKg8C0tWUjrzim9+tmZzU8LmsyjJLFi9OlBZIdlZwRv/&#10;hktO/tUgQBUwEwbz4y9wTQEtPfqW9xk4tjXMflVXqle0/uAKggRse5+nT6KIl2Qfe3g2AibDmPu6&#10;chM8hfoLHx1Wcdm3tm3r25dsffO8ffITnw6ffz/5yc/s1Vdeta+//DX73fe+zxnI333f++w9T73H&#10;NQAvXrgY4HsJteVN9wsI0QeZBwEIEcjvS+PVgDMzEIDOUOp3aunwVYRjgDy/+VKSi4IQPwXb0HO+&#10;WIcCpJl/3ZBAWOfriQq/KQF2flNCTUInFimQcEEQIcQg/7bXbXsboYeKpQaTOjbCjBV+L13CXHnb&#10;v8ygqk16+Cxk8FJpMLA5WCF6EMB0OIQGexcQY8HEIOR8ChEC1xi8CEwEDAObc3xlCOF+T1ORhuTr&#10;AarGpIPmG6q8LlghDiWIEca+gIPigfWlnsi7k3UQH11dVxzu83AxfBp0JaBRm23UcfKJwLxHiEGY&#10;ICg5R2dL0gwfgf4VRPGlFh1pUDbK2mzi929OYcYJQEg+tAHn56bVQcvKZwh/iD7KghZgfD3ia4ny&#10;IwHu2p0dvRicwY4XEMQZBCAvkDCjRaC1xuTWWAtRnT7Uy4MADO08vRBcKKLNqDoeC9skjdD2g+gj&#10;ZJmDKKJcsdIVcYcgbdnk2Qk7eeKYC1vOnzl10k6dOGGnjh+3qXPnrC2B4f2COJR/nsuvZmjcsYcA&#10;xCzX6131yAsoyVVM6Vn5lnZwjThdZ/VbvgCMRmi1LSrelvqJ+luvYvMzx+3Y4Yfs8KGH7NTpI3b6&#10;9HE7ekz7U6eUn0nVfcXLPzc7pWsn7MjhA3ZG99QbJSuVptQu5yQUJ+3MmWO69pieO2pzM2dtevKU&#10;zul49qwNJfQhAs+dPWkTp4/Z8WMHFQ7b9PRZm9OzExMnPU6Iv4kzJ+zcuVO6NuFE42OPPWInTx1T&#10;WhBxiuPcmcjH0YP24EPvsIMHH3MScFppNppoOTZ1z4QTfmfPnnXC78yZM3by5ElvK/om57g2MzNj&#10;s7PEeU55mHASN5Y/79jk5KQTiPv373fikN9T01N6acxaTX3+/b//AfvOd7+rCRxfb2/4l+V06Owm&#10;I5rQFZp/xVZsxVZsxVZsxVZsb94GSYe5rJNrOt7dvenkH+QbpFp+fGUGBmnHVCzINq5D0qEByP34&#10;64vfSQZC6N3RPzQB/RpknQLEnROC94Uk/yAauZ5pQ0ru7mo+yMIgOiZwnntIk7Qzjps3dQ7T3707&#10;dvn16/bC8y/b08+84At+/PO//CvhlZF1Gh2rl+u20MG0dFX4QMBfeKNcLms+Oy/Qzn5O8+ZJzWnB&#10;ShXHPjF3n7aZqUn3q865JKcI4Aswz5Zw7vmdzbvYEjzG/n7cybOYo4K1CJxP5ZRwY4XlHPfGOTS3&#10;1tZQOMEaB60wMGNT8/hp5Vvz6CoYCOwVVl5gIrS7WEQAjEh6aP1hfYQv9FAGmXM8CEZbHHStorhq&#10;OtdrY/rbEpbtC7sv6nfTapVYIJIFBOc1z59WHczNTAljYUUljKf6K83PWVn1hoIDx6eFEybOoCgw&#10;5wof1Cu4g9+J9ZKAA3O5PzZhKzAbxCWYHHwKLqXuor6XbKQ6iboOzUQWEXUllTH+JaBtSLvirxy8&#10;jlYa/vYxaUUbC2WZVKghPfaQNeSLvgB5A545K4w5OXnWlVbAr5SVfNBmiWvJB8dpEcc9hCQLs43p&#10;P7QL55wEVF3SL3DrhT92dxvlK/OqTMOO2hcXUyhjQPwJTw8aqh+wMybCWLOpHyxARkKiQkCSl6bw&#10;qMqkuDrC/ywYueLk6JLK23aSDkKz3VDeIbUqyncDPL1qtcaKnZvr22R5yeZqI6vUVjVOlq0627Zz&#10;p6vChg07dKpphyc6duhM046crtiZmZbNVVWfLcjcMNV1k9qu2tT9WkL0Qv6xWOWK8rWkeoh81JSf&#10;VnfRmt0lOz1dtYMnp+zo2ZIdOVu2R4+cs0PHpu3o8Rk7cnLaTk5qPFbbVm4ObXKmYxNnWzY107dT&#10;5xp2YrJqx8/N21SpqTwv2ORUTVi6q3ExsJNn63Za+Z9pLdqUyjkx37DJ2YZNK0xN1XVfR1h3WRh8&#10;ySrVgZUrrAY+sIbKU2/1rKl+VVd/qKu/9PoDY0GQ5RV8cKIYFGbpmPTi5o62bKn/lMso8LAQC0pB&#10;ENJrvr7GhfMXXDEOLT+3pFW7UB+s8Iv/QI4HcFWSC6z0u7axacPVDVtZP29LK+v2kQ9/LMi/3d3r&#10;9oPvfd++8bWv20c+9GEn8N7z1FP2u7/7u/bE4487ywhB577+zp938g/tv1wZGEKPYwILhPh9O+ft&#10;ycefuKsJyH0UDrKNYwis7fF9PO8E4XosIgJzjqaVk106hvCC/NveWHPyDyGyOVKFwUh3Gy5sIJLQ&#10;9Ftf1YDma8OYwUaTLPykdXR91Z588gknKsmHqwKjkbex4eQRnRoNOoQkv91fgwYawoL0Wabd1bDV&#10;MAzAPJ/afPcHBC577uN+AsQYRBfnYGMJTjKqgbh+jzTkGYhFzsd+JIFOcLZXeXfyT8/6ktAa+NQt&#10;eUYAEtwfhIRQmDKHeXUSfZCuqUmFsHIty+WR6jwI1yCoINTCkSuCJskytMDQAOTFgIBCACGkU5CR&#10;R4Rokn9eJogyzFshwVAh9vKyuAv1g6m0hMwS5CbkIQKv5S8TTJARhGhQRnsGwUpAYJMmgo82GmnQ&#10;UCb6DuVMbUD2CGEENGXiixGBvOdCJAjjE8eP2qGD+21WLyFeOBCBp0+dsLMTp+3M6VPOwlN3EHeU&#10;iXLGwh4QeWgvhgNW8rmoMuJDkvKmL0vy2uUFpTzRr3mJQtqy8o87+lxT++nltKZ66DYknM4etmOH&#10;HlZ4VHk5ZIcPH7RHH33YDh86aGfPnNGLtuz1HOk3NYmYsHplXm3JlzEIVL4azKtch2z/Yw/ZsaMH&#10;guQ7c9yOHztgk+dOKm9oDkJ6HrFTJ4/6/tzZMz4pmZ45ZydOcO6o7j2j507a0SMHlY8DdvDAY3Zg&#10;/z47cuSQhN6UXmwzduzYEXv44QftkUcftHe+6632rne9wx555EE7eeqo+05c0bisqb4h8yD5IGMh&#10;+dAA5JiX5fHjx5XmCY/z6NGjtm/fPjt06JATguVyRffU/RnuI/BCnZ6e9jindb7V7dg//thH7Yd/&#10;+yOf+DGZg/yD+Ev/fzcwK2GmV2zFVmzFVmzFVmzFVmxvynbr1ht284Z5QGuOD69uPqvzScI5Oad7&#10;mYVBBEL84WcvNfZSe4/7If7u1wT0eNDYG2vzufnufQReEndOFGoWSOA31zL9PQg9noPcU8hrnqYO&#10;0C4kHV8w7tpt1xT8+c927cUXv25f/NKz9vyLL9sff/bPjAUB5mbnbW4OPATpNXSiB6uU2ekZhWnH&#10;RtNT5+yI5u/gCyx1wB2l+Vkns8AdYCjwjCuECFMSwIOQVfjfA2twPcipwBL85h7uTY0+zoEtk1Di&#10;Opp/LHCJ1ZnjV10Dh9YbZc3rT2sOfc5abfI8rXn2SZ+vHz92yD/6T02eEf5BAeCEm2tC/oWV1Jw/&#10;Oz836dZCHJ8+ddzLg294yMNTJ48ILxzQ+WOqo0lhH+F04abTJ487fqAOmvW6nTimufzRY0GCCpNR&#10;LxB9x48d9boCe4LJHhG2eNtb32KPPfaonRIuIxxX3RHAAJB/gWUxtY1FHFhoEIUL18xTfYDRggAM&#10;4hQfhnAA1FPiStwq1SplazUgxtDUXLDegp4Ftyl+fJ/PzZDHU3b0cCgyoIQAboHwdZdGYyUGzoNT&#10;wDBgmX37HnUcRxlpw2xr8CT5S0xLmcHaHINPOaa+qJ/sA/Qr6gdczj08w/OUgUUh0ORcGmNq9pgB&#10;o+mHf3pMgHt9yEoW1GjpHizjKC8+7tEug/jEv1xXv1HUCZwJbl4QtsVfXs0Xw2jpmZ6bdg86fTeL&#10;PTtRsROn6vbYkar91rvO2tseK9ljxzt2/Ezfzk30bepMU21bsYcfm7dff9eU/cZDc/aW/WV72/5Z&#10;23dSeLSOqe7IWDiD8YV2YaXSULv0lW84lK6xAvMATO2+/PClx31t5WnB5ipdO3m2ZAdPTNuBEzP2&#10;4MEJ+613HrJ37TtlB45O2+GTs3Zc1ydmG3Z6pmnvPjBlb98/ZQ8rT+86PGePHJ+3R4/P2qlptWN9&#10;WXE1lHeIypq9dZ/Kc3DS3n54yt59bMb2nyzZkdNlOz5RthNnynZqompnppp26lzdTp2t2tnpus0r&#10;P1VMgtuEjpWqFatgEk951DeHLIiiQL91/mJ5yXkjNHppZ7gJCGbGHRzOSON4ZTTmrdY2nPyDExot&#10;rdrKEH5KcekYLd2+xgTakbgcWNU9g+U1G65u6vkt+4M/+KQ9cEPgGM2/1179phOAH//4xz0yzHTf&#10;9773ORGIXTHkn5N4yiCafpB/nINsIVPs18aqh6715+a6553829necVIPEopCpuYamneklVpoofW3&#10;4UQW8bHn+paehUzb2dQ1DdRYuXTg2nEMaAiyrc2Ra/ytLg2cpYacYlChKgvxt8gzunZ+Z9vjIw+k&#10;4V8GNLDJA18MIL5YOGBzC+3EIL8YmAxSBhbCk3M50BAiXOM8RBtC1vMqgYtADqETqrw0JgM6NNmC&#10;QELbMWz6gwAkQCpBnCWByTEvAeKmLagn1ETRLmPRirlZzEBxjqk0IARVHlREEXqUC5KJzsMXDe6B&#10;xKJukzDkfggYBCh1kL/pdAgdhC/afdQpgpzgBGCj7l9x6KCUjU4LEZovpRRm7PlN+mjOoSrtAlcC&#10;ihWNfYVdxZ3EHwRpox6abfnFgzojLuqTusq4MTvFeW27rXvGeQ9CdehlQBizh/jjGvcQIM8QoEkC&#10;Qnrt14uFFzW/k/wj8CJieXvaDEFLXsj75iY+NHiZkr/wn0BfxB8li9Nwf7cloap8evtrT/Ay6Xyu&#10;lMVAXWFgUyd6ObWrszZ58qAd3f+QHT+8z87ohXzs6GFNHh6zhx58px0+BHk34XVGmqRPm6CRiSky&#10;C3Kgxo1G4pnTx/SyfVRlOOjE34njh/X8Y67Nx/N82ZuemtCL5JzXR9V9EYZpNGQlL3M09o4eOWLv&#10;ftc7lf677OD+/Xb44EHbv3+fv4T5qgkR+O53vzMISr3gDmqiw56vnbQR/iWPHEFj8DF/MWK6e1Bx&#10;vPvd79Z9RxTHrL9AH330USf+IAWT5Dt27JgTgnxFo/9W9HLGVyXtyTniKpUlUNWumP2+9u1vOemX&#10;5J/7b0lzEoWC/Cu2Yiu2Yiu2Yiu2YnvzNqwqIOacoLs19vl3jYU+gmBLDcAg6SD4gsTjw6wvFJIa&#10;e04CQtLFoh08k3vIuQxOMO7xPCShfo+v+2Ih+keIdEPrj3syngz8jnO4iYm85SIju+PFQa5c2bNX&#10;vvFt+8//5a/t6994zT76sU/asROnbHpm3nD6j2sfMAdEFB+oURbgI/9FfMYJq57Fkuj4MZ/7Z5ia&#10;POvzevAVmAaiLrEke3d1JTzF7ySCEguBJxJXQRRgSsy9XAfbgMm4JzFl4iaOmffzsX+f5uonjh8J&#10;LKdzKHZA/IEPIO3we44iwNmJCbc2ajUUd6UqTHFS9+zX+RPCTxWlNyecMOUKAuClxCLEgULB9FRo&#10;u0FyPrbvESfxzk2cdYL09ImTVp2fc/xI+cBh1Ak4DPxHfik7eOzRRx4SRhCeEbY4JAwE8Xfy5HGv&#10;c3AeWB6eAW4Bk19IFTcVFR6krkiD+qFeqLc0m04czx4cxyIb4GXcZ2Gx5c/DUSh+NP4mTp+xQweE&#10;Xd75LnvkkUfsne98pz388MNO9mGthDUSFk1cA9889NBDvn/3u9/lmAh8SVppkk2+aJ/lgTCt2pY8&#10;co5AWxPoL9RPnqdOCLQp5eEa+wzEG/0Hf3JY4AUPAl8CvsZdFVp/kH2jEYo+kHsd3YvvxIGtrWFl&#10;iGk1C5YObGtrZCy6AgG3uLTixFWvrzYTjsW/Y6vaVHvW7OjJih043rR3HmrZ//yOafu1h0v2tkNN&#10;23+yZ6fO9mxiomkHDs3bO/eV7X95uGy/tr9lv3WkZ791sG7vOK66rS1brYuZMK7G0AAtaTzNCt+r&#10;v6v+UU5CAQvuo15rCF+W7eyUMOxM1cqVjpNtpeqCVRpLNldftBNTDXvkyLQdnqjbVGXR5hvLVm0u&#10;22xtyY6cbdpv75u039g3Y285WrXfPDBn7zhSsUdOqI/PLVm5tWOnZoZ24HTHHj7RtLceLttbDqs8&#10;Ryv20Kmm7TvZsAcPzNhDB6Zs37F523d8zvYdnbVHD8/YkTNVOzffs1JjaOVGT6GjdNs2WyrZnEJL&#10;WLWPGb1rp6JsFgpnKL2x4C38EX20xbiEY3Gz3+BuwL0EOCDMfFGa2xiprVdH7oJgtLiqvrRoXSwt&#10;1W8wB19aGdnq5nlb27pk2+efsE996p/YA6y+9MMf/sieffpZe+mrX7UPfOAD6uTLdn5nxx5//HHX&#10;zoPwc3Nd7fHXh4YfewYaAcIOMg1/gJAZ2BtD2pEp/AdCAEK4QbZ5WAntLAYVx96galhIrSQGCQw4&#10;GtrJR1XGJqynOmBPHQ4fAmj4QbagxkwnR0V6bRVfeAyA8N0WWnNBxmD/jL8/V38ek4vEj+YcA5vK&#10;d8IRklH5gABhcKWQZTUV1IRTeDDAEE78jkEaRFd+wWGQ8puBncKXfZ6PoOedtAry7P6VlsIfHvb4&#10;4feO56hbSEBUllFRxhmqf22aRUUa/3eYD+MIU8/yxUJCkK8VmNwSIPgg4KgD6py2ZqVVhCdEShKg&#10;xIv6NUIFwV2voqqMCva0E0bkrdWo6wUxr3Srikf1oU6bKzqhNehCSvGQHhpwsxrEvBTd0arKzhcJ&#10;ygn512iUvayoh7PARgo3QgpAAnFSjwSukb9YzTjMeyH5GCD3k39JAEaf4yXQ9xcRxBZtR154YfLS&#10;gVTjZXz0yCG9zE7reFIvxMMqY0X5lXBWHlHHX4FkU/4RqEleZnsN3L+FBOeiyqj0WKhmUe3OOYhB&#10;hHtTLwBs8lHHd38dyu86ZKCe7VTmbfLkETt+4FE7eWS/nTtz3E6dOGrHjhx081408aq6h7qjb7A6&#10;lPvZU9v4F5ohJHBHQmNWL5vH9MJ9yI6fOKwX0yl/IXMOM15vQ+U7XtLxpW1SL6+pqUlrQlqqLWsS&#10;7BMTpxXHPn+BHTx4QC+/03bi2DE7evSIrp3Ry3fKScBHHnnYHnzw3bZPL/gHH3zQiUBU89FsRXX5&#10;xInjbvYLkccECVKPwAuzppcqL03Iv8OHD/vXU76k8WLHPDgnVRCHxzWJIm3OTWgScez4CTunZ9to&#10;/n30D+y73/+eTx5v6d8Nzfyu3SBocuiTPSaDmt0VW7EVW7EVW7EVW7EV25uyQfJBnLm5rOZcmP3u&#10;XmURkNDeiw+x4X+ZlX1Ty++6Jme71zD3DQKOvT87NhnmnlyFFx98Tv4pLYi/3d1bduXKTbt27Z6P&#10;Pq4Rj88DdXxNebqifFy5onSUhxu6x/OgAPEY+bqhtEIDEQIzNf8wEf75z6/aSy+/Yp/7/Jftm699&#10;197/gQ/ZvoOH7OzUjDXbXasLW7FYAfPR05qvQmx1Gg3bEs5cEzaa1jy5Vi7dJZvAjeAPtAEhuviN&#10;0gh7MCKYJAkq9mAGQmIfcBD35T08OxIeBQ9xH9gIbEN83MO9HIOT0fzjYz94B4098AuWWmCKxAK4&#10;E8LPHFpqJ48ft8MHD7t/NTQAyS/agGj4rSyDYfGPFmQf5B2/wSauNSicMTc37fHw3IH9j9qjjzyo&#10;9IUZTpywQwcOqK4mHY+BvULJYb+dgtTT/UlqRZonHYu6MoLuO3DgMbc44uM/+A7cCh8BhsdEFFIF&#10;8g/cR90QElMm/qbewOvUKe3CarzgFZ6Bg3ALQcUHX4DZ5SyWR8IsB/bvt4fe/aArM0Dy4YoIhQUC&#10;OAYiECyT7olQbAA7oekJ+UfatAfpUj7Cks5luxJQTIEApQ6yHvIZ2hS+gGPK433GcTvkHgtQ9p3z&#10;2NyA4IRkZH0C+lbP48W1Fu2EkshwCFfCwh/4eoQIpc+MuZMR2qMrTv511G+GwqgrqpO+6oiFK2tq&#10;t2a14qvhTk1Wbf/heXvH/rL9xiM1+439Lfv1g237R4fa9u7jbTt8umknJup24HjF3rJv1v7v75iy&#10;/+nRuv3GsUX7rWM9e+uJlh2a7tmp2ZZNz7KQqDB/h/wGrk8CFstH1ohgtV5WEi5X676QRqPVt0Zb&#10;53ur1h2sW6u/bufmO/bosWl78Oi0HZ9Wv68sWq01srnqsj1yrGT/8KGz9g8em7N/dLxlv3moZm8/&#10;0rBHT7Tt7NyaTZU27ODpvr1N5XnLfki/hj14pmePTS7aIcLpnu07UrOHD83bg4fn7NGTFdt3omL7&#10;Fc6VFq3UXLdSY8VmK12bq3Ss3mZhk57nt0f/XBm52S8Lf7AiL5wFfJRr6aov0uaY0mPajmzBTRgc&#10;VWiz0k4o2rHY0Jqtqq+PltTHlxTfyrqtLavv6/6FDpyJ+tOS+sralpN/o43z9sEP/oE9wCpLP/7x&#10;T+2ZLz9tzz79jL33ve/1Ds9qvWj4ufbe2OyX85CAXCNwzPknn4yFQTCnhahzbT0Iu7FZLwQg59yp&#10;IZleiZVwwrR02QktN+2lUdW4VIJrrKkz09jcT2Ww0u/G6optjlZdS2oN898NNA6XXQCyMg8DmQGC&#10;GTADBGJwe2vNhS7nCaRD+qSFvXRUuAbIeJCTJ67hh20DG+vxlxV8Bm5vhUYfAy/3CBWO2TOo2ZMf&#10;8szgTEGTz+RgZ9CStjsUlcDmufAJCDkWAjQDg5XyUH+ociLgUxigvlwtawBKUEDYwIrjA4JGjxV2&#10;Y5VVyDHvYKpbFq9wcpV6lqCjLSDQ8F3gJFmfrxCRx6oGeLU8JvyaLLjByr8s/NFQmhCO7dD4VKcl&#10;XdoTUgtz3PCVsKSXQyz1zcsDIRUvNeoGARSm2RzjxzEEWHz9SNIv6yzrl7rgOml7Oqgjq3yUgTLS&#10;vvSfJP8oU/QphHv4eOBrSr5Aeakk+ceLBm0/BDUacmjL+QtSQhHCEs06iD/8SXKeeokvRgjotps5&#10;byiPmKev0hclMAmLtI0PRpVDxyuL0R9xejvs9WxJbTBgifL5GZvWS/kcZrh6oU4rDzOTZ5SvCf+q&#10;xhc66ox+AvnNwhqnz/CynIj0da6jPLH4xrFjh/TiOeyLc8zNTXlZMMt99NEH/X7OHzlywN7+tt+2&#10;3/iNX7Pf+Z23+Jeq4yeO6/5ZJ/7Q6kNrD408J/smiSeIPAg6lmjHlwUvvWOqNzQAf+d3fkfx6CU/&#10;M+11z8uZ6xB5mGFDMkPmcS5JZ1ZA5nqSfbzU2SdZCPEHWZimwbxUH3lkn+17bL+dxDS73bKPf/IT&#10;7vOPr8qE3Rs37ep1TQzxHaNJID5iCp9/xVZsxVZsxVZsxVZsb97mZr9o0bmWHQQfRCCkXGjg+XW/&#10;B+Luni8/9qH9F2QdRN/u1Rt2/fotn8dxz11izv0JhtZe+u27ehXy77btXVea45CkIfFd1/HlKzfs&#10;F7+4bj9//bqTf0wDucZ9uL+6uqvzSoPzQVRCCuIH8A1h5Mv2v/+3z9sXvviMff4LT9vv/t4HnfjD&#10;lK8lvDUzV9JcdtqJP8KM5shnNT/taa5bYZ6r477mp089+bhjSXAHGAe8QQCDgIk4DzYB+IN7HPON&#10;cWtiHjBQ3pfX+M2eZ8A13Af+5BkwKNeSLCJu8A7pQvKBJcBEEA2Y+h47esiJSe7DGmhC5Tl+9LiV&#10;MG8WnoQ4RHkAJRDIIzAHRB/PQeKl+yYIwbMoHJw+rjn9SVcQgNTjPkg7zHs96DwBc2Csr9JE+uGH&#10;3q14T3uckIoQiJRtTnlLs180/0J5oOaYHYwHlu31VD8LaO0NVc9otIVmH/iUQNkSY2ad+j0KrjQj&#10;zAIXAFfgvv70G80rNNHAHQ8LI73rne908g/CD2yCth+YhcA9nMMlEdfZnzx5wvNLOZLUow1JP9uZ&#10;9iFflDMxaubV+YJxW3KNPOf56ANhDYePfdp0SX3ClVDGfYvyER9ps/AmcRCGSp/As/Qf+hKBtHiW&#10;wG8WsOno/oYwbFmYb3pmysrCqnVhwHoVLbyWPbR/xn7jXVP264/W7B881rT/8ZGq/c/7qvaWw1V7&#10;7FTdjk5U7cEj0/Zbuu//pvv+L++at7+/r2V/710z9mv7S3Zktm/HJ2s2NcuimMprHT+CwV3QrmB6&#10;J2U38O+v/t7vWFt5xuqLFXqbnQWNyYHyKEzfWrSJ6bo9dGjCHj4+Yw8dm7EDx9XvZ7o2Mdm1tz82&#10;af/Db+63v/eOM/brx5v228da9tbDDTtwqm9np1ft7MzIHjncst96SHl7cNp+89F5++3Hyvb2/RXX&#10;ZDx+ZmiPHCjbb7/zjL1z/6ydKi3ZkcmePXy4ZEfPdGy2vm6V1qbNVoY2W+5Zo71kpWrb5ip15Vdj&#10;GJNfSLsRBDNav8vBjS3HYkCQxPj2D5dXtTF/o/ZYwWoTRbkNw8x3oac+rb4O4Ycm4AYrBsO3KQ20&#10;SeknHVyMrW7YYGXDF/342Cf+MHz+/fwXr9vLL71k33zlVfvoRz/qlZvEHkw6e7T9IPRY8INraP4x&#10;MND64xrEH4MFMg2ij0BBCBz7wh8qINqAkEMMJkgaJ9z0O+8jDgYxeQimdzlMI1UAtKhWF4NMGS0N&#10;fLVfX9gD/39LaPdBOmHzHqRcdlw6fqrYEjBJZmEPtN/cjFb58nTGpJ+TRJjKQsgoXr4OPH7pggtt&#10;iEDiIw3iToKPwZG/SZtnkhgkcA8hBFAMUh9QKg/CxlUzdR1iCFIMAeqacNrn7zBhDkKs3VIHatd1&#10;Twx8zqXQgNlHkxDyj4GDCrOTfHwZUJlYZt1JRP3Oc7RHkmUIUp5jWXPiTRNZhHmQf/otgQzxg6BD&#10;JTV8NGLDHsRtBtqYuCEVCZiSrqk+aI9cYhyyCmHFnkD+EfhoFJJ2CkrKRhmjnkJN3IWgflMGSCXP&#10;uwYJadKWCIzU/OO3k5/aEwfPEygjLzu0/VDFR9Wdr0z4uIM8O3nyiPJUUd7UFisaaNqziEyvh6+F&#10;ip4Pn5JZBvc5qf7pL1W1zwYm2yqrr4KllyLn0VxdHMRXHvw2DtXflmkPTRDqszN25shhO35gnx1j&#10;4QzlARJyduack3UsooEfvW4vSEeOJ86e1Mv8tHXVL0iD+uOL2xQLdCj/ZyZO+LP49Hj3g2/3BTum&#10;ps75qrysFvzgg++y3/zNX7d364UG8clLCnX/c3qBURdMAKYnMfmedl8mp0/Far34t6B+eQFDyhEg&#10;D1GFx88FL710fguRR8j+BqHHVzy0VSFtiQOCkYD2H4E4+M299Df2aAXSnoRyuapylqxUKdui5MKf&#10;/dM/tx/86Iea1PEF+Y7tXtuz3V1NIjWx9MmgQkH+FVuxFVuxFVuxFVuxvXmb+1jeCxcroQGIq5XQ&#10;osP8NzQCg/zDVx/k3Bt6DvNc5meQfGj1MUVLrbx794y1+K5BzCkeSDvtid/JxbFpL2QdBCFaiEkc&#10;Eh/3hgmv8shzt4L4C4KQPN5baMS1AXdZLC60CdFSfObZF+3LTz/vC37823/3H2x9Y8sGwyWrCytN&#10;zdyzTGHOi1+4Se07zYbNTU/ZxMkTNuh1XYEE7APmAAMmsQUuPL+z5XswATgnMSX4kfMcJ4ZMAoh7&#10;EhPe/5v78hi8eT+xlGmj5EDw33qWa+AgyLnS/Iw/y32spnrm1BmrV+sG+YepMK6E8BeOb/HSPJZS&#10;LDiIGTB+6bBSY/GDiislHD6y3w4dfszdBIVV0Lt8zwIYYAOsg8Bdx48dcdIPpQtIP0hA6gbMwR7C&#10;EryGosFpYZIz+Ew8EdZDKAOk8gdWRG4muogCCgtddrzOok6EC4V/KSsBHJ9ak9RvhCW3QISbACuD&#10;zxyzaI/ZLybQRw4d9oDyApgGrAL5ByZxklC4CLwLPga/oAEILsL/H1iatiFP2d7kCwydHAJtSf3T&#10;brQfv7ONCbQL57mH5ykbC1CGpZnaHHypkKv1DnU/FpNd9Ue0wcCarlQFF9NbEC7HLZjiVhlRHvK8&#10;LC07b8Oee1wjUml11Y9rjbrNlzH3nlH7z1mnpef7a3YKUm1/yX5zX9V+/UjX/sHBlv3Dg3V7+/GG&#10;HZ7q2qnZtj16qmzvOqnzh5r29x9t2P+0v21/7x3n7Ncem7Oz9RWbqS1Ytc5iH13Vd0PtjkszlXGJ&#10;hSzgFTQGVjUWllX+oepCeLqvMvZU7manaxUWI2l0rd4Z2ly1bUcm5uzIZN0On2vYyUn18fKiTc8N&#10;bN/xiv3ao5P2Dw/M21tOdextJ9r2rqMNO3Fu0crVbZueX7dDp3r22LGu7T81sAMTA3vsVN/2H23b&#10;ydNDO3tu2Q4eUdkenrSHDs/b8SnibNjbHp6yh/fP2+lJlaO5ZY32ltVbI2v31pW3vtVaau/FFVtB&#10;Y29M4rkS3Jg/Y9EP+iPtjDs3+jX+FenbcCpwbtvb5w2ff77Ah/o5zzk/t6pzC0u2sTyy5f6CrQ6D&#10;9F9YHFoXonB5w9a2L9qHPvIxewBhzRePl156yV588UX3+Qe5R0hyD/IPco+FP7Z1Phf34JpnWAMl&#10;A0QanQpyyVfvRSNsfI74XGNwc8vJPZ71dHSdQQYpwzkGXZr/QsqhKeadXJVBx2a5cJYQ31of2YXz&#10;yg8rBm9hGqx8K0+ugaZ7eA5S0Mm4zbjOainkO0k+SEA00zB99ZWMyIPSJb9pWktjYHYM8UdcSS5C&#10;AnKO3wzSHMw0HAKFZxDo7NGEwwcE1wgM2HvLhNOZw2kr1/D55+TfQts7OAQZvvFY0Zh0UN9loOO8&#10;NAQHdvmLxsouPQ3sFBJ84cDkFxNe6p567bjfPQkKH0SwyKS56qRYrGQrAYdmlgQAhCFChTSJExIO&#10;sqnVrOmemlUkuOdYlalc9pcCQq8rIYmgROhSl9QtcXMtVkSKL1LkmxcE2n7+stAAXllR2VbJR7x0&#10;2Cfpl19AEHjUEfmpVys639KzikvpIXiTZEyCCfIPQpBz2aeob+IhPl5WpMVxLvbBS4EXDb4qzp07&#10;refnlRe9KNZYLIUXg/rOkvLWIV9oW7YlLPmCov65hClvaJ4uq+2c6BuHIHMhlCXMe7RTfLUh39n/&#10;FrVvV/RCxPz21CmbOHHczp45KSE7ZbX6vBN/OOad1wt3cuq0k4J8dTtx4oi/tCf0UuSLHi9PXpLz&#10;eomfPXta7TRjHaXXbvOFBk26KVcnLpVmbV4BIpAXKpMBXrZlCfb8SnR2Au3HY8rHaY8XchAVdlTd&#10;Iexof75upb8+voYReCFCBvKCRKuPdqBvZX/gpTk5ec7biN9MmvKLWWr4EQ/ppDZgagFGX4I0h1hu&#10;+JeoJY2xP/mzP7Xv//AHmsBhToKpxzW7emXPJ28+ydPEriD/iq3Yiq3Yiq3Yiq3Y3rwNZRKC+1y+&#10;cXtMzEGe3XHzXwhA98+3x7kg/JiOMTfD1DdW84WMC/Jv9xq+m+8ReJB7V3Zv21XiuaHf10MLkPtJ&#10;B0LRTXXHcROnX1MI8k9zwiuKdzeIQ8x909SYOWOYFiv+3RuaN95wshITYsjEz3/+Wdf6+8qLX7M/&#10;/bN/pnkniztUNLcu2ezcrKEVxtz1qOauE2fQ6Auz1UpJ8/bpScc8EH9gM1zsQHjhy475OniEa+At&#10;jrmX+8BAiTnBYRyDn7gP7JD3sA/MF+bCYCSOndgb35c4h2Pm9pjzspghmGda82rm92jgsZgfH/zR&#10;UCuhxXYCDb1TTv5BfkHKJflXKWMGe8geevAd2h/2Z8Aqp04dc8LvwMFH3eXQGWEUFArwecfCgJB/&#10;p06d9Dk/JrzECfmHP3MCGoLkhXoCl1FX5BMLORQG0PojLuKBUEuMAS7ARxxKAf3+wM0lcYd1r46C&#10;2OoKJxPQtsq69XoTPlwSPllZDuUjFmtEeQaMhjutSqmsujntPv+OuK/yWHAQrAM2CfJRmEn9gAUJ&#10;OYeSRCozQBCi0UX7JtFH2mB1iDf4hiDy7mn40Ya0W+L6PEf7ch9x0bZoWw6FMRewQBM27aMc1G3Y&#10;QOe7wuwtpTvQc7ihGi0Hz4G/+YHqqd/tezkJoTDUv0sqQTBhfttrh/Xh4pKwttJrqS3wR4d2Wlf3&#10;t3vLdma6Yw/hG29/xX59f93+4b6q/T8eLbm/vIPnmjYx37FDZ+v27uN1+1/21+zvP1iy/+s7Z+x/&#10;+M0j9pYDM1bpr1t7Yc0X/EBzE9NfVvNtNtWH9XsojLyyAnfRs74wOSsad1DCEa6tC8vXIdvLdZur&#10;6Herr33TjpyZteNTDTtbGth8ldV4V61UXrSjEw1766EZ+0eH5+2tx2v2tiNle0jh5Nm+xvOKTc8u&#10;28lzAzs+ObSDZ/p24GTbjp3u25GjLbWv4tI9Z8/p98mqHT/bVNkX7NAJlW3ftD30yJQdPdGw+crI&#10;qo2RzZWGwr4r1mqvWLurOh+q7lmYY4l+tqx+g1ZnWLnCXzHOadOKsDXKNeDjIP7Wxy73ttQWq+qr&#10;kgXDUOaCb1vqL9qws2CjgdpX7boGx4U7tqUlW1hes/ZgxYZrm/b7H/moPYDQQ1i/+uo37bnnnvMV&#10;fiH4kvwjIcg/1/7D3HdMBOIPkHOQdRAqBExn6SxkBs0592WmTHlQ4pAvm4qXZyBnAO9OHuoZTF+z&#10;gE4iKm2Cd1ANRjo4rDbmvmhRba2t2MYoBi7PM2gReNyPth6LVbhG1QA2HW28WGWYfJIGxFCSX+zx&#10;PUi+k4hg0CMwWLU1tNrwHZjmpghczC7jaw0EIMc+MMYDMok89px3IpT6GQsaXyVHeyfdICklhEIY&#10;RBzpj40l2NEwa7WqTpARN2QgBCD3IQjQAHTNszEBxTkILFcDVnkgXLK8DG5vG5WVtKl/6hmijvrC&#10;RBgByv2QZAgdOiEvC4RWaCaGE1bu48sNAUewqeGV5B97SEQ/1h5B7L4IPc+oMqPJx+IeZf9K5GXt&#10;h4nz/enie4LyQNQR8qsNvhKpVxZmoSykl3lCCN/7EhTkH2XF7BdTYeLOeKJOadf40kJbIoR5OaBh&#10;ubioOhuwoAdB9brQ1uDFVwJf2njh8lVo7JQVYavzEHyQtbQL5UI7L5fVZ/l1jhtN8hkrETfHGpqL&#10;6musZNRp6EVbLlmFF7BesKzIhbBrtsr+wq3XS3qxsAovKxKH1h+rbfGFjKXzMc2dnZn2+qa8qPUT&#10;+ApWR6NSbckXtyAIZ/0cS+h3OuSFduLlCUGpF16ZiQ2reLG8/ozSOuOTBog/vmzR5hCAvPDQyoOc&#10;4zxfv9jzUmZM8QLNdqFNuM61JOKJJ7U088sZ9xEngXt5nnYmPp5DVixpfLMi11Dj/qMf/5i9+to3&#10;3d/frdtM4q674+YbmkgygfTAv2IrtmIrtmIrtmIrtmJ7UzY050J7brx4h/Cl+9+7BYE2Ntm9CRGH&#10;Bl9q9gU5F+RfHqMhGGTcXbNfxcn9V67ht29sIqy4iJOFRZxo1DknGq+FH7+0+CBNzkH8QQA6+aj7&#10;r2puyD2hBRjEn6dxdc8uX9lTnHdcg3D36i37r//l8+7zD/KPBT8w862VWQV34BjR/asL51Tr8ZEb&#10;RQewCVp17tZJ2A+lEPAFH9UhyiD+wLaAffAix2AQcCL4jt8omSTpxz5xHxiGwD2JPzkPnuE+cGnG&#10;CbbhnlRWAV9N8eG+VPY4Zqaw5jmpOfwZmzx7zubnZp10w5f82TNoMs5Zq6G5ewPf7VOWiz5WKyrD&#10;2VN2jJV9Tx5zso5rExMnnPzDIglMhKUU+KLqGGJWuACMEIv8QeRxzvGFzqNgQOCYegJ3EigbAazC&#10;QoK4JCK/YIPEoeCHWeV5fr4srNB1Ag4sQXl51jXshEepDwKLUOY16tUt4tSOYDEwBgox7gILRQPw&#10;ZRUf6aft8MFDKvNRV1aA/CMPYBWwD79T6SGJQQILHLKAIdqekHe0C23FnrTRwguFo9DWpD25L3Fv&#10;kn+0F3uepa/wG8zWFmYbsoiHMOrysK19W3iyZSuLHVvFam3Yd6UpTIE31AfoB+4CDAyN5hkchI6p&#10;k8DW0d84ByZt1ytucYnlHot/9FWX1He1prqv1W16rmaHT87Zg4dm7K37pu2tB0r21oMVhXl7+HjJ&#10;Tk43rNIe2lSlb4+eKNvbjlTtHx2s2W/sm7d/8Pbj9sixWWv11xTvqsYLyjwo7qg95yq+oi9ji7qB&#10;/8BH4YKwdU8YtSXMWgHPqp1Z+HFuvmrzZcjAvs2UGsrTtB09U1a6A6s0VzQ+lxRnz46erthDSvNB&#10;5eWhkzo+Mmf7jqhPnq7axLmWnZps2bGJlh0527b9J2v26KF5O3qsZkcO4d+yqf47tNn5vk3Ndaxc&#10;Gyi9FZtRvKcn6nbkaMlOnKwqX8tWa6zY5DQLs3bUR/vC8lgP4u9vzX3+YcaLEgtKWGjvbW2G70+4&#10;iWZDbd8CE7edu1hbGzmPtbGBlnBYzabl7MpikH8rCqu9oW0Ol21nFD5DW2h3Lq3awmjLLr73/faZ&#10;z/5ZLPhx9eo1+863vm3f+uZr9vu/9wGPLM17We0XbT1IO36jPUbi+AOE/IM44jckIdfvmvgqrAyD&#10;bIJo4h4nDHUfJFu71XbCi/h89V0n8NCmu6dN6ASk4qNjOjGGUITIW1m2bQTiaiy4QQeGXGKwQuah&#10;2UcgTnwJ5u8gf/higjDUYNNv0ke7kHt94Os8Ax0yiTRToNLpEJ5odaX5LWnztYYBwnFcD80/BDbH&#10;nGcgo9148fyOn488h/q2E5y6H2IGh59hChqquu4Pj5Vb8TFH4LeuEdAMdNJpTNDElwBeHBB7QUDG&#10;stg9H6AIJgIaepB8TvR1MF0NDTnXktO5SrniAjMIm/ABgHBJIYSmG5qGpAGJQ0hihz3tSpq0B+ly&#10;nfqE3KUvQHquqb7iZUY9YFoM0YcGXxBl/A5SbcEJNUxrCW4CXK9bR2kkOUg5eamiOUkZyEfmhbJx&#10;TD4gjbjOsZNMeqmkQKUtCSmEiZMQL01UxiHOlKe+7u9UlbbqYBESL8x8cY6KE90mq0xjjttv+b6p&#10;vLfcPFeCS+f4QkFbos3Jy9AJQZW10WxIeIZ6L3VHwE9FlxWMdR0hh6bhMvlYpBwNlRdyNQhU8ph9&#10;IMrBy6ujcipt+sUiJC8m7XpRaELSajeUpvKqOgzCjzZSfSmPtAFl4otKs1lRuUmXl0yYZPcX2nqO&#10;uqspfeVLY49xfD+JzbkMEHSMScYa9U+bUP+0C9fyOs/e7YfqK1zP+wi0H2mkc9R81rWEGUMSimsb&#10;6/YHH/uok3/+JVeztsvXrvsk8P5JZEH+FVuxFVuxFVuxFVuxvXkbpB+B+RezLALHBDfnHRN2e2jh&#10;7cbiH35NN95v3stcLf3/ZTxYcrh5LiQivgL1XJB/aPHd1rGe5xwEoM456af7/EOwzqMNiMbfNUx5&#10;9Rv/z+HT77bt3YRYvOnxYk585dpNe/3qnvsKvK6545XLN+xLX3rBzX5f/Oo37H/99/9RWE74dGXd&#10;dta3bU1AHv9bmOKhHOOusC5dsI2tdVtcHtoQX+5jXEgAIyY2DBdIS358PwaBnCGAldgnngT3MM/n&#10;Pvbcm3gTXMQ5jjMd4swFHjiHxRm4AEUPMJ8riNTqwldV/+DupJfm4z7nXhg43nIcP4AYiwUq8PXH&#10;irE98AcWTMIUHWEqTEtdEUVp1RtlxxSJdxJngEPIA4tCoqTj51WmLFcScRxnOQlgcXAycYAj2WP1&#10;Rf7JN3iBvCcuRVOso3xjHZZxJrZLbE+akCykQz2Fog/5Cj4BPALuIMAzUBeY/Z46GRZKkH2kS31x&#10;P7g53RNBOnLMHuyNIgSaf1iVkVbyAOSB/CVhS744n/eA62jXVFbJNuY698X1hsqnOEYDW18Vxl7p&#10;KrDvexhhQQiHkObAA+o1rAYzYE2YykdR31gqBqeB/8B+q24j4fX10bLXe1vlbXd6VqLMlapNzlTs&#10;1LmKHT5VskcOzdjBkxU7dKpqh85U7PjZks2UhDm7fZuvNO0YprjnGnZkqmvHp3t2UM+cnlIbtrDk&#10;6li5VFc9NW1+vmazc1VrtjUu1C7Oeai/9dBm7KpPqew1tf3sfMlX3p6dK/v9lUpb7bJglWrPJmeb&#10;NjHdtJmy0q72ba7U1T1tOz1Zt9Mz2s/37aT2xycqdvIsqwfXbGq+ZWf03DEdn57r2LnSgp2d6dq5&#10;c22bOFWzcxN1m57tKO6GQk1YGey6avUaSk4dm2PREqXZaY3UVptq/4H6QVflaWpcgOdXnPjD79/y&#10;8qpCKNDBe41GYOWwekR5J3F6q93S/aEcB/m35Ca/eg7+SnHlSr9rCiNMfxX35oqOV4TJl0e2KHnV&#10;XV635c0d+8CH/8AeYEn0n//8l/bsM8/aN77xDfvMZz4TC3qg7be17SQfAVNdCDJIIwi1Sxcfv2v6&#10;C0kHEQi5xz1LQw0uwPlAg0+DBQ1AGM0L5y+Ezz/P7KoTi/zGOSG/If+4L0lB4uS3k3gKI0hADcJl&#10;dfhNCTHCSMLNF+vQs2jvQS5CRJKvOLficUAqhrnncKz5Fqa2PtA7EDzBenMe8gTTWI49oGqq8lBu&#10;hDBahmurajAnINAYg/yJrxIpZMgXg5hjBikDiMF9v6kuQpIFRbjXB68GJZp7MNvb66u2uUbHQPgg&#10;MCEkEUiQLyzVjaCM9DimozB4OcfvYPX1ougqHQkmVJbx3YAQwvSXdmERDgRjkisIUFbw4esMgoqX&#10;A4Mc4UI6COlqteS/KRdCLwgmVHIlLFSHrHgcwlcvBtUJBA3ED1p0aNNRdl5AvPAW1cFZGReBhqAh&#10;9MbmsEGqxYsuhF6Y/5IP6pV9W2VCjTvJvxTYueelkGQf5wiUlTqoSihD/iFECVGf9wQqZrsu9Jxk&#10;1ctu2FG/4z60EOtO4uUiJatuqkwb1J0c49pA5/FF0FVZ6vWyvwhb+GlUOdxPgcrtZKGeYYA3VO8s&#10;m95VaCl/fd03hPRTPPgaJP2FgeoUAlJ5YGUmiF/Spb9QXwukp7qKFZd5uaIBOyZwlR6ao/QPvsSh&#10;VUofdO0+haH6JS9pzJLdie+Atg8icHWERirat9QtXyGiLTAnZ8wxbpgcMK4YE64yr3FG4LrLBI0z&#10;+gjtwgrCtAPjPBZgUf9Un3GyWX2Ge5gY4AuT/Lcl9Aj0RRyjQpgjH5JcdIHJOFK/+sSnPmGvfftb&#10;Pnlksnht74Zd00TOtf/24isuMq/Yiq3Yiq3Yiq3Yiq3Y3pwN7bwbmmPpz+4o3NZcaw9CDRJOJyHm&#10;IPWuX7/jWnes8Mu1m7qZ55z400N8oHXfezeILz7aQtgRr5OJ+u3xj+O8DiEIEajf17VnQQ+O9bjp&#10;p8e/u/eGXd69bVeu37KbxKfz1yD3FK4prWvKAPfx3K6OLytvu4qA45/98pr9zd88Y1/44nP27HMv&#10;2n/8T//FnnriPXZx64Jd2rnoSi+OEzX3TSWZdUx8Na/uCqtA/qEFmKQTpE5iDbAU+IP9/YSdu4kS&#10;1uQ8FmhoZjl21DwaIor7uGdFc32e4z7m5eAYjsFImQb4EAUK5v8DzfvBIsyfwcfM3SH/MDEEp0Gw&#10;4TaLuTjEAfgBrDV0s8vIL5gDPOBxKh1WlnUyU/N5roONUHoAU2ABBdZwwk/zdTetVdqudKP5vOM+&#10;3Y8CBYt3QkCF1VUoQ1B2nsONF+fBwBAk4M0gEpfvYosk6sB6kH8QRq6QoHPgIvApODTbAr/2TrAI&#10;dxE/OBJMwr3gXXAH9cH9rqSja5hx4+cOzAYxg3IF+eHZuwpGqhOwCTiGAEYJ7EkbgM/IZ3ADlBsF&#10;D9oJjMM5rjvmVvxoPWLynBiV87nPdganbqwvqx+qPoaQqVVb6NVcC3C0zEKairevOlY9o723BJbD&#10;Sk14FeWVUMQhTrA9/QZuQX1BGJC2WyR/Ol518m9JmLFrZeG4RrvtAb+X03MVmy41bK7atcm5ln63&#10;ba7c0bmWTc1XrYLijtqvVNZ9uneu2tP5js1VFhS6Vqlhudex2ZmyTZ2btTnta1X83Qlrd6gb4X7a&#10;FUyrvsmiLt3egtImzppCw+ZLdZufb1ip1LRyuW2Vat+qdbVZY2il2oLNzDYV6rrWsflKx0m+6VLX&#10;zs407exU1Wbn9JzOz5ZbNqv8TKksc82hzbeWrNRYVFrLirundJRvxTE5V7fJ2Yr6EIpCy57/hvLb&#10;6SxaVeVrt1bVL0dWqahsLY3PztBabfoG5N+q9dRvWZRmRcf0UwL9mr5GnwUXl8sltX9YY7oijQIm&#10;2Ym90+R3WfHAua0vCwsvrtqwo3rTuKU/jja3bPPSE7Z+8XFbP3/J3vuBD9kDfD25cuWqffWrX7Xn&#10;n3/ePvShD9lTTz3l4YlLj9sTjz9hl/iScf68CzgSYX9BAu/ixUtj++NND6n5F+SZhM6QxtJA0zNo&#10;Am5vbNqOMgHZR3j8/AV7kjh0vL6kwaP7B7qfzKZgGqEWqecJ/E4b/c2N8L/nBJsKTAWgsegVoT3C&#10;14WVgj+rcwhP/PcFmUglRry+WIiOh8ozgwnyEoHIwHMysK/BorxBJvKsP6PKX3NnjbFYCJpaDFCE&#10;Lyv2wpgjnGMAB1nH4HZffjrn9vkaYBGC5HHnnBqASxp8DNARA1LHLOCw0If1DYGUAUGGUPKvIIof&#10;wejafoofge0qzgsIcTph2wk/SD7UeiFqFtAwc7VnzocGH4RZsM0SSHoOQUu5YJ4RdCz0ATmIzz/u&#10;h+QrSRjSSRGC5Ie2g9DhmHagMyPUEFjUKWrPaPHhQ6CveiPv1AlkHAI1Xli8ROLFRaA8QXCG+TX1&#10;y0vB/TMoHUjY1HBEyMagYWES8hrkH4Onp/KhYotmIvWXPhIhzYgbkrGjF2MPkk55Ih8QY5B5CENe&#10;atzPlyxMe5chBxGkHbWxAgIU34XLeqHFoiChOQnhh0BfQehLmHZVlqbqtVWvWFN10VV9Lio/Q+Vn&#10;APGn5xaVXr9Tl8BWnUigd9qo6KOtGEKbPoTmHwQdeYF4XKAPaUyEll/UK+nxpaQv4c9zHcWH9h5C&#10;npczpPKS+hsafpDMkI0sJlKtsoR+XfGN60Djg/7FC4x2wl8E44I+xku6CZnclLDWnn7FGOIaY4+X&#10;PX0qSb5cUQtyz78iqT44ph0J/lVP+XOiVC8e+mHXX5K8uBGQ8aJFWLoWoM5t7Ww5+fe9H3xXE8Mg&#10;/9z/zPXbdu3qjVg9ThPOW8xCi63Yiq3Yiq3Yiq3Yiu3vvL2hcPma5lk3NN+6ecf2br+hYLar42uY&#10;Auv3tT1Mdllw445dvXbTrly/Ob7XItyAFNxzazSOr+nkVT0DWUd81yEF39Dcjvmd0oM4vLx7w37+&#10;+jXFxb1v2C+v3lI+uFfYVnl5Xeld2btjv7x2y36BtiFEn8LrSv8qaStu7r2suSJpXR9fh/y7rPni&#10;VcVxXfe99LVv25ef/qrCC/ZXf/VvhXd3HJ9urIWiCZgKMgsszNwUEqovzDMQFvJ5rfBFavJxDB4C&#10;b4J3OE7SxwlC3Q8ZBbYFq7pbLM2pIfvA1OBc8FBHGAoM5GSSno/5fuwJxD/S80EOhiJHpuWklfIJ&#10;LkY5JPEr18EvYALHw2P8xfP4ox+NcS24BuIKXBC+9IT7VQeBH4UBek3N49vCyJG+z+lVjpHwADgf&#10;fEBdEKfjGTCuMBMEJVi2WgFnhP95fNdjdst5J8hUZghK6hUsAA4Au4IpUinAF4gAq+saCkCQJcTh&#10;llWO+ahPLJRQMhFG8jSEW3SNfbhkqnm+F4UDo05VZl2nnqh/V65wbCmsqjYIpYUgT8G+/Ca/ngbP&#10;g/eFaVZWF9VHMAkH26gdFag31/gSFsUyzclJ/QYvQwCSJ9qCOktykHbkviDrWuoXyusABY2K+kvF&#10;loeY/ArnDVVvwn/cw2KU3Nfv1/03ODAIQDQiFxQ/ik4qh675/a4NCK5VWqvqq4vCccKHLWHKnuql&#10;o7ZnAZA5tVel0fYVd9vdobW1h7SrVOtujotrK3DjvLuCqroGXLvdd7KsXGkGcaYwDzE4U9K+qrJD&#10;ftJW5G3NlgfLKgdkMVh+qD4W6VR1T6mMtV3Pj+dLuKJCoalv9ab65eK66nlZfapjs7OYBuN2igVZ&#10;6rq3ZdOz/IYg71tNeahUKeOStYarNlNv21ndP1NpKTStyj0ttAjbNjlXs7NT84pX+Lw7sFKlpudb&#10;ykNLaVCmRf1eVDoQoQ0rsWhOR+MeE131y2WNzbD+DCtUjv3jgX4HpxRuzMDU+DtEue3CDosGsdgH&#10;nNeYwxIO5zcBRZuVxRXrqz9D6neF2ZfW1mztwgXbfvIp23niKfv9f/xRe+DGDQnGK7v27W9/x771&#10;rW/ZBz7wATdRffzSJXvyySftqScU9ABk4JMQgWNtvc31LYVYKZeB9filx9VJQgURwgySjQVC0B6E&#10;8NtB+25VhdMAJGzqufMbW/bUhUv2+PZ521lVBcDsamAi8CAVgrRDWy6YczQBqSACmnzETfppxooA&#10;hnxMknK4ADnBl4Y4f14Vh+Ai7lx8wzUKnQhk0Y8goiABIS1cMOsYRtWJP6WFUGFwkx80HyE/ETbp&#10;I5CBwsBJbSw0syCNIP1YlIPANX4z0GDTneBRQC13a11lXurfDcsQNBKMoWZ9T2CRfgo9SDjUm1ls&#10;g+MgwXAqKiGkvFM3EH+EfHFwfogA1gsFB58InPxCgeBCUEHI4F8h1U4h/pIEZO/EIIPeB3PJ4+BZ&#10;AgIPYUjgGKGGwKJOEZoQfZ2WBoxCCttWs+GdNduBwP35DAIQko62og55zk2RdS00yIIph+wLLcZQ&#10;Bac+eDHQTovqFytqc+7lhUKdZDoIUdTX8W3QaVT9eFF5h/AKwgrBHS9O2nVNbY159gKEoe5nH+0b&#10;gtmJLZWb+wmYqW+vr/mK1ajHs+rSEPJTeRwo3yPdu6JnlvRCWJRgXaLvdPWSaZa1r/mXmxX1CQQ9&#10;6UP8pb9HCEdXrdf96asvTLTj3kYdx6xzyhNL4qNF11SZlGdeGLwMaCe0C9XXIBdrdVYLPidhqLSV&#10;HyYGtSqmvlHPEKgsMY4jWPoUL/0uKxKNfRfymz19i5etm9qrjegPkLV89YqXovqL0neCz8k91Zcm&#10;GayovDpSf1mSPFC4azoA8Tl+LvuXx8mXQIX3vO899tq3vunk3+03MBPBHMRc6+86zqM1QbzDp+Ni&#10;K7ZiK7ZiK7ZiK7Zi+ztvkH8QeRBnmmaZplweINOu37rjBB7Hrul3Q/fqJrTwINe4Dw09vsu6rz9d&#10;y9V4r/H79htOIu7decP0aGjzjdP75e4NJ/IyXYg+wlX9vqrfl/UA4ee7t+xnV2/aZT1zRXH/4tpt&#10;P75OPMrb68LCr1+/GWSlnr2s61cVIWlDOL748mv2xadfsmeefcn+6l//O2GlcD8DBiMA4AHuYEK3&#10;WHPFh8BoqytYqMUikSPhAPBGkEld/w0GAeM48cZ8FvJKOBV8AhZljn1XaUPHBMcVY8KNeMBGYCKO&#10;iY896YBd8SMG8egahMK7zJ+dsBIWuZ9IYt7t+BRlAmEDFBoGwhOQP66g4soryqvwC2kw9wYPJ86C&#10;CAP3oFmIn3Lm6sz3SYP7UfZYUnkGwgQ9lW0ZTLCI5iPxhVIDdYBiBvGxqAqLIYC/Go2ak2LgPfAc&#10;OARFIdJ3qz7KMm6LUEDhN+Tihm1vCfsLv6NlBYnCcyiJEMDMWDFRv2E5RR2ibCCciosj4Si36hIm&#10;SyWdfhcFHMoMxkThBFNU8BNEYNQBIc+jkIECSVfxosSzJpxPQLkhFUlS4xLsDbZO3AjGBftCOGa7&#10;UkfZZuDWxMQobiwukg/ujfpEIYXzWIxBCsY58CkLeIbCymgVKy0IafBwWLSBGykz7YNSSH+g/jAU&#10;blTc9bbwoLBhU3XQEtZ0n3uVss5RZz1rtuAhOtZWYLXeSrnqWBASa36uZKVSWWXSs00WEqVt4TYW&#10;hDFZzXnazk5M2fTUvM1Ml0IDsNIQnhSG7KJdqv6r0Gh23RcghF9D6UxNsyCm7p/HByGutxY8cB+E&#10;XqOOpmrXzYlnZyo2eW7OqmPNQghDyMduB0JxUW3e92db/aFVVJ555bM83le1ryi9+VrTCT1CWfFU&#10;6i2bF0auNVqqA5Wlidbh0ObLfZudb1lZearU1J+E+5OoRj6kpjD9FnmSMgMugwVmKvMlaypexvmO&#10;7r14YccXkaXdkSmMb+e0FCANMSFGSxKyFWUo0ltYWrTlLcmkixds4+JFe/8HP2IPXNvds9d/edle&#10;e/Wb9sorr9gHP/hBJ+3e89R77IknnnBTXsx+OX7yiSed5NtGe28D4m1DnSTYRphITG05hixhsJPB&#10;Jy5d9AxvSlDC+KMFBGHHb8J5iEFMf1d1TiE16wjJhLJHsHIMOcU9EI2QYBQ4tYtgRCEE768MzvPb&#10;Cc2Ll3TPjhOT5M9NIxViAEW+GVzLEiKRz1VbUzoj5SXjo3wIFQLlJU8c05CoamLOGuaqCBFUZhnA&#10;DL4F5XtJ8VFfEFpjYTom//Ajh0POTYhDBquEwv1hSfdCRKJZhTo0Qpc64WsGJsotCVJ8xyGECZBq&#10;qI06E6x887JwzT89z55B2NExxAzX0FBDUIc6dXytQGiFoA1hhJBL4oWvFCnsUOVFCBJSgLlKMy84&#10;XXdBpmMEFIE6oZ5d8278soqXYRCotE1o4VHWMPXlGX4jCPmNMMTxLMumk6+o//jaxjHCnXqANWcQ&#10;5WBD84/BFQOMr0NBSMZLUnmjHiTYM0D+8eLmJUE6mPFGfnvqv+rPakueYTUlzLYh/zCXdU07CU8I&#10;w8w/bb85Ut9WO/f18hyo3paVpyFkWVsCWf1v0Fb87cZdzb+BBHFP/WOh31QcmKfzxUtl0TX3B6i9&#10;m+bqPNddfV7n6H/ub0P3bqyv6IUDmYsfRxaOQZuPFxLtitmx6k95TLIa4c/Lrl6bV39Rv2SioOuY&#10;6/KiDAKcl5ReTBJ0Tfqb8n1/f1phnEhYuTaghBBq9dl3CBwH0Rcq9RCA+bKk3lj1ebSm8cbXKF5M&#10;I4hb1RvEqJ7nZcpzTGTos/j9Q/vvvb/3fvvO975jt+5ooqjJHD5icDidBGCY/v4dyD9muAS2+4//&#10;zht5etMi+z/Ndn+J7x1z9Hdoo2IrtmIrtmIrtmL7/9nGW/sG5Jxe3QTIPgImuPjeY9rlprs6h+8/&#10;/OyhaYem4J4uch7zXu67rTmbz9sU3O+e5m+7mrvp9nH8Y80/Xd917cAwNyY9zvHM7o037IpuvrKn&#10;vcLr1+/Y69du264e3FV8/L6ie3YVH+QfWoKXIf9c00+/WViEeJVpfEY/89xL9sUvvmjPPfc1+1f/&#10;8t9oXiocqXku1miA9Q3wqXAmmBAFGX47fh1j1i3hRSfgxpjD58CaV6+iHaa5MAFAT2AOjYKGK2YI&#10;r/Eh3RUV+JCu0BVeCMunwL/EyfNJDqVCheMp4dmRsGmkK6yseTJEGQuU8Du1EPno7lZAwgwoDXSE&#10;C9qNstKqK08ow6D0oPO4KhrjMFYmBUu5VQ/WYq6Egfaf8IOedZNfPUd+vIw95bEtjAHRJrywgFIF&#10;ZKLHKXyBxRU4CKyme1HgALOCzfGV1+QeYbAg9pZVh+FrDyzCMXkBB0L+gffQ/IPwi3OB3dGMYg8u&#10;9LpVOvcW9lBcYKAFlQX8NsZZSf45wQbmU/1wnoUq8aFOWxLAMOBd4gHLgJM57ybDqodFNOyEZUZr&#10;wp46douwldACTNwdAf/1wpWqH3Av2n8oYFCHSfLShxIrBwGI1ihYcEwCKm7IPHAhBB+4DrzHuWV8&#10;yAv/LbBiLgoVTgiiqEJ6UVawIAEMC5bsDyEuFeewY81WxcrVOasQhBNZgAUloFoNPIkiT9QtmBDi&#10;qoEWZ60hPFgXZp+30lws0oKyjwf6eZvFXJo2Mz1j05OzKjNabw0n/hq1psaC2qLVV59fVbtA0i14&#10;aCq9cgWz36rNlwj4IEQDr+kmwVWly77VAgN3lRZapVgg1oVd4TVYgBKFJvBnX3WED8mWx+NknsZe&#10;szewZn9gNY29quIp6fzcfNnmSizcqettiD6VtaOy6/7+wrL6AmbAA92HJmIz8tMUHlb/7S9Ef6UP&#10;Q/4hJ+i7nANf01/p12i/1hTA0Yz7VLZDmS0WuUVzN5TukEXEl+PCLTppA3gt9ZPh+potbW3a6s6O&#10;/d4HPwT5d91++YvL9u1vfdu++53v2Ic//GEXWhcvXLQnnnzCSb+Lly7ddWKK9h17zH63N3ck1NbV&#10;kYKx9AJ4JmCRUR1l8Y0129neclVoiLskrMgwK5uuKsP4+2PvgnRcCPbEl19SUtONwiJsw4afjr7i&#10;ghbCEvKPry33V4Yf635+U2ncl2qzDBoCxwwet/mHoFGe1xUP6tYbSheNReLxyiWQvoSL52dMTEZQ&#10;OnoeteBadd4FJKRPDFLIJT2D0EVAtJsuPFb9fAxaVjHGFn9RAxHiZ1nHTvyhvSUBSR55CdQhYSQY&#10;/KuTAlqHfCXxrxgKkIPcx5cMXiCQn+SblwTnGWyszpuLf+DHAYGKmjOETAox9ggwzHwh9jhGo5Bj&#10;SEGEHPfwDMIOoQ+ZBjHDcQpA7gt/DxCu8eILUpSvPlH3tEMKs7yHL2H5tYPfCD2+/PCbPQLRryOw&#10;JfzjqxMqtYpP9cILCQGDw1X2/Oa+/CrEly+e5SWGUMUkFzIPgo7VpCHpeNlBDPMsWpD5dc4JXV33&#10;hVnUNj1Mhak/xQWRioBf34CMjBc8viwgC1mt2ldMov8w0JWHBX8ZQvSpHtWufZUTh6ysIBzpU08I&#10;JV4k8WJCVRzBjJbpptKBdIyvcvGycvIPAa6+s7mhPqr8DBf5whSk32ikvC/3rN3ByS+rYaFWzMuA&#10;l0BoqS7x0tbLeFl1T/tQfuoRLT76Pl/QEPBMRNw8Xv2LFyjn8D3AmMNcwScrKhf9JLVG6Tf0kewb&#10;+eKjv9D3lvSS5cXICxLyzxcdIdBXIO3VJjyTHwhcK1hj9dITj9s3v/Wa+/zD3x9mv6z0ywpwfE12&#10;x9B/F7NfTRLvslT3H/+dtzc1sv8vbm9uHu+P7d7x/1nqotiKrdiKrdiKrdjYMO29pVf3TYi+N8aE&#10;n6ZbN27ovC5A7jnBB4mnORmLbVwfmwRzPlcHzhWCfUEP7fHpR4BIhJiDBCQdZnLsWcyDFXzx/+fx&#10;Kx4W/YC8w68fmoCv796yKyw0ovkg5zARdg1BfisStAjTDJm0ruzq+Notu6n87SmfTz/9on3piy/a&#10;C8993f7in/6l5qmhjQf+Bd+iXQZOBR+COcGEzE/vBseumOUF7vR5rPDAxhqLQAYGcg0uHYPbCEn6&#10;gdXc7DcVUDTXzutguJGwJ88nlmEPxgJbObbVXDsULkIRAxzkmoTCH1znGa6DA8AQjgW0XxjjjPh9&#10;j6gDf4HHmPdTtlAICOUK5vDNVs3JP0gjsGXipj4afdWah3q5Yq16XfEIEzSELSolV7DAJHjFTXbB&#10;0mPtReER8oMLIscEwh/UMwRJah2Cf5NQSQKEPHFPYj7OETgHMQKPQDpo/jmWUf1A/jnZBYZS+bGw&#10;wooqyT/wEQHNyPDl3lAcwjv/HYZJhRjO0daY/HYg38a4xoPwv5sUC+eBRUkfXEoeXUNMmJC2pG5q&#10;VUx/o12pyzQhT2xMXpPoAzNC/kHkYb2F5RfHC8ozwe9bAu8FIZjnIAIJlJf6xpIRyzC0HCH+Vlbh&#10;SyBz4x7OEzDnDU5BdQgPob7lbsNaahfVQUvtmmbltDcLRrrJ85ivgORMAhfSCiIQfge/jW7mOx4H&#10;w57qf0hfp41XVYcrvuowdUVoKH7IvJbSxxKyrfjr6h+Qfl2s1PpYDOJmSu1Th4PpCdOqL9ZRZoJD&#10;oL+g0NRz7cTZuXmrK39t5aWuPNaUt5p+Y+YM0dluMTZwUxVk5FBjs+eL4qi/DVZ0fegLgNRqncgT&#10;41PtjWzIPozMAMNmn01eCS7D1ydQvSb5Bw8FAQj5xweF5KSS86IOvR7V7x2PKz7qpw/vNFq1BWTN&#10;1qb9wcc+aQ9cu7ZnP/rRj+3ll1+2V1991U19qWgIt0uPX7LzFy/Y9vkdB9e+EIiCm7tushgH9sex&#10;GrATfxRGGWERC7T+6Jis7MqqRzsXzvtqnMu6h4HomVImuZ8FOzjH4HUWXhVN5qkMVvtl5WEqiAoh&#10;DSe99Jxr9CldnveFQ3QfApZABXml6H4qmmMqBxtpBC4DiEHFcS5/zjH7XH0JYYqwppKzohG45Ouu&#10;j8ONDc+XpwExoYHYUcdAIw0BGSQXBCBCNgjHAWw+g0KClqW3t9bxiYBJqOKQgBhqIKJ1htkn5B9a&#10;YG0NIPzTMajoCPhooK6oM2d49XLgiwb1yNciBGJdHYf780XBi4M6yBeL17OCkzMSOggxBBDCit/s&#10;+Z1kH0IN814nwXTM/QSOuR8B6Jp0KiPP5XUELWrZCKz7A/lyYlb1li8t6of64iWFQONcvrgQHP7y&#10;In+6hkAkP5GHWMiD1ZYg6kiT/sXXHZZhhwDkHP2HtuJFEItLxBcUhBzCDiIPEnZjVXXpwomXVhCL&#10;lIkXJ/0EgQg5tqKXACQhJr+YCcfXkq765UjjYtvLRhnW15Z9eXWWWXfyT+cx/4X84ysYX0gYd7QX&#10;ZXNV+HFbuP9AxckXJsxeUUfHZx/5hfwLU+N4KXHOX86tqu4PAUvf4wWGwF5e7mssoX1Hv0GdPUx/&#10;MSnn5Qb5x8uJOEe0i7cDmn3hq7E8P6f+0nfhw3ggz7ygGBP0KfoSfZF+xYvVv7SheapyUnfZbyhX&#10;9jOvU8aO6hWCMAloX6BEeeFLEyrz7pdQ9xEnITQA4ysJ45D9hUsX7euvfEMTwDc0obxtu5JvrPYb&#10;K/7GZPPvpPn3/9ebZtWFRl6xFVuxFVuxFVux/XfbjZuxem+u1Htvdd/bHvAxH6v0vhFuWDQnY4GP&#10;0PbTXudv7t2xWxB918JSw1fv3dP5W2+EWbDOMY/LFX959obSuK77967fCY1BPXNd97F4h6J07cAr&#10;V29pPnjbripdyMM9PbOrPL2u827eqxtZ9APTZMyNr1696X6iIf9YUfjpL79oX/zcC/b8s1+zf/4X&#10;/1LzTRa3XHTsiXIMOJB5MBgjccavBOFVx5IC4ViscIzm3CaL1ekavuZZMIMFMe+5rhKW0pzalTR0&#10;THo8xzXm2JzHjx64ybGl5s6JOVMBh8AxOIfr3MccG8wUiwMGHga3BIEknLOoNAeh+farSgXghlDK&#10;cIJRcaZST5JrEF9o/oFB0IzLBSq5vw1RVxGeFIatlcpWK5fvxgcucOWNAdgbzanwfwcOgNAaLKDx&#10;J0y8orJCpi0sONZL8g+8xzny4XhEWJg4sk3IG9e5z8kp7bmX346X0TJUXsBe4CkCaacbpfvrgjpC&#10;EYPyNXD5pPpMDJOKM2AbjsEpjln0LPiNukWhYXNLbb+J5WAoQVBnYNLME4Hf1Bu4F7dY4C3aC1wJ&#10;v5KKTNRvYjzwHMQfoa02qFZmrVyadryHhh/3OBZcUj5WMPllxWn6ierLrwXh6dZtG/TbJS+vk4oK&#10;sQ6B6kn9ZU04EZ+NKE7RT+mj4MLUNqXPofiU+BTtRLAl57BISxdZ4Ltl+qvGA3WYZtwEfFqGT0lc&#10;Z6kvq+0ZP7QrGpID788LwrtNa6qv0eYrjC94HOUh/DHGuAnt3OirSQozDvrEr7xy3seuxiPlwaqN&#10;dhgoH412kH5tMHE3yE3GI7wL1pcD1phQ3+33UYShDtaEn1kPgvyjmQuJDdkXHwXgsUgrsSt5IX2O&#10;KVsqL+FuKzE1cgKeCwtXZAQ8F+WC/CPQx4NvGeNu+B2UrFTmDWHj1Z1tW1Id/P6H/rE9cP36DXv9&#10;9Sv2yjdesReef95NfHkQYotMkEECx3TUbZ0n4dVlEoTguBirAes8hJg3vBovWemtrQ3bOa+MKlFW&#10;5MTBYQYKTiEh63Kw+l7p+6pC+p0mu+SJRuAZAtdc+4/BrEaiAvBHiEkyheY5BCR7KomKwUwYMo9j&#10;OhKaeQwqOje+GBhQHNNACENIDchCtBKpeAaeE1ZKH4GXdUSFkz/yTqfvwQxXy95gdH4fvGg+aY+Q&#10;4GtGCjw3/dWgIDAYGBTOzvcwOWUAc3/TGrWKzun3YKjnwtSSvFAPLgSVFnsaHiEG6UXngS2HDPTr&#10;elFQNzlA85iQXyrIH4MP4RWDkC8TcT21/hDSEICNBj7gNAj8RdLywP2QVghR7uceBorfx4DRNeqe&#10;vCCweBFRR3wBQBOQPkP9+wuK+lLgerSHBqkCbUb9sSdv5BUVacrNYPGX2rguqIf7vwplPyKQb57N&#10;+Pk6gb8/iFcIV/z4cc7NxNW2LmgUbwhe5VFtk2bC3Etw8g+tQAm1zS2+AoZw8y9nyu+C6ggTYQhi&#10;/P5RF/QHyNymzqHmC4F5VytReexJyPJFA+HGV7R8UUBMQuxlPVEG9tQLBCLX46XOgi8qG2SgXqCY&#10;/rZaJcUfGoLUJfcEsUZdhO9KVvDiPJMCvvixsle9VvLfjHFfCUxjolKuOPFKX+OF6sLUv6IwgeBL&#10;EWr21H30DfKfIV7u0df4ckYe+E1/QWuS6/Sl/BpGfcTLFEHNlzO0Bld0PgT3Jz/1KfvBD37gBN+t&#10;W3fsmuTb/eQfk1K0Av/fb5pNFppnxVZsxVZsxVZsxVZs/4c2J/8g3G7g1++Nu+TfNVb2vXrDf7/B&#10;dTT+dO7mjdv2hqZaTghqvpa+mQlXr9zQPn02v+F74r57j+Z0pLG3d0vPvmHXrmm+tzs+d/2OP5++&#10;A3d1P4F4IA8hEQlO/l3e85WHmR9C+qFdSByQf1cuX1c6N3S8Z5/7b0/b//6fv2TPfvmr9u/+7b+3&#10;C8KbYEkwMe6xAPRgwlQKQTGFc2DQDGBnlGUgIcCl29tbPj/mmruy0hzW8atwpSvFjJU07oJ7HYPd&#10;EreBjXkWvBQkTcz3wQGcS0wLrgLjcgzeYa5NOuAZcDTPgAVSyw+ttnZbGEMhff45KajAPcQBxo+5&#10;+5LP9YNECdwCPml36m4WiluhxG+Qfwusdqq8QwCi+RcKBMz3KUPUEwt1ulmu5v+QkOAWTFTRUkNj&#10;jrl/pgnO45i6BgNwzB5szHESK46HwYaqQ3AKmIHfjpUVyIfjEqVJvaFYgZIHeA7CD9xDPaFc4S69&#10;yAMKInoGvOJYUnWeShuJ3zh23NxG+WLg+YcE7FGvuj+fZ/HMzHcSU2DanvKIaXjiOyf9hEnhPEbC&#10;yqnQRBs5dzAmKQmY+mJO3aiXndSDEITgo63x85cagrnYB/eHCXDfib+tTbRS4Qv6rrSCoguYF0UX&#10;yD+s2TaVnyVh42FPeRMmZH2Hna1Nf468UOYRps6rrEqNohNE45LGDS7SVH7hVNp4RZgTYgwsGLgO&#10;12+QZUESssjnzqaecU1JSNVQAGl3go8AJ0KwxrMaU4oriLYV29nRmFzHehQFKfBjkIuklVZktBV1&#10;zH1g22XdQ78EkxJXn3Z0glZtzb20M2QtBLruRWPXTen7Q9UDxNyG8qpxvYwMUNA42d7asPPKy/19&#10;M9eNoO3hGVJ7mP5K+7M2AeM013pAvrDwh1vonkcRb0vXgtdC5ixqXNM3kBP+0UDxrsBvSdasbp+3&#10;xdU1e//v+Wq/EnaSdt/65mv23LPP2vvf//5f0WYDWLMnUUxq13QcWj804qY98fiTbiK8w+IeOzv+&#10;FYQOiebfpYvnnTDsqdJWN9Ztc2fbtQgJ65sbtqFAIRmExL+uexAkLObhAk3HBPLAfRxTEM+XfkPO&#10;OStLxajAFJ49pF8SW5wjv1QGJI4LPsWDujIDKYk/Gp1rDKIYSKEVh+8yFvy4n9UmTQYnZEQ2Wjac&#10;m+HypQYmWddZeRgtMBoEDT1IDI7Tlr9eK0vw1H1gwIqHWjUaZAhvBjtESmi7YSJLeWCp+VIBYebC&#10;Cy1AF1yQbgiv0KCkfvLr0f0EIL95qXDMFxCOGRDe+VXuJP34jWBCeBEg8lj0IzTtWi7ckuRjQMRA&#10;omxB6rggVSAeBhELXDBoIEIhvBhgI/UVVN7x/5d+JGgT7kdzEhKVPYRWkn4eFwNPcfGCY7BT/0n2&#10;pUBn4OQXIdqJPb+9blz4h1Ydgp74EEKY76LFB6GHgMOEG1Vr6psVkV2YK0DSrksYQfjxDIReS23p&#10;LwleFnpJ4tcBwQVBF2bCepGonB1IxoaeQftTdYk/vKgv6pSXCHUfX306lFt9Afae5dW5j3qgDtgP&#10;1BfIP+3D73QMyzH1xtdE8kvdQv6xim+zWVLcuraIViXOdYkHYp0vhYzvIMJ5jnqJSUS8XHhp8FXI&#10;iUedZ4xQpwT6E8KPdqC+atS/6izqOwhi+hCBYw8q80D1wxghkId8WdK3CDnWaDPiIV33WaL8pRDn&#10;PH3/Ix/5iH3nO9/RJDHMe6/uXrcrmrhdVmCVOSZ2/x+5v8LstNiKrdiKrdiKrdiK7f/wxodVTb2c&#10;PIOku7F3e7y/Y9eu3rTru7fsjuZgt3UdAvDOrbjfA5p9aP7pGu5ZIO4g6yAAr1/V3M01+yI+iEA0&#10;/DATZqoWJGAEFhOB/IMI3CVNPR+kH3vIxEiT31evQuwFyegLjYwD9wfJiOnvnu9ffvFV+8LfPKfw&#10;jP2n//hf7amn3iMg//9k7z+85DqOdF+Uf89b97213j33nZkzMzIUJVqA8LZh21WXr+rq6q72Foag&#10;l0RJpAzlSEmUG0mjobxGGhl60HsjegOP9g0T7/tFVAKQ1l3n3nOG57pVG8jeu/bOnX5HRnwZEbnf&#10;zX0R4LGIQ45FFkGGnpZQ7nJzUxAnIKgjKyMXcv/GQ4dcfp4Ym5CMgNKLZCjF4zky8KVCPLw29wj8&#10;5pw2vURmSnLTBa088dEhN8K/A76w8UiASMhuyMgACoAfPEPWxBwTGSaBfQB/jX5Mm9EOA2ySrKX7&#10;pEdayAuYzCaFk17JkwAxxWLONf/cAgnZSPy8KxkgkyrfQdUFiyfcA4VmFwBggByYUbPRJ2WjPr34&#10;oGvuVNvbK1lQZ5eNmvIv8gEYAjJekvO4jzzg8rCeX5D5kCF0TVn7JDPwnssWuucgpMqB3EMbIfME&#10;gAVgJnlHMtyAX2OZFW2KLIKMi2ssZBVkYO4hE9MOSZ5G5kmKM+5LUG1YkyyVFGlQXkFmojxJfuLa&#10;8Q7wD6UBXnBBUUP1BMeg32K3ZRQysGAjvtp0EJwhFIuS1l26l7QYQ8sPBSTqjEyJsgjAVviuB/wD&#10;pOMd3JNNj6MIpbQAQZHbVG/cWE2Pj7pcizIL1mxTGhOUCw1KxpS7n3LAWPK20sEFVtpBOMoh+Vfl&#10;oE2G1OZhDo1cT1uqDdQX9AP9MQDwiHyu9HCvhXUbIDPx3L8kmol6L+EX4DikOTGBDz2UZmjXkCHB&#10;KnBLB0CIzJm+GcbcuMo/LTmYtuY9x0CURw25W4E4A80wqPbAUnB8OJRh6pW62oFvF7988b26BSr4&#10;zRDAXFivMlbBtgiMTfo6KSjxnP6vSH5mPIDxMGahJ7jiYwGB96Al01NTHp/gQLfeh26kHbU9rxF9&#10;3yrf4OSU1YdGEvgnQre8bM889bQ98tDDdtddd3kGFIyzEzGQxn37nHCxGkHmmPvum9kv4hf+/244&#10;eIODX6gkHtg34zuSHEDjT407rIacmJ5y7T8AwCkQSDUsZsAJZHTgTCGBjakyvpqi+BBZQEGeUy5A&#10;RoiiA1dNgpnAP35TaQgkhJEyca/GpgT6eBgQdDIBk98bDx30D5nf/mFp8ICukwfgWcojrbJAWC4F&#10;/ugkOo/fyQcf9/hNXZKGIJ2Y4rkWmfKjPIAviZhSNj5yBqIDkCoP5XIkG0KrtAGhMHfFnBXQBW03&#10;6kve7n9RbZAIWmoTwD92jinmY9cY6kX7+O66AJvKKwEyDG5CEHGlrWuIIteAfxC2FBeiBtHjQ/pb&#10;4IZ3Ulp8LDVXW8bEVPdUZ+qILzg0xgCtMCtN25oD+vVkujwkAJD7BNqENLiHtlwC9GhzrpP5L6a+&#10;yd8fxJQJKpvNelz6kJ2KIRykFyCr2l2EBe0/wDxAPUyLu7s63Zkp8emv6B9NKlW9r7gQw7Qa4gRN&#10;BBRiBjFiLNF/PuZU3zpgmIgkaeD3sZzvsZICfhN8ow4RYSaFALY0jjVBlRSfgL8AB16bY4Y2QJuS&#10;tPCnQFkz3Z0+0dK2PAf8Y+XIfUY40IwqPhOVJiaVk3qUi4Wm01UcsjIhiLirzJQBRoL0AaCdSKvO&#10;rCQVi+EHMvlqYGwDLpMG45L2T+ArbQ2YyViBkDIuqIdPkE2/IIwdVLQvTqY5pYNZN7ttxYodaREY&#10;29AGxizjDmLPeGNb9C/eeZe9+eabTtPOnEHjb9nmxbjNN325iN+zM//b6N+FowUBto7W0TpaR+to&#10;Ha2jdfzXDzbGQHuOhdY58Vzu0881+eIcwN15W5o/exH8c80+8WbEVUgaeJjzJhNhNwEmoMm3HOAd&#10;z5LW4AX/gMsRAP/QNCRdnnmcS945rz+u+OIAX7N8zbwxFybwLEDFFZs7vWhPP/mSPfbIs3b4kWfs&#10;5/f/0mZc8A4tHKzeCElxBpkTeTG5YkIRBBkVbSBcWQHujQwhY07ZDQdu8Pt1ALEmCIDcxvvIach2&#10;8NbIbdxLgCBKLcioLuMBZgCWiCdOsiP3uCbwbEz8NXKmy2Li6V3j0GXvkD15jiyEDEMAYEEmIgDW&#10;4A4L4CYAJWRbNrgM9z+Adi5zYirpckHlAjDj/uTF7yOvJfCvIdkT8I/fyEfIM66EoDTc71pvX8jy&#10;Xp8ApAaamn+kC/hHWwHuIRNwjUwAPkB7I+Mhk5Ae5yQf0rbeH8jtksG5dnClAhCnoLLTPuSbTKZT&#10;u3LGTRPlTW2JnIR863KZ2tRBIgWuHWDVOzwHHEzyMr+RdwjIWNynPgmsRN7BR52PA9WHfqRtQu6M&#10;vuTMb8pAWShTAm0B2BLQx70UUr8mGQ5ZsF+yF+a+BEBAfgMWupuqCfZYiPsDuo8/fHZnHqEtBpSW&#10;ZNMxwKxhjcVRjdcRjQ21DwGgbhotPZWPvBlD3r+SlWnTpEyS3KHhkx7QD5dWuHryzVGaAB39cUEO&#10;VUCOTrJo2TdcKXid0TAEWE1jnXcZz24tp/yREWl72pw+om/QCiTwm/4iT76FqYkxB+rIGznTgT9X&#10;zIn+9fEqWZ42oB6AoyjG4Y9wbGjcZqYO2L7p/f59cp80Af9G0ti7BB9i3DIG0z1wsIRl9PgOyvgX&#10;RA5W36idwZOgMeBgaPqlNHh3UOcLG+HqG2PTTe4PYWkr2oTJL+evfOXrdhmq1nNzC/bkE0/aUwpf&#10;/+rXfFMM/OylnX5Z0cD3Hxt3YJONf4ObDt1sN914s5v94v/PEUhAQmyRJ1T5aTYNATSctkldA/4B&#10;+I0B+qnQ+P5LFSH9MRE0iBogI5XhI6aCVI5VFdcqVKEBt7jPb4gohAdNNioLEeQ3IQGCyT6aa7fR&#10;VufyYfDxcI0aJiAlg5QPnDOAIOAlKpW8T7rkQfnoTG9MNXICLFOHcS9tcIB2n4OGlEv1SZ3F+66a&#10;qYGQBhxnBir5+6BigOo+gWsGMAMa/xBMAIB/AB0AeuRBnpxpgxQYYK7SrfuUB4CNwERCoD5MJAS0&#10;/wATIVAAMpSJ8pA3xApizn3i9PR0OwgYqxUXgcKLRCyAQj4irhNRRLuPDwUwakwfZgI6qRuTAj4S&#10;AfkAtvjgIMLcT79pC+5dCv4BeFEuwD0+FAgn4FMC+rgP+AcYBejHB0TgQ4vQJAQKaLKhgQmQB6BX&#10;zHY7ABi7LEGw1QfqYzTNnCBABFQmfPhNj2uSEAFjkw4IAZtxQGhIm5CINma/mPvW1X+oSNeJUy1Z&#10;n/IpF3tU39AcxKktwCHjgvdpxyAOTHbsegT4h8m0iIm+B4gTm8AA7vb0ZBwQBdiF4WDyg5CQPwAe&#10;5r/s4ov2njt41T0HUIvqJ40P8qGuvOd9o/ZFZRxC65OG2gjz33w+ozYW4RVBApjjnTTBprZO95mY&#10;E/jHWKBOjJE0driGEPs3oHET3wXjiTgwFazm9Xu/ki558K3xjm+yo/coKyuIX7zri/bWW285Y7eC&#10;42YxdDCS7CynS1viPhzgf8cBw/i3x//avf/a8b8n/n9rmv93Of6PqNf/U9uudbSO1tE6Wkfr+L/y&#10;AZ+1IEbr9PyKzS2escUmD7awiCVGbOqBb78lPQPUY75mynaTX3zriTXTbYXzvpsv8X3Dj4WzrsXn&#10;ZrzL51zDkGe8C6iH/78A/sI8GJ4Ps2A38W3+xr+ga/1d8i5p+4ZwSpdy+y7Bemd+Ue+jRai0iT87&#10;u2QPPvCE/elPj9sTjz9vv/3N7yW7Sm5sKqMA+hGQ7bgHX+5ymOSsBIw5z9pAmQTtO56Jb6034tz8&#10;PQivW5OMd4mVFuekzEK6l8q35IGmD7JUAqiQTQjIWJyRoZLSArILllexwB9WM/DbIfsGIOPyleQQ&#10;gBhAFoAbtP2Qmzmj+UY6xBsdCeWYS3fQRSbD/JJFfYAZ5AT3zy5Zqoz8pbr1SoZh0w/MgAGE0O7L&#10;9HS6DJrN9FipUHJZBHNc/N0TMB9GWSAv+SW06ELZAJkgyXwJPE2yIDII18g2uCKiDd00UzJ7TTIY&#10;8gmKHd1d3S4vZrPkLflJMvOYZAtkbkBS6oo1H1Z1yFJgB7RnUnRBzkW+QS5OMi9yDSHdDzku5Htk&#10;NuSXC+NCwcukfCsVNBrDkgkZNSl1IB+nPuQamZmy0M/0HbJjktNSSK6aktlvAs2QA7lGBkymvwB/&#10;aAByTT8zFgJIRH4E7Cq57Iq1Gfn2Ib/qjOsqTH8nJQcnN1iMQ7Tn8GFJmT1UVS9wCPU/Vm/cA9j1&#10;sTcayhy0HdZvyPOYQdN+vepndgn2+Ci7lDU2iKdrxjW4QK/KxRm5mPGYrDtRgKLN6Q8fBzqH7EkI&#10;a0X8ByLXx+7KgcfQxgmwRnbt1/Oy3i3zHTEulR+KVMU8lnYFtQEWeICw+u4HxmxkcEL9gsXpuI8f&#10;vsP0rdLnpEEdQzGmCZw3xy7XjG0UaJCl09im/IyTBHAnEDHJ3dzzoHwA2NNmuk6bcC8wOWENcLap&#10;afvGN75ll+HM9MSJkw7+PfboY3bbrbeqEiMO8N1yyy0OzE1NT9v0PtSa918A4m44cMg1/8bH8F0Q&#10;Ox3doHcAy/Crh4rwvplJH5hT0zqPjYkgiEiogQDDKCQEA7tlVk9c/ReAjdUOxQEMBDDjGmeKNJqD&#10;cBA93aMMgHpp5YOQVkoSEJYIJM/4DQCFRh8fLp3Lx415cvKFAIjAcwBB0Gl80LGdMqCfv6+0HERU&#10;Q9NR1CEBgNTJ60XDKz9UMSmP/1YaaXKgXnQaH7UTCg2mugaOo8saIIAxbO4QBBiAqqnhpWvUs8n/&#10;AqETIcMeHGLmQB91VgAgZFAxwCB2/E6TCEBg0vyjLLRrRenx0SXilBBxyuMaVfoA0PgjcJ0IWAJq&#10;ghBDrFmxCHNQVGkpP8+IQ3q0bwJXp6dibKRVDJ+c9EEB0AahpV6xgnXphJauL/04+Wj5AJgEIOB8&#10;OAQ+LtqJj+hSgJCPi/i8RxnJjwkNc2vUdwEAS7mMCF1JZQiAkD5OoC3lcoKoMrASAvDnvhAUF1At&#10;lw0tQTdJVSC+lx+CI4KG+TNA6IDOAxDksspc6NYEl1XfVNT+6vt+QDWIHz4HlL4mWcYjhBY0H2CP&#10;iRdNXNqaMUWdCABnOB/18epEMNrd/Vewmqc8EoGnHdmtN40JAmlF0HcigkedfAUQhqCG+TOAsIie&#10;JmzaObUpgesUKEsiUoz3GN8B+DFGEtgHQU7jh2viUV+25h9s6NsdgtjhVyTU+S8F/3wFTenwTbND&#10;92c//Rl7/bW/BEMpJtOZQDF3SeuPwM5y/2vH/3nA0f+4fP/76/TX7/0f3zb/Z/VF62gdraN1tI7W&#10;0Tr+Ww5mbLFbvmHGLGCaeK70GyAQYFCXtqw/gHJpsw/WYn0jD/g1PV9SOgvnxLcpKIotAMY1N98A&#10;0AMo5B0APM4AeA7cLYamnmsM6ln49TvvoCMA5Hxz996l5TMeh/u+MKxnaPwtSBae0zWbf5xeOKfz&#10;OZVd5VTk2flle/ChJ+1Pf37CnnjiRfvtb/9d8vDBC7IfZnjIzDOSk8fxLab7yIHhxy94YEBCtP18&#10;Q4sGIB5KJYOSIwbEi8Ofo2mFf3rkzQD2kjwLfw4/j0yJPMvvpBHoSh3inZPchFyEPJVkJq4T+AZA&#10;gnktGzQgOwJiwI+7HIC8IfmT+GU0w8TnJ+CPENp3yKIhj7rMKnkEmRJtI/j/Eht5FHJuwokJJuBf&#10;JtPhFlxufZTLStaR3IClUQ4/6YA6kuMqeclpXXq3xxU8QiatOAiIYkK5jHskZA+0vYou1xGQ6ZKc&#10;B4jHO8gHnJEH2fQSZQkC9cV8EnAP2QTwj3hdXV3W2QnwSJ1DbikrfrGIuXKAPaGZhwYj4FvITUkJ&#10;BpkXuYV6Jxk5yTnINQkQvBQoREYjzUtl0ob6m91t2RyCTSNCeaJ2wQqO3X6ragf6sFRgI4ic+irA&#10;QPoejT36KdwyhcwWci19DrCn9PT7UhAQU1/X7MPiTPJcmALTVnEGmA15GyWRnPIteD9QhrLqBSCX&#10;xhl59FYkj2vscN/BOcm70Xc8k8zu4xUAGmwCuZs4kjF1BlNJbZ2UdgAA3R+++pd4g4ozAK6hwPeA&#10;HJysBx20lYyYvhdci/l3I1mRtGOc5L3tkUvJJ+TSUJBhvDCGAIApM21bUj3ZRbim51W9V1JfFTU2&#10;3KWVzoHBNPvU5dMB66sOSqbGzRttwvfX1PisAYgrHfUr444QfRxye8KSKCtloQ2SBR1nyo/cCw6B&#10;0lySrYmf8Ciegwfhqg7wb7A/wGXAv0k23Z2ZsYmpGbv7K1+zy/CNdfLkSTt8+LA98sgjdtttt3lC&#10;EKrkw4ACcSZDTG/daemMnolQue8/wL+m5p9rto2PueYfIA8EIu3MQiESSEaDo7mX1KNHROxAKxPB&#10;I44jnKoEiDGDxe/rHoQV7UQ08zjzftLKwyyXQZGIJtcQS7+n98I5pgaNOnNsFLVlVJmxnZ7yc7oH&#10;oMAABrkeU1opTUA0wLdEZKgX5UwdRx35TQfhvNQHozoFIJM68Q7v07lOKCoa1JeAHqyYQDQTGJjO&#10;gFSuMSVCi9YfAwKiQTqUhY+GfChDAmHwv0D8VHbKwkdCu+C/0QcZBE/vA8QA0AGoAMiQbyJglI3B&#10;C+HyiaJZFuIA2PBBcU5ADs+SCTC/iQdxSJOTg7AO1DLhNbytAfn4WOlniBnxiZvecWKi+8TnnMxc&#10;yZv8aHc+Dj6S1D+0Afd8Emi2Fx9ZgFEQ/iDapMfkyeoG4N/YEM5oc272C2AWdQ5NPOJD/IiLJl+o&#10;PrN7L+A1ICZ9Ez4QaU+AOcBlQOVh2kEEB18Jg6oTuwnXRXB7Sz3WX83b0ID6oUG/4aA1VmsqmhRZ&#10;gaP+bD7iwCEfdLOv0/ijfImQsHrEVuaJENKutC8q1j6BN4gXBJ6Jvqo2cqBYYxNiyRinjRJoiMo/&#10;E0usCtKGeq/GuI2Ji3xT/kygno7GIGXhPr8hsmlMXDqGCGmMcY/rGD8jusdkzaTLChplitVFQvh5&#10;jNUzgD/Gy7jeue2WW+3Vl19xXzAsbLCaPL981maXzticzgti+FbgDJvHef1TVF9lJnDNvfj318f/&#10;OACMXP+vdFDP//Yyfbjt8z+qrVtH62gdraN1tI7W8WEezNjwUFhXzAKoiYXgNwDayblFm11c8cVX&#10;nXynXbQBk2UGGnfwZvNndRYfMa805vX+guKhiQdYuAJQt3zGVgD/FOeccgTE8116lwD4FE8ZKosA&#10;Bi8JnofyIgAI8p5rFOq3bwaHhiI+osUjzut6bvm8AuezdloFPjG7aI8/9aI99Oizdvjx5+1nP/+N&#10;zew7ID6VHUQn3UoOd1g36LxPQnaSc12BpSm3oiCTZGZC2jSTACg4OooG4bRb0iEXJ/k1ybC43WJT&#10;S2Qn5GQC/HrSRkM2Ql5CVkCeSXINAZmF+0mmciUK+Hzx6cnqDIUGl3dqkjXKeZ3Z+TZ2aA1rudjl&#10;lnjw3MHPI7fFxgVY5bmCifJgEwY0/wLU63ZAj/xrkssw9+1DA6wk+auM1hbACGBTAIFRh5DdeiuS&#10;/cT/u1ZWs16hZBLPCVwTkPuQN5AFkYWROyhP0pqkfLQXMnCKE/JSgIAEZAvSBHgBCEJuRJYh8Jz0&#10;eY933A0UZVI7Jzk4+f6jbbBKoi0AhpKsk+Sf0LgMLIGykyYyzuAg2AeYS4wdsArqjLzr2m/IdUoT&#10;8Jb+4zny9JjyYnMONsVAzot+C6UI+gz5LZ4hiyNjI8dGu4fvd+4BZuHPkLaK8RBKI0nGCgUiNCBd&#10;hlPgWexp0O/lRLGEceIyXVX9DQahNhvQWEaJi/fZyZnvxn3h4dsRbViNZdoABTHGFEAr/eBjmzGl&#10;MUZayL70IWOf92kDB3bJR3H4ZtK34eNbIbUt8iSgHuNiWN+Tjw/KpMB4oJz0B32O6TXWZlXASY2R&#10;fn2DdZWtqjgFPasov4bujY9PeJ8C7DKW+moo+4wq0PfIqaSLDItSFPjQiL6LKBPfTMLXGHcsHqDU&#10;luR5xkXCdtI44T5xeY+QxjHvOK3ROZn9gluhVMc4G8YPo+jH5IEDNiMacs83vxVmv8vLK/bCCy/Z&#10;m2++ZT/5yU8c9ENL7aabbrpwnTTtAI3IxAkUiekZhArfAfg8gMDhB4DANT7/Gho4FDIBiFSajgKw&#10;w28BHUZBCWiwMfjHJ5QmuwPTwc2BMSaiNyXiiH+EgzP77YZklqv32JiDa8rIGS1CBg2DChCOPAZo&#10;9AGVYwh77gD0yJOddPhQUFmF8DH4R5p28wA4vIsGF+WFCKOhBmDCwOI5hN2JNEBMCrpHJyUz4Bj0&#10;rI5oQIkYuP86fdC9GlwMdFYNIG4J7IMAYvo5pI/WCbWu+bhQNQUtRwssCAEDPlaBAHIAeuIDDSLP&#10;BwowgjYmk1BMFqzaAPKpPE0CyQDhN9pefLgEiBWEC4KGuW8y++3q6vAzBIm6MLj5+Ck/+XmeEJnm&#10;PVfL1RlwiO3KIez+gWpM0E6+kqUycp+2TpqYpJkmMOpGWtSJ+nDtKrnUU78DYKo5+EfgQyG/RNj5&#10;eLiODz5ALicUtIGuqQt5kR7B/eDlst6eqc1YdaHfWImhTpj9Av45YRWRZOcf7gN0kXcQWpx/DlwA&#10;FYdEePtFIJlYUbluNPRB1woae0WNSU3gDRFPTYIQZQcYFQAAC/mMAurfXT72GI+0L32HNiCmuxX8&#10;9akNIbqssDAmKC91Y8MRJgUmV1bPWMnxujJGVAfKywRLoD0BciH49AOg+Ljqxy5LPnGo7H29AMGa&#10;dJUPYLSD0CLCgOoBGA75+2mSoB3SOAHcZvt/xk7slsVKlMqj9qijmaj4jMei6pPNMqEyfihnTMKM&#10;XUIao7QDaVPOz93xGfvLa6/YuXNi4hYWHPzD79/phSWbE2cYGoCsQJ+38+cxMxFzJy7w2feO2zPv&#10;HLe3Ts2LYXW2Ukyjgq5gamE2T506Za+/8boYxkUHus6eO2cnTp6048eP+zXx0rGwsCh6+rbyXvTf&#10;vMtGJLOzs/6uA2X6f1YMJ2WlLITZ2dP22quv2ZEPjtqxo8ft9CniA6xBpxftgw+OeHjvvfft7bfe&#10;sXfffU9pn7bZuTk74+mwks7KeIB3lMkDeYkLdpMXPwcDzX1npOGQ/+bgWZS1eUNH3EvX8R4h1Sme&#10;Rz5c61czblxdmn+65n78DUY9rqJc6frS49J8/vY6HVzTBpfc8t9x76/jto7W0TpaR+toHa3jv/9g&#10;Rl3RHzT44LOWNdcC/nEd4N+y7p13AJDzvC7wxwygB/C2KL5sSe8AHgIcovW3CEC3Yq7FB2/wt+Af&#10;5r7JR6Br8SlvFnfZDATNvuB5AuhbVjmc51A63EPrcBGesOmbkHICQC4CUCrMK99ZFeT47KIdOTFn&#10;h598wf780FP22GPP2q8x+5054CANLrIQ3HGRBQCIrIwshZyBjIO8myzmAO5cnlRIShnIkZyRhZGp&#10;iZMAv7RZJb8TmIE8CW+fQA434RUfDL8NT++8tM7w18hNIf/h120klBAc+INnhpfGgiZAO4Ak+Gvk&#10;C9e+kyyDsgI7uZKmy3pNXp5AfshzrnGFLIEmVVMmLfsmH5JvJWtgUcVzeH8CZfVySk4B/EMWwvQU&#10;uahUzHnayFyAdLUqdQ0AD1kDRZUEhCDXIXcAEnm5dQ8ZDxCGtkdGQDkglTvJlNSF+wEixiYdyJPJ&#10;7ZS71GoCfaST5EdkpEgzfLQRQvYEQAR8DBdZSSYhL/ImXeQ4LLjAC0LrD3AnNkpJsjj1oJ7sdIw2&#10;KH1LW9EP+VzI27RbKKQEwDY2im8+AOgI9C3v0IZsCsI1sh5lof4JzMOiDP/yAH8NNP8ke6HcAUBI&#10;+iiyDDXNfvHxB8bAGAwXTMhy6mc3GSa9kKEdfFPcUBSpWy6LpidjQONRMirYB/IlSjcJyKLeuIBr&#10;KI1e5Fj6RDIq1o9Y1qHsAkbjil36DugP+oI2A3MiT8zEyadP14wD+icpW/EbEK+/n28lFMLSdwSw&#10;yDNcSzVUDoDHhFv4fgAqYyonZRwaGXbNPcC7oeExG5+YUfrDPg54x63VVNZBPRsUXWiAA43p21I7&#10;srEluBAYkdf5kuv0GxqB0li6T1ujxMMYT5p/qX7UDewk0RjfdAgLWl1TN/+e1V/sMgzgODA4bAM6&#10;Dzextbvv/oZdxk5Gp0/P2bPPPm8vvPCiff5zn1fHDRpOTG+++WYnasmRqWeg+45YikBRUBoZ4sQ1&#10;hXHtOp0nAf+c4E3bgBqGQiZ1RYiM+6lj0Ksz6AR2GwXV5cMdVvr79h90U+MRVjlUaPKcGJ/UAAfg&#10;22/7KQtaiACPIpLDKvM0vyGeDBINBCceStsbyInpqAiZOrmmzleHj6oc43p3RJ3Oji1oYg0yoIf6&#10;dA8ih8klhBlkHUKsuqpufFCos0LkIKaYBnuDKx/qBCF3zSydIeCjDArV03cU0uBm9yOII4Qi75pq&#10;EEh9ECIUTkRVDvzP4eOAnXIAXAYUAEkAvNyunTZVeokQAwZxD3t8V4MVwQXwCXt9VLoBNnXWYGay&#10;oK8YYHyYFVRxm4SNAHgFMYOwAdplcxn3x0Do6m63np4ulS1Mbh00U5kpA3VIIKavFKg8Dv5BfBWH&#10;PEL9N4ApiGD8hpAxWcVKwZgIGoSKdqa9EuiXfqdr8oawQnSTlhkfCerCl2r78dGgkZYmBuoYfaQJ&#10;WH1L35RFUCBWqJtTPoC+ut7Fj1zspqQ+V/0gxPQTATt/Au3Lrj+u1ad2gCizwkAbDBJHH/6oiOGI&#10;iMCIiO3IMMQTAgcRU5178W2YV98B3gIqAqJBsFllo39pm4IIXMby2YwmzarGoYi02pfruvoWnxiU&#10;NybUkvWpzv1qb/wyMMFSxvDpIQJMPVT+MCumzCLcqO/7tc4AcD4OI9DWaDk2qKO+k3Iu674AfWLL&#10;5pzwsmMxk/+0JiDKNqoJZJC2UN3xz1DTeGQSmhgfET1BAxZQF7AbRiHv3wSbnqCZyMQRWqRMFIxD&#10;VjbCtJkxxHfGNWOGsvsqmt7p13i/9dab7OWXXxRjd9aWz6zYwtKSGDuYOzGZYu7wQTOPA2fdXzq7&#10;bLNnV+yFo/NWvO1HtnXka/aVnx22OTGXZ86t6P0lMZ2AgOf9/Otf/0Z0ab+9+dZbtiSmkTR/+2//&#10;bvfe+x07PTvncVaUJ4DWI48+YZNTB+zFl19zZvORRx/x3c3//MCfxZRiuiJuVOmyMcnZs2d0XnJw&#10;7/nnn1f9R+zTt99pX/jcV+3ee75nx46dsLm50/bTn/7EbrrpZrvn3m/b175+r91xx132hS982b78&#10;la/Zz37+S5ubXxBTq7I3y3FWHLADgmLAWe2mvPMLy27+Mi+6v6wywAzTTotLy4rTZKoV+AdzjGmO&#10;M9tilnXbr93sxq8xtVHZ1aaArNwPUxox0U3zHPI+d54yBRMOk42ZDQy3M/5qx7PNPHl+gUGHsdcN&#10;veZ5eZmIpzgOHuqZa3b6xi6qr64pTzyLcsPYpzLw7rIkgKVl9esyZRV33zpaR+toHa2jdbSOD+Vg&#10;nl/Q/LokPgD3Kkuaf/kN36VL18oDoGMzkDnxIoB5KQAI6jUHEAH+mPtJB7NfQD54A+Z05m94AvgG&#10;Bw7hKfQC9zAphq9AS5D4bEByARykTJcEdheG53ANQMVxMFJn10BsAn+nFs7aybkVN2N+7sXX7eHH&#10;nrWnnnrZfv2bP9rUdFPzTzIomn+33nqrA3zIvWgE4aomARGuGKP7yJEoYoxJJkRuRL5gx1zuE7BM&#10;Q5ZDnnSwpS4ZSjIRIIffU3quJaX3kN+QKZGjAHRc3hB/H/IgWnxhVYU8xZmANR75IacD/oVPbZRU&#10;AOVCO6peQ6EADau67xjq100ZiIA8gBYY+cD3I1tyjZxM3QDTBgBv6sgwyGwoO8RGEuF6KACsYZQJ&#10;lJZrEqq8dWQFyXpotVHfJCciqwH0YOqJFmC1KdcTkF19Y0vkA9Uj2kYy/gUQaFQyIOarWMDRrtE2&#10;CfBDvqHsSdYhkC5pTUxMSv4fUdlDdkXmCFBGaSsP2jBZICEvITMj+6H1x261yDQobCC7Icf5brSK&#10;y/u0eQCAajul61pxau8A/wZcmSmVjXSwAkNxg/YcGkLmAUyj3siw4BuxQQlYA+V1JRTSVlrI0igL&#10;0XcxTgIgrIN5qDwjWHaNDnoaYAbeBnof+XKfxsuE3h+UzOWupMBLNG4nJkckz+DmjD4EbFKagGKq&#10;y5DKPIgcp7RQEsEs1l2ZqewDKveQ8hvQGPddpvVtAKr1qz1rulfVO8SjnihjDVFmtRUgFmb0Nf2u&#10;K89BQEe9T70w7Ubed1lQ9eunf/RsWOVmU5e6m1LzLQUGxLeHUo+bdDPe9Q0g/yKTIo+yczCYFekB&#10;VIIvYOrtFqwai2j0DUhGGx6dUphUfzA+h13RbRSwT+Osrv7vpyxKi41C6qoXFrEA+8l1HXXnnMZV&#10;aPPFvQAAh318lErgDmA6NRsfHbf9M/sdCwODY7FgSmF6asYmdY++8LGpMtFX48RTAEMbH59S+4w6&#10;aHnPPd+xy5ZFPI8fP2nPPPOcPffc83brzbf4y2yukVYz8GcA4WJzjxtuOORAIIHCBig37sTNfzM4&#10;VHDihyr0ITViaJYRFxVp19BDvVFxQSj5sPiAGVTjEyKaNKaIJ34Ch3ywhTojKtMAf5gZA/hNKw4A&#10;IAAeYUqNgZ2z73CiBvYGEAFIHxeAHHGm1GETGgSj+k18dqxhJ5shwL5GTWn3eRge6lMDa8DwMTvh&#10;0MemDwciygfCfYgphAlwEWKDJh3Emo8YtVTqSnxAOdKAAEIUAUIcCBSBg3jzjA8SIhn296zaxKoI&#10;8UHmk1YURIt3GZBoevFepM0HrIGnOLzrhEIfG7b6ECFAH+IycdAfAGEJfAM44x7AnwOwfDxKDw0t&#10;/DCgvs0Otjhc5TfpUI6kWUaeEAIAIcpG+3CPa0IiegxO+iZ2wdLHro/LV7KUJx8jhJ06pPchfhAs&#10;zqST6k4AfEQbERAVjUX6GaAv1HYD0AT0C8Kg9tEYAjjimjIAnvokCaHVOGQFC+215EcD7dEJnyiZ&#10;TGKli/ipvSlf9FnVqiX1VTVMtwnsVjQGQRjVuAAcVH826hUPfX0iJnVWiADfFPpoM4BfHKVSX/Ki&#10;bAH++erMgCYCtQk7KaFtiDYh26zjczAF7vtKneKMqJ5sRpJ2ZsL56gxjVYSPPqbNANuSuS0T1tg4&#10;gHBMZKxeUdcUGkqbVRh8dBQyGXPfhYrHlv2sInLNdzQ1JiaGiV15MpkzDtlBmYmAOrB7VNo+PoA+&#10;QFXA7/BL4ZOk7jGJEgAAQy07rYZobCg/X+FQf18glMMNEdiaTc9MiI4942DP2fNi/laWxRyuiPkL&#10;E2AcO8+K6TwxPy8mb8XmxYy+NH/Wuj73B/tE37ds5t4H7b1ZgEMxjIB04kBJZ+XsGfvxT36qNpq0&#10;l195zU7PLtjTz7xgh268Vd9Gzb5z3/ftwYcesXfefc+OHjtuBw7eYnvae+yff3y//fb3f7Cf//IX&#10;mvga9rvf/06MKczpigNQjz562H7wgx/a97//Pfv1r39pX/va16yzg5Us6MiYZTNVe+rJZ+z1119z&#10;TWFMun/281/ZI48+aX/440P2y1/9m1WqffaFO7/o4F8Ad7EKD+wF+Mc96kH9YZ4JgGBnzgUwxtlB&#10;MT2HGYaJdua6yRhHCAAPJhrGmeecYazB0SKQT8TnPiAe6RO4F6Y3l6zSK05K6+K7wZB72XUffzuA&#10;ktQjtAUDhATkA/BbXFyUMEB7hjlPyocz6RHf36E9mvlEvnrYOlpH62gdraN1tI4P5fD5d1nzu+Z5&#10;THVZBJybX/YzYKD+B7inyR1wjrnd+TLJoYnH4Ew6icfAPJhwenZJYdEWF2KBlbRCcy98+OmnxwcM&#10;TPM+ecSOvQECumkwPIvS9x2Cm/wKPAPmxYB8c8sAf+ft5PwZD6cVZhfO2bMv/MUePfysHT78nHi1&#10;P4jXPOgCOsI3VnLIyyi3IPtivoulGjJvCPIBViA3IM8gO6I4Qti/T3HFnyNjEJApkE2QSZJGVSiy&#10;wJeH/AL/yzVaUL4xgnhlZKML8ojkMOfP4f+b+ZEHABGyGLwzMhcKEch+NfyRKT/SZNMR5LTIN/y0&#10;ce1ykWScYfGxyPmAlORJXuRLXUg/5CTqghYiCisohJRUBsC54PcBAOH1kXcBqjABRnmBOoM/AMAh&#10;W/bpzG6ppItcXS4iSzRle8ltyNm0TdJ04n7IdnW1CfVDFg7FGuRF8krtQtlT+YlD24dMqnZUuwOY&#10;AAyRB+3iOAIyrM7I9oCMl2r/IUtxDvkV+Zz08Y+HD7yi13eYNtBYII0AdiT7qZz0QaoLbT+h9AFT&#10;aSfAQ3cBpXRIF8sp3xHXZURwCrT6ApcAOHU/eqoPPvdS/4MVJJAWAJRrQFE08sJ8O7Q4aR+Xa/Uu&#10;+MgM/isZK+oH2pRyM37YmXd4RGOTdHHLVEOjjnGDHFoLmbPpCmsAEM/rLnmUnYUnRx0ARGkjvg2N&#10;5QZmtUPuV29Q9RmXnAj4V1ffNGrI3OEPEeCvV2nXlG4CXbFMROZ3wE/yNnJWhAHrpXw+rsFs9P0p&#10;Hyz2enG3prYObVIUSsA8AFGJ22tjE6M2KnmY9upVGdigxBV8NC7w3VfDL2NDY2AUpbcA0wHvkUNr&#10;eqemsvUpf3bZHZ0YU731rY8F+Oc++RQ/YWZpPCQaQbtwzTeJ+XmhgH9FMImajQ6N2vTEtGNhWMBi&#10;6eq0ZjT8iTJ2+Abc3+jomNJnbwVcvIF/oXSjb2R00u764t12GduYz87O29NPP2vPPvuc3XnnnU68&#10;8OE3M7PfDhwA/DvgBU3mv65SSeKqNNdo9CVA0FWXJ6fsAP749u/39/hI+Fh4nlZAeMZ7VJpNQFC5&#10;pEHcLBgNvUFWRUKtGdCGD9HTUYUgfHzgNCQAIGqhoMNsbTwgIoWds+enZwCT5MHHBeKNluLM+LRN&#10;jk24tuC48tw/BYCoj4cBqo8K7SzAP1SRASj4mCGeDuJpkCQiC0G6SOwAQVgJQUUY1WE0wwZUhnH/&#10;+CA4xAP8c79rGryhXRcIOM/46NhUAXVaBuEIvhZUBggoZp+B/PPBAS4Gwatq0KP5xccOcXPzT33E&#10;oO2JMEA4AP94j/cdoBTRSiAXhJ32IYRKrggh9QEI6tcHgl+6WsnPuXy3ZTKdGpC5Zn4FJ560iZdf&#10;gbZB0wyAk2smIyc66gcINOg5g3tAv/kQGMBMkgm0o++Y/LyeehdiRhlpQ35Tt7jPJKc6ONEN7VLq&#10;RRoBqoYmIOkyhnyVQWPHx5P6HuII8eKalS12zAX8c18Fzfb1HXXV7+RNX9OXCUTlTL9RtzSBsBoz&#10;NMTEJ4KivgQIG1M7DmoiQPNvoI++7FbcgsqrOtQZSwCdMVGEyjR1ZVWKZ4wR6he/R9FEbYJ6aKoC&#10;9gG6AfjVVW4CTlGHnAiLkDYDpu1MzvQ/IFL4IGAi0/iCyEKkIVq0q9qd+xdAb91P6ZB+Re3E5ECe&#10;iQmgL/wbUP0Zc32asIoas9QLsI+QVpUYF9ynDakr9ed97hPH21Z9CvBHf9Kv9CXXBMZO6k/GjWv+&#10;qY0bauubbrnRXnjpeTF1AHdi+FaWnbl0ZlDcYjCjK2L0Yie6E3rw5OmztvOOB+zve79nja8+aG+d&#10;FrMIY6jn5/QOjOaRI0ft05+5w7a37bIvfumr9r3v/9juufe7dvdX77HPooF355fsD3/8s504ecpe&#10;feNNEf0pu+X2z9vn7vqKjU7N2G2f+azliwX77OfusJdffcUZ1eMnTtqECHdBhP1b37nP/vjAn11V&#10;vLu7aLfd9iX7+td+aD/60a/szbfetROnT9pnPnuHvskR+9znv2j//MN/sXu++R37lsoAjf7c5+8U&#10;Y7vk6SagjGsYaOp+kamG+U2r7WjLxX1feW8CaLyT3k3Msa/eizGGsecdADi0/GhPmO1LATfOAeJd&#10;BP9IFwZ+foF8FFdl0mvNuPEeAXDWHYHrXcyz55dXbEERCJgGsQug10fXaP3Nzy96YBELLT/q5IKG&#10;8qf8UbcQKiiHp6uMz6iuraN1tI7W0TpaR+v4cA7m3Qs8ACCg5noH4DQP61HTr3LwBs6TKfAM3oNz&#10;uuY95u94HmkAIgL+sfFHmPTGIiPPiHtG77ChR5gSB4Do/AmbfIivSAE+xn0ILit9eA9PK/gN3/BD&#10;787qPXYsnlVaaATO6fzscy/bY489bQ8/8oT9+jf/bgcO3ih+LMA/lGTgR5OMm3hTQsivCPZYgwGA&#10;hQIBZ2QKNphMwBln+G7nuQfEg4u/RmZC/sGsERkqpeuAzQVZJ5QlAG/Y2AOLKPIYGw2tP/hueGzS&#10;JR/MT+Hx4fmRAwLUagbJrWj9uZYf+faGTEdAHkhyAelxL8l8pM01suCI6omcgkxTLGBOiyUUig0h&#10;T1Aedm6tNmVI3uMZZqdTE/jLBwzFV11Y3WHCyjvediqra1UquB86yQcuW4p3dsCyGnIDoJpbB6ls&#10;yGZo0CFjUHa03ELRJsp9ISj9iItiBCCaZGvJyKRFvgTHEiQzkn+STzgjE4fiR+xa6xpvyPMKyGrU&#10;P8AlZFW0/tAqw1ecZB89p27UF4UiLBoBWZNsiPyNJSAAIHI42EDIVLQR18OKi7JMaAvGmWe0KWUN&#10;pQp+E3w8qM2T3E9dHQhTcLlXYwDFDs5ssFGRDE1b9akuKAKVyvijL1hNbVMrAfCByWAVKblTMhzK&#10;VPQ/1mcojaCcApiJGzNkZOqOW6dyGRmejWHqrkTBZhjIc+Pqf+RYLDgHB9BmjLHe36hbH8pRyMeS&#10;sfGHj+952jSBf5gQD+q6X2OiVGFzDtxLMRYxO47dl911F7J+L+Nb/dEHeBkYDn0zCCalNADE0S5N&#10;wDfBx5hCuao20xmFDNIFZKyqrcpVhZratF/9NzxmA0MKapuhhs79oTmYAN/47sgnxjD1oC9C1q27&#10;zJjtyVo+S98jYw/Z2AiLCuBagN2iG6Mo9Yw37we9gf4AAI4M6Vr3UaAbxt3dyKRNTu2XLPkFuwwB&#10;Gd9YTz31tJuc3X333Y5GAv6xmxEgHtcQNcA6CBuJQ5Rc7bC50sF992kwPuGZug/ApoYf2neYzPIb&#10;zb+0y6ybxQLSTU3aiKtUNv32SVieUOUw350aU556x/32qbL4/yOAtmICTHy0/who9bFpiAelDYjk&#10;7zWBJmyyx9UI02NTnj6DG9BwUnkDprBjK+AfGoAjg7UAWhT4mPgwIRoQBgYO98aahJX7TtR1pl5O&#10;FDQYQPLRNrwYB8IJ8Yfg9KmjUdulHRkUEHcRpiEGAURWZSFvXSdgCMJFPk5AIJ4aQJh4Av5BPAmY&#10;XgJocQ1xmJocVbr4Eqi4Oi55hMp0TXWJMwAcA492YkCGVpgII2VUW0BsSuWca/31ZDsNB65o/4G4&#10;s+kGxJt0KRPtw5n6JGJGWQoFACcmC7Wj+pn8ANwA9lhlcUKtjyhWbKIOTFJMNMQJ9XK1Ax+f0ksT&#10;Gaq5EFzKTRrp40nq1NxLBJr7TAaOrIswRRnZYRo/GIO+dToAoPeD7ic1dn5TL+pC+6e8KQflI1Bn&#10;b3+1V18df3glxamKCKovRTDrIpSDOuPzj4mQgOk3preoLodJNkSMugFAJr9/mEzjRxAzW00uInxo&#10;n6L1V1f8qogDKy0BBmpcqX6AcqEhyLXy1/WoJoiJcRFUxWNiipUOEUmNN/JETR0HtbRl2vwlgZ3U&#10;FeIdGrJqO+XDWBpWG6GBC0CK9irtw+TN+Mz3dFl3xx71Z1XfKemofBrLPun4WGEy5HsIXyS8S9kI&#10;5EkZcB3AWPGxoRCEMsYpRA7aQ4A2sZIE4b/rS3faq6+90gT9VmxxedkZSmcixRwCPgUIhVmvmDwx&#10;o08unrMtX3jA/qfSPdZ/zyP2zqK52Qmr14B/58+ds/fee08E83Mi+gP20MOH7fU33rFf/erf7YEH&#10;D9ujjz5lv/r17/weWoYPH37SvnbPt+2xJ5+z7//4p3bottttcv9+K2oMj09P2Xe+9z374Ngxe+6F&#10;l/RNsco0Y9+67/v269/9zr5+77ds/8Hb7O6vfs++892f2Y9+8ht7/e337Z0jH9jn7vyi3XL7Z+zu&#10;r3/TvvjFu+2uu75id3/lG/b1b9yr+N+wI0ePq65h5kuAIXamW3Ug0AbBTAeDjS9EN6NpMt6XxiE4&#10;k34+wMF5/OIowCjD3Dv4p/i04+zckjPZznCrjSNOpEUZnIkXk82q+6WM+TJB8Uk/xQNInBeTjznw&#10;wrIYb4W5pWUx44v+exkAUPGp5wqg4MLSRfBPGSbwz/MATFTcACebAoLKxTPq3DpaR+toHa2jdbSO&#10;D+eI+TwF5tsIzlMw/2oSTsBfAIXBmzEvpxD8SIB/BJ6nuRsgbwHerQkoMpen51w72Ae45zzG+dA6&#10;nF8JnsABP5ULTUAHAuM35r+8j69ATH7d7Fd8BDsUc1ZSzks899zL4vWetEcfe8p+89vf28033yqZ&#10;eMrBP1dykdyXhO8EEsGvAkq5gofLbiFPErh2IM7BreCz0Zhz/lcBWQfZKGnhsXNoWvhOmn/BExOC&#10;d0ZGQlZBFkG+IR14a655htIIMk/i9ZHxkAGQo0gDGZN8CfDoADC47wFgIi34dxQdCPDxpEs9CMQH&#10;8CJ/f678cF8V5YkFfwC3lAYbGOI+K0CyAK4CoKKdkImQjUhf5etHTkWhIrTakF2RF5ELaGfagrbG&#10;fRNgCRp1yLkO1iCXKc8LLoVUT9JEVqFtklKCyx7KG23BfAHZjPcAA8N1VJIlXdtSvwEek0yCHI3i&#10;DX2cNvqgnOHuSP2o+rMTLlp8Dgyq7Ti7XCzZ3k1O6Q+1J2Ua13jBWjBkRQBCZENASNq2oDwDyKO9&#10;wuwXWZp2RDaNupJvUkJB2aTmGpdVG3MtwcAhYr+BvOpHOSXDqu7gCqE8ggypvtd4YQx4/yDPDqu9&#10;Jdu6OXKhbIWespULvap/s23U55j7YqZdKeoZPtvVXu5Oy/u71+P19OSsO5O3ngwAV9HyWcYEZdUY&#10;BNTWuyWFSpndl9ldWWNK9ULrEaUkLNdKpbzvKE2/VDW2q2rXst6vqD+KpYp1dvXY3vYuK1f6VM+y&#10;92tPNmPdXZ2WybCztOIX9CxXtVwP9UETs6732dij1zJZdgDOWQ8hk9U5a1VMcFWHsspYUr3yOcXp&#10;yup9duVl09Gy8ihbNl+1rNLt6i7pnsZr77DqgvINm8OESzLHpgYals8zLvRtNMcxQCaYFbsKu9mv&#10;2gWNQ2jMCKbLKK+hJNdA43DctQA9jI9rLIBTDDvd6Nc7AIRTYGrjaAhO2cTkPrv1ts/aZQh3aIm8&#10;9NJL9swzz9gXvvAFJTzuBA3tPN/kA+26sYt+CxwIVBzfrfcS8I8zwCEfBB8KcXCAOq1nbh7Lyggg&#10;nYITMRFFB/ZEMCFmEEnABFReMced1HlmXIUF0QTFVGVBO/EBNkQDKH/y451JBwoD/EM1M6kAJ02v&#10;EeUBWMk9Nvxgd+F+DRCQ6zpEVoMeoAR11UENLAdqmh8WhAFCR2BlBbArgItYAeEcQNWwNz5lTT4U&#10;WLFIwAYEByBkbAxiHABZ7D4MAYrJAOKUEHw+ztASZFUEIC2ILM9CFTgfDlObBC5NKpSX30Ho8I3H&#10;xhVVw7dhEF0RFNWbDxCTWAayD7jmhHIB/NP7AH/ZXJeHQrHHNf8AAQEDM92d1tmx10Ez0g2iHFpx&#10;l04+ELnYPhsCFoMbgg0hYLtyNjHByaqDkGoz0uJ92pQAoEmbA7qyOzFlpx/oD4itr9aoDnxMpMs1&#10;dXOwsUmg+bD44Ni+3TUFfTKI8vlEqGufHJUm+aU+d8BRwQl58z36YEzv+Lvqe870r0/cI8qPTTz6&#10;Sxp3IpTsrKu+6kP1W4QKwI7+QvuOlSLKCyAKUMwEH+rYTFwEJs6cyt6je2h+Kr6I/7D6eMJXRvpc&#10;C4/VM8C/C+Bcv9KEiIsA47sBgJD0GHPUAdCW1Q92ma5pMg71b1YVQ406nWmnNK6S1h+rOA4sKlDv&#10;UDGO74y2YSJlfLLal89ldE/jTuOWiaiofL1vVTbSjfgx7vlGOHPP21hpA/4xXujHNMlD5BlHnKEn&#10;fP+E0XExRCODduvtt9jzLz4vZi4YywRwwQwCPM3NAiw1gS7FOXH+nD00e8bW3PE7+3/3fduq33zQ&#10;3l4WEwszCNcnhvC8wr/8y7/Y2nUbRHfG7IUXX7X7f/Zru+uur9sDDzxu77533L729W/Z3V/9poOA&#10;n/7cnfbpz99lv/n3P9l3f/Rju/3zn7epgwdsZGLcpvbv8x2jfvXbf7Nnn3vJxif22c0ixJ+768s2&#10;Nr3PPv/FL9uhWz5nB2/6vM532YEbP2evvvmO3fPd79r6zdvsi3d/3f780KP2zXu+Yz/60U/t97/7&#10;kwN/9f5Be/qZ5+z07LzXHWYWpjiAsosMcgrUn/sw2snkJsXh7NcW2nIrZ2I1HV87/CYOZ2fGl8KU&#10;OAA1Me5qWwC4iwx+pAv4h9bgpVqCKaR8CamfVsTcY/IL+De7uGQn52bt9Ny8ni3p/fBV6ACk0kd7&#10;nXPSKEDYII8QACjnX+flAokY/NbROlpH62gdraN1fDhHmnc5p3mX3ykw/yeeIOI0+QPN2zpd4D94&#10;j+s0l/t9rsVfkIbzb800eEa4NN/wVRyWCa7tp3eWxH/Ag6Ah6Bp/K8pHv+E1nBdS/EUFrD4W9D7A&#10;n/9WRovikQ4//rT96c8P21NPP29//OOf7dChmxz8wzccijGY2HENXwo/nIChcFnT0G/ksbComZoc&#10;lyzI7qxouEl2UIAnBuxBFiFOsnhKASAQfjjJUMg5odgA+CW5VfwzPDTvJ9mFa/JMcqHLfuL34a8p&#10;D77YMB/lfXytoWGGXFks9EjGyrt7n+Svm/eQu5J8ltImT2QB5Ft4/yQn4zcduY14KFMA8vGbZ8hy&#10;pMOzAOWQxZCFAK8A9gAYUcQIWShMhQPIcpmsSlspXlMuINAuuHnCVBIACZmKjRvJx2WKJoiYyk7b&#10;U3YHPB2ApC17LZdDyUXlQ4ZS2yJ/JBmZfJA//lYmoSz97COAgtE4pt5YltHe1BflmFDo8E1Q6Bdv&#10;+9hQ0zXXHKSLtnONT40XgE7kfPqCs5ulXmIJSHrIVgkE9A0kFWLnXkA4zK3ZQZk2yKk/cnq3aBNj&#10;uHUb8X53jUJ2W3YrswAMOU+glDHcsDGljaLJkNIcGMAiUPLciMag8snTTt05y/eUdQYky7qcn5dc&#10;C66Q7QEUAziTrJujz/FbDzBIG/ZaT65kXd1FvVe2XLZipVzVilk2kNG4KVZ8s8fOzm4H1spltU0f&#10;Cj7gEgEAYhmWz+Pjv8uBvFxeeRTLllG+Pdmih07l351RH1T7LQswpzhFjcvunoy1d3Qr36rKV7Xu&#10;zrJlM2wiWrfevkHLFnqtO1exzkzROjoLtndv1nbv7rb2vRm9A+gIfoIcr/eoZ2e0QyFf8zS7ugq2&#10;Z0+PQlYhZx0dgJs168kAToNNAKSGz0O+WzRAwSgYY+BV46INaC/G3gW0CeBzE/wbwoqWjXPHNeb0&#10;zYvWgNGhAYhlK1qp4CicMeFnk1sHCgfBz0bd7PeGQ7fYZRA9nNW/+OKL9uyzzzrgR6MTOUxzp5RJ&#10;qDMnkI8AsaOQaK6hfUcAyMPUlsJQCcC//fv2ufYfICHv8PvQwRtcC5B03PefiKPb2KuwaOIN1Rs2&#10;3Kf3h0Zs/8SMm+nOqLIH9x+wSb0zzEqJyjehNLwceh+TX4Jr/amBAP8wDcZUGHDR1bEV380Udd8J&#10;qeJDRML89eIqAx9dIhAQPK5TSEAQxBTAIgF/4axVnaa2wqEjhAEwcwKbecUDjGHzB7Sv+IgBXZxw&#10;qnyUhfJCjFgZ4aPmY77ozLPuH/2+fWhNBsGiDBBSypQIPWcISCobhI608J1AXkw2PGc1hLpTRgAx&#10;CBt9SVvi1BLwx1epFACGCpgNF/moM35OZsCol/fow6McqV3Ih8A19ygfkwnX5I1mJCsmCXwsFtjg&#10;gslPxE5lIlB+3nMwSL/pH1R0mTAAGkmbNCHqTryVLgSZ9BLwR73SJh9MCnxYxKHuabKinLQnWm60&#10;Hf2N5hxjIU1Q5EO8VI+UJ/1OSM/8Hv7sJtS/I5p863m1qeo7ALgsIq1JcZhJDmBR8ZN6NR/ygMY7&#10;EwcfLOXAV56D0CJwjQEmCnwaljRuYlJ08E9lZjUG8K/cLCPtS7mZ8LhfFCHeu3OHbd+8yfbu2WVd&#10;ne22Z/dO27Rpg23bvtU6uzucWEM8u7s7ReB2e+jo2CtCt9N27WzzNiBdAMTu9r2W6WgXkWbDj7z3&#10;fz6b03P1mfqVcZCYCfx8EC6CfyL23RorImRcp13CKC9MDuOfla4SQCUTqfqMvqTPEhNFH7L9fmdn&#10;p4hrlxNGAv1dU5plMSlo/z3y2KNiDGHoMPFdMDa5gAnEZOTUSX5zf8nOnNM9O29PiKHc8qU/2v8y&#10;/D0rf+PP9uaimEKYzZWzdl5x2IUXGrJh4xZNHmX3l3Dfd39sn//83Xb//b+1Rx59ysG/7//wx/Yv&#10;P/u5fft7P7C77v66Hbz5Nrv1jjvsnvvus9vv+KwduuVmu//nP7N77r3XTYRfefV1O3DwZvvWff9s&#10;3/7+j2z64CH78te/afWhCStURBOHD9gfHnjCd7771e9/b5vbdtvv//SwnVQ9fvDDn9ivfv1bO3b8&#10;pD12+Am79dOfsbfee9/wTxhMM/UPJhmAj3OAggGQcVY0P6P9HZtu6LfuehzS0TVx8HdI+zFX8Bum&#10;O86AeLwfacJ4w2SzmQfAHc9gyP86Tqzq8ztCpEfenFnRBzz0Z+SNv0WVZ0llJOAU3MtIoJz67cAf&#10;95t14F4IGhIslL6XVWeYfp6nOK2jdbSO1tE6Wkfr+HCOWGRjXr44pzMXwz+wqMcZPoH7iQ8gnqbw&#10;MAnmWvfiWYB7WGokX8HuekQ8htg7j3sxPxYesQaId+FDHGjU7+Ul8QP+ntJQwD+wWIWL8UhfYWFp&#10;xV2LJHcjWBzgbgSNwCWdWVz98wMP2TPPPm+/+tVvXOBGxkN2QohHXk5ybshS4RYrgEBAu1A2wLT3&#10;wH7JtdOTzlsjGyWZAj4e+Yd4AElJVkU2IMALkyb5oEADj+w+4xUfOYY0kGOQkTgj30RaoeUG7z0q&#10;Hhk5ZRCwTTIGZ+TL9BtwyU1M0ahqAm/IxknGcJlL6SBXki55UKfwf48MW1VZJV/2htIG16NDg5Jx&#10;lDbyGXy75IowJwbwY5PHhuRTfBKiLEM+gFABBKK1Vi5hxowCC/JhaPy5bAduoHbA2s6VPCQnIvs5&#10;MKf8K6UAK2nTJKu5jNU8pzpxTSBurgeNMHyyk5fqqnx4H9+DyK8OlEo+QYMNmQQZBDkFGYWQTLzJ&#10;g/RoA+qIHER78j5+9jyO8u6XbEigXTHRnZoYdWtEgDjkJ8A/FHjYlZc+wtTVNQH1DOs+0qXPkA2H&#10;hgCVqsoD8A+lkazykIw9gIKHZC9dDw/XbHIKpSjJ2biTalTV//Qv/QEAlrFGvaQ+67WJ0bpNjWv8&#10;SPYcHsRVFAENvoLkP9oJTcS6ZG21Q1H31eZVtVe+WLVMVvJaD1Z/klMrYB6qfw1Qc1hxBq3UO2zF&#10;yojCmMo5pnHRsFw3mnRgGzXXoMtk8pbpLqgPJLO7FV5ZdahorAOyTiithmV7QnuwXh9SPnXXuuvu&#10;LuldFF0wxR2xUnXQMjmVSfJbqbfPcqWK7e3ISZ7rVz5KIyv5VeWo908p/ph15+rWletX+euqR0Oy&#10;ct3aO2tKe0CBPKp6V6FQde2+Qp6NKweVxpAVSwPKt08yKsAmQCG+OQGmeV/js4RSEmMkNHj5jhk3&#10;jN9ET7gPsIxsm82G2S+mwWz0MTO1zw7sO2ho+gHsEZ/NeKcnZxyDcjwM8E9poMgHVhabZk4o3kEH&#10;/m697Q67zInm8hkH/5544gm7Q8Kq716ilyAwAH+c0eBjww/MbSlk0tbjY4AYJRNgtHDiAwgTXrT+&#10;eO5x9Ayi6NuXo7Gje2gPYgbsO/UooPE3jipjv4iWOnZ6dMIOTu+zfarw9CQmfioTFVIZ+eDROsLv&#10;Hxt+YJ/O+2mnX9emEhGgPN6oiuN5KV7alCMBTuSNBh5E1ImBPmxCIhiAFKGGHcAUxABCxwrOFCs4&#10;Gpg0epg046yROHzMAJVsx64OV7qAeTV9pPj2cwKgdgJAZYMV0kNNGtAEJD7QfIiCiKeI4swMPgwh&#10;QAH+AUYRIC5OTJvELE0kAJkQbgBF1HwDEGRigLD2ex8mAJBztBPAbb9+Q9jY4CPngB8af92Zdg3e&#10;Tv8N+Afxz/VkHJBL+ZMHuw2hwUZZaCdWOeiHtIJCAOxijAAc0f5c017+rtJhdYQ6oCVWyqPdFqrm&#10;1Jd8qDN9Ql+hqZhWYyDGCQRkcqBefFyASQ50qu6Ui3YA5MVXwvh4tHtnx24RIAC/rAgbKP9OP9Oe&#10;vEO+9H36zZn60RecMWF1M+kq/VfQmFcbD6v+IvgNEa1h5TemvmNnKwBGVK5R5Qf8Y6ckB6TVHpTN&#10;/SaMMCECXgPUshrXZR3tO72MlB3wbc+uHa6BSdsA8G1Yv9a2b93sQF13R4dt3bTJ1q66zna0bbPt&#10;27bYurXX2+WXf8yuve4a27Fzu3V2dtgevbdjx3Zbvepau/rqK+3aa6+21auv87gd7Xsc4N21fZu1&#10;ASLuaLM9bW22af06W7tmtW3fvl3EndW2jG1T+p1de3187Ni51bZt32TtHbtUdhFz9dHOnW22e+cu&#10;nXfYpo0blf5a27hhg3V3dmocZW3P7l1+v7uzSwQ5pzLtsDbllSZXAD/ubVKdNire1q1bPf/29nYR&#10;4KxVNGZu/fTt9tyLLzgzyCYWhLm5RWfyYDxPnVq003PLdkr3ALzm7Lw9s3jOtt/1e/t/Fb9s9Xsf&#10;tHfR/IO5FHN47swZO3f2rD308MOaGETXhsd1/Zi9+db79rWvf1vf5Yzd9cWv2oGDN9nhx5+02bl5&#10;O3rypD0pBvHgTbfaTbd/2p545hn7t9//zsYmJ+xPD/zZPjh6xI4ePWYvv/ya7T94s/34p7+yu7/x&#10;Hbvjzi/Zvd/9gfU1Rq02MGnf/t799v7RWV99/uNDD9uWtt32pwcfs9eV94yI/w//+cfKb86eevpZ&#10;N0l+7fU3xDDHSjrn5McP0C6BY2zu4ddNAA0mWP//qyEAQkDFAANJPz3jWsn5NYw4WpUAeCqyM+tp&#10;NZ5APF9h13V6DwY/QsSljzgH+CdG/ryulfalQdHdfAhw80Idm/VMAgP9DaOvrvO8wrfPxbJybh2t&#10;o3W0jtbROlrHh3PAAzD/AqzFYlwAfH87tzP/Bg8QvADzuQc9w5LAgTvmbM3fgH/4aebsaS/rfb3D&#10;FM5zn98vCQB+ru23sOLzP9f4AnSLD6Xp+em8uBDuX3wzkL8B/wD95heX/d6SeIsTJ0/bW2+/a3/8&#10;0wN2+PATdv/9P3fhPC1QI3ewMR2/E79KQP5AHkFDCWsbeHtkBWQJdmNFewr5AXkC2YlnBAA7THRR&#10;EkBWRWZ1hRaALslKKLMQEPzdnZXkwjHJj8gkvJvSIU12YAVIRHYk/8lJrPjGxctK1pV8yWI9/t0x&#10;P8Wqy013dZ3Ldlkeq65ywdMM2TPkHuQgyo3cgQks8hggJiEv3h2rLuQttOjQwnMfeQpcZzMZtQ0y&#10;MD7Zs9bd1e4yL/IuCg8AZPmcZADJmpVyTgFFg07JIREPBQPa20ERyYbITGABgCm1KiBMKIIA4KEI&#10;QVkpP3V35QiVFTmS+0muS8op3HO/+QrIwACWKCQg6wJi4uII+Tis1lQu1bW7O6M+R0EjABzXBPRx&#10;EH2Oa6yK8qMdM5kOK6k+CfBLPv4xvab/XB4dxYIrAD3aogj4B/ipeACAAf6h7MO4CfNfgEDfVKRB&#10;mQGK0PZDA1L9WZPMrN8AgJz5PTTcayOj9L3k4WGlo1CXzBrgXsmGBkqSR9Un/QWbHO+zqQkwEr03&#10;VFFAxkU5ho1EaU/MpDGBVb37Gq45V6gMWnumZtv3lG13J6Bbn+WKdSuW+61H13u6KrZbz3d11a2t&#10;Xb8769bV3ac+7rXuTGjstXdkdI25LXK7volh3FYBnA64ItPk+LTG+KjKUNX4QPFpRH0/4KDfnj15&#10;yYpZ27UzZ7v3lGxPe9G2tnXZ+k07bMceydE9kpe7ytaR6bfu3LCuG7a3u2Hd+WHryjWsIztoe7oH&#10;bMfemsrWsF0dA7azvd9y5SnLFscVr6E6Dlm5d0TXdevs6bWewoCeRSip/hmVqaNTY0Tlyxd6VS6+&#10;r16rsEEKuEd/v59xYwft4Dc4GRgZYynoBmMs7+Cfb/gxQr2nXMsPX36csYgdH0MJTnKjaIUr0el7&#10;YAyyQzOmwQCHgw0sKad9o6Kbb/m0Xea7JEpoeu2110TUDtttt93mBAVwjoJAWNDQA/zbt5+tzcPZ&#10;KISH5xAi7xQRJe4BAMZ7Iw7yYebLfeK5HbM+DkAOngPgudaf7lFxUMuZySk7ANCnSg31DdjIwKDN&#10;jCuNkQk9F9GamFa6kx43ERTMfQEAAf4Ig2pIiCaq0qTLx0hDQhQoO+9SBnaWJQ4NhdZi7NoL+Bfg&#10;IUTNd3DRxw5xYJXC89WHCdHjHgR2bCS0wDDxBczzVQjFjR1gULUMTTiIC+AfiD4EhxWAtIkJHQ6B&#10;Ch8JIiQiyMQF/GPVAFv7qWnAUhw3BpgIEYMoUQ7OlImy4luQM5p/EAXeZ7UE4ufEWR8tRIt2ATCj&#10;XRgotBWDDvANolVB3VvvMyEQAPzQ/sv0dOgazbXQIoS4Af7RLvjIw2cAhJIyxCRBXdXeOkO0Cai9&#10;Yuvu7aU24BmTRZQF34a0ZWyuwU66+DWkfgBdyaGta40pfYgs5rypj6mXjzeFBACSP/ky2aS+wx8d&#10;xASwb+uW9XbVlZ+wjvZd3v6Z7nbbuGGN7dyx1dstTajpmhD1DUCVehLQimRlYnQE/xEiWAC4qCqL&#10;iA+pzXznX+VLGXxyUTsB/Dn4rHHD90D/QdDDZ+OIxmy/ZdXmmzetteuuvcq2bd3s5du9u83Wrlll&#10;1+repz55ucIn7PKPf9SuvfpK271ju0/CXR0d1r5rp7db2/atDugB8K1ada1r96H1ByiHNuCVn7rC&#10;PvrRf/LwiU983K6+6lMOJq5ft8auvepKW7d6le3attV2bNls1193rV17zVW2YcMG26X0N25abx9X&#10;3p9SG65dt8quvuaTdtXVV/gZEHD37h22lryvutqu+MQVdtVVV9nq1att/dp1KleAggB/3Gvfs9c1&#10;/AD51q1bp/R3qZwZEfQ9dv3119vHPvYxu+KKK/x68+bNHjeT1USn7/br995jL732qvuGw+SXcPLk&#10;rM2eXnTmcX7+nJ2eP2uzi+fs1OyCzYuDfEF/Svc8av+p+GXrv/v3dmTF3MlzmIacEQMppnN52X77&#10;b78TDRtxsA1w8V/v/6V94oqrXRvwX+//hR05eswZ0mW9+MIrr9iNt95mv/jNb212YcEef/IJ68p0&#10;22OPHxbDykrzst3/r7/QeKzYZ+/4kt1062ftS1/9ut1z33dVjyE7eOgz9otf/9n+9OBhe+3Nt+3d&#10;I0ftV7/9vf35wcfsts98Xt9jxW4QTf7JT//F/v0Pf7Kf/fyX9vobb4q5XrnAXPuOeGJk+S0eu8lw&#10;B+MM072icrAJCs8T48zz9NvTaIYAFQP8S+nHdfwmwJjDVJOXbvszGPgI8Q7xEABSfrFqj8CgNnGA&#10;lnOAeHpNQWnqrKRtWQm7CY4e4q8RsM99/zno1xQivDyKT0AIUF5JYMCMmzipTq2jdbSO1tE6Wkfr&#10;+HAO5vMA/zTHau6+FPxLc3Gaq30e9jjBFxDgA7DUuBT8470E/BEXvizN4cQhrUvndQ+kJ74AXsdN&#10;hS8Aj8S9qPHn5Wma/wI6zi8pb0XyTcYA/pbxJUx9ztnRo8ftoQcftscee9x++tP7LZvNiXfe6YvP&#10;IbtUrKcn6/zq7t27PQBQwZ/u3rvbF9i7uzpcbkOGgedlUZ7fyBLIkAmIQn4CdMJSBiUV5APkJGRl&#10;AAPOyN3I6dPTuNxi59BQDElySTo7aKj7XAMw4eYI2TOL5U6+x2qST5CLsPppa9tq7Tqz4N/dtdf2&#10;7GizHZIbKAuyMDIQsldnO+6eMIHsUT12umIBdUEBoburS2ns9bZBNgAkowwoEmW6M7Zl0xZvF0DS&#10;zZs3ie9fr3RwHVVw+WuP5Jq27VuU5mb/3dW5x3bt3Ca5Z6PO21XWHuuQXMPCP8oApIWMhwwbvtEu&#10;yv0okSCHUm/ag7ZNoGUC/5DLuR8yHAoeoeSRAFTi0l/EIT6yFHVt277Ny7Bd8kt7u2Ri5Y/MSf9k&#10;JXvRnrQlFlRYYCGTIU8iQwfgioWY8u1HPkb7ERyBfsaHO2BbAKHIp7jZAvxzTADtzKbmH7I9AUwB&#10;l1BjkjtHh9GMLGjc5CVbhrYfwN/gIOChZFFd+7khmXSkqlCxvn7ARcA9pTHWa+O6P1DXPYXpibrd&#10;cABspmETE2iU9alNim65Vcb0VSGvdkerrr2raLv2lmz7nqpds6HL/uFT2+y6TV22o7Nqu7t6rbOn&#10;Zpt3ZOy6dXvtqvUd9sn13Xb5mm67cl23bd5Zsmxp2HLlhu3tytme9k7r6u5R/+ZVh36NbzasQDMU&#10;2ZvzhM7jKkOfZZRvLtur8dynb7DPOjuqauucxlanrVm72zZt6bb1G/fa9et22ubtXSpLxXZ21WzN&#10;lpyt3lSwNdsqtrat1zbuqduuzKDt7Oh3sG/Lzj6Fuq3bWrWr1+dUl7yt21a2zbt7bVd3v7Upn3Vt&#10;PbZeeW3v6FU9FdortqezZF1Zvis0BCtuioz/wVK510qVygVcgjNaeWAhfNMo3YGXgadBU9ycOVdQ&#10;W2vM6t16rV/jQ9/wMBt6sKcFZr5oCKM8JfohWuH42pC+cZ3Z3Xh0JLT/hobA68Z8w49bbv1MmP3O&#10;zS/aG2+8YW+++aZ99atfdbAPohJmv4CAIyrQuE1MxU5Ghw4d8t2NZgD6Ehg4gQpiw5/zHmdAQD56&#10;OorKjE9MuB0zQE8iYGklg3iAhfgY3D817T78QpNv2PZPztiB6f0677MJVXoIsKSvYWODI67xB+CX&#10;dvpl5198ANIIrJbggw+gMTU29YJokj/3ALsS2ppATM6UKcp3EeiBOGPiCwFIBATgB8JCHK6pa1K9&#10;JN0AQmmDIL4AOsQDuELll3zQSKT+QWxYfeDD5BkAGitFDJCmerbSIX/SgEBBHIIAEI/4kUYAfqgr&#10;q941yhomlu5kFMQ+h885TUIiUpxpm+gLtBYD/HOfbyojWn9o/AEAov2XzXX7M9oA0BHNP9KmfpSJ&#10;+5xTPdEMY8ccVLIBW9HypP0h0OTJpiwODJZF0NSPPKMd0bJkMvQNTaqoGrMihC+Ki6s3TrRVRtIB&#10;3AMpJy3Spv8gyACC3KOObPgB6OZq0lVARdLstq1bNti6tatEQLq8zXoyHbZ2zXW2ZfN65ReTM4E2&#10;pp6ulah0Un+wilfWx8qqDv3nqtgQaEDSqiZw3Uf7b4i+EsFnBYsVLfoD9XHqG34jk++8psanm35r&#10;MunpdDBy9aprfILFZyAae5Tx2muvtI9//J/s+tXXOcCGRh6TE/2S6eq0ti2brU0T6fp11zv4t0bP&#10;169fq4lzm+3ctc02qY5bt+q57gEMfupTV9h1113joB+AIWHNquts1dVX2ZYN6z29Hdu2+qQGg9Mm&#10;BmHV9dfZP/3TP9jll3/UAb9Vq6+2DRvX2PoN19uevTtE/Lo8j2uuuUZl/bifAQ63bNmi9s/7RLJX&#10;DMPGDRtt7+49ni7g39q1a13DDz8eMFHbtqm8zfuceX/T5s22VRMx27p/+e6v2DPPPSuGLZhIVnZP&#10;npizEwowkAsL5+3U7Fk7MXvGjp+ct1nRv7/Mn7PcHb+2v+v6rDXu/KUdWQL8C0Y1/Mmxk+yK/fnB&#10;B6xfff37P/ze3v/gA7vn3m/bxy//pO1t77bf/tu/2SuvvmKLy0v29rvv2GfuuMM+/4W77IMjR8SA&#10;nrP77rtP30HJ/aqygcjrr71h3R34wyjaL3/xe3v44cP254cesltuv916ReAP3HCLfeVr31I6d9rP&#10;fvVr+8tbb9qbb71j9333h6Kj07r/Od8+Ht8Vt3/6s/bPP/qJu28ApKPevunGSqy2uybeJcx1gGYX&#10;NQPTvfQcs9vEwHMOU9wA/2CyXatO97nmGXnQzoR0X/y30msCcUoHfztxHT57eC+VgXxJG8HhooCg&#10;d0kDgUKJLUmIWFCfwpRjjrOid5zJbwbyQ5BI4KWycB8+qfxu8tMsQ3qndbSO1tE6WkfraB0fzsHc&#10;z3xPYC5mno15P+ZmngffEICaz8Wat89ofte07XN3+BA+e2GeJh5zOO/rZ6SneJfyEtwDFBSLcOE9&#10;Ankl/uJiecgD81/d0zuuBajfiYdxYLAZiAMvxULqgw88bA/86UGdH7Vbb/20tbXtFG+63TW/kCOR&#10;L5A/AKMQ3AncH5QMi+XLdvHRu3ftcLkIzSVkJ3jojr17XF5FOw/eH5kHoA/5lZDMfrmHLItMSV7I&#10;bcg3yD4ut0qGDOWBcGlE4Bp5hXTJFxmD9JEd4PcBqAAC0cTr7Gy37eLrN6xbr3LtcHkrK/lh/Zrr&#10;JQNsd4Uayrxt6xZbt2atlxsZDDAQWQMwbOvmLS5zoN3X2d4hHn+ddbS3ex1om2uuudY+8pGPOR/P&#10;Yj7gHwAZchXlAkRE3sDiiIDvcGTXnkwoLyDX4Gd+x/Y22yz+HxmA64xkA9oDOQLrMWRIZD7k1JC7&#10;2YkWd0TJdzwajij0hFJMAl2RC0tFZDPJhi7DJvkZrc2a3uuRnHWNK1pcd+01rqywZs06W7VKctda&#10;yUZtbZIH9tpW1c9llI3IlZK3rl9t10t227RpneRnyZhN8A8tvlofsmnI6w7oKQwpL87kjTxJ/siM&#10;UQ5Ay9D4Q0YMZSLAwIqNDffb5DiaZJgXY06u+g3gOgkTapRdlPZgzYaHlX9DsmmjJLkppzIA/KEI&#10;JFm+krEhvdOoF21Q6YwN12x8RGNHYQRLNpWT8QyGgOzWk89Zb13y7sCodfXUbWtbya7fXLSPXNdh&#10;//nKXbaqrWxbu/ptW2ef7crU7fqtGbv8+t328bVddvnGgkLZPrGhaNduK9ru/KB1lRrW3lO09ky3&#10;5TW+2FgDy0HGP32CZibYzeAgYPSI+qtXY6VH4wL/f5hhozU3LFl+wHbtKdtm5bdhU6euS9adG7BC&#10;Zcz29jRUjpz945U77R+u3GuXry3Yx9YV7KNreuzaLTlb31a0rbt7bWNb1dZsrdq1m8r28dUZ+4er&#10;2+1jq7vsmi0FW7+7atdty9nH1+y1Kzb02OodVVuruq7blrctO/LW3g3wx8YjGjfFivVk89at74Id&#10;fPHfxy7BYBa+47Dql7CoS8E/rN16MpJ9OzP6ptRPVdoBfAr3bAk7A5NCK1j3uacABgXNQLkMa1k2&#10;/BgfmzI2/AD8u/GmW+wyVmbYEZMNPwjf+ta37Oabb3H/foB8nAEACeMTAf5xL4UEmoUm35BhxgvA&#10;RqESgAbY4+atrgWHZl1omLGbCffQjnOQUAV1jS9du6NCwLuRcQf90O4bV4VH+nW/WvcwqjhTo2MX&#10;wD+AQEDDAV0DIpGO20JPT3t+BMpEQycNMRrZy646sJlIxAEE5DeEOwgpBAJCChHhHEAd4EzsZMzZ&#10;CckAatEqo95NICKafzh19LjNnU8hQnxAtAU+CtmMIwh/AENon7G7Dx8aBAEgiRUCBr/vDCtCBXGG&#10;MHINCEX+XAf4hlZigEhcs5rBc8riptDqE+pfFMGkLQIYw4EpKyiosbNioLyUN8Af5pudXSLInbt9&#10;FQK1Y+rAChGEPwhnaCMmUI76cAZMZIWIgYx5J5OIm1w3AVj6gLyZyNgkBW24pGpNXUgDx6mprvQH&#10;7QAQyHPqhIYqHxIaYnw0aAECGDEhJPAPQJD6+S5XIqB9vaqjiCYAKpp0rMrgSJX2DvBvlYOCmNgy&#10;gZBvAHO8z+pHaBByjQYkq3TsdMSGHfRjCWLNJh/lgvUroP3HZjL4VSgWu0UYuhxQJR2c/jK2xpQP&#10;dfLxocA1oaerw7Zs3qhJc7ParGzDIw1j12UAvO3btziwhq8+tPg2btQkpImyW5N5++6dtvqaK11j&#10;cDWA3to1Dv6h+bdt+2ZN/rvcXHeXmBIYgjZNrmgBkh6MCSuVtPPutu22QUzARr2PGXEwBFv1/h69&#10;t9s2qWxXX32Vg4fXrbrKgT9AP8YMW8OX1S6YGLNSB2C3ZfNm1/RbL0ajswNmocfBPyZ0VgxZUQP0&#10;AyAksNKXtAGZVAmkxX2YiB27dmoiG7Bvfefb9tIrL4vJA0gK4AtffydPzgf4N3/OTpxatiMnF+30&#10;/LLNi2t8e+6sdR24z/5xz0G78d4/2NEFvSumkVXguaUFWz6zaGfOLdtjjz+iibJq37z3m3bXl75o&#10;N4g+3v/zn9t3v/c9u/n2W+zOL99pzz7/rP3qV7+w226/3R566GEH/gD7fqF4MGYvvvCi+xI8cfSk&#10;3fu1++xH37/f3nvnmC0tnrFf/PKX9pnPfMYefvhR+81v/t1m9h2ygwdvsp/9/Bf20/v/1b7zne/Z&#10;oRtvtQcefNjmF5fsnffetYcffcR++MMf2U0332pPPvWMb/jhK+eq64ozzMHsBiP81+AfOxMn8C8Y&#10;5IgbgesA94IRvrgCjs9EZ57FFCfADgDQmWX9TmkF8Bbni/EjvQAYuY50gymPuKRHYAVerwfwd05l&#10;4HwmNgDhmZJzfzxoASbGnuBgI3nrfqoPTLwz+yoX2gBoPLaO1tE6WkfraB2t48M5mFXT3M98zjXz&#10;cZrjCcz7CWS79H7SAuQ5vEK6x4ImacS8HWkTJ6UD7+Hae4rj87zzIBHXzXx1VlIeIn29z2Jm8xm8&#10;RviBFr83T7mCR3Ftw2a888r7hedftscefcJeev41++H3fyQ+Fl55i/jaLpcv2LFz9+49zqdW3Kc5&#10;WlSxUSZuoPCrDa8P8Ic8kaxxdot3ZafVqclw6zQ2OmwTY6OSh8MVFsCZu0aSfEx6SeZOshOB9NHu&#10;m2r6mEdOQV7xtJQmLqAAiviNH3f8Zm/bttW6urtsRHIHcirg3I62Nmvbtt3yktMaks9y8NzrN9jG&#10;9RtddkOO27J5k62THIDsh9xJfoBlWCQBHiL/4dM7l83addddp3vbJFflXSMSi59PferKC5qRuP3Z&#10;ozPKE8h8W7dsss2SC2gT/JPnlQbyDzLmbr0PkIjl2q6du9z1z/r165XvNldiYcfd5O6rrLZH/qO8&#10;yIrIbKSTrNQuBf+oA+0VYB8uvkLu4jdysyuKKCBLo6G4Yb3kp+uucvdIV155pa1evcauv36tXXPN&#10;dZJVNrom4Jo1a9zKac3q6xX3Grvmqk/ZJz/xMb17vctEWIih9ccZ34pstkLeyOoO7DUtBFEQcVlV&#10;+aOkUiz0uHzKPcA/AvEJ3OvXO2xUCvCHv0T8JPbX0fqjnsj98S7xwRdQMBoZHXDff9VKTvXrULsU&#10;3Lcim572VfPWj4JRn2RUpdMgD8cZAOFUJvVrQXJqTeO0Wh+2XXt7beOWkq3eUrOPrS3aJzZVbc3e&#10;hq1rr9vGjppt6e63T6xrt7+7us3+y+pu+6ief2xr3f5hfcn+/vouu3p7zjZ3lWw3m33kMpZrWh0C&#10;+AVmQN7gIShEYWLdp3YpaDyDL+RUHqwLsSQcsXyxYbv2FBz4W7de8v2usuUKY1bp32d7egbtk2u6&#10;7D9d3mb/+aou+9iGXvun9RX7z9d12z+u2mPXbtK431Gy9W1lW72tbNdt67VPba7Yx9bl7PINBbtu&#10;V69tVhqrlOY/renU+wW7dmfDVu2oK37FNu+sWHum3/KlIStVBlyho68+0NyJuOrfLOUHs4BW8C3z&#10;TYOd8X0P6Zr7aBLnsjnrbA8QsDEweMHkF80/AtfDQ2j9hms7XMiRDvhVv/Ic1XN2Bx4ZHtf1pJv9&#10;3nrbZ+wyCCLO3Z959ll78MEH7c47v6gXMd+dafr5O9BEDqf8vG/ffkcmSTwBa6jzAvoFkDemSoTZ&#10;MM/9vgq4f2afg2zuIxBVRREbzIC9smOxC6+jlvjdA8VUJXkPjb+ZiWkb5lm/Bnt/w0b7h2xCFZ0e&#10;HffAJh8AhaNKAyCNQQLBJAAsUvYAfkRASd8BudA+oxNobM7emCojiGpdjRbP2dE0NL0mRVhx0ura&#10;WfoACE48RHRH9T5EhPQx9yW9BP4RB4BqbGzY9s1MqHNGnfAA/uFXECI7rDQafFRVACVUkkUE9LGy&#10;e+yQCAF+AUZGAUcBVFklAbyCMGFCCnEK4I00Pb8Bla9JJCD8qBRD+PFpGA5iw1wb02sCAzEAQD4q&#10;7OspPz7sREgreQcAc/mME6u04QcEMpkbMwEkLTjfMlyE0+vIR6uyAiYGMc45SOYqw8WLTlUJjoLr&#10;44BQuymvwqVgG8Q3dk4KIJP8OQMuUnY+ICbh9FEl8A8gkN/0JybF9BsTJW1EmrQ3Ku4J/IMwssKD&#10;ySvq5mhrAswlEJhAGVKbc4YgxUYVrMSEo1vaBc2/0UbdxiGmEGYI8oDapdIjop8VQcDMOUzCfYxp&#10;0ge0RkuSdnLfGSKwaMMx6TLBVqpF9xGBlqFv4gFox2pZx17XCgQA5Nyl313te2zj2ut9Uk2Bem3a&#10;tN4yPZ3KW0RKcXxVbcd2T2uL4jgAqDOrbNSFdND6I6y+RpMaZsOaoAFbAXXx4wdwB1DHu4B/mPsC&#10;AAKIMi7x6Qdgh6mur4r5RLndJ28YAJgDgD8mFMwQAAsBFwEByQNQl+dbFZ90HPTbsdN26F57R4f1&#10;agx8/gtfsGefi91+ww/ceTf5AAxjBRfnz3O6Pr181maXlnwTiaNzZ+xfHnzVvvGLJ+2Bl47ZST1b&#10;1P3ZpXmdF235LADgvL3x5qv269/+yl77y6u+qchTzzxtC0t6Ls7z9Nwp+8sbr+rZy/boIw/Zq6+8&#10;asuLy6KuwXGePH7C/vDv/27Hjx53X4LnxVAunBazeXLJFsVwcu+9d9+1Z555yubmZt1P4ZNPPuP+&#10;ZV559WV7/InD+v2kffD+MTGly14/NjWBfmPewi64J0/NOnMbIB/3FsXYYjj718xvBOIEEJgY8AvP&#10;9eevf5Nm+PzjN4CdM8W6z+/E4PtvrptgIkw27a+mvAi8KX4C4hLYd2FFXs+5F8y+mHslBvjnGn8K&#10;SyrRkuYqnHEvKkMl7eDfovt2jA1JIs8oS8pP/y+Uk/M55dEC/1pH62gdraN1tI4P74AjYZ51IE6B&#10;+ZxzAHYx5wOsAbRxTnMy03EC/9I78YzFQKw4wmyXNDgHwHfe7+PPL2nwXXwevzHnRet/CZ5FPBH3&#10;eM47/kzxPY2m9UKAfwB/8RsgkPdxG/PUU89LRn7Mnn/2FfvZ/b8S77nbgT9M81iE3rlzt3jbLc6X&#10;4qeLZ+wCi19vFsi7ujpdlkFZBFkCU1LAMnh4ZCXkM2QAlEsckBI/C/hHaEh+dY0eybPI31NToR2E&#10;j3bfCEHyFrIdbpd8EwkF0iGM6l6kjQIDpq9oeJXF97Ox327JIuz+OyQ5qeiaa9u2bLdCNi+ZumHZ&#10;rh7bshFNv3WuXYcs0C6efMumjQ5mUh8AGWQBLIUA7JB7sPbaKR4dzThc98C3s7ifFvQB8Xbv2u1a&#10;hmgLIt8AEgZQdrXLBoCAAJGYFbviw5atajN2lM16XJQHUCLYo3eR75EdAf+wLitL5kM26clEmZM8&#10;isxIeWnfAPuQBcOtV8hy4coLmTkAtVDIQasOmRwT3N27trmV2HXXXt20YEIpo011a1O/I29WbOPG&#10;zbb6ulUu2+DWCO3ErVtQqNjm4F9R6WBu7QAgFmhNOT0BeVjwIb8nyz7kVABAflMe/DIiv9KnaWNQ&#10;ygpYSBzusXkIabBrMptI4ksQsBCNQu67co/awOVr5clO06FBWPUNWoYky/Yiv2t8DEjGrVfVDijo&#10;aDyjPITCSh1ZWKFXY6Wzp2qr17bb5Z/aYx+9JmuXb+izj2zstf/l2nb7+1V77JrtBVuzu2wfX9du&#10;//nqHfZf1vTYRzb32T9s6rP/tDpn/99rO+yanSVry9WtvVhRerhz6lR/4/+xx/sW3AYFq5D5VTf1&#10;Z6GQDZBMbZ8v4O+xT7LxgN6tWduOrK3fsNc2bupUn3Tb1jaN355B29Zet4+v6rD/6Z+22H9ZlbfL&#10;tw7YFTuG7Yq2hn1ic8E24usv03Dz3ms35ezKTQX7xIa8/eOajH10Xdau2VWzDT1D9sltefv/fLLN&#10;/ueru+zKtiG7dsegXb2pbKs25Gzrrl7Ll8ckl457eUpljcsq7YUJ87h/y6FwFTgU+2b4rr16NjTC&#10;hi+S8YtsPqpxp3oBtuIbEE0/Aqa/mPtOjE345h9oBIamMIpgAzakPhoexLUemALpNdS/g7Zv/yG7&#10;+6vfxOwXrY5le/rpZ+yFF16ye+/5tgbNhE1NTNnNN93km3xMToYZMP72bjh4yMG0SBDnlOGH78C+&#10;/Q4ijY6CXE7aoRsO2S033Rr3FQ8nhQGEDXiBA4hTwScAB0cM82FAQFY2AP7YxYVy7Jve70inO/RU&#10;ZQD6Rhu67hfh6x/y3/297OpTdtAvqUk7GITzQ73nSKrySlpfDnopUAbicg3xAID8K/BPRIQBB/Fl&#10;9YSVGeIw8BLQxIpHrwhpQ+kAgEFkIbjk0wBg0mBNmn+Y/05MAJSOOuFx4tOnj1qEBwBpRPHHnEAH&#10;io9a8KW7MOGUlUHiwCWDRuVzM1ldQ9T4EPggR1RXQMg0CZBvrAbFQKONXI1c8UgvAaOcCQECElfv&#10;68MGuMPMNEyBWdHCZJiNMVChZldXHMKywQsrV9igo54LAFa0Yr5wAchCTZhyUkYmNsoWBC8C71Af&#10;CDKAF+lHnHBiyxkizT3ajnxpf/qDNkltQx0AikLtu9evkwYg/eYEBHBYxM37SvkB9iXwLzQzUW/f&#10;aDvatjgRpc9oQwjlxfLGhELfsSMU/cGY8/qqbPgUxMcf4B+hLuJaddVttVkla9VeEWrUvkWYaRef&#10;wNV2qOpSbtKjbyk7/kGYcNevQ91+r8qJo9wOTUQ7VO7trqWH+jyriR0646cDFfpdO9pcW29zE8zb&#10;uGGdrbl+lb8DuArICqDIPUyGMQXwzT40kROH1T3S3NPcNRjwj/TatqLe3+396348tmzxyW7D+g0O&#10;6G3evME2b9mgST82BGEc0b8l9QUgHxp8+EqhPwBmmdBhEAD1wsS3U5PpZk2s6xyMZFdi4rl2oJiF&#10;7dtVHgVWXzG/YEt4tl2/8cab7dHHHjd83QFCufafmMezDkKdtxUxdoBXC+IC55cWfRe32cUVOykm&#10;8PiK2ZEFMXpNcGlhZdGWzy3b8pkFMaHLYkaX7dw5zIBxJM2OcQSxrIBi59BkW7QzCmfPLDtHq8e6&#10;r7Nf439GcQHFYEQXm2VSviuUT4wpG4uk9Cg/754RV7u8Qr6Ko+fndJ/naPUB3sEgUy9F1XWcqTcg&#10;nJdLv/XfD84w0/rv5zOepvLiXkTxMq6srHh+vH8xKEHYc529HEo4PXOwkDLArOua/EkXUDLiqWxi&#10;unlOGVml9xV5rr3sCiqBmsLvsRhFcH9/erakFx0I1HN2+3WNQP3mHeItqzz4AgzwLwDNSIPnXuq/&#10;CrQZ5WodraN1tI7W0Tpax4dzsHDHnA6Al0A8AsAboJsDb4sBtnG9rIc+XzPvN/kDgD3i8x5pEA9Q&#10;brYJzCGzpvhJS08sgPgKvbcM+BegHr994w/APMDGhRUH8vy3rgH/Im18Q18EANM1mn/uF1DvzM0u&#10;2yOPPGEPPXzYQcDvfPt74lOxgArTvQD/wmIl+VMviDdGfiTsbNth+WzO+fsJybjsjMt1+57dvlCf&#10;AKq6ZIl+yVhsdOgbTCiOy6WSr5BVkOVwwYXfPuQzd2GEHKL8kFNd662pVMKmjsRB1sOk2BU/FC+0&#10;tgrO3yMXYO5LfEC7zo5227phs2SIMNVFZtu+dZtrsAHQ8V53Z0cAdpIz2LQQOYAFf0x4WaQnf9IC&#10;1CQecgFmwgB5a68PjTiAvK6OTr2Lb8EOtcEexd3sLovWXH+9g2XE37Vjp/Ld7X4Bua5KhsMceKPk&#10;jM2Sh7Zt2ext26s+IE+XN8uSsyRPhU+6MN9FXkNOK+GCChClKUNyTs+oG2kArgH0AYIRAMT4jU89&#10;NiLZ0bbZVq+62q668pO2apVkng0oPWyxrdt2Sl5S+3T1SH7aYGvWrNd42Gnbtu1QCP+EHe17XbZF&#10;jqZvwAm8j3RGvgScC2s98IHIn9+pvATKiswaIGVoXlIH7iVNRcA/lFbQ9nRAT+9MjY9Ijh22MfYE&#10;cOUgjRXJlsiSpMl+Byi5cB/T6QFAUmTkgQF3qVbBpLqMslLIzoy7qtIuqa2L1Zp1ZWu2bmOPffLa&#10;brtibdU+tW3IPrKpZv/zNR32d9fusSu35Oz6nSW7BlPZdZ32kXU6b+6zf9xQt7+7vqjrsm3JDllH&#10;dcS6yn3WjUmx5D5kP/zXIw9j3opGHGPM6wogWwaPYGNSyfmSAdlgo1Do03dYl0xclnzbrbGes927&#10;i9a2M297umrW1l6zK65vt//fFTvtH1fn7BNb+u2KbYMqQ801/PYWp6wzP2FrtxbtynUZu2pj3q7e&#10;XFTZK3b1tpKtbx+wtsK4XdtWtv/0yR32d9d023U7hlW/Ibtuc9WuwXx4bZftapf8Xh6x7p6adXSV&#10;rKO7YKUKGASgfWjcYmXKXhrTU9M2NTnjLvRQouvvGxDNYLMPNovhO6fPwE5QTFMfunUq4N+443UA&#10;fHyzDTYQZXdk0YO0Bwa7JdeqjPNB27/vRrvrrrvtMoRjNEYOH37Cnn7qWfvinV/S4Bhz0O3QDTfa&#10;gf0HFfmAA37sKLJP14CBoI6+84gyZYthfzaz37cg3j9zwA7uv8Fu3H/IZvRsRIUcdjtl/NpBgEDa&#10;WdUIbTs0B/H7hkYgQFxNA4ngzgr1HFTTVRuVDpWcnphWhQat3lt3sKimwQDRg0jSEL49dx2QBgAx&#10;bKgBFRMwFLsEh6kv15QJE1Q0rrjn7zuoFoAYz1lRAaAkDiBiAv/wlYCvOggvW4GPj7D7EiAU7yoM&#10;qMHrvdbLBwtwBJA1ONjslLo1+kR89LEN9td0D61ItPvIE+BN7zjo1+fIPCAiWm3ULfmyKxVLPiAw&#10;pQVYHR1lQEVbo7XoIJJ/zBc33nDAUB8SkwIDijgJ9LvURNa12JQX4BMTHASLuKiYu0adiEEFrToF&#10;2or6exvSRkoLoCfKxapMxYkMYF0iWkxmYY4chM1XINS2qI0nQgxBc1BV7cqqGNfEBbhChRvwjXah&#10;PyibA6MqM+WlDrQXZ54BAvIcgBebewgcz6gPeXW07/YyAr5C7DEF3rtnh/dFWpFzoE/5J/APQsm7&#10;rKbVa8q3VLUKfaI06VfAvxEIO2XRu6yk9PYWrdaH9iQAZaw2Af4Bskaazb5W3dHMAzxjMmaVcD1a&#10;fJr09orR6BTjsEcTYvvuXb6px46tWxykY2ferRs3OAAIY7F1M6DhGgf+OOMbkEmfSZTnmzauc78U&#10;m1ld0zsbHbjb5FqABMyC0QzcqXQT+LedVSxNZu0qV4cmcbT5rl+Nr8EdPslhUsAqIg5/2b3X20f1&#10;og9YbYRRYgwxTukPxh33eRdwkDwpLz4K2/fuUr/kNaniV6TNHQZvEoOyZZPy0IS7e+de27WzXWn0&#10;2n3f/b795fU3HFBaXFyyU6fnbH5+0fDbB2i1Io5yaUnM3tKSGEVWn5vMHgyhmMVTYjDnWPFdBswT&#10;Y7oiJnFlyQD6zp0F9COccTAPc96zYkQd3FN+58+dtTOkq3wB/gD0zgDEibk1GFsxxTC60Ny5+SW/&#10;BoOCmV1ehBklbUBAGNczTfAs3iOQ5nl+izlmJZvVazTwnMkVgwqj7Ewwq+Iw1M6Iw1gn4E3nBLDp&#10;BvAXvy8NtNHSIgAm7bWiPJUgD4DNeEeJUFf/rcI4GKi8KJe3AWXwctMeUV6ip7JHHmmFHsZc7aE2&#10;SkKDtw91p84AdXrZN/egrfmtsKyyOXBJ3s3ALsbLusdGL6Sxoj7yupOfnqf6eVAajI/W0TpaR+to&#10;Ha2jdXw4hy++ie9hrmeKhW+B9/B5X39i0TJ4lQD5mK8DLEz8SeIDiM8szX0AO+fLxK/B1/jiruIk&#10;oA5egl17F8RH/dXvheXIB0BQ99z6Q7xHlCGuUxoOCup9+DOuE1gJmMjvV1990x5+5HF7/Iln7Cf/&#10;8jOrSobFtJfFajbOw9wXnpdzrim090k2RTmlu6NLsk3D2KwSWRGrJ1zdBMC1wwEplCKw/gJwYTNF&#10;5CGXBXQ/KT8gFwAAIksiGyAzEMoKyFsAjW69JXkDmTau8Q0XSh7VClZYWB4VJE9slhywzjfUyKv8&#10;XR1o3222DevWutIAWnM7dUYDD7AOH36lpiLCpg0bXcMR7TrMbzHvRauPugPW7JZMgmLCRskLyBso&#10;LqCcgPbbmtWr3Ippr+QXNg5BW5B83DKobZuDemgS7pYsA+CIliCywI627a4BFjLLBk+b+2gFokWJ&#10;DJVTeYiDfEj7dnd1OuDnmpOSh2uSDa7RogAA//RJREFUQ11hRG2HTAJYEnIlOEDSAEShJVxvuQWe&#10;a+KFQg6af9u3bbI1119nq1fhY32trV2zQXLVZtu9p9OyOcmRnT22YSMKCpLP9nbZGj2//PJP2rp1&#10;6107DQ2tgf5BjR31mfq9UimrfyWvq2/R5kOrDxkYTTw09tggEo2+Mi6kVB7K0ac4aOQhjwZYF1pw&#10;aBNiJQh2QEhlH27UbXJs2CZHhzyMDiG/qg3KGjtNQJTxNjY6fEHGbmjsTY4CGI7aIPJrr8beAFgO&#10;8r3k6ZLGfa7D8ipXvli1bKHftu2s2HXr8nbVxl67um3QLt9as49uyNsnN+Vszc6SbenstTVt+r2u&#10;w/7xug776Nqi/dOasv09gKHitfUMWnuhYXu6S9aVwX+mQk/WlYeQFcdGx61S7VU7xi7S1Jv+JDD+&#10;ad/ubsmK3UXX/Nuzu2Qb1u/RWEb+r1tXT9k6eqpKv2bXb8nY5av22kdXddpVW3rtk5v73FT5Gl3v&#10;yozbrq5hW70ha6s29Nj6topt2Fmz7R1D1tY5aLuzo9ZVnrJNe+uqS49dvaliG/cM2/pdDVuzrWbX&#10;rM04+MfGIYXypNpm0E2AiyU0AOsqr/qor6kI16e2FW0YR3FubNKmULYbG1cf113m5RsD5wHXcJdy&#10;KMfpm0ZJDdnZN9ZVAHdhL4zRxoiNqp+G1GeNPvW/xnif+q63AqbAwsMNdsOh25obfswt2DNPP2dP&#10;HH7Sbrvldh+cgHoH9h2wQwdvtBsP3WQHDhzQIEDdeMYw/6WQE+NTSki/Xatv2G666Wa76dDNtm96&#10;n03p3tTYlI0MjurDG9SAGdGgCseEgH+9VbS8UG0eMMyMhwZx3ogKqwaazpQBkCrUGtndd8zQNgRY&#10;xPSYQeC+Aof1IYF2OvAV2oPJvyAaf6EiHZqLxHVffGqk8abvBEBBQEO0D9Fi5HfECy0ytMkAkNJ7&#10;vpNvE4DzsxqX3YXQenTNRRER1KwdHNJHiVpsVR8w2mmsvAD+Dem9CXXasIgNhB6Nv2F99ACBDb2T&#10;Nu1gp13UggmYhg7po6wpTjJjBXR0QItyqAyAd44Oqy2oA2WibO4AlQDop3Lz0aChFtcxGfAeABqr&#10;VoSkJccz1NormjTYcScFnl+q0UeZQgMRMC8mHgcSy5gvi+gCYjXBP4gVhIY2Cs250J7jPiteAH/E&#10;4wwhBAQbVhoJ/OMZxJ13mRBpVwfwlHfqM64pE3XgHvWjLvRZ/NaHAOirsvbqXSZZ8qMcaPqxcgJx&#10;ZAIIM+wA+tI5JmSNDfWfg3+p3kq3rsl+TM/GRGAB/xrUTXnX1F6ssLnavSbffAFtNSYtyllyU2r8&#10;NND3EPhexSkWMu4Tgnagzu17NFFiKqCJt0/tO0C/akIrasLr1KQICLh7+3aFbZbpbPey8R7mu0yy&#10;AH6stHHNvYyuuzr36h47luU1cWi8ql1zBdSolabScH+Ait+u9Hexy1UTZEQdH9V9wD9WPlkBdM1H&#10;9bmDw2r/quqdVuAcNNbZnZiKYaKP6BfGIWOF+/gigYFgVZGyonnowKgmKSbzrN4rFUrW050Vs8KG&#10;Jlld5xWPHaEa9qUvf8WefPppMXFLTtdOnjxts2yEceaMmFAxjCsAZss2P79g7LgLQwiTuLQQK7ys&#10;9C4tiuHT9bKYwBX84i0tO7PJJiJnxKX6WcEZUDGvpJE0yQACl8VIprQWF8SI6uwmJjCeCgt6B21D&#10;zuJBbUl/5ufPePD89e4Cq9ysOqssvAvTCujnq9uK78yp50MeYoznVBfK7CGeLZCmGOZ51XNRdSHv&#10;xHAvod3nIJiYbZVBj51hps4AgFE3wE9+B7PtdVfg2sE9/onDT8AdTD5t4ZqWek5ZKbub+CqcE4PP&#10;e5RhXmWeVZkJ824ChAZAMP2AgQCiAHwAfbPqR0ydQ5MPRnxJdVC/6Bk7Fq/ozG/qhAmwCxTeR5RL&#10;7aHnrgGq+5SrBf61jtbROlpH62gdH+7BYicbjV0A/wDxnDeAV2D+D4CP6xQ0RfvcfIa5Wb993tbc&#10;7/GUpl53/sJ5Cs3rbgVxDt5kWfM6i7PwAAEGsmCbtAndqk3PSYc8CKQXvyMvsSqKz3vBl6R09KoH&#10;3uHM81defcMeO/yUPf/Sa/bTn/1SPG7TlVEu67wtMjB8LFYsHXs7LN+Tc1dUbFrZK/kJWXZmap8r&#10;tKAFiOZb+569Lj+FdZnkT8k4Q5ItAP8c0BH/zhlZya2UJDe5BdjQgPLPOc+ObMmZciATuswjGRCZ&#10;1eUhpc3v8KeO/IaMWHNlB8xQi4UeK2RZWN9i69dd7xZDWPsgJ6BwgPku/v7g4yk3QODmjVjjhAku&#10;oB8gGGcsczAn3rGDHXu3ulURICCKGshOvRX8l3e6ViAgHhZLaCACDMLnA3oRn2f4+UPji12FKRP3&#10;kSEB+niP9H3DFMkJ3CcP0g5rpS6XTwAb0WakjZEXycOBQaVNui6fAqhKrkSWRLZDUw65D8CNDTbC&#10;7Dc08AAF8QOPP3jcJKGssFFtsXnzNtu1u906OlXWHbtt9doNtm697m9ps+vXrLcrPnm1rV69VnXY&#10;ozaUbFRkc8qiyg0AWHKZFcso+pv6UT7yGh2WfNuIfEtF/P0hD1cle+fcpRSKM9TLN/TEJz7goOKH&#10;Oylk7arGjerXqEtWlJytOGwmMuEuxPodb0DbFLkd2XtQ4yvaQDKr+svl2FHGpNqmt271Sp/VNJZ5&#10;3iu5uAgoKfkT8K8nV7e23WVbtS5jn1jd5WayH1nXY/+0eq9dtbnbdmb7Ld83YZt3F+zqdXvto9ft&#10;sk9tyNkVGwr291ftso+v2mO7Mv3WVRi0vV0VyYLIdUWNPfzfh2k6u+GCP7ivwZzuF1G+Qv5WG2js&#10;41asq5MdtvOWzffZnj0FW7MGYDmj+z2SuSWbVuq2t7Nk67d12keu3GT/cOUW+/jqdvvEGjYiydh1&#10;mwq2FtPf7WVbvaFbocvP163psHWbs7Z5R8m27q7Yjvaa7erqt7bOftveOWA7uodtR9egbdtbtzWb&#10;ezxue2bQCuUxtU3DCsUh9feA6lJXefnGB9SO/aEwxC7Val9wL7At8Bs293A3aaoXge+a+6MjoTEI&#10;lgH45/tsjI05NtXoa6h/h2xiZFR93nCNT3yHjg6Pa5xjVnzADuy/xW686dN2mQu4Ip4vPP+SA4Bf&#10;+MJdIhiAZ2N2cH+AfwB6aPIBvgHCAfahiTeqABAIQUNVkV1+AefQtgM8811IRPAcTOQd3QeM6q2g&#10;7jrgv0OjT5VRHNLGxNfNfPUbgJD3yZczz7Fvxs8gAUAPbTxUowFeIHQAedybUnkcxNNH5SbLU1Pe&#10;UPz255OxGzHv0JCAhYB/nAm8y33/KOusoFwKrvVHfABFwEANRgcU9T4bjozqPQgdKzI1nYdGQGjR&#10;KhSBYQVHxHhQaQ7wsYkQD0PQ0YBjAtFHGvb75CViVStZVYGVnUvLANgHOOrbOQNKqg2474AbQJTu&#10;8xyiDxjqvgJ1DQDGJh8QPeIB1Lhqem+olfI+SHNHR5eIEqAjO1gB3ES9GYC8R+A90mICZGIAhKRf&#10;abPUfrQvZUiq5hANiGyscgShgXgR2N2XenA/AXwErgMACnVyJ0x6L72L+jFaignY40xdEvjHdQI4&#10;U58C/kFEiN+nPmCFLPlwHNbEip9F34YdYtqfAL+LGouUM/U95aG/AQK93dVWMxPjNj0OwCviKoLb&#10;q3bqY6Kh78lT/Y0vxUoV0ApbfiaYktLHHwXgn8rbi8ZlVn3So7bDzLrHivke34GrpEl3kPoozwQg&#10;M4YAkPvQRs1f3LGKtmNViHJSh9S+4Zg32tafKy7mBIxT1xbVb8Yw5t7p/ZhoWJHSOGiCfIwFB8Np&#10;T/V11C9APQdXNU4AARkT/KYvUr84QKj3GXekxTikj/hO6AsfFzoDJjOe6dshMVNpMQA64echvu1h&#10;O3jwkD3yyGMOULFT78ICGn5nmowmGnIrrglIAKRzcGpJDJ+CO40GpNN1+Alc9jgAacFgJuYQAC1A&#10;NEA4ADYArsTMslqMyUj4o1EcwESlu6iw0AzzBDGdC0prQfmxC/H8PO9F3PQ+wB7piZ/1snGdgDbX&#10;ptM19xPImABArh38mwf8UzowuDDZTUYW4FFZO3PL/QU9nyXe0pkLDC91S6BcrMbHOerOynww0tEe&#10;wUB7mWlLvU9d5udVD4UFBdrIwVbq5sAk4GXUB3AuGHy1n152zT0x+UtoZwJeqt8cwFPgjEBBfC+P&#10;KkB/ARASj77ytHiu/iI+44B0uJ/6qXW0jtbROlpH62gdH85xVoxKsnTAgmFF/MMSVg2akwEAAwT8&#10;6wAQt6KJPy1GOoCHa5Umf+Ha/bpmyvYgxufcefEACgCB4aJEbystT4N/YpDO6R4Lf56G3v+rNCir&#10;fgfQBx/RBBh1xkVJ3IvycGbTuKeeft7Bv9f+8pb9y09/ZriZcTl2bNRlyenpfeI/b3ClEnhVZNEZ&#10;ycfTY1OSB2acT0UORk5MgBwBWSJM92KzjuB3L8pF8OsXrJ50f2Cw38YmRsVDI7dJRtE9ePhkmQU/&#10;zeYX8OHIvMgpKS9kH5QxkGMAuAC30AwD2MKfemichVksQB3gir+n8rqso3STKydACHh8FFAAYzxf&#10;lw8DxEubayAvUI8ks/GbQBxCsvJKABwyHwAeskmSrVI6yF6kQdqAZOld0ice8V2e0T3eAcAkPa6T&#10;vJPyTmmm+iKTckY5w7Uom/dJl3ZCAYM8cQ8FYOkAYranCQAXrCBZhh1dd+K/sG2HrVu/0Tbg3qij&#10;wzq7um3HTjY52etKDNUyMjRtTH7IlihCYY2GdmFe+XSr3D1qY9ySUQa1RV0y9qBk+wHJRANVtRey&#10;v2QiLAQlo+IibHRM/TskWck3+whFEuIMDWC2m7Wi0sX91IjGkN9vyuLU0/EIjb0kIxIuaJwCSEuu&#10;ravMfdWQh5EPi8iR4ADlmnV2l23Ttm67fkOnXbcpY9dsy9sVG7vsI6va7PK1bbZuZ7e15/psT6Zq&#10;69sytnprt23aW7PNHf12fVvR1u0o2N7sgGXLw5Yt9ast1d65ksZWWB4iF4K5ILODR5SLFY1F9WVB&#10;fQiG0ZQjUQTJZNQfxZrOFWvbjn/Jdtu7t0PytsrdP2hdPSVr25u1tVvbbc22LtuwM6/ylez67UVb&#10;uz1n6zZnVJecbdreY1t35GzrTl1vy9hGlXmj4m/dmbXdnVXLFJRWcdB2Z+q2N9ew7uKodRWGbNuu&#10;gm1Tfbp0P6M6dXdj0TissjbUryi+Ab6yAS57VNR9HHAGC0PJbmRY33cV7EXjrom58K1h2Rnyufqd&#10;77tJe/jOA2vBV6PSFk0Z1JgCHEaWHh4WbRmZtv37b7EDB2+zQ4B/CEQIRo8/9oQ99cTT9vWvfsOR&#10;Rzb8uOGGG9zn3/59B51ooZqIdh6++NDGm5nebwcP3Oimvpj9AgJiLoz9MkI+FRtomvbyDALHQO9V&#10;APTjPcDFBPoRBy1AzImpHKaZvOuCvsKo3kFddkTP983s0+9RNSBocGjxESCs5IP9NMSPdHjOhiNp&#10;o5Ig1NN+ppxuAtwE0DijBUgArCAOQBvABAOL+DyjsR0o5JrVHZ3H1RHsSgz458RHRIcPZHxSZR8b&#10;0bsBPk3oPUCaarHgwM2U3psYGXZ0fqi5wsOHlwAY/MKhjeXgVbN8EGQIMffodN+0Q8SZjwDtK86s&#10;AvHRuDmsgybsCoXfNZDyMBsmJCCmqns4qgWQod1IlzOEnXQYgMRJYA1ALtp+AHsQLgchVT/MpJlk&#10;fEDqjMlvAqEgNPgVgNCHf4PwVxgadrHDEnWHiNOGEHcINmcCcdPkmAh8VgS5qLakDtSF4KCTykX5&#10;KTsTFP1Jn+EwNIivCGST6LLqEhMLRJNJinoyMcSkRLlTvpQxTTZMkGkC4Tf1RyOQurG5R6NPk3et&#10;YoOqz2BNY20QZJ+xo/4aVFqNqtpI7SeCDnEfbIDu82FjzszEzm5QrOihhl5QHyuuJifGD2NnQHWE&#10;aOMfZERlZHMado72ZyovgfLRntSPulAHyp8mt0T8GWspwFigpRqm5nyHfGdhek18JgPAZMYAbU29&#10;AfyTqXzqBw9qZ0DqBMoydmIsVTXecj7euM97jBvS4hqNVUzKqQNjl7xIz7+h8QkH9DGj8AUE0Qm+&#10;7dtuu839l3IAFPnixjKrz2LqxMQFKLZi+H9ZaWrVAfCdWcZ8F8YvGNZF/MDMLdvSvN5fasYDvBLH&#10;uKx0AOOWFJddZd3MBGCsyWQSL3zRRHBATveUrC02zw64Kc35Jb0PeLdoNgf4txzvq9gRVxHTu8sr&#10;ASw6E6u8CA5w6f2ox9kLIOZZgExdu9YhZSOe3otVbNKJOiSmlzwAHAmev+IASgbY2KwXcTl7eSNd&#10;QEhvi2ZemCKjyUhbeD6qXwqpD9BipLyuGah3E0jnWgH6E6v7MO/ch7EPIM8BWAVn8onbbG83e1be&#10;DtYuKQ5pK73QWKQ+Zx30ZSyQTmq71tE6WkfraB2to3V8OIfPz5pjmZzZxAx3JovzS5qfl52vwhUK&#10;i5aAg2gFMk+nxTqmZOb0cMWiubx5P/gT+A14H+Z2tPuUXnOBkMA1wCLuTDxo7k9afPAIbgaceCfl&#10;w/zvfIPurYhPgWdyvke/nY/xhVDyVJ1079SpeXvm2Rfd59/Tz7xgDzzwiB04cIPLlPhxxw/fvgP7&#10;bXpmxmVGgL6RIcmQKNKI598/LflTMjRKLMk3PUooyKsErsckEzgvLt47eF7kowBo4LvDvVHw5eSH&#10;QgmCPfcB3FhghydHbuMMP+5yLLKheG94ZwdJFA9+H3/ryCluGiq5YniwLr46zD5RZMBUlnLtm57x&#10;MiYQESAw5N0x59dJO8l7nF0mbcpVSQZB3kB+S4BfyHySPXWfOicQijOySgLrAO6IgwyIfIUMwznJ&#10;NCGLkFcoZ/Cb538L8qU8qbfLOs13yY/0uUfalLVaLlkRLcqS4iOns2FhKd537cJM14X8K7qH8oi3&#10;ueSumuLnC6qjnhdLyG5KQ3I9svwFGbqM3Kh0dUbjC0yEvvFxoTpQnnwuo4C7pIJkIclAkg9HJBeO&#10;jqH1KZkP+VD38EPYV8MyTXKxZEcAQM5sFDoy0lCZUfLIWp/OaP0B/KH5h9YgGo5hZRh5YgKMFiD9&#10;z1gMeVhjBmUStSdjYlByH/GxlMNc2bU/faONXmvvLNrWtozt3Fu0vbm67c4N2JbOqm3clbVNu7O2&#10;o7PkfgEzhbrtyVRsV3fFusuD1tM7at2VYctUh62rAIDWbz3FPuvqKShttX0Z7EMy6Aj7JUzoDGiG&#10;Nm3dSgWNFcXJ9TCuSl6eve2dCl3Wky1ZoQimgYVk2TJdmITjG7Bs3Uq7K1u0jp6SdRZq1lMZsmx1&#10;xDJllSHfbzv2FHyn4I6uqmXzA1bU/WJJZctUrVNlz5f6rVRt6Fy37lzN9nRVbG+P8nLgctD2dlbU&#10;HuzW22edSqOjQ+O/OKQwqPJq7A3w/bAD75gNuYmu5N4632so13HGKtMVq9TOYBl8Z4FfDPjvQcn6&#10;o2gL8x1q/Pn3BkantHBBhkIcfcg3iVXcwIC+4bEDNjJ+wMYmD9hlEF4Eo+dE0J575nn7ype/atOA&#10;eDMAewcc+JsR4fKCiqBNYfKLwD06rntTNjN14MKmHATMhRHE+/vJDMIAcoxJ7GRUygE7VBcB6SaN&#10;zUIIvEv647rnao+Kg4on4J/fV57kS+VQl0Tg5xkVo0FoAAcgIEwiQq6VNxxEjw8TQgVgCGAAsAAo&#10;RRzeJwCcJW06BwGVf4AZaCoGUAGQFODOsN+HyNHo1AkAkffYgATwhRUZVLH56FmlGR6J7djZiGNm&#10;csL9+/GxAdJgAhyaW2g6hg+CQf12TTJ9aATydiKr+oWPQhF8QK0CoJkGgsoBEfQgAl2FyGvwEByo&#10;U1mZECAyxIWQUycIkgMteo4jTYDZvwVhkikwAxEb/ILyBLBhAJIe6UC4aC/eI//UPl5u1QPikrT4&#10;Lk5oapPe2BzDVatVf/cNBwAlIsQ7nAlpsuBZItZOqHUP81TAWepCIM+oTwCfqfyMETZhwYceq1eu&#10;6qx49Lnv6AwgpzTTBEFZyCtNYE4IlR+En/uUJU1m3KNekxN80Gh+6nlvUZNqRX2sSUvvD7ELTw3i&#10;yQepvsCcu08El23W0fKr5lW+mo2Mqi8H6TtWL7p1P6f2Sjs7qX1FeDENYJyxYYy3h8pSV12ZuAAk&#10;uc8u1Hz8PKfdOdOWaeKiPkyABG/j5nOfOFVP11JVAAwMP4QxQXMNE+I+IfXNMMZSm18I+s3Y8UlN&#10;ge+DOPQHQCzjh0C/QLBTX/FuGo8+tnQfoJG8eQ64yPfGWGZ8Qkf6ROiYIHCgeujQjfb44084Izg7&#10;Oy9GTkxcUyuOM9pwnF2jDo20OTGac0ti8M64ya6DRZjk6t7CrBjQBTGMYgxhAN30FqZV8S5qu8Fg&#10;xu/QbAMwC41AADYH2VKAiW0GJWGY4c6rXMRZXDxvC8oLYM0ZVD0nDkG87sW8lAe/YaBZWWfzEEyW&#10;2TgEUNM3ElF5xQ/72U1wmkw16YbPmwDwMHeG4Q3wrZmH7gcgGIAeGnVhAh35q3ni3UVd6x2OFd1f&#10;hMnHJw/5Kz3yJE1nngmpTNS9WT9ClIl04z5gH34W6Qeeu2CgMlLX9B7AYAgDzbJ7PamD+kjnABYv&#10;pon5D2UE3OU3oXW0jtbROlpH62gdH97BfM2mZDAczqMwR2vuhb9awv+e+BXu8YwF16TJn4C6FOYX&#10;xH81AUCe83tublF8FVr8KKzoGe/DezTBQt/R19PUO/AjvN9M7/Tsgp06veA8D7/hAdJi5QVrCefd&#10;4MPCXQoAIPwWfI6Df8+8aA89dDjCw4ftpptuvaBMMjWFP/x9TRkDC7RwX4VcOSE5dQKZdhCH/Miv&#10;4rklAyRljSR3wquj/OGL+5Il+J1knyTvoEDirqP0LFnpAP75or34ZRQwXAZT+g7GqSzw3fDU8M9o&#10;8gH+kSYWZph0uosp3CvhokjXyKBYYSHHJcUWB/0U0P7yxXyV1+upPFzubsrRKZ8E/qXyJyAvAYDc&#10;R37iWQLhkjzCOckoxEceSeAdz0mH65AhUdoJGYf7vJfiV9FcbOaXZDY061D0QOlkfGzYpiYxh4z8&#10;SYsy1ZH7qrgrkvwl+aQoeZH8kE/ZhLKkfLhGrsWXP4Af7V9VGxKw6qrVFfRsAHNbyW5eLpUnzFXR&#10;aARAazj4h0mryzZqW/wSUn/KDGiXlD5wCwVImyzS+pqgX9qMBJAPM1yAP5SFsBis6RnPPY7K1YvP&#10;wGrJJiRD4vdveBBwCMwgXFdVVM+aypj6Id1HSalXZ/zzc49xiOxc1FgCC+juBhsoWXt73na35yyT&#10;q1pPqW6F2pB15mvWnq1aFl93lWHLA+zlaopTs07dJ16ut2HZakPnIcvoeWe+at3ZsmUwiy6iwERb&#10;Mu6R91DUQk7HfZzGmwIgYDaDdmfRXZR1dmU89GQLVsSktoqrtIrlevADiXl4QXJn0bpU7u5syXoK&#10;Kkex1/JKp6iylKqDli/0W7ZH93Jo7KGN2q800HLtk7yqsVaq6RpZVmmX+y2j8rZ3qS0yldjYoxON&#10;xYb6dti6u3qts0MyeHHEyrpXymHhiQKU5FiNgaGBIRuDXvSDnaD9Oqww5OOCTTHZ9AQMh++Yb45v&#10;DEs4vr2JyXBdB9AHBoNLPTb3QIsQvAg6wXs1wL/BcesbmLDRiYO2/8bb7TKAP4jkC8+9bI8fftI+&#10;85k77MD+G9zf3/TklJv83nTjzU7YXDNvlN15UTPExhgNudDaC3XFKRHBGXXQhAoIUQqigC8EwDo2&#10;BnETYcXjHTQIMddL2n4QTJ4DBqISOTFxMV6Kg+/A4QF2GcbOOXbx9TDMzicBikF4AP4SIMh9AMIR&#10;3QOcAfirq7FoPII3ku5hxggoBBHlfUJyogqxBtxzYFD3ASf4YLmmjt4x/XQkAB3EFuALLaWGDetD&#10;800/RHwg3OzCgjNGNn/AGeM4adT7DP9tEBUIFBMDGmoeH2ekqgN5QCA4kz8DAvCEa48v4kx5qHOA&#10;fKh+Nt9jAOgehBuAknqk+4l4M6jIh/bgPve4BljDDxs+2TL6ePjgHVDUYIMIQNAw+wWY8clP5UDr&#10;0NtHgxh1dohnIs4XCUjZV2W4D6FnpSnATZVLxDQRbX5DuIMgxr0EyPEeQBXlSaAS+foKiwJ1TvcZ&#10;A9SL3/R1TARozYGohzaeI+hKF2DLJzz1QZp4U7nIM01SXBO4zwQy5mkwBjXBiEiPivAP96svFBcb&#10;fMA/xmi/4vT1Ky1NErzrO/4ycWicDOhdCDirTR4q4dDU81UeKU/PR2UEpHRATn0L+OfgXbPdmNC4&#10;pp2ZCGlHAnHSZJr6IqXLMyYu6kPZMP3lTLtwnzEYG8iIIPl1AHUE2j6FdI9xdSmTwG/6hj4jpHhc&#10;c58+YtylcZjGtI9v0Zk+HC1rvDFWZ5orrXwDOEA9dOgme/rpZ8XcYUa7aHOzYiIxfcW3nAeuV3z3&#10;toVZwD8xn/NnHCxyMOrsWWdKWa2e17sAhGeWmsCSQvi7E0MpphTGNd2HjhK45hm7yTnICMDmwCH8&#10;MMAegBV5AWjBLAdYBfPpgKQY0kj3opnMxbyDEQXg4kxwplXv+VnMKppvrvlHfoBtYrQ5krYcOwuT&#10;hwcYX50DYAM4C5AMoI2VeQBP2uz0qQWbPb3ozHW0UZQZMI3flBegFQ1yZ/51n9V58qIMzmh7GQMY&#10;5HfUC+aaEECfA3mqN33Ac+5RLvKiHvwmePpqA+rgoJ+HuJ/ahLan/KkNXPuzmUZKu3W0jtbROlpH&#10;62gdH87hcytzPnOtrmPlMe7DV63An8AX6Dmaf8z9BHiIAPCCh7rgwkPXDv65qxZ8/AVQF/yO+Cx3&#10;H4JLkOATcHOC/2P3nax7WE+wSMiOvidPiUfRc37DK7BYCW8TvAKLorFY67v8Ot+md3UPABLw7+mn&#10;nrdHH3nC/vinh+079/1APDqKJYOu/RcagCGIc3Y5FplV8s/Y4KgL98hCaP4BXiB/IVe6zzLAH11j&#10;MTQ2MuyKIQB/LheIV0+8PBsvYH1zqcYf8kAohwSfnfhm5EGs4riXFDyCh9ZZfHMCuwjIMc7Lw+NL&#10;/kQmBeRDvgPAc6APOUMyU7VZ1qTskWRo0k7B5WG9gzyCLIHcgfyRZJAky5AfZ/JO8ghlIQRQJ/mt&#10;eU5xaAu075AZiUc7Ib8QjzgpLs+QJVM+SZYBEESZgHpPTgDAhFUXzzmTPv7bwQCQdfxadfV+kHwC&#10;IFhRHWhfBzhdVlT71QDckGWQO3HTlff7Q0OKM9DsRwBFyaEAflgwgnGgyITmH31GG6c+976QLIi5&#10;MYHdbd23HcBkX9VK3Fc+yH1h3okbK6XTQPGCDV0kN5YBLWlrwD/JxZIl0fDEHdW+yTGNyagz7ef5&#10;ojjieVS8XdMY9I1FJJsCFkc7xUaiKAK5iW133jo7s7Znb8b27Ol2f3s5fOuVa5Yr9vomG4Bima6K&#10;te/J297dOdvbrne6i9aRKVpntmQZfAaWei2j97pzJcvpOlesuFYhvjVzeYC8oo9FQHVAMr6lgfqQ&#10;2rNmWd8cBBdkKJOoTD1oJOasAhag9s27dmDB8lm1o9L2XZkVcgVMlvssr3Lyu7un6FqMgH35nprO&#10;epZVXTNofVZ1rTJl8KMPMIiMzjgBLKxae0fO2ttz1tVVUvq9VsgNKDRU75qHcn5Y7TuidgZXAFAH&#10;c2qCvg19h4yFKuNJz/UNMU7wocmmH8nUPoHutD9xoDXgGo4p6Blg4kBd31+NNELJyOVpsLqJ/TYw&#10;NG0TMzfb7Xd8yS6D6J06OW/PPv28vf3WO3bffd/1DTti2+EpO3jwoN1w8AYH7tDUY0WBgZo077hG&#10;IOe3b8Yxvd+v072kucf1+PiEq206cDc+HlqESpO0pyYw4cOUT/mIaHp8xUN1mobBR5v7CuxDa40d&#10;TtAiDLVjiA8NAOGByPHh0hC+M4oC4AFqy2gMJQKdCBUrGwAHBD5MtJA4J/ALrTqecZ2AMfIiTfJK&#10;hI9nrrqtawg4xJkPC0I9ONzwFQEIg6/SiAgA/IG0Q2jHVAYAOUDBhvIF2IDg8EGn+pEfZXKApwlq&#10;MQAATNBm5Dn3qXsC/IhD2b1NdOY5E4ETG4gXk4DKm+pDHNID7OODq9WYVAb8Hr4NMpnuCybABMqJ&#10;I1h2c3U/BpoUvF1VlzAHDvV20kdzC6ICMUYjjfuYA5d9JQWANcx5meQS8YfAQ/ATcYIwcw/i/1cr&#10;QopbUnuimUgdKQP1J1B3nwwVqB/alwFgBfDnRFl5J003bzuNHR9DEFPPG3At1KH5TTmYYHifPk6g&#10;YKrfgIg+G3cMN3ptfKhPk3/dhpmolPZIQ+NGbdpL3/SrfAC8uu9+GdUHtAt5e1/pY4cwcA+wEkah&#10;n/5UWuTJJii8y4QdbRnlohxpAqS8aQIkpMnRJznFI500qaZJ0Am8AuOP8Q/4x8oWkwvtxD0mMtJK&#10;7eUMhogXDAFtjapyTmPFiZTiBKjKBBX9wtjjd+qvv+0zJ2SqN9rDfK+MoZQ230ZZ3yjlndHYx78n&#10;3wi7kN955132yiuvOrgDUwn4B9BHCOAPhhFQ66yHANyCmQztvmAiYQjnZlcUF2YVcIk4AHxoCYqB&#10;RONucUlMJGYsgH/Lun/GwabEvM4DICr4jnMqC8BWAgkdBGuGs3oGEAdjSlw3kfH4Ko8YZfJFG+6M&#10;8kXTj7LBmIZZLf4CVQ8xrH7P78PwAt4FSEceoSlIemJ0lYaniy8eXbMyTxkicH3OmXNnyptxYM5p&#10;nwSeuWad4lAnykVb0Db4/EkalJ626uDgoJjsBbWFg5iAdIoTvvhWnNFOYCYgXmj0KR/l5RqHgHlN&#10;ZtzjeRuH9mFoFUY93WxnKdqA+MHE6/1mOzkIq7YgbgJFW0fraB2to3W0jtbxHz/EIYhHSAGewy4s&#10;EqaFuVi0i9/OCzCfX5j3473Q+GPuxiqiySekBT0xBsQBGOQeoCB8AOkBBOKfD609fxewkflf7wEA&#10;wg/EgiCaf7G46VYBlA9erHkf3gEg0Hkpnbn3zNMv2sMPPW4PPXjYfvLj+8WzIv/Cn+L7/iIACC+K&#10;XDvu2n7i68X/jkuexT91+LBHA1C8r3h6NHVq1ZDH0EKbnkSRJmRHACp4cfh4zmOjIVe6TKnf8ONJ&#10;6w++HH6ddJzPltzgC/PIC/oNv40sGTx2n2SNQQcTyQO5ADnKN+WTfOnviceulgG/QoZrKN1yXrIa&#10;yjF6RhzySzIk4aKMhYaY5Aj4dckfAFbw60l5IwVkjiSXJNmJa+qb7iXZJJ1TYAOMtBkkcTknuShk&#10;pDBRTc9oz5QmbelA6gVFjbBEIx5po/DjsnSz7Tgj3yTlBDT4kGsiIE8jC1ZseER9NorWJXJS08Jt&#10;SG1SDzDPrdq8XwBgw1c5/UX6Dt7pmcdR3FQmZDX6JTQ2UQqKfkThwuUq1y5tqI8Cm2hgxjvY55p/&#10;aAeGv3rVpaK+LeNmrGbj6nt8AFLmtMkoFoipfWhHNvpAiYl7WJUlWZE2Aleh312bLlewrq4e62jP&#10;uKktfvXYLwAloRxmt/mqZXvQuuu1Yq5umc6y7dqRsd272Im5aJ1deesEuCuULK/voUfjqyvTYxmd&#10;u3N56+jOWKYHCzgA1ZBpfTwVA4SulmtWyJWtuzNrnSpDtqfo2AXAXzaf881IsAqrVvusmK9Yprvg&#10;5aK8XLOhCEAe5eR3V2dO5Soorbx1dxQt31O1HsA8hXxP2bras37u621YpUiayNNs4tGnd1WXjrz1&#10;dJNPVXWuq5xDls8OOPjX3QGIWFP+ekffEPgMey4gNw9rPIB5pW/ILTvLvUqHnX41HhWP+PQ931Uo&#10;+lRcK9fxG31/YFmMKwcQ65h9a3xrDPk3OiwZejzAv9HJQ3bz7V+wyyDMCGcvv/SqiNuzdsstt/hg&#10;YmD67r4SqDHlxRQXwsVuvQjlDvCJiOE3DQRzenLa43Df1RebaYwMjrhaI4Ad4AYAHKCebwqigUth&#10;0R5kNcR/D47aJObEkzOeFoSS+wBRVCqQ0roTV8qXgCsaxYleH1piAZzxYTnxVaPwofiOKGok3uFM&#10;o/AcQkWDQxiTBhKdkhB5OiJ1CsHzQiNM9wAxUUWlTSCSDv5BpCHOfDgQHlRrIT4MXBG4/loTTVcY&#10;0EfcAOjQeQiwQ9euRQeRUF4QGwKEhrIBsEGIuJfAvQDXGq7RxgYcgDMe9xICRt0gGP5b1wwg3nGt&#10;LcXnPvEBP9Hy69agK4v4sykGeZN2mNbGPeIX8gz2ToUOBwFpN+LS7gA15OtEWNdoXULcIeIQNFTP&#10;AfAIuZ5YyUnAFXE4Ez8FCA+Emjg4Wk1+HHw1iTSVL4F60j8ppPZLdXPQyolZaNbhwDWBiT6BqP3d&#10;cSiTlepLYELALJk+pRyofuP3gfxTOTkTz+tWBVgr2uiQCO1Qn4cRvTes/mWrdLb2hpBRXtqR72dU&#10;Y30MTVZ9D+wABNjdVxUhr6vtfJJoaOw3AUGVn/EEIfTdg5W/az+yMqJ7rNhwTu2Z2o76EXg/tTHX&#10;F1fS0CBlFYKxrHGhdnATAeIpPUKAgGi9MrbQUozvgjHJ98l44ntkB2UfL3xHohEA6mlM0kfEYXww&#10;rnifvuJ+TGAxLlkB6asN6B1WGcPPSNxT/oxD5Y+aPM8Al2HCvvCFO+21115zUGpBzB4aa7OnAwCc&#10;nwNgg2EE3OMcwBmrx3NoA6YVY8AmwDgFrl1rT4wh5iSYt3J2TTkHsoJxhBElENeZVjGyC4o3r/i+&#10;4YauYTJ514E9T0/viLmE6YSpxSQlmaUkZjSZvaRd7IIRxlRGz5QXAb+DSjZ8+kHPeQ9wDKaV8us5&#10;5fcVeN0PMJA8AQIB/PjdZNKbIXzrUL6LgJ8zx4oHKJfKxq7K7LTrgKDaHBPbxPgDsMHosxo/O8uG&#10;G9RBcUhHz/GfSLvQRrSZM+UK1McFAepC3VQGnidhAEY/1Y90vM76zaYm7m+w+RuTasIicRUu5Kv3&#10;0EpsHa2jdbSO1tE6WseHczg/o/k3eATN5c5/NME//U5ae9yDV/LFu+UA/3hOvOA34KM0h8OfaQ73&#10;xT3N/87LEEd5cSYtwD/3GchvJboAP6H78Au+GZveJS+f93UOXgXehveVnvJKlhGUgQXhWaxEmnwW&#10;+cMnPv/8q/boI0/ak08+b3/640N2662ftv37D7hVnG92qWt8ycPLYrqXNPzw+TcpmXcUmVpyK36q&#10;uY/5b8RBPh7SM9xehTbaqMIk/rwkS8LrJ+AFHjyZ+wIC4m/QNwDQM2QsAvxzUmCAp+Ye/Hbirx20&#10;U3rkQxpcO5/vYIr4anhvvV8pSaaRvI38DbDQ3yv+X7w84J/HVXD5RfklGZw8UBZAlhiRLOxyMAoX&#10;kheQSZJcgqwE/+5lUKAMLs8gy7i8FWfkMuQUnrl8pnMogGQ8HX4jyyQwEdlnEBdBTeWESBd5IdJA&#10;DiJOAj6ThhvXCWxFnvB2UjqckdNcuUF1Q/kJ+ZDfbBLJNWkD+I2NDbkpMX708BOIUonLh3WstJCp&#10;wCSU/gAKQuOOe9DWyETkAcBHHb0/VDfOAJi0Nf7swD2QD9l3YaD/IvDX1ytZsRdrQGRfpT8ENoFs&#10;FD4cx1WuYZUJrT/2FRhVnAG1PRqBuJAaVtlwI5XaF9APN2QDzTanfSiLP1cAOwH3cN97KgPmtpjS&#10;9mTYhKXH8pKzUQYq5cpWKUj2y6kviypfpWGlPFpwKA0h/yM31iULhz9ENjVFozFH/0peLKs+edW9&#10;UNL7GnNY49FHjJc+jSfkSr6h/r6G2q7XwT008QD6ykovLzm9oPGDpSL4UW8Vk3GA7pp1dvQoYHUY&#10;v3mvUgZ7qan8Vct2lx34o7wF/c6rvAW0/rqLVlR96r2DVi3xjSBPD6mf2cgDjUHFz6NZWFGgjKP6&#10;hoatu1O/u2sOgmZ72OQS0BtwNfoUnGx8BPmf75H21jhTu9CmgH/gOsjLjl2hQSz6AW6DTAyWxvfn&#10;z/Q+7znepd+MB94bQEtyaMLqjQmb3HeLffpzX7bLINSnZ+ft1Vdes5defNmJGDuoAEgEoZpyDT12&#10;9QXAY8ByD209NO8w7QXMw0cgBI9BTWVAMx1ABKRLYSJ8AibTXvIgLulyDhNiTH0VVw2RNPx4FzNj&#10;8sHkjw+G++TJaksC8wiufafAPRog0FAGS/gd434M3AAj2aUYzTkIFxpG3HdAjM7Rx84Hz286iQ8U&#10;AMOJnBp0cHjIiT0aiwB/EMxhwIv0oejjcU0pfXSD+oBQzwYw4eNqiGgC9rEqBPCXQEBWWJgI0FSE&#10;CEEYHIzUYKY8qfwQXDqVOjihUiBOECUmCaWlOJTV4+o3oBzxfHApb+Lm+FDZxp2PTfkkkA8NP+pL&#10;4B6/Q+uPdglfbsRD244z7QVYSpqOUus9B/8UfCLimYg0BJq2SQHiCIHnPu3FhJCIP885J6DK21PP&#10;0u90HZppQZQ4U95EUKkXptGUMdoFAJQPD+BLcdQ/KS/U7ml7xg19yaoXkyETCfEoG1p2EOnk9DWV&#10;lT6HSOJEN3bRyuuD7lX/Vm24v2qjmnQGRahqZSZO1du1KiOwaoOGrGu4AYQz0er7QX3XAXcFvg8+&#10;eOrgq1UKgHIExhUAIOWAEYA5oLypjJQttaPXQe1ImxMngdT+jHGufqqr7WITkRjDtFeAfrHSmIBs&#10;TJQBwdl1iH5mAroAmNPvqhv9QH/QB4wvxk0al1zzjLip7y5eo3XI6kefJhJ8TrACqYlO95n4nKlq&#10;TgTJLyb+NG+++WZ76aWXxMSdc006wD+0/5LWH8DfEv71AIZYNVaYUzgtZu/k6WVds+orphOmEgby&#10;jBhFMZVARVxzjw06HHiDUQTQ0/WCmEjfyVdnds1V1jar36cXz9ksz/R7CeZXAXBqRec5MZSk52AV&#10;aYkJZhdgdgVWsooPoEW65xzAWtR5lrLynuKQnrLyoEemWx6UZHMXYaWnvIPhvQiSuSmL2gd/OIBp&#10;Abapjs04qb6cKRdl8fIo3jwApcpF+SnbnH5TLgBH4sc7AbaR95zaco4zYKuXWXmTB+krUK95ZbKk&#10;H6TvQde0Kem72U6zTFGGZvoKc7SLzt42vKMykbZe8fdmlSdloJ0I3Pc8KQeRW0fraB2to3W0jtbx&#10;oRwsnrLY6YtxmmfnNQc7/8HcyzzM3Cu+BG389JtFWEA4Bwk1fycNPO7PzrLYqd+KC3/iPIquCSwQ&#10;ulaeGAYH/5T/Gfgaze0Aimj5ud8+XZOeg31iAgD+HOjTPfhAQEUWRL08eofF4pO4OmExmN/wkQrP&#10;Pf+K/enBx+yBhw7bj398v2S/APwA/5Bth4aQKcMMFjkN0G1oQDJF/5D4f92TPOtKMA4MBk8PGIQA&#10;73JHQ/KgZIgx8e/TE2PuGx6QCoCO+4kXv9Tk1/2Ui/et9JbFO4fiA7KL+3xvym/IeiincO3aYuK/&#10;4f0rkg3cCkppurzblHuRE3kHTbPgu1H2kUytMiKfOmAlGQ/ZKvH68PTw7fx2uUTpI6dQ5iS78Zu8&#10;kEUuvYcMkuIhrySLLwC9pBTCe+ld5BoC17xHHBRCiB8yGD7vw7KJ9AHh3E2QZBVkBuQhAu8i9/mG&#10;J4BjiusyqWSfpKTg7an6eVuqbZD98lmVT3IubUpb0x6h5KI+QRaSjIjvPPJMChnIK/hMrHs7qxyu&#10;8DTi7Y1fc/oL085UtkIeS7qSA6gAjIU8mo4oigAKqW/VN2EZpnwlH7rJqMoN8Dc8oj4eQsECn47I&#10;SQ3Joaqj5DXOAIBs+IEMTJmRoVIfoOWHz8lR1QMAmvsElyH1LGROgMXAWsBX2JSRAPBHuZEty6p7&#10;X1ljr6p3a8q/f9gVX9DUKxUqVilSb/ocDVbJjiqb+zGsl21gUHUa1VjSd1HVeC2rfYuOgZQdqBxX&#10;negvXE/R/uBIdeUxoDxID4WRmuTEiupRLBcUVBb1D6bWNcmo+FosFiuWzyG/1zV+AFeVv95lF96+&#10;qvqwprQqkjerki/71AflfivlaXO+EfWz6hK79NL3+JxESYUyNTR22SC213J5AGg0a4eVV6/qzXeJ&#10;GT4yMnVAKS3oAMpyKM8wNhIuRvrIzYw1sBeX/ZtyM9fgBGxuCwbE98fZTf01JvhO2Vh2TPSBcYxC&#10;0dDwhA0MTdrkzE12C5p/y6LKC6LEzz77vL3+2ht237e/6xkwsAHdAOow5U2AXQL+JsemHdxjEHOf&#10;uFSEAU3hL4J/426Wl+KENh/+D0YczEvmxATyYbt0QEQQbeKkPHmH+Kya+Hu6R1pU1oE3faBUnrzw&#10;6weQAkFNZso0DvdSgFClBqO+7NjDNYQ7gRP8pqEZ7KRPgxPSuwm8oa0gqk7QBwMlTyAMIEm5WjIc&#10;g0K0x0XM+eAqIgoJ9IMg4E+hVx8zmn9uoqyBD+gIESLvRGABKmemZ5yYJM1G8oYAAaTgJJIPgjJR&#10;TgdBqZ+e+4qN6gLRTqBMIYdfAD48UHjATYgfoGVcO0CoAQjIh0Zg2vCD3xn9hhCSbkwqADHYrYdK&#10;ahApVHTxOxAEnzNE3CcffZScExFn8iOdBAoSiANxh6AkTb9E1J1YKTCBsdsvAF8C/fhYOjo6vJwJ&#10;yKRvWYEizf7m1ug4UE3l8cnX+5CPTx+nJmbalfIR0oSSJiHy5j1ClB/iz4fGik9RE3/ZhvoVUAnX&#10;+GroA6zkSQewqtlWTBSkKUKGI1p3tKtJiny9TRUHosvZV8g8D4A1NFTxvVj0a3wG4iewMQjAK4Km&#10;turu7vR2YzxSZzT8CPQbhJr29JUBlY3VBcrBRiGYpANgAo56uyuQHswCO1cRarRBv/LVuEnfCOCe&#10;b/QCAAgDQf0YS00wmPHG70u/H36nSZZxSRzGHOOsJAKNM1cYkFKxrHEIAE19AtSfFIM0MY7WbWgl&#10;wvywePH888/HKrAYt/Dzh3af6NycGML5YCpZyQXIAnw7LQbxpJjMY6dW7MSsfivO7GLcn185Z+JL&#10;TdHthJjQo7Nn7YjiHJ2LcHLxvJ1ShGO6Pj7Pb7Oj82ftqPJ4f/6Mvaf47yscVf5H9fyIrk+J+T2p&#10;tN4/vmwn9N6cmNJTvKd03z+54nmc0Puke1LlIHDNvQ9OLXtIeZ1c0LsKp1UOnlPGE/rN+ZTyJJD+&#10;PGCY6npSTOwJtcmpxRWv05zunxIDPOsgndISM01+ag5TFqaq2IKu+R1lUPkVZ675m2vAzdNioInv&#10;7aS0juqFd0+orKfPqKwqp8Ippav/np6y9HblDIinIqkeqqfCLPWivdQfgKceV+/NkZfSpi68c2J2&#10;RfHUdyrkab0H4BrpqIwKgKR+pv1IVxnyLvcXQANbR+toHa2jdbSO1vGhHKfFbBwXf3JSfM0phVkx&#10;BQB9rLWJ5bBZ8SWEefEa/GZxbl582ZJ4lnPiC1zjT3P8gn7PzYm/OIVVBlp/eqY0AAdXeFfzOfEA&#10;9paUBgAjz9Dum1O+8+IfZsVHzYk/WICHUBxf9NM11hUJ/JsT08ACcFgYkO8ZOyWm6rQYMqxB0iIx&#10;QODhx5+xP/35EXvyqeft/p/92gYaWFyhfTclOQuTPfjz8MOFPIsMNwQPL14YH3oOwkmuRTbGJBhZ&#10;FTmD4Eoro+wAOmKTOmN2uW9KcrHkxUnxudwH2HLNLsAYyQDIBcg+8OeFIr7fARWaljjiuZEh4LPh&#10;t5Fl/Sy+eRT+WzKByz1YIElGc3lD5UMBhfKFOTIac+LxJc9Rfurh8lCTvycf0oeHh2dHBkhygPut&#10;byoPJLNYrrlH3gSuKUPECeCPe8hTyHzcQ85KZ54BRHGd5Eaecc3GFWjbkVaSz4iPrIScg/zDNTIU&#10;cfid8kv5E3jXzUqbigpJVklyDPJyAmJchlF7uLyNvNPEAQgBnlJO5F0AowAOw3ebyqaxwqao1bLk&#10;QT0LDULKrPZXeSgzARmMeuXyGclaoehRLmOBF7IoOMOUxhtaXr5HgORZNoxk44+BgVCwwey3gQLS&#10;JeAf1wCA9ANt4jKl6p7an3uMPcYc9xhbtAE4RMhs9EW/tzvg6cgwGogl9yvYUDqNXt3TWB/tH7Ix&#10;ydT7JsZtRiEBiWgQOsDaF4Dp0DCYidp0sGqjY4M2PDZkVcWpqD36JBvWNa6p+4jKmeqBL0T6sU55&#10;NF5HhsfV74DkQ/pGRiSfqu81vsuqz9CI6jg85Nd1FFYG+S6GvQ8Y5wS+zYbKi9INICABt2fsbYF2&#10;YbEIdgCY3nClM1fO0jgJbGbIxwp7UzTAr8APsFrFxF/PKvpmfPMSx1U0/nUPK1qwMkKtiqIMyk2M&#10;XcYTY6vfxyEWi2AwtDt4DiF9z9AY/8bVxuBG48NjNtCrPipV1FYNmxpTXJXFFYkaYyqr6M7UjfbZ&#10;z37JLnONirNnfYfMw48etru/8lVPCJNeQDb8+AHQjY2wW+5+m54Kc1w29UDzj003AKPcBFe/KTQN&#10;iRojGnEOpihzBwr1nMA16qKjw7HBR7yL5hPpAnyhvafBwjMR0VgtifJwb3J82iaVPxUlfT48Aua3&#10;bqaMX0FAPqWJyS7gAtpyBMBCGo06Ep/VGTd71UfMMwcNNSgSkMW7dK4TAf12hF+DEdVp3oPooV5N&#10;/uTFgGC31zE1OirZaPwx8Nj1B6I9NobZZxDdAREFBwBFPNC46tPAGFNnTqicpJcXoQEMoSyUF9CD&#10;awfInEhHAPBjgw3KQhziQpwot4OdGhS+8gMQp3h8dFGXUCkmDerkQKkGNnEhSATSgHiRB9tk41DT&#10;Qya2zQ5/fZEGxId3Ca4pqfsQTFY2ALaYEBKxduepxYITeZ4BjAKc0p9plQviTFyuIeb8ThprxHE1&#10;bZ2ZBMOcN+rMGSCJACDImUmJjwdgLTlhxS9CpcKOzOHPz4k/fak0IN5MhOTrEwlAlSYFzGxZjaGP&#10;IdSx+sAkA+GnTQEkRSCU/mB/RRNtn40O6mNnYtZHiSNOVgogOqhpO0HVO4wJCH2cY0JMhBJwC+JM&#10;OSgnTn8h+t4uxOesPJkcIKq+QsPKju5jnospbwL+IJaoEAP2URecgvrKmH6Tnmv76V3AP9qa/gH4&#10;Y0dlmIyGysSYrqvu1eYkmdodU2n6mm+AMUDdGGu+CqmxRDxCYkj4vhizjHHep5/4zTeX1dgqFtTf&#10;IrhMkGio5nJZxQtwlPHrjNKEJj2V2VcwVc8bb7zRXnrpZV89Tg6hw8wX8C8CYGCYgOi3wkkxg0dP&#10;n7X3ji3bkZNn7Pjpc3Z89oyDZCcWlu3UmXN2QozhB2Iq39bzN48v2xvHlhQW7eiimU723qmz9sGs&#10;3hPTekR5Ed5TGm+LeX375LK9c/KszmftXf0mPnFf/2DB3jlxxo7qnfdnz9tbun5LZXhPeRzT+yfF&#10;5AKkEZSE33v/9BnlBUAI2Kh7qg/XnHn2vtInbcBGAMYAJ8WUi9EWT27HlxRX7XJC3LJesZOqG78B&#10;Jo8pHCc/Mcon1T7HxCgfU/sd1/mk3uf+MTHd3HcgU+3I70g/3jkqRvmI3nlfz948vqQ6LV8ozwmA&#10;VrX3KbX3qaUzuhbzDRjnACygH8Ac9Tnr9XhfBQZcBNQDOKRPADP5TdwTihfvKk2VB3DvJHUgnu6T&#10;9rE5taUH1VnPTivOKeWBZmDraB2to3W0jtbROv7jBzPqidklOyZm5Sh8jiZ45mvmahb0ZlmUhG/x&#10;++IZNA8zb58U7wNICDgHIHhK8/dJ5nYxKKfgbcQ3nVB683p/XvdOnxLPIX7rtN47pXBc/NIcczp8&#10;iOKfOL5iJ8VLnTihMwu6Yn5Oav6fgx8UH0HAwgAwcUF8AsEBSt1D8y+5gIldfwEPAQDP2uHDz9jD&#10;jzxpL770F/vpv/5CvCjA0JBbxu3bhxXatA0nrT9kyCYIlMC/APnwA4i/N3zih3UacRDikWcw9T0w&#10;PW3TOuOHrV88NLLO2CiWcZj2hRkwm0DGoj8yQ8hH8NCu+aMzPPcFuU48/qjLo5LHVa4wA9b7SruY&#10;Z/fZvINTlAU5FHNfAlZ2aB8hwwFc9YmXdy2vcvgeh5eH/wcMg4dPMlZZzwuSG3B/hDJEY0BxXSEi&#10;lDYc/EFmUZmJQygWcOOUk8yDHI0PtovyCvw9bXCpXEgZkFtQfkCWDA05ZE1MikMLknvICsiGmNyi&#10;5ID8HsoOmAmjDYjsAhiITKQyq4xo0CWZMeEAyDGAnsjM1JHg5r/IP7qm7XyPAZ3Jw63gJDO773jl&#10;TTzko6LkZQCekI8oB/WvenouQ6tsrshA3/ZiGo3szO6yWcVRu/ejRNGjshVdq296Gu1QcIyG5DJk&#10;s1Bo6fP3ABNJi7Gga8mFDf1mV2d+V1VngFnaHACPuJgKc80u0J6m+o/2Dx/v3Mc9FZaHgH7xHuU4&#10;sB+LTQCrkmTdqjXUtxMa07i6qgNSKo+xEXAMNgUdUjkBu7CaQ7ZFCYv9EbDe0ngfkZysslSVTq/6&#10;sa7xi3WZu3by70BtrX6LMcI4YxyhLINbKL5JtG8nrF/vFEpFKwH4qR7gMLUB1XFsWNeSPyXLDvD9&#10;oYWHMg59on4rM/YdTBzz52EyzFhXf0s+BfcBy6GfCCgVIc9y5htjV+JB/R7WN1fVWCLUVA+AyH7V&#10;ITClwEkAAKEFLBqAByAbg4Vxj+8vKV5FmWqOa4G3kRfvEy8prY1Bd1R33O6hUAbdwXzb95Ng06Gx&#10;abXjhE1OHbLP3vFFuwwHrfhsev2NN+zJJ5+0L3/5yw6wQaRYAeD60MFDxs6/TtzIbHDEDhy4QRWd&#10;9Ip4xirUuAYFBC5UUVUJACsVEDDPNfbGx71hknNKCBHxISJ8aNwLghhgIcAjmoUgo0lN1oHH4Qkb&#10;Hxq3Kdf+G/U8ILZcAx75iovSdZVI/faPVh8ggBRxuU8c/2DJX88ddFJgIBIXtUnXAFMn8mEy8InP&#10;+955EAE1MNfUg8A1HeQrJUqDdqFjQKwBZ4Y0aMfGAY1Cs82RdtWd1SHKT/4AGgzwhgaLa+s10wNI&#10;I29AQcrrQB4rCSK6AFy0XcoTVJprL7fS5x3S5n3amVUh0iCQdqoH8VK6EHXSIF2eA/JBzCoiXIB+&#10;2PR3d2aM7bM9PkEfWrQNAztWRUgvgYCkz0QFcQVgA6hy4I/BqckIII0yMjkQAPmS5hqEn/ZiMuAe&#10;bZhUkl3tXR8l5U0aZA5wqi8ToMQzrlnBgDjW+nS/yk66ORGaqvpF40FpMfH4aktZE1oOZ5vZmEw0&#10;dlKgLSkz9aKOafWH8QE4lyY3NOhqKi87/bKTc41VHrVfSe1YLDJxxepSAvyYiDgDuFH3AErRmoxV&#10;LtfUU9q+G1iz7rQL9U9MAG3KtZua63nSIsS3IYE008Tl498nTeWZB+hja3n8GLKqRDvH6hNtnsrj&#10;aVNm9TPlpw34ThjntEHatp4A4Qo/i6FlylgkP/qCa86JeSAe/UT/kTbxY5xlNbYKFxiB1L5pTDhA&#10;qkmINgD8QzP28cefdNNW3wRjCQDwnM2KAQT0WxITym93Oo2JiDhWQKm3jy0qLNub7y/Y0RMwqOfs&#10;6OyKHV8SE6l474v50yN7W8zlq0cW7aX35u3lD+ZNJ3v3NMCd0jh13t4BRJw7Y8eX9f4CANl5B/be&#10;OaE4x/VMz08sm30gZvXVDxbtL0eX7a2T5+z1Y+fsLb3/rtIHIDwiBpj8T6qcrmWndwJwO+9AGsAf&#10;QONxgETdA3x8W8yuv6vfaAW6Rp4YXdfWU3uIR7ajlEvXJ86JcabuYoCPOmgX6R6ZU11Pi3mfB9iL&#10;+8fEvB9X/oB/pHNM5/dVPuI6UOh5BHB4XGkdU3hv/oy9ozQ+0LOjinNcjPkxtfOs8j0NmLoIqKi2&#10;0POTeu5ae3qf8gJYuuakmHBARzWDg4Chzah4SiuEitBonFO6ScMvNCAVD0HAAdNzDpa+rYZKWpdo&#10;Tc4pbutoHa2jdbSO1tE6/uMH4N8pTeQsOh4Rn3OM+VZz9GnxKUfgS8SAMG/z/IR4lOPiH06yeKg5&#10;mzN8CnP3MfEWPDsqngZLiA8Ujun62CnFEa91QozLcZ2PKRw/Lf5F92c11wMunuS5+KyT8HAnztgH&#10;Yjw+EMPFAillYXEQi4HTC2fcNcnphRXDTzDmxGmTsORfeFG8H2bD3J8XL/Pcs6/aww8/5bv9Av7t&#10;23fA5dHxsUmblkCO1RqbWgL+wXc78COe2GUaBWROt2LTGdkOeQhtHZd/kD/Fz7JZ5P6paTs4M+Ou&#10;d0I5pGajuo9SSyg7BO8Mz+tylPJAPkBJg7SQTV1WU4C/xr84ACCyIbw4cpDLi3ovAXvERc5DJky/&#10;E/jHGf6fgGwSGmkhM8Ljw6uTrsuQSrcP+UlyC8AQvvAiXNTyQ3bjOsA/0sRcFNkETTxkQ8lIRTZe&#10;6HBzXuSOMcnEtI8rIyhQbsA+TEG5pty0J+3h7aOy0Kau+KIyIQMBvgHCAVwiM1SrsZMuG3IAljnY&#10;pvIBXiKPuKsoZDulm2Qd+hH5x/NSHwMWokSBDESfuByl4MAheIECcg1t7sDOaPQB9ygnZ2QqykOZ&#10;k4IMbcRuxIBlLo/1qQ8bkiF1TXshE05PjdnUNK7KkANVHp43lT6QYwH1kI8A/5JiCQosyH4us0pe&#10;Sn3UVwuZb2iwpnSH1W6ArchZIZ96uTQ+wFiQsXyMqy0wcQb8I3/eqaucVcnMQ3pvFNlUdbyoxFP1&#10;cjWUZ/glDPAMmZX71GlQdWDDEizY6hrfbNiBph5tR3vRTsh+yLr0O2AqlohsPuLmvjXS1bekfue9&#10;ovqyglysdkDbrwFwODZkDZVtULIk7ttIlz51uVj9hgZer8a8a+cNguuQLjJ24FTES1q3jmGoHdnA&#10;A4UevgHer+u6prQpP+bHVca6yjGs/kcGdpxLdWJsogEMaMi7jCGwNDAq2hslKwBiFOrAxaAhYEUB&#10;mqI1rL5SfPqDdGPvjMB6sFwEABwdApScsvGp/TYysd+m999st3/2TrsMR6dnzpyxF154QULz4/aD&#10;H/zAfRiQGCDSDTccsptuvMlmRJAgLKCNSdUZ/wY0HBXwFQZVhg/OVyjQfhuisGjY8buJUOq3EzoF&#10;UEwIkgMAmJ8CpqgBaGR8exE/VcZNhVVpCKcT3KYJMCjopBoKdDNtnDGhjic/B/iaYAJnwMdEIGlA&#10;zukDdcKlhuL3qJ6R5pTqT0dDJHlOXQl+rXz4gCgjRJnVFNoBYDM1vncAbaKBloAaPhQGLxtIJFAn&#10;EURCAjYglny83GO1JRE4ykIZKSvt5QNDZaSvyL/Ch+1EKQAYCA0DKoEuEPUE5PGMetAXtA9pM+Ag&#10;XqzcMMBJM91LkwlOKHu6M5bt7LFijwgd6rAFPUMdWnFrJX3IFX305V43C2YzEEfnRdQg1rQhZYmP&#10;KMaPg1AqL8TwUi21BDqltuF30v5LRAWNtJ4efSRqJ9KgjNSN8Uh6QWDDR2Eul7F8odt6su06dzn4&#10;V9EkAHGtivgB9pWKOC5tt0znTtW13QkNbYO6dtpliODjQu1He1JPzpeCqoCGqe+87dRXvMeZ1bbY&#10;6CSv3yJg+ZybNFMX6hWrW6GangBPJl03exZBq4uo4JsBEHBME6ODqsqTFTFPQ+3iWoG0tcrJBM2O&#10;zaHJp/5XGzGGeM4qHz4aACp72RVK7dA/wLhhfMUW/dSDFQ/GPn2XvgfOKdDGaVIjTzaEgTmgPSDS&#10;PKOfCSk+kyzgH33Dc8YCgTZK7UoboVFI/ZgsIHys9tVYjVKZqAfMzaC+2337D9oTTz7tq7gwbQRM&#10;O04D/onxWxSj6f7/ZpfcN4z4P9dae0cM5ntiIt8+smzHToqxBIg7vmwfzImBXNR9MaTviIF8Q0zo&#10;y0cW7eUPFu2VYyv21qzZmyfN3jhh9tYps3fEfAL+nRJDifbZEf1+59hZe+8EwNp514J7nyAml7iE&#10;10+ctVeOnLE3eFfM8bunz4RJsRjieRUQ01u0/9Ds+wDwUNcAWK4VCJil8AHv6Z33TgPeBeM9J2YX&#10;X4Oqqmv1obn4gcp0VGU70gzv6zfA5vEmYEYAfAPIOyZmGgCQPAAs0exTsq4FGeAgddQ7ap/jriGo&#10;sik/NYu9p+v3lIaa03/7+0vnbU7vO4Cod46Qr+J4GoB5Sg8AD6AT0M8BR8VFQ/AUaagsJ+c467nO&#10;MPvuU1B5uY9Gyqc6E4900ZYMrcoAVAFeaX/MkU+J+W8draN1tI7W0Tpax3/8cM0/8QHMz4BtyToh&#10;AuCeeAk9O6653l2BMO9rXmeuh7dgEfa4eISwPIBngV86K15IvwHumuGE3j02q2cAf+K/jooX8PtN&#10;vuA0QbyUA4bwXOKJjig+8T44Kb5EDBOLhWgZntafxTPnnA9Eu29ODEryFTinZ/NLmASHm5hnn3nN&#10;nnjiBdcA/N3v/2gHDx6SfIecyW6/0y6XuuWaZGeXz+BNxcsi6GNlBt+LTEJIfC68NDL1BQAQuVjy&#10;67RkykHMA3slB+o5Mi0gAYI+MnPio92SDTkWLSylhzxCIH8HAcU3IyN6Pnqe+PPEgyfQDjmVs5et&#10;WXZ+A2igHIDs5QvtDhSF9Rb8PXx7xANMS6AWaUr+GpAsVgp5KikxDPQDBIbpLrINIF8u2+WhJ9Nh&#10;nR27lW7GgSI03pL1UZIBkalcFm3Ww2UQ1Zcz8gTB6yN5Fjk5xRkaCl+MaI8hQ0SQvNSU/bAEQwkE&#10;MAdrKWQk5EjSIs3UHrSh4xyS92lDACXuJZwBGRTtMfoECzw0vACDSAMFl8lJtOYCNEzAV2gbShaX&#10;vJZMuglYDgK6IRvSDrQ7yhmAf4CAAG6NwZryRwED+RiljjBlZjygSTo4iKKLZEHVlby8nfCbrrZB&#10;O3JA79BPtZraoZZXnXBPRnnyfi/6QXHUvyhegGG4Ygvt36wnv+v9vaofwBx9X1C+4A+h2QcOQrxo&#10;+2jP8KuIMhGKRrQ1yiEBWHp6jj0gY5IO2EETP1CfoHhEKBfR9ERTDws0+i76hk1J2XASM19AuJKe&#10;gVlhaj00on5TcPyhrvZo9imYCdZstDt9C+jHt805vct4cqUvyg9YrP5AI5Lf5F3vw7oSLVLGImMw&#10;3uUbIoSrL6Wj+25Nq2+acjB2KDd9g9wM8DczNaN2G/RvF2ws14OGLngI/d3E21QesCZwrQkWHYbD&#10;nV2vykO9wKIwHR7A5yju+g7caOMzB21i3412w613BPh37tw5e+GFF0XUHrdvfvOb/pGQOJtZ4ND0&#10;hoM32L7pGXX8sJvoYurLxzSqwpMxWwpj5koFaCB2qGGQYON9w4F9uoY4UWk0o0JDj4rjm29mZsYb&#10;D+E+ET6eoQaJOiagnztEVLqAjRBY3+wDP4TTmACr0noPAukbZiiMNNPxslAm1YUOPXDgQHSs4mJe&#10;SzkYlKhLAiIkvwzYSJMG5YEQuhqm2iQRmERISZf7vO9mtBo8qGECTNJWdCSrDBBNPkYInzvfHBLh&#10;18c4ICLJh5oGOyq2xI2PN3a24Tc72/AB8sFh7kv5KBtEj48BosukQNkAWyrNAQnB8tUnlZediav6&#10;DZLMDr3cdwLWrKMTSd0DDMQsNMC00OQDdMEslIEIsc8oDUK2u8dKeQ3Isj7AQtmvfUMW36VWg11E&#10;BuALbTDKA/AHUfVyKV3O/OYZbcmZkM9nlX6X6saEUXUgMPn6C3Xt2GTjAiDWBLTS5EO6EO4UKDNE&#10;mWc9PV0O/hGqvQX3NcAKBCrIlQogm9pPBLZcUp7ZTssrMPF5W6segHcQvQTGJmAUgBNAj/vE4cw7&#10;jIEUj98JuE1tSh0AshwobIJ81C+tcHEvgX787unuspL6mFAuNDUBIfIirKyERVughp9vgoCovPMM&#10;IA9wL9qH741yUSY2NgHYA/hjYqH+A5gtD7KzcTjTxeyWfmScwKygouzXqkuMfYhirCpG+lUfiwTa&#10;IgGBfDdp4uR7oW8IpEW7AUZCJ+g3NP/y2SB8jCuIGWOU8tLm1AFi7IA73+LouB0QQ/bkU8+EQ+iV&#10;MOPAfAPzX3zE4Fiaa5w6L7AT3DnAPwtw6NQ5MYYrvqp85Pg5e+domOACGh0Rc/m+mE60+948GeFt&#10;MZ+EN0/oN+DfScJ5xV9xQDHMTvX7BEyoGF0xtDCzb4n5BKhDk/BdMaVvnDxnrx4/a2/D0OoeIB2M&#10;r4roWn+hwRZaeQBuJ5bOinlWmgrOKAOMKc4R3iUNMb2YMc+qvEu6D0P8PpqJx8+oDmLKKcfyOXtX&#10;9X9vbsnen12y42JuWT0nPwLMtIN/KgdMOsAdPv54BliXgEfPW/ePLqpMOgPYofl3RNdH9PwYcRV4&#10;h3qgxeeMvd4/orIA0rmfPtUFP0D49UMb8Kj6DY3E45gJex4w+bonRp42xYcgGgW8h7YBpjvi022e&#10;tHQfrUjecRNrXb9PP6hNAHnfUWOdVnlbR+toHa2jdbSO1vEfPxL4B+/AXM8ZoA9QLvEV+EZ2Fxws&#10;5Gl+ZrGQILbLF/qwThAr5gt+zN9YNnAmvTnFIeDn2ME/8WsO6gEGck98zgn4LHgDBbQL3dUJvIx+&#10;A/6xGItWIu4/YAHw6SxWyMM8vIh4kjDzXbE5hcXlsw7+zYo5evKJF+2xx561Bx86bD/4wY9dsGdD&#10;un73pxUO+rF6QiaG507AGgAdfK8L5uKNHSASH8sz4sA7Ez8FZFJk2r5Sxaq5gg2I90VmhddG24x3&#10;SQdZDVDG/QpKzoV3dplCchq8PbKHy0Tiv3kHnpqFdvJFVoffZoGdtCiDp9nk6d2VlPhr5Ha/lhyC&#10;lhzAXLan02WC7q5OlxPJA4AQfh25EBdBhQKacz3W2blb8uYuyXDdVq6EqS2yDnIO8goL+2j4Zbrb&#10;raN9l+3csdUBQPIC/CNfZB9kIBQQkCOQQ12BApniErkL2YCypEAcypfP51RntZVkJGSUKj4IJXMj&#10;8+ULGS8Xpr/4yANsQu51uVTtQTuhTUjbeppqQ/qS4DKza32F0kqSNZG13PRX5eE+ll6ckXcA98gj&#10;m1U7KgB+IbNx9s1BKV9TcYONO7Cmo47JR3tYY2GNRj5FBy9xX1WvA44CnqnPXY7Lqj0qhlZgfUDl&#10;VnzAKi+zxgVjAGAR3AGAr6+GHE47MDaRIZG/c54GsioYBH3hIKzeBddgjwLa3ndSVt5hogzQrDT6&#10;JLsrXbROXeOSs9qHto06h9yOjBryKn3ErsiUq6o8cYvGGEcZKHtBCzTLvgOZ7lC0YeMMcAaCZEC+&#10;M9+B2cez0lHfsOtvKJPxLcT4JlCWospyoS9VJ95DXqafARDZmANzXzfPlXwZwF+AloyfgQZ4EPI0&#10;wK2+H/z2VcAewDWwgGOMMQYAMME2sJajf9GgxAXeqJfFFXSa3x/fkbukGx3VffxVMs7RJkUhqDfK&#10;om8ymSq7O7yxcMEHEOj14bnSADfDl2Bvb7/1N0asMTJplYERq49M274bP22XAfzNzc2JqD1mjzzy&#10;iN15550qZABGAFsQsumpaV914EPA5hs/fCCZbPU8MzOtggIEUojQuBvCznh40PZNTtgNB/aL6PFe&#10;rFjwIUHcSJcKpq3RAfdAPB3MU7r8pvAgpPgaJC4NFma/FzcZgcBdtG9Wumj8AVIqLfKhIQEbKDuq&#10;lVwTPwF9vA8IiJkvwGECbJKGlqfPh6IOSkSXM8E7rvmR+4DTNXliGg2hD6RYHwqIuwY0H1qAfyIm&#10;fOhl0PxwWkoAMKXdAAq5TibAfNAAPLzv2o3NcnoZ9WExkCkHBIaB6+2p+jrgCth0CbEiDoGNGrxO&#10;AEDNOvAuZyaIIOI5v0c+AIIJqEFbCzt0385bHyGEtwT4pxBq4oE6p3ZMkw9tRN6Ul3TJHyJL/rQX&#10;96Ksek/tk0A+iD8AIBNGQWc2x6CNfPWpSUAYr7zr/aBr8qGMqcykTd/z8UIsAf5Qk3YzbOXHygOo&#10;P8B1Q5PAoEJDxKzXiWyAfgnYI6CRxvkigAZ4dvE319QfkDa+iUGfVNME7+NKbXIp+Ju0PqkzhJ4x&#10;gVo1v2kLyuEAIcRAfYAvBcYIgfYgXppEqA9tAzFkDEBU6AdnLtTWEBzK6oyGxj9tRp60s6vC11Rn&#10;JkcHXtXGDlSSNiCmiIkIE++QNmnG+OK7uEhg6XPikAe/6Xfi0Q8OADZXzbifmJHkT4H+y2XVb+Va&#10;rHiIEKMFzFbm0AVcEuB7wncix/xf18OiDxP6/djhJ+wcGs1nAfvE3Hk477u9EQAB58WJOiAIo7l8&#10;3t4VJ/ruyRV7H18xrCafOu+AGczlBzCMuvfeyXP21rGzHt7Ws3cBC0+bm/R6ABA8flbXi2JuxQSL&#10;eUR7DybYGWEFgD3fAEQMLdp/b59SWkr/baX/PnF0H196AF2uESfm1UEswD8YaQCxxRU9XxLTu6xn&#10;igfjrHhuEiwG18ExnVkBn1V4/8gZe/9Y1Od95Uc6AGsfLOKfb1nvsYEIfvLOe1tgwpvKe3HlXmVp&#10;MuGY7XAN8AfTflThA713DEZb4ehCgJKu7ac0CL4pSXqfeLoHMOeMvd7HJw+7JWP+i4/BD5TGEdXt&#10;/8/ef/9JdlTpvrD+ovve+55zzz3cYQYQyLf3rrrLZlbaSleVmeWybBsJJGGEm8EzWOHtAAdmMIOT&#10;QEgCCSukdtXd1eV9Vfe6z3dFRqvn/Ao/5v5kfPbOvWNHrDA7Yq0n1lqxIIEggn9oL7o5keoGbUbA&#10;v3lJA3NKdEn0++7C0KUyu+aByukm0bpGM5Jy8596QkuwdbSO1tE6WkfraB1/+8GMyuZbWA4A9DHX&#10;z2kuZv73/8zjLF42+QcWL7EAcGsB+I4m+Kcp3sE/+ATmfQLxAf5Q2Hftfs3pNxbEI4h3cvBP9+DV&#10;4G9YIARw5B3nG/TMXZoQVwH+iIVOwD+xGLahM1qAWBGsKS6af9FqxHcqVpzt7dv2+5f/as8997Jr&#10;/n3vf/27m/n6LqP9wfzOfd2L10ehBZ7fZV3x2ihmwO8GRZmmbCgZLZybmoCSDaLsCT/tlmwl8dA5&#10;Ng0MCik8B3SIQAq8Ms8ACuHDnadHjhOfj+zKAjx8N+kTXJbTO9AAPVE+5R6AZF5pwndDC2kg01AO&#10;l+NcHkMLD+shLLmQDwB2gkUPsgQBGSMqHiCD5HJY9iQUL7hXQs7hPcoxCh4g/h9f3r3J7gAAdrQ5&#10;uBhlkKAdiLYbllEZPUt52Vn4B5RE/qSs5O3ylspF+VzecOAk7XQggxMA/NDaApNAPuoFUHIQDuAN&#10;+TQAU8ilpIlSBXIhaZMvsiQ0B3knyDnUK3UQZVzO3I9yNWl5epKPQvvlrbu700PUfnMwCdlP9cN/&#10;zihfAJAie4WddEO9Y8IL0Ado5xt7KGC67GbLDsCFgDYgGnj9A/qvgDnt4JD61nBwU4ZF5ugI54BJ&#10;YHLrZrc1QDc0CMsBjwBDoH+KfpfBVacowlA/3idVRuTY4DIKc2/KqT4hGjG7pS9Qt9RZ0D4MAFo0&#10;mwV4dU1RvQfWgfbfyKDkZe8rQSEGn4yUD/kXhRd8Y4L1AHy7DKtrrErRDgQEZLMSrql3+gP93/0u&#10;KsR2o324H9vL+w793fGDAOghZ7IBLc8AkGkb0kVGBZylLwEYsmOxaxaqXlFcK6puyAvz4dfxFcod&#10;+gfp8f1zTd1G8/SozBX7DVhL0nEWtGZVTsm4Uf5FMQ5Fs7C5UAD/6qq3YaWFcl7cSKRS0b3GpA2P&#10;n7NcRfQ1zts73vXPdg8C8tb2ju+Q+dprr9nTTz/tGVNh7Jz52GPvsMcefcx9/lHJVA4gWtT8A7yL&#10;QB73Ae+mJsbt3Nkp32kkaAHW/X0GQUc59SFxjakq9uNxq/SYBuAZW6DTMHHjEdSqz5294H4AhwEB&#10;lTd5Aa5Erb8hdYSpsXGbUl5o/vHMUVKlQ8UGkLHqTk0JdGqAP9KhbKQBbTSGa2ZpQGR1xZFv0c27&#10;PsiqMR3UaA7ipM01psTk5QO70uMcBnd1In3cADtRbZZOTIiAD2F8DG1INZw6FoNkVN3lAxzVR0qH&#10;HhO95BM/yPBBvb4aBB3UI3lzJkQTZwBV4lYGRL8GNeLGzh8HMNDwCJhF0Izg4B/qp+ngxw2zX4Kb&#10;ZWY0uGUwaW2qAatj3g3+QdfdgY+CuqUe+Q9N0EE+Tp/K7gOEPjTqiAEvAqRF0Ye5K/XFfdeI0+QQ&#10;6Xw9jQAs8p9r7oX6QKsVFV9AUlR8g68GVgew7QfUch8OaF6qHaoalByYA+BSfVMmBj1fedDZJ+pm&#10;/foAqXTimcBzBiYCbcZ/4gat0tc1PSkr+bjT2Lv6yzAfs2gkHv+JW6FOVQ/Qd26S3bcbfp/3qTcG&#10;VQKDVFwpdKe8akMHKVU+GIey6oZBjG+dfkRdeV9X/UIP8Wlf+gHgId8Cg1nYGSl8T7wX25F8uI7p&#10;8L1ExicOttR1bJ/4n/c4x/7BhMAzfDiw4xL9ii3V2YlpaIgVEeWpZwx+mFyw6sr9UTYfmj5nv8bn&#10;n5g1GLcNMZUAf2zwwfWGmEEPYjrX13ZsQ0zf8uaOXV/asOvL225aywryLCvKYhRhXq8v3FYwm5m7&#10;rQAgyOp10EALccVgKj6r3Kxqz4qzdN83Kxtihrd0fUvpAMyhuScmV/mLR3WmdEb38P+Hua+DZ3qG&#10;diDBV711j1VtTF9gbtH8m12FRrT1lPZd4BiagdCAbxtMYgH/8JEzO7cdfOXwPukqHj708L23xKq2&#10;ys9OwPgIZFfcG0qQsgUTHeWN2Yw48si0L8A8K0+AOdfy0zXg3w0FZ7SVB358YLA9vu5RT9Qb5sUO&#10;KjbLilkueeEgfFFnTJVdSCBt0UYerwOGoY6hI4J/Xt+id17ShZsMq67ZtRl6EQR8oxX8DdEGzfyo&#10;K3wFto7W0TpaR+toHa3jbz9c80+T9ZzP/835GU198R2+ANhcXPT5HB7A52RAvyY/0Jzn4WfcR7Gu&#10;HbwjHQUWD9Hsd99+8FvOzyjoP/M6Lk8uzeG+RTyB+JbIE/EM3mmGBdub4vEWtu6Af7AB7ETMJiCY&#10;/OIahp2FnW/Uwx09Y2MQ+MXfPPey/eynv7bnn3/Znn/hd/bkk+8SHxrAP3hRV3rAWq0JNsDDco5y&#10;LefX5V383yO7ESfIAK7FJ9mAgDJLNPsdVppYqnEfvjnKelyjEYj8i6wRePcAOkSrmyhnRZ47yqpR&#10;TuWM3Bdd73j8ZlpRsYO8sIpy33NuyolmW1MpodhUJlGcKN8ghwBQAU5FWRcAB/kFl2DEIU3n8QGU&#10;9JzNGxLdHZbsanc5D3kXucfflywCXZTLZdSmXEdZXP5ALhG90E95wBUcrNF9tNsweR0alrzgu+BS&#10;f0E+ClpcRcmz1BWAX/ChTx53y41RriFtAmnTltQjcjRxCfE58eM7hPh8ULIcIB9gGIAj4GPU8qMO&#10;AP/ACviP7Ma9cK2yiT42t4i4APVCAMQEPCsWMqqDrPqI5MZ+pVnW9WDRGg32ZNC9uuirAzpJHpUM&#10;7NaaDvxhXah8q6QXQEWAw7hzMkAaShfIq2ygQtsEMDXs9UBdUF+0TzqTskIRJRr1M9FBXUM/GpXk&#10;S/kieMZ9LO4iGIiGH/kC+HKGHgBjNEbdxFk0DmPmrPv4KZwYHbbGkPqx+k/EA5CRo5xMwL8htEEr&#10;/g0DfsHGKUGep/9jLkvZ7pbLaXP6Fd9swHBC8DoXvZSHb5dAPwptGEzpqQ/6AO0e5dr4n3bkHnGQ&#10;i4fVh3hGvr5fht7n+0XDkPf4/pKJpHV2dFqyp1d9k7LouwXkq9ImGk+aSnDRIhasDDPffnYq1thU&#10;6qPsijsyZdWhSctV1GaT77An3v1hu2dbAuDq2rr94Q9/tFdeecXe8573+IcAsMeGHo9deMzOTZ91&#10;8GJcCbObLlo2AHARACRQOWjZUYkgsGenJnzHIga1YXUwKpkCEw/VRSogago+euGCr5bwzAdODSIM&#10;pOyE4tseg3iyaciY0pycUgXofXVI7KLdTHhQhdM7hAnRhuZfbExfDVEIwE/QcIqDFKDNHQ1B4qri&#10;qfwI3jDw0RDE97KpoVhZoRHx4YBGZOwgQVORSSCkCeAJuOM7Cqv8dD4GdzolCHoIJR/gIrgzOcEu&#10;xawYYXob7Py55hkrEL7LrOggH+h3IEplg544MMbOVuajoKy0i96jMwfwRoNJsww8o05ixyTECYBO&#10;yv/YiVE/xfQTf390yERPjwZrVHBRSU67dhZthaoqYE3oxACpaivVCYMfaceBlUE2goBckw/0ElAb&#10;B9Cj/GxSEc1fPeRz+ijChhgEQKqg6caKzeu+IEiPQLm93XSPfOMKC/4e+lW3oPlh6202CgkajNl0&#10;VrSXNbjQrhrIS3136psQ+w8TJP2E/wwasV3oP/E5fYg43CMQN4K3wY8eA10YuOKgzj0mVvoI4DkD&#10;dASNCfi1rKicbKnO5h9o2qKG7e82ByPKyeBEGqwcMdmwSgcYS91mNZEEv4+sTlAvof5ZUWOSQVUe&#10;X4DRfBczW9/BWX0CXwvuBFjXcdAjUL9oWxKIzzP6GN8MadDedwfiE8fz1TXp0dcYnAFiAflyGVYx&#10;1TcLajMNZoMa8AACMbcoF+lrTPz08yFfiX3PU++zl3//B8NZc3DajJ+/YMqxvLplK6s77vcPBg/w&#10;b11xAILYtAKmEwAQZtK13VbEdC6bXb2xY1dntxQ2bVaMIyYjaKi5ltma3lM6K+QlJpHADsKbt27b&#10;xg5g1o7NiWvFybSDYKu3Qx4wvTC2unddDOcVB6gCIwvzip86/NNhqso1zxw0AwBTwOwWAE/8atCc&#10;c2YaesRcqywOhOkhAe3GNYC9FdGuvHB2vYw/G43966ITkxdWv9eUDjvwsYvufBNIvNvxdvTbA4CI&#10;5hwM+qzyCSa+iqvyABjia4d0MOf11X/dpyyX5zeD1iPlFL3uj29RZb+JwAB9t52xV/W4huN10Qn4&#10;SfncD6DemVdAiHCzIW8n6BFdOtMubPixoGunU+erC9t2VfRgfkxwk2qnTYVuHa2jdbSO1tE6Wsff&#10;fAD+zWqSntN8zFwNAMiiZwD/woIhGoC+cMhzzgqu+af/hLDgCfCnuVxxAQBZ8GSxlV360frDpNc3&#10;DlHa+P/jnWt6ziLfxXnme3gn5nosMrBsgJcRbSzSsgiqd1noXFf6gH/s/LuC5YN4k2UFeEZ2/4V/&#10;3NpSED+H+5QXXviT/fznv7Ff/fpF+/f/+LEro1RKgA34fZ9w2acsvhhZEDNc+Fr3vSUeGAUZlGlQ&#10;lkHmQiYB9OOMjIpsiCYcsiPyQX9BPHC+aHUARfHdgH/IulGOgU9Gtok+/5A34LPh6ZGpCJgLckbu&#10;QxaL8hAyUpQPkW+5T3qRH4d2ZHQW/nu6ul3TK8hbwR0RMhfyyMjwkGSyoIXn/DvykGhFvgKQCmCS&#10;+PSmPIOMM6S6QOEGma9HMiT0kR4+/7o62iRTdnp83gt5BvAmyt7IMtDI/yg3oOEHHdx3eU/177KW&#10;6gX5u1aTzDYYAoAUslEwA0Y2HpJcVJLMg2kqMjByb9AEI5BHlCFpNzAMrl3mh4amcgV1ekfWhE6V&#10;i/qLG4cEC7sAdAGeIacBJEUwjHOoN+QqNMkCgAhugPyIxiPWeK7tqXqMANfIyKDOStf9KaK1KZmy&#10;gKulpGTHvDVGK6K5rHjIaWUbHJI8OQp4OeTpIDNS/8janKl7lyNVr/QZ+iLBfVYiy4l+yhHwlFFd&#10;gzfgskvtrPtVybAOjKmuyask2Rmfg2gxAmxSbgBf6on+zzVal8ihWLkBGscdoDFxRpsQLUJ2N0YL&#10;EA3FYaVbV98aUrkHVV8V0d0vGbahMo2PYU6LvIwSUpBRyQuaAf8AXL3t1b8J7BsxNjqma+RxlFYC&#10;beBTgPS0M98H/hoBb1HmCvhBaM+Ar4T7dwN/3KfvkD+Ba2RknvPM3+NMPYgO+g5xuMaNHP0M7ACc&#10;pbu7211fYYI8WBvWNxS0+tAABPjjP9cAf6MK9Rqbiaif9g9bqQ+ZXvU8MGKV2piV6uNWH3/Uxqae&#10;sHu2tiQcamT7/e//6Jp/7373u0UEDTOoweq8+9Y7OzXtPv8abm47oUHvnBoebb/g6BStG0A7CsJA&#10;BIA1NTHm4N+oGsKBKz0HBKKQFBwfgYB/DATnz593f3z858NlEI2FYycl9zHIh+rql0FtGjCQRnPf&#10;fgAr6nyoSrv/PwZfBTotgyOVGhuESiUtX9EoaEAiXQXAG96JwA3BwR69x5n3/8tgQPpNWvhPPgCZ&#10;vOdouQZH/Bue8wEfZJbBe8QmxlHTbHi6AeABSBx04I9z/Ki5z0d451p5MwhACzRyDbgUwS4GU0Kc&#10;GLB3J0A39PGx0gY8A3ihQ3If+mk3L7/OvE+a3uGbZSM+g5iHZK91d3VZR0eHJRNszJEJWmUZBmDA&#10;IOqPNsT+XR+6g7jhA7o7QDNnaGZwhJ7X8+bDCiAYkwDlB/jjf9T2Y6CibhgcA/gXykSatFEMpOkT&#10;jM6EXA6NxrQPQpSdDxZ1XcDsbFYTZhqAEX8DGsjK+nA14OB/gLqOAB51H0E92ptz9AdIH6If0E7c&#10;I0RA2fuG6pkz99AwjKtolAXwL7Z3nPx4hsbnaHOwZgOdMbXjsAYbVjygcVDt5v1D71GuOLGElZZA&#10;O/XFKhjaeNQjEzqafb4yw+RKv1ag/vhOGKQAcymn163KRp9l8kHTE+aAtGI78g59xfthFk3QoC3o&#10;A6LiAijyLIJ+tBXvxvfjNW1CYCJmQo7AH0BftV/tVR8VHXyrqoPBht+r6ZoNiOqDw/boY++w3zz/&#10;gm2KYVsSp7i0vGHLK5sO/C1yXt7WvS1bXQs+AAEGAejQeGM1GN92EYSDYcRUduYGpqW3bH5py9bF&#10;DN5cWLLLV2fdGfTapsbPHYA+MZiLi/bHV/5qf331sv35rxftyvVZe/a539prl6/b8tqmb4wBEwwo&#10;BfAXNQFhXt0clVVs5XljJfggvDS3GVaylTdAGfHijryYrkYgDDDOTWH1Hx82c8urdn1u0ela1fgO&#10;XX/68yt26eo1ByVXxdmubW3Zjbl5MetLtrS2IWZ608vDRhgAewCA1MmS0nTfOYBqopXVd65hxNG6&#10;ixp1MPHuXwegUtw8mnyAcjyfUcDH4WWleZ0yqCw3VE7KjDNufPfMsYPfAkBpEBzYZfiqMrumQqFJ&#10;SV5oDSIMOKBIG/G+8iHwHK0CAEeAS9LApxCm3L6Zy9KO1yltS92vsNzfOlpH62gdraN1tI6/+QD8&#10;W8RCQHyMb8qhefjaAnOz+AV4BPE/7OgLz8L8fHNlW/M7C4KcxRsovvM5ihs2+WKu1jv+ruZ1X7jU&#10;PfELAH+kiZUBPpbxyeybpSmN685bBE3Aa1g+6Bp6CPgDBDhcEh3uZkR8AAvALAgvix529V0XP4iZ&#10;r1gl2xT/5Jt/6NmLL/7Ffv3rl+ynP3vWnn76yy4vFPowVcR6bMLlCORCZFqXz8TjwhcHoCRsoImy&#10;SASQoqwCP4x8gBwKr4wLqqF+ycwKo7i50T23blOAf0ZGgkfmXfcPJnnDefemTAhvjbIGJrjw1C63&#10;wN+LP+cdfNJFgA+gClp8w0r9j3w5ciJAG7x8STIEcohr+jXlLpdVoV20AGwh62Eq6bKnZAoAqeGh&#10;oNCAvIFswjWKQci/yAaJnoTLIG5u25d1s99kotsVPgi9yR7XfoJe0qUclIv6AtCk/qAdWQsTYMrG&#10;f8qKfMVz6gnQCXNfdvTF0gvswS0MHawZFO34NkdGAgRFJgUIDHUcZRPqjuDp60y7kh/xgk87QDO1&#10;Z1PuizIQijHIPdDDZozUDfIqMhogH4oYEfhD5vW6E70AaOTjQKLSwlc/ShXUM/Iamx0iE7NLLiAr&#10;SipstlEupm2gnLWhWp/6UVb06P9AWu+wky+WgdQJ/YY+gfyp/qS6B9TF/2Jo69Bn6E/QjXJJAL0A&#10;s+hT9BnKDwAL6DWiZwCAokvvAoaNT6DZKvmxlHMru5quKdPoaNCK9XZT/cW6BESkHsmXjWtQjAmm&#10;zr2KE0BLNABDOSXnK90RlWG4pjxxn6b6QCYG/Gug2Qj2o/alDavKi76JDMr3422pvo6FIv4CwS2Q&#10;MYOCCVhJw2nzvkMbuGwasYtAM/2RbwVMBRCUuHzX/A+bvAS8gXjhvRBIl+8l4Fzhe4VW3gdg5VuO&#10;8jf173Kz2h/wjw1UwcTQMgb0c7Cv6QYvWMFhZTeq70XjRF75leqqk3G19bjaZdgqtXGrjp6zwfHH&#10;bOLsO+2enR3Avw17+eU/+KYfjz/+uCp6xNiy3FcqJqZsenL6jtkvJrIXzp1XQYPpL4EPiPhUFOCG&#10;+yEbGbKx4bqfR9UYDj5RSEAmFY7OhM8v7gH+sanI61p4rGYMKQ5oJjv7Mlgi8ANQBXBgWDQCAJIf&#10;PvAYHDGJRQsQ8C8CLXELbio+DsTk6QOigoNeis9Hy3UE8Lzjq3GirzPKFsFKGp+G8w5E2nqXtBgM&#10;8UfH4MiAx0AZtfpQs2XVh0AncR+JjRHPF5Td4yhu1PDiXUJMB7t6gBgf1EQb7/mHok5CJ4zAHzTT&#10;wQkMkNQnNHJNRyMeYFjsvB5PaZKep6m4fl9xGHRJkzhobnV1ddmZM2cc+CMdQL9EIhE0vfQfoAk0&#10;nLomDfLhfqQtgnD+8TU/INLgfdKPmnsMhFGrj3Ow+Q/gX9QC5F5wgKrJQXkRSJtAupSZtLwNlS+r&#10;TNBBHqj+MujGeAxagJb0ZUxa85rUcUqLaS0+LhiAGMgjkEf9A4ax4uR+JVhRUOA5dUid06fimfjU&#10;Pe/GwPv0LcpCOeOZMsb2p+xMmPQN7ntfUDxUnQd1f4AJVfXNN4aGIPkEh6VhcmEyiWBi1CTlmuB5&#10;KgAyEkjbn1GP6mfu8FTtjoYgauqkyS5ezgQo/6CJqkGbsukd6pJ6xi/HnbrSszjAwYjwnDaJ7cU1&#10;9+gvtFNsn/AcHxKKk1fabmZMXaLKr4lcDBdagEMa8AAB2ZWp0Ri3AZgvjRk//NFPHIzbEveGBiC7&#10;/RICCLhj7Cq7sobPv1selsU8LiqgMQb45ht8iInEVJVdf+cWAdDW7cbsnM1cu2Ef/sgn7MKjj7vp&#10;x+UrV+3ipctiSBfsq1//mpsdf/ozX7Cnv/AVe/qLX7W3P/4ue+oD/2Iv//EVWxMzC2gWTFeVtphk&#10;zHkd1HMgC/NjfAKaXRGD+9rctsKOXzsgKdoA/QDO8EEIiAiDPbuw48zw2tYtm7k5b//80Y/bP3/s&#10;E3Zl9qb98dVX7Qtf+4qdf/uj9v0f/rvibKhutuy555+zfn2Db3/HO+0rX/+Ofes7P7Knv/Rv9vVv&#10;/9AuXwMQFG1i3AHjYJjd3AZATfn4LnqL2w6yzYop9k1B9AygEMYaM+Hr4t5vUBbFv6p7l1TPl1ZU&#10;Fr3Dxipo44V6BlSknpXmguqcslIvyhOtwusrG0pLda/2IS/XehTTz4Ye5MOGLGj3YVKMn0EAy2uq&#10;0OvQThylf0XXmP+iQYl2AVqTSyz7t47W0TpaR+toHa3jbz4A/5bhBcQ3vb4pB+5CAO/gVXCJonlZ&#10;vADhxvKW5v9tX+jzhUAFt3iA99q45QuKaADOKi5uUAARSfum5nPce6BBGDYb07ua16/rPKszAKLz&#10;U+IPAP5m2RV4SfkTxF9gvbEmfob1P7T7MO/1oDy3laa7idH1lvJmszgWkFdF+8svvWq//OUL9stn&#10;fmPf/rf/ZSXJDf0VZFgAh+B7C+s0gCVkVnxpT4yP29npacnAwf0N8ifyKzwvMlCUH+/IX8h0kiuH&#10;B2o2JnlkTPJodGsV+HuUHIKMQ0C+Rc5weVZxoswGXx3lG+Q3FDdc9tL/PAvz4u/hs3lGPFd80TOX&#10;1cSrR/6cM/IYIVhBIaME2QSZAist0g1yVNn5d6yMkBkACwlRtoF+ZGtopfxoSeJmyWmXDILpJ/FQ&#10;7nA/4yoDMjZKNoAhaGahbALNQUYIckekFRmCeNSvKyogd0iOA1ALGnbIRGiDIcMERQMwBtqQHVoz&#10;6T7JovgBDH4FoTHKpKTLO+TFs5gX5ygDAtJF+Y8yef6SgziDLQQgCQWVYJWFggZyKHVFAFiLAFlw&#10;R4XJMHJtKKO7XoJ2QFjRAEDGNeataEgGbbiS1cqSEftzkuVSVikmRU9W/ZG+AjaB5mC/+iNYA/WO&#10;PBj9CAZcAXqhn2vyc0DaAcCq0w4IGAA7wEmwEEDvIX0Pks3Upu4+S7RHuZIy03+oK+RK3xlXcWiH&#10;QgEAUvH7AWHLqksATORr5D/6X6CLQP+DbnwUcg3Yh3uuYCpM3ag/KH+0ENnNGLPaumTEgtLL5XFp&#10;VrA+la1P9cmmHOVSVXkCHAPMgpGAOzWU/rjKhyus4Ic+lwXHQGmFfhPwAjYDAfjv76e/AdjhEzAo&#10;HNVpa/WBABiCdQQMxvupyuTfgfoOfZcApsbmt2O4z1NfZzxwbV2dXflGeWdSKOoM2HjTfR5YGBp/&#10;gH4AgNHvHya/FcnGbvZbUr4qU63asMGhKRtqnLd645xVR8/aJOAfg/bq6po999xz9sMf/tCJYgDA&#10;5BdTXAA5NOw4jyizCWUyNYGfP1YxlKEqmIKi1kznhnjAviF1FHySjasjs2U1iGj0F8gKCABhMI0N&#10;CKsjqB4oDAAdz0E4m5uAqGAAggCDDh7qHHY8qbnmH6DftCqGwDbpAHweNOAGsDEAfwzCXhbR4rQq&#10;Lz5M4jJgRwCSivcBSo3Dx891pM3VNVXWOIiFHUcZxCKIwiAWACo6LR2Tj8c3PVGZ+Jigm/I6iq8O&#10;DsgD8BfBGgZXPmzv1DqDxgfT4ZAvHyU0op3noIsGKWjlA8s1/ztdopPVGYAmJgYfvPScMjGI8S7v&#10;xI+djnl3esTjP30CAK29vd3VULlPHN/1VxNLmEREq6vxNv1A6P04EcU0uU9bxM4ffU3E+NDHBOf+&#10;EBiwudZk4Dv9KHAd64fNKNgJiIGdfCJ4RF78J23/4JQ2dPIc8+C7V1kCSIYPyoYHNBX52Kp6Tv+t&#10;M+EpL58sFah36oj6og35H0FZ78vqOz7Qq524pl9xdrBPk0MECHmXCSr2D4BMysZEyf94BhAmDv8p&#10;M/Ew9x1Wf6qqrqO/g9BPGNCY/IMaNZMJwCHPcNLLCg9pserjZs8q4/AQIBqDr8qleEwq7udPky8A&#10;qPdBTSps244TXlaa8OnA7k74TKTcrE7FtmRlivLR72Bu6HOhb4S+wJn6JtDvCJEZou0IxKF/sKrE&#10;ygwm/iwCMAYA/jEY+9burmXKaimDrQY9DbTs9vvzXzxjW9ti3nYA/3YC+LdC2BYzF0w43BxY1+ti&#10;VleWdmwJkEuMIsDT5Xn8xjRXrBXWNsxe/O3v7V8/9Vn74pe+Yo+9/QnrV57/8qGP2Ec++nGFj9nv&#10;XnrZPvqxj1tVdHzso5+yH3z/J/a97/3I3vmu99mHPvJxm5mdd/DPAUblhTad+6sRo+taajDLuoev&#10;QcC9a6LlipjVq8tmMwrXdB8T2avzAF2Ko2eYJQPAAU4uixmGSf3hj39m7d0Jy6uPfvkb37L3f/Qj&#10;Nnp2ys4+dsGef/m3dvHqJXv5j3+w977vvdbR2W2PPvakffozX7b3vPdjlsppHJ983P70yjVbWVe6&#10;otM18ZRPMAduavWJecacGNNnzIth5KEfrUDK4oy34voZxl1M+YzuX10L5s1X53fs6gJ+DfWu7uO/&#10;D9AQkJH8rsxt2tUlCQWkvaHzyrqEiE2VW20iOgAAfQMUpe8+/VQn19SGpDW/umMzN9fs6hwboiie&#10;7gH+oUFJvbq5sd5Dw7F1tI7W0TpaR+toHX/7AfiHSS58CcF5GfEs7o5E82701wsQiNYeZ8A75mTn&#10;ecQPoK3nrk7ga5jPFW9Wczq+mAEAsT7AbNc3DuEZ7+rM5mnRtYdr+Wu+J8AnzcyJ18CqgAVTFhfn&#10;Nx38wx2Kb+ohvmxnxxz4i+AfoF/c9IPdfvEZ/fxvfu/g32sXr9kzzzwnWXbKJsamJbhPSrYb880p&#10;xyUTI8sC+iGkI9SfP3vOZV/kHpeTm7IP/+GRAQSiYgEbe2C9hsafg38KgH/u20/PAmAIKBTkFqyq&#10;uI+8wft3y63w1lH+QUZx/lv/cW/FO1ExJsiEYSdgl+VyyF0oCKBwgNUZfspqKhc8fcXlsrzkA7Tz&#10;UL6Avyc+7yE7oLEVzYORHwCmSAs5AfqCCSyy6aDz95ha4p6oprSRn/OSAYgPbdAJ74+yD+6GiuL7&#10;vQxN+aEI8KX/1GnU9EL2iLIsMhYKEcimgFa8R33wDia/gDPIEpj+AgIB8FAe6iHKpLEueZd8aIOI&#10;KXAPGQfZjuB1K9nOsQHlH2VGlwMVHx994CEo/iB/Af4hqwVwkvxo1yCbuixN3xB9gGSAZZTHQUTq&#10;EDlU8hx17PJiMW9DyGX9fTZc13lAMmNfwmr9GclOyJJoY4IzoDSEHAigRt0VvW1HR4Yka9VDP2xi&#10;IihooeUJIFnXe7jKqqsMddVzuQKAB+AFzjImugfVHvQ/1amDroBwgGWUBeC6JBmeTUF0T4HdcdFQ&#10;I2CaiolqprfPcPVUzFMu0kbxhb7IppD9yoeNUMGAME+PoDF9LMj76UxOoc+yOcnBer8smkqVuqWy&#10;atO0nkm279V1WnkU0PYrorE4KLkT+VO09IF/kWboF+k0Gqlp602CU6DlWZJsDJ5S1rvI1gDNbNxR&#10;Vf4oRKEERb9DUQ0tQOWvcgIeAjhSHvAy6pY+Qt/C3x+WtdQ5/d01SNX3OYPboD2aSqZVDxWNKxpz&#10;JibVJqMu+7LL8WAdHKuh98kP83SsSMfVF2v6TqkbjR3DEzYyccGqI1M2MDJt5x57it1+Ndhtbttr&#10;r120S5cu2cc+9rEwaGnwwuYZM9/x0TE3/X3H+bfb25s+AKemCGGjDuLjyJRBD3CMzsKOLPgjw/QX&#10;U1cGP8A3AEVPd7zhA6R3MHWkOwAgaK0+MMA9PviGwkRjPAysjQkb8509UdklXqgsPjbAPzb7OKdK&#10;vKDBNgCGIOhB/TOmDa2AfBGgIX+Pp//xg/I0Ffiwna5mOlzHj4LA+z4g6IzpJeBdf9NxJR/X6Mig&#10;l9MBGMUDzWWw801I9I6DRaoj3qMjA8AQ6NCc0awKpsChkxMnDvJMFg466aOiAzFg+QClTlPUx8LA&#10;5YOcPgpWdMLAE4BTBmrUrQHJGAT9PQZLBcAb0kLri/cj8Ofbq+se/9HSY3CMIBv3CRHc4SPkP2Xm&#10;P/cD8Pb6ig2BZzEQl0GVa9fKY8VAH3WsE4DU6P+PSYXnnDOZAP7FvEiX/AhcRzCQMgZwEEBQtA2E&#10;FQUGXnww+ESsumXVg8kKzTp8CrCqMKz2oT/QXkwqnAHv4gdMn4l9KfaL0CdeBwLjZET8+JH7JKZB&#10;nsDgDbAHwEd5HXRjAmjWAbQCFAMAD6uv8W2h9Ye6M+Dk3e8yeTCRUK6oIQnwx8oafQh1/LDDEhMg&#10;fYO+F8zMq+6rg/yDJiCrLKy2hFU/Vh/Y7apP15pYyvh5BHxsrrapn/F9+bektvB+0ZwEeBYAvQH/&#10;732u2eacvY+pnbimLUiP9giLCUpTTBB1S9q4BYjatiwS+MCn8QCN5SeefFdzt18xcjti4ta33d9f&#10;AP92bEPMou/4K2Zufc1sTQzq8oKY0XkxpYtiIhdv20VxkPiKgVHFD96Oxsinv/AllRdNuSftHY+/&#10;0x597Ak7p/HwXe9+v33py1+3V/562b7z3X+393/gI/bOJz9o73vqo/bk4x9Q3Hfbt//te7awtGyr&#10;mLCIgZ2d13lJjKjyDv7qmuCXA4BNkxWFy6IFAJDrq4o7A2Am5hjwioBZqwNnYpRX1mBSd+w/f/pL&#10;GxgcsZImhsbUeRucmLbGuUctW+63D33ik/bMb35jP/iPH9lXv/pNhW/ZU0/9s33ko5+zp97/Sbvw&#10;+AftR794XnTsiNZAk5vXKKyIIV5QPgCAAIHsjud+AjHPUZ06gKl3YNhnMMXRuzDm7ttQjDbOvGHW&#10;rze1/dysWv+DFh/pAzDCnO/YJb14ZXHLNxNZUhsuiEtnN+K4WUgQCAJQi38fAEC0BniGcIB2QTCp&#10;VjyFy03wDwAVDUo0CdjgpHW0jtbROlpH62gdf/vhmn/M68uad8W3wEtd09yM32T4AwA/XHaEIL5L&#10;vMPCZrBqiFp/WD1w7dp7muNZwPM5f53FvmCRwX3Mea8CFvKu0r2KVqHmfoBEeKQbWBLAr+gewB//&#10;58VHzem962JGFsSjLIt5WVndtA3xAmzqsSN6tgAF12/Zqhi/FQUWieEV19Zu2W/d59+v7aWX/2xf&#10;+tLXxYMixDfEI0u+lTA+JV5rTLIqsiLyc5Q5cZOFnAxPC38cwb8os7hpX1MbD1nB3VgVyzaIyySF&#10;suS8sp45mHSXfONyHjKVnsELuywivppnyBbw1gEsRH58/eyadCgf6L/LtKKXeKTtC/jIlcoL2lwL&#10;zLW4oBfLMgAQNn8MAB8glct+yIqSEQkAWG7O2lRY4FkEHykD/sKx6sHFEqAGPtZd9lZamJ5mJFuS&#10;v2MBDqQhTwFKSf6pVO+kRcj3BUWWKEc4zchVTVkrWMYhbyB/DHmZXS5RCOaZyCmAbsgoQcONdKIs&#10;Qt1EkC8CjFGO8fqkjpUPNNGGRcnlaGAOKD1oCOWVXKU4KGcgbwIAsg9AqDvAolBnBOS2oMyCrMx/&#10;2gBQFLkpyD3IkgTqBgUq0s3nsuonorkgmayQEQ159SNCzkYGi2pzAD2UPXBLpr4geQ/ZtlRKK79e&#10;tS+yIelK9lP9gRdEq0VwjEZDcmxd5ZFMPCAZEg2/3lTOEkmswgDzauo7Bf3P+P1kL7s8B+s6ZPBU&#10;CuWWPkv1Ys7Lmf4yYIV8zZI9Betsz1i6V/1Pobcnp6A+liJOSfF1zfchuqhn38BD8nDwtRdMbNmp&#10;OpsrWCqdt4zeSWVL1pnI2ZmutHUorV7R1tWdsq5E2tJ6nu2TzNlXtWSqbOlM1boTJevpLloyWbGu&#10;LuXf22e9KltvEvAtr/zROi1YUml2d6Us0QPQjWsq6MNPvvLuzVlnR9I62nv0n34fzMmTiax1dbJP&#10;Qtr/F9WeUZbl26WPTIyNB4xBfTDKxnzLyMVooqL5h0Ui+BEurnzjWzCwuvpn0xTYFcvUNwFfg8su&#10;FJPADZTXyIQNj521gSYI+OR7PmT3oO68vLJuL774or300kv26U9/2lcnME9lc4/xkXH39efmvhIm&#10;Hzv/mD2qAPjHQMYAx8AGoAeCibDuiCwghRpmbDT4ueO+x0XFUcE17qgAfUzkx9kHqiqdHFAgAAD4&#10;+Rtt7u4LABDsm4MWoANpfAAKgH/jisOGH/9lt1914rsDaUILHyMDG4Mt8eIHzKoEdAZTYw3S+s9z&#10;BiI+iAi8cY4fv2vYKXi59UED/LG7DR8Nvvz4iCIQxceAmmjUWnQtSQ0GEeQhDQZBwC20C8mbTgEQ&#10;CAAEzRH4C0BVGHxJO65U8DFwja04HcsBWsqjssZBksGNQBoMzsS/0+kU6JT49yNdBjXUrWMcOmQE&#10;+MiLM2lx5l3fIEJxiE880vB0HHx7/Zp348DKNbSHCSj49AO0QruPayYRJpug7dfrzzyOJqKwahIA&#10;z1iuMLgP3Mmfa+6jUZjN9So9tiSnn4WVIILTpLP7tFCb4VOgNtAExdS+BOozDrwRCIz/6dME+gYf&#10;d+yDvEN9xkmauJwx96ZchNj+5M2AGwC48Jz+wD36Q2QOamqHQQ2CUesv7/4aSINJjImbdqENKBPm&#10;vkzoKqfuobbPvXxf8H3IpD7QBKwB+5gg2K0JXxKsDsUwMEC9JtRWSaVF/TO4837oM3EsIFA+b4tC&#10;6CMEvnFCGKBeB2up97jSxvdJOowtaMZSj6jqOzND3dVVdyo39zE9BnTn+6B9+wdqNqlxCbPfbcx+&#10;t9H62/SNPdZWg5kv2n4AgOzqtrp821YWb9niTTGGN8Qs3oRZvW0X5zYcfGJVGm09wL+vfu0bNqyx&#10;8AMf/LA98eR77P0f+LA9/sRTun6vfetb37fvfOdH9o53vFdlf9Te856P2vue+oR98P3/ah94/0fs&#10;Yx/7V3v+hZdcWw4tveuz2+7jbl6Mru/AC2O6tONagayWXxWDennR7NV5dqoNQOCM7l/XfQfLxAgD&#10;/rnvQDG4i+KiYVJVXNdQHG1MW3lgxN751L/Y57/yHfvE01+36Xc8ZZ/98jdteX3bllc37Mb1RfvE&#10;Jz6vSVp9cnBKcT9mn/vy9+zlV2bEIK85uLegOgL8W1adYSXru+zxX/XHyjl+cwDR3NcfDLrO7FiM&#10;3x1MfW8oPvTGnf8AN2HGiesaeLp2Bl/xSXteTPt1Vuznt1xjcF554vtnSW2AnyDf6ENlD+XnPeXV&#10;FALw+UP+i6LHtQJcqyBoFAD+XSRdfP4pT0yJ2JSldbSO1tE6WkfraB1/+xHAP/ElmpNvsJC6oPlc&#10;fA5AIFp/gH8E/P6xmMc8zFwO4BcD87Uv7IknCAuF4kGY153HYLEP/4C37NLCjm/ugcbfrHgV9/UH&#10;aKh8fFFU8VmYZHEUvgq+BV4LFynXxHzMi7HA7zMg3+bmLQf+0PhD8w9zX4C/pZVNj4PlyNLSpr3w&#10;/J/s+z/4iT3z7PP2ox/9zJ584j02OX7Wd9wkoJyCrOoy7sS4jYiHhY91SzfJuFwTuIbHRRZD/kGT&#10;C5kgBnj8QQnwI5IR0QDE5DeCSfDR8MzOQ4sPBiSL4BI8MfIc8he8N2nHfOCtkd1cnlTwfBXQ4CIO&#10;/wETc/kgl8GfE590AVl8s4amyW+QJYK8glmtWzPBfzflOLS9cBGEvOHafroPDdBcV5kA8oJ7JcmN&#10;ClEOJy/SQt6kXMgKUc4H9MPqh0B5iR/lCOrD81YZkYehhXeR89GyGgQUqQ6r3Gw4it/78A44QwAG&#10;VU7Rh5wRZMmip40swv3YTtQT96Lc4uXRfZeJJWMiL6P9hzzCpqOev+ikfC4D6gwoinyGWS/AFfXK&#10;f4BAzsE8NlikoflHPVBfaHVh6tlfCrI5oCb00JccMFKdIA+isDIiOW64WrahgaJNjFTt7KTkMp1r&#10;rvCCLInCh/5XqTfau1f5YRWmMul9noFJEA+gcHyM3Wnr1tB5CGUk1QHgX7I3q6D3S1X1m4pr2/G/&#10;JyG5Xe2ay4ND0EdwRUbArx+hprbC3Hpc7TohWX7Qkomy6q9s+cyAZZMly/ZKps0ABvZZsgeAGKyC&#10;vq6gOqGNqXuUnfIFyf6ql0K5agmAxazeL1Qt3Vez7nTZ2hN5S2SKdqaj10539upeUXEGLFMYtL7y&#10;mN5vWCo3bMnUoCV6q5YUHalU0RKAhso/mylbn+LnFLKZfusVfclEyXpFc6K76P/zepbP9Ts42NOF&#10;D0WVN9+vM4A2IGHBgUQHEwG7wQyafYe2o6/QZwHzHIRujgPxe0DrFTwHkBoXAyw0MN4Q+A8uRvAx&#10;pjEagEHfFRjsqmEjjUmrDjWsf1DxJs7Zhbe/2+65rRF7c3NLA9sL9tsXf2vf+MY37NzZ867xx0Ax&#10;IYEXzT8HN9Shz06etanJaWUStO+G8cnXCOa/2CwHsKPsnR2wgh1q+UjcGarObNjhGngaJH2XEhXW&#10;PypVRAC50JziHJwaOqJJPsN8wPqovICAhxQ4gC1jI6M2OTbuYUTxSRfghbQwGSQP0neNQp2paPIC&#10;RWfg5ZoPlOC7+0KvzoA6mAGHARMUPIB/Dl4p8B6V7RtaUGY+YA2IgH6oqOI8c0hpQSOOTvmYSR8Q&#10;E/Nl6GNnF9B7BgFUbhkoHf3X4B219oYVf5LJZFgdQzQBSEI39RnBvgi8UT4+DDoVeZEHps+Ahe6T&#10;QM9Ig/bxjqfAewx8PumoLEHdOKzYMAjxXjKRMNS5Ue2OWoAAa/jr4wwdpM1AGcE9QvQHSPyoMcg1&#10;NBPiO5wpD4MqZsX4jnOnn+mUpfEJqPdwepruDf/deaeeBxVyVsQAJfOePvn7RhdlgNGgHRhWXDSI&#10;DumjqrPyhKYcEySDO3XKilbY3twHxgENvAV9dPmUP/M6o22a/YQBCJVs+gP/HXhTHOrPvxW1ufcx&#10;xYt9iWvuUc+xPahnEH6+E9/YQ9+Cq16r3ml7zMkB+Pw70jWaouz0W8xnnUYGaUBh4uNvMoCGgZ6w&#10;eoQGINqPaUskOu3kiWN24sRRO3b0sB07dtg6u06rfpJqa/xriIlQWvTjfkBPTQ7s1FQAJMTPRwkV&#10;6HYNjmesUEwrfQYxJjQGyYT3YQA56r+7u8c6O7uUJ/4/0BRU+2TUb/CdINroA6lM2nqSCevo6vSQ&#10;0qCY17Oy6opxhW+etE6fPu3m5sHEnN2Ek95PYp9yc/SOdn/vYx//pP32t79rgn+3bE1MHCYcaP95&#10;WN2x1RXdw7GzmMK1JTGIaOLNihGdM7u+cNuuzG25iQlAEhtDbCmtH/3kJ/bEk++0L37pa/b4E+/W&#10;9VP2jnc8ZZ///NfthRf+aL/61e/sqac+pLHtnH3tK9+3H//Hr+1HP3jWnv3lizYzc8MWl1ddY25W&#10;DPGVG5t2Q+e4Qu4mKWJ08ZkHMIaW36VFdq8LABpAGVprM4rLijigFr50rs1t2oxuzInbxXRlW+Gn&#10;P31WdaZ+NjJln/rcV+0//vM5e+f7P27Tj73XPvLJL9rPfvm8Pfeb3+tbmLKjx7qtr6ixaPSCPfbk&#10;v9ijCn39Y/bDn/7aVtbF9LI6D8MOmLZ6y7UUr81viuYtB/F8Ew5Mc5tA3pziA9hdF40ziovvHph+&#10;zIYXVdYF3YMpRyPPTXzEyLvpr/5znzqYUZncxEfvoqE3r/TZwZfnzshThzxrgn+uLaA8boppV3Iu&#10;INyEVtF8U9doH15a3LJXVJGX8euoOJIDTE3bOlpH62gdraN1tI6/wwH4t7C87UDbLOa1CgH4C/My&#10;oBxA3qzm5hsrmza3seO+/Vzzrwn+RXchV+fX7drClvMG8DssxPIufBng4BXxP6/NbrlLFMx+mf8B&#10;CoP7j9uuXRh8FOOzOIB/s3rG5mBsRraq9LbEC7CTL4umKMEA9AVzX/GN4n9WFbhPHDaGe+mlV+zH&#10;P/6l/exnz9rXv/4te/zxd7rg7Qoqzq8imzZ88XtIslpc7EZuQM5i4wGuAQXxR4YgDzjlIJfkNOQE&#10;3210QPIDYAAmfO7qCtkYJZAhT4f3AkiAFQ+bC1ZdlkCuAAgC6EO2QiaLchnvwS/zDBkR0KgmeYhN&#10;ISPA1adnhWIA7JCrMAUOii7BLRWKA0FOCFZoyCnIL1GuBIgB1GDRHu2xEvKjyhO1DXFRBXhVwd9a&#10;QfKFrmsV1YnKgxxF+UP5gpzMmTIj//tGCwN10dnUWFTe1Bt0R8WNEpp1LvcEudLlf+VbrQ5K3iIP&#10;ZGYslJRGPwoWKjOgit6lvFH2xtQSmQ55xsE+PcvgBkllRY5zazHFIS+va8lyUZ5DPqYs4AaT45Nq&#10;k7rnUXLfdrSb5E/1A0yRAWhd7h+iPUb8jLyNggqKG4C75FEqlF3upJ5QMkIOxL0TShDIW+7qiXbR&#10;u7VK0SZHsYIUXy8Zrir5baimPtXP9evuxfDx19+PdiOyYY/y7FYakikBDQfpRyhcsINwsP7ivm8S&#10;grKJ2hM5rRcz17zo669ZDt/sFZW1b8CSvepH5SHrKw1ZMl2xYmXU+msT6l9DqscByXxlS2eH9WzY&#10;unrq+l+3RLJq7d0F6+wpWHcPgFfFwb/eRNZ6ulH6YaMOZORx/2Zo91KlLBky4+a8pWJNfVehPCi6&#10;StaZzFun0jidLNmh0xk7qbSPnsnaobZeO6xwvD1rnama9WRHrT0xZN3pMetONaw7OWjZ/IhlsjXr&#10;TvRJrsyKRkDNiiVTVetNK/0U9OrdHsKA9SYHLNU7YImeknV19llPV8EyipsDyBQtBMDEjM559UPk&#10;XFxXgT+BLYFREXBjhRUbFrXst0HfTSXBO/AniYYvIOGI9yvwLTAGXPDxn74OsB7wNRYYAnZG+ixG&#10;NMamrKB2yut7K9fZ+Xc4gH+Eq5ev2J//9Gf7wAc+4AAbHRgQY2ps0gOJo1k3rcweu/CYBriJpoDe&#10;3IxDmfCBA1RxZnWBM0AfH6wPVgwy6qx0/n4NWBGZRAPQkU81al0fJhUB8MdOwyCcxAGtZ+dftA4n&#10;VFjuB/RzzEFJkPY7gKLoiX79oIcBhLIATpI3ZaNSIkBDGtHvAg3CBw3IBIBCuanoMAAHYAfgIQI9&#10;XmYNQgy8gC8MlJzZgAHtLDZQgI7GqOqBSUB5s5LBu2yi4iClD/5oGeoDV7o+UTAQavAjL8qDv8Gw&#10;fXUAoBjcGPwYxBnMGQyJC+1MPr66RLrKhwGJwLs+EShdBhImAwBG/vuApsEobKCBU0pUbPsMU9ue&#10;zi7r6uhQJ+9x0JOBD/CNvKDVB1/d9wlH5XMQsgnkAc7wnIEckDBo36EGrPrVcz5i3ouDPs+Svb36&#10;mOj0ASgEbAQM5JmfM0F7kIGRfkaZAJgIkSbuUSY0AwH/WHFhoAWU7dMgB5jFhhlhkGNLbYCxoypj&#10;t9LsV/7ddurEYTt0aK8+6DPuy4L6YWIIW4YDDAYNUDeRBggU/fQD2pv2CxOnJhXVO5MJdc41kwSr&#10;RLQJ7e33qbN61cszPsZuWBoIz7Rboqvb+xTq5D1dnRoIOy2XTqpvMoAAiiaVRgD9Mqleaz9z2hLd&#10;3Ro0e+3UqVN25kybdXSc0YDaYV1dZ+zkyeN24MA+273nEZVtv3V1t/sgD3iIo96eni47c7pNcZWX&#10;ro8dO2SdHafVjgnraG+z/ft22yOPPGDHjx+2pPoDG8CcOnXSr3tUh0ePHtLzh+yNb/wnu/fe+2zf&#10;3kN657CdOHbajh854aHjTIfi9oiWk7Zn7x576JGHra293Y6ePGV7Dx6xY23t1t6ZUOi2w0eO2P0P&#10;PGC7du9W2sfsiP7v27dfZVI9qC3YcOaE0jlw6KAG5JRr6L344u9sZ+eWrays2waAX5Oh2xSDGFd2&#10;/SzmcE3MI2a/C/NiUOdv27WbO3ZtHlMVTEODhtjWrVv20U983Jml933gg+o/FdF10gaHJuyp937E&#10;PvzhT9tzz79kn/rM05rUSvb5z37Nvval79onP/x5++iHPyNm8de2vMaGIqyEb7v5LowqoNk1MbH4&#10;pnH/gmJYr4q5fXV+y67pGaDfkuiE6UUb7s+6eanp8++6aJyZ3RC9GzYv7nhZ3C471P3+96+oD4kh&#10;FW1f+eq/2c9++YI9+a5/tsHhs/ae937Ynn/hD/ajHz1jfcVBO3/hPfbd//Vzm7mxbn959aZ95JNf&#10;tlxp1H72zAu2obSWxZyvivmlDm44MLcVzKHFbGOyi18eZ8ZFj5vxArytYZ4jRlv1CtPv2n56Psdm&#10;HoCcPBcz7j5+ltj4Q8w44J3eIZB2SAMAT/9VZzd001fq1W4AqNcXN9ykB9+Al0UPWoIizc2Eryst&#10;AFJ8/wD88f+KaHyNuEoDgFKXtrLZQv9aR+toHa2jdbSOv8cB+Le4sh1ceGju9U3NNKfD57i2v+Zu&#10;+AY26MCfr9iBsFgoXgC/vYTgzkS8h+ZztAThIeAtWEwE9PM0dIa/uDrPhl+B33CrA8XDzBi/yGgN&#10;YmrMgiGblcFbuVsS/AfeXLXl1W236CDgG3rzFsFsfQsXKlsO/t3ZDEQ8w4Zoful3f7Gf/fRZ+9Wz&#10;z9t3vvM9m5iYEt+MnzB2kR2SPDzqMgiyDbIMIcoiKclBnV1dTflEMp74fczzMmj16H2swRDeAcpQ&#10;qkE+RdAHWERmddAL7TfAH8UDuArKCJKZ0gF0QrZA3uA+MhVAXpQTI0jmVmq6hq4+lANQMpCsChgF&#10;wIVbJHzuRVkVGRC5D2uruy2UMM8lP9/VVny4y4AqOzsgs8Cf7EFRA8BMsl0JK8BgAYUJc186a/0F&#10;ybWSg6uuzRfAP5fBlQ4BORHZsah4yFk93T2SF/GTGDTvAOW8DKKPazQYs7kgF/I+5UUWo65RPMgo&#10;T+o5bL6ApR2yWNVlcWRW8g6WU8QPsi8AnJssOz1ZyX7In2nJR6fsyKFDkhdPBBmr7bTLhMRDLkZe&#10;BaDCpyGmyvjsY6fWjNop6/WFDIy1E5ZXbJQY3FElEj2uRNEtGQ8AkLah7LlMqGPiAagC4AUlD1wu&#10;VRzM4zxQVl0MlN1XvW+2ij93ybtuiah3GsNgLWiUYbFW0jVWZiXRgHJMSvGwPERDMfibxzIO/4CE&#10;wWq/jehdcA1XdlJ/zKq+UipLyfux6MxVJGcWJI+l7VRHwQ6eSNueo7126FTe2ror1pkYsI5E2Y6c&#10;ythDB3rs/72/zd54f7s9tD9tb3m4zd7yyDE72p6yVB7rQX1HSUzA86o39Yk+aA2KX7EPONirdszn&#10;+QbUVwu6398QXXU72ZW1Rw6325t2n7D/cd9he8ODbfbW/Ql7674uu/9Qh+1vy9r+MwV78HDWHjhY&#10;sF1HynbweL8dPVWxU+0lOy36T3cVRKvK0lmy42eK9vC+bsmnKTt8vM8OHO2zwyeKduxUSe+ozG1F&#10;aztTttOnS5LBy+qvA2pPvo+q5fuq1pXMWVtHr3X3qg0rmGujoPb6fhb01YAh8X3WXKkMf34Af31Z&#10;9cUsAHPJRhV3anzyv2BXuOEjTIzhfoAxgwDuVXerWM5sfFIdHHXgr6gwce4xu+eWhmwG7ZkrV+23&#10;L77ou/0CcBGwQ8aHHqAfiUzofF6ZTOJwsAn8MWgRJien1eHRZkMDcNzGRSCBXYBZ1XCwcDioIBOC&#10;I0f85QVAzRFtfagjtWGbaKoyRieG+Pjio8XZIWqOgHk8R9UaX4Ds8jsI6qm4VOS48o/AGv+Jz0BF&#10;pyVvBg3AGUAaKg+nrHQm4vAOAy9IPoMB2lfEAWGlPnjGfRqKBuAeQKOXQffwPzigwcS3Z1d+3OMd&#10;Bj+ctvq16iPeB7SLdQINDNxBVTl0cAa3OIEwADBIMpjTOahPJgYGc2hn4uAdAFfAP4Ak8okrPjE9&#10;0nFQTQMsQCIgFYN73FAjmppyzqdTlkkmLK3As+hDjjP1AIDnoB/gVqxj1S0TimvUKU8CNDMpMqBT&#10;RspEiBMV6UTwslBi9SNoD1I+wE2eQW8YBINpL3Gpl1guQgQSQ31yzeAWtOCiI1V3jqozGnJMmmwv&#10;f/LEETuwf7cdP3bIQbVMWgNxstO6us/Y0SOHrO3kKQcvaS/az/NVW1Dv0AYN5Es9cI92Im3qljPg&#10;YQQDOQMAMgFBpwPSepd0+PBJH+Dz9ImT1n6qzZJd3X4+uH+fHTq4X/Rn9G6fdXa0aaBpc0AQM3vy&#10;OHHsuOId1OR01I4cPuo7MzOR9KaTGoRQGy5qgO6yY8eP2Km2Y6qzUBeAiACFhw8ftgcffNAOHDjg&#10;QOGhQwfshE9yJ+zgwQO2a9cjtmfPHjt27Ki1t5/2Z21tgH9ddqb9pJ49Yvfff5/de+/b7KEHdyvs&#10;sTe96X57+MG91tnWZaeOtdmZU2eMbf7R6APc271vrwbGTg2iZ2zX/sO25+AxO3D4hHV09yrNTnvg&#10;wYdt1+69invM9u47YIdUrq7uhJU1LhDymlzbOzusXWl86MMfDRt+bG2LacPHX9D0WxY3ic8/zH1X&#10;lrd99zb8/a0C/i2J4VwUY4ipylwT/FtiEwt2hcW0dcvKau/Js1P2nMbI6Qtv10Dfbe989wft0be/&#10;xy489i575bXL9rs//Nl+9stf2e9f/pN94yvfsfe9+0MaqN9un/3cV212YdU1CVn1nmGHOzGT82Jw&#10;Ab5YrcakFwb3tcVtexVAEBBLcWCC0Xpjs49XbmzaxbkA/kHrnO4RlldYqVZZxLC+dmlGdL3fxsbP&#10;2mc++0X7yU9+YV/58jf0zZbtnU88ZTdvLriW4Ps/8FG1fU20fd2+9/2f2ze//SN7/J3/Yme68vaN&#10;b//QVjd2bEX5zlN3Yn7RwLuhuru6uGXXKIPqBo07B9pUh3EzErQmZ3T2DUnEpLMRyBwCAFqLKh/A&#10;G6AmQgDafaQXTXxIAwZ+nud6FwECwPCm0sPv4LreWdf7S2gB6Bk7/F4DfIQG6lLP2PXvitqOcFXv&#10;8B9/QA7+qW7RErgu2hfVrsx7raN1tI7W0TpaR+v42w7m04XVbedXANtwveELe5qfsQxg0S+Af+IX&#10;4B/gI8RTXNa8f0kT+GWFa/AOmqfR1nMzXQX4Hfz6XlE8d3cifuPGYtzIQzyDeAUAQOLhtoUNxeCn&#10;fNMR8QFsruZ0iB5ffJzfsCXxNfiERuvPN/64dcsDAODaFn7+sBzBb7Q1d/+9Lb7ur/bLXzxnv/3t&#10;7+3b3/6u8+xxE8QssorkrXQ64wvicSNELJ+QeVisPnOmw/Bx57uGlvv9+tSJNj8DErngL3kYuRf5&#10;DxkDmZqADIzZI0ozyLOAfshADg5hPossJ3kMuRVZpCjZpiyZAPmKtJAVo9UbFnks9J86Lfmi47Rk&#10;Kjb6SDq/f0SyDlZB3V0dLhcRTou/Rz5ASQIZsEu89mnJIwmVnbJR/pMn2yQjnLb20x3W3dllJ4+f&#10;lCxy0uWmZHeP1SUTIRfnJNck2jtsAPBPZcpJZnHlkq4ur7POzk4H1AjHjx9X/YQ0kGva2iTvKC8W&#10;/JHzqFveQbakjMiM1APlp+4oe5TNiM89BwolYyGnonQEXoFyEUDgQAWLP8mNiouMGFwkBd/nUdsR&#10;11Mnjh+1Pbsfsd27HrZ9+/a4QgL00xdoe6yeurp6JN+0i95OtX2XtZ0K14Cj+XxBtCsdlQ35jHeQ&#10;qUjn5MkTkq2OeHsgsyKjIi8CDqLEgtyNJRgB2qJmHhtgOGine0Nq37FhFKiG9UzlRekFDU+3PJQs&#10;Xqs2gUAANQBV3G8VFbequJirpr28oyND1hgFaxm2ybGGNYYGHQBEg7Mi+T6n/lZQ/dLnU70o9JSs&#10;o7Mo2S1lD+zptH+474T9P289YW98qMMePpS2g8dzdvhUzvYey9g/7e6y/+PNbfZ/vaXD3rIna/fu&#10;S9hDx3rtRKLPUoUBy2QL/l3kABWzgKDqywMqS51NLQC+yy47Y/GHb75UknZqWK6vbj2iA/DvWGfO&#10;9p/J2dsOJ+0fdydsf8eQHesdtsPdFTvUVbbdbSX7Hw902X9/a8L+4aGM3bc3Z7sP5uzQMb0rOk+0&#10;99nR03126GSf7TqUsbfu6bG37k7amx/usTc92G0P7EvbnmMF2300b3uO9tn+IwqHFV/hVFvFEr2S&#10;47ODlspVrTNdsGPtCdGVtHQek3NAvqDR6wC0vme3CgXDAoPSd8r3HsG/st7pLw3YcH3EGoOjAe9R&#10;YJ+Ls5NTrlyGdaC/q+eMI1X1+xp4kfp6Y3zSxibP2cDQuNXHpu2xJ94dwL/rszfshed/Yy++8Ly9&#10;7334rRpz8AYzxPNT0zbNzkUkrMGNhAAnAPwYlNjdEg3A6elzIhjQiV2Cz/p/UFoHSUQEYBUfKSsX&#10;ILcUjg8QMA8ADc29hu5Njk6oY47pGQ7/MZcMdv7ukFPXrgasD5b30BCMQCUafmG7YwY3tAcDyBaA&#10;P3USBkYFOkwEk6CNskaAiWduR++gYQAGAfC4Ji3SJG3ArfifZ8SnDMTnGQMwYCbvAvbQUN5Yugdg&#10;SHzKBvjDBEKIgFgcoAjQGFcyIr18eNQlAJ/TrHukC+jEO5TRQSe9Q3oMhgySAGO87wOi4qTQrtPk&#10;xIoHKx34Oog+9e7409MZbTIH/XJo2gEWAhyGbclJJ5oA+6qOg1lBtZ3gAKDyjKtNrsLcLIevcEGv&#10;BtoI/pFOLC90M7B72s30/D2lzwoOzyKQyGSaRpXWaUHdnbgBUKOOcOIa65a2pj+GCUD3y0UvH9pt&#10;+/bttmPHD1mhyKYWmjRK1F2PHT500LXUoI3+QZuTlquyqw9E2kiXlTAGa/eTqImNvuAAocpOG9FW&#10;9Anuc4YuaKL8AJt8E/QbVpJSPQnLJHs9dLSdtsMHDtiRwwdFV5/qs6JJ+bgdPLBHk9ER5cmqUNEn&#10;3r0AZQcPWU93t08YTCTd3V2qI5ywpuz0mTY7cGC/a/65D0QFALzjmtSOHj1iDz/8sJ4dUrrH7dDB&#10;Az4RM/EePHjQJ6mDoqNNkz8T8YkTxxwY7BKzABhIGjAQ+/YdsL17D9ojD+/TJHlIdKU0GA1aIaNy&#10;a1Cj/emXx04ct/2q3+NiHo6cPG0Hj52ykxoke1I5DeRl60mkPK3de/bZvv0HHQTcf+CQ9aYyNoL5&#10;v8abktob4K+9q9ve+dR77bvf+76trK656e/Gxo6bbLDT76oYUwBAgMDllU2FHVsRM4g/OkxTWU2+&#10;PMsucYBRMIyYpG7Z3OqG/evnvmBf+vo37ebSsn3kk5+xqQuP2ze/++/28189bz979gVbFge5vL5j&#10;S8rjhz/5hf3zBz9m4xPn7fxj77Lv/vuPlfaaGOANu9k0dcH8dEmMpZvMLpMfgNWOg3+XlrZd84/V&#10;cfddJ+YWeq6I0cX3H460byzo3SXAOaUj+lltR1PvxZf/Yp/63JfsP370U3vuN7+1b37z30TLh+zc&#10;9Hl7/O1P2DO/eNYW5pc17k2r7w3a5z73Ffvmt36geN+3D3/001YbmrZvf/cnYryD2e+CGPTlbdWR&#10;6AVkc20/0Ua4BtNNUL2hzQjwh4YiYCbMOGXzFXmVwTUDxUADeAIAUv4IAKLth1kPzDvx8GXo/n4W&#10;d9x8aEH3KeOy7q/ovITWgNJG0xCa8PfHjsLUGYAf/v0uSYjAJBizaQQMfATNIDgob+Ivqq5a4F/r&#10;aB2to3W0jtbxtx/Mp3Pis7AGYKEQ9xxBgz/M+XHRz7XyNd+zGRiAYHABoiD+BjDvhuZuFgvZmZdN&#10;0QAA2bDroiZvwL9Z8T3X0Pqbg0eAR9P8z1zvceFHdBZfBN80Myd6Fm7bjOI7f6H8bogJWRKNvrmH&#10;eJx1NPvEj2DhAPiHth/3sRRx02DdxKXKK3+5bM//5iX7859etS88/WUHcwC8jh07YZ3iPYMVXF18&#10;PNp/GQeBcNZfKGD6l3dgjHfY9RSZiP+HDhy2rg6sewBikCeGbbAquch3tkWhIih05NktVPdcFhb/&#10;zAYAbJRB2gAgyEnIHlgmcY3WX7kSLMeQP6LiC7IG8hVA01vufYs9+OADbuWDXBAW+PdL3jng4B+A&#10;H+AfYCDabvlcyjrE4x88sM/2793nMgEyWE93QmXptBPi3Y8ePuayQccZyQZHxdsr3sljx62cL1if&#10;6uTogYP20Nvus862M5ZJJO3EkaN2QHGO6oxCAHLdmdNnJHuccBnksAL/kTWOHMZV0bE7sh9lIA5l&#10;wq/i3YofsaxRJkbWQhalPqISBhqJAfSLwB8gIBZbQfaNSiJoywWNOcw4JSupnrCe2rt3tx2WPBYA&#10;v26Xk1xuOnHCabv//gdVvw/bbsksnPfuldykcgMMAgQ/8shul8OOHj0qGWefy1YPP4zixT6Xx1FU&#10;cTPkJj3I58jgAHTVAcAiAE20FUNANi8WcioDPudrklOxTEQDEQ1R3C3lFQ/NwJqN6j5+3AH8RkfY&#10;0XfAQUQ2AsHtFdgPwV2S6X0Aw1FdAyZi1l2WzNunvoepd7kIEDWkehu0rp4BO3mm3/YfK9kDB3L2&#10;1v0Zu29/3vaf7Le27mE71VWzhw6l7Q27euz/vL/H/vuDabvvcNUeOFy03acK1tbb7776crmy9Ur2&#10;y7BRSBoXY6oHyYPswuuas6obTKhdezZbtHSmZH0lyc2FqvWki9beW7SeXN3aM4O292Sf3bu/144m&#10;hq2jOGldxXE7nR21fe1V+58PJe3/urfH3vBQxu7dk7UH96Vs/+GMHTqclkzaZ8fPlG3f8YLtUnn2&#10;n6nbXoX7Reu9B7L28LGyPXK8bA8e6bNdOu8/OWB7j/Xb3sMlO3yiYh09Q5bIDFmqOGg9+X471pGy&#10;M8m85VQGlNnAuOh7fOe4xOLbdoWwGr47g5ssAua+/OdcU3lH0AYGU5EMDe5EADNwjMnTxfJQ/Vn9&#10;e1DxwCvGJqZsqDHp4N/Y9KOSkz8A+HfLrl67ar/61TP24x//h01OKSE1MhtVTE2O29RYw8ZH9LIa&#10;/ezEhE3qI8OGGPAPgAUAECF8ZIRNO9hNV+81wT/+80G6k8JGwwErUFve9f8aLDHtdRtmXeOz79zU&#10;OQfx0OwLvvFw7A/iGyrLNQv1HK2/gJqGSsDkFzNgQMBoXun+/poV3F9WhwH0UTrQEQcJdinmHv/j&#10;PQf1BoMpcgAQm9qJyoe0Y57kQeCaeISowhz/O+gIwNbUCOMe6UYtPfJ8HdhSms3z3YBQqMOwmoFm&#10;GM+5hxkq4B3pooWGaTD+49AqS2pgBdzDRJbBHjNcwCoGQMBBzE7RZIM+/DPg5w9T0ywAURqTVMxa&#10;Q8B3ISAZKw38ZwAESAKgwg8f6Xh9qF58VYu6FL3uM1DlBuQEJIxlobzEoXwAahHgi+UlMLgzoHLt&#10;A3YTzIwqv+RJ+YKpL8/JD4e4rICIDl3zjIkWsBA1a95nMuDsbVgdUJ3qHQ2KaM8d2L/XOjra1D+w&#10;ndegkk44mHX6tCY55eX5qx69rKpHn1Cb7Ui90wa+AkeZdU1fiGAx9UzgHmcmICalWB/enqoHTLXp&#10;fw4UKq47+1VarJB1nDntmn5MyOzei5biW9/yJtu/b68mhqy/A/i36+FHNAkfUT9B87LowF57+xlX&#10;Kwega2tjkjrgExfmugk0H08e97IeOnTQQT4msmOalPbu3evAJxP9/v377b777rP7NXkfOnjIV+ZY&#10;pWK1KqR70hkIro8cOaYJ7ZDq9IgYhqS+IY0jo9NWr+j747tWGd1kVxPlIU2U+w8dtj1ihPYcPGJn&#10;unvdOWmf2vL4CdF6+Kjt2bvfgb8DBw87CNit/u3+RscmXPuvQ+U+JYbjY5/4V/vrq6858Bd2/BWD&#10;J2YT8A/HzYB/XK+xCYiYT0AzNqRgl112kMOPzGusQi+KaRQDi+84tN4uzy7YXy5dFUO5YT995nn7&#10;+a9ftL9enjElY8tiDudXd4ydcK/Pb9rv/3LRXnzpz/bsb35nL79yUe9v+q61N9YwUd2yeTGWS2Iy&#10;lYUzyPjvg1mFKQaouiIaMWONABnML4DfVVa7xdyyCj4zF1a50bDDwfbNpW1bFoM6vy66F1dMWdim&#10;8pydW7Q//OHP9upfL9qN2TnfdXhTHO2Lv/u9/fEvr4rBXvVdewkLK+v2ysVrNiPu2utlDeCRfAD1&#10;NgMjT13ByIs+Ns+YEe3QBv3un4fnCpjyzCqNmypD1MoTH243VFe+A3Asn+6LD3fz5ujHDwZ/Rg8x&#10;M77eFAREpmv/LSlgjo1GJIAk9QPA52Ckzmj8+eYeS6rTJh3cQ7sAX4TUMRqLCy3Nv9bROlpH62gd&#10;rePvcjCfzmpivi7+Bd7JFwoVghsO8Qho+2le5jkLd4uawx0M1HPmfRYRr80DzomfEs/DvI/2HoAd&#10;fMYVMQ0sKjqY51p/4nsUD54jgn/+XGfnRzT3AyZeXxAPcPOWzShtFlGviT9YUnw2fsOc1wFA8RJr&#10;4k02HPjDkiL4iMbkN7iKMXvpd3+yXz37gl26OGP//oMfidcvihdPWWcnPHRKMu2EnZ0+b8PDDdeE&#10;ajt1RueM5AQJ61Xxu91Y13RIpmHDvaKdPH7KDuw7aJ3tXZKRJI8gq0q4R2unvyS+X9cORqEMoXcA&#10;CIfrQSMo+gDDNBAABPkh+iMnvsskkis4I39gzsp/FHCQXQD8du3aZbt373YwDTkIcAn5AqAPmQgQ&#10;qF/yA/9PST7IpNmxFC22E66Rh8lyyLNsaZX3+NGTCidcLkP2S/YkHLBDc4/ditOSOffv3mNv+cd/&#10;smPi4zN63nX6jB0V749mH1qMyLbIp6clbwCknVQ+yIjIe8gjyAto2KExB1gG/ciKUa4jUE4Ccj04&#10;A/InMhsydTCjZUMR5DOUMlDEwD8hVlsBWKUOi5J5AcwAywC/XHtO8iL3uzoBIg/arkceEg273ArK&#10;5RjASpUXoBLZ6M1vvtf+4R/+0R544KEm0BeUIo4fP+kujN72treJ/l16R3LSAeSxw5Kx9jkAi9Yf&#10;PgCryjeYiCNTS1ZXCBt24FsRpSVwDejEnx+A4OtaipjrDg8h9wcALyjvsBsx2mDIrxU9wx8j7qbY&#10;6AONQj3z3YDLqhM0C/vvaADiLx+ahvQ/gn9V9c+BAhab46q3hrWdKdm+I3328CEAs367/1DZ3vRw&#10;xh7Yj8+9QTvWUbOHjhXsHw/02Rv2l+wNe8v21iOD9tYDRXtI751O1CxfBJ8ZMt8NupdNR1Hqwcy3&#10;Knowg6+r3DUbVF/mXiZftr5y3TKFqvXmK9bZm7f2ZMF6c3XrTg3a/qMZe/NDbfbgoYTta8tZe27Y&#10;OgsTdrBryP5xb87+2/299k97C/bgkbI9cjjnZr3HTxTs5KmKypKzNz/SZf+0O2FvO1qwtxwp2D8d&#10;zNm9onXP6Zrtbhuwtx7M2gO6f7hz1A53NGz/iUE7eKJqpzqHrCfbsGz/uPX01exkT856cpLl9a0P&#10;9IMd4NsfPKYQQp5NXuuqb/bYGLSCxhc0/wD66afgWMN1tYVbugalNwf28DOqALaEe71hyc6DNXyG&#10;qq00Pjh+NaQ6rY5Yf71hQ2NnbeLsY3bPbQf/rtjzLzxnP/nP/7DxCTTKBhz8Ozs9aROjI00b8kF7&#10;/NEL9sQ7HrOzU9Nu0stKR9T24xwcngbw7/z5R90nAgMapr/nzp1zoI2PlAEIDapg9zwmooP9Mhpx&#10;bGE8rTA1eda1+3jOeWpqyoHCaA5MwKSXAvNhA/QRj/sAgNwPmoAh7egLkAEAZ6xxVQBtPWhhsOAe&#10;AFn0F+gDhgKVHLUB438AGvIgcM09As/JL6YRwR7ODirqnjeS4uADERoIDFScoSHSwsAdB3ICAxvp&#10;Azjhq490YxyAI665T14OzCXwDYdfgFAu8mVg81189RxQDZDK02HSUOfjPr4FAnhFemGVpF8DBoMH&#10;Pg0AwgDmSIfVGgZfL3sTlPQyK22fkHSGNuKg6cVADp084x7/AfgoM5MS9/nPBMKAH++TBsAaz6kH&#10;0uAeoB4rXwwKBLbfZ4vtPgYEtrp29XicuqL5CFitiVVpxnQB8xhQmdQwqWXFi0ExnepxU+CDB/fp&#10;XqcmCHYBDitKBNorXkMT2pOAsFyz+kYd0Fbe1qob6pg0OBOoU55Dg7cb7+uaDWBiO0Xwj3OfJqx2&#10;TYhMPJhnsyrFhPzQAw/6xEnatDfXjzz0sGv+YdJLANSL2nmdeh+fEqc1oQP65fNZ1XPKr93s9+BB&#10;1/iDIWASAwjEPBfwjwnqoYce0mT2gK9U8YwJC6CQ9I4ePex5AQIePnzEV7rw93fmdLfKw8rRmA1o&#10;gsVEnzoIAOMxTZ7H7dCRo7bv0FHbJWboRFunVfVtZ9RuBw8dcfDv8JFjrvF35OhxO6g8O7u7rMZA&#10;yMZEGgy7Ez16dsw+9enPutbfzk5w1OzOmtdu+W5tS8sbtoxGm5jPNTGimMouiUnFLNXNSMQkXhTj&#10;eXF+xy4CeCkuZrpops3qHcx2V3fEoC6s2c2VTVvZvmW6LeYUMxN8+WH2umnLW4CB2za3tmMLYiYX&#10;RMN1pXN1ZdtBKbTlfDMKMbVu7ruge2JGAaYCiCWmVszmHfBPjCzxAP9evak8mrQC/rFajpktG2Us&#10;KE006AABF9dV5o0dW9rcDivaqo/VHd3b2rLlbZVlU/Tr/4ruKztbvX3brynfquIvKy3qJayeb3nZ&#10;HNwD+GuCd/jfQWMR8BHffoui1etK5cJ34QzlU3wPin9D5ZlRBqz2zwNUKpAWIB7+ePB/6Ka/MO1K&#10;l1V9NwPSNZqZS7qPE28CDr1deBCdgHlo/hHw6/eaiMTU14FBPePeZdIWjSEO2pzbLfCvdbSO1tE6&#10;Wkfr+DscDv6xuAlvoOC8jAOAAfiDx3HLAM3F7gsQUBCeQvEA6tx1yE3Fnwvz/fyyngPiKQ6LnCyC&#10;wheg9QdIiAYg/AlpBPBPaej5VaXP5mg39K6Dirq+PLdjV1ksRTNQ/Nay7m/oPcA/sUS2Jb5nDRAQ&#10;AFCBzT+wENkQzwf4R7w//P6v9rvf/tEuvnbVvvXN70puqInXLxk7eCJvjAyPW2N00q872nvE93ZZ&#10;NgOAMixhf1A8cocDP52d3eK3e13z74wC2mCYASJL4NcOWRqLNORk7gH6ARKgNINMi7kgCg/cd3/4&#10;kn+Qo1AoCCair1uLEYKVWZAhkXWRLeH7WfCPJqYoCXCvs+NME+jrVT6SQyX3dbafkSx0zGUk7iMj&#10;nThx0uU0gDXyBMA8zMJ9W7vLMSiCAOLB46O5B+DW2d5hRySX7HrwITslfr6czVtFPH4Hmn0KuI2C&#10;NuQ+wDS0/Hq6JDs0ZUjSQt5AGYFngG1RPqG8yHQRAISGKKeRJrI3Zr4B9EPjjU04kc8lc/bh4w85&#10;uF9yCoohkg9VbrT+om89AqBalBVxBbVv727bv3+v0wK9aPsB+kEf14B+AIAPPwzAd1TxcJ902tv/&#10;1Kk2d69EGZCzKAOAZkdHu56d8LaoD9WsWhd95eDyCtkbKzXoiv74kFUDYDeg/oIyCxtzYFWHzE8I&#10;14NVyZkFydA5yfcKbHaJpiDvBvCv388xOPgHUKgyAx7GjTIH1CeqSh9Asoj5ququov7e34dMN2on&#10;z5Tt/t299uZHUvbI0aq9dV/Z/u97u+1ND6Xt0Km6negesT2n6/bmI/32/x4asP97d8neuK/f3vhI&#10;1t62T32yvWrZ3Ijyb0jGVV0n0AZNuWsngL5yCd+VKMyURYf6Sq7g/vRS+QEH1jpSeTvdk7Ez3Vnr&#10;TQ/o3ZodOZa2g0dTyj9rR87k7Ey6bu3ZMdt7umZveDhl/8dbOu0fdmft/iMFu+9Ar+09nNY7mO4O&#10;2MMHsvam3T325oMZe/PRPnvTkT57y9GCve14yXbp+f1H8qK9y968N2V722q2V2V8+GBFoWgHT1VE&#10;z7Al8kM6i7Z02boyRUtmUNpSvanvgV3Q/3ADAFbB9zw5MeVu9Pi+uzt79A0k9Y0B4gP2jToGBpYF&#10;RgC2AKaERSm4AWPE0CD7Swz6hjr9ikN/H6gOWalfodpw7b/qYAPwTwPjlcv24ovP27PP/sIuPDqt&#10;AWJQg8+onT83beem2cKcHUYabgI83mi4miHgXjTtBfzjDNhH4P5jj73D4/CMe+fOXXDwjwGNAJHs&#10;4gPhUbMOgA2AD2ARH4Ejww0Npsrr7AW7cO5R9+/3Ouind4dH/QOnEgBS3Py2MeY+AAluTqw8QFOp&#10;GD5+BoI4IPAuqyK+6UJz4OAMfW5aK9oAaQi872loELlT0aKbfKHdBxcvVwDz4iBLegy6AHasQhDu&#10;jsd/8uIajUTOPnj5ABRAtAh2kSb5cp8VDMAmaOQMjQ5CKR71wPusvtDwd4ODUTsNrUFPW/ciCOX3&#10;FQ8tQK9XPWOA536+D7NgNpnQxKI4AHdxIw4G66B92PQz0aSbCYD6JQ6AIQ46uU98nziIB9jX1E6E&#10;NiYMT1t5+j1obgYH1nSfcwiY5gKEamDTmQkW8K9cqvk9QqGPibHPwb8IBHIGLKN+KCe0o/nHgM6Z&#10;wfHo4YN2YN8uTXpHHfzLpMOOxtBMoG0nxtGEnfA0Yj06KKi6ZEJEAzMCfhHso68QuPZ+1ASeSZN+&#10;QXvSl2g3QD+0/gh55Y/6PCtupAkwi6PZY5pE0fajDplAWWXDH8fJ45poTp5woA/TXCYptP2Y8Jlc&#10;AOvw9cEKEyrmgIRoAeLENvo3ZIUNlXQmJ1TbXc3+wEEPqOMz6cHMHFdeTH5s/IHDWkBGJsG9e/fZ&#10;nt377HRbp7dPnyaLggZrvkeAY1a97r//bbZnz27by4rX4SO2e88BO3qszfoHhqyoweukJsujmjTb&#10;TrfbMeWF5t8hxevWpIDm34QGybq+CcDADk2qgH8z167b1vaOGDd29cV5807Q+lPA59/q6o4zd/j+&#10;W1zatlkY0rltu7aAD7lbYhx37MrClu9GC8MK83lFz0PYcsAp7D4HILfhZi4ByNsRIwvTqbOeszkG&#10;/v1ghC8tbNpFwEExrFdZiRaD6+bFgHhiZK8q76swtmJmXZNNTDP+7Nx0FUZZDDLnv97YsKu6x2o6&#10;TPVVGGale1XpL4hpnVmEPj1XGWdE25X5FaW7YnOqi/kdpSMu9+L8op9vbqr8ujd/S4z0lsq6CWAG&#10;Yx4A0eBvJ6QJg+0g3ZbuAZiqnPjPQTNQyTswxzVajJdvbojZFp2qD3wXXlV6nDHLBfyjTAgDrgmg&#10;uqLuAA0BGF0woA5YvVc81yRU3jgPxwcjGoA3VS/sIky8GRFF3QLwAZrOKL3LSgzwDzAVLUTyBIhE&#10;+5DAs/m1luZf62gdraN1tI7W8fc4mE/hPRz009wb536fezV/M1+j1e9zOfM6fIZ4ibCLv/iZJc3f&#10;zhMpDsCdeCV2C76zGZji4AqEjT5Y+IQ3IPjCKWmThviGGfFR8E/wDXGB9dI8C6/KT3nB2+DuxTX/&#10;9B9wDwsRfP0R1sXjLAP+iXcD/NsR37MsXuq5X//Onn3mefvtCy/bV770dZc3AP66OnvF/9dssN4Q&#10;j1vxxe7OjqRf16oSxAckR+r5yePiZQ/jqueQeN69tmfXXtu3Z7+byqLthy99lEKQbV3Arw+5wA9A&#10;xRkrOORDB/tSWfcFBkAASIKLIeQN5A5kq7iRI3KKW+o1lR78fclhzus3ZQHAP4AeQkr328XHp3q6&#10;JX9IrlYaPeLnAQQB/ZCNOB/cf8AVQNLKF/mj7eRpw8dfT1fCZUnkPGQ15ILjkluQTQ7s2297d+22&#10;h+9/wA7r/SwbOkpuQaZBvkAGQs7kmveQP5DzSI9nKDegSYgFEsAZSgicsU5CscTleQVkMGQpys77&#10;AJTIeJ6OrpG/UPoBAIxml5WCnhfBEiTfsWlnBf/rmGIrzSboR/2gHXn82BG772332tve+hblvduw&#10;pAK4oz4Aq5CXUJTYtQsz3l2u9bd//0EPmH0DZp1QmVGkQE7iPcA/3C2RHooYcQdgdvylPbnHBozk&#10;j58/XFKxOy87+A4PNk12db+Yz1qtHzCQ/hhAPMrCdWN02LX4uIciDwoklJF7DvANVvU/aANi3uum&#10;zoB9Kj9pD1Qlv7NLsO7Rl4o5yeCpvFXzA5buzFlvT8VOnanYIwdy9sCBgt1/sGJv2VO0//bmTnvz&#10;Q6q39hFrz0zZ/s5Be/PRsr3hUNn++668vXFvyd60K2dvfSTlm2h0Jwb07VTV1woqd1Jtm5YsWFFd&#10;oBAVNvcEp6gPDdpAbdhyard0X9W6syUH13rSBevpBQSvWi5VlzyctUNHe+xUZ8E6khVLZEesJz9h&#10;RzqH7c37cvY/Huixtx7ssweO9dnb9nXbrkNJO9M9aMnslB1ur9vu0wO2u2vQ7tf5vjaVr71q+zpq&#10;drC9ZnuO6529PXb/Acmzx0v2kNJ58wMJe9P9nfbQvqSdOFPyjUNO9+QtXahZT6rPetN59SfVq75p&#10;vl+0+vjPt+k79oI1DYM9BfAPlwH5LN84JsAVGxlqOD6G8hx42eTkpPdlxw6GRtWf+y2veshpjCho&#10;TEDDtV4f9Z2Q+yrD1j88YSMT5+yeja0tm527aX/44+/t1889Y40xQCs1vjrEuXPTGpDG1TmGveNM&#10;6oPBNJfNL9DuA50E3BuREA4xEbRDAxDAL2r/4YSQXUgAt1jRwD6f8yj3VQAfmPgoB6puAgzyOT42&#10;6YAim4egDRjBP3dkqErzAVLPg6YUGnkMjnWbGhcdow3fKj0AKRowa0FLz334aWAAZAJYYkABnALU&#10;AezgPoMvgweBuA7CNEEsQBmAtQj8RfAP+2sHCZugUFx1IN2Yjzcs6emjiekT1zflAAxSfEw+fUBS&#10;egzkAHQBBAwDF2m4eqfKFSYJDXB6l51xUSMnTQY9fOmRPwNw1MZDRRufEKTpqx+iifuAktQTdPku&#10;RIrnwJ3yg/YItqXSKfchl2e1Ru+TfhyUObsmo84E8iRQDtTCXdVaAxh+KEib9Kgbf19nwFv+U/8A&#10;W2j9AQCStt9XG8R65T+0BroAGGlP8gRMHvOJlkkZ7T9Mf3MaQMIuSwBcrA5VVUcj3l/QdATIpO0A&#10;KDs72PlWNGqQP370sCa4Pa7ijhkrDl2pj7CKFuhpjLK5zJi3B/2D/kAbUsdoUFKvBCYentNX6D/0&#10;I0BO+hffAmlRL5SNNHiHuGwaw0Y7gIDu908TKKtn+KqAZlbFerp6fOIHTEPNnjNAIM8A/8KOvG3G&#10;Cl/UzCNwDSiIJiBx0ulen2AA/85oIqK8rLIxKdEeTK7cw5z40MGDBkDI/5Mn2CQkqL0D/nV2ilFQ&#10;nQEUAv6h6s4qqDtlTWW8L9Pnkoker1u0BKHh6DH8XhxQOGxn2rpUF6xOFh30Q/sP8182/yAcOXbM&#10;TreLWVBbAgDW9B0k2elYTMgXv/QVN2vFmfPdu/1i2kFA448V3eXlTVtb3bF1MYhzYgyvXN+44z+G&#10;VWhfcVYA0IIxvXhj0167tq3ztq8qw1gCLEUQy33fiam8vgwDygo0PvqULhpwgFJK57IY00uLOotx&#10;hYG9vggzC2B2W/EBsjjrPqCb0gL8Y7dawECYVrTjrszt2KW57ZC3AiatgIBujrveBByVL4DktaVg&#10;ukyYFRM7J6aWM1qINxTX/d9Bm5jca6oLzHTZDRemHHMa1/TjHnmJjgB4hnJzhvEG9FsS3QsLSl/l&#10;QAsQs5oI3KF5d2VxW2VWPYhO/O0B/rHLL+XjedzdN+ZHXmj7uY8eyq53YPxpEzZiIW1Mtd1cW+Wg&#10;jtjEg808APyoKzWn50UZMTcGgGU34FD+oBnZAv9aR+toHa2jdbSOv/24pYAbD1/k07w8ozkbAJCF&#10;ORYCXQMQvkL34GVYKF0UTxFcjGjeh++BHxJ/BOjHddgAZMcBO/f/p/vB2kH34AnIQ3HcOsJ5JvEN&#10;St/5JeZ8+BvxdfBJ8DfwLfgxXtM14N+WeAL8+aHtt7Kx7cAfpr+r4g9W13bc79+23nnt1Rn75S+e&#10;t1//6rf24vMv2de/9m3JnhOSidIO9KFoABB4YP9Rd3UDIIgMwkZrXLMAfvjQcTvNxg+nAdPaHCzD&#10;7Jf/CPrBSg1LIfzdo0SADzYsk1DukAyIbzrxzvgBDL7wJRuWkUeCWyFkJ5dVJXsho0Q5DZkDCyfk&#10;C2RE7nd0ALAdc9kGTTaUHgho+B07dNDOSHbIiadOS+Y7dvCAaD3iwBOg0ckTx10OALTCcmfPrj12&#10;9MgxN2tO9gQ5AUshlAMwLcZKCJDr1MmTirvb3vaWe5X+KStKBmKzD4BEAEKsjZAbdusd3gdI65Yc&#10;gwkwaZHX8aaWHQDgI4884sAfcZFRogyFnAY4xH/kSJRSXA5T3SA3uUyla+olWAqiIDRklWK/y4Ro&#10;/UXQy7UfPaCQg5Znj1uIveF//g/7xzf+g+jYJ9rQ6pNMIlkJwJLyU2bAP2QjXCDt3rU3yEIdXZJr&#10;CpLJ2vXsiIOGaP8BFgZf6wck1waT33odDCGYcaNUgdZl0EJEbs2IJhR9FK8GbWjD4WYr7xp+tFM0&#10;88V0ux8gV+XBHDiCmWV2g+6vGH79uM/mIsi/gICAf4CG7vZLaRSVbrVWlrw15Jp/BcnwRclnhVTO&#10;ymnF68WisGLHTxXswf0pu3d32t66N2/37S/ZW3bn7KEDBTveXrfONBp3ZXvD7h77b7tS9t8eTtk/&#10;7MrYffv6bNeBvHV0s3HLkPpkTuXNWiaTc/CvgFYcCmPDkt1rmHCrj0sWL+k76asM+iYf3emi9ebL&#10;lsqp3fEBmJcMma7Z6RMpO3lS8m2q35Lpqs6D1p0ataMdNXvT7qTy77Z7D6TsgcMpe/hIwncnPt1d&#10;t1Pdw7breMHecrDX/mF/0v7nvh57o84PHu+zo901O97Rb0dO5O3Q8YwdVDissh851W+79+fsbQ+p&#10;DxzR2NAr+sqjlgWclAycUCj0IeeDTYEN8K3q+9b3CujHZrWN0YbjKaUim5mkHcMA/Ev15vQuWqtj&#10;NjY2qfgjNjWJsl7QYgUrw/qxkK+obdR30ZTsK6qv12xi4pxVB8es2D9qtca0PfnUB+2eldV1uzF7&#10;017+w8v2zK9+YVNnpxyYGx4K2n+AG2gojY2ibhi04TjH3XwB/rAzDua9wfwXrT7ux92A8dMGwAGa&#10;ifnuhQsX7NFHH3XNKR/oAE70QY6q8OQFMBN2PWmoQGhXTbk/Pz5UUFJC3BUJMIwzu/Q4gKh0GBQZ&#10;HCOtACoRnAFUAVSKAJSDMgwGAFZ65oCUnoO4R40+0onnmJ6DM80zmlkMKrwbgT2ATs4+ECs9ztyj&#10;HuIAFfN3GpQO+ZEmZwZy0gTg4z8DNu+ShmsIih5ApaihxeBH/mgSAhICjjHwUU6ANz4kAKm+rD5m&#10;Bka00Zp0ARhCKytIBK5JI4JsqBsDMLHywgCf0sfIM/KjHLEsEZyDLmiOgCD3oip6rCPy5b6byEKH&#10;yo//Qna5BWiCZuJSZpxYxjR8VUv1Al2UGRXgmvuFVN1WA/CHlhmOQVGpLTQd4vJO0H5EM5FJQGXL&#10;4lAz+MqDZp8sNTAy6EUHq2jHMfA6UCqaqXf6AmXgY+WatqPvcaYtWX2jfmk7+me8Tx4xnvdV1Q9a&#10;n7FPUKc8I/AuG+CwyU5d76K+W9BkGSZ51NRfNx8mLcrgfRBwTfG5RqMP9WjOaOMBAAL8ofV390Yd&#10;AH9s+gEI2KnJCD+O1FUE/Ohf1DeTKddMcqzI9PQkjV2s0P5DJT8CgAB6vMtkjgr8yROnxShgWhCA&#10;7wFfzQrq59CHU1sYiba203amjR3R6BMaNFXORDLlgB9afT0Jpam+d0Y0JtX2rASx4dCQxpmSJuxE&#10;stc+/ZnP2fLKmt26LQZubdPW17Zd829945YHwD98/q3D2In53IQZFHN4eWbdrsxuhZVmZzIDAIb5&#10;CeAfjOjlm7fstRs7dnkO7UAxqWI2YTIBw2A4ry2LEVU8tPFgRgEFr67e8g08XhPXeXFxy5lQNu3A&#10;/ASQ0Vez9f+awnW9g6mK+/db2FE6YpiVNtqAAGeznAEOFQAbr+neVdHhm14ofzQW/R0YZ9IE/BMz&#10;jCYcIBkmuwEUBGjTe6TptAC0NZlm3WdV3lfVVTYCDDSbn8A4+8q+rtH8I56Df6J3bm7HZvHVo7zx&#10;1+MbkfDc34EW6iWAfWhVXlLFoUGIiRBMOvm7CTH5K0/+X5YkEevFadWZnf7QAmBHQQL1T/m9HWD2&#10;dQbcm6GuqBPaBfopj54TeL6gftEC/1pH62gdraN1tI6//QD8u7Eq/mNDcy6LbJqLAQCvaL5mEfQq&#10;IGBTu5/5HH4C/gDwb0HztS/uaX6Pm3YAArIg61p/3Mc9iv4HlyCBH2ChFX7LF1+bAX7MwT+lDTgI&#10;z4TPXxY8PU/Rt6prNoKDD3TrEPED65viCXeaO/wq3obiseEHPOSN60v2m+detl/8/Dl75pfP2Yc/&#10;9HGXNUpF5BbJQrpOJjJ29MhJO36szXq68beO4kGftZ/p8ftn2jrdtxeyK3IvMgj+vLgX/M4FuRYA&#10;EJkFkIiAnBYUROCdkauGbGJswmUHZBkAqwj8IZ8gS7jiCPIGcprO3EOGcZlM9+D5cSEE8Bd39MWP&#10;HZt7nDx6xE6fOG4dbaes7ehRO7J/vyW7gkUUZqft+B4/HXY0BrR76IGHbc+efW7CzOYlyAKY4+KP&#10;D798aPIh+6Gg0tXRaZ1n2t2d0bBoYSfgY0eOSkY46XLFvj173ZUR1kVYMBFc4aBpaQTQF+VN5Ftk&#10;QGQVV95plhHZA+CQZ+7PUOUFV3BZVDIMu6RSp4OSsYLLsSHVEa6ZMGEGQAuafwBhaMmFEO7hcond&#10;fu+/76324AP3ezmhicA1NFJeyg3Yh49HzLqPHD6h607Rxe7PWb+PGTDvYV0V/S/i74+2Afir1ZCd&#10;g1/8ZNPVE/IpWn/4+QP8iya/vttvWfcruKACwAy+/wD9yn15K2QzVsyzIQhynMpYCrIjfQYZdrAG&#10;oIx8Gt4DDAT0o71p92IxZ5X+gtUHJav2Vywjmui3mJZWAJsyJfXlip1q77Pdh9N2/760+/1DE+5t&#10;+zK2+0jeTnWy623dDrTl7P//tqP2/7vvlP3DnqTdfzBvew732ZETgLUjynfEsmkUlgD+MtbDDtll&#10;lRHFpiGwA/q12lq05pV/ttBvPb0FS+qdnlRe57z16pzNoDTTr77cq++R9AaUXr/6RM0SqSEH7+7b&#10;121v3tNhDx3ttcMdBTvakbdjOrd1V+1QW8Xu1fN/3NthbzmctHuP9NpbDiTsvoM9dvBUTmUtWrvi&#10;dnT0WWdXQXkOWqJ32NpOD9gJvdvRXbNM36gV+xuWVR319KTV/rg6y6vOR9Qnx/x755tGyxfMC41f&#10;AteMAd3dCdU/YK/qWOVELnaMrQ6gj6Yf/hHBSbAcBTREm5WxpWrjw+M21Zj0/TGmph61odFpGxic&#10;tLPveI998evfsXs2NjUgz1y35194wX757DM2fe68a9wByOBUkdWIUSXKPUfIlQlgH6BeAPYAjsJ/&#10;4gDURN9/7nxwVO8MBZNY1FinJidsemrKzSXZpCOCf4BFAB4UmkER9dv+Mgj964GKIpA+5sBo/AHI&#10;8V4EVzj7IKiBhWevm+hi7hu0x+j0/vHXm9pzA6qoBpU+6vcAeRzoURrcw3w4phPjQy/3+HBivoA4&#10;pA/IiSomZs4AqQBpBIA5wI8I9JAHtEQQhxDrIX6YAQzFZDJsikH68UwAkGEwdM06nQNYpvgaEBk0&#10;4moI5XUgMMO22EE7jAnF60PPwkYgdLJS6FwaEFl5YlLyXXc0YDHYorbc3dXjmmsMrj0aZMkHE1po&#10;9Gs07KgT0QGt5A9tAEicuU89RNDL6VNAS9DBLdGJVl+hEHw9APBRPgZOdkoCgIIWBnni0efCx1FR&#10;WfAJgOYiaff7+6RPmmg/ov0HDTjTLGqyJU6kL9YRKvOskgwAAuazSqvfQTwmTr4L2iOWK9AX3iUA&#10;xBHc90Y6c6cv0kdiG/M+95mUYp+hnUjT026Cef3E1XtMkm7G3hjX85rh7NfRfN/0hr5S8T5DX4lA&#10;tQcNlAB/OPNlsGRSQXUcDT/MfJlgBhnMy0yYCb+fY1dnyi+6SBMNVNo5lpu2hbGI7ZNO5RwEBAyk&#10;fakr8or9ijLRJphdM0jxHUAXEyqrT6iTV6thJcoB0SoTcd0HuoomZLT7GOSzqk/8PhAyDJ4aA8Yn&#10;ppoAYN0qAIqa5D77uc/Z0vKq3bqFlt+mra5tuYlvBAD/C/in/zB3y6u37Or1Tbt8fcvYFS6G64B4&#10;S7ddAxCm9Or8bbt0E1BKzCxBcdDCAwy84qa7AHABTENbzU11xWRiZvra/Lq9qhswwb7xhJjUCDQC&#10;Is4sohGn+Dq7Q2vl7avYSuOq4l7UvWs8Y6c71xLElFhp6x2YXcxcAvAXgEfOhHmV9+rclvu9ucF7&#10;7ihb95Umq+mAm4sKmO5yPedgoOKglafnDjJ6WjsO9i2IYb6hunOzX9JQ/nPU07zeYQVeNFEu8vUd&#10;iMVEL8KEK11n+qFH5ZpR+oB+OjlD7tp+ug/AGYFJ1w5UuQDwqCNn7qmjZpuw8h80JMOzaNYL2Ee9&#10;ALSyyy/+/thIJfpTpA3wydgC/1pH62gdraN1tI6//QD8uy7e6saG5m8FNPHxs8viJXOuW0FoHoav&#10;CRp6mq+Z88WP3BD/cENnFiPjwmPQ9A88ykLkMxTgndzlh3iNy3PijxbEB5AW/ABzvK6Z/wEF4asu&#10;3dyxv97ctEviYbCiwH0Imn9bChurO7a6sukWIviHZqffbRWE3X83xEtgFoy/v2W9+/xvfm+/evbF&#10;Jvj3sSDzjkjAnjxv584+JrkvyLxYF6GxhzCOdRxKMnXkWoT0JrjHzr6DEtT9WgFXVu7LXTw1cZCP&#10;kIdckUD8PfIMcjFyCzIz/u3d/5/iorABz44MBw8NH457JmQNdmOtuqZUkDOQC6IWoFuXoUzRBHmS&#10;3Z2WSyWsUuizgZLSlCxQ1vO6+PihKvIKoCLyXd7lF5dfJZ8A0rAxgctUkhfJnxAVU6IiB2VyizPJ&#10;EFj5QSsyErIo8iTXmBAnuvWO7iELRrmRgIxEnsgQyNgxTaynoqzJPQL/oyyMHMI7/l/5IiOhQIMW&#10;JbIj7YJLolymTyHv4B8AGqE6AMCGe6pg8gv4B2CKKygsrVCOAGDkjPIDoGOQVZGneiVXsXEl76SV&#10;BkoPYSfoEMKmlgTe53z8+DHXymQ3W0AuNhihblC+KUrWRE4CBMRnHxp/+O3jPNaQ3IRZbknx1UbE&#10;+y+mv2rPvmwAb3k2Mvz6hqYE8BHag80/0XTEDBhNx748dKv9mhuJEJe+mFabZySHok3ZRz+STEb5&#10;UrmqHe8o2sGTOTva0W8HThdtz/GsHT6VszPdBetM5u10Im97TiTtSHfF2rMN60wNW2eiakm05PLI&#10;nAPWm8iqPnpVF6rjRMZK/XWrqQ0H1BblsuqhX20kma8PAD1XslS64Lv+5vKS5dHgLIquPsmdSqsb&#10;k+SEnqUHLJ+pWTE/qjpsWDI9aGcSZTvTW7HObNV6FLcrWbQzXQU701Oxo2eKtvtYyg62F+x0btS6&#10;SuPWlq7b8U497y5aTxIwWDJptuyadn16P5OqK68hlWXE0tkx0TduhUrD0rmK4mP9llVfLvg3D4YV&#10;FcJQTqIfUrdh0x9wpbrka0BMcBnJw2XVQVXjRh2cioBLAcn/es+xNsnErvxURE6v2Eht1MG/qYmz&#10;NjX1mI2MXbDayDkbP/9EAP92NNDdmJ233730B/vlM7+WUN1QYoAzw8ZGHeMgh+NoA046Ijmi51HD&#10;D0L5eBgEydiRxyYRBJ7V+ej0gfLxsVIx1mCXX7S00M5CQyyAf+wawzbGBICNoOGnj1m08J94AIO+&#10;SYjoQhMQFckAwAEaxk7M4BpAO8BB7gHcjI9hLhs03AAxAPnwsTA+Nua0sH21vy86PRBPjcK94Dtw&#10;2IE5QgT7AmIetApJE4CTd2lQgD/APgapeJ+8GYgYxLiPqiYDHB83AyLXpEdeA/oQPQ/9BwTCv54D&#10;RHofEIoBHIAtpgeQd3c+BK79HnTqGm1G0iE/JgY01xgwGVgBxdCEA1iiXVhRQr2cwZyBPa3BKq3B&#10;mW3de5O9+kjzPuglFOKgHAdqyhHNOyNIxkqBA4MaWH1w1jMAP7T9eI94Xue6T3qUi4klDuS8B418&#10;JKQTQUH3+8eEl2OiaF5rwuQ+aRSL+PgjD3YbzrrpMXn57jqu5chqwrDngdkxwUE55VvR4I9GHCrG&#10;tBXpYSbMc+gC8GSSpcw8I13ah3ZjIPVJTu1Ce/KfQH/iP+VksqYeqB9vW71PfN73/qByYPIbwT/6&#10;O98BW6sDkqHxyuTvNv20v9qZdPEHOCA6WDliEokBdXLATMrEGeAPII5nrAZxpmyUhfqATtSRvc1E&#10;E4AkZabs/fxXvq5hKXqoS8rAShXgH2XhPcrGOAEDgwZw6J/0C+qaCQPGgH6N9iX1E5giNmthB2fA&#10;vQFUvJUfQGBJeWbVdnVW7DQGseMUu/1W2ZJeaX/9G9+0tfVNu32bHX7XbWV1M/j6awKAd3z+rbLj&#10;77ZtislbWReTKAYRzb5rvpGGQhNoYxUa7Tx2irs6pzAP0ynGUkznxVmAPzG1c6xo610ANhjW1QCM&#10;ufYgjKoYSFa9X5vDX58YUN1zzTwxvFcJeu+K0sQPoIOOAGiAXIqHCc1lpfka+StAB/QBNF4EdFwM&#10;prHu8Jq8FRwgbKbhWotKH/ooH2UAYAS0m9W784oL+LcI0w39MMwLW2Kctxw8DOY0oknpA/6xyy4b&#10;bbA7LwCfM+ui0334AOApDQcdxfyjwedm1ATqY0XxoUeBOlkE+FM6bKriZsVKg7jsCEj9OHiq/4B2&#10;nKkPN6kW3az8B+3GALiiHcjmIZj5RuZ/Rvcui5Yrot2FDkBBlQVQkM1bWuBf62gdraN1tI7W8bcf&#10;gH/XxCC46w0W4jRvs9DJPOwLfpqD0c6/oWfcu8LcvbBj19jkY1ZzvngheC2xSr4oCD/Aois8ypLO&#10;BHgU5yUUWHxlITaCf84vcV/xLopPelX82RXxQZcU77X5bbvE4qh4EPf5p3gbCuuia1XMzDouYMQT&#10;YP6L2S87/66IL1kFKBRNV8Wg/edPnrVnfvm8/eLnv7LPfOZpycQod0zYhfOPuourcVxOjU+K78Zv&#10;Owv74ttxk+UbZAZ3WMiwAH+Ag/3inZFtg9kproqCRQ+KL8EKK8hkyDVo/QEYODCouGj/oT005PeU&#10;lvht5IYImCFbwXsXkaX6kQVqHqLMSvxCXzANhfeuSDYYkAwwVO238ZEhBdEpeXFYvP6U5NjpcVxs&#10;DSldZLtgkRbSlLyKvC++HdoIVd0HcByWHOwyk+iBFgfiJE8gR0RakUWRLZBp/b9kKeTrKFdHuQoZ&#10;HZmWzTrd8k28PukhRyNrcw9ZN8q+sbw893JDr8t4kjVEA++iyBTbouDgH/UtuRIZVvUB+AfwBwAY&#10;zWgJgG/BRDYAncijKKJwDcZBIH3kHmQk2g8ZCX91yEH4nKePBK2toDQCjdAdLbCQ1Qjs8ut1JVmq&#10;VNB/tVV/JZj+4puvVMJ3PmbCgKLgENRvAAkB/gDxOA9KFgS0xXQYMBB3bu73UDTgZw7LSeod4JN3&#10;cPPGrsJoPKJZODIM5jBgw+o/VcmaqXTWesABACf7kMezktWq7leus7diJzr6rCs/aO25up1Klq09&#10;WbSe3rx1J/Cnl7BT3WnryA5YMj9s6WxN5R5QWip/DlPXnGvRYuba0dVrXYmsg39DYDrDNZVT/aGu&#10;fqE67pOMmEqhiFSwjEKxCKAreXtgUM/6lTbac32W7ClaLqU6yAxaKTvs5sC9qbIlMxXLs7NwqWYJ&#10;tX9PT9a6ewrWq+ddiQE71VmyjlTNkoUx6y2NK4xYArozZUuoPGgmuraoZNLe7owlutihd1j1A7jY&#10;sExfw7LFEevN9lsiheKK+lkOZS/J7A4ABrdh2QzKW2zkguu3sK8Fym+4ywoAIEpJVfVH9fNBMLQJ&#10;xQ3WjvSlqIznuyHj+qysNi2pLkoo1tHXJmxw5KwNNi7Y0MRj9unPf9XuwafB3Pyy/enPr9qvn3tR&#10;AnXDd1UZcrviKRtrTLlvA5DGIQV2NJrEBHd03DO7G+yjM8dr7kNUBApYDeGD4AMl0NnpcGFAUyel&#10;0DWlR1x9MIB/AFAMjA76NQODIO+z8oHqM4MEJr6kQ9yoYcV9Co2/v6i1BzADPeQN0OSrIDqHgUCD&#10;hehggHCHiwrcA6ABSCQuHyFxyIMBhGtAl3iOaREcbNOgFcCPsBrBfwIfO375yIMBLw6G0E06+Ctk&#10;ZQStL0yKS3QuBnJ9mORFeYgfVoUwUc35e4CqrrmoZ9BAOT1faNV/0kBjDsDKHcIy6ECv0mRAQuuP&#10;wc+3lma1Se0DSMaW277lNB00r48oGzYBYWWH9O7WrnPgDhBNZfKJiAlMcZO9wZSU8kffC1E7DnVw&#10;bxMGdD2L2nTEpU5pb65ZUSEANIUBk0ksmBX7apvKQf6BDoAnNAahO6V3oDlrOXYy1ruUKaeJlT6G&#10;fw3SYlBjIGQioh4ZJOMATB68R4h03QHElB8TAWVyAEz3ItjnfYr6VT2wykbfiSG2ZSyfp693iEso&#10;K1RUNwT6Ad9FWF2r+PcRnNNyLwDHsc5ZIWLyYqIA4ANsoxzURTQFjpMLIQJ/rDTF1UMvZ5Meyk7a&#10;rBQy0YU6RiuT1Ua+IYDRoGXZq3ZGw5A6od2DWn5oXyZF2jhqIqKyHvxVBPAP2n0BQGkyEALsAf6h&#10;OVzT9zegtnGnrxXFUZ51jT8Af2gBAv7l9f5nPvt5jWeLtnMLxq25w+/KpjtvvrPhB0zd+o4tr2/b&#10;qhi9JcA5wDExke6Pz8MtD+xAF3bkDcDZzLwYTMUDhLsiphVNNEAtgCg39SUoPozstZvbrmUHCMcq&#10;9OWbO4YzagAw3mGDEU9X8a8uKg7A3pyYWILu4/cOc99Len5Jz8n30o0d5av4ouPiLMwvAB15o0UY&#10;mOUZ0ckmIjfFNJO/m9DAgOt9NBahHYAQX4MAgKyu3xR9rKo7eCeGmOB+D0UrACZpwJg7+CfmHfAP&#10;Z90RpIvmwWjiEd+BO9JRGaKJs4ODK5RfcRzQ07Pmhh/uQ9HrRXRRR9Ck//jzg6H3nXopB8AmwB/P&#10;lS730CKgTqGBtDHxuUpc3aP+rmD+DIDp/6lvwD+2umodraN1tI7W0Tpax996MJ/CE9yZyxXgO1ic&#10;883MNDfjf3dWvMNlFuGa8/ms+JJZ8SWz4kvgEwD/lu4G/zTfL4n/WVQ6bv6rOJGfcesHPSMPtPyu&#10;Kj3Av0s684wN1vh/WQGwkcVCFmWXdH9F5zWC+Ac2f1tZ2XLwb31DvKF4xcWlTd3DWkS81muz9pOf&#10;PGv/+ZNn7Mc/+plr/iHjonV29uw5hbN3LL3CYjcL6uJfm7ICfC8AFTJqNOuLii3IsoBmKFrAz+PH&#10;Dyf/+CpH/kKRAhmB91jwJ18Ua3i32gQQo8wC6OfySFNeiWfkQM6AbfDxLqPA82PhJF68IrmADT7G&#10;hgcd/GuI3rreHZAcxo6/FZQmFB8T0IJkKORNl+MUJ1gcBSs+l9FFR39Vsvto0GoiX87UA/IE8gXv&#10;I+Mgi0Ib9RNlKZ4FuT7I2eTDf4A8FGoIvEOa3Iv1S1vE/5QbGZJ4aFA6GIrMIpmEs8s5LoOJJtV5&#10;Pot8FjQXkUOIjwYcvu+iCSz1FDXpuIcMQxvH+qWNyNtlQL0fMRBXkpCcgoyNnErgGWbHUU6Hft53&#10;bb+msgoya031iJwImEe+YWMO3auCIYiGAbV1RbKeztDErr4ErmOImny0NeAl9xojwUKMvhP7HPmw&#10;03HcGIQ8kNFGR/Blj0KV3sE3osqD5l8PgCe7Biv/fJ/6hdqur1S1RAawr2AdmZIlSjXrweQ1y0YX&#10;mGF36b1u6+pNWVemYKmsZHHFw6ddQfIs2oRsiAIQy67Z3YmMtXelLSt5t6b6GR2lnlTGIX1XkgtL&#10;pQF9J4qrdIp5yaBZ2hkgsWLJVN46e3J2pl3vp/qtlBPt+WHL9FSstzNvvcm8JXpzwXRYfcI3Bs2W&#10;LNMruruLlkxULJEUTXonX2pYKl+3nrTSxby4N2sdWLyBa+h7KOm7yib7LJUoK40R5T1inYkh68kM&#10;WTI3qPcGLJGqqN70DRbAPwDrcV0HAMtGQWAl+KbE1R641pD6YtlBUDYOQvOP/QzqNbT7aBuNJUMA&#10;h3q/aZnLwsPkxDmlOa62Vbyi+pL6tffpcs36a+NWGzlvtcZ5+9DHPmP3rK9rQLw+b79/+U/20st/&#10;sAuPvt0HlgF9FONjbPhxzgFAz2R4QvfO+r1x3WuMhpUPV0FmAANoExGjo+zS2wjmshL46dzBvDJo&#10;rVFABjHMFsOANmLTk1N2dmpa//EtCLKpcyMAjcSJnZQBk/e556sMGhgYJNBS8g09lD6dOmpYofVH&#10;4B7xiM8zAL44EBEvDjZ8APyHDrQB4wDDc54xMHGO16TFhxsHIOIzEPCfj5nAfe7xofOfOFz7wATI&#10;qbqJHyLgE/mHQSkM1jQeAwWDDAATNDvwp0Eq0g49PHfNNcqp9PkfNCiLSn9IbRhWGgDJwqAE2Ijp&#10;c1yBYOAJAGFJZ0BVwB5MfvHz534V9IH2+c65AWxiMCUOAy00UB9Ou8oUQCImnwAMxUmJQBloC0BI&#10;ztSJ069nkXbO/IdetPN4HzCJeiM+9crkStr8J0TQMNRvvw+igF6u1UZ9NwfmWO+UsSwaoYM2I45r&#10;/jkQBgDGewHEJd0w4YXBnvjkE8oZgE+Cg4CqcyY3fCjECSMCcoQwIL++ChfpinUY6lH1oLSo59ju&#10;wUchdUf/C+0e1eaZ1Jmc786nXmuCxcrPBynR5T4TvG8UlTereOHboAxMUgC/1GME+kJdhjqPbUMI&#10;z1hpC+Alcdgpuq+PiQuwMZh5006+GuZ1CxCuSaXOhE+bhUkUGvieHHwVE8GOZiwmEBjc6oNsSqP+&#10;IPoAAOkPYxOTmgTCykdNNKAV+PFPfMqu35i3nVvB5x/g38qKmLhlTICDue/auhi6jdu2IkYP8A8z&#10;EFag8bPnYJ6Yy+DDL4BXEfxyUJCV5jmAwBCI7z4CnZFtgoUKM+JyIwh3ZVZxbwK63fJ4aMShKecg&#10;of5jVssudzf0/CagncINvX9TDCkA2szijgNeMMkXZ7bsyg3lMy9mVmkCQAbfOAoLel/n64B7pDG/&#10;Y6/NrNml2Q0x4wFMuzS3ZRdvbDmd5A3Y5tqJlFv0UJZg5qxr/ou2G0r/GiAjQKLouq40AAsJ1xf1&#10;H/rErbuZrq4dBFzVvQXVgQJlhqlnxX1W8bzcmOPe3FC5t/w+IOV16l9p4jOQclydC22CCbQDknqP&#10;erjm2pEhHfL2DU5EJwAodX9lXnTwn3YD/JvfsKvzm77qzw7OV+Y2bFF9oXW0jtbROlpH62gdf/sB&#10;+OcuPjTPwlOw6OkLp/A3mnfhqfAdjMuPy+ID8FnsC5bia26Il7kOLyO+BX7BFzT1LouTc4uKI37n&#10;+s0m7yD+gsU9wDwPeo4VBIu3gH08iwuGaP3jc5AFVLQBWfxkA5EV0bKiZ2s6b4oXW2NReHXLzX4B&#10;ALEMWVne8vsrCq/8ddZ+/szL9tOfv2jP/+YP9rnPflG8bpCj2NAS4G96WvLypHjSprwX5Rmukftc&#10;Yw1lF/G5zgfrfWQvtM/gc5GVAD7wCeaL61j+iOeNMmSUcVDWQGsN/puNCuH/4d/rekZ+yG/ISTxn&#10;AR6FCa4J8OMemvIjYA/yQqo3Kfkho3REr2QWwL4SmoGAGqlef0Z8zEZTyYTnmUnrXgkFAOSRIDsj&#10;TwFeoXAAb49iAYCT+6Fryk/IMwQUSrKSLV3JQAH5g0D52EQTyyeUQ5BryBv5IMjtoYyUNYJtsX6i&#10;7Ed6lBsZhmvuc471wbsub6keaR+ukX2QVYlDuZBLSItnmNKiFUcZkcMCzoDJNUokaZdpXMkCpQ2V&#10;jXIQD3kcuZkyUC6wBNoTugmRbvLhnaj4QplIE0sq0iQfQLu4Cy8ypcumohHlCTT0uGazj7rkVQf9&#10;VOa6yuayZr1mY8NgAHVrkIaeAyiWlJebEys/+g++/4jDO2gXsrMwIOOg/k+NNWxEfRWFmaz6RVp9&#10;oqw8+9S+KHyg+IFLppxk61S+aD3sUqt2zKufZ2hLxc/n8HmXdCWcDIpECigbZVIZlbHo7ZroYXMT&#10;LNTUL1E8yoAdqAyqu8aovgXJjiXRDqbkG2Eks1bMlq2gwHU2TX/OWXd3yjo7e+1Me9KSCeXHpiSJ&#10;gnWc7rX2NjaTwW2ZvhXlxXfXKzp4N9mdtZ7OjCW6c9bThVurvOIpJPOKq/wUh407Ojt79A6KLgWv&#10;v/5iVfQARtasq3vA2rsq1pWoWk/vgHUnK9bdU7Jkb1llRsEnfN8oxqDM05ugbtSOFXCfJvivbyyX&#10;LTgAiO9QTHpRvouhjubvYMP7MHI4eNnU9DmXjf1bUH/3vgj4p3Tx91drXLCxc++0T3zmS4B/ErCu&#10;zmpAe9Feeulle/zxJ9Tp8VvXsKnJczY9dcEmxs/eCWONafdxMDVxzib1H3+ACOuoLmLWh/bZ1OSU&#10;3sNceMz9+7HVOP7jAvAH4qzOL2LHRsdcey/61QMAxBcg2xcDJlKg0RFMj8fVGQNCD0KN6S+DZtzh&#10;F9NYdiGeZqt0Bg4F7jMggu6Tr++Aq/sO3OgeIQ5CACsORGmA4T5AnKerj5TVBM4OfugD9VWJZh6e&#10;jz7g1weSMDgT4ofNgE+IkwHnEFgBYPVBA09Tyw7A07d3V7nKKiuaaXwEgDHs6AJ4Ao0MBhHEjCCR&#10;a2UBzqkT8p9BFloHVF+oksft4jGJJZCfD8bkXwwD7+sADisE+rhULw7ieNpBtZmt3RmYiI8fgmQi&#10;cede1DpktcrVp5UvJqp0RuoHk1kf3Jv1SF68R7kY1MmTzUUYfIkfB954HQd0Bkf+E7hmcMUcmAkT&#10;XwsMICENJrs+/4/JL+WLAy0DcygjqzwVTYAB5PMBX4MuA59PWj7IhNWdrPImrziBDigd0qNMlIM4&#10;5OeAptJiYCUtBuIwkJbVxqzQAYIBzmnCAdQTXQQHSNW29D8AO+9blIt+SRzRSeD5WAMAnG9Ak4by&#10;ZAAH+CNQJkx/yb8OjYrjmp66xzX9OAJ+7PYU+z7tmAVAzAP8UdYwcfL90FYR7HRz7+jrUelG7Uvq&#10;BODPJzvVv5uS+xntwsB4cM5r4GfwL4pOAoNU0LSEHk00AOG0ka6ZkGGMGAv4DgjBf2C/NfTN4+/P&#10;nSI7MFi1zz/9RVtYXDLcGWxs7Dgjh3kvjB1mHVtiTnHmjElHAP/M5sUcXp/HZx2+4MTAihlkJ7rZ&#10;lVtiZG/5xhUAVDCqaJwB4mGyi+acr0zrHcLM/LZdnt2wGwtidAGneK74aOARyIe02NluUQwsm2IA&#10;2LGj3czNLTHAWza/eMuW9ZywLtrQSpwTk+qbaCiNa7OAb7d8lfwGDLEDfTshP+W7oPwIbh4jpvva&#10;zU37i7hiVuRZSb+2sOmA3Y0lwo4z6mj04evPd9IVY8y7C+RJGqJnbkHPABYB3W5s2M2b274Kj5/A&#10;eepI71FP7OI3p/OsmHvqDyfepAv9C3q25GXWtfIk3AQoJCitGdHpPgMVbqosBMBL6HEgUiEArJRV&#10;8aBT+buPQq/vcI9VfdeCVN4h6Fp5YqIc2pQy37L1zZbeX+toHa2jdbSO1vH3OJhR58VXsXiIuxFc&#10;izhP0ZyP4admxH9cmdvUecvnc/iaOTT/bjZ5mkXxKPBXN5n/wz14j1nxOjfE9/AsaP6JF1DA1cmM&#10;+KzL4hWi+w+sBdwMWLzTzOqOXRb/cVF8zMU5FhIDr+b+iBVvBXNf3/gjbADCZh/b2+IRxSusi2da&#10;VzkACl+9uGA/f+YP9otf/cH+9Kcr9q1v/i/x8migIcdInhH/OjoarHgiuBNlqcg7IwciI3MP5Qpk&#10;MuQ/rI6QbZFt8AWHg3/4fvhl5IIo65AGIWisIdyzoC++X3KiK4mIh+cd+HMCvDZpwoOTTqQFXp1r&#10;3ofnRjZAvnOXPpIHkNNIz62ZJBdhWYaZawCzAhjFc+RC3kX2QJYIsqjkoQJp5ZQnygFBgQKgKcoy&#10;yKMotmR6s5bP5O/IJO66SnIJsmFZ8XJpwMGM50fevlGH0kDhBJki1g3lpF6Qt6OcEesryo/ERVYB&#10;FKVuqBfqAqUanoU4KBaozVQHJcrbVPoI8kuQUyhDxAtcYaEJogEO5nLsLIy5bU31AsBKHQLoUVcZ&#10;xa1aQ3Jb7B8BGwgup6CbvKK8RPs48OfpBGUOQLkYxhuSD6uir0RfCXImgGBNtBMAcKtKg01UHeyr&#10;DtjYyJBNT447CEgc3kMuxYwYeXR46HVQsVzqE73sLFtTuwB2qp8qD/AbwG7k7ZTk6nQm5bIcZUwm&#10;g+yNHJ5ROfKq7z6VP6f26NV98INsRjKm3kEGxCciGzl2dXVboqfH5Ubap6e725KJZJBBFXr5JlQH&#10;AVcJ4HfoR/itBIfIWyGn6wymv3kH0pI9+GfMuclsEl97usaPYG+CzUvDfUx202mAy7zy7LXOjoR1&#10;ties/XS3x+1TmunePutox6djr+hT+mmVRemxcUd3V1JpgDXgM1O0Kt1UkvyL1tNT1js6JyrKv9+6&#10;uovW1VlQXur3aX1vKlef5FYUWtzNVRb/nurjmOtWMENXX1Xa1BEAIC6wikVkceo/+BbF+haXfMjG&#10;LBxwHh5p2KD6V7WOshnKT3pXz+qAhaPnrVCbsOHJd9iHP/F5u2d7+5ZdvnzVfvXMs/aLn//cVy4w&#10;f8R0130aNCbVAcbd9LcxGq45N/ivMDw46h88Hy2dGtCsoUEQ8O/s9KRdOHfOzk2fU7ywGQEfNh8O&#10;2ngAfWHjj7AxB2Bg0AKcVqFwkqoCqjCTE1OuOYQJLwGgMfr5I03MZKeVzoXps97ZGSQi+Be1tOg4&#10;fOT+wSk+uwvjS49BBZq4R3xo410GJAAJVnSi9qIP4opLHuzCCgjDR8z9GPhw+YgZVFBPjht+8Iwz&#10;6DVpMeAzcWA6DbhBWQmguHSIoH3Fag2rFgz+YdUDGiMARODaAaDmAOkaiyqLD1CaWPpLlAeQEKCI&#10;DSBQsQXpD9pmTEJ0wjiY+sTEfQWu6Tw8IwD2xFWTiNCzAzATB/eoCwaqgjprTh8UICC7zgSAE58K&#10;el8BOpl4GIwBlkZ9UqyLFj6AkA/5kmY8U3+8g89CBglohSboCQNnqK8wgITBAvrJg/SgN5bR28rb&#10;GjAwaGQy6TGIM/AF8E+DFyruBfz5lUO7QWOzbspKe1gDN98LtMdBG/AQtekxDc5MDKzSsIqCbzsG&#10;1P4KEyzgIOBfAPXIn0A5AeFoOyZC7kE/deCTI32YAV35np2e0DeiD12DIRNzAP5SPqAz4cS6ZrWK&#10;9AC56dv0DfoN1/QbztQF+QbNQQBa6h2QDgA0gMn0XeihjAB/OPKlrgP4FyZJ6pnBm+35qQ+vV9U1&#10;cWK8+J902Mgjti8hToix3AyQ9H00fQGrAQI5QyPfDuMTPhKgFa0//D989nMB/MPnH+Df2vq2bYip&#10;29wQM7chZs43/rgtxm/HVgH/NsUMijm8Mb/tQNfyutmSmL0FMX6Lem9ZcZfE0C4s79ii7i+KccT0&#10;hLPHBajTmQCIxY50AHfcJ/6CGF7OK3pOXmtbOovx9OdiVENQugpLCsTbUBwPYkIBAInPeU3PAAcx&#10;g1mEBgUAOHbcXVaA7hXoaZ55ZwXN7ptrtqTzivJf3rxtKL0BejptxFe60HM3reSFvxt840AX5tI4&#10;v17Vc8I6zxUiUMk7MNScl/We10szcO3l5/1mWSjbGvQ045Kv7xzsZ7VP853FFbWT3uE/YB+A4tqW&#10;aNC9RdHL+7GOQvvofWjQf8pLoKyUOZabsIWDotbROlpH62gdraN1/M0H4N/CynbgIZh/Fe7M7fBR&#10;+s/i35x4KV8M1DzNgiB8DDwNm3rAW835oqP+LzHH874Cz/Tf/SiLH/GNQlhUVBosagbrgrCQGRb6&#10;dBafcHFuzXD74Tv/K83ri6ShvOE74C3EFLCr76Zog7/BDdameKR1lWN1cctNgzERvj67bb//0017&#10;+c/XbebGin33O/8hnjzIaig3DGHFg99p8ehR3oOndZCtyR8HGRSFBwnyaOOIXw3365KJxBcDaCig&#10;EQgvDPjjO7MqDmnwPrwxsgA8PLIyvvZ4F7kJYIp48N5xYR4+m2tkFt7leeTFoc3DXffIg7jw5ZSB&#10;dwLAJzqaMgQhyhTIDlGBxhVmVPZ6P1pNaZd1ButKU/JPFUBNZcNqDGADt0spNJrQ2uqjzACaQWmH&#10;M2kiv1AunpF+STRAR5QZYn1AO+XgmmcE2gBZgjj8R04EfAL4Q0ahjqjj+A715HUx0G8F1Xke8LIq&#10;eUOBuMg6sU6D7AQIJZmUtpHMiKJINpN0OSxq5qFRGTbnaPoPlDyIdiD1HOkfHqbfBECY+0GWjWVD&#10;3pXs2pvydEh3dATNt6pr8vkuvrrvwF8zz6Gagmge1tldqNFGAJdFtafOI3qPZ2wAUhLNtBGmvYP1&#10;io2N4oNuyNMrqfzIqYB/gI1Dg2oTlQF5HVwDmqm3KFcHubtX9Rz88WOynMtndR/FG0yCgyJISm2A&#10;qTdlRG5DyxUArbOz09uF8tNWaV1Hf/rI8uRF3TvINUAfGVLd19SfwqaTbjbcBzCLMhP9U/KiAjs4&#10;53LIsWWdoVNysdLExBatO/LP59GgxQSdc9HBPQA3fHKilQdQiOZdIa80PJ7yUh/GTBz8BLmU/QfQ&#10;1ks74Ij8XbVkoqy00OorW2d7zrrOKJ0UFoD0AWRjwMwhGxkcV1sNW31gxEbrY/oveVdjAN8K+yxQ&#10;/mBBGRRhkHtHsI5VwNIWqzfSYhyqMx6oTw/UAraBwk+J+hgYteLAuGUrDRueesL+9XNfs3tu3bpl&#10;165dsxdeeMF++MMfOsjhJnUAf2jljSqju8A/zmgAYlNM5ZebDgWnp4K6oX/EynwcR6cTk3bu7Dmb&#10;nMCnQRiw4ofNwMVzwD/u89GzcgC4BgiI9h9mwexohIkv4BX+BDiPDuGDj62SMR8e8U0R6OSv74o6&#10;5uCi5yda+MAJfFwAeREgIy8C8QiAUtAPLdyngwPe0dn5GAES+aDIg+D0MljpGRubMHCAhodVBX2o&#10;ooFAgw3iqLTBpigB3KjpI6wqRJVNQgQBaeQI+kVAEGCMeiMwiMYB14E0hXjNwMSZQRKtPiYY1Hmh&#10;kQ+OdKMGZejAGvjyYcAMgxIfBSsdobMRn4/OP1x9kAyeDKLsTMQ1Hz3PfPJQ3ZX0QdUrrNwAZLFC&#10;MihaRLM6Lx8zdFG3DuRlNXCJXtqC/3dPPoCF0BsHdq5ZbULVHDoYdBiMoZv4MR4TVpzwaAdCGECC&#10;CSrxPP276o938K3A4BYGa1bRWHHKaAAsq/354EI/oP3oF0wc0Mp/rkmbPEg3TA4AVWUfjHGcG0A5&#10;VmhYBdPHXNAAWGK79n7vc0zc0BXbkrQJ0EugDVn1AIzkHSYBVMAZ8AEZmXRw5spEFNT4E761e0l1&#10;AU3Uu6er749vhVW1WPesSAEqohk6iE8HDU6At+lkRmfSCG3Gu/Q9JuQ7ZsbNtif4BJvs1QAXvgHu&#10;MUHyLnUc6y1OdJSP+8Sj/uJz/lMXDHq+moFPP50d/GPSbX4vwYQiuBqYmJy2svrdRz76Sbt2fdZ2&#10;tm/b8vK6LYr7hMGDqQP8w5fLim/2ARh420GuRTF484s7ig/YBbAUwgobhDSdQOMHBiYRNwmrYjAB&#10;v7aUJvfwCcP/ZcA7MaRoFrpZ8fothWZ6pCFmlFXlDaWJ5uEy2oesMHs60Beu2YTEmVAFADLihKDr&#10;VTQZocMcfCM4UMdzpReY2Nsh6P1VpyGYOS+rHgirKgtlI21o8p3tCIrP/3XVHf9DnSld1dm6buzs&#10;wBiH+6yQwyQDCuIXhx2TCdQf4OOS7nGfM0z2GrSR5q0QNnZCnVC/0BHBQGilvqgHD4pDvusq14KY&#10;ePLY0n8HIlUPlN936Iu0Kp+7AUZPd4s81I4qV7zeUv6to3W0jtbROlpH6/j7HPBWzN+bmqNZYIvz&#10;+qbm3riLLv+dd1E8D+KfmLNjcD4HvkbxnAdg3tY1O/SuaM73RUHxAUsKzlMorxX4CNIST7IMz0Ue&#10;erYgPmdR97DmcJPhOSwktjwftP83FOBj4MngKe5o/omPWF8SnyS+cEnvAU6+dnnN/vLavN7fsG//&#10;2/fFsyKjIFMGP3TIzsgDUSaAx3XZQnxuAAiDBQtyHWAEShjIdb7QL947un2Cz+a9II8FABGZMd7D&#10;MibK08i/KIVwP8ZB/oGHhgbuRTnI5ULdJ0R5KspFvMOZ+PDr8O1R/uI+Ch7w+w4y3iU7IQ/878GB&#10;riogTZB1gtVTkE0HJHtWChVLdCddO8vBkt6M00K6Lo8hCzbPvEM5IzbAf8+7WbfQSIBu6imWKdYH&#10;zyg7cirnWFbkR2QM3uHsMqHiZnJZ901XKKkc/cHSLMjDARCNMqYrr0guok76ALzyBFwuBZ96yGjI&#10;ZGi5UR8olmAVRn1CX5SbSRda76aFM20HeINJMemQPvIk8p7XpQKAI89CfQdTXzf5Fd0AfI2hoPGH&#10;L0d2cGb35lql6M/iPdfqq+u9GlqCWGairKI6BVhUeQAAuY8cS560CdZZ0AydaEkC7FF39HMwEtoA&#10;0BpFGELwJ692U3zvh3qXuJQRJSm+IeqDeua+92PSp3+pPuhT1DVn0uB7cdkP92LqT3yHAHN8U74n&#10;BHtT4KZOwX1QKp73PbWbp60z7eCguOjGZzybR/br+6uUwR/AAtB2DHm4iW6u0MRLiuqbVb/vG8YM&#10;Sn5W/6ReXHmpD9xDeVSUXnlENA2qf5espytvqWRJsjHfCH0XuZ1vXeNBqa57oq8CnfTzoJxDmakX&#10;+irAJVgMWBDyMMAf44ljQ6q/AdWJjzuiB9dY5WY7DUgm7q8MWakyan2VccuVx21g9FH70Me/EMC/&#10;mZkZB/9+8IMfOMgB6Dc1xfbACpj4KuD3D/APP4CYA+OoEABusIbWXsPOnb1gExOT/qHSqGgB4jMP&#10;k1/SxHcBAxYhACTqbHrO4MVHzceNz76GCgXYh0BP5Q8OqLCoOqoRo0PRMeVNnoCEgHyAfmyOgTku&#10;GnloAkIHIB7ae4AKrpWoM40fgcYI8sW4cUDzwbdZeZSFQIfhOUDjEPSSp55zjw7pHao5QHiH1X06&#10;WHimgUmdGTViOn4cfAEAyQPVbcAfdt5hYMcHHf/RcnIzYHVKNnUAVGHw5SOI19AdB0o6C6sEvi24&#10;4mCCDYJc7HsdvEMrDn98fDTRPBftrjCRhY8tTAK0IX7WwsB096AVQcD4wXIfYI+PHhr60SrUh4ha&#10;brBhF21KnzT4qAGcUN1FfZuyQH+sN+qLa/KlTqkngEA2DgH4QzWddMiffLkm8B7nUPcBwOTjJpAG&#10;bU+4Ux7lS/15feq/O1bVAApwhl+CTBq/Fkl9OBr8RkUvH5ICK1vRLJXBKbQTzwKAF/sQZ3avxYcC&#10;g2ZZAyRntmRnUgwrY0XPk7hMIrEOqRfodPVmlYn6oC7YeIQNOphISIt346AfVp7CREMZmDRY3QEA&#10;/N/BPzYPKSgf+j3fHGVymjUpD7BbUkmDoK7LedUlqxuqowE9p7/7d0G5VX+AgtQf7UB9Q6f3HdHK&#10;IB9XctykV/cwXQ9q9kpHdKDNSp/DhJd7rIAyEbCKEnxvoEkZAHAG2cg4xcEPrb+KBjdUoVF3rlaH&#10;7Etf/prNLyzZ2tqWLS6u2vLSuoN/AH/s9gv4R8DvH9qAnJcAlcTobcB0LgegEIBpbUPxxK3iP1DD&#10;pO2IKQRk2hDTuSHmcEtpbisN/m8CyLGSvKL3dR+GMoJkDlaJ893aCUAWz9FIXFUA3OK5M5wE5QPT&#10;fDfzDPAHUAizuqX/HqBDzKoDf8p/Rfmi1XhL7xHIZ2tLjPLKppcd8G5JHO+yuOh1JQ6YCQAGQw4O&#10;piJ6gMbV9U0x29tijHdUBsWDdjHgBIBQB9ugWYG0V1dUHtEAwBfBQMxoqM9V1cmimOWlpUAH+SEI&#10;rIqeRXZi1hkgEAafugCYXIM+XRPIi/JQZ0uLm2qnLWfU19ZEG8KB8nRH3aoj4oZdnSmv2kj/SYM2&#10;pCzQv6lKXVfYxi68dbSO1tE6WkfraB1/l2NNvBV8FfwH/ATzfeBvWPgUDyG+Bb4o8lgbmovhlbiG&#10;54EHYhGSs79HiGlwH36LhU588mneh8chwBNs+7XeV3rO8+g/VgJuKSBeBE3ChcXbtrQMPyO+B94H&#10;fgS+A76BNJSP0y3eYmNV7y7fFh95y3cjfu3Kml2cEU+puD/49x+L90Q+wSWT+E/xtgAXyBgI4dyL&#10;ciPgALv9uiIIcqz4VnfrlAEkCYBFkI+RRwES0CQKvHQEVe6WX90KSPwzsjOKLuzAyuJ9BFSQhQjI&#10;ENyLMlWQpYIVFfHg+dHq4xkAA4FrnhOiDIUMAtiF/IC85iAM6cCjS25BvuCas8tUTY00lBsA/pB9&#10;KshoeqeuMuKKCs0/tLLY3A9FFMyAeZ+0kVVimgRkL+R15BWnWXG4T5mRL6CV+kEO4xmyIvcpL+WB&#10;fuQRysJ/Av/vlhepJ9psQPIavuyyyE2StwC3vN6adUc9IN+QP+UpSramzEGxA5kMYJD4aH9lVD8Z&#10;/QfUxHwYK7JAs8vMogFa+B9p4X5sA+S9dFoylOS5UJ/s8Ft3pQ/XLgRQUz4E5ECe+YYfA5hg13zH&#10;5glM0cEZmtp/g7V+G9c9NAArSq8umuu65+a/3k5Yp6Fc1Keyof1XsjHJv1iykS+yO5aXwW8lbRBA&#10;L+5PqI+DR9B2Xh+iaQRNRdGC4krsm25ereDWjE1AnDLzjP5NcByJPGJdq/5oo8boqIPdaF7yvaD8&#10;wftgDQBzYCVsoOEY0nBD9QBGFbAe3HphxRfce/GN6Fr1NY51p74jZM9SkfahjWv+PoE0wTMA/9gY&#10;hv4KruKAvSujQHMAFilTTXLoYE15s8Pu4IRk86raD7CPtIY8DdrelclEW7WCwo3aQ7K3hxL9uOR4&#10;R1dXV9PFFq9qHvAAAP/0SURBVH0HGRkfkeBZ+vYnplwWhm7kaWTrKjIx9IpG3Lk5oDgw6uBfpTpt&#10;xeo5Kw+ds/f9y2fsntu3b9vly5ft17/+tf34xz+2J554wrcmBwCcnj5njz36hL39sSdd2w8NQIDA&#10;t+veuenzNjk+5QAcZnmY5p47hx9AAMLgJ4/BihURNv8gDgMcH3LoQAHNR22ZRmYgC2bA7C6MIM/g&#10;pEGqX51dwn1DDcq25gyevsHI6LjSQftvRJ25oY4+6oAcmnmAE3QYGtxNhEULHScOauRHgJYI/hHi&#10;IOOAos501tgZuQYkIQ/APzT/ABrdT0GzrKRNB+YD5kyeDKCAZAQ6OGlx/85ZecZBD1oY1BlUuB9M&#10;mwGeaj7oMchEmhkgeYcyErjHf3wkuLmnPhZAKjo+ndZ3tVWevmtvKqs81GFiB1aIIEwcGOlMgDHQ&#10;z/8I7rj/glxYRaGMlJlBC9AKXxEMBExqWXeeyaoIA19VdRIG4QjqUQ6u+ah9UOVa6RGHfDhDL3Xj&#10;gJgCJr+8577w9B7xCTFN6p0Bnve4x3/UjkmPgZ2+yP0Y39W2m2UYGsRcnUENmvocnHOArumbj/yp&#10;X9qB4O2uvksdxjag7e7uS/xHq66igZf34+AdwT8mRyYM4vpk1kzbgUTKx+SiPLmmTDiA9V2g8lmf&#10;ECLwR7qsCnHmvk82aACqrYr0RepX6dJH+PYweQe44563g84OgmrwHCiof5VUHn13gxV9M5qgAbwH&#10;1A7VYtn7fk0TdV30Yv4O3bQLdQ3dERilf9AW1G3UmuQ74btmBSMMWGg2MqgDzKou9T8wVJh0M2EH&#10;zT8AP95xrVU9Z2GAsQkHp/2ik8GaOPj8++KXvupmv4A8+PnbQHsPbTcHhfABCIAlpk7XbP6BU+f5&#10;+XVbWggA0trqjjOQO854wrDeMhZIAP9uiWHchrEU44lZyIbSvAUTq/d2OANKKb113d+CoSWI8YQp&#10;JR1ANNf8U95r68SDUW4CbDC2igcDHEA/0an8YYJZ/V5TWpExdRDLmWDdX4PhVlmbJiz4NLyTtwLM&#10;+PLKupjhLT3f8POO0qU8AdSD4RX9+s9csHMbwA1TGABTgNCdO4w8+VJvhDvaf9AsWkK+IfB/VYw5&#10;gB3/19AG8HrhPQA4pePah1tizFV25buus/tnVOEB/xwc9TYTDYCAStM3a1FZ/UzdU1d6xmYu5OFM&#10;//ot1YtC85r7pEE5MQV3xl7vtbC/1tE6WkfraB2t4+93wG9E/ifwBoByYZ5m3o4uWFhIhQdhUQ73&#10;LPBF8CGRZ+LdeO2LnVw7PwE/xaIf4J/mfecJxKs084wLhc5z+CJv4PmwiFhdZTEyLJb6QqTikie8&#10;2DILkfCE5KP8iL+u+CtLt215iQ1JbtnFq+t2bW7T5pc27Bvf/I7zosgf8LvwqWjywOMia0SZMPDt&#10;yJ4I52jsIUeywaLklSy+1wMAghwRhHUUTzAZxSTydcumGKJcAM+OzOEyqHhwFCTgtZFtkJ3+ixyl&#10;vHkW30fmcdlJ6bh8JbmNhXp49rvf5T58fdT4cxnMNd2Ckgfv8t9lFtHAfWTPoAUXZBRkEnwCsnEI&#10;z9ngI5chPWSp4JLKAVHVH+nxvpu5Io8g++jeHTr9fbTpgtUSICjlRY52WV1lJB70x7JyTVn5T5nu&#10;LlcsK/+JQx2h8RfBPyzzAIdoB6zdXPmkKTcRAGjwa+/3AJL6dV/14KaWKjdlwO8f/v8oC+1Av3Dg&#10;VXTHNo30QQs4Afl5OykOfvTQ7kun2FU26zKfy30AWEoXpY+oDIJW4NgIClWDLhf2635ZzwEOAfL6&#10;RRPxRtEIVFzew29gVB5Bg7GgQLuRVgyjI2qjQTCIksu2yJCUn3JHHCLKvY7tSC4kDfLCrDlo/wUZ&#10;ljKi1IFsF2U/sAeAZ28Hr7vQ5oC5vEO6DjaqfUg7ytrgSShHITsCzqHMRH+KoB/9i/sENuRAdg67&#10;Eue8fYI//4Az0IfAO/iOkT8d1FcagIjkwTeJBiDmwjHdigJKTdCNxSQAJ8C/a+RVsWakHUZV/kG9&#10;B2YQLNXAWWhjfCO6ZWe/4krmJgD+YbZMXpj8Yg6Niy3AP+oqWoZy3cAyV4F70M29CvJwGVkYQF19&#10;ZUBj0MCw9RV0v3/C+vonXfPvI5/8YgD/Ll68aD//+c/tZz/7mT3++OO+QkFCbB184cI7HPyL/v4m&#10;JqZ17zF/5kgjg5sKw8AGIkuFAQgGUE8EjjR8Uw9AvQha8YHSgNwHyON+BCYcdEPgv4NcVj0dAgNn&#10;vEeDuLaQOkGjCcQB/HEeaXYQzHvdVyCDrho3fmzQS4clOECjvKGJQP5oQzkdSoPOykfoO+HooyUP&#10;woTSHhO95B3ihhUWT1+dNA7E/OdD5sx/JgbouTMwK60I/EAH197xdY7XBOikTOTlAI6uuRcDcalb&#10;BkgCA09NH8eQGj+ssBC/bqkkjjDxmVd17akRfSior0IbkxQagO6YU52TwEeZ0WBNR4zmtgxQ0O70&#10;qWw+qCo/rhngAP8yyYzl00wWrPgMiKYwmLPSFPIKE2fUIiSNABwGv3HkzXPqBYez/KdclNHz1TM+&#10;Oui4e1BnAqOu+Q+d3d2dPoB6+rpPOrQH+cdJg8FleJDJQ+2nQYvBoVDQQKiBAoAOvwtMcrHPQANt&#10;RVvQfhFAi8/jRBn7Ov/RykMbjwE3+ohgUOfsEzd9jAlM31MsGxMUZ+j2QVN0ZNP4TAhOU0mLQRma&#10;A2j5+ioQZWHQZ1t+aIeW2JegjQmWEHfT8kkdp6U9GQ/FjAbvomjSQFJnRUSDT1ltSN938E9ngEDS&#10;Y1KkX1B26sLzoe1UJhzoMoHGgZ9BH+1TBjP6Gv85MxGEawbU/jtx6KeEGBcQmf+MTwx4ERysKN9s&#10;rmgf/sjH7fr1WQeSFlc2bEVMHUBUAKNgKMVAiqGE6YRhRDNwfm7FFhY2xITyPIBXMJI7O4B+nFlZ&#10;RqMPwA2gjfS2ncEkHvcB+CLTGRhgmFLibXo+AQjjfRjgAG6ti+kE/OM/WnsR7IpmxjClXPuKuYcA&#10;SoZ0ABHDeXON66Blt7K4ZUuLG8p7p0lPoCGeyQuTaMq0Tl5NZhyGGmac+QCQbGsr0EB8VuYdIFTe&#10;5BHSDnXFirvXld7f0b1NlRuTmcW5VVtXfjvUj9LYAFR1cFD/nbnXtejYBlg1lQMhQGV1Rr3ZPtQF&#10;Wppo7wGGBo0BnoU4AHiBeafeqEPoCXXhzDtmwU16yfu24lNG2oo6aB2to3W0jtbROlrH3+eAn4AH&#10;CnwFfMKOz7fb4ie45wuAusf8y314KeLDfwQeKizyETfyJuE68CK3NN8zh7O4y5zvbk2aQB88i2vy&#10;ebq6p7QdFBSPsiFegJ1913DNAp+kd5yX0Aurm+IzxGstKQ3nN+AjcP+CKxj8QC/ftptzt+zVS0t2&#10;7ea6x/n2t7/n8hLyKDIPvDsy77hkWizmHICQnOZgQD2aHgZFi37JryhjACDAuw4PjYhnRllB8oJ4&#10;Z+JGWYAAH43MEgPWT/DayBYVBcA/5BGAJ+ScKDdEuTNqrLkMxHvcaz5z7a2m7AKYhmzKM5c7dI8A&#10;f+/WV8gxuiZgXZZK9rosRt7w/cQlDnIHgBIKCQBWaMBF2TRaphEvajsS3OoNeVvx7gYUkW2jnMX7&#10;PEPGA+iLoCZyHPKG15Xe8/qhbHo/lvUOQKg4UbaiXrkf5XXe6ZGsmEz1Wh9acANqE8VFHka+odzQ&#10;TbrQQ/27JRpynt71ulZe5MGZ51j18a7T3KxfMADyjXIwZ+jnfWRW4vI+8hIbjVCfUXZEtovAGnXL&#10;M+o5goLIg1EzkDi8Q3xkTtcWbIJ50WUUWMdYoxHiIrdRDsWnzsddcYu+i0wf5G/ql/+ciR/rgTP3&#10;UZwCdwH0JX2UXbBWQ2mI/uF9U3XCpjbIfI49lIOlGNhAxDWIS7+ivsBWXKuzWb/UC/XF+4B01Kt/&#10;P8iPLueCmwT6ApgOxqK4FcneA3q3H8yAbwQlpwD6EiJgz3eC9RnfN30maip6PPVZB/+UNuAvIB2b&#10;l5AWmo7DvqMy+yvoOyrRv8GGgmkz3zwYCZu4hD4RAL2hWsMGq6Ou/Vfrp68DEAbNW7T+cLEGBuNx&#10;GSsYO1Q+/qMAA/gXFhhqbgLswJ/ohTZo7a/UrVActNLAuFUGz9rwxNvDbr8IXhcvXXLw75lnnvEN&#10;DEiQgFohu/2eP/d2B/8mJ845+MczKonK8sFN1/wnMLCh5Qeox2YgnKeUDoAgHS0OFGj5ncWsWOnR&#10;2Ji6cp/naLyB4FZEOIMlW6GD7rIbLg0bTFpHRRNah00ATp0G4G9qbPwO+McOwmwmwYcGrXEQJR8+&#10;YjotnTx2ZgKdl8AHzoAZBuMAEGL2OKjGH6kqL4UJ0cAmI6RBx6Vz+ACkfDgTYseKg1PUgqIze9o6&#10;s/EEu8Oivs1mJZiLor2IqjQ7uWKmibYWWo7k5bSIJsoBndyjvPyPHyWhTudVJ6xXcY6JA0l1Ora2&#10;7tVgrnh0Hj4+6jisYjFBFB18iwAcHyW7tgLEpBjwdR8wzj/4ZrnopP7x6uOMHyIdjwDwV1Of6Ms0&#10;wTDVP32GjVT4sDB1ZSWHQdT9BWhwYLAlTcpCmRh43JRZ75NHHCgZBFwFWyH+58OFlkgPgyerDrzD&#10;vTgxOuCl/9wPfTIMpgyyhT5QeQajMLCyckO7hH6q/FVHcaXDtU15X8+575OT6C32hcmZQYwzq1+s&#10;rDAYMzHWq6JZg6KDgKIJWgGbGRyoDx+A9I4DqqrTMHmGVRkG/LtXghjYSTOCfz7o1tVHeKb36evQ&#10;QWAA53+kk3P8FvoLGlAzqsNUQdfqk0WC+glgnwaVIRgV0TikfoWJPWWmjfgeqVPOALhMhHEgpX4J&#10;DJ4wN5k0/QhgmRUpgGM0ZQH2WPUCEFRbldEIpF+xMlf2AY++Gh20xsAACPgXB72i+t3nPvdFW1pe&#10;ca01QCFWh5cW1107LPjnQ6stAIAAUTCe4bkYUF/xjUyngphCAEAYytXVTTGFYl7d5GRHeYgxdFNb&#10;QLT/LayJMRUDC+NJiIwsAcaWezwPpipNEEzBmdk1MZ8O/Il25QnQtdNcoYbhjQAi2oaBUdZ/Bff1&#10;p3vLgH8LAI6Bcaa8MNVoKQJgRqabNILGHHSFtFiNd+045cfzVdUN5XGzHAXSXF4E3NR/z+91Rt81&#10;HykfICv3Ve+bynOLulgWg6+wpTwCzdRDaAMYebTxYMTXlBch+BXUteoHRnsTekQbZrxccx+TnqAV&#10;KSadsigv/AFBWwT/OFM/lJHd+6LmJvRS362jdbSO1tE6Wkfr+Psc7j8PfoC5VnMzAX4C8C+CevAg&#10;vhCn+wCB8BYszsELwUesi7+CP9jWHB75BZ+z9Qz+BH4MXgA/x/j9ww8wPAB8lNgk8U+a8zXvBz5D&#10;/A80iS9YX1FYNVteBjjUPRaClRjuT0gPzT98Km+wmIqW4CL8lPJQuDl/2/70yrz95dWbNntzyS1M&#10;fPMACeUAAvDuCNoopQRTwQASRLAA5RX/L1kI/3lojAH+wRO7thH8rq7xjQ4YBv8M3x8BoihLIuMA&#10;xsF3I48gc7BxZZRNkBMA9HxH3CZfHwPACPw/fDppOUAlXt0BFT1D1oBXvwMg6n1kA3b1RXZCBosK&#10;A/E6yDoBVIxyZ14yXQyJ7h5LJZMeL74X382Lh+ddnkEfMizvc49A3k6X7pE+YCOBslEPaOe5Ioro&#10;pUzuC1GyGHITcqXLOZRXcanHKDtSFu5xHWVH6oD/pJnKpC0vubsEYKT7Xnblkxbd5B9lOuqSs9PX&#10;TBuAB9wg1gl1B4ATFWZoVwLxka8D0BQUVTgjR3H2dvZ7+Llnl9xg/ktARo3agBEURE4d0BntPIC8&#10;u4E/5EXkwDr9SbIiz6LMCNaB/Ip8GtqQviK5mr6MrCcZjr5FeZAVsRirqMwOzCogA/J+XXE4D+kd&#10;ZEPoIQ9kUXz+gWOQvsuHCgBn4ARgD4BzlNctB8lfgfYjroOkqleuOYOZ0A7hG+J7CXJ/3Ag0KAkh&#10;ays0+wlt6HJ8SbT3K+8y9UwfoK5DnrQdymwEp0W00o48c8s2yk68prxLmpSHevHNTfC9qPoGr8AU&#10;GBwM8C/6B3Sgul/9TXSQb/gW0JBVWgXVb77fwT9AwAHXFAz9g74TsJjXzX45R61JrOCiDMx/QEmw&#10;HQI0F/UN9LP5SWXIytWG1UbOWrk+Ye/74EcC+Hfj5qy99NJLDv4hsKPVF83qhgYbxiYfw0NjbvrL&#10;7r+oLgLcAKxFFeeJ8XEbGxtX5YAA1x3UGxudNDQBg9016H5AkflYALLY8IN4POuX8B5Q2tAhMKkE&#10;8ENFmgHUzQR1n0GTgQmAkEGWNAH90ELC9BfwLwBo/d6x6bw0LIOnA1N0IHUYBhwaL4JmcZABteYe&#10;z5wWDQ50agBFTH0byhcgBC2oIdE12RjzDk98Bhg6awQbfXORRtgZJw7i3KfuXGVZDTSk84j+s5X2&#10;sN5DnbemAOCHrwRCP51RjUhZAZygi/y4R6BOI/AXg3+c6hCYR1NPTDyukdc0+/XJR3ng/4/6pUP5&#10;jjXqcHQ2JjbQaTofu/GAPAfQRYO6PgYmBspE4KMjHvH5IGlHBkE3/02j2RbaFBqZmKgDAEBH1dUe&#10;cXCnDfjw/ENUnVLvDARMFnwsvuuUAu3PAMlkxWDANXT5hw8IpfblHh8obUEfJS/ei8EnIAXSo65Q&#10;22aTDAZVnLamUz0adBOiF025rLcH8dgoI69AHyNg+gr4yvMSE43qpaIPsx+noTrHcoVJQh+6AgNi&#10;Y1j9QO2MZl42qzxVTspMHg6Eqg78Pd2n39LG7OyLeTI0xpWcCPYxkLuKvSYL1L1rKk8Y4MOgTLoR&#10;+IvAZez3sR8NiObBiu6XNHihepzV4JpTezLQqJ+g7Rc312Gwh17ve/RltSs0E6hz+rzfV77EwewB&#10;81zUnxnwuGZwJORzDLAAgMqPvsJOTuqTgH4E/Bo4wFcK5sJ3a/7Rb13zj3OlZl94+it3wD/AJZg/&#10;tPuWltACZLOPoE0H8BaBvqDFF7TDNtA2I+7yhhjZnaApJiYVQM59zCn4DrViJmE8cULNZhTunJr3&#10;+b+u/01ADuYVECr4xGPVOwBThMjwRtNbmFdMXDmTH6vTmKcEjTfRugmAB2PMynnQYqMMaLf5Bh8w&#10;uZ5/YH5dM1Dpuc9ClYEA8wxDjukyPvR4l/jQCC3EIe0I9kE3dJLPCg6wl6gzxeWe113QcoTB3lZ9&#10;AQACst1WOsSBkV9d3myaSSv+8pYtL5D3lq3qWdRehF73GdjcNAU/gqtKl9V4TJ6XYcxVdv1sVfQv&#10;005q2yXOCosrm7awpPbVuzD4pBkDbYAgQYCGKJy0jtbROlpH62gdrePvc8BvwCfBSxCYe+EfsLiA&#10;h/D7mnsjrxFBQOZkArwD/AS8AAuMgScjwBvBIwXwj4U//CCz43/YHCQ8Y5HQNwyB/1Hernmoe5u6&#10;5wuB4i8WF+F5WNAVTwJ/BKAIaCia2HxkbUXpEJaVx+Jtm53dtus3b9mlqxt28eqSXZ9dsq989esu&#10;L8HfB2WVunhZQAZAOHh3gBQ0kJDV4P2RyQIQ4NpJ4qOJV9Azd5Uj+QjgD6GfeMhId3joppyFjODy&#10;UVO+A/TLS07rk5CPzActDu4pfUAqgDfn6xUXGYv7AAIODEpOAkR0U1bS1HPS4DnyEfccjNI14Be7&#10;tDoAojw4k35vgk07EnfkB9KPspyno5BWvExvyukiAPhRH8jfEUgkLa5d3pFsgVxCOlyHd4KCQnyH&#10;+0U04hTyfcEUmHvINMgevBPARRRX0DoLmn7ItV4m/UdOoT4pW5AZg2yJnz+AP87s9lsqB208V3pR&#10;egA/7qtNMpXXN3koPweilJ5rd6mtqUvKEEEpl0X1Du0aAUXSjL7zkZ1pYzADaAvahpga65xSHJ1R&#10;9ogKI4B+BP6j5FGVnFoW3QXFQQ6MsmC8BtSjHwBQxTQqKluUCwmxD1CXOYApAKdmO/i7lF0BANBB&#10;QF0T3zEJxUP2xZc8PuL7JKP2JrpVLyjRkF8Aor2Nm7SASfANAIJ7/attYr1EWT62F8+QIwm0N+Af&#10;aYEJ8DzWIfVJf/L+orQwmeWMtt3dgB/XnNmdmLyIwyYfyJJ8kw42qmzQBYDrbSwaHGzUmfzoU+SP&#10;chD4AQpcAYdBrqY+AOjBdtj0FJA7pXhFw8qQtFk4wDVaPiP5V2GgzDjAWBLcAMQyhbpAZg7KLuBy&#10;k5PTLhuPjIAvDTsIyH1AP+qD+nUrVeRixiAAwOqIDTambXjinH3yM0/bPfh4mluYtxdefMF+8pOf&#10;OEgC+gkASGKgkACAgH9s9jE2ys69QQstmscSAPK4F0x9x+zsFJuC6H0VAg0wKgVgDdVo7vGf93kv&#10;gIOY66oQdQn8NUCuIPij9UejAFShPQSwQ+EcINSgS94AMATAv4nRhoOBFJ4BGfCOj5JBlA+P8vGM&#10;D5cPGBqgi//QhLYgadJReU7HBnQ7Nzllj509b5OqbEC/YdBdNYj7/6NcTYCJfAgM3NwD5IqDOM+h&#10;gWucTgIssTMPO/IA1rADD9fciw46uU9gW25H9EUjH2QcbKEzflTeQXWf/8ShndDCdKBNdUE7AMiF&#10;9qh5x2Ry8p1sVH4GJTo4IWoB0vEA/jDD5MMC5ItmuoS7P1b/EPTh0L6AitksGmYaMBgQlR717iAW&#10;7aJyhMEylCkOOt5u1J3qnHZgQCQfH5hFHwMjIGqcDAN9YeMR4vBBYh6KtiLPyZf8qfP4DnHjABIB&#10;QrZgj2rUaPylerstmehUXCY8TRaqC0Kf3smlNOiqngHB6Gtow1Wof6VZ0EBRYQIvhok/TPrN1REF&#10;tDoB5bzt1daAu0yw0AaN1AF9MQJrlJc64prVA2gF8EOdOvoojIFBHvp9sFccB/+UB/ULDfQRAv9J&#10;jzqnzwCEMokDCg9okKjrm0djtKKBGee87kOT70/n2M9ID3qgD7ojs3J3n3cfgCqHjxPNb5nxBMCP&#10;7ccx73XQT30kAIDqz+TXVHsG4GNgi6sdnONmHwx2XEetQAZt/P89/YUv2+LSshi/sDst4BmA3yIA&#10;4PKGLa9sNjXsmma8YjDxAeMAmphPQC/AwOXlTQfcANgcLFRw5lIMIkxn2Kn3lvuIAZyDceSZM6u6&#10;hxkv6fMMJpQ0HXiEySVf3nPmlP/4tUPzEI204JsOhtV90zgTG/LfUAaAmg5EbgVml/RXRcsSIBwM&#10;MKBbs9wROIQW8oV5pk58VV7p4e/QmWql5aa9igswSB3AkHN20BI6WAlfBhAMZXQgrVlvmPkC/gG2&#10;Osim54B/lC+a9aCpiOYfYOAa4N7yjvLHF6D+N1fkYfIpL5uv+KYhemeZ95Um5QPs892JRecKwKDo&#10;R+MvagguLQFEKk+lv6y0V0hbNEIHZXP6timfGH7R1zpaR+toHa2jdbSOv88BXxUWEwOPAw/hc6/O&#10;WBMA6qGZFwBBngU+KPBft51vgFfBNDcs3MG/BL4g8k3wNxH8W4ZPgBchL92DB+I+G3wQh4VPNPvC&#10;pmSBf1le0n8Wb5fgBcWbEEc8lwOHygc/f/Aoa8tmi/O3bHZ2x8G/v15ctFcvz9vMjQX72te+4fIc&#10;suH42JibUcLvAvAEXh+LK2TNwHtHF0xBAaYmvhhrrCD3cI//yGRRGwoZHJkA+YRzkFGQzZGNgrUa&#10;C/H40qtIZnBZQTw68h8B+QYADFki8vpRViREvp8zz+HTkTOQtfjvmzoga+geNHjQe+RBmgBxgH8A&#10;YjF9ZAPOQc4J8p7LsZK5iIPcUZTMjFIE6QBeQjvv8Z/4pE0aUf6hLOTBPUJ8Tl1HmZsyoAhC3UCv&#10;AzOSS8kP+T/KfdyP9Ym8wjXgCvIgzwn4+QP0iyBgLg9ghAwb5E7qhPeRTSkn9IRdYCVvFpDpaGPJ&#10;JZJ1AGqQoUkfWZuNXXg3gqsE9yXYlF/JA9kJugCtkLUBpyKIB4jGGbkOLAAZkjPKHwSuiYscC8gV&#10;n+Nzj/rCfJYdhLnnG5M065R650wbEGhn6pwzZYxyI+0B3oFmX1QEIbgGYPPalZaQETNptW2gF3r6&#10;VI/kQXvQtgRwAlySuek8MqnkSNoATIFrsJfY72J7A47G9nQwuAnoQjfyPHUJHkFdEi+6MAuYCzhE&#10;AH2p79Du6s+S0VEqqaqNBiRDOtAGEM93pHdpL9Kir/F9Uw7ygM4A4uubol/qHOpQcj/yf5/SrKDE&#10;FPxZUicl1QMamiEeda/vtqh+1Kf2KNUVH/xsQu055LQHk19wiqD0Qp+KQB+ysSvoSQaOfv+IB/bi&#10;vg/rIzYsWbpaotzqezWNUxOP2sT5d9hnnm6a/V6fveH+/tD8e/LJJ91nAcgigZ00MfkloPk3OXHW&#10;PwB2XQF8wFwyDBbYOuueCJ8Ym9ZZRNXDRwC4xwcRwD8GLrTAMA9m8w52DcaP3Yjem7RppY9/QHZs&#10;QcjnXQZDPir/oPQunTV+ZGj3AfoB/vlmBHqGiSydiw5F49DgND6DAx+XrxCIZuJAQ/yQOUcQk8Yh&#10;Ds95RvrnRN95aBwZszFVPBsgoA144ew5nwAiKEWH5Zo8Y3ANKKUTgZFaLXyw7MwTt9124Egdmf8M&#10;moB+gIHD+mDrVT7UgEbHwTd+oGEACoMkAyH/HbChI6gjQku0rUfjj84R2mVIdYnj2bA6EQdB6ivQ&#10;iPllUQMku850N51PJtUp0QzUR6bOCcpOvq6Vp4+eOqVtHP3WYMiGH4A6dGBWRxiA6CvUKXXlqyHN&#10;9nC1c9V7HGTR2vT647+eQxv0QBuDN/EiCImzTj4C6h6wEpCYd/mwyZuyEZ/3uebDjR81NDMYMlCF&#10;gZaVBgbdrAaDkvqtJmflT98CAETzj+AacAxauo/WH/dY+WBS62dA8VUNBoTwjXg+OqNizS5QA4CA&#10;Cr4SItqod1aKKKeDnxrsGAR9IFN7ohbtqsUavKGV4CbECnFiAPQDCIy7QqFFSt+gXkmD/gFjQJvR&#10;XvQVzvzHAXFB7VUBANR3j4YvOz5T39QlAzB1x4DoA67ooj45MzBiyo5fzEA3IGWYkDHxHtE3ylbq&#10;AH5o/wUNwLIDfwSuAQABBTH7LbD6onpjwHOtXxgmfXPsqsa4QFsD/hEY+IKvg6p9+jOft9mb8wFM&#10;g+lzZjQAgIB/7ldvA+YwAGiAY+yYC3PpG33AQIoJRevMATYF9323GVa0eRfgifdhNN0fnc4RIISR&#10;jWa7nMNus8Gcd2UtMJseeAYzDDAnrtOBvy1CBN5eB8OiuczWlt7Z2HK6VpQGAV947F47v7zmm2Uo&#10;uyYjK6ZYXPKmGNtNXfOO0yv6KdMOTLaug6NtvaOzA5WURffdHBcm2xlz0b6EdqTShAlX/aApubQQ&#10;wLuoXQfNaANGsI04gHDUv/sEVB6s5rs5TzONNTHlmNlETUjSJo+YF3ECDfjwuUsguCsO91yoUD1R&#10;HuqVtiYETU/R5uVU3apuKBtCQetoHa2jdbSO1tE6/j4H/MwKC52aqwH54CmYk5l/maOXxEdgpuu8&#10;FHO45mxckzBPw5u4Vp+YGKwC4MOCCS8uSDS/6z/pOJ+guO7+o8lvcA+eg0VMNPpI2+d8pYdlwI2b&#10;azY3v21LK2aLyywqBoAxLJKSD7TDZyjoORYOK4u3bWFux8G/mevb9pfXFuzy9WWbmV20T33qM4FP&#10;lwyFBdyoeF5cWzXEmyLnIkPC6yOrBplIsqn4X1d0Eb8KLwtYhGILshiumZBtHSQChJA8EGWCCDzA&#10;V8NPA9KRHu6u3P2O+PoomyB/OG8vnh9AwuUOxQWUqUhe4R7yQDQJRkZ23l15IdPB1zsQI/mrX7ID&#10;/D33oMHfQ75RfsgTXHOPPLgXASLqhLSRj9wKrz8AVMgkyATEo16QTbCGKvaxkWO/1xvvI5M4oKIQ&#10;ZVqnk3LoPa9LAjTqPbTxkE+omyD/Ba0s5BXqj7IRL8otXkbFp2xR7iWey5eSsd3cVzSjWcgz0iQv&#10;AmkRL9JBAMsA/EN+Qt4GeEEhAbCP/0XJ3MjDyN2RZvIjXegkj0gX6UNblFHRTotgH+co5yHjAe65&#10;EonkP9+JdwSZGM2vnMuJ7LJLAPwDDHQQsAkGAgKigYbsTf+kPWlLysM9ykebUu+caQviVJHpaGPk&#10;beIqcB3lY+Th8LxqF6anbHxUfQHlGdFMfrRxsNRUn1PdlPtEE+6lyEd1Qh24jE9/l+xJfUEfNBFi&#10;X6Xu0MIDU6CewENQoiE+7/OceJQ7th+7bsdNPQhYo+E6rtEA35qwscaU8hwXDSVLJnpdTo5pxfaK&#10;32LMP2Ix2d609aXVXvQBybYo0QD+lfNcq++qj1A/QdkH7UzcfwVMC9CvL4trt1EFxg12BO6z9vZ2&#10;O336dBPMZCygHwNiUkbKpzGgMe5gYJDXh6w+yDfEwsOQDQ0Mq24lh/eBoUhOHpq2+sh5Gxm/YP/6&#10;2S/aPTt22167dNF+8IMf+G6/09PTrvWHgO2JijhMfUeGx9SR2ECDzUBqGvAwyVUForGmhkPwx0R3&#10;cnzazk6dt3FVJODfQKXmoB6be/g2zc2OxS4paA55x1Pn4v1RCfKTE+owvgkIKxyAhmit4ZwSdUgV&#10;jmvvDMM+0KKph9ktvvMIDHAEOjGdlcaBXsAiGs0HCcUnxE4NPREcoXMSuFdT54k28YBpQ6r4cdHQ&#10;gA6e6x6gINutE4eO4kiwAp2EfMnPO6ziR1oYpBi8GJzKGvj66QgMhOr4JQApQB0GTN1jK+4hfegj&#10;GjgHAQybdPOhenpKnzIwoLo6N/f13wdwBUeW1XFRR6ZOWVFiYxbQaMrMwERgsIF+6EUrka2rOfNh&#10;9fQkrKOjw1FoTH+jWS0fB+BfBADjoI6Dy6DlVdP9giX0IQHAMdCRLgAgYGisGweKGHA1qMYPjRAH&#10;Wtd8UxyeUUbopB6ZDEmDOEEzTGWinhmkFD88YyehoD5LPOjmTCA9L6/eYXv6PCsUuaA2jXpudQDz&#10;dEBmfaT0GcVl8kTVvqT6iv0O34z8Z8JFJdi1+xgcFBffA2hastpFu8W+FnwsaKBwDb3Q/xnIfJVC&#10;3wXA54gmd/e5oLIyKUJjltUDDSCobBMA35kAMpmUDypMptxD4w9tRgZc6CBAE22ET0HajPYL9xnk&#10;NUCovZis3HGqvk8GGDbsiP0YOkPbMOmEQTB+N9BMP4TO+O1Fn4W8T117v9HACABY0biAph7nYkET&#10;ryYAzuUyIDCTX1BzZsKkPRmo46CPKf34+IQN6zsNg7jSV/vj8++jH/uEXZ25LiZwx8Ey/Ob5qrOY&#10;vMhgoi3mjp2dgRQjKEYzMqswrzE4cNgE/gDsfOUa0E33SQ/m0p+LAXWgL14343ncDTTXwrPVGEfp&#10;uQZbM10APcC/zY2QB0BZ1MBzExjMU5QuWmuY/rIDL06qVxTWHOQTw6ryrojT3thWuX0lW4x3c0Wb&#10;/2BdW2KEYZgpm2ss6j2Ybfeho/cdGIUePUfLEDAymgBDA5p6Drqxso52JBp6y3pPdRdMmpUfDLgC&#10;ZQa4QyuR9NycmWeUA0adNtF90nbzZehRIE4A8NDeC5qSxHfAUQw7m5sA+q0pz7DRCfdVT3rmGn1K&#10;yzUDVPD/j73/cPrsqO5GX/6++57XmaA8Gk3OOT7P5KBENn4xOGFjGxuDMWAy2OQMQkJISEhIQjlO&#10;0igg0ef7WevX88w5t+pW3ar3Vt1TxVPTs/evd4fVq1ev7vXdq3vXVmnhDW0NPa++kt+vpt/CYwl/&#10;//f7v9///f7v93+///v93/+WP3Mu4O6idQGQL/O5l291nm/WDkC3iy9nvZL7AvfM+5nvCzTMmqxf&#10;0jVYKHTeXjOJfyPBUS5eSAL8rE/qxWjS1bopcdYqQq0Bkv5C0j/34ivj3MWs/V4B/qWuBTjoiBX0&#10;2mmAvgIY6+XiGJfOvznOn3tjvHTuzfHcC2+MJ59NGdr2yuvjU5/6dK1t2VlHYqOeOXlqvPPWO8eJ&#10;OmYpNqs1adbQ1vsTCLS+LqeWBI4yZRdkjcte2rcntkRsW2CE3XHWz9b/1s5sA2tfoYCjrLeVV0BK&#10;bLkCYhL2Z63MBgFGsFOAfgXuWDuzo4TQzFHD10mXYlsAWdh5frM92Hvsg7ndkAedbY/sGraDgDZr&#10;fcHa33q/bZ3eJoq2OrPeuj307pI3tk5vi2z7B18AIAAtTi3Ss22BhXtSrnq0QbllewN+Uk/ZTwub&#10;Al/YkWVPplxxbEJ80o55tiHbRTzbhQ0KTGmbse0ZNoW8ytiYdgP9fOwDALgd7eHX5L17ocDTtKPo&#10;Sr/VV1/tXLJbKjY3e3s6Pc2tn9Obk/0Nj4ADTCCJ/Y1Ov9HaHyolE+Fl7Lu5k2sGcXPHF/Dv8GFg&#10;WeQAThC7D8AnVJzjoeSTJ2nll+/IMkwFeAnoa/CvbcGUt8Bp/D5OJjlY6JNtW8dutCZ+Kf1xJG2w&#10;2xIICGAGcJFHXx2+/cyZcfLY0XEw5bOdYUacpZZT1lL4sXxgKWXAUtpexFf2efVJAvAZ38lTOcGU&#10;3b4zPDrQfR4ayCUZJXvu9Ss+Sr83/Qf8E6+v2rPPM44xvV322LF2bFtaOl5XH7XdlXLrewBwGPhE&#10;+qDwji0LB6nIp3o46kybF5AJxNybcCBjeckW232Hx/5dGfd5VqDoQn7JbTkrRQ58FZizzQ5bhPfC&#10;1HxvwrcQbMvfUrss2cLoZg/P3W8TBFxKO04cP5VwunbmHj1yKv2Xevekb/ctjb07Il/btftY2nW0&#10;vvh7aOns+Md//uR4y2/H76LUnimvvx//+Mfj9ttvH2fO3Fof+2Bk89hxDxDsbXb99qHP6wvjCiw7&#10;lkr7IyHO8LvjtjsLALR3eXeYUaBdGr4coT5+7Pg4dvRYvS1xNUAADbZpGoA847wBaQT9YAGCff5f&#10;Gs3zBxhogCRfv2lpQNHbBleCS5DUN5WTNEC8OlshQqFcaVshtxtqKZXk4+lXgGKeG1Qnj2tTt5Oi&#10;XTaIk6f2Uyd/Id6ht97WpAwuwFxGeyC359Rs0850IsGmLORRHzfQAv9SF8Bvd4QVus/7j1IkgEBA&#10;n+Z2fhu6Ju0CvgBlKEmDhyIpRZhnAD7n/fGMcu4epVRKJ+1VN/6UB2EEvQZM+G8iABodOBBBjrIo&#10;Id/m6zS97XdTBHJuqTUQvDkRXyh5aKg3LiWU7ZFFCco/twYDjgymrg+aHTpCcx3GmXv80Q7li5/t&#10;oQQ8q4FGWSXMN2FTwQP8gIBAJmXMPGgyGaALiCRO+cLM694A92l2IJs+oGDxXT8Uv8s7sD3l+uy+&#10;VkCtjMlPytR3+4Bh6cukKUC2AMCeyPBd/5EzSlf6muAiO+pQtt/kkgzrK8FvACs+z3MvlCN+9ntN&#10;zImfk6b+IzPSAgW9gZNeWl6b+r5BZM9NzJkYKNSUM7eBC3hT8pKrN0rtXdhK2dtG5aPfVRmzHDQo&#10;H1/JSsllZH+6KPdW3fbsowPm13z9lo7CK2/VhVI3gZGR5UwixzMuDy1lQkq9e9Ovwo6Mu3/8p4+N&#10;Z559Pos4b38XZ/xlcVhvirOILBBuEW9x6oDn87aPApOyWHTos63BDdI1iOdMPoAbcK7LtWVYXBaL&#10;SQf0qu27FqmC+0Xel1/x0Y4uu8E+oGN771l4AqIqZNFsUVsHVOfZBN2UDQAUr2xfCJb+tTeyyC6w&#10;b0EHr8CsZoGDr7+ZhXL0OtCPV+ArqX+CYugtmhNfZwH+Tjzami9odq6gurTJ4dzAOTRVm0NPedIl&#10;eNNeW5oBlNJLkzoEXojlFZk47RYAewXQpW2zfcpVv7zAR1f12d587vzlAg2nB2IBfuUN2eDfq1ms&#10;V9/mN09CHo116Hcaxa9P26rdv0sdKRT493JW9a/HSnjTYUO///v93+//fv/3+7/f//3+73/LX62V&#10;Mq9bWwHTgH/1wrVeEOa3F3nm8gLavEDtF5Dm/V5DNCBnfdLrIwCgNU7WAZnPHYlS6xBrmqwLrCFq&#10;DZDwhrWE+mod1bsArIEuZl3zovONk0b5jmuZHwhRfgGP6AvNXiZam/QaIyFxzgHkNfibJy+MF1LO&#10;s8+fGx//+Cezdmej7RtHYos6a/7ksZNZswOpYo/y5MszoA+HmCNLHETYqbFDyx5mw/UuqQaM2LTz&#10;Q5mHF+vyBtTcW2tb7xd4sLAV2Ac+EskBpXewOSusv4rLBvBcYF+yI+eOofIeyxqezSnObqc6Lih2&#10;zrSD2EvlCZi6Z53TZrS+99sa/4oNEpuh7I+kEcS5+mAFMNEWY/ZLl9c2U5+vnrZlTQ9MmruogEiO&#10;VWJb8B7kYMEGUp/60af90y5SLxuWfQFoRZO62DcFHsWuhRm4ZyuxB9ueSHkL+3LakZ757fnW2IGb&#10;QvtMXzZW8k/esGfLzoydwkkBXeyocrhJG7q/l4rW6rP0hTTznv2q38Qpq+JDa8UvA37ZarGh0jf1&#10;QYn0HZuUrSzevS/MTntTwFf2mTB/zx1hgjyCvgcM+jDk4diIwEAeehxS8BPP57nuxw4frTPfd7Fj&#10;ycSmTWNPeLIUfh2LDXb0cOxZsqnf00cFNqct+mLunNRPU4YBicaHbfAHdiftwvNvgtyzL/CW3Tj7&#10;RFt5LgIz0W+n5KbYseRXfvapbdLq5jQDxwAWkgWycyj17U99xluNPTYm3GavnWOxvZ3Tn77bRSbC&#10;t4MHwtP9kfm9oSN1cLApMHwR2MhsWQ5x9bXq9DeA/8BuQDygL2N0T9puFySbOjLNwWf7drY0elPX&#10;Vcdfbdmsf8OT/ZGJ7XtqR5yPYAL9lMVGhm8ALdvZiR5ZGocO2lHruLqEwyfSZ+mvveTucOTwYPo0&#10;YefS2Lb9cNpyYuw/dGr8zd/+M/BvjMeffmb84Ic/HPfcc89417veVYa1rXoCABAKDQRssEVjj42z&#10;p8/WuX7APtt0gX88/CYQuLx0NB29NGo/cphs8Ni+qQxBubfeeus4e/bWagzvHoIvXscX0LMAAyGk&#10;PIucW+e3/EdCD8UKuAHqERjX3tduW7Itw4cL9Dt98lQJIiT46FHbi/sT1gTIQY06GiptUBgQJ0/0&#10;GQ4Gj3THjh6pMruuCE1omYoIiKed/fERZwcCYaDsGVARLAoZeEkoShgo/YQ6w7CEFK22Vjc984DM&#10;+jS1QZ5Q57aFliWDrJR8A50CekxCBgmBNGAouuJT0vrgB5fQXSaY8BX4Z1IhjDzEeI+VC3Da61DM&#10;LVs2lWJpz78OvOkaAPQ2KBNF8uvPOTjnGyNKbII87YFH8ZgAdoz1G9b3wEw71GdgdsBXAz3KPv3g&#10;Xn5lG/RT8YqbihFN6rn6t9AoPVDJmyxAYsuRslzJrnSbQ8emzZvGJh/aCJ+VQeZ7ggBIZWJL+vau&#10;08YtoQE4zbu13wRwpyYzeMXjjpJB/+7dQMz0W8KOHfjiIyiUT/o7MuOtGyVXYyP1kTcepp5RWibu&#10;mrRyPycNofKG755vWL+++FJKMs8oJO2lWEw60no7iJelMCPX2kHWpS/e5Dn5IaM7t1OQfegr4JMb&#10;PuByfhq+AM8oP+2cX5rivtxvFFNW6HI1Uc8vjxXwF3qal33OhX6cfdXykzx5rh2AW/clM0W7ups+&#10;ixKLCHycfeGt2KHI7O7wEujHXd+boi988Yvj0uXLtZi8cPGV4cu8Fpnl5QeMy0KwwT9f7wWEAQAB&#10;ehaDvdC8eOnVAtWARoCyq0EyIJ1Q59hYJALSsqD1FnouRMt7DoAG6MrK9o0sUgFqBa5ZmOa5RXKf&#10;QdegnLwFhlkM+51nDSi255wyZ7BobXCxzyWs7S65CrVQVmf0eoF6CyAPgGaRrb3SzC2w+ddtU6ZF&#10;sC8M56ruuTC34K4F+qJ96kGjMGnH7zSptxy/mTpSaKopr8QGP/vjKRbWxTt5YgQA/5q3WYSjVR8k&#10;jwX7xdAy6URze2K2UaG/3OO9Bb2gDH01wT/Xyp97v33Z79XXG/j7nUb9/u/3f7//+/3f7/9+//f7&#10;v/8tf14Wmt9rd4CXcnWf+dwZvJesxayFrEOsTbKOyHxvbeGFYq9NOr7WQpm7a92RtYOXmr/ND3O5&#10;OGsC1yqHt1/WLHNt0euvPvbFGsa64aLdE9ZUec7bcK5thF5PpX7riqxvZp46SsTLxoQXX3x9PPrY&#10;i+OFFy6Pc+dfGV/56n/HXogdd+Wct9hbh47E1oqtGjvR+h7ww0Hl7Olby0ZusC/2yh6g1aGyGY8s&#10;H41t5/ipY/nNa/B40jV4xb60tuZxBVTh2eceMAP0mx+hPM6xZQEo+nBm22KcMPZkTW2XmPPYbYNt&#10;W8ZxRrt3bx+7dyRd7BMfNvQ1WWv/BpSyrrcWT9287A7H7rTmZhewAXjxTSCpPk4Zu6KcGBLYGO3U&#10;wRGC44g8bEb2kF1bDULKuzu/d7ONEndgV+yR2A2H2M3Ajh2xA7amzG3byxuQrTJtIDYMUGo6/gBV&#10;2LPTWeIKIBge1heLq+52IGi7oz3MXNtObBBwppvPeZ9NO9RvfPGbI0vHKXtb2bBsGPbLtG+UJ7Aj&#10;9aP7+iJ0fredtb3ywCfY6Vc+gqFtiecoxb7duGnD2LDBF1+dsw8Ea0BVqK3UsYH0cwGCQvpgR+xa&#10;QB5Qz/FhWzduGNsTtz99cyhp7TIUji3z2ovtu8wTLzZp7EXbdeWrLeRkMLbh/l1pky3q6Y89iRP2&#10;hq+H017gH88+8lnnTyafe3botF/Ljk77/IZhlKdnnvOOLSwl9/oMllFt5ywVGnhd+voy3EC7eTW6&#10;7ows25m3M30wz9/fF5mpPiczodXXdn0jAg7BAQnQCHDcu2NP8vAUBIjaIs1pavfYnrB5W+rzm72b&#10;Ovbvi828LzzNuNmV+kqWU4djxTZtyjgIXw4cWKrxW+c57k6/p5xdPvZRu/12hecHhrPz2fTq9CGQ&#10;+grwnqXUoY0wAcdpJX3o5Mlnh+22bb5qvK1Awe3bIrdp0xbHmYW/5MJRYj6uu7dAxtjJe4GPx0LH&#10;sdSb57vJGievyOwOwKEPDQENj489+0+Mv/27fxlveS0K8omn2vPv3nvvLfAP848dOzZOnWrvP4CR&#10;AAw8fbrPAwT6Afu8qRAoO8TMzxwDuCg3Z3QBVaaRrxyDSFDHrbfeljqOR3h7sABipDFIpPG7XD7T&#10;UQXIzPgCBBvckc+gVoe8yhUoBumcjeC6HEEFaAD2uLxOl1iDCPgG/fbs1EkuoA3GFToOoAnD0a8t&#10;6lRff/E2gyVKfnmJdyGPwQzkdDZe2Pba6H+7/3pmAgBK8Q5Uxqz72NGkSd3qUi+PrVKQi0FNsVK4&#10;BhD30XqjE55QShP0A865p3zwohSJSSEB4IR2/GxQBajTZVPWQCIKGwhHsQC4Zr8ZHP31380pH8ho&#10;EEThLhSjtyDqncCf+inGTZv6bEDusu6VTVHNUO67af8c1OWplt+UwOxbYbbHVR/M+AkEuwcQSUM2&#10;XJu+VrpTNsjigZQNKNqeCcebHUH+4kvJJ+9SPDKYDUyThrKi7EKncxXQeORo0hw+kHp8rddXg9M/&#10;ew3gpN0V5RjFsX8/sMuW1T0lWz61Xq7q2hK5qS3s4UEpyMj/nNxMZu5NZORWX3teb73yDE9NqMWH&#10;xM+JaY6L8nBN/+rTAloTWpbaI1B6kw8geTlj1Fur7TzuKKtMClPeTNLodu6h+/kWqWQm6bxx9KYO&#10;6AcI9GWhPblHU4XQhyZjF0CsT9Q9Zcc4IGPzJYOx6/fsb16+NV7Sh2ivusPfgwf3FYh/OH2xO/Xv&#10;SJ361GT9mc9+dvjaLyDoZQAfkAggl8UcYEuwOJwegQAtC0fbWG35sAj0rAC0LAwnUFaef4twNfhn&#10;sWhx2N5/ye936gK6AdB+G0IAa+4LbEzg/fZmVq8APuUXqJc63wjNIKnyfKvFJ2+/LIgtigvYQ0cD&#10;kp7Vc/QtaJmAYwGCQLnEV97FwrgWuhbASSP9BMkEdfsyXoGiRb9yskBOOk5yFsR4aVEMzCuQUrsA&#10;e0C85M/PkeS9FTmVpbjyALRF2RbiKgd9Cz4JQMmqP/8V8JffF3Njq45ty/lZZV8xDJJf//g94yzo&#10;tSdVVJtsoa5zExOhv4q2VDBByP+n4n7/DyX793//P/37/ywVv5eZ///5+31f/D/j7/f99P/d39X8&#10;6nVEf6wM+Afouxr8a49A8f0C0VrHC1C7B8zrXupZF9SOgxQszPXXb5PhzUze4qxlzOuAP+f1WQvU&#10;zoKUBfirHRBZBxSoZ3tx1hyez/VerW2ulNHPZzq/rXNsB0b7JR/+OPfmeOLx8+Pppy9kffna+K//&#10;/mbWq8tZp/eLfLYfe/hYbGEOCNb24m3jBfyxkdmDgL+9vJ32AKqyVo/teDTPeAYC/fbvBV4drLV4&#10;2QDW8bnWy/Ws3QEdvKyOx5Y5Kq81fNbhQAfAB/us7IOssa3lCxjKWh5YcuiQtTzQrsOu7c6Nd1zQ&#10;puTvs+Ss8dnZZS8C09hEh3y4YluVwwkAUNjnlrWdwLZgmzaAuDXtZ+v3Op7tJbAF0KJ8eaqu2FV7&#10;AJDAqtB9ODaRD2kejD2yP+0FJtnGDOxky7Ndpgch3gBA2TtlE+N56MU3IJDnQEPOFtPeYAtOe3CG&#10;aePimQ8ssGOnPT3tfTaMKwzAM+k8n04rypRGe7WzbRsYQNqgz/JbXrsdAYCcNThGVPqkkbbqQn9o&#10;KqegtI197IMjvP54nZUTCV6zw8JvwB8nFDSwQ/Xxwdhrjg1znJgdg8spYz+gNvZTf1gU8MZxY884&#10;tnQw8nNgLKW/OsS+XuQB4m0PT/ZGrgBnh9Mv+3K/nL5YCn27Y38K7L+d6Tu70Qrg2rKtjsVip057&#10;ddNGXy3u3Wps0m1pk69MT2cf23JtLedYtH0b4I3X5faxJXwqR53kJX9s/MobXgCgd6TebZu2ZkyE&#10;H9sj/1t2RD5i05fHnN2GwDO2aHiwK3bk9ti5m7aPtavXj1tW+3DpprFm7fqk2zI2btk+1m9O3xpD&#10;6ZutGRs7Ipvbd6RNO0PXTnarsGusXb9x3LJm49iYsjZv3TU2bvDR05SRsGXTtrQ59NgCnHG+Z9e+&#10;ilu/1teiAZPGALn1UY9jaT887GBkse14WM3hQ0ciM8m3mVMOD1mYwK6UA/xrvIb3LAyJHjmwD/B3&#10;JOPkaOIOhd/4mbzb2fo8PWEbJ8fhpbO5nhn7Dpwcf/mhvx9voSCffua58aMf/3j8/Oc/H+9///sL&#10;OCOM0+tP4Bl15syZ8tSzBRj4N0E/AdFAIgoR0FVvNRIMLEb9LE8wkISjRwGMZyoOSmu7n3RQ73IT&#10;NWCi5ArNz+BSFrDJoDXg5zlwjchGkYQhygXkoNlgIpwFUIS5ADUgRiHmhxv4a6CtPesAHYA4INyM&#10;F6QFNPVXnXh7UXYNxqDJbwNWu4Xy8tsX5bcH8NFumnjBLZRbMHCwz1hLG1PnrF9AU4GQlPrhQ6Uk&#10;y9OKssxgMRnMtxvlBbZQWJMPE4Rzptvmjc508yaGt2EGQPLgYwFD8tdbnH6bIJRQhQZn31FgAqW4&#10;nrDf4utDGyLglOTGAhrVoz5ppEVD8WLRT/PcCMi9wasObTToa+AnHcUITFMvhdbPVkA/MoBmfT6V&#10;sjiBrLhK2y7rKzRMejybgBMX3YOZLJzpACyaIKC06vAhEnzH33oLY9INXehGGzopL22ZbfDGRdwE&#10;BQF/27dvSl8ZyLZ4N/AmHfomsGWweyuhnnojErq8ySKz+tVEZwKoN0N5ZkKjXIFq8sytz/pxukvP&#10;UHQnDbrQNGkoL9c80xZ9gjfGK/k09tQpDZkooHkhmwf2786Y8Wam3cOVZduvuufbHkCgsx5sN0Bn&#10;uX+nf9CI93N86hN9abzPbdjGKh2B9qkb6iMfGUftMYtHWQBkbBw5eih66OQ4c/b0OHIseoNcp94D&#10;mbC8Jfq7j3ykzvwrsCeLPGe/1AcrLq0AfxZ+rhaZtUUlCz1fiu2tKQ0uAZkKKLNQfM3C9JWk88GQ&#10;VyvvBJ/6zXbnqcVrgXtZWFpo5jnvPFt1ebgB0tRnsQuAqoOtebhdejWL41erHgtS6XrLcgNx8uRR&#10;LWzR3otV9fN+a8BvXqcHorIL1Ew5vRDucgGFDRb24rc85XIDKCtQsdqmrAbaGtTssi465w9Imt9d&#10;TxbaoQ+P8Qr45ny9Au/S5svoTD22HpcnofbaUp0FvnLr7X5oeYPBkHQva0eu9RETbUh5tu2oWygv&#10;SbzJPdomH1wLAMQjfZY45VYd6FJetc2in9Hxu+J/GwcNZtY9mah7Xor40kAioBPteIRfr4WZzVP3&#10;eAOMTD8pI795jSZrpQX+MmRmWeWBmd8TPG2ZwPv2Vuj6m+b2XEi9V8JKvvo4TK7o/F3R6jceNbjZ&#10;QTtX6pWejKHdFnb33c5F3pSpjjdTbxtlXdcKzXmePJU3AU8qLqGB1d+2PCXg4SuxzHx4R/nqqboq&#10;4P3VbSRr0jdP68zKxFfaRd6mMUG7F3RWKBo874CG/nJ292nnWbRpwQPxUwZSdF+Lrk7Xaa5Oj28t&#10;H+1di4f0QpeNnlcXY7z53uVVWWhNusmryU/xLado6TaWZ2rxsduHT+gT0NF818cpI5G/zWB4880I&#10;0MKT9c1kALCvtIcMLn4n4Oks7/XkfS2D5rXXXuu8iSy+5FpnkCajj8FNGWJ0G6PtEb1CV/FMcL/g&#10;nTh11m/lkJ/F/Wyr51PGXiGP+FDtStpcG7iXt8uu+0U9QuVPwNOiL7ROepUhNO19Jbf6AC0d1zQp&#10;332X3WW0rNHFymq68eYK3bOehDyqNhS9C3moNlQ7+qovq78TpEOHtNXHqb/qWdCkjhWZ73yCMXv5&#10;8mtVdqWrZ8m3kFF8kKfLXhnXc2yqt+RGPvTK4z753dfckbTzfuprZbWsRj+ZS3KddV1pU353e2f9&#10;Ha8e8oh/JfuLtja9TUPX2fUqr/hTaTt0XvSTdbydfbrCq3lfcrYoZ9JcX/1PnFDjZ/Hyp/KmHnRI&#10;Y15f0cHyd545VoVZdsmk/ItQ7Vk8rzSLa0grHmtP8SnlvpI+LJ2Y59qMv+KLb+jD75l+wZeS06K3&#10;w5Uxgs76vXi+4FXRm/juu84/yxGnbEeBmKvQpzzpZ32eV/8lbz0Pv0qWItC/TXgzGcj+q9EddNBv&#10;w6SO7/S1NvEi9dWsBxbgX+/AWMRlvgbEzX6wvvGREMetWEtYt8224WHVn//mdfJUP3mxC1CcL257&#10;faSNaJJuhYYC98rzsOO7f5oeAKI1xNXrq/JefLnBv5cvjfHUk5fG44+/NJ57/uL49Kc/l3Vq7NrY&#10;vWw+tnDtfDtyvM6itoYtWzb300Gmjs1iK8cO9FJbYPg7K999HRkVe81zdoD1ta2wzlMrkC/2gBft&#10;daZa7GJrbs98XRX44owwAMrGXLfG/mKjWquzuZaXkucoxwDrakcWxWaJnXv4kDU9m2IlLbsWCMUm&#10;0oaDsZunLcAGKHtm5/YCo+bWXfYpexIAuGXzhsTFbg0N7L9ps5e9BKhKugIPd2wde3YCS7aMXaH7&#10;EA+t2MXaCOTULnYPm4fd4sij9WvXVfAMKDhtHXYbe8l92eWJr49RLJw62InT9iobOMH9fMYGnDjC&#10;/JLrtB89V4480971THl++8qsOv0WrxzloZv3ozIKnEyYZbBJ8WTyhz2H9tpKnvT6f9qdrmyyCf7p&#10;I3bd9LAU2KnszbLT9Ff6E4h3fBlATH4ORW5iR8dGArYC/1aAv32L57Ep0z+AQh8gdU7k0diHJ4+c&#10;SFmHa+vv0cjcEfYZ239j7Hof88wVRuDcQ+DWpg1bEoC0kcFdfm8ca1bfUnGcgsjmho2bxub0O5Bv&#10;W8Jmcpt8Kx8I9UFO1y311eOr8YbiL3Ay6bZsTv7k2bFtb+rbPTasJ3O7x6bNu9OPdkQC0g+Pbfm9&#10;dWNkctOuyM+WsWqV7xisH6tuXjfWbdg6NmzeMdYB6QCI21N2+o/n4Y5c7SzbmrG5Oc82bdk51m7Y&#10;Nlav2zJuXrt5rNu4faxLnbfcsmGsX7c5Y9C4APw6y35v6Nsxblm9flx/3aq6blhvjOwYB/ctx963&#10;UxbwfzTj60D1Pf3A+3f3zn1j7eqN48brVxeguS31FpZDX8RW5pzl3oc9Dux3rFzCnuXIkR2shzO+&#10;yOGOyA+72UdBzo6jx+4cS0duH8dPvmv87d99bLyF4q6v/X7/e+MnP/lJgX+APkb5sWPH6763/QIJ&#10;uJi2x97Zs7eNE8dP5jfjPIREeR1dPhYl128/nNWnUROME5QF6DOYxCtH3HTz3L8YZL2lt886A7Z5&#10;Xg0GWgEBcm+guzeADbg5kKVV9gRBDCKKoTzdwlzbgvvswdC33J6AFJrBZVDxwAP2UXCtLFq5lDJJ&#10;+WiGuDvEVJzBPAGZ8hhb0M37irvp3NpoG2NvKc2A3dWD3OA3aNU/gRU0CIAg5w1SuBQmOtHsYNf5&#10;BgTAB/wzKCikFbANiu4sP0LTbrAAogIAQy9Fgy/KVpe2llKh4EMHhVPeYQkUoQ99+NqvL/0CAF37&#10;IMrej68+5eL7BN1c5af4psJ1nqAz29QlvieDBsV4zwGkgHjyT8CulOiiDHHa6apeQbmCPNJNWSAj&#10;rjN0fXsykJM3Cqg8xdK3wiyf/JTHX37Xm4hMNj5RDrhDcwFpCejGI29dSukmboJ/u3b327Adact8&#10;O1aypM3JwwVam/ShPiCXrgC+BnxtC+gJTBpvuShPE966BH1BbuQxMfrc/qqbVo3rrr1u3Jzr6lU3&#10;V1ryhT4TBHpM0toij0lkS2Slzw7ck7pXPOzItI+RrICMZJy8GE/tcg6c9AbCW52t4ZG3cxYqfqsb&#10;DaXsI6P6Y1/G9p6UMyc7fThlh3zNvhPIkOuaNRT+lgL/jCfjbfOmDVHCG9MX3thlLIWm7eHRzkww&#10;uyNbtnH/zd/93Xj2uRdino0C1Zwb56uvFpYNhFngApAYBhajDdxdvNBvnW0Bri/NJb6837K4tGC/&#10;nBUkIK+N/s5XabJgBB6ev/BK1SMOqGUBO0G2WqQqay6oLciz8GRgzS3Il5L35QXoaAE6waoCylIe&#10;mi1O23OwfwuVLjTzHGTEFPCnXGBnlWmBzoCxMO4yCgDMorcW/eJTRnn7pa21gC5gLuUD9xJXX+8r&#10;cLPf3FdbPMu14i/iJUMicSnvfOp8Kbx3fmLsnCrzCgh7sbcVown9VxbaifMhFeBf2FQ8KFryY57B&#10;iGeAQot6/SCutuckb6fVr79b0Ni0F7iYevBEu8qYYEgkMCB4JRZAmTDBW+W2YdL8wdM667HAQbSm&#10;LepPnpdT7rmLr49zF8JvvMKTXJOswJLia/K3DDSdVcdVxhGvCPkv6Me0N8lKrtKdxU/8kb/yxogp&#10;74j8xsNuT7exgM8Ev9sYFEJH0mp7eW6Si/RPeXDiKX6qK2lK/o2TBPyaIO3kIT54dvFC5BwNaWdv&#10;SX9jXNQPoT3V1/Zvcm3bPbls3ndo4zL9pC0JryzubcvCx0vhS53JFNqkLaN10b6S2wQ0GRNVd/I1&#10;neFPfr+csXopstd8NxZbjoXJ+2p77msMoBePQvjkccljyqwPy5TRSJbIVtqbdC+n/osxDKsvkoZM&#10;n4+eQUvRGFpX2hxaE5StDnTU2FnQjoelD+QhT9V+5UfG8gwvmq4eB2R05mGE/+7N3yaQV/JkjHX7&#10;GfbG3stJdz5tefHSG+OF8xnHoful86+O51+6mPY0yPdGygH4vex3+OEjRYBC48w4yL/xRm544l6K&#10;3L+UcezMrIsp90LuJy9LLxa9+q15Wm3OfetBfAcgLPp0wXdllZeQfOEfvVx6pcpGX8uT+6n3hO43&#10;cdIswIHfraRRT6cJv/Vp6ildWrxL2oU8TTqmrNEt6jNeBeN9jn11qWfKDZpbptJXoXeCEC1DffW7&#10;dW/zYz4nB1e3pXiSgAeAD2nmGFS/F0SeTd7VGKxnrVe0pT3c+0zZGiOLdld91cYVmsXRlV7o8GbS&#10;n/PDDFcAlZRPZqWnp3hokb3pxY2u5mnaF10mnxdp5+nD0NLt1tbui1m/+O53ch69M+8T8HzyBc/1&#10;hVB9kHT6T9/qg9LT+j30zDml+JZAl9V8s6CPLqIXGiREf7eNPnvhxYvRwa+M8/Rb8aFpLt5nnJq7&#10;8HvqM7xWF56qa87J6J31a+PktflRXdpH/ypD/PTuX7lPf6fMyqP+lFE6pcrSJ9q/KDfplUMWSufn&#10;OueroksbQn8BZIt6rDGKz+by/KZ/ux3dx/X1/ORR/hWgroC25J8vBcLw1hmOHUEvWSJzrbP136S7&#10;9G7qQbvf+F5hoVuAmGg0dshtnbVXOn2lr6ufo4N6zK2M0cm7OnM4fJj80vY5nqpPSi6j1y7hmTHS&#10;+rz1sGfkvdtL5mt7sv6pMR0+FQD4u/EbX/t94qX8fm1845vfHstHeO7YGXakgD874pz/xV5uG7AN&#10;dQa9D1ayiwGFtaPlQDuCCOxkaazF2YxexrNvj8QWmB/z8FFJgB+7gDMLrzfgFmcQji1euLP3pm1k&#10;fV0f9uCcEBuld7sB8toe4O23bxcvQl+KPVD2ZTuesE9XnCfYRWwddg77dNqpe9hRsSka7AP89JZh&#10;Ng7nETYdu3DapG3HxfZJup2xP3bt3Dr27Xben/bsro9n7kvbtgMw128shwKee9qLHvZFg5l9JBS7&#10;iX0yHSXwG8/YUWwjcfIB3KZzwQQAp80479kcgnt8W7t2bdko6pm8lFZgw0y7lC0psLXUA9so+y00&#10;lu27qB+mAZdwZWOW00TsMDamdHisPLZXtbFwB04T+MfLsD37eABOxxP94cq+mx6A0860K8v3A4B/&#10;Rw6lbXZupV/EAfbqOwOh271vCwAFgX+dNuXGPgbGToC1vs6bdqCbnArOid+6Kbb/5u3l+cbTzHl1&#10;Bw/wWttfANeWTdtT3vLYtX1v0sZO2+64rj1j7brNY8362IE79owtPNzyfNNW8pJ2pQzA1eaUDcje&#10;FptyS/hktyEeFZ/CG/1l16WPRG7bBjDMGAD+bSD/PCZTzg640umUeSK2LmAwz7akj7fuiy29baxb&#10;t2OsTfpNW/eOzdv3j41b94xNoXHbzuTfDvCDERyMbZmy0qaNoW/d5l1j0zb3+8YtKW/DFrTvHes2&#10;bhubw4MtSePKK3BD4lzXrt00brjxlgIa168D/uF7eLUvemDv4fD9SH1UxQd+nK9oe/LOLbvGhls2&#10;jTWr1o8Na3noJk9sYbrCUQHkqLY0hwe8ifftiXzvjd45eDR65lTKOhaZd+Rcxy0tnRrHjt0RGT85&#10;Tp165/jHf/rEeItF3bPPPz++//3vF/j3vve978p5f+9+93vGbbfdVoNnDhYgEg84io5Ls22SXJ4F&#10;bzcAgL0d+HgpOml8mVM4eTJELR+pMpRlQCrL1Za9fRm0BtCJ48rrgeS8PwOnFGqEEHhHqTYw0WUQ&#10;hInOVzoDLPQCI65WDLyHbCH2Wfbjx9RzNHQeKcBvdxShgeP+9KkTpQj7a6rAGcAIxcxTKsr88MEC&#10;PwzgAge1Bz0FbkHgIbIHa4DIhy7t6P3nnb72+IcewArlTClPILIAwKTxNabacpw0vADr7L+UQSFq&#10;W58dAN2FcjeIUu0ObTUJ5DnwrzwN9/WZavOtAo/K2c4Jbk0PNu2D0FNyQgNtPQg3bNhUARpPuVOS&#10;6p4AGuU4r+jRF/pE/4irMx/SDr8Bgb0lWJnra5JQXwGXVWcrXkE9AEfgl7rVebWCRot7eac3JB60&#10;O217MMqzNnmBf7zENqo7wTM03HLLLXWV1wRw0w03juuvuzbxN6cMyof3mvb113VNckBL/BPv97r1&#10;azLA10bZrL8C/pnwPAO6cVfGA3IpzMnLRCGYAAB+6n77W982/uxP/qTDn/7p+OM//uPxh3/0R2P1&#10;6tXFC58Bv+Yd14y3vvWt4w/+5/+s9O9IuP7a66qt6kLnqptuSDuuGWvX3FKA8drw8Jp3vGO8Lfmu&#10;v+6GsWGdg0ybzwA7IOItqWPtLdqyrmSBvMt3/fXXjhuuv36sW6ONG8dGoGTS3XLz6qr/j/7wD8f/&#10;8T/+x/jj0Ik2X4l2vmL1Tfjq9w033FBtwG9t0F/r0RWeU/Lk7LrQBQB0dgIP1mtT1p/96R+Pa699&#10;x1i16sZx0003jndce+14+zuuHTeuWp3JZMO4Ze2a8vx79rnnYwhYuL1agJxFZS1srzLmLIAt7oQL&#10;WfwzWGz5qHQLo6cW8Ak8917LitsiuACJLDAn+NcGzIrhIli4TgNBumk4WriWJ1oWqfVmPrRY4AJh&#10;asGb+6uNpKI3ZZcRUov5BmdqwZ+FbS+CQ0fSKOfSAmyxKAYCtKHSAI86a1Gu/NCljgqpp70EehGu&#10;PIviuVBHb7fBYtviWZpeKGv3xSzafe23jEQ0J70tuxe1SbqUUwvpGIUT7NAWaZVZRv6ifwocTZuc&#10;/QfoKFoS53kbId1efOShwSD07GW8Sx3aoA+BlMCbMuBTbhnSuRbYlfLLmyShDAg8wR/1Jk31b+ph&#10;bXQfhdcLPlR5qb+Bv8hC0hQAmHrPh4ZLueZSbefFWPRqLz4kKB8vGV7nI28XfC35EvnL7wK+kjZ0&#10;VJmMmqRn1JSchaezrQ3+hU7yteCROtSnTxlVPGi0WZ9XvvTTlDE0CC3bLRPyrhi6AMDQE8NZXWRh&#10;GpbiGMttOIeveY4+xvsE/9I9BT6pu+rSlioPgK5f3oyBnTYytlI20MtXty+EFw1+dXkrYEzXpb0l&#10;uwno1SfoLTpzVU+PmYXxWPkW7VqAGhXwwDNtDp2Tt+K1xbMCVRb6oYM+aZkW0H6ZYZt0+oSeqX4J&#10;DZOmi4CH/EaDdvQ47D4r2S3+NniiTeoFJheops+0J3HGizzVj9pVZb45zp+/MB597DfjkUceG8+/&#10;cG4899zF8cCDT4wf/PgX41ePPD1euPDaeOb8a+OBx14Yd/3y6fGju58c9/3yufHAr54dTz97PuW9&#10;Nl546cL49SO/GT+7+5fjroQXz78ynn7hYvF/9jvPvOfPXRy/fuLZ8bP7Hxnf+fH94657Hxv3/vLJ&#10;8auHnxsvvgicX4yx0FbGeOjssdR8dgUgtHenfgKUxrDHkzxr8MyYjnxkfACk2hN79onxNHVjX/G0&#10;eaOvFy8HErq+PAvv5JN/BiDDuXOvpI6M5egksqGdUycBGCb4N+eJ0unkKvlnugYO9EnSktuUhXZz&#10;RwMK6iIbkYeSt85b9BavEiJDJWvVxz12K6AndVXdkSUyUzqP/CWOXkJDz1HADOO/5xs0Fi2LULJL&#10;jkLTrAfdrR/R31syz517NTpIW/WFMaKsDsad/PMLruYMYJPxV3zV5zy3kv/ixchvwoXwxce0tLN1&#10;2IJvizwl69UedUmToO7k83zyAt+9xJu6vOfLyELKMZ7oOv2Fv5PHk6fmyguR59ZDKV+fk0vPQ7Mr&#10;ntFNwD+gOLmvs+HC85I9PNIuOwPq2p7rNY5DB4ATzeQIn8hctQPfEwcQ7f5Gc+fRDvm1Uzvcl46q&#10;+rRFfrp66qLkSbzxr02lY/AusjHrnfqx6NYfeYb3VU9osb6pr+8XmJVyF33rJYaxJk/N5dVni+fV&#10;Hz2O8bA8qiOHAp7XfJ37CQ42ENj9i6/mzZZltLUuL7A2V+szceRW27Sl+knb0vbL0Q/ma/NYAZvJ&#10;pz4gf24rvsDBRT+s6O6Uq94EV/JPdgF+xuPFi0LL6Msl+29G9n8bXdr6hgy/9JJdHn73jhA8eeml&#10;18dD9ObTF6ofvvyVr2W9vDNr4vW1duYBeOwY777lAvB48fmSrx1htuttWLehbEHrWWCRI6M2rM/6&#10;ObaUl+8Cm3EeIcVmBWQBXQBdrgA/dqZz0lx5P9V5abmf9oQ6egcU21MAyrR9KRQAlt+AO1t+9+/Z&#10;EduyHUHYKACm7VmnO1aIHWSX15o1qyueLaM8dg1vvb2AvsRv2ri+XswDFWtbb+rfvr2Pg2JPsSvY&#10;fAAqZWwrsHDLOLQfGJXfmzaO7Zs2l7ffZg4tsSe2xA6ZNi7bo3baLWxmbWAncc7gBIMXBQ6GF3iF&#10;b/jXGEHb5GzSCaq1HRp+5erZxDY889sztmPZQwv6J0DIpmVvahv+TDvXbjrbel2lZ3+x44ruhFmf&#10;8govgAEkvr/4aocgcHUFlEQH2w3fAXxsTgDgtEGBf+Km3V6OKUm3X1z63UdelsPv9ujbV1t+C/xj&#10;v7LBk8a5gO7rgyvKDD0HkkZeX1iGl9idV+dNhl5yS6Z9P4B33qaNkQ8g3ma75wCj+8fuvYfSLltP&#10;d44Na7ePHZv2p09D+xYeeMtjw8Y944abNo4/e/vN45obN4yb1m4bN63ZOq5fxbFoc/qwgUNedJuA&#10;ixlbQMD+1gB7vj1SnUMJe9EXmzbbGtzg26bNwt5xy5qdY92GvWPr9uWxNvWvujk25bVrxs2rNsf2&#10;3DKuv2H9WJXrLQUA7hq3rN85Vq3ZNm4Ozes37RzrN+5I/tjtadfWHfuTbluebxmr120f6zbtLgBw&#10;zcbdY/X6XQUgrlmf+rfuKvBvE2+/NRvHzavX1/3WbbsL8FwXXgE/d+5If+xbTp8cCW8PjkN7eWCm&#10;nzK+j9IF+w+PPUm3bUPkaN3WjAWgZfqnPgqUfAfttAV+wo9gW5zCbPtdyvjjwGS3br+Y2BF9wwtx&#10;aQkGd2fk5PQ4fZrn3z+Ot1CmL7x4rrb8OvPvgx/84OJsv9PjjjvuqHP/gFeNjLdHG6+0Pt/gWAFz&#10;gD/bgOvMuxDlQxyFUC6CD4M494BScxZgnYOXMm2zBEIRdCDNIdtjj3gz0m8+DGQdDUACutV1oQAL&#10;eEs+cYIBI6BzpgeSUR6ulIVzw+ZbkH4TcngcPwpJNQABZP12AwBo+696Dh/sNzfOcZh1VMizAmwM&#10;pgih8xUMRIAWmoGGnhs06GlAcLGNOW3oLaCtlNXbZy2kgw3eXBsIauVNYdYXgTMQ5yejKTj8MSAp&#10;LQPDdSqoUj72xG/JANwBmGoQb04Szp/DA/Upn/KgRABZlI3Jg8KSx3XWAfhbu3bdlbcjlBkgiiKc&#10;So5yxgNX8uHqmfzAuakw0QjMU9YE9YRVq1YVMOTeM4DRtddeO6655poCjgTp5ZcGkCQdWsR7DlQS&#10;z1PRBIZG5ay6eVUG9foohHXjpltWj5sSJ48AXLvpppuqfnVdd8214+1ve+t461v/NHlvShlrC+yj&#10;lG+88fpx3XXXJP0NKZ+X2oaUsXpce/01BRiWF548oW99aANYzd/S+touAA3A5sqDrzw5cwX8vfVP&#10;/2z80R/84fijP/yDhP85/uD/+J/jT0Lf2972tuLF6vDnplU3FZ3aBcxD7wzav+aWm6Pw3jHe+md/&#10;Mt6WNtxw/XXllaeNf/InfzL+4A/+YPzZn6W8d1w3rr+2+Sqvut+R8vyefVF1pK63v/3tV+padeNN&#10;YzWgUJmh+Y//8I8K+FPun/7pnxat0qMF6Cpcd911VbY2uFf+zTevzjV9EbpWr74lfCQDq8OvNWPT&#10;hq3h0brxjrer+23F82uvvaZo+dPQ/kd//Gfj7aH/uutvHNekvL/88IfG4088kUWnxX4W5lnQWmwz&#10;mMRNY648AbOos+Bj+EzwrwxsRoIFdxaiZSxkoTnfbs8v9Vpk1gK8Fqupa7H4nHXWYtzCPfHAFJ5j&#10;vWjuRSvjzqLYtQC75PP7yqLZwlWZCbWoT51ouXD+cpUH1LNwLoPH4jp1zXLaGwNolQV3Qm1nDZ2M&#10;fc/aCMvitwzcBjXfiCGljFrkF11tXNnihMbalsM4ZOhYtIcm7S0jIwtsRsc06C5qM3qLT20M+Ipe&#10;GVzakvoZWLXAxu9cmy6GhHieI690O5IOH8oIKp4zEhj76O++bNBAfPqrQtPIQLn0cm/V5hFWfRfG&#10;Vnsz7+lT+ZRVxnTqmLzpbVjdV4Itb4zQywxN/RjeuObRSBHjUtILL6M/AUBUZYWP2s1AQRMZdH/h&#10;irEMACRHuV4dwucy2pPWs9nWMg5T5tVtnbKnfAZWGeZoCK/ms5b316vuAnyTtmSG4ZU0bUiJQ/Mb&#10;ZTQL6tRnBdKk7RfTLy3fLXdXwHX9kzpTdJ3T6Czh7s82zshuGd/aknF3geHFC0N9CUA/PCm5wiO8&#10;wuPUQxbUWf0jPmkKHEjZ5X0UGZwA4OSxtkinPQxeACtjr4zw0IVPs3z0T7BZHfjRRi3a+3eBJWhP&#10;Wxr808fyh1a/9U2e6etpzBYIj38pt14cLOSqZJfcM7aBGosxpxwefwX8iQt9DWg1L5WFFgCDPvrN&#10;b54cn/7M58anP/vF8c3v/HR8/4e/HF/9xl3jM1/69vj69+8Zj79wcbyQQh574fL42YMvjO/8+PFx&#10;/6/Oj6eefmWcu8CwfXXc9+Aj41Of+uL42D9/Znz+i98dP/rpQ+M7379v/PRnD40Hf/Vk6nhu3PfA&#10;I+Ob3//p+Pr37hpf+85d40vf+Nn4wtfuGt/4zi/H93/w0HjyyUtlXOOV/kGj9ukDY6nHY8vnHJfa&#10;bXzRT3SzPOfPvxZ56r6ottKr0S36R181L4zPLgdfeGNP3dF92nU2jzpd9Ut+S0P+6PqLqeflGP50&#10;1xxP0qbISqePemzhub7tcTT7GTByKWPX+L0M5PNl0PR71Rm5uBxZUz5Zl0d5ytXO0qVpY80dgK/E&#10;CTMNuVOHsYWPNSekbZ4XqFpt6TTyuRqj0mnLBDGE/phVaDHXGSfmQ+MEnQmezTkQAPIy4PLVERnM&#10;uEu8cQlEMnZ6DOETHnVQt3JnfQUQpkzgX/Vl4s6Xfu5yVtra8q5/XQvoA9LQlYv2CTVWFmOk9Vbi&#10;009X64Hum5WgH8WrB+9LXtQVOuf4JHutI0JX0tAxvK8vp76SM+UmHd7QH/XV14yZ8+FT6Znwjl5T&#10;Pp56bo4rzzVh0Y7isbxC0hZ4mzoLADOPaFfaIR19UDQmn3nVfeXJlX4jD8as38XH0FftmX0QPpNt&#10;4+j8eXMeWdGOPE8bmmb93XJxKfn1kz4q+hK6j8K79Be6W192P1srGLvula39tVapMSceXRkfoa3q&#10;yrV0QN3b6rwA/vA8z5TTMpD6yWV4UTyNzM8tyeS662hZqLnZGDFWqv/yrMZV87V0pf4mC6EdP6bH&#10;3wr455k2dtwE6VvOeywYn/iJl9L74MfDDz03nnn65cS9Pj7xif+oNerb3xYb4IZVZWfx5uNksXXz&#10;tnFL1q7WrbZErlm9dtxw3Q2xCW7O+vuWetFtPe0Ft3sAIaO+bMWUwWnGhxJ57rEDy9ZdADDuG9Ti&#10;Cddx0vD8Y9cBu9hzHA1c2ZZ2zfiYB1uV7QUUZGNu3dIgnPPJN8aGYdOwZ9aty7o7thVb4ZqyJa4v&#10;cK+cGLZuLrtCemUDAtk173j7W+vqOVuQ7WXtz65asUtTz8b1sYFuSb5N48DeXWNT7m/Mev6WrP23&#10;xE7bFPvnxmuvG9e+/R21e0h+dsG06dasXVN2pB1G7A+2E5CtgM/wga0vsI0FPALGoUk+9qnfAtvW&#10;FU/Es0nnM7+ll889m59NK810MGFvKoMdKhRAlrI8Z2/WLqj08/XXX1+0C9oin51QMAp4AEwDPqBs&#10;9akfz9jh7HKgKdt8gn36cf5mrwMEyzswfbEr/QzY07/1Jd/9+wrgq4955DeZcB4gPEEanqMH2PaA&#10;xchW4RjiQw+HI30sHtDcPNkV+3dr+iU29BpbzdXto4v70jebxk2r148167aknevH9e+I3XvthnHd&#10;29aMVTdsji23d2zYuHdcf+Om8T/+5zXj//WH14w/fsfq8ScJf/Sn148bblpTHoTK9LEL9QjzOwP6&#10;A38ByUtLnId2pLy14+ZbYoPGxrbd3dbcm1ZvGm+7JvJ37Zrx9mvWjT/4o+vHn771ptjxN8V2XDOu&#10;vW7t+NO33TT++E9vSPyq8ceJ/5O33Tzeek2eASRXbxy3rNt6JQD3rrtx/fiDP7kuaVaP627aMFat&#10;2TpWrds+rlu9ZVx7w9rY4rHfQzcAEsjHy++mVWsL/Nu+Y2/FrechuXV3eL13HNp7eBzetzT279qf&#10;/rL12vmLizM8Dxwe+5Jnx6bwYv22Av/27mqQzzZfO231T33UtnbYHh9HDh8vMNHHRHZsJyMNZvt4&#10;pg9/7D/Age94ZOnUOHLkzPjLD/3teAuD6NePPDa+8c1v1kc/PvCBDxRq6Dy+PouvXVIJPxCrXFuX&#10;l8vL78TxEwUAAvZuPXvbOHniZCkxX8D1JgTw52tHx5PmxDFfMuqvEkkDKPSbpyBl5itFQLYJagkT&#10;aKtBckQj+/y/ORAn8DeDdAVGLrYTS0tpzsATCpgGcOPxBvyaH9og5LzuPONtV/EpD/iHZoClM8gm&#10;UyH8tkHK1x57/WYFoKlegJcB7Yuuhdx7w1BtAX6mHEK8qBPgaMB5czLdpycIaFBSqAY2d16u3vhw&#10;MrwHwiqT0jAoDA68oWgBqlD62he/JQPJwZg72hMPLf1GZVvVSSEAIikSbxrak20FrJuK04GXPRC3&#10;l/Kj4OZVGnTolwaKV7bikh88oygnoOcKVAL+CFcrSMCQ3wCeCSBR/iYUytOzBoqARgug7rrrakIV&#10;JwCUrr/+xppgV2USm5PtdepZdVOFVatvjqJqWmZZk6Ybbwgt198w3vZWQNjbEg8k5K12cwWTJCDq&#10;hhvUe1PFufp94w2hL+24IdcbQ/cN110fWq5NXBRcec5dW954JlHBJMtzDhAoFEDH6zCTIBoEYFt7&#10;5DUQZ1JcnTyeFUC6yHNTJkS8aGANP9FyfdV3y82rqgw8nvy98frw89obxjVvD13XaXMU5DuuLT5N&#10;fuLJ6ix0bgw/1WEL+JrVUeipa9IoXnk35F7ZAD4BPcq4Mf11HX7cCOzLhJ8FkzrfkbpuuOGmilut&#10;TF58a9ZFrjaNdWsjW5lQ1mWi0Vbl4uPNaUfJTPJdn3JuvIlLtXDz+NBffbj0WQNdvfivBfdiAWlh&#10;6TeD0oK4DJ8slC34etHeeSboIxSYkhVoe64A/3rRWm/3F4aVhWwbnLlPfqEMjMXCFD3yW0C38ZNn&#10;Fq4J09ARejHLwGUQMCjaULEwBp7YSskYqnj1ZaFrEWzRXAZB0qhbOeWttVg0SwOABArasiVfgTZo&#10;TdkN5nQ9yirak0c5DIwGSPCsjRPxFvUNMl5VV0JtoQUUMZ4YEww/xgRDJXmveE+hdxHUK7+2l0GT&#10;UCChkLTToGvDPOWFPv3kOsGbol07YogwAgT95WyiN2LNCa+/EWM6xDq3i6EvfZef9uSqHdpeRgwj&#10;MfS/mivAleHDIEmSKx562gGsAtiVx1/uhWqjcsooW3iu5HnzVF80n3nHkJ+Sp8QpR93VZ9V2MtBy&#10;0KF/zzT4olyBXDJceUakqdWO9p6IkRP5wyf1lswBrjxPvcXvhSFZfaoN4W0ZYWm//GgRZxt9Axfd&#10;b2UkJV1v1U1+fA8B+ko5QtHpWUKBQxk35y+9GWOb8dkgoKsyuo/lnXWGpzHIuoyUV4Zk7qtc9z1e&#10;0Vr9tahTwAOyWX2wMHDJiz7057ly8UUZBTzmuXtyVvKsH8Pram+eXZHdxX17APZv+WZZaKk+Tz59&#10;Pvuyy0JPe+nOfkOvOhs8TxpxxmnC5En1ZcrSf8by4089Mz7xH/85PvHpL4///PL3x39/55fjuz95&#10;dHzzR78aP/zFo+M3L70yHo/xe/+TF8b3731qfPkbD46f3vPCePDhi+OJJy9WeeTiU5/62viXj31x&#10;fPnLPx3f/v6vxte/dd/45rfvy5rw7nHXXQ+Pu+99eHz1mz8YX/ja91PGz8Y3f/Dr8V/ffnh874e/&#10;GT/68ePjN49fjv4Mf9KP7XlkvAD39EHTa1wbW8actkhDHsTrI3wGSFRf4l+eibt6nHe/tmw0v/o6&#10;5d/4FFd95xpaJt+Vpf6Se7Kqr4BSC5koelJW07eQ2apPWLmfZQH3Ll1IORdzf4mM5Xna+9tF//Cy&#10;ugRkzPh4OX3lRcFv05foQetFzxfzR/GLTk/ZRT9+JVTeyEjxT5uvkv1ZjnzFn8QXXSnPnHbFczLx&#10;VX7aeQkYtwCPlCMAeGoezNUY5IkL1D6X8Qn8u8wDLDoAQHLuovFKN0/er3iOVV3akuAjDLV1vcpF&#10;Y4+fyefZn+7NEbyp6a2aJ+jbtGOO/9nG2cdzbhWKF0lLbrRTuYL8yiuAaaETan5ctLv6KeWTu87f&#10;L5va86/7oJ4Z22kf8K9kKWmnB2DRmjKFAtK0P3nnvReJ1YbkWeE1ujMPzfJD19THRUfGzHzJUfxK&#10;WnnIUgGIi+eznCvPc21AGdgKrGrZpmcK/MPnyFLRi8bQV6Dfot86r/kNn7ofui/wP32Nvly77/Rz&#10;62O8rjVI6sCnKiu8LIC5aIsOWIyX6pfUj56al/A58QXkqjdjt8eWdORjRT+0t2CnaTmQv5/jIX1u&#10;nq+txNHrxm/VnzaU3C8APmF6/KG52rcI2i1OeoBf63Fpu13PPfdqef49++yl4usXvvCV2D0bs55e&#10;PTZt2Dx49PV57rvLI836fO0atsX6AgEd2WPdbd3KXir7J2taO20KkNsVe2vb9g6xtYBJbC9lCeKB&#10;MBPkEwqkco3ttWVzyol9y14EzK1ft6bu2ZF2V6FHveVUsXbNAsSL3bL6xtCwtuyDa2LnWF9br5dj&#10;RtKyI9g6W7dsqjwb1ndaQB+PP7+nk4F4ICG61CWvsqaTCKcHz29ZvSo0rhlbN60fG9dl3Z+yVsVO&#10;soOIAwR76bp3XFPgH3qt+5WFf1doyzN2ksAO8Vteu5GAgXiFb9LjNXrQwF6VH40TwBPwR7wg7Xym&#10;D9A/nWAm2MfmmumUL0gnjat4AfhXdlnsH/bQpEc55fSkL5NH/eKVrV5tAJYC9TicCHafCe45orDV&#10;heLrZvlCy9pbIiO5T9/ADARxG5N+e9Lqw2n3uzriCZ8m3xwNJY3ndW5j7gG25Gvbdjxw9r7+3ZR4&#10;QGV+b9s5Nm7aFnt6/bj+5rXjxpsj6zfcEjsy9tnbbh7veGtstOvCr7U8IneNdRt2JM2mAtGuX91h&#10;1S3plzq/b2fKxt+Mm4yZ+r5AxggwWht7p+CG8GZ7ffxx05bI37pVSXvzWL9h/fDxx/Wh5eY1G8fq&#10;tZsLCHz7taHl+jWxGzfW+Xy2Bq9eu2XccPP68SdvvWH82dtuHO+47pZxw6qNoaPzbNqsnXvHzbds&#10;SpywcbztmlXjz95+43hr2vWOlLdqLW/A7cm3Ydy0al3GQWRnw5bBy++669Pvq9ZGztW3NX3LO3FH&#10;xost0rvGDh/yyO9tmyMHkYH9kQX4Di/evYvjAPbu2Dd2bds7tmzkiQlPg5n5qGwDxjAygLOXDocO&#10;OHLOmX+HQrfdoHsKc3HU3ME8O3jo2Dh48OQ4fPh04o6Mv/hfH+4Pfjzz7HPj+9//wfj6179enn72&#10;EZ84cbI+8MFDD6C0vLxUz3zwwzPn/QH7akvv0RPj1MnT4/SpM+P4sVOjDjDdz0uvP3SB0AkAeqvh&#10;s+jynJYnoQC9NLpBQ2coHC6QCoAE3HJW3fQU9MZDo4Br0kwvswk6AQAFIGW5Tadu24cBZUfSBkIN&#10;dJsg39xWCxR0FQ+QAwjK72sq+8NQ+619hanOOEz9dZ4Cl9n9wL99iYOkAxb352rffrvxcrGG1PM6&#10;nJ9B50rrfoKQ6hXQNUG/Scv87Rnl7jBU4KH21IdRUgclMl2G8aY9KdXJq885eHszEfCCbATfAaUm&#10;kVnv5ijhTZvXZ2BTbCamTA7Oh0sbTUSAvVZmFAwh9mWbjRU3leoE+Kbn4QyUrKuttwYzJdjgHu+9&#10;9uq76aZVFXdDlCSgzjPKvsGeDlNpuk7gryZYwFeVwWMPKLa24txfl0nkmmtMXhNgvGFcn0nmpptX&#10;jXdce02FAgBTjvK0yRXQZIsroOyaa96Rcq5JvDKAZtemPECk8rSjf09QUFh1ExCtJ/rrrr1+vOPt&#10;b6/JEeh34w2Av+szAfICNBFngkt96qpJIsHk52pSEy+Ul13aaULGB222/XbVghd+V/q0G1CKn4A/&#10;E/LNoduEu/aWtM1kmTzVD7bMXpv6EoB+q268+Qr4dz0a0JQACAUM3nRDT7IFxq1aXXReAShTp37S&#10;ZvS4R8cteLsmi4gbro8Cvj68BvquDe0LoPEa6Rr8m8HzDb7EtDqTSJQoutYmTttWreKBuT7XyEny&#10;NfC3Nn26On25us78+83jT2SBlkW0BWstjLOwtfC0KGSITUNi8Rw448wji8o2+LMQrcVnQu4dbu1L&#10;c/PttkVqL/qV3QvEyjsX9RbG6swClRHiN5BNmVWuBbNFbxbVbdj3IrjiFwtaBkgbsOIZSm3wMIR6&#10;Ud/gRuXPfb09F1JvL7rbwOnFeS+08cBvNBYvQsvrBWQyCkKfBXXqls5vRoP0+ChNgRbKX8RbyNfi&#10;PG20QIepJFmFi1mMn48R0AZuL/Zr0Z7yr4AlCQCV2jqFPwsaG8BsMBBYWPlyLY+MBLyZRuQ0LMpL&#10;JrzRR+Y0RjxD4LUUou/8/S6EvvG7/H4zhkKu09Cf5TOM8KwApYVR9XqMgt9qf+4V01uQ8jvlvpw2&#10;XtIfyV8eW7kv779qY8pM2fq7DHTGRILf+A8AxLvpbaA9BS4VLWSg29leDC0X6Gqjr0HcKTv6seQj&#10;sum3+DYstYG8tMzMNuExUK/atzDspoFaQT9MvqsbT/KbQaT/hTKOiua0L7QALXmsXSJT+EQWIltl&#10;xCauDLmUwUtDmYCEF869WqFBBTKRetSFf0lfspEy0ViyHn6grwxe5SbU9trQU2Bx0U3O2pAs/hWP&#10;24AzTvGFDOlH41zfqEP6KUvy46HQvOh2oKfBkfAiabQZzWFt7hfeQzxzq3+6X6qfkkcb9IH+IAfO&#10;b9OPs78mreURqw34pP7FM20vmcGf0MGTtcC/T39+fOyTXxwf/9Q3xhe+du/43k8fHz+976nxq6fO&#10;j6dj1P/qmXPjJw8+Ob7y3fvHJz/3w/G9H/1m3P3zp8c9P39sPPXk+fHoI8+PL37hB+MTH//6+PKX&#10;fzbuuvvphKfGD3/06PjRjx8Zj/7m/Hjo0WfHN777k/HZL397fOZLPxg/uOvJ8fXvPDq+8vUHxje/&#10;+9B4+NEL45nnLpcuxOsCCNJH6KUbGnRb6KHECdVH4Z/76eHTfdD9oJ9KFy34P+VOP0y5F1/6NXIG&#10;xNSXM478kRn3DSz0Sxxx+kY5xl33d9erzE6vv1sOWpbmdUU3v/rKiK5NOS+n/y8LoSdt187Stbnn&#10;Yacc9NWHUtSfID9QjW7Er5KtSteyUH2dUGMsfdjA02Kcho6mYWXcN0iRe3wv0KbbVwAUXiaQfVtW&#10;gX/lZRXa6BLAFkDLFtBL2pR6Mh2O88DN5H8lvwEjl9LOcxfeHOeBJ+pIPN0M/Csv5pTDi1GdgvgG&#10;c1NHtQ/deNtjTNCf8srnWQMx8jefe/x1X5QOFciAYMyGd90288VvSwboY/nxRzz9gE90X92Hntan&#10;+kl90T0Ziy+de3m8xNtZn+UZALN0ozRpLyDQ2APCFQCY9hadqV/bSr+k7H5Bpr3pW3JVIW3Cgzxv&#10;PdUyWHEJ1bfK8dxc6Zl8yiAfia8Xk/V8JRhjBQhW+z1veVP3HDc1rvIbb+QvPli3VP8I7tHeuoj8&#10;oH9uC64XL6FlriVazpq/1cb02cxTW4oX/VAAZWipHReR5ZLVPNNm477GykKO9XOPCzSHHxko1ZYE&#10;ddY4JgvhY40VbV88n+lfjQC5KqdlyZjAe/RFfhfAnyt6xXXQD9Iv5DxtuMADNPWULC5k0tbghx56&#10;ZjzxxIvjxZcujX/9+CcLpNi8cWsb6rt55fGmA6zEbtoOONke22hz1vkbhqNsypEi182xl9ga7DAg&#10;EFvNEU2e+RIse0vwRdR1sWW2Jp9tuH67n2VM8GnjhvUF+AHohLLnYsdNwE4Z1vy1fs56fk3sgI6P&#10;DXULO2R12QfsBM/sTpo0zPIBRc72U8/mlA1MAvpNoEi8/OwZAA0ADHAnTDutvf6AoqvTns1j2+bw&#10;ZWPTvS7p1sd2A0SxvRw7tCHt00Z51ySgpYCx8KKOvNrWwBXvP1527oWrn6l7Oo7Iz3ZSpra5n3HS&#10;NI19nJQ4wW/pBXVLP+3FAlKTRlmeyS+vXV3u5fEcCCwtm8tv8dIVSLi+wUhxWxZxytemjRvZ3M55&#10;Z/uuKdBPwMfppGMr8EyzNrzHX31fu9TSX9u2bqq+ZQd6Ns9n1Ge2ZquTfFSfRx59mVddQNotW9j7&#10;6ev00eb0VR19FTvehyR8+HPjRvRsHTt3+cBGytq2c2zJGODhtn6951vGxnWR0zUpa1P6ZLvjsnj0&#10;ddpNtg6nn7bu3DV2ZAzt3LmnyuNcYgcYXpMlwKM2bQwt6ND+7ds398c1d5AHoKCQ+x3bx+b0/4bN&#10;W8fGzTvGhtS7Zt3m8sQDyvHM27Y99WzdXc/XhL61aNywZazfuH2sXZ/610Y2t4eeXftjv26KbZl+&#10;zPMNm2wR3jpWr900bl67cWzYsmts3ra3ylmXuFtW6y+ysD32qf43VncW4Lc5ebdv2xPZ2Ja2kE27&#10;Mp2bn/jQ62vIxpI+2B694eiAg/sOj/17Do09Ow+OfbuXxuEDR8fRJeeG+kCInaXTw7WxqQNJ70Oz&#10;HNTs0m08qMHBfft8C+NEAYC7dh1szz8Lr2eefX78+Cc/GT/96U+veP75oq+tvzzoAG9Hjy7XdmAf&#10;AQH+9cc7+lDB6c138sTphLPJf7w85ShEnztuV+blwWNtAnLAqzOnTlcAZnHVdS3AbS93RR9YODiO&#10;p76TqReYx6OvP7jRe559gIOnn9/T+08eIJT4AvxS5wzLS7b37i3ArcC9q4A/wYAAtHneoNz+q8A/&#10;242dm9fbeb1taZAOOOfQT27W21KO7ci7rgCIwDuDbb6FEe+qvgk+ilPfkeXwMb89FyYQOcsCNjqE&#10;E68gvjr3inck1+G03URCGQHdGhDlNXksdB4Kzf3myDkJFGMpgCjhjRujKLZuSNt4D/pKb3/KHLAK&#10;/KOYKCSKaZc9/9qf8v2m9Exq0tUktngzMn+jZb4xgeZTggCim266udIZ6ACfVtAGvLcwwLtVpSiV&#10;P5VuKdIoqqlA5Vf+LGd6jXnbJn8DijclT6evehOcDXfNddeOt1/zjgICC/BLkMa1zrpLnnY7B0gB&#10;2HgFNrg3FS0w0DO/KWAK18QGJLvpxqb/5vKY86ast/2aHL1p27LZBJ0Jy9uM9MX8UMYE+vyecQX8&#10;5bomdOkH/MaPOdmox1sxAODsKxNNT+Y3V72uziKst2Ppf218x9vePm669sZSzt5eblwvXp2ZtFeH&#10;z2tNdN5QRhlHma3NPV77atOapJl03Vz92duli3+ha15tscbj66W9xdbsLeFhb+t11uB64cqbHn3q&#10;rRk6UneU7k034GcWLKFB+pa1nWnzhnHz6tCF3gTbt2+46cbxV3/z17XttxaLFoBZHNsqY4EMyCuA&#10;qwy9NsIsHuuLvAWcAI0svAE6icsq/dUkKvAvlqPnjBILwzJgGAIXe+FvsW6Ry8CUhpEiuAd8lNHB&#10;oEkatFnoToOyQmhtcMeCNnVJkzDTl4HMKMiCWj6GdRmzFs0W5clXoEwMnF4Ut4FjsT0X3BbSDI8y&#10;SFIHenpLoThGSC/Exc9ztIrmxPWiuo0IoWiXLnEMAzTW2W0An/Dp5RAP3JtnlhXgtSiHN98E/4Bm&#10;5wu40y4L9vQX77L0WdGd/LXgT0Cn/Mq5Os612s7oKP7E6Ai/qq5qA8Pfb3xNnhDTnn/6Q781H7oP&#10;Ul/69eWLMS5j6LwRfgmvh7b+iiI5UCYjsw1SfHk5dQIDa8tqaLLtNcUWHWX8h19kAN/RNYEIhh/6&#10;0a6spr/7p/oo9xNQKIMxfCJX9dXJKl8bw/OFXMx8zky6hKaUeTFWfYOI0yDttqLnamBhGpRAh6Yp&#10;7ct1ArDKJ7f6s3geWoCc+VdAp+3ePnjCY7PpYliiIbTlGTkhz+Tm3MXfFvD34vlXywuwPIVSfgNq&#10;LRsANuAi2huwDp3Fg7RTfO6Nbx5N0zjGB+O86WR0Ai2N04yPBPKkPLTVx0EWfJdecI9/6qr6Ki2e&#10;ps3JczlpeLX6mnV/0TrP0lZnQHqJcP7C5eLT1f0y+6QA9gXdPG1tqdeHAhlRV4ouMJEMARnJE7p4&#10;tRTd+JN+8bXOR554cnzknz4+PvSRj4+//9iXxmc+f9f42rcfGN/4/v3jwSdeGBeS71xk/8lzr4y7&#10;7n9i/PBnj41f/fp81nuvjZdeim5Lv7zw3Kvj+999cHz+P380vvHfD4yHf315/PKBc+Mb37p//PAn&#10;vx7PvfT6+MWDj44vfu2b4z+//I3xyc9+owDE//7Wr8fnvnLv+PaPHh3Pxlg+R270QehjUJMnfUbO&#10;C/j0PHJLfkuGybp2eEkTgfESAg/6K889zosf1X7g02tllJPD+RxP8Xnyeo4fejosLb7WuE75xurk&#10;tfL0UYfum66n6+45oUGMKR/zqv8KCAEqRK4mMKS9rT9SVsqsrwtrz6JMemDSqq4GINDWv6eMFICR&#10;NGTkfHQgmVWf3/R282RlnGtDfYAmc9AV79YFgNayLm9oTV3AvwL+EnzIqjyQ02e2sl5MPiD8+fy+&#10;kPwR4zrOQECj/OcvvDleKm/d8Dpx6b4G/6InXcmrtACTOrdTfBJ5KYCeOZ4aIOoXCQWU4UXqLMBp&#10;Qbu0+IYfs53V5shXzZGlT4yLLhN/6JgGwnrMkbcCO9WXNk+vR6H7SR50Ni2AyP7YjrjmI97POaG2&#10;z+IxmoFiytDe0IvvBXSmLrrIb/LqhUDPTWSo9ersm2pXfpc+wBtxwKY8L3ArdE5eXcmfOPoP3RMY&#10;rHlSma7KTDn0iPuSl1xrXCi/9KGXD79t0Fa/kd/i4QS/Uk/6hFxdKN3aW3aFWYe+oV/bO7L5WPQn&#10;qIuuI/vGW30cJvf6sJ6lvCrH+DP2yXyVhzfGDb732C9eJK1QQB4+h8YGlvGz12gvR+jqPg2v/ki7&#10;tLHnhR5rc72mfe5n3MqVzFhLJF/qW/Fo1Ze/G48/fq48/1566fL42L/8Wwx5YElsrdhVbF0OIju2&#10;9/ZRQKBz/zwDkghsIk4uABQ2zbSNOGuwpwS/ZxybSbr24PGxhN6qau1vHb5iEwHXbCdu22Lrlg0N&#10;JGyJ3RSbZO4qcqTQ+qyxeXkBVDZvynp+AzDOjiLeeG2PsBGAi+hjX3AE4cCiPM85oWxPfvbFBB3V&#10;U8AfwGlbbMw8n+CYMqzb2ZVsEXnYyMA/nn+809DE3mGbFvgHDIwtU+2zOyt2hHKanm3lpdZAyQrQ&#10;d3Ucj7rylEy97BI20eRv5U+YtpIw7c0GnLa07ZLf0/aUdvJ8XmecNOhy1QZeauLVoc/da4/rzCut&#10;e3W4og3tnglo4PXHruy+ZTvJ14CgK084vAYAAr7Et+elL+LKH/na4Wu5a6pv9JM80tgGjhfoQ7sz&#10;99G0aRP61lWf2Fa7Z++OAtl27NhaWAmnJRiB/kUjuht32DP2Hzg09u47OLZsdb57g+A7U8+2raEF&#10;HpA+AXLNtitjOyByNzraYxLf584uco0WYV1ke+26VWPDxjWhO7Tvwlsfjsy42r6526MuvIjcOubM&#10;V3p3OJ8wY9GW4C0Zi+J27dqbvHvrgx5b64vCW+u5cwNtN+bRCLRz9uCa2KG3rNHPzveP/AApd/u4&#10;ZORHnsRtSv7apmzb7yJsstMyaW3D3U4PVPBRkh1Vrg+V7M7zGs8Zb+vY5kD83OOr70Pw5Du030dB&#10;fDTlQML++kgIL7/SCXt9rLN3pQL/pIf39BF1BxZOcI3R7d1rV+yZYeuvMxn/6q8/0tt+n3r62XHX&#10;XT8b99133/irv/qrAtrmFtr+Gq8z/3yhF7LI466/+AL06626y2MpFZw4cWocO3JylLdfnlGGlOKh&#10;/SFwT/Lbspq0R32BpA4qdDZgCOOiuGv3OHHk6Dh98lQBe4AroJ76AX71JdTFll7xlCgAbIKC6J3g&#10;H8WJOVBRnoTqwaQjS4f7Ix/HjlQ4mna166QtuTqDJ9/e4atIADdeh9qydPBo0oXhu/dHgCNQALjd&#10;AD7eeakrg6Q8//ZF2HfZr+8gzwYYladcAKB75c59+84VlGaCfIA/99IB5gCGQEK0TXCSi+iu1F/7&#10;8BMmyCaYdFy1Hy94/tXBsxFWg9MBtRNoMhCVu2P7llIGpTiiGMpLMXVRDMqaysHZFAaJMuy/J7Qm&#10;h5WBvFDKCfKarPTh9PqTT37gT58bSLFToBRgg0yeSacM5U7liwZKppVTH8AqjTqbtvYoBCBS5JMW&#10;+SldeQyo+lJx4tZv7I9D+OjH3n1RAmkHhaueonehiGsSAbiGH1PJTkXrtzBdrwXKrCaFTLLO+lCu&#10;yadcqvO8+9TbgAzwzd70cM12sG345m2eRYLBD5jFs9Q/zwUUpzy8dpW+5DB9hB/itVG+K5NhlC4a&#10;TcxAyQ1pu3ZpJ/4A6ABqFijkZEeUk7A1ykkcWdcfznmgvDalTfrQGwvtKzfx1G2hYGGh3AkYb4iS&#10;35z6hZt5HKYNN63i4m8yI2/eiHLLB2Bqlzdm4VUUb8nEWjxLvVt2pS3p69TnLYlxLXA9X5d0a5Ju&#10;Tcor5Z32f/iv/7q2/fJ2suiuRf3FPsPForUXnSuGSHvyNVhkoWpL6KXLL2cxeTmLylfGa1n9+4Lk&#10;PCtOGRawtcjPgteiUbDgbEOrF7mMEB84YAiqE2AjnvGnngbSekE/F7/TMKwFvEWwxXPiG+SbBk4b&#10;smVgqi9ppuEzy0Nfl2MhboHdi+gyIhO/8hyYtTBK86yeh5bpPedawNk0mkOkBfblV16tRfsrYWKB&#10;psqp8tJOwSI+RCe6ty0u2qCMsHlcTtra2hi6gD2+sohWxgUaypuBgRoeyDfb4logaGh2XzxPnuK3&#10;/sjv7pfmHaCJ4YIn0rRhwLh4o/hdPE8adfBcVFYBY8ClLPxfy6L/jdAj8Fp7U5nJ+9sk9KXV2tKY&#10;xjH0y5BJYBC1bCVP+Np8bBlrkPm1xDdwpw0NUDE0nJ3XAIPfM5S8ak/q19/uLyedelNEe1umPH05&#10;+7TyLWQaH9yXkczYJY8C41E7GW2Jn+BFebZcNW5antCijuabdrVxFFlIvD62rbHBqtSDj7lvWshM&#10;G29l+OW3Mn3Z11lgjE9GZn9B9/Vx4XJ4lLYpz1dnAW7TQCYbk1Zt1W/kTtnV7wuDUPsqbZ7xarHF&#10;ssZo6mqgUzsZtc3ryfMpS5OXVwdxgEjgNvDvXBp6Hn1kER3pC1ue8WjKmfMm6SH3gvYrp2UPKNSh&#10;+yjl4hG+pbCqJzfV/gVNNXbRnWBMvfa7N8a3vv+j8dnPf3N84cs/Hl/77/vGl752z/jiV3847n8o&#10;OjAddSkNfvLZF8cDDz0Rvfj8ePiR50JXe9Q8F0P23rt/M770+R+NT/3bt8ZXv3zPeOihS+OXD7w0&#10;vvr1u8fd9z85LqTeBx77zfjKN781vvi1b4xPfvpr45vffWD84CdPjm//8LHxvbseG795/pXxYnhc&#10;W0QLCIjch8+lU0qnMdq7f/R/8wJw/mob7a8a/6Epielacm188OYp2c2Pkp/0H3Bpjv/ZTysyaYzR&#10;p9EbKYUuF159nb56tcpWVoNn+qL1xOx398qimyfPZ/932e3J1CAIGUp7Il9z7IinC3wYoXRMBt3r&#10;YYIXR8pVzxUdrZ9TLrrFq2vKh75RZnszq1O5xm3LKDrNAVPOGrTIWLrQH7gyLoHnxmCNvwX4ASiq&#10;cX8p1+Qpnf3K72q7KzD+xfPG5Jvj/OUxXqIHQkNIDa3APIB9g3/SiDPWxQvlAVu8mmM/IXEAFDTp&#10;v4pb6JgG6jvOPGr7b4E7nidOO/Fd+2pML/pCnuJfgnHccwbdmPaSkcQDl2beqb8mmDb7qnVIaMWn&#10;/MZnofVx8xMt0pHp+qgLYOhCaEn86wI68SFp8Ldle5EndfICfvGlywXiGnPa7ap/6kvIyd/yk7Kq&#10;X/Vz0ye+XmyE/qmPqy2LPpxtqLQLWXU1H6/8zlhAY3hD5nsspr9SzgX6N21pz8vuhxqnacfVW9LL&#10;W7zkXn7y2jJL97a89/gQd0WW1Z88xvDKV+dDa+S1ZDz1NVDotzkxfZYxczmZyfYsXwBcVvsjn8DY&#10;AvPoc/wpvZ3+yMR4KTqkz/ZtWak+DO0NErbekafAvZTV/O66SlbKw4+n44ps+mJ1nwf9xrhw/nd1&#10;3p+XJs4L/fi/farWsTdnTbsutowjkdi61smOWdroQwhZyzoL0LrcepttYL3MNmJbFXCV39azHDoK&#10;vEqQVh5r+g2xVbbm945dKTf2Cttl/QIcss6e6cojbAMPv+squC9QbeP6K+t+NoEX/D4+Yusvjz9h&#10;9c031NFAHATKVli92I10c2+r5TRQ201jH06PQmCS3UzSA/P8FtyXh9/69eXgwQbTZnQCrJRRXmW5&#10;rl+T+ta2F+LW2GzsJDbQ3O3EPuHUwK4DBrHZ2BIFzMUu4pwhD3tHvnKaYCvlXnvZUnZKVTtSFjtw&#10;2o3u8W2CfJ67zrSCZ9JIezVQqB+vjmN7ulZfpE4237RNtV26uXvNPZrLLkwZ6pROXm1gS/EILTC0&#10;jqRak3Tt7cbJZHoBunI+AQzq+wn+2cG3DSCW/mKrtl3a8uG3+86zeWGb90dI0K+tbFjlq2/L1thg&#10;KWvzFv0J2E1c5Mo5jUBbfQijYCNPIJGn6zxnn21a51GGhvLgyzPyw3FqIxs57XIe5c7qE8Ao56A+&#10;PsuOOkdo3bTqunHDjdeM665/W4WbV1+ftEDq8Dn0CjtSto/FwEOMqavBV3QZP1u39xjas7cxEoA2&#10;z0p9vCb9Qk42pm82K1Pfxd4sR5jIGGciPNJHvtWwa3d4ljqNxfp+wFpep1syhn2EZkvtjPORn8Jn&#10;yq7mdLU1fer4NrjKnvBsX9qxtXbGlezETt5Qno3hU+63Rm62bw+tO3241tZftvDucXC/4+ic/dcf&#10;vSnHufQj566jy870W6ryeWfCxOze9SGiPXsPjYOHToz9+4+NEydvH5/898+Ot1iYPPf8C+MnP71r&#10;fP9736+PfBw8cKi8+2T0tV8ef+VhtteW1wPDZ8sn8Le85Fw/AN2JcfLEqbF0KITtOziWgXzLQDsH&#10;me4fe8IYgN/ppDl57GS5KvqMtM+Z79+zu7azOuzQWXa+9KtO5/wB8zRinqXnrD2gX38xZ2+Dfgd5&#10;2PVWYOnkQe/0JAQcAhl93ENYOtwf/Dh8aHEmoPr3ENT22APAORQVwAjYtMfaQYsHtH83F29M524J&#10;NHTuH+bbQmuL787Q0p57kFn7uN3v3e3z5P1BEUCebcEAQvUCBsV5Nj3+tlHmUaw+qX4w8QBE4FF/&#10;hYdH4t4GeiIkBBzgBxzlDWnQEXBvmAhfHw67N2VmYGRQCgZl188zEZhGGfUbiFL0EXRChZeumynT&#10;DAwAHaAGAGWwT8Xu93xbNQGa+WVjE2MLvOe2AYvfX2l37VQ/BWGg6ofexixM5aksaaeinOWrvwZj&#10;gudTKeMH4FGYZQnOK+AGuy/x+HMw/X84ctDt2FYy42Mz2ouHharbxp0+AfYK3jBQdg5i9Vs+/HLf&#10;W7wTwlsyD3zdkzp3hDfOYdgDXE6/A4yBxd7K8BY9SC7SHlvDfQWM0lCGUABbeANIx8sGZH3F2mIj&#10;9aS++iJT5AwNaKuvdWlP6EG7cxy2lFtxg4MOwS3FnCuv3HYbznjcx1s3dO+MHKYf+o0CwLvfYtre&#10;YAu+PqLMTLC8Y8mcL3D7VLnxZxxujnKkdHeGJkDgOpPi4qwIiyMu3t6QbFifdFuAmL6AvT/PvBkB&#10;kjqXMnyPkkQLeTHG9bsDX31ZG6i8JWU644B8+WL4v/zrv44nn3q6FoW+9svA9xXcixcvZ1GahafF&#10;cRnkWWxa8L9s8XnVYdRZDV56+XIWf69mYQhAWfEGZHyXAWIxmQVivfXP4vuKIWPxb4GZMnkdKJux&#10;KJ8PJfDAqkV4FsSv5HoBfQuDzwK933hbUKfc1GGhXQtsxuhi0ayOWsymHvdlxAhZTNdCnUdC4gv8&#10;sLhO+wsACz21KE4Z9eGKlGeh7Jl659a8AkTyrECt0KgMdFjI9xdyldOGJ15acNeb/Cz4LeQvxiq8&#10;ACCMxVofxmB4zLISLLidgXUxvGnPwSy4U2cZufmtvQWkhc7p3YbuMs7QnKAv2khvI5HhUkZXfsun&#10;/dokAF21F788K4MhZcznbUS1IVx581v4bYyM12Ns8PoD/L2WZ8C/19Pm19QfOXkj7Spv0uTHA7ys&#10;upOn+lT6pBPw7JVYt0CI18MbvCSH8gML8PESufS7jLXu0zJcY6zV9lH1VV0NGP8ucgm0VBYZ0U8F&#10;qsQSx6OSn4TyhGPUpk1z2xaDtgEZbQ4vGaxlWEmT+NTLSARIOZOLQUlmJp/1B6Peb6DY3G6XpoQ2&#10;BnG3owBLafSf8tIfc4vdxdQDQCAHts0WcIy/6fTXEy7xzEvQZ9p9xditsQdcabkt+TCOi//4tTCs&#10;k4cHiLZOMIp8KauBAH2EL3jSxnH1XeKLfs9DmzRdHnrT1lyBlBOoDBkFXPVHTvAnMpS8xkj15YIW&#10;PJjjrQzkhNJDeKz9xkGuxgzPzYvVj3je5dRYyP2l6BLxr77xxvj6N783Pvu5r48vf+VH4zvffnB8&#10;57sPjq9//afjgQcfTb+9Pp58+pnxi188MB599Onx1FPnxi/uf3Q8++y58cwz58bP7354fO87947P&#10;/se3Er4zvvLln4577n5i3H3P4+OrKeOHdz0wHn/mpfHYM8+Nb/3gR+OzX/ja+MSnvjK+/d37xy9+&#10;+eL4xQMvjp/c+8R44oVXyluM91ZvpV2MI/2l7bnX99qOp9rQfFkZEzxpAXUAOn+lcxP/aoHlXQ5Z&#10;Kj1XfIwOwsOFHCivPuoTgeLhq6wC3hKqjujzNzJOeqx0Pv1Aj/S4Edd6rvo7z8iD58KUf2mLnkWb&#10;Wp+s6KtXM+5eif5Dk/FZL45CuHLlm7o3YlJejjMePVc8DVNugUDFq9BsjKBPHaGNPvESobc6kjlj&#10;PDKb53gDWCogOXkLbEqoPkl/KOuVS2+Oi+dDB12Q8Q4I4ul2/mLmhowV4B4g8BzwKXnC1gL3ePh5&#10;5mrchuQC6gCN9Ts8622/ZB/9oz48AQTT9+jrMZD+z3MBj41f+qN0UPhMB2o33jrjVsCzdFvVoa88&#10;K97U+E3ZKbP6I0H9NZZDUwHG5DCyKTQvUw9dl8AjkOcwOm3ZrfkkAfBXbUBz2svDDX0AwNYldAqZ&#10;bHpaJ3WfFSCWNhXtxmqeV3uTH5Bl2yiPwNZlGcd5rt4M5yp39nXppbR76g33ypiyUc+1Vxn57Xnp&#10;kIVcmo+vAKNRzOUBuChHmgvVN/jbwCIaa+1R/a3u5gFdM7/0G3Htl07GTckd2ls3WT+RRWPQfFZj&#10;Jc+q7nQeerwQkYfe7r5Hs5cAiY9yTpZF6DKlQW+dI1htxJfmR8+fgDw6s8edNQl69Au+ky152gNd&#10;XHiHJ4v6XbWxZGoB/FW/J5TnpvP/IvPnzr0xnnzi/HjuufRdePbJT37mystqa+bDHFqcubWH91/W&#10;y1uyvs+amc1ly2598NGL8dgz7Itay2f92mfHW8P7QnCv/ctmSh5AINBkY+y17Vnz78yafRNg4iq7&#10;aIIunDYAIoC8PsevwZUC67JOnw4Bdu0AmbalXKBbgShbgFG9/ZMHmBf5gp1GtgvzxLMddAIjbU9s&#10;KnCqtgSHlm3ALPZX0tW21zVrQ0t7u7HN2Ijawi7ZyXMw9qZdZzu38wqLDXUVeNNHCzXwBpSprcqh&#10;wZlutv+WQ8fCjp3OEuiVZ1N+TycKwdZhNmGdG5dr2bC5b/uYg0PbjsoHBAHo3LM1AXWCe8/U66qc&#10;6Ygx46btWY4jeVZlAZQWaZUJWHRFE/BPv8pfeVPWBINt7672hZd2nBVgmsA7Ezh2tQcgj0CgmedA&#10;tm3b8Rj4lz7fzrMUPtD2/QQB5RVXdnXspzrDPXSxPfWPdF12+mE9sBEAlno3rB2bU9/m9QDWxa41&#10;9aZMtiv8AP+A4dpWtmZsWLJFJvQNIBrw58MuQD9fGObQNL1Ha4faBp6OnHjSt1t53t00brzxmrE2&#10;NGzZEtkMXbYwbwufdob+PbGx9+yMrchJJb/r3PzwWv+QuQ3GQNq/Y+GYxZkHH4CggE5lqXuOFzJN&#10;puqoqZSjL8kvnm2NDc1Lb314sZXjVMohI3jnuxX6tXcOAhLJITkF6AK4AaV70jd2RALuw+ukn4Bf&#10;Af2RFSA/UBGIunkTPQBDiN275/A4duTEOLrEGe1AYWtLh5ZiI+8uPM5RerA7dj3HIHrkyPKRwfNv&#10;3/6lceTombHvwNFx7PiZ8eEP/914C8+WRx57dPwwi7tfPfjQeN/73lcF3Xbr7ePOO+8sMPDs2bML&#10;77sUdHCpv/QbIlxPnjxdH/w4ffrsOJOAgAYSDjYoeORYed4BEoB3fd7f8QrLvPES9kVwlqIYTy+A&#10;vzrPbnk5xLZXH+8+IJSvIgHxAITzvLs68y+NBDpIV95+PP0WgN+pE2g9WkLombJ9xOPA/ijbKCFK&#10;xz2gxNsXLs2AFF5/nqFd+Z6hl3eisvYCqiK0u6O4AHY+EHLyhO21DdQ14AfA6fP6lg6m7qXe1ttA&#10;4cp2YwCgMD38AIV7d6aM8MXnuQ+FngoHenuvAPwTtFlbKTD80NkmE5MDISjAZgKmST+VrN9d1+7k&#10;sXXaJ7oBS+3VSDGYpJSrrKns6q1WhJrCklaY4J904l3VNfk297CTHQKpH8kDoMzk5xP3lPF2nl08&#10;RQ/Zox768lz/6nv1qB894oC+E5iUVpx6SwEn7dwGPkFA6clUbRkvL9aDuU9/pN3qoSQAvgBjk7Qy&#10;8RHIdOjQwZpkgYw+3a7/fW0JgFtAWvhIXoBgE4z2sRh8B/ztTPA5dV9cOpR8wL+lw+TUR2L21OfY&#10;Tx6L3B/Bn5QbHunjCf7t3A44buC7edZyQs4Oh77ltOdA5I2MkKPdUXJ79upDQPL+Ar+B2nXuZOg1&#10;Dl3neKBAjFl9Auxu0K/H8JElzw+XHAEBW46cb7IoawGw+2S9KxAQ3/WTNyOAP8psW/rG2QMUn23j&#10;ts8D+2bwJuRAFNT+fYfrty8UAQCB7nQG0BG/+0tPPHyNfd7B7doMeMSbf/qnfxrPPPtsGXoWhpcu&#10;xfDIgtNvb6EZfpdejjEBtKpFpTe7lxdeehaUjK9XOt9l2yUBBAyILDizQO7F62IBbnFp0ZiFaS/8&#10;3TeYyMhjkGYt3AviWqzaBpw8WXUCESyGe5GehSmQ6kJoutSGDE+PAnbUvainjAX1yRODrgzs/C7D&#10;JzRc7TEnL+Oz2gt0zMLZ4r9+lyeGBXoDgjzJ5gc/gJSvpJ22BIrzTLvbyMYHRpKPFbxWfLtw4VLx&#10;mdGLr+fOv7wA9kJX6JjgFn67TgCQYdBGrEV9l4///fXP5je+lwFRC/TQFt6fTyijJvG8eFwZhGUE&#10;a0OCMpSlD/XlBE4ZBOr3W390exnBzc8XX7iYeMBeymIgpi94eLyRvnXO1Msx5l5JO14N3xj6wD+8&#10;tNVa/+F99wsDgmGaNHhW7SYjSXv55dAaXl16uXhCJot/CYCuV1Ju8QTN4R8wQHntQaE/GvTQbt6H&#10;v43hA0SZZRQvwx+ypq9rHCR9GUwxYl96MX3mC4a2dqWslmO8m8Zt5CLx+g64px3ubWednkgNqvUZ&#10;dw0ALugsGrp/Xf3GS3Wfi8FbcpqyjaHydIwMXk4a48S24fqSsjLS4ZfTpmnAXrjY43P2Y/M4Zev7&#10;1E3mnn/+XKXp+qRpY5HhP7c4roxZfOxxVu0reWh5rTGVfJPv5Kna4lloA9gAKvqsx4zbtAGghE75&#10;y9MvYcpinXOYcO5cxkaCrZdzvNYW/dCBJ9Wv2pc68AdwoC9bVzWQO/WB8WlcXc7z737vx+PLX/n2&#10;+MEP7hu/uPfx8dRTF8fdP3twPPboM+nri+Phhx4bDz7wSG1Ve+aZ8+NHP75v3HPPg+Ouu345fvKj&#10;+8d99z42vv2tn2X9d//43nfvHT/58QPj5z9/ZPw4z39696/qYx8/+/mD41vf/fH4/Je+Mf7js18b&#10;X//GXeO+Xz4zfn7fk+Pn9z8xnn4+spGxUt5Sac8VsEJY9FfJVX4Xz4uvZJMc5z5jgxz3R5XILr2r&#10;zeFjrrVdf+qEyAp5uVxAHz0gHp8WL2ySjt7r8WLcGIM9xgTPi4f6qughz3SqMsXre+WRPbLc+rtA&#10;lQQvMqqv86zkM+2gf3p8oNtv+d4sELOAiIQGP7ou5YXsBdDYz/VvjQljwziLPgGmwELJboGm+JYr&#10;vVftyrX1IDCm79HMgxb4Z2yeA0ClLcV77YksXnjp1fHi85dSB73wZgFfBYrkGcAQffqTZ9iLdQ5e&#10;2ppxxFv3HM+30FPjNf0AsI+4V334MOfGCZg7s1B7ClQx7kLHHIdzbiDz+KOt+gqfWo7old6uC0S7&#10;RKel3gnW1PjOGPNsvrCYXnIld8a0lxwF8pHD1J+20H/zRceFc69nnLyS8QFgbP3Uuqt1AP3SugJN&#10;GdvJpx36RGgZTxuBeZFPfUCfRPRaXpLfnOJKN4k7d+5SHW3Rx1uYS/M8vNT2AsVSLv3hd8lHnvVc&#10;kt/hE96h0wsPc8ic44Ds1fY8ozPqJVDok44OrXpSLnqnLPlACM/EksvUW+Mz8drR8gQQVTdea5+1&#10;Rfp5IefGGT0lTQHfCcA8czvHkivPkte4KX2W6xyLnklTHvHA/4yZ11LH67k3Psg2OsiWPkEbPfmy&#10;9VXmiBrnSSvvLHOOf+sG8iJ/fdn4Il6kzbm3HZ38nA+/AIM9pxmjdNIc8+k74yKy/9RTL43HHnt2&#10;PPnkC/Xy6jOf+cLY6Yuc22I/LR0fZ07dVlfOL9bOdr6xMzkAsLesta2PXQGB9RI96+fy3ImNJF5g&#10;N1n7W5cfzG8feJTfy/oJ9lnnCtNGY/dwQADiAUZsg3Rvtw9PvHYU2FO2X+0Yytqc7QAcYkdwAlFv&#10;OYskrbJ3hSYgVYFVwMD1sfeSf+6kY5tM+2TaeZ4DfIBYwBN2H7sQuOG6K7Syu6zh1a9utozAmUY5&#10;2irv9Iicv20hZZMB7ABL6lInGsquTbrJy/Kg3BybNAGIWmBI0pcdm2ee45v24jn7EF/ZLAIb0m/1&#10;CWgHAHl2dR8oT9uqrEV+z2dw/hy7x730eCtN27qxlfE19rLf2jfP/BO0e3n5cMpNO/VVOeRsKsDW&#10;vb4rh6UEvwGo7L19+3y5eMvYkbBnNwzAzr/ua+Ag77/Jd3YwuQA2qlud9cGPbZxSOMRsGZsjRwUi&#10;7uCEEr5s3TL25dn+1NM2aNuhAvoKONsIXG7Ptyl3HFKAfGTDh102R544fJHv/UmjXYA3QCPQkRPV&#10;/v2R8X1sbnxL3bvS5r3aol+3pPzYoLvaji2v28gbLzt1855sfrZHIR7tS3m+uYAHAFDP6pqAzzAg&#10;7S8P2HW8+cIXoJ/xAx9Ke52ziD/KlMeWZfKhb2scRBbI2NzCbvdcYSDbM+bIKycsNCawhZ3PRxeQ&#10;gSkbrgBFnoG70y628c5t7PblceLoiXGkvpsB//LhWDjLgXHqxOkKe8KPHnvbii9s+4Oxq3fatbr3&#10;UIWD0VHvfe8H+oMfL7x4LgvH+8fdd90zbjt7exIfGmfP3Dpuv/32cfbsbWVcF6gRhQZoYtxzMTx9&#10;8kwBgEDB47k6W04wmAg8xBHgYsDLD3gRpifeqeMnxq2nTo9lyi5x7p0B6Iw/Xn8FAAICk7bqT70T&#10;wJngkgFPARAySkmDgX3Kd++qPozniVYdmbRACjQSTHE6jLLQ2QZqKxrI9K4GV/bsTthVgFwJS5i7&#10;C6iVcn0u+1jq8VETyrHqSh3oEyjXpYP7Us6+sXSAQo9QR4gm6KcewqwOYN8eAGTqPRT6DkaYDkQg&#10;ADvyaov2EzaKtoDN1OXtBKEBgpWyWSjFySf0GIw70k7eg34TEm8YKPpWToTURMKTqoFAygno5toC&#10;ufkKCEfhUZQmiMk3ccrGe5PXnpS9lfIOrXiDLoKJRwL6xOH99EicHp/aIZAng2qCjJ4Jk8ZJr7rn&#10;QJwKeQa/xXNrNoiLL+HpwfC0Bu1Ok1H4kPptA6fMKCT8UJd4QTvwsT/Fnzpzr27AnDYrW15gm37f&#10;nb7co1/0YfgDAJzbzH0gxkStv5eT9kiUfQGbQMTIMv5wA8dz2wc2bWxlxgOUMvbWbP+u7eNAlOPy&#10;gchH5Gp/nTmZEKW5K/fk3BhAD6/AOUHPSRofgK+86ybgR5FSKu3910BhTaQLhSKIKzkPH8gT3ogr&#10;8DJjB6/xbvbf7J8pI9MblPKrr2jvXgn79y2FB74M3kcLUGA9tvXZnvDJOZkAXyDpwXruTQj5+PM/&#10;//Px+OOP12IVwAKsEsqIfKMXrq/HMrFQbcCrQSJAVi3SszAtwCQLy4viGPcWqIn32wLTAt3iWfpz&#10;LzVgVMZ7yvLcAreAguSbi9e5yO0FdN93ul4cM44LiEpZBR4sFtboZTRY8FrIMwQK7MlifRogzqOz&#10;VZVRVQZjFs0TGHLtNlvUa0tfhVogp2552sjBkyz4y1hnILVRw0ix2JZXOQBTdLSRwUhlaDePzsew&#10;ebnOmGv+lEGQ+DaILMTnIn0a5vqC8flK0e2Z4N42Y4twgaHRhoWQ8sJrhsmKkcKIDH14act2ytT+&#10;AhhSl3ZW/bnHPx5Fl2IQaUeDnEC/5oN2uwfwab++Kf7EqJnGlnYpjwGLljLEUob+KPAwZZKz2vqX&#10;wgB+v/tdy59QYEdk0j1abQ3WLm26cPHlGGSXSlbIiKBd2omXeFFylTImUKKe116LAaXP08bfJYGy&#10;X3sdSMvYfDltYDgBf8laA5jnz+nbbm/zIfxPOsDU+Rg55GDKw5SJBgn7niHcRny35bXwFY25LT5N&#10;fvC+xUdywPgrT0j9EPoiPuVNUt5sabN+vgi4Da9rrIQnBULnd3l7pC8Exu2ULzJHRt0bKz22Gfri&#10;U0d4V/2lH6s9kaOE7vc2uvFGPS23PZ60jawU30MvuW6vM/2Xvn+lZYLMTvkwFspYJpMJPEbxqcd4&#10;85EnqSAO0P6GcR2+l/dY2kgnoUObpszNsaodrsCSZ595aTz5xAvj+efOp63RXenHF57ve94yzyX+&#10;uWfPpYwGc5585vx46OEnxi9/+eh45tmL44UXLhcwyPjlEfjIo0+NF198Ob/fGE8+9eJ4/MmEx1+I&#10;0ftSnksf2TyPpt/FCH59vHgu/Aawht/1UmExBvDOVfvpNeOoANzQ5GMT2kBuye/Uz8LlywB7wDhd&#10;2/Lcz5q/+C1+5psA39R3AtnTNwI+6cPSVRX0Cfnhjf1a9Dfdz8Mn4w4grk/CK9cCG9KOAgrTjh53&#10;9JH4BrzJagGQ6X/pM/Su6KoCKZOv03meMtOOV+gjupdMVnmhp/IkPmUBAL2w0d9CA52hKfSTf/qW&#10;PAPXiraElyObQp3zGVqEi8ZN1We+6fYAUXh8edFhjJO3Oe4nKDfHAnl8Kbr/HJA6v4G7eERWlAOY&#10;4/3qAzUFOCbU2EhaY4osku+eP1o2O0R/4ImxTAe8+kr1KZlonRpeoTdjxosJtPEYBo7S/9riOgHa&#10;6UmHz9JUOnmAPZeMsXkf+jMuzr/06njphVcq9EsQMmru63lAmHS3zgz/IhPkt3UGWezxP3WCNpP1&#10;7i9yqY3WD+FPxq4gni6/cOHlGg/6Vbw0ypCH7M75lGxXINfpR/JubMhzMXOEYDzM/Laco33qOjS3&#10;vm7aWl/3uqF4mn6daXqea7BTmL97vaHuDq3rU17Nf62P6Cryil/9EsQcnXkpnd3n6qaueumVfOEX&#10;j15b/YXy7s0c4CrIwyHFHG7MmPvDjhpzysU/bSO3+IC2K+ukxPtdc0DSykvmG+R7fbwQXfUS/fuy&#10;uIz/rJmcOWtrujTkiVw38KcNrQdcn3zquejGJ8fjTzxbL5t4/jmWZveOGNgHj8XwPjtOHj9Tzi+A&#10;PzYrW7UcELJmPZR1PfuHvXoo9uTBhd1hFxo7xJoaOMiGLPs198diPx89mPVv1r7Wv7WOjo24m32S&#10;sDe2hPV120EAoS2haYI1bITtg2cW23IeI1W7x4BECWwia3U0os3aHSAmTl3lxZZ1P1uv7KzYDkVz&#10;aHNlO7Aj2AET6Clbyto+aQvsydW6fHvy79HO8IENULZB0i8dOhhecdZpYHTaV8qeYKk49sXk37Qb&#10;2fPKEl/218L2Re8sv+zalIcuGAKQDSjDTtRWZYkDErKHxcszbU+23yx32qTKxrv5G/8F94eW0m/H&#10;+2gy5Uz+TkwEH8VXmblqF2ePWYdypm3NwWQ6C02sYAb9R648m8eG4ePRI3arsS/tJFz5JkF/jJSt&#10;Jd++yNnRcfrUiUo/y2CvurJfxR2KjHKMElfAYsIhv/NMWkFZ+9IOtHi+NzY0+1Z+IK9xcCR27XR8&#10;QvsEnOf3DdRXZacNrvAQ97PtbSv3txjEsbEBb9OenJgSxxz2PTklNxMPIj/lebvoS30nnz5Bo3KN&#10;VfIhHv95+BWomjqMC3a09IA6Mqjdfutb/aZMZc9+FtA15UC/SquOSheblxOU8o4uc5Dj+DKdmjh3&#10;tT0ujrOMLcXul5ccV9eOeHA69ro6fGwXHncwsgSbMgYBq0fLmWdp7Ex522LXb4tdv3T0+Pjwh33w&#10;I0r1+RdeGr+8/8HxqwceGu9593uLEF/vbQ89H9voj3s4/65cDcNoXn0F/vHCW4B/0vICPHrkWBgW&#10;4kMshms05vLiqzP8oty82bj97K3j3XfcWR5/wp233jbemd+333ZbbTk+edJXhTu9vEBB+escwggV&#10;RnkOIKQACIDgq8KCOApEfte5JbjSUsxh8hQCAJpBaLAKe4UoWsJ28rjyEx+h278QVm9PdoTJwA8g&#10;lzIJm9CAyvSISlyES/5DAJoouyWDJuXUgEn9lDSlfCTPeIHtta00wnOEwBKqCM6SQRfliWb8pJiB&#10;McrXJgJbCim/90e4CLv6J0/QZxCg2XZr9PldAyP3rZhWwDJKaio0/BAH6AMAAvu8LRCnXmAgZHum&#10;haCrr/ot/aQ+Sg5vXCHzEywS1I9nBSbltzZqk/rRMQfrHFC2hOv/q59PGTOwpKXEKenZv+Klpxyg&#10;9/ONBWXTnp+La/pcvwjljp52HTniYzEZRGmTCcMWZWXVfSY2fOAtWN6iyQM0VHYpuvTt/jw/HNqX&#10;Qwcgefb9gchDpUt/kw9K1kSkT/Bq8oWSoAxskS7eAr6i1PftTb1RtsC/E8uHxhHtjJI/dAjwzlOO&#10;QmrZpLy8XavywmO8NrHPSZWSBKCp01bgGby9NHFSqPJUWQniBPdT5udERgbwx5VnKjBXH5EVfYFf&#10;eAj4AwA6S3Tp8LEC/rzlOHQweZaziDp0pJSbOo5Q8JncDh0CqqK1F0ye90d5DkRHHC/Pv6eeeiqL&#10;1hjaFy8uFoXTQAQCWbhblLfBAQzqRWwbVLZzTkNyPm+w0ELYQpPxzbhscMdzRritoP08C9Dk7W2e&#10;iUtiBl6qqHuLWECHRXEZfRb2KbQAo5RZdCwWs+hw7TagaRoHK/EVivY2qlbyakciRxvGs9z517Qq&#10;EyDVxnIZluFBGzVtPM/FvkV10+AeiBijKDxxr1xpxfW1Qa5Zp9+eufeWXt36x9d3pWsjx30bPm1Q&#10;pVzPlCM+wX2KqsX5NAa0CG8t8rsMdXT/zf7o9vezq/+u0Jky0ddeNg0Syvd62qzt3Tfd13ja8oS3&#10;DVpNvijDfYd+7mr7+CsFSDLoGxBU76QHvQIAcHpCNSjsXkge7Uhy4IB7OaeMzra5qhvdK32w0v+M&#10;ovaCbUBEX+tXcuW5PGTQb7IAXKv2GxfFI2nk6bgJvHWfkQVgAiMef6RFz+Iqb8qeAG3Rj9a0oXgY&#10;WrXXGLGFtsaONuQZmcL/louWw8nzvkf/Sj8Yi+3NyugFMDQ9s41+z1AgXmSnDPfQp0uulB2a+x6P&#10;WmZn/mlglpGZeDTOuKapx0LJIP6lzfURCEF8+D5p8wLCFR09TnocyKfM2XZ1i0ejNK76o+VTfyZ+&#10;8jv3+CJeG6UzbtrAxd+Uqa/JQgxejNYfDXCJ676qABBYpE311SeufjeA1XTM8+4KkM9vAU1Fi98p&#10;g3zhhXbgm3bh1RwLLbP6FYjXcTWGStYb5G457+vKeFzpJwS+mTLFKaL65jJ5iM54OeW8ggbA1GsD&#10;OKyNACWhgT18SJrQ2MCe9ne/XT0OG8QGUIRHCWl28UIZXlzYBi7Yxipea+QNO6KVpe06Kj/ZSiL0&#10;lsxpU/Gif/c46v4U1+ma/7xRqz48SHg9D1/5bcZm5MbWcGeCFq0FpiRd2jmBHLLSQF/KTXkTgG6Q&#10;3dbVV8tLqrbkX/5tyY+t+clWMuRcTh55vLKBlsprUC/jdCEDrTu7DVO/FC+rXWjQr+aRlfZ3WLRR&#10;euVWH3Ubpqy6L0/01LnyrOu5MraExX2/qAOkNiitjeSCLBRonTK77fLMNrTcKoOeqLLybOqU0gH1&#10;rPVA6Y7Q0Lqhx3oDZOYAOsPYb3kqvghJP/uV3E/dXff6tcZK61YgoHKMB3PwrEe55Lx1QPcpuvBv&#10;zm39QgFwPnmS59UnTYOXDcBJz+RTvr64ur0zvdDjmG4Esr6afgDsZY5JPPkG8HlW65zQTk5ri+4V&#10;APBy4sKPzBsAvwn+FRCIptCdouq+25y0udKLeDH51bzRBnQtZCt5G4BPn6aP6+MzkefaBg44Txvr&#10;GJE8SxNqnKtH8CLuiizlSsaee/7ceNHL3vDkU5/6bNb/e2srHvDPWfenT57NNfYoA91uFHZp7JID&#10;WQfbYWWNLFhjsxWsw3sd3Wtn8ezWAjJiA+wDcu3YVUCgNbA19QT9XIFpZW8l8Gbatm1zbIXYD1cB&#10;fOXAsrif9k4fWbQz9lSDYxwZ2DZom+AfusuOio3AMca6ftpnRX9+o1kc20C66ViwPem35zcQgq1n&#10;3b8ndtW+2CK7c227DTCV9oZPfRRX2xnyT/DPlY1bdsWCd0UDO3NBq7Kl63P4AV12cbWTSDn7xLaa&#10;tikbULwz2V3lUT57hGdltSPxymE7crpgX+IHu2UCO8WzpFHe1Xaq+D3hKRvVs6IHrckvjXtlzD7z&#10;Gz/lc68sedBTzxJ/MDwr4HZb6Epb9KE+BaDN6wTKlmLzHT0SG+kgUImNCSSUDvi7rewnYFo5QKVs&#10;97zq7BRjjypHHBmR9ljsXuD0lCNp1AMXYYdK45k8S7FrJ3iHXnQeWQaCk12AcYOFbGJ27vFjR+q5&#10;9A3s7avdk+L8nuVe3V7lKw9PeDziG36S1bJBwzNxZAOGcHThQFaAHfkOz2cev9nE5O7I8lJhScaB&#10;r22TH1e4TOEL6buSvUV/KptDzZQL/VbxGafljaffEsfuVa7jxgqMXvSxNLbnOj4PmEdnHNzH3u7f&#10;h+2wje0Lh1MW2amj84y90A38ow8KEIzdqyxpa2dl0thKPZ3Sjh52FNyRsS/Pdqf8zTsiF4eWG/yj&#10;TB9//Mlx109/Nu6/74Hxzne+O4mX6vy+3rabUOAfpQZEa3CttgDn/sgyL7tjuR4rL0DgX+09XngT&#10;YQjgDiMAASdPUJKnajvuaecKJpyMAjibuDvO3jrOnj5T6eaHPjBZg23zPZqOhO4CWuZzgbLU+VcD&#10;XYAvHTYBCoHSAhgYcIR/DjQM1jElJIuOLIWwO4r3iK/lNoC3tBTGH0n5EUL5y2MuZRT6TYnnWiBj&#10;Arq9xantnxFieXxIBHBhEO3b640D0C8DPYPJQDqVthxNeoDRoZR1NEIN/NsXAbS9EzBFENCr3qkI&#10;Cb/r9LoqAQ89s/1TUVPQXI0pvOJBQiHkoVd+ik8gqAYAwVcfBTuBP+7PlOdUoJ512lai4vptU3uJ&#10;2SoNHJ3g0TyPoRR24qail3bS7B4/r6ZD2fOK99K6zr7Dg6k80cRTUXAvziCV1mTgLQYFI+gLYd7r&#10;E4qGgnL1toxyKMCR/JUSaGRfecrHI4NcULa3EnjA5Z6bNNDveJ4didzyHN2+1RbjnSk3inGhMCf4&#10;hx/6afKhATmy6+0RGbRtmQxRSDvHAR6iof145Odw+n5vlLwFgDL7TV+UV/i+Ul4DgHPibrAvCitt&#10;0GdXA4+e47M84gX5rr5X1pQv6fEEv/WdvsJ3vJr9SD5XngGtTZpk8Gho3ZeFhslqb2hRRib3rYut&#10;CtymwzvbsPsr3OHX/vB7V8rYgnaT8eFxMnrkq1/9ahawFwrkYwy2gWGx2wtogeFpEQ2U+e1veyEJ&#10;EBSmUfl6FqTSKufSpUtVhoWnRbz4zj+9cjyLEXTx5cVCtj22bGOzIObFVFvapLn0cn7HELB4R8ei&#10;LNuMZ7ne8E/vlgYq2+NF/KVLF+uKrg5Nt/t+finXi/l9KfcXQlPzQsCXBjEYDO2tdflyl6kN0+Bw&#10;xRPX5h1PDR4ML1e8OoGrk7e8GvB38hUNTXe3Z17R4H6WN0FV5brOdhQ/X0t9oW2eM4h3M+BneV0l&#10;nOdJwVPK70U71TV55/e8qsf9uXPnE87Vbzw5f/78lbxo176Zngep5w1IMDjafGewvhrjBf/wAd9c&#10;8WDyRV3NbwZS82Y+n2kvJw2jvUEZbWV4hOfhB3CBEdUAAVnyrO8nX5Ux67ma38Jsg76SZvLF75df&#10;1kf9XLrZJ37PdLMsV3wg6/pMOvGzTfL0eOk6yEJ7rF1ejKc2EhntZTgyUMtAi6yRt4TYcXXWEyDQ&#10;/ZU8aa8/Bt2UT3Etpw3u5Lb+8Nkz+fB30q7vmo6W587bxv5vE64YzKFbPbOPpNfP/Vsfart2z7HR&#10;/dh5+oo/dIQ86pGnwQ3l44lx0/TpgwY/jCl5yEzXgT7559+kf9KuHQx2v937U+ekHbj+5pv0Ustc&#10;5UuYhraSy9jO7y6T/L0cWYy85l6QxjW1/r/dk8v6XX3WdPkr0H5BOzr0t0donm3q+lby6KemWVua&#10;152u8/mb6TuNfu4+vfpewOOV/LNfWy68KAGEiNfnTZO2NM2qIpfGWLeDjHabr9SR+AbqxXZ75SOl&#10;1e5cBd59gLcZr6z5rGQ8N3WfeP3gXl+hzR+eVh3SJaC1QaIeF0V7ciVJ1ZWYyvNK+vPVlCdODyq5&#10;5pqEaqvxp33akkBm9ZE/5U6+aRfAGO0ARUCm+9+KTz7luwI+i2cLGbs6oHFePTc2eox1/Xja8trg&#10;39VBmik/AJgJ9tXHtzxDi3GbursPOuBe80reLn/KyKxXMMaAfMXHSu/aeVtmm3b8kc99j/fuE+n8&#10;ka3mYcuZ+NIr+U3W6Jc5P3b+Lr91SNc9g/hJY/OtaZ3tcK+cKc/Nu6bt6jDzT9r9ARF5Zpvbphy1&#10;/iBfs/2zzilzLRfi/fa3kn6FRn9ox/8GrpNHmiqL/BkvSZt4fVjjIcyp58r4vwXndF4mK5HHeiGR&#10;vP7Qjm+z3pV+af034/w2lxYwnkfqVUQDeurtuEnPfNmEJvXTa0BIunK+tJ1yhraPf/wTWWN78e1Y&#10;HHZxG/EM+gIUjhy9Av6xZaa9Za3MRrW+nuDWtE2nDeu6P+vqMuBj9HOUUYY184FDBysAACf4Z30N&#10;IGF7sCcAJs6fn3YN25UNesXeyX0BKgt7kg0zabSGt34HXrEnrb2nvVj2c8K0PQVtmLZcAX0JZQck&#10;oL/LS72hd//BA/WxhLadsn6PbXM4bddW9oMyBLaF+uY9frCp8Y7N7dx292V3s3eTVzuAN+wRfGKH&#10;4L3dQY73EicN26N2UqXN7BG/y7MraZXJfhUvsHmvtoPxBe3q9Ftg37gqTx2uM4300xZSrnh8dZ3P&#10;8AcI2fZQO0aozz27i8MGW3FP4p0Lz67Tv/qSfecZQA5+MM+S5+nXW37blnWVfgJ7wCxbwTmpOGuP&#10;LIgnJ4VzLMoTyJMypJHfc7biwbTv1LGjZbPuS9nAv2NHFg4aySNeOfLIr3yBfU0GpZn1dfqOO7gA&#10;O6e3qnq1V17lANF9q0H57O3lIxkboYUM6n/9WOPp4MGylf3mPIPnrvjKjjfO3LdTzIHm96Jv9Gcf&#10;Tdbx8Kcar7Nv0i/qcC9ugsDLy0dT31LR44u7lTeyezh1SUMmC/iLjuiv8sKD4FrHUr5jAqIvDvIA&#10;ZH8DOQ8XLcqrb2ekXqFAPm3abeebr/8m7X55OPGwizM2Mn4OJA0v5KWlY9EZR8bO6Ksde9O/R0+M&#10;v/3bj463UKRPP/3s+PGPfjK+8+3vjWPcllPRWUDc2dtqH7Ev+RajUhAvO4Bbe9yIo6yOFKE8/hoU&#10;1DCK0dd6T4zTp08X+Kczjh87XsAfALGAsqQTeIgBAetMvsTrIJ1bSigNkpZg+WgBZUTBAmQ8nwp1&#10;ehROAM7g8Wxea7vrQkFoBwCxFEQ6xCCkcPzW2YAlZ4xRHrW9cOnAOHK0wRqeYxD+6uQIvY5HhzC3&#10;bApoAawQXPkg8xB5gxESX+BMBIhAGyjAQt5nuwy0KGbbfG0D3kcx8PDKQKIwKOqpDEvRJBBGca4U&#10;qvpbQHrSoUSBSrXNN/fzWfEn7VcOxeVDDb6Kc7XCoywBf7YWz49uSOv51YpNf/ld7tPe/GRAzvpL&#10;yUWZAx9NEOpFh74UCuDJc2lr0OV5AUoUZIL6KGKDzRsfeU0EnvWgapBJOjQIU3nLM9Ppy0NROJQH&#10;JYSn7l0pSMqQ4vGM8gHiectQ4F54asJqIM4k28rbZAqcrkk9/awOZQD/9oSPxyITJ8h+ytCP+led&#10;RxZvPsjBlBH9ot010UZuZz9B+X0ohXyiB60GOU9C5Z8Crkcp2qY+AUyALHnCyxkmb/FPuVVn8vh0&#10;v+3s+kGdBTQnDVqkn/3Y9wC//yuI6L6epQ/wZoap9MjTVJau3R+AwNCRsihCXxK/AvxtM7muTJzz&#10;Qyj9sZiMqd1RtoeOZ+GwNLZtdlaDtnhTsrf008c+9i/jP//z8+Mb3/jm+P73vz/++7+/Pr70pa+M&#10;L37xyxW+/e1vj6997WuJ++L41re+OX74wx/m+q3x1a9+Zfz4xz9O+NH48pe/nOdfqvjPfOYz4+tf&#10;/3oBi//5n/85vvKVr6TM/x6f/vRn8uw/x3e/+73xzW9+c3z+858fX/rKl8d/JP1nU/8Xv/yl8e+f&#10;+o/xL//6b+Mzn/3c+M/PfWF87F8+Pv7tk58YX/jil5L2q+MLoUH5//Ef/zE+97nPjc9+9rPj3/7t&#10;4+NTn/rk+Pd///fxyU9+suKEf/mXfxn/+q8fS/jX3Asfz0L0k0nzqbr/p3/65/J+/Pd//8T43Oc/&#10;nTo+O/7xH/9+/PM//3N48s/jox/9h/DkG+HJd8dPfvLjcc89d+f3f6ddX04bvj1++tMfj5/97K4K&#10;7n/605+O733ve8WrL3/5iwlfGt/5znfGf/3XfxUP5PnOd7694Md/5flXxic+8YnQ9K/hzafTrk+n&#10;Xf9+hX7tw1PB789//ovh6zeqneoQ55k68fnjH/+3lPPZtOPL4wtfkOdz45P//h+1+Bb/8X/7ZNr2&#10;8dT570n/ueL/xz/u9yeKnx/72MfGRz7ykeIJnv3bv6UfwmtpPEM3/v7FX/xF8eijH/3o+Ju/+ZvQ&#10;8x9J99lK8w//8A/h4T+Gpu8U3+762Y/HvffeM370ox+kz79RvPve9xJ/112Rm/Druz8MT757hU/a&#10;pT1kDn3kiEx5/oMf/CBl/mD89K67x3e/94Px1a/99/hi5PQrX/2v8e3vfG9869vfrfjvff+H4+vf&#10;+NaVePzQDvSTSXwhr3j2qU99qnio7i984Qup83OhIWV+5Uvh/2fr/tOf/lTa+4959p9Xwpe+9IWS&#10;uY9+9O9T3meq/z71KXz9bN3jDZn7YuQWf2cd+IfX5F/cf/zHZ0LLV1PXF0Lbf41f/vLB8atfPTy+&#10;8fVvR65+Ph588Ffj5z//xfjFffeP++6/P3J417jn5/fW/X33/bKuP7/33qT9WXiM1/eNBx7oPPfc&#10;c29d8flnP7unfssv7v77Hyh5NZbl/clPflKyTi712z33/Gz84hfK+FnS3pc8P1/0wY9C36/H3aHt&#10;v/7r61Wm/PpTkEbfiXOvTer8xS/uT3z657vfT//+IM++V1dl0DH4YRypm6z84Adk4JvF/+98x7Of&#10;pn8+V89//OMf1tj45je/nfL/u/in3Y899th46KGHQt+vxsMP/7rCQw/9evz6178ejzzySMW7/vrX&#10;D4dH9+f+4fHoo9I8mLiH6vfDD/8q5TxS4Z577qkznh9/4onxq4ceGL9+5FeV7pe/vC95Hkh8ynrk&#10;wfHzX9wzHk6Zv/zlL8fdP//ZePBXD6ach8e99+m/B6ren9z143F39Mf9+jD39/7i3tT9SPLcX/mk&#10;Q9NDD/2q7u9Nn+Ln3XffXbykZ9Hz4IMPpt/vqzzK0ofztz7S/gceeKDu5Z355b0vMvTDH/6oxph8&#10;jz766IIfv677bvtj4ze/+U2V4RnPcM8ef/yJOiLioYfwCN8eHY8mrbza96vQjXb8xCMyg9ZHkq7y&#10;JN1DyUde7v3FfeP+Xz4QftyTa9qRdHff8/Px0/T/vWnL/ff/MvL+y0qnX93fF3k1Fu6NHIl79NHH&#10;wp+fhc4Hq3x5lP2L5Ol249Wv6vndd/88+X6Rsn8R3RFepu133R3e/vzu3EeH35Mxde/PxwO/emA8&#10;/MhD6c97xw8yLvBUmcaI8KOs+3/wgx+OZ599tgL+PPnkkxUeC898MObxJ8Kvxx6v69PPPDsef/KJ&#10;8WD48viTj4+nnnlq/Dr8eeqZp6/wHX8FPMd7fJ39IW7+JrP4ir9kk6z++tf43X2hvA659ztBf6lb&#10;3yhLHxQtiSfXDz380JU6xT0ROe/+e7jS/+Y3j1U/qv/ZZ9M2+VLHlA/pHks55JDM+k02mv5Hqv/x&#10;UB2//vUj9RJpHi8CDJsvG1588Vy9APAy8LnnXsi9F0qXxwsvvDBeeumlAkHlu3jRCzovVfoFjZdM&#10;L7zwUmyyZ5Lv+eqTZ555Zjz//PP5/Vz9Vr4ytK1f6rycNE8lzbOhR94n6/6ll16o9v7mN48m7zMV&#10;rw3PpK+UpY/xAE345apMbfNc0O6nn366wm9+g59PFQ2uxs+jj6YPHn6kAh2vfDwrvqcc/VQ8Tvlk&#10;V1+SowteHALqfsczr1+6vTkaIK6XT+FjecCnrY7BeOml8+HNhbTVi7tzFTybPJ0v8NDs6pkXHC/l&#10;/lzC8y++MF4Mby6kH15I3zz9zAvjmWefy/Nzibs4Lr58qe6fCE/wWtzsq0t55h4PnnjqidLpH/jz&#10;99ca2BnZbGaGf2/Dy/p6X3v4WKvPNbCdQ2WbLexCV+vrafP0mrtDrbNz5bnjSCx2QAFuCUA/HnR1&#10;jf05PQjZDxxTCpzJ2p99IUygSJggypX71DHX9q5dz+K8+KzZreXRKF5As/qs4ee6n71Qdl7S1+65&#10;lDntb3Z92TFpPz7UNmU0J44DhY802B68dWNsj9il7Eb1abvdYmgSZl2e7dzh+KC2TdBS9nvKn0H9&#10;eD+djY4fP5q62v4rGtgiqRPgxn6ttniWepTJtp2Ai6sgr6BcZZQNKt+CR575La046QRlFA8Tzy6V&#10;bpanHMH9tKXlFeo+bdZX+nL2GxvV1W82HvDOla0q+Hjkrp0AwQn8ebYrdhGHCTbSlrY1yRb6FuWT&#10;h2kLC2xC1wnMSedKnqRVp62/x5ZgEG1DHokty5tvAn6zzBVwL/K6qG+mETfBQs/0Z3nJLupwvZoe&#10;cWRNOnnhSYcTppySP/wjK+LY7OSvMAE8LpkByB2sdOxK/HevL8rG56kYmYIBkWFpYTruq6/TL8ax&#10;vp0YSdW5KEcawXMyvi/1TQ9Az4GBHOmAhO1E5Jg6DnZ2MzrLD2bEgS1tK8DPGPJS4Eg538HgYG/z&#10;iC4YW20PTrBTzzmOgNjDZD1jZfd2spE8h46MHXsPjr301ckzsXE+Mt4S/ZtJ4KlxTxa+v3rw4fGe&#10;97wvxvOJcdttt4/Tp88U+Hc0xHmLwQOQ5x7QDCG8/Sbgt5zfPvrhvtDOMAuieebM2fpwiC288rkC&#10;/wqkSzouzYL9ya5AwWO2Cua5jjNYgVMVovR4/RQgEeYKOoAwA/7kFYBoyud9NwGxqeQoMeUePXqk&#10;wMPq4CgN3nfK1dE8vaQB5Bwj0MsRUMDdoTB03+6xI4PP15d8LfbIsaNjOWUdXriOTtCNoKmrlNdi&#10;gPUgMqgIL0FYKIDyaNpTNM8tqIA/W4CFeU4cF1x89YEO4Cga5QcGar92aw9vO0BUtU2ahQIFslF8&#10;aMSTyQ9p/Qaw2MLrq1JTmRFkg2d60gEBAWqCScIz94TfQCnFmAGqnhpsFE3KVqdBCXxED1onbZNP&#10;6EGn68yjnc5R0M/qMYAoeXR1f0G2m/d4Id0clLMNaJvK2sc7uBdTSrNP3Js4KbDZV5SSZ9sdcJp8&#10;eOR8OW9i0K1tvnylTT5AQWZKzqKk5G1l7Cy+lJ18vP5c61zHLA4oQB6CDg+tNy+JLyWYuqbsCGSp&#10;Jz6Ks9uuPZShepZTZoXIizG0J7JUE0L4422b9qJLOVfLvy90cd2mRNXva8S+vgVcF9BeXxBOeTOf&#10;csgURcPzbsqX57MfuZQ3n6Mw0y9kovpKuxZ9oZ/85g4NrAP62f7rjcc+h5LuNGlmrCWQL31X290T&#10;8GDb1rRx+75xdOlUdMjpsXfX0dTvBYTzRSnpjC9vR1IuBQtEtGCgcAUfraGAbROmnIGQFiQ8EYGQ&#10;vJW7/kxOWdSdOHEqefosEDqMguWB6ENI4rRBe8lgLfjyfDNAPPUfTR27QoOvEu9Jme534VfSHEg9&#10;27Znck8/7DexmkjTX/rYp+ht5ehg4ZCJkP5LusORnearBaBJy0LHZ9zJX+sEW8qPHjs8zpw9Ed2F&#10;H5kcIucA4dOnT1U57smuBRJAWV37o5c8K5nOmPBMvegRT77Rov3ilFFgemQXXcpxLmUdoJs0aHc4&#10;rjM0pK8FKzkNz/rDL4tJPLzTz+7p5dJrScvT2MG33p4dP36y+sUX3+SztWa+SdOv5Esega6gy3oC&#10;VmcW6inbRKx8ceTyzJlbE3c0aTeFPme5NMhOPnzMylyINnIr9IuOPQUw4wsdqF50kKcTx0+XDPsi&#10;+nz75yXErJ886zv9pv5asKIvcrebHOa6M2Nhc2TU7x0+LBU5Woocum7dlvkude0KLdo4y0UzWVT2&#10;Ck09v5jrTp7MXJd0vubnw0XkQXv0UX24KP1WRwR4gWDRZrtHnunHOhclv8tjutrOq8G5s16y4Idy&#10;uh8FOlvfnMg8r19OnTpT6wlfODMm8V//6wvHe1gvuJ46dapeOp46c7rGh/bgzxyDFkP6ystE5Xux&#10;6IxhbRf/rne9q9Ya2utDQHfccft473vfkzJP57e55HDqcIzJcspzjvHBap/jLsjBnXe+q8pSNnpu&#10;vfXWGu9zHrn11rMVvyOLKn1tbUNvSU9GtM06SSCT4ntOXJmTTpw4nnruKD6j0bhBF957Xu0/1eWS&#10;PWswZePZ7bffsViXoeNs7m8rHvbZzGeqP9H37ne/q+Tz+PFjFS/une98Z9Z27y554B3t9223nc31&#10;9uQ/m3KWii933HnbuC2/jXtnF9Vb8iPLlR5v90UWxDVvjo4739kfhfNCVBn/6399oPhNxzguQ9yt&#10;t56puGPHnIHFMFtOnbemvqPFo3e9693F+1tvTd1pk76iW9GNXnWrj2xNeffsPe95z3jf+96f63tL&#10;TpT17ne/p9aYZyJDt99+W+p0uPW7x/vfLw2dsZz63hken0ydt1c5+OultHv1yEPPuaL93e+5c9x6&#10;W+aZvZmXD+4Lf24reewX5GdLxsmiPrFWORn5vC19hZ5jkZ89Gef60ng4sHjj30fpqDPt4jEQ/fbn&#10;f/4XSXe8+lnbjAd6T3vJhjnsttvuKD5pb82x4e/e0Loz/N9H56d9x9Ivx08eGycj6+9+z7vGh/7q&#10;L8ftd9wWOrLWSVvJpDFHttFID7373e+uQM7U/ed//oHxzoyn94a/p0PjscS/O/Ef+MBfjNsjv6fP&#10;nBrv//P3jQ9+6C/q/j3hMZ6jmZzgo/v3vve9Fdwbt/oXn8klmRD0w7vf/c7I0W1Jc6Ku73znHdV/&#10;t912awIZvT2yeUed6UsuyY6PE54qOTvSMpKy0a8ONIijE9RhvCvvz0MzOuUnE2RBOnJLLs+kLdJM&#10;HYEW496YRWPrjcPV7/r0ox/9x/HJT/77lZdKn/3sf9b1b/7mb+tFyT/+4z+nnj+vl0de3OGtF01e&#10;kHj+D//w0Xph98///M/1kumv//qv8/x/VTs/9KEPjw9+8EP1+2//9u/qJdYHP/jBSvOhD30oNP/l&#10;+Lu/+7uEv0kbbh9/8YH3jY/8/d+Ezjvz/H+Nv//I34T370yfvXf8feI/nLj3pA3ve9978vwvU+4H&#10;qq3ajt//8A8fye/3V5vf//73Jd17q5+Mb+OK/Oq79773fSWjf/mXH7pCnzFovsT7W8Mb/UUG5ji9&#10;Mzy+4447K937P/CB8c8f+1i9CPvCF79QbRe+9OUv10tAL+r+rV7eeSH6mfGv//pv4fM/Jf5jSfex&#10;ajseeJnnhRSe4M3f/u3fpi1p99//ffXHP/zjR8dHF+H9H/jz8eG//nC9lPyH9MXffeTvi8d/9Td/&#10;Pf7pYyk79X/kI38XXv15yv6r8a8f/5fxlx/64Pjwh/9yfOITH09//lXJonF05uyp0g28lBjcp6JP&#10;yR07rNZlmbfcC3PucFTWtLtcrZWt89kw1veu1uhX7KDETe+/eiGf+ZXetVY093M+oQvruCHpzOnR&#10;A+yKI8tsROfbtQfVtGmE/eb6/AaIFehVZfSZ5mWPpR4fS7BOmWf+oascG/LcPKZN6LEW97s8A6ND&#10;tL0BnKzd8oznkTz01Fzn1FrH2ifrsgNZ3zijzBZnx1EVsJPfPiIoPxtS2wW8wieOH+V0sQAcrU2c&#10;1c6WsUaRRr+w4zmHaK/fTW/WTBxTEnh2aYd29hbP3iGlPeKsPcyn+m5etUOYc3m1PTzCQ+VLhwfS&#10;uIrTbkFaa8e2F7psecv5Ba/zHD3ySe+eZ2Z/SbfP4BPYpH7rQ8FvwT2HIqHP+OMJ1/cHMy9MAI29&#10;RwY5JbEfr7aFAYMAxVmu+PlMXjK1PzQJy5nHD5e9Covp7cDWMerxWx5lqM89mqf8SevafdN4R4OU&#10;ZDH0La6CetFzxQMw9bFJq736wM628LLs25KHxgDwGg/JSjmPhNdknHySVWkK6MXz8KPGgH5J0Afm&#10;XACpsuUpWze/jTdjoYDGPKuxnueCOpSrfL+lR4+gT9kIc01orciJBXgHQ1vKGqLuYWoJy4dhYEcr&#10;bm7tdcTe0cQ16JcxFXsPGMgxqB3xsh7I3HQsa3O40e7YCpvX86AMLSlv1/7Ym0m3fPzU+Md/+pfx&#10;Fm7pjz76eH3w4+FfPVzKm+syoM8kB/y77dY7osRvLeVugWMSqK+LnDxT24MRawFkkW7LL6IZNwiz&#10;wDABWIzO7by9HTYLJoBVFspAC4pi30IBekuC+YA+ggrsaoY10n80+XTI/AKSTprA39xuK9THQxKn&#10;48RXp6UO5QI2CBAwZ5mhE+XhfgomEIVRe/Ro2nUki689UaD7dhcQeCDxpYQjiPU2I+FgykAzmihM&#10;CquVVQt9D4ZdaQv6GatpW+qShwGwN3WW0ky5vvZr668toryy3DtI00CcICqBqkkiwkeR4VsJeH4D&#10;STwTKFT0zN+UH7oIj2d+i6d00U7xlYFrIES43RNoZTM2nXEHABQYtZ5X/CKdPMrDZ+U794GCo7zF&#10;Ty8/bdUf6jVBCGgBDqK/XOfTZxM11/f6WjDohRp8+V0DFD9yj85JNxq1x+/iS2THZMFYxcurFSdF&#10;483FVD7iKUM0F1Atb/pIP4ir/kz/e1Mh7e4oEYBbASYpRxnS8Myz7de5f7ZwA3KBf1W38nKVjrxR&#10;bvpG+fpzTnh4CfyzmMAL7TThASN9KMeXsrfpCwDG4qvFvEGlMzZKrlKecvDeJ/l9+Wl/5FndJphN&#10;G9dlEtqUfN6OUGyZkAFPAJvkdeYePuivrZttA9g7fHXb+ESneKHOokzQH/ps9o0w5YMBSBeI008M&#10;7gLb9nhLZDICRumnBPK9aIugjgP7yHdkZl/0x5E7xtLBMxnTzg2JYo3OoYsOHWTAhVdRdgzpNtBO&#10;VT28CuttyH7pnDMRXXfoSPgPCIwuSj7XUs6JBzoAKtFPj1n462fyZPzWRJH7KwucLDaWo6OORIcC&#10;cAB8gL+DoYHxd3gp8hEjERC4LbyTnmEKgBHoOjzqc1micxZA3MmTXsIAuzNp03UZG4zOW6OfgX9L&#10;KXcpY6b5ncXCQQvFbaGjQQ/GOtCGYVMTdcbA4SVvpujuBiJ8EctXthoAOlj5LHRXgL/QS1fld3lA&#10;h15jqmnCK3ywUE07Syfy4m5wo9vTgBda8XUeC2FhW7xLmPxs0NbiK3OCMVhtA7Aw0oAft9ei28Rt&#10;vtHuHuP7FzoJMNnACb25EtpgrDM6IgfT09S2caBxATdHjqftZ+vqtzdzeyMP5JLxvn8/IJp8Wux3&#10;UBbgz1eqd2zPAinzILrnOEBb6zNnk2pfLyzJ5rHjJyscN5/GqCQngMACCxKm7Bw6fKTSLaUc+ZUN&#10;+CIzyhLwuGVoRSYBkQ1KNa8mMNn5GbrkR3+0TJMRcjH7Wh9OOZlh/tbH9JIgb8tl5uMT0Q+he9IF&#10;cNB36jCuXf1Gkzy9XepIAQUn0k+e8aimH4Ag+NbX8Ca0u7eYmotl5QDXgJbGDfk+fTprlchwyTaZ&#10;XsrCKXI920emZ/36efJUqLl1wUt1Tn7SS7VQXOitrt/YnXw2vmwBIfcWlWRef7RuwmdldFyva+a4&#10;wCN0uLaciesy0dD9qS3mu14PAUCNJ/J7yAHPybs7Og9Y5IWA8shq1w2cjK40t1qvRX/gAYBS25WP&#10;ppaDPkMXDa760JiqLTGhCd1As9NZZ83xrSx8pw/w2XXyfmn5YOkgcf3CwPPl9A+AskF47QRaAm8a&#10;yO04z6aM6Xv8mrpX30nXfDB+lY3m1lnqBnh7UTHp2xEjacvWTVkfMKx7npzb4IDaXspJv2v39qTn&#10;pe9li4V9v+zTl2hHDxkgh0eAztGvB8J/fT7XHORk6id9buG/Mka7DXipbkE6ccaPcaQOaeXt++6P&#10;anPkWJt2Rw8D/9wD+axX64VReH+wzv9VH771mlEdXX/rS7p63rcMhK8p3xnS5JDHjnw1JvAr6fXl&#10;kWOHw8t+CdT8bp2ife6VKShTwBfrA3Hkg9zgp3mp9Qh5Da8WL8dbz/S8gl7AAV4a++wEdZiXxZlH&#10;ehzPMdhA/KybXOMf/YKvTVfT5xmdMWV4j/OUs0bXRjoE6EduWq/0+qX4knYaFytjp+PwqXVIG4Fo&#10;87zAhgQy07LThqh2KFO/K0Pf+y2/+c+Y9kwZm63nF/JDFvDsyjnQ+4EUGX+J42TQZ0OjjV0QWiIj&#10;+on+0zZB26aux/M5dqsfwot++dOyrk40qH/qkua5+axtBue913ozPJg8qb5LG40FdpNneNYgR/NK&#10;kN4VT+auEHUDyo1vcil966vOixb38qlDmXjMQcMWWXH70o6DC720nLYePcZGjU7MfOB3lxm5TJvx&#10;oUCljKmrgRdrZfxQhrVYzSGRM2eLlXyGdn0kWLdzplAHvlm7W9fPF+jsHetycXU2ujk8cX5b4+Kf&#10;MnZbH6YMZaKZowkeCQW0JV17CKZuOjV9O0Eea3j306Zlc/h9JGOq+je0KKfkyDyT0C/3e92NJ2hQ&#10;P1sLkKLPxOOpdpUdnjQFtOj7/Eb7zrTd1sOyycOfikfvpN3cFbqPkOvQ4Tf7RFmOieL5Vx56Xsji&#10;wyLgj2eHUwZnGG0BYmmvscsO48hTuohcRE58YIUMoov9yc7lXIR+7Sq7JHHsGPbI1MGuaK68ueJT&#10;tbnkuHlRspVns+2TL1MOrk4vkNVpH8Eh2Lx+4ym+tCy3DWBdpt8E7dNWTiqzveRRf+rXcviIPbds&#10;fXNl3EeXJU5aci1/8Ss01Q7FyMuMUwaAjcyQeXnIjXzSqfekuZu+Dj+P5/e0oeUpGzpp0SZeXmUA&#10;F9FftnToVZ7f8vld9CRPA5bdHmnknXSLn+Bh09d2ET7BV/Bde4w//MY7fUoHuK+1U56XjC34PHVS&#10;yT/Zz71nyvSMvvayqvoucmesVtoEuEWBfpEnQfxcn0k/dRq5V46yW5bMuT0XOksfzmbbL1vO9zUO&#10;7kufL0UX5J5HsXs4my2/gD7lAAp5CnqZ0FuTnc0I90rfpCy66Gjm0vL8C91bNwGEw8vD0XexHQ6l&#10;vLN3vGv8w0f/abzFF76efur58fO77x33/+KX44P/60Pj7Gln7/na753j9hiWJ5OB4vWmy1ZgCzXn&#10;+3WFTeTxPLOoKeJDTO9DbmUI/JsTbhPnfISj40yMMGf9ATC8AaAMgFLyaKiAecLVg0nnYOAcaFe/&#10;UXFVNuDINuJjqYtCU6czAwnlFNApnCcz+RFuzwA3fnu+17lqGUQmU0Yy779atAqLBRjvP2/D3Zus&#10;GStALyALZWZRqQ5lF3IdoVUv5Tsn4AYUFwud0EjBeWMzB+PeKDCAoHwWBWVUpdyaPBbKhIBO5VPA&#10;T8qYwIwwJxPKzyAgwOJL+SQOzZ57Jrj3jPKVtxRjFh3SAgDVKTCygYC9oOmFkLZLWzQlLz4A9Zz3&#10;5ze5QLt+kcZzdSpbMJB8yAX9U2lOl97ZNnVp71SWnlXdCzomXzxzjy/kZ07qU6kIFCc+T7d5zygr&#10;nx7X7nnuwuw/CkqQfpYz4ylAZVBw4gvsC107N2+ur/5C5I/UQqGVq7RTgSsfv6/uD21tkLa/TlWK&#10;IzKPd96Q9Rd9stiQL/3FjZ5sdFvJQi86lCUom2fW9u1ZQC7eDvniMOBvz25fWXKQa8ot79RWxEIB&#10;jRlD+gQ9+svE7rf+NN5ct5GPTKCzf/SLMM9axPteZLYC1p5pOPdC2fi2GIsxtHDvr4Vc2qUdpRey&#10;6N61w8SeCW3pdMb4mcQ5f8JEE72TKyDw2NFTaUuUqk+kHz8zzp65o+5tLQb8eX761O3j1Mlb05en&#10;MvZOVr6jR06m/VloOs8lv5cozug2RvD0XqDL6KX5YmMqetfy/ohBfOr02fLqmODNoShxvwE8ngEH&#10;xfEeXsrYt7AkPxYuAh1hYc74sNicRkh79PCsaKP5zjveM86c7naIYyjTU4xWxsDJkz2R8f5SRr2d&#10;X3jjdHkMHJ4symtvDPV5NsG/MiiiNxkJngnTQCCPaJKOAeeeB0V7/gCC0r7I4+QXWngv8eRbDj+A&#10;cXTanEDR32BGG6fKANr1my8Gh602qS/pvORxJYfkTT1kii5oY7mBLfnV3/NQH21R3jiRi6XDJtNj&#10;uQ9Nx9KfkQsy0PLjZdbJcevZO/MsE3HkiaflwQOpJzLkecvK0boKBw+E9jxbMj+mHWgCDmiz+idw&#10;oG3u8WA58+uJk6fHrbfdUVeycSx0Hkd7+pS8uB4/caauZzIPo1/5rgWYJa02Tj66mreXl8klr/3k&#10;D897Lu9r86G9kJbSLh/uatnCL2UDVnqemgCyvic/PHZ40+AtnvKGUr6xMemZ/Uqe8YF8kSt9xsNf&#10;eSciL0A7V+cBA33e9c531fm/+nyOLeWYY5U9+3P27RyPaCWr05Al72RRvBd5AjnWLnXzYlQeHtCX&#10;ZAed+Kd/GHXqbLC9gSjPPaOLpBf8Fu958737Bd+9XJi8odsYtG3QA6aNaWOlATxlKktbZrsEYwad&#10;s+3GTL+M5R11Z/TYbSXLdMCZ07dd+U2GZyDDt9/27lzfmWc+6HYy6QDc3jbri+iHyNbplFuyFXmw&#10;k6PHScZC9KCPuDleoXZ7JE+d3RxatJ1On8Dw5PHUI/jvfuqwjm/56La13pp9ymtoeo8B+q1F8XTy&#10;unWCdSm6yRvZNq57G5Dxj5dAJX2ob+nXWstFb3kxIuzP+k78BMDRCZACkpmvak14PGPgWOThoPyM&#10;wV5LTDlBC71GTmZ/iUcrGtzP9FfLh3Sei/fbPTpd/W65bLm/ui46+Ooy3aubfpdemtbF3XbjQLnK&#10;mXQJszx59Yv68KDHUfeFMgDIgObmJ33RfXQi9R0/gZ7ub3ylz8i1dJWmeNrjxnX2E33oenVAC97z&#10;3EX/fLkgANzsOmJbLLMxIpMcDcpRIH3unpxoA11mrE3PbWOrx59jgtDZYFLr5gYIez2iv7wAdMxL&#10;r88Feo8OcW3es0vQN3ncPG190Xqj+6PH9qmsBbrfeu6Sdq7VBbIqH3lofq/ooalXml+ts+mPWUfZ&#10;DOZkc3XGlOArnmwO67ZpQF+91kR/677Wgcaiq5d59Ka+nHM/uTCGjPUpK65z/kSzNs1ARvYCLHe1&#10;kY1uabut2o3HLR/SSqM8clJxadfkD093sldAdNqNhvnSU5t7zUFGjW/jsmWwxy6j3DidMk4ej2du&#10;Ozt4hJvfmrd0ydTpdFuDJNo5f+OJtbl75eCtNFfztGyA2DZ2ImmXNa82z7HEfinbNs8LSFgE61tx&#10;0xHCGtdVWXPdXjzKmLCu3LnbDo3ecVW2GQ/x8McWzPLEis5iN3p5AQwrW3NBIxum+l+7hKyP0AhE&#10;UA8gRV3qB7JrAxClwLHI6LzHW4FtJZ79J/SaK/2bfgZKcvwoD0blaVP6tPpV/rRNmqX0cW0PTn1F&#10;Q2wLz6bNOe/Fa6+z5uye2p8+0R/aoo3TfhK0c3o9OrbJhxvQJQBm0K2P9D960M1LUPntjNDAEj57&#10;PvPNgPcTJBT8FqatUzxdzEGzLME9/vE4w3N275o1a2qHyrRV2U88L6UDRmsHW3RiAX7PD0pOr06h&#10;PeOkYcvKx3HDeX5bizd4hU9Vhj4MLe6n3epemfiqXPJMvidWMvOXQ9KC/9IIaMLnCfDNPpj5Ztyk&#10;2XXmkW6maU/TPodQWZ4J8sy48pLE7/CgMIXInT65un+nnOmL2Q9zzMArBOn0E1vZODD+5Sn53rc3&#10;6/HWT7CM9WvXFZ5RspA8xq2yyac+nP0++1f57pXPBmHLipefnp9zhN/SwNB49+3ZFZ21L3bMwsmA&#10;15+dH31kgDmGngOUA107vQ+F1JzIJsmz4kPoN7aA77t3AFnTj7FnDi6fGLtjtywdOTH+4i/+crzF&#10;Z96ff+7c+Pk9vxh3/eSu8cG/+OC4I4vJO++wzeNdmfRsz6Bgo/Ay6fYk0NfD3jLvt7hIY0KcRnQ8&#10;VDKMMrBr4uqFRCntKHgGXHnnpRwf/OD9B/xDMBCBZ9+cGOSbiyS/Mc69icJvDARwTDBJR87gt63F&#10;7ile7r+UtmAPPHDj+DHAgMkk6SKEFLvJk6Bv4wm1+GKOL6hC0Q0W+VfejscITN1AKUqPoqJESjHn&#10;nnvtVL4GzBxQJu2DWUiarIS58OD5522FgUHo5TmQoF7eitqNB1MpTs+oqXRMMpRoec0lSKf9k7am&#10;CcIc/hHiCO9UumimpPHNb4LvmQA0moAm9HsqQIPKQJr1U14GpTCVt/zugX+zDnWjQ7y60FUDKQFP&#10;BcqwlHHyV57Uq255bQOfMqF+g2sqYvzwbA7ISZv+6jffK28g9MtURvrcb9epnPQFxSQPsKzeokZ2&#10;gGPAP+kp2na3BjR6A5T6EpTjTQmvvx1RUruiFA55a56FylS65MFXnn3wQx68oGhc8U5bXbdvzWRg&#10;i2h4oW28ZKr//c5YM4nu3RFZDf8sJPCvFF/xNDISY7P4VkG7KYWUuWNzlGpo22lL9dbQ7G1MjLgl&#10;E2vKDX3o0k81gafO3bbQRhEB/7yF85YPjWTM28SeuHqidN9KN32fiajfnOu7yGP4wIO2PSMoQosS&#10;i7Desgv849JM4duKzKNRXguTndvJrLbGiDx6JrQCXSx4G3hpYIbhzUAALPBSPpu8h9Nek71+po8A&#10;fmnH/uiy/HYPABLvdwM6R0M3o4yx3kYE/k6jwuK2F6h0YxapuQJohN7SFeUefu3z9ka6GB6eAXl4&#10;eR2PEeWsiZoIoht4oJBbOgIo10Aao2Bv+MIA5XURvXkMLafH2TN3lmHfxj9QjceVhTO+2qpsex3a&#10;otsymbzzne+qbTm9PbIX0WdjaJ9ebIeySGZI1kL3GIO2AUILZsCg7YKAwumt0R4WJksTMMOigRgG&#10;I11lYY83jDMGfQORDRh0m1eMYvkAIgwL9ww7cgYsAgQxqLzFm+PC+aZ0WXuE7Ks86pzjnTFq3lGH&#10;cYM2tEyDAggywT7gnnsAyowjP67iyAG5WvEajdFS4CHZ8yy6eQEASrMrkzMwQp3mUHxCh7l0gn/4&#10;RYftR1t4fib8IS+HAYeRnf157vf0CjzCwzPxtpMrt8HD3oaJr67i8UDd3XbGD4MQz9P2LCrQ3Dww&#10;NoCa6FcWIKBf1ulbhuGUHcYg2ZhAL7m0bc62sAZ1AeFtxKNBnK1S0pFrc6YyyBVj9RgjP/dnYmD6&#10;7cWbL8zZNvaud74z83B7/00AQZvwz73ygdjkYa4RpEObPIxBgKN22LbXYAgayCjPl6Mlw/J3W9tD&#10;sTyKjFlriQRvannTHToEmOg4/TZldbbV1W9jyjggawAGuyPwveQ5fXAkCy/9UUZwFmIACoBIyVD0&#10;y/TwQZP2MVaVr2zt08fi8PbECfKasXTi1pJDegvod8ft7xnvvPN9dQX0nTl9Z4U773jvePed78/6&#10;7t0ZU8kbuT6ZfGdO3TpuPXNbBS99T4dmuuVQ9Kk1Xz0/e0fJSR9wH70YGTp2VP5TCUCJFWAOj4FO&#10;dAfwAL3zxQK9guf4J6182mrMNy+18cyVbYPaLNBPR8MD+fCD/pBOWcrHK+XgOw8kusc4xzf1NDjQ&#10;oE3rQy8jstZM8GV886l1qSs5Qb+5zq4Qcrm8HFqX6RXGRB9PMIEnHvCAKS8sz4SWWyPzaKaXyCy6&#10;ToXO46GlAO+M3erH9KG1lnZrh6v0s43yiZuy5orHDWr0y5SWvRX5x0fjUcAjci5t66GetxgRtYbI&#10;PRktz4OMG3MZOpQlXrh6bgNiSYMmdXXafqEyaTUvSUem1a/OKePGgOt88XPCi4zMyeLqfPGUof3K&#10;NtdMPaPd4s0fJ+nrjCEeEeTyzKmzJaPi0HYi5fKcUFe3reNvvdXW+NtSlrEN1Dt5pY398qNfAphv&#10;1enav3sLObmluyZQ5rk+FKTDT/PP1A3a4Jn+ULa+kg7PtGWOldk2z+ZYn/m7b1u/tIzfkXQ9R096&#10;J3AFgL8t8nQ2uvasNqQM8nos+cncidB8UplpmzbYdm97r7kcr8l7A4kN8M0+QC966CXP1CmYzyb9&#10;nk0a5e2dSPsbkPVyYdmcaLzQHZHl8P4U4H4xB6qDPjPHc55oes275v+0j10pb+6lrRdFmS9sv9Uv&#10;9I31uTHethSbCjhqzmr90H3RLxVsBXdV1gTMtaPGSejBM7xiq/ZRS9acWXdFr5e3mTVPdIRdXMLS&#10;YSDCvsQ5PsCaIO0NT9il2qcc7Sp9kHjrlrleto6ZoOC0gWpdn+dzOyjZOpJ5xVEYW7ZtrXPZ2V3W&#10;4178n4xMOzLL0VDW6myLAoxiw7AxzLHoFX/FFk0oXbKwC8tuzPxXcWwE8ZFngKCABuv5aV+RWfyy&#10;zkJLgWFZn7O1AH4HYm/sYcNc1Z6ywxbrNnbKAQBxAtsfL9gY7Ew80DY20LQh5/2Svg0ftMVXands&#10;bzCJTcY2035fsN22NTboJufTb4wdZ0eT9X7bJujVVu3QRvLKLq2dZ7HTrgaKpNNG19l+8a7yCtPu&#10;FPABuFcAX8qXV3pHZpU9lnKmLaWtN69aVTvU1Fn1Jr8yupyNBXo5i71t0QY0/Z73rhO4A/QB/Nij&#10;vvDrXhqygF9kAH+AZ0IDhisOLWxiaUo+ko7tN52iPBMvLTtXXrSpXxz65hmEnqm37OYFgCev35N2&#10;964zXl55lOOsfFcfrkSfPBxx1CdIy54snAGmkD69ui/m/bQ9eQBvC2/1H75OsJVMk8fCiiLPgEB9&#10;JHhW95FZYKx6yC85Ml7ZJPIYK/pYvY440teOEHKUjPr0d42JBOOl54PjkffenVEv1XJf9mzs3drS&#10;G313AK6WQOfRnQ0KAmCzRkx8bQWOPWnu88KW8534mlcSnBVaHrXRw3v2pP84LWQduse6Leu7j/z9&#10;R8dbLr/8enn+/eyue8Z3vvmdWshBEc9kEWiyMVGXB0KUuwl3vnmZBBaxIdD2KF4DJvXlEFTbTfLc&#10;omMqCYRRhJQ8BjLcTqW8WzOh+eAHYoGCc8KhkHQiMFDoiSblphwKWzpKiJKlPNq7L5MlQyv1qoPC&#10;nd4hDIupCA/uB2LtyW9v3Cxuejvu6VOMIYYQhbgjyiYDIsrdM+AfQa7BEBpq4Raa1KN+V4rO4KZM&#10;SnGl03tgNjgkr2DByZvQZLX/QOrKM4a6ACCZAxuANAeeCQg/KA1fzC1PvAgx/s6JmNKmPNFCMNFQ&#10;yjwBbeicYOgVpbxQ0PO3UEo4SlwccIdinN58yjAxGUgGl0E2B115AS5AQ3X77Lu86qTw3Ctff/j9&#10;f6/fvUE3BzC5sQ242hOeq1uaypN0nkvvSjbwYfJDfgMQbfMZ8A+P9QGezitlJ/RE0q7x8xlgTz/0&#10;l5pTVuTGNiATvr7xxoWyLYVpks1VemUUsBcZ4P0HBPT1X16cJuGSA9cs5gGC8kw3eryZfAG0WUwB&#10;3bipa9cVEFSfhc/L3giYTPPb28du64Kf3ihEcZBXLsFkmXdfAdr7MxHto8BNZt5u8Ly0iEqejBFB&#10;u8rtP3Q17ynAjJuMK28XnKFBXtBskaOfpuKdE6KzwXbv8WbRwiH9GF7uDB8o5akg9SHXaF4x3nxw&#10;dWZk6nOgeE08meBrQkmfcuu3sOTBMgG/CdgAaoCBfgsAQGCNbZm7d9NFdFMWTctZ+MdwWF6ymAUQ&#10;eIMeIyOGyQR+jsUQBuZ41m/fp/eBxSNPhlPhmfwUdfQLXUhXJi2w72D4zvvPm2xX234F3l7HGY30&#10;WBaO+oyexb/Wl+2twfhghNC7jDDGjC2pDP4jyzGwjmUBf/K23DdIVZ5AWewyDCzo2wg7Gfot7BnO&#10;fWYaIAMfxJuU2vg7HaPgzjK+LbKBGWhQdy+8JwDU84DFPuNTOYAsxpYXRoCu8gTPM0bb1YYW3S0Y&#10;p9qq/Dl+lY/e5SxoxfMUpyvILiO7AAETb37TCTxf6Ra8m8bJ1TwUr565WJ10K9vchA/arj73aEQz&#10;cM49nrRnSLePITwNWv0ObAGUkKEJHDNoDx7UpuYHvtXLs9SrfXg2eeo34+TUmfRdDLejKZuMtPyc&#10;rnsyNLcFL0XOxDn3D11zHtRfrt0+5c++IdOMIMaPs++OZBxY6DTAvhw5PnuWJwSZ0EdtDKFLGYyn&#10;pncafm1MqUcbnD/mPCgyowx147MyeAUyMhs0TJknO/h9OwA57eWpcmuMOPMuw8li87T2pJ89I8NA&#10;APWR6TISF7KDRiCHM7vQNvsZDXPuwJM2SgErPYcwEpUJMBLwbuZv/ijHi4Hu00MHG9ytFwt0ccqe&#10;sjTpQpN75QDq1UPWgQ7ADbxdDq/JjzLoEEAsOZq65orMh9/oVq7rlBdXcQ2MOR+N7KVfj/f4573s&#10;Hhgo8Gq+7Vbg3x0ll2dzPRN5PUFe6b3U6f7O29893nnHu8dtZz3L+KSXIgcnIrunIv+3pw133h6d&#10;QteF7lOLXR+2qnjrDGzRdvQZb0A/41TAjwmk4NGUe2Nd/4iboMEcq/igbz2b49a9c+fk9xvf9J18&#10;5G4CpdK1PlNv5DS04rk80rY8nE45gNb25AHmWPdqizadLlk4XOsX8y+vd33KqDf3eBFlnWXxb51J&#10;L9FR5kMgnzrMg6WfkkZ8rUFTP49lQI0+tF26PCeNzfAPmIg36MTP7ns6v8e5tuMb2Wo57/mAHE3d&#10;avxqt9AyRteRfWkBzK3DpDd3lUdn+E23SdvlNeBnPnO8AS8D9w2o9Vb+BhO7z/EWLcpRh3LV3R6D&#10;gPA8j97qoymSPvMusJvMm7PI7fRKRoOXgMpvXpjD9HlvDz8ROT66FDpSHgD7VPIB/gDZ6lC2NQPd&#10;hk5y0rJHRls26PLmiTpaf9IrU2ad7zf1nuvU2eY9v7VbEG88Kp/s0gto1VeeiXedfSWt8j3XD0LL&#10;uzm+60eLsqVR59Tl5pyrgT/lzvEl7WkgfMlZ6olMncpzto550s4VX8gkg0At4N/0ZBSU0zqdjDVf&#10;GoRf0bdoRSfauj96PAkzXjCm54cwAH92iOkPW9d6fNEp0f2xLwuoTdle9tTYXYyh287eGp0T/RY5&#10;0s/KqhcOoUu99XJhyYs849wLmJUtyw1gkk/8dUzSBGH7pZT6rE/mkSHon30g3dmsVei/6dFcgF36&#10;trbIZm3KBnNtp45+QW4tXXaklwmp2/nf5XRSY61tF2tYZc21i7W0csT5TY9cbaNZSzuPzFhHH4/I&#10;+aGPetGZta+dP7z+joe3Rzz30jg24/7wgq05bU52RYXkBV5qA6cG3m5sbHWhlZzqP7TZZcR2KieE&#10;0GSNXsBV1t3iCwhJeVfW7Qk7d+0s8GN77ETA36Gs4YF8u3LPdik7LWOEXemcv307YiNuiZ2Z+3Ii&#10;yHXFaeZg0cGuEDdtIR5r2qSNwD62FxDQ/d7Y6+w3oNfGDWsK/OMBaddR2xB7iz5BO9CDv2wpGII6&#10;2C2zfe6l9bvkOmG2X159O8c9OxzgN23iaReLV4b4WWfZ2Cmfo8yG9euv2M9C2XdoyXP8Zq/OM+5m&#10;vzbgxhmlg3gBH3j98VAHSANEAWjSe176IOOi7GZ0LMpyZcdOe9SLWL/lcSU7na9570q2AHSuy3nG&#10;pnUklmf6AL3KKhs4ocdFdFHKqpe8oaXWetE/ylbWBClhH/pw1u+q3itynDg6YI4T/C++JkxbUhzZ&#10;xtPdGRe8+aZXbsl90hjzfs/xaYyTBeXIL68+n+WSFWNB/8Ek1E1GPZd2yo6dbOxY6a+WEfYWMA9Q&#10;R69xmHP0iheo7MY9doNkvq251xqdjRrdSf/5si+72DxOF8LdvBAxZ3qpRZcqr3b9hTYvA+ykBf7Z&#10;9rtz94GxJzbJvuQ9fesd42Mf+zjw77fjqSefHz/76d3jJz/6aRaB76qFnbfAzvqziDLxUgwUeS1U&#10;ojQRBJAQ+u1wv4Gj3AX30mASBTuZUG8+o+ALnAuzEXk6E0191SiMBd7V4ikdMxWhSYEylg+jC2Qw&#10;QUWRomsCEzqFAqVgKVXpdKz8fnuLS3hqTzwvvigLQI6BQoEDdE4cjyJdTmdFCAndkaVD4yyDJQPC&#10;Xndf3wUIHYpQoH+2Y25ZRq9FI6BsgmVzQBgorgKvnIPAl4MRstABHDGBTc+EAgOT72pgqgCQ8ITS&#10;KPQ6VyAcgTOgCRthJYQAOHRQ3gI6CggKj+agQd8E6sShvxRglK0DVR26qj5bSXckXSli6VOuPFM5&#10;zm2/BlQpS3mTT/76mtOmzVfqUSca9EfxJun0maBucYJBdmXgUYypU/nzzZH4mizTDukMrh5gbUCI&#10;k34q4RnvreAE5ygoymXyuBf2PnrBLZuHHwXJ7diWWG8vGgwjM66tbMPjHWlzgX+9XQR4q7xSppkg&#10;gX9L6MOvjVH2UW6lGI8ArPZm8tueCbLdnHl2kWf9gR+Cdhr8FgPONpmThD70hm3v9tC2K7wB/iVO&#10;3prMI69AvwPJu68Uiz4GaFKK24ZtTwcPmlR5dG6OcuHpCvzjYQp86/Za5EyZ6SvgscFH/QvgnXI2&#10;J06THVnA/75urfaS+b37kqbOTzK5Afq6P/UZJbttm8lQXy9eIEQuLV5rYrBFOQEwrw/LWyPKEljo&#10;zEBGxQT8AIAF3h2lXNtrCyDIGKFgLXSnsbMC7qx494krhZ3njAplMbbb4O4tdnObqHqVD1zc61Pt&#10;0X3APR5/Dnzfk36dH3TgucULEBjIq4v3H8OKgdKLeUZSvxVnrFj0W6CjybMCFFI3o6m3rJpAHQXA&#10;+GnjSzlzkc4QPHvWYpfxAOjkSc3DpAHLBkK97e5txIKtn/R8v6lqI9xLnrkAx7sCNNKWansmHgYX&#10;XtRZeXnWW2OV3fzTR9Moa6CtF97qUb7xa4HOiKDLajynD8idxeDVL3ZKxhPn2XyuLMGE3gsneoFX&#10;AL3awKrn7qUhb4xrRg+9AGwFENXCIs/ns45rY0Lc9GJqQwmPAWxAIx4bgNpbk57RyjDqNpIzxiuQ&#10;gpGhb7S5DZKksx3VYiS8AQwD/44eS/8mf3mHRiZdD2bynmcB1ku38LD7qQ0ZdDNoG8ztOIE8WCi0&#10;55pAR5prDkZeGrTTt92nygXQdv7u8wkmxlgr4EkexiKPTkbz7SmffLbhKwBZGJeMtNOnj4/bbo8x&#10;eTbG32kgSWQ9wYu2uRC06Dyy7HzF8DHx5UVRxl3zyrrAOFB2G3F9GL04v/UvWdeGHsuHiufo9cz4&#10;0mfiG/TlEdTgH3nX3nl+I30xvYLbqzN8EBcDFo+bR3jj5eEKCIIOV/Lb469BEwF/8MzCcPZBjYOU&#10;qVzt0094637yUvlzLPutve1FC/AF/PVW3wI+CrQMPQu9R0+VV2DuzyYNoMTLXaDfaXkz5hnZjG1n&#10;JNd6JmPuKNCVDEQujtsajY4ae8AsL1Ijs0uRX7oxbcEHbdHeprE/GNe8mYB661161b082qitc67v&#10;NCvPZ5ubDy2/4oEFQF9lKRvf9KUX1uTRixk8mIAtGcZD9JCbmnszfxjrVUfKBkrgydnIkHVJGaXp&#10;KyCfcaqtUw/VmjLlKRO/xBff8mymk3de8Ui85/j8zjvuLNDQutZvvPWs9b9x1SASYLJf4qy8LJjy&#10;0LwgF+QEUMNjOfNe4oxLcx1vXr973uuXPZ7Z7j29xXsu9DKr5bT7ql+EyWc87Inx4B5gJ03rgwbA&#10;pi6Vj843Hxgr+/f1fMj4cNUfnvWc1WGCfz3O2AvAP/q5+37KAICZjaGPjhqXKX85ZQH9zp6+Pc8A&#10;16frt/h9e4FD5NAZ5fjVYK/1FVqVyXOdfgfo4buXTsYVfUA3TJnBG7JNTqc35ZxD3ONB68buH+n8&#10;7v7jnZ05rOYaurLHBP1graQMYaZVH9rMfXiAx+iYY0K8smZ6ZVaeyJ61H1kjS45MAF65n+ASu8jH&#10;KbTV/KBMdLg3dhqEb5vKfIAHnrWu77apDw3yuZeWjpZmyiYDl47hLMLIZaiiqxxFCgg0Rqyn2nPa&#10;OJg2m3GFbmNiHi0l/XLptvaIBlx6Gape4LCx7F4wXtpblH71ImJFh06ezT7yHO+0Q7n6/Qzv9ehi&#10;49LLD941vb5I2moX/Zh+YLdk7W5tzHZkN546GZ5lrqt5LOnsurH+tXZv8LPb5sqGUcbUG3NNM3UF&#10;nUMuSnay7gBe6PeSx/DJNtl5Zt4RtCWNXUW7ss5um8QWUHZhgyk7tm+r8uc63lqdPceumjahtZa+&#10;FXe17cjWKJsj6yhh2n0bNm0cG+1oyjP5PGOj1Mc4dsR+yhp+x5bYX5u3DSAEcAVPlGnHkud7stbn&#10;HYgP8rP90IcP+ON32X4LW8iHCtspZgJc7LDwOLbYUuLs0tuxk1OMrbGpl90cvuBxgX+b21GhwLeF&#10;bahe9Au9bmxgz29pBGnETz7oC2Ng2i/KAfTJo99c2UA8/oxz6aWRf9bhXp5ZnqDv8UJ/1HbP0O1e&#10;P7JJu085FXXfTjuVHds703ZGp0afHI3eP8TGjS0Pbwg99cHKzHlX38uPRxyirMHYrNZd6pFv2scC&#10;votzr2738sNV+sxJtiX7la3cjjWzzAkiynckY1O83+r1rGW0tw27V7bnMx8a2czuzdsF8mcs6Ff8&#10;wU88B+yRFzx0riOeFiC3iDN+vLgjX8DAOb9MPTz1smv1VYLy6abO27srSw4ij+RTv5IRfYkOdZIf&#10;H4Gd+hlt7B9fqy46otPmbll4mb4uGYuuEHj5oUG9dKC0XqZNhzs2OI9A+rPWDNHzBf6lbC8F6AZj&#10;rDC6zL07gYBZC+xOOJR5/UN/+Tft+ffkE8+M733v++NnP7u7vqJEYdvGYDKot21ZGFGaPu4xF3TF&#10;sFSkUQwshgRCljNR1iH5aRSiKVxvUSlpRk5tjWDMcuGPwufx543Vcia6QynHAojLN2Z44wLgq0mr&#10;lLHJwKRiwZBFnQGT+jXUF25rEZZ7yrXSpAxbi+WvLwjtaTCN8BFInnzOSTi6DJSkVAkMo9giCfjR&#10;aQF/h3Lvi0rKKQFIx1NOVyuoqdBLkeqEhAZbekAQbMJfAzjCXAfmAxMNsEwieArksEgpIcLbCIRB&#10;Nz0Dp6ATQPURwgm4uNcfJcAU7IKeAvNKEPrsBPHotw0XKKdNtXjIc4q4Bk/4OM9hKJBxMVFwF3Zm&#10;gLff5ZYega+DsbU//OWOq1wfivBbXcChWWfRaDJdDDZtwSeDcQ4mafUlRWjiKWWdOAOq3rgn3qAi&#10;b9oqXlmUqqvBNn8DSU1U0hnoFvt4qQ+AfPpjBopGPDfj6Z6s764oRZ6hkYVjMdQBgNMTVL8eTDoH&#10;7ipDPoHCIjP7d+8qD0Aefnt29lsR6cgc+VKH+ik2Cs2bQ/H62kQ4ZWwedIpn+FDyBUwJ78rjL3FC&#10;udEnDg+NJ+C0cgR8RBuaLViEA/u9AfKGa3Pkcds4vJSyltL/i0/EayclKL9FyjJQx2SeuqrPQpev&#10;VPtN3vEKvbbpGkfoJwu2TgH+HBDe8twLBn0l6B9t89VVcmLb745t+OtNi8VBf0mW67fJwXgwIXiT&#10;6W0LwJCCtWhmBDN0GoQB7jD2yAmDQly/ibcYB+iQIVcGQRvfjBrgSIfyBorB0aBAFpMxnucZcGVY&#10;JUyjh7eDuiyelyOjtm6aEAB+9CMjrbZ05ncDANGt3tzXYpuh24aHeqXpPGfL+DmbvAxcBhhDqYyx&#10;GPZtQDF6uo3a13xtkA9AABjh6VFg5cJ4A/zU9qsYgc4N7K+J9hZOC2S8oO977ACBGojp+9Rfhnd0&#10;ecrBV78Z3vijDxza7Y1Vt8kk2HpO2W2ENEhUnjbpc22e47pkImOd/NDpjARjv9/UTjC7F861KA9d&#10;zbOefBku+KBcOsHivhf/DD2elL2VVQDal37NuGRMSE8WlKO8CQoyLJx3xwCZnmT9QYemV5vMm/L3&#10;3NceMkC/6UUBhGqwuXWXUPNN5ARgfKyMVf2XNi36yVZxH/nAQ3z3RdFeWOjfphPf0KC+abD1GGjg&#10;TL3oEe/elYFMtuQzHhl9yhVPzkqG0xa/rQVcgTDip6fODGR21t18boMLPwGA+HzixNHIfs+J9ARv&#10;fGf+nsjawPbfApysFRIAgCtAa/Ozx+YKsImnE1DFewGNPcZ7rAGimg4AXY/1STO5JesAdjTPjwPZ&#10;nguYEJznKBjrttl7rmyy7l59V8u//pplG6cNeuirmacN+QYUGuwRtFNbAJrao31TnmZ7tV0aQTzv&#10;U/3i7W+PTQAkenpbsDqBi3Zy4IM1Ga9tL3F5+gEDLByBf3dkfEwvtlPRf9ZNxpV+qnkp5bsHDAIX&#10;eLndEX1h++qUJXV33wNA2rhHA94Yn0vhlzNbW3YbjJuyOvu1dUJvbfZcwB9X+Tyzdc941uaW5wYA&#10;gbjaaYsyz0aAfH0ESgjfrT9n2da4PPQA+9aWgFAybau2debULTWHZgyZO/FG25sXjJgGAm9NvRbj&#10;0jZImufkJPmtbaqcpC19EFpr/WssJa01bvEhfaFftZFukJ6nlt/VxsgVT0w85jFQL+Oj01uHt6ej&#10;Z3itHcuMhtDQY9N6ul/0+C09uSGP+2JM8Hw3Lzjfez7zEsPLIt6TJcf0UGSp+5j+bK9NbaI7WpZ7&#10;HgJAmx/deylm7KijAUR9eSpXc5eXac41yhyTudO8gf9oUB896Gre007zFIBzmVynHOnMafoOzeTc&#10;dmD8MZ7MLQChqSPpePqot+3in3moZZYevOOOO6sPfM12xdPOeKZ3e2yJ1x/KmzJM/sit80rnPCOv&#10;+KmTyffUU+aRnkdb//c46XWr+NbP/YLMb8/kVYe0PZeYl3s+mGtoYMGZyMG73/XuooNMkTOhbKjQ&#10;0XX2fKlcusO8b+yoswH11l9oRTf66WL1o9HciYfdtshizVnKskYB0PZ4VG/ZZamzzhVl6Cad8dTj&#10;KkZyns/53diSv856jfzOMQT8qyNAUr+jJPpr0O2xCOCdRzjgKzuzt2mTY/3c67wa80mDp7PvvEih&#10;bz07lXT0opchvA+NtQYrefeerPUZuQcOMtqnrWY3ix0/fXQFOtt20SecGOyUaW9I27AjiynP2sXz&#10;uSbXd+7F44uxb90DVOBRBljodUivf/DiFH6lT+2Y42hRgGDS0NHtIZf1ce7rI3xbY+eFVvFlS1gv&#10;x260NmIn1Ro9a6pap4YO9FyxyfKcPHiODnmmvTkdP8qOSz/qS3RwRDi4O/l3sEHZwa0H98rLEy/p&#10;j4Ufy/QRecv4UjdeoIV9O+lCA7sVzXjUcm7dD3Sz62pr2Smcdtg127azZbZdsek4zeA1HYXWnbFf&#10;3bML0T9BeDJR7cpv9VT/JB06BCDPtLULe9B3aQedOncsrdy3nTb5JJ+rNqqLLnFlN3PmQZcAvHJF&#10;W9UZfms3MJe92nYlzztHTbWdaS3FDgL+AfumM5N0HFdsgZYfv/AD3T6MIq941+mlxwYVpgOMdZjf&#10;ZeeGn7aLLx+hH9LPCxvYNvgT0QcCG/dA2l3gYtrqg5hVb2RWnLrYi+1lbL0eemI7TpnUz8C/9qxV&#10;hzHBdo085R7t7eiU/slz86S+nLKLr/+X+8gREHbjho3FT+NHIKvySlf6MG3w8t09Gb/ag7PGQ8Yl&#10;rMRY1I/qIOtkU19t2Sx9A7lC0RD5MU+ZO9QD0OPdZ0ebFyRsM2uh0nP57eOUgD26WZgvHurFQeYR&#10;Y5BscYixPqEDxNmR4HeDidEx0R+c6WA5VV7sxL15diDz7/7Msftjv//lB/96vOV3vxvj3Llz4957&#10;7x2/+MUv6vP5wDwLZRU6/FmwUDIZeEMkHpOKiToojRBngpDvEOVWDYsAVOfuGcez6D8WA8A5P704&#10;CuEUWCawkxY1zuCIgtcwWy9MHrWQTVoL1FszoZ3J5G7hqqEWmpSgcihBQB+Q44RJJGWKAyr6oIgP&#10;iwBFfLEVPYAKHlTObuEdRVmLc1CiRQJD1Nd3C7xKIHzALFsNLRadn7Y1gqBjKAeCUR5p6XQCLnhD&#10;7uwIA6qULrAjg4diNlhr4BaAQYhNIm08VvkR9P4Iwt5SfrVgSTkmGKCoTi/31IViEaZC0R8GB6Uy&#10;6SrvuNRTiDXllWsp6uKHcqTfMbZFsHdG2A1YysF9fT0pg0Y+X8HDg+1b+wBOEwq+GKzeyAB76m1A&#10;0lO4vmArDW8/CtdAMQgMwomu18BLv9XgD80+W6/N4kwIDThur9/SorUO3UxevBPIobaLm0p8Duz/&#10;k60/b9YtSc5Cz/pa9MUMMwwwJDRVlWquyqycT555Hvc+c+bJyiohqdGAJISgMbrbrD8Ff9BtCN0C&#10;hISQkN0W9KUxYxRXiEkSbz8/9/c5e1c1r1nYWm+sCA+fwsPdV6y1jMNo+7+GweS0s3BxZVAk98jI&#10;kRFk6NyFcCQrvOdUvKDDT1aeEn2SwrY8P0gbyeHZ5Zdr+uIJo3fNTsJLF/f6GEYG0+JxZ8ZuENw7&#10;IIwePCYRHXzPF0aS8R09iaHiSFg48dXW+nlxLuOY//RdQpzDNwtfdALf8PPixQsznndqSTTScV81&#10;9IU7H7i5ded65nBwfRADljlB/+kLB2bu0sWgPIrRkpCjN+QOZ/ouMETTvLg1tKPVfLBYM9jmnW34&#10;krr0cO6GRfbwq9F2tCAywtfni2/q944MYzx38GeOZCHJ2GBpY6eXOaPtFo40W8RG0QkJxMghdXSB&#10;zVq7tUE2x3IfA+PMS4DsdbqjT3ckNPgRFAiQJM/ckdlE3SbENvDfhI26CR5mIdhATJKnL7Q+Tb07&#10;QbaDLw6CQY9XsUu7ULjmTrpAR5AFjiLg87XfvZMfmxs6NyBeB5dDMoFagjF4CeTs+pnjBGB0endP&#10;fOvVBgB4sXzZ4MM5vNCzZXeGwBsvHNEk2If3aRYzdM0aEHzwTps6RWBywi1c9Jj92+TxsQiNAAD/&#10;9ElEQVTaJkXot3bmtqQD/bWo0WUBgnYbELCD6Zv/Ch1Ye7pw8ASv2AcyNKaAaHdvCG4ELJs8E7yw&#10;++YYW6wPHs52fLtKR784+QJHSS9fhJYoohO7y0swRHdm3TryDF2uobmFnOgnWMOvXIffBuqZ1+G7&#10;hNToRQoe3mbDZy1NP2O92h0QkmrGN2/wrbq6gVAW+8hhdX6dHuMbVyFnwY8ASj0YCnzwaALrlA3A&#10;PSYrSJIQWF1SVrcFwivr2ia0ry4bD4/tkMMT/fDDe/+i53QG7ARww9fg3qSsQIpszgfODYDJD/4b&#10;/Els09lNkgjOJQLoJvyXFnOWPDbobSLQf3pijOpM9VnS3KsBZgdryn6JHL3wCu059nFGNxkmMZLz&#10;ebTRtfyX7JDUkFi3y0r/xckOrZUJHWGD0D/OXHBFkzZoVNTjJR623n/zsbt26OLu5ARnr227o53L&#10;fwGsV6hIQNnl4jqeSgSC4To/awLiXDffJlER2NaA2aVKf4L36smLSRpuwpLOblIDvnBw5MPNXNIn&#10;fOVLfvvTb894I9v8n+D8KF9wlXksNvCrR54a6ZgSNHi0uyPYD+syW7D22SMxHt8zn+zaQbsxJBXc&#10;fDbOJO4CU+JA8vNbkobBZdof9VIwPv5IYPtg3HwpMecCG+u3dVSSFNyZB+ERe7U7fej33ryW1ID3&#10;ysiuDslA+rOOPV7DQZv6NSuvTVCii60ev3gCaTaPzu0cNCe75qB/EmXRe+c7X1ff6Qedx5cGqmyE&#10;+WtN2D6185t8Wz2SSLP73C5N7dn0td/VY/OHrhlHG+OMHmZONGEH322XNUBy+uRZ1ri0y/r08qWd&#10;9OYiPpmn7MTuHEXP68RL6uHLP9x1kr8kCKJHGyfQGbr69Jkga2/gLY52qtGFvcHHjmzyau0VftHZ&#10;tctH/Q39cNHffDGGtqNzkefOy71Bhh/OFXIlz/7X1/rjgxPsFRmwzfjhOt6hqz7tyml51b50eOnA&#10;27XL8Bte5Nx4dqxJoJlfozvRSTEUvZ/4IXXWZriiY3mLx+zGxl1L9/IEz/DKeoN3uxO1dZtc3XXO&#10;mrK2SUALxvA1vHSkQ2DjGXzYIHPFHJs4LnWSbm4mgD1fDRb8wjkyxofa+7X5+7oF41pPxo7NO2b3&#10;BhE8lPM2Zfm8a6Bz1xRwX2UNInf8NO8m0R5+4K3EJR2jz95X6D+fRFz0/nvvTRLJXJJkuPD+BxMb&#10;osvjlXx6SQgxjlhGgoNNcXz7m28d3vj6Nw5vfuONSS7w5clL23fefvvwpS996fCFL3zh8NWvfnV2&#10;kVX2ox/ho3c74h3/eRIjgbubLnannFjHJo0P09fTZdrARRzAf+Fjj08dHPnjNkvws93shwMYu8Hj&#10;bGdb57y13lMt/KL6bOjzvv87N1Oue83T9cOHHyQeumxTR3DMmDZD+GjHE3M4xY7VjU8X5++J8fAp&#10;uOIzXRHzwF97dRc+eD+0eR+cxNj14CBG8Jjt5YkRNp7b3Vb0bnAM388n2fg8Yx+O18HFJ/JVao+1&#10;0947+i5dTKwcOOJ0dvT69ZuHd999P/3x4tHw65vffPPwIz/yI4fPfe5zh/fff3/Ke9EVY5gb4nay&#10;/3Jk/Pkf//y0/dEf/dHDF7/4xZH55z//+cM333xzZCU/0XyEPMIm0ez0s/NPPC9GE1PKFYj3boQn&#10;vhvgox826gTfid/t6NxksBhVHC8BeD7+FRuL29T5L54TC18NDB+7kvh7lPhQktHO14lfY2PviOsy&#10;hji0/jn5ybnsmonHfNRNuIndyIC+rf5uDoXukq81F910gj5KPvL31fedleRC/5yTD7h0cc4zj+RA&#10;8FsyD8z6yK5fi4yMP/mT2C8bsa5LTKfNyPsYr+jrI6d02xG+hT9xR3CW/Lt2NfTnfDeimHuhKeu0&#10;9cpGlrkJkNiZjljLJf7MFbZyd+ixE8Y9xk6JKdkCNry0TryTuvV1Qmvqjb+PzO+OXTkUr+Oix3C5&#10;E3h347veuhOYj7K+PXl5+Mmf/BnJv/9x+Hf/7t8d/vE//o3DP/tn/+zwcz/3c7ND5RGDZ4GOER2n&#10;jLGOsVRMfEHIBnYWkV2cFIaBAGqgBPz37t86PmKY4CwMphAmlx1nkn8Sfy8eZ5E8yUJ+v0Rb+Dhn&#10;mwi06Nsd444Lx0KCEvMmMEyR9LADat57wWEJ/rKfkwxMXXe1mcw1VAQlu2qBwVQfVJhERBTOhwgI&#10;GTPHcEdBmtGdF0qb5HgQWqtM7rJMNjuKaYI6TqIok6RfTjVRXJvdchJlR+NpDMLFM8rIeNSoOk4y&#10;LRMQb+cuSXAe/I54qdeXQrgzMkmVXFOmf2CjWR/ttdVHO2USMzEojIFxGATGAa6c3F5TLnzw3jyj&#10;79zLOT94/905Z3glKvVnQHzEQjHJGc3ewTIePOBlwcHH4TEjx1iQR2gYw5v/ZDCGNrR4twT8wajh&#10;6KRXX/rIRJ0x8KBtJP+G78EPbYwbo4dGsmlydg3rMVmba5Wtoo9Pac9W5xgyBk+R4AMH7BpniUDn&#10;YLUwrNrgrx2G+CWIqG7sOyz23ZJwq1GuztAJ88wcm7tp4d31K1eHdyb93ejww/DQvKArDAUe+GIu&#10;XtKFJlUs8AyVpNy161cO1wP/Jt7Q14w/+heYHvOdOxHkdRv9DNcuQqURHcokgAOj84AucULoAR0E&#10;T7l5fZ0FOKCDjKbkvI4HeSpwvO4dIaED3Qrc2CC2iJyr53TbtTGW02YL+avTbvVjH30EiwPIsXY+&#10;QcY4lburRBHobHJm7z6zi9qwkZxkTrtx18ndd3xNMHgMYiZAiZ3U1lHZZOU6U4LFScQFpjYc5XGc&#10;J1n3/BiMpj6OZ5MV7O3uUpC0M+YGx+UPGtEKL+PBCewmEpU+irOvedgdC/rSd069AArfNhhYetGO&#10;R+hC4+CfgsfG8wEXtHH0iw8czEvy9395uoEvOouvQkav53Bg0g3XBcP02TVJonkpd+BU1mCvHV7b&#10;VvhoKu5tLyBE38znLPzFR1+wOHSSN3Zt7c5OPDzTgeoSHAVD4EtYTSCWgGGTSGhafPQxLvz08x8+&#10;qyObnAS7SZINfDdQru7CUZ972p7EBvhI1aM4pnbnHuneObQ3gswNjob1Cg8Kp3qikKUCNrzITxtB&#10;EBlvQmETCP0vAVgdrp7qjweOxlbK86Vn50aDLWM6VqaCLW2NXd4o+sC9/52rk7glP+P5T/93l48x&#10;zV26u/3gYSzzRXt0tw2ajQk/jwcZu7zZBEl3dtKnJ4ef+Imfyhz8JHoZPTq329f5+UeGu5NpHxmW&#10;mPD+ud3htO8+20dBNtnskUA6tDte0Ti7doIzfFvo0+6iPNNpx/IHDWQM9+WTJOPyWmHfJsGXczzD&#10;D8ett3tSUoMftx9lwD9jKMuznfvGKc/gVdkUB6U8HN5HRwT2w9vMW7veftp7Iu0yTn2T+mzcJCjS&#10;xpyfeZ+5QTfgTU8ECcbEm9nFxPdLAZvvo/3gHFizs+iIj0TD0J1x5pFIvEXTEVaLpMMk+MBy5GgH&#10;/tB6uoW8utbZbSK517vw+DKvNojzzqnf9yfGNoQGeJGvOQrf6vnIIDjNbqPw3rwFB754hw48Aeup&#10;pHN8YB9jkUjuWlUdKczKeHhxLNUZhWzWDh55h74jjOoPnmvrOrzX31//vmtox9O/9mXb7iOxrq/u&#10;LI7VuZHJ4LPJu/PrpLlm/Vg7tjcXZt2aNWdxAQuN4IFlXGOBqV5pUsg1pTpZWssP5+qUtnEN/s7L&#10;u86V8rb9tQPfuuS8fHdeHOlWj9ZscKwTkrHaaY+2tfv7Hz3g9maIvsXVsdenfdYNejZJbElaOuk6&#10;+QYunOigRBqa9FG0Kd+Kt1I8vbeVL6DYfHC+sFe7A359Yzh6ugPf2bfy1DiF7b/x/HdOj+iK8enb&#10;Jv+sOWzhzhNtwcDL3aUnCb07DelCYWiDr9UxbSqjyhGM0qjoo41+aNYOb/FVXMKerO8VPck1/bU1&#10;rpjk4oWLh298/c3D17/+xuGb33z78JWvfC3nX99XPsWn5uufuqkYHL/5xpuHz/7oj82R/+sJKcmf&#10;v/QDP3j4kR/64UkainfYG37617/29cMP/uAPTvnSF790ePftdyaOQi88R3Z4PD6wxInkwt4893gt&#10;H1qM1HfRNebapGT8pfjS6vhNCt96/uuXeEIfPjicJgGTen2rgw8ehudZi6xju5at3+7DBXduPwx9&#10;1w5vffODwztvJVa8CG7wStwmVrqbGEEMJdaT9DQe3PAFDubS+DK5LrkB/iRCosuTP8g17STiJhl3&#10;bkeWevGhNqO7wRMc18FFA1hiz00KJTYMz8EePQp9jasmBgmsiVsCW5KXfL8cebwRmUv4KV/72jcO&#10;X/rSVw7vvPPe0A/u5z//2cP/8r/8nw5/5s/8mUnq/dAP/dAk9kYGGUcy8Bvf0O9Lhy986YuHP//n&#10;//y0/exnPxs9+sq01Qbew4fgg/bGkBtPJp47Fq+d8hh0v/bbr/86em+9eAxdE0+jiazFk4lZxZhe&#10;w2L3qriziT/nE9MG/o2b4VVzOQ8lsMKz2aQSe5C5euva1cOt6FufQqvejA3LGmYu0Vm6g590GX1k&#10;Vz/M0bX6/454SZ6u6c++eArHf/rtura1B2szdy0z1s4NMezeTAAfvPc+eP/wznvvTkL2anTySvC/&#10;5J38kY+5bs6PjUpfeq1IHOtPfnBhP+iTxFu/cG7DhvV/6Lxhnl8+vP3Ndw7vv/vB4cIHHx7efuut&#10;w8UPLh5uR0/4NGI8MZjE33zBN+vfxAVyYdFLPiJ93Rsnu2P6tb/MVkQ/5FXYIzpiE5zdl7NxR7KV&#10;fYiv8OAhm5l16KNv786/Q37/9t/+28Ov/uqvHr773e/Ozr8uxojjPM6jFCkCAIsVwjHY9T1aLDng&#10;20aQxEgyqnZ1EJTdfydRFEpFaU20fu33+WmC3JRXz18dPnkRJy+I7p2jGHzOTYKwec45xZ1218ZZ&#10;SME8ST67nST/vD+wxV0FjxRJBkqEuMOwd7LXCaM87tZQBDRRNIJVP0qUPhZLGeNpm/4UCM2TRc51&#10;CuZI0SVwFIkPk2ru+iTIRLPJavJ5Dn8TPJsg2ZfxrnPCGLlLAwefdJeEVE+ghAs/ClUlV2cCdULB&#10;re8hHPoYvEx09M2dnPBoFOXqtTG42jAq/fJP7wRwauGmwNuxiT4L1qUPP5wEYL/K45q+EkDao825&#10;fmj29VJfwjk/iU0wuMjMm2R47UWw+5x6+JZ6iSYKLUE0d2sYwfALH2rgaygU1xmDyhN96vx3fRaT&#10;4GN3GzxLZ5N96ipD25ndReGEzI7LODd7zLyIXmnL6NkW7T0b1y6FbzEg4IyRjb6fnWdRyzhrrDcp&#10;DP5u097P8dMR9f5L/jG8jzPmed1xZ8u78/BvjFJ4iD+MEt2m/+bBvK9RnYUiBb6Mh3O6hNfuWoCD&#10;P/SCHl340EITPgcHiUY7jXyIYu7ETfLv/hrBqynXbkSH9p2W3idCD9ALf7qETjRUH9z9YUSNp8C9&#10;OjAJ4MhrjHTqxkAf5Tb/gyf5beKYDqyBFxw4r03SX5+hKXpB/uZGdUEfx8LUF1zXOYyK89o15+M0&#10;xqZZvDr32LU6s4zx6WkWgBljFyeBCife3ZvaUufqOPxKk4P6CrjZNDc93NzwPqN9H06c1Wfu2Cco&#10;nySgGzEbIDL8bA886hxzXtld9fAv3wZH75gIHgKrRw8sbME/dtW7I9R7rMrjQmjaHRFwTfvYL++c&#10;ARPdeMRJ9w46u52U3s3Hf4mmPraNV+VTF2JyYXPKW/A49JIDFlz8G3sW/awcwF057I5zNNEldpOt&#10;swbQ8amPbEu7fviCJwoYlX/Hh5P25ADHtsGTeY/WR/tRhX0vG2eAXBcncBz1L97g6ku+Cvitp5vu&#10;Sq9M1uYby7Xig8dDf8Zp8qo4gWXHw8uPEnAlyHr4yLqaeRRb0uuOc2MsOJoXkssdw5EswCAXddUj&#10;uKCn88F6bu3fQGp37YBPV+180d76LBDD2/N6CN/K3Jh4pG+DrF7z3/k88iU5kuPuSsPrlUVhO2pf&#10;XBXXe7STRrCqwHfmzlHmi/fi5nzHBm+TzuZHbSF/QLKvsnV0jU9j3n36LV8h/lZ08eUUyT8fA2ri&#10;z3zwSGPfN+eL4XduZ+7H8dr3mpkH5tZZ4N2dkebcvnpg+QdnNMO7fIV7+aGuvASHrLQnP9dXdn1H&#10;4Cb+eq6+8O32wg/6ynbVRtnJpw2eLQ98fXx32+B7dW71NfMo+tZ5y0FlM7Xto4fwn0dlg/fgekxQ&#10;uLNN9jOPM59HRulrbrsOB+NK4LlWONYIMkKv+ib/Vr479+Dt+o5zZo9cE/SxOUMTR1//tNO+8nde&#10;WidozPk86pd5p/AV4M2PsY65g783CuiaG9UCqPjRod84aAfTHfvy5/Tx0o1nI2/yPNLRcz7SJ5lr&#10;HkmcRycfxQeOHSez6oj21RF0KM5bqkOO7YM2tHa9LBx94XYejr7a4x0a8NZ/1xz7nw2pHRlZpX/P&#10;Oye3Ddu09lLBr+UZe/i9a6cYo+PD0xGu1U/XStfIdmyONrvuKOfphpM+cHcN7pW3enCVzqP2wROl&#10;dINXfVKnr+K/o7nWHXsDI7J+nvXVR77Kt+JRnDqGou77cVfv2DFb9xqn6Ir5gcfo0s51tBRubYU+&#10;ijb4Wt62vYSe+M2uGzf22QC7t9WzV27CKHYtq7cebbLwbG1DA7ycd14Zzzmba+7Q8+EPHkx7Pood&#10;sevTFC94m0ct4KITrNJfXvoPZnlaOcKjPFM6rtJEe3nh2ow1/klgH+Hxmb2O6IP3LhzefvvdwwcJ&#10;6u3Me/vttw/vvffuxF2eoHocfkmosBVf+fKXJtH3ja99fea0eM0HEL/0hS8evvrlr4wvXT/9g/fe&#10;P3ztq1+bHWAShp/77I8dvvaVLx/efffdiaXEDOwRmwvW+ObH+I5/BXdz2v+WSaqljRhATCXZeMVu&#10;w/Dvksd3bSBIP/J5rTvsefjhP5rANp42eM7miSXFZ2Ji8K9csZvw9uG99y8fvvKVdw5fTbnwQeJB&#10;Hx3I9RvBX4wgPhbXS5BMfBr6xYiSQXYyTcLLuMEbzvhFV6pDcJKMe/eddw/vvP3OJFzFCPr7ai7c&#10;3ewZPZPwChw2n4ynPv1np6N4KTwf3h/tgCP+oQtMMOgFPPDt65HNFyM3yd4vfuGrhy9/6auHN974&#10;5uHLX/7q4ZvffGvk9LWvfe3wYz/2Y4e/+Bf/4uEv/uAPHH74R35kEnpNWEn8vfXWtlX/5/7cnzv8&#10;6T/9pydJSO762v0JB/hUJ8WSZ/GkGFbctQm/K5e9sur9w7Xrl0JH9OmhPMXGn+axOcs24AP+ii9n&#10;DYueKuLZJvzorKNxmh+QAPTqppPTxO1PT1LSPvPJbs4rH144XAgtl8IfH33xNV68Qi9Z2dnJB56v&#10;50Zu+PrBhQ8O77zzzshs6BRrHnVwNnxctaNtv9RLBpMMCy88PaafxOkbb7wx18x3c1vRn/yM6//A&#10;HH1a+K7BgQzI6X27R8Wxia9v3bbpJ/zImlPdobfwp6OdS4r/Hrl/FD0Ws7GpnkwVV0nmvffO+9H/&#10;rx+++tWvH959+70pX4mOfOHzX5yEoHZzgyvrHnhXLl3NeFmLA8/Y8B3dDz12/w9esW/GYYfQMrxN&#10;wTtF3kTyz9OJjyPPR2l/P/7CvYdZIx69OHz08XcOv/RLf2OTf//6X//rSf79+q//+uGnf/qnw0Qv&#10;VPZuKZ/f56xzuhm9s0ChxpIR38XL3ZV93IsDrc41C8Z8xCAMHQc3AaUXQ3L25p0F7vzGmXkcR8a7&#10;xHxNzt3N+VgI480RTWA8zDxujZQR5SScxDFw11USkQBsd7STUOLv1cs4i3AOLVMysU3uCRbhlrri&#10;joHOuwiMAUihNEvD0TGI4jFAhMLQMkQWD4kUAhqDfN9dYQkVE1Iii9LYURjFziSyPdekMukUMNGp&#10;gM3QGc8uN59On7GjtDVII2S4pZ9diowXR7KO735Rbt8Zg4YxmM4Dg5GT5LGNe/ANfQygRczn0Jv4&#10;g3s/fNFkjk9tK5czYSQLL1388HApk10bRgGt6Jfs8dWfm+kDnnbeAyjo3cTc0mfymfCUm0wsXiaZ&#10;x1cdTSo7AeFJoU2+LmKd1ArayhfFBGJg2ub8RHVODx+OQdzdjLMIHZNrjgzfJv9se74zxpKzz6Fx&#10;XB3m7EvkboLuTmBfCy3XLi/PbMVmcJsAs2vzfHJ0E3pZJI9JUzzWtjDPG+PehVEYcI9ekxu9xRe8&#10;cpxsf46Sp5P8C7/w9LVBiPy7eM77Ko56MbxJe/z2GK3kn8cDPoys3Q2ZXbCBRQ67cKfttcjhanQk&#10;RlydO5zotnvQDj/02F5uZ6D/dN9Cb/6N8Y8OrixWXpWV80kEMvDB0TxjSyrfbXcWmM8O3NDVwKAG&#10;33Xt9TN/zWk8K9/Udc7XlnXuzzzMNTtEtR/nfgLDtRfagKE9WyjJsjsiBESbdKmtbHKv52Ozjkd1&#10;EkoeifLOPF8sfhj79+SEvbOjJfYv/72g30voJQEFfRJREi7GQyMc4ewcbqUB7eWTAHTtZ+qyIM04&#10;sbEPssDMLuvMv5NHwWsSeQKFvp8tzryk7exO2nE4wpzo+eKs/jmSgfFd939fWbC7IMpXPHMcWxSZ&#10;guc//kpKSDKrB2N4ey7YQ4sj3NDD3tIRSWLOr8SRAmbhru5sv9avXLe+/12nP2TWnXbqJUklRHYH&#10;lB3te8Np17mzXXL0cwL89IPf9sUri7SAbGk3ztquG9NOf22rS44Kndqj4K56u33xFL+ePA2us+tt&#10;bZOydCwOxkYT+J0PijbGIj/BaANA42lbnJY35soGUo6rt9ZL6//JwJ2k8rGvI90QqC0OO4/Iy3H7&#10;rg70uv9De3DlD1i/OOYSwdZV7cqP4qw9mHihvjC100ZyixzNMbThAz5KCOqLtoUrwXU2h2uDyHLl&#10;tMmQ8lXfeSQy89QclPjzSPAm/u5nbYtz/QAOds/1XWeRe+ru3slcvfXgWPAEDku7YnftJv3WvhiX&#10;LOBZHuBH6fW/fNS//88ntshBEn8fcTx73xUekRPe6LfHM/ukmMNwJGsJUjzAGzc3VhdWn8sXPKVf&#10;1htrORwF85J1ZGmHLryKn917Qws4R9tJ7uQvwJYA7tdvqzvDp2ehLXZiZJjxa++18QSGduv/bEJU&#10;O3g/gueRL/Aevud6dRMute9wdB1cZW74ps2MEfo8wmdN7nsprdVuVK7/Er1JIOtxRbbUPJlgM/Ds&#10;uup8gx/6JD/hCyf2rMk/fps1e8ZMwSPtZg2wAy7rgK81e4/kJsnO5r5jdRys0qMOvfgy9B8L2vWf&#10;sdLmvG7pW3htf36M2tLWFUavs41sxJ7ffQ1jE+zWe7YJTnQDbySnjCnBvf+9a3c/GrU4wU/pWGh0&#10;LA9c0851tNH5zh300H3H9nGt1/1XwABXX/PG+qSPevgbZ/Q9MNrftcIxPl4r6sjdceqznnrEzMvg&#10;/TceOGAaU3/91BtfnXNtO1blUHwVr4LoO6usibM+HmUDNwU8fcGoDTCeUttfvMFR78aERF5fOeMG&#10;eF/fwG7xeTb550YDWtl/68eu8WAUZ//Xxu41Yzqa7+bj8Od4bdar0MCGuAY31/EJTPDgD3b1TYG3&#10;dtqvzVo9qSz1NYY+2hVm+W/n8dii/C/fhmd8g+iym6HFmz978eLlw4ULnnq6E1/+6uHdd945eOR0&#10;bFlg9Mkdvv87b39zdvrZwYc240hYefT3ww8ujA0Bk6/91pvfnOSfR0Lt+vv61752eOMbX5/j22+/&#10;dbh44cIkRdgXtnBe6RP/WQKPzYCzhFr9Bj63hJONH8b84P33D2+/9fa0xyMx4PjysXnz2Gvgsr+T&#10;EDv6d2KNSRgFd3GbBJ3HnMEUR+Lrrfj8ly5dObz/waXDhQ+vH772jfcPX/jim4f33r0cvDKXA09s&#10;K4E59iFx/727mxQ0btdeY4lXjDdPB+W62KWxQeUMr9KCj00cgseGgjXx7hE/MOCvv2TThfDdEa/w&#10;TXtJqaE35/7TBfPFBih+pgSM5KLE0+c//4XDZz/745Hte8H99uHNN9+aRI/dgR7blcCz6+8HfvAH&#10;D3/hL/yFSfDZ2SfhpM2bb4Y37713+PKXv/z6UV+7/lzzX2LTl5LHR4qu07vZmJE4ssk/O/uuX0O3&#10;J/US/+b88mVfEb4c3RNLhufpIxYTz1pLyHdi62PcuWXj4NPMeWucIgYVk9qQIi9wt4m/5/GvniY+&#10;eZJ5kvZ3E+9d/CByeOMbh3feeGOSfpJ/kth2Zs7GDfyO3qqjg2TdROjIPTKDFxrJSp0nLH20cnIZ&#10;kY+10Dl9xrMf/uEfngRe9UE/NtYc1b+5AHKfOPgIn3yNK/EqeSgJadffh/Igxw025hT8zOvpm//z&#10;eqrwDWy7J8XDnij1JJzde2DbuSdPdT1x8jtvSUy/F/qvR+9iP6Lr77z97uGrX/5a+PBB5nx0cfqJ&#10;CTLeZXyii4EXG0LudH7sX/6THZvkPxt5J3jWVrMDcNtXc8UuxF/zoaDbYrjMvZPHNg1Y/z45/OzP&#10;/sI+9vsf/sN/OPz9v//3D3/v7/29Sf5Z6BjKTf7tuyk4MpRv/6/TB4kaSU6hgMmugw0cdlGBWJ0E&#10;C4XEiYQdZ19yzs48O/TuJSi9eeVGmByjk0BUsIrZTxJ0dVfM67sEKc5P4BQYSg2FXX7PY6jV1aEc&#10;py3XtfG/488iSSmCGzrq7BAwYY+gj7hTuMKiyP6Dr884cvhhokT4PtLRXVCOm6WX8CNAyZdN8phc&#10;aBzDFNwZWvyqYiqUT2JmHn+LwF2jzJ28FJMSTv8oP3zIZr4wmrbwFUiDTVFNPpPMXTW0eYZ9km4m&#10;SXCVZIKfxcrjnHBnOM7v8PPeP2NPFvzG7vIzjpe2a+tOkPcCOpeglHCTAETP5cseXd1EHkM9Rjd9&#10;Kz8ywXvGgdFvvfHQb3Kdn9hNHrXMpEyda+hvH7S6BpdJ5oX/5AN3NJNdk2wSg+geOUVGTf65c+JL&#10;SF5MvwZxZWyLs6SbLyGDt/Le3YX0QWL08qULU9Qbqy9SXQO+bY3nqD+4zrUpXmBzwPrOJjLFG/yb&#10;xdPiHN5NEhC/jjrv3DW8HqMWnoxOR/fGKIfPo/MZTwJQkawlr93NsMlX+nMjhsnHPhhl/XZhtmhX&#10;FmiXALaw0FU7BK9MO7iS0Xm5kQv50CUGXZ05aB4IHAQH5AZXddo6p+tLg11pG8SgS2l/1x3ZLUWb&#10;2q3W1wEGT52+zvdxzYc7vxNAG9d115Tz9g0+zsETyOx45iHnVMC7AY1rezNl67yUXhLBi8/v37WA&#10;3j88fZQ+Jy+y4MVRSt3Jw8A6TRBgp9HptvWewdLgqMChsu0ccb44h6YsMG6o2O3ncV87SJzbTQh3&#10;i88mJfFR0OJxuFyLvfal4p07Zwm9O9ErXy+2e8N8Nh7ewcX45RG8KmOlsnEEx+LmOO/cYK/Shkxa&#10;9KcT+ijGkWAwB/xve3JqG2PrV33QH2xlEsw5ll/Fs7g7qu+7W8jp9Jj4858MrYelBxw6uDvJznRp&#10;eQ+PpXl5vDpknMpJACV4ojP4UP6Qxa6lijX0TJ4PA99HQZbX4JzNDXDwwvq9ervraGmsXljH7UiB&#10;s3HB0qb4gwdO+zkXQLlWXnbMnjf559w4rulbHhvD+ffXceimxPZbYyVF4AROcYEnnMsjpfgWzs67&#10;3QGj7DX6KpDfoL/wmuT6fnxa4L7zoXwBP3Ky6+oEX/Ey8+wOWj16wWneccx1X1n1LjPJQUlAXzy9&#10;djV6eIu84IAGc1jCZRMTlQEai5fiP75WBpULnvjv2L6uKcsLAfKT+Y932jmnG87Bbl96jk+L0+q6&#10;gh7X6cy2N75kxsqDzI1LxziffCL4Gt/1fhjEuBKzn7x6NcHT4BIYs5sm8PXj44BVP6gFrNIp+adN&#10;/9M9soIfns37xQKXXYEv26M9PP3XfnATxJmfsWMdB958Xm3B09eaVdolIQT0En4Ceuu4d0bzLTcB&#10;GHvgJkt8Wf4pZ58NAHduUgdfeIMvocSGuRENP059Hw2G08yDtFfU4RE7IyjgD7tZ9OSxJBY5na2L&#10;juYefI2lgI8G18Dz3zmaV/Y7b/DPf9cd+yEEbf3XF1zFGMMfcj83d0YGR32jR/v47tpi1/VlE5sU&#10;hP+shaNTa2vpoHVSHRvoy71NOMMBfOMULzQ6uq6uuKmDR2kzvnPH8sp/8tCOnNRpO/Imk6OOV9+M&#10;DW7bOVfA1F4bpbj0umvGemwnoqdHMufVgavesfMSXMV5ryvGVqdf8VOKS/sa23XrpH7awE9ia5Jp&#10;+U//wNau9Djq7/w1jPRT5+jmxCb2rEnWzr1psrsB9yaDD55oq69+xRMeYHYuFa5r8zTWEceOTz7m&#10;QGM4/fQvL9sWXOOqOz+moj09oA/aoVe/wgBzxklbvCNnCR67/PBaH21dcxNDzKQ/mI0/vvGNN2f3&#10;l91/kkGSPRI7dvTx+/n03U0ldpKgeu+dd2etY1sk+TwGzD/nx6sXr0mQ2BH4w3/ph+ZdcJJBk1D6&#10;7OcmgSix0hiHfzY+Tnxufjr+2a0nodfdcI0l+dhiQMXOJ/3xAL6e6uLjN+5CL366Lj7go489DJ7O&#10;wQPD2BOnpZ33pl1KjHfhYsa6dvfw5tuXDl/40jcPb72dsbJW3ov9upkY7Hr8sLti+gdZG7N28svG&#10;ZwhssGYs4yb2kDSSbCRPtK3+rb13RJtNMPhBLmJiMYe++CneRSf48y7BwBdzl2bX0AA22U5MBJa6&#10;9Hfzim7wS8wpcNAtSfdjP/a5ww/+4A9FNm8Ej2ujD1/72tcnIfUDP/AD8xivx3n/7J/9s4c/9af+&#10;1Ozs+/Ef//G5rtgpKjkmCUUmHoN1RM83v/nNSU56FJRO0EP0fvihWFLS1cYRuYjw6vjIb79+bPff&#10;hQ/eCe/sqLs0T+mJKa1ZXmtBjpPfOMaamwTcWHR23qYdvfUosOPtWzYveUrNTdfo6JPYh0c+WikH&#10;E181MaBXWL3z1puHd9/65vCV7tFT70ekm2JCSUGJbnqGh9UfvG9BY234yPnoG45Nii3gZ9Bj/Csv&#10;RweP/TypRDc6/8nS0fgz7yL/6i44eH7xcnh06eLh3ff3/Z2Fp93Ex9EldXQJHPDUTWwdXfXIr495&#10;DC3Ra2v/1avXM78l2HfDjg0X/BI6OnF01kFzTBzmfaLWy8lvBc7cEPO0V3wCdCh8BXkrOmh8Y9mY&#10;wUaxV2zTxNHh/c3gTK42sdz32PvD2LynPs5lPfz48DM/81cPn/njP/7jw7//9//+8Ju/+U8Ov/3b&#10;v3P4+Z//+TF6vdvl3LGLoP+KR0LcYS9iM/HDjHnfSQRUA6s4350MHPs4gR9/sg5a2t2WeAqidhLd&#10;u+nlh1lI43QLVjk5glQvpucwcKrK2MfedxJmWhzKEBOk744hZIqinvKMcaLwwXF2lUTB4UzAQ0OE&#10;M8mU1LkDoF/7OzKqjsbCdAZjFqDAmbvcGXMcuTinDL5J1KQSR3E+dOIR0iwCTfZI7AxeKZRjxj+e&#10;U+JbGYMhcidjhc/5xJsEHEfFY8QopMWDAdUXvzuJKMkkWqIU2kwyUTIlvKDkk9VOGy9MvXTxgyjy&#10;PrJph6KXeTr3tSDbiSWfJgHVJJGFQjkaXQXeeOO8E6QvjIUHelxHD/zQVtw8uurx7OmThcvWYRPP&#10;OPiE/4y3/uAp6DQOumaipg4OLXQOPxyHxzmOYdDPzrRMkCbdyMs5gyihhb8SYk3+OXckT+1vS/5d&#10;vxY9jI4Fr5vH7fjgVP4+g159MBb+OUoegqPNjrfJV+fau158wNR2XzieQDy65j1w5gFekSUewdlH&#10;bei+xGsTbv6PzuQcr0Yu4Q0ZODJe2trxZ3y0oVmCW0CDXxb8eSfm9dCVcQU5XnA62+bDczsi4GLx&#10;NiZe281iDHJXLNLG7rjwqmPlvMlG5+bYLP5p59jdKfq7ucA4gjMB0VGu1YX2898c5fTN4p2xapM4&#10;fIIL7yyjH/sem9WVdbg5mGeBDEcXLOX7nUxjLTwGGCwO49ljdIpEQutPE+Ao+yhpAoUHj8PXzJsb&#10;9yPbjw8fv/j08OTkxeHB3QRpx3L6MIFAjLdHDjdAX7trXHTWHsEBna3XZnDN+BafF1lQBADG/0gi&#10;MuPvoknHd4cVR56eSwCS4ez+tNCEt2At/9gYiaC9pv48bxRje/+fxcx4HpmxEBnPV5DhOfY1fSSz&#10;4Oua/+U1WSqV29B0bFc5lw/wqw3SjizB0LbtSwd+aYdm61VlqLhGX/UprYLP2hH1xixsY1XH8F+7&#10;bZN5cpw/ErCSeHBwrXiDob1xwLCmanc/ML2vYx67D7432CO7L6L7djE9e7E3qgoPDj1XX72VWDKO&#10;NdtYxtVOG/+7nmtv/NJINoIq7cqb0lZ+t7+j/8ur5aGxR765pr1+ZzhtQDe7vNLHePpwsq2j6hS6&#10;0b7G0QadYIJT2I7G0sZ/fZ1vP8G4ObjXjQXGyvQsCbuwlofmMDiSKmToXFvzmd2h9xw1c9nc9n/m&#10;8zF5Rn7q6JbEoPkt6Sf5J1nI7ihgGQ98+OOP4hxOlUPpRBe698MyTdgIgnfXFV2zO9FTG+jVXn/H&#10;yld/vl15VR7tI95nNyb89wVQwbz+cHHdV3bVo3fpPrOJfCP+lySW8cyH6oFz7/Pyvr/ZDRhc2KEm&#10;/5TS2IRY5V35cPqdw107PgE/Tjv0swuTfDzqlT7WovpthTU053+TjXAdXbMeRf8GtyPftQd/aJAA&#10;mN1O1sa9Seeon8J35bO6ee3oZou5Azf9JRbx09F/tBsXPpKWcKIPfEB+Ht6NjOlg4M8ugay9Tyb5&#10;t4+W06HuWNYXvsZT1JHb8Ca8Q2f/K84V1/zXF16DW3CiJ847//F0bFFs43kb0nGca79J550Lkn/l&#10;uz47zs6XziXzRdtd0zfxvEnnp7Hn+GysnQPGqb44r3yU4q4dO+9YPfdf6Xxr0Q+s9j2PZ2Him7bq&#10;wKtcXEdz9bH6oi2e4ZU+LcYpPmz7efiKa9qAM/Pg2J4dVpyjGSzj6KsNeNo7Dt30OG0HDh070kjv&#10;miiTiDcnK7fz+HeNKG8dXYcjH0niD23Gck0/1/DFsXYGPuWBdoUJF8XY2pjX5mh9gbYDtwUd5kvl&#10;v7gsbvjiv3bq/K88h9dHWK6t3cZzc3wTq7Xbrpvj3kWKT2hwHN8x7VwzJ4yPdkmaL/z4Fw+f/ezn&#10;531vn/vc52fnlh1J87jjfIRiX+EzmwVuXJ/He99/972Jf/nLPvShTKyR/474oI3Hg/voL5hNAIrb&#10;2AQ883TYFXFP/H/vSZ9YN/zmw0hszE6443xV10SZHWfvvPX2JMD4/to1gaaNPsPrzDv841eJ3Sb5&#10;EZmKtbTvO9skGsWVig0et25nvbt5f5N/X37r8PU33z9cvh5fMPbATWPlzh1+qyJeypwL/uJsu+oa&#10;PzbOgz/aJt4N77uZQTu4wBcecG9xDc3n4Yz+oSlxgwSrx521QVf571FovDMPzB3zCfwmiiSbyPGN&#10;HN94483Z/Uf+b4WfEn8SwR5JlQiW9JPwa+JPIhdukn0SV3b9wRtcfSpjhdxd197OWzoMp4vHp+m6&#10;OeeB174cdwDa/ScR6Kk1/z94/53DW998Y97L3zjShhR0yUdMrBr6J+bL9c1NnMXDzVmcfTV4dxfe&#10;veOVVjezbmV+nuxGmIvRB4lthV75yIwkYBOx4nwJzXmUOTr3do5vhn8SnHhLDiPn6B05+e9oXqJb&#10;8V8OQLyLb+DZuUcHOtfHfkS+9IXsqld8AbJXNwnxS5cHjvnkKTeP/EoC0hvJ87lBGFzA8d/489gw&#10;v+NoT4yHruuJheWsxFMbUz0Ymt579/1J3noHoBuCbt4p6jzia6ffvCrknpzO7vzzBAEbMK9qythj&#10;00ObMdE1eZ/oNHzQWns4/kNovBHe2ogkRyP55/sVV25Et+/HbiWWfPzko8Mv/MIvHz7zJ3/yJ/PO&#10;v3/6T//p4Z//839x+OVf/uVZGBi+NbTrSDOYc+f2uGgImrsgD1Jhgkc6LdYCSXWQclynmRMaxypO&#10;r8cW7mby28758E4CwRA4zymnDtG+6MtxOuVIcaYl/iQUJP5yTXl6islxgC1KMaTjRAUfd7c4oASG&#10;UYp6bcYp5ARGMN0GjEY4MqYUdLYFhybHKg/FIXDnGM8QYL5+glhjYLp3PHjst0mbGv3Hp3GcX2TB&#10;eWa7rV1YdodxRLRZYw3eKFrw8H+2WjNyRwP2ehs/fkfpTAAGa3A5Gq0qCTg1erZ9Mqa2d8+7/nI+&#10;X0dl5HLOIGpnkfJFoHsxJE1EmfQSVVevXMz/TfrtDkG7tnaH3fkFRhIIDvAZg5pzW5Yl+NChjXp0&#10;oHHpjDOZCTjJv/DYzjWP/kr+KerJBY+1neTQkWfljXHIUlFXmY6hOI7TwogKiBk4hrMymiz5JAP3&#10;fQrOZ7wc7V4jK8m//bS8F6lmoctififFV36980DBM/DGKMeYkr3/jCqe4vMkBqMnvqLrfxOCPRYn&#10;/Na2CcXVrQQS0WOf8757K7x6zR+7ZCW/9+4v/PGTHs/dLvzB3/AezxT8IQs6MI+bD16h5Tgug2eu&#10;jZFJmSTh3LGgY+vYXyGnyGvv7EhU7twyZ+npLJ7kkPHVnzdaMz8jE9fnvSKBgefmEoPcRd9NhQ3C&#10;3U3ZhZ49GL3NHHC9slZXXeCwnk9o0BtFHZt2mgCEDVtbxZhvsM1J9sjc+R05iiRC/4Mz8zFw/Qev&#10;cDdpsEEMp1IwvUkBOFqg4LLJII+H2TF073b4fCtO/EmC/8cfTfLv9GGc2idx1lN3/46gzzv/Ps14&#10;Z+8sNf46sBtwld7OETx0FIw+zlgCR3ZT0sBNFl/Y2nnpJbd708fX8jweIPnpHZd4Sl/AwWfjeRxW&#10;MqCJBwvhOtcrJ7jt+iABxqbGrrNb6Q/naRs+0VFt7TCEP9zJwxjOZ8zwDT3+K9XbeQdHCp3RrvbM&#10;ORjFSdFHce767j5mN8DiLIOhzS624GgPjvVM/eB85Ovo7/EOY4u2DaK02/Z7zRH8zr3lzwZl2s76&#10;ljGstw+PCUlJvtPAm8eqU/bL0bvr8mF0dZNUq9cdA88XHwHh8rJ0K/7DX6nOaO+/dnv0KNfqujbg&#10;K3RhaZRc2QTL6vy2cQ08smuArP6MX2d4WIclgSQ93A3Vj1/hsRr/P0r/73z67RmjcgcLHPiCXdr8&#10;17/6o4+ijSMdNSZc0QQOXqtfvNZpJBPXqmNkob9zc1Z7PKczZCmAlMQzj1cOO+f1a5LfnNqPgXgM&#10;xNqo3z5GvgEneeDL8qD0Fg88qczKI4/kS/65Do5xV0fpBP3znipfT94btIvnBuR40KP+4OJTbRVf&#10;zTsLP3n17cO3v/2dw0/8xE9M+4Wz71X0deENntm1tZ/aKL4y6ku+/VJvZQBvvpnH5+YRushjHs9N&#10;f/ObzNEMFp/KkR9jfbD2WMf4Yeama562oEP1dcAToI8/GBmXZ9YfbSUOVrfD//yXhHydIEkfvp1C&#10;H/Fm9Sb8JJf4js6tS3NDLGukYp3k5wnC+ZZgfvTCB0uy3hxvXvPn8KA8t5sOT8dvjN71RoY2dN54&#10;dNI4jtWDSUpGp57Hd/ZanMcn4eEjtO48Q0f1pn3QgC/gK5W36+hx7Pyp7oNTGOfbFMb58845xTjw&#10;1d+5cqaXa0fBU+jM6ru1dHXPGumjM+ZNCz12bXVzbaX+w4+MWZj+O6djnS/aFzf6AAfrmKNr5OFa&#10;+xYOnmnTsRbftfv4XBuiqNe+GyUKp/wrr7VzrXPPf+30NY6+1ble0169utJQnMBt//OwJc1dW79t&#10;cXBePEtvx0WPUlzVaYt++qBUpt+L28J0Xpwcy9O2r1+ubXH2H9yOpX7mqBsQ0Qc2o/ihx3zEX9f8&#10;B0Of8ts6ra1xi0fpdKRn7DabvGXtId3z+pTVF/PmuEYEro+mwEH5aL5mvDfC2DXX1Zun4pyLFy4d&#10;3nzjm4f33vOY5Y15h5uEjR1PVy6Jm7zvOmt34gLnHvl1jb3g/0qU+C8e818cyyeSmJIUnMdZ394C&#10;9ptvvDFJt9Hj2BZ9xj8Lr/nPU2IP8VkbR3iSRf0OcaOkzHvvvnd43yOYieHETXg5/nPG51PhJ3x2&#10;Y4E4LsfEAGCCxRfnp8Nn48qNxa5fT+wTX/PGzXuHd96/cvjK1945vPnNC4ebWQPvZq28T9+C+40b&#10;4s7gef8kcYxYUcx0f+JJcWVxcjSmNQB+M8a1a4fLadcdjHB5HefmWmPNwVVccdTloSlyFjNJUBkH&#10;XdpKJnazyWycYLuCTx971lYS9gd/4AcPP/SXfmg+yPJ25PnFL355EsBf/apHed84fPDB7uDro71f&#10;/epX51xfCT/XJF/VwRV9kliSfXaP2lHYJLLYGc0P488p8PDI9LybfWLJxLD347vmaBeg9/9JztmV&#10;p4jpJQB9+ddaJe6cdU4+5HFkm1jWa7rEm3S0sWbjWG3EsDYFSQAa5+F9upp1+KHkqDaZ11kLL354&#10;4fDhBx8c3jrubsVDa3bje8k2ibpJuEYmaP/ATkD6H7rMa3KqPaK/5ricB5m71rWOrMhdIta8YO/4&#10;A2JUfc0v+ZvNyyzNvTlJp8GT5CV7idiLmauSf3b/0R0+Qn1RNnTwiO7MPAtN7As94n+sPhknPMu6&#10;72gXoHefX3j/w7ERdvTZMGPddvQ48Ne+su8BdM0NLl8EtktQHH1i7Uydx4XJnG2aV5XQxYx/Xpdd&#10;g+/sWOZbhdZ5/Vd0xCv3bqA1c+3u/di/p68OT559fPibf/Nv7zv//uW//JeHv/N3/s588MPOvy5w&#10;jNxuv2cs9zEP9b2DhAHb5uxxHAkBuz26gDKsnMnHj7NYxlnxef8Xzz6K8sSpuBPheq9VGOyrP95T&#10;ZlLevhlFCAM5o2fJPwu3hXQXdu8ClCQcBVF3dMAwYB6fYOhTX4HPbsC0pTz6j3Kl6Of/tz755OiI&#10;njk4dQjhhNnjiMIzSrj4rOPEeVWP2SZTEzZN/JgY5/8PjaPMZwmYKje4jAFDqPg/hg+uwVMxpro1&#10;tCb7Kjj8LJDocA0c/Qbn4m1xCJ9NzPOJOzhuAkyCJ0F0CiPQ/64xHnAyke0YBF+BAwU1/k50C5GE&#10;QRQuCty7Rdq0T+lVmqjV110C76yTDDYWXlUGNZT0qk6LsTu+Am5lg0cdY2hPvaSlx3fJQen79Rg7&#10;n0IfnqcNGSqSf95lJ/nnpcd2xzG6Er13M9aDO7cPDzPBFJ+vxye8rMzBNYax8E8Blxz2k+YbQLTe&#10;UVtGV//KhG7Z5i1hOM/zcxSOfPN47YlgP/ovoEI7PozRS5vyZXY6xJC5Pg5B5IKfEsTrKGbOJfB/&#10;HFhwYIDMU/2Xd5KfEq4MNGffV8k4BStP5+7gzcJ7M3pL5zLO6CZ8M3YNO3moH/086vfIyTiRAd1U&#10;wN3dZYuDAr7imuBC8AwGPMFAH3jmCVtWZ9B/9Qy5Ov+rj/qbW/SqfbTrfFtbt8H5OH/Ha8bS3k2R&#10;83fW2al5ZCkFr9hBbRukb+Dv3XHsQwKGe+YtOxVbehJH3uO/jxMs+Eqo94s9iC30CPATL7/ed8Dh&#10;hbE4x32pOLzU4zO88YnTJCDdHSPGsABaSDI3zee0YR/ccFmbzcHfAkbnUWUFNl7YZYQHxsN71zja&#10;myQRvAhMNzBUVsfYwCzKgUcHZ1GOzlpXKhPFOVmM45Z2xqgcHNlcsEafMi7e1g7gib7TLvUdu7g7&#10;SkjiPV42AUhOkjjGYhfZG3TjNV1Tr6xOoje6HWcKPOOcL8bpefEAizzAU7d6Yi2KcxMdvxMcHphX&#10;HOSUx+Hx0wTB97JG+lz/qTUvOnMrONwLvOpQx9q1tkEkHfveIFQxnrGd4xG+O0dP5w+aJL7pNRgS&#10;ifjuAzBg2xlqV6g2rTfeXlu/YevPgsnyzljqZ57xKzgr4bmkTf0OusOnsAOjerF8WhtR3mkHnqO+&#10;ArmOr40+xjI+GRlTG/VwAWtxQtfqm6Tmvt9qdxvrv7aEP7NBrcQ5X8S4O4fXBu0uUvxiR3YHHbjz&#10;XsDMtd3hQA4rc8fdHVg7sTjX9qBB2fHXli195tYm+o0BBh0Gj6/1/Ln3+0ng744WAS86yi9j6Ks4&#10;VwcfdsmNHTsVvZLA/C5P8YZu+a8fHNmbCczzX/1Hrz4+vHTUJ/O+ibiZy5EzPwyc0mQ94KuwAdYK&#10;dmHH2aRNfbgGufwOtoo8XYM7OYGHNrLRH61jYwITbYWnPV+DfyjAh2N3Ho6vdxzf/85pMCcICHzr&#10;lV0SXuDvUShr5OPT2KrQVj/T0Z19/GRP7daTEAUXzWDjyehyxigN/hsLLOeVE9rmPDyw299X2T0O&#10;5J2wp/zpkfOZvoPVOeI/WJ3bzjsXu36qd6ztbBsFDAVM1/Qrbr1uDOdrN/R1ba9r13nmXPvqtbrl&#10;xe6AVeirpAx6atuU00lob5IZnMr6PB7+q+//tsFrOtoYpe3IA+6K//BBI5y0Ud869IOzNwX31Qf6&#10;aKOtedB5oqg7jxuYHd//8qLjV+ed63Oehs41MPSD09qs1VWluDjX3lyjzx3bNcfz564Vh+Kjf/EG&#10;U6k+lG8t+jmWVjBrG3pNP/39V0qb9u2Ht87dGJgdw6HV/+kTnRfQo59vq740OIczfpSOFnSQA9vY&#10;Gy1sVx8lN2ccu9O5CWb4GIsvB8bjrAWeSFBHfujzGgP/tWWPfPDjg/cvZA6J0+z2uTKJunffejtB&#10;/wfjt/Or2Qu2Qnyj1OZ199HEoSmNhSSmPCIsWSg54dFQiS4JwW98/evjm+DJ7k46mfnr5uf6xLt+&#10;4f3oS/wn/h29cZ0NlVTyOGa/lNu5z2Y3DvafzYPjxHxXvMf9yjyF4L1qw4P4MsZV7EL0uiljuGF5&#10;7/6jw6Wrtw/vX0iseSW2JvG+xN9jNwvjL9wNnW6G3boldt6NMPRj3ksoKXf0lRyVzkXyRosxJR6H&#10;7rTDt0k2hRdwgL+2/N/hN/uNH/Ep0XzBu+hCU/nl2CSVI3lIrgwfUuAgmedRbI/0/uiP/tjs+PvC&#10;Fzzu/bl5/FsS+GL4SmYSU8rnPve5SepJUkn++d8kIJrIwAc/JP/6ARCJQUlDspo4LrwZ/IYf4mAJ&#10;2cTJdyXuIut7Yk9PCe6jwHb++dhHPwbiHfQ2joA1a230zNNa3tUuBq1+TsIocaj483zceuN6eHzj&#10;SmLOu4enJ7EHj2xCiQ16LOmWeRwYHi2+4Au677yzuyo/vDh6LEk3+Y7o4ehb/tenp8cKuZFh5fY9&#10;hdzSFv2d66Mn6SeJimfaoAlcO2D99yShc6/k6NyaRF3g0BkJY/jMfH3/vfnyr4LH7Ex5LtagW+RP&#10;N+kGuc0GMuMER+9Tl+uQ2GtM7LFfH/X4+le/MUnAm9dD8y2J/QtT942vvTGJwfnKb/pfvOgRfYnb&#10;+PGJ0eTAxOjV+de+UMZDP9tYP0jeZ66F5nnFHf7e9hSUWCE8PMk68diTu59k/n18+Lmf+6V9598f&#10;/MEfHH7t137t8Hf/7t+du5KcSAm/MXavvPdvH/dlcBl155CBlP8MPmPLKEJKvTYMpmTf0ycfhekJ&#10;7B5mMfbC+pffCiEx3jEOz4LUCwFAGDxfKk0wKijlOM0dwDg6zaZ65EEiELM55r72a1LDgbDgZ9zi&#10;Q3jw7EJEkHCbd1hFyWrwtBvcI2DK0z5VmFlI00bbCmLuzDJw+e+6viaOL6BKrDnvDsDNyO9XXU2w&#10;JnUmw05gx3HHwKYvQ15jN8oP55zbHSNR4zqloOD6Sn5qp0+Nv/aO6Bj68fc44WTHe9fD1lwGcCbO&#10;Hc+v2x3oPQGZ6Jn8iomtXp0E1FUvxvSi1OPnrWcieGfj1ZuHi+/FGH8oeWgiS+TcnoXGhIK3I57B&#10;Da7OywOyZwTg4j2QFNl/BW/O06ef0gWtsM+fa1f5KtueE8vQ7CO2ZEEOaLQbcJJ6aeM6mhnZfb8J&#10;vcZ7u/5Wdg/S/jQTy86/p3bi5FwfsFwv/84n9jrW3OnIWPRBce17cTnjeROKt29cPSYZAyey977M&#10;2TVLrpNMDMzhi8BinT90l//VX+fVrc5XvDL2oyzq8/XiyHngJSjFd8VOqcvzJS93CPEyY8XYmZfm&#10;a+ep9xls8o9epx3jFljGIes6cHBghN3FI1+4wLlHOO24dtuubCtHNCxN5vXOj9LhSC/Aqd0ynr7V&#10;CW3AA8OR8d0dhqsrxUN7R3VjZIO7+eQ/OJwcDmSdQ4EA29MdQk0qnR53MfT/3oGWPNsdlIJuL3T3&#10;Pj5BncTfJOwexZ493d3SvtLrRbLoRR8cjKXUMa5TXPmqk4wgH7s4T+AC7jHYMj45kZdE78Lh1AvS&#10;VjeMgwfGVFZvBA+7COOhOYdXXZid61ec1HEMp010wCIMT3OdbZ07bQn8Bt+jPQDXoiZJoN/s8DvK&#10;2v/BFexHGxCqA7PygTv5g+ma/667tjsC2E0BKr3hKPof/T3qOzrLSzcNfGyHw2G3qyP82BNfHiuf&#10;HPFokzGrQ/OYYOrNH7p2Xn82cZ01LXyQ+DNvr1sLMm+eRRdeZv31cZWrcSZusvfRqxPBXXBt0IyG&#10;xX+DLjizWezVA69vGDmu3uOZNsVzcVg7gEdo4lzq0683wn8fAZeUs+MFz8wZSUyPn50Fy4VnDHxX&#10;Ol7l5tx4I+vgOrqc/9ZTslbX6+SnVA7K+b7Ojd0ArUH2vrNTEtlc9H+DUHWLJ11vIopPsTanc8k5&#10;vMsXfeHR/6sTK09FnwaFpVNbcNgvxZjKjTiBVy6vDR3c7mljbvm/86VjgAFm6YST63ycxQ+e5uwm&#10;M/YRULyhY+gVqO9/SZnKWls8BEuCni1iD5r8a1IR3M6h8k9/NDvil+RKkx/gjdzin3FW4Ukm6lyX&#10;QHEEh9yLS2mtHXXUrmO7icUmsBdzVz/9q1PsRvECa3gfOvkNxnCTYPAJHMk+TvO0j8zhqMwuj/B5&#10;dtuGr+WTc3KVlNtdALFpp+xX8MkcU+DkGvhzcy1zmC2dNTHn6vSf6wNjk3RoA1v/CSRSN/LFq5HJ&#10;0k/+gnfr7EeSu/GJ94vw3Tm3OqmgV+l//Pl+fSQ787xz1X9tnLuOh+dl7XxwD261cdoaxxEspX0U&#10;bfVRt23Zlu8dx5Fu0jt6zA5Wb9WjjW47Ny/aBw7Dk9BUW2I85+o6ZnGBR/VIO+fqO3cV6xfcwNW/&#10;/PIfLH3IwzV14Cj+d+4r2nQOnK83Hvh4pl5f41pn4F2aSh+4xte3tPnv2HNwWsQg5oj2+rbM+pqi&#10;/QbRZ0kgNBrLtWkbHDs2OAM3/43vP5q0IZNda8h311a2hQ0xd7WvHLQHv7SVPvXO0dKgtj4iXoNx&#10;Hi/X7QKsXXBd6bk2xVcf5+C77hpdgh+7Rt8kAJXZYZoY1Dtcja0vm1Vai7sCpsRgZeKax/TEOB71&#10;252+C2dvqkrO3M48PXn95Bc5NVEx8shaz07hwcgpNg6tE1vOnD/6XXQn/Jl4KEf+Bxk26Df/JLQk&#10;XJzDYXZMG+to59AABj/KOX30hVO6L27gd+lXPbUmNy6bnX0Zu5tItDG+o/7FR7/b8Q3usovB7dp1&#10;iTYbFzw2vD4in2E+qBe83NSWEOGDwlVCRkwwNKfAx9EY5opz9EnwOYqHh9YUsNuHfMhy4ITH5TNa&#10;xOceNZX4AYMc8cr1iTNT4IEeCSmJq4EfGN2gYrfmJGfffT9t+YtkImYXs6wsJMEkpyT7JPfsCJXY&#10;s/vNtY1tbr5+5FciE7701rXyYufXfuDT2Hb+2cBi7ZFYfvI4du5h8L8lXvQefTHq1dC9ib/GnhNf&#10;BjaZjm4lXhXneeWXDzJa0xp/dm1ruZk49OGdm4enj6KfdhrevjHH00fah4eRg3iavwhn9MMfTRKB&#10;+G5ciUA7Tpt/0K5HyW08R+vs9D/y3f/yYHQ0uNMVsrDD0CP26ui2MchJmbzNcU4pGx8vb5v0rh9/&#10;/eaN+eKvJGBtsjHpnetKE4Zw9N887JyUs9oPJvYpD7HB3fD26uEbX39zPgIj2SfpZ7cfWu0UttZ5&#10;HRP/U/wpcUhfN+EYGxF8jTf2PXMWXvSj+s1OnT+Ojgeu3AmZ34ks76TPvcSUj2wqeezmxavD3/wb&#10;f/vwmf/6X//r4T//5/98+K3f+q1JAPrgxzqUXSgtAhbO4x2YGEAD1XBDaIxzBnbNsS+x9p+D8uJ5&#10;DObTj6OoMZrHHS0co8cP4+ScZnE0FmMYoiF/EoYwpAyzR9R8lZJxwAzJJsyxI3Cd2nU0ZqwU54y3&#10;RQiOVZphWpR9hJpA6NbtLLzuVMR4td0oTSbB0BQlmx0lYf4Eq1nsXNN+hBDlG8HnP8Mx2dhMEomj&#10;G1EoOwBtsX294yuTw1eOOY4mo4SO+skcU870Z+DHqIYHNQKKOgqpeMSydwNm8YBTlKMLwmtlPhpL&#10;9KJ/tjTnWo0hA0iRTQCG1COlcO7Xe513yy9jsF/ujcLGCNghx/hdvrRJPlte7eK8noDm8oXLh2vz&#10;3HpwSkDjCOeOBS/882jZ0ERRgyMe43WNsy/WqKP06tyN6eSbiYdP6M6R7Eqno7rW4191ZBdzjuit&#10;ofH6Ne8v2F1+/pMdOaFX4m2SbmQXuToKdnd34O7Ga/LvJLx7Yg7kvIk6uuBuyiz4Mahk/b27AOnM&#10;6of2vePisVttnatr/RhhX2OK3p6ET4/N0cwZOwAl/xg/+jvJv9C8O8w2SMNzcq9Od6GuMcHPvZ5+&#10;wf+axxVCpwWBLm57DsG9w/UbDN/x3C7AW4Kfna+K5N++t4BBZHDvHq5d2c+7zw6z4Ni7ivR97tIx&#10;WMFBHTmNIxR+wmkXhsjqSIM2cHZOxk1AVd7qqwucSDYBnS17fZ1e7dCF/iYY2ba1d3vnRyJVgQ9Y&#10;de5d65gMuPG0YSPdOOFkcpI5nU2yNenX87m5EYd2dhFl0fjYnen8n13PsY+C1NPYSHxl7+Z1CBkD&#10;bqUfP6rjxVnBxxb2hRzsypx3Rnn3X3DkqJ4G9sO7HNEE3s8/mps/HvuV+JH0cecIbHbdOI51+vHe&#10;tfLdWGjXRul8rMymf9qMrUYbWBNEBE99AsuiJ0CeYDv1s5Po5QYU4E2SKOPRI3UnpxuMPQ3f4eK8&#10;4y8+G7DVFp61EZxK1ghUJOh2t5aEnXb62gVmLVN8lIPd8IVK2/mrj3Ayl8DdoEDSl43Z5GRxMaY5&#10;iVfqV267oFv0rwfGrVy/IxkZfbiacW5LHEQf7ub/9VuxCeZv8Pb/Qc5XBvC3RrB1Z0kAu8rvxV6c&#10;nGxyjizha1xjVl+dK+rP92XzJPscJfv2oyQCcvSghQ1wl3avs6v4hlZ66Ai+4tx4YNPZ4vF6foYe&#10;CRH2yWNVE7DlnB0Q7BUW+OW5McioY1TWDQ6LB1/AGNsOnJUHPZ1kV/AAl8wK13U86Zhw3rm7uwhX&#10;dmdF3c77HRedZ9dW7vSBbhnfTgfvRWJD7dLzER87AsnQ9Qa/YCk9h5Nrkm2KMflqdBd++vtPLwS0&#10;bpwKeB/Hx6InYKNBQRu+NHHnEbgmYdx53veRnvl9aINH+aGcBfx20ByTY6FxZDE7//ZG7Me5PnM9&#10;9c7nxek5F0iay8Pz4FP+m/tw04YelOdgg2snHbjDk1yzG0db/+GKNj4O3wFeUxfewV2w7EZDYSvd&#10;Qay/mwn6G08b/u/oKb6FPi9Lt07yjRRrN5+VDhtjg/rIPb7qJAPIP7hM0vEIuzbcmHBCg7o+osle&#10;s4szbvrMu84C52Fsw0lk7eaNG0S+lEleYOIReNp3nPPzbXV8/fXqZ+E7115Bc/VDvT69rl4fx7UT&#10;63fVf9CXTrCt+x7Jsw+OSOztHFt7A19rL9tFX3sT5uxGBjwkPtkOOr1JleJe2kpTeQlPbVc/2fXV&#10;nfPn8C88/5X2pSvK6MKxHdjoZluWxk28qet19Ypz8MByHSz15o9+xqmM+h8M/7Ur/o5oLM8Lv7S4&#10;rg+4rtM91+E4/3MdLuo7t8QL4ycGbm0w3jo/s6u7PsOh+JnfdslZ29iw+jT7RJgX0tObx2ND3PwE&#10;l89YHoBVmoo73BT/57G66Iyx1JUXE/Ae9UWpbPBEP21qc527Zjx1+NDHfK2L6DyNP0af6NtHL70/&#10;Gb6fzPm2W/+mcMoDOHQstnJsQf478ps613tTdWxzbJi4hn3wjrXH8VP4+5N0QVeK+FFso6zdiD6m&#10;mPsT9LMrg3t4hi8Zj38IDzLk07gGbz6I+MiXb53DXfvZycfuB180sLn8bzZFXzdkh+8ZxzXzRpKJ&#10;/RQrwFHcaKxNngTHlEkipy0584VmvgUGeyoxdd/Os/ge1wPr6hVx3u7IEx/5eMT161cSt9wd/3Y2&#10;CcAr+IAl0dgNC3ADG219v/yU47jieGtIb56gXRndTlE/9in0wB//tffkmmSczTZiaDZaHC0OGVpT&#10;R+fIAdzyGZyz3V4e7bQ5xK78j0e31hfbBCWcHcWs+KQUNphgOJIlnDsnW29MNtOGJ/E9+tHAH7UG&#10;iQnt+vN4r51/kn0+yHF/knGJp1I8Aozn4lX5B++Ep2M+2imuFNeL+bUBU4w6CcDhiVc/xdZ59Y84&#10;9MbVSf49P41NsZPwbsa0q1BcmjgBjL43GQ34h7bymI6j3+5RSUz8wZOuH7sObpwxN+OiT/QYDG3Y&#10;Da/qAMeOPryQAJz1N207d1xXJqcUeXsHnjmmPZ2A3+hCjuaSNcoOX+/UlgQkC2PO/Ij+VGbVeXos&#10;nrVpip7CwXv6JrZ6nBjivkflo7tHP8C7/d56653Dm9/45uHtN9+e/+RJt+ZmV/qJzcR388GP+P5s&#10;zv3EZejGD/MYL+y6tcMWL8znsZUzz/fpAzkU39KQF3AT/8rVxN3B+U58hfsPfOQ1dvb+48P/7f/6&#10;/zh85o/++x8d/vAP//DwO7/zO/Pev1/6pV8ag97kH0O4d8jXucKQGu8acwzCSNcVmf2+D4nB9UXL&#10;ly++FYPzIgQjNotcnJhncUpfhFmEZKeX7Zkmp0C4htT5A05BjCwmzfPRcZ4Fwwx6AyjjzmQNoxh+&#10;BriTSD0cCfduDLB6dwwwtoJWJgFlwpncJkj6jAEmpOBI6BRWH8KjdDVG0/84cWbHWIqJdnoi4cJg&#10;JJgKPyWEXid1sjCAVRzBcK5uFpzQ1P+UjsGDTxM9g8MRf/iOUh6z6N0OTXHRwQDBc3hFfuEbuMo8&#10;uhZcJPcufvjBGAO7+9BiQjMQ7737zuH9996Za1cCXzLOnY4rl2PUrsQo3bhzuBUDL+kjkSJJ69w1&#10;k90kv2pH2dEAUkznaDJ2PxjBKIPNOPiPVpNLHbrQgR5l+ocm8PCJXJ2Tq/rSjz9rSDd49A4/8iED&#10;d0YkOi9d9DLT/YT60r0ykvAT5Nrxp8y7AFNcexC52oln59/94OM5+7n7ERjKJOxSJvl7LOodW+94&#10;fqfh7Rvfm/DTxrkxH4AZeZ3evnd4Gt2388+OWTyaOxvhF1p9cat6WX4zvtrQ2S5GeIGPrs/CY6zw&#10;xrsLPc7s/Y7ksDyMjliEMhftTlJ83YrR28R87ELmtJ1+jJtdoR7fd/1qAl13emz3ltgdwxdZjcE+&#10;ztHKk2NhrjmHJxm6S3IeX31qe+oo0mN4OuKBwia4VkPp/8yV6PvWe0S2QcQutNpMwMyQBj5HcZJz&#10;aW+sOp+drwLqXfSdr7PLMWYz1Xe3j8BccOMam+i/69t2Hy3zJUzv8ppkenhjHDxlC+C1ztXupuOg&#10;WXhGnyNTPFHQry0n1YKAhkkKRS7sp6RiE4veLcGW3su1k+DycZxg76R69cpOb0HhWZCANnCX34JL&#10;zuQmEvBHG9cl0JowUN/++KXt0ER2R1tP1mC6Xj3QxmNA49iH7+V5cehNgQY1+OP9ceBoU16AWTmB&#10;u7LPPAlOcPMqin6MwXvZ4N4EWtuxU/hgxxtY5OYOtrmlDbzgXdmjnQPoeu1Nx1bKj/2/ui8IvhJZ&#10;XszcuEEfwxvnl1Mn4ScpqDwMbMm/a9atzE86Cwa9cgSX/I3HZt3hAAZ3j29bazo/tFPQM/w78n75&#10;Yn0HV/DMpuLFJvgU567vGo9u/dGxNraBk3Nl6TtzbNGtzrXR6RytXZy+mTuhcWQcftINuOk3zk2u&#10;+6/t6MRxbrsOpsBD/ceTHFr90UebHRMNawfIaexZeAUHbcqPyn/n9eokX0N/bRTtyb72pXX6KaW9&#10;7dQVLlnZFe/YJyJ80XRluLgoYBdO8TIOeC334hd5cbq+3il4L86m+ckJfZn5PEF7xnjyxP/dUVc+&#10;6s9OrAO8Xyk2r2d3DL9s5vnKhYNsfpU2/dk1fbYfxzc+W2yC9vNhj9g0Tqsjp5wOSKCRsbHHUQ8c&#10;dErqSQCYyyP3jDG8Gj9n77Tr79okwzIePMCy8w8+5ffgFrkZC95jRyJz8PhU3q0Hx+HvkZ7RuWPx&#10;f2AH93m9zNHeCOIVNwL5eo8TBFnP+V3s8cxz+I6PxmfMmMFjgsvIrnBb0FPnfpz94D/nGUvRBh/Q&#10;vDYv4wXuJhwexXavLp3tMD7inIIH4J/Zgx1LG3xSSq9z47beufb1IRRwXAO3sMurwsLTrm+jE8FL&#10;O4WumEP0yzxi89hS+LNf5oOjon7/49n5Puuvgocm53CFw3n+wsd/hZ7RCe38xwNH+JaWzjVzQ8E/&#10;dqR81Ff76pFxjaNP+eRo3I6vdI6C8RpWbHvHdCwc14uTusrDuWvgnKdreboJatcG5/Af3hJEYLkO&#10;njYzdnTR+L2Gp+CDt//XlrsOZvHZdZ5NZ0fXJyJjdYo6tnJvZu4NFfjpC87r8Y9jdHzj+u9627Qd&#10;nYbvJAHShl3UD9/wQRuwFXXlJz7U7sPNzdXi64gGR3p6crI0wHtf03KGT+EOT45zscWcFM/NuhVf&#10;yjxfH9g8DR/Ystg2rwiYGCL2QNwwJXo/8CKHedLLY6exGeoc1ZvrE+/xB+Jr8O/QjrbztOID++k/&#10;fvOXxX/VRX3wgv1gW+DN9zaOuYmHy+u1uZIb/jeupOd025wZ3Us/MQYejI0OzhsHbgJHe335Hvfu&#10;b+FHeJeZjwWi37vj59FUMY55JPEX/xOPqtc2Cby2p6kTI4r9jD9xDP4Hn84BcpDcca49PPzHu3kf&#10;+REOfxPO+ABfu9DgPwkkuKfd0BFctKMDxhq9OCa10Nr5rl7yT7xLv+ZDDrFda7fO4mvttcVnPpg5&#10;OAlUcNNOMW7xdFwZrq9ETySbxEL0h89l3RFr3r8nXhVXwttHV66GnsuJ4XyEMfDu2IG6u/8koOnW&#10;8NFYqRPPu+7JxPMx565bYlg6HnsfeDeuXjo8fnD38Pyx2DO2h3/Ixzx+JXg+GJk+cEdrP/xELvJB&#10;MyfQFxrIpzTjkT69QaiN8WdXa+okZPEdn6z91vWTo/7RQ3NGe+euzRf5Q6en47xC7NKFD1/Ps93J&#10;uR/V4W/0JupsIniUeRI5w6U4vY4pI1M4e+LRxie6xAbMnEtse+H9C7Ppxe4/myvYAkUe60Hiruue&#10;3LFZ5kbi11v4Fr0C03wRgx39BXPBNR9oVGd8dJvjdIEOGBOP2AMF7pPojy80cRU6Q7cvQnt83pOu&#10;d713+u5p+B1+3n54+MVf/JXDZw5/8j8Ov/8ffv/w3V/77uEffPcfztfIKHMf7ZtFPIwiBI+eWVgg&#10;ARkGdhb4EID5O7EYmfSLgvrCrTu9Fu9nTz+K4LyrJPBC5ASgJ09n598IM0ZTPQE+DxFPUjfveQgj&#10;9xoDRXExao1uHynEZI+0WYTgYacIoeozO6yCjyQORevEUs4m2To1GGnC17C6xgg1SDUJbaumSM7R&#10;rfhPMQiJUFZhZNJXMbVxnPdZPPZyU4kRkyZjjxKtswAGI6iYpOgfYabNTqA1FPAyGcaQpO9kpFPH&#10;yFCOXjtPn0QBuOjjJIBdutWBT7G9B0HAy+B6J53HXimQx4Pff3+32CqDZ2TR9xtcvui9C+sg0h9b&#10;WhleiaCL4ZlH42bnXGBfvLifKh+jxIBlUbAYSL5JNsKFMZ6kH3okjGa8NRQ7xr4X7rwxLg+0MUHO&#10;J0DVVf7OvccPTrZQN7EIFqNsd55HgI1/7eq+408CFH6+3vsk5d5dSeGz5J9Pnd8KLPgzrPCduxuB&#10;Td4+DnINLYxQDGWTnbMDM+2uB1/jzAI1kz1OSObdtEt770A8CW6P0ufRzRjKyP2xdplz7rrQczyR&#10;YL169fLQf3VeDLtGll6SD3wsenjKwRidDVx8Q999Bj+F0+KFuvCa8dMf388bInDxfGCHpzXCaJ8X&#10;joZ/vuTtiCfvvPPW0ApX7whD39wNzX99vDPCx3DAIVuyMifBN24XBmMO3kecjF0dgBtb1Wt0W6mD&#10;qR/9co3DyulbZ6+JG7htQktbjqFr/oO7d91inDM/2QS2hiM5i11wFYjCeXf04ZOxNtg3Jza432Sl&#10;emOyo71h4Rx+xqpx58C5XtsER3eWzHv2d5wndih8Zgs5nwrbKTiehErazaNnoc3ign7j0EHOyOyk&#10;5siGf+MwjozD57RBJ3yW/uXLOLqhY2nHb44XWjcQwC/rh/NNCG5gYl7Vzs3Y0RfwwFXghCZrQees&#10;695bYUer6/6T2cPgOO2PONt14LFC1+kmGp23jyMdAbNygKOFmS0jrz6app3xLc7wEgBVF2tznG/g&#10;vbjjD1z0Z3fAslNwdRP85V3b6e+/XYtPwiPv+vM1Xw6IJPtJxjzNGtqv482HQFIk3r0fcIPktWmV&#10;55mcyJjttyNHsLA6v7q5Dhn6yif4Oy5NgsrMz9hBR46mwiaNY0gvJP7S7smTyPcZPfC+wX0PnISS&#10;c/oKHluEZ86NO3PSvAue6Deuc3NnbEj+a6OtNYRfIYH0KrDNMXpsnElkRbfxchLkkQX6GsQrtRlg&#10;dT5VBuO/pG+LdrUtSvVRvVIe93+v42Pbg2PMyhgO5rUdNRvA4tXah/Wt9ibEBqUbdIJpLDBqs/zv&#10;+P47wpV+NQnHxvRmQ4N08878s8PlO9/5iZENmPoXV/houzw5eyROP/U+HvLpt74zNwfYQztl+ILs&#10;DgeVf0ae+KkY49veQWrHbmz8s8iIo41PeGSuopPsOK3wIDuOPRyU6mPnK5rx/NZxbjpHwzjvc6Nl&#10;ZTHXYldqn9VbT2d3UWg1FhyHh3g87SJvCe7xWSM7a2/03i5X6+/4X7Fb/FrtbidQ8pjV06fh32O6&#10;Qi7wUdgc83B3KaKvuKF5dh0GFzh2TYXXzAnXwxsJS+f4oJ/dOWDse66XP/j/NLaX7uh/njbn1RGl&#10;cnbsvByeB45j2ynla/ld30G7tuVPKWCC4ViZukHFpo++sq0J+vXf+Q7P6traC+vfJgbNHQkgsmdD&#10;8fnOXN9dZ5toq212pE/w6bzAI9c6H+HT9/CWL4NXCp0v/oq25qpzsB31qc1wXdHHOO1j3NpQ5+rw&#10;yfhto095OLta6XlorF6o1+41TrmmaKeNIBj/jOGmCP6iU9+Ow3bSK7qqL3vq+qyvsaljV4/ti1/p&#10;8L+vdLDD2wc91O26fuZHtU91qLC6/pRWdXjn2DHNEcW8shPd3Nr/YkNPIeDRtmUnjd1EMNvI3+Cn&#10;uD58CN6VKZw6HhyU4VuO3lvax32rX87pIb3z/zR+0qME6cOvFHAUtONzZevov7H9R7f5yAba5LCv&#10;Tok88J+94eNmDbV+kQN7pO3uDE5//kHWt8qIb9QPMswjwxnLdb64Hcfq93U8kjTR97Rlu+gEm2Wn&#10;oTbO+dtsl6+10glPK/Hjm1BEW8voQXBmD9FIn63X1u3OBXyf9pmTxlDEtWPHAt+xSRq7+m77+uxt&#10;N0ATl3llSvx+8Y13x3k0Vdx0L3TcuZ45PPjtDjnxIb6M7Y4dxRuxqMSSOno9Mkmf6p//YpqZ96EZ&#10;HQMvY4o90aDNbJQJnsrcsAm+7Fj9OUWsZkxt0Dex4RE2OG07ycKj/CQ2bXRYfmS+jG+2iUR6Ymzj&#10;6Ke/dvrj9awFud7HquE+fcWMkfv5QifUe/psN6Ggi61bX4xfNnH0lcRO4fNJ1iNPptnMcSdxqfVL&#10;G3EfvfFfvAXePO0XWujcbGAJf+9J5OXc2BK2ilj9gY9+JP59mjj4aebxo4zBPtWeoNkTQ+a69XRy&#10;QsFv/MfgRC9rj/AAvY3RzWe2yLpprdQfvvQX7vri2eoguxBfOXzDFzCn/sgP+o4Xvro9uxij4+Jw&#10;NDvX7olXqYVmG3u82uf1nM9x4JJhcAQXju+8bQffG3MO/9ocbemKNYv89+auG++7xpA5nVR2zgS/&#10;6Ip6vKbX3q2NBmvo7FCEh7GtjSnVydpBcRJeDA5ZK6wtQxc+RIfvyHHQa+Petj66Mf/J4eOPvn34&#10;2Z/5hcNn/ofk3+///uG7/+t3D7/1T37r8FM/+dNBIItoHDvB3QSFOXIKX8YhtAW8C4BFdRaCCJ4y&#10;PQ0j7U66F4U5eXA3yJwcXn3kC1CMbRy0GEpJOsTNI1Ax7o/uHRdEd2GyADj3JVOZW86hx36fuMuU&#10;MRCGATNJwmAMVCjBvP+PIQ++dt2MM5I+JtZ+rdUkWWERWu+AYaq7GeOY5L/kpoWEIkr8zFdhbbNM&#10;MMUYSdrdDlNNDNtonz21g2bbUhoCJ5h+DZFBZHDhjh4TtgpgAo/hZPxC05libLKRwjFESjPWlKEG&#10;WmJSe33HkE1Ca4sJBY/iNNuVA5eiUho8VF8FtsBK8jGiw5+UNWA35hPetpO/887b84Wj9959d+mK&#10;sXBHQmE4tFckOeAKNwZvk3TeXQAnCh3DGZnMF4SuSDBJHNoByHjHOByNvImALgbTjsAxzvlfHtRo&#10;oJFOll6ya4Zce3WKPpU/mBJl6CMftKujL7OYBh65wPPqZQnfi5lMkSNDF7nbXi35JxHoDojC2DKW&#10;dIQxAhfP0TGTP/Xkb3F2d8I17SQEGX+4zKKesefLmpnY7nA8St1pjNyTYzmJYTlBT2j3ZeRNpkkK&#10;3Tlcso07hnyMbOCg20IzOwuiR0NrxsI3/MAL/GIkGHm6bQGZBSBwJedGJpyS0O6dR90BJNCRZDCv&#10;5sWiKeaJcje0Xg9Pb2QsuyJPU0fO6HdHaXR/+jBmOQbPSbBeuxo8d7EkX3O0cjMvK2N4q3f+elHN&#10;OWOr0O3l4zqj+lVHXNNX4kpwvI+tSMIJdjdAccNjH5N7OobVfNFXP8Ek20I+n7z6JLZmH21iO2aX&#10;Cxxy3U4Nc9j4xkSTIEcybmxg7J//aFTMTUfj6OOc7WR7XWtwwHbV9rHVezNFQMnxZ4sFtHFyfWFd&#10;8BQHmO1hq4c30TuLmzkmsMBXO6tmgTnybXXDp/6fTmBhfLJ2Z2/sQ+zvOmMC+9iUBxZpNxnIlp6E&#10;h8HF1620YftnDLoRuZL/7IwOD8Fbms0Jjld0665dWTtvR17kneKcXkgCKP7rj1dNAMKdjk+/nNPv&#10;wTkFPPTNWByHjCWB0p0oEnbF5+xxTXq0wSFdH+cvY2uz8tvdiXi7suRQrLxLg7b0zPn346LvI30y&#10;nveO2e0o6MVz/W6x3ZG5R31nB67+GRdtSnmiLVlWfuakMapbxqRX1UdtXO+56/pOYJb5PfN+nCi2&#10;3B1mSea1YbPjL//vevTjbvQ67SQtJGO6m4y+GtsY7DAcX49Dd0JnA2vJGYWt7Dpsjth9LIiyzj5/&#10;9nSCmRfP43vEr3B0jV1S2Co62+IxZQ6VMdHcOYQvk5wJjugdmxt8Zl6FF8Ztn9fBdnDnBOIxOtCD&#10;bwr96jqDXv3an84Yc8YxL+NL+a+4vglh9pQurY0q3P53LN/QQF9Wx/CV3K1pdkvbjbo6KXAWTBvv&#10;aYJrSbsJeoPf8t9d9J37YNm1MHeP8/9x7B/b+PSJ9pJ5n8TOfXp4/tTXaDOfze377E14fjdyzNxm&#10;C+CpoNku5n65cxzUXEcTHrKNZM0OtY91ydo7PI+eoxvNiuv+4/v1zKl+KAMvJpl2PMcX7ea1KHgV&#10;+qYu/cEeHqZMQi51fNbxN/mt0XXvTvroZeAJVFJmnRvZ80usbeasHQE3Q9fD2Jpnh2fPrRcSTeH5&#10;3az7t64dHvrS4olXBewND3KCDzyNjXZ4oFWBC52jg6XL3MBHR/N9bEv60TU6Cq51gV2d3RCuW8fI&#10;NziDxc9zVOg4/oEP1sDTNvW1j+Wx/5WL/65VH/GQbeXT+V98q+NuZM/uBfCiUwIhfeA1XyvO+mgn&#10;xLyCIu13nd25ycaC6T89ZkPB0WbbHvmV8+JU/ODRekcFj9gjuJWeXmvbwuuca3/wyit2zbrSMdSV&#10;ZnXg+q+cxwM8tPs/a2yKhPAEyqGvbeEAJnhgjP0J7ebN4BX7P0GtsdNnYofo1MgwfXdXTXDOdcHx&#10;vrrmrNTXEujOfEw/Y7KBduew9/e9yP/Z48O3v+2dnB4Psy7Q9+UxXHftj08QO8yusqPG5rfuh/Tg&#10;eGY7y4PlfXQiY9yP3/zo5P7cMDK/ZpzZuQze9rXGbeKRDaAPEgh4VT1Z/B0V8Nly8i5PteuuXwlA&#10;/+mUUj1T+kqr3twD7/mL+Ds5hzvaS8/YxsBx3uLJNDouyT03X4Kv+VbbOrYm80D8NTqduUH3d56s&#10;XCdGQHP8bTffb8d+8ZV9Ldj72Dxy+TA4kKsE2q3w2/vCT9ioWYfZj+hafGlrteO9yNzGCvWzfsdu&#10;KVdmt5uvj26M8nodCw7mvXNHc1ypbdDOuZhvkofxl7yaSfwBd3EKG0Oet+02s1MsuIr52Nn7qffK&#10;KJs+rl/d5J9NE16dJLagnxIwYoC+K7GxlJhkkl/B1yaW2WQSfMlFaYyNBrJnH8XGcG4cwf7z4cVh&#10;E1cH16Et/V0XX04MlvZko851sa1NJIXD93M+/MgY4N2N3G/n3LvWpi5ynbbB2yOayuXA9s7oSeCl&#10;2AjTuMd/+YPrs3lEEvTy4dKHF0KrjRL4INmo0AtPqXn91tXhAXzlH/Ypw5ToxH38CJ/vhv/i0tnM&#10;Ed5KANIBvJz4LjxePVicwCOr1SV2Q84Bvz2tpc3VeR0UOJ56ewR2ZEf/JocTXd+1iA2znmYupt18&#10;IVj7h9qzSbEjdC5l7czKcuyUWDY6Da6E9+NT/ldgpNCvOcZPk2y1AcJuOjoJf/YJ3tbpx1nLve/a&#10;LkjxuyQ0H5E+4oEPZzoaS/yMTklQfJ0NX8FJTDxPV4kNojvyCe+/+958hEe8SQdq+8ncmihRTU/p&#10;zrXRlZ2v82XqD94f+c1mscDb/MIx7xPc9yvOm9/A0+rm+irR64yhNJ+gvzXfGoDn3Sw2PkvgX774&#10;4cx19PiwzqNH/N3EqC++dfjp//PP7Qc//tW/+leHv/+rv3r43X/2u4ef/Imfmh0jszMvRwHkBJFx&#10;Bk/jFDLAjF6NKwdFwMsR9xU0k/pOlETxUsjHYe6+O2kdYgbQBLWNlrMtSIX00wSIPv4hSKWEDKPF&#10;b+4OU6gsmJRhhBJhI16QO89Lx6D6uqxFQrC+u23CwIxFYWYHRIKU3QWxiwUcBKPgEsAYZ31STxk3&#10;4WR7siTVPppKoQU8FMZEc6Tg6k2UMaIpDAseWYgIk2HZhOUafPQ5J/TzpW2cV+HG4IVeW0udj1FK&#10;vZ1bw4dMHqW71zzO3EVXPYVkxOFRZ1tiTrKLgnI06mhtQmzv9oChvzovx/R+BEawLy1VTAR3VuAy&#10;NGQMYzGQk51OmTskmdSMHR7i38NMyp1sHrPlmFBkhmnb4AEeoR9sMCUlB7fAI1v0wX/oyjm54ncN&#10;dGlxro3imr76MfSuzfnlK/MCWO3xiN5N0Ed3gs8Nd528PyuG6w7jLWnIMAff55G/LyDRdVutZ6GK&#10;Qa6OglVnb+lihOgQo2ZBj+6Gd3BgbEaHguMdepRrzeKf3IphjsFzfJj29xl9hjjjTRDuvQsWekaO&#10;8YvRZDBGX0LjyDlwyGkWuhS6UN3ZnYBkGBwYx8ACz5ypvuOFuaD0scBJAlhwtFV3PN620En2Bb+T&#10;0HJydGyMQe7uwFj8uhhJ0M8cSgH/yhV3mixSi3/nFHzn3CKPT/lvMVacW7jNYW0c6wyO3h9hFR4H&#10;k+4LntkNuxGcs3NsSR1Pya1JDGQ8cOqcsy2ccQ4mO/jxR/vFOniO7NKO7DmCxRN+Y8jTny2D27QP&#10;LLKHLye2jugE4QkY1Cm7ANIb8gzvY//mFQmx1fsuqD1X7040eyN5p3BGjYMPaLBYw12BI3zh0PmF&#10;1nmUKAVetpdz9sGg14qkgaTAy+evMt8FJpJ7+AM3ju/p/PeYmrt0c9cvOkJn6ejc0MlYaMXr2fKe&#10;tWe2y+N1CnyM6fy8vMlR317rEX30e/Qhfc19bdUr+G087cmYzHcsQeGek4sCvqKP/7t7eedpxxve&#10;pCw8OqLd2s7Vt7U7ivHhpR5eHas0wquyrh4Yu9dn3PR5lPE83t/xXdfeury0LNzieH58x15zXtzV&#10;TZD6JIHL3H2NjDPvnwbm7FYx1/UJDmMfMn/NWU6WmxXGBgu+zsEqTuVRxy0fSm/b0yljjTOZo/fN&#10;cOa63nbNlQQ8fxzcolNsEnqXtl3TS78jPAWtrg8+ZB69NycnQR4cOFLwHDjs73Eeu6YeLHJwBEc7&#10;tDg2gG+9uaWObaFbu8upslk5bP3ivOfLHzpijBZJkOUvPi4vJyl8TP5Zz8Befm5ST3n4ED6ZZwk6&#10;xy7F95pEFP4KfHOO32Qxcpo5IBmYgPqJwBlPJC3Yn4ybOf0wc/3eHYm/J4cXT17k2gbLisRtk8AK&#10;vo7NDA0c2Q1WN4mOb/iFx2z9tCGP4csmWtCDLrYTb/CzfD6vawNneLKyfq17+BWYcLPuwmfGSKHb&#10;kh306NlTSWc3nu8fnkWnXr6I3KJXk/x7eGfmBJtlzTs5zRr7JGM/if0+CV4PIq/bAoKr89/1fjSp&#10;8sZndrbzWf3wHM7hw/jDktmPdh6iEb21dfrQC36gvm7Ef/Ti4+UvPUihp5MEDM3mqfXekX6bC+B1&#10;7PKquuaorrbOkT5Urgp5tcAdHPXgDCyB8O39T4e2WEcl0jZxI6mkjTHAV2eekNfqd/Qv19g3NtJY&#10;6uDuSKb6dJ6cx1n92BE3T4/nA29w2NhFnXH0b9/Sdh6nwtQebs6LQ/v16DofoDppPG1b0AfmbDI4&#10;6qO+o7uRs1hKIXP1o+t8BbDSlgzB0ZeMh9+pA0cSjV4q5+0k28x2KpIIq+ObsFz5RM+fuSkoOYrH&#10;3oFlHq2NJCe6t74z/SMz9oasra1b5tFOCYX4cnQe78GH765/AlptJc4Tw9y5Hh3nq9Z/Dy6xK/f4&#10;CLFjw6f4YF7F4Z283SkqcTz2ZOSrzSYzK+Pl5c4bhUx6VMYWHGWr+A/eWZJwH1se+IlZrbGVLziV&#10;UeHN+MFznqaIH8EGo0X7sXPpu+Pg7yY6x7+MPXVzxtysL+gdXW6S85ntVuIjb6IvfjL7E3nUb6pM&#10;ybo7lMnetXt87/jSXh/El/afj604n9c2XfaOt8z3xFdwMIc6p+mtRIW4cXQsuLHLYsvxo9J+kn/p&#10;e0//q9cPp6GbTrIv5hH9mFcrxfffJFfsQWCgCW73g8fuIMvcdS3/FRtE+kTYeVom8Zc6MVKfvBu8&#10;41fBeZLhOefPkhO9m3ejwTd0aoMOfV7HZLFF3TyDfvEPuGhbfd+NJZNcS3/njW1XpzcZJOFHdj6w&#10;cDm4iYkbl/umwPXI4VrKJYmhxESSe+YluuQXJDsl89DduMirt+YpqBs+9mhnXmL10K8PPmj7oY+V&#10;wA0PWvCarPE9vuf9/H+ItxlTPHY3R3pgHIlYcrBmTCwSfbRueFpz/KmxGeFb4nOPFZ88Co3i38Ak&#10;D7js+ca6dIkt2o9d8ZfEn7EBiYtvXQv+KXYLSgB61z468Lhrx9jf6ETh96id80ncRVaSoj6q6olC&#10;j9lei/6Rw+hW2rFDo+8eg856bJfplcsfLrzg3LmgvYL/s+vxyBOFnnlVmZyDtRZ/0Oe/jVATL4e/&#10;1QV0OE4SUvvYAPRo4ynHD4OzvpczlrlHh/WlU3IqdMbuUnkWtNSuK6Or0Wt2YhLsgU3WMy+Pusx3&#10;U8xBdeJmcNAiGWr9uHVTv9jXe576eXz4+Z//pcNnDvn9m3/zb+aR33/5v/9/D7/wC7+UicEJjxI4&#10;uguco8cMHN1NZCAIjGFjNAW8L1+4SxxjFCF5JvzFkyAdQUv0THY4/RChvTLGNP1effTJPB4yj4aE&#10;OARb9BDHqfnoxSYX3TFTMGGSYBEGZeV0CuC8V0ASEN4nc9coi6VFRdIhSqwwKLv9dIM/hYEexWMg&#10;GLsUk59gjOHOA8Vpf0b3daARY8whtKjOzsDAwhvKUAMiGTeOB8Flog3OeBjcFv4WQhvHPPT7P8bt&#10;WN//zuHK6M0dmKNhkrh0fXaWuZ5xKZfHPhke/5XSBDfJP+NNUBd8Bs6xaDtOR/AGT3uKzPhRUF8n&#10;8h42jwnbBvvuO++OTPSRtDKOBCX4Q1Nod215mXoGP+MIfjgueGlCyt4P3SZqYFTB55Hl4FRD5a4B&#10;R2Pg5bqJV9mh+yzo3olZ+SrlT5Nz8NMOzujFi3lc+zj5erdg5B1ZerT3eowJYyYhSMcn6Rfj4dok&#10;8QKboYIvGGAqzhf/lbOijYXUS0nhIyiCI1pmYcKP0H//WgxgdPwB4wJ+6GTUTzK+HS5NrtJPjoAd&#10;erbTz12oLLJotti5Q8YwjIyPuo92MiYDul4nw7Ew6bw5wBgzlOol/LRRJvGYuoERI2thV+7Qv4wn&#10;UXk9Tk0NuiSpOeGOtTHHKQh8cMcAj0HepDJcd4fhyspdvNGF8IjMFOf4Z27QNbaGjRnDmf8cAnC0&#10;YcO051BqozgXkHDK7FjjpO1jubuLmLMHzrx77Bhsdb5P4u/4GGJ3yQkyzS3Oov8z5zJ/8BrPlQ2C&#10;12kEC47GYJcaBDnqDw74Q8foLZuSRTpOs6PCFkr6PU2gfpLjfI07bdEHJnjwBUMxJkcXfXPHLovH&#10;LCTsbNrCsTb+URx6AVl5DScFn1599Onhk48/PeJhoUpwMjuyLUYeLWCrBaWcip3vr+0x+sNL9C3d&#10;4GadCSw8m3kQPIwLJ//V0wPz2X+0OJKv4tw1fcDUX33bKXAHT+n5jiHBuXSq02d0LjAc9a1swGRr&#10;CrN8bT08lb4XRnJTX7CUjm2s/U/Wu0NkdXIf/UYDWWlvHG39R6M6bcw97TYJtwGOdkN3bJgvIuuz&#10;fLDrdfXB7g/B386v5Zd55kaewhH86KW7hdGp2AC2ZeSWUrvwLA6jNVoQawzjlk/VEzgq52kzvvHU&#10;KZJrnBmlCUA7/OBg3I7nv3V3xo7t81GlXueDPAcvc3R4FlmO3a18QiNeDA6xA2wxuuFTnBRt0WF+&#10;wmPmdnTUNXArM0Vb8KszaCo85+pcq344byFvCX56v3C20LXdhbrt1kYUP0Hpwu44+tIHuNnp0vdY&#10;7ThwTt8Uc9xcB2fWpLTfPhJ4eLr6RAZu+n7y8bfH97ODd5J/99hsPoPkS85jc3ylnG9ofHiPQ3oM&#10;kMFlP+CIR8rSsLoMb/qhD3v4ml94kfWL/Nhc9WjRhjz2kdqzhCM41jN6Mzcy0q+PQnqFDFq1Q7t6&#10;+Mz6m358EDpUnadbkoCvPo7dj37RdbpGt2a985+vm0LnJAaVe/ezvmT9c03Sz7osOO/jPOjlT8AJ&#10;n7urni3kE6EV7fAc3c25oznLryn/8Bi95gzeWdP6lAG9b/JaW7AcB3bq8JCcapsUa1Lh6ofX/jvX&#10;Xr3jyCVH41ZOxXN0MDbELuXbwWN8jjlmTQ1tdjV7XYEvl9+NDt0N760p+oFFV2YdCj2Dc/jEbqEd&#10;jjs3zubq6Aw5Z/zR1+O5+sXPzt61Nfr2mv/GGnzpTHBXD7ax+l/RZ3h3pA9e5Wf5YVxtXfcffKVj&#10;FS998F0749MB408SPjJjX7yLkm5rz5eXjNDGWKW7+Kkv/q7RITq68Qh7GZuXNeHJY0n88PvOjblO&#10;/5amzO/wyaO+1gK6a1deE3t7Y2LnLJoF1a7Ra9cd+Xx2ttB5gbWdW+IrawmdgVt1beOu7XP3XnzM&#10;zBcJ800qoiV6ccfaga/eTRXY1/mDdJCtQP/y+vHxqSp8K0/wAE/pvwSrOtcqb8U5mukZu+Rc3ev+&#10;R1kub82D1QNwduyVp/blf/2azl115DfrTmCqKw7GmPdl3/Xk0Y3Z0NE4RPLoTubh9cuXJgE4CbLw&#10;mQy9h9uOq/rIXX8V9oP/zO9mi5pU4mP3mnNw+l+Z9Tv4NFFRvK138BK/wXvsVq6T5+h+yuz0Cw13&#10;vcfsUnTU7nNzPXSYQ3yR6sQmAa+PTw8vHzSUI5hkVGIAOxSb4HGUjNG2eKJLaeJr30e/735v8kWc&#10;BK+d96ez0+5SYg16R3/NpcZ57UMvnTf2AQ/d7Ghlwl/Xl9y0kQCVuJH8uZq5OU+jpb1dkIp6MbFY&#10;uHp/C30p4BtLEQOJoSTxmvSzy3Pjxo3B1F298mHGuBiZS5QmfujrstLfU2uVCb4bE3+2JD7zagq5&#10;j8CbZGDisJuJTzcxKB67nhghcozM+xQlWc9Nt+iGa6ePxJJ8Pmtf9GPeLSjG2sRfi+8DiHvFamhg&#10;t+RdHj2IvkxsHHkGJzToTw/QcSkFHSuH1QGyl/xsnFhdoAPq9NsnxMhJnmBj98kJBS/J0p0Dkn6R&#10;xQ0yTGyeAlbnFB1q8tWx4xW3Dy98sLKkO5kbjhJ1ksT0zX/JVzG18ZuDQXvXBzpAR7wjkC7RAfkT&#10;ZZ+GzHgpzsFu8g9seRrzTF6Mr8NXqb+K1skNpI36sT0pruF/r+OZGzx8obt3YotvsVMvD49Onh9+&#10;4Rf/up1/h8Pv//5/PPzD7/6jw7/4vf/P4Rd/4ZdiAASucbxfvooT9DILyrMJKCe4jCE2wc4bSwNv&#10;sBtHPsHEy6dPDh89ixPFQYoC2W7OgDIuu72asy+g+OjwIo4lpZOocCcWgf4jjCMnMahw2Jr8m4QA&#10;xzjEbqZ5FwgJRtuw9WO4hlkRgMeQq0AME5wnwGXsQkcN/Cy6mVAEfKMvaCT8KMw6aVtqkCgRB/Bx&#10;HA3n+naxVAi/dXCtMyuDa/vmCOgoRMambdA3BuRYp+iHLw2WZXcHzyhexzSJGChGaIyMsaO440D5&#10;n3EkTigXJdNnnO7AXKO9eBcmpa8RA9euv7fffnuSf7PFNeN/8P4HkwDUxzu47FoboxhchgcZU6Jy&#10;4IQu/O4jP8pOIJ81z+RgbOcdRvCwyK3jC97wInRX9pwGtJAZPBU4m0w1tPrOeEcHoW0UvHDdojG7&#10;sQJnnIHojnblh6Qu2Y8OxYAynndjKO7FwFjE3FmZd/3FWDtaQMZpC0z6R57KyC11lfnIlL7Thxxn&#10;h9+xDdzwfPrFMFtoH94IrlfjgEUvPO7LeEv+jROQRd9iO5M9uHIC6P3cnQsN7sjhhwVrFq7wZ/iA&#10;9uPRmAyfRcdc6QLFYDKm9FvpNWOpdz6Lgf+5po87eB6LfxRc8Kw7AG/mWp0WfWx17twq/JlHxp5F&#10;7DgHIo/KmZHFF3yiU/BXT1azAKaYKxvkxqlNu+qBoq2iH1tEN5z3EU+JH47xBt0ChnUYfYV0HHWO&#10;XP6TLZzoTXfVGa8BNFmaW25w6Lc6u/jCo46hOeorw+r8h4egHy7n6YOnMRhzdWzxBuWb8HPHvIu4&#10;HdHo9oU1yb/aNmMIDN0hBYOOsSmujy3PtXmnmnkQuoe+4KTgYecUvNBoHGvFi2d29zyLXrPHcbpn&#10;t6QEglciGCe6MIlBCYfgGZl7wfDcCAieI6+MzX5P8i9rj+Qmvryeh0c88ALP2JdZJHO9PFLgXAfd&#10;uaK/NujURh9t/K9eaNOx/BeQ7M6p3U18/hqY4BVu7Y0x6Yf62iG86uNrhbdj7m4RuxnQrZ0xtAVz&#10;cdhjxwHfubEW7iY4lfJCm+fPd5cDPqkXRBvXtcJEvyBNPZzLM4U9GV1PnfVNQCnhRm5ee+AxHefW&#10;vUnMZc2ftf8YHIG/9G5wvzBXl1pX/iv00TzBD7pg7nSd9EgmHGo3BLDGVdgNR4kbOGo3j0IddaBj&#10;GHuS7JEpHkn+7VyyO2Z5qB3ejs0JX/GpPNe2u/70x9MWPD7f3jna8V8BW331h11Zndx2dIIdMo7r&#10;qys7VwXfs+tu4GwdPP1no8pX9foaw1grT7tNyJutkWCVDAxOdNC6lPaK/mjAG+sSuzG8GzvmI0Cf&#10;ZH57bcCz9Asewc1cPZEYyBztzmNtje1GnSPcKu8mo5Zn3hVXGnY+G5cctFHUDZ+PPpA6OOGtYAyO&#10;Y3+O/TfRtO3sOhTYrz+aMVLnHM1gWgvVw6t2enQ5OvHimACcHVLeZUm/o9v0uzpofRq9i95L7m2i&#10;b999ef8+X8mj1+arHY30m63Y4Nm85bPApQkKfsw+KmS3w9rW6hEcJYXIE53krDjXF73a8TcEX/g4&#10;SdPwR335Nrp/jmej50fdNVbh6eOaMb7/HCz49KgejOHpETcJu0n4mWeh+Q5cQuv98PZO6ryn9F70&#10;xhfNtZEs1Nc45+GDafcjuuEFR/XGaFGPNm1m7T3ONfWrW3bdbsIH/sr5PoXb9oN//jtvskhb+CnG&#10;h6eiXccyNn3TtrDQ0bGU4lxeuWb9B7P/4SQp1XXXfJhHHCOj9ht40Rv20vnYpeDJjs8juOH5xiPR&#10;uegpH8356Qkdjx8QnuALGtiV/YqvR8ujFwnu7WKlr6u/ZL/zCz7zON7o+uLsaS7zePUEfmt/PHpn&#10;px+8yxP99zVIbKI5ETsWvHwNdhNFxmOnXAPXGsqntQ5JpD6d//wnfELzyNhaET7it//WH/5Ld1da&#10;w87LhAwcK1v1vTEB3+pz9QB/4b790LIw8K9rMBzMOX4Zu8K+qtskyjGu0i7/jcMXkvgTX+5ji7GX&#10;5m3mp0QNf9nTc9Y1MuRvz5dWx19eH5+PLVHR/3z0fRRUomMTbeLWec94fPp5LDRyV9i6+ubdxT9y&#10;Y39jJxp7VyfZX7sE0Y0vfG+v5HqcOXzTF+tDi3J7YuXdcCHhN/GAAv9zxfgeGRW7SE4paIE3eh0b&#10;U/zPSq9XVjMfw7tZE8JfMSPf69Kli2knHgo9fGB2KOfiZvHoFOeSOYFBlvBnJxV8EGuinzzJkD8H&#10;9sSsGV9/bRrjjY+f0qeVlLuh7178pcV3Y+nS50h+E6/ZWHJdQmsTVBsjWRO0kbzEu42PzBk7utA8&#10;+tixw18J+GvXLk+C3S67eYw8cG8Gdx+LfMausl/Bwzvj52ZRdNZ63vlE98S2EtDGfnDXzfv0cYMg&#10;+N6DT3CB4+hRaMQnPBh9iU6jx86/e8Hf7j9PzTluMs53BC5N8m/4iSdH+Tb5pg1a6+/hU+dDY9TK&#10;aXiP15k/8+Xh8G/fLbkfLcWHPja9/8WRkce5/47Vv4W/OZmx9ZkX5qmcB50zl80P9XSnhU0QY5M7&#10;XdPXOT0ZuxI8ndOjaRe66ez325+ee+JvNsXxrdJXoW/We/ig35xVX72lB/6TJR+kr2l6+OBJ6BMr&#10;usH28vBXfuavHj7zR//9cPjD//RfD7/9T3/n8Nu/9TuzE8/XHz9+8fE8AvzJJ5/GGdrHOrwLZt+p&#10;t06+wMU5p2OCYQt6mMZ4yRzb+UMJbCXFLMzoY3bzOF3g2bmCEDAE0b4SRyExHmEM6hjylPPG1f9R&#10;1rSZd2vl3Bj6CiTsxLFInoRwzpt+FrB5JjztLAyE59wCwNDbETQGgUEOI2dy6R/l2wSFSRlDT5HD&#10;WHWUhoKO8oQ+i0UFWoPpWOHAA+6UtjT0GqGhW6lRWfoyAdIP/e4MWpgou2RZH99lvCjffFk3yuE/&#10;3Dm7o3yB2clNsfYdcyZAJmsUBgyF8i0PVmEVytrE3zvvvDNFlprcbINVL7MN3kyC1OsPH8bW0TXv&#10;xIC7RfTmjRiWyFzCQtLAGD4e4sW5eFY8wG3yjwGepB3+oDn9ya+lC3Mn3o65Dq7SSTrw0X2Eg358&#10;mgU7vDZO+46hjeHxDjvbpuk2Y2cX4KPouGS3OtdvCfjDfwsK+ZGZAvdZFHLsOdol/3yx93nmgfdc&#10;ko87aJ3kPvLxOHPleebcM0GWeaZf8Jtt89HBMWTwg2fqvFvvCX1MG1vtN9DYBMbsoMS/nOPR8Mqc&#10;TfEugrmrlIWYYXR0d4QjwfCO05Ax6LyijqGsE0L/1Y/xTB3DauHBK3zahWSdEO06fwpTf331027G&#10;Psr99QKX8/NziBzRUbnvAoAnK0dz7HtlubKfuZE+5mp1gv6A1aP22rALbN3MaTYudewKO0NnBFSd&#10;k5M8S712ZMh+2LXiP1z6CG9h1bnk/DpKNG4iiB3ZIO18MQYHGl4Cbk6x3TzuPruZ4oXwAnV4bLKA&#10;zT0LLtABd3akPMNP53CCA9rpi0Sm85bOITYFLDAk8zzyAhdJAGUe2U3dvI8q/yUL4Dg3aILLlJG7&#10;xXwdzrGDoXffl4PH276yMB6HvTZVOY+bok77ysqx/Svzyl0dWjfJK6jIvDRf0Bf7js8SMG5SWUfA&#10;eU1/+uMbndIXXvqyca53TDA5NufxNaZCJoKZ5TnbtbwH9wyPpUdRpz8+6FN9aB9ja+Nce3pVeaMF&#10;LP2KQ/no2EBqdn4dZT4BWuyI95JKhHR9Y2sk1zwW6b+Em+LcXBB0gSURNI9aHuk1Dlxc9/88P2Zs&#10;N/ayBsOZPtIJc4rj47Hf83bCWqwIcuHjKGFjZ6IkoGQNGZYXxlJWXxef8mVwcp6irT599NS5Mnwi&#10;h/QdnyDXyJZ9KA2OHYccHMefODe+oq06wfq+CmPtsGurE8aD38rj1atPJkCH6+Idvg4v90YA3Bfe&#10;4tCiDVvTHYW+9iv5Z06+vokavWPLwEDf63WJroVGMOgmv+918i8+Gxg+4gaOee8m8bPYntGjwGoy&#10;Fc5PvE/sqIdkujryKHNqH92DO37aqYFv6DDu9E2/4d+RJufsP58A77XvvCgPBLLO6RIbZl2Dy6xx&#10;ZJeyPsfaAzKl4/T7aY4vn53t/KN3J3Q8+L4MbepW31b/JEEkUhTJcro5a2aCF0Gv9XgTJfwR693R&#10;zpobM+cfjYwd5zGd+Gxwq04OfrmGH46tV1pfPSU3Aan+Agp69dqm5frwJbRKYFeXqo89P9/HGE2K&#10;tBhLW2M712fGTh92jlwk8+6qD313Mgdvkx38s2Y9NPet29GbE2tDxnh8fAQVHDBLV3FzrHzP67v6&#10;luLkmrZneLIt+74+NGtb+OWBcfVx7ugaPZ5deB/te0vBVV+8wCicjlvcwHV+Hl7tsL6jh6nH49qP&#10;6XeEMS+4z3HGC+zxHUem68OCK7ll/hpLAX92ekevejOVPtNVOktX/XeTxo1s+guOGwsSWvwJSWzv&#10;p3zyFA3sS23o2iRjG8u7/jYByJ8w9ibPmnysXsCfDft+HutHJuAr5s0+Duw6myZx74NEm/BTfKyD&#10;HWTLbC4gm3mf6CQtow/R6x1vn1qAzzz6m/HhbHw8VYrfax6naKNu5kquq/OeZfDBgjPc2VH20Dl6&#10;rP9s+L5nlt3O2pS+u5tu1xFJ0Hn09WhX8Ztvp7hpurFP+BsZ2yRxO3PITfIHaTuPTIY3fPG5yW+M&#10;FOsg/5if7Nzaq42kyfjc6TPH4MAW2Nkklhh9knCNrMQN/PL6yGg3j53D1f+hOTqljm1BM/7ww8Ut&#10;pymT+LueuCh9buXIhonjJpFzJzb9XnANjvCEO510zs9H32l4hV64e9eahMvEH6F3+HqkX52in/8K&#10;PAYfdGYusT/O6YN5hh72UGFf0cr+owWN+vrvfGQMl7R1vr5oxrdOBA54+Df9w1P+1tjKI/zG7Ta3&#10;gKev620Hr4ld8Ayv8SeFHNGIJyO369cOly9eWP6EV3b87Tv/3PC6mbm781o/T86NLAZfPuXq4fWb&#10;gXH14sF7mN2U2kdvg3Pi0juRzWn6Pibf4Ck/Y+OJ9egsF3H0seiJOZ323hv49LFxyJ598d5c72GO&#10;TXisX9Y//AxcN14fByeJuPmY553rs+PPI7+Sf27609l5HJUOZJ1FAz0Ra4780w8P0Fk/z/n2W/0Z&#10;/Q/9zXHg67zvMn3pTvmrPz7aCXie5/TROPVt/W+9/+wkWzA2LPDJvXEkmbI3dKK2zRd1PeatjfWQ&#10;zpGJa4pzOkAnwBCLd14t/cYNzyOPzjX5NHONXJRZ36NjLc0HkV1LYyy6ax6OzzW22GsUJADT5/kn&#10;h1/+lb91+Mx/+c9/fPjD//TfDv/i9/73wz/5jd8aJ+/+7XuHT199evjOpz9xePn8oxDJQGIGg++R&#10;MIuELePrxBnMQrV3LzKBYlieYQ5CIiBMQmCN7TLDQhR4HiUOYY8D85MXrw4/8e3vzOJmMiGghFDQ&#10;Bv0I9jiwQHsC2bRh6DBQO3fP4DdMPPatM4iBa+wcTZizhYnRJpwxIvk/9VE8k8GRUnRhXQVhINER&#10;/E2Y0MbZUNA6C1IWdGUWoyP+DJHS/6WxR0o9BsrkDm+0dUQHmjkLcKRojF6z5xRGvf+MMMGjdwwj&#10;OaT/8CqKI0Go/nz/Fsq5RnyNZJN/En6eXXe0TbXJv9n5l3Njaw+GPk0I4uXc9bhusTQZ42zetMDh&#10;BZweHjyiqHhnDJmQlUTabI+9ukk1u9aMaRKN8c2RfMmJE4TPeK4/GRvfjkV0aKNY6LXBU2PAF08a&#10;DOEXHVDg7m7KvEw08mA4xsHKmGO0M8bTyHAW1NBuEYSnbb74S7bkRY4SgnB3PkYrY5ovsvsSfH3k&#10;XXFt9D+4PIyOnt5NMHwvQc39zJ87WYgkDmLg6CH9gwvjyXA9oYuhX5Lw4XEcejBytTDRr/zHH8V/&#10;/CQvizDjWmPovAuTupbq/y7CZLp3nOHSfrP9OHzT1jV12u9Ctnd01CuDf+Aw6h1vv8qkrCzmLnj0&#10;lo5VjvAnfzSiaWTJgB6vKT2vjuvfOT/2IX3W4XMHfeHSF/OC3tZR1G/mYq7Xls2cjbyc0z/OO9vk&#10;esfu3Ffmq3OxS2Oj0r4OLCd7g/5NjsALjOKp3n99alueeLT3YZzb2Or9wEbgJ8AXqINlfuyjghzX&#10;tUWODT7VSxLSUdfOj9368nTa0vOhf1+kTq/Hbqf+JI67d4YMPyT56HBot3tv3/NHt83zdYzpDvmP&#10;Ph35Z1x8H3pusX8JQo0Zuoufdv636KPMWDnieZ2t1lXe6HDdcfsEd7LIGtRHKwt/1ygy3cc9J/AI&#10;z/QFjx4p+pAJ3IyrlGdK/5Ovo/bgw4N+odfOzHnnUa7hM31rQFLctXc0jv6ugacODLq9sDK/U1eZ&#10;g6MPOONYZJ64Vv65Dn/n2pGNOUYu5jEZCRr975x9bJ07Fsk2ZW1B6GDb0ImfwWP4nDHZVmOMbTvK&#10;u7gZvzgY33xngztnjF87YRwBbRM0rYNX7Qm8NhjdNRwOpXXsKx0OD0anUzd4RNdnrUwfBQ14ye6w&#10;jez18PDYx3WyJQe0OBpHm/P+g3aV0/lCnop2/gsK6RuY6vXtXK9dUif4ni/hpdjVZOzCLN4dj14r&#10;/LbTBNMeA6bH5qv5LWAwX8Glc/oNjNThEx8DfHhNQO1jIYGz/k3s2PzfZCC7po32ZzSdBdfVLbrA&#10;RvoCq3lFR0Zvs6bezXrmKQV9tN8xFy9lgq/IwRpmDDy3g1N7vMKjqadvaauUN2SrL3oV5zM3cwR3&#10;9DrHZ8GVXnllRteh1UFrfHAbe4emtROCl0nsxfH3Lie+wszFWReto2e2l73EO3T5v7zbpBFcztsT&#10;9LIP/ldXd7zVN//RVR3Sl975b/6ai6OTStqNTEI3H5g+kUnhGau2Q3+4VH4dr20qW//hCX/X258M&#10;Jfwk/5Tb0SPlTvigPAwPnn0U3Unc8DA4PEyAhX64oKl4lbbiZIz5qvM53LUfGtPWOZxmvgZ/1/WB&#10;oyReYbbe+fgUR57pW9pcR1eTP/AzZsd2XQGr8EqDozHhVXhwUyapbm7lXD08tRke6nv0FRVwWjf6&#10;mgI+uMXFedff2bkXHRY4C3Drc7GFjvRbXW308m55qO+LF88On3zycXABmz3uOrN80w4v0HaeP6V3&#10;6AstcPJ/b1q8ynU7+HbddV3ZpCwewgE/di22vi4f7SZcWPr3yYu9kbHzxjzyMSH+gXYtcDP+PLnA&#10;h0lbuNEBBe9c1995caqeqdsNLRtH4IH+jvM+4qM/pWhvvpv/3odmdxGbsR8/uTXxG/+XX6s9GmuP&#10;0To6hO7MD3GA2EHyR0LGO+QkwMhSQsROJOd8Z0d2yVjWPnJVR/bqlLaxhvOprals7ejEjJs5yUZl&#10;nWUv6Sa75WNK7E795NJfmzAlc2WSEik2KijiFHZHMsOcknQQj4xtTGkCsH4EemZjUPrdSNzhRv9+&#10;hCT9xFipn3G0D25osJOrCcDhe8aHj7hfrKXow7flg5O/uUMO1xKTTYI1sOz4Ax//FedofW2DA5fd&#10;1ra8YR/oAx3Tpr6b8SfpF/6CK97UD9/AKy8Li7ytOXhfWibWybGyFYP5T3Yes7XbTrLNucTZ67a3&#10;jb86P3hkDLy+dScwbiSOe+CpRHmZyP1BZBBdvHHhwuHWpQ8TG948nFpzw2+JZYk7+MFtk4qRwSSh&#10;A+NBbOL4VrG1Hj8OPpKAHgWepz5iPxrzVe/W1oTuWx4tzrzK3PCKLEnA+pX67ftGexPQGrpJUXIv&#10;P8BzxK/qNPzUzZoe3OkXOc4runJtbebSoY++kuDleXURjPqQ6hTwV293TZgPC+KVjWMZi1zJHs4T&#10;E2V+4L+2ZDDXZy5sHmU2K6XOtRY6Yb7Vb0fH6GHKyAD+GWt0JfplHZATc2Qv6NGs5/lP15vXGX0/&#10;jmUeXsm8siGGDT1JvOhrv/fvP419/onD/+Vv/98l//7o8O/+7X88/LPf+d3Db/z6bx6+/el34ghx&#10;vOOYxFidenwrE2mNsAXAwrPG8DTGebZCJ6gzsN1L8z67DP6SU5g+zwVQx68tUdQaYDAFV03+3U/w&#10;aOH79rc+nYmL6BKEyRNUp506/915VtSrM0nnvXthzvTpOGm7yUfBQgxf8LMAdgeZtk0CYZwyjE/9&#10;ZJKjPFW6vVuxk4GCU/6eW3wZh11Ano9CgAOHwSN8IiTjEbIjvOGL1r5nQGGwHLXpAuGdAur733Vw&#10;HNWhZxad/J+schRsFq2Mqd7Crx8c0chQUxIwqqCMFaVh8OFeGhg1yT4Joipwk4Pu9njUFa6DF9iU&#10;O7AUcOHgLokXdHqs14vH79y2uDDAmUAP1oGUIBQog88AzwIaWLdu3s4YweGDC5nE7i7FyQlctGh3&#10;ZvyOu5JSwJP4k6x0Xn1wnMX4yHu8o2/0aPiT+kkSZ/J7V83wJZMULhaaeTwnPDY2HREQjJyOsEw2&#10;stQerE7MWQQCy39lHLvoocVTMu9BaOcEuEYmFpQ7MSD3QvtDiZCbdw+nt6N/4Z2dfx69q+GyGNr9&#10;N4bXHb0Y9EcZ/5GXagcmvMfRzfhwxSsJ1SbT6IwvDXE0GF1wwK1RZESd0/XOhRphX/eenZAM5nGu&#10;qJcE9WJW28bND46e+i5sxb3OS+9cuqZ+rgsIg98mT1YXFbxXRuaprw70unpyc25xcI7/2kxCKTxe&#10;x2YdTgsQvcAL70BzdCfbXWo6o62+jnUo/W8igzNe55iNmTkWPZBoU89OeSeaduosGM7ZRefG4xwu&#10;TkfYRxrhxdHmsI6zMm2zGD9i9I83ZWLb5r1BLz6KHrM9DyNvi+c6+say4w+sJvacf3R8nULnRR1e&#10;ZXYIHus53/p1F4Lrvbu+cDdgrY2ZRBMcjw5T6aN7HkdfZ+Io/9Qv3+JcR87zLjFf+bvzIE78JjhG&#10;juGJdkNLjurMa8fiXblXVmifuR4cSpdrCrgzbtaw83f09T8vD7C16S5B42mjvf7agO+aOu3B9n8D&#10;n9XX4X3KylBwf3QO2OvYRLi71qBT0kUQVJoqd+M7li7/FeOVRnAU567p6791ky2i/9XJsUehjUPf&#10;NcWclAQ5n2CbuX2cm65Xhj3SY7gaz1iVlWSPQM258eedmdGnCXqPeDbghRf86CfdWtweHl59/PLw&#10;LcFp8JH4+/ann0yddxFKProDXVwex6m0w/9MdluMAeasn8F1dtscdXjoP/KT7k5CKHjN+hAcRsbB&#10;Sx/zUDs81WfwDy0dT53i3LXKamVEDz2BcGbHVm5ktY/QbWC4bfTDx85Bdkp5+XJvMBqjOgmWwLow&#10;Z10NTPbBhztevPh4xi8dcKsfYg7DXz/04xV5acNPmw9LJJiX5KOfEn5kNHRmnPHFgs9rmYYG1/AI&#10;3IGFpyna2U0rGF9/YYOl1/wjn+BgHGVx2vV6ebhzV3vvIB3eRI7+o4tNrS12HBrgaiz8DSz/BwbZ&#10;5r+A2Ic/6KfH16t7jnW6Bc/W+PFz8BqNOcKrbY3PPu57dzbIZJdH3/H0qCdogJ9rr/3awDYOevCu&#10;9qA2Rp/OY4WcaxsEntZw7YzJFwZDGTo7ZmCf1xvwwOja2AK2NjNn06d1ChmA51plhD7X7H7wqO/9&#10;8FGi70F4cje03XPDF6/z/9RaG7k8CHyPCa9e7zjk5QgvthFu4KJB8q+4uw4PbfUtPfo4+g9HuNG1&#10;0jVySAGPPwROx1VcK93G++STT+Z66XXNuAreqi+fXdMfjqXHOK4ZmxzpP30ZXcq5Om1Hf8IvtpIe&#10;NU7hHwoAx8/If/DKc3DJ07l3G7KLbGD9Mn6WYJdNZDdfr7XpY9zTrGnm9u76825Octhzyb9dE+mZ&#10;ObY76qpLxVsbT/OQE56Q1dK9NzQlu/gGu1lkb2hpW97hGZj4Yxz1hbPjrF+mjfHmaYLBh9+xPoOd&#10;kJ0jeKbt0HjsRx7kyN6AUTkbo/oCJ+fg2NACf/8F55J5+/5D68rOAXDtjPSORO9K7Ad++K8SW3b8&#10;sWvzJErmhFdR4eXe5MVXPmZsWYo5PzJO4bu/eBKdDl/Ib96LdvHCJMfIchIqKU1SkLeirtfhoGhz&#10;5mcF16zfXbfHp0+B3/rXdyfGex3fxZbgS28QdR5qx59WN68UYnNC05TIhY7SVfGIIrErLuY3NI7w&#10;6p+r3m93Jf7+9eA8cRH8N6mFrvkSq+RWcHauL36IT/BCrGMewX82LUROw8PUsX/jZ0Q/yEBh35rE&#10;Qwva6J46MRBbIJYz7+jAzNPQsTplTu3aQycUNlfRr3ak+lL98F8CiE88cz5l4sbAQQ8ZoXf5G596&#10;dmTyoZcf+OBdnbvLbo9N/uEtHYPf3DQMXPHm7KKNPt65Fx24c337noaO+5G9j22Ep3b+vYg+iBG9&#10;OspHZuA2vs7I0FiRYfSevOiMZJ8E9+5EFAuK6d2c50tse+02Wbk+4nzV945XY9kgY2d9bMNDayf/&#10;f/1LtsbXxnfep334ooAHDlrhoKjn28m5tB29Nq5zN+BOE7vNjYvQge8+zOc1HJ2X5sg+0rv8xXe+&#10;ot2O/i+t5vXGfyND+hk9IWPFOV2gQ/TMWOpnroSPjfMdR1em7NrM9szrY8Jr+tpk9doTNNMB68Pq&#10;3qwd+U+nx2cxv/LfEYyeg1VfrvYTnpJ/cJjc3bP4Ww+fxVa9PHzy6U8e/upf+5XDZ/74j//H4Q/+&#10;4A8P/9vv/r9n599P/uRPTwD5NMX2Z3eM3Q1xt/fVq28dvvWtb8+RI3h6yjjbBRJnKwuJRN9H6WM3&#10;1CvtU779ybfmUd4aaIab8d1JhqANSOaOZZjE2VIQUgIRrs4Y6lzDdI7T66RNDDTlUD8TOZNb8LiL&#10;j0nsv+3cH80kH2MQoWEeXHYBWueGwcBMCknxKOPCjnIcky4NjCiN6+6gVSnqJBDALFSBbyxCqrAU&#10;eI/yMFDXd2cTx9EusbZVRiGO7dc5WJ75r+ABJTEexVvcN0hluCgfp7Q7M7RzzTk4+AnvGjXKqKij&#10;PJJokn+Sg/pQdkZ32psgwXtwTEHD1N/JBLD1N23hW5nuXYYoKfpmHPRl/BRj7cvxz+CRyeB288ij&#10;0GLhHEc2k4lsjddFwH+LPDxbh97CcZ08PBo+73Gz+JJNYOL7TEi0R9Y3gw/j7hFpvMNjYw3POT+R&#10;nQBAX7iOAcgYYDSQVprEnEU1bfUn18cZ+1nk+YxzEPjjAOSaJCBcbl+7MYm/+dLv9cjrSgyy92tc&#10;807B26ODdE/ijJG7mcXRgvooeJ+S453QYj6Qe2DSewU/5rFvcgv+jIwAoo/90vnzibw1tLto+U/n&#10;bQe3O+9OirtH++Wo7cOAes/IJhOPW9jTZxat4Fl4hV/DzCjXeZkFJGUNLl3e7fvn5Vl9ZyzxfeSI&#10;93ieeudo710YMiLvCdzcKAjdEnzuQJmnm/BbB0D9PgIjkNgdWc4VbWf3zNGeeVE3J1zwp26SCcHP&#10;NXrCAZ0AOfo2d6UDHzzzVuDauYYeOMNLnTazYIzjuzuZJb7nDrTHRubR2E2UmA8cXDu1T0/i+ITu&#10;Wzd23nf+GRff8Asd8NKXs4Mnrg3PUvzXZubKMaCZORp4eEuvwSkt+s4iiH56duxb2lzzZTBfp+5C&#10;a/E2D/QXtNt17tUSbg7curHBb/sr5Ysx/CdTPDvfzv+2VeAF33Hwgv/Qn9JrHHE8lFxmW7zyoXd2&#10;t712bPvSoAx/jnT6r71jae6Yki2CI+fF0TWw+qg3+F5uDme2UJ3zDRK2vf5r94yt3Rm9xYeukZP+&#10;/sO/dBQ3docN6ppB9ubEvHc0pTcwOFiCycdZ02auZ77OXDXHj+uda2RYe2COdD7ggSNcjCsAV4xJ&#10;zsWTTMiLbgri9J/x6XPK2MmMBZePP4quBi//53GTFOdsoESgx37htI4nX2DnHlzwiW2euWbuZwxz&#10;whiCBPN1+R973HmZ4yTK005ftqVzeuAF18pG29Hh2ADjoa18cL6JuNWz00kkn82RyhAshT7SG+tF&#10;+aO9wHdhrBOJh60r7st3gSZ7tcGy92f6Uu8ECZmzw194Zay5YUruac9P0A88tgTvmmj4OP4bX9A4&#10;SpNeM/+iT5xg+MCLLHdNXf8DbeCiFUw26rWeZg6wKejemzihP/iQkTYK/PzHi3ltRWDSb3wxfmVG&#10;Vs7JoQG+8YzbpIu+6ISvthPUmYfhtzrHjqfM3Mhx1oxjvbqxfcdrir6jM9GlWW/YkNhpR+1Gx9Ku&#10;Po6Cj/jsfdaj/2kzH7YL7me6sDZscM3/1/M4dcP78ICejL8Y2GRnTDf2/J91P0ft9Qdn9WbXsuoO&#10;ONqB71zRnp4UD/qsvf899hxcxWO/twPHo76SfrfoQOh/ENrHluFfrj2MrBwl/x7P46M7Jyq74lvY&#10;/sO3cw+ejurKL9fO00TW4IKpznW0a+N6+2tTvXTsNe3BnrmS8VvvHDxjnq9rezCMWR7jK1m5Pgkr&#10;tuYoE234DOMXBx5awR66HcNDc7P61zZgmSfs2Sef+Kr2i/kw0rdyzh7yn3ojt7EKWy2x/eIFHD2a&#10;jK98YQk6+hVbkGC+H6mZGwXHdU8xplhKwpAd44N7fx1/3dxcvTY38cV719xYxmPJueUJXpIdnqDF&#10;OTnRYcfyUltHMF3Tvv2HH+FB5cavYqP11a6wHekxmWuHb+Qxenocx3F4mfPOLXpgLH3FD3BYntPR&#10;M/9vHvd/lDlzT3Lg+ny8ZB/R9P5yj7FuHINPXo8g/iw/8PXyPMl0ZeyDjS9u0nuaR/JP4V/3tTvk&#10;aQ2uf2y9tR73aA12tB7yo/sRA32siXTAudJ1nB9uY4QPN16ThAu9+KGw6a9lFBviGloc2Ugx3rWL&#10;lw43PD0WGh4Fd68vosfkKKlijCb/6kPA/5bk38UPJ/nnHelepTS7puMXigO8C660oUu/0qn/xAmp&#10;5/fXFx15wjV2mf2r3Rt8yfbe9+qZtRxt/Ff0qRubctSfuc5upY0xbP4Qd/CnqjtijHmyzLvvj3EJ&#10;fjqCNbqdvj7kOCX64CMV/JMmtfZcMhfvjRl9Sr3raJUo8/EeRcKM7CeBlQIn+I6PmXm4icboRvTw&#10;3r0bweuD8OFG1p3I71bGvXfr8FTSzePp0dN74fV9cVvod9OdjbEGncbu4DW9Iw86LeF3+zbc6Rrc&#10;fExmdxb2fXrkxMbQwfXB0u9uaNP2zs1J/Ck+POSDJOijI2QpSec98egDg7wr8/JCPTvGB1z4dES8&#10;iV4yJUMbE1YPugHKO+/AbZEQMz+Wv2RtLRfvhAfHfM60vb3+P3lPjiPw2Dkw6c3oD9sYOdMFx91E&#10;s7KhG7NGR7fmOtnCK3rgyD9qLqD2aubbUXfYHAVcYzc3pA/7x3exU3ZyC7kOJhmyT3Cmk5dDqzzM&#10;3Iy59yjnWVNOEqc+++jwUz/z84fP/MmfHCb594//0W8c/sF3/9HhZ3/256M0EUCM+Drtn0T5smjG&#10;gEkKfvLqW4dPP/1OHO5vRxh2rsQoPuCsZ6GN8nwaR/GTODSKnX/7FcBdgBHnCDkEYqIg1sJW4pzX&#10;iXJepwxhnCT/MaDXN4CW2JMM2oCmd4AEk7uz0OJpcXaX7OUyNcwuw/2vAVHHaDhKEFDO2Rp/vLM2&#10;SpY6Sk45Kcoaq3WewBlYMRBotVBYTNAK53ECj/hTnlnUKdHx/xjQCLTX0K6u7c4c1+WJc0pWhVHP&#10;GaR8lFF/xlzdPD6bBe18ULiB0DpY/iuMISUe5Q0vnEv+SQLqC4Zz9aPsqRt8Q5v+eAoePsCbQqqf&#10;r7dmMs8jnTH881jnGLJ9r5z3PvjkNXh2JuIJOAp5mHgmIDolUjjPcNQenurxvHI1ZmWhbgKIFNee&#10;HJ0J9bMg5Kho77ojmK6VX0NP4NfxaFv9tNVmDE74reAJ/qPjfGK317w4t8k/n8vvVvrZ5Zn2970j&#10;8W4c28zHh9ciiyy0d/R3LQtaH/doUs2HNXxZd3b9BYZP8RvL2HAgZ/jDFU3lm0XEtnlfWWLwuzDV&#10;APvPWDZJN3PA/yzg14538WwTn/chpo+kDrrnEWl3eswbC0r6n1/4wC/s/jdGHVd3V/Fz9CEGDo7V&#10;QbwfXQ19Fj51jDS+KuO0WNRjFMt7R/93Z4R5St/JXoC9CXy4coD30a6t65GsFQ47O0PfJA6cC0Dd&#10;uZ8k2zjIa4PMf/rCprFVrrOJnFZ12rquLVmgib7qL5howELH9hr9O9q1OPAcSou3PhLabJ422u+H&#10;kGJz85+tKFxjlRY6MYnJFMHJ6L3FCf+Cz+hH6tqnOO4itEG/Ur3qXBDMj/3KmO0n+Ue+9If9tKuL&#10;nrBZuwtG0P4817Pgei2A+RGeor9wygdHRT0efw9N5BOediE0h5Ve01Y/QQ289eeQS8IJYGr3NvBh&#10;R8DI4nqUg+sdW6ltKOzhYfqvHM541vGNqb+jgGKDLHwz9iZ8BGcCLfDg0eQfZ6/JpI7vvDapPEAv&#10;W+e6d68NLyIz+t91xbk6501ijD6eRm+j7+ak+e9o7atj5pr11rpbZ0+wSg++f4cOXJpEGvh0PrjC&#10;ufayOA8twc28mJL2L5/bOfgsfkeC84wJB+P3DrCxXbcLcPAJntZxcPBu1qTQWfmzC/53lzV8HDlZ&#10;cHLD0FyuLMeXSHHN/yYbnNMbckMP+qzzZI8O7RTyIkvtB17gKOArg1PG1sf1ylP9zJnRLWvoBo3q&#10;jSsYtbNGWzhUHxs497Ff+jWPzM1N1qzJoRuOxYFvRv6THD2uicWRbWM3dn5sQnLeIxNf5zwt6BQ0&#10;20nsRi/7RtZsizHGHga+cUsjeHMt4/nP3lQX0eI6B3fsTHBQVzlarwav9FfqB4GlgFs+9nz6z/w5&#10;W98nCZPxumbAuYk4/+HUOUEHFPV0S72i//A0pf+75sLXf/XTN2PCQb21CX/nY3aZL5PIOB6H9hT4&#10;o0edczSgx7XzNggt6hU4z43K1OEVHXIj07jabzL34xmLXLXTRlsFXEX7yuq8flbm+mk36276gXX6&#10;5PE8LSEJKLF3N7x6GBo93ruPTJJTdCHlXnioLZiVkQJ2cS0P1JcnxeV8H/xBU3W/7asLzqsfzmtz&#10;tIe3MQoPL4ytHtz26biVE3jq9QWnstNPn8IFS9HeGov/xnJNGwVsZXaySv4EVnECq3gaD6/NJfrk&#10;najjB09QnPgm47OB7CO77Mg2spvs9trp8nJ5PfYyNvWeXT3x1ervwJnM4GXtc87+kJ81Gj5d35bf&#10;2oITuIkJ79+zDq4dEnPhTfUHXc7FDtYoPFeMZdxeb72x8ADefI5Jkh95XR+KHdCnBU501LjsU+Wr&#10;j+uuOeI12M4rl55rq681zQ0QtlQ/ZW6E2RF1IvaLz383vvTdxCz3JKji52b+801H9rG9+LTJQz7W&#10;w0mazvvNvcbHvGCHsv4/iXx8MJPsrG8K2a2/tGutOv6x2JP/bI1uktd//nMfH22b9vO/MPkbNzIX&#10;bNIYWxgZoo2OrfzP+U74FXmzZeKTW4lDfOX3YXwm7/8Tu/CrJdrqL69eZT4dx1O8l/xO4r997Dd2&#10;xpoSXu2TQlcOkxzJtbZvQSM4jmKQzkc4zpzNf3Z57DadPerOyJQ+xAbdSf3cQBJfs9vHvuwYGhtr&#10;0En/XVfXmNmYdMONJnZdG9fE2vpUn+GlGMcjx9cuSXRGFoFFFp6GqmzQRDb1s9CqfuKfnK+ftb6Y&#10;PpOUC/1ina5dzm2MuHVTveIx8auHed9edNJREu6ROe4DIjd8gPHq4WH4DAa+KQsv62Rw5Kf7Qu7s&#10;9nsQeedc4k7iTwLw8ambV+kTm+EjHuign/wyuug9gZJ9Hjmer/zeyrhH/OYDJqF3doTmKMcyfu9R&#10;p42NXr4emhW8AB9sY0gugnUrdN4KTjdzvD4f+dgdrGRjLrNLczPsqIPNNxTfwjV36s8OHsfkH5lP&#10;klksTb+ztpoHozv8SGtc+GbdbeELmC/awwMM53SjO2wlCEdmRzsBFp2B86PoKj2r/2U8cPkVkrO9&#10;MW937Kz3Rz9DW/qu3Eis5f2P9+iWdeNO1rD7WaOfvkp5efjpn/2rvvb7Pw5//Md/fPjN3/gnh1/7&#10;1f/18Lf+1t+OA/etCcRefezxmm8dPnrxcQzsJtHmpfIvPsqi8knOX4Qx9xKYQ+L+4cXTF2dJvzhR&#10;L+JYfmtgbaKkjHC+hjgLqwUmyEt22EbMmAuSKaPjq4+yqKfuvJJWUb27wOR4/mzLJOgwKwyyaNoF&#10;4z1Y+0J6TqLM9i6iNW6Kc8aAIAlXVtYYDNgkB46KQxmbIXasQXVtjFPgoAuNXUT8H4EcHUNjtFRR&#10;WiroFu2HN1E8R4rCsNVgTb/g3wXUmMaeOxKSc1H6Km6Ld+i5VgMHP4tf+/rP0LmLUTq0dYeoj/4q&#10;rn94rLt4+VKUV4b5GICjLbjpv46uicPoWWQYu+WXie6LPI6zTfiuRFAMcxzHLeu0baZ7HV4Fjk3U&#10;MuxwxIe2V8p/tOG/tvpezaTzeMrgmYIH5xN16siqu0Q6ZvnVfuWVYizw22Z2koR+8gUTHPqEF6/v&#10;TCn5Py9czdjuns0CGhl5v6BzX9R6mjLv+ZudfzGC6M81L+S3yHLe6CmDJQF3L4byJPQ8vJE5ef3m&#10;7OYZXIIfHsHbjsZZ6I6LVRc4dxoZWjrdhci5QnY1nI63FAncK5cPN8i/C3qKNnhKlow759QuPnLu&#10;IvdYgiF89t+YM6dTj441vgJNZeWNx87P313rHJJQbT0aK39ymvmdNnS/tILT983ArwlAixGe2glY&#10;5wXuEoHbjt6uEzSGNgUNxjGmxIF3+lWHOOlwrxGHLxjjvKf9BK9xMBtkwFUpvY7qXS89/VK6Hdnu&#10;wHu8111m89/jeey2eo7cvFOTLTnygw6YS5Ib1QX4s7HewyWA93+S0Cn4xBbgmfYTwKM/MNDD6Yab&#10;InDhcNH/6RO86MDY0bSdu5SZd2RN5o/DX19yxcvOTU6ynUqSFG4KmYN11r9Hnkddxh9zWxvX1Gvn&#10;fx16NI7c0t7/BmaFo59da2Btom9hK/rha4s2Yy9yfh6XhbFBsTbK4gPHxaG2wZqHX9osXWzmBp3z&#10;cvC0Adf1LuR2CbY/WMbsedt1bMfCx1P/m/yrLGbehc5ZT2KD5muDGWPX1MCIbbHGmf/n1z02oPah&#10;66B5sjZoA1Vl1vDMBXzuLrLRkaOM4I12OKLVucKpplNNoMP1eXC3rgtie9e3Y9Mhztr6AKExdWAa&#10;Z5J8GYfeVX50mv62vrsDHTlr+r72P478hJ+1p3qIPvWuo9l5/2ur0D1wS6ujhK0CNzrR9pWlo7pN&#10;BG/ij8zJUDtjwWH5bE1bHW6pPhS/wnF8fGp3zH5Bk9zNY0mIVwlo0V47JIHiEe2uV3gFL/Ac4WJ3&#10;NP+KDenaquCb/4Lp2eHMTqWuyTn+AJommZr+YLbvzJ+jbrIZfBzru/qRWfqOPhzbS9jSYe3HluW6&#10;tq4VV7gr/uMLG2Z8ci8uxad+lrHgiw6444OjsV2Dozpju2ln57612NyBA7rg5Nya4z2+/utTfSdj&#10;/IcTfF8njQKvuFam2g4/U4YX30fjzJnITb1+cz3jjQ3X5lgnmHDUTzKD7B31pzf0zPpffVPX8fUp&#10;75wrrhnvfIGPdzY+iO0w1o6X/ngk4RRddHNl37OND7F7qYeD0vkAFjyMqfhvzOIPP2MNH1PICj3W&#10;LrzpNefVz/ITDMfS0uvFV1/XnFde7QMPcPGNPCSEnKvTdnQmpbaucimO6iStOj/phHOwK0tt9em4&#10;6sChk3TQf/VwHv9i5uj2dd3ja2wju+jINs5HkGI3a8vnQwoZUx9w9v2oCaQF9nclLvCJ3RLPsCtk&#10;yx7tTj+y2518aNcfnL0x4fp82T8x1unJfqFXPwlA7cBzM8T4pVUp36uLjqXVkXzxQb1+kzA/6i+6&#10;mwysDBTttcVj8nJOhvpUNmTSRLhz/eB4M75i105Pin366bejX6+GD/DzdIDX5EiYPnmCPnNGsu1K&#10;xrgRvm8s12S/2Pj6NQk4NrtrvXgsNuiW69HZjGvnn+Sfjwx5ksZau0mYTX6QI9lOrElmx4RJZU7e&#10;rqmrrz43WzMe2+TavrZoE0vsxEn8cMn62nuFDSYjNti5hBm+sSnaidN90dXjvi+9N1kfcUvGAasx&#10;CR/eLkjJKmMbE842DvigxKPIfeKdxAk2hijbZpNA6KkfwvdoQR+dwdvGusbmZ5tXcPcRKTKsflWf&#10;yE+ixX/twNC3hc3phpaOUbvY2Fu99YCNF0tdT+xjh5XEp/7kjo/WlPGv0s6GDYlA8R8fZmV7bXgq&#10;lkNXYy6bY8Qr/u9HPqIjkffQnoKXfDS0wsWYkxAMzJvXLx1u37h8eHKSeX7n+uHurauHE7tSc376&#10;MP3uR7fT5vqVCzke3/HeGDF4+gK0ce3IvJZ4cB+z5v/TNzv27AC8Fd9coi/zN/WSgo52J9JDMnsS&#10;vF88OZnivX+3r19JvLgJafhPwadjmR2A0VU6S/Z0WhtJ7CYD6b+CJz6AIiGp3My8o+/90CTeocUH&#10;CT0dxc+9a00LPLoDh/P6NHMheCvGobcS42TN5jjWP+x/+iC/MjFO5laTyQo9IRfn/IuxBdE9fZXR&#10;p+CknE8ADs6BRTfHbgQG2++m0cg6181Z/x1nx2Lmo8JPGb859k5/yb8bvhYdmm8F3+vepX4v9vr0&#10;5eHJ81eHn/vFX97k3x/8wR8cvvvdf3D4f/7d/9fhp37qpzMgpy3OnEd/3eVJQIaJ3sXknOF/+uTF&#10;GPj792JU56XzdydYexEEOD0coxOJC4b/aPAQZNFnfHdXg0zrOvza6+e8DhOiENm6807atAmjJBFO&#10;ZUpjND2WOxMuiuwxIi+/FwxLXD444gkGpo5jlOM4mRESJlN8ix6hgb13wDKhM0kp105GC6sJmYU1&#10;gQllXKO7hgGNowCBzYDUiIxzl7ElKop/d9iYeEppglPrFDStgqzjQ/E4a3bH7cTf5B86/JfgYxQ3&#10;y8wo7KN/cKB8+gtyHd19FbiDS7k5BKPYTbAEFzAZ2Pn4RuodffTj/ffe36TgJbv1dkcdXC596DPe&#10;knp7h2V4mAln0t2MEdjPlwskfWRit3nfj1HyxSzZ976DbR4BCk8oNl3wZSzOA9zdjbRQz6NNaQv/&#10;8r4G30RS0PPamB/LGOijnHb32Nlnul9P2IzFCOhre7bzSWKMA7W6U74NnPAWzJFf5LoGKDwNvFmU&#10;grfFQJ2dJzfdDQrfbl65NnfS+h6NmQcZ/3GOj6Kzjzz6ezOOyzweED1LG3fH6Ofq6CZVvB/DF7RO&#10;AvvRreiDscKj0fn0q66424fW2Q0XelsYRrJgDBX/a3xrOPvfNn2JPi+NlQR0Pl8BTT9zhcMxhjh9&#10;Hh+NKhgWhi7qFj4L3dUrWYRGfyO/4/juBF28+OHhcq7hta9CmZt0Gg1oQdPIKTSSkboa2PNlbEZ4&#10;QDbu/qF13+NCByKTjElH/ffopYRfk4LO9wXwKzf2aObpUUf2binYG9Tft+DEDjHC2q8+JGhKWWfa&#10;wrHBPiPdIHptImdawLVOa/XX+f7nsJC5gEXgxjHh5IAXG2ae2OHj4xqC/zidkv/GOQ38kXN4VL2l&#10;53hnvkybjD+2mF3ONW3YFTS4Nnqb88HHnIue1UYo2jm6EcBOsFG1a6P74SGd4HzOztXwml0yx41z&#10;Ev4JEj3G4GMhHHJ44UHnmHZj645jqjfua1mbH8c2zvVp3dAcWGC2rknmbbtBjmQcfnYXoGvG0n/0&#10;7ginsOmjsRfe2gDXyXoevw6MeQeq+c4m5Jox7D5mv+BDrm6EOSd//62REj0dt+8AHDke8TIWHfb/&#10;etYpdyzpk4SmPq7j0RQw8RMvA8t6xw5x3G/FDnlUf9dPyb3wNnpMRnYCkte+PyVzLHN/btJkXOsv&#10;G7R4rD01DhyeRn50xtinjzdBWT5WdvRKEE3/x9aHXo/R00O4VE/gwi6we3NTIThaK6z5dQrhM+Oj&#10;L0f4jN5mXGWSRhln/ofHsxM3Y0uOSloMP8MP/TsfXtMUfrqOz/qrd155VBbo0g+MldnqogC4yT9y&#10;1UYfsF1v263bQp7WWvCXT7sL1vw3162DCrsAdm2HNqcnkgzb9uSRQNx8Wf+Kb+Tx67mxai6Hfl/S&#10;HJmFJ2SGN+d3QKLNzo7hKd6kqF99XVuOL/7jMftg3Rt9ovO5zm74UrAEIz4o5R97AzdH9oevYuzZ&#10;ERw8FPphfIEVe86mSgJMoBW+VT5jCzJ3+T3GkAjG35GRvsf2xh49yf/6YSN7/Awe9dPoM1iu80Wm&#10;xD927REfN7b2SeQ7Xzl38yd25EECYz6tAGTeiR0Y5m93d+FVbzK+yDzZZMbeaIVT+b7y3nlT/pbH&#10;khZkhie1QWw7ObH7s0vh2NaRroOnT21rdQ/fRs+Dn7Gcl59gO1dX/hqz86T4Kfwj47o2N28m8cP2&#10;SC6Y8zsP3RyYeR85m4v0RXs8GZ8xvHYDCS3q4WysoREP077H8gZOI88c4atudDH8luRiJ5eHmwja&#10;tmuL2r86oa5tSifegadIGuFhr8GPfjvWnhWX0eNco9do1ee1P5LxjFM+qiveYOmrPV1XP32D28iN&#10;7xjZqRO/iGf4VnNTjU3mb8VuOWejH5+G9qF/x1Kc83v4OncSUDdxA+bis7oraWVNZLvceDyN/lsv&#10;FbbH9WvXJMVuzDWvhHKNH8Ivsq7qzwat/uzOTOOjGU3KrpnxtTK29q7Tc3zQ7rUNyRoxekxnzDM8&#10;OhZ9wcJ//drXNTIjH23ALRxwi09vxpGLvl55ZR2G8wT20U0+g8d+nz/P/DqNvj/wiK24cdejsaMZ&#10;j21xE3Z3RbKh7P3CYBfMC6/ceBIenkZHH5NTZMaXt9ZuUkzSRTKI7XVTVMx8XO/4pek3PurEJ3z3&#10;6GzaNgHsPW7WevogCSIu48uLP8kCr9AOV74b26kOj5xPkiP8MPdnc0z62cnGZxBf+M8+mqv3MrY5&#10;JZlzJb77ZV8bjt8AD/rnBvAkI8k7sMQ/40sEb2v7JGOsf2nXWMC7vzc2YKO3jmzpfmNd53zT9W/4&#10;XusPajfzMPxwbD36qhf+6y/J6RFUPtQ8Vptrw4Ncxxf235wTB1rbZl1I/RWxeHhjI8roDR6hLTyZ&#10;m1k5Fw/ejl+7Oz0zxyJHcnONvMQ7aEb/tatXJt43Z+cx/JPwauhHO16Y53RkfRC4j+92J/byZvCe&#10;HX+ps1vv9rXo090p3tOn3Mv1vr9vE2B4HR4p5BNb4NsGNnN4R6PXOe0HbST5oof3rTN8AX4YvUQD&#10;3MLXHLV9nHnw7FQiO3LPfwlAX/z1aLLk7+pfxjYenT3Gh+rRqjRWdF79UR4Gnk1ExjL20B069tUz&#10;5sLRh0jxPvQTcdnM22P8wX9EW+JUujn6l/GNQccmwTo6DLcz++9oPkzeJvXWWPznO9IV7ZXmfejY&#10;rHP84ODEnrQdv0iZnE50gL9Bv1wHe8ZO+/HF5DjY2MjbOvCEfWUvlKOvIvHnpghbBh9fHva1bTvw&#10;b6MpvuDte9HP+1lXXn5y+Ck7//7bH/33w3/4j79/+LVf+7XDr//6rx/+xt/4G2Pca7QV54zXg3R+&#10;8pgDyrgLRi1mBs8CFaTmrmkW9nWYGCPKxMitw4UBjCj4EouScnbmvXy+zj4CHU0YpX3B651k5wuf&#10;4YyByriI73F3jWwmVOJPAtAOQI/DzWNwcAlDJCMozhjcKJQ7ZIxldwB1ZxCFqlAoVSccQRjPQklh&#10;JlBJG4WSELTgt0kJiz0c0VXFJOAaTYoy+Kf/GFkKhn7wLDpRCPyjhIxW4dvxBL7/cKOcnLVRyvRr&#10;wpNjSl7wEyxs2UW+eBc+XEZBj8oKXsdwzuDOzsIs9Jt8EASts6j+0oeShKv8FhVB4LzPygTPRNvP&#10;hZtoDN3FHNEqIbBbceHEgDOUFk6yc3Sn7PaNTPoEMq75L1FQXPUzZnHFJ//JwAKBh+q0xxPXSrv2&#10;+MmY+w+WtnaBuaPAKDGKaLC40xcLKTnh2Ti9OcdDcp6kW4oP4MyXfHMu0G5SUKLvZhbV2Q4+7/FL&#10;ycLiC1gSf3bN2l0wu7BC46lgAtzgPfMixonhtFDBifGzqLouGNHW2OYlekbXgq9CXvPOv4yHbkZm&#10;E4oLy3wgE4ZRss/dH0ZTnaKNa2M4s1gq7lSSnVLD7Wg+zbyyoEzCb+eea2AWPv5OsvA4jvl3KwvF&#10;bF0+/gcD7kqDHQ7W67mU/2SKJv/bzjkZcajtNnCXrrpe3lRXlc4v/dWzN+zJx3ECvdOULZpHeJ6/&#10;CL3mY5zGlIeZY/fz3yMGHAHj7S4L77haO+rl2QIg8NnLCX7ojEUq/V1nI/VtKV6FoZ2bLpJ//rsT&#10;Dwfn6nZnBRpWr9H5aJKnGyDTbaU3JNSVd+hs4N12zuGoHX5ZYJQuUmN7jXHkqXpz7vx8Gp0P32eu&#10;j8Ozc0wwrI/C9gsM1zHer/SBCV7blIYW18hYstFY/juyAYr/2pW+GTPHFvh3sfbhDTYN3/Cas67/&#10;2oHuDFia4aKOXMCnK2BUlzibEs2u9QYLG3ktc0VwAf6Tp88Pz1/4CiGdsJZKqgrQd211JFtj7mO/&#10;dTAylzJH4bMJoU0aXI3TaK7QGcGuOQO/R5l3bIX1YedoZBo9FUAIFNktj2Rbx+jD2rp1SPSXjKPv&#10;6Bqepwxvc9zHr3Ye4S2+jL7kSOf8J0N18AVPXeXQPtpUr8wZ7dk5OPRO5+PQOU5z+OcLrC/Qbm4+&#10;kUQREG2So3CV6iSekJcCNsep7SUmJcDQgC48hud5XH0ASgK3+mAMMvffGB2n444OBB69q77AwXHl&#10;tgkCsNgDcDicfI55jC+Fn7I38Owy2TkAtvldn2yD77UbJ488SbH2yCtZ3JylZx7Bk/zTztjGNDY+&#10;r33apJC64ug/msoHtmr8k9BVWiovZeZH2j2PrCRGPope8+/qr7ErxnkRX09CCEx14OGRoI2eaTNt&#10;j3MLHuBNwB650z98Lc/L6/K9/wVg9L11lQ94ZO+/doo6umBcugbfBm3O6R5dFJCpY/8fn2RexSc5&#10;ffj48Dxz9vnRnz3xyOPRP9lX2oT38cHUsc1k/Sx6iz785LR7ZL3vrCx96FWcV/al2blrTVyom3mZ&#10;duipLdK3NFfueDH0hreuaVObVZmqB49cwKntbJ2jtsVFH4kUda6PPDOGBLO1ZGzW0e8duvA45/ri&#10;40l0FC/4eZKneI53bvaSIb5KpoweHnF0RG8LutCiwGuPGzzPDTyBZMomtvDIjRE+4vrw398f/o6K&#10;a8aDe3VSfeuU4mXN8oEJ7cqr8rv2R9vzcHs+/DjCLD9bB4Y2xRNsfJVsEeCRj/gEvXTLfHKzRmzB&#10;3rMr/EPJYbBOZ42pTpEtn2jxKZ+1A9c6uDZHX/W7e9E6pl47CUDrm3fcTqwY+yTO83547wutnNCz&#10;9DqurdYf39B9hhMZ4JlXgayOV9f6agl4sjn4AfbwI0fw4F+eGsO5Mb7zne+MPek18iis1ulfHrQv&#10;fk7MEF4osz5Gn5488Rje48PHH9kQkzX1aLvBseZKGk2cHLrgxo6wTZMgDzw2pwlMfrFdYD5A5D97&#10;t+03FmR79GGrpg/5wCX1LeaRvtpI+E0CMPhLDPOf62Pz9a113aCBTjGt8fCR3ira8K3gPmujeMc6&#10;kLbsIXw6tpgN3drWBnnVT31/9m023KQP2sRD4qDeWAETbmB5RHZ3LkaHw8PlTfQmNE2MEXzNAX6P&#10;DTU2MhiXzOiKa/6THTr4YHM86og2nUfwvJY1duKh8IWfOjv0wruZS+HnJKDoQvDEU1+G58Pqjy/w&#10;6dx+zbvA8KoijzPv6574yuHP8Mpci/0NvMkf0JWRM5053mjKXPZRjD55VP8M/uODBf7YZ75h5LKP&#10;m9vpGTl5JPampLFEH19N0is8SpwtafYkugouHZ7YKvAbg/HRvXfyVcZ++dQud/pI5xNXg3eXzrBt&#10;G7M3SUdGdgFqJ/n35Fj6+K8EoH6PwkvfTsBrutF4rzAaI4LbG7vawU29tuef1lKmX+wXObBn/MTx&#10;GbOesBnkMRuoJBdjL/GXzzsfmrHWBxbbOHoZWHsDdtdTuuJIPvR/5mbqwKRDdL7/6YPiXB19ULTT&#10;35x1bhz6DA/n/A5HZeLC4D5tAltM5BzMuYGY2IhNESfyH8Z2RC9m7qcvnV/953cGh7R79PTF4Z53&#10;wT+I7Xj17cPP/bW/fvjMf/4v/+3wf/zBHx5+7bvfPfzDf/SPDr/yK78SZlnQvKfBS7Yt1M8iEI5l&#10;EEqQgqG2QzPWjCLiMNigCuIm+x3CJtEWYY6CpK1F4nGc0iengmh3nz+Zsfau6RrCGhQEO2cUMKPO&#10;2UdxKrRz58RkehbnQHka4p7Ycq4OY4LnPoKcsbKQgEPAe2cmC8xDQSjFMRmDa84pmeMo4Dl6WjrZ&#10;CdJ/1zsZR1AxuvA2lkK4JmgNhKIf48ipZ1idr2D3Lqx6df6rbx/KRMD4re717ppcW94yUkdjHJzc&#10;qeJwWoB2UVZHCV3fZIfFvEFlxwTnvNJK9qHBNeNJOKrz3oorjFvqridwdr5tJd924nAO0DDBQyYn&#10;/iprKPZR0k72MQLh/d59khjlcOf8ZupuWeTCzzv0ITDjUKu/f5cRfzA4CJTQgIfGhDt57SJ05sSi&#10;Y+6Qp83rtvhFPyLPtsFDestYzt2L6Mn9GFaGiw5ZJMh43nEU+vB9FrYUSTwLm+Sd5F+Tgeque7fF&#10;pSuT/PP+DNe1v243XsrcUUsdXaI/+lh0LJadF3bCWShmAT7SYhEtDoMHowWX0IGeoTMwRo7dgn7U&#10;X4tsd7eSxy6Cdortowe9I7PJg/D7yqX5QIjknX415I5tq0wwG14p/oNHzviqHThgTCIx/5XRDzph&#10;MciRcZeA5UiQKZzJWSKl8kODeo842X5Phuf12LnrI984WNM2BpSTai74z5h6pYEgGTwwxnHjqCYY&#10;8SoDrzX41sev5qvkHFv2TOLPlwx93fB+xnoY2Uj8mF8cVQ4sZ9djHyfHgBz87iCmO01wey3BBpbr&#10;YK0exK7Fvk1QOfMqdKQtOBwO9hOuaDCX+2ipubd37TO/oyuOeDHBRUp30sBlF4t1nvStPS8fe06n&#10;0KVUFvpwhCyio6/Rr9qSthldPPZXwIeHRCn5WbTUg6UP+yG45ZjrZzx9XCvOjq6Z2+Z/57fxXOsc&#10;nrmRa46uo8dY/sPTNW09suRF3BcvXnqNU8dtH7CVJk6cfz9sY9pde8dcy/km/+hlbHbmnONdN6ki&#10;65PIVeJv3pF0LzaEPcu53Vrzrt3Ifu3zmTMu+WdecHL6YRoLPadlHKHolHPFNYWzNDtf0k+w+yzO&#10;3bxPJgUsbRsIrz0+rjehp/Ke/+EJOtGMdjK0U1u70o9f5KgPXapsyVLg5Zo6bctPdY5gtL1zwZ21&#10;nx1zI8OcmJss4efsWsucY3/tDDNXqhvVDzDBAn+Dy8ANf+BY3OChbXVW2xY0aANe9aQ4tmgDRukp&#10;DpWXtbd4KNpPguwY8PqvcPQ/fuWjD+HFo8gva46bOx4x6+5UsNmseRLjHvseZ+8Bh8969DC22E0Q&#10;dhp9Hpd7Ojp16xb/Ym0k/OFXWXWewcG15Rt93+vq8UL7wcFaFnmoL//mGFvJdrnh6qbuJG1i1+Zd&#10;nsFD0s+NYrZNX7D1K0/ww5GPQ7YdT7vyTimOy4s9Jxs0wRNM+kJvxqFPn8oJv53jA32ShHoe/ZVA&#10;tvbN+saJzti7y+LscTvBwu0Em/uYL1tsnvHJogfm8CT9Ipcc3YDmn/JTblxjF9kONxHO/Ff48Web&#10;ODA+GuAGV6U0Vrcc0XPeRuujXeXgv6Kdejx0fh5GeeBabaB6/AG3bcExvuK8OuiaOvze9t756sbc&#10;jbSzHvM32OPV4Xn0L/zkt+xuYbhZ2yQ+7PKVFJDoTyxgXY5+KyfRQ23sfoCzfsXDER7wcU3pvN2g&#10;ULCVufqYfeEzhY6H5qL+sV8JTJ8+g8vSVl4bo7wDvzDPj6FeqRzan8zMJ0cwzvfTTvvC899RW9fL&#10;Z7xXwCvc8/g5Jy//B0/2Prg4B0dfbcaeHecFu+U/f6UfA+q4s8EhsPQrrsVhd9PQg66nZ+tvcVSs&#10;T9ZhyZjOWTYFfROAHums3ujrv6O2+169j1/jpJ21j09WWWirb9deumqM1zzItfIcTKX2FUx9vN7E&#10;sWN0/P4vnuqcs3X1xdkF6w8fexMGbKHY5mTWIGPPJgdw05avhud8sNe84hNk/VIPX+NYy8DDX3Zn&#10;bGXGVsDSb/z49C3fS1PlbE10XQzQpFzjz4kFjmvnxgjmwPpr1Q8yE7Prq54/152Lnha5FZ+DbPVn&#10;t4w9Gx7SBx1wRL8CnjrFudhYW/+bYBla9P0+/s5YwUGR0JM886gyfDbJAa9dfyZmCxz98W1sU/wW&#10;/r9xVx5bj7czB44xkp3GruEv2HAcXGO3rh5jGuM0bhHXSMx2F+LGhbvuKGjzCHXpxw/8Eg+L080N&#10;tJHT8HH4vnjVls0TaUeeOfo4Dznz8dgriatpl/bdMTb8P8p53qEf/1LO5enTrHdPzZv0u+PG+CYD&#10;vSfvYWi0nm2SWqx7Y96b5zF2eZCPXvpwa/zD0Pj8NOVx2sZWPow93eTsbhLxpNd+oCa2Lry5Fxzn&#10;qZ5c1967/iT8JP4UdXYCOtoVOLsB71kbd93oI834W547wrWxojHmesZffVt7IuZY+3RmJ2e+mQfR&#10;D23xbP3ntAu/tLE2iaMrC3V9ysz/6jVdKczR/RxdXxzMeUc2hO1dvdi+W8c+ilGaPLTTt/bEkT/A&#10;L+APKHJdkyDOWObG3KDPvJwbiFkn5ebmKVxxY8ZHt0KfZx6gjx6hH04Z715g3sz5g8SLP/MLf22T&#10;f//pD//L4Z/+9m8ffuM3f/Pwl//yX45y2kLpLl2Qee4LUi+nPHvqi1gcxZdzd+vlS8HJmbHtwOcX&#10;pmaW5x1fIcSjTRykB3eiUCfPDq8++jT94zyEAZjiyLgoGDIG4WiQnCsYMw5/rjOUL568SGBuV04W&#10;hTidL8bZzKQJPHdRZOmfZmyGwyO8m3zA9OAVY+2dQravUlwKNwrIsI+zcjR0+kZxFPRVUYbRR1q1&#10;E4QwTO7CDf45asPIOhKQyV84CuM9xiFHsLSbBSS4dzECv3eAGOT20x4elcE6rYuX4ppgsDgvHVH4&#10;4LFfBhQYbIJM8oyh0q799VPvunMKbHfftr92+OCDC/MIsMSfLx+ZNJRfX/ihU9u9m8FoybZvssiE&#10;bjbfpJ73yEU+DP7li5ez0ETho4uXL3kXwI30t6BZAFLidDt6xBG+xkGbsRncJgJdq0Fw7P9OmBpi&#10;fJIMUa9NDTbD8Cj4Pc8i4D0G94Kz3YsWAXcNLIbkbDLPhzrwNkfveJDIa+LO1nh1/rt+z47F0DYL&#10;ba7rO4/hKmm3i3RkkH7Oe9RmdQP+0ae0QefwG/zgTtd8PGWSsngf2NrYym5xQO9lj3FfvBQayCBw&#10;1TPsDPhRLo7d4ae+htlRws5Xk/5nib++t2EWq9RbKJvs008yscbd+TxGnPbgCr4sumwG55yT0gXZ&#10;YwRwH/wj4wsffnhMNtPNlevobBwV550/jr2mWBD872MpghDzYHfGPE8bc2STG+zgfE3rehYiQXX6&#10;uKnAQM+XadNWMudW9E65nYXmbuYbfo9OZWyJrDu3OS17A8VLseHgHW+C+nnkKUZcAOT1CZKA++oF&#10;NxLou7nvC9DmDri7mC18dmd3V9BxhR0QZMwdrnN6rxSn7n5Rt3zBn50X+rM5eIIHeFg+gqcNWweW&#10;Ioge/QzNs/M48iATjhZZdWwLoP7GKx6zcyH4cdLBVYozHJTi3TErS+0UvFbO46Y4h7969sGc1m9l&#10;IqG8d053/sBjF3S2w1HfpXEfAwJvkr3pXx6Boz+c1L+GHbl61wbdkAC8i6bo2R26dSsOYHTqtt3S&#10;uU4f7t6VRIxO3GALg7f3A83uTrJjv3ZtRYNHU8wLpXc+FWvxOkVw1g9dbNueK+bSJA2Pzp9rjnY4&#10;O0oU2lW3Ad+ZM+F81qLQLXmGH/ha/ahs0E/3zge5rqkn4wZe1Sf9l691mnfNbT+21XrqmrVvHLjY&#10;KvKcG4wp9RfGCQ5O8IDzedwqS3Acyc/4rinaV8/I1bG65LxOJHjVy7Nry4e2B9e5Pl5/4SYZ3ep8&#10;6pjlQfuRwfMXAr/g+jD8jcO8Tv/ad2PBYXUBrRkjOuI/vXRjdm72hSfeuzWvZ0mQ71xbts6Y4FRn&#10;l/drJ52br8ZiU8qf4qeo0w/v2w/9ig/1sFcfvfw45VVsedqnsG1u7rq+jz1FR47zB0z2D5zXuhA+&#10;NTg7Pw6ZaV8Zq4OreVyfRN3oXvD3runivTILjFyzy9P/CWI54tF3607XMb4ff9UaZf23dvW6l2zf&#10;pyeZt+TJn22yb2214/qw44POzrbQkiII8MTL88hldsmk0O+X8T+fJVgzDv1HGz6gDa3Oh+fH/47+&#10;4xfeaN//bTvyyLHX8Ejd/1/JNfAKq/xyAwm/wVPA6fja/s/GtN5PABe+sSuOgrobHj+Lf80+zWNs&#10;OfITrdmn4c/TyIkf9+gBXXg2vt3sbsDPFLpDnqWrYzoHB8+KkyP82TgfsFB8kfXRSezXk9Do0UxJ&#10;wMyth4/o1voa7CL4pUlBL5vQ+e6acfGpfKFTbn4Un7YtL5t8qg6rc97rjtrQWWOCgY7a1xbwtVf8&#10;h5s6MN3wbJ2+La6XJ8bZ9ubczvXWaaP/99OuXoxgXVDneuHqa2z/tWWPFT7H98N2E9d/rxbYtTbz&#10;K33xBdzCHH4MfWCSxdrdjguGo77OtXfD4EXiUP3KTzCddx3CX//1kyxUek39GT0SLezM2iVwXDOX&#10;BeCOk7iKTRr/HF6x69Yla5TEFvrMNe0E77diT0vzJLysYUefSHu7etiBfrTOmHy/8o79m/70wfqW&#10;IqaEH5lJKM3j8fxfbXOuwGtwS51rxp6EWY6T7GrscJQbeGhkD9RryzZOwi14uHkM50magHPUF7jB&#10;07X1wzf2r0yd4we/xTgTG4de/CmOTf7hr7Eb59gtJ0a59OHFqRs/IOPM46JHmuAy8MI3Y5ffknnw&#10;HnyP+LkOF/EQesl85JtzRdJHvmL8qtiDlq4Lm/DbuEWMwodiezbmjY+FpzmCSY7GEoPBZ0ro578M&#10;H7XPUZuRb/Bt8q/8Mz/AgmdfP4UGhcxHx1KWL6tfbtiB6xF+Nu/0sfnHxxffbQJw3g0a+Oyed33e&#10;TP29+7HPciKP5GrCU4m52OzHofNZfEEfB7l7jAknTkN/5vVzPiPfDU2zdtJDsX7Gv3d7Ns20PA3/&#10;XjyJf+D7DOnn+rZhM0J3+oo1xY/iSv/LZzmCbhypjPCF39NkG57VnlQ/ldoyfMZvhS66tr7V6rZ6&#10;dWweuQ4fU/i7Ert0RiET9eAWPp8LHor/xtLGf37XxpQ2xTyY2HFeiRI9JLfKsUk/r86bNkd7o84N&#10;sb5r1Xppk4qbYtbI2gVx2OhLYE8ubfQiPOAv0qHAuYlfWWP/8l/52cNn/ut/+6ODBODv/fN/fvi9&#10;3/u9wy/+4i/OAF5wagBJPx/2kAT0hd9Xrz49+PLRvFw+xpMhZYCdE0aZ4XwXwiw0YR4COGPz5aM7&#10;mwD0iMTzpx9FYVZ5GYJOasagCb5JXkTZEaXUOLnGYIBpd4z/tkEqW79JB9l7R8+Gj4KaXBGu59uH&#10;uRySKPBMpCgZfMeghJFdJCiTybcL3AaiFgq0asdR8h8Ow/jQT3g9Z4gInnJWUdXri2eUxdFYDZIc&#10;ew72ayORAgblgpdzcKuY4KhjcJ2bKJIMDIigjrKDYaFWh6bz8FxjtDbQXMNd/LRTtPGeP8k/7/1b&#10;I+adIWv41ljtbrxxzDOhGc1O7iaXJkmUIil06cMPDlc+vDC70nwGX+Lv5nUJo31f1o1rmbTXY1ii&#10;J5u8OA3udkZcmzHppQROP06yOG0CwlE7ySJ0ar947qKA7tKuH7xnsQqPGDTvQGAYT6IfEn+CMu9m&#10;uOJLTtFNH6yxow/unAOJPv/t7nOujWSgR3slA+8L6mdXI0MZo28Cq0/p4kfvJ6mS/46zsOf8vIxX&#10;DnbtnS36HAWJuQsXPphrbXsltEusOveRiIsXPhx89QPf3CATciITSbkm/xR12jDAlV2P2tZou0Oj&#10;PTiTcEgf/11TtOtuv45Z2ObfJIMzhuSY9155fMXul/nITORKvhLO9Iqs0CNZRx/9rz6jWyFj8le/&#10;+sAoWyA2kJZc8Z8+KQLofaTdoh08jh80uncrc++GRXHtA8fCY++SOdciq8sZX7nuJkIcgeJx62YW&#10;luv4q88uBAJHOqaQp4BRYk8fOw29qoANfjbvVt0k441r5J/FMraUPaCvFnDz3lymk2jdRZA+C+rU&#10;r46bk9rVdrE/awe0p1O7aKrfRXWDCO0V1/CvdsI1/emnO1qdP3TOXFM/9OtDl+l56NSOXNQrxmP3&#10;wFPf6+Zn5yI4HQ+PlM5dMM7o2ACqsi9M7c7bg9q31Rk0LW5ksbA2AFoZ7l23fSTp9PVuPmOBrR2Y&#10;PQ4+sRG30m+Sf5HdreiUc++ElPizU/o6OtLG9WlzK3jesjaF99GTSxevTZEANDb4cIa7Gzpr19ln&#10;tirzLfIXWHOOyH4TR3TenJCQ5YjemPomAV2X8HvuY1npu4XsVz54XF6rr+1RBxfH6oIjWVr3tf1+&#10;ubimjbrKqNcFI8WLjhbeOLTRTf3VCYbGPkaWk2SOfeXoz5oe26dN8W4xhjpl5lqKdmSlOAdfu4F7&#10;tCH6uu5I7nTCOt9g/jWOR1rA6FxZePdjs9y0sA7vHNNHMUeKU/Hdu8/WWQ4nHq0NhAN4ShN/bJTj&#10;6q1AwS6X/Qop+oy1CUt+huQa+W5Ss/PzPG8cFXQo2pVPPUc7f8S5NvjgP1sCN+80cgOD/+jONPzY&#10;TzvkvO8NHewoP5BzK4jt7g244Dn8J9iOjRseR6YCOzyFBxyXV2sn9EGPtYGdKC/ZL87x8CO8AIO+&#10;706m1YHzQRNf0LomuLMWvV7z2LbAVGc9a5vz67L+9Ulb7z/fj1/Kls/utvBjnpyJPR8eB3/ryNPM&#10;v8eZd+CanwKS4edR99CNVkf/0auoIxNtW4cflaNjZchmgFd9c+760B4er27t3Fz549H6864VjnOl&#10;8lJGrhP40idw1w5JGq0P6ONx5t4GeXT8SnwEOOGJpCgdnY9E3KEndN983zVJG3gYy7iLg5tn1+MP&#10;fJDj3sQxb12H677nz/zwkbeLCXKvHx4/eTDF1yslBAW8koBneK9udT6XV/SbrrtGn5y3zu4cO3bV&#10;09HOBziAA9eutc4L2xE/W87Xl8dggFmb0xgDnmgtjOKqzrlyvr480/48fY7K98px69tv/fkzuRcP&#10;x5mfx3H0dV77UFhe/zDvncp/X5W9Gn+ufNTeOGRHF2bM0GZt5M9ZMyVzirPxa1sLHy7iI/D81xZc&#10;OFQGcNXP/8qtsur82WtrH3cdWr2v3MzViQ/FcJkz5nljRGMq+nTjwfjT8Jl1LXSEv7Vz5S14Ng2w&#10;heip/dJPHzKxvvXGxowTPwQc8aQ+fXd37dDEm8GL/VnbtTGGI1vqOE9WpWg3sULGrf0Spxt/NiLE&#10;t+1YtQsKvNZ32tgCj+keGXbt9A5142qDJ645B9M48ES/ceGulL/aiEvEKhJ/F97/YM61cc3Nv47j&#10;OEnCxGH1R9yAnjahgU+969D61n28l5zxAE7wFOexF+yTfAHbL47p5oTGrOq7WUG8wr553Yqx8VEp&#10;Xuf54brz4Xt0ih7inf9466gdPMtrdY7VmfLaeXcwKn2dFJ7vGLGTd5XYwyl0RzxmDQvegafMGhc6&#10;3GR0sxE9Hg2+euXDeY+7HYLzYUnJMfhfOXtCa2K741G8Vn5YwxrPzeYq/d2ESd390CfZNxtpsg7f&#10;v+2dkXcmgegpFDfYwBe7KuB1HOsumM7Vrx+7fiT+ODen8bb8VE/O5i85Vx7OyQMfHas3hTPz7Fjw&#10;HIzyHvzKoDIDt2V0PNf0dc1/OQoxhnO4sD/0nN7R587Nzk/X5L/MT+duKPIfXr7wcaJ9Ms1NVU9X&#10;7Osxglt8rN0tvztkzaX5mGjW1olZYqduxdbcCtzTwPkrP/+Lh8/88Z8cDv/x//hPh9/8zd88/O7v&#10;/u7hr//1vz4DKHb+PT7dR359Mc7Ov76TaIO4NfYff/zJGMF1brc0kOZA2FGFmBdxCJ8/9X6/OH4P&#10;4pilPLLD4W4c2qMBWKMV5wGxcZpeJQAeg5R6MD75+NUQV6OBWc67rXgNyG7XnUAoDoeMtu2st29d&#10;j1N6vKtDKTA2wiDMlt1qabHeBdx1R0pBqMYQqFo0uqA4lwR1NKnnkZWjAa5BIxT4z7X0AQdMSmUM&#10;pUYBfMcqrnHgVuXcfoKm7zUM2rfdGg7tKDHluzbtX750J9ICusmCBoTaLcx1MLuIUegatCr8JhM2&#10;qPRCVw7YvBcv4+zCCRa8fLThwuGdd97a65EVwylpxjDvi00z2WO4xxn0gtiL+xio9zxYACR6Lsex&#10;v5VJq1yHS4y3d0LsQraTFG41vp3M6poUQgeaLKSd+HiGHgYBjOqCvtqqbwKF8WHk9utLm1DhNJu8&#10;14K3j5xc/CBGK7QwxD62IfH3+r1+DEAWsA+zkF3Ognb5wqXDlQ8vz8LVhU/QQ9fpCho7J1osZIKo&#10;cSKCN5yrl1cslqGrejAfMAnN6rRDE9pfJ8zIInhpLziiqxPkBE/wGV0LJZ4zunYN4vkYZDoAp8B1&#10;F8mdOIvj0CKZHAdvdjiGR9rPwpS6D95/b8bgSMHHWLtTcecxJ55OWOjJ8cPw6b333g/Ou7A38VcZ&#10;o6vzFh8YV9frLHVOuYsDNn6gXRJKwLFbtOk7Z8vizyENL1InaJUAvH49NCdgvXZlHSxzWaKO0R29&#10;CSw7uCR0rqS95B8n1108OM4LrG+H3hscQLtFOXUWpX10GR/g6Q6OnTHogIO7PPuyWu82W3vMuI9j&#10;kz6jf9HNFvOrOy8U5+aihZ3zjuYuiLUheENXHOGgDi/ZbMEX+iXdJb706xxTjy5t8YMc+7EcuiMp&#10;uote5yBnYG1n5TU6mvrKytjw035tzC7CrjnSU0d9Rn/TRp1zfB5ZTDtwzxJ96oxXWsF1jS4Y2weR&#10;yJo88F0y16O/m1zZMZ2rR3tx6zwDWx2Yzgt/vnycIoChH9fcxEiZRHGO1wNPIHQ54wt2JtC5RT/w&#10;ecu+ViF6nmvu6v3/uroPbz2KY1345y/91rk+h5xNjiJHYxNNMNkkk4OJJmcBEllCgETOSUICked7&#10;flW70L5379VrZjpUV+rq6uqeeZt+gct2WKT6UZzYYPrAfgtuNM7s29hGC7teHPYid4Je9L4dJAHD&#10;eYViZIQW/Ea3tmiWNzTjofKRjTLtV8+Xruq6V08aeGSrrMdo97e6DzrpGbyBucsWtmNF98yndcI+&#10;+aM/g5N+4Kitfjheygaf7ssCfFdAwy4uPkt0Xd1Z7E6CD1qHD+AM7XAfvpl7wBm+Ni/gNUEYes6x&#10;3DUOyapTywnsuYej+nAsfhT+AvpzGqRtXdNBtu20Tlv8MLd51p8ySRl+wBMOZZNCy+S5xwMbvfyc&#10;eXY//o/+6/tDsWPmKafihoeH1K9ashcCXX2iAQ4TwMULPlz7XruCCuhzHfrhqi188Xfq0AVykCcN&#10;byS8+MOOhG/mvfJvMq/on60sf8ZiKGkWejaq+CI+b7F3fBx5s7jhq+y3717JyzwTHsufhaJ65r5a&#10;sIAdntTmUXCFO9+wNksyz0vGqXkTH/hLxqt6wwP341sOPeSonAzwTvBz1/zG5vfYwTO0S54nb2CQ&#10;j2c8Y0/Yg/YNVzYVU8/96MngpD/1W4fb/g2PwegNu/bDPDfe8oyJ2Ovks49/Dm/YQPPnkUcdFzt4&#10;+LJ/9MVmSL2uFB1yPz/UNnjrc/r1RoC+4TZ0Dw7mQj6u+dE3qsYvPeDA3jAZX7V9155zJHTBH6wJ&#10;aMmj4956Ig96KsjIdsJF3eERuYwPL4GtveR+8vUF95GdZzBmDKzmuXv0wWs2t9XHE3lS87l5pI17&#10;sJXJU46W1TjIH7z0IYE7NIGhXD76h7aBI03dsWGu8vU7uqf94DL19aN/+fK6TeurZ+U9f+3irzru&#10;9a8fefpUB55Dl7aug+vU0xYM+RLby6bK1x4uaJ766ppbap0Zn2A+wcP3afx6LnE/a4zBX/945gqO&#10;+aoCN/DPnMMWWBeqq1/twNG3xG8an3b4NLip58c4wJw1JvzKH4sPw865t5awTql5M/f862q3wl99&#10;Kq91RcYju7jXHu1n63N0S715hsfIDC0SGj23X9W22FUb+fikf3ixdbP2qfVGrlKtEVM+uKsDX89w&#10;xLvRR7iD6/kP3qA1ZbWGCB1FY+AWH1KPfLz1pI5f6TWO1Bv56kNf2tea5gBwsrazxg3dygSm8JcP&#10;gkb0zsEEV324l180r/Q7vMOr0avhnbKhA10l29SVN7zXhh6rU21X8HUlezQWnBX7ZtPj4EP27+Df&#10;IZ0E/5xcP5zcrA+sH9jE2EJz1wTu/NiHQy8VfEsfh4ZXBwcPa0BrtH3id+KFecsnM0p3rHuSvAp/&#10;7DH8seCWsXtw4B64b3QibaQKLMY+H63ekZnPHaaxZgls68Gag61na04iAz4wPWsZSePjjF5JxgS+&#10;4BVdmDx66X74OPXxeGSnzDOY8iS81HZsh3Ky0od6YKizur4yddUbOcqzhoLTPOPXjFU6zw6Ia9Vn&#10;waLz9BidbAM7IbhXnxc5+rhKPoNRPyqUdaPgnxN+Nb6DF7mA6bcDTnSS3loV3setWQ7T7owzl7//&#10;44rlv3759fdl+44flg0bNixbtmyp4J/gnsXmySefWkE/ryD57p8TgAKBXlPqAJ9fYvL9hVPzLI/R&#10;T90/goOCKUE69RDg9Y/TTjljOe3kM5cTjjtlOeZIH0f26kPgpj5ie+dCsLBPCvpFOgE/THCiz32f&#10;InTq77g/lKF2USMkJ8K8slHfcDkqBB/u9FYYcZwTgH663et6/RqBD0z7NeM+rpmJC7NOsCuNTieA&#10;nPboAOAokclCcG4Grfs5pcchsGMtwIfe+nXawBZQhLOjm3BFHzzbWJr82lG3W92/XtvH4UdB5Q8O&#10;FqTytTWpwKGNwq4F/Ci3RX/vdpt4etHnlOPJJ6ePNeRjoJhM7CJTVkrdfbqOYaO0Bo0BUifwGJi0&#10;Ac91nzjHXsvkVEnypAlGGLR775XJJEaW4a1fVIpyGtT7M5SZaOQ51cGoMrSMShmaDP4KFsZhZBT6&#10;mwIx5umHYWYE4IuPDGwHh3ox1gnP2ijMYh7+aMEjgwVteIuf/6/T4rSUExic+z6VFodACq9LJpGv&#10;138Fh+pkVmRpEHIQ/IqmE4EzAe+zZyaHpDLS+2cRtve+PchTt4/Tt660AWyjXiddwisTGD1Bgzae&#10;yyit6G7LrPXIszb0F61OxvyhF6kj3w9+4LufxK9TEUn6r8VbYPteAP63ITEhxLAHNsNObgKDtXCS&#10;H0Pul8kYnN4ljIEL3vpquZnU7Cjtl/a7nAT9KCujqN/Ax3f1OvB2cGTKieBstO6hcQw+msbQeha0&#10;If9yAsLjPoKtrOtrR0/k0Qk2anXq0z19L4hkYW6hfmiMq8BrHatm52LTfHPLePEtN8Gd/YJ3LWIC&#10;3/dn9Fe8D5zDD0vdQ8KXQwXvjgjNnFgO/a4JpX44aWWzhO2R+hfWM85XbCoj71uY9HL1GDO+OtjD&#10;sd813jsQ+Oc4631qaXDqcWwzoBdLdH54KI+9gR8+dnCs7Yk2vchsx7HaJ9Xp3MiI/Mi9nKKMxbEV&#10;9bp55AEH/cF/bEonCxNjjWx6nOpf8jwOPtmPjg/fBtboBSfegha+5CNPWzD0PXSipSdtDmovjARq&#10;nNSqXyqPHLVXFzx9sC90G927cO1FFHjqk2n1nXoH5Sqw55XfQ0ITPbGQtdAV7HPyb7/wqIOBFqnG&#10;GH3ueQH/BAAF/45IO/Dp7YH4nTK0s9GubY/wLP0UH9ophrfFE7zhhRcdIKI3Fmtx0ooO9qTnGGVo&#10;kobu4W/D3uUESav5qlye6/QxY3Tq4NWUu7K7YJY+BdbwdBZNTVsv7thONqR0IDzyrE6dDoy+sImS&#10;vOmz6ibJH5iDU5c1HZ3XMhecw2tXOlJ9J2mrLtzVk/B/aJ3+wUVny6cDw/SZXCeB075HB7T4FsaI&#10;fpQZB56Vdb3medmUPPd980rAxn0HeY03tqftwQQE4QoP9Y0HpwXBH7hDo/HPp+HP4Lv+Rwbzypy8&#10;4YWrVx8rP3ZMEuzygXO0H5C5rnSYPWM3Q/v0aTHH2dWvT5bw62YOhu/gJGkjuR/eTx7+4/nM4fI8&#10;T9noXLVLn642yGphGX5Z9Mwpgw7gmct7QSQAKNUPxNUbJMHrYHOfdnH489y/OGieRGvkfXh0JX4D&#10;29ybnO1rmC9rzq45qINN5lRzby180yc81R1Z4TXeokuZNnNVp06fhyb16BWeow9893Rw5kBtwKaz&#10;eMKWaKsMnG7X8NnE6af4lXZgSsrkKZ+yeXbfflnLTXty0G42IfaLzH2z94D0bcNs/1wPjW4cGPz3&#10;Zo+jO4ebs8KnA9hG/Ih9G/jg4Q3YDbdPx7pns7wpoH82kU/qdI5n48GcuW8Wo3xftMo3BzU/mv/g&#10;oGf43+O3/T5ykK/cGPO6oDoS/dN2tczU1RbcbtM+u3x10YAn+leurjrTZuQweLDH5mHtwFFGxviy&#10;euyAoY5yafgGjmew3KurjbaSvMFtdVtX+eqgU3ttV8tXHpyGprGNEvok+dNmNY7aStNOWfO59XV4&#10;M21Xj/XBW9/qDF+blv7l9aFfUo99Y3M9TxB8aIVDb3qyse2b1y+G5tmi3a951yGU5CkDh12ZNRPb&#10;At+hFT6SvKIjMPmSvbBvnNpnZltaHnAH31sue++1d/nbMxcrQ6f62ntttdZP6V89n/GpU4G556t7&#10;00cAxdpBnV5n7VXyKP2EQ9qrZ12wx+67V/s5RDABjvE3pBkv8Bn5DI3jN6B/dV6v+cKj0GMtZE0I&#10;J/P48NZ84BCItYd8SR356AFrdGB0ZsaTutYU8OkAnQ2bpk8bOM0BgoNio4wj97W+Sh97pUwfbLRv&#10;vHreK3haa6oDHr7Bb9ZY+pqDCeCPDriHa+tX65S6niVlkvp4OTRMvtS2bNairUc1hoKr9RMe1fy5&#10;ogf0iq3be58941fuU6ebjzgyOBwW/T8IP/ZbDgvc/h5cdDK2z/wlECjPXOT+0OBr/quTdugM7oKg&#10;ZKSeAyDu6/uR+B8e//HDMsmv9aR5LeWHsPOxt/viT9b2B+BL6DnIvBi7K2DokEmta4ObbxceGLrN&#10;h+xrHXRJHW+EiNGInQzf8dU93rji2fBr9EOZfPyXx1YMH9VbzePRdTIBe+xd6Raa0x68kkHgTb89&#10;h9KH1kv19cHnYxvA6PLGmz9An2rdG9/I2hLfHHwTQ6g3+QKzN7bTf+ZGgT6+Vd1bJ67k9+dUyKTt&#10;tbbg1gZFfEXr2qNsVp166nLkSScvx5x06nLOhRdN8G/Hsn79+koXXnhhlJAjaje3X/s9fs0pderP&#10;R6T9hLuFqPJ5vcP9LJ6dFjz99DOrjPNsAc0w9euwopbeaT51OfmE05fjjz15Oe6YwFgTGE7ahQEM&#10;qkDfREL9fLGkjIJNENAvBHt9QsTboMHcel1kTZ/sM6FT7j7WL8BxWAW96kPbTjaeeEr9GpmjkwKW&#10;gm79y8MpC01w5XyDzdBK4FaAb2W3lYA5yfKVK7NQF6El+Hbqe4IS+KvFfeg6JkKcOiUYAYRSLE58&#10;T7z9OiJhGvDtDLTB33ViSJk6PiLtpBB8O69PHVHMeT9+gn9OAvQpD4OiFwrywdbOQhhejdOuBYzA&#10;SgdheoBI2jqx5+Sf4J9AnWcnUTyDz9nyWtlee+1Zg3v1oHJl/BkvA9zEYEKw09675wZVBnj6Efhj&#10;pOabcModyxZ4A8sEL2DktBg8PaP/wBXnlhHAa4NxNQ41gYaf+D/PhVfqNI0MDEc/hjv0cV7pIh5p&#10;Ry7lYGbQej2UQa7gX/pxZZQZaBNRTUbhAZ2tsrSv4F76hitY7seojKGBD1wYDf2CxzCQWZ0iSJ2h&#10;Y9qpV/Tk3jiixxV4S9/64BDg9V57xwEIXHVLB4KXOhIDAt/GdZexhd8YPxOciU/Z9A0PZZOUqae8&#10;8Aiug2PzmGO4a8HSZfCMPu5nwWRnjFHnSOwy6Kv7IC8/1GCxgz6GluzpK8eO3MFljyTjaE76Gf9s&#10;2JT1LjBjb/FkUYOutM+CliFuXhtbcf4C12mu/eIc+OalIM4hWVDsG3zwqO2izZOM0eNOipGPnTvK&#10;Iv/oP3iJZt85YnPoKIMu4AiPQ32oP3gUP3JPz5oOeJnMBE1aB5u/Foz4R6d6fHtu29E6Ai/yAEfe&#10;6JzryIc+wE+Cn6Rd7ZSGNs/quNavcCfRE7jWRBiZNs7R38ikA2jt4IBjgtVn64yxtCuo1xNoj2k4&#10;zrhUBn8JXspc4TO6IygmYIwWujLO+7Qd3eh6FlH0tyd7dmOeZzyoTwcEBOHcr9g2r/RNf4c/6B37&#10;fTCHRp/0KfQdlvFU394IXXTE6ZbVpwL3Y1eTh0/kDnd4jh7SNzqjD/jUaarggC8TCGpetg2R8Bd+&#10;I8epr64xiWa40uOxLe2ktB3xPPz2PPDl/6G3q+ZHz8NnsMlZn/rQbjXc1bAH5tSDi3zP8NVHtYte&#10;9EZC026hwn5qo175Dpmbh/7BZWj37H7wkDe4TLlxw8aTIxvB7rAh+hwe4Sn65A0f4ABfvoArWNLs&#10;KncdvG/+/79072oDF3zuYCH5t9/h9FE7rcZXByfB1F7fdLznWzaAbWAjzPVOBfKH1McnzmgHGtHY&#10;iw30t54I/h1XJ/zIlD6M7YAj/srzrN3w8sj06Vdcy5+Kb8NW+k5p1QmuB2VupNfs3EHRX/1Vn+Ff&#10;24rQEZjms5GLfvFo+OSqr5kL3Q8f4Qav+QyNZzhOW/WN3xmvyi2sLTTM7RP4m5N/Fj7mbvfjjxx3&#10;rLdCou+h9cADfHycX2mO8raCX6wHyybIQZknvCVAd4+ojc+iMfjiMZ0pvq0E5M21NUdHFsOX4cFq&#10;2owD+cXvFfo8d9Cu8+jXbGa0rei5kQ2xKao/bejkjM/hB/k0vNb1wjF9zf3kqz+4KZfgMuNU/uAq&#10;DQ10R7vepIufF3z2j74dFF0R9BME9PkM38513T929oD0q87BGRf1uYWV/gbmJPiBDcfVc4tx3GOh&#10;/aXeGOtToz1/7qKZbpgTehy0TqILHH0Yh/LUHzzQaSzNGmBoVIfMlKkjf2Ap1+9cwZ426vTYbPnC&#10;Y3guX330wVP5BOjhr41+1NHP0DF9qr+6v5GvPAkcdeRL8tQDUxvPYxOmTPvBW/7YioEvwY2uoUMf&#10;6oGn3STwGi88al54Vt89OqaO9uBL+O7ZFZ7zPH1I1quuI5+BK3V5f6phaJKad22zwOLz18mk6KlN&#10;WJ+qsqYV5BAoUoc94Zdra55ypVPk5R5f9FcnWPkHeBxajXv91/hP+wpgpcz6gA9eMLwRVRsVsR0p&#10;n8Mj8Fq9HjHf6AvP2r/Zu9LokLKSRWxEne5LHXXZJ/2BOWuWysv9rFGGFrDAcR3a4GVMTT+u+pE/&#10;/dbJuKzP9C1Z+0nWRfqbAKR+0Vqn71KP/yjP1TMZuK8gXXhKjvSw3o4Iv6xVyLLowmP4pF3pYvDY&#10;d//Gs55XdHP4svvuu1ceXYF30ZC+qr+VungGH3jj7dgN9654MrzQBzhwGd4MvupOKjyDs3x9uNKp&#10;oUHfrvDUX71psyKf4YuAagc8+ZKRy8H7V/DPyb8jDseH8FDwLzA7oJb5Kzyrbzxnniq9Sz91Yp0O&#10;HNibYoJ/IwO8n/lKLIbOkp3yP06vpc7I0o9fWscfFJz3C3577bn7ymZY6Mi82cHD+MTBHxz9agdG&#10;yTJ4WoNbx7jHo0n4MTyW8Gx4rXzGuHzP5DOyldewW2/xHCzPygbu2Apw5WnDhnieuj2u+Srmoba7&#10;A58947ep02W9/nJYiP+qj3orIPwyV1vv1YGiwODjWQOVL3pYbHsdCov/dIC5KXp/JJ+h9ZTu1zcA&#10;0YauFV4ekzXumvhlR5944nJE0lFiaSeevFzk5N9vy+/LDz/uXNatW7e88MLa5fzzzy9CGMwJ/p14&#10;wqnLySedXtf5ARDBwOPXZDEb4Ba0fpnQx3rln3LyGXWVD5YFrdOBgmprjj1hWZOF8HFHx1Fcc2qc&#10;xVOX447po4kQFcATCJyFsI8jz24wpaMouz502EZzPoRopw3ePmjbRoHxt0DE5CjnMXbj2kH1C3R+&#10;WezkE+F1cp1KPP64lAW/E7zqfKTJwIfB/VJnL3BMvmMU5lnZTB5wPCmMBas/Au1I9/HV16T6+DW+&#10;ZIHvI8cWGPrpSY9CUxDKa/KndJ3vfpI89Vzxt34tOXRbEFqocPQoGMXqCHFPcvCmVK69WOhJ1bPB&#10;oR15ohlPwZxXI+FkUe0URC3ua8C1E8l4jXHyDCbF99wDIIM5g4GBMImZGMmxDUmuUX6KamKwy+UV&#10;Ub8MXIbFkeEYjtoZqCBgf9fO/T5775m+enKxiPE65b77ort54wpnC/oDV4I4Fv1jsOHXg9KpsQ6G&#10;wL0GZxKjwJCrO3SpX85A5C9p03zlEHJOOoDG+DGGhWvoLv6sTGCMGtr7I7O9i6Fcmr7mGW76le86&#10;chzjKM3x8zLOKVNHYoDAqvpJ8MJnde1cmSgYNMYCPGWM0r57J78mWf2sGNkYHCcVe6cufIvc8EGf&#10;vrcBv8EXTP26wnmXgWxHrD78nD5rsRFH/MjiY5yO3B8RI+aevPbd54Blzz0ig33BicE/rE8WO5mC&#10;nuaRSaF51AERutxjR2JA6YBxQf7K6IZ6rp7ZGXDJUL/yxphP/TbEHexnZ/SP1pFPy47eBKeDg0vk&#10;XGOxgneBd4TTxlkYHx3bcHjvAqmPB2Vf2L7wBi4mg/6xG/I1GTQOffKvnQj90r2xPXgMv9FJaXTb&#10;Vb5+1Gl6euKaScpVuXHvRJD2o4ulOylHm3Gif0HHsSuFb3B1mrUmppVxMEfS0VCTVPJHP/SpD89w&#10;0Yfn1fjAW4LX3EtTZ+j0LIFBfnvs4ZULum28oPuYkq3gHjm2XHuC1f/Aa33qBaEJ3sIK36ZMfTzB&#10;A1epxl1koh98ZRtLF9P3vA4+r7BNoE/w76DU8y0k+i54LM0Hn/UPFpht74+K3YtzcEC/QkmP6W/z&#10;iHPSix16oO3gCm9XCc/xB/88o9uzdpK8KZ+6jceu6/DZswRXafrWduoOfHkjP/i4n3l06k+dgTuy&#10;lAYXbZyuVy4PjU3/rj4HF/foGThwmWf1V/Oq+zMWdwUr4dL4tS3icGkjH5yBpe3QA64r26AMjvIG&#10;h+lrcKR/dFGf6sgvm7XyAx6+k0fG6ngGG5yhHZ4DFw5zmlOfgn3KBdRtvNnwxLs+idSniOkM2zP2&#10;TR8zVvq665dMx6bAu32s9nXgLelbkIv94u/YlB0fSyDQ2JfYA88WU+MzmJM4+4U3uaw4ypI+8GV4&#10;6H71Mxwl+KkLrwkAWMjOwtqGDfzNabUIzJxV+hk4xwSehY95tE4r729+69My7vkY8/2h48JXG8rq&#10;8z8EDJ0GdC/oVyf9Dku/qeuEoLdPtKlPhgQPb1pYTAkktnx6/hCQ8hoPfvHX0IQGaWQusTPtw7Rv&#10;h0fNg56rlLFzrmRYG0krdqn1WDCqX9PWDg7gzoIeTIsNeifPYp2NW72YHd0nB7gNDZMH59GX0VN4&#10;ytOvcmVHpK7vnx7qkz82u6J/7OMRbJn5J8/zjdRDjQW6uqIX+nHVP/jlz0R2nqdf9/ocXDxrR0/k&#10;aefZPVjwlyfNvTbTjyvctZeMg9G10UH3gs/uwdBm4IMHj6k3+dq6ri6TjHdX+dpO/+qPDXK/Wu+1&#10;GXiDg3pgyJfUXc2/wdO9uqMP5K7dyHTgSoOTPvSvLR0Y3g2PtJ0+tFnNR/iC2flk2r7E8GnauU7S&#10;dng0beXNvXz9Dl7yBwfXkdk8Dy3Wi725Yg5DZ6+xVvuIZY9rgzN2kD3LMx8fHDD8yBy4g9Pwnm46&#10;PeZgw2pcS4axg9qQG3yH/2yRumAXD1Z8ff75jClwXAUClQ3/XcGX3A/MGd/q6LPwS/8CEF5/VU+b&#10;4lnmJmsXa3HP0tADBtzAGFzgKU1f8tkoiR5Nv8qdwhNwgrP1R33maSXQ55ltrqARfQge6sFTvvta&#10;wwQWO65N2fngLX/WlIKC/28+WQ3dg4+Ai+Dt0KicHbGe0rc6Nqr222flFGPgzmEVayP+OflOsq50&#10;Hd8QHyR5xhQYcMK/GWd4NPVGTvqF45QNH6fcM7kPTyo4F5wEc63F6qDP4ck7OHw9cJ/4mvr1BmTG&#10;+uH0JXNf+ILPfhT1BIetwiOwZt0KT3iM/tG9OumY69TBV7yqt8CiR+opm+Ad/NQXfHXwpGSw0q9T&#10;afrDZwmd1vYl4/RZp9lSh29Rm3SBpU61Tz55wZHMVuM643H47IqXw0f32qg/ejxpeDvPf9C/cj/6&#10;D6Z+Zowau7vsdftt7d+1TMGY9p6143uZp8f30sbcbS11bPynsUXWY/yqOu0X36nWgrFB8x1Oc3r9&#10;KNbRWV+ufEsYr/BJ4NUbtebQA1N3//Qr+HdUfLMLLv5HB/9++uXn+ubfK6+8slx88cUhph3E+u7f&#10;CXEckwT0/ODH6af9pZ4F94499oQIIsYyi1nfApzvAzrhIlioTi8mT0jb09P2jOWktF1zjNd8j6/r&#10;ScefFqQD51DBsjicmfid6vPKr2gmJeMY1Sm9E9KH033BbQKE9ZpsHM7jjz85dfzCXAf/CIQw+lWm&#10;nli9oszIH+sEY5IfGzn5xNNyPTnMYiAyaRyZRcYaP7nMYT65fkRijLOJAxwK4NlkooxjrS9CXR38&#10;OzKOfOEYh4tT7L52xQ+JYcmCmCNGeD35GXAE2kErgieHya+gQK7yS+CcpJSvDtJZKEi90GV0TcR2&#10;+e3Wm/SdGqTQlFNfBo2+GG+DqR3EwWk1fMragTTfMWBATegmBUrLmHqm1CbpXU66XWkRbfD3T3s/&#10;5FHHXENH/VKePkOjwK9TTfuljh/2oLR10iFwGRGGnvFs4xMeZWD1qxsmIItYMvKrp403PsFxTvMI&#10;xFg4Oxk4OzQGI5lJBmrj24bYwPI8hldSj/wFlftbLz5q3wvyP2ciOPIIOremaY4xdMoTHxjNMuYM&#10;OCPJoDCAKwMYHq5gN/yeiCR1PDMeksFdxgRMxnLFGMozYY6RLCOQcvgrA6uMYIwPWrQ1iRUPGNkk&#10;vDbZ7b2nbxfuF15zOsKH8NfVr83um3w/wFLBa/2lvrw6GRU+16mO4CZ5VZYsTVT9enJkE/4cEb4I&#10;fjj51CeiWu8OCU/qG3rJ32tPsOBjISJAmfGQMauefvFi145QG+UD0zfdp6t0UKIDB+yPD4IheIpX&#10;vahuI91jSuryHovK6Q5Y8un4jPVZEOMd3pKR1H1GdrE3aKmF2J/xj/MYvI/IAv5QTjkHvnVTMLpk&#10;F7rYjWNiIyrgGn2qIGvsCLthrMgXKKdfQ4c+2cB5loxFC0IJbLqgXk9a7MeugJbJyP3omXLjTt3R&#10;t9HRobd1s6/KTVh/PjDjYN/II3z2al/Zrdh0P3bi9J/NlGMzORkvA0fS/zyD5UqWkv71gddT7n7y&#10;PRuT005CO77ShQluSPSATFs3yFp9dqMXWujvxTWnoO+bvxyE5h/+wMvJlf4VVw4evcIL460dNjR5&#10;TY2OO9Fn4XoU+51+9w1u+8TGCfqdlIl4TeYj+u9D55K5qnkAZjsJ7Aod2jfj4KDwefgLv9H3kR9e&#10;9EmgXpCzj23rOD1Ni3ttuw0bBV7PAejEW22Hx8rwfeykfDyTp8z9LObUcVW2ejGm3siy5+XOA3/k&#10;qK4rfVBXOTo4fz6lMfwf3CS2pfQBPbEl2ngmG+WDk3tXuFqgS+MjaENmZEeWPUY6NU96IaCO/tVX&#10;Nj6Be3yRD97oY38sf9eCb2jSjhyMffl40eWZ12IvfBrAd0Klw/gRK3Ph4DKwwKC//BB91DwU3nk9&#10;ZnTRPb+nf6DNRmbP7fSLXVtt+9gk86dnfbFzjWvPHfr2PHxrPW15cO75NpP4O5J7Tinb5ioIaJ4v&#10;XmeMWQhoX/NYYEi1iFuRHXnJw3/9Dy+l4be8KRtZmd/Aljffx9GHV97MkfCexUn9+NvhmRNWTjr4&#10;wbfDs5if4J8TCj75caLvRUem8wpgva4bPOpVqdDgcyDywVsTvOisIKBg4XwbV2DQLy3CC43ocIrH&#10;L/iVnQ/fJwCIL6OXrXttO/kvFo50Dq2tr06JWMDwt4wfutOyZP+U8Tf5J/RNO3DBcOUv0kf6z36w&#10;GZJ+jSWBQHXhOzKHy9hu8EZGrja2xs6orx2a0EZnJTbxkOjbwfEt2Eg6af5Xxt+F6/h0DYuv2j4Y&#10;ePAZPFvXm6+Dh3v1JHiiRb56YIEzsDzTpfHl6biy1XIYuBK9ND6Mf3XBHJ2dMTL9o3/aqidvZD9j&#10;Sx/K1FlN59R3P7ouz/2sP+S5ytNW6vHfgRj5cN2lL7vGTY2DlTT4qCe5H5ymX7DVxU91lElDj3v1&#10;1JenP21cR5fVgTtew3vsmqSu9i2Xnq/kg61PMNUBX5r68odOMCepo50++gc9uo00cLu/tq/GCt0z&#10;ntwbQ+UzxA7zv/hkR2dd58ff2A99whV9oy/g1Wv86QO99FNdgabRFbZIco8X8kcP2I3VQWSbJeY5&#10;dICnnv7w37h0oAJvRx5gjSyGp65w027kzecXJBOc0l49wTm2k430bO6VB09t4eCqDAx9eh5Zw49t&#10;GnzQ3n5Sz03WKuyygJ413RyGmBOA5nDrEHmz7psNG7Za/QoK0dXAURcNEp4Lilhj6cuvYJdeJokb&#10;aFNzzgquhc+K/CX07JM1pe8h1mn19GkNw58sfy+4WBd5xZI+mMdW82JolvDBM/q9Dix5nnoTYJ+2&#10;cJHHtnsGVzk4E1zUTj2JPgz/DseD4IpPte5y2OmQ4HDgPrGrWasdBUffpjVHCfrGDoZ3gkPHZn5Y&#10;E10/2joscI7KFa9sxE2ACW/rzRxyprOpY44mD8FbAUd46N96r14/TZl68EQP3Svdp4+BQ8fqRGnw&#10;xS91jAevvdabRPF9BACPgZv1WODuHzlYb9Yr2amvHfzAXm173MuXhr94iafuR07uZ7wYa1NP2dQF&#10;Qx0wwZrxPH3Ic9+p5ylzH7977K9609782rZZeccu2BrznHs6NXO3Z1fxEfrm7QnlfCiHpuoAzkpM&#10;qQ9XrPjO4atN1BNWPjUHxp/x/djMpfEB9sna8rSz/tqv/e74/oflpZdeWl577bXlyiuvLEfRL02e&#10;dtoZFfSbAKCAnmfBPQtxgT7fBPTsm4BSBwJPWs44/ewKFvqFklNO9qpt2p94apzAk+rUn9fgvPJ7&#10;yokdEPQhaAQI6s0v9iKAAnXAzw+GODnHgTwy5YKNjDkldarmxMKv8IjTCXfJL+AJBmIwo16R1NSR&#10;TnCCcY2fTAbXq8ed716Zk4wWRyN81xZgGzsKM4ZbuV+28g3BisBGEIJ/xx3TDjDhSYImlFuwiMA5&#10;ZBOsMsnA0/2xoQ2uykxCFgDSUZzrwJ/yee0abTNRSRa6nKmBD642eAOORYV62tRriSnT7ywKXAcP&#10;bb2COY6lRYIP0/cANaGYmBlCA8Ak0ThoDxbjiV47KJIAQX0fL33Ixys8Mrnuv68dnSyK8Cv863fg&#10;M2AF78q4xRHbP4Yg9VyHTjiia+7hsX/gOAG0996cwwy21Pe6yby6aGAaLK5zP7KdwcoAGOwM8wx2&#10;ASflHBP86JNlJuimn5OuzRgjiYHSB3hloFLm9NsYc/DGcRh84ALGOAHaqgu2SUKdwUmg3HhxesHp&#10;SUaMUwDGpJlIql3alLF2H4NUk2iMUp/Oyn2cG/IQ9HOlt+SE3wcyWqlTBiq64FQgXjsxKGg1eu6q&#10;PVmTVQW7wq95zVHai2zyXL92Su+SnILyK6cTNNt3H8HV4HHoUa1LwbNpIi/8ayNLBycYQgZzEs9i&#10;mr7TxcI//bmfsYIOutrji9PegfQ5Reveh8mNczKahJ94P5NHL2wyli0eY7foAhr6O3/h3YGMuzET&#10;eSbfogdstFj4zQlkvMNzfMNfz8NHwbQes06MhobUYwf0hVa0zZie8dw6aMzvmiDpDZ7Rk9FJeSZG&#10;+KBLUn/GgPpo5fDSV3Ur+B7cDj04PI/sD/lz7GKdys7YP0he8A2Pj8y8YIcKv+kwmODh4fSnrxl3&#10;q3HAa7jNWHAPj7G7rQuzqOkNEzIcm4hP+FByLDu1y75NkHTk1wuOw2Ij+hs38ASj4TaP6B+6u6x1&#10;CC9GHwonr/RlTPUpv/RJ1wJnfvDjqMxpJ5x4cgXDj0q/dObPxRNOuKBr6yt86QsdEgz3S8DmWPqM&#10;njnVupqH2g2/3HNim66mrQPBvZCDP16R6eRP0AdP8N69hZTn4bU8/FBuATyLyakPhqSNeiMnOHl2&#10;hcvIePiGp6OT6shn28z5Ni48D2zOfL3eAG7os5gBW51pL8FhFoJwgyucpabVHDu8YQfaDjc/+hMa&#10;7K15A1x5hVfggUv2cHZVPnwReHPaq+8bluR56OefWAR3GyfFTiy/amzEUUea73v+hqN2YHTwusf+&#10;ySf7Bbi2B+xeL2Jb9uoaB2DMHE+n6I72Y+/k+cSCeZ0OwGfkP/RKDW/XiZ/RO/MH/60CWMZ+7BT7&#10;75k/NJufymxklDzC33r9aKW9hQL4NnzJVj8TpJU/fHWvb0me6+DmOjLgO+LXCZGxzWN5bI56VXdl&#10;zqv+M+YE/pzsE7DzeRHPXlFysk8AT/DPK1JNaxxvdiO8npMsnXpxxE/ltwoEOiHotB94R1VgsAMT&#10;Q0/tzjvdG94fGNtAdnCC69hjdKjPds5CUHnrOTjt//S4bt+LTMfO0YW5Noz+NpX24Fvc2tSYjQMJ&#10;j1zVp/+DC10fG64OvOSPLe8gJT2ETy9I5LOb8kvXYrPooDnLvXlNPr1uvYt9j96WDY/fMR801xd9&#10;wLfpc+wuHulLmjEGv9FV+LsO7vL1BY7EHpx6av+gTduFLtfn6rEtldxSxpasto3q6HfardbHwYnc&#10;JGVwcYXn6PHQ5X61boOhPTjwm7WHfDhI6knkiLfgD47mM3Ddz7hSrj9twAMX7tP34Oyqn8Gn065T&#10;0vLBkT+0zvPQNrhNGj5NH5J68uBoXqbPU04G0zfch170ucqDl4AJ0wAAUF1JREFUPzkqQ48y+LB9&#10;9NF4mP7VmXnAvT6MnbGVdHD8BzrIv7HuOPLQ2PL4PBXQC67aCUjh6eDCJsgne3wQ9ICHpC5dngMA&#10;2sB9eOR56ED76Dg40sgMbDI1L/HPpOH/8F5SDxx9THv51gu+KTawhq/u9ccew5MthsvohfrTZmzQ&#10;8NQ9+zD9u2dnhgZrOHM23oE9J/zqFF/682xdIhDoWVBJ3drIYeeS8LJktxILUC6YpG8+gGCp/vHR&#10;FY5zmo3N16YCkPjgbSPyW8GdjgnaWJeyR/SB/NllB1PIn05YC/HRh24wpBkf+kQ72ey2225/BP/w&#10;YnwFMsFX7eG5unz4Ckf5kmfwJTQKmOIb+vHUsx9+7LccY3sOy/xx0L7xQ9nr/aJ34WOSH9I4LDba&#10;d+mPDn1rwhsn//zYxCGBiz/mrvnEUffZfCKrmlfT1nxHVvo178FBslaxZhfEHj2hk+h1jz66OrKR&#10;6Jhgn3nQWsHa3y+/8xfwGt/33tMp0QNTp3mNb6ttA/3C+9Vp+DV2Zvg5vFU2MnQvD25wVEe7GZva&#10;zThTX3+zRhgY7uVbH9CZ6QMuzQuJDeIPms9bz9gm87M5UVJHap8drw+LbI1JYybrqPgKR4VX7vsN&#10;K2tMNGecZAyRofHt4BnYfvBD8O/ok09djojPeO6FFy//9eNPvy07f/xl2bTpreXtt99errvuug76&#10;nXJavap76iln1Ku+gn0cU6/8ck4tQOTNiUDBwflxEMG/0087u9Jpp51Z39ezqHU68JijMrkcsSZt&#10;BdgEBTv4x0EUAJIIXMSSk8QYIMSVQkqe61Xg1DkiDufRgXnUkTEESWuO61eS5/XkDn41voIzcPS6&#10;sR8ccfJQEuxzClBQ0i8Qux5/bAfVKBYHnmBH4SjyGH1GaAzriSedUsE4QcNa7GahVr9sjF9OFQqW&#10;HuMV50wQEZxJxvcR8Zrgi3f16kfoTl3XcuqO6ICgBZ9FAVqOSJ72Xr0+5eTTV3A1ECzALLSPi6HL&#10;gMtVGwntZNP8ymQXOBaT1VeS4IrTfBYUEqXhfA0MEyBj2Kd5YrD37wWDRalX0lzxeL99Y5iSOujh&#10;GyWCf9qkPEZV9HqUvmQYuiZQ1N/NC6/T38EHReH3sfOTwZD21bbyTCBx1FPH4qgGUvjppIQBA0e7&#10;xX3ia1dQqE5VxPgbhORoQBrQqycnhsiAdc8ASO7lcXbsgLg3IQg8+36b/g4qx30WVSuOZuDTEbqx&#10;2qmiP1LrVjsIg4PymTjkKZu6DLDXLcF2gqEWG1lYeEaTftTTfiZQhtpEx9HwfaVZLM8OXMFOHZNn&#10;0blieOqVm+iS4BIjNoEoqeUQg2Uhl0R2DDTZzaKvjm0HxpxYY7j23me/P4J+giKCIIJ/vnXmXoDk&#10;z8Fp/9wfEH065GD9HxNaY6gPiryiz6uDHXghmezIhGGlh+RMFwVw4G78jA4fmgllxggZthwnsN7O&#10;nmRsGQPyBG0cnRaoscg25sdJwr9xHO3QrMk4PHrFeazFdsaYcdXBPxOcxYzTL+yJxUO3tQD0vdH6&#10;Zlbw9UkA/LO7MxOgJKh2eCZGcPHDFW3gGW8z5uX3yUk4cqadmmwHaPSJrvXkRA93LQzRRldNWjNx&#10;mfBMdBaaysHhJJGHPpzyOyQ4GJ/Gbv2K+8HpxxgVsArNE4Clr3hHhu7pHXjsqH4HP1f5UzY4u+I5&#10;5849OPAkm5HZ0GRsGpcC1DYC9tzTqd/9iydsG3jagwOeBIfBDT+UoVld/cBneNM4eV2kT850WXTX&#10;yciMqwn20fH6HmTwOTx0HZK2At3y6rXgo8P/si/tqJNX487pzJiJPSVj9logvGiqccJ56kAOmugM&#10;2skaznjRc6DXRtt+o1tdspDnfnjlircWMmzW8F0iD2loH/r/X3m5zqJq8tTtMdoOrLz/NykDZ/RA&#10;ks+Z4Wy6d0rKJmAtRkIjG1i/tnpk64Y26B6cRjfcT78jx6Ft6nge3W88wGmHEY/n1MjorHbzLLHX&#10;4wzqf8pX02v8NI59umT6qPzMJfwXnwdwSljiy5x6ql8X9Q3lxh1u2pSOxxaAQW50Y8Y6v+C4+CF2&#10;hs3tvWnYp+NHD9QXkK85PrSX7tQcT8a9mKYLeO2qDrr+bx7Ja96zT3O6b04tz7NUehf7ZVFRwYfI&#10;b3VAxwKAfwf25OnbdfocHIafeDsJPs0bOk7+XW9stjq1UEyase1US9FuvNZrvHzEyEf7zC30q3+F&#10;MPTUcy9I0SaY2Y53nwgyR47/okwyt4Lp24ACiE79ccr7R5hSBsfwzaYJP2c2t9Ax9LrH39V+Qetk&#10;L5wsVPlhNuDYhn4bpzd+ylcruy7A13MnezV2gq7OggZP6JVEd5t3zXs4yFud5A1+2sIN7uODgT+L&#10;mcHBPRp7c8V3kDOXh/byJYL38M13sY/NeKiNpOijZzwne3xZrQ/DD4kN5gfIh+Pohnvl6B1/Th0w&#10;VuuRk9etP8ZD57tqTwb6nXkCLspdPSubPPX1pe3gOXi7lw8evg3skal27qd/91LjN4vxxssVPHDB&#10;0NZVmbrSjBdl7gXFJO2015atn7lP/uA/OBtLbIJvjHbqez5x09ybevDXFlz64Nk9nFbry+q8hjWp&#10;9R7/1QFLfs9X/zd9Uz7P7sHr9o03msaGjP2cturw0XzmRPnoKHsqn71iV/lvh9p8i29pfB8dPfXa&#10;b512ir6RIXh42HB2BUUb97Yx6hzsW3+xP4Isgi11AjA4aacu3ZTwTZ62/HivDVf70O8klvnQs/bw&#10;GP8Mz9UhC3hJ4FW74CUfLuBqW0GXpD75231YJwwNgjrTXr3KC77GnIAWeMNTafoYubrXVio+xfbA&#10;fdb0sz4R6JPwRkCL3VVeQbrQ1zY39ig8Batg0LuUa2MTCZ617gkPnCjjN8Cnv5dozdiBxIPjN7nv&#10;jQ4600F6tgs8OviH7Yqf5Zvj7Jn15YFZUx6Y9tayfHO42DRhd/RFR9GNfjIkkzn551CGNPZq5ADv&#10;1TJSTp5/yCN1JXDplHYV7IR/kjUduvG3eZ38QyL3A/fJmmv3Zd/99kj7/YJzeHCgE5Z+cOOgel1Y&#10;8O/Y8MnJP7/qO0FYfDd31RjJfOWKJ3+sQ6L/rtbsDnaw3+y2A0/GSvO1N2PgBGcw0FdyCq7ulTmJ&#10;WX1k3JXvEr+F3zB9mE99Umi/vcLnOhjEjvTYABePeu5pXfSMV3OvnvlfOb7iL7m41z85wUcbqeeQ&#10;9lNHj9WZORLeytABjjJ11FWmjgSnTg7dkHH76lLxMvpDl7zR48f+6J+1cZXjc9ZODrOJM1hXq8se&#10;sUvW36s3WAVNrb/M3fTe+OFb8busMw82lrI2Evw77uTTln9cec3yXzt//HX5YedPyxsbNtbJv8su&#10;uyxG7IQV598PZJyxnJzKjK9OBbc4koIuTpFxMo/PgpWjKVjVSDsxdnwcV6/Nnh7j6jRdYJ0SWAKJ&#10;FaiLUxkn1+u3taBNOwrkNJ/XNCgf4TEOp5wUOKecWnkM3zj99TpZOcwnZTAcUUzk6HKYBf7kw6u/&#10;53BcDeKjj16znHzCaVlAeN3YKT2/7ntqnfQTmDziME5GJujD2zk//vjgerQJ1ALQYG2HaRSDQuOT&#10;uoR54gnpN7Tjg9QnEwU1nWjsV5N995BToz7+4KlJB497IcYYMaRtiMbRpxSUpBXF4MKv40NnB+u8&#10;ptzyMdGZ8DmAjLmdJ3jgQeCtBPzm9GYFByug0AMJTfqEXy0qOF5RICdYOI/6B8OCdPfdvEYbJ26/&#10;DPIonyDPXntmYtgjk9He+5dM9t4rAyCDlvLbYfYaqaBfGzVBQ5OgiYyhj/FKnqCTaHZ/My2L4Bjd&#10;vffyzTm/BKW/OHAxzOPcMtIWxIyvwTuDz6++efa6sgU6fs4g7R/z6MCR02N7790G2o+TGNgGNRi7&#10;jMSuiRTM/lXhNgwGeA/yXcFCST/0WIKTMjzudruMlbI+9SPQwjF20sSvUtkhaYPuxGGdciv6GPJc&#10;Qx9jpl0ZoDhk8hzF5piUsUsqHINb/9pyO2QmyD+MVGAcEJh4tOdeey8HVJ0jgm9PYPuE5x3osdiI&#10;DiafMfIKcJ/+ajkqN4G2riY/eLnffXd89fH74MFoZsKkS35s5MDwAWw/kODXT3fbHd2CHZlsD8AP&#10;TlZPwqND8Ha03ck/fMFXk/BeK8GdOo0YeVjo4HX1W4a1DbdvDvXOih1gi2POcyaK2BZ0eW3XGKCf&#10;+MD2CeSAWX1HB9rxtUDyCjCnXeAsk2R0zCku8Cc4bkEtAO7bhcaJ15DxBd5kTVcENsq2RYfpMTtA&#10;V/GzHbXWXfa3Xxu22ANbfibW8MepW2Nf4NtiDw4mlQ42tAM9Y0CfdMFELV89+NDZfmWx7YF69Ah/&#10;m+52wntsOBlj/GaMhsd2R43fYzN5W8yZlNgVNkg+PuLfOKrNy+ZdT6Am4FnccO7hZNzCg+z3Tt6u&#10;QPzofY/npqUctfAMncbjbrvtXv3pix1w+hdNw1/36B7a5XEY5MNRH0Nz49X9SZ4l40D/+jB+jUl6&#10;vpdX9HJfp/rCX/fy6BF9l79/dN4vX/r2jgDgEdEpfeyXvvcK3v/zv7st/7tbxkQcIKeX2djS0cgM&#10;nY0f3jU9bbPb8e3FjKB3j8keA/jWjsKcEIEPe2/RA8bQiB58cfVsQUIvhnZXDmg7zbscLvUsvFqe&#10;ZES/8IcNM27xUt2Wnz7BwndtlJO5+96cMJ5W8KlxDV4c8eBWv1oXOOTTi0bjlEPe+lX2rXSNk9ZO&#10;F1j4gX51yK5xansBH4vCDsKyz/Sz58PaxEp7PNsnsvSKVNnIpDl1bXcarOFf87Dtrs9GuOL/zCOF&#10;S+yEjQGbmPOJAHO2T5nMCfvBgVwnyGI+Nt7ZAfN9b4i2j+XktI0Ac337E71Qb9/B2xpt+0pfyleI&#10;PDid8Sv4IvVJjtiOPvlq4c7h5i/g45yIbf3iw3E2BdTaJiSP3xLesS2lU8G7foExflS9Jrsi4wkk&#10;WIziFVnSBW3oW9/jKfvW8lFGB9Alr8d8L7bl+VacTSz2Et2l96GxFi2pK2lXi8jonhMRgnt+vfCg&#10;4LDP3v1rlH26wgI0Yzsyrlfi4kd5W4V9OyA23nzDvhlLteFS/O0NIAvWeY3KpptFjhOfNor8AB7Z&#10;2rCab3qWbYhs0YjXs0HUtrftMVqkvYMfH8tm2T6ZJ/fa0xxNL7LgOdYbNifEpqD90PLD9qnTA2jH&#10;z05k0689hg+RBZs04x3vjWWLJ2NOPt1VhtcSvODk2ngZR8azYIWx0j6APGmeLYgsHC1gJN+NnXWA&#10;Uw0Cfu7l9/eHzYsWyD330hnzr+f243oRNnqDZ+5nDMIZnu6NUfj2eOyFqXxj2Pwyc4/UcgCz60rg&#10;t/2dDQc61jppjOgXT/s0eZ+ckjf2EUxpeCm5V862gKXtjLUZd/hHXvhHF+TBp3nf9K9OcJug3vTf&#10;bXrMStMPmwB+j5X236wb+EfVb+TmOnZAW/YLH+SzkeYsb7R43i82mD6UzakxvhJQqXkb3ZFn5Oje&#10;OPQN3MNTz+uaR8WO+wzGn1NXwpOmewVe6tOvwUWCS6+L8CwyWuEZ2fDJ0Mf/8Go5XLp/9qXp15Yt&#10;tRayrrRuQz/bOQc4Ki/XOqWbMc+P81YImM1PNkmwIzDoRHDQ19CoT3OZ9Wu/Ppp2ybN+M878IAUa&#10;1bVRgy72E53kVCfnIhe2hp3wVoX5qNcd/Jv+xId+Zm6Zea9gBbYynx3xffR6iyd83HP3vct3g2eN&#10;y9CljcCL9q2Tu2y/PvQ/p4X/kOFKPy2jprvebAjvwSl9WdFvb3fpH301vkNLv9IrqIRPGRdJ7mdt&#10;6BND1V+e4TTt9UN+dToPXwKHL80GWxvaQLXJ4DRZHQpJkscWHhVZ15sUqSfAJ4DFJltHWMOyp2Uz&#10;D3GYoQ/u0Av+Nn3hh9vMUN89/pI9HIwJ+KKd7wk3uA6f3OOhMuua8U/JDRx6ha4e7+2zaWdtR3/q&#10;01nhs89okc3YvgN8K7/Wc3vF5u8Z3NlHz/GD6VD4dmjWEEenrcCf14APjUwFWct2ZOyN/ahv5qZe&#10;rav2h0fbcXOgAJRTeTb/HfISZ1EH3fCmJ63LNkd6HKJDe2/G8InxoDfhOmCvvwpgRca1eUbnIh9r&#10;CHMrGR4hJlHxCrQ2b/F5xjw+sC3sKn7pmwzK/qSeceIZfqPLrsXfwKWv6so3FvhF9A2u5DLtzNcz&#10;J7Ln5ov55fj/O9EL9qo33c2BrnhhPbh/1rvSgQewP/yd+M4OdkQ3j42PRsf57sps+PYBrNhuvsTx&#10;p1TdA8J3MI9hz4K/+Ik3snwy69DAOyz+3pEnpO6ak5cLL7lq+a8fdv5SJ/9ee+2N5Zlnnln+9a9/&#10;LX//+0XLxRdfspx++unLOeecWwFBO0WeL7nkkuXcc89dzjzzL8vf/nbOct55FyxnnXV2PZ9zznnL&#10;GWectfz1r+f8caLtH/+4fLn88iuXs1J+0UUXL1fk/ty/nbece84Fy+WXXbGcdsrpJfAzzzhzOfus&#10;vy5/+ctfluuvu3656sqrqp9/XnPNct2119avEF/2j38sl15yafr92/KXM88umIJnF110SdrcmLLL&#10;l6uvum655urrlwvOv7iud9757+rfd28IFG7/uOSK1Lt2+fuFly7nnfv3wL8xeF2znHfOhctVV/xz&#10;Of+8i4pp8L/wwvOX49b4UY01oe208KFfcYKnj/97RfqS4ASuk5IX/T18O+3MUjbBOIPA5HLR3y9e&#10;/nHp5an3t+WCC/5eZZRJH/Bn6DmKp512WgTYixwB2LPPPrv6MwErN0n068z9Ix/6PPvsv5Uc0An2&#10;X/5ydvAmw0ujLEeu4PiPkpN+zjv3wuXiiy6rU5tnnvHX4gP8//rXvywXXHhO4J0Vvp5S/CdPMEq+&#10;551fgVRBXHyzeBgFhlcFSDLg23G1Q9QTCaU12PGEE8n4G9joM3jV55Qp821IMA3A49f0aQenQTmJ&#10;Bqx2PnyJbg4j4wendlJ6542Mjj+eoTE575uB5LtHJxbtjII6eMyhO/nk/kEXQTWG0f1JJ5mI+2QD&#10;48dx82qWMnnkAc4s9gxu8uJ8MQKMpusegogrhmEMBBr1jz+MkjFlx7Bf4z2gYAv4+bXkPtEGrkCk&#10;PvbPxLBHDGE73E4YCY6bCDizxcO0rwVp7k0mf/rTn+p+cJKa9nZgd9t998LtwOD+33/6P3U6jzxP&#10;P/OMei3xf//XzpHghQkoTliMG37TP3r9P/+z2/Lf//1/lj323LP00aSGht1226MCF15vJjcTnAVP&#10;nTyBS/Lpw5oTssgMLk5k7R3+u9f/HnumbQyaV/n3j0H03T8LUvjpg+4cdHAM6qEmV4sli6b+NWay&#10;gQP63HN4Ba9cy+DHmTwh+mBM1UfEowfHWGAx/LmvxUl45hfZ6CJ6JScVBDH9Ihh+n3B8FnbHcvKP&#10;DB/+OzTsnkn/yPoFZakDDn+uMQ5fMiZzYwUv6Q2d8QvZNeklkQ/Hl3zoXu/I90kRNHlNQZ5vkc5E&#10;4tusxrhrB+h6/LUjeEjyT67+e+Hju0f9wyV0EX/gol+6jUfosaiS57UFdODl6P0snOQ1zq2D6quj&#10;H8EvwZP6NfTj7L73a0qetafH9Bmc44/3LcU+ZX3aaV67Oq54s88+XmfBMw7aEcFlj9C0Z/oUNKGn&#10;HAcnPPcuXMAlI7R7xkMT8Z/+9N8Fb8a9etpJdmTR6L54nzbGOx6hAX7wPiI2xGcdWh59Ugq+aF3D&#10;psURkMdR3TM6YkzpD1yL6eOj58otiPZbcQDp+rGlg3Fsomt/9lpg6FxzwnFZCMUBC/yjI/t92YPg&#10;f1jqGRvGEB0amZEJPWsnp08tGGtw/9Of/rd0oh2WQ8I/35Whb72wQAt+wRdO8vEOXPji1QS09MNe&#10;nXXWWcUjOoUfnM8zTz+jFuf0mV6Rs7mLfTU2/QgFvRIEdH/kUfSLHep+Rh7g0vc5vaWOgB5bw+6p&#10;M/Mj+o6Jbp1++qmpf0TZaD9wwR5Me3Z85G58mCOcdjvmmMjxmN7c5CzCu210O6q9WNd25fR92tjY&#10;s6HpJKuT/crRjofzWjAYHFc713ij7+OCowAX3PEG39CEj2SoT8EYi4vj48idfnrm6aNPCBy8OLHy&#10;bdrVhqkf0QjuHED9s2fGuwWqhQjncU4E16dVjj0peTZJvUZ2Quq2A4suusSOjy0X9NMPvvRbAp3M&#10;/512BSBtMrpyyM37cKld+qKHHTCmWz/wYE6t9+tEFpBwwjuBCN8AM/7Z695MWz3W6GKfziELdtCp&#10;nA5WuZILHPgZnHULhWNCw7HHhfaVU7JO75S8ousWtGgf38XYFeDba4+9euwGhpMpkvs+DRGdy30F&#10;NdNGoM7bFzaZnbaz0TLwnOaFI9yNbfmN87Fx0A+Knuxbdgqe3gw5PLjNWxIWWBYd6qPPmKWPbFAH&#10;aebHeYz7o5fdg/N++wkOxAatnDB3vyZ6evyaU1I/tizPgsn7Z3Gwf/AmX9+dPTz4Hxtd8mNEdMCC&#10;VcDF3McGzPzknt4ap/L+CHBHLsqMQ/fkTr/gDze4s0t4ItE/MqwTf5EVvjjhTh4Wlxb3/Lx6+yB6&#10;5dkmby/4sggOLjPXz5xAj/oX2A8MfwSByNUpx71K5+BlTMpzP0F6vtHMbfLRpp7U899sRpj36Bpf&#10;sIN66va4Pj799hyELuNYm6aXbW5fYvijHh5NX/OsDT66yu8FanyPwMEj4wz88a/xDtziX+l0twWL&#10;bkgNq4Po8uEPZ3jVgjV2wgai4FWNjchB4GK3//VZHP6nxWhv6NN1tuHg6Oj++wtkRE7Br8dbeLuS&#10;b9PfRi5fEZ71uYuVMTG/bF8HCAov+Mcfqw0hfmV4sWIj12TcHxffSuDDvMeP3mMPp6fY14PCv9iP&#10;8NYYmHXHsbG3cBzbJ4BXp+zDu7Hfh6RMgGff0OmEDf/IiXwn7ysYAScbzMZJaAfHJkqf/Et/WUQX&#10;7BpngjJexeM7R7ciB+2td3bf3Ym41oM99/JruJFN8BiZkQG50PMKXOGDKznVXNgBn9Yj9pCsmpfs&#10;LZrYMXJUTgfUIYsZe8q1Kd6m3z/sT9p0EDdze2i0yU6+++6d9UUFDw6Pj501W8royD57xUcTaFjR&#10;NX1L4EjsFd/dmNY3fPStTzRL6muPN+Xn7y3YtX/xmTzgSf8Ekoru1HXCq+STa2/k2+g+pOynfsHT&#10;59zrT994rw+4GjPWhf0GTPge+R0SOUp7h94DMi/KOypzJ3t44AGCg3mOraQH+seDg32+JvKWSv7R&#10;M/MzvS+dD//wa4/d98m6Z+/I3Hqpx23JLrjRs6ItOk3XKmAcfPEEHeS02257Fm+MPzRZf+HfvCVV&#10;YyhJXRvA7KI+6sCVTZP4HWyL8c6usQGuXjtuG9DBRu3YVrw0x1lDSt5Uc4KSreq6bbtc2Tl97mej&#10;Ke3g8GebTNGXPnFu3SBg3kHRecuHXMiCrSw9CM0zd1nLeXbgonzt+MDwZAv5vjX/1IYOu5t5Iu2M&#10;7wPT777RW+PZppfxDNaMZfy2nmVbrPWaL8dGFr3p1N+ZXRlbbFl0cK+sN/fcw4+R4pMfDAuczOt0&#10;f+yKYLk6dYI+fe0fveyNt/6WrHiCeWn/A/w2Qn8mAy3tW4oNdOBTGnvjvjZm058xCZeDBe1yXwez&#10;KhB4TPL7zSX40FHt8Vd7h9z4hhWkDsw6aBHc+ahwN/8fcHDG+8EZY0eftByx5vTl0iv/tfzXTz//&#10;vvyw8+dl48a3lhdfXL88//wLywsvrFtefvnV+gVgPwLyzjvvpOyF1Hljefvtt1L+wrJhw5v1qvCG&#10;DRuWt956J3U2p80ry6uvvp467yxvvvlmwdiQ63vvv1fP4GzcuLG+L/jGGxsqT8Bx8+bNlf/ss8+m&#10;zcuB99by7rvv1mvIn3zyybJly5bg8dry/vsfLh999Mmy+Z13l/fe/Sj3n1ZdP1YCljqb33l/+eD9&#10;T5Znnn5+eeH5l1K+ufpbu3Zt0fPGGxuXV1/ZsLzx+puF6/r1Lxctr776xvLiCy+nzy3Fi8cff6rK&#10;t2x5Z1n7/LOh//nUfXF59NGHl//85z9pg45Xilcb3tiUti+Fdy+m/ebkvZj75wufhx56eHniiSfS&#10;90up/3LgrPujnTrupccffzzw4ftWcH1ueeyxR8Kbp1JvbfjydNq/uLz33nvFi02bNhWfyGv9+vXF&#10;Z/BeeeXVwGpaR27PPfdcPevrqaeeCcznwqu3Smbun38+MNa9mj6eC7/WLi+tf355bu3Ty9PPPBkY&#10;Ly2vv/768uxzLyyvhD+vvvZG3a9f/0oFi+mK/p0YpQcvvvhi8ea2225b/v3vf6e/pyrJg8c999yz&#10;3H///cvTTz8d+h5b/vPQQ8u6l9ZX2aOPPlryB+eZZ55Nu6fzvHZ58P4Hlicef3J55JHHlvvuu7+u&#10;rZ8vB86z4cvLy9rn1i0PP/R46HwhcB8NLx9N2ZPLutDyn4fuXx5/4tHwZX3xGB82bHijcHj66aeC&#10;/7rC8b777qs2rg88cF/pirqe8YaePPkkvFuW6CZXeD/zzNOB8WTBo4tkqK1xArYrudHnkQ9cjRcy&#10;MgZuvfXW8OmBgnHfffcsd911R/p4MfT+Z/nXTdcvjzz6UHh6d+Hz8MOP5P6e4h98Hn/8ieXmm28u&#10;3tCh22+/M+3/vdx19z3LHXfenXqPLE9G9ncmz/Ozzz2//Pue+5bb77hreSo8fDp64PmWW29fHnjw&#10;4eXR8PuJ4K3NP6+7frntjtvz/HSen07ZY5X/6GOPL3ff8+9qd2/kcnfwWRcegf3Ag/9Jemi5596U&#10;3R9+5v7eyP3f995TekHe5Ic3ZI6H9z1w//Lggw+Gx08WPQ888PBy3/1pd9+D6euJgvtY8Lr9zruW&#10;x554fHn40Udyf3u1u/a665brr7+udIv8pdGpBx+8P/x6eLnzzjuXe+/9d8bjQ6H7jmr3VOQGvzvu&#10;unN5JG3Qc/OttwTuHcudd99VV3lPBKfbb7tjeSC4PBm78ETweeqJ6Ff0/dZbb17uTt177rkz9SPD&#10;hx9I+k/4Evms6P3dd99dY+LJJ8nqsXpWBj84P/Pc08tzGXtwQtfTz0ZWd99Zyfh4NPr8cOzOa2+8&#10;Hp7ek3a5z5ijz/fee2+NO/08+OAD9dw6/EAltOuHvtK74nXKH3nkkcLhlltuKb255557lxtuuKFw&#10;o0vXXHNN6RD7hXfw1N5VnUcffSyyvLf6uzsyvf56Gy13hpaM3ditf938r+XW229bbrnt1uWGf92w&#10;3BXdfTD9XXfdtdU3e0Yet99+e3B/Nm1vr/6NIzKyCQXeXZHN/fffm7wH0++d4fctwf/e9P9I0Q/H&#10;q6/+Z+HxyCOP1ri48cabqsyYNzbxy3hmV//znweLV2hBv/7viD7o8/HoFxtuvLoHi06C8Uj6uyUy&#10;/Oe115eu33XXXennxujaY8sDsVG33HTzctstty53ZuzddsvtxSM4XX755cull/4j9/dV3k033VQw&#10;8fGf//xn0XyX/NBFD+/IuL/m2muid3cvDz3y8HLTLTcv1994wx96euNN/0r9u5Zrr7026frw6ebA&#10;uTZ8vaFoeOCBB2v8w/3hhx/N839C353RvadKXrfddnvlmzvuvx8vni9bdPvtd5TdNWfdcMONhSMe&#10;ohHOZDH6MfZS3sPRj4f/88hy77/vW+664+7l6iuvKfpfjI02d9Clc845J3p203LxpRcvV1x5WezB&#10;PcsFF9pUvCR8uWe56qqranNPv9K11/6zxtVNN91Qm29XXHFF4Ny63Bxab77plqL1wgv/nnrXhSY6&#10;dOty3fX/jPwfCn53hR/XlJ7rG5/MG9pf+88bl9tujdxuuGW56sprl7vujO7edV/qX1c8vOKKK2sD&#10;DU9vjS287LIrotc31rP6N/3rtuWmG29bLr/06uXKy/4ZfG4LPuk7eJCTMaPPByODO267c7nyyqtK&#10;t+64I+0iNzw2zujcrbfeVuPu1lvvCI43pu610a0bl1tvuyv2+rHQc9Ny7nl/X6686trw6uLlzLP+&#10;tlx08T+WSy69Yrn8imuWq66+tvA7//zza7P2iiuuWi65OLp2yRW18fmXs85d/n7hZcs1V/9rOf+8&#10;S5fLL7smdNySNpfXZiW60Eo/6cXfL7ykNj3x6PrrblrO+dsFRe/99z1UG32XX3Z1Pf/17POWf1x6&#10;ZWgG96La6DT+pIsuuqh0+sorr1guvuTizFs3le74jjTe0J+bIr87Y1fJ7IILzgvt1xR/6ABdI0+6&#10;8C96Hptx6aWX1UbmLdGpy/5xVaXbb7+r5AN//IOvzcyzzz6nNiltaJ57zt8jsxuWk048vYJgcD3/&#10;/AtqY/T88y+szRObyHTLRrXPLZx/bsrPPHs5IzRddunly+X/uKLubUpfctGly1ln/CVww+/cn37G&#10;2SWLm26+fTn/gouX007/y3LDjTcn77LljOBwWXC7+NJLlpNPPTVyvSF8ub54etaZfyv8LEbO/ss5&#10;pVf/SD/nBO7pp51VAWo0s2v0/G9/O7c2cfH33HPPqw33c889vzbar0repf+4fPnbORdET67LPHhT&#10;nq9O3Rsy19+7XH/DzZV/ffT9hhtvTX33N8cHuDf1rlquvuaG5bbb/x34l0eu5wTO+fXpmuNPOKlw&#10;v+CCC8Inm8tnL+edp++/VfBfYFwgyeawIP/RRx9ddZTjqw1jfHa1MY3faG8ZXFibYRaDaKCvfz37&#10;3KqHVrSRoQ1uwQrBHfRfeumlFQA977xzo78XLWeddUbanBXdujx55wTuuZVOOeXkws9i7Oyz/5qx&#10;cXEWTx2w096CUlAODoLLFk+C1GyUYDyarrqqx4W+Lrus+0YbH8P4xgu67jCDAEMt4HIVpB2Yswli&#10;U12+/pVJeAYnC0N8POUUG17H10Lbgt0PoQiS+XzI2Wl/XHjgx6JOxrfcHxveSYK2Ni3nlD6aLT7x&#10;QBIchQO6//a3s4smtPpW97wddeopZ9Zm/oknnlILyl7wOlHk9I3F/Jq0PzU26NLlr387fznMpsNR&#10;xy2nOuCQvp2QO/oYnzo5PovM0Bnc6f9fI8vzL7go7Tr99W/npc0Zy0knn1q4C5ahyQ9eoUOyESzA&#10;cXTgnnDSSRX4EJA+/sQTalEvcHLsmvR37DHLoYcfVvXPOOsvpa/48pfo8Bln/rVwOW7Nicspp55e&#10;fdFDOuWZTlVwHg+PtbjuIIWAlQ3eejPruP7uqg0Qn7QyZp342n23vYs3PnHF7v0lOnvWX/5aNKGN&#10;rNDj8zBkhUbBjYuivxdf8o/SbYc06MRsnugbboISFu4zNgS1XAU9KjiWqwC9vowJuLvSNQk8iR4q&#10;09Yze+JZAHROsntbDB2HCQ4kkbPPZAlAoNvmgHIBDzpi0x1/9DdJn/AVIIPf6mDjyLaCv4cfseyR&#10;OgKKxxxLjr3pcNCfneo8PPoyJ8+bTjDpYZ0+DCxJgBGf8IYshz94pl/leDMBFTK2sa/Nvun3f/9n&#10;7/Tvhy8ElKM7hx0dHdC/k6apGxqPjJ4fcMBhi08MTXAFXO0FKeUJ/HUgsTfTBAxtphwUXu2x5351&#10;8to9WiUBqt332Cd10j588KkXBxwEpQTA6TAe+RE4bzvtude+xRtveOy1d38iSVDLD8QJNgkAelZX&#10;m+GRq5OC7AkbYFPDpraDG3vsIWBuM6c/meRb6mg5LfpLP5pvNqz6LTGBwv/5n/+p+3p7Zf+Gyy6B&#10;S074iv9g7gpednATrp6NV7ovECehEz0VBNc+ODmxh5Y//c9uxZf9Dthv2WufPcOb/ep0sGSsOxG8&#10;d/ABW2DswIMODb+jd5HfAQeCe1DyontJe+29T8G1mV4njA8XeE/7fbzRZnPi0IJBNvjNFoD1v7vt&#10;VVd6edwab0+uKVt4auZk411wV/v/7//7n+X//PduJSe67JAKvI4+1kGWzIvHHb0cdoQ32MI7MqbL&#10;odsmgHr6ww9vTdowgYv054MPqzJ90J199nWKWSBRUL83db352L8tILhr48UYEPATFDbnhC+Rt0Bm&#10;vZ4e3TSmbQoecsSa5aBDQ9NhGftHRu6nX7D8108//b788vOyfPnFt8vGDW9Vev31DRWQEoh59dVX&#10;a6FpQfTSS+sqOPH0088sG998e3lz09vLy6+8mvoCgbl/+ZXllZdfq+u6dRabLyxPpa6A1+uvv1EB&#10;v1dffa3gCxwKUAmGbNwo+PZqLWLlCWYJZKnbZYJ0AoYbkzalj9eX1197s3B9881NgfFylUuvvPzG&#10;8tqrby7Pr30lCxDByDeCx/MVqALvvXc/qLYCgBs3vl3wBO82vflO4L1d1zeTv+7FV5bX03b9upey&#10;2BF8Q8NrBQf9YFkorX3uhfS1LourZ2rBiGaBotdee71oqABo+KjdM8/AY/3y3LNd5/kskFwtxNDw&#10;6iuvV70JHL3wguvz6fuF4s3GDW8ub2RBtfa5tcHh2apr8fbcs89nEfbY8sQTgilrK5i0Ngvql8Nb&#10;8MniGfXX4u8by0vrQ1tkIGD5cviFn2T25kaB0Q5OCY4JzKx/+aVlXeqvf+nV5dnnXlyeC4yXXnq9&#10;8oYOuqI9fPRvoYlnhVvh+kzoEExDx7q6dyVXPHojuOCn5zc3diCVrAUoXwn/3nh9Y9quXx5/LPSF&#10;h6+GBjirR46vv6ZN6wC+CXQIIggwCQCgB0/xkC4LnsIBXzqAvbHavPJKB2fJsK/PL09Frs88vbb6&#10;fOqp50LLc4UbfSYzgeN33tlSPHjiCfJfu6Kz6OmxgC79eBZIFGDAG32UDqUfsIwhz2jYuNEYiW5G&#10;d9au7QAZHaQra6NvdK70N2OPvq5fZ+y9vry1aXPJmE6/9trGZYOgfso2vrV5eT66/NjjTy2vBPcX&#10;6d26l5cXXnypArruX0r7jdH/1wLzqdD80vpXg2eP4XXB7/WM3/W5rn1+3fLEk09Hf19c3n3vw0rr&#10;Q//r4YsAoPLNW95fXgndTz/zbOSzMXkvlF7QUYFj/MDnGZtg9TgIHeHB68H//fc/Dk6xC8Ht1Vc3&#10;hC8Z34H5QvgmUAHm5nffqzpPBDZ+kiV+v5v8t94SbKX/ZB2cNm9ebEy8mrG5KWUb2aDXXl1eitxf&#10;C09ejW68uH5d2bR1GTsdyHo6/a+PPYisw5d33t6yfPThx8vHH31SNJCVgO+HH3+4bHgzNmXTxuX9&#10;Dz9YPvzo4+XDDz+qzQtyp2+bNwsAv1N6R7dHvm9v2by8HPuHvy+l7+fCkxfpcnDYEjo22uCIndv8&#10;3nup90po3ly02PAQYKGLNmVefnn9yiYIW7q+8vG6+bIh+RnH0XPjQvux7wLTAtbu1TFWjF/yoctg&#10;4CNbZoyR12uvbSg+vRi+2rgxrtalDG/fDG9f25AxGt7i4SOPPx6a1lbfAmnwajzbbrhOYN4cAX/8&#10;ef/96FDKbLy0LWx9sbkCrw8++Ci4v1eyKdsRHqENrJmD8F19dshmh3zjrDaB0oZe6HfGJHtmLNng&#10;0B5/9UUH6JnAt0A0Wl94ITYjY4ZuPvvM2uWxxx4vO/tCbCQ8JRsGT2cs4aFNg7ZDjRNbKZCPz5ui&#10;F9JLwU+QnQ68zIbQy9LN2P3YL/1Kr6TMJpXxAh5a3njjzcB9Kc/R+aRXMp/IR5cx+PKKzXR95+13&#10;Mz8EftkK7SLH2DIba/CC75Yt7xY/XD/55NPinb56s+nFos0csC629/nMDR9mvL6RuRVP3n/vo+Kx&#10;enRp45sbowvPJT0T2K+UHggA24h6MTboqScFHt9Y3uJXlM6ZO3tjCB3wh6ukf/Kii8Y73TBXfZhx&#10;B1d8Z5P1/WJkhFa+wlNP9Rxos+u5ZzMXxE94aX3GfPrfvPndtp3BXV/a0IMNfKLY1+fXxga8kHZP&#10;B+bz0dv1sUPPZ66MfTQ2tryr35576bD5FR78G4ndZ9fAeiFzmUQWLwXOhjfCg/CQXX8ufGTjzK9P&#10;ZO55Kf7Ui9EbdvWNyOdlvIi83NuM049kHnpr05bg/V54lPlybfQg/s9bm97Pc3yk9PNa9JRdoA82&#10;KTdmrjWm2EobaFL7VW/XnPdy5vy3M2/g20u5pxuu8jZu2FT9kgU45Eje5OHKNpsrjB3jucc8n++1&#10;4o+NMLJ9443Xw/v2HflM7CPb3jamZUHH6AZ+P5+5RZ60LvJ5c+M7y9NPrS0c6bWx9u+77y1a0PzY&#10;o5mTI6Pe3O5NEnDZCBt/H3wQ+5Gx/UzavxZf4pXQ93zaro9OGMePPvzE8lx8jtfDu2cy/5t3yeuN&#10;12Mv4ZF5amNweCo46N/c95+HHs34jf8W22JT5/0PPsh8Y65YV74MPtJfib9MN+gNXhqv9MKczq+m&#10;r+qRm3HJVpA1W4L/b0fPzb3tj2eOjx6Z719LP3y1dZnD39n8XvyA+BahAc4b38x8E1pfDk9fjJ9L&#10;9559Jvx+NWMpdD8aP2tdYMKXzWQDyBCf2nbxTV+Mff6gcLMRBG+2CH+MIde10eXxS4wzMqQD6q4N&#10;bmjSJ1slaUM30Uj/7r/fBtnjaePQwKbaaGE/26d7Lu3bTzL/stPmlJ7DzLcvlh5qZxziMdxrjZDy&#10;pik+7B/zQvvJnumi55ZJ+8raOXzwwQcfrtDPjr9Qmy02tW2S2dQC01ViD9599/30/Wz502CwhXx3&#10;PrGNW5sz8LSRzH80fp5O/fsffDByzfyfOf/xJ5+sOWFzbBsf5Z3M3e9mbnw713c2O2ixIbb4ydJt&#10;hxXeeINNs8nN/sdve/3V4LG5xhqc6OCGjF++rEMbfG79G5cvRH8ff+zJ8Fi7jXVv3NFFukM/2GP+&#10;k7XBy+Hl87Gx1gSvRKesEfhrr4VndJC9Ys82xWbIU/+d+BvosfG8Jfzh2//7Hpv0T5Z/+rANfr4g&#10;Ox+ZvZLx+lbs1ZPh4evxK17IeuixJ6ILoZGPIf/Z0PXWO+/U/Mxu8pt8yur56NInH38SfrxYdmVz&#10;6KXLz4T/ZMs3W5c+Xops+DHsTx9GMV7R1XbPIQO8YPf6QEn8iNgweMHRWNf/hsAgH/OJuVz+hx99&#10;lPw3Cza7S97GrzmWfvBhjOkZ43ST78q/dOXXsJ908777769NRZtz9Lo3++6oTd7e0H2o7l3vv/+B&#10;snM2RW0+9vixRnO44pnozDPJf2B55OHHyuY/+MAjy1133ZO15KPL3bGh9933YNmfRx55vODQMXoO&#10;vn7d2zTTD722+Vh9RpcezP3DWbOszRi57fY7lyuuvGa5J32R7+NPPF2HDO5/4KHlkeDEh5Rs/Nmc&#10;JCdjwXrBOOY3wtu9camMrPADbeZX+eV/pW2PYxu9DxU9N99yx3Ltdf+q69XXXF+bIDf+69ak25Zb&#10;br0zeD243Hvff3LfG3E33PCv2sy2WWWT6YYbbqrNpzvuuLveMLzu2hvq/s47/r3cdNPty4033rpc&#10;dvnVtflye/KuTR2w0HvrbXcud9397+KFzX0HFmyOOyBw+523LXfefXfuH17uue++lD9Q6yr3d9x5&#10;13LHXXctN916a/Hoqdgisv93ZK++gx9kIJFtHwp5ONd7aqPR5qmNLRtvNmnVsZl0/fU2Ie9KXQcj&#10;Hio9xqebbr655EkG2lXeTTfXBqMNX3k2se8MXtdff0Nt1t11193p57Z6S1SfNu9ssF188cXhz53L&#10;9eHfpZddttwcGtxfHhjs2vWpd/Gll4b/6euqK5drr792eeKpJ0L3Pct5F5yXNikLPO3uf/A/y73R&#10;qZtuvq14ec894Wl4e+O/bonMcn/77bUp/2j0kw2wef7wIw6wPLI88B+8yni5/946IHL3v+/N3PZk&#10;yea662+MPtxWh2HYHgdU9AHuQxkP8myWsm30VZ+3R+ZXXfXP2sh75NEnSpcdsHFg5P4HH4gderLk&#10;anP+4ksuXS5KuviSy5bTz/hLbQzYvJUu/Psl4ec/lwsuuHg57/yLSjcvv+Lq5cyzzl4uuPCS2qCj&#10;oxddfFnanbucddZfl2uuubY2sG3yXhwYV199TW2KeWu0dfRftbFgQ+2yf1y2XH3l1SXLBzPOrrn6&#10;+uXS6OeNN9+1XHPDbctlV9+43Hr3Q8t//bjzt2XnD78uP+78Zfn2m+3L9u9+XH74/qdl584fl59/&#10;/nn56adflh9//OmPtHNnUq5eF/7xp1+XHd/vXL7++rvlu+9+qLKffvx5+eGHH1P35+VnbXfmOXV+&#10;/jl9/Cj9vPzi3uvGqf/Lz78s27Z+n35/qL5+Dkzl4Eg7016bn378JenXwPoldX9avt+Rsh/SR9rr&#10;76effl6+Tz/ffL09dOxctm/L845fCpZ+GsavBX/nD7+stIdH5/3042+5/pb80Be4eABHacf28ARt&#10;we/75H+3rWmtvvP8ww/BZwWHHTt2hhffN63Bffv2H6pvMHds/6n4W32HnkrBZft3O6sP/AJz8O3U&#10;fEcbeD+nzY7A3LGj4SorHL7P/QqvfoQr/IJP8bTw/DE8+aH6hweafwhO27btDL92FJ7VPz7n2nIP&#10;LNfUdf2WnALn+7SDO5x34k9wgYPnr7/ZFvrDg/T1zTfflWy/D27bt+vnu2Xr1h15TrvAQNOnn36e&#10;OturPR2gR59++uXy1VdbA+P7Zeu3O1K+Y/ng/U/jRH+6fFvPPxTOrlu/pTs7qx6+0wV0wEU+eYLz&#10;zTdbg8P24Aqf6Afcw/vWqZbTjh0/1hiAtzpw/+zTr5Yvv9i6cv9N9Ou7aucqoVPbrd8aA/gYfPJM&#10;X+nC6DHaP//864JNTuCR4/bg/GHocmLV4tPiy8KZk8ApcDKQQ8uxFezAL/U//eSrkuXnn32zfPH5&#10;N8tXX25d3t3yYdJH9bz12+3LZ7l+9NHncYQ+XL78etuyNfz49LOvlw8++nT5KnJy4hc/v/ji2/B7&#10;2/LBh59mkf/l8l1k9XXw/OLzb4PzN8vnXwTvb7dF7nR7x/JlZPPRx58n/5vQGt0lu/BuW2TnSj9+&#10;yrj7LvR9Ezzw69vwp/QyOkmvjBm8+jKw8QIfdxh7wal0L3pFP+nZ9vCRnnVfkVFgwuvjT75Yvvjy&#10;m+WTTz/LgsZGgBPD7+f6zvJx6MYnPMXHjz76ePkydQUFNr0VB2/L+2mzKU7ZpmVzFu6f0MPoxzdb&#10;vw194Vscxvc+eD8OnuCwoMh7y7fh4TffpPzLrzJutpeOGH/uP/v8y/Dv44yR78omfoe2L78ueX32&#10;2VcrMobHJ8vHH39a+qhd6WNs7ceffhE7ui08jM5nPOwMn76jg3n+Ns87wrtv1I8Mfvn1t+Kd/o29&#10;zz+PLmzfkXHOHuIv+4a/bSe2bjUm6Wdw2xH5Bf/PPvssfNkS/D4NPh8XXd9//3304Ovw11iJvn8W&#10;/n7RtH4b+buHmyu5fRU+vfve+wXr66+/Kfo58x9+8mn0jU59HRll3Ib3nwaWfs0r+EJOX331bY1X&#10;/ABzcP3kk8+CS2xKaIWvvMYr/AkueIeP+qdXxgB5f/zRZ5VHR9X7NDxVTr/YE3ak5pHwFn09b7Sd&#10;o3ffR3fLLtVVfttiMD4OTh+mT7JAC6ffeNuy+cOM149rzG7a9M6yKYvwd956txYMH3/8WdmesW1s&#10;CTpHB0pvoh90ZGdw2Ja6XwfP7eHDl+HNV6HTGKKP6n8QnaRXW9OOXqDn04zXLyILtu7jjyKvjFm4&#10;s3/sE7v0BbsT3dph/CTZ6CtbmzFHT3peypiPDZHYLTb6+7pmXqg5NvoXm/BN7Aa5oUv7STtii3Zm&#10;bgZ/5jNXNL0TXnxOvoH5+RdfhndvB+cvS7/eyZh4/71PMj4+yyLty+Wj2Hmn+j+MLn2URZOx++EH&#10;nyzvvP1+5BzeffhZBV+c0KdDH3zwcdFoDHwU+8XeCYBtfueDgvvZp9HB5LHrn8RmeSsAX76OvWMz&#10;9fV25MU2ex67UbIKL9n+Tz7+ovLfeSs2euOWyvv6q+/KZm/e/P6KPn5cgf6vvvqqxtInn6Sv2Gtl&#10;9NZz8928siO2JDoVWj75OHr9zffBnf5+EbvzWVLs++ef1cYGW8UGvffBB7WgteCshW0Wkxa37JlA&#10;OdsHny3BBz3o3PTmluLrl19sS354ufmD5b33Pqi5ReDGVSCk2m+08ZmF6eubqr17i9MOoLxV/WhL&#10;DwVBLG7xH92ewVIOFrrJYFNs72efoQsvPgmPv6w2Ag6SAOCHH364koyftwuu9uDZaMEr/De+yIW8&#10;3303dGROQ2Prf+bA6JMyQVs4CPpYYAvGCN5Y5FhEmkud/O+3GsyrG2uRrd2W6OKW6KrxuyF8sBn7&#10;5oYpa96iS8JLAREBN3i8F/zYd3NtBz421Jz0Hj6/8/ZKUAouvSFjs8SiHq6bNtk8Fxyw0H8rPsCG&#10;CpjZ2BSk2RAZ4ItxDIfm+ydlS8w7H8Z+fxTdey9yMBeay2zE2Vx2fSdt4fNq4ArIsGHm77fCX7bL&#10;GLNpLqD5tsDkCy/V5p/goWDmyy/1JgIeClCiQYLTBOI7iLm2cKc7AuyCimio9mipQOmmCkLbWMQH&#10;vH37rQ5a69+GxBsCTalvg4n+VUA6Oqh+bc6stzncAe8KEAcXuKkrvfaqTxgJ6MHB2zG9GS8QTUcF&#10;8DoQ38Fq5WDgtY1xBwbI4c3YcvbceHDPjtFR+rJpk83p6Ejk2htEG1MHngJ5Tybfxq8AY2/86WdL&#10;fA7BJHjZqIErviof/JQJqtmQfGGdjQDPNmlfrGCg51dft0m5vjbUXkydl1PfZokNQMHsLVsEmF7L&#10;M/wE1V9JHj+yN9r6wMWmCoi2Tjb+Ak3GncCf4EkHVQSk31gchhD4E9BCl01SeHqzS5DOBljZjMhu&#10;DobQOWWCfzYryu+Kr7UhY04wTD0BxZejezatvIEicO0tIwHtdyMrukuPbYLYHH0rY+n1Da+FP+uW&#10;N9/aWD7a25vfTn7GTfJt6IKNd8/bmA1tLwvsZcy/Hh4994zA65O5j93L+MOjjRuia6/0+DQubYri&#10;iYATGXnjCh8En1rG8Rm3ZI6P/2QDFK6vpr43MzZuCrx6M8tmbnTxDZt3NkY78AweHaK77sdnZaPo&#10;gQAgnZgNEhvEgraSjUpvj3Tg+cW0ccBAAPu5JBsmnc+2uQo4Ozjw/PMOYDyVqzGxPnCU9YEMY9YJ&#10;9Kef8jaEDckO9vdG3/qVcm9qwH99wXn22WeSBNlsDjxTegI/eAkiP5V+bZpLz659roLXjz3+ROmr&#10;QOna2Itn1z5f8hEIe+KpxwvfpqED8QL88NYHOuk4OtH43HMCt+yAcdP6rK46cBSURyMYxgl9EMAR&#10;WHvksccr6Gwz15tEgjgCxs9F1s+Edm/ePBPawLepYFySuz6MC0kfbBHZ4VUfoAj+a9dFzjZfYnOC&#10;C/tvU9/bO3TjpcjltTdeja//UXRkw7L2hYzf0EA/Nsb+G/PutRXUXpfr4+G3DX/5NtKl9an3cnQV&#10;Hk1v42c+e+nlwHuNPJpn9NjGfh9U6I3bHtN9OIWtdQDKnMue021zKR+cvaOXfUgj80H4D54NBbxn&#10;MzpQzo7ix8boMr/MW5uxPaEBfW++9eay5b0tuW7KPPVhPXu7CT+aJ69lDstYj416PrS8GXzZCUH/&#10;nkvfjE3ozaraoIqtkL8l4wav8BEMBy/WvbQu9iD0vh1b+mrG0uuRWWyFjQJt+ExlP+MbkA8/vjZW&#10;0ZCxbdPh+eiPQKI6eG+jXVv2y2abq7au4OnT5jYZlzyDN5jm2zfiP9ANB2zMq+szv72zOb5sfBbz&#10;L9r4+uZxdpI/8W58CZt26FWHjrEXX34Z/zg+MZl8nLWAOcsYZSP6ENwrZTM++jB+WHjBNvATzEFr&#10;I/u3Nr+3fPrlt8uGzLkvZU79I/hn0WPR8PNPvy+//rJU+knQZ+evWQAIhAkqZRGQq4XKju+zgM/z&#10;91kUbI3zX4v+qifY9Ovyyy+/LX5JuBb0gd/BtoYv0CaIB7bkWfl323bWVd5vvzYO1X/yBPK+35FF&#10;77YsML5Lux+cWPx9+e23Jdeua8Hx3TaLlsDb/nvV/fmnpfqU9Gmhs2P7r4HxS+q6h0eXS2Dos3kC&#10;z8D6/vfQiQ8COmmXOgIek/xoigDZz6FZ+53aJ2/bVkEmgZHUCw3S9u0CH161DtzA3La1cRDIIQsB&#10;yA5+dFDK4sy1FqP4F15NwErZlFe74msHGeV7rpOdvzafPH/3nWCFYCV6fs3CWjBFsEKAcaWfFfrB&#10;KbrC36yXl23wT/53ZJG2cP5Jvz9L4V14QSd+SHs0fx9YO6vP0JZ68ulN8SxlPyhP/QrKBgb+/fb7&#10;76mblHZVJ230vT082rEjfX9nkYxmQVv60bqEbjpAT7Tra/Ql9UfXLPgt9MkIbdooU9e1dYf+tRyk&#10;wmGlDn1pWKEputoyC36Rl0DCBEHxufnY8pDAFagUsJxnbX/9JbqVe7riWZ/KXZX9+utvGUsdjDWu&#10;wp6UdRv9CITjRetrB8d/+jH8q75/q/7w+OfA2pk8dAvuCdB+87VgSMZp8reFdsHdrfAL7sbzVynf&#10;gd701zpOnuFFyo0BV3hWIFWQLvwQoFOXnLcJAoQfPbZ20VV6mSRfYEb/cJaMaUmZAHr3ZfMAH+iY&#10;8bNCa+jSb1hUVwFt8AUjdsYukYGFPjuGjzNuBJgFKH/97ffA/n75Ogt0wcqff6Fru67Kf83AwXvp&#10;99ik35Pn77dcBZFcJXZRcMNYg5dxoX+0tD7SCxsb7BBdJdvor0Dozh6vUutbB09LZsFT4Io8wDaO&#10;jLffQzMeqUtv6F3hlD5a/3p8ssdFe+lP4yugtXMnnv5cuvVrEFm96aCuel2uLLJP/gQVixdhQ9f9&#10;ue4FJNkKuOGFa/EvNLINZUfgnrbwGVi/qBe6ejOiaZAmvzdZeoxJ8IEve0avO3Dc4xndNSeYOwpm&#10;PxsTrtob+3hffcTeuG9+sRfNM3XlD39LLqF1aHRlq/BdG9fqF71gxw7BQf/mzaI5+SXX9AX3Hsfa&#10;NY6Dqyu+hcyVcdT89vdTZGQM4i272vg1H+GAB41P2wd5bKI68Jl5snAAPzSry34IQH0f3vyS/ukc&#10;XAWq8Ojn4FV2IzZPEkDVFq+Gb+YlAUBlQ2vTa47ZXvwzjuGPd6VTkR/c2n41Hr+s2AFjmC0hR/Da&#10;zrUsSkaBYVyr13KgC32/NfNZ2338Z2NsbLlve9Uw8aJtDf2BBzqKlvAV/5o//I/oZfgl4PnlF9+F&#10;F3iO/t6UgIvNPzRFdKXbFRANP4cPZRuT3OtT+r1kEx1Paj+kN0zI3zxI3nTtl+i7+3oOIvr4KeP2&#10;5xBBjyQ0weP3PLjSMX21DrQ89Dl6z36QjTGs7mrdcI929/I8N87Nww6Qo73nvNLdGpehqXDhz7Ex&#10;PV71zTeUL7E1eCUA7Vmbkadr8SY4kUP3y972s7HgXl9979pjDEz9Nay2Xc2PyDV2xB9713aQHbJZ&#10;As+2k/os+lK3+2Nn2DA62bizZ3iiHjnT57Z36Rdt6duc0vYidQOHvMBZjYt78BpffEILubWMuv+e&#10;M1tuZND8H7rV18+vQZw+2DRo2yEF19xL5jP1XOGrbJ57PBnT5JE5ga4YS7kv/z79w6P6T1nNLyu8&#10;HlzLd0sdmxk2w5TBW1JfH8ZC2bv0iYd4Pe2LjzWGu13bFPLBr5nPd/WJb3how2b0wPynrj7AEuyn&#10;p+RmU7jnEfSwKT0PSbXuCZzWu0npd2UMtH21ebs9V/ZOffrR+rB163e1mfXZZ1/WBoQA94cffhJe&#10;2Cj5poL+grTbtu0o2qpeUsFb2byz2fZNfBDPNvHUt9lqg4dMrbFsgG77LjCC6zffflcbURaM23fY&#10;TO/N7a1bvw0vbaB9GzjbQx8e9QaaezjDadu2bdWXzTj1xgdoWWYe2WFjzKZP+wvmMGP5x4yp75Nf&#10;m+g/ZN7NlR7Bi62mA+asnu/5AbHZ+E7mkXfNX4H5Y3DZFjptlG4Nn8z7ZNDj5qei3YaXBfJXX2/t&#10;za/wUd2t321bvt32TaVt27dmLbK90g8/Rl8lm4up/9nnNv5shMVOff/D8lPyv9fn198sX3/9dfRx&#10;x/Ld1sBKna3frKStZBAfPfyxKeq0e68Zfiz+fv31t9Gl70rP+wDMj2kTmQR/Y86mb8vLIYLQFZo8&#10;NwzzePtXZC5Pck8WvdHJ984aNvy0Ifh5aBicJHhb/JOhQIBNV5tN7j//3CbzZ8HZJkvfT5pnbSWb&#10;LQKaAj42bzy7t7Ej6dtm7hdffFH1P/jgg7o2HPA/rTY2jafvr76Cj82ZD5Z3339v+ST8I4PPlAVv&#10;m+pfhX9kK5Ej3f0y+H/4cWB/0TiiB829ifZNyQFMfUxfrsrxg56q7x6PyBMPwNL+66TPQ8fmLTZm&#10;bJ69tWx5793C0YlsAWZBXG/rfBCaBOHe3LSpYKBZQF7gHr/6VOiWxaa5gK0NSpsJNuw+/OizwPsk&#10;1+hN+n7v/ZSHt07u6k+Q+t33310++Oj9CoBteW9z+nu/8gXFnA5VDw715lB4AsePPkkfH324vJt6&#10;8uVtfndL6qeePtRfuX7yCdnaELUB8E5w88bGJyu0fFwbTfCV4G5DbzbVbDrbpKTnNpnUt9HkIAW6&#10;tRWAchjlg+Dy3nv9GSvPgqTuBQIF/vDK/Vu1afl+BfuHJrS+Y3Ni44ai448DFm8KdL1dwTUykd7/&#10;IHoZPD+IPZVsrNmsrY22LeGHgGVkgW/gOhVsc+CD8EYw8d33yTVylsITGxJvB19yt5nvYIKNVnoB&#10;Fyd36YlT1eQHPn6/E5nDQ5vGJ7x8e3MFH9//8KOixyEIzzYFvAm36a3wx2GPj7/I88f1hsDa51/q&#10;zcIPPy06BRA7iBg+vB/eBD9wbXgIHgoMgkVOArCCtfgrQCvgJ0A/B4Rs5rJXAr0Cfx+GXnrwUXhR&#10;+koP3w//op8fZ35x/S8TLqfUIqqc2Ty3s7cr9WKhHaA6LRanTcCPg/BtjN/XTkt9mwkmRp9jxJnj&#10;LFigmDgtHDjgHbCwoJ2JvhdjgjjundoTIFHfBDyLm3acY0i3/RLjHVy/zSS0PZMMhyz9qSep10Gf&#10;9P09Z51T0f0JMCivAOP2OPdp/902uMHFBGfR07woJ9MipBYO6Xe7IKZJUcAs95nELcosZizKTXQm&#10;PQEI8C2WBBe+yYKqFmJxIgT9atFQwcROAllffs4pwCd4t/PDARmaJg2dvyRZiMB3FnvyZ3G3y4kS&#10;LIsDludaiEd+tYgLDd98w2AK1MTJCw+kHVl4CaqMszMyqwCLBeLOZflW4DB4bgst2jp9xznsIEyc&#10;v3IYO2DjvoKeKf/qK44OPCLn1K0ThOEznnE0OYf4ZbJsx5Rz17IAQ//6w7MJVrof2Upg4IOF3yT8&#10;/i7y2xF80WRSnYUZPZM6iKc8fPk6zscPnL/WRwnMXugJTnOUW44WjOjnIHJkZwGD/9qNvqsjlTxW&#10;eDpy64BXByi/Do/kjxxdOc6cZQ6Yscn5LOc3utD4WfDTm9ZtefqcoCea9AEW50vwevhObl98vq36&#10;QCMdnECtZEx/8SXHrPPJwbin82Rr/JOtheW2FVvgNMyXX24tGas/AcJZzDkV1M79LtqNf7rcQfq2&#10;NRIeWCTQJ3A4n2xKBZBX9NMYNP7YnXI6064df6dCW8c42ZzSWkiknkS3tB2HzUkq973oxqvUM14s&#10;JuIYc8hqsRJafwsjZ4HNeXP13O1SJ9eyBekDLnjfsoojnXuJrhaNgQeG05HkIb91c0doTJ3gCncn&#10;rtAJfo+ZhgU+vQBfu3LeI0sJT/Xpnm5y6jmfvejshWjhHaa6zglGtKqrTdchBwtCtrX5yVnVl7xe&#10;iAaXjCs8NY63Ou0WeeFf2Ff2scqCj0UCntFh9FrMllzrROd36asXVc2flhsc1NHn/JGHsdcnvY1l&#10;C8TmOd3RlqzxSX7peJx0vMXTgVn6EDh9Ki4Lj8DDu9alnr+0x3t6QQ7sPFS0nTrVb9EV/tJddCev&#10;ZdkBEraGrMgdLejXt3qjH2AW3/A8vDHmOlhA9h1AM6YE5Nved/8S2B3MM/7bxkwdsH/6UYKzgFDz&#10;n434w/YFhyV0lt1Z4YsxKAg/9hJMvEfP2LHqN9edsZPNczj8UvXxscZf2tALwQX3dKftgfZosBEW&#10;3QuuPwdHtkTgHk97zDQOeDj0wA0Oxjn63eP/zOlt//gB/Bp2su15Byva/uBDv0mAD81DdgjMsdXG&#10;GD7q/6svvR3Rc0rXDRxBjdBcOperU5PGI5mC0faor2Dgv/RbeAXXH3YYq80nC32BPwG/7Vm0WnDv&#10;DBHslJPXPwUReihf8I8O0w19G4vGjmepAjWhUUK7q3oWoMZV5Qlw5R4drSvGSm+k9n3na4sevKDT&#10;giD02klQ/YDZwRn6gm6LWwFCvLX5udqutD1iS9gNuIAxwf8an6Vjrauu4MIBbO09g4EeNrRt0grd&#10;4YO8CdIIBHa7tndSKXrS7+lI/do8iT6hkfzA+ZXuBR99NK9Wxu5KPbwzVuk1m2B8Sn1Kvucl+j66&#10;QTYCKnAZvOBoATubMdNfzX3pA6/xoOQVe8Cewg0tgjaCeXksfdGnvgQi/wiyJwnA0B/X1p3Qu3JP&#10;TmSNvvJT0pf5fyu/qOTWGwv6N26aP068d8AMHrUBHNlMMIMcwZRWz2kVPEu/eDg0oFfgB9y2Xz02&#10;RuZkPLoogOyZHMxVcCcDc4d+lNn0g8v0rx2/b4IsgnVoARv+bevo08q8mHw2Qf9tn+HTtruCwakz&#10;dGsDZsFOXbj0c+bqyFpCFx3/+uuthRdc6y2cjCP8ogPqdeC0dZs/IujVfnX4IvhmLKM9OmUOEuAS&#10;WGIr4AKWwBR93r79u9Kn0XV61cE9/nPwqKCgE+1bq54/ugQOHOjj6j/yoo/0rDdD6U7GYq70i97V&#10;OA7fWufDv0ptD7ULq0oHJc8/VPCMrWt9xnv6iB7BRME1c58NVXVm002g+9ffY/eWPP/WtlHQj10E&#10;l10UVMSrpicTQAAIAG7fFtnXxgO/KON3J300n8Q2pT888IdXAoBkskvHo5vhjTK4yq9xFDtI/4Na&#10;6I3+pY6+yR245k3LFRyynnEyY8iz/IKZPDokEGNTomVlvIETWlfJBrz5I1vlAmBTF51Tx9UzeKMP&#10;+hMQ11a1oUvyrM2k4U1yk9Rhi7pt96NN35MHOYzsJ/UGSc//pbfJ41+T4W9pO0Fqf/oEm04L9ikD&#10;e9LQ4+pPXW0nGOhauCvLlax2hieCjgLXEn2Cj/57Uy3j6Hs2MDqa+9YDwV5+CFnHhibhbW8uWaf2&#10;GCifny0p+tjg8DhXwW6wCw9aG92ltz/+nPH5Ox2OroRf+jamul7jXbqeu59S58fot/legi++oRde&#10;I2stpV/jgP7wQ8bQzh+qvGUdfyJ6xkby9elbbTjElrDPbGVQqLmNnXI/b6i5Ry+9nH5+D+70kr4J&#10;AtsQkARlBWDJ63s8DkA8h7Mx+u22rZUEg4uO0IPngvn8GzZBoivG/a5NLGM78kr3ISd1g0/GlgA8&#10;PjWMyD28LFnWvysOgmFNap36XcGVwB0dJa+tKaMnrS89P9pY2L4jdjr4GNvth4lLZM7O86/qxmGa&#10;DQ5w2UBrOm/IsWFiY07av7lpy+JtNXpio2OSGBr/od/ooX8/lX0Hw2YwX7nfhPm4+M0uGRM+10Im&#10;+M5WkPUXX3y+fPrJR7E/20sPfgw/doQ3cPwptG4LrJ3Rs52//L78/+qV/wKv85jsAAAAAElFTkSu&#10;QmCCUEsBAi0AFAAGAAgAAAAhALGCZ7YKAQAAEwIAABMAAAAAAAAAAAAAAAAAAAAAAFtDb250ZW50&#10;X1R5cGVzXS54bWxQSwECLQAUAAYACAAAACEAOP0h/9YAAACUAQAACwAAAAAAAAAAAAAAAAA7AQAA&#10;X3JlbHMvLnJlbHNQSwECLQAUAAYACAAAACEAVYh578sJAADIlAAADgAAAAAAAAAAAAAAAAA6AgAA&#10;ZHJzL2Uyb0RvYy54bWxQSwECLQAUAAYACAAAACEAqiYOvrwAAAAhAQAAGQAAAAAAAAAAAAAAAAAx&#10;DAAAZHJzL19yZWxzL2Uyb0RvYy54bWwucmVsc1BLAQItABQABgAIAAAAIQDdfqw13QAAAAUBAAAP&#10;AAAAAAAAAAAAAAAAACQNAABkcnMvZG93bnJldi54bWxQSwECLQAKAAAAAAAAACEAm1EpqXlQEAB5&#10;UBAAFAAAAAAAAAAAAAAAAAAuDgAAZHJzL21lZGlhL2ltYWdlMS5wbmdQSwUGAAAAAAYABgB8AQAA&#10;2V4QAAAA&#10;">
                <v:shape id="Picture 57" o:spid="_x0000_s1410" type="#_x0000_t75" style="position:absolute;width:8385;height:40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uFlLEAAAA2wAAAA8AAABkcnMvZG93bnJldi54bWxEj0trwzAQhO+F/gexhVxKIrekebhRgikE&#10;eik4D3JerI1lau0aS02cfx8VCj0OM/MNs9oMvlUX6kMjbOBlkoEirsQ2XBs4HrbjBagQkS22wmTg&#10;RgE268eHFeZWrryjyz7WKkE45GjAxdjlWofKkccwkY44eWfpPcYk+1rbHq8J7lv9mmUz7bHhtOCw&#10;ow9H1ff+xxv42upbUzxXJ3GlvMnSl7N5WRgzehqKd1CRhvgf/mt/WgPTKfx+ST9A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ruFlLEAAAA2wAAAA8AAAAAAAAAAAAAAAAA&#10;nwIAAGRycy9kb3ducmV2LnhtbFBLBQYAAAAABAAEAPcAAACQAwAAAAA=&#10;">
                  <v:imagedata r:id="rId86" o:title=""/>
                </v:shape>
                <v:shape id="Text Box 56" o:spid="_x0000_s1411" type="#_x0000_t202" style="position:absolute;left:2097;top:599;width:2388;height: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wRcQA&#10;AADbAAAADwAAAGRycy9kb3ducmV2LnhtbESPQWvCQBSE7wX/w/KE3urGUkIb3YhIC0KhGOPB4zP7&#10;kixm36bZVdN/3xUKPQ4z8w2zXI22E1cavHGsYD5LQBBXThtuFBzKj6dXED4ga+wck4If8rDKJw9L&#10;zLS7cUHXfWhEhLDPUEEbQp9J6auWLPqZ64mjV7vBYohyaKQe8BbhtpPPSZJKi4bjQos9bVqqzvuL&#10;VbA+cvFuvr9Ou6IuTFm+JfyZnpV6nI7rBYhAY/gP/7W3WsFLC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vsEXEAAAA2wAAAA8AAAAAAAAAAAAAAAAAmAIAAGRycy9k&#10;b3ducmV2LnhtbFBLBQYAAAAABAAEAPUAAACJAwAAAAA=&#10;" filled="f" stroked="f">
                  <v:textbox inset="0,0,0,0">
                    <w:txbxContent>
                      <w:p w:rsidR="00A23DAF" w:rsidRDefault="00D47CC5">
                        <w:pPr>
                          <w:spacing w:line="80" w:lineRule="exact"/>
                          <w:rPr>
                            <w:sz w:val="7"/>
                          </w:rPr>
                        </w:pPr>
                        <w:r>
                          <w:rPr>
                            <w:color w:val="90ACDD"/>
                            <w:sz w:val="8"/>
                          </w:rPr>
                          <w:t>诊日仕皂</w:t>
                        </w:r>
                        <w:r>
                          <w:rPr>
                            <w:color w:val="90ACDD"/>
                            <w:sz w:val="8"/>
                          </w:rPr>
                          <w:t xml:space="preserve"> </w:t>
                        </w:r>
                        <w:r>
                          <w:rPr>
                            <w:color w:val="B8BAC1"/>
                            <w:sz w:val="7"/>
                          </w:rPr>
                          <w:t>填目文口</w:t>
                        </w:r>
                        <w:r>
                          <w:rPr>
                            <w:color w:val="B8BAC1"/>
                            <w:sz w:val="7"/>
                          </w:rPr>
                          <w:t xml:space="preserve"> </w:t>
                        </w:r>
                        <w:r>
                          <w:rPr>
                            <w:color w:val="B8BAC1"/>
                            <w:sz w:val="7"/>
                          </w:rPr>
                          <w:t>，、段窜鼠</w:t>
                        </w:r>
                        <w:r>
                          <w:rPr>
                            <w:color w:val="B8BAC1"/>
                            <w:sz w:val="7"/>
                          </w:rPr>
                          <w:t xml:space="preserve"> </w:t>
                        </w:r>
                        <w:r>
                          <w:rPr>
                            <w:color w:val="B8BAC1"/>
                            <w:sz w:val="7"/>
                          </w:rPr>
                          <w:t>贮玫让之</w:t>
                        </w:r>
                        <w:r>
                          <w:rPr>
                            <w:color w:val="B8BAC1"/>
                            <w:sz w:val="7"/>
                          </w:rPr>
                          <w:t xml:space="preserve"> </w:t>
                        </w:r>
                        <w:r>
                          <w:rPr>
                            <w:color w:val="B8BAC1"/>
                            <w:sz w:val="7"/>
                          </w:rPr>
                          <w:t>也</w:t>
                        </w:r>
                        <w:r>
                          <w:rPr>
                            <w:color w:val="909193"/>
                            <w:sz w:val="7"/>
                          </w:rPr>
                          <w:t>费</w:t>
                        </w:r>
                        <w:r>
                          <w:rPr>
                            <w:color w:val="B8BAC1"/>
                            <w:sz w:val="7"/>
                          </w:rPr>
                          <w:t>软文</w:t>
                        </w:r>
                        <w:r>
                          <w:rPr>
                            <w:color w:val="B8BAC1"/>
                            <w:sz w:val="7"/>
                          </w:rPr>
                          <w:t xml:space="preserve"> </w:t>
                        </w:r>
                        <w:r>
                          <w:rPr>
                            <w:color w:val="B8BAC1"/>
                            <w:sz w:val="7"/>
                          </w:rPr>
                          <w:t>文更历史</w:t>
                        </w:r>
                      </w:p>
                    </w:txbxContent>
                  </v:textbox>
                </v:shape>
                <v:shape id="Text Box 55" o:spid="_x0000_s1412" type="#_x0000_t202" style="position:absolute;left:2097;top:766;width:291;height: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BrMAA&#10;AADbAAAADwAAAGRycy9kb3ducmV2LnhtbERPTYvCMBC9L/gfwgje1tRFZK1GEXFBWBBrPXgcm7EN&#10;NpPaRO3+e3MQ9vh43/NlZ2vxoNYbxwpGwwQEceG04VLBMf/5/AbhA7LG2jEp+CMPy0XvY46pdk/O&#10;6HEIpYgh7FNUUIXQpFL6oiKLfuga4shdXGsxRNiWUrf4jOG2ll9JMpEWDceGChtaV1RcD3erYHXi&#10;bGNuu/M+u2Qmz6cJ/06uSg363WoGIlAX/sVv91YrGMex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yBrMAAAADbAAAADwAAAAAAAAAAAAAAAACYAgAAZHJzL2Rvd25y&#10;ZXYueG1sUEsFBgAAAAAEAAQA9QAAAIUDAAAAAA==&#10;" filled="f" stroked="f">
                  <v:textbox inset="0,0,0,0">
                    <w:txbxContent>
                      <w:p w:rsidR="00A23DAF" w:rsidRDefault="00D47CC5">
                        <w:pPr>
                          <w:spacing w:line="145" w:lineRule="exact"/>
                          <w:rPr>
                            <w:rFonts w:ascii="Arial" w:eastAsia="Arial"/>
                            <w:sz w:val="13"/>
                          </w:rPr>
                        </w:pPr>
                        <w:r>
                          <w:rPr>
                            <w:rFonts w:ascii="Times New Roman" w:eastAsia="Times New Roman"/>
                            <w:color w:val="2D74B6"/>
                            <w:sz w:val="10"/>
                          </w:rPr>
                          <w:t xml:space="preserve">l </w:t>
                        </w:r>
                        <w:r>
                          <w:rPr>
                            <w:color w:val="909193"/>
                            <w:sz w:val="7"/>
                          </w:rPr>
                          <w:t>匣</w:t>
                        </w:r>
                        <w:r>
                          <w:rPr>
                            <w:rFonts w:ascii="Arial" w:eastAsia="Arial"/>
                            <w:color w:val="909193"/>
                            <w:sz w:val="13"/>
                          </w:rPr>
                          <w:t>;,e</w:t>
                        </w:r>
                      </w:p>
                    </w:txbxContent>
                  </v:textbox>
                </v:shape>
                <v:shape id="Text Box 54" o:spid="_x0000_s1413" type="#_x0000_t202" style="position:absolute;left:2122;top:602;width:774;height:5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Mbd8AA&#10;AADbAAAADwAAAGRycy9kb3ducmV2LnhtbERPTYvCMBC9L/gfwgje1tQFZa1GEXFBWBBrPXgcm7EN&#10;NpPaRO3+e3MQ9vh43/NlZ2vxoNYbxwpGwwQEceG04VLBMf/5/AbhA7LG2jEp+CMPy0XvY46pdk/O&#10;6HEIpYgh7FNUUIXQpFL6oiKLfuga4shdXGsxRNiWUrf4jOG2ll9JMpEWDceGChtaV1RcD3erYHXi&#10;bGNuu/M+u2Qmz6cJ/06uSg363WoGIlAX/sVv91YrGMf1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1Mbd8AAAADbAAAADwAAAAAAAAAAAAAAAACYAgAAZHJzL2Rvd25y&#10;ZXYueG1sUEsFBgAAAAAEAAQA9QAAAIUDAAAAAA==&#10;" filled="f" stroked="f">
                  <v:textbox inset="0,0,0,0">
                    <w:txbxContent>
                      <w:p w:rsidR="00A23DAF" w:rsidRDefault="00D47CC5">
                        <w:pPr>
                          <w:tabs>
                            <w:tab w:val="left" w:pos="539"/>
                          </w:tabs>
                          <w:spacing w:line="565" w:lineRule="exact"/>
                          <w:rPr>
                            <w:rFonts w:ascii="Arial"/>
                            <w:sz w:val="19"/>
                          </w:rPr>
                        </w:pPr>
                        <w:r>
                          <w:rPr>
                            <w:rFonts w:ascii="Times New Roman"/>
                            <w:color w:val="B8BAC1"/>
                            <w:w w:val="95"/>
                            <w:sz w:val="51"/>
                          </w:rPr>
                          <w:t>..</w:t>
                        </w:r>
                        <w:r>
                          <w:rPr>
                            <w:rFonts w:ascii="Times New Roman"/>
                            <w:color w:val="B8BAC1"/>
                            <w:w w:val="95"/>
                            <w:sz w:val="51"/>
                          </w:rPr>
                          <w:tab/>
                        </w:r>
                        <w:r>
                          <w:rPr>
                            <w:rFonts w:ascii="Arial"/>
                            <w:color w:val="B8BAC1"/>
                            <w:w w:val="85"/>
                            <w:sz w:val="19"/>
                          </w:rPr>
                          <w:t>,.,,.</w:t>
                        </w:r>
                      </w:p>
                    </w:txbxContent>
                  </v:textbox>
                </v:shape>
                <v:shape id="Text Box 53" o:spid="_x0000_s1414" type="#_x0000_t202" style="position:absolute;left:2362;top:823;width:88;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0gm8MA&#10;AADbAAAADwAAAGRycy9kb3ducmV2LnhtbESPQWvCQBSE70L/w/IK3nSjoNjoKlIUCkIxpgePz+wz&#10;Wcy+TbNbjf++Kwgeh5n5hlmsOluLK7XeOFYwGiYgiAunDZcKfvLtYAbCB2SNtWNScCcPq+Vbb4Gp&#10;djfO6HoIpYgQ9ikqqEJoUil9UZFFP3QNcfTOrrUYomxLqVu8Rbit5ThJptKi4bhQYUOfFRWXw59V&#10;sD5ytjG/36d9ds5Mnn8kvJtelOq/d+s5iEBdeIWf7S+tYDKG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M0gm8MAAADbAAAADwAAAAAAAAAAAAAAAACYAgAAZHJzL2Rv&#10;d25yZXYueG1sUEsFBgAAAAAEAAQA9QAAAIgDAAAAAA==&#10;" filled="f" stroked="f">
                  <v:textbox inset="0,0,0,0">
                    <w:txbxContent>
                      <w:p w:rsidR="00A23DAF" w:rsidRDefault="00D47CC5">
                        <w:pPr>
                          <w:spacing w:line="70" w:lineRule="exact"/>
                          <w:rPr>
                            <w:sz w:val="7"/>
                          </w:rPr>
                        </w:pPr>
                        <w:r>
                          <w:rPr>
                            <w:color w:val="909193"/>
                            <w:w w:val="96"/>
                            <w:sz w:val="7"/>
                          </w:rPr>
                          <w:t>皂</w:t>
                        </w:r>
                      </w:p>
                    </w:txbxContent>
                  </v:textbox>
                </v:shape>
                <v:shape id="Text Box 52" o:spid="_x0000_s1415" type="#_x0000_t202" style="position:absolute;left:2129;top:1128;width:649;height:4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ddMQA&#10;AADbAAAADwAAAGRycy9kb3ducmV2LnhtbESPQWvCQBSE7wX/w/KE3urG0opGVxFREAqlMR48PrPP&#10;ZDH7Ns2uGv+9Wyh4HGbmG2a26GwtrtR641jBcJCAIC6cNlwq2OebtzEIH5A11o5JwZ08LOa9lxmm&#10;2t04o+sulCJC2KeooAqhSaX0RUUW/cA1xNE7udZiiLItpW7xFuG2lu9JMpIWDceFChtaVVScdxer&#10;YHngbG1+v48/2SkzeT5J+Gt0Vuq13y2nIAJ14Rn+b2+1gs8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oHXTEAAAA2wAAAA8AAAAAAAAAAAAAAAAAmAIAAGRycy9k&#10;b3ducmV2LnhtbFBLBQYAAAAABAAEAPUAAACJAwAAAAA=&#10;" filled="f" stroked="f">
                  <v:textbox inset="0,0,0,0">
                    <w:txbxContent>
                      <w:p w:rsidR="00A23DAF" w:rsidRDefault="00D47CC5">
                        <w:pPr>
                          <w:spacing w:line="454" w:lineRule="exact"/>
                          <w:rPr>
                            <w:rFonts w:ascii="Arial"/>
                          </w:rPr>
                        </w:pPr>
                        <w:r>
                          <w:rPr>
                            <w:rFonts w:ascii="Times New Roman"/>
                            <w:color w:val="B8BAC1"/>
                            <w:w w:val="51"/>
                            <w:sz w:val="41"/>
                          </w:rPr>
                          <w:t>....</w:t>
                        </w:r>
                        <w:r>
                          <w:rPr>
                            <w:rFonts w:ascii="Times New Roman"/>
                            <w:color w:val="B8BAC1"/>
                            <w:spacing w:val="10"/>
                            <w:w w:val="51"/>
                            <w:sz w:val="41"/>
                          </w:rPr>
                          <w:t>.</w:t>
                        </w:r>
                        <w:r>
                          <w:rPr>
                            <w:rFonts w:ascii="Arial"/>
                            <w:color w:val="B8BAC1"/>
                            <w:spacing w:val="-1"/>
                            <w:w w:val="140"/>
                          </w:rPr>
                          <w:t>"''"</w:t>
                        </w:r>
                      </w:p>
                    </w:txbxContent>
                  </v:textbox>
                </v:shape>
                <v:shape id="Text Box 51" o:spid="_x0000_s1416" type="#_x0000_t202" style="position:absolute;left:2161;top:1172;width:195;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S478UA&#10;AADbAAAADwAAAGRycy9kb3ducmV2LnhtbESPQWvCQBSE7wX/w/KE3pqNBaVGNyKlhUJBGuPB4zP7&#10;TJZk36bZrab/3i0UPA4z8w2z3oy2ExcavHGsYJakIIgrpw3XCg7l+9MLCB+QNXaOScEvedjkk4c1&#10;ZtpduaDLPtQiQthnqKAJoc+k9FVDFn3ieuLond1gMUQ51FIPeI1w28nnNF1Ii4bjQoM9vTZUtfsf&#10;q2B75OLNfO9OX8W5MGW5TPlz0Sr1OB23KxCBxnAP/7c/tIL5H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JLjvxQAAANsAAAAPAAAAAAAAAAAAAAAAAJgCAABkcnMv&#10;ZG93bnJldi54bWxQSwUGAAAAAAQABAD1AAAAigMAAAAA&#10;" filled="f" stroked="f">
                  <v:textbox inset="0,0,0,0">
                    <w:txbxContent>
                      <w:p w:rsidR="00A23DAF" w:rsidRDefault="00D47CC5">
                        <w:pPr>
                          <w:spacing w:line="89" w:lineRule="exact"/>
                          <w:rPr>
                            <w:sz w:val="5"/>
                          </w:rPr>
                        </w:pPr>
                        <w:r>
                          <w:rPr>
                            <w:color w:val="B8BAC1"/>
                            <w:spacing w:val="-12"/>
                            <w:sz w:val="5"/>
                          </w:rPr>
                          <w:t>裘</w:t>
                        </w:r>
                        <w:r>
                          <w:rPr>
                            <w:rFonts w:ascii="Arial" w:eastAsia="Arial"/>
                            <w:color w:val="B8BAC1"/>
                            <w:sz w:val="8"/>
                          </w:rPr>
                          <w:t xml:space="preserve">5 </w:t>
                        </w:r>
                        <w:r>
                          <w:rPr>
                            <w:color w:val="B8BAC1"/>
                            <w:spacing w:val="-25"/>
                            <w:sz w:val="5"/>
                          </w:rPr>
                          <w:t>乞鄱</w:t>
                        </w:r>
                      </w:p>
                    </w:txbxContent>
                  </v:textbox>
                </v:shape>
                <v:shape id="Text Box 50" o:spid="_x0000_s1417" type="#_x0000_t202" style="position:absolute;left:2679;top:1192;width:807;height: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mmMQA&#10;AADbAAAADwAAAGRycy9kb3ducmV2LnhtbESPQWvCQBSE7wX/w/KE3urGQkMb3YhIC0KhGOPB4zP7&#10;kixm36bZVdN/3xUKPQ4z8w2zXI22E1cavHGsYD5LQBBXThtuFBzKj6dXED4ga+wck4If8rDKJw9L&#10;zLS7cUHXfWhEhLDPUEEbQp9J6auWLPqZ64mjV7vBYohyaKQe8BbhtpPPSZJKi4bjQos9bVqqzvuL&#10;VbA+cvFuvr9Ou6IuTFm+JfyZnpV6nI7rBYhAY/gP/7W3WsFLC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2JpjEAAAA2wAAAA8AAAAAAAAAAAAAAAAAmAIAAGRycy9k&#10;b3ducmV2LnhtbFBLBQYAAAAABAAEAPUAAACJAwAAAAA=&#10;" filled="f" stroked="f">
                  <v:textbox inset="0,0,0,0">
                    <w:txbxContent>
                      <w:p w:rsidR="00A23DAF" w:rsidRDefault="00D47CC5">
                        <w:pPr>
                          <w:spacing w:line="60" w:lineRule="exact"/>
                          <w:rPr>
                            <w:sz w:val="6"/>
                          </w:rPr>
                        </w:pPr>
                        <w:r>
                          <w:rPr>
                            <w:color w:val="B8BAC1"/>
                            <w:w w:val="185"/>
                            <w:sz w:val="6"/>
                          </w:rPr>
                          <w:t>晕食覃勹在一用</w:t>
                        </w:r>
                      </w:p>
                    </w:txbxContent>
                  </v:textbox>
                </v:shape>
                <v:shape id="Text Box 49" o:spid="_x0000_s1418" type="#_x0000_t202" style="position:absolute;left:4197;top:897;width:313;height: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qDA8UA&#10;AADbAAAADwAAAGRycy9kb3ducmV2LnhtbESPQWvCQBSE70L/w/IK3nRTQW3TrCKlhYJQjOmhx9fs&#10;S7KYfRuzW43/visIHoeZ+YbJ1oNtxYl6bxwreJomIIhLpw3XCr6Lj8kzCB+QNbaOScGFPKxXD6MM&#10;U+3OnNNpH2oRIexTVNCE0KVS+rIhi37qOuLoVa63GKLsa6l7PEe4beUsSRbSouG40GBHbw2Vh/2f&#10;VbD54fzdHL9+d3mVm6J4SXi7OCg1fhw2ryACDeEevrU/tYL5Eq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uoMDxQAAANsAAAAPAAAAAAAAAAAAAAAAAJgCAABkcnMv&#10;ZG93bnJldi54bWxQSwUGAAAAAAQABAD1AAAAigMAAAAA&#10;" filled="f" stroked="f">
                  <v:textbox inset="0,0,0,0">
                    <w:txbxContent>
                      <w:p w:rsidR="00A23DAF" w:rsidRDefault="00D47CC5">
                        <w:pPr>
                          <w:spacing w:line="454" w:lineRule="exact"/>
                          <w:rPr>
                            <w:sz w:val="6"/>
                          </w:rPr>
                        </w:pPr>
                        <w:r>
                          <w:rPr>
                            <w:rFonts w:ascii="Arial" w:eastAsia="Arial" w:hAnsi="Arial"/>
                            <w:color w:val="B8BAC1"/>
                            <w:spacing w:val="-23"/>
                            <w:w w:val="51"/>
                            <w:position w:val="-1"/>
                            <w:sz w:val="41"/>
                          </w:rPr>
                          <w:t>·</w:t>
                        </w:r>
                        <w:r>
                          <w:rPr>
                            <w:color w:val="B8BAC1"/>
                            <w:spacing w:val="-34"/>
                            <w:w w:val="105"/>
                            <w:sz w:val="6"/>
                          </w:rPr>
                          <w:t>阜</w:t>
                        </w:r>
                        <w:r>
                          <w:rPr>
                            <w:rFonts w:ascii="Arial" w:eastAsia="Arial" w:hAnsi="Arial"/>
                            <w:color w:val="B8BAC1"/>
                            <w:spacing w:val="-28"/>
                            <w:w w:val="51"/>
                            <w:position w:val="-1"/>
                            <w:sz w:val="41"/>
                          </w:rPr>
                          <w:t>·</w:t>
                        </w:r>
                        <w:r>
                          <w:rPr>
                            <w:color w:val="B8BAC1"/>
                            <w:spacing w:val="-27"/>
                            <w:w w:val="105"/>
                            <w:sz w:val="6"/>
                          </w:rPr>
                          <w:t>．</w:t>
                        </w:r>
                        <w:r>
                          <w:rPr>
                            <w:rFonts w:ascii="Arial" w:eastAsia="Arial" w:hAnsi="Arial"/>
                            <w:color w:val="B8BAC1"/>
                            <w:spacing w:val="-42"/>
                            <w:w w:val="51"/>
                            <w:position w:val="-1"/>
                            <w:sz w:val="41"/>
                          </w:rPr>
                          <w:t>"</w:t>
                        </w:r>
                        <w:r>
                          <w:rPr>
                            <w:color w:val="B8BAC1"/>
                            <w:spacing w:val="-16"/>
                            <w:w w:val="105"/>
                            <w:sz w:val="6"/>
                          </w:rPr>
                          <w:t>孽</w:t>
                        </w:r>
                        <w:r>
                          <w:rPr>
                            <w:rFonts w:ascii="Arial" w:eastAsia="Arial" w:hAnsi="Arial"/>
                            <w:color w:val="B8BAC1"/>
                            <w:spacing w:val="-48"/>
                            <w:w w:val="51"/>
                            <w:position w:val="-1"/>
                            <w:sz w:val="41"/>
                          </w:rPr>
                          <w:t>·</w:t>
                        </w:r>
                        <w:r>
                          <w:rPr>
                            <w:color w:val="B8BAC1"/>
                            <w:spacing w:val="-16"/>
                            <w:w w:val="105"/>
                            <w:sz w:val="6"/>
                          </w:rPr>
                          <w:t>萱</w:t>
                        </w:r>
                      </w:p>
                      <w:p w:rsidR="00A23DAF" w:rsidRDefault="00D47CC5">
                        <w:pPr>
                          <w:spacing w:before="6" w:line="68" w:lineRule="exact"/>
                          <w:ind w:left="40"/>
                          <w:rPr>
                            <w:sz w:val="6"/>
                          </w:rPr>
                        </w:pPr>
                        <w:r>
                          <w:rPr>
                            <w:color w:val="B8BAC1"/>
                            <w:sz w:val="6"/>
                          </w:rPr>
                          <w:t>忆重盯儿</w:t>
                        </w:r>
                      </w:p>
                    </w:txbxContent>
                  </v:textbox>
                </v:shape>
                <v:shape id="Text Box 48" o:spid="_x0000_s1419" type="#_x0000_t202" style="position:absolute;left:4747;top:921;width:1265;height: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UXccAA&#10;AADbAAAADwAAAGRycy9kb3ducmV2LnhtbERPTYvCMBC9L/gfwgje1tQFZa1GEXFBWBBrPXgcm7EN&#10;NpPaRO3+e3MQ9vh43/NlZ2vxoNYbxwpGwwQEceG04VLBMf/5/AbhA7LG2jEp+CMPy0XvY46pdk/O&#10;6HEIpYgh7FNUUIXQpFL6oiKLfuga4shdXGsxRNiWUrf4jOG2ll9JMpEWDceGChtaV1RcD3erYHXi&#10;bGNuu/M+u2Qmz6cJ/06uSg363WoGIlAX/sVv91YrGMex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SUXccAAAADbAAAADwAAAAAAAAAAAAAAAACYAgAAZHJzL2Rvd25y&#10;ZXYueG1sUEsFBgAAAAAEAAQA9QAAAIUDAAAAAA==&#10;" filled="f" stroked="f">
                  <v:textbox inset="0,0,0,0">
                    <w:txbxContent>
                      <w:p w:rsidR="00A23DAF" w:rsidRDefault="00D47CC5">
                        <w:pPr>
                          <w:spacing w:line="180" w:lineRule="exact"/>
                          <w:rPr>
                            <w:sz w:val="5"/>
                          </w:rPr>
                        </w:pPr>
                        <w:r>
                          <w:rPr>
                            <w:color w:val="B8BAC1"/>
                            <w:w w:val="75"/>
                            <w:sz w:val="18"/>
                          </w:rPr>
                          <w:t>心</w:t>
                        </w:r>
                        <w:r>
                          <w:rPr>
                            <w:color w:val="B8BAC1"/>
                            <w:w w:val="75"/>
                            <w:sz w:val="18"/>
                          </w:rPr>
                          <w:t>...</w:t>
                        </w:r>
                        <w:r>
                          <w:rPr>
                            <w:color w:val="B8BAC1"/>
                            <w:w w:val="75"/>
                            <w:sz w:val="10"/>
                          </w:rPr>
                          <w:t>事耄，｀夤可恤</w:t>
                        </w:r>
                        <w:r>
                          <w:rPr>
                            <w:color w:val="B8BAC1"/>
                            <w:w w:val="75"/>
                            <w:sz w:val="10"/>
                          </w:rPr>
                          <w:t>...</w:t>
                        </w:r>
                        <w:r>
                          <w:rPr>
                            <w:color w:val="B8BAC1"/>
                            <w:w w:val="75"/>
                            <w:sz w:val="5"/>
                          </w:rPr>
                          <w:t>咖曦什环星一位</w:t>
                        </w:r>
                      </w:p>
                    </w:txbxContent>
                  </v:textbox>
                </v:shape>
                <v:shape id="Text Box 47" o:spid="_x0000_s1420" type="#_x0000_t202" style="position:absolute;left:2156;top:1514;width:196;height: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my6sMA&#10;AADbAAAADwAAAGRycy9kb3ducmV2LnhtbESPQWvCQBSE7wX/w/IK3uqmglJTVxFREIRijAePr9ln&#10;sph9G7Orxn/fFQoeh5n5hpnOO1uLG7XeOFbwOUhAEBdOGy4VHPL1xxcIH5A11o5JwYM8zGe9tymm&#10;2t05o9s+lCJC2KeooAqhSaX0RUUW/cA1xNE7udZiiLItpW7xHuG2lsMkGUuLhuNChQ0tKyrO+6tV&#10;sDhytjKXn99ddspMnk8S3o7PSvXfu8U3iEBdeIX/2xutYDSB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mmy6sMAAADbAAAADwAAAAAAAAAAAAAAAACYAgAAZHJzL2Rv&#10;d25yZXYueG1sUEsFBgAAAAAEAAQA9QAAAIgDAAAAAA==&#10;" filled="f" stroked="f">
                  <v:textbox inset="0,0,0,0">
                    <w:txbxContent>
                      <w:p w:rsidR="00A23DAF" w:rsidRDefault="00D47CC5">
                        <w:pPr>
                          <w:spacing w:line="89" w:lineRule="exact"/>
                          <w:rPr>
                            <w:sz w:val="6"/>
                          </w:rPr>
                        </w:pPr>
                        <w:r>
                          <w:rPr>
                            <w:color w:val="B8BAC1"/>
                            <w:w w:val="110"/>
                            <w:sz w:val="6"/>
                          </w:rPr>
                          <w:t>扇</w:t>
                        </w:r>
                        <w:r>
                          <w:rPr>
                            <w:rFonts w:ascii="Times New Roman" w:eastAsia="Times New Roman"/>
                            <w:color w:val="B8BAC1"/>
                            <w:w w:val="110"/>
                            <w:sz w:val="8"/>
                          </w:rPr>
                          <w:t>U</w:t>
                        </w:r>
                        <w:r>
                          <w:rPr>
                            <w:color w:val="B8BAC1"/>
                            <w:w w:val="110"/>
                            <w:sz w:val="6"/>
                          </w:rPr>
                          <w:t>蛐</w:t>
                        </w:r>
                      </w:p>
                    </w:txbxContent>
                  </v:textbox>
                </v:shape>
                <v:shape id="Text Box 46" o:spid="_x0000_s1421" type="#_x0000_t202" style="position:absolute;left:2098;top:1712;width:429;height:1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RysAA&#10;AADbAAAADwAAAGRycy9kb3ducmV2LnhtbERPTYvCMBC9C/6HMMLeNNVD0WoUEQVhYdnaPexxbMY2&#10;2ExqE7X77zcHwePjfa82vW3EgzpvHCuYThIQxKXThisFP8VhPAfhA7LGxjEp+CMPm/VwsMJMuyfn&#10;9DiFSsQQ9hkqqENoMyl9WZNFP3EtceQurrMYIuwqqTt8xnDbyFmSpNKi4dhQY0u7msrr6W4VbH85&#10;35vb1/k7v+SmKBYJf6ZXpT5G/XYJIlAf3uKX+6gVpHF9/BJ/gF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T/RysAAAADbAAAADwAAAAAAAAAAAAAAAACYAgAAZHJzL2Rvd25y&#10;ZXYueG1sUEsFBgAAAAAEAAQA9QAAAIUDAAAAAA==&#10;" filled="f" stroked="f">
                  <v:textbox inset="0,0,0,0">
                    <w:txbxContent>
                      <w:p w:rsidR="00A23DAF" w:rsidRDefault="00D47CC5">
                        <w:pPr>
                          <w:spacing w:line="100" w:lineRule="exact"/>
                          <w:rPr>
                            <w:sz w:val="7"/>
                          </w:rPr>
                        </w:pPr>
                        <w:r>
                          <w:rPr>
                            <w:rFonts w:ascii="Times New Roman" w:eastAsia="Times New Roman"/>
                            <w:color w:val="1D66A1"/>
                            <w:w w:val="105"/>
                            <w:sz w:val="9"/>
                          </w:rPr>
                          <w:t xml:space="preserve">l </w:t>
                        </w:r>
                        <w:r>
                          <w:rPr>
                            <w:color w:val="909193"/>
                            <w:w w:val="105"/>
                            <w:sz w:val="7"/>
                          </w:rPr>
                          <w:t>填</w:t>
                        </w:r>
                        <w:r>
                          <w:rPr>
                            <w:rFonts w:ascii="Times New Roman" w:eastAsia="Times New Roman"/>
                            <w:color w:val="777779"/>
                            <w:w w:val="105"/>
                            <w:sz w:val="9"/>
                          </w:rPr>
                          <w:t xml:space="preserve">8 </w:t>
                        </w:r>
                        <w:r>
                          <w:rPr>
                            <w:color w:val="909193"/>
                            <w:w w:val="105"/>
                            <w:sz w:val="7"/>
                          </w:rPr>
                          <w:t>负贵人</w:t>
                        </w:r>
                      </w:p>
                    </w:txbxContent>
                  </v:textbox>
                </v:shape>
                <v:shape id="Text Box 45" o:spid="_x0000_s1422" type="#_x0000_t202" style="position:absolute;left:2109;top:1653;width:315;height: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N0UcQA&#10;AADbAAAADwAAAGRycy9kb3ducmV2LnhtbESPQWvCQBSE70L/w/KE3swmPYQaXUWkhUKhNMaDx2f2&#10;mSxm36bZbUz/fbdQ8DjMzDfMejvZTow0eONYQZakIIhrpw03Co7V6+IZhA/IGjvHpOCHPGw3D7M1&#10;FtrduKTxEBoRIewLVNCG0BdS+roliz5xPXH0Lm6wGKIcGqkHvEW47eRTmubSouG40GJP+5bq6+Hb&#10;KtiduHwxXx/nz/JSmqpapvyeX5V6nE+7FYhAU7iH/9tvWkGewd+X+AP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zdFHEAAAA2wAAAA8AAAAAAAAAAAAAAAAAmAIAAGRycy9k&#10;b3ducmV2LnhtbFBLBQYAAAAABAAEAPUAAACJAwAAAAA=&#10;" filled="f" stroked="f">
                  <v:textbox inset="0,0,0,0">
                    <w:txbxContent>
                      <w:p w:rsidR="00A23DAF" w:rsidRDefault="00D47CC5">
                        <w:pPr>
                          <w:spacing w:line="604" w:lineRule="exact"/>
                          <w:rPr>
                            <w:rFonts w:ascii="Times New Roman"/>
                            <w:sz w:val="21"/>
                          </w:rPr>
                        </w:pPr>
                        <w:r>
                          <w:rPr>
                            <w:rFonts w:ascii="Arial"/>
                            <w:color w:val="B8BAC1"/>
                            <w:spacing w:val="-1"/>
                            <w:w w:val="57"/>
                            <w:sz w:val="54"/>
                          </w:rPr>
                          <w:t>.</w:t>
                        </w:r>
                        <w:r>
                          <w:rPr>
                            <w:rFonts w:ascii="Arial"/>
                            <w:color w:val="B8BAC1"/>
                            <w:spacing w:val="-29"/>
                            <w:w w:val="57"/>
                            <w:sz w:val="54"/>
                          </w:rPr>
                          <w:t>.</w:t>
                        </w:r>
                        <w:r>
                          <w:rPr>
                            <w:rFonts w:ascii="Times New Roman"/>
                            <w:color w:val="B8BAC1"/>
                            <w:w w:val="89"/>
                            <w:sz w:val="21"/>
                          </w:rPr>
                          <w:t>..,</w:t>
                        </w:r>
                      </w:p>
                    </w:txbxContent>
                  </v:textbox>
                </v:shape>
                <v:shape id="Text Box 44" o:spid="_x0000_s1423" type="#_x0000_t202" style="position:absolute;left:2153;top:1928;width:324;height: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HqJsMA&#10;AADbAAAADwAAAGRycy9kb3ducmV2LnhtbESPQWvCQBSE74L/YXmCN93oIdToKiIWCoI0pocen9ln&#10;sph9G7Orpv++Wyh4HGbmG2a16W0jHtR541jBbJqAIC6dNlwp+CreJ28gfEDW2DgmBT/kYbMeDlaY&#10;affknB6nUIkIYZ+hgjqENpPSlzVZ9FPXEkfv4jqLIcqukrrDZ4TbRs6TJJUWDceFGlva1VReT3er&#10;YPvN+d7cjufP/JKbolgkfEivSo1H/XYJIlAfXuH/9odWkM7h70v8A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qHqJsMAAADbAAAADwAAAAAAAAAAAAAAAACYAgAAZHJzL2Rv&#10;d25yZXYueG1sUEsFBgAAAAAEAAQA9QAAAIgDAAAAAA==&#10;" filled="f" stroked="f">
                  <v:textbox inset="0,0,0,0">
                    <w:txbxContent>
                      <w:p w:rsidR="00A23DAF" w:rsidRDefault="00D47CC5">
                        <w:pPr>
                          <w:spacing w:line="60" w:lineRule="exact"/>
                          <w:rPr>
                            <w:sz w:val="6"/>
                          </w:rPr>
                        </w:pPr>
                        <w:r>
                          <w:rPr>
                            <w:color w:val="B8BAC1"/>
                            <w:sz w:val="6"/>
                          </w:rPr>
                          <w:t>嗓丛负褒人</w:t>
                        </w:r>
                      </w:p>
                    </w:txbxContent>
                  </v:textbox>
                </v:shape>
                <v:shape id="Text Box 43" o:spid="_x0000_s1424" type="#_x0000_t202" style="position:absolute;left:2675;top:1928;width:388;height:2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1PvcQA&#10;AADbAAAADwAAAGRycy9kb3ducmV2LnhtbESPQWvCQBSE7wX/w/KE3urGFkIb3YhIC0KhGOPB4zP7&#10;kixm36bZVdN/3xUKPQ4z8w2zXI22E1cavHGsYD5LQBBXThtuFBzKj6dXED4ga+wck4If8rDKJw9L&#10;zLS7cUHXfWhEhLDPUEEbQp9J6auWLPqZ64mjV7vBYohyaKQe8BbhtpPPSZJKi4bjQos9bVqqzvuL&#10;VbA+cvFuvr9Ou6IuTFm+JfyZnpV6nI7rBYhAY/gP/7W3WkH6A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tT73EAAAA2wAAAA8AAAAAAAAAAAAAAAAAmAIAAGRycy9k&#10;b3ducmV2LnhtbFBLBQYAAAAABAAEAPUAAACJAwAAAAA=&#10;" filled="f" stroked="f">
                  <v:textbox inset="0,0,0,0">
                    <w:txbxContent>
                      <w:p w:rsidR="00A23DAF" w:rsidRDefault="00D47CC5">
                        <w:pPr>
                          <w:spacing w:line="68" w:lineRule="exact"/>
                          <w:rPr>
                            <w:sz w:val="6"/>
                          </w:rPr>
                        </w:pPr>
                        <w:r>
                          <w:rPr>
                            <w:color w:val="B8BAC1"/>
                            <w:sz w:val="6"/>
                          </w:rPr>
                          <w:t>触夤螂藕人</w:t>
                        </w:r>
                      </w:p>
                      <w:p w:rsidR="00A23DAF" w:rsidRDefault="00A23DAF">
                        <w:pPr>
                          <w:spacing w:before="6"/>
                          <w:rPr>
                            <w:sz w:val="7"/>
                          </w:rPr>
                        </w:pPr>
                      </w:p>
                      <w:p w:rsidR="00A23DAF" w:rsidRDefault="00D47CC5">
                        <w:pPr>
                          <w:spacing w:line="68" w:lineRule="exact"/>
                          <w:rPr>
                            <w:sz w:val="6"/>
                          </w:rPr>
                        </w:pPr>
                        <w:r>
                          <w:rPr>
                            <w:color w:val="B8BAC1"/>
                            <w:sz w:val="6"/>
                          </w:rPr>
                          <w:t>贮噜工可亨皈</w:t>
                        </w:r>
                      </w:p>
                    </w:txbxContent>
                  </v:textbox>
                </v:shape>
                <v:shape id="Text Box 42" o:spid="_x0000_s1425" type="#_x0000_t202" style="position:absolute;left:4211;top:1787;width:287;height:4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TXycQA&#10;AADbAAAADwAAAGRycy9kb3ducmV2LnhtbESPQWvCQBSE7wX/w/KE3urGUkIb3YhIC0KhGOPB4zP7&#10;kixm36bZVdN/3xUKPQ4z8w2zXI22E1cavHGsYD5LQBBXThtuFBzKj6dXED4ga+wck4If8rDKJw9L&#10;zLS7cUHXfWhEhLDPUEEbQp9J6auWLPqZ64mjV7vBYohyaKQe8BbhtpPPSZJKi4bjQos9bVqqzvuL&#10;VbA+cvFuvr9Ou6IuTFm+JfyZnpV6nI7rBYhAY/gP/7W3WkH6A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E18nEAAAA2wAAAA8AAAAAAAAAAAAAAAAAmAIAAGRycy9k&#10;b3ducmV2LnhtbFBLBQYAAAAABAAEAPUAAACJAwAAAAA=&#10;" filled="f" stroked="f">
                  <v:textbox inset="0,0,0,0">
                    <w:txbxContent>
                      <w:p w:rsidR="00A23DAF" w:rsidRDefault="00D47CC5">
                        <w:pPr>
                          <w:spacing w:line="454" w:lineRule="exact"/>
                          <w:rPr>
                            <w:rFonts w:ascii="Times New Roman"/>
                            <w:sz w:val="41"/>
                          </w:rPr>
                        </w:pPr>
                        <w:r>
                          <w:rPr>
                            <w:rFonts w:ascii="Times New Roman"/>
                            <w:color w:val="B8BAC1"/>
                            <w:w w:val="50"/>
                            <w:sz w:val="41"/>
                          </w:rPr>
                          <w:t>.....</w:t>
                        </w:r>
                      </w:p>
                    </w:txbxContent>
                  </v:textbox>
                </v:shape>
                <v:shape id="Text Box 41" o:spid="_x0000_s1426" type="#_x0000_t202" style="position:absolute;left:4240;top:1958;width:146;height: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hyUsQA&#10;AADbAAAADwAAAGRycy9kb3ducmV2LnhtbESPQWvCQBSE7wX/w/KE3urGQkMb3YhIC0KhGOPB4zP7&#10;kixm36bZVdN/3xUKPQ4z8w2zXI22E1cavHGsYD5LQBBXThtuFBzKj6dXED4ga+wck4If8rDKJw9L&#10;zLS7cUHXfWhEhLDPUEEbQp9J6auWLPqZ64mjV7vBYohyaKQe8BbhtpPPSZJKi4bjQos9bVqqzvuL&#10;VbA+cvFuvr9Ou6IuTFm+JfyZnpV6nI7rBYhAY/gP/7W3WkH6A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1IclLEAAAA2wAAAA8AAAAAAAAAAAAAAAAAmAIAAGRycy9k&#10;b3ducmV2LnhtbFBLBQYAAAAABAAEAPUAAACJAwAAAAA=&#10;" filled="f" stroked="f">
                  <v:textbox inset="0,0,0,0">
                    <w:txbxContent>
                      <w:p w:rsidR="00A23DAF" w:rsidRDefault="00D47CC5">
                        <w:pPr>
                          <w:spacing w:line="220" w:lineRule="exact"/>
                        </w:pPr>
                        <w:r>
                          <w:rPr>
                            <w:color w:val="B8BAC1"/>
                            <w:w w:val="57"/>
                          </w:rPr>
                          <w:t>＿</w:t>
                        </w:r>
                      </w:p>
                    </w:txbxContent>
                  </v:textbox>
                </v:shape>
                <v:shape id="Text Box 40" o:spid="_x0000_s1427" type="#_x0000_t202" style="position:absolute;left:4240;top:1933;width:330;height: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rsJcQA&#10;AADbAAAADwAAAGRycy9kb3ducmV2LnhtbESPQWvCQBSE74X+h+UJ3pqNPQRNXUWkhUJBjPHQ4zP7&#10;TBazb9PsVuO/dwXB4zAz3zDz5WBbcabeG8cKJkkKgrhy2nCtYF9+vU1B+ICssXVMCq7kYbl4fZlj&#10;rt2FCzrvQi0ihH2OCpoQulxKXzVk0SeuI47e0fUWQ5R9LXWPlwi3rXxP00xaNBwXGuxo3VB12v1b&#10;BatfLj7N3+awLY6FKctZyj/ZSanxaFh9gAg0hGf40f7WCrIM7l/iD5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a7CXEAAAA2wAAAA8AAAAAAAAAAAAAAAAAmAIAAGRycy9k&#10;b3ducmV2LnhtbFBLBQYAAAAABAAEAPUAAACJAwAAAAA=&#10;" filled="f" stroked="f">
                  <v:textbox inset="0,0,0,0">
                    <w:txbxContent>
                      <w:p w:rsidR="00A23DAF" w:rsidRDefault="00D47CC5">
                        <w:pPr>
                          <w:spacing w:line="60" w:lineRule="exact"/>
                          <w:rPr>
                            <w:sz w:val="6"/>
                          </w:rPr>
                        </w:pPr>
                        <w:r>
                          <w:rPr>
                            <w:color w:val="B8BAC1"/>
                            <w:w w:val="105"/>
                            <w:sz w:val="6"/>
                          </w:rPr>
                          <w:t>负重人工髻</w:t>
                        </w:r>
                      </w:p>
                    </w:txbxContent>
                  </v:textbox>
                </v:shape>
                <v:shape id="Text Box 39" o:spid="_x0000_s1428" type="#_x0000_t202" style="position:absolute;left:2154;top:2269;width:259;height: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ZJvsUA&#10;AADbAAAADwAAAGRycy9kb3ducmV2LnhtbESPQWvCQBSE7wX/w/KE3upGD2kb3YhIBaFQGuPB4zP7&#10;kixm36bZVdN/3y0Uehxm5htmtR5tJ240eONYwXyWgCCunDbcKDiWu6cXED4ga+wck4Jv8rDOJw8r&#10;zLS7c0G3Q2hEhLDPUEEbQp9J6auWLPqZ64mjV7vBYohyaKQe8B7htpOLJEmlRcNxocWeti1Vl8PV&#10;KticuHgzXx/nz6IuTFm+JvyeXpR6nI6bJYhAY/gP/7X3WkH6DL9f4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1km+xQAAANsAAAAPAAAAAAAAAAAAAAAAAJgCAABkcnMv&#10;ZG93bnJldi54bWxQSwUGAAAAAAQABAD1AAAAigMAAAAA&#10;" filled="f" stroked="f">
                  <v:textbox inset="0,0,0,0">
                    <w:txbxContent>
                      <w:p w:rsidR="00A23DAF" w:rsidRDefault="00D47CC5">
                        <w:pPr>
                          <w:spacing w:line="60" w:lineRule="exact"/>
                          <w:rPr>
                            <w:sz w:val="6"/>
                          </w:rPr>
                        </w:pPr>
                        <w:r>
                          <w:rPr>
                            <w:color w:val="B8BAC1"/>
                            <w:spacing w:val="-6"/>
                            <w:sz w:val="6"/>
                          </w:rPr>
                          <w:t>嘎子爹</w:t>
                        </w:r>
                        <w:r>
                          <w:rPr>
                            <w:color w:val="B8BAC1"/>
                            <w:spacing w:val="-6"/>
                            <w:sz w:val="6"/>
                          </w:rPr>
                          <w:t xml:space="preserve"> </w:t>
                        </w:r>
                        <w:r>
                          <w:rPr>
                            <w:color w:val="909193"/>
                            <w:sz w:val="6"/>
                          </w:rPr>
                          <w:t>幔</w:t>
                        </w:r>
                      </w:p>
                    </w:txbxContent>
                  </v:textbox>
                </v:shape>
                <v:shape id="Text Box 38" o:spid="_x0000_s1429" type="#_x0000_t202" style="position:absolute;left:4747;top:1819;width:329;height: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ndzMAA&#10;AADbAAAADwAAAGRycy9kb3ducmV2LnhtbERPTYvCMBC9C/6HMMLeNNVD0WoUEQVhYdnaPexxbMY2&#10;2ExqE7X77zcHwePjfa82vW3EgzpvHCuYThIQxKXThisFP8VhPAfhA7LGxjEp+CMPm/VwsMJMuyfn&#10;9DiFSsQQ9hkqqENoMyl9WZNFP3EtceQurrMYIuwqqTt8xnDbyFmSpNKi4dhQY0u7msrr6W4VbH85&#10;35vb1/k7v+SmKBYJf6ZXpT5G/XYJIlAf3uKX+6gVpHFs/BJ/gF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0ndzMAAAADbAAAADwAAAAAAAAAAAAAAAACYAgAAZHJzL2Rvd25y&#10;ZXYueG1sUEsFBgAAAAAEAAQA9QAAAIUDAAAAAA==&#10;" filled="f" stroked="f">
                  <v:textbox inset="0,0,0,0">
                    <w:txbxContent>
                      <w:p w:rsidR="00A23DAF" w:rsidRDefault="00D47CC5">
                        <w:pPr>
                          <w:spacing w:line="168" w:lineRule="exact"/>
                          <w:rPr>
                            <w:rFonts w:ascii="Arial"/>
                            <w:sz w:val="15"/>
                          </w:rPr>
                        </w:pPr>
                        <w:r>
                          <w:rPr>
                            <w:rFonts w:ascii="Arial"/>
                            <w:color w:val="B8BAC1"/>
                            <w:w w:val="105"/>
                            <w:sz w:val="15"/>
                          </w:rPr>
                          <w:t>,,,_,</w:t>
                        </w:r>
                      </w:p>
                      <w:p w:rsidR="00A23DAF" w:rsidRDefault="00D47CC5">
                        <w:pPr>
                          <w:spacing w:before="38"/>
                          <w:ind w:left="7"/>
                          <w:rPr>
                            <w:rFonts w:ascii="Times New Roman" w:eastAsia="Times New Roman"/>
                            <w:sz w:val="10"/>
                          </w:rPr>
                        </w:pPr>
                        <w:r>
                          <w:rPr>
                            <w:color w:val="B8BAC1"/>
                            <w:spacing w:val="-16"/>
                            <w:w w:val="55"/>
                            <w:sz w:val="17"/>
                          </w:rPr>
                          <w:t>'"'</w:t>
                        </w:r>
                        <w:r>
                          <w:rPr>
                            <w:color w:val="B8BAC1"/>
                            <w:spacing w:val="-16"/>
                            <w:w w:val="55"/>
                            <w:sz w:val="17"/>
                          </w:rPr>
                          <w:t>了亚</w:t>
                        </w:r>
                        <w:r>
                          <w:rPr>
                            <w:rFonts w:ascii="Times New Roman" w:eastAsia="Times New Roman"/>
                            <w:color w:val="B8BAC1"/>
                            <w:w w:val="55"/>
                            <w:sz w:val="10"/>
                          </w:rPr>
                          <w:t>n</w:t>
                        </w:r>
                      </w:p>
                      <w:p w:rsidR="00A23DAF" w:rsidRDefault="00D47CC5">
                        <w:pPr>
                          <w:spacing w:before="22" w:line="68" w:lineRule="exact"/>
                          <w:ind w:left="5"/>
                          <w:rPr>
                            <w:sz w:val="6"/>
                          </w:rPr>
                        </w:pPr>
                        <w:r>
                          <w:rPr>
                            <w:color w:val="B8BAC1"/>
                            <w:sz w:val="6"/>
                          </w:rPr>
                          <w:t>欢逼</w:t>
                        </w:r>
                      </w:p>
                    </w:txbxContent>
                  </v:textbox>
                </v:shape>
                <v:shape id="Text Box 37" o:spid="_x0000_s1430" type="#_x0000_t202" style="position:absolute;left:2160;top:2447;width:82;height: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V4V8MA&#10;AADbAAAADwAAAGRycy9kb3ducmV2LnhtbESPQWvCQBSE74L/YXmCN93YQ6jRVUQsCEJpjAePz+wz&#10;Wcy+jdlV03/fLRR6HGbmG2a57m0jntR541jBbJqAIC6dNlwpOBUfk3cQPiBrbByTgm/ysF4NB0vM&#10;tHtxTs9jqESEsM9QQR1Cm0npy5os+qlriaN3dZ3FEGVXSd3hK8JtI9+SJJUWDceFGlva1lTejg+r&#10;YHPmfGfun5ev/JqbopgnfEhvSo1H/WYBIlAf/sN/7b1WkM7h90v8AX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AV4V8MAAADbAAAADwAAAAAAAAAAAAAAAACYAgAAZHJzL2Rv&#10;d25yZXYueG1sUEsFBgAAAAAEAAQA9QAAAIgDAAAAAA==&#10;" filled="f" stroked="f">
                  <v:textbox inset="0,0,0,0">
                    <w:txbxContent>
                      <w:p w:rsidR="00A23DAF" w:rsidRDefault="00D47CC5">
                        <w:pPr>
                          <w:spacing w:line="60" w:lineRule="exact"/>
                          <w:rPr>
                            <w:sz w:val="6"/>
                          </w:rPr>
                        </w:pPr>
                        <w:r>
                          <w:rPr>
                            <w:color w:val="B8BAC1"/>
                            <w:w w:val="103"/>
                            <w:sz w:val="6"/>
                          </w:rPr>
                          <w:t>享</w:t>
                        </w:r>
                      </w:p>
                    </w:txbxContent>
                  </v:textbox>
                </v:shape>
                <v:shape id="Text Box 36" o:spid="_x0000_s1431" type="#_x0000_t202" style="position:absolute;left:2673;top:2212;width:556;height: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ZHF8IA&#10;AADbAAAADwAAAGRycy9kb3ducmV2LnhtbERPz2vCMBS+C/sfwhO82VQPnXZGkTFhIIy13WHHt+bZ&#10;BpuXrslq998vh4HHj+/37jDZTow0eONYwSpJQRDXThtuFHxUp+UGhA/IGjvHpOCXPBz2D7Md5trd&#10;uKCxDI2IIexzVNCG0OdS+roliz5xPXHkLm6wGCIcGqkHvMVw28l1mmbSouHY0GJPzy3V1/LHKjh+&#10;cvFivt++3otLYapqm/I5uyq1mE/HJxCBpnAX/7tftYLHuD5+iT9A7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5kcXwgAAANsAAAAPAAAAAAAAAAAAAAAAAJgCAABkcnMvZG93&#10;bnJldi54bWxQSwUGAAAAAAQABAD1AAAAhwMAAAAA&#10;" filled="f" stroked="f">
                  <v:textbox inset="0,0,0,0">
                    <w:txbxContent>
                      <w:p w:rsidR="00A23DAF" w:rsidRDefault="00D47CC5">
                        <w:pPr>
                          <w:spacing w:line="183" w:lineRule="exact"/>
                          <w:rPr>
                            <w:sz w:val="5"/>
                          </w:rPr>
                        </w:pPr>
                        <w:r>
                          <w:rPr>
                            <w:color w:val="B8BAC1"/>
                            <w:spacing w:val="-10"/>
                            <w:w w:val="70"/>
                            <w:sz w:val="16"/>
                          </w:rPr>
                          <w:t>'""</w:t>
                        </w:r>
                        <w:r>
                          <w:rPr>
                            <w:color w:val="B8BAC1"/>
                            <w:spacing w:val="-10"/>
                            <w:w w:val="70"/>
                            <w:sz w:val="16"/>
                          </w:rPr>
                          <w:t>又义</w:t>
                        </w:r>
                        <w:r>
                          <w:rPr>
                            <w:rFonts w:ascii="Arial" w:eastAsia="Arial"/>
                            <w:color w:val="B8BAC1"/>
                            <w:w w:val="70"/>
                            <w:sz w:val="6"/>
                          </w:rPr>
                          <w:t xml:space="preserve">J </w:t>
                        </w:r>
                        <w:r>
                          <w:rPr>
                            <w:color w:val="B8BAC1"/>
                            <w:spacing w:val="-8"/>
                            <w:w w:val="70"/>
                            <w:sz w:val="8"/>
                          </w:rPr>
                          <w:t>心</w:t>
                        </w:r>
                        <w:r>
                          <w:rPr>
                            <w:color w:val="B8BAC1"/>
                            <w:spacing w:val="-8"/>
                            <w:w w:val="70"/>
                            <w:sz w:val="8"/>
                          </w:rPr>
                          <w:t xml:space="preserve"> </w:t>
                        </w:r>
                        <w:r>
                          <w:rPr>
                            <w:rFonts w:ascii="Times New Roman" w:eastAsia="Times New Roman"/>
                            <w:color w:val="B8BAC1"/>
                            <w:w w:val="70"/>
                            <w:sz w:val="6"/>
                          </w:rPr>
                          <w:t xml:space="preserve">1 </w:t>
                        </w:r>
                        <w:r>
                          <w:rPr>
                            <w:color w:val="B8BAC1"/>
                            <w:w w:val="70"/>
                            <w:sz w:val="5"/>
                          </w:rPr>
                          <w:t>劝＂</w:t>
                        </w:r>
                      </w:p>
                      <w:p w:rsidR="00A23DAF" w:rsidRDefault="00D47CC5">
                        <w:pPr>
                          <w:spacing w:before="44" w:line="68" w:lineRule="exact"/>
                          <w:ind w:left="2"/>
                          <w:rPr>
                            <w:sz w:val="6"/>
                          </w:rPr>
                        </w:pPr>
                        <w:r>
                          <w:rPr>
                            <w:color w:val="B8BAC1"/>
                            <w:w w:val="75"/>
                            <w:sz w:val="6"/>
                          </w:rPr>
                          <w:t>磕士叶</w:t>
                        </w:r>
                      </w:p>
                    </w:txbxContent>
                  </v:textbox>
                </v:shape>
                <v:shape id="Text Box 35" o:spid="_x0000_s1432" type="#_x0000_t202" style="position:absolute;left:4236;top:2452;width:149;height: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rijMQA&#10;AADbAAAADwAAAGRycy9kb3ducmV2LnhtbESPQWvCQBSE74X+h+UJ3upGD9pGNyJFoSCUxvTg8Zl9&#10;Jkuyb2N2q+m/dwsFj8PMfMOs1oNtxZV6bxwrmE4SEMSl04YrBd/F7uUVhA/IGlvHpOCXPKyz56cV&#10;ptrdOKfrIVQiQtinqKAOoUul9GVNFv3EdcTRO7veYoiyr6Tu8RbhtpWzJJlLi4bjQo0dvddUNocf&#10;q2Bz5HxrLp+nr/ycm6J4S3g/b5Qaj4bNEkSgITzC/+0PrWAxhb8v8QfI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q4ozEAAAA2wAAAA8AAAAAAAAAAAAAAAAAmAIAAGRycy9k&#10;b3ducmV2LnhtbFBLBQYAAAAABAAEAPUAAACJAwAAAAA=&#10;" filled="f" stroked="f">
                  <v:textbox inset="0,0,0,0">
                    <w:txbxContent>
                      <w:p w:rsidR="00A23DAF" w:rsidRDefault="00D47CC5">
                        <w:pPr>
                          <w:spacing w:line="60" w:lineRule="exact"/>
                          <w:rPr>
                            <w:sz w:val="6"/>
                          </w:rPr>
                        </w:pPr>
                        <w:r>
                          <w:rPr>
                            <w:color w:val="B8BAC1"/>
                            <w:w w:val="105"/>
                            <w:sz w:val="6"/>
                          </w:rPr>
                          <w:t>宇位</w:t>
                        </w:r>
                      </w:p>
                    </w:txbxContent>
                  </v:textbox>
                </v:shape>
                <v:shape id="Text Box 34" o:spid="_x0000_s1433" type="#_x0000_t202" style="position:absolute;left:4737;top:2456;width:290;height: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h8+8QA&#10;AADbAAAADwAAAGRycy9kb3ducmV2LnhtbESPQWvCQBSE74L/YXlCb7rRg63RVURaKBTEGA8en9ln&#10;sph9G7Nbjf++KxQ8DjPzDbNYdbYWN2q9caxgPEpAEBdOGy4VHPKv4QcIH5A11o5JwYM8rJb93gJT&#10;7e6c0W0fShEh7FNUUIXQpFL6oiKLfuQa4uidXWsxRNmWUrd4j3Bby0mSTKVFw3GhwoY2FRWX/a9V&#10;sD5y9mmu29MuO2cmz2cJ/0wvSr0NuvUcRKAuvML/7W+t4H0Czy/x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4fPvEAAAA2wAAAA8AAAAAAAAAAAAAAAAAmAIAAGRycy9k&#10;b3ducmV2LnhtbFBLBQYAAAAABAAEAPUAAACJAwAAAAA=&#10;" filled="f" stroked="f">
                  <v:textbox inset="0,0,0,0">
                    <w:txbxContent>
                      <w:p w:rsidR="00A23DAF" w:rsidRDefault="00D47CC5">
                        <w:pPr>
                          <w:spacing w:line="60" w:lineRule="exact"/>
                          <w:rPr>
                            <w:sz w:val="6"/>
                          </w:rPr>
                        </w:pPr>
                        <w:r>
                          <w:rPr>
                            <w:color w:val="B8BAC1"/>
                            <w:spacing w:val="-8"/>
                            <w:w w:val="130"/>
                            <w:sz w:val="6"/>
                          </w:rPr>
                          <w:t>＂土字佼</w:t>
                        </w:r>
                      </w:p>
                    </w:txbxContent>
                  </v:textbox>
                </v:shape>
                <v:shape id="Text Box 33" o:spid="_x0000_s1434" type="#_x0000_t202" style="position:absolute;left:2091;top:2619;width:53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TZYMUA&#10;AADbAAAADwAAAGRycy9kb3ducmV2LnhtbESPQWvCQBSE70L/w/IK3nRTB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NNlgxQAAANsAAAAPAAAAAAAAAAAAAAAAAJgCAABkcnMv&#10;ZG93bnJldi54bWxQSwUGAAAAAAQABAD1AAAAigMAAAAA&#10;" filled="f" stroked="f">
                  <v:textbox inset="0,0,0,0">
                    <w:txbxContent>
                      <w:p w:rsidR="00A23DAF" w:rsidRDefault="00D47CC5">
                        <w:pPr>
                          <w:spacing w:line="101" w:lineRule="exact"/>
                          <w:rPr>
                            <w:sz w:val="7"/>
                          </w:rPr>
                        </w:pPr>
                        <w:r>
                          <w:rPr>
                            <w:rFonts w:ascii="Arial" w:eastAsia="Arial"/>
                            <w:color w:val="2D74B6"/>
                            <w:w w:val="110"/>
                            <w:sz w:val="9"/>
                          </w:rPr>
                          <w:t xml:space="preserve">1 </w:t>
                        </w:r>
                        <w:r>
                          <w:rPr>
                            <w:color w:val="909193"/>
                            <w:w w:val="110"/>
                            <w:sz w:val="7"/>
                          </w:rPr>
                          <w:t>校内域负</w:t>
                        </w:r>
                      </w:p>
                      <w:p w:rsidR="00A23DAF" w:rsidRDefault="00A23DAF">
                        <w:pPr>
                          <w:spacing w:before="10"/>
                          <w:rPr>
                            <w:sz w:val="8"/>
                          </w:rPr>
                        </w:pPr>
                      </w:p>
                      <w:p w:rsidR="00A23DAF" w:rsidRDefault="00D47CC5">
                        <w:pPr>
                          <w:spacing w:line="68" w:lineRule="exact"/>
                          <w:ind w:left="13"/>
                          <w:rPr>
                            <w:sz w:val="6"/>
                          </w:rPr>
                        </w:pPr>
                        <w:r>
                          <w:rPr>
                            <w:color w:val="909193"/>
                            <w:w w:val="210"/>
                            <w:sz w:val="6"/>
                          </w:rPr>
                          <w:t>．巴</w:t>
                        </w:r>
                        <w:r>
                          <w:rPr>
                            <w:color w:val="909193"/>
                            <w:w w:val="210"/>
                            <w:sz w:val="6"/>
                          </w:rPr>
                          <w:t>”</w:t>
                        </w:r>
                        <w:r>
                          <w:rPr>
                            <w:color w:val="909193"/>
                            <w:w w:val="210"/>
                            <w:sz w:val="6"/>
                          </w:rPr>
                          <w:t>名</w:t>
                        </w:r>
                      </w:p>
                    </w:txbxContent>
                  </v:textbox>
                </v:shape>
                <v:shape id="Text Box 32" o:spid="_x0000_s1435" type="#_x0000_t202" style="position:absolute;left:2948;top:2836;width:144;height: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1BFMUA&#10;AADbAAAADwAAAGRycy9kb3ducmV2LnhtbESPQWvCQBSE70L/w/IK3nRTE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3UEUxQAAANsAAAAPAAAAAAAAAAAAAAAAAJgCAABkcnMv&#10;ZG93bnJldi54bWxQSwUGAAAAAAQABAD1AAAAigMAAAAA&#10;" filled="f" stroked="f">
                  <v:textbox inset="0,0,0,0">
                    <w:txbxContent>
                      <w:p w:rsidR="00A23DAF" w:rsidRDefault="00D47CC5">
                        <w:pPr>
                          <w:spacing w:line="60" w:lineRule="exact"/>
                          <w:rPr>
                            <w:sz w:val="6"/>
                          </w:rPr>
                        </w:pPr>
                        <w:r>
                          <w:rPr>
                            <w:color w:val="909193"/>
                            <w:w w:val="105"/>
                            <w:sz w:val="6"/>
                          </w:rPr>
                          <w:t>工髻</w:t>
                        </w:r>
                      </w:p>
                    </w:txbxContent>
                  </v:textbox>
                </v:shape>
                <v:shape id="Text Box 31" o:spid="_x0000_s1436" type="#_x0000_t202" style="position:absolute;left:3462;top:2757;width:269;height: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Hkj8UA&#10;AADbAAAADwAAAGRycy9kb3ducmV2LnhtbESPQWvCQBSE70L/w/IK3nRTQ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keSPxQAAANsAAAAPAAAAAAAAAAAAAAAAAJgCAABkcnMv&#10;ZG93bnJldi54bWxQSwUGAAAAAAQABAD1AAAAigMAAAAA&#10;" filled="f" stroked="f">
                  <v:textbox inset="0,0,0,0">
                    <w:txbxContent>
                      <w:p w:rsidR="00A23DAF" w:rsidRDefault="00D47CC5">
                        <w:pPr>
                          <w:numPr>
                            <w:ilvl w:val="0"/>
                            <w:numId w:val="3"/>
                          </w:numPr>
                          <w:tabs>
                            <w:tab w:val="left" w:pos="52"/>
                          </w:tabs>
                          <w:spacing w:line="179" w:lineRule="exact"/>
                          <w:ind w:hanging="51"/>
                          <w:rPr>
                            <w:rFonts w:ascii="Arial" w:hAnsi="Arial"/>
                            <w:sz w:val="16"/>
                          </w:rPr>
                        </w:pPr>
                        <w:r>
                          <w:rPr>
                            <w:rFonts w:ascii="Arial" w:hAnsi="Arial"/>
                            <w:color w:val="909193"/>
                            <w:spacing w:val="-8"/>
                            <w:w w:val="105"/>
                            <w:sz w:val="16"/>
                          </w:rPr>
                          <w:t>«...</w:t>
                        </w:r>
                      </w:p>
                    </w:txbxContent>
                  </v:textbox>
                </v:shape>
                <v:shape id="Text Box 30" o:spid="_x0000_s1437" type="#_x0000_t202" style="position:absolute;left:4032;top:2575;width:172;height: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N6+MUA&#10;AADbAAAADwAAAGRycy9kb3ducmV2LnhtbESPQWvCQBSE7wX/w/KE3upGD2kb3YhIBaFQGuPB4zP7&#10;kixm36bZVdN/3y0Uehxm5htmtR5tJ240eONYwXyWgCCunDbcKDiWu6cXED4ga+wck4Jv8rDOJw8r&#10;zLS7c0G3Q2hEhLDPUEEbQp9J6auWLPqZ64mjV7vBYohyaKQe8B7htpOLJEmlRcNxocWeti1Vl8PV&#10;KticuHgzXx/nz6IuTFm+JvyeXpR6nI6bJYhAY/gP/7X3WsFzCr9f4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Q3r4xQAAANsAAAAPAAAAAAAAAAAAAAAAAJgCAABkcnMv&#10;ZG93bnJldi54bWxQSwUGAAAAAAQABAD1AAAAigMAAAAA&#10;" filled="f" stroked="f">
                  <v:textbox inset="0,0,0,0">
                    <w:txbxContent>
                      <w:p w:rsidR="00A23DAF" w:rsidRDefault="00D47CC5">
                        <w:pPr>
                          <w:spacing w:line="388" w:lineRule="exact"/>
                          <w:ind w:left="14"/>
                          <w:rPr>
                            <w:rFonts w:ascii="Times New Roman"/>
                            <w:sz w:val="35"/>
                          </w:rPr>
                        </w:pPr>
                        <w:r>
                          <w:rPr>
                            <w:rFonts w:ascii="Times New Roman"/>
                            <w:color w:val="909193"/>
                            <w:w w:val="55"/>
                            <w:sz w:val="35"/>
                          </w:rPr>
                          <w:t>...</w:t>
                        </w:r>
                      </w:p>
                      <w:p w:rsidR="00A23DAF" w:rsidRDefault="00D47CC5">
                        <w:pPr>
                          <w:spacing w:before="80" w:line="68" w:lineRule="exact"/>
                          <w:rPr>
                            <w:sz w:val="6"/>
                          </w:rPr>
                        </w:pPr>
                        <w:r>
                          <w:rPr>
                            <w:color w:val="B8BAC1"/>
                            <w:w w:val="50"/>
                            <w:sz w:val="6"/>
                          </w:rPr>
                          <w:t>．免</w:t>
                        </w:r>
                      </w:p>
                    </w:txbxContent>
                  </v:textbox>
                </v:shape>
                <v:shape id="Text Box 29" o:spid="_x0000_s1438" type="#_x0000_t202" style="position:absolute;left:4576;top:2836;width:52;height: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fY8UA&#10;AADbAAAADwAAAGRycy9kb3ducmV2LnhtbESPQWvCQBSE7wX/w/KE3pqNPWiNbkRKC4WCNMaDx2f2&#10;mSzJvk2zW03/vVsoeBxm5htmvRltJy40eONYwSxJQRBXThuuFRzK96cXED4ga+wck4Jf8rDJJw9r&#10;zLS7ckGXfahFhLDPUEETQp9J6auGLPrE9cTRO7vBYohyqKUe8BrhtpPPaTqXFg3HhQZ7em2oavc/&#10;VsH2yMWb+d6dvopzYcpymfLnvFXqcTpuVyACjeEe/m9/aAWLBfx9iT9A5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D99jxQAAANsAAAAPAAAAAAAAAAAAAAAAAJgCAABkcnMv&#10;ZG93bnJldi54bWxQSwUGAAAAAAQABAD1AAAAigMAAAAA&#10;" filled="f" stroked="f">
                  <v:textbox inset="0,0,0,0">
                    <w:txbxContent>
                      <w:p w:rsidR="00A23DAF" w:rsidRDefault="00D47CC5">
                        <w:pPr>
                          <w:spacing w:line="60" w:lineRule="exact"/>
                          <w:rPr>
                            <w:sz w:val="6"/>
                          </w:rPr>
                        </w:pPr>
                        <w:r>
                          <w:rPr>
                            <w:color w:val="909193"/>
                            <w:w w:val="52"/>
                            <w:sz w:val="6"/>
                          </w:rPr>
                          <w:t>吓</w:t>
                        </w:r>
                      </w:p>
                    </w:txbxContent>
                  </v:textbox>
                </v:shape>
                <v:shape id="Text Box 28" o:spid="_x0000_s1439" type="#_x0000_t202" style="position:absolute;left:5088;top:2837;width:99;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BLEcIA&#10;AADbAAAADwAAAGRycy9kb3ducmV2LnhtbERPz2vCMBS+C/sfwhO82VQPnXZGkTFhIIy13WHHt+bZ&#10;BpuXrslq998vh4HHj+/37jDZTow0eONYwSpJQRDXThtuFHxUp+UGhA/IGjvHpOCXPBz2D7Md5trd&#10;uKCxDI2IIexzVNCG0OdS+roliz5xPXHkLm6wGCIcGqkHvMVw28l1mmbSouHY0GJPzy3V1/LHKjh+&#10;cvFivt++3otLYapqm/I5uyq1mE/HJxCBpnAX/7tftYLHODZ+iT9A7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kEsRwgAAANsAAAAPAAAAAAAAAAAAAAAAAJgCAABkcnMvZG93&#10;bnJldi54bWxQSwUGAAAAAAQABAD1AAAAhwMAAAAA&#10;" filled="f" stroked="f">
                  <v:textbox inset="0,0,0,0">
                    <w:txbxContent>
                      <w:p w:rsidR="00A23DAF" w:rsidRDefault="00D47CC5">
                        <w:pPr>
                          <w:spacing w:line="70" w:lineRule="exact"/>
                          <w:rPr>
                            <w:sz w:val="7"/>
                          </w:rPr>
                        </w:pPr>
                        <w:r>
                          <w:rPr>
                            <w:color w:val="909193"/>
                            <w:w w:val="112"/>
                            <w:sz w:val="7"/>
                          </w:rPr>
                          <w:t>玉</w:t>
                        </w:r>
                      </w:p>
                    </w:txbxContent>
                  </v:textbox>
                </v:shape>
                <v:shape id="Text Box 27" o:spid="_x0000_s1440" type="#_x0000_t202" style="position:absolute;left:5598;top:2841;width:246;height: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zuisQA&#10;AADbAAAADwAAAGRycy9kb3ducmV2LnhtbESPQWvCQBSE74L/YXmF3nTTHqxJXUWkBaEgxnjw+Jp9&#10;JovZt2l21fjvu4LgcZiZb5jZoreNuFDnjWMFb+MEBHHptOFKwb74Hk1B+ICssXFMCm7kYTEfDmaY&#10;aXflnC67UIkIYZ+hgjqENpPSlzVZ9GPXEkfv6DqLIcqukrrDa4TbRr4nyURaNBwXamxpVVN52p2t&#10;guWB8y/zt/nd5sfcFEWa8M/kpNTrS7/8BBGoD8/wo73WCj5SuH+JP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c7orEAAAA2wAAAA8AAAAAAAAAAAAAAAAAmAIAAGRycy9k&#10;b3ducmV2LnhtbFBLBQYAAAAABAAEAPUAAACJAwAAAAA=&#10;" filled="f" stroked="f">
                  <v:textbox inset="0,0,0,0">
                    <w:txbxContent>
                      <w:p w:rsidR="00A23DAF" w:rsidRDefault="00D47CC5">
                        <w:pPr>
                          <w:spacing w:line="60" w:lineRule="exact"/>
                          <w:rPr>
                            <w:sz w:val="6"/>
                          </w:rPr>
                        </w:pPr>
                        <w:r>
                          <w:rPr>
                            <w:color w:val="909193"/>
                            <w:sz w:val="6"/>
                          </w:rPr>
                          <w:t>承觐任务</w:t>
                        </w:r>
                      </w:p>
                    </w:txbxContent>
                  </v:textbox>
                </v:shape>
                <v:shape id="Text Box 26" o:spid="_x0000_s1441" type="#_x0000_t202" style="position:absolute;left:2897;top:3480;width:304;height: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3MMAA&#10;AADbAAAADwAAAGRycy9kb3ducmV2LnhtbERPTYvCMBC9C/sfwgh7s6keRLtGkWUFQVis9bDH2WZs&#10;g82kNlHrvzcHwePjfS9WvW3EjTpvHCsYJykI4tJpw5WCY7EZzUD4gKyxcUwKHuRhtfwYLDDT7s45&#10;3Q6hEjGEfYYK6hDaTEpf1mTRJ64ljtzJdRZDhF0ldYf3GG4bOUnTqbRoODbU2NJ3TeX5cLUK1n+c&#10;/5jL7/8+P+WmKOYp76ZnpT6H/foLRKA+vMUv91YrmMX1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M3MMAAAADbAAAADwAAAAAAAAAAAAAAAACYAgAAZHJzL2Rvd25y&#10;ZXYueG1sUEsFBgAAAAAEAAQA9QAAAIUDAAAAAA==&#10;" filled="f" stroked="f">
                  <v:textbox inset="0,0,0,0">
                    <w:txbxContent>
                      <w:p w:rsidR="00A23DAF" w:rsidRDefault="00D47CC5">
                        <w:pPr>
                          <w:spacing w:line="60" w:lineRule="exact"/>
                          <w:rPr>
                            <w:sz w:val="6"/>
                          </w:rPr>
                        </w:pPr>
                        <w:r>
                          <w:rPr>
                            <w:color w:val="909193"/>
                            <w:w w:val="120"/>
                            <w:sz w:val="6"/>
                          </w:rPr>
                          <w:t>．位名椰</w:t>
                        </w:r>
                      </w:p>
                    </w:txbxContent>
                  </v:textbox>
                </v:shape>
                <v:shape id="Text Box 25" o:spid="_x0000_s1442" type="#_x0000_t202" style="position:absolute;left:3619;top:3224;width:157;height: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Sq8UA&#10;AADbAAAADwAAAGRycy9kb3ducmV2LnhtbESPQWvCQBSE74X+h+UVvNWNPQQbXYMUC4JQGuPB42v2&#10;mSzJvo3ZNab/vlso9DjMzDfMOp9sJ0YavHGsYDFPQBBXThuuFZzK9+clCB+QNXaOScE3ecg3jw9r&#10;zLS7c0HjMdQiQthnqKAJoc+k9FVDFv3c9cTRu7jBYohyqKUe8B7htpMvSZJKi4bjQoM9vTVUtceb&#10;VbA9c7Ez14+vz+JSmLJ8TfiQtkrNnqbtCkSgKfyH/9p7rWC5gN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f5KrxQAAANsAAAAPAAAAAAAAAAAAAAAAAJgCAABkcnMv&#10;ZG93bnJldi54bWxQSwUGAAAAAAQABAD1AAAAigMAAAAA&#10;" filled="f" stroked="f">
                  <v:textbox inset="0,0,0,0">
                    <w:txbxContent>
                      <w:p w:rsidR="00A23DAF" w:rsidRDefault="00D47CC5">
                        <w:pPr>
                          <w:spacing w:line="388" w:lineRule="exact"/>
                          <w:rPr>
                            <w:rFonts w:ascii="Times New Roman"/>
                            <w:sz w:val="35"/>
                          </w:rPr>
                        </w:pPr>
                        <w:r>
                          <w:rPr>
                            <w:rFonts w:ascii="Times New Roman"/>
                            <w:color w:val="909193"/>
                            <w:w w:val="55"/>
                            <w:sz w:val="35"/>
                          </w:rPr>
                          <w:t>...</w:t>
                        </w:r>
                      </w:p>
                    </w:txbxContent>
                  </v:textbox>
                </v:shape>
                <v:shape id="Text Box 24" o:spid="_x0000_s1443" type="#_x0000_t202" style="position:absolute;left:4626;top:3485;width:77;height: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0M3MMA&#10;AADbAAAADwAAAGRycy9kb3ducmV2LnhtbESPQYvCMBSE7wv+h/CEva2pHkSrUUQUhAXZWg8en82z&#10;DTYvtYla//1mYcHjMDPfMPNlZ2vxoNYbxwqGgwQEceG04VLBMd9+TUD4gKyxdkwKXuRhueh9zDHV&#10;7skZPQ6hFBHCPkUFVQhNKqUvKrLoB64hjt7FtRZDlG0pdYvPCLe1HCXJWFo0HBcqbGhdUXE93K2C&#10;1Ymzjbntzz/ZJTN5Pk34e3xV6rPfrWYgAnXhHf5v77SCyQj+vsQf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0M3MMAAADbAAAADwAAAAAAAAAAAAAAAACYAgAAZHJzL2Rv&#10;d25yZXYueG1sUEsFBgAAAAAEAAQA9QAAAIgDAAAAAA==&#10;" filled="f" stroked="f">
                  <v:textbox inset="0,0,0,0">
                    <w:txbxContent>
                      <w:p w:rsidR="00A23DAF" w:rsidRDefault="00D47CC5">
                        <w:pPr>
                          <w:spacing w:line="60" w:lineRule="exact"/>
                          <w:rPr>
                            <w:sz w:val="6"/>
                          </w:rPr>
                        </w:pPr>
                        <w:r>
                          <w:rPr>
                            <w:color w:val="909193"/>
                            <w:w w:val="94"/>
                            <w:sz w:val="6"/>
                          </w:rPr>
                          <w:t>祁</w:t>
                        </w:r>
                      </w:p>
                    </w:txbxContent>
                  </v:textbox>
                </v:shape>
                <v:shape id="Text Box 23" o:spid="_x0000_s1444" type="#_x0000_t202" style="position:absolute;left:5616;top:3498;width:232;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GpR8QA&#10;AADbAAAADwAAAGRycy9kb3ducmV2LnhtbESPQWvCQBSE7wX/w/IEb3VTBdHUjUixIAjFGA89vmaf&#10;yZLs2zS71fTfu4WCx2FmvmHWm8G24kq9N44VvEwTEMSl04YrBefi/XkJwgdkja1jUvBLHjbZ6GmN&#10;qXY3zul6CpWIEPYpKqhD6FIpfVmTRT91HXH0Lq63GKLsK6l7vEW4beUsSRbSouG4UGNHbzWVzenH&#10;Kth+cr4z3x9fx/ySm6JYJXxYNEpNxsP2FUSgITzC/+29VrCcw9+X+ANk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hqUfEAAAA2wAAAA8AAAAAAAAAAAAAAAAAmAIAAGRycy9k&#10;b3ducmV2LnhtbFBLBQYAAAAABAAEAPUAAACJAwAAAAA=&#10;" filled="f" stroked="f">
                  <v:textbox inset="0,0,0,0">
                    <w:txbxContent>
                      <w:p w:rsidR="00A23DAF" w:rsidRDefault="00D47CC5">
                        <w:pPr>
                          <w:spacing w:line="50" w:lineRule="exact"/>
                          <w:rPr>
                            <w:sz w:val="5"/>
                          </w:rPr>
                        </w:pPr>
                        <w:r>
                          <w:rPr>
                            <w:color w:val="909193"/>
                            <w:sz w:val="5"/>
                          </w:rPr>
                          <w:t xml:space="preserve">... </w:t>
                        </w:r>
                        <w:r>
                          <w:rPr>
                            <w:color w:val="909193"/>
                            <w:sz w:val="5"/>
                          </w:rPr>
                          <w:t>黔</w:t>
                        </w:r>
                      </w:p>
                    </w:txbxContent>
                  </v:textbox>
                </v:shape>
                <w10:anchorlock/>
              </v:group>
            </w:pict>
          </mc:Fallback>
        </mc:AlternateContent>
      </w:r>
    </w:p>
    <w:p w:rsidR="00A23DAF" w:rsidRDefault="00A23DAF">
      <w:pPr>
        <w:pStyle w:val="a3"/>
        <w:spacing w:before="8"/>
        <w:rPr>
          <w:sz w:val="5"/>
        </w:rPr>
      </w:pPr>
    </w:p>
    <w:p w:rsidR="00A23DAF" w:rsidRDefault="00D47CC5">
      <w:pPr>
        <w:pStyle w:val="6"/>
        <w:numPr>
          <w:ilvl w:val="0"/>
          <w:numId w:val="10"/>
        </w:numPr>
        <w:tabs>
          <w:tab w:val="left" w:pos="2325"/>
          <w:tab w:val="left" w:pos="2326"/>
        </w:tabs>
        <w:spacing w:before="66"/>
        <w:ind w:left="2325" w:hanging="723"/>
        <w:jc w:val="left"/>
        <w:rPr>
          <w:rFonts w:ascii="Times New Roman" w:eastAsia="Times New Roman"/>
          <w:color w:val="181A1C"/>
        </w:rPr>
      </w:pPr>
      <w:r>
        <w:rPr>
          <w:color w:val="181A1C"/>
        </w:rPr>
        <w:t>移动端</w:t>
      </w:r>
    </w:p>
    <w:p w:rsidR="00A23DAF" w:rsidRDefault="00A23DAF">
      <w:pPr>
        <w:pStyle w:val="a3"/>
        <w:spacing w:before="6"/>
        <w:rPr>
          <w:sz w:val="16"/>
        </w:rPr>
      </w:pPr>
    </w:p>
    <w:p w:rsidR="00A23DAF" w:rsidRDefault="00D47CC5">
      <w:pPr>
        <w:pStyle w:val="a3"/>
        <w:spacing w:before="68"/>
        <w:ind w:left="2095"/>
        <w:rPr>
          <w:lang w:eastAsia="zh-CN"/>
        </w:rPr>
      </w:pPr>
      <w:r>
        <w:rPr>
          <w:color w:val="181A1C"/>
          <w:w w:val="105"/>
          <w:position w:val="1"/>
          <w:lang w:eastAsia="zh-CN"/>
        </w:rPr>
        <w:t>目前移动</w:t>
      </w:r>
      <w:proofErr w:type="gramStart"/>
      <w:r>
        <w:rPr>
          <w:color w:val="181A1C"/>
          <w:w w:val="105"/>
          <w:position w:val="1"/>
          <w:lang w:eastAsia="zh-CN"/>
        </w:rPr>
        <w:t>端主要</w:t>
      </w:r>
      <w:proofErr w:type="gramEnd"/>
      <w:r>
        <w:rPr>
          <w:color w:val="181A1C"/>
          <w:w w:val="105"/>
          <w:position w:val="1"/>
          <w:lang w:eastAsia="zh-CN"/>
        </w:rPr>
        <w:t>提供数据查询</w:t>
      </w:r>
      <w:r>
        <w:rPr>
          <w:color w:val="3F3F41"/>
          <w:w w:val="105"/>
          <w:position w:val="1"/>
          <w:lang w:eastAsia="zh-CN"/>
        </w:rPr>
        <w:t>、</w:t>
      </w:r>
      <w:r>
        <w:rPr>
          <w:color w:val="181A1C"/>
          <w:w w:val="105"/>
          <w:position w:val="1"/>
          <w:lang w:eastAsia="zh-CN"/>
        </w:rPr>
        <w:t>项目审核及消息提醒功能</w:t>
      </w:r>
      <w:r>
        <w:rPr>
          <w:color w:val="3F3F41"/>
          <w:w w:val="70"/>
          <w:position w:val="1"/>
          <w:lang w:eastAsia="zh-CN"/>
        </w:rPr>
        <w:t xml:space="preserve">， </w:t>
      </w:r>
      <w:r>
        <w:rPr>
          <w:color w:val="181A1C"/>
          <w:w w:val="105"/>
          <w:lang w:eastAsia="zh-CN"/>
        </w:rPr>
        <w:t>包括查询本单位科研规划课题</w:t>
      </w:r>
    </w:p>
    <w:p w:rsidR="00A23DAF" w:rsidRDefault="00D47CC5">
      <w:pPr>
        <w:pStyle w:val="a3"/>
        <w:spacing w:before="22" w:line="259" w:lineRule="auto"/>
        <w:ind w:left="1621" w:right="493" w:hanging="4"/>
        <w:rPr>
          <w:lang w:eastAsia="zh-CN"/>
        </w:rPr>
      </w:pPr>
      <w:r>
        <w:rPr>
          <w:color w:val="181A1C"/>
          <w:position w:val="1"/>
          <w:lang w:eastAsia="zh-CN"/>
        </w:rPr>
        <w:t>项目的申报情况、查询开题／中检／结题各 阶段的资料提交情况</w:t>
      </w:r>
      <w:r>
        <w:rPr>
          <w:color w:val="3F3F41"/>
          <w:position w:val="1"/>
          <w:lang w:eastAsia="zh-CN"/>
        </w:rPr>
        <w:t>、</w:t>
      </w:r>
      <w:r>
        <w:rPr>
          <w:color w:val="181A1C"/>
          <w:lang w:eastAsia="zh-CN"/>
        </w:rPr>
        <w:t>在线审核本单位的申报老师提交项目申报／开题／中检／结题／变更、审核结果消息提醒等，</w:t>
      </w:r>
    </w:p>
    <w:p w:rsidR="00A23DAF" w:rsidRDefault="00A23DAF">
      <w:pPr>
        <w:spacing w:line="259" w:lineRule="auto"/>
        <w:rPr>
          <w:lang w:eastAsia="zh-CN"/>
        </w:rPr>
        <w:sectPr w:rsidR="00A23DAF">
          <w:type w:val="continuous"/>
          <w:pgSz w:w="11920" w:h="16850"/>
          <w:pgMar w:top="1600" w:right="0" w:bottom="280" w:left="0" w:header="720" w:footer="720" w:gutter="0"/>
          <w:cols w:space="720"/>
        </w:sectPr>
      </w:pPr>
    </w:p>
    <w:p w:rsidR="00A23DAF" w:rsidRDefault="00D47CC5">
      <w:pPr>
        <w:spacing w:before="146"/>
        <w:ind w:right="825"/>
        <w:jc w:val="right"/>
        <w:rPr>
          <w:rFonts w:ascii="Arial" w:eastAsia="Arial"/>
          <w:sz w:val="16"/>
          <w:lang w:eastAsia="zh-CN"/>
        </w:rPr>
      </w:pPr>
      <w:r>
        <w:rPr>
          <w:noProof/>
          <w:lang w:eastAsia="zh-CN"/>
        </w:rPr>
        <w:lastRenderedPageBreak/>
        <mc:AlternateContent>
          <mc:Choice Requires="wpg">
            <w:drawing>
              <wp:anchor distT="0" distB="0" distL="114300" distR="114300" simplePos="0" relativeHeight="503214800" behindDoc="1" locked="0" layoutInCell="1" allowOverlap="1">
                <wp:simplePos x="0" y="0"/>
                <wp:positionH relativeFrom="page">
                  <wp:posOffset>1013460</wp:posOffset>
                </wp:positionH>
                <wp:positionV relativeFrom="paragraph">
                  <wp:posOffset>-635</wp:posOffset>
                </wp:positionV>
                <wp:extent cx="2552700" cy="2294890"/>
                <wp:effectExtent l="3810" t="0" r="0" b="1270"/>
                <wp:wrapNone/>
                <wp:docPr id="30"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2700" cy="2294890"/>
                          <a:chOff x="1596" y="-1"/>
                          <a:chExt cx="4020" cy="3614"/>
                        </a:xfrm>
                      </wpg:grpSpPr>
                      <pic:pic xmlns:pic="http://schemas.openxmlformats.org/drawingml/2006/picture">
                        <pic:nvPicPr>
                          <pic:cNvPr id="32" name="Picture 2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1596" y="-2"/>
                            <a:ext cx="4020" cy="36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 name="Text Box 20"/>
                        <wps:cNvSpPr txBox="1">
                          <a:spLocks noChangeArrowheads="1"/>
                        </wps:cNvSpPr>
                        <wps:spPr bwMode="auto">
                          <a:xfrm>
                            <a:off x="2070" y="847"/>
                            <a:ext cx="1112" cy="3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94" w:lineRule="exact"/>
                                <w:ind w:left="401"/>
                                <w:rPr>
                                  <w:sz w:val="17"/>
                                  <w:lang w:eastAsia="zh-CN"/>
                                </w:rPr>
                              </w:pPr>
                              <w:r>
                                <w:rPr>
                                  <w:color w:val="4F4F50"/>
                                  <w:spacing w:val="-4"/>
                                  <w:w w:val="105"/>
                                  <w:sz w:val="17"/>
                                  <w:lang w:eastAsia="zh-CN"/>
                                </w:rPr>
                                <w:t>申报审</w:t>
                              </w:r>
                              <w:r>
                                <w:rPr>
                                  <w:color w:val="6D6D70"/>
                                  <w:w w:val="105"/>
                                  <w:sz w:val="17"/>
                                  <w:lang w:eastAsia="zh-CN"/>
                                </w:rPr>
                                <w:t>核</w:t>
                              </w:r>
                            </w:p>
                            <w:p w:rsidR="00A23DAF" w:rsidRDefault="00D47CC5">
                              <w:pPr>
                                <w:tabs>
                                  <w:tab w:val="left" w:pos="408"/>
                                </w:tabs>
                                <w:spacing w:before="23" w:line="173" w:lineRule="exact"/>
                                <w:rPr>
                                  <w:rFonts w:ascii="Times New Roman" w:eastAsia="Times New Roman"/>
                                  <w:sz w:val="15"/>
                                  <w:lang w:eastAsia="zh-CN"/>
                                </w:rPr>
                              </w:pPr>
                              <w:r>
                                <w:rPr>
                                  <w:color w:val="2D74C1"/>
                                  <w:spacing w:val="-3"/>
                                  <w:w w:val="95"/>
                                  <w:sz w:val="7"/>
                                  <w:lang w:eastAsia="zh-CN"/>
                                </w:rPr>
                                <w:t>，，</w:t>
                              </w:r>
                              <w:r>
                                <w:rPr>
                                  <w:color w:val="7BA1CF"/>
                                  <w:spacing w:val="-3"/>
                                  <w:w w:val="95"/>
                                  <w:sz w:val="7"/>
                                  <w:lang w:eastAsia="zh-CN"/>
                                </w:rPr>
                                <w:t>，</w:t>
                              </w:r>
                              <w:r>
                                <w:rPr>
                                  <w:color w:val="7BA1CF"/>
                                  <w:spacing w:val="-3"/>
                                  <w:w w:val="95"/>
                                  <w:sz w:val="7"/>
                                  <w:lang w:eastAsia="zh-CN"/>
                                </w:rPr>
                                <w:tab/>
                              </w:r>
                              <w:r>
                                <w:rPr>
                                  <w:color w:val="919195"/>
                                  <w:w w:val="95"/>
                                  <w:sz w:val="14"/>
                                  <w:lang w:eastAsia="zh-CN"/>
                                </w:rPr>
                                <w:t xml:space="preserve">待审： </w:t>
                              </w:r>
                              <w:r>
                                <w:rPr>
                                  <w:rFonts w:ascii="Times New Roman" w:eastAsia="Times New Roman"/>
                                  <w:color w:val="808082"/>
                                  <w:w w:val="95"/>
                                  <w:sz w:val="15"/>
                                  <w:lang w:eastAsia="zh-CN"/>
                                </w:rPr>
                                <w:t>1</w:t>
                              </w:r>
                            </w:p>
                          </w:txbxContent>
                        </wps:txbx>
                        <wps:bodyPr rot="0" vert="horz" wrap="square" lIns="0" tIns="0" rIns="0" bIns="0" anchor="t" anchorCtr="0" upright="1">
                          <a:noAutofit/>
                        </wps:bodyPr>
                      </wps:wsp>
                      <wps:wsp>
                        <wps:cNvPr id="36" name="Text Box 19"/>
                        <wps:cNvSpPr txBox="1">
                          <a:spLocks noChangeArrowheads="1"/>
                        </wps:cNvSpPr>
                        <wps:spPr bwMode="auto">
                          <a:xfrm>
                            <a:off x="2478" y="1659"/>
                            <a:ext cx="704"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70" w:lineRule="exact"/>
                                <w:rPr>
                                  <w:sz w:val="17"/>
                                </w:rPr>
                              </w:pPr>
                              <w:r>
                                <w:rPr>
                                  <w:color w:val="4F4F50"/>
                                  <w:spacing w:val="-13"/>
                                  <w:w w:val="105"/>
                                  <w:sz w:val="17"/>
                                </w:rPr>
                                <w:t>开题审</w:t>
                              </w:r>
                              <w:r>
                                <w:rPr>
                                  <w:color w:val="6D6D70"/>
                                  <w:w w:val="105"/>
                                  <w:sz w:val="17"/>
                                </w:rPr>
                                <w:t>核</w:t>
                              </w:r>
                            </w:p>
                          </w:txbxContent>
                        </wps:txbx>
                        <wps:bodyPr rot="0" vert="horz" wrap="square" lIns="0" tIns="0" rIns="0" bIns="0" anchor="t" anchorCtr="0" upright="1">
                          <a:noAutofit/>
                        </wps:bodyPr>
                      </wps:wsp>
                      <wps:wsp>
                        <wps:cNvPr id="38" name="Text Box 18"/>
                        <wps:cNvSpPr txBox="1">
                          <a:spLocks noChangeArrowheads="1"/>
                        </wps:cNvSpPr>
                        <wps:spPr bwMode="auto">
                          <a:xfrm>
                            <a:off x="2476" y="2685"/>
                            <a:ext cx="499" cy="1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66" w:lineRule="exact"/>
                                <w:rPr>
                                  <w:rFonts w:ascii="Times New Roman" w:eastAsia="Times New Roman"/>
                                  <w:sz w:val="15"/>
                                </w:rPr>
                              </w:pPr>
                              <w:r>
                                <w:rPr>
                                  <w:color w:val="919195"/>
                                  <w:w w:val="70"/>
                                  <w:sz w:val="11"/>
                                </w:rPr>
                                <w:t>在,-</w:t>
                              </w:r>
                              <w:r>
                                <w:rPr>
                                  <w:color w:val="919195"/>
                                  <w:w w:val="70"/>
                                  <w:sz w:val="10"/>
                                </w:rPr>
                                <w:t xml:space="preserve">甲. </w:t>
                              </w:r>
                              <w:r>
                                <w:rPr>
                                  <w:color w:val="919195"/>
                                  <w:w w:val="70"/>
                                  <w:sz w:val="14"/>
                                </w:rPr>
                                <w:t xml:space="preserve">： </w:t>
                              </w:r>
                              <w:r>
                                <w:rPr>
                                  <w:rFonts w:ascii="Times New Roman" w:eastAsia="Times New Roman"/>
                                  <w:color w:val="919195"/>
                                  <w:w w:val="70"/>
                                  <w:sz w:val="15"/>
                                </w:rPr>
                                <w:t>0</w:t>
                              </w:r>
                            </w:p>
                          </w:txbxContent>
                        </wps:txbx>
                        <wps:bodyPr rot="0" vert="horz" wrap="square" lIns="0" tIns="0" rIns="0" bIns="0" anchor="t" anchorCtr="0" upright="1">
                          <a:noAutofit/>
                        </wps:bodyPr>
                      </wps:wsp>
                      <wps:wsp>
                        <wps:cNvPr id="40" name="Text Box 17"/>
                        <wps:cNvSpPr txBox="1">
                          <a:spLocks noChangeArrowheads="1"/>
                        </wps:cNvSpPr>
                        <wps:spPr bwMode="auto">
                          <a:xfrm>
                            <a:off x="2470" y="3278"/>
                            <a:ext cx="722"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70" w:lineRule="exact"/>
                                <w:rPr>
                                  <w:sz w:val="17"/>
                                </w:rPr>
                              </w:pPr>
                              <w:r>
                                <w:rPr>
                                  <w:color w:val="5D5D60"/>
                                  <w:w w:val="105"/>
                                  <w:sz w:val="17"/>
                                </w:rPr>
                                <w:t>结题审核</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 o:spid="_x0000_s1445" style="position:absolute;left:0;text-align:left;margin-left:79.8pt;margin-top:-.05pt;width:201pt;height:180.7pt;z-index:-101680;mso-position-horizontal-relative:page;mso-position-vertical-relative:text" coordorigin="1596,-1" coordsize="4020,36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uCEACQUAANEYAAAOAAAAZHJzL2Uyb0RvYy54bWzsWW1v2zYQ/j5g/0HQ&#10;d8WSLFsviFMkfgkKdFuwdj+AliiLqERqJB07Hfbfd0dKfomTNkiLYEAdoAbFl9Pdc3fPHdXLd9um&#10;du6pVEzwiRtc+K5DeS4KxlcT969PCy9xHaUJL0gtOJ24D1S5765+/eVy02Y0FJWoCyodEMJVtmkn&#10;bqV1mw0GKq9oQ9SFaCmHxVLIhmh4lKtBIckGpDf1IPT98WAjZNFKkVOlYHZmF90rI78saa7/KEtF&#10;tVNPXNBNm19pfpf4O7i6JNlKkrZieacGeYUWDWEcXroTNSOaOGvJTkQ1LJdCiVJf5KIZiLJkOTU2&#10;gDWB/8iaWynWrbFllW1W7Q4mgPYRTq8Wm/9+fycdVkzcIcDDSQM+Mq91gjGCs2lXGey5le3H9k5a&#10;C2H4QeSfFSwPHq/j88pudpab30QB8shaCwPOtpQNigCzna3xwcPOB3SrnRwmw9EojH3QJYe1MEyj&#10;JO28lFfgSjwXjNKx68CyF1j/5dW8Ox35YXd0OA4iXB2QzL7WqNqpdnXZsjyDfx2kMDqB9NuhB6f0&#10;WlK3E9K8SEZD5Od164H3W6LZktVMP5hIBoRQKX5/x3JEGh8OvBP23oFlfKsTGuP7XfYMQZuMbxwu&#10;phXhK3qtWkgCAA3O91NSik1FSaFwGjE6lmIej/RY1qxdsLpG5+G4sxjy6FEcPgGajfGZyNcN5dom&#10;raQ1GC+4qlirXEdmtFlSiEH5vgA9cyAMDXHTSsa1CRwIjg9K49sxTExe/RMm176fhjfedORPvciP&#10;5951GsVe7M/jyI+SYBpM/8XTQZStFQVUSD1rWac6zJ4o/2QSdXRj09OkuXNPDJnY4AKFTJD1KkK8&#10;IUKoq5L5n4A97IOxllTnFQ5LALKbh827BYP6Hmh0iYKU+2YW7bMhtNmAEGEmfSUXIE6k0rdUNA4O&#10;AHjQ0yBN7gFoa1m/BXXmAt1vLKn50QSYYGd6AA59lPrpPJknkReF4zn4aDbzrhfTyBsvgng0G86m&#10;01nQ+6hiRUE5vub7XWQQFzUr+qBVcrWc1tK6bmH+OnJQ+20DDJW9Gr1bURhiasMuDcLIvwlTbzFO&#10;Yi9aRCMvjf3E84P0Jh37URrNFscmfWCcfr9JzmbipqNwZLx0oDSG2YFtvvk7tY1kDdNQaWvWTNxk&#10;t4lkyANzXhjXasJqOz6AAtXfQwHu7h1tAhZDtCMQiFisF1DHVU8Q8PSyLMMq/lQF/FiRloLJKPaA&#10;DKOeDD+hY27E1gHaBxO6bViqHL2FeSQ4Ewy2Yn2FAg+OWjkvSr7Qj6HeQClKovg4+4IgAMrGIjZM&#10;Lcn2heicfIvFaYAeRJxNWhtp5+R7JvkwXm3y4Uhvl1vbxQ2TPhGWoniAPJAC+B2CFJp0GFRCfnGd&#10;DTS8E1f9vSbYvtTvOaQpbNH9QPaDZT8gPIejE1e7jh1Ote2i11ClVxVItonGxTV0eyUzNQQ1s1oA&#10;ReADMMNbUQR0iLab3VFEkPbIAJO8IUVEMdyBgAeC8choYKsJVujYByJDigjiM0Wc6/OPrs/PUsQu&#10;EX5uioC0fEwRO/J8a4qwF9pwnIyO24goTTuKGJsGA6pif4vu+/NzC39u4V/bwj9HEdGunf6pKQJg&#10;OKEIk4aI21tThL1oDENoJ8xtDa8+posIu4vGuYs4vAmfb/k/5pb/LEWYlhVX/68UYb74wndz8/Wi&#10;+8aPH+YPn83FZP8/EVf/A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ETbxYN4A&#10;AAAJAQAADwAAAGRycy9kb3ducmV2LnhtbEyPQUvDQBCF74L/YRnBW7tZQ4KN2ZRS1FMRbAXpbZtM&#10;k9DsbMhuk/TfO570+PEeb77J17PtxIiDbx1pUMsIBFLpqpZqDV+Ht8UzCB8MVaZzhBpu6GFd3N/l&#10;JqvcRJ847kMteIR8ZjQ0IfSZlL5s0Bq/dD0SZ2c3WBMYh1pWg5l43HbyKYpSaU1LfKExPW4bLC/7&#10;q9XwPplpE6vXcXc5b2/HQ/LxvVOo9ePDvHkBEXAOf2X41Wd1KNjp5K5UedExJ6uUqxoWCgTnSaqY&#10;TxriVMUgi1z+/6D4AQAA//8DAFBLAwQKAAAAAAAAACEAbgnzPbQaBgC0GgYAFAAAAGRycy9tZWRp&#10;YS9pbWFnZTEucG5niVBORw0KGgoAAAANSUhEUgAAAmcAAAInCAYAAADd6v59AAAAAXNSR0IArs4c&#10;6QAAAARnQU1BAACxjwv8YQUAAAAJcEhZcwAAIdUAACHVAQSctJ0AAP+lSURBVHhejP33n15ZcqcH&#10;zl+gH3a10kqjMc0ZdndZeCC99/5N730iM4FMpIH33nugTDebmpnVailphqJnk23LoOBtFUzBe1dV&#10;7djexz7PRTdH0nI/UpG3E/nme+89J06Yb8SJiPPP3vrbG/H/fv9R/Om5z+Ktv7sdf3L8SfyP7z2L&#10;t796Lw7+ze1469uP48g3nsSG//lq7P/ru/Hm1x/Hgb+4HUf+6k78v779PN7+m3vxxl/fj6N/ey++&#10;9O1PYtuf3onJL12I/j3HomX916Jr+zsxuO94NG74+yhb9pfRufNUNG99P2rXfS3atnwrBna9Fz1b&#10;vh6jez+IZV++HAuPno26jV+LqnV/Fw1b34n6Le9E49b3omb9tyJr0X+M/CV/EdVrvhWZI38a+ZN/&#10;Hemj/2t8vuWPI3Pxn0fO+P/Kd/6XaNj2XjTtPB7zR/9TzFv0p5E9/VdRvvobkdr4TtSu/rtoXf/1&#10;GNxzIhoZX/bIn0TZ9F9G3eqvReHi/xTVK78aDeu/GXk8J3vhn0TT2m8wvmPRuOxvo3fTu9G+5mtR&#10;seh/iv7N34p1X/k4lh65EJ2MdeH296KXz1rX/n2MHTof5Uv/LCpW/lW0bn8/Kpb9Nc/9e973blSt&#10;/mbkMIfcqb+K9EX/KSrWfJ3v/V3kjPxP0bruGzGw5YOon/zbqJn+u8gf+4soWPLnUb/q69G25hvR&#10;vOJv+dtfRe/6d6Jt+d9F4/KvRuvGb0fHjg+ievnfRMOKv4+BzR9wHYu+ze/GCHPsYo6D0GPh9g+i&#10;lntLeF7Vuq9H4cq/jbm885Wu/z7mD/xJ5EG/kum/iXKeW8WYOneejMHdZ3nOseiE3q18VjX9F5E+&#10;8B+icvlfRy3zqea7zRvejfr1347C8T+LqlVfi2LGmLvsryKb7+Sv/moUQu+8qb+IcujXselYdECD&#10;gV2nWPv3omTF30Qx9M6Z+PMonuKZzLNr+8moWfHVKJv681i471yklv0d9P4L3v9O1PD3vKm/jMbd&#10;p6J135nIHvtfo3Dsz5jTX0T9mm9GasM70bD9VMxf8lcxf+rvon7vJd7/rShcznwOXo7GHaeZ83+K&#10;/FXfiEJo+Nrwf4wvDv6PsWDZ38RcaDOXMcznffOWfjVmQvv5E38Trw/9x0gb/6uo3nI8ClZAm43v&#10;R9OuM1G79UQUrXuHef59zB7905jJ9wpWfBO+uxAla9+L1xf+p8hc+fUo2fpBFELvEt7RuOJr0TLx&#10;lzHIOq3adTIWrf169CATS+CR1YcvxsTuMzG48YPoXP1eVI7+eYzuuRDNq74ZpWN/HmVL/y7KmEvW&#10;FGODHvOm/j4yVnwjMnl/y/6LkTv9t5GBTFSvfTcykInXu/5DdO27FG07zyZr27n9dPTuORv1q78e&#10;pYv+LOq5v3sDsrjxdOSv+HakL3snctefjMzVx2L+5LcjY/qdqNx0ISo2nIus6Xcje+X7kbX0nShe&#10;9n40rD4FL70TFRPfgBe+jTy+x/VONG08gdxfjrZNyPCq96NlM+u38UyUrnwvCqe+FQXcU8j9pdxf&#10;tOl8zF99IuasPB5zlh6L2ePfiAVL+M7KDyJj4usxY+BPI2/6a5HadCJatpyORp5duoyxL/tG1K15&#10;Pzp3IHc7LkZq3fHIXYysTLH+W89H3vJvRdqSr0beynciZ+m3I5sxp/Hu10e+Gq8t/vt4fezvY97k&#10;N6N43amo2nQmOvdfif5D16Jl26nIWvgfo2T8L6Np5TeiA14bhLdXHvowRja/x7r9eQyt/WashNaT&#10;u87HIPe2rDoRJTyrbNWxqNl4LkrXnomydecjZ/p4zB17J+ZNvB9zpj6I1/j50vi78crEB/HqxLGY&#10;yd9nL/0g5vIze9XZyFx2MjL4XvGaC9DmXOQvOxFl6y9G+darkb7mTLw8/i3u/2Z8cdHXY9aSdxn7&#10;xajbci3qN13m3azvipMxa/zbMWuCdVpzNnLXnYt0Pktbhg5ceiLm8575k+9F1jLesf585PPMjKXH&#10;I2flmSjY8GGkM+ZZ3PPS8uPx+ooTMW/FqZi79GTMnPyAsR6LWdMfxLzlJ2LB6tORt/VSzFj2Xnxu&#10;4V/F69PfjDTmvkAaT34Lmh+LEuhQsfWjKNpwgXcf4zkfxCze+zLjn83vxZs+4jsfRsmGi1G88WJk&#10;rz4T6StPxevM/w8WfTP+5SjznDoW83hXNlfxhrNRuOZkpPP8XH46twxolL72QsxefTZeYh6vrTwd&#10;s1aejTnLzsTsCfhh05VI4z2vsx4z1jKXVdB3+anIXnYqcpafjnT+PW/6BO+FDqvPx4I152MudJkB&#10;r3+R+b8CzRbwvLw1l6DVJeZxPGbJozzn80u+EV8cg8d4d9bas5Gz9lyUb78WBRsvwVusOXTLW385&#10;0laci9f59wzWYz5rOXcF81x1LnLWXYrynbeiYtct9MMZ1uYD1omxLD0VGfx93oqz8do09y0/y5xY&#10;F645q6HlhkuRDs0yeVY+zyhccxH5vBapfQ+iaPv1yN5yNfK2fRy5/CzcxsX3i9Yjv1uvROXWy5ED&#10;P2TAB3lrzkUBtCtYezEK1n8YmcxvNu99FbrMh6/yN1+JQv5exvfqt1xBRi5Bsw8icy38tI7xrjnN&#10;3KXZhzFj1YV4ibF9ftWZ+OJy/g4N6/bcjI59d6Np240o59k1265Has+tKIM+lZs/irodV6N+z40o&#10;2ih9P4gKdETllotRu/1ylG++FKV8r2r71Sjf8lHkrjrN+K9G6RboCS/nrj3PfR/CsxeYy/tRDP1b&#10;9t6OFPQvYR1K5SnmXMZ3siaPYR/eA2vcAEdcYz7nuS5GCeMu33Qz8tZeiQVTyOuGq+jz2+jJj6N1&#10;x5Vo334lehl/+667jO1KZPOO7HUXoOWH6Hy/czc69zyMms0fJzQuZ9z1O65Fz7470bbr46jYdjmy&#10;tn0YL689HRnr34v/4dwP4tkvfhPf/ckvgx/x6Wc/igcPPouf/PTX8Rt+/+1vf/u7i19+95+/+98/&#10;K132FwCGr0b1um9GEQakGgXUAAipA8jMx/DNRrHnr0ehjGG4JlGCq74dmUv+OjL5W9Om96J72/Go&#10;1aCjzBq3n0EhfoP7vpoo2YIVxyN/+bHIQyHn8jOX3wtRBPMh3KzRr0Xa2NciD0VcMvn1qEdZtu28&#10;GiXrEbTFX490mLZ25/VoYGEb97K4MEk2gpMHsQpZnDSEpYjFKGPBc1ecjnIWpGbLhxiT89G071a0&#10;Hn4UWQjx6+PvIVwnEbKLMDT3LjsWKd7Rt/fjaEKZV68/C/iD8OvPMZZvo+xORDVCWrwCxll9Mjp3&#10;XYtBGKATRdjGsztgoJpl70bTmhMxtPca878QrRi5Ln7Wrz0Rlas+QNnfjcoNp2GW01GDMsvnWSrt&#10;qk0IDUIxhzFlMmYZTXrkMa8ylEgTjNq7DeaAoWsRkDyEoggFU4fC62TBu7ddinbG27XxQvQy5vZt&#10;H0Ut99RsvxTVfKcBuvTs+Dj6YLSB/TeiY9dHUb/hJIDnYvRt/4j7uWfX1ajd8RFK8lwUck8Ga5M5&#10;9X4UoQgbdiLsrEG5z4LpOph7N8LUA9P27LwCo1+Ius1nomn3RzAnQoWwpjZ/mFwV0LYOgarnnto9&#10;1yIf4Utb8T6K5HRU8d5q1q+RteqA+TsZQ/3Wi8wNgwi9MhG8EpRdDeNvdA0x2mUo+i6EuAVFW7/q&#10;PHP7EGB0EUByDAVyPkq2f4jSQUmxnkWT70bv/tvRwVXBWNIxJPMxeBqCIgQrF/rWqqS4X2XTvP9O&#10;VDOv7JUnImcNQGEzvMFVtutGVCCYxTtuoIwuRCHvLkZAVQ6VfD+T9VAh1DGH1O7rUcoaZDO/+UtZ&#10;TwxbGe+r3XkTgf04clAy6cxnAXTOEqBAj84dl6Mf3hrfcinW7r8Z49Cwf82xWMI6rX7rQUwcuhP9&#10;rF/bxsvw08ex6PBDQOzlaIauFSifYsaUi2KejxGfhwHIRnHlwI+tbz6KFIqhGn7q2HsPOfgIfjsX&#10;XUceRtfB+xjxjwA3l6KB+bfCQ/LxIM8f3Xc/evh+6aYPIwODnQNt8pUnFFk6xisbA5O/5qPI2wAd&#10;d12PXOZbyt9bUbw9KL0OAEIDdKuFX1KArY7d16Jr7/WogUYV8FPnvtvRzRgEBEUaMWSoDkVYAY0y&#10;+PcryOdLGKN5a3n+5utRvf0u8n4vqlCCxaxbMTJZi7KrR1lXM/YyFJ7yXS9vqgyRyyoUZB7GLZM1&#10;19Dnb2ItAQdlrFfdnjtRtesOxvoqxuRyzOU9c9d+GAvWXooCxl4CT9TyvXLGni2vwg+N8H8r8+za&#10;fAFwfC0m9l+PYUBg26p3ow9ZWnboVqx680GsgOZ9jKsG/qneiM6BV9sOPcBxuAPtkWsMU/m2m/DU&#10;3cjl51zo+Oqyi/H6yguJUZuFUUvje5nrP0oMZNbqi/CiYAXw9Dvey4UPMvh7GlfWZvh145Wo2I4h&#10;OfgsWvc+4r1Xo4h78zAcafBENjQt3X078jHQgoF5yM0c3jWf5+ZuhCbolgp0Qx78kMH7s9ddjvxt&#10;tyJt6/V4jee/wndmSisMTxrPnr/hCtdl+Bg52IlcMLciaDoXgPAa/D5bAwSPF8Gj1chOLTxSu/NG&#10;NMJXqV3wIc9OYchKtmMMMfTlAJKaHTejDt5r3H6DdWTNt12LYsabxpq8Arh6aTkACx7PYE7lmy8n&#10;OqkBualhPcq48nmfspkFbdIZ8wy++xrXTGg5Z+XFWLDqwyhirBnw0AJAShb3F2C8S5lH0fJzkbv0&#10;dGTxDuktiMpnnq7DqwClfwtI/CJ0fA2aZW6EP7bdjgL4MoOxpSMD85Ghl7E7LwNaM9fBs7yjdPO1&#10;qEQeiqFbJjQtZc61ux5io27E/FUXY/b6S5GZrN1lwBh8xrMrdtyO+gOPomwLfM5zy1nrCoBWOTKV&#10;y3vnsabz10P7dVcia9N16H4vKg4+jLJ9yCq6KcU61LFGVYy7CuCRh0xmo3PykK0cQRp0KxTkQNtm&#10;ZLAJwFTFd4oAN1XQvkYZxMZU7rwNkLsV83jOK8vOIpPIAvxTyVrVqavh6XauGuQhfz3OMLorEz2f&#10;s/oSawa43HAtZjDnVwB3M9Df0rmVcXbsv4+uZgzQsgIaVe3gXfBmK+/tPfggupCTamxXBXLTgh7t&#10;RBd2o7vbdt+IJp7RIg/xsxKw2Ln/QfQefQoAQq8gsxXwaAX8W4me7zh4L4a//Gn0HHoUFdC5DBtR&#10;A0+lAL8lyFEZAHdw/6MYOfQkuuC7dujbtvUWeukxYBC9gCxWsI4d0LN3981oQ5d2ojuGDtyPbmhe&#10;zboVYJ+LoWUNdO5Elof3Po6RfU9wRK+ii7Bp8PzIG09iCdeiw/ej8+DNqEAPzkZ3ZeG0Hvn7Z3Hn&#10;s1/EJ//w0/gZmOvpJz+Mp89+GL/81W/jN/z+n8HZr4Vl//j7C3C28RSA6BRKGA8awlcwwAqMbiVK&#10;sABll6BDBp+OAOSwYBUoxGIMaB4eb/eBWzH+pUcAh0tRj6FpxDDns0gZKMtSBQtUX4Viymcxq2HI&#10;xgMIKkKStew0hAG8YEDqBBosSi/Kto4FzQPBZyGkhSjT1FYQ7IHHgK0HCeLP10DDoJV77yDwKAKE&#10;vYEFT8GobdtvxeDBx9GNsWmBwdr2+y4Eb/oMCFy0fB2GuQL4vBAdMO3wgbvRzXj7Yd4RmKWPxWlh&#10;fm2CBxiyE4bu5W+D++/GIO/oQZB6YPxBGKcdUNiCAeqEQVpZhF4Uej/3NECzGn4fOPI42mG2Bp7f&#10;xs/2/fei/+1Po/PI86hn0YtRdpVbriM4DzE+zIOF7zn6IIaO3I/JN5/F0i99H6CKYsB4VWA4G/F8&#10;emHiYZ61ELDai1Ee2MX4eG4VYyjjquYZDT4TWtSjdFphxgroK4AStLXw70EU8+iRB9G6R2HB89Lo&#10;Y5BLMZx1GMGBt55E35sPEQTAh8zPuxJa+O5D92PRG49gWozyXhQsBrIOZd+Ekm1kPM3OAaEcefuT&#10;WPSV70QTdCrGQAuKug8/iGbuq+adjYLPg9CU+Tby7BLmV8a6VMIXtVwtKI86xlsFfft53vDBJzG0&#10;/0m0MJ9a1jyHeWQDBsoEmRjHTvixHcXUxpo2YCQaUV5lKPYqBKsO2rbBLynG1wbAb2H+zQh9J/zT&#10;e+ABwAQh3Hs3ehHuBuZRh5JtZH0aMCzlCF8V9KxH0OsBE3W8oxT5aOQ93dC9k6uROZXDM/J8MYqv&#10;/eCj6HnzecKXZby7gPHNB0xno4QqUHC9OA0Lec44Tsf0btYCY9MPuBtnLstZl0Xw2zCKoQU+6+IZ&#10;TYAtL+dXqaeLsilEaWetv5oAmlzGV8h6tyAjvYefwzP3omv3wxfeIn+rhc9SzKNrB/PFYHUxjw55&#10;CRoMM6+FKJsO5KYGxalzk4IGbXvuRjM0LEfpluhp8ow8/p7PeDMB+BXMuQ0Zc00G4N9W1rkJ+rag&#10;0AdY1055a/Up7j/N924CEB+gSC+/UKh8rwF613HlQ8d5KNRX0QUZAJeaXfAlz2zb9wg9cjcBOY5J&#10;2Whk3DXcX8fYW+CZRhS1Xn0NirpcA8B6y0OFKFrpXsT7CgB39TynlnnnQrO8LTcjmysNg5LBnAoB&#10;JEU8sxyeKUJm0wDYNcyt/+3n0Qp9uuHbcZT/koO3AWkfRy9rNQRIWPbGw1jzR5/ExBHWmnVpZkwp&#10;nlHHmrUDLDu4UhjaatalaS98f/Bp1HLlYwxmrroE8Lgcs6DrXAxw/tabUbBJD/xqlDGeXEEHMl/M&#10;nEv4PVOwJgjA0y/eDOjffCua96DjDn8HnryH03E2MledjfI9t6MUWS1Bh5XtvoVjAAjlb3O4jHBk&#10;Mt8i9FcVMlQJ7+Uw77kYrzk8P41xpgH45mCkX157OeZgvOZBp5nokNlcC7g3E/pV7LwftfsfR4q5&#10;FMEzgoAMjFYudCrZwRrBt83IWq3gQRAGqGnaijE+9ClrwFiZRz7yXQoQadxxC9lmHshZK+C5HIAz&#10;D+D0Onp/JgZzJnyeDf+1AAR70c09B+5Ez+G78McdbNR5HLTTADQAJ/KajvF/Hds0h2fPBXDlbvgY&#10;ejwA1FyJHPRFPmtUhf5uhg8aoGEKWlbzswQ+qGFOVVzyx0xA28vTp+K1FedjBmNIY+55yFA+dMvh&#10;WXm8pxD5yILXsli7CoBb+ZYbjEcHm+8CpDL5dymgpX7XoyhfDzjD9sxcdgr68Tn3l0CDYmieEiig&#10;K+r5mWKtmxhnMzRthneq0fv5ALQcxlfAswo3sa68S5BfwvcFssqGEZwUeqAC3hFoz4Pfs9CdWYC9&#10;LEBNIQA6hWx2orfbWZtG7EU59lPnKLWbZ8EjRQIo+CwD2TFClwFIKxUAIZcp9HI38mtEqBE9VoYe&#10;q8MuGP0qXIn+3Xg9mfN8wOZswO6c5Ti52BMDKSkcTKNvOY4Dmc83osXv7Yx7+MjTGDz8iPEzb77f&#10;B98OI2cGFbqVO65+7HcfOroFvdPGePoBaF3wQie0aUKvpxhDA3akD3s5DChayPMacKKrmHMteqGZ&#10;+7UD7Xx/8dHnMXb0cfSj7/pwEnrg814cmxZoXQHPVOP4dCMzA4xDW96JXdP2N/LdCviygDnkIZNl&#10;AkUwjDpzdPcDnOhbiT7txf6os0fh/THGM/rWQ2hwM+YB9heM/W3s/p9uxs1HP41Pv/+T+NlvIp48&#10;+1E8evz9+PkvfvM7cPZ7gPZPgLMmjFQ9hqYehNmCgm/C66kELdaj4Dpg8m68tHqUcA4TkTnrAB5V&#10;DL4Q4NaBoI+jpMYwvt0Y8EaMXxVEylp2EkB0Fi/4AcIK2kdgGvCg2g/wLBRSCxPvBPR0YYz6Wfwl&#10;KMRBEHUDDFyOMihZdw0iYzj2POV6DBp9ihcNiMATqkZAC1GIZTBMM4TpwZj0w9jDGKBJDTmL0Agh&#10;6/CQKwCFJSuNKn0c7SjKHhcZgvYx7kEQ7zDe3ghzWczCeA3AGG14B90sUC/GqI859RuFwpAMIEQj&#10;KJ1h7u9HIQ3ATAu5vw8wNwFoWfImhgWAU473VYsQGCVqZYzJhWB0QudmmLOR8dUgFHXQsxnBaOGq&#10;g6nqNl2IAZTQ0i99CkD7FMFAcaBE65lrF95fH9fwPsZ64F4MMP4O1keGbcBQGWFMQYNGhLgJ+laj&#10;ZKv0CgG6CloNCq1t/QXGfzOmAGAjGEyNSh2fNSIg9UZUjOochp4g/9adH8HYrAF/r9xwNgHhi958&#10;jNdwB7rB5DBzM/NvxBDW4235/FbWfQQhmf6j78TSL3+WCFgTyrsNmvbiUbTuv4GHafj6UvQcuhML&#10;MXJtGJNaaGtYOYWCaEfZjsMLfYCYRoDcGB7TkjeeR8/OO9CUcaJsSrfiJKw5GUWsUwf0Gj76KIls&#10;jh56mHg8PYyxA8EZOvQ4BuHVvkOAKO5pZz17DtwGvFyPHq6F+xAy+GExSnLJkSfRyz0dzKcHxdWD&#10;DLQxpnoUQS1KrJH1buX+LnhlDGUwKb/Ch/0JD0ML1riBtRIs93DVcY9KwqhuMZ5YNYClQX4CXMt3&#10;o17wzQh/G8WDXMq4VrAmoyi2dgx9Crq1YlTq4Ys+hL4TnlP5VODB1yA7ZRpHAQaGtRjebkRZDBz9&#10;DrLyKNp33WfcgjkAC4qzDKVbw33t8IUKr4v16OHq5Hmt8GADdK0DBDWj9IdUMIcfxyJksRtaN8tb&#10;XIXwSDbAbNY6DI2RK9a/D+Pag0y1ogDbUVqdrN0AIKEX8NS8xSjpRcDKdeiuogM88+wWQFnrQXiB&#10;tapnLOUYk1xBIOOrx4lr4VnN6Bj5qhk+Kwb0ur2XQu5TjKET+g298RhP9xbycymhs86BBr4J2UrB&#10;J2WsWZG6AuNdz3NqoUUBRrsMpVyQGNvrUYGCTQH8jQKWG5HTQeH5TYcfRvcb6Cie24FhWMR4x3Hi&#10;dGp60AnD+9ET8PIQeqsHmWv9nVPiOKowuo2Asi4ARxdAoA2atDCelj0YRnRrKQAojTWZjwGcteJc&#10;LPjdmMoBZwK5hsRgauRxmjDCVaxxAaC1eP01vgOYWHstyriqN2jQoR1GOQuQUgAdqqB7JbJdxZpV&#10;Qut85p4hcPMd2+8CyNDBvMMtpnq+WwZt01j3VzGqMwAUCzYCJHjuzFVXAeAPYg489fnp0/H5yZPx&#10;6tRpgNP5yF75Yjuofjdz2XwjCgQbyHg5slcIrar5vQXQnsIoCsRLMOA16N+OHYA6AF8+RjAPGc9H&#10;L9UCavr3P0VGnyVgtgDazVzyQcwHGOXiRGcAjnSOhjCsozir3dA7ccKQtyrkqhSwI63KkdF8aDUL&#10;gD4XumZA3yLoWc770nl/DnNsOIxePoQdAfQ3bUOPMNdSQE0p72nY9xSnAHAGDbK58rk3m7+l4/jM&#10;hn4zsWPzsGPZyGMZdE1ha4wIVgOaUtvuMk/s4BqAL0AllysNkJcNYKndfh+bcysyl56L2ZMfAP7g&#10;Dbf6oHs9YKMFedYm1PHcFPzXABBSDrWLjczJAEYGPJKDHi9YD50B5YXwVg5yIhiv5BkdAIw25N7x&#10;pCFDL08eSyLqL8Dji+hrtTIuqMH2tCAf1dCsBv53OzQP3slafjJZu3J4r8ggCvOuBIjK/0bs1XG9&#10;2MV6dHEDzuUgOrsb+S3lPbkA6Fz4q5A1LYD2uTqo6AZ3FSqR/7y1Z5A3nCV0bTGOfiVz7EWv9jGO&#10;HubejOw1Ato6+f5CAQ58OQT/9rK+Xl3Qo5m5djG+Hubbi5wPMc5O5Lud54o3+vbeQA6xw9w/gJ5R&#10;d9aDXbS53ehl9XEXf+9Cf/RyLYS2fcyzE1nsPvAoSQ2oZi6t2NJOAd/qk9GKPu7Axhrxy0OO0gHX&#10;bgfrBHZhI7qxd/3Qb8m+B7EEPTYIBhiE5wex40sAwhNffoatwAlEfoqmvx3/7u+/E9/7yW/jRz/7&#10;dfwCzPX805/G4yc/+L8GzjoPP422gyi8w59E35vfAcTcxSi4PQaAQXBEi/Uo3txVenSgUwBCGcQv&#10;XnkymmG6UQ0+g1wMQOvib40gYlFmonDxFhtRDI14J+37nqBUH0X/3icx/aUfMInvJYann2sCQLLk&#10;K99NvAijFSmYrg6hbtzK+/n+wBufRQ0EqMSolO+8iiCdRGmdjZYdVwEsd2P6wOOYZqwrEcRxmLEH&#10;puzE4+lC+TWgxGpRDF0I1jCGpx8m6AaY9MAsC0Hf/SjmEX5Og94nYMYhnj+wm893X8PoX4+xQ3dj&#10;EsM5AVMu4l7B2SKYYRo0vlRQBlqeOPowpt58mjBCDSi7loXshpmGmVsf3ngLdEu8a94rcwseOlGU&#10;CwG9Y0eeIQgY3uXHkrDqCPMZZA06YCQBbB+MMgwIWQgjDu+7Hov4THDWCu2NVjQzns5DKB7XCaXX&#10;Ahhu2/0wKlFuBXjHRpAauPpcJ8DKSsCTa9XBmDpgWA1qD2vWy3yHDwM8D2C4dwA0ABB9zLMR0Naw&#10;HcHCGxjBoPYgvP3MrQOQaTi4jbmkEKRGBLof2o8C0BYznj6UZjPKpxE6NwP0UrtQAtsR8v286yhz&#10;hK7dgJE2wHkXIKkDgenfzRoAfBayFgrtKCBhRMXCs2vwDNtQ0vV7UFYbz0URPNCMJ7eIdRhm3Uah&#10;k6Bi5OBD5gMQYWxDeN0tGNXqtadRLhd5D2AbYDhw8A5gBcXFc4eg9eRbzwDYT1kLnnWA+50XdE1h&#10;ZGo3XgAwQCuAhpHNcUDqYsbnGizkvQsx3gOAtiFoMwQtuwA53aztEONoB0RUI/Qp5l8PcG+Hpl3w&#10;Wg/KanAL/Ac/LGIOUyiS5YDIRXpsOkbwZBtCn2xHokCqUBJVybYuQBijXclVhILIRzHmoCArAV6N&#10;gPnqrTcwwDehzfmYP/Yu648iRxaUxwaAUCsy3c7VgjJKwT81KHC9TaNQRh4HeOc4NBs/8hC5vMkY&#10;GDdjL0fOSvd+jAE/g0d4IomAdQLMGnmXirp6HePEMHXAG73wkmvXzny7dgFqUFQ+uxPecLuiDTol&#10;jgprVMf3lc0m5uGVUmcArBxnPbLudn8u7yvBozXqKthzq7uZ8TehtFuhcwcKuxtFaTTPSEQphqIG&#10;xeoWivypw6fBqQXAufVUAj3rMRIdAHKjobXInIbDrYsS1s5tkVIUcu2y09GJkRzkmV3IbjfzGmSN&#10;elij2nXn4CveoSOInqll3Clo0MKadLAWnYCDdtaoCYWdcquIueUCVIyEzVlxJl6bAIjgOJWxnpWA&#10;gdoN1wCjd1g7t7k+jFK+X4reKlz9IcDFCyPNZbSidA1zWA2oBOSUY2yNRAp06xh3gyCen0aOiwEq&#10;Bdxfs/0ePAC/rLqYGOc69GgNeikXXTEDMDQT53X+2usxZ9XHkb7hTuRsexjz11+PWasA4wCyV6fO&#10;AJouxtwpt7N47+abyU5ENnQugP750Nf8rXzAUD1zdvunDKNbKrBedgZaORcMuKCZOepU5OAwVDHn&#10;FmxDA4C8CB7IAmAUMaZadFc19JMeRrZ7kakWnXL4tBx+bWD8Rt7q0EHV0L+Y+c6F3+esOp88uxSA&#10;VbbxWmQDPN2er0HvV6NbarcYfcV28V5BSMHvti3zuScT2hQB1lIHnkYtdqoYu2EEKh2d4xZqATxZ&#10;AQ+pY1sBQ/UAvNQm5rrlTlRsEdjcjQWs16tJ1O88a3iD+QFgV16MNACeeUvV8E8zstAE3+jYNiD7&#10;Ndow9FM3elZ+boI3W1mbSvgg0y3paXMzmeeeB1GCbOegB7KZkxHQFmxHA8AyBejMgo9eWWpOGPOA&#10;HwsZe/G6S8gM9oHvmurQDPBLbUaXwDcl0LrYCO3a80leYy0ORNUO5sJz6vlOI/yjfTE9xsBAaiOA&#10;B10wcORRdOPAVKAvMuHjXN6ng6XOqWR93eWpxuGs2Mzz3UXC9jWjS0xNMsK+UN3KeunU1OFcV607&#10;jYx8GAPYgVHWeUz7Cn1G+M5C+Koffl2MHI/A18MA21GBHXTqg5ajOLSDOLwD2gnoOgYQG8cGDPGs&#10;fmyVuxTd6jD+3owOb0Gv9iGPnchoIzRohYcqoGc1V7O6RAC67izrghzjuBVBu3RTA5YciywAtrs6&#10;PTqB2NT6qeMxyD1jzKmfOffz3S7kbSG/D2Gra9Alc8Y/iOxFfx9v/OnD+O4Pfxs/BZn9UnD22U/i&#10;6dN/iF/+6vfg7PeA7J8AZ30YUrd5OnixCrSHyXWiGBfy2WLQ5SAGswVw5n51GYtVDkGK8YodgN7l&#10;BAu/AoO86sufxBhgxTyldhYlhVGoYUK1KKcUnlYNQlG+DKS85V4sfftHGNXPksiRIMRQp3vRKssa&#10;FHM5TOqC9x39NAa83vgkEfoKDR0GTmPXjMGQoIMI7nKM+zSLtwIlPc14hnnGKD8XwQwpGXHiWLJV&#10;tJB39LOQLq5Rr8UIxRCMtgiBXwrAHOf3hRiAbsBJyyYYcssFjLw5XFejbf35aAe0drEYI3xvCR70&#10;koN3Y+rog1j+1pNYhoHvhVHrVp6NWhSVYc9RFOfiA/cxdLcTz6N+66VYDPgYO/oEb/xmTAIml7/1&#10;GUYdw8Xzm9eei24MTwsKumLVKRj6Wix681Ese/tJTBy5B0MCDAVnCLeRsNSaM6zN5Vj4xpNkjaow&#10;1HUoiZ59z6Jy3eUoxPurQdg6EfgevNwlAJCptz+NDtambuUZQAyIPwEUKAjGN3oQAHbgY/59CQ/D&#10;rVqYG1rVbwKgYMT83qCgE4Xal0RLMEAoA6OADdCxBaHqNCTN+9r5dw3CW8043XotRRjz1p/BW0Xw&#10;3n6ER/wIz/hhdOFtNDGOJjx7oy96bBr2buZuqNvxtWPcU27Nshb1O1FqAK06FEAnxn8cQDUCfaWL&#10;lwApAXOsgWNQ+FWAPdCu59BtFOTVaAKIViKwRatOAhAAnm4XGxGBPwYQTD08IzgF5gKiQJsYi8pp&#10;8LDbecgItHHbq4/xSZMuQNRCgNgoc1/IO/05xdpOHn0aTaxlPfNPAbg0Mm14fa3QxIjrMPI0An0n&#10;kLnlvH8C5dKGYq3HWOlFV6Fg8wEKRRiIbJyjIgxJCc5LCYbGHK1cjEwWhqUUxV3K50ahkqgJnt6M&#10;4a8luXxVjK8ExeQWcIoxt2HQmuRT5KHKC1lPIQtN0LiVeRgVWnj0Ph73NegEsGfeVdCwBnBWuO1S&#10;FKB0BQH9OBUa1gyMQi6GsA5wJs/rAQ8CoHqZ2yCythia6qR0QZdadEgzYzBK3sM42lHoA/D+MGCt&#10;0wgUc6zF+LQwlirek7X0vUiffgdjjnJE1t1Sb4F29avPJOC6U6DJfeqQLmTfSGepERv40Xm2AqBr&#10;NjJ2+N0xG3HJWX4KsHoJ44+h5bN25p6Cd7P53ETxEkBH8dJTUTF5IhoxkEYYO9BLffLWG48BFNej&#10;eNXpKGVNjPga5UvJ/1z1AKk21qUVgNDKmriGpmooh/kCAIyfCejz3FlANioAYRXIbBX3mUBtVL0M&#10;RW/kpJznlLi9BfBLojrqz623Mfj8PnUKkAYgRPY6D+IIvYGDB40FZjXqDqPl6FbTOioAZgVrL7NG&#10;5wCCV3AWAG+MLc/cpuUXYi4AbN7aj+O1FR/FnHU3ADo3Yv7qa1G881GU7XnK3y7z2Ycxi/szAZiF&#10;Gz+ObEBfBp8ZCVyw6kK8tui9yJ42//QGDqi8BdBmfarhY/Pi8qHBAsaUyVplMuf5Pgt6CJTLGHMp&#10;/FjB3KuNkLv9iFPfZVQWuht5N72iGt4sBPBVoB/dnSlFxouwByb/z1lzLl5feTrZai1G35UzhgLo&#10;lgMvSWejUNkAp2LGUoA9ypSmjGke/DjTggl0djH0rzvwBOf/brJtmct3zCcT5BRipEt5Ri3y1gT9&#10;GtZfiwbAWRM0qoNGBdvvx0sA3X8+fiy+OH068tZdY7w4UdAqD4CXu/ZMFAHoa6BJHcAkhX6rRR+k&#10;0Km9OHpDOJgWd1Tg6NRh4B1/GrIwBz4sBrBWQJc8+NKIWCFzr2WtU9jlIkBGITyWDh1nQ4NCeLEO&#10;u1fJTx0CdX8zMumWqU6CEfUq5lbCfMzVrGGdzC/TGTD1qBwHowEaNcKTzdC6x61DgI67A638rOH3&#10;CvRICVem84LXBK5VAB4j1JXoLnWN+cvqfB3vXubWvu9udAAS+8AYfchMM88pR69a6FG95VKSoz2G&#10;TpjGoZ1kbpPo4Al+DsMvQ6ypAaDF6IlF6NVBfh/WMUYnD2xD74IDFvP3CWztUoDgJM7lIHpCbNCo&#10;jcCZF6A1ohc7AeCdgN16HIYaZKMY+ZYmYp8u9YFOIbZI560U+UnyCaFbJbwgVtE2NMNPVePvAcbO&#10;xZQ4ANwxCP06oFknNLWgQOdkLnyQvvjvYtt/uBYPnv8ifvTjXyR5ZnfvfhL37n0SP/nJr+PXoLPf&#10;AMi8/klw1gazGNbrgSkEZc149B0ITD+THcBLUNlU6NWwCOUY62IMYg4LkHjjMMwACmIcRDvM/YP8&#10;vYOFM2dDj7+Gxa4CJJTiaeXoeS05HdWr8ab3PgfNP4FBXgA40b1groJJuV9rsp/CuOiPvx8jX/5u&#10;4hWX875ymLON94ygJBexEIKUEQR4OQu7DAaYhFDLWOAJlP0YhBwDeDbzzDqUeQ/GcyEArAdlPMDi&#10;jR64G/0YyyEUwzDzHWPxjYaZ1NcBAEhtOJuAkrYdL5B3DYZaANWFxzMKOh7dfysWMdZpAMY0HsUS&#10;DQwC34jS6YAJhnbeB+0LcGEW3pXiGZ2Ai8kvPY+VX/lOMkaZbenRZwA9PBKea+jVrcNmBLdk2QfJ&#10;+xfjrS/FWC7COA5iKIccO4aifePFaELoFwIsxjUaCErZ1AkA2gW8+4dRxTjylrzPOlyNQcBgF+tp&#10;Ur3bds3QvXr52WhFEN3O62KtOgDbi3nWBICzAw+ifsVxGBlvAAHr551dAibWtgteGUD4R3c/Ajzh&#10;tWOI6uCBFmjfiFKp0rtF4JtZF9e0GcFpY20qMZLFa86imKyOu8saAsygYRtgx/yAJsCF23d1fgfB&#10;bcBb6wK49GHsNcL1gkM8oY69bpVhLFmDHrcH8Zj0ugbhuRHWeIw17mMtm1Ha9ShWQ+iuuVuKgrRy&#10;k8pRCAWsRx7vKGCu5s8lY4Gf2jESHXjbtYy9AIVfwpq3sM69gMgBI2aMtws6CM56uJoAuW2rzuLd&#10;3Yhp+G31m5/EJPdPozyX4hwMwlttfM8IovljzfB2K7Q272sMuixhLZcefhCr334ak/BxN8qiGeXf&#10;CA/Vbr0ZeRjB2VMnYwZe9EwEPhulUgQozlnzUSxYehbQhpHT4LIORchbHgonw0oljE4V76tHvksE&#10;E9DVKFIThtmtFcGFeSGFyEcZYzN/y21d59cOjSu3YEx2fBi16IMq6FSJQ1YKzZTRdnjIaqZSlPG8&#10;pceTHCC3EAf5vB9g1YXR7PwdkF+C4+T2oHmbbpUqh+OA1gF0Rivy0oPh7RJ0wRfSKAX4aoRGbqWU&#10;r8E4rTqRbK0rO4OAWPM965YDnDBG6q1W5mJqg7mmAjK3F0sAtILNFvinhWc3wSfN6CaTiotXaZg+&#10;wqH4kPddxtN9GG3wbiEGWqCZsxT+AHA0ADxSrGuS84cx6ODdPch5Cr7WUS3k/aXoxBT6o3PPPXSG&#10;0Q8ArQaRNazn39JZEFwBSFHJZwNKslefSyokK6FNCtkr5z2VGMYmjGwbgKSWz0rg3QL0Yg5gMh2D&#10;PW+lgM5tpEs4FJeiDHBUjjGoYK5tvLsZfi9nLIXwq+tTh1EzybxA4w1gMqcqE/BghV4p4yh3O3X7&#10;XYD8tZi/6qN4Df38302cjM8tOx9fxIGevRzQs/FW5G65HbN55wwA7yz4yi3h6r0PEwCTwzOzGHv6&#10;yosA6LORtvhElC5H98EXguVGxtCC/qvnSoeOMwG+acwnA4CTDs/mCqLgi1z4JAdDX44OqDOCAy/X&#10;CBDgVSPN5iY1YoBTrJ0FAnUA/mIctYR311+MBYxNkDWfdcpC7xQgt0bLSgHqArNi1sBoUj7rUQpt&#10;iwBhCwDImTwrjXvmAELS/R6fVyCzbm3OmTwZedC8jvk2cF+1tIb+KWTOhPJ65LNk2YUoWY3h3nY/&#10;inY9is8ji/9Fz1fj8xPQARCd2uI2IvqQ91cj62WMuYZ31jLvMsZeimNt/mob+inJl0Jvl0HjKkBA&#10;OWNJ5/dZ6HO3M2ugt+tmRMwiFiPAFegG+WGu84e/0rGXRhGbDz+O5gOPolS7C58070Bf7XsILe9h&#10;C6TnLfQzzzQtgPGYqF8EX2ShWwrhT3ealGODCkPQ2nzwLhy2FOuQvfJUzJn+gDU8n+QtmlOW6X2s&#10;f+1a1shoJCC2aDn6Rp3AvIwUtrB2SfoRvGoesYVCxevOxILJb0f6xLcZz0fRj44e5Lvj2nF0uHii&#10;k/f0oCtNxxGcvQBoOMHqffTBCPZwCXZgHJspoJs26o8+taiu2eg24K334J1kS7wNvdcF6O/d9QBb&#10;A3Bebx6dAPZG1LJO0snIby1X66Fn0bQfOu59FENvfobuuRct8JARxVpoUDV1LLqxv6vexAFnXou4&#10;Z3wP9h+aNKAvS7HlFo3MWvS38cZXn8enP/p5fPbdf4hf/vq38fTp9+LWrSfx4x//Mn4DCPvN7/7v&#10;n46cIUi9GEWVaRtKsZ1FaIcY3RJynwng91lEvGsIU4UwFQAgMteejQIErhFG7sNA9+slQsg2lHIL&#10;QmE1VwMLVQNCrd54g4W4Fhkw8/yJM5G9AuC1HSW0+wEMh4Aa5UBJV6NcmjCO/W8wSTzvVibYB4NY&#10;lSUwK5g+HhUseDuMNSLwwpBpkIdg8Cm+txzFOcnCGBrV6E0BtMYOP8QjZ15bP4puFr+LBXcLsRXG&#10;bMBg1S07Hq3Mo5t3DwnQeOYIRli03YzBboMBujDMRnMaNdJ4870oiqE9IHeu0b03YjFehQxkxGQI&#10;Wg5Br4UAlwHAmUzuFmUnf6vmfe0wjeBvCUy0CKM0yNgXQVejLoZd23nOEGM3D6xwOeAMo7gYsLSM&#10;e8YwmH0AxX7A8aKD9zHuACVAxhh/nzTcLGOwBhqTXp5ZA2gom3wfA/ZRDADwBqBFLWClDkBdr4eE&#10;8JqX18ZataAMW6GB4Ebh6EKRNOP9dLM2i/ndPDffazJ5G89fiMKdPPRpDOzBc8Sj1ztuT4zj7UTJ&#10;VGK4zMMxatDOd80d6cYbaYFPGjE6Fl4YHUtZ6ac3CeNr8Dswkg0830TROuZulaJRizYjTvBGsg2K&#10;Z9INfxiNdG2HEbxhxt2HIhhCCZiYOXL4CUD8CaD4YYxw9aH4k+gkNCpDuMqhcwHvMVm1ECBcuOY0&#10;yvRD3s3YGEurUSsEsRAaVqHAOuCrHuiQODCMtwUDaPTMHAl5pwf+XIQM6b1NMc/FGJZJ6DoF+F7M&#10;50OstYmj8l8r/NfCu9u8R8F27IxhiPUUZLYAxqqWXoj8CSNmlzEu5ipdjj8cwytfcjyykbkCDETa&#10;cgw238lfczlKNsJfKJckeR+jUm5kKAGZKBV4L8X73KJt1uBhmOtRwGWsUzlKvQr66j0bthecOcYG&#10;+KpiI6AVJ8VqqtadgDoNJLRwu3fhoaeA3UfRwPzKUd41ALoOZFCgP8KcjHZ28Mw+aDmOwe2CRlYg&#10;C7T7UaSLALFd0Mdt23rWs9aCom2Ape1u4wLCUboCc/WRVx/vcNt6BDqaJ9qLPOokqW+Mqg4d5Hnw&#10;ThM8ULvGrVELe4yaXol2QRnvqHO7gn+38IwW9JsGQ34bMA917/3E608qLJELoyPt2/gOc/AZGlHz&#10;3tqQuxT3ljNuc/GMPLhd7P3miJqA3AEPtHG9KCK5HlUYP/PfaplvGetjQrxJ13WA0xaMaGoHNEQe&#10;BXCNO+9EHb9rhHMAcBZgZcKrWayNVYD16MxWjEAHOkaQXcP3jJZZ9ajBt+K5Fh3jewvx9s3dymGt&#10;vQRSBcik1cdGX6vRT5Xb7kYevDSHZ/0LAMv/AyfgDwAZs1cIzm5E1qYbMQPA8ApgN90xYKQqeL/g&#10;rGLHvajFCazdacHHHYAAun4djjefLTz4BAf8XrLd3AxdrIgUEOXys2zbbcCnhSzX4GPGha4pgP+t&#10;rG3abzESIBc+qsH4yYfukDTDf7XQuXDtOQCZhWpn4d0Pk8hjPgDEqtZc58V95UYr4UFzhtxyM5e6&#10;jGcKUAuS916HHqw1OiEdGs/Fcc/j3mqBIWN1jIKzcuxXz/4nyMTtqIaOlTizjYCipi03onzFhcga&#10;Ox5Zk+eieD32bduDmLH8Uvzzhe/EjGXnonKrrSTuJwUI6rYmeKGRsTQw53rGUMrz8qY+SBwJ00Ia&#10;4IsqPksh220HnkQVNtV8s3lLzyTFBvJEEglFd+etAtwbbYUfqrbdiUzA+qxlZ2I+9M1HPmt4Vz1y&#10;X8H4y9YawUQPADK695mreQ89pn2F9+DfVvi/Fl4sQBdk8q5yaCRvjR58HIuQix7GrGMpgDRgkrUC&#10;PsCJyYZ+XnmAwxK3zle5i4UO2Ho/Aa7VfF6Jg+OOSmWyHX0umuH/Pta3B/2snc9dfhxg937kTB9L&#10;9EAnvNDBz4UAwnGc1UEcoiZsZie6digBbkbKjJrdQGfewBn+mH9jP8EH7oItZIxj6IjF5pkhN03Y&#10;Ux2+duy3KRK1zK1lM44g4KwB4FyM3szWYVnNPMAmhSsuRd6Kiwm9q1nzRvi7daf0Qs/xWSU0roH2&#10;9dhYo/f96OtpbOogOmAEXTEBfc2/7zv6ALuCszPy9Xh17G9jx5/ejU9/9sv47Hs/jJ/98rfxo3/4&#10;RTx88Fn87OdGzn4Tv/rNr4Bmv/6nwdkAnlAfi9YLMQb3o/zeeBj9B82tQMli2AYOmFtyFeZg0Ci5&#10;eibbgEGpwLhI/D68vU6EvWrpKSZxCWa+mSQK91lhh+DWbccbWX89Zi+9GK9iTGSkLAiVi3dZCONW&#10;cK+eUpIQDoF9/9gbjwFgGEMYqJlFK8A7LwSxi1z7QKmLWOBlbz6PccbWx9/7MTBWTy2BWOaS9aG8&#10;V3zpk5h66xkAAuOHUn4RGQRg4MmaG9OOYHbycxCjMYIhEyQt4nnDLLDtMzpggD6ja4zDJGq3r6yW&#10;HD98L4lg9QPeRqDFEKClBS9IYNWNQhjESxlgodoQnjoVLsxvjkxqzdlkm24EpD+sFw49O2C8AebY&#10;wxwaYPp2lMwgDNyK0avZfAllfzVG9t1ItrxWvg1NDr3ID9MotaG8egA4VpTpNfSgeBt4RxOfmwfV&#10;z3oa2RnAy1hkztxXPgXoYHhZozZoPogSSJKWoWcLa9bEu7tQPqN4vmMYl8UaUYR3GYZ02RGFFZ5g&#10;rt3MYSEAZPTQczwKgTvPZK6DGOwlb3+WAKM+FHMvPNWKMmplXc1dHELxGYntRsl0M1+Nby00E0jY&#10;f6YFJdV38CHOACAGujZiTN3WaAbspwxJSyf4rhmg4Vp2YTA7oINA1Rwpq1iH4B8LFvoByYvwfkZQ&#10;zP3MsQM+HYaf/byJOTZqKFmbYi+89goEuRHA3gSI6EBBdiKcKeiRJDWjuHvgKyuCBHmtCj3KZpFb&#10;kfDcNLy4FB5ZxjpMAVKWA5bHEdwpZGYVn08BIkfhmwHm1M5n9chN/ZoLyfblEmgr+G1l3ZrXwkMY&#10;qTZkogF5yZ04HTnLTejGuOGJz1p2PrmK8P40kHnITJ6KBQWcr0JEjgv4LHsFHv6Om9F/+CnrcxcA&#10;bniftUXpSb/hA49Zv0cvwAdXJwChnbVJ2mNwnxEt80zM52vBSRGYGYHyp9FQQdCwVdGsaQ3raOW2&#10;eSv2EnKNVezqjkbo1sn6D8FfHdC5m5+dAiP4ZwD+aUfu6uHPMvi1cMMZdMvlaAZ0W4hipHaQ9dYj&#10;Xv7Gk1j19vNYgZc6jdIeh5796CGdk27G1C2fyxfIspHSlLRFDs0bTKFITQ8oX30CsI1iRVmrqKvg&#10;u0bu64bfjNrXw5MWW5RzmZfTJb8yDx2aXt7ZBEAt2+iWEyCB91bjNKT4aRVbC8+zKKDJy2gYxrEc&#10;HWN1ubsNleg582j1yP13MUCs0GgZIKKe99eiYwsZew68Vg0YqsGgu8WUAz/moHMyMQTZzKsKPjZ3&#10;t20nDifrbw5RNcBP/jRSJlBLildYowZoW7r+cuTDG1lrrsTsqdMxC2Bvzy7zlcoZT92u+xihu1EI&#10;r8/fejP+9Zrz8V9OHos/QD/PWfNRZADo5jHWGfDTHMaWgzxYvZjBZwtWXYyslZeQn48BDg8AArci&#10;G/2evxLHgvuakKEuAIZArZkxFxot47n+rAScVAA8SgAYhbwzD6BVxjxsf9DAnKwuNuJitbYOWhM6&#10;rhXjq8ya35gHUFQu3UavXY3RXO42Lry0C2CH4a1FVlpwGlPbAVXoJasyczHEWTg9RRvNR+M5/LTN&#10;STb2ZM7yk5HDc22HUcH3s6C9oLYOXdWFjmsAzBVNnYpirpTvNOKy6sPIX34hcqfPR+Hqq9DzXuRA&#10;i9krjcDB+3ueYMsesybXohhnyV2BfmxiPzLahL4s5/nlRuZYI7cRTVBvWAcwYk26j3wCuLudVEKa&#10;tpBnZBwAVIcDVq9NYdzVAMQGwcO+Z8wP27rkVBJdz1hxBt45l1S/lm0CdAHcknvV0dxTBwjU8bRC&#10;3aIaI8Zu9xejH7MAKoKSNsCbNr0beqQA5jVcKfjT1hi50D0PWpUD/mtYr1rm1cR4upjzEHMePfAJ&#10;+gMQyPidmw5iHXJsO6Ni1roSPjaabN5gGfxtlXX17wIE5qMNIu8W65nc76UDPAz4SnJgkbN2gHkP&#10;MjGEDtHGd3NZDJbs1iGTPcxnCH1sQET90sJlykwNOr+MtamAP1PQS9CatexszJ84Efmu5aqP4F34&#10;espOEwB/gG0Dsuo2diP87E6TKTduy/byvE4AmQUERhdHcDi7+Xs7/NXLuDrAULYc+ZeLvhmfH7JX&#10;57vxnZ/9Nn7+q9/GL8Bf3//uzxNw9vOf/yrZ1vz1b5O42T8NzjpBhwKJLsHZQYDDGw+SqsFOCcDE&#10;+zE2bSjMJo0lxrkXcNKP0jJsrQFrE0AZpl92IokImBS+6AiG+q3vJJ5HPcJZAGPNgTAz3fvH2BZw&#10;bz6LVArxUnhhzTBFKwrCfd0uFPhCDO4IEx/g/Za5WjXYBOgaAoQsPvQkqbCbfONZkm+kh25i9yKM&#10;p5GyZjyhVq7xQw8Tw22S86JDD5IkdZO/e1DcnRB/CC93HMM0ybOWHn4cUyhKUfgIV5tGMvHYbyZJ&#10;30OMwWKAZRiK5Ucfgdw/BsRciylAk8UCVnK1YmTMqbF6sdncCZUJyr4Chqzh82aYcYL7l335Exbs&#10;djQnkbgLgJwHMOZ9jDNeIozagRJOwfx6KjbF68P4LcIYLca423PMbehm6F6z6gz0vpAUJ0wiUG4v&#10;NyI4ZXhkAqgxnmtEbRSDt5h1XfpHz3kv8wfUdPHdfoBVM8JlC4lWDJnbn3UojF4+W3rkWQL43DIe&#10;Q3jNKxxDcCxMGBEAY1wTA8CYy2Rg5trNM0yKN79oFEFbdOhx8u+Fgnz+1sPa9nCPERSB9yLWpxkl&#10;bMuGgunTUYnw9DCmbgTaqId5WrbVqAW41TCuTsap8LWhKAYAWeY7NkPXQfhFj2Ux8/W5A3zHpFMB&#10;5CDvdr3bUALDrP0wn/Ww7n0AaKMjtXhEtfytDX5sg4fbMV5dKOBu/taMgtPrczvWnAkrfwSDLfBW&#10;L+u27MDtWHPoXqxkLVdBlxUHb8fSAzdj9RuAtD2Asx0fxtrDd2KKdRPAd6A8GlBStSi7WuSgWzof&#10;fR7TyIreYi/faUXGuphDB+MrxwgUrL6C83I3SvH0zGPJAowVYFgqdljpeCup1MwVnG3gMwx20lBy&#10;/L0ow4B2ApRsk9GM4m2HZ9pwBhrhFwtDzMUUiLUii10AuKSKGXDcyzouZs1UOgNGJve4rYNCg7dt&#10;U2LhQCOX4FsFb0VqIUa0Etp1o7gWYnw6WT/7E1Uw1zbWTDDeDI1TyGgZPF8GSLLK2O9bqGL/vwI8&#10;5CroY7sVo6Rup/dyTcBPa3GwVuGsTUHjiX23YhSApGPUhyxYeGBUvBMZb2UNW+CnJt7VtI7xYIR8&#10;b6NrCEArXXESbxili7Nii6Ai3msfqAJkxrwiiy3qcCQakF/z2BLHIPn+1ajdCZ9uAbghSzqpVThV&#10;5s2oH9URDb7DaI5GCOBn64BsQHERz6tk/ib3F6G8CzH8uSh/88/M+yqBV7OQuwV8NwMed83rAA+V&#10;JtFj3IrgcRPA05efiQJ4tZx1rsfwNQPQBTHVzC+p/GbMXinoWQ+/pwSbGOOybXcifzPga8WHMR+g&#10;Xwxf1wE87SXXBL8IlAp5ptHYGcjyHOadDt3y0EGZGPc5yN48QFQGfGUelr3I5nvxWdoK5HYd79vz&#10;mJ/X4pVF78cr48diASCsgLlUA/Dq4M2GTTcxwh9D54+gA04EVx3grIV3tmAAdcoFx/XQo5Z/18K7&#10;dfCP9sY0hBYMbwc8qyPYgI2wvYttd+rh/Xrko3YFMrwBvQBQqd16F0cPsGxEHxqVMT9zzQSStiyp&#10;gB7V0EMAbJ8r+41lsXa2MKlgLBYiFEL7fNbLXK8S7ilhHSq5Gnl3m8UA3FuzhTlxJc4RRr1kA0Bv&#10;rb3lLuI0qbtvM5+7ScPTrOmT2E/0wB/9MEYPf5LonErmYFTbyGI9oDrZyVDv4DR1JJ0JriZNbHNw&#10;anLglULmUAnNzOuqBQwZFSuBthYkVKIfcnl3xqoLsWD6ROSsOJ3kkBUz5tzlNmU+n2xvFsF3hVMn&#10;oBuODTKunXX7uRU9YSWvOVJpAhPmbhueFGM3WlTNc5N1wWaY+2rbIHNVzQGvZuzKcDd07N9tPjeg&#10;TtAIGGyGfm17jDTfiiJsn+0ozE21YKcRvVyNHTCtqRpw1MR8DRD18XkD76gzYobOMqVm/OjjmMQx&#10;s6dg8xpsO45xF/qmle81IrcGdHTyy9wmhvf70GXq9zpoavSuCT3XzHONSlZhX6uVI3jZ/oC23jG3&#10;szBZR/gb59doYDNrYzFKMzKlM9+KLHQhF+Zo92Fb7HnajFwuBBOMois7oU/D8nPYJmzF3hvo6Avx&#10;+bH34r9r/h9iYMc3AGe/iZ+DvX72q4jnz38Yd+48jZ/yiwUBAjMB2j+dc7blVjSJFDE4STuFQ6BX&#10;DEobykel14dhdxtJr9+cEdsodAHIzPWwQq8Rxd3EvXWrT0U7BtVqLQGOxrcLo1yHESlgcvMhxtxV&#10;55KExnIWtkzvyKgSjNsKOGuy3QaMYaSpzkVnEW0c98IrRgHzTtsljAKiBnarFG9hdD5O2jikYOJ+&#10;DMZCCNqJwnLxjKJoTLsZtw3iJt94jlF6FL0IYDtKZQgDN4phshJkjOeNwUT9vKcfI2QotZ05JeW3&#10;KN9R5r0EgzIu0APBj/L5YsDZ+N5bSWHAIPTqAMCafKyHUYOisaRfhswHRJWuOIWhuBTTbz2PpV/C&#10;u9iD9wO9KledDFuJDDOvFhilHgYRMJnPl7/8FB7XlVgIaB5nbHoLbUZARO8IdSMgxR4whp9XHPk0&#10;xvc/hv4fRyXek7mDVo9u+Pc/SEBVPwBvHJDts4ahSz/07wJ81ACMVOb2hTE3oE6lwVqN738UIzBi&#10;L+vbzzqZkzfCWpjsLUCyqrZIpYYnVYmR6AL0CHDqEao2Pl/I8xbBtKOAGvPj3LbV27CkWU9nLAFT&#10;j1DQGBgEpngp3jNXOwLdgaLW0KZYAytCmxlPA4qmifm63u3cM7jrbpIn18Tat/Nc+dJ+dEmyPvPo&#10;5up1PRmv5eBJbhpAXbAo74wC8Hv17OG7fnhAXnVui3juKArY7eh2+KIG/hE01BoxFixi0Af4bBne&#10;0WacmPUHbsUagPo6fq4+eDMm91yOFUdvxorDAK+9V2L5gesxve9GDO9+UaVp5LYdJdfMfLpYqyUH&#10;4UvAmc6DjlELIKBlH7zB90rd6kA2G3a61fMAnkIRm9yN0qyARvYQVLEUoKQ1wnU8Kw+jlYaCdous&#10;G8U4gMJbiFwIjnU2WjZdhCas4wHAZsJPVxKA3KrCAUj1s8YTOCvTR5/EEpTi0EEULbxkKxG39mrh&#10;vzrm38739LzdnqhGIakLRjEsiw48xVmzzY7dulGcALgu1rBm9fkoQgYylr4fuatw4jS2RtKQRfO0&#10;BBlu+5gbolNo/uMQ9BpD9sYY7zg0dFt/EQBWcLZIkHbIdAErPM8kjpvbm26b9vL+dnhSPm6DzgOs&#10;ZSvGpIz3t/C8jsMPoow1LUBvlfCOQmS+kvm3QKu27beTbe0GxiP/1Wy6AIg7GaWbzmOAz0YNtKg2&#10;Cs5lxG6I8Q7BT/KgxS/m8dlYuoixFGF83E4rx4jnrgLcCMqMrGCMKgTYvMuk9FeR89eRWQGQRsJE&#10;8zbWugEDl0KPlDOPQtYzDyfIBP9aeNZ2RMpNNUDJYgTzdksB/SXQvQo5qYY/ivhuPs/I2wIA2XAj&#10;cgBJ5bvuRy0gp4m5unVYyTNLMewVAD5z0yqQ+3IMm9uXmciZW2UWDshfFqFk8dkc3jkD8DVz6RmA&#10;42UAz12A3/n43PC34l+Ofitehv9s4ZHPfIumzwEGbiYRv3KjVYJPjGQnuncEIG9Uu5lxGpEyP9mK&#10;V53TbmTXCKrFPPY8NArbzhhSgC11ThG2oYpx1Zl4vwadtw468Z4cQeiS01HCu4qgm5WYWQCTdECT&#10;LS4Ek8VrkCtsjeCtEt7Mx9AWYG+snK0wlwx5KgZg5XK/nfDTuQoAAdXyBfdU8TfbV1ShK9IATfOm&#10;zPv8KDJZ15mTJ2P2xKlIX3oesAeQ5Bnpy83HxEE78glzAzByjxGjdpxfI1dVrhl20ZZK3fsfJkU2&#10;+aytuXQ2FjYablsRKywLtJ985pZ1zorzkcu8iphLoWsD6MiCB0qZTzVrWwxvGXUzMiRAS1/8fmQs&#10;fhcga/+yu9BWRwB+Yx5WahoxXMCa5jO+hJemcWiWnca+QmvG4/ZntaAMXq/GRpaac4nTk/RDQ696&#10;NSPD9Yy1lnt0fhsZl+kCedAwZ+XZSAccGiEuQfflJvzK+kLzVta1lc/UFbXMsXLZySQF5fcFayM4&#10;xkbOupBbo2XuvLQgE6ahtKGHdIo8laOK+Qh6W8EcpW4JA4x1VFoNJgCudL5qmEsl/GmD2QbG7BZw&#10;EZ9JK/N7yxlH9+EnMfLGs2SXwECBqVqNya6KLbRuYs/uRAfzGmC8C3mGuyCtyFIfdmj4rSfRfuRh&#10;sjM4f/Hfx74/fRDfBZn9A2Dsp7+J+M4Pfh737n8aP/u54Ox/XxDwe2D2j+BsAOOdRKh2gl7334yB&#10;IxAZIOSE9X7rWZAGBmX5qVuKA4CpXgRoCOEaMBqBAh+1iu3grRg8cBOEiUeJ4hJI9QKW7D9UhqHL&#10;ZALZMFYpBtWkWcvQ7SVlrsaAyXcIlMxronHx8rORN3mcxUWQjZJAELcphgBXA3y/h8/MaRC5WxJc&#10;J2PvtUrjfoygjK3UdAuxZs1pFPel6EYpd/IMEX4nBq8RIe3AMPTzLqv7BA8LGWMnC9COkl1k1Ahg&#10;4Vaee9jmAlkx0gdjd/G+UUDCYp7pHrjFBeaotR9AafJvAaeApRgFYh8iQUwtTGUjUatfRzF+g4cf&#10;4rXCDCs+wCix4AC/VpRHA55g5+7HieecM3kKgHwzqbCcPvo0iUp1uJ0HGFOxWn3jFvIQ3sqS/c8A&#10;XXgLKP88EHsl75Wp1/67H2Bs8SRYk36UXQcG2i3VIebazTgbWIs2xtXJd72MVLVz9Upf6QVd7S/T&#10;58W/e7YB0vmbzQ0LoUUW3l0JCto8BUPTVsT0sa5LMO5JlR5gdhTjOmTunjlCXN0InIBhCKFo0eNA&#10;wATXtXg5KcBhG4JgZW31mrNJVNbE7moMZQmeUdXaFzl1bmvaSLgZRVEPWLBhriDC8HYLyqJiGQAF&#10;o1cPQOhmXlZtdhh1RLBNIu/2d4xEF2DQSJ5VhYbRFbRe+KyJz9y6qtr2EUAJ4735Iu/GY+P+JXic&#10;6w/fjZ1vPYqth27Hhr1XY/PhG7HxjVsxvQcAfuBKrOTfKw7fAlxcS6qJBPk6Nx3Qw/YOSe4KPDKI&#10;0kiiuQKl7Ri6tadQusdi9uJvxPzxd5MtokYMdf0mjM/qy3jxV2LuxLHIRtHZV6pgBYZh8gS8hCHD&#10;aTHJvAQeTkG/pEEi87DZ7ADy1sv7BMsTgHa37s3lc7u9Ch6oMJrHGriGzl+ZsLBi0CgyY2ti7Ea+&#10;qlDI5hPWQtcGFSSgtwPA1MdaDHPvOIbd+5MIkj2P4DlPZDBJ3bJ9E4oL3MJlTK0o7x6Udw9Ao53x&#10;Ce41yjoWbhkMQ+cu1rUBMNcOSFoIaB2yt5Fb9eiXEdMPoG0j7+lgLDaZXAQ95dMG5lMP2KnB0LQZ&#10;8UBeauEzG9oa/TJht4R3VMNH5s0ZOTYfsgWD36TSR2Yb4TOjNnamr1iP1z/9fhRgNMxFbOeeJLcW&#10;Q5hsdzDvDvRSNfQv45lF/Mw10oCOKWX9CjCg+ci00ayG7XeZ/wP462aiD2cvPRnzkKNc/p61wq2e&#10;G4z3IfzA/HhuC3rWLbZS3lPCO6s0MozV7vApZND2C7Xo5qwlH0Q2zzKHsIL3p2EE3X5cgAGci9OX&#10;IfDgmVUCDAxHLfxQxt+r3S5Dd1QA4koAaCbEZ/Ls+QLGVWejlO8Z+SvDacwBJNlT7GWM9msY76y1&#10;ABvuTwMAzIbWs6G5fdzs7p+5/BxG+SLGH321h+cDIM1NVXcN4JBMfOm70Yf+dX10zo2m1TKexEGD&#10;b5uRtbrN7jycS5xeCyY8eSHd6mDmLbBKoXeqAIfFGHcbwM4FEAqQ0pGBTIx7HryQw5ouQC/aqy2L&#10;cRYBvqqwNTrQ1ei4KvSRp3rYfd5dgFJsQ92eB5E6+ixKkANPXbAysYS52zi8kLlZYeoxSTOgkT3r&#10;bCZsM1u3efMAannMJXX4aVQffhyZyE0BoLOIZ1dA20qAQz280oqNqePZlTjvRmkHcFYt7igCeOUB&#10;FtxZEpxZqFDFWG3OnoleM0e2gu8b3PCkg3msxTx053zsks2iq6BLLeDafm+OowgAm7scPlgMf6A7&#10;rNTuNXcSWShmvWoZd4PtQ/i+2+muk7s9xctOAWIu4CTIX+hndEzLHpytwzjVOMJVrE01l6kPNi/v&#10;OfoQuwDvMYakxyA81o4D3AK/mXRfjOORNnEiyXfMR//NWvI+czrLs9EtgGiLeaRBB+thRL+N9xoZ&#10;s/K+G/2ijtapHDroLoa2Clnlsi1PNd/JE5wxdqt8u5GbBmRPR6ABzFINLcUd5ejL8qlTUbEU/YnM&#10;VEMLwWy228HIi0VBpQDJTuxTN/Y2yYlFRzZzv4EE7eHgLk9xgWcZmwGCTuS8hfE3Q2vtWeK0Ys/T&#10;cGC+0PEnseU/XIu7z34Stx5+Gt//+W/j+fd+Ho+e/iB+8ctfA85+E78GlP1vI2f+94/grHXjebx6&#10;twXvxfBh+5EZsv0IhAuwQKE2IEwteHnNTLQbYNNrtGEnAOjA46Q31JI3HwOY7I+FV7oLo7oaQIQw&#10;iTpNAixhErkKK4JaBroX5DnJPhRcB0KhchmySSBMq8K2iWqJpdaAjBKIKUAz/NqOcHYxji6I7XaN&#10;fYyKYJ60iQ+S7YK2HW5jPUKpP0i2vdwe8WimSjzrSgx7LaBLsNPCeyoQlCrGYk8Xc3HMY+pkoRpY&#10;mEpAYTI+FsCrF0FMGt9hkFLLjkcTRj+p7gQEdrOw7nU3YqBU+uUo/YKVZ6KEhamEoYvwAjSWduEX&#10;RBg16QbcWn3q0ULpK0/iVQnw7mCojBIBWPcg1HiBedMYGBSfx08MIsxW0BrCbcWYF/LcgmUINfeY&#10;lD+w8yEGDG8aJVTC51XMw9YZizDYvQixxq4DEOgJBi2MxZCsPZy6YKZBPDWT5gW/Vq/JkFZZVmuk&#10;UJQthrhRFm4t1vIzaeyJIHku24KJk5E2fjJRuhotQbz5RsOH4Aneb85A5xZoiwdsn6hk+xAaDCFA&#10;w3iJtlJo1tuB9uYH2eOqHwBhc+MXvb4MfV+IzMn3kiOYKtYDzgAxHXxu0YTl6MkpBQiEfcFaUOhu&#10;4Rl5q0FBmADfz9zcakutOw99TXo3HwbQCX/a3sHKSZsXCmbaEcha5meDy1JAQDXrWgdPN5j3wjP7&#10;+dsoP1cjI/u+8iwOfOVJbDtyM7Yc+Ti2vHkz1h66GhO7LsWS3VdiYj/Oilsy0LOD95n3ZXVUu1FG&#10;1r9RwAuA7UXRdQJi2plX+arjkWt0yeaQGMYG+LUD8N2EomnEcamBplmARMvzPbnAMnnbR3TwzE4M&#10;gb0ASzFcVsTaMFdlNoqiWIhyX8izxqCFJ1AMoZzdlhPUmitmzmfZGvgVA1sO3UyEt89dP0DeZo5t&#10;rEcrdHO7zxM2ytANlYzDghkbGpufOI7MLYaXFiIXgmpPf0jx95yVx5PS8iYMna1wSgA+tqBwO7Uf&#10;WRhFkQ4CilvlFZwbIybdvFunrwXlb+WuuZc2JjZCbdNHexm55WFU1HxSZXQI/TAOT9kksnrFKeTb&#10;yBeKX36Fh8vhdw1aOXxYyDg0ch431IOM9GEouxm7eXH2J+zSYeGyrZAVwubbVcKfpegjt3gaNJjw&#10;ezVgwQq43sPPcM6e4LAg/9DI1I10DHLuhmsYyZuRg8HP1lACCuoBSI1bb8O7GDKUukfIFPL3EgB4&#10;hiBqOQYZAJESpJijhD7zdJWCJAp0Pmmf4NaWkYBm5mYRgjoze+pkks/WAh+Y9J+OsbY5aRoGOANd&#10;l4MuKdxyJ0oBYVW8vxJdW6we9HfGlL7iQtIeYwHjmTl1POZNn4wcjL7bPyXIvRE8887mI6Nz+H0e&#10;OreQMRcBSIzeFAM27RtWCp/aJ2w+hnc+Bs+GyTXo7XLeZfuCGp5jFMbGwRple7zVc5/FY5WAq3oc&#10;tCZ0QjXyWgaP2ey8gvk0GlHCiLp1Z7SrEhkqg48Etbb4cFtuNg6toHI+gGcW+mIeei4Nvp677ELM&#10;mTqdRM4qBczQyb5l9dzfjD71ZAyjzUlvOMBRCXQtRafkoksEZ5496vFXblUvgLeykL8seOg1aPyH&#10;UycARox3x4Oo23KXMV9LinSKsB1pyPsryLIVlW4DG73LZd3tWVaH/qmHV6os4mCeFqcIQPOheQ7r&#10;kIdt8pxNW3/UIOfalfTpY4BE7Ak87Ja8jdnnLT0RM6aOxQKcJs8czRTEYT/dys2Wn5aeR0+fjjkj&#10;70ba2LfR6zjBjD2fZ89fcjJKNzOO3Q/DykVpYIGJkeFSHKlK6Oe2sxFaI5t1AF3bvbTjuLUin417&#10;lXOcPGSwGn1Sgi71RKEc6G+7GrdzzaNLwXs2g8+YPJ0cmeWJCbMm0HOMwe34MubmO23p5W6budFu&#10;J9o/0FxSnSDTV3QWrdpuBK+UrTwB2DqdOF5+txx+s8Ai4SnGXAbflsm3yiTzMLJWBpittiJ1LU4C&#10;gFGwnwn9st0KZo0r0W31fD8pTJPHWJtKaFoHnRu4BIsdrEsToLnVQATr1QrNmvh3CvvYyL+TLhXo&#10;shmAz5d6/+fY92f34gmA7PaD78Sz7wPMnv84bt17Hj/56YvImcDs/++2ZtPGc3j1GMX9N8MqSY1d&#10;7tqzKIIzSWLri87zJo1jDBLPEgODge3TM0cJm7yrIm/BAFeuORXlAA6JavVdg0oFgtn0z1MCOvAY&#10;xw4A6AB25o0NohQ9jsEomAmTNnC0eaPJeBUQro6/tfAMo2mWqpun0I0gD5rQjJfhcRiZELxojdsu&#10;KFg8QI+qsWeJ5bpW4NULnjA2bo/Zydwu5JUQuIxFcBvCkuJqIzLMtXEDhOZyq8ucFZGwzJF4ySiI&#10;dgTUsOYE4MM5uDgCGo+rKMXQFcL4FRhHAaV9jmxdYMKuHbPNz7GXUSvAtoG5FmLs8gRNIH+B7gAC&#10;0oCXXbrxVuQsvxTp4ya+ehbizQTQtWJ43Q6qh3EsfS6Gxm0wfu9eiw/wxgFq7XpBKMkq/mYy5CDP&#10;HuT7hltboEWpfa9QFvV4CN2s5RDPXrznfowfZC68IwUDVkMP5yCormY9GhlvEYAvZ/x9QBh0hu6J&#10;smBNs5adj4yps+HROfYdEhg0QB97TlklWL9RgPQRAnU97FFlHlcjQKAXj3cIQ2r0SzDVv/8e32Ht&#10;MbwvwuPXmAf3YZBN4i5ZY782K/tYo12MwSjThnPhuYjdgI2eo0/hB9cdWnElHpjbv7xj4ZHnAM+7&#10;KHw8IITY60XO1G0A4IttE5WV/YfKNazM20OVXRsNuUc0tQPS7MvVhyHu528TKMjNh27FlkPXY93e&#10;S7Fmz4XYcOhybDh8PZbvuwY4uxqLUe69PM8ttUbWwopjAZdn4VVDGw8CljeakKGkVQPzNFpgRMrm&#10;kXqBHW5NHnyKNwjAPPIk6gFVnoGZieI058NthA4AW/d+z3S8nSjrMtahBdDSffB2kp7Qz7MH4Z1h&#10;ZGiR29XwrtEwz6Ft5Kdb2h5bVbDqw5g75vm3Z5ItbhsqCxjNO3P+LYyrBcVTz9hqAFhVKLM26L8I&#10;cGZnbJP3+5AFlVY9xqvzwB2U+F0M+1m85jPwuduz5l8BqNEdDayxYM8t6dbtyMhqo1Jnk+ihJy50&#10;mZfp1hZXA+/R0dK5MGJmLqk95sz3WnyYNUbeu1GMQ/CeBT8VvLMU3isGgCURD51EeNRqxQyM2FwM&#10;t4dW27OpHdCoMyAv2jy4kzm2MQ8dNtuemNJhzpP5tZUofM809Hgpu7QrIxr6WvSACdizlhyLV7k8&#10;y9KIjVuFxRtvAB4+SiI3GasuonvcrgSwoMvsD1W1CQcEp6wMI5lEoJApo0BWjbm1Xcb7BDhWG87B&#10;68/AyBuBq9Zp4m+d8Ebj9ruR7ZYUIKUWXnee9sTKRe/korvycTazAEZZAKkK9Ez9oedJxaUG3LFl&#10;o5uNAL0GwLGfmacX2M/M7cFCdJDj9GQKIx52z8/g9zzmkQfYyV8J6F13HX6UJgBwwKgAMJt752Ec&#10;5wL2bFpr3lmKz6uZb/6K8zwXoMnfytbj2G2+iTP7YmtYfdukvkQ+ipAXt8gtsmhhXhp8T58pYC1s&#10;iWEVq4DSHnCF61iPDfAX48pGRl3jeW6lAYpnA1AyVl1KigA8ecG1M2/KbvxeNikuAEC55WYgIY+/&#10;SzcjV1aZGpWy2a7b0PMdE/KRB0+8yuf/ctH78TrPr931CH59jM6GnswrXQCCHLwCUPGorlwAaiZj&#10;mwF9X13yASAcO6m8wHfmEZvC4TFOJfCxJxaksQYei+R2t+Dcrepi5E6eLttq8+E7SYSmBHnKxWkt&#10;h0bqLwGPLVuKWZtS6FEEEPF6QfMz6DmAKbKxAD6dAzgrgfcq4FFzAZuYo0U/2sykgAYdoR0xD9MC&#10;hmLAs0UZ0s6muh5g3oSc1iE/ynUBsmVrngLGKaC2A38KvqtjLBWrcRAAyWmMw3NfX1/yHnbOKnkL&#10;w3QSX1SFqpu7sNHaUPWmgZleHP5+9LWN022zYyeFJmhg5L8H2vRA205sldviZaxhKfJnflxS8MU6&#10;5CMLJayFAZ12ZK8T56QXpzcBcYmds6oV+8K43b7sRF+am+eugkEd8wKNpjew3hY5NUODJt7TCx16&#10;sOvigla+49askclaaDgXHZ2z+p34yrvfjU9//Nv4h5/+Oj774S/i/pMfxMe3HsePfvzL//OCAI8a&#10;sF1Fz+FHKHiUBgq0gMXOdwuDxdbgOoEmmQdiWZnU5k+Ml4cpW3U3fBhghTKv4T6PgXHb0oRkz5ZT&#10;uaQAEe27n4J+n8bE/mex9OgnMa0Hz3vrUPJ6zeaMJaFMJmmVo4i9jUXysgVENV5gDYzXxucjgInB&#10;w08Sj0dQYAlwuZ7pUkDl+DEMG0oVj7gTFG4C+CBGrt8tU7xFczT0BO2TozdSy2K0CXxgEsFnH+Bj&#10;9OizhEms+jIfx/wj82x81tDuezEIUB2AGdziddvVA7XzV5/Cg7wQLQjNgEcH7X0Ek+GV8dxyhDAx&#10;yoI1FEQFwEHhzeLdzbyvh+/p/Xq0ibl5Gas/RKF9FHYCr+Ezt8EUEnuJ1TEOmc7wt4nf1TI/86pH&#10;8VmV41ZYEXQqcW4wllt4i/CmjVQ2cE8H69EBDY2cdfLsAZi1H+ZuAzSZfO8xSZUaMbxnk6UbUYrm&#10;O2QCzgRtHgHjmWPmDOSZFIwiqUaoSjCwOax/KUJZC12cc4GJ2PYRg/Fb4A/n4Noq7IaxVQQeYzL0&#10;xtPowxvzjE6Bpc0Y9aTsKi0Y6HL7+cCT5DxMK+cqNmP88JzsedTz1qeANowjStPzRHsB/C3Q2W1D&#10;I6y9rL2nDxhF0wOqgC6eAdpzwEpTwBmCXo/nV7Ydg8MazYMvXl92IlHuRShCAWErwqvhbgN4dOFl&#10;TW27HJsO3oyN+68Czj4EnF2MdQc+is1v3o71b3pixa0YRkht2aJn7JEzylIZ87ZfkVHHHMabs/Rk&#10;0qvKrV0rOC30SOYIX5t32Q4Idvw2GHZN3I6bv9K+Yicw8pcTkOTxI/W8S74wF6WE+xpRmE27VLbQ&#10;XYDB301o9fxZu4W3AIIFPMk5lXikRkJN1s7DqNiktA/ZGn7zCTJ8I4kc2YTS811dr24LI+AlaWKE&#10;aeTA3RjZfyvs02eLEYtiqlGELaxdO0Dbdiq18OnA4WfRlmz9XY9qAK9NOYuZRwN6xAhe6VobV17E&#10;2z2LQwCvMy6bduqRVzKPIsBbHc/3SK+xQ4wNOnaia4aQ8W54pMXtCA3CRrdUz0beBkAs95hbVsw7&#10;sjCSGu0s1mTuqtOxwLOEMT5VrHsD81BvdeiEsTZNzMEjYtwK74RvjXpaOFIHKGlAj3hmp62F1JUe&#10;dl+sgURxz554P+bYYJbxlKArajAAjfueRN2+x1GKU5kHEDHJPDnwGrr4swbjUgaQKQYgpSH3C9Bl&#10;2QCvDIDWDHTZbABTLg6XZ3POBdxlrAEkbr+PAYB/N5oMDe+uvx7zp04nZzkamdC45+LcWvGZAc/m&#10;MK8kh4x1yGNc5TiDBTzPiM88HNsF62/EHAx4Oo5h/vZ7UbzjflRwVXNVApySfDEAYT66I4crkzmk&#10;MY6s1Vcib/UL41+y7uPESS5YcxXQ9jHg5k6kMbZXp87H7MlL8Cbz3ICjt4ZnLOP3lfY9vMK9V9Cd&#10;5r5Bd2TUHRc7yNfjqOQjH4XLTiMPOJ7oTLsDeKB1ETzu1qYJ8x5Mbhf9lGkd290uBrAw3hxAZDq6&#10;NA1azF1mrvPHSZNbZbAYvVjK5dm7JqYXGkFJIn1c6Lps1sX8ukx0SAHv9t9F3FuIHlmAvBbozEDH&#10;mazRFybPxDwLd6QZANttxAWAoxkAq/nwYzqyPB+7krPrXmSg4784cTz+YOhrAKN3X2y14bgYGLC1&#10;hS03atXv6Nd0xvTaUsGy0bPryACOO/xnEV0p3zfq14nDo1NqNH7wS5/Fwj/6brQCZJLG76yXOXIN&#10;jNnIsbq7DL621UopcuT28NzJ09gSADv0qoBOtsnpw9HqMBKGfFavNRfOFAn1J2OANkXo/WyjgUve&#10;gWYncBQANozZCLXtTUqgazmf1fIMGwZbvOGxgramqGRMM8feZz1O4YhYlINNRw4MkOhoNvB9qyw9&#10;LaQaOms7PVO5A91lOkwbslbPuJIdIO6xu0GHFzavFbmxqMIAiEUIntls6o2nfpQyB0/+6DuCo4s9&#10;086b4pQCV/z+mMXmrebOAvzMX0UfuAvk7ot59W6z+36r9c0385ScXp69kDEPaBvQX128Rx1rFbVR&#10;0Xngp9dH/yI2/cnH8YNfvKjW/PlvIp5/5yfx8Mn34ue/cDtTcPZrwNmL6/fA7B/BWYNGkgVtPfgo&#10;6ZGiEfGA1FqUVgsGTFBRqEDASEUYtjJeWmWECOUmsOrge8N4r/ZHaoRQv19Ik1mrESg77bbhqfUd&#10;+A5g5lEM77wXU1YDvvk0OgFlJVPHkufYm8stJxFqLe/wfC/BlYedVoCwy1F6TSy81Xgm9pufYljY&#10;8xaT4zxYeI8oSZs8HvmrWEAWtX/fw5g48kmMY9g9e7OdxavGAzDh3uZ79iASeHlCgR5bBYrQI1gG&#10;eb7zMKrnvrbzEVC4tdqLkPbB8BYWDKCk7RpsYnQtxqkR4NB/9HGMHH2SJLz2IRx1KAkPfS2DYctQ&#10;PmXQpZRnzGUc5na07HsAwLvL+K+Hhxyn4S3rlbrNUYnCNopoHobbLp2sUzWK0YPh53isBErARFa9&#10;9zwUUBHKwr5JJjuWoGiKp48nlbRWTg7ueRBdKLLR/U8SoNqyBkYHXHUgmB187nazuV8thpShbd5y&#10;wCYGR2GvR1mVAEoMc1cjbEZ18uxezf21jLX10KOoRhhzMYR6tXasz2dMHnCft+JUUkljPpvrYfRS&#10;ATK/omXP7QTM9kKvDoy+IKMSmtRDp25AijmJnlc4fOBZjB35LPpZlyaFHlpnrdTrA4gAXgSpRShD&#10;t9GT46SYRz10VwhbmJvJqZaQa2BLAF4dRnlwRpoAKSnWrAwjnItQeljyAr7jmXppeD6eWeppF0a1&#10;+gGRXXh43YCtZYCarW/ci61Hb8fut+/G7i/fjQ2HrsaGIzcBZ/djmU12BfQ8L8npQkknuUDMr4Ix&#10;2s6giPcUrEABMnar1poZcwd0HmSt7EPkdn8H3zVqatjeyGGtoGbLJeiLIWPsdhVPtm+ZczN0KF53&#10;ObLhjSKUqs1j3Rq2QtTegM08u5J3GnGThgIzG7TWKoN8bo+vEnjCNgfmM3pAfIvgZC+Gke/VbMKD&#10;5LseEi84M8+ri8tWLZ640YCnXQbYsqeROSBJyTxGxqqpJoBfJ8apGR42x8dj4DKXH8fQIm9G75Qf&#10;wFAT7/G4q3qjCXvhO+hkcUQxfJU5fSzK15xNnDhbdlgYYuWuKQfJNoN0hB6FK45H9soPImfdqchb&#10;cxL9dTmJXKdPvs/nL46cWYBsCFw8sDsfMJePgdShUwek0HV1GA4T/m0e3Yl+sR1JJZ/L+xXoEKuU&#10;W+HXdi4PYa9GtnVG8tGLeTiseRgZQWAhY6tB7urRPxYA2DTUMx/TeL8d4HXOCpFfj2WqwvjmrLvy&#10;InJl5GTlxfji8Dvxb4e/jZE+F7MAQ6/gfM5d8WEUAXzsFVm1/lYULgeoLAeATJ2NWZMYvaTiDOCD&#10;HrHpbCbv8lQC88DmQScbyi7A+M1jTWYDqmYCkF5bdSVe4RlpmwAg6OhCnl+wDoPOmGoAHXnwpgeN&#10;p/EzC104l58vT2CgV1xKqhSTVhUrBagfYRCvA5puxKwVl+ML0xfic2Nn4pWpj2Lu8uuA149ixmIA&#10;0OQ5nH+BnPk+rMcEawUQUX6NkjRBP5tZ502eiPzpU9GI/tNJsf2LzrU5Uep4e8aZzG7VsjlzAkPz&#10;9vJ0NJApt3RnoqfmIBOF8IuFNPYKE2CUrsb4oxNMni+AHureDJ69QHDLZxl8P51/5wGo0tAleYyh&#10;BCfaQ/ptpJsJ0J6HAz13JfduZG2Z9/ylABfW0O/PhM7SaRbXS+jmWXw+FxDxMuDs1fH3ItutP9ff&#10;/Fh0SjVzSs56REfYZDYHeX1txZl4Db2WDl1zV8FfqwH0AJ0idKLrm/SHRKYG0IuL3v40OUvYIoMk&#10;mCGw4HkCLp3cBmS3DsDbguPWgN4tA0y4/VnMuGrR1/Y9dJu8B55X3tUdjeiQZCdChwy5dX3ajYCj&#10;n9LVkdgXm15LR8+uNs9MZ9MWO2W8Kxe9b1pPM4CoFXtYjw6o4F0V4gz0l9jC3TFBuUUf9ciV+VuN&#10;zg0Abv++FmyAKRXmKFvQZTFAG7LVyd8HsFWjfD7EulgAZFuSpEcez/fIrPSVp1l3ACJjF0D2oFs9&#10;fN3WTHaWaEJXdSG75kO3br6EzKNz1XmMzRZetejOOvS326r9PLOPcQww1gH4bgzcNA0oHt99Mwax&#10;D+YVC/hsLVIFHV+fPhn/vOXfx/Deb8UPAWI//skv4+e//k18Ajh7+uz7Sc6Z4CwpCgCg/ZORs1oM&#10;lwmmhq3NtfF8N6usug8+iJ4jT5JKB4nodkkmi5Ex8V4UrjqBwT2deL2Csl6UtV6/JcGeG2kpbhKS&#10;hxCGgjXWjdvuQYQ7MbLnYdIR3+0IFWCNEQ8MQf8Bm97eRQhvRw+XuWDdLMxCQKNJt54H2I83bTuK&#10;xQcx8hA1Obgb5diOQHfBoCkYtQABM1fC3ll9CPTSt74TS/Y/ijH+PQDhGmEA83TczjHfxqiUYMzm&#10;qO5Hm2QviDDXSgavEagivB6l4yHPnRjLQebQi7I1GXAQxu0/BK0OMgYYv4/LKq6R3b7vblQtw1uH&#10;bkU8pwImscqnDCadD5C0a7Xnmjaz0GXQKR1Gn80Y7Es0b/wkgONC0v+mFWXTgxIaQMk3bL0dWSjp&#10;BSitXATfUL2d4bO4x7yBjoNPErBtsYTnUbptNHb4GcDYkt8bMMsTjBrAj2dU8S6bklrdIvi0FNke&#10;T90IoAmj9kyyRUYPa6ox7OTvni8mzUqmTkYdRqATADp4+GlSfVSBUTVHIh9jk41CsXzefCaPtjEq&#10;2gdNOqCfpfNuVXjuo02IbdhpFNToUDFKLSU4Y90FCanEsHuUiyARPhKUQ197IxnZM0m+mHFU8d1W&#10;lEByqD7vsODDw76tRLZxpJFc+0DlYeQr8RwboUsNCqR0A0ZgPUqVzzw0OB2+yYZHavn7oMnzh+5F&#10;744r4Vluw7s+jl5AyMROgNjh27HpyK3Y+0cP4sC/exSbj96I9YdvxsqDt2Jq/+2kK77NnY3iqWRq&#10;oI1RXrcedYD07syjsTCmHb4wVUAamfvWCf+b5yUwMFrbhkwa3TbPo2jzReT0PF42igsF2whvmvfU&#10;sOMuTtW1JEfIbvG1eplunSJfeqIq1nJ4wkhP/U7WWV7F+bKJqj2IBBzVbj9YAQZvlXNfDbSxx6Hn&#10;wpastUklvxtlYi72+xlgrLaqscVLzTo8/GXHk60TIwI2tZXuHgReB9jwWDHzpMqZew7OVz5Ay+75&#10;AtEkTwP5EDQbnbfBqn3vpE8z+sezBtOm3o98DILOlFHtFmiVRBxQoqYiqCMs+ikFaBWt8xSIi+HJ&#10;Bh68bi6LW5ImNXt+oNFet7fqmX8xc7PTvPJXDx093qYCQGP1qtWfOoFWo1rVWoMO8Oibcni0k8+t&#10;IE+8asbTCf/b06kSoJkPmJwDLea5tQG9jYR4FJMVYYKzOTg6s7nsTF/I51bkdh/+DkblQczH4fEA&#10;8DxATw7G2COWZqBDvjh1Lv7t+ClADwBoyz3oiLytM3/qBkDqBuDpaiwAmKTz3WL+nfRMc8sUg2lq&#10;SS5jz0PvzUXHvLbibMxY+2HMRh/MxAF8BcP/MqBvAc/J23QXx+r6CyDA38uhk01ejQTMBBDN5xlp&#10;0GkWNPRopzT0UzpynrbqEmOwazygBuD16rJL8a8Y77+ePM/zb8astXeYB+BkEY7lFPMDmOVzn60r&#10;rGQtwlGxme/gAfQh7/A8WXuhFUEL9W+fzqWRX20B769kHjXYmKakKOBFtalbt3O4Zz5OSjrrPJvv&#10;zGGuSYQN/jINxkiODlEN4KpF3kRX5KND3B7N4HmCzxLsgeBIsJaLfTT6Jugy+lmyGSd0Ld8DmOVA&#10;p8w10v4mgPpazJgGkEEHO/Z7EPss1tvjnP4Q3ewB8/aPm7fyQmQwrgJ0s9up6kIdYuXTHnsW+eh8&#10;G52bjRy/wu9zBLAA3QXQLcecNsBoLnN0B8X+dkZsrPg3NSSReUBHI+DKAinzN/vMnXR7HqdsAJ3W&#10;99azaEQ/FcnPPENQaFTS6J0pBVam2+m+A7CSHHeIjDcBiDz5pfvo02jFfmevZCzMz55xdVtuAgpf&#10;VDsnuzzYbQt/0pd9kPSyq0UH2jajhO+bEtCAfWoEaOkoalc9AtBCHHfFDBR4nrenxlgdajTRnYNR&#10;1mT88JMkrcjj8roBVwPwwTS2R1vbKNg2wIA8lukcAQwtaMlbez5xPkuQaztDdDJv59LE+NrQaQuZ&#10;r90MujZdSHLnPVWgEaDWhF5IuUaA5zpktRv5b2cuPYx3AJqPslYT0H0xurAPPenRTR5nmKRNMd4v&#10;jB+L/6bx38fIvnfjhz//bfz0J7+OX/3qt/H9f/hFPHn6vfiFkbP/zbamTTX+f8BZYgB5kQZST9Vc&#10;rv5kSxDwwqKZvFmLcWlG+egdGlExB6iOhfJsOiNbdpjX0FdyucdcLbJHiRdBiJl893VP5kfpVMHQ&#10;RnCSSkAMT9KxX2/c3k4wgInTHvTt2Xv+zZyvpC8VY2pH6dkuwX5WNhy1ci4FOk6YCAbqOuBh6beS&#10;/DYjSiblW5Y9grAPsSgibBuRdsEQLczJrUwT/zzWQa/MnDTLum2eOgyYsXrLKhWjOAIVeznZPM8t&#10;J6M/9Si3WryaDv7muGzX4PFGHillEvbEoWeg/YdJ/y63r6wKsXFfchTHNo80cevhctTBrO7hF6Ko&#10;PUfP7YwF02eSRPv6DQjtekAiQKoZw9u//wnMikFZb3j7ZpRBxwoYpALFVIFSrEUht+5+gDEFDCBs&#10;Rh5HYeipt78bowefJeC4d9dD5goQgllTzFlmEhwmkQ7marRKY2aY2S0GiyKGoKsVsLZ9mH7jk+iB&#10;NimURhsKrh8AupAxua6tzMWjRwowyiqw8nUAq+33o2czAAQFKAAxVO0huYIrgYpXBfM3D8lD2vOX&#10;YVhRbC9Knz8Oq8ns76SnmCgS1sAkXrdXTVK2l5EtJTwmxnMGLUfvhsbtKAz77bQwljb+JuBsZV0E&#10;LkZMPYbHnlUeel3Durm9VQx4yseDTEHb0S99Gkv/+Dsxdsg+d1eY972YPno3RnZcjum9N2LD0Xux&#10;EXC2/c3bse8rD2LH2/djw5HbMb3H48DgW+TD8yJ7mJfFGV27FVycA8bfqgeIl9v/xvPoO2IkCuWG&#10;HLid0wH/JPl3eK82be2F7vYkMiejHCWQs+oD1htFoFMAz9uPRyBTBa1K4KfyTYBBgQ0ya2NUt3L1&#10;nrugSy3vTsAZ7xri3lHGYJqCzSF1qMxdbMEg2zSzme/a18z8swZoY1FLBQpI0Oc4hxmXLVNsoGwu&#10;SC1jy19+MtnaEFSZK1rPushn9rKr4Kf5Wjp5+avP8zzAG7IksHEMKX5PjkFC/jo8EJu1K8eg1SO7&#10;1fCCuUa50ydwIFDetpLhXg9athK0fPXZJB2ijefXGnkHHNVvYU4bcU7g4WFkoA/PvXcf88XA1sBP&#10;GvV2PGm3dGsYr9WIKZyAFLJpJaO5nhbhGCHsdevdQhXoZj5dm06pwBIdYOueYXTj8CEcWZ5lwnQp&#10;NMpcdToy151LQH8O8y3FMJcAeLIxIibcvzb9AQb9PEAIUGi+7P5PmevDJAqVi84oQ8atoqzacZ/n&#10;XI2XJjDyi49j/M23uh+Fm25FwWqA5jrA4Jbbkc/3cgEO9sJLemBtYD7wRNIbTJDDlVRcArRe5v1f&#10;RHe9zJq8zLgEZq8su5hE5XJ4Zh7vKAF4JW08WK9sDOHrrO3LUx/ELNYynedkwStZOIpp6KU56LL5&#10;gJI0dNccgFbiYDKOLwIqXl59JV4BwMxefxtwciNmTeGs8nxBmadZmACfby8uQIs6twu+sfDIM0et&#10;brTYyzQNI+iN0LWBy5Mgqo06c1/9JiMVdwCWl+N15wOom4GeWADozeaeXPRgkXoFYFkEsK7hbym+&#10;m4KmrdCsZsutyEC/zlxiYr2Vnh9GITrQvDOdNXP97CHmGbYehyUYcfs2FyCcs+IKuvqjmDl5KWYu&#10;h0bM95Wlp+Pl6ZNJ5GwWNHkZcPbFyTMxl3VdAE1z0Zn2rMth/KaLyMdt8F8bzrcpLBbC5Uydipr9&#10;DyKDMbxqBE7arvww5k6ciwX8tDrU7dZidLTRN+Vn4RH03j505qbzyM5FbNr1GOD3/t041EaD0HVt&#10;XAMH7yfnWNfC1xWsq06jRQAd6MZEz2yBPknU7FJS7GYxmUfNtSJrnkOcQi/oXGaxJhY+lNuihbWu&#10;Yz1t3t3DuIx0lQKKkoa4yKVJ/55Nms3cCqCxrTrc7RJ3lPGcFOum898PHfoBeb37HiY7X3k4eubp&#10;up3ax+eTR58ndsjqcM+W7sQmT/PZ+MEnScW3KUZd2IBK/l7M3CqYYzGOicUo5TjwTYCnHvRecloQ&#10;uKEXB24K4DrBvEd3X4+RQ+a2G6SwoNHgEM49Oq8F2+xZ2EPoQosBR7E9i5GBUcY8gD7oWnUqOpBl&#10;897MAfV82FdZ988P/Fls/P/ciO/99Ffxve/+GED2m/j+938Wn3zy+4PP/08KAlohpvu6Hr/TiZfq&#10;EQtGq0yiNt9HxV2LQmwDudZj7E20K4Bggjn3uj1LzeiE23eeJ6cyqMIgFqMUCwEtc1jg2dxTjODV&#10;8TfzaDzj0eTzBgS/FUDWC+BKEhFBvJ6lZg6aHdvNkbIAwYR8maZv/50kIbibf9upvXH9i/OzrExr&#10;hmhGTwoQoozJk0kSuz2UbL3hEVXmXmko+5iDjU7bIa4JfEmUBYVgjpIFB138njSx08NCSTSyEIaP&#10;3bOvg+laAS6i7xSC28T4BmHqhfxuWHMAJh7BsNq+YjmAaOTwc4wFHheKxuM3PF/PXkZFKN40K4gm&#10;TuBhYLwwTLnQNJfvebixW5pFKLXm7RghgI09W6qlL+PMR8A9zy6fMZkoXI23UrPVnkV450ut1sQQ&#10;otDs5+I8RjAaI7+rhq1eyVryHBtYajDL1rAuKC0BS5LTxL+tSnMr11YUTTIeynAUmi3eczs5+X8R&#10;RsomfC0owTYEsgNF1Ymy7UdIe3ah7BhjMYqmEENRyucteJd9/K0LHmkF/BmZdTsyj/ma92dOo5VD&#10;CrGVkgKzGkC5eRPmKlToufJ3k/TzMbyVGJc6+NIciWKuct5TwfyrMaZNgDAVnW1Z6lBodRgeT0Aw&#10;ouZWrVG3agS2DgBUx1olW2hbMeo7ASOMrZI5FWO0NARJT719KJtNZ/GszgHObsfSN6TD1aQB7ea3&#10;HsXGw3dizd4rsfnQjSSKtmrvxzG2/cPoRzlaEdvMXGzxMADvdcLbnvPaxDtNQm9FIXQiH10HUAiA&#10;PQ+5t9lz197bSbTHMzHtoO8WYh8Kxa0Jq1WL8PaqrR4F7Bl1Ekzr+eYsPxsLJo8nfaAEuSnWUGVa&#10;iQPj9r/FOTZbzWVdzbNciOwuhJdNgrUiyTl37UAxAlCGcCzMZbGvmYC2C1o04HnbFsNkYXuK2dS3&#10;D5ltRg7tSaTsekC0OY/NKCfL2O1LZQTbKjCTdM1dVY48FaIcwGLPJYGjWzHmGBoFkDetDm/ZfjcK&#10;lmm8LyV9nwq5R0VrpKFVrxu9kc+73TrJW3Y8yUltYw46c908swFa1689l1QHe8pJ//7HANlHCWCx&#10;91azAFDgx7rbE2wWxtloVdVWxo4MNgIO3epvgu/6eNe4zaePmB9q4cCV6IOm/dIMXnWN+4zaok/c&#10;VrcpsxHhIi4jNkWM227xlciKR3LZYHQ2Tshct6ymz0bVWpyIbRjMTYACDHyhvAv9LPhp2v0w0Qdz&#10;ATyermKifQljt01HAc/MgsfT0DHp6NYMdFomz89DPxTxnCbkpwOnKamm5m8VRtkZ2+s854tcf8j7&#10;/xC+8VzIL06eilkAwFy3TdETngtps9Aa9Thzdaxz+K4J9oLA0l2Po3T348gABM5ceh5QBnDAAc9A&#10;h+VBl3xsQDpzWADYn4EemLFCEHMh5i3x0PirSdVmCUa6GOCTdL8HMHt2pYfGeyygeVK1O+7iTAiG&#10;zidb5Sn4vtgTH1j3JCeJ7zfw/DLetQCd8HlA+ufRX68jx1ZplkKjZM7wXz7jr+SeNoC+RWP21uoC&#10;/DbxDg+Tty3QfL6TjcwWo4eKmXMucpIJT1sBqdNmdWuJhh5+cQ5Z0xdj/hSgafnVmL3ySsxAt7/O&#10;fF5HX5nflwMPzWUcnx87GbNYj3yAYA1rqvEuNf8QWrnDocOh7bTSPmP0nSgRqKKz89AbguEMHNMc&#10;HN350wBjwFkO881H1xWgt/JwiiziG3rrSfQeuQvY+xDH6kNA2M1YdPguTvntGEJ2tU8Cmh70nm10&#10;rNr0WLPOg8j84YfJaRid2lGe1QydrZD2RBj7iy1CT9mfsnGL2/ro7I2XoPm1JH9WHVyy9FyyFp48&#10;YnGbEf2UO1vQsTlx9uFj7H8FuqnQ1j/Ivmd8NjHvani9Cf7twT559OHA7gfYc0EzOg1wZm+3YmTF&#10;3pCLcMr6uEfA2MYYWrBPI4BYtzut8LV/29Dbn7I+0GjpiSiDD8pZc48YtPmvp0oYdFB/KcNGzMYA&#10;x4sBnPYAHUgijDzfCGPicD1GHyJD6FPbZwxyDTCuIa7FjH8xvDWEjh3cdDEmD9xnLI8BxkadL+J8&#10;nYl/0f4nsf0/3Y/PfvzzeHD/k/jZz34dn333R/H8kx8kQM0mtL8HY25t/v+Asy4m1uE2IkbXTuE2&#10;r7RBpHk7ZTBsIS/JBQXWwdD1EM+OybkQzLPL2g4CYlB+holFx838vR5mT47rUEAwLmk7P+YnC4ny&#10;aj/6SRIRsUrF8lzzCkxAt2JNgStccRLGPMXfziUJxwNG8RhP0ssHsCYIE5z1wTA2pDPkOghzde9j&#10;bHhTVYzZLso1AAGb4XkMhUdQ2eeqeg0gZIU5ZTbTvRONLJb5Z0nxAUCsSk8GBVUOEPLMyXKUYRnK&#10;yBPpzTWpZYHcBvv9tk4NBs0cuBGM3AjgxT5pHtA6zFxE2B4hIXC1l5CNB+sRVPPi3OM3P8IS9Cw8&#10;P5sKlnC59akXaUNIK7f8TvXWOxi0F5VEJTBfMQI8C6/q1SXHkzC8+SpVGhE8x8qVVyNj6FikD77L&#10;2l3DC32xPWtvOBMqq3h22fILeGd61XiTKKIi6FGAsa5ACZnvVbj0g8ifepdxY8BMzF59Jnoxmp4W&#10;MIa3MYDn1Qkjei5pw6ozSfJ0B2vftfpyDDHWHoy7R4fkQeNc+KSQ+TXjxY+iBAdQJuYSFWA0vQRl&#10;CqA96jTgKmpz2ZowrkZ5LCtv0chz3xzGOIf1y0Ux1LAOhrnNZ6pC6Iwa5kOLUu5tYy2s7BWUpfDq&#10;GlDsyVYnfGSVq9vzVYCeRkENQL8FwKMjYJ85+42ZM+A5ak3MqQ/FMoQhHtgGkNl5CWB2NyYO30Kg&#10;UQg4BGuP3o9Nb9yPDQduxMaD12M91/QOgCwe50J43v5wRgqNMC2CT3s3fwi9zifeq/zawrNroWWN&#10;Z4juREnu03u9Hv14wG0oQpvfGilrRmkMv/kcbxc+BkzVbb+K4TLx9eNkG0KvV6BSqCHRiGCcrBZq&#10;RdE07LgCCDrN+r5oumho36NvzD9bCE0GmH+zNIWX61mvNnivb9+TGACcedSL/NEOsBn5778XrdCr&#10;1DNIN15Mot7D6Au3ND1iLYlss05GO6rhL1t/2BpBgOF7awRArJ/bp0ZnTbYtW3aKNfwIYIqHypzN&#10;qcubOp60qzBvo2X7vfCYmiJ43K1AcxhrTSXAaLXuf5S0osk3mscY9P47ef9C5H0Enh9w20TPmfFX&#10;I6NGAZOtGwxEDaCjGT5NwTf2YzIfMAcDaIf7WZPnImcV8il4Q6Zs7WPPtB6MzRLA2eTbT9BH8Azr&#10;Zu8lm1DaesNctzqeYc5qO8/16CKdMrfqBB9u6aQAH9UAmwp+FmKYzSmbu+xspGHYSj2bcPtDxnQn&#10;8vjdJHjPW7Ti287m5UbKddgAFPlcucwhj89Nhk+H91+ePhX/ZskH8dLUybB7fzYGL4N/u94WeNhi&#10;o5xnWaFZgo6ex1rPRU/Ogg9eBoy8jI6aAbCaM3ka8AGI5H3SqgnetfAhyYECwNjkNR/6FK65HiVb&#10;3BK+HzOg2RdG3o/Xx04kzV4LmFsZ7yyXvvBBsdE15jpr/ETMW3wcAGKvQqNg6F/0npGsRkCLRzGV&#10;JzsE5lG55WVSt8VpVoJDP3i6Dr2Us/pU5ADIBb/qh8Ztd5MCiC9On4jPLT0er8BjnmpgLpvb/PU8&#10;y4hyHmtTtRoZRC/aFaCBtTAXUl4ztceTaiqlkYCBdbUxsVuPmfCpkV4r/Ku5BJXmU5ei12x4O3fq&#10;YuRsvBtZAOu5PHMB67YAeuejvyp/V3gxY+ocl3lvOPpupcIfCThDT9Wox6CBfF/IOpZic+Sdeuxt&#10;CbyVzhiyob/NgHNWQf916FbWLgddloYMzF9zFr74MDoP4zgAxtpxENt2omP2IOOH7gDO7iWnxYzb&#10;6HoXAATd1L/7OiAV2UPnDMPTI28/i5E3n8YQctizD2cWvWEPwcF9ALz9t2IMB3IhOqmGd+VOv8fY&#10;z0cK51BH1yr0KmSkCZvfl0S+bkULDnQZushmr6aZ9BnsAVuYkuDJQl3wVRLxh+618GoNvNew+lJ0&#10;uj0KbW1xVcvcK1lz890LWYMUPNqNPmjmd8+27NAWMw6LnYzcN4gPAJHmL3vObNb4e1G89HTUcJ/O&#10;ehPrYqW+7bt6zKPDOR7G8R1Gz/eCQdq4x4ptK7fdVRPEG6DqASt0whOeBWxv0F70Vy86rQf+Xchn&#10;E+jF6UP3k8bdI/seo3cA9cj1v134rfhvG/99bP9f7sT3f/yr+M5nP4lf/uq38dn3fhKPn3wvfvrT&#10;F5uZ/wjO4p8AZyr3WhSUgCnZ4kQQ7Bdi3kkBwCzfLbax43h0EBGFWQeyLeJ7HudRBhErYFbLo23q&#10;J3Nb9WVORy7PScNg6tF4DEg23kYL4KwRBdoAGrVXUArl0ABxDGGar1GOESlYfhIP51zYeNbzG4cP&#10;Pku8els8GFEYPWIvsztJi4CRg/eTNgytO16UsJpL1oZx9pzHEQzM9Je+H6OHnyaRukIUf96SY8nc&#10;mmGKGvOUYB4Fw35FJSxk9ui7kTd2DKCDN5Ig7RfRsxe9jdwmUonCXDB5m5EQGLMLuvXAjG5v/P6c&#10;zw6ExvC79+gZ+Z4G5uARJW47VaMw6vY8gl4oJT43vyIf5VKAIrcXj/la9g0qxxjZwDAHjzCf+Weg&#10;zF4Z/yBemziZJKaWQvd6DI1nmKbW3oySCbeWP0yUW7cFCSgHt2fM0dBLcZvJY0ga+PeLpG8jNi9y&#10;nPoPPWSuZ6IYcNaN8OpheVLCAPObgN6LofcoynEAwW1efzbq8WCbURxJtQzKpAsPthVAad5iEYJj&#10;n7AaacM6WsBhNNZt4cwVJ8IjblzzVhi/C0PrmlUwdxWUW622YbHqJQFpAMMsAEc2CsiqG3MQzItr&#10;BUg1Qh+PXMlGGKSdkTOVrcC6GhoaJbHQohLjanSyHD7XGBuaNwKqU/KPnd4R1l7ea1NM8/D6EVx7&#10;64zsh+dQYktQfgsxzJ0bzsUgQGv1kfux9UuPYysAbePBG7HljTuxYs+1GN58MQbhAdux2GRz7NCj&#10;GNt3OwG2bg/Yq8f+WR7obGVi4XL4bd0ZaIDQH7oXnSjCcuaaAzAWaFXCR57/aLuMHmhoJKsF4yFA&#10;tQS9GFmpRS4qkZ88DFMRPJky+swaduy2oMQICnzLfBqhTTPz86gUTw3w1IZ63uNRYLXIQB3ybPf5&#10;hm23ky3FYpSuZ++1IWMmE5dYJbr6JPwEKE+U4tUX/cB4nonJerj2KJTuAhEdNhu/2lW/HF6qZrx6&#10;tzbftcVIC557x4Fb0fcWvAFYLQb0e1qA/Gk+kedRVrGm8+GLBRjXxNhuv8vzbkYuSroAOlWxRk0A&#10;xcVvfwc+e4zTZg87QBw0qYB+VmRX6BzyPgtydCrVVUm6Bp8J7ErQUXm8z6iE3d2L4J1GwJA5JPXQ&#10;oJ0xeUzLOEasazdAD6NgFZdHy3Xzbo8+0/kxZ7Ubfuz0iCCeVbbc6md0E4ZWufPQ60rmUAhtMgE7&#10;VhHOnz4bpet0Ip6gD+/goOJE8U7L99V7FTp3OBp1zhv9W7LpZuQBnjzMPFeDzfU6uvrz44BLwGAu&#10;a2hPNL33QnRdIbKZxb+ttPRIpnR0QDrzytzzIBYA1F7j/pmMKQOaZq7CSd1yF7lFhniGrZSsjCxC&#10;F5bhTFaud6v5BmP8GPAjaL4Sr42fjj8Y/FbMwz6UMkarTt1WdZ41GFPbZNjLLQentwoDbnRl+o3P&#10;MPb3cY7RV/CdQLkKfVaFgW4FFBvNMl3Bw7/t8F/CuAVnFqkVbbYC9WzS668G/vAYJTv1WwX5BXSo&#10;eWa53CPNUszDo5pKAELFgIAUc29nLdSHNaxXA7rVCE4bstCBHvKAcbfQq+U7eKSA8Vhg425MKTTw&#10;2CQbqgqcrGJNmz4XM9G5WRtuAcLuRRZ/y+I7WdCuiGeVQ2O792dAV49Ysz1JBXxQyVXEuiTJ+M5B&#10;G4ATYuDC/m8J/wtQkNk89L7FK/nrLrEOH6LvWAP0djY2zcryBYI37KaFL0bgBw7djf4Dt6MXHdNv&#10;XinyYU/AEfNgD96OCZzKJW/ej+GjfPb2gxj74+cxCkAbBphZyNaPTbVFTsf2y+gvd4I+jiUAPFOJ&#10;6gFFFQDj+h286yDrhM6yCr8VPWIlpfpEu2jleRUgswZQroNhLqkV4naGsAip090XdHiSf8zaFE2c&#10;gBcu8JwXEURtcg1z9AB704HcTbFBdj96xjY3OkbmwbWih9tx6pLkfuxNN7qzCeBVDl3KWV9TWroB&#10;x23Iiq0uetGbQ+pR3msTcjsvLMaZ60MvNiEr9imz4awBGy933ixO0GF3p832Wr3ouQ7WRqfNrgc2&#10;qR9BD9jOxwJAT78QxNtc+ou9/zF2/s934jv/8Ov4hx/8In6dVGv+OJ48+4f4+c//L4AzDZal4OaC&#10;2LDNLQi3H9xCqERB1eD5FK9DqKcwJBv4HXRYCHPNnDoV82BcGytWI1DlfGbOVC5Kx55mbje5X58O&#10;g1stk42ybzz4NJoOPIkqiOEZW3ogHUZ2jjyJloMP8CpugcovsTgQHeYe2v8kPKvLM7I8LsKjYzzO&#10;aRFGSqM3Ym4cRsnGqZ5qYCuGpBwbAvWhKKzS9Lv2KDNS57aVBxyrCDwItdwIGXO1f5dVJoV4mxUr&#10;PQ4KJkOBNbO4NYy7FiE20bEN5tPAeiTRMAzXDSOKuFtXn4uGFWeS1gkyp1UepQCqGpS+W3B1vNP7&#10;62Ewz8vLN4rBQptD1cC7XfR2aFGHQvIQ1nR7HZmThsBa/VjMe0sxhh5HYkVQ+kpzWtzqQbgBRI1b&#10;7wFAb0fdGgwBHlzStJT1EHxVYLBNuLZooglFoFeSNPaFQQcAP8PQ0C28sTeeMPZLUbfyRPRj3AUT&#10;A4CocQDmCuY7gRAuweAv3nMd2gK6tnFtR4gZX73gEwY2b8njY0ymt+moeVMeTu2h+r0oCPOXzFm0&#10;alBwlYAgIx0Y1SroXjx9MgHPnk8qmBwEzHcwRgsH7L4uuLP1httgCrFAzIOVGzSiXJ4TKhg26mPO&#10;ki1GrOQsYH1sRFgFDZPKSdagie+285wugL0gw545vtPGr03QxsqlFOspeOtnDkaKPKXB40M8Wmjl&#10;4d+BszcfxPr912P9geuxFI91YMOFF2DduWGAFh95jOd5L6lqNDdxWDpDH89nrEKp1AIwUvCvW6vd&#10;fK+R+WUDUtJXnMTTtqP5haRIwrwy+8e1otRs7mh+jpHg/KXHE8fGTvfme1XA456c0Isi9FxYT7AY&#10;QoEMHUBWAF3tyHMv3rvHcHkGqxXTFtt4EkgFlxVwbtvY28peWl41fO7xTW3wRQfgXPBu37p2fm/j&#10;c6vo7E/otkzh0lOsDXzIfR5J43al0XCb1tag3M29S6qHGVv7LsDdfnjkEOPaC93hJ7cdmgAS5nva&#10;B8uz7jIAHQUY6jK3HdFFpciIfb3yVlsFzdgAkIIzFWf18hetCYw+ejC4DTGLGWMl/FcFMLSDejnr&#10;47EuHfugJWvazNpW8wwjWgIRHSYduE7m0AovWUVrBHrkjU/C7uHSymh7u5EzlH2jThh8ZnWwlcWd&#10;W3E2lqFTkVNzmuoB6iZCV/CdUoCffaVM9n958QfxheF3I2MZwM4o+VrAB7rOSnKdZhs+ew6gkawG&#10;888Ab8Xr0RH87tFJOmhF8FkWoCcDfebZmeagWnlbiEwacSrhs1zWMwd+mQMNZ3DP69Bx5qZb8Rrg&#10;5XOAyD/kmrXWKktAyfaHjM+WEFcAEwA7+MkcqZptdwHa9xkLQGT5tZg3AbhcfhkwdDn+cMnxWIAd&#10;KN5zP4nmmaDftOt+2DhZPiqDL2sF89BhdP/jBJyN4TRbkWcjUEGcW68C8kb0md3kc1ZcjHnTZ2IB&#10;jpfnRHq8l46ZjpYVqAtwBGzWql1JB3jZ3DULvZ3HVcF8BcUptzyhlVE8jz4TVDWhd9w+L5j6AF1z&#10;Hl0C7+Lw2GLGqJgFNQW8vxD6ZgK+MpfCe/wuPewdVsi6aQ8Lea7vfR1wPRd+tN1JNvzj1m4O9CpB&#10;JvKY04LlJs4zT+SuEqe5Fp2gw2EkOIc1Miop2KqEx2yPYYNm176FMTXBr6aAWHlodWcpIMwdhXq+&#10;75FI7k5lsUYZyIG5uhbHLETHWABgvpT9+drRDfYsbMOhGtj7cUy+fT8m3roLELsFKLsXw2+imw7d&#10;ih6j9uqLQw/Q1bbw4XfA2ejOqzGNYzoBeOsD4OlUprZego6mZ1wDzOFc4bT2od96BV68rwUd4vZ0&#10;CzyhXmjCZtYApGzWbruc8nX2ULsSPQDiVgCNES536QwMWUgkGEuOrOI55mKbEuGxcDZK1wb3AMxs&#10;Pt0FIGsxvxQnzKCJRXnqVCP+9jtrZU0GAMjtPNO0Es/rXnwY/cu4qqZOA8hwmMEuHXyvDj1j3nw5&#10;/FYjNhEsy5N+LtBDJzXzu7067eNaDr2t+rQwqgt73grftCBfFjNohxYwhjmL/hJwdisef/Lr+OE/&#10;/CJ+BeZ6+umP4znXL38pCPvP4OyfzDkrRcGWoKBrYAp7wOTC+Fl4m3mCM4x83U6N4x0+Rxksu/hC&#10;KaAMZjMJwVmyNSczIxRWBMm0CVhDMEwWLOVnkaXigKUGgJ2lz55hlb30LMKOgkdY9VaKYELHYVK2&#10;xy2049X17nmEp38bgyNwRKnxfHODFh95GuNchlBNWrdxaVJCzMJ4in4TROqCOQZhDI90GTnwIAYB&#10;c31WnyKEGu1KFIEVaiqHRt7fjDBVsxANeHwmZ3azqOadVAA23aJxi6MbD9yjnCbxLkZgkOTsScY6&#10;gBIdhH79ChZjMG/LMzYFIZZI12NoPCy8gzHkwiQZfKeAe0rwfjRgY4c8X/E5XuPtKFHwUZ4LUArp&#10;eN72LfLIi5RJ0IDV6m3207kLzQFuKP8qlHUTn7kt0igw84L+HpSrMRBoe76ZcxQ8uR1oXlbPXjwI&#10;lKXnly2BLsve9AioF1uzq99+lhw4PYGSWIGR2/zG01iO5zSJAI4hgFa4DCJoHrHjEUHNCJXApgUD&#10;ZKKnbTJ6GG9SeYti6NxqrxgAF0bHZF+Nr41ord4c2PswFgKiLcaogJ9qWBO9FgXEg4EFJdWCWJ5v&#10;y4g2nqlRNbJmblIrRqDn4DM+e5hEQyw4sCDCflTJthjvSyplUe51rI/9bgSQbq/pNTdAG88YrUbx&#10;mUif8CJrl4cceJSHLUCSKko+92Bez+702K4JlMOqw3djzYFbsXT7RzGx9WJMAlw83skS7+Q8UOZp&#10;paXHh9n4tRG6qXyt0jKHxa1YZaARgTaK2MZ6uAXoMUdZKLBCALJRU/Mn3I70tA7zNt2GEYDb4iQ5&#10;F9UtdGhlboc5nTZK9JD3Ub06lPw4TtHovqcAy9vRpTKCbgLEAZSZkeg+wInAt8woEutfyRht+WHj&#10;Vs+IdUvYCu5OgJVl5lZ+mZfRCj/YNNdWM50YZpuiFkE3txCtbH7RvgRjN/V+FC87HkVLP4g6AL/V&#10;2PZFbIZerRiARvjDyKH5dbYB0FvVKcoe/yBpj2NFrtv7Fr1UcZWuuBTZE6eS3Kwa1tocRcdQB8+U&#10;As5s95P0kILfPDszE3nLZc1yUex58IJHq9kvq5qxmbvXbOQRuSzjbynWS76wQKgFnmzG4Cb9k6Q5&#10;OqIGvVKNnixDYZvA3QxAMxdVb9kt+U7zTtBZ+ThRaZNncKQwoOiVEubkFqPbYYWrjWZ9FLOQ8ZfG&#10;jsccvleC41uAEc8BkJRAgzp4yObAniJQi+6sBZzlrbkKKELvAhp00hbgxBmNKUW/Gq2qgyfsa2XO&#10;klHPQsbouZ4m6qcxn5cZy+cBPf9q6nx8bsXl+Bw65L9ZejH+q8Wn4r9bdCoWrL0F8LsNmPBEgytJ&#10;VG4+z7EDv7q8iPcneVYTF+KVJWfjpenz8QWe929xrP4AY/V5jOws3pmDDq0y+gVIyVxyDEccUAEI&#10;tkhFXdiFQR5A51Vi7OwvVgidi7mMfhetZq0AONqVuRMnI336dNK5X4fSo/5sleDujNt79oOcy/ds&#10;NVG560HS7d4omflyNrW1vVAOfy/bzPqiW6sAskZNK5D53GUnk3HVAiYEfBYpGeGbt+QkND4VmYzB&#10;gITBBm1XLbbIExDSll+ItCnsHu/OEOzy+yy+IzjLxfZZ0OHRSaWAiVzWbh4gIBt+TSpfud8el/4t&#10;Cz3nqTlF8G8xvGtgoxg+tpWG4Nz1bwCM2IIpG12QgU6wyas7HuZdVsiD0KIIGTPCWIw+sbv+ALJl&#10;ry4bPPfikNmI22I7z8DuQdYWv3E3Fh+1/QY6bTd2cs/V6ANg9RjB9vzlNwBhRt/24/AcupOcdLLk&#10;wG1sBA78W0+T4x1bd1kodDG69l7FwcfOAuSGAW6L33gUgziYnsSSnPbDWiRgBkfUpuFNgMPSjeCL&#10;pe/iSAKokHf1uvpdp86cQNORGnQ84QePp8pZ8UL/+Td3sDzyqgMdazFfJ7pKp9pgSDP6xPQIUzrq&#10;0WU6qWWmY8FTDavORQe22h5lC9FTrfBODXxRgaxVwsPVyFE969kIz5dNMo4VfIbcNDB+89DNiTMd&#10;yhzUWkCYuXNWbFu9bXGKZxTXMP5aMJG7CJ7ik4aDnTbxN3H0q0/j0x/9Nn78k98kvc6ePP9hcnzT&#10;z37+v885E5z953//Dpx5TphRGbsQV6BUTUxfADGyTA6H4Tz5vhwAUIpXl7scIYdhs2BiBcou8R6h&#10;lLRL4H49xGqMYq3RLgSlbqfRsAdJiXgK5q7FYzc/QE/MxrF2yq5FcPSAkwaRGMhMBMaKvwYMdwpm&#10;rjYhHsBitM2E+qQKUSBkWJSFdfHdUjFc7dELTVyDADATnj0LUlTbiTH0SAi3sfS+rBJRwSqkgjTR&#10;e4/JoVY44XFp8Lv2P03C6xUIWwVgSWCzcP/9mMSYrQDIeName9WjCNs4XvUYBtD+SxYvuGD2UxFA&#10;GOExH6f30BPmfytmrTgZr9rkFEHzmJVuvIfRA0+jD6/KIyVSeNAqwgUoAK8MlQ+IvgBFWczfy/F4&#10;qwBgZSjWklWWJ5vvZ5XIk2hirVLr3DO3wOIea4LnBa1Veob16/Qm3QpF0VlZWQPDmm/UjXJaduhx&#10;LIGu4xibdV/6JDZ9+dOYglaTgIp1bzyOpXhjw5th8C0ATQSrk7UycugB6smZhAAhtxkFviYhm4Dd&#10;u9Mjem4nJxS4n2+7ksToYcTbWTtL423AK0hLPA6Y31wbt9is0FEhG0krBrRZ5GB+WovADNomeQl+&#10;l/e5HVHFd11TPeMylFURfFbI8/IR/DwjSgh8FfdrEATlemdJs0YvPnPL10Oli+GVbIx2Op6qPXos&#10;c7cSyLB2B0C0k3kYyp4++CCm8DAX4RH2rfggFq4/HROAlWmA7ihKsRE6lwMszO2rgKdNhLcAwjYv&#10;GRgzu8Vr9DzTrtJE4U034M27SUuRwnWWzNuf6lSkAWhyV5zCmJxKQIX5dUUol2oAgFWGDfCk+TFW&#10;CfagiHsF3XzutmoPz7K5cC/y2IeT1bERTxp5M2ndfLUWFJnJsQLIOkBhCc8pAswVwwcmdWs87BPk&#10;sVEeF2MFlonZRo6SSBtAq5Bx6oSYBG9upnllRWsuJFH4JB+VvxX/rpdTMfNogJ96UKIeMeWRKTX8&#10;rAZAWRwgKLITuYq4BKNdoMJjHEaUy+BfjzwyZ8xCgUwMaNGqD3GCGDPykTdxIkqhaTnrbV9BO8ur&#10;z4oYg9s/rzGG19FrHmSdDx0F3/krTwPgUaxbBMnoGOZqZbZy28S73OIWJFYbvdJ4GsHjMpcriXBB&#10;2yroZu+2KmjWcPBRVMB/+UZQGJPAYRaKfvY0Bmal1d4PkgiZvbjSMQY56Nf5PN+zH0uR69L1H0cu&#10;wKsAp6ySf5tTWQIoLTddAICQtuZKvD5lh/lTMRNAZwGDOraeS/5JwUcN8pJygSErkb+43+3P+ejr&#10;zzOef45O+a+XnI7/pwBt3Y34FwCx/9vIqfgvBz+Imauux/yV12PGOAAQXW9Cuy1/NP61jF3dk4mD&#10;PnvqQrwKKHuJsf9zANm/gqb/CnvxB/D6S9Bl1hpAJutk6xD5tho912jO0nZ0GN+tgrZ1OAkZrOMs&#10;xmPyfhrfnTd9KmnR4JZfKWP2JIQyxu0xPElUBWfT1JAK5lqILjNSlY5+TlsNsN52D/BiYQzOALxi&#10;t//5kydizuJjACx4kOe4nVhvZ3hsRT7rWcRa5229kkSgbFg7H6A1B9A7lytd+eR3o2SV6NFibFUa&#10;unQu65mPEffIqwJs08wVHyYFD9msa67jQr6KeI+gKQ2+mz1tpb665w7js8XDix2RLOaiDvC7hczJ&#10;Kn3zdK2oNVJYyJzNMRbEmXe2AH2Urg7gHo/vqkbGaw8+jErkX3BnZHLw8GPA0X10j7J0HSD1BKD1&#10;GPsDYMOJamOuvThWC3Eq+/eZewWoQrcPHME+b/0wmnGQht7GWePvPfuuJwUwYwfRJTuvoEuu8Ow7&#10;MfLWo+g/chdHUpB0BXBmWsiNpOhgMc8xaucJD7aasVeoifWdvCe1+WI07LwMH3wcZZvOI6Me8YSs&#10;64igcw1iqPfN2fKnBX258JNObM6KF4UB9qizSr8R/a8zpBNYw7vcVatCjzQyvsYDd6P10EM+xwa4&#10;EwY4rgJw1wPUO+HJLni6BTlqxG5WIZeFC9+P0tEPomHZhWiDf6onzkThyHtRMn48agHobonanSAp&#10;+oGOdqbQwbC6vAbdZiNwd1jsLOF3bR3UBADMQOfPGf/r2P9X9+Ppj34d3/uRfc5egLMnz34YP/3F&#10;b5JWGkmfs9/YRsOKTa/fgTP+/5+VAibMK3Df26N5yjG46dPHk1Lfaiai4a8F9fuzDM+pIEm0ZHIY&#10;d/tRWS1mrk7/vkdJ5ETGykNp2nnYrc0CiGj+WTnMXYXxdt+8lPv1bKoQ+mq+pyBmoJDnothnswgF&#10;CiCGKg8hUAElbRnweiow6lbruSVlAnBS+cm4BQbtACy3Bi3lHdhnaPdO0quojXfZ9sEcAw8/9uR6&#10;t02rGJNVbeUIXCPj7N31KFoBN24h2Pm+xHC4hgBB95giGaQGpm+2EMGIEMLgUTU9KBrPp/RQePue&#10;vejVgjE3nIvBMpLUdfAJoOJhAhas0npl8ni84tliGiQMahfgxG2UJpS1ER+T3HMYQw5KOgummTt5&#10;OhagFOYsxZOAtpWsRwPKqFGFifIogz6NzN/ePQUYrSqURdN2vMw9TwDS9shhLVEOtShX222UMY5y&#10;QEnuagDImrN4Bh/GCONdyNjHEKqlCP2S3XhMeFyTCNv6Lz/Hg0JIN15I8q26WadODHAXfOOc21nX&#10;9r2PWe/rvOsUYBtPGbCZHGTP2rTyHbcJ7WFl4YbVgZVW/PJeQ8XmGrQxd3MEzDnRe3Jby3VOsUZu&#10;B1ez9vbiSyGY9qoqxtC4nemJCzbbFODbgLfr4DPog8HGKBXCG9kouUycCfPzLM0vxsst4F4b9+pF&#10;J05FYtR0BHAUUBLmt2XgrdpI0ca/A6yP50B2yU8I5eh+gNnhF7lkAta+NWdifLc9dx7GxFHzHZ+i&#10;HG2OeyXsDViC8Jo/UoK8eN7gXGRrjkYMAOK5h1bdleIAte59FANvfsK4XJuTAHMMy6qT0JWx7r6J&#10;EgZoACq83y0cD9c2Wdgu8M5HpyPpGQS93NJ2i6CUudbw7OZt8NhGeBT6duPdGWmqgmbVPE9Q7DZf&#10;BQqoEF7OYR0dV6YgBn1QqPcOCLN3UBVK320Vv28qRC4KtgzlaoqC5yR6rFhykDBj0pmqYI2NUFUj&#10;e4I7D81vPQhtoHHa1LEkR9EtHQ2wfaeSEy6gjRW8gugm+LoF45gcm8QamChshbN5rYLaFHzu0UAF&#10;yEuFgJix58Ob9v4zvycHXpnL+1+F32YADGwual6WydaV8Ho5Bto8PRPMBXYq/GZkwZwzI+eeCmDa&#10;g+X/hStOI28vClmq4bsKvue2n+0p8uDtAvTgLMY2250FL9Z/DobA3Kx8QFD1JpynPY8BjLdiHkZ2&#10;NvM0eX0BhlmwYYf5ktUWEnjyh87ozQQI2DvMCr3Z6MuX0UVfwNi8ylXAvOvgs3oc4Ap5fjWGinmX&#10;s57FgBy77rvFWIouXQBdXmZN/xX64P/Ovf/FyLH4b5d9GP9y+ZUEnP1Xwydj/qb7vOdxzFuKDWAc&#10;+dybjA06NOCsVgECrRqcB8iYic5+Gbr8a3TB56D3S9B5BvR/jfHOYJzp8IK9zNyeMpJRw7oXAubn&#10;L/fgcuaIPppn+wmA3kzA6iyjVtDYnmqCEisBG+FT7YxOmfmSVYy/GCCXm4C5S4Af5GvDDcDd1ciD&#10;XunMZ+4SnNqlyBXPsm1JJjoznznn8X11gkED8+IEX2mM/1XG/xL8Oov1Ssd5yURHZrH25kj7Hh1l&#10;tyOz4b9XoamNYc1PtKWG0cXXll6KV1ZejbRN92LBOgApa2vRRRG8MBe+mr3yTNRirOv3PExaT8xn&#10;bFmMw5zBeYADD4/3XQvgheQoKuhqi6VsrnTWz75tc9Gzr6ErXl3youhC8C/Iy8NhsitCMfqiCuDV&#10;6rYi+rplJyABoGIXBA/pt/rR4EUbdHSb0+jWENfCA49i8ivfB5w9hlewbxYzfflJDL1xPwYOmN99&#10;NxZ6+gfALCmC2XUtBg+hB/ehY7bb9xOwt+9GDLqtueNqLDqMntyLHt/2IeDuRbHe+NtPY+zNx+CD&#10;F9G5/jceRAvfqeJ5lTj57nbVYQdtAG2VddJTE1rbPUHnuQpZNdXCYxrTsC0ea6bcFUCbXGjmtqdp&#10;WdUAwFr0cc0e8MpO8+hxuqF340r0yxgOwpKz0b6O+a+/EfXwXTXOTfXE6cjv+2YUD7wTtYtORjv8&#10;U8/3Cvu/FeWLP4i6qbPRjP7sx25MYcMNwvTChwaFzIlP0mDQjea7eWpSJzrQs0Qr0bFfXHIs/nnr&#10;v4v1f3It7n73F/Hokx8k4OzT7/08nn/np/HzX/0+yyziV7/6Jf9r5OxXXC8iaP73z8qZRBLm50p6&#10;mKCMs/Fw82GqaoGNkSS8hPZdD1G+GEiEzgq4DoCcC9+O0LVjNBywjUwNpWeCUmVEFYuHt87T20Q5&#10;NOy1SzDolgWwcWYdTJaUmMPQ+fyusMzFOObw74KttyOTZ+SidCzLLoYoghsbCXqqgUdXeOCzrRI8&#10;+b4TgRjYj3Hb/6Inmuc09u279+IYJYBhE8+xAqlCQwCxq43yoLTcFrEiSmBUyXis3JqDh52B0Jpz&#10;UQgN7HMzZ+kHeFTHMJgfwDB6JgAOjGYryL3ZCAsC1IHSThA28zMR3y02UX47xtpKV5NXy7gMe3tU&#10;k1VBzfvwfI2wQb8mAS9goZb5VKLoqlEUZXi3+SifIhRlJsbWholVzKd5z6NoO/gcwHIHL+uFUi5D&#10;kZZC++pVVzDIzvU2YAAjyN9r3D6Gzs0oCTs1l2KUsjWsABA9qzae28o6LYamY4DbRYKzPbdi0Z6P&#10;Y9KS7D3XX+QfINSjemnwjdu5VrJ4QLqRKaMSLy15N14ZfwfAD0A0Osc83QJSwTbBN7bsMCfA/EAL&#10;EewMLcCWF0wkt9ms5ciGuu3B5iHhVlt6fmGVII2fJtHap6oVwGvULGv5abzjcwlwa+Rzwatb65U8&#10;KwOln7H8HMYBQAKAtHjFnlOerGBlqR514eoPky2z5G/wcD4Cl8Ma1wLwk0PFeZ95CZ2saSvzNpl+&#10;DABrIugIym4MhTB9+EEM770NP1wGXJrXBp/xDhNa2/Dkut58hlK5jqE+B+j5CB4HqAE+0nBK3Lr2&#10;aJOuA09i4ZvPk/yuEsEhYLhSYLYdmTv6JGoPPYp03v8aRmIGBmd24tAA4AFAldIMXjV30iideXoe&#10;pZI15YkB8MM2iyzuopifonSfh2fVuoXoVqC82o5sthx6FimUUBm0UuYEHQXwcD48ks549OAFauV8&#10;VgswftHTDoeHZ7XCV0acjSrlYxg9b9VtPAsyBNdurxe63b/lKryAk4W8ZC09lUTfC6B/PuCqHpk0&#10;V0nAbXWcV4P6Ar5JtqPRNSXwTR7jKuTZSR7PZi9AmpHvA8+ilGcsQOdYsViCzC/g5wzePYt7ZrO2&#10;81H8NinNZ00r9j6IIn5X0XsGX5n6TkeDudgPzT57RpgtXPLEDRtm2kan9/CT6H7rk6gEuM+G92yd&#10;8CpO5Uus7b9ZejpmwMuzeffrALO5a9FfG23K6XYVxgOHqgDjn5wCwLpr9G1y6tFLHv0jGCjEyBcj&#10;qwU4CxrsNMaXyXznw59zN1yP2asvA+o+ZOw3kwIt83htt6EjZgV3KWuXAYjwoPRC15F7Z6JLv8B9&#10;n1v1UfwLnL7/evxk/Iup8/EvJ88DzE7Ev1h8OjK24uzt+TSKN+NkCzKQrTR41IaonmqSI/0AC3NY&#10;41fRky/x/Nfh71cZ4zxolcl6eJLBDGieDg0EZzbG1q6Uw9NpOIP2d5Pv8xn7fPTUy+NncVbPAs4u&#10;JsdWVaHDq6BrJcZP2W5C9ptZg3rWoxG+LIcGBciW3f9n42jNx3mfx3My1uBQrMDeTJ8HXJ4DvOHc&#10;Qjd1YxHjMG8sOW8S3ZALnR3fPGT/8xj9P2TN5vDvLByYLJzevB1cANI87nE7sgrwm438v8zcX1He&#10;4Ms8vp/Bc1/H0L+2GsAK8J699uNYAMDLRidnoKfmABrmrb8YdW7H7n+C3NxCR15C/i8nAG3WFO9F&#10;X88BABiR89xSTyLI5cpDBgRk9m6bhX58lfteX47jg4OVCSj3DNZZ8Jt92fIBL54X2gpQa96BzQEc&#10;dRyw6v1O4hA3w9Mt0K+dNTQFyBSfkSMviuZG3/gsBo8+w9G9Ap2vxPgfPwewfRJjgKixI/f4DjoD&#10;x3xAR9SiKD7r2otcAMzMGe0HcA0CvIb4zvI//iyWvIVs8HmfETXsxtiXAIBfAtjwuUBtyR99EgOH&#10;7odtgzzf2Oa5BjvsvDD91vMkxcb2GP2CcmyAxzu5K5Lk2E2dTFKoKuCdfPhf4J2H3Jk33wQQ9Kra&#10;dhVdgy6BVzv5XusqHISFx6Jo4N0oGzke5WMno2zxieQyYpbf+82oGHo/6gFnnZMXonnsdFQufC9S&#10;S05Fw+TpqBs/Hh3opiXYlUXYzWGuHtamCxtvxan9YJPzR9Fn7tp5nGIaAPrfjL0fr439ZRz95rP4&#10;9Je/ie//+JcBHovv/eAX8fzTHybg7FcAsP89OPN6ET3zv3/WbIKrW30IkJVZhvmLUKIlay+AXK9E&#10;PS9rR6l3orDcErORW7dJ/ChMwZmGpBECJmXnAC1Pn0/OXMQjsKx6PoZkPgayjPva7F7/O2BnU8h2&#10;GKYWJi3lHSatzkHgPa5iLoyYoQCh3LL1CAFRpSyWwCQf4bAlQhMGshnF7VZKKYJoInffoScw2uOk&#10;6s3+UfaHGgHADO59ivftwt2Gke3oDOhi4VLMySqdFp5jYUA2C52NQGVuuJgcGlyEISnhXTmArzkr&#10;TuIlHYuZy45x78WktYCHq3eA2NvsC7MdhgTMjB6E8aGPW5mG8N3KqkTpWFlUi4H0jLGUW1KMw/wQ&#10;AWMp79Zzt0moR2PUM99qiy/WA0i4yvAKKzBa2Shekz/zNIDQqAwFYkQy2QbA4Fci9B08vwMlIziz&#10;8vNVlP4slOEC7hEgtx18+mIdDj/GuNyMUpjZ/l8t0M9mgN2Mc5B1tTR4KYBjYOtHMbj9cpJnNokQ&#10;rkCYJgBzi1CeHjRt80B7yQiQFqzGKJonhTdUCLMafq9FqVWhuFPQowFmNuncPjTdBwDTeGwmhgrE&#10;3LY0ktq8w4gsYA/QoFF/cTQXToHGGINvDoJHhtTDt82AM0PIRtKkbyNCbRS2HOXVvOtxtGKsTfDO&#10;xUuu34MR0+jyfU+ScJu8HKEq5dmeE+p5q3WOV6O93U7pRqsYMwotKaKA99sAfFZ6CdbcNu8HmA0j&#10;M8veMMkZAAZQKVt2Ioqhhef36fh0MMfhr3yW5EMkgAm6WK5fxfgLARwFgC8Nl2djKhedyIf5k03w&#10;lacYWPFrNMcz98qhew5jS+P+2czr1WWnkyNmKpCNriOfAmQfJHl3yoel7kakcpE/80DN9axj3Cbh&#10;Ln7zMzzeB0n0zJyPeubdYDh+3+PEiNTCa0nejPTge9WMtRhnJ2/7xwlg8wgk+88ZCSxgPWt5fyeg&#10;rx2gUAUvGlk3N8vqxE7GZHNrCxsKUZpuv1gxaquXWtcK3ijCmOcvPRtlGHm3drtwZjoOmYsqWIam&#10;8KhHLeXJWziPSZSKseUwLxPrPfA6tftRpBhDPjxjPy4TsYv4fD4G9BX0w0sY1i+ih15Fqc/kfVmM&#10;vwD5K0DvmI9Ut/se7xME6jxCCz5LMT4rh41EWlBkhezw0aex8Ojz6AKgVcCbSRQU/n0FOv/riZPx&#10;bzCaL6O3XuN6fcVHgIeP0Re8Z+019JwVtS+iJ4KuUta7HH40SjITI5DD2Gw/YcXfPGj4Onw5A373&#10;SKEMHOM07s/f8TDK9j1Pzr80olWN0ajD8Sph3EZgcljPPPhkPkZ7tgYN3p0PjV/DqL2Mk/cyz3gJ&#10;QPMKOnAGIPDzSy/Ev8JgvbwMmpgusf1BQs8SdTnra6PcBdiDDGR2HvI9G5AqKPAYqDT4Ow8H095r&#10;pYCaCvSOFZ/prIn61fM2K3iWbZgsVPC0mDmMaR76wmKGdIDiHLdJAR0zoZtOZBVzqUFvm25TjG73&#10;HN9KwIm7AynWpwX95VmlRp5ms57z0XHzmFeuY4c25YDfQsC6+V86ZvawK2MM1VbQbr8HoL+THMmU&#10;D89mw2tzoP1c3uuh5Nno5zQc2mwBGs/IYw3LAFtVux9GFuvyEvrxVQE1oLEMXVbIeGavucZaY7u4&#10;bzZ62sKKWcx7Nu+da8QH2a4B0Kt/tDcWTLhOmdg9Adl81twIoGA9A9nJw07mcmUC2mdCp9cZ2wz4&#10;4TW+P3P1VeQd0L7tQWQC0mxyOxtbm8ta6XD3aHd2oCt/d2h5GzrA6k9PVrGVUwe80st3PMt4CBBk&#10;0V0nfK8etr2POaiTX/k0pr/0PMYAUKP7cT6xo0Nci940yvZJLPnysxg5+iAWAtQGAYADXnxv6OCd&#10;WPUfvh9LAV/9OPJdOy/H4MFbCThb8mWB2ZMEuI0dfQjoe4SNsRL+HoDsk5jAZvcxblt+THsqi04x&#10;cm8us71XOwGTrYBKu/9XgSmSVCN+uvumnTAq37ZPvfEA2f04KZSqRge0gEWaAet1o8ejbPDbkdfz&#10;9cjp+VrkD74bRSPHohhwVjT4ftQAzOpHT0Tb+OloBrTVjrwfDeMnomHJyahbfDyacB564IVueG0E&#10;OvejR7vQrf3Y6gH0Yzd0tYjQ3nv56IPX1QPj7+NwfS2+/K1P47Of/iZ++BPAGZjr+9//aTx58t3k&#10;bM3/DM781/9hW5P//lkLhrgZY+DxI56b578rN5nfcwVjAQDTk0RRmSRvtMtIlb3RXvQscVvyxRle&#10;vTBf904UBZ5fjREfwIW5EtkoGaMDZRjcNo0pysOjVzxJvg3lXYtBdhvKMO3rIOGXJk/FTJDnApTZ&#10;fIRcodXzK4aRimGychSGIMazsmzHYI+snOlT4akERtO6YbqeNwEfLJYl7L0osv6Dn2HoHuFp4lUD&#10;+l5FIS1AMRjJMjG1h/tsWOfhxRXJ9tGVpMNwGcrBsLyJmnmApwVrLuCRncNLvRzdgJRFbz2NRTCb&#10;/WQM5yZVbNCli3E5T5snZq04xf3mbNxmvG4nAdAATjUrYTCYp3AZHjPf85BYt5RruV9QU8rcy/hO&#10;zQbLuu+gIB4keUA5gLAiaJqE62HSasCMpw4I9upQSObO9e95hmcC+EJ5zFiGVw/gfW36ZORxryDG&#10;aGHT/ofRwLwL7ae19SrABW8VRrd5bQdrtQReWIbQLAbALWZui3bfiOn9d2MKfpniu5MopzEM76DA&#10;ADo7X5NYO994Ft0Yr2YAkNGHNsbTijJt2PfohQHEoOkIdB18gGd3P9lmtkLYxHjBkdsY/tutmWT7&#10;CPBXC7+04DXbud8D2WePv5fkQjUiuALcJI8OEFUF71qUYhl8576n0ffGd8NWG5bEuw3lNonHW7Uy&#10;b49P8sSGWpSSrRY8SsRKyFYBDmPMghfMV6tmPPUY0Ebm0YjhMudJh6KT7xhF60UZLPvy85h663H0&#10;ACDqACCVgHnz1QRJbYDQfpRRF++x2bN0qXJeSRQIUA3wSAHq5VeT6G0TYu6Yzo8pA25BdqMQTLYv&#10;Q0lblZbPemczr9m/c3zc8u/GA7YHWAo61OxCNqBtLYq5wCgF8yiRHzGwVQDEDoyFhRYpwIbtcHIw&#10;OjkoerfyU9C5AV7zuCHzpyzisaVLIYqxBHoXaYx5pnk0pixk6Vjw79adD5NcR7eazQNUcdZihIw8&#10;6QAKyiuYqwU5Js2aFG5Rgw1fBcRWhdoZvXTlReZtx/wnSXFEIY5SEV59/naM2erTgA7kHTrmYOw1&#10;5gtWum3t9urVyNIZBIhLk0xbOyDv2eihmQCBGcjTq8jbTEBKBoa3iDmWGmVFRmp/lxNbjnE2eiUQ&#10;qGaNy5afQ17dqriTNFA2fWMM3vZYOJOWTUzPWvVh0p1/PuDgC8s/is9zvQQoe3X5h4z3Cuvl9ue9&#10;JIpnrzCrT6V1JvP0cG6jQNn8tMLPqJ9nQs5mPV5Dr/2b6eOJ7HoAt7lVc6YvIq8PovXtn0T9oc+S&#10;d1vNaL5SOvSezbrM5JoL370KgH4ZcGc/s7mszysCRmgxG/3zKjp3Hu+1y78Hns+CNgKT8j3oDICJ&#10;1ZKlgkcciTSc0rnLT0UmYE9gbksOK0QLWbMi5L4U3jQX1ghmFeCkmDmr95McY95l9L8W+rg1mI8M&#10;pqNLM9FfHuZdwveKWIt8aDd3+cWYMXma56vrAUqMPxMZzGM+JupnTZ8Lj6XyIPlaxmn0SSdeUGX3&#10;fW1Fie/Z+wTH5xFydYexn09SBiq26GQ95CfODTzi2aIeSJ6Ogc0C9BYx92Js1wLW6mXm/jprn8b3&#10;snhmAfxQAk1ymMtr/P4K/DVPHczc8+Ff+elV+GUWfDx7852YvfE2oPd6As5na/uQtxx41q12jwxz&#10;SztPeydAY83yoWUptrMImTByaPNatzJfx/GamUTILyRHP80ShK6/Hmke1QVAy9x0J2ZAs1ctOGCO&#10;LehXi7D6jeyiT3r33Y4hHOzBNz/BpmsfriX5uLYN0TG2nYUJ7VbMdqPXPR3AfDSbLU/ibI7uv5OA&#10;M38f5er/XbHAwiP3k+3LpV/+NCawswv5vP/Aneg7eDuW/vfficm3n8UAz+m1DcfRu7EYcDb69sMY&#10;eRNAdwinnu+u/vJnsfKt57H8zWex/O1PYgTd2GaVO3K+BF25mPENop8XY0sW893hL30ai77yvRj9&#10;8nexa3eTNldt2L1eHM02aOpxX45/gHFZeFU2aR7Zt6Meh6d18kw0jh2P6oXfjnKuKkBXzdT5KAOI&#10;lY+f5Xsno2LkeJT0fjPqh9+LTniwfvidaBg9Fk3jJ6Nh7BQg7Swg70LUT5yLLnBJH2s4AC3tYWkg&#10;ZvTop8nOnbmeHmkljvnXi9+JmYv+Iv7Du5/G8+//Ip4+/0H89Je/iR/99Ofx6Ol346eAs1+Cwcw2&#10;exE5E5j9Pnr2O3BmN3iTg/tQ5v0QxUTC2s2gbiY78vZnMXT4eXSiLJsBRm0YD716gZknt9esBzhN&#10;vZ8knw7yvaGDn7xQ0nufguQfRv3ex4kgZ2AcyjAO7TBPKwbBrt19ELkNBVEJ8lcZesZcOkRXKDLx&#10;urIRqCwE3g7UNvIrQnGVshD2PmmAKPZKM6ridqARoxqURpKjAGhIDrPlnbaaMO+q88h3o3b3kygw&#10;zwED9PIkXh+MbaL/QozAsEYNIfIoDD17c2rMO2nlnc2CUr0Pt9DcFkOQPUusj/eM40XbnHLESpdd&#10;ABwYrHb1maiH6QUryfmRPC/FeB1XLcKcWs8413wczXjUrSouBNTcvRbmlZw1JlDQU0d5VaFMq1Fc&#10;xdBAYJaJwi6BZg0Is8er2Huoye1NxlWPAraRY0oFhoKoR5nUbNeTxStU2SDwGXgT9skRnFVqfFkH&#10;O5gXAERLmH/20hfGsQnFYfWp/W1GAJyLAGijO22lcTPGmM8UAGAJ62eYdzHGe+yQ0clHCUAfPPws&#10;ho98ErYi8YgUK9fq4Z9ymLkImpRi5D1XreMgYGen4/gIZwCjfeBxsv3bhJIx0mglowDc7VD7/xi5&#10;tSLT/CaVdgHgTHBVbsQN79MD4XPWvkicNfLVhPHtZFxJw0fmb+VmPWvq2rqtZgK4INFKRI8Schy2&#10;qPA9Vk/mYyDd8vKwY49KKWDNi40GsC4VALQXUduPkn5Uw4dRPEZStzMP5Mmmp1breqZcI3PQmWlj&#10;rBY4aNSLebb9tkq3AM646rm3HXrYTdvCE6PTRmusVh2FlgsPAniZTyv0rYaWdoi3S/vsZeeSpsTZ&#10;zD/FWjQKgPlODe+rxasTnNmd3jNIC1nnfPizEpBTD9Culte2Xwc8YJxXnMEwnkgq1IygdR55HjXI&#10;UCk8Zx6UEVgbC5fAw7kAy2QbBZnM5+8L4Km85cgNDkfDRrfyjQQDBrletOIwP8v+Tte45yo64D6y&#10;8yBaoGMNz7Xi0pYPOg0ZE8ejAMVWhcEz3yvJNYSWZSjc/K2AMIxcNt/Nh05Z/G0BytDtPQFaAe82&#10;WpOHsbWHWBYOXhH/Njpj9CwfgJSL/GcgM1kbuZf73GKygMnE8xzembWGeSI/bv+34kjZVdympaZL&#10;WNk8AChbBI92IseNgAj1ln3RMgEls9dcj89PfxSvrb0ZczfgBGJAM3hWAbJbBVDwcHNPB/BwerfR&#10;3WYrQc6K0Hf58Gct8tOEki9g7ecB1mbjnMzCUcqAxuX8rWL348hdz/zWA773fhrV6DOLDNKWnk3A&#10;6Gzo/Rp89Tp8nMZYZ3LfS9BgDnOdDW2+iKP3hVUANNZpJjpwDmOfD/BYoMHnOzkCFOZsrrAnBCTb&#10;0dDZUw6sJCxFjsuYtwA2hX6vxfkpggeKAbf5glQc3nwAqTqplvk2A6Bq0N8lAJUydFgJ9M9ER5lb&#10;JjirgM+q4ONSAFP59ofM7UZyjqj2wi1UE6rz4Z0y/m1F44uzOHGatQdc9oiby7O0F1+w9+P06Uhn&#10;TlaKlvJcqzczAeU50LaMd9ShCz0Y3WjVHOR9DvI5C/AjAKsydxe7NYtnfY7nfm7FuQQQLQD8Znik&#10;FWPL3mSU7ON4DV5/deJ0UqnpNqTRqznwqm1JXkKnz9gIaGLtBeivwV+zcLxnTh6LBdMncH6uJg5D&#10;sSAR/WshRJbgER2aOvIZAPFeUkCiQz131Qs6uc2ZiW6bB7/MB/imr72OnfTczxvxOvQSwMkzzXsf&#10;Rg/8aceA0YP3Y8nbz2Pij78fw3/0vcR+uTNQiewYhTei1r5XMP1h1G65HD18v9vgws5rMYwuEix5&#10;MsAQen/CBrXYuK596jHs/o6r4SkZk29o+160xOndfxu9eT1GBG8H7iXtpoYBh2NvPozhNwz63OQd&#10;3L/7SowdvhfL33oaU7xz2RtPcGw/xXaYx2VTeQsLwB0ATM/RXPwmjtDBR9EKoOzCoR4y4n/AiB9g&#10;EHsxfBgHHF43gjV62JON7kUzOi5/+O+idPjr0YYuGWANOqdPRe3It6J86BtRsfhYVLJ+BSMfRHrv&#10;tyKLq3jwvcjv+mqU9fxd1I+8E82LAWk4A51LL3LfiagePh71Sy5EyeD7UTzwXrTAE+P7n8bY/sdJ&#10;9acn43Rhg8UF7jjMQ8Y/N/5eZC//ZvzZ2e8lTWi/9/2fJjlnPwaUffq9n7zY1vxHcPb7yNn/YVsz&#10;6fW0G5TtNg2TtDO/Z9O17b0Vi0CqfRCjEQYxYibgqMWDqljp0Ugs7AaU4OS7SW+yTgbaf/B5JA1R&#10;EeCG3SgbJlAOYErDOAiW3D7sQ9HZ9X8IQ2LPpXLAQCFXKQyeizLNQonlcb/gLA0mzEKx6H1qHGu4&#10;r1GQxFhs2mcCdAMGLzmegfvsyaYSTLe8OenDdi7KeFY1ACaf5+tdqhxecQsBxVWPIhmGqIMYC88n&#10;03h6eKpJ7GMISz8Mb4sAe7EZ+apFwbjNWI8yNo+tH0PvWZoDeAkDMGeLEcc1eNsIgXlcrQAuu9G3&#10;YHgboK+HEJvU2oDS7kMhLDr0Cd74i+Mq+o88SyInRpJMejYCYtTHaiET2q0mMqfLiqN2vEcLF4xQ&#10;tu1CcFDcdnevR2nVoPDLQfeG8pOeSKuMWNwNezjlonTM3WoR5aMoBRnmWNk6IXftxZgLU5ZAl2YY&#10;zCrXMfubHXkQS/B2Fu0CpAHIFwMqBGcjAlQM1DBgZvGhZ6znQ+YP4AFUeQCuSf2OJYUCN2qTDo8U&#10;YPDL4Lf6/feiz9yqnQKV88wT4M78u9/6LOmgbTPjFEKXAtBYuGHyeSuKy5YZ5qHkQ6NceM8oqg0L&#10;PRzdiFYWz/Kw6ULG7rmAHlnTxNraR8lCC4291b5uo9rY1W3EJn6aG2jFUKfABEEz16gYXinlnhzo&#10;PQfDNxvlpiHQUNbC65XMxdMdLNluw6Fp3fyiXYjVUkNGb/cDtowewvNtrK/J7vWsZwXrWYyRSQm0&#10;mGMZ96bwYttQQvV83yRu87ZMhO2E7xYefQHOuhhXG7R2y7EcWtjcMmmRwGW0wehZKWOtBtA1Hn2W&#10;bMmaU+eJGUaY7T1XZdIs3nAKxZnaczt5fxHvNM/zlSUfRObyc0nOXguK0CaQ0k+ZsuK6mvHmsS4e&#10;DF+MnDQDfM1jzMX4JeAMw9QMP1qYUmgejFE61tpWAG7xeuh7/uqzSaKuZ+e1bLuNU3UlSezPXm2k&#10;60ykARA9HLkW0OYpFzaAtqJaYGchgmC8CrBcok6Bb+dzZbC2GXzXasYUgCGFLAgobS9hQrc6QBqV&#10;ABhKkQMjahrkJNqEYUsho2XQyKroeThseTo8e02P+A5g82PW9DYe/1PW9XF077L1jOePonPgj/8v&#10;YX/BX2W27eui+wvce889d+2zdFophUtChHgIMSIEjxDcAwSCu7tLKeUyy90oCoc4CUQIIe4JrgkJ&#10;0O7z76m5dZ3fqbXGTMgY433726W1p/XeZBiQNUQAtPiy9VhQYM8hwAdgGPltoV821pqfjjRpm3xE&#10;FQmsEwKtOR3jCoBcDi7+5lI1MK/i9yAv6Wc9z0A+48ezRUje7b9usXvbLGh9FcoZOQkABK255qI+&#10;/QEIwZkKmevoVlAWxHzx4nn7sfY9BYnAzwA+/wLw1Is2DUAu9AceVER94PIS64/SH8TfPbULSR9E&#10;MEfjmU/KCyif2wCgJxxjLxgw8OeaIUq6uoG+RMb4cC0v+tMTOAtU9Dh/k1uB8i9GAGaBSxhjZObQ&#10;TdUOKvppPBjzUOaWfONiFMywpd7BWQDyfzh6IXZvA8DB+8zP2L1NNox16EN/+fK8Gr9g7unrYEXu&#10;GpesJ3NXu00OzrR2mYPhyOogDAA//Y32hbLmAnnpO31Zt/2Z8wMBoWBksYzYcMBdQPY8ffkXDI5e&#10;yMoBGYralN8l19pQAwxesf4ZlwE8+ok5qp1bT+awF/frxTM/R//2X1dtgzfVAcTXeF2xwcgvb+SS&#10;H3NNO9PD0GdD0WeCu/7pueaN8RCxrc7BoT/X6Mff+gPcqqowjDUes5W28fxerIv+87JskNJ78Fw6&#10;mh2MLJMrkKI/R6ITtZufgiybgA6fua/W0t64aakHm5h/ZTw/1wOylXszSceGe6v4+2XW+CWbKH/Z&#10;g4DUvmqXEkM7WMphOV2uQUCc0tzIH22s/MyAs8nbrtosZNY0IE8Rn+P/qEeZpIABPq+cjvO0+6YA&#10;gT0CwRLkLfp/yyWbc7DGlrzRamn7qgC4ctYWcn2nAvzQo7RrAsbYVOTybIx8Bf1JxysIJwq9rMwO&#10;I9BbcjdQ9Z1pyMzpe9Cje3lWQFEGcsom9KsSpC/Ltpnoh3nIvtnIiYkKQpv5mwVN+smCpvxunkk/&#10;W88RX1nA5JMWnYbOmHLMQlN/tPjZJy0R0E/OuGiTlpdawtwcS0hDTswrtKAJJy0w5biDs9nb64DL&#10;6y7BumTEaORkHEZdJGM1hHndC0YKWPK7vXu8xe4+euaSzmqn7EEHcHbzDzgz1dbUMWY3mClq838+&#10;1lyv9AaXETplKNhqm7y7xpToU8WRR2NZy5J3OaVQisr4HSuhKwBZj4JB4A6lE+R4rCOpcXL4R3HI&#10;YU8gMwZhGYew8UdYh6LglKdJuwGTWHwzeLBUwE++KWFMVDlsh7A4VbXfRxYPg6AjiQAmeTDCVmVA&#10;EhBgYwGTbr+t8u7C2HxX0YnR2k5Xuo8lTNh0rJWFue48PoCJ7M9galEOYaGo9IUSAMrBNBlBO0tg&#10;sbex+zhJypm2K9R22jaEMQsjGeGoIzOFhbtEvFigCbRHRbUVCTqBfpoOvMwEYkTu01FsM7neZO30&#10;MFDJwGgyC0TO6nIQH05bRgnseI60wzf5fBP93mCzsZploSvaTgEP8tHSbmMwbfZhUXkBZt6KrGNS&#10;TgKC1YYohF0Mgmo0SmccSkt9KZ8mOcLKj0V194IEZ9pJY/ErVF+JhdV/sfRtlJQD/SN/JO3IBaKc&#10;IxH2Uj5TEYzz9tdb+uF6S5PPAcp9FpN9BnMgjXGcRv+n8J1RKCmVYElgrgxlAQQuyXa7RsqxFg2c&#10;aVciCIUsJ+AAFIfAKYFFKKGh+o8KPBFIyZdEjs1yEA/CaoySbxr9FcVzaKzliyZfJAUEhDDvQpl/&#10;ivST35IUveo5Kj/ZwIzzKCuloMg034WZbldMR9ZKH6JoXUUwKvFvCgCZynO7tB6Mr+rbyc8oXoCL&#10;wozhfRVw9+DzryzL51Vgg4GgEGBvGHMiiM8PWZbr/DOVgV/57caxlpTcdTIgPkUWHlAWxzXkxzRS&#10;OwmbsN6XKcUA64j5IbgJ144ifaJdKh1X+wNmnn/47ynVikBd+bNi6QvV9QvRnGedRQH1fvSNHKOD&#10;aJc/4zAYZaN/ByKAA/k5AgU79UCrq5ih4u+KYopCuKr0USTrWrtscfsaLYz3dASk/FJKbyOIjea5&#10;lWZGu7LjdvMZ7u+FgvHACh2KoBzpjpfqUJRFyADGCIMlaUudjQacApAHgxiDIWsFQFmmJMBxzA9F&#10;R8t/UH4wOmYJYr5pN3cw1xw476wbM6WnEMgmsvZUWUPpNFSwWhCuyEkJaa1fb5SrF23U0VQg80MK&#10;LBbIiWI9uHWBoFSST9VlVeqSEJS0srorDYOixmOAskjk3PgDTZaATFLQjwfKWLsySk2RyrpUjUcl&#10;pZavmWoQj2A+K3BFcicCMAujHTIavblnH+SOjjV7CojWAxPcR8EIyoelNRDLPaORGXFAQDSfjwRc&#10;YnXsJ+ORZx3GepbbhWSdUkPomM+P9Sm/uCDmvicGSG8U+SsZSt0AGHANrW8loFVW/B7043P0Y0/g&#10;xRuYGLzqmvVbVGx9FwrArlqfFVfsL+l59nwGSp579wQme6UX2oDlikIstpfSL6LokZNcXyWaYoE7&#10;Rb56Mi90POsFYAlMes9XlDEwx2cHcp0BQF0PrvvSnEzWHoY2YBdOu1V7UrtmocCkL1DjyXc8gUEf&#10;/u7SbGjXkP6I4tn1zHpWHRVGA2fhzA/JDHeUztqUr612iQWBgWuvYvDXA2zV/H7F7ZQpotQHSPLj&#10;3zpqDOe9CIzfMHSQ4EfgKOhUZYUh3Fe+fArikK+colDH724BVKpsMP3Zk+d9eWGOu54CMkKYR6HA&#10;bdi2JvNbVwOQlZsXz6XjVC/WnAdr0JN79mLeCH77ripnTta54AqfDcwD1pkKsGsHTzvQirAdSt8G&#10;cG3ppCDNSWRzCHDqy/e9GD9P5o3y2CmQR4X44zHIlM9OR+Ha3Q5W3yEXgtDZQ9Zh9K67hIFZYsn0&#10;13T6bjrQNIWXqnEk7q51J00KppJfayI6XoXPx++lrzchozcUAmfVNvNQPUBXg06SLqqzWfzUMeYY&#10;IE01OPUaxecFUbP0uX11rqRT0noVCb/KveQgfw0dWOPAcAaGvcBNwJa44wqG5RWM62vo/Vpb8EaL&#10;zT7MZ1Sp4NV6S9lTbiOBu0TALJFn0M76NOfDivGMsSif9FD6QoCtRM3ySZZP94z9jS55+kzuNXVH&#10;uduBm3OgGjBEB++qtHk8q1JDaVMhjTZO3lBko9GhCYxxeFqmhc4+b9Ho9GFzz1vAlF8tZNoxi5p1&#10;0qJmnLDhM0/byPl8dkG+xc/Lt8iZWeabdMxCppy2cRg0E5kXM3fUW6rkJWswBrCXa5UM5EGC/Pln&#10;LXjFKTv4bZ3Vtz61+/e7rPOp2e17j62++ZbdbxesdRc+l+fZ/7hr9t/gTEeZExnESTvkN1VtE/gp&#10;sh6D4HJZmYGuJDpLR4jRCEZX4gWFl8hgq0ZeDIoyCmWnyCodhQwHHrT9LT+psTubEOL1WAoIcAS2&#10;fEjk1zMBZTHttZvQe5NLb6BSI/JxUTi5LxPT5Xzhd0Vq+jNpg7A0whBc0QgylTFR/jOV/IhC8CnT&#10;f8wKlCPvD2fRBC0WlOiIFGVCJ/lJqaCovLAwInm2MYeabQwTdrxADIU+ifaplIR8cJK5dorAC+E+&#10;DgtHNd/GIrjlVD4I5dF75gnzQ0joWXWUqwSbo9ZftjGuUGwpk5QJwuenobRSENqq6eV8hwBefUe1&#10;MwUcypytUiJKHaFdqiksvnmH2gC1RlMOKu10DGeSBqN8AgRbAJEf/ewDyIxF4U/Z3wYYI6T+UELx&#10;9Ec0kCEHWu0qKQWCD68hTJpAJlIYAnj4mgoLWIiVxeJX5J4UUAIWo/pTBYYTGGNdZySwNhnFP2cP&#10;lg+TeyYLcDavuSz2OQiEmTzHVNqTyk9FLwrYXU4pACV4FTDM78rArvI/8juKZFwFmeF8V7nxlN9O&#10;yt9l8wc+tOuq3RPBoXZ/FP7uh+BUyhWVgBHcjGKcpPTHAfXDEELBwH4Ec1NJk5X7ahztT2Qco+kz&#10;z0XnmT85CLEsLJdsrPcCl6NKSWcTsCpV20057yYh9FNZSGO5h6IVFekYiQBVqL6yuo/d12JKQeBN&#10;v/ZnrAcyXgEYB158R9nQ/ViI8r2KQonIhytFVh/jnwyEJDN+OmJQaplgoC6EeRy7vdE5TPuhpIag&#10;yCO21FgMAiiCvg7RLgLX1dFvNHDvt1F+MYwfcON2oGj7GMDdhZAjmKKAwyjmmJyipZyVK0kgqR0i&#10;j6V5wKl2BDC49jTbvNfuIrjqXLJjFX+Po40C+GHMlVj6YPR+oBhAcyVreC4d4+tIX3Ux5XybuqfF&#10;UjAGlHdJUa/e6cAWa1T5B1ViR+XF5PQ9BkWYyJyS8RBI231RGhHMmUgUiFJujNtZ4+p0TlAxYYSq&#10;ghBCGGsV+1dS6gDWRpD8cmjneBk0vOLp93/kPVP+O2Xgj2F8tIYE+f6MZyDXCQVglOBTwQVhGBea&#10;Nwqq0ZyK4FncCyWoHbGRCNRonjGOfo7bg/BnbSaw/gPpL5+lhe4oVLnTdFogB99wwNClcwECw+nf&#10;Ycu7nzeYz4YgD0Poe2/u2x/F0Z+/9wIG+qNIBvFZ7WjJl0y5qxQhrqzzkfSbIjK1uzecORCOAg/i&#10;e94YfR6AUd/5qsOY53axtIPmojR57h4olBcWX7TnAKCXlwJcKPkh/F3Gph9t68WaeX5BpvVcXGgD&#10;V2BUAGSDV1yzPvML7SUs/+fn59tfFwJxAq2N1dZ30WXrx1wcvL7K+q4os+fmcV+gz4uXdpMSZExs&#10;r7P+S/KsN1DUDzncA3h4Pi3HXuSzrywqcH9XtYGXae+LczPNA9miXSEdjSoNUDCKVLtsHgsv2Suz&#10;Ml2pJ+0OhWJoB9Mfyh2mEw3BqAqqaxzdLhlzYRBQ7qWgA/pxEM8+ACjxlcHO2gzfVsc1Kl00fwD9&#10;LsNEPmjy4ZIvVyB9FoqMCwPQfGmDjr0VoRlJf8tNQVGyfRdmu4jJKORf9IYKl8omkGfR0apekVx/&#10;JPpLUavKLycH/IBNtQ5S+zL2vWmjoqb7shYGsg56MuZ/W5BnvdA/g1decwl95SPmwd91TK0NhyE8&#10;ZwBjHUa/BiHz5bvmyxoLoE/8AFffjEI+o502xiUDA5U5MppxGKMdVQw8l0IDfefHvZWGKXhjkQ0T&#10;OO1QoA96Fbmm4uACJ5U4Gsm6k6uE2xhgDuskQkFzk1mH43bItUFBW5eBtSqbvr/Gpu2udJGX2slK&#10;2Y1sBMRi1ik/WamN2cGa2FwEbAFnGO0LlOuTtTOR+8zaWwfQNbpdtmQMwOStV9CFSttRgmzG2NJP&#10;VQNR2g3gbMYRBSXU2FTgTP8ev70UzpAfGd9BN2iHWv5k49DR8h+WfFAwm7I/aA0polobRnLFSjvU&#10;5IILJm7pPr2aCXTOO1xvs1nbc9D3swC+mVuuWPq+akuX/xz9pNJhE+lP5RYdxRwYmnbOQuacsqiF&#10;Fyxi3hkLnnbchk47yeuUJSxCxs/NtqBJJ21I8m8WNPmkRc7Jsqh52TaStT6WMRnO/IzWjj8ySn7s&#10;XszlF+CFsHUX7J1TN6z+Rqe1tD6wx0/M7j3qsua2e/YAOHOHmQ7ElOtMaTT+FzibxECmAmgpKBhl&#10;Q1cOqhiUgrLc6lhuJDdTRKHK4AQuykZAFdhwlJLykKg4umoiSqhLUQomlHtJykYCaDSLSOSrMkVB&#10;y3ItbCUgxbUSULRjABFlbFYk3ZCMXLdjorxEESwGCVXtogUhZLsXGdfYVM2CweLFktD5uhy3YxBO&#10;kSyOKCb9CGBKu0jRWPAjEMIRDKw/7ZGfk0Lv5WCqI6R4Bk0WhKxwORWqjFA8z6KjrrEshhTuM4Xv&#10;j2LRytodjTJRugXlfVM4r3JqKbO/clEpf492jOJYJKOYkKrvmcQC0HHoZJ5bRVyVJV1n5vI/0pFV&#10;OIJBecZ0/q+/yxcpkYmnBLYz9jY6i2AE33G13RA2ytcj34twFpkS9copPnVXd8JZOdtqtyBWQAyY&#10;RMnHjQkZsVX+XcAQCibE+awpTUiFBWJF+y9BeW0DxHhGOeqO3tnQ7QTO/YfTD6o5Oh0ImQMITQRk&#10;JjOxF2KdLHut1ZYcaLSMfbxHu5VOYioLXUlh5TcVA5xE0B/DEAI6dh6JIJXDt3yQRjLe47medvbk&#10;zDkWgezycfHsKjuk2nl6VjnvBjEPtMuqPGyK9ExgEcl3SXAbw2eDAQvl5dOxr4vW5NqCt0RgUmlJ&#10;whib0NV/jBHjISAbw4J3UT+8ElnIyqTtkrTSR4nMXSWhDWJ8tWslJ+1hKHL5Fyqy15ux96StPkBz&#10;0K4GlypgIIvS5TPSs9H3Uw4223ReOtJMYQzGIyTlRD6CfvCRQzeGgo4uhiHwvRcjhJeiRFAWAc74&#10;QODwnLFAWgzPEn+gyYIYfz/a7qfoxHVYt0DVuMMtlsB7IbznQ/9IGWn3QWtCdVp1LCbFprxnyu2l&#10;QJFph27a3AM3LIV1NZo1IEGttSfH5EjGVoEPGpdx9Jt2slSgW/59Kv0VjTKJYm0pyku7klq3ihAO&#10;zMixMIRRFIJSvnOKdI3QMSR9NoaxUi46fyDdl5fStSjMXWk0XEkWfqrUkkqJqci9cqLJ8NHOknZp&#10;QnhfL+U10vhFCqoZexlRE3i2ccyPkTzzeIwrBeUMweASmKofAgChQNqlcZR/jaxtOd9HMbej6VvV&#10;qo0GHqVs5SukRLuRO7oTb6tmog/Q2WfWaRuyUBUGClwofixrPXYNbaDNI/h8GIJYWfojMARD3S5I&#10;95GfBwpzkOQYfTSEuaZUE57IxQDej0CGRNN+GSaD5l1wZdeGMq+CUdKaF4OAmH5AUz8Uc5+FgNSc&#10;bPfqw98GLClwx+kDGO8ejMVLKKmXgI1XePXiOv0W57tTARXY1i5ib559MOPls7EWQCsHCiq4brG9&#10;CJz9CYXyN67ZFznp0j4sLTUPIE67fL0w4P4GYPUEvoIAtxjlfMQATAAK9CyvADd9kSP63F/nZNqf&#10;ZpwF0rLspYW59gog00ftBFgUXR/EepKRreNHwYg/BrM3872/TjMAT18+E8oYKNJUu15D6FMPHc0K&#10;0JEPKvk3aIF2Ui+wVmRoXHR+WAN5fzD95sM8C5A/MkDjA4hqRzSc6yk/mB9yVQEhgwA5Hwx0RXAG&#10;IiP1WemQhH1tyKkGZ/gr8a8SAav8kx/PoLJ5iooPoX3D+LyCtxQEJH/OXvPPW3/GKQDjypfr9eb6&#10;L6MLX16YBYzpiPSKvZCRb/9Gv/RMV966Mq6tSOFSGyBYp288BWfSaeivcAy/ofuaXMCAIoe9gO0A&#10;+jZYmwtrAFDGKIg5FguYjd7barG7m9zuolJ3KDeaL/0Rqo0RoGzcvhqbfqTV0t+8abNZy7N319kC&#10;jJ/pMhiRl6pKE4+8U5kz7V5POwBU8X4qIKW8aEnA2PT9dTbnIK8DtTZxuwwT5jzQNlK7ZYKtvdWW&#10;ynsqsaYUUsohOovrzkSeTmNdzMHQmbO33qYCPikuz5p8a0uQBzL2dPqGfpbLz9oCG6dNDO7Z7cMG&#10;iAFUiXILAp5UqSQRuTceXanE8nI5UZqvQNZANPJa8jaMcZacVzWViciR2e5ZKx2MzT1Q53bPJgOQ&#10;0luzeP7ZvJTyaPbuKtpbYTN2VVragXqby/fm7G92QT4j0ScJgOxo5FUMMkWVBcIwNnwnHbdoJaWd&#10;fsZ8k34xv9Tf3Msr6WfzmvCrDeUzKp6vFGJxrNFY1koMczSEua0MCeMOX7NPC9qtFSBraLlv7Z3P&#10;eD2xluv37f6j7mhNcMz9338KZ9FSrHTkqG0oGjpS2b7DgQBF3knx6WhKyTlVsDtIQhnBr7QViQj/&#10;JMAggcU4Fisgmr9pt8aLSeAvQGPRJGCR6DhK2cJDEXRKUBsCqQ6T8OfaylXkMiYjLGMQYMqDpuzN&#10;cgjXsYt8aQJZeP4oIH+sEzl4DlVn8LlE4E55tJS0UpFFUVxXOdN09j4OoIpnckrIKypPMBbGAPgu&#10;yWZynwW0clxEmeBMvi1K1BnOIlN2/XEIJ/nNKZhAuzjazYhEkOr4TIk9Y1AaUSvyuE+Z8ydS3qbh&#10;TMIo+lDpR6KBPAVOqNSIEq+OAiqU+Vw+eyorpEhEgWzY6kIA4yoQSL8DasoTl8K9pBRiaLcAx0WD&#10;IaCUBysGCApcgzWKNTmafk3eWm8Ry4pRKtnuGFMJV1VyR/5V8SxkHe0Ey8kZCAhciXDCig5YiFWW&#10;wd/WKpcOQg7FKLhTjiyFqwemZ1rQnDOu/NUUniF57SUArdjS9tbaIsAsHfhYgNU1l4U4hb8lsphU&#10;+80rI9NCeAY5N4eiEGO4ZwKgrMTAKoulfkqSHxPPEYnyczXXuH4Ci1DpJTR3tCukIzJ/7TTxPEo4&#10;rGM5GQaqFeiP0RDG4lF6E+3QquyXfOdkRSmLuEAoeVe92+ENW5YHABcwjsCf+pZ7yQBJRBmPYL6P&#10;YeFOZEGrFqP8CzV3JPC8ARjl2lNIeyiLTNa28sQpu7qiI/1ZB4OXKUeR5m+Ty1klIe7ADyEwlrYp&#10;W/QIhNFY5p98yQJY9Ep8GszYBjPv/bCMg7UbLOWCUvJG0MsqHMGzxMhYQRkNZkyVGTyAtrhoSB0J&#10;cn2l3whmnqh8mowXJTuM3wxYaweUORvFfNYOmpyNlWZlPBA+FQifKLABQhT9GsoadSXB6Mt4BFMi&#10;wlyQPJz1oSjSkbRbxo9AWkmNFbCinbSUPSpcz+f4rtLrjNW9GTcHUcgEracE7fwBZ4qk1RGzq8vJ&#10;s2u3XUfLSuKqjODdtTP5DEaZkgIrYlOBCEqbELT6Is+uVBjnAb9cZBCQqaNZxtYlNOb6sv6VITxo&#10;cS6yQr5xrG/tvDBvVPxdBeOVE1EySOMoF4lA2htA/6i+ZB/mmA/9qFxz+r6OjpSJX/kZ5XqggBGV&#10;iZPAjgIyXcAIfSAQDEB5Dl2n40j5kCqYhPnGWLpEwvRzuD5H/yt321DGSUeZgmfVIO4755x5sJ61&#10;6yroH8Bnnp+XZf8x86y9uFB+Y/IHUzqGKyh0+YQV2iA+4wHEDWC8+2PwejLW3lvq3K7MQGSW0ijI&#10;V00pRFQ6yYP7+PB+35Vl1mMxwLas1P3eh2v2pZ0etFn5uDyWqw3XzBMg6bOyxHrJ6EAWalcnDoCJ&#10;A2ojJNMBiH60oR9QOpBXPyVdnZvlqhQM0hGcgw6BEP3J9wWr2gkMpJ8Ea9oV8+ffSk0xhPXkzzXC&#10;gCsXOY98GsT3BzFWnswzX+7lz/i4fG1cR478wcgqHTcO4LN9eak26CCAR+vSfwmGHOvJ1brku0rH&#10;5IMu6I88H4gR6gPE+iLTPehL5QaTX1cU8l0VA3yUC437aCdax4R+i/ItEABTRKjyJMbS5iiea8jS&#10;fOu94JyLwNP1/LieF23zoB19Mi5ab6C6L39/ge//adZZQC4XqCzCAAMUaV+fhXn2yoIc66ex5NoD&#10;GUtPZNYgZM/LyLWegkknU+g/ZLaObj3oN0Fg0OZaXjUYhFf+W/Sv/CK9ADQZX3KXUcS7AEPl2uaw&#10;Rqeg66ZiTEwDRpRKahzvj0L2KZBOKW1Uy1gQNxW9OHFbuYvsnAaozfoDcJSvTAlkk3mN3yEZot+5&#10;/pEWm7xfJ07K2FDqTgmmameK+87ewfd4Hl1v7BYdabOuWTcqayb9pmwO49CFbvNnRS6QprQ0JS46&#10;VAEIgqo5vNTmFK49dv1lVyd0LNeL3YTMZx2GIVuDkFFhrPuxPFcy+jUZWSAfu2R0kE54lJJjFs8w&#10;iWtM4nvTed7pW67a9O08tzIpAJupW0qAuWvuc/MVDXqoySbvrXMRrDrhklwZzjiFyYdy1jkLnXvO&#10;hs4+66oGhPEzknkfOOO0BWKkBLIOhjPfErnPKGVaQDdLZip4ZhCyyHfZSZu576yVNHZaTeMDe9jx&#10;zB60P7aq2lZru/ngf4Az/Scw+1/gbDgXVXi9kjyGI1Cdz9LSXKwHrGgWqPKJjNqq46/uZKdK3Jq8&#10;t8k5Z09EKCi3kRJQhiEUPJjIHiw0WUFBLOgEhEnipmqsbzoZISg/Hn+UkY4DXH4pPuPJxFWNOFmT&#10;w5lwSiMRT6fHIGwUIjyQCdkXwdEHQd4z7ZwLHZelrdJKqr+pch7KLu7yfAmUBJub+clEiOEeCiPW&#10;zsCoHTUWqd2I5ZAwinsMcJjEaySLJZYFEs89xtDO8VhYipKUgFCSQPkKhLEY5fMzDngdu6kYJVyM&#10;cq+xCUx0OW7r2E6RlJ4LL2CB5bmjPpV3GLHuEhNZyXBrLYW+FMwq2aeeT3mfooAfV6ibRarI1WT6&#10;Rzm1tCOntAgK/46kLcpGrei7sPX0q0rgIPCTAYMxG6otDkGnrd7BaedduRaleRi7FghkgYdk6GgB&#10;MFur9ChVNnT5FQQHsIGQ80YI+jAWSnYbRz+p9qa7N2OjhLQzWPCzUdSzeGnhTXevay7xrMBN/gEJ&#10;QI5yUCknWBjjpRxNyrkWw/3H0MaUrZUsMsE7CxxLS3XxVEhWtQq1Y6koVdUzVM1LFZ5WkXf5Smk3&#10;RX5aivodvb2e9xSty3hKyNCX43bXW+puFDTzQ8e6Ol4bwbycKCfSnbWm4sCjaZ+2vccASxIak/cw&#10;txiP0GXZNoJxnHyo0aYeaHARmsrLp/IxPgCGjqgCaXusnOB5KSeeQvaVu2lgWo55LFCpMeYqcBbN&#10;utA8VW4d+Z0poWvE4mwUOvMLQTMWgRO5AytYR74yNminwCwSBRENVIUz3+RLIn9L5Z7TMWg8ikK7&#10;Vjpqdse8wJqASqk3FOkayhxW8lSlVlFkkGrYxqBInKMs80fRh8pPJuMibIkib1UmCzhmPJXfTbs9&#10;Ki0kQRcrw4V+jcRQUHCDgnYiETTxrCv5fqlmpfrHpdThlUzfqzZrLEbLGMZasKadMe2qaT3puN4l&#10;C2Y9aB0rlY0SYEaxPhXYoeoemu/KFacQ+GHaAQAwFJyiBKOSEfIjVD1M/5V5KMYsrs+6ZA66+2sn&#10;gLmStB3YBPijMPqUU01g5wJoGAsFI4Sx9obzzMOQP4OQLS+xNgbRz4Pob/kOqsRQP/pUvlqqnDF+&#10;d5OLdo2mrTLsVHR6FLJkpFLqLENe8LlI5pquJ5cJ1Z4MRfFGoYDjtSvNdYN4RiV9VbkZyYRIxjBg&#10;3gULWZRLf3T3+4AFF1CuyDtkhXa6fBjf3qzdf5p6wv55xll3bOi1AaDfUm9+6ytdhJ6Ssw7QLhnr&#10;WUeIyqXlg9L2pd2ezElv7qOdV6XgUMTiczyr0mYoMvPPC/LsP9Ky7M/zsu0l2iu4G4TS1/FlfwDC&#10;A3ngyXwcwDPpKNaXtaQca/JX9dfRGTJVUfIqM9UPyJBz/DBkTggQ4QmMeKTnAiDdFQ68tHMGNDmD&#10;A7kuHzJFO3o4CMK40m4aukR+YjpejAQ65D+mhLW9mU8DkDse3E+7Waqbqfxi0TxjEOAlX7a+3KcX&#10;a6EHkNQ7PQc4K3THkCop6DMfY4b76NgrmPsorUY/+dYBTp7oj1fSMq3XPJSprgvUqjyW9/wL5r0I&#10;Y4F5FcNcCmIeevEZX8BHBc8D0DPawQ9kPqkqx2Dm0eB0wFpASD/K582Paw1YTL86HVVsPXm/N33t&#10;TZv8+be3xo1r9aS9fZAx/enXl9GRL6DEX+Caf8UY7skzeTH/FTU7iPnUm359RTVXgcv+aysYyzL7&#10;1zkX7D9mX7B+QKWijIO4zijWYrIivJGhrjA/gDQT4027SFO2lmGUVVoKxqj0u1wZxmpeIwOUX1Qu&#10;K9P57BTWlVJvTOF97S7N3Vvjsv1PBcym7pd+RK5tVJLyqy4txzRkZsoujNAtyAUgZzKfnb272uYB&#10;S6phPY17jufeKmyuzAfaxNGphSr3TMMIVOJbHV2OwnhNVEQnMlKGf9q+WmAJXSOfbWAtVZUOeCVy&#10;r3hgLxYgjNp6xdXejuR7cs+QP90EZNc4dHkiMl51nuftU3nFOlsEcKUj29No22zaNBU403Op2sGU&#10;HcoUwb0BtPTDjTYboJtIOybwWfWn0gsp8GA4ejOecYmmv8cw/5PEG6zjFOR2HPM8lvENY64MR1/J&#10;KE8EJhORcarJPXZvi/kgP1+e8Q2G7A9WceeJNd/ptDuPntn9P+Cspe2uPYHB/gFizxycdZdy0v/p&#10;9/8iKzSZjtMRXigCyHORtpTPOwU5HgWosjbjsPyS97U6q161/UbqKExHYttqnN+YggBUEmMgi7UH&#10;1qGyHqtcxjgW4MRtjSjqSgZKkYt1TpCrZFHqAZSrduOwajwXYskswSpZirWEcNARYAwvOWQqK3Jf&#10;LXgefEBGFhZJLgOvUHsEPJZsvEAPgTgkI9MCoPLg1fkISi3UQmBNx2Z1Lju/O7YDAFRuJgQwGomi&#10;Gi9AYJEnojRllbtCpwCUdiO8WcASAHJeVS3Q6HVMSAY2hZerMQY8Kf+UniEUwTgAoauElDqSVZ3B&#10;JCbEBD43lsnq6vSxoHVkqnQTOs6MBkrkrxeNpR+ZDnBxL/m76Ugsbj2QJeVAn41EGCpprZIDD1uj&#10;gs5YTQgNRZpO2NFsk/fdtDgFTQC5CfTdRCbRRMYymQkVwSJX/U1tzyehgOQDpt2BABSCSmL5IDRU&#10;5kU+NVLeCooYwfiqVJEW21zgZv7+FktFiYxGCUxA8aageEfquAklOopnHI5FMpRFo6NU+ZDIsVpg&#10;L2f4RO1coShjgdDhKFwVm45CEMupejRjI+U/DAsrWkpwrYrqy+pUfT0UtnbddjSagkuGascHSyjK&#10;7YJWue+ORsELZBRZplqTwxEEStMwYZfATTl/amw6i34ioJ60ngW8USVxsJSX5VoIfa40J4myKrmm&#10;FKp2sIJQBkMBp0gUpKKNo3lulc2S0eGF8PZH4PsuvGg+CORw4DiAuee/NBPlrFJSQAoLVbVUtRMV&#10;y7iHY6mFbLhkIesK3U6V0k9I4cgfU8+hRK7BzK1hwODonawxoCsVRaFaozJ+RrHOhrGu/FAUSoeh&#10;CgMCYWXt9+fe8i0bAmxEM78S6Xvnw8jzjN5d6yIQ/ebnAP4IWObeaGBo3J5GUyLM7tqFyrythNN5&#10;gBlQAawotYQn91KblMBWfoECM+VnG83vslZ1HD2c/tJcE3ApAES+YyrInsz1k3Y3uESy+rfcDrQz&#10;Jj+wGP6tXTC1TznDlDMxQjtLCEAZfqq1KLhMAFCjmGMhKEWfJZlupzuYNTtS/izA+UQUgRLojuYz&#10;oUtUmFpFw1FAPJ92m7uPNIsd3CoXmyLuXlyYZS9k5NiLzP3e2q1hTStJqHJKKfeVdo+D+Z4CM8bt&#10;bwA0aYfWH4oghvmrMjJK5Cn/zFDW3WAUcDiKNBn5NgVBnHywBeNEzukF9Psfcx8wHcY9lRpEBu1w&#10;ZE3AShlLBe64N4Q+UDHy/rTlOaz0vyxAdgITPoxVKEaZjr98kcdKQKt0Df1Q1oMBs9AdTTaE+SmZ&#10;2FvHfjxDGH0WizwajMHVA+Xej2v0RNn/DRn2J+TCn4EX3aMXEOa9qdYGr62yQcvLkK2XzRcACNlS&#10;B5Rd4zoAE3PSA1mm4CPtVkQxFxX9KKd6f5RSHG2L3ljl6mL6Akzy2xJ0KZlsf2BwIDJHiZGH0gfK&#10;yadC4IHAkpLOKi2IH39ThYQY9IciaJUE9gV0zsuMpRdzS4aRdjtVCD4ccIxYz71QhC/OOQvg5Jkv&#10;81rwN4RnFbgFc21FP0ezTkZyzRHabQIeB8svj5d2rJQ705P1LbcZbSQoYjtSY7E810buqkQ/dEdJ&#10;BwDCgwFcT14+i1kTjLsrzcU8V4463/kA24oSYKfORu1pRWZV2GAgd8jq8u5ULcglBaCplqmOZ7WL&#10;p2NWf+ZOKGvbG/n5MvKxJ3KiDzL0efTsS7TNHyPPCyNbO6Z9kcu9eL4XaPeLK8vsz0uK7b/OzQay&#10;L1ivxbmmUm3SYzquTGWujscIHY8xMAm5MWd/o81kjSiacjKwkox8jgMaVDpL6YvGYUAlMy+nMF+m&#10;0R5FTU/ge6lcYwqfEbBM21GKjJdBW2rT9gItyLEk1sFE+mky8lRHkmM2X7bkrSXowEqbd6AGEKqz&#10;BcqJebCe9amTJ+248Tl0vXxFU5DNM/fUObcPFWFX8MA0QGwOL1WjmUU7de/Z+1RWivbtrrBp+yUD&#10;0UfI0BhkazxwlcDf44E0uaZol01RocqPlrLhsrvWklebbNGBWlt6qMFWvN5iGQClgG0ygDeJl+p/&#10;zuQak9BXes2Ujx1yZTw6Ygz/ViCkfJPlyx6P4RCP7gljDHWqlIRs0yZTHPM5jrWXyDMlMZ7jmCPj&#10;ANEJyFLt1s2AhybsbXX+oAPST2DM/mqXWjqs/vYjewCNPXz8xJpa79sdYE2Fz5/+sVv234s5dYOa&#10;/ve/JOk4kckTwGSQ1aOQXVfzi0Uet77C4lZ1W+WJKDwlPu0/5wyApND3ApdMUY6uis7RWf0ACP+F&#10;KcfNAwtRQQJJQNuknTyUFhmLKJaFNwolLst3+r7umpJxKEOvxUzK9CIbtKj72FK5xhSxGM8kctFr&#10;WBohCDQ5R0ch/HREOIFrpyIsx6FAdZQYsCwbOOh2iPfDMpVfg/wMlA9KTqI6JvJHCQ0DslQeZjht&#10;Ho9wHc3CSt1a65SbOl51FhVB5aNtaBboIITGEAAiTs6MrzH5dgMoTFhNakX5KQ3EEKBjQEY2LykK&#10;QIzFloz1LeGewCsRiEvZxj02aSIAp1gPybIymCza4o1ekmOjmBATgbCJTOq4NQDosgsuz9JYBLEK&#10;sydgJYzaUWbjWCSjeH4lXlV6CeVjikdhqDanshXrDF4Om5NRqnEIAvnoJNPOiVgmCUCCStCMoy2j&#10;EbIRWMKqhziCyacdEi0mVeNXGYoUJul0rjENS2sUn5GvmHYv5Eul4uXaYVOKiwTaM5IFEMPE1nHO&#10;YBSGPwpQUKxyPq5AOUARuTLfFQGPRaiOY16NZ9yVViRITvvqAxZh+CbtwDE+WHzjMRpGAwM6HvNi&#10;bAOAbqV/SNley4LEWmQeqLiucn+5XQ/aq2P5CQgdpZ6Q/57y/ago78RtKMytXJd2yM9Jr1gUgXby&#10;lJNMO3jagRuBIRG3HmBDIaTsajCVDgrVTg79Ij80KXHBjdKzRPN8MczjkQizqUcUdYSRg0JSCaax&#10;e+otkjkSCnSqAkA4wmOULFmlS6G9ys0nX8UQ+TBql0U7YXw3GWE7Het0onwvAJnRgM5w+lA+VTIA&#10;4hFwwViJ2tqPYrwGL0c584plXKbvb0X4CUyZLwi2ePpKkbgjUCDRrD3lV0vh+jrGVIWPGcohhLCN&#10;WsOaAIzDAD4/lKx2LrQDqrQVrnIIQkf17yRwBWdKXRPOelRw0HDmgSIWVZVhFOMyFiMuZXczcwvF&#10;y1oKQaGFoNADAVvVvdSxp9wBRjGXdW35j4Ty99A1AD7rUTug0RgVwxDoYaxpP8BrwLxTNgRol/N+&#10;Av0i8J0sg5K2hK9CBqFgVXlA+dRcsW/aJp8xl8iYa3kBBXLe7k87PZh7SkLtg+JX2R8v4FA79jq+&#10;k/+aEhjHaRdXMmLNZe5VbuNRain0WQrwPI4xj0SGeS3IBgwLbDzzQH/X8bUfc9h3dZ5zb9BRvipu&#10;6AhXxzsqOxXNutczqbSW/FXlcuFLm3TE+iKy9mXA7JV0yZtCd0SoLPIqtC046w9YaLeoPwAUhIHn&#10;C3j1QKm/NP+8eXLNCMZz+N4G52Deh+ftu+6avczz9UAm99JRIAq/D+PwCvfohbIfuPqaDVh11foA&#10;Lz58NgTY8lnCONE37mgQAJCPrpJny1dOtT376RgTyFPWfMHWQNozkHYPYGwHLb1kAxYWoowKWaty&#10;nr9CP18CqnhW+W5hZAQxV/ozVwcw532AILlcKLXFQPrxpYU51gPw6o1e6SvdwzUimbeRK5HT66vd&#10;/OiHAeultYtCVIUUpRdSDcognldJc2WopWKYTWEdKOm1IomHsXZ0BNofsJRvZjIyYer+JvTHFedL&#10;KEM3AQU/hjHWfNGOlI46PQHPIbRdPsvetHfoWrmsAJhpWeabLv/oYuaqUumUmXc6ALboEv3W7Ybj&#10;x7zRTpu+pyh7H8YnlHkfimz2oA9eRqf051qh6LZQ1pk3cNsr46LbNe0J8AvO+vC+Sm39BXj+5/n5&#10;9s+z0avzs9y1oplLKUDQ1MNNPGsdsh2jCONpktsJU8YB/r0VmNp9zVKBnTFAmnzNVAJNwT5jaeNY&#10;1td4dL4MiDGs51HozMQNRTaV78zcp2POMpsFJKlKwGT6ahIvRX/q2uOQzyPX5XPPIpt9oMrmHaqx&#10;2XuAK6BnNu3S0ec4YEu5U5N47nHwgQBGUeyT0BXyL0vezvW419y9lbYAvTQXWaW8alMEbkBSKr9P&#10;FQyy5icAUOPdLho/d6myTiFQdMX5jc1Af07dccXmHa6zha812uJXG2wRz7yYdi85WOuCAObsqbCZ&#10;u8otbX+1zf8DIqcy5nrpaHMWMlAwmIJuncD1k6V7kDGJzB1FriugS37xkqXx/Fu7aBMwImdgAEu/&#10;zOI7s3neBVxrAf9WbWXVGdeu86AFJyxyyTdW0vbYaq7ftvtdT+xRx1O73vbI7t198j/BmaI1/wFn&#10;//jvv4zRrgjKX7mwureisR6U2HDuBQQdFi+WghKcTtjX7HygBi/INA8WymAsJIUnq9K+wqaVfFAP&#10;4YOVKic+JVVN2cXg7m9GMVTYUBZT9zGjcoKo81Xjq5lJ08jCvmwvzM61vkxyZcxW2ZYRmlAMcDiW&#10;vY4A43eortoVd4Q5ksWSTJtVTsdZQsCcikOPO4AyY0L4yh8B8vVcXmK9F+aZB5a9fHcU6aeIFW3v&#10;ynk5GXAcvQFrAqE7lsUpUBkDtMhRXn0wgGf11XEP1w5be9EmMMATGDyV7xEE6JgnnjaGbbjktlyV&#10;VV47OUnaLUSRR9APQxH6DkoZ0DG0LQlS19bwFAh/NEAygu/KN03+WROxyMZv4JkXn7PwRWcALiAJ&#10;mBXNK09UOEI9CqGvwug6G5fPltJDKMtzKqAwQeDLc6h941FWMUBfIoAwgUmvBTtmfffEnrEfxby7&#10;yeIYbx1BRgE7CTxzBMJSxzFRKDilSlHeGdUQG0ObEun/CVhr2mEbB6jE0McRCEklCR2JcpJjtZSt&#10;fEwGSVitvAqgy89OlhYWCdcbwYSVU/ck+mb6ziauVds9poxnOMIhfBOwyEJJOgRkHG50uyXhtD8Q&#10;6yiS91NZkDPVhtWXLFX5eeRHsJexwwJUqaRIIELliCYCOsrcLKsoZQtzDjiKWc04oBAVcaf8a0qN&#10;oL5NYi6OYIzjaNsIjIhoFEMsfTAOoafqGUoKHMUaUR6+SL4znOcXfCrgRcJ+5pEGW/7Rbct4/7ZN&#10;pH2JLM4Yxtd3VT5Wc54F8dzD6aNEFu5khEMi0JbAfIrHWvMBTIcwfv60Qz43qmE4BrCOYdzDVmgX&#10;ttg5TrvyLtxTju3KAacSVMkoIX8pQMY+SvBwuM2VFBrLM8cComEIMeXEG4EyH06fazd3AoIwlTGd&#10;hiKf//p1m32k2UYwJ4at1FF/vtvZEaSoMsBYrqVgjSgMmmjAOoE1pgSWKg6uI09FWWuHVOWhtEvu&#10;cnmxzocjK4Y55SU3BqB5XYX5p+d1754xP3SNGMYqnJ++rGUPvqs0Cdq107NG8HyKAJXPqdJ3yAfR&#10;FZpGbgxhDevf2q2fdPA6sIxBgNWqSHClb9Eu9NCMTItEMarUi6BdQUUq86Nk1kFry53jtUBkIHKh&#10;H7JKBbADeKZAXvLF0w5sJNAmXxL1meq7KlpdUB0HEAejYBVJqACmUcgfVURQJJwP4xUIoMkPb7RA&#10;lM9FME+DmAeqLhKGglLk8kj53qDkHJzyuwf3kduGF4DksQJwXH7FQjZUuqhGpXPwpo8V/eV8rIDK&#10;UN4bDBBpJ6i7BBX9DnBEsT5VWaAf9+2FAnmJ7/QFqrx47hC3q1Nh/QGAl+bn2kDmbn/ko/zMPLQz&#10;S78MBmDkXqIdnzDGQHCunUjt7gatLDUPQGwQfaajOm/mogf9ptxifdADA+nPwUuUhqMEaNK4FtmA&#10;Rdn0LfMG2Zq4r82UWNaLPvYGeJR0N5jrhCF75IfpS38pIrVXera9OO0EeoV+3MI6WFfJfKp0IKS0&#10;MSp9FMf6U0CVi/DGYFF5piDmoI7mJygS71CTMzymv3bdkg5fZ0zKzAvoGb2z2aYfvm0zD7S6XXWV&#10;HtTxmGTMONbcyD3dQSNhglWeN3w98EWblIZFgWuj5Ie8hPk6P9M8AVM/wFZ537wXXgJa81yAhwJy&#10;FJQg6A5lbg5j/oVtRTbuagSgm20w/a4yWp6MSzhrOWZHI32lJLo6js7941ib9YIs9mLd9lxxxf59&#10;brb9edZ588DQidZcxMCad/SWpb3WCgRIPpe5TAsyzJMlZ/j3+K0l9MU1m7hfpw8YnwDdWMAtWS/k&#10;eSJyZQztHM1c0bHjaGTROL4zeT9y+bBOHKpsNvJKUZ+z0StzkTfp6PE5yNopwF4KumQKRu/8I3U2&#10;/3Ctzdxd7v49le9PxDAcuxOZD7BMQC5pk0K+ZinA3SSuq3ZNoE2qqJMGRGUgExfurbUZrIlpvNwO&#10;lHQUfCBZP5OxUQDCZGBIbiqjMLAnsXYWAqezdgkmKyz9jSabubfCpgNqqmizAPmbvhdw5KV7aFct&#10;/VCDe80DaBUskKqdM4BKvm5TgERBY/euHvqduaHNCqX9CWGeKz9oCDIkDnmkiknT6Ovp6Lzp9MVc&#10;7rUMKF2qHUR0Vxr3Uu41bRZ4zvvV4pZ9a/UPnti9x13WAY09evTEGhvu2q2bHf/PcKYyKaqLpwhH&#10;f5S1apJFCaawOCJ4KY9YAotiPAJKRzFhDKgmrCfWTiDvD2cyjUBgJDAxdVTknAB1DCLfFQSwygKp&#10;3JIASz5hcXR+LMI0iUmknZhwFs/fppyyf57wu73MJNdWuMolKcJLu0oxKA3V+FQIvLaUQxBMyini&#10;anKiRGVpK8O4dl/GMaFiEI46tlPocm+sy34Alj9KJ2gZ0KjdKK43EuU3ngGQABdIxqLQlddJOwHj&#10;6Yt4LH9tY/tgxYUh3GN5tmG0J4bPCgwlfLVrpmvEbbxsY5hwiQxO5FqUhKwSAR4CLxiB5s9CDlqc&#10;A2TS7vV8HwBRKZ8kBjYGq3okfaTM92MRYqMRooo8DePz8RI20L2gKn6jAimw6FAKAxAOEkijWWij&#10;mUyCjuFcRw72ysovslf7VEw8lnuOBQDHcM9RKOHRwEsS4zOdia7ggygmXjjjqwjYUbuaEHrKIQNQ&#10;oWzGAiUqRZXIBJ2AQJx2qMVSUdhJLNSRKIkIBGgwFp9881yUI30TQB8qck2Wqj+CJYrPaXcsbGGm&#10;RaA0x6OgZsvfAatEEa3KoRWGklBklzK0q1j6cKymUTz3aASK/JmCuK4UZwyLacpBFuz+csAs16Zs&#10;LcAau2Qq9jtSx8uMh3ZAInhu7c5MAkRkCcn3LwJICqPvooDVGBR3AvMhhX6QQ6uOAOQroGPbUasx&#10;RHjFcs8RgLCS5CoZp2ouSikH0SfhjJuO/RSVo6S1AsBl7960jA/vAjTVFrGtGKV61gakHzPvxWex&#10;uvNt9K6rNvONRpv9eoOz0EYDldHcd8gahLEsbZR3P6CoL+PhjWD3pp0qsB+0CqHA/JAzu+BCu0wJ&#10;CFcFmEzYA5Ayb/24RiDPEsZcjKC9UYx3xIaL9IPKKpUATVi7CMlJGC6pgjOMi1Tmzqwjbc7JVyXY&#10;RmAJj95SyFzORRidYU3kdRtHXC+BtaKI11jmhBzw/bH8Y7Yo4pP5rt1pFJic37WDrohL+aX68Rwy&#10;spQqQvmjhgFEUSi8BOTKmJ01Fo088F1Z6BJC99augRQeij6MMQxnHivARbsVSn+h1BNDmUcCFeWm&#10;GoDCj+b+qj6iRMGu8LGOHhmv4atV9YP1zTgl8ozaydPR5hAAcCjrMXZzHfJKJZrkeyrIANokG5Av&#10;8plUqoIo5n8Ua3g48yEWORIto5JnjKAPAvicJ3Oj72LgjHUhpR3Od1QiS4aZgljkFjFBgSKsw9A1&#10;cosAKAFHBZwM5ZrdR6TMMeRgKOtRR4gDaYvv+grGnraukv+YEneXOvDRrpl2olTdRLu1Ufz0pc9C&#10;kZsxuxswZuot+cgNG7mvCcgptv5cuwf3eFGgxssfYzGG9sRvr7dg+sADUPFmTAbStz24tpz9/biW&#10;iwRkbP14vgjml3xclRRZaXd0TCiHdd+VVwAPQBSg82J8lC/sZQx1+XZ5A2feCzFQl5SwXgFLYNsD&#10;QNNRYTxGpypbuNqf9Jd2SYOATcGZ/OVc1CZraiA6pX8acM0zjt3bapFr6AsgyJ/PKsWS1p36WMfh&#10;qrKg78snuP+8s8wZ9IQM0O3ILWBhJsbdpMOtAL/8DpWwuhrAlvyqR9Yiu1H04/bW2zDkTTBzR5Uv&#10;lJZG/nSBGZfQM5dsCP3vmXbOVMlBFQ/kOzgIgOyddgFA5pkXX7Y+szOt15xz3cesGBeDFgOwzF/B&#10;l05uhjB3QzbVWggG+yCMv36shYEYgH5az4y5AhZ6oPf+deoZ+/eZ52wQnw8EBH0wavovL7X/4O8v&#10;zDjLemI9snaSARk9m1xrxmN0Jm7CiN6t4uR1yGn0ina3MM6Sd8oI0GlBPvP5InKj1OmdaQCsdqhS&#10;N5VixKPH0MPjkEfJQM70t5pt0pFaG8P3RzE3JzEP5u0CajDkF+1rsTT0hoIGZgE90wCj2cDW/ENA&#10;3EHlNkO2SA/uwqjdwzrfXWnj+KwCDUfraBS5mQQ4JQNxAqGULSU2bftVVxZwNuC2APCT/5rqFU9F&#10;ps9Cvs3kWadp5xr5puCtyRgg45jjE/mMds5U93M6YKXyiWN5zrGrcmwi8swdk3LPabzki6bjS+2Y&#10;ybdtDm2azN9TGHMVXFeFgyT6ZsS6izZ6QxGyFf2B8dxdzUX+2KXuZC6atSTf8VmsswXAv4IoEteh&#10;g3gt1VHqvmpbyPOn0S8zaJd8jkdsu2xzDuZY/b1n1gF3tT9+4uCsuem+3br9+P8ZzkaipGMQqsqm&#10;Hcxkl9NrNC856g7DklI0o6K15DAu51v5hAWw8PrNZUIiJFTMW9GNo7C0YpksI3gwF6WIsFOUprb5&#10;4yHp4Tx0JNSrZHmjULqi1JF0ukLe+8zDcpiV6RxTgyHTEBTBMBRWPAo5Zh0WEhZohBYxlks4wkHl&#10;dVSKR4tG1o2OnoYymeLo7DiALwIwDKGjQ9Yo43kRlhKLa/UZG7PyFIRfZJP3Mon2KGXHRSyrXCyY&#10;MotikkfRNtVRjKENKpIbiWDXke0Igad2rFi8I+mrBJR5Avcbx8LW7lcSEzKFCRm/Xkk8WTA7qwAE&#10;/o2CikPYDU3/3WJXn2NiXrLxW4rcgnChwgj3pB11fLeFxaMC3lhtyxBeQKjup4kydlOBjd/BNYGS&#10;6M2KMjqHwipikWKhYO0MX5ljwxZdsEgUpwpZ6xWJEotFUcUzFiM18WijfKIiFl+wqIzzlszv44C1&#10;0PknLWzpBd7vVhYRwFwCfe928rCekzawaLneZITC9APNloIiGAmgD0ewBGMtK5S9L9Z0r4xc86JN&#10;IfSj77ocG7opz5Jp75R9LMZtRRYOpMStyrepextZbI0IlXK34xDOz0GA3IAFFy1yUw0Q0wi4yE8P&#10;ANlWhfVRjcDsPm4bT/+mv8MieI8FcJhr7bpg0/YAkZp3UlzMwQjGTrUfg9bqGKOQMUWgLzln4csy&#10;+XyZLTpcYes/aLYZO1l8qzJtHO+P36rQ8BoWK3CLIJffluA0ivnndvRkqDDHPbTLg5AL3SZouMTY&#10;FtlIrM9k5vf8ozds9nu3LeFApcUdxCI9fNGmvFlkSz7GKny3kleVLf6oyea93QgoMY4IUL/1peYB&#10;HPizuIduuuQc4FVJQ1HJsrx9gY6AlbkoM/6GkvdYCKytoM07FXxQgKIByBh7jwWn6MMz5sl7vjyT&#10;34pzFrj0LGOZg6Wfad5pJ2zYihw3D3TMnoRSStrb4Eo0jQeUExFk0/aX2cI3y2zpO6U299BFwFb+&#10;ogWWsAZoY60qQa98crxRTB4Lss1L/piLBOWKhrwCIBVY8ArgCvkQzfxwoeSLcjEm8mhzMfMZAYcS&#10;SmA8Xd1Onl3uAr34jFIRvJB2FhDJAmRKHARLvgQBa8FyQEehKcVAf5S8Cpj31nER/SNfKOUrC+Df&#10;OtaU/1zUGu2gXXJ+bWM0L2ibojiVnkXO4vL1G7m9wWKAE4GfjoqDGMcw7Uwj33TcFsJck4P/SMAz&#10;HkNp6Lwst9sagAwasDzX+iyjzRmqNVnkZI98cJU8WLmY5Pc0Tn6l2xvd/FbUajB9HrpZ4IeRgLyS&#10;sI93bdUz5poPIK60DtoZ80Jx+6+tNO/V5dYHOPjb3PP24vwsl1dvKP2qgBIBiaKitWsULIBlnSYy&#10;lqmv3XT36cu67wnw90H29md+KbIvFEMzciV9izHtw+/+AK8nbe3Be30YS/1byVCV8d4bRRSAXFbg&#10;icZzqHbWaJc3oKAksp7Akjcy0Rs52BMQURtfSsu2fjrSXCTwqrThW1VqqsT6ATb9Z59FrlYg/xVI&#10;0O3+EkK/qi6wYDiEPlTN5AiNJbCtskwq4h63u9H5pumYXac5qpCi6HLtpgqIZagH0E9ezK1XGCMf&#10;gDScuRyxmfXH2ph2pMlSgDN/5mIvntGHe6v0VIICfeiz+G2VrqC/D/qlN+PQC7geyJxTpOlQZHDA&#10;gnyXq80PgFUqJZfgmDHQ3NNRpMqADUT/vcLz95p/weXU1DF534VZrvRSCJ9X9YReXGfwCvoW4O7F&#10;dV9i3fRibAfTfqXWCGC+DATK/zo/1/40F+Ob+wcgy/w2VLodyZdnK4gEWa7dWwBmwv46m7i3Gsse&#10;2kYAAP/0SURBVJ0m/+Rim7S7AkOryRUvV1TlGNZ5Anpo7FZAAziL31DAvMxHfxe7+phph+pt3n4g&#10;AyhRDczx0gXaadsPcB1lHr1ab/GAU6QipenrOXtbLOPwLZu/t9lm0Wdpe2pswaFGU3mmmTr63C84&#10;A6y45qSd5TZ+O2tAKTIO16OzahkL9BjjkiII4vfxgNkE9KU+OxkjXMeZU4GluTzXDPnL8RmVgJql&#10;40d03CQFA8ESSpsxDWBLZK1qt3Au7897tdnmv65cjs0YRMg2DFI5/6s+50yYQ0eyAjElpBWczeKn&#10;jmp1LxnlKreXggGqUpSKHlVdTm1mjKZPEpHRroY4+mgcPJFEGybz/JP5fa5Akuukqv83XbYFPNuy&#10;Qw22/FXAjWeevLMSY0gBLXk8zxm70txlNx50WPsTIO3xM2tra7c79/77saZ++U/hTEcMcrAPQYgp&#10;yesIrJwEJkxIOkoW4aljT23xjWcih2MhquZhON/xmHfB/IA3ZeQev7XbCTByZZbFoUxSIdwk/qbc&#10;SREA2Ugm0EgGMxzrJh7hORYBNQ5ql/9TFJ8JRjAMRgD7b661QCa1ktAqYjRmw0Wuf86GLjlhMWuy&#10;LWxZNnBWCDyxuHbVIPxQ3Ci0wNUIHJ4hWEcitNePQQoDEOa8V2lvnn9kH1+4a+/+2mJHf7lhe765&#10;aRP3XQXMCsx72QWEYb7FMsnCdSy5TMlLcxD4EtIID4Rb8FL5l5y3gVO/Mb95xyxubR4vrPfl2W5n&#10;Lw6FEL8mx0asPG9Ri48BSycsfmMOYARA7L9mGz+9aTu/qrcjv7XagV9amcRYz8vlTyb/L35ngY7a&#10;pDqhlVipFc7pVkcI8n8YSZsm7y5CaZbbXtq+ketM3JljSZvz6MNcrnPGYpedQYH8bIOSP7SQOd9a&#10;zNLfzGfqJxaU9o2FLPrRhsz71nzmfMWEyzK/GV/a4NSPHKiOX3vWAqd9YqNXHbekjecsatFPFrv0&#10;lCWsysVqwuJCiMfzGsWYj0IxjWTMVZ/S5XrSMduSQhTqRYRNvvVYmmXBu4pt9tdtturnJnsz9579&#10;fK3DvrncYXt/vmXDV581/0WnXQSfImFDgboQlIVC7V+eg+U5M9PtaKTub3HHvloYEwC5+D2t5q1c&#10;RYD4or/ftLfOt9s3xe32ReFdO/xbk6W9Rt9t7c5NpKPGIAEiC8wbiPJawfOuOs8c/RlAPGtvHmuz&#10;40UP7FLrM9v7ZZXFL/sVaDvD3Mfi0q4jgncUSlDlp0bw/IpgVm3N4K115g04K8qq15KzKI4cwCjf&#10;Ju+6ZKnbL1vqTqzAA8x1BE7k7hKb93WjvVpw336ofGyna57a+bou+zjnoa37qskmv1ZhUQhCP5S2&#10;Dy/PJWds9M58m3mk0MasP826k39ShdtJ0JFfGNZt9JZL9E0W0H+G+XbMwjMYw6nv0qfHLDj9ewtc&#10;8IMFLfkZpfUbc/o3C1zyo3nP/soiMn6zUWvOWbDmwYIfMSzOYXTlu7xIKp8lXz6lqkjdc9V2fXfL&#10;Psu6b8eKH9gPBffs6PHrtvhICcJOc03GGYaJlCiKQxF7foyhhxTMEhQ77VQiWbd7zbqOQLFq91tF&#10;2ZVvShF7KuvjjriBIgV4BKHcVOt1gHYKgY2BS3Vclm8RCECXg411LaNNKQ+CUWKhKPchG1FwW65a&#10;P9Z6n4xsi9yFnDrQisLWkSRyBKEZBVAoIjVlHwYA76vervIFKjG2FL92HxJQMkptoQhZuUAoL18k&#10;8kRFxwcCn5I92uWRU68c/hNQ6krZE7UdZcuc8NROJ2tXwRjKiSdQUpS5IEaG4xhkZyJzRimHAjB2&#10;/JF3qvKhVBxKlaLdqNHacWdsw+U/yPuqXakdGZ+ljAlKfPCaawCDkppmOx+lIbRtGIaHkg47Hyt+&#10;KsJQ0c1DgFwlQp5wqBXIKbO+yK9BwG8QBkfwlmtubIKX5Dm3khDGQxHyyj02eAVwBhD0zSiwAPo3&#10;WLuzjJs33/Xfxr9l5NB/IbznByB7LCm2/oCGR4Z2AgFb+siL/uwBgL8AnPUEzgavQAcAZrE7ACvW&#10;kqpOePH+MMZYO5jDVgJ9PJcgUb7FSqEkB3ylV4rfWe+OU1V2z4+x0nGnakvKz0pJY5Wbrju3H3KZ&#10;fh4iUMwotgGLS+2l+UA7sOeNEeGFPA5Dbio6cTjGpID+L1yzB9CnAItwxipQa4u+Up3W/ivyWdvZ&#10;9iKyX1GjLhcZBqHnXAwd5rfSbARJt9Aml+yW/gndUUtf0Vb6sy+A2pf+HaCdb8ZCRoaCNNQ/0mnP&#10;z8nGCJFv4RV3TPmXBXnWA/k3EPmnSFwdK/dljj8H6P05nfcYHw/a6QP8Kamv5Gw4ayoe/au0UEmA&#10;y6QDNegwdDKgo92qyfx7LDCgxPHDFZSCXhuF4TlpP0CEURrndsaLMLoqbA6fnct3p2v3asMlYAcZ&#10;BuhNOVSHQY0e5zOxQEvIEvQtzyW5OOvAdZuLATB9R6XNBqDSABHVwdRr5m6l8aiwacDQFGR3qoBP&#10;ecaAQIHkOCBoLHN9AtCl+p0q8zQBeJuCzp2oHawNRa7c1BidKvGSm4VyoSVxvdHInhHIdDFD0o4K&#10;m7Sv3qWs0A6XAgpmHKi1OUcaHZwlbixCV+W6up5zgbOptM1dG0NoKjCnqM2JGNIuzxmgNpH3u43P&#10;y26jSBGbk+jb8dp95fkFkhP4bDJ9Oon1OnuvgK/KXUOlq1T0far8mQE0JWlP51kXKfoToEzlc9oo&#10;6jfre4tY+LmVXW+38vpWd7R5+26X1dbetjb+9kRcJjBzZZv+EzgLX8lklvXJJI5E0MghfiyQFoVi&#10;VhjpSBZoFO9H61hOuwkIwjCEk58ikZi8CfL7QgjEry9A6WKxL81x/lMpW2ssjkUQQwdEYdGHZpxm&#10;0mTZcCyU8dpZQ9CFLDjvrNIQFoA3E9RnPYIAgSh/Bq9F523SoRJb/1m5Hfz+qn1f2G6Hfm5jMl7C&#10;YsXiRPn6Lj2LBXWWxX7a+sz4EYs+CwFyzvrM/RHL+JgdOtVo1x6bVd97Zg33+HnH7IfCDgYBpbDg&#10;N+vFdwKWqc7mGQvIOAmInTU/nsELkPDlp9/i3y31QIGt+LDE1n1yybZ+WW6L38Yy2JpnISyAABZ0&#10;MK+UnQW28p1LtvadTFt6NMemHwbW1v5uGW+W2OfZD6zqoVkdxHz1/jM7/HO9jVhx0iJXdCe7jKb/&#10;BT7jgVsl/vVclG2DEET9EGqhy/Js9Yct9lvpU6vku02dz6zy7lP76MRDW7i/xOIzfrUFhy/agR+r&#10;7c3jtfbGsUp750SNfXC23o7y8+jpenuNn7u/u2JvnaizD8+12pu/1dlH56/bT0Ud9vn5Nvv6XJOd&#10;Kn1kvxc/sb1fNLEAgROUxjCETCz3T1hxzsIW/MRY/WKRQKjvolPWe+aP1iftmL0y/4T9ddbPCOaf&#10;bOZHFfZ97RPLv0M7u8xuYyVU3X1mp2qf2rBl3/Kdzy0S0PCYe8J855+2IOC7X9pJe37yjxaYkckC&#10;zGeBArwrTlnyziKs3nqURJU9hzLyQJAs/brWzjY9cde+du+pFd1/aqu/REEAzn0XZNqgBWcBxxyU&#10;FlY9YzOYMR2+LdcOnLtDm55aI+25++yZPWDSl1zvtM1/L7eY5cfNj3kQsTzLogD/hDV5lozwGMuc&#10;jcaaHgYs9EV4vozS+rf0s8zP8/ZG/n27ePupna58Sv/eYiEy59eeAVoA0DVnbf2vlVZEG5tYeAyV&#10;exXffWLrvqm1oQBW/4zjjO1vNuZwqW1lPp+t77Lqh0+t9OZTe+3XNhu5GcOEdaNcTb4YOku+uGGf&#10;ccHfyx/ZyfKH9t2lm/b3vFYg9b79VPbYPs+5Yd9fFgw/tC+Lb9lXANZXlx7ZNwUP7cdLD+x09RP7&#10;krWz/vNGiwHEY2hr/NZs5vwxGzznO6zvM/Z90X1r7jRjmRhdZa2PzD4BZmcA9HLOVeknwZn/csAM&#10;Y0xO6d4oD0XpaTdjCHAVCmAIhOSE763jyvQL7thSDt+Dl1yySMAsFsiVr174WuWQQ+GuUpZzwAiw&#10;UoJn7c6l7m9ytWxV13PI4lwbqCNP5IEfAKUcin0YlwEYZH5Y0NrleXH2SXtlHjIA8FcZKyVAVfCB&#10;EuRGoMjloyQncl8UsT9yJxg4UoBHGGMaShtCkHs6CtcO4ICMXFdSR+WxxgBwCcBoJMZHAs+kI2Sf&#10;VbQDIJJSH8xnddqgHX0d4WoHKBZFpuoCkRgvSn8SQDt9gSVVBhGYKXAiBlkpHzVFjEfyPBFAuv/i&#10;HOdC4bWQMV9Ov26sceWWei8vMd/NGMrbawCTyzYg7ZwNQT7IL047/EMBBUWZSh7HM1eDkdee9Nkw&#10;QCcCMAnkPr7I40DWcTgGVhifdVGHK0qt78JL7jitz0LGCFhQvch+iy8CK6zRDYABfesF8AQgk/su&#10;LLC/TTtnz085Zf1mZwE3gOiWWpeOpwfg86dZp+3F9HzGppi5QX9vrHRH3koToySu6qcgIEMlq5Tg&#10;1Zc+9XAwCngCAHK6Vn7LONa7st/LGd9L8E6/9F2Yaap6oaAuX/Wp5gywNliJe+fR9gygJ/0yRqLy&#10;jTE/+L4nc9Ff48l1/jT/vP0JWdaHcRvEuEm3aDfOE6jqPe+CvbIwC7ArtB6M7YsYCK8wrn3Tcx0s&#10;D1qYY55qI/NIlRh8+Om1rsTlPRwkGGSslR6jF59RvU4lHh1E+3zpv8h9LeaPLnsJGHsFOOuxpMhe&#10;WHzZXmFMBwG33hgpClBRipDn5mcDbdn272nn7S+MsdJGKdLTB7hV3ynKdMyeOsAJCNuBft4mlyDA&#10;BpCaClQJ1uQKkojRpdcY+Y8dUHLsakvdW2HjtquEUplN2VflMujP3l0OYPDvLaWmdBjTgZwp+2sx&#10;amot9XCzKYI1FD0fyhxQdQuVkFPEtnzcZvA5gZUKnSvlxXTul853VOpvzt5atys1EV2mPJhzXm1z&#10;O1+p/Hs2f1eEpdx0VNJpknzPgDi5haQCltq9i1l70Ua5nTeekXaN4vpyBVIi3MmHm2ziwUYbifE9&#10;Yp1yiZY4EJzEZycCUik8i8pFTeI7OnKUP9kk+ZYBflMw2qbymoZxpyCAmXpWPhe3WjlDdZKmesjA&#10;JACngKp/5HKbyHVm8BzTgbMZgPGig002V3DKs+g5p2n3cDegy5jM5/kXHWkGzrg2hk3ERvlg59iK&#10;j6qsCp14q/2ZPYS/btx5YnX19+z27e5oze4jzf+bnTP5aQxHGQu8opikMUxcJZhVHqN4hIkcziOw&#10;sCOAEJW+UcHo0VhWcspUnUiXm4nOigCWIqUcWQBK4BfHxBu/jmutzbKEpb/ZyJWnbNzGi1wXwoVm&#10;RyNcI7A0IhDgivhSLpzBCH6FFPfOUMHZLFv/TbPlNj226+2P7U5np129Zbb+k1Ks6/MIsp9s7M5c&#10;W/reFZt7MMsi0j+32NXHbdjSH80v7T1Le+2kHSu/bS3g6T1eOvO91WF2vuy+LXkt26IyvgZAf7Tx&#10;G09B3D/ZhE2/2/zXiixpe5ZFrztjvgt/4Bl/tn2/11spcCVl24gC+63sIYOJwFh4ggWaZz3n/mqp&#10;+87ZxetPrR4QLGx9Zu9fuGkpm361te8XWmHbE7tF59960mnXIeSfiq5b4oaTAMs5i8FyiVqZY9FL&#10;z9uYdToSLUIYAJhY588j9PrMPG5TAIwzpe32iGs8YjTv8CC/53fYsgNFNm7ZMaCswa620zbeawFA&#10;2njdoq03eLXxt1r6rqjtNsr3iTW2d1r9o6fWCjzc0ERhwtwH+B7qezzj52fu2QxAM2jecQvi+dLf&#10;rbLdP9XajD2/Ay0/2NIPFLF3xmLX/mhzjjK++7JQOL9gJWXakd9qrZpr36Gv27seW+fTJ3aP+2fV&#10;tdPP79rQFZ/bjKOXbdjiL5kbfP91rNvt54D2r2zekUJL23fBEld9a2NWf49AybW43cXWY2W+/b8X&#10;nrOeOwrtcNEdq2XC3unqdIAFB9rUo7lYvSet1ypAF/CbuEdWUJ6l7imxifuLEVDZ9lFuq9U8fmq3&#10;acvjZ532+Gmn3QSUvzrfYLO2n7Bpe/Jt1sFSm7UfINxw2tJ259nK166xuLH2EQwvodj+TDueA+Cm&#10;AKCnm9vpxyd2g7mQ2/DQtn6eZ7Nez7ehq08A8z/b8r9fxCCgXxmvDiyldvqj8Ea7TTx8zp6b8YF5&#10;Lv/BEnaftiNn6yy3pcNudD21h8+67PrjJ3as5AH9i9Janmk95YvEmlr9XauV8sC3n3TZ3a4ua+Oa&#10;zYxXC8+j329x/ZuPO+02z3aT67TS702dXdbCWN/mvbbOp1Zy85kd+r7cVr+TY2vev2gbvyiyPcfK&#10;bMEbWQiVs4D5A7vOvHpsT6zzGe2h/ccu3LD0bVk2wVm0JRaKAvJamO12wvw3VFiA26FG+bJ2leNL&#10;lS/idZTPS35oHkDCABSvCkMrmk8JSoehsLVzFsv34+Qord0ZlFkY4KAC59pJVtDMhH1NLlfYgDRg&#10;AGPLe80lgEVHaawPHfHyGgJo9aWP/jrjuPUEWAby3X66Z3qOeaNcFVXnz/0VdRjwx25QAIpiEDA0&#10;ALmj7PNByJ6hKGu5RyjB7ICMPFd0Ooxni9fO/5pS1mahjeLfI3cASbRT9T99MEx1LBchFxCMUwUU&#10;KFhhGIpMfmjKHahIR+VsUxi+ImVVgH4oyltlx1TKbCjyT8mFFcii04gwlLyc5F0OrR1NyMJylDSg&#10;hNGqShLOtw/wUK1ZVV0ZJQCjP+V/Ggi8aJcwis+p0Hr8nhaLBjBV/shzcaYFr70E+ND3tE/51nQ0&#10;+QrApRJMfTIKMG7yrO+8HBuwCDgDFpSNX75uyhHnDfD0BeCem3HO+qbx3CvLAM0a53M4dP018wWG&#10;X6L/XwQoegooAGSVVQriFbj8MnBW2P1TfnLL+DvPqGArL57FHcvSP/L3VUk3pbVR6TfVmfVbftF6&#10;At49Zp9wkBm/r9ntZAf+EXGvHUT5fHkvK7NBi0vsxblZLmeaAmsUteqJHuvH2Pbm95e4lzfjP3Rv&#10;I/BYYX60zWdxAeB6mWszLzZXIXOL7Dnmy0sYCSoi709f+dLn/elDuR8MoU1udwwI03WdnyDzeCCw&#10;1pO/9+bVH/2pgvy+guZtADWQqnJaL8zPtb/Sv3+l/3oDab7rtFNZ7ZIje2Pg9AaKn0vLdDU9+9GP&#10;notyTEXhuxOyX7VY5s9Y529Wb8m7ql0kpNwRJgASio5MBlBilVMTSEgEFsYBP3Lun7wf2ADgUoAI&#10;HStOA8Jm7K+2WYCRIiWVvmLStqsuxcVkoMLB3f5GG7W3ziK2ljsfS18gbSj6erhKFG4Hkvj+FGAw&#10;ZTfQJ7gDaNIPtdiCg80u9dIcXu4oEeCZta/BUli3E3jN5ffZAKZ2rBQQoGhSlXeasFPVVK7S5jKT&#10;P/Yo/jaeduk5Rm69ApxdZr4Dbzy3/GDjkAF6fvmuKcpSda2n83w6op3Kvyfrmfh9Bn+fRDu00yU4&#10;m853tXvmktTuqIBDii0B2aYjTPnDKdmuyl2N4plH8rxywxkLuCkX2wzgbDLXmQe8uuNg7bTRBkWw&#10;ztA1ec3kMzMZB72v68cCdzEb8mzO/lwrrHlsLXc70bXoofvo4ab7wFmX6USzG8yeAmqqEPC/wFn0&#10;ihwaedkm8vCK9BvDYp/AxFK0UTiWRBSDozxVo2jcBD4zQY62CNAo4CueCZy4q9aFJQ/TrhgPFQ3U&#10;BSOMh/PdebtLbes71+ztn5rtnd9v2qbPW1CY1xwhC/JGMJGVsyuGRSdnzF4Ihxd4/dvMMzZw2QU7&#10;fA6FjKK497jDOp60O8V/uuqhLfmoxIIX/N12fVdpl9uAtuuPLOvabTtTecdOVd2009XX7VLbPWt4&#10;gCKXkkRZdXU9MfQgBPvUipse2Omrt+1CzR272HjP8mpvW37tXSu63m6n6h/Y2i90/HDKNv1Yb9m3&#10;OlF4Zve5952OLij4qW34e4n1n/+T/WXOMXth7ne28MNsqwd4tPNwk5+5DV228MBpW7T3Nyu73mEP&#10;DWB59thuAQnv/VphI5Z8Y8OW/Eb/ZVncmnM2Yhngug4LnYkZuKXYBvLzL+nn7KWp3zPpsuxyA1DB&#10;AD6mDYKpny7csoU7cixu3td26NtrVgmc3eL9ByjoDpRzF+1QkVVYETAFJB4/soeA4W1A7R6dINBr&#10;53NPeHWqb/n7XZTzT/kPgRIU3+wfbPYbJfZT1RMrvNtl52tuWR79dOl6J332yLIbHljJ3SeWz7Od&#10;rX1o2XWPrLixnXHivtyv63G7dXV22CP6vAFg+6m02U423LGctg47VX7Tcurv2qVbjy2z5aGdqbtD&#10;v3fYpaaHllt3136+es8OnLxpYw6W2PMZ5+3/4PUSwLglu9XB2cOnXfYIC6OO55v8HkJv2S+A0+82&#10;7YNq2/dTo23+8LLt/aLc3v692da9c852fnDScsobeb4uFgDPDDjCNHbp2nXb/8FZe/Wbq/bGTw32&#10;1q+NduTbq/bRr/X2zen7dui7mzZ+V7G9nHHO/roCRX+g0l6/2mVXgLIbAlpAqfVRp1U/7LLvr9y2&#10;GYdzWCe/2obP862afnjEvR7TDx30+1n6K3bbr/YfU9626K2/2Bd8vpZr3MLgaGdeP3ryyNo6HlvZ&#10;w2e288Rdi9pbBnBetD4rL9iirxowDlgDPHeHnp3r6vk79NL48e+Opx2MtV7cT//LPGgHQjt47w7j&#10;XffwqZ0pu20VWGu1/F4NiNfSf5l1Xbb/00I7nt9mbQiNLr4rIXHv3lP78kes8qU/W9Kai5aKYhiz&#10;vRIAveyO/XwAhNCtFSg6BDjrV9nZtSuj6GQlmlVCWEW4umSmKDils1CyVOV/0k7TCJRh4t4mAK3c&#10;gpfnuYjm4SjqWB0rb0To71GtzwrzyMjiXhctCAvYB6Hsi5L2RngO1A4K9/cDqPotybeByA6ly3hx&#10;fqb1WZBjg+ajBKeeNI95511dzXDaPwQQ9MJy7o8A1lGUDxCiBL5yeI/bXmuqo6qdIhUrH4pCVI08&#10;1ehU8unxgNmkI22AZ7kNWXDehqRnojArkBGCFNoBdPlh5KqEmnYPh6KkhyzJBvoKbSx9MWlXd7WQ&#10;oSh2RW6qyoMK5wfriIxnieKZlFBXsKji2Mq155EBbM7Pt0GL8hzcxMpYRk4qAbWi3wViCqRRYJae&#10;M5wxUJqPoXqmnU0WhQz3p18Ev0q/EIfykG+cN5Ddn77SMV8fxnIw9/NaAmhkFLrC20OWKW+Z8ugh&#10;YzGyFYgwgPcFP97LlW9KeS3ruZ+CT6ppa6W7nnaseq8oAFB4AfEBy4tcJL+OpuVjFgCcKQhAaZj6&#10;LrhgAwFkldZTObER9EM8z+8SHGPcKw2Tqj0Eci0d+aqijJJCD2M8QlcqLYuOdpWomDnBPZTSQ7vn&#10;gYxVNPpJO96BGAt+fH7A8gJXZsl7A1DMvAqlzYrY9QVMg1cIkGv5ThPzqdp6ySjGGHsF3TUE3eaD&#10;8aGjyn46KqYdryzKsh6Ls603faccaoqE7Q2k6fN9BWhAaj/tgvIsAcwhFUdXPjr55f379DO0Q2W6&#10;lPusGDBVUulKCwPAfOjrfnIBwJDRGlGO0VE7qmziwRaAtbo7Apj5Ll2rDAHayVY6KkVCTtilVEuA&#10;+cpcSwA4RqM7BBw6wtSRp8BMR4IpfG7K/nqbDGykbC4BXK64epTj1hbaeL4/hrWoGr46fo/cAvSz&#10;VoI2lVog14wEqOJ3AETAx7TD9TbjDQWH1aHD0f/MrbT9TQ7O5gB58utyRcj5OY1XMus2dUOJK/U0&#10;FUBO5l5J3Ft+ZzpC1HFiKp/TaY02bcQiymM2cV8d666C9aP8ldUu9+Bw1k4shppgaup+7gVsph2q&#10;s7QDdUBQrUsyq0ADwdncQ/U2Z181YFVuc4CnNK6RBhxqZyuV7yfTRu2Qjed99Y3uORLjK35lAWu1&#10;FH5Bvy7NsYlA3RTaPA4dMGMnMMgriWcav77YVHJR5bJmA6SKNJ1OH81RkALPlLANQ2LRMZuy9aQV&#10;VnVYbct9u3UfFsCwb2195GSs6moq6ez/7c5ZPISobL1z9tVDmFctlQk1USH7LA6F84+gI8fwIK7k&#10;DRNmEotJRZ113KlM7BMPNplSDsQjfOKZSOFYVH5MyIR1F+3wV62WXdxpbVj+DSisXyqe2aJPmgA4&#10;LDkGX2VShiM8hiN0FSX0Elbvn1ho/4Lwe2X5BVv8Vb2dru+GsicCD14tgpPS67b+/Sz7Ie+mtXYY&#10;UAI88YB3eaDbvG6ixNA/9gBKefyEDuD1RHAGOGhnoJ1OELRpB+YenQPb2EP+foufxXzx0IW7FrPt&#10;jM15v9h+r3/odqHa+X4nr/v8/vPlO5a0O9v6zPvJxhwusYMnK60JZf34CQqUe5XVP7L9H+XZoU/y&#10;rA4I6RCwPANWeO/7c/WWse93W82113xyxTb9vcy2f1JhGz9kgr1ezeJEwQBrf5n1jQ2c9anN33PS&#10;igGgLu388P07wOXXp2pt9qYfbPicd2z7xxetuAUIZWy7BFxPOnlWQO4xbQVsW1Hs1+n7W7x/Cyi5&#10;/uiJ3W0XrNKngMpTwO0pbb/Hez9f7rDZhxDMad/awrcu2umaDqvjs63tD+whz/aQ578H6LYDm49Q&#10;5I9Q54IE5ht9+8xdUwBEb7ufAso7tKPu3gPGBKChz+93Ch667O5TYBVgvcdn7/K3+7ThDtcpA/o+&#10;yb5tUw9iiS781f7rrG/tT0u+s8XfFTvoocWM3VO3c5a4/0f7t1lHrWfGp/YeA1fH3+oYvxbmxD3G&#10;srUdiLvZ6YD8MXOhS4AGmT0BkhkSu03f3OG5G++bwYsGu9A+vs+XT5Q8sCn75OB71p5H0faTr8RH&#10;1fZadrNVcF2B+CPuoblZwQT8tfKJbfqqwg4dK3XteMC86qR/2wVnLe029b1LNvPLWjt68YZVAEh6&#10;5i76qFMwRN9d5jMHfyq31Fe1+5Brzy/PtX+dd9zGvHXFfmx44nZuaWY3mAnKdG0AWNfXnLxP/7Zz&#10;vfauh/RoByPDcz96aLdpZwXPdryg1cp50HuKGGIcbvG9rKs3bN2B7+3Hs9V246HGq9MlQ+wA1L8H&#10;Uiekf2+jl2a6KKXk3VKOl8xrcaZ5Lc9BqZS79BbaAQpFmfqhwBRdG42CU/44ldIaiSLUzpIrZJ2R&#10;yyvH/FCWw4CGKEBPOcnCARbtyvkqPQGGmaIqlUE+dP01G7REpY6KXCSqD4K5H5/rg3LvyU9v5FTw&#10;liqXvT5gU4XLY6bjJR85z3NP7dzoCE87N14oPh2xeiKzPFG4Omr11THbOhSSAn8AGSlJFeQeBgQJ&#10;Nv0XKzI1y+VSUx68qYdaXGqASIBBgU7KlRgHgMppXjVvlbB1xPYqlAjAspz2pcsRXukJmlwtQ+Wu&#10;U6oXLz6rI0NBg47Y5Fuqygby/Q0CBJSOKHhVKdClI1FADrDRrtoI4GI0nxtLO+PXl/M3AGNZkcvF&#10;qMTBypenupZKY6F6xBE8V9g65Y276hT9KKAlEhmt5LeeGNy9mNMeyFwVINeOVuSKUuc/rD6RP5aA&#10;aDjAEo5M77e0wJ6fd8HlV4vf3WzDuX53pRfktnbZgBYlnh2MzhDMKGmznO8VrR2APBecqYj3qN0q&#10;9F9t/ZfmAjKZjBOwidKMB9JiUIwKPFEOS+2iRTNWOuaM2V4D9FZYuHYUVwKHwK9SJ8lXMJg+UfDM&#10;AK7lx3pRotWJR1oscU89OqsW8Kt1x+cqmSWfNVcCkL7V7mTMljqLWMc8AdQCeS6B1CsA2J/TL9jL&#10;AH8wBkQQ4ztIcxeFLaOgP+9rp8x7HfC3oZL5V8vfim2AAgS0Y7i62PkFRgD6kfRbKN9X+av+XO+V&#10;+VnmqZQkjKm3AtuYZ9F8RnnlVEYshH6RERHLaxztT9pTa5OYc+MBioRtgDm6VnkCNb8mqBIKc3Ec&#10;wJYEoCUCMHHATRygpfqV0r0TlGZIL2BCebtSuO4U5qLSiIxmLY0DcCfIZWFjqY1CF49gjUVsvmrD&#10;tJu9AR3AZ4bJhw3QiANmFGGesvOqTdpPHx+od2lIhiMPYphLSrc0FQNGTvaTtsMJO3XfP3bZdivR&#10;q94HEIEeOfMn87nknTDF5mIHZzpWFCAqMCsZ6FSi6alwxcS9ArRKU41v7ZxpZ1U+xvJL1hHtLF5K&#10;gquqAAtUG3Q/oKcC61suA4dXbQYwOZ9rZxxocEXQp+lolu+n8FyT+fwkXkpro40nHZWOQnYpD+lU&#10;1qtcr0az9hUAIB+z1I1FNgVIlV/dWOBsJHM9lXk5hbGeQbtnatdQwQbanRRY7q22hM0XndtR9S30&#10;DLoY1dud5+wGkPYILkE2/+NY05Dd/xucJW28bJMgSG1JTmMhpzKBXeZ7bcnTiNFQrc5+x4i06SBX&#10;hmFfM4OqY88S5yellBSydhTp6bNKpT6yLXZdpn2beddu3FEIKYAAVOXdfwZwYb1syGfRIIgRzEob&#10;EYb1HMSk78di/+uKYvsnvv9/zv7Vhqw5YYdO11kt9PQAOECd2a2OdquHBk5euWc/XbxrhQ0d1ozS&#10;buDJ5ZN1HUV1A80LmNrdDimrZ9aJ8uukJwROgjAdc97gPbVJuyCCu9t8ron++Rmtn/ZFg/Veegxr&#10;8TPb9GuNVaGw7wAm7YDPfZRaObT2+rEWi1r2g81+vcB+LL1nN/m+Ii/aH3ZZedUd+/lMjZ3IrrXb&#10;jwAhlF7Xk0fWwTUqGh/ZycI2y4Q0zlY/tPNVDy2r6on9WtRlu79rtrgNp2zq22W26LNKy3jjnL36&#10;WZZV1t8HfARA9AN9ebHqvr32bYGtf+eMfXiyxs6V3rcbAEUnz9VB/3QKpHjWGmjj+OVb9nVem/12&#10;9aGdufbIThfdsOLKG3afdjpHREGCPssEevXXNiA82wbP/NJWfVBiF5sABybO46cd1tH50B1Vaqfm&#10;8ZMOVPhjfu9wcKH7Pu4ECvm9S/9++o/f9SntGhq4AFjp+7TNvXivg88IuLtoh8ZHGZSLGc8Pj1fb&#10;slcvuN2oUfvO2ciDp+zd/AZr5vm1I/SA67Ty+9K3fsF4+NKmHzlm5xva7SZtlV/Zfd2TV4d+Mhfa&#10;BaJ8XpCuNdAFoHAJnonPME/0esDvnX+04xbz7bei6yzi8+YDnAxEmfZdW2D9Vp2wqO0n7MiZOsup&#10;uwv4ClAFgV12ruqebfwk37Z9lW1VjNF97vXYHWsy72+0W9Kh0zbjk2L7uequNXHDDtr5QEeUtx7a&#10;5Zp79hZgNmXn78CMyrSctX9JO2n/1/xTFvVGja0/fcs+utRqOc0PrfGRYExj8oQxfmp1dzrsWEG1&#10;/XaJ/gH6BNFd9NFj+rb+Xrt9mVVmbx0rt6M/lllJ7QO7z7wXNAsIf7lwzZZt+9x+z2tlPSA8+Hsn&#10;7Wrn+Y+dum5zVp2yxJV5LlJJxX3DAIuQ1RdtGJZ3JBZnNEJLEW9hKBeVLopF8I1E0I9DwKeiGJO3&#10;1gASVx3saH0rKWcwvyvtRnBGtg0F6GSg6bjNOyPfpTzwVrABSmyAEnICbINRjip9pWOmvsBWj8UF&#10;wNklU51H/zXlQEmFq+wwiOv2Q4kGcm+lmIhEcAYtRxGqPNyCXBu8+BLXvARAAD4ZQFJ6vvkt5n78&#10;TfUh5QyvQIxha+QXhZJdnG0+C89ZCM8fieJLRLgrb2M8UBDNKwIY0vFbKAJ92MZii8PyHgWsKmGt&#10;iseHrQHq6CNBnZJCT0IJKR2MF21UypSeAI+gRzslsShd1f8dpiMkgEkO9P48v0qv6Xcl5dWOpOoe&#10;x6DMlf5GBbt9ADRPIFTJaoNRKr58rg8gogS7IcCQUsCMAW5SVLVhZy3Qi/KlTQEoQi8Uz1ApfN6P&#10;WwUk0e9jGa8RANkwlHOwfIIZ1yHIdRVUfw448wCyBL7BtNkb0A6krf6MqRewpR1KBYN482/lj1Op&#10;pDCgL3TZ5e4gs52NNmKXjhXL7RWgt8dCBWMVOd+ccKA1kmcTBMvgl7vMUJSfUmco75qOnKO2AC+r&#10;r1iMgBMQCuFZBwPKfTOyrN+i88yrAksBGiYdAISBm+mH2iwVPTWc+efSIi2TX91F66f5wJgPU4qX&#10;dRXmuxzDQv1N23sBev86+xTty7fwrbXoqWuAXb5LfqtAAJfuhnZ50L/KDefP3HtlYa576XhX6TT8&#10;MAZ0JBmjjQrgLFh9yU9FcnrTJ4oa1XVjdSwNaCuJ9AD6T35qYcyxeHTsaHTqKM0nQCCB36MBGmUj&#10;UOLiOOb3GOZYwtZKdIUSbyuHJv2yusAd9yniUH5dOt5L3lJqiZuVRL7EJb5WsXBVxRnNdcZjOKQC&#10;ZIkAT5y+D6REsp7DACH5cg5elgtgXrPEQ02WvK8Ww6TS5QObDBApIaySaMczdnJ7Uv3o8cgIHVMm&#10;bSmy8duKbawqDRyosgn7KruPMXeUO/+wKXu6He/lbJ8gt6etZW7nTG2Zvq/BFWbX+E1QuideSgSt&#10;9FwjWVuq5DCSfhkH2Ok4VGWmZu+tsPlAYDqgteDVepule25VFP1FS1lfYGncbxHrbwbrYzJ9MJVr&#10;qHKCEvRO4DUKQFWS7XjtcvMcE5FnMw+2wDm0gWeaxufnAHjaDVREaAqspGwLStQ+Dl5JYX5NZqxT&#10;t9E/jNe0PTUAZ42N5DUGQJy1L8eKGp/YTRjlrvjkTqc1t7bbfeS44Oy/75yhhP5XOFMyNjnOqeHj&#10;l1+ysVgBis5Ubo9whEUMHRPD+7G8XO4jQCxlV52pLuU4BlvbrRFMauU6krDshwX24rxz5ofV/eWp&#10;FruDua/8HvLTuQAFzfu+yfy2MtnpjHAEmzLIa1HKyvNlwTyPJfMvWFv/lHbaeiz6DaF3yo6ebUAp&#10;yedKVv8Tu8EzZDU9te1fFtm2j7Psg9NXbcuHP9vmD360N3+8YK99edw+O3bBcq7U2K1HnW6nQDtp&#10;N2hDSf1N++lCib3x1Rlb//o39uZ35+2rU5fsyGfH7cgvxTb59Uzz3ZyJYjxu/6/p31ji+9fs6+pO&#10;q0F53e7qsDsA2m36Mavmka147bwdBSQqIEEB31NAo7NTW5dA5APV0gIo6fynzx7bEwBHR6uqTH+b&#10;dtx8LF+h7p9tXLuJwfvh0l1o/Us7zDUv3QWY7j+2tvsd7judKPwuAIKvGONrDYJA4CuzusPe/bnc&#10;LpQBiBBQ91FXF595ar9fAqS3fm7ek/dbr3E7bPTyj+3Q5/lWUn3HEbxmxxPthPFrTk2nLX1f+ehO&#10;24CZ39jKD0ut9BYTCirsUvt5aQeQZrgxuM+z3ufnPSbUHYEVvzvYAgwEZ9o5E4BJ4cPkQFP37qZA&#10;WL5o2u154K7XDc4OLHmv8c5Tu3Dljp0oumMldx5bAa+82x1WCXzf6mIsnwBEAhPuW32n3S5ff2TF&#10;N9sduDnfPq51h/dBVK7dvYPECND/3eCl+8l376F2F9WmTq7Fv/U3wbv6QuN74uoNm30oy8KWnjDP&#10;eT9bv3nfWN/5f7eBc96xoLmv2dGfiqwOirsPYDXcfGhvfJFpk1a9bTs+PmH1gjPuJ+i8195pl9oe&#10;WOLGT81ryh5bfvhrq2y9y72e2p32x3ahoNKO8t11r52y5DXfWNCCL4CXcyiDXPuPeb+zHjKt58qT&#10;wM2Ptob5fg64u8HYqe06Jv/qPIJ+/kEbu/Rty6y4A7gypprvvLLrbllI2gGLXv45luVpyyznfUEp&#10;n9Guck5xm63b+4N9+Xu1XW1+5MZJ0+L+vWf2w7Emm7vutCUqUANBrjJp8g0agQKJ21lpQVjNQTLI&#10;MNICgJvBi7JcBQ4dVSbtqnW770nyMQMWRqBw4xBWoQi1CCzjuB01zgleJdeknIdtRkmi3AYhP3oB&#10;R6oF2QN48sZQ0zGqEpAGouAGoNj+ynvPz8+2V+aj0DAEQzYpco73EJR9dQyGHIveJsWLAgfEApdy&#10;jfSL5p2uQAvV56u2oJVl5rPkkg1afNEp4peBpV48Qz+UrCL0Yml3AhAxfF2RxdFmV7EE4a6i+tEo&#10;OtV/lV+QqmH4LM2zoXwuCkWpgIYxCGqlKonbehUFirEL0E2hzyaj3FQtZMgfPkt9gCqVkhrIfYNQ&#10;5opUVV40wZlq6foDkCrsHYg8VrTgMGBJPmsKdAgQMACzg7lGfwEnn1GJIBVbfmnBeYAlxzm9yydu&#10;1JZal09wxI5atysSxth5015P7QDST2P3NqFkUXyMo46alS8tDEUTQHv8uKaXjtwYAx2D9tN9gUJF&#10;Yap8UyRAE8V1w+irMftabPzBGzYc6FBtZe1WKY1HwLJLFru9gc9UAyelyPSL9pf5mRi/+e54V1G2&#10;Sjoup3NFsqoMl3TJ4PQsdwSrFBrKmRYMOLsqEryiGe+hjG9/nrNHOtDIs4RuBAwAibEARjJzLe3N&#10;OzYNQNNzhdIGRYYO4bqKyB2Qnss1i0zF2AMBv1B0maJb+wItzy3KBp4L6StVJ7nKXClhzlRYAEq4&#10;18Ic+jeTnxiw9LsXUPsy4K9xDKQffADJnrNOmQefGSZwX6tUITpqVXksleLSLlmlRWyrNSWUVtJp&#10;JeXtDWDKDzISfaoo0xGA0kjgKmFXhY3aX2dxgiYMAldTGtAeCVALzhS96UCOnyMwEKbKJ4qXjvmU&#10;2kI50OQ/pdJ52rVV3UilHkrhPlP21DoQUgWMyE0AMveMPdDAqxGYVP44dD/zXbuQKuE2aXe1CwZQ&#10;jWJFYI5mvJSndDzrWfWjxwFZSTt4bS+1cYBZPJA2cmeZJQBqcesvOv+0abRLjvdT9tW541gBkbI2&#10;KMnsFF1fO1xv3rDJh5pNdS4n0hb5twtCoxmbSOatNozki6Z7TdkNnAF/8w/V2sIjDZb+ap3NPaLj&#10;zkq3c6ZIyjkYRQu57iz6aDb3TD/SYtN5Dvnijd8O8wBbSk2igIiJOyqAxGs2/9U2y3j9ls2XHx1t&#10;lfO/dv/GrqO9G4vc0fAk2jUBg24K45Aq4GUcRwo2t9M3XCOUfg9bk8145FpxY5e13kfXA2TNNzqs&#10;vum+3cOQRgw7vfTfds/+x//4539JhHxTePhkJl8Ck1dleuRnEcdAxkP2smplSYUgHPxW5NkQiFpZ&#10;uRMQuIm76ln8VRayBKHC94ftbbU+TOi/zjtrgYt+sh+yb9ld4ExKsRllcAzFG/tmofVccYHJrpIY&#10;l1ykp3KoRSMgIrY324A1NfYKQvevSy8iNDMtas8VW/5Fo11oaHfHjtp1yESRHDjTZMs/K7HDx67Z&#10;L1fa7M1fsm3358ft3d9y7dusYvvxQqFdbWh1O246RtORz/WH7VbWeNNOX6qxT44X2tZ3f7S3f8iy&#10;U5fr7IOfc2zndyiivaes97Lf7Z/Tz9o/Yd31XJ1paZ9V2Lm2x9YCTNygE7WTdxYlueXds1bQcMdF&#10;5HUAIdoh6wRidDwkJOjis13AHOhhT5502FO+36njTz7bzuthF8CjnzxXG9c43/jURix5zw59X8Rz&#10;yr8KxHjavbP1RDtzfFeD2cE1Hz3tcruDhc2dNmP7d7bm/Tw73/DIHWPpqFE7Z1db7tq7xy/byg/O&#10;28zDJ2z5W2fsl9wmp5i1Q6L23YeIKts67cv82zb9LYTx0jMIsOM25+hly7v5hOs9tQedD+1R52Or&#10;v9Nhl+pu28955fZNXo19lldrH+dW2lcFNZZVe9Pqbj9yfnmPec4uvifwqQJcTpU128/FTe71U0mT&#10;fVNYZ78W1Vs+32kBYAW2OlrWqwnyPF/SbJnXrrvghu4IS0EdnwG6BH86PtaunHYi9ZzNDzusApAt&#10;f/jMzgOeuu6NDh0j64jvESMhXzxB8FOrvtdlpdc77GJVG7DeZdcar1tp/XX66r7VMZB1UGMtff9t&#10;8XWbc+i8rfm4zF77vcpeO37N3jxdaW8cL7PPz1daXsUNa77LONCX14HH7OJ6O5ZVaZdqbgHxwBN3&#10;7p4LT6wZ4susvM28rLHc8ja7A1hrYcLcbqu7sumRnS9qoV8b7dPzjfbhhWY7fOGmDd1+0f6acdqe&#10;W3rSYo8U2Jqvr1p2/SNngQmibkBon52vt3GrPrWk1Z/b8cs36X9BqIIMngG3HRa58hPrN+2ozX8z&#10;z85VKrim2xdREJpX0mYb9v9k32H81ENmLFU3BhIcn/9YbfO2nMVaVG6+q6aKGgm8VFItGmtSqWu8&#10;AJmQdRUWta3e/FYWubqqQwE2KVkZeKOQJcNRoFIIERuKXEJWlWELXV/mdn7kU+attBTIgf5AyqBN&#10;VfY3ZNC/zL1gvYGn2L0tFrW1ysJR2GEov4EA3N/mZVqfjEIbBLj4rr4GxFZZz8WXXSoFlccJRWbF&#10;SNkCLCpArXxsPhnKc4Z829Vmo/fdAHQqzWvZZesFYPwt46K9sKrEXuTzfVDKSsQ9clsdwrvRkuUr&#10;Blgp4fNwZGB3xCVgx3W9lgFGgMbARbnASp5LvxOO3IzZgKUvaAHilIx7KspWpepmChzoN/mAeUtR&#10;b64CRK/Yv8+7YC8I9BDuigJVkm8dAeoo0H/pZcC02AYCOkqYK1+gOPpWdYN9l1x0x4z96Ie+iwtQ&#10;7oAeEDMIUPGjHYpI1bGkStEpz5jq3iq1hj/gpWjMPvSzH22N4zmVm85Fr67nxfj6b6m2wUCE+rUP&#10;cDsAyFV2+56ATZ8F2hWjjRuqLBboUGF0Rcom7GlCmddYBFCjo2Y50AcBUPJdCwSmBgPEfVdcsb8u&#10;LLD/34yzbhwD1iP3Gd9Y2hRBm5S7LYq+C+CZhwBTIVwniHbJd07Ge8Q6IJb+jwDgw/jdh/nVd2mB&#10;DWT+KNVIjAvaKLTYzVds2mttNuVAi9Nlw3jWSD6vCNJgnsV/ebF5Mu6qvBHMPA1EuQ5mvHrTr88D&#10;XoJRAbPS/QxbVWajdrdY9I5G68d3tEsmKI4AOCP3tJrPljrrTZv6cB8FpagygufCLHRkMW1R6o9i&#10;2lXPvK9wwRYK8AgDmCOVaJbPDGC8+i0Helk7inRO3tsMJDdwz2obCTSMArbG7q+3eMZdqYwUDDIC&#10;oNSmSNKeOhsNUIzYcsUm7K6wea82WfrBBpsPaGi3J3kLQLcmzyLXF1jUpss2csc1SwLmXGUUXtp1&#10;k0EQtJ7+A1Ji99GHAIzStMSy5rTrPYp5Ix2dCtDNBqxm0h75bE2kfVP3N1gqP+WjpYLninRM3iFw&#10;0/FzkY3dCcDtByK3XLb4dQWWsrMCuFPwQZ3z8UoAGuUvNxP4mcErCWMmHvhKwCAScGrHbLR2lZkX&#10;I+ERPa/arFKASbR3GqA4mXtMB9Jm7FFJx8s2ZWcp1wP2dpXbnAO1tuBIk0s8Ox0QmwrUTZW/GoaS&#10;jKUpPO/MQ4DbkUabuJM+VRUg+mzR6y228HCzO85UQfZ5h1USsdbGrC2wcfTV9L1VNod+mE5bFCww&#10;Ffk2GUhVkfhR20qQMzIadZSfZ+mHC6wBvXJHp3jI+3sAWitC+N4D6XJzGzZKp6H//gFp/H83nKUy&#10;CKkssNEIjOEI2CgmjCKvIrVQWDwqWxMKoA1ZowgYrDVewRCsEvkpbHwYE90/o8CGsKB8EAY9EDh/&#10;SjttHrO/sG8utNptwRk3gjvsZ8hhwlcN1n9jgQVyTZWAUX1GlTkZubuRhd1gg5ZfxULGgkZg9lxd&#10;wGI4Y0OWHLf3L962ChSZ0ims+g7htflXW/Fjo53i3w1cu56Hb+h86iIWb/Lvuzz5Q/nkPL5vj7t4&#10;PX1k7W7XRbtcZq18Xv5rLfTYrU6zZpRawV35xKFk1pyx3izyF3imf5t/1gYt/dX2nay3KhRxVZfZ&#10;92W3benRU3bgu0Irv9nudpceajeHXr0LRMifR6kkpOg6HoNp2kni9UQgRruc7xdtEEjBfG7XTA7a&#10;H19ss+HLPrGDP5bxPCjfh3fACg2i4KzbR6yL15OuDq77wN03s+6RJW3+3gIWfmw7fi6zsgdPeHYU&#10;sGAGMGgDkC7ffGw/A7CXWx/bTWDM7R7xusPzNNx7xjjdtrmH81Cux+2VBSdswNLzlvZpnR1T33Kt&#10;e1znLs9zuuSWbX3vvI3OeNeCZr1rA6e9Y31nvGGhi960pW/+Zt9euAagtaP4uQfP3nLvsf392GVL&#10;XPa2RSx4ywJnv2GBC47y+bctKuMtW8V3LrU+dEeU8okT5FYBhDlVDyyr+r610T53nA2g6vjzMUCq&#10;o1WBmXbmOugHBWpUP+iwn8rv2jtZLfbq8Wr7PrfO6m8/oB3tfPaB+758xApbH9l7Zyvt89wWO1N+&#10;w1qYA/VM0OL6u/ZzbqP9WtJun+fdtmO1T2zbz002ed85+yQHgKRdGiu1Ubtq2v3TQntI+7TbJtBV&#10;n+oIXUEQ2rmUj2Hn04fMOeYdbdXnMZ4cFDlo5zm0KLVAaQbzUn6PZjeZk9oZvsocSXoVgFl73qKO&#10;FNvkdy7agWOVVnFbR6UCdGATsvv4ZKVN2viVzd/9g+VX3ef+ssbkH9hll5vv29gNn9rQ5Z9Z2puZ&#10;9mvxXWsCPrVDqftdKGy2zYd+s1/zbjhj4J7mJ697NPaLY/U2Z8sZG78xz0Zr5whlHYWSVZ1PyQKl&#10;nBgM4ARvqLbwrSpDU2rK/h4JwMQhUHWMMhagSeKnorzD1yonWi6woUSfJS6HlheKSSWAlBNtgHaR&#10;UE5/WZxrzwMjfiiz8Uduu3xkKielQtqDkE39+ZznMsCLlx9w5rW20l5eWGi9gCVPZJhyrMWg8JXT&#10;TEXPe6RlWe/58jm6YvH7rtvI/dcBl2vmuaLQ+a89D2j9led4BVk3CKUXBNy5epBOOalaxTUbLaWw&#10;t95G728BIgQPZRawTsc/V10uN6V+CAGsXPJcIFMJbiPW6sip3FJRRKm7a1y1BTlcy1F9CHDqicwV&#10;EP5/55y1f12Qaf3oj8G0PwQFLOf3aO6jXZtBAEGfhTmuVmU4SlP1XFUDdDD9pHQmA1coolA7YTqC&#10;7A40kF9ZKLATRH8JpJRYNQToCdpWbd48Xz/u8SIgOpA+Ct/VaKGblMus2FSYXMEVLyzKp18u21/S&#10;L9pL/FTqhyGbKl37/Hm2KIAkZnMdwAfU0I99lyI70B3aaVJAgaJe/dEPUbvrXfkiJWztu6QIo7zc&#10;nl9eZv8yL8eeX8AY83mVZBKoK19eENcPBgKHrCk1VSJQ/kuN4zDAauR2jBDARelIFGSgqgFKsdJf&#10;x5V8Xv6HYfSpz/I8IK/IkoEU7QrJtzGW500AuHW8Gs6c8eb5hgC/wbR/GNDvhy6S/11/+rUnoN2X&#10;eSEfNT8lYke/uQCIjbWmSggqQD+E/owBzKIB/YEYJ/+adoHXGeujgA8gIoA+UaUM+eVph1GVMgR3&#10;A5hrAxarwD4AxL+DdRzPfFD6jUAgbgR9rJq+43fX2fiDja4+rkrjjWcOjdvJHGKcRuvFPFVQQLLA&#10;aNsVSwAEUrdfsfmH6mzBvmpLByTSDze4Y8Th6/KYsxdtxO6rlsL7U7juFObzeIArmvWpSMxgoCJy&#10;R7mNAOgiWavapdL8H0N/qq7zBNaeEpEv1I7SG9ddJKbKOM2gXdOBqgmAlvMj2067ABb5wE3lPlOB&#10;msmvMm67BVfKAvGH3/ruWuCs3JSJPxFgmg4kKSmtkrpHr7po0QBjHHNYVUlimJcx9JGCRuTLGrdB&#10;fwP0uJ9SWUzhGeV7Nh04S9lS7HKPqXrBhK2lwFulzRN8AVPT9fcdZUAUEAnYOX88HbdyX0V9TqQf&#10;k9YX2hTgavGrjZbB/FEi22m8r4Luc4E8fScZEJ3O5+cCzjP5zgwFRACcym82fitzZRtt3YvBuhv4&#10;3F7EeORYeWOn3UQXPpbueKhozbvW3AqToDv+4DL+0w7a/7iL9sz+i0oiTMTSHMUiUcSUqyW4ucxC&#10;1yoUWsVvWRxMhnAsjKFMjBCESKTOgRm8MCySABXjxRpQSHA/BOPzCJR/nnkcYPvZPjnRZLcghce0&#10;oBqt8SuKN+XjaizgfAdnKk6ros1DN2OhYKGqVtwgrjWYe6o0SO+l5+yVtOP24sQvbOyuLFv8UYkl&#10;7z9jfTO+sf+Y+anF77lg35XwoCg3KdpW4EyvW4CMKzKqXaouJXt7xIufz4Czx112G82koyH5id3i&#10;3/f4KZjKampHiWEZrj6FJXvJ/paea3/Cwusx76SN2JFve36/a/tO37GkvWctasUn9mPFLeBFkXTd&#10;DuKF9Q/s72fr7c3f6u2tX6tQ+PV2i/sIKh4BEnf5XC4D8+pvV+2Nc632ZekD+zD3nr2VedveKbhr&#10;8z+kn9f8YntPNdnlRwCjQJLr6ghLu25P3e5bd9Thw85Ou84zFtx6Zmlv5Vi/ae9a5PLP7fXfyq3y&#10;+sPunTueuYPXHb7T9OCxO9IS3LTTnoZ79+1EUZVtfPuYLTp41uLXHLf+836xXguUbZ7FfKDMln9X&#10;b+/nNNhvRY2WdZU2fnfFDn95xd78tcXS3wAYXrtsiz6rsUXv59mery/bieI2l5LhEe0VBOto9WxR&#10;m61/85wtO5pvC45etHnvFdqSz0os/c0Ltu69TPux8LZ9n9doHx8vtU9PVtn+z4rs4ws37TTELaDX&#10;zpn8qNSHXbwU8KBJ/IQ+EGAqXcgVOmjjt+UWOP99G77oXTtW0OwsFXqA73UwPk+s/H6nHfylDEA8&#10;gAX4I6DSYjcZOwFRKw3+Lq/Z5r2RZwPn/B0hn8P8zEYp59t7mXes6i5gRVv0EtAK7rXbeQeQuvu4&#10;+6hXd3OLSyAOmuooWH2v3TPto6rPdXTqjlQZy3sdOqLld2DqoRYtL/XbXd5rpg9P1D6zkBXfWfLr&#10;l+1o4UP79vJ1+ymn2upvtHcHN/DsmreXmHOfnQFIM6vsOg/THYH7EPDTPO+yny822peFd+zT/BtW&#10;2NwO/AFnLHyB4tlLjbb19d+5brM1Mjl0NK1j6Js05vVPSyxl+S82YtUFi0Dh+S/M644MZF0OQjgq&#10;Km/QSpQ/ijpse5N5oexUYicaGRGPrIhD0Y9ijavofiJAodJtKnGk1A5KJKpcYvHAjkr6qGyPFG0g&#10;Clb+fb0WZjpfo7FyPkdBDwN0gpBBAby02zEonfag7MPWXgMqMOSUFmJhrvXTURrQMpx7RgAiA1cU&#10;2XPzsuzPKM/nuEd/YMgXaPBCtsnJezD3GMw1Bq6vsF7IHMkvL9rtt+oyMu2iy0UWhfAdxisaRT/+&#10;yC2gpNbdN2DNVedD1D8j21T+KXZXDYpOu08AD0pW1QOGAbHaxYlC6fitBGAEVTyfkqV6omheBEj+&#10;j1kn7T8ycmwwCtCD+w9crFqcpRZJX8jXahDP03v+BYAnGxjOAWqLACSlusi2Xjyvjht7AgB93U4Q&#10;7UahaXdOO3ly1vdewnMCrn6AdcAmQIm29aQP/8b3dJTrxXN7009DeJbQrTXmCego+e1fFhXYv6Xn&#10;8zPPHdtprD0Zt0AUdjiQMwywUeb+fsBMf2e0F7gi8oORma/MOGUDM3K5JvflpWTTKlk0AKDtBZj8&#10;FUB5AThTGSjnNE8/+NDn2m1Tfj8dnw5aqgLkqnDAWPMzYhXKmnvqaM+XtisdhxzwPVHc/WmHJ2Cs&#10;ueQJKAaj9FWMXsdg8l1ToFo8bVbwR+ga+pQ2DgLQVEJJUZUewJSMBKXBGLgSaGVuq7xYINdUUEM8&#10;czyUtvdnzvUBCj3oixD6MmxbPWuhzP5Kf73AGOr72rF0tWbp1/jNVejTSpR0PQYDEEgfy8dRvoRq&#10;SwR/ky+btyJ4gbM47VJt025ttav3Gb2pxGKBgXGsn9Q99ZaiKgFbK5yfl6rr6HhxHICQCkAoS//K&#10;t29YxuE6Sz9YY0veaLY5h1WEvBg4KrMprzfY7KNtNue1Vpt1sNldbywQOAJQkz6P2sa4ck35PcYx&#10;h5JoQxIA6PzJmNcq9L3szZsY4dddSaSJ6OwZAMlUADF5s0rZXbPJGDA6Kp3B9afu43eBIG1J2l1q&#10;iUCP8pIlbymzFJ5nPG0fyzVUzk47USpFNWlnhaUybsk75ddW7XYHVd9SASJyfYpdX+yCEFRaSmks&#10;Zu6spF0AGCA6+0Ctg64pANuMP8pLaZfMJcrl3+4zh+pdFKuAUMesrpamggMAxWnAaXdk5zVbAlRm&#10;HFKpKuAP6FUuNiW9nSY/NR3P8tk0fp/N88wGoOfvq3MpOkZtKMSQyLHQLYwnzxuw9LSNXfG9VbR0&#10;Wctt9DDC/pE2BBpuW2PLXQdniHwHY//Qa/8TnE0AilJ2VjsnVhWvHo4git2FcJEQWIagY4JpVytu&#10;Zz0WUxWTG5BCGCm8V1FXfiwcJSUczKLug5XzIpP53+eettG7CuxU2WO7JUsdWNKx5k8NnTbu9WLz&#10;WJ5lviwIhayrUKwXi8lzY4n15n79WewhCLOoHVDo3gKs2AsWueo3aPpHS9132qa/hWW086z5bTpp&#10;i/5+xU5cvWdNwNbVljtW1vrArgIm5VDp1fob1th2x9o7UY5yYEdpygfo5v12q2y8Y+XN9+1a2wMr&#10;qmq1xpsPrQ0NmVl93/b8eM0mvUp7Fp+152afsB7pOuY7ZeGrsi1hQ64NW3HSPGZ9wcQ5YW+cqbOs&#10;xvtWdf+xtdKfPxTetImbfjGfye+ZR+IhS9v6jZU2PuhWyqjvekBt67cXrUfyLus9/X0LXXHcghb/&#10;Yh5zv0AIfW8eC3+yAQt+sMTXi2zlT5X2xoVr9tOlOmtiYDuBsS4AT8ENTTc7LLu01b7OrLaPc5ts&#10;4u5fmBg/2fzDZ+z9369Z/S2BqM60+YkqfsTzywFdW6hPurgO77U97LDL9Tdt38fnbedHRbbw9UJL&#10;3X/Zxu6rYPyrGQMsyw1nbMFH+fbDlRtWUHvffjxzzU4XNtlvKPzvC1rss4ut9l3pLfv96i0rbGy3&#10;ekBcu4cKAlBUrBzeK4DRk8DSL4XARckt+6bkhn1ddN1+AeTOlt+0oqYuy6p4YF+cbrBdH7Ng1v5u&#10;s16/Ypt/u2UfFd5wR9Y5VTfdcaf6Eaag/YBR+zM7V1pvP9IP+0/U25jtxxEAx2z75wV2tRWA4bPd&#10;AQnPrBFIOfz9RUtY8aF5T93HGBdbyY3H3U77fE5Ru0V3ntn8T2rtz9O/s39PO2v9MFQC1ufbpm+a&#10;LavumfH4dvXmM8tnDhfUd1o1wFbc0m6Xa24BM10up9lT+vbpY9DniXpAx4v/CI7QwaqA6KnV3rxj&#10;xXXNdol5V1z30C5WPbTLTZ2WW/fIym4/sTpgrbzD7O38BzZw9vu2+ecqK2vXTm+X1bXes3ss8C46&#10;QLtu8gGsar5tJXW3APJ7rn+6nnJvgPSpjswRBC13H1sND6g0JSWNt1wqFfWJopXPFTfbqr3f2Oe/&#10;X7Wme51CStfWG3ee2lufYWkvP4YgzLNYICsQ+Oqfnm39lDwY0OixJMd6CIbkkI+S0i6aYEB5vlT/&#10;UPnDYjHYxqLMdbSkOp8hKCFFNuq4J1KKdms1wAYgoGj9UGgRW5Qg9or5yo8LZT0OmTNySzVgxz2Q&#10;Lar+od25wKWFCGrtCvBvwEOpFFRtQP5QclCP3FJuYcDPYJR/T9r9IgpRbhIvAWQ9sMz78vKgLb60&#10;M3BTjfluqLZetKMnClpO30rz4Es7gzcWW9BmAGBlrouyjEWZRW+qRv6Vo6xR7DyXnOFVyWHk/gYb&#10;rmM1FImS4cpPykfHnSvygZSLLieigFAJdAevLTYvAE05uP6SDjgCYNo17L+SPl580SVcDUHJKyP9&#10;wAVZ1nfuOUAlx4IFgSiBMBROv6VZ9koG73GfAQDQgKXcBxCRD18E19cRqwDXEzjrszDfVfPwAJC8&#10;Vl9Fzl6yFwEcVR94aX6WvTSL+b4g1x0/Bm6oAkAu20v0x594/8+LVKUg15Xa0g6ZfKTckZ+OLhnH&#10;gYJ1wdmyixa2XmACyKVlducyW0KbuFcAEKTUE72XFtvLGN/PLS6wF+X3BXQHAKQe9JOc++WI3is9&#10;y8GZJ32hPGseQJ4f4y1/M6Vn0RGsN+/7MJ4C8JDtVTYYGFXS2gCBWvp5ZHe2izxUwEYwekbBCtI1&#10;Kinlx/090Fn9ub8H7VBB8b6LMG55RsH6ID7vwbVUoUPzNIqxjlpfSd9ecTnhevIdpb1QAuYQ5oL8&#10;Hfsy7zwZz2DGX8X7VX82gvfjAOHoDdcYD+7NfXRMqnUUwpyNYU4rQCIcUJHzvf+yPOfPKCAZtb3C&#10;xqiSBxAwGnhQgM2EnTW8ak0RuxHLc5n/hS7ZrJK5Lnit0Va9d8vWf3THFgNh6UdqbPk7bbbk3evA&#10;WL3NeaPR5gNm899qs7mvNtusQ02WsrvGbbDI11EBPcq9J70evaHYlOZKTu0TgZ8x6y5b0oYiS91S&#10;Ymn7tXvWaLMAk6kAoY4HpwAtY5hzY7dctcnA2KT9Tfx+zUajz3WMmbzrqqlub+LWIgdOSjgrf7NE&#10;wEnlBxVEkLq9zGX4nwJ3yP8sBVBMlj8714kByGTgKGghet0lV5ZwPLwwnX6ZDquoiLl2rXQ0OoFr&#10;J/NvHecmKxKU3xVhqbZqF01tTdnVnXliFJClUlfa9ZsCDCpfmUu3QZvn81xpgNksXtolm8Q4TAb2&#10;XHkqQSRwN5PrzALO5tDmNEB0Bv01ZpNqs2aaz+psG7SGtbLklE3bnQmfPLEbDzpdloT7/Kytu2nX&#10;0dGI+v8GZzKm/zc4G8tDj6FjVa4mWBE8dFLsHiAMweTHpIljASTsqHfOpSob4o/gClicY9HyjwDO&#10;fGRRM9mVALAnwvC5laX2b3NO2+B539rPBSiue91HN62Pzb4pf2Rz/44VsglLDSGorex+yt6MAOuB&#10;Vf2XeaexmLJswmvVtvGHu/ZB4UP7MO+efVn0wL65Ahxca7fvq7tsw/F6W/VLnZ26gcJ69Mxa25/a&#10;tRsAGWBW1HjXioGvUsCj5e4jd4SjIz7tNGiHQzsdNdcBtBsdVnX7sVW3PXIdd6uj02rud1nR/Wd2&#10;8NR185j9ub048QPzWvC1RaKkxqw5aVHp39vY9acsftXvNmTGexae9prt+izLMmvvWnb9Hdv44Xnz&#10;n/a6eaQetWFpH9umd7LsUuUDk/O5PJ+a6YfXziJM5r5rr0x6z3wXAGQzv+DfX2ONnzR/7hOyMRPh&#10;+Js9n/4dQuYLm3PwmGVfbUPJC3ie2K2HT+zHkxWWvvErGzHvKJP0e5u+8xv78Hy9FQAlDQIFlDRq&#10;mkGW59M/fLW0kybH+Cf8fOJ2bbSTVlLzyM4U3rYPfqmx135psW3f3bKpr9XRjiLzXHXOJr1XYMcb&#10;FRH7jHt32v0Opb3osPvPuuw2fXqTa91WYliurbQO8rd7AiDo/sqZpX6/D0zoKFdHgjpyVgJc+cvp&#10;72rDTUArt/yhHf6qwe3UDF50FiHJa+HXzM3v7eixciuqf+hSXbjjwcdPrbKty+Zu/szGrv2e8fnR&#10;gtM/scVHz1pOwyPaAsDRBwIv7TyW3Wy3tUd/tbhFbyC4fgOoH7lj5UedfIZ+uMNSOFb1wFLewApO&#10;+93+P9NP23Mosn4IwYmHSu29cw/sh6Iu+5y5+GneA/vwzHX7MrPNfrx43c4DrvXA8kPg6Rmw9KyL&#10;n/IjYNI/4do6YlQUr7a0bzPHrrXctuKGm5Zd3mYnL922b8632afnb9mB76/Zxxdv2o/Q2VsFd23i&#10;W4oo/NQ++CNKVcfm7doJ5pqdzCdF+TzV3zp1pC7wY0y5V/dOsXwcnwD02qXrPi5uo30VgNxtfiod&#10;B2wJ3F63xdu/tC9+L3cOq/KZ1A5tc8tT++jbepuy5qwlrC20EVjzSm+h/FcDUcIDlHx5aY69sFB5&#10;nwps4OorNoj1H4IylE+aapIGouwiVxRZHIp5qI6HVhV3+65i+QbI0XthrnmiID0BBx0f+aOEBRVR&#10;yKEwACYaxSh/1jggTOkdhmiXB6WpVByRwMjI9eUWjyEYgvL3QfEpW703SlK7WMOApSHaDQEU+q4o&#10;tVdWXbHngZgXgaGXVgJyGJ4+yD3BmQpTe6xUncgC64XSHcj3VLg6aEOJDcUSH7IOBb4SKM04B4yp&#10;WLmqEJTaUCn+NchMlEU4yisSZRTKvf2BF0HiYGDRW4DGz0FAjfJfCQD6AQKDgJZB9MEgvQ80yN+u&#10;J33QS3mwgChPvq8IQYHJYOSr+kpRmwl76m3U/noLZEx6LzjjEqT6AImDkcuqVRq8qtASkOXabVAq&#10;CpVQ8gIIei28aC/MzXJ1HuXz5MFY9KYNfeg7+d09P+OMvTBNVS743o4WV++xP8/4In2tpKw9aXdf&#10;2jKAsVfUoT/jGwyACk4H8p5SaagygeqLRmg3jHFXSbWA5fQjvwdpfiy5ZL0XX7KXAeUXedYXF2Ta&#10;ACDGl+vJUNcOm8b3lXnnnW+bB30yAPj3BMJ0Hx1/DtuiQBTmIECpXVznj8azKgLWjTuANADY7T3n&#10;jDvS1anPEPo5RMd3gIgvz+3JXNFOnivkztzwo706Rh3M/ZUweSBQOpDPqD6m/CiHMn/D1pbz2RLg&#10;rNvnrBdtV8BD0DolkS21lwHYPoyXL/cXIPsz5qG0P0TzkVcIvwvYAphfqvUaw/fGbq+z8fvly1bJ&#10;tS64aMzR/J6wtdyGM5dU7nAsQJGCLk4GIJIApjE8axR6MmxZFuN8ySbsKXe7YyvebrW179+wVe+2&#10;2aI364G1Glv2Xput+OAW/26yeUfqbP6rDZZ2pBE4a7IZhxotFaCI3VgOvCramOty3xgdSe6ttYm8&#10;tCMmJ/hxay/a+HX5Lvpx8o4Sm7H/ms0G/ua+1mBTD9RwHWVrUC3oKzZOwMd1htLGWKBuDOtnlI75&#10;NnGNbSXuWFDAN4HPJfFzLHCk2p7K7i/QU6FzBc9MBEZTkSOjeWblTlUw4mggSXU6kwAwlYsSFE3n&#10;7+NhlmTaP2lntU1S2/cASRsv28g1+a7tqVx/Cu2YTB8K/BQlOo7nGr1N66TIlANuGt+btZc+ok/m&#10;8dwLAOM5OroEQlWqataBOpup1Bt/HJe6Y8391bQBMAYK52GYqVC7crcN36wd4DyYJssGLz1DP122&#10;azcfW8OtB3av46ndudNpLS0P7PY9dCMyWMFb3Yj2x8kL//5vcKaCqAk8QAiApBxG/qvzLYrGD+Vv&#10;Q5blYH2wyJlgKrGhSJlQCWEsHZ3la6KpmK1yxwzmvf5MuueZxNo581/8i31yqs1u3n1m7RBSDSCU&#10;c++JrfnllsXuKnN+bSrRovp0PpvKrS8L5BUWYjATYcmHNfZl/n27cvOZVWLFo2+tBTioAzzqUein&#10;m+/bF+V37Bq/t0jp8yjNKEPtXslf5xYvgYCiz7QrIody5dPS8aP8he7ofV6CBC7vjnj+8fc2Pp/d&#10;+MQ+yblrv1x7bL+WokgrOyyz9L6dKb5lRdc77VxVhx39tdY+Pl1nv5fesYt1j+zK9af2Y2GjvXf2&#10;mn2a32rfFrTauZIWu85zP3ny2DqeABco7Us3HtnRk5W86uyn0kf2wZkme5vrfFfebu/l37ADuY9t&#10;6P4S++cFJ+2fpnxpyXszLbvqoQMuHeNdZ4C/O1dn01d+atvfy7eLEJ925FrpHx2z6WhMECdF28F9&#10;lSJCDuTKkO8iJnneDp5RPmHa0dQRmVJK3H34FMJHYdd22cZvbljUjlL729yfLWzHb/ZbU4c7AgQ7&#10;gB7txD1AuSsrPXDGhLoNDMhhX87vnYCb87HTrhWw0M5ntEsjSHLjwf3lxP+Yvuh0u020677Zicxm&#10;23ikwIYjeHrMOWv/kXbC/uvED230zhP2a9kja2aA5MsGdpic8JWXbO72ny0y/UcbPOUTW/1xqeW3&#10;PHbRmt1Hut2+VTe4R/2jTrvc/MCK2jrs2p0nPItgWT5rT93O7uVGQG//Ces74zP7l5Qv7V9mnLJ/&#10;n5ft8maFb8q11L3nsVqPWXDamzZ40l4btex9e+OHK3b6CnOQawow1acdtEs7my6vnqCM/n/mdrIY&#10;D+4pQNOzawyaWZy5V+/Z349V2Ya3LljQ5D0WmPaGDV7wnvVb+KW9Arh7LvnBXs9uNGwS5qa+pyNp&#10;PRvwx/g+6npsd3kGja2LmAWslKhW4+AiMrmXxq2FdrV0PrErCAVVh5BfpvKmHb9y11YcPmXfZ7VZ&#10;M43SvOnkc5XM5zc/RzGsPgtYZWLto2iApLBNlTaUNRu2qcxUdkn+SX+bd8GeX4CliIwIRTmN2IGA&#10;RlBGY5FHCcxQynHr5WCskj5lGCCCjSzzRrkOWcral9O74GrBeed7mgA0xSi0HYWqyL1hKM8QlLt8&#10;3AYid3wx6qLWFmGZo0i219hIhLgc2XXc2nPeGRsCuAzbWuYSkgYAddoV67/qKkBQiAEIBKHIvYC3&#10;ICxkP9qo3RKPVSjeJQXAB4obJa1C3FFq/xaeEwEfjLU8eDnPiLHqAJHPKKFrFIpDdTJHIegjgM4Q&#10;FIUrS7Wc10qlaJDvlHKR5ZkqK/gCSgHy0V2CcbqIe6mu5eoyYK7EeqfnOad+T37vhxzsCWQI4FT8&#10;Oxw4iAeOXR7J9SUYL8CBdtI2qv7lNdoETAB9ihhN3Ily2lyO4pWvMM+/vgJFUWLPz1fKh3zzBtj8&#10;ADoHKfRt4JZq7nPZXp55zrwWXbIRu9ssYksdEA4oAR29gUpBkqI/dWwYwHNrR0/963KrSQ/Q/7Fb&#10;K02VEcbuqAM8at2uUSh9EMY9IjZhkHKPHqypVwCUfkBQn6WCVgBI84b+V61N+e6prwZyLy/+rZxp&#10;AlDt1g1hzFXpQb5x3kCSIkG9HLzl8z3lhtMRcrX5C+rmZ7o8dkP0OaBRKTtCt1dxHR1Dcz0FBawu&#10;B0YBah1P0reCrP60ceCKMuZCCc/OeMho4LOBwP1gxk9Hrb48fyhzU3N81L4mIF5F6oFv4Ey+Y6qM&#10;4S89xpj40zbtnIYw5/wzss077awNB/An7Gm0aYevO8f/8I3058ocS9hdZRNfbXXRwaGr8lHyxZYM&#10;/KiA+7SDDS66MoW5NhzoGLr8vI3bVWqzAKSMt5ps9dsttvpoky0/2mDpr1db+lt1tuTdVss42mxz&#10;D1XatJ1lNnNPhaUdbgDOGm3y/hobL3ci2ujLOoxiviQANUnys3rjuk3np6I9FxxpsPmH62zR6w22&#10;EOibdkARmYXIw1Kb+Tr/frWe9acqDwUWxXMkAFixwE7Y+susHZ3CAX2bLlvC9lIgswIZCnBuZo5s&#10;ueYSzLoayqz3yVuvul0ulVxKA3Tm0C9Tt1fbaN5TsEM8UDea7yfurQTAKm3uAQDqIEDF9casuuiS&#10;xypoQc+k1xjWf+K2K648lCoHTIdnpgNmk7mnghnGKTJVML8sz0YBlSn8XVn9ZwBmOrKdt7fGHXFO&#10;4zUdOFautskAWSrwpZJVOiZVJYAZ/D4fOFMS2pm7Ff1aa2NoXxDP3GcFBl36cVN5vEvNj+0ahvGN&#10;+wruQwfCMQq6Qi3/ccIlQ/s/2TmbQIck8wqHdAfMP21eS6B4iDJsI+C1ptDV9VLen6FM+mgWWuz6&#10;q5B/qUWxGFzJERaaHGw1uXuw4P+GEPzXmb+78kdfnG+129ARxr01tz+zfBo05R2EVfrvwJ2SDirZ&#10;IFbx2qv28kKstAU5rtbl2r9XWT4K8wbaTApHSvmRIi5RurL4zzfftW0/FdunBS12suyOXYbQzlXf&#10;t8LrXVbQ+MjOl1/nbx1W1NpuOdU33c/LTQ+BnBtW2HjfyiE3VQS4DHSUAVuZ125YMT9V5ian7oH9&#10;UHjLfrh43WVTl5+YnLi7fYNQgii21oeGYm23K01PrPrmU2tBsbVBHbW3O6yZzzXQ68285HMl+Ons&#10;esTrIdfpLtNTe7fL0OkOBmmyXeeZGlHeNXz2xzqz5HergYPf7U8zf7IphwusuBUgoRO1MyI/udMl&#10;Ny1t05d25OvLVnG3u08Ebi4IgM/ocwKA8ta7duFKi33y22V787sL9l12peXw3HouKW2BnDyilHJC&#10;EaBKAvtr8Q0W4AXzx9rpvTbT4t7IsbN3AF6eXZSvrPOt7e0o9gb7e06tvX+hxj7NrLTz167bLZ5X&#10;Pm1QCZPtqYvWvNZ2377NvGpfZ1fZySs37beL1ZZdWse8wHKgDTTT5cHLK75pm18rsBEYB30XZtt/&#10;zD9lvZf+Ytt+q7VrgJkqI8jPTGlJdA8FPbz/61Xb+GEJC++0fZFz0+oAHqXz6HzS7gBGvlWqkNDW&#10;3sFLIMP3HncCjMql332smQ1cv/1DpWUcybWlH9VazOZ8e2HGL/bc/HM2aB3K6mCJbQXED5+6ZoeO&#10;F9urxwrsi6xKgPyeVQLatxlP5V1TcIaCUFoftDNntVOr40cQ8Akwq93Gh2o3/c1Li1Lg2Hyz3Uqq&#10;7lgBr6/PXbMPL1Tb2q+x8o6WWsiWXIDnpE35kGf89hLgX24NXPuRAIzrKt9b/YNO+/TcFXv1lzz7&#10;JqvcrrU+cEEJigBWKo96Ju1H50ts93fZ9lFmjX18ock+OFth+/j3p3m1tumTHBu79AP78nyzNTOn&#10;dRirKhTXmTxvf99gEzZkWfDiLBQhcLH0kouQG7+3ySXBHLWzDgiqcsdqL6GchmBg6UhP9R5jdlbZ&#10;yP1NABpGHkAUiWwYuaPWRu6qt2DWvY6aYlDgQ1GMQ4ATf2SI39Jcl5hatfNUwHk0wjQapaFcUf4o&#10;754LLjhg8UHZjZR1vR/rHyGeuK/B4rF6fdcVWV/a6gvYhWMlRyKko5XvbE+L+W2us/4oWY81ACVy&#10;rD9KX/m7lPxTSUa1YzIA2SXl67U4H5l0Fcu60hIRuqpnGI+1HQ6Aea7Md2kPPGlrEL8rcmzaoWab&#10;crDJlI9JdTKHYcyqVNUAKXcAQnmyFNGpKNCwDfKDQngvBW4AtECgyY92DQIkXk7LpF1AFp9Tkt2X&#10;gaJByNghAE+QHOcFUsCw8nsFARtByOChwIgP3x8o4AB6xu5hzBif5J2Co3IHPgMBpJcXF9hzC3Kt&#10;F9dXPUhFDgo6/IHnEOBMRbZ7zcXSRwZHbqw2+RCrtqTygnlw7QBnhJe4iMlI+R4jt/0AIqWKiABA&#10;RwHkEw9et1HMhxG8NwaIjOMeAdwvEBgNWXMNEGJ8Fl00JWwdBMz1BmBUOFyJcyPRH0O5juq0qiam&#10;EsL66DMATY/5522QTlm4l+qLKkBAu3Fyp1HEqjcQ6Qswh6KjIhWwwvMOkV8Xz6D7eyJLtLPXH7Dv&#10;qeTmGBJeevbVV+mDMovaroCIasD/kvWUDloIqC5S0flcjNMLyKLc7qPh+VndyXVR4mP21dnEwy02&#10;9Y3bNnwbYEe75G+m1B46clVAifLFqaaqT/p5CwCmPWefsH6TfrLhzP3J++SL1eJ2mmKZV8OA/5ht&#10;ZS51RhxAoL+NACrGAQCJAIgiIZV+YgogoOo64SszgZ0ySwe+lr/bYmt4rX+/zVa822Rzj1TYQiBt&#10;xYc3bek7rTZfqSX28bfXmmzpu7dsLj+VADZ+Q4kF8zzD6Ndxh5os6UizpRxuBM5aLO3VZgdmy462&#10;2IZP7tqWz+/b2k9u2ewjlXz3kiXtLLJJBwCagzznpksWtb7A4gGxZL4/9kC920nWCVwAIKnNllG7&#10;lay+1ibRfjn2xwDbY1hfE1ijqRh6U1jvichalVuad4BnYF1P1vpjHY/dUc56x+jbWmJJisjcDsxt&#10;A0yBIEVRTgS8dPoXxz1ddCdwNRpoGr+D9gBnyZtoK6A4C/CapR3BXUDwLlU5Yo3zeZfEl/4ej8E2&#10;kT5XwfTpjIHAbyp/l49ZKj+TGZ+xm4rd7zPgpWl8bsrmUpeqQ9UBZiEnZh1qsJR9NRZJ+zzQY4MW&#10;nbDp+/Ot4h48cL/TbrfL/eWp3bj5yG7eUY5Q+SrzP/ynCgH/G5xNR7BMOdBIB5fYwHmnbciSTKwd&#10;BDFgFgKVumSLclBlUcQBUrH8jGYyhrNgQlmgshJkrWgbvx+CuAeL8c9zTpnXvK/tl0s3HNToiAn2&#10;sdz7zyzt00obvPgkoHcZYkX4bavDOr1mfTOKEFDZFrY6z/b+ct3KeCABgRzLldlfxzXtvK6jPH4C&#10;MCa+lmnjdp6x5W/l2+YPLlrqmo9s4/tZtvHoGZu35XM78OVFO/DVRVvzxjHb+0Wu7fzovGXs/sI2&#10;v33CPj5ZbeuO/GLrD/9oez/KtIx939uGj7Jt/w9VtuXvpbb5w0v291M11kR7FYUnHy0FFzzofAzQ&#10;PLWGtsd2seSW1fHzHmChRKOPu+RbByQBDXLUdg7etF95zrTb1PVMkYPK6g4coKW1s6FUGoKjh8CR&#10;8oZpB+RkdYdNejXPXpz5pfWd842lHcmy4sYOnp3vAh23AZ7fL9Xbxrd+s49OVdgVQFMVDLRDqJ1B&#10;Aa1SUNQx8t/k19nC/d+Z3/h11n/4EptEHx36oYx7dFop/dv4WFGj9DMvOd43AIzvnW1GoB6zF5ed&#10;sZc251nEqzl24kb3zpueUaBa0nyfBfWF+cw+agNnfGAek4/Y7B3fWn7VbbsHiDxuf2Cdj4Eh+ub7&#10;8yjJWYcsPO2oJW343kYtfstWHvjKrjXec6CivmPO2pXadjv0aZXFLM+2F2edtP9z6jcWczDfvqt+&#10;5HZDNZGfybrQvhh9pYPT1o6nlgskvfljqZW08gzA14P2h0Cccq3JUV+7Z7wAT8Ga0pLoPfX5fZaF&#10;cud9cbrO9v/9su1kzA//VIuldM585n1nfRadtoFrcm3Kx3X2de1jK+KzOpZ2O7Pqb/pDIKxITPnZ&#10;aTeutr3T8hquWxMA+EC7iY8fMM6ddgMwu9Z0B4gHzrnOHR5cddY0t/T8AjUdP+rI99crN2z3z7U2&#10;95NG7p9lf53/g70y43Vb9u7PVn7znnue9s6HGA1P7WTtQ0ve/ZP1nnzQkjZ+accL26ztjiJbFXlp&#10;Lv9bzKq3rd/Uwxa85CuLXv6thae/b4HT9mDpfWNRaQds/NI37LusWgwOoI/52aHgkTtP7Y1vaxCY&#10;581v4XnrNy/T5YYKR5lP3t9isw62WgqgFbu9Bogvd7VgB2OJ+qGgfJbLxwqlzO+quamcXL58fyhg&#10;4WANeaKKAvIX8gVEBimXmYCD76v+4wgEbRKKaMKrrRYFoAUAIToyfWXhBeshf6JlOTYSQTthfz0v&#10;lOSrbTbyYKP5YbkPXA7QLlX1AiACJTpsa4VF7mqw0B0N5rO2AnC75tJPeAsa1pTYsG1VrsTPIIHZ&#10;8kvACHCGMo5drx2CaixlHZPUWxLwNwIhPAQF0nupclJlWfTGEqz4OptzpA2Fd91lM1elEwVECCCU&#10;B8tTMLQMxU37wzYrBQkgsLrcAoAz/+X01bJiFP5lVw7oFRS78msNADJeQba+CAD2pZ+8N1eg+K9a&#10;7wWCgzyeq8ai99ZbCM/mL6d8gNNzpcClyCU+HQeQpgDPOloWmDhfMYClH3AnXzMd2wVvqHC7QaEb&#10;Kx2gaRfNH0ALXavo/GtADXCzXKB51YL4qVJNgQDeUAAtnnFXeaQB88+6nSHVDk3ibzMO37Txyr/F&#10;e6N1tE2/ei1i7JcqUIS2KAkw1/UAxgZrzgB88isbpmhc2i3/OD3D0K01Fs4zhO5kbm246nZM5fgf&#10;Tj9053wDKmiTSkENAaa9ATP594UxZqpcEMpzKEI1fH2FhTPWKhzuDRDp2LJ3Rq69NI/xW1wI0HEd&#10;oDFqWyNz75r7W8/FRfbSIgyBFdfsJcZGgRHPpZ1zR60qDyU4jNmuZKjABEp98gGMFOBMiWe96Asd&#10;YWunN2FLLf0AhC/KMa85Jy2IuRu04Jz5oxdHACbjtwFcGDCa5wnAhMAsDgjRztMIAC2ev8VtBwYA&#10;BNXMHI5OnHSg1qYdbrIEHdltLLSJu6/agjfqAbJmWwmULXu73pa83WDpbzAnD1ciL9ps9Ye3bdGb&#10;zbborRZb9PZ1W/jOTZv1KsbV3irnyxbJ/Bqh48C3b1nqm9ct+WCdzXvnhi0B4ha+1mhL3miwNe+1&#10;2vqPb9qK91ps/hu1NvvVKpv9Wo3NB9wWvHPdZr7eaBP2VdlkQGna6602DviJZi2GrlOARq6FbMBo&#10;2FthEw/UAHaVgBnGGvJhxGYBT6VNwgCbSV+kAFcpfG+yAguUQ4z5ncLnEwHJ0VuVO63Mph5g3W/T&#10;MWiRzdhfY3Nea6ZPGpGBVay9SxgkxTaW/lMetNHA3NjNRTZufaGlbi52Oc7mqvIA157EfRU1mqox&#10;ZAyUFDdZcCn/N+6lY1CBWQqAKR+zJGSSKhgMX5bNvwE0DEjXXsZmwvrLwFmZCxKYqdQe8sFjHEO3&#10;XrWA5RcYoxIrQ0G3taOb0HN3kM+tGNFtAJr0H///x3//ybFmMp2jkgVhCIRArLURWyBVOkhJ64JX&#10;5FnQKiYcC11lQOI2KLy8zGIRpjEI09iNyj1zxYJ1NMnE9GZBejDRlaQveMnP9lVmm91pB85QQDce&#10;P7FSoGX5ry0WtDGP65UySXWurAgaLFgERF8sdO3WZfy9xb648tDOVt+06psPnZ+NdiI6UK4q+vxm&#10;YaN5rv3BPFf8bJu+q7JvgMAj32bZR8eL7IuTpfbhzxdRulftx9xa++p8uX1+rsw+P3vF3vs5zz75&#10;vdB+L2yyr36/bF/9Vmin+P3rnFo7cqzSlr5dYrMPXrJVH1XZj6UPnK/PPaBMiV2dUqTDpETLaNf5&#10;i7V2FcBQhQEd17kjN+ClCyCBJR1MyK/rvpLSPtGuiY77HtlT5d56IlhTWg2UIaDQDrg9QjEqYvRC&#10;Vbu9/nuLbf2mzvbwbF9nNVnzve70EYo2VWZ4JTH9PvuKnbrWZhdq71tuU7tTxB+eKQcys2zdJ/m2&#10;AlBd+0m2fZhZ53Kdfcjr6+x6e+O3Glt+NM8WH8m2zR8V8V65fX2hzvJr79nJyi5b82W99V160v7r&#10;0vP2f63LsqBD2fZ761O3Q/SY2SSQKmlot/n7frHYld/Z8LXHbfyWE7b/m6tWVP/I7it1CBD5tKvD&#10;5XT56TwKbvUXNmP3Gfo201I3fmX7P71gjVgOOqJTzc9bHU/shzPVtvMDlMC8E/b8zOP2H3N/spmf&#10;XLVTTZ1uh9HlZePZ3XGhOzal3wQSdx/Y5bobViOYp9/lX6VdNSW8lW+VfN6e8b2nnbRJgRG0TSkj&#10;algsv5fftkNf5dtnJ69a1Z0ua8GAUOLdoxdu2+hDZTZoTY6NeeOafVXxwOp1TcZY80DO/fL1uvfg&#10;oSs7pTQUZ6rv2cFfiu3DnKtWw2d1tK42qO1Fbfdt59/P2KYPz9vnuW2W09xlDawFRdu6AumaO8Aa&#10;08dF9xbwzEcvGko10/4t/biNfot5euMJ0N3dD5pr2v38oPixxR9SWaMTKORs1gtziPmnI1bNyWzG&#10;dFjGm6yp77FgT1js5lO25fty+760zXKb2y2z5qaLDNVusJ5L80vzrO3+U3vrO4Tehkzzy8h0flIq&#10;yKwjKpWAmYtBNxVAGL271oYi6DwQUP2W57nIsyHIikErVGfwPJYjSmlZvg1ddtHCUGyRyJphvORD&#10;pHqCPebn2MsLcmzAiksuBUEkSltO0QkI0HgsUX8AyAtl5o2M8VhbZP1W5NtgLNKRWKdJgFnS/lpL&#10;ea3V4gE1D97rteC8U9ZxKPaRCN0YhLYcroNR7NodGrIKObdRBbsVea7dsDp39OmBQamoRSVzVYLV&#10;EVtQJnsabMquOpuJJT/tUIulHGq2MASux2rVQOQzyMjpB5sB1SabyWsS/RGB0lGuLuc/BXjoWFPO&#10;86ovKn+nQO41ID3fBqpCwaoy6w8AvLzoov0VeH1RR4jaxQN2PLhGT4DiZfql74Zy68f3/rbgAp+9&#10;YAFbAdzddeaDzB7A33utUCBVcbdzPd+L4P2RgGLwagU15SFTc1xGe++N12wgfT4Q0PFFjnvK74pn&#10;Vi1RD+S1KirEARpRvBeELB5Gf8UBGQrGiOB3ResKsON31rqs973nnbShjMlIxj8ZKJvz2m2b8dpN&#10;SwJmR6BYQ2nPgIX51nt+vg1YdMn6Lyx0QQkDAMUBzKO+9LmOcJXcVfPBm3niveqShaIPVDQ8bGe9&#10;Dd/bYsHaRQPwwwAuwaGA0Cs9i1eOy4XmjS4ahO4JBsY0rj5LLtsQgDgKUFP6jLittTZsSxUwW+0i&#10;Tl8GzvrQJo8FwMOSKzZ0HdANqPbLyLcX+fuLC5nLayqsD337AjD8l7QzzNELplJb/txLczh24xUb&#10;IbChL2MY56CMi873Wn6BClKJZDxiaG8U4xfONeJWF1gMujQGw0UJWxM2lbmE7uOBhVigQEneRwBi&#10;ymk2+gDzFvgbtrbA7Zyp6HcCyj8ZOJv6WotNBEqm6IjyUJ0tfrPJlh5ttIy36mzBWxh0Aqf91yz9&#10;tVpb9cEtW/3RXVv07nWbD0RNA7Ym7K+yMdtUrqnExnC/eABthHywjmBo7bhi4Wtz+UyFzXm1wWbt&#10;u2ZzeC06XG0Zr9XZsneabfkHN20x0Lfw7WZb8fFdW/t5u638+yOXJ2w2bZt39IaLthzFMyUAU6P2&#10;VbI+G4C2RkBWvnPKm1ZqIzZ1p6hRGabpcqhnLU8AzMYBdAlrWd/rClxCV9UInQBsKXeaojpn7FfA&#10;wBXuocSx/M76n8K9k/ZUWvSafJikwPm5qYh6IvdK2grgAm2qIZqGPFiAnJjGfVMwoqbwcyJjIT+3&#10;+a+22EyulbipyMZwHe20CdBSN5daCi9FdI7n52jknH5PpK3j1xbaZD43ib6cQp9O215qcxmv+Yca&#10;bcaRZhu9r94CFp2yGTsvWH37MwzzDrtxF/39GKa412V3H6DThWTIc4HYf3qsmYQwGMdr2BIod3Gu&#10;jRXVQ5XKzBuDBRq4UtvHqpJfavEIOVlGyv+jfCOq96V8ZyFYDr4Ibx8m6iAmuoRkxKpj9mvR3W44&#10;QznqeDDn3lNLOqrcNKed82zc5kpeWJoIYF8Wps7vVVIkDDqO35vPIPxk3wNOKsqtayj5qJTanqw6&#10;67n8W3tl0be27ZcK55PThmKVw7hSI/Dsrmai6itKSSp5rfzS5Pitv+kzfMUe8Xkl7ZTSK737zI78&#10;dN2m70PgbM21wzn3Le9Rd342l85BL9ogf6eK+oeWWXbPSrh4Fd9VEW7teih3lJywFUmnOpTyY2uG&#10;5uTX9gigeNz10Dra79iDjg5refDU+cu1qa18/jrXreJ+x4DS38ra7XIb97nZ6ZK0apfG7f7ouO6P&#10;yEspfZWryql7aMdLbtlXuc226p1TKJRvbM6hYzZq5Tu2+NUfrIJrardHz65Et99dbLQpm7+16Nnv&#10;2NiMj23utm9s54dn7bvsZvsk877NfbcSy/2c/QvC4Z/W5Fnsu6WWe58+6Oh0Odse0Ge1t4Gp3CZ7&#10;/2yzvXUakM6/bUUtwBHjpJ1BlapSO7UrVAS0vPtDsf106Z4dK31kH/1WZpnAgXzh9EzafbrLs58v&#10;vmt7P62x0Iyz9tz0n+zl9O+B8Dt29ZHgF3hh4sqXCjRzcPakS0eXCk7odGWbjpffsm+L2v7/fP2H&#10;e1ZXsq+Lnr/gnr3Ps0Kv1dHZmJwzCCGQUAKByDnnjMg555zBNs52227nbGMySEhIoIRyzuQcjH/3&#10;/U31OvuefdZzu3u2hL5vzjli1Vtj1KjS8dLH+jrzmj6/mKPMylpgFlg2MD5+BBQbhGl32u3bK7Xa&#10;8kmK3vklW+lVd4MQGd7mtS/iuSppwVc3UWTn1Xr5KW38sSQIcOv+dJ1uM2aKax6pEIvofOF9vf5r&#10;pVZ+moeV+xnGQpouMciygKmc2sfKufZUZ0vvITR/QEj/QzPfzdS6H8v0ZkqNPk2r1i9ZNSqsc2w4&#10;+x94PHJvHWPx3EO9Mu8nNVh2UhM+uKxcf8ZlgIPLlFz+RPP+XqqQTRlquvA8Fut5/Zr/KDh4EZST&#10;/i6/+1R7v7qiDd+WaOKbWVjqF3TgTLkyqYv9M11Xb9W7TvZ9cNong2JG8VOtPIjVuRw4B7pemwM8&#10;zDytTktSg/Q4MxA+Dt44EIuzB8KqPVZkKz5r761C5nObVRlqOO+cnIMzci3KB2johQKOsB+UHbPt&#10;wL4IJTjfK1FpaoYSc3omr4wYAMIBNDvfvzbnLM9JwhDLVGuv7C+7DACmq69PXe0p10jK4O2YPghC&#10;bzk1nHYm2HodsLUc5VOsAQBePz5zFPuOAEabBQ7rACgtyQ78jgwHLYCEFijS5ij+5gCRfddiAboR&#10;3loBNGYduoGyQukAaXacboc87LTMeTmxnLcUBQ7OVkgO7mlfOMc7az3fKXkuycF12wag5hRRTh2V&#10;rgYzE6nXJeAEObkoS6+iyJ+ffVEvU0/n3HS0esfscuT/FwG5lwGN15Zd1QvzLwVbna1omzYYxY34&#10;7ksA1n/Ouqg/218NMGixzCCbDow6HEhasKLkLblWPMsHAzrQNh03FAQx1hosugwoXQHOAAveHYkO&#10;iLbDOf0QAogEJySXXw1gLXZNgSKXZQXbvQ702hkl9drMX9UNA34g7TyY503cW6dx++vUl7YLRz90&#10;AUgbUq/nJp3nu6lAYj2cBYcQuBolXKGtsyhj/cGBLgZ07vFWreOfOWZbxOYy+ZRuy1kXgkwDhnfH&#10;5eqw4KLaAZ6G3zaAeyPq2Bq903lFvtrSJh2pay/g20nte63KAxTRUesKgy3dpgn0cQLtNDddXRcC&#10;66to79UFjMd0vTorWa/OSQUec9SYOrwCTL0451xwgreDfeIYI6EuF3DZk/d3m3Ja3aafU+dZieow&#10;p35lOYz3d56RpJ60Xy/GUy/mxSD0qP2aBgFljqgfBFjdAHTxN4eu6kWdovlOzKY89QZWYvm8N/A2&#10;HJgYDTgM3uNV6qvB6U2nHZoBkCx786bWfnBHy9+7roXvVGveO1WafqgE2MjTojdqteztm5rnLcqj&#10;VcBRpQYBSrEbfPr0kvoCFc79GMfzooGePtvzaIcUdV92TgOQJ6OAnzH8nLw9R3OAszn7iwP/tble&#10;KdtfqtFA28yj1Vrw7m0tev+upvqgwaEqJbxzW7OPXtNU3jtmb4kmv16rBMq44N0bmn24QpPtQwdk&#10;jgYsh+0p1jDKOp53TwM47eTvUBj9HSyXK84rYUuTg9OXE7cbOoswCplvm4G49Xy++ooGc894oHDI&#10;tnz45QwwfEED1qQHMddGe/tyU74GMieHAl2THPOMdnRg2dHIpEmbCzSBPnAQ2alA8kTafTjfG7o6&#10;TeOBQZfHKZt8gnQscsSHMpyYfSR9NuafUOlcmlOARJ/qnLKNttpRqHl7eQf91nc9Ruj0nzQVuVx0&#10;+zeVX7unG3eeBHxw+/aT/xvOEMHB//+3cObEnaPszOltSiZ/ENxuE5S7vVSDEcRhCNqODNIewJkj&#10;ZMcwgaOBqcjlDLwVTvGEMEBwdMHi7LQY6xbL5ZVpJxS76lcloiiDoJvPngEgz3QSOhj6ehqC6ZQ6&#10;IGh7IqyjgcAeaxEcWKOh63PUAeH9IqD45xm/qPm0vwNMJbpagqJ/5JWbx6pDeRy6VIqg+kIN53+r&#10;5Z9kK7nEJyK9BSmUSz1w2fndQGYwuc5PX4Y0+2cFystKm+8+eoKCRylVc8+HJ65p7I4MNZj6vVos&#10;P8Gk/VJzX/9JxzPKVXH7HlDk7dXfVVDxRPs/ydSyd9M0/c0LkPrHgNGPSi+/iaKzkvstOP351fkc&#10;TV/3rr44m6dqIM0rPQ5rkVJYraWHv9Pyd5O0+p1z+uxCiTa9/Z2mbH5fa949r+PABfxDnR7onrdz&#10;eZ63mww8djL3NrGDwlZC5Fk1T5VcdF8ppU5j9EhpNx4qk0Fwqea+Cu48CNrd6Y5cdsfQygIELlXz&#10;3boHulz9MPh3EUTvgxdfXXmqeR9VqtnKFP3rolT9X1h7Pfel6Rxa/A7vf/z0qe4/+S2I81VHYxty&#10;Kh7Xw85tRho/UPJe5fO24mP6wtt3v6v23lPd5PNrgF015HyHQREkXvfKIZfh7ErpE237sFghDOiG&#10;k75Wv92JugDx1vFeb7f5FKjPnnpj04PYg9krmt76zgIeF390WRGrv8ZSS1LvNZ8AFof01YUrgZ/X&#10;M8rsfJo+nOB8qqfyb2kvwLj901SlVtJGwbhxv9UDWBoDZ8UPdRgRJ9RozveadOSSzgJD1Y+e0o+P&#10;VXTriT4/W6pNH1xiMn+tngu/wtL9Wa1nvI+S/lZvnS/TJ6cL9PWZfP2aXqdv0u9q4o7jQMr36rr8&#10;B7VZ+KU6Lv5cvZZ+qqm7ftQvwHUtfWkfuPyah9r590savx+lufKM4l7P17GCu8qj/bwa5qVwh335&#10;NLFOIfN/VMOZJ/Qac2Xc/jR9e/WJCu3/SB2DE5z0UTEDKZdnHzpbq94rPtf274t11ZYcbX6dz288&#10;cMw1DICHPur9RCXXHuuzM3c0exeWL9ZrCMqlSUJisGrTYWmqhiLgph6u0QgEUySCMMT+JVj3XQGG&#10;9kCUcxS2BWJaLElBsV4ODDyvKDmpd2crOYww57IMVk3WF6v9mnw1swM4YNY6IUXdUG49gQCfxHtx&#10;xmn9bdpJNUVxt0ZZeuu0K8os2j4gu8s1am+l4hG2PRC2DuXg+3uiiB1mw3HWBiB4B+2qCGKqOXVQ&#10;kK9zgaHwipoAhsEhAP7eGgBpCKjYqbsF9XX+yX7AlpMuT9lbrdHbyoJg2Q534JRCPoAQjtDvvyEP&#10;ZZunfsBQby4r1SgM2w7IxzZLAR8AyqmFWnrFj3ob/nw68tW5qWow7wqAlK0my/P0GoDmeGXO7xkN&#10;WPZYnU9d0oG4yxihWWq0PFevAhyvAnwtgaRWQEkDlP/z1OHfDWc+aQo0vAxYNsWib+FQIchsrzr1&#10;Wut0VdlqT10dtqLjetp7fZ5eXpapRkCjT6Z2oV+8shmFbHeycR+IcKoj54o0jETRpw6REg2EuX6d&#10;6fNGc07LKZOc5zGG8gyhjYbuqVY08BHGd0OAI2cWaACUNV0A+C5Mp73TgnRZL8522iWAamG2uixh&#10;fNBnEZQ1HOPcq1wh9IdhyBkEvO3sE5s+kGDDPZR3dkZXtAPQfHr0Ver8vH37aKMOK/ODkB0+BWo/&#10;xu60WRRjIUjjtTI38C1sBBg3591tZwPCS1Dqq5E5q2hvvtuUdnQU/5YAdWMA/JVFF9VwMW0OEHcE&#10;ULusKZYTnofwvA7TzqvdhF/VccoZtQHSWs44G5w67jQnWa0nnFIXgC0U6O0+P1EO3TBmd6lGoOQH&#10;MqYGbC1SX8ZtLPquD2MmkjHt/JmRwEkE343ZkKP+tPOwnaUaxD12rO8KqDjPaxyAYMf1BQdrtfb9&#10;+1rz8X0t/OC6Zr1VpVlvVGrukRotOFyneQeANYyXsYBQPOAQse4ykHpREcuSGddAzaEaDT9QoSEH&#10;yzTy9Wr13w3I7MjRWEBswq58jQWCJmxOB1yygY+rmrgHqPmnj1nU8iSMF4B8f7mmHa3R9CPVmnqk&#10;StN496w3rmnOWzc12atv+0o183C5Fr1Vo4VHKzVrn1dYgReAcdyhUo3Zk6/Je/I060Cx5gCQk/j+&#10;cMo6bJu3ja9qAAAWBLvdVhjAklM1Dd9gcLukiMVJlCVbY/dVBStlvRacVT9H+Of3sbTvRB8qwCgb&#10;ChDHL7+kQasd2Z/3AaXjaN/JtMEk4GzM6kyNXZsV+JmN2+gVs+zgJKa3KJ1z3PkyJzrl1I6SIKPB&#10;QL7v0Brjtzmhe279yc3dRZqyNUcztlzVDEMdBmss8qH3siQtOpSpzLKnKq+7rwcI70dwRh2/X7v5&#10;qH5b858g9t/6nPVF8PVlYoYCZt0Z8A54N2Adg4aKRyN8uiBgbMV2QyBZ8IVj9YYZ5Bi4PZdfVtcF&#10;Seow6zw/sbYQHK8y+P8y/icU1o/6Of2ebgWBMZ/p+pOnykT5LPqpWp3WX0IoICwQWD1pvB40iI+t&#10;d+adTRCSf5iTpP8LK/jVSd8wAIuVku2k4V6VcsT733UwuVqvzv+BCf6DDp2sVcU9YAtlY0Cre/hU&#10;3ySl6+1TKTp29rIO/JSoQz8n6vBP5/TWiYt69/QlfXo6RRey8nXj3kPg4JHuPHmg8nuP9X36I017&#10;o1gNqZPTN/3HxI/Vf+OP+vbKTVUAV4+BOKdfKq35XeuPZShy4U9qMPFTrvc0bs8JZVwDImlgJ0h3&#10;UNyDX19Ri/i12v5hqjLKvAUGrNDwP2bXqfvctzRk5zkt/SBdP2XW6cgXp7T8EPU9dlInM6qAgEeA&#10;mTMa1EeE93bmY8oZrP6geHOq7+tS0UNdKbkf+DEZPG48dIqle0EaHm/vBTks6fSHgJLhxv57lXcf&#10;qIo2qt/+c7YE/s53rgNOJwqeafVXN1AAl/SvKJH/YUt9/Wl9W/ZEt+wszvccAd8rTL7fq5L2dzME&#10;2+fNhxICgOVdPjXoOFzBYQ4+c9BWn4r1qo/70hkP7EPm7WqfJj2bfUc7P6lU9+nfq8+qc3o/44Eq&#10;+Z5XK4NArj60QD0cO8w+iDSvCm8+UWLtY20/WaWITef0/KT3sZ6/1tz3k/R9bp3KnJc0OBH6m+7z&#10;075iZwtuaNP757Tt7yn6OaNO1ymf03v5RKVPrVZAQB8mXdNQoLTrylMasCtFyz/M0nunSvXO96k6&#10;9I9TOvjZBe0B7NZ/eEXLP87XvA+x7N7K1pJPCrT/eJFSKh+qAOgtvfFIcLAuFNzTyjfPaPr+M5py&#10;7Iqmvp+jmdw3et9pzX/jnL5IrtRPSUU6k1aqb84VatWbZxFiF1GSJ9Vl9SkNPZysT6/eVRkgVXXr&#10;qT78LlszNv2ktuM/0mtjPlajCR8rdvk3WNS/6sgPmbpYfDvwb/Mqr0+Suo/2fYPSGbpeU3f/pM9T&#10;63Qq57oyKWdiVrVOpRTpVFKufjibrT0fnNHwld+ry0wHkk5SCEDh025tl6WqM7AVt71Iw/dXYcnn&#10;AZjOb4li35CPQr2KwZWhEIy9jij51siHkCWX1JN5Hrn8ikIWXkThO5K8QxlcCUIYeAurMwq5maFj&#10;IeVDuXVdkhFE4Y/eUgFApegvU04GJ/xaobxbI3s6Aj7OMzkQAez0Sr14dts5F9SCsjr2lGMudpmH&#10;fFqYhsJ3kFP7ZNmXKEWvAYTBNiAKvMkC+18BJ0Bca+RbI5R8Ay7Hb2u9AkXGO3ohnwasAdRQ7D0o&#10;X4vpp9RybmIQM6snsBgFhPYCGENcVwDMp1jDMWztI+Xttg7eruMZrWiH1ij7pguS1QQIazo3Tc3n&#10;Z6kJcNJ4ITIz4bJemHGBz93WGKiLMtVitsMMZajJ4quAWbZeAGxepn3aLAOCl+UEW6IN+f35hVf0&#10;MoDZZNVVveg6YDQ3crgQ3tWZ+vVakYvxXB/tvgfQ1AX4akD5/kb7vLIoLThl6xhqrWZfkHOFevvV&#10;q4pOTdUE8GsJ6LSlfzpQ/1D7hFHv9vRp47lnFUp9IzcVqb1Xkairc0h2W19Ae2dQPgCO9zp8RhPK&#10;7thg7s/X+O7LyHdDWxvgtNtSB952Tl+voNlPCfgCIlsDjc3RKe67VrzX9xp4DfdOst+W8dRgznn9&#10;afpp/XXWBYVsLKftqNv0RL0w8dfgEEY3xoO34tvPrT8t22qxofKSGk1PUbMZqeq6KCfwO/O2preh&#10;23lcUo5O3NeMcfoa72lMPzZegV5akaeWq4oAt1y1SACAp51T+5mJ6jQ7md/Pqin6qhX/bjszSW2n&#10;nFMYkBdNO3shw1uIw1DwwQEAr5ABZZEbnBYxMwhh0RO9F4nejQa6egEJvdYzttZ6y9ixvez7nayu&#10;zDX7gduRP0jQTV/O3F+tuW/d0NQ3qjTmIOBztFrz3rypmfsqNXNvlWYcqNUo3tsH0Om5Jg39nSxn&#10;E5jC/J3zzm2Nf71Go9+s1sT3rmvkkTKNOVSsmW/y2aESTd+ZrVm7c5VwoFCzefbEfYUast0xDA3y&#10;ACfPHO5QGgDb+AOlGsXPAcDKUOTDpEO1mnW0TlP2lGjK7gItfLNGi7nmHi7TrCPlmnOMsr1Zptlc&#10;S96p0YoPrmnh2wAe7x2/B+jhnrGA1PidhcEqoUN6DKEdHMV/+Ias4IDEANqtP+04BuNrLO3q7UYn&#10;HXfWgik7MSD5++QdZRqNgTZg1ZUgQOwY4G4qQDkOoBoF8Dqv+DBkmv3LZtBOM6jP1F3FQconr4zZ&#10;B855xyf4IMEOr55Rv3XZGsVPh/8Yui4ziH82aWeRJvPTYDZ3V31AWqegil5+QeM3nlJyLrqg+i46&#10;CB3zCKP4+kPduG2d9v+Gs/9KhB7AWSSWXZQtWyZzyMIkxVNxV7o3lqKPvndhsnZhgIdizfTAenDk&#10;644IsM7esqCCTvrbYS7/Bqo6rfGq12X9ZdKvFOyUjmc80rVb3jKRKh48UcrDZ5r1hff+TzERsOwY&#10;+A6A1wNydSL0Vlgpr2KZ/gcT638y4BtM/lFr3ytVWi4AYV+ax49Vi1LfeqpKryz4UX+c8Kn2/Fim&#10;8tv1Ct/bfwXXH2jU0l3qOHqZOk/coI7j1qrT2JXqPGaFIqZuVo9J6zVk3g4d/fS4yq7d0RM9DbbG&#10;cuse6KPEWxp98CqT8qL+BUH8h/Gfq/fqH/VFyk2ABrh4/IAG/V0lN6Q9X1YofPGvenXK1wjTH7Tv&#10;7A0VP/J2Eh0AyJTR8keOlylk4hs6+m2p8uuAFRrcwPTj1ZsKmfmWph7L1KdZT4MAvd6GLYN4jn2Z&#10;ph+Ty5Rdc1eV958EqyQ37gI71NvbTo53VgZJOZzGBz+V6Digeu0eYAq4emXOfnG+/K4gQTjw+eDp&#10;/WA1yw7yDscQgBTXI8r64Nl9wO9xsBV8POehVnxcoU4rU/V/zTiv/xOh3X57kr6upAz0oZ3f7c/k&#10;laZzhTd1rvKREq9JJ4sfKoUGqgHw/NwgJAPv8haZ45ldKrqj9LrfdKn6d6WWP1ItX4KVgDPXCXBn&#10;XHx2ulLLjlxVyKQvFTX/W32cdjvYdnOfXrv3QPeePKGOhkzqCGx5C/ubK3e05tsaxujPwMBP6rPj&#10;glZ+nafkG09Vx3t9+vDRk4dyrs8a2jGDAr7za572f3kZw+Gaqh44XdFT6m9ftGcqpxM+OlOrcbsS&#10;Fbv5nOZ+UqSPHWT36nV9BTT9nFyok+nF+vrcVX2fUqovL1boiys3gvh771ys0T9Srynz+rPg1OtD&#10;txdlMMhWQkinMqr1eVKpfsi9qS+u3tBXebf0QXKFPk0q1q+ZFUBSmdJyKnXyUoG+S63S55m3tOjz&#10;UvritF6Z86WmvHdZF6rvYSQ80RcnMnXos3StefcKlnKyFr9zRas/TNO69y/o3eNXlVFxV9cBuSCt&#10;FO1rX7kTmZVa8+ZxbfkoUd+m1igp77oySu8oq4yr5JaKau6ohPlwMrtKKwHHbkvPqcWss0GIgiis&#10;+56e61j4MVYw20sUsblAXbHiO6/CWFtXHyQ2cNy2T9LaXLUF7LvNT1ZPFHsskOSUTj2RKx1Rep1Q&#10;lI4mH77e8RRzgbr6lab2yJauy52dBMtzS2WwDfXSrES9hKHQdGmmmlrB8jz7OjkelE9I9sJ4tB+S&#10;DyR15P4u3ONQC20cIwwjshEw8Ofp5/Vv087rrwmpasTz26xEIfN+nzKP3OyVmqwgQOyrCRf1wtxz&#10;vAsFtI5nL89Sb75n527ndGzpAKkzzwenIO1b1pP3GV4dNNcBUL1l68wn7YAJp2jqvrFIYQGsZlEX&#10;ABeQbA1wtPeq4fICAC4fSMzUK/MAL+Cx8SLaYFUubVqoVoBbs4RMtVzBdwCD15bxb8Ct7bJc6pqp&#10;NkBb2/XFetXAQdsYXl+jbV9ANvuAhk8QeiswHLALW5ShUOSzE8yHAVBN6aeXAaaWgHHntfmAWJJe&#10;nXpKL089E+TpbLU0h5/pajDDcdkcxywxyFTQGTAyhDkZuTMjtEFveDs6iH0HfLXkfV6RfA0gexkI&#10;aszvrSlbsK3Ld7x66Ij+zl3Z0ICzID3o7zDgx7HB2iTwTPSRwcxZIhzvrCX1s6+YY8B5dTWC9oxa&#10;k8NP2mGZs7icC4Ihh24sU+iKArXgvQ2oh0NyOBZbT/cHY8F6LBT91QaobTIToJqdhrHg7d8soI5x&#10;AxA6hloP9JzDlzisyqsAloPmvkAbPu+Le19wIFr+7q3ijtSv41wfIklRKwDQmQd8srn9jCSFYwD0&#10;W+VAqwWBIdFnQ47ivG1JuWP5PdYQ5kw8GAEd0HtdgLhQ9GBPlH6vDRnUMVUDNjkFGKC2Oh2DJZ17&#10;8zSI+dUX4yCO+gxZn6dh9kvbmqtBuwo0aq+j8pdr0q5ywKxOk/fVBAcPooCI0BUpilh5ScP5/vy3&#10;7mj+B3eBs2oNN5QBZKMOl2jCoVLNfL1c84+WaSH/Xv/BdW348AZQVQ9NQ3hPHHAUC+D1XZ9JWXI0&#10;eJvDp2QyH5ETqy4rFhkxEjCafcxbnLUBoM07WqP5BrR36jSb9817o7I+3Meb5Vr54XWt/uSmlv/9&#10;umYcBsYOetu2SFP3GApL+b1Ek3cVauTGTEALoNp4VUMog09y9ll5BVDL0TigbNwWx0kzGJVqIu3t&#10;gwUjAKQRfO6sBIMBsZHeBqU8QzcByIuT1Gv+OcUBvUNo2zE81yE3HM5jxl6AcDP3A2cGtwlbC4Mw&#10;HAYzX97qdHw2p5sawrOG0hYTaNfZu0s0F8gbz+fh6NA2M7/VkDU/KrsKfQSMPUSHP4Zjrt98rFvo&#10;dFQgGqr+P//tyll3b1kuxSpCODm+Sh9eNJiCDaRT46BO7907wnNXBIQdSJ1LrZnjFGG5hHlw2Q+D&#10;wd8SQdwEQflnJqnjnPVZd1G/ZD4KfM58eqwMTZXy+JlmfF6oFotPYAGlKNxbpAiMcCZby9nng2c0&#10;YlL8BSvvX6afU8NpJ7QKOEvKvg+c+LQgih3S23W2Uo2X/aLX5n2vHV+Xq7i2/tCBHey9dZd384Gy&#10;bt1T5u37yrnzgOu+Cu7eV/5db/3dV+Hth6p79DjwCwtWlGgiB1n97MoTDdjleEgX9GeUS8P5pzTt&#10;jSydKvDJPm8rPeF6plJ+P/BzJYLvBzWd+onGHr6os7VPABivVDwMypBy7Tct+iBLrw3ZpwPflqjk&#10;1jM94LO7wNKv6VWKnnFYKz7K0A9X7waxyx4Cc/e4Pvo+Rx/8WqGk6mc6U/RYpzJvqqCc+lM+A48D&#10;sH7yU74GzXlfsdPe1YHPr6qM8hieaujpsidPg7Ac1XzvOqTu0Av3Hz0AULzF/FuwclYOlNhJsfxh&#10;/Uqk45UZZn7N/U1rP6lGAKfo32ec1v9IOKuOuxP1NWXx9nCQj5NnJ0GnkbP3qtOst9Rt0WdqOHy7&#10;Juz8Wj9k1qj4preYHWvrd1XceqxfLtcqetoehc04pI6T9ytsyi7t+/ic0vOrAKenwVait0mTin/T&#10;+veLFT3nBw1Y9pP+fvG2rrtO1DulqAYgvqfbwLnzozo/KVyhWXtPqc2sL/S3kcc0+lCa3rt8S9nU&#10;7Q7vDraBgS7HPLvBMxLzb+udn3K1+b1TOp9/M3CC94ENn6Y0TF9npvyYfUsD1hxXw8kfo7TPaM/5&#10;OhUYnCmHk8U7aG79RT/883dv1bptvN3+X+FJfDzalw99eLuU1wcriN5qdMw3+xjaj/G/4pMZnnyy&#10;19Dp1E7XeH4x/fJpwVNF7UrXH2Z+rwFvZuhk7cOgTa49fBJszzr2XxX97LFbw79rgj73QROexRXE&#10;enviFcd6QKtlPATfodxerbzDd1wmX56jHit1/Pzg8kNFrDmvJtN/lVO4xSIHnMYoFEMsFBhzXkxv&#10;Y3bCgu/klSPArKvBCsXdlc87oTS7r7iCoEYILssMTj8O2F6hXsBKZ2+VLUEJLctRkJDbMLI8EyWO&#10;4l4B7KF4ugFPUSjbTgBH00UofK6mC6+oOQrRKZO6AYU+rh+9CoWFDInbiDAEjOzn5DAR3VCwTgfV&#10;EKh4ketPKM3/RGn+BSBouBSocVYDFHXUxkL1ATLDUSjtAJuGCfUBVw0QztPotFGO9B4WrBjVh/xo&#10;Cyh2AaJ6LMsKDkI52Gmb+SlqDkh4RbAtVxMUtaPcd6BdOgOAbXmeASWU3x1So719wFDerby9Csi8&#10;OheIpI4tvYWHjG0FCDSak6ZXZiSr+RJk7tpCNaOdHEfyNeDglWkXMEZo5zWFakR5WixKB/QcSNdb&#10;fOfVKuiHHHWhvlHI7T7rSygnZQCQQtcXAFHpagxUdAKCu1PPNgBvcwAtyE6wtkShm2vojzw1mg1w&#10;ASKuX2vkof3YutHehnCHI7FfnVe0HOfLabV88tR+W4az1wAXx4/zaVvDR2eM8e4+wcvVGgBrOOei&#10;GlP2IG2Xd2e42nlFzCurXskE/potwGAHLJtT5xa0R5fF9Af17ANUxm7IB9ZS9eLMU/TzBfrfqZJK&#10;FLY8l2f5PdmMh3R1A3q60X99t5QxBqvUA8BtT9kM8V1pTwebdSBd++f5EEOED4qsLaJuVwC/ZD03&#10;P11/AeL+xD1/Bvr/TLlfoVxe5WxD/3VZRHsscCaHZDWefkHNZvqwwkV0Q6YGbCzRqJ3VGrqtNIjh&#10;F8n8iQPOvK05eEeJ4rci7wCs7syjbrRT6OpM3g2Yrb2sPmvTNH5fGcq/PuxFn3U5gR/lYOZRX4ya&#10;Phg1A7k/HiiJAuBiNv8zHtjGXDnt0uht5RqxtVT9NxWoN38LXemVszSAL09TDtVp6uvXNOpgpYbs&#10;L9aQAyUaCQiN55p0oDiAomXHarXr6yfa/uVjzT4E/OzK09jdxRoLAI6hXN4uHbO7SBMBuvF7CwM/&#10;tIGbrwbO/v2RFZMP1/A3wHF1qkby9wnA46zDFZp5qAQoq9KCN6u15O0arf7optZ+eltr/oEx+hZg&#10;eKRYK45Va/VbtVryRoXmAmtzuWfhsSrNO1Kqqbu9FVoEeJYFsDVqW57GbMkN4qRN2VmiWfuqAbRi&#10;DQUU+y+9CJxla+KusuB05gjk2LhdpRrOfb1XpCpu9WXaibLz7yFr0jUK2KrPKpAbwNoYQGwS7TWV&#10;503dXR5kNzDoTcA4te/ZMO4btNnxFnOCpPBz9pZr1g7aiM8i12Wo+/KzWvT2VYzz33XjNnLYftbe&#10;1rz+UHfu17voeFfRIGZM+3/BmcNmRCDsejFAeixDEEPFQ7bmaSgF6s8g6r2pOFjq9eme5gjWxgxm&#10;T0ZDWleEdAiTtS2TqjVWalMm1Z+wDP918q/qmPCjPj5zXXXecuRd5SiFJH5ZcrxWXTcyUWkIW0DR&#10;CBFbpd2wkJyXriOC9RXe9W8zsHTHfaepe9OUUuCVDVfkSQBnu0+WYK19gcVzXG+euqHq21QNxeLk&#10;5la2hgjH+aozUKF0gVSUX/2qjn2KHMbg3mMAwn5Uz1D2z3xSD2V4+T4welqvLESoY3k2W3JeCe8X&#10;6nQhUIPWvUMD3qLRnGh965fZCp37gUZuP6k3zwBfgI7By1uIBqWv8h9hzSTpldHHdPRMrSopgz+z&#10;L1Zm4TUt2/Wp3j2eq8waO7UbJurLu/ndS1pMh675slQL3srQwa/yVFT7WxDc1DGonLbok5O1ED0C&#10;ae53mvvmZX10uVofpeTr0Kk0vXk+U+8kXdXB7xL16enLqnXcLaDmwdMnugkMfX4+Xds+Oa+936Xp&#10;7bM52vvVZX2eVKwvLpbqwNfFWvxmkUIWnNFfZ53S/5j9izruPKNvIP9rvNvbqz7YkX7jAVbOTxq8&#10;84QG7b2IZfelFr13UT/n3FL53cdygFtf1fee6terd7BGvmMg/6D4DV9jdXwdrO4UO/8n7QQvBM74&#10;v1y5pU3vI0jmfqvha0/q49Q7quDzbDrv59xaXS67EUCv+9cnPA2kk3f8oJiV32rcvrPBKlRazT2g&#10;xU7/9du497FGqu4/VWrpXX2RWK5PzxXpeHqFqvlbAOZ894nblL65WP5QKz8rwiD4Qi/M+FpDj2Xp&#10;SNpt5UMtHksMX4Crvl4+kBFE/+cProPHlbdtvbVsIHvGNw1nXrkK6si7vBXrgyIORmto8ooWrw3m&#10;hsHMpyU9Hr0lfovvlzx8qs9yHqvn5kT9y9SvFX3wkn6ueQgoGrweBt8PtpF9Ly9x6JDgtHAwT1w2&#10;v9MhRIBUymJYu/fEW9J8hxK6jE7QHoQb+ec9XpU1MH6QeE1Ry39Rh7knFYpiDUVxdlwIlKA4w9fW&#10;xzIzgLVeCDzMw1BDQXdlvnTDku20LIUrOQhEGeNDRCjJSJRld8CmDdDSDeUZs7FSYUuAMACjAwqv&#10;rbeveEcLb1ECd+GbS9QHpdYdBdyOv3l7sDMyoh0Kry1g0BUFFr4+A+MRK3oblvD28iDUj0Mr9EBx&#10;hyFD/EyH4GgGQL0EYPzFihYgecEgNC8tCONRvz3Js4EFR3xvAty0ApK6Iod6OHo693bg7+0XUG6U&#10;Zxiyqgdw13ddSeBs7jATXvVxGIjmKOWWcy8CGMDW1DP624Rf1AAjtgnw4ed2BgRCgdHOS52eCjAD&#10;TJrxfW/bdVqbq64bCoLVthYLL6shZX0ZRd9gRpJaLvCKW04QH6zJ8gy9iCH84szz8slS+1E5VEfn&#10;pSh3yhNE/kc+ewfDOx3dABvH/nIidQeObUp5fDqyk7fx5l2h7EAO8t1xxqI2FgfO+BHba9VjW61a&#10;As8GFKfM6r2pSNFrryp6AwC0rUyhQK1TULVYfFmNZycFdY7dUq4+Wx2UNT9wzndYpfZAt9uxJ+WO&#10;oH8NFH2AQ++YOA9qY4Cv0WwMQPRHBEZ+OO3g2Hk9N5XQ77QT5WvDGGk5K0Wh8wGUVYUaRNsPoT6D&#10;AJ5wQKc1Y9KrqdEAVfz6cgyCIhRjgSJ5j6HPBzQiVl/VyN21GrunTv35zIfY+u0oD07yNpt/Xo0A&#10;vPb2JQSOI4E8JzVvx7teSriiFwCvlxZn6dXFmWpAnbyK25gyNeXvLWnDTosZl3yv0bRzeo3LMee6&#10;Ma767ACiGJdxm4uoc16Qt9rxvZxvduC63MB9aPjOcg3bXQk4FisK4yJmfa76AjYDAYORQIdPQQ7f&#10;mAfgOIsPP5kPLrsPzDjIc/+dpUHojfDVVzAwHP7qknosTlYU4zmOcelE6X3pu8gNeehwB9Tlc8rQ&#10;G9BzRAav5kUb7DZkaeDOQg3Zka8R2/M1FfCZe6RaKz64q6Xv3tSUfYXBNW1/qaYdrAgOGcx+s04J&#10;b1/T/HecJgrYArTmvFED/BQFK1NDt1zl/WmKXHRO8asuaRC/j9icqcmAnLMMTN1doLmHy7XgjWpA&#10;rZLLYAa4HSjQKqBs8wfXtfH9Oq0A2JZxbfr0pla/X6n5hwuANCAMgJy6v0RzXwfaKM/E7bmasadY&#10;CYeqgp9jNmZqyKoUDQeSxgFgQ9fShhiSI2GasTtKGUN5GrbZqa9qg8TmI5ApE7dQdwBvBPc4XZVD&#10;ZDh35gy+P3sf7wCoR9IPY+mvYfSFw6n4NO3InfXpo6ZvL9LMbUU8owzdD3ivuahpuxOVh/Kvrr2j&#10;u/dgDUDEK2f30StBBAIrkX/+px7K/uuntzWxGqMhREeX7r4kBUV7Wf1o3Hhe6iPRjtvTFivBFpoj&#10;+L+GhdEMK8xhM+qXg+tPBnVgIrRm4P0N4fKvE35Wh1nf6eNT13TtrqFEKr73RN9WPFH/Q4lqMO8H&#10;7rMlkaVedgBm0DuaeCTWrIMiNkEY/efMRP378C80ZjuVu+4chT7q/yRYnTh2tkQxa7/Q0F3n9HHi&#10;XdXyDqfLQdUGq2C19x6pBOWfVXxDBeX3VF73WGXXflPRtcfKq3mgjOLrqrhpZ3srShQXV8nt3/Qm&#10;0BMD9DiK+KvUr9G8k5r7Vq5O5D0JnO/v0mBWjgV3fte69xM1duPX+jrjepD26Z4d1594i5DvosH3&#10;nLqu7qtP6eUJH2nz9yXK4Z7bjx/q6VNg6f4TZRVdU/HNR8F2plctrKQNcAuOoWCWnVDjWT+o8eSP&#10;NG3vaWVV1S+BWpnX8K4t7yQpbuHXCufqMf/v6jJ5n5oPXq5mQ5aqycAl6jR2o7qOWaX5u95Tfu0t&#10;lL+B5UEQPHbvxz8qbNxatRu6Tl1Hb1fnIRvUa+x2xU87oGEJH2jKprNM0Ew1WXRBf5h/UuFHLunX&#10;m7+rDph94BOblNOnPi/WPtTX2Xf0wcU6fX7lui6UP9LVaw+D9FhPgrZ4rJsA69Wqh/opvU4nCu/p&#10;NL+fLb2jlKI7unbfMGLgrF/F+Sm5ThvezFD/hG8VNfsfWvP3TBUwbpNpoLfOF+u71MLg4IBhwytB&#10;BuC9P2TqSGKlLtC3NXzXwWAfBatlvwFLv6vo1jP9fLlGfz+Zpy8vFCgbePPBBPe3fQcNMK5T3UPp&#10;/dO16rM5WX+d8oP+NveERn1crsMZT5R4g/rS7j7l68v+dT5U4jhiN7jPq37eujX0exvV6PO7fdgY&#10;Jw7aS/UCILOFZKCDj3T3kai/D1Xwk3tdFz/X27j1WRcwZijnF8BZv12MxYW/avCxDJ3ghjsB9DmA&#10;IWMd+PLKYH2YFSAMAA9iwdHfv/O502h5zvhUq7e1g8TxfI8nUD4+43s+zRqcaOWdD+m7Wiry4eka&#10;DVj1q6KcT3Y9xhPztIvBB4HfByXeBwXaHQVraGnrU95ATOz6/CCFUbdll/gsVWH+6VPegFs3FFZ7&#10;riaGCoAmYkOFItaVqiOQ1HpGYpB/sQMKp8WKy2qDsdgL4Re/p5qfvGcdigirN2ZLmToiKxw1v+Mq&#10;xw27Iqd0Gb3HeQLL1AMZ0gH4c87LbsildpS307JsdQJSfELwb4DOS3Mu6RVvtwFpXukJRYnarSJs&#10;DWC31FurDkyL8tsIpAAloQBnZ8ChKwrN2Q8iAL8+KP+hW6sDJ3b7WjnDid/ZARlZ/84s5m6inp90&#10;IlhVag2YNgegOiLfnJ/RYNbFDurIF69YtcXIjdxeppgdlciLnOB0ZbP5GLo8q8mcFLWkvD592HFV&#10;rlrQRg0XparRgovBalx34Mx+wA4aG4bsbMu7mnBvR/rJKa26LHD0/SyMXspKHXw4oSvK3Vt5nQCK&#10;mHXFGgq09AXQDF4R/Oy+sVStAUk77TegfvYnHLKrUoOB4LggqG+5OqKgmi0BzPjcfoKG1v5bKxS/&#10;tRzIykcXUA4g0quREYyfPlzxtN8Inu84eX5fJ8ZPm6WptIF9l+1fVRSEvojcUApoFqkjz3E5WlAH&#10;p/iKWORUPyUatamC55RoINATyXOdcL3x9DPqueyq+q0pxlgDhLi3L4DfC+Dp4X7jGr6zQhN2V2sk&#10;7x68pUjD9lcrbncZ7UHfoPe60jY9ANi+1CNmWw2QfFXPTU/RqwlA6Io8dQFcuwCxzqbQclE24JoN&#10;WF5Wy/kZagZMvzLpFJB3PtjibYNB0c1jF2XfBSOlq0/3Aol9V2VrCONqIPPJqZjG7HKYiWsaQNs6&#10;G0Zf2nrwpnwNpV6OSj/zYDVgYX+qAg0DiPsCsKEYRK0wnDsuTlE0OjpijbP7JDNHUxW1Jl3hAFgE&#10;dbG/Wxy6O5Z29ZapTxA7tZgPe0TzrmiPffonDF0XscoxBnPrD7UwB4dsuKpxgMYU4HACoDN6W46c&#10;AmrWAYBoT6EmAVgzAKuEY9Va9Ha1lnKt/vCmVn10J4irNnFPkaYdrtCkg44TeJV2L9SYrVc1emu2&#10;xu/IAZgua+TaK5q41aEscoEe/7Qj/lXN2nlV8/fka9XrFdr0wQ2tBdBWvlOtLZ/d1toPa7T0zWIt&#10;PlbBe8o0ZW8+UFel5e/d0JwDgB3vXPJmrRYDfHMPUVYgcDxlD+AMzhmw4gr9nx9sg44CrLwSNt3b&#10;wLS145X5UMAsb2lucTDabE0EziYBsFP47rTtPA+YHo0RNYo27U8f9sNg6bMe2PbpUEBv2pYCzQHu&#10;pgFn/fh3SMJxjdv4q4prYILKG7p2424QcP36rScBnFmnW0/Ur5b9N9uaXmrtRecEyXKxfGMAs3AE&#10;Yg9bHFi9XRczqbFuG8xJ0vNzE/Wyl4EtrLFyfBqoJ4PNfikdEDSOvv0Ck+lPk35V37UXdTr7oe6j&#10;gLytU/nomb4oeqDYPWeBs5+CUzeRtiYQLHHAWAyTqxdWtdNptF5doL/MTdEfRn2t8XtSVICC9mqD&#10;czV62yj35hN9n3Nbn12+q68S61QBFBjOHqKcnM7mcmGVfk7M0S9JRUoEIM5m3tIvl2p1Iv26zuTc&#10;1K+ZtUorobHu81yUJf9T7f3f9Y9LjzQRSn+VgfzCnGQ1mPQNlkOezuY/UcVdnk+jOejs5aLbOvbd&#10;Vb13vCQAM/uRPQC8Hj01bP2upPInWvRJKVYkk3Xej1r1VaEy7lmhW0HzTjS0V04eGCaBCT/XW2fp&#10;fCd2wwms3zN6bmGi/jz5C43ee0FJJY+Dk3RO1+Mo/J+eqdLad9J1vPiJLkMJyTXPlHP7mUofU/eq&#10;p0rn31lo/XIay2mVeANAcpvfH+k67y289yzIklDCz6zK35Re9KQ+0wF1S638XZv+UcuE5v2zf1bP&#10;Axd1HHq47tUZ2tYrNPdR9K6LV9Fq7zjycf1W2gPqFaSjAALcVwGk8febD57qFhDkla9bfKfmNoBq&#10;MOa7PgHq1cDLBY916GOsjvUXNHzVaayxTJ0BjD4pfKgJR0/o4I+Xgu04A5WD4Xr7bf2nv+rDjFIV&#10;/hOWDG3eqqykXy8U3KCdSvXxySL9kloJmN+TfQu9WmQ88bsNT2XldTqTWqZ1byer09zvg0T3f5z+&#10;q8J2ZmvUW/na8usN7T9erd3fFunj1Ad6B1rb+1Opdn6Zr72fXdXRLzP16Snn/ryhm48NQ+5jwMjt&#10;RXs+ocw+Pu2fD+i7zPwavfv5Wa0/+KNWHDqtbZ9k68jPlTp8vEyvnyjV+xfqqGsJ7yvXzDeuqseq&#10;Myjdk5r+SZFOXP9NVdTVJ5G9DevwLd5SDU4kcxkavYJXny3C9TTE0fdPmIdPGKeUx8GRDZJuL8Nm&#10;BeM+B+FRfO2pnMLJ4Vs+S3mAYsjT4PVXghOLvVD2Bp+eS7PVd53ToxQyVzMDB/EeXhlbdVW9rQhQ&#10;/A5MHYGF6hAB4ciKcORCF+RG23lJwMYFNZh1Ptiu8kpYy1lJ6gB8dOf3DsiQpvPOB6vwXp3rs8lB&#10;W/MUuwWltQOlu97Bq4Ed5mYnwK/r0iSUeZYm7K/R8B3lgaEX6hU6yuIrlHJ1Q7n75F9bIK3pAvsu&#10;ZQMo9c7uzZjfhqPuKMm4XVXqtbU0UL7dqEcvgwqGpqG0K+UxiNq3zPKwH/AQvTpf7eZeDHJf+mq/&#10;MI3yeCvtKgowW62BQW8HdllXoJANRcEpQCv1dgBGB+C0GwAXaf8vr9oBKDEo5767KgCTAv5tiAIA&#10;UK6tkb3dKHPU2mLgK0+tll5W80WUPeFisNUYQd0iVuSqM8/vBvw5mKwTh7cHGFsCV+2R290oT2fq&#10;0Rpg8GnXIJI9ZW80+ZRC+N4A2i4KJWMZ7tOQPjHacGGK/jrztF6ee572ywxOrjpkRjRXR77TmHK8&#10;4pU/oNNx4hwjLZK+j6HfYgEJp/hqY4imbr1QXIazvrx3JEptxqFbGrPvmqIB7u7rswEoZ4QAPjaX&#10;M9Yq1W9rjcL52XlDmRovSQ+SivvEpo33geiG0cDTmJ2VGgqQR2MQOJ1Ta/rABx8Gb6lUPIDnbBQj&#10;9tVqADDWfT16ij7ut61Uo3dXaSQ/h28v0eiDNeq/s5ixlhX4fsUALD5A0hMA77KqQC/PStNfpyar&#10;IRDWaXWh+gCVcTsqgKJ0NQfYGszL1ItzrqgxoNbSq3v0gdvdSdMbzDunJsuS1XxVqpqvoB2Wp6n7&#10;Muea9KpRDbDgJN0FGr+3UmMP1GgQir8PYDaANhm8IVf9l13WYHSxY2/55KFXasZuLQm2K3uv9sGJ&#10;JKAzPQiM3M/bpPTJuD1Axf4qILQkyGwRz1jyydtYxnUodeu8ijbcUsp8KlPs2gI+Lwb28jE2mOe0&#10;5wDaxOE7ejNG+rnP4QL7VA12cvIN6QGUzdwHeOwt0iSvpAFD04Avw9Gyt6q05r3rWv3+TcCpTgvf&#10;Aqg+ua+lH9zUrKPlgb/ZHGDOaaBm7S/RzL0lmr2vTDN2AYBe8eKZU3bnavzWDE0D0qZvy9LMbdla&#10;eLBUCYe5jpZp6Ts1WvJWpRKOlGjhmxVBxoIl79RpFe9YBZzNozwLj1Rq5bsA3Yd3+W4t7ytTwus1&#10;WvDWDeRZVZBbdM7h2uCasb9SM/m3w2tM3Jyr4SsvaQSAO2mbT2A6CG2mxq/L0MS1mZqyIU+T6JsJ&#10;GARjkA3jMA7ikH8+Ed57LWOLPvFWpvN9TgP+JvLdOKAudP6vWnDwcqDfHjwAyB4ig+//psqau7px&#10;u37BBTEc/P9/G0ojfDGkvTRNMVgX0UwiB27sRidZCDo/WReEma2jBnYaRVC9Bpm35fNQJkYPOjYa&#10;AdSdQenlf0fZfhkh9AKWTOTik/oh6SYFcngFlAcEdBZinP1tidqvS1QEZBnOxIq1wGdiRQFp3RIu&#10;M/gz1ZS//ScW9b8M/wcD46Qu5N4OtvV8os4K3zBjxZRadlfHkytUUfOAz4BAFPfdx09VXHtXl/Lq&#10;lJR7Q6nF93Sx6K7OF9zXxdJHOlt4R8cz6pRZeVd3UJZezfDKxjVA5nOU0oQjhXpp+mn9acJPajDm&#10;Iy1745JSCh4GISDuP7Zy/12FVff01alCfXqiWBkVD1QDfNwBGJzbMq3isfZ/V8wk+lVtALNmM7/S&#10;0s/ylYQ2tQJ1vkNvDwbO+sDZPZSondudRurQqSq9PPkT/SXhnP5En/zrpC81cPtpJZUZrlDwdFgd&#10;7zr0cYrWHvhV2ZTDitrBV71qdN972vT4/Ue/BStc9dtlKOnfHwC39yj/XRR3/YEAh77w9mDgvO8V&#10;JODBJykL6p7q4JcV6rX0tP428XP13HFav0BCjp/lbVWv0tx/9kR3fcrTUEqdDUveFgu21PjcTviG&#10;s8dPHvNsb+FRdgMD7zOo1//bcETZGJT3qf+VvIfa+3a25m5O1aw9uVr4XqV2nX2gBd/Vqefmn7X3&#10;ZE7gF+eyegu4iP6ae+xbHU4p01kaIOf2byq5/RgQL9eJrFp9dqFY36ZU6UrZHVXeehQcqHAA2weP&#10;7wdbgj404bLc4eU1AObJ7OuadiBNHZlQDab/otBNWeqzJ0/9dmVoxIEsjT+ClfV2oUbsT1H81lMa&#10;veu8ZgOu2z7O1jeXqpWDgWDw9ISjKXUXQMwrvKbb92gnQ1rQF1IZkPjLxUK9+2OBVjK2Jm09rfHb&#10;z2veG5la9EGB5r+L8DucF4zD2E1OJo6CXHFC09/P0c7j+Tpy/Ire+ilNR765pD2fn9P+b5O0/4cU&#10;rkva+/VZfXw2XZk1t1Xz8BEQbT9Dp3x6pvT8ar39xXkd+/qCPjyZofdPZerY8Qyteuuspm39Sgv3&#10;/qh1b5xTwu7jCKgzKJF04Mynw7D8AYFWgFSvVfkavq0Ka7gi2KLqxRWNIvSqSwyyoM86p6y5HDjK&#10;99/mWGOlikdORAAGoSgcxwhrMv8CkIEiQ8G3mJ0I9NgIzFGnBalqDbw5tVM/wGwwCiweCzcOq7YP&#10;gBaJpd8R4HHuynAMuwgAbeCGbI3bV6WBwI2TXndbk60QhKWVsbcsu6DUOy7NAJiuouC5VjggbG7g&#10;69VstgEHOKMOvXdWBVup7YA7nzg13PVA+Dr3b9jCVIUvoh+Qb+EAmIOaRlDXjvzNwWZb0zY+zWhD&#10;tTuGaif7z/GZAStkY7E6A5WvAbb2IwtZU6JOS7y6mIURVgjQUE6s+X4o5wF7KtUbBWx/vubenaB9&#10;OqNUY4CWATtrA9/fINA3wOtt5E6801uqBtLOwKG3cjvxu+GgO7DUcdEVdTbcBatmGWrO89rxvrYo&#10;6RbAVyNkXOcl9O9WQBtA6QFMd19/FaP7avDdBguS1HixY4ldUfRG5gFljNpZoU4o/cbI+1d96II2&#10;dV5K+/uFrriMIZEOVAPp1M1Aax+qKJRWsDNj4OB7k/fVAUflQY7QDosuBqcQHTtzKAovfh39valS&#10;EVuq1HpVnp6bkxT4DLZmTPRYAjTQvn1QiLErMjAOvHKYro481/ksvZU5mH7sB4w46v3AXeXqBQA5&#10;vIuT2fuUbwzjKp6rH8p2GDDsuG5d5l8MVswigTL7D9oHrSlQ+Ny8NP1ltv2Ps9VmVa7CAaQooMfZ&#10;LJoszNRfALN/nZ6s59BZPsjRYSnl2lIeLFa0pF7Nl6eoxRrgbBXjYxXjh/o6D+z4PdXMn1INpd1H&#10;AQb9AIOeK9N4fyYKPVd97V+2JEV9lwIL/HskQFYfGqJUY5kTw7gvZk2G4jbmBknKh1OuCczHhCM3&#10;NeNgLeDqbf76Awg96Y8e65gHvLsbbdwbuOyzCUCjbd3ewwG1YczR0XtrAv+1OPT/APo6nvkVRb/0&#10;Xpqifqu8kpapMVtygBYnD7+qIZuzNMyplJx4HdiaBwQtPOJtyUrNf6NWC9++psXvXgtW1eb6cAEA&#10;t4hrKcDk5OzL37qmFW9d1/wDwNruQs0Fwqbt9anHLKCtQNMdvmNTuiZvyUAWXdU0wNA5QqftKdCU&#10;nbmavDNH0/n3rP1FWvo2MPh6FWB0lfvytOSNOq354B5gVsH3i7Xk3duA4kPKc1sLjl3XQq7FXMve&#10;ASTfrNOc/fYVK9ZsyjF9Z57mHCjVdMowCTicjA6YsQW5v6VAE2iX8YynsQbsrRgSGFfxjOdBjLWh&#10;/gwDZip9M4XxP8FwhlHSde7PAOZlFVU91N276GDk/010TXnlHdVcq3fr4X8BlNmg/3/BWQSWWBQD&#10;3AFl7RgbajBjQL8yM1Et5qYy+UoDodYQ66QRIOdj2h2ZbE7P0glBECz9Y9F2RFi0ZFD/jUn7x4nH&#10;FTrvJ31yvFo3MeetoA1nqWiuOd+Wq/Xq8+qF0O25LF29sZrj1xQwQQsVMh+BjVX78rxU/WH6ef15&#10;7JeauDtJV0ofAgBeNeF66vyKKDqKn5Zfo+SsGt28+xufoXBRSAYF4DSIG+WVICd6rkL5e6uxgp8l&#10;3Fh675lu8jyH37Cv2lOAzyceP0u6q0lH8tV49kkswiTNfitXv2Tf0020qr9rMDCE3Lz3m1LzrulT&#10;lNsPF4t1qeQ2z/xdp3OvoXCPa+DSDxU6+0NFr0LJL/hCQzd8rZ1fpiql/F6QKslO4Nd4plfBHM0+&#10;reCmdv89WX2WfaY2S37RcwvP6M9LL+iPU/6hsfuTlA3YGSQovspvPtamgz9r2ZZvdLXkYRAPrYrn&#10;3AR87Nh926AIGDwCZLxSYqDz9pUDtz55ApwwIhxPyyt8zjvp3KWGLEOjt+hyq57p8GdlGrHuotrN&#10;/l5j3khV0i2p7uFj3Xv4EMgwCDpe2G+qgpKcjN4/b/A8v99plZ785m00+08BXq5r4IjOxT0V9NX1&#10;B4ZTAVn1K4i3HkjJmQ+15+1czd2SqQlbcxGeBRr+eqWiDhWr/eYL2n+xSjUB+NDP3JsHYc44dlpz&#10;PsvVnnM3dexMlf5+ripIzfXZuWKdyq5RKRUycFLtIM5ZMDZ4342nT1V5D1h1ebnu0FiF157qzZ+L&#10;sRATFb74OCBwUhHr7ah8DiV8Ajj5UlHrTihq/U8KW/qxJu39VZs+StXx9FsqoH8MyF6xMkR7dSqt&#10;5J7e+CpT5/LuKv9a/Ypu4PTPdwzGl4pu6dDnlzVpzWeKm/M+1thJIC1JgzYkqsei02o794Sazzmu&#10;rstOaMyhy5r2+kWN2/WzBq36WEOXfaiRXAPnH1Pk9IOKmvu64pa8p97zX9fcfd/ql8xKFd++T38+&#10;CnzYbtLYn/94WeMXHtGwBW9p0qavNXzNP9Rn4XsavvYzBN53mrf/Fy05cgpYS9KWz/K0/h+lWvRe&#10;ucbsK1Lo8stqPvcihlom87SAMhYAXBkKsU8RyiFyW1kQS6zLonQ1nHKWOZysWOBsMIrIQr8ncsMR&#10;9eOArbD1WVxXUaqpaosBaL+tSORLNHLAOTijeOYwhN+4PTUatKssyDVon1gHRm0144I6JaQyrzDo&#10;kD/DEYgjAQb74DR2eqe559RyWVqQbSAU6OrglQxkU5sFaeoABPpgU3t+tvJKFgZnOyDI25lOTt6O&#10;7zrPpk+OdkFJd0TehfLvaOAufnm2YoGDHkBQCNDldD0h/N0rV04n1AGw7EK5Q3inTyQGvlQLk4Ng&#10;sc4j+TwQ2ghD1+mj7CISwrOiASjnJu5BO8bTfn29+ofg9/sbAwzNFqcGIUnC1gA7m8qCdwW5KgHU&#10;UGAgjPfbp6oz8rcjZQoFwnwgwqdFI7eWBacTu9KeoSgRr5Y1R8Y7q0DI5mKFAMydV2YoCmXTD2Ue&#10;vQHDfBP9s7NMYRvz1ZJ3N6Nv2lGWrnzPCj4SQAjdXKSWwFGjhVeCcCTtAN0IFHwkUBm61hBsYAR0&#10;/gm3XYHyTg7BAox3x9g0XI0EzLxSFrkaIFyVoW7LU4NYX4Nog97AfQ/AoRXPf2XOxcC/7hXAq5V1&#10;1BoAjnuj7TxPvwSx2dbnBgnNOwAfPamTsxd4Ra4f42bAngog/SoAmaUmtMVrgLjjzvmgRwzX4O20&#10;uVdJgaqolXkKZww6Vl5Txmoz7ntuYbr+ZVqiXlzAeDH4MqY6Af5NaZtXGUN/XZylP6Cv/kZZnbO0&#10;28pcjT10TyP3Xg8CtnenTcO25arzxky1B3BCGQu9N5Zo2M5KOW+r3YZG7q8MEmX3wADqvSUfoCyj&#10;XE5cn60Y9Owg5skYn0DcXaEpu8sBtLIg6HF/YNq5IYd7JQfImrIVKDpwLYhO7wCpgzYBYhguwQ7Y&#10;Ri+kXA1OV8czVwZtq8DocjDXEo3j97GUZ/Rub1sX81mhhnLZ6Bm0NlNDmas+iejYYU4iPnqrk4Yz&#10;VuxPyrP7bnCWn2xNog6zgZy5h6s1+0itZhnSgLHFb1Vpydv1P5c5DdQ717T+/Zta++4NrQKqFjtx&#10;O1A0b3+h5hzK16JjpVr/EeDk3KCHgL69+XxWDPyVB9ufY2lLbzeO35xNvdM1CuNx2m4Hg83TuA3A&#10;3LYcLXnzGnD2EFitC1bGnIpq6Yd3teidG5pztEKzAMn5b1Rq1fu3gLMqJRwo0WL+voLyLQceV31w&#10;A5h0TLZCzdiRp7kA3pxdJRjR+bw/V6MYB2OYp8MxuvozLwYxX7wNPYaxOJm+mQoYj6UNe9NOHWd9&#10;r1l7klRS/Ug3bgJjyH/vntTdeBDEOUNlBnDm//z3cc5s5TLw+0KBjtrfgasRk//FWSlqvjCLyVet&#10;HpsrAvBqtiRVLRB+oVhDnhhOfusj0J0Z1KEIoU5YTC9irf3npF8Z8Of17cWbgX+Nt7YqUY4nIYnB&#10;r6eoyRKU3HYnAc5iciCosHItcDoyyNsw8F9ISNP/nHxCz038XGs/LVDpLTs9P9NTLhhMDx4/QfE8&#10;09WqR7pSfFc1t7yNJj1+7NWtZ8qteaLzxU+UXPu70qp/U0rpbV2peaCUygc6nXdTyYUOHXAvCLwZ&#10;RJsHJq7ffaaPz9zQ4C1JajH/J419K19fFTwFelDuJttn/2w8lLu3w+6h8fMqriur4obyrj9WWsU9&#10;fXouX/u/uKSD32Xo0C9FOna2Rm+crtamD5O185MkHfsuTT8ll+jE5XJdLrytTMqVVXpPF3Pu6OuL&#10;17T3l2qtOXFXndaf0stzP1HTmcc078gJZVb8E07pstoHv+nYF1lad+C8zmQ+1pVr0rmaZ0q+ISVW&#10;/a4fM27pMhSTXkv5bjyVTwc+8ulJyuucnnnlN3U2+5oulj0Ogrf+kntbF0poq7LfdL7wN53J/V2b&#10;32PwrQPMF5/XzA+KdBbALqd97RPlHKnJRQ+18QMsu00/KmbpVxq385QOHy9VEn1xgzZ1qirnEb3x&#10;8Dfg5KYWHv6V5/G9bcc1Y/dxHf36qvKh9cDfisthSk5ceaht7zIJmeyDGVuRCOyODPyGCIoGa89r&#10;6/ny4IDAU3DTPmUVNMb8D1AeS39gHP2g+GV/16ydX+mtH6/882Qt4472smHg+HgPAMhr/D29+pnO&#10;lz9SStX94N2GN5+QdAYI//sq7bjp4zx1m/GFuib8pEE7UjVo51l1n/+BZrx+Qccu0X6UvYJnu/ze&#10;ZvdKnFco72E4GL7T6I8Fb15SyKyPgJtEvXvpunKoo1f+7jz16UngmXscg4xhqUulv+uH9Ac6+kOF&#10;Rq76Tl0nf6B2079Qixn/0OLPC/V92e9Kvkkblf6m7/Me0cf3dCrroZLor3OM0Z+vPtK32Q/0SXKt&#10;vs+4rsI7AC9l8aqZ01Xdh2ZzMSDOZNQpseiJzpb8rq8u39Vbp8p1rvK3oGyXan7ThSIHJ/5NJcBj&#10;KuPqo5QHAHARkANczEsK/KHCAZW+GHIhGGaOTdZ6bW7QT534m+OGvTTzPJCUrM78OwIB5swAUcGW&#10;Tn3wzeh1WUEATkdDj1h7NchF2M/KYmethmzFsl95VcO3VWrkrpogzqK3NqP42WFeslrOSAqi1g/e&#10;XqkRKPOR20o0EOVsh/LnphzHmPlFDYEipzjqtgEAQa74NKABzRDVE2Vs8GqPjGqHPGu32Kcmqcf8&#10;lCB8g1dZQqiPT/pZpjnAdjzANX57lcZuqVA0z+i0ICVwHo8EmgZvt/9UmToDXE6V1IZ6WkY2WpSs&#10;RkBJC4zd5muy9QqG60tOwL3wstrQhg4jEoUx2tW+aABfEOICcOkaHHq4Uu+3BHR5xcgrcwZBx+zq&#10;RpkjlmYrCpAIX5ENEF5RWyClI+8NXe3tuxzA14FiAWUAMNhuRba3pwzeqrSvcMimYoUD0vahC0PW&#10;hyzl+UsuKgyFG7ezPAgH0tYrdLSLV/iCk49elaT/2iLjGwOCrYCyEOrdiTboTLmdQL79StoP3WD/&#10;PKcx6mWYBNAazzqDkXFeoeiZ3j5l6PIBb3Zod4gWB7Lt4e1NxlAE0G8/5lemnNYLU0+pNWDVHh3R&#10;ifrF0kZ2bvfpxi7uK/qgE/3lAyTN6H8fUOvA5RhszsnqZPidqG8zyttwSWYQqPb5aWfViH7owDiN&#10;AKYiqUf4It4PaIUCac4O0XhBkpoAsw7w+8eZ9OOSXLVdUwSI0o60b2Pe0YDnvbqmQC/wjL8tuKwX&#10;Zyaq65Isjdt3W+N3XwsOwdiHq+9uoBpd6dVHp6iy759X+HryfGcF6I8OjNuWB4ADZ4aifZUavq9a&#10;A7YUYdCkBAFnJ+yr0gTAbOy2Ik3cWRrE2BoNaNlnajxzYBJzZjLX9B2Vmg7EGQz6AU69N3oXDD0N&#10;JITRvj0Bvmj6cSBtOAIwGwlgeMVtzLZSDdjgAwJ8xvcHbckNTh+O2urI+EUaBqA5BVI8ED0AYOsN&#10;GIbQz51p556UrycQOYCx46Csk3bzXJ4xBIiatNvBWX3lYPxla/rOHM3m34uPlGvhoVLgq0wL9gFe&#10;u/I1/2ChFh8r1pqPqrXry7va8F6N1hyr1HIgbeVb1UAToAUkTdp8VdNoL4Pg7ANlmrg9RxO9BQmw&#10;TcKgd5yyWXvLeWdpUJ4xW/IAylwAN08THfAW2JtxsFjzj5YHK3lzDhQFYLjoCOXhXUuBslUf3gxi&#10;r82nnAm8Y/GRKi04Uq1ZB+yL5lOhfl+exiPDhtJu8fTtAAyfUciyKYD1lD2lGr2rGOPUwY9Pafa+&#10;FFXdeqbbQTgsdDEy//b933T7nt1O/hec/benNaOZiH0YxHYg9L64rc4WCICX56RiwaUj5MqwjoEz&#10;BnlgEc69oI5MiBAmZAcmSSeESRcGbDc6vgPC+Dkg6z+nnFSTcX/Xh8crdBsN6VWfGpSWT2vO/rZM&#10;bZyzb0WauiBIQxHy0dzn7QrHKmqBIHrez0hIVKfV5/Re8nVVomzQr8G2WRAdn39kVt/T7k8T9cX5&#10;YlXd9uqXt9dQsLzs7RMl2vZjtQ6cu6Vvch/r1zx+Xq7Sp0kVeu90iT4/X6S0grrAj6veMfqpbqFl&#10;Pzl/TwM3J6rbunNa+cu1YMXojmHsn2AWBIhD2QeHD+yM7S08GvXW02eBT9OlwjplofTtx1OK1s8D&#10;GrPqniq94hFAeFuf/npFn51M1/eJBUoEkJKza5SWc015lY+VU/e7Tpc91duX72nDLyVa91Oe3kst&#10;0vGr1cG2W+DvRTtep3c/+qVUa173llSeEo6la/7HOVr2VamW/KNcc97O15JPijT18Cnt+u5SsKrm&#10;1RoDmoPAnrtao22fXNG6T/O1mTZa/lmVVn5Wrq3fYzV8VKAtn2PNHPGSbaY6L0pjgmdpJd87mFRO&#10;X5TrHwDAW8dvacRWxwr6QX8c+7lemfwPjT+Uoi8hxYrbDtvxgPa5r+q7j/XhmRKFz/9Erad/qtYz&#10;vlQngGP63mS+e1/fZF7TBxeK9F32TX2U+FDzDxWrHwM9Css1BAXbGEXxPBOg0ZZU7bxYHfhbOfCF&#10;/ca8EjrraApj72cN25WifT8VAeTXVHwD6H5SnyPSvmXeivVJS+ecPJ17D6sqG+F0Qkveu6iTxbcC&#10;YLr19AmQ5e3y3wIY/zbVWwSpmnzwit4Hdr/Kv6m/p5bqVMl1pV9/oFIA+d4/n/3EyesBrvu/PVX5&#10;7Sc6U3BbO78tVuTas2q37Jw6b0hWPybo2u/zdRZjwtvxPjn7hMsndbzd67RXNQBSEcbLmazqIGPE&#10;h2k1WvZpbvBu5+p0mJT/WgGuYnzV3vGKH/Xiws4IgLQU2iu/X+8DGSDsM6fR8mXfv/qVVa+O1nFP&#10;yW3G7M3H9bk1KYMPNdykoW4+AjK9usi/r9z4jTKUqtX8k3oVBduWeRkFrAwAiLoCNo4h9jJj5CWU&#10;4yvzE9UUeeBQOK8CFE34m5VqOEqp9yoEPLDknIIRS5E3G3KDrTI7antLMw4l338DbQaYhQIF9l/z&#10;e1rPTwpWbiJQzO0x2NrM9dZZoeJRRvEol2B7a+ll4CxVr827oJfmnlczoKYd46cDUNIWJdkCJW7Y&#10;sNO6tysNDN7qbGsw4/LKWZAGiPtaADretnKw1gggrRfli+TfwzYXa/jGEkWg1O175tOqBo1BGK19&#10;1hfz/stBrDDXufGSS3ptcbIaO24jUNQGedqMdnhl9nk1BnAdf8sQ5vhejWcmqcH0c8GpUh+U8Kqe&#10;T1I6DZ7DVdSv/CUDHZeDy7kkw5ZlBwm9nWfS+SibU2cDiWN6hfii7l5t6067tp1/KdhibcrnLydc&#10;BNCALtq4J2XvwU/707WZfVqt557mu+fVeRVAR3u0512hvKcHZexg/znua07fNkEHNKGcbVcjrzeV&#10;qg1t2oznO+yFs0i0RJ47BppBOAxw6UYftpqfTBkTA1DsRpm7A3zd/TltHoJiawUMtaa9OtKXweEy&#10;6u1Tr/ZBjPQBA/o5jL97W9ttb/hrRVs3nVWf8/Wl2ef012kngtAejhjgHKudVwKrtH17yuxwHk0W&#10;Z6oBhv/LzuU6/byazEgEvtFt/L0rEBaywO2aRRsC5fS5Q5E0XJCuhvOAu4U5PDNXHVYUqsu6UrWk&#10;TRwm5AXueZ62+Ou8VL2A0dCZvrPP3MC1BRisTgGYF2TYcfowQ2fQ5tZz1Nvx4noBTH29QIGc7bbS&#10;crZIvbeXAKz5gFu2Qhj7AwG7SYfrNNLpyjbnasreMk3g91GA1zhvoe2s0JRd1RgPlcBaMSBSHMT/&#10;ilqODF2brRgvotj3k3kXbYMXKOwP3I7cCkAAdlP21Gq0D6MwViOB6/4OKeF3AWUjuUYAuYNWZ2kQ&#10;42IIzxu0yflXgeMV6cyTK+q1GSOLZw8A2EZuztMo4GXAOqBz3RXuzdYYr3ABaqPWXdbYDemayL+n&#10;A2O+5u0r0cKDZVrEteSNci15q1SrPqjW1k9va+3bVVoLlK18o0JLjpSh564Fjv7zDxrsKrXs7Rta&#10;+vZ1gAk49YrapkxNBMJm7i3VtF0lGgPADqEcQ7z6t9GxyBzjLEsTduVq+oFiLXi9SgmHygGnIsCs&#10;QkuP1WjRG1XBtew93vVOXbAFu+Id+9HdomzXNftopSbsBIh5z2QAdMY/AXAw7TaM9pm4pVCz9lcF&#10;IT4GA2bdNzr8zvngtGZ+5VPdRDcYzryrVXv9oW6h0w1n/38PBPRkgEcy+XojyHziKpqO67AqXw3m&#10;WuA5hUyuQhFMPsnUFOv1telnA4fSVvYRwWIM31CEEPOppxy1YcL/lXv+NPmEOs/6Vl9dqA1Wzhyd&#10;3QcCzt36XbO+LFPLZaexUi5gTaUHeTXDGciGPeeWsyX+MkLmr0svKXp3qn4uexT4ZFEvPQLKDBpV&#10;1OrD1Fp1nLRfa99LCpSVHfthrSAh9Njdv6ptwlfquOArbfq6ROdKnun7tDp9cLIIOCvVd6kVKr5Z&#10;H44gOMmG0qq7/bve+PEWkypFHZad1LIfypV6F8X9+HGw9Wmft/vQkfMqenvK0fL9X8fSshO4FfV9&#10;b10ZEl1Wyumtu1v8n8vl7AXVd+4DV0+46CwUoU82OryB45s5nIMTb3+XXp+U2iEcKqnTDT4LVs1Q&#10;mIYMx0R787tyTdl6SaEzvleziV+o5ayf1NJbsQi7DkzMlivO65VZH2ns0Z9UzL1BXlDqYL+xj05C&#10;+4s/UdfZXyKczjGAEPr0Rdjyi+o852eFLzyl6JUX1YO+aZ1wOYjX1HLpGbVY8i3v+Ey9l53CQshX&#10;zOrMIPzB31AOz1OOye/m6kT5U1VRp0eO5v/0PmV9om8zbmvU7hT134k1zaTtOv+0YlYmoowT1X3+&#10;52o39V2A7RPFADJxK51E2CfALupFhNOfEBp/WAOsAzhbEquD1apHqg9E69yQUw6cwvJM1L7EB0q/&#10;B+QwoB84XInh8HefUK0Pg+HDDDmMvb0/3cBKPqO/jPqHorcla/uZa8rms2r3G890uqw79OtV+v2t&#10;i7e08dsKJTOeSnlXLZcd7g1lgc/aE0oC1N959CiAIUPwyYIn2vp1pYbSNyErL6n5qnQ1QXC9sOAk&#10;Bk6Sjl66p+ybT4PtbIfA8OGG34B7b+16O/TWQ5/6rQ/yW8LPjy9f0/vnC1V2n7q47tQnCJ1h4AwM&#10;lfp5weOo6z9XAbmCcBk+rUlreQXT7VWfseFpAIPeFg6yNXCPgxX7lKm3v4OLz/3Tn5Uzd3f+eE3t&#10;5tUno2+bkKr+G7GmtxQrHHnh1XSHvXkFpd0UA88hIToBNs2WpqnxAhQg/RnL3B6ytYT+RsmiXFtP&#10;P8WcRxmiPLuiPL0F1geYcMBXG3mORO8ci11RyE6g7jAaDhDaNuGK2i8COFCoXiEJcVgP3hmBIgxZ&#10;nK4W9oudkxSEnGjnFTMUrdMxNQdAOvMMHxAwNNiYbGdIsVHJux0XzfEbm/O311D0holeyMFIYLIj&#10;sNEVORS7zqc0c9UTEAnz6hX3dQPIui3JqD8ZClg0p85NmHuNl/GchRcDmOmwIjvIhGDQasu9QSBW&#10;g5ahkXZ7DlD4y7RzakC7Os9ou0UYvctyqQ8As5SyAWHtgBqv8LUEQB3131uxjvzv0EM+KdoJRd+B&#10;dztGWHvvZACzPoUaubGYzygXgNYYiGtImzXhnraGkBUo6rWFwHFusGLWZYWffR6QSaNPLwNLzNPl&#10;OQpfU8g4zlVzwLj5ogxkgIP1ZvEzU83pr+a0awuutm4D+qEVUN7K24dAvA9FdPTKmyERkGlMXZvO&#10;TPzn9nJ2fZ9SpqYY+y0WXFR7ZIlXurpyhfFZNDATt6VMUYB5D/rSJ2rbUz5vcTaeCdD6BDDPb8mz&#10;vNXqcnfiZwfkVhu73ixLC57XGZ3kxO/tacsOS64CfoD0LAM77Uf/ODafD0OE0K4dGW8+PNGee5rO&#10;S9Mr05LVaBZQOgdYmw2sJTDe0Ysvz2Ws0fdOgeWVM6/MdaEtHZLE4zESndZ7PXIW2OofAFqVYrdX&#10;KHxbeRCqpRUgGQXMDNhTpt5b8xS7tUAD9lUHAZE70w6hHq8AdfyWfI3cXYYxdBXjJkvjdhcHcNZ/&#10;abJGIFdGbSoIVo8dTsaHLsJpgzDGSQj9bT86B5EPp28igeg42tNJ6gdsLgrm4xBgzqvPQ/h3OGO2&#10;G23WBwActLMEuCgKDgINALziqMtA5uoI37elKFjN7sB4d1zCUIAvfkdZsLXn3JODKWOf1ZcUvyFD&#10;w7cAa8DhKG8FUjYHdZ1E2ccDLmM3OSWUAadIM33tK9TEHVnBoYCFRyu0CHBaAYwtAaIMUE7wvvAY&#10;cHa0mt+9TXpNi9+u0+zDJZq6B2jdna/ZQN48PptzqBrDukpT9pdrFO8YyruGbcnR8K0+UJKmQWsu&#10;aeI2A1YeQJWjWXuKNQ/o82GFhW8AacfqNAcgXPBGpVZ4+/WDW1rI+6b5dOjBEk2jPL5n4eEqYLES&#10;PVwQJFWfe6CG++qC2G/R6x2zMZF+/hG4/UHF157p7v3HuvvgiW7eeaqyitu6Bn8YzqzX7Uv/3/qc&#10;hc1LUQQCIG41DY2V0n97uXo6gz9/awyEOVJyeyaAtxsdZ6g5QtCO/+34ty3A3lvKg4CATsPUhsHu&#10;LcmXALihm9J0Ov2BHiDgHXitBkg5WfVME9/JUuslpxCIlyD7AgSFJwnClQnaCIXcio5+GSH/7/PP&#10;qfO6U/q64F6wWuBTaD5hVgKhvA+Yzfm4UG3mfK7F76WriA8eo2S9ZFiBxopZ/a3+PP4TrNFfte/M&#10;dV1Fq+bWPtKl4ttKKbkTZAOwggyUksGK5+ZUPNPyNwqD9BTN5vyoqe+mKw0l7ZNtDgB7F1j64UKJ&#10;jn2bpcSSe6rmXd46C07+WfE5ej0NzZ/rQZK/2T/qEbDyG2X+DQizL9ajZw9RpPWBT60+nZroqdUo&#10;97h+PyQV6/vzRSq+8Vj27fJWWfBsb72hVEvuPNPWD4vVbzEW8+RfEeSXsGCwyFZhpS5w+iysOizR&#10;l5f+rPgDx5WFVr/xT2i8xf3fpFRq+p5Exa26oAjavR2KoTmWpP15PLHtfxi1/JK6o9jaAWdtl2Sr&#10;9RqE8JpUNZz1q2KXZ2jylipFY1m3R0C/jKB5FThc8FmZkm4AKe5v6uaTs1X3HuuXvMeatO+Kotem&#10;oBB8tN/g5+wQyQjt0wjQs2o+6xd1mHcBIYFlvdSC/opeWZik59de0R9Wp+o/lp/Q6tMlKqZtgxOu&#10;wIZX0cbs/RGr8Cdt+LlWSbUMfNrf2RCc5un2k6eBz+FF4P6DMxXa+BltttmRxhP151kX1dFL/tsB&#10;prTbulhXH4z3PuX2VuX3Ofc17WiaYld9pU+z76qcPr7N5ewPD+kHg5ThxVuYBXef6vJNad/PJZq4&#10;J1mj9+YqZr3jcmUAKRl6EUX3N5R1a4TWsAM5mv96qr5KvR2EZrnJOw2QwclKrsdMUGd6uAakXSi5&#10;qzl7v9A/LhYHSfEdeNdjJABOfndQWeZ50K/B3ym3L//urVZfDifi07r+GWSO4G/B53zvAe3nOnh8&#10;e275kIh/95g20DrLQWrpY234e0ngA9dkyvEgufMArP9xu6vUH8HezScRl+eqCWOkk4N3bipW6LoC&#10;lGGqWixKDkChR7DKVKBIZEPbWRf06gT6ms+7YpF3Yoz5WL8VRw8UUkfgwgcFOnKPt6taMD5b0Y6W&#10;Px2W5KjdMjtbYzQw5rthrcYhK+KAwajVeYHPTxvgwyEn2iHLWi7PVCOApRXP8BarA7B61aLnhoIA&#10;lrzd2YkyhVFuB4Y1PL0GODb0nGIehHsngDp0XJLMGMsOYlD5gIB9xJyRoNmMM2plPzzAwduGjsrf&#10;lHc1WnJJrzr2GxBnAOrta11hoLi9utWJq+PafLVg/rxAez7H1Qi5Wh+wFWhaV6yetGkYbdp9KXJ3&#10;Pm1JWRsDJYY+r861pnwdDRRATBhyN5TyteKzlsjQkHUYyjy/+6o8AIu5i6xuyXdb0r5tmF9+R/cV&#10;Bp76k6FdMbLCUJxtVyODMe6cw7Qt89qhP0J5RhfK2QKDOzhMYX8woMSx2xoDAs1Q3B1oWx8O60ZZ&#10;nCy9LfqirVergjhuycBvAWCcpxbMudaATRee45yZHWlLb1k6IK3h03Xpwd+8mmqgt19YpIEYo73b&#10;SgCKNu5hfbE+L/h+kLWGdm3rfgemgrhvtG1n+sMpnkKobxj3d6C8rSlTF6/a0aadAawO872lDTAb&#10;mgG+jkBiF+rUNgHDcMElNaTcjShr0/nUdV6mXgbQ/jo1RX+enqy/zk7RiwBZI4DnVa5XgFhnauhE&#10;PQ2MLeecB4qpJ3Dobefua3LUnfbpyJhsznh7hTHTjvf221WhASj1yHVZCl+fHRyQawcgtUIHesu5&#10;J/Oj10oHo81U/PosACgbnZqjYRuvasCKtCBSfT/mhl0GetE2YXzfmSraz7sYbH97ZTUcWRpDe0dR&#10;7xjaawi6fRhztzdjOYq2t3tCcAqX8dN5fqLCKLOzF3hl2ydH4+kHy/s45mI/3hHD+3rye2f6o43r&#10;xzvjtharP89zYvdhm33aM0Vxay5rkGOdbczTUD7zNRqwm7CrPAC4fqvTNGCdE5RnBXHIhq67rPgV&#10;yBaYYPKOwmBrMuFwDdBWrnHb8zR8UxYQmqPRO3I1fk+R5r5R+08fsvIgqG0C4Lbio3ta9oFDeVRr&#10;FtA052iNph4o09id+RrNNWZnIeXJ0DDAaeruQk3ZkafJANtkQM0nM0fz2WT+Ponnj9ycqQk7c4OV&#10;ufmv1wTBcycCZTMAx9mHKjRnf6mWAoorj13XIiBt8WFA8uh14LCa8hVrIM+O2EG7b0nTvDczVIOg&#10;feBFC+T4vQe/qaLqf53WrN+V+99XzhDAyOv/IwrB9F9XDIO7P40YicDz0ratvNaBFeTo0l7yZuDT&#10;2Z0YaJ5kQeZ/BGsEneVYKq0QiA0XZWENXVLfZRf03bmbECNKA41QfhuFg+Zb9UOduq2+iJXAAIGq&#10;vX9tYe0l8SYIw1exVP+GBfpnlHirFSe18ssC/QBdlaIs0q4/0d8zb2scFW4y/2f9FQBL+DBbuVDN&#10;XQDOqwHFgMiQPRf02tzjKI9UvZ31TIVPHHagfhXFDvRWQl6J8OXfnVfyXN5vmnWokAnMxJz+A5bI&#10;r/o843YQsuAGX7pa+bvWHEvW4JVfafWnufqp+JEKAZFrPM+rXlZ0jllm5eYTlEHkd78LQAii+wOD&#10;PkzgZN0PaHjn2HSE9ocAgVc6rgOwMIL2/f2cDnx0USkFd3WNOjnBubeZ/Hy/62TOU83YlaHuM0+r&#10;3bQzCkEQRdJnvTaV0mcIjFmp+kvCRf3HrG/Uc9sPugiR+TDGPcpmODubdx+LBMtmY5oiEAZd5wPf&#10;s5JRwBkataM6sJCGbrgqJ3PuiRBxvsLOQHvXbcUIOCd+ZVBvxOJCATizQyuvTsz+VXM/KNJJADeX&#10;Qec2uAdAVNz7TR8nXtOA1ScUtpBr8TkETjJjxvF2riBwr6gHE6Pz8tRgNSUKiz9+U318ojAme3sm&#10;5mub09VsR4r2ZtxUCf11G7C9SRsaOoft/gEh/IOmHMvRp6l3VEl/3Hz6VLWMt5Tie/o8uUpbPmNi&#10;bjunHkvOYP2e11+o6x8XAkyM7UbLEjXrHxU6lnJbSVgAjjN3ue53rf0kX+1mfh4k3l/5dZHO1dwP&#10;thV9iMLjp5r3nMu/o+/Tb2rPNzna+dM1jdpDnyw8owjq5a2ErghibyE1Q+m8Gqxa0MYIoQGbL2nK&#10;gUv6BCg8V/pIJTSWx4oPZDhC//UHT3X+6k0d/rFAPafv00dJhSqnXD6w4FyieQy2PIyGTAbm5Sp+&#10;52clZJVb81ilFO46YyaXAqaV3VUZ7eBTrVcZ4AU3vY35m3KqH6joxm/BtmZSwW2dzrmplIpHSip7&#10;gNHxQMmU6Xz+Ax1Pv61PztzS6nfLFL8SpZ9wHmGPskB52+oesLNS4ZtL1RnF1GIRIDUPYKBdW6PI&#10;vcXnLUJDhP17QlEUVhYd518KThx6JcvKtjOKMQqY6Mv4cpxFB4N1tHbf65Wo1xamqAUyxf4+Tmjd&#10;gjHamjEZsv6qorfkqz/KOt4KhnLEbqQsyLCuyKZOKH87ggdbnHxunzjH5GqOIdGV9xjOvN3pLb8Q&#10;+snhghwSpM2sc2o+6Thz4qJ62h+LMdlo2q9BrLNonhOEnEA2tcdwaIMS9clJR9jvxLhtssDAckWt&#10;aJ8mPNvbp/aNG7OzWoM3OkxBfrBK044rFIhtC/z8jfn7wuxEwD1X3TYVBrsQvRn/MUCH46h1NUAg&#10;f5szVl+1EeRtTEM/bRjELEM5drMPEMq7xSLgB1najbZ0hgRnWei8JCuQ421pBycJN5D22FCMrKjA&#10;KDLQASQAWSfme8i2QnVAmbYHftqjB2x4dUG528fPW5C9aeNI+r2Lt2npm5cYD4bfzrRnkBeSORuE&#10;ouCnT75ad7ShTaK2+LBDVRCPLRQIdST/HtSzDc9sCVj4sIJPzEb6kMD6HIAMhc/z+nB5xcxbgD6R&#10;2Z22j95O2+woUeyOCvq/nDa+Sp9ad3jbNx0IvEobFgY+d9G0Y08MBa9WtvcqK8/yoZM+QFTs+hLe&#10;CUwxNg2+3tq2f10HoMa6zVvzPvTQYpkNj6sYoBl6Dqj7y7wr+gvj8E/IzD8moKd4Z+OV+eqwvgxY&#10;yVWDmYl6deZZNWP8Oh2Y+6g1z25OPV9GBrzA+HiJ8nagfQfvrdbQneUKZzx1WUY7rkpVs4RTwCGy&#10;ivHdw9kvkMHDgBUHSx2EgTyYvzu8xejtxYyrMkVTr+68y4aEt/+9pdx2fkqwi2WfxCj6cOD6IsUz&#10;HuJW5gSr3gMxqqL4fhhtGseYG7G/Vn2ZRzbGewFeUbS/4WzwjlLF8/coxrN9RYMUVEBcrA2VTfWp&#10;2Gwg9WIM9gfiRvs06Y6i4IDAQIxTr/QN3ZgTANownuN83T6hGrMGcFyOoQ6g9VufgW5ID6Lz91+Z&#10;qn60gw80+PDDtL0VgJIDDgOui86r15JEDJ00DQO0Zrx+TQveuaUZhysDWJvxerUS3rmpOW96Na1S&#10;cw9VaQHwNOeQ01iVavbRKs08UhWE/lj4lrMS3NZCwC7hQJFm7/XJzKuasC07CA8ycZ9XFTMDv7nx&#10;OwooS7Gm7i2lLMWa4MMHfO4k7fN5z+IjNZrD3xcBg2vfQ1Z+cFuL3r6p6a/XavBBwPCNUm34R7mu&#10;lj1URfVdOQvQA2RyTe3DYAXtv+DM/mb1Pmf1q2YGNf/7/4iCqGPoODuZxjIw+29h8kDLTWacVZNZ&#10;jtPFAEtgEi3KZpIj2FDKIXRqBBOsrycB1k5PBFEIndh+db4aLsQinHRW3eee1v7PqlR03WltsMJr&#10;HurdS/eV8I86lFeK+u4sQjBnBcu3nRhgXbk/lAnahk5suDoDiySVCXIOAfOrxh9K1pflv2n5F7kM&#10;vJ+xks7r5YRzeg6ImvlxsS7ckopQmKXUMZ0GmPJRGcI9WS8BaOPez9XnxbeVR0tU8Xk1lwOW+mcZ&#10;f0u79rs+Sb6pRW9mMghOq8O8c2o6/Wd1mvONVn2cp4t88ef0+9rxaTED4QqD6gKD86Iiln+nMduB&#10;kr0ntOboOX10qkZfp93R35Pq9PaZcn2acl2fJtXqs7NlOpN5XVdRgIV1j1G8N5QGCGTc/F2JpY+V&#10;CZHl3PDvT4HQpxqw+CONXPON3jxZpyygMP8+ihTazuPnxbpn2n/8XnC0ORQrLRQh4hAC4UzecIRq&#10;6Io8+qFYDRAAryw4qUkfFyjxtlcTqS9KO592+scF4HbTeRRusuIQtOFY6d0WZARbS1MPXg8C9o10&#10;zrQtuQrHqvax+3YIk+4IZid6HuUjwwjJsQiIvowDhxNoOeuMpr1Vpp8A2MyHv6uM9vVV+PiZ3ku6&#10;qT4rTqnnknNYahkasSNfkxjcYw5UaPi+MvXfVYS1nK5Ynj14I228vZqJUaQhWJV9+Tx8H8L0zXwd&#10;yH5I3/Lcx0AIfXcJOBv3dpqit15W/20ZWFNX9V3uA6U6Bl7uHS1767Ji53+hHnN/UOjiC8G2yQtY&#10;xP9j0gn9cX6yWqwvUGcUQBT3z3q/SB9efqQT9MHh49ewUhOx9H8CFE6py5JftOKzXJ2vfaIcwPN8&#10;2WO9d/6Wpuw8q6FrTqj7jK8o9xUNox5DECq9aZ9uCLlgKwph3w7B2MFzBuUcvRWFgTJtMvU7NZv0&#10;qaIWfwM8FgNHT1UE2Rff+k3ZtU919Kc6jdx+gX75VvPeKdSBn2/ovdO39PapWu07Xq7dv1Rr89fl&#10;2vpFufZ9X6N3z93Xrq9LtPOLAh34rkzbPi3Q5s+LgMZqrQUuV32ao61fFengz+V640SVjv5YrsM/&#10;VAKWFVr+Xo4S3srQ0g/ytPGzSu365gbPuq4NH1Vq00d1WvY24MlYiFp2Sb0MU7Rjb+Z8rCPKr2HM&#10;GU5Q9J2ACPvtdGDstU4AIgAx52V0/Kf6/Ik5QTyzSPo2DAHvFExO/BxjOFufHxiG3RjPQR5EFKm3&#10;Cl+bl4jBh9JBeTdhvDel3zqjDCIZn84nONqRufdVa8qRW0EcNCfwdqypziglx1Frs/SqWvDeVhgR&#10;jVDCjWZfQPmlBFDiZ9lPyVuovZB78XY2572Oveg8oN5O67mKe1G23VB40XwvYmU6dbEyT1a3Ffah&#10;uqwo3hsabP1RZ4MQbdPCW0soy9GUbdYbd5EbtSg6w6NXyC4rjLZzdP+G084FDuqdmMNR2wA4DKAY&#10;FJ3B0KsfXZGrHbha8HtDQMcxv1ow3161bJ57QZ1R2F3X8p2V3nYEzjCQvYrUzP55zGkHvQ1BtvsE&#10;p/2xvJ1rcGu/PEeNAYzmQFtrlGNTlGKLlVcAtGJ1oj4GlI7AtKHVKywDUa7DgYEBKODIrcXI+Sw1&#10;ou06ILMjt5Ro0O5K5itzGeU7EOAYRH3DaEsbjv2o1/B9tcGqjSF6AMAau7UsAJdXvY28xCcZMfQB&#10;AudqjlmfrX68Lxal7pXVIKcnMB0LZPRGP/T2acU9leqHcRBGOd3fHWmfEMrrVICxlKfPjkrFYWiG&#10;AYJOCdiRcevVofi1uRq5g3JQFocYaQGANWPctgLu2hn+Ey6r89oidNgVvegcnQvcNowdZORLCzP0&#10;p3lp+hPf+QNj+j9ov79yjxcjWi3NU/MFWXoFw+85AM0A1pTx1473twMQGwP+zzOO/8qYfoHx55yg&#10;/ZGhI3dVAhz0/UagcTc6dUsGcJkRhAKJRobY72vyvvIgV6Md0UduxBBZl61hgNII2tv+liELL6IT&#10;fWiDciy4qOZzzikCue4A8n1p1yHA+iDGsw+2xDIOYtaiK+gbuxTF8ZwheysVzbPDaGv3ddz6XA2i&#10;j4fTxgPpb8t8H26I25SjPuhrp38axrsHI59jAbSwJZeQB/Unp0fT/8ORFd5KtMwwaI3i+6N4XjwQ&#10;34dnRfq0NnqgO4aqdxh8+GsUfT+Kvh/Ov8dtKwi2bkdz/yjm+KjtgB2Q15t7otemK565P3p3mSbu&#10;KdcQ2iIOqLNOmQggTQSipqMzFh6u0TIAacnRGq1496bWffpAK967qQWvV2jZOzXa9Mltbfj7DS19&#10;s0zL3+Rvb/P9964HK28Jb9/QWIBv8EbAGDB08vPJ6EQHq41flqyhlMPJzkdRx+nA4yzeOXdvoZa9&#10;Ual1H9zU2g/uKgF4HLQDvTr/R03ZflZpBRjHJXd1+/4z3XvwTBVV93T9lnfM7HOGMgv223z9F5z9&#10;zu/S/xGG9dA9uNLVi0HkY83dmDCNbQFgAbdloLZiULYE0ppiLTSFzh3M0Kczoy3UGICxTPgeDPbO&#10;q/LVaF6m/jzqhFpMPq4Z+3P0YeIdfZ19S0cT67T0qxr12+FTU1Dzdgaj47Bg7YUh8KOweOL31imK&#10;Seelci/D20J7dfYJdVxxRgnf1DEpHXDwpFrbQgUqX517RtE7r2jhV8Xa+EOu9pwp0i7e029fDtYK&#10;1h2fh21L0fRPMrX7bJH2nOA7P2dr5w9ZOnyuWEv+flGLPsjQtENX6OTT6p5wWl2AvpAF5wHWC/w9&#10;W4dO3NWqj8o1+WA+1lwWVg1gtJbJnPAzg/K8hq1P0qh157UAgFjxaaVmvA3Y7DivcQfTNOONTK35&#10;tAyFf0Nvnbymr6480O5vyxgsudrwZZHWopiPnL6uY2dvaPs3KMMv67CMzjKhkjTnWJ7WfF6qRW+l&#10;MbCuaNn7mZr7zlWsLZTaikuBj4QdayMY3GHrmJy0VfdlQNTKAgRfBkImU2PfLdeSjy5r91dX9P6J&#10;Au34JFsLD2Vo8OokxWGxRaJMewF0Pko+ANh2otzx9Ms4LIYxe0pRnFcRjk5GfBmhURCkFhm1JS9Y&#10;eh6/o1hDt5cihK8yPgDWzRma/UmZFn91Vau+vaJNXJu/yda0o+lYXClM+ozAsXUqwmDmgSrNwLqZ&#10;crhaw4GamFVXGEdXNZx3TESAj2YsjEFRjN5frsGHStV9S7Li9ydrxVc5euN8qd68WKd1v9BW9E/8&#10;PoyEbXnqtyE1OFk48fBlDd+eqEGbkhWzIgnLLx2AzUWAZqnBYizfuYl6BdDowoQLQ3iErb6k0Qfy&#10;teCDCi1+t0DjdzvmH5bsUvslpan9okQEVKLG7k/F8krRzKMZmnoEa3HtBQ3dgJDF4vWx8wEbKL8n&#10;MJa9M2a8NOWUXp5+Xl283Wdnd+ZJny0I1E3FgcJ4ZcpxlF+Sxu0p0Jx92UrYfVFbMSRWv52nOUeL&#10;6GNAYt4pdVx4ViP25GjhuxVa+HaRph3J0cQDWKHb0jSKuTT1EP21N0sTDmRqztslmn4kX8O3pmrc&#10;4QIN3Z+nGL4XQ1sM2p6qCQcztODdQs0/lotFmaW5b5Zq3AFvC55HSSRhMV7RSPpxMtbkZMrlfHiT&#10;9ldq2DYAelmqwih3LxRh3JoCrOsSBDwKGGjxYZ4wgMixorox9jp6e2vBJSDtEpY8EAOcBScOgQEf&#10;BPCqQChw4/kf45USlEhvntMDAOkCCPViHHTyFiEA0hbg6IrStY+YfYhiLOgR2EO35QeKa9bRG7TJ&#10;TdoL2cD3u6IEHRC79ZyLGJgX1WBOihoxfhvzbPv7BA7vKHuHi7BPW09gJH5nlfpaqWOAOKxFn62l&#10;QQxHK/9Qyh25BOOFunobKBZFFYXQ7s4YCluSgoJyqI+cYEXQPk/tV2YGK3TtFyRpAONr6uHrmnz4&#10;pgbuqg78sl6edTYoR0fkbavZF4OTpO2Qtz0xrmJQcGHLr6g9kGlItc9YR+RgW+rkfJ9O79QF+HIe&#10;T6+QWAYbdEMA3Q7AVTugqQX90GgeEAectV+cpW4YXT6x2Ya6+mBEW4DLwcJfM5zSp21RNm3WXsEo&#10;zlR75mB7nmkfPKeEsvN+b8BxAMpzIP3W1w7gWwBLFLxPt3ZCX/h0qN1THBA1HpkwGAPFW95htHHX&#10;hcmBPhm1vyZIVTSEe4furGC+lqkT/WofurYAhv0LfZowFsU8dK+NtmqAIF8d6TeHt3CYkL7rSxRD&#10;O0dh3EQjh6IxDMOALfenswR4S9RbbNGb8wHIQvXmfWG0qedaewAmkvHUD5j04Q7Dt/3jGmJAOLn5&#10;yzN8UOCiXpqeBABn6S/TLujfJpzSX/l706UA+uoivbY4W3+bm6q/oAv/DPz+dWG6XlyUwf0ZapiQ&#10;ocbz7I/GZzOT9MfZSXqZ/m3BPGmzvliNGEcBnCFPHCu0K/01bG+VJjNuR3oFbV+FJr9/R1PevaFx&#10;yEW7DTg90GTac8GRWi12WAhky1jAtC/97Fho8bRXDHXyGPRpz3Dkcntklld0o7wtSVsPoA0HA7QD&#10;mT996FfDl1c4wxnHQQw6nhdPf0V4kYTxEQVA2S+tL+0W+KcB1s5bG8V3e60CprgcpmPsngqN2V8N&#10;gJQoGniJR/aNRF6PQU4M4/MhyHrD1RjAbCRlGYueGMR7+9gI8ar31nyAHPDHuBhBf4zFSJ7A3yai&#10;VybtKtY4fh8OxA1nnk1gjk+h/iP3ogt2lgCMgBP9O2wT4462DJt3VrEYJ0M252gk75zC/Qn7q7gq&#10;NBdQW/Y2wPT3B0FcMx8qWPneDW38+JY2fXxby49hnL5REZzSXMTPBW/UaPbhCk09UIIeQPahm5w9&#10;IOFgjRa/cZNnl2riLqAaQIxbejEo4wRAbcz6NE3YnKa5+wuCYLjj+VtfDPawRT9r+u5EFV77XeW1&#10;v+n6nWe6fe83lVXcUd2Nep+z/wVn/tf/BmehXtrnctycaAZELA3VjUFsZ01bsGGQfyeskpZzmMxY&#10;wo7B0xxathCMxPobvLFMA1E+sQizHgiC9lgRr0xOUsOJJxW+NFHDdlyC1n9R12U/ouh+xQpKRFFl&#10;qi8d4FyeoYvtvHgF8CnWkH3XmbhVCHsvxzuadY4aJCTpNYCpw4p6/49OTNhOS64Gjq0N5p5jMp1G&#10;cJ1Su2U/I7x/YsKiEFGYnZkQLZgMjRJOACs/ohTPoQy/V7vZX6jFtL+jIH7VK+PfVruZ3yhswa+K&#10;WXqBiZuPEKJcCy6o3+oUBnUyyjMHULuofgjagUykXgibUGDCy7LDgYIRG4EgKLnvOgT1plRFbEQJ&#10;zD+udotPYV2fV+yGSyhOJ5vN1YL3KhWz/IQ6z/1GbWZ9hUI5rWG7sjVkKxbmmiTen6EBWBR9gYPY&#10;VRfUZzXKZtY3lOdnOvpXdVlwXO3nn6D+SSjFK+puy5XBHx6k8LgU+Gh0QfDa/8ZxdbowgBoMf0dd&#10;J32ioavOKGb2d+q35Kz6MZidVqft5FPqiRBx1PfBm4qCI9sTdhZrKlA05WA1k6AIAevUJmmBsHRC&#10;/PFMoClMkIkIjjG7KmiXUt5Hf6GsWi45jRL8To1nf6am0z9RB+rZc9lZLNU8DeUe5zSbwoSexuWT&#10;LbNer9MoJkDsSuqMwBpgaxGBOw6BMI53T8AqGbG/GLhB8S09RT1pT2A4am0iwjhRERuAahR1LJMy&#10;agOKZBvCetEZgOZ0ANJRPNOO67FbK9STq9lyFCcKrJVPSHFPJP0Xuwmo2o2ltou+3JaO8riqfh6b&#10;tGUPrGhHWO+0CGWbcEpt5/6iLotOKXLVxcDx1TnkRtEmIzYxD5ioowHaoQiRzoDv85NP6sVpjLlV&#10;jA3aaBjKefSBG4rD+PBqpA9aOB1RH6DYp53iFgL6PHPExgz1XQvIYAA1ByActLXT0iT135IVBH0c&#10;swswpl0GMO56r05F4CYrnDnVb0u6Rh0s1sj9JVjl1AsBEUlftbOzd8JZnufguVi4wP2Y3Qi+LZka&#10;uDmLsqHosBLjqEOcT5AhMG2xD7LbAf3i1W1b5u2Z96FARe81hdxXqfjNVUFICK+c+rSk4x0akOyI&#10;7BhXPQGJcBttzEOH1Ajlb6EoD899z/mQhUlBuIDe9PnADRgHWPu9ub8nSt+nxtvTRk1mnw0SYfsE&#10;orcfowHCvlvrU6MMA84m0N4Td1dolBXxMm8PYf0DEE503WbmBbVAUbalje1r5XRzPRjjPVDMPp3p&#10;YK2OexW5uX6lJTipx+Vo6vZd8sqnv2ejM5IxEAcUDbKiA6D6br6q2HVAKobaEAS2E1jbN8ruBWHU&#10;xacn28w7z/hL1xjn5Dt6F8PzWrAC9qfJv+rVmecDR3/HhXPICp9mNNA7M0II7diBzxy7zPHXfGih&#10;O8ZKd4C1J+/3qpNT6jmUh8NV9EI+W9naSdsxuBpwb9OlGEzLAUYgqwsg1WlN/UqkneMtFztzf0ug&#10;qOXSS2qPYu+CEgxhzLdZRVvRTx25L2SFg5hayZQgB1CuKNH+Dj7MPHLg2U48y9tzbYDHNsvTeC7K&#10;FkXWF4UezRwORWZ0mHNO4cipQcz7ob5Q0sPoq75bS5CNGfQtchoZ1o3yhyHHeqP4Rh29phEow160&#10;hVfM3AddeVckhr8XA3qjnyIB5F6baWvK1IY+s5wP8aoMkBgKbHbGeO7J/O621mm56EfGUiTQG893&#10;vSpvOdmcdn9t4eXAf+xvsy7qFYD21fnA8/wr+o+p5/VvE0/ruVneVqddVherMXD2SgLfoc9eBXAN&#10;Xy9x2cfa9zZefFVNlgNhC6/oT/NS9Gf05Yvz+Tv90MQZBxiDL1KO1sBVHLJw0pso+2O3ma/VGoms&#10;nff3h1ryyUMlHLuuuYdqNXN3meYDJhveu6MNH9xDXlYgG4BU2tmyMo52dTaBgczzuB1czIVI2r/n&#10;uhyMjEL153KYmRHby5Db1BkYDkdnW8fbT7E9UNcdwBvA+w3FPSlXPIDlbAFeYYuk7fszX4by7yDB&#10;OtAVzzgZhrwdD0yOo4+G83PgziIM7BKN3VWmMdTL25Dx1o389ErfEIB/NP0+mPHbh+d6u7rfbox6&#10;6hGJjBuzrULj6UfD2STk1QTm9ThAczz/Hse7JiBPJx+q0VjHcKOsDh7sZO5DmWs+sBCN3ol1Qndk&#10;5nAgcaJXuYC4SVsLgKasANZmHKzUJMo5A1hb/s7tIMbZsjerNR95uYBr3oEizdlfFATRnecQGm9U&#10;KsGx1t6o1uLXa7Xugwda/d59LXnrtmZSljGUq9/K1CCsiUFs6OqLGrU+WZN3ZmkMUDZgRQpGyWXA&#10;9qLmHEoNsvCU1DzWnUe/B6G+qmoe/N8+Z/9/4SyKyWvLz/v73ZmcFsR2SLTQ7YZAi2Ly92KSdsQK&#10;dkweZ+936hD7D1hQxyzNVn+e4X1nRy22sHAi2HY+fTQvEaGcBJidB9ouqPWCczw7Xb0R/DEoBMfY&#10;aTf3rDokJAZEH7+lIkgo3AVrt9McrFpbHouuqPGcJDlRcGsGfEcmT481RQgu+51dUONFiXp+5kn9&#10;ZcrPWHOAINZAT4RgT4RyBILV2ydd1mJhbMgG0PLUnX83m3NabbmvxZyT6r4oSZEo33gEzGgE9VAE&#10;4UAszWEM3NE+vnygUk46G83k74tlEMsEiVrtlbZUDaMuExnYHoj9UJaRmxByvKs1zwzl/nDe15uO&#10;HH2oUiP3ABuHKxHsWKQo1C7Lk7Hs0qkLCmXNZQ1mQI7556rVIAAtDgDoh5DpwyAexKTpi6UQze/h&#10;tGePFYnBik8oZQjnfdFrMxWx4nLgzBnl96JgHTi0HfDafApgPP88Vk8aAzk5yAPmaN2dZ55Rh+kn&#10;A+trCApnqMELgTBpDxcKx3F1xjKx+3lCIUAHoWCHIgymMLFm7ndMnXIGfKVG76hS/60oRwRs8yUX&#10;1XL5pcAnKBwh0Ysx5VNLjo0Tj2UzFgEziQnttCTTD1QBrLVM/Fx1577ui5OD5fHBtPWkPZWaQBkm&#10;ManGHXCEdMboujT1wiIzLDjieLS3P5iIQ3lOXyag+zeCSdsbJdBrLcrU7cX77YgeiRLzEf0WS64g&#10;gJPVgjHQ3atB1NnL9kOp53ieM3Qnkw6hHsvfe1LvnsCHwwk4MGY3LqcBsjOvFXk/BNbQbaUayc9R&#10;gLtPUk0EagcgXDpSl0azE9UOIyNuWyUKupq61Gry69c1GGXdCbhvS12bL2AeMfeG7K3VYAegBHjH&#10;Hb2u7iguA4KP9DdH8DRddB5AzdJQLNZJh29o5pu3NW5vmUYDlYNpv6gVl9R7Q4ZG7CvVKNprIG3n&#10;mFW9qFfrlelyCJxeGB6T375Vv6WMoHJ5Ru+vBWoLghUIpw7qt6WMNqgCOIBZ7mu3+KI6MOba8HtT&#10;FItzJkZvrlDUxnLKU6o2AESLBcmBX48Fvh3nfTjIsazircy3laNMi4PVlmjGWBxC0yuL3RYkqdOs&#10;04rA2PKKzEgrEMCjP2MoznONZ/Vi/PigkPMBur0dAT8KOOtBn4R4KwXIG4YAH4SAdH679gsuynka&#10;nR3AUfO7LMDgpO8igQu3pbe/DGZeKXPIBoOZDx70og97AgsGm1cA0Ab0SWPArCnfb4f86EH5HZuq&#10;Nwo93ttFjL0Y5mv8JqBya45GMZ77Ms9DKZPlp0M4OCl82/nIPozPfttLNGDftSBbwGsYuc8Hxi0g&#10;i5zxFq/DETWfU78S1o2x2t3w5C1ZFH9T/tYSaHM5HebC0N+L9u2NYnK7OqenV/gieE435GcTZPPL&#10;1LsFMrT12gK1YKz6pKYD2rajzh2pT3faMGp7JaAH8FGXHswbp1HqzBxtAyi3ogzOadl6GXC3NId2&#10;z1cMxrczI8RsLsVgKVQngMMn+jtQhoaU668Lzus5DIDmyLSujAGHv+iJDG1Hf/gEZDhz1v7F3pL0&#10;KltPvuOT5Q6f4eCuXahTZ5S4A7f2Rgb2oCytaT+fCGxDuT1vvSUcvblMsYB0iIGT+rXGeHqFOWZY&#10;asE4cZ+2XJykZsyXtsjGEOrnIL12ku8JLPZlHA2grXoAno3RLy/OvQREpeg/Z17Uy4t5zjLgalFW&#10;EHz234IAtMydwO/MiwSX9cpcjKolGE2UxTmmX5h3SX+dbQi7oqYAWAvmxCsYxi9Qpr+i//zsFxem&#10;q9XaUnVEt4Uw1vofqtbED+5qxkf3NfbNaxqAPB20p0Qz3nGw1DvB9tqSY3VadLRay16v0br3bgEJ&#10;tYFTfD9k/WD0zcjtxUE6Jyftng9sTOH7Qw+Va/jhuiAzgv3FfOJyBKA8bm8VYIPeYY5EAGARtG1n&#10;xmWrhPMK8Y4F8NMXeewVLQfB9Yqet1oNsw4H4pOggzCU+yMT49Fvg5Djg5l3/dFXsei9vsi7gchh&#10;h98Ywc+BjKXeGIRD+XwUc90nOX1/HDImAnnWn/L13VMecID92xwEdxLl9dahV6nGo3Mn8fs0y39g&#10;z1ujI5Bdwxk3w/i7E43HMVYG8O/hQN9Iyuz3jKGco5H/o9FRk6j7BODM26QjkOcjKGMchmY8smz8&#10;7hJNQw85ifvYrdlBqqaZgNnit+q09uMHWvH+7eAk6LzDpZrL3xceLKcP7mjpG9e06I3rmncUcD5c&#10;hY4q1ezDtQE0Own7/DcqADp058767djBu5EZ6y8AbGeVnPtIOSV3dcuRHh7/rur/2+fsd+Dsv7Y0&#10;A1T7f8KZrYj/gjMnaO2w8KK6MhnCsBbDERIxKCWDTg+ERYy3aJi4HQGlEAZrFJaCT+31RzD0Blh6&#10;LklUT6zjzoCcrUKnFbGPTU/gIZyJEuElTQg8GoHQc/XlAC7azDur1liZnbGiw22lrsLiwRoJW8DA&#10;wUrr6wjUCISeCIvuDhgIDEZvLA2ccRsDdq2BkhYIsGa8qxuCKo4JHEn5I7HynfjVFm0PFEAIgid+&#10;jxV5ZSCcOzL4vPrUmwEyiLINBGgGMoDisUj7Uo54LLbxXuU5UI31UZ93LIqBGYmSjEYxuLPjsP5H&#10;Ax+jGQyjofr++yoVjhIKoU0do8enXnuup6OYAEOYAMMBn6HAXgwDJ4SB4pxrYbRNHANtCO+wU+VI&#10;PhvsfGZbrjIIM4Ntn/4++swgHrW3WhMAoxG7CgET6rUqGes5LbBqelMHR1PvzWCMZlAOZALbb6E7&#10;At0CsQ/l6oWS7YuQ7M9g7wekRdP+g7cAogymeCb+OOBsLAq0H5O4D206lME+CGE2AMU9EOXpUBf9&#10;mFSjEKCOqTMc4Tx0E4qVforbUhIslTveXR+soSE7a9VvXZH60ifeDu23LVcDduUDL/Zny9EIb4FQ&#10;Rsf5CV3pcYLwpR7BNghwNoSJOgrLcRSDP446hWMZ9eA7Pekn56Hzcns8kzN6K+3NeOpKfbqhEGKA&#10;gj4o+GE7aGuEQl/6vzf9GoXCsPPvqwnJCMtctUdRO3l0KFc/nudVwlgrEYRLOO/pglUfirAPRcF5&#10;9aebldEK34PiROCGo7Dj7ENDG/i0kgWHrco+3B/KPHLqoAgUWhxtMWJ3pSYeqNFUwGs448kKsSPz&#10;oplPV/H+COoSgYLvg6CJptw+xdaRduuMsdBoeaoaY4m1Anrtl+RVuDggpg+CdbiPiiN4DGehi72q&#10;mEH7FqgvdemF1dwZxdd6ZWZwWs/wPDwQ1BX0H0J7H5YvUNidee9Apw5h0Qs5YD9CA2sHDIxWixPV&#10;hTHVhTZ2mIhGdq4OVl4K1Q6l/TJG0wtAvsNQhLvd6Q/7GDmJc2/K71OK4QCE81d2RyFHMgZ7Y9GH&#10;oLRDUb5RtNMQxpG3uxyzLIq26IPijfX9tGso7eCwGQbrUMuAzeUo9Gw1x+iwYdeH8RK1hv7BAncY&#10;iXb0mdMfdec7jp8WzfiLAiw6Y8g5VZNXYhyyJ4S26LQaQGOcOwp/G8att5v+MvuC/ubTk3y/OTLA&#10;McpCGP8Gpp7LMfaWpKG0UrH4U1E0F5GHlzUQa99Kr81Mr6xewHitj+/WfpETljuVEiCCHPL22QsY&#10;mg1QUK0Bf+9IOIenwbMDz7XB247vtLMbCVdzvtt0USrQ6JhxSfz7gtosTUa2ZHAvc586eFXR/nM9&#10;eE70zmp15OdrjLtmPLsl7d+Y+5/HAGvEOGtHPVsj00MYkz2Zs6F87phhIZTd+TPbc71Cv7xAO72w&#10;8LKeRwa/HJxYBFRpF6/w2QG/7aIMteRv9i9uQ5+/zDj+D8bJv88/rb8txBikTx2135kj2tEOPg1p&#10;37iOyOkOyLv2BoPgZGky9bkMBPKd4PSfg9gCuMiX9tS3GX3cbOklNeJ5L803cPHZJvoCyG3uuGUL&#10;gMKEK/qXmcn6I5DVCB3VeG6SmqBLGs4+pWYY7t1pI8e260jb9mAc+bShdUJXdFOD6YlBMvz/nJmk&#10;P0xP0nPzAedF2foTP/8/k8/p3/jbq0uvMg4K1XhJdhBo9sVpZ9WYZ7Ww2w9z4eUFtNX8NL2yJEuN&#10;aI/XuP7Mv339dX66/jw3TX+ZQxuupD32XFefA9c08vVrmvTOTY0HAAah1OMwsPruzNfE1yu1+IMb&#10;WvnhDS0H0BYdq9GsffVhJKYfqkBmZzPW05F7ORqPsTfv8C0te+uelr17H2OtDqgq0qiDGFY7SwOf&#10;LK9ujUffeJV9Mn8fBQT284ovQBWxjjG06nKw42JDtA8AFINutq/fgG3MY8tr5LD9CAfyb+uWOMC5&#10;P3J7EPJmkCHbW6HMhViDGvrP8tOhNvoh/yKBs/5A1gggzJ/Zv64PMs6Bh+N3V6gX93dCnoWjA4ci&#10;L6xnnd1gOjrSK15T0Q2THWsNOTyMsTMcQ20Uz/ZKobdzB6C/DGkDMMCdvm36keuaiEE5mneMQhZP&#10;RK9MRpaOpl5edHCQ3V6Mvd48y6mthm5Fx+xEhwUnQb21mqEp+4q14O1rQXaDSXscoPeqpgNYS4Gx&#10;TR88UAKG92yuxQD1ivfvAGnVWvR6neb7tOabtVr6zjXNO1Km6XuKNYm2HryrQLGrz1GXcyq+/rsq&#10;657oxl0fCKg/rRlkCDCO/T9Wzn6rj6X6X3BmgWxAi2XgR6IgwrCEuiHELNz6byoNEqRGIKwigZUB&#10;AMcAFHEvLI9wBm7c+lKsx/LA2o1ZcwVl7+VjFC2TrudKFCb3hXj7EwLvy0R2ctV4OiucQdYTZRvK&#10;Pe0QOq0XXFCLeefUhQnq2DuhWEJhXIOwNMagREbtqlEfrLVeC5lcq93ZVXw3nfsuKgyA8FFubwH4&#10;CLlXSSxEo5n0ve3LwnsdfdrLqF5xiWKQhdoqRzh3RyA50N/gTdSFwdqH7/dZD1Aty1IMQm4A4OWI&#10;x17V6sGA64gSbM+AjOAZ8TyzP0JlOO8eiBAYavBDCfv0VsgKR74uxFpHKSCEgtx0DMjetgx5n0/j&#10;tFpY728RTvnd9l6Zi0Z4xBqA+Lw/AysMYdUeeO2CMLM/wFAE3kTgchwDbxCwE41yGMAkGM3AdB90&#10;RwB2XZZMf17RmP1VAApKj2fFohQjGNhdEPQRtEM8Zei7PksDscYGM+n7r72iAV6JoIxeKo5E0UXS&#10;fvZRsH9GP9rQ0aW7YCGHLEpkbAB8TE5DTwwwHQukD6Dd7FMQSZv28yoMwr8XVnwEQj2eSRQHSERt&#10;BkTWochXXgI47StWjDJFQSAkIpiUPWgfRwz3ylcvxkgfBMkAYNHR5HtRh3CER6j7jb4OXw6oo+Ts&#10;N/QKgrgFsNKVyd8d5RdDv4zg+T60MNL9y73efu2OcdF2ZZ7aougdmPK12UnqiJCNQEnFMSbCV2FI&#10;UAfnwWu/yD4/KSjP9GBFxNv49n1xYuy2S+y3lAUAlSoGQ6EXCsDt41NOsYZ4+jIWpR6zqSTY0ouj&#10;/YbTbx7LPvnUHaPAPlWtEO5BWADK3HbJJQAsTa/RR42ZNx3Xl6Bsi9WAf7/AHHl+/nk1pl/aL0HR&#10;JVCueYkYRMwR+iyeMWA/xF4YPE4b0oM2cjiBxvOS5bQ1PpAQRjkiqaMP/NgaHn3wmgbuqUbZpqrB&#10;tFNqTztE0WdR3Osx49O0ITyvO2O/GwKtGe3wPIqvAUqyFQDVnHn2CgbRCyjElksxvmgL59n09nc0&#10;cziGdu4OxDabckatKIfjR3W39cx48raXc/lG2Q8IMO7LeHE6qHDq3Qegi8Ao7M4z22HktbN/FrDV&#10;YRV9t6ZILQCEBvMuqOXCRACFZ9I3IfR3J/ouBKgLoY+8utZrZW79th9l8Slj188n2oIVKOZSR+rZ&#10;hnHcHGOyAXLkZebpKwYi5ExLyt6E9zdnjDmQrWOLdUhICrZhooCZ8GVxl+VqAAD/9ElEQVTIOSs3&#10;2jyCn50XJKnN7LPIu/oQDg4WG/QpY7NZQmLg4/X8nGQ9x3x4nve0ZLw50G0Pxo239zoj9+yu0Y2+&#10;7YwB2hrD1CEr/L0mi4HFheeBbAzijYxP+sMrQm0AlybIhcZ2mOc5vXfVBXDWmN9b8LM50NcMIGkw&#10;53wANl2A4ta0TUfmacjGMu7JC073GSR9etZbg88Bl/82/az+bVaS/ueUc/pP4OVPk07pxSmn1HQW&#10;4AkAdaVtQpBtHTE822I0PsdY/lfK958Y5i8sByQZJ4bPlszR5jy/Jc/1KdLWtLMPLTQDyu1r1mx+&#10;crBy3JTy+9RsJ9qhC/3huGudFzNeMJ5bIQtfA+ZeXJSshlxBflB0T9OFmXoZiPrD7Mv6P6df1L8B&#10;aC/OvqQWCalqGaxCJmFcXULv+EQ5gIY+i2W89WXcRQOohrMWwOdrCZf15xnJ+rfJF/THGZf00uIc&#10;Pbfwqv7PCWep+0XGODIcHdcCOGuIrGg854KacjVj7jV33zJmGzFWvXrXgPH22opcgNEHBS7rr/Mu&#10;A37J+hdA70+8o8tG+8/eDFI2jTuEgQ2YxW7HgMBYHXqwTDNQ7ksAs5UfXtdSIG3em9WAQpXG7cjX&#10;CCAiDjkdhhHr0+BOt7T4rYda9d7jAM6mH61BxmZo5N5ijd2Hgb27WNOBhjlv1GiKc0X6BKOBkHcO&#10;xUB2qId4DF4DlGWH3Rlikbv+2csHXZhb3pL3AY9+yE/HW3MO0IHI8CE7i9UPedwTXRNC30Txu339&#10;rH+sb6PoM+/U2EetP3Kjjxcb9lbyO3ISudgLnRrMW/S/4SweWTMOOR2slvHsicDUeAPoxlyN4nvD&#10;0Sfj0Xvjub8/c9d5P63X+qNT+67xadSrmkB7jN5cBMhlayw/xwBywwGyYQCcV/CcLL4n46EXc9cJ&#10;yft7gYJ3DAUsR+0A6LY7FEiWRm29qlHbrmoYvw/d4GTmOZoD5C72NvPOIs3ZWwKQVWvpsbpgW3T5&#10;GwDaQYDtdQxv2tVJ3B07bSjvi12ThiFwQXP3JSuj+JGqgbM79xzy65muXffK2f8KpfH/C2f/j5Uz&#10;B1iMRqn5SGwPCu/tsM4IbKdp6b+5DOGJMmGihVnpARHOX2aY62HlhKUQzqB0omMn8bViikHw+URI&#10;H+4NQ3HbqTWMydobQItHMQygI2K8QrIDGKRxHO+s9WIHIjyHAAfOvMoFeHVggvWyo1/QgMDIGpTc&#10;khwNXFsCUFUALl7pywSGvGV1JYjx4hWLcASaE9rGUB4Hi3Sy21iUuh0XI1ekUN5khRkMEXC2HK0s&#10;h26D6hEsEdxvWA3xtiiC2Uu7fZgMfQCZHtzT2qsYFhzcG8PAjWVwxPLuaMrrgH9dEQLdmKy91pUE&#10;jvlODWOL3kAY6wnA1cdwBgD5GHwYwiMKaIikD3rQ7mGGWq8g0FZ2DjaodFhsgLiAYriiQXzfudRG&#10;ovi9IuRo6/3oizHba7EoSrkfpex2YCAOpZ2DJLnc1xVLtLOP/88+TV/aOZ/2R4gORJEPZrAOoK3s&#10;EzAQizsW6I5ACNu5O9arF1aajI9YJmAPLK4e6+0PhTXMcxwwsgfjJHYZFhX9Ew/QxmARDUCJDGYy&#10;Ry5JVRhKsf+OCgSRk1M7Jo8Dk17VICfhZSwZsrugXO1z0tWKkwnfFSDphiB31Op+gJ23uLpSRq9y&#10;dDU8oXwdD80BQL318Spw1oDvd0AhGdi8heHcc6MRDOMQEMOZ8HZs7untTZR72KYy9cAC78T3unKf&#10;hdAgrMRwxtJ/xUqy8muPoojECorFonM8oui1jHnK7uCqjtMUsq5I7e3fA0Q4hpZX53zazicQffrP&#10;9Q7lec55aKOjH/0WnApcA6Cspz2B+HCgo+eqfOAhLQgh4fhRTahbOxSgYzg1RnE1AWJeXYrQn5Ok&#10;17DGuyy1c6/DneRosK1SC0vGaSzCyKmRwoDLlgDcyzOAKRRWe6ArjL7sTj86BlNHLo89h11wOIO2&#10;HutAZhCTi+cORhjacrYw83ZHDHM1hDnryPcO59AEWdDIWzsYUA5s2m4JdUSBdaIdHPSyz3rH9ipS&#10;KKDRePKZYDUo9J+A6FRFMZQlzrIEUIvlbzHARATjLZRxFwagBHObezsAdw5i6i2sxoyxYAtqViKK&#10;86Qa0W89qK+DdtoAsrN9B2RSR+53Kh7LLwffdIiOSBtp1CmCvvGJNgcz7Q5EdkWhOB1dw0Upasg4&#10;bYrSbr8sl+fkYjxlBLHHWtAvBuhQnj94W3kQwHMABpWTVPe0e4Aj3M85S1mTkV35wTasV+jC6Wsn&#10;QW80+3xwkKoV466J/WTnpwDiV4J5030hzwU+Lad6U8f+G4B9xoN3HRwaoi3v9MGFdszVTmsd5gGQ&#10;Zw51RIG2o9wdvSrHuHYoCPtlNedZDShrY+ast/kivGVLWTvRBp3o76aGCeRxM8rSlLZux+8O3xFG&#10;nzgDzMuU829zL+kPgMm/TADOJpzRc5POqvEMDOjZzEfmeN+tVQpn7DoDQ3ue2ZA2eJU523QtMIt8&#10;a8xYfY02e5W+ajw3JfDt8+pwJ+a4DyZ4/jrtkrMgtJgNqAI9IfRZDGPBBtuwHRj8KNdY5FHI+lzK&#10;CtBioDacD4Qyfn2YozXjqQn985e5qfqf0y7o36ed12sOBwRY96EuQzD64pn/sSh2GwHOkRpBn/eh&#10;HXoB6p3mAXLAXJMEypqQqRfnpuuFORl6aX62XuTff5uRqpfnMB8XI5PWlCITCgB02tjb5UCzc6vW&#10;p4ZKVUPq0ZD+a8g4fYUx+/wcZ4jIwnChfLNT9O/TLwBndg+wPKgBrCo0cX+FJhys0PC91HUXMGGQ&#10;evuGFr97XQvfqdXcY0DVoXKNAVaGM7cty3rTtvbXjFyH3AaWph+q0+yDdZqwp0QjdhcCXXmafBQI&#10;e+taEM1+3htVWvh2rRLs7M5zF79/Qwnv1mjBBzc1A7CYAGhM2FPvJ+ZTz2N2lWoEZYkHAnsux8D3&#10;jsw29PgmZA3Gewxyv++mq8ivXNoYOUu/dAaYvcMQjs50VpdIDDCH3ohEPnq1za44PkAz6sg1jaSs&#10;/ncEMO9FEge89YKOd2LGYGCOR0Y7f+U45OtYZM4YvmM4G4/unrQd4GT+9sc4stvL+H1VzBXAFjk2&#10;CqibsrcqSGk1Gt06cVc5QFuiYXw+nHdb9g9Blg1g7g8C3GyY+qBEf9p0EH93SJLJB6s1eX95EDpj&#10;5Fb0IXpuIDp/OJ9PQr7O2l2uOXtKg7AZ8x3sdl+hEvbla/mhUq0AoGcCz6Npr3H0zUR06ijmpf15&#10;41ad05RNp5SZ/1j5eTd0795T/QaD3b33TPce1qdjrI9pBpTpCT//t21NB3Hsa4HJwLXzZiQKqAeA&#10;0BNF2xtlHcPVnYZ3/rQQJodPFdmfoAtC0cH7QhAyTo0SgUAO5zlOCxKB8onffU09N5YgRFBkfM/J&#10;iR0uwTm/oqlAv91Y2QyK7gy4zitRGFij3YCRmO08B3jphMDsgaK3w+NwGnsIgqvvUpTPciAPxdWH&#10;K2otSgOB5y1Ob4uG0Vk+Cu/To2FMmo5zEZhYvv3plP4GqqUXFYGF51NiARChSIZtr9AIL+UCidEI&#10;mVjqacfTWAZcb55lB2lvBXrFq7OtQsCnK6DWh3L2pS79+NyJaO0vFcJgjaY9h+6sVRx1t2O04/YM&#10;3u79cTp+RyEToKTe+XpbkfrtxBqg822J9KVDY4ATJwSO4HefXvI2XgQdHrPefmG5Gkc5JwBnwyhf&#10;HyaCEzFHL/EgqmLQVip6RQH1zaUfMwMF4tgy/Xie03n0MvzRpr3pg0EAa18mkU8vxVPGfgjreACh&#10;NwowfD4Ce3Emkw1QQwg74GY3rF9vVw1kkA7dX6VoJpD/FoKSccLgfmtsqZRpKArY26PDscxGY7H1&#10;ZoCH0f/xu2qDCNmG+D6MoXgLYq8sYcmGAiPd+I4dobsiQJ2ZwI78fWjXwbSLtyZjGQ/efunI+HSc&#10;qp5elWOcOUeft2zD6Ie2FhZ83pP6RtM2Q5iAEwGr6bZUaXf7zfkeW80x9M2QICl3QRBrZxgTbwCT&#10;ujvjpj3t2drQkeAVoTSFeqWL/u8BkPahL/phTYUjsEJpXwdhbbUIhYeSaYvQDvVqCHPFAVVj6COf&#10;SvPWSjva3lAUATTF0idR7j8AMWYtSmRjReBg7zhY0ZS5OwaO55pX6BwrzUqgh//OeAlCNVA+K8gx&#10;e+oCo8UrvzY8eiHofJppJFaqg7M6vVIzFF8zw4BXZQDO8I0FwcpRc+ZKS8rUgjlp678rc7fvthrm&#10;SKkGAWjjdlcjsCuDI/ujdlVozJHr6negSh0Y5y1Qxo5B5tAU9mnquq6QNseQYMz0QOFHMJ56Ue7I&#10;VXmMRWDYgIWM6ME7wqiTT3eG0Q8Oe2CftFhvyTEWHJup4/xUtZ2VpPYo9nYoXsNZV57TDiPvpfmX&#10;9W/Tz+s/qNPzjjHGfItD0UWiwLvzTMfKcnt15502UsIYT9HIKStnnzwbeeB6MFZazD0bhFaIQeDH&#10;7KxQJ/qjtWEWwHGg7c5LAQhgsx3KtTUyxJchy4nHx+y9zhyu1EDK3A85aGUUzhWCLAzxuEXOOLuA&#10;Ib3frprgsEFn7rW7RcTWCnVj7rajjN1Q5BEAaHdgqAfPN8wOwZgdvrVS/ZlLdiFxBoDgJCztErun&#10;SpHIie5ecWBedF1xmZ/IHMZsP/oqinEYDtz5NGcb5pTTaPmU65AjNzTi9VtB+ItuAE975n1z+qAZ&#10;RvWrCWlBfe0TOQB55UMzEduqMTzL1CghQ03npKvpdLun2PAuQK5i7Oy6rrEH7ijSq2YYRW2ps7cm&#10;u9O+sXup774adcbgaustT4yW9owJG6uR1C9ua7kG0wd9d1WpB/0Sjo6wT2A3z0e+P2x7uSbsr9GM&#10;Qzc0dd812qKMNqwMANOhOxz4NNoKmu85FpyD2zZYcBmQvKDnAEfHdRu155qmH72jeW/e0aQ95RrG&#10;PIj3u9APvTB84vwM5lNX4Kz1rBQ1m3dFjeZjZCy4qpfnZen5WWl6ZbbnfpaazgNwuUJWYjisL2PM&#10;5lMPh/3BqGHch1AmZ21oQv2b846mtH2D+Wl6aeZFNeS5ryZc0UsLgD7mq8NwtLDRy3wfT91mHr2h&#10;6UdqNe316wDVNU19/Zrmv3tbS96/qYRj1ZoKmI1FJo2i7k5Q3o8x5oMzvTegG1ZdCmTW6J1FmmB/&#10;NR/q2ZyhoXsLAL4yJQSphio082CJ5h4p1dzXS7UY4FsGnM17A2gD/OYDcDMPVWoKOniyfbAOVGrG&#10;0bogPtdEQHG0g7dShpH7HOssS4O252rEvhIM/nzABn0KPNnP0uFOui+HGai/V7/7M+6HIJNG7qmU&#10;T1TafcYuQMOBqZEAlHVSLN8fyM/hwOBgDD4nV5+0ozg4ZBYkF0e3ePVsIvd6W3MooDeOeTWethjO&#10;nBvBGJh0oAawuqrYpSmavLdcMxg3Y5nbzis6Hhk4jmeP5nlekZu4qwz5b3ehEo1iztu/dQAy2Qsd&#10;QVo2nm1XojF2owE+HT6j76rL6P7LGkAfO7vBRJ49nTLO3l2smTvzNXlzuiZvvKxZWzI1Z1suAJat&#10;kdwzDoCehpyeyvtGA83RS05q0saTKqx4qvKy+3r48JmePv5dN2481q279fnA6+HMl1fO/rcDAfEo&#10;ioFMnv5MWscxikEx+uisBU9vBqKdom05OrlsM6xmO3H2hEIDnymsN/v5+Hh3ByZhCwRoMwSrw290&#10;x3LuDLS1DMDpctB5gxESXp0Kw/KzD5GvbstTEW6XgiXSbrzfpB2NwPQKWCydMxCq7osAjvaKx7w0&#10;9USA90PgDnNwQ+AsDAFgHxNvndovrC8TPQYLqvO8FHXAyjZ8Dt+C8kVpxlD+CCxdO8T3RlkN2kjn&#10;7ajWeMo1ik7xSstwfh9AW/Sl3oMRdOMZbBP2VgdKyqsUAVxC1n02Ag9boXyHncDCGAl8xWEF9KMM&#10;wxgI8Qwkr2wMwsJ2/JVZTIaZB8oBBq9o5XEvAx3rYTCgNoaOH8+A8vHgfhB/L+odApiGcsXY/2xr&#10;bnDE2PvyMxBOI9dh0aDAw7B2w1Fgg1YXY1nUMPhqmDwlQIR9xFAQAMkwBOdo7+ujyEbvKNek/bWa&#10;sr9OIxFwg1E4g2mvwSiEweuZiIZehNAAQHjQpnI5/l0vFE8sg3QQinqCLTXuH8Sznc4mgnb3CqNB&#10;ZCACeyjCfyhlnXiwXDPfvhn42BlUwlH4vuwv2Jd39kdZDUCJDWCCBAmxmSReEu+5GAFK345icE8B&#10;AmcerNUEwHwobeSl9d5cPrI/hMk/8eB16lOhyYdvaMzBmmA7zyty8YyXIZTVJ0On7S3DuqwITurE&#10;G3wNkyi9QdR9KnWZaYtpb3GQqLY//e4DKN2ov63k5vMuqr0VK23pOEw+dOEt4EHbUDYbMtSdfvLp&#10;P0dSb8pYc0BL+7B1tPDnPiufuB0oVcrYzUIMxRrF2LFAs+N8JH0YBUgPoq3HovAnA1Vz3ryhyUeq&#10;gSzAle+GMQcMF2MQPhZucZvts1WM0LyGtXcj6NMRCMF4vjtgS47G7HPIF6xzhyugfX1StQfjJBzB&#10;7hNzY47eUl/aLpTndPYqEv3aBMPJEd17b8BS31EXJPmeuId2Z8yPsZBBmA3nPfGAQDhzszvCKtQr&#10;cCi6HvR3HMq2H2Bh38IR2yoUy99D5iXVjwsgJgy54INFvYC4aK/SIFcMU14pGUA54xCO0YynUO5r&#10;N582n5OkDnNT1BlF15m57fRHzRal6S+A2R+mndPLPoSABd3VRhN193a0Qyx4xbs79e1FH4bYPwqA&#10;82GU/lbQlHc4/eAt+k4Lk4PT6YbCvsyHHoy/jsB/R9q507JMhVLeHoyBUIyVEPrekd3bAbBOPD58&#10;dy1joERRAFUMbRbF5YTc4cgJ++uGokgcxqAvCmTYvlqMmSrFUr/eAEs0sNFzU7E6IXe8o9ADgOxK&#10;PXsszQi2gftQ/r60SzTjyDEMewCLDlNj6IzbU6MI4KorbdQV8OpI+3qVfcB2FBwQPZB27wtchTOu&#10;uyBnm9KObRdc1CCMqVGHrwUhE0K5OiPL2lKOJszBlxmzbWnLfhgJQ3cwvvbf0pADt3lfoZrO8up7&#10;LnPf8xPIQUYORK5M2HUNpXON+jqWW6JaL0zECLhEG5do+N66oJzdqHtnx3GjH3zq3u4xfa1faLcR&#10;tMkA2ty7NDGWYesLeIfBIxc4ZR4ipyYb0minwchrG8gOSB2OnIim7xyXcQzjbTRA6lO7zZinf5x+&#10;Ts/PvADwFSKbbmnm4duatr9aI5AFgzGmhzJ3B3MN4nmDMUz7e2WHNg8FmloBUC9OS9YLsy7rpXnp&#10;en52qhoDZK0XA+yL7F+XDSDnYyAjG9A14RtKgDV0HfrMp0ydCaMh7dwQ8GuKMdAC2dJsdoqazEzW&#10;KzMuBqtoPr3pPJwvYWy0AtaGAu3TjtzWZABjOn0z681bgNo1zUNeLn73pmYcYU4DQQPRBdbLQxiD&#10;8ejcUYDGtGPXNOYAbbM1U2N2AwnA2Ojd9hO7iqHjU/8OpFqKvkHmb7XPdDY6pyg4ZGCH9+nIuhn7&#10;nZqoTglHa5RwpEaL3roRwNq8Y3Va8N4tLfzorubycxZ/m/p6lcbvL9EMgG7euzc07VBFYOiORtc5&#10;vE4/4Mo+ZYM83u0qgY4ca7kBjI3ZV6kRAKaBsi/f64te7M+4GQQYWb5Pwtgbu8sAVaBZwOFsjGgD&#10;2ljkuP3NZiMPp+5ENiIvJ1sHM25GMFeHIrdG8c7hGMnOn+mwG9Mc9wy9MIq/jfC2KGA0+YCd/qs0&#10;2+2MzBvL/Bm5Bf0EGPZFJw1ingzfWkqZvHOUBSSitymrE76PohwD+LdjsE0ECg1bM4C8iejrcYDx&#10;RKBs1q48zdyeoykbszSVOtQfZCjQNL47eSfzbm8J/XFFi49mKK/sma5ff6b7937Xg3vPVFl9Lwil&#10;8RtMVu9z9uyfK2f/O5whjAajSEZuYqIzCeKArhjo1ttlDpHhbYbGM8/ppemn9NK0U2oFbPWgoe24&#10;6QjvPSlUJxSf4581wCJpONf546BpJk+0490wwWJ41pjtPoFXxTN9mitXkUBgcHoEC94xaKIRuPYV&#10;srJ2ctb4AMAKNXxbMQIfS5jJ1JWBHuGlTWBoKO+N5++xTO4oJnesYYTLDv0x1MkrZz0oh4XpMIRW&#10;PBZ4H/4eR3lMzcNRLJMQBDMZUNNp3BkMFMffGoPA64Ni6c29IxAM7tx5WDlzUXpzUOgO0ur0E3Gr&#10;UyhfpqYwEWZ5X59BP45nDKNcA9Zl036AEQLRfk9zD9Vo6ZvXteBwtabsLAyORA/CYohfdUXD1mbx&#10;t3qHSCezHYjSj92AdW04wzKIpm0HoYAmU655CJ05DNoxlMHgGro8TREI6UG077SdfHbwlsah8Oxk&#10;OQyQ9LPGWeDtdIJY4IpBP3UP9cXKHQuwDgXMRqwvZmACVhs9IO1wiTXDQB7MvyNRYr2WpgarWB6s&#10;VtZjUDQjEBoj6d84+snhEbpTDm9pe6l5MGX3SczlHzzW7DfvBn5pnRemquMCID2B+tC2cSghByUc&#10;CiSMYSAbGr1cHcuzHFV6MlA193CNFmDNOabaIMZZHGWIXWOH3kyEF30FlM06eFOzEcYTUIIDef8I&#10;Jq2XqMfw+WQfod5TGDjVTrLFx1hzfTw2RgNDc48glA5VafpO4Bro87iMoj18ksuhGHxQIAhTAFRG&#10;YWgMoYwGz9g1lwAOlBfzxKdDndy5A8rbzs8tUPxB7CZ+78J4676xTKEbS/kdoEEpRwIK0VhhPjgR&#10;+NYh4IcwDicD5rMB+BUIwXUf30FAVyJwvbKbCnwgYBHek/eUaxzXEMMqoOQglIMtwIEB+50N9pFu&#10;xt5w2nScFdyeOg3fWQW4ZMspuUYyHma8fhvQq1U/gKs3As/+mt42azY3UT78M2Yn42IbfQGEOZ6R&#10;k99HM756LsGgYt45H6bLH8M7opib/bBa+3MFRhGfjeGZfRmv4YuSAzDqQ926Ii86zklULyCrLzDr&#10;7Y9wlI0TKPem7F7FDgNqHHnfuSw7JxhMMtQLpe7k207+bb+kF1DCf+NqsuByEOInnPL0scxAMcZQ&#10;Pq+WBr5sXr3k390XXkS5ZwYGSgywFgPURHmrj3fbty2GPjEcOOemfdC8KujVoA70XVee35lydmQ+&#10;tAGkm/O81guce7AkCC/Qm7YaiLLuB4AMQMD7kIPD63TH6LQvjv36xh8CZJAXdqh2fLA+tL9XQB0H&#10;zc744cgsr47ZJ8q+UTaG7ScbTV9FrsAgon0iaT+DsNP/GOocp8yri90WOLUY490KCxk7FEN1wLZK&#10;4MGrZ97STgzSuvlQjPvbpySdcaMt72/KPHuOurzMd7pRv97IzEjaIB4lFLerEihJ1WvI+y7I1TjG&#10;bzzgPdCneLeicPh9GO90yIwOax2+AmOUMk7cXacxwFk0INoOud4BGdKNMgeZBeiTgdQ/nncFTuOM&#10;dYcl8sn+YBUZOe9I9QORfcP4+zjKOgYFPALojV3GmEOveGXGZRiG7BkFuI3fXaMR+2+oE/MyCGUx&#10;n7Zfy7zYeQ0julojmR/xyN++GPujGA9jMQxG84wRQOEQLqckcgaGdgsy9beJ5/XX6QBaQrpeSnBy&#10;9yzmRDYX8IVx4EwJDiBtt4AetIHzx7akjzow3lvRTw3nJwbpuloxtpxOKnR5DsDKZwsygjycz81L&#10;1d/+CWherezGswYhr2xwTTpQq+kYTFMP1WkOkLTog7uacrgSA/0q8yQ72LkaQp0dQ2yG4519dE8J&#10;79dp2tEizX2rQgveAajeuaGZb9TS/sDRnmJNOVKlSRjHY3bmIxfzAwf3BD6fjJwbi3Fpg3Uqc3Yi&#10;MnGWHdy5f/F7gOH7t7T6iyda/o+Hmv46egrwm+N8lm9f06J3rmv5R7e0/P3rWvp2nZyDciLyNX7t&#10;FWR+Jm2doSGUeTwwNQXZPx25PQldNxKd2GdzFpf904FH+nc08suLEWO437kvx2zPRYeio9CdDqMx&#10;CkByWI1ZwN0cLyQwhr21OIoxMtKyjb61UTre+ozvTdiSh26uDvSF4cyH6cYBZ9OR7Ya2KYZayjUS&#10;eTYE3TTE27LwRj/mVZxlI3PeqakGMR77I5OdOH6Kk81z32jG61TmxCQM94m8exJjNIAweGGSF2RW&#10;X9aQJReDMoz1zhYyeBx1HIlc7QO0Ra88q+k7Ligl+7Eqqp7q5s3fdOfOM1VV3w8OBPwGg9UfAPgN&#10;SPtv4GwAFDmQSTQchTuGCToC4etcWMOY6EOxiLx11MnL5FytEYT2W+kLKMRQyRgKGr0dKxwB23xh&#10;ChbbJTVPSMXiuBxsG/QDfKIQBgaiMVhoY4EkL0sOoqI+DmuHZsdsMYj15xrEd0ch7LxiFY8Q85Kj&#10;V6GcTNZ+GJ0WpiHU0pnsCJOVlzQQgd6f8kditYTT4PYzi/ZKDVautyx92q4nVwRlj0AQRiHw+2HV&#10;DUOgjea57vQ5u1GMuws1Zx+ABL0PRYD1RjHHMYHtWDiLv8054Gz4zqFVg1XHM5YlUtZUBj/0fKCk&#10;/kQNVsk0BqPDYfRDUPcGBnxKxEus8w7Xcj8DiIkxkQE1knYbwmAYzIAeTTtOBc6mQ+ZOEuvTKHEM&#10;EIfDCGPyextwBBN05j4mxdGbms/AGb/Lq2NZ6sWkcDoNWyOGt1lA12yssRFMgN5ATMSyS0H6jNFY&#10;Ex5AExlAU5kE03ySh+8MYxBZmQ9CkQ6wgrXf0qrLTLqs4JBDbwucBRdo2xT1ZbAN4Tm2bh1UcNqR&#10;WxqOZW4fssi16RpEvf+/7P1leF5XlucN97fnneeamZ7p6e6qJBVOnJjZsmQxMzPalm2ZWZYsyczM&#10;7DBUUpViTlWSChhlkAwyg2SxzIxZ7++/b8txUqnp7nn6ej+81yPn5D73uc/ZZ8OC/9p77bWyAFZZ&#10;jOcYmGfuj+/ZTA7NvGg5VWE9+o//CiUtPz4EP8JT26zzIXz1eRqKNBu6K6JMpe6YgDU19bULNhZB&#10;MhCmTaaOsfSrtpNrGnoE1tCY9YC3deexiGQBKfcc9QOYDdMsI5aTUmyUIKzGrjnn/AfSEIwJmi2E&#10;DkdvQCBuaMYqQrmI+VE6CYDUUECEZmEyVjRYFlZuOIpY/kE5/J7J2EXSF2GzAHkwYTLAUktZsdBS&#10;LH3iDxBQfMD+ANA+045ar3LFglLYFzmlH7UoeCx2sXy/KJP6KoDpIITNeED3JMDZNOho1tsXbPIb&#10;jDH1jl90BHB1wE25TwTgj9WsGABNgTozETxxtEmzYmkIb4E2BQvNQdkOW4Uw3nDFhqy/hKKHTrDw&#10;BZwmMmZFq5udwM+CNwUYFJNLu+eiUIgKraElTYHcgpVnOVCkAjtavoSv5C8UwVgp8Gk0fJC+rh4e&#10;P0P/KIJ+FeAQsAIPask8iz7JhFYiUGRBxbuhY4CjZtlQ2vLlFKBTvSNkoEHHySjlROoQx7OpUkoo&#10;Qs3IRWv2DVkUMBdwgaKUz6B2cA+knlr2SUYGxE2rAkScdk7HcShhVwZlKb5TFu9LAWgkA8hkLbu2&#10;SwYsqbcMDFJlNQgDHEWgMALgV2UgUDDZPsiN7lr6hQ+V37M3sk/xxJIwWlS3bGRjzmIMi3UXLIO+&#10;DIV+A7VZSPIMvhqIUC/AUJL/Xhr9kAKYDqLNveAF+TRGQAueZUsMXeSewhdFoCzk/6sNJTGaMcJQ&#10;FXDsg3xTrDaFFZLPUzygJAf6HAK/59GeHHhIM2jyNfQq2e0JTYT8FE3LeTwZYKZdowqr8TJA9xU+&#10;ezEG8fBpLDwdBJCLRxFFU0fttuwCuO4lXyKAqHbaKqxMOqA9hTorzlgUvD4APgyjv/K1TPf6bRu4&#10;4aIF870nhtoA+l4pnOTDmawxwKjLgi9z5UMFbyr0gnYHxkC/kRgYik+mXYNpi47C29AhsmqgdAT9&#10;FFaGcQA/xTL+ir+l0D6apY9hHDoDVJ8cs8teAWT5zz0HjZ50m0hCaXsUsisBY8wBM3g4F2Cbz5jm&#10;AuijtZozea/1ATw9O2ybPTt6N+Cs2s10dQTodS4+YB0n7bWOE7XhYq9Lqq54bgOgpd48rw0kXekz&#10;bVLoWLzTOk/a6YLyyj9SPo99KatnyUH6scZeLa+xFwF6z3DtiXGVAMEdGAEYmfBjNvIjD/7Pg/aG&#10;bWqwsW9ftLw1dRi7gHAMlRDakQEPDoP3R29tsvFvYIC/BejYfBYZ0WgTNmHEbtUy5WVnlCpU0VD0&#10;VCG6LH/ZMfhDzvLIyrUYq3wOQm8ORZYOdUt4NVa49KgNx3gdBZgbhbwZ82abDcSgzVlyzIUFGone&#10;kx+WckbOARjO+eCKzXz3ogvmOh7wNmQVQBrQNwhDcihAq4h7h3Eo8fhQ9GH2MmTc3H3ohqOWsxwA&#10;s/qsKVSTgFLmPPhkLvp7XrUpJ2c2BniB/LzQJ4P4HAm9SCeOREZJTw+CHgrQx4X0mSY88nk+e8Y+&#10;G4gBKR2tVZZs6C8ROVSw8rSL06lYnNKpmgxJlKEL3siSnEE+JOiAtrWDVytc2oSnVT2lqBqODtWm&#10;u2HQ7VDemYc8KIA/x8DnCvEhfV0An2eU7racin2Wj/wqkK8Z4FAzeuno9UjaEzz5Yyta8KnVtt23&#10;tvN37eaNr+3C+dtWd+6ytbRddzNnHiDWvrTp+a55NH3+Qw6gJhMBmk4lCyTYpajEdAiMHIRDJEwq&#10;p1eFnQgDOMhvIwUhKGswGQsxETSpVBDakq9t6yEQaKCm5BFyyjEYTaPyEIR5WJoFMFU2zylsRD7K&#10;JZuOEmLVzjot/+l9g1HmyZQXWbLHLQ1q2UDLIIpGrkCWilqvAJT5oOACQEQBzO1ydoHMQxQtGSSs&#10;3KBaDvDjGZcgGKCldCwS6qnyfVjRaHkIzEG8fxTCQltki1+D4La0OWSt+CnatZgGEBy+GvC1tdll&#10;op+Cwh+HMhq6hIFYUmNjYShlwi+DqCdCrOM2MKAQhgLxpTNYUuYqTzFXxqw8Y+NgvNEQklB5EgOa&#10;g9AUSBq/BjCyrskB4ziEvHKcKV9aiCw8hKiWqSZhYWkWT8Fbh0E4aSIoxisDJagYc7kcI7HIJm29&#10;YvkwtJLmBpXtRmkecHnZRiIYBc7GAhDHv46lu64Opjlp6QjCTECNZktiILTg4h2WwDOFvFOzWgrI&#10;GoGFFDJjD9Ycwg5gp7AQQxQQEEbLpk1ybM0B5GSL6eizIQjwaW9ct5nv3EaAXEQRIvhhjjDK1zbt&#10;BBhB46jcbQWa9ULhxzFuGfS5YpyNWtfstkIrGOP4LecROk2M2ymLBZAmM84qT9P8hbSzkPsVwyd6&#10;BhaQA5iHHSDVRgBZiUqCOwwmVRgQza7ICTscBZeO0lD7XPBEmC4bRS+6kdOvNjpoE0QSfRuOUNYy&#10;WQK/RXLdDyATMG2/27CRgoDVklwKfSX/mAgUiDdWsvzWOiH4Xxi3x7pOQamWHsPA0WxojQvOqiXN&#10;EGhc1rFyQ2oHrizE0dRzBMJtHEbAqDcvAaAUFf0AhsI+2gD9IKQVnyyPvk+Cf/wZVy94V+BQqXUE&#10;huRDmQ1oSJt/FmV2ynwm7nKzRUNlhaLMh2CY5IlmqLdikQWgsDqN/cL6TK20JPq0AGU+dF0L1uMF&#10;GwqAjZl5xLxpv5RU9/KDgISDLjmzgIjSzsgnMmTaXkBYFWWijAEWSpOjGfB46FjAPJzf5CoRhzyI&#10;lREFfSmEjXYvhyNM5SqQKyUF72dhIafRP/m0Q64Q4SioUMZCwWEH0H8KdJ2xXKEBWmjnGYtiLPyn&#10;7rYI5EEU5fjLdYF6Kt2SBK+W4LOQO6m0Q8sZbuML45Sv2SYARN/x260f8i0EPlWU/QHUT0tW2pzR&#10;BQXZEQXchfNeKHpt+lAOTs3mhE7dT/0od+k5i6K9im3Wl/t9oWP/Ek8dEmdigHJ/GH2m5N296bfO&#10;SlkEOOhHed0nK/RDJSBgp0tjpFRNQTyjXb6xAEjNsCmPpiLZ98Q47Tf1kAtnEaVNFBgr2mGXAahR&#10;fLxEeMkPWd1X6Xtog4BpJjIhBRmpmbwYfu9bJkf6/S5wazA8FAmPRPF8AnSTtLbJfLm/E+3oyhj2&#10;YHy60JeaCfZBhioos9xTeozfaT2ncI0yfADtsQDcROS7nP67In+127g/sktLuEpmrk074Yx9OEZf&#10;MvSSDTDThqQQQI5iBnbTzC2HYtqJv9MxSNIXQBvIrzjGSz6MIYAZ8aUvdQ/Tqg6ANBjd8MzYbfbf&#10;B30K4DxkXaces+dG7bIfDvnMXh69zbyL91t8xWEbtrDOhgNm8xmvAmh9KOOfzngFlNCn4yutw5hK&#10;61F+zHrPOm2vTq52ZTw3CsClECL0eRf6vhvjpcPFUqMfelCXrui4LvT3qwCzV8Ztczk0laC/25Qq&#10;nt9uT4/aYR2mHLSO8P0LpYftqZJD9k9j99j/GrPb/qXoC+vCuMfAfzKugpHTSbQ7C/CizXIB8IcP&#10;fSl6VhyxnNWAK8DZcOkYANqkt9psEgacQNAIZPDIdXLzQC4gExQYVjv5cwBnIwTe3hJ4a3FJwkcA&#10;vEbwDuWKLFp9GiMfPgDAZWoDF7ohC9Adi7xRXMo8AIg2daWjp4ahA6e8cd7FWyvnvdJ3JQof8eOr&#10;VgFoK3//qk2Vr9uGOvTLWSvl3lKMzBHrTiNfj9mozXU2bkuDjUHnjFt3DnCD7NZMP23OWHgY/YMe&#10;1+wTtKiZKS1tamOAdm0WoaMFzkYiI7VqkwftK+tAPiAuo7zSsqGTQvR/IfIzSxMrs5DtDhNoo0O9&#10;07XJbqJiL/ryuJNvj9xpuF8zaNrko41nfvBkJLSfi05ROirNgBVAZ1kCZ+CHgTw3mt+00jUUnTlG&#10;M5qqG+/QpoZshSoBcEbPhnbpz+wlB2z+W8es5dIDu3rtgd26ZYCzu3b2zEVrab3+0OdMQOyb8Bn6&#10;az/7BzngDULhydluEI0fRiPzUaDKW6UYIVpOkqO6lilk3aZQIcWXSsSq0o4rxf+RU2s6wm7whstY&#10;jXWmHVvyRRiAMPLDykihQ1MRNGkwRhRMqUCpzncLJCuLOxn0qw5M4brWrtXBoTwnnxkxpbay+/KO&#10;YIStAlRqCUpTnJo9GbKmCWIEJKo8nldyYjmMe8OY3Yqr3DKID+Vou7g3QtMfJtVmhxCYMwhBpsju&#10;g+UH5mZn5JR/EKF7zMKm7DK/MZ9iqR2w4WuxIJYD5LhP08HZDEDyjEoXbG6UplAhyDEQ/kgsiYIF&#10;h11KH+WRTNCsUvluAEuVDcYqLIQA5W+m5K9K/5Iw95BlwQiD6duiZVoSxYqEWbWRIBRgKXAWiHBU&#10;eA35UGnZMx8gko4gi0dBxNOOOCxJLeNEI9y1FClLWj5iAaD6AVN2urhzWmoqBNzk8z6h+4EAUvnM&#10;hVHPWNrvgvrNP27hKBefcV/Q9krqovp4+jUMwRo43bNBI11r8msbGYdD0AB0AoBInn8YOjlo2nmT&#10;jOWcA4GPAnSNXo01B+FnIfRFRwqzEoSyE134IuwCp1ajtI9h5SK8GY8klKKcNLMlQBHwmlXT8mwa&#10;46tNJCEzeR7hrzAfqVg4GShkBbGNASBot6KiTyfLWRvAo99ToalM+l2BSgUUIsqxZhCeoWXy85HP&#10;C4qJvpe/WQKgQEFA5V8pxandtAqcGoLyD0UIy/8ycvox53vkg9Lyo88jEfIueDOKVzuMle4muEKB&#10;L48i9HdjkWPVT6q2LhPlnL/X+k2qpM0IXe7XUn8UfBKJgtJMbsGyejdbrRm+Ai3/QA9JCKF4xi4J&#10;0DAEcDYKkKqdSlmrGyyM3zphtWuJRTNLiswuH6SUJWehIUCTZvw4XEqjiir48wzAh36lbySctAlI&#10;oXIiASp9AB99AFDh87VtXn4srTZwZbOlMRahjI12Db48gfaM3YlS2QOY2WtB0JUCAsfBcxEoTNGg&#10;wnDE0LYkys5cgowAUCkfpXxMw+CrCO1+5bsMkERoTjIgCrrQLu58AG62ZAqCMAYwIF9RLftqyVNR&#10;zxU7K2DeKdMScRTlq56KNB/D2PpRbu8KQMF0eJ2xCwEcR1TUuP71pKOBRuhnt4RBHeWDJuAWjhLU&#10;jm0v7cBGCQ3QDl3aoXRA3SdWuh2MPaAZBUGVP2EQckQp0/wY/37IDl8UqEBXP/njwjN96AftHvZy&#10;tE1b6X+FmtEmKaUoUrR/ARpv+lNBtHtNAXhN2AWAR1ZCX75zTrnAxUE8EwKwDph10vpCU0pVp2U2&#10;7QzWzKEL3oqxEwz/Ji4DgMGD8SiIUPpJYFu7vTOgBc3gyXE7G+CVAjD3wXDuyjt96L8AfvNF3vkB&#10;wiJEM4DdHtD/C6VV9jL17gp/dKet/ainMgsoWbmyC/QuOQA4oz8AHb0AMwMqjlm/8sMYItvsxeJd&#10;gJEqF4JEmw16F+9zqyj9y/e5AOTBKEiFaAgGjPUp3mOvQEvPwhMvTFJS+n3mzzhEzVCA4QPwyH6X&#10;1DuYMfDDoOoG/XUZ85X5wv+JGLQDoL3nkSM/mriH5w9Yl4rT9uSYvfaPgLOnhn9hPcZVWiRgNksb&#10;GWaj25D/Q+Ycw3AEUAvso096T8bgKGEsZp81/3kN1rv8uL04qhLAVQ0/ANg0+037+zAG3eiXzsgo&#10;hSPpO/OE9aSPukETnUuquF/Bgg870PYS/fvUeOoF8HsZUNax4ri9xPFUaY3949h99t8p/59G7LQO&#10;gEf1Z5DoApmosBIKqp2AfNWkRhj0mA6IScdYS1xwEDkIOFh1xoYAbpT4e5RWUNY2mAKwDsRIVWxI&#10;+YYqv28auiwPnTTqjSab+FazTXm7xfmcTdIKDwBv1PpaG8Gh+GnDKU8+t/kAsBT0Uwwys93lSKmh&#10;IjHC0pGhResBgRjiSmk0ArCo9HvlHwDMfnKD8i+4zAZT+RRomwp4m/7eJSt+rdEmAAq1a7RUoBLw&#10;Vra50cowMieswzBedgqMcdTN1GnGaSBYZLAmXTRxIV1TvstyATo5yI5c5EWOjDaMLenBwdyr3ZyD&#10;0ZlDAGGDAW85yAPxtUL0xCHvk8ECWlGQH7LzR8ZAyX1oACqwfDKyIBEd64LMw5t9oUVtXoxBXiS5&#10;3w5aEmMs96lMGZzoCm0eVFzTkSvP2UT4Snmmi+A1rfrEIOcCypRCDmMV4JkwY6dNXrbTTpy5a43N&#10;N+ziVc2g3bPmppt28eKtx8CZZsvc3k0PKnN/X9s/jNFsDuhbEXYzYG7PEhfWi6wYzc4gIOU0l4Wi&#10;zkKJpIqREfByvg2m8n3Gfmn+CLI0LL3B689bygIsPhoYxm9yXPUavw1lgaIDRMSDToNQ0P4MeBDC&#10;JRRlG4VgjYMgNNOjZcn8VQ2uE8WYfjCDMhV4ktsqbZOmrOl4KWYEuhIL5wAmHXBkkFK4pgClEQgW&#10;pW15dYLiPKEcYSDtWus+YYd1Gfm59cbi8sVy8Zu8EwXNoKH4lIy1X1klFvA+i6MsxWoL4ncBo2yI&#10;IVXABmAl/6RU6h0zdZcl0YaCpRAHDDQEa2UghCb/qBTAjPy0NOsYjRKTk2EhjKbdKTEAGV+ElB/v&#10;0U7OlNlKrgpRIiwVbV4zYS7w7rzTFlh+yAkyBZOV790gCCFbSJ4jg0NLTtrJKMCrGGnaQaapWik+&#10;xaqKgqjlsybfs8EI72z6ORuBrPAkioWmmGiR/C6QIuAcDBDsP+5Li+SdntAanvLkFyRfGh1Kgpu1&#10;psFtWIiiT9JoWzjtCUexya8gDdAgYDdoWZ1bYhPI0gYOAUbNoAxAgHcf+xXCc7t5wQwuFMcsLX2j&#10;RLC2cxafc8vg8kNUGxTKIRrGioQmRTv9ARuBCPZE+iQDxZyO0EpUuqLlZyxjTYvlaplzbSuAHSt0&#10;rqxxACPMnwDzCARGQBcRAKgohKx2EKvMYNoXzFgE8l4/6HoA9yn1i1IBhdFm+cYIyCTMOQMN17ng&#10;qFKCitauyPg+gB8vFLRSDEVqk8rs09Z53F57kaNz2RHrztELpSbgoJ20SQDITCWAnnsKAXgInqqz&#10;NPhKmyE0s6w8o+IFF35GMyACLwC2AoSCsjloliwcENeleLeLJRUsp+EVCGV4IQ6DSu2JhEc1o+YN&#10;YPFmbBQ7TkuJCVzX0r6MKM1AJVIPf/i7H0JKwEHgU4nAFTpHMd60u9MHwfSqYnSNAQzCTwEAj3BA&#10;rJYAUuHpePg7jj6J4hn5k8VrxoZ3x9MWpdoJEJAAPEcu4D4s40ToT/GPohlT7c6VH2kc9KGNOsHF&#10;lfD+fq4dsXAta9G/ikvoTd/0po5d4GNtMlJ4kmBkimYP5ZjdDUXdnqLIlzEOQllqKUybKGSwiUcU&#10;+iZOn9wXivGoCP4x8FwQ7QhG3mmpOZz+kSHYY0IloEMhLI4DuABdpfvNn/7RzGck8qY/QKI/ykuz&#10;bZ0nb7cXxn7ulkF7Q5d9ACj9aYOWILVZSTNILpAuoMgPGvOmHX0Zt+4Td1vX8TsdgFFg2FDGRHmD&#10;+9K3AkHdUPRdASaaNes2kXa7HZYHHJDuDe/2mYbxO6fKApEpAfCJj95NuwQWFQRXkfhdQnFoJhAe&#10;70p7OvCuDpSvGbKOyKaO3NsNGduV/nqO8v8VmfkkBm1HAGIf5KgP/andvoHQROD80zaA614AF5/p&#10;x6F7+GX6SVfXZ5GrL03aYZ3p3x6MWwfKeXX0TusFQOs6Ybu9NPxj6znxSwuBprSS0Zt2vQiwErh6&#10;DpCkmSk/+EiZTmIAZqEYtT4Ttnl0QBntH7sbub3DQpDLCfBCH/TFc4CaF+hjAaBO004BiKrsX0bt&#10;sGc4ZAxFTUNPUO9c+lwrRApxoNmQJNEUdehTst+8aEf/GScZ6+Pu6FFyxO3g7FJyyLpNrbFeM2kv&#10;srgTNP/UyC/sJdrVuZQ2Atx6ANC6A5YVUqYrcuxVQOozgC7FOXux9KC9AoB9lfJfnn7Cnpp6xP55&#10;8kH7byM1e0a9Aba9AeKaYYxkbCIwWJKom+KASuYp20uh3BjW1qOD9ruwR3mAtzz4ZvDqc87nVOGS&#10;MiUTONcOycKNrW41I2ttnRW+ed7G/viyjRUoAyxVvHfFSrk28bVm59M6dmuTTXrjPMcFm8gx4W3l&#10;9WwA4J1BpmIYzd5HX++06Ln7LHVpjRUCrIaurUUOeWa8NKEx8V3Kp8yh62pt+IZ6t6lBGQuK37po&#10;E15vs3Gvtdi415ut5J0LVs4x9bUmm//BVVv84U2b/e4VmwhQGyV/beozal2djVx12kasPG1F8ucC&#10;oKdV7LKUaZWWTvtzAW059Ek+8qQQHazQG0rxVAT4KlrTZMMwPgatbrJYxjUc40mZb+Q6oxU6F/wd&#10;AyYTA1Wz7XkYwkrFpnRxyRw5XNMEkvw5B8DnCskltyEtd6YjZ+UzKdmRCN9rhk3J36WLh9PvykqQ&#10;rfvQL3How8Dpe9Afe+ETeHXkb23QtN9by+X7dv7qXWu5es+u3vgagHbHLl258y1wJr+zvwFnI0DE&#10;iiKsvIkxMIb8lLQzTZUQeoxFoaQiYKRo1agkLCg5TMs5tefEHdZn3FcWJGdZrO5MFETKIoQyQjFt&#10;cZ2zXP0RtsEwlB9CQyk7wmmYL0LMF4WRALEpK34GHZxCI92OzhUCZ7Uoz6MAsaMIS4Q4BCwLdYAU&#10;IM9qCSMCIKDdUQEIZuUFTaBztSNIR9KSegTuKes0ucrlQ+sEoyjidk8EezdAwQAtOyDsNQh+CFhv&#10;rLWeHF3pVDG9FLN81jS7FsI7ZUnIAT9NDAIKT0bAxKGcw1EICoqXB5GkafmpYo/zN5ODoYgkAkGa&#10;jHAYsrbZLTUmAiaiICxfyvJFUEQIoSP8tZtIwWzlHxMjpYgA9aPOYQjCGK5FI+yiEVwxHHGaVaDu&#10;idRRAEbxe+LoB22oCEFYBZXudsB1yHqACkIsDYWcJwYGcCrZuZwetYyphOAhjEG4fE8AYZpJCQBM&#10;D5i0G4Dt2cmSSR/GA7IjoIEw+iy4VGAO5Y3AD6Sdmj0JVWgRAFdAyS5PSiWBV5RzHM+Fa9YP4s9c&#10;Iuul1iIBer4orZ7joRsAli/9EzcP0LoEq2dRveUuaYBpPH6OQSgPF2KFMQlEucvvxUWMh56CEOTJ&#10;1DkGeoqQIAeESbkqbIXCMmStbkTQaQcdllD5dpTjHgtjXBWuIh6rN2Y64I++jaQPAwHSCizcu7QS&#10;RYJCpn6a5VAEdiWVD+Mdim6t+EkKcRBLn2hZMgqBGgOzByBUe2PN+9CfQYylwnGEzVFyc5TG5AMI&#10;dazuChScmz15GHtPoAE+igGUBmqZFTCo5ZpIgGIaQDRGO5c1iwDTK/OCAjjLmV0ziynUSTHZ5JDv&#10;EmxPBxQtrgeA1rqZKd+yXSh7rDfOY+Erb+rVk7EJwhqNRLjJ3UChHuIxohQSIQi+6QOtKlBqL5Sw&#10;ltk8CakVd63Szc71hOY0A923BHqbfRbaO4sxcNSSRDfwbQy0J58y+Xsp3qFmbqIRauHQXhTjEIgx&#10;I55NwFLWdH8U55EyyOABuSEEIkyVG1NgWcu9IQJqixQH8Szy4rRzhpe/VAfGRz5TPTDUlKDbi3r1&#10;hkd1KDCwzwzN4gCEUZADUJix8ykD4OlHP/lO3mFh0KpoRkGqtfQXvZD+gAaCELxBgNAozpX1IYrx&#10;8QTAFfA96fwItSHAn+dCGIdI2hVMfyr9URQ04M2zXeG9Pnzvh/LoA49od3t3wLNmJX3gAdFGEMaU&#10;D2PYn3YqDEOPibvghwNuZk0gOXFlI0IdQED7XsFweX6c4tQBymiLYsX5AzYC6eMBvKfP7CrrBn17&#10;YWQFMa7yW/NnPPrxfDf6Su/WLKB82ZQAXJsaXqQNHaBBHS8BFp+jji8gx18BzCpVkSLkPzXloD05&#10;eb+9ClhT+irFUPOmf5VmLBTeEr34cq78mwOoT/BsDOk5J80b+vGBv32gy74YLS8r8fxEZAMgRmBX&#10;qbW0wz8amaQ0Wj7wYHflo5xxwjpTTg9oLwTakX9aHkf8HIAxdKv0S3KVCQAQRQMKszFcc9e3WuSa&#10;euvCOPyotMo6zsQYmnHGXp56FIB01KVaEphVSJUsGXy0PxfAoxUhyT8twetdA+gH/3lnXFw7zQL2&#10;w4gaMKcWUNaeR/MwYLbGXio9bE8D9v55xJf2PG16lbqIp/vNoa3za60jdPcKQPZ5dMYz8PMLgFXF&#10;PHuRfn1WmwHoq2fph3+asM/+64hd9rQA4Kwz1p26Bi/ASFp/EYOrEf1J21D6mchqOaYPX9fsjgzq&#10;ql338sfOQS/LdUPgI2JGFXLxIPQKcKBtufC7gqsmAqDSAUuZG+stW8uYW9ps8usXbNJWwBmAbDJA&#10;bAzgbNTGBhvDMQHANgXwVPx2q014C9D2TquNfA1Qsxq9tPaYDdlcZ8MAUIPWnrNMrfzMBkDPwoBf&#10;ccrSl8jw3m/Jc6vRN+g6gJBm9ZSsfBhgcRDYYpSi6b9/2Sp4R+kWJRvn++Z6G7f2pI3dcNpK3mq2&#10;WR9esWnvXQRAtlLXFhu7ucGGKn7bwhrLkRsRRniem2E7aoXLT9kwjiIdK+XH1mAj0HdD1zRbAnJU&#10;8c+k7watVPoq2rFC2AUdjbxJnHbQuTlkQMvaGJKBfNBGRSWbVxgt6cNw5G/KfAVpP+E2scifVXHd&#10;/Mv3uE14IWCOMHShZtYyeV67PbMWA6zpm5iFyLR5h11g9ZCSL2zKmr3Wcu2Btd24a5fvf2037n5t&#10;Ta037MKlx2fOPJsC/gacpS7QsiXKoHSXBQNUwhjwSAqPl8WFUIlFeCRPq7F0QIZi8SiCfjBEOICG&#10;9ZYAmLLHwiGUWBggVkoZhRKPAFFIhzQUQDwCSYq1j6IqY1kFAD6UKkaR2RU5Px2ClMWQhpDTEp18&#10;DAS2glE6obxTQSulRMKlMBFq2qoeDUBSPKh+CCEvBE4QzC1lmzj3NMTJe5c3W9jCeus4EUaZsB8L&#10;EAE65xRKB2AgsCjQCbErYnqwZgZoczeA1QuTv4Ipd7jULtrGrhnAkLL9Fk/bBCAzlpxgkBUjTEuw&#10;xy0CJaY4Z3lc19p8Eko+DaUjx2z5N0Vh1cVNO4xAOetQeBRMFckA+jLwXgA+bY2PQckk85mMEEqh&#10;vzUbFjtbIUxQYgg9p5xRUFLOmrLVTlYFVI2WMgGUadlL6D4T4ohHaCtYrXyyhkOoWqLWEpmmveXf&#10;p80XCsin76kokVhZa4xZMkc6Clt1juTIWl5vhaubEQhnHSCIY6wVHyiGsUlw4yzgcoxxl8AUMKRd&#10;AjEQs5ao5PStcANhgOEE+jEX4s9e1QywQTlBL/04grgeCfBOAZDlLmuBYQCD88+adghraTKK8Q2c&#10;i+JB+YRDj4kAlASEk3a3CUzmo8i0/O0EFP3p8gMCEuS0nSFfOUBiqOh6ViUgGIYFECQjqJXVIpH3&#10;JC+qcz5jCasAAIBrxUlT5G8pYUV511JaFEAonLEWncRQbggKSBHntb0/ljFJWF7n4h31QvkraK0P&#10;feEDgAtA2PeU9Q1Ak1NwjwqUFrStvI9a8nezdljayrThQimg7LSxI1U+OQghx48AIzl4K3uEfGzE&#10;UwqimCdfwE3nLW1Vg3kDbDTLEgLdu3vogygszuiFhxxgDV90zLyhB7UtHGEVBe2GyipfhvLDiJGi&#10;l7N7N4CYZqW8oMXuCJ7eKK9A6GQAtK1I6JqR6gdACKFdGctaLWdFmwtCHQDNarYpmLHXEqQAmgws&#10;xcSLQYlo5iaa98lJPon3K9q4xiuQtgUDPiMxcCIACaEAgAj6JxxBJ98jpQCLWoqBRpuU8NsHmpSv&#10;1KsAlVcBCj1VVwBNL/i5F0BCy8gB0wAmJYet68Qq6yqen6RleIwkxisYIKSNQVomTuGIQQBrZlI7&#10;IhWjzI9+DNaYu7Hgdw7tpAyC3pUnUtH+3dhRvzDerZ2icfBPnHwlkSP+8GY3DJvOGGt9abPipvWg&#10;37ooGj6AUMFTQynHD5mmWb9+9JviPyokQzi0oMwMSYxHImBUgKorcuUFjKSnMWLU3j7UxQ8ZF448&#10;UE7MQPisF0ZF12l7zB+lHKPVDECTAnILtHajvdrA4AWfaeldfKOUVV1pawf4sht8p5RDzyhm3OS9&#10;1hka7VQKYADgvFh2zJ4av8c6lWC40n/+gJ+QcsaXcmSwyCdPG8Nc1gT4IZh7ZEBKPksvKPVYD8bz&#10;lbHwEsZx5EzkEjojnr5KA3TJX1kx7QQ2uxcfwjA4ab1nHAeAVmOMH3I7zYsESGhjMAaVZqUF7jTb&#10;nTb7tA1e3mSDt1y2aO55FaX4T/TRjwBSLwLMXhTPQaPKFvD8sC+sz7hdgIaTlgFt5TPWOhI1MTBJ&#10;6agwxGlbd4B8Nxf+QmByL0Z8jZsZe6kYUAX//nDcfvvvRdvtvw37yv517G57EaD24hTAM+9UQvS+&#10;88/ZC/Tlc9Dj04C9ZxkrzaD1wAjsADh7EpD6LP30PODsv43cZf99FGXQzz3nN7k+715aYxHoqtRl&#10;jW5lSvkwB8GnApMD0YtyNUqnT3UoDIg2amnVQEZ5MEZh0LR90KnSiVWjdzDm0D/RyIEY9Eyo5KKu&#10;I5Pl36wwE4XIu0GrTln+ck0a1NoohXgCeE15oxVwdN4q3m21OT+9bDN/cskmvH7Oxr9WbxPeBCy9&#10;0WZFW1pt4PpGZPxxeOmIKZevAFoicjoRgJY+/6DThUPWIaPWqT3of+R3Du8aCyCbAOCasPGslWyp&#10;s6lb620KnyW8o+KdFpv70yu896qVA9CU2WD0liYbsVluHOgiAN6QtZ56D1l9xkYDPMeur7fRWvXj&#10;93Ebmk272QtXnLVM9HDeoqMAu1q3638o7RWwG0Q9s9CPifCAQjnlLD2HrhHgrQUgnrfR69sAgcha&#10;9E4q/ZeFsZ8Lj2vFKhVjIxId5w9PhyILw+FdTVYkIbsGopeGYiwXARCVXzQNuacE8sqakDGv2ua9&#10;ftyO1d6xc61X7Pr9B3b99n1rbL4GOLvpAWdy/weYfS84i5+LsJmuuELb3exCFJUKRZhq5iIEhokB&#10;XCRMR6AjjJXKKX4eAh5CVHwzpYgJhKG060bCOASw4F+y2/wmyqn8qCmoYsGqVoT1ORRypXUZ8wUM&#10;u8f8IGBF05ewU3yycBSclkDE5MqFpqVMLbEMQCgqCKc/9ZBfWypoV4peDB6BkPVDUPrPUNwghANW&#10;VRSWUjxWVhKKNxQF3HFSlb0siwhL359r2iXTZdw2BAMdy6BoF1WmfJpWncOqhbEnb7M+ANRQBEk0&#10;jBELI2i7v5ZZlYty0Oo6h8ZTsbDlGxdHH4noC1fVmgICFq44AxFADAyWHA6jaUcMgi0PZZhJeWIg&#10;pZHyFhDAKvTSTBQAyW3lRagPgjiUXzMDEKGNEEl8pjLIafRNKvXQriwlvk4DaAlER8lPYQF1oQ6D&#10;VyjUQpPbdl0AMRXSl0NoR/4iFCpK38VVA+QMWnraxdTStnU5C2chCDT9q2lZLV0rb6NyRWpzRhoK&#10;KQFhLJ+0DPogB0LMQVhkABIUUFgzeEoppS3uSlqtNmo9P49r8h9SMmvtVpOjulsO5/4B0EH/4p0I&#10;DS2BoSBROALyqbNRUFwT42SJSWiTZuI026jdq0rllQEwSeTd8oUqBHzKEoqFZuOxpiIXY10LsEJP&#10;SqWVA5hOZExl5SlwrPLGaUlRW+gVVDNBwFNjuByrCCYMpD0BMF4QilYBkH1k6aPENVvrh4JVSqQI&#10;7tEShJyZFespnnoEQYM9xn1lPSZss36AB2+Euh+KoudkrpfUoJyPWP+Kw242Ts9puV+M7pb+oUcZ&#10;I9qMoAjdQyVM1tdZMkwtY0nhEBSsNRXlmr0C5l9VT7ugQRRTwYZWi6CvlQKnP0ZAokDRYsZO6WBW&#10;QS8I5/BZgICKveav+sKfkQLk9E8m4DttCQqbevTiHQoJEIBiD+I3H+71FyCFFhKWn8MQqrNI6FAz&#10;PP4opWQUiYKWdkfBvTzuc+s7+4CLXq9UaMo2kiHrfm2LJcNXAtixHFoaz9aMJuA8GrARgVGnkBGJ&#10;KLN0ZErqYsAi75BPVy9AjjJGCISEcn/7UnN/QEA/zbDQ1l6AnD7IFy0V95yA8p6KkTUdA6wMAEK/&#10;dwagaSdeLOOcpdhryCoZfsnUTzOPicgY7fxLgE9kAMlFI3V5owNm0cg5+Ym58DzzMRK43xcDzQ9r&#10;XGm3QlGKMdBZArJLs83xgKtw6jYABdwNcN8bmdgPOtLSpvpWCe6VWD1meQOy7QSASct30CGAJWEJ&#10;CmKlNrvwyfhmwMP+PN8TcNWxtNpeKgGAQSOK/N8fmanlUfmHxTD+gSiC/oDnaGgwf20b7ax3fegA&#10;N7SlfJ0K0KtdnQXr2ix9LQYr8qMvY+FPf/vQN+rPAchO/9lnzGvaSa6dAyidtlenHABkHYU/tENT&#10;Lg+imVrnDxUETQ0AEAQi66UjogCD2sksn0EXZkOzYsg9LWf6l6E75iEfVjRZPobQUOhi2KYLlsW9&#10;WhXQrkYfgHXEwnPQixzZlcD6rI1YXY+cxYhCVgUiszQ7nb6kHhl73hO2Y8tV86NePyreZU9gAD5H&#10;f75QdsRengrYmQXwFFgbsQNDsBqF2WR5GHuD6SfFylIcSwUnVu5bb2RBZ0B8lwmV1gda6g1g7FWG&#10;IVB+1F6actCeB+w/U3LUfgBN/fP4Kt532J4DsD05ptLpFe+59dZndp09gYHwQ+jyacDpC1MxZJSt&#10;ZeUF60PbnwKcPSHfOgDb/xiz2/5xdKU9jXx4qeKUPUeZL46B/wCViYvlM9ZiRetb3c7DIcvOWCGG&#10;9WB0p2J7OfcQ5Jd8it2SHPJHbjExADK5MsgYLUCG5C9HX6CDktFBYRjQbqmYe0Wz2oSWtUi+uMjM&#10;mfssEyBVtLHZxmxutmIA0az3L9nsd8/bwg+v2oIPr1nFW8oZecFK3rwAUDsPwLpoI1877zaTDVp3&#10;zia8d8XGvnUR2aWk54AyAFCRguMCmuQjlzQfuVO+y7KXHHHLm2M31dmoNSds4qazVvp6o5W92Wwl&#10;bzS4Y9q7bW72rOzdi25Gb/AaaAHgNWxzm41687JNfO+ajeddY15rccu0UwCLitWmmG0lW8+7JVGF&#10;Chm+4rhN3txoEzacs3EKLbJSm+6O2dBlAC2wTRJ8EYdO1oyqdPgQsMQoDN3hfGrZNAOdkaFJDPn5&#10;omuKoNV0ZFCUDBT4T6uCLv8vNJcK3w9CTg1nnLSDczDjID2uyRnpx5hJn9vkhV9ZY9t9u3j5ll29&#10;eddu3nxgza033PfHZ84ePPAEof3mD3AWx4ApIrsyxKcxsNq6qyTZERCwHNOVwzAGQaio+3EwdAhE&#10;GICwCEEoKUuAH1Z2MM8rbpM/SkzhEvqN+tyCIfi02aeoKAoQSy1Y0+1jv7JXhn7CffJnEVOeRqEe&#10;dru/lM8wHGGp7fpeKIieML5iyPRCkPvCgLEo8kzKysfCyJBSBLDJZ8kbIeZdgnKAOWNnosipVxLA&#10;zA+g1mH0Lpc/zXsOTL7gjIu83re40qU4ykTRDUJgFcKwowE8BasbLBRLJBaLJQ7Ao51DciRUOhFF&#10;O1ay7yIQfN4i5ewCAAAeEmh7Hkpw7GaFsGixKRDvmI1NDqBpN6hmuQR6ita1OOdNLVlFA6gCAIC9&#10;xitR8ja3hJy/Uuhb4R+0E1PBYAEbD5VArnYTrqNMrhetb4bIL1umhFZ5JdbsIc6xJlZiPay7ACE2&#10;QaAIIazo4SjrApg5ceoe+qTasqln3lLFlKm38bxnkMAaSjVZ4AXrRjst0wFDKdQvD0YfgeWjz0Te&#10;ET8f0IS1JJ+notVNVrSq2fJ4z+CVjVbIIT+4fICC8p8N4xiKUi8CPA3HGsnnu5SipoYTAQfyWwud&#10;hqUH6FaapUjGMQ1i1xRxDEBI4T20gzJfwob3DcUiGcLYOIKH8LXEnIOiKMJackniAWa5WFWpMKKS&#10;yIfwewZ9PxIlUMhnAYaDNlNoLIJQen0naankIIoRKx6lqSWqOBReGrSQoRk+6q1lTPk2KpWYgIof&#10;jOrPoZyoyvEp/7QogVhATgx1f5TeDDqLwZr2LTmCVQ6tlR+zIAR01FyEKf2loKmaRYrWO2XQzDuG&#10;8lL+1rM2RuFDoJ2pCLwxCJ5sLD452McBAgRs5VeSDX/myADQ2KxpBHCdsm5T9pgvQiODuuQAtEdK&#10;0L59hb7HiKGOgU448x6BLT7lXzFu4yUbvva820ChZNQDZjEW8J4MpUjqIx+7TPomA9CQhmJNga5i&#10;FNICZS6lKsf2V1GMr5TvsR7QTp+Z+3leoTFk7Jx71K/a+aQZeAUYHQr4GQggyUQpZqHQMxF4eYDy&#10;XC1n8460FY3IgCPO7cC34gAG31k3E6NZE/mXKadjKErcBzChCPQ+82qtpxTphP0AkZMYa830dT3A&#10;7ZgptY+Sh8cjL/JWtQBWaYP6n3HVLLFAlZZkY5Bx8k/VBqIEAEuyADvGZxLjpQ0JAnVRjLVyu0oJ&#10;yj9TS7hyIZB/ZjTAPBFwpwTvISj6vqXIP+ouQKnlQM1kBdOvYfR5DEo2GPmk7AdBKHBliMhecx5Q&#10;2GARjHM6PFy46SJKuhbQcNilQHqppMo6C+hgqPbjU/HdBPQiUSaBGF5aTsxe2WJjtly3kRsvO2Ac&#10;Rp0Vpy0AwyIZg2TExgs2BpkxaFObJa+ptygUSTB0EcA4hKNokpGnCYxB5Jwz0FOj+fEpMKh4b0kY&#10;SYNXw+M8N2hdg2Uj/2IXydVE4LLGrbRomXgQYGrC6yhq5KhAmmb7la1BPnoKFluwijKQA4XQ+UBA&#10;pZbulAR7AO0LRsnl0obBABNF9B8BjSv4qHauRy9g3Begg5C9AvxDoNkc+Fazvj2n7rMfjv4C8LTf&#10;XkJJvgAQfBlQpZROWnrsDHiS72f2YkAvdRnM2IoG0xmTUNquDQte0HI3PjsrYwD6IhBDoe+0o/bi&#10;+D32zLg99q+jdtsPxu0HTB2zpwBpT0w6ZP8LcPU/hm6z57jerfSYdeDaP4/aZf84bpc9Sb9pSbMr&#10;9fAGoPXh/c8C/v5lzA57nvr9gPcIoD0x+aA9Pfmw/UvRDntiyHbrAfiLmANoZDxGbL5gI5Dzygmc&#10;z6Gd1dkYVmnQYcZcAAZ9K2M/GR5VvFAFbI8FhGWvPmfDt7QxVg0Y7Bi68Kvce6IAIdKzUcgbbcBR&#10;iJxCAJR2YirFkmIBZnOuuGXy9Rq6qMYmAL4UPmoshqKbpdrSgo5sdse4ra3I1ibkS71NfPOiTXn3&#10;so3j97HrPfJr4sZGN6s1ZLWCAtda4epTNuEN+Z2dR8cp3MQB6KDGBi45iK7jfYCm0WtP26TNvGft&#10;GU84KuqXy5gPWttkA5HLw7desjHvXONTS6UN0LvyhrZa2VvnrdwdALVNgMV1p6xs6zmb8VazTd1S&#10;Z6Ub67heayNWHAVoHbbBGPpp6JmwiTstpny/KWuQ4pYqftlg9H3OnIOWhbGZByYqgvZH0M+Fi6gL&#10;+CVZMhYaysHYy4YGs9CxQzCuxgpQA8oKZla5MFvDKE9hixT8OqV8hxUv3mbnWu7YtRv37O59s9u3&#10;v7bW1pt2/uHMmYLQfrO0+R1wlsqgyalXs0PZMJB2fCgoYCiMpUMATUBIqXe0hu+NJeBbrOTaStxb&#10;A4MBnrRMgfKSz4YcgoOL91ogxBqF5RJTcQSr/qxbwuozfpf1HL3dgso9uzCD5yjcxUEs3n1up5is&#10;wCCYpx9CsCsKvCvlatecokkrNlX+UkW5b3YMGgVTh8JYLg9fKUqZMpMULBQhm4LQ9wW0vTz8C+s4&#10;dqf5U9cIESkKWlPnmqaXz1IBymQ0gmMyinw0QigbUCRne00PZ2hKE0WobP75y07R4SdsNNaCiFhr&#10;3opRllCxxwYtO2mTIM5JEKyOUVgNgwBCmplSHC/FsSp++xrEdMFNtYo5sgAd6u8kmCWNAVV2gRFY&#10;CpMh/FFa14fZ5F+mMAFZlFMI4yn/maakRwBKtEHBv3SXi4ejrAUj1irIIAyztB5COWcj6YPREM4Q&#10;+jQNkJGiqV4xHhbOeBhIQftGwACFKwGfSzTDedyVnatlNYBYEVaAQn4oJEjMvCosWAhztdbwz8J4&#10;CsirSNyXUAgXbCDty0YYFNBWATM5SQ5z07yNj0CVdvtmoBQkQJKhN88yKu0HLAuISuCkaSZuejWW&#10;TK2NoY0jAaOjETSTt6BcNihsAgAHZtImB2UAGEZZimc2BFBWtKXRshAo2uGk2Q3lhSwErIxe0WDj&#10;AY+j+NQuRaWi6oNS1W63WJguAQCrZOdSJjlr2ywH4FkAONMslZbc5ZfiDQD3oUx/+lFJ2jXDqjRR&#10;2qGZpFk8lG4CgjCRIxnAEIr13nP0HuuGAPaeedqCAGyx0L6WdfNoRwRt0KYT+SxFM86ig0EorXEo&#10;wOJNzTb5zfM2hiMfEK1l6whArISwJwkxFjL0IgfXtBW1zvG7y+TdLgSDZhMVJHg8lqaCJY8DGA+E&#10;TyIACwLCzk8RwZQJ/U+AXiZvvWb50Lz/DADrVIwjzcIg6MOhOy3bD6RdmfBMFArMJSunv7Tc68u7&#10;+tNnr2BQPV+8w7rOqDI/+kSz7Yn0WRz9HIxh1Vdx7SbtdLtrFVMoh/5Req8MB86OIghFM7WWDtjS&#10;jLgC42oWsiuGnY9mXabsd7k6pcB9ACpeUw+aF4qzM8q3S3mN9aZfu2KQ9ShFBs3UxodT1mOq6rXf&#10;Ok3lfuRLpEAxRlkyoEWyKYz+TMTgigcwKUSH0vD40x5f5EEg94cjSyJR9E62QCv+k3e6Jdho2icH&#10;bW1Qka+njCYXUgUBH47QjgbsaSZGWSUGUGY0sioCY1ZZESIQ4tpNK2ClGTN/QGMEADJxQZ3FzD+N&#10;7KwCeB60DBTRoE2XuHbKxZTsDhh7lXp1xIDpzTt8AHw+9JsP49gX+u3PWEQB/POXt8IfV230xovI&#10;73MAJ9oJf2nmPxk+GQgPFgL8c5E9ySukpLV8fNSUDFxLNMo9qlnFeGg0DtmhrC5dGLcek3cAGA5j&#10;CGEMrEJuIZ/SkRfJKwH5yLwwFFlgWSXgrBr5eNpGAShGrm9BIbdZwfrzzkfNq2Kfi2OWA3hTrsL0&#10;WYqFp1l46gdvtaf9GQY9jl6H0ocPlMdwJOAsBX2iQNz+8w9ZJPSeSZlZ8JDLfYwuEt0/O3abvaiN&#10;KuWHHPh5BiP9B2Mr7XmAmWbPvAHv8dMx2AHDeXMBauiHcPrfq3i/9Zt+1HpDe53QTx2nVLkZ2X4z&#10;jmLsVFvHyVUuP+bzkw/YE+P324+Ka+zJiQftn8fss38FlP1w7D57dnwVBsphjIHT1mn6SXuS535U&#10;Us0zor8aAPVJ6PQo4GyfPc37XuVdL1OXH5UcsmeREc+V1NhTY/ba85TlPQN9O/uM22iTCpDS7JdC&#10;GymIuYxbj8/wKeQkPI6+ytVqCnoqC/CQzrk2O0k+FG5o9OxMB1iniNeWY2hi9EQC8IKRNdHI8wLo&#10;QKE3BOLcsiMGr8LfKO6m8lEqBlkhwCgTPaB4orlrziCLat1MViH0MwrgNeXty1bxwU2b/tPbNuOn&#10;N63snSs29c0LVg5YK0OHTQBgaQlz0hvoxTeabNZPrticj66jUxS8/CA6HJm/GACE7B6Ofh2BnlWg&#10;cAUcHykfsSW0Z742Bzba4HUtrp6ioYGapMBIGLahAUMAPQZIK+EdM9+/ZDPfVTLyBpvzbovNfafZ&#10;pm2tsxmvN9js987btLdarRQwV7z1PPqpHto65MJFKWi3sseMgJ6HLDiC8XjY8nRgfBRCt4Xw0CBk&#10;RZ6MGBli8Esa37V6pMmJoeiYcfDtSJ4fueSYjdFOVvSWVrBkGGXOr7biVbus+uR1O3/ltt26ay6F&#10;U3PL9W+WNR0w88Q2+/Yf4EyJQJVWSf4sWu+XM3doOQJ3yl4sowMOlIUw2Ir3pPAD2kUVNbMGRQng&#10;Qdgrn6VycipCfDplpCNo5QQfXSafoyoLQahGIyTlL6Et0eEVCDeUlhJXO8u4bL9TdKkIFuXaU3wf&#10;Oc/KudQXoa5dZ4rHlA5gVAiAXAhyoFO2SuqN1YA1GjHtuIUhsOM4T0fgaflVSsUHxnXLp9Q1FgJW&#10;kEvVM1IdjbDMREhpSnIcAEMB5pSqQXFNMgCEmShRgbJh2mrsYpcdBJiddMh+KESUNfcgwGe/I6ax&#10;GzggtNGKHYMlkMsAywctC2Ci6XmlIhqubchuG/QFK9qgUAX1MB6AE0YoABwpPpoCCipArNJTKPJ7&#10;EowjIFawAqZESDpHSAG1VedoQzXCca/bSFGIVZlPH+UjYEdgHQ4DnOUBfFOllLGgU+YectPOcp4c&#10;AwgYy6F8ZoNWQGjLjlk+wFNr+WLMgRDp2HUISOqbidWq3TrRCwGzS48hFCBi6q1ZsaG0QdHPoxh7&#10;ZRHQNuPB9KPyng1DUBeuRVDQt9HUUwm0Bcq0vd/tdllM/0l5PARn2QgkxbaLoz15CIgi+kxpm7S8&#10;MVF56AAcubQ/GcETOZt+1zIuAHIEjD16A4CYfsuk/xShPah8H9ZgDeWcsvFrWmwygn8YwCIVBeQv&#10;XxkUquhKwWMFrjRLliln3OUNlkhdEnhW4DF2kWbNFHx0rynRuce3ShtZ9pq3Zoi5HiLgRL9Hyw8N&#10;pRE984T5yudp5C7rNKkay1yhEY4ACo6h2GBYQKsXbexevN1tIJC/WiRHBrQ5DEGsWHSjsE6Hbm61&#10;PJheSjMCRR0DWMqVMEVJJSK40hm/VH7vz9j2ABAoXVQG/KFxUTw8pcAZu6YNOm22OH5T0EX1sZZH&#10;cqB/+bIMhYe0ozVwZrX1K99jAViO6YybYvwoVI38JNPoH7+p+025KCPo80CUtYCtfMB6lB2wzgIw&#10;1D0dASphpF3TUYC0APrGe+IOwPAetxszEVrOQrYooLSykGjJfCAAJhceTqVvtJkoARkUyX0yniIA&#10;OqHICqX2ER9rts53xjHrMG63PTHsC+fz02PuWes++7R1k39fxTHritLrqk0/8LbibPnw6Yf8UoxE&#10;LdEOwNDpD9CKQ/HJX9IfABlE3yvETt+SfeZVst/tjo6YedRF64/id7eBAEs6DmEdCxiRn00eY5iP&#10;8RAJLfrRdwHUNxQZJVDWbVKlKURGlDYizKZNC2qdv6xbaizdx7tqLAzQFsPvMfPPutmr3lP2OH+w&#10;1A0XLAV61a7OXtzbb+4x2nfEXqGPtYzbn+f60VfdKV/J57syLtp8krZYsZxQXCiyVOSJAhwHUF4Y&#10;fBYPaEpFhjkfoUXIR+ofOusAdKzwFBjQ5XvdzH0qfJ9Bvyi4uFw6upXutq4Ab8Xb0thlayUA2otd&#10;UGOxi49ZHHLAXwaGdgHDG8oMIiAh/5x86CcbeeQLnXSest0GzEE3oLwS5x+01HnVGGnadIEMhp+U&#10;kimZ8gciJ5SyZzT1HYd8K6SsRPEHsmMA5fsyXtqJqg0wncdvs77oJyXr71l+2DoCtp4eX2k/GL/b&#10;fjhhL+Cp0p6bctCeG7fXOo7G6ABkxQDc0uYyJgqPMWandRi904GvF7n+7JQD9oLAE6C+u+gHg783&#10;4LnPrNPWAZp6cgzlAvj+ZdRuFwLjSUDZ81MYl7LjlHHMes06Y50pVwFm9d6O0GMXgFlHANgLgLtn&#10;JlXZM1zvMPOkvYBx8UL5Eesw/YS9UnHcZSXoNAVjB8PCR+4P1CEecJ7JOGh2Vq4sg5Cjw5Cp0hN5&#10;6IJhAJRh65qdj7F2cStUjGeG/bClMD5a+chC37mUhfBYGLzgyzjKAAtCXyn2ZiEAQhlDtAtRs2yS&#10;HY43+RTfD2IM5b/qW77LvCt2WThjl7FKfmvKroJc1VLie9c4rtjENwBjAKVx6IyJgL7i9QAn9KCy&#10;5pS+2WZT32qzWT++bHN/cs2mAJ6GrlaA29M2RLNlb1zg2iWbuKnVhmoSAjocAq1ogiB5ZpXbFKHV&#10;AKWnUwgWbWKTgSpDoRBdqgmFUejeinev2Iz3LgLCmgFnbTaTz/Kt59znvA8Abu9ftPK3L1GfK8jH&#10;i25VSFkE8tFpw5efsDHov1Ho7SIlMOfaIKcrtQIknXrc6dIs5HsKOCUNA1YbNhSfVT5pmikrol8U&#10;RHwSer6QfpV+8566x/qN/gP44ks7c+WGnWhosut379nNWwqnccsuX7v7HXD2PT5ncoxVbKJIhJFm&#10;OMIRSL6TdwHOlF+tykUHD5WQQ6lpx5oEqeJMKdWStqVrR6eLnYQw0Zp4EtZhMgIuDhCn1E/a0i5/&#10;mwCuRSKMc9dcRCmgNBBaWm5RAFs5i2YuFehos8Ebrljm6jaLWVTH/bwPsOdyLyLU4xA8mShtTXW6&#10;mGnUy/l1YQWFw1RhgLEYhJeWLVKw+jUzorhPWp7UTJgLiYEyiUPopwA0lcJJwU5HAYhGwgRFALRc&#10;wFmOln+kxJaeslFbABubNANUbUNWMYgQRQECKnVWtaXPrrYRDIpSN43R+vaqU5Rx2kW4zpwjh8KT&#10;NpQyh6FMB0LUcsAcuaUVgEndALZSUiNWN7pZIs24TQRkjIC4Bb7kW5QmawmAMgSG1PKe0mMMWQFR&#10;rkQQU0/FmIujPRmAoiwY2uWnA2Tk0uZkmFJKWWEsUmcf5vl66i4mwuIA7CjvWC5EmAToTFtcwzux&#10;vBDkQ+krRaxXnyjFRhK/xcCcSTBOLu9X32fxvmTOoxD6AVJQCOoYBH8WRD8I8FlA+UqQngpxJ6Ak&#10;khAi8QhYOb7HUh8tL6VyCAwpYGnWAoQEtCNnTSWbVaT/XIhey71DKGfYpjasN0ADfaFdukr9I2Cr&#10;ZZLh1GUYvwn8KTerAoBqI4sSn48BNIylvkphJVCvpUj5Myl5ugJAakZFjvRZACftEtZUdDKgXDuf&#10;YhACQZx7Q58KW6ElSW2lFgD0AWD1LdVO0H0WyTOBWvoEqCnIbJDCDCBoe2A198Fa7j3tiAVinMSu&#10;aLIg2uzCX6ieMLAX9VTIBYEvCSId8XMVqBZQjECIRfmGYeSEQ+NSvJkA0XhoJYxnA7Hm+pRVW59J&#10;u91GBYUvGbXhvE147Ypzch28TCC/yZIABrm0c+SGNhuBRTeIMVE2CIFjCWZtOvAFUPlAIwnQ6sBN&#10;F5z1nk6/yGDyrzhgXgiaQAB+MP2hsBYD4J++pSgxxYyjHpnQo6LyK56YZvmUD1TBa91GB/osEWGW&#10;otlixlT+ix5L/ZRlM+7iYznmK5m3ZhTlp6ZNMpG0KXraYbf0GImyGUBZL47bZf9a9IU9p13YKMGX&#10;y47YSyhX+UjJt0+zS37c7wtvDZgKUEcWaAOJxqgf49UbwBEuYIbS1xFJP4YgKxQmoxcgVyEblFZJ&#10;G4BET6nQQDzALG6eXD/gdyxtGSVFb1xxO819AXzyEdNGBgWoVUiMAdQ5kDH3lyEKmNLSXs8puwFc&#10;e93uwADaonRAA2hjb+rYi/H3ps7BS86ZH32pUCGdSvdYL+RHd8ZGGwIUb6s/YKE7QP9VAOSLGLQd&#10;oEGF5JDfoxLdKwRDAvzggvXSvwPgo3AUXhzKLg6lHT2nmgNjGn4NgqZ9eEfwjH0YxNqRBjhceMTi&#10;NKsGDfZlLLrxuxfvUZYVbdjKRCaFAs5DoQEt7WuThGL9BeoezSDSDwJq8tONwxjSxoHuih83H+CA&#10;0ouZz3jO2Y/M3w94Vb3l5nDG7ZCTITwI+aLsKcPhea06aLlfG8KUu1ZxxjqXVtmLAP7nxn3pUgUO&#10;wBD3oj+6TK6258fvAZTtsn8BpP2P0TvsiYl77alxe+xV+SPCj1o6jZp9yuVqfXUUZQC23BIoAO3p&#10;Ug9I66qZNI5elKm+9p5ba71mnLCuFUetE/fKB+1ZDK4fjdtvT47db88X8xzgrUPpQXsZ+nt2/F57&#10;ie8qVxkBngKUPcG1H008YE9OPsi7uD7juL0y/bh1oMwXKO9lwFsPxYnjWvfJ+6znRIwZaCMdI0v5&#10;RyORL0PWNrgE6XKfUb8M39jiZr1y4WMFnU1n3OO0WxO5mEEfKv3dUHTKMGSfXBMioSM/bVaqqOT8&#10;EHx9EhB9CnB2xs2KamOY3B80I5Q6H3AmuYFBqywVkutB0Ew0cj51uWR2DTISQw+aKUA3FK6rsxyB&#10;GaXA45oCy45epbifdTZu4zkrf+eiTX/3kk1/54LN/fCazf3omo0DNI1/vdHGv9ZsZW9fdf5iZW9c&#10;tqmvX7LRGNsjAU0KlFu44qQVrUNfYqzmojsT4cMEaCmGzxhkkQtmDj0qzdzIjY026bUWm7K10Sre&#10;VKpEwNnrTTaT98758VUXRF7LrkpbJbcexWjTbtXha09Z6Wv1Nuvt8zaNZyZuQpegx1PhdbkuDdSy&#10;MvJoGLJwnEI0IWMVzywH/Z4NBlBIkaIVYAjaPg4DZhh8koS8DOPoOn679R77Fxu3odrOXLtj9Zev&#10;2LW7D+wK55cu3bVbtwFkAmeCYYCz+19/j89ZCIoiCObSzo+IaYp8DUNN2QVBV5niFSkGk2IjhZVp&#10;RgLQhVAJxzIWstcORIV/yAXt582FyWcctXQESaqsXRhIORX9ESDa2Skn0UiYMRVrPnbBWSxILDwQ&#10;ff+S3RCinHVPoWDqbfCaC5aBUpHTduQsBgCBlaRlSd6nnSeKoJwKUSUxOIkQnpZrlO5F07gJCEht&#10;j1XUdc3iaZeFJ1qwlu+OOz8mbUVWQNx0mED+N3kQXb6C0CIU3DZkhIp8qHIoI4uB0e85EF/C3H0A&#10;GMDLqjOWNrvKpYNIm3sQZXfSxWgZzm+Dlh5xiVyHrKy1HM0+8A4trxUwgMpBlob1qjRHSm6u7Pw5&#10;KKah9O9IwMMYLNMRAL8cBJR2lGmqWvGfkqmvlvFyAE1S3krVlEG5igUWTzu0FBUGcyqZtoCalKNm&#10;MGLVN4yfLCE5kyqpupwfR65uAEw2u6XSxHkHLWz6bvp2D4x91Aron0EoJaUzGgIIVg7LJAS2AhMq&#10;wK/CJiQuUUy4I+aFkPeBUbxh3t7le1DwB12U9VDKUBqXUAEZ7lMeVm38CGb8BSKUWktOxAqXIQWe&#10;iADWJoBUvmeiWJJoswIBJwD2YuizSBgxBUGUhTWXjFDygUZ9UXQCAy6WGu+JQQkEFu90dKxwDPIH&#10;iuG+dJjX+Qcy/lo+DEPZaXev4o1pF5uSb2uTgJa53Wwq/ShwFjevBovzMO/ab/1QPmEIKilr0XuE&#10;QAS8ohhXvtp5iFD0Adz0RzH50YbQ+WdcPk0FquyOklY8JC/GKgAl2p+x61SKEJaxsqzevFDKXpqd&#10;plyBl2SEZkAFyhpFpNmi2LmneR/tg7bjGcc4AHsQirijdvIN+9xeHP6FeU2stBCARRZlF3CPfFTi&#10;ZTQBSpSeKAoAqCTK2mpexNhrmdzluVvqmY3W7lOlEPLS5geUrTYoKECugkzLT06+p/Ir9Z2+l7FE&#10;yfN+Je4OQAlJ2YWhJJWjUgnPMwBcmZQpsC0aTaWcBPpOseI0Y6Nt/6EVyBmUjgJEKuengiRHUZ8w&#10;aEkhNxSUViFiwpEdYfSVgJ5mzxX/6+UJlfbEiO32zLi99gQK9p+KvrSnxuyyrgAz//lnAQ3nqJ9i&#10;0x2yIPowgv6X+0UMdQqDL8LoZ4VH8Z2qHW4HLRFDJ3Jxrdt8pCVJP2gzGp7UjKoS7Su4dSaKQZk0&#10;0rCOtXlmIABWsRWT6FOFAYlFRmnnr/wKg6HlyIX0Gee+vF/AzIt3dZ280wWn1XKwwmz0wgjuxvdO&#10;0GKXErlvVFlP3t1lKm0srrRXkK+dUKiv0v4u/NYPINp/xmnuO4LiP2gvAJhehDZ7zDzgeC2CcXGp&#10;kOh/hevwpd8Vt86fPlYGgGh4KXr2ATdLpt2z6gc3G7zgkKUt1w5W+BugpntiUEgB9JF83PpTHz8O&#10;LbVqd7tmwwLg5XCUVShjHKFZQWSuMkh4U28vjHofwKSuqU9FU5rBS0T+RQPIwmbT7zP3Qu8KsAot&#10;YrAkU1/FYcxDzuQDEJWjURHq/QXAph417/IT1pPPzoxxZ/hLcdS607b+8EWAQNT00/TlcXsBQPRE&#10;SbX904Q99iyA5+UK+G/GKesHwOqL4a6ZVy/oQT7IAvXP06dPAZieUH5NDI2uACevOWfMizL95p0z&#10;Xx3z4belTRawvMW8Fpyzbvz24pQa+8GovfaDsfvsqYn77HkMlO4822fOWesy/YTbmPD01MP2r4Cz&#10;J4sP2nNTj9sPJx+2H5bU2KsAvp4L6q077+kEQOtCm7x4ri917FJcZV0m7bEeU5BhizUxcdytOgxB&#10;TsvHK3eJ/EUxDgAZ2uClkBb56IxU9EUMeiiFvhNoyICP5KOmeIjaOOZAu4wM5KD0Zob8dLlPgcgL&#10;AEMKGREPvyXCv6nQbeHaCzZ8y1VoQrtsZZTWOgM7mWdkqMTyrriFh93MmnSDIu/Ln1muOdmUNZB3&#10;aflz0IoTNmZjvZW83moz371iC3922xb96p5NfO3h7lAXsPaijQHMVbx1xeb99I4Vv3beprzW6p4p&#10;BrxNfe+Slb532e3UVD7t3LXINtqp1RFtLpNsi4MHpDOHosMVHHfMOq1gnXKrWBM3NjiXo5Hr6l0g&#10;ebdpj3qOQF+PkY/bxtM26/0LtgTQOPOtFgAYem8lmAG9KLelLHRoDvSmlZexq5osTxNRyMJsdFLW&#10;vAOWgbExGJ2uzC7D4Kk8zbpDg1oV7IsR5VW8zTLnfGanrj2wi4Cx5vPX7ebN+3b+/E27ffvBt2fO&#10;vm+3ZhSWSxQCVA6aAgTy69EypQSqZiikkBWl3g/lJzSdgELToGnXnOIaJSHY07EQMziyGdxsLVUg&#10;HIIRPAMQeNqO7gej9sEilL9KCALMF4u/P8K3T/Fu66Y4afyuJK+RNCgc61PJkmWVCbQp2ngyykkp&#10;aFSnaBg3Wv46CHuBHM12SCFoDTgP8Kcowlo60VS7ckRm0smyJtJQDErknIMC1JZZpW6QFR83H0QO&#10;+nc7/jR1Olv+OxAx5Sm4pmYS9S6lZdCuk2wEWmzZTtC1/CfkL3bCLQ9qfTm+YhdtPwgApB9gsKyl&#10;WDa8K3qWtqPvAjjsh9CPuqU9zXINRDFkY9Xl0f4iANiglVpmq3FAKArCCEW4CWQpIF4ibVYGBc38&#10;JQMsUhGYBavbnFO6HwrPt2w3Vq6s2L0A7f1uzBTmQlPV8qOLQEEoHotCa+TDsGkweuTs/RY6bbeF&#10;T6ukD49i/Zy2wYy5dqkMQtErHY9CUCgIbIQEO/2pAIma4ehZutv8+T2Qe3tTz/6Aw76AKsV76sK7&#10;tFNNsZx6M+69FVUeq1B5KrWrMBqCF2MpKrMSUKfMpj8YOy3NpKBQFA4kBkYPmKU8rTstAiEgYJa8&#10;rtnFnOox5isLgHY0xZxFfdIR9qmMo/pJy73Kk6axTgFAKi7dwDX1LsyHdmH2mrgdhbPPLQdrV6jC&#10;gARCbwqOq9hiCnCsrdAxWJQ+tMUbIBg2HQEGLSgYs4wCt1UdI0EJoEPoxwG8ewD94wt/+DM2fvBI&#10;z3JP6pc+FQJuh82f9w1A8fWg3T0Bpz4oNx/xAu0PY4xiAMNxCGLf6RhLAt6LAQ6KIVWuzQfwGhat&#10;kiZ7ofg6K7DnZIUJOeWW/eIBmMrmkMb4KM9kKGOfQBmZPKNUYFoeGbGh1c2eJsyqtkjoRTvwNGsV&#10;JyULLYbLpww6DCutdkmm5UAvPy353oUyrv7lD32v6HPF3QsFTATRRoVeET1qJiwPvtPMcwFlD+Z7&#10;rugU+RJUWmm+GGHaMBRIn4YBylLhP83WB2AIJtCHOesa3c5cLYHLoEqkLwUycwGUCo2iNGy9ACad&#10;pxxwoQ6eG4uCHLbNfjR6p72CYus/64SFAcziqLfi2SUigxQYWxkotIMwHj5RwFklq9fuW+XCTAPw&#10;xwLwFSPMG8AjR/kkzUKvRelhzKXAi8p+kQD/x0BXyYy/230MONFycTSyKg15l66xAqQGQ9+xC2sx&#10;Ks662GB9p+xxcc76M6b+0JXoQzktuyFfuwIwOtF/nRDmHSczniW0yy2vAcigkS7c15lx7As48inF&#10;UACY9StXOIyj1oFnX0YWduHoR9mK1ReG7Aqiv7R06ks9vDCEtNM9GrqPl4GlZVk+k1DQ3uXVLtSG&#10;z3T4fzbAuXy3hZRshyfkWF7PPbXOeNEsogISx9GvwdCwFzJZAYsDHe0eMwWk7VNS5SLteyPTBwCg&#10;NQupgN+9+OwHr4ahI+ROorRA0fBz2Mx9Fg49JcPvaQvPQaeauYFWkTEK3h0FDwaUaKOXgv6eMv8Z&#10;dQBFANjM09YH4707ukA7WXsBbEIWNlnQgmbA+Qnnb/av0Ma/QBsvA4A6zK6zF0uP2sua8QLAvyQ/&#10;MkCT4o9pSfFlgNsLHE8Bzp7lHsVb6z//nPUDLHkp1hnGRxfu7QXg6gMfduf3DgCvZ4oP2b8Czv7X&#10;iF32zyN3umXPTtOOWc85dfx+DHB2zM3G/bD4gD2pZdGSI/Z/F+2w/zJ0mz0xASBHO/ovbLR+gL2e&#10;s087YPcqde9CvXvQppfH7rY+8Lz8E7NXeFYFtPKSw9hkAUwUzV9xu1y6PK1soNvikZWZ6I50aDaR&#10;8dSRgL5I1mrGqnOWp1US+CsLGaNZa4V/yuDeNO3chL7V95Ifco0ZtKIBWXHBbeJIQyZo40wKn4qt&#10;6IJGQ0dR6MoI3qlZ2GAMcyWa14xePgAuH52oWGRZ8I5yZg5ZddqzYWBzMwCpjvbUATjPus0Ek16/&#10;6GZKp7573UreuWoTAGfFrwPaXm+zqW+02cz3r1g54EzpqpT7c9RrLS53aAFtGbb5ghVq1zqyWvmr&#10;5V6kvJ5DAYWDlwH00dUKoVEoQLauyUZsOm8jN7a63J6j19fbeBfWo9bmvn/RFn9w1aYDGJWiURl/&#10;FGw+G12SgSwqoL9GoKdHLaXuyI7C+cdcuqZR9PdQ2le0DGAIj2XBHznI6eS5yNLZtfDlCXtl+J8t&#10;eeandvzyXTvVfNkaWq7ZhfO3rLHxql29fs/l1nwAQvMAtMfBmSfX5j8IbCnHn6bilD+w3cEwBItW&#10;ATgF3rwn7jTvSTvdBgAtQ8rSV/T0aBg4DOERi9USNfWgRSCsEjQLpjJlgQPYtJNJywtexQAIzZog&#10;yOQrETCtxvpjcel6KIyesrTeLd8onY0S12pHXALoP3OZdqE1UCeEDIJBwlq+MkqxpDVo7TRNQAEl&#10;81wu9R+2TNkOzlo6xJOBEtWuHzmZK/6YYq6k0KHysUhDESQwAJryjwVwKXlzCEpL4EPBP13+Q6xr&#10;n0nbEFy76fRDlgeIywSkpc/Yb3mUrZ0ewxikIStPW4a2J1d4gtIKnGYvh7iX1GGN1liQHK7Ldjmr&#10;Q0s7mt1Koc2Fzmn/jBWg7AajkLRbUrs5Y1CySvMTDMDRkqx25yl+TTL1VbtjKTNtkZx0AWfLahF4&#10;WFuAxUjqFSa/GsZICjsRQZ2lGQz6MwxQkoggV3C+XJC+ZvC0pBEBOEsAPGoX1TD6bRDENxRmHLL8&#10;HIyJVU6dwmDyARV73E5WxXsLBQCEYP0ruX0IgroPfe+jWSAUtXZRdZ2snIF7UAAHLEA766CNPuN2&#10;Mn7HLR9GTpcgplzlBoxCKWoZOm9lI0JH0bBRhrRVW8NDENZ+jIs/9dNyS8LqJgsDlHpTdijAz+Vl&#10;RRjkL6b/YMyBK854Nj/QRmVkyGWM5aeRvaLO7YgLQKlp+TEA5exmk2BaBeoNq6gyH0CCkrMLzKQA&#10;2jQLqd15kfSjduXFoGgUY0hRudOoWwZ9mMqhHZzeKEkf+lxO34o71oO6dS7GCsY4CYQPFBMtflWD&#10;BcLcUs79oWPvmfSpjJE58AqMHwKYCcBY6AfoFW8p24F81bSxRfcoz6Ic/73hISlfxaAKLNPuQcaE&#10;cpVLTumqlOpJ6WlSoN946FDxvbTEPRQgIkGfAK2El+7EsAC0QztyDlf0+BB4Nhq+TALkpMCzydBA&#10;HEo1hmeVUkxGi2IAaROHBLz8XDTrrsTWA1c2IdDqbCBt0MzrUPp83PpmG8w7lNRebhPKZRiI8lYA&#10;a20w0uxpCPQdDHCT31EeSkTZJRLgabVFyzaZon3qrPEToO4D2FGw2f7TjmAcHLTuHL04749R2I9x&#10;EsCKgMZiqaPAtIstCNCJ4F3atRYOGFW8Mi+AvfyZEnmHgqLGLK9zoENLcXHwZw7CO1mzAzP3WgYK&#10;Uc7D0QAThc1Igd6TocFIxjgamlBMP+2Mi+A3zZ7FAcxiGK/+E3aZN+9RyJ94jKF4eEvA0Iv3alm7&#10;L/zSjzHtCQ30QxaGLKjl/QoXwvhCLzoCqVMkYxI7A3nEEbvonAUB/rojlwTMvJATwfBSArycAH9E&#10;0N4g0RaKXamTFIk/E7CVTpsUMikVflf7ZDR1Kq60rlMAZfCgdvFpV/ZQ57950fIF0CSjaJdLKM94&#10;aulZic4jJW+Qsf2pf1/ki2JH+tL3CfBu6pomC4cGFBy4P2OtsEhK8adZnAytHMw/iNyBhwAV+fCy&#10;jIAY2iwXjWHrG1GgTdAB/bv0pCeMy6ImC57bAG+dpa8AlbS/F33WAf5X7ksvgE7w0jYbwH2vatZq&#10;+kn7gWatADpPlwKkJh2wF+X3pWVMAFC3mSfd7Jb8wXrMPmM95p2z57n3mQnKCVrj8mv25J6eM0/Z&#10;y5P228sTMDQBfL0qjnLtuAtt8hT3/mj8Xnt23D57fsJ+yq+yl6YcsueLj9hzWuqcyn3lx6zzvLP2&#10;/PTj9uTUGvv/FH5p/2Xg5/bEqD0O9PXVbNn8WuvNmHcFnL44Zb+9Ai13m37MzQJ3pw2+0ETemlZk&#10;2jlks2epVzNEgwAXeatqAWdnLQOZnQ79KndqOt/T0UXSaQnoROUbToMm5EuYh/4YCDDRvQkAeG1U&#10;KwDwaQd+Ajoxj3KLkMva3T6QQ7HWlINSoU3kIpLAWGcxvpKNgeiQcMqOQDYozIz0m2bh5Qc3ENoS&#10;INLMU4LScM2ocq4A+QCk9MWKz3nIbbaTDhoIvw+hXoVrlfz9LOXLX/Gc81kufuOSTX/vulUA2CZt&#10;bQbcNQHQLtqU967a+DcAcO9ds/IPb1nZ+9fdDtHizTwD+Buz+oxN2HzOprzdZiM3yZXopOXTJ3mA&#10;txx4ULv/lQavcMkxG7b8hI1fX2vTX2+xCs2wUe+JgMYJ6xuQW8eRZTIwT9oQ6Hkoxok+C+HlYeCJ&#10;MQDV0i3nbQrHKOqs+GlRMuLBP1FzTlvAzDPQaJU9M+QPGHF/sdMAsfpLN+z81Tt24+YDa2q+9thu&#10;TQEyDzjzhNTQrk2Bs6/tH7RbRo7HIRQsh385RydQmUCsK8WiUjRxbcsOQthpaUBpavojVOXMLEGo&#10;QI8REFQgFtQAhGcYQjwRwZKOsM5eUm+ZgLFogIhio2nKP3Flq8UvbXT+Z0pvophnSqobCZEqJ2Dy&#10;YgCN3gkhKLZUHO9Il/8YykYpXjzxdBREle8IJ6V/iqBOkShC7QAbLkUBGMsB0boYZBD3xM2X3GxR&#10;9HSsthl73cxMOr8pDYOi/mdq/Ri0rLgvCQIjKIhABGAwhBzBvSJohZVQQurh2rnEPUq6PhymmLCm&#10;wcYyQEN4NgtBp6W5RJRnynxZNaepH2UAbMQEyl9WCPFpuTUOkKDIz0OwVobDBIOoSwrv1dZmzd4E&#10;M9iawZTSGr6pzbL4XTOBmu2Lom5a0kzB+kxGsCk47tCNMBeoX6E+chDSKdyThvCU47WSxeaiRPJQ&#10;DnLaL9rcZgUwRQqgK3LqTkvGgtZS5hh+GwLTDRVBLquzWMY9DJAbjHXlO22Pc0pXwnPtJlLcI/kk&#10;KcF8H2clVwNOPPHv/Blrb8Y1EEWfuKLFIuegFLlHUZTHYxmN29KKRaONI8p2UIOgqbdcxlXpNVIA&#10;h+mAqlz62W04QNhopk4BZiM1m4N1Isf7XEC7QJgcSIfBWJrSHonAGULdBjIuCuuRx/s0dsr7qKS2&#10;gdQrDACvLAdSGGMQWCM2tdCWM6Z4XHKQFuAQGFEKrEwBHvoylfHIpazBcgYHnGrnVDZ1Vd8HMY6K&#10;t6cAo8GzUEwAJuUv7IZylPWrcRqIIsrf0OZ8usKXnLUAaFozA1p2y1zaBM81O/9Kv2nVgOGjFk/d&#10;EqEJ7V4cgCKVkgtF+cuI0RJTAgpPwWz9JwL4+RRPaLlNIVyKEHgj1rVgYXuCWrq0RYCOAvpDzsTa&#10;Np+HoBy1vtXt7lOQzz4c8lVKWYTARqkkOkdzBCq8oxkOLXG45UpoaOASxfSTYj2NsUG/rG3BMm1z&#10;uzGzBV4BCwW8Y+Q66kO/Kl2Kloy1E03BouWX5zMFwA1YC6uoBgRoe792aKFoKE9WvOIJDoan5HOo&#10;kCkS5HK58CvdYwFaSoSvEhh/7e6OhkaSUAwKsusPYNEOQy1hC9wVrPTkl5Q8U5YRP8BtMGA0FIAm&#10;NwCBmlTAXwr9pfhh2hmuZNNpCPWMh7uYB1MH+aZmzDsFiIAe1C+MjfhQqdHUB+HwrPL+xtBPyVjZ&#10;CmYbTPvS6d/CrZcsdz39znsUuLZ/2V633BfI+8Jogx9ATjOiMRingYyxQlj4U3YIxoMS6g/ZeAFF&#10;A2BaDo8A2BO45kM9+yMrwuATpcEq2MRYahaQPgxHUYZAH4oNF4qxlM39iosnfkqlvVEA3r7I8h6M&#10;ibIGKE5lGrKxaGOLlb53y0rfvWFF1FWp5nIZ48HiKW1SkrygP6Phe80Cawa4K2PRrWQP9T9uGWub&#10;LUeyDTqMoB9klMSLXlDyQxi/gRi2SrRdtPEc9UE3rMb4A/gptZZSwMkXt+T9azb27QuWuQbADHAI&#10;om/84akAgIziVA6AFru75e1d1mmKloKPWsDiRo4mwE69dZ51xp6ZesieQDE+OWGfPaWAr+P32dOj&#10;dloHgazZp52PV5cpB23A/HOUd85ehS5fGL/bOhZrxyagX6FYygGdFUcwOgH+vMMXfugHiHwRfnt+&#10;UqV1KQf8Arx6Vxx3mQJeLgEMTgKgTTlqnaef4ThprwCmn6HsZyjjXydW27+O3mevlAC+AYX95p62&#10;7hheXZCd3Rj7lzBYtFzdAXnxCvKjCwbIAGghkTbH81657ihSvUIopXMoX6riNsbLgGT8lKtXLkhJ&#10;AuHQr4xq7YbXZj8ZNhpfbexQ+jbFolS8uaLNFxwgSpp32PLp/yLGqJD7pOfSBewoPwu+VHJ/N7vJ&#10;WMoXVWOWAJ0loB8S4G3tJtfO0cErGiwfepGTvnJlJmuGbRoGDDwSD29qA4hcpWQspUP7mpFL4Foy&#10;sigU49unXP526Dfalsk1zYaNAaxrtm0k4EkzbcXvXHHXlNGg5J02m/nBZZvxzgWreK3V5ews3VJv&#10;5W812/SfXLZJbza7cB4DV5x2URdylwGuAGojqN8wjJQhS47YyJUnrBhanIBhX4RxMoz3j6AvhtD2&#10;QuRFEfw5QrIVfZ1Stt/iMeBTy/dbLvw3HLkzDPmWyXPRU/dY/zGfY9zvpg1nGLsz9gLgvsPYv6JH&#10;PreDrXes7uI1u64MAbcBak2XHTiTl9l3wVn7Mqf+/iF7ZSNKEAuGzpIfWNwSrHiUh2L2yBclcXWz&#10;O6K5J5QB6oPF5VKZoBSi5NSP4g3U0g33e1doZ9c+61+yE4Ch3Zu1DHItRFaLIGxAOWFZIcTlRByK&#10;0pJiD3n4GYzFGA/RZqDMYwB0WgL1QsD5csjJVMlINZOn7fopWpKEGLXzMhrBGAY4C5usWSv52TDw&#10;3CuFq5QN2vo77Z1rbhektnPHI9TiqHsOdRq6Utu2FU7Dg5gnbm614evqLQOgpqVTJdwegjVZtEYh&#10;CprdzhKFKtAMUwEMM4K2lCAwy1B0EylLM055WM4ps7VkpsCzp1GKUpjnbDRENWpjow3HQlTy1BgA&#10;rgZVfnDayTlIM0AoJk8IikYXmV+7GRVjaOzm8zZibYMVUtagpfQngjccYKso82prIc8rKN9UrIDx&#10;ENtQwFoafZWOMh+yEuW5vNHtzhuKslUesrGvXXLTvMoUkIaVpXxl4xDgxRvbbALCdaIEKgyYikWg&#10;XIjOqRgQO4y+GAdQHIsQVsBDLRW6FEdY66GaTWFs5DivZUEFTs0EKBdsuIiAaHAbRwbDIDN+fNVN&#10;V5e+dcFNMacAhDTLIefVdJhCO5DkI1aojRZvXLCCjc3QmXIZKhAoYwfNaVZy1GaF82hzseFGMn4D&#10;F2kXImCNcgoYF4WRKKC90YBU5XgNQPh5T95nQVil8hPK5bcRKLWiTc1WiPVVgALNgpETAaISWAqi&#10;WLQByw5ArajXij+n4L0aOwXYVfoP7RT2nyoQehJr8hxHvfVHYPdEuPcqA+xNw7DAOh6+7oLbFq6g&#10;tykAmSjoIgyhq2W3gQCzXC0jIuDkKyglng4NxNEP3gisfprdQPjKaMqjDO3M1W5fKc5IeDEGo2qg&#10;xpfrYxibCVsuuGCbQxnnPMZSwjFqejW8cNbGbLloE1D049a22pi152nDaRuAsOkNLfpDU0koq1TA&#10;WTztUSYQAQ3l/0xHSRQsB2BC2yNXtzL+l9zynssKIFoG8AaXAmqnebaaK3yKwK9bgucd8pkLRRk5&#10;fkfQKw2SH0pdS/ZSOvkoEO1sdrGcMHw0W5WFcpbBNFjhZ6D7ROhU+e2SoVXF/SvCUBq0Vhb+KRu4&#10;Xpt+GLf5h5yhomTQRfBLETyvsnO1UxZQFVSGoYVCyaH9yk8qfxylAspY12oJCjkAqIiF1pRbcOAq&#10;j2/K4KUC/xhfUj4Ia20s0Y5N0anqoiVuvxlKM1blfCxdVgTkkhSnEtQPos+1SSYXnlGS9r4lu60f&#10;SiqEeoQCLn0EsmXUIFu9ADs9ineZH22NEx/RN7nUcQhGkZZmBMCiUI6+yKZgZFkyylVLVUPgA4Vp&#10;ieYZt7MRPvShHmHUR7Mfw2ijNjJISWsGug/92G3mQeeGEK6lL8oZSxkTAWhj6bcC+iAVo1Q7MEfB&#10;I6NkxGw8b5lrmyyUce+B0f48/KjjJcbRDzCg5eBM2put5TB4UPH5FN5lEHQoo0HLTIWK8L6+FpAJ&#10;H1Bvf/osaHa1pa3EmILXRsOHwzbUMy7HLWCOgvkesD68qy8gsw9Hb8717k6l1W6X5kvjKzGCDrik&#10;8HLi16zTC4CsZ5Wvc1ylvTBml3WYsNeeHvGVvTRprwud0Xv6CetZhrEJX/rAf/Lze2XSHutUvN96&#10;wcu9AV69AElByJkweDxivgylRovgvAvKt0vxHrcZIXguShiA1q30sNug8tTkanth6lHrOrfOXpl+&#10;1J4tqXIBcn+AkfZUMeCr9ChA8KhbxuwFv3SZdQQAV2OvIqOf5L6nMMZfALi8CK8/B3+8ilEml5AA&#10;ylEg6jR4WvFHtbITMuuA23Gs3Le+8hdHhsYyVgqmrvzSWr2S33WOfHKR8ZpVEwjSjL+MloHovHwZ&#10;vzwjQ1iz6mOQ/cMZ30KtbEDXMk4105aBnlQYK+32LoJvFMojCVmVKmNK/mgY4/JrHrJGRhRgBpA9&#10;lHHM5F1a0VKatFBkkHaNyqjSrLlAuzaGRWKkSAYIlPWautu8aVcIslchosLKKtEZklsnHNjT7J6W&#10;KAcuP+Xip419rcGm/fSazf3FHStD95UCzqYr4frbLTb1zSYbsw4dsOiIi4IwcSvAXwnZ0Y/lb2jj&#10;gPSYQlBR1rJjNoh3FsAPeeiwfNqWQ/3kIjUEzCK+z6SuUcjhsEk7LAEDWvFNYzGyEpCrseX7LJ5P&#10;v4nbrd/EneZbAS1CY68CsjtM+MLCp/3R9tbfspNNl+zSzft2/eYdqz3X5sDZXUDY/QeeWTItY/4N&#10;OBMjaUdjDEJVgWGVS64/QrYLFkI/PsMQ0NEIpQgsZpceBKJRvjOFqAiXsEWo94Ng+2mJAgGrHIde&#10;gDMtiybRSOW8jEVZxi4F3IHmlXJmAAMUAKDTbhw50SoVSN/Jlc7HIQVwplyBXijTbuN3mG9ZlbNI&#10;Y2URMtjRgD7tGE1BSGmZU5ardo9GQNxaytE0vALqaulSISpGrzlrU0HW4xVtGCLVDEgKyjkP5hvC&#10;vZPXNdo0BP00iKpia5uNAcwpinIcaF7r8kWAtpFrEV4bFLbhnIt+rPX/dBijAKE0FkE9EQYohsDH&#10;cmiGQvVS/RQgVkttYzY12kTVYUuL2wUpSyV6KooV5SviE3gbChgYBgGOXF1vA1F4SRCLHGWLXEwX&#10;hdjAgm3/HWURRh8GopgdOOMdY1eetCkQbdnrKE/uzUQwK0zFoBVNlFcPMNKaPIAUZac2yMKRVSFr&#10;QuBwIu+YQF+MpS1TJIxhdMXMCarY4xy5NaM4EIbTbs6RWL0KiisLTjMQCjiqZZUcmGco5QwH5A6m&#10;nZpOlj+Cm2mbe9gGLz7qmGPamwDa15tt/AasbS17IXDDsIi1VKkdwCncm4ulPfa1Nhv11mVL5X1K&#10;1dVn8k4H1LU0WgTI1TbqsS5Y4jmUKIAcpZYJjeRDL87/EJqJRsD7T9ljoVijAZPlZH7IUgELCmWi&#10;2Zlc+W/AwHn0Qe4qLEKUQsz0Ssumrso5OwwFXbgK5UF/FfJ7NvenMz7yudRsVj/GwBugpQCpYQsb&#10;ULDHrd/ME+Y146T58K4kDI4ChemAVpT0ORbBGMq4yj9IfKflHTdzBG1qqSKL8c1AAIreZexollp5&#10;KvMwkJQ7rojPUdoxyFgp+X0ioEczOvKhHAKQH6FlAqxnzRRn0e8xKHL5+8h6lJKdiJKdvP48n5eo&#10;F3zN+Cl5eDC0IqGpJc1EDCalPYqjfH2mYvDkIaQEeEcioItWt7glQ+WmDYXflWTba9IuU4xDBUJV&#10;ChPNgGrDjja0xCEDlDBc/kfK4CAeVrw6+bcqdE8Gddcyq3w1NUsZN7OKZw+65W+FkdGyThpKScuq&#10;mg0b+5oSNp+3KW+1WfFbLVjW/D5vL/ReZXkYOUNRPKMAGcM1YwPNDwZ8ZUL/mqlTMvlc+liARMoq&#10;G+CTBi0kwVPRtDeO9+QxzkXQ1kjAn7b3K/r3GHh7GICuAPrPxWDJ0OwC46JUZn4zFNqhygbQXh8U&#10;kT+GSARyJhlll7a+xVIBVlkYQ7EApX4oXmUP8J93CnAGYATwhiBjQ5DD3sgNZWuQI38s/SEZonFV&#10;kusCwFcC9VD5PVEMGjPtXh4EDw2D3wYBrmIZ4370W2+seR/4NUKzXzw7AsU7cjMGAvWIhi560/dd&#10;UYD+0EkWxs0wQNkEQNh4aGo0/TtIAJV7cgF7owGXAmYF0F0sfdQHMPEUQOcfx+20f0JHPAFg6Qfd&#10;xKykHzHqsrlPAZEF7BVYN39di5v9H0h/KwNGAWOTjuEcT1/0QuF1Gve5hUND+YzDYNqTRxuVG7Jv&#10;+W7rVr7XuiHbO6MDusBn3aZpB+sxlx6pQ8lBe2bkdnt5zG6Xrqt3SY0LpyL/rQ4AtI6Ath6Kg8fx&#10;4oQ91gEw13POaVO2GO85AKsFddZn3hl7RTNWJcq/fMj5/XWatA/AVW0+0H0gfBAMfyUsrbc4eNh7&#10;+mG37BzE8xHwuvf0ky7P5tPF1S4nqXZkvoBifhqQ9wRlPIEx8N/H7wK4oU9n1VEH6sK9r6LAu2H0&#10;vIq+ex4j+2kMm6fQgc8iB58BnP0IWfgisrBbyX4LQValrmkF/Da45USlsxOAiUYXBPOp+IsKnxLB&#10;mCUxXrncJwOigLGSjMteBl9J1qPXhmzE6Fa0AeRdNrpNOZZloI/G+B+NYTdMwJxx0g5IgbjBAGvF&#10;9FIav4EYpKMZy8HLawFNBwFf2kinXaPQC7wxBOM+G9oahO5RLLUcQKKMYwXPjpxb43YIazNRMMay&#10;/FRdhgPNpCFD4pERAcgoZYNI4tksZLEmSDIW1UD/GHwcqQsOOYMtde5BDDqA/gZ02cY6G45uVby0&#10;SZubbNo7l6zibQDae9psgA5bLb3dZGVve2bYZr7VarM04/bhZSt9/4KNfR2ZhiGm2a9s5E46MiqJ&#10;uik1U1S5fPfQa3yPwggJhVblHlJAnyrUUDQyL3E6dZuNMYlOUr5eb3iht9vUAeCHrp4e8QcLmfpb&#10;O3vrgV26/cDl1VQojdbz1+3G7fuPZs4cIHtw72/BmeIsKZK3/BUUWVpbvHui+DtO3mPdIY6+EJim&#10;yAOouHZeaqdTKB0cRIVDQJFh3O8FcfWjMUEIqhAEapAIht9kNccB9rSdXZaHD8/1mLQTYKcBOuZx&#10;op1eg+Ld73ZLaYdP2MJaCwec+UK4Am1K3CtrMQai0JJENABPy6ZKFaMpVSFvzTooZIQEmZY7oyr2&#10;WdyMvSiTIzZixXGbgJBVgLgihFc+BKmQDVl0vIBGGYBp9psMnCIOb0HQLTvpfMdipu3B+jgAmDkD&#10;iDjnnAdHrEWJL5dVAWKm/ExAnKZdRwNwJiJ4RmgnJ5aoAE2UCG2R/IGOOKfI8aD1SYC/sRubsSJP&#10;gbYBfwjHgSsVaR/FiTU5aVMzQrIFEIC1AyNqR07hejlR6t3chwWhSPKaFVGC1kCUjfwNhqOUR3Hv&#10;BOo6HUIci7BOAqiECbBipeXAWMNgWs9WYoAgzJm/GOE+txqgeBSL6KxN2NJkI7mutlS8edlGAX6k&#10;IH2KtwGaD6AYYQiYfwgWmJw4tfSUCsiMgPHCZ0LIKAMx/uR3L9uUd6+Y23lK2zO082X+YcuZe8AG&#10;zq+28atPWil9WQzYHb5cO/vkI4QgxIJVbD35OGjXrLaODwd4jX7rkmWjgBSnyrt0t/OPGQjTjdxE&#10;f689aSPWaFeQltoQQvR55mzAGUo+C9Cq2Gvyc4iGFqOglXjoLQWwlAvIGITgUEDgfJ7LZnwyAV3Z&#10;KI5Y+e9N3WmZ2v1EHXI5htIWAWjNpinOmGJchVC+H3yjpOA9KdubNvjNPm29sKQVJ0nb4wdgoSvd&#10;mZYPBV5D6YeQJUe5d7/1q6i06CUn3EzZEIHvN8/bqNcvUo86F5BVilzLWy7WH8Ige2UToKPFLVMP&#10;RiAWokizAalJtEVBUDWDkwHQV0y+Amg4W2B1JXS2+AjCj7FedhxhiaWI8huLIB2HwtZurQj6LBxA&#10;I8Wv0CeK0aMQG8nwkvzJEvjUkq9mrJX1Qtv0sxmzKCzG4GlYjYyhUxrQo2SJLGot+WkTQirXtfM4&#10;qHSPA8gh0KtybAoYZaBcNFOqVGDamJFPm5UKTHkvozkUUkSuBworMwThr0CcCv9RyPm41y66RM4l&#10;b12wUoTu2M0ooUUAc+X2Y9yGwefj4aXR9JHi4Q0BIOldQVN2WczMA7zzOMD1JH2CoaalIH5z6ed4&#10;bwTAULu3x2xthp/hLfpyDGWMF49BH0PVx/RXFgaElmwV3y2Eusrh358x7g+f9MKS9oE2IhmnKNql&#10;IKApAOIYQHc/yUCAhq924i5vskiMp3DGNghA40X7+mjMAWlRGLSSnxko2sEApAyAtf/C49adfu+B&#10;QgujP/K5PmzLBStCuQ7mM3L5Kes1u8p6zT9kXvBd+EKMMwCZmzF98yr0dY3xApQAALshIwNRwtko&#10;LxlSozZgQCI3xsL3yhWocCsKs6Al0SwUUhRyxAdg9HLZIfufY3fb/wUw+i9jdtq/Tt5nPksbLW5d&#10;G4q10dIB8QL1QfRBuGbgAKiaURP4EkjUDK42CCQAlgfMqLHOE3aYks/naFlUio/6adawH7TVA3rp&#10;A/33Qv9o53MXQE3n6UfsJYDWiwCw50butC7j92O0IafKj9mAmafMZ+4ZnlN+0UMOhHnN9uyM7Dhd&#10;Oz1PWPeZJ603fOo1v866zT5pzwOkOnC/0j5pibID7elQDEDThgp0kHKayh0iYlGdA9RKBu8z7bj5&#10;zzhjfQFnHeDxH5UetB+V1djT047Z07znyYrD9gOMwSfQbf913C57buox67/sgvWYU+v81Z6euNe6&#10;zz9rPRbU2osAzY6zT1jHOSetKzqyM4bQywBgzaoJCAcD4GOgj1D40HdGNe+VTjxkydBiIvIrlr5S&#10;Zo9g+lshaxQfMY9+1CyWgFcmtO5CXyDnZHCM2Ihhi8GpSQHt/lfWmRGA88GUV4Dsz8YoTltQg3xX&#10;AnPoivHMhQ4HQucKGDuEezR5Idkog08zb5kYOXIJisewzQTsZMMzMg5lTA6GfmIA39qFriDhsdBU&#10;MjpLRlky8iINOpMRmYMcTEaW5APuNItaCA8Ops75K9AFK6RH5Yqi5VLA3Ox9FjtLESP2YfweQp6f&#10;sPHI0NI3L1rJ6y024/0rNhUdpGC7Y6DpUnSigNv0t8/bzHcvuhm3Ce+dt0HojXTamwpmEfCKAXhH&#10;0u++wiJTKt3uf6XbUzzXSMku+LKA/kibi+EKZsmQvy+0mYnRqQ1CQRgRCpjdfcp+e44ynhr2Gwst&#10;/ZWdvvHArt372u49UBDa+3bp8h27c5/vALD7WtLk34PvA2cDSivND0ssAAWmfGzKZ9kXhdO9RDvy&#10;9roAjco5GA4IUswUpc9JYVCT6VTFolEQTi1N+gDc+jEA3mV7TDnXYmAqLf0k8Fs0jK0I/QJn3jRY&#10;EdkHrmrFAm20JAhUS50+MGgv3qOp6wCQesSyBotB8SSgrOIgwkiIIhRQkwwwyV7bhhJAkWrZFaWR&#10;AYEmUzcp42yIJQ7Fl8zADUU5Kf3EpK1aikE4AEw0y5RKGxRAbhSEUAwgKwdll2p7L+dDIK7YaZVO&#10;SQtYjXaInMF9+wLACUt1FUoLQkkAzUupj+SZKW9eck6JQ1E4ybNQ7tOVu1MzDzAR9w2CyEZz34TX&#10;2rBQWtyyZTrEmYOgkoUiP6CR6xus4t0bVvb+LRuOFaxktQJ32sCQCYAauq4WQHGKNjQ6a0V+U5EQ&#10;lBT0GKziUVidY2CEkvdu2ZANbW53q5SigKt88EYjpCcADLV0MRGBrKXPHDETQGEwBDoeph275oxN&#10;AoTM/eC223YcXlYJEN9naVoiZhyk0KXYh/MuOcZrN28khKkcb1oKVLwb5T3TkuX4TQ02CCCSM+8Q&#10;YOmoxy9sBYoOsFy+pcGmvdlqysOm5c4YhFP8Es1eNDjLu5D3KOebZq6GYtFnoBgVkkMR3uVgWgRY&#10;nfyGgGydjVxz0ooAfEMou0DAjX4T4JN/XgrjnIFg0CyHloiTYCrnPwXI0CxVvoAMNJGzBmVE+xSu&#10;QzMnSiAvoBbH84qlM3g9/QWTZ0A72iDhjeLQ0pR8f/oxBt2wdDvDkP0Q7r3LseCxmnsi9P1miD/q&#10;LVNLPSg80XEodNEP2vShX8IAuomawQEkKF/dUAEuQGMi46sNAv1R8Aq/oPRMWWuUjeESbQG8AfhS&#10;lgLg6K8QhLd8gCKpWwJ9nI2BIJ+enNUAH8YzbvkxrOqDFocVmosFPRz6K1LsOGhAO7xCAejRCqfA&#10;uCcBtuUHEks/Kx+mgL+WScIBNKHT90OTp5w1rJnfBK4pQGumm0EFpANQQzHQJMiiADnacZnF/fLr&#10;VFBg+YsqNpECmiqwpDa4RAIytFlAGQKyNduCHAihDO3STuR5zVDKv1SzAErur+T/WrLJAhQpV2Oh&#10;lmGgazk3ZyHYFahYM9XDGLvh4nXxFu/XzFM2PKAQLdrBlgOIUV/kwf/J3K8lolDGMRC5FwpwkUuE&#10;opAPBrAP5fcivisWobJ4SKaI1mRwCDBmogAFUGMAcNEYTn7In/7Qja9m0GbCg/BpBGMZJbcQ6t0L&#10;GdtNbiGapUN5xaxqsoiVDea/lN+g1R7U0Q/gH+OWlJGzANe81y5ZFO/vVrHXOiNjfbk3ZeslG/L2&#10;DRu4ocUGyQ8UmRECPXVD/vQAmHWdvscZAFrKVA7BQsDPwI0X3AxpX8aqe+k+Z1zE8ZuyJiiXbTZt&#10;yaMvMzHkYqifZjqVwiwQg6dnyW4XBubZyXvtB5P22/+asM9+OLnaXoLeA5c3WgLgLIGy0lcgl+Ef&#10;//I9GNOHLG41wBT+ymJMBgPQ8ugDxTZTWqcEQIeWDpP4TAGkSpYoKbp2z8owGcB9QfwesOAsIO2E&#10;vVJSZc+M22nPjNluL/DZs+SAhc+tpa4AmAXSE80WhWz1li5hLL0wmPoAsLpgLHVGxnTCOOsAiOpQ&#10;esjFx3sWgPdDLYHy/dUZ/A5I6yiwVCF/OsZvwRkXo7B/xUHzpV7ec44D/LSqtN96TTnodox2Bow9&#10;B5B7HiD2MuPVAUPpR9z/Q96vQzOMHWecNP9VF23A8lb7Ee/74did1n0O5S5usG7IiH60zxeAG7zm&#10;vAWubrXe808zzoesO0ChF2C0L6BBGyzk1uFy+iLDCtadx6i7aEVbLkPLTRZHnyuxfDqyWfmaXXBh&#10;ZHwasjdTOmSBwgrVwBsYHMhVARrpS4G4wdIpyCAZLFpF0C5OGTCDZRit1rI0vCRgBv0PXi3e02wu&#10;hgPlZmCoZCDTXB5N6C0BmZAM/WuGTf7e2YuQHwBHgXUZQKkAx1zKVND7QSvqPSF+oN9RGBeFgHgB&#10;qtHw0UjeN35Tk00CbA1fhzGH4ZXPe7IVZ40jY4E2NtQ4WTSc+7UiNRpaG4+enLRZbjzIHk0IQHcC&#10;moXw50iVi57VppO4hQctcMZuCyjfbUonqFUbP2g7eJp2yoJTplaZUk4mLkW+afVwJvgHo0phn5Kg&#10;kTTofuC8M5YBEE9jjOIZf2VHUcD7fpo1G7fNfjDo5xY382M7cfmeXbh224XPaGu5aU3Nmjl74JY1&#10;7z7w7NL8Xp+zQASkIkYHTTtgIZrSm+/Jb6nIzH4ITjmMhiNYNWMhJ0EpZTV2EIysXVXO6R1iCuRZ&#10;RU0X0IvgWS0xyolW8ZZi55+yMAjKh/KCxZgAtULAWcHCehp11AK43geh1Akg0AXLoB/vczGjuDcO&#10;oRGONewF4OmLUgyTc94y7TSRP5snlosEfuYSpbvA0obIlLIoB6EymDoWMCjKkD+IgVEOuHy+p0Ow&#10;CqYXPwvgMWcfA3aWQ0E8adOSIxY1Yy+KR1bAKRv/xkUrf+uKlQLw5JemeCraLZOhA0GUDwHLX2M8&#10;QnK4LAAIPgOFIAGvHVJ6V55mLQB9mn2RhTIYpZKBNZ2INRQPSFTMmKFYxmUf3LNxb91w1nIkbZef&#10;nRw80wB9mbRLgXRzEfIZgFZPsMeTzoFScdDkUD1MgfIAroko7HCUWCggWRsMFCNtKG13Ufdh4OJN&#10;F2yEBDb9pQ0E+fSdy16wvt4BN4FEzTgEl0K4jEeKpssBDENh5BEIWDlrKgZUBGUHI+gVMFHxcvIA&#10;Y+MBXsWvKdAtjK1ZOZhYs3Vj6DsFJyyifydvqKU/m9zOGYEA5boLQwgmr2q2bIT8wPVtztdPS1Ka&#10;CdWyqfwgtVtYOzwLUIZyDB2CotQ7C7DiiqjXcEBQPnShZ1xiduqXwbOZGBFJfI+hT8IpQwmhNUOl&#10;PJWJWE0xCLZwfo+lH5VbUtkB0hlXxdzSzlktNeYjRNKgJyUP74+FpGX3YKxfH2j7VaylLljq/gsb&#10;bMCicwj5QygSLHqs7rhlzTynROD1Lk5ZGMKkL4Kq29R90PMhi6K+WuZTgGSl+hKIkSHUH75UiBIf&#10;+ChQ/l8rz1PXRmjzFP3lcZYOWFiHMj9hPVEKfpQrP6QU+nsgfZ2zps7S6PcY6DAQYRlJO7MBMoOw&#10;hhUuIYsxjAdIBMBXcdBWMt+1VV4xxqJRKjEYW4nQmBSBkvX7I8DiUf55Gv8NrcgBlC79LDeCHBRt&#10;FuBasev8EXAKWJ25FPCLks+BbtIQxApqm8P4yJLWMrdmYmPheYG5FH7PRDkrB69oQQIxHSNMeX7F&#10;R1kARIXMSaIu8oWLQekqhIhiIcoVIlSCkz6TY/kQFM1wzUYyftrAoZ1k2rihSOraHCCH6gLakMPv&#10;BfBcGrwYjfANRYZpdj+aukQDIhVxXaFZ5D+nDA7aNSe5p4CtWm6R/JDiS4X23CzGWmQZSiYUMBQE&#10;X4bxLsUTi0CWRlGuH7TXh7Z2K2fcGeNQyotb12JRALNgeNGXenXnna8CwPoA7BRDTMFco2l7JH0t&#10;mfgyhnRP6CF4batFoOAS6d906qQYeVo+9YM2u6Ecu0MHXTEu+yPDkuChOOqhYL4JSxugBZSHYu9N&#10;O+Z2fkavaHwY1Jixg94j4IEI5Ks/BoDotztKq2PxDnt+/Bf2zIRt9kOA0bOAopcqjlHfs9YdwNNH&#10;swbIZe1M1TKxfJxSBdLgrwhoKwZZoZyciu4uulC+1STanbz+vIUjz8KRZ/7QcA/AX5cplW5msA8y&#10;vD8GZjB95zXzmHWC316css+eGb/dXp6ww14Zt8P8Z9EmDPz0FS0Ydo2WuK7VohhPL+Rpt7J91r2s&#10;2oGcVypqrAvypRu0o9mzVzCini85aE9O2mfKd/kcffHitOOAtWp7dkoV7dtnHWlTN45eKOq+Ws6E&#10;trvCF6+itHtQXh94sBdl9Vl4zjpgPMl3rPti+gNeeE7Lk4z3j2YcsSdKDwAKT5n30mbru6TBnire&#10;Z09jyHWefdL68qxmAvvQ194Las2b+nmhf/swRl1Q+i8V7wdEVtkrk/aaL/yuTSPKcavYo7lK6L6s&#10;AbrE8EMGKcSN/FRjoCNfDCnFDIxFtit8SjqfCpWUCWjXrvbhABntmEzEEEvlmVz4ZdCWNpeeKx4Q&#10;lwLgkmzU5IGyB0jn5yNPspahLzBqcrlvIN/zkDWalZP7T8Lcgxh11ZaCHNWmuCHIu0HQkfyulf8z&#10;Ch7UsmbmmhbLwKhUqKohGAyF0EEhdDyUcStCNmgSYRSyaCQ0JJckxT6Tz9hg+Gw4NKWI/JrddX7a&#10;tEWga/TGFs+KEPcM08H1lNn7LLxMrhbKpLMPI9Cz8SxzyVkLKJMv7zbk+E7nH+8LzQXIv09BtWfC&#10;BwBhr8maZDpkSejSOABZkHY/T9xtieCVZOgne85pG7IEYxr5k4LMSmb8lckoEjruD1hXZo/nh/+O&#10;sfmr1bTescYL11zS8wttd6yh8ZpdveFZ1hQ48wCy7wFnUnxy5I6S1QIRRs095rbXRwvloiwSEDLh&#10;snBnYQ0jtDRdWYhwl/AbpGlohG48gi2EZ5XqJVzLUhpQOiFbuzMFsqi8P0rRB6AnK0z53NJpcCrM&#10;Hw4BepXusZ4zYIhpldYXi9Sf9wRB8NrGr1ASEfMOWd/yndardKcDiykQZ+H6C87ZNBXiE+IvVFol&#10;AMYIBnkQwnYIRJu/osEiAX4KXptAOVpS0cyfogxHAMzCZuyirods2EasgrVSjgAgwEPsvAOAIgQz&#10;gkVO4ZM2t1oJxDtOyyQoWOX60tKqdqYqZpPSXmmpKR/iUwJwWQQKcKv8aNr5NAILXbFTREzZWs5B&#10;AMbSv4pBFIQw9Z+2FwAAmNl0EWXUALj1hFBQ+hlNWSdTfhrPZC3XDEAT5yhxhGESZSnqdzTtU1BW&#10;5XdUjKVwp2hOIYy1uwfFuwBAjHKOBRSkITTGbb4M0GpiLD0zSFkrz1o6QFQBSuW8O1xgVgoHIZdM&#10;vyk6uJvxEOhEYclBU89od1Ai9RLQcVujad9kgNnkLQC9dTDwwmobA+CdAHON3qCZtCMQ8x4bvuyI&#10;2/ZchHWkWc9w6CEAgaZclnEYAMnUQwE/NTOhZWuFwPCH+ANnHbGwmQdQtMfcbFYi7RLzRaPMclDo&#10;gwF3Aq/yQwwp22+RHFKsmfSVynGhBvTphIT8Y+hHATPNckyv4voJS0AQJWqWhX5T4FRlBBCI0UYH&#10;Ra8PlNKAzsMAZgmrL1pfmPNFGFcgacDSJuus7xg7L1RU26soBz+sq3gAWiLjFguNBEMTvSqqXMTz&#10;/lj9ESvbXJgM+VHKh0PLbopXF4Ki1tKVlFckiid2WRP0dgYD6qT5ISD6oqx68tmJQ7GfvODbflN3&#10;w7+HXN/JaEmCTqMZ41Dar808sQiPOEC8+kH9rICkilWkXYTK4hAL38vBNwX6SVW8Li03Y7QNoD39&#10;Z+xnDOgLLVlsanE7uZRdJLy8Gro6wjNnocsGC8HKV9T4JPpSaWicfx60KPeGRAw50bASX2cyxqlY&#10;5+p//a6gtwJZSucmUKNZGKWCiof3s6FN+W8miaaRKcpJqZ2f/TRbyaHxCBU4o93ZS064ECq5AIFs&#10;QId2mIUyDr6TdkMDR1xogUEYUrnICc0QRfJ7xKJaAEqdhQqkIe8CBUYr9pj/1D3OPUMyTRlKtHs1&#10;FaWVDC/nI2vSlqJ0AEAx8FYUskUpuRTfzxte7A/IlX9tEDQr2u2BUn9p0i57uWS3eTM2YQC5YPpB&#10;8QF7QHu9MAI6zqq2F0p3WXf6O5DxSpCf1+pG8wKYdcEI6jSjxnpIgS85Z7251qdin/kyLgHUIYL+&#10;6Qe99mA8vTn3Y5xCAJKJa845mpZfoDcWv8/0Y9a7tMa8Z5zkHXXmhXx2oT3kywYvdUNG9EBBvVRc&#10;ZT8YgfU/6gv7wehP7ckJn9sT474EwOyxF0uqAYnI/NVtAMJa50PXn34KhT9kwGgjQzJtC2Ec/eBt&#10;f9qmekZhZCcjN+QLF40CDqFevWcpOv8h+mWvPYeSfJ4+f2riV/bEqE+sJ7TQn996oyQ7IA9f1Ywf&#10;8lxLw14cA7jeH96LAtRHQj/BjJ03Mqor73px8jbrWKpgvjwLrXSgTS9w/4tlh+DR0/T1KYDZfvsX&#10;2vkUyvaZ8qP23NTD9iM58k+utBcBYs8yXi9M2Em/HAJAHbdX+XwBw0yzZd0AdMoM8CplPz2FPsGQ&#10;6kEdugCUnizdb/8D5f4/oc0fltM2wHBXDIlXALL/A1D5z5T/DPV6GTn/zNRq6nfIOsLPL3H9JQBA&#10;R+ogP7hnadtL1KMzbfaDlkM5vKbstnDpQBkr0I78OjUjLJ0Wgi4JWwRPIp9D+QxFFkTOPYBRog06&#10;8AM6TTposOSu+A+ZplWJ7I3oyq2AprUYPvOQB3Ornd+lQmDEzjmArtyPjKixIMBO0oIay4UHMvnU&#10;zFWBDGTN2Au4wX8DAd+Dl9a6mIcD4f8M5IxWIyRvtAtdcjcTPlLKSBldCfCJ/EnzBfqWoyM5tPO+&#10;aAU8Nq/Khi4/boWLj9pgwOUo5OEY5MkI3lOo92kmDT7XhiGlWsyhPjmAywwwhILyKvhy36mV1gVA&#10;H4xcTl7a6Iy5fsUYOZN3Iteq0TsHLQBZ7E9fB089iDzCQOceAbUgjghAchgAOwijM5TxjJOsm4Us&#10;mIuMldxm7OIB8AoKr7ivAfB5P4BeL8rtNeVLywScnb32wK7cfmC375tdvnzfmlpu2JXr977lc/a9&#10;y5rJKFaBsHgIK1IKHtCgQzuZ5ISaR2emoOB0yBFOAV4VsE4zNQIg2YCJFAVhxIoJpGKKC6UpywKU&#10;SiZMEw0R+igYJ4zSW34OCGPNCGUzgDkIQy01haDw+2LB94MIvBWokHsU10xhFpK1/DFrrw2Yvsv6&#10;lm4H1e51y6mDsBwHo8ziZ1UhgA9BTPKzUSoJgMIiBguLK526KjRCIOBHAE+BTSMh4EjOIxcAahZU&#10;Wc5KrGKOrIVyQD6AlX/E0iCQeIg7QgKlfLelzdxng/iu9fYUmCCSQQ2s2G8DSvaAund5Amei4BRL&#10;LR1BlIuQyAZg5iG0iwA1I1YLLJ60oVgCii0TC+gJl68PBDSAsvuX7XCBOOWLoZRMmo3yps986LMQ&#10;GDEUgSkAot1PKSiSaM0AIcBjaUcIoNWv+CvzRRj5KEo+jKylYx/6KQmCzV591kIBvf0nf4my2W2h&#10;/JYLqFbSXG2ciFN9IPQgAKkCUibzPR3LKRUrK3bmXgur2M27FRfsCGN+DIKsgtEZl8WHef9hmJWx&#10;hFa0ozF3AWBs7QkrWnrQBs7fAxDbiQV11AqWKCigGAdgVbEdZjsAQFOCXRhMIA9BoR1IUoieeG17&#10;LXrabuqgUAUoEvpaM03dSirNSzHjoJEomDUQYOqWGLmupOax0K8SrCcxFmHQWkS5/AYPYyHKR3I3&#10;jLjX7ayLkBWJpZUBk0fwfCTjp2W7yDmHLZ5xUODdYGjGZ/JX0PROxuuw6xfFk/Oast0JyAiUeuzK&#10;RusrC3ncV/bUmK/sFQT3jybvQPAifKftsQ7U4VXu9YZ5g1GmSoXiTx970dZe1NVrUZ15o9z68ruA&#10;fh510rJCAu+LZww0LnL+DaJeUq4+CH1FgVeuSGVK6AF9dAUcyWm6TwX1xRpM4h3ZAuMIbAXkVV5M&#10;hSGRP6kAsA/jL4Ap4B4rUAEtO8d8wIXSSCl+mQLQpmrZFICltE0Bi1GujHefmbvh3yqA5jGE+CEL&#10;op1+gIngchk6CDYUhpvN1fI+/SjwpeUsxcjSTLBAjgCS/FQEuPKgTRd9H7Cj2WO/0t3WDSAQQL8p&#10;qnz4DOihYoflLj1qA9fWumWaJIR8KkJfmTEkCxR3KUhjCl0mzlfYm92WObcKge2J55dKfUKwlH0n&#10;brcklEA2/Zu3BnCIUkmmDko6rjhdivUWOB/hCr35AZJ84ZkBZZUWzO8KqSO3jwBoJRxaSl4G+Ftz&#10;GkPghCm6fgr1UtDiXkoEX7LD+kueAfD6MQaBtN2PMesBsHpZy4LcoxmyvgCU7tS7SzmKAgOgP893&#10;gga7Qos+KJwA+CoMEOdPv/SG1wVKumKwaslNCdF7QC/9GZt+03fbAORjFLLPF97pS719UchhS49w&#10;7YjFrzhuCSsBjtCjkv73LkZxoIi8kTGKo+YLbfmggAPg0b4837GUNkBbLwE4/mnYJ/Y/h/3Fnp68&#10;3bpwT2f6pS/t6UZ/eCHfwtEbIdTRxfnDoAgUzdE2uZoIbCumoALX+kJT3jOraA9yfa02QNDfyJNe&#10;yL7nJn1hz8AzP5jwlf0Lx1Mlu+yH4z+3H4z8E3wi0AdAg7a0pPoKwC0Q5RwK/XhB7/343mvCNusz&#10;aQf6Bf6mT3syPq9Alx0Yh1cBwh3hm5fhk2fhwx+O/9KeHLfNOmiHJkbEC/TlkwChfxq30y1vvjD1&#10;kJs1ewlQ/TTK+4XJyj5RZX2of28Ml0607xV49wWU78slik1W7cbjGe57BT7rQ7u7YmA8MXGn/eOE&#10;HfZfxmyzfwTgaWatE4aOwOF/Hf2V/TcA2r8gr55G1v8I/n2Kvn6e78/w3Cu0U0GqO9Pmp6fssKdL&#10;6PvZ+63nTMavYqd5lX4Jre+xxMXa3IJcXlGDrj6IvNiPoXwIeX7YUjGMk1ZpA9JuC5r6paXOrwaU&#10;KdzFCRu6GqMZekhbrCwN0PGmOstcBx2vxAhag1xcegC6PoShC68sUeaB/cg/3sd56LSdljhvP7x1&#10;BNCE/MbIHrpGrkQKyH6A8tG/jHGh5D06OQcdmzwbXub96Ssx1nj3oPUY+vCP0j4VUJ9UeDVr6WEr&#10;WHPCclYctqINp2zEes28HbKhKw5h4O/nqHIrLsMBhKORwyN4diA0lDRHGUTQ/+jsRNF8yZfwfyX6&#10;6ygy6IQFwzud0c+dJlWa/5yTyM16CwJY9weM9SqWXMaoA7eEA7iCAWABUxSQGeO94ohF8pmIwZ3E&#10;c4rl6j+x0oG08LIDbhZObhwK9B7KeMUyrvJpDsFI9NVuXvnq8737+L9YfPlv7XDTXWu8eMOu331g&#10;127et4bmq3bxyi0Hzjww7O+AM/nCpGOdxWmGDOGspTalTJGi03KEYiUpLISWJ6OwQKNQEMlYW1kA&#10;oHQAUCKVj52tNDg0EELT2mwawsjNmk2vcY3xQ3l4QWxecxByKAQtoQx57RLWZzMCXT4NWHvT97ht&#10;1dpGq6UdgR1t55bvmBwAQxFA/aZ8ZQNQjorWnQmQyUWhpIDyMxncLIg0esYuS5i+z1Lp9DSYNw1h&#10;EouAj5mD8JpdieJBgUPoERxREEwcYGLoOlD6mpM2GELLnM9AAyCSFgE8UJCRgADt3EubA0FCDPnL&#10;FOBvj4UBpoJgnBBAQQzKIRmBIGLLgiCTYKIUQE02ykuOwwNB80Mg5OEI8+Eb6pwCCarYZb5Td6FY&#10;QOso/FCeSUYBqm5RvFNZBMIQ2KEA1gSEfwLAScQn60TLm1G0KwTFEU6fhZTvoJ6VtGmPRdOmRIBl&#10;sHyaYOpEiDZvfS2/0XfFn1k4AjaS96UhxNIXakPGPqytfRY0l/unA+woIxnGykIZ5qk/FgJaSr+g&#10;nZ8DuA/ZsHUoNgRADsIgZtYuCy3b7gKaxqJgUmlz+oydNhYGH75kv41cWmXDlh2wfARIyvQdlj57&#10;N5ZNteXM3WPDl9fYyBVH+I02UcfkRTUWOoO+pP9T6OdE6hOPkhXjJgNgwxD4/bTcA1AKoK+iFqEE&#10;eC4QAKnZVClFZS+Q0k8BnMjxXVZdFnXOhy4yAYtx8/ZAa1hCCLZYAEb+2tNWtKnBBq7GeoTx5Ruo&#10;sYmBzsIBvKFl2yxyGvREXbIROgO5P4H6BU7bRv/uASBWubyivijIrii0l8f/FcNCy1a7rNdcwCRK&#10;04vx7DV1u4UwdnHUJXq+cnECsOjfAQiaPgCVTtBQL6y7UMYha+Uxy10lvzgsMeoSR/+EU59QQGUQ&#10;SjcQoBzLb+kIuaRlRwF8KATG2U8CEEVcsPq4TX6twSasP4vgPMoYA+yluBFWcYCdUPrRC7oNpC8T&#10;oM140RSAeyCAZTCGQ8rCw7zzkKXyXc65iYCPmKU1FrMKRb+aMVq0z2I4UhDGEtLxtDMOGolbhLGD&#10;kExfddpSAONp8Ek245uz/DACF6APTSUxXvECndRZzr0FtDN9EUIboZ8Nf2SjMKLVnrGfurZmYsWn&#10;LMEqBeDnLqm2wnXwOgZU4nwMMeqaxTPJjEeW3rWSsYbWsqC5Aj7Hb9bO1DM2eO0pxhkwt1jPVWEY&#10;HbCcVYctl7bkrIb+Np/1+ORRn3iMp1hoPop7Y6CvWJRNLJ8ZgIkU2hVG+3yh96gF+50SG7j6sI3Z&#10;csYmv9Vo417XbrWz8A7gdhn8uv6MRdG+CJRY7KoTHGcsCKAqJ/3eyKIB1COIvgmkLB/4KIo2JG84&#10;Yz7wXyB9mcR5PMoxmn4OhV+iGYMw+s8P/nVhNBjPKMqNWYM8WgOtrD1oeZux5KH1JMpOpd8yUXQD&#10;N2F4bj7BWFZZPNdj4a0Iyojh+RjanAy95WykL9fDLyjENI4o+DsMQ8pnTrV1Kv6S4yuLQHYlbKy1&#10;UH6LRYnGY4DF0ufJUsybANh8T1t5xDKocwr9lwXt5a7GSGLcY+HtrM0NlroBwL62xga+fc4Gvllr&#10;eVvPWOr645SJoUtf9Ju/33oggwZATwHUNXTxPivgnoEbkTn0Ryo0Hw8tDX3vguVvAeDN3m7RC/da&#10;BjSfTjvCARDDfnrJ0hmPAMYuEPqMBZjGLAfk0n+B6Ag/6hYIT4RD1+HQuD+035++8EWu+nMEYiQG&#10;o9S9MEaD6YPUzfWWtvGcpcBPkdC1FzokaMVRQCDGkuQ2Yxq56qz5Ip/DaXMMACQCPeCFHus+Wym2&#10;AHHwri+GQtjaOgvinV2QGd0xhnrznt68vyNyszM82ntetfVGroTDBymbGy2MukdvqDXvBRiqa5HX&#10;jGXelhM2/PVTVvbz81b2s2Yr+fCczf3jZav4RbONf/uEzf7tZSv+MfT4Xp1NeL/eRr6BjFt3xCbS&#10;j9Pfb7Wytxtt6tvIh9eVs7jGJv64wWb+/qqV/arNFvzlsi3800Wb/pN6W/bbS7b24xu26NcXbM6v&#10;z9u0X12wEW+dtokfNNqCP16xub9QMvNGW/SLCzb/F62Ud9Qmv33SZv1cOyFbbO5P22zae/U2nXtm&#10;fNRqxe832Jg3ztqkd+ttwe9u2IyftFnF+00295eX3e8zKG8275rw5imb9iHXf9Zq5e+etdK3T9nE&#10;LUeQaSdtJvfPeqfJ5v+4zZb/5ir3XLDxb5yxsW/XWelHnL/TYPnLDwDsjtv4Nxtt/PsXLXdLg/Us&#10;3W4dxn9hfTCcQ8AqAmMhGErKGaxZ+qg5coE5hZ47YN7jKq3vaPQg5zEztWmoCQOy1blr+E3a7WIX&#10;hlJOFMZcGAaMfLojAO9J88BGgDGlrNS9MfNO2QAM0Z7jPgYH/MVOX7prrVdv2c17X9v1W/cAZ5ft&#10;wuVbzufs/kMg9r2hNOIXyO8JCxLL0Bv0HgbKDwUJBmOdCXAl0KCMRecsCQAWoqk/jqS52mXVQEVO&#10;mH+xUgYhnGl01GwJfO3Swiqdd9KlYgqZBspcUgtz1GJ9n8Lao2EQdZwIFkERAiNELeJdcypRkNU2&#10;eku9yQEwFyYaAlONQDGMQmgMotMTIVQJdOcfhvAejeAdD+FNZoCGbzgCONplA0H+UvxTEdBzP2ix&#10;4tdP2KQ3T1rZ++esmMEcv+WUjUNADNkIYILgZ3143qZDsOWvaxfbURu26hCW+n7eI8F/wIrWH7OS&#10;N8/ZjA+arRSin/JunRW/VWdjEWhj15yyyZvrrByBUArBl1PuZBhoPHUpfQMG2cS7NpygDmet4oMm&#10;mwYhFiEsC9YdswwEUjqgYcTWczbxnUYrhnBHb0G5Uv7MX12y8W+dtVGbj9tUGKgCppj42gmb+MYp&#10;K/9Ji42F6UZsOmFjXjsNg0KwMNJUGKPkoxab/uuLNup1+QlgbWw+ZVNhhBE8O/bdWhv/bgN9VW/T&#10;PmiF4NWWRhv71jkrev2MFfLuoq0nbRyCc8pbtTbnJzAfTDv+taNYUfts3NbjNu3HdVb27hnOsWC2&#10;HrGS9+tsMkw3FAE7aMEuG7V8ry34gPrDrEt+UmfLf9lsU3m+4i3GaMsxm7TlqM39sNHm0qZ57zda&#10;+Ru1MN9plNwpG02dx79dyzhS9ib67+2zKNmTNmztURvCWOZjUeUhpDRuo3jnKPp6EMoxifHOwNIr&#10;//CSLfj5Faug/hW0Z9Z752w+Amz+L1pszi+abObPm2z2L1ts6nu8c+tRBMc5W/nHG7b2L7dtDsKg&#10;7J06m05flr6j34/zecbKGW/Vo4zPOT9vsfIP6hEyx234VurBGBduPGqFCI7BW0/YSMZr5m+v2RjK&#10;mfSTZhv7DsLlpy3cf9qm/fK8zf/9JZv+Ub2V/PiMTaFvx0APeVsxYFZU2wjGfjJ9W/zWKSt5+zTv&#10;O8fnWZv85mmbRLnj6JsS7p/AtdGvHbNpP2u0+b+7YFNow2gEWulHTbSx1Zb8qtle/+S6bfrdRVv8&#10;U+5h/Ip5VynCteQXF20o9JK2aI8N3XjCprzXAE2dsgU/O2+Lf3nBFv/qolX8pMGmfNhgJT9vpR1n&#10;nFCe/4erVk7/lf683ub9jnt/T9m/bLUVCPBVH1+3JR9fhV6hvQ/rreKjZpvx82ZbyD3LP0bY/6YV&#10;QQ7fvF9r81AcC/9ww2b9DEEMnS753SWr+PFZ+vycLaKsNX+9x3PXbAQ0X4jimPphsy3/8w1bRlnL&#10;fnPBlv/hipX/uB5+qLcV0Pvy31+2efTD0l9Tlz/q9zbq1Wjr/nTBtn523Vb9CQXzGffRH3Oox0Lu&#10;mf+7Flvw+yZb+DsUwG+p558vWxnPT6U9MxmfadBH2UcNNp3PefTvQhTR4j/ftFm/u2qTP6C/oIOp&#10;+v1nZ23dJxfsw8rb9vvD9+3tL67Zmt+32ebPb/K+q67cBbR/Ltfm/raVMq7bPPqqhHJn/OWKzf+C&#10;+3bcsrW7btvCjy/aqr9es3cP3bNVX9JezrdU3rWVf71qy/583jZ+ddPWf3mb/rzG9xv0N8cnN2zF&#10;F9z7OX3z11bbuPumbaastZ9csde/um2v//WWrfxNo235/LL9+MAdW/SHetuw/Zat33bLFqHMl392&#10;0xb/6bKt/PSqbdl+19Z/fp0+vWhrP79ma3nXgj9etMkf1tlEFPVM+n/D7rs8f5c+abVlf7nk6rfg&#10;D43QQpO9tfe2vcn7N1Lf97i+9atbnr7/y3VbzrvmQpObd96xDTuvwQPnbMO2q/b2Pu774qpt/or3&#10;cSyj/yp+3WClH562VdTl9X0PbMNXl+1tyn2fdm34U6u9xpi+sf2OvV15z7buYFw/brJVn7TZur9e&#10;4Tvv/BQa+BwZQJ8t+ewKY1QH/Tfa67vpV/p0OW1bSd2WAEIWQQvrt9+zuX+4aFN+UW8L/3rT5v75&#10;KsDmLL9ft+m/QEb9ptneqLxjW7fftmXQ1spPr9lCnl1A+1d8cctWfHbLlnLvHOi4/KNz9MtV+vCK&#10;bdp2zxbQtxN+Ch/9AfDBWEz9XZst/eqGbdh332b+8bpN+8M1m/nJLZv+yU2bQP/M4Nmy38Nz752w&#10;OdRpNeM0C/pcDC0tp+6rqfuKPzXbe3tu2S+q79pvobmf77th725rs98euWc/q4Jm/nzOfvzVJftw&#10;51X6qsVe+2ubvbP9ir31xUV7/8vL9sFXV23rnxpt4x/rbf0fqO+vT9o6nvmw6oa9veuCvbWtyT6q&#10;vGg/3dFq739abz/f3ma/2XeVd7TaWzsu2Jq/MHaft9qvj35tP628aut/c9re+7LNflnN2H9yDrpr&#10;tZ8fuG3vbb9k73113n7Bs+99eYF63rIP91y11b87y3HG3qdOH+64Zu/89bx9tPuGfbT3hr2/+4q9&#10;t+sqdauz1b86yXMX7Sdc20K5Wz4FQL6719b+odY+3HXLNv6+3t6kfe9vv2wb/txgGz5rtncqb0Ab&#10;12z9n5rszb9egl5abNOnV+CXyzbstSMWMftLC6rY5owFzegLWIXMUEQJDKn5Zy1pzhmwyiELnKJg&#10;2RhNFTUuWHb0ArntnMNAPmK+bnUGQ2lWjSm+auQMTVzssaDiXRYHIAsrP+jcJ+RalLTknClbjNfk&#10;T23o8u127to9u3jzrt0Cc1279cDaLt6y67cf2D2Bs/vtaZu+D5zNO23RoEflu+yjpTQqrCSxfiDH&#10;gOm8dPoxy1ysmEp1Fl1BQ6cdwaJtsKxVbW791pOWSVH+FXkdBAmgU3oibQrwL692iZ19F5w1n8Vn&#10;rS8WQ88KxUTbaX2pePD0ryxmznYbtAErFBBVgnJa+xeYAIVa/NpxW4BiWfmrFluLkFsNqp/9k1qE&#10;cTMEB0FAxCtRGit/1WDr/4gA/LnCSBy2ue8ft2U/OWNvfHzBfonwfP0vCAcY+Wd77kCkEOhfLtg7&#10;O2HSX9XxTJ29jTDYCvNt+E2TbYAhVv7inK2AqZfp4NpafnsNpnzzs0u2+S8ttu4PTbb1zwis37TY&#10;apTt2p832BaE1sbfNtqbn1yEAVpRjtRRTPX7FtvAsxs/vWivfXnF3tx501Z/cgllBGD4GVYEykTt&#10;WvvxeVv9hwbqc8w2wjAfVF6zTRDeil+dsPd2XLKP9t20N2CMt748bz/ZyzlM8RqE/wZEvOK3pygf&#10;Iv200Tb9FWG5/by9wzOrEISLf3naNn3WZlu+4P6vLtrrCOu3v6AtCLINKKi3v4ABPj1va2H8tR/T&#10;Nj7X/a7RttJf737Rah/AqO8gANb/Ccb8+Jy9S9lvfdFCf9fZ63yK6d6i7DW/qrVVPztp63992j7c&#10;dt4+/LLVPtqO8oJh36ZeP6aeG2DOTTDYO5+jPP/YiAC4bO8iRDfQV+v/2GJvIqS3IlxX/rrW3vjs&#10;PEx9B4HDuDC2G7l3OX227mMUA8+sp49f/+q6rfxDs839CIH++2b7YPsN+ynj+3ME0W92Xbff7r5u&#10;P6MfflF5xT7aedE2/+mMvfVZo73zWZNtps/e+aTRfrn7qn20A0Gw/aJ9sO2Sva3++7SJ84sIkEvQ&#10;y3nK1WebO37MfW98Dj3+sZa+lPC7TL+h+D5psA8o66e7LkFvDQi5a/ZzBNjPd1+zn+26bL/cf81+&#10;hbD6xW6EJ/35Ju/Z+ldo41PRdYO9x7O/2H/dfkJd3qH8XzHeH+5krLjnp5TxAYpt48cN0EQ9gpf+&#10;3IHw23+FProGDQDIvkBwI0Tf/Wu9/WxbC+2/YO//tQEBxrt2XrBNX7YAXs7YcglIhNsWeOKdLxhL&#10;2vqTry7Yryov28eHb9qvDly1n3H85vg1e3tnM+Djon18jH7d3WJvfV5nH9dctT8foi07z9snCOU/&#10;Vd+grpfsl1UI/93nbdnPqumjZvvz0Zv2s8rz9vZndbTpvG3502n7zcFr9qfjd+hP6gbt/IY++WA7&#10;Svfjs/bLvVfsT0f5jT5fB42s+e1Z28r4/PbATfvLkbv2xwO37Pc8/xHv2Ppxrf22+hrXb9pH25qp&#10;fyNK5CJtgN/5/bMjt6jjdfv9gSv2Ze099953tzXa74/coJ6X6LPz9kfq9+uD0AX1/kn1VfvxXhQK&#10;z/6m5ha8hvKg3X85dc8+OXUf5XHJfrb/hv0YZfG26r4b2qBvfrWnySrrbtqhlrv28d5m+/WOc7bj&#10;1FX76/Gr9rvqi/Y553+puWy/33/Rtp+9aZ+dvMm7L9onZ67an05ctz/UXLNtdTdoGwp2b4vtp5zt&#10;Z2/Znw5ftW18fnLssn1+/LLtqb9tn3Lvbyvb7Itj1+yTQ1dcez87oeev2Z+PXbAd9ddtB2V9cviy&#10;7Th9y3aeuGm/3dlgnx2+YPua7tofDrRS5m3bdY5+VN3OXLe/nrziyvjy1C3bduq6fX70EuN53rbx&#10;28eHL9qP6bOf72Wcj1+3Px+5bl+evGGfHqH+tGln3R36uMl+vbvetp++YbvPMrb7muzLI1dcwM3P&#10;uOcv1PML6q+2fXr0mlU23LavTl+hPrfsyIX7drDhph1svGnVfN/D5xcnLtoXR8/b4da7RtXs6Pk7&#10;dvz8XTvRdtf2nThv1Tx7iLIP1N+0AzxzqPWOu7e68ZYdpbwDrbfts2O863irVbXes+2nLtm2Y+cp&#10;54FVNd62fdy3r4k+qL3GOF2yQ+e/pk637NOTjA99t/0MfXmgyXZxvvsc9eHZaup1kGe+PNpmO09f&#10;dfd/for7z1xx47KNMf7z4VbGsIH30S+nrvCuu7az9rr9sabNPqNfvuSZ39c02V9PX7K9Lffoc2i9&#10;5oL9+fgl+5QyPz5+ATq7Yn84ArjZc8Y+4V3bz163z45esL+qDk13XBt30Qfqi3NXvrb6qw+s9tI9&#10;O9l2yxquf23nrt63o43X7VjDdau79MBO0m/qu1M6v3DPTnOcuXjPjjXfsuNtd+wk58cvcM+FO0aX&#10;2lnAQ1XtRTt78bY1XbtrZ1pvWRPvaLr2wI40Xbcz/H7s8h3adt2OX7pvJ3n3gbordrT5pp3m3Qea&#10;rtlh6nLyyn073HzDDjdcseZbjHHdZatpvGb1N7+2o4zPnlOMb8MNV79jzbftlOpFearLEd559vID&#10;xvia1agdvP/MNX67fNf2ULdq6nGMcd539jJ18rTjEPWp5jhM2Ydo22HG6zRtPkJ/HeKoou+2QfNv&#10;72yyya/vwzA/bdmLKy1k6jaAlvL9Vln0zJMWO12rgjUWM/esRSyoM29wTi/5slYcMm/wi9LG9S3e&#10;7XxiFZtS+bKVtSEafOM/aTdgT/54h8xPbiezjwPqzlq/6dXWdfTvLXP2x/TrXWu9ctcuA8zOX75n&#10;rRdu2c07XwuO2f2HGwLawZn+dF1//5BAhWLnnAJcnTJ/jj7Tj1jHkoP28uT9Ln+Zd+lBANdxiwew&#10;hZfXuFmy8LknLXFZvYXMPmb9SpQZ4IAFAuaCtQOopNoFe9SOMy+tu1Je34W11nn6IetWsYsGf2EJ&#10;i3ZbwepKmw2gmvfRMQdE3gZ8SJn/FmEpgf4miuOXexCSCNrPD1+DOe7al8dv2h4Ew2GIfNep2/Y5&#10;iuLPCJttx2/YV8cQItUQ9GGEMgJuJ9cONdy3PWdu2o6T1+xoGwOPoNpbe8tqLjyA+RCSVRds12nK&#10;OnnbdvB8FWXvOIGQo5z99Xespu0ez96EyW/ApHftixoE2B4EHd93nUAIHqNsBP3nBy5ZJUJu/znu&#10;OXTZvf9Qy337K0LpTyiBvY13ED4w8sHLMPgd+5Tn/3Twqn12HCFcc91+t7cNwXrR1VMC4TTMcKTt&#10;tlVByCcgzhOXIfTmOwihe+5cwumwmIyB3nHyEn1yxQ62IEg4jl+6zT13qL+EJgR9kf6irL0InZrW&#10;+47AqyDYqrpbdoz2HYSoq+DQGgi8hjIPI4yOIxgPUY/9CLIj5yF8flO9VJcj/HYQxtL5SQiuhrIP&#10;8/1IC2WIabj/JMx2CIFYVXfdTiAAVN6+2hswIOVzb+UpGJD+PEofVZ65YfvqblOvB5R7130/ch6B&#10;AnPuQakd4lp1030EPgK+9i5tv2/bURhV9GMNTL7vHHWBISWkziJ06umftpvmBMsZ3tsAgzcgQKpq&#10;L9sJBMC5K/Qbn3WX7lrTde6hfhJ09ZzXSNDTH3U8c5a+PQ1T1d94gOVzH+F2x01P6zhKm89y7RzP&#10;6NwJOc5P0E/Hmm66+xv4Xqt33PjaveccfdVwXdfvIyw9fVRLHU8j0M5cuWeNeg/nJ6lzI8LsNHU6&#10;oZ09XG/g+zHKVl/WQhsn+TzBfXp/TcttO8DYnLmqutE2+r9e5wjak3w/hbCtQRjsQ4HXSIBSp+OU&#10;dYr76qhT/dV71nQToXHXDHxgyDNDbz1qN8NiLVh5ddwH6RjVRnBzXX3M++u5BzIyyJPxvE47PN/r&#10;r9+zWvpaZZ+FHtGjBvlRZ/qNsloQTmrbKfqvifZBGk7JnKUvdE8t9zTyLM1D0H/tzvV5ir5rkpDT&#10;O+iLc1f1jvuco7j43so9TQ/7+TzvUzvUD813UWL8flZ14p4G6nlGY8K5xvI44wtJWi1tOsm4t1Cf&#10;5tsaB8aWMupUDjRfS9820DaNJ8NlNxCiF6nPRcqBBI1brIUxv8Y5XW2tnOs6w2mwiF3V/ZwzFHZN&#10;57yjlbJVDuRgDItd4ZPqGCTonm3jf028TO+je9yzKk/vuEA/Xrn/zft00I3WSvsv0WbYyNp4h955&#10;nXe0Uc+r3Kt3oxfdeOq9uq+VPlY5eg861iAxg53cM6qT7lH5uubeQb1VH5porfR/C2OmdlyiTuep&#10;o64jjugbz/26l+41vhqXjeLd+ePfHz94lfPL0UFT3Od372k/9Dwk6d6vT313B889On/s0Dvb79fR&#10;Xo/Hj+/er6P9XneNstvf1/67jvZy1d862t/x9w6NcfvhrvHJUHzr/TrUB4/3CV3qjvbvjx+6T/3y&#10;3T5sv/7d4/H7dLSX/ffu/98deua7h7v+8P2Pjsfr893f2q//nePv/e7K5GjvM9E5cMH2oUsrESab&#10;Pm20EZtPWlD5HvPSzvKyoxY+tcaiAGTR8xTu67h1GF9pr0zYY75zT5nvrGPWd2q19ZM/WVmVhVYc&#10;9OSDnXvCUuYed6naQmcctSCl+eK+sNknLHLJOes5/YA9PeinljrrT+ige1bXfJXjujXBvPWNl+0a&#10;MsSTW9MzW/bA9bZn1uzRzFnc7NMWPeukRcyrs5BFDdYHJPlCyQF7isq9MvWA+fDiEB3lBy2Al3uX&#10;7gVN7rNgOaWrcnIqrThsA0CeQdNOUHnuBUlGLaO81U32yvTD9qIcumdUmnfZxzZiU6W9s/2S7Wv7&#10;2pqpAEaOAZgfCSIRJ8aBUwTqWEe0Ymg+HfHrHirfzgT6/RFztN+j6zyDzPfc8/Cazj33fu0+JTD0&#10;vkfP65xn6Ev3jpsPEJqUo7Ju0JM6vwS36572+z310e/fPN9+XEVoSqBd59mrUAzyy5Wr8tAH7r16&#10;FpnmaSPfRVC3uOcOdWwnMB2675vf9T79Tp2Ur4tnda7n3Odjz+qajuv3H3zz/MNPz/k3z327DE8b&#10;9Pnofr6LAR6Vo3u59uj8YRme757nb3Ndv+m77tWncozpU+WgQ9y52uvG5eF1PeN+41z91C7k2r+3&#10;18FT5/uUrd0vD2Byz3GP648Yvb2efN7haGfgO/QhXe+ml+/qnGu80vOdQ2W4stz5N9cd83O/nnH3&#10;c5+752G5euc397bf46mHOzh39Xj4qXq017P9Paprezl3oEO67FFZEmS3eJlrg84flqM2esps//5N&#10;uz19/PDge3s93fv13fWXzu9x/13u8/ThbV7cLjhVT9duzt13/a5zV157GSrzAZ8cj66rDg8YW8bm&#10;4T267nmv+vKBq2P7s7rHHQ/vce/hHnf+8P237t9331Wu537PO1Su60NX1sMydT/Pt9fFvfthPTxj&#10;97A97nfP9dvwyzdlce3hs+r/9useWtF3z6Fr+u3RPd86f+xZzmmGG1dHdypHnw9/c2XpcPd7Ph9d&#10;17muu3q33/+wDHe/55rnnod11MG1+7yj/bs+249Hzz46f3ifymkv6/H3cH4HmaNz3ffone33uPso&#10;g/HQbjQd8q1Rm93hyvccfP3WX7ti+u71f+tP93/fM+3K7rvH9//RqG+V8nipj5//n//97bu/Xe7j&#10;v3vq6lHejx+P/r796N/8feve//S/9pf/573jP6O63+0r0dptZIX0SjNG3PYzt231n9sse/kBl0s5&#10;FKwi96w4gFj4nNPWq+ywPT1mpz03drf5zKu18KWNFrqwzkLnn7G+kyrNd9JeCyuttrR5py1HYUy0&#10;7Dn7uAXPOG7+Cq8EOFPWj07Tq+ypwp9ZyuyPnbHYeumWXULRX5LxWX/JLvFdvOCpp+S7uOmbeuvv&#10;H8IAVQFTDlj/KQetX0WNdZyiHTT77PnifdZ52kHzAyFGLjzjQmX4l+0HhO1zeeQiF5ywNCqXvrQe&#10;4HbYfCgjZKaiFddbLCAvZlWb+Syts+dBqD8Y83vrP+0Tm/XrM/anmhY70nLTWbhOySL873Lcuy8k&#10;iYK9fwdBdRcGv4/g4juf7cJRzCzGV2ffU4OkQPh+T8pLwhuBqu+67y6/S1h4zimLwz3vlMY9Jyzc&#10;bw+47sryCBSV695Hebepk3s/1+64d3quu3sfvcdz7hGynt9VH881asj1uxL093iP6qf7dHDu3ku5&#10;93mPpjfVHh1q933V19X5m+vujGd03NEzqhvPefpCn1xDxOr/7p/6k3tcG90/z32eM87d/brH86ln&#10;76KY3R2uTE8bPYLV8/n4NbXDffLdjUF7nTna63lPY6h+cOcPf+cJffe8wyPAXVt4f/t1z9h7+tGV&#10;r4PxVJRld639WT31NTTz9W2evc1zt7muf2JM/dO9Kl/PesZH5+471/XvgcaL8XGCkHv0/cHDNtzT&#10;+Ljveo5rnPOYu1+/6Rn95tkS/RizPXxG/c+Z+9dOS7riqaPnU9d13n6v6ETPtpfj3qO+pvGujrxD&#10;itb1m3sPn6InV7eH9df9jsZoP+c63H3wXHt/OMXq6EeHeM7Tj3cf3OI3wTO13XOv1JYbf5XvzvWr&#10;asvnw/p6xtY95fn3sGzPNc91UZl7hqP9tzv3oTvGW9dVD/0TLeh3D996/olOb9+788179Lt4xf1r&#10;79+Hvz383n7eLku+ue45169uDNXP96gDdW4fU9W/fWzbx8ONCYfonW7hHKDC/9qBuvpH1z380H7e&#10;3m8P71N/6rmH9+jcyY+H5+393X7dnXMIILl3qEx96jd3/zf3uHNO3HXdx0l7efc40bkO/nt0PHr2&#10;0fFNHfXp4TsPz7l7H17TvXx46t7+Tv7n+otfHN/zqUN9pt/dod8evkvP/72//91vj//pvvZ72xXb&#10;v/fv33+/7lPrPX//0ff8/9Pfv6ft7ff8R7qp/db/7DGUXBQdX7l9z81872y6b8s/brPE+ZUuckLy&#10;0rMWt+is+U8/Yp3BPR2nHrLnJ+x1ifB9ZpywkHlnLXpJg3lPqbbgqYctHAAXDahLnK8g3XWWAD6K&#10;BJQFAs4GlCucTrU9M2mH/WDQRxYy+ad28sJ9u4Y1IyP34hXFObv8HXAmHvFwQ/t3/f1DSNkR8wNY&#10;9eHFyhvWs6zKXp20xzqAEr3nHbfkdRcsYVmDS1oaobhGc2ssVjFSVpxzkYmzFtVZ7IxjFjnrpEUv&#10;arTwhfUWOPus9VZgv+JK+9H4P1PZP9q4t6ptb8sdN6XebuGrOk4ICpgByB4gmB+gXL92B8qB42uE&#10;anuFVWfP8fD7o8bA7ghcp1Al5PlUc/XX/hvi4dHhfnfPIcz1Xicu2svyCBd1j+syftfhvmmQUSRO&#10;eHP+6N6Hn+7gujvULimnO7qftyL428/bD93fDs7uoXS+Rvkgvrnusd/v0/77KExEoec75/fvAz7o&#10;n/Z72u9//JpA7tcPr6mMR/foedfPKDQpNf3GdXf/o3J0UB/q5OqtNtzVWHgUl0d5qd7c78bGc82d&#10;u3t4xz0Ij3q2n6vOrmx3Teft5WmsVA59oHs17q481U19peue9z7eb55DypRyeN5Td9EK33mH2qTf&#10;9KxTBQ/r6BQr1zzj137N8772w42Do0fP4fld7/K0t/1Qua7eD8fPleXK5JxnHi/XgWDVzbVVv6tc&#10;T/vcNb631+e+6i0ae/jsA0dvf1tPz/36nbrwmxsPjZnK0DPu3FN/T70893vq6qHR9r55dNCPOqy9&#10;Tx3d616gEvXSe3Tfffri7kOa0DW911Mn7rt72+7cvfWwTNGP57qrnyv34X33RAuUA324vmgfQ33q&#10;HvEp5x46oB3uHPB4/xY8e5tPzt0Yc/D7Xb6LvnWv3tlOnx569tCVOxcP8JuHDrimvtczKktj7PrR&#10;07a7d6BdjRt9p3vb2+HO3XcnwTiHl3WmTySuAIrkh4Tvo3P6W7zUfu7AG+fOABH45twdlNH+5+71&#10;nLq/9vP2e/XXfr+Gs/1d7X/6Sdfbi9SH4x0+3fWH11TP9vPHr7Xf0/5efXN94c70u6ftOndGzMN2&#10;OADIQ5Kq7px7dO7K1OH+eZ7T8X/6901f6dNTy/+nZf69P9X2/1m539RRf98a54fnbmweO/6tP93x&#10;b9+lP733m3d/+08lfPu3x+vzH/+TTPk/ee7hnx597PHvfP0/+NPTD+zWrRtOotzkewNi7cPKFste&#10;9LlFztjp4lkqHqHfjCPWu+KQS6qvmbPOxdXWddJ+6zFpn/XlWl8+Q8E1kRVHLLB4v1tNjJlz3OLm&#10;HreomVwrO2D9S/dbV3DPUxO32w+G/sIip/3WTly6axdu3nYTUYpv1tJ6za5ckz542D433t8HzsqP&#10;uh0KPrzQlxf5zD5i/aYftj68OAxUmPPaNUta0WgJS2otCnAWPe+opaysdclt0xaAHGcft4RZJ0CP&#10;dQ5d+s88bX3LjtrzY3Zah9K99uKkP9vQd0/Zx7Wetd8bIEjNlHkY1VMRJ2QReh5l61GyhvB2nxKA&#10;3Kz73MyTmz2QkJDSeEhUCDgpCQ2CBKgHbHju8ygjjyB2QtgJcN3nEba6T+eymnXcuaPfVSd99ygn&#10;HU7wPHyPPu8KaGlmwl3/muf0rAS3p663bwuEeOpw11nk39SbOzznGhw+PYOi+jtx/e8+PEpHdVT7&#10;Hn6ixDx1VvukUD3Xvzk8/dR+j8eG1fm3f3NtdX8P733Yv39zvf23RwfltB8qs/3zu+fuWZX5b53r&#10;nWqLp//a+7D9N/c797p2OzDBc7zH84zn8/uORzTxnXva2/H4NTdG7WPPexxYePibxr+dltqfk9r9&#10;5tmH3x/W0V37m3OVp7Z52vr4+/+2Lt8c+u3xfvjWob4W6HnsHs9zjvH4fPidd7s+cAf3P6QZfXrO&#10;Hz6vT9GSyhVPuu/fHO11aufj9nc9eg+HxsbTVp3rur7zru8c7j49o+8P+9rz7GP3tY+B+97ex7ru&#10;edc3x8Pn/ubcc7SP1TdteazfHjt/dDykF9XfQzv8Thn689Ao1ItcoOWO/x+dOxrxjIO7zqF/Amwe&#10;UKNnPbSt8h0IUv89vP74QaX+5vp9ZKqbRdVv7hp36VZe+UB1eHifyvfMqnLwXYdkqgOW7nc98s25&#10;flcx+lO9JE9dWdzV3qb283ZwJrnGKx87d7XyfOf/D2vpvuvQn8r8P//z9Kv+Hi/zP/Ovvdx/q55/&#10;/3dd99Txu3+uP//O8d2/x6/r/3/vbd/++/vvfvy373vfd//+7XtU1r+vVt/7p0cfe/w7X//df9/U&#10;U/11H6PxJrR4B+6/a23Q8K6m21bxwXFLnL/HBihE06xDFr2s3kKX1lunkip7Yfwe61FW41J1vTpq&#10;u3Uas916a0lzOuBs+nELmXrQQgFykQC66BlKRafvB823/ID1Kq92sfJenvyZZa3eYY1379tlDqSp&#10;3brjSXx+/Ra8QxXbMYJHpnx73AFnxwoCS2sKBpRzzDnGUVPQd3pNQa/yQwVhS2oLcl6/XpC4vLEg&#10;kfNIfouZf6wAcFaQtry+IG3+6YIUnkmcebIgcWFtQcySxgK/macL+lLmc2N3Fbxcuq/ghUl/Lhj6&#10;zumCP9V+XdBy/+uCm3e+LrjDJxV4dNy/f+fR8fXXD49H5/fdPZ77PMfjz35ztN+nz8efaf/uOQBn&#10;D397/D6uc58OwJm75vnefm97Oe3P0Qbd5+rT/v2bZx/93n7+6Nn/3aF7/mOHpy069P3xz/byHv/9&#10;8eO77/zu+fcd/9Zv/9Hj8ef+d+ft39vPv+/Q73+vrf8Zx3ff881vnvH/9x6PP/vduj7+jv/I0f7c&#10;dw/91v6Ox699957HD93/3aP9mfbfH7//b49v+Fjf/9572n/T5+Pvaj/a73n8/Lv3ft89373/+67/&#10;vXseP/4993+3T9rb+m0Z9c35d+559NlOQ9/89u13/PsOJxu/57o7vkdmtt/vju/5vf34dpnfreu3&#10;zx//7fHn/m69/t/j/z3+f3JIN9/k807BHY7z0OmuxjsF5R+CXeZXFgwo3VUQOPNQQQyYJmRJfUGn&#10;KdUFL4yv/P+y9x/uVRzpujfsf+J73++7rvec9zpnn73PzntmPDNO42xjMDmJIAkhRM45R+WcJUQG&#10;Y5wTzgnbYLJAWUtaOSvnuNbSku7vfqq1kMCAwWN7zJy+calrdVdXPVVd3fVzdXVV1O/IRP+6oSSK&#10;cBb1r6svRv2BfsJZ1Fi657dWRT1PRhpLVhpPN3a39vuJHeVkJ55P948bvomanXcxqo5s0Cl8QFv6&#10;uG1s6Ynq6bv1/v7h/f6QLl26dOnSpUuXLl26dOnSpUuXLl26bqfIvZ+fnrv709OTt7x/euK290/P&#10;Tf7q9PTdH56euPGd03P3fX46bNenp6fs+Pj0BB6bzm1k/Nenl6SdPT2DYebs++T0koyzp5ekfnM6&#10;hi4y4/vTExjfn5cdOf3MkuzTRz4tOV3XFTjtH/SfDg4FuQ1yO3Q6OEg3NHh6kH5xat/w/gD3B+gX&#10;p8Jw31CQ4QYH1Tbkl/2au3m/5pfj9+6X7e39I3He7JcwoTQ1N3q/OLF9dJ5Unu/il3IYEkf/EMtq&#10;SNISJ/7RTo6H9t/qZ3y39w+7H/Gr/IX26e6BdiPXknXghpN9d3Ojw/0wzntzt8Z5Nzf6nHvx/1Ju&#10;dBndixt9bsg+3elOd79lF+KNQd630jZ3s83OffPi6bCNx06PWX3i9FyyTXTGOXLO6dNh5JtpW945&#10;PW3j26cjdn18OoKMJP5pG948PXf76dNzhJdWv356Mn9P386w2+h43hTuH7fh7dN/Wf3K6UcX5p5e&#10;vO/10yZvz+n6pp7TfqbX1dV/2u1uOt3VLUx0eztD7qHwFDNmJRkxbncZnt99HWMTy/GXrRfw9OYL&#10;ag3GOZkOtSi3LDb9/E5ZXLoSYWlGvLj3KsbFX0NknlWtcyfn/WlvMf5hw1n8P4s/wLNb38fH1W1q&#10;vjL5BF4Gz/oC8kWVDFyVgabasNDRTvapY6McQUcNOr1/pw1W/ev9P82pvNyn4wW5MTiQD/5hNzww&#10;+CY3ev+9+O/P6XqwdfP1lDqgOW2w7j04qQIj42klQv4J7R/lV39GnXffjuereIYl/tEuFEbp1nN/&#10;Pje6jO7meJdqfjln2K4bpg5v7+QP6dfyy/aX9uvS9ZuWqrDyR+5Xtsvqn/ZclLtYJmHed+wKnlr5&#10;Fv687kuMJ9dMSK/F8/uu4cU9V/HMpnN4aeslhCVUY1aiLIReirC4CsxOqMKUPWSlnVfw0q6reFLW&#10;N950Ec9tv4Jn6R7bfB7/uek7/NvydzF738dwtAbgqu9WE9A20tXR7/PTFpoWcqF2N/TcFj0Ukd6A&#10;iIwmTEl046kd1fjL7io8vo2gtsuAsPQ6hOe1Ykq6B8/sq8Vze2oxLs6CSSl2PL27FGOTajA114mx&#10;6XY8mmTCP8Ua8H9tuob/z4ozeHb317hUP4QOphOQL7gC8vm7fC2llZcYoCBGwUyQWwEiGiYwJscY&#10;RrYhY7WvGsRp/tFO2z/az7jUA/Xe/Oqz+Nv6R+Ic8Y+kfy9+LS+39ys7JP9q/+3yOvq80WG0/bf6&#10;tbC384+ce6cwo52uB1s3X0+5vvfnWCmUU3VB+WU/n2S3+G937j05FYfmQumMpDXitDCh4yPn/Nxu&#10;5D64vV+50KP9Jj/vIfXY12y8m1/Lw6/nl+0v7Zft7ZwuXb8JqarImiqdQ0NkkEFuh+utkIisMpL0&#10;Vi1e3P4tfrf+PB4j4zwRb8Ifd5bjyX01eGZXFeGrGtNlPrMEm5p8duIeIybto4sTFqrBUzvL8Ccy&#10;z583leBZMpMw0mM8/z92luJ3m77F0v2lcPcSzpq60djhR11jH+obutHfzycI7VCdTzfum5vvoYci&#10;UuoQnd2COWkNeGLDdTy68Rqe3l6JyQl2ROU2YV5OA6YkWfHC7mqMpfFTku2YEG/EU5svYEwsAS1N&#10;Vuuvwj/tuI7/TkP/fzsr8H+v+x5/2fY5zjv9aoZ8zQiZI0j+7/0WDReg8mj2jbhRosnqr+YPPSY0&#10;p53/0/2yvXd/KP3RtvzQL+coe9VP+qXAQ/7b7h/R6J/iH+1Cup1/dJg7++VfKB/aP126btJtKw//&#10;KL/8kXor+36iRp97q3+0+5U0Ornb+Uc70U/xh/Rr+WX7S/t16frtS1o4mf5FcGy4heYzTEikjY+x&#10;/M/rMCOlVK169IftFfiPbSX4T7pHyDtP7qzES3uqMYP8Mz3BgqfXFePZ9dfx3OZrmLC3EuNiK/DY&#10;5ksEsyuKm8YQ3KTz6um9BjyWUIMndl/C4oJrcPUOoKHLhw7/EDp6AvDWdaJn1PJN2t1Ey+i/Cc7C&#10;0+oRntGAl/eY8fDKi/jz+qt4YVcNZqa6EJnt5TEnwlIsmJxoVIt+RhY0YHamExMJZrMyjJiT78aY&#10;ZCszVIr/QYL8/26+jv9r1Xf447rT+NbUq5YmChkhcyDpt/WdJSWjl44uXbp06dL180iALNRtEoIz&#10;YgmaSWjpH7owft9l/HnrNTyypwp/2l2F3xPO/rRdlqosIXBVICzdjllkn7E7q/HSjmqM22PApNgq&#10;TE2oxtRUMx7ZcAGPrruEiftMmJXuwctJFjzG449tO4f1x6ph6/KjrqsPskRjG4GoobkXvT4ZJCFc&#10;pLX68jZC9cqrtwoaBTw0Od6GSQk2PL/TgL9sLcXze2vUcgRhGR4a5cBMgtnMNBumJZswI9WCiBw3&#10;IrIdBDYD4c2KBQUkzzQPniHQ/X5bJf5pWwX++5rzGBt3Dlc9AWWQLH2kjakSc26HH5qBf5cKZevv&#10;OIu6dOnSpUvXb12hninpJvL0AtuPl+GFbd/hT5uv4vE91Xh0ZwUeJZw9v6cGY2MNmJ5sQXimmxxk&#10;ZbgyvLS7lhzkwgwC2NS4GszJcuGFXWV4fkcpZqW6MS+vCS8nm/GnnaX49+UfYUnOZTh7Aqjr7FM9&#10;Z+3yirOuHV09AwoQhYs0MBA+0sDsBpw9S5h6jkT45PYKPLG9FOOSTJhKSpyYaMa4OHmNacW0VBu3&#10;JkyMrcT0xBoaa8ecdCtmJtZibooNsxLdPGbHi4kOPBpnw79tvobpaVdR1jikFuyWRYRlmRIx4PaE&#10;cqf9fwcKZUu2f6dZ1KVLly5dun7LCoGPNMMCZy1BYN+pakzad1Wxz1N7a/DEjnJCWQ2hzEHWsSCM&#10;cDaHPDSZIPbYmot4bO1VvLSrFuN3G/DS1hJMiTdiaoIJk+NrEZFVh9mZXjwfW40/7biOxzZ+Q/ir&#10;hbPLD297r4Izd2M3bM5mtHf4fgBnoV6zG3D23I4KNZ7s2V1VeHJHCV6Kr8bEJCOe312Jx7eWqhXX&#10;JxPQpnDflLhKhCVJj5kdczOdmLCPGYs3YXysFePoxsrioEkO/OP6i3hq0ye4aNO68tRiz0zwTq81&#10;Zc8P9+rSpUuXLl26dP31ugFndEIirWSTLYeuYsyWM/ivFd+o15gvENCmpdgwM8VOAKvES2SiSYSt&#10;cXsr8eSmYsLZFTy+rhjPbbqGcdvKMSPejOl0k/ZWY1qCWRuPv7ccj+wtw5/WfIFlaRdQ1xNEfWcA&#10;njYfXI29cLjb0dmt9Zyp15pik1oK7hY4m5pI8KIbs8uAp7Zew/iEKszMtGMcSfDPNOYv2yswlgm+&#10;HFuB6Tw2N82EiEwbpiZZFMA9H2vAEzsrVXfgU8zUw4km/LdVZ/DUto9xydGPHqYjBgghDgRYJDqF&#10;6dKl654lDwz9oaFLl66/TqPhTMBIPgjYcbQYk3Z/j4dXnMFjG6/ghV3knT3VmBhr5LYKL+4qJ/sY&#10;8Oz2EvWac1KCBZPijJhGJopIcyImpwGR6S5M2lWJibuqMZ7c9Ex8FR6NrcTDqz7HosSzaPENoYOu&#10;gYBmr+uCydaI1g5Z65NsJH/4fAuNObsJzuZn1iGKbkaiDS/TkBmpRswr8GJKug1P7ChTC3k+Tyoc&#10;s7sMYSm1mJVqQniWE1NTHXh8eyke3nYN/7n5Kv6LYPdYohF/TDHiHzefw6TUc7hWP4BuFoDPL4t0&#10;D2JwIKg/Z3Xp0nUfkgeGdP3r0qVL10/TaDATJ99uyhysh840ICKlBM9suoSxe6swkXD1HLnmyS2l&#10;eIGA9hJh7FnC2rhEE15OIP9kOjEnw44oMtCivHpEpTuVC0+2Ym6aA+MIcI/tLsGjBLSntp3Hpv2V&#10;cLcPorU3iKbuINxNfTDZGxScyTyuI7rNmLP5yQ6Ex1swfZcBc1OsiCn0YtGhZszOdeOl+BqMkdeW&#10;iRZMTrZgdqYDU5JqMS3djsmkxidImY/vqdAG0e0sx9NJJjzK4/9747eYkHAGl11az5k2l9n/oXD2&#10;c+RX4vg/rdx06VKSiq/DmS5duu5PoWZzBMoEfoRBggrOZJ6zgk8ciEorVePnpxHMZOzYk1uu4U+b&#10;ruPZWBNeTLLj6X21GJ9qx6RUM+HMhjlpRszLsGIhGSmS+6fvq8bcJDNicusxg2z05L5y/HFfKR5e&#10;9zWWZ12Fqb4PBnszGroGYfd2weJoQVunH4Fb4IyQRHcTnNkxl0ZM216BGSRHeWU5X3rOCFlPb5O5&#10;OyoxIdGMiQS3iSkWPLOrDGMSjJiU4cELCSa8xGMvxnFLypyQ6sDzaRY8TGKMOVCC6/UB9DIRGXMm&#10;E9AG6bTi+jkVugS/pO4/jR+ecf9x6NKlS6TfN7p06fppuhXOxAmctfOxkvuhFREJVzAzoRph5Jk5&#10;aXa8uLsCT+yoxHPxNjyfaMcze8k76Q7MynJgdroFk/eWYOLOYoQl1yKcMBZGHprNc6MyPZjO85+W&#10;V5p7S/EvKz/BkpyrcHT6YPK0oa4jCKurEw5XOzpkzBnTH3myjfSaaXA2hIem765C2L4aLEh3Iyrb&#10;gzkZNkSSCGen2TA5oUZNnzEtzYpJ/D0uxYY/brmOR7aX4VmZlG2fAeOTrJic7MSMFBci8psRtr8R&#10;Y1MqsexQOa7V+RWcBVgoAYGzwV8CzgQ/f+44b9X9p6EV72jJr5tQ+TcprWLo0qVLly5dD75GoEfa&#10;X3ECZ4NoDgCFHzsQHnsBE7ZdwRwC1rwMO6bKB5F7DKrn7IntVXhk/XWMja3FrHSbOj4jrgLPb7yA&#10;F7ddw5SEWsxMNmMaWWhOogXTk614Pq4Kf06swhOxV7DxVRO8gwRBok9DxwC8TX546rrR3avNczbS&#10;2t76WpNwNifZwgRdWHqoDeG5HkyIr1Lzms3L9SKKkBZV4MU0GjUp3YkJ2fX4M2HuD9vK8OjuSjy6&#10;/TpeiCWgxRHQEuyYmenFlGwXno8vwayUb3HB0YNupuMfDP6CcPa3kVZ8I+52evByGqq8unTp0qVL&#10;14MvBTva6Hv6BYk0OJOlJU+cacSyrEqCWTXmxNVg5r5KzE4xYVKiCRMSbXh2ZzUe33AdEwhqYQSv&#10;qAwn5qXbMWlPBV7aWY7x+2owKd6ACTtLMTvBjFmpNrwQX42H48rxyL5LWHq4Apa+ILzdAXha/Whs&#10;8aO+sQ+9Pu2jBDFLA7LQBwHD9pIeHpJBbLPT7JiV7SaAmfHcnlK8zMSmpZhVr9nsHBcmEs5eoGFj&#10;shrwaJwZj+w24OnYGpJlFcYk1ODlBCsmJNkxId2FFxn28T1XEZ55HtfqfGqeMwVmTFjGnd2PNBPl&#10;363nhSDidk4kZ4b8PyIJejvdaT8lh7RLrDlJSbNVNNqWu0Tym5DYp9mqzaEsnb2qygwf06VLly5d&#10;uh5chXqjRnrOBlVL18bGO+31coTHnkdESi0BrRYRSSZCVg2mxteSgewYu8+EpzaXYWKcBXMJZjIu&#10;fxbBbSr5Z3KsjFMTaDNh4q7rmBlbjWmJRjxLwPvP3dfwP5Z9gDnpZ1Hb2Q9jXRuaOgfQ1OpTi5+P&#10;wFnItlu/1iScyWegs0l7L9OgJ3eX4IkdV/HsnjI8v6ccT24vxuM7ruGRXeX44x4DHo2346lkF55O&#10;IFHurVZzor2UYMBzew2kRTOeJ+j9Ic6A/9x2CbPTL6CiKYg+ZYAsbK4lfD/SkEH7Fzo3lBEZ1Kdl&#10;SPOHnJZBcaP9d3aMetgv4SVu+a0SH/7NH8o/4hgafubHzx8+njvArQJzdYSXfdBPEP1t9RKG8jLi&#10;tDwPDgY0hwAh2kfXT6u1stClS5cuXboeZGltXajN0/ykBbT6gex3DIiIv4CwhCqEp1oQmWJWvWcz&#10;42oJaCaMJ9e8HG/F+AQLXt5XhYl0Mwlgc1PtiCDvRGe4EMXzwlNquM+IqSlG9Vrzj7HleHjbt1j3&#10;igHewBA6iAP9TLOnfxAebychrfcmOBNeGLFT2l7C2aLcBszLdGMS6e+lRAPGJtZgXJIRL8RV44ld&#10;pXhst3TPVeMPhLOH95rwWKwFz8SZMT7JgukZNszIceJFEuSTPP54sg3/lWDCf+wsxrjdX+CKy4ce&#10;lsLgoEDAIAGNjT6TvVdpJmruZmn0K9AXArRbnbzRHfFLxm+znwWiviJV9oX8tzo5xkILjjhZJ3SA&#10;5w8wrgC3EiuLVItbxa+lp9n5t5eUn7JQXXT+pv2abWJrAAMDPlWWA8yrz++/EU6XLl26dOl6cKW1&#10;y9L+idOWkRQ/0Mk/qa+VYcrWLzCNMBWeasUscs/chBpEyMpHMhEt4Uw+eBybYMZz5KHxsdWYHEtA&#10;i9fCzKeLTjER0gh1yTUEuUo8L/OcxVXi8Z3fY3lhMWztA2jp9aMrMIimNh/sjhY0NHaprzVHWlrN&#10;rpCTIw8ty2vEwuw6zMl0YqZ8jZDnQViuB5PSbXg5lRDGfS9mOPCHXZX4z20V+MP2Sjy5twaTSI1T&#10;Mx0EuRo8t6caT8Ua8UiSDf+814D/tfE8xhLOrrr70UsDBHAGBgbU6837a/alCENOy0jIqYK+sdUK&#10;XgMvyZxkVPyhrbZfhR72q2MKyOSVq+ZG/BqQyTa0XznmQZsOhMcJNcqBMKMxMLchOzR3f3n95aTZ&#10;pZWDVpZirzjmT145Ezhd7npkZObj+RfHw+l08ZguXbp06dL1AOpG4xuiBe2vapfZ/ktLKGPOkk5e&#10;xaTNH2FmXCmiM+2Yl2LGggw7orM8mJvuwti9tXhyWzme2VmJcQJu2S6Ek43mJpsxP82JiHgjlmY5&#10;sbKoEXPSzZiYUI2JaWY8k2TAH9d/gfWHymFr9cHiaYanuRuehm5YZVqN5h74aYRGNiJaNgyOGqso&#10;OGvBkrwmLMivR2SeF+G5bsyQpZmSTQQwC6ZkO/B8Yi3+a+MV/G7zdfxxeznhzKDGl01iZqS3TabQ&#10;GJvuxh/jzPifO8rxP9efw7SkcyhrCKKf6YQSVQWjWXKPkvOkGMVp50ocxAy1R0OMIQR4QKGGgqqQ&#10;E6C6u19bMoF+nh3qXRvp/RqkX3rJNKjRXKjwGEpeXRLOgoSzkXOHwYz2yPb+8vrLSSzRbFSlNeKY&#10;j0BgAD3d/bhwoQTR0avxr//+GJwOt8qnLl26dOnS9cDpRvMl7bW0zfIv1D5LKw90MkzWm2UI33sG&#10;cxLLEJFUiwVknoWEs8hkK2YmWTF2Tw2e2lqGZ3dWYHycAVE5HizIcWMBgSwmw425MtNFig1Lcr2Y&#10;JT1ne0owMakGY1IMmJRcguT3PPB2DcDmbUdjhx9t9LvrOtHOrUylEYIzsVGzVXPif2hRXiuicxoR&#10;nu1BRK4Hs5noRNLgmN0VjNyIWTkuvJxciyd2lOBZWZoggVTI4+Np2ESGHc/MTM324qU0F363t0bB&#10;2T9uvojJcd/imjeAblogIKQ+CJDElSn3IBVQTA/BmXa2/A31+2h9P6GjWgiBKeWGweuenICLgpVb&#10;/KOOy+VUU4IMyitNcRrIaRddUtfypmwQxx/3nNdfWFq5aUCmLfmqlZzA2UBgEC3Nnfjuu2vYuDkR&#10;UfPX8nebnKZLly5dunQ9wNKYQL0BUy2zJmmxZSaJwg8MWJJ2GfOSKxG2pwxRBLTFmXbMTTBhRryJ&#10;LGTCC7uqMXavAWN2lmLKvirMSqxRY9Pm8tiMbeUIjzMS5iwMb1BwJktdvpRcjQnxV7D5QClqXH2w&#10;OFvQTCDr6AmiobkPPf0aaWgWcat4hb9Gw9mEWAtBzIBntpeqBc8nE8he3F2OZ7cWYzKNiC5qwNx8&#10;D8Zz/8tpdgVof9p2DX/ZU4Fn4irw5J5SPB9Luow1KTj7x10V+J8bzmFG6gWUNQygj5QSGs8khtwf&#10;sIihIfSSX6PgJ+RCGeIvDZaYlno1qQGV/AvtDzntH8MQVARabnbaeeIPDkmvmOxjeMbnHwrQyVbr&#10;LwvhjuCbli+xJQR195fTX1Ja6Wh23YSytDEYHILfF4TD0YBt25Ixc+YiNDe1aoWtS5cuXbp0PbAS&#10;RgjxgBDD8D7+7eKfgveqsTLzGhZlmDB7XzmiU2qxptCL+TL+LNGMGck2vLzXiLG7qxGWauO+WkSk&#10;mDAvzYLweCPmkHlkIn95xTkvw4FZqWZMS67FlCxZs7wYe14xwNbgg9nRgvpWH1o6gqhvkqk0yA80&#10;RjpxlD23gzOZ/fYx0t8fNl7BmARGKpPO0k0ljIWlmbCAhs7JtmO6muvMjufjawhkZRjD4+MzLHiW&#10;lPj4tlI8sacGj6XY8W80+J+3XcaCogpUtgyhKyDoohWL+jJBbLkvaYaO+CQexkfYE8DQXlNKxgSg&#10;BAIH0D8QgC84oHq5/AMCa6RU6fHiOeKX/QGGCwhsDfjVOeJkHrbQODMJGwgGtJUN5LygH/7BPqKb&#10;j+f6CGeENIKOjDgTSFOApqBMbNHsCdn9t5aUmeCmXHz1S21ZejKuLhhEX58f9XXNWLJ0MyZPjtDh&#10;TJcuXbp0/R1IeOFWOFNdFehkE53x2nXEJJ7HvJRqTNt5DVEpNYgm90QkGjFhRxmmJpgJWTaM212F&#10;ueSf+VlOzM8gpMVXY5Ys2xRbi9kEtMgkK8LTbAhLMSt2GpdswEu7zyPuNTMae4JobO9HW88A2rqC&#10;8Db0oLuPJBGkHaQzDciEHW6Bs4cJZv+5sRj/vvEyno2rxpR0C2Zk2jEtxYjpSUw804ow7ptEcJuU&#10;YmGiRrwYX4WXeXwyj41LNOCxLSX449ZS/Jmk+R8JJvzr9qvM0Hcoqferz0e1bkWtaOSfkpb+XSWH&#10;FdQp//AvyQQhKjReTA3qZ9zysYE4gbAgg6pxaPRobsTP8iCQaL/FpgHuGGAB9fv88NEFGFim/ZBw&#10;6pwB7dWfgFtgqI8XtY9WMBz/qZ60Gz2CYh9tkr60odBHArLvb6/hkmN50T988UN+vz+AJsLY559/&#10;i01bYrFu/U50tHf+VkzXpUuXLl26fqKEH0JvzYQfpO2TX0PoYht39As7VuSUYm5yFabtK8XsREIY&#10;uSeM8DV+ZxkZyIoZqU5MjpelnWyYm2JCeIr0ntEl0y+rCiTKElAWzEoyYlpiLSbE1+CFBDJS/FXs&#10;OlELd3sQLd0B9BIJ2rsHUd/Ui34yRYC2SIeVdJDctufsqTgjnoyrxbMEq7GkvglJMpCtGpMTK2lY&#10;FSJzHIjZX48pTHhCAp1sCWRTaNysbBqeZcOYfTX4y24DHmZc/3tvNf5py0WGP4uyxoD6IEDgLDQR&#10;7b22+RrwyLkaJ2i/SFUEIgz3TA0wU2q+MR6R16cCgn5CVT+ByidbOh/3+wlZfp4u+2Qrn7CK6yOB&#10;9fKY2ChOnSNx0S/uxj6GkXDdgwF0BHp5LAAfbZBpNDQ7GZC+EJwpx2Pavr+9NOu0iz7aqWPc9vb6&#10;UFFhxJ49qRg3fibqvA3qmC5dunTp0vXgSto66ZUa7bSukxaZ5+y9aizIuIrZ6WSauHJMJ/dEZpox&#10;N9WMybHVmJ5qw5RkGybFGzEzyYSZhLYZDDebADcvw4KYLCcWpDkwL9mOOakWgpzMi2bAE3vK8Jet&#10;Z7Ey/zrK7L2wutvR3BmEs74XJmsTen0au0hHUOgt4A/g7DkC1wsEs/EyNUaWA9PSZCK1akxNrsRM&#10;bgXOFhQ2MFE7idCISTRwepoFszNNiMyzY26+E9My3RiX7sYjiRb8w85y/K9NF7DgQAVq2gWAJDGt&#10;10wDmWFp6d9G2oHQ4RCcqb8EIoEzeW0ooOdjJmRQXysZyNIxgJpmHxoYpIX7vKQsWweP0e/pAxrI&#10;dM0sA1cvYCXJenzcz312br0839o7hKqWATh5wTwMV8lIbb4heOmv6RiCsWcIJv6+Uu9nvgbRxHR6&#10;mb68IlWFSXsUOAqTq/xKbn8bktLU/q9BYFG7HqGKoKY48QfR3e3Hjp1JeOTxF+Bx12kn3km/lYzp&#10;0qVLly5dd5Q0VtLuaRCk2ma2e9Kh08TmOuG1EoQnX8TsLCPGx5ZjmkBXnrbA+UR5k5hMNoqrxcT4&#10;WszNcCCc7BNGgJsaW4qZiVWIJIyF81g4GUp61mQd8hdjDfjjzhI8tvUcNh03wt5GXugcQDdZw1Xf&#10;A6OlUcGZ9JypN4rSFg+3zzfB2bO7yyDu5YRahBHO5uZaMSO9BlOTKhCWVoPwTCvmZrr424Jxe6pJ&#10;kLWYnWFDBOEsPIskScocn2zFc4k21XP2P3eU4X9u/B7z95cqwFFfa5JWxQi1SgCTVdLSv42GAUL9&#10;vROcDaqxYwJm1q4ArtYH8cbVZuw4dgEZH9XiyPkGZH9qwZ5TpTh6oRl73ihH6odmFH3jwe5XS7Am&#10;/zuknjZhyyvFWHX4ItK+diH2QyuWH7qC1K+cOFjchtXHrmP3+7XY96ER0bnfYft7tdjxMSk65Sts&#10;ZLyfmbrgZWFrX6PSXrnwg7zkqlfvFhD9G0ssUR258n8Nod49+uWIjDsLBAbR3NyNbTuSEDFvBVpa&#10;fuRrzd9KxnTp0qVLl647ShorDc5C8COtoI+umYdyP7ViXmYxJiaU4sXd1zEjzYilR5sRVeBWY8em&#10;CpzJxLNJRkTleRCRZcfsVCOmJVRhMmFu4u5STCU/zYqvQViqRQ39ej7BiD/vrcSftpzFqoOVqKkL&#10;oLnTp97C1Tf3w+luR38gqFpi1TardnnEvhtwNi62jNBVikmxlZiTbiNByqvNckxIrsT0dCPCcxyI&#10;zHFjepIZk+MMNMCKmAIvFuTaGb4W09PMGBNvxuP7avGHeCP+JbYG/7z9EqannkNZ04C2fJNKOJTo&#10;j0mDM5EqVv5Rporhg9IzNcDCHUTPQACNgSF8WNqCgq8bsONNJybvPUNbK7H0mCzYznwkXsO0nFo8&#10;tuMcntx7EeOSSwhXpcxTNRYU2QiWBjyz9wrmHnZjwalWPBl3DX/c8T3mvtKAmYe9eJbl8MdtZ/HI&#10;zvN4PPYqXswz4d93ncdz2SWIPHAJ71Y1o4WMowb1KTgb/dWnFPi95PfXkJQ97RkNZ8NVwxeQZZuG&#10;UNfUhiUrtuClcbPQ2NQyfJ4uXbp06dL14EuDn+ANOJM3brmfmBCeegF/Wf8Vntl8EVOkN0zYJsOE&#10;qQmVmJFUw20NZmXYEZHrwowUgllyLSHOgvEEtGe3F+NlgtgMQtlMhnmZ2+cSzXgi0YhHtpzDwvRL&#10;uG5qh7OuDf0DQ+jqDcJT14V+v3RYCZiJTQO0TrYjnCT+h2akGjCVBk3ZV4FZJMW52TaCmQGTZbbb&#10;5BrMTLeq+c+mJxHEEmvV7LgLCzyIyXNgVhr3ZdoxIcODx+NM+B3h7Hekx//YVYwJcV+hpDGAXlUo&#10;0kPDBGWUPQtFc3fS6GOCD4opef4ABoOytJDAmXwpOQhXfxCp71VjTuI5EuwlPLvhDMbtLkZYppV2&#10;WdUYuj/vKsP/WnsW/771MgGrDC9IgctSCxk2tYbo07EGPEs6fiyuGv+08RL+n5Xf4p+3FeMP+6rw&#10;+70V+D2p+OE95fivnSX4d1LyP2y/in/YfRH/uO5tJHxmgscv49doofowQAp8eAoO2qvy8hvhM+3C&#10;i5MeMw3UpGL0C5zx2rR19WP+og0YPykSTfo8Z7p06dKl64HUaMYIwU5on9CEvNYcQqNvCImvX8Oi&#10;vGuYsO8Sxu+9jhnJ5Il0ck6GEfPJQhFpZsVF4VkORBXWYeK+SrxMHphKzpGPIZ/ZV47nYyv420ru&#10;cGFsogmPE9b+SLZ4audFbDtWjaa+IDp7fPDJ+PbAEFrafPAH5HWm1nElzKCNggvZrOmhBfvdiMp3&#10;IoKwEknQiiQdTkk14WUS40uxlZhEKJudSRAjlMk71Uj6F+S5MT/XgZlpJszMdeOlFAce3lWN/4yt&#10;wcMM9/C+EszOuIDy5iC6mYjggMDZoHwmSWM0dy/SClKjS8JEcHi8GTMic/N7A0DhGS9mJ5di3Pbr&#10;eInkO5GFIoPyJqWY8Hx8LR7dU4Xf7WBBJZnwEvM4VqiXeZidX49JGS6My/DihQw3nkiy4ne7K/Ev&#10;20rwT5uL8UeC5uPJVjwSV4vH4k14OtXB33b87z2V+O87r+JPCZex6W0jLF2D6oMDlT9VxDIeTpve&#10;QxX2zeX9N9NoIg9dA/knE+ta7C58+30x1m9NxvRZSwlnreocXbp06dKl68GSBmGaQu2e7NP2S0st&#10;ONQs/PCJGeuOGBCdW4PZqTWYm0Yoy7FiQY4NC7PtalHzuUlGzMt2IbqwHlMTajE9wYSIXC+mZzvx&#10;croZz8RVYkKSGVNTyBdkjicIZ4/vq8D0DAP2vWZCU++Qmjajsz+ALoKat74LfdyOwJn2NutWWHho&#10;4QEv5ue7SIpWBWizSIqyPtSYveV4aU8FJpEEZ6TZEZYug+ScJEgnIrMF1ghAiVUYn2LEswlmPLyz&#10;Av+2qxz/SeMe3nMdkVmX1GvNThaKesHH7SAh5pb0hyUFebsDw3Cmzg8iqOBMuiWD8BF+ZFD/4fPN&#10;iMqpxUzaGUF6jaSNMwmRLycYSLRVeCGxFmNTZ/vHzAAA//RJREFULJic4VRj416Mq8HLDDeO+XmO&#10;dj+VaMFjsi7o3mr8hXE8yUL+MwHsUYZ7ZJ8Bv99eRlfOwjbiz7tr8a9byvDf1l/AP63+BGtPVMLc&#10;IXOpaXmTwpaxcGqQ3+C9AuivoxE4GwFkVTFop7e+GXZXA1LSD2Lsy3NRV9+oztGlS5cuXboeNI2m&#10;CcUeqj2WvSNw1sZdRZ9ZsTDzEqKzDQQyh/YFZq4TC/NcWKBWCqjB9H1VmJNmxbwcN2YlWzAnxarG&#10;l00gY4xJqsbTe8swmftmpBLO5E0c3ZgU4agSrC8sQY3XD2tdKzxt3fA09aHW0ojWdt/wdF7aG7fb&#10;wll4tg1hpMUp8VUkQgOmcTs1sQbj9lViPAFlYgKNiDdjcpIN01IdCMt0YjaJcSYzMTm1FmMSCUEE&#10;nCfiZYWAKvwHz3tk93UszC1GVXMQPQIsUhwsCI1eb6c77R+BM7UEVJAxEXwEzmSWflffEJLes2LM&#10;tm8xh7C17lgPVh7qxGyC2EsCZiy0KalGzCRIzkgy4WUW8kt0EzLseCHZhD9tv44/bruGhzdfxqPb&#10;rmBsWg0mZ5kwJqEcL8SXYWwyy4GFLBPvPsO8PUNYe4pl8odd1/APMa9h2yuVcHQPEc5oKZlH4EzG&#10;n6mPH+jEdk2yvVMefx2NwJkGZlrZSqWAev/d2tGLpSu34v/9H/8Jm90pp4zS395+Xbp06dKl634V&#10;avu0NkzaPnn3NogWttv7PzZjSfYVzEwoxqzEasxNMWI23Zx0C+bSTYurxuS9FZiVYUVMUQPm53kx&#10;P9dDRqrGczuKCWYleHLnNUxLsfEcJznJhAkEuan5dRiz9zI2H6qAo8MHa0MrWn0BNHUGYHO1oqN7&#10;QLGC6iK5U8/ZnEwrYcaiesTUBwGpJvVqc3IigY00ODHRirGEs/HJdoxLsuKlRMJLfDXG0bixKdV4&#10;OcNMSrTh6SQLHuU5f4gz4PHdJZifcRFVsnwTE1G9SSwTefV3fxoNZwSeoIyVki81B+AjnMlrzbwz&#10;XkxLuo4ZKXbMz29CRG4jXqa9z++pxMuEs+hcC5bvd2BlkQuLCt2Yv9+LmOOtmHuoDtMLbJhVaMfM&#10;nFqEFxix9vUGbHy9HiuP2rD8sB3rX23G+jc6sfhIPaIKHFj+SguWvd6JqKN1mJ1VjPjXyuHqlAVM&#10;Qxdfs3i4T0rZrkkqxP3m/efVDyuoZqkv4Ee/TwYpNmPZqo3YtHkPujrlZfRohc7RpUuXLl26/nqF&#10;2sxfT6F2TLp3htDBn4c/t2LjYZm77IqagDY8zYTJ8ZWYlmrGrEw7piTVYAJ/h+XYEVHowVx51Znv&#10;Imc4MJn8MyG1Rs1rNjuN+7PcmJ1JQMu0YSy56qkd57H2UDlsBLL6rj50BgbR4x9Sk9D29AuUSQtM&#10;W9SYs9vA2dTkWkynIZE5HswmnM0kNUbkuDCD/impVkwi9AiYjUk0kxINeET1NF3A7zaexaM7L2NM&#10;ai1eSDLjiX3V+FNsFX63pwyPkSTnpZxHuSegJoKVrxLUjPvyReNwwprk1817btYInN36WrOfzuUH&#10;Cr5rwJxs0i1B8qV9NXhyRxX+tLUUz+wqw8wkA3a83oz0jzqR9XkvEj/px67Tvdj5YR+2nu7Cjk+6&#10;sZ3HNr/TiL0ftiDvbD9yznQi58s25H/dQ/DzIf0LH3a/24odbzch+cs+JH3twz7Glc4wp76vQ1O/&#10;FK706Kn+Qf4TJg+RsLxCvFv+fj2NwNnNkn29fX2wu9z4+sxZlJcbFATr0qVLly5dv5ZGt0+/zLAg&#10;iV8b1hOCs4w3SrA8+wrmJBZjWYEbS/bXISzdjGnpVjW12BTy0LiESkzNNmNcciXGxpZgBpknUuZC&#10;y7FiNkFNgCwqw4XoDCdmyVecaTJMqhT/sfpTRGVeQJm3FyZPGxra+tFNXvDUdaKzR3rO5A2bNkZ9&#10;SM2RenP7/NCLBKmXdpdiWpIJ0xJl+YEawo4Ts3Pdap3NiSkW9QXC83EGPBtH+NlXgafiK/CHbReV&#10;+8u+UsKZEY/vIRTtC8FZMRZlX0Z1g7ZCQAjOxJj700g/lAywFziTYpWes76hQbgHCGdnXRgfdxnj&#10;aMNzcbV4ZFcNHt5WiedjDYjOsyH3Cz9euxrEayXA/ktDSP8ugIwzhLCzfhRcHkTGWR/SCGRFl/x4&#10;sxJ47XoAr17px1ul9POcE8VA3nf9yPy6C8fldxlwkPuOXerFOWsA7bRBPk8QGNMoWCvo3xqcjUjs&#10;Gb4Ow6bJRu1VAKd2/VB32q9Lly5dunT9lRoNZL9Mr5rwhLTP0r2jwVnKyStYkn4BEcnXsTjbjugs&#10;G+ZkWDAl2YQZBLTpaSaMj6/ExDQDxqdUYUJcBcKkAytL3jiaMTvbgfBMF+al2DE7thrjyFMvxJfj&#10;9zuv4n8sfo8MchW1bT5Y3K3oIpB19/jhcLaqMWfaVBq0ROxRSz7ezEcPPbnxAp7ZchmTCF+z0u3q&#10;q8ywDBlfZiY1mjCV2wmJtRgTpw3+n5BpxVTS5dOEuP/ach5PxZZhkkxLEV+Dp1LMeJzh/7T1IjN6&#10;BaYWmU9E6zFT47EGfiY4o5N5SmR2//jTZjy77QxhrBJ/2V2FP+8x4t82luHPW69jQb4dRd/24fWr&#10;Ppws9iH/+y5kfNuBgu86cfh8N14tDeJ46RAOXfXjlZIA3qkcIpQN4A2GfY3u+OU+vFoyiIMX+5B1&#10;phVHCG0nrwdxlCC3/4s6fFbaguZ+6SeTSy2Odg4XtvZp7P3m99eQVPrhin+Td/iHArThnaN1m126&#10;dOnSpUvXX6vRbc7PD2YSn7Rr2hstDc6ATjbP+R9UYlnmRUQkFWMxwWxhlh3h5J6wpFrMk+kz5C1i&#10;ai2mptXQ1WJGshHzMu1YWtiIhXl1atWAWSlWRBLOImVpyz3XMDZJPigsxz+v+hTLDlXC1D6A+vZ+&#10;+AJAT9cA3J4OBWfKKhmbTntk3Jlm54geelnm7aCbkmRWX2SGMTFZR3P8vgo16G12hhVzMm2ENivC&#10;81yYTuMn8Pfje0iHmy5gHA2fnefFC4S7p2j4kwz/8NYLmLHvK1TU+dHHApCvEoSKBwIsklD6Wnn9&#10;iNQLTfU3BGcCQYHhnjO7H0j70o5xcRfVYuxP7q7Ek3FW/NvmMvxu01UsOOhUvWHvVw3i1es+FF3q&#10;ReGlfsJVH45f6MQbJX68XjGEkwSzV6724bWrhK9L3Th1uRdvXJN9/F0ygMOEtKILXTh+zYcTBLSD&#10;33ah6FMPvixpQ3OvoKNceIEyKWgBspD70Qz+hjTabl26dOnSpeuXVQjEbgdnqidNvD+hGQ2dpnU6&#10;aO3aDTgb7k7pIA+d+NqG5VkXMSfuEpZkWrAsx4H5KUbMTTQgKs2ivticIysCpNRiMvfNTCS0pdmx&#10;srAFK/a3Yg55adzuCsxKsqipN2anGDAty4wx6WY8sYNxFlbA1DaIRkJZR28Avb1BeD2daGnpg5q8&#10;IgRnChdvzuhDc7JJhmlWtbDnlEQz5ma5CGl2TE0wKKOis61YlGvHmiNNWHeiA3MIZy8SzP646Qr+&#10;tOkSphLUIgsb1GvFFzLseIaZe2zvNczPuoSqRoEo6TkjwNCSIWWNGHSzEXeWwh71V72bHdVz1sd9&#10;Amf7TtfiT2s/UhPBjZePFZIc+N22Cvyvld9ibHwxii4P4D0D8HpZEIeL/Th8PYgTxX04cq6FENaF&#10;d8oG8Cah6+SFDrxyrg3Hv2vBqwS390qDeJPwdopQd+xKFyGtl6DnJ5x14/C37Xjj+3YU2/zoIA0r&#10;KxWcyXY05NxrPn8LEnuF3n+rPX66dOnSpevvTdJuBmQydLqQtLb052g/JQ6tPRY40ybR0OCsi7u/&#10;qOzAlkMViEq5jqVZVqzIdWBxFqEsw4wYsk0MeSac0DYtuUYB2tx0K+YmWXncg4W5DZiSbMHzu8sw&#10;IbYKkWkmzJVJbLNsmJLlwCPrvsWErZ/hkrEf9sY+OOs70N4ZgNnaBJenDYGg9qZNOp60N2035/ch&#10;mUxN5gUbu7scUwlo8whnMtFsFBNYQkOXEs6W06074MX6w81qtfaJsZUEtAo8u6NEgV1Ufj3m5Hkx&#10;ragRT2bY8IcdVxBTWIbiuqBa/1K+0pRXmoMy8Oy+yvsWOJNMEH6kaPt54Zz9QP63dry071uMiavA&#10;5GQrpmY34tkUN/73hkv4w+YzSDnTjXeqCWfXAzh6pRcnywOENT/eLevCe9c78FVtQLlPynvwcUk3&#10;Pi3rwUc89lXtAD6r8eHjmn58UNmDT80+fGr14z363ynuwCcl7Sh3+dDJMh0QMLtBviFQkwpxX5n9&#10;m2jkBpBSDo2V0+FMly5dunT98pIP0DxeL+x2u/o4TVqkH87s8FPbUhWbcloPlQZC0mJ3ssm+4uxB&#10;4hs2QlkNVuYRzDLNWJprx5I8J5YXuLGs0ItIstCEuHJyRhkhzYQpsQbMJmss3N+MWblujI2vxgS6&#10;eYS4iJQazEoxYnyiEWN2FGPGjm9wodaHLqbVTVbo6g/C7myFy9umvVFUrCDW3AbOwrPcCEu1YWqC&#10;EbNTrYgmLS4kjC3OsWB1oQeraPCSdDNW5jixLNeFcPm6M64K05OMmCXhCWWLaOSComaEHWjG4zTq&#10;n9afw6MbP8SJb11o7pNCkdeS2kUQ3SsRSy+ZrA6gEE0KVsauMaJAMABfcABtjOastx/rX3eqJaee&#10;28ECTHLisTgr/tuq7/Cvaz/Htg8a8XbVID6oHsKbJX14p8qHb12DuNowhCvuAZQ3DaKKEVW2BlFG&#10;mCzxBlHeGEQp9wtcXmsaQrH4W4ZwrXUI11uCuOT04bK5E/YWn3ptKxPJaUAm+dMqwc9D/b+mxF6x&#10;X9yDZrsuXbp06XoQFWS77qnzoqKqEg2NTejp6VedOdKGau2oOHIA2/77b1e1c5VPsYTQhMDZILrZ&#10;1BUTzuJfrcVKwtkyck9EUhWi0muxIIsMlG3Hsjw3IjKsGLPrGp7YehFj95UT1KoRlmLFvLw6zMp2&#10;qMlow9ItWESYi5Q5Y2MrMGYP3fZihO0+h69KeuBtD6DDzzRlKo3mPjQ295BtVK5oTwgeR+dZ4Cyn&#10;HjPTHWpRc+kVW0IDV+dL954J64pcWJHjQBSpcFGGDYuznJifZkF4ogHzCGxLSZUrDjRiQU4d5mQ4&#10;MSXTqRb8/N9bruB3az9Gxvu18HQIUEnBCCWKIffe9AtVhqbPUOAjr0cHZJ+f1OlHFyO63jyAta/U&#10;YFxcGZ7bXoandxnxh+3V+H9XncMftn6PrR8048S1AMHMh7dKe/Gx0Y9rhDGTD6hlBA5uPYzaTWft&#10;HYKlZwiuAP2+IRjpt/C4OCOP2QNDcA/Q9Q2hoZcFTb8wr7ItZKP6PVLAunTp0qVLl67bS+Ckz98H&#10;h9uD6yUVsDu88AekPR0OoPRzwJmkpLXX8iZO3r6VOLuRdKqGzFOLeclViEw1IDylCtEZJixMM2Ex&#10;wSyaoDYtqRrP7LiMKam1mEMgmyuT8adJp1YNZiQR5vK8WHawERGZFkxOqMaEJBNe2HEVk7Z+hW8r&#10;+mB0d8Fe14EusoS3oRd1DT2q52z0MKgfwNl0mTQt2YKXdpViRnwFocyOLUc82HDAgU2H6lSPWQTh&#10;LDrNikVZLjonlnDfCoLZGhqzJN+LmQSy8STFl5OMeDrFhv/aU4lxaRU4cKYeTb1SKFqvmTZrvlZc&#10;9yLVc6ZeZd4MZ7IAenCgH130lzQHsPxQGV6OL8fY3dV4fFM5/mtTGf5l4xU8uuMKtr3fiuNXgzhV&#10;3I9Xi7vwdkUvvrT5cMbSi6+NHbjs9uFafQAX3X04a+nCWWs3ztl78K2lG2fMXfjO1otzjj7u68b3&#10;ljYU25vh7PKrBd39ykbtYo+GM126dOnSpUvXj0uQSXqy2ru6UFlVi1qjDd66FgVoN0KQA+TN2Wh4&#10;uTdJ2JvhTGu1B9BLODpX1Y59x8uxrshEOKvE/HQj5qUbEJNpVB8ILJHlnLIsCCesTSBjzMm2qeUr&#10;ZxPIwghmM+NrMGVvhRoOtqiwAbPTzeQpAyZl2PH09iuYsusbXDD64G3zoVHNczYEl7cbnrouwplm&#10;k7JH8YNsR8HZ+GQjXk6swUuyYHhCJZbl2rD5sBvri+w02IOlNCSCx6NSzJifalOQtpj7lue5sSTX&#10;qZY7eJnnjt1bismkzBczXPjDniq8GF+M/Z+50aQGnfE/ASsWiZbsvelOcBYcDGBo0I8eZuKStw/z&#10;ci7i6W0X8dy2Ujy73YAndhnxe/r/vPUCNr7ZiFeuA2+UBPHKlR68crULb5Z24fXLLXjtQgPevtKm&#10;xpC9XdyO1y8149T5BrzyfT1OcnvqUhPeuNqGd0s68WF5G96/bMO5ag/chDNZ+cDH9GmZsvSGjfeV&#10;Q126dOnSpev/PIUgRMEZwaTf50dvH0HG24Ti4ko0NrUS0OTNWah36ae0rVr7rHxMTxhEdaQQzvoG&#10;h1BV14fs92xYu9+ERVkmrDzgxYIcIxZmG7GqwIn1B+uwNM+BsOQqzEwzYG6mWTHP3AQDIpKMCCcX&#10;TdlXqabUmJ/jwfTkWkxIqsZEMtKLcWWYk3IZl8w+tBPK+gNAr28Invoe1XOmhuCrMhDPbeBseoYN&#10;U9PMatqM+STF5YSzdUVOrCl0YPV+r3qVGZksXy64EJVmwzwasyjThmXZdsSQEqcSysbuLsEkGjQz&#10;z4WXGO4Puyvw1I5zOPSlBy09Kl2lnwZnYrQYPAJnAwPSc0Y4Y56uNPiw/HAlJiZXq7VAxyfZ8WKq&#10;C3/eW4kn9lzFlndacPIa8F458HbpAN4q9eOjqiA+qQrgdEkv3r3ai7fp3i3x4Z1rPrx2qZNA1o13&#10;Sn14t8yPt6/34d3r8pFAB74ztKC2oRftAyxo2qcNnZc8afY9+HA2XFHuqnsJo0uXLl26dP24pP1U&#10;c6FyK+Owurt9MJvdqKishbeuke29NoNACFruTyPtlZwvaWhwJhPkD+F7tumr0s5gXsJlLMu3YVGu&#10;FVGZBizIrsHaQx5sf7Udy/a7MCOpguBVqXrQFpB/lua4sDjbjWgy0ZwkE8JTbcpN2luO58lDzyYa&#10;8MjW83h63Qf4tqoH3pZ+NDTLsk0anNU39oIYMZwnWjXIPJJvpABuwJmsqRlBtyDXRQCzIjrFgBUE&#10;tNVFbqw52IAYEmBYvIEGOxQlzo4nxKWYsESFrSWcleDlPSWYTDiblm3Di+l2/HFPJZ7Z+T1ev9CE&#10;Dh8Q9Am4SNqqaO5Zt8LZUKjnLBhQrpO5u9LoR3RBMZ7cfgnP7SzDC/EWPJlowR/2lBHSqrDn424c&#10;uxTEe2WD+MQAfFozhO8sQ7joAL4x+vB1jQ9f1gbwea0fnxr8+KS6H5+b/PjGPkgXxOeGXnxa1Ykz&#10;hjbUNvvQ1D+oPsFlttT3FdqSVJIrsVEqwf3k8LcmLR93172E0aVLly5dun5c0ppIz5ksBC6z5vvZ&#10;rnd3+3HtegUqKqrR29unGED44f4lsd8CZ+p9F+GMf89WNWF70VWsLqhVX2nKx5AL82RwPxnoiBdr&#10;jjRgXpZZgdmUxAr15WZMtgsLMxxYRDhbnOvFAuEn/o7OsGNWSg0mJBnwYpoZj+++ihd3fE3O8KOx&#10;ewDt3WSW3iDsrnb1WjMgLKbsEra5DZzNI3RFCwUWeBCdbsJ8QtaKfDtWFDmxkMZOi6vAmK2XMY2A&#10;NodwFhZXhcjEGsQQzCLiyvm7HHPTZRkDC+HMijE08M+x1Riz7zLevNCIzn6m5xcyvEvhii2aPTek&#10;gEyKkhdNvRIdNn5I5gahX3rPOoOEswY/lh8x4IXYMjy9vQx/2VWFvxDO/rSvAs/EXcfOD1px9IIP&#10;H5QRtGqH8KVxAFe9Q6hqBa55+lBS58M1xnG13ocrdQFc8vqUv7TZj7ImP4o9XbhOV93Qg44g1Fgz&#10;eaUp480EzkLj6HTp0qVLly5d9ydpP2Uu1H5fQPUmyfunfl8QVpsLFy8W49q1UjUHmjBBaPtjGgkh&#10;vtFwRn+o54z+Cm8Pkl+rwabDdizPc2Bhjh0x5J/5OVYsyJXxZQJm1ZiWVoNZ2TbMSbNiRiz9cbWI&#10;SieUCTvlOrE4y4EFBLIFZKaIQjdekiFeabWYnHJNDZuqJWd0+YbQ0R+EkzwhPWd+eRmo7NKY5gev&#10;NcMzLJidaiRg1ZIY5dNRB9YfacTaY01YerAeM5Jr8OL2q2pS2igSYzRhbmW+F+sKvVieZaXfhVWH&#10;GrCgwIGpmSa8kGZRPWd/XPc5Cj62ob6DqQjFSJlInyX1g8KVn7fsEt0KZ9JzFoKzQJCZZTznXL2I&#10;zC3G4wTIZ7eV4YmNpfj31RfxL2vO4cmdF7H3dKsabyY9Zl+YgvjC6kc5bSKfoYlpiGugqxfHfR7a&#10;2cBtM51M1dFKm9sHBtHFdKW3TF5lipPZUgTLxDHY35lUldG8unTp0qVL1y8kWdPZPxBUrzTlC0Z5&#10;izkQGEJ9QyuuXy9HSUk5+vuJUmz/fT7fD/nhrpKw0p7Rx/MUnN3oORtEsbUTm/MvYn7SVUQmVKqp&#10;MOak1qoesLkErNmZFkzl7+ncyhAwWYN88u5KTNlVhRkJRoQl1WD5fi9W5LkZRw3Ck2QZTDOeTzHi&#10;z7uv4d+WvoO3S3tR6fXB4umHt2UAngYfGpt9Cs60nIhNGuvcBGfj91zHy7uLMTn+OsLTDZifacRS&#10;gtYiuphCF2YS3MbsvIapSbWYn+dBdJYTqwvqsJ5wtookuYZwtrLQg0iC2aTUKjzH8A/vLceEjHK8&#10;cr4BLf00QCZbUy9YVZr3LHmtKXOgyEUJdfsNylef0nM2GEA3w3xj76Zt5/H4lsvMhwET91nwUpwF&#10;j20vwXO7LmHvB814t2IIn5uG8HGNH6dru/F9QwCVnYMwdQVh6QzC2DEAS/cQ7L2gX/YF4O0Noo0V&#10;RBZuFxCTyznayUXWLvR9ZkqFv99zfm2FbPyt26lLly5duh5kSSujVhGiRwbJi+vrDcBocqCyshYN&#10;9U03gCXIgz8FzkJ/VZs93HPWx3jKXN3YefAaopOLMTuuFPMIYhGEq8hMK6JyXZib7cDUNGEbEyYQ&#10;vqYQyKburca02BqEpdoxO8OO+bnyitOOeYk8N7EGcwhxY1Nt+NOOq3h47cd4vyKAqvoAPK1BtPcO&#10;wV3fh7qG4Z4zlRfJE226Fc5mptaQ9EiLWTWIyK5BFOEsOsuketIisq0Io6ETZNLZdBorE7LRyKU0&#10;ZH2BG+tz7FhH41cT2hbmkDJzrZjA/Y8xzPjsChy70IhGmUpDK4/7LFQxWRtzdhOc0cnXmv4Brefs&#10;c3MnXtz1FR7fegUzk2X8XCMJtw5P7i7HS7HXkHmmGx/WAJ8YhvBRTQAfGPvwqbkXn9d24UtDJ76q&#10;7MDnFe04Q2g7Z+7HV1Ud+KaqBaW2Lrhb/ehjskGVrnS2atL6yzR3J905r3LO/ZXD30Zi44Ngpy5d&#10;unTpehClYIRbgbOArCLEH719flgsHly5Ug6z2QFfvwwikuZ/iHA2Ai/3JgkrbbX291Y4q2nsQ8bb&#10;VvW15tyEcoQnVmGW6kEzYX6OA5E5ToRl2VTP2eQUI4HMihlxtZi0pwpTEk1kDSvG7inBBJmKbE+F&#10;+nhybroDY3js8d3X8cLus3j9SjeKzd1o7hpAj8yVWtcFl7cDvgHao/IifHGb15oxBS71SjIq14z5&#10;hLP5WbWIzjZjdqqBBGhSM99OSa7FVALXbPrD4ivV5GwbCWFbCz3YTGDbmF+nXodGFjgxYb8Xf0qu&#10;we82fYb93zjBvGs8ImUiJX8f0uBM5jfRnPogQMGZvNb0q56zrwlR4/Z9gyd3XqOtbsxMc+HFfTV4&#10;bMd1TEyuQNyH7Xj1cgBvX/Phw8oAvjAN4UtTAB+VdeKT8k58VtWHj8t78FF5Nz6t6sXHpW04U92B&#10;Clc/6jsH0U8mk4GKQwrOhjNyQ1KxQv906dKlS5cuXfcjBU0EEmln+/oCsNsbUV5ugcfTrH4LrEi7&#10;PyCvPqUtHoaXe5MGP8on8YhfwdkA+hmXsaUf+R861Ziz6DQDotON6sOA1UWNWEkXk+/C3BwbpqXV&#10;IiLfjSUHmrAgx4tpsQaMj63G2EQDniaYPbutFJP3GjAvzUk4c2IsIe0vO67ikZXvkzP6YG0KoL2H&#10;PEEgq2vsgcvTDr+A5g37bgNnsrB5DBOXrxKWFToQkVKFeZm1iMw0EtisJEcbZmdZMCfTSngjxKWa&#10;sSrXie2HGrDjQB225rmwIcet1qSak2XGuGwbHt5Xise2f4U3rtejQ8pC0mZBBFm4ypZ7lHqBKIuV&#10;KqqUc/lb9aQNqJ4zmefsrLMLkxO/xWNbLmByghFTksx4clcZfrfxPMbGlyD103a8X+bDx2X9+KzS&#10;j29Mg/iWcPZFRSe+rOzEN8Z+nKntxVc13fjO3Iezpm6Uuvvh7hxS62YSdFXFUd2OqgBpByuKlikB&#10;Nu4jhctll6zdR/Z+I5K8SV406++v4uvSpUuXLl1/jTQ46+r2wWRyoqysFg5HPfx+mZVBGEDGof3U&#10;SWhFWnjtXAEgMsQwnFV4u7HneAliUq8hPKEMi8lDa8k1m462Y/WBRszPsiIszYjx8eWYmmxAzP56&#10;LN7fpFYHmJxswvgUM57bW4kX9lRjcrwRc7g/PNOJsBwPJqcYMG7blzhvCaCBMNHdN6h6yzz1XbC7&#10;WoZ7zjR7NKflLeQeWlbgxppDjdj6SrsixjmJlZiTXI55GdVYXGDDskNe9eXCfEJXTKYdy7Jd6mOA&#10;dflOrM2xYD0zsybLicUZZoRnmTAp04JnEioxO7sUr5+vQ5uPLKM6nVhACmpUOd2TtJ4zIWfNeA3O&#10;NFgbGPSrKS0uN/gQmXsVj274FpPiKjApsQbPxhvwb+u/x5h9xThwrg1VHUMo9gziO6MP5yw+XLL0&#10;odjRiyu2TpR5+1DV6ENlfT8Mjf2wtg2gxT+EbsbNDWleu6hSMWT6DklbMiFLSAUHfXQyrJD+IR+z&#10;KF+R0l7p3SMVPxiSiqAukHKjX9/q0qVLly5dv7R6e/0wGBz46qvvUVlp4m+2p6rtl/ZWAEbapxFw&#10;uV+FzhmBsyBkifUSVyd2Hr6KqMTLmLH7ChZlGbFqvxsr5YNHuphcB2Ym12BSgqyXWYLpqWZE5tch&#10;PN+L6VkOTEq1YMzeKkxOMiMi143IHAdmpZswkxwUXejEkuwSnK/pg8Xdi9aOIHoIFa7Gbjg87ej1&#10;kykUEIUATfI4ooci02tVz9kKQtqCDG1V9fmZNViUXYuleRYsIaDJOLQ5ydWISKjB0kwH1u1v0FZw&#10;T6/G2nwbNhZ51bxoiwpdmJ1jx8sEvOlx53D0EzNaOtjgayPfWDIjEHAvCr3W/AGcDWlg1M2MFTcH&#10;sPjgdTy99RzCSLZTk414PtGIf177PZ7ZfhGpH9Thol0WMweK3YO44grA0gk0Mrpmuk6aJa9HZYqM&#10;Xvplctl+mqfmIBGTpTIQttTrVFK8Gv/GffJBwsCwHYGBXvgDvfT3EUT7GU6+KBmVRyn/36w0OAs5&#10;rbx/0wbr0qVLl66/Ew0Gh+D1tKH4igGGKhva27pVWyvzIshbKXk7pTHDT4MzFV5rzPnfcDvHuKS9&#10;N7b1o/ATDzYesmFeUgWWk2dWFDoQlWZERGot5mWYMSvViKlJBgKYTKfhQkRhA2YSxCal2QhtRkzY&#10;Q96JryWY2RFdYFfTb0TkWLGIccUknMc1SxBuAoerrg+tfUBDpx/1bT6t80fyJNYou27moodmkAhn&#10;p1QjikZEZ9mwQFZiJ6itKnQT2BxYXuDCIjp5pRmebEZUqg2LcwhieUw4qwYLM6qxIteqwi4mcUYV&#10;eDCDcc1LLcZrX7nQ3s2kZYV5gZrhXifN/bg0ONOMVj1WkoFRcNbDeK42+bGwqFjB2QxZcDS2Cs+y&#10;wP5x1Tk8vuk7JLzjxecVPlx2DuKSM4DL7gBMXSwgXvsmujZe+y5u5atMmSojNH+ZNlBPu7Cq0Hhx&#10;ZQJcea0qxRmgbbQCAdrkVx8o9KE/0MFgsiyDfPYrrzt/+9JuAq1yyPZer40uXbp06dL112ogEITN&#10;Wo+yEjPaWnvVmzbtDY42ZOgXgzMeK63rRtJr1Vh/wIylhKoVhCtxEUlVmCVzuKbUIIKgNjfNrL7C&#10;jMj1YC7d1HQrJpOHwlKs5CAvFmV5sFh6zjKMmJlQppZ7mp9Zi/mxZ1HuGERjJwhkA2j3DaGOQNjY&#10;4ddyRrYQONPa4FvgbKZ8nSC9YukmLMxzI4bgtSTHpb7IjE6uJYyZEJUpn4t6EZnuQmSaA/PSHTS2&#10;FuFp1ViUY8LKAichzokFeXbMzXMiLNPC/RV457t6dAx/rSl/tF6Zmw24m0bgTCvU0XA2EOxXcHax&#10;rh9ReVfxzLaLLJRaTE20YEyKA/+87gIe3XAGBWe6cMEFfG/z47yjH9caQEDz45qnF2WeLlS62mCq&#10;a0djVz/6BlgVeA2lWtx6+eXayitO6TkTuwKsMD765IuPjoEBNdtwb1D2yni4Pgz8xuEsVME1OJPf&#10;MuBSXtve+/XRpUuXLl26/hrJ9BhtrT1ob+tFQF5ZqaZJ/giUhZyCiGEWuL+WdTScSTwhOJNvFa+7&#10;O7Hj8FUszSpXcLZ6vwtrishA2VYskC82U42Yz+3CXCeic5yYTzaak27BpNhqTCFvRGU4sDjDgxU5&#10;9VhKdpobX4npe0vIRyasKPJg4/4aFNsG4WgMoLE9iE4Chqe5j6DWr+AsIJ1WKm+3gbPoLDsTsCI8&#10;hYYQwhbly0KfHiykARGxlUysGnOTTZiZZMKcFHnF6SacEcCSDKTKaizOs2D1gToa4sWCfBci8j2Y&#10;k+NAeOIlnPrcibZuKXytUG5nwO2lhVdwxvA34Gy49y0oPWfDX2t+TziLzCvGc7uuYk4aiTevCWMJ&#10;kf+xpRi/W/UpCr5tRVkbcFVm//f4cb1pSI07O2vqwiVrB0odbTA3dKKl149+VhL1ZaayQVUFsZhV&#10;Q4M2H48N0A5BswD88NEvHyXY2vvw5TUD3v6qGM6WbobVvjwZkVaxfosKVXQZcCl+Hc506dKlS9ev&#10;JWl3tCkyxC/NvLRJ4gTKpPNAYwfZp7GA1mbdq1T4YTgb3XMmcFbT2o/M96xYnW/A4kwj1h5wY+Mh&#10;L9bu93CfGysIZbKW+OJsB2K4XZTrIifZMINcNDPBgAXpdoJZHVblNWIF2Sk63UxeMiiAC0usRHTy&#10;FZyp6EO1sxfeVjILs1Pf7rvxWlN6zoRxbtdx9dDaQy1YXlCvVliPTLUQzrwELhogk7HFVqhZb6PS&#10;rapXKixBXlc6GJbgllyDFfvdWF7owJpDDVhx0IvIHCumpBgxNracYS7j1BcutPVocKb+3ROYhSRn&#10;aDCnXRDtAkkm5JWm+iCAe855+jA7+xIe33wOM5JpX2ELnooz4t82X8E/LXwHSR+5UNwElLUAV+qC&#10;OO/y4XsbQc3hxzVXH2qb+tHQN6jeP0s1kLW9QkAolURmLPYxaVnBvmcwiH5eWHmdSQvQSwtlFYFr&#10;DX1Ieu08Vqe8iwu1rehinRoQmyUbSiO+36JUb6ByQ/B65SsZbV6Z+70JdOnSpUuXrvuVamtl2JBq&#10;60OdBKOd1haFjt+PVPhRcCadPkwJRBNUNvYg4dVKrMytUnC2JNuI9QddBDMX1hR4sOFgI1aSh2T6&#10;sIiEKjXZ7DJZ6jLDgvlpZkKbwJtTDfeKyZElLx2Yl2lFWKoZL269gHEbPsKZqk44WwhkrQPoIRtI&#10;z5mzvku9qRPmkNxo0Cj5HNFDqwhnKw82Y36WHRGkvUX769XqAPNTaWyagQa6sJzGzU40YC6hbF6y&#10;FTGEuHX767DlaBPWHfRg3eFGrDveglnptXhs43k8tul7hMWfxwcX6tElC5+zoAV6QoV6r4UbgrMQ&#10;PIRejQaHAvAHNTg7X0c4y7mEv2y7hLA0GyIKWvBcsh3/e8Ml/GnjGRy40I2S1iGUNA3ikseHK/WD&#10;uOoZRLHbh4r6XtT1BVU88iFAQOJXacrrVJkUjxAmjubKeDSBs+7gALr5u64/iDOGBlxu7sfFTuDE&#10;tQ7sPnEVWa+dQ11nn/qg4N5y+WtJrPmhRdpNMaA+W+7p7seXX3yDjnZZc0uXLl26dOn65RWCLo0N&#10;Qu3U7dus+5WK8zZwJu34ZVsndh25hrWFRvVac2GGActyTHQ2rN3vxcbDTVgl85tl2bjPobbilhLK&#10;lua6sCTXjTnJJsyQlQHSzQjPtmB6sgHj4irxcmwpojKu4aJ9UMFZS3sQPb5BuBp6f/BBgADoD+Bs&#10;zYkOLD/cjBgaEq2cG9H5FizIrCKYWQgcLdhGtyCLYJZmweIMh1q6advhBqzLs2FVrpWAVo/VBDQx&#10;7MXYCjy56yqmxZ3Duxfq0EHqkXfK0num5gtThX2zEXdSCM5CX0negDM6H+GskyGuNgew5IQBz7Mg&#10;phEaw3Ib8VKmF/+1q4x2XMSpsgGUtw2honUQ5a1AWdMQyuqDMJFiG1k6HbSpixdOujjl9WVwGMzU&#10;9Rzep94Nc0cf7ZBuSQ8Df2lsxxbC2JID3yPjnB3vWPrxkaENF0yNaPfRPvkIQjLxm1CozMWNWCV5&#10;HJBZmZl/i8WuwOz1195GV6fgqi5dunTp0vVrSGuj5O9IC6W1UT9FN8fBX6PgTAM07WvN0rou7Cac&#10;Lc+pxOIsE6LTqjEvuQLzU2tUp9S6g41YRd5ZlutkGAcWpRHgUs1YSShbRkCbl2bChN0lapWAqSk1&#10;mJVpxsTEajyztwzPkIPCM0rwSVkPqu09aGz2o50A4SacNXUOKK7Q3rAJb9ym52zRwTpE5tkxI70G&#10;0zNqMCOrBmFpZZgdfwVLMiqx/UgdNh2ux6JcGynQgkWkRllPcx3PWcxMLOd5Gw40YuWBesxjZiYy&#10;zKM7r+KZzZ/gtbMudNACKRtxocHn96of9JyxgGU7EAzcWCHgnLcPs/Ou4rl42swCm5blxaOxJvzz&#10;1mt4dOtZFJ7txEX3AEoa/ChvCqCiaQDmtiC4QTvj6xhe1FzgTH24q3rmtEoiRSVjzeTNt2x7CZie&#10;niGccwwi9YsWjI+7gN+vfA9Tk7/EJ/Yu2JnXDsYZoJN3ybeTxPvrK5Sb0U6TwFl/nx9ff/0dTn/w&#10;CYqvliLgl2pzJ4Xi0qVLly5duv5a/bBd+jl1JziTNr/Y1YFNBeexNKtCmw4s24R5qZUIT6rC/HQT&#10;lhDKluW7saqonrDmxsIMKxbIEpZZ0otmR1S6GXMIaFMSDWQoI2Zn2zAt3YKxyUY8svl7PL7mA3xw&#10;rQ3Whn40NfvQ0RWE3dMJV4O81pSpcO8CZ7MzjJieXIVxe4sxJa0K84rsiMgxYE78VSxJK8eWg26s&#10;KXIhkhA2K6Ua4STKqDQDFpIwV2QZsTbXirWF9ZhPKJueVovJeQ48k1yNickX8X5pMzrJY4qr6LQu&#10;y3vXrXCmln+ik7U1ZZ4x6d/5xt2DmdmX8fS+65ieacfkLA8eT7LiX3aUEs6+w5FLPahoBapbgiiv&#10;74GhqQ/OThIsQaubUCYD+pUjOMq4MkWzdDystspPJ6OwmnxD+M7chfh35JNaIx7bfAl/Wv0FJu36&#10;AJ/VNKOJBOeTec/82gr6t9P9lcDPJUlV7BntNHV2dKkesz2743Hu7CX09coL3LtJ4vrb5EKXLl26&#10;dP29KdQmhUZg/bz6IZyRJ5iO9JzJmLP4VyuwNLMcCzJqsKzAjiUyVxnBbHZSDeYky3rjFqw80IAV&#10;hQ3qNebCTKuCtCXZDjXt2PKDzQjPsCMsheekWTEzXTjEiad2X8ezW77Al7X9aCNA+AkTsipAXVMv&#10;HHUd6PIN3L3nLDLLhPDMWoSlG7DggAvLjjcipsCMqJQSwlctth72qnk/psSWYIIAEIlSzYuWXo3V&#10;+XZsKCRV0uDwlBpMJpRNIKyNyTbjqe2f442rXnQyPSkbSVfmCfvRspfjw2FCRt+AM0YkW4Ez6TmT&#10;CWS/dfdhTt5VPLb9IsbEVmBskhl/ETjbdh3/tfoz5J9pQWXrICwdQzC3++DuGUAbIaqH5wqGiOsm&#10;wbb1kWp9ATX4X0AsBGnixC+9dOVtgzh6qRXzc0rw4o5LeHrTOURnlSHxzTJcc3WhhxVAZjUe9Pvu&#10;La+/msQQufCjnab+/n616n9VZQ3aWtvVK+j7hWhdunTp0qXrp0naIwEzaW3F//O2Pz+EMyELqJ6z&#10;2pY+ZL5rwbLsSszYdQnRGQYslklos21qDNnMJANmJhoQmWHD4oJ69bHkQhl7Jj1q9C/Pl/nNXIiQ&#10;jxFTrViQ48H8vDqE5dbh6V3XMXb3t/iwvBuujiA6eoPo6Q+irWsAzZ0B+GkErbnBOT+As1UHPFh1&#10;yIOVh+uwgtvlBLSl+WbSYRVWFdqw9XgzlhY4MSvVgFlpRkQX0piD9Vi4343Vh+rVBwOr5AvPAi/m&#10;5jvxcpYZT8aX4aW93+Ddqw1o6yfs+IIIEoCG2PDfX8GL6dqSSaFXjbJVs/MHA2r5pi8MbZi85xM8&#10;svYzjN1Xgmd3leL3m4vxu63FBMRzyPy8ERUtA2hhWHnlKFDWxzj8vEAyjkzAS2DMR784GaTXT7CS&#10;YxJG5jGTXjYLge4VQx/Wf9CIF/eewwsbP8PijAv4sLQDzu5BtQ6nn+AYCPgwFBggnEllkDzcrNvs&#10;+hUkqd584UNSsCvjAVk2fqK91eKEz3e33rM7x6VLly5dunTdn6Q9Ge1+3lbybnD2vbEdOw5dweqC&#10;GsyNK0ZYbDHmEdDmZcm64nbMSK3F+H0VGLenHJHZbszLtBPA7FhRVEcwcyKGADdtRzFm7CxBdKoF&#10;KwlwSwrrMa+wAePjK/DE6vfwUVkHHG1+uBt70UpQaKK/s5ccQ5MCg0GapuX7B3C27VgTdp9qR9zb&#10;vdhw2I3luSZuXUzcisX5snyTA4vyHYjJc2LpwSasPtmFJYebMDfTDFk0XQgyJksmqXUi6kA9ppIm&#10;n4otxbyccnxW1opu0o+AyiDB7HZzedxNUoSDQ9ramoJmgmqyla8tpIBlVv/aZj8y3mPBJn2H6bHn&#10;8NymL/Hw8o/wLzFv4en1p5HyvhHF3l60BILQVsEkQDEOGUMm85rJ4qeCIn7ZRzdAWPEP+LkNojc4&#10;AE/fAL739OBYRT+ejv8Wv99xBr9f9TbL6RxOX61jvBJnqEoxUvExDq0y8Octus2uX0GS6uiUR/wC&#10;Z6GPAtrbO/HmG++gtbVt+OjtdGtcunTp0qVL109VqE0Z7X4+3Q7OhCUEzi7ZOpH2tgmbj9gRHn8d&#10;UanlWEgGmpdlVm8Jx8eV4+W4Kry4uwyT4mswPaEWkRkWApoV8zNqESVDveK0KccWZ1ixNNuGBbLk&#10;U4oZM1MMmBn3nZoAv753CA3tA+ghD7V1DaKbiasPEOkU5wyzkdim7KUe2njQDXEbihxYmV2L5ZkG&#10;rDtgw8qDDiw54EKEvPJMrCRNWrFI3rkebEYEyXFqYhXC000ENBu3ZsyVbZEXk7MdeGpvCcZt/xJv&#10;fOtEJ40YCkqCkrD0U93yXvkO1yFkoAZm2qevkhmBM4lLVg4Q8pSll0ztAbx5uQnp7xmR/K6ZoGnB&#10;+sPF2HL0Mk6XN8LQ2oemfj/hLAg/45OxZV0EksaefrT5BtDN3zLDv19R7AAC/j4CWkB9alvWQfj7&#10;zoslb7vwzxs/w7+uPY05Gd/gW2snmkl4Ang3lnpS1kn+BNU0XPvtSWwS2zSpiso89PT0oqysAseP&#10;v0JIax8+qkuXLl26dD24GgEe2WpwJuwgcFbd0o/8j93YelR6waqwPN+EFfkWzE83YmqcAFkFpiUb&#10;MYlQNjPFglnJZsTkOrEw34aItCpEpxt4jgObj7Zg27FWrMqzIyq5CjPiK8lORqw+aMAl1yBc7UE0&#10;Cpz5htDYIh8GCNWECIHkcDs420AAW1tox1oaJIC2ociJtQddWHnYgxXHGjCHCUyLL1cLgErvWHS+&#10;G1E0RiacXVjoQkyBE2FpJkyjm5HnwsuZVjzN8C8Qzk6ecaK1RyucwWHIYtIq4XuVOlfO5GniFJwR&#10;pmSNS8mQfF3Zzb2NAluBQTX/mFfmEqHfyW0DwaN9UL7GFAAjhPC8VgKZt8cPVzeJtm8QLf5BdAYI&#10;bkHaJ69MA31qstkmpv++pR2PbX8f/7DiLTy97wxi8s/j05oO9ZpUBvSpL1CHewMlZ5K/u+XwxrG7&#10;BfrVJGDG/A4M4Ny58ygo2I/ExGS0td2t50yXLl26dOl6MDQCPLLV4ExIROCsxNuBjfnnsDDtOpbn&#10;yhQZMoerA8uyrJiXZEBkugUxeV7Mz/bQ70B0tgvrjrdjxSEvwhJLMT3uKuYR0taSo3Ycb8aGQicW&#10;pRgwPbYc43ZexNgtn+Dz6h5YGv1weLrR3j0Am7Md9Y2yBrcyj9JgIGSnZqt6rdmIzYe92FjkwtbD&#10;9dhyuAFrDniwINeKGG4jc22Yk2akgS7CmR3zCWMLuT9mvxuLeM6iIg+mJtdifEI1Jqab8XyKEU/G&#10;VSA8vxofVrSrcWEyrYS8W9XWm7xXKpFwUpABIhUhiL8VnImT3qog4wr6eLwf/qE+9A72wTfkRx/3&#10;9Q760cszuum6CFu9QVlkdFDBVw8hTOYqa6ddrdzKXGdN/QOqJ02+nBgkrMir1G6Gc5JyC87Z8Jdt&#10;b+OJre8j/UwdrtQHCIDyVSbtGQgiGOgnmwn1hvrNNBcq4Ft1Y+/tD//K0iagra01KijbvXsfYmMT&#10;0NraOnxcly5dunTpenClAY+QkGyFKbQ2WjigrK4TG/LOISblGhZn1mIp3fr9TqwtcGNJpg1LctxY&#10;UdiM5YVNWJDpxNJ8MtKpHqw+2oAZiSUYs+0bzIi/gsXZtdh80IPNhQ4sTanBtL1leGnHJUze+w2+&#10;MvnR0EvmIAx1dAZgsjTB4WqDX7rvlGSrMUPIiR7a+1on9pxqx+6TrdglE84eacHq/XUIS6rC3BwL&#10;QawO83IdWFjoRky+E1HSnUfCnJNRg/l5FiwmqE0lkE1IqsHEDCueS6zBX/aVY3z8eZy6WIcW//AX&#10;jywc7eXkD6lEM+1WCeoIKKkXjjxTEG34ew4xnqA1GOgjGPUyM30ENx9J1M9j2iS1/QP96B3oI7gF&#10;CF0SjwzWJ6D5BRRlOSZAPg4QJ681+7iVspKL6A8I5A3B1NyLj6uasSjnIyzMPI2vTSTevgD61SD6&#10;AIYGfBj0k78VnEn/nvbqVdnILaP7zauzsxMff/wpCguLkJ9fiKysHL3nTJcuXbp0Pbga1fhqwCMv&#10;EdkqD8OZtNOyzGJ1Uzd2H72OVfm1WJxRi0XpBqwk36zIsSMm1YR55JmYdAcWZ3kIYC4sy/US1rzq&#10;i86w1HK8sO0MpsZexKLsGmw64MSGXIuCs7DEakxMKMOs1Mv4sKIHjtYhgtkQOjsG4XC2w+lpV1Nr&#10;aBJwFNvEjYKzDYSr9UVuRuzG1iMN2Ew4W1UkVFitJlVbfKQJ0QSz6FwaSziLzDZhenIJpiVeQ3Se&#10;GcsO1mFOph2zMuyYm+fF+FQrnt5XgcfXf4QjZxxoHB74Ji5IcLodht1OWj+UfAzg41aG64+MOwsO&#10;0q+AiNAlQBaUecW45f5Q5jSYEygbGNkvbyDFSa8Xf8sYMxkFF3ICZyF8lOKSDwW6GK6Z5zQxgMyL&#10;IunLBZYetqEgyVPccKHKl6RitfTuhQr4dpIjdz7666qurh7ffPMdGhub8f33F3D48FG0t3fc1X5d&#10;unTp0qXrQZBq+2+BM2nnpUOmvK4TG/MuYkVuLcHLhoUEtOW5VizNc2Beai1mJ1ZhfoZNzW+2/lAz&#10;VsvylrKEU4EDS4ochK9STE+4TGCzYtfxBuw66MW2g/VYc7QN01Kr8fjqd/HKOQ8q7J1wuzsVnDU2&#10;+lDf2Ktea8qHeMomRQ5amxtqex9aKYZk0rCMGmws8mBVnkst5jk7pRZTkqoQmedEFClyfrYNSwly&#10;4Zk1mJFShrkZFaRHq1rwPJqGR2YS3PLqMDPHi7FJtQhLu4bPqjtAW2iEBlQyRuzesUTCCQopbKLT&#10;jFdTafBfUB1TqMZjgmL8J4WuMquF1sa4yQUZ3jdcGPKFohZCLpR2XMUuW/7W0tb8Ayw4NeUGncSm&#10;Ck4KU+BQQZ+El9DDcahfIi0Ozf121dXVRUBrUGtrOhxOnDx5Ch0d+tqaunTp0qXrwZfW/t8MZzKE&#10;qYdN92VLF7buL8bC1AqsKHARyuxYWmBDTK4ds1MNmJNWo2aqiCGsrSyqw9IcBxbnWLF8PzmpkACX&#10;ZcBcAtryAgu2HXJjx0EPt/VYfbQVU1OqMGbH5/jOGURd9yB6e4fQ3TWIhsZ+tLTJ20CxTWMRzTaN&#10;RRRjUA8tTq+hYdps/+sLXViWKZ+DErQyzJieUo1Z6SbMIUHKLLmrjzRhUaET87JrMD+nBisOOLDm&#10;cD0WyiS0qRZEZDBDmS5MTrNg/M6v8PalOjT2COTQCAGZ+4IzEY3lOaEJaOVM7eWozHvGzCkn/uEe&#10;KzqVMQG04T2h9GS3OqTCMA51kTToU3vV7xGnAIwuFLN80BACMS28OC29kG0hp2mk0H/LEtsFWEVe&#10;bx3ee+8D9apTly5dunTpetCltdU/7DmTN2GXbbK2ZjmWZBiwJNuOFYVuLC9yEcbsmJtei9nko/n0&#10;xxQ4sJTHFmdLL5oNqw94sKLITYgzY1GeiefJspZ0WSaszrZiUYEHU5Mq8dK2z/FJdT9qvT50dQXR&#10;1xeEx9uN5lYfKYYWDdumuRGmEKnXmityLFhKQzYVebH1cDPWH2zEvAwTZiRXY24GoStdZr81Y/Wh&#10;RhruxYJcEyLTqxCTVYul+XaEJ9cgLLZSTdAWnu3BJP5+ceuneOO8B429Ws+ZfAU5FOhXBTQiMeJW&#10;eBnBG2VokAYPw5nax/BqXBkCzJw4gTPNKdgadqpHbfiCqIvCv3JBQk4+UhD00rBKttITJq8oA+q8&#10;0AXUYtK22j9NclzOCoHhiNUPjlQeWLbyUYBsz39/EWmpmfoHAbp06dKl64HVSHvMtlm154JCsh1p&#10;2+W15lV7N/YercJi8kx0qglrZZmmPIJYnhOL8p0EMxvCM42YnVKFBQSvGLpluXasO1iP9YcbsPIA&#10;gU3mg821YHmWBSvITatzHVh+oBFhaQY8tuwNvHquAZXOPnT2BtHVMwCnuxNNLSNwJvxx+3nODtRh&#10;FRNbnm7E5v0ebCOcrS2qQ3S2BQsKnFhCUIvJcWJFQT02H+8gjLkQyUTnkzRlWafFuVbMSapCRFIN&#10;DWrAwqImTEqpwZS47/DetUY0EE9lQldZ1kgG0EsB3axbsWZ0sY70WIljJMNH5Pdwr9bwMe33jalk&#10;tfRkmgsFdhKSMMYwEkoujHJMSqyRFEMXUDn1T4M5+ZBBXm2KC4WWf4xV/ZLtrTl4EBSqAAJlMh2I&#10;bK9dK0VeXqH+QYAuXbp06fo7ENtnabul00VadNXOS/utjSG/YOrEprwriIy7hnlJRqzK82BVjgOr&#10;ssg8ubJUkxUR5J3w1GpEZdRgYbYJS7LNWEY+Wp5jw/I8O6Ll1Sf5aVmmhSxlIz/JikvNiCKwTd71&#10;FT6t7IWlKYAuv0w+G4TL23VTz1mIZzQnfq1tfmiFjCXLMGNJag3Wkxi3kAhX73erbrzFh+qwjIks&#10;zK/D6gMtWHe4A1FpZsJYNRZkSleeg8YaaXQtIc2OVYcasaCwHpMY1+z0K/jc0KbW1hQD5EtK1TN1&#10;HygjYCZLNSmckgIW0JJpNLgVF6JMBV8kT3nNqX1EEArPtKTXTl0MDcukh007n/t4eJinpXjUOQJx&#10;4le/5ZiynXGL/cPgx0i1MBL9cLjRCtn1IGh0WXq9Xnz44cdqHJouXbp06dL1YEtr17W3aCEA0jpn&#10;BM5qmn1IfcOGqPgSRCbUYG2eFytTTViVYsa6XDdW57uxhIAmC6IvzbeSg9xYSe6JSTVgcZqRx11Y&#10;lGHCMgLdmkIv1hWRlYq8auqxWcmVmBt/Dt8aB1Bb14e2vgEFaN7G3juMORuxT/TQGka+ggS4jLC1&#10;6YAXO060YP0xgSw7ZpESZ2ZYEZ7txvzcekJaI+amWjEvw4LoLCtiSJDyznVxvh1rD9dh7VHSIjMz&#10;lcaO2/Ul3r9Wjw4Cq3wtKVNP3N8HATyPhiqYGi5URkDA08BHtlqeZCu/CRkME4IrlUFJimFU+BsZ&#10;p1PhtTBSQBL+dk5Ov3Gu2C5do/SrM4YJV6Vzi+60/7cosVPgTBZAr6qqwhtvvKWPOdOlS5cuXX8X&#10;0trqUe0/2zz+VXBW5u7BnkNliEksw4aiRmwsrMO6LAu2Eq62F9XztwfSgSUAJr1k6w7yOOErOrla&#10;dWptUJ1ZHqw71IT1h5uxar8Xi3Md5CUHpieU4MXVb+OL8i5Ymvxo7PKhOzCExlYfWttlJgmt/dU0&#10;0kkS2vfQhiIPNhDKNh30YjMBaxPBbNXROoTnWfByUhnGxFdhShpBLasOc+lmJJkRnmFDZKYZkbK2&#10;VGYtFuVYsPaQG2sOeRFJo2YwMwsKK/F1Taea6O0GnA2/Mrx3SdjR7g66cfguYW4Eupcwt2r0uZKD&#10;H+bidmc9CAoEpLtX27a0tMDpdN/YN1JxdOnSpUuXrgdPGvD8EM5kzNl1ew9ij1ZiRaYB24+2Yt+r&#10;ndh+wK2mxNiU78DaHBvWE9BW5zmxnFyzJt+tescWpZvVRLXbjrdg84lWbDjehqX8PS/NiPlZViw+&#10;1IjI7FpM3fEpvjP2w90ZREPXgFprvJlg1tYxMAxn0sMk7ewPO3we2njQgy1H6rH5kAebj9RhA8Fs&#10;8UEHZueYMDG1CuNSjJieV4ewvAbMziacpVgRke1UZDhfJlwrdGLzK63Y+koTlu938JgN02hcVG4Z&#10;Pi9vQ4esTq56qbReLemT+qm6IyzI7jsculV3jEMpVFB3DhdKKnQ0FO72oX/bumE7t6P9unTp0qVL&#10;19+DtPbth3AmnydW1fmQ+54LyzOq1GvKTUUu7DziwZ5jDdhU6MDqHAs2HqjHxoMNWJRhxtJMK1YX&#10;erEy14lNhxjmWBPWHG4gB3nUEpdzUmoQRaBbeKgJCw84seVVK85ZB1Dl6kJbXwCdPg3OWttlqJTY&#10;JsyhuR/A2YocIxMyYl2hFdtPNGDjUS9i8s0IyzBgQkolXmJik3PcmJbjwcwMF6YlmxGRZceCXDrp&#10;MTtaj51v9WD7a21YddiDqEI3JqWb8NL2L/H6WTcaSYwCZ7LkkiSpktXb/9+URo87C2116dKlS5eu&#10;B10h4Bl5vUk4o5N+I3NrAAUfeLAisxors21YnlmLjQVW7JAlLfc7sDLHjA1FdVhPOJufakRUsgGL&#10;CGiLs6zqq85FWRY13n5xvovc5CaYOTCPv+fmOzGDwDc/6wrOWvyo8fSgoz+I9p5BuOt61AcB0nOm&#10;wVDILq3tDbW/Dy3NMmAJDVtTYMaWox6sP+RWU2XMTK1UcDYmoRLj062YTjibneNFWJoV0bkuGuPE&#10;knw7Vh10Y+UhL1aREpcfcCGcBj+7rxQv7/kGp683oEuxmdboM+kHhsvuxc4HJS/3KvlqU15phiqH&#10;Ll26dOnS9SArBDyj4UxYRF4xflfRjD2HSrA0rVL1nMmE/KtyZJ1MJ9bvt6vF0NcWebHuYCPmp5sQ&#10;mVKDRYS4JQSwFQUy75kFK/Z7sYLHFxfWIyLbjpkMNzGtFn/Z+i2eXPUaztR2w9HqR5dvCG1dA7A7&#10;29HQ1KfGu4fg7LZTaSwjiK3Mt2BdkZ3OgY2H67A034a56QbMoKEvpxowmcbMLmpA5P5GzM0iLdKo&#10;5UWkzf1OrDnkITla1JcMyw96MYdwNpYZmJVxDZ9WtqqFz1WCygTZ/loN/1+Xzr2c/Wvl5JdUqDKE&#10;KoQuXbp06dL19yKtfRPwCb0+HB5zxl8Xzd2IO1GFpRmVWJJpVkO7dp1sxL7X27DpsKynWYtlBQ7F&#10;O/IR5PxMGcrlpnNh9cEGrOB2UbYDy4oasXB/A2akmTEhsQpjU2swNbsGC/Kvo7RxEJ0DQ+j1Ewj7&#10;BlHX0Idmwppay1tRxB1eay7MJC0SrtYUOrAi14q1B7zKmLlpBkxNrcL4lGpMyyGcEchmZdowM9mA&#10;xfSvpLEy8ZoGZ1YFZ6uONmD+oUbMJElOSryA0+XNN+BMptPQ4OzXUCjDuu5FoyuELl26dOnS9SBr&#10;dGumtW+hWRaGX2syhMBZdYsPae/YsCitDAvTa7F2vwN7TjUj9o12bD7qxaIcIxbmWLAoz47IDCPC&#10;h1dLWpBrw5J8J4/ZCWxWLD/QjEUHmjA3z43p5KQx5KQp2UbE7C/DJVcAzb2DaGz2EcoC8Nb3KjiT&#10;eVZD85zdFs5iSIvy3nRRlhkxabVYnufEiv0uROdYMTvLxIRMmJltQXiBC2E0bOKuq4hMqyGcubGB&#10;MLb1lRa1ztTCXBMWFFjVxwAvkhonpVzGR9Wt6JR0JDFJVLwq2V9Iv2jkunTp0qVLl64HSQp27gBn&#10;Jd5e7D0hvWYVWErgWlVoV8O7th6TcWYuNZerdEQtK/JiHlkpIs2kphJbmOcg89gRTXaKziGkFTQg&#10;PNeNiAIvwgvrMTbViCd3X8JTG97FOVsv2nxAfZMPXT1Bwlm3mufs1jFnGCSkqY8nNZB5aAlhTObl&#10;WESoimaEi0mCK2nIsgNeLCCAReY7MIuAFkMDZfHPWQnlhLNqApwdO1/vwK43urDqQJ2Cs/BMA15K&#10;rMTj+0oQll+Bz0xdGpyN0i0/f179opHr0qVLly5duh4kKdhRJBTqodLgrJu7ip092H2sHDHpZViQ&#10;UcttNVYXmLFKhmnlmLFSDd1qxKJ8lwKziDQzomXMWaFHfQSwIIf+g42Iyq/DTFm+knAWcaARU3Jc&#10;eDm1GhP2nMEV7yAaegBvUwB9/iE0NverDwLka80QnKk5YG+FM/kEdCHhLCq1FvPoZK6OVYcbsZhg&#10;Fl3gQMx+bvPsWH6wTg18W5htVmPNVh1wYDXJcuurrVhzsJ7n2WmgHRMyTHgqqQrP7PsG75Q3oV0Z&#10;oEuXLl26dOnS9etKgzPl4X8jPWcCZ/JaM+VdGxZlVSEypQoxGdUEM5nBwqTWHF9z0Iu15KFFeQ41&#10;f1lUpo1AJmtn1mPFwQYslY6pAw2Yk+PE9AwrZue5MZuANpGgNjm9FrOSL+F7+yCszUPwNAfR0TsE&#10;b2Mf6ht74Q+G+pPu8EHAttd7sPZYE6IzjVhMCJNZ/tccbcIC+iMIYssP1WP1kQas5z5ZlmAJDd5w&#10;rAEbj9cT4tzY/EoLVnG/vNpcdLgek0iVf4orxe82fIBXr3rRxkIZneCtkr0hp0uXLl26dOnS9dfq&#10;BlsIe0jPmeKQETiTFQKue3uw/WgpIpOvIzqjFkvzzFicWaXgbE2BA2vINqsIYovznFhAtolMt9CZ&#10;VI9ZTI4d87IsCEs3Y3KqCVN4LCzbpdykdBte2HMdjy1/C59X+lBTPwhn4wCaOobgZJr1TSNwpl5p&#10;qh69W+Bs66l2bDnVhg0nGrC8yKUmlZUvESIJa+Ekv+UH67GSgLbiAMGMwBaTWUuS9BLY5ItNu/og&#10;QD4tlQFzMYcb8EKGGf+w+SyeTT6Pd6paVc+ZZoB8FKAlOlrq2LDTpUuXLl26dOn6a3WDLWTQvbwy&#10;5C8NgOTjRKCHB8sb+5H4lhEL0koRkVyJRVm1WJReiQ0HXNh8pAGr88lD2VYspluQacH8TDMWZPF3&#10;ngOLCGdR5KTZdDMyBMzsmJXjwqxsJ2YS0KYT4mYmXMDXNQOoriOY9QAtXUNw1/eipT1w09eaGjTe&#10;AmdrD3uw7ogHm47XY3m+TdGjrJkZmV6DCMLZEpJjdK6dsGZCeKoBi3JtWH+sAYtJllHpVeqLzSU0&#10;dEmRB/OPtuKxFCP+383n8HTS93i7qgVtTGdgMMiykQXENVN06dKlS5cuXbp+WQnsCPjIOt1qlW7N&#10;TyDqJI/UtvuQ/p4FC9JL1GvNheSfRWkGbDpUh72vdWDTQQ+WEb6WkYlkvrNV5JzlhS5sPNaItQe9&#10;auz94gNOROTZEUZ4m5PjwJxcglmmDbOzbZiXWYJvLUFUeXxo6RtER28QTk+nWr5Jfa1JNrojnG06&#10;7iWYebHxsIuEaFRzfaza78Ly/W4sPeDFyqPNWFDgwex0EmKKAcsO1mHjyXbEMBMR8dexptCJDUcb&#10;sUxNoVGP3ycY8E97izEm+zLer2lTrzUHBmhIMKAKR4czXbp06dKlS9cvLw3GhDwGCD3a6t5kEbo+&#10;+q4627G+4HssIEQtJPvEpJswL7kK68g+e061YzPhbG2eBbuON2HrkQZsOODBykIHNp1owLqDDqwo&#10;NGHdMa8aoz87y6Lc3BwbZmTYMC2lBs+u+wifVPlhaQXhDKhr6YfD3QG3txP+QAjEpB9PwOwWOFtZ&#10;YMLq/RasKbBirYDWgTpsPtqkjTE7LIugE84K3Zgjc3zQrTrShM2vdmJpjhULUiux6YgXW441YWG+&#10;E5PSrHh4XyV+H1+GyONGfG3vRTcTCQz4MRDwEc6EW+8kOfLgoluoQHXp0qVLly5dvw2p15hsnwXQ&#10;tL4zmQC2H92DAzhb24ZNRVewJLca89NqsCTfBZnBYkGmCUukt6zAjg2Fdmw64Mbmww1Yu9+t3hau&#10;PyKQZsbirCos32/Dov0uzM21IYznzSEbzcy0YnxsGcZt/RLfWoNwEYS6g0Bn3yBszjaYzA3o7vFj&#10;cPgr0tAHAaOXT3xoHSNef0BLfPfJdux5tRvbT5AmCWErDtZhaZEXC/IdmEPDZydXq/k95NPSFdwn&#10;k9ZuOlKHjYfqEJ1hwQzC2bNJJvwlsQIvJ53F29cb0OKXnjMaEfQz0R+DMyFIXbp06dKlS5euv16h&#10;3ijVM4UB7uknovWjlzxS2dSP1HedWJZvxNzkKjXBvkwjpmanKPKoMWhLM43YdLgeG482YdV+Lxbn&#10;2bDxRCNWFxHKsg2IyTFjETkpssCF2QSz8Dw7ZmXZMCG2FJN3fYNL7kHU9wB9TLqjJwg74czubEGv&#10;L6iGet2x50wWPN9QZMd2WbbgWAs2H2rCmkKPmpBNxp7NIwmq8WbptQhLKMecpCo1Y+4yHl+ebVHd&#10;fJsPebE020aIq0MY3STuf2n353j1nAuNPSyOAR+Ggv2KWO8KYHcmt9+0QoWpS5cuXbp06frtSLXP&#10;6mtN0tGQj3t6CWd96CEMna3twMqsK4hMqkBUlhVLZFqwo42IKXKr3rBlRU6sKnJh3aEGrDvcjOUF&#10;XizKc2HzyQ7CWj2WF9qxnAy0+FAjIgu9hDM74cymes+mJJRgTsI5XHIGYa7rQ3t7AD2yfBNJrbm5&#10;T30QEBwec3YHOLNg/X6bgrMtB+qxKocUmW0nnDmwNF+bBXdhvh0rD9chhokuyJSJ2TxYU1SH5TRA&#10;XoVuO9qAVfkuLM71IDLfi7kFDmasHJ9UtqItoPWcBQNEx0EpGCFXHWZ06dKlS5cuXb+sRsPZ0GAf&#10;f/eSQnzo4r43v2tExO5v1Fiz+QSrxYcbEEPWmZtrRVS+DasIYGsO12MFmWcZ4Ss6046oDAs2HG8j&#10;sBHkGGYZWWhengdTU02YlmZEZIGdzokZqRWYvOMzfFPjg63Bj36C2QBZrLXNh5a2fgVn8t2ovGy9&#10;LZyt32/FxoMO7DjWgE0H6rA004bFWTYCmFct7LnyICGMZLj8oIeQZiOs2dSkbLLMk/SurT/oxVbC&#10;2VJS5/w0MyKzHZhHYIvMvIx3rtWjlSzmDwRYKP0IBmXBBPkq4cGFM7E9GHyw86BLly5dunT9nyDV&#10;Vis4C9D5iUEEJXJIE+nojXNd2FRkw5oD9VhU4EVUgQvzyTuzcsz027D0oBuL8+1YTWhbfbgZixlm&#10;Cd26o608pwHL8l1YSjibX1CHMLJPRKELC8hE8woJcQXkodRLOGsKoLUfCswCTLOrewBtHdrC53eF&#10;s7VFVqyhW1fkxEb5AGA/YazQg1WEsjXydcIrLdj6eidWHvISzKw0zIlVh+oQmWJATJYZG483YsfJ&#10;NqykkQuz7QhLrsWEuBKM33UGWR85UV43CB/TlvFmUjACZ/SoxB9EyZenfr9fAZoM3hOnS5cuXT8m&#10;/X/odOn69aWARzpUBgTO2H4ThFqDQ7hk70XSG1YsTq9ETIYZ8+jCc6yYmlaNSUnliN5vw9pXmrDi&#10;gJvMU49lRfWIJoAJoK071orVAnTZNrWcU1SeC7PJP7NzLIjMtyAi34qInBrMjD2jes48bUFC2aCC&#10;s5aWPrp+xYt3Xfh8wzEv1hx0YEm+GUsLHVhGMJN1o1YSwDYSura+QbI81YbVR2TiWVkVoB6rjzbQ&#10;IKt6zbnhRDM2060ocPP8OszJsGBc7HVMjLuIxPfr8JXBp5ZJ8AelS1Fead47zPxsD7Of8Zmo5msb&#10;BrPRBflX66Zo5MdfF+/9xHAv4f46a3T9Err3a3x/Ie+u28V1l7NuCa7dL6N3jHI/k36QRkjDu36u&#10;5EJx3PwM+GHs8tC90/Pi1t931XDQ0ef82Pm3C3tfad6L7hqdHLyP9O4z+I/pTnlV+2+T1m123aS7&#10;HdfSutvZId0p3L2e/yP6KVH8TEnfr340SWXX3UP9mOky6F6+1pTrM0Ao6ySG1AeBt6+QcQ5Uq1kn&#10;otOMiMo0Y2GRG2FZRsxMM2DJYS/5p4Mg1qAm4Zdlm8JTGSbfjU0nu7GegCY9ZwuybFhyoAELiuoQ&#10;nmdRPWYLDjgIZwbMiv8G58xBOJsDaG4JoK8/CLenE43NfaqbKniDiW4DZ1vfbMOm10iHR11YtN+B&#10;pYSyJUxkUYELa443YfNrHVh1xINFhRZuub/QrsLJFBtLmBEZi7akwIaIVAPm5zoVPU7JMGJGVjVW&#10;HTcj91MnmmiFj4WirRBwczGGDLmb7iXMXfVXnv5L6aZ83cHGW/N+r2Uhoe4t5L2Fu9e4dP16uvdr&#10;LKG0G//HxFDDvjtJi+tm3eUcOXTT4VvODx2/KcwPdX/PgFvSCGk4intI7p50+zh+mLYGZ9pQiB/L&#10;x+jjPwh791N/Fd3W/rvaJQdvcy1+JoXsuWu53UkSbDionKPcyK7bxvPDPaMl+bx7CE0S5nZlcvv9&#10;95yfkBj8p5xzT6bfovtOZ5TuKcl7CCSHpRfqdgodkxdcspUvJm0tQXxl6EHmxy5sOGpVE8nK+PrF&#10;dKuONWLl8UYsKHBg2UE3tp4iH51owhpykSzXNDfVRM5xYO3xVjXVmKyaJBPzr6R/xfEWApoD0YVm&#10;LDnixuKDdizIvooztQHYCEEt7YPo7h2Ep64bTS2+4Q8C7gJnm95owka69W82Y+WrTVh5sg1LjzQi&#10;iglG59mw7JCHBnuxeL8Vyw44EZVtRAwBbfUrNE56zV5vp2FeROdYsKDQg9n5TswocGJKdi2mphRj&#10;UdY5lNQF0BEAAqESHN78LPor4vrxiiXH736z/DWVU/TXnj9aEpMW24jvdpI0f1Kqd49W129Ev9wl&#10;knshFPuI/4fpaQ8bJTl4SwBtl2DgyIPoZsm+H953N3S7U4b1c95PP6b7SUndcz9qmxy/Jcw9JjIS&#10;923iuK1GX8ufpntJ6V6tuVmhs0a7n66/7uz70ah7YtS1/unpy5m3ut+ofk3z7pbOKDtCXpl4VtjD&#10;z2vSw0tUURfEgS/rsO2UBeuOObHqoAvLCuwKtOTN4NrjTYjJt2BxgVlNNrv91VY10f5isk1khgmR&#10;WRYed6o3h4vIPYuyLWrZyxVHG7DkkBPzC4yIIqBF5FVj2t6v8N6VTlQ4/KhrGiCcDaGhqR/Nrb5h&#10;aJT+M6k3t4Gz9SfrseaVOqx8xUswa8ZCGhdd5GXkLszNMiFC5vk46MSa4/LO1YWFeVYs2U8DhBaZ&#10;iR3v9mLTKQIagW75sWbMKXBhusyLxrBRRVbMS72A42c8MNT3ok+MYaKhQtMU+kU3ynvD3ZB6lN/Y&#10;fbsgt9t/8wPxNnGMvoluChsKc3P4W3XjnBuB+Od2Aakb0YfCikb7Ryu0/3bHhqUdDv27U/CRELeG&#10;Gf179P476p4C6XowNHIxR1/S0N4b+277Q5z2QAkdlPvgRrCbwv3QhQbAar/vpFuP3RzHHV3IO1q3&#10;/h5WaLd2yq3/Qvvv7ES384fKIrRf6cbB0Y5/bvKP/j28T3mGpbzD+0KHRu8bLte72T+im3+FdGv4&#10;kNN066/Qv5EjI0c13fR8vcWNrgU3x6Je+NziQse0M36Y8s2xgQ1dyH/zc334+A13s3dEo8OMOPl7&#10;Z406GjplWKN/3nQo9GO0UxKP5Ft6Vm5XDuK0xvyHGglzcxndwY0qq3t2t+66ScM7f0q89+pC94po&#10;1O4bblhiQT/DyqeIHSy+Cm8PjnxuxbZjVVh31KrWCF9V5Fbztq7Mc2C9TDR7pB4xuWbCmRVbX2vD&#10;rjc6sZ7gJR8GRBHO5qUZESPTbuTasZbnLhew47E1DLOOMLf4oA3hBLTJyVfx0pbT+LLWD3tbEA3t&#10;A+j1Q8FZQ1MvgmKcMlZ61mUSWuldH7mmDy0ptGHpfgdWy5wddPOLCF4HPIg+VIfwfCaSQyMPuLCW&#10;5LjxuMzz4cD8DCMiMmtU95/A2ZbXOrD6WANiCGSRBLeIIu38hfy98oAZWR/V4euafpjbBtAZGFIf&#10;CPiZvqwtJfN8KMOCAxgcoHG0eEhegQ4MIhiQiik3l/ZaQAbPyaNntAsOj+WQcBJGViFQoYYzKNtQ&#10;hrU4gmqtz4CkJ5WHwW6MBxneqnD085f6p6VLe6Tw5J+E4b5AQGb45RG6IO3lTsYhxyXOka1mB/Mq&#10;eaNHJcuKos5VeZU0R2yQMW1MRpWFnBhKQ8Wj4h3ex0ABlp1/yK+2kq8gjwUZJzdamCHZ71fdp2Ki&#10;RCllForz5jLVbLij5NBdDuv67UhdKv6RrZodW11v1g8Z+ymVj9dajsr9EBgIqGsvy6tJWBm06g9I&#10;WLkfQ/WIdYpnaOMteV+yXg0GeR79clzqnVR1VYeVk7okDxvNDQ4GVJpBbgMD8n+Ncp52D46cc7NT&#10;8ar0huOR+skGSrnRcYsdQR/vDT+dPEtG4pQ8hrYST+i3il9iYlj55w/6tftE7GL86r4YvjfkGSXP&#10;C0l5gPvUWsE8P8DnlZZviU9ilhzSP2orkmNyTw6wXGXLbNHPuFlgoeeXtsSd5Ff8fEbJs1DSV3mX&#10;cmO6DBO6hoOSR4lruHzkS7ShYSdpi51+ZTeft4zLL3EzHYlHXVf6pXwlzpBCZaI9R4bDiw3cauG1&#10;9G+EpZ+h1Dly7cWFwofChJy6jrLlIXmdI6lKjfBxnzSevHLcR3t4PQf4PJNh28EhH23p51aW2xk+&#10;Rp/4faxHEkp++9UgbzmP+aVfVqSRa6byqtKUfDFN/g7VdSnTAbmmwzaxeHicfpUX7XpIXZKyVnEx&#10;fIDbwHB8Mo4pwDwFeB0DPFniFic51+JjvnyyuPVweB7pD/C3pCPxi20MSK/2/Fd1g8e4T50veR30&#10;MR7eK3QDgT7NHroB2TIPAdrkp5MrotIR25Vf8i251MIwJyq85kb5xWbeO/6AT7UftE6VY7+ULdOX&#10;MFKmslVp8VypU36pq8zfQCjf3KoyYNoB/hab/IxXu5ZiL+PjNQlwq/I1HKf4xQa5JmK52CbnyT0o&#10;+ZRrqc5Xbvj6qrwzbeZX0tLKUrNF2aBs0q5BP+t9H/2NBCJL1yCu1fXhvevt2PtqDRZnXceSPCM2&#10;HmvG5mMtWE04W0Pe2XTQy9/NWLZfvsJ0Y82xRqw4LJPx83ehU01CuyzHgbX7Pdh5vA2bjzRiNfcv&#10;4/nyceTmU01YccSJeQdsmJVbhbCUc/iypg9OkmEXwafHNwR3XRdcng7mW2qLOKmPzNUNJ/sIZytk&#10;ojVGvpyGrCIxyiC4aMJZRKEDs3MtCM+2qBUCVh7wYsuJFqwqlK8yLYjMNCAiy0Dj67HhlUZu6whx&#10;dixgfIsP1yOSVLmU8Ww47sXe1z3I/7Qe71xqJqAFQYBEJ0uvi4SmblB1sXlxWDtVhZELxkqgPbC0&#10;xkRuGO5WDwDZahVYHgQjN5p6gNKvVTw5RzuuHnA8SRoiVWEZTiqBipNOe1hxv9w8PCa3mIpHjqtq&#10;M1LhxS4fK5OWhlQUqTTD6aiwmvNLXnheyCm7xeYbeWA4/uBpTJv7GV5+hxpCOR4gnIpfHR/Oj8CZ&#10;3BjqBuEBWq4eTj51c0mFFVslvDyUtTBipeSKXKxVZNZecfypjgdYLnJjyk0ga6CGKocmyf3o37p+&#10;y1LXlE57UMpW6oi2T+qK1AlpqEMPNakF8uCVJsvHutfHetjP8/pYifp5k0kcPoaX/5mShrSX94jU&#10;F/WQ5b0idV/dwwzrl7rJcJKmxClpqsZB1THtoS3piL9fxcn/oxVw4DlSN29yPLeftvTxHlANOP3q&#10;I/jR8QzbrPIieVP3Jo8zbnmNoeq+hOe5stWcFlbZxa2Uk4/+Pnl+0GJlp9jG/MvDXrufJG+SHv+n&#10;Us4dPi9UrtJgS3qqzFWaw9dgOC+q7KQc6aRsZStjX8Qv5cDnNdNnmTAOFYYn99HJeXINfPSreCSN&#10;4filARL7/AJyap/42Qgyryos0yeuoleVrxaHlFsfr78qX56v2av51Tbk5345R+wRv8oP96tnrpzH&#10;uFT6w2UfCiNOzhMn+1RZDG9D5afqFsP10y8finXwdwvja6XrpL+LYTsYtpP1q4vXU1wn86SO0XUy&#10;D108rzMUjjZKHK00TMKI6+G+LmZEXmHJkjndNEK2km4fz5P9/fT7GE4dp+uV8+QYnfSySH3uZ4b8&#10;3PYws3JcheN53dynxSllFIqX5zOc/A7FH3K9DCfpSrxyfh/TlevTxwLvZzx+hvcxrRtx8VgP89bD&#10;Z7qP5eBj3fTxvpMwXawcPbRDKwugfTj/Uiay7WB84ldlJGFUuCFVTqH9cm6X5ItbKatudV4QbbS/&#10;jfslnjam1U6/nC89TloZc5/EQ3+7j/FKGUh8cpxOtev8zSae4bR9MpdYOzMo6bX7eR3lHB6TraTf&#10;xUohANUrYblPlS/z3s1rLrZ1Mu9dcv0lDyofw3HLuXTyW+KTa9PBdOSadEr68pv7nTTuq+pWnDzf&#10;jIS3zNh8uBLbTjqxJLeGHGPEpqOt2PVqB3YQrPacaMAessxGMtCiPBsWFsirSlk3XKbZsGP1oTps&#10;Od6KTYcasPlgHXadaMW2Y4SxfDuW5dnVmpurDzrJPTbMLbAQzgzkoKu44BiEwd0Pp7dXg7P6bnjq&#10;OnkfMbO8R7U2lk8jtr83wdnW17qw6WQH1shrSSa+gqS4mMZEMEGZ6VZga0mRB2sO0/g3erDlaDM2&#10;HmnC2uMNiMkzISbXiA0nvNjxVhs2vNrAOBj+gBMxBQ61/ME6ZnTjESsp04TUtyw48aUN7521ocTe&#10;A4O3G22+AV4QqYis2DRIFiOV3+oGoZHywJUbWz1saLNMY6tuLHG8ePJACTUcykm4W52cz2P9UtH5&#10;O3ST9nK//O4fPh6K48Z+ul45b9jfw0oi9vXQJlnvQB5+Wrgfpis2yk2obthRv5XddPJb8iQP5146&#10;eRCq7lfu7+FFC93UvcPnyLHQcanAclweJFJxpRJLRVc3Pl2osqo8DofvZVrqPLFPwjGMuFA8kq9+&#10;ecAzb9yl89gDKl529ZCTh6bUA+0BJg82+unkf4rEtfPGUVvePB4+RRvZMrSyrsoDWR7SrWzcxC/7&#10;GtggNDJ8Mx/YLdwvD2552Krz6RpIFPUM08r9DayIbXxIyrEO/lZOwnEraUh4cS38LQ97aQwkzkbG&#10;0cK0GnluC9PqoK1N3Kr0QuGZD3HycFa20Elj0cb7p51OwjUznlCaHTw3lN9OabwlDPMreVeNBrf1&#10;LCixW7NJ8jZso9ggvxm+Q6UhWzZQDNswnA/Jq5etQ5vYSCfl2MxyaGDBe9lChMqhnjdaHVv3Zsbn&#10;IXXZGM7SxjCMp45hPNzWSxnweB3tt/OiudhaNfF3M/eLXVJWUn4Sl4fxGxt8aOLvVtrXwjjEHrFR&#10;7G/mbylPK1tJB1vBFu6vbQjAxYZKbGhgI+noGYCXz97GAO2lk63YYeE5VrZsXuZD7POIHQzfTFdP&#10;v6Ql8XsYl9SN0PWTME1M08v8ybluOicpwk0n6dVJufA8Nx9Ql/ns/6KsAZ9VNONbaz++MPbj06ou&#10;fGvqx3mbH99b+/BlZYtyF/j7omMAn1W246uaLnxl6MAX5c34gud+XFqP96448RG3Z0xdjK8Fb31v&#10;wSV7P646eR7juWL344rNh2suH8ysVI6eIVTWDcDYLNeBtlh68L2xExX1A6jhNSmpC8LICmZtG0JN&#10;3SDLbQDn2bhfZTgry72GFPlddRuKHX0qL7VNAZQ4eIzX1Mzzr1o6cZ2/Kzw+lDh71bX28tpXePpV&#10;WBvjdrAiuVjGBrcfVbTLxDSkLptbB3CuthkVjT64Wf/KG/y4YOyAk3XJxOt3rrQZZ64349XPq3Hy&#10;SwPevuDEG+fsOPq5Aae+MeOTkhYc+7wG711049PSJrzJY6+dNeOD4jq8/j3956x487xDnfPh1Xp8&#10;a+jBW2yLX/m6lgDThQ+uNeL4NyZ8XtmJ94sb8e4VL96/UoeT31hx4msTPixrx7tXm/DqNzZ8XtKB&#10;9y/V450Lbm4Zju74l0am1YCPy9tw8qwFb11wodgTwMfXmvDBRQ/z1osvSltwpqodn5U04Htezy8Z&#10;/mxFK74qacSHDP9VWQsumvtx1tCFj4s9+Ox6I+tKC2224XXa/cZ5J+O2qy8t32acb/Kcj6+34PTV&#10;RubXic/K2vB5RQfeoF2vMnzGu+WYF/8hluUUY8tJNzYcc2Ln6+3YSKhaS97ZfqKNcNaKnSfqsfuY&#10;G1sOkVtkKow0A+ak15J/CHIHvVhc6FQfBex8pR3bjzVjfRHjOuDFBh7bSIDbfqqD8XkJfTyH4Dc7&#10;Rz6KrML43Z/h61o/HK18DjQH0M7njbe+B3UN3ep/ckJwpkGZbLWeZtFD217vUQuZryQNLtrvxrIj&#10;DVhQ6EIYjZubVYtF8j6WRq0mKe481YkNDLee8LaOcCbvZKOzDQQ7B7ac4v4THizfb8ESUuPSfCtW&#10;ENC2kEh3Edo2HbJiw/4q7DpqQNyJSrx5sZMVog/XWWmvOttQ3dzHm8IPQ0sfqpq7ue1FVVMPqpgJ&#10;U6sflfW9uGBqRWldD8PyhvB0o6qxDzVNfShzdaHE3cF4OnDZ0YESbxcrdo86p5zhDU2Mt7kfZXVd&#10;qGQ6ZQ39uMYwlTz3mrudcdHPuL43N+MK46hk2FLS7VV3J0oaGAfDXbK30p4+xtmNK9ZWVDO8keHK&#10;PZ2Mv592yM3YrdKs9IrdtJNhTS0+lNE2Q1MvTG1+lDK9SuappiWAMp4r8dVIGJ5XwXiuOFlhK5tw&#10;ySnl08TKb8M3hmZcJ8ieNbfi07J6HushjXfxIdZKu9rwfW0rvi5rwgVLG75jGZ0858JJ3oxfmZrx&#10;SXkdH3pNuOJqxzljM10TrjpacZnnfsd4L9o78Y2xhQ/FNlU2hsZu/t81WyGtfuj6zenuF4bPdD44&#10;G/hgbcB7fGC9cd7DB7OL9aAdn1a04+R3Xhz81IHCD8049X0DXj1bh4x3KpDzXjVe/Z6N3bV25L5f&#10;hbS3S/DqhSbkfGTC9iOXkfeJE0fPNCLzHYb7roEPykacOOPBgS+cSH6nBlsOXkLhZy4c+sKF/A9M&#10;OPQ5H6LfNmP/x3Yc+syLnHfMSDxZhtwPLGwAGnHkq3oc/JINa2U/9n9uQ8JrJcj50KTc8bN8KBv6&#10;UfCpGXuPX8Kxb9z4uKobRV/aceBLF9640o6DX7lw5Ewd3rzcgdzTJmS9yzS/qFPbo1978NbFVhz5&#10;zIbXvqvDB1fbUfRhLbLeLMWJr5xsRKSBqufDvYkNm41l1YLPa/xIfr0CGW9X4+3LXThM+/Per8a7&#10;xe14/XwjDvN/Kt8ubsVrFxuQ/1ENTvH8Q59YkP1WBfLfM3Bbjl37v0Xi8cs48JEFSa9cRcZrkp6H&#10;ZWBG9ns1tNOMnYcvY+v+C0h6vQr7P3Mg/V0DCj+14TBt3v+ZG/mfuBH/ZjX/J/gqdp8qR9ybVcj4&#10;kGX2fQsOn/Ei7Z0qnlOFTKZ54DM77XJyywb2LBvWs03I/dCG5DdrkXnajm1HrmFp2tfI/diNpDcM&#10;WJ93Fklvm7D1+HVEp3+OBZlfspEqxqZjV7Hx8BUkvW/BxkNXsDj9azZC5bTDhFU559hgFau4VuZ8&#10;g30ny5HyTi027z/H6+OgTfVMr4JlV4qEU6VYW/AdG7dz2HS0BJuPlbDxuoptJ0qwrugCYt8y4OD5&#10;Tmw+WYWo9G/ZhlRj00kTFuZcQWTyd1icdRGrC65hVf4V5r8c245VY/erJmw5VoklWZew7sB1JLxt&#10;x6KUM1iQ+CVi3zTTWdjwfo+NR8qw45VqzEv4DDuOVzGfduzkdvfJGuzi/tjXamlvHQ591cQ6bEE6&#10;81b0WQN2Hy/HuoKL2POqgfZZsP7gNSS9Y+d1aGBd9dC5sIN533GEabNcd75SgeWZ32Hn0TKWdztS&#10;3qjG9kOXWBcbUfCJS13fpNcrkc2yTH69mnXFiZwP2PblfovtBy4i77QD+XQZbxmR+roBKa/XIOVN&#10;I6+RB6nvsc3M/Q4rC88j96sGpDLcLtp38PMGHKStySdrEfdKDcv+Osu5mNeskvaWY1k2y6bgOmJP&#10;WbEq8xLv12rEvWbFJh6TnqKEd93YfNyAdYcrsOWVWux+046Uj1gOH7diTWEpluYVY+9bskRRJevE&#10;BSR/2ITEDxqwi/FtP1qLVXnXEZnwLTYdN2N5YQUiEs9i7+tOxl/FOnEVsa/bkfyuV/m3Svv+jhsx&#10;WRd4PS+xTtVhHdNYk30Ve18xYutBXqejFdh+uJRl5OT9UoWUEwbeQ7zf3nMj9TUzchhXGu1Zn3eV&#10;eSEzvGLBcsa9prAMW09YCEFVWHWA+WZdWZp7lfXMwDpSo+rI2qIyxL0rnUKsY2nnsLyoAsuKDIgm&#10;KC0kdK0/3kyQ6ibDyNqYHqw/wLBFDtrI8pL5XvdbaXsNwlIqMTmhFLPSazQGIoRtONrE+tjFOtCG&#10;Nftdim9WEd42v9KMhNMB9eFATCbrYGYlwnPNmJtXi/D0i/iqdgDmBv4PE8G8i0DvJRvUN2pjzgTI&#10;tP+l1sBM3pzdgLP1x1sgE6zNz7FhIaFsOSkwOs+OGYkVmJVcgZg8VhiZhI2Z2HqilZWhnpXHRfiy&#10;qyk0Vh5yYS2Jc90xbg87CG8CZF4CWQtvdJLoES+2H6/nzebG9leYwSMWhjEykzakvu/hg50PhMKz&#10;yHi/hg9fJ7JO1yD1nXK1zfxAnBGHvmlC2gdmFuD3SGClLvqmGftY8ZPeMSL9tBWxr/JG5k2x6+R1&#10;xL1Ryf21KnwGG4KM9804/F0Tsj928Ga9hpxPndh/poGVqxyZn9iw51QJEtjgZH1q54U5xwdiGbI+&#10;cyL+7RpsP1mKpNMWpH5kIyWfRz7PzWTcOw9eQB5vuIOfehB/ohQFvAEPfs6H1Gu09z0b0t9iI8Ob&#10;M+vdWhz+wov4V67zoWnlDcyHwbErSGYDcOJCO2/2CsTxgZbHh1zSu0bEvV2LXa9Vs4x4s7xRywpX&#10;inUHL7PylfLmMSL+XQtvGN5479oQ/z7L+jAfgHxgJb9hReJrFmw9UoktrxpZma4jPPt7bH3bjO0s&#10;pzQ2rIlsMDfzIbORD9q9r1bxRq5mJSthnLXM5zU+mCpxkI3usTMONPfIIvV3hwBdfytp1+XWqxO6&#10;XtI7m/oWG08+1DYcKucD7RofQKXY8zrrzLsNWH2gFjHZpVh5oAYbj/Ph+7ob2/ig3fNuHfbxQbqX&#10;9+QGPsg3sx4lfNKC7W/z3j9mxM6367HjDQ+28OGY92U37502PvTlnAZs5v7FRdXY/JoDKdy/lff2&#10;phNm1rsO7JHzXvdg9X4DFmWV8jlC2HutHnveacLWUw5knenFjjcdWHmwgnbY6Xdya0PK523YyQf0&#10;qgMV2HjCiF3veLH6cA0d7xHGueVVh7I97oMWrD9mwaqDzPNJPmT5fNnF/SkftrAh9yL1g0aknW7k&#10;88fAho8Pe8a1/biR972F++uR8j4dG6Lsr3r5oDVg7UHeh+80YtNhwgwbq+wvO5H2sTzQzYg77cG+&#10;D9wst2rG34DMj5qR+A6fAW/xeUG7tx+vwV7Ge+DbPiS95+X/jdci5b06nt+C9E87kPBeE1bkVWB1&#10;YTX2vUW7Pm7H3jfdyP6im41xD/a9WcfGk3lmHhbQlhg2KgsPVGMjr0/u+QAyznRhw0kj1h2tRjxt&#10;TvygDrFsCNNY5pmfdfOZ0MJyt/FZzHJ8q5nXox7LD5r5fJYZzs1YfcjM8/msft2LhUdMiCiqwiKW&#10;3bLjfJYfZbmd7sQapj8/rwrrXvVgx9stWLzfiJVHnVjLZ/eiwhqsO+Hk/kamYeE1bEDSR63YccqO&#10;jUdr2GjS5oJyzC+oxoqTXqynDWtPebHmlBurT7qw+d0m7PiwA2vebMLK12SZHAeiiyyYl8OGNKsC&#10;K/g/8BuZzsZXPKxvzdj1RhPLw4MVRUYszq9m+8IG9JgNm4/a+Uzk9hU765CL9YVhDhiw6816rD1q&#10;xvojZsKIrIloUh0Hq6RdOu5mvWhAHG2Ke7ORQNHA534bNp9gw8twq4/Ysf5V2kwnZbeXeY9/u5XX&#10;sZVl3IB9rBMbWLbL9ldhMa/hpmO85u+2EpCYHutk/HvN2PGqk89kI7bRrvRPu5D8QRuf4w1s91h+&#10;vO+W87wdjH/nqTo+c5lHbve904rdTG8jf297i/WD1yKqoArb3m3Bng9Ytm96WEfqWMcaWccaCQUG&#10;LJM6dJjgzHqygumvPc57gXFtOsx2qsiMTYfs9PNekPKknVtP1WPNUQdWMI9rXnFDZmjY9hZtP0VA&#10;Ybu8+oQHSw/aMS+rEnNSS9imO7D+hExC7yKQ1RFKeH/nmbG4UNbPNpMJjIQctuXHPbyXGdfJel4P&#10;tvW8VrHvt2MNr816XkeJex3LfS3jVvawnNcdMKoy236c8PoW20xeu9RT5ICTThSwbiSwfu5kPnaS&#10;J9ZLXo66WLc8iMqowILsauaDzxLGu4x5W8y4ljDOVUdstNVOjrHy+hgJY9zHOrLikAUrjzlUPlcc&#10;9qgPGoV31h9p4nPQg+VkmNXyKlK2dBsOutn2yitMG6IL7JibXYs5GYSz/Syjww3MZzufG11q0v1V&#10;ZCL5CGD5fubraD22nWpnnWjEopwa1uUqRHN/RL4JMwi1Z4wBuDqA1m6g2zeEOoKZzHPGR7UaqiSv&#10;NDU4u6XnbDMpcs3RFl4YC+bLoLhXWtTcZfMyalkgtWoQnLa2FDNGA2U9qRUFThKiiYa5eCHdyq05&#10;wocWC27bUVbuEw0EBT70CW57XyVtnmqi4TJniKw4UIfo3GosZQFu4ANgGRuJ5azwqw5U8UIzDT40&#10;Vu7nA4kPi218AMsDfBPJee1RIytFKQucMMGH8xo+HBbll5No+SDYX0FYLOFD3MyKzvTfcLGB4A3M&#10;CiBuy0lWFp6/fH85Nhwz8eFqZp7YmLxqxjY2KFtOMq3XGIaN0AbGsY4P7w08Zx0bItluog3L+SDb&#10;yxsliTfqBj4wt/IhEMuKtZXxb+LNuZOVax0fprtY0baesGM3H4ByU+58lVDKYzte4834hpf5YTg2&#10;iquOGLH6GP9PhA+0xbR/CeOUSraRN+9Ghl191MYGr4YPC0Ivbz55KG7jQ3E1K9tKHpOHZ3QOz2NZ&#10;xr3Zypu3HSsKTZj3/2fvP7jsOrIrQZh/ote3Zr61vlmzZs3q6e5Zo2lVS+oulaoklbxpqSRVqVQl&#10;OvgE0nvvE54gvEkgvfeJhAdB0IIECe+B9Pa9fC+ff+kN9rd33HxAEgSryBLJIkv3JAL3vnvjRpyI&#10;OHHODs/fq6lw/vnQA2xg3LGMO5Xxxkux0PAksOJkizfymVrdT4G+j/RGGmca2Xy2WLax1Tge0oDr&#10;J+lZMGDTN49UqTUkXkiZTme9S6ulQmGdS6fyjDnExheV6poDVGBUVNFUunE1rM98v5Fyl04DkUNj&#10;kNtFWTodRHaHC9ldE0hqGkNUBVuUDU6k0NgXdvqx88wkjU+YYMVDORzCOspjTL0DiY1UUi3jyGqj&#10;sakfM8Zm58VZpPDbtQcesQH4wCj4GDbY0ps8KDoxSRdEZvM4lecj6gSCIxq2bBpxPS84EaBsOlgn&#10;aNgZtgxnbBV1RK2D8XiRRiOfVMOWOQ1BDJXzRirnWBqj+EoqdBq7XBrYTH6fxPqYUkPlXfqAuuKu&#10;AYv55DOXoLKQdSqzgeERLGw6pHODCVIaabwJDvKY9mICqt3nprH1FBtTJ5k/bcwH6oTNJ3zYzLwq&#10;aKeB4bttJwPUV/00UPqexuakDzvPhghWA9jCd9vPTbGOeamvCJIIdhLIYwrrcBqBZHarE5uZn7k0&#10;9htKCVYOPMBLR3rwCo3LK6XdWFveh4x2gtXjPuQe92L9oTvUf93YfXEG284EGX+QYM1PcOIiQB1j&#10;uDSW9S5jlNLqPUbnCqTElvbxOQE6/cSyLNdTp6wpozzQEEbReMfSkMbxPlYGkTKT0ehFeoOfelpT&#10;VgLmnEH1Pqw/2GdGSZJpnDMICnKbNJpCfUZ9lcKyiaFhX09bEFdLHho8SGVZpzZNEHD4kdjg4jsa&#10;7UYfUlrCBG9egn/q88pxlmeA/PlYfg6W4yjz2cV4nLQvBFrHWK7kK7fRg1ymSfYkjenIItCQfkxi&#10;eSfpN+ORnUmVTGjvzsMDWK19ORlHAl0qbVNJexglHVMELproPYB1mifE+zjaqfTWANPA9Cgu8r7z&#10;xBT2nJ/Fa2dnWNZeyhLLjoY/heAkmXzGGwAi/TrK+IYQXUaAxvzfcmYeBcenWGdYF1gOqQ0EqvQT&#10;R74TWR5pTId2SshuC/HKcmr0M9+Yv4dZP/g8udmHNILHFOZXQSeB3qkZFLaHaMO6Wf5sXLDuZB0P&#10;IYaAKJHgK68lgALmaU61izbYiZxaNijokpnmlGoBdR/r+gSiq1nfyffa0kHGNYSoMuYB6+PGSjfW&#10;ErBsOEoeq9y0NxNm0/mUKg/TqQ6ccQKhMebliNkLNYE4IalG9WGa4NhPvmjTjgwit5W6oy1MnrwE&#10;RqqfXtatIHED7SLjTjxGu8y8zaT8p1PWC3jdwfq2vzOIg11h7Gz2IJ/yk1FG+0SXRdlLrfKaOWBy&#10;CeQzvTFIfcDndJktQSPjqczD5CqCa+KPRG2sz7KIJbhMpizkdoSoi/xGrhJYzrGl6lzqMfymMJ1K&#10;n45v0o7/MWXjJn3RTF8U0/+qjnA6wvCIfVIqJsy0rkTio3X7+/DK6w+ISdjgYf5uOqKGpLbk6MEq&#10;6rnVxEY/2/MQf5VxEm/3LmA0CIx55uAJP8bo+DTcHi10ISRbsnrNIvr7E+AspSbIlpUXq/YOYJVQ&#10;JAsmkZHFkTFNgNOy0miixHXMGIG0eLoYdQeSWR2AHnVwmIxROOkvlS6zYtwISDyVcQYVZj6FK4+K&#10;X8pPFTqBmRjFDFyrCkEAt5GCvYm/NxDIJdURkZaPM3FUGIcJ5hq8/IaCw9Z2LJXHRiLqDVQw0VQg&#10;CawACVQEiayU8WwlxVIxp7JVkMfKubkzzDg9ROzkmS2zZNOrx4Klk59Etiw2HrjPFkE/BdiBbPKW&#10;SQEX8s+kIUlnqyqVv5P4O4XKP5VxCZVnMK4CClI23yXydxorWlG7n8BrHHGMK4Xpy28LECD6aRil&#10;KN1sAYZYMTw0HEwvK0SM0kvh2Ujls4kKJIoKcYOUyNF+Cv8AhY/pqmbcrFjRFM4otmLiqVA2UJCi&#10;+H0i8zaa3ydQkSQx/DjmY1q5WlaTTNsEy7APP6f7p30P8RLzah1dHMFa1BHeU3ASGG828zWdiiCF&#10;yjWdSjyXrbdCVvTNXSG81unCeFhTdz9JNjj7dpDAWRHBh1py6TUeyjQBFhV0NFuNa/fpVA8aI3XT&#10;U8FE83nscktUdTOH4KDkZBhbCBQ2s+Wf10VDSQCRRJnP7CBQorEq6qASfWsRWzoJFJpoROpYlym7&#10;0TTSqZSjbLaci05NI5+KNpWGU0ZZPS+r1eLe32/ildtIuZUyLaL/gg4aITZkkioHaGzHUUA+CmkI&#10;dZ9BkJfF+pjJsFIIJmWsk3lNr/fSiFIhE4Sm0ujIeAtUJMmwCZSoQcj3cXyWwHqa0aDvqX+ok1Rf&#10;iwgUCtt8KKBuKmj1s84SGFSzTlEX5TCdm2kQcwnacgnQiggW89koy2WjMJf3GY2s9wRJhQRu+W00&#10;nssur5n6jw3MNAJM9ehtPRnElhMEs+dnUMx8zSCY3Eg9sYl1OolpyKCOyiaQzeB3aczLROqbOOqE&#10;JBruKNbNdUpPi4+AhgaS/OfSgBUxX7ObqYMIVnednSYAJFA+O8W4wshhWtIJurKaWb8baZCZ/gIa&#10;/+Ljk+Sdhpth5DPd6SyTGBrFWOk36udEgpo4gooUlkcqDWM2AUVxa4h5Qz1GGUqp8VOHhdlIDRqD&#10;LUOUSLlJpZ7KoV/pw2yjG/kdAUl+xzTLgAaPui6N7zMITFIJeNLr3QTiPiNHadRB0nFpjQFeaciP&#10;UadRVjObQwQGWmBG/cT3KlsDftSLQ97yZZApA2nUgXkMS2nLZ1klUY8LnCUSvMfTVqTwPp3gchP5&#10;3ET9mNbEtDCseKYzlbK+5cQ08tqDtClDBixuYFrW8V00ZSXu2CCSmfe5zMut1O+7ToawS40RguvC&#10;dg/yWB/SqFMzBIBZjsmUtUTK3AbZFYLgeMpgKss2i3UlnfYgmeWRyvxPYbqVJ7IH4ieOadDc7YRK&#10;2kQCpehS1kPea0f6aPIcT/2ub1IYfiHBZHHnFGLJrxohWayPGaw70Uyv7OC2k3PYdWIeeSyv+AMC&#10;QMyrJspwi3qmJxlfiPaWDfrDBGWMZ/WRIWPv15XSBtHmxhBEJdQHCKgJ4mr9LAuf6S2KJiDTWdqb&#10;SgkcaetjNaRXw3cENPG8JlPPbGLZaf55NG247F12+zQS68XbBPOX6atgftWo95mAjvkbw0ZQKvMp&#10;kw2pHNbH7ZTBgwSb+yjfxQRTOcyjLIKoZILMxHIXdQOBWG2QwJg8Mizhk2SCv0SGmcQ6q73IVG9T&#10;aNvSaR9TlceUFQHsDMrc1tNzbFTSDrNc0lQ2dLEsK4H9NIajjfajCcpW7x80c+zXEs9oepfm38vF&#10;VTIexh1fyjJRfhylzmMj5aVd901P4saj1vmbAmcbmA8v77yNVSyDtcyPl3Z9iCuOJRCPmUUU7tAi&#10;+oaDcLqnMEdcZsGyT/aaPQFn2Y3TTLwfq6i4N6iC1HqYyTTmRIzx/J1BwJTAwtuksVkyKZekcVu2&#10;pJJYaKn8VhmXWh1gpSFQYaFlmWFMdfOzANjqzWHLKlutWAppEgsoipm+mglZRQFZyzjWscJv1Ia2&#10;rdMEHQGCGPJBxF5AYcxkhU+iIsmksEe6YhNYIVIptBmsnFJEUtyqcNl8V8AKuYUto810uVQMWfRr&#10;rlRUOXyfz/AyWXCpFPJMKsBsKqRsArACKsTNrKxSyps7J8kzFRwLUQognxUpkQo1ky2ezW30Q39p&#10;EgQKQRFbWrlsGabxXSaFLIf+M2k4hOazqPAlrFIyOmUhVqCKfMgl8X06jUJKCx2/sSqhWvpUnrym&#10;qpKxgm0s1ZAElccBtkwIzlLYckhkhZZRSme4BU1BbKMy3KJKyLKLFfBl+b3CFpiA3yYCUnVpx1Lh&#10;rN/bjYTSUeSyTDXcHEuwlkXhzScPBVQihS1e7Ggdw7iW0Nj0DSVV3M+GygJnBXWDBmgksl4lqy5S&#10;TpJo8NQVL2UbS0WrxlQ6FXEalZkUpoYlsgiwNFSzTcMLNETqKUihAUqjfOaxLspQplN2t3dNY+vx&#10;gBkmimFLWKu0Y1jPNjIMteKz2VLNZL2IZuNrrTavppJae3DIrH6KooKLovJbT8OQxDqRzfDyWPey&#10;aLxVv7JlxFkns9ggyqVR17Ms1sN8AoUMKuNEKk0BzhQasXgamWSmM6PeRx3Bli3fp7HuJfOq1nx2&#10;yySNNeselalWlGdSN2goRso7r8mHkvYQilqYDn3DRqnyJL5MvWgaUqMhP9ZjeruzGx3UkYPUfax/&#10;AqEEjDnN1CtN1CetAqwEpO3UEy2Mt4Z5cIwNOYLWXIKxbDb2cuWHjZ9c1rFoNrK06aX4y2K9M3qN&#10;+lEgV71WCQQe6U0BJLIuxzMd6S1BGko2wqg7BLbUY5NJPbaVIGjnyRnqKgK2zgBBl0AP36vXiCAs&#10;nnkYRSCYzPzLYTwGnDFNGkJLYxqijvQYl0CQkUj9GkdjlURjlUMgUEJAV9IaRB7LW/msjTmjy9Rj&#10;EUYmDX1yNfOLcpXB91nMq1T1clGf5jN/N5+YYTon2eCnTqdcJAvs8bl6cI1hlO4lT+kKWz1j1XzO&#10;/E+lkUxmmlN4VXoF7lIZdhJBk6bNmCE0yobkJZVgKo2/Cyhjm09Oo+A4G+PU2wKdicz/GA3jqgeV&#10;aVNvYKzyTLaCcpZAeU0sH8COs3PYela9ukxf7RhiKOfSl2vZmI86wnzjvWxFCctuG8t3OwGahnFz&#10;mjUkOYL4I72sNwQr1Ktx9Kt6spFhrzrwAOsJnmLUEGAjIIFALpEuheWcynwQGEtiuSqtAqTaG0ud&#10;IJo2lELbma0FeuV8d0idDgQezJvESsok/efLljDf1+57YAC1Gj8JjEcjUPlMX2GDD9l8n0igJ3CW&#10;TT2f2RiknQwTUE3glYP9ZqusRP5OJgiOYd3YVOE2W2JFS8aY9zH0Fy9wRrCmeVaqpzrKUXV2Deuw&#10;Np9PECagnU6iPAi8rDo0gJdoWzYKLzDsdLp4dbRUe/hM31LGCDizadvUm698y6bdKaTdLKS+2Eo9&#10;spN1p4j5ml7ah3SVr3q4GF48+TPHRrJexjMMgTHlXSJ1mgC8bGQKn6eq/lOfpPO7XMpWHu1pOmVN&#10;U6xKOigf/C3Anc74jRyo7NSDzfome7yJ/lYdGsRL+wi66DZpiwxikLUavmSeaSuxjVq9uY+2VHqU&#10;+GUtbbJGAqJYn3XeeJJA9UE+2/OQdpflxLq+avdHuOlZMotxRr0zBpyNuWcx4bUOPreAmIDZcxYE&#10;5LKypRP9apVltBSDlAGFQQgwlYW2pWuRAhmmsDODWBAxZCCZGZ/TMEkhEmplhWKBpbFAszRZjq2s&#10;DGZUAStKCVvSBWpp1lOA1P1KEBRHlLueynLVQQoyUby27tgkw8FWQno7w6SQxag1zwqfQeFTF3Ui&#10;K2cmlWk2W3PxFD71MKlXSa2QBIIytcpU8TPVPawWHV0WlUz2svLIYOan03jkUcEXUfHksmCzqayz&#10;WPGz+TyLhahFC8VUYgJ1eepZYh4kU0gyFQ4rSAIzWsO1RRSwYipP3WeQF3WxZxEoZdBlq1VHvxkG&#10;ZAlgCbBZachiBd16ahq7Lswhm0pdXeOJVUNUTPRDJa4eLKtXgK135oeEbhMLXUpOG+HFEXQl8nka&#10;K41aV6rgccyDLMa/9fg000pDyufq9o2n8ZJiT2WexcsYUZmrF0EtXu10nMuKlSZBJ4hLYx5kMo/S&#10;6SdVCq+6H87gp4c1bfrmkyq1lpLnNwzTsLG1KZlYdolSvpSpRMpHOluKajBkUZaNwqSxTCaAjz/y&#10;iHVihOArhJ2nZ9jaDBJsEeSpPrRRwVPGY9Tz2mr1WGgRkOaqRFFGN1FuowggpORiKFMbea/ecSnu&#10;tQRRap1rPqta02p5m14Shpurek0QZnhgPZdLLCP/rJMFGiKhQctmXSrqmKKuYb0gOMtsDLGOsCFC&#10;xZ9cq5av3+ikOKZRPQ7SUUkNbDA2T5kWvOqDGp1S6ImsBxkML4+NrHy6bClxPtNIgUYAFGYmn+Wp&#10;t4P1M6/FjSwCLDUQ1QuXyLSlap4NDXca60wajXs2GzX5bLDldwRZfwUE1QvpI0jxk0+CBTaQpAfy&#10;CSYS2ShKYeM2qyHAeBk2w8lW4455mUAwm8p6m9kUYjqcbL1TbzKPEulvI3WBAFoSwUwWjXBR+xSd&#10;enMmTXkImJjTXsibGn7qMdpwVACFRsuAczW0XSjuVA+b1/QcRBNgqLdMjVDjBORY3mrMZvK3GqDq&#10;kYhhnqzXvBvq+2TqDp21LCMpHaWGZAr1Vhzj0pBhVjMbrgSe0cdG+U0v9dyIKT81AhVH6jIfebQz&#10;alwKcKoRm07dGc8yj1Z8NLAJlCc1wJP4PkY9jZQLAZAS5rMa3NJVytNsNiaU9qx2ygCNvOZUJbAM&#10;kmn0NaSVLsBBvaeOhhTKaRr1usq8gOHk0qnXK452Q+BkFfXhz/f2md6TxGraOIL7XIKYbDbOc1h2&#10;qSzrNHUEkP842stUjWLQFq3Z95DyM0L5GKVR1tAmjTXzLpbpTaRsy6ZJF2vUKJ7ll8E8ymyd5G8P&#10;/TEMlvVGNpo1WT23aYr80Q6yjqhHR0N42gA1nfJeSLlIZx5HH+kzcpdFuUul/UhmmtOq1cngQo7y&#10;TYBFjn41hWCThi0ZxiuHh7GGZZnEhnxGxxx50vCjj4BrAuvpZw3r61rKnKnPrEPqcYylTUkWWGPj&#10;RT1kKeQnWedNsowTyE886+J6+nn5kDpaCKC05ykbfevoV/V+3RHmB/NVMphDcKn6Y4Z1VYdoczUP&#10;vYggtoR1LK96GGnq2WT5x5OfDbJXxCYaQtU2X7KBGqoUoMpqCRueDDhj/Jksv3TiDs1vT2VZqEGn&#10;Hl11oOSqntFPKgFeCv2o3DSnzvRykp9k1kEN9a8lKF8jcEXApd0r4sonsGqf5uJ1m54x7WW2cS+B&#10;P+VDe5pprtlGdTBp7j2BbCzTu/b1+9CKzTiW10+23cQfxjTg47FFDIcX0e8MwTP5GE7PLFwT1rDm&#10;E3BmANozPWfJZDiRGRnDyiRhyqDCUmtG6C+Rz4raZ6iIAgRUw1hNBLlWKJGMpVSyMlGgEvhch6cr&#10;wWb8lkg3mZkoZavJjmbIgsg+nkhVikVd1tEa51aiiFQ3sOA0/yWamareI3PWJwstgYpQCNuq0KxQ&#10;fJ5FUBRD/6/ufsgMZCay8q87+MiANxW0gJK6uxPYYtM3agELJGkORjILIY/gq4it5RwWVjr9ZTPs&#10;ElY69ZplsLILoOWThwwWfga/T+c3piJTqHKohIqoRAqpRIpYWU23v1rd+pYVMIvPNd6ewatafOl8&#10;pkmKKRo6oEsjUCs5HsRr51gx1Lo+2ss8GkEuQVtWveYFaGhBaF7zPiSELA8Kmbrm1RKVcEuBZdCY&#10;GsPKCq73GsrJZuU3vW00QBLiBLbA0uqpxKgANSycraHWTho3GrI0ugyN40ug6T+rST2PlnHQsGxB&#10;7QAcvxScWcJj0zePBM4yqvuo0AhCmghQaMhjqMDUytQzAbUsyq56XuNoQNSC1GRpLTFPKuunQnNg&#10;JxsRWyirmpSdREOUICPJuhNPOUlkQyJT859oDNVqj6KMR9MorKPMxmmoijKqYTh9k0jZjaVx1bB9&#10;POtELP1tpOJVK15GsbBzEpsJ8vJkZCh74kFzptKpVDUNIqeZjRwaITVyUqhPYggA1AOdQT2Qwrqu&#10;YbEkNsBkyBN5VQ/ev+6+Rz3Vz7gJIFhPFX+CASzyR2XNMAtPTKHkFI0g06fl9Zk06jlsuCUTuApg&#10;FBDsbCdf27uCrOcatqMxUQ+TDAPjT6YfATMN08lA5nWwfhGMqQc/9ph2Ch+kEbdAWwavmuRu5keR&#10;hzTymkXgrGEe6bhMNso0bypN0zQYfoopNxo4GpWNBCWaq5TOOqqh0DX7qfRZZgIKOdRFAjjSi+op&#10;S6GBSeI1mWWURB0hfap8iKe+TWWDUfPOshjW1pOz2HFqlkCHoJdx5xEYFrT4zFSQIuoJ9VyqV0o9&#10;l+oJUw9jNPM1mg3pmGOaX8xGfOkg5YaNPpZnBstZ89PEu8Cm9J+mW8RS5jYRuJuGtUAU48oljxpa&#10;1WhEUQdBItMlYJrH+NWAVZga7tUIgkYecqWr+S6RRjSJALeoxYPXKJvS15pzJllR4zaploCvlfpP&#10;c+7oMgnYNAScR/CaTfCQeHTcDEklHBVAY1mrXlBeYimLmkcXR7ulYayf0xDrbGidkBNH+5ZWH6JO&#10;9ZtGsQCBykRzyEzvLI18Du1imhoMlMsM5kU69WkK80Blpm2lJG8a7tTcTk1Pka7O0PxglkHRqXmW&#10;lZd2dZA2tZ9lpek6TA9Bj3p+pcc1fJekERTayyyCqOLWKQMulad57QGGQ/DYpjriNPMNi2m7iygT&#10;krMs1nPZ5FiCHA3/JVDnCzytYR7EEDgkEUSlEviksZGQRsAVy/SsYzrUuNpE26drPNOUyjSm09aY&#10;OWuUe/XqJjH9UeokYZ4kkqco2hRtPv+KJtlXe7GB9WgNgdVqAteNxygX1EF5bEzks4EVz3BV99XA&#10;UW+oerdKKA9bWX+2a1iz1W9sqU4kWku8kUT+cjpmjC2TnVLDR/P2kll+mhqx6cggMQcbBbKJqlvE&#10;GKnlQyhkPd95ctr0zhXTTmcRBMcTnMr+CXSr7Fcd6DFgOZ16IoaYZe2+bmyinMcxHbGHCd4OjWLN&#10;Ada7A0PEGZo6RbCqRorAGcFuKsGhcNNGgjL17KkzZeP+HsSqx5hy8wrD++fiN3F5ZAmOacBHs6r9&#10;8UZckxgjUNNWGp8EZ8/0nMUSJUYf0IrMAaJ4JprKUOh2E58nsWBzTSvVhTXM6NUEU+sF4shUUjkz&#10;iu818TK9jkLLyh93lCCMAiDFo54sdZ9rgru6zs0cCxawnA4TTWaYqsAyGkZ4iHwF3CT46oESQEpm&#10;hVc3tuY15FEhaV5IIsHL+gOPDJDRmHEMBVtdlfkU+hIql3wWRo6UDo1JjplfwUrLNAmgZfFec2YK&#10;1c1P4Siigtp1agbbOkNmblyRFLe+p3HIobKQIimh0trJirS5fRIF9J/PVlohw93Kgi8+HjbDqppk&#10;qzkeWVr9Q0WrOQBqtWm+mipSAoXFDB3RAKXzmbpXlS4JjYZhc8hLDuNVl280lXsUW7QbDmsVDhUb&#10;w8+igkpmmIpD8zXUU6ghGglpjOaKKC6Gl0qlFs0y0OKNJAqPFLha8pk0EplMs1p2apGo9WAANCtf&#10;DiuDWmGar6FJ1Hl1fRj7LHAmmVkWJpu+maRhzdSyhzR0BCKUhySC8GgqDRmYVCr+OCrseMqPeiTU&#10;ypesqfdZQEMAIYuyUNIRMldNWtckZvmP4/tY1qtUGr7MToIzNrrSmgmKKJeayGwmedOgphPkaLg+&#10;Sz0cdEkKh+HmsN6pZ2eThhKkG1i3tpycwmYCoCIZU4I+GZgcXs0cMzZY0qk/8gV+KPeJBG6JGj6i&#10;rKs+aJhK0xzSWB81uVqTzjUX9dUDD2gYWHdYJ5MYXxLDSmG4SepJIa+Zzaznx30oOeGnThEIHGZ8&#10;bEgqLNYJDc/l0uBvY/r2nJ7EzuNs0DWyLrHeqkGXRnBmjAD5F3gsIDAr7iKwERhg/dc8JAHKDDqB&#10;rlzyX0g/BQSz2fwtECKApjlxAiZZ5MdyBFjUlSnMG40SqK6nkGeBP+kArXpbqyGzQ930x/yhvlNv&#10;dwINnCagmx4gGjrNdxIwjWHdXkVwtpENOE04V29PNsMpJih6jeBsC8tGus7MF6MrJn9FApnNbNDq&#10;mfQjwdGW45o4z3ynUZWe1bwvzVVVb6dAlnrF1DBWI1pgS4099f5r7mwsDbPmFVpTJzyUK+lelifz&#10;TXq4iABjO/XorrOzJn6FY0ZBmBZNZ8mjns2n34wqGvjyPuomBxvGfEdZSDFzBzVkzPxh+WYRRGvO&#10;ZN5x5vWJEIoIXEpOzPD7SaaPQLA+zMYw85R2RpPwU9iQiFWnAOtJTOUEQZITrxwkoNCk8Cp1EITI&#10;h4BOwAzfptAmqmw0RJzPRrga6wUEKjl8JxCroWCNYgi0Zxv5JDBnWnNpW7JolzSCsUlDdgQXmkJS&#10;QLuSQd7jKJObmL4NBPRxLMd0fpdEGdKUgBSCmnQCSQ2559T7sbljmvLlRjzTn8lyKlI6uwjS25hX&#10;LWxU8Jk6FWQ3MwRSqOdj1HnCOq8e5k0EotEEKakNIeYv00fgl0lbnMPGWgqBpXqRFHcKyzSZNlc6&#10;wkyfYfpkd5IYthaJJLF8omhL1hFMb+J3qwhMfqYJ8gQ/m6q8bICx/GnHEyUvzLMs9ZDTFuXQ3mn+&#10;oAHgfKe0yLYXMOwSlvNmAjQBTHVyqMdXo2tJTHfhiTnTy6n6pUU+aazbGrJW50w0GwDplO9c8mWw&#10;ghpNfKe54duPh5CnXjl1mlBHCdNo1CCvc4H1YtwMxaqnPanaQ1A2jHW7uhG7fwjxB5mufQRke/vM&#10;sO6mY+PEKsy3GjY8eI3ZT6BNsKaFAcI86tVW76CmKyRQ5jUfU+D6VYK/tfuu4N2+BfS45+GdeYzg&#10;3GMMOYIYHvWbrTQso6qb54CzJClVKqSNR/pNYtVai6VL0ERzZnpGpZutpiGs3vMIq5mYKAI0nRYQ&#10;TQAQxxaUWelEcKZWbzyZk0Bo4qIyUisOV++/j1VEkDqPU/PWNA8mjX6SKCgxWhnCazJRfToFJoGF&#10;qjkl2cyELKL7RKJYgSQBogJValZ89e7EHe03YCZP89gIKooo5MWsyFphlc+KWkLFuo0trCJW1DTy&#10;F0c+1h+4T767CSaHrfAoyAVU3FqinF8/xoo/ipIWturqRpCjFZaVrABVQwRlfragJxk2hbOij8Ks&#10;ysVvGUeOWmtMu9KZUDXIVhULmt/HV2u4UorDzwJ1GqdFAhpeVetbk/EL1fKl0CazMLMoXDtOz2E7&#10;lWZihTbvfcSC1jYYAlgEfbxqWMW0FAXuqKjVjS3llC1lJUdlJuUoELhhz0PEHOhm+DQStWyd146y&#10;ZccyO6hl30NUKlJ6mgTNFk2HwJkAMsNsIBiv7yE40za6Nn0bSeBsa7OW3xMg0UhqOxvt45PJBpDm&#10;Oa3XPIiDvWa4TMpfwy+anJ3XOW16zNUzki4jQ6Wr6Q1qRJkhUjkqUc0ly6VhUe9TQdcUQb8Mj5Ql&#10;ZU09OVT06uHNU6/YqTkzHyibdXML5TuXRkmKVYtmiqk4t5+eofFnWAIGfCanyfk7Ts+y8UMdwjq3&#10;9cSk8aMerlzW7xJ+p28FeDScl01+imSEj08inTpCYDBejSPVDX6/6+ICdr81T2PoY7wazmJLutPL&#10;uhYkKJgkOAiY+XMFNA5J1GdJNKBaab29049952Zx4I157OwKYTP5yldvDo1VcXMQWwlg1ZOTz7on&#10;nrafZQPuzCwbTNq6QPPRfGZYdvPxGWw/M0egMMk8pIE42oc1+x8wr6m3lEbGIzBReJINPeqxDIFN&#10;Ar9Mgp8CgqN8umzWaxky1fFoNkajjw4wLKaTjbxozXkiAIpj2am3QwuN4lh2AmfR1DfraeS1Mk+9&#10;PmnkSb3oZkhPjTx+F3241zRw1cOeQZ2aQ8Ck3h3xpx6xLH6T1chGHkG+FpZoqCyfQGRL14wxiJqg&#10;r94azd3LIk8CY5l8pp4vGWItNFGPooZvNZyaQsMZT2ClRr3mwBWxDKVjCwRcCWA0R0hgMJ6N1BSC&#10;7TQClyzq2DwtzqBeLmkl0OPvHDYkcyhLGdSH8cwPAUf1wGkovuQE8/2kNRdP01nUg6SRDC24SJL+&#10;ZplndrC8acDV6FAv0NqjY3QOM/SuIXJ1IGQQFGkKjMo9j+HkUq4KyWcBy0dTYbKkg6lXjS2hbKaL&#10;J9qf7WemKQ9seJiFNVqwECC4G2F+jxA0EYDRRRZIaLWxej5jmXZTRszTTNoG41iH89onqfupn9lw&#10;MKsv6SeG9i+J+ZJHMFNC2cxj3NLx2QR3iWps0ZZboNFvGuIpTEc6QY5GTjSXO4EASlOZMulyWba5&#10;BIBmUn2FOlY0PYfxaniazzQ8mksQmktQqsab6lxk7remPGgFqEbVVmnu1TH10qmHzY1Cykdhu0Dx&#10;hJlmlCKwqQ4VYgstypCcaOFNNutTCp9p/ncKy1zD1Vq8o0Vxq/Z3mx7xHIZjeqqZV2pECdhrioA6&#10;hNQJpLmHZp4k3Q7qpCzlKePIlCxS/rLoL0UjUoxfPYTRBONmikWZer8JngnCU45RvkspT2UE1hVM&#10;axl5IGDXVJBkpimTID+rSQ0VDzbuJVZ6ncCOAE3zXhMEyo4yTZTXDOaRpgpoRPDnu+7ibzKO4+NR&#10;bTy8iDHvHMJzSxgeC5oTAswetARn1nyz58w5i8w3SlIXJV0SK3X8MRpqMpWnITACprjDRIVElrEE&#10;WAmarE+3iYxpnkEGFU780V766acBILhhxdR8lS0nKFyNDhbUsOna3HCEYbACaMWGgIkBKiy0VAqc&#10;hk01PyaJqF4HkKaXqwJoPxEqY7XeCI6KqYzV+kpT65KCrp6rErZYVSEKKTB6l04Fns1KXEglvFUt&#10;JwpuVqPAEZUYgVkSW+0aXlD3egEVUCEVoQBYRmU/gZn2Q2IcVAAF9azADCdLQI7KXqt2tEIntXKA&#10;IJD8E5xpHopa9fkCYKz0qeRDICqdlSSV4EzAajMFpUBzWyQ8BKxaBaUWqBSQKqkm0gqcFRIo7Twz&#10;T0M0bXrXMql0CmjQSmTYyGu2Wum8prPg85lWGS2tHC0mONxCZaRn4iOXgisBTqWQZKqFppVvTaxQ&#10;TL/298li+WpbE8WXQ2WlhQy5/DadadOqV23TkVx2DyMBnSNg07eRdFrEnpNabUjDT0WfqKGKfY/M&#10;sIuGC6KODGANW3SanJxpWqgO1nsatvZpMwSy8VA/jT7rN0Gchs81B0q/E2j8ZTjUatb0gwwpaxpu&#10;A84oV+qFyCJgyaHTnJ9c1leBlcITlGGCDvUgaagylw2gYhqrnGbWcQKTLTReWimcSRnU0L56ejVX&#10;q4AKWA2HYn5fTPCi3iXpk828f+38PIpYt9NpKNVzlk1AkU7DHMv6EU+Dp567dIKmQoKw0g+X6J8A&#10;kMa45LgmxquHwUnA58VrZ8N4jfHvPj/L+jdNA8e6UzlI/eBk3fJiMxtg22nod56eMkOc1p5VI0hn&#10;PdlCQFGoxlwzW+bkqeT0tOkJ2VSuEQgqahoN9VwXtlF3HZ/CFja81JOvVefqqcwmjwKu+Uz71nPz&#10;/H7G9MJrBad6BdTTX3KKepR6oZDAU9+qF029adrSRD1FqdQxZtI763sq9UOqQJUAkno+mC+JzJ8o&#10;ArhYAotE5ksK3xcsr1LU/FutttRwqeb4alK0GcYiz0kCMtR78i/jaObssZFuVvHTuBV1zZpeqQLK&#10;QCEBhHrhiqlHUpkv2q5Dw635NKjq3dMih2SmJY6NS80NM+kn+LLm2k0QIM/RoE4aI6oeDw23ysit&#10;115rzEvp+yJNB3ljmqCSgEOT8rVIQ6t4mVbNmdU+XGoAC/zlUDcWHidg7BJAJBijoUygjOeQxxzK&#10;ZAbBXR7BWTbtU2q7D8k06LEEI5uqfYimEdYk8OQa9QZ6qS9dyGHdyGUYhUzDNnUQUE+mEURkMA3Z&#10;BOFmaJhxqhfQLKqi3KpjYBdB/TbKhBrxRZ0E39TTRWywCHTHCSjQqUfKLAqhU/ml8J162bJYL1OY&#10;7+rNymrUHHBrLp8aV6q/q/c/JLAYNIsgVJYa9teCC4EdNfw1R3rzcTYI6DRfOUnzPAlGNGdwQ6kT&#10;qw8MQyum1Zuey8aUgHTcMeUV6zhteBa/17CogJnmceURnOUTJKZRZoxsMZ445rsaBGnkK4X2WwtY&#10;4gjgNQqm7S0K2NgroOxn0d7LaQrNpgPECWwoaCeDdPrTFIIUAsIkgjt1GKQQd6QyzGQCV8Whuatq&#10;cJgtf1iGCXwvjLGZYW89MUs7ybrOtBcyz6Tr1ODIp05KZINFw6Xq/NA8dM0917YpGnZcRxyi1Zgb&#10;CLzUG5Zdr8V9bNjs7UX8Ida7o+TpKOvBMYLVMgJ/5kt8uVaJU/4J6jS3bNPBYUTtH+CVjbmjrMtM&#10;RwZlMJmgOeFoD/VoPzYQHP7Dlo/xp0lN+Gh4jjZ1CeN+na+5iMERv9mEVvucCZA93YT2GXCmbnG1&#10;mpKZiAxmkBlbLhdwICLVeK8mAxJUqfcsnglLLSPzx5xU4lT66jkTaGAmphPdF7KgthCM7JeyO0XF&#10;XcdvynTyuyaz8jvGoa7yzVQ0eVQcqpxqxWkptFo2mjwaQ+FLYoYImOUww0uk2AjE1BOn4QLNR5FT&#10;61tXKXQNMZjWKitPpMWtimsmubKgNXygHitVZLWkNMk/X0OKcgQteVRyRTQWJfwum8q5SMqZvzWU&#10;oeFPdZeqt2279mEhL2plq/u0mJWomJU7k2FKGFRZs6jgMwiMcpk+gS0pQaWjqE3d6k4KmE6+p4Dy&#10;XnyY+XQEbdbEaAFM5iPzUC3TbafmmA4qVZaRrpmMU1fNE8mhgjZL15kvxVKOzFelWci9sJktSCkp&#10;As7NVGjqHdxOo7mDQq2VrEqPNvdTpU5jHprhX/JrNvQ7eBPDfhucfVspzBq/tcNhjGcRGwcy8jFH&#10;B8zk9y2UJ829XEvlLvCgeR+qd5q3lN8apuwI9PNZtWROgI2gQPPTKKdqKWuvoCzKu1we5TOnaxrZ&#10;BIEaSotl6zRbvWAEZGkEKXkn2aiiHth8ln5kENWoIRjbRjC07TT90Xjm02nfrlw+z2RDQwZ8HRtR&#10;Ahym50vgjKCpkGGla2K+es5OTWHnm0sG+GnYSFt1pBHoaNWzhlWTaEgytDqLoGfn+WkcvfwYO84R&#10;KDSO0nBrqsUgcprYsDnOBtzpEHZfnMeB9x7T+BM8sZ6kqqeZIFDbeWwREDw3jQPvLtHYMj/VY04w&#10;llU3jB3qmWkn0Oyiv3OTyGVatLnrhop+GpVhM4SrOU/aAkFGWU55LaCiHsQi5p3mjmn4soDvBMA0&#10;FKZyiSGASSGQLT49y7AJRGnkC0/R0BFMpJHHnE4fCk4FCUJpNNgYzGS+aNhH4E0ASNMYtAdcYp0D&#10;MZXaHkLzhC2eBGbTqW801JTZQMNdq+FQN4EtDQ+v8TS0MZSLBA0bk/cE+lmnqRIaEqNMaPsjTW7P&#10;Yp5LprbTSO4i8FQDNpGGSb1iWdR3aeoRoe7V3l8Cj5uYpiSmKYrgTavkNJ1Cul0jBhrqTCN/GdSd&#10;amiqAR11SPOK72PtoQdGDracnyFw1P5nmu6hvaXUe+ggiCGoZMNAc5VzO5hHbeRNII7lkkkAm0C5&#10;1Ar2NOrMQoKmfOZjBuUtnWHGM++jKO+rCFRW0SBHVXopy9oPSyMc1I006Lm0WXm0jwW0M1tZPgXU&#10;l6lMoxbQmHm6LC8BQPWCZTBPNQcvm7KoMs5knFo4UkB5LGRaC0/OUN6nzTy0KBpvAZwU5lU68zFV&#10;sqzyY/o1fzCW9jSK+R6tfUXJXwLBUgzBlPZkW88GvXpIBZ41H1ENLO3ppi06BMayW8KUqTn+Dpgw&#10;4io15D/BsmNaD+toRk3ep01XjxLLOYH8xFSMGVnQfOlsAvTcFg17Sg+oc8PqIYumjGzidQOfrSNQ&#10;0sIB7QyglZ8ZbdPkj40B5lsiwZjmTaYJGEqXEOhq6FCjbpq3mEaZEvDU/FEBz8x6zQWfoR2V/LPM&#10;pG/IQxzzJp55qhWkWpygQ8gz6tTDzrykDtL2Vdoay3RMsPy10ER778VqtS3To55GzTHUlkLJAlZH&#10;HVhf6sBG5SmvyQwvS/P6CNpiCBzjj/BKXBN9kDIs/ME813YeGroU7xsODSCO+EdgTaszE1guyXyX&#10;zzRmEl9oe5C0qiE2YrQ9yxB+tuc2/mXLBVweWsCAZxEToccGnA2PhZ6As1+4Ce36g9rMtdts1WCW&#10;plIwNRcsnkxpvooyT+Oyqw/2EbWz1SNmWbBCoWpxWUuUKZRkMJeFUEzh3ENlur3diQxWohSCM2Va&#10;JgVHExXV2tRO2Dp8NIUVLKuJYIKtUm1YaVY+UTg1jyGNApdG0KNude13piXVOvHdjH3zXi0P7W2k&#10;fWYELnWvSqE9TdQFq73JdOi6FFE+DYjSEktBiiVK14rKnWeXqHxnzBwMASLtpqztP1KO9SGb4Eog&#10;s1BKiAWsjfy0N9ieC4sUjCBbatptmsCRysva6E9d9ARJVA7aJFE9XZrwmssWhJk8TD95NH4aItLO&#10;ygKpUowZGpdXy4HCrjlkOQTHcUyH+NaKsW2n501LS/PW1A2sCcRaBqwNBzXEq+XBZnWVAKBawswL&#10;LYLQcIgUXNyRR2aIZhvzV/PxtjIfStQCYv6peznmSJ9RKho6kRKJJvJPK3+I0U8Na0pY7Hlm30x6&#10;Wja60/mRG/ZfpUEVSNDEXm04SwVCMFB8ct7IoQ7njaIy0jCGlufnmOEP9biyzlEWtTI5mUZYw2lq&#10;VWtyczINq+ZT5rAhld3BlvEpGpoTBBztfhqLPqwhsI8jGMhoDxAk0eiw0aOeCg3ZZTSxMVDFeqch&#10;n3MzBEJzKD4VQgEBjkBXYh3rL42z9jGUEdciA+1mrtV3Ge3kgYAkjgovmroknuFoUn+GGmsagiMo&#10;sRYeuGlsNJRHQ8J6FUNjmk6dsuPCHAq6/AQFD7GRLraCMk+do+FE6Z3NZ6bIyxR5JDAhD9rMVhs+&#10;pzFu9fhtPj2FrWdmCGy1ylHpYN5UDpiGT279KEo6Cc7OssHToUUQVOLlfdhUwTpMI65ekQI2yjTs&#10;ojqquhzLctFqOw3JmEnwppHE+k+doWEjcwTe0V6CLgIC5m8hecvpoK4gwE2m3kys01wkGgXGFVtF&#10;nV3NOttInVLHlnsNgZMarMx/9VBtOMJWPHlZx7JZffCBAUfaI0sbdEYf6qNeYcOWOkq9HtqQdIP0&#10;fp0P62k011EPqcdtI3X8Bro1BAQv0ga8uP8RDfuAGTrWXF71vOcyn2OPdmP9gbu89ppGn4bftAhs&#10;3YGHtBvkQxvFUj7Wl/ZgHYGXgFUx06dGt6bEaE6hGtHa8kPzlNWLH0dguYrgLIHpTWqiUWQao2VT&#10;GmngmRfaiFsnF2jVvuY3pRI8JdJfajsBrHrOCKbVGxVLwLBRvSlssBawPLM7CYZYtgnUpQIpLx/Q&#10;XDPaOQIzrSaOYv3QfDk1hrVoLIP5VcCy2kl+d55kg4WyoWkmCRomZZmp4RKjtB7qMSBJcyBTqFf1&#10;XOApt51lSKCunuW8k2wg0a5soA1ZS1nYVKm9PgleGZZ6fjXvLJq6Xj0v6jVKbdZeaWEzp/PVI6wX&#10;5CNKPcyUqXjykcAyiGeZrz3UzTweIdDW8Cjzn3UijqBq/VGCQJbvOubBaqZ1TZkLP9/fj39hOb5C&#10;+xDLvI1vYJyUnVjlJ8sojXVXq1JVF7RZ/DrKq05yWMU8WU0+Xib4eUlz0HkfTXuzgfZxPWVpPfnV&#10;3l4Cj7G0MdpDTkOfycwD7a6wgWXwChuG8VqowHxdfbAH6w9rk3c1ENnwY73Vpr4C/xm0pRsYpllQ&#10;RF30yl7t/D9IOaFOoH91YMRLx1GeNDdcPZfqnNFwufY70wpizanWcHxGveYPhpge6hH+1tzshNIR&#10;ZKoDSj171HkawdJwayzza4NGFlgX0vg+mVcN+W46wudaeb6/1/CxkfUlkQBNK2hzaNfTSgcNONO0&#10;pyQ2zlZTFn762g2s2vU+7vmWMBxYQL8jjLGJWYw6J+FyTZo5Z083oV16cnTTE3C2jhm0et9DvLLr&#10;vllBuZ5Mr6dwbiADa/b3MQP78SojfvFQr8kszS3RMmlNgtMKhzSCErPPkLpJyXAWGdzR5sa21jHk&#10;1QyacfpcZrxAkhSShv4K2ErOoVKOLWNCqTATBNSoUDT+LqEwk12pZLW/Szzj1NLkjeRB95oHYzbO&#10;ZIFZqxkZN5WItbEjjQMrhlqfCRRwFbQ2pVSrSqsfoygI66iU1Loo7pwhCKTi5/tYIvAE8p1FIY87&#10;9Ajxh3uQR34zKRhx6grda+0mbLpRWTk0xyGe/EgA4iWIpUTUjF/hFbMVrHli2l9Ik0C11YDGz9Va&#10;0BESkW1CNPkyhvyvIziOYfq0Z1tOq844pfKm8tMiCk0s1e91+x9g/cFHxmnLDbVYNedOPXYprJBm&#10;zxZWBAHUVL5Xq1Rz4TYd1nlq3WaYRhN9E6mwNcdkE9O4iZVZ8zqsIdHluSA0jhkVDzEWIDiz5GMF&#10;rXjwqXc2/VpI5WDK4mmBhJbB2XqWpY5lEdCJYjnLeEVTVrVHnhb4bKDcxWkYgTIuYK6d3U1PKp2U&#10;XiK/k0wkUGHFa04ljatWH2sysobBNTdJq+IyWiZo8HtoHLSSkAaQijJO28TQ4GhBUAbru6YVxJcS&#10;vNEY5DQ6qEg1cVpbUxCECOxQoel0DG05oQaawpAzW8zQf1o9gRYBSCqBSZb2F+P35uQAfpfayPQw&#10;nljyqg1Eo1iPleZ15CmLAKzgtLYAGaSBeUjQxNZxHRUw49xIEBVd2Y948pZYq0nzGv7SEAYbfAJ2&#10;rEepDDeLPGirgnTGlU5/SQSIah0XE5xls3GZfPQRDUI/+aLfVg3JMM/Uemb6Nd1Bqx41XJfC/Cvs&#10;JPDgN6t3X2dL/B4bZGM0KC4zoTu7WaMAavxK+d9nPrNuauj0OI1OK3WRGrT0n6wjqir76HrpaETq&#10;BgksBcyoj6hHtU1PugwuAaTmwa4//MAAozjyFMU80fY9+QwvlqAn+uA9lrHKgXpfxpdASgZehn79&#10;4UfUydTpzBfJ0UbqmDWUi7UE4q/y2/VHWJ6Ui2SWuY68iqMeT2Y+JBMwpjHedJUr83vN61epc+4h&#10;upTuKPWRzkYse4DUKhrVRu13RUChU2L232Gjl/JAF3dMC766Ka+0S3uuU85cSGC5rTl4i4avh/nB&#10;sqgjUGG4Gw7cw9p9d7Bq900azwe0J4yjppd5Mkyjr8Y/5YegI5G86XixjGbKfAPLX/yU92DVwft4&#10;WSfW0Cir93fdkV6mjTaAsqEh8EzmayzjTavoNsdk6RiutJo+GnGmgXKl8jRHRlXr1ASVS48pC+te&#10;J8wMkGdtm8Q6ZU5rUY8YASrLZQ3zfwPrxWqC2g3MQ+3PFqOeV+ZrDBsR0dTdSQwrs4XlyfCjmG/r&#10;j92jbN8h6LpLuaXtKL9P+32FgP8WZXYAL7/2AV7c+QHrBxsINf3Mv6v8Vo2ePsSwTOIIwn626xp+&#10;suNDplXHdFFPVDKvGXYK8zidwDe7ifLP+02H72LN7mvM22t4leWwhjK79sh9Aua7WKfGTnk3eSLA&#10;q9Iq6Wv4p62XsJayu47vX971ETYy/KjDt2l7GTbzbN3Bm3h19xWWLwEa82n1Xoa762PEMR6duBO1&#10;8yPEMa8T6T/u2APmK21UOcuCcazedRWb9t8mAFInSh/yWf8Tjz7EesYby/iSKS9prBc6GiqDMp7B&#10;OpulqUYCmxoqraJeIjhVB0muVsQS6yQR22SWjdHmUZfQFpuV65QBdb4kEgNp1wd1vJhVr9SVa/Z1&#10;4+fbb1u7Rejs8H39yKkh+K6eMCcipfN7xadNkF/cex//vOMaXt75Dh6FljA+tYRRzyw8wQWMOCYx&#10;TnD2tOeMoEzu2Z6zTVTYGzSOTQCiHbx1ptSrjPjlPd14eXc3XuL9P75+H3+36w7WERglEdho3oHA&#10;2XoCOLOihM+0eiFq10OkswK/fpxKsZaMsuWjzV9NDxETqLkpGerlIbhQt7iQ+SpWLCmQRKJNzTGI&#10;p5I2u/UTXK3be5cgguCNykXPEyi0qRSuZCoUzSFbz2811yuPYE8rRjM0T4wuUcfNsJInU9mZ55qo&#10;TyWykZV3Hb9R60w9XDoxIJPv0mvZUqaA5VP5pVX0mGOYkllZdAZeApVRrCZZ0m8iwWR2g3rNWPBU&#10;wmlszW86RFC77zZ5vWkUSxbfSSmZI6nKeljByIeUP9O3Zv99CiyBntJCoyCj9sqeWzRKfQRiNHg0&#10;PBLEFFYmc2wVK9e6/TdZ4T5iC4FKh7zpbEFrZQ4BFxWbznNLoDJT/NGsMDprTmcg5reN80rlUX6P&#10;/A6i5LiE8z5B5l1zjeU1lxVx23EPtnZOIIeKK4vxFdQ8gOO54GwF/aJ3Nn19pHJ4piy0ICCz6jaV&#10;TJ+RxXjKSyyNWBplKpoyuZGGIJ0gJ5nGRwZGQ3x5NHaxVPgp1Q9Z9x6xUfIQKeX8fewOleUNxOy/&#10;QmV1A9E0Ahv3fISCpiFs7nCisIUgpV2TnB9RUd5BZnU3imgUdX5lfsMASmgIS/h7c/MQtrfREJfd&#10;Qfrhm8irYn0/RMW1+QI27v2QdY+yXXoL0ftvGCWdVz+ELR0ulMgIVz6gXD5CXgPr4OGrrKO92N41&#10;hpI2+unU8UpUilUPkVErYy9AqWPablBn3Edh1ziKTrIetBKwHWbYfF98UoqWxpDxx1XeYwtYQInv&#10;6tgwEdiiks9UPWiikaLhyqJRySSQSCq9jSyGvbllGPk13djb5aQbQW4Fn9PtOD6M106Nke9BFLcy&#10;nqY+bG7qx5ZG1u3Ku4g/9BFK2gnQWnpoRG7RQDzA1uNDdPzutAPbuoZR0PgIuXUPaHxuI5t5tJn5&#10;K1fEMIqb+8yB3EWNPczjHmxt76Nj+K192MFvS9q01UQf46B/+WvtR0knwUjNPWzuZNhtBAxlt6g3&#10;+nDs7TCyjt1AKnnayXfFzXx39LbJxxwdmF1+F4XN/dh7foLlrCkaA8io43PlcSvB3LHbBGQ3kFfX&#10;ja3M28yy2yig3OxmOrZ3DmBbG3lt7jaHrGeUXaO/u8iuuY38+rs48tYEjlx04eibbtRcCqL8bR92&#10;Mx9e6+jHwfMOvH5iGLvo9r/hwr5zTmzt6EPDzRkceS+InScGUf1BELX8rvT8OI5d8KDu/SmUvRnA&#10;obNuVL8fZtr8OHhuHGXv+lF5KYQjb05g71kHDlx04+BbLhx408mrzjvtx/43Xdh5hmV2fASvn/Xg&#10;NYaRz/zcxe/3k7+j7/lQ+pYb+84Mm4P/D73hQM3lII6+68XOLn5/njJwdgyvnRxA6TseVJC3AxfG&#10;cYhxHXjDid1nRwjmBlk+fbwfZhmzrE5qU9RB7HnDzThdpty3HB/ELt7vZn6/dnqccuTEnvMupoHx&#10;k8cjbzKt73pQe2US5Zc8aLw5ybi8aLo+ic47M2i6GkTzVT/OPprD0YsOpn8IXfdm0H53BgffGCXP&#10;YbpJ1Hw0ieZbc6i+PIWjht8A2u/No57hlr3NvPxwEvV813xlBq3XZlH3QRhV7/hQ8bYXx97yoOy9&#10;gHHl7wdQf20GDddnee9H/dUZVH0QYrpdqGCeN/Bd7eUAWm+EUXfZR/4COHV/Bm03ptF8bZrXWeN0&#10;mP8h5lHFBQc6Pwqh9X0vTl6bRPtVfsPfjR8FUP2eF8dvzaKKclNLWem8OouWjxn++yGU81kj01VB&#10;Hg9TVqrfJX8XmS8fzaHuEuXigg8HzrBxVXqT+uU+6/UwgZsWk7CxU+ZE6hE2IIljBM40V0892Oqs&#10;0X1iKbED8U6meuKPUT+qE4YAbCMxjxZHbjpIXXHMiaQj1D8EfakEb9pbTScUaZPlNYf68Mo+YgPq&#10;zuvORfS5ZuDwzME3uYSB0SCcBGdGff8icKYuxjiiybgKN3TUwsbyCaJoN9GvNjF0YH2FCz/e+wh/&#10;vf0G1pC51KYQ0rR3jHb/ZcK0d5n2zYo/zNbV61Rs5aN4rXOSyoV+iUA1RpyoeWsNOsYixFbQpGnF&#10;m4UCbM2u30fFyBZAYcsotrSzclPp7+pyo4TIP5WZWkKFs/PEGLZ1DBm3lxXowHkPK75OzL9JBTXI&#10;SqxdnIew58w4BdmHbXy2rX0Ar590YC8LR273KRe2UEEVUrkdfXuS/oLYz+9eP0kF0NqLPSdGcJSV&#10;fQcr5x4qXV3zq+9gN99vbx+lkemj/3EKuwt7To2i7B0KKRVGMRVqUcND8q34RslHH+PuZYVlxWRF&#10;3Ey+pDSL2waQx7hzG3TAeT+V8iivVHo1NCJ8v+eci2ljxdQh6qwIhy6Ibym7fiq1ezh4gZWVFWNL&#10;aw/fUbldnMBh8nKYlXhbWy/R+x3GPYjXydv24wNUlCPYd3YUe6iEjlD4yyn4u6hE9lPBlL7ttg6A&#10;Pz/GNLtQRUV2jMro8JlRlJ8dgGfy+ScEPAcL2PQNoxk2x5o/cKLyHRcV7BSVlw+1703gBBVc2zUa&#10;q3MjLOtxKjYXSi+M0k8QJ+9NUhFOoO26n0o0jAs9s/Tvx+m7kzh1K4yOK16cvh3CufvTOMNnJ3h/&#10;lsr/pK4PpvEGjcKpO2F0XvPh7O1JHKeh6KQ7wbDluq568dHQEt59NI0TH3lwnmFeYFhn79HxerF3&#10;gd9PouWyHx1Xw2glz103wzjFsJo/dKOV35y5O4WTtxgen3ddD+E4XQeN0snbNEJXeU9DcJKGqpMG&#10;oJ4GrOFDxtM9b/jrpDE7foNK/zr9M5yWK4yH9+e7F/jNFDr4vvMWw6FhqGM9afzQz+ez5GHKuHP3&#10;5tD4vpvx+XBp+DEu3AvhLbrbjiVcHpjDhbtBfDAwi2vjC3hvcAYfjS6aI1s+HlnEVborw/N4414Y&#10;Fx/O4c0HM8yjMM4xvW/cY9jMt3d65/Be3yzeZr6/3UM/D6f5PIAzLIOzzOPTtwI4z+8/GJzFe/10&#10;vdO4MrbA8Bdw8YEfV0bn8H7fDMPzM3zG82iK+RvEu/3T+MixgA9H5vFmzxQu9syYd5cY13vdcyyP&#10;GVwamKe/JZylIVeZvtW7hI5rAZy9E8KHwwt4g+Vzjs/P8HpcvJD/M8zTNx+x7G958UHfNN55NIlz&#10;t714876PPM7g8iDT0z2Fa47HTPMkLnbTD/PnjQdBXB6dxw3m0w3HPG67H+Pm+CI+7JvCx/zuoe8x&#10;7riZruFZXKa7yftLA0HccDEfx6Zxja6bfu45ZnG1j/k/OosehnGLfu85FzAYBO65FvDuPR8+7Anj&#10;tnOecjfHvPMzD2ZZJvOMfw53fIt4f3AKH9Fofjw+j3eYhreY98qvd/qDuOpcokFdwO2JBdyluzU+&#10;h1tjM7hDvh/4lnDbNW/y/Pr4EtMyj4/Jx+XhOVxTeCyXSyynj/n+8vAM3mXarrEMmEX4cDTE/A/i&#10;AsvswxG+53c3lN6xWbw/NM9nLCum5Z3eGXzQP0P5mmW8zC/Kz7WRSdxyTuHDfh95mscdGvuPBn14&#10;5JvDUOgxbgz58UjPmUdX+/2442SekE99d4d5ctMxgytDIdxgOh54mQbnNG6OhTEQAvOU5TEcxjW+&#10;v8ZMvD0SxkN+K9ft5pXu5ugkrskP3Y3RMO7x2V09J++XHvoNn/cnWB/6wox7Dj3+RdwZncJd8iF3&#10;m9/3ehaM66br8S7ioYffjJMfxzTuDAYwwm/63CpTuTl83OPBx71+dDPcO8Mh3CF/3czv+3Qf9gbx&#10;fo8PfWHKENP2fi/fk58bvL/nYX6Qr4t3vThxZRRVF+8TfI7Q5nvMPp5pZYNIPTqKDC0IqHGzUek0&#10;zkxh4vN4Aq+oPQ/NUKemV0UfGkAM7zW9Svuk6fSkWAI7HYCecHgIUa8/ZMO12+AdDbFq4d6G0iG8&#10;uu8B1u/9mPK8iB7mtzu4iInwggFnY84wFsxsFFnUZYD2LDiLFTDTKpxqL9aXOrGxTCsxgog6SoB2&#10;ZAyvHh7Bj3c/wo923cMqMhRdPk4E6UT00TEz/qpFAek6zuMYW6T7lfBRJlgT5Ik+mfiUukmsL5vA&#10;ugoCv8pRFBz3kfk+otFbpoVfxNZU5dvjVLBBKnUqXyncK3J+nL8dwIdU6u/1MqMfTOFtVvIPBhZY&#10;SZfwIZXim1SQl/rnqZgWqIwm8RaV/7tUbmdu+qjcglRU0wwjjNM3gnhDCpHK5cwNP956OEtFQgUj&#10;xcPn528H8TbDf5dK8cJNKjj+vkCFeOLyOCvDEo3JJE7T8HzIuK9Q2Z675cO7VD53PDCK8swNH964&#10;K4NDJUWlKuX9NhXhO300DnzW/IEDZ6js3utfpBKkobjuo7GQwrUM1Hny8Zb4pjK+SOV63fmYaWIl&#10;pSK9QqXy1kMqcBPfY1x3SBFPG6NwZYiKjem/QMUt98EgK/roEt7vn2NeTRqF/REr/WUqqPdZ2S/c&#10;95OvSXxEJSC+L1JpvU9/1yg8Vxjee/dDuNIdwtS8kRqbviUUAcy6Clb3UdneoWHqoSEbCoPKdZGK&#10;+zEV8WMqygVcH5oxyrSb8vRoYhH9gUWMqEUXmMcwlYdjSku/pfQXzLEjPZ5Z9Pvn4Jh+jNGpx+j1&#10;zWOE14HgAr+d5zNgkP4euKYwpO/4rM87yzDoj88fsZXoml7CxBwwwriGAgtwzlhhDU0ybr4bCi+R&#10;b+2krasUOMMJL5o4Buhfz0cYz30q/rs0WrShuENFPBBUupbwyDtPR36CTAfd8ORj8rSEHhqsAT+/&#10;pRK/55hiWmZMWNqxe4ROV8Wt8GjvjQG+TqP5kEb4EY3YHRrmXv9jGoQ5Ez7tAnlnOvwz8M4t0QGj&#10;QeYNGzTeBaVpEa65x2C2Mr+W4GI6aXMwzvwdo3J28jrsJ08Ts7zOmfsR5tNYaB4O5r2T+SE3FKCB&#10;mpg012GGr/cTrJcTs4+Nv/FpxkM35J/iswW4GP+gZ8rsUeicJFDxTRmeJmY1pLKA0fC8CXdU5RWc&#10;h1tlybwdoqNtJLBZZDoZD9PWw0T1uBkWwxFvKsthfjtAeehl+Y7yW/ccf3sn4QzNgUkwi4h6XEEr&#10;LoY/5J8FbTDDJ18MgxjEXCVXAaoXOfFAcTCbc7opc8HFx2CxMU8fM338TT/e+cegKIBizPcARQbM&#10;UvC15Rgu2QSLEZopy2Dgosx5+JJFzvynbFF+xMsEwxpjnnn5XGUzSs+sIiwv8k/PLF5QnEARgY/5&#10;LF5YXMYpXO1RpXjEA4MkbwCrlOFXeamreB1l/H6+9/C35hqxuoDihbGpOZbLLFwMmzgCo8xTijwo&#10;nkYWx8mr+BxjxBoGU5x+JtbLCA0PDENpIs574lh0Jt1yzM5PuRDzNEC5NGkxv63vFFbEj+7NbzqF&#10;wyQYt/Le5DmdufJ35FuVgbbFpGgYHlm8pjyevF92+k5OYWq52cprJB6yafSXnH5Ps6EZZF6xSj3h&#10;gz9NOnxGLljGfOZlvYjcq/xUJpKdCUZIjAdiUwNo1fCpfHMCu7v8yF3GKJobrkWKWiSn3SkKagPI&#10;rnAh8ZDmkI2Y/dG0mFDzc3WiivZwtY6LciG9wk0/TsTs70eMetLKR81UKC3g00kDL+66g58WnDc2&#10;eoAF62NmeZmYIUcIo3Q6W5OsksgsnrOVhpkIygjiydS6Y268esRFEBXAxnIv1h7WLtOjePnICF6i&#10;P+0Nkliloz8ciDo8TDcIHamQozPX6oJI0r4hGn9VAqomkFobQmy5H68eHMFPX7+DtYduobjtEU7e&#10;n8GbBBvvDxDlUos5meNeCpGbVxelb4K5H+B9iIUjYaTu5L11lcDqmX4H+I2eqdKqsFS59Y2E0dzT&#10;+VhB9Fv3IV4D9Kdd1PVeTmHoqmcaEpqUH8ata4h+JXB+/g4wHMMD4/aw0IN8J6HT6jj/ctwmPH2/&#10;fK/K6+PvcVYuFz1LScup8g6qi5PfeRi23ktJeRUP/StOhau0aGsEhaV0mArG3z4q3CCFUXmhSqH4&#10;A3wuhRcRTD/DUVzUGUb5Gd7ElwnPeq80K10KRxUqyHRN8Td/2vQtIha5Val5ZdGCRWiUmJRh5J42&#10;6YmClLKTUtVzvZeTQqQIgKKE+aUlc51lmEZRyk/kPd3KcI1y5VWKNuInEs6T8OjmGOYclY+cFQ7v&#10;6SLKWU7hRq6Gv2ffLT/XLtv6HWLTc5apVtwymKqPK/2bdEWuekZ5Z7V5wmPEiW+FIWf0CR8qLIWp&#10;OqKwIvFH0m2+VT4tLUqtmnyfXVwwz+cj+cbnVr4+pl86hiV/eiY/uo/woPuI0+8Zhj2zaOWVeaYw&#10;mXeLcsaPykjvdV3ke8VtvYuEoTzXveKaY/xMmgnH8GOu/Jb3ysNInk0xTl2pHpb9WGEZnunkz9wz&#10;vEW+Fz+z83NPZcbkgfWdwpZf5YPKeo7+xYvFp5V+kx5+x+CwKB5NuPxW8fPG8CF/ZF5+5CTrmjy9&#10;xCs/t6708/SqcMWjlX+RtJgw+Vt8GP7kZ9lZ8fA5Pzbx0hleFM8SOVY5m6t+6zn9m+vyPb/nrblX&#10;eIpfz3Sv51b+WDyY+Jbjt3h7+uwpv3QMjBcrf3jVryf5xqtKNPK/laP8W84DOet5xNfy98ww67eu&#10;kb+VvxjO8r5bkfslc6+wl/Pe+FcYVrgmjyL3DD/y3HL60zPdW19G/rf+dC/e5SgxjCvCufl/RXoi&#10;Tj4XJDf60lxVnspbljczO5KPVp6q/i7R9i2YBsJNxxI6r86hpGmUWGUY1kkkXjP9Kq10FEXEQVua&#10;wihpDGCbVlq3BKF9YGOP6LxizfEeNycnCYzFaZ+zQ8OI3j+AaHNWsFaIugjSRrDuAAEbQV3cwZum&#10;E2WURplY3GCKUTZWnWz8iD+lUf8bTpV3Sq8ymvTCumMOrC8fR1SlB6+WuvDyUTeiasLYUOHHy/uG&#10;8dK+QazW7skEaOpdy26ZQWZDiKBsHNFkxkxmr9cGdQGiSy8BmR86ciKVYC2jcRprD47ip9tv4ec7&#10;P0RhywPUvtOLbjYlvGRUYCJMhqapWOZYKFalfeoilVgFYe55tQpCioeFYQpi+b1xrEAKh5XIumeF&#10;YKEsMnzzrRwrmSbhGf9GsUoI+D+/eUy/4LN5Khv5MRWSGTXPx/OqsCYM6xtdVVH1Xko6Er7CjMT/&#10;lC8qp8VFzC4wbP02PKsCWu+NEuE1EobFs3U/t8CwlsOXIdBvEz//VJgSXoUnJah8UT5FnKW05dO6&#10;WvFF7i2nimeEgv4t4ZCgWBQREpu+PWSqOv8zBkMGhvcqRoqQkRVLsVuyomd6ZxlFfSv/lCnKqqkj&#10;vEoc5McoDYVhwrHCNobpSdj63vJrfi9/Jz96buqK6pjkjM5S+FY85onxa4Vj3JN7+bXqyDw9KD4N&#10;BygNc4vzvCoc6/mTbxmx/FuG0+LR+s569tSf5SL5oas6jQXgzLPIO4Zn8ca6xoD0jakb/KdMkZ54&#10;zLAj9WeJnq10Lf+ZtIoP67fq3ZwM/fJf5Hkk//V7QTpA+a8oGJfKxOSfiVf++P0SYY90G59btVz+&#10;rZDkpId0lZ6UM89NnefzRek4QmT+jgDMiJ4S+IjE+Vj3Sjud4WXZGRlhOpXupQUaVeUBPc4viKfl&#10;MmfYJk0Mff7xnP7nL/FLOLhEjSVeWIaSDXpmOPwtp7xc/m3yVfcsmMeKT+mP8Kd3ymtdlYeGB8Us&#10;LyorhqXfdEbv8zvRIgVo+THzWOHoB78xfhSO7q1yMGVj8p33Jm90tb4x9+KXv014ui7LhxWGlQ+G&#10;f35rypPPFb+Vd/RDITNp0/f6rTB41TcK26RTecirsTnLZSxH38ZFwNST35/xTtdF5vcTvyZScah7&#10;Xngf8S+5klV5+pvfKD3GzyfDtfLn0/fPusg3louEtSJOyoacVeuUjk+SYZHOKif6Vx4ty08kj617&#10;xaV3zC36W6CszSzMmk6IIf8C3n80haPnncir60VG7Qjxiws6Xzft6BiSCLKyyhwoqJ3A9uPT0DGN&#10;Amfa2SCxQnvx0R+dAFrCES0aGDGb0UYf1pFOTrOnmrYWizk2hgQtoCQ4uzG6RHD2GAG2etSpM0pg&#10;5vLMWDr4E/lj8S0nemFDuQtrjjrwswND+PvXe/GP+0bw0tEJvHTIiZ+9PkBwNmzA2Zpj2svIi7TG&#10;MFJ0ULqWJ5drMzetTNIKLTeij2mjQh1gqzPBtAlgiIkaIep8iG0nRvD24Bx62SxVr41pnakoWCgL&#10;j2dZ7svtK16lNPiUf5bCUSUXwLKUnO7llCyJofXetG4UhlE4VjgSMPNcAmMKc/le37IAI+FF/D2W&#10;spPSWpTy4DMqSGWUKpqJz/iTwOq5/EfeL2esCV/vJTB6Rz6XK0PEv34vUIHxByuf4uJ7853lX073&#10;kd8rw3n6jPmzzCMZXs4TkxLdWXmi3FvOhyUqQ+vKcJWGZbfIcKw0WRXCSpcqhk3fRrIqtVFfLFPJ&#10;pMqUVxkCY1AoF5Lj5T8+5nujFnhPiYkYxmWZNk7Gg8ZEhmJhju+N8dBv+bHcIo3LJ+4VsMIxfqUk&#10;LQVqJHRZllUHjDwaI8Xn4i3CJ6/GSOtqQIol+8bQLqfQutKv5D/yfqWLpH05rUqTflv12HL80rrq&#10;9xM/ClP8W/7lTJ5EfvOe/zFO5QfrIVtukfy1rnqvfFXolpPuMg02pnGeumGe93JWQ475vvzc6ELe&#10;W701isNykXBNnKYsrDQa/UOne8UxT92lq/LHMuT6k45VQ826io9F6SfqD+mECG8CrfPKc+UY446k&#10;ywAkIzt8xvjnGb/p0TF+6J9O/ubnGJa+MXmz/D15WGT5qawVp4y90fqME+JTvJuyYzjPcRG5MLKx&#10;HE+kTCLO5APDkr6znPJPVyvtJh+VBpWfcYzalJURfH5rCouOvk1YCjciNQxNaTDhMwzFxzAjtsfI&#10;C8M08qH75Xwxb428WHVL73kx+WLqiK4GSPBeea606Tu5ZYDxJEy6Jw0KxW2c7p7+0beRWevecpFv&#10;5Uzky0588SHvyZPiMPFQ55sIrHsrDxRL5D7iFB6/07fGyVZEgJT1Z3hZ/m3iW/579v6TFHmmMCP3&#10;T/0oXsOeHH8r9CXVAVOuukbuybPyU/cqC+OUhkVMzYTYIJojQHsM5/QS3rgTQnHNLbMdjjYS1jYa&#10;8Yf7EbO/G9F77iPpUL85Z7ugSTtRDBPH9COJ4CyjZgLaoFd7QZoD5su0d6kDsaVjBGwO6PQjbd4b&#10;XTqKqIO9WP/ah7g2soRB7wLGfLMIseU3PB424MzknPJT+c80fbLMCM6iCaY2VE7gZQK0fz40in/Y&#10;P4yfHBjBzw+OYlWpC1FVfqwl8FpDJnT+WGz5BOLpf0PZmDm5PrZK+4xNYBNR5/ojo4hjeHKxFS7o&#10;5P6sqiFsrr+PxvdH8fGAH47QDGbJT0QJmV6qZUAj1KwKZlqWrBBz8qOCeM6fKogJY1lwpIwXjMJh&#10;ZVdlknCZZ1SgRgnQD+Mzz1lAVktEYVCpUXkssPVnASUBH/Gj79Vlr++pVljIfPIkLiPQujdhkh9e&#10;jVI17/R8pR/Gbyq+9cw4vtc7uU8oIfoTL8Yg0Z/h3TwXP1KOyi99a32vsBiDVJ6lgM2vSJ4pLomz&#10;8klgVTzK2Om50sQ45JvP5dc4hWvTt5QspTY/T+DOcrScZQQlL7qXHBjjbMo78sd35o/elpWDUeJ0&#10;EdChe/Nbju/lOeKX/1lXhcE6EJHLiGKMyK7iNXEbmbbqmsWXnBWH9b0VvsKJ8G3VKYVrxaV7+TN8&#10;Gmb4jvEoLHOv+FT3TT0S+HhaB8XLs041hgx8yukbw4O+XXm/zK8V9TIfhh+rPsmgG6NO/2oE8Q1D&#10;k95hfObP+iYSjHTI8lPzp39PHZ8sh/3k4TIfkUbVyvprdOJyXoiXSJgmDHNVHVds8s8rg1MRa0jI&#10;Sgb9KC7zw4pTZahwpQsFKCP5H3EWgKNOVZnrOzoTt3FK+9M/hWkAmykfq1yMM+UUkQ8rv+X0nA+s&#10;37w36TVp5j0BH60IeZNcz/J72YDlsJTXitvk2zKrVnKUfN5bz5/kpb6TrCp9JvxInlp8GRlSepQf&#10;cko3f0dsiUmn0qbyfnIvfq33BuiZfJRbEaae8fpEZpafiQ8BOYFhsapsVcmZ0lMWG06s67POlOFz&#10;HF9Zjr74wHKRe0ZiyYz8qqQi9yud8mz5G8VEfk1dM+lTXlhXEwVJ1+fdfxZ9Or6Is74lR4rV5I2R&#10;EVN2y473AmamYaAM0zf80OQvZU2yMkf50NSgweASjn/sQknjABJ1fFmZtY1O/LFexB64j9h9j8wR&#10;XdpSK+moNqbtQTLBmTbITySuSSylOzxkhjbTa7wEaOOIJyBL01w04qH4chcB2jDSKx7h8uA87o4E&#10;MeiaRGBmEQPDAbgmlsEZebPy8pPpFb2wqYbgrMqDtZUerKsLYFWVD68SgK0+5jZuTZkbP9s/gB/v&#10;eogXd/dhY6n2I/MjimAumuAsodqD+Aonog4PYK0ORi/TLtIuvLLnETbuvYvXWgfRddmN+44ZaBKl&#10;5myIFbXSLBaUgVbGGgb5p8w38x2Usebp852GFOVX97pK8CNvI36M8jHZYFHk+fNchCKZo/9NxeDN&#10;0yxUmBafIpOZy88jLkKRcKxKpjTS77J7qjCs3ytpZVhyEcGP/Fb8ETLf86rQrGGYlfxY/nS1cvLp&#10;90qTuY88Mz4sJ3qWJ5u+2fTJ8lKpWk4K6an0yphZCm2lH6t+6J5yInkymp9OF8q/ZcTo+MwACvO9&#10;FWdEuTwbpn5HlKfCNy7ScDJSavFiJJZ+jNI34ctI8l7JWQ7zaXzmYsgyEnr39KHh3fyWW+aB8T1N&#10;v/XseS7yfqWL1AjdG75pTJ+8M/GLrPx4NgwLhFnOemfxafh7wiL/k3c9WvlctPKenp4Xh/Wbz00+&#10;Pn0WyXeTfyu+ieSN9Z1SJj75W2/5X+S6kiLfGMCgsM13EV37lBcrXPmLxGN9a339SSeK+LPccl7x&#10;asDJcr4pXMbE68q4lNaVznofkaeITEW+tTj4ZNwRsvikU36YPIm4lemSs54/LXOLrLzTs0gs1p3F&#10;O+/pX2kSmbyLOL6Xi4D3yO+VTt9G8jFCy9w+cc+j5717ms8r36xM37NOFEnbLyKFZ/lZGe8Xvf+F&#10;tMJj5Nbi6/M4iyyQbOX37OIMZpnnWjyghT6vt/Uj4eADM58stU7HL44hobQXMQRnaeUj5rhD7Xe2&#10;aX83dPSigJp62GIP9iHuAL89PGgAWRJxT2LpGMGcDvefRXItsdS+bry45W2zsK/bNYMRAjJveAF9&#10;Qz44xidZyhZvT/Xc0zohemFjNYEWAdkGgqwNBGqrCcb0O5qBry5z4qXDw/iXfX34ya5HeEXnSR1l&#10;IupDiNLh5wRoyUSJyZVOc6hoFBlfe8xpetqijo6gqHEEdRfHcWdoiohxacXqhF9Oz/r7tHBZ9Lxn&#10;n6bP9vN5vpePz/YlIXj+28/H2+enCB9fVqhfZlg2fVNppXw+X1afffLL5FbvfzW5eTb+Xy2UT9Kn&#10;jdizZN5H0McXpE+G/SsE8Bn0y3j+SujzRil/hj+V17P09PmTNHzecL8UMsytcCvp+Yx8qXn9vGh/&#10;RYoE8yUGaejLCUuhPK/8n0/P5vGvRb6fS4RyBD+CvJEFNILwWtjinAYKyy5jzbYPoJN7tMF9njla&#10;0oPk0iHjtGIziVfteaazOnPrPEivIEg7MojEwwPmXUa15qFNmMUBGZU6NnEOycRILxHg/UVqq9lm&#10;RSuB3QRmwkFDywefa35rJJ/VQPkUOHvl8BjkVhForT42jpd5v7HSj/imSawqd+Kn+/vwr4cGsfqI&#10;Tg7gO42tVnmxfv8QVr3ejcRjY+YE/OxGN+K0u/QxhwFnG0oHUdLUjzdvhxFmg1Pd5vPzViviF5L4&#10;+iXl+o0peMPG52D4SyKZxC8S2y/LJyusr4d3m765tFICPm/V+uZIjSXFv5Sjz+Hl89Kz9eobo49+&#10;GX1eNk1emf/Mz0/S0+dP0v08bytI/n7VPPq35u3T71eG828Ic8WnX4S35/n9kjj6FH05YSmUXz2k&#10;f2u5fXmkfjb9fbJfVSsltbNBxbk+JB68bk4F0BngOS0EZ80+AjAHUo4NGxCmA9kLmwPY0jGFktYw&#10;8gjQUo4OI+Fwv+lVy+O7jBoPYg4MIHb/IMNyIYYgbfWhPqza/QE+GJrHaHjRbDmiXSAcE9Om52xO&#10;U0ZMHpM/09v9DDj7+b5B/MuefvzL3gGsKZvAegKzjVVBbKjy46UjY/j5wUGs04T/Oj8Sqr2IL9Nx&#10;LD7EHBnFWoKz5LIxMu5HYZsP8dWjWKPjn+hn1Z47KKq9hyt9c2bpuVa4fHMK7JMkrr6ZnK0kcfi0&#10;JfOl8xvJhG9+Rtj0JdOzRf5cMfgicrEygOcG9mWTIvj8rfxvHX0tefibTpKPSCauvP/1069kF215&#10;eErKi8/Ij5V5a6bz8Kr/1ZOmLaW0P2hezSPoBKC4siGk1erIxn4zfKnespQyHeU0aPY7E0AroFNn&#10;VHr5mHmXUj5qzs01o4eHBdh0HNko1h0awWqdW77nI5y/G8Ijx7Q5HSBMMORwT8Pr1wIg8SSOPgOc&#10;acuM1Udd+NcDw1hX4UVM7RQ2VATMthovHhrFS9r5v8aLuFqdMO9B/DEHUqsmzMqETQd0tMk4inXA&#10;b6sHsZVDWE2kuf4Ymdt7E7XvjKPH9RgzmvfLCDXv6qukzyifr5G+WZXeJptssukJrVBNX7eW+lLj&#10;s1Xsv2v6VYvfAB9jo7WIZA6T/H3hjh+5lXeRXT+OGIGy8hEkH7OAmQCZORD9cL+5phKI6bmc7uV0&#10;goDO1I7j+8SyMaRWjBtwtoHu1f3d+Nv0TlwemjWbGnt9cwiEFjHqnOJVw6tPwdlzhzVja8NmGPPF&#10;A0N49YgT68p8WFOqU+x9WFU2gZ/tH8IrRIQby5xIIihLKBs1Y6wZ1W6kVThQ0OBFsTZxq9fJ/z1Y&#10;dbjPbK+RUv4Qb9wLYmIGmCNEVMS/XnCmt191rf4icXzVvNhkk002raAVKufr1j5fanzfOtX5PIa/&#10;dYn4xtAXzbkI4LH+CIm0dRdmEVpYxG3nJPYctw5Jj9IigMox3rtM71gmr6kVT3vIBNB0n7b8zPyu&#10;1DnWAcQT1GnFZ0LpCGIPjyC+yos1BHUvb3sHt8atDWhnCdCmZxbhGJ+C16/dKKwh18/sOdtU4cP6&#10;Y268cnAYa46NE5i5sObIBKIqA2a15s/29ePFfX1Yf2SE4MyNzNoJZNXqPCrrXKpc3m9uDZhVDuuO&#10;PMKaowPmZP/ofR/hzXs+c1yEuhAjkX/VpGR988VeHH71eWGTTTbZ9IXp26FEvxr6StIuXf80UMsO&#10;PtX/EWMsegIkVhhpmz5JT3Jl+UaXyLOV90+IIMjKT4If0181g8XHMwgSnN0YmcHermEkH+3BJoGz&#10;ilEDzvIbfcgiQIs/OmiGOLPrPchr8pleMw1zCpgl61in8mHkNPuQXDWG1KpxPnOY0wLWHBo2w5qJ&#10;ZXdwfUx7nM0QnBESzi5idCwE18S02Rhaf5KF5/eclXuw6ZgLUQRmcTV+xFUFEHV0Aq8cGMXP9w7i&#10;X3b34Ge7H2EVQVrMUSLI5W49df8lGsY1HutAXHk/oioGEd/gxcayQUTtvoS37/nNUTHaf0ybphqA&#10;9iTrPimwIv2KuGfpec9+3fRN5OlZ+jbwaNO/V5I2kML8zZXTb2q6PpOvr4zhb25j9AvJ35eQP8+C&#10;rl/226Yvmu2WXolQBPBEwNnj5T3xpunn6uAsDp9xIatq2OzsX9wWQnFrECWdU8glGNO5muoly2/2&#10;m986LWDjgW7EHum39j2rGEF2kweZDW4UtIZR1BI2R1hGl41j7cFuvLLjLdz1LME7uYRgYBFhneU7&#10;EjTgzJpzppRZYP1T4OyV13uxZj9BVeWE2d0/sSaA2GMTWL1/GOuOOLCBoO3Fvb383Y/oUnXdOcgU&#10;0SMZji8dotOZUsOILee1eQIZJ2aRUOtE4uFruNwTxAzjtTYGnGP0AmcR0t3TX6LIk08+teh5z37d&#10;9E3k6Vn6NvBo079XkhLV32+unH5T0/WZfH1lDH9zS1icfW7uvsJk2KDss+mL5UxEq1hkgR4LAFlu&#10;ATpKbJr5fenRNMovBlHQ5DarNIsIzvKbvSjktYAgLaeBwKvWhez6CbPPWfShXmzY99CAtCw+y23y&#10;IrthAnmNPmxun8LWjmnk1PvN8ZbrDvXg1Z1v4+roPFzBBYQngfDUkplz5vFp42SLt88EZ6tf78E6&#10;Aq+EShcSKlyIKXVg4/4RrN07gE0EZgk1fqzWis1DBHDlAmUObDrYT/SoLjurKy+z3oMUIsekFh+S&#10;2sOIqRpF/MGP8GG33zqmaUlIdY5IUQOcn01frABssskmm2yy6dtPK42yDdK+TFK+ashw2RkEYiZa&#10;ITQPdLw/hp2tQ8iuGUVJ5yTyWrxIrtCu/04D1gTQBMLMBrTabuNIvwFoqTo9oNmP4o4wCpv8KGkJ&#10;YXNbGMXNIWTWeBF9bAwbj+pA9Ku41DeD7tEQvMF5BMJLGB4Lw+2Z0WgrdEKG+HouOMuq8zHicUao&#10;SLXz7RASDo0i+gAB2YEBxFW5EU8XVzGO5GoPEgjQVu1+iJdff2DAWkadB9lNAYIzL9ZXO/DS0WG8&#10;tPceko5cwUd9AQPO1Gu28HgeOoj7F4Ezm2yyySabbPr3Rs+erDA/r9MobPq3k/rQLABkwM/yU+GQ&#10;Kf448ZEbWcduIebAfWTWuZDZQCx0+JHZTiOt2onsBg8yal1mCFNXgTLd611mnRu5BG7ZdePmmKes&#10;Sj4jJkorc2JT6Qh+uv0q/j6nEx87FuEmEApMLSAwuYCe/gkMDvswM0+oKIRmuHkOOMsnsMqp9yKt&#10;0oH4I4MEZ/3IIggTaIthBDpdPZHgLbtJ3XzTyKj3IZoALOrIMMHaBNJqPEili6Of1WUj+BkB3j/v&#10;uoWM6vu4NjxlduI1c86YOTp4N5I5Ntlkk0022WTTJ8GZdjWYnJw09zb9W0mY4yk40y/rCrNY8c07&#10;k8ivfIDE0h4CLgeyGlxIKOtHwjFtJqs59mNIrxpHerULKRVjSC4fRUr5GPGS0wA0zbfPrXcjRwCu&#10;dMicGqBNa2OIkV55/RZ+vvksro4twrfw2Oz3Oj33GGPOMEbGgk9OTDL8PG+1ZlbNuNnPw+zyXzuB&#10;lDIx4zLMJJKJBDozfEnwldcUJBAbRzyRY6wWBJDB9Frt8eHAuoMDWHV4EBuq3fjXg934p8IzuNQX&#10;wgwjMYfbkg2TMSZam2yyySabbLLpWZJxjpy9bNO/lZ4HzqzjnELM4jduhrC5vgeFzS7kNE2goM2P&#10;jNpxA8o0ryydeKekfRolHTPIbfAjq2bCuNx6HzJrPcRKDhS2BJDfYr3LIIDL0P5nAnW1o8RVD3HT&#10;uQhnYAEzBGYzszCHno+7IwsCIr1mGtq0yv0JONtzdhE7T8yipCVIBoPIVATaKqPOjdQqRqCuPf7W&#10;igWNsWYQJcZXDGPTkT6CsiH6nSCAc5oeNnMQenMIr5YN4W/zTuHNB36DTq3DkrUJrbpqV8Iz3dtw&#10;zSabbLLJJpts+rLp+eBMd9p77L1Hk9ja3E2wNYyijiA2H58y22PElQ4i5tAAksrGkFXnJQ5ym9HE&#10;vKYwchtDSK10m434E44NE/8MI56YR/ucZRAz5dWNMzwXEo8+wsbdl/BB3yzu9wcwPByE17OAkdEw&#10;xp+s1rTAmQXQLGD2BJxtbguipDWIYqK/9Eonko6NmglwOY1e022nbTMyq8fNvh9bumYMkow61IOo&#10;g91IJmpMqnCYo5ziBcwI1OKbA3jx6ABWHfwI7w9Mwq9zNRcYuQDaktChTTbZZJNNNtlk01dNzwdn&#10;+psiCLo6MoVdnf0oaBrD5q5JgrNJsxggWYebl40ghfgmrUpDmk7jchpCyCdASymzTgJIKNcQZj+i&#10;jw0igd9k17tR2OxBfrObIK8b8Ycu42FgCWP+WYy7puHzL2Bg0G9tpUHuFsxwpnDRc8BZesUIMrXy&#10;gIBMG6tFH+gzk960p4dAmjZk07CnTmTfemIORe1h5LeHkN1E8KYetapxJFa4kdEQQEZLCImtIbxC&#10;FJnS0I0bbmUAoxUwW9S4qhCiTTbZZJNNNtlk01dNzwdnOl1T4OzNuz5sabyPwhanmW+WUetAThPx&#10;TC0BWdUYkivHDCjTtC5N70qrciO92kPg5jTgLOZIP2LKBhFHf8l1wkEe5NS7kFY3xuf3+f1VdE8t&#10;YWJmCaHpx5icXsDgsB8TPi2StMCZ5ps9F5xlVY8ho9ICaGZz2TJrJUIOwZcO9NRBn7l1E/TjICr0&#10;IVVHNzV6kdMWRHaLhjk9SK6aQGZzCGnNQcQQxL1U2o+f73wb7/SEEBYeY1yPzVgqM0g/bPpGUEQI&#10;bLLJJptssuk3j54PzrTTWWjpMc7f9GBr0wMUNjuRVkMsVOtEfqsXWY0eM4UrrXbcALNM7UrR6EdO&#10;g584KICMOh+Bl9scZxlPbJRY60WSdr7QCUoNxEMtXmwovYdXdl3AB8Pz6HXPwBMkIJzRJrRPe86W&#10;lsQXweLygoBPzDlLrxg24Cy3zoX8Jh8BmVyAEXiRSZfbREYIyOKODJhx1xStWqh1I5UMpDMBaQRq&#10;iUSTqfSbUOPC+goHfnbgITaWXsPloSnTc6a4DCK0ssZEbJNNNtlkk0022fTV0fPBmfrOJglFro3N&#10;YP/pUTPnLKPOSbzjMT1nmcQ3OpZJIC1NiyZ11ma9B1n1fNbgQ7oWA9ClEbQlaKuxGh82HnNjg465&#10;pP+c42FEVfTg7wuO49LoIvp98xjzTiM8vYC+QQ9GHUFotpfpuRJXy/x9quesoNGNHV1TyG0gUqwh&#10;g+otaw4aJrQiQZPiksvHkM3fea2TyGj0EYyR0dYAEqqd2HR0BBuPDmHdkX68fLAPL5f2Ia9jCHcm&#10;Fs1qzQgtiQEbnH2jKHIYfSgUwsjICJxOJxYWhOltsskmm2yy6dtMnwXOFgnOHuNS7xRe7+w34Cyl&#10;asQAtMx6J1JrHEisHEFiBZ/Vu5HXFkR6/QTijo0ipnTITOnSHq8JleOIrXBjU6UXG455sPbQGDaU&#10;DiOqchTrq/qx4eh1vD00gz7/PMILjxGeWSQ482JkNKBp+FhcUm/ZZwxrFjS6UNLqxbbOILLrrXHW&#10;dEacXqs9zHTQucd068UdGTKT/zMavMho8iOFjCbVuhBTPoL1hwYMOIutcmBt2YjZSiO27CZR6azZ&#10;hNaKzFqRYCHF51HEj01fJwmczc3Nob29Hf/zf/5P/M3f/A3GxsaW39pkk0022WTTt5U+G5xpztmH&#10;fVPY0dqDrJoBZNWPW/POCM5SqsfMrhSJ1aPIbPKiqGsauQJoGiGsdBDfjBg8lCJ81BBCXHUQ60on&#10;sPogQRnB2QbiqFeOPcIrBy7jsmsRI1NAYAYIThKcDXgxNOIzPWcWGPuMBQGZVaPIJVrc0h5ASQcB&#10;mrrx6gi8tHKTkZu9PAjStOeZnqnXLLsthPRmPxK05xkBWSLBXN7xKWx9Yx7JLUG8fLgXm0qv4uro&#10;jOk503LRpcfMoF8IzkS/6N1XQytj/Ppj//WTwNnMzAw6Ozvx4x//GH/3d39ngzObbLLJJpt+A0iA&#10;5zN6znh/bWQaO9p6kFHVZ4BZctUI0uscSCNQSxJAqxxGkuaiNU0gVScINPmIgTyIKx9BdOkQ4irG&#10;kN4YJjjzY93Rcaw5NIKNBG5RtWP46f5b+POcTpy6H0a/fwlBgqGAAWceDA0TnD3ZvEI8PmdYM/7Q&#10;I6SWDWBrRwCvnZlHfmsAyQRdsUe1d8eIGcrMafSbXrREgrV4LTGtdSGpzo04ArP4aieS670EZ5PI&#10;PzmN6Opx/HzfA2w8fAWXB6cwtYwOF5czSBAoEvk3gf69grNIGWgCYmQS4vT0tD2kaZNNNtlk028I&#10;CY49H5xpQcD10Rns6RpEfuOoda7mMjjL4r1cci0xDgGaetCSaxwGoKU3WEAtidgnsdqB3I5JpDYF&#10;EVvrRSyxUxzB3Mb6McS0ENw1PMAHziUMBQkG5x/DH1o0qzVHHSHMCxsZ1CEbLB6fAWdpFf3Iqhk2&#10;4Gw7wVV2syb4O80RTUm8FjHikq4ZM5wZXz7K50NmKDNxGaClNPK5ji7QkCjR5YayYbx04AFe2fEW&#10;3nkYQJi2XpFp6aqc1Xtm0zeFBMwi8850jQiGTTbZZJNNNn27SfDneeBsCQFikw/MnLMBs8+ZTgjI&#10;NNtgOA0wy9FpAQ38XT9ucFEWnYBZik4QoEurdyO7yYPC42FktgWQ3EQw1zyBpKZxxDQSmLWNIaWl&#10;G28NzuBGvx9uzTubWiQwC2PCO0euaHPJ02f2nBU2j6OwxYXiNi/yWz1IrXcitnwQ6w90I4ZALKPJ&#10;h3S62MoxbDo2hKjSfnPaekKtEynNHqS1+gw4S2ucQF5XGImNbrx66D5e2noGl7p9mGY8WgggZGiB&#10;s88y/npuA7evmyKCsBKk2WSTTTbZZNO3nywwZgGgp+BMd5OEGx8PTuPAmTGUdEwgh4CsoHMSGQRh&#10;mQJjmuKl8zYJxAoJvrSCU8+1S0VijfZ3dZg9YbMbXUipG0OC5qoxjPR2H1I6vIhvHsGG0o9xeXQB&#10;fRPzcEzMwuWZxZhzGoGQAKLsrsVbhL9PgrNWN0GZCxl1I0SCo8humyBzbiTXMLLKUcSUD2P14V6s&#10;OtKHpEYvknR8E99lE4ildwSQJKRIYJba4Ebu8SByTxKg1Y3i0FtePPQuWXPOCMx0dJMZ2vyF4Oyz&#10;3tn0VZEEYeXeKjbZZJNNNtn07acIprCcAT96zP8Fz7TN1xu3vGbOWV4zgRZBWLoWOzZ4iXtGkVw9&#10;bvZ4zawcQ06tGzkEZ4lVY9h4dBAbjgwhvtyBzBriJ/W4EaDF1zgIzvwEaR7E1jqwsawbBa19uDq6&#10;hIGJRUzNLc85G/TBMR4mHiInyz1nchE7/ASc5bdOILdZ4GwUuQRmJWfCKCLAymv3I7PJTaDlxMZq&#10;grQGFwHZFNJafIjj77Q2IsQOJqTViwyzQIDXVg/9EKAd9yO79g6uDU9hhvEKnC0szJuFAVa0Nn1T&#10;6BeBMhuw2WSTTTbZ9O0kgZ6nNswAn+V7jeEJnJ297sa2lkco7lRvGYFVtRubCLqiSocJzlzIb/Ah&#10;i791mHleo9cMZwqcrTs0gLgyJ7LrfPTjRVY9sVKtCynNYcRWe7CpgmEcfoiChh7cIDgbnFjA5Nxj&#10;hJ7Z52wlOPtUz1lRRwAFbT5kNziR0+IiMPMTmPE3kWABAVr+8UkkE3jF1ruQqWOb6JLrxpGi1QwE&#10;b/G8pjWHkNka5NWLVE2iY1hJpVdwuT9sFgRoLw8NmS2tyBybvhkUEQY5lZEWBESEwyabbLLJJpt+&#10;E8jqObOAkLCIsMm7Dyex7/QoMZALidVOxBBUxda4EFPlRLLpLfMht3aCIIvXJh/SiIM0mrjmYB82&#10;lo4gpXIcWTXEQ5WjiOP3CQ1+bCx30Tmwas9NbHj9XbxzfwYDOspyHgjNLGJwxI8xZ5i4yHBl+Hku&#10;OCvpDKGQICy73oH0uiGkNQwjmyBNzwTcclr9prdsU/UYkeE4cttC5mzNjEYhRQcSDWL0IK7SaYY7&#10;o+lvfWkvsmvu4/rILKYFzsy5miZ6G5x9w0hdqfPzlJpl0p5nNjizySabbLLp20uftmGfBGdLZj78&#10;pZ5p7D05jPzWcaQSy8RVjSOqbARxNW6zXVhWow+ZBGvZdRNIqXYgoWqUAG4EG48NE6Tp7E0BMydi&#10;jw1hY4XmnfkMOIvl91Glj5BcdhM3nY/h8C9havYxpud5Pz4Jp2vKDGtGwNlzV2tmEHBl1hF0Nejo&#10;Ageymh1IqxtBRu2Y6VHLbSESLBvEumMDiC7Xzrgu072XLCbLB5HSQHBG5qPLhhBdQQb5fO2RHqSW&#10;38aNMWufs4UFG5x9U0knAty8eRPvvvsu3njjDXR1dZnTAmyyySabbLLp20cW4HmWngVn2kni3A0P&#10;iuvvEO8MmGOX1h7qx0v7HiGeYCync8radJagK7lKe58R61QTgNEl815HV2oXC52nGU9Ql9TkR3rH&#10;FGKq+LvOQwDXg/Tqu7jnISDzzSM0uYhZYqFRZ8gMa84viieL1+eu1sysIypsdKOgZQJ5BGfptYPI&#10;rCcwa/WhqJ2R1Y8TlA0imX6SCcy0IW1u/QRSq8aQWDVEZkeIOIk6teSUYcTVO7GmtAcb932A62PT&#10;mGYkC4vLw5q/JnCmOFe6CEXuVz5/3v1K95tGly5dwq5du/CTn/wE3/nOd/Bbv/VbGBgYWH5rk002&#10;2WSTTd9GEhB7arXNZvjWGkkDhDSqd2VoGofPO5HTPEp8M47YSifWHxtGensIuSdnrQWQWpHZGkDJ&#10;qTmzWjOp1oEMbbXREUSWetfo0lsCyD01g/wz80isDyK+3ovVRx7iX7e/iYsPZzAWBOYY9TT/6x/2&#10;YHDEh5l58WM4M+BMvH4CnOUThBXqdIB2HwHaOHII0ATO8pomCM4CyCQoS6ghaiRTBcdnsO3EHLa0&#10;h/neg6wmFxlzIb/Ni+wWN/K6gkhqdmND+QC2dA2hOwQEFhbNXh7WnDPBs6+fIsDqiVvOgAgvuhNn&#10;VuFZ93pv+F525tmy/28zRQo+Qtp41u12o6enBzdu3DC9aLOzs5/yZ5NNNtlkk03fDjKWfoWT7bOs&#10;u1kOwHsdLXllaAoHzo4itaaP4MyJpLoJxKkTqp3Aq2sKcXUuRFeMEowFkN85hTT9PtZvAFp2O4FZ&#10;iw+ZdOktfiS3eJDQqO8nsIlhbKoaRkrtI7zZPYtB3zzCBGYCZyOOAJzuSSwwfoszqzfvUz1nmle2&#10;uSuMnaenefUjp8WJ9Lox5Da5Udim3z6zh5nGXzefXqC/RRTo4POKEWQ1OFF03Idtp0Io7PQily6m&#10;fhQbKgeY2Fu47poxu/AuLC1gfn4Gi0vzZMaK+KsgJcrK/i/fieuI+00izTGLLAJYKRg22WSTTTbZ&#10;9O0j2TCrT2rl/VNwpi29CJT46sw1Fwpqb1ngrM6JtCZim0av6QlLI0CLb3AjutJhzhLPa59EnjlB&#10;Scc6DZktx/I7A0ha7rzSBrTRBGSbKkcQrSHQlgmUnPXgysRjDIcWEJojICQiG5+YgtszazahtZAF&#10;+XresGYuAxRA23l2FkWdPmS3atUmGSEKzNcqToKz1EY3kurHkdseRhEZzKp2IaVsCDkEZ1tO+rH7&#10;jRlsOx1EXpcPG2uGsepYD3665SwuDQQwyXi0WnNhgSBgcW6Zma+GIkDqWWd6vwgS5ZbMVTzRP1mJ&#10;uMizef5Qpq18ZxzD4eU3jiLCoIUB9n5nNtlkk002ff0kuyPg9NWRBc5k3RcIzXTwOfBhfxhb2x4g&#10;u3EE6Q0eYpwppPKaoJWXGtKki6t1I4XPCjqmiH/CyCKIS9bJSo0OFHb4kd44jkxtKdY6YXaqSNSK&#10;Tn63qrwfqw/fRMu1IO465uCbXcTk3CLGxkMYc4bMMGcEnBmE8Sw406kAxUR/r52fJTKcYCRO5HV4&#10;kdvmNSAtvclD5hyIrSWqJINZDXxOFJnDyPNb3WYJ6vaTQWw9EUR+VwBR1cN48dBD5LYO4qabzDCe&#10;eWtDD4Kzr6jnbDlIZf2zTvuZTM/NITw9i6nZeczMLxoAppUSi+RJgGyBv/VMZ11FwNkC31nP+Ft+&#10;Gc5XwPmvnSLATMPOZuhZKzdssskmm2yy6Wulr8LCKkwr3E+CswVM0rZ3B+Zw5IID+W1OgqwJZLcF&#10;rblnFctbY/BZUqMPGS1BYp1JFLcS5/BZQYsbW04EsO10GIWdfmQ2u5DWNEZ/Ghp1YF3FMF462os/&#10;TO/CjuP30BtaQpCgIzCzCJdn2qzYnCewsIDYMlJ5FpyVHA+g+LgfxQRWqXUjiKvqRxoRYWazGxlN&#10;LqQ3exBdTUbrnUht9CCTLruBiZBr5PvqIeTynXrRsgn0NlSO4MX9j+hvAO/2TSLIvDCrNYmCvrKZ&#10;W8tBKvSIE5iSUwfm5OwcQlMzmJqZwxzBmek1W/Zn/DIzLEC2okdN3/L5vO6Xfy9H8xtFAmQRgZCz&#10;9zmzySabbLLpN4Nky6wOB4GfJYMKdFrRPKZ51+2fxcGzgwRaHoIzl5nwn9sWQFaT1xxbqR3/U5oD&#10;yG4PI4cATeBsM99v6wpi19kp7Dw7iYIOjzldKbVhBFltbqQQN62pGMK/Hu3Hhup+VH/sQc/kY4xP&#10;LWKSWMjlncHoWAizsxG7KxsccdYz0QtFBGaFnT5sPT2NPI2f1o4aJnNavZYjKkxtnaAjKOsIIK89&#10;hDwynEM0qU3ZsutdyK5xGFegDWr5fH35CDIaBlH95iCcYR3dtNw7Y5DrFyTl6/JHVjZHQJWV0XIR&#10;DwZQ0al/bo6/tXuXnICXAVgqnCVmgNlTxMqM+YU5E9IC3wmkmY1y6QzP5hsVaiTOyDPryouhSGbq&#10;f7mI3+XX33haOZxp95zZZJNNNtn09ZGspWXLZTnNwsGITY0Y2V+ZLIts4pDNX77K5hMb4dHENA6e&#10;6sPOMwRgxDsFnUFsOUnARbyT3uAyQ5sa1oyvnTC9abmNXuRrcWSzG8Vt6qQaQ0rVABIqB5BSP4b0&#10;Ng+SGE40MdKr1U789dYPsP3UI9zzMy5nGE7fDByuSQwMeRGaIkjU0CbT+4Q/c2/RC0J8Wc3jKDk1&#10;hRwiwqTqMWQ3elDYQRDW7kdGi4uMDSOhjkw0jiOjiSCNEec1B5HfSj/NfmRWjtKNIL8lQP9hxNSM&#10;I7mqG0dP92J8ctH0QCn75b5IVqtgHmv8kfxaqFd/6tGywNQCE2PO6+RVhaA/vZ/nd7NPnPxZ8apI&#10;5gnOFghA5vlcsGxqYd74m1xYxByvM/MLZihT4MxETRdZrak5a3N8qCWwkXeGR763+LPij6zwVJzf&#10;dIoMZ0Y2orXBmU022WSTTV8HyUbKatJK0y7P80orbey6dY34+NVI31nARy6CISx7TTtOAz4YmkPZ&#10;GyPY3D5uRgsLOnx47dwkNnd6Cc6cSBRA01mbNS5EHRtCRqOOu/SgqN2LEg1nEj9l1Dno141M4qIE&#10;XtdVjeKVqnH84/4e/O2Wj3DkfSfu+hYwMLGA4Aww4ZvFqCOEyVlrFG/xyeHnkbRa7oU0Ir9MgrMc&#10;Ir6sFq9ZKprT5MWWEzPYcXYeW88StLV76Lx8P4E8HffUOUl/HiJGftfsQyGduvo2d00jr2sWqQRp&#10;iRUPceRUDxxhzfESLPri4MwQebYAkIV2FYZ6x5YxsPWE7yw/ltM7a2TZcvqtXjEDvshAiGF6Fh5j&#10;dHoRfe4p8rjA6zT66dwEk96pBYI2GGQ9J0BG/pUGgbLg5BxCdBoCVQ+aAWHibWnB8KP0WXxZ9+Ln&#10;m0yReWaRvLPJJptsssmmr4OMjaQzoIxOnS2RewucWcDqV6PIt5YzoIx3MnNyxEYY8M3g0MkelLQ5&#10;kUVwltPqwrYzAWw9FTQjiclNPkTXuLGxyom4WieS68eR1eRGbiv9NgkrafsxNwEawVmzjrAMYmPd&#10;BF6pcOLnR4aQ0OhGzRUPHgUW4ZleQpjO6ZrEiCOI6eV9ziz7GwGiIj0lOMsn8MprmyBT6hHzmt6z&#10;IoKvwvYgio+Hsf3MDLacDCOf4C2zcZx+/chtCyL66BDWH+xDcrUTW+hvzxsL2HVhCYVnFpDWHkJM&#10;2V0cPNmNMQKfBQIbGf4IYPnFZDEWoQhoiICzCCizMngZUBBAPS1H3tPx3wpHgLXAjGFm+Am6RmeX&#10;cI9I9sIDP8pPPkAl3dH262g4ew9vXBnBjT4fxkOL4D8zLq3etxlmYHh6HmGitkmCOhWseujmI4Ik&#10;rgxT/Ec+zL1Jh5j65pIEQ/uaRa6BQMAANptssskmm2z6qklWUjs6yK6vBGjWBCWN6Pxb7FHEBss+&#10;W3EYM02n+eTDwTkcPTtoes6yDThzo/C4cJAHWcRAaR1TiG30Y1PNBBLrPUhr8iDfbM4/iqSKfuQ0&#10;EtQ1OJFS6eCV2KhjGqmtQcTUebH26AjWHryPzY03cM+1AO8Ugdn4FMYcIQwMeTA1ozRGsILF41NH&#10;cFZAYJarnjOiwEzNNWvxobgzjAKCMG1QW9IRQKHmnjWMo6DFg81dk8gj0wlVY4guGzQbt5V0hbDt&#10;9CSKTk0i99Qc0gjukmp7cOzCEJxkyOpdWs4YRvuLaaUPw/qysxg2v5ZBUCQdAmZy2iYjcv/k2aLA&#10;mvbzegxPaA6DnmlcHQji3O0JnLjuw9Hj3Tjceg9H2u6g8Vwfms89wsVrDtzq9aGPmehm4U0vqPfs&#10;MWYWFsxVqzrNlQFbsEyMkJZ5ivDy5ME3mGZmZswiALlbt24hMTERDodj+a1NNtlkk002fflkgRLL&#10;SpptrngjjKAhTQ1xPgVnGv+ySN9Evvt8FLHBTzGI+UenUEdD8yg/N4KCxhHEVwwgoWYQGa0uxNaO&#10;Ia7Bg9TOWSS0TCG6zm9Wbea0BVHcFUZazTDij/Ugm+Ask9goWVO7aj3IJTBLbZhAfI0bsRUObCQ4&#10;29V+Bw/ci3CHLHCmxQDdfU6EQtrs3UpThMenjuCsuJMBNjmQVN6LlOohE5H2OCto8xKcTaCEIE1D&#10;lvkNbuw5N4d9bz5GYUcYGY0e08WXUDOG7DYfslrcSGt2IV3AjP7jqx6i9PwAxiateV4aV/184Gwl&#10;fZLhSMGYxJiSXOn0ntktZ+55y88YLdQRNE+Y7J+cx4hvFvfHpnB9aBLv3veh69IgPnwUxts33ei8&#10;+AiXbo/jVr8f1x+4cX/Ag3HfDMJz1uTBGYY983ges+TFDK0yErM4gPEzSgPKxKqJW/+Z1Ir3bxZZ&#10;vFmke/WY6WzNgoICrF692gZnNtlkk002fS0kGxoITsE14cfcgoUTBNAsYCZn2dCI7V9pv345RWyw&#10;MIHVUaSfCkLgbCgwiyOn+lDUMoa0OgcSNbe+xYWN1aPYWDOB2KYwoqp9BpyltYSQ1epHdtME0msI&#10;xuodBGNeZDRPmOlguVrNeVydVwHioQDS6idQ0DyOE3fC6A8uYpxumkBC8826ewnOwgRn4tCkaRk8&#10;PHEEZztOBrCFAC2nfhgZdcPIEyA7EWIkAYMK8xpcRJUTyKl1YueJaew8PWfmmaXprM16JzZVDCKJ&#10;KFMLBzLavUhsDWBj3Tg2HruDfScfYjhkzddSpswtzJvuy2cz1zBo3T5DK5m1yKBfze9aZKERLD1e&#10;mqMjwn5MyPR4im6acc2xSBcJogio+KnO0NLVzDdjHnj5qYdXJ0GXky+8fOdiprn5gZ/P5cbDfM5n&#10;Yd7Lab+2AOMO0U3RaUjTTOZbYHp489jM3dLwrSUAprfwM1L1TSINZz548AAvvvgiMjIy0NfXZw9r&#10;2mSTTTbZ9LXQAu1N/+AYPr52Fw6318znNjaUtl22PmL/f7W50fKr7/Xtcs8ZfyoIDWsO+Gdw+GSv&#10;GdbUAsjUZm086zDHLwmQra3w4OXDBGpVHrMTRVrDBEGZC1kN49AG/gXHQ+aMTS0GyG4NIqfVt7wl&#10;hw+JVaNIOHoftZecuD0+g8GJaYQFzpwh9A1MmGlS4uPpnDOLT8sRnG1uG8eWDje2dkyguM1tetHy&#10;2yes45iI+vKJEnO0XUbtOAqavMjT/h9kLKPJjfQWJqRuBEl1o2TQh9yT04hv9lurFfZ+ZMDZ2LSG&#10;ARfNBrTziwu8Elipm+lzkLJVAOcpyFHBCABphaa6PFV4M3Tqy5pmZgeNmyZICxOcOcLzuNrjxvt3&#10;xnDx2hDeveXAOzfHcfHmBC7emsCFGy581DOJyw9DeOOaAxevu3DpQYDPnfiodxofPArirdvjvA/h&#10;7PUhXLznwAcPnRj0ThHwMV0UKsOPTj4QHwSFGh+3VpIucx1h/RtKGs7UPLPz589jaGjI3ufMJpts&#10;ssmmr5wM0OJVQ5qOcS+uXL+HG7cfwBcIm940Mw+NtjRiRL9scDbHq3N6CS0f+rDzhBdZBFvJBFbx&#10;DU4CMw/iGkKIawojpi6AJF6TG6ydKradnDXTu7KaPcho8SBVZ2u2B5HeFiAm8iKZ4E7bjqnTav2+&#10;qyi90Ie77gWM6gin2SV4A7MYHvVjala9gyKLv5W86v6FbQRnOzsn8NqJALa0M7LaIaTUDCCzcZRI&#10;kiCNkWjpaEbdONLpkmtGkVgzTKToJgM+ZHYSTTaN87cHWUSQsY1erK0cQUz5fdR9MAbyZIGzBQIY&#10;5ogy/fOSfKr4lKFWgejOGoeeX5hm4c0SYc8ykwXMZjBHx18IsrBHJ5fw7l0f2t4dRfWZfmwv/wgH&#10;Gu9jV81tvFZ7D7vqHmAXr1UnRnCkpQc7Km5gf8MjHGzpxaG2XuxuvItD7d3Y3XQLe5pv49iZAZR2&#10;9aDmbD/uj83BM7Vozskyw7WM97HptZvBAuOfJ3h8Pjj7/Gn/uigi6Lqqx0xnbX4x4bfJJptsssmm&#10;L06yNJqVNDdvAbS33r2MG7fuY2pKdsiySyud9YVchFbeP4/03gI8z+s5G5tcRMN7btNzllrnQAKB&#10;VVKTmwDNi/jGIOKMCyClOYSEKgfSasdR1B7CtlNzKNSuFQRmMXVOxDf5kEDsk0BgF1XZi0RiouxO&#10;P3JaR9F6049H4SWMzyyZ0Tx/aA79Qx4El+ecRUYCxV+EV/H9wnYytavLgwPnJvHaqSCymwi+KnsI&#10;wvqR1TpulpNqc7bMpgkCMC/Sm90GjOVoKLTLj7yTIaJHN5+7kNHmM0xuMnPRulF/aRyOGZieJKvH&#10;axmwLNMnM/359PSduv2ENOdZmDqnU0Bonm6BCdYhpkvmOAb31GPc1nyye0E0vDGC8pNDOETwte3Y&#10;dQKxMbxWfRfFR69jF4HY5rKbKDrwEfL3fYDiQx9j29GbBGm3kb//A+yovIljXQPY23wHe5ruoPTE&#10;AA4QuO2tI+g81Y/T7/Zh1DNlVnHOM22L4ovATNd5ZrZZoWpSq4wWrbz/5tDKvP+8PZo22WSTTTbZ&#10;9GWQZRkfY3pmHjfvPMLV6/fhcPgxN0swRbMvE2XZKfnSyI6wQMRuWUDms8n6znxLjPCJOWd0Q4E5&#10;HDs7aLbSyG72ILPVgxSNCrYGkdQcwPqKMawvGyGecZk5ZKlVY8ZlNWiTWg9ia8axsVo9bROIq/eY&#10;rTNi64aRRmCW0eFFWsMAqj8Yx83xeYwEiFUYdyDM+7EggkHtkiBexJuGbyNDmxa98PoJL4FZGGVv&#10;z2PvGe2MO46U6j4k0WW2OJHZ7kFa6wSBF4HYqSnknQibAz4z2saR3uZCajPRpFBiu5dIMYgYMryu&#10;chhrD15Fy0dOeOaYCepd0hyxSCaa/OJ/cr+EPgnONA2fAGhpFvMLdPw1Q6f5YB4G3+9bwrWBJXRd&#10;8qHh/BiqTw6j/c1xtJ4fQOuZbrx/M4jOt/pQd/oeTl92oOOtATSdfYiut4dw8t0RdLw5gDeveNFx&#10;oRcNJ27j8t0A3r0xQT93cOGqG+/cmsTx970obX2Aw43XcfVREAOeRQxPLCI4o81xBcciiwSU4b88&#10;fb8OWsmX7iNDmeo1071NNtlkk002fdUkuyNrJNilOdyBwDSGhjzo73djfDyEgH8WC/ORDhyrc8ba&#10;xfTz2lYrdBMDQZDi0U8Fp5Evx9QiWi77sKPLg9RaBzJadL44MU+jB0l1biQ36kDzoDW5vyNEfORH&#10;Lt9lNfmQVOvGulICsTZtnzGD5OYgknUWuTb21/Zjp8KIOXoPFcQXfaHHCDAdC4x7Zu4xJrxzCDPu&#10;p/0hFo+Ws+iFvacDBpwdeXMae8+GsLnDjezGYWS3OFB4woec416kE3il6iD0k1PI6gqZ0wLiqgeQ&#10;pN1xm13IbvMgt8OHtBYPoqpdiGIic9qG8cbDMMGZGCJiFQCIcMKL9iL75fkbKRRRpGDm6HRw6ZKZ&#10;3N/vX8QtxyzO3vSh6o1h1L/tR/V5Hw63DaDlggs9Thb4LBCm06KAIEGcewbw897HMtbkf21KG2Y0&#10;BLbWPZ+Fea9rkOByks8CvB/nd1f751B7ZhilLY/QeGYUzW+Moe2tUXz8cA7jQWCW32k+vZXUX5rA&#10;XztpKDPiBCgjQO1pvttkk0022WTTV0OCZ/qzOjVop2moXeNhPLg3gkcPxhAKWFNtzOib6aD51cGZ&#10;sWv8qcv04mOMTS6g6QMPtne6kVDej6TqIXNGeF5HEFmtAbogsc0k0gnIclt8Zv/XfAG0thCymkOI&#10;r3Yjo30GGR3afD9sThTYUNFnhjfTWlxIqepB3XvjeDC+iPHAY4MPtE+qg+kLhJ72nC0uKk0WnxF6&#10;Ye8pP/ac8mHvGR92nfahoGUU+c2jKCKzOe3jSGseQ0rzOGJqR5HQqKMMXARmI0gkAEtv0qZtPrM5&#10;bTYRZ1qzB2srHFhVNoS4igeouDCA4YAOGVXvmTW5T4Ug+jzG38w24zfmngWz9Jig7PEcnXXk0nB4&#10;CXXvjiP1yBWs2fwWkvZewZb6AezvGCc4GyU48+JG7yL6xuZwvy+AwfEFPByaxLVuL+6OTOF6vw/X&#10;B+h07fHiDt89oN+7Q1O4MziFbuc8HoxM4ibfPRiZQZ/vMS7cmETdGQcqj4+i5rQLFWdd2NnUi30E&#10;o1Un+nHtfgB+ojpNclyOQFkAAP/0SURBVHzS/frLk/prJYEye4WmTTbZZJNNXy8JEahjQADM6iAQ&#10;NJgiaBroc+POzX4M9DowMzVHQyVbSoAWsaufiyJ2+BlwxifaHmskPI/691x4rWsCuU0us1tFQWcA&#10;xSdnUHJ63oCz+CoHkmqcSK8n3iFA00KA7BadM07Q1uRDSpMXiY10TR6Cs3G6UWS1+8ypStl1g6h9&#10;24l7YwsY9S0iMDUPX2AW/YOaczYDwRuzab5Jt3i1nOiFw2eD2HvSg80twyhspWsbw66zIex+Ywr5&#10;7S4k1Q4ioWYISQRgme06O9OPlIYJIkk/MshUTrMX6bUjyNYmtm1+bKhxYXX5EDaV3UXNuw64lof7&#10;tPLC2l7i85P86gtd9b9VeAJoWpsJfDQ2g6iDV/GHSWfxd3mXEXOwF3kEjvs6fTh6wofaU16ceCuI&#10;0+940XpmFG9emcWJ9wIEVQ7UXZhAxZkRNLzt4v04as850P6OH21v+1B1egSNb7p578Hxdzw49b7f&#10;XE98EELVGTdqz3hRx3yruziNI+dDiD18H/9achX/mPomtlfcxb3BaTO2bHFuk0022WSTTTZ9miJW&#10;3lroZ+1vxj/az1BgBg/uDuDe7T4EfGEDqgTQPk/HzlOycMMngA/DUS+dOngcM0vouh7GPtrzQm2N&#10;0eZBWr0TKQRi2e1hpDf7zYHnSbUupGoLjVY/8jpCKD41i+ITM2aPM63wTOY1XScHtLj5zIn8Tr85&#10;5inl6AOUnujHjcEFDE0swDM5j4mgwJkbweAyOCNLK/kzPJJe2H/Shz1dHuzo0JYa4yg+7saeCzPY&#10;+9Y8CjomkFQ9gISqQbPBbP7xMHLJWIrGYmu18ZqGQMlU9TAy6h2m52xjvQcbap3IbB3BiVsBs6fY&#10;7Lz2NwMznhGbaD8fya+cis6ANIE7ZrTAWYjP22578PvJnfiP67vwlyV3EVvuQmGjDztbPNjX6kZp&#10;2ziqj4+jom0YB+u6UXfah8pTAexuHseOhjHsaBxB6ZkADnS6sb/NSeAVwv6mMextGiG4m8C+pkEc&#10;YTraLoZRc8KFsk4njnW50XBxFtVvzODwqUkUtUzg5X3d+OPMK/jO2rN4sfBtfNwXMnuqfbHU/noo&#10;Igg22WSTTTbZ9PWTLOUibbw6XjRC9hgLC4/h903iwb0BdD8cRNA/BW15pl6mL2azLARh7oQ/9O0y&#10;IFLP2dj0Eto+8mEHcUJOnQOFbV6kN1pnaGYSiGW2BcyRTVm85h2fNM8yWnwoOjWD4tMzyKT9T6wd&#10;NVtnFJ+dRWGXhj0nkN/mM7tclLS60PjOBK73z2HEu2imSE0QlI2OejE1NW8WPCxZ7BmeLMf/SC/s&#10;OxGA3N6TAWzV3matBGmnw9h+bsqcuZlaO4zUulFzYnuhdr/tCBKcaUsNMk9gpiOechocyGxggogg&#10;dehnFMFZQZcLHVe9mGAOaD8wDfN90Z4z0TKfFsOCmSxEYWw/79ofBvDdrNP4j/Fv4Ht5N/HPr/ci&#10;oXwcRfUT2MGMOdjhRc3ZEGpOe3Gs3YmKk36CriD2EOEKwO1iQRxlhu4lWt7T5EL1mRnsI3A7wHRX&#10;np1EaacH+wngKjsnUMdvyzvcqDgTRO27S9h3corxeBB1oB9/u+UBfjfjJv5z1Nv42+yLuNQfwrTY&#10;jfBtk0022WSTTTZ9imQhNWKpXR00AKlVlIHADHp6xnD3dh8cYz7MzxE7CEN84ek3JnTrjrZ4JTib&#10;oxsKz6PqzREUNw0hiyBLe7tmt4wjrZGOmCBNu1PQZRJs5Z+YREKdE9GVw0jTdC4CslT6S6gaNh1X&#10;299YxLZTxAXEFdqkNqVqBPkNo2h5349bg3MYdC9Yc979Mxh3BTFr0kR2tJH9Mm9PeCS9cIiAZP/J&#10;Sezq9GOrUN9xHwpOhJDfFTCHf+ZqcpzO1myeQJH2PCOoSSYzybUO5PK9mNlO/0Ud6tLzILrBiyiC&#10;t5d3f4jDpx7AqYPPyYFZFGDAmRXxZ1GEsSekfDWZKab1vTasAHx0Z8em8Ze7Psb/nfkR/p/0q/jd&#10;1I/w53l3sPrAKFKq/ShuDWMPM/TYuRkWwBwqzs8QjE3iANO5l/zu7wrh0MkwXiO43FU3hqrTUzja&#10;5cOhjglUn59Gw1sLqDgdQmm7B7V8V3t+HkfOzWIHw0ypHEPMoRH8dOsj/D6B2X9JvYX/Lfo9/Fn+&#10;e3h7MIxJytAvTqlNNtlkk002/fsm2UkBMu07NksAFpyax6gjiJ6+cQwNuzEzu2DAW2QXBAsUfF7r&#10;Kn/yH8EQCkj3BGd8Njy5gIZLLuw67UE+wVh67RDy2pymkyqjyYHUhhHo9KN8YgbtW6aJ/omNLmQT&#10;A2R2BpFSP47UGieKOsPYdnoW209No5jgLK16DBsPPcLaXVdQTfDX4yUQ9CzB6ZvFRHAOrolJs7eb&#10;2FsJziJ8il7YdTyE144HsZ3AS2dqpmspabs2liVa5O+SrklsPTGFEjKy7eQUCvgupZrIkYCm+EQQ&#10;O85MYeepMDYzjIwWr9mENqreifVHrqPjqhM+5vqs2YA2siDgCxJLRccjWRPmrO+VqUwrOnsn8YfF&#10;7+L/iH0L/yn5Kr6TegO/k3IT38u4jb/Z3IuX9zsQVepEet0Edp2awyEi27KLizhKQHrkZAiHTwRw&#10;gEBsNwtgX+MYqk8FUXd+isBsEpW8Hj0ziSOnJlF6chpHT85gZ5MfaeVjWLXnIf55622sfr0fL+7o&#10;x19s6cd/LejF/xJDcFb8Pi4OTpo5cTbZZJNNNtlk06fpCRih06JB7djv9k/hQc8IHnaPweOfxvSs&#10;Rt2sKVECZxaIUe/Z50US8hcBZ8txmiuBIJ+NTC2i+WMfdp/1mSHNwnY3tp8OYOeZMEqOe5FBbJDb&#10;6saWM9PIJvbRYsh4LYZsJxZo9ZtVnDlNXhR1hFHcNYUtAmedAdN5lVwzhpTKHrRe8aDbt4Rh/2P4&#10;mUid8e1wBQ3ojPBkOXJqgCNvSC+UEFBtbvObA87NRDiCslT1jjW4iBwnzEGeW+i2EaQVtfkI4CaQ&#10;3+4hcBtHVjMRY4eH7wIEcNahoBvrXFhfM4Kk2odovDQM9/RjLGgHXDn+WdF+AdIHAmhmUp+FMLWY&#10;VsOalR+78AdZF/D/pl6mu43fz3mE30m7j9/LeoTfzbiP/5Z2G/8t+Qp+mH8Lq4+MMZPD2N41jb3M&#10;xAPk+cBxH/a2OrG3cRRHO9xoujCD9veW0PDOEsrfXMCeE2HkV40hvXQIuZUTiDkwgn8qvoMfZn6I&#10;H297gI0HCEL3jeFHu4bx37cP4v+X8iF+kH8RZ7sDZs7Zt4UiwmCTTTbZZJNNXyfJ+szOL8LtDePu&#10;wyHcuNMLp5vgZUFToYz5N8jhKYj5N4IzA4Css7a7fbMof2sEu8/7UdjpQ0mXl1jGi10EZ6+dCqGE&#10;WKeIoKyoU3udOZFYPYrYimHEVo0iiVgn3UztCiC/LYictgAKjhPUnZpCDv1rmldOiwNdd8LoDT3G&#10;cMDak9UbnkX/kAuh8PQTniKrVCO/RS8UtjJyIkYNX2r8NKszhGxGoAlxqXXjKOwgg51hbO4KE1V6&#10;kdXoRFaTE3kdZKqT4K3Tgy0EaCVMWE5HAAlkNIZMRR+7haNnH2EksGTmmylyk8GfO1PJZORKZi1w&#10;ZjmhaKYTJx6E8ed57+A7CR/gTwr68P3Mu/i9lFv4bk4P/mv6A/yf8dfxv0d/hP/v2ov4zzHv4oe5&#10;N/CPBFVr9/QivdyBrU0+7CQA3UcwWnEyjLoL86h5YwlHzy+goGEC8UeGsX7/EH66+T7+KuMa/ib3&#10;Hr6XcgW/l/wB/mnbI2zcP4b1uwfxd9u68V/zbuF/iT2PP8g7hzOP/Oaw9S+Q1F8bWXn7LWDUJpts&#10;ssmm3zgS+JrwhnCToOzj6/fxqG/EHAqunb+0dlO4wQJnAjAWBvj8xlX+IuBs2datAGd9mnP2nhOv&#10;nfMR03hRckKbzI5gM0HZ9q6gAWcFLRPEPj4zpSuj3o2kageSa8cJxkIoPjltHXauzWdrxhBfP2b2&#10;N0tscmF9+QA2HnuIfacHcX3sMfr9SwgScKrnTGdrTk5ZxzdZ/Fi8PeGR9EJOEwFZowOpDFQ7/+cc&#10;Jzhr95OBUSRXjSCn2YP0Wk34H8eWE5PII0DTkKbmo6U3jJqeM4GzwrYJ0+2X2jGJZH6f2zGMxksj&#10;cE4yg5fBmRVpxP1ysvgms+ZeTGt4U+PPS2CwuOSYxU92XsMf5hB0vebEH2fdxn9PvIr/kXUHv5V6&#10;C/8l9Q5+p3gQ/yXjLv5jwkf4Tuo1fC/zBr6fehk/KryDTQfHkFnhxraWMErPPkb5BeDQWRC4ufAP&#10;eVfww5RL+NHmbvz9ln78UdotAsFu/IBh/0HGDfzD5kdYtXMAL255iB/t7MV/zb+J/zXuDfxpyUW8&#10;PRzCjBJA+nwp/fVRRBBWCsVn0S96/7Rsn0+/OOTl73+Zp6+cfnEanqVfll822WSTTTb9YhI+GBlz&#10;49qNB+gfciA4OYMFPjPA7ImO1XUlOPscvR96bb63wJnI6Gz+FCDUor2ByQWUvzuGos4xFBz3o+Rk&#10;0AxtlnT4UUwck1VP7FPnQFE7gVrXFAGaH5lNXrMJ7ZbT89h98THy1avW7MWm6hHE1o4hlTgqqdWD&#10;2AYnkuqGcOj8CO64AOeUtaG9wNmYM4ipaY0oWjw960QvFDGQAgaW1+FD8akplJyZQXFX2ICx1JpR&#10;sxggnZHElvURIXrN0tFkArmC40FkNrqwldd9b8xh55lJ5DCM9OOTyDg5iczmPjR/MGp244+AM4s+&#10;mVm/iCyfn0bOC4uLmGKYJ+/68Jd5b+JPC2/irzf34m+KH+HPCx4QIPXiv+fcwXcyb+N7WwfxP0r6&#10;8Ns5d/H7RT34IYHWdzNu4w8yb+KH2bfwo+IHWL13FIllPqRV+pFM97PtPfij9I/x3ZTL+KP8B/jj&#10;gl58P/sB/rJoAH9WyDAY1t8xnp+V9ODH/P6HxffwX/Ju4T/EnMf388/jzYHANxacRQo+QpHfpmfz&#10;SRl9cVLZ/KJy/Vz58Es8Pcv7l0/i/6uOwyabbLLJpggJKPmCU3A4PWZ4MwLIZPOfkmVfPgnOPtve&#10;GNLnJqyn/owN4U8Nl07R9QZnsff0I2Q09CCv04fCE0Fkt7qR1TSBjEY3EqpGkFA+tLzxrM/0mKVq&#10;DzTtd0bAZrBSM8EYn0VVDiOOQC7ddFIFEK9hzTY32q6F8cC9hAHXLMJzgCcwg6FRLyYJ0sSOeHrW&#10;iV4oaZvA5g4vtpApIccigi2twMzVXh9Vg8hnRAVdQdOrltvpR2qTCwlEh7lEltpkTcOie8/NmkUB&#10;6XwXr+49MvXSa2+j4ny3Bc5ouLUE1oCrL2T8VBhyy+BMuSpwRhChsdvW6y78MOs0fpD7Mf5880P8&#10;9bY+/EkBAdq2Afwxgdr3Cu7hD0se4ft89z2BqB39+Nt9LvzF9hF8N/ch/mvKDfyPrLv44/yH+JPs&#10;OwR6d/EP23rxF0X38EO5zd34flE3fpd+/geB3k/2uvDT3U78/ZYB/M/8bvyooBt/WfAQv5t3H/9X&#10;4SP8h7i38b2883ijn6hYmb6cik/QF0n+10ARQPbssU2Ra4Sex7aePff5s98+81sUKdGV9Al/vH3e&#10;d88leTNe9VHk/t9OX2JQNtlkk002PYekY9WBM78MzOYXBFpWArCn7ik4+7yaWf4i31vfqB9B4ExH&#10;Nj4MzGLfmW5kNvYii6Asu91DoDWG2OoRJBOcpROEpbV4kXdiClkdQSTWaQ80bbHhMVfNy88g5klt&#10;0JmaLqS0TCCLOCqt3Y+N5cMEfWNouxLGnZF53O8Lws9I3d4Z9A6MIxSaMcBUdi7ino4wPgFnHhR3&#10;TCC7SSsbNVTpQwmBWLbAF5Ghuu1y6QpOTiKHzwXShDAzGhzIa3Zh15kpbDsZRCYTl0hmN1YOIrHi&#10;Fo5fHUWQGTFPDhYXZYw/f5Za9BQs6GvNWtNGdfNYRJC/P3DMYc2R+/iTopv4m51D+Mttg/jDPAKq&#10;PAKz3Dv4w+KH+KvdQ/iTbd34HsHW9wnQ/vK1Efztbjd+P78Xv5NLv5uH8P3CXvxu8jV8P+0G/pHh&#10;/N3OAfywpBt/UPiAfu7gtzNv4Xs59/APO0fw09cd+NH2YfxV0YBxf1rcj+8yjN/aMoL/LeUq/mLr&#10;h3h/dMr0nEXS+sXS/PXSk/xdBmmzc/PmRIeIOMvJh+XLuvul6Xn6wROKPHr62Ppl/X3yvVjSdSU9&#10;+/spRb76JEXS9XyKfPOsn1/0jUWRr1bmi+X0P68m3pX3Ntlkk002raRP6kbaGwO6qEXpIudMagqT&#10;rhYg0/Wp+8X0VAeLLNzAMPSnePm5QJE6ePonF1D5vhtFnS6kNjqRQQyT3upCVMUAorVlWKsXuSen&#10;seOdxyg+N0/ANmEWS6YQuMVrNSbvc9qDdGGktxETEZRlED8lNU8grtqBLOKp6gtOPBx9DMfEIqbn&#10;AS8BYW//OIKhZxcEWPwZHkkv7CSo2nHCjy3HiQ7bXESQDmQSpGkPs3wixVxGrGOaUogKc9oDZuhz&#10;x4UZbDs/iYzGEfofw9aTYWw/O4WCUyFknwgjq9OLbcdHcPKaGx6iFGPsmRtmKayJ9vNThFGybmXx&#10;4znMPJ5HgAX0dv8U1u6/i78uvoc/znuAP9vcj+/nPsJ3s+7jD4t6CMge4ruF9/G7+TfxW+kfE2Rd&#10;xx9u7sFf7XLiByUD+E42AduWAfxBPsFc+i38aMsQ/mW3Az/d68Af8bv/ln4N/y3rJn4n+w5+L+Mm&#10;/m5rP/6e7o9z7zOOe/jvGfcYTy9+v2gQ3ykZxv+ZfB1/lH0RF3sDZiuNSFq/aJq/TooIRsSFJ6fx&#10;5tuXcObNd/HhtTsYdXkQCIfw/geX0NbWgqtXr+DSpUuor2/A5pKtOHjwME6fOYPe3l58dPkKKspr&#10;cf7cO3A6vFhYUJhqCVktopm5WczNW4fYWsK4hPnFOVz64DLqGltx6uxF3Lz9gP71nN/Qj3r0FlhZ&#10;Vf4KRyBfTkPbi0tWK0pnrpqw2PJaKdz6VmGIIleLdG858WXxol2prS1fTEOCQRje55dw8+Zt1NY2&#10;4OjRY2g7fhxtnSdx7dY9zJDPadPaU0ssEm8k7Keya5NNNtlk02fRU31s0Uo9atmJL0aR7y2yflFP&#10;m7D4i6+ks2WjHxCg7D3Zi/w2J7LafMjp9CGrw4WE+mHE1A4hUb1pxDybLy6h6NwcUomFkrUogHgo&#10;vpZgrs1vhjRTGv1IbfEhrd2H9M4Ar0GkN3ux5+w0zt6cRrdzAcOuWXOsoz80j6FhHyZ1Xqh4o/2J&#10;2KCIE72w59wUdp0JYdsJH4q7fGZoM6t1AmlmvFSnr4eRVu9FQqUDyUKCzS5sOR3EzjdCZrO2Ai0G&#10;0ErNNiZCAO/MFPJPBrClfQinrrrhm6XhYkSKcGG59+z5ZGXhs/SE4eV7GeI5hujng1N3/Hhp28f4&#10;m8Lb+PPibvz55l78cdEj/IDA7E93DuMH2/rxO0X38f/m38Z/zriC/zvjKn4v/x7+aEsfvl/8CL+X&#10;ewd/vnMIf7V9AH9d0o1/2TGMH/PdT14bwt9u7cUPCwje6H5AkPcnDPcnBG7/yHD/uPARvk/3PQLC&#10;H5b04nuFPfhuyQj+U8oN/CDtPN546LNWa34LyBputvJ4bMyB9y9dRsfJczj/7scY9U7COzWLy9eu&#10;Yeeundi6dTNe27mDoGwLQVkpcrILsHXLdmznsx2v7cTuPfuQkZGHlJRcnD59EVPTc6YSqDfOMe6E&#10;2zOB0OQkAsEwAoEAZmam+DuABz29KC2rQV7RTlTUtGLMOaFqBJ/PA49X34Qw4fHCHwgSPM7A6wsR&#10;5GnVrgR6GZyZimdJkZwokq7I/VNS4Vgu4l9ucVHHjC0QGC5Yk1RHx3GVAPXQ4TJs3/46KqtqcKS8&#10;EnsOHkNr1zkMjLkRnJzHPMNWA8SKQ+FaXfJfXKnYZJNNNv3m0yf18ddBlq0wOpn/FL1Waw5pE9rL&#10;Abx+fhK56owilikgFsrtJAZqcyGZuCbjRAgF5+aR2REiMJtARrMfma0a4nQjscGDxEYfYqrHEV09&#10;iqQWvj8VRs7ZOWQTpBU0jaD27VHcHJ5FjyOMINGZxxx87kUwPGvZHsOXxdtKm/WClopuISjbcTqM&#10;bWeJEAWuugLIbveioCtsDvfMaw8js8lvVm4WdHix41yI4CyIoi43tpwIoJDP0hpGkNJC9HkyjLyT&#10;QcQfvoKmd4bhITw1PWaMWD0Rv5g++V5M6luZOjmRwpmn8yw+xjvDM1iz/wb+Iv9j/PW2bjMx/7u5&#10;tw0A+8GOfnxvWy++U3QP/0/eTfynzCv4rewbfHcXv5d9C7+d/DF+L+smv3mIP867hT/Nvo5/KnmI&#10;fyi8h7/l778vuY+/5rd/nHcDPyy8i7/c+gg/EmjbQgCYdxd/tbUPf7GlG3+9neCMwO0/pt7G/7rx&#10;Xfww7x1zQkDQAsXfeIr0KE1OTuHixbdRU1OPj6/eMpsBTi08JtJfIgAJwTnuICjywOUax/i4C319&#10;/airbUBDfRNGx0YxzucTHg+GR5wYHBwjsAqabtvLH11FeUUlMrIysWv3Hux6XW4vcvPyUFSUj6LN&#10;BcjKy8f6TYl48dVobNiUiuKtO7Fnv4BeGrKyMwn8tqOgsBj5BcXYu+8wzpy5APeEdxmcqRdtjpJj&#10;yZfkWjKjXruIoEeE/SkpzZbjW14pY6blot44ne/2GDOz82hq6sBrrx3AxbfeZ7rZ0pmewbjHh/cv&#10;30RpeRO6zryF3gEHZggUZ8w8CYUlSY10x1t5a5NNNtlk06+PjH0wOlkGgv940dSjwfACKt5yI5/Y&#10;Jb56BBmtLhSdCWDr+SkUnA4ivdOLTGKagvOLxDd+pBEH5XXOEB9NIqneg3iCs/hGLzbVOBFX50SK&#10;hjT5TWyLxywO2LDvGo6ee4iBySVMzC8hTNziD89jZCxktgsx1od2J2IvVtqrF4q0GOBUCNvOTCO9&#10;aRwp2iajYwKFJwMoOj2JklPT2Hx6FvntQRS0+y2/OsH9uI44GEV+6zjym8lU7SA2VfVhY+0oomuH&#10;sWb3JbR+OALfPM3VkoajePNLwdmnSeZNc9bkxPOihrx4r+ObLjpm8UrpTfxp8Uf4y20ayrxF4HUT&#10;v51zG9/d8gh/tGsIf/T6ML63sw+/Q4D1ewRVP1DPWt4D/CDnHv68uMes8tSRT3+WcxP/SHD2k80P&#10;8KOcG/jXrd14cUcffrztEX78Wj/+cc8Q/oaA7y83d+PPCu7iJ68N4se7BvD3uwfx/e0D+N8zbuM/&#10;RL+HP9lyGe+NTZtlut8GEjgbHx/HpUsf4sIbb+Hq1evweYNwu724d+8hhoYHzHCfxv/neF1gWQoE&#10;jY050d7ejkePHvD3PN/NYHZ+xgibWZ3LG38ghK4Tp3C49AhKjx3F2++8ixs3b+PDyx/h7LmzuHrt&#10;Y1x46zyaGc6lj27g7oNBHD95AW+8+S6uXr+OuroaHO/qxAeXL+Gtt99FW/txA86qqhoIzjzL4EzA&#10;yuo5W6Tgq3c2MlT5vMaAJfgrwZmuGr6kfCoMpk9Dqvcf9GDLll04cqTCbBaocJUuTSQdHBlHeXUz&#10;CjfvxonTb2JO70xUCssGZzbZZJNN3yR6Ljij6/XP48jZMWQ3jCGmYoiAawSFp/zYfmHGgLOkFhdS&#10;OwPIOjWDNG00e3wWuZ2zSKz3EnxNIKU9jPhmP2IbJpCqYdHTYSQSP71SMYA1R/uwnVjpneFFjNIk&#10;OKaXEKJ58IYWMOoIYXJGdou8PJlbZ/H3BJxtPzuNHedmCMAIzpo1dkpG211kMIDiM5PYwvevXVhE&#10;8fEgspv4vNODrUSWxac0iW4cW7SjbpcPufwmqcWBGAK8qKohRB+5ga7rTvhNRixgaXEWjwXQDDuf&#10;TRHGRLqTqZvjswg4WyD6nF14jHG+qLzhwZ9sfgvfzfsQf5B3A9/Pv4XvagJ/hnrI7uGPCJr+aOcg&#10;frC9H9/JvIXfTr2OP8zvxl+UDOJ/bh3G324exI+2jeDvtw7ib4u78aOSB/inovv4WfF9RBHURe0e&#10;werXh/Di7mH8HYHZ9/Pv8vt7+JPcW/jH7b0Moxt/vq0Xv03A938UdOP/k/Ixfr/gHVwcsg4+/zaQ&#10;5mUNDw/j2rUbBnBNT89iaGAE506fR01lJd57500EAl7Mzk7DG/DDFwxicmoaPT29qKutQfej+3jU&#10;fQ/+oJcgJohx1wSvU2bYMRSexJ2793Dl2lUK46iZM2bmn7FkNZy6sDBrQN0cgVRoeo4g57ERWH5q&#10;/MzNzRAUzVN+tH3KEqZnZnHz1h10dJ6Ec9zNsKxVPabHi/7GnOO4c+ceJgjclC5RRNgjPYQW6d56&#10;rmKS03w4haP5bVP/f/b++8myZcvvw94foQiGhKBCEYwQBTI0cIIAcgYECBEESBkqApB+oABRhhCG&#10;M/Pem2fuu++6vm3Le+/be1/eV7X33vvq8t6c8nbp8115dtXpvn3d8zOoXZ298+ROs3LlyrW+aXZu&#10;yjlzts62bU8FENZQl7DnbSG+X25uYcnaz121n/z8c8vKLfaZs9DcyjcCZxudbPPavDavzWvz+v1c&#10;0t3SxH6XTuafBvBaVHwyPG8Zx5/Yj8ue2I+quuzzkyO2o3bCkhpn7JNTI/Y/7euyH+rj5scn7M/2&#10;DthPDo67+/M9A+Ac8M7hUfvzg8PE6/fvbv4SfPTTk4P27w4A9g4O2OfH++zE7VF7PrVmr0aWbHBy&#10;1XoG5+x11+g6OPvambOUummA14R9cnTYPjk2ap+eGrVPjuuthX5fd01qiFla87ztqJm0j/Z32ccH&#10;uyypdszSmiZsV82I5TROWwZAbvvZEfucSv2iOuazZ/9j3lU7dLHHBkEpK6uaNVu01WWt9YWCv8ul&#10;mA7OAGYOzrB9y4ur/lmHQR6W3R63/3zHefu7n9+0P/YXAl7ZP9n+3P7BZw/sH2x5aP9o13P7453P&#10;7D/f/sT+9se37O8D0P6bjB77P2X22b8AkOlNy/8m5W3c/9T+26Sn9q/SXtj/kNllf1YwaH+a1+9n&#10;oP33uW/tn25/YH/nF4Cvz+/ZP/vivv3L1Ff2f055bf8srdv+5pan9h9ueWZ/45Ob9i/Sr9rF3hmb&#10;FeHfvaq/t0uCoFmjxcVFn5WMTc5YU12zHT90zOrOnLGGmjNWWJhnO3dtty3bt9mWrTvwp9hHH/3C&#10;/uIv/tw+++xj+9nPf2S7knfY1u1f2l/+5Gf20S9+aVW799uTp89sembGN/0vMTrw5UZAme4qV8uR&#10;y8jF6MSkNbZ2Wvv5a/bsZQ9xNVu67IDLgb3AF+BKM1cLi8s2MTFtS4vKR8IcwFksNmX1jY22bdsO&#10;u3Dhkk0DDKO6RcK+cQlEBSdaNAMn4OW/V1dsdm7O9uw9aFu3JltdXYsvcSqHuYX5dTp6+5D9/DLb&#10;u/eoA8cwS5cIzgJvN6/Na/PavDav39flayo43YPdWUNXa4VkAf+bySWrbO23HScG7YvjI5bSMGM7&#10;qsfAO1P286P99u/2dgHMRu1nJ6fs/1fVb3+xb9h+emTSfnFi2n56dNI/V/nDQ0MAsyH77OSEvxT5&#10;y9Oj/pWkX56atM+O9NixG8P2esasa2zVBnG9A3P2tmfCZhdEEVYDWoIdk/3YsBs/0CeZthwfso8A&#10;VJ9AxOenAWrH+yloAPQ4bSlNM7YVYj8HDX52tNe2nBjwmbOsllnfRJcJMMslTnLdBEQN2c9I/0MQ&#10;5Ef7n1njw3GbwFb5a7IAtDB9990NlojUUtUSxm8dnC2t2Ryun2xyrgza3/ms0/72Jw/sn6cN2/8l&#10;c9j+2/Q+++OtOtfsOcDtqb8U8CfJL+xvfXrH/u6W+/bPc/vsn2a8tf9s+zP73wPo/uHOV/af7Xrp&#10;Lw78o11P7L9KemL/x+Rn9n9Lf23/113P7L9Le2n/XXaX/XF8WfRfAO7+OaDvv/j0vv0xoOxvff7M&#10;/uaOt/YffvnC/mc/7rR/vLXJ2nXOmWz0X4FLM0qaxYpeDJibXbDO1nPW0dRqzx4+tFvXrtnhQwet&#10;rLzM8otLbP/Bw1ZcUg4o2WelJcVWVVlqRcV5VlZRYoXFRZaVneN7yk6eOmP9/f0ueJoBmwA89Q8M&#10;29nqBrt58749e/bMHj95YHcf3LFrt27b0RM1tnv/Sbtx+5E9ffnabt2/a0+fPranzx7boycPifvE&#10;xiYmAHuzvp8sWrqMllwnpyascncVwPBja2putfn5BZ89CzIU6rZxBWAWproFp5At/gQGlwBp45Rz&#10;5OhJKywot5bm87awEF4Q8G/EKhWJurr7rbxqP3Wv8JcUQvY8RdY3wdnmtXltXpvXN12/K90YtHzQ&#10;9gGcYTzcdixwfz2xZHs7hyynMeZnvG47M+bfw9x6esQ+PjZoPzzYYz86PBhftpyxT07PAbpm7WfH&#10;Ju3HR8btx8cAbsfBR6d0PuyCpdbPg51G7M/39tlP/POXQ3b4yrA9GFixntFVm10y6+6dsmcvBmx6&#10;LtiVwAvZDpxwTtxu/CCtYdZ2VU/Zx/rUwKE++/QkxJ0etm01Y5bWMufg7Muzo/bFKX3EU/vMBm0n&#10;YC2jadZyWxcts37a8pq1LCpwNmg/gbA/3ddlf1Z806pvD9k4dmrFlzU1gxGQ4fe5RLtmK5ZFuPyA&#10;tVnyHMCfe6HP/tZP6uwffHrP/smWl/YPP7oHOHpq/2TXC/svU17bf/qzK/b3vrgLgLplf/TZbXfy&#10;/92tD+2Pvrhn//Evb9n/6qfX7G9+ft/+7s4n9kef37a//el1+zsf6wPmD+z/QNh/ueux/RPA2p/o&#10;QFqA3n+d0W3/xbbH9h//+Xn7X/zbTvsP/uyq/S8/e2p/49NH9h/8sNX+8Wd11vhkwvSZBrH4D91A&#10;C7j4rBn3oaEhu3PnnlWfqbN7t+/Zqvb3LSJNVGFxeclmFhZsYTksMeog4KVlLQVqdmvJgYuWHTUz&#10;Fp4zMlla8HwnADt37t33/Vv/r//hT+1nP/vUfv7zX9iX27fYp19+Yl/u2Gmfb03GpdvO5BzuO+3H&#10;P/2p/cVf/Jl98ukv7dPPP7G/+OGP7OCRY/bqbU+YqYIozZwJmImO6dkZa2hs8jdGr12/CaBa8A4Y&#10;1XG9HfwmWRIkC/lItjR7pnAtlWppNjevCHr32P17z2xxQcuxiqMRmIDsqg0Mjlh2bpElJaXb265e&#10;D1N6Sou7P/y237w2r81r8/r9XNKVvxv9KD3s9gLnOjkBnL2ZWrYD54ctt3HKkmtjltY47WeebT8z&#10;4nvvPz87YV/Uztqn+vLR6Rn7onrBPjszZz8BrPmMGcDs07Mx23pm2rLql6ygbc2S62bt53pRYH+/&#10;fXqo26rae+3GmwV70Ttvsdm1ODgbtOl5DfZ1BdvxVXAGQSk1U/4lgE+ODQPEJnH6iPmwba+dsJ08&#10;31VP4Wf1puaofXly2AFack3MspoXbRfx0+r0AdAx+6wadEnaHx7stp9W3bWmhyN+CK2/ASdwFjeW&#10;33SJrKjJ3HhiEGU4AzjT7EZg6jBZlZ97a//Vx2fsX3x+yf7rTy/b3/vTWvvjn5+zf7r1tv2zHffs&#10;j37UAnhrsz/6yzb74y3X7e99fMH+kx812z/84qr9pz9tt/81z/6Tjy7a3yf+nyTftz/ZftP+8y+u&#10;2P/2R432j4nzjz67Yv+7n3faP/jlJfujn3TY3//smv3J1pv2J1/esP/Nj1rtb/y7FvuPAHf/8x9d&#10;sL/xl+fsP/rLRvuX6ees4820nz4cZmT+sC8BMxfUhSU7c6baCvKLbf++o3bl8m2bnVmyhfi6uI6X&#10;UBto/9WS9mCRZnl53mZnp2xkbMjPQWtp77AXL185oBaAEqheXFqy6ek5O3/hiv3oRx/bzp05duXK&#10;Pevu7rPevm4bGOqzKzduWlHpXssp2G1HT9QC5B5b30C/vXjxzJ48fWz1jXWWmZVjpWWV9rZnABlQ&#10;54o6m4CTjuxYs1hs2oaGR21+IewNi4T8/ZmzMLul1JFbc/C5CMgTyNRRH9mAs7TMfLtx8wF1VH7q&#10;0wKdSw7gdLRHZlaeJSdl2OvX3f486mTBBaWweW1em9fmtXn9jq8E1Ss9LJsk53YBj09K4O+eXrZD&#10;F0Ysq27cvxOeUjtu6Q3jlglIS22cse06u1WTVyfH7ccH+u3jYxP2i2OT9kOAl/aUfXR6wj4+MW6f&#10;HhmxlNMxK2hZttT6Ofv5kVH7nyq77C/Kn1hpcxfgbNGedc/YZGyFwf+svXozYnOLsj26gs34yp6z&#10;gjahvWXLbJoH8YEMT43ZL48OOEDb1QCKBLhpv9n2an7j36Iz0A722qeHB3BDthPUmKG0IM9tjQA7&#10;KvSL43325eEn1vFkzGKUu6SZM4zed7lEViBNdxGrow0ABvwKcx1r+FdtYnnNrr6esJL6x7br0B37&#10;tPKK/aLyom07cd/+suqG/UXJVdxl+/Oii/bvCi/aT3ffsX+bf8H+v3nn7Of779h/n9Fq/yqlxf60&#10;8o79edUd+3cl1+yne+/YX+6+Zf8mvc1+UnWbdFdIc9k+2vPQ/t/Zl+xf7mqx/0dWh/3b0qv2r8nr&#10;X2VftP9n2V37NyW37f+ee9n+dd55Szpz324PzNkswES0RnX5Q77m5rTB/5Xl5xfali3b7cTJOrt9&#10;75VNzS7Z6ETMHjx5avcfPLCLly7YnTu37eGDh3bt2hV7+PCePX78wBqbG2z3vr2+5Fnf0GRPn70A&#10;sLy17p5e36+1DJjq6hq0nOxKy86qtJaWS3bv3kN79eq5PX/11DovXiL9Mavce8JOn221B4+eA8J6&#10;PH8taba0Nduhw0etuqbe7t57FJY11cHia/X+0oD7g2CL5wLx6oAfvjZAlDqE713zX+SFnI6NT1hR&#10;SYWVlO21p8/fIH8aYGjmTOVqFnjFRgCBGek5lpqSZW/f9jk9ifnqijrZ5rV5bV6b1+b1O7wSVK/0&#10;cCI4k2cN+yBw1jezbMevjFthc8xSqycss37C8lqmrKQDXNS5bNuqx+xnh/vs50eH7JfHR8FFs7YF&#10;91Owz08ODwLOxuznepESoLbj+JjlNMybViM/PjFhf763136856UduDJsLybN+ibMFoBBo+Pz2LdJ&#10;m1+K8IHskFZl4pghbjd+kN8ybzqINunMqG09MWRfnBi2TwBnHx8FJeLkF0BLqp+xVArdrm9qHhnC&#10;DQN4uu2TQ4O29dSofXF6yLaAPreT1+dnhu3LQ4+s5f6wTSxFM0jxgik0FP3tly8hrS0GcIZhjMDZ&#10;KvBsbmXRZmDyKPn3aqpw3qx7EWZjj5+CCJ9MrFjXrFnPHMBghuf4X02t2CuQ61viPh5fsrsji/aS&#10;8JfTa/ZkbJl4q/Z6etWeji4QlztxnuG6ps0eDS/Z/ZElezSxbM/I7yH53CXOA9Lem1yx+8R7NL5o&#10;3TMrAMdlm12YoQZhhuYP+RKAmZqasqPHjgPMtlp6erbt2X/S2i7cseHYgl26ft8++3Kb/X/+7f9o&#10;/+bf/Gv70Q9/ZL/4+UeWnJzk55B99NHP7GPuO5OSLSU10z7/Ypt9+eUuy8rKs9Nnqm1yatYmJ2ft&#10;+fNeKyk5Ylu/zCFtri9rfv7Fp/bplk/ti23bbUdSpm3bxbO0An7vsr/82U/to1/81L7c+rmlpKVa&#10;WnqmZWbk2JMnL3zmbgkeh6M0AkALbkOwdUuUtWj/Wbg2QFSURm4JkKelWM2clVfssdKyPfYMcLYE&#10;OosOvXUQiNwNDgwDzDJt+7Zk6+sdJDzKU23+3QYim9fmtXltXpvXb/cKmCE4V9EJ4OzN5KId6Oy3&#10;/PqxdXBW1DZjZeeXrfj8iu2sm7RfHBuwT/SN8do5S2pYsl2NS2CcKQDYqP38FDiI5z8XDgKcZdTN&#10;WmrjvC91/tm+Xvvhnhd24NqwPZ0Ah4Ax5jANI2N6IeCr4OwrM2e5LdOW1TRpKWdGbCcFbT85ZNvO&#10;jtqu+ilf1tS665eaNeN3evOcpdRPW3LdtAO1L0CSnx0fsS9OjdgnJ6kAoOyzmkn7+Hi/g7PWByMA&#10;FZmrUKgfDOrFfrfL0aRmKnz2LIA7QTSBM73ppzC9yTmN4Zwlf7k54uhwuQXcLEZVb2SoERZpFHcQ&#10;IKfn+nzDPM88jj/HT6PpxPd5GWTiLePAAoSHc1H0Tp/yB9OtOx2bsRB3muFb1j6sVZUgQ03gH/Al&#10;YNbZ2WmXL1+2R48e2dGjJ+3oyQY7d/WBjc0twdtle/ripWXr8NjMLHtw/6FNTcZsejpmw8ODNjE5&#10;Yvce3rPKffutqLTKrly/ZWNjUzYyMm5zc/M+gzUxOWO37z6zX36SYbv3VNvgCGlHxqzr7Rsbmxiz&#10;N929duxkjZVVHrTq2la7c++Rdff2km7cvw5w/uJFX9bMzSu027fvkydyoA5GOy35vrZwpEa0x4xg&#10;d1rq1HJsCEtsB8ULv6MOEfzKd9XmZuds/77DlptTZBcuXrWp2KzXQ/vpdOSGlmz1FYP09EJLSckB&#10;zM14WRvA7ENlbl6b1+a1eW1ev+srQh2uj7Eb74CzqUWraum2jDNDjn+SuOc1TVl2/aSlAsw+Ozls&#10;PzrYZz88NGA/PToKzpm0LQCvL6unuU/Z52fH7aeHe+3nxPn86KB/LWlb9SRYaCqk2/PcKs/3263e&#10;RXvSN2MTs2vWPzhtL1+P2CygIsCzMInzFXCWUjtiqbhMiEmrHnMCUxoAYm3ztqt5xj/J9AlhOxsA&#10;ZE2ztgOgllIfs+SGGKhyyrbVTNgvjw/aLwBnH50atJ+eAKidHratR59Z59PJsOfMwUp8ZsOL/a6X&#10;YsuQBvYqdfQXngWGb8QKLnoaXNynW+SPX+/6vsbpFmXq17sUJATHL3nE7MDwhAd/kNfs7Kw9ffrU&#10;P6cUi8Xs8qVr1tB8wR6+6LeYQCmCPBmbtrq6Rtu7+5A9evASQBc2/gsULQNC+0YG7OjZs3b0VI3d&#10;f/zSFhaA0KBaASjNcmlZ8MmLbvvZx6lWsbfaYnNaPgTExr+ZOTYRs4amdqtraLeurn7C4RxpdLyF&#10;li4fP30CqNtnhw4f95kztbnvOdNS47KWGbWnEXooU7NavuQZB1MR9zeAG3G8E0QdgXg6e030kJec&#10;3vSsr2+yTz/9wg7sP+z77ATIFhYWAd464Xnebt1/Zl9uy7Lde0/xPL7Eanp5AufgTLNsoYzNa/Pa&#10;vDavzev3cwUNLF2PT4YFJ78mX15PLtietj5LPgm4OtRt20/0W0HLLHgoZltODNnPjw3az06M+on/&#10;vzg7bZ9Vz9ln+tA54GtX/ZztagATEXd7zZSlaQWyfsa28OyLmln76aF++8nep3bkxqjdH1qy3slV&#10;m1lYs96BaX9bc0IfPnfqtKrzgZmzXdVDllwzbOm14wGc6UWA6lHbyu/PcZ/VTtiXKrR1yVKa5u3L&#10;M6O2q27CkgBwOwXo2hdtCwDtYwDcxwC3X1RPAc5Gbfvxl9b4YCx8IWBN800yWKHQ6PbdLkUOhjW6&#10;vqvBU6z3Y36vohOuqMzvnv5XLel3e0UvBOg8MB19cfLEaTtyos5uPnht44CouSUAEM9fvnhtpSX7&#10;7LNPk+3a1QfIdwA2WnIemRq3E/V1VrT7gLWfv2nT0+Sp2S3AkfKdnVuwa7cf2ec78u3omXM2NQfQ&#10;iR+HIS7pzcdz5y7bxQtXAYk6nwzQODfvz+UGh4fs1Omz1tLaYcPD4w6k1B6+VAloEjCTX2ICSf4t&#10;T38hgR/qi8ovuiLhT3QCcsJuDvbwz87OW0tLm23fvtOOHz9J3uo0mkEVqDQbmZy1/Udr7C9/vsPy&#10;Cw/Y7HygU+CMLk8pAmibwGzz2rw2r83r93J9RfVKH8d1suwEN62EvZ5atL2dA5ZyesB2nByyjIZJ&#10;K2yfs4y6mH18uNd+cqQfUDZlf3F02H4J4NrRvGLb6xfs85PjtvWMDuOP2Y66SUBazPIvrlrO+RX/&#10;7OUvT+iw2l772d4n1vRi3l7Elq17bMlis6s2ODJnb96O2bS+PS3KAGaJ9EV24wdfnuizrcf7LEkz&#10;ZoCzHWfH7NOTg/bjwz3242P99nHNpH3RNGdf1M/altoZ++TEiG0FJe5qnLGkZogFuH0JiPukesQ+&#10;OjtiPzk1Zh8dH7Sk013W+mjSlzUx/RT4qx2l8e4lon/dPH4XV2Duu9cfJu2RMGgW6/WbN5ZfUGR7&#10;D56ya3dfWGwRMALdOkRYwKW7q9/27ztpbW2XwlLf6gpAZsaevHpppfsP2J4jJ+3W3ac2P69RALUV&#10;4iH96Pi4tV+4ZtlF+y05q9IqyaOmodkPqX346AnAq8ZSU7MsLTXb9uw5YJevXLNnz5/bpctXfUnz&#10;7v17tv/gQYDSaXvx/DUAKtCceMDs4sKiXbpwxXJz8+3p0+cAKQQ9oX4CdNEVhSU+47b+WwCtp6fP&#10;jhw+buVlu+369Zs2NTXtM4A6b69bS5rZpVZUetiu3nhii8vQ4gAuPnu2Cc42r81r89q8/qCuSL/L&#10;DMs0zeP0bc2jlycsp2Hc0nRma+uMg7OC9mWw0Lh9fnrMtjbO2kfgGm383wkwS2lasm1nJ23LqVH7&#10;DKz08dFe/6qSjh3bWTcNqBuyXwjMHR+2jw48s1P3J+3x+LK9nViyibllG51YtN7+KZuZx67Kvq59&#10;zczZVjLddpqMAWFZLXO+XPnxiUH784Pd9qNjg/ZR9aT97OyE/fz0hH1eM22f+H3KvqiesC9Ik9Qy&#10;b8kts/Zp9bD9xeG39hdHBuzjk8P25ZFn1nR/zF8I0B6xcM7ZdzFWivNN8SA+7vvq9V3y/9Wub6Pq&#10;3SvQ+NX43y+X38b1fhtES3kCUhOTk3bmbI3tA5zdevDaphcBbdC7uDRPnEUHQK9fdduDh8/8E01K&#10;I9fV229VB4/a/iNn7Pa957agV4S9A4Q9g7Pz83b/yXNLyymzz7ZlWF7RbktOzbTCohIrr6iyL7Zs&#10;t08//dKys/Jty5c7bFdSquXlF9qX27bZLz/9xFLTU23Hrl1WVlZl167dApQF8CenZVMtS2of3P49&#10;B+3HP/yJnT930Y/TEB7TrJ8uxdMVCf/7TpfqImCmn4qvM9+OHjlu+/YdsKtXr9ujJ0/t6q3bdgww&#10;mVdUZXfuP7fBoWnfkxjPgbuAmcoKHW3z2rw2r81r8/rdX9K+iRp4XddjEnTTsqaO0jhxDVDWCDir&#10;HbWU6iHLAqgVdCxbZuu87aidtG2Ati/OCIgN245qHVQ7YV8CzLYC3rYQrj32+qKSVhU/OzEMWBuy&#10;L87G/EWCn+17YmXtPXarD1BGgXMreiFgwbp7J77DzNnpYf8u5q6aCcsEaAn9ac/YT48P2S9rY/ZJ&#10;w4z9GAT45wd67VOtpVZPA8qmfHbsF8cHbEf9lCU1T9tnZ/XWQr9/JPRL0OPWo8+t5uaQjS2sUWx8&#10;Yz/G+tsvkZvI0q9eX/80GOLfxqUyv5mqd6+vj/99cvntXwIkkUDosNjOzvO2/9Bp67x016bmAWcg&#10;nHBUxbKtxA+g1fEYWsabB3QJxPT2D9nBo2espOKgNTZfsNHRmC9rBmFbAdwt2M179217cpadrG60&#10;kfGYDY+O2+jYuB9bcfvOfauvb7Fz5y7Zi5dvPFzniPX291n/4IA9ff7Ujhw7agcPHbZ79x9BC6CL&#10;/HU2W1iS1FLknJ04esq2fLHNgdT0jD5WruXGUM9I4KO6vu+iZ9F+NV3aY9bd3Wvl5ZX28cef2M8+&#10;+tg++vRT++iXn1tjyzmbW9QZa5o1Iw9PQX3XwdlGmZvX5rV5bV6b1+/2kvZN1MDruh71rpuWNbum&#10;Fu3w+WErAJxpxkzHaGQ1jFlmA/fmWUsCmH15ahA3YCl1E5YDRkqti9kXJ4Zsy+lR2wZ4214fs8+I&#10;oy8p7eDZVgDc1roZX1HcerrXDl0bt1u9S9Y7tWox8FD/0Ky9fD1sUzOLgcavA2fba8ZNTt+UytQX&#10;AQBa2m/2hQ6gbVuwHbifAMT+dPcr+/QExFDwFxD10dEeP6hW395MaorZtvoJ2yIi62btp0f6bPuJ&#10;l9b2GAOszeH685mz7w6eAnnf//LKBm/8+lVz+vfjErCJZs9ev35tp06fAZydsvbz120OMOaHzwKu&#10;oi88+NEb0zF79Pixna2uttOna+zA/mNWXLLHOi9ct8HBceJI4ORCa8zMxKynr9eePH9hQ2MTNk9Z&#10;fm4YTvu45gB5Fy9dsZraRl/q1AZ8TylBRWh18OvT58/sLgCvt6/fZ8o2hHjNPw+lFwHGRydsnPwF&#10;1MIT6kecMBumX/E88QYnMBZ1CH/sl+oYwsLzkZERe/nypb148cJ6Bwasb2DIZwcXAGfRiw+KGzqY&#10;gNkmONu8Nq/Na/P6Q7ni2jnoZPS17IKgkcDZvrZey64ZsPzmKcttDuec7QLbJNeMWXLtmG0/1W/b&#10;T/ZZRt2YlZ9ftrILq7aretw+Pznk58HubIyBjfr9q0opTbO2tWbSPj8LVqobt9TGYWt+uWL3hxbt&#10;5fCiTc6FFwKePh/wF8uChZDd+MCypn+BHZSY3b5k2W2LZBajgJglt0xbcvu8JeG+0J6yk4N+EG1S&#10;HeBMx2Yc7bbkhknL6Vz0+9aaUdsJqtzWtGS/AMxtOfzYbg8s2pRmIihcn9iJDvv85ksxvj3WO9e3&#10;JIkeU+24773ra4LXr2969qtc31be7/AS+IjAyPjEuN28dds6zl/xJbvp+XBcyQptZ0L3tKVm0d72&#10;dNmxk8csLS3NkpLSrLCgzM6ebbTe/mHyU55hZisImZzafdX/pySXB30KSXvWVogzFZuxc+cvWkfn&#10;RXv1uss/AxXaSin1pxQhxO/rAhxCPFTAn3/Rs+ipnK7139HzBOfP4/dvv6J0SrORX7gCLcFtXpvX&#10;5rV5bV6/70vaWW7ddsRXW3RkVq++ENDRb7mAs5z6Ucuq18kVI7b9eB/gbNRSAFhpuOQzw5Z6dsRy&#10;GmKW2zRnO8+O2tYzYJ76mH1M3E9wW3n+5ZkR+wzQ9gXPt5wdsqSaPqt+MGd3+lasZ3LF5jGjw2Nz&#10;9rprzGJzS27/RJlWpr4Czr48M2TbqkcsrWkGcDZvmUKP7bOW1TFjya1Tloo/UwCsadrSICyrZYb7&#10;BMQNgipHLbt11nbWjNgOff6gecY+q44B5EYsvbrHLr6a9qM09IUAfcIpvNH2bZcM27fHeudS9G9I&#10;Ej0OpX/AcH5L+m989qtc31be7/CSICTOFOlw14XFZYvNLvnmdwEjn3ZFmPX5LQnQ0sqixWYmbXR0&#10;1CbHYzYzPed7vLTkGfJRvvECvKIBsIj/ylHLnMojAl2aQRNAk9NhrxTrMfV/iLMBztx5GWEqeD3v&#10;OHiM6rEeF6fr3bTk63UJ/u93fUB+1q8NejavzWvz2rw2r9//Fel+tyHS97JrcXDWE1u0/S3dln2m&#10;xzLP9lvq6R7beeKN7TjRZ9nNAe/ktM5ZNvgo+fSIZdRMWnrtpO2qHrOk+ilLaZ61T48PANTGfGvY&#10;dgDbdp4lE397zbDtOttlJ25N26Nhs/EFs/lls9GJeevqHrfJmXnsYDRjFt03bNIPBKx2AbJ21QCu&#10;zg5bSu2wFXTOWkarDqDtsS+rQX9Nk5bcOAlwm7aC9nnLaZm0jIZRy2ufsbwOochhCBm1z6tH7adH&#10;Bu2zU6OgzG6rvjFo44valB0M/HebOdu8fpvX+2BEQqorEgoX2iUB6bCZXvDIhQbs4/iHMG1gJJa3&#10;qZYMw74vpd0APR4PF3WLRKcPpWv5T3n7siP5R8AdX/i98YvfeqsFGfK/cImmkF9YRvRXF+J1cKc4&#10;cZd4vRMn7n6zl/J7t76b1+a1eW1em9fv54pbMXeu791OrTg465tessOdfZZb3WuZZ/os42yPpVf3&#10;+ZcCCjsWLat11nLaFi0Xl3x23LIaZi2tdsp2nBmxFB3MD3DbcmrYtp0Zt52nRy0JYKZJrMyWWdtZ&#10;PWg5zcNWc3/eHg+ZjUybTUyuWG9fzF69GbbYnM7x3LAXAaDJBZv0g7yOectum7E0wNeOM4MgvQF+&#10;T1ky4OuTE1225eygbauFEAGzc8tWfG7JMhvHidcHqpy04gtLlt6oD6SP2menh+2j4+Goje3HXtqx&#10;829tdF57hjDmGOolzax4sZvXH8oVAFQALdGlMAEktZsLDr+1lSoRnGnjuwCWvyiwPmMWOYG28AZo&#10;uJR3JISShUXTR9P1lQcHeqRxRxyHY5IXgTE9A3QJCL4PzjbyEzALm/ATRx5RiRvxw/UuncF93yuk&#10;U9mJpURO4e+7zWvz2rw2r83r93EFuxKc6/v4JILA2cDsip28PGTFDUNWUD9s+dxLOyatpHPeisA6&#10;OpA/rRFA1jBn20+OW0b9nKVWT9rWk4OAr1HbVTthnx7u5dmopQPacppnLbNp2p/p/Nj8lhGrvjtv&#10;d9+u2NDEms1ozxngrLt30hYSXySTTXX7JRdCf5DRNEnB4zjdJyy5dtjSCUuqH7Wt1UO2q3nKvjg7&#10;ZNtqKLwxZjmtM/65p+TaIX6PWzbP0+rHbUf1sH2hzzed1f4znp/ptpobI/625iLGVsuaiSe2b15/&#10;OJcDrrhz4EGYA2oXZtpMB3wBzpYXCfM3NpdozwXih9mzAFaUSkIvsBbO+dIVPQtOcQXGNDO3iF+z&#10;Xl6Kz9JFs2f637uS4lLwh2bONoBQBM7itEcuHmMjfrjeiRN33/cK6RLB17e5zWvz2rw2r83r93HJ&#10;wgQrE9f3cXCmr730Ti/ZkXO9Vtk+YVWds1bUMm7l56atuHPOcts0+zVmu/QG5qlx+/zosO04PWE7&#10;T2mGbNyS6ybss6O99sXxfkuvn7H8tkUr6FgEI82DjyZs15lBy6rrt9p7c3bnzaL1j6zawtKaDY/M&#10;2cDQrGFO49ZBtvfdyQVdP9gFGNtZo41rAl9Tltkcs+y2ORAhgEtvG+DfIuB1ut9nx1IAYgJ0BR1z&#10;Vnhu0VLrJ3y5U2uzqc0ztrNxznZAaEb9oDU/mPIvBOij5TKugUGb1x/SJUFYB2UJgqGW8tms+DNJ&#10;0aqOx0ewHWT5TJVcBM4CEIkAmCdQPvE8N1wQxCCMircRJ/EKYSGfKE9C+Isu+TbKDPeQj7t4jHdz&#10;3Sgr0X3fK6QLZWsmMLjod5Rfon/z2rw2r81r8/p9XEFf6x78ieBMe86Onu+xqo5JK26ftpyGUX9j&#10;s+TcguUAzradGbatZ0d9X9knh3tty/Eh23Zy2FLrpsBL0w7Mtp8Z8WPI0rUvrW7SMppnLQuAtvP0&#10;gC+Ttj5dtGeDK9YztOTgbGRs3rr7YzY9p4kHaHM7IfsVbFh0/SC9aZxMJ3zWTG8mZFCA1li3UeAO&#10;kGFK66xtB5BtrwOYAdxSfJZt3EovLFnJhRVfDhVKzGiKWU7HgqVA5JZqKnPwiR271GcD02sgRBEh&#10;gBbI2Lz+6lwfBi8KS3TR9XXh71/f9jy6EvMKsvNuqsTnAkO/6yux/MhFV6J/89q8Nq/Na/P6fVwB&#10;nAUXD3A/OMmG5las6X7M9l6ctrSaUUs6PWw5YJnyy6uW37kA2Br32bMvTgzYlycH3W07NWzpejnS&#10;lzvBRPVTlgYgSwGs6XvjKQ3asz9vSdXDll3bb2dvjduLUbPRObAQZY7Hlq1nYNpis8JFkaX46mD+&#10;B5ktE77HTCgxBZClA9aymkF9NeOW1DBp6YCzJIDbLgBaStMkBIxbVkvMyi4uW4FmznSMxskB23ai&#10;H0KnLKlxxj7R75NvrO7eePi2JoVugLN3Cdi8fvfXhwHXV6/vGu83dX1beXr64Rhf/yS6ftd12bw2&#10;r81r89q8fv+XdP+685AwS6VNNd2TC3ag/aVlnn1tXx7ttm3HB237iUHbeWrQj9LQaqJmwnQGbBrg&#10;6/Njfbb99IjlgpFyW3Dti77K+PmpAdteN2k76qZty6kxf3szpXbU0s52W3njC7vxZtZG5lb9CwFj&#10;sVUbAhjNQUAAZwJmWn1510b9IK9zxoouLljRhWUHZ0nVmgULa61JWtZsnMQ/bLsgNKV+1JJxGS1T&#10;ltc5xz1mX54asi3HIfhkv+2q1tkeY/YLKvDJoSdWc2fURhfi+5dgzObM2ea1eW1em9fmtXltXr+r&#10;ywfmvh0nEZyFtzVfj81bVfNzy6x+YztPgmN0RuuRPtt2YsCSagFYWlGsn7IcQJjAmV4E0Dc4c5rm&#10;/AWAbICbvh7w2ckBSwWsJTfO2ecndN6ZzkgbtbymQau+M2FPR1ZtILZmY7Or1je6aH0j84AzTVqJ&#10;tGhrzHvgrPjSopVeWfY3E3adGXFwpvXSJFCf9qEl143ZrtNDll4/6Zv/s1unLatt2jJaY77MuYvw&#10;Lcf7feYss3nGkhpn7edHeu3HFbfs5LVBG5o1W1zWxvFNcLZ5bV6b1+a1eW1em9fv4tKMVABiH5o5&#10;W+Bx/8ySHb+sIzRe22cHXtr2E0O249SIL1dqxiypdgOcaY9ZCsAsq0l76qdsp+IC1rac6LMdNeOW&#10;3bliqU3z9uXpMduurwvUDFlhy7AdutBn9/uXbWhmzQb0AfSBWXvdO2Wx+WUDn0HN14CzgvOzVnhh&#10;zs8sS64ecwLyAWppTVO+Dy1be8kaY1bQNm/F5xas6Pyig7OkxjFLBahln1sGUcYAbxOW275g6W1L&#10;tgWAt/XEa2t7FrNJytRp8JvgbPPavDavzWvz2rw2r9/NJbTxdeBsxRbxdesQ2vZXlnrqpX1+8LV9&#10;eWzAdp4Zs0ztIRMA07llgLEUwJr8+jJAcvWoZdcD3momAWgDlsTv1KZpfyFSb3bu8MNoR8jrLaCv&#10;y45cfGtPhuZtYmHNZpbWfNbsxdsJG6dsvWMX0RTo2kBIP8g/JzA2Y7mtMf9MQQZAK6t1xlLrhfyG&#10;La1mxPJbZvyjoPltM5bdEjO94fnlWdAicTIAZDpwLQsQl0m8ZJDj1top33NWfx8Cls2WVsKHsgXO&#10;RMLmtXltXpvX5rV5bV6b12/3EijbAGc+QcRvLSXq25rd00t26vqwVZ6fssymKdtxesTBWXrTrLtk&#10;AJpmwT7XPvozo7bjDJiodtwKWuasuH0RbDRn2YAyfcJS8ZLqJy25jjSnh23XmQEr7xiza33LNgLw&#10;mcZpz9ng2II97xqz8Wl9HtEpdJoigBZdPyi8oJmzWSton7VcAJZmyPLx57fr3I5py26cIHzKijsX&#10;LK9l2tIAZDurh2xH7YglEb5dHwbVR0JBjwJnaa1LtqNhxraf6rJTN4bDnrOVsOdMLwXo5YDNa/Pa&#10;vDavzWvz2rw2r9/u9TXgDCSywO+++VWrfxCz0s4JMAyAqnrMtp4atpT6aUsFnG3T77OjltI040uX&#10;208PgYliVnV5zaourVhRh97o1Hc2BwFvQz7Dps866QsC2gZW0NBvp68O2rPhJZtYNP+2Zv/IvD17&#10;M2qTs/q2ps+XJYCzjesHeZ0x0+xZQfu0z5DlAbiyG8Ytt3ncCtsF1qb9K+2FHXOW1zYDANNH0mcs&#10;q2PevxrwBcR+CarcpQ+Dghp3UKkt+mL7ked25FKvDc3pgNH4sibgbBOa/XW5Elvy99Wqv2653zX9&#10;H6rUiq7I/aFffxVo/HWvX6eO/z7w59e5Nvnz27u+ibd6Frm/itcGONPEkI4sFzDT3wL+rtiSnbw+&#10;bCUdY5beoG+Gj9lnR/tsV82UL1F+fnLQwVlm24Il1Y7b1pP9ltU4afuum+2+tGw54CV9Z3zbmQFL&#10;rh+3zNZZSwPUpTYAzMBUpa0j1nB3yl6Przk4m1lYs96hOXvVM2GxOX2aEEjmwEzuXR7/oOTyvJVd&#10;WbDS8/OAs2nLrAXxgQTzWyassE2gbMZKL2ivmU7MnbGM5knL6Zi1vPNLltQ45a+QbgOgJVePWHLt&#10;mG2rnbIvayYspbbf6u+N+bKmQJkOffsgOPsNtLmy+A1k8871m87vr98llB9xKdEfXb9tDir/d0ca&#10;X3d9mJLvnv4r9ZP3w5n+ji/RFTmu3xRdv5X6fUde/0Hw9Ve93pMTru9ena+m/XUu5fRXmpVfuX6z&#10;/Em8/vrx6vtcqvk39U09i9z3v74vb39TbbGRh3wBd0TgLIJn8/i0F2xP+2srahuxnJYZ2356FHAG&#10;pjk7ASgDqJ0YCDNnmhEDnG0/PWjpdWNW0j5vBdprD+5JAy9pq1dakw6g1acwZ/zlyKLOWas8N2nN&#10;D2bs1diqDU2v2OTMmvWPLFj3wLTN6rvjEPa1LwRUXl+2iqtL/rmC7NpRSz89YIUgwz2XVqzsAgS0&#10;6fT/CdORG3oRYPtZrb2CHh0hxiwFArWcqS8L7NLaLJX7/AzEnu2209eHbBSkqOXM9SnFeMHf6fra&#10;yJGwfK/cfvXr/WL0+3dU9L8f12+pLb9zlr962X8tROEPsAJ/FXn610IW/opcvw6v30/76+T17vU7&#10;tEl+/a7L27h+nVI30sqnOvw2r1CG/hc4C4uHugdw1jW9ZEevDFhe05AfOJvSMA2uWbD0lkXbApb5&#10;5bFe21k3aZntC5bdNu+H7eslyez6cUs/C1CrHrL0Bh07BkhrmgKkjdl28I8+dVl6bt4Pt224O2kP&#10;ehasB1A2Nbtqo5PL1js8Z7M6AxbCwmavD4EzgFn5pQUraJmyzLNDllMzbKWt01YOWCtsi4Empyyp&#10;Zgg0OB7e0nSUOGK5HYv+IkBux5IVnl+xHAjffnbUPjk+aJ+foqJn3trBjjfWN6XXRTW1KHAWmPSd&#10;r6+NrAffK6df73qnKH5Ql42wxIfvRPya6/vG//fh+k0rGeWF83aK+7/Whe66QcN3cRvXRkhi+Ltx&#10;NmL9Nlx0fRd/4vV94/9ur1+Nit8U7b8ab/T0N0XBX4/r+3Lj63j9Vb/+Twz9Ptevk/abr4Scf6OF&#10;RJm9n2mi3nw/zm/DbVzv/vrQpRiRXv06F80YRcDk+7jo+jZ/iK//w773jWVNgbMX40t24Fyf5TYO&#10;WYo28zdOW3rrguVdWLPkphmwzKCf/J97Tofug3NawTzgHn1FIL1mxFJxOs9Mn7XMbpv11UOdhabP&#10;Wpacn7eDV+cBZzG793be+saWfM/ZxDTgbHDGZheEiATQhIvkS6QfcFbQNmUFrZOW3zBueaC/AlBg&#10;QRNArH7EMig0u2nSUr3wMd9rpgNohRDzOpf9DJBdNeMAswXCZmzr2XHbXgt6hLCsul47dqHH+qdX&#10;bMFfCIAl+qai/4VZNHfQk/hbIE5u/YoOj1PYB/2KQ7Xi4d/NKX5IE/KJ/Bv5fF25Yf1aDmrXf3/I&#10;H92D39a/X/l18X8d933r/11dYr4f8uv+2yr7V3ERLeIrziexv82vM/j4HYXr/k1+d6E8l2T3yxeF&#10;J/qjOPF0UZnvOcVPdIlhH3oehctRY+8mLrzf4g+yFmgOeUS/5f8q7Z4m7t65PhBICtKqhiox+Ok2&#10;7/jJeeM3zv+clvjvD/gjWr6bf4P2d8Ip+0PhiW7jkl880/Vhf2I65Rfl+W3+xLAo/Lfl1/1Dfrnv&#10;e3nN+S/KZ92v+wf8UTkbMhbSReGJbuOS/5v5/lW/8uD/9/KMnNMlR5zInxguf0JWX0n7m/BvuCh/&#10;9THXCv5b9w/5N/om/ri+CnUP4V6pBH/QBeH5u07hX/dM6dUrv13vhfjhinPN7x/0O92kkV512pe/&#10;xr+EP3IJZbrcvFv+O34cCUJhTleiX5d4lkCv85NcHYcE/YnWtxme3XyzaHs7Bi27fshX/naAaXY0&#10;TFpa25yltc5ZUkPMD5/Nbp0HmAHawDpF51css2nadpwdtnSBNPCQMJE+95TXMefALJ08tCWspH3M&#10;6u7N2L3uRRub0dlqazY0Nuvf1pxblBxANfz64IfPBcxymwBeNUOWXzdsRc3jVtQyaTmNYw7OciAs&#10;k4LSG8cpfMZy2yGGZ1rKzGqBeMCZPm2QCjjb1aCPnyts1PIa++3sjXHrnl6zOQjyNzbjBEDC17rA&#10;eJGsuxoiNIqYGjXMh/3xfKmXHCHf6o/Kixrsq36ByXj5hAUX6Py+LmK63IeeuxN979H4zX4X4/Xw&#10;7+JXOYn+9XIT/JGTjMh9k18ueuPknbwV/l39cffBOB6+ITPvhn/Y7wqLNgtyISUR+RWuGLRpQmfX&#10;8yhOoj/RSaFIiYTfoYwN/4ecnstFv6O88APUvRwIfjef9/1R+q/x00MiJw4RGvcH91V/4KHH87y+&#10;xZFmI/U3X4rteRN1vZz3/YkuHq5yQr/i13v+wIuN8O/mj/IM9/fdh8JFjTt5/b+Iax92iXT9ev5E&#10;96E4cvIr7DfjX6/Hel1x7lf4h/zcSEcO6+793x6mv3h4KPNd/4Yj1GmRU4x4Gf6ncr+rX2mVl7eI&#10;u/fLisIlb++EK008LPFKjLNO3zf6I6ffUZ2CnUj8HVximij+d/ErvyUc+of/vbY8UwXC88gf4vvz&#10;eLyv+onvLv47nv83Oa8LLqQPbRDy0/Vhv9MS6VfXtXHw5ZAoCg/+RF274d/Qta4n4+GRP5QTKAl1&#10;2fCHu/7idBGwukw9cMGqLPG/3tQ065lYscZbU1beMGgZNcMOtnYCrHbpM5XNU8E1xsL3xgFm2S3z&#10;gLI5y2lfsl312m8/ZDuIr+Mz9CWBgs55Kzo3bxkN47br7KBlNY37jNzJGxN29fmMDU/TkpQ7PrVg&#10;fQPTgDM4S1uH+qg95KDdwwBnxToyo3nCMk73WW71gJW0jltpx5QVAtDym/WK6aKV6yPn5+as7OKC&#10;lV6Y90LTasesoH3RckGS+R3L/lWBTCogt6t62D4/8MgqWrrt6utpi1H20gpAZyU0UmB2YGqiC2Fy&#10;gYkulKty+kAo6TXz9g3+yEApdfiV6JeYScRDeHD8xfOI8vmqP6F8z0F5Rj5RGvyJ4Rv5v+sU//2w&#10;6Juj67/dbYR9nX8ZHirtMs7F7Rv87hLSyh+md0VPCFe5kf/rXfT3bnhIG/k3nn/I/yFavsmvA4z1&#10;F8IDv9+PE/zcYXD0W8BV8qQXUYLQywXB3/gddwwc5Fb1VvG3+qHCGRfyCn6k9yt+XFQe6NVfiBEt&#10;cX8o90PhIa3f3YX8QviG3x/F/aSK8yjwI/K97w/1jWer/0Rvon+d9g3/b9NtXHFC/Pp1/eH6UHnf&#10;7EirbJxH6KiojT7oRxYU39tpw08jenr3Q0tiHKV7x6/o/vz9OLQV+ibyh3CPvOFPDP8a/zq98Xtw&#10;CeHrcTbKX0PO1/3r4dzj/E30h/tX/e57h68bTvl5vbydQl5QEIJxlBr83IM/ku2N8A0XZNr7eVRu&#10;gtPlMaFZ8T5Ez4ecCgr+DR54u4pu+cnN+ey8jpwolAuDPtUk1Cb8Dnlt5Bel4SEu7o+HS9ds0BBq&#10;uWG1Ev7i9Hpo3P/9/uJ0Y9c2aHyf3uA0SRH8pPsKvZJV+cNv90tfKh3PlGdkw6N7yOur5YjPqwJl&#10;0BDNroVBsZ5t+BXXZ5u8FtJwgQ+RnSCGO0gJbkV0KR00rC06N+dhfU/MrPneglW1Tlh+05Sf7bqr&#10;YdRStDrYquXNGUtvmfFZM23f0gH9STUTvuE/rXnOttdO2LaaMdtZO27JpM0lTW7rlJ9v9vnRLkup&#10;HbL06h47fGnYLj2NAc5W/MPnYxPz1t07abHZJVsWbdAjF3gbeKnrB2XnFqy4bcZya4etuHHUKjom&#10;rbwzZiVtMSuCyAqA2b5ra7b7yrJVXFqwiougw45pywYp5kF88bll7guWrq+x1036TNpnx3psy7HX&#10;gLt+q7s7bhOUPQ9yXQGgRYR8yEWNFIRRTuj5q424IVhfDddF9UKcd/yJLh7+oTy+ycXTbnQU5fN1&#10;fq9RcDA7UjQR8/3N1cj/lTgqK/xJ+EIc/pwXwR9ihnqE39/mD/mEDr/h3xAI8T2k8Of+p7QKif7C&#10;0w2//kKcKG3g1ft+/UUdKvjX6/Qhv+J5Wvm58yTQuBHnQ/6If5ELz77Z+YXYyOu/1xUNLsGvOCFe&#10;iBPF+5A/5PluuO6JfgGxr4S74eLip4d90xV/HKX/MN83/CGOyiTRd6xHSKO4ieX86u7dfPG/cyX+&#10;jvy6f7v/q3l9/fV1cSOagov4lejXPZK38DukUzhOSpbnwdiqfRP5/i69chth74aHK56nu2AIyXDd&#10;H4Vv0BFoCVeUh64oz3fjJNKV6Fec9/1KvxEnsU5f51eab7simuJ9lZ+afZc5dj/3D/k9boIj6Cth&#10;kUuka+P3N7vEPhl0C7/xe7s6//Us+N0RKzjCoPLrXYgX0iqP7+JPrI9Tk/D73eeBrneff7tDX0aA&#10;CcCyfncXgakN9xUavczgD0A10JAY59tclO+6X2XFy4/8a9CV6Fe8MFES2tWH7pQnP0/iYQkyIwd9&#10;nm5ZJ/KHLwOMzq/Z/d4lO3px3Irqh6ykfdqKz89Z3oUZy2ifskyAVmbbrGXgNPGU0TIbTv3XtzUB&#10;aUWX1iyvc8lSG2L+dYD05ik/aqywc9ZyWiYtuXbEsprHAWfddvzauC+fDs+s2cyC2cj4vPX2T/nM&#10;meiDwrh8yMX5yPUDga9KXHmHXvvEnY85OMsnY0315TROWFE7IExHavC85Bz+zhnu835IbR7EZzYA&#10;zPQJA1BkMm7r6WFLArylN42Q35A9B51NL8MwFUyhkXjIpyv8jkLlorGCGo54qgENCIfjxAd/Ynio&#10;JXcFeeWUv66N8PCfIvBPcTyt7nr+zX6nw/MMNPDgnbAPOWe28om7RP+GC8VEvwNdITA0lvLY8Ic4&#10;8UREDf8pA11xv4crLO53nuFXGQn5ROWsh6/zl7AoPS601Tc7pXHalZfTGM//A7R/H7/Tte4PzxLD&#10;HdCs+yP5USf9kAudONw3wpxUXADMchs0yB/AosIUT2GRgtlQLl/v/3pHiR8M0+XleOPhj/+97w/p&#10;4/zwETe/v8GvuGF2LpS1oRw/THvgj+pPFtE90a/7e/7Au+/gPL7q8/2dl/N+GP+9H/Z93Pv1eMcf&#10;dx7vA+H+LF6vICdxf0K40n5X53z5UB4J7p2y30v/bc7T4UnM49uclxkvNyo/kZZ3/B8oU071ito8&#10;ipd4977o9+D3/pgQvu73snSPy6lkFlkN/iC30TPPOU6X5/IBep0XOBn5xPDI/2EX1SY4pYj8Kj/x&#10;WeQCTSF9Yv4f8vvd/0jzjnPOvBsnnnY9zMtRnKjcED/iScQ737YjIOZgLA7K1n8LFGlyJEojl1iG&#10;XKjrh8IVX7bz3fTBvRMuHSRrHy93LZGGrwmLwJla2sv3O+W6P9ARaKEotatW7RzUha8CjADMLj2Z&#10;tJOXRqy8cdiKGsetDGBWemHOSi4B0M4BzJpjvlQplwS+2cX90xO99unxPkuqJ/7VNSu7vOqfeUpv&#10;nrHs9lnA3aLtub5m+26af6+8ELyUXddnp2/F7G7Pig3FKHti2Xr6Yvbm7dj6njO1kehTz4h4qesH&#10;u6+s2R5c1cVFK2uPWXHbpBW1TVlW/ZglnQYl1o75lwHy2mI+c1YEOMtpAW12zltu66zt0jrtmSFL&#10;qxn1A9n0UVCdrLurUS8I6PyzLmt4OGXdsVVf5w2sjDOPv/Wu6o0VmKxR1BJ+Lc0FJstRDe4hbYgb&#10;BCI0kcdzw6NohPs9uMivKwrzPD1+yDuUn+hP7FC6h1LweX7B8Zs0GzM27/2RxSoRv845mAi20x3Z&#10;BKdnkf9rHMWt+4n+jgvh5C2erP/+qnunTLmEckN95DY4/I1/JCLZRvr4PfLrin6Ltev+91382fvp&#10;v5tffIXqeHuFtgvtF4CX6ie30ab6rcSBX1F4qHcU3zkQ9wu8OGD3PDb8Pg2//jsxTsiTQtb9wfHc&#10;aY3iiMuB07qcp/ytlx/36w9fPJwn5LEuU3ScsDya4PR7PUzMlYtojmj8ap02aPr2v6hOJPxeztPi&#10;0/9eJ4XG+RyFve/CcvyGW0//lTQh9w/73/+LngUXjcS/7rdcnFp3Ud1DrHhY/C/yv59eDg67c7+X&#10;sfGXmP595/xO+J2Y6utdeL5RTvCHJ+/Ged//dXR8yOkvpE38S6xr3AbE22sjb+Tv25zLplwkw/Hf&#10;/lw5R/7gZPRDeAJ97/E5bJsItMglxl1P43flEygO4fjjfSSKE/0lpl1P5/Hk34j9vj9Ks/G/0qgO&#10;S/H7Rt1CXiFmcCqDON/iBHSivo5CCE6lSRbec/7M+2Pg1XrfpDjRR8h6uPwRH/03hi3aCrJeToIL&#10;ZZBRFBbnZQiP6IvCvup46KVt8CLyB14EJz//kyepHH+MLZo96F+2Qx09lnPqpeXVjlrFuWUrAVhl&#10;ANTy2ies/MpS+NZ43ajt5Hlyo/afxeyLMwMOzradGbb8jiUw0LKlAdx21oz5i5IFHXNWeWUFt2y5&#10;7dOW0TRm6dVv7dTNCcDZoo3OrvlRGm97J+3VmxGbWZDs6Qp1jnjifOH6QfmFZau4uGxlHbNWCjjL&#10;a5mwHad6bCsoMYlC0xsAY/qkk95EoMBMCsxsHvfvSek7UzvOjvibCTlNcgJn4bMHX1RP2vaGGKgS&#10;lNnWax2Px214IQC0xRV1CjWvCIGolYDQI/Sojiuz4ACNhnOFQpimJLV3LfyOhxFfcfRMzRUqJ5HZ&#10;qKgroQR/MOAb4Uont+EPAqD7ht9zdKd0Kk93NfqS+0Mn133ZUXqg28sRbXG/0xkv3/OLG1HF9Trh&#10;X9IGRj3HuT+Kj4vyUznyr/9WvnH6FD/6HZUjIx7i6lnwO90eB/GIO/l9iT6el577/jXi6h7VK9Q1&#10;8CQKi9KsO88rno+ei5Z4mMqJaNN9nU4K1zPFER3uCNDvhcWwRq889IJJiBPiLS5Bn55RN3euGJAO&#10;6HbAIj4qTOXQPvJrL0KIqzLjdEgCVZ7q5HmJZtpb5SkNaX1vjvM/fvdykF0vS/lKEULP0iJpGOl5&#10;ucpLI7igQLwjevkhn3V5U1nLyA9lOw3KTzTrT2GiKc6zdZ7HeSC+KDzwSOHii/LgGQ+Xlhh56ofK&#10;ivNG90CveKDfoQ4+oo3TtLHfMvpNPtyXGVkvM+KWUVhZoa7LaL54XZbxa/RN64V8PL/4yJdniq+R&#10;+9KywsRj0YucQaPqoN/eFnEX+nuor+9fFb0eHk/r8SM/5eGc7vdoF83vh8mRyp3yjfpOVE64B34v&#10;ql6qIzEo3V1oV+rnqUJY8KutQ/7qryGUu9OHDxfCVGacJp4FGuPxCPf88EuWdE/8HcpaoZ3nSac8&#10;QsnOC1zQi15C/HdEJ/97+RuxRYPXlbj67c9xiWWGdhU/QttG4boHWqKy4vyP+5dI4/Icd+vtqqde&#10;X/XtBZc7X9paXSCC6stvnnv/wi/Z8TjQGcIohzDRJTrcKVeVp+cqX/HdH2hV+0e0zSOH7nO69Gyj&#10;LpFTflFa+aPfcoEfqiOhVMj1hfqjOiRXxJtwxykOZakcybkCPL/IT7j6gdJ4e1vgxeoaDpAWZo4U&#10;HugPfZBw1VM8RA6833mccA98VN8knuL6c8rQP6cXfbosGgnGye/6R7rHdSOUq83weD+QLnE58Sz8&#10;0t1r6G2rPKnjMnfyWs8DHewTEnrmPFB9SevPCY/S4fQ76M2N8MAppdFzPVN+QQbCb+mY0NaRXpXt&#10;mKeMadwgInW3d8nO3Bi30qYByzjTb5l1k4CqJcc3AlPZreNWfnnJ0utHbNfZIUBXWN5M467Zs63g&#10;HYGzzKYZy9a3N2sJOzVo288O+mG0BTqgv23GdlUP2s4zvZZZ22Onb4/Zq4k1m5w3m4f1QyOz9rZn&#10;wubFn3XuqU5yqh/Ecv2guH3eSiGs4ty8lXXOWGHHtJ/bseXkEESM+WcMUvQWpl4ZjX8dILdzzs8E&#10;0Vfa9aZm4fklK7mwaLnaSFc/Adqcsm2107atLuaoM79t2E7cmLAbb2dscHrR5qFlSQIshsNEo4Os&#10;oeQjgZLwqPN4h1FjqgFxkvdlDG0IkxFCdJUPz/RxdQmpN4gMBcIcNdaKpmwllO5f4DlOvyXQavB4&#10;/u747eVKMONCEgSEMNLrjy6JP5Qn4xSMVQiPfi9Bw9JyvJw4DSpbYZpCVqfz/JwWPaPOcq6ACSfe&#10;kjqaaIw/k39ZdXN/XBDl4mXLqdxQZujE8i+rc8PXSCFRw1C2nKdTrUMdw1+oX5Sn57NeTqR0FR7c&#10;ehzKUt5RHCk7/+j9ehrdpVCivCKnNMGvTq+4gY9RPvH6evrA96jcAIRXbGFpIeSr33ElAEGIFH46&#10;gc+SyhHmyoDnNHNo20iu4kpiwwVFtUQebvSJKJAmQXElo87EfWWJcuN5Rs8iGpRPpGSCo7bKR8/j&#10;YRvKOoCTd+Qu/jz8DvTKwQzqT17OB/2JO/oNf+M8lhyLn+t9JqKN38qX/wKNegb9Cg+/eQQNTpPz&#10;PbjIOCwuI5fcPUxtJaPKbx+Zx2VvPQ1+/+15qR0l+yHc+6n6rZxAGmU6MPL6qnzVKvxFQGVJRli1&#10;1XPxSXVWXdX2hGkJww0mtNB6PI/TgDx9hS7oiX4jLF52yEe0wgRcZNSDLMr8RHyhJpJV0oj2RQFx&#10;GYT4X4inupN/VJe4W/Y20TPViXz5rXCVrWcez8smP4+vuKJH+To3gl/x4k588bzIQ7+j8pSf/CEv&#10;yUHI0+NEfqdV6TbSRuWpbk4fcT1P4ipOaCfxI06TnjlfiJvoVEf+/AUm0kSDL6VaRtZkBxboCxr4&#10;eQr1DcXHuR5WmJ4pXI70kl0ZXaUPLsTXYH6JcCTRFpBlbaPx+kpO4k6/l5DRJejR86CJ12wOGpxS&#10;8oj4EvHBOa50tHHEl8CzkJ/XxfsUrR533pfcH3jjOkt9Q7TSRtKLiXphWXoq7o/6PyVQL+KSzgfI&#10;/J6jPXSXmyee9k/JuR9axLOIX6JMtRIwjp5FzyP+zS+Sv/zQiqqDLu74F3XnN2xxXoqnSreALCi+&#10;Wl73RffznDSKo3BPh/OBs557/nHncZWPjthSeykf5U2ZuvM8xBENga4ojofJkW+IQ/nko3pIhqLV&#10;to1n8Ij4Iwsr9nhkwc69nLHa+zO275JWByctv30OULYKftH+sUVLb5ywrNYpy2mbdqCVrs9YdsxZ&#10;7rlF/yKSQFpqc8wycPkdi5bjJ1OM+xeStp7uty+Pv7UdpwBk+h5567RlAPAKWoZ95uzhwIoNTKxa&#10;bHbNunun7E33mPMY8rjU3mr/0O5yun6QCfLLaZi0ivPztv/aqu8n03ehdtXHLKlxFqAVo+BRSwZ0&#10;6SyPQkBY8aVlR4wpdVP4V63sqlnRhWWQ55Sl1lHBtkVLaVlwcLZFy57VfZZV/9YqWl7a3b5FG6cV&#10;dbyGzvwQY91YuYIWcFIHUMdhNIgg0D7vOuKrQRbVoeONp/Ag8KRFPIKLRFiGXIZ+w7+8Ou93xZOw&#10;qvsFFSJBCr7EvxCmuJHaIC/PUwoZmj2vkP/yigAVdx/thPIiQ6A0ITyRhoimOD3UQ2XI4MmFMNLi&#10;XNHx3H87HQn0xP0BMAaaArAJZQWApo4K6PNyVR/iqnz+9DvKJ6QjP6+vwlR2vCzuQeGGe/CHOizF&#10;607LxPNUPiF/hYUyVG7IK8SLwnUX7cor5BfRkRjfAaXHCWH6Ta08vuet/10ekI044OAW5IUwGQOf&#10;BUTm1IGlUNTZI0UQKZ11RU+YlIgrEp7NS/aIvx5PSkj+eB6unHCL5B+UDwpQZSrM5Ux5SJGGMMUN&#10;5QTnBkVxpbw0gxbRpD7ifj1XPPL2MNEVuBc4uOGX8z4ULzfkH+5ByVG+/47CAk3uPG4oS875gS8q&#10;O4TBR/xyi8jlgvqwfvNM/gUAg9MXj7dIW8nvecSd6hlmZclPbeJ1osx4+VE8Tx/xBPqCcVFZgVZX&#10;zArHRemifu00RY7fUR0if0RPVO+IxkjZe3tw1+8of8WdEz34xUutCDgfCZ8nTMYygn5Or6eTEVVa&#10;hUdpVE747fyXk594oe4hzgL5SX5Unr4JqDjK02mO+xV3loFCSBPyD/mEOF4Gsic6giyFsFCmylYZ&#10;oa4qLxhDhStdKNMdYQoXLZFsh/xDPqHO4a7fAUAoH7UhaShYec4hfzP4sVc2R5xpfss/g9Mb/rrr&#10;LCr5YxA6p3i4WdLI6CrNjNLojpsiTC6Gf5wKKj+PR9oF/KJRtMj2zEG78orK0F2/vU0UT3ec7jOk&#10;9/6CE+3ebzyO2iXU33mN011xdPq7fs9S31B2xJsNOpT/LP95OtHEQ01c6Ld4ozcKdVDqLOWoLtP8&#10;jvFsAjeFfwI3Slnj/J7ExchD8bxOuMjv/FN6+Ymvu9dZLh73HT9O34H0NLjJZfIlTPx2nisO4fKL&#10;97pPUinlLb/uszwX79W+eqb8Rfsk4WoftZNo9rroTrxhKqw40XPd3/f7c5zzIk6fZEb+9TrFnWge&#10;I9+7/XN2/Eq/lTZ3WXmnvqMJbumcs+KLK7g1d/md85ZWP+ZHhmXonNfmKQdY2XGnmbUUQJe+IpDW&#10;OEnYnGU0aoZME1ikI77Og911ps+BXQ5p9Pmm4vYxO3Z52O52L9oglZynjQeHZ+xtz7gtYDwCENMd&#10;Qmnrd8BZbtO05YEEK88v2KGbq74pLqd91jJ0NEbbAkALxNgyawUgywyIy24FdRI3A0CX4gBt0pIA&#10;ZGmNehWVMABbXseyn7Kb1DBtX1aP2taaEfwjltnUbwX1L+zEtT67079kr5GwHtwUdE2jNFwgcRJw&#10;dZQpKhIJi+K4H6Ij4YoaSM+iDu5xgf8z3gH1G8ECxk+5Wwlx1JC4KI0ELBKyKHz9mfIgzJ/R0eYo&#10;S0KX6ESvOuEsZcxRjwXlRZhoiPKLUbZokZsl3Msgnuq9/hyFGCOfcXq30k3ReBP0bHXSGH4dYice&#10;SfAnKCSiS/lIeel3FCY+TNLBpuj8XhbOOxx38W8cv3depeWucE9DR5rCiX4vi7s76h1TOGGq7zTl&#10;KY7Cx6FReXm74NQenl+cDt3VwVWm11lxcVFbJnasKDzyix6PQ54TcX/0TOmUXxRf8jIIQQNo0xHi&#10;DqPl+mmwIe4j8GEA4oehIQrvR9iGiDcELwdpyAHCemCk/CPk1UdevcqLstXJFU/56t5PIwwqX+IN&#10;wIgBpeGZ7kqnfPsJ7yZeHw04QLm9PNPU+gBOnw3phZ4+/G8pQ24Axg6Tn+hTeeMqkzTaDjCsZ7gR&#10;8hkl71GVTbgU1ihp5Mbgh+rXS+Pot/IZpI5j1H2MND0wsQ8BGcbfy72PhpW/mzp307g90P2axn8J&#10;o/ug+w0C0zUx7zwQv3qnF+312Jy9nZz38D7Cewh7NTrrvBM/306RRuf4qB2oX09skbAF6ya8m3sP&#10;9ZbrQoBFQz/x3ozP2xDpJ6B5wNOJbnhHg6ouKuctguC0x+vXA50eDo26qz3eIvBq+wEswptxyqJe&#10;3lb87ib9oPiNQA6qvfAr/y6YPEiH6UVgXyOgAy4TlA3dqrPasY+76BmC/6JX9PXCuwco/ccQ9Jq0&#10;D/rn7cbrcfzLhM3bo6F5ewU9r6jn08FZykLfkf/Dnlm/vxqbt/vdk/BCMrZiL0cXCA/uGWm7SPsa&#10;Hj8amiGPeXtL+7wk7A10SXZew89Xkwv2hvvzkXnShzQv9N0+aOiBR8rnBc9e015Phih3DF7RcZ4O&#10;zNvzeBmiy3mrto+XrbRdyMAL6tEDP7spT+Wo7Be01TPKeiNaSPuU+M/HFpAZyhqdQ2ZCG7+NLZB/&#10;oK9L6Ugjfj9F+C8+HLUH3Qt24+W01V/rtUsvpux615y13B+y231zdofO0vlk0s4/nbILz6et9f4I&#10;DgPHwP7qy0lrvTNkHQ9G7MqLmF18FrPzz6as9eGItTwetUtdMbvev2AtT0bt3LMxaF22269n7ear&#10;GXtI2Q94drNr2p5jKO/QZi0Phu0qZV98FbPmu/32YGCGei7Zg75Z6jYH3+bs/ONBu4eheg39N15N&#10;2t23Ma//k+E5u/x8yO71zdgjOvbFR6N28fEEcjBHfPhEZ73TM42bcr4p38fw6yY03oKGO92zduHR&#10;kD2Fz13w/F4vdL6JQfMiec5T12l7OLhiN94uWN3Nfqu53m9N98ftyMU3tq/9hZ26PmCHL3XbwQtv&#10;rOP5rNXfHrEDzc+s9cGktT+KWfW1QWsgrP7WsDXcGbUafp+82AOfJ+zK6wXqO2pHO1/xfIj4U3aS&#10;vI5ffOtpjnS8srNX+3F9duLiaztHOzTdHbGaG/3W8SRmF17MWO2NHrtIG1x+OWcNd4cpfxCe014P&#10;J62J8i69mLe6G0N26lIffI7ZacqvvjlqtXcnrObuuJ2inJO3Rqz69qidpm57W57ZySu9xOu3k5d7&#10;rJ32v/SaNno4bvUqGzprbg3SzhPWybOGO4N+v/B8Brr6rBkZuQjPLr+eIXzcmu4NWyP8OnFzwsra&#10;B30Wq+S8vhU+b2WXlqz4wqKVXlq23dfWrOLysu+t1xeRcjumrRCMkwcOymqadJCmzf75enOzWVu7&#10;YpYFJtIbnGmNMUvV6iDPlV9+u/bkT1maZt3ASirz7G30wmSwn6gWm0AP9g/OGCbffAUDcBYAWgBr&#10;6+Cs9PySleo4jfZpK+mc9k85lVwEXEGEvgCQ07Zo5VfMqq6Zv52Z2zLur5wWdUAoCHLn6aH110tz&#10;Opcsu0Wn5GpDHGCuZd7PAtmqD4ZSia31o/b5ydeW3dxnJx8sWBMC1fJkwm72TKJoEM6+GAI7iSAv&#10;2lM684Vn43ard5oOO2vXe2bsJsJ7tWvK2h4NWuvjftwADTdknc+JRwe5/nbKbnRNeoe4+mrMzj0Z&#10;slvkd/nFmF2DOw/pGHfI7/zTUTo6eb6dQLiGaNxBBGzY097tm7ab3VPubnfHSDduF+mAl4j3cHDe&#10;HvbP2C3KUfjll+T7cpyOPENnjNl96FeHvPF6DCUwYw/Q+hefj9pt6Hk0vAAtKKE34/YIK36NslS3&#10;x1jNe9B1Kx7n0otxOmGPdT4asfPw5sLzSeoygbD325lLb+3i0zH/3fF4BAEcQRjH7DK/z8Or9sfD&#10;dJxRlM6M3aF+LSi1httDKL6YXX0zaTV08HPPx+hY43YGpXjuOempR9ODAWtFSUiZSaCbEPrLxLtI&#10;XhcJu/ISPj2BnyjA2yim26o/YTffTMHbCTplP+X0WhtKrPUhaSnr6ttJ63w2bOcp6wYG6Tzxmh8M&#10;0X6Tdo08rhDnEny63DXh8eW/iv+8yn2JYn1BWnjXfH8QxTlBmllXoJdA9Eqvel4i/FbvjMvEefjQ&#10;/HDYzqA89tDJ6x5QRxTG/guvUQJD1vRsgvuw1T2csNN3RuzQ5bd25EqPnb0zZmdvaXTTbwfOddnu&#10;1pcMHgatjQ5/DCWxp/2VtT7HCKAg1clqUGjV3A9dQnGh5FpezlAO4SiBZpTWsatDtv98j9Xdn7TT&#10;ind5wI7fGHH/4SvDdurOBAppzCpaX9kJ7mfvT9veC722lzS1D6es8TFK9e6YdaBkrvQsWCOK7szN&#10;Idywf6u2FnobHqDcUGyqayfyV4+Bqb7HM5TTScKksOtJVw2tJ28M8nzM8znG6PEIdDc9mabug9Rv&#10;yBqheW/nW3cK072q7XWox7ke29fx1k7dQKHeI81FBldnH1h5w3OrbH5FOHW6OEDYQ55PQcOUVTS/&#10;tPKml/AVebs7bbvb3njcA+S1/1y3Hbk8aEevDMHn19CJwbmrQyCf2Qna4uKbWasWT25NuDtIGrnD&#10;4g/5HCdd48NpOwiv9kLjAdENH2vgbcODaX532Qn4feb6qFVBw5ELfcj2LMp+1A60vyWcdrod87xP&#10;Xhuxo9B+8uooec5Y/b2Y7aOMWtqynnYobXgMncj142l4KAU7Bq2TdgK+nCT/w5cGrKoDw3h12A5c&#10;GqI9u2zPuT47QlmV7d1W0QZt5/utCn954ys7flW8Gqbeb6Gf8JY3VlzzlDxjVkPZe4mnZ5WElza+&#10;tAMXBhjpv7KUY7esEH7vuzhoVZ09XsZ+6N4NX1T+/vN9tFcXZby2QxfgLaP00zcnoTdGfl1WymC4&#10;nPwKzj7CoPfC32mraHptFdB0CDqOXByyo9Bfc2eatu6mrV6TfsLzkf8Ebbynowe6qB/PywnbDa0n&#10;kIlD0FEJzbvj4cV1z2njXjt+bdg/Jr2f9jmKTB2iHVSvo5dH6WdjtHcXbTpK2w5bcf0b23+JvK6M&#10;WV4NctXRa3uox95LI3aQuHIV7X1W3NRlx25M0odGKb/Xz9Dce454F4YwvL2W1/DS8pteWSG82I2c&#10;6F7Y3EX6cXjQYwXVb6wMu1Pc2Gu51a9s9/kxK27ts9TTz62otd/yGt9a8smHlg+/dnf2wnPu1LOS&#10;dsxCvg8gV2cfzFhR4wvLr3lCOyDP6IyKtlfQgB9elDS8saL6t1ZQ+8ZKGrvQPYNW2vKSNE+ow0s7&#10;CC+q2not69Qjyzz5yArqXlnmqce27zygifaqop75tS+Qnz5o7bGihm6eTZB2yDLOvLTMs+Tfguxc&#10;nLLUM9jRxj7LbR6wtJouK2obtrKOMeTlhZW16UiscerQD98GLLvmrWVWd1nq8ZeWfPS5FTcPIbfo&#10;nYsCLUNW2Tls5dzL2gZJRz7cc2tfW0lLnxU29lAuvOWeW99rOXW9VkCZ+U39llnz2irhY8W5Mctt&#10;6OM3dSe8sGnQ8ur6yXMc3r2l/F4rxZ+Bv7ht3LIbBizpbJftqn5r6dCobU+FlJl25jn5dhOHcql/&#10;1UXa+sIYddbnld5ayqmnlnrqiT+vQHZy6+AHbVjU3GvJxx5a8olH0En7XxxBHl5Z8vEH3Lut7NyE&#10;FZ+L+ZatfL30eH7eCvBnNo5aTvNYOIGiY8a/l5mlLyUpHhgnh3sumEcvC5RdWLbS88vgniXLa5sD&#10;nM2AkWLmHzsHvOV2Ks858lcZ+h75FHUbscKWIWzOpGG+fPJgAYA2zCCmtz9mWnUJ1wYoewecFbbN&#10;O2JMqx6ksUepxKwVXliwlDp9I6rfUmu1YW4hIMKmCYin4i06XmM6fN6pecpfDNgFCAsfB10k/aoT&#10;n9YAeKsZtZ1NAL3WRfu8Zty21A5bFui15DIAr33EimiMSine68MYi2EU0zME/AlC/cqy6KzJp59a&#10;TgOdq2XAyhHU/OZBBPOVC0MOwqKz1Arbhvwuwc2v60YAH1nW6ZcuWLm1xK17jZDQqVAKVedGrBxB&#10;KGtHaOtf2S46yfajd71hSxG6Q1dn6Lgo906UbMeIZVe/tq0H7tiX+29aeYc6W58V1Hd5nnkolgLy&#10;zCZvuVIpkGsxSzl0l4732lKOP6RTPfOyCpveWg4dr6gZAUaAsmpeUo+nlnb2iWXVquM9txzC8sg7&#10;s/oF/lfQ+9Y7TWkLnaXmDcqri06L0uZ3CfzIb8RYUu/KC+NWdR6kXvcWfvbZvssTtoeOVwDfss/S&#10;yVA+xdCtvNXJchDYjOqXlgWN+XSCHccf0f6vAOcjdA46FsqsHKEqp6NVwdu9dL7ddKBS8tPv3fCl&#10;DF7vPocSaB+29NMv6DTPLZ1OnHLqmXfYEnicdOwxdcDA3pi3ko5R6vqKQcCIVV2e4vew01HYhlLD&#10;n0VHK6P8wtYBFGUPPKG+9dCJUsrBv+/yjFVdQO5aB8lj2JJOPrc86rqH9iqlrXJQvBkohxRkI4W2&#10;yKO+abS9/Nl03ix+F8GjAmhPI98k+J2BAiqEf5KlDBRFVl0PfKBtVH8UYAmdOotnpdz3XJu3nMYB&#10;8n/t98K2MUZVKMbabu6D9I0h+s+QZdajtHDZOnW6ttdSyTcN5ZRe12cp1T2W1zrq/nTyzUWJ5pJP&#10;OsoqjTQ54vmFSeR40Ot58PoMbpbfA/CjG8WnQ6IxaDzPI3029OZqYysKMw25z6A/pMKDnadoW5Re&#10;HnHTiZONnBSjrOVyob20cxIaoQdlmY/STDnbTVsM0R8n/APAOpsno6bH41VeiKEIJ1F4KCnoTTkh&#10;pfcCGlCarfCgXh8NHiF9vL7kmUVdxLMiyhN/th57YvmMIIvaR0mD7Mhw0I9Vh8oLkoWx0H+RLbWt&#10;PnlSilOd9aURGZ5s7+sDVkYbev2pbz7tVEK6w9dm7fidJehDYSNvxVL28LIAI6S8dl+atqpLOlh7&#10;iOcDGBmMoPjAMxmQYsJLWimbexnyWUg5kqUC2qDsHM95JqOTj7wVkC4dw5JOXdPhUTE8ym8eps92&#10;Q+coegr9SB3zWkZxGC14UwCfKi/Oor8AgFe1vzdGv1BZE4CQOfoqupA4mbX9lIuswkulz4CPW0++&#10;sq20Z4rkB7qTkKE0/FnULV9tSvmFlJsFPRX4D5D/vitz7kqQrVzyKGhEf5CmqIk2QFaLSKt6lFH/&#10;IujVc7VvMXTLiB68Ps/vGPFGrOL8NPUa83oVqJ6Uk08+e67O+ayAyq+4NEufGKL/9MOvSSulr2fT&#10;PmrPPVdmkaMJl6dsZKWKulZR56oLOrZp1v17r+FuLAA0guwVQcP+G0uknefZgu3GVhQTVkU77rk6&#10;a/uIXyG5vAygvLlkVZRRgm4o6ByzDABLMbqvRDqGOhS0TSDzAIL6CWictGxsWGbjGDphEvsEndix&#10;7LaY7cT+ZTSPWip82gUIykLGSinD+Qv9VdR3DzQWE5ZDvQuR2XJkqoyyCqlvJnJa2IGtbJuiPyJn&#10;8Gg3tO+7QT2vTGJX0Q3IZj79X22bD08rqFcp/C2HF7uvUE9cfos+nYg8dkA7dla2NruJ/qHZHB3N&#10;0ArQuIDNxh6nQn9Gy6TlAizkii8u+lJaLjY5u1FpacNO2qkN4MFvHYuVT1jFpWXbc32FO3oZuSw+&#10;N41enKA+M96WeZITZKOK3+UXpoPOahh2fqUDRrLJz1fX4GH+uTnfl5XdOsNvAInKwZ9LnEx4ndMa&#10;s7IrS1ZxVUuI8O/SImnBBtCdAd+zOsmrU59I0ueTsJHoiDJ0fdnlmJWigwvgs/hfTNtnoc9y2kas&#10;8vqi7b6+5ICr5IL2ycMD+loJ9Sgmr1LwRWE7tBFW0CbeI4PwJpu6a/Wv4soq6eYtHT6n10p3o2uo&#10;W1q12gj+A6wyacd0eJ/bjuwBynLAMMUAs5JOQNq5JSs6p5k16ggPJENFF5ehc97xUK5m4Ki/Xg4Q&#10;GD12dcTu9y/a0Iy2C5gNjM7Y67ejNj23ZEvLy4CxaOZMwMw2wFlWPQRrefIsxqUZob4AMZeWKFSH&#10;yiIUgK08XG6bGh1hPTdP4ZO27fgbKgKYA1XqQ6DJdZO2C5fVSgNoHfcCzONZycUlK7y4YmmEb62h&#10;HJ24Sx5FNFTllUWUFqMRlF8FSlBOhjGzoRdDipG6Ckq9vGRZMCIFxmZ3LlqBgJ/enmicsiTo0z64&#10;7I55y4KJmc068mOeDqCz18gLxomBQsJpgMoUFGIujVcAUs6m0ZLqB21HHSCicdiS6zFk9QgCgibh&#10;LdYmQARQ38rKQ8CzEf4sGJ4F47MQuBztzWsat0+PvbHtZ6UsVR4Kth7FDB/zQdPp9TQ4LpvGzqeh&#10;cqQIWqfIFzrpRELn6QjGzup+S6odsEw6Xl4n6VDoadCa2QTogNdC8wUgeNFVQL7ZUjbkI8HIhcZC&#10;BK9QnRAai+gsOvZEh+GV04750JomAaTTSxjFh6xWdTDKQpgzuPuheyiDJMB5KnmWXV5G+S0A+OZR&#10;2FMo8CmUNp1fdFM3gXSNQrKpr1wJbZkL3akovRTqr06p0YNOS5YSLKD9dA5MMvXIlEBTl1R1YsWB&#10;j2mUmwRo12fBCjV9DF+S6wD81RhJnmVS31w6vNb+lVZ5JMOXTOqaiSylkfcnJ/tsWy1AhzbSGTP5&#10;1C0ZY5GOgclBAaa0wrPzC55Op0AX0GGLobmEez78yvd2noUOlARO7ZsHHRnUIV1lUa5ehsmEd6kN&#10;enU6Tgf1SEZh6Vw/vdGTj6xnIovbzjCwQZ6K6Ae5nfpyBvQTLn+G/OpHPFO6HcjxtpoRf+NH+UsJ&#10;FyKjOrZGX+Uoow+U0fZFUoLwNkNKkrw1dZ5FXjmSf8kXzzWa2wbfUnimsvQSj0Z3+chzCXlIMRXT&#10;J9XOKfSd9FbS4HJQPKWX1uiThlFa8nYT3yuRhX03CIN3avc89IK+GKKlAMm0+qBm2fU5N50NlMO9&#10;UDPx0JyJ7G05+da+PNWNTENz40iYeYe3hYxg5fIlezJIKNg8lGqensnAwAf1kwJkUIYnuxM5vIwx&#10;wYDl0pZSqjoo+/DNVcDECgYaY35jhbQxH7Fm0ZeKkOGSy+gMQEDJxXmrvEr90Skydqn0OX26rgpj&#10;UUKZORjmXPpwAWWKx+q7RbRD+WXyIL0MWI7eUocnpVq+oO7al1KADOj8xzwpeIyyG1Lyy+V5Km2g&#10;AWoe/lL6Yhm0iIbd11YBHKuUveqrFjnwOpd8ZPjS6WuFtE8RLpt0GdCTzPNU5C+Z8rbVDLlRK7+5&#10;ZiXXVuAHBgMa915fZQCxwgh/nvaZd36IrirK3C1dSx32UFeBI+25kfEvpg8rbuWlBQYjCw4s1CYH&#10;bq8BRjBCPCuDhxXksfcW5ZGHeF9A2nxcHnErdHQA/NcMg/TPgburyAuyiuEso71K4bvPJMA79WWl&#10;LdPqDLTJaaVmD21YCb35tIfaoBCZ8OUn+l9pnPfF6g/IgABNOYAuH3kppl9XUbbK0V1tW0TcImxK&#10;KeC0AH8+sqTP6sg26BuImuEovrzmG7xlM2RT8rFXuReWnd/SSZkCRaQtwBbmQ6NsVTn8rbi+ZkXw&#10;MJt6ZyCzOdCTifHNREfkaxmMPp0pvUA/0NafffDs4B14CZgsA+gUMhDJh+Y8ZFRtVkW9S6m38t9z&#10;25zHWp3ShnLZnjT0jICMZCmfflBC3y2/bsjzEjoTPYbOUJ3y+a06lV5Zowz0DfXKQyf4i3oXV+kT&#10;i5aFvdRnGEsAGlX03dLLKw6y0pCtfMnMNcAFtGUDwgUcSxlIVMHrPfS3Yvzqh1kCH+gUHb6ahY3N&#10;bpfewQFW0n2zPOnbZIelkxhwAFgK4IPbKO4F9IE85CkVG5KsT0Cqr9E+mfAzEzCVosEt8lWMjJYx&#10;yCgCCBepbPiVw/NsgV/AZIlwAX1MW6xKyK8QO5BPXTTDVUqZst3F0FnCXbNdwiFug2Q/1GepRwl8&#10;yoIO6bk89FQWfT5T/MavA2hln1LojznkI/2arm1b2JeiDvQxaXXOawH9MA1bkYu8SPZldzO0N79O&#10;p1bQV9CFOXUDfgjtnV5tlzGbXgKcjcxaV++EzYHUwgsjK76XPOw5SwBnBYCm/BYYWq8PnKM8YZQM&#10;iioiFJxPQ+ShuLWfTIfNChkmne23bSdAuRgtoUM1fFK1QAbKqFFgSGAB4ZChpBJll+i8hAm8yTBJ&#10;casz7cMduIYf9FuEciyC2VkOSjCodOIchDaHBs2AsTLAGTJuMFzCmAOTMqh8Gh3BT/FtD0JTfH4V&#10;ZmNwEEQBKYErjYyyEfpCKYWrpKc8uTyELwVwIsOdhjLPAgCKbjVwHvnnInzqCIUoURndHPz6Or0E&#10;UoY+k7g7adAvTjOKdpQtcChFQh509iKENhvgqs6qL9YLoGi0oY/Iy4gWYiy1Vp1CHikY3HxGUOXX&#10;l4MBEviBbnXyAtLKMO9FOZRDh5C5RgGZOL05K2UuAKnyC1BoMupSiuUoEhlV3aUQC1E2UgRyeSgd&#10;gaA8/NkIdwbClQoP1GHKEP59OkwPw1zK7xLqVEZd9WUInzkF2JYTR52oCJorbqzS8RbpoKonbUmZ&#10;MrD+ma86wBWdVu0uMJABDzIl7NAusFOMksijffUGjPgkIK/6yLCnosxTAM0pkkvaVDIk4CNAlk4Z&#10;SSiuJPLbBX8+OTNo25FRyUgJ8qWzagpR8MUo8gIUYTKylU66FOhLpiMW0LnL4MFu4vlsMTRIuRVg&#10;eDNVT4FN2lRAZwcdMJO6CQSLZ1LGol8KKQMZycfQ5mpAgxLMJJ8UnicBUrOhT3URKBOYE1gqkiwh&#10;GwX0iaKrq84PfWQ3CUWwExnQICBb5wxCr9qplLrkqeOTRyEyWYT8S9FIAWfRR2UUxMMiZKkEQ1nK&#10;CFV0FtCHxd8UQIYUjSt46iXwrjg5pEuRIYHmHBRY/nnSAs7UV7VZVoMBGdVC0um4nT3kXU4afVFE&#10;wGI3tOsQxhzoSGNUKadv0OlTbiWXDNpXvE131QxSPgofBStD7DIJv4uRj2JoyaadkwXc6O+5Lpca&#10;zYdRqC8TcFc90umn6e3oI5RzHuAilzbUwdkHATp7yVOArwyZL8SoineSb43SCzE84qeMrORaRigP&#10;OU+r0YzfmAOXvciARtgadBbRRqUX4IEUO21XCa80YFWfyiMf79/wtpz6F9B2BchBGXwtg1cVlCEw&#10;IdnywRe0+/IHtKo/5wE6BE4kb2XImQ8C1W+RF71kVYDLIp36tAYL+cQRiNe3/nbShqmUpQMwNbIv&#10;g65SdFnRJcAr+ar+FdR3N+H7b+iLLtAI3Xup837cAdwRAN0RAMEe9N5un8ECFAgsElezKPnwWH18&#10;v0CDBunURaBpH793o6cFiuTEZ4HqaImojHK1z0Y8OnBHsoFM0g6a1cjXDIbAFgCqjH4ovVSCzigi&#10;rIx7GXQozGecANyawSiCR6KlEj1YxQA+B/nJbhgGRAKsNJPVQf9FFgSo82k30VPFgCwCmAUCnxj2&#10;QuJqUKptONJVagMNykqps/qI+qd0cgHtXEg/K4IfRaJFoJD8JD9hIKsX4aBfskC4ZEuDKC17pSNL&#10;AtBFhKsPyoZkAOAlK6pf5WVA8dV5nxmsvAYQvrlsZdcYEMCPQJPaHtCMHEvWBPZz6DcFyIAG0j5A&#10;oTzpgjLilF/FBgiEIVv6hmMqg6NsZKxEL+YRro3rmjzQpITappg+m4PNziCeBlfl1LsC2dVgLY+4&#10;krlCpx39Ljt8fgo65pAhADkAV7PO5YBdAXDxrUQDd0Ci9IJAZCZ9Jpd+XAB9xYD4KgYIOuurRDoI&#10;Wc5BtougQzNnClMbZKBXNSBTnyyAr+J3Iemz3H7I5sVtl+hBb+TDSw14BBAFnrVhX0uS6kdVTgt9&#10;BftSqskg6lWIPi3AXhS2QROYQLzSTJac4wHiChsI40iXCu+ov2kTv+Joc78mf7SnTPZeA9c0dJt0&#10;eAl6rQJ9W0K/1OBOMqsZ8lLaWnpCe9LSNOGlI8hkz5DRxscL9nQCUDZnNjy9Zq/eTtizl4M2M6dZ&#10;MwExQBrg7Ct7zmTsK2nYEgEeNSpMKJZBgLEZKAUBlGxQss48k4EU8tx6otuSMVpqfCn7HIhO1cwZ&#10;4EwzaKkAoxyEtJgGlMIop7EKASqa8RKa3sMIQR1+D+UcpNEOqbOgoItotHyEPZcOp9GLwEI6hikZ&#10;hJuEYO2sG/aRSflVswqh/7gxzUGQNc0qwSyiMcQUzSxoxkqINof8JAgVGmWhpDSrolF4MUAoB6bK&#10;EOegWGSgK2V0MFD5gD2BChlWjbDSabgizTrgZBBzKVe/C6iDOqqMtitghEmdrYx8lJ8AWomUPQIg&#10;8JEM0BAPpRhEe6HKIj+NMEpQDrtRrBXQpVGplLaPOumEQvcVGEOnDb5m8SxDI3kJLnVTJxAYkkKV&#10;ovapXCkZ7uosGuHKWGjJWkY8D7/o1qzfTgRM59FloyhyUJq5KEa9vVuJAAqclSELGmFrVK2lb4Gz&#10;YjpzgYMfOh5tqU7mnUuKKi4X+fA+izqLj1n4NauVCh81E5or4RYPUQ7iRTIgQgf5CahFo9A88sjQ&#10;KKsW4y4QBC81O5VGPhnESSbdTjraDsI+Ot5rn58ZRkaQU+pfShtUCvjL0NDuAp9JyGQqcpKOgZUB&#10;1R5LKX+NfDKQL/FHo7xUlKtoSaPsHWcGLEXlI7sy1hqJp8HnHcjidtpyl0akKIRsAIxA1i6NaHme&#10;Aa+kcHKJn0qYTpqWLAl8FuByNaoFAOfAA43aBfjT4F8ubaY2VdtGBkF07arWoAUjgQIqpg+5QoEH&#10;Gu3nkYd4KH6VSn711jVKNIt6aiCQRt00AtdgKgOFn4+s59JGO3i2S4MYQF8xI2ztK9VMmZ+WzXOB&#10;B70sVIC8VkKLZqrKkac90FQhJS9QCE+SAQyaPUsHoAlAa+Zcb2/rvB+NTLU/tRTaDlxftUO43dCt&#10;vr9b/ceBOrwh31zCs6h7iXQGZQvAyEhpYKXBk2Z38zCeAjl55FtC/uU8L6ZvFCFX2tRbSntmCWjR&#10;F7WM4jJIe2h0vRdwIpCh/pELCMjDVeHfT7rd0COwqC+eaCUgD52npQvXHxiSMEs87npNSzYykCXQ&#10;W0rb7KZP7aEszUztY6CigZDokI7STIWUvgYrAi/BSZFrwKSZHvoJfUZvwWtWRzpXM8/6NF6J+jp8&#10;FiiT3GsUL+OvLSbl0Ky8sjEMWejOQsJCmy16+wiYaVmsFJ5VCaQRLnB2/K7RDgA2+LBfg2PC9mJQ&#10;K6Bf/Vszb5qBy0OfCEhWAgD3o6/FtyoBPfcvo5vQyWcZlDJ4EhARj0XPvhuavaO9cRXwwAeJ8HbP&#10;bcohrU5Q16xeGXpKh5qXoz+kpzRrlgUAy9PMCf2yCFCnGb29lFWFri4/J9mDHgCN0jpQE4hDpiuR&#10;lUrkUIOHUtq9nOd7oXufBrqk2U09995CD2igdh654C5QpNlVGXvNhjnYBaRID6styulD+q1+o/4o&#10;e6hlQ4WVoj9lI4upXyF5FVNWOfXSipP0g2Z9BRq17FZ2KQZPFgCtgNxbuPvYLgBaHnRoIkRO+luz&#10;O+rXGpjIL0Ch2Z9yfmtfuFagytH/siWycWXYbL1tmIvOyWhAXzQJ0GlQHICIZjIlv9JZuciMziBV&#10;P9xDvTRzJpAiHSwdVAJ/igDs2mpUATDbe4s2v4ktvIzsXKTvX9IyI7qLdtGKifq+7IHaTDJSqhlh&#10;5H4fbXxAtp08i+hXshUaBCmNZtoF4gXUNTjK66D/0pYV2P5KbJ7spSYYdIyF+py+5a2Z1TDDriVC&#10;zQZSV/pHKrpXs9gaVKi/qV6yjypToDGP/pbL73wBb/ih/qrjwdR3NPDR4bKp6CxNwJTCUzmBND3X&#10;aoTbZ+kAMEAucdIBZrtqAbfoKvVJ4RlNehQiFzn0vazGIfo5NFMfvUCwU+e/4tIpo7AFcPZk0R6P&#10;rtnAbHiR721/zJ6/HrLZ+ZV1MPZBcFZ5WZ0F5iAEYk4BncmVO40qYnN8mhLwVT+BYWDEze9tmilq&#10;HHMFI6NfhPDo7YUUEGNy3ZSDs5S6IVeCmh7XGrmvU4vBMEvrv0KduXTscph/QJ2UihYTpiUGrZtr&#10;uS9JsybcdwAevjzTZ1tOdvuoREIqwyAgpY5SgHLMoUE1qlXjFNLh8jCuEgqhWQmVRnCaSVHnzNX0&#10;qPx0cBlQAYsw68XoE4OhKU8to2UIPVN3IWYtE/m0N+XIOGehFKTwC2XI6KiFKAQt22jfgkYhZSg4&#10;n8nCIGu6VR0li5FGcvWgdxy9JSIlIJ4ItReRjxRjJQKsKfxcgEE+ClL1kCuGb+K3vnpfTH3FU82E&#10;CGRIAYpnWtLxFzpIL4WnZWMta2hUqTppmU3AQzMtBdCk5UQdKOzglbRlGqmiDD0PKTk6RwTMlJ+W&#10;HNwQSHkiiAKiUnIFKGK5HMJ9REmbqn5ltL0As2aMNPOYDYgRsMqkvgJmZXTYIhSaaEquH4mDO41Q&#10;EHr4LOCWT30lO5ql0WyMZt9S6DxZMuTIaBp5JyOTX1QDzOBvGp1SgEj81AhdHaZAnQY+JfNM6XLF&#10;P9pdfJKhkILRErGPmuhcAjRaipJCLKbdtIxXBXipAHCUkrYI2jVLuAuZ2AU9yYxc0wCPGXTkNNpb&#10;s6rlMkQYwnIUn+oaZs2k1FFC8D4LHhTSDprByic8jzJyaOOqWwagRGHSbhE40yxNJjyRAtHoOHIy&#10;COU3DOMA+MQQa2neZRMFqMGCnGRbSyIC5f7tONpasl8ovtO/d2kmhnqrT2n5UrOzkkHNQuym/fTp&#10;tgJkvZj+WYTh3Meo//AdDAwyUiG5J3+1X54AquoODwrRJQJ60iv+eTielfNsP2UeQbccpo8duWkA&#10;NCm5MBsZDJ6AjJa0BBDgnxQ6baC2yEUWSwF2mvWTrJagq3ZLUcKTIgdn2n9Cm0KTwKf6iAYlmrnX&#10;jIFm6vZhBHxQSH+oosxy+udu6reX9tlLvntlJJA5zbxr06/6bKH0EflJjwhMlQuQUicZUcmC9FUV&#10;PDhA+n04Bx7wrhj+aHuA8lP/l0HTrJaWNUt5LvksIp3PGnBXHTUjpkFAidoZeSmnfloOypBRwTBo&#10;pkPLNwKtVbSXBmDa0OyzQ+giAWAtVQpcC5zpSy9ajdB3A3WGpejcDw376eP7ABQHAC8ROKu8TN4Y&#10;TQEjzZqlYwCzNWCWXgCAlNKHBM4EzKRXtHyY3jDE4GsMPRjNys44sNPsoYyV+LkbeRIfJH+aSRHo&#10;1qyrdIr6n4BcOforSlMmutHPhW3jViZAdgG6AQZVF2dxM3YI8Kd6VCIjuwUS6DNypRhigXUNJsup&#10;627VFVq1D0lL03tuaoCMXtU+O+455K+lMgEj8V9Og0qBK+njEtrat1jg12yOzrzK9MkKgTvKpV+X&#10;AljlyqFJg30NCFzvUBfp0Ar0qWahDt6B3wCe4svYI/ieA03J2sOFbZOudD3MAE6z4z7wov0121VO&#10;O8sVI6OSdy2nFdO/8pFNTXZotkxLlz7orwUkkMZtlwaY/NYql2bOtOesUHaIvqCZpkqcgI50WD68&#10;KaJPF1+l/pegTzNll5UO+47bc0UzskrPAAo6NYMpULwX/lSIZ9L//NbeNfFZcufgWbOk+PMY6BdQ&#10;R+kKDZYVR+GFnUqnckiHzAhvaCZLdlWb9WVjBOIKlTftIt0l4Ob72NB1ml2VbdsLOKsk7yK38dgN&#10;2R/ZEQEn4osXWjUQqJMdEcYRANPsmZzaWP1ZulV+ATktcWpwppUKxdGq4a4a7U9EpyJreitT/U32&#10;Vsv3WY2D0DhN/bSNC31DGpWRUjNoFecnrf3Vij0dMxtbNj9apHdo2l52jfjMWXhbMyxtCpxFZ9w5&#10;ONMGt+JOFCsNKUCkdXQpuAIKVwFC5Dq/TAJQcE7Lk/O+DCcDWkTn0FSl9nnpA6Ba1typ/Wu+pDjp&#10;Aqp190qYr+VBGSjdtWyoZZMCAIhGnYfpxPsps5wypcD2oISluLS2r6ljCXCGRq4aCVJelTq3yhZQ&#10;cUWIIaPx8qSI6Gw+cvQOj5LSHQWgafZSBKgM4FSk0ZPWrhEUjdK1H0QjWAEpKUTNTmkE4ktJWrOm&#10;E2jGT9PZ6oCiQ2jdOw6dWSBU+yQym4apt8AZ5aD4fBOkGl2Kg7uWMLQHzA0FSrECQ+Vr8QARAUop&#10;90MIWzl0BwUL7ZQplK59LqJRTiMQV/IIuRRBBfWQi5RnBYpUI8s9KAItMWg/imbudEZLcp32UwCO&#10;aQcZBE2llwsISNBwmknSUodG0lH58gs4Slln0DnVGWXgBc58FpLyilFEAkFqM+2f0QhDBlfT51qG&#10;FjjTjFka7S6loBGMwJmWCaIZN814CZwJYAhsCNRoBk1Lg+XEFQhPFpBDHpVXDm0SANE8wIzRDvFL&#10;VFeMgYyzOraUcBagIpP2yaYOOfBBS0eSL4HgKuov/qeRr5YUtaybSucULZWUufe6+UhwL8awknpo&#10;NqkS4KE9Xkko1FQ6sdwu+onuaRjXbJRJZQTOaE+BYdXBQTE0qu8I0Gi5Tnu/tCyi2TztbdMeot2k&#10;LUeRaf+hZrIldxrhi6cCZVLI2lOimbJi+o2epzZK2UuBwEuMWyYgTLNQWqoplMLQiBVlKJChWZ08&#10;6q9yZfhlgCrJew9Ku4r81NbqOzK26lOazdDG6lLa+sANDPotZBT5EvjVss/OWsqmTtoXKvCtmWyN&#10;/svoOxW6w5fSJpQ+z/fCm0O0z354IeDvfZjypKA1gtZsvDYyV0GPaFI/k+EXgNMMh8BMNmDEAdxV&#10;+hAyUBHvh/m0n89CEE+DrL20n0CRZtm0P0SAUiPtAwJpyJ0vaZKPZpUECmRANAAqQJ6kmDXyFjjT&#10;gEWzbppxqGAwqxkKKWjtx9I+zEra4SBytx85UX/UzJ74olkRzZiVCHRT573090rat5iy1H+0/ygb&#10;GQ3tyx3dILAq4FWFnJbh18hfhsVnzGinCnSVytkt4Km2xKmdpCNkwAXQ1H9Vlrel6xGFC7hoFg2+&#10;wYc9gIm99NmD4ocDNEAB8qFlRoEvLfMqb/3Oa2OwgnEuJ42eqe3LSSuwU4C9KEQOBHQ0yPOla8qQ&#10;HtZnbHxPkHQptIcjCaSrNBsUaJIhl7ypbTSQ11YXhVcCCA8jZ/uvA5LowwXNIw7OFLZXMzW02354&#10;sF+DFPIvI38BNIVXwINKyt9L+Zp905Lt/tvwQ5vIoVl71ES3dJeAvGRGTrIluyd6BXLU/jLWol1+&#10;Dd61ZUN6XQMogbIInEnfy25qWU+zl9KrAmcVVwTOBFI1OEMvoqNzKEdbJtQ/1fZyBfQD7ZHULI7K&#10;lj1wm8UzP0VBPEKWBXTy+S2wK5fDc+3Z0kqKQIj0vPicrrO2sOluM5ALLfdp6U9Oft8aAa/yJY/U&#10;QaBR9BVe0KSDNuEPkw6eE6aXBKKXHTSpomX8ffDe92vS9gJF2t/nugV6NLjbzyBzj3SfnmMnBFq0&#10;rK3Ztf047Q/MR960Sib5ETgWCC6mXwhIV14TCB3HoXd4LlAnG+8rO4C2Iuqsdt2LvAgz+IQGeakf&#10;+aCUdtdSq1YifIVG+henNlZf8jZVO6NjxItoyVOTP5n1o9STAR793A+Txbako9+1b1jLofnwU5Mi&#10;vnwOjshsGoTOMWgEvzD404BacrPthN4mHbLWF4v2aHjZuicWbVDHEPVN2ZuecZtbWAGcCYaFFwK+&#10;cs6ZZs60tOnrtjBdhlb7MjTy87VrjYQ1NQ9az27TDJUcHU0KGEOlWQQte+rg2mR9rsn3BsEYhE1v&#10;RPgGWARZBjMdAZJBEnoVeNMsjN5G0egz2i8g8KUpzgLuMpDqPFru87zIQ9Oyu+l0Agx55KGXGLQR&#10;T0Ykq3HEO/YhyttNY8qYyAn16+2NSo1krkjxIrQIuECGb3LGsBRqpgalHG0k1HdDtZafD3D1JRoJ&#10;uRQS+UoIBQB1aG8FjV2MQGgqXXssii/CQ0Yfhfi1kbaITp0vIEtn0x48lSWlLnDpU7wSeJ7lAEiU&#10;10E6t4S/AiEvpf6aOvXlRF9SQZCl7OGFFJoUaB6gVfs3fBYI2qK3fqTcivQWXOsIChOFQ/z0xmlA&#10;iEYnaiPyQDA1+hfvNRKRAS5BaWlkJGWgUbjaJChPATjSUp5eWEiu7SevYcAEBu6OBJIOT521kVYz&#10;NWGpVjMrjJoBt5oZSoX+nYC7VC0TUYaMbbHABfVUpxIQ9yU9ZEIzcGp/V2CUH+1D0/6vpEYGB/BV&#10;+8s0kyaQpLP0MmU0AU6anVJ9tWlZS7T6JIcUYD7lZdLO2t+nzaTiv0b1Aj56SSBbigTjoyVJ7SVR&#10;J9dsiS/haYQH7wXOKihDLwMkUbbAYRaj2KRmbdie9m+wpUsBorw0A608BDjFj1LAhACaAKBcVCct&#10;PwqgZkiGqa+WigWgov0vCtMyp/ZchJmhsHThgA3lqiWSLO3HkvzRHhrFK0ybleWXAZE/AwNXLsCO&#10;ocqnn4u/vpeFPCqRVdVPMqfBhvpHnka3yFURddfsrEapWtbaiwLSnlHN7gn07kSZbWfAtp2+lEbf&#10;zlHfRUcUoDPKARhaHtdS5m7yP0BZR+mf+6iHliQ1s+Uz3NChWfgy0gpg7EUHaDbLN6QTXi4jDQ3i&#10;Zw78kNxWwkufleKuWXQNtFwx4zSYqQS4aXlEy9Zq67CMIsMZwFiZ+gxxfYkVnacZLW2JyGqk39Hv&#10;tSlbBlxLYgc0WwgdmtXQUq36o/rFbhkiwvfTb32wRhtlopO0V1Kz0hqMlSBzmuWpQpZkaGTI1MZq&#10;u0LuRdJVPFN9BErLyKMImZBeU7/QSx162aYIQ3D4/pode2AAGfVHwBD6rBLaJZfaD1jF/aDaSGAX&#10;2gTOvK7UXfXdQ5n+tiRAp+qyliGX7BDG8iB1LKa9I3AmAOZ7zQAduchObuuY806GdR/Gcy8gveoa&#10;NJzDoKrfY7y1IiHgo/K0xKplXwEaAVnZCS3vanXD9+7RJtrfJh6W0w80u6+9cocBMnsw3A5IkEP1&#10;uzL6cUkcFGiv3G7K0BuOqt8++pjqXSjgR3tVis+0pwan+wDMvp+Odj3odDPIhgeSBe2X06BMukcD&#10;NS1VaflV9AqcSTeqrbWc5jaJ35o11cscAuraIqMVEg2gBC4qAGh7bprLoeKHJUgNAJEf+k0ldSqk&#10;/YpUBvZMy/i+Z037leif6k/qm6LFgSL5qi120xZ7eb5XgIXn2bSF+noJvC8jLBfglEG75cJz6VLN&#10;TorH+vZ1FXXS7Lf3IeQiV3LbgE5A9zs4o+9JJ2pLT7revAZg5GAz9JZr2WXy0Ju3tK3kQTzTsqFe&#10;YNHycZht1SAIfUQbadVEL9uJr+pHstmuu1ynaQ+ogHDAF9paJN2RTZ6aNUzDnmiJOQP7LbBzwF+i&#10;gL7mYUDSKLKkt3LD0rTPfsIzybL63H54K/slHKA983qJwle4kL8s+n46OjKHepZLToQroCm8GBC2&#10;TkmPyq+JKd9njx3QC2Ia8Kk/Sx6y/FwzAbMZn6jyZWPqKTkWmNQsYBF9UbK/BxorkQXNJmc2DmKb&#10;B63xyZw9GFy11yML1jM6Yz2DMzYwPGc6uDwAMYDZ2geWNTVS8410NKCmZMNeCQwqDJeh1J4zATS9&#10;laX9ZOkiEqOYRUfQxjm9NJDaoNmyKRQ1jag3XzBWmhHS3gi9peMgizJSia/N55p1kCHSRmE1TA7C&#10;5stkPpLE0MhJyKhgHo0gUKARowRNH2gv5Zk2c/t+NnUEwiX8Unzak6AR4W4UkACaRoTR/oQ9+H1j&#10;K0peIzUpBi3bODjjrrfUoiXIjEbN1gEgLmo9etG0JyoLgCcjEe2ZOyDUjmBIaeyFBr1JpA2VBQi1&#10;3iYS4CmioX20AW81Pa0N9VqOcKOBQPr+Lfwa+Wu/hECZbzDmty/x4hc405tTYXMyQi+jTDy9dl1I&#10;egFSrx+d9yCG99BtzfaoLpoWRpC1X4B0OjBPn9vKo33Urlp6VEfSMkw086aZs2hKWuVK8DVtrN+a&#10;gtYISC8BiHYBNfmrUPClCKYAaR7KWkBWm5lz4aXepNW+uuJra66Q0gFKDszIV7MlUQd2JUl7+nQ0&#10;5WpGLQCRWeRBs0EzG2/2YPB0toz2AertIYGh7bWjtqMemiivSAMOyvMZQejRCEfAMZ866O0kvZQh&#10;g+GzjyiXIpxm1TLpaDnISiFykk/adHgroKgp9UMojH0oAl9aVt0AFtorlk9ZuYDPDIy5z5zhcjQy&#10;9TjQS92050vxtR9M4f72J/UQUBNo0yBIoEJKTgpOsxBh76JGxxoUhZcDIn5oZlLK1QGn+ilKTm8x&#10;yem3DL76jV6qKaAfSPkLuAmcZaHYZOTLqKNm57SZWoa4Su2MQovkTiNeGR7R5bNv5FsELZoF10Z0&#10;tU8xCi+PfplB3ZIwCJ8DSHZQ32zoLIL/PitMuPYvaoZcL5gcoNx99E/N4GhQo8GHDLUGStqLpdlO&#10;9c9K6NHgR6Niva2qQYDq5nt/kJPw0glthZNB0m/N5EvOFUcjWw24slC62jwsQCTjKAAh57PnhJXC&#10;Z83WSP7DtgHy6EB/ofOKpBuhWTNnuzH06n9appTx1Z4XgRCBM+kA1VEvFAg4SobT0G1aYtFWAM3k&#10;lAkIyADo48pa6qFc8Vft7W/uUVcZ0xLAQCE6QzMD2ruURdumk9+O+iGfHS0DjB28Cwjgnteut5vh&#10;l/osQLQIo1GALhNokeHUgE16TsuFqp/4qpn03Ve5X0ZXAs52X0FfIgcHMH4V8EdHLAgUaBbdZ+Rl&#10;mOGXaNbypsCZZoL23BAAQSdcQFfR9/PReTLs+i15ks7Q2+KaKRNffTChgSlhmvnXzJlAk2jV3sN9&#10;mqFGZioFTuFXCTJeiMHVN5/3ktdeeL6HuOVeF9IiD6KzhHw0mJAd0OBdM5N6a3ffLa3A0FbwwJdA&#10;4a1mwRVH+tb3CwIKfYZXoNj1BXYPWZbzgSvPBdgEQKQnNSDwvbzIrvRfJn1JgEM6RG9yllMPgaIi&#10;dEEAZwI1tC/lKR8NtrQ8n4scax+sAF229/Upf8v18ENDFtCH8X2EpeKjdDJ6SjMymlnW6kQOPMii&#10;3GzqnkleObRxMflp8KJ+K75rZlmgrAraJAtBHug7yKH2sPmLZtS9BJmWvO5isK1+UQzYEy179eKC&#10;VoAoT7OhAhva/6kXFrQKdBAbsx+nGcRCyoj2bsvWS6dLV/kLVPAqh/6oAXYxOkMrCRq86214vaCn&#10;ZylaLkXWBWYlf1pVKqdcTTxosuAAtBy+q72OskPIMW4/uvQAbaZZ5CraT8eH6AWFDAbqBfQFgTPN&#10;DBbQpnnSC/BGNKmdfG8g9ZHd0dv5AmZaztbMnfZOChfsI3/Jp1a9NJMuUKbJGr2I5culrWHblPpF&#10;vmaVaSsN/vSWvQZe+didtPo+bH+fNT+ds/v9y/Z6dN4PdB+LLVs/4GxuadX0haJwjMYHwFkJqFJO&#10;Iz5/fZ8OqlGypgg1WteeoRIMkN5q0TlmuRe0dygYxDSBMwydXuvN6QjALIu73szTNGIh+WbCYOXj&#10;x18IpSK8OTBX07rJKJtMKUs6dK5G/zREDsKmt7YEzmSEZZwEzgQUBFS09CkQo/0UYqIYIiSu2TlN&#10;u5fCFO2nOIjgV1IPdU457aeQoLmwEa4ZOCkQvW3lownvkDQa5Wp2L4cG0TKslgDl1/KPlt70un+p&#10;9t3QkY4gMBXQp4232lBcLuOo2Qo6jhTbbuhSA0dTvZqN0jq6bxZFODWKE4DQDJvTRt01A1dKfTUb&#10;VkDccAZLAHS+fwMaBc7EC8XRkoWm7gUAiwEhexBgjRI1jZ7XJkMwgkGlbegwOnMuqU57LTR6AOxQ&#10;p3DchUbGAGTaQLN/cqqDDKY2N4dlTwkiRg2aNXOoezCoCCM80TJBCcpbgilwlgkP9QKA2lx7qgpR&#10;jtnEVTv727LUMwJm0YsNUnLqNPLL4DoQoZ4ZlKvZNh35oQ3hAjiSDcmkNtjrtfhkZHB77ZgfTaE3&#10;evVWk5apwnL2DIAaZUjH90300CTZlJEtpY00rS9glo5BEjgrwBjnck8GSO7EKIoGzU5oWt43/FKu&#10;llsLqFPBFWQesJvaBvDDafZOS7jaL6dlWIEzyY3AjL8liXLU2UQCfZo50x5Mn2anrhpdaqDi4CEu&#10;1xqVax+j+CpQIp5pBk37JARElK/2lWmGTApIeyiLqXfID2UsEEZfEHCTMfHjWdTWUuIYuErSVeCv&#10;oj18Lw/Ol6XIS6BPM3oCzrm0tfigYykEclyxQks6yjoNQJFBXZKo2y6MTTpxijAkUvxagtHG4Wgv&#10;lM770v4hybnPzvJcS4GSI8mY+oH2H6kvaNbDjQplqX6qt44A0LKBDIXPbMG/MBJGNqBDfPH9W8iU&#10;9qZIZnU2lIxoAXKQ3UGf0tt+fjwAfGbEu/8WoJE+I3mQIi69oE39lKHZP+okedfARCNlGW7NoOks&#10;JW0415uQAme746DDeSXDQ5rdGCL1U71IoXjlyL76rGRSMwDqLwJWerNY/UygQTNtRZTpA0f1E3il&#10;frOLQWwKTqBd+7+02bygU+2oPhuMbgF9WXyWrhF9vrmeslTHSg1YkYX99IO9ACsBs7IL6FAGk9pw&#10;r7po+Wo3uiICaL6pH5kXrT5DRl6ahdes2f47mj1ddLePAWHxJXS7zpaDJsURKJBek13RG/06D0tL&#10;bAI5WqISaJTe8j2x8E4zrNqfWKa9VLSrlim1h6yCfiZDrGXw3er76Nf8cxMAF54BULVNRfXPaR1z&#10;XlbRlwUQC4lT0D7uOlTLnVH+vo8LWdV+SIEMAUa1s4BUmCHTFhfKhzbZQbV70HUyzqMYf+lUrWDA&#10;V55pBshfJoC+AOwB+J3UQf0TXaHZz/C2qOQ3zFZr8FkEj7SJXpMh5QDmA9iSI9iU3bRNAe2VRZ/3&#10;ZUL4JVlS39dKlQZ8muDQ3lq94b2jAZ0HiM2VDJCntu643aFN/TgS2k6yoBUk3wtHXrJ7vh9Tehm+&#10;aEChgbZemNAM3ZEHAC/6hMCttsQ4GIXmAEqoDzRoP6EmKXYzUChmwJaJbGsGT/pZIMwH1+4YmOsu&#10;HmkwB2/ToTcdnZAPj7VCpm0e2s+nNtA+UwHoUgFB4mgGVXZWEzMZ9WAJBuBF2K9yAWB4HdoVUE0b&#10;a9VLL/Tk0646UsS3zVBuBjRLD2s1pRwaHDjiD4OoUbdBahvvu7StBg7RjKv6ouRXgwvtBxQe0jE7&#10;6bXDlg/2Uf/2/uwyoj4ZwFku/WXn2TdgizfW+Wre3sysWV9s1ab0hZqJRRsamzcdQqvPnEVHafie&#10;s/jSpoOzTG0IpoGFGCXg2W2jKDeUGgZCQqTGU0W13urnIZ3XPp85/0K7znjSko1eGNCxEAWX1iy5&#10;CWVNXBlBLTNoWURvAqbCfIXrrBRvTBo4lY6WTaNmnpvC+OrNsWEamDI1o0IDyYgJUWsDrEYfPkIS&#10;g90R5oZ2wkeXYbkRg6/pdzqnlI0UvJYzNQoUyPGRA4wXQq+S8YZmLTVq2VFKRDMZQvIZCKFmYDQD&#10;koMQ5NLZ/BV/wJEjcsqpEgC6RUN7GYwyaUiBQAdMhEnpaHbPR4YoRSkrdZIC0SNFB43qDDrjZzfG&#10;U36t6xfLwQ8pVr0qnice0XG06dff8oIO7V3TrKGm7yW0rkClOOmQmg6uZGRcchFDT1vKFWKUNPOi&#10;GRoBk+itRIECTe3qtWat5fs+GPKRAZDxlrDpJYrILwAnpaUZJ7kyFItG/TqLRqN41cE3d9J2Au96&#10;k1GyUgiv9VarDhvUiELCq84RDL7KDSMtdRz5Bdb8rCHa21+1hpeats8WferQyKS/Bs1dbywJoGXH&#10;BwUZAKQM5LQAJe/Lx9CkGQEpcilDBzN03nwZDECTls3zlDf1LtARALSHljfTaKdU2iBFozfSaNSr&#10;ZVzRpb0dyfSZZO2N60DBX9yYOUtu1t4z6kXZFSgwyaVGlpXIi2RGL9yoXwnoCHymk0c6CkJ9RbMS&#10;4qGUrJaJw/YCwC5Kbx9K0PeiQYuWYGQQNNMoJ9CnJVQpQp2FpBk6OcmzXhoQHaqDZuIEurRMlU8f&#10;L72EDGKgqy4woEFG9lJvbaQWiNKSsJbnJDO+vwIlKbmQPOTQ53x2T/FoN+31S0EP6E3YDOqkEX0h&#10;BqIEGfE3Q1F4BciXZpJlLAQG9iPzmunVvhHtQylDbguQDc3U+AstOB/1O3hZcKCqN+UEvqQk/c0u&#10;FKdG59o3EgE0KVGf8RL/4Y3y04suFdpvdFnGUXtzpKjRWRfQLfSTQ/dW7Ngjo//Qz2lDGdiy88gV&#10;sqsDS7WkI9lPOttnKTVDPhuivqz9d4c1QyOwQf/SzJpmRjTzL+VchbxpFnof9TgQr68AiYMSaBLI&#10;OXiHdgUMCQRoP5GUvWaptWynWU0tXxXCr0xAezrgwIGBb8vAcF2k7a5Jl8ED2kZAJOxPAggRJ7d1&#10;hHYcp28OM7AAtKEXNOO1/7bACfmfIw+eVyAH+wjfw4BOG9j33ZROQc/QJ8R/gTSBNQFl6TW1oUCY&#10;DmQVMDt0X3tnJ+i3/YSPw5s4yHa9oUEgYAPadMyJD0bJU+3u/RKnWcK8JvKj7nsAR3KVyFApsleB&#10;7O2n3XVkyh76RQmgK0+HlwOsBdBEg/RPjg43pn3L4YcfNt0JiNJhzgC0CtpEAw8tkwadTJvElzyl&#10;uzXDGo4c0oBawJT2hKeagXPeQqPAqc8gapVH9YM/GvTupf1dfmln1VWGXMDMgT7lSZ9qD9XBe+Z9&#10;TrKkPiSZrsJGSWeXX8EO3GBQDQjxg26pm44KkRyEvWvSt6vQhD6R7AtUavUKXZeqva5N2j+n4y7g&#10;3c1FwNUaMq0laS1tSpbQbQzSS5CZ3ZoZEz3QLOAl2RNYljztvj4HDct2jPbce0NyJdCOHlUbaWBB&#10;GQIhPgMLCNab8BW3NfDGDtOPsmmPPOJqBayAMn0vstpZIO920F/af6aZQW01UX8UOJUezId34v3+&#10;G/RD+q6WqfWyj87bVN+S3dPLMnpRT0dLVQGwNSjSlgRtf4gwgYCjVtm0rK420Gyotms5liGOnPy+&#10;Ioc8yd6ofIVrckBvngrgVqp9NKCCNw7aNStKu+oYq+TTA5Z6ZsCKsJ+V0jU+qJr07RN+RiXtJnua&#10;7cuy/db+Yt5eT69Zz+SqDU2tWnf/jPUPzzo4W47PnIXZs/dmzjQdmANwkvIpABRkt2PMNVWOUOqN&#10;Q40ItD9J54klNcYYKYfZARkh7a/RFKK+6K59RTkAtxSdDSIkS4W0wVFn8OhQz1067wplJ3Cj5RCf&#10;SUEhZdJYaRiLDIQxGSOVIUAAs2VwdY6X3k7UGyb+ai2Crz0FrnRRyHq7RkujyRpRkpcLg2ZwpOTV&#10;eWCsFIrAWWY9jFKjYJCF/sMmSWiBJp1LphcLhOJFn9apU2kEnWOlIw/yL8ADGj6X51k8L8DolN8y&#10;6qBlOylJDJoUKUJQgXDsod7l6qg0lkaI2hypEZ3WptXBSzCE4nUuddaLCRo5FROWp5PTtc6P4tSB&#10;gALIUgpqGzkpcN/4rFEAdRHw0xtoAmgaTavDy6n9clFKuSjQHO5+EKuDIBQXQu1LzhqZUOcs8hEg&#10;9XNqUAL50K5lR3UqdaTwRhOdDedGVrMb1EmjSilb0Rlm2kSraEfAAQQ6j2x73bgfLaG3F/W2ZBZG&#10;XWBMs7M6uycL/qiTRuBMo1ApGb38EfZY0TaEic851C+DtNrjpGUrzXxpJOfnvWl5k/I0Y5ZHW6Uj&#10;g5qCFq+0Z6MMGnPgQT7818GSWpb0KXopUuqtw0F9Rog6lwCI8um0mq3Q0Q3ae6YZKcmWZmC0z0sD&#10;EsnzLr39irLIBAimYNR1wLJeCEhtnSIddCKzOmMtj3w1O1eOMlMZykOzO1IKvgxGXTVrouUzGQUt&#10;EWvWRGBZTsvF2segZUgpD71Ioul5zZIJoPj5R9fNZ+s0GycXllU1i4m84tddAFOzC5oFKET+3GDj&#10;9lzURv2Y7aG9dVq9lhS1v0QDGT8XCTnTMoNma+RkNHxGhufSEUX05UwBM/qMFJiWFwVCBRzDnhwZ&#10;UbUHI0xkugK/jjpQu2i2ee8dQCngLAf5L8F4qO/6Zl8BGhlI3VHuOmNJOkHHG6g+Wir2o0S4S66j&#10;Ay+1iV5LhFLaFdCxRyDqvmYlBO4EihkgYdTLL6Pk6XsyZAfvYJShN5c2zG6SMaPNULyaWdaZS1ra&#10;0jKj9puFw1ln7CAg5higWQd1av+n2jKDOFre0eywBjB621CDRRlGHeypl3V204Y6xuIQwEZHD2jZ&#10;ymemNXCjvVX3SoCNtmNUYtgqkRsNgrSB2gETeVTQZuU6pgFjfAADqT2mAmhhn22YLdExDqW4wvNj&#10;yA799orAUcwNsM6x2n0ZGgFm+vrFgduaPdTynpaWaG/lR/ton5OW1nTgq5ZxpVNFg2+Cpr326niI&#10;uwD0tkEGGT30p0kHfhU4gUHJm87z0oywdJkGohWAGg1ANWtXTj0K0VE6NV/HZ+jLAXIV4hX9VV89&#10;2ItMHAIk7BcQvaJ9TUPo8iF4puOddPzGCP5xdLAGvNq3LD+ydG4Y/k9gwJE3gECl5E3l0vaV5LkH&#10;mdMZXmpL8Vx1FhAJR2BoiRewgyuh/TRIlv4uhmadWK+ZOYHjcvEUJ1Ca0QAPcL5yQr0FaHIJL782&#10;ZwfuLXv8AuQ/B3CiE/n1skAFtBV1jiJTUw6IKmkffTmnhDIEmgXg90KDBt0CS5qAkD2TPRRo0Gyk&#10;BplF1Es8KL04YXtvSpeo/QFcVzWTRp9oHbIiAFoxTm8Qallbcqm2rqStspr6yHeYMqbs4C3ouIS9&#10;0Rdg9AWPc9qnRv1pQ71Bq3Q6PH43aXN5ltamSRUGMeiSfORNGCKvQ2/1C4yOuSwcAnhq1lZfV8ht&#10;GYKfAWCrD2p5XAMOyWwVg2h9qSS7Xl9JoXzaVHpCbaItD/7iGnEFOCUjldzL4Xd+M+W1MpDmmfqW&#10;9qQVoq81QaPJGE1ORMDMlzEVThspTDNomqCQrvWzOyXr1E/7OWXf1K+1z7cUjKPZuSwdw4Hur0TP&#10;7NGklGyQzrVEN2grlw6I14A7vX7Av4Jz9vaE3R9Yta6xZRufW7OhsUUbHJ23xZU1W15d+Xpw5m+f&#10;adaCTifFWEBjlMIsofoKFK8fbIfR096hZFB6upb7LmF8AWQ6TFRGWOd/ZBK+s2ESYwwwANDIIGgJ&#10;QMsa2oCt86cEzvIBc7kg4nBG2KIvWWlUqFkVGW8dxKqNslo+0gnlGtFomlNvW2mEpc2ymsIPS5rz&#10;jMgQDs0w0UBaJtAMSQmNpsMK92hkgzKQMPtnGjQjo5OJyVd7YcLSoICajMochj3MmKTTwKnQlYYL&#10;5y8xSiFOOs9SoTUX41EqQaMjp+mTLQiIppCLAQ56PX8PBqOMfHXGkE/xo+AEXDS6UyfSiK+QTp4l&#10;QdW+ETptIUotl06qewWdtEhKVZ/yQZHkIqSaotdeCxkzKbIcGl8jZI0ANQrXbFzYIIygk7c+gyFj&#10;l0PatMYBeDviMxPakyBQpVmrHOKL95nwXWecaS+ElpX1xq6OHBGQ9BOjiVcAHZnNQ/5bdZLT6E5K&#10;VgctlqFk8ykzV0tGtI02m/r5dPA6CQC9s67fMpqGnTaBUykZLfFmA6wFPKW41REcjArE4fxFEOSy&#10;ELlMp/4pjEQEMrUXQyNXKUGdx6S3xHy/BXKimSOBIi0nCKTrwM0K+JgHr8MeHSlSKVvNPmi0plkE&#10;GVfNVGrJQqPuMLpVZ5V8CTRrv41G1pq91Ov0GdRNB9NqL5zOJ9tRPwqgpxMTRzOrGShgnSIu3moz&#10;fi588rfz+K1RlWamxAPNMEg+tffKBxXIbykKKb9Do0sdCo0ih/8CU2HkjpEXeAGoRV+6iJY/fRZU&#10;4AB+CuDqDS4/6Rz51VuHqpc+b1KCLJYhc3uuTtuhG7N2GMN9ALnbi6LdR9n7MAJqU42691LWHtqr&#10;EkVaRvuWIEf7ULYyePpEUwH0iWdqS83aaCTrM8jxuqi980lTovQ4pS/DlWNI9Fkmfa6q/Ir6g2ZK&#10;h1GMMqr0e+pfSR8QABGoqMA4aXCgmSt9SkZ11LKr2iGd/i/g6cqWemoPm5TzXvpKFeXvuzpnx+5p&#10;zxH81tto+kQUxkPgRJ8C2n9ds4XwVv0AedUXAjRodZ2jOgGapUc0ayAD4YM++LcfA3jsNiN36Nfn&#10;etLr+y2tYYA2wdhiqA4AnMoxWoX6FBB9W0BB50bp00j74Gv41BKAAxkogLdZzQAe+KlPZu3GVUGT&#10;aBSIqKQtBPDKkYG9PNsHCNmDAa28QD0wyOXwrELfYaQM553KgT4Z28JzQ9ADvy8M0xb95Em+pKkC&#10;wFTiquQnbB/82XsNYw5AUD5lemsPoFCA0zccZdxLabdC7jn63FYn7XpBy4lqYwxRczd8xPgTVnqO&#10;dibfCrUdLr+DATQAoczBE/UAMO69MgEPoYV7xUXyUdqOYSuFxir8B/QZugsjtvvcoB24Mm4Hr08g&#10;rwL3gwDiUcDxlFVdEr/gd+cgYFz8AgycHwTgDcHDQdt/ZQw+T9jh6zEAnvgeeFZxfthdOW4PYbtx&#10;pfCpXM8E7qBfn5mTKzuP3FPXYuqgdtQm7wri7btOedcFBNHbHQOAjj502QAyOAIwnQYg0a/Js4g6&#10;VEKbgKV4qM+S5bf0UwcAGeGipwwgue+agAWAlLrvvjRK+LA/9zpSxl7qsR9e7eX3/iuT1GeWu2QF&#10;Pl0CBJ6nzvBlHzRVXBwi/RA8CvX2NMhAJbzcTb4HyXcP5R6A/wdvoBfaaLvOXjt8c9xOPwBM6bu5&#10;NyeQb3Qk+YiWKuLvh0/7JXfwZw/5lV+WXekDIwwwYISOW/DsKuVT5z20aSV1OUj5p+4vQQd2sn3A&#10;y98tPqvO5Hf0rvYEiufDDBombT/1LG/Xtzn78I/ZEWg4QD3EgyrquYf899DOkg2VsfcC5XUgE5IV&#10;8j2EPtsveUb+KtXv0HfS8Vpmz0V/ailToEyrPL5FAj0vvayJgTAghk50h2bctVqQITCHTfevHmnb&#10;ChhHS+WHrq3ZUQ0atcqmbRValQKcaalcNikPsKhPmTU8nLHnY2ZDs+EojaHxBZ85W8CvZc0AzMJR&#10;Gu+AM+290uyLRu2acRE4k+GTEddSlu9F04gU4nbVjtouQJb2EmlvjwBXCoosHUKTGTVv01cG2jCM&#10;jGJlKLQXSW+hFGE0U1r1dpuQNaPsNk19zjsQ802IGASfqqbj70FR7rmhGTCUZH2PZdV1I3QIgZQP&#10;yqIUxapvD1bSwfdodEADSEkUqlPTiSoZLRTTeQoR/r0SXHU0Rlk59W+9Q2Q19FgeikaKsoI8ivS9&#10;PUYNPtqiQZPr3lhWB/HJT6PBHMrLpVPmkEcRZWXR+dJb+wByACYEJR/hy0ExlUJjKcalFAVUiXLc&#10;jcDshpZy8i1EcDLr39CAPT4i0bfWykhfRDl6VopQFdGxspu74NkAIwwaHwVTQIepoJOWoHjyW3pc&#10;eVRJiUmJdA4huHQ6aJbA69uZJSiISoRWyq6EODlNb1Gq3Rgr0roiknIZhj8D8KAHwPoKQYLHDV2W&#10;1diNUepFuMibehVDV1Eboyl9hBfaSunUucqPuFIElXT2UuKU4SrVSSi3mPKzmygPHhXTXmrPEoxh&#10;PjxMqX5FW3a58q4kfTkKvLC1n5HFW9r5Lf5B6B9yxS4nhbgb5bUb41JE/dPqXmGYn5NXL3UQPUMo&#10;KylnKVU6Jbw4wIivAn5ICerZfmg6hMI47B1+DOU3ThxABelVNynAA8TbQ1nq3CWtvchDr/OxjPz3&#10;oCSk3A6S/tANAT3aVPmL54wqy5EfjU71Lb9sKWXkZDfGrQq6K6Br3w0BGH1/EHm7iLGCj4VtvX6X&#10;Mjp8E8MPH8up30HoOIaS2o+CVljlpWFogA7SVkJnMEJqPynKEWQbw0AZUmhq8zIZXuRS0+jZjV2W&#10;Qdvqm6WV0Lz/+gyyjgGjbH0oev/FQTtydcRO35m0s3cmrPbepDU+mLZaRnj6aPbp2zE7eYv7nZjV&#10;3J+x6rsx/5B5/YOY1T+KWfWdKe5zVvNgxg5fxYDoA9rXxuzsvTmrvjdrx1DsRzAyJ+7M2hEU/B7K&#10;O05+NQ/nrfYB6e6RJ/keuTZqJ29P0T4Y0Gsjdugmihj/iVuj/rH4ExiKY7ijt2hD2mEfdalCNtSn&#10;92JU9t/Qizgx59k+fgtouKGijxyEv2egv/oetN+dsToMzknyOUq9D10edHecsoIbR9EiH/SbfcjO&#10;IfTP4ZuAJ4GvO/N24t6iHeUu41BO/zlEWafggT6Kfu71Avc5O0X9qh+M24nbIxjMQTt5d8I63y5b&#10;87MZyp+05ucL1vJy0RqfzMPTaUbT01Z3fxbFLX5Mw+sp0mAYSSfe6KPx+gD5WXhf93AW3k7DP/lp&#10;A9qh6fGstTwlzu1h4gzTRhPUkTwxBKeoZ93DacpctKZni1b7OGaNz2et+uEUdI/6h93bnk/xnDb3&#10;PNWe5El+Tc/nrOEJ5T+Ygn/i17AdvTZMu8Ws7dWcNT6dI5xn4ut92u76sJ2i7BrKO0ua6vsTPKfd&#10;CD+NPNU/mbNaZOX0fWQKGToFL5qezdr57kW72LNk57rm7FIPfn53vpqFn7PWDl3nXs/btd4lu/B6&#10;zpofT1j7s2nrfDnjv8/jrvct2c3BZbv8dsEuvV0kzjj+JbvcvWTtT2PW/mSKePPwaMpankyS94xd&#10;7Fq0jpchv/Nv5siPdnlGPMIvdi1Qv5hdpMw20jU+i9Fec7h5pzfwZZbwGdy0dbyZt0v9y3aOOjS/&#10;QK6RhYan0I48iI+tr+Z5tmLtXTwnj9ZXtP+LBfioNpqmjAXqvmStL2at8zXt9HSG59D0hjDKaiUP&#10;0d7xnHDR/2LabvSv2N3hVbveO2+3B1fsJrReho7LbxbschflQf+VvkW73DNPPafgy5xdg09tTyft&#10;/MtZuyF+wodLb4L/HHy+BC9v9ss/Zefgx93hFbs/ukIZc3Z/ZNkejK5ax4tJu0iaS/DlCrzSveHu&#10;iDU9HLWbw/CAshvhY+fbebs6QJvQnuco7wI8uED9rvP7Brxqp4yLpL1O2bo3PRzzet0aWrQrvYvW&#10;jv/6AO06tAztlPcWPlP2+dfTdrVvgWeEdy/YBep1hXpdQHYuUvcrtPtV5OAmZYgX56nXNeTgdv+q&#10;tTxEHm8O2xn602F0fyF2Wt/x1OSEXq7TUUqlDLYEwqI9zppFi5avfcAGxtEk0R4G/hXcC/VCWYtA&#10;sV5uWnVwpoPi9fLR+v5tgJ5mnivAAk308WfDa9Y/sWrDk8v2pnfKXnSP2sziSthz9nXgTOuzeo1Z&#10;+5aEFvW2ofYKaFZCBxxqjdzXXC9rc2+01j1rO2tHbGeNjkWYtB2NE7YV4pJaZ00npevtCI1mNdIX&#10;kVp68P04mlXTUksbyJLnBRhtGeCjt/UZlnFX4I0vV6wWBXb0hhT0MAp1OBgEOveZuDE5eWscJSNl&#10;P2t1KCndT95GscnQoERO4z+Joq8lTSOdpu4BI4CrA/7s2I1BlNmYdzB1qFopM5Ri9SM6Fwr00M0h&#10;O3F/0o7jjqFkjmO4TqHAzvD88C0MBwrp1KMpO/tk2qqfzvMMA3VzlDymUKwoWI08bkMbZZ0k/uGr&#10;Q67EjlzHIFwdpAPPo8SnMUxSakFZSbmdfUB5Nwd4NmZXEMJzb2esHiXSiKJpfBKDTincSWtBOTQ8&#10;mqQuk9b2UopglnqPUtdxwsY9TSdC24xyOX1n2OoeTRBnyhVGMzS30tmV/sztUYzCGIZinDtKlDrV&#10;wKf6x1N2jfI7X8+Q55h10OEv9c5Y81NovEOHhJZWFL3u7XTAVjpC9b0Ra+GuMo/D32ryrIO3x+gU&#10;9cQ737PsYSdvDTkdco0YgEboOQuPT14n/bM5yhJtymfWlV8rSq+J8CbyrX0EnY9GUYST8GHCaejs&#10;WrYOFNtZ6tGGIr0+ZPBr2usghXsOY9KJu0hHbaPj16FMLqIwW1/MkG7WrqHsFE9K4QqKRQqoWUod&#10;BXkOxdJGvJt0qlsoxLbnGC94dI7ymqU4aYeL3asoU35DSwN1kSGWwpWCbUcZd6CAz6M0zqEw2lFS&#10;LchccCh+FJXy7UQ5NjwcRyGhFCeMesFfnp9H4bVTfiPtpzgXUUDnKasV3qgdz5H/lZ4196vdL/Wi&#10;mPrEj3nqOe71vUKYfl8fXIVWGaUxlBgK89mEXUHhPRlftfuDi3YTJfgMJfwUdwPZuYkCvIfyv46C&#10;fIABfAidd/sX7cnYqj2fWOP5jD0cWvVTr2+S79U3/CbODYzCPeLfpy7X4bmU8l34d+mNlOWC3UKu&#10;HvDsAQbgHu4Gz29B823aQfdr0HaF8h9D1yMMxD0U9W3KvYnBUftc66O9nJcz3nZyMuK3oUXldMgg&#10;8Pw68a52z1MO+Yh2yn08skp+y3ZL4cSXuwpdV15N2cMRaOmV0l90Hl+g/S4jJ9f61zAKyxgBjDf8&#10;l3w30neuUrfLpHs6tmzdc2t2G0N2o2vGuhfW7M2s8o3Z7b456+LZy5h4vADfVuz55Jrz+AF03MUY&#10;PR5aspeT4u2C0/By2uyp6g5vHsL/Wxihu9T9PvFvdE3D7wXyNM/nGe0g/xNoeDa2aD34n4lnGLGX&#10;U4SNL1Ff8oXfT4mr+CpD7fgCI0H21sVI/v7gPHFXodsMFtsL8qbrEx+6Sa82lgwozuvpNeihn9He&#10;z4gneu/DR/H18ajhVnBLfpeMPEC2wAj2SEZ+eMmeUHfJm/Kh+vAPHozMWi88655ZtVcTywZLrA86&#10;XsGvfurUM7OGf8ne4LomF617etlgJ27N3sYIn1yyPtK/nVq0fu7yvxyljiOLPMMPH54Oz9tL0r8l&#10;r9cYxyfDs5SxZmPYwDcx+E6cXuoPRrEe8r4/OA2fqCM0PBlDXofmoR2jCl/EI7lX0PFiasleKf3U&#10;GnVU/Za9XuLrw6EFfi85L9Wmj3n+dHzZ7tHWz+hHyusJdD4cnHUZQt27LEhOvA3IU3R1TRE2Mm+v&#10;oV/1Hphbsd7pBSM76rtsbyfnrW96yXpii/BnDp6tWB+uZ0bx1+DnKnksWA9xBhfFs0XqKh6uWDc8&#10;UxyaB/4tWDfPqIINzJPv1LwNLKzaEM/Fd+X5Vm8Zwl/R8Rrau6j/6CrPCX8+tmD9ygu56qEtu2nj&#10;7ulV60X+lb/y7aKtECloIj1t/XRwztte7dA7B0+QW7AecZCP2RXSQTv1655e9DDl3TcP3dRlAD5L&#10;NvpmAT3iHzT0zizbAPm9Hl+AJ/Kv2KOeKXsyMONy2Y4t2Ht9FBDVjxsxbfbXbJq2cGl1JrxotQjO&#10;mfFZcjmtCOhFG72NLSCmF1T0RRJ9a1pvtuvkCH2lIqNOy7Vjjp207UP72wsBdiUt2DwGpI/RVePU&#10;gWaxPuTvVe844Gx1HZxFy5qJ1w90cKH25mizrvYVCJzptVAVIgClNV4/1+jaqgM0ndRefEknkk/5&#10;YbQ6r0mf5NHp6/p2YTbATJtitVdJM2eagdO3CHX0hp9ldGHS9jDa1+i6iVFVC6O6pvujKOplu0Pv&#10;eIFQquM/oCXUOXqXaHwa4E7fLEJNR0CAr3dNuXtMHHQkYXSGwSXcor2S0pDCQ2HepcdhXwjD2PRN&#10;2ws6xb0ejNLInHfCa11jGIElV0R3+mdRMnP2lLQqX05G4iFSJT8DKwxOzG6S/hkd5hlCdwftcRv3&#10;iHyfQbeUpgye8niJcN5H+C48GaUjoxhREJdejLmBk5J6gHZ8QT6vYigf8npDnAfQcAuaXscWDH3I&#10;XUJPZ0KRvEHQn1N/dKt1IfxSsFLI6Gx7QZk98Ahbhn+euMvwAGVBma8powcePBlCQFAEiveGsAd9&#10;M3QuCbo6/zJ+OgRKB91h2AbvmFIK6nDqPG+Rqnu9E67cnsG/R/3T3sFeUc4jlFmvlMY8yrc/hsJb&#10;th78D4cQQjqw6HpNWW+op/xPh6ftIbzGhtlDlP3VZyPQh5Khnvd6Y/ZoAIWN/+nwgt3pnnQFqvp3&#10;zVB/5OEZRuoB5Uvhim+Piaf6ijdSElLm2AI6MAqCDqw69KCQHg7EnC4GZja0suaKoJtw0TOMEhtk&#10;JPNseAalTl3gk3ijODSXGw8pSuXZizLow0npDEGP6B7krnL0THHk76IdhuiAUqTd1P01ciH+K40M&#10;CyJr2FI3GlJY4vtrFKbykyKS4no1vhIUE2Uh0tBE3jyXkxGTchJdii+nuol3uvdR11cTGC3SK28p&#10;Z51SPUBd+uElTWKw1iahcZr7FDwZxz+JUpR/DBmYWl6zSYXDnxh3xZ/Ar+fuJ66n4fcICn+Uuo2T&#10;ZozwMU9rNkb8cX5PxPOSk19O+UdO+Y7G81L+E+TljmejesZddeiD/hHC9VvGAxYZqgJeU0/C6SYe&#10;X/mIZuWt+6TygSeIrdM1SvwJHE1jw9RVfJcTv9SeYAwM4UrcOEmGkAG1GzSOIivKD1JsSvXjt/wz&#10;GKtx+DBFffV72mlY9Vfoaeb1sEnVi3wUrjrSrQxxc1r1TO0RE91xN0H+ylPxvc2Ir/yUdmR2ySDP&#10;441Tj8g/CV3T3JWX5yda1F7EQSV4vUWDaFK+Ud7KV7Sofrp7XjjJi2QiSiMnOkSDnkV8Vppx8RV/&#10;yEs0BF6J33qu8r1cnsFud7DeeOz+GfJcDyde5Ke7GF3F6OrhWeTiYXJz5Kl2oLmcF/LrHsUXLV4W&#10;cacw9jPwKcrfeac6xOn1fkG95Ncz0e1O/riL2tXrE3/mvIA3/lz5OE3wi3ppacvDuUe0KO9Aa3jm&#10;fp7r2Qx5qS5R/USneCC+rNcZGfNncRf559fW1uOIR/odPd9woiGkl/PnlLH+G/87LiEseu5tlBAf&#10;c7AeJzFcftEBFvN2isKiuB4v/lv+6Pe6n/D35SEK9zQJd7l5ypBTG2mw1AEq1kx+Sfuw6c1xbUfK&#10;05YRbU26smL+pRKAmL9wd0VnxGkPXNhStffysr8AoPMZ14+60jOwkw7L1V5ZnQOpQ6D1UlVB87hv&#10;4Tj3DHvMIEfyILnuHWIgNxgzRM9WNFP2deBMB/fpbQMRof0v/haK9o1on4r2TV2E0CvaEDrv67R6&#10;fV9v++mtKB2e6UcTkD5LU4KAr1ziaH+W9trorTNtKC3o0P6SMTtybcpqb4/apWeT9gorAXawfih+&#10;PTTtnVzEewfAiZkSzIjpkRCL0VNShHEBn6NykWCHzhh+67nuLpByEkrSziLEEoo5GDFDnqE87rBI&#10;aWdWVvwewpVP8Cc6KRS59ThebqD5/c6FLg8Cwm9stcVQ3AB67/RRfqE8Cao6Dv5VaIAO/VZaCaCX&#10;RRrxIvABv3eq0HFdoOO/N8JXiIfi4bc7z0+KaNWfBz/x6PxRfv5M9KqOKHLnf/y3+4kjoZcy8Py8&#10;rHh+uKklaI/TPCvexf2qX9SB3fnvkL/qo+dOr8qIP1MZXld+iy7xRX7lqfvMcoivctSGUZnzOCkc&#10;OeUV7hik5WXP15UR93lXaDzzuoW76rmuCNwfd5TjjvDAi42wwJfIzzP5VVePH9I7Tz1N+O3xoGk9&#10;/7gLNMof8lIbhDSUS/t73eLlzvFsjrbT9Hhi2UHphTKdhgQnpY5+gLchH70ttExcKYkl8WZtxZah&#10;Q24B/pC9+xWuOIq/9AHn6bhHz5VmSenIc1ku/ux953mimKLfS+SzpN9KL7/C5aftdWijeKT7kuiN&#10;HPkv0V82wjZo+JCDjTyX47fnpfjcFc5zlSH+RfktOh/EA3jq/TKeN+Vq5KtnoS6KF/gU8WrdUY6c&#10;PteiT7R4nHhalSu/whAbylS7hDDnCXUP+WgZRGWGPKM8dF9YWnYeeHz56RuBHpVNeDwPTxNP53TH&#10;afFnyjv+bL0MxYvT7v71dPF6RrS7C8YmCndex38rjYeJ356X/Kt+Qjo3g8XuX0GmV5DNNX7IeRj/&#10;UbUQL/7baYrnq/ZxmfAwnjtN4mHgJzd3yjeUpbuWjwjnd/R8WWXjCfSq/sH/Tv2cR1E86Cc88BXn&#10;ZcYdBYU6h2cRf0Nc+RL+CHPHnz+Jx5XsJeYZ1en9MLlQd/Egape487wCH9bbk3uIF+hZXltej++y&#10;5rISjxeXffUx2LPu9zL1nLpE+UqOnS7Ph/Sep2gLeUR0RzRHzmnxukf0hvzFQ0EX/QW6VdZGfd9v&#10;74gHToPflR/hy0v0XQaX+DX40ix53YMZO35Lb4mOWnrLCNhl1nRChI46yeuYBu8Avi7oxSfC9UJA&#10;q7YoLZhewpPTG6QCYAJoOkVCLwTpZRIdReNvKStN85iVtgxbx9MFezHCgJaOPYkSf9k9Zm/6J12X&#10;i3ehdT4AziouallTp/0KgFGQ0KQy79CbKbOmz1HobQe9tVQgIkCM4W2z8IaUNmHroLm8CzOms4/8&#10;DUDAmQ4O9Y3lALP8xh7b3dFn7Y9i9nRwwfqnlk0gRgYHvOLKKOoUrrwS/MsoGTFXft1XpHRotCWM&#10;2MoKjoZdldJalUJapkH1vSqMxcpSiM/vIPCKh9/vEsDIjyDEw+SWPH7Ib5n8vdPgX1xa8LIgNQiv&#10;lwtNosFplYAEIVqvg4TY6V4OylO0I+zrz52u6HegkRqTbpGyF/mteouOJadFdC7hV70VpngKC/ko&#10;TL+VRrQpH8UJedA9aHzxct7TeTlri+G311O/FZc0+CUogSacOo/zI+QdngV+yUV0LS5TvnL2tlE+&#10;lCqDIdrhBf/iSjGkVzn4PL1+i/f+TPyNt51+R/RF5eu57vrtzz2vDXrCuTHwj7qrnqrT8sqC3/U7&#10;HPgX6iq3tCQe4CffIGvkpzJVjpcV6Iic6ArhopW2U938WdT2ohk69MxpES/UNqFNI5pCuYRD6+LS&#10;HPdQHy9fZXhdlK9+y7/Bu4140TPREo8vnqq9EuoiF/IKdG70tUC7A4Z4Xu/II3Lt+TkP9FvP43WP&#10;+0OY6I3iUK7DnMBfP8PHeRaP43c9C3VU3PBbDh552iCfIYw4ag/1HdEJb6P2Ul5eP9XVyyBuvJxQ&#10;j1CX0DZRnSL/Rn6rsv7kH+gkL/kVV/lLrlUezuWaNvM29HJU91Bm4G3gR5CvjXqHMJUX8tsIC+G6&#10;b+QRd3DC43tdozu8WfeH9MrP74QtLjDMVDnxNFH5kYvKDHwKbqPsiJ7wOyo3xNuoW/gd5RfRrmeB&#10;3jWPK1ndyM/7cjyOHD+gMaRfxeoHfpNG+kH9Rm2NvvTfkkHPT9qXy2/6L/yOh65fxHT5lu2I0sl5&#10;GZ4f/jiNClthQLmm8qI6qm7ql9Tf60Y7EgF/oD04/Y7zQfG489/68w3+xPOL/HLSQYIyCXlshMsi&#10;xvPn/v4lml23iHac9Ot6XeBvoEGyEJUZ2lG/l11OoI3n8nufEm0qS2nifYhM3nXxOkW/A13h7i6e&#10;XiEKj2Qh0pNR/PddRItbTvHY74ofaBA9K9gStVnEk0Cryo1KC9c7fnixfuEP6dC3lDFDLK2qPB1b&#10;tfYXelt33HT2YcHVJccu2vyv42r8+By9uNUZ85MKHKwBxjSJJZAW3TXDJnDmx161ap+1XgTQS0Wj&#10;ll03ZIUN/db6aN6eDwMOQY3TS6v2pm/SugamGPwHzBD4E/F44/rB7mv6LMmyr5HqfA+9BeavAWtD&#10;G8hR4KwUIvT2mw7oK7+6YjoQT+d+6HV+nbGkN8X0hoOOSNBbc/ochJ8Y3KZXhodtb2efNdwasVcj&#10;yz6lrRkUHx0iVMFoh8YQU90RBjf9HlxoNBe2uF8uEm7d5bzh4hV1oVP8uAAo3EGJ4jojiB/vfInx&#10;/RmOgvxZcPLjEGany9OKFsAHAhTRHVJGtId0G/XQPfgpaD0f+UP6UL/FpVkekaeUf9xYBTAROcWP&#10;06XO7Pd4mNLIsKwGIOL54ASB3ejhX3EwFvJ0AKM4nk+IJxfl6W2iP9GnEK9znNfcI+Ud0bPu97qr&#10;zBAu521EnYnk8TyuuEX40pIAysbvkK/ShbiJxieEBUUSeBHxL9wpINQBPuiTGBt1koJaICzwRPR5&#10;1xAtylfly085XhecaI7o3yjn3d+qUwiP/IQ7zco3Hle/HYQt8DteLvfgD7QF/kd5B15G/HQ63E/d&#10;1p9txI2c+LNOs/7i/Ai/xRf5A90OWuKyp3ui80FFnP96LpCt9F4Gd432ItATgWKnLV5G1IYyAEsy&#10;AuS17jxucB4vfk8Mj+RKaR2Qe1rKV/WjPpQQn4e4EC56A9169m4ddQ80klzxdPdfXC6bCW0etSV+&#10;yQcNyiPJSXgeZDH4o/aI+Ce/Gz/CVd47cZVn9IdfcQNNCue3/kjngxOve8gjMY7cO2HKNx5X/gDE&#10;N+oS6CNMNOp3XM7ezzNqQz2Lnocwqg94WVraKCPQHXEwciEfIuDXFfKTi2iKQENi2HobqU0SnPPK&#10;7yqftOKtwuJt4zIT9zuwcKAi2kVHnKr38vT84uUFF6UJfqc3usddxJfgj9dTZXv5xI3fI9mI4r7v&#10;/Fk8neu7xLjx8BAnyp+7AKX8CTTyP2kiOnTXtZF/lFfwS/bgdzws0UVx159JTpAj/43f7YTo9EFj&#10;yCO0f1wuI754esJd10a0R30k6LXI1noZSut6LwDHdR0Y6Wz3L4Z8na+hjPVn8nv9dekZfpeDENf7&#10;oPsJkw5Wmeh+DYCXSK/VH82i3R9csv1Xx/1Ug8LLWhGc9k9AaolS38fVMVk6r1BvcArj6NvEftBs&#10;m97knvLVRf+up4OzMdNxIDqCQ0fN6ADdPABaeduonXu+4suak1RpamHN3g7MANCmfOYM6viLeJbY&#10;nv5CgNZVF3zdVC8F6OOwOsdKX4b3A/M6Z33WTN+u8oNatbxJmH/vDsL8fCpAnPam+TENF3XsRMzS&#10;qVhm67BVXR61tsfT9rBnBuLCUqCWorwZuYsUH5Xrz4XPSd3wxzvSRocKFQlCoN8bleJ/zy/R+TSp&#10;nif4vfGUn+Lorg6mRvZLZUEdxAUlK0GMx43TERmmiCY9je6RP9FF8d73f8WF0t2FWSUEXHeVhVsW&#10;8CJeZMwUpufBqZnlIipIE/9LDPNw4vqIi/QbYSov+PUskWfRLGGgD9aIN4m/+T9ql8AX3QNdnr9o&#10;S3SEeTu8k4d+a/aMtPGwMIsT6FBczVImphHPArhX+SFOeOYUhT+nS783XJh1FB36U32gx/kRYuhJ&#10;RF/02/3xMr7i1uN7Lf7/7P2Fe13Zme6L1h9w7n7Os++559znnj69d/dOOpxKVaDS4XTSYYZOupPd&#10;lE6HoVJJipntKpeZLbYkMzOLmcGyZMuyGBczvPd9x1hTWpJll12pSuzs+S1/nmOOOeagST8N+Aa3&#10;Np9SW4/zf/JRnTr5Mn9hmnrJxJMJ46jKuZjb7C+oC1OeecfozpzjhOX73qhTz9o6x+VWV4CNwzlu&#10;3c7WeTU64WfdTMdx36w68agWTDcJ47JdLKrPTPoqo/lYMR35mWvPfSoP8gVs9831lL85x8atbXY6&#10;UlPOjL8Tn9nqGigO87GfS8PE7/gpD5n4nDiVouPOvr+dMMqT6do0+0pHR62Y41TTlZU5z94LmXLM&#10;qnOPZPJtfjaMUZ1LdZ6bTEoZt3OOFW1tfDaEqbPM+frNhjH7TnjHz7pN7HTPHbfnZ4vNj41DeZc6&#10;/vYY/XhU3WQmPqr2bVjzp+Osv9SK4rPxGHcmzmx/Jz9OfLPuBek4fvPLb0X5VjeoRP4K5xydC2XT&#10;Mltz7txxcx0y8c2GoSqWecJdEz7jr/+N6lwTx/zy2Xjtk6gwdsvS8F0y711r/HiuiUf3Lo8vEsZC&#10;l3OcYfV+ottCkf0+OmGt28mnttlxqQSZn/adGjZu5XsuLcc/O25HDZhl1Mlztp+tE6WhreOWf6Yu&#10;GKcV62/BTu9Z/tHI/TCPtAzILMgoVstGWxl554TM3kxhPdlFvYey72nNfPmwssyPZbIZemzSrN6g&#10;bk51aWqdb5nk0qo/Ghambk1jOFuta+dCjD9IONMElTTGfUlMUQdG/Lh4ZQahuK0dW5O2HNlyh2Yi&#10;mCVGSIfqKxVkLT8lW1NMkInLwJ21DabmPr+ZKqopo5rlKYva68pll0lWjQlu3GodvmUkyCUnJ/Hy&#10;sSEUVo2gZyaJ8WDCdGM64zhsf7q5XPxZlypSogq2D7/dl6gI9ie3LmgmbNZ5Cm/jmztfR6z/4upc&#10;YJMHpaufoGIxf/6se+7c67n1m81X5gZywli/7H0T+1Vq8+Dsz/8pdvuicWowE4YHbLn1yz7XcS+m&#10;c7/ZlxcjmT2+mFtb4+aeHgy+Rvn5oZ+2fKjMa9XqfDfhj66r4qVaf+c3569wuurmUc46h855YWb3&#10;s8Is5jbhHH9ts9z6aJtrlfE3ecq4FUb1Y8Y/8Ih5qdM9B8lUvkgcf1s39l6YTesabqUzm1aW/6Lu&#10;bHX8nTwvctzCmO6nbP/5bga7KsyibgZ03Cqn3Po5x8zWcWedM88/y519v2XfF7Y+tM2EVzpOWiZd&#10;nqf7zslDRp00jdvEMed2/Bn9vDD2Oul/+9NR52fTyXbb66rzbH6t2+rVbhMmK/1st8mL2XfK68Rp&#10;VU+Kdev4XNyO2/7oMvFoy7Nn3Y7Kzwkzp/SxcTjua/nLveAaZLsXUz2Jc+krLHM8u2/9jL+Jh3Fn&#10;rvdVbm6z3dzMqvPmn1X+57gljtuem4mLbhNftlvHTZi5/Fu3jTPbf/Z+n6cKwRQYifadd/38sl7f&#10;bf/AnFP68mdF28XVhsnezz4yP5b5x7PV/JjmrJ/jzDhMnrJ+Tqxzmv2b83eO2PBX/xz/uTOsLua3&#10;UB3XVfdARrP9lY55Wkxd8z4keMbp1zsRwJHOIArrZQMtig0a1E8A23LODy1PtalGq9oIzAJYU6WV&#10;Z6bwnNYgJYhZ+JLB7pixUSmG0kRKGTM268aSjzZzu+XMDPbVTaFzOIFJfwqBSMrM1rwyFjBjiHX/&#10;mV/mGc2WO9RiJsvdapLT8k1mofLTIYJWwljkXicrxExErWeyRixL1mraU+a0RIqWrFhzjtsyWVmX&#10;ZfAYtEbmkmOyYdWH0qpLmGENqbVs9iVs1Plfrxnb9GnJWNWZqdCM26leWwzrttUvt9rg9PrWhXCO&#10;6+fsO9vFf/byyTV3ORd327zOe3gWcZvfrJtnZvwccfac2Ofc2fm2x+Zc2T8nnH5XH7W/xc/UL/vs&#10;xX/Xin8xt5OOcz10LQRg5pVHt67LnN/cNbuRMizMqZPW1WpDLn7s1XSxc7Nl4bH5mn2ufk49SOfC&#10;OTIXVuqc6/wWHr8RvZHzFoTh/ei0EM3pwv3MmQv8Ftesc00KWWktqjaU/jd1nzlX7kWVgaU6Z05s&#10;DFYWuh1x4mYsmffKfLX3oxNm7rrZlBe6nRxl+19Lrz6ene4NqvnpXPssXVvt+9OW0VH6Z7vN86cw&#10;8s9Kg6qjC/0W+i8Wxqnfq+8lRxfLS7bacBZ6tc3UmrZZbqU073jGzRhszSzqTz9ehmzozw5zlTuz&#10;vRq8mP68fenCMFJbJpPovDIupoxUqWXcc/Wjbbb//DzS17jNdhF/40edPc/8dG84eZw7vrhbZbXx&#10;XCuMScdJKytNuZWPV8sj/5l9bZ3w+qPRSWMuHbkzYbP854dhHDzXfFkUVvsZfz2B5h7I+DvhpTof&#10;rGe1yAbobBpLoKjah41lQWw87cHGk5NYdUR2S0OELYKXWtDKtWxg0BhBX3Jk3AwBK6hNIbc8Bi2q&#10;rxmbmjyppRzVpSkj2KvIS+sEbUdHcazNh/4ZYDrMNKN2tubIdBjOhCyVyOSS7my5Q+uZqXlO69m9&#10;Qjh7+aQWllUrWMLMypRRNlnP1xg0u0h3fNaOhxbgXkWQe+mYH88f9pp1BldVJfHKWT8hbwg5Z6/g&#10;SMuwqQTNdLKVzptGW1N9rFr1IZv5UerftmOLdBnthbCZtip/U+VU+8GfU8c/e5vtdsI4flZNWuZh&#10;sHpDbl5h6+b52W6T37lwjr8VbVkJRhZ3K7xuGjrseWZ/YXzWz/Ff6M4Os9Bt03r91N5Qc3l3xgZY&#10;t+rGcTv+jp/1X5j3a7lNHMatenHq5npum8bNuJmxa7hZvqv85WeLfsNuc+pcnNZ9M+VbPO/2Wmgr&#10;ySRoJNt/gXs2TT4Ts+qM9ZDafL1mNc9Edt6zVXm34WweuG/C2zJd7WYYcy/Z852iLOo26rj532xZ&#10;nPI57uwyLihvJh0nTsedrTaMTdB5h726KjKnzFnpLaI2zGJx6DM0p/P9nfJJ6Te7zS63dZuxQfLL&#10;lMOURfVmwmXV+zy3jr0WVbpOfpR+ttrjNj+2bhfTbPhTjRs1l+fG3dnxXV+Zp9n7bYE7W3V/mXvM&#10;8VusrheqUw/X1uxuRHttrl2ma7lNOZztDbpnz3sVt0mHSh/63Vy+bsQ9m2bGPbtdxG3Oc869hptB&#10;jVp/e0zn61qohyNId9tEDLlntQarFxtO+ckshCxy0Ca1fmnIlpnkSNapipBrfHjlxIwZY5ZbEWPY&#10;MIGO7iot0xYx3ZlqgdOqImu0ApFmeJ6eRM3lOEZDwPBMFOOeBK6MhTA6EzFNUppRypzRJWXesoRw&#10;Zk1paGroGg3kP6P1EyNYSehacmQGLx6ZNNZ0NZ5Ma8VpRQEZbtMyJnZ5kwiWHgvgyQNevHA6jpXV&#10;aTsh4PggdjdOGFtgBs6YmJKeU1NlVPtysS+YzIuDezaME9qGtQWQW2Gyde7YjalEF08PgbaM86bc&#10;2mp/oduWaJ7bppTZXsfN8M6dpTidF4B1y//V3Yvl1/Gng+qkme1mHMbN8Mbfbm/EbePM7CsfZswP&#10;r2GSeTBu66d9M+g2475eORbL+/XcTl079Wf9mKdruBcLr7QXc8+Fz/a35y3mztaFYZz8ZrsXhr86&#10;zPXzzv+o2jrXb8690F97xm3iytbM8zfPT2k4YW/WPae82K/i1jk690bcN6NX52W+Xuv43Lm23u3+&#10;YtdGdW/r9lrK+Gbdtvbn53GBZo7b1o7sc+erjuq30N/Gn12WV1OF57lGbdqvXRWfE4/jzk7r1VTn&#10;qVRXu21pM/502XveEXuPW7narf9NXZl4bM0tdNv0X4tbKvdCXex5ylbFcS110rD3y3y5unxWFnOz&#10;jkwcN+KWyi2/V3HPivHMbOX/eqgTZ8Ztdum+Vt7n5SHb7QjdZlf1mV33iifGGGKI8H/ZEt1apVV4&#10;tLSWD1r2TYvkq1UsRwuoV2glI1miiGBdtSYN2KX2Np4OYDMBTIvza8k6mdXIqY4jtzZhxp5pZqcA&#10;T6Y01HImUxojnjg84SQujwYwOBE0szVlZsQZhzc//4Sz9ee0iG8EZpFgNeOVBU035motUn7KLuKp&#10;RaoFbloYWLMTzBqDam0r00rxBLFTUbx4IopnT0bx/OkoXtC4tKOXcKRj1BjalEE+tZzN79ZkRZnM&#10;XK2qwNkwpkLl5l6mkq37al0srsVV8vq75/vOlfNG1DyQ+uA6L38DK1at/6u7nfDOTZjtP5dH+7u2&#10;23G9ultbq4xf+Zde5VbaGZXXrP9ibqkk4za7r+LOlmz/a7mzxfE3+V3EbR12m/G/+jrNuZ17Ndvf&#10;Od3+R812Z0u2/7Xc2bLAX9dDP8e90N/68Gfy+WqaHe7G3SywScVuF7qzdc7/xuPP1my/ax23atNY&#10;qPPD6J2yMF/0nNvXZp7bnsf/M7qY2/lZfydv2e5sdcJZnTtvoZtvQKML/efikftGVOGz3a+uDGnU&#10;cc8dy45DbmffcV9b5/Iu19wH1HHbEHP+5lrNPm+LuRXWxpkNYddyZ4ef79b2eu7XqopjceVRo9l+&#10;2WW6Gbe+CzfmVp5s3V3TrXwwZ1Yc9+unSmeubl5rORx3dt7pz61pANJW8Zo0ZaUgQjiTcfMYCsqG&#10;CGdeM1xLrV5bysPYfFYL8FtbZlrRSLbPNlQlDPOY8WVnI8ihaqWAddQVx72mWzNHBmgJcmbdZLKU&#10;lnI80DCD8+My3mztcA5pzNl49pizuTrIljs2kwxzSH6FgjNC2hpNA1WGzgTx8nHN0tSMTbvyvcad&#10;KXObKmJmcsBqZmrlCfqfCmHpySCeUgvaMT+ePDxB/yuoHfTDx0TUasbkjerSZuu1ZOFx69b/iuX1&#10;EScebRe6s1Vy8+6ry/pquphcy/+1SnZaf6h7TpybfqHy7jPq7Et05mLu202uVY4/TZmUqlTibCUL&#10;3eaFn3E78oe4FxeFWFgfjjpnW7d5IRuXlYVuR+a75+KZ756TG3HPiXyd/C2mEieMRNubf77fSHXE&#10;cWf7vx7um1FHbs6t+pyra8ctV7a/qXtz0rXcCmsc/N/54lzfnR1+zj0nf6j7ZnWeGI9Mvq5y67/F&#10;/OnWc35Dbu3Izc2ruY047tdbFa8k4za7dJs83oybG+4bODP+vNZ0WyC3anvqYohyTyvfFFcOE7Cm&#10;zJKVG8lDm8qD2HwuiDw1RhHI1mpB85OakakJk2SkM1odIILNZTECGFmIx1acJNidC5leRZki21il&#10;oV9aeH0cx9sDuDCZxmQwBX80hbHpKIYmQwbOsrs1r4Kz/NoUCuvTKOJ2EyNffky2yYJYX5k0EwNe&#10;Mgt6aimmqBlftu4cEy5PwKzCTjBbz30dW3kujKWkzRfORPACwe35PT1mUVUtqxJXpRgyNDXoyv8y&#10;Yp4U63TFFVdcoWS/Edy3wy0ufwavcHGHcFxYJjwTnMmkhlZA0VqkB5tnsOH0OAFsGlqsfP1ZH1nI&#10;TzizKwKsIXytPOHHsqNerCagrSSILT8hQ7VqmArgxcMzeOVkkLwUMMtWruL566sCyKkNoLjOi7M9&#10;UbRfieLKZIxwBoxORTAw5jeru6gT3MLZIi1naooTLZolCdRydlrjy6LGyOzqc1EsI4QpA+vLZZg2&#10;ik1VSWypTrMgttVsS1WK+0lsrIlhRUUYS04H8eJxD5Yd6Edtf9isYWcMJ4he1cw4K1dfcRfeFhO3&#10;Tlxx5baSP9oj+6d8NyhtR29Oss/4U5bAlRsQ0/r0p7hKr1+aBs4YnWZ1ypCT6UKkS+a8rnjj2FU1&#10;jI2nxrDBtJyFsOrUNNad9ZBtNOQrZMaYaRKAlnLS0C+NQ1P35+qzfryiRc/JSKvOyVpFlHDmwYoz&#10;M4QzH3IJZ6UNflQPyAhtEhOBNMJxYHgyhIuDMwhEE1lwtkjLmbF6q0xVEtAIWDl1CWyoTti1M0mL&#10;mrGpBc9lx0ymNLRKgAzQrj0TMXC2qUID4LRiADPHOJac9GHJ0SkUVXrROZY06z4abjVNi05jskQZ&#10;+VNc9NtJVD/zL5grrrjiipU39h16/ZiVtqNvoCgTCzLyxpX49pHXtQ6uG9kbe48tLkrv9buvFsKZ&#10;aaWiS2B0cSqC/BO9WHXkioEzsxD6SWvtf1NlCBvKA4QyH7ZURwlbUeTXJzKGZrXmeNQA20qy0srT&#10;YaykW8ZsVxDstGbnhrIp5FeMo24ojtEI4COYBWOEs4mgWV8zEJV9TJXWlvcqOHvljJ+RkQJJjGsr&#10;wlhTHsTLJ2bw4mHN0gxio5YnKI8yIwlSY4IEGcbqUwGsYWY0U3Ndmbo1w8hpSCK3OY11mrlAsiyu&#10;8KDpUgTecMo0IVoVnrniiFsXrrjyRot98bnyesif4kPtiit/mGR3a2a3nAnOxkJJHGqaxpZzk+QZ&#10;H9aTg1ac9BhDs1pPcyMBbVNlEAWNcRQ2xlDYEENebRj5dXTXp5CjFQLOaUy+lrAMY0N13DDU8pOK&#10;bwqljQE0jKRxaYZp+ZIEMgtnWl/TrBDAx0lPlPJkJzDYPEvuWFlJ4pNWBM1aUi8eGcOz+0ew9OgU&#10;M0pCrEtjLTOpxc83aVUAqmkpK9dC6VGTMQ2ky2lIoKAVWK8BcYS5nTV+tPZHjdE19fHahZ9VHa44&#10;4taFK6680aKnzIWz10fMZ8Q6XXHlNpFrwZn+H/DEsKNyELll08it1VKUEbxy3Iulxwhop9WjGDat&#10;ZIKz3Dq6qwLYcG6GjBNAHkFM9s1kUkxLWmqFpHWV3Ffr2xkP/aaQXzWNiktxXCScTYXTCCbSGJ4M&#10;YyhjSkN5ML/F4GxNbQwrSIcvn/WYJZdeODyKFw6NYcmhCTM7M68+jS01cZKhz3RtbiCYGSWYrTkT&#10;xOpzWuLJxwzxeFUIq84EsPzIFLaVe9A9FEVMMxKSYWjh7XhS9kX+/B9u9/Xliis3L2/Mc6NYXThz&#10;5faXP+V3xQCOMVFx+33dFnZrOnCmMWeXPRGUnLuMzWcnkF+bQA519ZkQXjkpU2Ihum1X5+aqMI+F&#10;sbHcjw0Er4301xh9wdlGrZZEXXVay14SymSOTLbRzs5g7YkhnOgKo98nk2JAgHA2MBYw485khNbC&#10;md5Pytf899Qda6pIelIC2nImqpazl09MM2NeM/NA3ZpqDdMioJsJaTm1snOmljMZopXtM62rSUA7&#10;R0BjhlaeDWL50SmsPdCPxot+RESHKU1ajVOVlT/tTfbHkIXlu355dfS1fjx0nhN7tntO5vu8evjX&#10;Iq9PLK7cjPw51bnK8nqXJzu+a7lduUl5Iy7UbSyv/R5TiNf6zv/TSDaUyX2rQ5pyN6vXgDPN1hwO&#10;xLCvfsJ0a64+NYPlx2fMOPvlhLOlh2fw8pFpbCiLoKgpTe4hnJWp5Yzccy6M9adD0ALoWv5SKybJ&#10;LRtoxlh/QxIbCHJrTwzjYKsP7aMpjAUBf1wtZyGzfNNCOLu65awihDWyaCtAI2AtOzFlreCWqw+V&#10;9FdOgjyt2QiEM1LlFqpmK5ixZyRMO1GAcSgsAW+1VhogtK3a34e6Xi/CTC8hODNWef+AdrMbPFHB&#10;rhv0NWdA8gedfB15rfFmn3cjcdxs+NdXlOK1Up192K8X6A+Rm4j35l48mYhv5pSM6LF0ZLHTnXzM&#10;bs3/rrjiyu0vt8/TrPeP3+9HKBSatbggv5t7T/7pRPkUnMkGv+DMNhIlCEdpDPqj2Fk1gg2nRrHy&#10;+BRhbBJrDdPEjF0zmdBYJ4O01TEzQ9OuRR6cHXv/ytFps/SlZnWaLdkoty6F/MYUOUnGaidwuD2A&#10;1uEkRglnmiCppZuGp8KmW/O6ds60VtTLxyaxjBlbfXrGtIIJzFac8RkVoKklTW6Zy9hQGTHdmGtO&#10;a4WAKM8JMdPqb2VmCXgrKjSlVNZzJ9EyHEaIiWgygCpDl/I1X84bPPEPSuO6oljnV96fi7yeD9n1&#10;4hKav2pKCvD6ZWdObjBe56Vz43Wie4JhX0Oes0+5kdNfQxKuuOKKK3+wTE5OYmZmBkmz/N7tA2YS&#10;5XU+nFkeUbfmhfEQ8k/0Ec60vqYHy09MmVawTRVRAlfUgNiqk35CmmUeAZldtpLMQxWwbawIYnOF&#10;zgmbhitZtNhYozH5fuRUTOPE+Sg6xoExwlAgqRUCgrg8QtiNMxeqS/MNWaxb87TfNsed8pkBbvmk&#10;vvXlYbxySvY6mCGCmsxtaOaCiFDjz7TMgTK9uTKJDWXMSHkCa5ippQz3HElzCQuz7vQEKi8G4WeN&#10;JFOsEq2t+EZc0Nc5SkV3+9x2r79cv+xO7bwONaR74VWjyYDP9dK8yvvqsMZn3r03F8Y8uJmxFNe+&#10;Py1WXutotszFPCeLxWv9stUVV1xx5daU7PFm139X3nqivM6HMzUUzZnS2Fk1itJ6DfaPYAXhbHNV&#10;CFsqg3ZJp5MzhDY/OYfgpcaoMzI8S3+ZH6uKYnNNBKu1usAZDzaUBw2sabknLXm59qwfm8/N4Pj5&#10;OFpH07jiAWaiafQTzHoHrCkN5cHCGV0L4WwzE9xCQsyvTqCwNokcwpfgTNNB1xLM1pEI16vbk9uC&#10;hrTRDTrOTK45F8Gqs1FCXAwvkCwf3jeGh/ZP4NljJNBjQzjZ5cFMXJ82GaBlZSRUPTcjzocrW68n&#10;i4V/dXV+891zIf5sxBTGKefC8lmXc3S+v1Q3jhbikqq3fP6NdG1xzp+L0bg1O8XcjAvz4rh0jGGM&#10;2sfKum2ouXDZ6ojjtv7ZIexLxYmXLxw+tYlEkn9A6I8Hmx+j2iwU46f/nHzzlzlH+Jad06tLZk7O&#10;bJ2yOWWi3kYvO1dcceXPX7IBzADO7TwhgO9dqyqD3vUWjAa8Ueytm0RRtZ+ApTFjXhQ1koUaosit&#10;DmJTRYCgFkVBXcq0pmkI18ozGvZFeKsKY2M1Ieycx9hCk100wdmyY9NmMuUaTaI8MY7D7SG0jqQw&#10;5AO8sTQujwZxcdBjTWkwDyZXsmSxEM42nglj09kQ8qviZrbCllrCGgFtcy21xq4RlVOrGZpBM6W0&#10;sDGFwmYCGjP8MoFs6ckQlpyM4KkjPty/ZwwP7JvGM1ru6ewEagcD8PFayoRGMhnlh1AfohsXM700&#10;o7ZCF7855GcvgBPO6tx5WaoP4gI/A4+Zc+fccxdUSS6W7u0k5sEyD5dTTpaNRTJqrouOpRAnqCTm&#10;tSRlziGQxWLTGBruxv79xXhxybNob28z8S720DrnK06BueKgr3EnYyFcudiD3TtKcWXgMsGIf8sw&#10;D6r3cDhowppzFDYZ5vEA8+VHc3Mttm3figsXeghUcRMmEY8gGgsybuab8G+a3U2elB73U3ETf5IF&#10;tXb2+LdTmvciITOZiKL/4iUsXfoynnr6aXNuPB7lNo5olNuE4rHlSMZtfpS3eCxitua+TsUQCgdQ&#10;39SEnK07sL5gG3pHxhFmXCqTCcf4lB/FaR/HGCJRH44f349jx/aj90In4jwWjyn/zCvPVZ3GYjGT&#10;vtyuuOKKK67cvOj9rTe/1H6l7DeJb3P0ToZQcLIXm8+MY3OlWseCKG5OIrcmiNzaoAG13OqobRWT&#10;kdpMw9UKZ5mm8gCPyeRGyPDRunN+rDzpIeQFsZKQtv74OI51RNAxlsawH/BEU+gf8eHyiHfewuf2&#10;G7kAzjQVVAufFzWkTSZyCGd5DaREY/3WRxL0YqMyUOZFXn0Uxa1pFBDOZELjhaMzePqIB08fD+KJ&#10;owE8fMiHR4/48eJpFqzGg8bREAJMxDQjyggtM6AP9I2K+aBnVO5XhzNH9bPhtbU657bhnTDZauNZ&#10;qAxot7epKO8WzixcSE09GX/iAuFBkBGNhwxwJFg3AhoLBfY8IAq/b5AwU4fiotX48Ic+QLA4asLE&#10;YlFuLVDYOuNZBmq0TRBKwtwKNJR+DH7PGA7tKsayF57Dgf2H4A+GEBPo8D5JJARNdMcZXzLG8BFE&#10;IpPou9iCVatexD9+91v41S9/gSOHDiIY8Jr4UknCEuNXOWKEnEQ8RlWaAruIuc5hgY5+vA+TibAJ&#10;r3KNjY7hsceewI9+8hNMT08bOFMe5spCNW7VhVrYVFcJxAiHceY5yriIa2jt6sAjzy7B939yLzov&#10;DyEkyGVaCeYtmRR02fsrwTLJtEw05kVt9Uns270Va1e9hDMnjsEzPYOUAUKrOicUCpuWPVdcccWV&#10;P5Xo3XV7it7h9t1rvncZ/tD71ZjSmIlgZ8UgCso95J8Y8uriKGxKYEuVHzk1AWPfrKAhaVQsJEAT&#10;lC07MY2Vp7ymF3FTVdT0LArQ1vHY2tM+bCoj0J0NoqAigLM9cXSMJDASSM2NORv1zYczucw3Zk7u&#10;yKlMIK/GLn6+qUKmMYKmpWxTZYRA5sdm+uVUkwqrmFBDAlvbYFYDWEZyfPrgOJ44OIFnjvvx7MkQ&#10;njoWols20zRrYRy1V3ym5UwJKxs3C2cmrG4Kc2Nc67y5Y0pFlW9Vvzm3Qszz14VSy4Y+mlJ9gJPZ&#10;ykozKjfP5dZEcpuJk2XzcOkmVcuRUd0UrDNChgBHEBQKewlncUQEW6Z+NFaQV0/d0fSPhsfhmelF&#10;Xc0xfP1rX8bJkycIToQfhlNLltIQUKj1R3AWjwvImZJgj1AieBIUeSaHkbdxNVa89BIqK2sNOMVS&#10;UQKPgIppCmwIZ4KaFPM1NNSL4pItuP/+X+NH//kDfPcfvoN/+u53MDMzzvgEhlGmobwK6AiAiQgS&#10;hJ902o9Y3Is4443TP6r86GLyTlG5Y9EYIqEo9uzei4cfeRS5ubkYUEsew6oVbi7vFmpNflSDLGeM&#10;x+PMazga4DaK7r4LeGrJy7j3ocfRPzaBINNKKE9Ur89DGLOQZuuUdUFoHL7Sh97zrfjpj/4dX/vS&#10;59Hc0MB86SEFgdfWZ5DgGo/ruXHFFVdcceVmRe9wvUuNWh/zrYjzGzXkj2JvzQjyyqawsTxI2NLY&#10;+iiZJ4DNVT7DPbJx5rSK6fg6hltNt8bhy6zYOjNL0/YwqvVtvTGtEcbmsjC2VodR1ptC90QaUzEg&#10;zNQnmebgeGC2W1PfJMNG/N5kMmjkji0VCWwujxnbHetEhjKwxkTVz6qWtCKCWD4zq0xqaugGZnRT&#10;fQKrefy5Y9PUGSw7F8Ly8gSWnIrgRULasjN+rD45gJoBL/xMRK0xJnF+2ualfgPiVKo+ileLjulj&#10;a48pjFFeDG2d8+Yr/3cuFJWBjQrCHLdVRbjAzX+3mzhZNmU1cKYa4M2gIyyTuvbSSd4yqQDDBHmd&#10;BDsEj7ht6TLnMpwANhqaQjw2Zbo1v/zlL6CiopJh+BdIXHBk61UpOnVrwM4AiYDD3oACk3Qygoba&#10;CmzZtBG9vf3mIUnouJTpJAgmsZjCpuEP+FG8tQjvufMd+MXPf4Ke7vNoqG/ASy8txW9+80tc7Ovm&#10;eTHTHWrAMEHQC3vQXH8au3Zswr/+y7fwmc98El/96lfw/g98EJ/45CfxxS9+AX/3qU/h05/6LCHz&#10;2/ibN78Nb37zW/C2t70N7373u/GJT3wCf/d3f4cPf/jDuPvuu/Ge97wb73znO/Ceu+7CRz7+Cfzi&#10;l782rWdpGVVORk1r2tjUONZs2oAXlr2E7ot9iDLvMer0jIdgWYLnnnsGb33rW/CmN/017rzzTrz3&#10;ve/Dlz7/BXzli1/EPe+7G5/82Ifx1re8Ge9jenff/T585CMfY5j346673ovVq1eb6+CKK6644srN&#10;ifM9Mmp89K1SEwUMnO2qvIJNWvj8rA+rT3uwpSaEvFqZz9Da4X6sLyPPnJ4xXZubq+ywr03VMWPj&#10;VbpBszQJbVp/U5MKNpUTzAhtOVS1nJ0+n8T5KWAiCgTJEiMzIVwe9fIPeDWV8DspXtG3diGcqUtz&#10;s2yTnfYRzHxYd8aLLeUR5DHRfCZW3JBCTpVseHiw4uQUXmEm14gi65JYzkytpG6sTWBTbQrLz0aw&#10;5EQAy7QuFeGs/orPdGuqmywbom5UFJrfN6MWK5zKzRZDTkZtGnZr3JntPH9dkoV+V6n8nQs6576d&#10;ZbY8LLPgzJSHZYO6/RI+TI/14fKlNpSdO47q6kqCVznKy8/h9OkzOHr4BMrOlKOm8izOnTmMp596&#10;ED/6z/9EUdFWHDt2DGVlZ3H06BEcOHAQp06dxJEjh+jeZ87v6+s1rVDhcAjdXe2oKD+L6qpy7Nu7&#10;C08+9QTWbVyPA0eO4MixUzh86CTqaxoMnAVDQVwaGMKW3GI88+xLeP7ZF3Hq5CkzbiscDpt0nnr6&#10;MRQW5aK84gzLo5YtlougFPSN4OihQqxf+zR+99ufGIh74onHcd999+F3v/sdfnf/7/Gb+36L3/3+&#10;QTzzzPM89jRWrFiFtWvXE6K0/wQeeeQRPPbYYzz+tAEr+f3yV7/C177+DfyaW//MJDobqlFffgYn&#10;jh5EflEeHnnyEfz0Vz/FE88+jfW5hcjftgc1jW2oqqrByZPH8PgTj+LJJx/Hj3/8U3z2M1/ED/71&#10;R/jFz+7F2tVrUFiQi40b1mAZ4e6VV5ZjzZp1WL58JdatW4/6+vrMVXTFFVdcceXGRd89+72z3z+J&#10;vukpxJJpjMgIbe0Ycs9OIrdS1v4JZnVRFNRHkGsgjSxUEzOAJiO06lHcqF7FiogZfyaV0dl152Sc&#10;ljBHSMupIpTVp5FPiCusCuL0hSQ6xtMY9KUxGUqib3AGl4Y9CCdsy5m+yU6ezHc5I3fkE6qkG5mI&#10;jTyIguoENY58UuL25jQKmNlNlQGsPSfbZ168UubDMmbiFYbdWBdHQVMaeQ1prC6L4uVTAbOywJpj&#10;l1DZOw1PpulOid/swucKK4SSijBtQUx1Z45KBBhUUzBdBKeQi6mOO2oxxVbNwp8FQdOSI9VP5/B3&#10;u4pzc9qyqS5UZ6zZZBCJ6CRqKw5g5StP4p4P3Im7734P/seb/gfe/va3Ud+F//b//A+86a/eirf/&#10;zZvw4Q/ehQ/ecyc+8fFP4P3vvwfvfOe7cNddd+LNb34T/uL//gu84x1vx1//1X+n+/+HtzD8Y489&#10;Yro329ra8STh5POf+3t87KMfMcfe9/478ZZ3/DXe/q53M5334a//27vxz9//ASYmRjEyOohDx87g&#10;k5/+Ou6970l4vTKAyLwnU4SzCEZHRwhox/GNb3wNn/nMpzA9OcXjxM5EDFPjA9i9fQsKcpejs70W&#10;0YhaBXU9eQ8xTIJ/pegPBtM9GY9Ro7bFLp7g+fQ3XYtpO4CfdRRLaBxaAqNj49iSk4ttxUUY6u1E&#10;zsvP4fc//gG++ZXP4y//8v/GBz96D+6+5y685V1vw3/5P/8f/Pe3vQ+bi3ab7tR4ghCcjjGeGOG3&#10;Dk88/jyWL9vI/PUwbV2bhDluWy1tl6aTD1dcccUVV16L6N2q96j95tm3Kb+AKY1DTmIsnMTJDh8K&#10;K2eQU0H4IpxpQsDWhji0jmZerXoPxUcB5NcnTcuZujHXng0ae2gbyglp58KQzbM8QlphfYJwRl4i&#10;vG0mI22tCeN0bwotI0n0T6cxEUjgwsAMBieCiDEzcX2z+O538pgtd+QSxNSFqaY4RZpfy0yVkQbL&#10;Qigi+eVrtmZlEKtPT2L5CSrhTIukr6D/cm431PCcxiQLEsMrxz1YcsSDl45OEs4uo6pvGn6mZzLA&#10;ykjOVs6NicJaMLMtZ1L5WXyyMTkfL/vxtf76SJvZf/QzHzm56WfGJDEW42ZYYz6BPx1PqNWF8chP&#10;45OSrCyl4wCaqTzu3+6iMmZqjP/UNRfEzNRFHNibg+WvPIFv/8NX8eAjD+LRxx/F0qVLsHr1Wjz7&#10;zBI8dP+jeJKg9fKSp/Gbe3+Cr331a3jggYew9KWlWLX6FaxZvQqvvLwMOTlbkJ+3BY8//iB++tMf&#10;YN3aVWZsV/+lfhw9chB792xDQf4m+q/AZz//Cdz3wM+xcfMmlBbvQUHODuzdsR8NdTXYuWsbHngd&#10;DAcLAAD/9ElEQVT4SaxYnYuWjksIRzR+TdeTWedl0DW8dOki9u3biyeeeBL3//5BVFZWm1a1SMiH&#10;wUvnMTl2GSlNciAQqWvWdHsSfjSuLp6KmQH9M94p1NRUYHTkCiFOEwtsGnbMmb3uug/IT/D5Q6iq&#10;rsWVy8zPzDg6q8+gr6UOnS2NyC/IxZPPPYH/+W/fw/NLXkBe8U6cqW7BmCeUqW9CHvMSCPhx+PAx&#10;/OTHv8KObQcwM63uWEGjJgpEMDIyhIGBIfh9mrWqe9me7Yorrrjiys2K3ueZ73cWnEkj/EN82B/D&#10;7uohFBHONpz1Ggbaohayc15srgiYXkM1WMnIbHETjLUK2Tx75egUVhyfwdozIWOYVss2aWhYHnko&#10;t0bj9YPIrYogr9yHM30pdE2pCxWYjKQwNBXDdCBl4ExUoW+S8nMVnG0W4UkZUU51xIwz20wwkxbU&#10;xJBfbeFsAxNRf+zqsgA2C8Za0lhXF8cqDZJjxkWTK08GzGKhWpdzw6lh03ImOBNgGQjKANCNisLa&#10;anTcwiMWhoVIJAVXKpj2eUwFpb+FMB1TYS2oGWV4Z5C3mZ1oBnlnLhxjFcgpBbVcWNMHlmaz3TYn&#10;t4moONIFYkuZgRy11iT8CPgGsHPHejz08C9w4swRBGPhTB3bWYtq2UnFeVZK5iV8KC87hs995jOm&#10;SzMWj7Cu1fIUJ+ipzlWHMVy+3I0TJ/bi9KkjxkxEIpYgpBE4Un7qDAYud+If/+kb2L13u5ntqRar&#10;SChG0OnCyldW4oXnX8Dv738E3T2XCMu6ngLnNOK8hs7sUI/Hg4mJCbQ0t+Ezf/8F3Hff/ejtvWhg&#10;MKnWsESEJyUQ8PgxNqLJDD4DdL193ejrP4/eyxfQ1t2MzVvWYt2aZTh18jg62zvQ3tqOtrZW9PR0&#10;o729FbX19WhobEXfpUHEmE+1tqU0Vk+zPmOEr1Sc8BhEcWmR6bpsaKxDjOnGlG9Vs3noksbkx4FD&#10;B/DCC4TdBx9D74V+3pP2XtUfAxrnd/bsGTz77AuoKK8x9a7jjixyOV1xxRVXXLmmLIQz+wWUarbm&#10;gDeGvbXDKKn1Y9WxCayX4VhBWYUfhbURbK2X/dc4CuoS2NqUNpMD1pzxkoV8kCH+9eciZuWAVSd9&#10;puexsF6zO+NYe9aHVSemsfnsDE5dSBg4G/ABI74kRj3U6QjCevczP2r8MV9l852Ykztyq+OmOU5T&#10;SDdXagmCkCHAjUxIoJanQW6aCHDOY5Y3WEs429JAOGNG1xLolp2cwSrC2CrS45qyGDbUpLC+MoKX&#10;9/XgWMsIZgiF6j4yrVhM8EY+MIKm+WIrUzHof6niTDCYUR41qo+cWjuomrUnIFN3lWbmmVl8OiaA&#10;EIDRz6xcoPhYKcZmlWCF1ZUQvBm3VOHU9cUPPfduXBT2Rkr7x5fZFiiWUbAUDl7BocOF+M+f/TPK&#10;6qsQZL3EWVdRQprgzECs9qMe+H1DuNDThI98+G9x4OB+RGWyIi3DtKpbW++yTVZdfRKrVj2HM6eP&#10;EGRYjwnBRxDB4BCGBptw8lgJ3v7W/4bCwnz4/QHTWtnX24fN67fg+9/9Zzz3zIsErynTEiYYCoZC&#10;pnswloghwnxFYhHmR/bCeCwYRVf3eULPy1i2bCX6+vqZX+aI4a/0X8GB3Qfxra9+F5/46Kfxvvd9&#10;AHe+5914z93vxl3vuxN33v1O/M1b/hJ33/0WvPlNf413veOduOs9d5sJAO9697vw3ve9F29927vw&#10;tre/D1/+2vcJcxfNYP8475FwxG8gLRDwGohbunQp/vOHP0SjmXXJMgtsWW+6F2LM89DwZby87CUc&#10;PnIYE5OTLJfuNdvKG2D5vL4ANm3agm9841vYtn0nj/HeZDk0E/bV76Vb935zxRVXXPmjyuyrUN86&#10;gZm2lh7Mu5J+Mb53p+NpNAwnsLctipUnJs24+43lPuRWBlBMyCol52jc/VaqAE0tYqtOerCeW43X&#10;z6lOEdLCWH0yYBZFL25hWKrGqGm1gbUnJ7CtdgaV/TH0TKRwZTqGcX/C2DrzBGOGX8Q1ypPJn/kw&#10;23e5GXMmMxqy/C8q1DpRmwhdmwVmBLYikmNeddhMCFh/TkbXQlhL+FpVFsbyMwEsPeHBy9LjAaw8&#10;F8e6GmBdZQzrT43g3IUpeJmWoEmtZjcms7VKUc55niDC0KVTDBjqjfDDFmHcQoMo92NUhjQap2q2&#10;nAof5UVQeKnxyxyXRnluTGGzNMJKijC9KENGmba2ZjYhj924KOzNhH+jZS4v9kaVQ5Dqg9d7GWXV&#10;B/HvP/93rMrLw2Q4YurI3jBO62HU2BsbH+9B2bmD+MLnP4Oy8nJD/QbOGJeulbVNFkb3+Trk5L6C&#10;c2eOwDs9bQb5p1IhwtZlTIzW4uiBTbjnrjdjz87thDbCIOFscnICleVVOHnkJMpOlRGsLmLfnh14&#10;9rmnsHzFcmzesgnLV76CF5a8gI2bt2DZK6vw8strUN/QbmyldXSdR0VlDXouqPVMY8iS8M34sWPr&#10;LrzjzXfhlz++FztKd6K0eCshaD0KCnMJhxvw6GO/wn/88B/w1JMPYdPG9cjdkov8/HwUFORj3/79&#10;2LvvMF56aSM+8/l/QlV9O+873SeMn+VOmnFiMXR2deK+3zyA7//PH+LkyQrEo4SzKO8uHtN4sjjh&#10;3uudwYkTx3C+p9sApv4Q0D0V57OhBrKa2kYsX74GBflbMTY2YZ4Za5RWf3q82r1kLqh1uuKKK678&#10;ryyzr0IHzjLwY+hB3yp+1/le9REraq8EkXtuFJsrg1hz2mtsugrOttbHqHHkV0fMcC8N9lfDlZZl&#10;2lAWgoaEiZ02lMWw7kzYdIeWtqVRQl1foWWcprHy2CgKyydx5kIUneMpDHniZtxZ7+AMpnxhxMWJ&#10;Jp82f1a0JZxppqZU4862EM4214SwuS6GHDXnNaVQ0grkM4Mbmdj6c1qySRMDSI8yn0E4e+mUHy+d&#10;9OPFY9QTYSw7l8RykuTGsxM43j6ByZgAiVXCj4zJxat+P2zGJKZSU3E6pLaCJXQZ0FKzYIiwpcXV&#10;vTw0yYqe5KlTVNYDRkjF4/STe0J+dI8xHwojP4WTv3Saqv1JE1ZhUphiXqaZjocaUGsJ0+Hh21BY&#10;MJNzqW5W7rM8FnpDiCWmcHmkEz974Nf41WNPYmDaY8pqw6olTOYieCMlJhEIXsap07uNeYoTJ44j&#10;GrUD3RXOwpnsngXhDwzj6LFtKCnKQVdbB1Ky1UVoCwT6UFe1DZtWPojvffszWLn8RTMb0evz21ZP&#10;k600LvX0YmveJvz23p/hs5/9O3zt61/G17/xFXzmc5/G577wOfzDd76L73z3f+Leex/Cvn3HMTnt&#10;QyQu22KE9QQfPMKgWtZSvAcO7T6Cb33pH1F9tpa3UtpY+5ehWjtA34e6uuPIz1uGxoYKhIMBuxqA&#10;yYgmBcRYbj7AtT344pf/DYePlfOh1r2Q5P0n+2kydBslEF7AN771fXzlm/+GLQV7TBdtknUjcxu6&#10;f2Xnrbm5Edu3l2LHrm04evwQKqvL0dzWikNHT6B0xz6UlO7B5s35ON/da6AsElH+BGf6w4TRmP9d&#10;ccUVV1y5MVGDjt7n+kNY5KBvoLb8BvB/9eyduzCDVYd6kVsVNK1fOZUhFNaEUdIYR2EtoavcTxCT&#10;sX6NzY8wDDnJMFMMWypiWE8wW3/Wjk0raiY3UdeW+7Di5CRWnxjHnuYIagbT6CZ4DPuTBs40W3Mm&#10;EDGNR/a9vgicyabZOq0VdcrDyAPYVEkqrBagaaUAJZQ2yzhtYuZWnw3gFXVjCtJIkcvP+owpjRXM&#10;8IsEtOcIaC+cDGPpKc36nMG++lEMEk1NBqjq5rkZyYYzS7+2GBqjoyZJtXpN80PZPMLKOncJLxzs&#10;xjOHLuCx/T14eG837t/ZhccO9OLZo5fx+9IWPLmvB6srpvAYt/cWNeCpgxfx+K4ePLKtE0/t7sYT&#10;OzrxYHEzHt3Zgd8V1OHXG8/h+e3NONrhRX8gjSCT57U0lalLPttEanwc//l6a4nNrx3oztzxZkgT&#10;ulKpGcz4B/Dsihfw5IqVGPB4ECFsqUtXJbZYKmv304jFR1Fdcwx/96mPoaKijPBAyDHHLKRZUAtj&#10;fPwiSrZuxJYNazA5NsZkk2bMWTI6ibITxXjsd/+C3/3qn/HTn/xPfPnLX8LK1RsxPDaFUFggk0I0&#10;EsbI4EV4PKMYHb2ImekRTE2PYmxiGBOT45iemeb+NHzeIMIEIXUPqis2krCApi5BQY0s7h/edwT/&#10;9PV/QtWpSiQjScIXoT4YInhFWZ4gaqpPIi93Bdra6gmPPsYXQSxG+OJ2ZsYLjzeEc2Ud+O4/3YtT&#10;Z+p5jsY5qtVMY/OCPGcSpaXFeN+HP4lPfuk7eODp5ThX3oCpSS9hL8z6UKvgGH73+9/gwx/9IN7y&#10;tjfjbe98B/VOvPmtd+L//su34k1vvhtPP/MKpqa8s8s4xeOqs7jZOveT/va79e4rV1xxxZVbUdTA&#10;oPcnv3vm7WlVoCZc8/Nl2joWxYbj/Vh+eMhMCigm92xvSmBbUwoF5J7NBDaZ0yjm/paqODZqVaXq&#10;uJmRqUkBq09pXc6MAdvaGHLr4oQzNWIFsOrUFPa1J1A1kEbHaBKjQcFZ3Ng58+q7xfSVI/P/Qjhb&#10;o/FiJ2awTsbXKoJMPISNpMaNtRFsqolgfWUYazTgn9S4tjKKlczo8jOEsrN+rCoLYlNjEhvqk1jB&#10;jD5PQHv6iA/PHfdiY6UP+xonccUXN2N0zHJAGbi6cVF4m3En87ZLzlZ0iJWuFrBdHTP4wZY23PPw&#10;cbzvsbP4m/sO469+fQhv/t0JvP3+07jzwTN4z29P4N33HcUHHj2Hv32mBnc/VoG7H63CPY/X4l33&#10;nsTbf3UEH3qsCu97+BzueuQM3v3AGfzVf+zEXT/ejiWHrqDiSgJD4RRkRI7fZuXG/JyKNDcBf/In&#10;F2R8bh0xsxA1sYEgZSCKICM4QyKEdGIa5y9U4+FnH8LPHnwQfePjBF/bbafljuzNzVs5HSAoEK7K&#10;DuODf/t+bs+ZdSUTaf4FkIoYYNGMxBTd42OXsb00D/k5GzF4+ZJJOxENwTM5gqO7t2Lzqmex6uVH&#10;seTFh/HEU4/j8aeXYnP+LrR39SOsLlDmLRkn8CVD8HqH0dZcjfq6Slzqv2SAMKHWvGQMI0NDaKpv&#10;Rm1dA0bGJkxTtVl+ysAZr5fXjxP7j+EzH/47/O6n92LtK6uwdtU6PHD/g8am2dp1a/D9f/o2vvTF&#10;T+GHP/wX/PKXPzd2zzR27fe/vZ9+P8KPf/JrfO/7v8Lff+bfUFPfbbog1VqWVH2w7mSuY8UrL+G7&#10;//pv+NvPfQWf+Op38eVvfA//8i//iZLineju7sG+fXvw0Y9/CL+69+c4cuIw6puaceJ0GZ4iyH3m&#10;c/+En/3iMXSy7HFCoVru1NLc2dGDgoJt6L88bO4pqb3veOn4HNzsHzuuuOKKK/9rid6WemsKxzSK&#10;3MEzfd9SCPAV2jISxvb6GSw/NIhNgjMC1rb6GIqqw9hwOsNG5KA8ck5OTZwQZu2dyayGujjXqnHr&#10;tN+0qOXUJqhJ8k/M9DCuP+th3EGc60ugfURj3ICpYBxXxn0IxvgHON/jGnOczRGO+46cqohJOJcq&#10;o7NFai0jIW4inK0q82KFlilghlZXxbCSxLiCdLiCgLaaYLa6nInXRLGpIYn1zPgrZRG8cDJA9TGD&#10;YRxq82EomLDtLwaoMh8W6s1JBnsYh4Uztfwk4OfHeYjlWlU5jM8ta8XbHqzG2x9txN880oj/dn8N&#10;3vRwM978QCPuerwNH362B3/7dCfufqIFb6X/3zzSijc/3I6/ebAVb3+4DXc92Y27n+rGux5vxTuf&#10;68bf0P1//bICb/n1STxzbAJnh4GuqagZQBhhAZyLbCvS6twNYPduvpxvkDAjZgUEzahEpnWLsKTW&#10;rHQsiFR0iiBwDvc+8HM88sLzGJiaNmP4zHgyhpG9LW21VmXAP4qK8uOEle+jqbkZkagDZnHEeT1i&#10;Zk3LGCEuxDibsHfXNowNDzLtJMYGh1FXVo7920qwpzgXG1YTjla/gJJtxXjsmSX4yrf+lYC2A1Pe&#10;AOtR6UaZzwi8nkFsXPsSfvWLH+OlpS8zKtV+gmDox64dO/Ef//ZD/Pznv0ZDcytvdl0D3SO2zBF/&#10;CKcPHcdX/u5z+M6XvoH3v+M9+N//t/8d/6//7b/gLW95Kz74wQ/ib97013jfe9+Nu+9+J/76r/8S&#10;f/VXf42/+Iu/xH/9r//V2G17xzvvwp13fhJf/uqP0dTab+AsJXxNe5GIT6Py3BHkbFiD+x5+EB/7&#10;ylfx4S9+DX//+a/hc5/7On720/uQsyUfuTk5+NSnP4GcvE08Xy2NaUxN+5Cbvw///h8P4uCRKkQ0&#10;BIBlE5j5me+1a3MIeD9BUwuBMOueu2XuK1dcccWVW1r0trTfZr0/7beBe/qu8fvmJz9UX/Jga9Uo&#10;wWwSW2ujKKwMoaQmjGKyzeYya5hfEwC03nguOUdbZ6HzTVVB8lMEawlna075TGualnTaUBblOWGs&#10;Pz2NHfUBVF1Oo204jkFvEhP+OMa9UbN8kxp67Pt8jiOsEs4EZgbOCF15ArQawhqBbb0Gx1X4DYCt&#10;ISGuqY5nNIZVFSFjaHbZqRmsLPNjg8akNaaxqiqBpWfDWHpGdtGmsKt+AoMBtZzxw8K/8m/WzpmV&#10;ucp14ExmGzRIXUOqhxn3M0fO4+4HT+PdjzTh40sG8KHn+vCO+5vxvid78PEX+vGFZYP4h/Uz+Pa6&#10;Kfz9SwOEtW6845EuvPPRHrzv2Uv46NIhfHr5GD6xZBB3PdGF//FIC/7ysU78n79vxFsfqsFjR6dx&#10;5FIS3Z4URiKAlx9Wzd0U71pRZc5xeSa3Jue3hOgG4AdfXcRaRzOpaQ+i9RTzSZhKJ3wYH+1GbuF6&#10;fO8/foCf/Ob3ePSZ5/DTn/8MP/rRT3D/7x/CA9Rf/uKneOjB3+AH//59fOpTn8H3vvdv+NFPfoZ/&#10;Iqh989vfxD985zv4yle+gm9965v4/vf/Cf/yz9/HulWrkQjHTHPjwV0H8Luf34dDO/fg7JFD2LTm&#10;JWwt2oDBkX54ggHUNbej/XwvGttaUFNXDY9nGlpeKh71o7b6NJa+8DT+6Tv/gJnpKZaDcB7woXjr&#10;Nix58RUcOHiMsOOx95laCEVnvCwp3nzH9x3D1z/zVaZ7AL4plnV4DAOXr5iFzocG+5G7ZR0ee/S3&#10;OHxkF0bG6D8zhcHBK+i/1AfPzCQmJ6ew/+A5fOcff4mq2g4DSmaZq+QM/N5BrFj6FJ5/6jHkFBXi&#10;V488jl0nzuHS4BheemkVvv2t72FrYTFGhoeMiY1p5j0ciaG3d4R19yDu+dAXcfxsAzwh3s+8RrIJ&#10;2NLWzWP34iMf+xweeOBptLVf0KWad19JXXHFFVdcubaY70DmzWl/gjNuMxYJNFSpZTSIA+1+bG+M&#10;oLAqgJLaCHY2prCjMYkC8pBsnKmVTK1ieQ0pAloc+Q1JFPJ4Xp3Gn/nMuDTZRttAlaULs4RTeQBb&#10;zk1hZ70XNf1JdAxFzWzNqWASvqjGLPNPfH2DmUczZtsQhVhCSjgrJAlKi5hwKTNU2pQ0sLZWiZAM&#10;c5uAnGZgbU3MtJ6tFqjx+IozPrxCOBO8baiLYxPhbK2WcKpMYFlZBKtOTWJv45RpOZOxNX00TSaY&#10;7M3JXOXOtpyxYmXqIkjyvcIyPbK7DXf+7iTuergFf0/A+vsXr+CDj3biE8/04fOEtS+9eAnffHkA&#10;31g+iE/T/e6H2/E/7mukNuH9z17EBwlzH3n+Ij730gje93AH3vRAE/6vB5vwX35Tjb++vxIPH5rE&#10;McLZABnjMq/mUIjEzWypRdCWR+WyrTlyZXJrfreEMBuOCRHb/iJIE7nQFQmYRcLb2yqQk78OH/nU&#10;p/Dxz30R3/re/8QPf/wj/Nu//ge++Q0tNP59/OJnP8aPfvgv+OpXPo8vfP4r+I8f/BS/+MW9uP+B&#10;B/HTn/0cP/rxz/Db396PX/3qXnz3u/+Ib379m3j8occwNTppBuJvzSnGQ/c+hB7Cx9jlfmxetxxr&#10;CWhDw/2IJiLKFWYCfuzcsxO/u/932L17D0KhIGKxIEYIcMWFOfjUxz6MztZmaD3PGY8HLy1bidLt&#10;+zDtCZiuc2MexbT4qby8IiHe17ml+MjdHyEQngHZlLCXJPTZByBG8KsqP2Fa8CqrTiCWCPL8BKLR&#10;MP8AUPdvHLKPV9fQja987Qc4c64WCXFtKoZQYAxdrVVY8tRD2LDqFRSWlOLeR5/E3pPlCMcSaG5q&#10;R2nJLvSc70EkHDLdsTIb0tXVh23bDuPRx5ZhzboCjM/4TEulZglfHBpBXslufPkb38eDj76AxqZu&#10;+PyyJWfvMueuukXuLFdcccWVW1YsnNmGE9OvZRhC3wfZoSRD8L3aPOzHwQ7CWUMIeWVeC2eEr9IG&#10;TQiIGjtnRU0p062ZW0c+qomigKwkONtUofXIx1FYo9md5KUMqOVWEujOzSC3jHBWO4maS2H0jEcx&#10;EU4gzCyFma7tUXTe5TZfFszst+kOLU0gLayOYSshq6RRKwaEsfqMB+tIjJvoJ/hadtaHpae8WKbx&#10;ZmUBY3xWuvy0B6tIiBtYgHV1KSwrj+HZYzNYemgQO2pGTcuZkMBAlamomxWdYzOe3a2pD6g/Gcel&#10;CPDwrg787eNVuOvBZnz8KQLZ0iF8ZsllbgfwhSWX8JUXe/Htl/vxzeUDhLOLuPPxbrzloXa86f4W&#10;3PlEF/fb8YGnuvBFwtnfPduPDxHo3vRsL/4PQtqbH6jBU0emUD4IDPLDfsGfQp8/iSnWbIhZM2VT&#10;HjMX3ebXymsr7xsjJi+qw2w4o2p2ZSLhR3n5Ebyw5Bk8+eKLaCZMjExOwuv3ESaCmBifxMzUNCIh&#10;L7wzw9izu5SQ9hMcPnQCMzN+gjf/CghHEAgQQOL8ayAax8DAIHbt2I01y9eitrIOYyOTOLj7KKrO&#10;1iIajGBmYhRrV76E3Jz1PNdnuvoiiSii8Qg6uzvwxFNP4sEHH8EwYUVQI1Cqr63A1774WRzYs4Nw&#10;FcMo8/jTX/8Whdv3WttjBsyoBCfT9alxZ9E09pbuxze/8G2cPHiacMYaUF8/4UnXK6kJAZUn8PKS&#10;x1FfV56BO11LPs7xuLHRpvFrZ8404uvf+CHKKhoYPx935bOlBiV5a1HMMpw6fBAl23fiJ799GGvz&#10;t8Pjy1j+p5pWL9Z/mMBXW1eH555/CS+9tAZNTZ0IhWMEuRjhNI7BiXFsKdmOB55ain/+z3tx8HiZ&#10;Mf0SllkOXT7zY96c/2+h+8sVV1xx5dYTvSn1Z79QSAzBb7S+g/zeCNaC3G244sehdi+21weoUexq&#10;TmFncxLbCGiaHLC1MW2sVhQ1pY3my5IFwSy/Tl2XM9hSRaBrjGBXWwrbtfQT45ABW4FaUbUHh9r8&#10;6JpKYYzfIll98EYSGJ7yI8D3Oj8P5t2ut7uFMkcJZ1tJg9LcijDyKoJm6qimjWqFdc3SlE2zZaYL&#10;04fVmhhA/w01cWNqYwvPM2PPCGtaY3MzM768Io6nCTMrToxhX8MU4UxTVlktajnTV+2mxWbafI7M&#10;R1MfJX5U03GEWLmDjPy5Y7348BNVeNtvanDPI134xFO9hLB+fG7pJXxhaS++sqQH33zlIr624jI+&#10;+nwP3v5EJ97yeBfe8VQP3kEw0zizDzzThc++cBlfXjaCv181jncuvYK/eKwT73ioDk/smsSxjiQu&#10;+IC26TS6PMBAMI1x4q8/wY+4qWB9hG/dD6aFM9WjBVunLtUylE5HCBEhjI4NIRiLGHtx6oI29W4g&#10;RaAjO2V2QkB52RF84uMfw8EDh7nP60s4i8UUj+pArVd6CNIYHh7GCOEqTlhLsZKGr4zCM+0V2aCh&#10;pgwP/PZX2LBuDa4MDPB8jYXLXFseP3hwP378ox+hoaHRrAqQZD4vXzqPx+6/F5vXriDsDaG9uwff&#10;/4+foWjHfpPnGM+T2Q9bJuaD10amNE4dPYN///5/4l/+8Qf4wt9/CR/50Mfw6U99Gn/3qY/jW1/7&#10;Av7+k/fgUx//AD7+0Q/jnnv+Fn/L4+94x534H3/1JnzwA3+Lz332a/j8Z7+Lj33kq9i//yRifKii&#10;4QBOHt2H9SuWYKCnE97xMVRU1eNH9z6CnG37M8tN2b+Mxme8qGE5vvz1r+GrVNlOC4bCiEQJozL3&#10;kUyis6Mdv7z3N/hPwuaWbfvQfmkY3lDcmO3Qyggqj/McmJ+55+zTcavec6644oorNyJvzDtM70w1&#10;SBDMyAsWzujHb4y+EephCfD92nIlgCPtfpQQpIprgtjWFMfOVsIZtwU1MszvJ4T5jB3Y/HqtRZ4w&#10;li1k+3XtmUnk1ASQU+1HQV0IW5tiBto2lPmxuZJ+jPNIVxC9/jQm+THw8aU9zj/cO3qvYNKryXT2&#10;HW7/t+94q4Szglo13cWRTwgrIoxtIzXm18bsgDf6bySIrSqzNs02MWNbGjVZIIF8rTFVFcG6yjBW&#10;nvUR2GLYwOMvnQljyUkflh0dwrbKIVyekUUoJwOvRWym55ok+aEyrRtxUmgMozz80slLePd9x/Ge&#10;B5vxd89fxmdeHMBnX7qCz798GV94qRdfI5h9e+Vl/OPGcXxq2UXc+Uw33vZEN975ZDfe9/wF3PNC&#10;Dz783AXTBfqNlRP44rppvINx/H8fbMHf/K4KD5SMYn9zHLUDKZRfTqB2JIm2CX5QJ6Lon45hJiJj&#10;uPZDbLrTMttbSUy9mQdA+cv8BcG6tW77l4Xc+vzrfzUDm4ZXgpxRjVNLewlKo2hqOEU4+wgOHz5k&#10;uvyc5Seca2XSmL3qFiyc9NW3LlMbbS1VeOHZJ7C1sBAXZdGfQXVc3YlqKTt06AB+99v7UFZWZkxe&#10;KEeT40NoqatETfkZnD1zGrmFxXjqxeVoOd+XgTPm2rR02bIYkxSEsyMHTuAjH/wkfvTvP8dLS17B&#10;Y488ifvuuw/PPfsUXnzuEfzwX7+J7337C/jdfb/GE088hZdfWYGlL7+Ml19ehrWr1yI/t5jnLMGH&#10;PvRZnDhRhnBYY/biGB++jL7z7YiH/Ah7fWjruID/+NXD2HOiCiH+dRQMR9A7cAUPPv4MHnriaW4f&#10;w9HjRzA1M8F6YS0nY4hHwjh74gSWL30J3/7Wd/CvP/45Ttc2mub2YFx/hMDYbFP92Hq1z4KzdJnx&#10;dsUVV1y5jcV+N+e/zRbu37zofAtntuUsk4a+efoDnsfUxdg0MMPv+xR2NQRRUhtCcV0Yu9qS2N2R&#10;RmF9xKwYINjaRCZSq5l6GvNro8irIawxrOBsS40fGyo92Ey4y6sjvGncPs/Lq/Zhb2sA9YNJ9E4n&#10;zITCaf7RfWFgFBMaisP0bUOI8uqo3TcTAjRjc/M50l9ZAEV1MRJgHHkEM9O/ShBbWxHBmgq1mCWx&#10;rooQVk06bEwbOFtTLoO0JMtqTRpIYOnpEF46HcDas1M43OrDOEtvposmVSFK9GbFZlYfJX2K7Afe&#10;AkUwHcMIo3zpVD8++FglPrmkH19bPY2vLB/HF14Zxqee78NnX+wlcA3gO2uH8S8FPnxm+QDe+kgz&#10;3v30Bbz36V7cQyj76At9+NTSy/jSsmF8ZcU4Pr1yDG999iL+P79rwJt/V45H946D/IfTF+I43B3E&#10;8d4wqoYSaBiJonkkiPYhH6aiSTuLUx9N1vgffmO9UeJc/OwbYm7f+qiuCVcaoGUAjVsCVTo9g2Cw&#10;H4cPFeLzn/kkdu/aaZZXsqDnABrhK/MwmC5UA3bZ6dkWuIt9LXj+2cexc/tuzEz6TCuXuiLjCTvW&#10;q6G+Fi8+/xy2bNmMCxcumGWb4rEQYlGNkQujvKIC//j9f8OGvCJcGZ80Y7aipGMtiWQfdIIaoSYc&#10;jOLQ/mP43nf/xWxDgTAikSh8Ph/hSGt+TuEEy/PsY7/EqZOHEI6ErL20eMjkXeuCchfnu/vxox/9&#10;CvsPHLbLTcVlYFamPrhNRDA+OIiDx87gH/79Xjz5ci68wTguDQzhRFklPv+1f8CPfvkb9F0ZQJxp&#10;xhNaKcGHgG8afs8UVixdip/9x4/w5S9+FT/95X3Ytu8whia9CMqsBqtMdWP+4NO9b64N/6e/Znyq&#10;Rl1xxRVXbmfRu21hg8br08Ch92XmmzTbSKBvhO2NEZw1D3pwsHUGOwln2xqiKG2IYXtLAiXNCQte&#10;VQKumLFhllNDKOO2qCFuVg8oZNj8hghyCGnrK7zYVB1GAdlI3KShYRvOTWN3cwC1QzJCm8JYKIXp&#10;cBKXh6cx7ee3jjlUz5DlBedtbr+Vd2gmgpmxWRYkoPmRx4xsbUpSU8aY2saqKOEriFdO+bDyXAir&#10;y8OENQKd6FBTSglom2pi2EiYW1UZw5JTQSw7EyZpzuBgswfDAU1ZZcXrK6MvipP+dUWBnAvjfJBU&#10;sfRTa0Gm5SzMSieQmm7Nex6twN9pfNmKMXxu6RV8jHD13gdb8IlnevC1FUP4/JKLPDaIjzx7Hm/6&#10;XQ3ufrYPH3z+Mj7wZDc+9PR5fOK5i/j0c/34NCHtzic68Bf3N+L//asqvP2BSjx+aBIHe9Mou5LG&#10;qctxnL4SR81kGjUTSVQMhVFzJYjOsQgBLUVIsC1o8+GM+dZ+ttctKnMAYP/iMM3BUs2NTU0STPpw&#10;6GCBgbMD+/YhRtBZHM5iGdW5DqCpAtScHCRcHcP9v78Pmzbk4lLvgBnbZcaKEVxkJ21qcgxtzU0Y&#10;JNCYljPTDG3j1LiwnXv246HHnsKVkQmzjFeY8M8/ShCOqmtT95u6NdVFasfAjTKcIEuTAfTQS5OE&#10;qnRyCmeOF2LlSw+g7NwRBIJexFjeeFqmMpQuy6N7jnEODFyB1+818GjyI9AiMKYIalpZ4FRlI/7l&#10;V48jd/dZ+CIEPKYd4bkXB8f4IAYRjBMweW6U55w5ewK/+fUv8LUvfR6vLFmCqTHlL43NOQX41x/8&#10;GPf+9mG0dlzgg6uF1tVKxhrmf/PvK1dcccWVPy/RO24OzPS+c9yvRfQt47eF3yfb58C4yRH6hiSo&#10;GjfePOzD/lYfimv8KK4No4TAVdpIAGuMEsiC5KAIipqTyFXv4DmtM+5Ffi396J/P8IWNCdOitoVg&#10;lkNwy6tPkYsYVmxV4cOBjjBaJoA+T5pwloY3lsbwVAi+ML9lTD82u3ayyulopuVMC5wX1ahr0y5V&#10;kKcmO3Vtap3NyijWloXx8gmvWU9zQ3Uc6wlsGxhWYJbXwExTBWcrK2J4+WwEK85FDJztqR3H5Sl9&#10;VJWeiFWOhXotcY5pOwdn9sLpQ25NaQyxHM8f78X7HzmHj73Yiy+uHCNgXcEHn+rBex/tMC1i39ow&#10;g88u6ccnCGb3PNVhx5gtuYwPLxvBPYS4DxHMZHLjYwS2T748gLue6cZfP9KCv/hNDd7/aC2eP+XB&#10;4f40zpF+zw6mcYZaOQlUTgFnhxM4dzmC5pEoLvtS8PFDqvWy5lP/9cr5xxWn1h3N1GxGmWfTRGNB&#10;y3ZBOhql/wwPjaGy7AC+8oXP4sypMzaSTExWde4coBm3WjrNTyHV6hnBlSu9WPLCCyjML8Ho8Cjj&#10;FeQFkYjPIBSYxMClXsQjEfhnfOjuOo/JsXHCSRzT3ik0NLdg9bpNeOiRJ9Da3oUQ4c0fjuB83xVc&#10;vDxG+GFJCDVxLedkbLTpnuEjSgBUJgyYEeYS8SiCvsvYXvQylj77axw5tBPT05NmYkGM5U0QFk3e&#10;BUV8irQAuYzPJghYWghfkGbqxkxAiKO2vQdf//ffovRoPeGM6bMuY1S1cOkZiDMvFy5cxI4du/Dy&#10;yy9h2cvL8LOf/hQH9+8njE6aPB0/fhyPP/Y4fvgfP0Vx8W60tHQiEJJJYOabcTgvLhfSXHHFlT8X&#10;0fvMeafpPah395y81nedzrPfJH199L+aCYyvvgFMT0Zo6wd82NPiRWE1oasqaMaZFdaFkE8148kI&#10;YHn1hK46MpHG1xPOZGJjK+FMYQu4LayPMjxhrT5uujW1WoAavvIq/TjQTjgbA3qnUxgPpeBn0Uam&#10;w4Qzfk+YGWuE1smro5mWsxyCVgGBa9MZDzad85gBbbkENNPH2pBCTl0SaysIaRURbCScbSEZCso0&#10;7kzdm1sIcmsZz8ryKFZVJrGakKYppkdIo2NBfihNuvajMj8Tcr+a2PBCBwfOBA9i4BD/F5y9cPQC&#10;PvDQGXz4uU58fvUoPrbkIt75cAve/VgnPkQI++yqMXz02QsErRbc9Vgz3v9cDz7wUj/e+UwP3sYw&#10;dz/Nfbrverwd97zAuJb24m9fvoz3P9uDTzzTgudPe3GAcHZyEDjaD+w+n8Le3hSOXAEOD6RxqC+K&#10;WoJa/VgK3RNRBNTSkSnarfARdW58aaYmjWbVbEZZmQKzjJpWI3OerpUgxAO/rx87t2/Gl77wOezf&#10;exDRsKDKpGJim9MMoBFetD+Xhta9DGBo6DKeeuJp7CjVOpRBRCMz6DlfT0Dahh/823dx5zvejnve&#10;+wG8/z0fwF3vfA/ee+fduPu9d+Hdd9+Ft7/rTrzlbe/Cm9/8drz1rW/D+973Xrz/g3+Lu9//cfz6&#10;t49jZGwGZuFxPYBG+VDygXegzNQD3WqB9Uz1Y8u6Z/DiU/dh365SY9MsEtPM0YiBMAGdmfVJ4tY5&#10;WplAM0vnTHaoXhKYmJjA7sOn8eXv/QKr8g8gFOcLhv5xQls4GMLUxCR6e/rwyINP4C1vfgd+8pNf&#10;oKO9G+P0D0XChD3bIhgIzKCtuRFLX1yK7/3Tv+GLX/w2zpbVENCUZuYaZpXDFVdcceV2F02M8nr9&#10;ZoKZ845bXG7mnTf3PdJZgjN9l/XaVBpCoqloGme7J7CtdgI5ZdOWfwhc+Woxq/FjS7WfcKaxZoSv&#10;hjhyqslG1WEUcb/YzMqU8X4CHcML1LY2JFCsGZ21CR6LobQ+giMdUTQPA31TKcxE0vDFUmaFAK2t&#10;aeDMwIJ0Lr/av8OuDEAKZET5VQFmjImQEjdrfU3SYQ5BTGPMNDMztz5hZnBurIwaMlxXxswT4jZW&#10;WbtnK86FsbYmjbVVcaw4Poo9dRMYJSmabr7Mh+XmZS7TphUjAw7CswDjG+K3/+Xj/fjS0mZ84vlu&#10;fJpQ9YGnOvHffl2O//7barzj0VYDWe97rA13PliLux6px0df6sU9S/vwpkca8d/vr8VbHm5iuCa8&#10;7aF63PlEC/72hfP43OoRfIoA9+FHa/HPG3rw+52D2NTkY/lm8NyxUbxwbByrKqaxpnIK6+qnseTs&#10;OJ44dBHbW0YxRCKWaYdbRVTvjs5BEvd5bM6t43SZOrZhs9UAGyJ8iGawf/92fOcf/gGFBcWECZmM&#10;0PVZKDpPcdljJg0TF69cOo729jY8/9wLKMjdiqErQ2Ys2YWeFpw5fQiHD+/Bls0bkLslD3t378Px&#10;o8exZ/deFBYVIr+oCLv27sOJU2dw+MgxlJQUo7i4CLv37MXBwyfR2X2RcHV1GUy/vsmJ/jITaKlM&#10;KUKcF+dO7sMLTz+E0q1F8Mx4DQRpkKYBM923VC2rpHgEZGoO1187CqM/EjT7VePYTp6rwa/ufx4b&#10;iw4iRDiMJwWifIa2bMIjDzyIJc8vwYmjp3H82CnTgmZa9Bin4jFxZeomwXMu9vXh8KHj+MXP78ND&#10;Dz+JtvbzjItx8i9Kkw/BJbeuuOKKK7ez6BsRDIZxuX8IE+MeY46JL9YF7zd9R/gONm1f+hbd+LtP&#10;IaXmW0eH4pUqlhnCWcUFGYqdQs65KWwq96KwKYYiqmZgbiz3II9wVtgow7P0k4kMdWUSugRmeQyT&#10;V+U3bpnP0Jh9mSMrbkyZtTl3tSRwojuB1lGgf5pwFk3BE0mif2QGk96QYSMNw5kvKivhLJ9gVUgS&#10;1EKfO1qTKGlhJuoiBs5kCXdzbRybCGc5hLPiVmBrM5g59a/abs/NPHcT41h11k84C2FNddq0nK1n&#10;QffWjVs4U1L6+FyThq8t9gLZqrVXzLZW6GOmaakXQ2k8ub0NX3uhHl94oQPfWjOIz77Uh7sercM7&#10;HqrGB59rx6eX9eIzS7rxyaebqI34zEsd+PiL7bj78Qa8/cEqvOvhGtzzVDM++nQb7nmU8PZkEz6/&#10;pAeffqYNH36wHJ985Cw+9dhZfGVJLb7yYg0++9QZfOPFKvzLymb849IafOWFSnz86XO4+6F9+N6K&#10;Eyi77DWTA+aLU45bVGazd708agxXFDU1lfjRf/4IOTl5CIU0Ruxa13XxuHQvtLS04PnnX8RLL72C&#10;9rZ2xGJRBPwewl+Qx21rm6BoLl9WrhFj1v9WbgRcFCYhe2XtzQTBjThy5DBGR8cslC1yvnz4WNuH&#10;nCrcE56ZH/Paef4iVq7PR3ltG6IJtbIR/hjX5k0b8TDhbN2atRgbHb9u3lQ36j5VmMnJGRwjyG3Z&#10;UoC6ukYDjRp/J3EgzRVXXHHl9paUsZHZ0tKN5uZuApqXf6zzncrXm96z9icws8NKNBnQvo1fTewb&#10;W+9nvVetKlLBGf/IVrr8dLUOhXC4LYD88mmCVgBbm+IoIQsJzmQqQ72AuWpNI5BJC6hbG2MG0HKr&#10;bYOWxp+pq3OLVgUoV29kDAXVWgrKj4OtIdNydmEijvFgHAES2eCE30wIcOBs/h/b+p4SzvIqfSgg&#10;+W3TDIXmBPJqAshTJri/mRnaUhOzJjWqmLDGpdWnDKAVtwB5dXHT/bmxKoQN1REzm3NFeQIryyJY&#10;c3oCe2vHMDILZzdSmfNF5zjnOS1mVtVeAQSpl8JpPLO9Cd9f1oBfFo7iySMJ/H5fCD8uncR/lk7g&#10;3gM+PHkmgedOp/DcyQSPh3D/nmk8dCiAnxaP4/ubBvBvucP47Z4gHt4Xxq+LJvDLvFE8sM2D35VO&#10;4d6iUfqN4se5A/jXTZfww7wB/LhoAL/bOYbH9k4z3Bh+XDCI7+UTCle141vLzqBsgHBmcp0tKse1&#10;IOYWEGXvVS+RrodtUZqcnDZgln2NblQUXnF4PB54vd5ZGMpWYzfOQJ+9UeU3JzeU2euKE5+2SaYf&#10;DAYQiUTmHpIF0TspShnCqFlgPeOWxpNJTPsYT0xdnnMPnepJs1rjMb5cGMYYyJ1Xnvmic5x8aMxc&#10;jPFZO3I2vxLF44orrrhy+4tjuHyUcNaFzs6LmJr0z8KZVf0prPHrfA9aorCnXlfs90M9Ek4vjn23&#10;27c2Y4OXUTX0+wlnZKD6kDEiu60tjWKyUBEBbAvZSOPncwhhmiBQRC7a2hg3xwVxClPCc9SlmVMR&#10;QC5ZKJ+8lK/Fz8/6sen0NPY2+NA0nEbfdAqTYWv4dnQmBG/ITgi4Jpzt7UzCaHsK25hQLmmxsCmB&#10;AuqW2jAKGuxK7Ktly6wiYmYiFKpPtUHrTMVRyIwp3Jb6GDbWJczi56tkeuP0GPbUj2E0bOHstYoy&#10;bDPNDGtrrhg/qCyQpsEOx4ANJy7g4ZI+rDyr7lcQDmN46WwIL1fEsK4xhVxW9mbll+4CgqUmL+Q0&#10;prGmOomlp+NYRnjbWKMygeXn+ccIm2cT2FTGslfx/No0Vp+LslxJrKxM4uWyMFZpjB7rYkt9GssJ&#10;pE+djOJXu6fw4421qLniBa/Bte8f+V/r2C0jyqBukjnRdVg41kk31c2CQvaN6GwdP20d1X52Wq+f&#10;zMXppOmU9dXSdY7p4TZ/zWX2tef8dIvqdKkTnyOqK5veAlmQnD1vfl7UOufsO37O1hVXXHHldhS9&#10;wcwwEn7TJ6e86O7uQ1/vALyegHnnSWzrlwNZ9uN6Y+8+vZvnzjPnZNzCvelYGtUXPNjfNINtdUHs&#10;aEmhWMZn6yMGwLTdXOkz3ZylbYIwrUUeQCHZp7g5RThjWPU0lvnM2pr5PF5QnzAzOzeVBVDAsAea&#10;Q2gcAi7OAF7yiiYEDE8F5uAsU8aF5blj/3lgfzdwgLqvM00KJA0SuPIJanmkRIFYDmFmdj0pdWsy&#10;8fXlAdP1ubVVkwMIKgQ0LeP00hk/Vsr22clh7KodwWiIf/nzQ6OB2Tf/QVE4XQRdGntBzDgdqloU&#10;1Lg5Re/djaNYcWyUFZZCaQvMRIb1VUGsJ+1urgkwj3HSbhQlrHQZltvZxnCtSWyoDmJzPcvKMhW1&#10;pFk+OyVWdt5KuV/Ksm9vTWN3F3ghtGwD4a4JyG9JorCDMMs628n6K+IFXV+rNUWjWHZkAN1TEbPY&#10;++0vi10ne01uWl7DKbe+LCzUzRXyWs/Bn2VVueKKK64sInrf6V2obYy0MuXxofv8RTQ0tMLrCxl4&#10;se9EC2TqebhxyYazDIPMwlkKfn6n20fDONUTwY7GiFkfU4ZlzTgzco3cArTt/N7v7Eobw7MbyjQO&#10;LYwSfvdLyT8yp7GlXGtqEs5kTqNahmsDyCGHaELA4fYo6gdSOD+WxHQkjQCzP+aJzM3W1H/K6YLv&#10;wR2lzVGUElx2EMp2M6Gt9WFSn6aORggrMeTUxQhraTPeTCuya0KAzGisPUtSrBKcJVFKqNvSEMFK&#10;0uMrZUEsP+fDmtMjpNExjDMzxs6ZUzH2UpjEX11si4Yqcg7O1ILAAsUSJl4vtXYogpI6H3a1JrC3&#10;LYGdjQHs74yxPEEUVY+TiKfo58HOBg92N5GSWwOstBnk1EwirzGMwtYY8ptY7jp16QZRQpjb3kFo&#10;o3tLtYfUHEUxCXlrLbd1UWxtJrS2hVHUHsaOjihhL2YoWzZOCqsmcdETN+D45yk3c/2y5DWc8seW&#10;hQ/Hq8oNBb/5gl/vjJvOoyuuuOLKLSt6n1noMkNZuKdxWGOTHtTUt6Gz6xJChBg7vte++xbtebim&#10;6Lw5OLNedhKXujU15qxzLIzjnWSZKmtKY2tjAqUtSQNomhAgQCshWwjS8mojpqvT8d+m9TTb0mYS&#10;wNZ6TQZI8vykaT0r4n5xXRBHO6NmQkD3WByD0xF4yESjM+FXbzkrJphJt2sQHBPLqfCYZjwZXpN9&#10;D60nVdSsFqME1mrB89NerNGKABUkQ4JKsbpDO5PIaQhjTWUAa6qjWM0CbqqcxLFODyaiJF0maqk1&#10;U0nmEtyIKJwDZ9paMOMuknGSLz181LqBgAGvXYSyvY0+nOwOoGkiicbxGE6en8GZC16UXwriFN3n&#10;en2ovhTB6Z4ADp8niLVoVuoMNjK/efU+bG2JYGd3CjvaBWdqHeQFI7Cqokvr49jJuihpIYjVewmk&#10;HkKZH9ubtR5XDHkk5Z31HlzyxDJwNr+yZ0Xe1zj0J5MbzNMfDge3YuFvVm68DM7ffK8mt3uNuOKK&#10;K67cnOitl/WNp6p7U8bENdt9YGQCja3ncWV4CpEECcBwxM2+KUUbGuNr4cyeb9MTnIWYfPtwAHvq&#10;J7Hh+JBp/SrUt745bgb7a7yZIEzjywwXqeGKgLahzIv156a5HzQ2zsxqAbVRcoK6OzWxkpygcWs1&#10;PsJZGO3jQO9UEiP+OKaCSQxPBU3LmUA0w2ZXle0O9aOWNMfMIp9auiC30msGv8mchmx7bKmOYFNV&#10;lJASxZqzAawUnJUHsYGZzBXQdZAaCWjq2lxfE8W6uiRW85z1ZeM42uHBWMQO5bMfKUdvVHTh7AVh&#10;dZqfaTmTYVGqlkoaD8Wxr+YCCssGsa+FlNoRRPNoAiMJYJxhB5n+UDTF/TQGIkkMxVIY5dUfiqXR&#10;R3A8dTmB/BpemLOj3BLOGoPY05XCTpZJXaEFBLNCgqpslmytZXnrkyhSPdUFkEsY3NoSwPbWELa3&#10;8GJW+LCLF7lvJoKIbgRD7DdT3ltA/sTZfSPqy7nrZmOet/OHy6JRvY7xu+KKK678eYpelPpWqqvS&#10;NMEYl4YFCV46e6+gqe08pjx2gsDi3wcbhxW5s8OIHzKNQg6cZfbNbM1kGk2XfdjfOIOcM+PYcGba&#10;jCkTkImDNlX5TIuZxpZpnFmRzGQQvjR7U61nOdWCMwtmORV+5Gix8wYCHM/X5Mot5yZwoMWP5hHC&#10;2WQSkxHAQyYZngzCH5HViUyOma+FZbtjVxewjWBR3BCx3ZqKtIrgUR1iBqNmRubmqhjWl4cNnK05&#10;F8D6qjA28lhBaxoFGn9FSNtCkFtfE8OamhSWlwWx8sQwDrZMzU4ImJ/sjYoybCtUF83Uq5SEJhVh&#10;TxC49tX2YWvFKPa2RXC4K4L6kRQu+NLomYmhZciPrqkI+kJJ9PgTuMj89IcJZsEUOn0pHL9A6q2Z&#10;YuV6SMvqnoyYbs3SNrWQJVnR6ncWESdQojF3BNB81k0Bwa2I4YrbwihuCaG0JYYcXqyddRPo9UQQ&#10;Zr71u+3ktV2oW1pUJEeNzNv5w+SaUb2Oabjiiiuu/HmKXpL6TtreMfWyiRdi9PbHEujqG0Z1fQeu&#10;jGjlFgswKWNRP1sWvmznuxeFM6YXSydADEDHSMgsNZl7dhJF/NZraSbB2eYqPzZrgmSDlnLSJIGY&#10;Ue2rxWwLQUytbLJplkcmMhMCtHA6WSCvLojNlTOEs1Hsb/Zm4CyNiWAaU8EE+odn4AnEZlvOFoWz&#10;vYSzXe0p7CKM7G1PmzWl1O+6udw24RUq4foU1p4LYtVpH9aWy2yGQIwQp35ZgVltmP5+rCgPYkVF&#10;DC8x3MqTIzjUOmMWPneqcmHiNySZNj/9bwph3LxArGgtdj3Dyj3eMYaiqgnmPYAdzUEc7ozgeFcA&#10;B+tHsbuqnxU/guPd0wS3KZzpD+PsxSiOdHhZaZqhMYPi2hmUNgVQQjAraAya8WcaS1fMOilo4sXS&#10;BdH02SYBml13S12bgrOiljCKmoLY2hzlxfJiV8M0+r1RyBqV8umKK6644oorrszJfBYQNKknTC1J&#10;Fs6C8RQGp/yob7uItp5Ba7CV33oLMXb8+XVl9rAadhaBM2qM6fkzLWeCs4LyGeRVBk3rmABsY4UX&#10;GyroLwBr1hg026VZUC+ACxu7ZqVNKQIdGcjYN/NhR1sSe8/L1FiU8YRQ0uDD4fZgxs5ZGuP+FMa8&#10;MVwansaMP2qWenSyehWc7WpLY2drCru53dYYQRHJT4mahT0bkyTDNDNpjcyuPuPHOq0MQEpcS80l&#10;rBQR6PIaEoQzwlt52KyvufSUD2vOTOBIu38WzpTsHwpnjiZ1IakhxjccSWBndT9yykexsz2GvZ1x&#10;7Gn2YW/DJPZWD+NQ0xgrZxxHu6ZxsGMKRy9ogJ4fe3S8cQZ7GXZPWxC7OoLY0R5GaUcEJe1RlHZq&#10;LF0aJWpBY/2UqPu3NcLKD2MP09ndmURpO8tPONvaKo1jEy/kjrpJ9E5HEBblm9y64oorrrjiiivX&#10;EgtdlhXCBKahqSAaO6+guesKJryEGB5T+5pAzuoNfFtNkGvAGRHQdmsCLVeCxs5ZYaWHcBaw48Va&#10;0thSHcDas1OmkUp+Gne2tUnjychFDVp/PGL284zxWb8Zr1baEsc2ckFenYZIBchWIRxo8aHqYgyd&#10;wwlMBJOYCSUxMh0y3Zoxpp9BHJu3LLmjRGtB1UUJZpq1GTPdmmraK6iNEsySyK9LYFN1BGsrglhP&#10;MJMx2nXcX1cdNiYl8poT2Exy1GLoG+tSWE+Ye6UshNWnx3GoxYORIKtBFWsqxlbvjYq5YFoaSPWp&#10;SjYXyFa2GkFDdE/y8InuKZZhBvu74zhzGagfTaFjMo7OiSi6pqLo9MRw3p9EuyeBRvrXDIbROMrK&#10;8qTQMp1G3WQaleMpnBoEDvSlsKcniR2EL00K2NmRJrgR1Npi2NUdY+X7sLOFF/NCGgeo2zpiBuaK&#10;29T9q5azKfR7IqZZ1oUzV1xxxRVXXLm+GDDj51ITAUYJLr2D0+i5PIlx9UKRXmTw23z9CVY3C2dC&#10;PgfONOnAgbM4933cbR4M4iC/6/nlHhTWhEwP2c4OEK600tE0Npb7TEuaGd7UmEBJcwqFdOdUBVDA&#10;reBsU5kf688Q5Ah0RU0R5NRoVQEPdrVFsZ9xV1yI4MJEEsQQwlnCrK2p2ZrZ3Zp2Fupcue4oaYqZ&#10;wewCkO0tCTNLYZsGvGlQ/zkftBp7ITOT2xg3ZjW0juaasgDWVYZR2JbGBhZm5VkfVsivLol1hLNl&#10;hLP15dOma1EtZ9GkLKazYlI3P/rMoUmLZZn/WbnahqmTLOzpCzPY2eTHwa4YKofSuBgBxnjOBHWU&#10;p49yq31trzD8xWgal5mVQR67xG0vtSMMnB1K4RB3dnVGsaOVMNaawMHuNA5Rd7OS93TKOrAXW+s9&#10;2NcZx8Hz9CfElfBYobpCG0IExTCGAgmW2UUzV1xxxRVXXLme6FsuUFKDxsRMCN19wzh/aRSTXtvI&#10;wU82wc2CmaM3zhEKpxTMiDajZp9xCNGmIilUXuD3nPyQX+E14+1Lm+L81sseahpaBH1LlV1vPJ/8&#10;o626MosbEthaF8G2piRyKoPYVB4kxPF8M+YsYcyQaeH0ksYQDhIuGsgWF2dSmI6lMBWMY2DUNzsh&#10;QAb1LefYvDpyx3YCiMBsR7ss4QdsAjVaKYBkqD5VjUNjRvMaua9BcjVhbKmV/bMkttSlsLEubsBs&#10;6SkPlp0LY3llAq9UEOwIZ7vrRzEaZAZUNaxcm/Bc4jciDpxlLpGpVLNANONUt+blQBylFRewvW4a&#10;BwlMp/sSaBxPo91jtY3aPK1WsxTIiujwk5S5rxa05pkkakmzddMpVE2kcbAnQtiKYntbmMQbxz7W&#10;y6GuNA53p7C/I479nSTq9ii2tYaMbbN9HWn6JbGnWy1scexsCeNYmwdXfLFMy5krrrjiiiuuuHIt&#10;0XdSk/uCCX6j+66gqr4Vvf3DIMcYeNFxqWMrdY4JbkTMmeZ/cYjUATwNjQryQOdkAoc6oth4agI5&#10;5B8N89JYfBmrF5xt0rJM4iH1Dp71I6csiMLqiOlx1HJPuVVaNSDMcH7TBaquzgLCW251EPnVPhxs&#10;D6N5DLgwlcQYwWya2j/ihTdkjdCaBrNMPuc0jTtkFqK4SUQYxobyGaw7O40NZVpPyofNjLxEBtaY&#10;yRzNPqgNGttm+Q0pbKlJYl25Zm0msK42jpXMnOBsyZkQlpz2YX3ZJLZVDmDYr6Y7Lc1gbY3YTNy4&#10;zF2MOTgzgMZfmN5jvILHO0dxoD1IOEviSFcCJwhopy45GuN+GKcvR1ExQkoeTePclQRO90dx8lIE&#10;R3tDONHPMP0JXpAY9nYnsL01it0GzhLY0xrDbkLXXvoJzva0R7BDcNYS4jGGaSe08Rydt7PRj91V&#10;A+ifCho7ZzdXUldcccUVV1z5X0ccJAlGCSzDE2jruYS+gRF4AxHzxXdATP87LOD43ZjYFPS/wEzj&#10;zByGEEVohYDm4YiBs8KqAErIQ4KzXe1JlDRFjW0zwZlazYoaU9hMMNOyTFu5X9oYR2lDHAU1Ajet&#10;CuBDTnUIReQjs+xlNfnoDDmoZgr1gyn0zaQxGUlhwh9F75UpTIuNmL7N3Rw0zsLZVoJZcXMchY0R&#10;bKn2G+u3m8r9WHN6ChsqfGadzcLGGHJqgmY5p3xmZhNJUePPNlXHjM2ztRqHVhPHquo4XqmIY0VF&#10;mIXy4FinFxMRh1adSlHCNybZF8PJtFMAzezQ4uI+at1gAIe6IoSoKHa1xLCfUHWoJ4XDPdrGcPB8&#10;BEd64zh+KYljF5PG/+D5KPa2+xneQwgL2P0uwhbPO0A9dCGNY31pHBB4yUTHeYIf/fd1RKhhHO1L&#10;4kRvmukyPh3rS2F/ewgHG0YxMBNy4cwVV1xxxRVXXkVEBOPTXlQ3tBHQxhBOJOcNlHc+pNk8cOOi&#10;sA6cyayX5Yd0Wq6U6dY80zmB7bVTKKoJYHtzAts0tIscUVRvbZltIrRpScutLSnk1kQIYjKdlUIp&#10;2UizO2VGQy1n68tkIzaMrY1pwlnagNqG0+MorpxATX8CvVMEM6Y36g3jfP84ZkzDlZM7m0Mwh7ZG&#10;CGf7zqexvwfY2QUDaLm16jv1GdWSRDs70wbOZNerpJ1hmlNYR3jTagH5jUmzrqQWFJeNsxXlYSwv&#10;j2JVZRSrT48aI7SCM/Uns0pNpczW9DXFZswJNR/OrFsTA9QHLTgbjSSxv+4S6XQce1rCtvWMEHXi&#10;ogzMAscvpghmhDLClIDqUI+6J2PY104YawsR5CJmrNohgZxgi3qYeoRgpvOP9RLWSNXHLth497SH&#10;sb8riDNX0jg7ABw5Hzewd5TQd7CL4VqnMOSNuHDmiiuuuOKKK9cUfSEtmvhDEVweHEMwGjPdmXZF&#10;ABNoVuZY4Ga+rHNpqJHIUESmgSeeSpjlmxoHA9hWO4FNBKmCmqAZd7+9VTMyI9hY4TGNVGqYEuto&#10;pSTZdZV92F3dhLD6iGlZM2POymzLmYzV5prWtAAKCXwH2yOoH0qjfTiGIU8UY+QDA2eByCyc2TIt&#10;gDMZXpUR2hIZotU00Fb1lfqx4dy0SXh7expFzIwxuipbH8zkhkrC2TkfNikjLIgWDM+pi2NDTRyr&#10;q+JYVRHG2jPj2F07bMacmXWxTOLSVxMnHDOccVm0y4Adr5i9QECMPpPxFE53juBgmx/HepI4eYlA&#10;RrA6eYnan8LR3jiOXojjFPfPDgKnM8B1+HwCh7sTDJsyYU/0S3mM5x65QEBjXKcu2zgOdEYJZgK7&#10;BPZ1RnCgJ4LThDPBm+I28DdAsDsfw8GmCQzMhF04c8UVV1xxxZXriv3Oy75ZjKRiBsjTR3iSuMrY&#10;LEObb//NfFkVdg7OzGpFBDONW4+nUvAxzdp+L3bUT6GgyouiOk3sixiD9EWNMkSr4V2ELHJOcQdQ&#10;pHFojTFjWkuLoZv1NmsiKNBkAW63mlUE7AoCmrm5tT6IA21h1A0kcX40gclQEpOBmIGzKW/Y2m7L&#10;yuecEs7yq4OMNGTGnG1vT2BPV5oJhJFb5TeG1jSFtIQUuU0ZaYybcWjryjyEsxmz/mYhgS2HlLiZ&#10;oJbblMSWJmA9IW3N6VEcbBzHuFYIYGU6g/luTOYqVP/PwpnOF05TtREAeendPBLEsW4/zhCuThHO&#10;ZE7jNMHq0Pkw9nf6CV8xnCE8lZFez15Rd6dgK46TF1P0B/3kLwX9kjhBYDtO4Dp9meDH89TqpvBH&#10;uD1wIYFj9D/J8Cf6GfYSj12M49ClBPZ3R3C4dRqXPbfuhIDFroGm8Do3fSKhsYG3Ys5dccUVV1z5&#10;cxN9bcx3no657/3i36qbFyf2+XAmFZeMB5M42zWJ3Y0ebCeMyXKFWbqxQbM0vWaoV34joas1gULy&#10;UQG3OQSyLbUh5FA3V/qxtTFhZnDmVQVRWCuwSxPMdL4PhTVeHGoLomU4jYtTKUxH0mbMWd/gFGYy&#10;KwQ4C58rr8qX8iv3HTkVPgNnRcpAs2Yixk3G1N+q5j11bZYSzqT5BLU8ZixHEwNqta5k3IxF21Du&#10;xabKoOnmzGtKY0N1DKtPjuBAw1gWnNmP/82Ic6GMEblZODMH5sFZ22gYx7u9OEsgE5SphUwgdrI/&#10;jqO9EZy6HDdmMirG0jg3rNa0KE5cTBDiCGyDDD/AYwxfNwHUMkz1MFBFrRwBylmpArtTBLLjhLEj&#10;hLGT8huV6Q2mw+3pUaZFvyN9cRzr8GLAl8isEHDrSzKpG3UOygYGBhCJqMPYFVdcccUVV15/yWYB&#10;uSyO2e0b8d1UnPPgjPRgJgSQHxquhHCkO4zdrRp3nsY+anFDGJvLZwygFZGLZJQ+vyWMLXUBbBC0&#10;1ZF3NAa/XvZg4yghoKmhq6hOqwYkkKfu0ZYEZPHhZE8CzeSDC5PJWTi7ODQNTzAbzqROq5kAjXBW&#10;WBdCSVPcwNfWpijdYWYsaLYys1FKONvaGDdLF8gIm5YxKtLsTgNzMWxkATae8xhSLGhMYUtDCmsr&#10;7CyFw82TmMjAmS7GjcGZk1GnQq3J2YVwJqd6Z2VErnM8xArwEbaSONWfwpkrhC1CUznh6vRAghCV&#10;RNUkwWuawDVuoe0UQevkJc3aTODUxRjKLifQOJFGEwGtejCOasJcFVUzOwVwZQQxnadZnafVAsfK&#10;Lh9Jo2ocqOB5Z8dSOHYxiuMdM7g8E0eU+bOlcER7831uBXGuSzgcxqVLl3D69GkEAoHMUcmtl2dX&#10;XHHFFVdcuVHRV0xdprOzNQln8XTcjDlrHQ0TzkIobfBjBwFtRwt5iNBV3EAeaiV4tcWxtTWCPB5f&#10;Wz6JNWWTyCE35TGMVgnIk/kMuk0jVz25iG7N8pQVDMHZifMJ1A8k0T0Sw1TYdmteGp4xRmiFYXND&#10;vhw4s9/cO3a2ywI+UNqWRLFazloiBLMgthLQ1IKmhGQNd0ulNcRW2poyYYu05iTpUePTighuIket&#10;w7mxOoHVZ+1AuJMdXkySFB04sxZwLRBcW+Yyp/9nZ1hk4EytfkYZTJUdoF6YIVxdCuIcQewMIess&#10;t+XDSVSPpVExJHcctQSoemoNIaqKYCVjtWcJWmWstLLLPM7wrQS4FsJb/VAMDcMpVAvMeKyakFdF&#10;EDt7JYkK+pePMl7Fz22NWuOGooTAMCEvgsregGkqVaXPF5XGlv9WEue6qMVsx44dyMvLg8+nObCO&#10;2GvhiiuuuOKKK2+EOI0Ejr7eohgXwplGwwfp3zEZwZEu8k7tjIGz7Y0x7GxIYDdZZ995YHeXlnAM&#10;o7gtQijzEtJCZt1trbm9uSpATlLLGbVBBmoThLoYcqr8KKwNYWdTGCe74mgjQ1yeScOXwHw4Y55s&#10;p6tUfDDHCHcItrYR0NQKVkggK270MzEfgUxjzvymVc022TFzzQnsIMhta0+ZldcL6gIkxSC2Mcz2&#10;Fk0fTWJzTRybqkmdBLcTbXa25kI4u1Gx2bWWfU1frOJZAGcyIjdI/G0YiqBhNIlmwlXTWBKNdLcQ&#10;xlonnf0EgStmth3ThDAeqx1JoI7h6ujfNBpH13TaGKTrmk5xm2acMdQNxdFAACsfiBLUIqhjXPXj&#10;hLmRqImrnudVDARw+qIH5ZdCaB+OwBvVgEOnwiUqt+O+tUTdmn6/H4cPH8auXbvQ29trujhdccUV&#10;V1xx5Y8hfwo4E1eIH1rHQthPVimomsSO5gh2NSexoz6ObfWyeZbAns4kdhKwBGhqPSs2rWkpYzZD&#10;C547YCYbacVqTSOwbSr3kJkC2NEYwomuGOEsRTjTBARgKig488AXsisEXBPOtjZqnFkS29qSJEE/&#10;E5wmlHkMnKnlbBczYZYxUH+qZimo+5Mgt5Vwlk8wy6vxMUPqZ7VWcTXuTPZAChnPkcYxjIU0K4IV&#10;Ln0Nla6MC8+cc1OMZ1Z5LEL/yXAaXSMBXJiO4wpReMCfQs9UFH2eBAZY+wNh4KIvha7xCM5PxXA5&#10;kMZ5hu2aJojNJNBOcu6aijBsiudb7fcl0T0RZZwJXPSn0TIcRuMQ0/Am0RdI4IIvjn6m0+dPoJ9l&#10;7JoKMc0Yhln74XjaQM/tAmcejwcHDhxAXV2dC2auuOKKK678USUbzLL19RAnnjmWsHCm/i1jSoPf&#10;9d1Nk8irHMeOlihK68MorgmhtE4rAWmCgMBMw7jCyCUXCc6KyUHq0tRam7va0zyPDNWSIKjFUEBW&#10;kr3YIp6/ryNJOIuj7lIU3cMRzETTBs76Rwhn4avhLNsOLOGMiVK3tyeN3Y6ipjAKCV2yjruDmdhJ&#10;ipRhNs3e3FA2g42VHjMZQGPOChvDxlhbQU0AOZXWYK1sgag/trByAtWXQvDESasmbQHVXMI3Ksq4&#10;rdo5UWU7cel/zYz0RlPwMyENZY9wX6sHSNVsSbaCjzoZS2EkFIeXbg91Oku171dYqkZchbgvVRza&#10;qvvUy3QVlwkjf4WjOmlKtQzF3OQHqUS5dNy3ljgTAaLRKN38a+I1XCNXXHHFFVdcuRVF3zfDDPwG&#10;WxDS/2o5S8NLZqjqm8KO+gnC2SRKyTTFDeSXzLqY6uYs5ragIUA4I4yRiwo1pKshgs2VAaw7N23M&#10;kGkJTI3f31LhQWGtHYNmZn4S6E6ej6FlMI3+KTJIMIFxXxidfcOY9AYNGxlSMNYs1KAz9/29w8AY&#10;E5d9Mw1+U8JaMUAUKBo0TXzUfAKYWcqgyoccwpuFs4hpdStujiGPGdtM2txcG7UmNkihtQNheBIE&#10;Fn7w9dG3wGIr6w8Rp7IdSdEZS1i7JSqeCixIkmrWpBZID3NrIIuBBWzeZApeuh0YE3TJX6Clc6Sy&#10;o6YZoSY+bnVM8UidcE4YpetU7cL83crizNaUapbm6Og4Ic36ueKKK6644srtK/q2zX3j7FeNX2n6&#10;ybxXkM6W4RAOtPhQUDGDbY2EKnFQHfdrvdhKKCtWIxT9SjMTJDUhUnCmlQPWnZsx5jQKaslE0pqg&#10;GXO2oy1FsCNDNQZxvCOE5itJDEwDU6EkJvwRdF8awZQvtADO5jeM3JFX58fmqhnkVvuQT8ASdJUo&#10;Exk429Oaxl6NSWsIG5sfm6q82Fjt5Tkyn+Ex1ChjbEUEtA0EtzUVjI+QtrV6Cme6Z0y3pungY8WY&#10;Vhqb7hsmYop4IoVINI5wPIEI4SPEdKM8YOGKcEb3VJjgGIuali/TwiZoSyUNcKljT6rGT9G18q4y&#10;qAs1xPoLEuy0SGuU56jVLsb9RJJhVMELS/hGF/g1igNf2qqLWDI97cGJEwtna7riiiuuuOLK7SjX&#10;hjN93fU9bx0J43B7CEWVXgtnzVFsrfejiCo4K6rTWPwodnZoMfS0mRRZQjaS5Qp1bWpVgLyagDHm&#10;b7o3m8lNWjhdHEXIO9rqR+tgAsN+wBcjoAWi6B2wKwSYBh1myslftpiWs5waL7YwY8aeWbudjbmd&#10;iajFTC1n6tqUzTM16RU0RVDYojFndr+0LYFt7UnTD5tLmtxQE8b6Ci9K6j2o6PVjMmonBKjlzBii&#10;zST8eslcgexWu2r5icTiiMYIZQQnQZRgSy1caumShhnQgTGzz/xJhY9OK5hidIznaj9E2PNH4pgJ&#10;ReAJRRHIAKBpsWMatwOcLbwBkqwf+QWDITQ0NGPN6vWENCK+K6644oorrtzWcm0409faG0+jps+P&#10;Ay1+M8ZMcLaDfFMiaxWEs4JqH/IqfSiqDZklncxsTEJZMZmopDmF4qYkihpkGzaK3Z0p7CWUbSe8&#10;yQrGDo1Bq/USzgLoHE1hMgwECCKTMkJ7ZWJutibVyV+23FHapkXPQyiU0VmSnqDLLOOkljNmZAcz&#10;olkLxQSv/IYw8hrDBs60fEExw0vV0qZtIc/JbUwY67mlDV7UDUQwk+nWjGdazeYn/3qJCmYhw1FB&#10;FbnDFFzglDDwJEibAzVHnX07OM/m0WgmLkWiCxmnmnW/BHzUmOKlnxhc4Z1zbwcx5cps1bXZ2NiM&#10;vNwCPPPM85iacuHMFVdcccWV21nsV9mBMzMW3PlSp828TUxHUijrmsKOmgnklU0jv9JrWry2k4mK&#10;av0EMw/yq/xm3H0pWaiwNmosV2ippqK6mNFiwllxY8zYhd3dmTZgpokB25vjBs6Ot4fQOQaMBdKY&#10;YXrj3gh6CWeza2tmoMH5Jjtyx94LaezpIfGdZ4RNMdNVqZY0zdTc0RzDLmZqJyFNK7XbljNmrIkw&#10;1xhBnkxpcL+UMKfuTa05ZWdrJrGtwYPjbWMY8WlWhDJAWDItS6+/mIpXyxzVlJQqP6ewjlupX62C&#10;M9sytjBvznnmXOos2DGgaQ3kVmVSPDrX0VtblEOV2opaGYeHR7Fjxy4UFGzFhg2b4fF4zTGV2xVX&#10;XHHFFVduT9E3fq7lzMocnPn5Qa/vD2Bvowd557S+pqxPhMgvYdO9WdoUMdYotrcQ2FpTBsZyK4PU&#10;ECEtQtWMzpQZYyaTYrva1WqWMuPPtpOf1K15oiOEjpE0rkylMDITxagngp7LY4Sz6PXhbHtnDLvP&#10;2z7SfEaosWSyb6YFO0uZwZ0Ett2ELUOBmizQGkNJe4xwpjFoXuTW+lDSHEEhw26q5vkkytz6MErq&#10;pnC6cwoTYbuGlVpnHIh5o8QUbgGcOWqBxKZ/LZUoqNX55zswZ7s8bWuZSYpb53xHrcy5FpdXO/5G&#10;idKdgzO/P4D6+kZ0dXVhamoGBw8eNnbPXHHFFVdcceX2FftFvhacqWFFdscaB+yYs5LaALY1xkzX&#10;plRLOGkyQCkZSF2aGupVUBvF5nIfVZMAxERkp25gdydMa9lWgRwhTuELZKC/eoZwFkb7MNAzHMWY&#10;P44ZMtGFgXGMz/htb10mW3P5s3LHNoLWDhlZI+0VEarUIlZKYhQ1bieM7dQAOc3KbApjVwcz0pPG&#10;to448usDBsy0lUFaMwaNdFnEAuQ1kDZrp1HW48VULG3gTN2abwScLSzQrCzw1iUy6dPfuVCL6TzR&#10;bsbLcd6QmrgWa4tzRP5zgPTHlflpa8yZJgJoEsDk5BR27doDr9e2nLniiiuuuOLK7Sn6zvGrf40x&#10;ZxpuNR0F6i4FcbA1iG11QexQ65eZaWl5aEvFNPIIWepVLCXbyK6ZlrHMq4kitzqKLVUhbDVdmnZc&#10;vsaeabamMadRS+Cr8+FUVwRtQ2n0jsYxHU4RzhKmW3PCE7BwZj7HGYfNoBHCWQLbCV0ypaFxZrL+&#10;r6mkBsykTGw7M5lf5cWOthj2nAeKZIyNYFbQEDQTAmRKQwug52mmZzsIagnkVYxhb/UA+qcyMxKY&#10;aiKl9qY/ncxeoOvotURHnKPXcs/dCFazj9yqojLH49a+mVrOdu/ea4zSuuKKK6644srtLfquLwZn&#10;trEowM9082AIxzqj2N0Sw04CmF3SMm1maJq1w8s9xgB/MYGtoDGOHJkLq+W2OoaNFSFsKvdBC55v&#10;bYiggEAmg/1bKjTzM2ZXCOgIo3kgSThLwBtLwRtJ4tLwlDGlcd2WMxlWK24h7RHENHbMwJb6WetC&#10;2N4Qxm6RpLoz6wLYTYjbQZjLqcmMSzPjzbTsUxibSZfqztzamka+gK7Jj1Pt0xhl6ZWBJD/+CdnU&#10;yiR8u4ny7eQ92y0x++biq3wJu00Lh7ND3ZqifMdiMdPtHAgEceLEqdm1NRfeLK644oorrrhy+8hi&#10;cMb/zRh4C2cac6ZuzT1qlGomAzUTqghoslqRp/XDa4OmwamgKYENFX4sPz2FtWV+Mk8UW6plSkMz&#10;O6O257HOWQQ9iKLaAIrJSsfagmi9ksbglLW1quUd+0dmMO0PZ9gok6sF39s7NFNTg/rn4CxuVgzY&#10;ygzt4HYvSXJPaxL7O6nn0zwWJi1OZFYR0CLpWmEgjPx6EiNJs7A5iVxmcFu9FxU9fkxH04hrZmPM&#10;WuSdn/zrK4p/of4h6S0aX3YFZjvNxddN4OgbWdLXVxwDwV6vH0ePHl+w8Lkrrrjiiiuu3I7ifJft&#10;t9t8lfUf3RqM7yec1V0K4BABal970prREAsRzKQyyl9ArhGcFTYnsLEqhDXlPmxS12ZDivAWR4EW&#10;PCf3aMammaXZYsec7aLuaAia2Zrq1uyfSMIXS8EXTWFgzGvtnDEPspEqMRMas+QOM76MxKi1NaVq&#10;0tMAuOLaMHY2xrGf+3vb0tjfkcZutZpVzGDjuQlmIGbWndrTmTJTT2WKI6dGyzrFUcRC7G+PovyC&#10;HxMhDcdTwnZSwBspqvxrgtR15FrhsuNaNM5sJ/3tTcBQxn1jaf+pxQEzXZuJiUkza9Mdc+aKK664&#10;4srtL/a7bLdU46duTTtBUbM1a/q82N/kwc5mLdvkM0tSbifbqEexqMku2VTULGsUUeQQyrbUx5Db&#10;lOQ2gQ1VYQJaBMVkHo1LE9htz8ze3K2JAfUBnOqKGlMaVzwEs3gKnkjSwJk3FJ0HZwuZ4Q4B1vZW&#10;zTIIm8FsstVR0hDB1jrZKova5ZsIXLJ5pj7UQgJYUV0AuwhqUq09tZvEqfPy67QwqJZ1imFXUwBn&#10;Oz2mW1PmJ5TsGw1nEqXj6B8q2XEtGmeWh63YRUPd0qJVG8xMWkKaDNGWlZWb2Zq3C1y64oorrrji&#10;yuKi75htkcqGs3RKszXT8ERTqDg/jQMtHuxqCZF9AtjTmTQGZXeQjUpaCF6EsiJqgfiHPJTXkMD6&#10;yiDWVYSwsTqKzbVknibb46jZnTKtsbcDKBW0VXoJZzG0DiVxmXDmZ1YmAlH0j0wbg/bismuOOVNX&#10;5b7ulCE+LWC+jbS4jW4RpJYtkPG1nS3MKHV3a9r2yZImd7MA+3iu4GwvIW1PR9osW6CWs60NMewm&#10;nFVdCGImYmdryk7Yn1r+FMBxq0OOA2bKpyYGXLx40SyC7oorrrjiiiu3t+j7qzYy+7/9Gs/BmVrO&#10;Gi77caTDjz2tYexqi2BfVwL7OhJ0k4WawyjVREcxEeGsoCGOvPo4ttRGsbEqgrVlQaytDGBLXRgF&#10;9VpFIIZ9nWnGlcJW+m8tm8axtjAaL8dwcSoBTxwY80bQNzg5b4UAiYHHLF644+AFmLFkGjuWV+tD&#10;aXsE25mponq76KfoUSuuq/tzZxtBrS2G4iY/SluCBDMWpj0DZ+1J06yXXx9Ffk0I22pnUNbpwVQo&#10;ZeDsVoeU/5VFgKYWNIlzg7jXyxVXXHHFldtb9B1bAGf6vhk4S5qFz9tGwzjRE8aeDrIMwWx3e8ww&#10;jYZxiXdKmzTIX5Mfk8gh22wo92NLdZSQlkJufRIbCGGbqvwEtzD2dqcgptrTlsb2OsJdtR/HWkNo&#10;7I/jiieNANMb9YQJZxPwBGNm3Ns1W84OdKext1OD2ULGNMY2ZnBbexjFzX5sI/Ht7ExgR3scRY0B&#10;lLZG6BfBVh4z2uhDSSPDEeJKG0J2KmlDDEXqDqV/ebfP2PVIZnjV6dZ0P/y3luh6uNfGFVdcccWV&#10;Py/R92zxljOZ9hIsNQ8FcaTTjx0tQcJYxMDZgS5CVo9tuNKY+uLGCLkmgtzqAHJrguSfFDWNvLoE&#10;cmrpXxs2Y9P2MLzgbHebJgOQg+pDON4aRBPhTAufh5mBcV8YF4cm4QtnujVtr+vVcLZfi3USzkqb&#10;BV2EMlLe1pYAittC2N4Vxw7Cmfw3V08jt86LfELXVoYpJcBtbfIhp2oC+ZWTKFKrW3PUrNZe0pLA&#10;riY/qnqD8ETtQHqJ++G/9URQ5lwX9/q44oorrrjy5yP6pi0OZ+rW9CWBun4f9jdPo6TeYxqb9nTG&#10;cVAtYOdT2NedJKylzPJNMpWhFQC0+Pn2trRZ/Dy3Nko+SpKFtLxl2NiClckxLd1UXBvE3qYIznbH&#10;0HoljhGfNd0xFYzMG3OmNcD17b1qtuY+RqQmvG2MxKwjRRAraBKcRbGDGdxGeMtvCGFj5Qw2VnmQ&#10;W08I64hi5/k4QS6InOpJFNd7UdrIc3h+SSvhjBnbXjeD8vNes9CnWVNTCbsf/1ta1LXpAporrrji&#10;iit/HuJg2SJwxj1jSuOy38BZaf0Mihu8pvVsV0sYu1ulEewgE2nFJEHXzsxKADKVsU0rBjTEzBj7&#10;UsJZSWOIGjSTAgpq/Sis9uFgWwIVfQm0DyXMwudB0pgnksDwVIBw5tiAtWC28Nt7x/6OBOEshm0E&#10;sBKtI9Wqxc2DKKC7hBGXaBFPTRZojCCvIYqilhh29aSxt88u41TSHCJZRglnQeTX+AhnCWsvrXYK&#10;5T0ezEQtnKlWlPj1Pv7XPuKKK6644oorrrhyMyKquAackUUEZ+1jMTPmbG97GNuaAtjeooXP/QbM&#10;9pFxdhLOdpGLDp4H9neqy1ItasC+LhDKCGaNMitmrVdoAkFRvR8FZCEZ7j/alUJ1fxLdIwlMhtLQ&#10;VLtQgoAWSiIUTxs405izReHsSA8g3dUSxVZGqtkGRQSzTVVeqg/5MqshQtQU0noCmgbGEdh2nk9z&#10;G8eerqSZ3bCtSWPOWCgeK1H3Zs0k2sdjphkvkUywMtKzg86vJfOz5oorrrjiiiuuuPJaRVQxB2ez&#10;LsKZ1tb0E5TaRmM4czFGDkqa2Zq7O2IEsKgdd9ad5jZpthoCto98s4cgpv1D1J3NcTM7cy+P7e6w&#10;cFZKla20beSoQ50J1F1Jo38GmAoAgaigDJgJxGfhzOGeq+DsUHeKichMRhQ7WkiK51PYxcxoQfMt&#10;NV7CWAjFBs4cO2ZayoC0SErUBIF955M41JPGnnZZybWWdbdpGYS6KdRc9M11a8roGyvERTBXXHHF&#10;FVdcceWNkjnKkGsROCOPJFJqOUujdSSCo10B7G4Jk4GsBQoB2l7TqyizGnEDaGKknQSubXUB7CXj&#10;HCSU7SIXlWpWZoOGhYWoAZQyjm2tMexUGJ5bdTGB3rE0JnxAMEogDCcxMh0yoGZma2bGnF0FZ/uY&#10;kX0EKyV8QIPgegla3QkCmZ0gINDayUyUqEWtQcs0aaYC6VA2QFpC2NEawv4uFqIzjpKmMCGOxKhz&#10;Gj041jyMEW+MVaGBbo7Oz4ArrrjiiiuuuOLK6yVzlJGBscz/1p+uVNK0nGmty15vGqd6o9jRGMD2&#10;JmsiTHC2U5DVEDDjzzT0a48asBqDhDGfcR/uShPSkiis9KO4ViwUxZ7OhLEBu4NQtqsthoPtcZzt&#10;jqBjIEY4SyNGBPIG4xgc95kJAQ6cSa6CswOiQka4l/C1n3S4/zwj74qhVLM2m4PG5tkeTQwgxJm1&#10;NJtDxpzG9rYwtmvWJklxZ2vEZGoXtaRda1IlSJVhtAzH4UsocUuqt8ti4K644oorrrjiyu0pc5Qh&#10;13w4E4ckCWexTLemTGloQsC2Bh9ZJmyGaR3pJXh1RFFKP8GZGrD2kHPUuraLDKTuyiPdae7HsKOB&#10;PNSkWZoJ0/O4pytlGq+02sA+nlNO8OsZSWI6AESJQDPBGAZGvXa25mzuFoMzkt0BRrpHK7E3hUyf&#10;6472ECHMb3QbAUwgJsOzxaTGEoZx/KS7OnmemvAYx05mdpsyJmps8aBrMm7siMQScVMhTuW44oor&#10;rrjiiiuuvLHiYBnM7ExHE+SRKNWXTKPhshd7Giawo9GLA90JHDyfxNEL1L4UeSiM3WQiAZsmPu4h&#10;dO0n3xzvSeNoVxI7m4JmwsD25gihjBzFc7cR5NTzuJ16uCeJusE0eieSmAqmEWFGpvxR9F6Zml1b&#10;0zIR82gar+bkjoNthDPC1Y46AlmNl7TnQ0mLlwAWoAYtiFHV1Le91S5nsI30KHseu0xmtGxTjOfE&#10;zczOorYUimVVt24cZzpHMRFW053t63XhzBVXXHHFFVdc+eOIiMNCj/gjYRSIUSPkEh8PtQ4FcbzD&#10;h91Nfmh9zb0EsH0dURy7lMZewtruzhh2d2mlpJiBs0PdSZzsBY4TxHarJ7ExgBL1IPKcXZ1xMlPE&#10;jL9XY5YmGVRcSqD5Shgj3pQxQjsdjOPSsBY+zyzflMnjVXbOTjGRo+dT2KGB/4SzbSRBLc0kIJPu&#10;YoLKnKhwG+GssM6H/OoZOzNT63BqbFpD0C762ZZAQUsC+cxUUfUwznaNYjKSyCxR4LacueKKK664&#10;4oorfywRczj4M9dyJpVZi+loClXnp3GkeRr7WgKmy1LdmNoe6bNj8PdfSBs4264GKvKRxukfvwCc&#10;6EnjoMaYEdh2yDYa/QVwpnuzi0zFOHY2+nCqK4Cu0SQmQzKjAUz64hgYDZgJAQbO0pnOzYUtZ0rk&#10;SLeFsx1Ntr91R7sW+mRGNVmgJ8WMJU1LmUxkFNT5UVCrdTdDpMNIBs4CKKZuY5jitiQK6nlu07Tp&#10;1tTaVXFnaSDzu7a44OaKK6644oorrrxeIijLVkGQxsDH6Z6KpFDZPYlDTZPY0+zDXsKVmQBA4Dp2&#10;Scs3JcyKAQbO2sIoafCbiQNHyEQnyE5HCW572+M8L2kgbSd5aFerFj9P4jDZaU9zAOd6wuj3EATD&#10;gCeQxshkFJeGNObMGsK9JpxptsGupihKCV3qaz12GWbxzxIza0ELgaawk4mrS3O7TGhoUkBDmFvt&#10;a8ppPDOrwW8WCd3RmUIh4Wxvqxfl56cwFU6YVrOFCbviiiuuuOKKK668kWKgzLRQgRyi/4REcZBM&#10;zPJNbcNhnL1AqGoiwzSHsKMlZLovj/aBbKOGJ58Z1iUtqfcZ1lGLmWnY6iEvaWhYVxp7zOSAEHaT&#10;iwRshwhwpy6kUH0xiY7BOIammV4EmPDE0D/sy2o5ExtZRsqeFHDHHsLZ7tYEtjeGzGC4o/3AoV6Y&#10;prlSLUdAEBOU7eL+rrYkthPKSurpL20ImrWnNM10OzNsljwgMRbVe7GzcQpVfXaFAAtnrBAX0Fxx&#10;xRVXXHHFlT+SZMNZKkUOSWnkmYWzyVgadZcDOHGecEYw0+B/mQUzY8tk81Xj7dXVSf/SRj9KCWda&#10;OeBITxqHNTOzNW5ayvbISgV5qLQ+AC2JaWy/tsVwiPGc6Q6huT+Gwek0/DFgfCaK3oHpuTFnBLLF&#10;+OgOgdmuljhp0Rpe238+aVZV39edpl8cxYSwbQQyLf5pIS6CkjplQoQZYfiUMcWxSwPi1BXKzMi8&#10;xvb6CbSMxuAlmapyWCMmA27npSuuuOKKK6648kaLaEPtZFpcXOPtZd9McJYinEX5/2gkjdrLERxu&#10;D5kGpj1koL1dcewn02jxc8cArboo98kyRXPQNEIdJSNpYfTtzVquSUs+xVCssff1tgdRpsV0bFdj&#10;EGfOh9F4KYLe0YiZsTk4HkRn7wim/eHrz9bUsk0aa6bFPfeo+5LAtaNZU0aT2CmDsurCJIhpX8sX&#10;yGLu7DkMa1ZwZ+b3t5M4ZSNErWgswLb6SdQMRDEWUeUwA5qxuWA2giuuuOKKK6644sobIQ6c2S5N&#10;eRCCCGeJdBxB+l/0pVHWF8WuBh8KKqdQXOfB9ia/gbJD59Om4UlMI/MZcptuz6YgDqjHsCuBUu7n&#10;1/lQ2BAy4/EL1XrWKusVGp/vZVxenLsYQ9NgDBcnY/DHgTFPFH1XpuHLmq25aMvZQQLXgU7bNbmr&#10;NWLITy1jak1TS9mOJi1NoNXZCWHdIEHCkOQugtk2UmGxxprJPhozvEfNf4S8rczUDmaqrC+CS56U&#10;mRUhOEtmJgb86cWyqiuLiVs3fz7yRl7LG4n7WmFeS75uNK4/JF+uvL7i1vOtKW/cdbn+lL8/vig3&#10;2XCWTqaQSiYQJwh5ud82kcLRrrAZ5L+1xkP28ZBrfOQhmcwQG5GDWsLkm7Ax1C+3AE2TJTVDs4T7&#10;RU0R5NeHkFvjRTHD7SK4bSfM5dRMkYUmcao3hNbRJIYCyJjSoHsihGAslWnVS8zC2bwxZ0dJh0cJ&#10;XMqIZhqYpjiCmVrKpHLvbI4SzrQQaNLSJIlR/bOlBDO1tO1RprkvONuXaX3b3R7BqfMhdI7ZGZti&#10;wj9Vy9lccR1RPq72vZYopKPXkuxKfV3lWtG+HsldVSjt/GmukSuvtyx+LRe7bV7bvWv+3ls0vjlZ&#10;LMzV+bKhXk2u9cwu9J/b1/+Lx7vgnGsHXFQWC34Tp79meSPSuJlrvzDsq587v56d8Nc9K3Nw0TDy&#10;vM7JrxrvdQPMl9f2TPzhclW6C7Nxk+VwZC5ebXVd5uQ1RHdNIQaZ/18PuW4sOnidANn1GCeZmRYq&#10;Zi1FOEvyWIT+o3Ggakg9ghq2lSDvaNaltXGm8WRSmc1Qj+B+jR/TQujqJVQLGvlGNmBLWglorXEU&#10;amnLak0cINRdBA70prCVkFdSP4Xj5wNoHYljJJhGkBkZ80RwecRvJwSwEMm0LK8JzOZflzsOMPID&#10;bcxMp8BLq7CnTPelVl5XF6a2gjOtMWUGyfWkqPRn5na0BIyRNkHbXhKkVOtzarmnPV1xHCGRNgzE&#10;MM2auKElz181wJ+5qPyvWgev381/tSje+TeIK7eBLLwdrnN7vGEfHUX7OkV9s3m8sfDXeW6uk/c3&#10;rL6uJ69zktcsw3XK/UaIk48bSfKPmK0/qbzel+BWq7fse+9GnqXrh9GxzPdJzquCLv7tSpLK9Aeg&#10;Bt6rgYhMhmkCSesYoaszYFq/drSlzELnB8QtZJwjGlMmriHzaBWlY1oR4HzaNE4JzmT7dbsBNBmc&#10;1XizKAqqvGZi5UGd30dAIxvtafHjVHcAXWMJTJGDgvE0hifC6OmfhCcYNUZxLdAuAmf7GoMQoB0j&#10;UJ1ghKJFwdYBUuKh8+rC1ESACIprPQSyME70A6evAEd6kwbQZBdkf7tazgJGRZo7WaBdPHawPYjK&#10;vgiG/ECI6apSlLxTr/bv5Wy9tsyFnR/Scd/IhV8oN3/G1aI4ZvOQUUm2ezF59ZvQHs8Ole3jhMg+&#10;nu2Rffxm1ZU/f8l+9uxv7vpnqyPZ7sUkO/zCc+fk6lB2L9vfeUMslLkwc7ldzG1lzuXI1T4S5zHU&#10;uXO/+X7O3lWqjSOv4tbG0VlZGG7RQDcoKsjCOK6li0j2oeygV/vbPcdP8trdcjnXW9v5X4c5v2z/&#10;uc2c30J/inFnH59T+xHM9rs6jTnX3FaS7Z4LlaXZcWe5536zR+eplYW+C/N5I/7XOrZQ5zvnua8S&#10;5+Drq9nXwXwP5czsL65O+TQ8ynFn+zk6/zyBmVrOtFJRnBpm8EveBM71erGz2WvWC9/ZljS9flpr&#10;/BABzfQQEtb2tqjxKoZj2udxsZCxSiF7aOolbBXvJLGzJYHiGj/VR6CL2YYuxrO3yYeT7V70jCfg&#10;IwBFmPakT7M1JzETWLh8k7o27Z7kjsOM6ChJ8EQPzJIER0WIF9LGfocyKNV4tN0a7E9aPH4phZOX&#10;gf1dMQNmgrlDMrjWSeJUKxoLpz5bTUE90BbEuQtRNPZH0DsehTehCay2ktScZ37MUDJpsU0Zc9Q0&#10;QfK/2X2eYU1y2Mo2W6qhYrlNWJ3EwlHteTwrqfhtf64TnyOKZzFxwsxLn+75kkmDLuVBovicOPX/&#10;wtidPEijUV4Yky8bt+M2edaAxWRilviddGbdOoduo3TbuLnNLnsm/EJNKg9yMwBr1Kjxd9RG58pt&#10;KOYeyIi5R3j/LPRzNJ6M8TivPjWRipu7YPb+4ClSnemcr/8TiYS9V3lQ96t57qjGX1vFx5Cz8TCs&#10;IzYe7Wfu38wYC5uedVvRNmXidNKWzA2YVbl0p9qfHa+hFJWm8mHLrPzMP9+6UyoYxYZRWWy59SQo&#10;riTTMbHxuHFLTT1qy+N8Vzn5VRirdDPe2f15bpumktWMMfPpoNuo/BW3tgnGyYdPmozzz/rM+dnX&#10;MHvr1I+jSkDxmIQUn5meJjf/JVhGs8/0mc7se8eUO5OOqT9dC1sfCaYb13k6zjSVnq6vwprzTU6s&#10;yO3kw4a3bsWnYypDYvZdl0mHfrqOqs9kKsZwakOwytBU1bf8Wd/cpniPps05Uhu/c02cOrL1bN0S&#10;c5+Ya2XDqQKcreO215LHqbYkPMLzTVmNj1Mv8rchzH3PNM3RTNzS2ZmASsPk0aahMPbeZFies5ja&#10;8tDFMFLzdk6rzFaTCdUB49C30sTFfR1nXWlfmua+/E09mn2n7DaPxi3VT2XgvWZU9cf74+r6tfVh&#10;69aJj1uTpurHum1+r/afq39bJzZPc25dZ3vc5pEZmN1XPCqrU5+On/E394O9N2y6qgfdJ5l7xaST&#10;KSvLY0MQjKgaYnVpOo6a/gC5x0uQCpNl1CBF+GpTb18SB8kwMsyvnsDdTSGzgtIx8tARbs3i522y&#10;8RpCUZ0PpTy+r9P2Nu5sCmN7fRD7WnV+Eqf66E/4O9nmQc+YVghIM/00hqf86OwbwaQ3ZFZPsrVs&#10;70mrVu7Y0xTE/kzL2VGqAS1RIoFNMxSkIsXtjQELXOcJYBeS2KYZmQ0+s7DnYWZsX0vUjDk7QJBT&#10;IQ4S3g60sWBqbVML2oUI+jwpBJiTMC+2Jgmo0nSj2ItpK9peAN0o9qaJx6N8McTsSzH7Quk8U/lz&#10;fkYJNcaOSWbfuaCzxxdo9jHH7VTS3A3qpKWb36peKPZmUPo6z+Z3TvkyY76lC/PsqNJL6SXL8PYm&#10;lP9cGKdsNj5n37p1XA+8VOdIFA8zx32q6pZbfWCcj6YpCcOaFx/39H9C6ShcZl/+80S7C7xcubVF&#10;z8rsPaFrqvtLP/rpedJLS/dNXH8A6H7QvWtC2nuGt5BRQZjE3keZ+Oh2bgcb1u45kKMFhaUmRR3n&#10;vac/NKzYPBh/7jnh5NZ9qXDKm8mrDW3C0tOclxQgZKBEZXIgQx9+8/FXPCqrzsmIwjt/PJk4+Z/i&#10;dSDEUQMSite4VT96GpKsI1uXqi9BrHXzOMMp/zpPblVVQoCVScPUn5QOs6XqRazxLsbPlInnacvs&#10;CZ4sXKkMmXKbuOa2KkeSEVkfpaHz5ad6sOkq3oSgKuOWn4EWxmvdOqb82nyZpfWU/yx18iy3uZ6Z&#10;66dz6G3SM/VFt6OOmH2Fc8IqLuVDbkbquB2Qct5BCd2P3PKNSuU+tzG+71TTBmx4H5nrz3oydchY&#10;tNV1n9tnGtzqj3/jz7La+5FfF93ritvEyXIrX9pmztHdICBVXLpbbPmtmvgVjuqct1gYW89WnbKa&#10;OtQ+w6rVRl+5mNzcxhWfiVtx2joz97/uL1Mn9tlJquwsTyIeN/uqm2x13un2lymjKXfS1GGc5VLa&#10;fHLMVgt+m33WZTymtDJu3r9OXk1+6dZ+nOlLFd/s9XLypfS4rzQVRumarXJk0rTHY3yOtDV5yrhj&#10;mXyYsDrH5Ftrccs9pyYtUx77DNq6UTjuzypjYRj7bKo2pGmmkTatVT5W+kgwib6ZJOquxHGmV5xC&#10;RulI4FB3pjGK7HNEoCaGIaTtI/eIaY5fSOMY1Y5Bs61ismWmLsydTRFsrfGa8Wr72xOm1WyvxuiT&#10;q072Mt62IM50+tExFMcQ09aEgEl/FH2D06Zb095DuvbOXeVoGncoI4cIYmYhT9EhM+rAmVkAlKqZ&#10;DJqhoBkM+7vp36VB/7J/FrT9tB0sELf7mDG1nB0mNR6/oEIyPM/bT5A7QkiruRzDRU8CBFcEmbxI&#10;VrZGdLuxuo3L3qYmu/Z/Vq65aXmRzItFF4wXy77keQHolp8Ko22aN7FmY9i/YuyNbjSzb27+zFa3&#10;tP1rgXHwAlu3bgjeAJl4zc2RyEAYwwjKzHH95eK4TRgd0/nKkz3PPjT8KS2dTz+nPCZ+hjOzR/RQ&#10;mDQUlpdG5dW5PE83mz2H+yYOba2/UaXHk7ihMl6Tvvx0vo3HhmP+VDdOvOa4rcPstOyLnplw5TYU&#10;XTf7sjPXnnu8mnxx8R7Qs8R9wQaPmj3da3qBOgNmnRZt56NlP9zWXy946+ZHk/eI/GK8z6Q6x3wA&#10;tOU59kNg47Zx2bxwY9KU6niM52jrqPORcvJgNBOHUYXPyof5mDpuU8Y5f4Vx8i5/uWfjUfz0N2ku&#10;UOuXSZNh9KHRuc7HybiZRpj1GOVxZwHlMNN0PrraRjJuxacPhPMxjqmu6TZpqR4UzvFjOHsd7HHn&#10;A6mtozH+pzqXv+pc5VMa2o/qemTiVVoR+umYyQMzbq5LJp642bfHlDebH5tWlIGcPJiPud5nxl8f&#10;QR7judo3boUzYVUGWw7rb6+58hVjIBNe+aHKX1vVha2/lFH90R7mfojxhBherRw6HqXbya/c+sDp&#10;j3ttNVxGW31LdK79ptjzHNW1CDFjcqtLy6q1IiB/J7zqL8qM2uuUlR79dE2l0UyeVWc6Nnsu3faa&#10;2PqJ8mTFpWMhbk0eM+GVR5NP+TGsE5/Sc66FtqY+GJ9JQ+cyzxpQHqRb388ANUTVcanqK8ALqrjl&#10;r3DOdvYcbv3ypypPQYXnVnlx6nz2POdcbrWv4wEe11ZpKKyfmTXpZc5VOFndD1Dl9tPPxzTM+VSl&#10;77gVzqe6oVt50XWJ6NpzS44y8crfxJVJM5y5N1Re57o7bieMo+ZcxjXCTLZfCaOi24MzXT6cPB8h&#10;bMl2WZqMo0YoAhqZ52CnujXJLO0RHFbjVBv5p5XubjsRwKy7SbVj89OQSbFdzREDaYpHvLS3lefQ&#10;Xy1uavA63hlFWU8YncMJDM4kTB4nAxbO5i98LmVmZ5VwpkFuh5nwEWZGtCh6NDMSCFlKTMsUaKu+&#10;1j0EORlh21rvoXpRQmjTEk47W1mQzhSOkRSPEfIEe4pXMxyUyZ0ys0EKPdoZxpluLzomEhhm7U0m&#10;0vCam83egLoh9bJwXhizDwlVW3OMfuamz/hH9BDQ04SlOufqxRShv/OQzW6pIZ4Y4hNkHijjp4fP&#10;xqFzzUtXygqaPUa31Nm3jap2azTrobXHuZ1VG1Z5Vz5sXhiGN12cZXHKFObJIWYiQn9znsmbzaPJ&#10;p3n4rTvM/JsHlqrFVI2bxyKZunHODSsu4+a5UsZrXjCKi24TL8+xx6w/vVy5LUXXjs8TbyjzgqOa&#10;F5vc3AZ0b/H66p4J8qbQfaawU3yje7nj543jj2ub5As1xb82k/DGNFYiBS91mjeT8de+wsz62zB6&#10;2U7xDavFhOX2MA2tEDIbPppJg+qRm/nyME9a305DHvSinqFbefYwk5PMtP7i9fPYNOPVMR/Dy62t&#10;PgxKz0u39qdYUI3rcNzTfDub8CzbdCZe7QeYjtx+Pjcz/DLJz/rbOlN6yqPqTHWnvKju9CHzMLzC&#10;eVkP06wr6YzcLN9UNIEZlnWKZZtgnchvhjoejLMuUphghOOsaw/DeHjeeDBGf53H8BGdSze3Ewyv&#10;elUdeRinU9fal1vlUd14GafZj8ZNOtNK28SXMNtJhlcetJ3kOUpT8Y7746wf6zbnMU2vjtGt/Kgu&#10;lNYkXyza13nm2jO8VPkz+crsa2vOz8QhvxnVeea+UFyjXpaV94L8h2ci5lqOMR+XJyMYYaWPs177&#10;PXH0TETRz5undzqGvqk4Br1pXBgNY2AyynIBl2aiuDDJY/wL/wKPd49G0MP9S94Utzw2FcMVEsAV&#10;3lwX6ZadzQF+FPsZ3xgp4PJMHBeZ5hjvmyGm0z0UQD/PG+OFHmedTKvczLd0mvWruuufCuGKJ8Jr&#10;lMLlqQj3wxjmTXCJ7r6JMI8lDQBMsBy65yZJBFeYpyGmNUq30r7iTZhy9k9Hma8ohulWHgZYnnFu&#10;R7k/6OE5vIHHGccYv+K90yF+J9OmHDqfUaJ7LISqCxOovTSD+sseNPR70D4cMPXRxXpquDhjGkA6&#10;x4JoGvCim/XZyHA1fVOoptZcnEYj/XtnYugZj6Cya5TnhTDI+mq54kEb47rIurwwk0Qn66VtJIwW&#10;1tFFpq+4Wum+MJ3AAAnv/HjUpN/H/b6ZFDp4LTpZ4Y2XfWinW+Hs+UGmx2vgS6P+0jQ6RkLcT6KH&#10;10/bYZb3AutE8SneizxP17Xfk0IvC916xY9eHh/gde1lXZyfkIkunp/ZDpIedd90M+1LjO8S07rI&#10;be9UgvdECo1XojjbRVhqDeBYVwSnLpFTLmrdTBnajxnD+fs1PqwtRE4JENAihmEEZ+IW8Y+grKTW&#10;YxqqHAO1u1vJQ01h2yXaKdCLmsYpYwGDeowAd5ywV32R5ZwCRlk2Xma+b2PoH/HMWyFgUTgTmKmP&#10;9QATOtyRJCnajEiVmMafHSVwmVmc3UmzvlRRncesN6X+Vi18XtIkw7UsEInyBAutJkANntvfFsdu&#10;zfQkWcommiDtSBcrqjeOsr4Yyi8EUNcfNA8Xrwsm9ELmAzDOB2WUN/8oX0DTGb9hvknH+PCMBuLm&#10;4dDDMuyL8eGN0G33B6bDfPio3L/EG1s66I3i0mQIF8YCJuwIz7/C7RDPvTjNc/jSGKC7j+5LfGmM&#10;MI0+xt83yTjpf8XPivTwYeKLaoz5GOT5l3nOEF+yCisdZj4vM4zjpzDDfJPL+vAAX0DSIe4rjB7M&#10;Ud6MQ/LjnxS8j/jS0Ysizrzxpmc5LvFlIL3AB+zCeNg83L18kLqGVSb7oPZOhDDEsg0xfxcZVmVW&#10;flsuz/DGDqGfD98l3sj9fEHoxaOwehEMKz/c9vFNNchyXOKL6jwfOG2Vh0HWgVo0jLiUdtuJ/jjp&#10;5bXUy/L8RJIvTF5rrz52Cb58g+jiy7Kb2tDnRQ/vAb3gzraP4EzbGKp7vKg8P4OyzklUX/CivHsK&#10;J1tGUN3r4XPqx+m2Ub7ww6i76MO5Dn4gLgZQ2TODw3WXueWLfTSOc13TKDs/jVa6G67w5U//WoY/&#10;2zGO062jjN+DqvNek0b7eBKNgwyj+C8HUT8QMuvxtg7H0HA59P9v77+jPDuuO0+w/t5zdmZPj1rd&#10;almKoiiKnqJIURIlkVSPfNuzu7O7c2Z6ODqtVremRUkUQQuAhCEMQRKkKIKeIAlfLr235bJseu+9&#10;95k//8u738+N38v8ZaIKRIEAiILerYp87/devIgb7sY3btyIkN9VuzyqTmY8YWf6lj2uNvHd2rck&#10;ga+OQ3Hgv210yy5LjsBvu8Lj3fkhdUh6fmls21r1/Jx+DypPuuZ3/H33fM46plPqLBT+hNI0vKH8&#10;Cp3MVaX1ongaXMy4sL80uqFnO+oE0/K7LXmlzmM5o5H4kvhaVJ7sKL/Wra5j1uXZ2f5Vq746Yw1d&#10;i9bcu2K11+bEm0bt3UvKQ+Wzwjs3JD/Xpq2xZ9ka+5clxBesRXHW6Vp1bUb+VQ4Kp6V3UWlZUx5u&#10;Wb3yn7BJW0vvktK2o7xYsfJLY3ZmcFX5nVB8i1Z5ecKadG1QWI3dC1bXOatv5xRnCKf6yrQ1dC7Y&#10;WZUNYVZfndL9mp1XHpxV+V9THnKtvjzrfi6MbIr3BXXEktdjW1beNmp17TMqiy1/x3fwRFmfVZld&#10;0O9WlVej4ryi/Do3uGI1Vyf1fFPf7IjHJc/3C0Nbqkcq07G0XZ7KaeC+aRVXFq2qfdnqutfEv+rZ&#10;wI7VXFuyVt13TOdVVxLWMrhrrcPqRwaTVt+3o/xLWuNAwup7d6yhP+HvGnu3rfLqkvhTWvpVB3o3&#10;7aL6HK5NCruld0NpWLLyC1MqnwXl96bSqnqq+lultFWrLFuUnmbld/mVKf/NPWVTqvpe0zGv8Oes&#10;6sqc8nJFbWjNzirsy8NJu6D4mjtXrblrTfVeedyxZHVdK9bQu24ViquifUE87ljbpPhRHpwfVV1X&#10;vhDfOeUpO9a3qm+slN/m4V2r7VxTX5mwqzPqi7sUhuKqVLhVfRtWP6j8Jf+UNw2K//TFOavr37Cy&#10;9kU7eWnWt3GoVN6dvrZsp6+uWMm1Favu3VK4aWsmz7rVrvt3PR8Ju65v2xp4Llc3oOfKW7bEOjue&#10;1bNtq1LcTSqD8xMZhZGw6m6VteI/N6Hy0+8a5XtZ+4r8Kd3Kh1qFV6lw+fbMuIAL+aH7JqWntm9T&#10;/iVnRim/LZW56rvSc9bLWHmoZ/WqHzWdavujCeWLcMPQjjXp3ZnRlK6q/yMJOzee9vv6PqVF9YX7&#10;JtWRBk+X0qE01A3mgukWNvUjwjPCKKewExNOYTd/VmmWCJyV9SSsoj8TwFl3yk52cFZmImjILm/7&#10;fWkvCyaxxQ8b8vuUpsICI9UMmZ+56eZhPVnlT1L1GzkifCMQieZsQzhiZnlHA2Sma81nBK4Lzpgb&#10;xfCtUhGB9GAq2hWXDdhqlZDa0T2rBKSxPFSJBKAd70oImAHOWOnA/iCoBwXymNoUwCvXlfnbcjk/&#10;GB0bNYE5NrwtZwpUz05dViW6uqZGteEZ3zaGoFaGD265hq1F7sIYFVcFpcbD+wtjKlQVVn2XOgEK&#10;ShW0oWfVC5HCpQHU96nidi5ZVYc6BP3mebUayBmFfWE8qcJesho1FhpKo+JqGRGq7pYQ7ZWgmFYF&#10;6l608vZ5FfSG3qsBiI+2KTWAOXU+EkZ1asDNw2pUEuoXJpMSqttWLZ6aEDZqTHWK3+/V6Cq7llQJ&#10;1egmUvp2W7ysiI9da1LYTRLYV2cQTCkJVwl1VTR4rVXa6qnE7pQPesezsqtqrKrYF1QZa8U/jbpN&#10;DbmmW/mhdJ5R/pSrUdaoYdBwqNBtSu/VmYz8qkKrwyX/WhR3rfKGfMZVS1g0Ku0ICjrRTY2Kr0vU&#10;nxiwvXJJZYPmswmANCrBP5JRXVQZq36foY6rLlV2qLORoC5VJ1gvwdmsjqxMwr+8S4JSQqymP2VV&#10;vQl3Fd0IVgQsQnfHKjrDlEC1hH1l14Y/q5RwL2vfcK14Ve+ulXbSaei5hHTJNQlWPWsYSosPxS//&#10;jYNqB8MIcoxv1fGogy3v3rTqwj0dSFn7uuLcVXyqp7o2FOKs6xcP6vCqVdeblb56hVUpvqt71GnI&#10;lRO3+OEZHVI9nbT8VSsPKvSsfjBhjeo8G8UPA0Q6KMKu79lRu1N7pWOnw1dYdep0miXozyiMyvY1&#10;K7m8LJmxrbaokbA6orNqa/XqDGvVRuu4KvxapbVxUB3FkAS95FrptXVrGMwojpTyXu/0vFZpaFCY&#10;dUMS6tdW7cTVVaskfRpdl6tDPN2zpQGyQIpG+XXiB56bVI7kV6Xyr1qOMuD7pqGc/KQ8bbXitVng&#10;o1FhV4n3UgGPSspbeVuqMqeMyafyDskzz88t8ZJQuW/baeV3PWWkMGvFf+Nw1nkl7PohpVPPK/Vt&#10;heQKHXuJ6k+16g753yB/lC/+m/QdaWsgD+nc1UE2jyit6tyrVB5V3dQBdfb6jroAPzWqN/UDik91&#10;ok5hVHQrD9pVpqqL1Km6/rTyXWnT9exoXrJYv/sk/wbV8eke/yxGK+0UiFOn2jicV7rSqgs7KoMN&#10;q+gQGCNNALg+8SIemqk3SnNlhwCg6mqz0kd9IB3lypeTqrcnVDZV6txrVV+4Vqg+V5B/qiunlYen&#10;O9aVp6RJsll8VncpPzupQ6pbci3KuwaltVZtiLIv1/sS1bHTSkuJAEC5/FQNKQ1yFXyvsqhRXjeM&#10;CQSpvEsUR6WeV8pvrdLbRP6oHpXq+0rVqdI+tRulqVZ8t4znBZAEBvTu1LUN8b5up1V/ynvwo7B0&#10;Pd6udOnZKeVLufKhVnWH/KrupR0pbIVZo/DrFF6dyrFWrlrlUTWAmZKwwaDyVTzUil++bVBZtE7t&#10;id+88gf7ray+U3/fk7LjyvfTiqdC8dSP5HRlmy3JiAHVsRH517VcaUNLVSKe6xUXaStXnpYq3+t1&#10;36LwqetlekZ7Pau4mkdzoZ6NZuVy1qw0V8tvhcq0cUR1SPUfuYUMq1EcpI9Fis7/sDCMwJNrt5gZ&#10;lAtbZygMYZtatr8QQKsbAsAVFFbsRCH/7EbBZv0nBdD4ngWSHGwOOEN7hv0Zjnf4Zcbwmcsq73aV&#10;nfL3gsp0cClvC9t5gTNmKtI2ubBpmwns9DALiDrWI+CMyLE7c5QnIFWH7ZlAGBGhPasbUwFMojnL&#10;SngIMQ7kfXfcpzt2BNIAZqq8SngtGrNBOWVAudBkhQBanRLcNEF4e642ZIuNU0oEqJMTB566yKkC&#10;NLS8KiILCJizRWOHfVvSkexpFWC5Knmp7utVcRolxEoktE+pspGJzB1TEU6oQZeoofpChF6Fo0Iv&#10;1W8PQw5EXK1KUKWGelLfcgL906pEJYStSnRS/stUySpV+UokZCvkr1qVoEoCvEyNoEx+alRhatRw&#10;TqmhlalRN07uWb0aRpkqBHGXiOdTAq4nBERpCKcV51MSDiclACtVqWpUUWlQJWrQpWowVM5yfUel&#10;qFJFqlHFqNQ9tnoVCBzlbYnCq+xT3pM/cjQAGki1+MFVqZFWKMxKNY4K5QXpOSHATJqr1eAaVYkR&#10;vOQdwg/hW+eCTRWpQx0ZjV8NkLDKxCfAjmmI61IMzl7ZBDiTa1aHQv0J5gWqAxKgjap7qOtLJMgq&#10;VFdY5k19pU6Vqu4hrMLycLbBUR2XPMCUwYWZ22JIIHn7lMBn0EZdlTwoRYBJkDGYc5tU6q9kBXsi&#10;Yq9aVfCDhp5vahGS4svbCQJcbbhM8Z/UYI/V4OX9B7YdpRL0tPE6N5dQW/er0jKhdjcmmUQbUdgM&#10;JuGRNkAbqpAMqKLzQSZpYFmjDoF0sjKrQrwxqiVvMPRtUJhVpEfxNkkO1et9vWRcs75rII3YoIhX&#10;BrG0R/hpUrh0KA3wIn+Nkm812KEoH1jlhcM4uEJhYubhhyQr/eyVBP/VipN0n1TYTzPQVbmU6vlp&#10;xXeSvKNsxFM1/MC/wuA4mRKltULh+Ap5nOLBPrhC8gEZi1/yt87llNIh2VStcNEEkDfkFbKJBVsN&#10;8kv4rMIvJS7SIOcbjYvvao3+qykvPavSlTIlDBxlWud8KW75hSd4oJPjOfWCOEkrfk4qzuOSt5SR&#10;+/fwlU/Kg3J95zbKioewT6hfYQNz6hHlg2ysEI+Ux1n1Q42kTd9VKvxqlbH7UXqQvwAEpqwax0mb&#10;wmZzUcn6OsnLM1Pm5VWjdDQpLGRgs/ydmTZrVX1qGVeZ6jkalOOUt8qmjnomV6I2RN+HZoTjCplB&#10;qlC8AB/v+JWWGoVH+A0q4zr5bVH9PEP/oHpbobpXAcihjPXtCTr6/j07rbJjP6zTeu/5r2+Q4ewl&#10;WqXwa1Xu1JtKlX293tfqe44OOqU4T5PHPNM3zFbV6neV8pK6d5I+VG3R+2p9+6Ty/xnarcKsEH/U&#10;G8qFFYXYV9GHer6J3xblR6PyuUH9Nv0+fJ2iHwIjKLzowG8cYYAVuKcOMd1HPUW7RPtnZSNtk7Kl&#10;LiBzqMv8pi7jjzpBP9WiuJrFQ5XygjZXrzytQ2apzVIHmlUOzSqjWvkFlNeT1/JPmGi4qPeUX53C&#10;RjbgwDLkB3WN+KmX8OqzgbRFXRuUd83457nSWEs9lvM9W/UbP26iJZlYifJKeYZcDC5Ma6I1OynM&#10;wwkCpwTgTl4Dr0iWyVWqL24bz9noqtlqyty+bmkzaUOTy7YlcObTmvsd6xFwFi0IqBEwA6C5EFHD&#10;jGzOSAgNiAIiw0/KAchce6ZKcEKZRyOhUVJ56pTIKvkpF1O1aiDNhYJmapRD0n3pKZVCCeb0gaev&#10;qTMQUCtVwkuoWHIn5I7LoW4sVdwcMFqiQkDotMwo813ohIxiXzVOin/iskYMLmgAV8pcFXKZCoMK&#10;WqIwuK9WQVRR2eiAxCMdUYmen1YjexqgqUrB5nI8g1evzEoTh8HTcZWp0VBZTwr4PKNGT4PFqJBz&#10;tjiXlDC5npQ7rnw9oYqH8CWvCAPNY5XCYxNftiSpIB7xikAkj9EygtDJeyoR6eMeG8DIUbldsOlb&#10;Ojvu6dDIq5OUk/yEsgGoFgSH3iNEQtmGSs2VhokBJPcIM/ww+t5MUzliuhUJezK0FbRb77wFRBpU&#10;ZwAQdMYMpCoYvaoOINirJfAq6ZTk/6T8ouY/oQHUKdVF2lEkyKln2FMAuOjkXaOu59SxSFYgmOm4&#10;qM/hwGBGrEF4A4oQnoCC759Zsrsfv2LfO79otbRlPaNDon2E71RPxW+DBHIDglPtFvlCnadDZ8AI&#10;Twh2j5MpBMVL+AwGHTjoe8AZaWTrH76p0z1AjRE0jr2L6tV+a3Vfr/SfQVCTV7pvkX9AGCNp2gdt&#10;h7SyQWUDnYQ6XcAA+QJ/yMyojcL/CbV/zt4rV/jlACjkiX7jn86Uzve0+D+JnJAcKtXzcqXJZY/i&#10;8O8UDvnvey5xr+dR3iJ3apRfyB5+Iw99gCxHp1oPMFC6kTcAK1/IpXJjYReg18tUzkEseUVY4g+Z&#10;Q9lWKR/gkTyjo/MOTf7p4Dwdih9QROfL1TfuJC8VFveUDf4oF7QJp9VnAKYJ358X8oPy9PzUd0EB&#10;ICeeAGe8Z1qJwTeAis67QoNPNC+uxdE35CegjsEoA94Kddw1DF4lYwkbkMi1XkDMQQxp0nf0VY0A&#10;MuoE8phy0fPQp6gPEMAnD5tm6LtCvqMx4WBs73vkWBhHmTg4UdzIT7ZdIK8aFRf1sVKgjDABXmWK&#10;5yl13k9cTeoqcCIAX6l8ZgcE+oIwkKBMAMUqR33DLBN2277QTvWAvvdJ9blPqgxP0R70PdNoyHhc&#10;rcoAxQb5B48ndH1CeYj50Wm1k9Je2g39h+qV8pdBF8oMHJo8yiK0k1CXmDFjlwYGT/QzrGqED++r&#10;9H0ob6WT8qdvo/4qTMqbfcOi+gSPtDn2UmWQgi0XZk6EUT+as7Oz5gAZQF2htKHYod3BHyDS2yL5&#10;rvRQtuQtZRjqFO0q1AUfnBCfHKDK8Y1/I6f0oXVEo4cyxJVHyj/afIPwR53kXg2y78qWz+xRd72/&#10;Jb0qB8AydZvdK9iUnyvTmq5BQyGl/AUMspXGaf2u0u868YfmrHcuawtbYWHI0mZYELCVLICzZ2nO&#10;UI4InJ0QsDmtTKpQIko5iqldQEKZisCl4TGC4krFpGE/fW07dP7K/OMq9OMa6TBSBX17By+/5RLU&#10;bGzLbwQXHQJInqlNzqMCAJ1QIYDon7iqMJUQOoZTyoSTcs/IPanfT9ERqLB9OlVXtu1o0gioaYoK&#10;we8COFEB+3lXqkQIKjoVRp6MbnAIML6nslHpaHwsbiDsCmV4qcJimpYjGU6Jt5OAN/GPMAPMefwu&#10;OMSL0oKaGEcjovBoIOyV4p2ZeGfz3hI1Zs8jhcVoi/gZJSFA6TAQoC5M9S0VOKhP5Q+nNIDYEfg+&#10;EleYkfMRghzaxkaFV0f65J+zTtF2ACq9w5KrVriNCgNXLf5rxAOjj7MSOHSSaOmo4IweCIcwmeqJ&#10;wdktQLTl6xDgrHFI4Ix6qDpAW0QD5JoBAROmU0r6EN4J1VPaiASWngMOTqi+o90+yXf6nvrumip9&#10;26Q6GzTceqc20gR4kUODgexACLrMUFukrR9n6x25ErUBOkTqH/WWUe9XyofsQw9X2aNn5iRE1abo&#10;jCWQaccMArmno2xCcyHe+LYSza7C9dNMFGe5eGXETN2n8yetaMGo3y64abfivVKCvEICuVxpplNH&#10;k0h4tI0qhVGj9DSpzTQrbS3qNBr1vAlNizpzwAA8h/0f6Qg0EiYdeo5mqkxhljHlC9hVXGgPGAyW&#10;KS9PSiaeEJ/kK6YgaCtJF7zTMfrKMIVHmunI6NSQZQ7icGr3DniVRvwghwEXdIzetmmvSiffkt90&#10;osjZctIHcMSRr5Kzp9HMKd/R1gGA0KDS8REeg+cWyVTKGJCD3EFmO7gXf0xvtfJe5Y8f5A/5Vyse&#10;WURGnjQorwEj3jEq3AbJJYA0dQUZU43sU7qZASD9xONyTPxTxmivqlRGp7sTDqJrqVfiFfDLTAqz&#10;H3TOruVUeMhEwHLoeENYaM6oD5XKd5QCXm4Fnig7ptOoU2hTHOwji0mjypvOm/xAFlK+xEsYpJe8&#10;ASSRL1GZ4ReNjfc3+k2fUI92WnWGaUB4wg/hcBQQ9cK1YqqLYRNTtC5qZ7qnbAG8zKIEzR88CzQo&#10;rBr9pl5T5107qbI/qbCeou9UGR5XWunfyO8mpa1Frln3rilVGAy8SpSOE+LxGeUNA4GSLqVPAI2d&#10;GZARleq3IpDmQFnxe74pLPon6gH1DecDGvoS75coY+Ut+aI8pC8G6DaicVP5AZI9370MQlw4Hzwp&#10;v2i/tF3KhPpFekk3WMJxg9LheIK8VLuEJ6ZWCYP7JqWN8gnlpm/lnzKiXHHeXrF5R9MojFLZz4AV&#10;2ZWwkvZN4ZNtgTOllzav/rpR6WnsE6/dyq9LG45fIgUJ6Sb/PVylneMqn7qyo/qqfBM/fpKSyhP/&#10;8A0oO3kNkwHMOQBnOeueSdvcRlgQsChwNja7ZtspdlIIojwsw4vAWRDux2pUmVARotpjWpMdcVFH&#10;UhiM3GCGw86pGH5sAYWsCsKo0O8lHBglgSgZzaGuBByckisRszjOm/rB5W17tG1dlUWdgCrXUxoN&#10;uR2aQBWLCY4rISWKnxF8icJ5Rt+zcy+aOUYUaNCeETCkc2F6EKEEaERQUgHgwVW5VDQ954wsABW/&#10;Qf28i1SyqFNR5/OckwzwS0MDaHKPMAMVo2ELtnaMXAOQqVT8TLO6Sp1KprTQwHxaxzuW0EkhWAnD&#10;R7kKw4Wn4g8jTIWjhkdjgHdGBnRiTK/gEDCApXr5A903qAwY2eMa5BBUjYq/CSGihneqXR1hYRQS&#10;pR+h2KBv0QacVdnWqHOrFN8t4xqlTCNgVc7XNiQAGEHQYNXQJeCquzZt40bTmjG9cii032cR4KwJ&#10;cEZdV10qUz1HVd+sesAUCwLPOxcJKzo9F+QqfzoZtK046ix1tUz1EDOABoAKGnAEtr6lU/XpID1D&#10;0CLoEYyMYAEeri0BWCDgFBZ1GXBHva1Q+3jqwqo92jqrNgA4BDCow7m8bk9d3VK7kgygw0Nw6htG&#10;8nRagEyEHnasCGviIC7Xgqiel6v9kV7aCwAB4OJhKQ7MFuj4MXngHbKO/EAwN8mdVxxt6jRaaF8K&#10;t1W/L84xLUXHQqfBQEntthAuA0Q0MZXKG8wUuFYI+J3q3ZX8UocqmXRSz55RvCfJW/EPSHJgp3jp&#10;OMgv8rR+VPml8iFvAdB0tL7hpUby3ikqTXR+tG1+06EB4DhexgGUwiRdpNXBnfKySnEyWIZnZAky&#10;CqDm2gTS4eWEDBA/Ai10mC5HxYPXB/ELj/hDC8WUE1PjDnzJb/Jd+cb3yA/4biEMpSWa5qUcqhUW&#10;7wEZNQJ5lBPT7d5RCowB7pla5FoqcPLM5TXVL/ocxa/89AEB8paOVOln6skH/iprH8RKPqOpopPG&#10;vorpKOoammKmxUh/6OgLea0r/n26UHnK1BXT64Aj6jF+qZ/wzrQk9YQ6S1jIXtIMOGSQ6/nrAFhp&#10;UlqYaj83S9mpLiiNlC/xh+MO5VfhAJyDJiiAHEChT8Ern05e2XDbKQAoNmBMtdarHGk/7KIAz67d&#10;VDjHlZ9PqD4/rjzj1B6m5FtUjheUxrMqB5/JoqxUT326XOGVqKx8Clt9cS0AR/EzDU9/D9D18la4&#10;lCH5Ttujb/I6Rr4rDgfESht9HKAOsAJgYtCByQD1hrJwWaF60CpeAF4M/l2jSFnoOfGQJkwBaFts&#10;1lreo8Gi8oL+NeLFTx1Sn49pD+/IV54z3dkwqjxS2NRPX11JG1D4gHAHcvANeFIdof7jj3fUvdIO&#10;tVP195Rro/KV/hWAVifQWt0Db7QP+vRQP1x7rfRjLgR2eIb9zdqRk2itGQDlNagMWnwvdwCb8rVU&#10;fmvV516azNvA4p5NrYWVvBPz29Y/Om+rAmlZYTHfCmsvAma4QMdaGLlMySlDqdyuwUEAMDpRJK6m&#10;V2fvgEvvnhGDTyjT2OcM7RIAJKxgEHpUo3lCmfk4gEvfHVeCjyvBT3Zm9UzvlKAyFQZz5kwToulB&#10;LfjMFUZHNFo1fApcGeZTdcpYHKNKtFhPC4DQiaCpitT7DkZ0z3QKFdBHnfzWu2iKAbAJeIrUr1RS&#10;n6LVc65uT0AcCHgVGC6MYFUhC5WTDqNVHRKjAq/ALozCCCDY9oDqqWRUiACQEKxo8AiHKYIADoOQ&#10;jObAGaEEga17OWwiqlXRXBgoPEf3umf6xefh9b5Z8Z9T/OfFSyuVMRLGNF41dFclK50+PQPwlmtA&#10;OKvCAcwuzCt+CYqSLuxPgj0Dtmx18sNqJ5box3Rrkk9rjqr+SEi6/Y93kBJMqg/Y6rimVIKX+kfn&#10;EAYKoS1FbYJ76ix1CeDGNAcAzYWx2m+otwjWCBDQxtioetPbUJAZaptqA24jRX3Udy4w9Qwh73Ve&#10;3zONh7b6CXVOj8sxxcN0H+2aNkOdpg0CTiJ7Kx+t+2+BMbUF0kMcrrEQsCEun4pSWzmttlSijr5U&#10;caC9gm+MmRvUsZIntJEzakdoytA+VHvnq05GYAS/DMoY2HFUHbyhkUArRd4i7AETgCHCLlM8Zeqo&#10;KxUegAwziROKnwEgwJPBG9NWQUumzkVtEWCCvVCL4ne7KIVJ51StdKA9Y2TOlTJhI3BmCJBpvi+T&#10;XJArAYBEAAMtFsDCp9b0jHLyqV7KSulheyTkO0DP7YA8DKVLjo6Xsgv5LNlCPRJPfBs6a+Sr8kH5&#10;zXfIQDpkzw+9R3OCTKPeheknvpPz/ETOkTbKig5eAE1ht8Cb8grbMgakAFVs+lqVhiZkmzp+NJqN&#10;yqcS9S+nNYhGYwdPxI8LNl/KT/GCQ1aipXU5qPDo35gaZerPN1sH4NHX0S8oPwFeTAmiDaQfZFaC&#10;8JjyRmnhW03JAWioXwCQ1hmlV1fykLoHMEVeVys8BhBo6cgTnxpWvqBNcmCjdPiMi3jzfFX5YGeF&#10;q1WdBYQ2Kc/O6JsqpgbFo9dp5VW53CnVnePK3xMC/9S7Rr1rVRpx3BNP/YTyUfzhv1zPq8Qb/RFt&#10;D8AJoEajSXsElFOG9G047r1/05W6xZQnZe4KENVhtFEMvAAwaD75nv4nqgtoEAFnAHbqNKDeB1Hi&#10;LZIBAFQ0l14eioM6xnc+SFB+UYfoc0/tK1aCvEFusAihaQwlg3gUUEOrHkCugLXaJvXeDfupo/oO&#10;vhxsqkx98KgyRBlB+wfI4/DrixlVJ+CTfMBO/ZnLmy7HmM4NWk898+0z6NMFfjVgjEAa2jOXea45&#10;YxEIK13TdnVG4GwhZ5MrOYGzPZtbTdrw5IqtbaV9G62DcTZ3ReCseZwRkTJGCQLxAc4oABpnpEL3&#10;IwvkELzYnLFC0+2oKDAxCUNozdymTP6elL/j+n1CCXpKjD7RKeHbEaZMalRQCGRfwtotVN+thLQL&#10;KHQqPgG5OiWYaQSASbCVItEUkjKOSk8BK7OxB3P7FsVzWs9LEGD81nc4N9rUOw4hxV4NmwumFXG+&#10;skI8YyOG9q9SYTJ1SadQoUJlesCnQOXc9kLpIF4K2CuH0hDsJMQzcarBUaC4MN9OZVYF0G+fJkXw&#10;iBfvZJR21OAIM6YsQONRxUOYMe3iowP5dad3CA6uCPFqhc9qKkZI5+XOig8aMaMTwqHhUwmZhkA7&#10;0Kz0NGrUUK/GQ/gtAuLnAGe6D6MKhDPpIz269u3eeEFATK8cOmjRgfgt5+BsLOXTQ3QcLpgk6A46&#10;aZWzXLAlUj3Xc7QqDECwU0HzjRAHlCD4EaZe7+lc5Tfq4KOOEdBGh4sQe+Limp3SiLFCnRkCOGg4&#10;kqqL4kV1i9E6dRk5Q7vBrgc7K6b+mH7BuWmB5Eo58cg/0zbebtVZldM+EPKK18EQwFP3pCloKPRe&#10;4QHM6MiCxjq0Zz+MmPbkbZiOpNAhKDymL9HgBE0gAzuNesWHd0iSG2gTsUktUT6V8V6dAOmnk2Ma&#10;iU6dNDk40nPiIC7ykYUWyElmGLAFgl+m7NB2MaVLOHQWjeIF8FCljtBXhzGLQD4q7Mj+K3QOgGd4&#10;QLNJHEqz86IyVlro6FzLrnvSgtxgZsQ7LPFHJ+bTq3TMKvMAFAPfdMQAba4OfpV28jZo1ULdcQAn&#10;2c17tDnIHeRGBNaa1Rl7eahsqG9nBBCQNw0TdGaSQwqrSfmMzRhavUZ4V5hM/7AKs0byEs2RLwBQ&#10;PjbpvkmAF80mqzWRZZWUT5c6P+WVDyiVj2hR6Kwx2fBpMgDhUEbAT7JQYbQqvDMKr4F+ReVSq/gY&#10;5AIOa5QWtKhh9khl3JFyQFaj/K1Wn8QuBmhtSzD+bk+oMxegFChppN9UvQF4RPmOzPYBiMoUTakD&#10;D/GA3XUYLCkfFF71gPJSfRbfAGKwcXR7bX1bp+cN8KywK+kzlZe0NUDSk+0bAv27dpKFYA6IlFbF&#10;j/8axenmSapnDeINezns3E5SpwBzAvaAKgBrA5pMAQfAJPWDRRMMDGgHzfADqFI5Bc1UWGxBHUGz&#10;WNK543aALLhjkIFDi0ga3T5RYTowL9RLgKAPFOQA5KfFB6cSVSosNFj0Q4C7MGikbgSZA0CjP2Vq&#10;mDrK9/Rt8MlCt2bJpIZhlaXSUd6tfpSZIeUjmm+UEVX6Dk2n1119h/IklA3+sSnTO8VFPUZWYQOH&#10;oom0kn6m2p+8uO6KHeo4WMhNuzRIigaPrNo8JWxDO6TfLxVWKeuUvyvbVqK+nRXM12ay1jeXtJn1&#10;rO+duMq2WnObtr4jcCYs5qL7epozBBLqRyomoMhXCYoZIsIYEwCBpgkQ4dN0eo9R5JMawbCqhlGy&#10;MyVmK5WAU6pYTwhIPaPK/bTck2L+STF8AnsoGrDiASh978KmPXZp1073YGAn1y6wdC2oWBmt0IDQ&#10;GKFCB9H6dh+Kw1G9eCZjENwYVGIjAzCrVthVKkAEO1q0ShUuYLBG6YM3B3QSRqxg4YrAZuEARqg+&#10;QgeMIhxUQRGiCC5G64yCHHmrIImf0SB2JhS4Nzb5Q0h55UPYKVyfe0cIqbIglF0IilcqGgXNt35I&#10;vArbR6KF77yC6so0DSM8UL1PI4i3Jn3TpA6rCeEgHlBlcz3j2k89F28IZG9sShNCDvX8vnGzvqeT&#10;deFIxafclLd0psyrM6KuUsNns8iYXuHk4Mz/BPIWHsBZ/eCOC1Xqgk+VqT0wIvdVm/pNB4ugpb5S&#10;D3AIP8CZ12X5oZNlCgB5QJ1kJB1GuHT6ah+EqXpGp4Ewdc2x6pCPQFWv6WQAZGx5wDQJGhHO8K2S&#10;HKiUTAAguM2UBCSrvn3BjcJksQIG8bRjBlmR3ehpdUan6CSUpkbxxjTiadXVWoCW+MWWihXSTB3x&#10;u1btIgBMOscA6Gjj8E9a6HiYWmOqnw6eDomVgADJAC6CNgxQhWkFKygr5adOHV6DQABhMuChjTEN&#10;wpSqg075Q5vmsgKZoTiRKUx/AYJZ+c20HSAlaCMZoWuQpM6CPSABTwzs2HIIYMYAEbkBKAV4Yqv0&#10;9BV1Ij5KpxzlR+VAR0IH52Up3mv0my0M0CCQ/669kF+ms0uVZmy53PZL6QBIMYXDNDNlieyiHrhW&#10;iTJXvrj8o2wky9gFHbkXgJzCFL/IErcBU1jULTo80gY4OztLXqjslfZaASY0hmg8mGYHHKO9BOQC&#10;MnzVHKBLvPnqR4WFlhNwdUHlTl9VN6Kywd5P9YEZAJQLDsow4B8TmFPeelkqDuywWhX+RZX3OWSf&#10;/KNh8pkHPWuVn7Pyz0C3QeXidoiS+chd16aJHzRo1OUK1etTTL2LPzSdxMO0MFoW6hTyF1ACaAla&#10;XeoSbYs+Igy6HTSLH7fHU7kDipDX9ch/6omehWlN1Uc95xmr6alLtGnqODsHAEwpax+Ey8EP5e4z&#10;OYo7aKD2vO7Sd9MOfLCgMqJcAEvePvWc+hu0SDwPaaXeBFCjvk58t07k5RSm6hWAzuWI+GIgg1kC&#10;JhCYEGCj7XUdcKb7YI8Y6iBhYRZRpjZVJf+kG21+BOZ84Kc08Js8JX3UM1d00AfCl8rLwbHen1N9&#10;QDFBvWErFre7Uzw8A9yjyKhWmt2+VN+DHyqoW6qDbFdCfrrWWHILLTI4Bu0g7Z8BFvGy6SyDInhx&#10;TOQDJLRnO953s49rSbfa/yBlr7bUrXbRpfQI2FOPzijtA6tmcztsZs2m32aLGykHZ2w478dl+clB&#10;wRXL9GM+7y8HwsXewZefKhK0Z8+oIjJdAbhArQ9j0dQHCwMANoxO/RkgTgl8RsL3uDr7xzX6+IFG&#10;Gj+4JqQpYYztma9sUQEwWmcE+LiEzNNCnU9e04jgqn5fZh+WpBeq88SISBnVTKXRdzRkUDEjDedT&#10;YTKNGYSnKrYyFAN/tFUY+PtIWulyga9KyOoaphgYBTNFwQiYlZclKjAEFQXjxsj6hooQDCYZ4QHQ&#10;VDlUaYgbIIZGAADFvi5UMNdw0cj0DkHGiIplyai+EXCRnQFCz1XiU2EkFI6HQEMYABICDtU5W5Kg&#10;aXAhofs6+aHCRTZkTMUgTOoH03ZWQqltlkopQanGW6myo2Jia0QDpxMh76j8rpXTvdtdkDYfSch5&#10;GiVsJEDjac1bhSinIoAmcnDWL5Cieo2gR2A5qFd5I3zRAGCvw/R7mFpgMBAEFO0JsAVQ8ek21R2e&#10;0WEjsBhA+GAE/6rvCCzvtPWOgQU2JG6jQ/2ivSJbaC+KH0FFe8GmEg0BYfsqbvml42CghJYKLTcm&#10;Da7JQ76o7TAViJE7AAwwAnjwaXzqdWGgEUAKvCHcAS0AidC+GC0z8PA2pjbhI3MAHOlTXLQL0kFn&#10;EaZ2xJeeAYbgCdlRqvArlLYqvlOc8IAtFgA42HjJv9oWwIxOmqlTHyi5LAlhkl7AEPd05sTFO5c1&#10;SicjeXhC/rjMKKSDex/syQGIolVwDCZ576tX6WTEp38jR6ft07dc9T6A6BCWn/qiDptpIwfoeg6o&#10;Il7vICVLGQyzMhfgxxZErvGSTHODd+WJlzn1iXzRt65Nxa9kEtoONiBHjhE35iAoAZBBDBbOSSaG&#10;/kZlSR4oHOqLr5j0e57BP/krnsQzYAG/nq8CZ9iwYXvsGmKBswaBMrZbCANPygIZmnZt2VnF1aZ3&#10;l8THGfIBcKVwzupZdD0P8FP60Mowq0BYaOACf5Sr4tNzrsEUSPVFA4OaYYCQ6j1+VT6k3zWiCqdK&#10;IKBiQH2LZLRv46QBhU+/Kk7yEhfKKIA8pmEB6MRH/0A9clMXyl/3/CbNlBfmL16vCvmIwgATBF9w&#10;pmfkCysTsUljkAFgYqsoFgHBCwMT+jTarLcP+hzqk37TJ9AuonrriyPEH2UXadZYSc1+aYQXZrJy&#10;PoBhYIVGj7Rjh4erYwCl8gnlhkyBd5Wn3mGkH7aCUlsXfw46xR/tg3TSJtxmUt+QT96vuqMOKe/k&#10;x7XfSjeyzletqo0zGGRAyoCQ6VtvV5SLbytFn51U/d4K9bYArNw0S3Xed4hQONifP31tq2BKoDYj&#10;+YV5Af648pyFAT7N2QOvAHhhkk6BQNV/ZF2z8rlrLmsjSxmbXknb6k7GVtjIXuBsR/3swVYa4SjF&#10;YjqGwMYBLjB0JCNotMW2B2h73Fge4CCmmZrD1SmTAFsk6LiE4JPtCZ++ZMXlDwS+vnN5S27TnlZC&#10;mKo4pXB85KsGROUFRLEg4LuXNuwpRoQK4xkJhSq980amis60HYaOPmqiQMQrhcH0JwIKPtkbB6Nf&#10;tHJMTwK4nmZFhgoW/kD0bn+i+NgC46lrGz7ChhemF4JjalUFJodwYKoiAi8AJUZRqLwZSflebkpz&#10;OQBQIwc3HHUhSINVI5VD0EdTFdE3nsfiif1vzktAcc+eOHzPu2Dzx4hQFVS/g9ZMKFxpZKNG0o+w&#10;wTFCQHVbXxAWADTAG3uVsXcZKl4WATAqpaLSmCtVtixTZoSFIGdvOebesbNxQ2/lXaMqbQzObl0C&#10;nLFjNvWCct9fKi4BVMd0CtoWjepYscV0DXWM9o9gps77yi/VX2QBnZzbW6qdufZGLkwTCqSo/WHK&#10;4FvJqF240FI9dWNyhce0InZGvh2G6q1r19Qm0CTT/h1U0TYUlmtZiFN+aNPIHdcmq304kKKuyy9A&#10;EUHqnbbiRQNBp4XGDiNnBDZtzQ2o9S6yPcW+qlzp5YBjwicdbv8kPwA2gA3tFiAAUIIfvkXWkc6w&#10;olsDSgHaE+KLLXWq6ECUBjresn7JHqXXNRrqYOisqr2DVhkIOLiWTJ2N2/AoLjR4YfoHUERnHnhB&#10;BgGOHGz598SvjkLyifzhm2BuQpghDdEiBdIYzXjggnF2yB+Py8MHOAWtF1NcDIR9wCg+MG8gD4gf&#10;+cOgPGjOFJ/kDOWJNhI5e1wypoSOVM+ZjcAOj3JtQqOoThgbodOdaP+UHuWpA1HxyOAVzQwdvNvP&#10;yvkshK6uxQPMilfSGqXX64XeM92FNgNQRscPT5QB+QzYYGEGv+mTuLLRKysgWZSADGYKk33S0Lgw&#10;lYZcdXksQBPMSUJ9A5iyArdO5Yb2GNBVywbBCp94fHEMwEzvfUEIoAJe1CdVKo4K9pOcUBtTWtBQ&#10;sllsBM4ioEa7Yk+xsLAktBMGFtiKlekb/DB7E7Ub8pC8cDCvtPDMDerJQ+oOdUIACvBF34l9WQBM&#10;WTupfKggbrmTvQnVYZQRzHih5Yy0n9RDrqpH1BGVH/WS+kq9BRiRP9QP1xDKAbLcBEJ5xuwUK0NL&#10;lQ++Olk8VIwInE0rDQKZNWOUC0BavKHRJTzxQx6R3pNsuqw2xJ5m4A9sylBgAOAAq0z1A6x8lk8O&#10;UMsAkGljFq24WQF1yPtP+dezaMAD+AKYEV6z6iflB64o7d6xE8IBKEMYoDIYcFsx4Q+fCdwHYWpT&#10;gLKC4xk2oBGQA5g9fZW6Jv/dClf45/TVsBiA7cmqlKbWvi3rGNuyyaWUnw6wvJW2sZl120xwxD+a&#10;M84KR3N2eKB9DBUmLlJpoupDSIQVmwhbGBFKFAAC4AB+DpwKU5Xc9xVTZTnJVGYPxop77p7sztnj&#10;QpDHVfDswYU2i8pMRjPKoEGzB9kTZIiEa7kyiMUC2KTRCSAwMHA8p4xFhQnY8U0J9RxBTYWCx1MC&#10;Y2jBKilsfRv2X9tVI1UFVpqwI8OujE7GNxgUH0zhhKX2hcqp7xg9EK6rJ5Ue12IprmhqALBG4Vdo&#10;5IoNDyMWpkSoRD5appLqN0AnaCkkRBRGtQod7QXTtKhZm+UfoFVLxVb60YoBklAfI7BpDAAnB2ak&#10;V6MfOttg1KqKpPcRTy58lQ6MIX3kxehJDiPJcjUyNBaAvvJuVMmqqEqvN26FgdavTGHzLBLMdf27&#10;MTi7hQlwdn6SqR7qBXVFHSDAjFGx2iZ1sUpXVjL5xtOqewAxpuOYavFBgdoMdZq2QXthEZDbSqq+&#10;06boiJAFqPfZTofOGBnBKJ2BEYOhWkbMCEK1cf9GddQ7eD2r0UjahbPqdFg5SL3XMzk6B7bgoJ1R&#10;T4PmRN/pne/jRHrUjgIIC/y6sbbaLoMV2pP78TZBWyItqtvY+GBDpLYNUKHzQTOEI+3eSQMGFQ9A&#10;L1rIAJhCO89ipyevsroc27GMOhQNgBRf2Coh2MQwtcMWO76ZtcIDZAEo0AowNUh6SyR7AD9B00i+&#10;i3fFRToYcDpAFO8+BaRyoCNHBgGUHHxp0IsxPKCF/GEq0jX9ih8tCPkZbEklP+BBYdGRAW4Asdh5&#10;oUUjXgaexEnn7kbx8svAF/8envLKO0CXn/KjZ6eVVp+pUKfKlQEv+UBa6cgBlGHfLMkjpQ9NIlOs&#10;5C/TmIAjNB/MjKB9YioSrRF9QpOASlPht2u++E5AjJWbrpVUnXGtou6ZTotW6RHf/j5n8gtAPtW1&#10;Y89cWdcAmhMZBKoUDvZJbosk3umgkd2R7aFrXRUnO+gzxUs45C1gEFDhwEky1TVX8u9gwsE4wI1O&#10;W068sIm5lzV1GbCndOMfMFMqcISDX+cf4CH/vMchuwkL5wBUPJBv9MnkQSVATyCR/oWpSPKJfocr&#10;eQLPrBwFEBK2T19zgoEAM6YA9L2nsc2CJ6W3rEd9Ou8VPnldxSCjcGUKutG1kaQlxM1KVMqQqWlW&#10;VzJ96+EpT6pVnqUCnyd7dx28l/arXyFvCw4bONJIGwCIk37y2V3nlpdJuTAGCgVmzADTbidNWSlf&#10;OR3grOoNms468eF8Uj7kn/yxg8KpDk7X2HbAz8DEV2YKjFYPpwTOVPdUt9AoO7BTm4/aCWXFAA1w&#10;5jKBtuaDTaZrlU9yroAqTGX6IkjhIzASM4AnJBNOdSguTITUppA/aPRYRctCl/PDaeufy9nSbtjn&#10;jLOMpxa2wj5ngLPClOZ1NGcFYCYB5lN2ymSmL2CE3aQBQKBHtpoAMAHKAEDYeIVVVWJcgv60gFkJ&#10;qzP7zJ7WKPWpHuzN8vaE3j0lYfY0mjEJcnYvdkM8wIAyCbsKFhKwKS2uTMICWxPQa4kSjsYnNGgK&#10;Jag4yVDU8wg413hR0WkgKoxTumczWoyN6RwYWbmaVWkEnJ1WhvtImnQpHD+JQN+w1B4bsDCKAACq&#10;sittFFzYMwehoG+UDt7xG+f5Jf+hg6FBhXtU0QAiNGwIe/KXToUOBo0GthWAL96XKJ/RwvmSc1U2&#10;NsnDBgVbAyqoa9gQbGghEJLKAyqka+q8vJQHEk4YaaLKphHwjE6ASggIK1UjQuAhiEJjpgIqzVRe&#10;fUNaEFB1/dt+ePFz0mGAH9MriABnZ8ZVd0YKwEd1HLsdOl1W67oxdce21xXqmJ8lJ8GLMK5EoHJU&#10;kEa5jXLVQ9SbbRfiCOS6IUaZjGJpH+qg2znGZtOFudsB6fsyCWemetAM1I3S8aiO9/Fc8aDdQNBL&#10;iJf37aoeBkGP0Oe4FQYX8HRSnSrH8QRtCwMNASF9ywDFbV70Pfd8W694sUmq1bMajsCRvzqFRWfM&#10;MS4YC2N7xNYzmAEwFcJv3tFxM/1brTyop63p22b5aVVb9a1q6CCIH8FfOFXEl/WrPdGheGcJb3Rc&#10;dKgKs0q/2aamirxUunAV6gBrODJJaS7rZMuELXVC+kbh1ijuarVNjshqkF+OquF4o1q9r5YjvVXy&#10;c4rTTDgFRXxgF4oxNB1Wnfxy5XgnvuV4G47MIjw//om88vxioKtvlJ5m8kxxYazsxzTpPb/xF8JB&#10;4656oPfkJ3mP/Rrpo9ypL27Qr9+h09b3Kms689ohzD02rayLo544i3FLebwunjjPMWnnJpgNyfj1&#10;8pzZpdm8nRmD7x11vElrHVM5DOy4HOJMx0bOSBxQh6tBY8NQQn2B6oD4rFS9rCad4o1FTBzfxXFS&#10;mHmUcbwSx2Ipr/1oJn3HcXZNQyE8XK34qVUcLWN6L9c4ojTIUTZlcpWEKVc7oHIZxW6Jdzuej7hy&#10;3XOcE/WOOKl7HF9Wp3L246wcCAL21TbkB0CB/1K1lxK1m1LxWKF2Va18JTzKkDLl3o+uUngcmVXX&#10;p7bXt6U6qvzs4egt8Sw+GwcTGoRl7eLsnp9tyRFZDcr7FoEQjggr7+JINfhTekdT6jtUlkpLpcJr&#10;Vh43jYrf7hWV+5bynyO1tpQ/23ZuUkBohPzfsFb5uTCNaRH1aEtx7nhcnKFZ5ce3cfpC0uUFjuOn&#10;KhV3icqb4+A4fokjwlpUL85NUV/py0O95XkVckVprVO+1ZN3ynfOSz0jMNOqPDwj/xy11SQ/LQr7&#10;rPK0RXlJ2RF3o56x4TZHlvkRYb3rxjmeTfrdojRSvlV9m5IhSpvS2KRyBJx7X1wYrIAnmE51e031&#10;yyhgwAeRfRkzAix4RKPmU566B0cwo4B2nfeANfz7RrXCL8yEUZZlwi/hbM2cb6Uxv20mXGbribwt&#10;bmSCzZnkNd3pdcFZnQAV2hVWlzhzYjTs74GhupgWMGFUgOaM0TNaKD/CAkAFINMo/Olruxpda0Ql&#10;QPZEZ9a+fzVpj3Vk7HEhSTRpbocmgOarKpUZwTZB92KclY6AQQxNT1zdFA8CPnpXpg6EM/Y4hPXM&#10;KOcEqhCogF75Q2PiLK06FWaNKkRVHwWhqwq9Qo2qmkahwuSstHIVPCMQOiIcAr1a4SB0OJuLM8UQ&#10;qpVUElWKGgkCBHyT/FGhEFT1dB6MdNS5hbMHBTJprAAb8cM3VaowVWoQCCdvfKjViU9+2K+nRmnn&#10;vLpqABECVuFztly5GiyCtEENjnPxqGBUwBZVMg6UpaLVI2AKZ+dREZuUJ40YNSr9zrsqemmnGoTy&#10;C6PYBr3jrLywmkVxKEzOJqRC10n4cVYhzzh3kMbcpAbcqgbcOrxtWz8MnMX0iiWOb2qbVN1SeVKf&#10;6OA4pLhtipEn9Uf1tmdVgmlNZa76MKJ6Nr5rZ6clFCcl8Dk0fFad5Pi2hL+E80TKLk6m7NJ02toE&#10;+s7rm0v6fXaYc23XrLFvxevM+XF9oytneHKg8zn5bRrcVB0OhxM3q2NsVgfMOZ9n1RmemZCfyYxr&#10;+dqm5NQJnBGfdAD1EqhNgwpTvznDkvvWkW27wBm0YwpHwvaseL4wJcE3Ld5msnZBPHF2Lc7fcyi7&#10;Opkz6nDOj+3YRYVzSWm5PJW2K9NZpSFKj5x4usy7iaRd1ftr0xm7pHf4Ie0tA5JL3cvqRNaVBtK4&#10;bRcV95WZpLUvpOyq8uvqdMI651LWvZD2Q98vTe3q2x27rOeXOCxe7upsyq7N7No1XS97fsqPXJvy&#10;9KLSdVl+rii+q0rnRfF8Zmjdn3E4/NmRTaVpU2nZUli71qF4OuaVlhne4z+Ec4lD3BXmFfHXvZC3&#10;roWcn997RfG1z+bEW979XFEcnXMZa+ds30mlYzbjab8iB08865zXt7PkQdLz8ML4jrVN7HicXQsZ&#10;8aB8FG+Xpkib8kCOdxcnt5T368pbzvLdtIsTmwp3U3HsWpfyqJ3v59LWv5y14Y28DSwrrCkOpN/1&#10;zTrblb5evR9dzdnouvysZmxoJe3XQfntmVNey2+P8r5HfHQqP/sW0zaxtWfD63t2aWzDXf9iyia3&#10;2GMqZQNLSX2b0rOk9S2pjPQNB+z3L+esdzmt9Ci/FAblwyH/15SWrsWsnmWsV66jUHa9ir93iRV4&#10;Ksdp8asy6NfvviVsi1JKQ0L5ThwZ56lT4VxT/lxT/ncov8m/C2pb7fPiXX465pK6pm1gJesH8/co&#10;/E69u6ZwOqhPCr9rblfp3bY+hTuyRn6kbWgppG16R2lW3nTPbittCZtO7nme9cztKM8yNr6Z87wb&#10;VN716ZsBXSe2zIbXyJMdm9nNuxteSSq8rM3p+7G1jPUv7Ho80ztmk9t7CiMlPymb0P3YRk687IY8&#10;VRy9SznrUp0n//pUpt26v6I6Rrq7ZxM2qjKeFDAZFu8jSiO/B5XnlA/XAdLPvdyIwhuhrPV8XP7G&#10;1nJ6rnCV9kH86Xn37I61T2+pXFSehEMYyr9+8k51rFP1o1d8UG7w1LGQ0EBA8gmQCRgUuPItPNBa&#10;C9vQ//vRkJHGWJgHRQ1T+wAzQBhaMjRqzCRiloBtX7QYknc+FSrnpk/9e8IJwlT6tlJY6oz66O7Z&#10;rE1vCpzlOFsza8ubWUvqHs1Z3hcCXMfmjCkPpjp8OXdBVY6RKapHtFNouJjewDCOPcf8yBEBqqA5&#10;w0guY8evoeLO2DNy37u0Y9+9tG1P6P6xdj1X2Mf1zdNCl+UKJ6jqBfIESgAUbAvRQkciAcjh5Zck&#10;rBGKzX3rdmZgzbokNDolfDrVaXSrwfapIvSpQVEZ2iUcO/WsR42ICt2h+3Y1gGtqdFcQ2hIqF9XQ&#10;OyVEupfyfuJ/kzqlqwqL9xyqzqHjHXNZbzhX1YCuSBhyjxFfh/x1IIDlt50OZFRCT7whxBBwkQDr&#10;XZYAWNtzni6q4V2c2HYBTPgcNB4ch7aD/jUq6Vrxg9w5kJzD3Dng/ao3dKVdwoxGPyjBNCJBg/BC&#10;QLTpebsaev+q4kEgkX6l97KEMML6Crzq2TU965jPusB2Ab3I93nxtSWhocq8kpOgkTBVx+ECR51H&#10;lwTAwKoajRotDTuBleI+Fd/H9EombBY0GJMARBjnJAzzLgzHEHKbeRvfztvQhjqW2U3VoW3dq7Nb&#10;T9uIhPIEQnlHQlRXNR+bSuzZ1K7ud83muOr3vO7ndY+b2ZTgX03Y2OquTW6m5SdvUxI4k3rubiO9&#10;fz+rcGck1Ke3csHpfgr/6ljGvYMxUzV0PvuXFOa6OhB1KlPilw5oXDxPKGxVf31n6iAQ8KQvrXRl&#10;1bnoe7lJPR9X+GP6dkLxTitduCkJw+h+VvGSDk8TTjzM6LuZ7ZzNFjl+T8vNKd2TyrshOgA6j1WF&#10;J54IR/2BKXttWZmuxybZaxvK/8VkTnGE9+v+3kxNz9Rf+G8VjanPsHnlNW5K/MKH+h5bUHyEPbOj&#10;NKynbF6jbPVP+n7P5lK653uFs6jfPCcOwp4mH+U8HsUnVk19f/BLXMpf4RKlTXmkfCNe9YPul3jx&#10;S/mRF5Svf6/nSrYtye+C51vOlhQvadyUI2z1984Dv7kuaXTg6VN4xEHc8ClR5tcQnr7VdypCE54y&#10;sW0qNlP0vqJtTe+XFR8r2ziLUD9NLJmKbd8pu/w7vlH1MFUpf8Y1cvzm+8jxHVcl0VbEGzwIL5iq&#10;namIPQ3ww5VnpI88kkgMz/UtTmLSrx6H/OE8zujKc72P+FR1tiWlZz2rMiZf5agHhLkmWUt8fEO4&#10;5C3v1pUfwkimJmqqHh62gthPg6qJ5wuO+6Pp3Pcn+R09h6diP1yjMI66yN/R38XO0ye3Rv1XuUdp&#10;h+9l5S/pJv3OT+FdxNuNXBTu9eIRvlMe7Xk+cR89i66eh+SrHOWqaq76pnquPJ4Tj4Dq86NJa0Db&#10;24OSI+emQaz2RZnBKlnfGmbYHJQBxsLepHs+xRnZaQLQsKvFhpOZQxbYYHqAvTqr0dmChZOWOCWF&#10;WYDGvi3rUZ88qcKVSHFwNjm/bdupMK0ZbUD7LHBW2y/w1Z019keBUZ++G8yLmbRHHgz/WJ255RvB&#10;+mnueu5bUYhJEOPxa0xXsmKTQ1aT9tjVhD0uwHZc6LFU4A//2K6c4mDt4ZRVaGR8XiPliwInVzRS&#10;GlOuTiKMVBMXk3lVXgknCdI5tc5VCQMa0roymYZII95vyMrwDVX4TWU+Vyr/WsGtFioMV94hCBYk&#10;6BC6VKYVvVtQuCsKn8aHP+6Jj8bujZ5v5YhHfZhNqdYtqpbhbxnDPn1PWN6wcYqDcLyyKk46rDnF&#10;ibCN3Ixa8phqzqQ8I8jww/2y0ky61tN5xa1CVHhe2eQ2lD7ekz7igT9PJ/EUHO9Io8eve3hDqJK2&#10;KH3kE+ES/ia/CUc8IAio0N6QWNpbqByB9CIGaLcEUUqUXdRhqGqFe73wsi1ct1TGUXkffbcvIAvP&#10;VIV8qhQBrariLqWY1Bz2nWSwPwvPueb9mvZrcDxLiruUXPSbcOGROHBqKqqjee9seBe5pEBnwp38&#10;FJx3iHIRjzzjvtjP0U7meveeXvzrqj7T3dHOCB4Z8UbtknjwR7pxafHG7jOkOfwOfEd5Q3hRmFH4&#10;uIjf6Mozvov4x4VwQt76e/825Ecxr4RB+XEfhV8cn4fFva6kJYov8heFEcWJXxxp2U9nwUVp9udF&#10;73FeXrpGYXIf1Y0Qpq76Nny/Z9mCo5Nyp+dZ0pbLmW8zoHtWs3ENfkId3/e///tGz0N4B88L8YlP&#10;Fec+DxH/Eon791F5Xu83/g74PrgnrkzBhWchnsCDviVOjzfwF8UXroRfFCdhFBxhcwYjzuOMrvsu&#10;v3/N6l/O/+X9afT38PMACrj33x7ede4PxXHAS3Ah3SF9B87zSVfyOPKr5uFX91+4j8KInod7+CRu&#10;focr7zK6D3ID+UFK8BfyK3xbHN6BIx+pgwA4BiLDQr5tTOsOZqxBjkV0LDJgkQr27ZgesUuDmz4J&#10;6/iKaOxVdUWbduLqjmMezL0wjfL3AnC+3Za+Z5EJq9KPY596edNYlALOGRcDU0Lhi2pgs2ghJ1Zs&#10;M5H2PCKPrwvOWK3E0voInGHzBAI87tto7ChyNoplm4yUmMFWi2nOrE9tsuzdDdhJhBybtbJrNTv/&#10;/+CSGAN96jnbbLjhX8+GNY8xJbBtE2JyQSXIyBAAgrABGEQCnsbL1TOcCnHIhQqUjxqv/1ZBFvkJ&#10;laBQcDxTYouf3cgdFHLBFYWZyua90oWGGQo/+o7KE1Xc6Bn87wuk/fsDoRj95l3UEKNKTBpxWa76&#10;HYVZ7EIFLNzr22KB4GEcdYUw/V+BV5zHET3XvxiQ3boUmrkE8F7GXRB1OP3Nq/4WwDeO+wPBr2eq&#10;A5zx5gKZOuF3hd9+F+75JvwLgsWvXn9C18L1wBXg2V6RK7yjtubhM6+Wshdqbr5wDb/lJ3pe4CbU&#10;2cA/zuVA5PTO01H03uv3/nce4/7vKGSeZfZyRxzPeBfCKW7z3kKIT0CSdHteOA/i0vcsCnmii+0p&#10;z0PeFHjBj8db7KJ3xS74C2GGMPyKf91nlC/hG/FY8AvfIbzwPCNe8MXzUM6FtOznUfH3B8/c8Sxy&#10;AkqkYz9d8OE8kUAeKD94788IrxBGFIf+Bh7gz3NbTwt1QOV/4OS7yIXAQz2wwrN8Xt87L8pR/MAT&#10;9+Qw3j2ngzsaXrELfvj24Fle+RXCJiDC09X/8ye6L3KqbM/tyBPxr3oCj4Qf8pC6Gu4JyePHv/w4&#10;bwU/xbx5ThLW/sq+6zjyav/63PemKy60L+4Pwgj3PD/I9xu5XE7lVsgz6gluPw9JB/7EsypGuPd/&#10;UMj/8COkO4RDuOH7o/fkWXBALlrjYQfPuZxkSSGPohqNwb2DNMWFomJolZmkpDUNYYeI6RILVMLi&#10;KfayY19Vjqdis+DoMHPfuotFRGwyK7zk22zx3gFaXvfYswY/ADhfUClMxQKKjhWzMY2cxteFeXSd&#10;WkrYwOiirW9ruCqeaGNRWovpWJmAlC8/FZDa15wpQs56xCYsWhDACkeOJ2BZKZvQcogqe3+wyo+j&#10;hXxvlIIKkN38n2mX/56M7pPmx7p0YUy5bZ0LSUODhPo2GtmlcspUMYcj8/2vGM0ps0ODKVQi/x0y&#10;fr+iFjtPoCo+34RQQnh85/8OPwvPD/stdiG8Iqen1CUXtsRBXO6X58Ed+t5/R//4RTUsvg8+/K/C&#10;D2lDKOjbQnpYZktY0b/9e88LviME+FMo3vj5tnDdD/PGvyNHI4ve7TecmG5J8jKl44uc6kooZ4Sc&#10;SleCEsf9geM3dUn1sXCvv4UQQ13lFy4CQwARr5/45VsBrz0BrfxeKrh8wen+MD/yo+dBoIbfXKPO&#10;Ip9XXZSQdSBHePz2tkococPnGlzgJbTF4uf45bdaR9F98HWQlnAfWuNhd5hCnuD8BxEoraQ7eq5Q&#10;vN2FZ942vVMO7w6IsMPvUE7881/PvldYisTjUoCH7r2dwgPP9nnma666O/Q8vAu8hfvi30efH4QV&#10;yIEDQJR44cPj1XvnJTgHIHJ6UfiK2+ieK2FGjs70oPMMJVpwXk8jORR9xz3XAs8ef4Fv5LA7fhc9&#10;l/M88+eHnx367XHou+ifh4GDD/yE+xBW8Xs5fj+n0/fUCV29Pnj9CM8P+MUVwvZnUTzwFrlCPsEH&#10;fOmZfDz7n/P7YrmoHAq/9/9xDz9RfCF9IR16WkiTA/oCKA1+eE6Ykd/oenAfpbv4nuvBcxxhkA+q&#10;Q85fuB52wc9hXIAcQPu859PumAy1TWDPyoIYFhXtuS1aWUfCTl7lPE8W/QjvdAhkCc+AiU617/ix&#10;TAA2165hDibg5pvb9rGoIKyaZSNgB2wDLNrb80UVmCH1LaRsOWk2u5q0gbGlQ+Bsv+8vomOgQlYf&#10;sg+Xb0LLSgY5B2hCkSyRZ9sJlkyzWoFtM3wxgN77ZndDOTd0Z+8YVk6y7xGrF04InHHCADtRn25f&#10;k59NtwdjGg/1OepxZaPyXVg9IwEugEamFjc0saz3UaEcFIwXjlfawy68CwXu36oSPZc7Cs7CV0W/&#10;i+I5eKfw+QWfuipL5Q7CiUBfeFbgSVclTo6/R+8PXHHauB7wF+JmBOphEwfPC2kN4UCEq/tivgth&#10;PpejYkSO3+HbwGNMtyJRL1S2qjEH5RzqipqWBCfCk9/yWXD+Fe+pTfvtr1C/oudHXBhAhXYQ/AXh&#10;6EJdcd/oPvCFO6iDuOI6GITqgZ/QBhSveNVTxataiis8O3oPh54m/xfuoSBHAr8HxO/DvNCZhA4V&#10;/wpz/7d8FyLfz5uCv8B7dB9c5OfAEX70XPfOXbgPfER+CFfPeA6r+u2dDh2ewt2/d7/kHffEGe7J&#10;DdwBDyF/QzwH30XPn/3uIM+ciB6eCiDM4yBc7tURh0zHBX+B/yjuEL/zXIjv0ADSpVlB3sFLYaCo&#10;r0mBvw/++BeFdxDu4XgO3H5lgP2iZ1z5xh15Jhfq8mF+9/04v0pvUZm/2K447HAPLwf5c5AHOP6R&#10;N892xWG+mO5wPPrrz7nCV/ATUZRv4Tv+RX64Rt8edk4HQRzccy1+7j8O6vezHHFQd7zMqEsFl027&#10;AgINrk9xSiT1LbPgKGv1/azi3DOO8OKECDZgBpRFDpCGXRk2ZKc7WUgYgFkAbWjNAGnCPv1Z4Sd2&#10;cGD7HFZ9Zo1NdltGsQ3P+uKIpUTe5teT1jcybyubu+rL4fogb4rpGGAMlR1LQH3j1R5F0pPzZaHM&#10;rbJUlLlVbMzYNLZUyJDzutjbx48MYRVif1hy7xv1ibnT3RwzgfovpUSnHaGyIgcbKWwSEAF+Ertc&#10;qIhHC015rD8w7V64+n3oEByUBP6d/Btdn+X/Bi4KI7ruvyu+L7goHq5ZVLZH/IhznxbYf1Z4z3Ou&#10;EM+itD3r3n0U0nDEHYR5JE2Fd3yLKw7Tn+kKRfceVnTVU//2yH2xi+nWp6gsozI+WtaHyl3+D/vh&#10;+/Cs+L7QXEP9i57584Jz/8/PHfIfhVPknuU/eqd7b1sRL89xL69FYRTfB/fD6Kh//wb5f+RZiItr&#10;6DijZ7gonIiQdfobfhQoCiei8Dt0NkE2BtB0I8f7qDM8CCu4g98h3Juh6NviMDxYZXBxWIf5e/Z3&#10;z+WifIpc8XOXz+EuPMcP7/ZdJL/5R94ffP/DXMRnFG/kDvwQp57s3xc7nuO45/3h+whI4Q6AyY39&#10;P/tb8VK4j9KFcz/RvfiPnu/XfZ7zLXceLveEF1wIy98eXKNvuR51xc8P+ZUrCivwFapG4J33BT/E&#10;W+TgSzcFnuSLb6PnTlwJCSq+f+HEQMAc8GPqkXX9PbaVi4msdc5m7MxIylrH2Dd0z9jOiv1O/UQR&#10;B1g5XxyAJgwbfPYzxL6M2UaM/jn2CSUW79h6iz3W0JaxHZfvdjGQsXPjOeuc27OBhbSDs9nVHevs&#10;n7aFlW0HZyGF5EXUjgIJnLFfVwBnVX1ioDNjp64IMV4TuBJIKxFIOylGsDkrFSjjKKTq0Zzv7uub&#10;JeoZxnRs9FY+KKfwnmblZjuoUgkfTdnwataN5dGWXT+rn08B4CdUhKN0vWcvF/34Yn7x6MeZfzHd&#10;euQCtXB/67WAl5Lf59OZ3Ez8kbx7Pu7HSS8uH1H92g+NPHiO4HkMGHhxqTi8KPLIRfRc98Uuoh9+&#10;f1gWc1/8+4VQFMaLEVYxPZ+wjsYdOSi6Qs/n/oVSBP4CAIz+AS0xrBhdydpltv6Z3DOO7uJEAU62&#10;qBwUyBo331YDJRXPAGGANLRl4Qi8YLbl+6p2s7JTeGhUeAqQp+/82DX9vqiwe+byNrSY8RWkC+tJ&#10;6x6ctUWBtGLNWbH8oB4c8x12BbSYxiztFADrSAuc6drJpqp7bm/2+MV1e4qzNIUEK9nAkc0PhTRB&#10;iH44rX6X9+/a8d4de0Z+vn+NXcXTxgGx7K/DslafxkT9/YLpBaBovF/nk8MN4BajG6QppphefqIi&#10;Hoz0XhC9rHX5hfP7/GTGC5BRouKwb2nZdBN0vXReN+08OuKO+oteverpFkrkK6ceR+AsaPN0V/iN&#10;mdCeLWznXXvGHqLse+aYB02Y8BAb7qM945xxXKmeA8B8lnFozxdBsln/M0yD9rDhdjiWLpwUJIA2&#10;xCkgAn6jGeubNxteSNvybk7gLGVDEyu2vp0WP0gN/uIO59kxdsjFmI3jIDj+A+O2U+3Mq+b8PCrm&#10;U5+8tOGnBXBWpR9zNCDUKMcxEAA0dqQ/3Zuwp7vFqBDmUxzbdIUzHnetcz7r2z8In7mR4HPWsH8S&#10;LSymmG5tiptpTD8KPd/680+hnpHGyL36qHiwcjAoennTeiNwFlZis33V8LpZk8BZaSdHo2GylRHW&#10;yVqFgJgfGs9+r8I4flC8wBvn+2KXz4a12KA91rZmT1/d9ilQgBmzkWjaOAqSE0rOj7GRcd7GlrO2&#10;mszb9NKu9QzO2fJ6ojCtSd5cB5yVYLQv4MUZkCwI4AwzDPlZdRDAWcZOCh3CeJhfTdupbiHJ3nQ4&#10;wkBMoN7zg8X1zTNK3A+uJu3JK1vWMJi0obWwVQYo9YWOLGOKKaZXD8USoIjIjDhDfjR6FeTh82b/&#10;lkprMaM/LqYPgzO2efHf+sVfwNmQwFnzaMZ3nACcMSXJKQDgGwAXNvm+Oa1rzISJ+nJWM8A0aDiX&#10;9slLm/b0FY6547zTAM7YJ/Y0RzIOpu3SdE44iA2gw16E82tJ6xmas6W1woIA5w+oeDiPjnG2Iyeo&#10;V3RxDFBaYIzjmwTOBjO+rUYpxzbpXZ3QIys6S7rS9pRQIjv+l/Tl3fD/tFypGOPUgKc6Uvb9i9t2&#10;SgCPs79mUmFPL5axxuAspphiiiVAEZEZcYb8aPQqyMPnzX5cX26SbqQ5Y31w2HSeI7bqBnf9rE1O&#10;AsC4H9sy362imz3PclamK0qoYG/GGcAcHbnnu1sA0MrZK7Y3nNuJA+iVcI54765dnMrYiADg5Hre&#10;VpN7NidwNji+bGtbaQdn0cHnRwv2GCeoc84U4IsN0wBlJT0coK3IMZDrTlptf8bOTgY1Xml31s/R&#10;fOJaws/LLOtjjjas7Dwh93RH0o7LlXXtWNtUyubTYS+zsO/LUQa4P1B3xhRTTLco0ZQPy5bnTT/C&#10;pzHF9Mqm61XsF7XCE1Dchx7QUQXQ9cEZ2ipm8zgBqHs+5WdXVwjPnGLrDIGysLlszoFaWW/KlU2+&#10;H6yeA8xQaGGjVj+U981nq/vyVt2bt4Zh4SSBNjb1r+xJ+9nWl2dyNrCcs7GVrC1u5/yEgJGpNdvY&#10;yRTAGTxfB5xx3EBNf9aahvfszBSrE5i23LaKgZTbkwHa2KDtjMBZlSIv7c5Zab8JiAmQsRmb3rHx&#10;bJWAW5XuOdKJhHEIOAcDc2QCu/1H+5U9m55nLX2e3mI6TEezjd9xVt7KFJfgsyjOkph+rPQcFfDI&#10;42f5Kv60+P5myGelDuiFBPHi0kFCDu5eLirEth/ps8GZ74GmZ2ypwbRm/0remseyVoF5lgAatmIs&#10;DAinALAh/66durZtZZ0pYaUAvE5hY8aeZ71sYiu/wkI1wkd+Vnlfzk7o/TOX1q2qZ9fOjaWtcyYj&#10;cJa31cSeLW9lbXx207YS7O0HnIRZh41+F9ExDv+s7stYrVBgE9tqDAOuxMRwzhpZdaD3tXJhY1qB&#10;LzlAGdozztlkRQOqwNK+tO9xVs0xBwNZaxja9U3eOO8xjfFdYR+eF0w/wqf/lOlotvE7zspbmeIS&#10;fBbFWRLTj5WeowIeefwsX8WfFt/fDB355oUE8eLSQUIO7l5m2o/0AJzhIs0ZDs0ZW3x1L2ascSRM&#10;WWLwD9bh8HMHZ8I4bNKPVq20PWk1fWGmsbR918raEwJoKavvN6vr03fCRk3sGcv0KFtsXNm0U1fW&#10;rWU4YYOrnOVttpYym1lO2tB4YbWm+AysXgecNbA0VMCsuidt9WKmcUhMsbMt05yje74IoEzvQJCc&#10;nVkhP5wUwOoENqhFY/ZM+449fW3TygBo8lOjb89PZG2I/c3yYaWmb2DHn5hiiimmmGKKKaaXnAIY&#10;CxvfHl6tyYzeRnbPj1YCnLHxPkCMHStq2cNVII3ffpZmb96qenMOvlpZkSmMVNml5ywCECir7c5Z&#10;dVfaallQIEDHeeNMhWLedX4yZ8ObZotps+Xknk0s7Fj/6KKtFcAZ+65dd1rzzIT5lGaVGIjAGeds&#10;chQBe3Wc7EjYCVZ0dietfCBnldid+TxsxmpdU5YVONu0p66uy09C3+WtfihnbVNZG1hKCZn64S3G&#10;jGaeCdYYn8UUU0wxxRRTTC85FcCZX28EzrANYyuNsOs/U5LgnxphIYz/0ZhV9eSEawIwa5s2axFw&#10;82nMARMg27OaLmGmjqQAWsrP6KxnkUBXwu3126b2rG/VbGrbbCmxZ3PrKRudXrfNBEc9YnMGP4Gn&#10;YjpGZA2DOSu9tiskiPbMrLIb9CikOLhnJ9p3fQPa44qoRBGVyy+GciwvbRSwq+hPCrxt2onObT/S&#10;yZeiDqStdXjb+hd2bVOJz3DWlq5+Jl0Mzl6R9CNNOccUU0wxxRTTK44iMBbAGfZd4T5vGb1lQUDH&#10;dEK4Z1dgKmUlXUnXnFX0ZvzKAgDs8uuHgv1948ieodCq1305NmgCaLXCSmjPGuWviQUCw3tuIobJ&#10;WB2b0E5krWd5zya2zBZ29mx6JWnDU6sCZxwnheYs8BgByIiOtYwqogEx0ymU1yfENyhwJpQIOKsR&#10;AOPQ8yeubtrjVzasVBFVj+R99UJZT9JXc9YMZ628P2FlfbsCZ0lf3VA7lLWmgQ0bWEjYjuJM54QQ&#10;syGDYnrlUlSBY4oppphiiunWJ/qzoJEK/Vu4QszooTzqnktbo8AZtmRuvgWoErZpGMkJZAVtWfOY&#10;Wa0AGScD1At8sVKThQEAurLOpH/bNApw25N/ATV93zjKJrQJaxlJWOdczkZX8za9kbHxhW3rH1uw&#10;jd1im7Nn973HWhRp47ACEuoDqHE6e6Q14ziC8n6mLbftZNeOb87GOZwY/Ff1pn3xAIsGWqaFFCf4&#10;JmPVQ2JSDALO+ud2bVfIlJMB9nI/4oKAmF4yisslpphiiimmVx/RtwHOsKvSvd+G/g7NGQsC2Obi&#10;zHBa4IvNY8M+Z03CNexQcWZMgEsYCXDGhvy+SIDVnHK1uvdpz8IWG5hztQr7sO1Y85iwkcBdVe+u&#10;NQxs2bXptI0InM1sZm1qecdGplf2NWdR7/sscEZAIL1mzsjkLKh+DvYUMmRhgBzHNZX0pBx0MZXJ&#10;EQYsFmAFJ6s8AWhNk3KAsyHAWdaap/bsIswspSyhxLPHWWSQF9MrjyiXyEW/Y4oppphiiunWJpRC&#10;WXVqDkQOgTM0Z+tZDiVPWWPftmMaNGc1wjRnps3Oz8gJH52bEEiT46hLgBvHOwHQ6lgg2cvUJzOI&#10;e1YzkLGmkbyDM4Bd06ie9yWtaXDbOmYzNrlltiZEuJHes8UNYSMxkBE/WRCa6Gi/ewwGzk4yR8om&#10;apkAzvryVtEHkwXtmUBY5QArGMJhntVCkDW9aXcYvFX0Jqyka8tOd29bzYjA2XTe2hf3bGI9ZwkH&#10;rIoUcJYnZ2J6JVFUIfIqm3D2aaAYoMUUU0wxxXRrU8720JEVwJmbdh0BZx1TO1bbtW61g+HwcsBZ&#10;y1TY97W1SHPGjCF7uJYI9wDO0LRV9ARwxnd1Q+wJm7MWfdMyDjhjJjJrZ8fT1r2Ys+kds9XMni1t&#10;p2x8bs01Z4o+4CPRs8DZhVkzXLRqs14RVinCSpaIjuz5RrTlYgbHWVIh0pw1D+bEdN5aJwXWhA5P&#10;XdvwkwXqx5UYwhvbDjZnyoF9cKbr4ehj+nES5ZHNsiHfQeU4WkFiiimmmGKK6dakAM72V0MCzByc&#10;sYtE2IR2cDlnrUNJVzqd7kr6uZiuiBLGwXyrrj/YmbG1BuZefqi5rnVDeSsrLCKoGsy75qy6N2m1&#10;bCmmsLC9rx/MCAtlrGs+b9NbAmdps4WNhA1PLe3bnBWw4rP63mOtE3k7MymkJxDmG6j15Xy1JvOp&#10;nBGFARzzqmXd4XxNjOMuTJpdlGsTsmwTEOPbKjFV0rUjZJmxOoG2hoFN659LCpztWY7VmmxCqwgP&#10;Rx/Tj5soFyiqGLu7u4c0aDHFFFNMMcV061CENHAFcOYA7TA4y1jedvRoZC1n50YzbrJ1CnAm8MUJ&#10;AWwphtF/3UDeGsfM6tGeyQ92aTXCRazc9FMFBObYdgwzr4quhO8Zy6lLNcw29qetdSTlCwLmds33&#10;fV3eztjM0nawxxcrOT27nmLkWDP2ZgJXzaN71gAaREXXxzLQcEYUO+Seat+10x07VtmTdDXdOYG5&#10;NoGz8+N5uzAdVifUiInTnTt2smNXIC1hNT0bNrKc2Z/WJGJfMlqIOKZXBkXgDEDG/erqqmUyVOS4&#10;pGKKKaaYYrqVqQiccU+/VqQ52wacrWateXDXqjDfEuapQAuGzb2wD6syWSTZIHxUybnj3SnXrrGT&#10;RYPAGQsBsFOrY6Fkb9qqelLCT8w8pnwWkm3Kzk/krHthz8bX8zazkbZJAbPJhQ3bSYfjm25ocwYg&#10;w7FpWg1nZTKH2s1qTCE/MclJ7MevbFlJZ7LAaN7OsJJBzDYLGbaO5B3YseKzZkjf633VQMbq+rZs&#10;eDnryJRM4HDPAM7EwGEeYvoxEqAMbRkVY3193U6dOuXXmGKKKaaYYrq1KYAz2wt2Zw6AuAqNpHXd&#10;0c/ZhNnlaYBY2qcoTwtYVQ3sWa3wD9ioeQTbsbzvVIHNGduLYY+PmVeN/FUIF7ktWseOVTDF2Z2x&#10;k8JMVcJOmIpdnDLXnA0uZmxqPW0LW2kbnVmxxbVty4KPBM58R4tngTMiBSmiwutMWaWuHFXAUlGY&#10;4YypUvbzQNXXz4pO8y03mpmDFVN12KIN5ATOzLfVCN/s+fFNY+t7tuuaM1R3yg5F/urAZaTi1ZES&#10;tGXYnXG01vT0tD3wwAO2sLBQeBtTTDHFFFNMtyLRRx8GZw5GdM3vZS1TAGfT+tM2kfGZwdOdCTf4&#10;Z9oS8AWuAZxxuLkf5yQQxjGVgLM6+UFzxkHpTHey92tFt4CdwNnpaztWqXuOx2ybyFv7bM4GBM7m&#10;tjKusJpe3rSZxTVLC53BEv0wrhig+QkB7HWGKo7DPNGUVfQqwsIKBI5oYvkoRnAsG2WzNQAaxzxx&#10;3FO1gFt9H2dO7fnqBFZzsh/Ihcm8G9qJF48cdOj5Uoj41ibl7qskJRCVYmcnYfPz83bbbbc5SIOO&#10;IvmYYooppphiujWIfroYnLE6Uc/QnMll9R6gNL6Zt9bhcA5mSXfSqobzPk3piwAErtiY36c4hXdY&#10;pQkwa5oIKzjrdO+KLDCUvgOQAc6w2ecA9BrhptbhtHXM7dnwSt7mtrOWEFcLG9s2vbBmCaY2xcNR&#10;YAb52ZoANMBZOTvdKqIDJhS5Iq3G8A1kWDgZoErgi+MMWEDgaj/dc9ZUg35jSMfWG3X9O3Z1bMuW&#10;thW5InIGlE23bHcP469CrBKpU7leuXLFPvjBD+6Ds5hiiimmmGK6tYiOGmAWrgGcpeWKwVlWT7O2&#10;Ky8z+nNpMm2VvQk71blrtSPs3WrWOBp2r8D+nh0s2GwW43+2FavHrEvYqEGOEwWYYQSo1fZn/VB0&#10;FgswI1khTNXYv2sds3kbXTOb38qa/tvC+q4trSUs5QsmA7B4FjhD49WInVh32hEfh3syfVmGBk2A&#10;jT0/qrEnkz9WYpZ27Vq50CUbtrGaE4DWjCZNjIRN3PKuaWsYStuV8W1bFjQN4CzYnR2O/sdLES8F&#10;S7jnRzfweGtomeCxmM891dWcpVIJGxkZsgceuM8+/elPxzZnMcUUU0wx3cIU9XPq2wtg7OCMTbRU&#10;OQdnCXmb159r02i7MN9K+Sb7rhkbL+xVJoDm05WYfgkXlfakfJsNFlK2yp8f59TPGZxhN4tm17rl&#10;BfYE5LoT1jSYsKvTORtaztvcVs5Wk3kbn1u1lY2E73P2nAsCWAwAOKsUOGOFJgANJsphQoCrnLnU&#10;vrTVYp82FJaQsoKB+ViWmTYIkLWwKAANm4AZB6OzRce16ZStpAXKFBHRvtJsziJe8tFihRcIsPgO&#10;tWR0H7lXHkWjCYirgHM+ZcnUjpWVn7L//Bd/bi0tLW6DFlNMMcUUU0y3NtEXh2nMg74PApfkLa27&#10;hUTeLo3vWk3vjkBX1o+fbJ0MW4Q1DOV8arJaQIs9XsE/vlDAF0Gyy0VYEMnMI4simYlEoxbZ3rP3&#10;WfNo2q5ic7aUs5nNjK0mcjY2u2pL6zu+IOCGmrM6EJ8cKzUBaiBFHOq5KqFFTl+HQXa+5RQBGOHE&#10;dfxiJMc+IDUCdWjffGmp/KNpaxjN2cWJpC2nAjiDnhuwBLDwchOgrNjdiHgTuaNUDMiOulcGwQd5&#10;WwzOuGe+O2mzc+P24OfutS99+Qu2tLT4CuI7pphiiimmmF44FffFxT1bJs+KTbNlNGeTCavrZTuN&#10;tDWO79nZKU5OCvb4jQJkLJzc/z0MPsoJkOUcDzULFzUIL7UI9zTJ1QqQsXOFn7AEYJvKWeeS2fD6&#10;ns3vZG0zs2czy1u2vpPa30rjenjhGFoz154NBVAGWkQ1ByCr9j07QH7hME9X2ek94IzT2tGUocoj&#10;DD9dQI6dc6t0rR5I2ZnhLaFSDO8OZ8qN6fn5erEo0pb5tfDsKPl7FWIE3vAXufAnUJS5xe6VQ/By&#10;FJwBmbO2tb1qFy402d9/5EP2t3/31/bQQ5+ztbW14MUJ/6+ktMQUU0wxxRTT86Pi/ri4J6MHzMix&#10;a3/XXMYaB4V32DhWQAxAhmPRI0ooNGa+eBLlFbhHYCwCZ60CbMwc8q5OwKy8c8fKehKuqAKktU7m&#10;rGNxz0Y3zZZSedtWxPNruwGcKX5fKHkdzHAMBtyw39FgOLgT1Rwgzc/N7ExY/WDWD/JEhUfkADIQ&#10;ZHR+FN+jYQMxsqS0XAks79mxxv5Vm9/N7oOzVxZgOSgo5y3cOkUZVewicBbcYf/FVPzNK4fg5frg&#10;bGd3zZqbq+2uu2+33/2937Z3vvOdNjmpwt6n50ptTDHFFFNMMb1yqbg/Lu7JcvqF5mxBaOnKxI7V&#10;9wtQ9aWtso/txLJW2ZW2iq6U7nNhOnMgp3uBuGj6UiCNew44d5Dm9mc5K+9KWGl30hcOVA6krXEk&#10;ZVdmcw7OVgWGWBAwubBps0vrls6KtwI/RzHDMYAXEQDSmFutF9IDeBFR4yhHOSV9vrUBFZ3AWnVv&#10;ysEZzLjtGcBuUN+y90d/2ur0TbUYLOvesvreFVfjsQltdLjnrUBRYRa7YnDmaDd4fRYVf/PKIXgp&#10;BmfwB2RW2eR2bWtryWZmxqyt7ZydPXvOEgkW+8YUU0wxxRTTrU2hP6bX1jU8cqI3BJwt7eatcyZp&#10;zYPCMCiYmLJktwpd2UIjOsqSXf/Lu5KOl85xKPp4mD2sES5C49aEsmpsz08aKO1OWZlwU9VgRuAt&#10;bVdmsjaybm7mtZ42G51Zs4nZZUtlgIjXp2NNQ1lrFfI7KzDmkQl0YV+GpuzstCnStBgkclYjsEQ0&#10;61OcvHeGCuo8QF7DSN5aZwTW9K68Z8vqepaD5kyZw/maPy4KcOTARRTdFz+n+CIQVgy09sGZPFLM&#10;ZGn0XfRtRNE3rxyClwDO4DpwFjRne3spuYTSlbJ8PmNLSyuWyQDcYooppphiiunWpuL+uLhXpg/3&#10;ac2UWe+8cNAwWrOkVfQnXUkV2d+7Amp4z4FZFZozATI37RL2AQf5AekCaI6d5ABmT19Zt2eubVl5&#10;X0qALWsXp7LWu5i1mc2srSbNxmbXBc5WLAk4E1PXwwzHWokATZlry7AbA4gJ7QkBcu4m94Az1H2o&#10;7M4JfJ2fBcQFwzds0ECSHPAJQHPN2UjOKvq2rHVo06Y3wj5ngYojP8zIS0nEFLl90MW9/uQ4OkE3&#10;rlMqPI8cFGVaBM4w4Mvs5QU4w86+xX5fuQSHzw3OMtldW1yct+rqWtvc3HQfMcUUU0wxxXQrU9SH&#10;+73/DeTgTA8WBJguj2xaQ/+OzxaemRYWEuhyLVhv2neu8A1nB/OuFeNAc0y6cHUCaexkwepM9j4r&#10;l/8S9kNjJlHvqoWJ6odSdnEya30LbKXBggCz8bk1m1vesAyLAQr8RDs+RHQMOzLsyzDwZ9rSmWEf&#10;s8GMnZ0WcJtiD4+w+SzP+I1GrU5ArZoT1ycDOGsQw0x1NkyYVSuBDeNZuzCeFDjjmISQQQEgRBkV&#10;7l9MKgZRz8ehHwJsAVNSubztJNPKLPZlCxkW+eMeFxUmR6i6NlD3TNcGfy92al5MgrOj4IzfoPYA&#10;zra3V+2pp5+wL3/5K/E+ZzHFFFNMMb0q6EbgzJUsui7v5q19bNvqe3etSdilGZMuAasGAa7aIcAX&#10;R1cGgMbqyyoWA7CdBn6EnUqFjdi0v3oo5xvws89r5VBe4CzvR1qemcjb5Sm20tizpUTebc7G5lb9&#10;+KZU4fgmKOIxomNNI9iYAbDYBZezNQXOejn4M2MtAmJoyWqHFGFvOBmgUX5hvgpjN4E20GX9QM5t&#10;zlDzgSArhRZrhtJ2dmTHJlYzAj4CMgI9RyM/Ss/99oeTQ49CQQTAdB2nSLgCtLCFc4Aml1AmbSaS&#10;lsyF1aXBBT+8x1GYgLhEJuMumZXfPLulBMBT7G5Iz/nypSIiDeDsgAGubKWRsK3tZWtprbf/44P/&#10;u/31X3/IlpaWgpd9ir6PKaaYYoopph+V6FOivqhAR36+OAQeQAkRAi+OAgUL/TzTjB0Tu9bQnxAW&#10;EsgaTAcNGTtPCHRhO1bRl7KzM0FbxhGV2KWhNeMkAfBOaW/GTnXu2OmuXYE0AbfJPd9SzMGZ7q/O&#10;7NnouuLK7Amc7Tk4m5xbcZszn4Er4JZiOtYqZs6w6ZoCYWNZDvNEPVc7zJEEAm6KvEF+UN1xZiYM&#10;8Z7frs7jd8EejfnWWjlWa9YNZ+3KdMYWEwHcHI34ehQgzgsnB0mFRO6DsaNOUXAFnLEBXUq/cZjA&#10;7+olz5L6Hse9a8l0jYBaWn52Uml3ALVcIS44L3Y3pOd8+VIRkV4fnG1tr1h3zxV79HvfsN/5nd+y&#10;3/u937vO8U34/bEwHlNMMcUU0z8Fekm6GPDAjcBZ3mfC0JxdG9+2+r4daxTmqR/JOZapHzEr604J&#10;dO1ajZ43Cws1jgHOOAkpKxAXzuCsFAgrFZjj5ICKAYG64T2r0fdVAmmV/WmFmbFrc3s2zmpNB2fY&#10;nK0cAmdQhF0iOnZhyuy8rzzY81WaqPNgAHVdzRC75YZ7gBkO1MjOtxFYY28zpjNBlGjU6nStHuG4&#10;p7TAWdpXJwBuOLvx6JzqYYKpH007A0SKQNj1AFqkLeOe66542s4JbCnqLd2vpzgxPm+7+hYnQB0A&#10;mt5H4AyHBi1SiRIm4UVxk4qD7A0Z/uMneDgKzrgPm9DuJjZseWXeuro6rLOz01KpVPASU0wxxRRT&#10;TC8pFfdL0IvZZ4IFrg/OiJUFAayeHFjM2rlxVlYyrRm2xcDAH5xT1p20OmEaZgUBZNiVBSwkjMRC&#10;AT0rY9N+zLvAQMJLFQM5d9XY5SvMqzN5G17Zs4WdnG2k8jYyvWzT86s+rRnxdBQrHLs4Z3Zhhj3M&#10;WJ0QVmqGK8tH93wBQDOqvn6OcgqLAjg3qlpMs1rTN2cTmDsvptC+1YuxWn1X1b9rF8d3bUGo1EGM&#10;4j1aBC8OKdQo43XlNjjugyP5bium+wCswjWRy1hKV0DYDuAsmRQ447wtnucEzNCeCZA5EOMfp3Fx&#10;Jpe+d8dSXABbSFsEzl55BFeBw3APcQVahpRkc+SC0ptWipWmmGKKKaaYYnrpiX4pMh4KKo/D/RTv&#10;XzhFOMDv/W8gQqUP31CUo+t5uzidt9rBtFUPCWgJ2+A4ZxPXwF5mAm0sBgg2+cJJwj1sn4H2rAzN&#10;WV9K93lrnNzzKwAOk7EL+n15Mme9s1mb3cjYWkJAbWpJ4CzYnMFTMY8RHeMMzLP62JEiWjM5dsSt&#10;4fByATSmPNlwrX4o7X5YDNAyvufGcX4qO1OfAmstQ/nCis+g9qtXIi9O7NpSMhyRwAGfTAEejv7m&#10;KUrEQUJUkHmcEunP8RP54xm7+wOuAiDL+n1wqXzawRewhANQ0RftCpyl98LebFSRALj4ldb3Sb3T&#10;Nwonge1ZYRo0aNdCPPj3EwWeU0v4chN5VewiIo9yls1mLCegepCnMcUUU0wxxfTS0EFfw5VeM2O+&#10;nRML1Ohvvf8+6MPdp7wGd3P9VBSW3/vfQEE1YbaSFHCaT1rbFKZZgDI209fVbeeFZUb3BMKEb4SF&#10;OMbJtxbrZwFksEHzhQMorOS3bkRhjAHcwEjshCFsNZy288Mp65nN2cJO3tZTew7OZhbWLZ0TXiik&#10;6Wi6jqExY0oToEVEaM04Z7OqO+xtxrEE7IHGvCnGcgA5AJsf56Rr/VDGmgYz1tif1pXNacMKB+Zu&#10;L08m/OBzMiDSLt1ctj6bokQcOEGoggu/Iz8UKs8w2M85eAJUOfCSExwRGBPAkn/UmovbeVvZzQmc&#10;gaaDNiysxiQcgIvAWT7p3yWyOVvZ2rWNBEAtgD6WEYR1ngrA4/9RU/ryEPnEQeeAyYmJCfvOd75z&#10;5PimmGKKKaaYYnppCDVIPg8oi3rew4qNg77eu1Z3N0PR937vfyH6bXCAwJnA0uBy1q7M5a1lEpMs&#10;gbIRgTIAlvAOZ22yKJI9zThBiSMt6/uFjUaCKZjb2wucYQLWMoXDhj9vF6bNzmEuNpiyc0NJAcC8&#10;zyQCzoYmF21yLkxrRuDsKB07rwAAXOzv0awAWwS4OG29boB9zHK6F2IUaAPEse8ZAA5N2oVZfQcT&#10;+vbchL4byVjDICcJMAWK5ixjl8Z2bDmZ9wwA6OQAOkXZ80LooKAOnKdOjnviIJbgAjCLwBkuKSCS&#10;yWXd4B/jvL6FjF0eTdq5/m0737dho8sZW04oA5N7tp00S8lPJp9TuAJ1uqZVb3ZTOdvQy51Uxqc8&#10;83rH+fak1C3b9oHij5bWl4MAZmydMT8/b+Xl5XbbbbfZwsJC4W1MMcUUU0wxvXSEgiCnPjnvihT6&#10;U7mimaeoLy12N0PF3/A33AMDMVEyWy9Ma16dF56ZygfTLKYnhXPOz8vNCXAJF6G48kPQB8OJSo1D&#10;bL6ft6repNUNZR3EYXfvOErujH5j7tWm6+XJrHXPZWxyI20bihSbs0nfhJb0wtlhPqFj52cCyGpA&#10;HSfE6AGLOQdogzk/SxMtGIgxAmdMawLq2PMMRxjndG0eA8CFzdiaRtJ2bSIhVHoAzl4INCtmFooS&#10;cD3ne45FzmFSgGY+palvk2JibSdjGwJfK+wKvJC0U20z9mjduP2gYdqeap626mvLdmFwyzondm10&#10;IW1LW3nbFkBD6wa4S+VUoFmFjbIOJZlXIjRmADMmSaPJUL2Tc7rZRL+MtLGxYXV1dfatb33LKisr&#10;bXh42BdvxBRTTDHFFNNLSd53658DMvWTwYU+/GBK86CPj9zNUPE3B1/SUwdwhs3ZyFrOLkxiU5+y&#10;BmGgWuEdNtRvmsiHvVx1z6b7KK3YE9YXTwoj+XnkwjuYc7FxLSDuzBR2/Exp6luBvPOjWbsylbX+&#10;pZzN7mRtXXgCcMbxTcm0IGIBnR1N17FoihLgxa7/zJOiKQuRh4PO/WimIU5XDzZlMOPbb6DmG8s6&#10;uDsnsNY8zkoH88Q1jWbs6mTKVgvTmj8KOCt2z0VeqAJL+AMuBUuxPUvpGfZkW0KpM2tJm1zNqDDY&#10;GC5px9vm7bsCZk+eXbKTl9asomPdqjvWrKVn3a6M7tjIcsZWU3uWIJy9jKXzmaABhBefTdV9XrHl&#10;mScH1AQ+Q1oL/N5sol9GYgHA+Pi4DQwM+MkAMTCLKaaYYorp5SK6R/BJWv0zjvvQZdLPhpmoiJ4P&#10;DjhKxd8cfBk0Z9iLbyj40fWcnR1LWk3/rtULB9ULjNWNyA3n3K6eqUtc/VA45JwpzqDEyvpMIgoq&#10;QFzTWM4Bms9IClO1CuSdF0bqmM/b6JbZkoDZpuKbXtq0+ZVNSz/Xas0ArATQdG0RSkRzxnxp62SY&#10;4mSlpu/8L6AGEzAFaONkATZXa5oAtHGfd3RZx7SmGG4YTlob05qJoDkDKAXAcnMUZWxxBkPR7+Iw&#10;/bfABSAt0pYxk72rwk3I52ombSOrG9arjOlbSVq/0PLFyaSdHU4IqCkDF/LWPrdnlyZSdnk8adem&#10;Eja4nLZ5gbNNhbmrUJMCZ2jRsgJ8WSpSVjmN9sxBYchoPw5KNzeb1peLjuYjgGw/P0lLTDHFFFNM&#10;Mb0MRA+eSuVtZSVhGxtJy+ZCn34AW6BC/1rop26Gir+JviSGSHO2qfjGNvJ2YZKtwdJW6zOIgKy8&#10;wFbAQa6U0j0LJjH2d0XVFCZhYdYQMy/f2ULYyZVcXFksKXB2RZhicFOATDhiSZgBcDYxv26zSxu+&#10;ICBX6HKPJsvBmU9LyrEiwRkSyIJJtGlnMXDTlfto5SZTnDhWbjYDysQ0jOOnQY6lpI2jKTs/smGL&#10;ibDjPis1g83ZzVGUscUZDHGPKjQrFBQOVg8ur5RSuOxhxt5lW3rnTqBjXW4uk7HBnZRNpPdsXoxN&#10;7rI53J7NpcxmVVLju0LR23qeMBtY37P+lZyNKDeXFOa2uN9VnCwiYAWqH/WUCzCQRQMRBA1pPagI&#10;twbB7a3FcUwxxRRTTLc20evsJNI2MrpgE1PLusf+7ACcHfT/YYrzZvuqYuxw8BU9dVAchQUBGV+t&#10;yYxfw1jWLsxjtgXQyjoAAwM5OBsVthE4Y6NathVrEhADI4GhcNiaNegds4vgqKbhjJ0dz1jv2p5N&#10;K7IlATOmNQcm5m1qfsWE1SyTDemKeIzoWOtEzjVgoMM6BQQDOA5AB2ydU8SuwhNog0lUdfX9aavh&#10;tHUx0ixwhyFcgxjhJIEWbNEW8K/Ejm3ZYrIAzhT5iwnOIEAQYUdOafar8to2VbpzibxNbmdtbC1l&#10;o0LlE+tpG9pIW+dKxvo3sjawmrP+xaz1zmWsZy5t7bMpa5vYsUvTuza8k7P2hay1jiTswkTK+gBp&#10;q1mb3crZ+HLaphWmgradTFLxpgQQEwKHnFPJHDIA8ebT+nLS0bykKRRX3ZhiiimmmGJ6qYleJ5HK&#10;2vjUkvX0T9j45KJtbCZdwZFH6cJsmM/o4BPtmRDOTfRVxdjh4Ks99dtsmwU4MxtQ/w44ax7PCrvk&#10;7KLAGdowsFE0ZVk3lPFpTjbnrx5gn9eM1bNR/0jWLsoP+8UCyJhB9IWSTG2CrUaSdmkmY8Obezab&#10;3LN5AYfekRmbmF3yg8/TGWauSBdpPKBjzUKGTGMCxNCWtU7mQoAFtV5Q28lNBybRntWJseretKvv&#10;OFuqUYmpHUqJaQE2+WtVoppG03Z+aNMWtg/AGXDl+WcpBLOhMDyDw0OftnSnJw7K5Jg7BpTt6Lqk&#10;h+M7e3Z2eNuebBi1b57ssK89cdG+/uRle+TpTvvy03329ZIR+17NhH2vcsS+VdJv3ywdsEdKeu3B&#10;x9vsvsfO2WNKxHfqpu0fS0ftkfJR+1rZkH3j9IA9WTdpZefm7ZLCnlUcW4qTTWsz4iC3lxZf8Boq&#10;REQHdzHFFFNMMcUUU0T0j5gJpbICLwub1tU9ZoMDs7axkbKMOndwGX4CAgiYwH95Hxvun4tuBM6y&#10;6qvBDazWHFzN+VYaZ8EvwkAAM59RFMBycCYsVMuOFGPhWEsc9vW+WGAoLXC2Z2eEmWr6dq2BPWFR&#10;bOkdoO3cRMYXG/QImEwJmGHDPjy1GDRnwpkocpyjIswAHcNWDAZYdYn92DlFwmHnweYs2J+BHiNm&#10;3c4MUMbU5rhZzWjGasVU9WDKqoeS1qzvm+W3cSxt54bWbX5L4ExxoqYk6sPR35jcrwMdcR+Bs6IM&#10;JjymMX23f/3G4J+53JH1jDUPbVhl94Y907ZujzUu22O1M/Y9Aavvnuix75cM2ferpuzppgW5OXus&#10;AvDWb9+tGLbvVg/b55+8YF+v6LYT5xf1e9K+UTom4DZmXz2p7/XdN8vG7VFdj7fOW0PnqnXN7Nq6&#10;0C97pmXyWWV01vYKaD+mmGKKKaaYYroxoWYJp/CwTVXeZuc2ra9/xt2a+nM361Z/n8+jQcN0CJ8B&#10;Cxxcb0w3BmdsgGUOlvqWBLCms8I4gLPIhCtMWYKPHA9NCQsJ2wDQ2AetSf44NeCs/F1dkL/xrNUP&#10;cng6Cq6gNTsvsNc8nLCz4wnrFQCcS+b9uMiZ5Q2bWVx3zZkrBeGowGNEx9rmLKjw2MtDAA3UiNas&#10;kbnXkbShWfNFA6BHoUEWCLBUFG0am65VMRXK1Ka+w50Vk80zINCcXRrfscVEyHSijdzzoeBPXN8A&#10;nAHM2HPMV2EK/Y0vpezS6JbV9WzZk21b9vWGJftSGaswN6xlQECxZ93OdizYxZ4VuzS4YVdHd+yS&#10;QNz5nlVrurZgzZ1LdqZ/1aqvTlh954yd6Vux+qtzVn95wRqvLFpT+7JdUH6UX92wb1ZO2D+eHrVH&#10;a2ftxNlFaxtJ2NRGztYye5YEmInDfV6PZHhMMcUUU0wxxRQogDP2Ig2KHDRoM/ObdvnqsA2PLNra&#10;WtIwywrbaxQUNs8bSYQ+uBg7hKvAmcAes20L21m7NrFpZ4Z3BMjClGTTiHCNXGST71o0Abc24ZuG&#10;8YxVDaWsUcCMKcyz+ubaonAUiq2pnIGpUGI5wAPAYRo1lba+tT2bFR7aUPqmFgFnaw7OwDLFPEZ0&#10;7OL8nl1ShOdnAWZMb2atpm/HXcsYpwLkHKDh6gbCclIHZ0KTaNDYNuMszAjgtc4JRWJvNgODQpNT&#10;uw7OQKdkJ5l7U4R3h8yhUDDgC/8oxLwl9Ho5Y9YxnbYvP33VPv21M3b/Y/32rfpN+0rVsj1cOmlV&#10;Pbs2Ko8rKtw1MbGlbzYV5Jq+Q53JtOSyGMRQb0GORQKL8rus67qum3IC77YiPwu6di/v2Ylza/ZI&#10;2ax9p37Vvlm7Yp/5zjX7RsWEQKBAmgLcEkjD7uxmKlBMMcUUU0wx/VMjwNnBBrQoXsx2dtI2Mb1s&#10;PX2TNjI64xu+06MGs6EX3rcefAU8C7NuS4mc9czu2MWJlF2YDjtPtE4I50yiScu7No0rCicWCjSM&#10;pa1afT0rMjEHAzOd07u2+bxdFng4L/xTP5KSSzu4uzibt3bhrN7FnI2uJm1pN++rNeeWNhyc+epU&#10;YaOjOyUcI6AL+vicIkdrxvRmbf+ugNiub6SGtgzj/5peHJuwAdiwPbOwzYbQYcu0nMAdGrNWfXNO&#10;YK1tRmh0WuCMszUVkeJXxt5chuIdg8CAKim8sFO/O2XsmgBUbe+63fFop/2vd9bZR7/abQ89NWff&#10;rtu1L5fO2xdPjlnJ5U07P5ays/2rdrZn0S4NrNrV4Q27PLhhbX1rdqZrySovTll916IdPzti5Zen&#10;ra5j3k6fGbEa3Td1LlrFpWkrvTBpZ4a2rKZr2x5vXLZvlC3Yt2s37BsNO/aRb/Ta//WlK/bhb3Ta&#10;o02z1j2TtgRDgEPE75tLf0wxxRRTTDG96uhQd+iwyx2PCvoYBy7zi2vW2zds88srfrqPn8hzU/0o&#10;fg/8F3/JAkXAGccpjaxk7Jowy/mprLU42MKUC6N+Fkwye5hzh/ascTRtdYO7wj+FTfsnctY0lrFz&#10;wlEX5vLWOJ6y2pGk1YwmrRlNmsLpXjYbXsvbzFbG1gSIphY3bXF1d3/K9rqaM2zJmNZEXXdOgZxR&#10;YNiZ+Xwp6jwx2TjCXCoaNFR1YS412vMMuzTfTkPfNQhttgh5nlOYl2az1j2fNqXZVYeAs6ORPx9y&#10;gKYsxUXAzM/GVMaObubsjif77Pc/2Wy//6lL9l+/Om73H9+wb9Zl7ZHydft62bJ9r2bFvlc1b98q&#10;Gbdvyz1eu2BP1i3ZYzWL9kzzpn23ctG+cnzMvloyaZ/9Trt9/fSk/aB6yR7+QZ99/eSkPVI6bXc/&#10;1msPPNNv32lYsO/q2+9ULNp3K9bse3VJ+0Zj1j76/Tn7t3e22a/9ZYX92afq7NHWeVtVug/jYNJ+&#10;+ElMMcUUU0wx/ZMjOvZ9OCDA5Zu4F8BZ1N8LtWxs7lhnV7919PTb6uaW25gHX8+XDve7xV+GRYWY&#10;RZlNbOStYz5MS57zmT+mMlkYmbbWCQEv4RquzQJhjQJeZyblbxr8E6ZBfTZRuOeMwByALJpJbJ4W&#10;0BPo61res6mdsOGt8FnY50wAjdOGIp6eBc7CKkxsygTI5JonYAaVHpHv2dXFwEDtQErP9gKQE+Ns&#10;wcEKBlY3nMUeTcw3CmGychPt20U0Z+Im0pw5Lj4S+Q8jfCstriXz4x1yShUaNN0TZvd61v7Lt9rt&#10;HR87Y2/+6EX7swd67aNPrduXanL2xZJt+8fTW/bIqRX7xqllgbNVAbFN+0F9wr5RuWEPn1y0fzi9&#10;KvC1ZQ8/IzD29IJ9+al5+37ljj1RvWvfPLlsXz+1ZJ8/Pmv3PD1lD5bM2jea1u0bAnvfLFu1b+u7&#10;b1Wk7CtVWbv9RNL+4DNd9qt/3Wq/+pen7JNP9dtMMpgtxhRTTDHFFFNMR4kePkCxHP16nmvQjKFN&#10;YrpvZXXLenqGbWxq1raTKcvIz4sFzoBF4Iv1NJoz4ZU5tFw5N/NqE7BCc4ZjSvPMZNq1aGenWECZ&#10;L4A3C3u9jgPQAhY6r+9QcrUqnDMCe21LZpcW2dw+66cSYZe+qfjGZldtam7NkpmcT+M6P0fBGUgQ&#10;NR7XVoGrlkn9FjhrHks7QIPJuqGkVfXtOgMROGNeFofmrU3POCC0BXAnYOb+hD4vj2/a3E7WjfbR&#10;nOXg4ofmK5wGNIkj81ifcRic7dmuCqk/sWe3VUzbL3y42f7Hv2yyt97ebv/+H8btvz++brc9sWH3&#10;nUzYIwJP36xO29dKd+yR05v2jyWb9tDxRbvviRm75wcz9vCpDfviyTX7wokle7Q+aU80pu1bpQJy&#10;5QJip5ft80/N2JfLVuxrdZv2jfpN+1rVhn2jYte+emrXPvv4hv3991btf/vWkr33vmH7mb9ts5/7&#10;rxX2ydOTNqNEx+AspphiiimmmG5M9PMBohUcWEEwYHsnY6OjczY4OG3bu2xTxezZzS4ICKFHVPwV&#10;9+CS1UTOBheSdmUmI2zDzB/YJtiRHeCdTAGshd9turKvGTtboLxiw1ocNmm4Jvlv5JsFbPr37Ops&#10;xgaWsr4pP2AQcDazsG6prAApsEhpexY4AwlGBm8AsbPTgDVQop4pYq7s6sIvowAAGphJREFUmsvq&#10;TTRigbkDVBnmYcUU06JiiqWmIEjAWcdM0hZT4VxLMuH5ac7wcwDOKKhQYBE4C6fXA876UgJndXP2&#10;y3desX/291ftpz92zX75U+32ns8O2B99ccI++O1Vu70kbV+oyduXqnP2tRoBtbqMANaOfbVq0x4u&#10;XbEvlqzalyvX7SuVq/Zoc8K+L/e1siX7jkDYEw0p+4ZA2lfL1u3RprTeK5yKpH3uxK7d8f11+4t/&#10;mLR///kRe9e9ffb6u/rsX36iy37ub5vtIyembVa8UYViiimmmGKKKaYDKgYi3s/rLzNkuLS6+fX1&#10;lE1OrtrY2KKtrGwHo3n9CwsCXlxwtp7M2/BS2q4KnF3A7kwADUAFzmEWkelM7PJxTaOp8JvVm0xn&#10;usZM2AnsA0CbZNGAsJO+Z3qzkWnR8aTCztrQct7mOfi8YHO2tL7jJwTc0OYMBlDjXV4yu7pidnEB&#10;4zcxKEZgEnDm+3yADsWMgzZ9wypPFhOAMFvF1FkBNezNmsRcBM46Z1O2LJQYLQhgR3+iP8yC6LoP&#10;A8EvTDs4y2fkLaMCTFtSGd61k7P/9L1u+9mPNNtPfqzDfurjnfbTn+y2n/9kj73uE532RoG19987&#10;YP/pm4v2t4+t2V2ntu3LNRn7el3KHqnesi+VLNvnjs/ZF0/P28Ml8/aPFQJlDZv21fIl+7oA26MN&#10;aftmTcr+sXTHvlKesLufWrW//fac/fnD4/b/e3DE/v39g/Z+uTcLDP7UHZ32P3zsqv2LD9XZXz46&#10;YDMJRgE3TFZMMcUUU0wx/ZOko+As2r0sLaSyup600dEFm5patmRCYKygWcKnLwzM4/P59qz4e25w&#10;hg3Y6BrTmhk7N5UWtslbx6rw0DKLHlNuYwYwA/MAzBpHUtYyHuzQ2uYExgratgb5wzGticasZTpr&#10;TfLXqmeXJ5LWN5+y2Y20bQoQTS5u2PKGwJnivzE4m8/ZpcU9uyJGrgHOxGDrhNAhaj1FggoPbRk7&#10;/sNUs5DgeTEEkMPQjSlR36xWAK5B39TiR0CuTYyhOVtW7BE4Oxr58yE+CYwLnO0FcJaVSwii9e3m&#10;7G9Pjtrb77pov3rvsL3h3lH7pbvG7JfumbCfu33AfuKvL9ov3tZuv353v33g/gH7/3xlwv7uiTW7&#10;vyJpX6hK2AOnVuzB44sCaSv2VblH5L4j0Pat6m37Vn3WHqnL2/0lSfvY42v23789bx98ZNr+n1+a&#10;sD+6b8D+8J4B++MHRu13Hxy1d35+wl7/0Lj9i7t67Rc+1mx/89SwLSjdB1UipphiiimmmGI6SoCT&#10;dD7vOxysbO7amEDZ4PCsbe+kLScctg/OgA8OIW5G7YG/HwLOFMfISto6FjHjYiYwa1eX9hwPXZhl&#10;31cwEdtqBDsztGXsBcs2GT7F6RgpLB7AXZgL+6GhxHJt2mjSLo3v2uBi2hZ3s25zNjm/vg/OIp6e&#10;Bc5AiSBC0F9Q3QXNGas2z/p0J1ObgDOmNhW5mATMdW6YXVpivjUbjOGYexWSrJMfwNn5ybQvCFhK&#10;FxYEwMSPAM58d2AHZ1kHZynd9W6l7YPfbLM3fbTe3v3gmP3aZ0ftVz89ZK//zLi95o5h+8mPdNvP&#10;3z5kr71j0F4rkPaWj7fbv35g2D747UX768dW7MOPzdmdzyzZV2pT9oOWPftedcq+XZm0r5Tu2AOn&#10;t+zjz6zb//b1KfvAPQJ4Hz9nv/tAv71HwOzXPtNrv3nPkL3vgXF77/2K9/5xe+sXZ+1fMbX5N9X2&#10;V4/12LwqWgzOYooppphiiun6BCJgklJ4RWBl14bGZ21gZNomphcLCp3Q/x8GZ/s3z4Pwd2Nwxua2&#10;ghE2vJRycOYzgq6UkmP20LfSEMBCASVcw8whyipODgh7wArrCB9dmgcnBVs1gNpFgTO3PRMeahjY&#10;sssTCQHAvC0n9xwMzq8lbGM37dpCP4c7SmMRHbu8CPJjlWZKQCvtc61Mc4YzpsTQOIhQoGso6YZv&#10;2KgB3s7NpAXgsEMLqxTCtCZzrBm9UwKm0tY+vWtLqYN9zooj5+4wK9cnLxNnnGlNkqKr/jk42xQ4&#10;+3qbveWjDfa7X5yy931h0t5997C9+fYBe92nBu0XPjVsv3jXpP3c7aP2UwJqv3Bbl73trkH7wEPj&#10;9j8/MGB/eF+7/a9fGbBPnVy3R5r27OvVWfviyR375Pfm7S8eGbX/15eH5bff3nrnVfulj5y1t97T&#10;Y796V6+97s5ue8s9w/aeBybtPfdO2LsfmLF3f2XVfvYzg/YT/7XM/vO3rtlMkl3ZCvR8EhpTTDHF&#10;FFNM/4SIrpF+cieVs+GJOevqH7X55U3bSqT1LvT7EbiKAMxREPPchN/rgzMIXLIjWDG2mrFr88I1&#10;rpjCnAubspw1cV74SLDBj4AZ4Auwxhma9YNpOy+gdgnAhkZtDHu0vJuJMfPIzOIFAbaehbxNrJnN&#10;buRsbj3pW2msbCYcHLJlCHQ0Xcfal80AaK0CWq1irE3gjBUKAK6AGJlnNWsYzrgWjXeo7hpGEtY4&#10;llJCAojj3KmGiYzVCymSiEtuc3Z4WpMNZZ83uVfMBNFAFQolTzEyvbmnDM3ZaNLs/tYVe889l+1N&#10;d3ba739hwv744Wn73ftG7U2f6rGf/ftO+5mPDdg/v63XfuLvu+wX7xy2d35h1t7z+Ul74+3X7Jc/&#10;dtbe+enL9h//ccL+5pld+/jTCfvb763a/yJA9v47r9h77+6099w/ZG8RoHvTp/v9+jpd/9Unuuzn&#10;7+izN9w1ZG+4Q+/umrC3PbRkP3P7oP3cf2+wDz8+YksaCtwwtby4iayIKaaYYoopplcb0Q3Sqycy&#10;OZucW7aJ2WVLCrGwj+mB8f9LB854s6s/EwJNbKXRKkzDBrMsdPRVmhM5gbCUOwBbG1OburaMcb54&#10;1mcUWbnJ0U2twj44tG6XlwTMBMqY+ryqcPqFscZW9mxmPWsrO3mbW9q29a3CsVRy10vXMd/XY37P&#10;2uTOTCswgSpWb3I6wEVFCipEdcfxTZcUyRUhQt67tqwAzPz8Kb3zvc6EHJ2h+bzQYtpWihYE3Cw4&#10;c+M/HP+Y1vRDxbOONBNyg8rVj5RM2ltub7PX3HbR3vapK/bHXxyzf/eVOXvPZ/rsFz900V73iT57&#10;4z0T9rrPjNjr7x6yXxMwe8+XpuzN9/bbaz5x1X76w+fsDR+7ZL9336D92edG7E8f6Lffvv2yveuT&#10;V+y37h2wd+qbX/lYt735k/32ngfn7E33TgiE9ch122vv7LPXfFIg8BO99prPjNk/+3CH/fz/1WCf&#10;eGLc1Zc3TC0vbiIrXny6mch/rIzGFFNMMcX0KiV6FwASCwGS2ZztpLNuh5Xxfj4jDMDmtIC0AF7Y&#10;C+3mwdmB/8NfBtOjHeG/MV8QkLVzk8Fu7CzTk8I5vhHtGEdXhgPNz03oGRvOsjgSN5W3i8I+be4v&#10;rd8ZB2aXF1FqsR0Hiqq8dQn4DS3lbH47a5tK4Pzqrm3spBwX3VBzdk6ADKO3c7OsumSqUohREV1W&#10;hJdmBcDGA3JsHE5ZmxAjjIStN3DMvYYrU6F+ePqkgJwSc0GJHF7P+dmU7OrLsQvhvMmbIYBZVo6r&#10;HNOaKihWfbI9R/dG1v78uz32ho+fs1/6ZIe9/dMd9v77++1PvzhuH/jskL3jYx32W/eN27/+6rq9&#10;44Fxe90dXfamz/bbOx4ctrfeP2K/cs+Q/ezHO+11n+y0d909YH/ypRn7g4dG7G0fOWfvurPD9y57&#10;z93D9rZP9NubP9Jj7753xt790KK96b4xfdtnb7t/VOGN2C/cOWA/d/eI/QsBtZ/88xL7zw9f8POz&#10;XplEBYh4U7lk05bLKW+p+D51fJRvfh+uNDHFFFNMMcX0YhC9C316pCML7uAuuEA3B8yeTQdfA/LA&#10;FWYJPRxfz9rFyYRdmBa4WgCAZQXQ0o5zwDhMY4KBWkYyAmj5gIWYSZRDc+Z+BOiwx2exJNozcBHf&#10;X2RxJOBsdc/mdvZsRRGyzxmLHzjlkSRF4LOYjrn92DRzrOz4nwkGbYqoTYiPiLk/I7DVMiJGHSmK&#10;2cm8EqGI9Zv3+LsyL0bFZIuQZT3qvpGk9S1n/bgCZo/Zv4Tdfw9H/8PIdWZko1wROBOASCoh/QJA&#10;H6+Yt/c+1Guvv73LfvWTV+3tn2oXQBuxP/r8lL3vnhF73wOT9r4vztk77h21N941ZG/+7KhPR77u&#10;zj573WeGXPP1hjv77T2fHbY/+4c5+4MHRwTs+u1PHp6yP3541n5XQOxdd/TZGz/cYb9x16T9xv2z&#10;9va7B+3d9w3Y+78wYb/50IS9SfH9qzt67P/+4Qv2Kx9rsU+XTLnGsDit3N9c2l8qgouDSo9GMitw&#10;ltKIJZ3BhVFKTDHFFFNMMb1cFPU6L2X/E0IOfV8EztCjTG7l7NJUShhGAAvTLl0vz+ft6kKwJ8OB&#10;iVBWgYcAZyiwLgLCdI1s9FkEcHGRPc/CbwAa05qdCqd7IWdja2nbFCaaXFxzcMY+Z/B0XXAGIAOc&#10;YegGQOP+7KQYwJBtKu9MAcBAixcmAWS66jeMXWDKU0jyjBjGL8xz3mbjOCgzYddmkg5SMooIgJUV&#10;ELiZbOcb0LQjajRvbEIbYJ4DvkEh0DuqF+19n++1t97VZ2+5vcPeLvevBcz+zVeW7AMPTtl7Pzvm&#10;2rPfuH/K3v25GXvng7P2pntG7fUCZq/HhuxTPfaOe4bs9x4ct3/7pWn708+N2J88MGj//stT9h++&#10;Mmt/9sUZ+4MHJuy9dw3bb90zZu++e8Te9ekee9+DQ/aHX5y0335wzN7+2XF73d3D9n/70Dl7/Sda&#10;7f6GZRMuvX5abyYDXhKCgVA5cdksp/0H8LybTNvM7IIAGvkcU0wxxRRTTK8eCt0vfR89Hnum7llC&#10;v+aEJdoFntpmOLoyZRem03ZlIS+AhqKKa5hJREnVOJhwHMQsop8ggNO92+gLB0VADYDGtOZlfdcp&#10;wDawumfT2znbFhPza1u2vpO0jMBNBAnoh4vhwTEM31C9hfOkWIkQVHStrDpQRIAwQJdryATGLihS&#10;fl/Bv1Bh8ygnCrCcVInQ73NyrfJ3ZpzVmgGchTWWygpsxkK8z4vIQr51J2CXy6WUEjKUrTRyNrCT&#10;sw8fH7G3frzF3vCpDnvn3X32nnsG7I++PGd/+KV5++3Pjuj3kP3mvaP22/dP2m8JoP36vRP29nvH&#10;7G33T9ivfIZVnZ327vtG7Pc/P2H/4cuz9h++OGF/eG+P/ZuHhuw/fmnS/t//uGj/y9dW7d8J7L33&#10;vlH7rc8O2+/dN2R/8IVx/+Zddw3Z2+4at7c8MGP/7LZr9i8/VG1/8+SgzRY2oX0W3UwGvCQEAwfg&#10;jNEDGs1ULmdX2rvs1Oly29rawmNMMcUUU0wxvWoodL8ROMNkKu/gbDFtDs7OsmvFeNLOT6Xs0pxw&#10;zRTTmFm76tq0aBYxFZRUAm1stcEiSvBTK6s79R5g5rb408JLYKW5PeteNhvaMJvZNltTXHNr27aZ&#10;SO9Pa2JO9CxwBhgDlEVnSLFMFPBF5FyDOi+awhT4YjuN8cz+XCvfgCqZ1gTIhZPa0a7lrHMmLUYO&#10;wNnRyH8YFYOznEBZPq9UcdWTtP6OJPfs9so5e/MnWu1XPtluv/3gqP3e/cP2fl3f+8Cw/ZZA1Hv1&#10;+wMPjtsffG7afv/BKXv/Q9P2gS8v2W8JvL3+M332GoG6dz0wZu/7/JT96cPT9h//Ycb+rYDXv/n8&#10;mP3xAyP2pwJg//HLCz7lSVjv1+8/+sKMvf9zY/bOe1nFOWTv/vyyvZ3VmncP22vvOG9/d3ri8Ca0&#10;N5Pol5xg5gCcoY1MZzM2Mjpm3//Bk/bkUydte3sHjzHFFFNMMcX0qqHQFR8BZ3o4m8jbVfZ4HU/7&#10;VCVTmlcEutpYICnQdXUxYJwDPJQXFgob9rM3GjiIPV+b5HyxJE4YiMWWXQJmPXLdCxkbWkraSorj&#10;m9ZtfSchXHMAzp41rRkBMjZe43xNP7pJzADMQIqAMBhyNZ4DNzE1KXCm+6Bt05XEKJxLM2H6k1Pa&#10;zwnAtU8lAzhTpG5vdiTyH0ZAOQAd2ZjbywpI+LpPf5pUeEMCZ3fULtnb72yzX/5Eh0AXGrNZ+x2B&#10;st8WOHvfw1P2vocmBMom7E8+P2t/+sU5+3dfXbV/+60t+43PT9tr7uyxn/5Ul73lgUl7l4Db7z40&#10;ZX+oMP7kK/P2/gdG7df17tdv77Lf++y4wpm0X/tMj/2Onn9A4b3j0z32C5+8Zq+5o9/e+uCcve2h&#10;efuXd3bbL97eYp8on7JFgTNSe+M031xevHhEvAGYkY8ZAbNEMilQ9ow9+LkvWFf3gGWzTCTHFFNM&#10;McUU00tN3lOG25eYQiz0f0HtAy7Z1u34RtauTKeFdXJ2jdOSlszYZgxAxqwheOiswBg4CHdmDBv8&#10;jMAX05sBO7GnGdOaYCrOJQdX8X3H4p51K7z+5bziSZuisvG5FT9bk600PPXCCdcFZzgOL+doJhYE&#10;nGfVwZyQpNAiU5toy3jGVCYMA8Yuzuq9IvRNbMX4BQCd/LLMlE1rz4r59qmEgzOy4nqR/3AC1wZ1&#10;X7QggKvPEyus3p2cffDbHfbGj5+xX7mj2z7wD/P2PwtcvfOuXnv3/cP2m58bs3ffM2i/D+j6/Iz9&#10;/n3j9gcCZb/zuSl7hwDW6+4btX9xe6/9/GeG7RfvHLA33jVsv/HQjL3vK8v2rvsFwO4esnfcNWS/&#10;ef+Uvf3uAXvLZ3rtX//Dkv3ug9P2Nn37i/eN2D+/o8dec/eIvf6+MfvJT7XbT/1NmX3o8W7f3w16&#10;pYOzrPI0LTC2urZuff1DvjAgpphiiimmmF4ecoQQbl9iCrEQHwqIrGXyOT8hoG9uxy5O7ApM5a1z&#10;TYBqJQC0ywCvyTCDyHRmNHOI1gx7NLRrYCWUWNiXcfA5dvsou5iNBOxdms7Ytdms9S3lbJqtNNTF&#10;js4sh+ObimzOngXOPCA0XgJnOFR0RAowgznA2ZkxMSOUCCMBnAkdyi+/Wc1wUUy1TQnQ6Rl2Z9is&#10;tU3lrHsuYxvR9B4R75EhN1MIrKYoADIWBMgBKdK5vO3k8zawk7ePnp60d9953n7tnl5735em7Z33&#10;DNibP91jv3pnt/3Sx67auwWiPvCwQNvDC/b7X5jz+3dyzNM9w/YLdw/a//TJbvupO/rtpz/RY78i&#10;kPUbX1qy3/jykv3aQ7NyAmH3jrp7zSeu2a/cNWC/+fCKvefzev/wkr1GoO8nFM7PCej9nML6f9zW&#10;Zj/9oXL7myf6bCEVNGfQzaT4pSe4OQBn/HPNJvvMpDK+YvNwJXn5Gk5MMcUUU0wxvVQUerIInOV8&#10;iy9OCBhaFDCb3LWr82jO8ta+hBP44khLAbI2NGYTWTfuvyjMdAE8JCB3bRGDfwEwYR+23zgzwYkB&#10;7JGWs4v+PCPQl7DLUwnrmk3Z+GrWlnfzNjSxYAur25bimEcxdT3lla/WRFt2hpWaDs7MNWRX2a+j&#10;oDkDKZ5VpEQGcMNIjmfR9CdMnxtLOUBj4zaOeLqk8HoFzjYzZAiR4n54R3/wlrsicKbfEUBLKxG7&#10;StHA5p59rkGg664We++97faee7rtdR+9ZK/56DV73Se77Gf/7qK98c4+e8c9o/aWOwfsDQJiv/7A&#10;pL1F4OxnPt5h//y2q/YTn+gUSBPAur3PXnt7v0DbqL3pvnH75buGfJPZn73tir3udgG9O7vstXf0&#10;6L7fXvuxXvvFOwbtn+v5//SZXvtX9w7YTwq8/Q9/3WSv/dtqu710ypaUbgelrziKyiG4XD5rqUxG&#10;+RoqyezcgqVSTB/Lp1eWgxKJKaaYYoopplubQr9G/4atV1Jd4dTKrnVPb1nnzK61y12b2rIOv+7Y&#10;5bFtuzqZ0POE3iesY3pX7xLWPZ+WS1m7/Fyd3LZLYxt2YXjNr3zXPr0jv3IzW9Yzu2NDCwmb20jb&#10;trDB5OyyrW3ter8bUQTOoifHmCtlbhRgBkA7I0QI+GJJKRoy1HksIWUaE9CGNo1pzWixAOq88wJu&#10;gDM2W/NTBZjm1LOu6YRtpIFmRJdX5D9cc8bbAxYPwBnrPCOAxtEOablZ5epDpV323r/6uv0fX+uy&#10;3/hIlf3M/3nc3vqJNvu1T12yX/7v9fbOT122N992xt74kTP2po+ds1+V+6W/a/KNa1/7kRZ7zW2t&#10;9qbbL9mv/P1Ze8OHz9jr/67ZfuYvK+0X/rpWfvXNx1vt3Z+5ZL9+10V766fO2ps/es7eIn/v+KS+&#10;+cR5e8Ndl+2nBMhe83e19kt/U22/86k6+3qrMl5JfaWDs7Dzcs5X0aI5W9/YsobGVtvc3HSfMcUU&#10;U0wxxfRqJnpDFD6cOoTSZ6dwLXY8u97zQy6Hy4frkXeEnZLD2sl1drpn4/frUfT0mM+LYtivK0c3&#10;sfqAIwwucHKAHIDM9/jA6J9N2RajeVZ+FzafZTnpJCq/nPsH7F1QOF1CnhtpQAAoNQCBg6ivT7wN&#10;Pvh7GJwpPQ7OsgonnWUzt7zV9c3Z505eti/VjNvff+ea/ZdvXLX/8p0B+7snhu3vf9Bv/+1b/fZX&#10;j8o9NmT/53cH7C8ek/ten9yg/eUP+vyEgb/4Tq/9ucDdX3231/6b7j/4SLv9p0c67c+/1Wv/+Ts9&#10;dtuJUft46Zh98OvX7L892mt/9/1B+9iTo/Y3Pxiyv3pq2P6/j1yz//r9fsU5ZncdH7WzI7u2raQ6&#10;LL1BAfz4KJRFBNA4HottStbWhfrbLtl3H33MVldX3WdMMcUUU0wxvZopwhyhR4yc8Maznv1oLoon&#10;QgT7mrIbYIR9cMbOtq49KwAzlpDiAFuuKdM9+34A0IIrbKHBe6ZDpzJ2hUUE+u2LDCZT1jOb9HOk&#10;flRwxkpNzNT9fE49d0upfNb3JxEGtMvLZk1Te1bav2fHh8y+dc3smUGzijGzR6/s2Q969ky4y76s&#10;e2E1e7TP7Gvy8/0B8+ff7TL79lWzp/XuCX63mz1yac/+8WJOLm1PKawT42ZfvZSyH+j9M/r+tJ49&#10;pfvvK857G9bsK20J+/blPXviEicj5G3bV2tSJK80Il8PqgzTmgDe8YlJKymtsK8+8k1bWYnBWUwx&#10;xRRTTP9UKYJTLy49f2WN2f8fts1tMLQtS8MAAAAASUVORK5CYIJQSwECLQAUAAYACAAAACEAsYJn&#10;tgoBAAATAgAAEwAAAAAAAAAAAAAAAAAAAAAAW0NvbnRlbnRfVHlwZXNdLnhtbFBLAQItABQABgAI&#10;AAAAIQA4/SH/1gAAAJQBAAALAAAAAAAAAAAAAAAAADsBAABfcmVscy8ucmVsc1BLAQItABQABgAI&#10;AAAAIQC5uCEACQUAANEYAAAOAAAAAAAAAAAAAAAAADoCAABkcnMvZTJvRG9jLnhtbFBLAQItABQA&#10;BgAIAAAAIQCqJg6+vAAAACEBAAAZAAAAAAAAAAAAAAAAAG8HAABkcnMvX3JlbHMvZTJvRG9jLnht&#10;bC5yZWxzUEsBAi0AFAAGAAgAAAAhABE28WDeAAAACQEAAA8AAAAAAAAAAAAAAAAAYggAAGRycy9k&#10;b3ducmV2LnhtbFBLAQItAAoAAAAAAAAAIQBuCfM9tBoGALQaBgAUAAAAAAAAAAAAAAAAAG0JAABk&#10;cnMvbWVkaWEvaW1hZ2UxLnBuZ1BLBQYAAAAABgAGAHwBAABTJAYAAAA=&#10;">
                <v:shape id="Picture 21" o:spid="_x0000_s1446" type="#_x0000_t75" style="position:absolute;left:1596;top:-2;width:4020;height:36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YDF/BAAAA2wAAAA8AAABkcnMvZG93bnJldi54bWxEj0FrwkAUhO+F/oflFbzVjQqlRlcpQtCL&#10;h1jx/Mi+JsHdtyH7jPHfu4VCj8PMfMOst6N3aqA+toENzKYZKOIq2JZrA+fv4v0TVBRkiy4wGXhQ&#10;hO3m9WWNuQ13Lmk4Sa0ShGOOBhqRLtc6Vg15jNPQESfvJ/QeJcm+1rbHe4J7p+dZ9qE9tpwWGuxo&#10;11B1Pd28gXI2WD4iV/vC3Qop3XK4XsSYydv4tQIlNMp/+K99sAYWc/j9kn6A3j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MYDF/BAAAA2wAAAA8AAAAAAAAAAAAAAAAAnwIA&#10;AGRycy9kb3ducmV2LnhtbFBLBQYAAAAABAAEAPcAAACNAwAAAAA=&#10;">
                  <v:imagedata r:id="rId88" o:title=""/>
                </v:shape>
                <v:shape id="Text Box 20" o:spid="_x0000_s1447" type="#_x0000_t202" style="position:absolute;left:2070;top:847;width:1112;height:3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f41MQA&#10;AADbAAAADwAAAGRycy9kb3ducmV2LnhtbESPQWvCQBSE7wX/w/KE3urGtohGVxFREAqlMR48PrPP&#10;ZDH7Ns2uGv+9Wyh4HGbmG2a26GwtrtR641jBcJCAIC6cNlwq2OebtzEIH5A11o5JwZ08LOa9lxmm&#10;2t04o+sulCJC2KeooAqhSaX0RUUW/cA1xNE7udZiiLItpW7xFuG2lu9JMpIWDceFChtaVVScdxer&#10;YHngbG1+v48/2SkzeT5J+Gt0Vuq13y2nIAJ14Rn+b2+1go9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3+NTEAAAA2wAAAA8AAAAAAAAAAAAAAAAAmAIAAGRycy9k&#10;b3ducmV2LnhtbFBLBQYAAAAABAAEAPUAAACJAwAAAAA=&#10;" filled="f" stroked="f">
                  <v:textbox inset="0,0,0,0">
                    <w:txbxContent>
                      <w:p w:rsidR="00A23DAF" w:rsidRDefault="00D47CC5">
                        <w:pPr>
                          <w:spacing w:line="194" w:lineRule="exact"/>
                          <w:ind w:left="401"/>
                          <w:rPr>
                            <w:sz w:val="17"/>
                          </w:rPr>
                        </w:pPr>
                        <w:r>
                          <w:rPr>
                            <w:color w:val="4F4F50"/>
                            <w:spacing w:val="-4"/>
                            <w:w w:val="105"/>
                            <w:sz w:val="17"/>
                          </w:rPr>
                          <w:t>申报审</w:t>
                        </w:r>
                        <w:r>
                          <w:rPr>
                            <w:color w:val="6D6D70"/>
                            <w:w w:val="105"/>
                            <w:sz w:val="17"/>
                          </w:rPr>
                          <w:t>核</w:t>
                        </w:r>
                      </w:p>
                      <w:p w:rsidR="00A23DAF" w:rsidRDefault="00D47CC5">
                        <w:pPr>
                          <w:tabs>
                            <w:tab w:val="left" w:pos="408"/>
                          </w:tabs>
                          <w:spacing w:before="23" w:line="173" w:lineRule="exact"/>
                          <w:rPr>
                            <w:rFonts w:ascii="Times New Roman" w:eastAsia="Times New Roman"/>
                            <w:sz w:val="15"/>
                          </w:rPr>
                        </w:pPr>
                        <w:r>
                          <w:rPr>
                            <w:color w:val="2D74C1"/>
                            <w:spacing w:val="-3"/>
                            <w:w w:val="95"/>
                            <w:sz w:val="7"/>
                          </w:rPr>
                          <w:t>，，</w:t>
                        </w:r>
                        <w:r>
                          <w:rPr>
                            <w:color w:val="7BA1CF"/>
                            <w:spacing w:val="-3"/>
                            <w:w w:val="95"/>
                            <w:sz w:val="7"/>
                          </w:rPr>
                          <w:t>，</w:t>
                        </w:r>
                        <w:r>
                          <w:rPr>
                            <w:color w:val="7BA1CF"/>
                            <w:spacing w:val="-3"/>
                            <w:w w:val="95"/>
                            <w:sz w:val="7"/>
                          </w:rPr>
                          <w:tab/>
                        </w:r>
                        <w:r>
                          <w:rPr>
                            <w:color w:val="919195"/>
                            <w:w w:val="95"/>
                            <w:sz w:val="14"/>
                          </w:rPr>
                          <w:t>待审：</w:t>
                        </w:r>
                        <w:r>
                          <w:rPr>
                            <w:color w:val="919195"/>
                            <w:w w:val="95"/>
                            <w:sz w:val="14"/>
                          </w:rPr>
                          <w:t xml:space="preserve"> </w:t>
                        </w:r>
                        <w:r>
                          <w:rPr>
                            <w:rFonts w:ascii="Times New Roman" w:eastAsia="Times New Roman"/>
                            <w:color w:val="808082"/>
                            <w:w w:val="95"/>
                            <w:sz w:val="15"/>
                          </w:rPr>
                          <w:t>1</w:t>
                        </w:r>
                      </w:p>
                    </w:txbxContent>
                  </v:textbox>
                </v:shape>
                <v:shape id="Text Box 19" o:spid="_x0000_s1448" type="#_x0000_t202" style="position:absolute;left:2478;top:1659;width:704;height: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nDOMQA&#10;AADbAAAADwAAAGRycy9kb3ducmV2LnhtbESPQWvCQBSE7wX/w/KE3urGFkIb3YhIC0KhGOPB4zP7&#10;kixm36bZVdN/3xUKPQ4z8w2zXI22E1cavHGsYD5LQBBXThtuFBzKj6dXED4ga+wck4If8rDKJw9L&#10;zLS7cUHXfWhEhLDPUEEbQp9J6auWLPqZ64mjV7vBYohyaKQe8BbhtpPPSZJKi4bjQos9bVqqzvuL&#10;VbA+cvFuvr9Ou6IuTFm+JfyZnpV6nI7rBYhAY/gP/7W3WsFLC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4pwzjEAAAA2wAAAA8AAAAAAAAAAAAAAAAAmAIAAGRycy9k&#10;b3ducmV2LnhtbFBLBQYAAAAABAAEAPUAAACJAwAAAAA=&#10;" filled="f" stroked="f">
                  <v:textbox inset="0,0,0,0">
                    <w:txbxContent>
                      <w:p w:rsidR="00A23DAF" w:rsidRDefault="00D47CC5">
                        <w:pPr>
                          <w:spacing w:line="170" w:lineRule="exact"/>
                          <w:rPr>
                            <w:sz w:val="17"/>
                          </w:rPr>
                        </w:pPr>
                        <w:r>
                          <w:rPr>
                            <w:color w:val="4F4F50"/>
                            <w:spacing w:val="-13"/>
                            <w:w w:val="105"/>
                            <w:sz w:val="17"/>
                          </w:rPr>
                          <w:t>开题审</w:t>
                        </w:r>
                        <w:r>
                          <w:rPr>
                            <w:color w:val="6D6D70"/>
                            <w:w w:val="105"/>
                            <w:sz w:val="17"/>
                          </w:rPr>
                          <w:t>核</w:t>
                        </w:r>
                      </w:p>
                    </w:txbxContent>
                  </v:textbox>
                </v:shape>
                <v:shape id="Text Box 18" o:spid="_x0000_s1449" type="#_x0000_t202" style="position:absolute;left:2476;top:2685;width:499;height:1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ry0cAA&#10;AADbAAAADwAAAGRycy9kb3ducmV2LnhtbERPTYvCMBC9L/gfwgje1tQVZK1GEXFBWBBrPXgcm7EN&#10;NpPaRO3+e3MQ9vh43/NlZ2vxoNYbxwpGwwQEceG04VLBMf/5/AbhA7LG2jEp+CMPy0XvY46pdk/O&#10;6HEIpYgh7FNUUIXQpFL6oiKLfuga4shdXGsxRNiWUrf4jOG2ll9JMpEWDceGChtaV1RcD3erYHXi&#10;bGNuu/M+u2Qmz6cJ/06uSg363WoGIlAX/sVv91YrGMex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Pry0cAAAADbAAAADwAAAAAAAAAAAAAAAACYAgAAZHJzL2Rvd25y&#10;ZXYueG1sUEsFBgAAAAAEAAQA9QAAAIUDAAAAAA==&#10;" filled="f" stroked="f">
                  <v:textbox inset="0,0,0,0">
                    <w:txbxContent>
                      <w:p w:rsidR="00A23DAF" w:rsidRDefault="00D47CC5">
                        <w:pPr>
                          <w:spacing w:line="166" w:lineRule="exact"/>
                          <w:rPr>
                            <w:rFonts w:ascii="Times New Roman" w:eastAsia="Times New Roman"/>
                            <w:sz w:val="15"/>
                          </w:rPr>
                        </w:pPr>
                        <w:r>
                          <w:rPr>
                            <w:color w:val="919195"/>
                            <w:w w:val="70"/>
                            <w:sz w:val="11"/>
                          </w:rPr>
                          <w:t>在</w:t>
                        </w:r>
                        <w:r>
                          <w:rPr>
                            <w:color w:val="919195"/>
                            <w:w w:val="70"/>
                            <w:sz w:val="11"/>
                          </w:rPr>
                          <w:t>,-</w:t>
                        </w:r>
                        <w:r>
                          <w:rPr>
                            <w:color w:val="919195"/>
                            <w:w w:val="70"/>
                            <w:sz w:val="10"/>
                          </w:rPr>
                          <w:t>甲</w:t>
                        </w:r>
                        <w:r>
                          <w:rPr>
                            <w:color w:val="919195"/>
                            <w:w w:val="70"/>
                            <w:sz w:val="10"/>
                          </w:rPr>
                          <w:t xml:space="preserve">. </w:t>
                        </w:r>
                        <w:r>
                          <w:rPr>
                            <w:color w:val="919195"/>
                            <w:w w:val="70"/>
                            <w:sz w:val="14"/>
                          </w:rPr>
                          <w:t>：</w:t>
                        </w:r>
                        <w:r>
                          <w:rPr>
                            <w:color w:val="919195"/>
                            <w:w w:val="70"/>
                            <w:sz w:val="14"/>
                          </w:rPr>
                          <w:t xml:space="preserve"> </w:t>
                        </w:r>
                        <w:r>
                          <w:rPr>
                            <w:rFonts w:ascii="Times New Roman" w:eastAsia="Times New Roman"/>
                            <w:color w:val="919195"/>
                            <w:w w:val="70"/>
                            <w:sz w:val="15"/>
                          </w:rPr>
                          <w:t>0</w:t>
                        </w:r>
                      </w:p>
                    </w:txbxContent>
                  </v:textbox>
                </v:shape>
                <v:shape id="Text Box 17" o:spid="_x0000_s1450" type="#_x0000_t202" style="position:absolute;left:2470;top:3278;width:722;height: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qNqsAA&#10;AADbAAAADwAAAGRycy9kb3ducmV2LnhtbERPTYvCMBC9L/gfwgje1tRFZK1GEXFBWBBrPXgcm7EN&#10;NpPaRO3+e3MQ9vh43/NlZ2vxoNYbxwpGwwQEceG04VLBMf/5/AbhA7LG2jEp+CMPy0XvY46pdk/O&#10;6HEIpYgh7FNUUIXQpFL6oiKLfuga4shdXGsxRNiWUrf4jOG2ll9JMpEWDceGChtaV1RcD3erYHXi&#10;bGNuu/M+u2Qmz6cJ/06uSg363WoGIlAX/sVv91YrGMf1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oqNqsAAAADbAAAADwAAAAAAAAAAAAAAAACYAgAAZHJzL2Rvd25y&#10;ZXYueG1sUEsFBgAAAAAEAAQA9QAAAIUDAAAAAA==&#10;" filled="f" stroked="f">
                  <v:textbox inset="0,0,0,0">
                    <w:txbxContent>
                      <w:p w:rsidR="00A23DAF" w:rsidRDefault="00D47CC5">
                        <w:pPr>
                          <w:spacing w:line="170" w:lineRule="exact"/>
                          <w:rPr>
                            <w:sz w:val="17"/>
                          </w:rPr>
                        </w:pPr>
                        <w:r>
                          <w:rPr>
                            <w:color w:val="5D5D60"/>
                            <w:w w:val="105"/>
                            <w:sz w:val="17"/>
                          </w:rPr>
                          <w:t>结题审核</w:t>
                        </w:r>
                      </w:p>
                    </w:txbxContent>
                  </v:textbox>
                </v:shape>
                <w10:wrap anchorx="page"/>
              </v:group>
            </w:pict>
          </mc:Fallback>
        </mc:AlternateContent>
      </w:r>
      <w:r>
        <w:rPr>
          <w:color w:val="5D5D60"/>
          <w:w w:val="85"/>
          <w:sz w:val="17"/>
          <w:lang w:eastAsia="zh-CN"/>
        </w:rPr>
        <w:t xml:space="preserve">待 </w:t>
      </w:r>
      <w:r>
        <w:rPr>
          <w:color w:val="5D5D60"/>
          <w:sz w:val="17"/>
          <w:lang w:eastAsia="zh-CN"/>
        </w:rPr>
        <w:t>审核</w:t>
      </w:r>
      <w:r>
        <w:rPr>
          <w:rFonts w:ascii="Arial" w:eastAsia="Arial"/>
          <w:color w:val="5D5D60"/>
          <w:sz w:val="16"/>
          <w:lang w:eastAsia="zh-CN"/>
        </w:rPr>
        <w:t>(1)</w:t>
      </w:r>
    </w:p>
    <w:p w:rsidR="00A23DAF" w:rsidRDefault="00A23DAF">
      <w:pPr>
        <w:pStyle w:val="a3"/>
        <w:spacing w:before="7"/>
        <w:rPr>
          <w:rFonts w:ascii="Arial"/>
          <w:sz w:val="24"/>
          <w:lang w:eastAsia="zh-CN"/>
        </w:rPr>
      </w:pPr>
    </w:p>
    <w:p w:rsidR="00A23DAF" w:rsidRDefault="00D47CC5">
      <w:pPr>
        <w:tabs>
          <w:tab w:val="left" w:pos="1155"/>
        </w:tabs>
        <w:jc w:val="right"/>
        <w:rPr>
          <w:sz w:val="14"/>
          <w:lang w:eastAsia="zh-CN"/>
        </w:rPr>
      </w:pPr>
      <w:r>
        <w:rPr>
          <w:color w:val="4F4F50"/>
          <w:w w:val="110"/>
          <w:sz w:val="14"/>
          <w:lang w:eastAsia="zh-CN"/>
        </w:rPr>
        <w:t>年度</w:t>
      </w:r>
      <w:r>
        <w:rPr>
          <w:color w:val="4F4F50"/>
          <w:w w:val="110"/>
          <w:sz w:val="14"/>
          <w:lang w:eastAsia="zh-CN"/>
        </w:rPr>
        <w:tab/>
      </w:r>
      <w:r>
        <w:rPr>
          <w:color w:val="4F4F50"/>
          <w:w w:val="105"/>
          <w:sz w:val="14"/>
          <w:lang w:eastAsia="zh-CN"/>
        </w:rPr>
        <w:t>申</w:t>
      </w:r>
      <w:r>
        <w:rPr>
          <w:color w:val="6D6D70"/>
          <w:w w:val="105"/>
          <w:sz w:val="14"/>
          <w:lang w:eastAsia="zh-CN"/>
        </w:rPr>
        <w:t>报计划</w:t>
      </w:r>
    </w:p>
    <w:p w:rsidR="00A23DAF" w:rsidRDefault="00D47CC5">
      <w:pPr>
        <w:spacing w:before="146"/>
        <w:ind w:left="326"/>
        <w:rPr>
          <w:rFonts w:ascii="Arial" w:eastAsia="Arial"/>
          <w:sz w:val="16"/>
          <w:lang w:eastAsia="zh-CN"/>
        </w:rPr>
      </w:pPr>
      <w:r>
        <w:rPr>
          <w:lang w:eastAsia="zh-CN"/>
        </w:rPr>
        <w:br w:type="column"/>
      </w:r>
      <w:r>
        <w:rPr>
          <w:color w:val="BCBFC3"/>
          <w:w w:val="110"/>
          <w:sz w:val="17"/>
          <w:lang w:eastAsia="zh-CN"/>
        </w:rPr>
        <w:lastRenderedPageBreak/>
        <w:t>已审核</w:t>
      </w:r>
      <w:r>
        <w:rPr>
          <w:rFonts w:ascii="Arial" w:eastAsia="Arial"/>
          <w:color w:val="BCBFC3"/>
          <w:w w:val="110"/>
          <w:sz w:val="16"/>
          <w:lang w:eastAsia="zh-CN"/>
        </w:rPr>
        <w:t>(</w:t>
      </w:r>
      <w:r>
        <w:rPr>
          <w:rFonts w:ascii="Arial" w:eastAsia="Arial"/>
          <w:color w:val="A3A3A7"/>
          <w:w w:val="110"/>
          <w:sz w:val="16"/>
          <w:lang w:eastAsia="zh-CN"/>
        </w:rPr>
        <w:t>1</w:t>
      </w:r>
      <w:r>
        <w:rPr>
          <w:rFonts w:ascii="Arial" w:eastAsia="Arial"/>
          <w:color w:val="BCBFC3"/>
          <w:w w:val="110"/>
          <w:sz w:val="16"/>
          <w:lang w:eastAsia="zh-CN"/>
        </w:rPr>
        <w:t>6)</w:t>
      </w:r>
    </w:p>
    <w:p w:rsidR="00A23DAF" w:rsidRDefault="00A23DAF">
      <w:pPr>
        <w:pStyle w:val="a3"/>
        <w:spacing w:before="7"/>
        <w:rPr>
          <w:rFonts w:ascii="Arial"/>
          <w:sz w:val="24"/>
          <w:lang w:eastAsia="zh-CN"/>
        </w:rPr>
      </w:pPr>
    </w:p>
    <w:p w:rsidR="00A23DAF" w:rsidRDefault="00D47CC5">
      <w:pPr>
        <w:ind w:left="820"/>
        <w:rPr>
          <w:sz w:val="14"/>
          <w:lang w:eastAsia="zh-CN"/>
        </w:rPr>
      </w:pPr>
      <w:r>
        <w:rPr>
          <w:color w:val="6D6D70"/>
          <w:sz w:val="14"/>
          <w:lang w:eastAsia="zh-CN"/>
        </w:rPr>
        <w:t xml:space="preserve">筛选 </w:t>
      </w:r>
      <w:r>
        <w:rPr>
          <w:color w:val="BCBFC3"/>
          <w:sz w:val="14"/>
          <w:lang w:eastAsia="zh-CN"/>
        </w:rPr>
        <w:t>三</w:t>
      </w:r>
    </w:p>
    <w:p w:rsidR="00A23DAF" w:rsidRDefault="00A23DAF">
      <w:pPr>
        <w:rPr>
          <w:sz w:val="14"/>
          <w:lang w:eastAsia="zh-CN"/>
        </w:rPr>
        <w:sectPr w:rsidR="00A23DAF">
          <w:pgSz w:w="11920" w:h="16850"/>
          <w:pgMar w:top="1300" w:right="0" w:bottom="280" w:left="0" w:header="720" w:footer="720" w:gutter="0"/>
          <w:cols w:num="2" w:space="720" w:equalWidth="0">
            <w:col w:w="7926" w:space="40"/>
            <w:col w:w="3954"/>
          </w:cols>
        </w:sectPr>
      </w:pPr>
    </w:p>
    <w:p w:rsidR="00A23DAF" w:rsidRDefault="00A23DAF">
      <w:pPr>
        <w:pStyle w:val="a3"/>
        <w:spacing w:before="10"/>
        <w:rPr>
          <w:sz w:val="20"/>
          <w:lang w:eastAsia="zh-CN"/>
        </w:rPr>
      </w:pPr>
    </w:p>
    <w:p w:rsidR="00A23DAF" w:rsidRDefault="00D47CC5">
      <w:pPr>
        <w:spacing w:before="77"/>
        <w:ind w:left="6290"/>
        <w:rPr>
          <w:sz w:val="16"/>
          <w:lang w:eastAsia="zh-CN"/>
        </w:rPr>
      </w:pPr>
      <w:r>
        <w:rPr>
          <w:color w:val="919195"/>
          <w:w w:val="110"/>
          <w:sz w:val="16"/>
          <w:lang w:eastAsia="zh-CN"/>
        </w:rPr>
        <w:t>《</w:t>
      </w:r>
      <w:r>
        <w:rPr>
          <w:color w:val="6D6D70"/>
          <w:w w:val="110"/>
          <w:sz w:val="16"/>
          <w:lang w:eastAsia="zh-CN"/>
        </w:rPr>
        <w:t>幼儿园游戏》课程</w:t>
      </w:r>
      <w:r>
        <w:rPr>
          <w:color w:val="4F4F50"/>
          <w:w w:val="110"/>
          <w:sz w:val="16"/>
          <w:lang w:eastAsia="zh-CN"/>
        </w:rPr>
        <w:t>建设中</w:t>
      </w:r>
      <w:r>
        <w:rPr>
          <w:color w:val="6D6D70"/>
          <w:w w:val="110"/>
          <w:sz w:val="16"/>
          <w:lang w:eastAsia="zh-CN"/>
        </w:rPr>
        <w:t>对</w:t>
      </w:r>
      <w:r>
        <w:rPr>
          <w:color w:val="4F4F50"/>
          <w:w w:val="110"/>
          <w:sz w:val="16"/>
          <w:lang w:eastAsia="zh-CN"/>
        </w:rPr>
        <w:t>民间传</w:t>
      </w:r>
    </w:p>
    <w:p w:rsidR="00A23DAF" w:rsidRDefault="00D47CC5">
      <w:pPr>
        <w:spacing w:before="36"/>
        <w:ind w:left="5288" w:right="4300"/>
        <w:jc w:val="center"/>
        <w:rPr>
          <w:sz w:val="12"/>
          <w:lang w:eastAsia="zh-CN"/>
        </w:rPr>
      </w:pPr>
      <w:r>
        <w:rPr>
          <w:color w:val="919195"/>
          <w:w w:val="105"/>
          <w:sz w:val="12"/>
          <w:lang w:eastAsia="zh-CN"/>
        </w:rPr>
        <w:t xml:space="preserve">年度  </w:t>
      </w:r>
      <w:r>
        <w:rPr>
          <w:rFonts w:ascii="Times New Roman" w:eastAsia="Times New Roman"/>
          <w:color w:val="919195"/>
          <w:w w:val="105"/>
          <w:sz w:val="14"/>
          <w:lang w:eastAsia="zh-CN"/>
        </w:rPr>
        <w:t>2023</w:t>
      </w:r>
      <w:r>
        <w:rPr>
          <w:color w:val="919195"/>
          <w:w w:val="105"/>
          <w:sz w:val="12"/>
          <w:lang w:eastAsia="zh-CN"/>
        </w:rPr>
        <w:t>年</w:t>
      </w:r>
    </w:p>
    <w:p w:rsidR="00A23DAF" w:rsidRDefault="00D47CC5">
      <w:pPr>
        <w:spacing w:before="4"/>
        <w:ind w:left="6042"/>
        <w:rPr>
          <w:sz w:val="12"/>
          <w:lang w:eastAsia="zh-CN"/>
        </w:rPr>
      </w:pPr>
      <w:r>
        <w:rPr>
          <w:noProof/>
          <w:lang w:eastAsia="zh-CN"/>
        </w:rPr>
        <mc:AlternateContent>
          <mc:Choice Requires="wps">
            <w:drawing>
              <wp:anchor distT="0" distB="0" distL="114300" distR="114300" simplePos="0" relativeHeight="503214920" behindDoc="1" locked="0" layoutInCell="1" allowOverlap="1">
                <wp:simplePos x="0" y="0"/>
                <wp:positionH relativeFrom="page">
                  <wp:posOffset>5295900</wp:posOffset>
                </wp:positionH>
                <wp:positionV relativeFrom="paragraph">
                  <wp:posOffset>19050</wp:posOffset>
                </wp:positionV>
                <wp:extent cx="970915" cy="915670"/>
                <wp:effectExtent l="0" t="0" r="635" b="0"/>
                <wp:wrapNone/>
                <wp:docPr id="28"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0915" cy="915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442" w:lineRule="exact"/>
                              <w:rPr>
                                <w:sz w:val="144"/>
                              </w:rPr>
                            </w:pPr>
                            <w:r>
                              <w:rPr>
                                <w:color w:val="3185D6"/>
                                <w:w w:val="106"/>
                                <w:sz w:val="14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451" type="#_x0000_t202" style="position:absolute;left:0;text-align:left;margin-left:417pt;margin-top:1.5pt;width:76.45pt;height:72.1pt;z-index:-101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YYnswIAALMFAAAOAAAAZHJzL2Uyb0RvYy54bWysVNtunDAQfa/Uf7D8TriEvYDCRsmyVJXS&#10;i5T0A7zGLFbBprZ3IY367x2bZTeXl6otD9Zgj49n5pyZq+uhbdCBKc2lyHB4EWDEBJUlF7sMf3so&#10;vCVG2hBRkkYKluFHpvH16v27q75LWSRr2ZRMIQAROu27DNfGdKnva1qzlugL2TEBh5VULTHwq3Z+&#10;qUgP6G3jR0Ew93upyk5JyrSG3Xw8xCuHX1WMmi9VpZlBTYYhNuNW5datXf3VFUl3inQ1p8cwyF9E&#10;0RIu4NETVE4MQXvF30C1nCqpZWUuqGx9WVWcMpcDZBMGr7K5r0nHXC5QHN2dyqT/Hyz9fPiqEC8z&#10;HAFTgrTA0QMbDLqVAwpntj59p1Nwu+/A0QywDzy7XHV3J+l3jYRc10Ts2I1Ssq8ZKSG+0N70n10d&#10;cbQF2fafZAnvkL2RDmioVGuLB+VAgA48PZ64sbFQ2EwWQQLxIApHYMwXjjufpNPlTmnzgckWWSPD&#10;Cqh34ORwp40NhqSTi31LyII3jaO/ES82wHHcgafhqj2zQTg2n5Ig2Sw3y9iLo/nGi4M8926KdezN&#10;i3Axyy/z9ToPf9l3wziteVkyYZ+ZlBXGf8bcUeOjJk7a0rLhpYWzIWm1264bhQ4ElF24z5UcTs5u&#10;/sswXBEgl1cphVEc3EaJV8yXCy8u4pkHxV56QZjcJvMgTuK8eJnSHRfs31NCPTA5i2ajls5Bv8ot&#10;cN/b3EjacgOzo+FthpcnJ5JaBW5E6ag1hDej/awUNvxzKYDuiWinVyvRUaxm2A6uNS7jaGqErSwf&#10;QcJKgsRApzD5wKil+olRD1Mkw/rHniiGUfNRQBvYkTMZajK2k0EEhasZNhiN5tqMo2nfKb6rAXls&#10;NCFvoFUq7mRse2qM4thgMBlcNscpZkfP83/ndZ61q98AAAD//wMAUEsDBBQABgAIAAAAIQBfmw12&#10;3wAAAAkBAAAPAAAAZHJzL2Rvd25yZXYueG1sTI9BT4NAEIXvJv6HzZh4s4ttg4AsTWP0ZNJI8eBx&#10;gSlsys4iu23x3zs96Wny8l7efC/fzHYQZ5y8caTgcRGBQGpca6hT8Fm9PSQgfNDU6sERKvhBD5vi&#10;9ibXWesuVOJ5HzrBJeQzraAPYcyk9E2PVvuFG5HYO7jJ6sBy6mQ76QuX20EuoyiWVhviD70e8aXH&#10;5rg/WQXbLypfzfeu/igPpamqNKL3+KjU/d28fQYRcA5/YbjiMzoUzFS7E7VeDAqS1Zq3BAUrPuyn&#10;SZyCqDm4flqCLHL5f0HxCwAA//8DAFBLAQItABQABgAIAAAAIQC2gziS/gAAAOEBAAATAAAAAAAA&#10;AAAAAAAAAAAAAABbQ29udGVudF9UeXBlc10ueG1sUEsBAi0AFAAGAAgAAAAhADj9If/WAAAAlAEA&#10;AAsAAAAAAAAAAAAAAAAALwEAAF9yZWxzLy5yZWxzUEsBAi0AFAAGAAgAAAAhAKRFhiezAgAAswUA&#10;AA4AAAAAAAAAAAAAAAAALgIAAGRycy9lMm9Eb2MueG1sUEsBAi0AFAAGAAgAAAAhAF+bDXbfAAAA&#10;CQEAAA8AAAAAAAAAAAAAAAAADQUAAGRycy9kb3ducmV2LnhtbFBLBQYAAAAABAAEAPMAAAAZBgAA&#10;AAA=&#10;" filled="f" stroked="f">
                <v:textbox inset="0,0,0,0">
                  <w:txbxContent>
                    <w:p w:rsidR="00A23DAF" w:rsidRDefault="00D47CC5">
                      <w:pPr>
                        <w:spacing w:line="1442" w:lineRule="exact"/>
                        <w:rPr>
                          <w:sz w:val="144"/>
                        </w:rPr>
                      </w:pPr>
                      <w:r>
                        <w:rPr>
                          <w:color w:val="3185D6"/>
                          <w:w w:val="106"/>
                          <w:sz w:val="144"/>
                        </w:rPr>
                        <w:t>．</w:t>
                      </w:r>
                    </w:p>
                  </w:txbxContent>
                </v:textbox>
                <w10:wrap anchorx="page"/>
              </v:shape>
            </w:pict>
          </mc:Fallback>
        </mc:AlternateContent>
      </w:r>
      <w:r>
        <w:rPr>
          <w:color w:val="919195"/>
          <w:w w:val="115"/>
          <w:sz w:val="12"/>
          <w:lang w:eastAsia="zh-CN"/>
        </w:rPr>
        <w:t xml:space="preserve">申报计划 </w:t>
      </w:r>
      <w:r>
        <w:rPr>
          <w:rFonts w:ascii="Times New Roman" w:eastAsia="Times New Roman"/>
          <w:color w:val="A3A3A7"/>
          <w:w w:val="115"/>
          <w:sz w:val="14"/>
          <w:lang w:eastAsia="zh-CN"/>
        </w:rPr>
        <w:t>2023</w:t>
      </w:r>
      <w:proofErr w:type="gramStart"/>
      <w:r>
        <w:rPr>
          <w:color w:val="A3A3A7"/>
          <w:w w:val="115"/>
          <w:sz w:val="12"/>
          <w:lang w:eastAsia="zh-CN"/>
        </w:rPr>
        <w:t>杳</w:t>
      </w:r>
      <w:proofErr w:type="gramEnd"/>
      <w:r>
        <w:rPr>
          <w:color w:val="A3A3A7"/>
          <w:w w:val="115"/>
          <w:sz w:val="12"/>
          <w:lang w:eastAsia="zh-CN"/>
        </w:rPr>
        <w:t>级</w:t>
      </w:r>
      <w:r>
        <w:rPr>
          <w:color w:val="808082"/>
          <w:w w:val="115"/>
          <w:sz w:val="12"/>
          <w:lang w:eastAsia="zh-CN"/>
        </w:rPr>
        <w:t>一</w:t>
      </w:r>
      <w:r>
        <w:rPr>
          <w:color w:val="A3A3A7"/>
          <w:w w:val="115"/>
          <w:sz w:val="12"/>
          <w:lang w:eastAsia="zh-CN"/>
        </w:rPr>
        <w:t>流课程建设项目申拫计划</w:t>
      </w:r>
    </w:p>
    <w:p w:rsidR="00A23DAF" w:rsidRDefault="00D47CC5">
      <w:pPr>
        <w:pStyle w:val="a3"/>
        <w:spacing w:before="2"/>
        <w:rPr>
          <w:sz w:val="12"/>
          <w:lang w:eastAsia="zh-CN"/>
        </w:rPr>
      </w:pPr>
      <w:r>
        <w:rPr>
          <w:noProof/>
          <w:lang w:eastAsia="zh-CN"/>
        </w:rPr>
        <mc:AlternateContent>
          <mc:Choice Requires="wps">
            <w:drawing>
              <wp:anchor distT="0" distB="0" distL="0" distR="0" simplePos="0" relativeHeight="12448" behindDoc="0" locked="0" layoutInCell="1" allowOverlap="1">
                <wp:simplePos x="0" y="0"/>
                <wp:positionH relativeFrom="page">
                  <wp:posOffset>3891280</wp:posOffset>
                </wp:positionH>
                <wp:positionV relativeFrom="paragraph">
                  <wp:posOffset>114300</wp:posOffset>
                </wp:positionV>
                <wp:extent cx="729615" cy="217170"/>
                <wp:effectExtent l="0" t="0" r="0" b="1905"/>
                <wp:wrapTopAndBottom/>
                <wp:docPr id="26"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9615" cy="217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37" w:lineRule="exact"/>
                              <w:rPr>
                                <w:sz w:val="12"/>
                                <w:lang w:eastAsia="zh-CN"/>
                              </w:rPr>
                            </w:pPr>
                            <w:r>
                              <w:rPr>
                                <w:color w:val="919195"/>
                                <w:sz w:val="12"/>
                                <w:lang w:eastAsia="zh-CN"/>
                              </w:rPr>
                              <w:t>项目类别</w:t>
                            </w:r>
                            <w:r>
                              <w:rPr>
                                <w:color w:val="919195"/>
                                <w:w w:val="75"/>
                                <w:sz w:val="12"/>
                                <w:lang w:eastAsia="zh-CN"/>
                              </w:rPr>
                              <w:t xml:space="preserve">： </w:t>
                            </w:r>
                            <w:r>
                              <w:rPr>
                                <w:color w:val="919195"/>
                                <w:sz w:val="12"/>
                                <w:lang w:eastAsia="zh-CN"/>
                              </w:rPr>
                              <w:t>课</w:t>
                            </w:r>
                            <w:r>
                              <w:rPr>
                                <w:color w:val="6D6D70"/>
                                <w:sz w:val="12"/>
                                <w:lang w:eastAsia="zh-CN"/>
                              </w:rPr>
                              <w:t>程建设</w:t>
                            </w:r>
                          </w:p>
                          <w:p w:rsidR="00A23DAF" w:rsidRDefault="00D47CC5">
                            <w:pPr>
                              <w:spacing w:before="67" w:line="137" w:lineRule="exact"/>
                              <w:ind w:left="1"/>
                              <w:rPr>
                                <w:sz w:val="12"/>
                                <w:lang w:eastAsia="zh-CN"/>
                              </w:rPr>
                            </w:pPr>
                            <w:r>
                              <w:rPr>
                                <w:color w:val="919195"/>
                                <w:sz w:val="12"/>
                                <w:lang w:eastAsia="zh-CN"/>
                              </w:rPr>
                              <w:t>负妾人</w:t>
                            </w:r>
                            <w:r>
                              <w:rPr>
                                <w:color w:val="919195"/>
                                <w:w w:val="75"/>
                                <w:sz w:val="12"/>
                                <w:lang w:eastAsia="zh-CN"/>
                              </w:rPr>
                              <w:t xml:space="preserve">：际阳 </w:t>
                            </w:r>
                            <w:r>
                              <w:rPr>
                                <w:color w:val="5D5D60"/>
                                <w:sz w:val="12"/>
                                <w:lang w:eastAsia="zh-CN"/>
                              </w:rPr>
                              <w:t>丰展</w:t>
                            </w:r>
                            <w:r>
                              <w:rPr>
                                <w:color w:val="919195"/>
                                <w:sz w:val="12"/>
                                <w:lang w:eastAsia="zh-CN"/>
                              </w:rPr>
                              <w:t>人</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452" type="#_x0000_t202" style="position:absolute;margin-left:306.4pt;margin-top:9pt;width:57.45pt;height:17.1pt;z-index:12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MK7tgIAALMFAAAOAAAAZHJzL2Uyb0RvYy54bWysVG1vmzAQ/j5p/8Hyd8pLCQkopGpDmCZ1&#10;L1K7H+CACdbAZrYT6Kr9951NSNr0y7SND9Zhnx/f3fPcLW+GtkEHKhUTPMX+lYcR5YUoGd+l+Ntj&#10;7iwwUprwkjSC0xQ/UYVvVu/fLfsuoYGoRVNSiQCEq6TvUlxr3SWuq4qatkRdiY5yOKyEbImGX7lz&#10;S0l6QG8bN/C8yO2FLDspCqoU7GbjIV5Z/Kqihf5SVYpq1KQYYtN2lXbdmtVdLUmyk6SrWXEMg/xF&#10;FC1hHB49QWVEE7SX7A1UywoplKj0VSFaV1QVK6jNAbLxvYtsHmrSUZsLFEd1pzKp/wdbfD58lYiV&#10;KQ4ijDhpgaNHOmh0Jwbkh6Y+facScHvowFEPsA8821xVdy+K7wpxsa4J39FbKUVfU1JCfL656b64&#10;OuIoA7LtP4kS3iF7LSzQUMnWFA/KgQAdeHo6cWNiKWBzHsSRP8OogKPAn/tzy51LkulyJ5X+QEWL&#10;jJFiCdRbcHK4V9oEQ5LJxbzFRc6axtLf8Fcb4DjuwNNw1ZyZICybz7EXbxabReiEQbRxQi/LnNt8&#10;HTpR7s9n2XW2Xmf+L/OuHyY1K0vKzTOTsvzwz5g7anzUxElbSjSsNHAmJCV323Uj0YGAsnP72ZLD&#10;ydnNfR2GLQLkcpGSH4TeXRA7ebSYO2Eezpx47i0cz4/v4sgL4zDLX6d0zzj995RQn+J4FsxGLZ2D&#10;vsjNs9/b3EjSMg2zo2FtihcnJ5IYBW54aanVhDWj/aIUJvxzKYDuiWirVyPRUax62A62Na7D66kR&#10;tqJ8AglLARIDncLkA6MW8idGPUyRFKsfeyIpRs1HDm1gRs5kyMnYTgbhBVxNscZoNNd6HE37TrJd&#10;Dchjo3FxC61SMStj01NjFMcGg8lgszlOMTN6Xv5br/OsXf0GAAD//wMAUEsDBBQABgAIAAAAIQCx&#10;JZw63gAAAAkBAAAPAAAAZHJzL2Rvd25yZXYueG1sTI/BTsMwEETvSPyDtUjcqNNIJCXEqSoEJyRE&#10;Gg4cnXibWI3XIXbb8PcsJziOZjTzptwubhRnnIP1pGC9SkAgdd5Y6hV8NC93GxAhajJ69IQKvjHA&#10;trq+KnVh/IVqPO9jL7iEQqEVDDFOhZShG9DpsPITEnsHPzsdWc69NLO+cLkbZZokmXTaEi8MesKn&#10;Abvj/uQU7D6pfrZfb+17faht0zwk9Jodlbq9WXaPICIu8S8Mv/iMDhUztf5EJohRQbZOGT2yseFP&#10;HMjTPAfRKrhPU5BVKf8/qH4AAAD//wMAUEsBAi0AFAAGAAgAAAAhALaDOJL+AAAA4QEAABMAAAAA&#10;AAAAAAAAAAAAAAAAAFtDb250ZW50X1R5cGVzXS54bWxQSwECLQAUAAYACAAAACEAOP0h/9YAAACU&#10;AQAACwAAAAAAAAAAAAAAAAAvAQAAX3JlbHMvLnJlbHNQSwECLQAUAAYACAAAACEAXZTCu7YCAACz&#10;BQAADgAAAAAAAAAAAAAAAAAuAgAAZHJzL2Uyb0RvYy54bWxQSwECLQAUAAYACAAAACEAsSWcOt4A&#10;AAAJAQAADwAAAAAAAAAAAAAAAAAQBQAAZHJzL2Rvd25yZXYueG1sUEsFBgAAAAAEAAQA8wAAABsG&#10;AAAAAA==&#10;" filled="f" stroked="f">
                <v:textbox inset="0,0,0,0">
                  <w:txbxContent>
                    <w:p w:rsidR="00A23DAF" w:rsidRDefault="00D47CC5">
                      <w:pPr>
                        <w:spacing w:line="137" w:lineRule="exact"/>
                        <w:rPr>
                          <w:sz w:val="12"/>
                        </w:rPr>
                      </w:pPr>
                      <w:r>
                        <w:rPr>
                          <w:color w:val="919195"/>
                          <w:sz w:val="12"/>
                        </w:rPr>
                        <w:t>项目类别</w:t>
                      </w:r>
                      <w:r>
                        <w:rPr>
                          <w:color w:val="919195"/>
                          <w:w w:val="75"/>
                          <w:sz w:val="12"/>
                        </w:rPr>
                        <w:t>：</w:t>
                      </w:r>
                      <w:r>
                        <w:rPr>
                          <w:color w:val="919195"/>
                          <w:w w:val="75"/>
                          <w:sz w:val="12"/>
                        </w:rPr>
                        <w:t xml:space="preserve"> </w:t>
                      </w:r>
                      <w:r>
                        <w:rPr>
                          <w:color w:val="919195"/>
                          <w:sz w:val="12"/>
                        </w:rPr>
                        <w:t>课</w:t>
                      </w:r>
                      <w:r>
                        <w:rPr>
                          <w:color w:val="6D6D70"/>
                          <w:sz w:val="12"/>
                        </w:rPr>
                        <w:t>程建设</w:t>
                      </w:r>
                    </w:p>
                    <w:p w:rsidR="00A23DAF" w:rsidRDefault="00D47CC5">
                      <w:pPr>
                        <w:spacing w:before="67" w:line="137" w:lineRule="exact"/>
                        <w:ind w:left="1"/>
                        <w:rPr>
                          <w:sz w:val="12"/>
                        </w:rPr>
                      </w:pPr>
                      <w:r>
                        <w:rPr>
                          <w:color w:val="919195"/>
                          <w:sz w:val="12"/>
                        </w:rPr>
                        <w:t>负妾人</w:t>
                      </w:r>
                      <w:r>
                        <w:rPr>
                          <w:color w:val="919195"/>
                          <w:w w:val="75"/>
                          <w:sz w:val="12"/>
                        </w:rPr>
                        <w:t>：际阳</w:t>
                      </w:r>
                      <w:r>
                        <w:rPr>
                          <w:color w:val="919195"/>
                          <w:w w:val="75"/>
                          <w:sz w:val="12"/>
                        </w:rPr>
                        <w:t xml:space="preserve"> </w:t>
                      </w:r>
                      <w:r>
                        <w:rPr>
                          <w:color w:val="5D5D60"/>
                          <w:sz w:val="12"/>
                        </w:rPr>
                        <w:t>丰展</w:t>
                      </w:r>
                      <w:r>
                        <w:rPr>
                          <w:color w:val="919195"/>
                          <w:sz w:val="12"/>
                        </w:rPr>
                        <w:t>人</w:t>
                      </w:r>
                    </w:p>
                  </w:txbxContent>
                </v:textbox>
                <w10:wrap type="topAndBottom" anchorx="page"/>
              </v:shape>
            </w:pict>
          </mc:Fallback>
        </mc:AlternateContent>
      </w:r>
      <w:r>
        <w:rPr>
          <w:noProof/>
          <w:lang w:eastAsia="zh-CN"/>
        </w:rPr>
        <mc:AlternateContent>
          <mc:Choice Requires="wps">
            <w:drawing>
              <wp:anchor distT="0" distB="0" distL="0" distR="0" simplePos="0" relativeHeight="12472" behindDoc="0" locked="0" layoutInCell="1" allowOverlap="1">
                <wp:simplePos x="0" y="0"/>
                <wp:positionH relativeFrom="page">
                  <wp:posOffset>4889500</wp:posOffset>
                </wp:positionH>
                <wp:positionV relativeFrom="paragraph">
                  <wp:posOffset>114300</wp:posOffset>
                </wp:positionV>
                <wp:extent cx="880745" cy="219710"/>
                <wp:effectExtent l="3175" t="0" r="1905" b="0"/>
                <wp:wrapTopAndBottom/>
                <wp:docPr id="24"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074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37" w:lineRule="exact"/>
                              <w:rPr>
                                <w:sz w:val="12"/>
                                <w:lang w:eastAsia="zh-CN"/>
                              </w:rPr>
                            </w:pPr>
                            <w:r>
                              <w:rPr>
                                <w:color w:val="A3A3A7"/>
                                <w:spacing w:val="-3"/>
                                <w:sz w:val="12"/>
                                <w:lang w:eastAsia="zh-CN"/>
                              </w:rPr>
                              <w:t xml:space="preserve">项目类型 </w:t>
                            </w:r>
                            <w:r>
                              <w:rPr>
                                <w:color w:val="A3A3A7"/>
                                <w:spacing w:val="-12"/>
                                <w:w w:val="80"/>
                                <w:sz w:val="12"/>
                                <w:lang w:eastAsia="zh-CN"/>
                              </w:rPr>
                              <w:t xml:space="preserve">： </w:t>
                            </w:r>
                            <w:r>
                              <w:rPr>
                                <w:color w:val="5D5D60"/>
                                <w:spacing w:val="-10"/>
                                <w:w w:val="80"/>
                                <w:sz w:val="12"/>
                                <w:lang w:eastAsia="zh-CN"/>
                              </w:rPr>
                              <w:t xml:space="preserve">实 </w:t>
                            </w:r>
                            <w:r>
                              <w:rPr>
                                <w:color w:val="808082"/>
                                <w:spacing w:val="-18"/>
                                <w:w w:val="80"/>
                                <w:sz w:val="12"/>
                                <w:lang w:eastAsia="zh-CN"/>
                              </w:rPr>
                              <w:t xml:space="preserve">验 </w:t>
                            </w:r>
                            <w:r>
                              <w:rPr>
                                <w:color w:val="4F4F50"/>
                                <w:spacing w:val="-3"/>
                                <w:sz w:val="12"/>
                                <w:lang w:eastAsia="zh-CN"/>
                              </w:rPr>
                              <w:t>买</w:t>
                            </w:r>
                            <w:r>
                              <w:rPr>
                                <w:color w:val="919195"/>
                                <w:spacing w:val="-9"/>
                                <w:sz w:val="12"/>
                                <w:lang w:eastAsia="zh-CN"/>
                              </w:rPr>
                              <w:t>训</w:t>
                            </w:r>
                            <w:r>
                              <w:rPr>
                                <w:color w:val="6D6D70"/>
                                <w:sz w:val="12"/>
                                <w:lang w:eastAsia="zh-CN"/>
                              </w:rPr>
                              <w:t>课程</w:t>
                            </w:r>
                          </w:p>
                          <w:p w:rsidR="00A23DAF" w:rsidRDefault="00D47CC5">
                            <w:pPr>
                              <w:spacing w:before="72" w:line="137" w:lineRule="exact"/>
                              <w:ind w:left="1"/>
                              <w:rPr>
                                <w:sz w:val="12"/>
                                <w:lang w:eastAsia="zh-CN"/>
                              </w:rPr>
                            </w:pPr>
                            <w:r>
                              <w:rPr>
                                <w:color w:val="A3A3A7"/>
                                <w:sz w:val="12"/>
                                <w:lang w:eastAsia="zh-CN"/>
                              </w:rPr>
                              <w:t>所在早位</w:t>
                            </w:r>
                            <w:r>
                              <w:rPr>
                                <w:color w:val="A3A3A7"/>
                                <w:w w:val="85"/>
                                <w:sz w:val="12"/>
                                <w:lang w:eastAsia="zh-CN"/>
                              </w:rPr>
                              <w:t xml:space="preserve">，机 </w:t>
                            </w:r>
                            <w:proofErr w:type="gramStart"/>
                            <w:r>
                              <w:rPr>
                                <w:color w:val="4F4F50"/>
                                <w:sz w:val="12"/>
                                <w:lang w:eastAsia="zh-CN"/>
                              </w:rPr>
                              <w:t>龟工</w:t>
                            </w:r>
                            <w:r>
                              <w:rPr>
                                <w:color w:val="6D6D70"/>
                                <w:sz w:val="12"/>
                                <w:lang w:eastAsia="zh-CN"/>
                              </w:rPr>
                              <w:t>程</w:t>
                            </w:r>
                            <w:proofErr w:type="gramEnd"/>
                            <w:r>
                              <w:rPr>
                                <w:color w:val="4F4F50"/>
                                <w:sz w:val="12"/>
                                <w:lang w:eastAsia="zh-CN"/>
                              </w:rPr>
                              <w:t>学</w:t>
                            </w:r>
                            <w:r>
                              <w:rPr>
                                <w:color w:val="808082"/>
                                <w:sz w:val="12"/>
                                <w:lang w:eastAsia="zh-CN"/>
                              </w:rPr>
                              <w:t>院</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453" type="#_x0000_t202" style="position:absolute;margin-left:385pt;margin-top:9pt;width:69.35pt;height:17.3pt;z-index:12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fGntQIAALMFAAAOAAAAZHJzL2Uyb0RvYy54bWysVNtu2zAMfR+wfxD07vpSJbGNOkUbx8OA&#10;7gK0+wDFlmNhtuRJSpyu2L+PkuOkl5dhmx8EWqKOSJ5DXl0fuhbtmdJcigyHFwFGTJSy4mKb4W8P&#10;hRdjpA0VFW2lYBl+ZBpfL9+/uxr6lEWykW3FFAIQodOhz3BjTJ/6vi4b1lF9IXsm4LCWqqMGftXW&#10;rxQdAL1r/SgI5v4gVdUrWTKtYTcfD/HS4dc1K82XutbMoDbDEJtxq3Lrxq7+8oqmW0X7hpfHMOhf&#10;RNFRLuDRE1RODUU7xd9AdbxUUsvaXJSy82Vd85K5HCCbMHiVzX1De+ZygeLo/lQm/f9gy8/7rwrx&#10;KsMRwUjQDjh6YAeDbuUBhZe2PkOvU3C778HRHGAfeHa56v5Olt81EnLVULFlN0rJoWG0gvhCe9N/&#10;dnXE0RZkM3ySFbxDd0Y6oEOtOls8KAcCdODp8cSNjaWEzTgOFmSGUQlHUZgsQsedT9Ppcq+0+cBk&#10;h6yRYQXUO3C6v9PGBkPTycW+JWTB29bR34oXG+A47sDTcNWe2SAcm09JkKzjdUw8Es3XHgny3Lsp&#10;VsSbF+Fill/mq1Ue/rLvhiRteFUxYZ+ZlBWSP2PuqPFREydtadnyysLZkLTablatQnsKyi7c50oO&#10;J2c3/2UYrgiQy6uUwogEt1HiFfN44ZGCzLxkEcReECa3yTwgCcmLlyndccH+PSU0ZDiZRbNRS+eg&#10;X+UWuO9tbjTtuIHZ0fIO1HFyoqlV4FpUjlpDeTvaz0phwz+XAuieiHZ6tRIdxWoOm4NrjUtCpkbY&#10;yOoRJKwkSAx0CpMPjEaqnxgNMEUyrH/sqGIYtR8FtIEdOZOhJmMzGVSUcDXDBqPRXJlxNO16xbcN&#10;II+NJuQNtErNnYxtT41RHBsMJoPL5jjF7Oh5/u+8zrN2+RsAAP//AwBQSwMEFAAGAAgAAAAhAFcS&#10;uQneAAAACQEAAA8AAABkcnMvZG93bnJldi54bWxMj8FOwzAQRO9I/IO1SNyoTSWSNMSpKgQnJEQa&#10;DhydZJtYjdchdtvw9ywnOK1GM5p9U2wXN4ozzsF60nC/UiCQWt9Z6jV81C93GYgQDXVm9IQavjHA&#10;try+Kkze+QtVeN7HXnAJhdxoGGKccilDO6AzYeUnJPYOfnYmspx72c3mwuVulGulEumMJf4wmAmf&#10;BmyP+5PTsPuk6tl+vTXv1aGydb1R9Joctb69WXaPICIu8S8Mv/iMDiUzNf5EXRCjhjRVvCWykfHl&#10;wEZlKYhGw8M6AVkW8v+C8gcAAP//AwBQSwECLQAUAAYACAAAACEAtoM4kv4AAADhAQAAEwAAAAAA&#10;AAAAAAAAAAAAAAAAW0NvbnRlbnRfVHlwZXNdLnhtbFBLAQItABQABgAIAAAAIQA4/SH/1gAAAJQB&#10;AAALAAAAAAAAAAAAAAAAAC8BAABfcmVscy8ucmVsc1BLAQItABQABgAIAAAAIQCYifGntQIAALMF&#10;AAAOAAAAAAAAAAAAAAAAAC4CAABkcnMvZTJvRG9jLnhtbFBLAQItABQABgAIAAAAIQBXErkJ3gAA&#10;AAkBAAAPAAAAAAAAAAAAAAAAAA8FAABkcnMvZG93bnJldi54bWxQSwUGAAAAAAQABADzAAAAGgYA&#10;AAAA&#10;" filled="f" stroked="f">
                <v:textbox inset="0,0,0,0">
                  <w:txbxContent>
                    <w:p w:rsidR="00A23DAF" w:rsidRDefault="00D47CC5">
                      <w:pPr>
                        <w:spacing w:line="137" w:lineRule="exact"/>
                        <w:rPr>
                          <w:sz w:val="12"/>
                        </w:rPr>
                      </w:pPr>
                      <w:r>
                        <w:rPr>
                          <w:color w:val="A3A3A7"/>
                          <w:spacing w:val="-3"/>
                          <w:sz w:val="12"/>
                        </w:rPr>
                        <w:t>项目类型</w:t>
                      </w:r>
                      <w:r>
                        <w:rPr>
                          <w:color w:val="A3A3A7"/>
                          <w:spacing w:val="-3"/>
                          <w:sz w:val="12"/>
                        </w:rPr>
                        <w:t xml:space="preserve"> </w:t>
                      </w:r>
                      <w:r>
                        <w:rPr>
                          <w:color w:val="A3A3A7"/>
                          <w:spacing w:val="-12"/>
                          <w:w w:val="80"/>
                          <w:sz w:val="12"/>
                        </w:rPr>
                        <w:t>：</w:t>
                      </w:r>
                      <w:r>
                        <w:rPr>
                          <w:color w:val="A3A3A7"/>
                          <w:spacing w:val="-12"/>
                          <w:w w:val="80"/>
                          <w:sz w:val="12"/>
                        </w:rPr>
                        <w:t xml:space="preserve"> </w:t>
                      </w:r>
                      <w:r>
                        <w:rPr>
                          <w:color w:val="5D5D60"/>
                          <w:spacing w:val="-10"/>
                          <w:w w:val="80"/>
                          <w:sz w:val="12"/>
                        </w:rPr>
                        <w:t>实</w:t>
                      </w:r>
                      <w:r>
                        <w:rPr>
                          <w:color w:val="5D5D60"/>
                          <w:spacing w:val="-10"/>
                          <w:w w:val="80"/>
                          <w:sz w:val="12"/>
                        </w:rPr>
                        <w:t xml:space="preserve"> </w:t>
                      </w:r>
                      <w:r>
                        <w:rPr>
                          <w:color w:val="808082"/>
                          <w:spacing w:val="-18"/>
                          <w:w w:val="80"/>
                          <w:sz w:val="12"/>
                        </w:rPr>
                        <w:t>验</w:t>
                      </w:r>
                      <w:r>
                        <w:rPr>
                          <w:color w:val="808082"/>
                          <w:spacing w:val="-18"/>
                          <w:w w:val="80"/>
                          <w:sz w:val="12"/>
                        </w:rPr>
                        <w:t xml:space="preserve"> </w:t>
                      </w:r>
                      <w:r>
                        <w:rPr>
                          <w:color w:val="4F4F50"/>
                          <w:spacing w:val="-3"/>
                          <w:sz w:val="12"/>
                        </w:rPr>
                        <w:t>买</w:t>
                      </w:r>
                      <w:r>
                        <w:rPr>
                          <w:color w:val="919195"/>
                          <w:spacing w:val="-9"/>
                          <w:sz w:val="12"/>
                        </w:rPr>
                        <w:t>训</w:t>
                      </w:r>
                      <w:r>
                        <w:rPr>
                          <w:color w:val="6D6D70"/>
                          <w:sz w:val="12"/>
                        </w:rPr>
                        <w:t>课程</w:t>
                      </w:r>
                    </w:p>
                    <w:p w:rsidR="00A23DAF" w:rsidRDefault="00D47CC5">
                      <w:pPr>
                        <w:spacing w:before="72" w:line="137" w:lineRule="exact"/>
                        <w:ind w:left="1"/>
                        <w:rPr>
                          <w:sz w:val="12"/>
                        </w:rPr>
                      </w:pPr>
                      <w:r>
                        <w:rPr>
                          <w:color w:val="A3A3A7"/>
                          <w:sz w:val="12"/>
                        </w:rPr>
                        <w:t>所在早位</w:t>
                      </w:r>
                      <w:r>
                        <w:rPr>
                          <w:color w:val="A3A3A7"/>
                          <w:w w:val="85"/>
                          <w:sz w:val="12"/>
                        </w:rPr>
                        <w:t>，机</w:t>
                      </w:r>
                      <w:r>
                        <w:rPr>
                          <w:color w:val="A3A3A7"/>
                          <w:w w:val="85"/>
                          <w:sz w:val="12"/>
                        </w:rPr>
                        <w:t xml:space="preserve"> </w:t>
                      </w:r>
                      <w:r>
                        <w:rPr>
                          <w:color w:val="4F4F50"/>
                          <w:sz w:val="12"/>
                        </w:rPr>
                        <w:t>龟工</w:t>
                      </w:r>
                      <w:r>
                        <w:rPr>
                          <w:color w:val="6D6D70"/>
                          <w:sz w:val="12"/>
                        </w:rPr>
                        <w:t>程</w:t>
                      </w:r>
                      <w:r>
                        <w:rPr>
                          <w:color w:val="4F4F50"/>
                          <w:sz w:val="12"/>
                        </w:rPr>
                        <w:t>学</w:t>
                      </w:r>
                      <w:r>
                        <w:rPr>
                          <w:color w:val="808082"/>
                          <w:sz w:val="12"/>
                        </w:rPr>
                        <w:t>院</w:t>
                      </w:r>
                    </w:p>
                  </w:txbxContent>
                </v:textbox>
                <w10:wrap type="topAndBottom" anchorx="page"/>
              </v:shape>
            </w:pict>
          </mc:Fallback>
        </mc:AlternateContent>
      </w:r>
    </w:p>
    <w:p w:rsidR="00A23DAF" w:rsidRDefault="00A23DAF">
      <w:pPr>
        <w:pStyle w:val="a3"/>
        <w:rPr>
          <w:sz w:val="20"/>
          <w:lang w:eastAsia="zh-CN"/>
        </w:rPr>
      </w:pPr>
    </w:p>
    <w:p w:rsidR="00A23DAF" w:rsidRDefault="00A23DAF">
      <w:pPr>
        <w:pStyle w:val="a3"/>
        <w:spacing w:before="9"/>
        <w:rPr>
          <w:sz w:val="29"/>
          <w:lang w:eastAsia="zh-CN"/>
        </w:rPr>
      </w:pPr>
    </w:p>
    <w:p w:rsidR="00A23DAF" w:rsidRDefault="00D47CC5">
      <w:pPr>
        <w:spacing w:before="88"/>
        <w:ind w:left="7333"/>
        <w:rPr>
          <w:rFonts w:ascii="Times New Roman" w:eastAsia="Times New Roman"/>
          <w:sz w:val="28"/>
          <w:lang w:eastAsia="zh-CN"/>
        </w:rPr>
      </w:pPr>
      <w:proofErr w:type="gramStart"/>
      <w:r>
        <w:rPr>
          <w:color w:val="BCBFC3"/>
          <w:w w:val="105"/>
          <w:sz w:val="14"/>
          <w:lang w:eastAsia="zh-CN"/>
        </w:rPr>
        <w:t>没有手名</w:t>
      </w:r>
      <w:proofErr w:type="gramEnd"/>
      <w:r>
        <w:rPr>
          <w:color w:val="BCBFC3"/>
          <w:w w:val="105"/>
          <w:sz w:val="14"/>
          <w:lang w:eastAsia="zh-CN"/>
        </w:rPr>
        <w:t xml:space="preserve"> </w:t>
      </w:r>
      <w:r>
        <w:rPr>
          <w:rFonts w:ascii="Times New Roman" w:eastAsia="Times New Roman"/>
          <w:color w:val="BCBFC3"/>
          <w:w w:val="105"/>
          <w:sz w:val="28"/>
          <w:lang w:eastAsia="zh-CN"/>
        </w:rPr>
        <w:t>r</w:t>
      </w:r>
    </w:p>
    <w:p w:rsidR="00A23DAF" w:rsidRDefault="00A23DAF">
      <w:pPr>
        <w:pStyle w:val="a3"/>
        <w:spacing w:before="8"/>
        <w:rPr>
          <w:rFonts w:ascii="Times New Roman"/>
          <w:sz w:val="8"/>
          <w:lang w:eastAsia="zh-CN"/>
        </w:rPr>
      </w:pPr>
    </w:p>
    <w:p w:rsidR="00A23DAF" w:rsidRDefault="00D47CC5">
      <w:pPr>
        <w:spacing w:before="94"/>
        <w:ind w:left="2467"/>
        <w:rPr>
          <w:rFonts w:ascii="Times New Roman" w:eastAsia="Times New Roman"/>
          <w:sz w:val="15"/>
          <w:lang w:eastAsia="zh-CN"/>
        </w:rPr>
      </w:pPr>
      <w:proofErr w:type="gramStart"/>
      <w:r>
        <w:rPr>
          <w:color w:val="919195"/>
          <w:w w:val="95"/>
          <w:sz w:val="14"/>
          <w:lang w:eastAsia="zh-CN"/>
        </w:rPr>
        <w:t>呻</w:t>
      </w:r>
      <w:proofErr w:type="gramEnd"/>
      <w:r>
        <w:rPr>
          <w:color w:val="919195"/>
          <w:w w:val="95"/>
          <w:sz w:val="14"/>
          <w:lang w:eastAsia="zh-CN"/>
        </w:rPr>
        <w:t xml:space="preserve"> </w:t>
      </w:r>
      <w:r>
        <w:rPr>
          <w:color w:val="919195"/>
          <w:w w:val="75"/>
          <w:sz w:val="14"/>
          <w:lang w:eastAsia="zh-CN"/>
        </w:rPr>
        <w:t xml:space="preserve">： </w:t>
      </w:r>
      <w:r>
        <w:rPr>
          <w:rFonts w:ascii="Times New Roman" w:eastAsia="Times New Roman"/>
          <w:color w:val="919195"/>
          <w:w w:val="75"/>
          <w:sz w:val="15"/>
          <w:lang w:eastAsia="zh-CN"/>
        </w:rPr>
        <w:t>0</w:t>
      </w:r>
    </w:p>
    <w:p w:rsidR="00A23DAF" w:rsidRDefault="00A23DAF">
      <w:pPr>
        <w:pStyle w:val="a3"/>
        <w:rPr>
          <w:rFonts w:ascii="Times New Roman"/>
          <w:sz w:val="16"/>
          <w:lang w:eastAsia="zh-CN"/>
        </w:rPr>
      </w:pPr>
    </w:p>
    <w:p w:rsidR="00A23DAF" w:rsidRDefault="00A23DAF">
      <w:pPr>
        <w:pStyle w:val="a3"/>
        <w:spacing w:before="8"/>
        <w:rPr>
          <w:rFonts w:ascii="Times New Roman"/>
          <w:sz w:val="19"/>
          <w:lang w:eastAsia="zh-CN"/>
        </w:rPr>
      </w:pPr>
    </w:p>
    <w:p w:rsidR="00A23DAF" w:rsidRDefault="00D47CC5">
      <w:pPr>
        <w:spacing w:line="148" w:lineRule="auto"/>
        <w:ind w:left="1913"/>
        <w:rPr>
          <w:sz w:val="17"/>
          <w:lang w:eastAsia="zh-CN"/>
        </w:rPr>
      </w:pPr>
      <w:proofErr w:type="gramStart"/>
      <w:r>
        <w:rPr>
          <w:color w:val="3185D6"/>
          <w:w w:val="75"/>
          <w:position w:val="-13"/>
          <w:sz w:val="27"/>
          <w:lang w:eastAsia="zh-CN"/>
        </w:rPr>
        <w:t>巳</w:t>
      </w:r>
      <w:proofErr w:type="gramEnd"/>
      <w:r>
        <w:rPr>
          <w:color w:val="3185D6"/>
          <w:w w:val="75"/>
          <w:position w:val="-13"/>
          <w:sz w:val="27"/>
          <w:lang w:eastAsia="zh-CN"/>
        </w:rPr>
        <w:t xml:space="preserve"> </w:t>
      </w:r>
      <w:r>
        <w:rPr>
          <w:color w:val="5D5D60"/>
          <w:sz w:val="17"/>
          <w:lang w:eastAsia="zh-CN"/>
        </w:rPr>
        <w:t>预算审核</w:t>
      </w:r>
    </w:p>
    <w:p w:rsidR="00A23DAF" w:rsidRDefault="00D47CC5">
      <w:pPr>
        <w:spacing w:line="139" w:lineRule="exact"/>
        <w:ind w:left="2474"/>
        <w:rPr>
          <w:rFonts w:ascii="Arial" w:eastAsia="Arial"/>
          <w:sz w:val="15"/>
          <w:lang w:eastAsia="zh-CN"/>
        </w:rPr>
      </w:pPr>
      <w:r>
        <w:rPr>
          <w:color w:val="A3A3A7"/>
          <w:sz w:val="14"/>
          <w:lang w:eastAsia="zh-CN"/>
        </w:rPr>
        <w:t xml:space="preserve">待亩 </w:t>
      </w:r>
      <w:r>
        <w:rPr>
          <w:color w:val="A3A3A7"/>
          <w:w w:val="65"/>
          <w:sz w:val="14"/>
          <w:lang w:eastAsia="zh-CN"/>
        </w:rPr>
        <w:t xml:space="preserve">： </w:t>
      </w:r>
      <w:r>
        <w:rPr>
          <w:rFonts w:ascii="Arial" w:eastAsia="Arial"/>
          <w:color w:val="A3A3A7"/>
          <w:sz w:val="15"/>
          <w:lang w:eastAsia="zh-CN"/>
        </w:rPr>
        <w:t>2</w:t>
      </w:r>
    </w:p>
    <w:p w:rsidR="00A23DAF" w:rsidRDefault="00A23DAF">
      <w:pPr>
        <w:pStyle w:val="a3"/>
        <w:rPr>
          <w:rFonts w:ascii="Arial"/>
          <w:sz w:val="16"/>
          <w:lang w:eastAsia="zh-CN"/>
        </w:rPr>
      </w:pPr>
    </w:p>
    <w:p w:rsidR="00A23DAF" w:rsidRDefault="00A23DAF">
      <w:pPr>
        <w:pStyle w:val="a3"/>
        <w:spacing w:before="5"/>
        <w:rPr>
          <w:rFonts w:ascii="Arial"/>
          <w:sz w:val="18"/>
          <w:lang w:eastAsia="zh-CN"/>
        </w:rPr>
      </w:pPr>
    </w:p>
    <w:p w:rsidR="00A23DAF" w:rsidRDefault="00D47CC5">
      <w:pPr>
        <w:tabs>
          <w:tab w:val="left" w:pos="2474"/>
        </w:tabs>
        <w:spacing w:line="163" w:lineRule="auto"/>
        <w:ind w:left="1928"/>
        <w:rPr>
          <w:sz w:val="17"/>
          <w:lang w:eastAsia="zh-CN"/>
        </w:rPr>
      </w:pPr>
      <w:r>
        <w:rPr>
          <w:color w:val="3185D6"/>
          <w:w w:val="105"/>
          <w:position w:val="-12"/>
          <w:sz w:val="25"/>
          <w:lang w:eastAsia="zh-CN"/>
        </w:rPr>
        <w:t>臣</w:t>
      </w:r>
      <w:r>
        <w:rPr>
          <w:color w:val="3185D6"/>
          <w:w w:val="105"/>
          <w:position w:val="-12"/>
          <w:sz w:val="25"/>
          <w:lang w:eastAsia="zh-CN"/>
        </w:rPr>
        <w:tab/>
      </w:r>
      <w:proofErr w:type="gramStart"/>
      <w:r>
        <w:rPr>
          <w:color w:val="4F4F50"/>
          <w:w w:val="105"/>
          <w:sz w:val="17"/>
          <w:lang w:eastAsia="zh-CN"/>
        </w:rPr>
        <w:t>变再</w:t>
      </w:r>
      <w:r>
        <w:rPr>
          <w:color w:val="4F4F50"/>
          <w:spacing w:val="-34"/>
          <w:w w:val="105"/>
          <w:sz w:val="17"/>
          <w:lang w:eastAsia="zh-CN"/>
        </w:rPr>
        <w:t>审</w:t>
      </w:r>
      <w:r>
        <w:rPr>
          <w:color w:val="6D6D70"/>
          <w:w w:val="105"/>
          <w:sz w:val="17"/>
          <w:lang w:eastAsia="zh-CN"/>
        </w:rPr>
        <w:t>核</w:t>
      </w:r>
      <w:proofErr w:type="gramEnd"/>
    </w:p>
    <w:p w:rsidR="00A23DAF" w:rsidRDefault="00D47CC5">
      <w:pPr>
        <w:spacing w:line="139" w:lineRule="exact"/>
        <w:ind w:left="2474"/>
        <w:rPr>
          <w:rFonts w:ascii="Times New Roman" w:eastAsia="Times New Roman"/>
          <w:sz w:val="15"/>
          <w:lang w:eastAsia="zh-CN"/>
        </w:rPr>
      </w:pPr>
      <w:r>
        <w:rPr>
          <w:color w:val="919195"/>
          <w:sz w:val="14"/>
          <w:lang w:eastAsia="zh-CN"/>
        </w:rPr>
        <w:t>待审</w:t>
      </w:r>
      <w:r>
        <w:rPr>
          <w:color w:val="919195"/>
          <w:w w:val="75"/>
          <w:sz w:val="14"/>
          <w:lang w:eastAsia="zh-CN"/>
        </w:rPr>
        <w:t xml:space="preserve">： </w:t>
      </w:r>
      <w:r>
        <w:rPr>
          <w:rFonts w:ascii="Times New Roman" w:eastAsia="Times New Roman"/>
          <w:color w:val="919195"/>
          <w:w w:val="75"/>
          <w:sz w:val="15"/>
          <w:lang w:eastAsia="zh-CN"/>
        </w:rPr>
        <w:t>0</w:t>
      </w:r>
    </w:p>
    <w:p w:rsidR="00A23DAF" w:rsidRDefault="00A23DAF">
      <w:pPr>
        <w:pStyle w:val="a3"/>
        <w:rPr>
          <w:rFonts w:ascii="Times New Roman"/>
          <w:sz w:val="20"/>
          <w:lang w:eastAsia="zh-CN"/>
        </w:rPr>
      </w:pPr>
    </w:p>
    <w:p w:rsidR="00A23DAF" w:rsidRDefault="00A23DAF">
      <w:pPr>
        <w:pStyle w:val="a3"/>
        <w:rPr>
          <w:rFonts w:ascii="Times New Roman"/>
          <w:sz w:val="20"/>
          <w:lang w:eastAsia="zh-CN"/>
        </w:rPr>
      </w:pPr>
    </w:p>
    <w:p w:rsidR="00A23DAF" w:rsidRDefault="00A23DAF">
      <w:pPr>
        <w:pStyle w:val="a3"/>
        <w:rPr>
          <w:rFonts w:ascii="Times New Roman"/>
          <w:sz w:val="20"/>
          <w:lang w:eastAsia="zh-CN"/>
        </w:rPr>
      </w:pPr>
    </w:p>
    <w:p w:rsidR="00A23DAF" w:rsidRDefault="00A23DAF">
      <w:pPr>
        <w:pStyle w:val="a3"/>
        <w:rPr>
          <w:rFonts w:ascii="Times New Roman"/>
          <w:sz w:val="20"/>
          <w:lang w:eastAsia="zh-CN"/>
        </w:rPr>
      </w:pPr>
    </w:p>
    <w:p w:rsidR="00A23DAF" w:rsidRDefault="00A23DAF">
      <w:pPr>
        <w:pStyle w:val="a3"/>
        <w:rPr>
          <w:rFonts w:ascii="Times New Roman"/>
          <w:sz w:val="20"/>
          <w:lang w:eastAsia="zh-CN"/>
        </w:rPr>
      </w:pPr>
    </w:p>
    <w:p w:rsidR="00A23DAF" w:rsidRDefault="00A23DAF">
      <w:pPr>
        <w:pStyle w:val="a3"/>
        <w:rPr>
          <w:rFonts w:ascii="Times New Roman"/>
          <w:sz w:val="20"/>
          <w:lang w:eastAsia="zh-CN"/>
        </w:rPr>
      </w:pPr>
    </w:p>
    <w:p w:rsidR="00A23DAF" w:rsidRDefault="00A23DAF">
      <w:pPr>
        <w:pStyle w:val="a3"/>
        <w:spacing w:before="2"/>
        <w:rPr>
          <w:rFonts w:ascii="Times New Roman"/>
          <w:sz w:val="25"/>
          <w:lang w:eastAsia="zh-CN"/>
        </w:rPr>
      </w:pPr>
    </w:p>
    <w:p w:rsidR="00A23DAF" w:rsidRDefault="00A23DAF">
      <w:pPr>
        <w:rPr>
          <w:rFonts w:ascii="Times New Roman"/>
          <w:sz w:val="25"/>
          <w:lang w:eastAsia="zh-CN"/>
        </w:rPr>
        <w:sectPr w:rsidR="00A23DAF">
          <w:type w:val="continuous"/>
          <w:pgSz w:w="11920" w:h="16850"/>
          <w:pgMar w:top="1600" w:right="0" w:bottom="280" w:left="0" w:header="720" w:footer="720" w:gutter="0"/>
          <w:cols w:space="720"/>
        </w:sectPr>
      </w:pPr>
    </w:p>
    <w:p w:rsidR="00A23DAF" w:rsidRDefault="00A23DAF">
      <w:pPr>
        <w:pStyle w:val="a3"/>
        <w:rPr>
          <w:rFonts w:ascii="Times New Roman"/>
          <w:sz w:val="26"/>
          <w:lang w:eastAsia="zh-CN"/>
        </w:rPr>
      </w:pPr>
    </w:p>
    <w:p w:rsidR="00A23DAF" w:rsidRDefault="00A23DAF">
      <w:pPr>
        <w:pStyle w:val="a3"/>
        <w:rPr>
          <w:rFonts w:ascii="Times New Roman"/>
          <w:sz w:val="26"/>
          <w:lang w:eastAsia="zh-CN"/>
        </w:rPr>
      </w:pPr>
    </w:p>
    <w:p w:rsidR="00A23DAF" w:rsidRDefault="00A23DAF">
      <w:pPr>
        <w:pStyle w:val="a3"/>
        <w:rPr>
          <w:rFonts w:ascii="Times New Roman"/>
          <w:sz w:val="26"/>
          <w:lang w:eastAsia="zh-CN"/>
        </w:rPr>
      </w:pPr>
    </w:p>
    <w:p w:rsidR="00A23DAF" w:rsidRDefault="00A23DAF">
      <w:pPr>
        <w:pStyle w:val="a3"/>
        <w:spacing w:before="6"/>
        <w:rPr>
          <w:rFonts w:ascii="Times New Roman"/>
          <w:sz w:val="28"/>
          <w:lang w:eastAsia="zh-CN"/>
        </w:rPr>
      </w:pPr>
    </w:p>
    <w:p w:rsidR="00A23DAF" w:rsidRDefault="00D47CC5">
      <w:pPr>
        <w:tabs>
          <w:tab w:val="left" w:pos="3009"/>
          <w:tab w:val="left" w:pos="4005"/>
        </w:tabs>
        <w:spacing w:before="1"/>
        <w:ind w:left="2013"/>
        <w:rPr>
          <w:rFonts w:ascii="Times New Roman" w:eastAsia="Times New Roman"/>
          <w:sz w:val="12"/>
          <w:lang w:eastAsia="zh-CN"/>
        </w:rPr>
      </w:pPr>
      <w:r>
        <w:rPr>
          <w:noProof/>
          <w:lang w:eastAsia="zh-CN"/>
        </w:rPr>
        <mc:AlternateContent>
          <mc:Choice Requires="wps">
            <w:drawing>
              <wp:anchor distT="0" distB="0" distL="114300" distR="114300" simplePos="0" relativeHeight="12616" behindDoc="0" locked="0" layoutInCell="1" allowOverlap="1">
                <wp:simplePos x="0" y="0"/>
                <wp:positionH relativeFrom="page">
                  <wp:posOffset>3190240</wp:posOffset>
                </wp:positionH>
                <wp:positionV relativeFrom="paragraph">
                  <wp:posOffset>-290195</wp:posOffset>
                </wp:positionV>
                <wp:extent cx="137160" cy="248285"/>
                <wp:effectExtent l="0" t="0" r="0" b="3810"/>
                <wp:wrapNone/>
                <wp:docPr id="2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 cy="248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08" w:lineRule="auto"/>
                              <w:ind w:left="20"/>
                              <w:rPr>
                                <w:sz w:val="35"/>
                              </w:rPr>
                            </w:pPr>
                            <w:r>
                              <w:rPr>
                                <w:color w:val="3B3B3B"/>
                                <w:sz w:val="35"/>
                              </w:rPr>
                              <w:t>0</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454" type="#_x0000_t202" style="position:absolute;left:0;text-align:left;margin-left:251.2pt;margin-top:-22.85pt;width:10.8pt;height:19.55pt;z-index:12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NZhsgIAALUFAAAOAAAAZHJzL2Uyb0RvYy54bWysVG1vmzAQ/j5p/8Hyd8pLSAIopGpDmCZ1&#10;L1K7fXfABGtgM9sJVNP++84mpGmrSdM2PsBhn5+75+7xra6HtkFHKhUTPMX+lYcR5YUoGd+n+MtD&#10;7kQYKU14SRrBaYofqcLX67dvVn2X0EDUoimpRADCVdJ3Ka617hLXVUVNW6KuREc5bFZCtkTDr9y7&#10;pSQ9oLeNG3jewu2FLDspCqoUrGbjJl5b/Kqihf5UVYpq1KQYctP2Le17Z97uekWSvSRdzYpTGuQv&#10;smgJ4xD0DJURTdBBsldQLSukUKLSV4VoXVFVrKCWA7DxvRds7mvSUcsFiqO6c5nU/4MtPh4/S8TK&#10;FAcBRpy00KMHOmh0KwbkB6Y+facScLvvwFEPsA59tlxVdyeKbwpxsakJ39MbKUVfU1JCfr456V4c&#10;HXGUAdn1H0QJcchBCws0VLI1xYNyIECHPj2ee2NyKUzI2dJfwE4BW0EYBdHcRiDJdLiTSr+jokXG&#10;SLGE1ltwcrxT2iRDksnFxOIiZ01j29/wZwvgOK5AaDhq9kwStps/Yi/eRtsodMJgsXVCL8ucm3wT&#10;OovcX86zWbbZZP5PE9cPk5qVJeUmzKQsP/yzzp00PmrirC0lGlYaOJOSkvvdppHoSEDZuX1OBblw&#10;c5+nYYsAXF5Q8oPQuw1iJ19ESyfMw7kTL73I8fz4Nl54YRxm+XNKd4zTf6eE+hTH82A+aum33Dz7&#10;vOZGkpZpmB0Na1McnZ1IYhS45aVtrSasGe2LUpj0n0oB7Z4abfVqJDqKVQ+7wV6NWWjFZtS8E+Uj&#10;SFgKkBioESYfGJR8hS9GPcyRFKvvByIpRs17DhfBDJ3JkJOxmwzCi1rAOILDo7nR43A6dJLta8Ae&#10;rxoXN3BZKmaF/JTH6YrBbLB8TnPMDJ/Lf+v1NG3XvwAAAP//AwBQSwMEFAAGAAgAAAAhADT/pOvd&#10;AAAACgEAAA8AAABkcnMvZG93bnJldi54bWxMj8FOwzAMhu9IvENkJG5bSmkLKk2naRNwXtmlt6wx&#10;bUXiVE22lbfHnOBo+9Pv7682i7PignMYPSl4WCcgkDpvRuoVHD9eV88gQtRktPWECr4xwKa+val0&#10;afyVDnhpYi84hEKpFQwxTqWUoRvQ6bD2ExLfPv3sdORx7qWZ9ZXDnZVpkhTS6ZH4w6An3A3YfTVn&#10;p6DdtVb67ph374dHqbfN/s22e6Xu75btC4iIS/yD4Vef1aFmp5M/kwnCKsiTNGNUwSrLn0AwkacZ&#10;tzvxpihA1pX8X6H+AQAA//8DAFBLAQItABQABgAIAAAAIQC2gziS/gAAAOEBAAATAAAAAAAAAAAA&#10;AAAAAAAAAABbQ29udGVudF9UeXBlc10ueG1sUEsBAi0AFAAGAAgAAAAhADj9If/WAAAAlAEAAAsA&#10;AAAAAAAAAAAAAAAALwEAAF9yZWxzLy5yZWxzUEsBAi0AFAAGAAgAAAAhAF0U1mGyAgAAtQUAAA4A&#10;AAAAAAAAAAAAAAAALgIAAGRycy9lMm9Eb2MueG1sUEsBAi0AFAAGAAgAAAAhADT/pOvdAAAACgEA&#10;AA8AAAAAAAAAAAAAAAAADAUAAGRycy9kb3ducmV2LnhtbFBLBQYAAAAABAAEAPMAAAAWBgAAAAA=&#10;" filled="f" stroked="f">
                <v:textbox style="layout-flow:vertical-ideographic" inset="0,0,0,0">
                  <w:txbxContent>
                    <w:p w:rsidR="00A23DAF" w:rsidRDefault="00D47CC5">
                      <w:pPr>
                        <w:spacing w:line="108" w:lineRule="auto"/>
                        <w:ind w:left="20"/>
                        <w:rPr>
                          <w:sz w:val="35"/>
                        </w:rPr>
                      </w:pPr>
                      <w:r>
                        <w:rPr>
                          <w:color w:val="3B3B3B"/>
                          <w:sz w:val="35"/>
                        </w:rPr>
                        <w:t>0</w:t>
                      </w:r>
                    </w:p>
                  </w:txbxContent>
                </v:textbox>
                <w10:wrap anchorx="page"/>
              </v:shape>
            </w:pict>
          </mc:Fallback>
        </mc:AlternateContent>
      </w:r>
      <w:r>
        <w:rPr>
          <w:noProof/>
          <w:lang w:eastAsia="zh-CN"/>
        </w:rPr>
        <mc:AlternateContent>
          <mc:Choice Requires="wps">
            <w:drawing>
              <wp:anchor distT="0" distB="0" distL="114300" distR="114300" simplePos="0" relativeHeight="12664" behindDoc="0" locked="0" layoutInCell="1" allowOverlap="1">
                <wp:simplePos x="0" y="0"/>
                <wp:positionH relativeFrom="page">
                  <wp:posOffset>1868805</wp:posOffset>
                </wp:positionH>
                <wp:positionV relativeFrom="paragraph">
                  <wp:posOffset>-195580</wp:posOffset>
                </wp:positionV>
                <wp:extent cx="165735" cy="184150"/>
                <wp:effectExtent l="1905" t="4445" r="3810" b="1905"/>
                <wp:wrapNone/>
                <wp:docPr id="20"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84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68" w:lineRule="auto"/>
                              <w:ind w:left="20"/>
                              <w:rPr>
                                <w:sz w:val="6"/>
                              </w:rPr>
                            </w:pPr>
                            <w:r>
                              <w:rPr>
                                <w:color w:val="0F74CD"/>
                                <w:spacing w:val="-31"/>
                              </w:rPr>
                              <w:t>叉</w:t>
                            </w:r>
                            <w:r>
                              <w:rPr>
                                <w:color w:val="0F74CD"/>
                                <w:w w:val="99"/>
                                <w:position w:val="-4"/>
                                <w:sz w:val="6"/>
                              </w:rPr>
                              <w:t>l</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455" type="#_x0000_t202" style="position:absolute;left:0;text-align:left;margin-left:147.15pt;margin-top:-15.4pt;width:13.05pt;height:14.5pt;z-index:12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JF4tAIAALUFAAAOAAAAZHJzL2Uyb0RvYy54bWysVN9vmzAQfp+0/8HyOwVSIIBKqjaEaVL3&#10;Q2q3dwdMsAY2s51ANe1/39mUNGk1adrGAxz2+bv77j7f1fXYtehApWKCZ9i/8DCivBQV47sMf3ko&#10;nBgjpQmvSCs4zfAjVfh69fbN1dCndCEa0VZUIgDhKh36DDda96nrqrKhHVEXoqccNmshO6LhV+7c&#10;SpIB0LvWXXhe5A5CVr0UJVUKVvNpE68sfl3TUn+qa0U1ajMMuWn7lva9NW93dUXSnSR9w8qnNMhf&#10;ZNERxiHoESonmqC9ZK+gOlZKoUStL0rRuaKuWUktB2Djey/Y3Dekp5YLFEf1xzKp/wdbfjx8lohV&#10;GV5AeTjpoEcPdNToVozI9019hl6l4Hbfg6MeYR36bLmq/k6U3xTiYt0QvqM3UoqhoaSC/OxJ9+To&#10;hKMMyHb4ICqIQ/ZaWKCxlp0pHpQDATok8njsjcmlNCGjcHkZYlTClh8Hfmh755J0PtxLpd9R0SFj&#10;ZFhC6y04OdwpDTTAdXYxsbgoWNva9rf8bAEcpxUIDUfNnknCdvNH4iWbeBMHTrCINk7g5blzU6wD&#10;Jyr8ZZhf5ut17v80cf0gbVhVUW7CzMrygz/r3JPGJ00ctaVEyyoDZ1JScrddtxIdCCi7sI9pFiR/&#10;4uaep2G3gcsLSv4i8G4XiVNE8dIJiiB0kqUXO56f3CaRFyRBXpxTumOc/jslNGQ4CRfhpKXfcvPs&#10;85obSTumYXa0rMtwfHQiqVHghle2tZqwdrJPSmHSfy4FVGxutNWrkegkVj1uR3s1LoNovghbUT2C&#10;hKUAiYFOYfKBQclX+GI0wBzJsPq+J5Ji1L7ncBHM0JkNORvb2SC8bASMIzg8mWs9Dad9L9muAezp&#10;qnFxA5elZlbI5lZNeQAL8wOzwfJ5mmNm+Jz+W6/nabv6BQAA//8DAFBLAwQUAAYACAAAACEAbeQg&#10;h94AAAAKAQAADwAAAGRycy9kb3ducmV2LnhtbEyPwW7CMAyG75P2DpEn7QYJLZtY1xQh0MaZwqW3&#10;kGRttcSpmgDd28+ctqPtT7+/v1xP3rGrHWMfUMJiLoBZ1MH02Eo4HT9mK2AxKTTKBbQSfmyEdfX4&#10;UKrChBse7LVOLaMQjIWS0KU0FJxH3Vmv4jwMFun2FUavEo1jy82obhTuHc+EeOVe9UgfOjXYbWf1&#10;d33xEppt43jQpxe9P+Rcberdp2t2Uj4/TZt3YMlO6Q+Guz6pQ0VO53BBE5mTkL0tc0IlzHJBHYjI&#10;M7EEdqbNYgW8Kvn/CtUvAAAA//8DAFBLAQItABQABgAIAAAAIQC2gziS/gAAAOEBAAATAAAAAAAA&#10;AAAAAAAAAAAAAABbQ29udGVudF9UeXBlc10ueG1sUEsBAi0AFAAGAAgAAAAhADj9If/WAAAAlAEA&#10;AAsAAAAAAAAAAAAAAAAALwEAAF9yZWxzLy5yZWxzUEsBAi0AFAAGAAgAAAAhADAYkXi0AgAAtQUA&#10;AA4AAAAAAAAAAAAAAAAALgIAAGRycy9lMm9Eb2MueG1sUEsBAi0AFAAGAAgAAAAhAG3kIIfeAAAA&#10;CgEAAA8AAAAAAAAAAAAAAAAADgUAAGRycy9kb3ducmV2LnhtbFBLBQYAAAAABAAEAPMAAAAZBgAA&#10;AAA=&#10;" filled="f" stroked="f">
                <v:textbox style="layout-flow:vertical-ideographic" inset="0,0,0,0">
                  <w:txbxContent>
                    <w:p w:rsidR="00A23DAF" w:rsidRDefault="00D47CC5">
                      <w:pPr>
                        <w:spacing w:line="168" w:lineRule="auto"/>
                        <w:ind w:left="20"/>
                        <w:rPr>
                          <w:sz w:val="6"/>
                        </w:rPr>
                      </w:pPr>
                      <w:r>
                        <w:rPr>
                          <w:color w:val="0F74CD"/>
                          <w:spacing w:val="-31"/>
                        </w:rPr>
                        <w:t>叉</w:t>
                      </w:r>
                      <w:r>
                        <w:rPr>
                          <w:color w:val="0F74CD"/>
                          <w:w w:val="99"/>
                          <w:position w:val="-4"/>
                          <w:sz w:val="6"/>
                        </w:rPr>
                        <w:t>l</w:t>
                      </w:r>
                    </w:p>
                  </w:txbxContent>
                </v:textbox>
                <w10:wrap anchorx="page"/>
              </v:shape>
            </w:pict>
          </mc:Fallback>
        </mc:AlternateContent>
      </w:r>
      <w:r>
        <w:rPr>
          <w:noProof/>
          <w:lang w:eastAsia="zh-CN"/>
        </w:rPr>
        <mc:AlternateContent>
          <mc:Choice Requires="wps">
            <w:drawing>
              <wp:anchor distT="0" distB="0" distL="114300" distR="114300" simplePos="0" relativeHeight="12688" behindDoc="0" locked="0" layoutInCell="1" allowOverlap="1">
                <wp:simplePos x="0" y="0"/>
                <wp:positionH relativeFrom="page">
                  <wp:posOffset>1310640</wp:posOffset>
                </wp:positionH>
                <wp:positionV relativeFrom="paragraph">
                  <wp:posOffset>-278130</wp:posOffset>
                </wp:positionV>
                <wp:extent cx="121285" cy="216535"/>
                <wp:effectExtent l="0" t="0" r="0" b="4445"/>
                <wp:wrapNone/>
                <wp:docPr id="18"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285" cy="216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08" w:lineRule="auto"/>
                              <w:ind w:left="20"/>
                              <w:rPr>
                                <w:sz w:val="30"/>
                              </w:rPr>
                            </w:pPr>
                            <w:r>
                              <w:rPr>
                                <w:color w:val="3B3B3B"/>
                                <w:sz w:val="30"/>
                              </w:rPr>
                              <w:t>Q</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456" type="#_x0000_t202" style="position:absolute;left:0;text-align:left;margin-left:103.2pt;margin-top:-21.9pt;width:9.55pt;height:17.05pt;z-index:12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Eo/sgIAALUFAAAOAAAAZHJzL2Uyb0RvYy54bWysVFtvmzAUfp+0/2D5nXIpJIBKqjaEaVJ3&#10;kdrt3QETrIHNbCdQTfvvOzYhTVtNmrbxAAf7+DuX7/O5uh67Fh2oVEzwDPsXHkaUl6JifJfhLw+F&#10;E2OkNOEVaQWnGX6kCl+v3r65GvqUBqIRbUUlAhCu0qHPcKN1n7quKhvaEXUhesphsxayIxp+5c6t&#10;JBkAvWvdwPMW7iBk1UtRUqVgNZ828cri1zUt9ae6VlSjNsOQm7Zvad9b83ZXVyTdSdI3rDymQf4i&#10;i44wDkFPUDnRBO0lewXVsVIKJWp9UYrOFXXNSmprgGp870U19w3pqa0FmqP6U5vU/4MtPx4+S8Qq&#10;4A6Y4qQDjh7oqNGtGJFv+zP0KgW3+x4c9Qjr4GtrVf2dKL8pxMW6IXxHb6QUQ0NJBfn5prPu2VHD&#10;iEqVAdkOH0QFccheCws01rIzzYN2IEAHnh5P3JhcShMy8IM4wqiErcBfRJeRjUDS+XAvlX5HRYeM&#10;kWEJ1FtwcrhT2iRD0tnFxOKiYG1r6W/5swVwnFYgNBw1eyYJy+aPxEs28SYOnTBYbJzQy3PnpliH&#10;zqLwl1F+ma/Xuf/TxPXDtGFVRbkJMyvLD/+MuaPGJ02ctKVEyyoDZ1JScrddtxIdCCi7sM+xIWdu&#10;7vM0bBOglhcl+UHo3QaJUyzipRMWYeQkSy92PD+5TRZemIR58bykO8bpv5eEhgwnURBNWvptbZ59&#10;XtdG0o5pmB0t6zIcn5xIahS44ZWlVhPWTvZZK0z6T60AumeirV6NRCex6nE72qtxGS5NfCPgrage&#10;QcJSgMRApzD5wKDkK3wxGmCOZFh93xNJMWrfc7gIZujMhpyN7WwQXjYCxhEcnsy1nobTvpds1wD2&#10;dNW4uIHLUjMr5Kc8jlcMZoOt5zjHzPA5/7deT9N29QsAAP//AwBQSwMEFAAGAAgAAAAhAPIpE/fe&#10;AAAACgEAAA8AAABkcnMvZG93bnJldi54bWxMj01PwkAQhu8m/ofNmHiDrYWi1G4JgahnKpfehu3Q&#10;Nu5H012g/nvHkx5n5sk7z1tsJmvElcbQe6fgaZ6AIKd907tWwfHzbfYCIkR0DRrvSME3BdiU93cF&#10;5o2/uQNdq9gKDnEhRwVdjEMuZdAdWQxzP5Dj29mPFiOPYyubEW8cbo1Mk2QlLfaOP3Q40K4j/VVd&#10;rIJ6Vxvp9THTH4eFxG21fzf1XqnHh2n7CiLSFP9g+NVndSjZ6eQvrgnCKEiT1ZJRBbPlgjswkaZZ&#10;BuLEm/UzyLKQ/yuUPwAAAP//AwBQSwECLQAUAAYACAAAACEAtoM4kv4AAADhAQAAEwAAAAAAAAAA&#10;AAAAAAAAAAAAW0NvbnRlbnRfVHlwZXNdLnhtbFBLAQItABQABgAIAAAAIQA4/SH/1gAAAJQBAAAL&#10;AAAAAAAAAAAAAAAAAC8BAABfcmVscy8ucmVsc1BLAQItABQABgAIAAAAIQAfjEo/sgIAALUFAAAO&#10;AAAAAAAAAAAAAAAAAC4CAABkcnMvZTJvRG9jLnhtbFBLAQItABQABgAIAAAAIQDyKRP33gAAAAoB&#10;AAAPAAAAAAAAAAAAAAAAAAwFAABkcnMvZG93bnJldi54bWxQSwUGAAAAAAQABADzAAAAFwYAAAAA&#10;" filled="f" stroked="f">
                <v:textbox style="layout-flow:vertical-ideographic" inset="0,0,0,0">
                  <w:txbxContent>
                    <w:p w:rsidR="00A23DAF" w:rsidRDefault="00D47CC5">
                      <w:pPr>
                        <w:spacing w:line="108" w:lineRule="auto"/>
                        <w:ind w:left="20"/>
                        <w:rPr>
                          <w:sz w:val="30"/>
                        </w:rPr>
                      </w:pPr>
                      <w:r>
                        <w:rPr>
                          <w:color w:val="3B3B3B"/>
                          <w:sz w:val="30"/>
                        </w:rPr>
                        <w:t>Q</w:t>
                      </w:r>
                    </w:p>
                  </w:txbxContent>
                </v:textbox>
                <w10:wrap anchorx="page"/>
              </v:shape>
            </w:pict>
          </mc:Fallback>
        </mc:AlternateContent>
      </w:r>
      <w:r>
        <w:rPr>
          <w:rFonts w:ascii="Times New Roman" w:eastAsia="Times New Roman"/>
          <w:color w:val="BCBFC3"/>
          <w:w w:val="110"/>
          <w:position w:val="-9"/>
          <w:sz w:val="23"/>
          <w:lang w:eastAsia="zh-CN"/>
        </w:rPr>
        <w:t>"</w:t>
      </w:r>
      <w:r>
        <w:rPr>
          <w:rFonts w:ascii="Times New Roman" w:eastAsia="Times New Roman"/>
          <w:color w:val="BCBFC3"/>
          <w:w w:val="110"/>
          <w:position w:val="-9"/>
          <w:sz w:val="23"/>
          <w:lang w:eastAsia="zh-CN"/>
        </w:rPr>
        <w:tab/>
      </w:r>
      <w:r>
        <w:rPr>
          <w:color w:val="4989C1"/>
          <w:spacing w:val="-20"/>
          <w:w w:val="110"/>
          <w:sz w:val="8"/>
          <w:lang w:eastAsia="zh-CN"/>
        </w:rPr>
        <w:t>云</w:t>
      </w:r>
      <w:r>
        <w:rPr>
          <w:color w:val="7BA1CF"/>
          <w:spacing w:val="-60"/>
          <w:w w:val="110"/>
          <w:sz w:val="8"/>
          <w:lang w:eastAsia="zh-CN"/>
        </w:rPr>
        <w:t>＇</w:t>
      </w:r>
      <w:proofErr w:type="gramStart"/>
      <w:r>
        <w:rPr>
          <w:color w:val="6097C6"/>
          <w:w w:val="110"/>
          <w:sz w:val="8"/>
          <w:lang w:eastAsia="zh-CN"/>
        </w:rPr>
        <w:t>芘</w:t>
      </w:r>
      <w:proofErr w:type="gramEnd"/>
      <w:r>
        <w:rPr>
          <w:color w:val="6097C6"/>
          <w:w w:val="110"/>
          <w:sz w:val="8"/>
          <w:lang w:eastAsia="zh-CN"/>
        </w:rPr>
        <w:tab/>
      </w:r>
      <w:r>
        <w:rPr>
          <w:rFonts w:ascii="Times New Roman" w:eastAsia="Times New Roman"/>
          <w:color w:val="BCBFC3"/>
          <w:spacing w:val="-1"/>
          <w:w w:val="110"/>
          <w:position w:val="1"/>
          <w:sz w:val="12"/>
          <w:lang w:eastAsia="zh-CN"/>
        </w:rPr>
        <w:t>a,;</w:t>
      </w:r>
    </w:p>
    <w:p w:rsidR="00A23DAF" w:rsidRDefault="00D47CC5">
      <w:pPr>
        <w:tabs>
          <w:tab w:val="left" w:pos="4161"/>
        </w:tabs>
        <w:spacing w:before="56"/>
        <w:ind w:left="1930"/>
        <w:rPr>
          <w:rFonts w:ascii="Arial" w:eastAsia="Arial"/>
          <w:sz w:val="144"/>
          <w:lang w:eastAsia="zh-CN"/>
        </w:rPr>
      </w:pPr>
      <w:r>
        <w:rPr>
          <w:lang w:eastAsia="zh-CN"/>
        </w:rPr>
        <w:br w:type="column"/>
      </w:r>
      <w:proofErr w:type="gramStart"/>
      <w:r>
        <w:rPr>
          <w:color w:val="A3A3A7"/>
          <w:spacing w:val="-17"/>
          <w:w w:val="105"/>
          <w:sz w:val="17"/>
          <w:lang w:eastAsia="zh-CN"/>
        </w:rPr>
        <w:lastRenderedPageBreak/>
        <w:t>全</w:t>
      </w:r>
      <w:r>
        <w:rPr>
          <w:color w:val="BCBFC3"/>
          <w:w w:val="105"/>
          <w:sz w:val="17"/>
          <w:lang w:eastAsia="zh-CN"/>
        </w:rPr>
        <w:t>选</w:t>
      </w:r>
      <w:proofErr w:type="gramEnd"/>
      <w:r>
        <w:rPr>
          <w:color w:val="BCBFC3"/>
          <w:w w:val="105"/>
          <w:sz w:val="17"/>
          <w:lang w:eastAsia="zh-CN"/>
        </w:rPr>
        <w:tab/>
      </w:r>
      <w:r>
        <w:rPr>
          <w:rFonts w:ascii="Arial" w:eastAsia="Arial"/>
          <w:color w:val="0F74CD"/>
          <w:w w:val="105"/>
          <w:position w:val="-14"/>
          <w:sz w:val="144"/>
          <w:lang w:eastAsia="zh-CN"/>
        </w:rPr>
        <w:t>..</w:t>
      </w:r>
    </w:p>
    <w:p w:rsidR="00A23DAF" w:rsidRDefault="00A23DAF">
      <w:pPr>
        <w:rPr>
          <w:rFonts w:ascii="Arial" w:eastAsia="Arial"/>
          <w:sz w:val="144"/>
          <w:lang w:eastAsia="zh-CN"/>
        </w:rPr>
        <w:sectPr w:rsidR="00A23DAF">
          <w:type w:val="continuous"/>
          <w:pgSz w:w="11920" w:h="16850"/>
          <w:pgMar w:top="1600" w:right="0" w:bottom="280" w:left="0" w:header="720" w:footer="720" w:gutter="0"/>
          <w:cols w:num="2" w:space="720" w:equalWidth="0">
            <w:col w:w="4134" w:space="40"/>
            <w:col w:w="7746"/>
          </w:cols>
        </w:sectPr>
      </w:pPr>
    </w:p>
    <w:p w:rsidR="00A23DAF" w:rsidRDefault="00D47CC5">
      <w:pPr>
        <w:rPr>
          <w:sz w:val="2"/>
          <w:szCs w:val="2"/>
          <w:lang w:eastAsia="zh-CN"/>
        </w:rPr>
      </w:pPr>
      <w:r>
        <w:rPr>
          <w:noProof/>
          <w:lang w:eastAsia="zh-CN"/>
        </w:rPr>
        <w:lastRenderedPageBreak/>
        <mc:AlternateContent>
          <mc:Choice Requires="wps">
            <w:drawing>
              <wp:anchor distT="0" distB="0" distL="114300" distR="114300" simplePos="0" relativeHeight="12640" behindDoc="0" locked="0" layoutInCell="1" allowOverlap="1">
                <wp:simplePos x="0" y="0"/>
                <wp:positionH relativeFrom="page">
                  <wp:posOffset>2541905</wp:posOffset>
                </wp:positionH>
                <wp:positionV relativeFrom="page">
                  <wp:posOffset>5715635</wp:posOffset>
                </wp:positionV>
                <wp:extent cx="181610" cy="337185"/>
                <wp:effectExtent l="0" t="635" r="635" b="0"/>
                <wp:wrapNone/>
                <wp:docPr id="16"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10"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08" w:lineRule="auto"/>
                              <w:ind w:left="20"/>
                              <w:rPr>
                                <w:sz w:val="49"/>
                              </w:rPr>
                            </w:pPr>
                            <w:proofErr w:type="gramStart"/>
                            <w:r>
                              <w:rPr>
                                <w:color w:val="3B3B3B"/>
                                <w:sz w:val="49"/>
                              </w:rPr>
                              <w:t>e</w:t>
                            </w:r>
                            <w:proofErr w:type="gramEnd"/>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457" type="#_x0000_t202" style="position:absolute;margin-left:200.15pt;margin-top:450.05pt;width:14.3pt;height:26.55pt;z-index:12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AmysQIAALQFAAAOAAAAZHJzL2Uyb0RvYy54bWysVN9vmzAQfp+0/8HyOwUSQgCVVG0I06Tu&#10;h9Ru7w6YYA1sZjuBatr/vrMJadJq0rSNBzjs83f33X2+65uhbdCBSsUET7F/5WFEeSFKxncp/vKY&#10;OxFGShNekkZwmuInqvDN6u2b675L6EzUoimpRADCVdJ3Ka617hLXVUVNW6KuREc5bFZCtkTDr9y5&#10;pSQ9oLeNO/O80O2FLDspCqoUrGbjJl5Z/Kqihf5UVYpq1KQYctP2Le17a97u6pokO0m6mhXHNMhf&#10;ZNESxiHoCSojmqC9ZK+gWlZIoUSlrwrRuqKqWEEtB2Djey/YPNSko5YLFEd1pzKp/wdbfDx8loiV&#10;0LsQI05a6NEjHTS6EwOKTXn6TiXg9dCBnx5gGVwtVdXdi+KbQlysa8J39FZK0deUlJCeb066Z0dH&#10;HGVAtv0HUUIYstfCAg2VbE3toBoI0KFNT6fWmFQKEzLyQx92Ctiaz5d+tLARSDId7qTS76hokTFS&#10;LKHzFpwc7pU2yZBkcjGxuMhZ09juN/xiARzHFQgNR82eScI280fsxZtoEwVOMAs3TuBlmXObrwMn&#10;zP3lIptn63Xm/zRx/SCpWVlSbsJMwvKDP2vcUeKjJE7SUqJhpYEzKSm5264biQ4EhJ3b51iQMzf3&#10;Mg1bBODygpI/C7y7WezkYbR0gjxYOPHSixzPj+/i0AviIMsvKd0zTv+dEupTHC9mi1FLv+Xm2ec1&#10;N5K0TMPoaFib4ujkRBKjwA0vbWs1Yc1on5XCpP9cCmj31GirVyPRUax62A72ZsyDyMQ3at6K8gkk&#10;LAVIDNQIgw8MSr7CF6MexkiK1fc9kRSj5j2Hi2BmzmTIydhOBuFFLWAaweHRXOtxNu07yXY1YI9X&#10;jYtbuCwVs0J+zuN4xWA0WD7HMWZmz/m/9XoetqtfAAAA//8DAFBLAwQUAAYACAAAACEAH55XTd8A&#10;AAALAQAADwAAAGRycy9kb3ducmV2LnhtbEyPy27CMBBF95X6D9ZU6q7YJFBBGgchUMualE12gz1N&#10;ovoRxQbSv69ZtcuZObpzbrmZrGFXGkPvnYT5TAAjp7zuXSvh9Pn+sgIWIjqNxjuS8EMBNtXjQ4mF&#10;9jd3pGsdW5ZCXChQQhfjUHAeVEcWw8wP5NLty48WYxrHlusRbyncGp4J8cot9i596HCgXUfqu75Y&#10;Cc2uMdyr01IdjjnHbb3/MM1eyuenafsGLNIU/2C46yd1qJLT2V+cDsxIWAiRJ1TCWog5sEQsstUa&#10;2DltlnkGvCr5/w7VLwAAAP//AwBQSwECLQAUAAYACAAAACEAtoM4kv4AAADhAQAAEwAAAAAAAAAA&#10;AAAAAAAAAAAAW0NvbnRlbnRfVHlwZXNdLnhtbFBLAQItABQABgAIAAAAIQA4/SH/1gAAAJQBAAAL&#10;AAAAAAAAAAAAAAAAAC8BAABfcmVscy8ucmVsc1BLAQItABQABgAIAAAAIQDZrAmysQIAALQFAAAO&#10;AAAAAAAAAAAAAAAAAC4CAABkcnMvZTJvRG9jLnhtbFBLAQItABQABgAIAAAAIQAfnldN3wAAAAsB&#10;AAAPAAAAAAAAAAAAAAAAAAsFAABkcnMvZG93bnJldi54bWxQSwUGAAAAAAQABADzAAAAFwYAAAAA&#10;" filled="f" stroked="f">
                <v:textbox style="layout-flow:vertical-ideographic" inset="0,0,0,0">
                  <w:txbxContent>
                    <w:p w:rsidR="00A23DAF" w:rsidRDefault="00D47CC5">
                      <w:pPr>
                        <w:spacing w:line="108" w:lineRule="auto"/>
                        <w:ind w:left="20"/>
                        <w:rPr>
                          <w:sz w:val="49"/>
                        </w:rPr>
                      </w:pPr>
                      <w:r>
                        <w:rPr>
                          <w:color w:val="3B3B3B"/>
                          <w:sz w:val="49"/>
                        </w:rPr>
                        <w:t>e</w:t>
                      </w:r>
                    </w:p>
                  </w:txbxContent>
                </v:textbox>
                <w10:wrap anchorx="page" anchory="page"/>
              </v:shape>
            </w:pict>
          </mc:Fallback>
        </mc:AlternateContent>
      </w:r>
    </w:p>
    <w:p w:rsidR="00A23DAF" w:rsidRDefault="00A23DAF">
      <w:pPr>
        <w:rPr>
          <w:sz w:val="2"/>
          <w:szCs w:val="2"/>
          <w:lang w:eastAsia="zh-CN"/>
        </w:rPr>
        <w:sectPr w:rsidR="00A23DAF">
          <w:type w:val="continuous"/>
          <w:pgSz w:w="11920" w:h="16850"/>
          <w:pgMar w:top="1600" w:right="0" w:bottom="280" w:left="0" w:header="720" w:footer="720" w:gutter="0"/>
          <w:cols w:space="720"/>
        </w:sectPr>
      </w:pPr>
    </w:p>
    <w:p w:rsidR="00A23DAF" w:rsidRDefault="00D47CC5">
      <w:pPr>
        <w:spacing w:before="124"/>
        <w:jc w:val="right"/>
        <w:rPr>
          <w:sz w:val="17"/>
          <w:lang w:eastAsia="zh-CN"/>
        </w:rPr>
      </w:pPr>
      <w:r>
        <w:rPr>
          <w:noProof/>
          <w:lang w:eastAsia="zh-CN"/>
        </w:rPr>
        <w:lastRenderedPageBreak/>
        <mc:AlternateContent>
          <mc:Choice Requires="wpg">
            <w:drawing>
              <wp:anchor distT="0" distB="0" distL="114300" distR="114300" simplePos="0" relativeHeight="503215016" behindDoc="1" locked="0" layoutInCell="1" allowOverlap="1">
                <wp:simplePos x="0" y="0"/>
                <wp:positionH relativeFrom="page">
                  <wp:posOffset>1025525</wp:posOffset>
                </wp:positionH>
                <wp:positionV relativeFrom="paragraph">
                  <wp:posOffset>635</wp:posOffset>
                </wp:positionV>
                <wp:extent cx="2540635" cy="1747520"/>
                <wp:effectExtent l="0" t="635" r="5715" b="0"/>
                <wp:wrapNone/>
                <wp:docPr id="6"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0635" cy="1747520"/>
                          <a:chOff x="1615" y="1"/>
                          <a:chExt cx="4001" cy="2752"/>
                        </a:xfrm>
                      </wpg:grpSpPr>
                      <pic:pic xmlns:pic="http://schemas.openxmlformats.org/drawingml/2006/picture">
                        <pic:nvPicPr>
                          <pic:cNvPr id="8" name="Picture 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1615" y="0"/>
                            <a:ext cx="4001" cy="2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 name="Text Box 7"/>
                        <wps:cNvSpPr txBox="1">
                          <a:spLocks noChangeArrowheads="1"/>
                        </wps:cNvSpPr>
                        <wps:spPr bwMode="auto">
                          <a:xfrm>
                            <a:off x="2264" y="2081"/>
                            <a:ext cx="490" cy="6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71" w:lineRule="exact"/>
                                <w:rPr>
                                  <w:sz w:val="67"/>
                                </w:rPr>
                              </w:pPr>
                              <w:r>
                                <w:rPr>
                                  <w:color w:val="565962"/>
                                  <w:w w:val="70"/>
                                  <w:sz w:val="67"/>
                                </w:rPr>
                                <w:t>。</w:t>
                              </w:r>
                            </w:p>
                          </w:txbxContent>
                        </wps:txbx>
                        <wps:bodyPr rot="0" vert="horz" wrap="square" lIns="0" tIns="0" rIns="0" bIns="0" anchor="t" anchorCtr="0" upright="1">
                          <a:noAutofit/>
                        </wps:bodyPr>
                      </wps:wsp>
                      <wps:wsp>
                        <wps:cNvPr id="12" name="Text Box 6"/>
                        <wps:cNvSpPr txBox="1">
                          <a:spLocks noChangeArrowheads="1"/>
                        </wps:cNvSpPr>
                        <wps:spPr bwMode="auto">
                          <a:xfrm>
                            <a:off x="3551" y="2462"/>
                            <a:ext cx="137"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244" w:lineRule="exact"/>
                                <w:rPr>
                                  <w:rFonts w:ascii="Times New Roman"/>
                                </w:rPr>
                              </w:pPr>
                              <w:r>
                                <w:rPr>
                                  <w:rFonts w:ascii="Times New Roman"/>
                                  <w:color w:val="DFA177"/>
                                  <w:w w:val="106"/>
                                </w:rPr>
                                <w:t>1</w:t>
                              </w:r>
                            </w:p>
                          </w:txbxContent>
                        </wps:txbx>
                        <wps:bodyPr rot="0" vert="horz" wrap="square" lIns="0" tIns="0" rIns="0" bIns="0" anchor="t" anchorCtr="0" upright="1">
                          <a:noAutofit/>
                        </wps:bodyPr>
                      </wps:wsp>
                      <wps:wsp>
                        <wps:cNvPr id="14" name="Text Box 5"/>
                        <wps:cNvSpPr txBox="1">
                          <a:spLocks noChangeArrowheads="1"/>
                        </wps:cNvSpPr>
                        <wps:spPr bwMode="auto">
                          <a:xfrm>
                            <a:off x="4701" y="2081"/>
                            <a:ext cx="537" cy="6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671" w:lineRule="exact"/>
                                <w:rPr>
                                  <w:sz w:val="67"/>
                                </w:rPr>
                              </w:pPr>
                              <w:r>
                                <w:rPr>
                                  <w:color w:val="D16E70"/>
                                  <w:w w:val="77"/>
                                  <w:sz w:val="67"/>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 o:spid="_x0000_s1458" style="position:absolute;left:0;text-align:left;margin-left:80.75pt;margin-top:.05pt;width:200.05pt;height:137.6pt;z-index:-101464;mso-position-horizontal-relative:page;mso-position-vertical-relative:text" coordorigin="1615,1" coordsize="4001,27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vI4/DBAAApRQAAA4AAABkcnMvZTJvRG9jLnhtbOxY227jNhB9L9B/&#10;IPSuWFJ0sYQ4i8SXYIG0DbrbD6Al2iJWIlWSjp0t+u+dISXbidNukG23BRoDNngdzZyZOTPWxbtd&#10;25B7pjSXYuKFZ4FHmChlxcV64v3yceGPPaINFRVtpGAT74Fp793l999dbLuCRbKWTcUUASFCF9tu&#10;4tXGdMVopMuatVSfyY4J2FxJ1VIDU7UeVYpuQXrbjKIgSEdbqapOyZJpDaszt+ldWvmrFSvNT6uV&#10;ZoY0Ew90M/ZX2d8l/o4uL2ixVrSredmrQV+hRUu5gIfuRc2ooWSj+ImolpdKarkyZ6VsR3K14iWz&#10;NoA1YfDEmhslN521ZV1s190eJoD2CU6vFlv+eH+nCK8mXuoRQVtwkX0qiRGabbcu4MSN6j50d8rZ&#10;B8NbWX7SsD16uo/ztTtMltsfZAXi6MZIC81upVoUAUaTnfXAw94DbGdICYtREgfpeeKREvbCLM6S&#10;qPdRWYMj8V6YhrCP2855ZT3vL8dBELqbEdzD3REt3FOtpr1mlxcdLwv49njC6ATPL8cd3DIbxbxe&#10;SPsiGS1VnzadD67vqOFL3nDzYMMYAEKlxP0dLxFonBxcAznkXAO7+FAyRuOGM+4GRYusY4iQ05qK&#10;NbvSHcQ/AnVYUkpua0Yr3eM3eizFTh9psWx4t+BNg57DcW8vpNCTEHwGMhfeM1luWiaMy1fFGjBd&#10;Cl3zTntEFaxdMgg/9b5C5wFXGAiaTnFhbNRAZNxqg0/HGLEp9Vs0vgqCPLr2p0kw9eMgm/tXeZz5&#10;WTDP4iAeh9Nw+jveDuNioxmgQptZx3vVYfVE+Wfzp2cal5k2w8k9tTziQgsUsiE2qAjRhgihrlqV&#10;PwP2cA7GRjFT1jhcAZD9Ohzeb1jUD0CjSzTk2xdTaJ8KfY4gQphFR4kQ5o8TAcJEaXPDZEtwALiD&#10;mhZoeg84O8OGI6iykOh9a0gjHi2ABW5lsP/YRXmQz8fzcezHUToHF81m/tViGvvpIsyS2flsOp2F&#10;g4tqXlVM4GO+3kMWcNnwaohZrdbLaaOc5xb20zODPhwbYaQc1Bi8isIQUxd1eRjFwXWU+4t0nPnx&#10;Ik78PAvGfhDm13kaxHk8Wzw26ZYL9vUmke3Ey5MosV46Uhqj7Mi2wH5ObaNFyw3U2Ia3E2+8P0QL&#10;pIG5qKxrDeWNGx9BgeofoAB3D4628YoRCrsYrPDFWgEVXA/8ALOXJRnW7+dq34eadgxMRrEHJgyh&#10;hjsq/IiOuZY7kqHJ/SmsUsTsYBnpzcaCK1Z/QYBHV52cF6VeFKWxrUJRMO4LESpksy8HJbF+pZnd&#10;AeCG0jck1lvuveXea3MP49XlHo7Mbrmz7dt5nA+JsJTVA+SBkkDvEIrQncOgluqzR7bQ6U48/euG&#10;YuvSvBeQpdgWDwM1DJbDgIoSrk484xE3nBrXPm+gRq9rkOwSTcgraPRW3JYQ1MxpAQyBEyCGb8UQ&#10;0QlDpAMwwCPfjiHOkwQaGqCBKE5tDXa1BBkiPM/6PjW2bfYbQ9i+6q06/z3V+c8YIrFt4iE3/68M&#10;AYX7SQ+R/CsMEWf4fxUZ4qSHSAaGeOshjnvcN4b4hxnCNqz/ZYawL3LgXZj9X9K/t8OXbcdz23Mc&#10;3i5e/gE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CDF9V33gAAAAgBAAAPAAAAZHJz&#10;L2Rvd25yZXYueG1sTI9Ba8JAEIXvhf6HZQq91U2UpCVmIyJtT1KoFoq3MTsmwexuyK5J/PcdT/X4&#10;+B5vvslXk2nFQL1vnFUQzyIQZEunG1sp+Nl/vLyB8AGtxtZZUnAlD6vi8SHHTLvRftOwC5XgEesz&#10;VFCH0GVS+rImg37mOrLMTq43GDj2ldQ9jjxuWjmPolQabCxfqLGjTU3leXcxCj5HHNeL+H3Ynk+b&#10;62GffP1uY1Lq+WlaL0EEmsJ/GW76rA4FOx3dxWovWs5pnHD1BgTjJI1TEEcF89dkAbLI5f0DxR8A&#10;AAD//wMAUEsDBAoAAAAAAAAAIQCVeWFWTCkBAEwpAQAVAAAAZHJzL21lZGlhL2ltYWdlMS5qcGVn&#10;/9j/4AAQSkZJRgABAQEA3ADcAAD/2wBDAAIBAQEBAQIBAQECAgICAgQDAgICAgUEBAMEBgUGBgYF&#10;BgYGBwkIBgcJBwYGCAsICQoKCgoKBggLDAsKDAkKCgr/2wBDAQICAgICAgUDAwUKBwYHCgoKCgoK&#10;CgoKCgoKCgoKCgoKCgoKCgoKCgoKCgoKCgoKCgoKCgoKCgoKCgoKCgoKCgr/wAARCAFOAmQ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P2w&#10;v2vfiB+zjpVnr/hzSrG9a61SS2FvfSMgGFJB+UHjj9a8H1L/AIKy/Hz7dDbp8N/D5R5FDL9tmICY&#10;yS2AOc/kK6T/AIKw3FzL4M0m5sjuVfFWy4VcAf6pz3br9BXxLa3upO7T3uwRtIzblPzfiPpX7Vwv&#10;w7k+YZXGtXppyPgcbmGKp4qUYyaR9T6f/wAFafjxLZ3D6r4K0VmjUJuguJtrTbyc/wC5twtXf+Hq&#10;3x2LeavgfQ1jkkUIrXE3K46exz+lfJN5rcn2AwacnzxsH/dr8jc9KuXOoX0v2eNTHDEsfmTt5fA9&#10;BmvefCeSJ6UF/XzMaWYYjaVRux9O3/8AwVM/aEuI5JJvCmhmFQqoIHmDCTJ3cA+lFr/wVX+P3mQT&#10;W/hvQfIkmk85ZmnDYwNgXn5cd6+X2l1XVFaGOWOG1PzTMq8jnq3NQI1q87PayK0OW8hllHzuB8xx&#10;24q/9VcjtZ0UY1Mxxspe7Jo+pLv/AIKt/tEHUo0tvA2ipGs0ckqNNKZMDG8AnsRnFa6f8FcfipdW&#10;94sfwtsoboPMbZftQKjA/d5ymevWvkFb4z3H2uCMuGTZI7Sfc/WrM13brZSRbhNIGy2JTlffOadT&#10;hHIXZ+wX4r9QjmOMje1Vn1lN/wAFgviJZz28D/Ci1AdUPmveY2yY/ef8s8KM/d9c1Hef8FavjPay&#10;RRn4caXKZlPkwtqAORn7wIj546ivlNdWjS2kkj8uaR5NpjZSe3P41Riuru5uLeJINohQsqzdVPuf&#10;eo/1R4f3dBL8SP7RzCW1Vs+vLb/grh8S4tYt9Lj+HGmSxtdMs0MN/mQR+X97BixneQPpViH/AIK3&#10;fFc3C2Fz8KbHesP7zGpDHnDqB+6HGOfY8V8e3EcdnqcerX8MUcrMMeXjMnfAz70XOp6fIrX16Vjk&#10;VGWGJlIzu7nHvT/1P4f5r+xX3sX9qY7VKbuj7Dtv+CvXxavL7Y/wdsFtFkO1/wC0jvKbPTyzzuI/&#10;Cq1t/wAFdPiWRsX4SafHJa2xOz+0sh5CwyARHxgZ68Gvkmzvba2sre9d0mZkffIuVCbsAke3SpdE&#10;vdN0t99la22biVhtly3B5Ljnrmq/1P4fv/AX3sn+1se9faM+s5/+CwvxFuQ0tr8HrPMBBCjUNpkU&#10;AY5ZO/T8Ko3f/BY/4padaPqN78GLZJpiBbhtWCgsTk5zD6dMV8pm5tZNRmnN3Fu24YbTtfH9ayfE&#10;c17PNNpKrIq7hJE3llm9xknpR/qdw/zfwV97Kjm2YRp61Hc+zbf/AILJ/ES5ZtRT4QWZt9rAquqZ&#10;/h+XrHncTxjpVe3/AOCyPxQmsI79fhFax5ttvktqIX9+W6BvL5G0V8bWM9ubL+yZtMZowPldSQ5b&#10;2554o0i1hmYRXUD/AGdmbyLWbAJ64PXrmq/1N4dX/Llfeyf7VzJrSbPsuT/gsX8QrVI5B8HLWRd7&#10;FduqcyJjgk+Xjdu4I7D60t7/AMFkPips8pfgrZ/NHHIsg1kFmYnDL/q+g4x618bx6LcCO4aNNgj+&#10;eGPcSytznvis1y16sM12zRr9qHm8FeOvI+tH+pvD2/sfxZMs2zLZza8z7ZH/AAWJ+I1xZln+FFvD&#10;NLJKBHJqgPy7h5Z/1WOg5+tWbj/gr38Tp7mayl+CMMUipDMZP7WVRt/5aLnyvTpXxXpMrmaFbi6U&#10;CWcKqqOw9fzqe5kmm8ThLXW2W3O4SqYwSwxz39af+pfDz/5cr72VHN8wjFc1R9j7Ek/4LCfE+WXy&#10;rT4ZafH5cxeRbfU8hF24UEmPnJ6+lSS/8Ff/AIkw2q6k3wt09VSRDcSPfA7UH+sGQg5zjHrXyFp8&#10;UdzbTWtvAI/J52zAnOOecHmoNPGnR6E8Sag0jMvzW7R/KzZJ5zUR4PyB6+xX3suWZZhK6VV/gfZt&#10;t/wV6+Jt3JKk/wAJrUDy5Fj8nUlLFixMY5j7qBn0qMf8FdvipcJn/hUmn27KsOYhqi/vFJO9v9Xg&#10;EDGPXHNfHPm6Zf7nQLbw5DyNDJkkiqeva3oLwi3aC4KyNsjYP91cdc/jS/1NyFy/gfiyJZzjqNNc&#10;1Rs+yn/4K+fFaGcwj4M2MkiyM8jNqiqo5yoG2ME5HUniiL/gsX8Q5LfcnwbjZgxbaupozbCOf+Wf&#10;3s8Y9K+OfNspUjgkidY13bpm+ZnP557Co5NYgt9KuI7ExzTbMpGpPmdcA5z2rX/U3h+9vYL72cv9&#10;tZhZyVV7eR9of8PkvH0trmH4GIJlhwIpNZRcOTnn9309/WpP+Hv3xBu7iSzk+DKW6xyptkXU0PmI&#10;wy+cx9QeBXw/HPKunPDqV3IJfK/0V1XLRcfxc881Pa69cXNt5NxBI8cWxnuGH3s49DWv+o/DsY3d&#10;H8Wcsc+zOclB1X9x9o2X/BYv4o3l5NJb/BKxuEWF/Ljk1zayN0VeIh1xz6VNdf8ABYfx+JYWt/g3&#10;G0ayqJYZNSQAqAdzbhD1zXxzpNxZWupSRi1aUrDumZWPA7dD+NNlIt7lXlebbIpiWHzBtLE4z1rn&#10;/wBS+HOb+D+LOuOcZryu9Rn2HN/wV4+J89uLpfglbw+VA/K62rM0g6A5g6YPWlsf+CwPjuW4kW3+&#10;DTeWrAATalGNy4wW/wBT6/oK+ONPkuRciS1vx5cbmOZZFwSQeD16VfjnElrK99qse3zQkflsdq+2&#10;DTnwXw9y6UvxY6eaZlKWtVr7j7EP/BXzx9JcBYvhBDn7HwYNWXBbd/1yHGBUM3/BX74g2upwSv8A&#10;BxWR5mVoRqqfvV4Of9Vxz6Gvj1dSsxP9hguUlHksjrGvzc+np9KiKW0At7C78jNt8rXEs7KT9MHr&#10;7Uo8F8P/APPj8Waf21mCdvav7kfZKf8ABXr4j20DXK/Be0kuWjaRbaTWlCoN/KA+VkkJ3IHIp1h/&#10;wV++JVzqMOz4R2jW8l0ytF/ay7kjA68R9c9ulfHC3IsJfOuLzdGxBaMNuYpjH4VW0uTQ7qbyNFvm&#10;85dxkkEhXC9x9a1jwTw/ZuVD8WYvPMw5vdqvz0R9oP8A8FdPiXcWTTr8GbI30a4ktV1gDf8AOQMf&#10;umwu3ac+/tmrMX/BV/xPcaiqf8K1njgkcCMyX0Z2ADnpFnk9z2r4+sQ1rYRXNqitL5LrNIZASV98&#10;9RyajnuboSW8ulxwMsqqbrd8xIP930xXL/qdkPSlb5s6o5pmHSoz68P/AAVp+JUOoM7fBu12R2Z3&#10;bdWUZkDYUk+V8wwc5FLH/wAFZvHxs4MfC63xLDj9zqSDKkcSHdF13AjHTFfK0M80JulWBVjeHzPM&#10;XAVSOg9jUBleK5g865hWSRQB8u7GOg696P8AU/IEruj+LG80zC3K6j+4+sbz/grr46tbfyD8Lo/t&#10;jDbHFFfK0SyZ6N+76Y7+v0oj/wCCuXjiCCSR/hOpM0m2GZ9SQRxqBweI+DuyMV8d+LZpprGO8WFY&#10;SlxulWLBZ8HPAz05NWJJLuW3WC0m8yN7cyLFJJnLHHatv9TeHtH7FfezF5xj3Hlc236H2F4Z/wCC&#10;vvia9nmTW/g8bdI7NTM0N8sgE2/Bx8o+XGDn1zVzXf8AgrnIsElxp/wnuGjh2t9ojuoxIkfdgpU7&#10;j/s18X3Wnob+PT4RkKvmM8cmVTHYj/PSrWqauLmxXToDJIJI2WPbhR+OD0rP/Uzh+U9KX4scc2zK&#10;MOWdV/cj6uk/4LJ679gtyvwjuJmmXdIv2xAc5PBHl9cYPHTpV6P/AIK+a1Ky3Fn8HLqRWjAaOS+R&#10;doGcuPkPJPb0r41utYTRZ4tOuYJJp5MH5kGxjjGSc1HLqN+ZJLpXBXy/3KxodwbPPOegrSXBXDtr&#10;Kl+Jzf21mnNZVW36I+0L/wD4K+apvjm0z4S30jXClp4P7QhHkdQB/q/mBxnOeKluv+CuWqxTtbab&#10;8HLpvJUZZbxPmQ/xn5evsK+Kre3+2W5t9RKRpGx8vy5AofA46Hr0qaPVIIbRnjgKyRR4+8GbaB1y&#10;aj/UrIFtS/Fl/wBuZjK0vav7kfaGtf8ABWTVtGVZLn4W3uzygJJF1CNQz7gcf6vnIJqCT/gr9q9z&#10;qckVp8J9qtJuiW41NP8AVgct/q+TXx3qd5Hf2p8y/Zv3SiOEHh/l55/PiqWlx/2jNHbBYSIYci5V&#10;gBGndfrx3q48E8PqN3S/FkyzzMpVNKzt6I+37D/grTrUllAJvg4zXBhzubV1wX3jAGI+flpJP+Cv&#10;WqxTzW1n8GLiSGFis00moBduV4Kny+cn5cdgK+NUFu1uso8u5bdsKjPyn6irE1/Pcr9hY/ZoVhAk&#10;XGQ0uc9aw/1L4f8A+fX4s2ecZlzaVX9yPrq3/wCCuvi26t5p4vgTu2hQqrqSbeWJYZKjoPzqS6/4&#10;K0+KY7gMPg0Wiy5hWPUFVmQqNhwVPOfevj3z723T7A7Okhy0vRgc96r3mu6VZzww6tcLuC/LNGuW&#10;C+laR4LyH/nz+LOapnmZ09Pav7kfZC/8FfdYvGazj+BkkLMoQrJq0ZdJCeRnBBGO+KIf+Cuus3Eq&#10;mP4Pzq0Nw6GEakrF124GT5fGT19K+NbJbSeaUaHF8jSHDSZ3OuM5Gak0qeC3vraeKyV2+YmMEnLe&#10;uc8fnTnwXw6rtUvxZdPOs15Iv2p9k3n/AAVx8QRv5kvwhwscaiTbqqDDE9vk5xirMn/BXW9ZftZ+&#10;CM3ljfu26grM4B+U52cZr4n8TW1vJDNiZGkYb1jwfbj86mg1FLS03XMU2BbqI4vM5LAcnrU/6k8P&#10;yppql+LL/t3Mo1WpVHt2R9oX/wDwV4+zr9usfhPdSLIiAL9qX5Vb738PJHp3qGD/AIK/3TxyJcfC&#10;W4eURl/La+UBeeFHyjrXxfPdXM3mXkb4j3B/I4+UEVTmM11JA9o/71pQPJaT7vrn2px4H4f9nf2W&#10;vqznqcR5s5e5U/BH3Iv/AAVxee8WA/DK8jTcvmN5kfyLsy2Dnk5xUdv/AMFcbopIrfB3UpHhhJ8x&#10;biH5mySi4J7jvXxzI0c8axNezMFj+YLCu4A9if8APFU7WLXrFZjd7f8AWZjjbksuKj/UnIXG/s/x&#10;ZvHPM2uo8/4I+2G/4K5XsskcknwjulYcsGkiOEx3Oeu7imaV/wAFhjeaf9uv/gzfWsggzCrXEUhZ&#10;udw4wK+L4dsbTyPO3+lEs6yMC0YwOnP0pLJ0ezNjbP5qqijzNoCr7UPgbh/S9N/eRLPM05vdq/gj&#10;7Sj/AOCxLXqeVZ/BW+jk+0riRrhV8yLGWYAA89iM571Jp/8AwV9hvbRrm1+Dd43yHdH/AGhEGL78&#10;Y54IC/jmvit9SubG3i/s8JH5asXyQx+uKr6VZTSXPn/b2V2DNb/MNrEnpt/H2rT/AFF4dt/Df3s5&#10;I8Q5xKSXtL99Efblp/wV1jlZpF+C98y+dKsCrMm51XoSc8E+nUVDa/8ABYu1k8xV+BuoRybA0ai7&#10;jOW/iQ/zzXxjdre2MbR3FxumhGI41bjIxkGq87ytMoa4kt2Rd26Ht7fSpjwPw/L/AJdv72aVM+zq&#10;Eb+0/BH2ra/8Fe3mnj8r4KSbZCwkb+0F/dr2J4GM1An/AAWM/fNMPgxNLvKp5X28LtO7tkEHjntX&#10;xlFfXVnaoReSRNdXRhklVRz+JqhZz31tNJ9ovGWJpmVVwOoHBBz9a1XAnD0tfZ/izOfE+aRkkqj+&#10;5H3Na/8ABXW4W38k/Bm/WX7Q211vYSDGF69OeTggDiiz/wCCvd59nkt5vhE6zLsNurXit5mSdw4H&#10;b86+GNK1C4dFu572RlbMccW4YZs9z606LVNKjubhUnxJbsAxCnJJ6j1NL/ULIGr+yf3mUuKs05lD&#10;2jv6I+54P+CwV7cbh/wpWeNY2ZVkOoR7JMc7vu5GTxim2X/BXNrlJj/wq24t2tIU8xPtSEySHhxn&#10;oMc/WviiPXtMFkNPdZFkdsrzyPdqms9blt9FaeL93JJJmZvl2tjp75qJcC8P8v8ACa+bOunxBmfN&#10;d1fwP0L+Ev8AwUS1r4p+GZfEFt4Qt9PjgvHto4rm9RpHVVVg7YHyk7un+NFfMX7JHiPxS3w51A6Q&#10;Jmh/t+fDRqhXPlxZxnnrRXyWM4XyelipwVPZv7TPWw+e5lKjFqp0R6T/AMFbdUuNL8IaPEbqJYrj&#10;xcPLj8ss7EQv6dPqevSviy11pbppr+a2+bdlV2nt619l/wDBXQ3dp4Q0iC3YMI/FzA78Ly0L8qf4&#10;jn+Ht1718WR6mtpNuldvlG1o2YEk46V9VwbG+Q02u7/MWY1I/wBpVVfZr8iqk13PJtJ8lgpxIsxU&#10;OueuAK17a/tvsdtpep3E26RRvkRtox+XSseEwQrcERTNFcbVcx/N5HzdPxrSvF010tba3gkkj8sq&#10;S3J3V9ZLflOKlOOr0Lj3Dwt5GlSyvEykySGXPzCqsGILmG2srZWXcZZGb7oYE/zrOXXp9Ntlt7OC&#10;SX7REyrasp+c55NNtteVriN47MxMo2+Wzfd29R71HspDljIpa+hupfRzO3+iSeVu3s3ABbvjjmqi&#10;pFPLNd2F3Db7xgiYrjcRjJHXiqWo+I4Vu2cWskENvGPljhba7Ee/rTZ9Za10tbg6QrfaJFbzvJG4&#10;KT90+9VyyiKVWM1oWJ5orWJrJJvuybA7YLbyPvDj0rRSWzeBYLi/UpDtG6PkuPUnFZM0Fg2pWsss&#10;sys24D5T8q9zj1p1tPc20zWNushhYM0cjAfeBzt/KrlHmjYxhUUHcvieDXdVJuLxTa26kRq0nX3y&#10;RTvLspUkhsPJeNFXbJM2Wdgev0qul7az3DNBpzW7eYG2u/BGOuKvw67o9xNHa28ZkkkVpGVl5wvP&#10;5Vm5Sjojaiqcpe8zMmW1sdU/tN4FKNatm3RT978sYqxpVyYriO9gl8t2UGNZOWII6dMCs/UNQ1K6&#10;nbUE8yTMoUFfuiMHn6VZixcSw3EBjMan5i7deemfzrWXNyps5bxp3TJ5bmymEbzGV5kDFbdSBmTd&#10;0qjNqWoGSOS5jkhmaNh5kjgqWz046VdedL1/tTWPlxs2IWDHc1UYWie2ubwBZF8sxqfM43Z5I71H&#10;maKfNZIXRykEvE64Ut5jK3IJ4zV2e4Ny0bGJsRD5ZhhSefWsKwu5bzU/sN5FGqtxayQ7v1rW8PLP&#10;c6hcWDSq0MYZ2WX5cEdvzonFlU6/SxNHo0t3GuoTFhtYurRz/u5G+nX86ydUnRLuGTUbIQ7pBJJh&#10;t2V9BXRagy/Y2sC6xrHDtje3QnGfX3NZuo262HlwxoJvljNpJNG33x1Gewopv3rMitLkXMvuKM1w&#10;qzW01tcfZJBIfn6eZt6YyMfWpBJvv1v7ohfMh/eBWGc+pNU/GlpPeaNvvoWVmY7RHkpbHuabpcUc&#10;cMdpNcK+23VfOViv866OW8eaJlGpHmcGvMIr3UNOliuiXO2Rmk8zaQ6E9a0obaa5kX7FawyxzKiL&#10;N5hwVKZx9RVC+ubXyre0klSFeQ1yx3Z9uPWq2lapBFaR3FoJLZoJmNzFJ0Y9AVNZ8spQui3OPtHE&#10;0bPTZYBJbyWRhDTBWhhkAVvfml1jTpJ4LhI7SSMW9wm3bIDhePaotV1HWfMXUr+4VY4WDxo4+Vx6&#10;HHpzUWq69ZvALyKZzK82du07JAQPyx71cVKJhWlR2sQ6rFeabfRXS65P5bKWVZnDZb6+lSPqNzca&#10;NNdW81u0zLtkCx4xwTnP+c1majrOkTWr2iW7Rbh8jSbisj+tWZZPD11p93p1ndLbzPaIOXxvf1H1&#10;re0nJOxw+0pRlKMXuivoUCzwyS3VyzM1r5k7SMQ2RzlfQdq2PDd3BLFJaRyhYzGv7zfhtxzxnp+d&#10;YMGorZQRRy6iY7oIIrmOS3YjbnH06VtW0GjwoVvbILmZTuaIhXGPlJH5063xahhFGOsPncs6dPBF&#10;qk0lpAwWNCJCzHIYdjUt3q9gmmK19auVZsW6+ZglsdRWNZ6na/bp9Pb/AJ6/O6ZIGe/vxVu+8uS6&#10;W1ZZriGMfI6x4K+uKwlT5Zo6lX56PMt7liwlltlRLm3jXYGMrFs/T3JNXtK1JLXzLy10vcs2JFjR&#10;cl+MZyenNZiajpOmu0i+ZvRU8yWRM4DHjpwav6b4jvI9PuNRhhkkZZtv2dogVCeoxg1NSMuwYetG&#10;Mr3779Czqs0Mc0wji+ziSLMxDbt2R9OayEsoLYr/AGhbtLb+cj9yFLfxAmtPUb3UEgRLK3WZZLfJ&#10;YIckN1A54I96zL68mt7WO1uxd/6kL5caZHHqB/Oqp3tZhVlz6xV/yL0mm3L6iuowysojl2EIxCuu&#10;fl6DmpYbq70qP7TsVseYjR+XlefwBNVdKvotR0sTWqrGsKfKrZ+Q/wD6qNW1q4gsLFnj+1wyxhZm&#10;j++ATg/Tih8zlY05afLeJr6bDc20EklzdRzwiNmSEfeG454HYDPenaJcX9wJLcXVtJCk2EdjgjjP&#10;9ayzrUImt9Os7fbaSQnzP9njgc9+5qWx0uFoVjsJ18v5v9IX+Jh2A9v1rnlFp2Z0U6mqlHbqaJS4&#10;Ev2d9MkydwEXmZU/j3qLSpLW01B7e5g2Rx9ZDJ1b+6B6iqUl4kgu/wCz9QupJPs+VC/eBHpRFdQS&#10;pFFJpZkXbm6kl+/u7NiqjG+hFStKLunqyymsvqBdrCDzpE4/eybQ6/0NWbOawldbtrKTKxgKscjD&#10;58gD8K5pWt/MuNS0W6bz7e53SRyN8p7cAHpitnRryZrEyuXaORjJJKvb/DnNaSoyjHQwo4rmqWlY&#10;tfbdSsYLjUbjyzGsjJtXPIzz17065nECLeXNyTGyhrZocDDeh9RVHU73RYoG+3ySNbyS7kWPcdjd&#10;+n404arb6olvBZt5a7WaCORSDgHGT7UrtR2HKfu6O5Gdb2xLdzwPNvuBErL1TJ5Y/TtUOr6h9lmj&#10;sbdY55/M2TxozKyx+oIGBVjTikEckUaLCpm3JcMuTu7j61kzTSW95cXyXEzztxFtPLe9a0+VnPXX&#10;s43fXqty5eXZ80aVYRTMkL/vFZhg5OeO9Wrya3EV45tJJpI9sbQKwVcHvz1punrFqUX2ydGW443p&#10;L945qe/thfzBLZJEmKgCOMbuATyafN0ItL2d72K13faZeGK3aGQOF+fEmBkDkc98d6bot1olvdXF&#10;nErQ29yuWZpvujt+fNU9Sulg1Q286tJ8u2NWPDHoefSm2VhpNpc+Rd3LRrbyGTc3zZGDheOwrblt&#10;TdzlVaVSouRaLd7G9ZT3EMsUdtva3LYWNHI6fxH1q9cyaveFbBwrRzZK+dhWX8cc1R0q9luI2OoW&#10;aw7pP3Mvl/MoI649MVUaeI620GotJdSRsBbsM7X2jOSO1cag3e3Q9CpOjGK5eps3V7Np9xi3E3mT&#10;Ko27t2CF6c+9VrELaXC3GtWkiySW+07Y9xV/6fWoNdNoj272l3Gs9wMxxqCVz7H1zUl9PLCY/JvV&#10;zNFiTdnKN68dqcYzkkY1KyjG29gguraC1e4WSQyRsztHDN8wHTGKbBf31i8l5pFjcR7pAkcNwnzE&#10;d2/WqqxWun28cVtiSPe3nTSK2WbqQD6U60nYX/21X3dQ/mSN8qj0FVyRREqsnotDQ36hJZvDfzSY&#10;EckpLLtwucY6VV083UF8be1tZLhZrfIkmPyqoHP1qrqV3DqNhPJcpMsbIy+XIxO73FWdN1lXs4Us&#10;buQyfZgJIlHzxjp16VXLyw0I9onVcZdFuT2Vu1xa+W0KxyRzKGWHcu8HoADTtRlt7LTLiGPTRBMy&#10;lhI/Iz0/CmQQRaTOrNNN5YcDKuW256H65qvqksEUkktzFKy+VkiQ5PXg1EebnNHUUaSezJfD2pW1&#10;xbw2kkTSRqrC5uFYqSewGBzVlPFd4skkMUrFo2CmNlIZBjHNLBZ6HNFFv3LOYwzSO3Ef61EkEkWp&#10;SRwTg/aDt/djOSPUnqKU2tbIqnOrGGrVmVXspxN/yFDIzKwaILkkH1ptrJJoNsft9sZlmUnepABw&#10;OBxU+pSG1vI4PMZ7kNtMKjHy9jmq9mlrbwGRMjbuLRSqW3N6jFaL3o6nJU5obOw5LlZ7WGaZpAdp&#10;AXJUqDxx61Ssr3UraePTmMZVnZoblj8wbd0rTS9YuZo5d0S4aL5fmTn/ABqvbsmqzXCX16sjrJ5i&#10;RyKEJ9OfQ1rTdk1Ywnzcy5ZK5sN9qnRbqRWmBUC62gEnnkj/ABrN16+/szUFgt7Wa5t2bb5Q7Anv&#10;xTrjxPaxXVvbSKLGQxENAJCdw9M1D4k120gtxq80IjhSAbVCFvMauanGXMro6qmMiqL5XtuJrWp2&#10;Rs0i068mmvLWVgIpvlVV7/iM1LcapPFa2tjLNG7eXukznjjnBHvVGO90K40iNLuP988zSNOsPIVh&#10;0+mKjW40P+ykt7OSZdkn7t1k/wBZk5IOa3cb20OGNTmne61NB5vJaC1aKRoljDw7W2gndnnPU81H&#10;p8Bs7++s75lh8yTek2/LcjP4VDBfwaqHjmlkVYWI2sM5X2p102k38TTzWZkksxuaSPqg24XJ79av&#10;3ua2wWpzXN16DtJ1fVr0XMN6F2xSbY2Q/MwPrWrGqS3DaOHjDSLujXzDwvrXJro7WM8mo2eqOq3L&#10;AebHJk5/uEHpXQ289vIv2Qvbw3kdvsWNgSwBHUn3pV4qTXLqVg6sqaarL/gryPX/ANmmM6P4N1K1&#10;vbjTzI2vTM3navNG3MUXVUBUfh1HXnNFYX7Md/4hfwTqX2G2vvLGvTD/AEe3iZc+VFnBYZ60V8Zj&#10;MK5Yybv1Z04XEQeHi1F7dz6E/wCCwDWU3w+0e68mGWaHxc20tCGYfu25BzwPU8k9OOlfB+s6paWt&#10;7NYLbCN3j3eZwMnHQe9fd3/BWjTr3VvA2jiwbyrUeMHE3nTGPJ8iUkDvISR93HyjnNfEd3p+lTj7&#10;FPZxx+Tkx+YxP8I745rPgiUY5DTT7v8AM+vzSnVnj6r9PyM3SNauIbOWUae21/kYxycn3IqxY6ja&#10;6fDdXsl5IJNsexW+bOT29DWYst3a3bmOWWRYW37VbGB6Ad6uC/wV0+zSSSNo1kaSaP5V5JIzivs3&#10;Gm5XSPMjO1k9LE8uovqHk3LW/ltFIcs2BsHXjniltGsbjURfWwkZrqBlZlYM0beoz/Oor22dY7h5&#10;N8hlHmReSx2njjJp+h30L20C3FqZJY1xENxVg3rz1x0qJPsJU5Sb5n5mjeyStbNHdXG6NUCSGSMF&#10;idvHQ1m6dKt88dvL53ynasaqCDj+I89add3l9qU0Xk2jrOOZbdiV37QR+XNQw31hJYW9rLabb52b&#10;cuSpTBPGcUOL5bkRkpNtmtezDVAl5pm1XjkKTTs2CqAfNx602O3j3tbtcbvMXzLdsgEsRyOtVoLq&#10;Sy0uSC3ssszM0m7spXHp61nTzgRwWz6eqx7j5Mu88HuvNKMb7jqVOW8l2L15JBba7eRS6wwjCx/L&#10;GwYKMcjIPBq/FIqtG1jFbxxy2pZpN2ZGHqB6VhaTpbwX1xcz6dHHb5Bkjmb5/YDjnmrV1NNFZLFC&#10;yQ+VGd0kacqmPu9OBVypxlojkoVatOm3JFq6ubhHmit9nlyFWhYMFyO/HfNSRS2+mWwjuYlV2O77&#10;24Bcc8Zrnba9ZIfIedlw+z7Q3KhT36etaWly21teiOe/Wfy4WMZlG3d7d6HRSQ6eIlWvoaGn3Miy&#10;mEXKCOaHMMwjIKZ6AZP61pT+G7a3SR7RVmZotrLJIo9z37msPF5q8cd4POUeXjbCuFRg3QVuQ2Mc&#10;Wnsl0EkjhkDbmXcxb0rkxHu25T2cv/e8za2Ri3VysSQtb2kyxwpsdVwNmT068/WpNM1SVNLmN46p&#10;JNMI7fzOpyRznNV73UTcOtsrFJ/MzHDnG7B6cCpIrldUcWt0Ybdrc7/3PzE+3TrWi5pRuzmrKMam&#10;mhsS6tcW8Eb26r5e3ZMsjAFiuOR7VJPdm/sWh+1yWsaw7mZsNn0A96j2Rz5nhtMmWPEbTLjPr2ps&#10;S2sWqpbTXEjLMV3ZXdGjAdc4xURUuYG+Vp7lPVWuTqUKrIstvcKFhY/N0HcZqjp2nxrezapNqqra&#10;x3S/u/UA4x+daDkW2rwwyz7rfzSJGVcc59cdKNV0dL+GS6ju90zFGkgUZUDPTitovl06GEZRm3cx&#10;JLjVv7fZLqyt47JJGZZDGCyjrkDvx3rK1TWLSCyn3yKZJZgIWVBtUZ9M9TXWLodpfJEmqNIu1sws&#10;j9Bj7pxWXrdjolputVs45JYZFDeZ1ZeoJGOvvXRTqU9jirU6kYvldjDvNU1CVZLK6UyDzlK/KDuX&#10;HOfStK7nMukrBp/lxr9nMjr5I3H1PXis+/QQ3Pyzxx3EjgeYZDg9e2OeKjn1aL7fC7+SZo18vEQK&#10;5GfbvWnLJyujmlU9lHlb17klodFljW41GJo2mkU7dx546D0q8I44IFa5STd96L5VPHYe+Khhv/Ol&#10;ja6iX5Lj93Gylsqf4s9Bim63PrVndzfZpdsNuvlwqknzOCPu+3NOXNLQlRpU48yd3tcp6vLqA10S&#10;3E0jebIqq+4HafUitdNWlRriz1yGVrnhS6wjlQOvXjisxzK/+kS2vKLH5ySZ/dsepp+o31zJc2vk&#10;asqfapglxJcfd29MZxVStUSiyKL9lzOLu2aM94iWaaqqQqrMo8wqNrqOM7RzkVYstXuGOJ7qKKH7&#10;qusecOw4NZbyfYLWazgK4hcpH+7yrnHuKjhub640m81VkkhmXakkJ+6GHG8cdah04lxqVqklGC16&#10;ludrUBraO7fzmjBGIR8+D15NXpHkDLZyXXl5Cm6xJtIGKqXWrXGl2K3dxNDdO0aNHKke3APGCccV&#10;VljstSVoC7JJchcMzElWGeAaJX5btGTjCUp8jVzpINXis7f+0bO83wIgQr5nzfl3rNa+k85buGYL&#10;mQTbFYNvX0ovIore1itUl8uOJEBZV3Nz3PFF1cW4u1jnkjiaOURoTz8vqSBx9KzioyjodXvKyb6F&#10;2WeK0tJpktY4BeRyDdJJhQTjnHY0y11OG20tGsNVhYRyK0q7gwfPYU3T11KUDUry8SW2EvlrE/3d&#10;uR27jFTNpWh2tx5ZszJG8RZmt02qnv0x1NT8OhtFyqRVl6eRAsct1Innbm5Lq6MowCT94569q0Zk&#10;hjlgSS8aKSJsMtugAQY7djXMpqt5MP7NsgiMtxiKNmJwo75Fa2py69rFlDDcaLHBJEf38iycvj14&#10;o5AjivaSd9WXLXUrNreRoYwtx5m5Wjwu8Hgg061ZkuJPP1AqvADIo+U55Wsy8isIoLS4ngZ5ZAS3&#10;745U9OT6Ut/eQho47hri3VUBZhyHbP3s9xRGPYMRWjKKTHeIbW/00rd6dOzSfL5bLtDPuOPmFR2c&#10;mrTaRdRXEZhk84oy28gxIB9Kua54iS8ZYRbF1t2RWlCnEn1qXU4rea4W20pFkjd9jLHlGRuDvA/z&#10;mtI1fdtJGMqXvKUCpojtc6PNp8N35cijMK7uVf8ArU1vf3l9NNBYyR7lXb5jQklXPJQEf5FTXOl2&#10;sV/te0aaWGL935bbMP8A3ie9ORLdVksmDWmYSEfcfnZhlsjvU8xUYypyv02ZHHq89ppi2vkLcSM2&#10;GNw33GPO4f3sj8qBZ339nNrNxLbqWZdsMLAsfYf4VHHeWGlSQaXO/kxjPl3U2Skihfu8jqTT7V11&#10;eCYzajHGtuA9s2za3XoeOaLJ9LGNT2kqjcXe3TsFrJLP5sEVnIskkfQyKSD69f8A9VX7MzQ+XrK3&#10;Uatt+ZV5yScHp1BrFi1EQMdQ1ORoj5n7mKFui4OTkCobO5Gra7/ZjajJDaxiM7TMcg8knp9KqVKU&#10;U2Qq0Z2g3qbPidY5VhidYbdpHZjGvZcZY5J9KXRYfDzxz3lreKySSIFt3I+7jlueo6161+x18KfB&#10;Xj/xxrHjnxxbtqFrpe2Cys7iMvE5K4JORgkivojU/hj8CNUsLhbz4aabbt9n8tpbKzSNlGT6D8a8&#10;PGZ3SwtX2PK3bdnbQwUql6smrtnxK63MUa6ouprJYKzK20ru46blzUMc0c2+4s3i3eZmKGRsFc/x&#10;df0r6y8Qfsf/AAT1zTP+JQ99Yys6kFJz5ZHc4AH41x/jH9gvWruea88NePbNdsYdLeTcW8sep6UU&#10;c+y5ytJuPqOvl+L5bx1R4DY25t9DjF3MJpVx5bMoG1vQHPFSG1F/Z3T2weTbEFlLbdwY+nPIr0Px&#10;D+x/8aLO3+zpp32hYn83zLW4ULJGR0A9awrrwF4u8HayNPvfBF8m+13+asLMFA7kgc12Rx2FqK8J&#10;3OenhsVJNOJzQtJLWwhRN0bL8skjSLjJHGFzUJEiOyWdzEJJE2r5ig5Pc9etT6pc6aXuItSsbhCr&#10;BmZmK4Yd/alt20zUVhtcK7fehdVOQv1x1rpjUjI0lh6nw26D4pdRkf7FcSbVjjUvIu0Arzn8faqI&#10;ihYNcaV8qy/NG0bfdb0+lVvFFtb6CIms775Z9zETZGDnofXNaNna2wgRIY1hXaC6o3UYHStLxSTO&#10;LknK8ZR17jV8Qw+THAjxvNkrJIqgAuB7nrWD/b9zqUjp9n+0L5e1pZPlC4fofX861tS0d7NmtLS8&#10;WGBnLMVYliCM7h71V8jSfJiOm6hN59wTsWPO1+ep9q6acqcYtnJWjiPaJN2S6dzWsZEaLevkI3zB&#10;uPlK46+3pUFxftaTpHb2/wC4jZXVejn3HtVq2tJ7mS10VrtZFU7Y0jBMgJ5IOO3WpdP8K6ytxebo&#10;f3jSfxHJRRjGK45SpxlzM9PkqTtGMSrFrUdy891e2bRhZGCs0gxtHas99b0m0MMT6gzQyNuLKnyx&#10;5H3euTzW3a+DdNiaOHWdannhlk3skPYf3enetNbfwhZy3EEHhFRd+YsUZumDbV9fbij21GPQieDx&#10;1S/LZepgrc6ddWVxFH5g2p+7ZY+HTGSaoixtbuSRl05FDWYKsGIK/wB0j6fzrr77XLazs1sNN0yx&#10;VWUL5u35lYHnPtVLUPFga7+w3CWsfk4XzI1JJB9OPWnGs+iHLL1KK5pe8c3PHP8A6LbzWUk3lRt5&#10;t2yjI6YP168VX12a8t9OkUTN9lktVFszgHLECu3fUNYm023inltWMLF5G2gNt9x3qlfapGy/YptO&#10;hw7brdhH1Pbn+GnHE7aGMsBLllyTOHOpWEEbWkc1xJIpXzE2/LgCqeseIrC6W3h0+RoVWTdJb7Bl&#10;Md8967TxCPCN9p88Or2dx5zOu9rYleccdvWqE/gjSYLWNtA1xY7iSMoy3yZJ+mcf412wxNOUddDy&#10;8Tl+Mo1OWDVurInMuhwR6lp8cxRlVnWVlw6njH1yelTiW81PUroaPZtHDlYp/mUKQf4hzXHeMrDx&#10;1ZyW1hfLcTW6qGkuI2ZkXHQfL61reF9a0eCzjtm1VWcyYkgMjBlb0PrV1KMvZc6d7mOHxKniPYy9&#10;1JdToLrTr+bULrT9NVpLfywHj+Uhm/vZ7GsfSIfE76jNcagEVFkUM6zJuKjsR6VautTniu2l0dy6&#10;jaqTRyNtjXnd+PtVnVNJ03U/D8cVjcTrHHdBZJixGc9Dk1jCTjudE408RJyi9Yr8j139me40iTwb&#10;qlxe67pdvJL4gmfy7uaVXwY4sHCDGPpRVX9mp9VXwhqkNpqOqQxx6/KirZzIqcQw888k+p79aK+R&#10;xkan1qevVnfhaOHlh4Ny6LqfRH/BXrU1TwDothc2flrN42MkdwMlgohkBOcfKOT356V8STvFJaTx&#10;LOWXyfkLxk5/3Tmvsv8A4LJz2mn/AAz0J5bBnmj8ZSeY0k21dnkvjC/8tOT2ztr4FbXPsA+1JJ5b&#10;eXtfd90/5FebwTR5uH6bj3f5n3eY1qdPMKny/I257zQ7i7/sxmENx5BeFlYkscc5NMhu31CK1luD&#10;IzRI0flr8u4DuM9aw7+7ktNQXUZ0a32xAxybRtKnp0rSstRkC25srVWmVTukYjB/vV9pKnKMUjyo&#10;clZufY1US8v9JuGurVVWMBoWkb5igPQiq18ryW8ls8LRjiS3lVclSRgqP51JETPNNc+RG0MJBlUu&#10;DnjjH41DrUpuooLm2mLdpoVXaMeg9xUR9yQqkuaN1oi9oOmSmZjePuEdu26WGU7lIGfx5qjIk10v&#10;229sm87y2eDYhbC569ak0lpF86WyZrdpGWP5XGQcU6CH+y4LqBvtEtwi7FMrBVcDqBmr5tTGXK6e&#10;gaeL3UZWuLe4g8ooVaML97Az1zUcdhdzJm3VWjVhv3Md/Xrjtj9QKfBpr6XaNdWt20sdxIhhtYiO&#10;MfeyfSr08huUW23+VJKu8Km0ZXkctRJrmSuEY81HVFMwgTW4kMk2/wCZplU8N2JqpevJHPcwWhaS&#10;Oa1zJyfvf3T+FXoLS6tWh0a3fEayYZmmXPrjAqG50LbBNdLd7vMVvJVplwDxzjrTjKMZbk+yjUi1&#10;YhksDLbzXtrc+ZD9nG1PJIRTjsfWtCxewuNFihhgjaSErvgA+bfjGcnt/OqmntqEdk1iqBvKtRib&#10;zBs3Z52juDV620qCa6tdSgVYytxsl98qOg/z1q3LuZ043qXUfUqfbbqws2sXuJrdo9x/dwFgATnN&#10;T2niXU5ntYZ4l2ljufySoPBIPuaW/m00XlxaJaTPIqjnbuXqclqzPKurm5s5dNuVuFjJk8lvlUYq&#10;eRS3NJVKlKp7jL8Cvd31q4mjjXyyUmaPLFgeQabbLeiVbWGFZt0jGRpH28jnIFVbDVrUNHI5LTO8&#10;gWHyc7GxzwO3vWxY3UMMJW3X5/JBKnGS2eevoazehpzRlZzepcM7XcMenbnZLiLcsjRn5G6YFR6N&#10;BPHH5O8yGCZlb95vIx6D+lWLu+e3tkiuLb98hVo/uqu3+tZdoZ9G1iSZoLiNpsPEVxjJPOB61m5S&#10;aKpqJsfaFitmt9R0vy0aTKtIN2FJ7Vl6X5ejaywspSfOuWSF2IAKj8f0q1rMjzxRS3N00g8vKxqg&#10;zw3ORmobvRbcQQvaaWPLWbfGXKnczfyoirx16hKMY3cS9fLHqCLBHGY5UZXZpONyn0x0NY91/ZTa&#10;tJHdJtb7uZF3b8CrFqdWSP7OWj8xRmVVk3FVA/X+lOuobG9toZEUR+ZGxcMB5jL60U4ez0uS6kZR&#10;UmjL1GyLWcIfSPPK/vsMm0L1B/HtXPy6ZCpk0+/0GWOaab9224Db36/Suvm1KzntLV7G5mbarK4O&#10;35T6NmsrX7O/v7ddQh+zySKq7meRTg5+tdVKUtjjxFKCl7Te3Qw5Vddejl1K3DRxuEWOH5lI/wAa&#10;jNxK97NqVvBK0cbMZI2Xjg8cf1qrBcXH29ZLrUbiSPzJP3kLKASPr6Vchu7ieX7BY27KjxfKzFVL&#10;54J967PZ8u55kp81RRh6ki3rXV5eakVkTzvL2xxrwQO+M/nUUup2987IoXbM2UQrkrzjPPAqpf2c&#10;+nyXFnyzW7qbWSFv0NXLb7M6R6ZPbZmMyt8rfMnf+dEox3JTqS9y1i9CbO3sZ1uVMzRupChhtUev&#10;uadpt3Bq9tc+SrxxxxuQckAlRxnPeqV/FYalG9jHF5I8xv3ysFMmD05pdQ0TUBbRqbpXiKlIXWRf&#10;y+tY2jLc6faSv+7Wy+8bfrFLaQW4n8vNqit8pJb5u61X1y51ASW0VrBGyNGyr+72zbs9evtViOaK&#10;1smt3lRVtNvzySJuO3nv+NUxqGneIdchs7VWj3NuXeoxtx97jiuqEI7nDU5Yy5dm+xtNPd6pbLbx&#10;XKqwaNFEajd7g881Xnj1OzE1vMrIzHDRxrndjjOexrK0qBF1KMI0ivuYLuG1TyfmzWxr1+k+kJYG&#10;NhldjXDv8znPb2rKfNTkrHRGjTlTcpN6Fqxu7qKCRLmLy/LXCrI3QEjn8xUtoYLyH7Ot1MqyGQ7m&#10;+Xcf7uO4PrVWwvtJ1iyjgTRkE1qimRfOOGXsRkVJq5a2SxtIIEuFkXcfMbmLnOAay3lqdUJShCLb&#10;0JBbWrMTDBHkKqMIPmkU+h56VJZTX8N3ssrnbY+Y3mPMzbt5HI96LK4EF8ZzAvnSxsJg0JX/AD0F&#10;XpHs7uO0u7FY4yzYkWRguxunT/OazlL3jqp04yknsUdOtIPOXUbyOR32nEyqdpXkdOlOmH2fSJJU&#10;gEj/AHBG3O1R7npU9hFdSXU0Q1BZYLdSiR/LtDfxAe3pWZqMMEthNPYXzKHYmfzFAxyPb2qqZNWP&#10;7zY1tIurLVCyqpVgwjmt5ZRhCB29aka9c3Udze2lvZqxVVbdlioPp3zVKK0klt1FtJFHI0u+Rti/&#10;Nx1BAqL+05cq8tyjMikeXIoHIPam6e7OXmjHWWj79DSnvbV9YVS7KG3/ACoDlk9OfzqF7SW71ASy&#10;eYtrGhNvMjbi2OSv1rLvdQvJNbt9S0tPO3BhIDGHXccYPTqOamSBLfVLebTZlZVD+d/CgbOOlOVP&#10;3UZxqe0qS5VdXRoTlI7KCObTjNbFQ8bSfe+g9PenLpFpqupTXZlZWuo12LGuFjx7Z61BP9si0iGd&#10;owkbXSRqsrbmGT0A9DX3z8NP2A/hD4o+Fum6tql1C91fWizfao7dsrlegww6V4ubZxhslhCdZ/Ee&#10;ph8u+u1pShsrHwpZafawQXEes3iNbrIEjU2+Gb2xn9apS/YIp5ro6OGjL4ZoW+ZcdC2favszxx/w&#10;SxcFbvwv4x/ei43xtcQrtUHtgvntXn/iv/gn58cNHgkutNs4739y3nH5Yy+flz8oYZ6nBx2rHDcT&#10;ZTiI/wAVL1Ma2U4uMnFQ+Z0P7EdnJYfCnUNaktyVupvMj8tiwKY6/h6V9F/D34YWHjOy/tu/nZLe&#10;MDyVkAJk/HNeV/s//B/x58PvhB/YniCwngmYYMe3cB+Ir374aSw6T4NhtLwSIEi2N5i7TzXweeYx&#10;zqTnRle7PosBR5IxhUWljDuvgumsXklt4f8AFkBYZElmrAsmB0xmssfC/wAZaeZP3cMn7vja4+ZR&#10;W5oXw20/R/H2peOV8XyK94ojSHaSIs5zjB5yKda+FPEMXii3mi8SbreFcyx7eG57DvXy2HzTNPrU&#10;qVSHupX5j2MxweBpQjOhK+2hxc3hHxXaIFlsZrfCblYRlixrPu7m90nWYbLVxujVQzNIpI9cY717&#10;095G5FuSdykGRsbue9Zup6PoGszTLdaVGzeWxXzFA3j/APXXr0s2nH4onmSwai7xkeAXnh3wPq7t&#10;Z6n4NsJ2aP5ZFtUw2TyTx6VzmufsvfAzUr99YOiyWzsrKvkzeWsTAdQB2PpX0TefDDwxqEbTWln9&#10;llK7WjXuCOtc5qXwVgt1+0afqrfdy3mLuAr1KGcRt7spL5nNLC1NGj5f8e/sP6N4o04Hwz4wCmOP&#10;f5dxATlv7vXgD9a4W8/Y/wDjj4dtQIvs98Y5GSMx7QCMDGR24r7J1T4ZeL9Ojkhs4d0My7v3KBSC&#10;P55rGudF8S2mn+StjMu6bZIWzwfc969fD55XjZKaa8znng4Su3E+HNS+FPxf0TVmfU/BN4sML+Ws&#10;kKk7W2kfiOKyr2G/8Mm3ntbCeExwt5nnW2F3Z5/Svu5Vn/sxpri3kk8ucBwy43fn2qnqPhnwDq9s&#10;NP13wjZSLcRsWk8kcDPAFerDiKcvdlFP0OOOW0pRvLc+Jrb4haLoWlR3FrEnmvMFe5kTDI3PIz2q&#10;DSfExvdQjFxfyTSXUhHnSSDb9DX1l4k/Zp+Cvi2ORINFt4tpUf6vG0etcT4m/YQ0O4sFm8H+I4rU&#10;tN/q3XOW9PvcHFdkc4wUoe9ozaNCop+40eG3UbXVrcI8kdvHbSbtyyYLfr0qaeS0vLez1Se6kaQz&#10;ESJ2wOje9dl43/Yd+KunyLeaHqzXihlZk3AFiByuD1ri/EHwa+NHhu4hvJ/Cd9IkcrHaseTtI5GA&#10;PrXdTxWEnrGaM5e0Sakiqk8F4BHtVmkdjvI+8vWpJjDKfP8As0qybQgiWHp6EHPSsWa68WafczWl&#10;3azItmg2QtblQSR0zQviS7sZlmtXYS/u3kVvmwCcEDI6V0JcyutfQ5PaU5RSdzpo7W5vpreO2uYI&#10;7mSErIzrkKfSs3WpdS8PzGx168ke4jhLQts2/JnqKbc3ttO8kglZ5olDqGwvvjj0r0D4q6RpN58N&#10;fDfje8jia4ut1qX4DN8vp7VnKpKnUjdbkezp8rjHdHmb3MccKa22668tN+C/zSJ3/HNQ3+qQ6zZ2&#10;uurAPMVsmGRgzL7D0qTSITaBbyzm823jZtsasBu9fwqMabGyTalEwaZm8xYVQZz6HHauqM49AlQl&#10;KmoyegaNbavay+bqN8GhmjLLD5m10Oe49K1J7bwZesDc+Hre1vJJhvvIVB28dSPf1rLGt2ur2cdz&#10;NpjRyFvLaYr3Hb6VXkvJzeR3UqRwyNANrMwJk5xjGOuK0cpSd27HNHC4WUVFRv5s0NV0t/CtxJY2&#10;Be4WaQm3kRR8mVyCcdfxqv8AabK5svseoeY585WkKrgbgPQnqfSiD+2L6UXltqSq0M6vNu4yAMY6&#10;cmtybRdG8Q232xx9lvI2JSbeP3vbBU8Z96PbQW5yYjLZU4SlRO6/ZgtNL1DwNqFwbGyi/wCJ7Mu2&#10;6s55HOI4hncnBHp7UVd/Zo0+8sfBF9baZo+sSQrrU22SHXIYEP7uLohUn8T1696K+Vxlf/ap69Wb&#10;YXL6jw8Hboj3/wD4K42qah8O7CC8vmjhTxUxb/Ry4VjG+0FsfJ7dya/PrU9CYyZ1GfzI9+H8vcS3&#10;pmv0N/4K9XMUXgLR0u5Y5F/4S/P2dUJZwInOdvcZ/i4AOa+AfEOqafPcxXItVMZJ2pDJtySMc496&#10;4+B/+RFBLa7Pss4cPr09exQivAbVY52Urt2Mqws20ZwAc9PXNRROYr2MR3MbQ26srqGK8k/ePH4V&#10;YfTI7uD7RBcm2YxYudzdWB4A9apSaHfXcyva6Y7pGm1pF+Utznd79K+1jFHj1KknH3UaWpeMdOhd&#10;TZ3Cx+awTDqVzgZz1x2qxDqOn+IrCPydUt2l2mRkgJDA9vwrvP2Gdc+Fnw5/aQj1f9oKDS7rQfsn&#10;7tdZt1kQbgc/KwK54Ar9B/C/xZ/4Jp+LfFemeEPDHgfwM2pavMIbG2Gi2odm28DGNwGR1IH1r5DP&#10;uIa2T4r2VPDyqK1+ZNWXf7j0stw1PHUnKrUUdbWe/kfmDplsb25bTNP1pZr64mRNOjt5dwkJ4GT/&#10;AHsnFeofEf8AZA/aW+Hfgd/HPxU8ES6Tp9uscpuTdI24OvpktuGOmK+zv2zP2X/h34k+KXwh+Fvw&#10;++Een6bb3/iibUNauND01Y/Lit49/wA7KVwrNgde9e3/ALU37PXhb9o74Xx/CHxLrn2HSPtUckkM&#10;c+JGKAlRu5PBPTPavna3H3PUw0oR5Yzb509WknZPTud9HIpXrKTvy25eid1+h+QMenro27U7aVmj&#10;ay8yLehPzego0AeLfHXii18NeE/DN3qU8yqsNvp9qzMWLAfNtU7Bk8k8Cv0FP/BIX4PXLLpk3xE1&#10;RoVj3PtuvnQ+g44HA7Gvn/xHeaR/wTR/bvsPA/gVrjUtHudLtJNauLuMtNGszuPlwVHBVTk9h6kV&#10;9FR4uwOOjKng7yqpNpNWTt5nmYzK8VheWc9Kbsm10PE/HHgjx78H/HR8PfFvw1Np99JZtMlrcRlc&#10;D+FtxGDnnpUfhzwd47+IUsMPhTwJq9w91Iy2v2XS5pIzgZ3b1XaFHqa+4v8AgplpP7L/AMVPhlpX&#10;xWk8R6e/jJZrOTw/DbTCSbUY2lGIHQZOwgufQY5Ne4fEj4k/Cr9jr9nuy+JsngQW+n2emwhrSxsv&#10;LdpHQcbADs569hmvDlxtivqVJRw7dWbas9Fddr7ndRyel7ao3VtCFvxufljdeF/Enh5rjwxreg30&#10;N/b7o2jW3c4I6j7uM1R+wazfLC9pa3VsRLyGiYlsNjdkDByPTpX6q/B5/gH8Ufg7D+0dffCe1s7e&#10;6huNUuPtEJeYRkHzGJx+8yvpUHwdb9jb9pz4Z3njz4NeBtN1DTLaOa18yfS3t5I5Y+gAkAweTz39&#10;651x5UoyaqYZ+60pPon2NP7GjV/h1Vqrpd0j8o7vVJnvZbVLRoYZnKNIZCTu6ZIxWn4k+CHxd+C1&#10;vY674/8ABWo6fpd02FvJbV/LeIjKybh0ByOuK7f4JfCjVvjT+11Y/DizgjjhXWnub63ulQ4t45cM&#10;MLhfTGDX6QftM+NP2dLeKw+Avx/1PT4dPvNNa7S1vLpI1lSJgANpIGcgY47HmvezrimplmLo4ejD&#10;nc1zSWt0vKx5mX5fHHUalecuVRdl2fqfkppFlcax410vRNCimuJtYu1XT41kx5zHgDdjoa9M+Jf7&#10;Hv7SPwg8G3Hjj4k+ADptitwI/tH26OUjLdQEJOMt3719j6F4N/4JZw65ZzeEtW8Nf2hZ3EMtlJY6&#10;ihkDbwQqjf8AeyST/F7Gvb/2g9N+CGp/DRbT483FuvhlrqIq19LtjZlAMYLE+oGPevDx3HVaOKpK&#10;hSah9pSWr9NT0sNksJU5ylJO21nt66H5FTTuYLcXUu5odwgJGWK47/7WcVZthf6w6x6Z4Yvr64SE&#10;Kq2drJJg9ydoJH5V9933hb/gmHLdTJZax4XkuPJzBtvIm8k+VngBuSDzn9a8i/4JXzeH9c/a08bW&#10;enKs9vbWEhspPJ2xuvmnD56Z24x9TXuf60e0y6tiYUJL2cU/eVr6nL/Z8vrFOgqifM910PnNfD/i&#10;PU5LS0XwFrkfmQ7biSHR7hQpJ9SlMsvBHjFbqSxvfh54kV4ZH3eTpFwdigZBHyck+1fph8bv29/2&#10;avgJ46uPhx8Q9YltNUs7GOaS3i0uaQDcu8YZUw3ykV6B8HPix8N/j18OrT4yeAc3WkXbSeTM1u6b&#10;/LYo3ysAcZHpXzVTjfMqdCNaWFtCWzu7N/cdscrw7xDpKt7630PyPfQPHVjdSX6fDDxFcLFar5nn&#10;aBdKxUjg8R/n6VT1Hwv480XTItW1fwRq2lwtNHDFNcafJHGSy5GCy9Dj9K/R7Q/+Cl/7HmreLLHw&#10;JbeIJo7661R7L95pk/lpIHKFWfbjr+GKzf8AgrJHpMf7MFjcXE1rCp8V2scM0jlchopUUJt75PGe&#10;K9HB8YZhLMKOGxGG5PaNK+u3dHPissoRws60J83Kj87NR8MuY5LloWNxJztj+62Dhs/hWTq1x9hC&#10;aZp0cm13YRttOD6j6irQuNUv5luIpkjhbdHGWbaVz0+v86xRcXMdg1tKrzyR3m4SbvuBuMj0H9a/&#10;TKVKXxHy+JxUU48qEt9JtNZuGjkO1oMuNqnAZhgnHTnP50ulA6WJJ5bVjcLuFq0n8IxzkfWrtukM&#10;mqzwvfTQn5dzZC4PvjtT4NJI1IapfTQzqkZ+ZP4iehxWkn0OXljK8ramBaWl99pvL+8u2VZGRpF8&#10;o/M2Ogppv5blni+ySxrCA32naAc+uRWpq18zltLsdJm8uBkkb97nGT6d1qPxBLHHJdLKYYI2ZRHb&#10;xqdrNjqCKLytqjNcutOD2MW486GdFTUY5kaN2aTaQSxHv6VdsVgjms0klkkaSPfJt3bY16dB3qC3&#10;ls0m33UkeBHmGLkAk8elZ8Vsz6hJJbvIqxMWXy249cc9RWyhGWxyylOnbl1t2NK20yzvZJrFI5WW&#10;SIvuuuFLH/61Q6NNqlldR22m6YsirlH8uNmxjvmmm31yyia8ii8yGaHfuwMH14z2qxZXnnWVs1sz&#10;QzAErKjZ8446HHpVqKVPyBfxFKW5atr5J7iaOX7Ov+i7l2yHOe67T0NR6bLJqNhGkltIvz74WjbO&#10;FHUc96r3sOoaOqxSaU032hS0kkfVS3ap/C9yliFsWsZFVMp5Jl5X0P1zUKKjG52U/iu3p5k+l2t/&#10;HM0luFk+0SlWikX5wo9cdPatBLK21C/gMC7JC37uLecLg/rVeO3gtpbeSDU5PtF07bo1k7g4BqNd&#10;VurOctqQYKsh8pYY9xXHc46CueUZS1Oj2kW/QXXE1OK8mk06eaaZgQqspfaopdF14y6TBBepuuIZ&#10;iZrhl2qV9x606ELCl5czagrTW53TXCk/IhGcH3zWXoesT3rkXmn7Y5Zdiq9vyzHpn2qlTjKjruiV&#10;WlSqXtubtpa3Eg8qa48toXLr8pG8Hp09aupf3D2Emkz2OTM2fJRCc496x7m7gnvj9nl8uS1tysiq&#10;p4b0OavRRXlpaKIISsky7beROdrHkgnPpzWKp8sbM6vbfvL9AW8e1WR57f8Ad/KojLHOcVC8NjqM&#10;trKw5km/1iycovfP6VX8PPdRJd6jeKJo4z5aiQk5Y+n0GadOkljarcSJC01tgxxKxVghPBx3x3rS&#10;xywlKW6XL5mvaRGG4miktZYrdZP3VzFnr64pBf8A9n3scMkAdGRhb3Qt2aMc4yw759aaYLuTy13R&#10;7+v3ysbqece5p09xo0Fs96t23l7cyQliytj+FR2rGUXzaG3PHVKy7eZW0jSdUbxZo2mtG13b3GrR&#10;rbvyFMjPxx6ccZ4r9h/D9pHpngnSdKuEaFrWxjXhRjdwMcda/J34O3Q1n45eHfD9hcR3EP26Gbar&#10;DKgHleeO/wBa/W6BlitoFitwNypGyqPl6dcV+b8fSk6lCEuibPc4dhRUas4u6btb0I7g+ZceWY2X&#10;cNqyDnH+cVDezSBfsts7Fwq7mXnOT1qae4W33qxD7ZDvZW657CuT+MfxR0H4NeCZfFGpwybTIsaR&#10;hhl2wSACa+Do05VqyhBXb2PerVoU4uUtkb7lGi2bmZujALwP9oetVlmZplkubeMw7doZ+qtjjivP&#10;/hl+1N4K+JtvHBpcvkzsmWsZ5FDp69M/zrtHuYjLMyZkWRl6/wAK44/L1r0KmDxGGlyVYtPzOSGJ&#10;jU1g73JdU0+0lC74lBVv3m3OD71ly+RFO1wBIcMPLDNhYxjvV+e9WAiYfMDGwbcfl9mrPuLkXsAE&#10;Maf64DzG4z7D1rWnGSj72o51NrFHV9e1HQwrx3S/6S2UXd0qzpfiqS1tvtF/LiQf8sdobI74Pr7V&#10;kfEryrLR7aS5RPOZf3RHODnvWRphkkjRZWwrfO27sa6VQhUp3sZU6jjJ3PRLXxRpc8m4iYSFcqOG&#10;xgcGtC1v9IljkFw/RtzbiAMHsfxrirTT8WSsh/1n+rYNnPHStaLRrpXYx27FVX94D1HuB3rlqYWi&#10;uprGq9UdJb3KSEz27CQDmNRzj6c9KqtozW4+x7VaQSM7NgHJPNcutzeWG6eyDLlSGbOBuB7e9Tx6&#10;xqrypeWzL5rMGIkPGPXipjhai1izP23LfmRrz6HoF1L5F/Yq2/lm+6D7Vzeo/Cnwob9RtljjZm2R&#10;gEsPQc1YbxHeIPtF4Y3EcmNu7ANTL4ttUuZLq7R22ruDCTheev1rWMcRTd4smMqco6nOan8GL2FF&#10;n8P3W+XbzDNHyMeuOtZEvw38TWssmnfYI7vzpFZmDHCcc85r0JPFOgNHJJPqir5mC37zB5p8l/CW&#10;N3Yzx+UzZO1vbrW8MRi46MXJQlqjyS80LxBbiSS6tJkt7dtkMi7uT+fNV473VLNgty/yYA8uWHG7&#10;Bz1PtXrrolwpgQeYPvMpxge2O2az5vD2lasY4dZ05G3Anlsceld0cd/MtTKVHlPItb8P+FPE8Uh1&#10;fRLV/MYlmWNVIOfpzXKa1+zn8JfEUfmnSntZNhJmjkY5bseor3Bvh14Ynz9ns5Y/3mV24YAfiayd&#10;c+E+yZ5bPU/LIUFY/wCFMjPNd1HM+XSMmjD6vLSyR8/ax+xF4T1l438LeLZIZJxlhcR4+bgYzk15&#10;r+1R4V1XSLjw38IdN1jMPh+Nri6uo2OSx4I+mK+q9Fjvnu5IYbVhJBMNsm3IPP8A9auE+KH7HHxR&#10;+MfxAl8X2MdvYaeGEW67kKNKOpPCngCvWwmaRo4hPE1VZbGVTDyrUdIb7nxDrEXiTw9KtvDeTMqr&#10;tDx7sKhPUepxRpuk/FrWnuH0Dw9cXEn/AC7yw2z7WTIwc9Aa/QTwr/wT5+FVlGt1481GXUZfMAkj&#10;jmZFU56AqVOMcV6Ro/gLwh4Qt00vwhosdvCshHln5sD0+bJOcV2VeL8OrqjC779Dn/sl/FKbS2sf&#10;Cvw1/ZV/aD8YWq23i7SW0tcK/wBomj2qQeKv/GH9mfxF8ELWPxBrGpR3CucHdlue2BX23qF1NdWy&#10;3TbljK7RH5fUg9f0rw39sT/T9N0iG9jkCvfKzeYNyt0/KubCZ5isZi4qdkn0N/q9GjT5IrbqfKDX&#10;U8rSTx2DMitldsh49c+tT2k1uxluraKZpJJ0XaylgvqRz+lS+PU0/TPEV5aadIq2vmFmieTGJCex&#10;rIu5763FzYmODe0yyKFmxnI6Zr6lcso6HJKU4waZ7T+zx4kh0/whfWcujWsjR6xJuZtMkkP+qiPU&#10;H/8AVRXOfs+arbWnhbUra8W9mkTWpA0h1ZYw37qLkLnpRXzGMoy+tT9WVh8ZKNGKUeiPqb/grn9o&#10;b4W21sscx87xUqqIAu0L5bkksVyPYZ618AXmkpIv2RvLWOBgynI3bgeh4r71/wCCvdzPD8OtF01b&#10;2GNbjxltkXa7MxEMjDGMBcHucg9q+DbqzQajHYy3mwtIzPuJzj1rLgfTIoLzZ7ecRk8xneJA32S8&#10;uI4ojtVphukflQB1/WluLebTr6e+lu5o1ZFaMMw2Be+KqWFhClpNf6Ysjf6RtZmYsp59M1Dqup+U&#10;FWRPPjCASKythR+dfZWc5W6HlczVNtrY6/8AZ88cfCfwZ8cvD/j343eGP7X8P2eoJ50TZBiYniRg&#10;R86jrt71+n3xH/Yu+H3xA+P3w1/aa+EVpY6X/ZMnm38dparEt1ZGMlCoCld24oSfSvyVhC30cb+V&#10;JumJe3kYEqu3BUD0IP8AKv1s/wCCYWt/FrWv2XdMk+KtzC0ZkK6DuVxO1oB1lLE5JOcfhX5r4gU6&#10;2EUMbRm46ODV9Gn2R6vDMY16s6E43vaSfax13jH43fBjwt+05pXhDx143tbHXF0nfpVvdybRIZHA&#10;47ZPPHU/hXm/hfQ9E/bc+PfxHj8T+MvFVj4f8K3VjpmkT+FvFEunxXVwI98zHyWDE7zjntmvlH/g&#10;rroPxH8P/tLN451otBDJYxt4WvtOvJjtWMY2hTwjg55XGa+uf+CUnwx1r4f/ALLOn+JPEzPHqniC&#10;6ku7hpFbdMhdyjkscliDjcewr4/HZTQwPD9PMIVffqJRSXTqz3qWJrYnM5YWUdI6/oecfsi/FP4S&#10;/BP9pP4meFPiP+0jLDpun6lHZ6BpfjHxcbhg38ZVpJST0XAxxk1T8HfB/wCCf7fn7T/xJ8c/EXWV&#10;1HTNDv7ey8P3GnaxsUwrEOAY/wDWJv5yehPFeG/8FbP2fbD4U/tCf8LXXQbRdN8VQhvM3Mpju1zu&#10;X3JVd/GeK+cPA/jbX/D/AI50nTvBPjDV9Mjur+3W4stJvng87DjG8gjcOfyr7DL+G45hgXmWCrOM&#10;5QSvb4bfF83Y+azLOZ5fX+r14XjFtpdz7b/bl/YC/Z9/Z3+GGh/FLww2t3d9Fr1lZW91rGvvJCkb&#10;TdGLH5VGeCMmvXP+CqU8v/DB8MHnWSGRbIr5jNIrMNpCq4XOcDjPBPWuu/4KIeDdS+I3wY8KfDLS&#10;NVgsbjVvFmmRR3lzL8qbWEjlgcg/KrfU4r1zx78L/Avjb4fweHfi20U+k6bHDcXEksgjikMS5BcA&#10;Y28En2r4WnnNaP1SviJObhNvz3R9JLLadahiKdJKPOo3+48b/Zit7Wy/4JrxyZs1ih8D3nPnmaPP&#10;lPweOOeo61wP/BHItqP7GGqtJMvkzahfsPMtQIwuf4cDJHTrzX0R4b03wzrfwU8R+H/B2pW0OjX1&#10;reQ6ffaeirFFE6Mokj2jaQOxAwcVy/7K/wCzZp/7IX7PmpeDbTxkdWsJ4bm9k1C4/csgZMn5uQTk&#10;HHTrRUzCnLCYmm9J1KsZJfe/vM6OBrU8TSn9mNOSv9x8+/8ABJj4E2M3i7xV+0zfxWc0Y1K60/SY&#10;7XcUCiYiQhX5U5Qc1oftd/Dzw58UP+CpXwj8NeMtCj1LSz4ZuJJrHUoYpYJMFuqMffnipP8AgmR8&#10;fvD+m+BZPhIutXU2pX/jS+MEN1IrtHbs8km/cMbxz1AqH9sXx1oXwy/4KsfCPWfENzZxwvor2zTS&#10;RsCm9mA+YnGTXsyjjqvEVbnXveyny+ijpY+ezB4ejw7TcFp7SHN/4Fqep/GVP+Cef7MPxI8OeFPH&#10;H7POiW+veILppNFutI8Hxy7ZeRuLqvyNx1PFd/8AtTeM/gB8Ofgy3iL9o7whHqnhaNowbObSzeL0&#10;+XMYznA/DNZfx60v9lXxh4i8O+KP2gLC1hvYXMeg3GoXxtwjSYxsIYbm5PFb37Str8Brn4aR6f8A&#10;H7ULO18MtdQGNrrUlghdsjYpdiMg9cd6+QjGnzUVJTbbfNrv/hPsvhU5R5bW06aeZ5H8UfhX+yh4&#10;+/Yz1X42fC34N+HLGHUvDsuoaLdt4ZijuIwUOGYYDISO/avm3/gjTpgb9pvxFeSyqzN4bXy1t5gU&#10;LF84H4d/Svs74rL4Fg/Y813T/hW1jNo0fheYaYsV1hPL8ttuGU857DP6Zr4v/wCCKl895+0B4uuT&#10;B5Hk6Kqzx7ju3bgMHkgjn14r7DKpVv8AVXMVK9lprutVoeJifZSzjCvS/kfXvxx8P/sCav48vZPj&#10;t4r8Fw+JI7YLeJq2sQxTIBENpKu44CBTjHNeh/CWH4Q2fw0s0+DmraTJ4RW3cW82j3CG2VRncQyn&#10;bjrnB+teV/tAf8E0PhX+0T8U7/4r+LvEU8d7qlssMkQU7QqoEGcMOMDkHvXp/wAFfgR4b+BPwf0/&#10;4K+D7ndZ2vnLGWU9JGJI4Jx9418rWqYX+z6cY15SkrXi78sV3R61Ojinj5OdOKWuu7v52PJdO8Nf&#10;8E0j44t7HT/HXgOTXptSZEifWLfzmuix+Xbu5fPHSsH/AIK+6XZr+ylb2hh/cQ+KLX7rhVGEkHHr&#10;9Knh/wCCSXwBPjyx+Jq3bDUrfUjeyK24q8nmF8L8/wBM8Ek96d/wV+h02D9lrTf7RkEKx+KrUp+7&#10;zIP3cv3ckY5PevZy+th6mfYP2NeVTVX5ls/LyOPF0an9lV1WhGOmnL+p+aurQrBa20+nxruhKkQy&#10;ddhz19cDpTbfSYdSivLKxgkt1VA803/PRs54z/So9L03VVja+e7VtpWNG8wjfk8fT/Gr0i/ZdPme&#10;0v2MdxJnbLI3ytnqMd/0r9/cuX7R8BToU6lSzWhVj0qGVoiZdyrIwnl43ey1PZ202nRyXUzQsrRk&#10;LaxvtkA9elVLx4o55J4WXyfNRZGaQgM3cA9vr61NcCSEwyJaW6+XCxUPI2QD03Gp5r7siEeVO8Wr&#10;P8CJ44Vurq8vHRJLiGOKJVfJQZ/i4qleWkFlBDbalLuWS5KxyFQQ5xwD7c1Ziit72SP7YpkdZF2+&#10;U55b+79Kdq7Ry30ltdxxW/kurQGaYjZ6/WtObmkZx5oxk0lYxJtMltkY3F8IWRdvnIo27ieBtIqj&#10;ILo6isV3Apjhj3RyTAK0g9OOOaPEDXWph49PvYZHt5h5m5m3Fcn7v+1RFqF1qNoZJvMaOGMJmR/u&#10;sBjBz3xXVd8uhwShRjXU7NEniSFXsI7lWYyXFkf3e3hUwflz9ai8G2s+laDZtrs3mTZ/dRtkNAvr&#10;nvxVuWya81V7uVm3LbrDGkjYU5GPl5qaRZrrS49OSwmtrq3UFmuGzkdyOaOflpcpvywlWdRJ3JtU&#10;tbmS8hurS9k8hMNJGG2nb6nPerVpY2EVxNcx3P7x1DrE/wAxX1bOPwrJN3FDCLlEkd2G2Ny+CxHf&#10;k08X97NpYvdMmSaaKNhc8nH6Vzy5o9TTmptNyjd9hZSftH2S21Dbu+bz4/8Alnjrg4/Kp7GKa9gh&#10;N880cQBDLI2DMvY8DPNPtYr37RC2mWMMaXDbGZc9uT19+ahzdSmOe4u2W+TIS3KkbwDw2aPaKWiC&#10;zppz5XrpYmtr6TUL+PSjGy2/+q8pQFYHqN3HzdO9XRBbQamzSxqROoVI5CMBh15AG2qlpdQ6dKtz&#10;qkqyO7GObb97fjjvTdONw4kvJbVxCs5OC25gSOvXpWcpHVFUpWcoss3mixGyW3llkDTks8wwcHs3&#10;v0qW5t7H+wY73Sp5nvGkAkt5vuj/AGsdaqTWEOoQrq1pH5zbCkMYmYMADzxmp21Ka2kj/wBJj33D&#10;CO3ZuO2SSalSbikFSPK23H0HS2tuifansniWVSsxiUfKw43LUdrq92lis13N527I3ttLBTwB056V&#10;Xu9ZME91Z6hqwG1SnlscKzk8Y9s4qjbWNx9rhiu/LRFcOvlyZVunJ56dfzrSMdG5GM6kb8kEdHpl&#10;2iMqWdoJ2kYj5mH7sdz9PaoFMFwqpBaieTEkeAoXB5w3sRSXlhYRpjSppFhkY7nZiEVj1A74zmru&#10;YLa3ZJlj2MX2mMneVHBIqI1NQdKnrTkjpv2J/Dl5L+1VoujzwRybdu1mXflmOQOM8nt7+lfrO8hW&#10;WWAhg2MduP8APpX5u/8ABNHSNQuP2iF1I2jSJEGa1Xftk8vu2T39q/RmWZTIGi3fPxktyOa/LOOa&#10;zrZtGH8sUfTcN4enh8tbtu2xzLhZJIF2bcfNtyo//XXzB/wU2+IVtongmw8O3gdobiTzxGrAEYOA&#10;cdxn6Yr6ddoRNAxlJjkt/mXHGRnk18t/8FMPAnjb4h6PobeBtLa+jRxHcjkBevJ49xn8K8fhv2az&#10;ik6myb39DTPPaf2dL2W/Y+L9V+J/iD4eS2fifwjqXlXsTRyL8o/eLkZH/wBavvD9k39pCH44/Dj+&#10;1LmxEN/A6RTgfxNjlhmvmP4V/wDBPXx34t1a3uvidrMcdmnzLp8UjZK9RkjqK+v/AIPfBnwr8LvC&#10;q+HvDGipbqzBt38TcdetfdcUYvKa2HVOFpTXVHzuS4bM6eKlVq+7BqyTO5vLuGKJACpfcNuVznnn&#10;8aiZIpPMaWVWa3bcYyMAe5xUi2imCF5nV90uJN7dOOMVSUyjVFudm1c4ZV+vH0/Gvg4+9FqJ9O/a&#10;XOT+LyT3My3FjIh+zxgrHnaXyMjj8DWLpVxfXs9vmVV3Lu8t/bgqPU5B61e8c61A3jC4ju4m3FcS&#10;Nu5zjr9aPDM+nXuoW8GohtyL3HyjP3cnvxXpQcoUUmug1HU7LQrlUsYxpsa/xFVOOFziung1ZbqL&#10;y5om3OuJFA7gZ61iaXoFssJ+xt5W7cAwbkDFazaLfNAhidtnVmaTGfwrycQ6cpam1OIlzd6QsCtI&#10;gZnG75lAKt6YqOXw7oF3YxxR3vlMVJbEx+XvnFVbzTJFucW8e3YwKru61AJp4ZGuFTcm75njUfpn&#10;nNCj7q5ZFPlejiV7rwiZYJf7LukblWibd17ZrF/sHVYZdszF125kK+3Xj6VqW82qW0NwEutyswHl&#10;u3I+vvU0OtS20Qc3EKxxxtuh7tnjrXRGVWO+pyyhTlpY5aext1uFiubKRo9v7rap59apnUYYrfak&#10;0kSdF+Y9c8AV19/4kso7pHmsx8zLtaNj09MdqbPD4V1NyNQtvLVWLRyK2CPrzXRGs+qM404x0icr&#10;F4oubKeJHu5W3QkTCQBdzduR0NXF8Y6gkC2kqOskjFmVn5K56ZrQm8D6BcQqba+mZjJvZhJwT7+1&#10;QXPgm9sVeayKyS87tjZ+hAzWvPh5S1Rc41GiqvxFSG5ijSAskhxJ2ZAD9P1rWstds9XPm6dIvzzA&#10;Tbmz8vTHpXF3XhjxHbJJIluvyTHdLuOWyOOPQVt+BdNGnGdpi8Kx7C/zYJJPXmnWp0eS8WYUalSN&#10;S0keseHvDegadZ7105Vk8rdJt/ib1zTby78mEW9zDtjZdw3EkuuenFWra5tDokLgswb5i7dSteY/&#10;tM+N/F/gbwNdeIvCOnNeXEe3y7eReDn6V4GGo1MZilTvq31PUxFaNGg58uy6Gj438ZeFvCME1zqe&#10;sR28KN/y8SDH681haV468J+MIP7W8MeIIb+JzuUxgLgdPu//AFq+O7Dx745+OWrarq/xe1qS10/T&#10;7jy1sY9yYkx7nnNcP43+JXiP4P6tba78KvEUljJHKqeS0rMknPQ885r9BwvCsqseRT978PvPksVn&#10;tONH2zhaK/8AAvuPv67uHZ/MudytGP3S4+XGa8l/aY0ttR02N7hl2CbdIm4/JjofpVr9n74kfFP4&#10;k/CqLxX8StDjtrqS4OVtz8sq/wAJAz/Ws/8AaFa7Pg+7toXZZFYOxLElR/Q15+Gw9XC472ba0dtD&#10;0aNWOKoxqxWjXXc+RPGGpnUr68heQbGlJUyLjcR25FZmn29jc3zSpeSQqVXcJBwCP4eBzRrmoXMu&#10;q3M+qWsVwrSN5O6Xnd69e/8ASqMV7ePbtaadc+VLIFk2TKMbR15zxxX6DHm9noYc8ZL3keufAC/a&#10;18KX0UWpx7RrEmBJorTkfu4xjcF/SinfsparY2nw9vzf31uZJNenciXUnjYDZEBlR06Z/GivmsZz&#10;/Wp+rHh6cZUYvyPqL/grvc2sHww0+7WQru8XRxQ7c5LCKTj8smvgO6uLrU9bknmj2tHHs3SMOQf8&#10;a/QH/grItva/DvRzezxiCTxkiNtiLMv7mTAH93OME85HGB1r4G1fH9oSX8ZjuI4VEUcSkBuDwPfj&#10;rXHwPpkcfVnuZzGVTHy17fkZNmWtVuNPB8tGVS0EODwDmoGW71KWS4sbl7eNmXbG4BDc459DWvZ3&#10;l616JVhXdFCzSKq8Y7c4qG1eS8MksMEzbkDM0uRtOf5V9nznj+zeqSumejfsT+DvhN8Uf2j9F+Gv&#10;xTneOw+0D7JH54Xz7gn5Uz0IJ7HgjuK++v2+f2ydG/Y90Lw14P8AhlZ2c2rT6jbpNaWkyA21mhXf&#10;uT3XgDPFfmVCi6VLY+JtBvZLa/027W5t2V8kyKcgqexBHXtW7cX+vfEG/n+JHizUGuby7lYXUl5J&#10;5nmZHJwe/avk884fhnGaU8VVn+7irOPd9+x24LEYihRnRp6Tez8j9OrPR9I/bah8P+K/iP8AD+GL&#10;wxpcqXelrcSK0t67AgkNG3yqM8qa85/4Km/tgwfATwhofwK+Fmoxpr91PDdXkNrcBfslnEwKxueq&#10;rJggY9D0r5X+Bv7dvxz/AGbPBl94G8C3NvdaTdM0ln/aNsWksnJx+7wQMY5wQa8b+Ivifxb8SfHL&#10;ePPGGutqmo3jq15cTqFYZ6cDjH0r5vLuDav9sJ4p/wCzwbcIrrf+vmd2NzKVPL+Sm/3stG0fqV4A&#10;m+BP/BTf9ljTbHx9o1jeS+SVZ4V/faZfou1mQk7k5OPcHB618nfCn/gkDKn7WU/hn4m/ErTri10O&#10;KK+trXTUYzXUW84Dbl4IA5IPpjNeD/An43fFj9lvxreeLfg9fxQNNH/ptneKWguG7DjnA9iM5rof&#10;Af7anxZ8HftSa1+0jYaVaX2t+I9J8m5sJ3b7OFGNqj5gVI2r0P4Gu2nw9n2V1cRSy6ralNNxTezb&#10;89tDyp42hiqNH65TUpxaTfdI/Tr9sH4A3n7T3wcb4Y+DvFDaPq2mXVteabdcFVuIdpVZMAkAj0B6&#10;18j/AB+/ZB/4KL/G+KPwx8Qvivpr6XZ262tpY6UJYYWQJtBfZEC+fu4yepr5f+G37Yf7Uvwm+J+t&#10;/E3SfHvm3+vXgudZs7xt8c7BQozgjGAAv0HrXtNt/wAFpf2s7RFtoPhr4GuE8tfLaZroSMwUbsnz&#10;Ocnp6d68nCcMcS5K4/VowqJaq9rpvfc9KvmWW46m1WUo9HZ7rofX37PfhH4g/Cn9lKP4C654DdNW&#10;tdCuLWG805Wktw7IwDqHxjBI+UV84ap+yN/wUY8Z6F/wh3jL42Q3FnsjjktYlljDRdlYJGPQZGT0&#10;rkbb/gtV+11BGrXXwz+H6XEUbAqkd3t8xiduD5v3QoGR3xTdN/4LU/tV60FgX4ZeAXimkK3E0Yug&#10;Y1wQw/1h+bPI7AcU8PkPFWFqVKscPD33dttOz8jL+0splThBzkrKyVug39jX4ceIPgb/AMFFNH+G&#10;HibUbeTUtPsZnnjs4y2QecksMr17Yrsv+CvXwr+Onjf9rLwX8Qf2evAGsaxr2k6GA81rZi4itV87&#10;5X8sqRnc3cHivAfhD+0ndfDr9paH9ovxjbJrl7O0zTQ27BGxIMYX1AwMZ/E167q//BUbxfr/AO0Z&#10;pfxg8KeE7rTbOHRXsNW0W5kyt2vmblkGCNrDp7ivax2X51Tz2njqdOMpKnyu7tFu2q9DhjHC4rKa&#10;uDcnZzvo9Ur3TPtn9nWx+IvxU+BGi237VXw+04a3YpG0q/ZSuGjxsfDD5GPBOBgEkCqX7cX7LHij&#10;9q/4eWPg7wv4ms9KhtLxp3WeQ+S5AKqrBVbOOvXqK+Bvjv8A8FRP2nvjDaSeGtN1W08N6elwykaD&#10;u824jz9yQyFgcjOcAe1c78Iv2vv2pfhHpsKeDPihdXWnwMxOj3qq0OCxOcqoYZ9m/SvnqPBefRqf&#10;XYOFOabcYXulc9SWdYSjRWDcZVI2s3fV2PVrz/glx+1F4E0M2UXxC0y4VbdWvDpt1deSrAc5RgF2&#10;4J7V7R/wSZ+B194J07xV8SdWjje61G9/s5Wt92wrETl1JAzk456cV4rrP/BUb9pbxh8PNW8M+K/D&#10;PhWzh1DR5IVvrG3mSZXb5S3zSsOhGMd64X4Bft2ftAfs6Wtj4Pt7u31XQfJlQade5zGz5IdGUjDb&#10;ie1enWy7irNMnq0K3KpNrqk2vyOaNfK8Li6VWnF2W3kx3/BRLxd4w1f9rjxaPDHjvXLOxs5IofLs&#10;fEEiRqwiXcV2EY56g19tf8E3NQ1P/hhrQtcvri+ujH/aBmnv75pZSvmyDO7JOMYxzkV+aeq61qWo&#10;6tqnijXJZLq61K6lnuJCv3SzE8g59f0r1r4Nf8FDfjp+z58K7P4LeAfBHhW60uJrgTzal57TPvJJ&#10;OAyg8nriu3OOHcRiuH6GEw0E5wcb7J2S11OGjjFh86ljKkm4tNW13ex3XhD9gn9pPUvilo3xZ8M/&#10;GG6fR4vEn29bWTWbxgYftDblOV2n/d6e9e9/8Fdlk1D9kBDDqzrJZ+IbQzXEVwI8YV1YEZ5+lfMH&#10;wz/4KVftNfCrw8vhPTfCXhPWLWa6aYTahDcIx3PkoMSY2gZA4rl/2gf2u/i1+1lcWeifEzSNLsdO&#10;0e88+Ox0eNmTftIDZkJO4AkHoD6CuGlkee1s6oVa0YqFJ6NW1S8l1O5Y3Awy+rTinzVOj6Hldqtn&#10;OZCsatGcRsuOVYD74I/zio4rdZtPaayKyyR5EbsdoyOeB3rRjvU066azs4ifMfeEyFK+/P8ASub8&#10;RvLHK97FCslx9oDDbgMPUYB4Wv06MXJ7Hg1FKMLf0i3C7zadDeXcsKyWsjM0E0HyysRyB9O1Gq3E&#10;RX7IIFja5iVo1KHIUtzzUjRQTPte2kle3RWRWwd2Rzjjnms9rqK/u86gkgkj4i+bbtGeVOeo/lWk&#10;Yp/I56lqcd9y8uqR28K2sWnTySLPtMhcbcDqfaq+qtp1wDcXjFY/M2soUBSM8ITzzmpfJgv76S4j&#10;uBbxyQho5Gb5S/8Ad6e1Ub/T5bGBreaymdpMMrBvu9fbt60WSlcJSqKKa/4cqaulhpa+TZXKwqww&#10;1w2CFbqPf2zVa/hWS0YTzbtq75C+Csgb0wOTijxDZTw2kdwLy2kBRUNvIpznHXpikkjWTTZL2aV2&#10;VcKsO7aTx1GP610U3sceIhKdSw23inuY5J7KRSVVW2zAfLt6Y98dq1JLa2uLb7Y0cjTSKqyK3BP5&#10;+tY9lPcJqF0ludiou1o2+bbxycY5PStVNQjOlstxEpkSMB9uQxx7YrSouaRlTkoxbcrGJay61cay&#10;i2luFt4mxcGZA3Xtx3rektX8qNdJ/dtcShZ44FB3ck5x9Kq+HdQmBaCG2jeaaRfLXhQVHb61sXl3&#10;Lcy4u7WKGS1fDLatk5PQsMcYrGvKelkdODj7zs2ymsMltex3FtfedbHBkZxhrds96LyDUYkjnutZ&#10;jYp/y0mXHfgL61DcT2V8nl31h5crSFZpF3Jhs8Z4xWbd3p1G0Gjz6e0k1nws7EnJJzjgdazj72p0&#10;VJcujbZsLp85t5L+5kt5JGG2MtHyWP8A9amXWl20moQ6Pp+oSfMy+Yq4GaqxxmYxxXVnK+5R5fzs&#10;AD78frWhqDW2n3ckGn6Zvm8qNpJI2bI+X3HPNEly6FuUqkbxVv1HxQGC+jtrS4YNCrj95GrbT3qr&#10;qU1l/wAIyLaymZbj7Yizb4l7nPHPQ96sz6pAbi2usqo8nc3Xn9OmaqPax3GpSeXP9naHJ8lckZ9e&#10;lSuXqTU9rL3b2C8KHzWmSP72D5ig7mPZRVu3szpthAl0UhkjZR8yq27uR9Oao6lanUFMjx7o127m&#10;kyGLdvTGTS65Z63dpDZWoPmMQ0qo33Fx9OTW0bzkkznqTlRpuaWvQ1Humugy2LrKsrEL0UI+T09q&#10;LbVbaOdor0RLJHbFPKAGZDnnv3qr4VuiiHSOVZFztZRzj3Peq9tBtdtTitv9I2yCaOZizKu7joO9&#10;Zzpx5ncj21aUYyjHff1Pq/8A4JVrbax8UdX1W4C7bW12W7SSLwCeV29c46EcCvuuKONwfKG4Z3Kz&#10;dDjivx/0bxN4i8KaxBN4I8QT6XcAhJri1U8N1wTivVvB37c37TPga7WG38Sw6vb2py0FwnVcYznH&#10;Svh+IOF8ZmWMeJpSWqSs79D28BnP1Kj7Fxuk3r6n6SG6dp44ngCEQERk5APP0qlqkIuLCO1mjj3B&#10;8uc5GPxr5M8Gf8FR1l0eOb4heCLhIo/lkntfmDPn0wOPevYvg/8AtY/DH41rImis0csceJLe4xmM&#10;E8ZAJr42rkeZYD95Uht1R61PMMLinZPfuegyaXaQs8oiT5MBc8fSnyIgj8loWG9ldXTHyH39aie5&#10;s2gluNNfz1LFX/uoaasaTCJgjeYGAb5s7eM1z6y1ZvKzjZCzy3lraR7Yd7SMTudeW9PpVSZbhrky&#10;MUCsv7w7uSR2JpbhJ2lZVaQZUn5lByAe3pVd5olsZPsow6lv3POW4ranFx3I97m1PN/GJmm8STTb&#10;HG6Tdu4bt0zTfC7vLcxzXDtHCnzSYX7wH9ahuf7Te8e4hKws0xdUePgDuK0tJe1jkG+yO2RFDKSQ&#10;Cc816nN+7sRGXvHUaXeXa3jv/aB8jGW3jn8Peugg8QajIqrDKrQr92aRvvfX3rBjWzWN3ghkjJk2&#10;l9u5cYrUtLFru7tV8r91JEEWLPPTO6vPqRjK7aKh7RVdzqLm+RUW4vYQ0nkgqVXqKpWuvaRqKi3l&#10;sPLZflG5Qv45qfW3aPTnspPL3Lb53NkcVy2o3Lz2+eVVZsLMxxuHeuOjRjUibVajjLRm7LpOkS3b&#10;CdMrCd6lX4/Cql14YtpZmls5AFVS2A2T6kA1jLObh12yLGI5M5J4/GpJdemWVBZ3OQMndjofeumN&#10;KpHaRPteaOqJb7w/LMkd0m1VRTwq4LH0rKudKvkVfsYcKZMszJnA9COprpNN1z7fBDC7jAXmULxk&#10;1DLrMNtqM1pI5ZVj+aQdAo75q41qkZWaF7OMVdHILfXOnWz4xbyySN5jStxg9sdqlg1nU9Od4Euf&#10;N8vDr5XGB6mtxm8LTT74VWUBcyM5yfrzUL6BbzxKYb1kklJZlb5vwx6V0e0jKOqMvZzjK9yjD40e&#10;30+a8ntN67vvbQc9uBUniC7e80GHVIg2WZFYnAyowelMuvCMksDW9leRlXb94ueVbPQVV8UNPpWh&#10;GOUKm2TDL1OPT8xRGNOUly7hKNTluel+HdUa60OwuDH8rKOiDbGo4rH8cpb6iGW4/eLvBVW+6+Ow&#10;q94TmS58DWdxgKuxV9ML3zVPxDHDaWzJCCdpaVFbsp6nPavLoxUcQ35nQ2+S7Z8p/tGeDPDl3Lfa&#10;C9vJZyamyzI0EfpXzD428KReE9W0bwlpU7ahcSapG8sjIW3Lnp+Ffol4k8E+FvEt7HNrMMc0v3Ub&#10;cRjjgdORXKr8Kfhn4cnXW30pZJt5bzJMBYcdxxX3uW8QRwtHkauz5fHZNHF1Hyu1y5pl1Hp3hy3t&#10;I1NuFt4/3a8ZPHXtXl/7SWpeX8P726F4sTbhIrN1YbuVpvxs/at8AeAbiQQXX9qXdqQvkK2RwevF&#10;eW/GH4uah8WPhjNqr2n2eO7nxHFzx3608DgMRUrqvJaNnfKSpx9nH7KPGtLhS/a9v4pGbbN5hVY0&#10;Oefu89OKydS1W3urx7Y6TJ5kceYo2YBpee2KWQWkFhGbqNxM0i7Y1kZWIyeeOoptrYwLqzQ20vzN&#10;lo/MJGB/dr7SnTUbnBVqT9mrdT0/9n6W9PhK+ZZni3axIdn9miTH7uPvg/8A1qKo/APU/C9v4W1B&#10;Nc8UTWtydZlMkKySYH7uPB4I6iivncXGf1qenVmNGajRim+h9m/8Fc7ObUfhTpMthFKY7fxt5kgW&#10;by1lbyZQF4+9618D6jc2lzcT3ElpDFtjMjKf73pkdjX2/wD8FZZriPQfC0cfmSCfxHO0cI3FflBG&#10;/rgdSOeTnjivhrVNSGm3V1bW+mwsrOD5jZGPRQf5+9eZwRDlyWN3u2fVZ1KEsbK7sR2U9/DZmFIp&#10;dz/OyKflVcdM5qSzv9UtLZjNLF+8YFFyWAGOh5o0mfyROJoFXzLVkXy2DEHHXk1irp2oPpahHlZv&#10;MUJKWAyo7n3r7CmoynaR5PtJQj7r6Fyy1bT01w2ksTW7M3zEZ2jI+9ya7XQbiyg8NLAybRJNIJJJ&#10;j8oCj73B71ynwy8F638UfijpPwv8MR41fWrhYbWSdcoDkckgHaK+5NE/4I4fEu78NO2s/Ga3sL+a&#10;Av8AY7OwSYCQ8DLmReOPTvXiZ9m2U5TJQxFRRb1tv+R2ZPSxGI55RV7HyBNeTJBmQfaCsilFiiOx&#10;wRjHXisqSw8y/jneykj2hiodeNynof8APWvVf2sf2WPib+yVe29t4qu49Q0m8+Sx1CNSqMVUZLDo&#10;pyTxk5xW9+zB/wAE6/2gP2iPBcfjya5tfDek3SsdOvNTxJ5/z/e8sNux15PFKWcZRRwEcY6i5Hs+&#10;77JdyZ4XE1cZ7JR1Wr7HiFys1ovmy3AkCxlkKoSqeo461nIjXkkEtxEYQzNFHsVtz8Z7nivoX9pj&#10;9hD4v/sueHW8SXdnDrXh/aUm1iKNE8lix4ZM5AwM7ulVf2aP+Cfvx2/aO8Nw+N9He1sdFaRxaahf&#10;TKxdyMFvLVg23t3q48Q5N9T+t+2XLe1/Pt6nPUwGMlW9hy+9v5feeE3smiWMX2k3kk80kJX5VKl1&#10;7jH1FRm00KO4jkVX8x4cgTZAjXbnI9K+mvjN/wAEkfjh8NNFb4iaZ4hsPEMGkxyy39rbx+S8EAGc&#10;qCx3MOeByR718n+LNTt9ReO7s4/l2ukgZeUIOG465616GVZnlucJyw1TmtvY8/G0cZgZNV1bt1C0&#10;0rT7gs7SRSR/fNwzHG7kbcf1o0vTRHIs9va+XbyT7m8lyu4Dqcete2/scfsHfFj9qTR77xj4V+z6&#10;bpenqsdvdXdqNt2cuGC88kbOvSvPviD4Bk8D+MdS+H1zbLNqun33kQLbKT57btvAGep9PStY5pga&#10;2KnhaVROUPiXb7znjhK0accRKPuvZ/5GJdw6dHdy/Z7LywFCxySMxCN1H+c1u6RBYWmmK1+/n3Sr&#10;nz41f73vg+lfZHwt/wCCTPhXxX+y/Z+LfH3hbV5PiBdxm5h09dZFvHGwJCRMPuhSNud3IzXiyf8A&#10;BKn9u2GC4Nn8I7CGSSYywsfE9qOR/CcSdMfnXzkeLMgrynTdZQ5Xa7626ryPap5fmVBKXJfmXT9T&#10;wgWvhua/8nTmkkLIW3KxAEgPoexNaGkXlpYWJtYi8czSkzBt3y89evTnpXseof8ABK79v1r2Oe1+&#10;EejLHFNnc3ie1JCnqcb85Brx2HQb7wxqWoaB4pMK3Gl6hJbXTFgczBsHPr0I49K9jB5pleYe7hq8&#10;ZtbpPU5KlHFUKnPVpuOtlcstqsMl1CzQtcQRxkNuyq/jzTVuLW8eRIS0jSzNKytuKoM9FyeO9Nju&#10;LOeLfdpGxaRkDxuNhX8O9WEaKCPaqJ5qtgq3RU6Z9zXVL2d7SDmfL5Cm9F9mJJG8qObEPmMTux2N&#10;QB9KluzePdKsk27y4jE33h1Gajt9OOVvYLBiiqWY7vm8wfxe4xU2nX9pa6uzKGmX7P8AvGkj6Meo&#10;HtVaS2ZEXf8AzJvtlte2/lXELRyNCHDtGfl7dN3eq819bny7ptVaNeAixR7N6jgg5PJrPsrtG1u+&#10;jvrRY0uCDFNEScccZ9MGpNS0K/meOz1K8i3NtMJjYbQcD9DVxpx5nqZydRRTjr8iXVBpuoXsMV+8&#10;nyyBvMCtlQMkD6YzUeo3ugxaT51iklxDM/7qNgQQe+e9Udbe4gu3YWzQzRqB5vm/K2OmTzg8mrul&#10;aRLKsb20jTTrlyzSDBPXH+NdHs4xjuZ+0qubj33JtE1WaLRWb7IUuLUER2ckxZmXuQc+nSqdx/ZV&#10;x5M1zayR+YuYvMzl8noeelOAud8NzcRjckrecEfp16HuKr32sw2EMkmoWIZkX5g3J5bgis4rXRky&#10;jHlT6IsQwnS7lS9nC6xj5kjByoz1HNR6t5wh86K1WSVlKSMmVIHXYST196dFDNcX0l7FdbI7iCNW&#10;EiYx7e+arai1tDLdJkNGsiqq8/e71b5TFqEm3d2KN3qGmWVu1nrFp5bMoMMGN3t1pdKg0S9Ja6Vw&#10;snzeYGKnp0x04rP8Q61q0MUd+mlQTb3EcnmDJ2AAYHp16+1TW2mxzRW8qSvBGIWaa3VgZB25Pvnt&#10;W3LFRTucyqRqT5VrYsQw6bYa3Nd2FzgyKHhXym+ZvrmrqaPa3tywneSF8Hy23bvMbqVJ7Cqus2sc&#10;FwNQS1nXCr8obd16A/hWpBe2t/c/ZJYY49o/1c+FU4x+tEqnLG6HKjByu9GtkVreysNN1GLUZolh&#10;kU7YkX5wD6nk1NNY2V3fNcT2qrGzt820hnYcjOD605rL7NHGkdis84uGCskgO4Yz+lTORdzpploV&#10;VY+Z2bBO4c9M9P8ACsakub5nZh48sFF7l6ewe305Y7ZIJFZ8zOVy26sX+wfMv45JCzWasrRyR5+Z&#10;jxyM9verOoXc9l5dzcSTNGwEkOwqoPqe9MtXtbfT11OdI8yptVY3PUnqfU5rON4xOipKnsynqdvd&#10;WbfarTzFaGbysRthWHfv171sGSGDSxdyBrjdb/Mu0n8zngVm3OhCURz3CSFnjZvOLjPXoV7VGlvr&#10;CzR2dibeNWz50Ujncy9qtqM3e5jBOMpWuyV9UIVrKwaHzrdB8txHnC+n0pxutVgi/td7KPbvImba&#10;PukdeKZDpn9q37/2tqEQmcYWQR4zgcZ9vaiwuLe5WRPJzJCxjwD+7A7k0e7okEoyqbvVmZqHlurD&#10;yZhHJtHmMu75hyOPSrN213NdWZify4bq3GWmYjY/ccHg1atbEx6PNrNlM5uPMKrHN91Bjtmq8Uts&#10;9nHLBv8AmuMqWjH449ec1vF+Ry1Ic0eWT1YXJ/saxQK5+2M5bjPOBkDrxmtaO9uEzqd/aLGt1Z7T&#10;5mSSwHcg4rF0hjqVxNCFt5CH8t2lzuUZ6+9XA8cVn/Z6yCZpGWJf3nyhMnoMde1RLUyp/wANq9/w&#10;C9sr1dGjnuVZA2CJYJG+V/XGe9aWmWmm6R4cmuZbfzJI4SrTM7cbj9aZFNAhWGBFWNUw/mSZOBzn&#10;affilgN8uhz2G2FpmkG0Mn3cnqG/zipk5Ssi6cadOrzrexNbXN5qGifaLSAeSq4t4o3JDH19698/&#10;4J7wHTvDniDULW2ja6uLgRzXG3OMJnbnPWvnvxFc2Gh2MhmCskS/KyHlWA6YHv3r6w/ZCtrfTf2c&#10;NP1lrWHdfTGVVhHzFsd8dTXj55all9ujZ3YGUauMSfxJdD6i+Adotx4CnuZw25z83nc5569a2rrT&#10;7aQqwC7GGVBYgrjvU3w/toLL4exxyRIn7pDtjYkk4BxVq30/yrRppSvzRgoTngnsf8K/HK1VPETl&#10;trsfZU4xjSjFowbnSmgkZtPkZlZRtL5I3VXudF1WVVntBHJIwy+5sdu2DW5qNw6SLDblgrSgcr1q&#10;5f3+l6LZrdXNvhmwqkR5J9+OlaPESjFcquHs4e0PM9T+HF7Fm3MPm7E3oBkkZOSM5p0mgSOEtb63&#10;k8qNd+2NcE8Z2iu8vfEfht5BcSxyK7c7Ap+TsOlPWS0YKxmhkh8kA7xz161ssZV5VdGcqcOjOO0y&#10;WQWbQJKFhRtu3pn2NaWlWxm1eOAyk5YFWJ+6B2HeulttO0YKzuIyrrtC7RhzVbTdEg0+eSeDzJJN&#10;uY8rgqPTJ7VMsVCUGrCjC8kUfGWk3L2yqkqiRXI3EH7prnLiykRHg+0SKq8yH0NdLr9nNqEn2oqy&#10;qFyyq2T7Vz76VqM224jjk2s4Z0Y9a1w8l7KzM8RH3r2uExt44Y7Qyny5Izhz7Dr9az3ms4Dm7Km3&#10;8vbG6KQwbOCTUes7oLyO1kjVJvmfeykqualETNcLZ53TR4aRmXhs8DH866/s7nPT97Sx0eiSWdtp&#10;374NLFwUjWMgKBXP3h0m5nknuZNqu2AqnKqc8cGumt7FbfRVt55maWYEySdv/rVx91bWqnyJQrm4&#10;b938/cVhS5XJs6K14pJFO9t449RaF5lZ1k+VY+Vx74qEXV6sy3t3eOpVnXy9x4XPGcdamvZUaGN4&#10;htWLcG2sFzg/rVMNd3EH2mWFfN8xiyfxBT2rtRnH3epeh8Vail6n2Oe3Mkm3a2Oo9Kb8Trwmwhjl&#10;sfLMpUNIrdeef51DpltZx3cK3Eit85dMrjb2x7ms/wCLd841m3sVndY4+VaNRtDHnqaqjFSxC5UO&#10;pU9nRfMelaC01t4UsrUQ+Yv2fcrE9D/9asP4heMfBHw8sf7U8deJra0haHZHHNMF3MRnAGef5V8z&#10;/tH/ALUfxa+HiQeBfDusLYxXFv8ANdDaW5I5OemP1zXzrq+o674g1abxD4kvri6uLj93J50xcMBz&#10;nHQD+VepgeGa9aXtKskot/M55YyPLaK18z7d8E/tOfCz4seKrjw34VvnZoUARnhCq7Dgkc5xXDft&#10;mfEtvCPgaHwlYHNzqTYnlDnKx4yD19RXyr4Q8Z+JPhz40i8Y+FI1jKf8e/8AuHlg1WPih441r4m+&#10;KJPEni69ZYLtgLK3jkLRoo5xzyCRmvco8P06OOi4v3Ucsq8uRuS1OL8WXVvc6pBc6SyK8swiczDq&#10;N3PfmvWvHNvp/h/4fwoscbRmNXjWH5vLY4BPH+ea8z0yJf8AhMtOsdI09m8yX5fMVSOtdr8T9Um/&#10;4SJtLlWaFWwkiKwwSAOAor6OUYyqRhF7Hl1a3s6dSb66I80+JKWUtquvWcE0rwqvkxRx4A9c8+5p&#10;um29rdaFDrEEXzR7GuFOCyE9xzzXQX8FlMt5o9taTSW7L+5WZdu5u+ff3/CsG0tbZIZrdodo8zy/&#10;sbNs2sO2a6KijyuPU5cPUqTp33seg/BS00j+w9Tks7i+kjfWpGDW9rBIp/dxdGfk0V77/wAE4NO8&#10;N6h8Bb6bUrHw68y+KbpW+3WMkki4ih4zjp6f45or4DMM2lRx1SHK9Gz1aFJSoxduiPQv+CtcN7Ye&#10;HvC8lu6zKuuzP5izY8vcvTH8RJwPYCvhlZPmuTr6loWk3NGq5ZSOcc19uf8ABXi0uf8AhH/C19ZE&#10;SSW+uXLTRqvysGGAc9QRivh2S/stRvGAtZla4lJZ1U7kI7Dmung9OOR0/n+Z7mbODx0+bUbYXEat&#10;J9pMyzNH+7YoNoQn6dabc2zQWf2y4Xcqyf6KsbYyPXAq017DNL5t7b5n2lFaOE/N2BPP/wCqslJp&#10;DdR2d0uVklVY/lzjb/IV9bF80tDyKsYqmrdTofh/4t1DwF47tPHGgXstrqmmzLNptzaxhWRx+Yz/&#10;AJ5r039mPTP2j/2if2n9K8d+D/EGtalqGl61Dca1fXV9KIVhWQEg/wAHTPy4wd1cB8Efh1rnxf8A&#10;i7ofwd8MGOG61nUPKkulhLeWnUtx0G3dz61+oOr+D5v2IvgjdaR+yp8C5PEGvND+8W3Zdr3BAHnz&#10;K8qkjP8AdOa+J4szTDYGXsI01OtNWTltGPe56GVYOpivfTahF623bOU/4KWar4K1rwn8P/g74s1H&#10;T7nWda8aWJSyuGKs8O/95jjjI45xWF/wV98feJvgh+zF4Z8F/CXW7nw3HPqkdqs2lXLWzIioTtUp&#10;jIz2r5f+NngT9seP4+eHP2ov2pPCC6LZ2viaxaS4/cSxwKdo+VQ7EYPHPNfVH/BWzwvrXxG/Zd0H&#10;xf4Y0mfWrezvhc3TWcfmFY3iI8xcMAuCRzzxkYr5Onl+HwOKy6E6inByk5WfuqTey6aHpfWqmKp4&#10;tRg4ySSXe1tzq/2VNf1L9pv/AIJ8Tab8VNWm1i9bSrq0uLy8tS0kkiKdshWQEN2wec+tfnZeftN/&#10;H7QPh/a/CHw58TNV03RNL3RWcGlKbacuCRy8WDz/AHTnr7V+h37I1jd/AL/gnY3iT4jr/Zoh0e41&#10;CSO6uGkKRspKqMnKkjB29s15D/wTj/Yc8HeJPCEf7UHxMb7RcajefbdF0+3dikceAxDCQYc9V6cj&#10;mtMtx2WZbWxtatBSpqfuK11zeXQjEYTE47D4ehCTUnHWXVL8z2b/AIJyW/xe8G/sjTav+0L4gvGt&#10;1juJ7VtYuGmuFswoZWkeQljxuPzdiK/N3wX8JfFX7Wf7RF54B+HllC9jeeK7yc3VsuIo9P8AtZ+b&#10;IGP9Wcgd6+vP21vjh+2d8cbDVvgv8IP2ZfE2i+DpQ1j/AGtJbmKS8RB82RkbIyBgYPI+uK1v+Ce/&#10;j/8AZe+BP7O48I+KPjT4Z8MeOLpZotW/tKeKO4s5VYjDIzEHBHTIBx71vluLxOU4PEZlTS9rWdlG&#10;GvIu7tc48yo0cZiqWCbapxi7yl1a6XfQ+lPgZ4p+D/hfxVqH7M/wysooX8C2Fs2sLbQqIw0qk87O&#10;N3BJH146V8Tfsq6R8B9f/wCCgfi5/inrlrDeWep3Fzo9tcRN9nllW4XG1jjDAZIBr6R/YU+Fn7PX&#10;g34jeO/Hnwe/actviDrniZ4pfEiw6gspgyZMOUDttGSQOP4frXgHxn/YE8N/Hf4lTP8Asr/G3Q9X&#10;8SQa5LceMheakyvZKZc+SfLJbd1HO3pXhZVUwtHF4mnWqzjzwSc7NNPd3utL7Hs4unUlgaEqEY3i&#10;1ZLVNLT7z6C/bQ8Ift9/EnxFp8v7J/iLSbHQrXTZftFxdajEv2ucrhRgpuUfQ9a63wn8O/2pX/ZD&#10;HgzxN4jsF+KVxYyedff2iTCk7OQu114GE28gGsH9tn4CftGfFX4FeG/hv+zz400nSdb0+4T7fctf&#10;SW0cmyLgDb8x5PrWp4P+Efx4039jxvhhf+Mkj8etpciNqcOovhrjeW3GZsnkYz9OK8iVWLy+lFTg&#10;uWW3L72+8n1TPQo02swm2papddL+R81618DP+CyXhLSG8S6p8cdDNnpiyPdp9uT54QDz8secnjsK&#10;+J9V1LXNT8Qand+JrhpL5tSka+mdgyzTZyWHGDk19nTf8E/f+Clmo6V9ivPjX4e+WFlEMmsTkOrD&#10;JB45XPrzXyB8QvhprHwm8b6h8OteubfUNS026MV/NayF0Enuc9en4V+t8J4jDVpTjGpTnOy+CPLZ&#10;efc+LzalWpxUlGUVd7u92bX7PurfCCw+Lmm3fxq8PXF1oFxJIlwlvN5SW4ZcbztXOB6DrxX6O6p+&#10;y5+wxovw+j+Lr+E4n0WSyW5hk/tByrr5YweT124P17V+VNml3Fp7aZIVaQymLLKW2Ifeuu1b48/E&#10;afwLa/BLVPFizaHbyK1rDJI21wo5XrwMfyrsz7h/FZrjIVaFaUEtJJNq68rdTHA5pTy/BOMoczb0&#10;v5mx8XPF3gfxB8R74/DXRRDpKXDR2MbTH5l9BXN2V/awXE0KRr8+I1VgcgnqM1j22q6bbra6jo00&#10;EkK5LRqu3yjnk9elPvfF1u9vHLd6VCrTTZaSFTzg4GTX0VPC+wpxppt20V9zj9v7S7emvyNWCSxW&#10;7e2nDeWsbCSHp34b3qrrV/p9hJaxIJGt5mXJYYwAoyOnXFRtq8qTNpoVEimUP5i2+WX6nNWJpLq7&#10;0iPRnRJAshlWaZfu4XAxzWnL72pV5Spu2liPVo21WyjNlbLBIJdu6WbLMh5GR/k1DafaI9MMtvce&#10;bfWU21YYZvvRnjjj86kIeXT2imhR9sitLJuJLZ4yKjW7XT7ZbC50zy0n2xpMVXjacnvk5FbuWljh&#10;jF1ZKV+juXLi0VdKCorMyyb7j5s+WAeccdabdLpesQtI10VYrsDSKVZwO9U7+7s3lkubFN0c2Y45&#10;FbGCOveoYreCO2+1vdTSXUIURru4GeTxUxpp6sqpVekEtAgupbeWSwvdQKwybS0u05AHbpRqXiTT&#10;o9SWCWyLJdXOWkVSMsF6HjgEVZmudSvW3avFHuLKVbbxKo/GmaleWV6cxhk25Y717/56Crl7PS6O&#10;aClFtRloYV9r2hQWMlobWQ+cxaNVkJQD0PHFSabNHYSW4tbRboXTKUhEhdoeOmcetQapp+kS2LS/&#10;Y2nVrj525GPbAq1O1hpeoW8VtYKq2K+bHEqH5z3HJrRez5OVIy/e06zmmkvxOh1TWdPktGtHs5Wu&#10;J1Rc/d3YPXpUKWNlcStNcsscCrlpZCThx2PHSqFzcNq+lJqN2skTSRq0Yhb5kUHpn61YM13Db/2f&#10;aRq0V0/74Z3M2AOpPFZSioxsbc3PLmk7l61uZYNKW5tovM2zbdyuMIAuOB3/AAqnr14jpuglbMxS&#10;JvkK7h37dKo2Fnci7SK2ht1t45B+72nbtzy/Wpr++0ucvC10rxwyMqbU4Of/AK9OFOJUa0ne3WxM&#10;72diqh4ppIZIDDsZuF56jA6fzqOOGNIo47eykcKrR27rLgdc7vb6Go31q2tdMW2vLUiJSsbNjBK9&#10;tue/rUkb2N1b/Y9Lsdpy7yKGwrrjjP50vdjKzCWukXsbEttZTxrbyhstCAcngv8A0qQWdgFhvNRu&#10;GWZW58sfeA6dBVGW6hutJg+zRLbzQyY2t0bA9e9ZtrqMN3d7VTYi8TCNOr+x9awjT5tTvdb2eiRY&#10;1CT+zLporuLdbXalbeZY93Pr6jFRxJf6dZSRyzjd53KxEqZlx3455qxN+6kHlRMFjtztPmA4GeeO&#10;xqbUtU0tII50n2q67Zhtyxb6fw1UbqyObklKrzN7GHcW95qENw2uebGy7Xto97KxHoBTY5ru18iW&#10;1G6zabLBWJIk78HtWpYTmRV1C3uY5pF+75i42AH/AArG1OZnlt/s8y+XPMxxGu0hsnqf61103ze6&#10;ebipKnT9pHV/8EsC80geILe/aJygDPKISd0jZ6EDtTdNvSbuZ9jQxupdYvLO5Bn72cd60fDen2a3&#10;kct/JAshwvzNtLjIGBiql5r2maNrE1glr5m6ZhDMZiQynt17GnZSk+Uzqc3KpydrsvwzR3M+7U9P&#10;eWbb5kc7ttXB6Dp6Vc0/7Gsc0jamzt5e5rWRh8nHBzVcX8ra/wDY7Y+XJDGirtGVk49CeBiqOrwx&#10;wJNJp2ntJ50jLcTRryoB4zWfLKzRr7RU99V+Q7xBdacdEmmv/MM02VgcL/F+Ar7g/Zz8OQaN8DfD&#10;dpaWbQrNCkq/NuyxyK+K74x3sUNqNPaGKS+jSOTycZU4+br3NffXwm0tB4Y8NeG7S48tlgj/AHnl&#10;7tuOSMH1z+FfMcSVJQwcY36t/gerlFOjUqymvJeZ9CWNulh4bs4GdkDQ7pNq9eK3tM0qwgtlNyu5&#10;VhUr5jdcjr9aybzT2uDamKFSscapJuf7xrYu5/7Jskknj/d+XuZmbBX39sV+NVnKS03bPuIxjHfs&#10;UdV0izjuvtYPzRgNHtPB5rN17w1c6hdPLbXki7W+bP3T7Y71qRa54cvv39nrNrds6jpMG2n8KJn3&#10;2cwe5XKtlZN2FWiEqtOSeoS9lyu557f6L4j0+8ls00mRl2k+ajDk9R+tUG8QCzilvdbtriObaokW&#10;OM7M+3HFdndePPDBvfss3iOEybcyNj5VxxWf4q8XeBtJs/tus6zZrZp95948sk9M169GdaTSlBtv&#10;yOD22HX20vmcyfGX2ZI7p7lkiYl8k42g8DFdRH4ma4s42tnZldgrHnGMd65WwvfhH8REiudG8TWe&#10;xmwq+au4BTg8Z9a1n0WGP7QLXUd6oPlRFxuNdNSnB2jKLT80KjXhUTcGmX38S6f9laxiuh9oDfMV&#10;YcjPrV2w1rTrlGjdtuyVlZ/w4PPvXmus6VfeGrmaW4uWWParx8ZCk9elXdO1RhYrNZ+ZMwjDs7Zw&#10;OfQ/zpPCwlH3Wae1s7s7WbQNJvl2SqJTIpVrgd/rmqf9j2kB22rNhGBVmG7PPT6YrD0LxBIHmt4o&#10;2mVJGYM+VXPtWjoGrz3l2bVY44mO4qq8k/8A1qXs6lNPUmNSE5aKxs3jB7R4oLVt2MIzZAY+n0rj&#10;dbjubG9t7SZI0beXVIYyyjjpntXVazqtrp0caX8u3gHd7+mKxtR8TWdgPslzcxr52QrfxAY6Zp0O&#10;bogrVIupqcvrCRkx272rSt5OMRtzkjrVIXUS28cSXDmaNd0zOuSB/ePv2rauta8NS2pujefvhbn5&#10;ldeP8+lczqsmhwXDmOMp9otxKWXqVA7HPWu+lzSlZoxfLL4Tc0DVYby7jjuLdTF6s3zZ/wA9utcp&#10;8VNeN7rXk6fOzNGyxNH5JyDnk/l603w9qyaeTeSSbo1XdHJcNja39DXJ33itdU8R3N0b2NfMY4yO&#10;3cn/ABruw+H/AH3MY15SnFRPEP2lLiDUfiVdxXdyp8m3VLeOb7rP6DHINedyq1nbvHK7RszYm8lt&#10;yqewJ7V0nxp11m8cX99YW8Lux/dyDHGCPmGSe2a4u7u/MuVu5bZoVvJthlWP5R9R36Zr7rD05exi&#10;mcdSpy2XYmn1TyBDZaPepI7ORI0h+UexyBVXUr+1trSBlVfLjk3f6suuc8io/EE3h24sYor6X95J&#10;MwXYoQgDgZ57ioVk0/U9La3slVijr5cfC7u2PauyNNddDGpK0Wi/8P8AxHY3fjyGOzt/Lhtm3HcC&#10;dufSt7x7qM8+uXWpx+TujXcsk6k5GP0+lZ3wcsLTSPFcl7rOnQoHi/cqkgbawo8Ra/Bd6tqF1MWe&#10;EKV8ohVDHoMjv9acVH6xePQ8vGSlHCpTdm3f5EWjQ3N5cWepzOZGg5m8zIR1YdRWReyQ2utXUd35&#10;b7pGdVjTlQR0zjitbS31K5ut32VocQ8Y27QMDjFcz8QTfW3iP5B+7mhUtzncQepFaVIyqS3M8FKn&#10;Rg10ep9af8E9YQ3wS1Bll1Ar/wAJRc7fKuAqgeVBwODn655NFUP+Cd3idofghqUK6JCpXxVdBt0T&#10;sSfKh5yOPyor8zzKnU/tCr/ifU+gw1TDfV4+90R6T/wVwu5bTRPC1hDthafXrobv7iBcnP8Ae579&#10;q+GYJbxrmeEbZGP/AC0ZgCvPX8q+8v8Agr3DND4Z8NGa2kkjutau0W4WE7YiBnDH+QB5FfCerLLp&#10;lpNJshuPLTLSwoR0r2+C6lOXD9Nev5ndmlGp/aE22TRSXlnY7YrPfPjcsjMOnpj0qGxsNWVFv5rn&#10;yzLMzFoVGwdwv1FEF2tzCbOSeQmZVZY4s52gdCccVHYXDQ3S2SXFxHbyNmGKSM8dif8A69fURj1O&#10;CcZdDtPgF8UvEvwT8eWvxe8JWtjqGqad5kcH9qiTylDAg/KjKTkZHXFe3v8A8Fpf2to71ZLP4beB&#10;YoH3JITZz4aTPH/LavmKW21WGFf7I1GNt2ZFWPIxz0PrTbNbi5SVp7pvPhj3rarD1PvxXm43I8nz&#10;Gr7TFUlOVrXdzKnUxtG6oS5dbvU9w/aH/b3+Mv7WHgqD4XfFTwn4Xt9Ne9S4jutLhmEgdM8gu59f&#10;Q9K7D4A/8FWPjJ8F/ANr8IfGPwx0vxJY2ts6afeTXhjlPzHYroFKsozyeDXzFH5kiLFYjySSxhkm&#10;B+Rz/D064p1zeWsd7bWWqRuY47f5tshXzGboc4457VlU4byWphFhXRXIndJX0fddQjiswjW9qpvm&#10;7915nuf7Xf8AwUL+I37XHh2X4Zw+FLTw14dhKv5drcb3um29GBUAc9ADgDrXQ/C//gq/8Yfgf8Pd&#10;H+DHhr4OeF9WstC0tILW6utWlWSfaAvRRgcfjXzsba3tIBb31nNNJ5bPFIu4Ih6c+9UprKDWdOjE&#10;2mC0VJiI7iPmQjHU4HHNR/qzkMsGsJKl7kXdau9+97mlTFZg5upGfvtbrt2Pru1/4LffHy51v+y7&#10;z9m3wubORclYtZlEmNpzgFCD82O/TNfK/iy6n8c+ItY8e6xZ20LanqVzeXCiQHyjLIWCLxnA3cVl&#10;z6BYrqFrei7YL5JKmNSwG0d/rVo6DPbQXGuw3LNuUeZaiNtoBIwQMc4A610YDI8nymbnhKfK3o9X&#10;rb1bOOpWx+M/jvmt9x6h+yV+1z4q/Yw1vXJPhn8N9H1xvEC2/wBskvrt4XAj3nIKg5++3B4rK0b9&#10;pX4veAfFOu/FH4d+ILXwrceKbpptQsIYFuISzMWziRcnBJw2OtcZqMssl/JHbx7Y41QCRFIKEjnt&#10;Uc4lN3DEtmsqxDb+8JwT6fWr/sfK54qpXqU05T+K+t7eRrGti1TUIzdlsj068/4KB/th22hTXUXx&#10;yKyQxqyGbRbbdI4bO77vcdcY46V9mfD79q5tV/4J4N471f4yWJ8cNpMji7uLNFmin3k48oHGMHC9&#10;sYzX5461DaS6RCLmwWaSIhWWM7ZF3Hscdq52W2Lasxe1mkjjkVJbebeML2bgYI9sV5GY8KZTmFOm&#10;qcVDlld2S18vQ68PmWNy+s6kveTVtXs+56gf+Cgn7bP2m3hi+PWyGW1EHmf2Laq/mI5JfhcZYYU+&#10;1cRqXinUPGXiK/8AGPi3UpLq81BjLNcKyo0kxP3sL1rKghiu9Qa5UwtBFvEytn5eOwA61ct9PmlF&#10;vYSQrtXLwrCxyY/Qg819Bhsvy/AxboU1F2SbSXQ8mtUzCtL95K6vdXexchsnXS4oVuo0ZZGae6wG&#10;JHp9axdV8M20rRTzIrM0bkSSYPTouB0zW/BptvdedHPclRHg+VCp4Geg9x60y5FnbXkVofOZEJZX&#10;VWO89iRW0avLPQ6JYfnpWOEuvt+jtHp7afGVZibxDj95nnaD7DitmC6aeK2sDArQ7htXeCUB6Y9x&#10;VvxBoV7f41S3eRGO4RwyKeoPXGOuKoab4fnhZ7B7wq/mebN8p3IOwFdkpQqQu2efSVajW5Hrc1LT&#10;VbZlW3vLqP5XWRH2fMQOg9qsazNZhGkcq0it8zRryjdQBjt61nT6ZftFIV08EW4Cs6g7m46nj8ag&#10;lmNi8kT3gkyyyeZj5WfjIxj2rnjBS1TOyXtOZprc2rq1Z2jGpah9mj8ld+1gWLcnA9vrUckVg/k3&#10;bTSsZmI+YEckcYonGirb/bbm43vJKG2TRscZHUcdf5YqVraFJorWHWibcErHC3zFTjrxzTjfoRVj&#10;KGiRnRaVf2hXSZ7WKPcGkb98Pk75FSahqTWVuJ4hCsjRYaRkBG3p271LYaVfWEMgSRbhodzSSkM2&#10;AeADn+VPWLSoLZY7WKTbuELZj3MG9MduafOtrmM4TaskiqkgdIEvNWVl8v5oTjMQ9sdBUdzqcEFv&#10;9m89ZA06iOSRc7/p+FaZ0W2juzALRWmkiQTzFjgeoI7VlapYwwo1hPIytDNi3Ma7sj1B9K0jKMtW&#10;YqjWvzJKxVbUJYVW2EkfkR3BIRZetSQQxazPDqN/dKjNuK+ZIMyHONin+HjvUMPhbSL++WSwjkby&#10;0YTJITjee59BUl1plrotrH9htpDJHIZPL27gFPGBxVy5ZLQyUK696pazNCx1LStOuvJtB5kc2RJF&#10;HjP+77n+dXpxDa28skUhVlA/0do/mj56/l6UzTtO0O+la5sLKSOJc/NKrZDEdfarDvAdUW61GDcp&#10;gCxr5zfPt9QBxmsKlRfZOulRlGn76VjK1G/u4FFvIQ0jR/LDtGTHnPWm2KyTXSwPmGaSJiu9flHH&#10;3c/Wl8m3vr5ZolYs0jIsO5nbb7ccf/Wpb0ToGs9It/O8iEtbrHIdzN6/h6VpqomUabU3GGyKN5p2&#10;qzQKt82wbvkZ+VB7n15q9YXMNnq1vp4tisd2mftknASQcDA9Klimudeh/s+6a4SaKFSzNHj5utVd&#10;V0Fksba6luJlW3mxJCrEknPWnzRlGzZp7GpGTcUak1pZm2kt7qXd5PzFh1bnnZ7VDZwXEO2SygHk&#10;MpaNV6l+2QP50sekvOhs/wC0blIc4kZlJ2Z549j0pyTwaaHnt/PEdu3lmSFT+8BH3ckVhDT3UdDj&#10;K95FEMbi1kvnsZIWiXypJ0lzn1H41V0nTYtXWaWzaJYVWNvL3jduB/Ota2uQultZ21y0UbPumVoc&#10;7lzk/jTrPRJYbmQW9nCvmS7prvyyu4egxW0ZxitTnlRniKifRFOyleKZpRdQSSOCsioQGwOlZ+sa&#10;rYpPpsUbSRq0pW7Xb79PfrWodAGmQzzQRxSSXEm3bkqwWqx015ljXUGWRlJKQ+W2Y8Ec+5rWPs4z&#10;5jiq0a1akoWsT3Tac1xC1rd2zfZ7hfs6s21snnk1n3I028vjbxxLb3cc3mJFK25JOc7c+9XpvC9j&#10;p1xDfXkckklxJuW3hZl25xzzWP4jvtOj1aO3s4trWcg8whSxHfb0rWn7OTtE4MRTxEZe/ZJG5ZTy&#10;2+rSale2vlvlVkma4BQIRyOPwq5cajbPo80umX6grNi48pckoD247+tYFlp2p3F/5GkSbWuVEskM&#10;+dpXPTGPer/k6tpTTPba5FtmcRNZqpy2TnPArOdGHNdM6MNWqyjyNXR0em2kOqeP9DtJG8y3m1CB&#10;F29TgjnPbGa/Qbwba2+neMrOHzRCtqpLbm4Ar88vhtrt74K+Kmg32uTs1ot6HO1SAgyMk5Ffex1n&#10;T/Ew/tbwpfx3lpfLuaWGYFo/r+NfF8TQqVJwj0s9T6DKqkHGbSV00fSNrPZXMu1pgRGu5FTB3fL1&#10;rL+K2k6p4k+H19o+hRStcSI0UXzFcHB6MOleefAzVvFk+rroL3Xmw8H542ymOvWvV72eSOOM+YyM&#10;s/zhmO1vfFflWIoywOKUW03F3PrqU/rWHasfmb8ZLz9pz4GavJqUMOuW9tZ3Q3yYkaNfm4YlsZXO&#10;Olesfsl/tM/F/wCM/gXUbb4rzCGGEgfboYyGI7/LnrivsvVNL0y5tZLTW7WG7ivCU8iaEMQvPA9q&#10;8x8R+ENM+E+ux+L/AAt4Wg/sZ/l1aFYw2P8Ab6c/pX19PiDC47Cewq4eKn0l+nkfG4/JsdRr+3pV&#10;nydY+Xck8LaN8Hr/AE6DTre/NxJLH80k0xVz3yc9K83/AGq/hT4e1TwnJ4b8OeLraxnvAH8m5uwA&#10;wA6DnvXsf/CMeAPGsI1KztLeSO4QbZrd8EDrxivnz9sv9mr4katEbr4aWq6pai3CiFZWaaMjtgc5&#10;PQdq58nrUv7Rjz1HD1Wh0YzDzeD5nTjNd4vU+R/GPwD/AGjfBckeseFZ9XuLWObEbWN8xUgHPGG+&#10;7X6DfAKTXo/hVpCeMUumvZrVDPJ/EDgevPHfNfn7pWkfthfBbxjp+i6lpWsada/2tHEy6lCzq+45&#10;xzu4I6Y44r9KPDNvdPoVrLqkeyVrdRMokOScDuABX1HFlbnoU43jJbpxseZwnh5+2rVYxlHykYvx&#10;Uv3F/aWFldKsnlkNH0DjtnNZVjdtAYz9mlaYL5btu6D19xT/AB9DHd+Kl8pLkCOEBXG45I7VY0uC&#10;7W0Ty3kCsuZFZm3Z9vavk6fu0Uj7KVOo02zWa4gtbdLaykUuMmXcmM1c8HbrzUptS85V2KA0e0bv&#10;rVG2uRNFIr/Kkn+wS3Tsa1vA9rGIJLpAwaP5ZN6ZByOBmueq7U2iaNN8xX8bXKLfLZRuCoYb0bn3&#10;zXl2sWWuTavLq2pTTyL5m23hUYVV+lek+KL4w3Ko8f75Fy25fve49cVyd2YtPW4e8MkkzcpNIrfK&#10;vp711YOcoQVjHEU/aVFd2OG8R2kNjcR3McrWzHg2yyEFyenGelZsuo3jMttqUsjN5ZjBWQ8LWL4o&#10;+FPxF+LXii68W+CxJNb2G4Q7pnTO08hcfXpXBaefi9BI17pen6leRwy+VcTJZu6xNk5DEZwM4HXv&#10;XvYXEZbiJSgqsXONuZX1jfa/Yy+rYymlaDs9j0G4vLu0MkclwHO0D95J2z+tc5c+Ip4NclltJotz&#10;RmOSNl4XPU/rXNnxn8Q/FV63hO08PSXN81xtNrDCwdTu6YA9a7aT4Q/HO70xpZPhLPbhoz5u6NzK&#10;WAyOAuT07V3L6vh7c80r+ZjL2ycXJHiPjnw74csdWutR1HWo45LmRsKP73ZR6VzOq2okgFvv823j&#10;+aNEuPm8wDqK6f42fDvXtA16Ox8YeE9Qsbrbvt1ubd4wWOPzrnvDvh7Wri8jSxtSsVvnzV8ssMdy&#10;MdDivocO4Soxkp30OWdStCtyqK1OW1bSLS7ubeKxEjTRyfOpk5H5irNvOPszIbby22sVaNsqCPX3&#10;q5eaXpOm+I7iSeRpl8zbbtHK33iOAf5VkxJPZotjcwmRZLkiZIGf5PWu/mukmcdZVlfSx2/whmst&#10;S0W61Tzdhjl2+YyZO70ya5JLe81K51JFvLcWsdz5gk25I56DHUetdd8PLGex+HuoEDas1wXj3Z5H&#10;bBrk9Qt/7OsYzaib95NIskcak7iRnkd/rRh4L2krM8nNJ1o06fNG+hrWbTzzrBZXccS/fWXZ/rGx&#10;0Ncv49LQalby3N3HIXUjzFkxtY/UevrWpo82oNaWcWoQ3LPHIGWRY2J2k9GrD8eR3WpeLLxdKWJI&#10;7df3SSKdpAGeeOK2kuWVkRl8qkqcm4/I+tP+CZ+iapc/s+X0izX8ijxZeKjx6pHEpAjhHC7cgfXr&#10;170Vl/8ABO6eeD4F30drfwxr/wAJNclkWylkAbyoc4IYcZ9qK/M80o1HmVV3+0+/c+nwcKf1WF0t&#10;ke3f8FcfKu9L8NpJa+bv12cW7yMDtfbg/Xgd6+E7pLUardWl9N8qyDyWCgrKfTryK+5/+Cu91JB4&#10;M8K3FsG8z/hKpvMZZPl4jkwWGMg/TrXwvqUXmSec21fM3GErnO4+57V28F839hU1bv8Ame5m0nHF&#10;SstRdUuZ5f3MkMNrNFGvlTRqq5yehFZs5itbNQzfvFkUeWGVgwI5IOefpVpNV8gTxtF5kjBSzSKC&#10;o/E1Sv4JLy6juZpt0i/LH8wUMOvHrX2cPd0Z48pRfw7jIbc2TJeae8UqyfLGu4Dy2zyp561MLSG7&#10;kmmiklgmijHmSQnJb2/CnXCiSwWOXTwsk9zujaNSBkfzqzDDbJYLdXpulZTiUKACgJ6n2pxl5GPk&#10;yk91Lco2nI00jrMX3R42rgY31YTT7me3jt31MPcLnzI5I92QD19uKo6ibj+yYZbK6ODJIrDaEfrj&#10;d9ParmkTawIH/eqLtSVbcq/dxWs1eKsY81PmtfW5owy3TxSZ1AiOGPYqrL1zxzz0/Ws+7zEcG5kj&#10;ZJMypEp29OM+tJKDbAWo0+MyNb7mmVPv+x9SKspaWM+qx6VaRybZI1aSFm+62Bnk8D6Vio21NVPm&#10;SbdjOslm1fUfsNrInlQttUrlWZTg5x+dae2S6ubp9Pu2GxSCizcjAwKrabHb6VdzNY2DNsJZlOPm&#10;zx1PP5Vb8P6na2yzz3lsbfdIHjmZRz25J/8Ar1pK1uZGUKkr673FuLOTR7e3tjcyNcagpL7mJKkH&#10;73X1xV64uXuoVhvZxtVwUVOMuBgA/hk5qGQwT3kMtgVZpFKB48HJ68E/0qOFLiyeKZEfDTbvLn+Y&#10;7uf888VnKXMrMSl717aDdanMiW9tbXs5ikdVWOJCW3D39Kz759Rm/tC+ln8uTycqskjFnI47Vo37&#10;PJb+fYTqZ1mGZNuGXP8ADjoOaypJdH0eeeK7kuHlkjby47gnhu4B7806UrWSRNapypuT0ZHaaVcM&#10;8RvJlt2a3Dkq21jk+55z0q9oWi6jJeQ3N7qMy78hGHIjXnjOetZFvHc6pLam5VVZpP3U0kh4C84N&#10;dPp+pwWs0Y1C28uZpm5Eoxg8ZA9DTqPlMqbhUp3leyJIkkjg3ht6xzyK0zLtaQY4BAqaxt3tbiO+&#10;0+6VRgFYrkjhsZxVq0NktnNJbQSXG1SZX3D8gPbms/8A5B0q28Ng0u5N5lb5kIP+Fc8n3Oqmo2V5&#10;aCXd2ktw1zqF3D5sy/u16rE2O+D3qKDTBNqUV5ZoZjawkTbl27v15o0/Y9tL/wASVRNHMT5h+UD6&#10;f55qxoYmbRpL7Y0bQzMCu7dlfQitFL3bJBHmlU5r6dDKhuTFE1tIrB2kLpNvACsPXnn6VUk0iCSd&#10;dTnvs7WYtbwx8nHPFaEk+l6hdSzxRXEiHiOPYAFY8HHpWcXtE08qYZdwk2+cwxt5x09q2oxt0JqV&#10;LRtLqA1XUNTuVsrsMscI3ANGGHPartlPa2upSCaNo0jdWklkUDtjGe3SqMcN3Bq7QXW6KOFVdpGG&#10;dw6ADj2pb2O8lguNUbc1vc3HkwwyYBAC8Mf/AK9a8sL3ucPtnGyte2gtpdXsul3H2S6k8uS63fNI&#10;CXUHtzWgJ4lRHgcxruWRvO2ncMcN9ewrLsnnsrhre/8AIaSKMbdi/Kckc49hUOotbR3MEjL5lvHI&#10;RHJtID85A/OoUffskVKpLlubkOqWkryRlZAs0w8yaSMhV5qHWb9I4VtdO0xfLEw3MQVIYHoCexqq&#10;GjeWeH7PMZZUV4wrYUNVjVr6awhWzuLFrptobyTztI7mjkjzaIaqP2covojKsDcXk018lq0bTXQE&#10;8a4HyDtnNaFhdWVjOt7qUizJHPj93GNwyuQOvQd/esa58TKh8u7BtZLi5ygjhyoUD096veGLzT9R&#10;guN5ZiE/0hVXhlz1X0NbSprexwQqNWjJ3NeTxNc2s7Sx2MbRzbfJReATnGD6UmvXVlZSqTaeXdt8&#10;4it2D8Hj1qjpmnL5727eGphHu320vmkZ+pqzb6PEusm71ODcN+W3dVGOB9KxlGnzJnVGtKpStsVr&#10;pQ1zFLp/mRNbxnz2XG4kj9DUmmQvqMKTrI/2hLXy0kXb+65/z1o1qK2GpLeRJ5cdwuJGjc4U+uKX&#10;TruexghtZpbhpJG+ZmhA2J64A5+tEnzR0HT9nSk+rZPZzLZ2rX/zOz/KdxG5znGPx6/Q1DqOoPFM&#10;LKVY0TH+qMYx5jHoT7VG1rLJaGD7a00Mcyyx+WxZpPf2FXp4mvjBcg/6RJtMsJxgfX8BU8vc3VW8&#10;bFV9Zv7eOOGVjLI67mjjh+4AcZyOoFRxT37XLabFtuvmYxxnCq6+v1FU7mWOHWrmOCeQ3MX7yI9A&#10;ADyoHpWhb33lWX2rUHTyJM+THHyyE9RmteXkic/P7S6crpFiyW2ud2jLcQRy2oHmNt7EZ257057S&#10;dLZoo7gtCknzOjcH1HXrWbb2VslpIsbXNvM03yttJXjsSe+KvXkt1aE3bMzRxum1VPLEnGBgc1k4&#10;92aSnKNmum5BM4mghv7KGf7zb0kwOM+v4Uup38rzxC3mj+a3zP8AZ9jY9snuKnlnuby1ktYNPnxN&#10;MPLaVuoyMgDFUktZLG3jglspfMmdmVQoAHpk1pH3iZe98OierLv2/T49La+urgzXEPzL5LKGhPT5&#10;sVSDx2NvJ/aJDTtkrIyhgxPILc9feq9xIj3G7T9PeFVUefG0n3/etW5vo10yb7EI2a4kDRrw2McE&#10;Nx2NbU1KErpHnzqQrys+hX8PahJqGsQiwmULHCUDEbiD9R1Gauz6bcQQ3GoXdgfMW4URyRyL8reu&#10;Kz59WWCSO9tkVf3beYtvGV3HHQnpn6VoabJGLaO1kjk3XUnmNFu3MoA6nFZVHeV0aUn7ji9yxBp7&#10;LaxpeanuaOVQkxO9jk5I9hW5B4t1nwZdQzaHrFxZmPgfvi0bkng4z+lVZNE1bVA2nwLtEwyskigf&#10;KRjOV/rXQaB8PPDttD5OrzzXLwtG07u+1d3TINclWVK9pbnfSw9aWkNurO2+E/7aX7QPw+8UXt7H&#10;eG8DSRpbrcwqV2gZx8ozz+Br6G8Cf8FJrHUkhtfit4GWzJUC6mszuVX/ALwJb7o/OvkTWbyHRdV+&#10;zW5V7eSXMbemegqt4t1WO0s5POuPLgkjXb8oVg/5189mOR5XmEueVOzfVaP8D1cDUxWFjaM797n6&#10;KeD/ANrb4F+NY7ea28Vw273BaK3juZBu3Y69+D25rurK50fXtLNtYahb3lnIoDqGHzg9j+Zr8jfE&#10;Pjs6VZ28drBI/l2+9pOhDY9vpTvBP7QPxk8KynxN4W8a3tos20x28zE9BgcEHrXgVuC4z1oVGn2Z&#10;11M6itJxv0P04l+DmmWl+ZPC2oXemn/WRwxyfIWB6cn69K+Qv2o/EX7QHw68d6jqGj3l3DHGq7bl&#10;oVdWjI64PXn1zWV4D/4KZfG7wrDDaeJdPh1by1zd+Zjco5JAwMA8ivSfB3/BTr4P/EZW0n4j+FFs&#10;VWELdSTIHVgQR2zwPwPpVYTA5tldfnq0o1YnDiI4HFU3GlN077ep55+yP+258c/ir8YLH4VePtag&#10;1i2ZP3x+xxRsiryrYVB0Ar7YmR4CZDdMy+YNqxxjKjufpzXk/gTVf2QPEXiqHx78O00+21GSN9l3&#10;DB5b7cjIPQAV6Rrd5aNps0i30dw32dpFkjkB+XHseP61x5tVw+IxSdCj7KNtVbqdGVYatg8Ly16n&#10;M779Wjm7+5kuPETz2MkcjNkCM/dbnoPfFdV4dtbeW4ZbqHbCseSixcZ9B7ivH7bU7201IzB2Ty1y&#10;qlSwJ/ya7Tw18UdattRSOSNXjQb2OD09K5a2HqKnaB6f1qje7udlceErSKNlt52V5cfK3bPr6Voa&#10;Tp8WjJLpwZZA6hpPm54HB+tcvafGbTpLmae9smUyTAKqKG6V0Fh4x8N307X0GphWkUAxMvRvXNcF&#10;SniIq04mka1Pm9xnO+IrG5vL+NkjuZFX7sb4+7noc9q5DxfLBp9tcu1pKFETDyN3T3Br05xbzqLl&#10;ZVm/fMI07N+FeYfFzUbN0WwS1EP2qbdIUJBx6Y/CuzCzfMo2v5ehlUXNHmbOK8DfFLxH8M9Am061&#10;0kut2pKqynI3H7wPpWh8J/2mtS+Dugr4et/DdnqUM105uY9oDOxbIBOCeDW/8RtV8Ga54G03QNLg&#10;/wBIimjiaRfl8tf4snr+FXZ/2XfhPr0dnrfh34kSpNJzPA7KMyY4+grysorZbjIVsXicHKlOpJp3&#10;WsuXZvt5HTWliKXLCnWUkktfXobXjD4m+ENB0S18e3Hgi107WL2MYkhIbarHceSPWuM8R/EP4e+L&#10;LSPWY/ihfabqX2j+L7u70xnGK3Pi58MfFPifTk0DRXt7hrKICRmJwwAxx7+leP8Aij4W+KdJS1s9&#10;X8NKBnJm2lh065r6PA4XAVqcfe189dO2pwVZYhSs7Hq3iv4e+Ffjb4A/sfxH4jt9SuoY91nfR7Q6&#10;tg+navkCw8L3fw4v9fi1m5mWWzlkiYxsMOo+6cGvoX9naxu7Pxk09/cTfZY4SqozEK2O+DXjf7WF&#10;01trt3Pp9tHHHe3wjYzNg/Kc4yOOc96+hyiHssRLDKV47ryODEVYqn7Vq0keI3cNtdamI3uyy3RD&#10;IgAVQRzyezUxoLSxim1GeWSRvnPyyKqpnj3yau3ktkJluZT96VcRrxhh7+tRwadC6XEeorGxm5hi&#10;jkO773p3+tfTRlGyMMQuemmdZp1vHafDyOVUYK6qXyo4XsAPXNchBqFzasjyo4kaYvG5iUfJ0475&#10;rqfHE50Dw3YW0kE0cq7QzdV2EdAO/wBfWudMs+nWEclpCsjRzHa86nc6dTz+NbYT4HK254WbSozq&#10;qHNql0JJb9m1mN0s/M3KD5knGFB5GRXnWqX1/PqWoXBZ2N1IxjtwvJHOce2K7HWNZvfDdn9u1Jo4&#10;4JpGa2hhXOxT94HPQ9K4tL+6/to6g64jwWh8zHOc8+nArrirzujKjKNOj72jufV3/BP7xDrFl8Eb&#10;yCys5JV/4SO4Lf6Yq7D5UPy42+mKK1P+CdWjQ3vwS1S7MLSLJ4tuijLa7gV8mDv3+tFfnWZ16KzC&#10;qnH7TPcwsKzw8GuyPV/+Cv7tL4W8J2umrtli8UXUq/uWZ5V8oqfmzgY3d/TjmvhjXSggktb4sz7V&#10;2ou75QCM/LmvuX/gsDLcXPh3wu8OprHC3iK6Rl3JgtjIBGN2euMHFfB2uapDLJcXEd3m4XK+Z8oD&#10;L3HTrXXwPTi8ip6bN/me9nk+bGzvuR3ljqmoxOsYkS18xRDMw4x3H/660yC0cX2KRUW1ZUST7qnj&#10;nrWVCk+oeD7jSrfVMOsyurRquD3/APrVqQ3MdukWmNaMnmwgHdtbc39/2FfXTjueQvds1sUdQj1O&#10;8W1hFyskfmSSI284U/UVNbMl2ksYuF8wxruy5yV9B9etaGnSR6foeZQu1N6mVtuEU5Hcc1V0zwh4&#10;k1y1E+i2EnkQLuhufJXA9j0yKUbRjqS4v2ycNdNSrfaCzafJd3UjXLRZWP8AdkYOfY/jVOKzvYbl&#10;YtVkma4mh8qCRQ2V75rvH+Gni3+y98DxGaRdzpBj5lC46YrLsvBXiuS4S5fSLhMxsvmzEEAY571U&#10;cRHoyamFcrOK1Me7+02kcapbzMUAVpGc84HNWI7KDSHjutPaSRZFDXF0ZG2hvTHPStgeFvE9nYJP&#10;P4cnZGVtu7kBccj86yNa07WLV4vtOjFYPJJVY1Y5yOScHtVRqOXUyrU6sabUo3vsLYyJY3n2mKdZ&#10;o5PlmSNs7vcZHAzUOtprLSSW2ox+dDsVoBFnA5zg471Tg0y/eAedbq0ca+ZbzKpVjz93rzXQRSho&#10;Wt4pf9UgZ/tC7SmByM96HyxluZKNWXMmrPyM1yZFW3jtGs2jbeG8xjlepOOMVq2cumrLayTO0izr&#10;iPcSNrdt3t1qhaaXLcYvLO6+Z1zmVl+XIORzWhHHJDYRwyJ5iqSZNsS9fqDxSqRUtgoqtTn77Vir&#10;qhgtnaeP7RG3n/u5o8kEfT61i3lkmrSZndVtwzJFncD5gP3vz5rXuPEGYJrqUmNj+7HmKMLzweD6&#10;VjefHI6zW0sk1vA3y28jLsLd+T7U6UJIrGSUrR6dbFjTEllgjsLqGRlS4HmTY5246irV402oWjS2&#10;y+btnwTtxkf73+eazbPWAsjzGJVtZJgvkqwZlTua0bC5dJDqNlcQyWduzLJbtDlmHt9K0cffuwfL&#10;GjaOxd0a+u/t8kWjJ/x6xbZImztZfU+p61pT2uo2zQ3QYxxb1JjVjjB6gexqjBfRxQR+TZxrI0u+&#10;OFsbtrVe8y5ukgMM32dfNzIzBeQp7Vz1I+8a0480LxYjancalZfahIv7y6dcRoV2gcZPrVdY2tb2&#10;NpmmWHlrlmJ5IGCcDis7WNROpXH2iErG9tIzMsyBWLHkLgew/WtdY7hdNt7i5mjka4j+aKMjv1Bp&#10;uKgOFR1JNPoIkMC6eV+0L5M0u9d3DICe3tVKfy/7Ma5h1KGOG3lVV+Y/ON3oaS9097aa0kvn8y3L&#10;MfLGNpYDIHHJ4qOeS11K4imguISsqg/Z/LBVeaIrqKVaX2ktCnqd7eW1/dXEFt9qJ+ZpAx2gZ6Yz&#10;VrTng1bS1vYtLcfvt7Aq2Ccc1qXF3appctobhY2YHMfkjLsD1GO3NNje4trAWdhOqmRlbasKtznk&#10;darmuvdRlGnONV3d09TFNpazLDGJt0almliVSHHpz6Vl67FDDbG+1O5maOM4aOFeYvQ9a6TVZNlr&#10;Jp9oF8sbi0nlgZwecVi39nY3tyjeTJJHcKoaQKMHj9K1oy5XeRz4iNWpH3ENXXzPpDf2ZdNthUGO&#10;4bPmk8VHe7tSj+xWnnLqEBUmRmO5yRnGM85o1OzstNa4js7VWt/KG6OPA2+gPbPuKjhg0/7XGY1a&#10;e5VlkjkVuUOBx71tyxj7yMY1ZSj7Oql/mYGo2Grzn7WyyXVxHIB5LNwB1bIFdbpGmkQeVGq2dxJa&#10;tL5KZVXUn3rOs7WaHVrsXl5uLO7IWVVJzjKg+xNXYPENvHdtPeqpk2iKGReeD7elVWdSUUkY05y5&#10;/eSsa0azto5Z714VhnH8RLMF6j8akl1KG/kju7kSw7id3mf8tPQU2S1t9P1Oa8uFEcE0OGVSHzx9&#10;4DtzUdvJOiW8tvaqzRk7lYqdwx1P4dq5JxlzHZCooxs9hv2V9RsLiaG9ZVEwLTQr2zyoA6U21uxc&#10;SzR2k1wpiHlwNJH97nknvjFR6lEtqvnqVt1d1f5Uxnv0rSnv5tREf9n2zRtcRiLzGRFJB/i60paR&#10;t3JpVqaupb9iudOSwjuJonaSNFWOTy87Nx7gVkzXRluI7h76LzLdSgEef3gPTOO4p8Fre6ZPdQQX&#10;Nx97btjfKtzVtJ7M3klqlhFGxUIixupy2OS2R1rTlt5gqs5pJJIz9EuIJb6a5u9Mltbpfljkk5Mi&#10;kfXp+tTrNPZrHYXrRlRMzxs/G3jnLfrTtGuIrmZLd4VEiku3yr8uDjrS6+Yry6mhhsoG86MiVmYF&#10;umCR6Gql7803cqPNRjyxtf8AA1I9Wi+yqtzFukTBVIzvxx94c8/jVWO8uJopLiS32QqrZCZGWB6d&#10;e1Q214Bpa7rWOG4iXyoZWK7SoGM9KsTuXtre2h1GJd7EszKoEjflWUo+9obOVSUbXTIZpYZHGnea&#10;yyNIrwqZDg+o6+tA0+bWZlMyTW8lqpdts2A+PXnpVp9QsLK7d9Sht1Yr94qAeR1FU/tn2yKLSbeb&#10;c1xuHmbR8q9RgjrmrhGXU55yjO0b/ITOlXdwrF45HCgbtpz/APXPt0q34e8H3Wo3cdlfF7eJU227&#10;BDskYnrnuak8GeNvC+nzf2HqelrHNHIdvnfd3Zxwe9dg3jPTwtvYIIVFvMBG6opA3e39azqVp09I&#10;oKODi53k1bsLZ+C7LR1jjjtjKVj2m3VjtfPXqK3dA8FaHfW6WkVjHp7Lu2xsTuYnov8Ak1Ha+KtH&#10;N3/ZwXeyf6mbA2lvrWha6+9vIIrmCObdMrxyKucY9DXm1Klb2b7nsRpQ5lomloV/7LvtLu5oNUXy&#10;FjRdvlr8zAfyzWVr3ijQdI068lvL+VZMjZt+bPt1616x478PWfjj4Ly+ObfTJFutOmWG+nt2xmPA&#10;GePQmvCrz4S29zcyX+k30jW6r/qpU3fN6nPSubD1IVrtvVGlSNan7sUtTE17x4NbK2GmafJBMqKY&#10;5JAQR6nGeayLt73VtSlute1RRD1WLaefpjpWtrPhPxFBLMwtolkjkxCyxhmYYxj2Fc+2iajpF0ra&#10;zp8i3Eis3lhvlC+v0rpl72iOf34+7bXqV4tWuftfmx2jBEXbCnzM3p36VjXniB7eeaPUp7qN1hx5&#10;KqeG7H2NbtxIt5dW81pFGynl1XHB6EfWsnWbOC41C8uZEWRdkYboD71tTjrZo48Up2Xs2iTQNTgu&#10;5I7RdZkkuJrUyOZIztmP90/41qIbS1WSLUraaOTyFZlAG0Lnp6k1yc9jp0V1b3EEji4ClFji+XA5&#10;wM9z61atnvL4SLKvyyKpVtuSGXqCT2oqRla6CjUc7xdtDrNMNp9o/wBF1qe1gm/1YjGGDAdcE9D6&#10;VteFPjL8XtAk8nTvG960JVlS28xtpx/CMnp3x04rg725t0mEVy0e6FikZUrkn2q/ZzW9xE3kyxR+&#10;UW2qZhuBx6VxShdXlFHUlfW+x7L4Y/bC+NPhqVrzUBb3cMhGD5G9m9gPWvUPDP7d+gXlj5PiHQpr&#10;VYV/eMqY69c+lfIbaxNJexwh1jbaSoDDBx2P1/pV6e6sr4TT6oOI4/mTaq4BHYDrXLLBYSpvGz7m&#10;kKtZXsfdHg34y/C/4gWiPoXiBY3kuMxx3DBNuT1znmuyjRZ/OS0vAscfRkk/MZ71+bujXsVhplqw&#10;gdVVi1rNDJ3zwW9K3B8afiD4Vzb6H44uPmw/lvIHCnOPu1yf2TGT/dy+8p4icY3kj9CNT1XX9HFt&#10;aQX0gC/dkycHPcVzfjHxZqNyjXeoR/bRbEIMDDjPfOa+Y/B/7anxV0yez0fxRDDqsd1IsMMm1VKe&#10;pPHFfUGgwS+JNBs79bfy5LqMyTQMBlvz+lcc8E8BJSmr6m0q1atRapuz/Ir+GND1rxikljomnN8r&#10;M+NrF24ovfD2r6JDG2q6ffWqqxDbfM4fHrXQeD/FfibwPdNrPhu4jgmjUrJuwc+2MV10v7QniW6s&#10;5bfxFpFnfiaMMskYXhvcV5+JrYqGIfJBOHrZ/kVh4qOHUKsry7nI+Cviba30a6Tqes3Nu0n7uGfa&#10;QA4HRiT/AErpltvG08jOuvwz2+3DCVQBt9enpUeo+JfhH4olifVvCq2rrHiT7PkEn6D3rndS8KeG&#10;L67W58O+O7mOHcQ8DNuC49axjapJvlcfxOqUqkUkmmaXjPWrXw54WuBotnGshw8syxn5OwwfxNfG&#10;f7SF9PdeObW2e8mdGYSTQ/dV2wOevUCvqTQdXOn+ILjR7m9aaxMfMjBWV+emD+FeG/tZ/CCTwN4l&#10;h8XBGex1BcwSKFZAzd84r6HJpUcPilGfXqcGJdSrTbir23R4jqs1rcWcmZZFWO4zHGuc49Mf1p1v&#10;a3U11Dr1hetGElCLDt+8M88k8mrVvpNt9h8s3EP2xpTJ5zsCDjsOKlsrOKG1hvLxTG32wvHbxR7l&#10;b2AHSvq3y7nFzSlHVfizS+LN0fsWn2thbNI22NZlebgZbgliePoK5i/uzpsUlxqcKweQ2Ldom3Kz&#10;YHU5rZ8XWs+raouoaxcLbWcKo/ljhVcN1PHWvN/FfjGKYraW6p/Zr32+4lhRW+hzjjpXZh4/ukls&#10;j5nGRq1MW6rdtbIXU/EEvii+uk1GJriFGHoFTIqBtBnvTHc6VN5UBRAV3ZVgo5HXjiqj2+lCVmtL&#10;5oVmP7xZGUbAOhPHerOjwS3Fk8VzKwhaT90scYZQfTNbckacdDslWlK1OS+4+vf+CeUGvS/A6+SP&#10;VEjWHxNcxpGNQZdiiKHAwHHb159aKi/4J8arLoPwW1KwtLqSNf8AhKrlmW3ijddxig7sM0V+Z5lT&#10;qf2hVsl8T/rY+hwcan1WG+y6nqP/AAWbuY7bwP4StkuY4YZPGFy0e6EEs4icYVv4TlvunrX56389&#10;1YQK2qyMqRyEJNszlu4/Ov0L/wCCzukC7+H3g+2Yx+Sviy6lZvO8v59hGNufm+uOK/Pi7vLj7fJZ&#10;alDFNBG21mjc/cUccZ65r0eA7f6v00+7/M9DiCnKOYVJf13EttXSK7WSxtxcb4GJjVud3OPrWnol&#10;5B50l3qGpNIzW+WiZm/dk9F9ua5bT21GF57yym+ZmA/dy8rHzj6Guh8N6TexJNb2kiz7oQ0sksm7&#10;b1/M5r7SoongYWpUqe89UdH4MsR4s16z8PXgkkg85VuIll++R0H0r22Oxi3Q2K3Si1tUaP7EEx+B&#10;9a8f/Z+snuvEOoRM6xyNCz29wzEAn1+vtXsculhre1lm1FY2+Y7Y48ZYD71eLjJ2rqNz3sHTf1e8&#10;erK9lcXEVqwtpflEzSPGxB2r6ZpkAvGlW1azGySZSFTkKD2zViBL0QXNunzs0Od0UY3L9frVrTlt&#10;4oLeWZvmCbpFYsd4xjbWHN7ptGMovUra1cpNbxRIjIzZDQeZwPf2qf7JZzGOSGUxtGuyS3aNW7cn&#10;6Ux9MVfkv5THFJDu8zyi3Q8Cob+3m1AQ3VnKsHlKxkWQ4zxxihPmjZMqTkpPqiW4jtp7KGwlsrRL&#10;fZ8kqWo3H0GP61VtNNsPNfT9TtbeSGNs8W4+bPXJq9o9nLK8M13GzNHESC+VA46A/wD66vSWkV6k&#10;k1rbNEscWW+XKk/7J9azlNxdkzn5eapdmGPDPge/+0XFxoO4xsIt+3sT2xxj9aZb+BPCOnpJGNHX&#10;M84MaqxYFD7Vs6QYLZFSK1KyRtuZmViFPt70H7feXKzW18Cq7mfzBtx9KPbSva4ez5YvmWpz6+Af&#10;AF3fLbRaczsuVmVoRyc9vWuX8RfC7wjczzQrbzWMazfKLdgfm9a9ImntzJHLNL5fmIFxGpLZ9SQK&#10;zotMs4pZrMSK24nyJlVm2t7+9bU8RUj1IqUeamo2Wu5xF78H/DWm6XGI7q7hmbLSHavzKfX3psfw&#10;psmtWtL7UrhoQudsmE2A9+BzXoVxbXCWy/6t5GVVYbT85B6n2o+xw2l5N5lv+8i2/NJliR7CqjjK&#10;jjZvUn6rTp/Dt2OFh+EdyiSGDUbONlVVh+0Md5TPXp6VHqHwl8XXYVYr61iKyYjZWLbV9Tx6V6is&#10;F5d7rt1hmCtn7h+7jgYpbr7TFJDbTysucK3ljoP7p96h4yrz7j+rKPu7XPIYPhBr2oauILbSjcXC&#10;4kmujIcEgZyB2BxVjSvhx4jN3IJvD9z8wkZpBIMDjtXrGgaIttNcCW7KtcNiGRcjA9Dz2q5Cnn2k&#10;1pFdhoYUKIy56+596dXHTlsTTwMab953PEpvDeoaOkdmukXbNtLLNt3Kh6YHvWbJoepx2n9n3LTQ&#10;KZD+8WEbgK9vCtdusUrfPAgCRbCoOeM+4qOe0kVY7eGOOMqcyLt5A9fetIY+UVaxMsHCUr3PELoX&#10;UttHYzQziSPBjkaIqJOcAHjpQbO/kkks4IJcrzJKQcJgdB+Fe4mCW6V7mVP9XGFiMmNp56VVuNJm&#10;eUpBIm6VW+9nAUjtk1pHHPZBLCxv8R4nM2n6dd29pBp8rRyM3nKq5OSM557UXN5b2Nw9h9rt447i&#10;LDfuzn2PHSvYhosCXTfa9NjH2fndHF97seadqXgXwXcwSX03h20e4/5aKsbZO7oc5qvrycldHP8A&#10;VKkYvle54bPttLNo7a4kYjCsy42+xNOXU4jfM93aLa7VA+6GBPGK9dt/hb4Xk0+VP7GENx5wbEik&#10;LIM9Rz0qjrfw08GC2jN5pE37y4X955m3kdvce9bRx0ZRascjy2pGfOnseRSvPe3H2JJo/MxJt3Rj&#10;au5hznHXiqMUli7PpdzdSsYQvmTQxjc6nuOK9evPg14fKNDC+Wkm3bY5twwfeqt38BdKEk1pZ3zT&#10;NJHkSNNgxIB2weea0p46ly2ldEVsDUv7v/Dnn9hcabplskEt9cNF5eIv3gWRWJ9SOe1WoVUN5paZ&#10;VkU/ZwCGywPeuuuv2fLyaTzDq3mrHJncyHniprL4Tazb2jWdpNA0IG5maNuW6cVVTEYepFOLOOOF&#10;xcny1Fax51qd9HJf2s1hPcMsZZb6Iscbux57VOdRvbW8s7aW+Uqyk3E1uoYHj5R04NdU3wT8R2iX&#10;M8KwzNwPL8xizg1VtvhR4q0qH7KmnSSNuXEa45B7Zrb6xh5RtHoRTwuKk3KW7MLRb3ULeaSJWm8t&#10;dzMxx+8A7n0qOHSbZ75PEUMskM0jMDHIM5967O0+F/i+C3kc6QJjJC7Mpk2kYzhc571kr4W8cxbj&#10;eWMn7mTP2eGP5tp6BeeaxeIpTneLOunh8RT92SuYItrWztvsllerIz5LSPx82c4/KpHjt5dOknmv&#10;o2uIrgFSkBHmDHHStKHwzcQ6kTe6TLC2xmCtCWIcDv74NUNN0fWLLM8ttI1qys0kLxnk+3NbRrR7&#10;kyp1JWH6FZT6TdMt06vshaXawwFyOBVK4tVMca62GbznJhWE8KSOtbmmWN9Nay3+qWpjjKhVxG2W&#10;UdB1pJYRevZyXtvGvylo4+eVH9fapjWUpWRdWnUpw5UynBFHcxCLU/L227bPMeMt8oOOalMMdhfR&#10;taxxWv8ArBHMy/eGBtx9aWaG0j0dpoZV2zbkTzFO7733uvWk0WbRFkTSryGZ5G2/dzhXzx34qpc1&#10;uZHJ7qXK2r/iQy241KKzi1ELLJLukRY4/myOvPGKi1KyksNMvIV1JGMiq0cyyfMG/u8jIwP1rYFi&#10;tzcfZZpf+PWb5lZSdi+v0zUOp6It3532aWNYmYLMzZ+bngrWSqe8rnoqn+4l3ZleHtavNH1CK2k1&#10;KXy2xvm2liW9Of511MPjmc61BbnU/wB2sbk27RYYD8sVmvYtZmV5N915rKkbsPmXH06itjwN4Iut&#10;W1aHRtJiF0ZLpRIkasdqkcnPse1KvUox96xOFw+IjTUIy0Pdvh54j0+z/Zp8WeIPEOvra2t0qRQy&#10;MuB5nBwB0rzjTtQ0aWZr7Tddtr633btqzbd7Y9PWuh/ae8TeFdD8DaX+z74MmWS1Xbeap9nBP7zB&#10;G045H0rwe9+Gtvb+Xqulz3MLmTL+TKw/QmvJy/CKUZ1Zac709DoxWNqwqctPVR6nrUckkd61yttC&#10;zLlo+cheOR7/AErPl1ex1hHXVo4/McqI1jhHPGMZ/pXC6DqXjXSLaG30bXzdqqt5tvO25gR/Cf8A&#10;61WbD4wTWMn2XW/CnktN5jTSxpkjA64znNeh9TlHbUUcwctXpc3bj4feGtRvJEu1FpdLCzqEHDHp&#10;24zXC+Ifg/rdtfXUXh3VY5MxqstvcMA23qSvFd5oHijwf4khjnj1dYVmXZi6yjI3p9K0F8P3Men3&#10;VxazQyPtG35yzbSOec96iPPRd2Eqca1P3bNI8X8TfDrxL4fRtRtdKmEdvGrq0S72cnuKx7W91K0u&#10;JbDWLWeFWt92WXGCOc19DWguZre2Zo12xw7fLmztJ7jqe1YnizQbPWNKaEaRCF3MWXP3QehJ6041&#10;o1HysxrYGUffhI8MV9I1GAXGh280nl3GGd2Bw3sTzWsLdJZTc2abXlXEmFwpIGT9K7ZvhH4HvbGG&#10;3Fv9luGXHm28hLAkdcZrJvPg5f6VfCz0vUlnZcGSaSUksOmPrSq04T1TCjDEUafK1e/Y5CJ7jRLb&#10;+2byK3lmk3mJcFtw3Y24H86ZqV1FqOoxi6sm8xiJBMgP+rxnGPYVral4H8Q+F0Z7rTpHjh/5aoC+&#10;V3Zx7HNY9teSPqyTXsiwM0W1Y1DdSe34Vg6emxnL2kZcrbVyxDeQtLsiu/s67vPtUK8rs7MPcVKn&#10;iHTLs/2jqmk7G8zZuVcNIrDhvYd6isFa0ifUL+0/1UmJTK24SKfxyKsS2qxQ/abIR44aRVz3HAHP&#10;QVjy8ptBVLfEWrDWoI9Q03UriHasNxkxSN97LDBH4V+ingkf2j4C0m+gIk8y1VYyG4ya/OT/AIR9&#10;rUxy3r+cMLJb/Puzk/pzXsHwy/as+LHwr0GHw6039oW0chlWIxbvLX65zXHjqFTFU4xp9Duoc0JS&#10;lM+y7vSUhC2TrGoQfMx7mmtBdDU45pdLhWOOMi3aJvvMBXiHg/8Abb0LWGT/AITKw8nzI13SxoTt&#10;Pvzwa9O0348/CjxM1vLpPiaND5OFW6XaSe4PPSvEqYXGUpPmjc6IwpSjzJm1cWcpuotQk2+bIh8z&#10;djC+gqlfQwwxSSyJHGFkzIy/xbvXHStK3/svX5BNoet2d01uVLBZein8e1WjoUEwuVm2+ZhepbH+&#10;8OayU+WXvoXs3KXMtLHnXxSEfhzwVdasbjZI0XlxFV4TOOa4LS/2kNM1f4GyfDXxfpq6lfW0hFnP&#10;Ip+Vewz3r0D9pO0v7PwQ4mSLbHIqrGuec9zzxXz5LpsQSW6juViigUNMvQfmfevewOHo4rDqU1qn&#10;oc37yhJzUkctp2gah4o1O6XSdNnWRmCPtjO2L1xXRaZpWl+CrO58QeMvFKhLaP8AdWcqYYGuf8Z/&#10;F/W1he08J2kVosalZZicbyD1A7kiuQ1GDX/EEk+o6nBJcSSWwJZpt2fw7V9EqdSdubRHmyxEIyap&#10;u8vwGeJfGl14ou7yNr94dOZlKxnvyDXO2dvp1lb6lZu7AzXAl+XLA/7OB2rW1rTraKJ9OvdXW3mK&#10;xt5Mf8SnvVe/WzWW3uj5SrJJ5JkViGHpnHrXp03CEOSx49WVWNTmerv+ZWg1K1czPJpcnkqy7yy4&#10;WryC70m1ikuEYQzTbl+zttOOwx/hVDWrYRa99k09ZJInZSZFZmXPfHParkttJqY867k2x2zqIQv3&#10;W7D6c1rKndaGP1mXM5S6aH1B+wk8Nn8ItSgku9PUjxNcH/TLx0dswwHJUdM9aKsfsH6Fr8/wdv5t&#10;PtY2RvElxlmt0clvKhzyeaK/NMx5fr9T3l8T6n0mDlXlhYO62R7R/wAFfUju/BPh/TY9OZWj8TSt&#10;bzTQlzgRvnDdFBPGOpr8+9Y0x2n8lIUUSMqyBsBunXB96/Qr/grZfXEHhTw9LHZxsy+J5omEkxGw&#10;eWxBVRwxJB596+Cdc0q8nvLxvIZ5JVyxnmyqHPateCJL+xoX6X/M+mztxljJ9bs4f/hHYmvrp7Yy&#10;NZxJ8yrGF+b+vNbVnpd1aabbXIgklSSTZthbb+Lf/WrW0q2lu7q3+QiWAmKNRlVZT1Occ81qWOkt&#10;Y+ZDPb5jZ1liVpd2HzX2VTEa7Hi0aEYps0P2dbC+uNTvb290xoJ3yLebcCAoJzkdu1esSeVKxbUJ&#10;FWTr937uPStf9kn9lL9oH4v21xqnhPwm1tZXs37vVNUJihMeTlk4J4PbHNe8r/wTG+Pj6f8AYn1/&#10;wzJtWY7ftsi7z/ACdn8Rzn0FfG5lxFk9DFclSsk+vkfQ4PBYiWHThHQ+cbc6qt5PJDfJIs0aoVjU&#10;Z25/n2qxDBZ6PAt6tsN0WUhjmkzuXPWvoS2/4JoftE2TtJa614YSRtp8qO/lJl4+bkx8eo7c1n6n&#10;/wAE7P2tr/S44pNI8NtIqHZC2rqMEHjnb6Vxx4oyOWnt4r+vQ0eAxcbtU2eMzRZ043UEQhjeQ+Sr&#10;P0c45+lZr2kRicT3oaOFAZtp/wBY2eg4/wDrV79N/wAE/v2tbmyjafw34embdtYLri42gZ545/Dn&#10;1ptn/wAE8P2mzsuLvw7ocjNIu1P7YTcgz7DGKa4kyOMWvbx+8j6ljJ2tTZ46YoNQn+ytFtDwnlFG&#10;0kAY3Ed6msrO9sdJmjmtUhUr8xZhmX0Ne4RfsDftKxSNKPDOjqV35zrSneOgPTjjmjUv2Df2nJDt&#10;j8P6PIqqsaSNrSjd9BjjFYPiTJtvbR+8r6ji41Lqmzw1tPdFF7aWZwF+aFWUnPp9KLSyub25uHnt&#10;Xtdiq3lyKPmXpxXuy/sAftKxvC1no2iKsMbNn+1F+ZuwHHU9jVm4/YT/AGmLmDyrrRdHkaONdjNq&#10;qHfn7w7dP1qZcSZP0rx+8r+z8WtXBnz1q+nXL2txHZ237lI0KSblUsPaquh2jG5WGLT/AJtpf5iO&#10;Md6+gD+wB+0OwCy6Dpcyfwq2sL93P3enX06/Wq8n/BPf9p26vIIjoGj28K3GCy60u5Vx95h3H0rZ&#10;cSZPy614/f8A8AmWBxWjVNnhcGn6hDqMUvHmNNlf3Iwc9Fq5ia/LLZyrGflWYTIOTuPy9PpXtj/8&#10;E/8A9pISW4ttJ0lTDuXY2tIckE4PStSx/YG+PlvJsk0DRY2j27duqZDN/wB81n/rJk//AD+j95Uc&#10;DipaezZ4jBYW1nZLHd7fMZWZmWP5d2OPw9+1K/h2zutLUTOFmjw7BT8zntXu037B/wAepUSRbLTp&#10;fLQ7YW1JVKtu6dKW5/YW+PbSrt03TY2M+yP/AImi/wBzO4HHHIx/Ssv9Ysnk/wCOl8w+o4qKt7Nn&#10;z/bWxl/4l95YhjuLyJgblB7D3q1PYSxW0em6bAfJlT5pJFX/ACcele3H9gj9oOxkV7fT9IlK/vPM&#10;/tYBnbvnjr+lGqfsM/tITmIQaNorBZBt3aqBuIHXpTjxFk//AD/j95MsDin9g8B0jwlZ/aFaRZWm&#10;WNmklVgRwelVbSGOUfbVtpJJg+wRMgBCnNe83n7BX7UCAXFvpuktl1ZVXWEG1TwwPAzipbT9hH9p&#10;KK3hEmhaN5kMx80PrCEbR93oP/1Vt/rJlP8Az/j94PL8VovZs8Ls7RrK6KTsrLIQ4jkwPLbnj+VV&#10;TLe2epM6Bdvlskkb/d2nvX0Fqn7C/wC0Lf20inwvpPmSPlSmsou3n3quP2Df2iLRozbeG7OZlLCR&#10;pNai2DAzwPc8Zo/1myf7VaP3mcstxj0VN+p4hZiPyw12m5hNmFI8YK9/rzSS6VLDqV3qEMG6OVYy&#10;0KgMOvP0r3uX9hH9oq+kUp4b0iNljLfvNSX5cnO35R1FNH7Dv7TTLayx6JpS7d6ssOpoq4Hc8c5q&#10;VxJk3N/Gj95H9m4yyi4Pc8OnsMQXU29oWk2+TGzDaVHXHtVPVU0q4iaeKKZbgx4jXgqff2r3jUf2&#10;CP2i5X8ttJ0uZsBGZdXCgBu5yOQO+Oabb/sKftKRadJbWvhfS4SylfMbWEOMdQDjoe1aR4jyWOqr&#10;x+8Usvxmv7t29D55iTT1i8yLTvMdlw7IP1/xqWDw/bahcHUvsKpNHH/rFxgrXu5/4J/ftOLB9n07&#10;wvodr5bD95/bKnzVIG7txzUmm/sAftDRR/6Romkwq28Lbx6yGVGHfOOjDkfyFW+Jcl6V4/eCy3Gc&#10;q/dM8La2vtR0pSkTLIzEKzKBuUVDZabc6Q8UupRK1usbGMKd2eenAr6C/wCGC/2nLaSVLXRdFaOS&#10;NVVn1ZD169h0qG+/YI/acv4I0/sHR0VVYbP7YXgqfXHOaiPEuTy0eIj95Esuxz19m9PI8Fl0x5bv&#10;7ZKkiq3EGDgHHcjtVTUdIsktIy8H7yRsySAA96+h7b9gL9pYSrJNY6b8se1ZF1ZW5Prx0FUpP+Ce&#10;f7SEulPZXGi6T5zSsVkXVlzx069q1jxNkvWvH7zGOXYy3vUnc8UaGJNOhjilURnqzclD2xUdsbaf&#10;ypUVEcPth8085Hc+le5f8O9P2kzarbf2JpKspAUf2wvzHru6cD2quP8Agn1+1D/ZckKeGNDWZpmY&#10;s2sIcr/skdM1X+smR8v+8R+80jl+YSik6T+48TisUW9dru8Yzfe8veGUj16dKNY0+ylmtYVslWNx&#10;v81Y/lHt9a93tf2Bf2mrDAHh7QnzsVmTUlA56kZ5496Zcf8ABP39pOaYPY6ZpZjVWZlbV1UqytgD&#10;GCOf6etRHibJuteP3ill+MjtTf3HhN3p+g2FkGuNDhaGRiYzI20/7wGPWh/Anhx/Jum0SGcgIdm0&#10;LtB7969wv/8Agnx+0/fXUM9zpOm7YdojzqyHkjO0ccDPWrI/YG/ahiCyrpWlhVZmkj/tVGJIX5QD&#10;7mqjxJk8Y6YmP3krLcZLV0n9x8+6t8M/C8umb59HXy45mLeTGNyNnp06VRt/gx4L8jfFFcBZJt6y&#10;MoEjeynHSvpqb9hX9pW3tYwPCOkSSPKfOVdYVev8X/1utQD9hD9pGK5WSTw5YrHITmNNciIQDp1P&#10;fmhcWZVbleIj94pZPim+f2Tv6HzfcfCbw1dLNaxXNzE08ON0yqxPPQYHNYWq/Aq7jaG40+/Vo2/d&#10;r0H0JyK+p779in9puwma6g8GWkmGWOGOHVIWYqy53sdw2hcYOMkk9OtVW/Yh/ain06Q2Hw+Ukq2L&#10;W41SBWJ3dyX79snpzWlPijLIr/eI/eZ1MtxsqdnSf3HzfpXwLRNQ+33GoWkflqo8sMSWfvWo2heK&#10;NKs7rTfB9xZ2YVv3lxCu1mz+Fe7P+w3+1V9ujn/4VlCVXCqq61bYX6DzOQD1NaT/ALEH7TMlqLqX&#10;4bxyMu4xwLq1uMYPc7+/X39qcuKcq3eIi/mhf2bjpRt7J/cfJtr8GvGVhfTaraNHcSXBVZpJD97j&#10;O4cVGPhH49bWmiFm0kr5deRhlx2r64tv2L/2m/sqvP8ADyN7xV+SL+1bbaue2d+Kjb9jj9q9dUg1&#10;CL4agbrdlKNrVvlCOv8AH3FaR4uy3/n/AA+9GP8AYmI2VOW/Y+Sbf4Y+OY54bqXw8QscjB2G3MmO&#10;j/h+tWNQ8M3M5ku/7CjUbsyfKPlPp0r6usf2M/2pYrtrxvhtGirsWHdqsBOWH+/0BPNDfsOftRXl&#10;nMZfAlrC1xMzujalCSijtkPyTS/1sytf8v4/eEcmxXJZ0pfcfGul/DbT9W1NtMvtEljSeQurFOFP&#10;qBjtRd/CPxHp99NdeH9euI8QkbZFbAIHGRjAr7c8Ifsc/H+x8RxHW/AUUVssgiab+0oZDyudwG7p&#10;2+tXvFP7I/7Qc08n9neDYbq2aNdsLahArNz0+9xxRLjDLee3tY29TWjkdVQt7J9z4R0zXPHVpGLO&#10;9tYry5t13IV+6eMEVYj+IGmW+6z8R2TRyRW4ZfLxnOenvX1zffsQftP2NzeXfh/4SWJkjIEKLqVt&#10;+/UgZI+f5cd81w/ir/gm5+1drmvC7/4UPp8q+UW3NrFrw2PTzRzWlLijI5u8q8V80OWV5hGPuwdn&#10;5Hg9hcwaoIzFqtqscjb2R1Cso/u57c1ozW9pa7rSLSy1wrZEituwPXNewj/gnJ+1l5EEU/7PFnMy&#10;Qjdt160GTnkH97ycfh6Vu6b/AME5v2n47hp5vhlNCrSOhQ69aELGB8p4k6EjFVU4lyHpiI/eiaOW&#10;47VSpPfsfOMVvPbTeXdahttXjJZHXcWbPTpWdqPh3w9qSDULnR7WRe6iPnGcHtxX1Dbf8E5/2h4Y&#10;FWb4WStIr58ttctDye27zPSpJP8Agmx8f5Znnh8IeQyxKyj+1ICNxP3fvdR3qVxTku3t4/edP9l4&#10;iWns3ofHtz8NvDF9bz21lYBJmZvLk+vqPpWTq/wrSA+dplvJNHYwr8ySBdzHtjHIr7Asv+CY37VF&#10;tLM48PR3HntLhf7RgUAD0+fvWSv/AATP/bFSCNrT4dxsrRs/k/21bZDA8JzJ1PWrXEWRX1xEfvRk&#10;8txmlqLPmrRPA2n2Fra6heXh86YE/ZyuVXHb2rTOiW9rYxQ2CjKybbifgFFP8PI9cV7tbf8ABMj9&#10;sy21RhN8Lmkt3fdGw1i04+U7jzL2PHvTE/4JyftqRagJpfgW8itGWkY61aY3Z4XiX05zitY8Q5D0&#10;xEPvQSwWO5beyl9x8+ap4V1DRbiS3RfO88rLHcBR8vSrmk6C2tOpSORmZcZjj2gEe/fmvop/+Cbv&#10;7Xd1Ir6x8J7hgsbfLDrlrtOM/Lgy9xVHU/2HP25LMLbeGP2ZrryF27fM1yzUopHQfvutU+JMlqKy&#10;xEPvRlTy/FUfelTlbslc8dXSPEPhkyXsuvT26qBu8uTG32NdVpP7SXiPwskVuNYuL1dq7ty7vmx0&#10;6dPeu0n/AGCv24dducTfAe+t1HHlvrVl8wHXJM3SqL/8E8P24pbuSOH4EXaWqhAx/tiyDv7KPNrP&#10;+1OHqn8TEU//AAJGGIo5hpyUZWe2hVuP2sdN8T6NeeHPFXhDPnR7o2DEbieCT9MivJfFNw/ii9W0&#10;gW6j09WwF4A/HPJFewXf/BOX9tsRSHTfgJdBzIzebLrFnuK44/5bdz61ai/4J4/tyQi0e6+CF1yF&#10;84f2xZMMnsf3vAHrzW9HOOHcMv3eIgr/AN5HDLB5pU9ydGT+R8+apo9ubqHTb1oXh8zNuuf9Wc9/&#10;aqk9hP8A2jczNZosduCI3XLMCSO2On+NfRzf8E7P20ZB9of4DzSSeYxWRdXswpUdM/veM027/YI/&#10;bmRHvbz4E3DsZFEkcOrWePmHGMy4wO9bx4kyVys8RD/wJFTy3Gct40pJ+h8y+JrfTb6/j1PVbQrL&#10;8ox5XIwOn0oTQtMvbTNpGyvcHI2KNvy9s9ia9K+KXwi+Kvwl1P8AsLxp4EvLGZFSSOS4XzFIJIxu&#10;UlR34zmsGO1kt4pILmIQK5JjaNCQcjp7V7dPGUq9FToyUl5anlcrjinCorP0OLk0uOeaOCLTZLXf&#10;cZjDfMsfr05OauR+Eb95Q1jKgjlkxcfJgbx0Az2revIbqGaCVrF5kjmXymVTxn2qZ/Dmoyt/ac14&#10;Vt47j5YpAdx+oHGK6XWk43vYxfspXTV7Hu/7CGo6RpPwf1Gzury2jf8A4Si6O2RmVvuRdQoIop37&#10;HuhX138NNQuUutSjDeIbg/LsAb93F8wyO9FfneYQpvHVG5dWephKlNYWHuvZHsH/AAVwSaXw94au&#10;bNLjzIPFE0nlxw5G0QuMlz93HXHJr4chu4tShkvXEKtJJ+8kUYVMHjPPBPp0r7s/4KjWtxf6P4fS&#10;O0DtHrtwFuFnywUq2fkxzx36iviptBsNL1W7gu1DN8xjQx/LtPqMc1rwY4/2HBev5n1OZQq/2hK+&#10;xlWsQnvZPslpbtDbwDzGj6s27r1r2L9hf9nWP49ftIWvh/V9CkfRNPUXOpeZKF+UZIA+bJ5xXmUe&#10;lu955MWI45FX5rZcDaPfGM5r6v8A+CQNvEn7SHiVDtVrXw2qqzSMWf5xk9Mdc5rs4kxlbCZHXrU3&#10;ZpafPS5WCowqYylTnqrn6FaB4f0/QbSLQdDt1hsLT5Yl3cADoMVYW1mlk/fptBbapz1XFTQkRx52&#10;NtbjfxViSGeZllB4K/u2zX88SqSlLmbu33PvHCKj7pWOnRxsoKiNW43HsKYtsieZH9nUsmfuN7da&#10;tRwzqxkkDEgH5cU0XEIGwKy+YoDY9TU31sHLUskitFHKFLpDu4X5c+1TizaBWjkYbcZ3K3SiN7nZ&#10;INmAW2/dqcwSlJAH+6RtXbzjvRJkpS5rXKhjd4CQqup/2uaIowsKDyFO4/3+DjocVceOO0iHmtyy&#10;43YqH7LMq4VtvQ7+vyjr+dLmNVzbj7e3drZpZkx825WLdDmmguQ8gh+7nj+8P6U8ttzLAGWNWJQt&#10;yCT1FE1q0jpJDuKrkPtwAaheYtZFOG2wuwxqyl8qufu5pZ7GT5UjiIZVJY56ira21tHk+e3zfMc+&#10;1TNucsGG5VjyM9qrntsDpyeiM2OJp58xWiq33txbGTipJbaQspZUUbtuVODVowSSIuFY7mBBXtUa&#10;wXMrFJBJ8pAUD+L3o5yXzdGV2spUbbGjSFo/mKt35NO2XBVf9HU7VUH5qmiuPJum8yFkVezetKqT&#10;Rxu6xNt3b2X0NHM+obfEQXUfkQj7TGq4ThlOeDTfsk0SeUxb7oPvnPb2q0I42Z9yB93UMuNvFEnm&#10;zN8u794uMY6YoUugRuUvKl8vatuNq5yd/rUcYj+6ISd/3s/41Z2Sq2JVyrSZj2+1TeUVlUtDhd3Q&#10;twK05rIp05OOpC1mIYlktIt6yHduz9z6UQxOVIYMqxn7zc7+atW5QR4RmVVzuDCmicxOsZGccMvb&#10;jnNZXkEuZRSRDO0sKvJLbYV+dyt0NV7uKVI1CK+4Ju+WtCW4hkTzDF97A+X3NQyoqv5YLq3bd0IF&#10;XGXdGcoy6Fc27FEeJuZOSrD7gqS3t7drdftMHyrJtIz0J70POtzNunDbfuxbV61dihgh8tJE+82M&#10;ev1qZS93UuzcbtlN43iymwsPM3bk7D0pk1s8TbjCpWRRgbvarEs/kqwhlbc0/df0ppK3MCttO7dj&#10;ay9DiiLsRK/RldVZGwIV3J754p1y0ZhWeOHgj5uelWjE4jYzQdB96qwlSN0AVl3Ntx1yavR6oblL&#10;qLbQRkAR2y7QCR8/GfSiJPtWYVt1yc7juFWJowke6GL58/nUMUXmqWEjbgp3KuAaSs0xxjzdSO4h&#10;jaSMeWWUfeUHoRSmMJblUjVY25VWPoKn2yNEscbLw3Ik61Grxxbo3lZlb725emf6Ur3Jj7TuNW1k&#10;kg88QKV8sfxdOahW3eJ8iBSTnOG6VaiH2aQiP/U525Pen/uZLfzUX5lb7v8Aep8wMrvC21YTEu3c&#10;GXd1HFV7m28lPPSL950PzH5s9quLMHOJW2vzu+X9KSAo/b5VjIVWX+L60KXL0NIxvGxWCJEI4XT5&#10;ZGyhBJ5x0zUjSOsnkNF91SUPXFTGFYkKhm2tyw/u/SnxD5Fjc7gx5c9QKNOxHvR0K0FuJ3yS25V3&#10;Nz94ZpVCALKqsjjqdxNWGhXzP3W/G0/lTbRQ4CW8PUfMzijmE+bluR+RLNN5iFt23bktw1Vwkio0&#10;JtGwzncqkckVeSBvIU7wzBvmCrVeZmWWPETZ3kn24qou5cebYdBp4VtrRlZDtb72MmmzwSTJ9qZc&#10;FmbcsjZz7VMZlMq/aG3MuOQtTSRAQyTCUqJOVVl64rPmkpIE6nNZFCFVmjaKe2K8D8Dng1M1vPMM&#10;x2YZVU53N1681NYoWZpGVtu3I9qekzRbjFFIvzZ2FfvCiUtdBWlsUU0xpA3nAbVjyrentT1tYmsm&#10;MYYsqEsx6bu3WpxGbicom4R7eCVpqlRJIk0LMu0ANt4zVczfUqHNHYhtLRfsy7IPnCgN0yvqKctj&#10;FKvl78MzfK3AI5q0gYMBCDk85XkVXuZvMLMHG443Mnbmp95lRpyGvGiQrEUWPa2WfdglvSpJTE6r&#10;OVb0YBz0OcfrTp/s9wVYDc+PvDnB9akuGT7QkA+ZG4dMc5AqdNDN80ZaFF4YoisS5Zmbd8rEc/nU&#10;kqGJ2u23cj5gO9TQL50scoRAoLAjHIp5Z4IPKlT7zEKCnSrctieWUXdmbJG4n85ImLRAjg8lT9af&#10;JEryK7xM+xuOSNtXAsNxK0m5wu1stTZxDJ+7VizbRs29T3/lT5kHvRK7F5J1nyyjaf3fYmpIo5I4&#10;o2JZfQjipFj3DgMrK3RqmD+dbbJfm8vG3b2PvRKS6IEpOV0yuTOzrDk9NqsGPFBXylaGc9Fzt/uf&#10;SpMPGGErKWkxjb25oe2Wa9J87/Y9/wAaV431RTTvdsqvgwK0e5F28scgnnmlaG1813ztO35WUcCp&#10;1tg6SAMW25GW6Cq88Kxy+W/3Zl+/tODVx5SLS01I5XlZImNuzHp9ak8i6nUObcf67O4/w1Ys7aVr&#10;lfO+YQ/N9fani5ZpmVQx+ckKx6VLlZ2SK9DOlfE72CLKxUbm3LgYzTCkLW7OVIVuVB/iPp7VddyQ&#10;ZfLZWWQln2fK30pEggkPzBpO+1hjb9K0jJdhcsr3OQ+Jfwx8G/GLwbceBfHGhw3lvOvy+dAGaGXB&#10;2yDIOGGeDX5t/F39lI/Dnx7e+GNGvZF8mZmht7r7xQ8qMk46d6/U6GBkV5IR8qsd2PpXxv8AtjQW&#10;T/FzUYXLr5nkbjGNwHyjHOPlPt0r7ngjMsRhse6EZe61e1+p8lxPhqMsIqqS5k7Xtqz4fGnz2811&#10;YX+PMjm+UT4yoHBB55/CrV14citraPy40ZhKnlyI3DKeB34+hrsvjF4Wt7fVYdc0C2RZZZWS63Lw&#10;7H8OD71lw6M1pZTaRLtSRmUMygtwecZxX7X7Vzp80WfmdGb5nGSPUv2UvCvkeANQjSDSpv8AifSl&#10;mukmLg+TDxlTj6Y4xRXTfsyS3lr4Auot2pbf7Yl8s280QUrsjGfmGaK+Bx060sZUdurPdw9GEcPF&#10;PsjtP+Ck2lahqvhfS5NBnuv3PiKSS7kghGNpjkCqxPKjJ4x1r431fT/nL26HzpvmbeOR6rn3FfaX&#10;/BRsPB4bs7m2u4VaTX2E0e9lZcK+0KOhI6nNfHt3dRyTS3MyxymHCxtHgeYMY3f571twfPlyiC9T&#10;7DNIt4mV0ZbeH1eyV9Pkby921k875t49sV9Rf8ElIZrT4+eJIZLG4/5FsHzPLGzcZBwe5Poa+f7P&#10;Q7vyoViZoVb5i28Ak9ulfS3/AAS3s7i0+O2r392Y42/4Rtk8tjl2/eDpzjjv9a24txF+H68fJfmi&#10;MtpuWMpzfc+8LeeOWNCYg3VhxwOKmEs0wUKjblHy7e1CowTEdvjo6BV71YSAb1kjkZTtLMwX9K/B&#10;ZSifa2966I7adjiOTzDhuGx1olMdxcNJLBjauOF6mpYZpGygb72fmI6Ux7QM6sJi3dsHn60upcZE&#10;JYSIYoxs+UFRjOfepnkVTyGaSRMbd39aa6+Xt8uDKtwdvenzrLHEuwLJIq8H+7SbTI5ewwxXFtbN&#10;5k27t83NRtlLiFGVzuU5ZuhqSaGfyQgb5i2H/GpJ41ZVtom+YKAzK3QY4NCBR5dWRToJIUEDLu6t&#10;Ge/0p7+VIWKyeWr4+Wm2USpJnd823De/vUjxOFLALs6qW60dSbKT1dhq+d5AHlo2GOPpmnMAYSsK&#10;q25cle4H1qOCO4jR5RJ15jjz1FTeW8igoFzt3Y7D2qZNXNIqXUj8/ZGskMYznardARUdm88YY7pX&#10;Vfvf/WqXesqneu3dNtTinwRLbzfu5Mb/ALys36CjTlJ2nYhnQyyuksgXzE6Mv3abJLHCMo25X4kD&#10;Mas3qoJVkZGf029qrSB2ERkdGYtn5aqOpVuwtwY0lLl8yLhlXbxin28hmgWWMKo3f3c5/wAKkuYX&#10;llDiT7q5AYd6Io9qKvmbXQ7mQmlf3UHvdSq8hO1YRnY23BB9aek9tGrTSQ7QnK7h0NWRbTh/NeZV&#10;+botVzBPOkixxrtL/MG70+ZWJfNKQCSHzVDv/DzxkE022AZlQOu45KqV7UTwSQqrvhnMmdo9Ksyh&#10;F+YrtJO39KPQXLIgfyYn2tE2Wjwu3oPxpsarPJiJxujOxlY5x61NHZC3ijbzG3Bv4j1p3kmN5FT+&#10;8SfLHNHMXGEnuyrdxJuVomztYZRT90dqkjEqp5bR7huyrAdKlktMFvLcjjkN1Jx1p0Quk/dTOp+U&#10;bm24ocvdsS/c0RBdRJcS+Wvy92P9005Z5CocW/yt95x14PpTWtS12xwNvAz3+tIsUtvKsXngiTqN&#10;vAp9B2uh9zcrLFNI8P3flGT29ahtRFIoItxsXg/U1JLDEpwyfvJWyeeDRHbSo2Jcqjr2o91RsRyk&#10;axOkSsrNtjc7g3XFTS28cEfmqRuKFsMOtOtbS3ig8ySTzM9268dKmgibDHMe3d+79hioch7aFN5W&#10;nXfGgQ5H3l6VGNsr75wy7nBX5eGA7VbmV7j/AEceWW3E7f61E0QVWiQsfl/I1cZBrIgknG0sqK2z&#10;7vFTW0scsQV4xuX7rZxgf1pIIXjRUfDqzE565+uaGTzJRCNqqvX3NVurBaXUamza0idD97cehouI&#10;mDqxZTFgELjq3vVkQyLKBlfm/hK8L70sifu1Rm27ZPwNRzFcq3bKcflokkxT5W++N2cH29KW3e3X&#10;93Mfl25WNRTim6ZkSVvL8zd+77+1TG0YN5cTKq7crxyTVcxEmr6FTfI8I8ssrZI2q38OTU0itC7e&#10;UgX92OjdKf54jDII/wB8o+bavGPSp7m3WaMOu5mUA+XxzUuXQ05boq3GxI4WidU+cFsdeneorcwJ&#10;NvdVdjknc3WpJF8yZlePhW4243Dikht4C3ONufvVpHl5TNx21HzvazWomgRemcrSREzW37+Uc/c3&#10;c0LbmJmltIP4du1ugI70BZHUxGP95u+Qnt61HSxcVbZjZVBX7PC6ja3IGeaszqiKvJG4gbt3SlhU&#10;xOIMbh/C3rT5mO0LLtj7q2ahy1FFOO5XWZkleYTDZ0Zc4xSRpG87LBO20LnaG+9mnLHHJb5YKVZi&#10;V20gxbxMkQkLbVGdnQVWhS2dhlrGYp5MOEUqd3cimxtaogVFZtxy3fOKtsjLMpiC48v5s96SGMRq&#10;oxu3Bj93GPajm6krzKdtIQ6ztGw2t+8UenvUbmOC487YjNtLDnOK0AVuzsEWCVO9l4xUPkGC5Fts&#10;Vtyktx7U1LW5XLcYqwqBDDxI3zbTxmpY0cy7JUZnX7rHoc98UBRAiTMu1Y/vBuuMVJEskalc7gcb&#10;X74NS5E2lbUrXk8UNyQzr/q9pUt3pbQWzRfaZnXcvH0qvc2++ZXmtvmZm+gx3NSzZtrdkSEfvMYL&#10;Cr05UkHLrZkplDytd+X8vbPX60yd9kTSFlAbH4in/vLlUgEkeUUB/rRCkgkkTCv8oXGPelsidga4&#10;WGNZVCrHuw20c/WpMxSj5Jfutu3tQ8UYlUH5lKfLGRxTZGkWAK8G3d8oXb70tzRXa0GRQiMypPcD&#10;bJx93gU/ZE6+RPIu1VG1QPlXBoXzmt/s6xLluV+bnNCRw/ack5WRufc+lLqF9SON0TmGbb83Vl/i&#10;qQYlLOLfljhmz1Hc06S2kZWUIuFfKn0xTb1iApUADZ8zU9wl725WZ2SNlUjbJxt/u0sKmK4Z1i25&#10;Xow60/yLZmiUT4Lchu2fSldJJVMZZtyn5t3Ye1acxLfLoU3YxHd5QVN/8LAbufSvk39rXdN8Wrye&#10;1lkKNGnnxGLBX5eMetfW1zHMkLP5G75/lXZ2xXyn+0/bH/hbdzBCIV/dx4VmY/Ns9ScZ9hxX1HCc&#10;oxzS/k/0Pm+Ioy/s/XufOvxatIn0uzhRczR3AIVV4dQO/wCdcS2nQ2kUlxNcMXabevmc7vYf/Xr1&#10;P4l6T9qsLO3RGjkWQtMV+8OO+D0964m7+xSWptYJ45JFP7xtqkKv+OeK/bMDWvSSufleIpxjO7Z6&#10;n+zppSJ4AkNxr2nws2pSt5Munb2T5U4JyKKz/gLI0PgqWIsqldQkDBpR12pzRXyuMoyeKn73V/me&#10;1h6kZUIu/RHfft/Qo+i2KzSt82sSPI/nfdAyCCpHPTrXzGdJsbhxcRWDrD8rRyPj519Dx196+sf2&#10;8LaDVLS3SzihZW1R1mV4vmH3uh9DjuRXys8eoLqFxa7dzRSb7eOP/nmB/CO5qeFeaWVRsz6/MJ8u&#10;LlzLQi+wLNaPcyWUaYkB3LMdw9sYr6H/AOCZVpBH8btX81mjm/sNysO0t8u8ZbPTrXhdlY3DWUzS&#10;ozTSMPMQr0Oc8Cvfv+CbOmrD8adWmitl+XR5E3q7fJ844wafE0v+EKsvJfmLAS58dCx9x29xLua2&#10;jVm8tflbb1qeEIY2SGVg3Q98VT0yVIn27W+b+EVPI4LSMG2ssfy1+ISWp9kPijdFbzHDbj9DQI03&#10;YAzJ13Y4P0pGn/fxgLw3G6lufMnLIEOUYbWWj3jOM+XdEaxi3CiVl+U5zu9akEbrJtRF29VPXNVo&#10;5jJGzPC3mNk4HPT0p8NxBDHu8mRZO+VPWizKU+5NewruLPJjptA9fSo7iKOLdcui7uB96lZZJIvN&#10;yV4yxal+0o6AgiTkfeHrR7xPNK+g6KztWi82NMMy9SaLa0/c+UzFmU561Ik0iIxdflH5/SoRK6um&#10;x/ldsYIqZN8rbK92T1R8i/8ABQH/AIKR+KP2dfiZoP7Mv7OXwuHjb4keJIhJBZrcApp6ErtMkfDN&#10;vAyMMoHXNee/AL/gq3+0N4R+O2m/s6/t+fAGPwHretRLcWd/HMkdqsR44+d9+WHXcCDxjivOfgBr&#10;158QP+DgXxxc+JLOa5/snQ5obM3RA8sRxxIjKpAIABPTPr61nf8ABxdaweH/ABn8NPHGmWywaliS&#10;FtS807xGr5Ee36sT7/hSwcqdTEUlJXU3b7/8isVGUcPLl3Sv93Q/U+0EeqRR39lcRyWsyrLG4bO8&#10;EZBBqZYopA7Qhflf7zZ61wv7PGtXmtfALwnqsjbnk0O3bczht37oc5FdurRuI3YsGZs7ex4rerTl&#10;SqShfZ2+4xp1PbQUrdB62224Dm5Hc7dvWhYUaRoiOU+Zf7tNjmkeTdIPukjaB0HrUhdkmYbgAy7l&#10;rL3jRSclogA8x2M4DLgYKnFLHEgd1k+Zm/ix1HpSSdMRoW+XO7t9KjWU7f3kW1l68/do5Q5pbMmT&#10;95lWVf8Avrv6VH5LS/NEiqv8R55NNs2AH7t2XHLHsTTobt3Mh2lfm4DUWYRnHl1BrfzJ2Em3d5f3&#10;V+tEluGl83buVuvJ4omLyS+bGm3naW9qdHJvXEb54+63el7we0XQQqkRUF3bDZUilXd8zyNhmJ27&#10;abbnbLueTb38v0oF5bNcZVm+b5VqjRaoWSVVfJKnbgkY60x5Z9v+q+bzNoVlzxT5nhilMzIWOwAA&#10;d6WaYZWMfdPDdc0gbsrh9likw+z5sjceac9uojyqoMfd61HLJKNq+Wyqy43elR20c6K0k9w23nao&#10;9O1Fn3M4662JNnlsrzBeeBtBOKDFIwZJHXGB83qKbJM8ibI93zD5W75qVRtGJXLcYbd2o94IyhvY&#10;jgijfarLnbkt247UoVEb7NH9fpSx+ZKjMX288beuKaX3HzeI2b5QcUBzx3aFdIoGeVYsYXJbB5r5&#10;+/4KEft+fDT9gH4TW3jzx7DcahqGsXbWmi6PYtH50sm05kw5GUQ7d3Oe3evoGWZtm2U52ht3y9RX&#10;JfEn4MfB74x29tZfFj4X6H4kXT5N9jHr2kxXXkMcZZN6nacelIqNz88ta/4Kw/8ABTDwN4Gs/jZ4&#10;+/YgFp8O7qGGZdatLB2nMDciWRfOKxh1x1UAfjx9y/si/tSeD/2u/ghpfxl8KQJCt8hZrLzd7QkN&#10;ghuBzmvnT/gsV+2X8K/2aP2Z7/4E6Fc2M3iLXrJbOz0KHYBbWZ+UuQflAXoFznpitD/ghn8DfGvw&#10;d/Yd0mXx2k1vda5eXFzbQXW7d9laV2jJDcqSCOOOKqmounNtPRqwqllKP4n2o+7zFZjlVGNqrwTT&#10;bhgkMiPE20L1296aA0Z2iMbdmPl6Uqjen7xydy/hUjUo9ipKLaW2jwyhsZVVYjNTPb/dj/i7Hcc0&#10;gSFW8q4g/wBW2Y2WlWSaZv3kUiiLotUTzdSQiRiyx7fm+83ofSi3hdDuYq0mMfepInSQYYdT+OfW&#10;lkEcKMsL/My/KKnXYOYLmMpzGkayMvzNTRah3WdAobBEi9jUqyb9uJV+7831qK4byj5Ts+GbKsO1&#10;Ma5X0B4AFkV1VWZuAGqXyopJSGj3eWuNzcVBKy7/ALO0jMvf3HtU0d0Gdufl6j24HFL3h80Y9AiV&#10;mkVW24Vc8NRMJGVUWNfmU4pGVJF3yv8AMnLAHHFM+3GSFtisvTacetHmGko7DCoMqyCPcFbMhLcL&#10;x2/wqUpHHDuWQ7W6VHdYjiUI20qwO5v4valW7ZpvJMfy7fvDtVE8y3HxuQqyLsb5SS2eoo8qOd1l&#10;EjcMCF3VGZUMjR+SP7u7vQ8lxb3CqG+Xy9vv9aXKHmSXomZfIj2rlgeuMjNNtYsu00jHcn8THvQr&#10;SxFYp1Y9T5uelJHIZCxEzNtX5ow3J9DT+yLmjbQl2M8olaRSi5+X+tJ5McjeaXUspHAY4GKRJVij&#10;fzEyOp9+KIxsj8xYsZGWFIXM1sQ32o2drbNqF9dRxxwqzySSYwqgc8np9a/PT4q/8Fjv2ivEfxB1&#10;jQf2If2Lr74j+G9Dm8rVvEUcNwywsoyzAwgqVBzySOBk19N/8FLvHOt/DP8AYU+JHjfwtO6X1noi&#10;/Z22scF5o0zx04Y89q8M/wCCBOg2Nn+xneamtzNcXF94jupLmSTczOx68nOeaUYy96fY0btGN1rJ&#10;2PXv2Bf27vCn7a/gW41C80X+yPEWmsBqmjzbVkib1C72YDt82Dx0r6Ft5lmlaSL5tmK/KH9hLxhe&#10;+CP+CvnxM+Hmg3DW+n6l4tnja0RlVcqsjkAKORwPpX6uSup8rbuVmkYY9R6muitCMVCcftK5y0ZS&#10;lKdOT+F2+8mnilAUxhWUtlj9Kay3OI/MQSZbr6U6W6+z25dgPk/iH6VJA+0cyFsrnd2FY30On4Qm&#10;V2Py53IW2t+HSm7EVTMY1+WMbR6HFSQ3kch2bvm6Yx3qMu3zRRYDNn5W71Ooc1xBHFOTtUbuu1WI&#10;yf8ACpJbeF4lBReAQF3cUgklZFdFCtuxRNcJbxgOG+ZuGC0ai5l1RCLe2mi3ttyrYXdwKfPs3En5&#10;SWC5X6UxmjYIDgru5x6io3uIZJmi83P7wbs/wmrXM2RzR7EbsY7ZUmmXKNj5upr5h/acia9+KEkn&#10;mqi7IwVfvlRg9OK+nfka7bdHu3MPwIHWvmj9oR1/4WVeJBbfvJvL8zbGcEhep9/YcV9Lw1pmHyPC&#10;4hvLL7eZ4r49trEXEUbWzLceZ+72yEl+PT0xXn+uaTZwX0OoadbxNJJcf6UzliEB9h713nxGj1LS&#10;dRkF1dmVly25YxkdhXP6fpaXdm0WopJ5g248hs+Zznd7V+w4OUoUea9/6R+YYx03L2aWp3XwIsEs&#10;/BUnnbR5moyuv7s9Dt9qKvfCVP8Aimpo4I55I476RY3JPIwvtRXz+KnfETeu7PXw9o0IryR1P7Z1&#10;m01la5P+t1uUHFwQuQDwVzz9e1fOVtoxsNTkjvwqXKxtJCyjlvQcfw+9fTH7WW6cQz3ds26HVp/s&#10;zvjDY/8Ar5r591PQZp3kutRlmRcARi3YsUBbpwM1lw3UlHLY67n1eYcssVJsy1hmaT7UEa3YNkeX&#10;824/XuK98/4J7zM/xivXjPzSaI3mYjGGO8fMTnj6V5TpOjvc2scEczSbJGPzSY+gr2z9hix+x/Fr&#10;VGEYjT+ymDFZPlLBh29fejiOtzZPWT7L8xZb7uMhbufWg8q2jzM/MnCsKfB5TsykAhVwzNTLSQPB&#10;ERNGw4+VuakZY3uPsron3TzuxX463umfXcpIkasqxlRiPaQBTmRU3yIct7t0qvBGjTs0asSuOM8H&#10;ineZOtyqmNF3N/e/hqbBoOkCoMwQL8nv1zUIJjids7WQblPai7LzTM3mKqR5+fPU+lOSKOSBvNf5&#10;TH8qlq0XwlWH+esUK3DOG3clc0vlLFGzqR+8YZ3dCKguHNrHtnRWRlAX/ZqdY3EawmfryD1/CpCN&#10;hxYpDtADZ7596jgM0czQuvDNkY7U64MolWNAuDy+TwBUd1cLLL5duVLdytTbmVhac1z8tviFAn7I&#10;H/Bdpfir8Qo7PSPDfjjTI00vXLxfKt1DoiyhpWbahDrkk8YHvWR/wWO8QeHP27v2lPhh+zr+zp4s&#10;0zxY9u32u+uPD9xHewqrN3licjC4BIzxzX6VfG79nj4JftH+Fl8EfHX4e6f4i09vmVboMrphs/JL&#10;GVkQ9vlYZHBz0rmf2bP2D/2RP2Sm2fs8fBDT/DslwCZZhcT3MhySTh53kI5/ukCnhmsPWpzcb8mq&#10;HW5qtOUYvdWO7+FHhOP4a/DDw94JkiUNpulQW8gVeNyxhT+orpV8plUfwtnp24quGJJjaTC+YW+l&#10;SsI8CZFw2SfmOOOlXUlKpJzlu9fvM6cI0oJLpoKNk1zhG4ZNq/lT18qNgszD5UwmetRXEirMqptD&#10;bODu+7UjYZlkZ/3nlkKrd6zKTjEkM6GDzcDBXgfjUNxHDO7GLd5hUH5TjNAm5VDEoKqA+5u1NEL/&#10;AGhWQ4PrninEqM0SB/kV12qvST1BpwcZ8zG7H6UeTG4+VU3E54PBqTYUDbFGdvK0tBLe41NxlVlk&#10;OB1Dd6aVd5SgcY28kDndmguSVRgoY8YDc0krwxSqiy4ZuDt6j3oH1EztEjEtnpTQI4VLBBkeq1Ij&#10;ATiOQck/KWb73vTctOJI5DtUttGB1ovYmMZPUats7IZ3YMm35UC8iprYxMxCr8yqCM1G3lxnykfa&#10;VHzVIrLKrpEdpPQ+1ARcexHJKUKx3I+Vm71FNdeVaNcCAfu87d3JNToLcpkSK3l9fmzzTZJI5EUl&#10;V+7lgKfoVfoCRuZP3g5Zc5z0oXy4j5B+ZWztPXn3pYXX5owuCzevY0pVFADn5uvy9hR6hyxtdDba&#10;Nm/eSSbn28heMelOVvPjWV43XJz9MVDDKAGuJFx/dZe4zRFdxPbrIXLbiVZfenysL3HS3MrPsjDK&#10;D918A5NfM/8AwU//AG8B+wz8EY/EGgafHfeKNYkkg0W1kmUeSdp/fMpBLBSRwO9fTE8K7QRuyFzs&#10;z0FeKftW/wDBPz9kX9s/VdG1r9o34fTa1daCssWmzWuvXlmY43HzI32eVAwOO4PNZVIylZRHHlif&#10;md/wTn+Afws/bK8e6p+17+378ZPC7LJqEtxb6DrniS3hkvJldv3sqNKpjiQAYUdcjoM5/X7wZ44+&#10;G/i+x+w/Djxbo+pW9kiAf2PfRzRQxkYUAxkqOnSvkzVf+Df3/glL4gRZr34Bag+3Kru8b6qc+uc3&#10;J9h24FfQv7L/AOyb+z5+x38Ol+E37PPhKXRNFFw8zW9xqk95IHdixJed3bGScDOADW8p80tiOXlj&#10;ddT0+DbHaeSUZNvHzc5pDEjoEWQLtbGd2KbI48xmQq3Q58zqKbLGWdUWRApyWT1NQEZPqTSzJNII&#10;lYNtwc+1JNcmA+UULDd972qGzuY1dtzI2xtoVT92nvCsgG9t27+H1oC8b6AkcbPuAYg/dwMY/GpZ&#10;VywePsp4pjfZ7eFXtkZtrYVd3enDMsKySHa2fl9vamHUM+Vb7Y0+bjJ20k8aSCPdJuZG3bUpk2/y&#10;fl5kbtnrTrmSOJo5JDtzxkVJUeVoVZUbc8Z/4CRyPWmR/ZJELxp04apFt4opGx/y09TVe2tzZ3Ek&#10;vllvNb5f9mq0sTHTcmQyOd8jfxbZBipTGu0tGAfl+XJpGdViBkTGfWmRDzQpmXazLjhv4akv7VxM&#10;LPG0c3cZz2/Ci2KWsOx5Sc9MrTZfOgJVBlc5jFK0tyxxsVmWPJXjINUT7qG/OzSMFBIcbcd6k8vy&#10;pPMJ3FuWZuoqJLeOI+YzcKu489PamlVV2kJZmdcrHu4o6ick42ZJKyzqPLbjedzdOKSSB40kmQLv&#10;2jHqVpiQ+baPI0W1lHy4binrJGHYyn5enHPFHkP3YxHQNO4wjf8ALP5tw70+FWSY4UY2jLE9ajh8&#10;tpW8t2bcMKc9KcUAibG0BR/CaBc3Y8p/bf8AhEfjz+yp44+E0MN082raIyRrZtiUurh1C8juv5V8&#10;ef8ABB/44eAfCX7Pvir4Q+NPGmn6Xqmh69dytY6hdrCyw44JDkc4BJA6Cv0XSBi/nPMG3D7rHt6f&#10;oK+Zf2jf+CRH7DX7UHj+H4o/Ef4X3Fvqxk8y8m0HVJLFL9sEfv1jIDHB6gA+pohaMakXtK3ysVrU&#10;5V/K7/gfIP8AwS98B6d8a/8AgpH8VP2kvD0Xm6LZ+Ipbiz1CPCx3MkjOCwx7MPw5r9VIpC05tpzu&#10;Ztw+gz1rjfgt8Avg3+zn4Jg+GnwW8G2egaPajMdpZgszMTyzMxLFj3JJJrrhJ/pzpHJ0b5matJT5&#10;oxitoqyMIx5Zyl/M7joxOVaGSFfLZf3a1a+8itcRYbOPlNQtKkV7id1CsuYz71OJiJ/Kl2j2rNmv&#10;N3BlIl8uQBl68LzSKGLPKz/u/wCH1FRmZnG0MRlsbVfnFOlJkVoknVWXG3b1x71Ooc0fsjkDZSN5&#10;d3cM3XFKYRH8rSNhmyKicxwGHbuZt20lu9TSRhSwwfu527utBV5dRuzYTGh6t6d6plIJJvs4tzhn&#10;6+uKsSMYImkiKqhXP3uRUeCy/uQvy8hi3erjoTKXRuwsiCNZDZyKvy5+7nJr5s/aKMY+JE8EImVV&#10;RS07EFR8q+lfR9y7Rlnd1XuoUV88ftBW9zcePZkFissLIodU+XnAwCe9fQcN3+v38j5/Ppc2C07n&#10;h3iyISai0TWjTL5nMka+3fmqQhtcmfToVSHeD5fG8jH17Vta/ZagbpysLRmGTbJI0hwT64HWqMds&#10;8Mq27KzRvMWk9Ap6Yr9Vpzfs0rn57KnCMm5HVfDxmttCZTaL81yzfMMdQKKteANM8QR6NJHCHkjW&#10;6bY3mnphfeivGrSUqsnfqelTpy5FodJ+1Ms2pXsP2hYo5F1KRYxk4ZfUjoPwrx+7t72J/tLINvl7&#10;AsakMfrmvZvj/bvdajPb/YyU/tKQqJ2HX1FeWSacZr6b7XN5yjEakDClgM/hXJklTlwME+x9Jj5V&#10;PrEr9znp7K9huxFCm1o1yzdG69D617d+xX5g+J+oI254xpeV3R8nkDr/APWry+WH7ZdRtcII2kYR&#10;lgBgHPX8q9i/Y7tmtPijqSSXK4WwZIVUcSAN96qz6pzZVV9F+Znl8v8AbIH0laQXOyMoiqu7ONgy&#10;KsS27tLvbG5eVbb0oWXoGdd204xRBJMYiWkDc8bTX5Vd3ufYcxHA5ij8yWVvmba25f1pu5vtS/Lu&#10;Xfj7vI4p42PO8JU9N27tSGMO8aNJysoI/I0yYznfY8z8RfH3X9C1i80hP2YviFqiwzAfbNMtbB4Z&#10;ucbk3XaMfcEAisTxH+2MvhGe1vPGH7LHxO0u1uL6O0/tK90/TzbxMx4ZjHeswT321zXgKD9qC68Y&#10;eOZfgpqvgmOx/wCEvuEkXxRDdSTJhBkDySAOSOOwPvR8XvBP7cvjXwoug+KT8P8AULP7davPF4di&#10;u47oBXDOymdjHxjv2NZ63SOg+iHv7e5tYZUkRVmVSpkYDKkZ459K5Ww+MXha9+K2ofCSKMw6hp+n&#10;Q3izSTR+VNHIxBAwxbIxyMdDXiP7Z2l+HvFfxQ+GOn6r8JX8eaey3Rk0O1WE+eyxfKQ7sqttYcru&#10;wOpry/SPBvg+P4+apEv/AATj1n7NJokP/FOKNOxE+9gtwx8/bhjxkHP94d6qm735hSR9zPrFlHbS&#10;XM1/beVBuE0nmAhD6Zz/ADry+/8A2vPCUXgW18c6T8O/E2rG+8QS6Ta6PpNrBJeSyRlhv2tMqhDt&#10;6lhww4ry/wCBi/CjTvAfxPtPil8IX8M+GY9USO98M3UBuGgjZR8mIWfd83Py5A4weuPK/gp40034&#10;XfC/TviX4T/Z51aSw0/xxd/Y7/RmgWa/twWCRbZmBG0Dnc2fQ8U+V6kJrRWPpxf2t00/WtL0jxl+&#10;zP8AEbw/a6pqkdiuqatptj9njldSV3eVdyNtOMZC9a7fx/8AFPRfBF5p+jzaXeX15qUwRbXT4w8k&#10;SZwZCuQdor5e8Iaz8QNa+J2i/EjxR4N+N2oaFq3iS2udP0nXNe0WbT7J3yVkVInMuyMsQRnIA5rr&#10;fiv4j8RL+0ZfaJ4di1bQ2k06S4uPFGrWhkSdYVBNtbCLMnlgEZ6Z7E1Md1c12PQPE/7dH7MnhzV4&#10;fD978QY5J3unguxHay/6GyDkyfLkc8cZOa7X4efFj4ffFXSZvEfgfxFHqFjHMYzeLA6R5xnA3gZ4&#10;9BXyL8QP2vfifqVpY+IJviN8PJr7wvq0kr28fhjW9rN5bBI2LoApYc7m+UYGCc5r2L9l34m6r+1n&#10;8PL4fHPTvD2pWt75bx6Ta+H7qKHAPeSclZuQCCnTHNEepEo+8eo+PPiz4d+H11pLa5JF9l1K7+zy&#10;3kc0e2EkfIWG7OC3Hp1ro31bT4l+1tqFrtwdu2QHAHoM814J8FvgV+y/8RpvEXgzxd+zX4Xs9b8N&#10;6g1jqVqumoVaFhvhdTk8FMdO9Wfgd8IvhLL8bfEmreFP2f8Awvo+neG9R+y6bq1vppju5rpVxIyk&#10;EqUHTsfancPdOw0/9rz9n/xBrl34W8N+O7fUNctUkEmhwwOt0zIp+QCQKqkkcFiAfWuU0v8Ab30P&#10;V/FE3gLTv2ePHs2q2tt501nH/ZeduDwM3vJ/lWB441ez0D4//FzT9U1m2spta8Axiw+1TxIz7YXT&#10;92Sc8Ek/NznpWD8P/gl8AtV8AaLpGo/AXw5fX114DOp3WuSaav2lrtYiu88dc85J560VOWLV3uVH&#10;l1PpvwB4rvPFvhe38Ran4J1DQZpgM6XqjRGaL0yYndT+BP1rdSTDshHzBc/WuM+BcFq3wj8O3MBa&#10;Pdo8GVyGP3QM5yf5118MttKwQM25fl3DvT03RlzSXQdax+WmGlD/APTQAcU+IxSytuhCsq7d2Kgt&#10;GMYDbdqqrBt3c1ZjCyRllcfN70pIOZy1QifKShVflOFbd0ps00ka5fGBJ9/FN8hJEUvJxnLGpHLY&#10;GBnd0oFz1Ow6Xyyd4i3bh97FNSdJVkZUHXA4oaORiUMjBdvT0odFWNdr/d68daA5hrJBbBiUUMxz&#10;inSwqIMiDfu6r7U7coBy/wCXWmtK0ZVRGzbv0o1BS5Xc534h/EG++H9jDdWPw713XmmYqtroMMEk&#10;i4BOT50sY/IkmuHT9qDxOW2SfsgfFgrtGJDpem859hfcY71R/bik8TwfDzw5ceCZNPh1hPG2nCxk&#10;1LzPKyWfIPl/NgjrjtViG0/b3RgJPEfwpK5P3dP1DcRjjHz9amV4pM2vE3vgt8edL+LWs694ePw1&#10;8UeGb3w9JCt3a+J7WCNnEqb0dDDNICuPcV0HjTxppHgnQbnxDcWc19DA6NNHYNG7pGesmCy8Dqep&#10;x0Bry/4GfDD4o6Z8RvHviL9oaz8PXd74oayihXw/C4t7i2jg2lSs7F8g9eMVzug/AP8AZjP7QOtf&#10;CLxv+zt4Jhnm09dS8LtbafiW6s8BZvNB+XcsucY4AYYofN0A9+07xRomv6Rbato2t2s1rdW6vFL5&#10;igsmM9CfQ8+lcj49/ag/Z++FviOHwZ8QPiZpuk6pIoZbO5STdID6EKc/gc15befBD9nVP2ktM+DX&#10;gL9nPwV9h03S21HxJeNpu2SyJYCBI9vAZsMeew712H7RV3oPhr4l/Ce6vruzs9Pj8QXMTvcbVjVD&#10;athcsMAe+RzijmfKrhyp7mT47/bt8H/D28W2v/gL48vrO8lMem6hpNpYSR3i5++oa7V1Hu6rXYeE&#10;v2htJ1nQNS8X+M/hX4n8F6XYWqyyah4ngtQsyn+6La4mJIHPOK+c7/wb8GvEeteOfGPiX4S+EPFs&#10;jfFyOxs7jVGFwsNvKiHdGemQSTtBPf0r2H4JWvwu/Z+g+Is2l6VbaJ4f0jVwzJY4WKICJTsRPvBs&#10;npzktxV6qnzENw5rDdV/4KM/sgaR4r0/wXF8UVmN9GTJfw2bta2gwWHnOQChboODyQOK2NM/bg/Z&#10;S1K+js9I+OekyySSeXDGsUvLZAxkp1yRj1rzv4R/GT4ga3e6z+0Vo3wF8QeKovFF09rZx6XJZxSW&#10;dvasRCJEmlQguTzgnGM4OKt/sz/tNftBeJ/D8dp4j/Zq8Xa1u164hl8QSappix2sXm7SrDzUY+Xg&#10;rhVOdoo5ZR36FyjE9A8f/tR2nw48UWvh5vgN8QNYj1CZFsda0fS7SS1uWYdF3XKvx3ygqrqf7Yy6&#10;X4suvBsP7M/xOurqztUuLhrPSLJlRGXIOTdg9ueK81+N/wAcfiFqv7UE0vws8PWOoWfw50dm1S11&#10;l2WOeaQozSwmMFt0a7VyePvVV8Pax+2F4g+Nfji/sdO+F0p/4R+Bkb7VfmQRyRO0QIKEK2zbuBwC&#10;QMdaXs52u+ocsbM+hPhF8V/+FveD4fGlv8PNe8PwXErFLPxDbxQzuoyN+I5HG3j1zXZNIXXdsA2k&#10;YLN1rx39jc/FI/BPSm+IMPh2Oz8hv7Ph0Jrhtq723eZ5yjndngcDHHGK9eWXBSE/d2jbu61UlY5/&#10;aW06EzIJFKFVX5e3UGo2UxwFTEMLjb3zUkkke8o3935jUULKqs0CnbtyF9akcpRurIfgMdsPy7uc&#10;t2pDc28gbA5H3f8AaAqWMIWBMbD5fSkdorePKR529hS6lcy3Ibae21GNbkrgA4VWzxUsqDYHMa/K&#10;pDdqayjcBEMZ5pSxlxGUzuB3e1P0H7aXYimcxMVEa9PlOelNSGNBuPzN96THWnSRrOrFyoRTlv8A&#10;CnQrFGmVVvukj2HpVERctyQzI6Z2D5l+WNh3qGaZlmjRIl2yDDM3b2qRZFmeNQmeNzbuwqSZ0C4L&#10;fdPSp6mnNpqiGOMxQtGYPvDOB/FTYE+zAxyRL8z59hUkMbgsMN/rOKju4w6eaQVXdlqDPm8ji/ir&#10;8bbD4SXNrYTfC/xh4gW6jZxN4Y0P7YsIXqJPmUqfQck9q5lf2t9KitFlP7OvxUVZCRtbweSw+oEv&#10;61nfHvUfirpn7R3geP4SW2m3eoXGj6grW+vXktvaNGNhLFokdiR2+Q/WtWfVP260RQnw5+E7Dyjv&#10;/wCKs1H5W9B/oJyO/wBal6G8V7ux13g34yeCPiF8Lovi1ZQXlppflvJIuqWhgmtwhIdXQnKsCMYq&#10;74H8a6T478FWvivSrG8tbW9RnhhvrfyZlAJGdpPtkdQQRg818vfFC++IHwT/AGNLex8cXmiaDNJ4&#10;suP7esdXuJEhu45bmRlhheKNjhiVILBTtH4VzfxD8c/CT4jeCtJ+IuteNvhvr01xCtrZ2WreKNTs&#10;bTTiqfPbwtbQb5MDqHUE8jHSq+EV/etY+wvBfjXSvHmkJrelWNxHCZmjb7XAI3chiD8pPTI/GvP/&#10;ABH+2Z8NvCnifUvDuoeAvGtxFpl81pd6rZ+F5Hs4pAQCPMyOMnrivmX9l2z+EGpfEHw34IbUPhHq&#10;t5/aLXNqdF8faz9rEaH5fJhkt1STbgjaxAPrWH8aNc+EviD4qeLZbT4m/CKRrzxO09nfan421i2v&#10;rMFl8yN7eO3MTODnjcR83OKFzcyuCjHleh9Va1+3D8MNC1Wz0fWfhv4+NxfT+TpuzwuzC66EPHh/&#10;mUjkd/avTvAnjuz+IWgW3iS28P6ppy3DFltdZsWt7lQDj5kJ4r5CHgj4Ia1J9t8T+Dk8V6hNqD22&#10;m6pa6xcx/Z1SIYki2lcEZPPBr6b/AGXEgk+Dmlxi5luFhVkW4mU73AbqSSSTnPOea0ceW7MZS2SR&#10;30dvD5+3DBg2dx7+1F7tjeORYQw3fw96kGyP5Xkzvk7Gl+WPECH7vNZ6j5uVaDBLLNCztEvfb6ii&#10;JdoMTyK3y5y3BFNsVMSbpx8248/jU08scbF2ccjijrZB7RuN2ivcxRMI4mt1YsuOpxTWWQzeVFAq&#10;7TnPNTGRcZd/utTSu8bt+7uNvaqTaMuZyexXnV5Y2hl2/N1kz92vA/jvbbfHFxKspLMkaj95lQen&#10;TtX0A0CzBmP3mAP0rw74zWVzc+NJIo1y3lqWZeMYz1r6Dh5pY75Hi53KP1OyXU8cexuLmW41AokU&#10;waQKoX8M/lVCSxvHjjt5LbbIsy4O0HK/U+lbt5pl+0shkgaby5CC0hI2A+nHNQXtg1zHHZ+e27O5&#10;2VvugdQOOtfotOsj4ipFS0tqa/gTT7OLSJcTtlrpy2WbrgUVZ8GxxQ6U8SmRAtwwxu68DmivOqS/&#10;eM9CD9xHSfGt5dR1qSQRoPLvpFk5OeO9cFdackrr5tupWWMsyxt1Yd69N+KZW61WeY7mZbp1+Re9&#10;cRqFpb3Uca2M7ySR/e/d7QG715uVVP8AY46n0GO5o4h6bnMyR2gsYZ7mCZh9qw23hcY9O9epfsna&#10;XPp3xDvmnjwrWe6Ft2cKSDg+lcitibkfZXuMRrLlxtyee/tXpf7O+nG08cMhKsy2ZBfnp2z9QK0z&#10;etzZdOPkY4Nc2KjddT2yZ32K6xgNzwfSlhjMOGEa7WXnnpTd4MnlM7Ns5Vl/UGpSJNqIsmM/e+Wv&#10;zjY+vkuUbcF4bczMmWXny1pJYUbFyY1Vscbj0qRHLOypK3ynDcd8daQx+dKwdlZGxt44zS1Hy22P&#10;HINM+LfwZ8Z+JB8PPgGPE1jr2qNqH9oL4mtrNt7KoMbLLycEZBpniL4k/tYalpFzpGkfsmi2muYQ&#10;kd1N46smWFm4LsAOdo5wOuK9laWMuQk/KrzSbzHCXLZ3LkfWi0twcrniI/ZHnuvD/gmzh+KeseHb&#10;nwxHMbi60KVRLK8vLorOjKFyT/DmsDSf2N/HifHzWvFN38cPHcejXHh+O2s9cj8QW/8AaDSMzF0z&#10;9m4RflxwTmvox0yfNNwyqxAK050baqxy8LwVb+L3o7+Yc0jy34e/B3xT8BdH8TXWha7qXjK7vv8A&#10;SbNdb1CNby6kWPAWWXYqEk/xEDArhtL+DHxj8F/BvRILD4fW+u64PF8ur6hol1rEahI5vM3IZDhT&#10;t8ztnOK+iSFTe6zM27/lmzdKHTZDlJdzbc7tvampSSJ+1c+cfh1+z1+0N8MfifcfFzV/EVn4g0eS&#10;4eXSfh7bqsK6M8oAd0mldlcj5jgBQd1eleMvA3iLVvjX4Q+IKR3ENlpdjdw3iR3CDy5JNpGQRlhw&#10;Qce2O9ejSrHcrHI7ctwq9Mmmy2ySFjJNty2TtxwT26Ul8SbNHpueQ/E7RPjp4W0vWvD3w48L3Xji&#10;z8QWsyr/AGtr0Vq2nSOuCpZwC0Z3HAQZGK3vBPh/4ifB/wCCOj+H9G8GQa5q2m2qRtpVrqC2ytnq&#10;BJKSvB7k8gV30cEqp5jXDHD/AJ+1SKRu5dsjLHPIU1PLZk8x4F4gn/aQFxr3izwp+y3d2+ua1pIt&#10;pI28eWP2YOAVWRkAyWUd88+1Xfgafj38PfC+nfD+/wD2ZVsYV41DWF8Y2knmSMPnlKKu4nP9Pevc&#10;g3yhsqWfjd0ppEpyA6tuYD72Me1HKVKd0eP+Jf2V/hlZ2OpeNLr4er468SXMvnxTeJ7qOSYdMRJI&#10;VUKijotU7X9l/wASS38vxGHjyax8VSaQLGHTbP5dKjtwwPkPDkmQBRtzkcnNe3GJ1kZRL94cKx6V&#10;FBausm5z8y8BsmqsjHnkpao5z4aL4mi8F2Nn4v8ACNpo15bqUmsLG682IBTgMpAHB6gdq6NrWK33&#10;SrFt5yW3U9y3zI7bV2/3fenyxrPGqrLwCPxo5ivi1EQRnkoCvXOakjWMLtWJQvWo4syMxjKcfexT&#10;2IT7z9emBSe4fDsNKxo6wwx7d3O4U9Hc5Vj0/ixUZR3dXV2AXv6+1PBMsWWIVlb5qRWsguY1lTDN&#10;hf8AZpSuWHzdOlNkIA2tJncOnp71H5ZlhCJJna2efrQFluOlaQXH7uEsGXhg3Q0jQgbZXiXcvK9q&#10;e4XayBscfe9KhDO7yxS7m2kbc1RPNc4H9ofwP4k8f+CLWLw3pkt1qGl65aalBYx3aQfaTDJu2GR+&#10;FyM/14rLsfi9+0u8CfbP2QblCqOS3/CdaexyOg7cn8hXqc/ngGSFlHGG3ZOKRlktbPl2d1XHT9aU&#10;veshxkeQwWXxi8YfEaz+KPif4QzaL/wjulyx6boq69byvqNxMVJ3SIdqBQoHOed3WsXxPe/HfxV4&#10;90f4jXP7H2pR6r4diuItNuIfiDp8ayLJjcjjq6NtU4OOmeDXvIgjaPbNg8D73P8AOl8tJH2xzY2t&#10;lj6n0pST6D5j53+EFx+1X4D1HxB4h8R/spLdax4g1ZbrUb628cWYjZMBUQBskeWo5AOCTxnNd18Q&#10;f2cfAvxZ1lfG/wAUdF1DXNtiuPB+oamsumxTKp+cRYCmTnbvyevSvTgqyGWJZup67vumnG22BQ0n&#10;+9nvQo9yXOXRHz7pv7Mmt+Pd0PiHQbP4faRa3327SvD/AIXukEj3SoFS4uHVdr8D7ihSPUmu08F/&#10;D/xZJLfeGPjJ4U0LWrW4ljmXWrOPZ9oZD+78yJiTvUfxZOa9KuIAwXfIqnd83tx0phkgtp1iUfKs&#10;edu3jjpVp+7YNea9jwj4bw/tA/Aiw1Twno37NsmvWtz4hubu21DT/FlpAgSVvl+SZt4IHbGKh+CW&#10;o/tO/CrwS3g+9/ZUuLhpNSu7ppf+E2sMKsszOM4PXBHA646ivfVg8xVnRtuT8zf3aUhI2xasuW+8&#10;x7ilqHM+h4z8Rv2V7z4r/FM/FDVvG2sabazeH47a68O6XdJGZpV5AkkKsCvYgYHuRWx8Ffg7rXhL&#10;wr4k1HxHHJ/wkHiZm+0RzXAfZFHF5MEeV9EHJGMnmvToonEsiLIB838NSSDyvnZ8f7Sqaq72EpM4&#10;34FeE9c8G/B7RfCXia2WO8sbZ45lWbd/y0bHPfjBrrorWFoWhLtktu3elLO6L5bjd8zY27f88U3f&#10;KsqpHL+7z/d/SjWRC+JktzIqAJG20svNCXERjRjz8vJWo1t55JPOW5G1s7flpBBJLJ8/K8jK0rRN&#10;Ps6osrl1Uks27/axSInmy70HC/K2T1pkSz7kxcYXZ8w29abbT3C3XlyrgHJG3pS1BcpMnlhRGh+6&#10;uM5ojRftLMU5C/ez1puAx+Ur7r3Ddf5U2GZsB5Z1yzYCmixPL3FQx5kiCbmLdGWmx+UWbaei7W9j&#10;SxM32xlZm+7kqf6U0hkG95lRGXnA560FPUaA73DJEpBMQAZunWppwjL5Lkqeq1DOJ38tIbhSx7t0&#10;xmlDrMXKXGW27MenvTt1BD7k3CMrRJwQN5phWJt1h83Iyd3INPR8QGOSbdtXl/UVGkLtEu+ZemF5&#10;5IpGex5b8b9H8U6f8UfBfxV8KfDm/wDE39irfWtxZabeRxSRrNEAH/eMquMrjBPGarz/ALSHxfS2&#10;e5g/Yq8eN5ce5I/7R0wM4zjH/Hyfm9s9Oc9q9cKYkWHdtwufYD0/OnN5xdUTHlsuWzRJXNo1GeE+&#10;DNE/aZ1nUPEXxP0PQrHw3qPiXVLSL+w/FVwZv7OsYImQsgt2ZTKxbd1KnaMgVH4q+Dv7Suha/ous&#10;/D74lxeKr63vrieS68bW8aW9nE6keWgtVSQ88A4PHUmvdxbov7ybZ5m7O6mRRly0Ml0vf5VHQUuU&#10;HP3T598QeEP2ttf+KPgTWPiToHg+7sdG8QTXMl14Va4WSCPyXVd/n8Yw2045JIIxjNcd8cPB/wC2&#10;j4o1fQPE95oNzqGmWut3Vza2vheO1OpafHJCERJBcERMBgncOfmr63ELvFmOTd8ufm/iOKrxvdbA&#10;IwI9+dxwflPtT97lS7E+0Pic+E/2hfE91deJ/iD+zf49i1BZHm0t9CuNOVWlAwZZ1acfO4wDtyPS&#10;vq79np/EVz8IdHXxJ4AuPC98tv8A6RpFzMjPG2eSShI5OT14rrA1whjR5RtI/wBZ3c+lSJFMs2Gu&#10;FEgAMh9Rmqd+WzJtH7JI8JlAeRmVt2FZfT0oI8mUtliWbC01WkKeWk6qyt17GoTDN55xeMVk4/3c&#10;Uku5LlHRFiEl5PMwfQqxpkbRvN5qwscnHbHpTHeaDDtt3LyWZuDnrSPG2FdmUfN8qqvWnYnQdNF9&#10;nXyrePerMW2bqR1jtyrhnCycY6baWdWV2eIr8q5VR3NRTAR2+HViWIw4OeaIlS0HyhgitAGZuV+9&#10;XkXxet4pfE01wsvlyeRy27qQOleruZ2iaWJ1XDKevXivLPi5G0evTTfaFXfCDskXjOOoFevk75cZ&#10;8jyM29/D2aPKZNOW6nkuHunjZRk+YDhs+1VZ9MZ7ZktNzMsgAbqRWxrkVnMgkbUZGZtoY4ypogsA&#10;skZ0tgVVsMxGNw7mvv41LRTPjZRjzbDvCelW0elbAW4kOcgtzgdxRWl4ehEFrLGuqR/8fDfdk29h&#10;2orglWlzM7IU/dWhsfFBVn8RSi1O5FnfzFHJz0B4+lc3cWsEDbljZV8wAsQd2SOn0ruPG1t9j8U3&#10;EabfKaYlsL8xY5rFlsY5ZPkXheWV2JzXnZfW5cNFI9/FQcqz1MVNIMZxBEW2rv8AL2jCnPbua9A+&#10;AVpHb+KJ7ryJI/Otd8mfuhs1zjW6C1S5SCP5ZdrM2d1dr8JLMWniKba/Btd546HNZ5lWlLBzTJw0&#10;bYiLPT4okY744sbv4qSb/WbFb+H7u7rTY5FVY5cHL4BOacyKoUBBjnOevWviT6b3ZIay4Vfk2+rZ&#10;p0nlxIvDHY3CgdaA6Oq7l++e56U6RWJBVqZHM0RqLaRfki+9zytDpHGNy9UGQKkQAosmfuimom/7&#10;wG7bwaLlDVQmTIKnC9x170y5ieUAEbQvYdqnji2OC3zNt5amON8jIrHd+lAhJFAdHG3ryPXjpTcB&#10;B5YQhfujJ5pwkYhJAq88tx6U7zY5FVvL+8RjNADfJhe5O5Wz1HPFMeKGGXDIx8wkVLJcKr7Sv8VO&#10;kO5FGOS2aVx8qluV5VklZgY2BUHYw707ZIIlSfcXzn5e1SSKNyyEfNgjNO3Btsbdadyb6aDXgUtv&#10;Kde/ej7Pbnb+75DZznqakxjhhx0qFNvmNGi8Ke59aRfQcbePd5qxqW7N3phaQSeTu9lb0p6lguSc&#10;nc2KYfKlk2uhbawJy3SmG4s8Qdd5PyiiR5CF8lM7SB9RUaMzlzK3yj5dq9KmWQBUAHyscL7UCkNZ&#10;FHADDdn7ooWM24+RW5bkZzTgEt1I+Ygf7VCtIy8v3POO1BFx0cQQkZ4LU6KH52dh97rUcrh5FiKn&#10;a3+1U0RKIFHpSlsaQ3IRCY2wSxXdleelIsYBOyHaWzn3qVsFOajaGQ7Qr9jhjQTL3gCkAgdqUb3X&#10;BXtilClDvznC4pizMFUetBPuwiIbcSBk2MvIyVPWgx7UZj6YPNSpIzplh1pAjAsFPIUd6LmnKrEL&#10;wRuoyG27R34/KnRw7Zdzjp+WadJKy7QwHUVGLlQ/RueKZN9RywwxAyRxfMW3H3NOkiaUYcN6/L3p&#10;ZpPJj3imbjGquS3zLn71IAWJvs7xzMzFm+6wqNIbaXckQZdoxyDUlvd+am0jtnNNZ2uFMbHBzjIq&#10;kEmOlAZfL2fLuwajlCWpV3RvlYgKvp71NChEinPG386jupR9oEOPmPHtR5GfQb8kbNNHHu3tzhul&#10;SPvJIZNw443YptuFc5C7dpz8veiGWN5iVRss38R6UMaUhv72W4YFVVsDvninfZ0+ZS/yhtx96kY7&#10;NzSfw85XvUUl6jQFxGfm4PNA9Rfs6s25y23sufumn+S0Slomzu5IbpRFuEy7fustK2xV2KWGGx9K&#10;koaqC3Ztm75ucE8CnTwmQBtpbsVDYpJWIBLDKhc0scrSbl7ZwvtxTAbHB5W47WUZHHrSGGE7XdPu&#10;c4b1ot92+RA5JCg/MaZHcLcRsJU+VlJ/WmHN7w0xOlwctuDn937VIIoZgxzuxwc+tFwBDtdWbHGB&#10;SyK0fCN/Fmn2J+Ea03llVKru6ZK9KiuEBmUW5xI0mWYLTlmEirDMmWdicjtTX8xnjWJtq7iG96ZD&#10;nfYkt1CqymVXA4bdToU/0XY67CMfN+NQxy+VZFol+82OaniM5XHmD05FJlxty3ZFbPItxNFMv8Ss&#10;GU/ez2oMTF/KTzGDpzuPA5p2GWXcXzg7SNvWjzDnzA7fdPegHUjeyGmO3dlRudrHC05YI1baqbVU&#10;fK3c+1QW87yNG0aLj5gxbr0qW6MjRtH/ALIKnPIp/asEbLdkc4aOfYZGKiPOwe3pUkP7+1xIv3f9&#10;mm3sBMKjdtZQPmXvxRZtJNErRNtG3BX8aPskfaB4pZZViZiMYJXH3amRomlkmxkbdpamx8Rqzs27&#10;vz15xRKzqfL4wy59KXkDlykbLFnzGOSvGMdPeo5YUluEDlmVjwu7HT+Kn3sjKF7DcBlTzQBykxZu&#10;Mqv0p+Zlvr2K++K4ZjeNtxIfL5+8PQ1PvSO3Vlk27T+7J9KhDxGRoolOd+47ulTMqvcqkvzbVYjP&#10;0qmW48xDG4MnlNlWLfe3DniiMMWdAT5fXnsKJI47kSGEbWLALu6CnRTI/wC5bd97a3pV9NDOVxtr&#10;I0qTBmyquNvy9q82+JMclxrU6zqzKsa8DkEf0r0y3jhLywRgj5sn8a4T4hWfk6rN5MjKvkY+v1rv&#10;y2SWJ+RwY+8sPr3PMNU0Sw1e2ktIYHWP76yJ8u3HvjpU50sxLa+VKWjwCwVh19OnNbE1sRKq78f6&#10;Oen8qjywsY7osoVm2lVjHB9a+sjWlofNyj7zZW0nTBHFKLaDchnYjzI1yPbpRVrT7aU2waPZzz8/&#10;JorN1JXOqL91aH//2VBLAQItABQABgAIAAAAIQCKFT+YDAEAABUCAAATAAAAAAAAAAAAAAAAAAAA&#10;AABbQ29udGVudF9UeXBlc10ueG1sUEsBAi0AFAAGAAgAAAAhADj9If/WAAAAlAEAAAsAAAAAAAAA&#10;AAAAAAAAPQEAAF9yZWxzLy5yZWxzUEsBAi0AFAAGAAgAAAAhAKTvI4/DBAAApRQAAA4AAAAAAAAA&#10;AAAAAAAAPAIAAGRycy9lMm9Eb2MueG1sUEsBAi0AFAAGAAgAAAAhAFhgsxu6AAAAIgEAABkAAAAA&#10;AAAAAAAAAAAAKwcAAGRycy9fcmVscy9lMm9Eb2MueG1sLnJlbHNQSwECLQAUAAYACAAAACEAgxfV&#10;d94AAAAIAQAADwAAAAAAAAAAAAAAAAAcCAAAZHJzL2Rvd25yZXYueG1sUEsBAi0ACgAAAAAAAAAh&#10;AJV5YVZMKQEATCkBABUAAAAAAAAAAAAAAAAAJwkAAGRycy9tZWRpYS9pbWFnZTEuanBlZ1BLBQYA&#10;AAAABgAGAH0BAACmMgEAAAA=&#10;">
                <v:shape id="Picture 8" o:spid="_x0000_s1459" type="#_x0000_t75" style="position:absolute;left:1615;width:4001;height:2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YMZnBAAAA2gAAAA8AAABkcnMvZG93bnJldi54bWxET8lqwzAQvRfyD2ICvZRGrgkhdaOEYNqS&#10;U5uNnAdraptYI9eSbeXvq0Mhx8fbV5tgGjFQ52rLCl5mCQjiwuqaSwXn08fzEoTzyBoby6TgRg42&#10;68nDCjNtRz7QcPSliCHsMlRQed9mUrqiIoNuZlviyP3YzqCPsCul7nCM4aaRaZIspMGaY0OFLeUV&#10;FddjbxRwGvLD8rafX56+3/vP1+E3fNmFUo/TsH0D4Sn4u/jfvdMK4tZ4Jd4Auf4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FYMZnBAAAA2gAAAA8AAAAAAAAAAAAAAAAAnwIA&#10;AGRycy9kb3ducmV2LnhtbFBLBQYAAAAABAAEAPcAAACNAwAAAAA=&#10;">
                  <v:imagedata r:id="rId90" o:title=""/>
                </v:shape>
                <v:shape id="Text Box 7" o:spid="_x0000_s1460" type="#_x0000_t202" style="position:absolute;left:2264;top:2081;width:490;height: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mit8QA&#10;AADbAAAADwAAAGRycy9kb3ducmV2LnhtbESPQWvCQBCF7wX/wzKCt7ppD6Kpq0ixIAilMT30OM2O&#10;yWJ2NmZXTf995yB4m+G9ee+b5XrwrbpSH11gAy/TDBRxFazj2sB3+fE8BxUTssU2MBn4owjr1ehp&#10;ibkNNy7oeki1khCOORpoUupyrWPVkMc4DR2xaMfQe0yy9rW2Pd4k3Lf6Nctm2qNjaWiwo/eGqtPh&#10;4g1sfrjYuvPn71dxLFxZLjLez07GTMbD5g1UoiE9zPfrnRV8oZdfZAC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5orfEAAAA2wAAAA8AAAAAAAAAAAAAAAAAmAIAAGRycy9k&#10;b3ducmV2LnhtbFBLBQYAAAAABAAEAPUAAACJAwAAAAA=&#10;" filled="f" stroked="f">
                  <v:textbox inset="0,0,0,0">
                    <w:txbxContent>
                      <w:p w:rsidR="00A23DAF" w:rsidRDefault="00D47CC5">
                        <w:pPr>
                          <w:spacing w:line="671" w:lineRule="exact"/>
                          <w:rPr>
                            <w:sz w:val="67"/>
                          </w:rPr>
                        </w:pPr>
                        <w:r>
                          <w:rPr>
                            <w:color w:val="565962"/>
                            <w:w w:val="70"/>
                            <w:sz w:val="67"/>
                          </w:rPr>
                          <w:t>。</w:t>
                        </w:r>
                      </w:p>
                    </w:txbxContent>
                  </v:textbox>
                </v:shape>
                <v:shape id="Text Box 6" o:spid="_x0000_s1461" type="#_x0000_t202" style="position:absolute;left:3551;top:2462;width:137;height: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eZW8EA&#10;AADbAAAADwAAAGRycy9kb3ducmV2LnhtbERPTYvCMBC9C/sfwizsTVM9iHaNIrKCICzWevA424xt&#10;sJl0m6j13xtB8DaP9zmzRWdrcaXWG8cKhoMEBHHhtOFSwSFf9ycgfEDWWDsmBXfysJh/9GaYanfj&#10;jK77UIoYwj5FBVUITSqlLyqy6AeuIY7cybUWQ4RtKXWLtxhuazlKkrG0aDg2VNjQqqLivL9YBcsj&#10;Zz/m//dvl50yk+fThLfjs1Jfn93yG0SgLrzFL/dGx/kjeP4SD5Dz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nmVvBAAAA2wAAAA8AAAAAAAAAAAAAAAAAmAIAAGRycy9kb3du&#10;cmV2LnhtbFBLBQYAAAAABAAEAPUAAACGAwAAAAA=&#10;" filled="f" stroked="f">
                  <v:textbox inset="0,0,0,0">
                    <w:txbxContent>
                      <w:p w:rsidR="00A23DAF" w:rsidRDefault="00D47CC5">
                        <w:pPr>
                          <w:spacing w:line="244" w:lineRule="exact"/>
                          <w:rPr>
                            <w:rFonts w:ascii="Times New Roman"/>
                          </w:rPr>
                        </w:pPr>
                        <w:r>
                          <w:rPr>
                            <w:rFonts w:ascii="Times New Roman"/>
                            <w:color w:val="DFA177"/>
                            <w:w w:val="106"/>
                          </w:rPr>
                          <w:t>1</w:t>
                        </w:r>
                      </w:p>
                    </w:txbxContent>
                  </v:textbox>
                </v:shape>
                <v:shape id="Text Box 5" o:spid="_x0000_s1462" type="#_x0000_t202" style="position:absolute;left:4701;top:2081;width:537;height: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KktMEA&#10;AADbAAAADwAAAGRycy9kb3ducmV2LnhtbERPTYvCMBC9L/gfwgje1tRFZK1GEXFhQVis9eBxbMY2&#10;2Exqk9X67zfCgrd5vM+ZLztbixu13jhWMBomIIgLpw2XCg751/snCB+QNdaOScGDPCwXvbc5ptrd&#10;OaPbPpQihrBPUUEVQpNK6YuKLPqha4gjd3atxRBhW0rd4j2G21p+JMlEWjQcGypsaF1Rcdn/WgWr&#10;I2cbc/057bJzZvJ8mvB2clFq0O9WMxCBuvAS/7u/dZw/hucv8Q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oCpLTBAAAA2wAAAA8AAAAAAAAAAAAAAAAAmAIAAGRycy9kb3du&#10;cmV2LnhtbFBLBQYAAAAABAAEAPUAAACGAwAAAAA=&#10;" filled="f" stroked="f">
                  <v:textbox inset="0,0,0,0">
                    <w:txbxContent>
                      <w:p w:rsidR="00A23DAF" w:rsidRDefault="00D47CC5">
                        <w:pPr>
                          <w:spacing w:line="671" w:lineRule="exact"/>
                          <w:rPr>
                            <w:sz w:val="67"/>
                          </w:rPr>
                        </w:pPr>
                        <w:r>
                          <w:rPr>
                            <w:color w:val="D16E70"/>
                            <w:w w:val="77"/>
                            <w:sz w:val="67"/>
                          </w:rPr>
                          <w:t>。</w:t>
                        </w:r>
                      </w:p>
                    </w:txbxContent>
                  </v:textbox>
                </v:shape>
                <w10:wrap anchorx="page"/>
              </v:group>
            </w:pict>
          </mc:Fallback>
        </mc:AlternateContent>
      </w:r>
      <w:r>
        <w:rPr>
          <w:color w:val="828387"/>
          <w:spacing w:val="-7"/>
          <w:w w:val="110"/>
          <w:sz w:val="17"/>
          <w:lang w:eastAsia="zh-CN"/>
        </w:rPr>
        <w:t>审核消</w:t>
      </w:r>
      <w:r>
        <w:rPr>
          <w:color w:val="C63146"/>
          <w:spacing w:val="-188"/>
          <w:w w:val="110"/>
          <w:sz w:val="17"/>
          <w:lang w:eastAsia="zh-CN"/>
        </w:rPr>
        <w:t>．</w:t>
      </w:r>
      <w:proofErr w:type="gramStart"/>
      <w:r>
        <w:rPr>
          <w:color w:val="828387"/>
          <w:w w:val="110"/>
          <w:sz w:val="17"/>
          <w:lang w:eastAsia="zh-CN"/>
        </w:rPr>
        <w:t>息</w:t>
      </w:r>
      <w:proofErr w:type="gramEnd"/>
    </w:p>
    <w:p w:rsidR="00A23DAF" w:rsidRDefault="00D47CC5">
      <w:pPr>
        <w:tabs>
          <w:tab w:val="left" w:pos="1858"/>
        </w:tabs>
        <w:spacing w:before="143"/>
        <w:ind w:left="539"/>
        <w:rPr>
          <w:sz w:val="17"/>
          <w:lang w:eastAsia="zh-CN"/>
        </w:rPr>
      </w:pPr>
      <w:r>
        <w:rPr>
          <w:lang w:eastAsia="zh-CN"/>
        </w:rPr>
        <w:br w:type="column"/>
      </w:r>
      <w:r>
        <w:rPr>
          <w:color w:val="B6BCC1"/>
          <w:sz w:val="17"/>
          <w:lang w:eastAsia="zh-CN"/>
        </w:rPr>
        <w:lastRenderedPageBreak/>
        <w:t>下载消息</w:t>
      </w:r>
      <w:r>
        <w:rPr>
          <w:color w:val="B6BCC1"/>
          <w:sz w:val="17"/>
          <w:lang w:eastAsia="zh-CN"/>
        </w:rPr>
        <w:tab/>
        <w:t>系统消患</w:t>
      </w:r>
    </w:p>
    <w:p w:rsidR="00A23DAF" w:rsidRDefault="00A23DAF">
      <w:pPr>
        <w:pStyle w:val="a3"/>
        <w:rPr>
          <w:sz w:val="16"/>
          <w:lang w:eastAsia="zh-CN"/>
        </w:rPr>
      </w:pPr>
    </w:p>
    <w:p w:rsidR="00A23DAF" w:rsidRDefault="00A23DAF">
      <w:pPr>
        <w:pStyle w:val="a3"/>
        <w:spacing w:before="3"/>
        <w:rPr>
          <w:sz w:val="13"/>
          <w:lang w:eastAsia="zh-CN"/>
        </w:rPr>
      </w:pPr>
    </w:p>
    <w:p w:rsidR="00A23DAF" w:rsidRDefault="00D47CC5">
      <w:pPr>
        <w:tabs>
          <w:tab w:val="left" w:pos="2027"/>
        </w:tabs>
        <w:ind w:left="1175"/>
        <w:rPr>
          <w:sz w:val="14"/>
          <w:lang w:eastAsia="zh-CN"/>
        </w:rPr>
      </w:pPr>
      <w:r>
        <w:rPr>
          <w:color w:val="909399"/>
          <w:w w:val="105"/>
          <w:sz w:val="14"/>
          <w:lang w:eastAsia="zh-CN"/>
        </w:rPr>
        <w:t>全部已读</w:t>
      </w:r>
      <w:r>
        <w:rPr>
          <w:color w:val="909399"/>
          <w:w w:val="105"/>
          <w:sz w:val="14"/>
          <w:lang w:eastAsia="zh-CN"/>
        </w:rPr>
        <w:tab/>
      </w:r>
      <w:proofErr w:type="gramStart"/>
      <w:r>
        <w:rPr>
          <w:color w:val="909399"/>
          <w:w w:val="105"/>
          <w:sz w:val="14"/>
          <w:lang w:eastAsia="zh-CN"/>
        </w:rPr>
        <w:t>批呈倒</w:t>
      </w:r>
      <w:proofErr w:type="gramEnd"/>
      <w:r>
        <w:rPr>
          <w:color w:val="909399"/>
          <w:w w:val="105"/>
          <w:sz w:val="14"/>
          <w:lang w:eastAsia="zh-CN"/>
        </w:rPr>
        <w:t>除</w:t>
      </w:r>
    </w:p>
    <w:p w:rsidR="00A23DAF" w:rsidRDefault="00A23DAF">
      <w:pPr>
        <w:rPr>
          <w:sz w:val="14"/>
          <w:lang w:eastAsia="zh-CN"/>
        </w:rPr>
        <w:sectPr w:rsidR="00A23DAF">
          <w:pgSz w:w="11920" w:h="16850"/>
          <w:pgMar w:top="1240" w:right="0" w:bottom="280" w:left="0" w:header="720" w:footer="720" w:gutter="0"/>
          <w:cols w:num="2" w:space="720" w:equalWidth="0">
            <w:col w:w="6803" w:space="40"/>
            <w:col w:w="5077"/>
          </w:cols>
        </w:sectPr>
      </w:pPr>
    </w:p>
    <w:p w:rsidR="00A23DAF" w:rsidRDefault="00A23DAF">
      <w:pPr>
        <w:pStyle w:val="a3"/>
        <w:spacing w:before="11"/>
        <w:rPr>
          <w:sz w:val="25"/>
          <w:lang w:eastAsia="zh-CN"/>
        </w:rPr>
      </w:pPr>
    </w:p>
    <w:p w:rsidR="00A23DAF" w:rsidRDefault="00D47CC5">
      <w:pPr>
        <w:spacing w:before="95" w:line="167" w:lineRule="exact"/>
        <w:ind w:left="6435"/>
        <w:rPr>
          <w:sz w:val="14"/>
          <w:lang w:eastAsia="zh-CN"/>
        </w:rPr>
      </w:pPr>
      <w:r>
        <w:rPr>
          <w:color w:val="565962"/>
          <w:sz w:val="14"/>
          <w:lang w:eastAsia="zh-CN"/>
        </w:rPr>
        <w:t xml:space="preserve">【工作流消患】您提交的 </w:t>
      </w:r>
      <w:proofErr w:type="gramStart"/>
      <w:r>
        <w:rPr>
          <w:color w:val="909399"/>
          <w:sz w:val="14"/>
          <w:lang w:eastAsia="zh-CN"/>
        </w:rPr>
        <w:t>《《</w:t>
      </w:r>
      <w:proofErr w:type="gramEnd"/>
      <w:r>
        <w:rPr>
          <w:color w:val="6B6E72"/>
          <w:sz w:val="14"/>
          <w:lang w:eastAsia="zh-CN"/>
        </w:rPr>
        <w:t>幼</w:t>
      </w:r>
      <w:proofErr w:type="gramStart"/>
      <w:r>
        <w:rPr>
          <w:color w:val="6B6E72"/>
          <w:sz w:val="14"/>
          <w:lang w:eastAsia="zh-CN"/>
        </w:rPr>
        <w:t>丿氓</w:t>
      </w:r>
      <w:proofErr w:type="gramEnd"/>
      <w:r>
        <w:rPr>
          <w:rFonts w:ascii="Arial" w:eastAsia="Arial"/>
          <w:color w:val="6B6E72"/>
          <w:sz w:val="17"/>
          <w:lang w:eastAsia="zh-CN"/>
        </w:rPr>
        <w:t>g</w:t>
      </w:r>
      <w:r>
        <w:rPr>
          <w:color w:val="6B6E72"/>
          <w:sz w:val="14"/>
          <w:lang w:eastAsia="zh-CN"/>
        </w:rPr>
        <w:t xml:space="preserve">游戏 </w:t>
      </w:r>
      <w:proofErr w:type="gramStart"/>
      <w:r>
        <w:rPr>
          <w:color w:val="909399"/>
          <w:sz w:val="14"/>
          <w:lang w:eastAsia="zh-CN"/>
        </w:rPr>
        <w:t>》</w:t>
      </w:r>
      <w:proofErr w:type="gramEnd"/>
      <w:r>
        <w:rPr>
          <w:color w:val="909399"/>
          <w:sz w:val="14"/>
          <w:lang w:eastAsia="zh-CN"/>
        </w:rPr>
        <w:t xml:space="preserve"> </w:t>
      </w:r>
      <w:r>
        <w:rPr>
          <w:color w:val="6B6E72"/>
          <w:sz w:val="14"/>
          <w:lang w:eastAsia="zh-CN"/>
        </w:rPr>
        <w:t>课</w:t>
      </w:r>
    </w:p>
    <w:p w:rsidR="00A23DAF" w:rsidRDefault="00D47CC5">
      <w:pPr>
        <w:spacing w:line="101" w:lineRule="exact"/>
        <w:ind w:left="376"/>
        <w:jc w:val="center"/>
        <w:rPr>
          <w:sz w:val="11"/>
          <w:lang w:eastAsia="zh-CN"/>
        </w:rPr>
      </w:pPr>
      <w:r>
        <w:rPr>
          <w:color w:val="4689C4"/>
          <w:w w:val="108"/>
          <w:sz w:val="11"/>
          <w:lang w:eastAsia="zh-CN"/>
        </w:rPr>
        <w:t>己</w:t>
      </w:r>
    </w:p>
    <w:p w:rsidR="00A23DAF" w:rsidRDefault="00D47CC5">
      <w:pPr>
        <w:tabs>
          <w:tab w:val="left" w:pos="7608"/>
          <w:tab w:val="left" w:pos="7641"/>
        </w:tabs>
        <w:spacing w:line="348" w:lineRule="auto"/>
        <w:ind w:left="6415" w:right="2559" w:firstLine="2"/>
        <w:rPr>
          <w:sz w:val="14"/>
          <w:lang w:eastAsia="zh-CN"/>
        </w:rPr>
      </w:pPr>
      <w:r>
        <w:rPr>
          <w:color w:val="565962"/>
          <w:w w:val="85"/>
          <w:sz w:val="14"/>
          <w:lang w:eastAsia="zh-CN"/>
        </w:rPr>
        <w:t>程建设中对民间</w:t>
      </w:r>
      <w:proofErr w:type="gramStart"/>
      <w:r>
        <w:rPr>
          <w:color w:val="565962"/>
          <w:w w:val="85"/>
          <w:sz w:val="14"/>
          <w:lang w:eastAsia="zh-CN"/>
        </w:rPr>
        <w:t>佴</w:t>
      </w:r>
      <w:proofErr w:type="gramEnd"/>
      <w:r>
        <w:rPr>
          <w:color w:val="565962"/>
          <w:w w:val="85"/>
          <w:sz w:val="14"/>
          <w:lang w:eastAsia="zh-CN"/>
        </w:rPr>
        <w:tab/>
      </w:r>
      <w:r>
        <w:rPr>
          <w:color w:val="565962"/>
          <w:w w:val="85"/>
          <w:sz w:val="14"/>
          <w:lang w:eastAsia="zh-CN"/>
        </w:rPr>
        <w:tab/>
      </w:r>
      <w:proofErr w:type="gramStart"/>
      <w:r>
        <w:rPr>
          <w:color w:val="565962"/>
          <w:w w:val="90"/>
          <w:sz w:val="14"/>
          <w:lang w:eastAsia="zh-CN"/>
        </w:rPr>
        <w:t>充游</w:t>
      </w:r>
      <w:r>
        <w:rPr>
          <w:color w:val="565962"/>
          <w:spacing w:val="-46"/>
          <w:w w:val="90"/>
          <w:sz w:val="14"/>
          <w:lang w:eastAsia="zh-CN"/>
        </w:rPr>
        <w:t xml:space="preserve"> </w:t>
      </w:r>
      <w:r>
        <w:rPr>
          <w:color w:val="828387"/>
          <w:w w:val="90"/>
          <w:sz w:val="14"/>
          <w:lang w:eastAsia="zh-CN"/>
        </w:rPr>
        <w:t>戏资源</w:t>
      </w:r>
      <w:proofErr w:type="gramEnd"/>
      <w:r>
        <w:rPr>
          <w:color w:val="828387"/>
          <w:w w:val="90"/>
          <w:sz w:val="14"/>
          <w:lang w:eastAsia="zh-CN"/>
        </w:rPr>
        <w:t>的</w:t>
      </w:r>
      <w:r>
        <w:rPr>
          <w:color w:val="828387"/>
          <w:spacing w:val="16"/>
          <w:w w:val="90"/>
          <w:sz w:val="14"/>
          <w:lang w:eastAsia="zh-CN"/>
        </w:rPr>
        <w:t xml:space="preserve"> </w:t>
      </w:r>
      <w:r>
        <w:rPr>
          <w:color w:val="565962"/>
          <w:w w:val="90"/>
          <w:sz w:val="14"/>
          <w:lang w:eastAsia="zh-CN"/>
        </w:rPr>
        <w:t>整理与开发</w:t>
      </w:r>
      <w:r>
        <w:rPr>
          <w:color w:val="565962"/>
          <w:spacing w:val="37"/>
          <w:w w:val="90"/>
          <w:sz w:val="14"/>
          <w:lang w:eastAsia="zh-CN"/>
        </w:rPr>
        <w:t xml:space="preserve"> </w:t>
      </w:r>
      <w:proofErr w:type="gramStart"/>
      <w:r>
        <w:rPr>
          <w:color w:val="909399"/>
          <w:w w:val="90"/>
          <w:sz w:val="14"/>
          <w:lang w:eastAsia="zh-CN"/>
        </w:rPr>
        <w:t>》</w:t>
      </w:r>
      <w:proofErr w:type="gramEnd"/>
      <w:r>
        <w:rPr>
          <w:color w:val="6B6E72"/>
          <w:w w:val="85"/>
          <w:sz w:val="14"/>
          <w:lang w:eastAsia="zh-CN"/>
        </w:rPr>
        <w:t>项目</w:t>
      </w:r>
      <w:proofErr w:type="gramStart"/>
      <w:r>
        <w:rPr>
          <w:color w:val="6B6E72"/>
          <w:w w:val="85"/>
          <w:sz w:val="14"/>
          <w:lang w:eastAsia="zh-CN"/>
        </w:rPr>
        <w:t>申报吉核退回</w:t>
      </w:r>
      <w:proofErr w:type="gramEnd"/>
      <w:r>
        <w:rPr>
          <w:color w:val="6B6E72"/>
          <w:w w:val="85"/>
          <w:sz w:val="14"/>
          <w:lang w:eastAsia="zh-CN"/>
        </w:rPr>
        <w:tab/>
      </w:r>
      <w:r>
        <w:rPr>
          <w:color w:val="424649"/>
          <w:w w:val="90"/>
          <w:sz w:val="14"/>
          <w:lang w:eastAsia="zh-CN"/>
        </w:rPr>
        <w:t>上一</w:t>
      </w:r>
      <w:r>
        <w:rPr>
          <w:color w:val="424649"/>
          <w:spacing w:val="-40"/>
          <w:w w:val="90"/>
          <w:sz w:val="14"/>
          <w:lang w:eastAsia="zh-CN"/>
        </w:rPr>
        <w:t xml:space="preserve"> </w:t>
      </w:r>
      <w:r>
        <w:rPr>
          <w:color w:val="828387"/>
          <w:w w:val="90"/>
          <w:sz w:val="14"/>
          <w:lang w:eastAsia="zh-CN"/>
        </w:rPr>
        <w:t>级</w:t>
      </w:r>
      <w:r>
        <w:rPr>
          <w:color w:val="828387"/>
          <w:spacing w:val="-52"/>
          <w:w w:val="90"/>
          <w:sz w:val="14"/>
          <w:lang w:eastAsia="zh-CN"/>
        </w:rPr>
        <w:t xml:space="preserve"> </w:t>
      </w:r>
      <w:r>
        <w:rPr>
          <w:color w:val="828387"/>
          <w:spacing w:val="-23"/>
          <w:w w:val="80"/>
          <w:sz w:val="14"/>
          <w:lang w:eastAsia="zh-CN"/>
        </w:rPr>
        <w:t>，</w:t>
      </w:r>
      <w:r>
        <w:rPr>
          <w:color w:val="565962"/>
          <w:w w:val="80"/>
          <w:sz w:val="14"/>
          <w:lang w:eastAsia="zh-CN"/>
        </w:rPr>
        <w:t>请及时前往查看详情</w:t>
      </w:r>
    </w:p>
    <w:p w:rsidR="00A23DAF" w:rsidRDefault="00D47CC5">
      <w:pPr>
        <w:spacing w:before="57"/>
        <w:ind w:left="6035" w:right="3916"/>
        <w:jc w:val="center"/>
        <w:rPr>
          <w:rFonts w:ascii="Times New Roman" w:hAnsi="Times New Roman"/>
          <w:sz w:val="13"/>
          <w:lang w:eastAsia="zh-CN"/>
        </w:rPr>
      </w:pPr>
      <w:r>
        <w:rPr>
          <w:rFonts w:ascii="Times New Roman" w:hAnsi="Times New Roman"/>
          <w:color w:val="B6BCC1"/>
          <w:w w:val="105"/>
          <w:sz w:val="13"/>
          <w:lang w:eastAsia="zh-CN"/>
        </w:rPr>
        <w:t>2024-06-28 15 10·38</w:t>
      </w:r>
    </w:p>
    <w:p w:rsidR="00A23DAF" w:rsidRDefault="00A23DAF">
      <w:pPr>
        <w:pStyle w:val="a3"/>
        <w:spacing w:before="4"/>
        <w:rPr>
          <w:rFonts w:ascii="Times New Roman"/>
          <w:sz w:val="21"/>
          <w:lang w:eastAsia="zh-CN"/>
        </w:rPr>
      </w:pPr>
    </w:p>
    <w:p w:rsidR="00A23DAF" w:rsidRDefault="00A23DAF">
      <w:pPr>
        <w:rPr>
          <w:rFonts w:ascii="Times New Roman"/>
          <w:sz w:val="21"/>
          <w:lang w:eastAsia="zh-CN"/>
        </w:rPr>
        <w:sectPr w:rsidR="00A23DAF">
          <w:type w:val="continuous"/>
          <w:pgSz w:w="11920" w:h="16850"/>
          <w:pgMar w:top="1600" w:right="0" w:bottom="280" w:left="0" w:header="720" w:footer="720" w:gutter="0"/>
          <w:cols w:space="720"/>
        </w:sectPr>
      </w:pPr>
    </w:p>
    <w:p w:rsidR="00A23DAF" w:rsidRDefault="00A23DAF">
      <w:pPr>
        <w:pStyle w:val="a3"/>
        <w:spacing w:before="3"/>
        <w:rPr>
          <w:rFonts w:ascii="Times New Roman"/>
          <w:sz w:val="11"/>
          <w:lang w:eastAsia="zh-CN"/>
        </w:rPr>
      </w:pPr>
    </w:p>
    <w:p w:rsidR="00A23DAF" w:rsidRDefault="00D47CC5">
      <w:pPr>
        <w:spacing w:before="1"/>
        <w:jc w:val="right"/>
        <w:rPr>
          <w:sz w:val="12"/>
          <w:lang w:eastAsia="zh-CN"/>
        </w:rPr>
      </w:pPr>
      <w:r>
        <w:rPr>
          <w:color w:val="909399"/>
          <w:w w:val="105"/>
          <w:sz w:val="12"/>
          <w:lang w:eastAsia="zh-CN"/>
        </w:rPr>
        <w:t>已</w:t>
      </w:r>
      <w:proofErr w:type="gramStart"/>
      <w:r>
        <w:rPr>
          <w:color w:val="909399"/>
          <w:w w:val="105"/>
          <w:sz w:val="12"/>
          <w:lang w:eastAsia="zh-CN"/>
        </w:rPr>
        <w:t>申损未</w:t>
      </w:r>
      <w:proofErr w:type="gramEnd"/>
      <w:r>
        <w:rPr>
          <w:color w:val="909399"/>
          <w:w w:val="105"/>
          <w:sz w:val="12"/>
          <w:lang w:eastAsia="zh-CN"/>
        </w:rPr>
        <w:t>立项</w:t>
      </w:r>
    </w:p>
    <w:p w:rsidR="00A23DAF" w:rsidRDefault="00D47CC5">
      <w:pPr>
        <w:pStyle w:val="a3"/>
        <w:spacing w:before="5"/>
        <w:rPr>
          <w:sz w:val="9"/>
          <w:lang w:eastAsia="zh-CN"/>
        </w:rPr>
      </w:pPr>
      <w:r>
        <w:rPr>
          <w:lang w:eastAsia="zh-CN"/>
        </w:rPr>
        <w:br w:type="column"/>
      </w:r>
    </w:p>
    <w:p w:rsidR="00A23DAF" w:rsidRDefault="00D47CC5">
      <w:pPr>
        <w:ind w:left="602"/>
        <w:rPr>
          <w:sz w:val="13"/>
          <w:lang w:eastAsia="zh-CN"/>
        </w:rPr>
      </w:pPr>
      <w:r>
        <w:rPr>
          <w:color w:val="828387"/>
          <w:sz w:val="13"/>
          <w:lang w:eastAsia="zh-CN"/>
        </w:rPr>
        <w:t>已延期</w:t>
      </w:r>
    </w:p>
    <w:p w:rsidR="00A23DAF" w:rsidRDefault="00D47CC5">
      <w:pPr>
        <w:tabs>
          <w:tab w:val="left" w:pos="3537"/>
        </w:tabs>
        <w:spacing w:before="92"/>
        <w:ind w:left="792"/>
        <w:rPr>
          <w:rFonts w:ascii="Times New Roman" w:eastAsia="Times New Roman"/>
          <w:sz w:val="20"/>
          <w:lang w:eastAsia="zh-CN"/>
        </w:rPr>
      </w:pPr>
      <w:r>
        <w:rPr>
          <w:lang w:eastAsia="zh-CN"/>
        </w:rPr>
        <w:br w:type="column"/>
      </w:r>
      <w:proofErr w:type="gramStart"/>
      <w:r>
        <w:rPr>
          <w:color w:val="828387"/>
          <w:w w:val="110"/>
          <w:position w:val="2"/>
          <w:sz w:val="12"/>
          <w:lang w:eastAsia="zh-CN"/>
        </w:rPr>
        <w:lastRenderedPageBreak/>
        <w:t>已弃项</w:t>
      </w:r>
      <w:proofErr w:type="gramEnd"/>
      <w:r>
        <w:rPr>
          <w:color w:val="828387"/>
          <w:w w:val="110"/>
          <w:position w:val="2"/>
          <w:sz w:val="12"/>
          <w:lang w:eastAsia="zh-CN"/>
        </w:rPr>
        <w:tab/>
      </w:r>
      <w:r>
        <w:rPr>
          <w:color w:val="B6BCC1"/>
          <w:w w:val="110"/>
          <w:sz w:val="14"/>
          <w:lang w:eastAsia="zh-CN"/>
        </w:rPr>
        <w:t>活有更</w:t>
      </w:r>
      <w:r>
        <w:rPr>
          <w:color w:val="B6BCC1"/>
          <w:spacing w:val="25"/>
          <w:w w:val="110"/>
          <w:sz w:val="14"/>
          <w:lang w:eastAsia="zh-CN"/>
        </w:rPr>
        <w:t>多</w:t>
      </w:r>
      <w:r>
        <w:rPr>
          <w:rFonts w:ascii="Times New Roman" w:eastAsia="Times New Roman"/>
          <w:color w:val="B6BCC1"/>
          <w:w w:val="110"/>
          <w:sz w:val="20"/>
          <w:lang w:eastAsia="zh-CN"/>
        </w:rPr>
        <w:t>I</w:t>
      </w:r>
    </w:p>
    <w:p w:rsidR="00A23DAF" w:rsidRDefault="00A23DAF">
      <w:pPr>
        <w:rPr>
          <w:rFonts w:ascii="Times New Roman" w:eastAsia="Times New Roman"/>
          <w:sz w:val="20"/>
          <w:lang w:eastAsia="zh-CN"/>
        </w:rPr>
        <w:sectPr w:rsidR="00A23DAF">
          <w:type w:val="continuous"/>
          <w:pgSz w:w="11920" w:h="16850"/>
          <w:pgMar w:top="1600" w:right="0" w:bottom="280" w:left="0" w:header="720" w:footer="720" w:gutter="0"/>
          <w:cols w:num="3" w:space="720" w:equalWidth="0">
            <w:col w:w="2781" w:space="40"/>
            <w:col w:w="994" w:space="39"/>
            <w:col w:w="8066"/>
          </w:cols>
        </w:sectPr>
      </w:pPr>
    </w:p>
    <w:p w:rsidR="00A23DAF" w:rsidRDefault="00A23DAF">
      <w:pPr>
        <w:pStyle w:val="a3"/>
        <w:spacing w:before="5"/>
        <w:rPr>
          <w:rFonts w:ascii="Times New Roman"/>
          <w:sz w:val="22"/>
          <w:lang w:eastAsia="zh-CN"/>
        </w:rPr>
      </w:pPr>
    </w:p>
    <w:p w:rsidR="00A23DAF" w:rsidRDefault="00D47CC5">
      <w:pPr>
        <w:spacing w:before="93"/>
        <w:ind w:left="1779"/>
        <w:rPr>
          <w:sz w:val="19"/>
          <w:lang w:eastAsia="zh-CN"/>
        </w:rPr>
      </w:pPr>
      <w:r>
        <w:rPr>
          <w:rFonts w:ascii="Arial" w:eastAsia="Arial"/>
          <w:color w:val="1D85D8"/>
          <w:lang w:eastAsia="zh-CN"/>
        </w:rPr>
        <w:t xml:space="preserve">1 </w:t>
      </w:r>
      <w:r>
        <w:rPr>
          <w:color w:val="424649"/>
          <w:sz w:val="19"/>
          <w:lang w:eastAsia="zh-CN"/>
        </w:rPr>
        <w:t>业务监控</w:t>
      </w:r>
    </w:p>
    <w:p w:rsidR="00A23DAF" w:rsidRDefault="00D47CC5">
      <w:pPr>
        <w:spacing w:before="167"/>
        <w:ind w:left="2429"/>
        <w:rPr>
          <w:sz w:val="14"/>
          <w:lang w:eastAsia="zh-CN"/>
        </w:rPr>
      </w:pPr>
      <w:proofErr w:type="gramStart"/>
      <w:r>
        <w:rPr>
          <w:color w:val="4689C4"/>
          <w:w w:val="105"/>
          <w:sz w:val="14"/>
          <w:lang w:eastAsia="zh-CN"/>
        </w:rPr>
        <w:t>项目亩核进度</w:t>
      </w:r>
      <w:proofErr w:type="gramEnd"/>
    </w:p>
    <w:p w:rsidR="00A23DAF" w:rsidRDefault="00A23DAF">
      <w:pPr>
        <w:pStyle w:val="a3"/>
        <w:spacing w:before="9"/>
        <w:rPr>
          <w:sz w:val="9"/>
          <w:lang w:eastAsia="zh-CN"/>
        </w:rPr>
      </w:pPr>
    </w:p>
    <w:p w:rsidR="00A23DAF" w:rsidRDefault="00A23DAF">
      <w:pPr>
        <w:rPr>
          <w:sz w:val="9"/>
          <w:lang w:eastAsia="zh-CN"/>
        </w:rPr>
        <w:sectPr w:rsidR="00A23DAF">
          <w:type w:val="continuous"/>
          <w:pgSz w:w="11920" w:h="16850"/>
          <w:pgMar w:top="1600" w:right="0" w:bottom="280" w:left="0" w:header="720" w:footer="720" w:gutter="0"/>
          <w:cols w:space="720"/>
        </w:sectPr>
      </w:pPr>
    </w:p>
    <w:p w:rsidR="00A23DAF" w:rsidRDefault="00D47CC5">
      <w:pPr>
        <w:spacing w:before="81" w:line="769" w:lineRule="exact"/>
        <w:jc w:val="right"/>
        <w:rPr>
          <w:sz w:val="64"/>
          <w:lang w:eastAsia="zh-CN"/>
        </w:rPr>
      </w:pPr>
      <w:r>
        <w:rPr>
          <w:noProof/>
          <w:lang w:eastAsia="zh-CN"/>
        </w:rPr>
        <w:lastRenderedPageBreak/>
        <mc:AlternateContent>
          <mc:Choice Requires="wps">
            <w:drawing>
              <wp:anchor distT="0" distB="0" distL="114300" distR="114300" simplePos="0" relativeHeight="503215064" behindDoc="1" locked="0" layoutInCell="1" allowOverlap="1">
                <wp:simplePos x="0" y="0"/>
                <wp:positionH relativeFrom="page">
                  <wp:posOffset>1243330</wp:posOffset>
                </wp:positionH>
                <wp:positionV relativeFrom="paragraph">
                  <wp:posOffset>117475</wp:posOffset>
                </wp:positionV>
                <wp:extent cx="1270000" cy="120015"/>
                <wp:effectExtent l="0" t="3175" r="1270" b="635"/>
                <wp:wrapNone/>
                <wp:docPr id="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000" cy="120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88" w:lineRule="exact"/>
                              <w:rPr>
                                <w:sz w:val="15"/>
                                <w:lang w:eastAsia="zh-CN"/>
                              </w:rPr>
                            </w:pPr>
                            <w:r>
                              <w:rPr>
                                <w:rFonts w:ascii="Times New Roman" w:eastAsia="Times New Roman"/>
                                <w:color w:val="565962"/>
                                <w:w w:val="90"/>
                                <w:sz w:val="17"/>
                                <w:lang w:eastAsia="zh-CN"/>
                              </w:rPr>
                              <w:t>2024</w:t>
                            </w:r>
                            <w:r>
                              <w:rPr>
                                <w:color w:val="565962"/>
                                <w:spacing w:val="-9"/>
                                <w:w w:val="90"/>
                                <w:sz w:val="15"/>
                                <w:lang w:eastAsia="zh-CN"/>
                              </w:rPr>
                              <w:t>科研</w:t>
                            </w:r>
                            <w:proofErr w:type="gramStart"/>
                            <w:r>
                              <w:rPr>
                                <w:color w:val="565962"/>
                                <w:spacing w:val="-9"/>
                                <w:w w:val="90"/>
                                <w:sz w:val="15"/>
                                <w:lang w:eastAsia="zh-CN"/>
                              </w:rPr>
                              <w:t>快队别诅提耍</w:t>
                            </w:r>
                            <w:proofErr w:type="gramEnd"/>
                            <w:r>
                              <w:rPr>
                                <w:color w:val="565962"/>
                                <w:spacing w:val="-9"/>
                                <w:w w:val="90"/>
                                <w:sz w:val="15"/>
                                <w:lang w:eastAsia="zh-CN"/>
                              </w:rPr>
                              <w:t xml:space="preserve">申 </w:t>
                            </w:r>
                            <w:proofErr w:type="gramStart"/>
                            <w:r>
                              <w:rPr>
                                <w:color w:val="565962"/>
                                <w:spacing w:val="-9"/>
                                <w:w w:val="90"/>
                                <w:sz w:val="15"/>
                                <w:lang w:eastAsia="zh-CN"/>
                              </w:rPr>
                              <w:t>报计</w:t>
                            </w:r>
                            <w:proofErr w:type="gramEnd"/>
                            <w:r>
                              <w:rPr>
                                <w:color w:val="565962"/>
                                <w:spacing w:val="-9"/>
                                <w:w w:val="90"/>
                                <w:sz w:val="15"/>
                                <w:lang w:eastAsia="zh-CN"/>
                              </w:rPr>
                              <w:t xml:space="preserve"> 划</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463" type="#_x0000_t202" style="position:absolute;left:0;text-align:left;margin-left:97.9pt;margin-top:9.25pt;width:100pt;height:9.45pt;z-index:-101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Z4NswIAALIFAAAOAAAAZHJzL2Uyb0RvYy54bWysVNtunDAQfa/Uf7D8TriEvYDCRsmyVJXS&#10;i5T0A7xgFqvGprZ3IY367x2bZbNJValqy4M12OMzl3M8V9dDy9GBKs2kyHB4EWBERSkrJnYZ/vJQ&#10;eEuMtCGiIlwKmuFHqvH16u2bq75LaSQbySuqEIAInfZdhhtjutT3ddnQlugL2VEBh7VULTHwq3Z+&#10;pUgP6C33oyCY+71UVadkSbWG3Xw8xCuHX9e0NJ/qWlODeIYhN+NW5datXf3VFUl3inQNK49pkL/I&#10;oiVMQNATVE4MQXvFfoFqWamklrW5KGXry7pmJXU1QDVh8Kqa+4Z01NUCzdHdqU36/8GWHw+fFWJV&#10;hmOMBGmBogc6GHQrB3Rpu9N3OgWn+w7czADbwLKrVHd3svyqkZDrhogdvVFK9g0lFWQX2pv+2dUR&#10;R1uQbf9BVhCG7I10QEOtWts6aAYCdGDp8cSMTaW0IaNFAB9GJZyFQHw4cyFIOt3ulDbvqGyRNTKs&#10;gHmHTg532thsSDq52GBCFoxzxz4XLzbAcdyB2HDVntksHJlPSZBslptl7MXRfOPFQZ57N8U69uZF&#10;uJjll/l6nYc/bNwwThtWVVTYMJOwwvjPiDtKfJTESVpaclZZOJuSVrvtmit0ICDswn3Hhpy5+S/T&#10;cE2AWl6VFEZxcBslXjFfLry4iGdesgiWXhAmt8k8iJM4L16WdMcE/feSUJ/hZBbNRjH9tjZLOxA/&#10;MnhWG0lbZmB0cNZmeHlyIqmV4EZUjlpDGB/ts1bY9J9bAXRPRDvBWo2OajXDdnAv43IW2fhWzltZ&#10;PYKGlQSJgRph8IHRSPUdox6GSIb1tz1RFCP+XsA7sBNnMtRkbCeDiBKuZthgNJprM06mfafYrgHk&#10;8aUJeQNvpWZOxs9ZHF8YDAZXzXGI2clz/u+8nkft6icAAAD//wMAUEsDBBQABgAIAAAAIQCnDAxv&#10;3QAAAAkBAAAPAAAAZHJzL2Rvd25yZXYueG1sTI9BT8MwDIXvSPsPkSdxYymDja00nSYEJyREVw4c&#10;08ZrozVO12Rb+fcYLnB7z356/pxtRteJMw7BelJwO0tAINXeWGoUfJQvNysQIWoyuvOECr4wwCaf&#10;XGU6Nf5CBZ53sRFcQiHVCtoY+1TKULfodJj5Hol3ez84HdkOjTSDvnC56+Q8SZbSaUt8odU9PrVY&#10;H3Ynp2D7ScWzPb5V78W+sGW5Tuh1eVDqejpuH0FEHONfGH7wGR1yZqr8iUwQHfv1gtEji9UCBAfu&#10;fgcVi4d7kHkm/3+QfwMAAP//AwBQSwECLQAUAAYACAAAACEAtoM4kv4AAADhAQAAEwAAAAAAAAAA&#10;AAAAAAAAAAAAW0NvbnRlbnRfVHlwZXNdLnhtbFBLAQItABQABgAIAAAAIQA4/SH/1gAAAJQBAAAL&#10;AAAAAAAAAAAAAAAAAC8BAABfcmVscy8ucmVsc1BLAQItABQABgAIAAAAIQDjIZ4NswIAALIFAAAO&#10;AAAAAAAAAAAAAAAAAC4CAABkcnMvZTJvRG9jLnhtbFBLAQItABQABgAIAAAAIQCnDAxv3QAAAAkB&#10;AAAPAAAAAAAAAAAAAAAAAA0FAABkcnMvZG93bnJldi54bWxQSwUGAAAAAAQABADzAAAAFwYAAAAA&#10;" filled="f" stroked="f">
                <v:textbox inset="0,0,0,0">
                  <w:txbxContent>
                    <w:p w:rsidR="00A23DAF" w:rsidRDefault="00D47CC5">
                      <w:pPr>
                        <w:spacing w:line="188" w:lineRule="exact"/>
                        <w:rPr>
                          <w:sz w:val="15"/>
                        </w:rPr>
                      </w:pPr>
                      <w:r>
                        <w:rPr>
                          <w:rFonts w:ascii="Times New Roman" w:eastAsia="Times New Roman"/>
                          <w:color w:val="565962"/>
                          <w:w w:val="90"/>
                          <w:sz w:val="17"/>
                        </w:rPr>
                        <w:t>2024</w:t>
                      </w:r>
                      <w:r>
                        <w:rPr>
                          <w:color w:val="565962"/>
                          <w:spacing w:val="-9"/>
                          <w:w w:val="90"/>
                          <w:sz w:val="15"/>
                        </w:rPr>
                        <w:t>科研快队别诅提耍申</w:t>
                      </w:r>
                      <w:r>
                        <w:rPr>
                          <w:color w:val="565962"/>
                          <w:spacing w:val="-9"/>
                          <w:w w:val="90"/>
                          <w:sz w:val="15"/>
                        </w:rPr>
                        <w:t xml:space="preserve"> </w:t>
                      </w:r>
                      <w:r>
                        <w:rPr>
                          <w:color w:val="565962"/>
                          <w:spacing w:val="-9"/>
                          <w:w w:val="90"/>
                          <w:sz w:val="15"/>
                        </w:rPr>
                        <w:t>报计</w:t>
                      </w:r>
                      <w:r>
                        <w:rPr>
                          <w:color w:val="565962"/>
                          <w:spacing w:val="-9"/>
                          <w:w w:val="90"/>
                          <w:sz w:val="15"/>
                        </w:rPr>
                        <w:t xml:space="preserve"> </w:t>
                      </w:r>
                      <w:r>
                        <w:rPr>
                          <w:color w:val="565962"/>
                          <w:spacing w:val="-9"/>
                          <w:w w:val="90"/>
                          <w:sz w:val="15"/>
                        </w:rPr>
                        <w:t>划</w:t>
                      </w:r>
                    </w:p>
                  </w:txbxContent>
                </v:textbox>
                <w10:wrap anchorx="page"/>
              </v:shape>
            </w:pict>
          </mc:Fallback>
        </mc:AlternateContent>
      </w:r>
      <w:r>
        <w:rPr>
          <w:color w:val="565962"/>
          <w:w w:val="67"/>
          <w:sz w:val="64"/>
          <w:lang w:eastAsia="zh-CN"/>
        </w:rPr>
        <w:t>。</w:t>
      </w:r>
    </w:p>
    <w:p w:rsidR="00A23DAF" w:rsidRDefault="00D47CC5">
      <w:pPr>
        <w:spacing w:line="102" w:lineRule="exact"/>
        <w:ind w:right="108"/>
        <w:jc w:val="right"/>
        <w:rPr>
          <w:sz w:val="12"/>
          <w:lang w:eastAsia="zh-CN"/>
        </w:rPr>
      </w:pPr>
      <w:r>
        <w:rPr>
          <w:color w:val="909399"/>
          <w:w w:val="105"/>
          <w:sz w:val="12"/>
          <w:lang w:eastAsia="zh-CN"/>
        </w:rPr>
        <w:t>已申报</w:t>
      </w:r>
    </w:p>
    <w:p w:rsidR="00A23DAF" w:rsidRDefault="00D47CC5">
      <w:pPr>
        <w:spacing w:before="81" w:line="766" w:lineRule="exact"/>
        <w:ind w:left="641"/>
        <w:jc w:val="center"/>
        <w:rPr>
          <w:sz w:val="64"/>
          <w:lang w:eastAsia="zh-CN"/>
        </w:rPr>
      </w:pPr>
      <w:r>
        <w:rPr>
          <w:lang w:eastAsia="zh-CN"/>
        </w:rPr>
        <w:br w:type="column"/>
      </w:r>
      <w:r>
        <w:rPr>
          <w:color w:val="565962"/>
          <w:w w:val="65"/>
          <w:sz w:val="64"/>
          <w:lang w:eastAsia="zh-CN"/>
        </w:rPr>
        <w:lastRenderedPageBreak/>
        <w:t>。</w:t>
      </w:r>
    </w:p>
    <w:p w:rsidR="00A23DAF" w:rsidRDefault="00D47CC5">
      <w:pPr>
        <w:spacing w:line="100" w:lineRule="exact"/>
        <w:ind w:left="468"/>
        <w:jc w:val="center"/>
        <w:rPr>
          <w:sz w:val="12"/>
          <w:lang w:eastAsia="zh-CN"/>
        </w:rPr>
      </w:pPr>
      <w:r>
        <w:rPr>
          <w:color w:val="828387"/>
          <w:w w:val="105"/>
          <w:sz w:val="12"/>
          <w:lang w:eastAsia="zh-CN"/>
        </w:rPr>
        <w:t>审核完成</w:t>
      </w:r>
    </w:p>
    <w:p w:rsidR="00A23DAF" w:rsidRDefault="00D47CC5">
      <w:pPr>
        <w:spacing w:before="81" w:line="92" w:lineRule="exact"/>
        <w:ind w:left="652"/>
        <w:rPr>
          <w:sz w:val="14"/>
          <w:lang w:eastAsia="zh-CN"/>
        </w:rPr>
      </w:pPr>
      <w:r>
        <w:rPr>
          <w:lang w:eastAsia="zh-CN"/>
        </w:rPr>
        <w:br w:type="column"/>
      </w:r>
      <w:r>
        <w:rPr>
          <w:color w:val="6B829E"/>
          <w:w w:val="110"/>
          <w:sz w:val="14"/>
          <w:lang w:eastAsia="zh-CN"/>
        </w:rPr>
        <w:lastRenderedPageBreak/>
        <w:t>申报审核</w:t>
      </w:r>
    </w:p>
    <w:p w:rsidR="00A23DAF" w:rsidRDefault="00D47CC5">
      <w:pPr>
        <w:pStyle w:val="2"/>
        <w:spacing w:line="679" w:lineRule="exact"/>
        <w:ind w:right="6226"/>
        <w:rPr>
          <w:lang w:eastAsia="zh-CN"/>
        </w:rPr>
      </w:pPr>
      <w:r>
        <w:rPr>
          <w:color w:val="565962"/>
          <w:w w:val="67"/>
          <w:lang w:eastAsia="zh-CN"/>
        </w:rPr>
        <w:t>。</w:t>
      </w:r>
    </w:p>
    <w:p w:rsidR="00A23DAF" w:rsidRDefault="00D47CC5">
      <w:pPr>
        <w:spacing w:line="100" w:lineRule="exact"/>
        <w:ind w:left="440" w:right="6847"/>
        <w:jc w:val="center"/>
        <w:rPr>
          <w:sz w:val="12"/>
          <w:lang w:eastAsia="zh-CN"/>
        </w:rPr>
      </w:pPr>
      <w:r>
        <w:rPr>
          <w:color w:val="828387"/>
          <w:w w:val="105"/>
          <w:sz w:val="12"/>
          <w:lang w:eastAsia="zh-CN"/>
        </w:rPr>
        <w:t>审核未完成</w:t>
      </w:r>
    </w:p>
    <w:p w:rsidR="00A23DAF" w:rsidRDefault="00A23DAF">
      <w:pPr>
        <w:spacing w:line="100" w:lineRule="exact"/>
        <w:jc w:val="center"/>
        <w:rPr>
          <w:sz w:val="12"/>
          <w:lang w:eastAsia="zh-CN"/>
        </w:rPr>
        <w:sectPr w:rsidR="00A23DAF">
          <w:type w:val="continuous"/>
          <w:pgSz w:w="11920" w:h="16850"/>
          <w:pgMar w:top="1600" w:right="0" w:bottom="280" w:left="0" w:header="720" w:footer="720" w:gutter="0"/>
          <w:cols w:num="3" w:space="720" w:equalWidth="0">
            <w:col w:w="2813" w:space="40"/>
            <w:col w:w="1071" w:space="39"/>
            <w:col w:w="7957"/>
          </w:cols>
        </w:sectPr>
      </w:pPr>
    </w:p>
    <w:p w:rsidR="00A23DAF" w:rsidRDefault="00A23DAF">
      <w:pPr>
        <w:pStyle w:val="a3"/>
        <w:rPr>
          <w:sz w:val="20"/>
          <w:lang w:eastAsia="zh-CN"/>
        </w:rPr>
      </w:pPr>
    </w:p>
    <w:p w:rsidR="00A23DAF" w:rsidRDefault="00A23DAF">
      <w:pPr>
        <w:rPr>
          <w:sz w:val="20"/>
          <w:lang w:eastAsia="zh-CN"/>
        </w:rPr>
        <w:sectPr w:rsidR="00A23DAF">
          <w:type w:val="continuous"/>
          <w:pgSz w:w="11920" w:h="16850"/>
          <w:pgMar w:top="1600" w:right="0" w:bottom="280" w:left="0" w:header="720" w:footer="720" w:gutter="0"/>
          <w:cols w:space="720"/>
        </w:sectPr>
      </w:pPr>
    </w:p>
    <w:p w:rsidR="00A23DAF" w:rsidRDefault="00A23DAF">
      <w:pPr>
        <w:pStyle w:val="a3"/>
        <w:rPr>
          <w:sz w:val="18"/>
          <w:lang w:eastAsia="zh-CN"/>
        </w:rPr>
      </w:pPr>
    </w:p>
    <w:p w:rsidR="00A23DAF" w:rsidRDefault="00D47CC5">
      <w:pPr>
        <w:spacing w:before="118"/>
        <w:ind w:left="1957"/>
        <w:rPr>
          <w:sz w:val="15"/>
          <w:lang w:eastAsia="zh-CN"/>
        </w:rPr>
      </w:pPr>
      <w:r>
        <w:rPr>
          <w:rFonts w:ascii="Times New Roman" w:eastAsia="Times New Roman"/>
          <w:color w:val="565962"/>
          <w:w w:val="105"/>
          <w:sz w:val="17"/>
          <w:lang w:eastAsia="zh-CN"/>
        </w:rPr>
        <w:t>2024</w:t>
      </w:r>
      <w:r>
        <w:rPr>
          <w:color w:val="565962"/>
          <w:spacing w:val="-5"/>
          <w:w w:val="105"/>
          <w:sz w:val="15"/>
          <w:lang w:eastAsia="zh-CN"/>
        </w:rPr>
        <w:t>国 家级</w:t>
      </w:r>
      <w:proofErr w:type="gramStart"/>
      <w:r>
        <w:rPr>
          <w:color w:val="565962"/>
          <w:spacing w:val="-5"/>
          <w:w w:val="105"/>
          <w:sz w:val="15"/>
          <w:lang w:eastAsia="zh-CN"/>
        </w:rPr>
        <w:t>一</w:t>
      </w:r>
      <w:proofErr w:type="gramEnd"/>
      <w:r>
        <w:rPr>
          <w:color w:val="565962"/>
          <w:spacing w:val="-5"/>
          <w:w w:val="105"/>
          <w:sz w:val="15"/>
          <w:lang w:eastAsia="zh-CN"/>
        </w:rPr>
        <w:t xml:space="preserve"> 流课程建设项目</w:t>
      </w:r>
    </w:p>
    <w:p w:rsidR="00A23DAF" w:rsidRDefault="00D47CC5">
      <w:pPr>
        <w:tabs>
          <w:tab w:val="left" w:pos="3149"/>
          <w:tab w:val="left" w:pos="3991"/>
        </w:tabs>
        <w:spacing w:before="151"/>
        <w:ind w:left="2313"/>
        <w:rPr>
          <w:rFonts w:ascii="Times New Roman"/>
          <w:sz w:val="20"/>
          <w:lang w:eastAsia="zh-CN"/>
        </w:rPr>
      </w:pPr>
      <w:r>
        <w:rPr>
          <w:rFonts w:ascii="Times New Roman"/>
          <w:color w:val="6B6E72"/>
          <w:w w:val="105"/>
          <w:sz w:val="20"/>
          <w:lang w:eastAsia="zh-CN"/>
        </w:rPr>
        <w:t>1</w:t>
      </w:r>
      <w:r>
        <w:rPr>
          <w:rFonts w:ascii="Times New Roman"/>
          <w:color w:val="6B6E72"/>
          <w:w w:val="105"/>
          <w:sz w:val="20"/>
          <w:lang w:eastAsia="zh-CN"/>
        </w:rPr>
        <w:tab/>
      </w:r>
      <w:r>
        <w:rPr>
          <w:rFonts w:ascii="Times New Roman"/>
          <w:color w:val="565962"/>
          <w:w w:val="105"/>
          <w:sz w:val="20"/>
          <w:lang w:eastAsia="zh-CN"/>
        </w:rPr>
        <w:t>1</w:t>
      </w:r>
      <w:r>
        <w:rPr>
          <w:rFonts w:ascii="Times New Roman"/>
          <w:color w:val="565962"/>
          <w:w w:val="105"/>
          <w:sz w:val="20"/>
          <w:lang w:eastAsia="zh-CN"/>
        </w:rPr>
        <w:tab/>
      </w:r>
      <w:r>
        <w:rPr>
          <w:rFonts w:ascii="Times New Roman"/>
          <w:color w:val="424649"/>
          <w:w w:val="105"/>
          <w:sz w:val="20"/>
          <w:lang w:eastAsia="zh-CN"/>
        </w:rPr>
        <w:t>1</w:t>
      </w:r>
    </w:p>
    <w:p w:rsidR="00A23DAF" w:rsidRDefault="00D47CC5">
      <w:pPr>
        <w:pStyle w:val="a3"/>
        <w:rPr>
          <w:rFonts w:ascii="Times New Roman"/>
          <w:sz w:val="14"/>
          <w:lang w:eastAsia="zh-CN"/>
        </w:rPr>
      </w:pPr>
      <w:r>
        <w:rPr>
          <w:lang w:eastAsia="zh-CN"/>
        </w:rPr>
        <w:br w:type="column"/>
      </w:r>
    </w:p>
    <w:p w:rsidR="00A23DAF" w:rsidRDefault="00D47CC5">
      <w:pPr>
        <w:spacing w:before="81" w:line="94" w:lineRule="exact"/>
        <w:ind w:left="322" w:right="6610"/>
        <w:jc w:val="center"/>
        <w:rPr>
          <w:sz w:val="14"/>
          <w:lang w:eastAsia="zh-CN"/>
        </w:rPr>
      </w:pPr>
      <w:r>
        <w:rPr>
          <w:color w:val="DFBA60"/>
          <w:w w:val="105"/>
          <w:sz w:val="14"/>
          <w:lang w:eastAsia="zh-CN"/>
        </w:rPr>
        <w:t>第</w:t>
      </w:r>
      <w:r>
        <w:rPr>
          <w:color w:val="D6B63F"/>
          <w:w w:val="105"/>
          <w:sz w:val="14"/>
          <w:lang w:eastAsia="zh-CN"/>
        </w:rPr>
        <w:t>二次中检</w:t>
      </w:r>
    </w:p>
    <w:p w:rsidR="00A23DAF" w:rsidRDefault="00D47CC5">
      <w:pPr>
        <w:pStyle w:val="2"/>
        <w:ind w:right="6197"/>
        <w:rPr>
          <w:lang w:eastAsia="zh-CN"/>
        </w:rPr>
      </w:pPr>
      <w:r>
        <w:rPr>
          <w:color w:val="565962"/>
          <w:w w:val="67"/>
          <w:lang w:eastAsia="zh-CN"/>
        </w:rPr>
        <w:t>。</w:t>
      </w:r>
    </w:p>
    <w:p w:rsidR="00A23DAF" w:rsidRDefault="00A23DAF">
      <w:pPr>
        <w:rPr>
          <w:lang w:eastAsia="zh-CN"/>
        </w:rPr>
        <w:sectPr w:rsidR="00A23DAF">
          <w:type w:val="continuous"/>
          <w:pgSz w:w="11920" w:h="16850"/>
          <w:pgMar w:top="1600" w:right="0" w:bottom="280" w:left="0" w:header="720" w:footer="720" w:gutter="0"/>
          <w:cols w:num="2" w:space="720" w:equalWidth="0">
            <w:col w:w="4173" w:space="40"/>
            <w:col w:w="7707"/>
          </w:cols>
        </w:sectPr>
      </w:pPr>
    </w:p>
    <w:p w:rsidR="00A23DAF" w:rsidRDefault="00D47CC5">
      <w:pPr>
        <w:tabs>
          <w:tab w:val="left" w:pos="3006"/>
          <w:tab w:val="left" w:pos="3788"/>
          <w:tab w:val="left" w:pos="4562"/>
        </w:tabs>
        <w:spacing w:line="138" w:lineRule="exact"/>
        <w:ind w:left="2178"/>
        <w:rPr>
          <w:sz w:val="12"/>
          <w:lang w:eastAsia="zh-CN"/>
        </w:rPr>
      </w:pPr>
      <w:r>
        <w:rPr>
          <w:color w:val="909399"/>
          <w:w w:val="105"/>
          <w:sz w:val="12"/>
          <w:lang w:eastAsia="zh-CN"/>
        </w:rPr>
        <w:lastRenderedPageBreak/>
        <w:t>应提交</w:t>
      </w:r>
      <w:r>
        <w:rPr>
          <w:color w:val="909399"/>
          <w:w w:val="105"/>
          <w:sz w:val="12"/>
          <w:lang w:eastAsia="zh-CN"/>
        </w:rPr>
        <w:tab/>
      </w:r>
      <w:proofErr w:type="gramStart"/>
      <w:r>
        <w:rPr>
          <w:color w:val="828387"/>
          <w:w w:val="105"/>
          <w:sz w:val="12"/>
          <w:lang w:eastAsia="zh-CN"/>
        </w:rPr>
        <w:t>已捏交</w:t>
      </w:r>
      <w:proofErr w:type="gramEnd"/>
      <w:r>
        <w:rPr>
          <w:color w:val="828387"/>
          <w:w w:val="105"/>
          <w:sz w:val="12"/>
          <w:lang w:eastAsia="zh-CN"/>
        </w:rPr>
        <w:tab/>
        <w:t>审核完成</w:t>
      </w:r>
      <w:r>
        <w:rPr>
          <w:color w:val="828387"/>
          <w:w w:val="105"/>
          <w:sz w:val="12"/>
          <w:lang w:eastAsia="zh-CN"/>
        </w:rPr>
        <w:tab/>
      </w:r>
      <w:r>
        <w:rPr>
          <w:color w:val="909399"/>
          <w:w w:val="105"/>
          <w:sz w:val="12"/>
          <w:lang w:eastAsia="zh-CN"/>
        </w:rPr>
        <w:t>审核未完成</w:t>
      </w:r>
    </w:p>
    <w:p w:rsidR="00A23DAF" w:rsidRDefault="00A23DAF">
      <w:pPr>
        <w:pStyle w:val="a3"/>
        <w:rPr>
          <w:sz w:val="20"/>
          <w:lang w:eastAsia="zh-CN"/>
        </w:rPr>
      </w:pPr>
    </w:p>
    <w:p w:rsidR="00A23DAF" w:rsidRDefault="00A23DAF">
      <w:pPr>
        <w:rPr>
          <w:sz w:val="20"/>
          <w:lang w:eastAsia="zh-CN"/>
        </w:rPr>
        <w:sectPr w:rsidR="00A23DAF">
          <w:type w:val="continuous"/>
          <w:pgSz w:w="11920" w:h="16850"/>
          <w:pgMar w:top="1600" w:right="0" w:bottom="280" w:left="0" w:header="720" w:footer="720" w:gutter="0"/>
          <w:cols w:space="720"/>
        </w:sectPr>
      </w:pPr>
    </w:p>
    <w:p w:rsidR="00A23DAF" w:rsidRDefault="00A23DAF">
      <w:pPr>
        <w:pStyle w:val="a3"/>
        <w:spacing w:before="8"/>
        <w:rPr>
          <w:sz w:val="24"/>
          <w:lang w:eastAsia="zh-CN"/>
        </w:rPr>
      </w:pPr>
    </w:p>
    <w:p w:rsidR="00A23DAF" w:rsidRDefault="00D47CC5">
      <w:pPr>
        <w:spacing w:line="11" w:lineRule="exact"/>
        <w:ind w:left="1962"/>
        <w:rPr>
          <w:rFonts w:ascii="Times New Roman" w:eastAsia="Times New Roman"/>
          <w:sz w:val="20"/>
          <w:lang w:eastAsia="zh-CN"/>
        </w:rPr>
      </w:pPr>
      <w:r>
        <w:rPr>
          <w:rFonts w:ascii="Times New Roman" w:eastAsia="Times New Roman"/>
          <w:color w:val="565962"/>
          <w:w w:val="105"/>
          <w:sz w:val="17"/>
          <w:lang w:eastAsia="zh-CN"/>
        </w:rPr>
        <w:t>2024</w:t>
      </w:r>
      <w:r>
        <w:rPr>
          <w:rFonts w:ascii="Times New Roman" w:eastAsia="Times New Roman"/>
          <w:color w:val="565962"/>
          <w:spacing w:val="-26"/>
          <w:w w:val="105"/>
          <w:sz w:val="17"/>
          <w:lang w:eastAsia="zh-CN"/>
        </w:rPr>
        <w:t xml:space="preserve"> </w:t>
      </w:r>
      <w:proofErr w:type="gramStart"/>
      <w:r>
        <w:rPr>
          <w:color w:val="565962"/>
          <w:w w:val="105"/>
          <w:sz w:val="15"/>
          <w:lang w:eastAsia="zh-CN"/>
        </w:rPr>
        <w:t>年教学</w:t>
      </w:r>
      <w:proofErr w:type="gramEnd"/>
      <w:r>
        <w:rPr>
          <w:color w:val="565962"/>
          <w:w w:val="105"/>
          <w:sz w:val="15"/>
          <w:lang w:eastAsia="zh-CN"/>
        </w:rPr>
        <w:t xml:space="preserve">改革项 </w:t>
      </w:r>
      <w:proofErr w:type="gramStart"/>
      <w:r>
        <w:rPr>
          <w:color w:val="565962"/>
          <w:w w:val="105"/>
          <w:sz w:val="15"/>
          <w:lang w:eastAsia="zh-CN"/>
        </w:rPr>
        <w:t>吕</w:t>
      </w:r>
      <w:proofErr w:type="gramEnd"/>
      <w:r>
        <w:rPr>
          <w:color w:val="565962"/>
          <w:w w:val="105"/>
          <w:sz w:val="15"/>
          <w:lang w:eastAsia="zh-CN"/>
        </w:rPr>
        <w:t>申报</w:t>
      </w:r>
      <w:r>
        <w:rPr>
          <w:rFonts w:ascii="Times New Roman" w:eastAsia="Times New Roman"/>
          <w:color w:val="565962"/>
          <w:w w:val="105"/>
          <w:sz w:val="20"/>
          <w:lang w:eastAsia="zh-CN"/>
        </w:rPr>
        <w:t>cs</w:t>
      </w:r>
    </w:p>
    <w:p w:rsidR="00A23DAF" w:rsidRDefault="00D47CC5">
      <w:pPr>
        <w:pStyle w:val="a3"/>
        <w:spacing w:before="3"/>
        <w:rPr>
          <w:rFonts w:ascii="Times New Roman"/>
          <w:sz w:val="20"/>
          <w:lang w:eastAsia="zh-CN"/>
        </w:rPr>
      </w:pPr>
      <w:r>
        <w:rPr>
          <w:lang w:eastAsia="zh-CN"/>
        </w:rPr>
        <w:br w:type="column"/>
      </w:r>
    </w:p>
    <w:p w:rsidR="00A23DAF" w:rsidRDefault="00D47CC5">
      <w:pPr>
        <w:spacing w:line="94" w:lineRule="exact"/>
        <w:ind w:left="560"/>
        <w:rPr>
          <w:sz w:val="14"/>
          <w:lang w:eastAsia="zh-CN"/>
        </w:rPr>
      </w:pPr>
      <w:r>
        <w:rPr>
          <w:color w:val="4689C4"/>
          <w:w w:val="105"/>
          <w:sz w:val="14"/>
          <w:lang w:eastAsia="zh-CN"/>
        </w:rPr>
        <w:t>开题</w:t>
      </w:r>
      <w:r>
        <w:rPr>
          <w:color w:val="267CBF"/>
          <w:w w:val="105"/>
          <w:sz w:val="14"/>
          <w:lang w:eastAsia="zh-CN"/>
        </w:rPr>
        <w:t>审</w:t>
      </w:r>
      <w:r>
        <w:rPr>
          <w:color w:val="4689C4"/>
          <w:w w:val="105"/>
          <w:sz w:val="14"/>
          <w:lang w:eastAsia="zh-CN"/>
        </w:rPr>
        <w:t>核</w:t>
      </w:r>
    </w:p>
    <w:p w:rsidR="00A23DAF" w:rsidRDefault="00A23DAF">
      <w:pPr>
        <w:spacing w:line="94" w:lineRule="exact"/>
        <w:rPr>
          <w:sz w:val="14"/>
          <w:lang w:eastAsia="zh-CN"/>
        </w:rPr>
        <w:sectPr w:rsidR="00A23DAF">
          <w:type w:val="continuous"/>
          <w:pgSz w:w="11920" w:h="16850"/>
          <w:pgMar w:top="1600" w:right="0" w:bottom="280" w:left="0" w:header="720" w:footer="720" w:gutter="0"/>
          <w:cols w:num="2" w:space="720" w:equalWidth="0">
            <w:col w:w="4034" w:space="40"/>
            <w:col w:w="7846"/>
          </w:cols>
        </w:sectPr>
      </w:pPr>
    </w:p>
    <w:p w:rsidR="00A23DAF" w:rsidRDefault="00D47CC5">
      <w:pPr>
        <w:tabs>
          <w:tab w:val="left" w:pos="3075"/>
        </w:tabs>
        <w:spacing w:line="467" w:lineRule="exact"/>
        <w:ind w:left="2318"/>
        <w:rPr>
          <w:sz w:val="64"/>
          <w:lang w:eastAsia="zh-CN"/>
        </w:rPr>
      </w:pPr>
      <w:r>
        <w:rPr>
          <w:noProof/>
          <w:lang w:eastAsia="zh-CN"/>
        </w:rPr>
        <w:lastRenderedPageBreak/>
        <mc:AlternateContent>
          <mc:Choice Requires="wps">
            <w:drawing>
              <wp:anchor distT="0" distB="0" distL="114300" distR="114300" simplePos="0" relativeHeight="503215040" behindDoc="1" locked="0" layoutInCell="1" allowOverlap="1">
                <wp:simplePos x="0" y="0"/>
                <wp:positionH relativeFrom="page">
                  <wp:posOffset>2458085</wp:posOffset>
                </wp:positionH>
                <wp:positionV relativeFrom="paragraph">
                  <wp:posOffset>257175</wp:posOffset>
                </wp:positionV>
                <wp:extent cx="688340" cy="655320"/>
                <wp:effectExtent l="635" t="0" r="0" b="190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340" cy="655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DAF" w:rsidRDefault="00D47CC5">
                            <w:pPr>
                              <w:spacing w:line="1031" w:lineRule="exact"/>
                              <w:rPr>
                                <w:sz w:val="103"/>
                              </w:rPr>
                            </w:pPr>
                            <w:r>
                              <w:rPr>
                                <w:color w:val="424649"/>
                                <w:w w:val="105"/>
                                <w:sz w:val="103"/>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464" type="#_x0000_t202" style="position:absolute;left:0;text-align:left;margin-left:193.55pt;margin-top:20.25pt;width:54.2pt;height:51.6pt;z-index:-101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B0wswIAALEFAAAOAAAAZHJzL2Uyb0RvYy54bWysVNuOmzAQfa/Uf7D8znIJsICWrHZDqCpt&#10;L9JuP8ABE6yCTW0nZLvqv3dsQrKXl6otD9bgGZ+5nZmr60PfoT2VigmeY//Cw4jyStSMb3P87aF0&#10;EoyUJrwmneA0x49U4evl+3dX45DRQLSiq6lEAMJVNg45brUeMtdVVUt7oi7EQDkoGyF7ouFXbt1a&#10;khHQ+84NPC92RyHrQYqKKgW3xaTES4vfNLTSX5pGUY26HENs2p7Snhtzussrkm0lGVpWHcMgfxFF&#10;TxgHpyeogmiCdpK9gepZJYUSjb6oRO+KpmEVtTlANr73Kpv7lgzU5gLFUcOpTOr/wVaf918lYnWO&#10;A4w46aFFD/Sg0a04oMBUZxxUBkb3A5jpA1xDl22margT1XeFuFi1hG/pjZRibCmpITrfvHSfPZ1w&#10;lAHZjJ9EDW7ITgsLdGhkb0oHxUCADl16PHXGhFLBZZwkixA0FajiKFoEtnMuyebHg1T6AxU9MkKO&#10;JTTegpP9ndImGJLNJsYXFyXrOtv8jr+4AMPpBlzDU6MzQdhePqVeuk7WSeiEQbx2Qq8onJtyFTpx&#10;6V9GxaJYrQr/l/Hrh1nL6ppy42bmlR/+Wd+ODJ8YcWKWEh2rDZwJScntZtVJtCfA69J+tuSgOZu5&#10;L8OwRYBcXqXkB6F3G6ROGSeXTliGkZNeeonj+eltGnthGhbly5TuGKf/nhIac5xGQTRx6Rz0q9w8&#10;+73NjWQ907A5OtbnODkZkcwwcM1r21pNWDfJz0phwj+XAto9N9ry1VB0Iqs+bA52MBbRYh6Ejagf&#10;gcJSAMWAjbD3QGiF/InRCDskx+rHjkiKUfeRwxiYhTMLchY2s0B4BU9zrDGaxJWeFtNukGzbAvI0&#10;aFzcwKg0zNLYzNQUxXHAYC/YbI47zCye5//W6rxpl78BAAD//wMAUEsDBBQABgAIAAAAIQACkIjG&#10;4AAAAAoBAAAPAAAAZHJzL2Rvd25yZXYueG1sTI/LTsMwEEX3SPyDNZXYUbs0faVxqgrBCgmRhgVL&#10;J3YTq/E4xG4b/p5hVXYzmqM752a70XXsYoZgPUqYTQUwg7XXFhsJn+Xr4xpYiAq16jwaCT8mwC6/&#10;v8tUqv0VC3M5xIZRCIZUSWhj7FPOQ90ap8LU9wbpdvSDU5HWoeF6UFcKdx1/EmLJnbJIH1rVm+fW&#10;1KfD2UnYf2HxYr/fq4/iWNiy3Ah8W56kfJiM+y2waMZ4g+FPn9QhJ6fKn1EH1kmYr1czQiUkYgGM&#10;gGSzoKEiMpmvgOcZ/18h/wUAAP//AwBQSwECLQAUAAYACAAAACEAtoM4kv4AAADhAQAAEwAAAAAA&#10;AAAAAAAAAAAAAAAAW0NvbnRlbnRfVHlwZXNdLnhtbFBLAQItABQABgAIAAAAIQA4/SH/1gAAAJQB&#10;AAALAAAAAAAAAAAAAAAAAC8BAABfcmVscy8ucmVsc1BLAQItABQABgAIAAAAIQCawB0wswIAALEF&#10;AAAOAAAAAAAAAAAAAAAAAC4CAABkcnMvZTJvRG9jLnhtbFBLAQItABQABgAIAAAAIQACkIjG4AAA&#10;AAoBAAAPAAAAAAAAAAAAAAAAAA0FAABkcnMvZG93bnJldi54bWxQSwUGAAAAAAQABADzAAAAGgYA&#10;AAAA&#10;" filled="f" stroked="f">
                <v:textbox inset="0,0,0,0">
                  <w:txbxContent>
                    <w:p w:rsidR="00A23DAF" w:rsidRDefault="00D47CC5">
                      <w:pPr>
                        <w:spacing w:line="1031" w:lineRule="exact"/>
                        <w:rPr>
                          <w:sz w:val="103"/>
                        </w:rPr>
                      </w:pPr>
                      <w:r>
                        <w:rPr>
                          <w:color w:val="424649"/>
                          <w:w w:val="105"/>
                          <w:sz w:val="103"/>
                        </w:rPr>
                        <w:t>。</w:t>
                      </w:r>
                    </w:p>
                  </w:txbxContent>
                </v:textbox>
                <w10:wrap anchorx="page"/>
              </v:shape>
            </w:pict>
          </mc:Fallback>
        </mc:AlternateContent>
      </w:r>
      <w:r>
        <w:rPr>
          <w:rFonts w:ascii="Times New Roman" w:eastAsia="Times New Roman"/>
          <w:color w:val="6B6E72"/>
          <w:w w:val="95"/>
          <w:sz w:val="20"/>
          <w:lang w:eastAsia="zh-CN"/>
        </w:rPr>
        <w:t>1</w:t>
      </w:r>
      <w:r>
        <w:rPr>
          <w:rFonts w:ascii="Times New Roman" w:eastAsia="Times New Roman"/>
          <w:color w:val="6B6E72"/>
          <w:w w:val="95"/>
          <w:sz w:val="20"/>
          <w:lang w:eastAsia="zh-CN"/>
        </w:rPr>
        <w:tab/>
      </w:r>
      <w:r>
        <w:rPr>
          <w:color w:val="565962"/>
          <w:spacing w:val="30"/>
          <w:w w:val="90"/>
          <w:sz w:val="64"/>
          <w:lang w:eastAsia="zh-CN"/>
        </w:rPr>
        <w:t>。 。 。</w:t>
      </w:r>
    </w:p>
    <w:p w:rsidR="00A23DAF" w:rsidRDefault="00D47CC5">
      <w:pPr>
        <w:tabs>
          <w:tab w:val="left" w:pos="3010"/>
          <w:tab w:val="left" w:pos="3783"/>
          <w:tab w:val="left" w:pos="4562"/>
          <w:tab w:val="left" w:pos="6025"/>
          <w:tab w:val="left" w:pos="8010"/>
        </w:tabs>
        <w:spacing w:line="463" w:lineRule="exact"/>
        <w:ind w:left="2178"/>
        <w:rPr>
          <w:sz w:val="103"/>
          <w:lang w:eastAsia="zh-CN"/>
        </w:rPr>
      </w:pPr>
      <w:r>
        <w:rPr>
          <w:color w:val="909399"/>
          <w:w w:val="105"/>
          <w:sz w:val="12"/>
          <w:lang w:eastAsia="zh-CN"/>
        </w:rPr>
        <w:t>应提交</w:t>
      </w:r>
      <w:r>
        <w:rPr>
          <w:color w:val="909399"/>
          <w:w w:val="105"/>
          <w:sz w:val="12"/>
          <w:lang w:eastAsia="zh-CN"/>
        </w:rPr>
        <w:tab/>
      </w:r>
      <w:r>
        <w:rPr>
          <w:color w:val="6B6E72"/>
          <w:w w:val="105"/>
          <w:sz w:val="12"/>
          <w:lang w:eastAsia="zh-CN"/>
        </w:rPr>
        <w:t>已提交</w:t>
      </w:r>
      <w:r>
        <w:rPr>
          <w:color w:val="6B6E72"/>
          <w:w w:val="105"/>
          <w:sz w:val="12"/>
          <w:lang w:eastAsia="zh-CN"/>
        </w:rPr>
        <w:tab/>
      </w:r>
      <w:r>
        <w:rPr>
          <w:color w:val="828387"/>
          <w:w w:val="105"/>
          <w:sz w:val="12"/>
          <w:lang w:eastAsia="zh-CN"/>
        </w:rPr>
        <w:t>审核完成</w:t>
      </w:r>
      <w:r>
        <w:rPr>
          <w:color w:val="828387"/>
          <w:w w:val="105"/>
          <w:sz w:val="12"/>
          <w:lang w:eastAsia="zh-CN"/>
        </w:rPr>
        <w:tab/>
      </w:r>
      <w:r>
        <w:rPr>
          <w:color w:val="909399"/>
          <w:w w:val="105"/>
          <w:sz w:val="12"/>
          <w:lang w:eastAsia="zh-CN"/>
        </w:rPr>
        <w:t>审核未完成</w:t>
      </w:r>
      <w:r>
        <w:rPr>
          <w:color w:val="909399"/>
          <w:w w:val="105"/>
          <w:sz w:val="12"/>
          <w:lang w:eastAsia="zh-CN"/>
        </w:rPr>
        <w:tab/>
      </w:r>
      <w:r>
        <w:rPr>
          <w:color w:val="424649"/>
          <w:w w:val="105"/>
          <w:position w:val="-54"/>
          <w:sz w:val="110"/>
          <w:lang w:eastAsia="zh-CN"/>
        </w:rPr>
        <w:t>。</w:t>
      </w:r>
      <w:r>
        <w:rPr>
          <w:color w:val="424649"/>
          <w:w w:val="105"/>
          <w:position w:val="-54"/>
          <w:sz w:val="110"/>
          <w:lang w:eastAsia="zh-CN"/>
        </w:rPr>
        <w:tab/>
      </w:r>
      <w:r>
        <w:rPr>
          <w:color w:val="0A77CD"/>
          <w:w w:val="105"/>
          <w:position w:val="-53"/>
          <w:sz w:val="103"/>
          <w:lang w:eastAsia="zh-CN"/>
        </w:rPr>
        <w:t>。</w:t>
      </w:r>
    </w:p>
    <w:p w:rsidR="00A23DAF" w:rsidRDefault="00D47CC5">
      <w:pPr>
        <w:tabs>
          <w:tab w:val="left" w:pos="2967"/>
          <w:tab w:val="left" w:pos="4976"/>
          <w:tab w:val="left" w:pos="7143"/>
          <w:tab w:val="left" w:pos="9116"/>
        </w:tabs>
        <w:spacing w:line="364" w:lineRule="exact"/>
        <w:ind w:left="2017"/>
        <w:rPr>
          <w:rFonts w:ascii="Arial" w:eastAsia="Arial"/>
          <w:sz w:val="31"/>
          <w:lang w:eastAsia="zh-CN"/>
        </w:rPr>
      </w:pPr>
      <w:r>
        <w:rPr>
          <w:color w:val="0A77CD"/>
          <w:position w:val="2"/>
          <w:sz w:val="26"/>
          <w:lang w:eastAsia="zh-CN"/>
        </w:rPr>
        <w:t>合</w:t>
      </w:r>
      <w:r>
        <w:rPr>
          <w:color w:val="0A77CD"/>
          <w:position w:val="2"/>
          <w:sz w:val="26"/>
          <w:lang w:eastAsia="zh-CN"/>
        </w:rPr>
        <w:tab/>
      </w:r>
      <w:r>
        <w:rPr>
          <w:color w:val="424649"/>
          <w:sz w:val="31"/>
          <w:lang w:eastAsia="zh-CN"/>
        </w:rPr>
        <w:t>＆</w:t>
      </w:r>
      <w:r>
        <w:rPr>
          <w:color w:val="424649"/>
          <w:sz w:val="31"/>
          <w:lang w:eastAsia="zh-CN"/>
        </w:rPr>
        <w:tab/>
      </w:r>
      <w:r>
        <w:rPr>
          <w:rFonts w:ascii="Arial" w:eastAsia="Arial"/>
          <w:color w:val="424649"/>
          <w:position w:val="1"/>
          <w:sz w:val="31"/>
          <w:lang w:eastAsia="zh-CN"/>
        </w:rPr>
        <w:t>Q</w:t>
      </w:r>
      <w:r>
        <w:rPr>
          <w:rFonts w:ascii="Arial" w:eastAsia="Arial"/>
          <w:color w:val="424649"/>
          <w:position w:val="1"/>
          <w:sz w:val="31"/>
          <w:lang w:eastAsia="zh-CN"/>
        </w:rPr>
        <w:tab/>
      </w:r>
      <w:r>
        <w:rPr>
          <w:rFonts w:ascii="Times New Roman" w:eastAsia="Times New Roman"/>
          <w:color w:val="424649"/>
          <w:position w:val="6"/>
          <w:sz w:val="34"/>
          <w:lang w:eastAsia="zh-CN"/>
        </w:rPr>
        <w:t>g</w:t>
      </w:r>
      <w:r>
        <w:rPr>
          <w:rFonts w:ascii="Times New Roman" w:eastAsia="Times New Roman"/>
          <w:color w:val="424649"/>
          <w:position w:val="6"/>
          <w:sz w:val="34"/>
          <w:lang w:eastAsia="zh-CN"/>
        </w:rPr>
        <w:tab/>
      </w:r>
      <w:r>
        <w:rPr>
          <w:rFonts w:ascii="Arial" w:eastAsia="Arial"/>
          <w:color w:val="424649"/>
          <w:sz w:val="31"/>
          <w:lang w:eastAsia="zh-CN"/>
        </w:rPr>
        <w:t>Q</w:t>
      </w:r>
    </w:p>
    <w:p w:rsidR="00A23DAF" w:rsidRDefault="00D47CC5">
      <w:pPr>
        <w:tabs>
          <w:tab w:val="left" w:pos="3029"/>
          <w:tab w:val="left" w:pos="4052"/>
          <w:tab w:val="left" w:pos="5090"/>
          <w:tab w:val="left" w:pos="6185"/>
          <w:tab w:val="left" w:pos="7179"/>
          <w:tab w:val="left" w:pos="8164"/>
          <w:tab w:val="left" w:pos="9159"/>
        </w:tabs>
        <w:spacing w:line="208" w:lineRule="exact"/>
        <w:ind w:left="1982"/>
        <w:rPr>
          <w:sz w:val="10"/>
          <w:lang w:eastAsia="zh-CN"/>
        </w:rPr>
      </w:pPr>
      <w:r>
        <w:rPr>
          <w:color w:val="267CBF"/>
          <w:position w:val="2"/>
          <w:sz w:val="9"/>
          <w:lang w:eastAsia="zh-CN"/>
        </w:rPr>
        <w:t>；；</w:t>
      </w:r>
      <w:r>
        <w:rPr>
          <w:color w:val="267CBF"/>
          <w:spacing w:val="-41"/>
          <w:position w:val="2"/>
          <w:sz w:val="9"/>
          <w:lang w:eastAsia="zh-CN"/>
        </w:rPr>
        <w:t xml:space="preserve"> </w:t>
      </w:r>
      <w:r>
        <w:rPr>
          <w:color w:val="4689C4"/>
          <w:position w:val="2"/>
          <w:sz w:val="9"/>
          <w:lang w:eastAsia="zh-CN"/>
        </w:rPr>
        <w:t>页</w:t>
      </w:r>
      <w:r>
        <w:rPr>
          <w:color w:val="4689C4"/>
          <w:position w:val="2"/>
          <w:sz w:val="9"/>
          <w:lang w:eastAsia="zh-CN"/>
        </w:rPr>
        <w:tab/>
      </w:r>
      <w:proofErr w:type="gramStart"/>
      <w:r>
        <w:rPr>
          <w:color w:val="B6BCC1"/>
          <w:position w:val="3"/>
          <w:sz w:val="8"/>
          <w:lang w:eastAsia="zh-CN"/>
        </w:rPr>
        <w:t>芍</w:t>
      </w:r>
      <w:proofErr w:type="gramEnd"/>
      <w:r>
        <w:rPr>
          <w:color w:val="B6BCC1"/>
          <w:position w:val="3"/>
          <w:sz w:val="8"/>
          <w:lang w:eastAsia="zh-CN"/>
        </w:rPr>
        <w:t>屯</w:t>
      </w:r>
      <w:r>
        <w:rPr>
          <w:color w:val="B6BCC1"/>
          <w:position w:val="3"/>
          <w:sz w:val="8"/>
          <w:lang w:eastAsia="zh-CN"/>
        </w:rPr>
        <w:tab/>
      </w:r>
      <w:proofErr w:type="gramStart"/>
      <w:r>
        <w:rPr>
          <w:color w:val="B6BCC1"/>
          <w:position w:val="2"/>
          <w:sz w:val="9"/>
          <w:lang w:eastAsia="zh-CN"/>
        </w:rPr>
        <w:t>二芒</w:t>
      </w:r>
      <w:proofErr w:type="gramEnd"/>
      <w:r>
        <w:rPr>
          <w:color w:val="B6BCC1"/>
          <w:position w:val="2"/>
          <w:sz w:val="9"/>
          <w:lang w:eastAsia="zh-CN"/>
        </w:rPr>
        <w:tab/>
      </w:r>
      <w:r>
        <w:rPr>
          <w:color w:val="B6BCC1"/>
          <w:spacing w:val="-12"/>
          <w:position w:val="2"/>
          <w:sz w:val="8"/>
          <w:lang w:eastAsia="zh-CN"/>
        </w:rPr>
        <w:t>飞</w:t>
      </w:r>
      <w:r>
        <w:rPr>
          <w:color w:val="C8D4DD"/>
          <w:position w:val="2"/>
          <w:sz w:val="8"/>
          <w:lang w:eastAsia="zh-CN"/>
        </w:rPr>
        <w:t>'</w:t>
      </w:r>
      <w:r>
        <w:rPr>
          <w:color w:val="C8D4DD"/>
          <w:position w:val="2"/>
          <w:sz w:val="8"/>
          <w:lang w:eastAsia="zh-CN"/>
        </w:rPr>
        <w:tab/>
      </w:r>
      <w:r>
        <w:rPr>
          <w:color w:val="B6BCC1"/>
          <w:position w:val="2"/>
          <w:sz w:val="5"/>
          <w:lang w:eastAsia="zh-CN"/>
        </w:rPr>
        <w:t>-芒</w:t>
      </w:r>
      <w:r>
        <w:rPr>
          <w:color w:val="B6BCC1"/>
          <w:spacing w:val="-2"/>
          <w:position w:val="2"/>
          <w:sz w:val="5"/>
          <w:lang w:eastAsia="zh-CN"/>
        </w:rPr>
        <w:t xml:space="preserve"> </w:t>
      </w:r>
      <w:r>
        <w:rPr>
          <w:rFonts w:ascii="Times New Roman" w:eastAsia="Times New Roman"/>
          <w:color w:val="B6BCC1"/>
          <w:position w:val="2"/>
          <w:sz w:val="18"/>
          <w:lang w:eastAsia="zh-CN"/>
        </w:rPr>
        <w:t>=</w:t>
      </w:r>
      <w:r>
        <w:rPr>
          <w:rFonts w:ascii="Times New Roman" w:eastAsia="Times New Roman"/>
          <w:color w:val="B6BCC1"/>
          <w:position w:val="2"/>
          <w:sz w:val="18"/>
          <w:lang w:eastAsia="zh-CN"/>
        </w:rPr>
        <w:tab/>
      </w:r>
      <w:proofErr w:type="gramStart"/>
      <w:r>
        <w:rPr>
          <w:color w:val="B6BCC1"/>
          <w:position w:val="2"/>
          <w:sz w:val="8"/>
          <w:lang w:eastAsia="zh-CN"/>
        </w:rPr>
        <w:t>千五</w:t>
      </w:r>
      <w:proofErr w:type="gramEnd"/>
      <w:r>
        <w:rPr>
          <w:color w:val="B6BCC1"/>
          <w:position w:val="2"/>
          <w:sz w:val="8"/>
          <w:lang w:eastAsia="zh-CN"/>
        </w:rPr>
        <w:tab/>
      </w:r>
      <w:proofErr w:type="gramStart"/>
      <w:r>
        <w:rPr>
          <w:color w:val="4689C4"/>
          <w:spacing w:val="-8"/>
          <w:position w:val="1"/>
          <w:sz w:val="9"/>
          <w:lang w:eastAsia="zh-CN"/>
        </w:rPr>
        <w:t>亡</w:t>
      </w:r>
      <w:r>
        <w:rPr>
          <w:color w:val="267CBF"/>
          <w:position w:val="1"/>
          <w:sz w:val="9"/>
          <w:lang w:eastAsia="zh-CN"/>
        </w:rPr>
        <w:t>芒</w:t>
      </w:r>
      <w:proofErr w:type="gramEnd"/>
      <w:r>
        <w:rPr>
          <w:color w:val="267CBF"/>
          <w:position w:val="1"/>
          <w:sz w:val="9"/>
          <w:lang w:eastAsia="zh-CN"/>
        </w:rPr>
        <w:tab/>
      </w:r>
      <w:r>
        <w:rPr>
          <w:color w:val="B6BCC1"/>
          <w:sz w:val="10"/>
          <w:lang w:eastAsia="zh-CN"/>
        </w:rPr>
        <w:t>令</w:t>
      </w:r>
    </w:p>
    <w:p w:rsidR="00A23DAF" w:rsidRDefault="00A23DAF">
      <w:pPr>
        <w:spacing w:line="208" w:lineRule="exact"/>
        <w:rPr>
          <w:sz w:val="10"/>
          <w:lang w:eastAsia="zh-CN"/>
        </w:rPr>
        <w:sectPr w:rsidR="00A23DAF">
          <w:type w:val="continuous"/>
          <w:pgSz w:w="11920" w:h="16850"/>
          <w:pgMar w:top="1600" w:right="0" w:bottom="280" w:left="0" w:header="720" w:footer="720" w:gutter="0"/>
          <w:cols w:space="720"/>
        </w:sectPr>
      </w:pPr>
    </w:p>
    <w:p w:rsidR="00A23DAF" w:rsidRDefault="00D47CC5">
      <w:pPr>
        <w:pStyle w:val="a3"/>
        <w:ind w:left="76"/>
        <w:rPr>
          <w:sz w:val="20"/>
        </w:rPr>
      </w:pPr>
      <w:r>
        <w:rPr>
          <w:noProof/>
          <w:sz w:val="20"/>
          <w:lang w:eastAsia="zh-CN"/>
        </w:rPr>
        <w:lastRenderedPageBreak/>
        <w:drawing>
          <wp:inline distT="0" distB="0" distL="0" distR="0">
            <wp:extent cx="7461503" cy="10558272"/>
            <wp:effectExtent l="0" t="0" r="0" b="0"/>
            <wp:docPr id="53"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55.jpeg"/>
                    <pic:cNvPicPr/>
                  </pic:nvPicPr>
                  <pic:blipFill>
                    <a:blip r:embed="rId91" cstate="print"/>
                    <a:stretch>
                      <a:fillRect/>
                    </a:stretch>
                  </pic:blipFill>
                  <pic:spPr>
                    <a:xfrm>
                      <a:off x="0" y="0"/>
                      <a:ext cx="7461503" cy="10558272"/>
                    </a:xfrm>
                    <a:prstGeom prst="rect">
                      <a:avLst/>
                    </a:prstGeom>
                  </pic:spPr>
                </pic:pic>
              </a:graphicData>
            </a:graphic>
          </wp:inline>
        </w:drawing>
      </w:r>
    </w:p>
    <w:sectPr w:rsidR="00A23DAF">
      <w:pgSz w:w="11920" w:h="16850"/>
      <w:pgMar w:top="100" w:right="0" w:bottom="0" w:left="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A4D42" w:rsidRDefault="003A4D42" w:rsidP="00CF60FC">
      <w:r>
        <w:separator/>
      </w:r>
    </w:p>
  </w:endnote>
  <w:endnote w:type="continuationSeparator" w:id="0">
    <w:p w:rsidR="003A4D42" w:rsidRDefault="003A4D42" w:rsidP="00CF60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思源黑体 CN Bold">
    <w:altName w:val="Meiryo"/>
    <w:charset w:val="80"/>
    <w:family w:val="swiss"/>
    <w:pitch w:val="variable"/>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A4D42" w:rsidRDefault="003A4D42" w:rsidP="00CF60FC">
      <w:r>
        <w:separator/>
      </w:r>
    </w:p>
  </w:footnote>
  <w:footnote w:type="continuationSeparator" w:id="0">
    <w:p w:rsidR="003A4D42" w:rsidRDefault="003A4D42" w:rsidP="00CF60F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301952"/>
    <w:multiLevelType w:val="hybridMultilevel"/>
    <w:tmpl w:val="43EC1D6A"/>
    <w:lvl w:ilvl="0" w:tplc="E41EEAA6">
      <w:numFmt w:val="bullet"/>
      <w:lvlText w:val="•"/>
      <w:lvlJc w:val="left"/>
      <w:pPr>
        <w:ind w:left="354" w:hanging="152"/>
      </w:pPr>
      <w:rPr>
        <w:rFonts w:ascii="Arial" w:eastAsia="Arial" w:hAnsi="Arial" w:cs="Arial" w:hint="default"/>
        <w:color w:val="BABFC4"/>
        <w:w w:val="78"/>
        <w:sz w:val="8"/>
        <w:szCs w:val="8"/>
      </w:rPr>
    </w:lvl>
    <w:lvl w:ilvl="1" w:tplc="A9A0EBFA">
      <w:numFmt w:val="bullet"/>
      <w:lvlText w:val="•"/>
      <w:lvlJc w:val="left"/>
      <w:pPr>
        <w:ind w:left="2457" w:hanging="483"/>
      </w:pPr>
      <w:rPr>
        <w:rFonts w:ascii="宋体" w:eastAsia="宋体" w:hAnsi="宋体" w:cs="宋体" w:hint="default"/>
        <w:color w:val="111311"/>
        <w:w w:val="109"/>
        <w:sz w:val="23"/>
        <w:szCs w:val="23"/>
      </w:rPr>
    </w:lvl>
    <w:lvl w:ilvl="2" w:tplc="744E48C8">
      <w:numFmt w:val="bullet"/>
      <w:lvlText w:val="•"/>
      <w:lvlJc w:val="left"/>
      <w:pPr>
        <w:ind w:left="2284" w:hanging="483"/>
      </w:pPr>
      <w:rPr>
        <w:rFonts w:hint="default"/>
      </w:rPr>
    </w:lvl>
    <w:lvl w:ilvl="3" w:tplc="95160460">
      <w:numFmt w:val="bullet"/>
      <w:lvlText w:val="•"/>
      <w:lvlJc w:val="left"/>
      <w:pPr>
        <w:ind w:left="2108" w:hanging="483"/>
      </w:pPr>
      <w:rPr>
        <w:rFonts w:hint="default"/>
      </w:rPr>
    </w:lvl>
    <w:lvl w:ilvl="4" w:tplc="37D8CD4E">
      <w:numFmt w:val="bullet"/>
      <w:lvlText w:val="•"/>
      <w:lvlJc w:val="left"/>
      <w:pPr>
        <w:ind w:left="1932" w:hanging="483"/>
      </w:pPr>
      <w:rPr>
        <w:rFonts w:hint="default"/>
      </w:rPr>
    </w:lvl>
    <w:lvl w:ilvl="5" w:tplc="D752F63E">
      <w:numFmt w:val="bullet"/>
      <w:lvlText w:val="•"/>
      <w:lvlJc w:val="left"/>
      <w:pPr>
        <w:ind w:left="1756" w:hanging="483"/>
      </w:pPr>
      <w:rPr>
        <w:rFonts w:hint="default"/>
      </w:rPr>
    </w:lvl>
    <w:lvl w:ilvl="6" w:tplc="4AC4C364">
      <w:numFmt w:val="bullet"/>
      <w:lvlText w:val="•"/>
      <w:lvlJc w:val="left"/>
      <w:pPr>
        <w:ind w:left="1581" w:hanging="483"/>
      </w:pPr>
      <w:rPr>
        <w:rFonts w:hint="default"/>
      </w:rPr>
    </w:lvl>
    <w:lvl w:ilvl="7" w:tplc="89E0C664">
      <w:numFmt w:val="bullet"/>
      <w:lvlText w:val="•"/>
      <w:lvlJc w:val="left"/>
      <w:pPr>
        <w:ind w:left="1405" w:hanging="483"/>
      </w:pPr>
      <w:rPr>
        <w:rFonts w:hint="default"/>
      </w:rPr>
    </w:lvl>
    <w:lvl w:ilvl="8" w:tplc="87B0D98C">
      <w:numFmt w:val="bullet"/>
      <w:lvlText w:val="•"/>
      <w:lvlJc w:val="left"/>
      <w:pPr>
        <w:ind w:left="1229" w:hanging="483"/>
      </w:pPr>
      <w:rPr>
        <w:rFonts w:hint="default"/>
      </w:rPr>
    </w:lvl>
  </w:abstractNum>
  <w:abstractNum w:abstractNumId="1">
    <w:nsid w:val="03212F04"/>
    <w:multiLevelType w:val="hybridMultilevel"/>
    <w:tmpl w:val="DC60FDD6"/>
    <w:lvl w:ilvl="0" w:tplc="BD04E6D6">
      <w:numFmt w:val="bullet"/>
      <w:lvlText w:val="•"/>
      <w:lvlJc w:val="left"/>
      <w:pPr>
        <w:ind w:left="3050" w:hanging="237"/>
      </w:pPr>
      <w:rPr>
        <w:rFonts w:ascii="Times New Roman" w:eastAsia="Times New Roman" w:hAnsi="Times New Roman" w:cs="Times New Roman" w:hint="default"/>
        <w:color w:val="6080C8"/>
        <w:w w:val="94"/>
        <w:sz w:val="7"/>
        <w:szCs w:val="7"/>
      </w:rPr>
    </w:lvl>
    <w:lvl w:ilvl="1" w:tplc="3B70A1C4">
      <w:numFmt w:val="bullet"/>
      <w:lvlText w:val="•"/>
      <w:lvlJc w:val="left"/>
      <w:pPr>
        <w:ind w:left="3251" w:hanging="237"/>
      </w:pPr>
      <w:rPr>
        <w:rFonts w:hint="default"/>
      </w:rPr>
    </w:lvl>
    <w:lvl w:ilvl="2" w:tplc="4A027CD4">
      <w:numFmt w:val="bullet"/>
      <w:lvlText w:val="•"/>
      <w:lvlJc w:val="left"/>
      <w:pPr>
        <w:ind w:left="3443" w:hanging="237"/>
      </w:pPr>
      <w:rPr>
        <w:rFonts w:hint="default"/>
      </w:rPr>
    </w:lvl>
    <w:lvl w:ilvl="3" w:tplc="6EC86014">
      <w:numFmt w:val="bullet"/>
      <w:lvlText w:val="•"/>
      <w:lvlJc w:val="left"/>
      <w:pPr>
        <w:ind w:left="3635" w:hanging="237"/>
      </w:pPr>
      <w:rPr>
        <w:rFonts w:hint="default"/>
      </w:rPr>
    </w:lvl>
    <w:lvl w:ilvl="4" w:tplc="35B4B5C2">
      <w:numFmt w:val="bullet"/>
      <w:lvlText w:val="•"/>
      <w:lvlJc w:val="left"/>
      <w:pPr>
        <w:ind w:left="3827" w:hanging="237"/>
      </w:pPr>
      <w:rPr>
        <w:rFonts w:hint="default"/>
      </w:rPr>
    </w:lvl>
    <w:lvl w:ilvl="5" w:tplc="6C28BB1A">
      <w:numFmt w:val="bullet"/>
      <w:lvlText w:val="•"/>
      <w:lvlJc w:val="left"/>
      <w:pPr>
        <w:ind w:left="4019" w:hanging="237"/>
      </w:pPr>
      <w:rPr>
        <w:rFonts w:hint="default"/>
      </w:rPr>
    </w:lvl>
    <w:lvl w:ilvl="6" w:tplc="66E289A2">
      <w:numFmt w:val="bullet"/>
      <w:lvlText w:val="•"/>
      <w:lvlJc w:val="left"/>
      <w:pPr>
        <w:ind w:left="4211" w:hanging="237"/>
      </w:pPr>
      <w:rPr>
        <w:rFonts w:hint="default"/>
      </w:rPr>
    </w:lvl>
    <w:lvl w:ilvl="7" w:tplc="AB3CC93A">
      <w:numFmt w:val="bullet"/>
      <w:lvlText w:val="•"/>
      <w:lvlJc w:val="left"/>
      <w:pPr>
        <w:ind w:left="4402" w:hanging="237"/>
      </w:pPr>
      <w:rPr>
        <w:rFonts w:hint="default"/>
      </w:rPr>
    </w:lvl>
    <w:lvl w:ilvl="8" w:tplc="2A8CAF26">
      <w:numFmt w:val="bullet"/>
      <w:lvlText w:val="•"/>
      <w:lvlJc w:val="left"/>
      <w:pPr>
        <w:ind w:left="4594" w:hanging="237"/>
      </w:pPr>
      <w:rPr>
        <w:rFonts w:hint="default"/>
      </w:rPr>
    </w:lvl>
  </w:abstractNum>
  <w:abstractNum w:abstractNumId="2">
    <w:nsid w:val="06F63E1E"/>
    <w:multiLevelType w:val="hybridMultilevel"/>
    <w:tmpl w:val="A37EB908"/>
    <w:lvl w:ilvl="0" w:tplc="E9AE5E68">
      <w:numFmt w:val="bullet"/>
      <w:lvlText w:val="•"/>
      <w:lvlJc w:val="left"/>
      <w:pPr>
        <w:ind w:left="3001" w:hanging="209"/>
      </w:pPr>
      <w:rPr>
        <w:rFonts w:ascii="Arial" w:eastAsia="Arial" w:hAnsi="Arial" w:cs="Arial" w:hint="default"/>
        <w:color w:val="5980C4"/>
        <w:w w:val="104"/>
        <w:sz w:val="10"/>
        <w:szCs w:val="10"/>
      </w:rPr>
    </w:lvl>
    <w:lvl w:ilvl="1" w:tplc="1FF45FC2">
      <w:numFmt w:val="bullet"/>
      <w:lvlText w:val="•"/>
      <w:lvlJc w:val="left"/>
      <w:pPr>
        <w:ind w:left="3086" w:hanging="209"/>
      </w:pPr>
      <w:rPr>
        <w:rFonts w:hint="default"/>
      </w:rPr>
    </w:lvl>
    <w:lvl w:ilvl="2" w:tplc="F0AA3B8A">
      <w:numFmt w:val="bullet"/>
      <w:lvlText w:val="•"/>
      <w:lvlJc w:val="left"/>
      <w:pPr>
        <w:ind w:left="3173" w:hanging="209"/>
      </w:pPr>
      <w:rPr>
        <w:rFonts w:hint="default"/>
      </w:rPr>
    </w:lvl>
    <w:lvl w:ilvl="3" w:tplc="A0008C40">
      <w:numFmt w:val="bullet"/>
      <w:lvlText w:val="•"/>
      <w:lvlJc w:val="left"/>
      <w:pPr>
        <w:ind w:left="3260" w:hanging="209"/>
      </w:pPr>
      <w:rPr>
        <w:rFonts w:hint="default"/>
      </w:rPr>
    </w:lvl>
    <w:lvl w:ilvl="4" w:tplc="0A606F46">
      <w:numFmt w:val="bullet"/>
      <w:lvlText w:val="•"/>
      <w:lvlJc w:val="left"/>
      <w:pPr>
        <w:ind w:left="3346" w:hanging="209"/>
      </w:pPr>
      <w:rPr>
        <w:rFonts w:hint="default"/>
      </w:rPr>
    </w:lvl>
    <w:lvl w:ilvl="5" w:tplc="30C43CEE">
      <w:numFmt w:val="bullet"/>
      <w:lvlText w:val="•"/>
      <w:lvlJc w:val="left"/>
      <w:pPr>
        <w:ind w:left="3433" w:hanging="209"/>
      </w:pPr>
      <w:rPr>
        <w:rFonts w:hint="default"/>
      </w:rPr>
    </w:lvl>
    <w:lvl w:ilvl="6" w:tplc="DCF40442">
      <w:numFmt w:val="bullet"/>
      <w:lvlText w:val="•"/>
      <w:lvlJc w:val="left"/>
      <w:pPr>
        <w:ind w:left="3520" w:hanging="209"/>
      </w:pPr>
      <w:rPr>
        <w:rFonts w:hint="default"/>
      </w:rPr>
    </w:lvl>
    <w:lvl w:ilvl="7" w:tplc="C4DA9948">
      <w:numFmt w:val="bullet"/>
      <w:lvlText w:val="•"/>
      <w:lvlJc w:val="left"/>
      <w:pPr>
        <w:ind w:left="3606" w:hanging="209"/>
      </w:pPr>
      <w:rPr>
        <w:rFonts w:hint="default"/>
      </w:rPr>
    </w:lvl>
    <w:lvl w:ilvl="8" w:tplc="F0966B52">
      <w:numFmt w:val="bullet"/>
      <w:lvlText w:val="•"/>
      <w:lvlJc w:val="left"/>
      <w:pPr>
        <w:ind w:left="3693" w:hanging="209"/>
      </w:pPr>
      <w:rPr>
        <w:rFonts w:hint="default"/>
      </w:rPr>
    </w:lvl>
  </w:abstractNum>
  <w:abstractNum w:abstractNumId="3">
    <w:nsid w:val="15982CEF"/>
    <w:multiLevelType w:val="hybridMultilevel"/>
    <w:tmpl w:val="1B92FE64"/>
    <w:lvl w:ilvl="0" w:tplc="DAD4A2DC">
      <w:numFmt w:val="bullet"/>
      <w:lvlText w:val="•"/>
      <w:lvlJc w:val="left"/>
      <w:pPr>
        <w:ind w:left="100" w:hanging="86"/>
      </w:pPr>
      <w:rPr>
        <w:rFonts w:ascii="宋体" w:eastAsia="宋体" w:hAnsi="宋体" w:cs="宋体" w:hint="default"/>
        <w:color w:val="C3C6CF"/>
        <w:w w:val="54"/>
        <w:sz w:val="6"/>
        <w:szCs w:val="6"/>
      </w:rPr>
    </w:lvl>
    <w:lvl w:ilvl="1" w:tplc="45A8C0F0">
      <w:numFmt w:val="bullet"/>
      <w:lvlText w:val="•"/>
      <w:lvlJc w:val="left"/>
      <w:pPr>
        <w:ind w:left="3029" w:hanging="216"/>
      </w:pPr>
      <w:rPr>
        <w:rFonts w:ascii="宋体" w:eastAsia="宋体" w:hAnsi="宋体" w:cs="宋体" w:hint="default"/>
        <w:color w:val="2AA5D4"/>
        <w:w w:val="45"/>
        <w:sz w:val="7"/>
        <w:szCs w:val="7"/>
      </w:rPr>
    </w:lvl>
    <w:lvl w:ilvl="2" w:tplc="4DCCEBEE">
      <w:numFmt w:val="bullet"/>
      <w:lvlText w:val="•"/>
      <w:lvlJc w:val="left"/>
      <w:pPr>
        <w:ind w:left="2146" w:hanging="216"/>
      </w:pPr>
      <w:rPr>
        <w:rFonts w:hint="default"/>
      </w:rPr>
    </w:lvl>
    <w:lvl w:ilvl="3" w:tplc="8708DE76">
      <w:numFmt w:val="bullet"/>
      <w:lvlText w:val="•"/>
      <w:lvlJc w:val="left"/>
      <w:pPr>
        <w:ind w:left="1272" w:hanging="216"/>
      </w:pPr>
      <w:rPr>
        <w:rFonts w:hint="default"/>
      </w:rPr>
    </w:lvl>
    <w:lvl w:ilvl="4" w:tplc="DC88D91A">
      <w:numFmt w:val="bullet"/>
      <w:lvlText w:val="•"/>
      <w:lvlJc w:val="left"/>
      <w:pPr>
        <w:ind w:left="399" w:hanging="216"/>
      </w:pPr>
      <w:rPr>
        <w:rFonts w:hint="default"/>
      </w:rPr>
    </w:lvl>
    <w:lvl w:ilvl="5" w:tplc="70C009C8">
      <w:numFmt w:val="bullet"/>
      <w:lvlText w:val="•"/>
      <w:lvlJc w:val="left"/>
      <w:pPr>
        <w:ind w:left="-475" w:hanging="216"/>
      </w:pPr>
      <w:rPr>
        <w:rFonts w:hint="default"/>
      </w:rPr>
    </w:lvl>
    <w:lvl w:ilvl="6" w:tplc="BA1AF1B8">
      <w:numFmt w:val="bullet"/>
      <w:lvlText w:val="•"/>
      <w:lvlJc w:val="left"/>
      <w:pPr>
        <w:ind w:left="-1349" w:hanging="216"/>
      </w:pPr>
      <w:rPr>
        <w:rFonts w:hint="default"/>
      </w:rPr>
    </w:lvl>
    <w:lvl w:ilvl="7" w:tplc="BCEC53C4">
      <w:numFmt w:val="bullet"/>
      <w:lvlText w:val="•"/>
      <w:lvlJc w:val="left"/>
      <w:pPr>
        <w:ind w:left="-2222" w:hanging="216"/>
      </w:pPr>
      <w:rPr>
        <w:rFonts w:hint="default"/>
      </w:rPr>
    </w:lvl>
    <w:lvl w:ilvl="8" w:tplc="E564E18C">
      <w:numFmt w:val="bullet"/>
      <w:lvlText w:val="•"/>
      <w:lvlJc w:val="left"/>
      <w:pPr>
        <w:ind w:left="-3096" w:hanging="216"/>
      </w:pPr>
      <w:rPr>
        <w:rFonts w:hint="default"/>
      </w:rPr>
    </w:lvl>
  </w:abstractNum>
  <w:abstractNum w:abstractNumId="4">
    <w:nsid w:val="1A1A10B2"/>
    <w:multiLevelType w:val="hybridMultilevel"/>
    <w:tmpl w:val="85C6A626"/>
    <w:lvl w:ilvl="0" w:tplc="A4FCCCCA">
      <w:numFmt w:val="bullet"/>
      <w:lvlText w:val="•"/>
      <w:lvlJc w:val="left"/>
      <w:pPr>
        <w:ind w:left="2952" w:hanging="175"/>
      </w:pPr>
      <w:rPr>
        <w:rFonts w:ascii="Times New Roman" w:eastAsia="Times New Roman" w:hAnsi="Times New Roman" w:cs="Times New Roman" w:hint="default"/>
        <w:color w:val="1CA5D4"/>
        <w:w w:val="108"/>
        <w:sz w:val="10"/>
        <w:szCs w:val="10"/>
      </w:rPr>
    </w:lvl>
    <w:lvl w:ilvl="1" w:tplc="D9EA98B6">
      <w:numFmt w:val="bullet"/>
      <w:lvlText w:val="•"/>
      <w:lvlJc w:val="left"/>
      <w:pPr>
        <w:ind w:left="3050" w:hanging="175"/>
      </w:pPr>
      <w:rPr>
        <w:rFonts w:hint="default"/>
      </w:rPr>
    </w:lvl>
    <w:lvl w:ilvl="2" w:tplc="17B24F1C">
      <w:numFmt w:val="bullet"/>
      <w:lvlText w:val="•"/>
      <w:lvlJc w:val="left"/>
      <w:pPr>
        <w:ind w:left="3141" w:hanging="175"/>
      </w:pPr>
      <w:rPr>
        <w:rFonts w:hint="default"/>
      </w:rPr>
    </w:lvl>
    <w:lvl w:ilvl="3" w:tplc="37FC4B84">
      <w:numFmt w:val="bullet"/>
      <w:lvlText w:val="•"/>
      <w:lvlJc w:val="left"/>
      <w:pPr>
        <w:ind w:left="3232" w:hanging="175"/>
      </w:pPr>
      <w:rPr>
        <w:rFonts w:hint="default"/>
      </w:rPr>
    </w:lvl>
    <w:lvl w:ilvl="4" w:tplc="6D12C038">
      <w:numFmt w:val="bullet"/>
      <w:lvlText w:val="•"/>
      <w:lvlJc w:val="left"/>
      <w:pPr>
        <w:ind w:left="3323" w:hanging="175"/>
      </w:pPr>
      <w:rPr>
        <w:rFonts w:hint="default"/>
      </w:rPr>
    </w:lvl>
    <w:lvl w:ilvl="5" w:tplc="A63A8688">
      <w:numFmt w:val="bullet"/>
      <w:lvlText w:val="•"/>
      <w:lvlJc w:val="left"/>
      <w:pPr>
        <w:ind w:left="3414" w:hanging="175"/>
      </w:pPr>
      <w:rPr>
        <w:rFonts w:hint="default"/>
      </w:rPr>
    </w:lvl>
    <w:lvl w:ilvl="6" w:tplc="9C0AC39E">
      <w:numFmt w:val="bullet"/>
      <w:lvlText w:val="•"/>
      <w:lvlJc w:val="left"/>
      <w:pPr>
        <w:ind w:left="3505" w:hanging="175"/>
      </w:pPr>
      <w:rPr>
        <w:rFonts w:hint="default"/>
      </w:rPr>
    </w:lvl>
    <w:lvl w:ilvl="7" w:tplc="3064E2E8">
      <w:numFmt w:val="bullet"/>
      <w:lvlText w:val="•"/>
      <w:lvlJc w:val="left"/>
      <w:pPr>
        <w:ind w:left="3596" w:hanging="175"/>
      </w:pPr>
      <w:rPr>
        <w:rFonts w:hint="default"/>
      </w:rPr>
    </w:lvl>
    <w:lvl w:ilvl="8" w:tplc="58E4AA0A">
      <w:numFmt w:val="bullet"/>
      <w:lvlText w:val="•"/>
      <w:lvlJc w:val="left"/>
      <w:pPr>
        <w:ind w:left="3687" w:hanging="175"/>
      </w:pPr>
      <w:rPr>
        <w:rFonts w:hint="default"/>
      </w:rPr>
    </w:lvl>
  </w:abstractNum>
  <w:abstractNum w:abstractNumId="5">
    <w:nsid w:val="1A532AB3"/>
    <w:multiLevelType w:val="hybridMultilevel"/>
    <w:tmpl w:val="88C8EF78"/>
    <w:lvl w:ilvl="0" w:tplc="8676D762">
      <w:numFmt w:val="bullet"/>
      <w:lvlText w:val="•"/>
      <w:lvlJc w:val="left"/>
      <w:pPr>
        <w:ind w:left="56" w:hanging="57"/>
      </w:pPr>
      <w:rPr>
        <w:rFonts w:ascii="Times New Roman" w:eastAsia="Times New Roman" w:hAnsi="Times New Roman" w:cs="Times New Roman" w:hint="default"/>
        <w:color w:val="C1C8CF"/>
        <w:w w:val="88"/>
        <w:sz w:val="11"/>
        <w:szCs w:val="11"/>
      </w:rPr>
    </w:lvl>
    <w:lvl w:ilvl="1" w:tplc="63CE72EC">
      <w:numFmt w:val="bullet"/>
      <w:lvlText w:val="•"/>
      <w:lvlJc w:val="left"/>
      <w:pPr>
        <w:ind w:left="134" w:hanging="57"/>
      </w:pPr>
      <w:rPr>
        <w:rFonts w:hint="default"/>
      </w:rPr>
    </w:lvl>
    <w:lvl w:ilvl="2" w:tplc="57AE0C52">
      <w:numFmt w:val="bullet"/>
      <w:lvlText w:val="•"/>
      <w:lvlJc w:val="left"/>
      <w:pPr>
        <w:ind w:left="208" w:hanging="57"/>
      </w:pPr>
      <w:rPr>
        <w:rFonts w:hint="default"/>
      </w:rPr>
    </w:lvl>
    <w:lvl w:ilvl="3" w:tplc="F9EEE4A2">
      <w:numFmt w:val="bullet"/>
      <w:lvlText w:val="•"/>
      <w:lvlJc w:val="left"/>
      <w:pPr>
        <w:ind w:left="282" w:hanging="57"/>
      </w:pPr>
      <w:rPr>
        <w:rFonts w:hint="default"/>
      </w:rPr>
    </w:lvl>
    <w:lvl w:ilvl="4" w:tplc="B602224A">
      <w:numFmt w:val="bullet"/>
      <w:lvlText w:val="•"/>
      <w:lvlJc w:val="left"/>
      <w:pPr>
        <w:ind w:left="356" w:hanging="57"/>
      </w:pPr>
      <w:rPr>
        <w:rFonts w:hint="default"/>
      </w:rPr>
    </w:lvl>
    <w:lvl w:ilvl="5" w:tplc="EFF8801C">
      <w:numFmt w:val="bullet"/>
      <w:lvlText w:val="•"/>
      <w:lvlJc w:val="left"/>
      <w:pPr>
        <w:ind w:left="431" w:hanging="57"/>
      </w:pPr>
      <w:rPr>
        <w:rFonts w:hint="default"/>
      </w:rPr>
    </w:lvl>
    <w:lvl w:ilvl="6" w:tplc="2286FB60">
      <w:numFmt w:val="bullet"/>
      <w:lvlText w:val="•"/>
      <w:lvlJc w:val="left"/>
      <w:pPr>
        <w:ind w:left="505" w:hanging="57"/>
      </w:pPr>
      <w:rPr>
        <w:rFonts w:hint="default"/>
      </w:rPr>
    </w:lvl>
    <w:lvl w:ilvl="7" w:tplc="32E6098E">
      <w:numFmt w:val="bullet"/>
      <w:lvlText w:val="•"/>
      <w:lvlJc w:val="left"/>
      <w:pPr>
        <w:ind w:left="579" w:hanging="57"/>
      </w:pPr>
      <w:rPr>
        <w:rFonts w:hint="default"/>
      </w:rPr>
    </w:lvl>
    <w:lvl w:ilvl="8" w:tplc="10D65EA2">
      <w:numFmt w:val="bullet"/>
      <w:lvlText w:val="•"/>
      <w:lvlJc w:val="left"/>
      <w:pPr>
        <w:ind w:left="653" w:hanging="57"/>
      </w:pPr>
      <w:rPr>
        <w:rFonts w:hint="default"/>
      </w:rPr>
    </w:lvl>
  </w:abstractNum>
  <w:abstractNum w:abstractNumId="6">
    <w:nsid w:val="212A735D"/>
    <w:multiLevelType w:val="hybridMultilevel"/>
    <w:tmpl w:val="2EF86D88"/>
    <w:lvl w:ilvl="0" w:tplc="927C48C4">
      <w:start w:val="12"/>
      <w:numFmt w:val="decimal"/>
      <w:lvlText w:val="%1."/>
      <w:lvlJc w:val="left"/>
      <w:pPr>
        <w:ind w:left="1417" w:hanging="583"/>
        <w:jc w:val="left"/>
      </w:pPr>
      <w:rPr>
        <w:rFonts w:ascii="Times New Roman" w:eastAsia="Times New Roman" w:hAnsi="Times New Roman" w:cs="Times New Roman" w:hint="default"/>
        <w:color w:val="1F2123"/>
        <w:w w:val="103"/>
        <w:sz w:val="31"/>
        <w:szCs w:val="31"/>
      </w:rPr>
    </w:lvl>
    <w:lvl w:ilvl="1" w:tplc="04A0DE0C">
      <w:start w:val="1"/>
      <w:numFmt w:val="decimal"/>
      <w:lvlText w:val="%2."/>
      <w:lvlJc w:val="left"/>
      <w:pPr>
        <w:ind w:left="2021" w:hanging="452"/>
        <w:jc w:val="right"/>
      </w:pPr>
      <w:rPr>
        <w:rFonts w:hint="default"/>
        <w:w w:val="109"/>
      </w:rPr>
    </w:lvl>
    <w:lvl w:ilvl="2" w:tplc="FAFE71BC">
      <w:numFmt w:val="bullet"/>
      <w:lvlText w:val="•"/>
      <w:lvlJc w:val="left"/>
      <w:pPr>
        <w:ind w:left="3001" w:hanging="229"/>
      </w:pPr>
      <w:rPr>
        <w:rFonts w:ascii="Times New Roman" w:eastAsia="Times New Roman" w:hAnsi="Times New Roman" w:cs="Times New Roman" w:hint="default"/>
        <w:color w:val="6480C6"/>
        <w:w w:val="100"/>
        <w:sz w:val="10"/>
        <w:szCs w:val="10"/>
      </w:rPr>
    </w:lvl>
    <w:lvl w:ilvl="3" w:tplc="DB0CDEB6">
      <w:numFmt w:val="bullet"/>
      <w:lvlText w:val="•"/>
      <w:lvlJc w:val="left"/>
      <w:pPr>
        <w:ind w:left="3000" w:hanging="229"/>
      </w:pPr>
      <w:rPr>
        <w:rFonts w:hint="default"/>
      </w:rPr>
    </w:lvl>
    <w:lvl w:ilvl="4" w:tplc="9FB0A790">
      <w:numFmt w:val="bullet"/>
      <w:lvlText w:val="•"/>
      <w:lvlJc w:val="left"/>
      <w:pPr>
        <w:ind w:left="3443" w:hanging="229"/>
      </w:pPr>
      <w:rPr>
        <w:rFonts w:hint="default"/>
      </w:rPr>
    </w:lvl>
    <w:lvl w:ilvl="5" w:tplc="DDE2E60A">
      <w:numFmt w:val="bullet"/>
      <w:lvlText w:val="•"/>
      <w:lvlJc w:val="left"/>
      <w:pPr>
        <w:ind w:left="3886" w:hanging="229"/>
      </w:pPr>
      <w:rPr>
        <w:rFonts w:hint="default"/>
      </w:rPr>
    </w:lvl>
    <w:lvl w:ilvl="6" w:tplc="C254A33C">
      <w:numFmt w:val="bullet"/>
      <w:lvlText w:val="•"/>
      <w:lvlJc w:val="left"/>
      <w:pPr>
        <w:ind w:left="4329" w:hanging="229"/>
      </w:pPr>
      <w:rPr>
        <w:rFonts w:hint="default"/>
      </w:rPr>
    </w:lvl>
    <w:lvl w:ilvl="7" w:tplc="CAE8AB4A">
      <w:numFmt w:val="bullet"/>
      <w:lvlText w:val="•"/>
      <w:lvlJc w:val="left"/>
      <w:pPr>
        <w:ind w:left="4773" w:hanging="229"/>
      </w:pPr>
      <w:rPr>
        <w:rFonts w:hint="default"/>
      </w:rPr>
    </w:lvl>
    <w:lvl w:ilvl="8" w:tplc="B558933A">
      <w:numFmt w:val="bullet"/>
      <w:lvlText w:val="•"/>
      <w:lvlJc w:val="left"/>
      <w:pPr>
        <w:ind w:left="5216" w:hanging="229"/>
      </w:pPr>
      <w:rPr>
        <w:rFonts w:hint="default"/>
      </w:rPr>
    </w:lvl>
  </w:abstractNum>
  <w:abstractNum w:abstractNumId="7">
    <w:nsid w:val="22541820"/>
    <w:multiLevelType w:val="hybridMultilevel"/>
    <w:tmpl w:val="8572CF9C"/>
    <w:lvl w:ilvl="0" w:tplc="319EEB5E">
      <w:start w:val="1"/>
      <w:numFmt w:val="decimal"/>
      <w:lvlText w:val="%1."/>
      <w:lvlJc w:val="left"/>
      <w:pPr>
        <w:ind w:left="173" w:hanging="331"/>
        <w:jc w:val="left"/>
      </w:pPr>
      <w:rPr>
        <w:rFonts w:ascii="Times New Roman" w:eastAsia="Times New Roman" w:hAnsi="Times New Roman" w:cs="Times New Roman" w:hint="default"/>
        <w:color w:val="181A1A"/>
        <w:w w:val="103"/>
        <w:sz w:val="30"/>
        <w:szCs w:val="30"/>
      </w:rPr>
    </w:lvl>
    <w:lvl w:ilvl="1" w:tplc="1D140586">
      <w:numFmt w:val="bullet"/>
      <w:lvlText w:val="•"/>
      <w:lvlJc w:val="left"/>
      <w:pPr>
        <w:ind w:left="1137" w:hanging="331"/>
      </w:pPr>
      <w:rPr>
        <w:rFonts w:hint="default"/>
      </w:rPr>
    </w:lvl>
    <w:lvl w:ilvl="2" w:tplc="262A9D24">
      <w:numFmt w:val="bullet"/>
      <w:lvlText w:val="•"/>
      <w:lvlJc w:val="left"/>
      <w:pPr>
        <w:ind w:left="2094" w:hanging="331"/>
      </w:pPr>
      <w:rPr>
        <w:rFonts w:hint="default"/>
      </w:rPr>
    </w:lvl>
    <w:lvl w:ilvl="3" w:tplc="D54C6162">
      <w:numFmt w:val="bullet"/>
      <w:lvlText w:val="•"/>
      <w:lvlJc w:val="left"/>
      <w:pPr>
        <w:ind w:left="3052" w:hanging="331"/>
      </w:pPr>
      <w:rPr>
        <w:rFonts w:hint="default"/>
      </w:rPr>
    </w:lvl>
    <w:lvl w:ilvl="4" w:tplc="6D2A4332">
      <w:numFmt w:val="bullet"/>
      <w:lvlText w:val="•"/>
      <w:lvlJc w:val="left"/>
      <w:pPr>
        <w:ind w:left="4009" w:hanging="331"/>
      </w:pPr>
      <w:rPr>
        <w:rFonts w:hint="default"/>
      </w:rPr>
    </w:lvl>
    <w:lvl w:ilvl="5" w:tplc="56AA154E">
      <w:numFmt w:val="bullet"/>
      <w:lvlText w:val="•"/>
      <w:lvlJc w:val="left"/>
      <w:pPr>
        <w:ind w:left="4966" w:hanging="331"/>
      </w:pPr>
      <w:rPr>
        <w:rFonts w:hint="default"/>
      </w:rPr>
    </w:lvl>
    <w:lvl w:ilvl="6" w:tplc="B8E48B64">
      <w:numFmt w:val="bullet"/>
      <w:lvlText w:val="•"/>
      <w:lvlJc w:val="left"/>
      <w:pPr>
        <w:ind w:left="5924" w:hanging="331"/>
      </w:pPr>
      <w:rPr>
        <w:rFonts w:hint="default"/>
      </w:rPr>
    </w:lvl>
    <w:lvl w:ilvl="7" w:tplc="213C84AE">
      <w:numFmt w:val="bullet"/>
      <w:lvlText w:val="•"/>
      <w:lvlJc w:val="left"/>
      <w:pPr>
        <w:ind w:left="6881" w:hanging="331"/>
      </w:pPr>
      <w:rPr>
        <w:rFonts w:hint="default"/>
      </w:rPr>
    </w:lvl>
    <w:lvl w:ilvl="8" w:tplc="8ABA7E72">
      <w:numFmt w:val="bullet"/>
      <w:lvlText w:val="•"/>
      <w:lvlJc w:val="left"/>
      <w:pPr>
        <w:ind w:left="7838" w:hanging="331"/>
      </w:pPr>
      <w:rPr>
        <w:rFonts w:hint="default"/>
      </w:rPr>
    </w:lvl>
  </w:abstractNum>
  <w:abstractNum w:abstractNumId="8">
    <w:nsid w:val="24A61C72"/>
    <w:multiLevelType w:val="hybridMultilevel"/>
    <w:tmpl w:val="E42CEB52"/>
    <w:lvl w:ilvl="0" w:tplc="6B60B8FC">
      <w:numFmt w:val="bullet"/>
      <w:lvlText w:val="•"/>
      <w:lvlJc w:val="left"/>
      <w:pPr>
        <w:ind w:left="696" w:hanging="190"/>
      </w:pPr>
      <w:rPr>
        <w:rFonts w:ascii="宋体" w:eastAsia="宋体" w:hAnsi="宋体" w:cs="宋体" w:hint="default"/>
        <w:color w:val="C3C6CF"/>
        <w:w w:val="105"/>
        <w:sz w:val="5"/>
        <w:szCs w:val="5"/>
      </w:rPr>
    </w:lvl>
    <w:lvl w:ilvl="1" w:tplc="359ACCD0">
      <w:numFmt w:val="bullet"/>
      <w:lvlText w:val="•"/>
      <w:lvlJc w:val="left"/>
      <w:pPr>
        <w:ind w:left="1036" w:hanging="190"/>
      </w:pPr>
      <w:rPr>
        <w:rFonts w:hint="default"/>
      </w:rPr>
    </w:lvl>
    <w:lvl w:ilvl="2" w:tplc="C0BC6964">
      <w:numFmt w:val="bullet"/>
      <w:lvlText w:val="•"/>
      <w:lvlJc w:val="left"/>
      <w:pPr>
        <w:ind w:left="1372" w:hanging="190"/>
      </w:pPr>
      <w:rPr>
        <w:rFonts w:hint="default"/>
      </w:rPr>
    </w:lvl>
    <w:lvl w:ilvl="3" w:tplc="B518FA2A">
      <w:numFmt w:val="bullet"/>
      <w:lvlText w:val="•"/>
      <w:lvlJc w:val="left"/>
      <w:pPr>
        <w:ind w:left="1708" w:hanging="190"/>
      </w:pPr>
      <w:rPr>
        <w:rFonts w:hint="default"/>
      </w:rPr>
    </w:lvl>
    <w:lvl w:ilvl="4" w:tplc="E42AE3D2">
      <w:numFmt w:val="bullet"/>
      <w:lvlText w:val="•"/>
      <w:lvlJc w:val="left"/>
      <w:pPr>
        <w:ind w:left="2044" w:hanging="190"/>
      </w:pPr>
      <w:rPr>
        <w:rFonts w:hint="default"/>
      </w:rPr>
    </w:lvl>
    <w:lvl w:ilvl="5" w:tplc="956258BA">
      <w:numFmt w:val="bullet"/>
      <w:lvlText w:val="•"/>
      <w:lvlJc w:val="left"/>
      <w:pPr>
        <w:ind w:left="2381" w:hanging="190"/>
      </w:pPr>
      <w:rPr>
        <w:rFonts w:hint="default"/>
      </w:rPr>
    </w:lvl>
    <w:lvl w:ilvl="6" w:tplc="3DA0974E">
      <w:numFmt w:val="bullet"/>
      <w:lvlText w:val="•"/>
      <w:lvlJc w:val="left"/>
      <w:pPr>
        <w:ind w:left="2717" w:hanging="190"/>
      </w:pPr>
      <w:rPr>
        <w:rFonts w:hint="default"/>
      </w:rPr>
    </w:lvl>
    <w:lvl w:ilvl="7" w:tplc="1C1E32A2">
      <w:numFmt w:val="bullet"/>
      <w:lvlText w:val="•"/>
      <w:lvlJc w:val="left"/>
      <w:pPr>
        <w:ind w:left="3053" w:hanging="190"/>
      </w:pPr>
      <w:rPr>
        <w:rFonts w:hint="default"/>
      </w:rPr>
    </w:lvl>
    <w:lvl w:ilvl="8" w:tplc="F57C5F86">
      <w:numFmt w:val="bullet"/>
      <w:lvlText w:val="•"/>
      <w:lvlJc w:val="left"/>
      <w:pPr>
        <w:ind w:left="3389" w:hanging="190"/>
      </w:pPr>
      <w:rPr>
        <w:rFonts w:hint="default"/>
      </w:rPr>
    </w:lvl>
  </w:abstractNum>
  <w:abstractNum w:abstractNumId="9">
    <w:nsid w:val="2B5E717F"/>
    <w:multiLevelType w:val="hybridMultilevel"/>
    <w:tmpl w:val="A7840936"/>
    <w:lvl w:ilvl="0" w:tplc="A8B6C2F2">
      <w:numFmt w:val="bullet"/>
      <w:lvlText w:val="•"/>
      <w:lvlJc w:val="left"/>
      <w:pPr>
        <w:ind w:left="80" w:hanging="81"/>
      </w:pPr>
      <w:rPr>
        <w:rFonts w:ascii="宋体" w:eastAsia="宋体" w:hAnsi="宋体" w:cs="宋体" w:hint="default"/>
        <w:color w:val="C6CDD1"/>
        <w:w w:val="97"/>
        <w:sz w:val="6"/>
        <w:szCs w:val="6"/>
      </w:rPr>
    </w:lvl>
    <w:lvl w:ilvl="1" w:tplc="5F68A974">
      <w:numFmt w:val="bullet"/>
      <w:lvlText w:val="•"/>
      <w:lvlJc w:val="left"/>
      <w:pPr>
        <w:ind w:left="87" w:hanging="81"/>
      </w:pPr>
      <w:rPr>
        <w:rFonts w:hint="default"/>
      </w:rPr>
    </w:lvl>
    <w:lvl w:ilvl="2" w:tplc="308CDA1C">
      <w:numFmt w:val="bullet"/>
      <w:lvlText w:val="•"/>
      <w:lvlJc w:val="left"/>
      <w:pPr>
        <w:ind w:left="95" w:hanging="81"/>
      </w:pPr>
      <w:rPr>
        <w:rFonts w:hint="default"/>
      </w:rPr>
    </w:lvl>
    <w:lvl w:ilvl="3" w:tplc="EDF6A540">
      <w:numFmt w:val="bullet"/>
      <w:lvlText w:val="•"/>
      <w:lvlJc w:val="left"/>
      <w:pPr>
        <w:ind w:left="103" w:hanging="81"/>
      </w:pPr>
      <w:rPr>
        <w:rFonts w:hint="default"/>
      </w:rPr>
    </w:lvl>
    <w:lvl w:ilvl="4" w:tplc="174E7904">
      <w:numFmt w:val="bullet"/>
      <w:lvlText w:val="•"/>
      <w:lvlJc w:val="left"/>
      <w:pPr>
        <w:ind w:left="111" w:hanging="81"/>
      </w:pPr>
      <w:rPr>
        <w:rFonts w:hint="default"/>
      </w:rPr>
    </w:lvl>
    <w:lvl w:ilvl="5" w:tplc="F8B4D42E">
      <w:numFmt w:val="bullet"/>
      <w:lvlText w:val="•"/>
      <w:lvlJc w:val="left"/>
      <w:pPr>
        <w:ind w:left="119" w:hanging="81"/>
      </w:pPr>
      <w:rPr>
        <w:rFonts w:hint="default"/>
      </w:rPr>
    </w:lvl>
    <w:lvl w:ilvl="6" w:tplc="9FA28268">
      <w:numFmt w:val="bullet"/>
      <w:lvlText w:val="•"/>
      <w:lvlJc w:val="left"/>
      <w:pPr>
        <w:ind w:left="127" w:hanging="81"/>
      </w:pPr>
      <w:rPr>
        <w:rFonts w:hint="default"/>
      </w:rPr>
    </w:lvl>
    <w:lvl w:ilvl="7" w:tplc="607E3BA4">
      <w:numFmt w:val="bullet"/>
      <w:lvlText w:val="•"/>
      <w:lvlJc w:val="left"/>
      <w:pPr>
        <w:ind w:left="135" w:hanging="81"/>
      </w:pPr>
      <w:rPr>
        <w:rFonts w:hint="default"/>
      </w:rPr>
    </w:lvl>
    <w:lvl w:ilvl="8" w:tplc="71CE8ED2">
      <w:numFmt w:val="bullet"/>
      <w:lvlText w:val="•"/>
      <w:lvlJc w:val="left"/>
      <w:pPr>
        <w:ind w:left="143" w:hanging="81"/>
      </w:pPr>
      <w:rPr>
        <w:rFonts w:hint="default"/>
      </w:rPr>
    </w:lvl>
  </w:abstractNum>
  <w:abstractNum w:abstractNumId="10">
    <w:nsid w:val="2C591C2A"/>
    <w:multiLevelType w:val="hybridMultilevel"/>
    <w:tmpl w:val="8178488C"/>
    <w:lvl w:ilvl="0" w:tplc="B77A4578">
      <w:numFmt w:val="bullet"/>
      <w:lvlText w:val="•"/>
      <w:lvlJc w:val="left"/>
      <w:pPr>
        <w:ind w:left="125" w:hanging="61"/>
      </w:pPr>
      <w:rPr>
        <w:rFonts w:ascii="Arial" w:eastAsia="Arial" w:hAnsi="Arial" w:cs="Arial" w:hint="default"/>
        <w:color w:val="A3B8E4"/>
        <w:w w:val="39"/>
        <w:sz w:val="19"/>
        <w:szCs w:val="19"/>
      </w:rPr>
    </w:lvl>
    <w:lvl w:ilvl="1" w:tplc="8A7A0C90">
      <w:numFmt w:val="bullet"/>
      <w:lvlText w:val="•"/>
      <w:lvlJc w:val="left"/>
      <w:pPr>
        <w:ind w:left="481" w:hanging="61"/>
      </w:pPr>
      <w:rPr>
        <w:rFonts w:hint="default"/>
      </w:rPr>
    </w:lvl>
    <w:lvl w:ilvl="2" w:tplc="5538E1AE">
      <w:numFmt w:val="bullet"/>
      <w:lvlText w:val="•"/>
      <w:lvlJc w:val="left"/>
      <w:pPr>
        <w:ind w:left="843" w:hanging="61"/>
      </w:pPr>
      <w:rPr>
        <w:rFonts w:hint="default"/>
      </w:rPr>
    </w:lvl>
    <w:lvl w:ilvl="3" w:tplc="79624612">
      <w:numFmt w:val="bullet"/>
      <w:lvlText w:val="•"/>
      <w:lvlJc w:val="left"/>
      <w:pPr>
        <w:ind w:left="1205" w:hanging="61"/>
      </w:pPr>
      <w:rPr>
        <w:rFonts w:hint="default"/>
      </w:rPr>
    </w:lvl>
    <w:lvl w:ilvl="4" w:tplc="745EC3E6">
      <w:numFmt w:val="bullet"/>
      <w:lvlText w:val="•"/>
      <w:lvlJc w:val="left"/>
      <w:pPr>
        <w:ind w:left="1567" w:hanging="61"/>
      </w:pPr>
      <w:rPr>
        <w:rFonts w:hint="default"/>
      </w:rPr>
    </w:lvl>
    <w:lvl w:ilvl="5" w:tplc="F36C03BC">
      <w:numFmt w:val="bullet"/>
      <w:lvlText w:val="•"/>
      <w:lvlJc w:val="left"/>
      <w:pPr>
        <w:ind w:left="1929" w:hanging="61"/>
      </w:pPr>
      <w:rPr>
        <w:rFonts w:hint="default"/>
      </w:rPr>
    </w:lvl>
    <w:lvl w:ilvl="6" w:tplc="95069FA2">
      <w:numFmt w:val="bullet"/>
      <w:lvlText w:val="•"/>
      <w:lvlJc w:val="left"/>
      <w:pPr>
        <w:ind w:left="2291" w:hanging="61"/>
      </w:pPr>
      <w:rPr>
        <w:rFonts w:hint="default"/>
      </w:rPr>
    </w:lvl>
    <w:lvl w:ilvl="7" w:tplc="7BDC23FC">
      <w:numFmt w:val="bullet"/>
      <w:lvlText w:val="•"/>
      <w:lvlJc w:val="left"/>
      <w:pPr>
        <w:ind w:left="2653" w:hanging="61"/>
      </w:pPr>
      <w:rPr>
        <w:rFonts w:hint="default"/>
      </w:rPr>
    </w:lvl>
    <w:lvl w:ilvl="8" w:tplc="FA3ED83E">
      <w:numFmt w:val="bullet"/>
      <w:lvlText w:val="•"/>
      <w:lvlJc w:val="left"/>
      <w:pPr>
        <w:ind w:left="3015" w:hanging="61"/>
      </w:pPr>
      <w:rPr>
        <w:rFonts w:hint="default"/>
      </w:rPr>
    </w:lvl>
  </w:abstractNum>
  <w:abstractNum w:abstractNumId="11">
    <w:nsid w:val="30545463"/>
    <w:multiLevelType w:val="hybridMultilevel"/>
    <w:tmpl w:val="47DAFD16"/>
    <w:lvl w:ilvl="0" w:tplc="ECF069BC">
      <w:numFmt w:val="bullet"/>
      <w:lvlText w:val="•"/>
      <w:lvlJc w:val="left"/>
      <w:pPr>
        <w:ind w:left="1516" w:hanging="178"/>
      </w:pPr>
      <w:rPr>
        <w:rFonts w:ascii="宋体" w:eastAsia="宋体" w:hAnsi="宋体" w:cs="宋体" w:hint="default"/>
        <w:color w:val="289E6E"/>
        <w:w w:val="66"/>
        <w:sz w:val="35"/>
        <w:szCs w:val="35"/>
      </w:rPr>
    </w:lvl>
    <w:lvl w:ilvl="1" w:tplc="C54A34D0">
      <w:numFmt w:val="bullet"/>
      <w:lvlText w:val="•"/>
      <w:lvlJc w:val="left"/>
      <w:pPr>
        <w:ind w:left="2590" w:hanging="77"/>
      </w:pPr>
      <w:rPr>
        <w:rFonts w:ascii="宋体" w:eastAsia="宋体" w:hAnsi="宋体" w:cs="宋体" w:hint="default"/>
        <w:color w:val="289E6E"/>
        <w:w w:val="29"/>
        <w:sz w:val="5"/>
        <w:szCs w:val="5"/>
      </w:rPr>
    </w:lvl>
    <w:lvl w:ilvl="2" w:tplc="84EE02CC">
      <w:numFmt w:val="bullet"/>
      <w:lvlText w:val="•"/>
      <w:lvlJc w:val="left"/>
      <w:pPr>
        <w:ind w:left="2572" w:hanging="77"/>
      </w:pPr>
      <w:rPr>
        <w:rFonts w:hint="default"/>
      </w:rPr>
    </w:lvl>
    <w:lvl w:ilvl="3" w:tplc="B8E22AEE">
      <w:numFmt w:val="bullet"/>
      <w:lvlText w:val="•"/>
      <w:lvlJc w:val="left"/>
      <w:pPr>
        <w:ind w:left="2544" w:hanging="77"/>
      </w:pPr>
      <w:rPr>
        <w:rFonts w:hint="default"/>
      </w:rPr>
    </w:lvl>
    <w:lvl w:ilvl="4" w:tplc="573AD522">
      <w:numFmt w:val="bullet"/>
      <w:lvlText w:val="•"/>
      <w:lvlJc w:val="left"/>
      <w:pPr>
        <w:ind w:left="2516" w:hanging="77"/>
      </w:pPr>
      <w:rPr>
        <w:rFonts w:hint="default"/>
      </w:rPr>
    </w:lvl>
    <w:lvl w:ilvl="5" w:tplc="1DB4E1CA">
      <w:numFmt w:val="bullet"/>
      <w:lvlText w:val="•"/>
      <w:lvlJc w:val="left"/>
      <w:pPr>
        <w:ind w:left="2488" w:hanging="77"/>
      </w:pPr>
      <w:rPr>
        <w:rFonts w:hint="default"/>
      </w:rPr>
    </w:lvl>
    <w:lvl w:ilvl="6" w:tplc="C38EBE06">
      <w:numFmt w:val="bullet"/>
      <w:lvlText w:val="•"/>
      <w:lvlJc w:val="left"/>
      <w:pPr>
        <w:ind w:left="2460" w:hanging="77"/>
      </w:pPr>
      <w:rPr>
        <w:rFonts w:hint="default"/>
      </w:rPr>
    </w:lvl>
    <w:lvl w:ilvl="7" w:tplc="69565E88">
      <w:numFmt w:val="bullet"/>
      <w:lvlText w:val="•"/>
      <w:lvlJc w:val="left"/>
      <w:pPr>
        <w:ind w:left="2432" w:hanging="77"/>
      </w:pPr>
      <w:rPr>
        <w:rFonts w:hint="default"/>
      </w:rPr>
    </w:lvl>
    <w:lvl w:ilvl="8" w:tplc="EA7C2D12">
      <w:numFmt w:val="bullet"/>
      <w:lvlText w:val="•"/>
      <w:lvlJc w:val="left"/>
      <w:pPr>
        <w:ind w:left="2404" w:hanging="77"/>
      </w:pPr>
      <w:rPr>
        <w:rFonts w:hint="default"/>
      </w:rPr>
    </w:lvl>
  </w:abstractNum>
  <w:abstractNum w:abstractNumId="12">
    <w:nsid w:val="365923B1"/>
    <w:multiLevelType w:val="hybridMultilevel"/>
    <w:tmpl w:val="D2FE0E54"/>
    <w:lvl w:ilvl="0" w:tplc="F6A25AC4">
      <w:numFmt w:val="bullet"/>
      <w:lvlText w:val="•"/>
      <w:lvlJc w:val="left"/>
      <w:pPr>
        <w:ind w:left="125" w:hanging="126"/>
      </w:pPr>
      <w:rPr>
        <w:rFonts w:ascii="宋体" w:eastAsia="宋体" w:hAnsi="宋体" w:cs="宋体" w:hint="default"/>
        <w:color w:val="BCBDC1"/>
        <w:spacing w:val="-38"/>
        <w:w w:val="77"/>
        <w:position w:val="18"/>
        <w:sz w:val="28"/>
        <w:szCs w:val="28"/>
      </w:rPr>
    </w:lvl>
    <w:lvl w:ilvl="1" w:tplc="63201B8C">
      <w:numFmt w:val="bullet"/>
      <w:lvlText w:val="•"/>
      <w:lvlJc w:val="left"/>
      <w:pPr>
        <w:ind w:left="150" w:hanging="126"/>
      </w:pPr>
      <w:rPr>
        <w:rFonts w:hint="default"/>
      </w:rPr>
    </w:lvl>
    <w:lvl w:ilvl="2" w:tplc="3E1E5432">
      <w:numFmt w:val="bullet"/>
      <w:lvlText w:val="•"/>
      <w:lvlJc w:val="left"/>
      <w:pPr>
        <w:ind w:left="180" w:hanging="126"/>
      </w:pPr>
      <w:rPr>
        <w:rFonts w:hint="default"/>
      </w:rPr>
    </w:lvl>
    <w:lvl w:ilvl="3" w:tplc="87124A58">
      <w:numFmt w:val="bullet"/>
      <w:lvlText w:val="•"/>
      <w:lvlJc w:val="left"/>
      <w:pPr>
        <w:ind w:left="211" w:hanging="126"/>
      </w:pPr>
      <w:rPr>
        <w:rFonts w:hint="default"/>
      </w:rPr>
    </w:lvl>
    <w:lvl w:ilvl="4" w:tplc="5EE83D64">
      <w:numFmt w:val="bullet"/>
      <w:lvlText w:val="•"/>
      <w:lvlJc w:val="left"/>
      <w:pPr>
        <w:ind w:left="241" w:hanging="126"/>
      </w:pPr>
      <w:rPr>
        <w:rFonts w:hint="default"/>
      </w:rPr>
    </w:lvl>
    <w:lvl w:ilvl="5" w:tplc="78446F76">
      <w:numFmt w:val="bullet"/>
      <w:lvlText w:val="•"/>
      <w:lvlJc w:val="left"/>
      <w:pPr>
        <w:ind w:left="272" w:hanging="126"/>
      </w:pPr>
      <w:rPr>
        <w:rFonts w:hint="default"/>
      </w:rPr>
    </w:lvl>
    <w:lvl w:ilvl="6" w:tplc="6C20612C">
      <w:numFmt w:val="bullet"/>
      <w:lvlText w:val="•"/>
      <w:lvlJc w:val="left"/>
      <w:pPr>
        <w:ind w:left="302" w:hanging="126"/>
      </w:pPr>
      <w:rPr>
        <w:rFonts w:hint="default"/>
      </w:rPr>
    </w:lvl>
    <w:lvl w:ilvl="7" w:tplc="5D3ADA4E">
      <w:numFmt w:val="bullet"/>
      <w:lvlText w:val="•"/>
      <w:lvlJc w:val="left"/>
      <w:pPr>
        <w:ind w:left="333" w:hanging="126"/>
      </w:pPr>
      <w:rPr>
        <w:rFonts w:hint="default"/>
      </w:rPr>
    </w:lvl>
    <w:lvl w:ilvl="8" w:tplc="7C2E9626">
      <w:numFmt w:val="bullet"/>
      <w:lvlText w:val="•"/>
      <w:lvlJc w:val="left"/>
      <w:pPr>
        <w:ind w:left="363" w:hanging="126"/>
      </w:pPr>
      <w:rPr>
        <w:rFonts w:hint="default"/>
      </w:rPr>
    </w:lvl>
  </w:abstractNum>
  <w:abstractNum w:abstractNumId="13">
    <w:nsid w:val="41ED6D5A"/>
    <w:multiLevelType w:val="hybridMultilevel"/>
    <w:tmpl w:val="BEB81BF0"/>
    <w:lvl w:ilvl="0" w:tplc="3BE4E2F8">
      <w:numFmt w:val="bullet"/>
      <w:lvlText w:val="&quot;"/>
      <w:lvlJc w:val="left"/>
      <w:pPr>
        <w:ind w:left="1179" w:hanging="453"/>
      </w:pPr>
      <w:rPr>
        <w:rFonts w:ascii="宋体" w:eastAsia="宋体" w:hAnsi="宋体" w:cs="宋体" w:hint="default"/>
        <w:color w:val="C4CACF"/>
        <w:w w:val="218"/>
        <w:sz w:val="16"/>
        <w:szCs w:val="16"/>
      </w:rPr>
    </w:lvl>
    <w:lvl w:ilvl="1" w:tplc="D8ACF9D4">
      <w:numFmt w:val="bullet"/>
      <w:lvlText w:val="•"/>
      <w:lvlJc w:val="left"/>
      <w:pPr>
        <w:ind w:left="3063" w:hanging="67"/>
      </w:pPr>
      <w:rPr>
        <w:rFonts w:ascii="宋体" w:eastAsia="宋体" w:hAnsi="宋体" w:cs="宋体" w:hint="default"/>
        <w:color w:val="C4CACF"/>
        <w:w w:val="99"/>
        <w:sz w:val="6"/>
        <w:szCs w:val="6"/>
      </w:rPr>
    </w:lvl>
    <w:lvl w:ilvl="2" w:tplc="D248C186">
      <w:numFmt w:val="bullet"/>
      <w:lvlText w:val="•"/>
      <w:lvlJc w:val="left"/>
      <w:pPr>
        <w:ind w:left="2749" w:hanging="67"/>
      </w:pPr>
      <w:rPr>
        <w:rFonts w:hint="default"/>
      </w:rPr>
    </w:lvl>
    <w:lvl w:ilvl="3" w:tplc="CB6ED6D6">
      <w:numFmt w:val="bullet"/>
      <w:lvlText w:val="•"/>
      <w:lvlJc w:val="left"/>
      <w:pPr>
        <w:ind w:left="2439" w:hanging="67"/>
      </w:pPr>
      <w:rPr>
        <w:rFonts w:hint="default"/>
      </w:rPr>
    </w:lvl>
    <w:lvl w:ilvl="4" w:tplc="4936EA38">
      <w:numFmt w:val="bullet"/>
      <w:lvlText w:val="•"/>
      <w:lvlJc w:val="left"/>
      <w:pPr>
        <w:ind w:left="2128" w:hanging="67"/>
      </w:pPr>
      <w:rPr>
        <w:rFonts w:hint="default"/>
      </w:rPr>
    </w:lvl>
    <w:lvl w:ilvl="5" w:tplc="F89E5B0A">
      <w:numFmt w:val="bullet"/>
      <w:lvlText w:val="•"/>
      <w:lvlJc w:val="left"/>
      <w:pPr>
        <w:ind w:left="1818" w:hanging="67"/>
      </w:pPr>
      <w:rPr>
        <w:rFonts w:hint="default"/>
      </w:rPr>
    </w:lvl>
    <w:lvl w:ilvl="6" w:tplc="283249FE">
      <w:numFmt w:val="bullet"/>
      <w:lvlText w:val="•"/>
      <w:lvlJc w:val="left"/>
      <w:pPr>
        <w:ind w:left="1507" w:hanging="67"/>
      </w:pPr>
      <w:rPr>
        <w:rFonts w:hint="default"/>
      </w:rPr>
    </w:lvl>
    <w:lvl w:ilvl="7" w:tplc="24308848">
      <w:numFmt w:val="bullet"/>
      <w:lvlText w:val="•"/>
      <w:lvlJc w:val="left"/>
      <w:pPr>
        <w:ind w:left="1197" w:hanging="67"/>
      </w:pPr>
      <w:rPr>
        <w:rFonts w:hint="default"/>
      </w:rPr>
    </w:lvl>
    <w:lvl w:ilvl="8" w:tplc="D85E06CE">
      <w:numFmt w:val="bullet"/>
      <w:lvlText w:val="•"/>
      <w:lvlJc w:val="left"/>
      <w:pPr>
        <w:ind w:left="886" w:hanging="67"/>
      </w:pPr>
      <w:rPr>
        <w:rFonts w:hint="default"/>
      </w:rPr>
    </w:lvl>
  </w:abstractNum>
  <w:abstractNum w:abstractNumId="14">
    <w:nsid w:val="42452424"/>
    <w:multiLevelType w:val="hybridMultilevel"/>
    <w:tmpl w:val="895E4738"/>
    <w:lvl w:ilvl="0" w:tplc="8448407A">
      <w:start w:val="1"/>
      <w:numFmt w:val="decimal"/>
      <w:lvlText w:val="%1."/>
      <w:lvlJc w:val="left"/>
      <w:pPr>
        <w:ind w:left="210" w:hanging="331"/>
        <w:jc w:val="right"/>
      </w:pPr>
      <w:rPr>
        <w:rFonts w:hint="default"/>
        <w:spacing w:val="-1"/>
        <w:w w:val="107"/>
      </w:rPr>
    </w:lvl>
    <w:lvl w:ilvl="1" w:tplc="D31C75DA">
      <w:start w:val="2"/>
      <w:numFmt w:val="decimal"/>
      <w:lvlText w:val="%2."/>
      <w:lvlJc w:val="left"/>
      <w:pPr>
        <w:ind w:left="1734" w:hanging="318"/>
        <w:jc w:val="left"/>
      </w:pPr>
      <w:rPr>
        <w:rFonts w:ascii="Times New Roman" w:eastAsia="Times New Roman" w:hAnsi="Times New Roman" w:cs="Times New Roman" w:hint="default"/>
        <w:color w:val="1A1A1A"/>
        <w:w w:val="100"/>
        <w:sz w:val="30"/>
        <w:szCs w:val="30"/>
      </w:rPr>
    </w:lvl>
    <w:lvl w:ilvl="2" w:tplc="883E43F8">
      <w:numFmt w:val="bullet"/>
      <w:lvlText w:val="•"/>
      <w:lvlJc w:val="left"/>
      <w:pPr>
        <w:ind w:left="2630" w:hanging="318"/>
      </w:pPr>
      <w:rPr>
        <w:rFonts w:hint="default"/>
      </w:rPr>
    </w:lvl>
    <w:lvl w:ilvl="3" w:tplc="F28C8976">
      <w:numFmt w:val="bullet"/>
      <w:lvlText w:val="•"/>
      <w:lvlJc w:val="left"/>
      <w:pPr>
        <w:ind w:left="3520" w:hanging="318"/>
      </w:pPr>
      <w:rPr>
        <w:rFonts w:hint="default"/>
      </w:rPr>
    </w:lvl>
    <w:lvl w:ilvl="4" w:tplc="EC5E995E">
      <w:numFmt w:val="bullet"/>
      <w:lvlText w:val="•"/>
      <w:lvlJc w:val="left"/>
      <w:pPr>
        <w:ind w:left="4411" w:hanging="318"/>
      </w:pPr>
      <w:rPr>
        <w:rFonts w:hint="default"/>
      </w:rPr>
    </w:lvl>
    <w:lvl w:ilvl="5" w:tplc="238AF232">
      <w:numFmt w:val="bullet"/>
      <w:lvlText w:val="•"/>
      <w:lvlJc w:val="left"/>
      <w:pPr>
        <w:ind w:left="5301" w:hanging="318"/>
      </w:pPr>
      <w:rPr>
        <w:rFonts w:hint="default"/>
      </w:rPr>
    </w:lvl>
    <w:lvl w:ilvl="6" w:tplc="F1981522">
      <w:numFmt w:val="bullet"/>
      <w:lvlText w:val="•"/>
      <w:lvlJc w:val="left"/>
      <w:pPr>
        <w:ind w:left="6192" w:hanging="318"/>
      </w:pPr>
      <w:rPr>
        <w:rFonts w:hint="default"/>
      </w:rPr>
    </w:lvl>
    <w:lvl w:ilvl="7" w:tplc="04824460">
      <w:numFmt w:val="bullet"/>
      <w:lvlText w:val="•"/>
      <w:lvlJc w:val="left"/>
      <w:pPr>
        <w:ind w:left="7082" w:hanging="318"/>
      </w:pPr>
      <w:rPr>
        <w:rFonts w:hint="default"/>
      </w:rPr>
    </w:lvl>
    <w:lvl w:ilvl="8" w:tplc="7B8AF9A4">
      <w:numFmt w:val="bullet"/>
      <w:lvlText w:val="•"/>
      <w:lvlJc w:val="left"/>
      <w:pPr>
        <w:ind w:left="7972" w:hanging="318"/>
      </w:pPr>
      <w:rPr>
        <w:rFonts w:hint="default"/>
      </w:rPr>
    </w:lvl>
  </w:abstractNum>
  <w:abstractNum w:abstractNumId="15">
    <w:nsid w:val="429330A5"/>
    <w:multiLevelType w:val="hybridMultilevel"/>
    <w:tmpl w:val="EAF4331E"/>
    <w:lvl w:ilvl="0" w:tplc="82440114">
      <w:start w:val="2"/>
      <w:numFmt w:val="decimal"/>
      <w:lvlText w:val="%1"/>
      <w:lvlJc w:val="left"/>
      <w:pPr>
        <w:ind w:left="2355" w:hanging="243"/>
        <w:jc w:val="left"/>
      </w:pPr>
      <w:rPr>
        <w:rFonts w:ascii="Arial" w:eastAsia="Arial" w:hAnsi="Arial" w:cs="Arial" w:hint="default"/>
        <w:color w:val="242426"/>
        <w:w w:val="99"/>
        <w:sz w:val="23"/>
        <w:szCs w:val="23"/>
      </w:rPr>
    </w:lvl>
    <w:lvl w:ilvl="1" w:tplc="ACDA9320">
      <w:numFmt w:val="bullet"/>
      <w:lvlText w:val="•"/>
      <w:lvlJc w:val="left"/>
      <w:pPr>
        <w:ind w:left="3315" w:hanging="243"/>
      </w:pPr>
      <w:rPr>
        <w:rFonts w:hint="default"/>
      </w:rPr>
    </w:lvl>
    <w:lvl w:ilvl="2" w:tplc="DDEC660A">
      <w:numFmt w:val="bullet"/>
      <w:lvlText w:val="•"/>
      <w:lvlJc w:val="left"/>
      <w:pPr>
        <w:ind w:left="4270" w:hanging="243"/>
      </w:pPr>
      <w:rPr>
        <w:rFonts w:hint="default"/>
      </w:rPr>
    </w:lvl>
    <w:lvl w:ilvl="3" w:tplc="FCEED7B4">
      <w:numFmt w:val="bullet"/>
      <w:lvlText w:val="•"/>
      <w:lvlJc w:val="left"/>
      <w:pPr>
        <w:ind w:left="5226" w:hanging="243"/>
      </w:pPr>
      <w:rPr>
        <w:rFonts w:hint="default"/>
      </w:rPr>
    </w:lvl>
    <w:lvl w:ilvl="4" w:tplc="CC3491A6">
      <w:numFmt w:val="bullet"/>
      <w:lvlText w:val="•"/>
      <w:lvlJc w:val="left"/>
      <w:pPr>
        <w:ind w:left="6181" w:hanging="243"/>
      </w:pPr>
      <w:rPr>
        <w:rFonts w:hint="default"/>
      </w:rPr>
    </w:lvl>
    <w:lvl w:ilvl="5" w:tplc="26444DE2">
      <w:numFmt w:val="bullet"/>
      <w:lvlText w:val="•"/>
      <w:lvlJc w:val="left"/>
      <w:pPr>
        <w:ind w:left="7136" w:hanging="243"/>
      </w:pPr>
      <w:rPr>
        <w:rFonts w:hint="default"/>
      </w:rPr>
    </w:lvl>
    <w:lvl w:ilvl="6" w:tplc="2E1C5242">
      <w:numFmt w:val="bullet"/>
      <w:lvlText w:val="•"/>
      <w:lvlJc w:val="left"/>
      <w:pPr>
        <w:ind w:left="8092" w:hanging="243"/>
      </w:pPr>
      <w:rPr>
        <w:rFonts w:hint="default"/>
      </w:rPr>
    </w:lvl>
    <w:lvl w:ilvl="7" w:tplc="04C65E0C">
      <w:numFmt w:val="bullet"/>
      <w:lvlText w:val="•"/>
      <w:lvlJc w:val="left"/>
      <w:pPr>
        <w:ind w:left="9047" w:hanging="243"/>
      </w:pPr>
      <w:rPr>
        <w:rFonts w:hint="default"/>
      </w:rPr>
    </w:lvl>
    <w:lvl w:ilvl="8" w:tplc="634E3708">
      <w:numFmt w:val="bullet"/>
      <w:lvlText w:val="•"/>
      <w:lvlJc w:val="left"/>
      <w:pPr>
        <w:ind w:left="10002" w:hanging="243"/>
      </w:pPr>
      <w:rPr>
        <w:rFonts w:hint="default"/>
      </w:rPr>
    </w:lvl>
  </w:abstractNum>
  <w:abstractNum w:abstractNumId="16">
    <w:nsid w:val="45965FC5"/>
    <w:multiLevelType w:val="hybridMultilevel"/>
    <w:tmpl w:val="CAFE0D72"/>
    <w:lvl w:ilvl="0" w:tplc="2EF4B2F4">
      <w:numFmt w:val="bullet"/>
      <w:lvlText w:val="•"/>
      <w:lvlJc w:val="left"/>
      <w:pPr>
        <w:ind w:left="834" w:hanging="61"/>
      </w:pPr>
      <w:rPr>
        <w:rFonts w:ascii="宋体" w:eastAsia="宋体" w:hAnsi="宋体" w:cs="宋体" w:hint="default"/>
        <w:color w:val="BABFC4"/>
        <w:w w:val="54"/>
        <w:sz w:val="5"/>
        <w:szCs w:val="5"/>
      </w:rPr>
    </w:lvl>
    <w:lvl w:ilvl="1" w:tplc="F0381C0C">
      <w:numFmt w:val="bullet"/>
      <w:lvlText w:val="•"/>
      <w:lvlJc w:val="left"/>
      <w:pPr>
        <w:ind w:left="861" w:hanging="61"/>
      </w:pPr>
      <w:rPr>
        <w:rFonts w:hint="default"/>
      </w:rPr>
    </w:lvl>
    <w:lvl w:ilvl="2" w:tplc="484862A6">
      <w:numFmt w:val="bullet"/>
      <w:lvlText w:val="•"/>
      <w:lvlJc w:val="left"/>
      <w:pPr>
        <w:ind w:left="883" w:hanging="61"/>
      </w:pPr>
      <w:rPr>
        <w:rFonts w:hint="default"/>
      </w:rPr>
    </w:lvl>
    <w:lvl w:ilvl="3" w:tplc="077691C2">
      <w:numFmt w:val="bullet"/>
      <w:lvlText w:val="•"/>
      <w:lvlJc w:val="left"/>
      <w:pPr>
        <w:ind w:left="905" w:hanging="61"/>
      </w:pPr>
      <w:rPr>
        <w:rFonts w:hint="default"/>
      </w:rPr>
    </w:lvl>
    <w:lvl w:ilvl="4" w:tplc="48F65CA2">
      <w:numFmt w:val="bullet"/>
      <w:lvlText w:val="•"/>
      <w:lvlJc w:val="left"/>
      <w:pPr>
        <w:ind w:left="927" w:hanging="61"/>
      </w:pPr>
      <w:rPr>
        <w:rFonts w:hint="default"/>
      </w:rPr>
    </w:lvl>
    <w:lvl w:ilvl="5" w:tplc="3AF2A282">
      <w:numFmt w:val="bullet"/>
      <w:lvlText w:val="•"/>
      <w:lvlJc w:val="left"/>
      <w:pPr>
        <w:ind w:left="948" w:hanging="61"/>
      </w:pPr>
      <w:rPr>
        <w:rFonts w:hint="default"/>
      </w:rPr>
    </w:lvl>
    <w:lvl w:ilvl="6" w:tplc="EDFA2FA6">
      <w:numFmt w:val="bullet"/>
      <w:lvlText w:val="•"/>
      <w:lvlJc w:val="left"/>
      <w:pPr>
        <w:ind w:left="970" w:hanging="61"/>
      </w:pPr>
      <w:rPr>
        <w:rFonts w:hint="default"/>
      </w:rPr>
    </w:lvl>
    <w:lvl w:ilvl="7" w:tplc="439C3AC6">
      <w:numFmt w:val="bullet"/>
      <w:lvlText w:val="•"/>
      <w:lvlJc w:val="left"/>
      <w:pPr>
        <w:ind w:left="992" w:hanging="61"/>
      </w:pPr>
      <w:rPr>
        <w:rFonts w:hint="default"/>
      </w:rPr>
    </w:lvl>
    <w:lvl w:ilvl="8" w:tplc="387E85F6">
      <w:numFmt w:val="bullet"/>
      <w:lvlText w:val="•"/>
      <w:lvlJc w:val="left"/>
      <w:pPr>
        <w:ind w:left="1014" w:hanging="61"/>
      </w:pPr>
      <w:rPr>
        <w:rFonts w:hint="default"/>
      </w:rPr>
    </w:lvl>
  </w:abstractNum>
  <w:abstractNum w:abstractNumId="17">
    <w:nsid w:val="4FAC4DE1"/>
    <w:multiLevelType w:val="hybridMultilevel"/>
    <w:tmpl w:val="F71CA7CC"/>
    <w:lvl w:ilvl="0" w:tplc="CC44DD0E">
      <w:start w:val="8"/>
      <w:numFmt w:val="upperLetter"/>
      <w:lvlText w:val="%1"/>
      <w:lvlJc w:val="left"/>
      <w:pPr>
        <w:ind w:left="1966" w:hanging="227"/>
        <w:jc w:val="right"/>
      </w:pPr>
      <w:rPr>
        <w:rFonts w:hint="default"/>
        <w:w w:val="100"/>
      </w:rPr>
    </w:lvl>
    <w:lvl w:ilvl="1" w:tplc="085875BA">
      <w:numFmt w:val="bullet"/>
      <w:lvlText w:val="•"/>
      <w:lvlJc w:val="left"/>
      <w:pPr>
        <w:ind w:left="2934" w:hanging="175"/>
      </w:pPr>
      <w:rPr>
        <w:rFonts w:hint="default"/>
        <w:w w:val="104"/>
      </w:rPr>
    </w:lvl>
    <w:lvl w:ilvl="2" w:tplc="C3564CDA">
      <w:numFmt w:val="bullet"/>
      <w:lvlText w:val="•"/>
      <w:lvlJc w:val="left"/>
      <w:pPr>
        <w:ind w:left="3000" w:hanging="175"/>
      </w:pPr>
      <w:rPr>
        <w:rFonts w:hint="default"/>
      </w:rPr>
    </w:lvl>
    <w:lvl w:ilvl="3" w:tplc="9B56AF6C">
      <w:numFmt w:val="bullet"/>
      <w:lvlText w:val="•"/>
      <w:lvlJc w:val="left"/>
      <w:pPr>
        <w:ind w:left="2431" w:hanging="175"/>
      </w:pPr>
      <w:rPr>
        <w:rFonts w:hint="default"/>
      </w:rPr>
    </w:lvl>
    <w:lvl w:ilvl="4" w:tplc="2D08EDE2">
      <w:numFmt w:val="bullet"/>
      <w:lvlText w:val="•"/>
      <w:lvlJc w:val="left"/>
      <w:pPr>
        <w:ind w:left="1862" w:hanging="175"/>
      </w:pPr>
      <w:rPr>
        <w:rFonts w:hint="default"/>
      </w:rPr>
    </w:lvl>
    <w:lvl w:ilvl="5" w:tplc="ACBA08EC">
      <w:numFmt w:val="bullet"/>
      <w:lvlText w:val="•"/>
      <w:lvlJc w:val="left"/>
      <w:pPr>
        <w:ind w:left="1293" w:hanging="175"/>
      </w:pPr>
      <w:rPr>
        <w:rFonts w:hint="default"/>
      </w:rPr>
    </w:lvl>
    <w:lvl w:ilvl="6" w:tplc="86225F50">
      <w:numFmt w:val="bullet"/>
      <w:lvlText w:val="•"/>
      <w:lvlJc w:val="left"/>
      <w:pPr>
        <w:ind w:left="725" w:hanging="175"/>
      </w:pPr>
      <w:rPr>
        <w:rFonts w:hint="default"/>
      </w:rPr>
    </w:lvl>
    <w:lvl w:ilvl="7" w:tplc="E830FBB2">
      <w:numFmt w:val="bullet"/>
      <w:lvlText w:val="•"/>
      <w:lvlJc w:val="left"/>
      <w:pPr>
        <w:ind w:left="156" w:hanging="175"/>
      </w:pPr>
      <w:rPr>
        <w:rFonts w:hint="default"/>
      </w:rPr>
    </w:lvl>
    <w:lvl w:ilvl="8" w:tplc="6FDEF3A2">
      <w:numFmt w:val="bullet"/>
      <w:lvlText w:val="•"/>
      <w:lvlJc w:val="left"/>
      <w:pPr>
        <w:ind w:left="-413" w:hanging="175"/>
      </w:pPr>
      <w:rPr>
        <w:rFonts w:hint="default"/>
      </w:rPr>
    </w:lvl>
  </w:abstractNum>
  <w:abstractNum w:abstractNumId="18">
    <w:nsid w:val="52A66CC4"/>
    <w:multiLevelType w:val="hybridMultilevel"/>
    <w:tmpl w:val="F1E22AF6"/>
    <w:lvl w:ilvl="0" w:tplc="8AEC23F0">
      <w:numFmt w:val="bullet"/>
      <w:lvlText w:val="•"/>
      <w:lvlJc w:val="left"/>
      <w:pPr>
        <w:ind w:left="278" w:hanging="129"/>
      </w:pPr>
      <w:rPr>
        <w:rFonts w:ascii="宋体" w:eastAsia="宋体" w:hAnsi="宋体" w:cs="宋体" w:hint="default"/>
        <w:color w:val="979799"/>
        <w:w w:val="50"/>
        <w:sz w:val="20"/>
        <w:szCs w:val="20"/>
      </w:rPr>
    </w:lvl>
    <w:lvl w:ilvl="1" w:tplc="2780A49C">
      <w:numFmt w:val="bullet"/>
      <w:lvlText w:val="•"/>
      <w:lvlJc w:val="left"/>
      <w:pPr>
        <w:ind w:left="332" w:hanging="129"/>
      </w:pPr>
      <w:rPr>
        <w:rFonts w:hint="default"/>
      </w:rPr>
    </w:lvl>
    <w:lvl w:ilvl="2" w:tplc="83303BB8">
      <w:numFmt w:val="bullet"/>
      <w:lvlText w:val="•"/>
      <w:lvlJc w:val="left"/>
      <w:pPr>
        <w:ind w:left="384" w:hanging="129"/>
      </w:pPr>
      <w:rPr>
        <w:rFonts w:hint="default"/>
      </w:rPr>
    </w:lvl>
    <w:lvl w:ilvl="3" w:tplc="699E7026">
      <w:numFmt w:val="bullet"/>
      <w:lvlText w:val="•"/>
      <w:lvlJc w:val="left"/>
      <w:pPr>
        <w:ind w:left="436" w:hanging="129"/>
      </w:pPr>
      <w:rPr>
        <w:rFonts w:hint="default"/>
      </w:rPr>
    </w:lvl>
    <w:lvl w:ilvl="4" w:tplc="C9FEC4AC">
      <w:numFmt w:val="bullet"/>
      <w:lvlText w:val="•"/>
      <w:lvlJc w:val="left"/>
      <w:pPr>
        <w:ind w:left="488" w:hanging="129"/>
      </w:pPr>
      <w:rPr>
        <w:rFonts w:hint="default"/>
      </w:rPr>
    </w:lvl>
    <w:lvl w:ilvl="5" w:tplc="A5D2DC8C">
      <w:numFmt w:val="bullet"/>
      <w:lvlText w:val="•"/>
      <w:lvlJc w:val="left"/>
      <w:pPr>
        <w:ind w:left="540" w:hanging="129"/>
      </w:pPr>
      <w:rPr>
        <w:rFonts w:hint="default"/>
      </w:rPr>
    </w:lvl>
    <w:lvl w:ilvl="6" w:tplc="9F7A8B1A">
      <w:numFmt w:val="bullet"/>
      <w:lvlText w:val="•"/>
      <w:lvlJc w:val="left"/>
      <w:pPr>
        <w:ind w:left="592" w:hanging="129"/>
      </w:pPr>
      <w:rPr>
        <w:rFonts w:hint="default"/>
      </w:rPr>
    </w:lvl>
    <w:lvl w:ilvl="7" w:tplc="E5904D00">
      <w:numFmt w:val="bullet"/>
      <w:lvlText w:val="•"/>
      <w:lvlJc w:val="left"/>
      <w:pPr>
        <w:ind w:left="644" w:hanging="129"/>
      </w:pPr>
      <w:rPr>
        <w:rFonts w:hint="default"/>
      </w:rPr>
    </w:lvl>
    <w:lvl w:ilvl="8" w:tplc="4D704D10">
      <w:numFmt w:val="bullet"/>
      <w:lvlText w:val="•"/>
      <w:lvlJc w:val="left"/>
      <w:pPr>
        <w:ind w:left="696" w:hanging="129"/>
      </w:pPr>
      <w:rPr>
        <w:rFonts w:hint="default"/>
      </w:rPr>
    </w:lvl>
  </w:abstractNum>
  <w:abstractNum w:abstractNumId="19">
    <w:nsid w:val="53332144"/>
    <w:multiLevelType w:val="hybridMultilevel"/>
    <w:tmpl w:val="C84C86E2"/>
    <w:lvl w:ilvl="0" w:tplc="F43063D4">
      <w:numFmt w:val="bullet"/>
      <w:lvlText w:val="•"/>
      <w:lvlJc w:val="left"/>
      <w:pPr>
        <w:ind w:left="2196" w:hanging="168"/>
      </w:pPr>
      <w:rPr>
        <w:rFonts w:ascii="宋体" w:eastAsia="宋体" w:hAnsi="宋体" w:cs="宋体" w:hint="default"/>
        <w:color w:val="0F7CCD"/>
        <w:w w:val="105"/>
        <w:sz w:val="12"/>
        <w:szCs w:val="12"/>
      </w:rPr>
    </w:lvl>
    <w:lvl w:ilvl="1" w:tplc="154EBEEA">
      <w:numFmt w:val="bullet"/>
      <w:lvlText w:val="•"/>
      <w:lvlJc w:val="left"/>
      <w:pPr>
        <w:ind w:left="2480" w:hanging="168"/>
      </w:pPr>
      <w:rPr>
        <w:rFonts w:hint="default"/>
      </w:rPr>
    </w:lvl>
    <w:lvl w:ilvl="2" w:tplc="9870705E">
      <w:numFmt w:val="bullet"/>
      <w:lvlText w:val="•"/>
      <w:lvlJc w:val="left"/>
      <w:pPr>
        <w:ind w:left="2761" w:hanging="168"/>
      </w:pPr>
      <w:rPr>
        <w:rFonts w:hint="default"/>
      </w:rPr>
    </w:lvl>
    <w:lvl w:ilvl="3" w:tplc="24321544">
      <w:numFmt w:val="bullet"/>
      <w:lvlText w:val="•"/>
      <w:lvlJc w:val="left"/>
      <w:pPr>
        <w:ind w:left="3042" w:hanging="168"/>
      </w:pPr>
      <w:rPr>
        <w:rFonts w:hint="default"/>
      </w:rPr>
    </w:lvl>
    <w:lvl w:ilvl="4" w:tplc="4A4A487C">
      <w:numFmt w:val="bullet"/>
      <w:lvlText w:val="•"/>
      <w:lvlJc w:val="left"/>
      <w:pPr>
        <w:ind w:left="3322" w:hanging="168"/>
      </w:pPr>
      <w:rPr>
        <w:rFonts w:hint="default"/>
      </w:rPr>
    </w:lvl>
    <w:lvl w:ilvl="5" w:tplc="1ECE1654">
      <w:numFmt w:val="bullet"/>
      <w:lvlText w:val="•"/>
      <w:lvlJc w:val="left"/>
      <w:pPr>
        <w:ind w:left="3603" w:hanging="168"/>
      </w:pPr>
      <w:rPr>
        <w:rFonts w:hint="default"/>
      </w:rPr>
    </w:lvl>
    <w:lvl w:ilvl="6" w:tplc="FB50C61A">
      <w:numFmt w:val="bullet"/>
      <w:lvlText w:val="•"/>
      <w:lvlJc w:val="left"/>
      <w:pPr>
        <w:ind w:left="3884" w:hanging="168"/>
      </w:pPr>
      <w:rPr>
        <w:rFonts w:hint="default"/>
      </w:rPr>
    </w:lvl>
    <w:lvl w:ilvl="7" w:tplc="7B889294">
      <w:numFmt w:val="bullet"/>
      <w:lvlText w:val="•"/>
      <w:lvlJc w:val="left"/>
      <w:pPr>
        <w:ind w:left="4165" w:hanging="168"/>
      </w:pPr>
      <w:rPr>
        <w:rFonts w:hint="default"/>
      </w:rPr>
    </w:lvl>
    <w:lvl w:ilvl="8" w:tplc="9E302490">
      <w:numFmt w:val="bullet"/>
      <w:lvlText w:val="•"/>
      <w:lvlJc w:val="left"/>
      <w:pPr>
        <w:ind w:left="4445" w:hanging="168"/>
      </w:pPr>
      <w:rPr>
        <w:rFonts w:hint="default"/>
      </w:rPr>
    </w:lvl>
  </w:abstractNum>
  <w:abstractNum w:abstractNumId="20">
    <w:nsid w:val="57674905"/>
    <w:multiLevelType w:val="hybridMultilevel"/>
    <w:tmpl w:val="F2F8AE10"/>
    <w:lvl w:ilvl="0" w:tplc="47FA9934">
      <w:start w:val="4"/>
      <w:numFmt w:val="decimal"/>
      <w:lvlText w:val="%1."/>
      <w:lvlJc w:val="left"/>
      <w:pPr>
        <w:ind w:left="2355" w:hanging="243"/>
        <w:jc w:val="right"/>
      </w:pPr>
      <w:rPr>
        <w:rFonts w:hint="default"/>
        <w:spacing w:val="-1"/>
        <w:w w:val="92"/>
      </w:rPr>
    </w:lvl>
    <w:lvl w:ilvl="1" w:tplc="C5C6E02E">
      <w:numFmt w:val="bullet"/>
      <w:lvlText w:val="•"/>
      <w:lvlJc w:val="left"/>
      <w:pPr>
        <w:ind w:left="2421" w:hanging="247"/>
      </w:pPr>
      <w:rPr>
        <w:rFonts w:hint="default"/>
        <w:w w:val="112"/>
      </w:rPr>
    </w:lvl>
    <w:lvl w:ilvl="2" w:tplc="FEC432AC">
      <w:numFmt w:val="bullet"/>
      <w:lvlText w:val="•"/>
      <w:lvlJc w:val="left"/>
      <w:pPr>
        <w:ind w:left="2495" w:hanging="247"/>
      </w:pPr>
      <w:rPr>
        <w:rFonts w:hint="default"/>
      </w:rPr>
    </w:lvl>
    <w:lvl w:ilvl="3" w:tplc="79F64FF6">
      <w:numFmt w:val="bullet"/>
      <w:lvlText w:val="•"/>
      <w:lvlJc w:val="left"/>
      <w:pPr>
        <w:ind w:left="2570" w:hanging="247"/>
      </w:pPr>
      <w:rPr>
        <w:rFonts w:hint="default"/>
      </w:rPr>
    </w:lvl>
    <w:lvl w:ilvl="4" w:tplc="FAD2180E">
      <w:numFmt w:val="bullet"/>
      <w:lvlText w:val="•"/>
      <w:lvlJc w:val="left"/>
      <w:pPr>
        <w:ind w:left="2646" w:hanging="247"/>
      </w:pPr>
      <w:rPr>
        <w:rFonts w:hint="default"/>
      </w:rPr>
    </w:lvl>
    <w:lvl w:ilvl="5" w:tplc="31E0D058">
      <w:numFmt w:val="bullet"/>
      <w:lvlText w:val="•"/>
      <w:lvlJc w:val="left"/>
      <w:pPr>
        <w:ind w:left="2721" w:hanging="247"/>
      </w:pPr>
      <w:rPr>
        <w:rFonts w:hint="default"/>
      </w:rPr>
    </w:lvl>
    <w:lvl w:ilvl="6" w:tplc="63981886">
      <w:numFmt w:val="bullet"/>
      <w:lvlText w:val="•"/>
      <w:lvlJc w:val="left"/>
      <w:pPr>
        <w:ind w:left="2797" w:hanging="247"/>
      </w:pPr>
      <w:rPr>
        <w:rFonts w:hint="default"/>
      </w:rPr>
    </w:lvl>
    <w:lvl w:ilvl="7" w:tplc="41B29790">
      <w:numFmt w:val="bullet"/>
      <w:lvlText w:val="•"/>
      <w:lvlJc w:val="left"/>
      <w:pPr>
        <w:ind w:left="2872" w:hanging="247"/>
      </w:pPr>
      <w:rPr>
        <w:rFonts w:hint="default"/>
      </w:rPr>
    </w:lvl>
    <w:lvl w:ilvl="8" w:tplc="FCA60D52">
      <w:numFmt w:val="bullet"/>
      <w:lvlText w:val="•"/>
      <w:lvlJc w:val="left"/>
      <w:pPr>
        <w:ind w:left="2948" w:hanging="247"/>
      </w:pPr>
      <w:rPr>
        <w:rFonts w:hint="default"/>
      </w:rPr>
    </w:lvl>
  </w:abstractNum>
  <w:abstractNum w:abstractNumId="21">
    <w:nsid w:val="579B1622"/>
    <w:multiLevelType w:val="hybridMultilevel"/>
    <w:tmpl w:val="8D22EA18"/>
    <w:lvl w:ilvl="0" w:tplc="49BC4572">
      <w:start w:val="1"/>
      <w:numFmt w:val="decimal"/>
      <w:lvlText w:val="%1."/>
      <w:lvlJc w:val="left"/>
      <w:pPr>
        <w:ind w:left="156" w:hanging="335"/>
        <w:jc w:val="left"/>
      </w:pPr>
      <w:rPr>
        <w:rFonts w:hint="default"/>
        <w:w w:val="105"/>
      </w:rPr>
    </w:lvl>
    <w:lvl w:ilvl="1" w:tplc="8DD00B9C">
      <w:numFmt w:val="bullet"/>
      <w:lvlText w:val="•"/>
      <w:lvlJc w:val="left"/>
      <w:pPr>
        <w:ind w:left="1119" w:hanging="335"/>
      </w:pPr>
      <w:rPr>
        <w:rFonts w:hint="default"/>
      </w:rPr>
    </w:lvl>
    <w:lvl w:ilvl="2" w:tplc="A28E99BC">
      <w:numFmt w:val="bullet"/>
      <w:lvlText w:val="•"/>
      <w:lvlJc w:val="left"/>
      <w:pPr>
        <w:ind w:left="2078" w:hanging="335"/>
      </w:pPr>
      <w:rPr>
        <w:rFonts w:hint="default"/>
      </w:rPr>
    </w:lvl>
    <w:lvl w:ilvl="3" w:tplc="591CFE80">
      <w:numFmt w:val="bullet"/>
      <w:lvlText w:val="•"/>
      <w:lvlJc w:val="left"/>
      <w:pPr>
        <w:ind w:left="3038" w:hanging="335"/>
      </w:pPr>
      <w:rPr>
        <w:rFonts w:hint="default"/>
      </w:rPr>
    </w:lvl>
    <w:lvl w:ilvl="4" w:tplc="30A0EDEE">
      <w:numFmt w:val="bullet"/>
      <w:lvlText w:val="•"/>
      <w:lvlJc w:val="left"/>
      <w:pPr>
        <w:ind w:left="3997" w:hanging="335"/>
      </w:pPr>
      <w:rPr>
        <w:rFonts w:hint="default"/>
      </w:rPr>
    </w:lvl>
    <w:lvl w:ilvl="5" w:tplc="82E4FCAC">
      <w:numFmt w:val="bullet"/>
      <w:lvlText w:val="•"/>
      <w:lvlJc w:val="left"/>
      <w:pPr>
        <w:ind w:left="4956" w:hanging="335"/>
      </w:pPr>
      <w:rPr>
        <w:rFonts w:hint="default"/>
      </w:rPr>
    </w:lvl>
    <w:lvl w:ilvl="6" w:tplc="D4D69644">
      <w:numFmt w:val="bullet"/>
      <w:lvlText w:val="•"/>
      <w:lvlJc w:val="left"/>
      <w:pPr>
        <w:ind w:left="5916" w:hanging="335"/>
      </w:pPr>
      <w:rPr>
        <w:rFonts w:hint="default"/>
      </w:rPr>
    </w:lvl>
    <w:lvl w:ilvl="7" w:tplc="26028F52">
      <w:numFmt w:val="bullet"/>
      <w:lvlText w:val="•"/>
      <w:lvlJc w:val="left"/>
      <w:pPr>
        <w:ind w:left="6875" w:hanging="335"/>
      </w:pPr>
      <w:rPr>
        <w:rFonts w:hint="default"/>
      </w:rPr>
    </w:lvl>
    <w:lvl w:ilvl="8" w:tplc="CD085CA2">
      <w:numFmt w:val="bullet"/>
      <w:lvlText w:val="•"/>
      <w:lvlJc w:val="left"/>
      <w:pPr>
        <w:ind w:left="7834" w:hanging="335"/>
      </w:pPr>
      <w:rPr>
        <w:rFonts w:hint="default"/>
      </w:rPr>
    </w:lvl>
  </w:abstractNum>
  <w:abstractNum w:abstractNumId="22">
    <w:nsid w:val="63D77A02"/>
    <w:multiLevelType w:val="hybridMultilevel"/>
    <w:tmpl w:val="FE84BA84"/>
    <w:lvl w:ilvl="0" w:tplc="CD082CC2">
      <w:numFmt w:val="bullet"/>
      <w:lvlText w:val="•"/>
      <w:lvlJc w:val="left"/>
      <w:pPr>
        <w:ind w:left="2200" w:hanging="168"/>
      </w:pPr>
      <w:rPr>
        <w:rFonts w:hint="default"/>
        <w:w w:val="100"/>
      </w:rPr>
    </w:lvl>
    <w:lvl w:ilvl="1" w:tplc="9432A81A">
      <w:numFmt w:val="bullet"/>
      <w:lvlText w:val="•"/>
      <w:lvlJc w:val="left"/>
      <w:pPr>
        <w:ind w:left="2481" w:hanging="168"/>
      </w:pPr>
      <w:rPr>
        <w:rFonts w:hint="default"/>
      </w:rPr>
    </w:lvl>
    <w:lvl w:ilvl="2" w:tplc="7D2EE008">
      <w:numFmt w:val="bullet"/>
      <w:lvlText w:val="•"/>
      <w:lvlJc w:val="left"/>
      <w:pPr>
        <w:ind w:left="2763" w:hanging="168"/>
      </w:pPr>
      <w:rPr>
        <w:rFonts w:hint="default"/>
      </w:rPr>
    </w:lvl>
    <w:lvl w:ilvl="3" w:tplc="249CD350">
      <w:numFmt w:val="bullet"/>
      <w:lvlText w:val="•"/>
      <w:lvlJc w:val="left"/>
      <w:pPr>
        <w:ind w:left="3045" w:hanging="168"/>
      </w:pPr>
      <w:rPr>
        <w:rFonts w:hint="default"/>
      </w:rPr>
    </w:lvl>
    <w:lvl w:ilvl="4" w:tplc="32DA3F50">
      <w:numFmt w:val="bullet"/>
      <w:lvlText w:val="•"/>
      <w:lvlJc w:val="left"/>
      <w:pPr>
        <w:ind w:left="3326" w:hanging="168"/>
      </w:pPr>
      <w:rPr>
        <w:rFonts w:hint="default"/>
      </w:rPr>
    </w:lvl>
    <w:lvl w:ilvl="5" w:tplc="54FCA5C0">
      <w:numFmt w:val="bullet"/>
      <w:lvlText w:val="•"/>
      <w:lvlJc w:val="left"/>
      <w:pPr>
        <w:ind w:left="3608" w:hanging="168"/>
      </w:pPr>
      <w:rPr>
        <w:rFonts w:hint="default"/>
      </w:rPr>
    </w:lvl>
    <w:lvl w:ilvl="6" w:tplc="68284D92">
      <w:numFmt w:val="bullet"/>
      <w:lvlText w:val="•"/>
      <w:lvlJc w:val="left"/>
      <w:pPr>
        <w:ind w:left="3890" w:hanging="168"/>
      </w:pPr>
      <w:rPr>
        <w:rFonts w:hint="default"/>
      </w:rPr>
    </w:lvl>
    <w:lvl w:ilvl="7" w:tplc="4C360C3E">
      <w:numFmt w:val="bullet"/>
      <w:lvlText w:val="•"/>
      <w:lvlJc w:val="left"/>
      <w:pPr>
        <w:ind w:left="4172" w:hanging="168"/>
      </w:pPr>
      <w:rPr>
        <w:rFonts w:hint="default"/>
      </w:rPr>
    </w:lvl>
    <w:lvl w:ilvl="8" w:tplc="18B64E22">
      <w:numFmt w:val="bullet"/>
      <w:lvlText w:val="•"/>
      <w:lvlJc w:val="left"/>
      <w:pPr>
        <w:ind w:left="4453" w:hanging="168"/>
      </w:pPr>
      <w:rPr>
        <w:rFonts w:hint="default"/>
      </w:rPr>
    </w:lvl>
  </w:abstractNum>
  <w:abstractNum w:abstractNumId="23">
    <w:nsid w:val="65331FD5"/>
    <w:multiLevelType w:val="hybridMultilevel"/>
    <w:tmpl w:val="AAC01AAE"/>
    <w:lvl w:ilvl="0" w:tplc="E5F47492">
      <w:numFmt w:val="bullet"/>
      <w:lvlText w:val="·"/>
      <w:lvlJc w:val="left"/>
      <w:pPr>
        <w:ind w:left="899" w:hanging="101"/>
      </w:pPr>
      <w:rPr>
        <w:rFonts w:ascii="宋体" w:eastAsia="宋体" w:hAnsi="宋体" w:cs="宋体" w:hint="default"/>
        <w:color w:val="289C7C"/>
        <w:w w:val="63"/>
        <w:sz w:val="7"/>
        <w:szCs w:val="7"/>
      </w:rPr>
    </w:lvl>
    <w:lvl w:ilvl="1" w:tplc="96FEF1EA">
      <w:numFmt w:val="bullet"/>
      <w:lvlText w:val="•"/>
      <w:lvlJc w:val="left"/>
      <w:pPr>
        <w:ind w:left="919" w:hanging="101"/>
      </w:pPr>
      <w:rPr>
        <w:rFonts w:hint="default"/>
      </w:rPr>
    </w:lvl>
    <w:lvl w:ilvl="2" w:tplc="4BE4FD40">
      <w:numFmt w:val="bullet"/>
      <w:lvlText w:val="•"/>
      <w:lvlJc w:val="left"/>
      <w:pPr>
        <w:ind w:left="938" w:hanging="101"/>
      </w:pPr>
      <w:rPr>
        <w:rFonts w:hint="default"/>
      </w:rPr>
    </w:lvl>
    <w:lvl w:ilvl="3" w:tplc="40B61B10">
      <w:numFmt w:val="bullet"/>
      <w:lvlText w:val="•"/>
      <w:lvlJc w:val="left"/>
      <w:pPr>
        <w:ind w:left="958" w:hanging="101"/>
      </w:pPr>
      <w:rPr>
        <w:rFonts w:hint="default"/>
      </w:rPr>
    </w:lvl>
    <w:lvl w:ilvl="4" w:tplc="8F8673F4">
      <w:numFmt w:val="bullet"/>
      <w:lvlText w:val="•"/>
      <w:lvlJc w:val="left"/>
      <w:pPr>
        <w:ind w:left="977" w:hanging="101"/>
      </w:pPr>
      <w:rPr>
        <w:rFonts w:hint="default"/>
      </w:rPr>
    </w:lvl>
    <w:lvl w:ilvl="5" w:tplc="B47EC3F4">
      <w:numFmt w:val="bullet"/>
      <w:lvlText w:val="•"/>
      <w:lvlJc w:val="left"/>
      <w:pPr>
        <w:ind w:left="997" w:hanging="101"/>
      </w:pPr>
      <w:rPr>
        <w:rFonts w:hint="default"/>
      </w:rPr>
    </w:lvl>
    <w:lvl w:ilvl="6" w:tplc="E50ECB0A">
      <w:numFmt w:val="bullet"/>
      <w:lvlText w:val="•"/>
      <w:lvlJc w:val="left"/>
      <w:pPr>
        <w:ind w:left="1016" w:hanging="101"/>
      </w:pPr>
      <w:rPr>
        <w:rFonts w:hint="default"/>
      </w:rPr>
    </w:lvl>
    <w:lvl w:ilvl="7" w:tplc="F4BED740">
      <w:numFmt w:val="bullet"/>
      <w:lvlText w:val="•"/>
      <w:lvlJc w:val="left"/>
      <w:pPr>
        <w:ind w:left="1035" w:hanging="101"/>
      </w:pPr>
      <w:rPr>
        <w:rFonts w:hint="default"/>
      </w:rPr>
    </w:lvl>
    <w:lvl w:ilvl="8" w:tplc="58262806">
      <w:numFmt w:val="bullet"/>
      <w:lvlText w:val="•"/>
      <w:lvlJc w:val="left"/>
      <w:pPr>
        <w:ind w:left="1055" w:hanging="101"/>
      </w:pPr>
      <w:rPr>
        <w:rFonts w:hint="default"/>
      </w:rPr>
    </w:lvl>
  </w:abstractNum>
  <w:abstractNum w:abstractNumId="24">
    <w:nsid w:val="653D16C2"/>
    <w:multiLevelType w:val="hybridMultilevel"/>
    <w:tmpl w:val="7CBEEC78"/>
    <w:lvl w:ilvl="0" w:tplc="34C49646">
      <w:numFmt w:val="bullet"/>
      <w:lvlText w:val="•"/>
      <w:lvlJc w:val="left"/>
      <w:pPr>
        <w:ind w:left="51" w:hanging="52"/>
      </w:pPr>
      <w:rPr>
        <w:rFonts w:ascii="Arial" w:eastAsia="Arial" w:hAnsi="Arial" w:cs="Arial" w:hint="default"/>
        <w:color w:val="909193"/>
        <w:spacing w:val="-1"/>
        <w:w w:val="90"/>
        <w:sz w:val="14"/>
        <w:szCs w:val="14"/>
      </w:rPr>
    </w:lvl>
    <w:lvl w:ilvl="1" w:tplc="7AEC56B2">
      <w:numFmt w:val="bullet"/>
      <w:lvlText w:val="•"/>
      <w:lvlJc w:val="left"/>
      <w:pPr>
        <w:ind w:left="80" w:hanging="52"/>
      </w:pPr>
      <w:rPr>
        <w:rFonts w:hint="default"/>
      </w:rPr>
    </w:lvl>
    <w:lvl w:ilvl="2" w:tplc="7CBE0CDC">
      <w:numFmt w:val="bullet"/>
      <w:lvlText w:val="•"/>
      <w:lvlJc w:val="left"/>
      <w:pPr>
        <w:ind w:left="101" w:hanging="52"/>
      </w:pPr>
      <w:rPr>
        <w:rFonts w:hint="default"/>
      </w:rPr>
    </w:lvl>
    <w:lvl w:ilvl="3" w:tplc="B0DC8798">
      <w:numFmt w:val="bullet"/>
      <w:lvlText w:val="•"/>
      <w:lvlJc w:val="left"/>
      <w:pPr>
        <w:ind w:left="122" w:hanging="52"/>
      </w:pPr>
      <w:rPr>
        <w:rFonts w:hint="default"/>
      </w:rPr>
    </w:lvl>
    <w:lvl w:ilvl="4" w:tplc="5074C446">
      <w:numFmt w:val="bullet"/>
      <w:lvlText w:val="•"/>
      <w:lvlJc w:val="left"/>
      <w:pPr>
        <w:ind w:left="143" w:hanging="52"/>
      </w:pPr>
      <w:rPr>
        <w:rFonts w:hint="default"/>
      </w:rPr>
    </w:lvl>
    <w:lvl w:ilvl="5" w:tplc="46D856C4">
      <w:numFmt w:val="bullet"/>
      <w:lvlText w:val="•"/>
      <w:lvlJc w:val="left"/>
      <w:pPr>
        <w:ind w:left="164" w:hanging="52"/>
      </w:pPr>
      <w:rPr>
        <w:rFonts w:hint="default"/>
      </w:rPr>
    </w:lvl>
    <w:lvl w:ilvl="6" w:tplc="0914A884">
      <w:numFmt w:val="bullet"/>
      <w:lvlText w:val="•"/>
      <w:lvlJc w:val="left"/>
      <w:pPr>
        <w:ind w:left="184" w:hanging="52"/>
      </w:pPr>
      <w:rPr>
        <w:rFonts w:hint="default"/>
      </w:rPr>
    </w:lvl>
    <w:lvl w:ilvl="7" w:tplc="734A49C6">
      <w:numFmt w:val="bullet"/>
      <w:lvlText w:val="•"/>
      <w:lvlJc w:val="left"/>
      <w:pPr>
        <w:ind w:left="205" w:hanging="52"/>
      </w:pPr>
      <w:rPr>
        <w:rFonts w:hint="default"/>
      </w:rPr>
    </w:lvl>
    <w:lvl w:ilvl="8" w:tplc="C01EB896">
      <w:numFmt w:val="bullet"/>
      <w:lvlText w:val="•"/>
      <w:lvlJc w:val="left"/>
      <w:pPr>
        <w:ind w:left="226" w:hanging="52"/>
      </w:pPr>
      <w:rPr>
        <w:rFonts w:hint="default"/>
      </w:rPr>
    </w:lvl>
  </w:abstractNum>
  <w:abstractNum w:abstractNumId="25">
    <w:nsid w:val="68763473"/>
    <w:multiLevelType w:val="hybridMultilevel"/>
    <w:tmpl w:val="BC32719A"/>
    <w:lvl w:ilvl="0" w:tplc="9E20B46C">
      <w:numFmt w:val="bullet"/>
      <w:lvlText w:val="•"/>
      <w:lvlJc w:val="left"/>
      <w:pPr>
        <w:ind w:left="57" w:hanging="58"/>
      </w:pPr>
      <w:rPr>
        <w:rFonts w:ascii="宋体" w:eastAsia="宋体" w:hAnsi="宋体" w:cs="宋体" w:hint="default"/>
        <w:color w:val="939393"/>
        <w:w w:val="52"/>
        <w:sz w:val="6"/>
        <w:szCs w:val="6"/>
      </w:rPr>
    </w:lvl>
    <w:lvl w:ilvl="1" w:tplc="35488194">
      <w:numFmt w:val="bullet"/>
      <w:lvlText w:val="•"/>
      <w:lvlJc w:val="left"/>
      <w:pPr>
        <w:ind w:left="79" w:hanging="58"/>
      </w:pPr>
      <w:rPr>
        <w:rFonts w:hint="default"/>
      </w:rPr>
    </w:lvl>
    <w:lvl w:ilvl="2" w:tplc="B12458C6">
      <w:numFmt w:val="bullet"/>
      <w:lvlText w:val="•"/>
      <w:lvlJc w:val="left"/>
      <w:pPr>
        <w:ind w:left="98" w:hanging="58"/>
      </w:pPr>
      <w:rPr>
        <w:rFonts w:hint="default"/>
      </w:rPr>
    </w:lvl>
    <w:lvl w:ilvl="3" w:tplc="2118DCAC">
      <w:numFmt w:val="bullet"/>
      <w:lvlText w:val="•"/>
      <w:lvlJc w:val="left"/>
      <w:pPr>
        <w:ind w:left="117" w:hanging="58"/>
      </w:pPr>
      <w:rPr>
        <w:rFonts w:hint="default"/>
      </w:rPr>
    </w:lvl>
    <w:lvl w:ilvl="4" w:tplc="583A35D2">
      <w:numFmt w:val="bullet"/>
      <w:lvlText w:val="•"/>
      <w:lvlJc w:val="left"/>
      <w:pPr>
        <w:ind w:left="137" w:hanging="58"/>
      </w:pPr>
      <w:rPr>
        <w:rFonts w:hint="default"/>
      </w:rPr>
    </w:lvl>
    <w:lvl w:ilvl="5" w:tplc="2E002110">
      <w:numFmt w:val="bullet"/>
      <w:lvlText w:val="•"/>
      <w:lvlJc w:val="left"/>
      <w:pPr>
        <w:ind w:left="156" w:hanging="58"/>
      </w:pPr>
      <w:rPr>
        <w:rFonts w:hint="default"/>
      </w:rPr>
    </w:lvl>
    <w:lvl w:ilvl="6" w:tplc="B920B2B0">
      <w:numFmt w:val="bullet"/>
      <w:lvlText w:val="•"/>
      <w:lvlJc w:val="left"/>
      <w:pPr>
        <w:ind w:left="175" w:hanging="58"/>
      </w:pPr>
      <w:rPr>
        <w:rFonts w:hint="default"/>
      </w:rPr>
    </w:lvl>
    <w:lvl w:ilvl="7" w:tplc="AD04E570">
      <w:numFmt w:val="bullet"/>
      <w:lvlText w:val="•"/>
      <w:lvlJc w:val="left"/>
      <w:pPr>
        <w:ind w:left="194" w:hanging="58"/>
      </w:pPr>
      <w:rPr>
        <w:rFonts w:hint="default"/>
      </w:rPr>
    </w:lvl>
    <w:lvl w:ilvl="8" w:tplc="7966C2D2">
      <w:numFmt w:val="bullet"/>
      <w:lvlText w:val="•"/>
      <w:lvlJc w:val="left"/>
      <w:pPr>
        <w:ind w:left="214" w:hanging="58"/>
      </w:pPr>
      <w:rPr>
        <w:rFonts w:hint="default"/>
      </w:rPr>
    </w:lvl>
  </w:abstractNum>
  <w:abstractNum w:abstractNumId="26">
    <w:nsid w:val="6D287351"/>
    <w:multiLevelType w:val="hybridMultilevel"/>
    <w:tmpl w:val="8C2281C2"/>
    <w:lvl w:ilvl="0" w:tplc="64384AF6">
      <w:numFmt w:val="bullet"/>
      <w:lvlText w:val="•"/>
      <w:lvlJc w:val="left"/>
      <w:pPr>
        <w:ind w:left="2100" w:hanging="434"/>
      </w:pPr>
      <w:rPr>
        <w:rFonts w:hint="default"/>
        <w:w w:val="102"/>
      </w:rPr>
    </w:lvl>
    <w:lvl w:ilvl="1" w:tplc="4BDCC7C4">
      <w:numFmt w:val="bullet"/>
      <w:lvlText w:val="•"/>
      <w:lvlJc w:val="left"/>
      <w:pPr>
        <w:ind w:left="3081" w:hanging="434"/>
      </w:pPr>
      <w:rPr>
        <w:rFonts w:hint="default"/>
      </w:rPr>
    </w:lvl>
    <w:lvl w:ilvl="2" w:tplc="249AB590">
      <w:numFmt w:val="bullet"/>
      <w:lvlText w:val="•"/>
      <w:lvlJc w:val="left"/>
      <w:pPr>
        <w:ind w:left="4062" w:hanging="434"/>
      </w:pPr>
      <w:rPr>
        <w:rFonts w:hint="default"/>
      </w:rPr>
    </w:lvl>
    <w:lvl w:ilvl="3" w:tplc="E12E3E24">
      <w:numFmt w:val="bullet"/>
      <w:lvlText w:val="•"/>
      <w:lvlJc w:val="left"/>
      <w:pPr>
        <w:ind w:left="5044" w:hanging="434"/>
      </w:pPr>
      <w:rPr>
        <w:rFonts w:hint="default"/>
      </w:rPr>
    </w:lvl>
    <w:lvl w:ilvl="4" w:tplc="7DF25174">
      <w:numFmt w:val="bullet"/>
      <w:lvlText w:val="•"/>
      <w:lvlJc w:val="left"/>
      <w:pPr>
        <w:ind w:left="6025" w:hanging="434"/>
      </w:pPr>
      <w:rPr>
        <w:rFonts w:hint="default"/>
      </w:rPr>
    </w:lvl>
    <w:lvl w:ilvl="5" w:tplc="5E3CABAE">
      <w:numFmt w:val="bullet"/>
      <w:lvlText w:val="•"/>
      <w:lvlJc w:val="left"/>
      <w:pPr>
        <w:ind w:left="7006" w:hanging="434"/>
      </w:pPr>
      <w:rPr>
        <w:rFonts w:hint="default"/>
      </w:rPr>
    </w:lvl>
    <w:lvl w:ilvl="6" w:tplc="C52A933E">
      <w:numFmt w:val="bullet"/>
      <w:lvlText w:val="•"/>
      <w:lvlJc w:val="left"/>
      <w:pPr>
        <w:ind w:left="7988" w:hanging="434"/>
      </w:pPr>
      <w:rPr>
        <w:rFonts w:hint="default"/>
      </w:rPr>
    </w:lvl>
    <w:lvl w:ilvl="7" w:tplc="483A27B8">
      <w:numFmt w:val="bullet"/>
      <w:lvlText w:val="•"/>
      <w:lvlJc w:val="left"/>
      <w:pPr>
        <w:ind w:left="8969" w:hanging="434"/>
      </w:pPr>
      <w:rPr>
        <w:rFonts w:hint="default"/>
      </w:rPr>
    </w:lvl>
    <w:lvl w:ilvl="8" w:tplc="37587F52">
      <w:numFmt w:val="bullet"/>
      <w:lvlText w:val="•"/>
      <w:lvlJc w:val="left"/>
      <w:pPr>
        <w:ind w:left="9950" w:hanging="434"/>
      </w:pPr>
      <w:rPr>
        <w:rFonts w:hint="default"/>
      </w:rPr>
    </w:lvl>
  </w:abstractNum>
  <w:abstractNum w:abstractNumId="27">
    <w:nsid w:val="6D2D269A"/>
    <w:multiLevelType w:val="hybridMultilevel"/>
    <w:tmpl w:val="3F0E7404"/>
    <w:lvl w:ilvl="0" w:tplc="337CA3B4">
      <w:numFmt w:val="bullet"/>
      <w:lvlText w:val="'"/>
      <w:lvlJc w:val="left"/>
      <w:pPr>
        <w:ind w:left="865" w:hanging="309"/>
      </w:pPr>
      <w:rPr>
        <w:rFonts w:ascii="宋体" w:eastAsia="宋体" w:hAnsi="宋体" w:cs="宋体" w:hint="default"/>
        <w:color w:val="C4CACF"/>
        <w:w w:val="102"/>
        <w:sz w:val="5"/>
        <w:szCs w:val="5"/>
      </w:rPr>
    </w:lvl>
    <w:lvl w:ilvl="1" w:tplc="C332108A">
      <w:numFmt w:val="bullet"/>
      <w:lvlText w:val="•"/>
      <w:lvlJc w:val="left"/>
      <w:pPr>
        <w:ind w:left="3010" w:hanging="207"/>
      </w:pPr>
      <w:rPr>
        <w:rFonts w:ascii="宋体" w:eastAsia="宋体" w:hAnsi="宋体" w:cs="宋体" w:hint="default"/>
        <w:color w:val="3D77C1"/>
        <w:w w:val="51"/>
        <w:sz w:val="7"/>
        <w:szCs w:val="7"/>
      </w:rPr>
    </w:lvl>
    <w:lvl w:ilvl="2" w:tplc="FD7074B6">
      <w:numFmt w:val="bullet"/>
      <w:lvlText w:val="•"/>
      <w:lvlJc w:val="left"/>
      <w:pPr>
        <w:ind w:left="3077" w:hanging="67"/>
      </w:pPr>
      <w:rPr>
        <w:rFonts w:ascii="宋体" w:eastAsia="宋体" w:hAnsi="宋体" w:cs="宋体" w:hint="default"/>
        <w:color w:val="C4CACF"/>
        <w:w w:val="87"/>
        <w:sz w:val="6"/>
        <w:szCs w:val="6"/>
      </w:rPr>
    </w:lvl>
    <w:lvl w:ilvl="3" w:tplc="CF849E02">
      <w:numFmt w:val="bullet"/>
      <w:lvlText w:val="•"/>
      <w:lvlJc w:val="left"/>
      <w:pPr>
        <w:ind w:left="2691" w:hanging="67"/>
      </w:pPr>
      <w:rPr>
        <w:rFonts w:hint="default"/>
      </w:rPr>
    </w:lvl>
    <w:lvl w:ilvl="4" w:tplc="5AD86880">
      <w:numFmt w:val="bullet"/>
      <w:lvlText w:val="•"/>
      <w:lvlJc w:val="left"/>
      <w:pPr>
        <w:ind w:left="2303" w:hanging="67"/>
      </w:pPr>
      <w:rPr>
        <w:rFonts w:hint="default"/>
      </w:rPr>
    </w:lvl>
    <w:lvl w:ilvl="5" w:tplc="737A8A24">
      <w:numFmt w:val="bullet"/>
      <w:lvlText w:val="•"/>
      <w:lvlJc w:val="left"/>
      <w:pPr>
        <w:ind w:left="1915" w:hanging="67"/>
      </w:pPr>
      <w:rPr>
        <w:rFonts w:hint="default"/>
      </w:rPr>
    </w:lvl>
    <w:lvl w:ilvl="6" w:tplc="FD6A9648">
      <w:numFmt w:val="bullet"/>
      <w:lvlText w:val="•"/>
      <w:lvlJc w:val="left"/>
      <w:pPr>
        <w:ind w:left="1526" w:hanging="67"/>
      </w:pPr>
      <w:rPr>
        <w:rFonts w:hint="default"/>
      </w:rPr>
    </w:lvl>
    <w:lvl w:ilvl="7" w:tplc="C224503E">
      <w:numFmt w:val="bullet"/>
      <w:lvlText w:val="•"/>
      <w:lvlJc w:val="left"/>
      <w:pPr>
        <w:ind w:left="1138" w:hanging="67"/>
      </w:pPr>
      <w:rPr>
        <w:rFonts w:hint="default"/>
      </w:rPr>
    </w:lvl>
    <w:lvl w:ilvl="8" w:tplc="BF7C8710">
      <w:numFmt w:val="bullet"/>
      <w:lvlText w:val="•"/>
      <w:lvlJc w:val="left"/>
      <w:pPr>
        <w:ind w:left="750" w:hanging="67"/>
      </w:pPr>
      <w:rPr>
        <w:rFonts w:hint="default"/>
      </w:rPr>
    </w:lvl>
  </w:abstractNum>
  <w:abstractNum w:abstractNumId="28">
    <w:nsid w:val="7869317C"/>
    <w:multiLevelType w:val="hybridMultilevel"/>
    <w:tmpl w:val="54AA6898"/>
    <w:lvl w:ilvl="0" w:tplc="1D9AFBF8">
      <w:numFmt w:val="bullet"/>
      <w:lvlText w:val="•"/>
      <w:lvlJc w:val="left"/>
      <w:pPr>
        <w:ind w:left="2981" w:hanging="168"/>
      </w:pPr>
      <w:rPr>
        <w:rFonts w:hint="default"/>
        <w:w w:val="74"/>
      </w:rPr>
    </w:lvl>
    <w:lvl w:ilvl="1" w:tplc="FE0E06C4">
      <w:numFmt w:val="bullet"/>
      <w:lvlText w:val="•"/>
      <w:lvlJc w:val="left"/>
      <w:pPr>
        <w:ind w:left="3066" w:hanging="168"/>
      </w:pPr>
      <w:rPr>
        <w:rFonts w:hint="default"/>
      </w:rPr>
    </w:lvl>
    <w:lvl w:ilvl="2" w:tplc="E4A4F18C">
      <w:numFmt w:val="bullet"/>
      <w:lvlText w:val="•"/>
      <w:lvlJc w:val="left"/>
      <w:pPr>
        <w:ind w:left="3152" w:hanging="168"/>
      </w:pPr>
      <w:rPr>
        <w:rFonts w:hint="default"/>
      </w:rPr>
    </w:lvl>
    <w:lvl w:ilvl="3" w:tplc="1680AA6E">
      <w:numFmt w:val="bullet"/>
      <w:lvlText w:val="•"/>
      <w:lvlJc w:val="left"/>
      <w:pPr>
        <w:ind w:left="3239" w:hanging="168"/>
      </w:pPr>
      <w:rPr>
        <w:rFonts w:hint="default"/>
      </w:rPr>
    </w:lvl>
    <w:lvl w:ilvl="4" w:tplc="D7346EF8">
      <w:numFmt w:val="bullet"/>
      <w:lvlText w:val="•"/>
      <w:lvlJc w:val="left"/>
      <w:pPr>
        <w:ind w:left="3325" w:hanging="168"/>
      </w:pPr>
      <w:rPr>
        <w:rFonts w:hint="default"/>
      </w:rPr>
    </w:lvl>
    <w:lvl w:ilvl="5" w:tplc="A230A9AA">
      <w:numFmt w:val="bullet"/>
      <w:lvlText w:val="•"/>
      <w:lvlJc w:val="left"/>
      <w:pPr>
        <w:ind w:left="3412" w:hanging="168"/>
      </w:pPr>
      <w:rPr>
        <w:rFonts w:hint="default"/>
      </w:rPr>
    </w:lvl>
    <w:lvl w:ilvl="6" w:tplc="75D4B4F4">
      <w:numFmt w:val="bullet"/>
      <w:lvlText w:val="•"/>
      <w:lvlJc w:val="left"/>
      <w:pPr>
        <w:ind w:left="3498" w:hanging="168"/>
      </w:pPr>
      <w:rPr>
        <w:rFonts w:hint="default"/>
      </w:rPr>
    </w:lvl>
    <w:lvl w:ilvl="7" w:tplc="669CE03C">
      <w:numFmt w:val="bullet"/>
      <w:lvlText w:val="•"/>
      <w:lvlJc w:val="left"/>
      <w:pPr>
        <w:ind w:left="3585" w:hanging="168"/>
      </w:pPr>
      <w:rPr>
        <w:rFonts w:hint="default"/>
      </w:rPr>
    </w:lvl>
    <w:lvl w:ilvl="8" w:tplc="F1B8E218">
      <w:numFmt w:val="bullet"/>
      <w:lvlText w:val="•"/>
      <w:lvlJc w:val="left"/>
      <w:pPr>
        <w:ind w:left="3671" w:hanging="168"/>
      </w:pPr>
      <w:rPr>
        <w:rFonts w:hint="default"/>
      </w:rPr>
    </w:lvl>
  </w:abstractNum>
  <w:num w:numId="1">
    <w:abstractNumId w:val="22"/>
  </w:num>
  <w:num w:numId="2">
    <w:abstractNumId w:val="1"/>
  </w:num>
  <w:num w:numId="3">
    <w:abstractNumId w:val="24"/>
  </w:num>
  <w:num w:numId="4">
    <w:abstractNumId w:val="25"/>
  </w:num>
  <w:num w:numId="5">
    <w:abstractNumId w:val="12"/>
  </w:num>
  <w:num w:numId="6">
    <w:abstractNumId w:val="18"/>
  </w:num>
  <w:num w:numId="7">
    <w:abstractNumId w:val="26"/>
  </w:num>
  <w:num w:numId="8">
    <w:abstractNumId w:val="0"/>
  </w:num>
  <w:num w:numId="9">
    <w:abstractNumId w:val="16"/>
  </w:num>
  <w:num w:numId="10">
    <w:abstractNumId w:val="20"/>
  </w:num>
  <w:num w:numId="11">
    <w:abstractNumId w:val="15"/>
  </w:num>
  <w:num w:numId="12">
    <w:abstractNumId w:val="19"/>
  </w:num>
  <w:num w:numId="13">
    <w:abstractNumId w:val="5"/>
  </w:num>
  <w:num w:numId="14">
    <w:abstractNumId w:val="23"/>
  </w:num>
  <w:num w:numId="15">
    <w:abstractNumId w:val="28"/>
  </w:num>
  <w:num w:numId="16">
    <w:abstractNumId w:val="4"/>
  </w:num>
  <w:num w:numId="17">
    <w:abstractNumId w:val="27"/>
  </w:num>
  <w:num w:numId="18">
    <w:abstractNumId w:val="2"/>
  </w:num>
  <w:num w:numId="19">
    <w:abstractNumId w:val="13"/>
  </w:num>
  <w:num w:numId="20">
    <w:abstractNumId w:val="8"/>
  </w:num>
  <w:num w:numId="21">
    <w:abstractNumId w:val="3"/>
  </w:num>
  <w:num w:numId="22">
    <w:abstractNumId w:val="10"/>
  </w:num>
  <w:num w:numId="23">
    <w:abstractNumId w:val="11"/>
  </w:num>
  <w:num w:numId="24">
    <w:abstractNumId w:val="9"/>
  </w:num>
  <w:num w:numId="25">
    <w:abstractNumId w:val="17"/>
  </w:num>
  <w:num w:numId="26">
    <w:abstractNumId w:val="6"/>
  </w:num>
  <w:num w:numId="27">
    <w:abstractNumId w:val="14"/>
  </w:num>
  <w:num w:numId="28">
    <w:abstractNumId w:val="21"/>
  </w:num>
  <w:num w:numId="2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proofState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23DAF"/>
    <w:rsid w:val="003A4D42"/>
    <w:rsid w:val="00850AB4"/>
    <w:rsid w:val="00A23DAF"/>
    <w:rsid w:val="00CF60FC"/>
    <w:rsid w:val="00D47CC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宋体" w:eastAsia="宋体" w:hAnsi="宋体" w:cs="宋体"/>
    </w:rPr>
  </w:style>
  <w:style w:type="paragraph" w:styleId="1">
    <w:name w:val="heading 1"/>
    <w:basedOn w:val="a"/>
    <w:uiPriority w:val="1"/>
    <w:qFormat/>
    <w:pPr>
      <w:spacing w:before="3"/>
      <w:ind w:left="1578"/>
      <w:outlineLvl w:val="0"/>
    </w:pPr>
    <w:rPr>
      <w:sz w:val="69"/>
      <w:szCs w:val="69"/>
    </w:rPr>
  </w:style>
  <w:style w:type="paragraph" w:styleId="2">
    <w:name w:val="heading 2"/>
    <w:basedOn w:val="a"/>
    <w:uiPriority w:val="1"/>
    <w:qFormat/>
    <w:pPr>
      <w:spacing w:line="654" w:lineRule="exact"/>
      <w:jc w:val="center"/>
      <w:outlineLvl w:val="1"/>
    </w:pPr>
    <w:rPr>
      <w:sz w:val="64"/>
      <w:szCs w:val="64"/>
    </w:rPr>
  </w:style>
  <w:style w:type="paragraph" w:styleId="3">
    <w:name w:val="heading 3"/>
    <w:basedOn w:val="a"/>
    <w:uiPriority w:val="1"/>
    <w:qFormat/>
    <w:pPr>
      <w:spacing w:line="591" w:lineRule="exact"/>
      <w:outlineLvl w:val="2"/>
    </w:pPr>
    <w:rPr>
      <w:sz w:val="59"/>
      <w:szCs w:val="59"/>
    </w:rPr>
  </w:style>
  <w:style w:type="paragraph" w:styleId="4">
    <w:name w:val="heading 4"/>
    <w:basedOn w:val="a"/>
    <w:uiPriority w:val="1"/>
    <w:qFormat/>
    <w:pPr>
      <w:spacing w:line="140" w:lineRule="exact"/>
      <w:outlineLvl w:val="3"/>
    </w:pPr>
    <w:rPr>
      <w:sz w:val="58"/>
      <w:szCs w:val="58"/>
    </w:rPr>
  </w:style>
  <w:style w:type="paragraph" w:styleId="5">
    <w:name w:val="heading 5"/>
    <w:basedOn w:val="a"/>
    <w:uiPriority w:val="1"/>
    <w:qFormat/>
    <w:pPr>
      <w:spacing w:line="565" w:lineRule="exact"/>
      <w:outlineLvl w:val="4"/>
    </w:pPr>
    <w:rPr>
      <w:rFonts w:ascii="Times New Roman" w:eastAsia="Times New Roman" w:hAnsi="Times New Roman" w:cs="Times New Roman"/>
      <w:sz w:val="51"/>
      <w:szCs w:val="51"/>
    </w:rPr>
  </w:style>
  <w:style w:type="paragraph" w:styleId="6">
    <w:name w:val="heading 6"/>
    <w:basedOn w:val="a"/>
    <w:uiPriority w:val="1"/>
    <w:qFormat/>
    <w:pPr>
      <w:outlineLvl w:val="5"/>
    </w:pPr>
    <w:rPr>
      <w:sz w:val="36"/>
      <w:szCs w:val="36"/>
    </w:rPr>
  </w:style>
  <w:style w:type="paragraph" w:styleId="7">
    <w:name w:val="heading 7"/>
    <w:basedOn w:val="a"/>
    <w:uiPriority w:val="1"/>
    <w:qFormat/>
    <w:pPr>
      <w:outlineLvl w:val="6"/>
    </w:pPr>
    <w:rPr>
      <w:sz w:val="35"/>
      <w:szCs w:val="35"/>
    </w:rPr>
  </w:style>
  <w:style w:type="paragraph" w:styleId="8">
    <w:name w:val="heading 8"/>
    <w:basedOn w:val="a"/>
    <w:uiPriority w:val="1"/>
    <w:qFormat/>
    <w:pPr>
      <w:ind w:left="227"/>
      <w:outlineLvl w:val="7"/>
    </w:pPr>
    <w:rPr>
      <w:sz w:val="34"/>
      <w:szCs w:val="34"/>
    </w:rPr>
  </w:style>
  <w:style w:type="paragraph" w:styleId="9">
    <w:name w:val="heading 9"/>
    <w:basedOn w:val="a"/>
    <w:uiPriority w:val="1"/>
    <w:qFormat/>
    <w:pPr>
      <w:ind w:left="429"/>
      <w:outlineLvl w:val="8"/>
    </w:pPr>
    <w:rPr>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1"/>
    <w:qFormat/>
    <w:pPr>
      <w:spacing w:line="257" w:lineRule="exact"/>
      <w:ind w:left="2096"/>
    </w:pPr>
    <w:rPr>
      <w:sz w:val="23"/>
      <w:szCs w:val="23"/>
    </w:rPr>
  </w:style>
  <w:style w:type="paragraph" w:styleId="20">
    <w:name w:val="toc 2"/>
    <w:basedOn w:val="a"/>
    <w:uiPriority w:val="1"/>
    <w:qFormat/>
    <w:pPr>
      <w:spacing w:before="196"/>
      <w:ind w:left="2087"/>
    </w:pPr>
    <w:rPr>
      <w:sz w:val="20"/>
      <w:szCs w:val="20"/>
    </w:rPr>
  </w:style>
  <w:style w:type="paragraph" w:styleId="30">
    <w:name w:val="toc 3"/>
    <w:basedOn w:val="a"/>
    <w:uiPriority w:val="1"/>
    <w:qFormat/>
    <w:pPr>
      <w:spacing w:line="252" w:lineRule="exact"/>
      <w:ind w:left="2099"/>
    </w:pPr>
    <w:rPr>
      <w:sz w:val="19"/>
      <w:szCs w:val="19"/>
    </w:rPr>
  </w:style>
  <w:style w:type="paragraph" w:styleId="40">
    <w:name w:val="toc 4"/>
    <w:basedOn w:val="a"/>
    <w:uiPriority w:val="1"/>
    <w:qFormat/>
    <w:pPr>
      <w:spacing w:before="41"/>
      <w:ind w:left="2105"/>
    </w:pPr>
    <w:rPr>
      <w:b/>
      <w:bCs/>
      <w:i/>
    </w:rPr>
  </w:style>
  <w:style w:type="paragraph" w:styleId="a3">
    <w:name w:val="Body Text"/>
    <w:basedOn w:val="a"/>
    <w:uiPriority w:val="1"/>
    <w:qFormat/>
    <w:rPr>
      <w:sz w:val="23"/>
      <w:szCs w:val="23"/>
    </w:rPr>
  </w:style>
  <w:style w:type="paragraph" w:styleId="a4">
    <w:name w:val="List Paragraph"/>
    <w:basedOn w:val="a"/>
    <w:uiPriority w:val="1"/>
    <w:qFormat/>
    <w:pPr>
      <w:ind w:left="3001" w:hanging="309"/>
    </w:pPr>
  </w:style>
  <w:style w:type="paragraph" w:customStyle="1" w:styleId="TableParagraph">
    <w:name w:val="Table Paragraph"/>
    <w:basedOn w:val="a"/>
    <w:uiPriority w:val="1"/>
    <w:qFormat/>
  </w:style>
  <w:style w:type="paragraph" w:styleId="a5">
    <w:name w:val="header"/>
    <w:basedOn w:val="a"/>
    <w:link w:val="Char"/>
    <w:uiPriority w:val="99"/>
    <w:unhideWhenUsed/>
    <w:rsid w:val="00CF60FC"/>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5"/>
    <w:uiPriority w:val="99"/>
    <w:rsid w:val="00CF60FC"/>
    <w:rPr>
      <w:rFonts w:ascii="宋体" w:eastAsia="宋体" w:hAnsi="宋体" w:cs="宋体"/>
      <w:sz w:val="18"/>
      <w:szCs w:val="18"/>
    </w:rPr>
  </w:style>
  <w:style w:type="paragraph" w:styleId="a6">
    <w:name w:val="footer"/>
    <w:basedOn w:val="a"/>
    <w:link w:val="Char0"/>
    <w:uiPriority w:val="99"/>
    <w:unhideWhenUsed/>
    <w:rsid w:val="00CF60FC"/>
    <w:pPr>
      <w:tabs>
        <w:tab w:val="center" w:pos="4153"/>
        <w:tab w:val="right" w:pos="8306"/>
      </w:tabs>
      <w:snapToGrid w:val="0"/>
    </w:pPr>
    <w:rPr>
      <w:sz w:val="18"/>
      <w:szCs w:val="18"/>
    </w:rPr>
  </w:style>
  <w:style w:type="character" w:customStyle="1" w:styleId="Char0">
    <w:name w:val="页脚 Char"/>
    <w:basedOn w:val="a0"/>
    <w:link w:val="a6"/>
    <w:uiPriority w:val="99"/>
    <w:rsid w:val="00CF60FC"/>
    <w:rPr>
      <w:rFonts w:ascii="宋体" w:eastAsia="宋体" w:hAnsi="宋体" w:cs="宋体"/>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宋体" w:eastAsia="宋体" w:hAnsi="宋体" w:cs="宋体"/>
    </w:rPr>
  </w:style>
  <w:style w:type="paragraph" w:styleId="1">
    <w:name w:val="heading 1"/>
    <w:basedOn w:val="a"/>
    <w:uiPriority w:val="1"/>
    <w:qFormat/>
    <w:pPr>
      <w:spacing w:before="3"/>
      <w:ind w:left="1578"/>
      <w:outlineLvl w:val="0"/>
    </w:pPr>
    <w:rPr>
      <w:sz w:val="69"/>
      <w:szCs w:val="69"/>
    </w:rPr>
  </w:style>
  <w:style w:type="paragraph" w:styleId="2">
    <w:name w:val="heading 2"/>
    <w:basedOn w:val="a"/>
    <w:uiPriority w:val="1"/>
    <w:qFormat/>
    <w:pPr>
      <w:spacing w:line="654" w:lineRule="exact"/>
      <w:jc w:val="center"/>
      <w:outlineLvl w:val="1"/>
    </w:pPr>
    <w:rPr>
      <w:sz w:val="64"/>
      <w:szCs w:val="64"/>
    </w:rPr>
  </w:style>
  <w:style w:type="paragraph" w:styleId="3">
    <w:name w:val="heading 3"/>
    <w:basedOn w:val="a"/>
    <w:uiPriority w:val="1"/>
    <w:qFormat/>
    <w:pPr>
      <w:spacing w:line="591" w:lineRule="exact"/>
      <w:outlineLvl w:val="2"/>
    </w:pPr>
    <w:rPr>
      <w:sz w:val="59"/>
      <w:szCs w:val="59"/>
    </w:rPr>
  </w:style>
  <w:style w:type="paragraph" w:styleId="4">
    <w:name w:val="heading 4"/>
    <w:basedOn w:val="a"/>
    <w:uiPriority w:val="1"/>
    <w:qFormat/>
    <w:pPr>
      <w:spacing w:line="140" w:lineRule="exact"/>
      <w:outlineLvl w:val="3"/>
    </w:pPr>
    <w:rPr>
      <w:sz w:val="58"/>
      <w:szCs w:val="58"/>
    </w:rPr>
  </w:style>
  <w:style w:type="paragraph" w:styleId="5">
    <w:name w:val="heading 5"/>
    <w:basedOn w:val="a"/>
    <w:uiPriority w:val="1"/>
    <w:qFormat/>
    <w:pPr>
      <w:spacing w:line="565" w:lineRule="exact"/>
      <w:outlineLvl w:val="4"/>
    </w:pPr>
    <w:rPr>
      <w:rFonts w:ascii="Times New Roman" w:eastAsia="Times New Roman" w:hAnsi="Times New Roman" w:cs="Times New Roman"/>
      <w:sz w:val="51"/>
      <w:szCs w:val="51"/>
    </w:rPr>
  </w:style>
  <w:style w:type="paragraph" w:styleId="6">
    <w:name w:val="heading 6"/>
    <w:basedOn w:val="a"/>
    <w:uiPriority w:val="1"/>
    <w:qFormat/>
    <w:pPr>
      <w:outlineLvl w:val="5"/>
    </w:pPr>
    <w:rPr>
      <w:sz w:val="36"/>
      <w:szCs w:val="36"/>
    </w:rPr>
  </w:style>
  <w:style w:type="paragraph" w:styleId="7">
    <w:name w:val="heading 7"/>
    <w:basedOn w:val="a"/>
    <w:uiPriority w:val="1"/>
    <w:qFormat/>
    <w:pPr>
      <w:outlineLvl w:val="6"/>
    </w:pPr>
    <w:rPr>
      <w:sz w:val="35"/>
      <w:szCs w:val="35"/>
    </w:rPr>
  </w:style>
  <w:style w:type="paragraph" w:styleId="8">
    <w:name w:val="heading 8"/>
    <w:basedOn w:val="a"/>
    <w:uiPriority w:val="1"/>
    <w:qFormat/>
    <w:pPr>
      <w:ind w:left="227"/>
      <w:outlineLvl w:val="7"/>
    </w:pPr>
    <w:rPr>
      <w:sz w:val="34"/>
      <w:szCs w:val="34"/>
    </w:rPr>
  </w:style>
  <w:style w:type="paragraph" w:styleId="9">
    <w:name w:val="heading 9"/>
    <w:basedOn w:val="a"/>
    <w:uiPriority w:val="1"/>
    <w:qFormat/>
    <w:pPr>
      <w:ind w:left="429"/>
      <w:outlineLvl w:val="8"/>
    </w:pPr>
    <w:rPr>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1"/>
    <w:qFormat/>
    <w:pPr>
      <w:spacing w:line="257" w:lineRule="exact"/>
      <w:ind w:left="2096"/>
    </w:pPr>
    <w:rPr>
      <w:sz w:val="23"/>
      <w:szCs w:val="23"/>
    </w:rPr>
  </w:style>
  <w:style w:type="paragraph" w:styleId="20">
    <w:name w:val="toc 2"/>
    <w:basedOn w:val="a"/>
    <w:uiPriority w:val="1"/>
    <w:qFormat/>
    <w:pPr>
      <w:spacing w:before="196"/>
      <w:ind w:left="2087"/>
    </w:pPr>
    <w:rPr>
      <w:sz w:val="20"/>
      <w:szCs w:val="20"/>
    </w:rPr>
  </w:style>
  <w:style w:type="paragraph" w:styleId="30">
    <w:name w:val="toc 3"/>
    <w:basedOn w:val="a"/>
    <w:uiPriority w:val="1"/>
    <w:qFormat/>
    <w:pPr>
      <w:spacing w:line="252" w:lineRule="exact"/>
      <w:ind w:left="2099"/>
    </w:pPr>
    <w:rPr>
      <w:sz w:val="19"/>
      <w:szCs w:val="19"/>
    </w:rPr>
  </w:style>
  <w:style w:type="paragraph" w:styleId="40">
    <w:name w:val="toc 4"/>
    <w:basedOn w:val="a"/>
    <w:uiPriority w:val="1"/>
    <w:qFormat/>
    <w:pPr>
      <w:spacing w:before="41"/>
      <w:ind w:left="2105"/>
    </w:pPr>
    <w:rPr>
      <w:b/>
      <w:bCs/>
      <w:i/>
    </w:rPr>
  </w:style>
  <w:style w:type="paragraph" w:styleId="a3">
    <w:name w:val="Body Text"/>
    <w:basedOn w:val="a"/>
    <w:uiPriority w:val="1"/>
    <w:qFormat/>
    <w:rPr>
      <w:sz w:val="23"/>
      <w:szCs w:val="23"/>
    </w:rPr>
  </w:style>
  <w:style w:type="paragraph" w:styleId="a4">
    <w:name w:val="List Paragraph"/>
    <w:basedOn w:val="a"/>
    <w:uiPriority w:val="1"/>
    <w:qFormat/>
    <w:pPr>
      <w:ind w:left="3001" w:hanging="309"/>
    </w:pPr>
  </w:style>
  <w:style w:type="paragraph" w:customStyle="1" w:styleId="TableParagraph">
    <w:name w:val="Table Paragraph"/>
    <w:basedOn w:val="a"/>
    <w:uiPriority w:val="1"/>
    <w:qFormat/>
  </w:style>
  <w:style w:type="paragraph" w:styleId="a5">
    <w:name w:val="header"/>
    <w:basedOn w:val="a"/>
    <w:link w:val="Char"/>
    <w:uiPriority w:val="99"/>
    <w:unhideWhenUsed/>
    <w:rsid w:val="00CF60FC"/>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5"/>
    <w:uiPriority w:val="99"/>
    <w:rsid w:val="00CF60FC"/>
    <w:rPr>
      <w:rFonts w:ascii="宋体" w:eastAsia="宋体" w:hAnsi="宋体" w:cs="宋体"/>
      <w:sz w:val="18"/>
      <w:szCs w:val="18"/>
    </w:rPr>
  </w:style>
  <w:style w:type="paragraph" w:styleId="a6">
    <w:name w:val="footer"/>
    <w:basedOn w:val="a"/>
    <w:link w:val="Char0"/>
    <w:uiPriority w:val="99"/>
    <w:unhideWhenUsed/>
    <w:rsid w:val="00CF60FC"/>
    <w:pPr>
      <w:tabs>
        <w:tab w:val="center" w:pos="4153"/>
        <w:tab w:val="right" w:pos="8306"/>
      </w:tabs>
      <w:snapToGrid w:val="0"/>
    </w:pPr>
    <w:rPr>
      <w:sz w:val="18"/>
      <w:szCs w:val="18"/>
    </w:rPr>
  </w:style>
  <w:style w:type="character" w:customStyle="1" w:styleId="Char0">
    <w:name w:val="页脚 Char"/>
    <w:basedOn w:val="a0"/>
    <w:link w:val="a6"/>
    <w:uiPriority w:val="99"/>
    <w:rsid w:val="00CF60FC"/>
    <w:rPr>
      <w:rFonts w:ascii="宋体" w:eastAsia="宋体" w:hAnsi="宋体" w:cs="宋体"/>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qzdatasoft.com/" TargetMode="External"/><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2.jpeg"/><Relationship Id="rId34" Type="http://schemas.openxmlformats.org/officeDocument/2006/relationships/image" Target="media/image24.jpeg"/><Relationship Id="rId42" Type="http://schemas.openxmlformats.org/officeDocument/2006/relationships/image" Target="media/image30.jpeg"/><Relationship Id="rId47" Type="http://schemas.openxmlformats.org/officeDocument/2006/relationships/image" Target="media/image36.jpeg"/><Relationship Id="rId50" Type="http://schemas.openxmlformats.org/officeDocument/2006/relationships/image" Target="media/image38.jpeg"/><Relationship Id="rId55" Type="http://schemas.openxmlformats.org/officeDocument/2006/relationships/image" Target="media/image47.png"/><Relationship Id="rId63" Type="http://schemas.openxmlformats.org/officeDocument/2006/relationships/image" Target="media/image48.jpeg"/><Relationship Id="rId68" Type="http://schemas.openxmlformats.org/officeDocument/2006/relationships/image" Target="media/image51.png"/><Relationship Id="rId76" Type="http://schemas.openxmlformats.org/officeDocument/2006/relationships/image" Target="media/image60.jpeg"/><Relationship Id="rId84" Type="http://schemas.openxmlformats.org/officeDocument/2006/relationships/image" Target="media/image68.jpeg"/><Relationship Id="rId89" Type="http://schemas.openxmlformats.org/officeDocument/2006/relationships/image" Target="media/image72.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image" Target="media/image19.jpeg"/><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image" Target="media/image22.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5.png"/><Relationship Id="rId53" Type="http://schemas.openxmlformats.org/officeDocument/2006/relationships/image" Target="media/image42.jpeg"/><Relationship Id="rId58" Type="http://schemas.openxmlformats.org/officeDocument/2006/relationships/image" Target="media/image46.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jpeg"/><Relationship Id="rId87" Type="http://schemas.openxmlformats.org/officeDocument/2006/relationships/image" Target="media/image70.png"/><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image" Target="media/image74.jpeg"/><Relationship Id="rId90" Type="http://schemas.openxmlformats.org/officeDocument/2006/relationships/image" Target="media/image82.jpeg"/><Relationship Id="rId19" Type="http://schemas.openxmlformats.org/officeDocument/2006/relationships/image" Target="media/image10.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6.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4.jpeg"/><Relationship Id="rId64" Type="http://schemas.openxmlformats.org/officeDocument/2006/relationships/image" Target="media/image49.jpeg"/><Relationship Id="rId69" Type="http://schemas.openxmlformats.org/officeDocument/2006/relationships/image" Target="media/image61.png"/><Relationship Id="rId77" Type="http://schemas.openxmlformats.org/officeDocument/2006/relationships/image" Target="media/image61.jpeg"/><Relationship Id="rId8" Type="http://schemas.openxmlformats.org/officeDocument/2006/relationships/image" Target="media/image1.jpeg"/><Relationship Id="rId51" Type="http://schemas.openxmlformats.org/officeDocument/2006/relationships/image" Target="media/image39.jpeg"/><Relationship Id="rId72" Type="http://schemas.openxmlformats.org/officeDocument/2006/relationships/image" Target="media/image56.jpeg"/><Relationship Id="rId80" Type="http://schemas.openxmlformats.org/officeDocument/2006/relationships/image" Target="media/image64.jpeg"/><Relationship Id="rId85" Type="http://schemas.openxmlformats.org/officeDocument/2006/relationships/image" Target="media/image69.png"/><Relationship Id="rId93" Type="http://schemas.openxmlformats.org/officeDocument/2006/relationships/theme" Target="theme/theme1.xml"/><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3.jpeg"/><Relationship Id="rId38" Type="http://schemas.openxmlformats.org/officeDocument/2006/relationships/image" Target="media/image27.jpeg"/><Relationship Id="rId46" Type="http://schemas.openxmlformats.org/officeDocument/2006/relationships/image" Target="media/image38.png"/><Relationship Id="rId59" Type="http://schemas.openxmlformats.org/officeDocument/2006/relationships/image" Target="media/image47.jpeg"/><Relationship Id="rId67" Type="http://schemas.openxmlformats.org/officeDocument/2006/relationships/image" Target="media/image50.jpeg"/><Relationship Id="rId20" Type="http://schemas.openxmlformats.org/officeDocument/2006/relationships/image" Target="media/image11.jpeg"/><Relationship Id="rId41" Type="http://schemas.openxmlformats.org/officeDocument/2006/relationships/image" Target="media/image33.jpeg"/><Relationship Id="rId54" Type="http://schemas.openxmlformats.org/officeDocument/2006/relationships/image" Target="media/image43.png"/><Relationship Id="rId62" Type="http://schemas.openxmlformats.org/officeDocument/2006/relationships/image" Target="media/image54.jpeg"/><Relationship Id="rId70" Type="http://schemas.openxmlformats.org/officeDocument/2006/relationships/image" Target="media/image55.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png"/><Relationship Id="rId91" Type="http://schemas.openxmlformats.org/officeDocument/2006/relationships/image" Target="media/image73.jpe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3.png"/><Relationship Id="rId28" Type="http://schemas.openxmlformats.org/officeDocument/2006/relationships/image" Target="media/image17.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5.jpeg"/><Relationship Id="rId10" Type="http://schemas.openxmlformats.org/officeDocument/2006/relationships/image" Target="media/image3.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0.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59.jpeg"/><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image" Target="media/image78.png"/><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TotalTime>
  <Pages>36</Pages>
  <Words>2413</Words>
  <Characters>13759</Characters>
  <Application>Microsoft Office Word</Application>
  <DocSecurity>0</DocSecurity>
  <Lines>114</Lines>
  <Paragraphs>32</Paragraphs>
  <ScaleCrop>false</ScaleCrop>
  <Company>微软中国</Company>
  <LinksUpToDate>false</LinksUpToDate>
  <CharactersWithSpaces>16140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微软用户</cp:lastModifiedBy>
  <cp:revision>5</cp:revision>
  <dcterms:created xsi:type="dcterms:W3CDTF">2024-08-27T08:20:00Z</dcterms:created>
  <dcterms:modified xsi:type="dcterms:W3CDTF">2024-08-28T07:30:00Z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2024-08-07T00:00:00Z</vt:filetime>
  </property>
  <property fmtid="{D5CDD505-2E9C-101B-9397-08002B2CF9AE}" pid="3" name="Creator">
    <vt:lpwstr>ApeosPort-VI C5571</vt:lpwstr>
  </property>
  <property fmtid="{D5CDD505-2E9C-101B-9397-08002B2CF9AE}" pid="4" name="LastSaved">
    <vt:filetime>2024-08-27T00:00:00Z</vt:filetime>
  </property>
</Properties>
</file>